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138A1D" w14:textId="2291AC7F" w:rsidR="00E64116" w:rsidRPr="005817EC" w:rsidRDefault="0060065A" w:rsidP="00EC1FB3">
      <w:pPr>
        <w:ind w:firstLine="0"/>
        <w:rPr>
          <w:b/>
          <w:bCs/>
          <w:rtl/>
        </w:rPr>
      </w:pPr>
      <w:r>
        <w:rPr>
          <w:b/>
          <w:bCs/>
          <w:rtl/>
        </w:rPr>
        <w:t>הכנסת העשרים-וחמש</w:t>
      </w:r>
    </w:p>
    <w:p w14:paraId="50A67950" w14:textId="77777777" w:rsidR="00A22C90" w:rsidRDefault="00A22C90" w:rsidP="00327BF8">
      <w:pPr>
        <w:ind w:firstLine="0"/>
        <w:outlineLvl w:val="0"/>
        <w:rPr>
          <w:b/>
          <w:bCs/>
          <w:rtl/>
        </w:rPr>
        <w:sectPr w:rsidR="00A22C90" w:rsidSect="000672B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5F19859" w14:textId="49933F68" w:rsidR="00E64116" w:rsidRPr="008713A4" w:rsidRDefault="0060065A" w:rsidP="008320F6">
      <w:pPr>
        <w:ind w:firstLine="0"/>
        <w:rPr>
          <w:b/>
          <w:bCs/>
          <w:rtl/>
        </w:rPr>
      </w:pPr>
      <w:r>
        <w:rPr>
          <w:b/>
          <w:bCs/>
          <w:rtl/>
        </w:rPr>
        <w:t>מושב שני</w:t>
      </w:r>
    </w:p>
    <w:p w14:paraId="406E5570" w14:textId="77777777" w:rsidR="00E64116" w:rsidRPr="008713A4" w:rsidRDefault="00E64116" w:rsidP="0049458B">
      <w:pPr>
        <w:rPr>
          <w:rtl/>
        </w:rPr>
      </w:pPr>
    </w:p>
    <w:p w14:paraId="63D091FC" w14:textId="77777777" w:rsidR="00E64116" w:rsidRPr="008713A4" w:rsidRDefault="00E64116" w:rsidP="0049458B">
      <w:pPr>
        <w:rPr>
          <w:rtl/>
        </w:rPr>
      </w:pPr>
    </w:p>
    <w:p w14:paraId="537D6AC1" w14:textId="77777777" w:rsidR="00E64116" w:rsidRPr="008713A4" w:rsidRDefault="00E64116" w:rsidP="007509A6">
      <w:pPr>
        <w:ind w:firstLine="0"/>
        <w:jc w:val="center"/>
        <w:rPr>
          <w:b/>
          <w:bCs/>
          <w:rtl/>
        </w:rPr>
      </w:pPr>
    </w:p>
    <w:p w14:paraId="0D7551C5" w14:textId="6E5E38C2" w:rsidR="00E64116" w:rsidRPr="008713A4" w:rsidRDefault="0060065A" w:rsidP="008320F6">
      <w:pPr>
        <w:ind w:firstLine="0"/>
        <w:jc w:val="center"/>
        <w:outlineLvl w:val="0"/>
        <w:rPr>
          <w:b/>
          <w:bCs/>
          <w:rtl/>
        </w:rPr>
      </w:pPr>
      <w:r>
        <w:rPr>
          <w:b/>
          <w:bCs/>
          <w:rtl/>
        </w:rPr>
        <w:t xml:space="preserve">פרוטוקול מס' </w:t>
      </w:r>
      <w:r>
        <w:rPr>
          <w:rFonts w:hint="cs"/>
          <w:b/>
          <w:bCs/>
          <w:rtl/>
        </w:rPr>
        <w:t>216</w:t>
      </w:r>
    </w:p>
    <w:p w14:paraId="68CEBC5E" w14:textId="185C5F40" w:rsidR="00E64116" w:rsidRPr="008713A4" w:rsidRDefault="0060065A" w:rsidP="008320F6">
      <w:pPr>
        <w:ind w:firstLine="0"/>
        <w:jc w:val="center"/>
        <w:outlineLvl w:val="0"/>
        <w:rPr>
          <w:b/>
          <w:bCs/>
          <w:rtl/>
        </w:rPr>
      </w:pPr>
      <w:r>
        <w:rPr>
          <w:b/>
          <w:bCs/>
          <w:rtl/>
        </w:rPr>
        <w:t>מישיבת הוועדה לביטחון לאומי</w:t>
      </w:r>
    </w:p>
    <w:p w14:paraId="5E1D5F21" w14:textId="361A1EF5" w:rsidR="00E64116" w:rsidRPr="008713A4" w:rsidRDefault="0060065A" w:rsidP="008320F6">
      <w:pPr>
        <w:ind w:firstLine="0"/>
        <w:jc w:val="center"/>
        <w:outlineLvl w:val="0"/>
        <w:rPr>
          <w:b/>
          <w:bCs/>
          <w:u w:val="single"/>
          <w:rtl/>
        </w:rPr>
      </w:pPr>
      <w:r>
        <w:rPr>
          <w:b/>
          <w:bCs/>
          <w:u w:val="single"/>
          <w:rtl/>
        </w:rPr>
        <w:t>יום רביעי, י"ג בסיון התשפ"ד (19 ביוני 2024), שעה 9:</w:t>
      </w:r>
      <w:r w:rsidR="00CD6C3C">
        <w:rPr>
          <w:rFonts w:hint="cs"/>
          <w:b/>
          <w:bCs/>
          <w:u w:val="single"/>
          <w:rtl/>
        </w:rPr>
        <w:t>54</w:t>
      </w:r>
    </w:p>
    <w:p w14:paraId="27D74DEE" w14:textId="77777777" w:rsidR="00E64116" w:rsidRPr="008713A4" w:rsidRDefault="00E64116" w:rsidP="008320F6">
      <w:pPr>
        <w:ind w:firstLine="0"/>
        <w:rPr>
          <w:rtl/>
        </w:rPr>
      </w:pPr>
    </w:p>
    <w:p w14:paraId="5BF2FEA3" w14:textId="77777777" w:rsidR="00E64116" w:rsidRPr="008713A4" w:rsidRDefault="00E64116" w:rsidP="008320F6">
      <w:pPr>
        <w:ind w:firstLine="0"/>
        <w:rPr>
          <w:rtl/>
        </w:rPr>
      </w:pPr>
    </w:p>
    <w:p w14:paraId="141FA35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CC8DD5A" w14:textId="55AE8FF7" w:rsidR="00E64116" w:rsidRPr="008713A4" w:rsidRDefault="0060065A" w:rsidP="0060065A">
      <w:pPr>
        <w:spacing w:before="60"/>
        <w:ind w:firstLine="0"/>
        <w:rPr>
          <w:rtl/>
        </w:rPr>
      </w:pPr>
      <w:bookmarkStart w:id="0" w:name="ET_hatsach_640795_1"/>
      <w:r w:rsidRPr="0060065A">
        <w:rPr>
          <w:rStyle w:val="TagStyle"/>
          <w:rtl/>
        </w:rPr>
        <w:t xml:space="preserve"> &lt;&lt; הצח &gt;&gt; </w:t>
      </w:r>
      <w:r w:rsidRPr="0060065A">
        <w:rPr>
          <w:rtl/>
        </w:rPr>
        <w:t xml:space="preserve">הצעת חוק סמכויות לשם שמירה על ביטחון הציבור (תיקון מס' 8) (הגנה על בסיסי צבא הגנה לישראל), התשפ"ד–2024, של ח"כ יצחק </w:t>
      </w:r>
      <w:proofErr w:type="spellStart"/>
      <w:r w:rsidRPr="0060065A">
        <w:rPr>
          <w:rtl/>
        </w:rPr>
        <w:t>קרויזר</w:t>
      </w:r>
      <w:proofErr w:type="spellEnd"/>
      <w:r w:rsidRPr="0060065A">
        <w:rPr>
          <w:rStyle w:val="TagStyle"/>
          <w:rtl/>
        </w:rPr>
        <w:t xml:space="preserve"> &lt;&lt; הצח &gt;&gt;</w:t>
      </w:r>
      <w:r w:rsidR="009364EF">
        <w:rPr>
          <w:rtl/>
        </w:rPr>
        <w:t xml:space="preserve"> </w:t>
      </w:r>
      <w:bookmarkEnd w:id="0"/>
    </w:p>
    <w:p w14:paraId="60E07C64" w14:textId="77777777" w:rsidR="00E64116" w:rsidRDefault="00E64116" w:rsidP="007C693F">
      <w:pPr>
        <w:spacing w:before="60"/>
        <w:ind w:firstLine="0"/>
        <w:rPr>
          <w:rtl/>
        </w:rPr>
      </w:pPr>
    </w:p>
    <w:p w14:paraId="4D5ECCCF" w14:textId="77777777" w:rsidR="0060065A" w:rsidRPr="008713A4" w:rsidRDefault="0060065A" w:rsidP="007C693F">
      <w:pPr>
        <w:spacing w:before="60"/>
        <w:ind w:firstLine="0"/>
        <w:rPr>
          <w:rtl/>
        </w:rPr>
      </w:pPr>
    </w:p>
    <w:p w14:paraId="1F10F919" w14:textId="77777777" w:rsidR="00E64116" w:rsidRPr="008713A4" w:rsidRDefault="00E64116" w:rsidP="00EC1FB3">
      <w:pPr>
        <w:ind w:firstLine="0"/>
        <w:outlineLvl w:val="1"/>
        <w:rPr>
          <w:b/>
          <w:bCs/>
          <w:u w:val="single"/>
          <w:rtl/>
        </w:rPr>
      </w:pPr>
      <w:r w:rsidRPr="008713A4">
        <w:rPr>
          <w:b/>
          <w:bCs/>
          <w:u w:val="single"/>
          <w:rtl/>
        </w:rPr>
        <w:t>נכחו:</w:t>
      </w:r>
    </w:p>
    <w:p w14:paraId="6930F5B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64F722E" w14:textId="5076C115" w:rsidR="00E64116" w:rsidRPr="00CD6C3C" w:rsidRDefault="0060065A" w:rsidP="00EC1FB3">
      <w:pPr>
        <w:ind w:firstLine="0"/>
      </w:pPr>
      <w:r w:rsidRPr="00CD6C3C">
        <w:rPr>
          <w:rFonts w:hint="cs"/>
          <w:rtl/>
        </w:rPr>
        <w:t xml:space="preserve">צביקה פוגל </w:t>
      </w:r>
      <w:r w:rsidRPr="00CD6C3C">
        <w:rPr>
          <w:rtl/>
        </w:rPr>
        <w:t>–</w:t>
      </w:r>
      <w:r w:rsidRPr="00CD6C3C">
        <w:rPr>
          <w:rFonts w:hint="cs"/>
          <w:rtl/>
        </w:rPr>
        <w:t xml:space="preserve"> היו"ר </w:t>
      </w:r>
    </w:p>
    <w:p w14:paraId="00DC1C7E" w14:textId="77777777" w:rsidR="00E64116" w:rsidRDefault="00E64116" w:rsidP="00DE5B80">
      <w:pPr>
        <w:ind w:firstLine="0"/>
        <w:rPr>
          <w:rtl/>
        </w:rPr>
      </w:pPr>
    </w:p>
    <w:p w14:paraId="28484328" w14:textId="77777777" w:rsidR="005C175D" w:rsidRDefault="005C175D" w:rsidP="00DE5B80">
      <w:pPr>
        <w:ind w:firstLine="0"/>
        <w:rPr>
          <w:rtl/>
        </w:rPr>
      </w:pPr>
    </w:p>
    <w:p w14:paraId="173DAFB8" w14:textId="77777777" w:rsidR="000C47F5" w:rsidRDefault="000C47F5" w:rsidP="00EC1FB3">
      <w:pPr>
        <w:ind w:firstLine="0"/>
        <w:outlineLvl w:val="1"/>
        <w:rPr>
          <w:b/>
          <w:bCs/>
          <w:u w:val="single"/>
          <w:rtl/>
        </w:rPr>
      </w:pPr>
      <w:r w:rsidRPr="000C47F5">
        <w:rPr>
          <w:rFonts w:hint="cs"/>
          <w:b/>
          <w:bCs/>
          <w:u w:val="single"/>
          <w:rtl/>
        </w:rPr>
        <w:t>חברי הכנסת:</w:t>
      </w:r>
    </w:p>
    <w:p w14:paraId="348AE430" w14:textId="4A42366A" w:rsidR="000C47F5" w:rsidRPr="0082136D" w:rsidRDefault="0060065A" w:rsidP="00DE5B80">
      <w:pPr>
        <w:ind w:firstLine="0"/>
        <w:rPr>
          <w:rtl/>
        </w:rPr>
      </w:pPr>
      <w:r>
        <w:rPr>
          <w:rFonts w:hint="cs"/>
          <w:rtl/>
        </w:rPr>
        <w:t xml:space="preserve">יצחק </w:t>
      </w:r>
      <w:proofErr w:type="spellStart"/>
      <w:r>
        <w:rPr>
          <w:rFonts w:hint="cs"/>
          <w:rtl/>
        </w:rPr>
        <w:t>קרויזר</w:t>
      </w:r>
      <w:proofErr w:type="spellEnd"/>
    </w:p>
    <w:p w14:paraId="4F60C936" w14:textId="77777777" w:rsidR="002E5E31" w:rsidRDefault="002E5E31" w:rsidP="00DE5B80">
      <w:pPr>
        <w:ind w:firstLine="0"/>
        <w:rPr>
          <w:b/>
          <w:bCs/>
          <w:u w:val="single"/>
          <w:rtl/>
        </w:rPr>
      </w:pPr>
    </w:p>
    <w:p w14:paraId="77452028" w14:textId="77777777" w:rsidR="005C175D" w:rsidRPr="000C47F5" w:rsidRDefault="005C175D" w:rsidP="00DE5B80">
      <w:pPr>
        <w:ind w:firstLine="0"/>
        <w:rPr>
          <w:b/>
          <w:bCs/>
          <w:u w:val="single"/>
          <w:rtl/>
        </w:rPr>
      </w:pPr>
    </w:p>
    <w:p w14:paraId="4F13EE8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6"/>
        <w:gridCol w:w="336"/>
        <w:gridCol w:w="5894"/>
      </w:tblGrid>
      <w:tr w:rsidR="00CD6C3C" w14:paraId="7BF17C2A" w14:textId="77777777" w:rsidTr="00CD6C3C">
        <w:tc>
          <w:tcPr>
            <w:tcW w:w="0" w:type="auto"/>
            <w:shd w:val="clear" w:color="auto" w:fill="auto"/>
          </w:tcPr>
          <w:p w14:paraId="19FFE7F2" w14:textId="6010EA7F" w:rsidR="00CD6C3C" w:rsidRDefault="00CD6C3C" w:rsidP="00DE5B80">
            <w:pPr>
              <w:ind w:firstLine="0"/>
              <w:rPr>
                <w:rtl/>
              </w:rPr>
            </w:pPr>
            <w:r>
              <w:rPr>
                <w:rtl/>
              </w:rPr>
              <w:t>דוד בבלי</w:t>
            </w:r>
          </w:p>
        </w:tc>
        <w:tc>
          <w:tcPr>
            <w:tcW w:w="0" w:type="auto"/>
            <w:shd w:val="clear" w:color="auto" w:fill="auto"/>
          </w:tcPr>
          <w:p w14:paraId="0971DDBF" w14:textId="0401059F" w:rsidR="00CD6C3C" w:rsidRDefault="00CD6C3C" w:rsidP="00DE5B80">
            <w:pPr>
              <w:ind w:firstLine="0"/>
              <w:rPr>
                <w:rtl/>
              </w:rPr>
            </w:pPr>
            <w:r>
              <w:rPr>
                <w:rtl/>
              </w:rPr>
              <w:t>–</w:t>
            </w:r>
          </w:p>
        </w:tc>
        <w:tc>
          <w:tcPr>
            <w:tcW w:w="0" w:type="auto"/>
            <w:shd w:val="clear" w:color="auto" w:fill="auto"/>
          </w:tcPr>
          <w:p w14:paraId="7054B004" w14:textId="3641656D" w:rsidR="00CD6C3C" w:rsidRDefault="00CD6C3C" w:rsidP="00DE5B80">
            <w:pPr>
              <w:ind w:firstLine="0"/>
              <w:rPr>
                <w:rtl/>
              </w:rPr>
            </w:pPr>
            <w:r>
              <w:rPr>
                <w:rtl/>
              </w:rPr>
              <w:t>יועץ לשר לביטחון לאומי, המשרד לביטחון לאומי</w:t>
            </w:r>
          </w:p>
        </w:tc>
      </w:tr>
      <w:tr w:rsidR="00CD6C3C" w14:paraId="1066747A" w14:textId="77777777" w:rsidTr="00CD6C3C">
        <w:tc>
          <w:tcPr>
            <w:tcW w:w="0" w:type="auto"/>
            <w:shd w:val="clear" w:color="auto" w:fill="auto"/>
          </w:tcPr>
          <w:p w14:paraId="7A355B0E" w14:textId="05DCD713" w:rsidR="00CD6C3C" w:rsidRDefault="00CD6C3C" w:rsidP="00DE5B80">
            <w:pPr>
              <w:ind w:firstLine="0"/>
              <w:rPr>
                <w:rtl/>
              </w:rPr>
            </w:pPr>
            <w:r>
              <w:rPr>
                <w:rtl/>
              </w:rPr>
              <w:t>רב כלאי אוהד בוזי</w:t>
            </w:r>
          </w:p>
        </w:tc>
        <w:tc>
          <w:tcPr>
            <w:tcW w:w="0" w:type="auto"/>
            <w:shd w:val="clear" w:color="auto" w:fill="auto"/>
          </w:tcPr>
          <w:p w14:paraId="6BF31567" w14:textId="0433AA87" w:rsidR="00CD6C3C" w:rsidRDefault="00CD6C3C" w:rsidP="00DE5B80">
            <w:pPr>
              <w:ind w:firstLine="0"/>
              <w:rPr>
                <w:rtl/>
              </w:rPr>
            </w:pPr>
            <w:r>
              <w:rPr>
                <w:rtl/>
              </w:rPr>
              <w:t>–</w:t>
            </w:r>
          </w:p>
        </w:tc>
        <w:tc>
          <w:tcPr>
            <w:tcW w:w="0" w:type="auto"/>
            <w:shd w:val="clear" w:color="auto" w:fill="auto"/>
          </w:tcPr>
          <w:p w14:paraId="67891138" w14:textId="4D21C07A" w:rsidR="00CD6C3C" w:rsidRDefault="00CD6C3C" w:rsidP="00DE5B80">
            <w:pPr>
              <w:ind w:firstLine="0"/>
              <w:rPr>
                <w:rtl/>
              </w:rPr>
            </w:pPr>
            <w:proofErr w:type="spellStart"/>
            <w:r>
              <w:rPr>
                <w:rtl/>
              </w:rPr>
              <w:t>רת"ח</w:t>
            </w:r>
            <w:proofErr w:type="spellEnd"/>
            <w:r>
              <w:rPr>
                <w:rtl/>
              </w:rPr>
              <w:t xml:space="preserve"> </w:t>
            </w:r>
            <w:proofErr w:type="spellStart"/>
            <w:r>
              <w:rPr>
                <w:rtl/>
              </w:rPr>
              <w:t>אג"מ</w:t>
            </w:r>
            <w:proofErr w:type="spellEnd"/>
            <w:r>
              <w:rPr>
                <w:rtl/>
              </w:rPr>
              <w:t xml:space="preserve"> </w:t>
            </w:r>
            <w:proofErr w:type="spellStart"/>
            <w:r>
              <w:rPr>
                <w:rtl/>
              </w:rPr>
              <w:t>חיסיונות</w:t>
            </w:r>
            <w:proofErr w:type="spellEnd"/>
            <w:r>
              <w:rPr>
                <w:rtl/>
              </w:rPr>
              <w:t xml:space="preserve"> ומשפט פלילי שב"ס, המשרד לביטחון לאומי</w:t>
            </w:r>
          </w:p>
        </w:tc>
      </w:tr>
      <w:tr w:rsidR="00CD6C3C" w14:paraId="545A0AD3" w14:textId="77777777" w:rsidTr="00CD6C3C">
        <w:tc>
          <w:tcPr>
            <w:tcW w:w="0" w:type="auto"/>
            <w:shd w:val="clear" w:color="auto" w:fill="auto"/>
          </w:tcPr>
          <w:p w14:paraId="458F2BB6" w14:textId="22E1F472" w:rsidR="00CD6C3C" w:rsidRDefault="00CD6C3C" w:rsidP="00DE5B80">
            <w:pPr>
              <w:ind w:firstLine="0"/>
              <w:rPr>
                <w:rtl/>
              </w:rPr>
            </w:pPr>
            <w:r>
              <w:rPr>
                <w:rtl/>
              </w:rPr>
              <w:t xml:space="preserve">רפ"ק אלכס </w:t>
            </w:r>
            <w:proofErr w:type="spellStart"/>
            <w:r>
              <w:rPr>
                <w:rtl/>
              </w:rPr>
              <w:t>וייסבורד</w:t>
            </w:r>
            <w:proofErr w:type="spellEnd"/>
          </w:p>
        </w:tc>
        <w:tc>
          <w:tcPr>
            <w:tcW w:w="0" w:type="auto"/>
            <w:shd w:val="clear" w:color="auto" w:fill="auto"/>
          </w:tcPr>
          <w:p w14:paraId="208CB238" w14:textId="516B7103" w:rsidR="00CD6C3C" w:rsidRDefault="00CD6C3C" w:rsidP="00DE5B80">
            <w:pPr>
              <w:ind w:firstLine="0"/>
              <w:rPr>
                <w:rtl/>
              </w:rPr>
            </w:pPr>
            <w:r>
              <w:rPr>
                <w:rtl/>
              </w:rPr>
              <w:t>–</w:t>
            </w:r>
          </w:p>
        </w:tc>
        <w:tc>
          <w:tcPr>
            <w:tcW w:w="0" w:type="auto"/>
            <w:shd w:val="clear" w:color="auto" w:fill="auto"/>
          </w:tcPr>
          <w:p w14:paraId="509DE4A9" w14:textId="21DB5164" w:rsidR="00CD6C3C" w:rsidRDefault="00CD6C3C" w:rsidP="00DE5B80">
            <w:pPr>
              <w:ind w:firstLine="0"/>
              <w:rPr>
                <w:rtl/>
              </w:rPr>
            </w:pPr>
            <w:r>
              <w:rPr>
                <w:rtl/>
              </w:rPr>
              <w:t xml:space="preserve">רמ"ד </w:t>
            </w:r>
            <w:proofErr w:type="spellStart"/>
            <w:r>
              <w:rPr>
                <w:rtl/>
              </w:rPr>
              <w:t>אח"מ</w:t>
            </w:r>
            <w:proofErr w:type="spellEnd"/>
            <w:r>
              <w:rPr>
                <w:rtl/>
              </w:rPr>
              <w:t xml:space="preserve"> יועמ"ש, משטרת ישראל, המשרד לביטחון לאומי</w:t>
            </w:r>
          </w:p>
        </w:tc>
      </w:tr>
      <w:tr w:rsidR="00CD6C3C" w14:paraId="6A3A23E9" w14:textId="77777777" w:rsidTr="00CD6C3C">
        <w:tc>
          <w:tcPr>
            <w:tcW w:w="0" w:type="auto"/>
            <w:shd w:val="clear" w:color="auto" w:fill="auto"/>
          </w:tcPr>
          <w:p w14:paraId="1D5E1BEB" w14:textId="75CE1FDF" w:rsidR="00CD6C3C" w:rsidRDefault="00CD6C3C" w:rsidP="00DE5B80">
            <w:pPr>
              <w:ind w:firstLine="0"/>
              <w:rPr>
                <w:rtl/>
              </w:rPr>
            </w:pPr>
            <w:r>
              <w:rPr>
                <w:rtl/>
              </w:rPr>
              <w:t>סנ"צ אבי הדי</w:t>
            </w:r>
          </w:p>
        </w:tc>
        <w:tc>
          <w:tcPr>
            <w:tcW w:w="0" w:type="auto"/>
            <w:shd w:val="clear" w:color="auto" w:fill="auto"/>
          </w:tcPr>
          <w:p w14:paraId="3E61C2FD" w14:textId="7FA9B734" w:rsidR="00CD6C3C" w:rsidRDefault="00CD6C3C" w:rsidP="00DE5B80">
            <w:pPr>
              <w:ind w:firstLine="0"/>
              <w:rPr>
                <w:rtl/>
              </w:rPr>
            </w:pPr>
            <w:r>
              <w:rPr>
                <w:rtl/>
              </w:rPr>
              <w:t>–</w:t>
            </w:r>
          </w:p>
        </w:tc>
        <w:tc>
          <w:tcPr>
            <w:tcW w:w="0" w:type="auto"/>
            <w:shd w:val="clear" w:color="auto" w:fill="auto"/>
          </w:tcPr>
          <w:p w14:paraId="47823BBA" w14:textId="2CE63636" w:rsidR="00CD6C3C" w:rsidRDefault="00CD6C3C" w:rsidP="00DE5B80">
            <w:pPr>
              <w:ind w:firstLine="0"/>
              <w:rPr>
                <w:rtl/>
              </w:rPr>
            </w:pPr>
            <w:r>
              <w:rPr>
                <w:rtl/>
              </w:rPr>
              <w:t xml:space="preserve">מ' יחידת </w:t>
            </w:r>
            <w:proofErr w:type="spellStart"/>
            <w:r>
              <w:rPr>
                <w:rtl/>
              </w:rPr>
              <w:t>פסג"א</w:t>
            </w:r>
            <w:proofErr w:type="spellEnd"/>
            <w:r>
              <w:rPr>
                <w:rtl/>
              </w:rPr>
              <w:t>, משטרת ישראל, המשרד לביטחון לאומי</w:t>
            </w:r>
          </w:p>
        </w:tc>
      </w:tr>
      <w:tr w:rsidR="00CD6C3C" w14:paraId="4BFF1148" w14:textId="77777777" w:rsidTr="00CD6C3C">
        <w:tc>
          <w:tcPr>
            <w:tcW w:w="0" w:type="auto"/>
            <w:shd w:val="clear" w:color="auto" w:fill="auto"/>
          </w:tcPr>
          <w:p w14:paraId="53809D93" w14:textId="16BA73E3" w:rsidR="00CD6C3C" w:rsidRDefault="00CD6C3C" w:rsidP="00DE5B80">
            <w:pPr>
              <w:ind w:firstLine="0"/>
              <w:rPr>
                <w:rtl/>
              </w:rPr>
            </w:pPr>
            <w:r>
              <w:rPr>
                <w:rtl/>
              </w:rPr>
              <w:t xml:space="preserve">נצ"מ אלון </w:t>
            </w:r>
            <w:proofErr w:type="spellStart"/>
            <w:r>
              <w:rPr>
                <w:rtl/>
              </w:rPr>
              <w:t>כלפון</w:t>
            </w:r>
            <w:proofErr w:type="spellEnd"/>
          </w:p>
        </w:tc>
        <w:tc>
          <w:tcPr>
            <w:tcW w:w="0" w:type="auto"/>
            <w:shd w:val="clear" w:color="auto" w:fill="auto"/>
          </w:tcPr>
          <w:p w14:paraId="0829FAE1" w14:textId="09FC7CC5" w:rsidR="00CD6C3C" w:rsidRDefault="00CD6C3C" w:rsidP="00DE5B80">
            <w:pPr>
              <w:ind w:firstLine="0"/>
              <w:rPr>
                <w:rtl/>
              </w:rPr>
            </w:pPr>
            <w:r>
              <w:rPr>
                <w:rtl/>
              </w:rPr>
              <w:t>–</w:t>
            </w:r>
          </w:p>
        </w:tc>
        <w:tc>
          <w:tcPr>
            <w:tcW w:w="0" w:type="auto"/>
            <w:shd w:val="clear" w:color="auto" w:fill="auto"/>
          </w:tcPr>
          <w:p w14:paraId="4D8A417C" w14:textId="364B58F9" w:rsidR="00CD6C3C" w:rsidRDefault="00CD6C3C" w:rsidP="00DE5B80">
            <w:pPr>
              <w:ind w:firstLine="0"/>
              <w:rPr>
                <w:rtl/>
              </w:rPr>
            </w:pPr>
            <w:r>
              <w:rPr>
                <w:rtl/>
              </w:rPr>
              <w:t xml:space="preserve">ר' תחום מבצעים, </w:t>
            </w:r>
            <w:proofErr w:type="spellStart"/>
            <w:r>
              <w:rPr>
                <w:rtl/>
              </w:rPr>
              <w:t>מזב"ט</w:t>
            </w:r>
            <w:proofErr w:type="spellEnd"/>
            <w:r>
              <w:rPr>
                <w:rtl/>
              </w:rPr>
              <w:t>, המשרד לביטחון לאומי</w:t>
            </w:r>
          </w:p>
        </w:tc>
      </w:tr>
      <w:tr w:rsidR="00CD6C3C" w14:paraId="5C71EA97" w14:textId="77777777" w:rsidTr="00CD6C3C">
        <w:tc>
          <w:tcPr>
            <w:tcW w:w="0" w:type="auto"/>
            <w:shd w:val="clear" w:color="auto" w:fill="auto"/>
          </w:tcPr>
          <w:p w14:paraId="1346CBD4" w14:textId="03A12645" w:rsidR="00CD6C3C" w:rsidRDefault="00CD6C3C" w:rsidP="00DE5B80">
            <w:pPr>
              <w:ind w:firstLine="0"/>
              <w:rPr>
                <w:rtl/>
              </w:rPr>
            </w:pPr>
            <w:r>
              <w:rPr>
                <w:rtl/>
              </w:rPr>
              <w:t>נצ"מ ערן ברזילי</w:t>
            </w:r>
          </w:p>
        </w:tc>
        <w:tc>
          <w:tcPr>
            <w:tcW w:w="0" w:type="auto"/>
            <w:shd w:val="clear" w:color="auto" w:fill="auto"/>
          </w:tcPr>
          <w:p w14:paraId="1E06413C" w14:textId="5845E86D" w:rsidR="00CD6C3C" w:rsidRDefault="00CD6C3C" w:rsidP="00DE5B80">
            <w:pPr>
              <w:ind w:firstLine="0"/>
              <w:rPr>
                <w:rtl/>
              </w:rPr>
            </w:pPr>
            <w:r>
              <w:rPr>
                <w:rtl/>
              </w:rPr>
              <w:t>–</w:t>
            </w:r>
          </w:p>
        </w:tc>
        <w:tc>
          <w:tcPr>
            <w:tcW w:w="0" w:type="auto"/>
            <w:shd w:val="clear" w:color="auto" w:fill="auto"/>
          </w:tcPr>
          <w:p w14:paraId="71015DA1" w14:textId="0CF282C1" w:rsidR="00CD6C3C" w:rsidRDefault="00CD6C3C" w:rsidP="00DE5B80">
            <w:pPr>
              <w:ind w:firstLine="0"/>
              <w:rPr>
                <w:rtl/>
              </w:rPr>
            </w:pPr>
            <w:r>
              <w:rPr>
                <w:rtl/>
              </w:rPr>
              <w:t>רמ"ח לוגיסטיקה, משטרת ישראל, המשרד לביטחון לאומי</w:t>
            </w:r>
          </w:p>
        </w:tc>
      </w:tr>
      <w:tr w:rsidR="00CD6C3C" w14:paraId="67D0B7D5" w14:textId="77777777" w:rsidTr="00CD6C3C">
        <w:tc>
          <w:tcPr>
            <w:tcW w:w="0" w:type="auto"/>
            <w:shd w:val="clear" w:color="auto" w:fill="auto"/>
          </w:tcPr>
          <w:p w14:paraId="19417B80" w14:textId="4E8EE1D5" w:rsidR="00CD6C3C" w:rsidRDefault="00CD6C3C" w:rsidP="00DE5B80">
            <w:pPr>
              <w:ind w:firstLine="0"/>
              <w:rPr>
                <w:rtl/>
              </w:rPr>
            </w:pPr>
            <w:r>
              <w:rPr>
                <w:rtl/>
              </w:rPr>
              <w:t>סא"ל א'</w:t>
            </w:r>
          </w:p>
        </w:tc>
        <w:tc>
          <w:tcPr>
            <w:tcW w:w="0" w:type="auto"/>
            <w:shd w:val="clear" w:color="auto" w:fill="auto"/>
          </w:tcPr>
          <w:p w14:paraId="002B8C69" w14:textId="5A7A794D" w:rsidR="00CD6C3C" w:rsidRDefault="00CD6C3C" w:rsidP="00DE5B80">
            <w:pPr>
              <w:ind w:firstLine="0"/>
              <w:rPr>
                <w:rtl/>
              </w:rPr>
            </w:pPr>
            <w:r>
              <w:rPr>
                <w:rtl/>
              </w:rPr>
              <w:t>–</w:t>
            </w:r>
          </w:p>
        </w:tc>
        <w:tc>
          <w:tcPr>
            <w:tcW w:w="0" w:type="auto"/>
            <w:shd w:val="clear" w:color="auto" w:fill="auto"/>
          </w:tcPr>
          <w:p w14:paraId="21B64062" w14:textId="278C5F68" w:rsidR="00CD6C3C" w:rsidRDefault="00CD6C3C" w:rsidP="00DE5B80">
            <w:pPr>
              <w:ind w:firstLine="0"/>
              <w:rPr>
                <w:rtl/>
              </w:rPr>
            </w:pPr>
            <w:proofErr w:type="spellStart"/>
            <w:r>
              <w:rPr>
                <w:rtl/>
              </w:rPr>
              <w:t>רת"ח</w:t>
            </w:r>
            <w:proofErr w:type="spellEnd"/>
            <w:r>
              <w:rPr>
                <w:rtl/>
              </w:rPr>
              <w:t xml:space="preserve"> ביטחון, צה"ל, משרד הביטחון</w:t>
            </w:r>
          </w:p>
        </w:tc>
      </w:tr>
      <w:tr w:rsidR="00CD6C3C" w14:paraId="450BAE2B" w14:textId="77777777" w:rsidTr="00CD6C3C">
        <w:tc>
          <w:tcPr>
            <w:tcW w:w="0" w:type="auto"/>
            <w:shd w:val="clear" w:color="auto" w:fill="auto"/>
          </w:tcPr>
          <w:p w14:paraId="4D295280" w14:textId="4F34E9DA" w:rsidR="00CD6C3C" w:rsidRDefault="00CD6C3C" w:rsidP="00DE5B80">
            <w:pPr>
              <w:ind w:firstLine="0"/>
              <w:rPr>
                <w:rtl/>
              </w:rPr>
            </w:pPr>
            <w:r>
              <w:rPr>
                <w:rtl/>
              </w:rPr>
              <w:t>סא"ל ק'</w:t>
            </w:r>
          </w:p>
        </w:tc>
        <w:tc>
          <w:tcPr>
            <w:tcW w:w="0" w:type="auto"/>
            <w:shd w:val="clear" w:color="auto" w:fill="auto"/>
          </w:tcPr>
          <w:p w14:paraId="454ED676" w14:textId="3BFC3E91" w:rsidR="00CD6C3C" w:rsidRDefault="00CD6C3C" w:rsidP="00DE5B80">
            <w:pPr>
              <w:ind w:firstLine="0"/>
              <w:rPr>
                <w:rtl/>
              </w:rPr>
            </w:pPr>
            <w:r>
              <w:rPr>
                <w:rtl/>
              </w:rPr>
              <w:t>–</w:t>
            </w:r>
          </w:p>
        </w:tc>
        <w:tc>
          <w:tcPr>
            <w:tcW w:w="0" w:type="auto"/>
            <w:shd w:val="clear" w:color="auto" w:fill="auto"/>
          </w:tcPr>
          <w:p w14:paraId="7C863E29" w14:textId="56F90981" w:rsidR="00CD6C3C" w:rsidRDefault="00CD6C3C" w:rsidP="00DE5B80">
            <w:pPr>
              <w:ind w:firstLine="0"/>
              <w:rPr>
                <w:rtl/>
              </w:rPr>
            </w:pPr>
            <w:r>
              <w:rPr>
                <w:rtl/>
              </w:rPr>
              <w:t>צה"ל, משרד הביטחון</w:t>
            </w:r>
          </w:p>
        </w:tc>
      </w:tr>
      <w:tr w:rsidR="00CD6C3C" w14:paraId="081A4B0F" w14:textId="77777777" w:rsidTr="00CD6C3C">
        <w:tc>
          <w:tcPr>
            <w:tcW w:w="0" w:type="auto"/>
            <w:shd w:val="clear" w:color="auto" w:fill="auto"/>
          </w:tcPr>
          <w:p w14:paraId="6C258A73" w14:textId="2AEE88FC" w:rsidR="00CD6C3C" w:rsidRDefault="00CD6C3C" w:rsidP="00DE5B80">
            <w:pPr>
              <w:ind w:firstLine="0"/>
              <w:rPr>
                <w:rtl/>
              </w:rPr>
            </w:pPr>
            <w:r>
              <w:rPr>
                <w:rtl/>
              </w:rPr>
              <w:t>רס"ן ניסים ממן</w:t>
            </w:r>
          </w:p>
        </w:tc>
        <w:tc>
          <w:tcPr>
            <w:tcW w:w="0" w:type="auto"/>
            <w:shd w:val="clear" w:color="auto" w:fill="auto"/>
          </w:tcPr>
          <w:p w14:paraId="773D4E04" w14:textId="1C09ED56" w:rsidR="00CD6C3C" w:rsidRDefault="00CD6C3C" w:rsidP="00DE5B80">
            <w:pPr>
              <w:ind w:firstLine="0"/>
              <w:rPr>
                <w:rtl/>
              </w:rPr>
            </w:pPr>
            <w:r>
              <w:rPr>
                <w:rtl/>
              </w:rPr>
              <w:t>–</w:t>
            </w:r>
          </w:p>
        </w:tc>
        <w:tc>
          <w:tcPr>
            <w:tcW w:w="0" w:type="auto"/>
            <w:shd w:val="clear" w:color="auto" w:fill="auto"/>
          </w:tcPr>
          <w:p w14:paraId="05E6F38E" w14:textId="43E2C226" w:rsidR="00CD6C3C" w:rsidRDefault="00CD6C3C" w:rsidP="00DE5B80">
            <w:pPr>
              <w:ind w:firstLine="0"/>
              <w:rPr>
                <w:rtl/>
              </w:rPr>
            </w:pPr>
            <w:proofErr w:type="spellStart"/>
            <w:r>
              <w:rPr>
                <w:rtl/>
              </w:rPr>
              <w:t>רת"ח</w:t>
            </w:r>
            <w:proofErr w:type="spellEnd"/>
            <w:r>
              <w:rPr>
                <w:rtl/>
              </w:rPr>
              <w:t xml:space="preserve"> ניהול המלאי, משרד הביטחון</w:t>
            </w:r>
          </w:p>
        </w:tc>
      </w:tr>
      <w:tr w:rsidR="00CD6C3C" w14:paraId="33C081E9" w14:textId="77777777" w:rsidTr="00CD6C3C">
        <w:tc>
          <w:tcPr>
            <w:tcW w:w="0" w:type="auto"/>
            <w:shd w:val="clear" w:color="auto" w:fill="auto"/>
          </w:tcPr>
          <w:p w14:paraId="73BE21F6" w14:textId="6D3F17B3" w:rsidR="00CD6C3C" w:rsidRDefault="00CD6C3C" w:rsidP="00DE5B80">
            <w:pPr>
              <w:ind w:firstLine="0"/>
              <w:rPr>
                <w:rtl/>
              </w:rPr>
            </w:pPr>
            <w:r>
              <w:rPr>
                <w:rtl/>
              </w:rPr>
              <w:t>סא"ל עוז כהן</w:t>
            </w:r>
          </w:p>
        </w:tc>
        <w:tc>
          <w:tcPr>
            <w:tcW w:w="0" w:type="auto"/>
            <w:shd w:val="clear" w:color="auto" w:fill="auto"/>
          </w:tcPr>
          <w:p w14:paraId="6029DE50" w14:textId="287D1D73" w:rsidR="00CD6C3C" w:rsidRDefault="00CD6C3C" w:rsidP="00DE5B80">
            <w:pPr>
              <w:ind w:firstLine="0"/>
              <w:rPr>
                <w:rtl/>
              </w:rPr>
            </w:pPr>
            <w:r>
              <w:rPr>
                <w:rtl/>
              </w:rPr>
              <w:t>–</w:t>
            </w:r>
          </w:p>
        </w:tc>
        <w:tc>
          <w:tcPr>
            <w:tcW w:w="0" w:type="auto"/>
            <w:shd w:val="clear" w:color="auto" w:fill="auto"/>
          </w:tcPr>
          <w:p w14:paraId="41429E52" w14:textId="62DF7C26" w:rsidR="00CD6C3C" w:rsidRDefault="00CD6C3C" w:rsidP="00DE5B80">
            <w:pPr>
              <w:ind w:firstLine="0"/>
              <w:rPr>
                <w:rtl/>
              </w:rPr>
            </w:pPr>
            <w:r>
              <w:rPr>
                <w:rtl/>
              </w:rPr>
              <w:t>ראש ענף מערכות נשק, משרד הביטחון</w:t>
            </w:r>
          </w:p>
        </w:tc>
      </w:tr>
      <w:tr w:rsidR="00CD6C3C" w14:paraId="49D38AE0" w14:textId="77777777" w:rsidTr="00CD6C3C">
        <w:tc>
          <w:tcPr>
            <w:tcW w:w="0" w:type="auto"/>
            <w:shd w:val="clear" w:color="auto" w:fill="auto"/>
          </w:tcPr>
          <w:p w14:paraId="7B44A47A" w14:textId="32AAA090" w:rsidR="00CD6C3C" w:rsidRDefault="00CD6C3C" w:rsidP="00DE5B80">
            <w:pPr>
              <w:ind w:firstLine="0"/>
              <w:rPr>
                <w:rtl/>
              </w:rPr>
            </w:pPr>
            <w:r>
              <w:rPr>
                <w:rtl/>
              </w:rPr>
              <w:t>סא"ל לירון כהן</w:t>
            </w:r>
          </w:p>
        </w:tc>
        <w:tc>
          <w:tcPr>
            <w:tcW w:w="0" w:type="auto"/>
            <w:shd w:val="clear" w:color="auto" w:fill="auto"/>
          </w:tcPr>
          <w:p w14:paraId="1366DE8C" w14:textId="56DE7739" w:rsidR="00CD6C3C" w:rsidRDefault="00CD6C3C" w:rsidP="00DE5B80">
            <w:pPr>
              <w:ind w:firstLine="0"/>
              <w:rPr>
                <w:rtl/>
              </w:rPr>
            </w:pPr>
            <w:r>
              <w:rPr>
                <w:rtl/>
              </w:rPr>
              <w:t>–</w:t>
            </w:r>
          </w:p>
        </w:tc>
        <w:tc>
          <w:tcPr>
            <w:tcW w:w="0" w:type="auto"/>
            <w:shd w:val="clear" w:color="auto" w:fill="auto"/>
          </w:tcPr>
          <w:p w14:paraId="6C746F02" w14:textId="2F90A76A" w:rsidR="00CD6C3C" w:rsidRDefault="00CD6C3C" w:rsidP="00DE5B80">
            <w:pPr>
              <w:ind w:firstLine="0"/>
              <w:rPr>
                <w:rtl/>
              </w:rPr>
            </w:pPr>
            <w:r>
              <w:rPr>
                <w:rtl/>
              </w:rPr>
              <w:t>ראש ענף תחמושת, המשרד לביטחון לאומי</w:t>
            </w:r>
          </w:p>
        </w:tc>
      </w:tr>
      <w:tr w:rsidR="00CD6C3C" w14:paraId="103EDBCC" w14:textId="77777777" w:rsidTr="00CD6C3C">
        <w:tc>
          <w:tcPr>
            <w:tcW w:w="0" w:type="auto"/>
            <w:shd w:val="clear" w:color="auto" w:fill="auto"/>
          </w:tcPr>
          <w:p w14:paraId="5383839F" w14:textId="5B7361F3" w:rsidR="00CD6C3C" w:rsidRDefault="00CD6C3C" w:rsidP="00DE5B80">
            <w:pPr>
              <w:ind w:firstLine="0"/>
              <w:rPr>
                <w:rtl/>
              </w:rPr>
            </w:pPr>
            <w:r>
              <w:rPr>
                <w:rtl/>
              </w:rPr>
              <w:t xml:space="preserve">רן </w:t>
            </w:r>
            <w:proofErr w:type="spellStart"/>
            <w:r>
              <w:rPr>
                <w:rtl/>
              </w:rPr>
              <w:t>רוזנצוויג</w:t>
            </w:r>
            <w:proofErr w:type="spellEnd"/>
          </w:p>
        </w:tc>
        <w:tc>
          <w:tcPr>
            <w:tcW w:w="0" w:type="auto"/>
            <w:shd w:val="clear" w:color="auto" w:fill="auto"/>
          </w:tcPr>
          <w:p w14:paraId="775D5934" w14:textId="74819C50" w:rsidR="00CD6C3C" w:rsidRDefault="00CD6C3C" w:rsidP="00DE5B80">
            <w:pPr>
              <w:ind w:firstLine="0"/>
              <w:rPr>
                <w:rtl/>
              </w:rPr>
            </w:pPr>
            <w:r>
              <w:rPr>
                <w:rtl/>
              </w:rPr>
              <w:t>–</w:t>
            </w:r>
          </w:p>
        </w:tc>
        <w:tc>
          <w:tcPr>
            <w:tcW w:w="0" w:type="auto"/>
            <w:shd w:val="clear" w:color="auto" w:fill="auto"/>
          </w:tcPr>
          <w:p w14:paraId="5334160D" w14:textId="2B569EA0" w:rsidR="00CD6C3C" w:rsidRDefault="00CD6C3C" w:rsidP="00DE5B80">
            <w:pPr>
              <w:ind w:firstLine="0"/>
              <w:rPr>
                <w:rtl/>
              </w:rPr>
            </w:pPr>
            <w:r>
              <w:rPr>
                <w:rtl/>
              </w:rPr>
              <w:t xml:space="preserve">יועמ"ש, </w:t>
            </w:r>
            <w:proofErr w:type="spellStart"/>
            <w:r>
              <w:rPr>
                <w:rtl/>
              </w:rPr>
              <w:t>קרית</w:t>
            </w:r>
            <w:proofErr w:type="spellEnd"/>
            <w:r>
              <w:rPr>
                <w:rtl/>
              </w:rPr>
              <w:t xml:space="preserve"> ההדרכה, משרד הביטחון</w:t>
            </w:r>
          </w:p>
        </w:tc>
      </w:tr>
      <w:tr w:rsidR="00CD6C3C" w14:paraId="35991D48" w14:textId="77777777" w:rsidTr="00CD6C3C">
        <w:tc>
          <w:tcPr>
            <w:tcW w:w="0" w:type="auto"/>
            <w:shd w:val="clear" w:color="auto" w:fill="auto"/>
          </w:tcPr>
          <w:p w14:paraId="5682EA3D" w14:textId="351039D1" w:rsidR="00CD6C3C" w:rsidRDefault="00CD6C3C" w:rsidP="00DE5B80">
            <w:pPr>
              <w:ind w:firstLine="0"/>
              <w:rPr>
                <w:rtl/>
              </w:rPr>
            </w:pPr>
            <w:r>
              <w:rPr>
                <w:rtl/>
              </w:rPr>
              <w:t>נירית להב-</w:t>
            </w:r>
            <w:proofErr w:type="spellStart"/>
            <w:r>
              <w:rPr>
                <w:rtl/>
              </w:rPr>
              <w:t>קניזו</w:t>
            </w:r>
            <w:proofErr w:type="spellEnd"/>
          </w:p>
        </w:tc>
        <w:tc>
          <w:tcPr>
            <w:tcW w:w="0" w:type="auto"/>
            <w:shd w:val="clear" w:color="auto" w:fill="auto"/>
          </w:tcPr>
          <w:p w14:paraId="77610AC9" w14:textId="4A86CAA9" w:rsidR="00CD6C3C" w:rsidRDefault="00CD6C3C" w:rsidP="00DE5B80">
            <w:pPr>
              <w:ind w:firstLine="0"/>
              <w:rPr>
                <w:rtl/>
              </w:rPr>
            </w:pPr>
            <w:r>
              <w:rPr>
                <w:rtl/>
              </w:rPr>
              <w:t>–</w:t>
            </w:r>
          </w:p>
        </w:tc>
        <w:tc>
          <w:tcPr>
            <w:tcW w:w="0" w:type="auto"/>
            <w:shd w:val="clear" w:color="auto" w:fill="auto"/>
          </w:tcPr>
          <w:p w14:paraId="60E7BF0C" w14:textId="30199707" w:rsidR="00CD6C3C" w:rsidRDefault="00CD6C3C" w:rsidP="00DE5B80">
            <w:pPr>
              <w:ind w:firstLine="0"/>
              <w:rPr>
                <w:rtl/>
              </w:rPr>
            </w:pPr>
            <w:r>
              <w:rPr>
                <w:rtl/>
              </w:rPr>
              <w:t>ייעוץ וחקיקה, המחלקה למשפט פלילי, משרד המשפטים</w:t>
            </w:r>
          </w:p>
        </w:tc>
      </w:tr>
      <w:tr w:rsidR="00CD6C3C" w14:paraId="6D39CD39" w14:textId="77777777" w:rsidTr="00CD6C3C">
        <w:tc>
          <w:tcPr>
            <w:tcW w:w="0" w:type="auto"/>
            <w:shd w:val="clear" w:color="auto" w:fill="auto"/>
          </w:tcPr>
          <w:p w14:paraId="4E05188A" w14:textId="60C3B504" w:rsidR="00CD6C3C" w:rsidRDefault="00CD6C3C" w:rsidP="00DE5B80">
            <w:pPr>
              <w:ind w:firstLine="0"/>
              <w:rPr>
                <w:rtl/>
              </w:rPr>
            </w:pPr>
            <w:r>
              <w:rPr>
                <w:rtl/>
              </w:rPr>
              <w:t>אברהם בנימין</w:t>
            </w:r>
          </w:p>
        </w:tc>
        <w:tc>
          <w:tcPr>
            <w:tcW w:w="0" w:type="auto"/>
            <w:shd w:val="clear" w:color="auto" w:fill="auto"/>
          </w:tcPr>
          <w:p w14:paraId="348B479E" w14:textId="4F04539D" w:rsidR="00CD6C3C" w:rsidRDefault="00CD6C3C" w:rsidP="00DE5B80">
            <w:pPr>
              <w:ind w:firstLine="0"/>
              <w:rPr>
                <w:rtl/>
              </w:rPr>
            </w:pPr>
            <w:r>
              <w:rPr>
                <w:rtl/>
              </w:rPr>
              <w:t>–</w:t>
            </w:r>
          </w:p>
        </w:tc>
        <w:tc>
          <w:tcPr>
            <w:tcW w:w="0" w:type="auto"/>
            <w:shd w:val="clear" w:color="auto" w:fill="auto"/>
          </w:tcPr>
          <w:p w14:paraId="5E4737F0" w14:textId="74087CDB" w:rsidR="00CD6C3C" w:rsidRDefault="00CD6C3C" w:rsidP="00DE5B80">
            <w:pPr>
              <w:ind w:firstLine="0"/>
              <w:rPr>
                <w:rtl/>
              </w:rPr>
            </w:pPr>
            <w:r>
              <w:rPr>
                <w:rtl/>
              </w:rPr>
              <w:t>מנהל אגף מדיניות, תנועת רגבים</w:t>
            </w:r>
          </w:p>
        </w:tc>
      </w:tr>
      <w:tr w:rsidR="00CD6C3C" w14:paraId="0094FB1A" w14:textId="77777777" w:rsidTr="00CD6C3C">
        <w:tc>
          <w:tcPr>
            <w:tcW w:w="0" w:type="auto"/>
            <w:shd w:val="clear" w:color="auto" w:fill="auto"/>
          </w:tcPr>
          <w:p w14:paraId="5D82F825" w14:textId="04AAE110" w:rsidR="00CD6C3C" w:rsidRDefault="00CD6C3C" w:rsidP="00DE5B80">
            <w:pPr>
              <w:ind w:firstLine="0"/>
              <w:rPr>
                <w:rtl/>
              </w:rPr>
            </w:pPr>
            <w:r>
              <w:rPr>
                <w:rtl/>
              </w:rPr>
              <w:t>שי גליק</w:t>
            </w:r>
          </w:p>
        </w:tc>
        <w:tc>
          <w:tcPr>
            <w:tcW w:w="0" w:type="auto"/>
            <w:shd w:val="clear" w:color="auto" w:fill="auto"/>
          </w:tcPr>
          <w:p w14:paraId="047687C6" w14:textId="2A88CDE6" w:rsidR="00CD6C3C" w:rsidRDefault="00CD6C3C" w:rsidP="00DE5B80">
            <w:pPr>
              <w:ind w:firstLine="0"/>
              <w:rPr>
                <w:rtl/>
              </w:rPr>
            </w:pPr>
            <w:r>
              <w:rPr>
                <w:rtl/>
              </w:rPr>
              <w:t>–</w:t>
            </w:r>
          </w:p>
        </w:tc>
        <w:tc>
          <w:tcPr>
            <w:tcW w:w="0" w:type="auto"/>
            <w:shd w:val="clear" w:color="auto" w:fill="auto"/>
          </w:tcPr>
          <w:p w14:paraId="524372B9" w14:textId="5D4FB50A" w:rsidR="00CD6C3C" w:rsidRDefault="00CD6C3C" w:rsidP="00DE5B80">
            <w:pPr>
              <w:ind w:firstLine="0"/>
              <w:rPr>
                <w:rtl/>
              </w:rPr>
            </w:pPr>
            <w:r>
              <w:rPr>
                <w:rtl/>
              </w:rPr>
              <w:t>מנכ"ל בצלמו</w:t>
            </w:r>
          </w:p>
        </w:tc>
      </w:tr>
    </w:tbl>
    <w:p w14:paraId="4AB375C8" w14:textId="754E417F" w:rsidR="00E64116" w:rsidRPr="008713A4" w:rsidRDefault="00E64116" w:rsidP="00DE5B80">
      <w:pPr>
        <w:ind w:firstLine="0"/>
        <w:rPr>
          <w:rtl/>
        </w:rPr>
      </w:pPr>
    </w:p>
    <w:p w14:paraId="4575318C" w14:textId="77777777" w:rsidR="00D37550" w:rsidRPr="008713A4" w:rsidRDefault="00D37550" w:rsidP="00DE5B80">
      <w:pPr>
        <w:ind w:firstLine="0"/>
        <w:rPr>
          <w:rtl/>
        </w:rPr>
      </w:pPr>
    </w:p>
    <w:p w14:paraId="3BFAADB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AE60D02" w14:textId="173262BB" w:rsidR="00E64116" w:rsidRDefault="0060065A" w:rsidP="00D40A29">
      <w:pPr>
        <w:ind w:firstLine="0"/>
        <w:rPr>
          <w:rtl/>
        </w:rPr>
      </w:pPr>
      <w:r>
        <w:rPr>
          <w:rtl/>
        </w:rPr>
        <w:t>מירי פרנקל-שור</w:t>
      </w:r>
    </w:p>
    <w:p w14:paraId="0AC3863C" w14:textId="4F9BD5A7" w:rsidR="009F25FA" w:rsidRPr="008713A4" w:rsidRDefault="009F25FA" w:rsidP="00D40A29">
      <w:pPr>
        <w:ind w:firstLine="0"/>
      </w:pPr>
      <w:r>
        <w:rPr>
          <w:rFonts w:hint="cs"/>
          <w:rtl/>
        </w:rPr>
        <w:t>אריאל לוביק - מתמחה</w:t>
      </w:r>
    </w:p>
    <w:p w14:paraId="068DD7ED" w14:textId="77777777" w:rsidR="00E64116" w:rsidRPr="008713A4" w:rsidRDefault="00E64116" w:rsidP="00DE5B80">
      <w:pPr>
        <w:ind w:firstLine="0"/>
        <w:rPr>
          <w:rtl/>
        </w:rPr>
      </w:pPr>
    </w:p>
    <w:p w14:paraId="0AA15C8B" w14:textId="692E6FE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B67F1DF" w14:textId="0CF8C14B" w:rsidR="00E64116" w:rsidRPr="008713A4" w:rsidRDefault="0060065A" w:rsidP="00D40A29">
      <w:pPr>
        <w:ind w:firstLine="0"/>
        <w:rPr>
          <w:u w:val="single"/>
        </w:rPr>
      </w:pPr>
      <w:r>
        <w:rPr>
          <w:rtl/>
        </w:rPr>
        <w:t>לאה גופר</w:t>
      </w:r>
    </w:p>
    <w:p w14:paraId="0DB6ECC1" w14:textId="77777777" w:rsidR="00E64116" w:rsidRPr="008713A4" w:rsidRDefault="00E64116" w:rsidP="00DE5B80">
      <w:pPr>
        <w:ind w:firstLine="0"/>
        <w:rPr>
          <w:rtl/>
        </w:rPr>
      </w:pPr>
    </w:p>
    <w:p w14:paraId="3DA55B9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BB78188" w14:textId="7AC03213" w:rsidR="00E64116" w:rsidRDefault="0060065A" w:rsidP="008320F6">
      <w:pPr>
        <w:ind w:firstLine="0"/>
        <w:rPr>
          <w:rtl/>
        </w:rPr>
      </w:pPr>
      <w:r>
        <w:rPr>
          <w:rFonts w:hint="cs"/>
          <w:rtl/>
        </w:rPr>
        <w:t>סמדר לביא, חבר תרגומים</w:t>
      </w:r>
    </w:p>
    <w:p w14:paraId="5D447B47" w14:textId="77777777" w:rsidR="0060065A" w:rsidRDefault="0060065A" w:rsidP="008320F6">
      <w:pPr>
        <w:ind w:firstLine="0"/>
        <w:rPr>
          <w:rtl/>
        </w:rPr>
      </w:pPr>
    </w:p>
    <w:p w14:paraId="1FAAA8E0" w14:textId="77777777" w:rsidR="0060065A" w:rsidRPr="0060065A" w:rsidRDefault="0060065A" w:rsidP="0060065A">
      <w:pPr>
        <w:ind w:firstLine="0"/>
      </w:pPr>
      <w:r w:rsidRPr="0060065A">
        <w:rPr>
          <w:rtl/>
        </w:rPr>
        <w:t>רשימת הנוכחים על תואריהם מבוססת על המידע שהוזן במערכת המוזמנים הממוחשבת. ייתכנו אי-דיוקים והשמטות</w:t>
      </w:r>
      <w:r w:rsidRPr="0060065A">
        <w:t>.</w:t>
      </w:r>
    </w:p>
    <w:p w14:paraId="0227827A" w14:textId="77777777" w:rsidR="0060065A" w:rsidRDefault="0060065A" w:rsidP="008320F6">
      <w:pPr>
        <w:ind w:firstLine="0"/>
        <w:rPr>
          <w:rtl/>
        </w:rPr>
      </w:pPr>
    </w:p>
    <w:p w14:paraId="004FB408" w14:textId="28604AE0" w:rsidR="0060065A" w:rsidRDefault="0060065A" w:rsidP="0060065A">
      <w:pPr>
        <w:pStyle w:val="a6"/>
        <w:keepNext/>
        <w:rPr>
          <w:rtl/>
        </w:rPr>
      </w:pPr>
      <w:bookmarkStart w:id="1" w:name="ET_subject_640795_2"/>
      <w:r w:rsidRPr="0060065A">
        <w:rPr>
          <w:rStyle w:val="TagStyle"/>
          <w:rtl/>
        </w:rPr>
        <w:t xml:space="preserve">&lt;&lt; נושא &gt;&gt; </w:t>
      </w:r>
      <w:r>
        <w:rPr>
          <w:rtl/>
        </w:rPr>
        <w:t>הצעת חוק סמכויות לשם שמירה על ביטחון הציבור (תיקון מס' 8) (הגנה על בסיסי צבא הגנה לישראל), התשפ"ד–2024, פ/3326/25 כ/1020</w:t>
      </w:r>
      <w:r w:rsidRPr="0060065A">
        <w:rPr>
          <w:rStyle w:val="TagStyle"/>
          <w:rtl/>
        </w:rPr>
        <w:t xml:space="preserve"> &lt;&lt; נושא &gt;&gt;</w:t>
      </w:r>
      <w:r w:rsidR="009364EF">
        <w:rPr>
          <w:rtl/>
        </w:rPr>
        <w:t xml:space="preserve"> </w:t>
      </w:r>
      <w:bookmarkEnd w:id="1"/>
    </w:p>
    <w:p w14:paraId="2ACDB600" w14:textId="65293DA1" w:rsidR="00CB64F9" w:rsidRDefault="00CB64F9" w:rsidP="00CB64F9">
      <w:pPr>
        <w:pStyle w:val="af6"/>
        <w:keepNext/>
        <w:rPr>
          <w:rtl/>
        </w:rPr>
      </w:pPr>
      <w:r>
        <w:rPr>
          <w:rFonts w:hint="cs"/>
          <w:rtl/>
        </w:rPr>
        <w:t xml:space="preserve"> </w:t>
      </w:r>
    </w:p>
    <w:p w14:paraId="18E4C7D4" w14:textId="77777777" w:rsidR="00CB64F9" w:rsidRDefault="00CB64F9" w:rsidP="00CB64F9">
      <w:pPr>
        <w:rPr>
          <w:rtl/>
          <w:lang w:eastAsia="he-IL"/>
        </w:rPr>
      </w:pPr>
    </w:p>
    <w:p w14:paraId="2F1658FD" w14:textId="636CF9B7" w:rsidR="00CB64F9" w:rsidRDefault="00CB64F9" w:rsidP="00CB64F9">
      <w:pPr>
        <w:pStyle w:val="af6"/>
        <w:keepNext/>
        <w:rPr>
          <w:rtl/>
        </w:rPr>
      </w:pPr>
      <w:bookmarkStart w:id="2" w:name="ET_yor_צביקה_פוגל_9"/>
      <w:r w:rsidRPr="00CB64F9">
        <w:rPr>
          <w:rStyle w:val="TagStyle"/>
          <w:rtl/>
        </w:rPr>
        <w:t xml:space="preserve"> &lt;&lt; יור &gt;&gt; </w:t>
      </w:r>
      <w:r>
        <w:rPr>
          <w:rtl/>
        </w:rPr>
        <w:t>היו"ר צביקה פוגל:</w:t>
      </w:r>
      <w:r w:rsidRPr="00CB64F9">
        <w:rPr>
          <w:rStyle w:val="TagStyle"/>
          <w:rtl/>
        </w:rPr>
        <w:t xml:space="preserve"> &lt;&lt; יור &gt;&gt;</w:t>
      </w:r>
      <w:r w:rsidR="009364EF">
        <w:rPr>
          <w:rtl/>
        </w:rPr>
        <w:t xml:space="preserve"> </w:t>
      </w:r>
      <w:bookmarkEnd w:id="2"/>
    </w:p>
    <w:p w14:paraId="515C5F7F" w14:textId="77777777" w:rsidR="00CB64F9" w:rsidRDefault="00CB64F9" w:rsidP="00CB64F9">
      <w:pPr>
        <w:pStyle w:val="KeepWithNext"/>
        <w:rPr>
          <w:rtl/>
          <w:lang w:eastAsia="he-IL"/>
        </w:rPr>
      </w:pPr>
    </w:p>
    <w:p w14:paraId="721DEA59" w14:textId="0B5C3141" w:rsidR="00CB64F9" w:rsidRDefault="00CB64F9" w:rsidP="00CB64F9">
      <w:pPr>
        <w:rPr>
          <w:rtl/>
          <w:lang w:eastAsia="he-IL"/>
        </w:rPr>
      </w:pPr>
      <w:r>
        <w:rPr>
          <w:rFonts w:hint="cs"/>
          <w:rtl/>
          <w:lang w:eastAsia="he-IL"/>
        </w:rPr>
        <w:t xml:space="preserve">בוקר אור ותודה לכל מי שהיה </w:t>
      </w:r>
      <w:bookmarkStart w:id="3" w:name="_ETM_Q1_11199"/>
      <w:bookmarkEnd w:id="3"/>
      <w:r>
        <w:rPr>
          <w:rFonts w:hint="cs"/>
          <w:rtl/>
          <w:lang w:eastAsia="he-IL"/>
        </w:rPr>
        <w:t xml:space="preserve">שותף לחלק הראשון ושותף עכשיו לחלק הנוסף. אנחנו ביום ה-257 </w:t>
      </w:r>
      <w:bookmarkStart w:id="4" w:name="_ETM_Q1_19398"/>
      <w:bookmarkEnd w:id="4"/>
      <w:r>
        <w:rPr>
          <w:rFonts w:hint="cs"/>
          <w:rtl/>
          <w:lang w:eastAsia="he-IL"/>
        </w:rPr>
        <w:t xml:space="preserve">לחרבות ברזל. בכל בוקר כזה שבו אני מצליח להתעורר </w:t>
      </w:r>
      <w:bookmarkStart w:id="5" w:name="_ETM_Q1_30307"/>
      <w:bookmarkEnd w:id="5"/>
      <w:r>
        <w:rPr>
          <w:rFonts w:hint="cs"/>
          <w:rtl/>
          <w:lang w:eastAsia="he-IL"/>
        </w:rPr>
        <w:t xml:space="preserve">בלי הותר לפרסום אני יכול עם איזה שהוא שמץ של </w:t>
      </w:r>
      <w:bookmarkStart w:id="6" w:name="_ETM_Q1_40995"/>
      <w:bookmarkEnd w:id="6"/>
      <w:r>
        <w:rPr>
          <w:rFonts w:hint="cs"/>
          <w:rtl/>
          <w:lang w:eastAsia="he-IL"/>
        </w:rPr>
        <w:t xml:space="preserve">הבעת סיפוק להודות פעם נוספת לכל אותם כוחות ביטחון, </w:t>
      </w:r>
      <w:bookmarkStart w:id="7" w:name="_ETM_Q1_44838"/>
      <w:bookmarkEnd w:id="7"/>
      <w:r>
        <w:rPr>
          <w:rFonts w:hint="cs"/>
          <w:rtl/>
          <w:lang w:eastAsia="he-IL"/>
        </w:rPr>
        <w:t xml:space="preserve">לוחמים, מפקדים, לוחמות, מפקדות שנמצאים בשטח ועושים עבודה מדהימה שמאפשרת </w:t>
      </w:r>
      <w:bookmarkStart w:id="8" w:name="_ETM_Q1_54492"/>
      <w:bookmarkEnd w:id="8"/>
      <w:r>
        <w:rPr>
          <w:rFonts w:hint="cs"/>
          <w:rtl/>
          <w:lang w:eastAsia="he-IL"/>
        </w:rPr>
        <w:t xml:space="preserve">לנו לשבת כאן ולהתעסק בדברים נוספים שדואגים </w:t>
      </w:r>
      <w:r w:rsidR="00C25B1D">
        <w:rPr>
          <w:rFonts w:hint="cs"/>
          <w:rtl/>
          <w:lang w:eastAsia="he-IL"/>
        </w:rPr>
        <w:t xml:space="preserve">לביטחונו של העם </w:t>
      </w:r>
      <w:bookmarkStart w:id="9" w:name="_ETM_Q1_60633"/>
      <w:bookmarkEnd w:id="9"/>
      <w:r w:rsidR="00C25B1D">
        <w:rPr>
          <w:rFonts w:hint="cs"/>
          <w:rtl/>
          <w:lang w:eastAsia="he-IL"/>
        </w:rPr>
        <w:t xml:space="preserve">היושב בציון. </w:t>
      </w:r>
    </w:p>
    <w:p w14:paraId="50E331A8" w14:textId="77777777" w:rsidR="00C25B1D" w:rsidRDefault="00C25B1D" w:rsidP="00CB64F9">
      <w:pPr>
        <w:rPr>
          <w:rtl/>
          <w:lang w:eastAsia="he-IL"/>
        </w:rPr>
      </w:pPr>
      <w:bookmarkStart w:id="10" w:name="_ETM_Q1_62617"/>
      <w:bookmarkStart w:id="11" w:name="_ETM_Q1_62656"/>
      <w:bookmarkEnd w:id="10"/>
      <w:bookmarkEnd w:id="11"/>
    </w:p>
    <w:p w14:paraId="6B53CDF4" w14:textId="5847924C" w:rsidR="00C25B1D" w:rsidRDefault="00C25B1D" w:rsidP="00CB64F9">
      <w:pPr>
        <w:rPr>
          <w:rtl/>
          <w:lang w:eastAsia="he-IL"/>
        </w:rPr>
      </w:pPr>
      <w:bookmarkStart w:id="12" w:name="_ETM_Q1_62769"/>
      <w:bookmarkStart w:id="13" w:name="_ETM_Q1_62802"/>
      <w:bookmarkEnd w:id="12"/>
      <w:bookmarkEnd w:id="13"/>
      <w:r>
        <w:rPr>
          <w:rFonts w:hint="cs"/>
          <w:rtl/>
          <w:lang w:eastAsia="he-IL"/>
        </w:rPr>
        <w:t xml:space="preserve">הבוקר, ברשותכם, אני רוצה להודות באופן מיוחד למיירטים </w:t>
      </w:r>
      <w:bookmarkStart w:id="14" w:name="_ETM_Q1_69522"/>
      <w:bookmarkEnd w:id="14"/>
      <w:r>
        <w:rPr>
          <w:rFonts w:hint="cs"/>
          <w:rtl/>
          <w:lang w:eastAsia="he-IL"/>
        </w:rPr>
        <w:t xml:space="preserve">למיניהם שיירטו כלי טיס בלתי מזוהה מעל הבית שלי. מאחר </w:t>
      </w:r>
      <w:bookmarkStart w:id="15" w:name="_ETM_Q1_86624"/>
      <w:bookmarkEnd w:id="15"/>
      <w:r>
        <w:rPr>
          <w:rFonts w:hint="cs"/>
          <w:rtl/>
          <w:lang w:eastAsia="he-IL"/>
        </w:rPr>
        <w:t xml:space="preserve">שבשבוע שעבר גם יירטו וזה שבר את החלונות של הרכב </w:t>
      </w:r>
      <w:bookmarkStart w:id="16" w:name="_ETM_Q1_90082"/>
      <w:bookmarkEnd w:id="16"/>
      <w:r>
        <w:rPr>
          <w:rFonts w:hint="cs"/>
          <w:rtl/>
          <w:lang w:eastAsia="he-IL"/>
        </w:rPr>
        <w:t>שלי אני מקווה שהפעם הנזק יותר קטן. זה נשמע מבדח,</w:t>
      </w:r>
      <w:bookmarkStart w:id="17" w:name="_ETM_Q1_96388"/>
      <w:bookmarkEnd w:id="17"/>
      <w:r>
        <w:rPr>
          <w:rFonts w:hint="cs"/>
          <w:rtl/>
          <w:lang w:eastAsia="he-IL"/>
        </w:rPr>
        <w:t xml:space="preserve"> אבל לא, באמת תודה לכל אותם לוחמי הגנה אווירית למיניהם </w:t>
      </w:r>
      <w:bookmarkStart w:id="18" w:name="_ETM_Q1_103173"/>
      <w:bookmarkEnd w:id="18"/>
      <w:r>
        <w:rPr>
          <w:rFonts w:hint="cs"/>
          <w:rtl/>
          <w:lang w:eastAsia="he-IL"/>
        </w:rPr>
        <w:t xml:space="preserve">ולכוחות חיל האוויר שמתעסקים בעניין הזה, באמת אין מילים להודות </w:t>
      </w:r>
      <w:bookmarkStart w:id="19" w:name="_ETM_Q1_111714"/>
      <w:bookmarkEnd w:id="19"/>
      <w:r>
        <w:rPr>
          <w:rFonts w:hint="cs"/>
          <w:rtl/>
          <w:lang w:eastAsia="he-IL"/>
        </w:rPr>
        <w:t xml:space="preserve">להם. </w:t>
      </w:r>
    </w:p>
    <w:p w14:paraId="229F4550" w14:textId="77777777" w:rsidR="00C25B1D" w:rsidRDefault="00C25B1D" w:rsidP="00CB64F9">
      <w:pPr>
        <w:rPr>
          <w:rtl/>
          <w:lang w:eastAsia="he-IL"/>
        </w:rPr>
      </w:pPr>
      <w:bookmarkStart w:id="20" w:name="_ETM_Q1_112457"/>
      <w:bookmarkStart w:id="21" w:name="_ETM_Q1_112493"/>
      <w:bookmarkEnd w:id="20"/>
      <w:bookmarkEnd w:id="21"/>
    </w:p>
    <w:p w14:paraId="4C187398" w14:textId="77777777" w:rsidR="00C25B1D" w:rsidRDefault="00C25B1D" w:rsidP="00CB64F9">
      <w:pPr>
        <w:rPr>
          <w:rtl/>
          <w:lang w:eastAsia="he-IL"/>
        </w:rPr>
      </w:pPr>
      <w:bookmarkStart w:id="22" w:name="_ETM_Q1_112634"/>
      <w:bookmarkStart w:id="23" w:name="_ETM_Q1_112667"/>
      <w:bookmarkEnd w:id="22"/>
      <w:bookmarkEnd w:id="23"/>
      <w:r>
        <w:rPr>
          <w:rFonts w:hint="cs"/>
          <w:rtl/>
          <w:lang w:eastAsia="he-IL"/>
        </w:rPr>
        <w:t xml:space="preserve">ובחזרה לענייננו, אנחנו התכנסנו כאן כדי לדון בהצעת החוק </w:t>
      </w:r>
      <w:bookmarkStart w:id="24" w:name="_ETM_Q1_115575"/>
      <w:bookmarkEnd w:id="24"/>
      <w:r>
        <w:rPr>
          <w:rFonts w:hint="cs"/>
          <w:rtl/>
          <w:lang w:eastAsia="he-IL"/>
        </w:rPr>
        <w:t xml:space="preserve">של חבר הכנסת יצחק </w:t>
      </w:r>
      <w:proofErr w:type="spellStart"/>
      <w:r>
        <w:rPr>
          <w:rFonts w:hint="cs"/>
          <w:rtl/>
          <w:lang w:eastAsia="he-IL"/>
        </w:rPr>
        <w:t>קרויזר</w:t>
      </w:r>
      <w:proofErr w:type="spellEnd"/>
      <w:r>
        <w:rPr>
          <w:rFonts w:hint="cs"/>
          <w:rtl/>
          <w:lang w:eastAsia="he-IL"/>
        </w:rPr>
        <w:t xml:space="preserve">, סמכויות לשם שמירה על ביטחון </w:t>
      </w:r>
      <w:bookmarkStart w:id="25" w:name="_ETM_Q1_119572"/>
      <w:bookmarkEnd w:id="25"/>
      <w:r>
        <w:rPr>
          <w:rFonts w:hint="cs"/>
          <w:rtl/>
          <w:lang w:eastAsia="he-IL"/>
        </w:rPr>
        <w:t xml:space="preserve">הציבור. עשינו בפעם הקודמת פיצול, הוצאנו מתוך הצעת החוק את </w:t>
      </w:r>
      <w:bookmarkStart w:id="26" w:name="_ETM_Q1_123176"/>
      <w:bookmarkEnd w:id="26"/>
      <w:r>
        <w:rPr>
          <w:rFonts w:hint="cs"/>
          <w:rtl/>
          <w:lang w:eastAsia="he-IL"/>
        </w:rPr>
        <w:t xml:space="preserve">חוק העונשין, אמרנו שאנחנו כרגע לא רוצים להתעסק בכל הנושא </w:t>
      </w:r>
      <w:bookmarkStart w:id="27" w:name="_ETM_Q1_128529"/>
      <w:bookmarkEnd w:id="27"/>
      <w:r>
        <w:rPr>
          <w:rFonts w:hint="cs"/>
          <w:rtl/>
          <w:lang w:eastAsia="he-IL"/>
        </w:rPr>
        <w:t xml:space="preserve">של הוראות פתיחה באש וכל מה שנוגע לזה ונשים את </w:t>
      </w:r>
      <w:bookmarkStart w:id="28" w:name="_ETM_Q1_132824"/>
      <w:bookmarkEnd w:id="28"/>
      <w:r>
        <w:rPr>
          <w:rFonts w:hint="cs"/>
          <w:rtl/>
          <w:lang w:eastAsia="he-IL"/>
        </w:rPr>
        <w:t xml:space="preserve">זה רגע בצד, נתעסק בזה בהצעת חוק נפרדת. אנחנו </w:t>
      </w:r>
      <w:bookmarkStart w:id="29" w:name="_ETM_Q1_139982"/>
      <w:bookmarkEnd w:id="29"/>
      <w:r>
        <w:rPr>
          <w:rFonts w:hint="cs"/>
          <w:rtl/>
          <w:lang w:eastAsia="he-IL"/>
        </w:rPr>
        <w:t xml:space="preserve">מיקדנו את הצעת החוק הזאת על הגנה על בסיסי </w:t>
      </w:r>
      <w:bookmarkStart w:id="30" w:name="_ETM_Q1_143108"/>
      <w:bookmarkEnd w:id="30"/>
      <w:r>
        <w:rPr>
          <w:rFonts w:hint="cs"/>
          <w:rtl/>
          <w:lang w:eastAsia="he-IL"/>
        </w:rPr>
        <w:t xml:space="preserve">צה"ל ושטחי אש. </w:t>
      </w:r>
    </w:p>
    <w:p w14:paraId="5A927286" w14:textId="77777777" w:rsidR="00C25B1D" w:rsidRDefault="00C25B1D" w:rsidP="00CB64F9">
      <w:pPr>
        <w:rPr>
          <w:rtl/>
          <w:lang w:eastAsia="he-IL"/>
        </w:rPr>
      </w:pPr>
      <w:bookmarkStart w:id="31" w:name="_ETM_Q1_163650"/>
      <w:bookmarkStart w:id="32" w:name="_ETM_Q1_163685"/>
      <w:bookmarkEnd w:id="31"/>
      <w:bookmarkEnd w:id="32"/>
    </w:p>
    <w:p w14:paraId="5DBBD6DB" w14:textId="0C8436AD" w:rsidR="00C25B1D" w:rsidRDefault="00C25B1D" w:rsidP="00CB64F9">
      <w:pPr>
        <w:rPr>
          <w:rtl/>
          <w:lang w:eastAsia="he-IL"/>
        </w:rPr>
      </w:pPr>
      <w:bookmarkStart w:id="33" w:name="_ETM_Q1_163818"/>
      <w:bookmarkStart w:id="34" w:name="_ETM_Q1_163849"/>
      <w:bookmarkEnd w:id="33"/>
      <w:bookmarkEnd w:id="34"/>
      <w:r>
        <w:rPr>
          <w:rFonts w:hint="cs"/>
          <w:rtl/>
          <w:lang w:eastAsia="he-IL"/>
        </w:rPr>
        <w:t xml:space="preserve">בתוך הצעת החוק, בתחולה הראשונית, הופיע </w:t>
      </w:r>
      <w:bookmarkStart w:id="35" w:name="_ETM_Q1_149829"/>
      <w:bookmarkEnd w:id="35"/>
      <w:r>
        <w:rPr>
          <w:rFonts w:hint="cs"/>
          <w:rtl/>
          <w:lang w:eastAsia="he-IL"/>
        </w:rPr>
        <w:t xml:space="preserve">גם שירות בתי </w:t>
      </w:r>
      <w:r w:rsidR="00B9706D">
        <w:rPr>
          <w:rFonts w:hint="cs"/>
          <w:rtl/>
          <w:lang w:eastAsia="he-IL"/>
        </w:rPr>
        <w:t>הסוהר</w:t>
      </w:r>
      <w:r>
        <w:rPr>
          <w:rFonts w:hint="cs"/>
          <w:rtl/>
          <w:lang w:eastAsia="he-IL"/>
        </w:rPr>
        <w:t xml:space="preserve">, אני מבקש את </w:t>
      </w:r>
      <w:bookmarkStart w:id="36" w:name="_ETM_Q1_154860"/>
      <w:bookmarkEnd w:id="36"/>
      <w:r>
        <w:rPr>
          <w:rFonts w:hint="cs"/>
          <w:rtl/>
          <w:lang w:eastAsia="he-IL"/>
        </w:rPr>
        <w:t xml:space="preserve">רשותו של המציע להוציא את שירות בתי הסוהר מהצעת החוק </w:t>
      </w:r>
      <w:bookmarkStart w:id="37" w:name="_ETM_Q1_156830"/>
      <w:bookmarkEnd w:id="37"/>
      <w:r>
        <w:rPr>
          <w:rFonts w:hint="cs"/>
          <w:rtl/>
          <w:lang w:eastAsia="he-IL"/>
        </w:rPr>
        <w:t>הזו ולייצר הצעת חוק פרטית שתדון בפקודת בתי הסוהר</w:t>
      </w:r>
      <w:r w:rsidR="00B9706D">
        <w:rPr>
          <w:rFonts w:hint="cs"/>
          <w:rtl/>
          <w:lang w:eastAsia="he-IL"/>
        </w:rPr>
        <w:t>,</w:t>
      </w:r>
      <w:r>
        <w:rPr>
          <w:rFonts w:hint="cs"/>
          <w:rtl/>
          <w:lang w:eastAsia="he-IL"/>
        </w:rPr>
        <w:t xml:space="preserve"> דווקא </w:t>
      </w:r>
      <w:bookmarkStart w:id="38" w:name="_ETM_Q1_165028"/>
      <w:bookmarkEnd w:id="38"/>
      <w:r>
        <w:rPr>
          <w:rFonts w:hint="cs"/>
          <w:rtl/>
          <w:lang w:eastAsia="he-IL"/>
        </w:rPr>
        <w:t>בנושא הזה</w:t>
      </w:r>
      <w:r w:rsidR="00B9706D">
        <w:rPr>
          <w:rFonts w:hint="cs"/>
          <w:rtl/>
          <w:lang w:eastAsia="he-IL"/>
        </w:rPr>
        <w:t>,</w:t>
      </w:r>
      <w:r>
        <w:rPr>
          <w:rFonts w:hint="cs"/>
          <w:rtl/>
          <w:lang w:eastAsia="he-IL"/>
        </w:rPr>
        <w:t xml:space="preserve"> כדי לא לסבך את הצעת החוק הזאת, לעשות </w:t>
      </w:r>
      <w:bookmarkStart w:id="39" w:name="_ETM_Q1_169297"/>
      <w:bookmarkEnd w:id="39"/>
      <w:r>
        <w:rPr>
          <w:rFonts w:hint="cs"/>
          <w:rtl/>
          <w:lang w:eastAsia="he-IL"/>
        </w:rPr>
        <w:t xml:space="preserve">אותה יותר פשוטה ולמקד אותה. אם המציע נותן לי אישור </w:t>
      </w:r>
      <w:bookmarkStart w:id="40" w:name="_ETM_Q1_172379"/>
      <w:bookmarkEnd w:id="40"/>
      <w:r>
        <w:rPr>
          <w:rFonts w:hint="cs"/>
          <w:rtl/>
          <w:lang w:eastAsia="he-IL"/>
        </w:rPr>
        <w:t xml:space="preserve">אני אמשיך, ואם לא, אני גם אמשיך. אני מחכה לתשובה </w:t>
      </w:r>
      <w:bookmarkStart w:id="41" w:name="_ETM_Q1_180563"/>
      <w:bookmarkEnd w:id="41"/>
      <w:r>
        <w:rPr>
          <w:rFonts w:hint="cs"/>
          <w:rtl/>
          <w:lang w:eastAsia="he-IL"/>
        </w:rPr>
        <w:t xml:space="preserve">ממך, יש לך קצת זמן לרכז את התשובה. </w:t>
      </w:r>
      <w:bookmarkStart w:id="42" w:name="_ETM_Q1_183270"/>
      <w:bookmarkStart w:id="43" w:name="_ETM_Q1_183406"/>
      <w:bookmarkEnd w:id="42"/>
      <w:bookmarkEnd w:id="43"/>
    </w:p>
    <w:p w14:paraId="3D21E502" w14:textId="77777777" w:rsidR="00C25B1D" w:rsidRDefault="00C25B1D" w:rsidP="00CB64F9">
      <w:pPr>
        <w:rPr>
          <w:rtl/>
          <w:lang w:eastAsia="he-IL"/>
        </w:rPr>
      </w:pPr>
      <w:bookmarkStart w:id="44" w:name="_ETM_Q1_183442"/>
      <w:bookmarkEnd w:id="44"/>
    </w:p>
    <w:p w14:paraId="6FF20C46" w14:textId="77777777" w:rsidR="00B9706D" w:rsidRDefault="00C25B1D" w:rsidP="00CB64F9">
      <w:pPr>
        <w:rPr>
          <w:rtl/>
          <w:lang w:eastAsia="he-IL"/>
        </w:rPr>
      </w:pPr>
      <w:bookmarkStart w:id="45" w:name="_ETM_Q1_183566"/>
      <w:bookmarkStart w:id="46" w:name="_ETM_Q1_183601"/>
      <w:bookmarkEnd w:id="45"/>
      <w:bookmarkEnd w:id="46"/>
      <w:r>
        <w:rPr>
          <w:rFonts w:hint="cs"/>
          <w:rtl/>
          <w:lang w:eastAsia="he-IL"/>
        </w:rPr>
        <w:t xml:space="preserve">מתוך הדיונים שקיימנו עד היום ובמיוחד בדברים שנחשפנו אליהם </w:t>
      </w:r>
      <w:bookmarkStart w:id="47" w:name="_ETM_Q1_196870"/>
      <w:bookmarkEnd w:id="47"/>
      <w:r>
        <w:rPr>
          <w:rFonts w:hint="cs"/>
          <w:rtl/>
          <w:lang w:eastAsia="he-IL"/>
        </w:rPr>
        <w:t xml:space="preserve">הבוקר בדיון המאוד חשוב שהתקיים כאן, בהצעת החוק הזאת, </w:t>
      </w:r>
      <w:bookmarkStart w:id="48" w:name="_ETM_Q1_200806"/>
      <w:bookmarkEnd w:id="48"/>
      <w:r>
        <w:rPr>
          <w:rFonts w:hint="cs"/>
          <w:rtl/>
          <w:lang w:eastAsia="he-IL"/>
        </w:rPr>
        <w:t xml:space="preserve">אני רוצה למקד אותה, לכל מי שנמצא איתנו, לארבעה מסלולים. שני מסלולים ראשונים הם שני מסלולי מניעה, </w:t>
      </w:r>
      <w:bookmarkStart w:id="49" w:name="_ETM_Q1_215093"/>
      <w:bookmarkEnd w:id="49"/>
      <w:r>
        <w:rPr>
          <w:rFonts w:hint="cs"/>
          <w:rtl/>
          <w:lang w:eastAsia="he-IL"/>
        </w:rPr>
        <w:t xml:space="preserve">מסלול אחד הוא מניעה בתוך מחנות צה"ל, ומסלול מניעה שני </w:t>
      </w:r>
      <w:bookmarkStart w:id="50" w:name="_ETM_Q1_220287"/>
      <w:bookmarkEnd w:id="50"/>
      <w:r>
        <w:rPr>
          <w:rFonts w:hint="cs"/>
          <w:rtl/>
          <w:lang w:eastAsia="he-IL"/>
        </w:rPr>
        <w:t xml:space="preserve">הוא מחוץ למחנות צה"ל. </w:t>
      </w:r>
    </w:p>
    <w:p w14:paraId="7BC1068F" w14:textId="77777777" w:rsidR="00B9706D" w:rsidRDefault="00B9706D" w:rsidP="00CB64F9">
      <w:pPr>
        <w:rPr>
          <w:rtl/>
          <w:lang w:eastAsia="he-IL"/>
        </w:rPr>
      </w:pPr>
    </w:p>
    <w:p w14:paraId="4021CB0B" w14:textId="33CDDDC1" w:rsidR="00C25B1D" w:rsidRDefault="00C25B1D" w:rsidP="00CB64F9">
      <w:pPr>
        <w:rPr>
          <w:rtl/>
          <w:lang w:eastAsia="he-IL"/>
        </w:rPr>
      </w:pPr>
      <w:r>
        <w:rPr>
          <w:rFonts w:hint="cs"/>
          <w:rtl/>
          <w:lang w:eastAsia="he-IL"/>
        </w:rPr>
        <w:t xml:space="preserve">כשאנחנו מדברים על מניעה בתוך המחנות </w:t>
      </w:r>
      <w:bookmarkStart w:id="51" w:name="_ETM_Q1_224078"/>
      <w:bookmarkEnd w:id="51"/>
      <w:r>
        <w:rPr>
          <w:rFonts w:hint="cs"/>
          <w:rtl/>
          <w:lang w:eastAsia="he-IL"/>
        </w:rPr>
        <w:t xml:space="preserve">אנחנו מדברים על מי אחראי או מי האנשים האחראים, מפקדים </w:t>
      </w:r>
      <w:bookmarkStart w:id="52" w:name="_ETM_Q1_230915"/>
      <w:bookmarkEnd w:id="52"/>
      <w:r>
        <w:rPr>
          <w:rFonts w:hint="cs"/>
          <w:rtl/>
          <w:lang w:eastAsia="he-IL"/>
        </w:rPr>
        <w:t>ובעלי תפקידים, איזה אמצעים אנחנו משקיעים בעניין הזה ואיזה מודיעין</w:t>
      </w:r>
      <w:bookmarkStart w:id="53" w:name="_ETM_Q1_233730"/>
      <w:bookmarkEnd w:id="53"/>
      <w:r>
        <w:rPr>
          <w:rFonts w:hint="cs"/>
          <w:rtl/>
          <w:lang w:eastAsia="he-IL"/>
        </w:rPr>
        <w:t xml:space="preserve"> אנחנו מפעילים לטובת העניין כולל הפרופיל של אותם אנשים שאנחנו </w:t>
      </w:r>
      <w:bookmarkStart w:id="54" w:name="_ETM_Q1_242999"/>
      <w:bookmarkEnd w:id="54"/>
      <w:r>
        <w:rPr>
          <w:rFonts w:hint="cs"/>
          <w:rtl/>
          <w:lang w:eastAsia="he-IL"/>
        </w:rPr>
        <w:t xml:space="preserve">רוצים שישרתו במקומות האלה. זה מסלול אחד. </w:t>
      </w:r>
    </w:p>
    <w:p w14:paraId="496AA3F5" w14:textId="77777777" w:rsidR="00C25B1D" w:rsidRDefault="00C25B1D" w:rsidP="00CB64F9">
      <w:pPr>
        <w:rPr>
          <w:rtl/>
          <w:lang w:eastAsia="he-IL"/>
        </w:rPr>
      </w:pPr>
      <w:bookmarkStart w:id="55" w:name="_ETM_Q1_243486"/>
      <w:bookmarkStart w:id="56" w:name="_ETM_Q1_243528"/>
      <w:bookmarkEnd w:id="55"/>
      <w:bookmarkEnd w:id="56"/>
    </w:p>
    <w:p w14:paraId="534EFEC3" w14:textId="35B11AD9" w:rsidR="00C25B1D" w:rsidRDefault="00C25B1D" w:rsidP="00B9706D">
      <w:pPr>
        <w:rPr>
          <w:rtl/>
          <w:lang w:eastAsia="he-IL"/>
        </w:rPr>
      </w:pPr>
      <w:bookmarkStart w:id="57" w:name="_ETM_Q1_243646"/>
      <w:bookmarkStart w:id="58" w:name="_ETM_Q1_243680"/>
      <w:bookmarkEnd w:id="57"/>
      <w:bookmarkEnd w:id="58"/>
      <w:r>
        <w:rPr>
          <w:rFonts w:hint="cs"/>
          <w:rtl/>
          <w:lang w:eastAsia="he-IL"/>
        </w:rPr>
        <w:t xml:space="preserve">המסלול השני הוא </w:t>
      </w:r>
      <w:bookmarkStart w:id="59" w:name="_ETM_Q1_246534"/>
      <w:bookmarkEnd w:id="59"/>
      <w:r>
        <w:rPr>
          <w:rFonts w:hint="cs"/>
          <w:rtl/>
          <w:lang w:eastAsia="he-IL"/>
        </w:rPr>
        <w:t xml:space="preserve">מסלול של מניעה מחוץ למחנה שעליו הרחיב הצבא מקודם </w:t>
      </w:r>
      <w:bookmarkStart w:id="60" w:name="_ETM_Q1_251270"/>
      <w:bookmarkEnd w:id="60"/>
      <w:r>
        <w:rPr>
          <w:rFonts w:hint="cs"/>
          <w:rtl/>
          <w:lang w:eastAsia="he-IL"/>
        </w:rPr>
        <w:t>את הדיבור ותיאר את הדרך שבה משתנ</w:t>
      </w:r>
      <w:bookmarkStart w:id="61" w:name="_ETM_Q1_255139"/>
      <w:bookmarkEnd w:id="61"/>
      <w:r>
        <w:rPr>
          <w:rFonts w:hint="cs"/>
          <w:rtl/>
          <w:lang w:eastAsia="he-IL"/>
        </w:rPr>
        <w:t xml:space="preserve">ות חלק מההנחיות לגבי איך שומרים על הנשק ועל התחמושת </w:t>
      </w:r>
      <w:bookmarkStart w:id="62" w:name="_ETM_Q1_262664"/>
      <w:bookmarkEnd w:id="62"/>
      <w:r>
        <w:rPr>
          <w:rFonts w:hint="cs"/>
          <w:rtl/>
          <w:lang w:eastAsia="he-IL"/>
        </w:rPr>
        <w:t xml:space="preserve">משטחי אש או משטחי אימונים או מכל מיני מקומות כאלה </w:t>
      </w:r>
      <w:bookmarkStart w:id="63" w:name="_ETM_Q1_266868"/>
      <w:bookmarkEnd w:id="63"/>
      <w:r>
        <w:rPr>
          <w:rFonts w:hint="cs"/>
          <w:rtl/>
          <w:lang w:eastAsia="he-IL"/>
        </w:rPr>
        <w:t xml:space="preserve">ואני חושב שזה כיוון נכון, אבל זה חלק מהמסלול. </w:t>
      </w:r>
      <w:bookmarkStart w:id="64" w:name="_ETM_Q1_269591"/>
      <w:bookmarkEnd w:id="64"/>
      <w:r>
        <w:rPr>
          <w:rFonts w:hint="cs"/>
          <w:rtl/>
          <w:lang w:eastAsia="he-IL"/>
        </w:rPr>
        <w:t xml:space="preserve">אני מבקש רק לקחת בחשבון דברים שלא הספקנו לדבר עליהם </w:t>
      </w:r>
      <w:bookmarkStart w:id="65" w:name="_ETM_Q1_275681"/>
      <w:bookmarkEnd w:id="65"/>
      <w:r>
        <w:rPr>
          <w:rFonts w:hint="cs"/>
          <w:rtl/>
          <w:lang w:eastAsia="he-IL"/>
        </w:rPr>
        <w:t xml:space="preserve">כמו למשל מה קורה באזורי מטרות. </w:t>
      </w:r>
      <w:bookmarkStart w:id="66" w:name="_ETM_Q1_289722"/>
      <w:bookmarkStart w:id="67" w:name="_ETM_Q1_289754"/>
      <w:bookmarkStart w:id="68" w:name="_ETM_Q1_289874"/>
      <w:bookmarkStart w:id="69" w:name="_ETM_Q1_289899"/>
      <w:bookmarkEnd w:id="66"/>
      <w:bookmarkEnd w:id="67"/>
      <w:bookmarkEnd w:id="68"/>
      <w:bookmarkEnd w:id="69"/>
      <w:r>
        <w:rPr>
          <w:rFonts w:hint="cs"/>
          <w:rtl/>
          <w:lang w:eastAsia="he-IL"/>
        </w:rPr>
        <w:t xml:space="preserve">אני תותחן, אנחנו יורים </w:t>
      </w:r>
      <w:bookmarkStart w:id="70" w:name="_ETM_Q1_281298"/>
      <w:bookmarkEnd w:id="70"/>
      <w:r>
        <w:rPr>
          <w:rFonts w:hint="cs"/>
          <w:rtl/>
          <w:lang w:eastAsia="he-IL"/>
        </w:rPr>
        <w:t xml:space="preserve">לאזורי מטרות ידועים, לא כל התחמושת מתפוצצת, תחמושת שלא מתפוצצת, </w:t>
      </w:r>
      <w:bookmarkStart w:id="71" w:name="_ETM_Q1_284916"/>
      <w:bookmarkEnd w:id="71"/>
      <w:r>
        <w:rPr>
          <w:rFonts w:hint="cs"/>
          <w:rtl/>
          <w:lang w:eastAsia="he-IL"/>
        </w:rPr>
        <w:t xml:space="preserve">אנחנו יודעים, מחר בבוקר יכולה להתפוצץ במקום אחר. אנחנו מכירים </w:t>
      </w:r>
      <w:bookmarkStart w:id="72" w:name="_ETM_Q1_291209"/>
      <w:bookmarkEnd w:id="72"/>
      <w:r>
        <w:rPr>
          <w:rFonts w:hint="cs"/>
          <w:rtl/>
          <w:lang w:eastAsia="he-IL"/>
        </w:rPr>
        <w:t>את המושג של סריקת מטווחים וסריקת מסלולים ונפלים,</w:t>
      </w:r>
      <w:bookmarkStart w:id="73" w:name="_ETM_Q1_296381"/>
      <w:bookmarkEnd w:id="73"/>
      <w:r>
        <w:rPr>
          <w:rFonts w:hint="cs"/>
          <w:rtl/>
          <w:lang w:eastAsia="he-IL"/>
        </w:rPr>
        <w:t xml:space="preserve"> אחרי פעילות שאנחנו עושים. צריך לראות שגם זה כלול בתוך </w:t>
      </w:r>
      <w:bookmarkStart w:id="74" w:name="_ETM_Q1_300186"/>
      <w:bookmarkEnd w:id="74"/>
      <w:r>
        <w:rPr>
          <w:rFonts w:hint="cs"/>
          <w:rtl/>
          <w:lang w:eastAsia="he-IL"/>
        </w:rPr>
        <w:t xml:space="preserve">אותו מסלול של מניעה מחוץ למחנות. </w:t>
      </w:r>
    </w:p>
    <w:p w14:paraId="6663276C" w14:textId="77777777" w:rsidR="00C25B1D" w:rsidRDefault="00C25B1D" w:rsidP="00CB64F9">
      <w:pPr>
        <w:rPr>
          <w:rtl/>
          <w:lang w:eastAsia="he-IL"/>
        </w:rPr>
      </w:pPr>
      <w:bookmarkStart w:id="75" w:name="_ETM_Q1_304896"/>
      <w:bookmarkStart w:id="76" w:name="_ETM_Q1_304932"/>
      <w:bookmarkStart w:id="77" w:name="_ETM_Q1_305055"/>
      <w:bookmarkEnd w:id="75"/>
      <w:bookmarkEnd w:id="76"/>
      <w:bookmarkEnd w:id="77"/>
    </w:p>
    <w:p w14:paraId="770092C4" w14:textId="2DC557C8" w:rsidR="00C25B1D" w:rsidRDefault="00C25B1D" w:rsidP="00CB64F9">
      <w:pPr>
        <w:rPr>
          <w:rtl/>
          <w:lang w:eastAsia="he-IL"/>
        </w:rPr>
      </w:pPr>
      <w:bookmarkStart w:id="78" w:name="_ETM_Q1_305085"/>
      <w:bookmarkEnd w:id="78"/>
      <w:r>
        <w:rPr>
          <w:rFonts w:hint="cs"/>
          <w:rtl/>
          <w:lang w:eastAsia="he-IL"/>
        </w:rPr>
        <w:t xml:space="preserve">המסלול השלישי הוא מסלול </w:t>
      </w:r>
      <w:bookmarkStart w:id="79" w:name="_ETM_Q1_307704"/>
      <w:bookmarkEnd w:id="79"/>
      <w:r>
        <w:rPr>
          <w:rFonts w:hint="cs"/>
          <w:rtl/>
          <w:lang w:eastAsia="he-IL"/>
        </w:rPr>
        <w:t xml:space="preserve">הזיהוי והגילוי. דיברנו עליו תוך כדי, העירה על זה, בצדק, </w:t>
      </w:r>
      <w:bookmarkStart w:id="80" w:name="_ETM_Q1_312649"/>
      <w:bookmarkEnd w:id="80"/>
      <w:r>
        <w:rPr>
          <w:rFonts w:hint="cs"/>
          <w:rtl/>
          <w:lang w:eastAsia="he-IL"/>
        </w:rPr>
        <w:t xml:space="preserve">היועצת המשפטית לוועדה, מה קורה מרגע שכן גילינו, או בתוך </w:t>
      </w:r>
      <w:bookmarkStart w:id="81" w:name="_ETM_Q1_315289"/>
      <w:bookmarkEnd w:id="81"/>
      <w:r>
        <w:rPr>
          <w:rFonts w:hint="cs"/>
          <w:rtl/>
          <w:lang w:eastAsia="he-IL"/>
        </w:rPr>
        <w:t>המחנה או מחוץ למחנה, שחסר לנו משהו מאמצעי הלחימה</w:t>
      </w:r>
      <w:bookmarkStart w:id="82" w:name="_ETM_Q1_319711"/>
      <w:bookmarkEnd w:id="82"/>
      <w:r>
        <w:rPr>
          <w:rFonts w:hint="cs"/>
          <w:rtl/>
          <w:lang w:eastAsia="he-IL"/>
        </w:rPr>
        <w:t xml:space="preserve">. זה יכול להיות רימונים, זה יכול להיות לבנות חבלה, </w:t>
      </w:r>
      <w:bookmarkStart w:id="83" w:name="_ETM_Q1_324992"/>
      <w:bookmarkEnd w:id="83"/>
      <w:r>
        <w:rPr>
          <w:rFonts w:hint="cs"/>
          <w:rtl/>
          <w:lang w:eastAsia="he-IL"/>
        </w:rPr>
        <w:t xml:space="preserve">זה יכול להיות 20,000 כדורים וזה יכול להיות נשק. זה </w:t>
      </w:r>
      <w:bookmarkStart w:id="84" w:name="_ETM_Q1_327198"/>
      <w:bookmarkEnd w:id="84"/>
      <w:r>
        <w:rPr>
          <w:rFonts w:hint="cs"/>
          <w:rtl/>
          <w:lang w:eastAsia="he-IL"/>
        </w:rPr>
        <w:t xml:space="preserve">יכול להיות כל אחד מהדברים האלה, מה קורה באותו רגע, </w:t>
      </w:r>
      <w:bookmarkStart w:id="85" w:name="_ETM_Q1_331950"/>
      <w:bookmarkEnd w:id="85"/>
      <w:r>
        <w:rPr>
          <w:rFonts w:hint="cs"/>
          <w:rtl/>
          <w:lang w:eastAsia="he-IL"/>
        </w:rPr>
        <w:t>איך הצבא פועל, איך הוא מתחבר למשטרה, כדי שנראה אם זה יצא החוצה</w:t>
      </w:r>
      <w:r w:rsidR="00B9706D">
        <w:rPr>
          <w:rFonts w:hint="cs"/>
          <w:rtl/>
          <w:lang w:eastAsia="he-IL"/>
        </w:rPr>
        <w:t xml:space="preserve">, </w:t>
      </w:r>
      <w:r>
        <w:rPr>
          <w:rFonts w:hint="cs"/>
          <w:rtl/>
          <w:lang w:eastAsia="he-IL"/>
        </w:rPr>
        <w:t xml:space="preserve">לאן זה הגיע, ושיתוף הפעולה בין הגורמים </w:t>
      </w:r>
      <w:bookmarkStart w:id="86" w:name="_ETM_Q1_341131"/>
      <w:bookmarkEnd w:id="86"/>
      <w:r>
        <w:rPr>
          <w:rFonts w:hint="cs"/>
          <w:rtl/>
          <w:lang w:eastAsia="he-IL"/>
        </w:rPr>
        <w:t xml:space="preserve">האלה. אנחנו חייבים לתת לזה מענה כי לא התעסקנו בזה </w:t>
      </w:r>
      <w:bookmarkStart w:id="87" w:name="_ETM_Q1_347469"/>
      <w:bookmarkEnd w:id="87"/>
      <w:r>
        <w:rPr>
          <w:rFonts w:hint="cs"/>
          <w:rtl/>
          <w:lang w:eastAsia="he-IL"/>
        </w:rPr>
        <w:t xml:space="preserve">מספיק. </w:t>
      </w:r>
      <w:bookmarkStart w:id="88" w:name="_ETM_Q1_348324"/>
      <w:bookmarkEnd w:id="88"/>
    </w:p>
    <w:p w14:paraId="30EB2A57" w14:textId="77777777" w:rsidR="00C25B1D" w:rsidRDefault="00C25B1D" w:rsidP="00CB64F9">
      <w:pPr>
        <w:rPr>
          <w:rtl/>
          <w:lang w:eastAsia="he-IL"/>
        </w:rPr>
      </w:pPr>
      <w:bookmarkStart w:id="89" w:name="_ETM_Q1_348357"/>
      <w:bookmarkEnd w:id="89"/>
    </w:p>
    <w:p w14:paraId="2414A3AC" w14:textId="052456C6" w:rsidR="00C25B1D" w:rsidRDefault="00C25B1D" w:rsidP="00CB64F9">
      <w:pPr>
        <w:rPr>
          <w:rtl/>
          <w:lang w:eastAsia="he-IL"/>
        </w:rPr>
      </w:pPr>
      <w:bookmarkStart w:id="90" w:name="_ETM_Q1_348484"/>
      <w:bookmarkStart w:id="91" w:name="_ETM_Q1_348516"/>
      <w:bookmarkEnd w:id="90"/>
      <w:bookmarkEnd w:id="91"/>
      <w:r>
        <w:rPr>
          <w:rFonts w:hint="cs"/>
          <w:rtl/>
          <w:lang w:eastAsia="he-IL"/>
        </w:rPr>
        <w:t xml:space="preserve">המסלול הרביעי, לצערי הרב הוא אחרי שאמצעי הלחימה </w:t>
      </w:r>
      <w:bookmarkStart w:id="92" w:name="_ETM_Q1_353628"/>
      <w:bookmarkEnd w:id="92"/>
      <w:r>
        <w:rPr>
          <w:rFonts w:hint="cs"/>
          <w:rtl/>
          <w:lang w:eastAsia="he-IL"/>
        </w:rPr>
        <w:t xml:space="preserve">הזה כבר בא לידי ביטוי, כלומר הרימון נזרק, לבנת </w:t>
      </w:r>
      <w:bookmarkStart w:id="93" w:name="_ETM_Q1_358740"/>
      <w:bookmarkEnd w:id="93"/>
      <w:r>
        <w:rPr>
          <w:rFonts w:hint="cs"/>
          <w:rtl/>
          <w:lang w:eastAsia="he-IL"/>
        </w:rPr>
        <w:t xml:space="preserve">החבלה פוצצה או יש לנו חס וחלילה הרוגים או פצועים, </w:t>
      </w:r>
      <w:bookmarkStart w:id="94" w:name="_ETM_Q1_364030"/>
      <w:bookmarkEnd w:id="94"/>
      <w:r>
        <w:rPr>
          <w:rFonts w:hint="cs"/>
          <w:rtl/>
          <w:lang w:eastAsia="he-IL"/>
        </w:rPr>
        <w:t xml:space="preserve">איך אנחנו מצליחים מאותו רגע להגיע לאותו מקור עד כמה </w:t>
      </w:r>
      <w:bookmarkStart w:id="95" w:name="_ETM_Q1_369673"/>
      <w:bookmarkEnd w:id="95"/>
      <w:r>
        <w:rPr>
          <w:rFonts w:hint="cs"/>
          <w:rtl/>
          <w:lang w:eastAsia="he-IL"/>
        </w:rPr>
        <w:t xml:space="preserve">שאפשר כדי למנוע את האירוע הבא. את הדוגמה שנתתי, אם </w:t>
      </w:r>
      <w:bookmarkStart w:id="96" w:name="_ETM_Q1_375149"/>
      <w:bookmarkEnd w:id="96"/>
      <w:r>
        <w:rPr>
          <w:rFonts w:hint="cs"/>
          <w:rtl/>
          <w:lang w:eastAsia="he-IL"/>
        </w:rPr>
        <w:t xml:space="preserve">חס וחלילה יש לנו הרוג, </w:t>
      </w:r>
      <w:r>
        <w:rPr>
          <w:rFonts w:hint="cs"/>
          <w:rtl/>
          <w:lang w:eastAsia="he-IL"/>
        </w:rPr>
        <w:lastRenderedPageBreak/>
        <w:t xml:space="preserve">בלבבו נמצא כדור, איך אני </w:t>
      </w:r>
      <w:bookmarkStart w:id="97" w:name="_ETM_Q1_378843"/>
      <w:bookmarkEnd w:id="97"/>
      <w:r>
        <w:rPr>
          <w:rFonts w:hint="cs"/>
          <w:rtl/>
          <w:lang w:eastAsia="he-IL"/>
        </w:rPr>
        <w:t xml:space="preserve">מוציא את הכדור הזה ומצליח דרך הכדור הזה להגיע </w:t>
      </w:r>
      <w:bookmarkStart w:id="98" w:name="_ETM_Q1_381485"/>
      <w:bookmarkEnd w:id="98"/>
      <w:r>
        <w:rPr>
          <w:rFonts w:hint="cs"/>
          <w:rtl/>
          <w:lang w:eastAsia="he-IL"/>
        </w:rPr>
        <w:t xml:space="preserve">מאיפה הוא נגנב ולמה הוא נגנב ומי היה אחראי </w:t>
      </w:r>
      <w:bookmarkStart w:id="99" w:name="_ETM_Q1_385180"/>
      <w:bookmarkEnd w:id="99"/>
      <w:r>
        <w:rPr>
          <w:rFonts w:hint="cs"/>
          <w:rtl/>
          <w:lang w:eastAsia="he-IL"/>
        </w:rPr>
        <w:t xml:space="preserve">ואולי גם למצוא מי גנב את זה ולאן זה הגיע. </w:t>
      </w:r>
      <w:bookmarkStart w:id="100" w:name="_ETM_Q1_386608"/>
      <w:bookmarkEnd w:id="100"/>
    </w:p>
    <w:p w14:paraId="4D695061" w14:textId="77777777" w:rsidR="00C25B1D" w:rsidRDefault="00C25B1D" w:rsidP="00CB64F9">
      <w:pPr>
        <w:rPr>
          <w:rtl/>
          <w:lang w:eastAsia="he-IL"/>
        </w:rPr>
      </w:pPr>
      <w:bookmarkStart w:id="101" w:name="_ETM_Q1_390399"/>
      <w:bookmarkStart w:id="102" w:name="_ETM_Q1_390442"/>
      <w:bookmarkEnd w:id="101"/>
      <w:bookmarkEnd w:id="102"/>
    </w:p>
    <w:p w14:paraId="3E7440EB" w14:textId="3CFAA7F6" w:rsidR="00C25B1D" w:rsidRDefault="00C25B1D" w:rsidP="00CB64F9">
      <w:pPr>
        <w:rPr>
          <w:rtl/>
          <w:lang w:eastAsia="he-IL"/>
        </w:rPr>
      </w:pPr>
      <w:bookmarkStart w:id="103" w:name="_ETM_Q1_390551"/>
      <w:bookmarkStart w:id="104" w:name="_ETM_Q1_390609"/>
      <w:bookmarkEnd w:id="103"/>
      <w:bookmarkEnd w:id="104"/>
      <w:r>
        <w:rPr>
          <w:rFonts w:hint="cs"/>
          <w:rtl/>
          <w:lang w:eastAsia="he-IL"/>
        </w:rPr>
        <w:t xml:space="preserve">כן, זאת הכוונה, אנחנו לא יכולים להרשות לעצמנו, במיוחד לא </w:t>
      </w:r>
      <w:bookmarkStart w:id="105" w:name="_ETM_Q1_397111"/>
      <w:bookmarkEnd w:id="105"/>
      <w:r>
        <w:rPr>
          <w:rFonts w:hint="cs"/>
          <w:rtl/>
          <w:lang w:eastAsia="he-IL"/>
        </w:rPr>
        <w:t xml:space="preserve">בימים אלה, כי זה יושב עלינו, לוותר לעצמנו כשיש לנו </w:t>
      </w:r>
      <w:bookmarkStart w:id="106" w:name="_ETM_Q1_397984"/>
      <w:bookmarkEnd w:id="106"/>
      <w:r>
        <w:rPr>
          <w:rFonts w:hint="cs"/>
          <w:rtl/>
          <w:lang w:eastAsia="he-IL"/>
        </w:rPr>
        <w:t xml:space="preserve">אירועים כאלה, ויש לנו אירועים כאלה. אמנם אנחנו היום </w:t>
      </w:r>
      <w:bookmarkStart w:id="107" w:name="_ETM_Q1_407528"/>
      <w:bookmarkEnd w:id="107"/>
      <w:r>
        <w:rPr>
          <w:rFonts w:hint="cs"/>
          <w:rtl/>
          <w:lang w:eastAsia="he-IL"/>
        </w:rPr>
        <w:t>מתמקדים בארגוני הפשיעה ובאירועים ברחובות, הרבה יותר במגזר הערבי,</w:t>
      </w:r>
      <w:bookmarkStart w:id="108" w:name="_ETM_Q1_414685"/>
      <w:bookmarkEnd w:id="108"/>
      <w:r>
        <w:rPr>
          <w:rFonts w:hint="cs"/>
          <w:rtl/>
          <w:lang w:eastAsia="he-IL"/>
        </w:rPr>
        <w:t xml:space="preserve"> אבל</w:t>
      </w:r>
      <w:r w:rsidR="00045D72">
        <w:rPr>
          <w:lang w:eastAsia="he-IL"/>
        </w:rPr>
        <w:t xml:space="preserve"> </w:t>
      </w:r>
      <w:r>
        <w:rPr>
          <w:rFonts w:hint="cs"/>
          <w:rtl/>
          <w:lang w:eastAsia="he-IL"/>
        </w:rPr>
        <w:t>זה לא רק ש</w:t>
      </w:r>
      <w:bookmarkStart w:id="109" w:name="_ETM_Q1_420937"/>
      <w:bookmarkEnd w:id="109"/>
      <w:r w:rsidR="00045D72">
        <w:rPr>
          <w:rFonts w:hint="cs"/>
          <w:rtl/>
          <w:lang w:eastAsia="he-IL"/>
        </w:rPr>
        <w:t xml:space="preserve">ם. אני לא מוותר לעצמי בגלל שזה כאילו במגזר הערבי, </w:t>
      </w:r>
      <w:bookmarkStart w:id="110" w:name="_ETM_Q1_425255"/>
      <w:bookmarkEnd w:id="110"/>
      <w:r w:rsidR="00045D72">
        <w:rPr>
          <w:rFonts w:hint="cs"/>
          <w:rtl/>
          <w:lang w:eastAsia="he-IL"/>
        </w:rPr>
        <w:t xml:space="preserve">להיפך, אנחנו חייבים לטפל, זה אזרחי מדינת ישראל, </w:t>
      </w:r>
      <w:bookmarkStart w:id="111" w:name="_ETM_Q1_428160"/>
      <w:bookmarkEnd w:id="111"/>
      <w:r w:rsidR="00045D72">
        <w:rPr>
          <w:rFonts w:hint="cs"/>
          <w:rtl/>
          <w:lang w:eastAsia="he-IL"/>
        </w:rPr>
        <w:t xml:space="preserve">כולם צריכים לקבל מענה. </w:t>
      </w:r>
      <w:bookmarkStart w:id="112" w:name="_ETM_Q1_430789"/>
      <w:bookmarkEnd w:id="112"/>
    </w:p>
    <w:p w14:paraId="6571B0E6" w14:textId="77777777" w:rsidR="00045D72" w:rsidRDefault="00045D72" w:rsidP="00CB64F9">
      <w:pPr>
        <w:rPr>
          <w:rtl/>
          <w:lang w:eastAsia="he-IL"/>
        </w:rPr>
      </w:pPr>
      <w:bookmarkStart w:id="113" w:name="_ETM_Q1_430825"/>
      <w:bookmarkEnd w:id="113"/>
    </w:p>
    <w:p w14:paraId="6685915C" w14:textId="51B5666A" w:rsidR="00045D72" w:rsidRDefault="00045D72" w:rsidP="00CB64F9">
      <w:pPr>
        <w:rPr>
          <w:rtl/>
          <w:lang w:eastAsia="he-IL"/>
        </w:rPr>
      </w:pPr>
      <w:bookmarkStart w:id="114" w:name="_ETM_Q1_430941"/>
      <w:bookmarkStart w:id="115" w:name="_ETM_Q1_430972"/>
      <w:bookmarkEnd w:id="114"/>
      <w:bookmarkEnd w:id="115"/>
      <w:r>
        <w:rPr>
          <w:rFonts w:hint="cs"/>
          <w:rtl/>
          <w:lang w:eastAsia="he-IL"/>
        </w:rPr>
        <w:t>הדרך שבה נצטרך לעשות את ז</w:t>
      </w:r>
      <w:bookmarkStart w:id="116" w:name="_ETM_Q1_429994"/>
      <w:bookmarkEnd w:id="116"/>
      <w:r>
        <w:rPr>
          <w:rFonts w:hint="cs"/>
          <w:rtl/>
          <w:lang w:eastAsia="he-IL"/>
        </w:rPr>
        <w:t xml:space="preserve">ה ולהכניס את זה לתוך הצעת החוק, כי זאת </w:t>
      </w:r>
      <w:bookmarkStart w:id="117" w:name="_ETM_Q1_436210"/>
      <w:bookmarkEnd w:id="117"/>
      <w:r>
        <w:rPr>
          <w:rFonts w:hint="cs"/>
          <w:rtl/>
          <w:lang w:eastAsia="he-IL"/>
        </w:rPr>
        <w:t xml:space="preserve">הצעת חוק שיש בה סממנים כלליים ולכן צריך לרדת </w:t>
      </w:r>
      <w:bookmarkStart w:id="118" w:name="_ETM_Q1_441071"/>
      <w:bookmarkEnd w:id="118"/>
      <w:r>
        <w:rPr>
          <w:rFonts w:hint="cs"/>
          <w:rtl/>
          <w:lang w:eastAsia="he-IL"/>
        </w:rPr>
        <w:t>גם לרמת הפירוט ורמת הפירוט תבוא בבקרה ובמעקב</w:t>
      </w:r>
      <w:r w:rsidR="00B9706D">
        <w:rPr>
          <w:rFonts w:hint="cs"/>
          <w:rtl/>
          <w:lang w:eastAsia="he-IL"/>
        </w:rPr>
        <w:t xml:space="preserve">, </w:t>
      </w:r>
      <w:r>
        <w:rPr>
          <w:rFonts w:hint="cs"/>
          <w:rtl/>
          <w:lang w:eastAsia="he-IL"/>
        </w:rPr>
        <w:t>כלומר אנחנו</w:t>
      </w:r>
      <w:bookmarkStart w:id="119" w:name="_ETM_Q1_447475"/>
      <w:bookmarkEnd w:id="119"/>
      <w:r>
        <w:rPr>
          <w:rFonts w:hint="cs"/>
          <w:rtl/>
          <w:lang w:eastAsia="he-IL"/>
        </w:rPr>
        <w:t xml:space="preserve"> נצטרך לחייב את עצמנו, וזה לא פשוט, אני אומר</w:t>
      </w:r>
      <w:bookmarkStart w:id="120" w:name="_ETM_Q1_450328"/>
      <w:bookmarkEnd w:id="120"/>
      <w:r>
        <w:rPr>
          <w:rFonts w:hint="cs"/>
          <w:rtl/>
          <w:lang w:eastAsia="he-IL"/>
        </w:rPr>
        <w:t xml:space="preserve"> לכם את זה כיושב ראש ועדה שמטיל על </w:t>
      </w:r>
      <w:bookmarkStart w:id="121" w:name="_ETM_Q1_452059"/>
      <w:bookmarkEnd w:id="121"/>
      <w:r>
        <w:rPr>
          <w:rFonts w:hint="cs"/>
          <w:rtl/>
          <w:lang w:eastAsia="he-IL"/>
        </w:rPr>
        <w:t xml:space="preserve">עצמו עכשיו לקיים פיקוח ובקרה עיתי, אחת לשלושה חודשים </w:t>
      </w:r>
      <w:bookmarkStart w:id="122" w:name="_ETM_Q1_456239"/>
      <w:bookmarkEnd w:id="122"/>
      <w:r>
        <w:rPr>
          <w:rFonts w:hint="cs"/>
          <w:rtl/>
          <w:lang w:eastAsia="he-IL"/>
        </w:rPr>
        <w:t xml:space="preserve">או אחת לחצי שנה, לראות מה עשינו, מה התקדם, גם </w:t>
      </w:r>
      <w:bookmarkStart w:id="123" w:name="_ETM_Q1_458970"/>
      <w:bookmarkEnd w:id="123"/>
      <w:r>
        <w:rPr>
          <w:rFonts w:hint="cs"/>
          <w:rtl/>
          <w:lang w:eastAsia="he-IL"/>
        </w:rPr>
        <w:t xml:space="preserve">בסימון הנשק, גם באחראים, גם בפרופילים, גם בכל הדברים האחרים. </w:t>
      </w:r>
      <w:bookmarkStart w:id="124" w:name="_ETM_Q1_465341"/>
      <w:bookmarkEnd w:id="124"/>
      <w:r>
        <w:rPr>
          <w:rFonts w:hint="cs"/>
          <w:rtl/>
          <w:lang w:eastAsia="he-IL"/>
        </w:rPr>
        <w:t xml:space="preserve">אנחנו חייבים להשקיע בזה גם כוח אדם וגם אמצעים. כן, </w:t>
      </w:r>
      <w:bookmarkStart w:id="125" w:name="_ETM_Q1_467770"/>
      <w:bookmarkEnd w:id="125"/>
      <w:r>
        <w:rPr>
          <w:rFonts w:hint="cs"/>
          <w:rtl/>
          <w:lang w:eastAsia="he-IL"/>
        </w:rPr>
        <w:t xml:space="preserve">גם הצבא וגם גורמים אחרים יצטרכו לתת לזה מענה, במינוי </w:t>
      </w:r>
      <w:bookmarkStart w:id="126" w:name="_ETM_Q1_475672"/>
      <w:bookmarkEnd w:id="126"/>
      <w:r>
        <w:rPr>
          <w:rFonts w:hint="cs"/>
          <w:rtl/>
          <w:lang w:eastAsia="he-IL"/>
        </w:rPr>
        <w:t xml:space="preserve">של אנשים, בהקמת מערכת שיודעת לאתר את האנשים הנכונים </w:t>
      </w:r>
      <w:bookmarkStart w:id="127" w:name="_ETM_Q1_479554"/>
      <w:bookmarkEnd w:id="127"/>
      <w:r>
        <w:rPr>
          <w:rFonts w:hint="cs"/>
          <w:rtl/>
          <w:lang w:eastAsia="he-IL"/>
        </w:rPr>
        <w:t xml:space="preserve">שיהיו שם. </w:t>
      </w:r>
    </w:p>
    <w:p w14:paraId="50D1A9A2" w14:textId="77777777" w:rsidR="00045D72" w:rsidRDefault="00045D72" w:rsidP="00CB64F9">
      <w:pPr>
        <w:rPr>
          <w:rtl/>
          <w:lang w:eastAsia="he-IL"/>
        </w:rPr>
      </w:pPr>
      <w:bookmarkStart w:id="128" w:name="_ETM_Q1_481283"/>
      <w:bookmarkStart w:id="129" w:name="_ETM_Q1_481319"/>
      <w:bookmarkEnd w:id="128"/>
      <w:bookmarkEnd w:id="129"/>
    </w:p>
    <w:p w14:paraId="4E7937F9" w14:textId="3A7744B0" w:rsidR="00045D72" w:rsidRDefault="00045D72" w:rsidP="00CB64F9">
      <w:pPr>
        <w:rPr>
          <w:rtl/>
          <w:lang w:eastAsia="he-IL"/>
        </w:rPr>
      </w:pPr>
      <w:bookmarkStart w:id="130" w:name="_ETM_Q1_481427"/>
      <w:bookmarkStart w:id="131" w:name="_ETM_Q1_481456"/>
      <w:bookmarkEnd w:id="130"/>
      <w:bookmarkEnd w:id="131"/>
      <w:r>
        <w:rPr>
          <w:rFonts w:hint="cs"/>
          <w:rtl/>
          <w:lang w:eastAsia="he-IL"/>
        </w:rPr>
        <w:t xml:space="preserve">אני הייתי רוצה שמי שנמצא אצלי בחוליית האבטחה </w:t>
      </w:r>
      <w:bookmarkStart w:id="132" w:name="_ETM_Q1_485405"/>
      <w:bookmarkEnd w:id="132"/>
      <w:r>
        <w:rPr>
          <w:rFonts w:hint="cs"/>
          <w:rtl/>
          <w:lang w:eastAsia="he-IL"/>
        </w:rPr>
        <w:t xml:space="preserve">על הבונקר או בכל מקום אחר יהיה אחד שאני יכול </w:t>
      </w:r>
      <w:bookmarkStart w:id="133" w:name="_ETM_Q1_488398"/>
      <w:bookmarkEnd w:id="133"/>
      <w:r>
        <w:rPr>
          <w:rFonts w:hint="cs"/>
          <w:rtl/>
          <w:lang w:eastAsia="he-IL"/>
        </w:rPr>
        <w:t xml:space="preserve">לסמוך עליו. אני רוצה לדעת שהנשק שנתתי בידיו או הפקדתי </w:t>
      </w:r>
      <w:bookmarkStart w:id="134" w:name="_ETM_Q1_492996"/>
      <w:bookmarkEnd w:id="134"/>
      <w:r>
        <w:rPr>
          <w:rFonts w:hint="cs"/>
          <w:rtl/>
          <w:lang w:eastAsia="he-IL"/>
        </w:rPr>
        <w:t>בידיו כל כך הרבה אמצעי לחימה זה מישהו שאני</w:t>
      </w:r>
      <w:bookmarkStart w:id="135" w:name="_ETM_Q1_494893"/>
      <w:bookmarkEnd w:id="135"/>
      <w:r>
        <w:rPr>
          <w:rFonts w:hint="cs"/>
          <w:rtl/>
          <w:lang w:eastAsia="he-IL"/>
        </w:rPr>
        <w:t xml:space="preserve"> יכול לסמוך עליו ואני יודע גם לבקר אותו </w:t>
      </w:r>
      <w:bookmarkStart w:id="136" w:name="_ETM_Q1_499991"/>
      <w:bookmarkEnd w:id="136"/>
      <w:r>
        <w:rPr>
          <w:rFonts w:hint="cs"/>
          <w:rtl/>
          <w:lang w:eastAsia="he-IL"/>
        </w:rPr>
        <w:t xml:space="preserve">ואני גם יודע לתת לו את האמצעים כדי שהוא יוכל </w:t>
      </w:r>
      <w:bookmarkStart w:id="137" w:name="_ETM_Q1_501130"/>
      <w:bookmarkEnd w:id="137"/>
      <w:r>
        <w:rPr>
          <w:rFonts w:hint="cs"/>
          <w:rtl/>
          <w:lang w:eastAsia="he-IL"/>
        </w:rPr>
        <w:t>לבצע את תפקידו כמו שצריך.</w:t>
      </w:r>
    </w:p>
    <w:p w14:paraId="7976F6F5" w14:textId="77777777" w:rsidR="00045D72" w:rsidRDefault="00045D72" w:rsidP="00CB64F9">
      <w:pPr>
        <w:rPr>
          <w:rtl/>
          <w:lang w:eastAsia="he-IL"/>
        </w:rPr>
      </w:pPr>
      <w:bookmarkStart w:id="138" w:name="_ETM_Q1_504113"/>
      <w:bookmarkStart w:id="139" w:name="_ETM_Q1_504148"/>
      <w:bookmarkEnd w:id="138"/>
      <w:bookmarkEnd w:id="139"/>
    </w:p>
    <w:p w14:paraId="16E95FBC" w14:textId="3726E3D3" w:rsidR="00045D72" w:rsidRDefault="00045D72" w:rsidP="00CB64F9">
      <w:pPr>
        <w:rPr>
          <w:rtl/>
          <w:lang w:eastAsia="he-IL"/>
        </w:rPr>
      </w:pPr>
      <w:bookmarkStart w:id="140" w:name="_ETM_Q1_504265"/>
      <w:bookmarkStart w:id="141" w:name="_ETM_Q1_504295"/>
      <w:bookmarkEnd w:id="140"/>
      <w:bookmarkEnd w:id="141"/>
      <w:r>
        <w:rPr>
          <w:rFonts w:hint="cs"/>
          <w:rtl/>
          <w:lang w:eastAsia="he-IL"/>
        </w:rPr>
        <w:t xml:space="preserve">דיברנו תוך כדי הדיונים במהלך החודשיים </w:t>
      </w:r>
      <w:bookmarkStart w:id="142" w:name="_ETM_Q1_511019"/>
      <w:bookmarkEnd w:id="142"/>
      <w:r>
        <w:rPr>
          <w:rFonts w:hint="cs"/>
          <w:rtl/>
          <w:lang w:eastAsia="he-IL"/>
        </w:rPr>
        <w:t xml:space="preserve">או שלושה האחרונים שאנחנו מתעסקים בהצעת החוק הזאת על החמרת </w:t>
      </w:r>
      <w:bookmarkStart w:id="143" w:name="_ETM_Q1_513289"/>
      <w:bookmarkEnd w:id="143"/>
      <w:r>
        <w:rPr>
          <w:rFonts w:hint="cs"/>
          <w:rtl/>
          <w:lang w:eastAsia="he-IL"/>
        </w:rPr>
        <w:t xml:space="preserve">הענישה, אנחנו גם את זה צריכים לראות איך אנחנו מגיעים </w:t>
      </w:r>
      <w:bookmarkStart w:id="144" w:name="_ETM_Q1_515315"/>
      <w:bookmarkEnd w:id="144"/>
      <w:r>
        <w:rPr>
          <w:rFonts w:hint="cs"/>
          <w:rtl/>
          <w:lang w:eastAsia="he-IL"/>
        </w:rPr>
        <w:t xml:space="preserve">למצב שברור לחלוטין שמי שחרג ומי שלא קיים, מי </w:t>
      </w:r>
      <w:bookmarkStart w:id="145" w:name="_ETM_Q1_522722"/>
      <w:bookmarkEnd w:id="145"/>
      <w:r>
        <w:rPr>
          <w:rFonts w:hint="cs"/>
          <w:rtl/>
          <w:lang w:eastAsia="he-IL"/>
        </w:rPr>
        <w:t xml:space="preserve">שסרח, לא רק מי שנתפס בסוף בזה שהוא זרק רימון </w:t>
      </w:r>
      <w:bookmarkStart w:id="146" w:name="_ETM_Q1_528579"/>
      <w:bookmarkEnd w:id="146"/>
      <w:r>
        <w:rPr>
          <w:rFonts w:hint="cs"/>
          <w:rtl/>
          <w:lang w:eastAsia="he-IL"/>
        </w:rPr>
        <w:t xml:space="preserve">ומישהו נרצח, אלא גם בדרך, איך אנחנו מחמירים שם את </w:t>
      </w:r>
      <w:bookmarkStart w:id="147" w:name="_ETM_Q1_533931"/>
      <w:bookmarkEnd w:id="147"/>
      <w:r>
        <w:rPr>
          <w:rFonts w:hint="cs"/>
          <w:rtl/>
          <w:lang w:eastAsia="he-IL"/>
        </w:rPr>
        <w:t>הענישה</w:t>
      </w:r>
      <w:r w:rsidR="00B9706D">
        <w:rPr>
          <w:rFonts w:hint="cs"/>
          <w:rtl/>
          <w:lang w:eastAsia="he-IL"/>
        </w:rPr>
        <w:t>,</w:t>
      </w:r>
      <w:r>
        <w:rPr>
          <w:rFonts w:hint="cs"/>
          <w:rtl/>
          <w:lang w:eastAsia="he-IL"/>
        </w:rPr>
        <w:t xml:space="preserve"> כי זה חלק מההרתעה שאנחנו יכולים להשיג בעניין הזה.</w:t>
      </w:r>
    </w:p>
    <w:p w14:paraId="5AD3703B" w14:textId="77777777" w:rsidR="00045D72" w:rsidRDefault="00045D72" w:rsidP="00CB64F9">
      <w:pPr>
        <w:rPr>
          <w:rtl/>
          <w:lang w:eastAsia="he-IL"/>
        </w:rPr>
      </w:pPr>
      <w:bookmarkStart w:id="148" w:name="_ETM_Q1_532601"/>
      <w:bookmarkStart w:id="149" w:name="_ETM_Q1_532634"/>
      <w:bookmarkEnd w:id="148"/>
      <w:bookmarkEnd w:id="149"/>
    </w:p>
    <w:p w14:paraId="25A0B8B4" w14:textId="5FA759D1" w:rsidR="00045D72" w:rsidRDefault="00045D72" w:rsidP="00CB64F9">
      <w:pPr>
        <w:rPr>
          <w:rtl/>
          <w:lang w:eastAsia="he-IL"/>
        </w:rPr>
      </w:pPr>
      <w:bookmarkStart w:id="150" w:name="_ETM_Q1_532761"/>
      <w:bookmarkStart w:id="151" w:name="_ETM_Q1_532793"/>
      <w:bookmarkEnd w:id="150"/>
      <w:bookmarkEnd w:id="151"/>
      <w:r>
        <w:rPr>
          <w:rFonts w:hint="cs"/>
          <w:rtl/>
          <w:lang w:eastAsia="he-IL"/>
        </w:rPr>
        <w:t xml:space="preserve">אז </w:t>
      </w:r>
      <w:bookmarkStart w:id="152" w:name="_ETM_Q1_533120"/>
      <w:bookmarkEnd w:id="152"/>
      <w:r>
        <w:rPr>
          <w:rFonts w:hint="cs"/>
          <w:rtl/>
          <w:lang w:eastAsia="he-IL"/>
        </w:rPr>
        <w:t>אלה הנושאים שעלו פה עד עכשיו</w:t>
      </w:r>
      <w:r w:rsidR="00B9706D">
        <w:rPr>
          <w:rFonts w:hint="cs"/>
          <w:rtl/>
          <w:lang w:eastAsia="he-IL"/>
        </w:rPr>
        <w:t xml:space="preserve">. </w:t>
      </w:r>
      <w:r>
        <w:rPr>
          <w:rFonts w:hint="cs"/>
          <w:rtl/>
          <w:lang w:eastAsia="he-IL"/>
        </w:rPr>
        <w:t xml:space="preserve">אני מודה לכולם </w:t>
      </w:r>
      <w:bookmarkStart w:id="153" w:name="_ETM_Q1_543040"/>
      <w:bookmarkEnd w:id="153"/>
      <w:r>
        <w:rPr>
          <w:rFonts w:hint="cs"/>
          <w:rtl/>
          <w:lang w:eastAsia="he-IL"/>
        </w:rPr>
        <w:t xml:space="preserve">על השותפות בעניין הזה, אני חושב שהיה חשוב מאוד. </w:t>
      </w:r>
      <w:bookmarkStart w:id="154" w:name="_ETM_Q1_546291"/>
      <w:bookmarkEnd w:id="154"/>
      <w:r>
        <w:rPr>
          <w:rFonts w:hint="cs"/>
          <w:rtl/>
          <w:lang w:eastAsia="he-IL"/>
        </w:rPr>
        <w:t xml:space="preserve">מה שאנחנו נעשה עכשיו, נעשה סבב התייחסויות אל מול הצעת </w:t>
      </w:r>
      <w:bookmarkStart w:id="155" w:name="_ETM_Q1_552778"/>
      <w:bookmarkEnd w:id="155"/>
      <w:r>
        <w:rPr>
          <w:rFonts w:hint="cs"/>
          <w:rtl/>
          <w:lang w:eastAsia="he-IL"/>
        </w:rPr>
        <w:t xml:space="preserve">החוק, נקריא אותה, נשמע התייחסויות, כי אני הייתי רוצה </w:t>
      </w:r>
      <w:bookmarkStart w:id="156" w:name="_ETM_Q1_556756"/>
      <w:bookmarkEnd w:id="156"/>
      <w:r>
        <w:rPr>
          <w:rFonts w:hint="cs"/>
          <w:rtl/>
          <w:lang w:eastAsia="he-IL"/>
        </w:rPr>
        <w:t xml:space="preserve">מהר מאוד, כמה שיותר מהר, להגיע למצב שהצעת החוק </w:t>
      </w:r>
      <w:bookmarkStart w:id="157" w:name="_ETM_Q1_559283"/>
      <w:bookmarkEnd w:id="157"/>
      <w:r>
        <w:rPr>
          <w:rFonts w:hint="cs"/>
          <w:rtl/>
          <w:lang w:eastAsia="he-IL"/>
        </w:rPr>
        <w:t xml:space="preserve">הזאת מובאת למליאה ומאושרת בקריאה שנייה ושלישית ונרשמת בספר החוקים </w:t>
      </w:r>
      <w:bookmarkStart w:id="158" w:name="_ETM_Q1_564141"/>
      <w:bookmarkEnd w:id="158"/>
      <w:r>
        <w:rPr>
          <w:rFonts w:hint="cs"/>
          <w:rtl/>
          <w:lang w:eastAsia="he-IL"/>
        </w:rPr>
        <w:t xml:space="preserve">ושאני מתחיל לקיים באמת פיקוח. אם נציל נפש אחת במדינת </w:t>
      </w:r>
      <w:bookmarkStart w:id="159" w:name="_ETM_Q1_572644"/>
      <w:bookmarkEnd w:id="159"/>
      <w:r>
        <w:rPr>
          <w:rFonts w:hint="cs"/>
          <w:rtl/>
          <w:lang w:eastAsia="he-IL"/>
        </w:rPr>
        <w:t xml:space="preserve">ישראל כאילו הצלנו עולם ומלואו. </w:t>
      </w:r>
    </w:p>
    <w:p w14:paraId="2F8CD10B" w14:textId="77777777" w:rsidR="00045D72" w:rsidRDefault="00045D72" w:rsidP="00CB64F9">
      <w:pPr>
        <w:rPr>
          <w:rtl/>
          <w:lang w:eastAsia="he-IL"/>
        </w:rPr>
      </w:pPr>
      <w:bookmarkStart w:id="160" w:name="_ETM_Q1_577755"/>
      <w:bookmarkStart w:id="161" w:name="_ETM_Q1_577789"/>
      <w:bookmarkEnd w:id="160"/>
      <w:bookmarkEnd w:id="161"/>
    </w:p>
    <w:p w14:paraId="51E5D6E1" w14:textId="3236D11B" w:rsidR="00045D72" w:rsidRDefault="00045D72" w:rsidP="00045D72">
      <w:pPr>
        <w:pStyle w:val="a4"/>
        <w:keepNext/>
        <w:rPr>
          <w:rtl/>
        </w:rPr>
      </w:pPr>
      <w:bookmarkStart w:id="162" w:name="ET_speaker_6460_11"/>
      <w:r w:rsidRPr="00045D72">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045D72">
        <w:rPr>
          <w:rStyle w:val="TagStyle"/>
          <w:rtl/>
        </w:rPr>
        <w:t xml:space="preserve"> &lt;&lt; דובר &gt;&gt;</w:t>
      </w:r>
      <w:r w:rsidR="009364EF">
        <w:rPr>
          <w:rtl/>
        </w:rPr>
        <w:t xml:space="preserve"> </w:t>
      </w:r>
      <w:bookmarkEnd w:id="162"/>
    </w:p>
    <w:p w14:paraId="5F971E8B" w14:textId="77777777" w:rsidR="00045D72" w:rsidRDefault="00045D72" w:rsidP="00045D72">
      <w:pPr>
        <w:pStyle w:val="KeepWithNext"/>
        <w:rPr>
          <w:rtl/>
          <w:lang w:eastAsia="he-IL"/>
        </w:rPr>
      </w:pPr>
    </w:p>
    <w:p w14:paraId="71450CFA" w14:textId="29090160" w:rsidR="00045D72" w:rsidRDefault="00045D72" w:rsidP="00045D72">
      <w:pPr>
        <w:rPr>
          <w:rtl/>
          <w:lang w:eastAsia="he-IL"/>
        </w:rPr>
      </w:pPr>
      <w:bookmarkStart w:id="163" w:name="_ETM_Q1_581097"/>
      <w:bookmarkStart w:id="164" w:name="_ETM_Q1_581111"/>
      <w:bookmarkEnd w:id="163"/>
      <w:bookmarkEnd w:id="164"/>
      <w:r>
        <w:rPr>
          <w:rFonts w:hint="cs"/>
          <w:rtl/>
          <w:lang w:eastAsia="he-IL"/>
        </w:rPr>
        <w:t xml:space="preserve">אני כן רוצה שנשמע את </w:t>
      </w:r>
      <w:bookmarkStart w:id="165" w:name="_ETM_Q1_587094"/>
      <w:bookmarkEnd w:id="165"/>
      <w:r>
        <w:rPr>
          <w:rFonts w:hint="cs"/>
          <w:rtl/>
          <w:lang w:eastAsia="he-IL"/>
        </w:rPr>
        <w:t xml:space="preserve">ההתייחסות של שב"ס. </w:t>
      </w:r>
    </w:p>
    <w:p w14:paraId="6B96192E" w14:textId="77777777" w:rsidR="00045D72" w:rsidRDefault="00045D72" w:rsidP="00045D72">
      <w:pPr>
        <w:rPr>
          <w:rtl/>
          <w:lang w:eastAsia="he-IL"/>
        </w:rPr>
      </w:pPr>
      <w:bookmarkStart w:id="166" w:name="_ETM_Q1_590055"/>
      <w:bookmarkStart w:id="167" w:name="_ETM_Q1_590090"/>
      <w:bookmarkStart w:id="168" w:name="_ETM_Q1_584037"/>
      <w:bookmarkEnd w:id="166"/>
      <w:bookmarkEnd w:id="167"/>
      <w:bookmarkEnd w:id="168"/>
    </w:p>
    <w:p w14:paraId="5165E7A9" w14:textId="08196EAB" w:rsidR="00045D72" w:rsidRDefault="00045D72" w:rsidP="00045D72">
      <w:pPr>
        <w:pStyle w:val="af6"/>
        <w:keepNext/>
        <w:rPr>
          <w:rtl/>
        </w:rPr>
      </w:pPr>
      <w:bookmarkStart w:id="169" w:name="ET_yor_צביקה_פוגל___יורַ_12"/>
      <w:r w:rsidRPr="00045D72">
        <w:rPr>
          <w:rStyle w:val="TagStyle"/>
          <w:rtl/>
        </w:rPr>
        <w:t xml:space="preserve"> &lt;&lt; יור &gt;&gt; </w:t>
      </w:r>
      <w:r>
        <w:rPr>
          <w:rtl/>
        </w:rPr>
        <w:t>היו"ר צביקה פוגל:</w:t>
      </w:r>
      <w:r w:rsidRPr="00045D72">
        <w:rPr>
          <w:rStyle w:val="TagStyle"/>
          <w:rtl/>
        </w:rPr>
        <w:t xml:space="preserve"> &lt;&lt; יור &gt;&gt;</w:t>
      </w:r>
      <w:r w:rsidR="009364EF">
        <w:rPr>
          <w:rtl/>
        </w:rPr>
        <w:t xml:space="preserve"> </w:t>
      </w:r>
      <w:bookmarkEnd w:id="169"/>
    </w:p>
    <w:p w14:paraId="619A5C79" w14:textId="77777777" w:rsidR="00045D72" w:rsidRDefault="00045D72" w:rsidP="00045D72">
      <w:pPr>
        <w:pStyle w:val="KeepWithNext"/>
        <w:rPr>
          <w:rtl/>
          <w:lang w:eastAsia="he-IL"/>
        </w:rPr>
      </w:pPr>
    </w:p>
    <w:p w14:paraId="3A036D6D" w14:textId="0203AF37" w:rsidR="00045D72" w:rsidRDefault="00045D72" w:rsidP="00045D72">
      <w:pPr>
        <w:rPr>
          <w:rtl/>
          <w:lang w:eastAsia="he-IL"/>
        </w:rPr>
      </w:pPr>
      <w:bookmarkStart w:id="170" w:name="_ETM_Q1_584307"/>
      <w:bookmarkStart w:id="171" w:name="_ETM_Q1_584332"/>
      <w:bookmarkEnd w:id="170"/>
      <w:bookmarkEnd w:id="171"/>
      <w:r>
        <w:rPr>
          <w:rFonts w:hint="cs"/>
          <w:rtl/>
          <w:lang w:eastAsia="he-IL"/>
        </w:rPr>
        <w:t xml:space="preserve">כי זה ישפיע עלינו? </w:t>
      </w:r>
    </w:p>
    <w:p w14:paraId="61785E40" w14:textId="77777777" w:rsidR="00045D72" w:rsidRDefault="00045D72" w:rsidP="00045D72">
      <w:pPr>
        <w:rPr>
          <w:rtl/>
          <w:lang w:eastAsia="he-IL"/>
        </w:rPr>
      </w:pPr>
      <w:bookmarkStart w:id="172" w:name="_ETM_Q1_591677"/>
      <w:bookmarkStart w:id="173" w:name="_ETM_Q1_591707"/>
      <w:bookmarkStart w:id="174" w:name="_ETM_Q1_589512"/>
      <w:bookmarkEnd w:id="172"/>
      <w:bookmarkEnd w:id="173"/>
      <w:bookmarkEnd w:id="174"/>
    </w:p>
    <w:p w14:paraId="5137F8BF" w14:textId="0BAE080D" w:rsidR="00045D72" w:rsidRDefault="00045D72" w:rsidP="00045D72">
      <w:pPr>
        <w:pStyle w:val="a4"/>
        <w:keepNext/>
        <w:rPr>
          <w:rtl/>
        </w:rPr>
      </w:pPr>
      <w:bookmarkStart w:id="175" w:name="ET_speaker_6460_13"/>
      <w:r w:rsidRPr="00045D72">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045D72">
        <w:rPr>
          <w:rStyle w:val="TagStyle"/>
          <w:rtl/>
        </w:rPr>
        <w:t xml:space="preserve"> &lt;&lt; דובר &gt;&gt;</w:t>
      </w:r>
      <w:r w:rsidR="009364EF">
        <w:rPr>
          <w:rtl/>
        </w:rPr>
        <w:t xml:space="preserve"> </w:t>
      </w:r>
      <w:bookmarkEnd w:id="175"/>
    </w:p>
    <w:p w14:paraId="0F03524B" w14:textId="77777777" w:rsidR="00045D72" w:rsidRDefault="00045D72" w:rsidP="00045D72">
      <w:pPr>
        <w:pStyle w:val="KeepWithNext"/>
        <w:rPr>
          <w:rtl/>
          <w:lang w:eastAsia="he-IL"/>
        </w:rPr>
      </w:pPr>
    </w:p>
    <w:p w14:paraId="40CC2343" w14:textId="7683F33C" w:rsidR="00045D72" w:rsidRDefault="00045D72" w:rsidP="00045D72">
      <w:pPr>
        <w:rPr>
          <w:rtl/>
          <w:lang w:eastAsia="he-IL"/>
        </w:rPr>
      </w:pPr>
      <w:bookmarkStart w:id="176" w:name="_ETM_Q1_589714"/>
      <w:bookmarkStart w:id="177" w:name="_ETM_Q1_589733"/>
      <w:bookmarkEnd w:id="176"/>
      <w:bookmarkEnd w:id="177"/>
      <w:r>
        <w:rPr>
          <w:rFonts w:hint="cs"/>
          <w:rtl/>
          <w:lang w:eastAsia="he-IL"/>
        </w:rPr>
        <w:t xml:space="preserve">לא, כי אני </w:t>
      </w:r>
      <w:bookmarkStart w:id="178" w:name="_ETM_Q1_590848"/>
      <w:bookmarkEnd w:id="178"/>
      <w:r>
        <w:rPr>
          <w:rFonts w:hint="cs"/>
          <w:rtl/>
          <w:lang w:eastAsia="he-IL"/>
        </w:rPr>
        <w:t xml:space="preserve">חושב שזה חשוב שיישמע. </w:t>
      </w:r>
    </w:p>
    <w:p w14:paraId="40EFBA6A" w14:textId="77777777" w:rsidR="00045D72" w:rsidRDefault="00045D72" w:rsidP="00045D72">
      <w:pPr>
        <w:rPr>
          <w:rtl/>
          <w:lang w:eastAsia="he-IL"/>
        </w:rPr>
      </w:pPr>
      <w:bookmarkStart w:id="179" w:name="_ETM_Q1_588577"/>
      <w:bookmarkEnd w:id="179"/>
    </w:p>
    <w:p w14:paraId="7930E4A7" w14:textId="2A40DF1F" w:rsidR="00045D72" w:rsidRDefault="00045D72" w:rsidP="00045D72">
      <w:pPr>
        <w:pStyle w:val="af6"/>
        <w:keepNext/>
        <w:rPr>
          <w:rtl/>
        </w:rPr>
      </w:pPr>
      <w:bookmarkStart w:id="180" w:name="ET_yor_צביקה_פוגל___יורַ_14"/>
      <w:r w:rsidRPr="00045D72">
        <w:rPr>
          <w:rStyle w:val="TagStyle"/>
          <w:rtl/>
        </w:rPr>
        <w:t xml:space="preserve"> &lt;&lt; יור &gt;&gt; </w:t>
      </w:r>
      <w:r>
        <w:rPr>
          <w:rtl/>
        </w:rPr>
        <w:t>היו"ר צביקה פוגל:</w:t>
      </w:r>
      <w:r w:rsidRPr="00045D72">
        <w:rPr>
          <w:rStyle w:val="TagStyle"/>
          <w:rtl/>
        </w:rPr>
        <w:t xml:space="preserve"> &lt;&lt; יור &gt;&gt;</w:t>
      </w:r>
      <w:r w:rsidR="009364EF">
        <w:rPr>
          <w:rtl/>
        </w:rPr>
        <w:t xml:space="preserve"> </w:t>
      </w:r>
      <w:bookmarkEnd w:id="180"/>
    </w:p>
    <w:p w14:paraId="7887245B" w14:textId="77777777" w:rsidR="00045D72" w:rsidRDefault="00045D72" w:rsidP="00045D72">
      <w:pPr>
        <w:pStyle w:val="KeepWithNext"/>
        <w:rPr>
          <w:rtl/>
          <w:lang w:eastAsia="he-IL"/>
        </w:rPr>
      </w:pPr>
    </w:p>
    <w:p w14:paraId="7F9AAF57" w14:textId="0DBEB825" w:rsidR="00045D72" w:rsidRDefault="00045D72" w:rsidP="00045D72">
      <w:pPr>
        <w:rPr>
          <w:rtl/>
          <w:lang w:eastAsia="he-IL"/>
        </w:rPr>
      </w:pPr>
      <w:bookmarkStart w:id="181" w:name="_ETM_Q1_588773"/>
      <w:bookmarkStart w:id="182" w:name="_ETM_Q1_588786"/>
      <w:bookmarkEnd w:id="181"/>
      <w:bookmarkEnd w:id="182"/>
      <w:r>
        <w:rPr>
          <w:rFonts w:hint="cs"/>
          <w:rtl/>
          <w:lang w:eastAsia="he-IL"/>
        </w:rPr>
        <w:t xml:space="preserve">שב"ס צריכים </w:t>
      </w:r>
      <w:bookmarkStart w:id="183" w:name="_ETM_Q1_593119"/>
      <w:bookmarkEnd w:id="183"/>
      <w:r>
        <w:rPr>
          <w:rFonts w:hint="cs"/>
          <w:rtl/>
          <w:lang w:eastAsia="he-IL"/>
        </w:rPr>
        <w:t xml:space="preserve">להיות מרוצים מזה שאני הולך לעשות להם הצעת חוק פרטית. </w:t>
      </w:r>
      <w:bookmarkStart w:id="184" w:name="_ETM_Q1_599248"/>
      <w:bookmarkEnd w:id="184"/>
      <w:r>
        <w:rPr>
          <w:rFonts w:hint="cs"/>
          <w:rtl/>
          <w:lang w:eastAsia="he-IL"/>
        </w:rPr>
        <w:t xml:space="preserve">כן, שב"ס, בבקשה. אתה צודק, יצחק. </w:t>
      </w:r>
    </w:p>
    <w:p w14:paraId="5C24AA47" w14:textId="77777777" w:rsidR="009F25FA" w:rsidRDefault="009F25FA" w:rsidP="00045D72">
      <w:pPr>
        <w:rPr>
          <w:rtl/>
          <w:lang w:eastAsia="he-IL"/>
        </w:rPr>
      </w:pPr>
    </w:p>
    <w:p w14:paraId="521D0801" w14:textId="77777777" w:rsidR="00045D72" w:rsidRDefault="00045D72" w:rsidP="00045D72">
      <w:pPr>
        <w:rPr>
          <w:rStyle w:val="TagStyle"/>
          <w:rFonts w:ascii="David" w:hAnsi="David"/>
          <w:u w:val="single"/>
          <w:rtl/>
          <w:lang w:eastAsia="he-IL"/>
        </w:rPr>
      </w:pPr>
      <w:bookmarkStart w:id="185" w:name="_ETM_Q1_605381"/>
      <w:bookmarkStart w:id="186" w:name="_ETM_Q1_605414"/>
      <w:bookmarkStart w:id="187" w:name="_ETM_Q1_609231"/>
      <w:bookmarkStart w:id="188" w:name="_ETM_Q1_609251"/>
      <w:bookmarkStart w:id="189" w:name="_ETM_Q1_609287"/>
      <w:bookmarkEnd w:id="185"/>
      <w:bookmarkEnd w:id="186"/>
      <w:bookmarkEnd w:id="187"/>
      <w:bookmarkEnd w:id="188"/>
      <w:bookmarkEnd w:id="189"/>
    </w:p>
    <w:p w14:paraId="3F4404C0" w14:textId="213D0078" w:rsidR="00045D72" w:rsidRDefault="00045D72" w:rsidP="00045D72">
      <w:pPr>
        <w:pStyle w:val="af9"/>
        <w:keepNext/>
        <w:rPr>
          <w:rtl/>
          <w:lang w:eastAsia="he-IL"/>
        </w:rPr>
      </w:pPr>
      <w:bookmarkStart w:id="190" w:name="ET_guest_אוהד_בוזי_16"/>
      <w:r w:rsidRPr="00045D72">
        <w:rPr>
          <w:rStyle w:val="TagStyle"/>
          <w:rtl/>
        </w:rPr>
        <w:t xml:space="preserve"> &lt;&lt; אורח &gt;&gt; </w:t>
      </w:r>
      <w:r>
        <w:rPr>
          <w:rtl/>
          <w:lang w:eastAsia="he-IL"/>
        </w:rPr>
        <w:t>אוהד בוזי:</w:t>
      </w:r>
      <w:r w:rsidRPr="00045D72">
        <w:rPr>
          <w:rStyle w:val="TagStyle"/>
          <w:rtl/>
        </w:rPr>
        <w:t xml:space="preserve"> &lt;&lt; אורח &gt;&gt;</w:t>
      </w:r>
      <w:r w:rsidR="009364EF">
        <w:rPr>
          <w:rtl/>
          <w:lang w:eastAsia="he-IL"/>
        </w:rPr>
        <w:t xml:space="preserve"> </w:t>
      </w:r>
      <w:bookmarkEnd w:id="190"/>
    </w:p>
    <w:p w14:paraId="07AB6BAE" w14:textId="77777777" w:rsidR="00045D72" w:rsidRDefault="00045D72" w:rsidP="00045D72">
      <w:pPr>
        <w:pStyle w:val="KeepWithNext"/>
        <w:rPr>
          <w:rtl/>
          <w:lang w:eastAsia="he-IL"/>
        </w:rPr>
      </w:pPr>
    </w:p>
    <w:p w14:paraId="21CCC766" w14:textId="03B08A3B" w:rsidR="00045D72" w:rsidRDefault="00045D72" w:rsidP="00045D72">
      <w:pPr>
        <w:rPr>
          <w:rtl/>
          <w:lang w:eastAsia="he-IL"/>
        </w:rPr>
      </w:pPr>
      <w:bookmarkStart w:id="191" w:name="_ETM_Q1_609461"/>
      <w:bookmarkStart w:id="192" w:name="_ETM_Q1_609472"/>
      <w:bookmarkEnd w:id="191"/>
      <w:bookmarkEnd w:id="192"/>
      <w:r>
        <w:rPr>
          <w:rFonts w:hint="cs"/>
          <w:rtl/>
          <w:lang w:eastAsia="he-IL"/>
        </w:rPr>
        <w:t xml:space="preserve">מאז הדיונים הקודמים, </w:t>
      </w:r>
      <w:bookmarkStart w:id="193" w:name="_ETM_Q1_613431"/>
      <w:bookmarkEnd w:id="193"/>
      <w:r>
        <w:rPr>
          <w:rFonts w:hint="cs"/>
          <w:rtl/>
          <w:lang w:eastAsia="he-IL"/>
        </w:rPr>
        <w:t xml:space="preserve">בעיקר מהדיון האחרון, אנחנו העברנו התייחסות מפורטת גם למשרד המשפטים, </w:t>
      </w:r>
      <w:bookmarkStart w:id="194" w:name="_ETM_Q1_618680"/>
      <w:bookmarkEnd w:id="194"/>
      <w:r>
        <w:rPr>
          <w:rFonts w:hint="cs"/>
          <w:rtl/>
          <w:lang w:eastAsia="he-IL"/>
        </w:rPr>
        <w:t xml:space="preserve">הדיונים מטבע הדברים גם עוררו נושאים. העברנו התייחסות </w:t>
      </w:r>
      <w:bookmarkStart w:id="195" w:name="_ETM_Q1_621564"/>
      <w:bookmarkEnd w:id="195"/>
      <w:r>
        <w:rPr>
          <w:rFonts w:hint="cs"/>
          <w:rtl/>
          <w:lang w:eastAsia="he-IL"/>
        </w:rPr>
        <w:t xml:space="preserve">למשרד המשפטים והתחלנו תהליך של בירור של הצרכים שהועלו במסגרת </w:t>
      </w:r>
      <w:bookmarkStart w:id="196" w:name="_ETM_Q1_629339"/>
      <w:bookmarkEnd w:id="196"/>
      <w:r>
        <w:rPr>
          <w:rFonts w:hint="cs"/>
          <w:rtl/>
          <w:lang w:eastAsia="he-IL"/>
        </w:rPr>
        <w:t xml:space="preserve">הדיונים בוועדה וכמובן אחרי שנסיים את הבירורים אנחנו </w:t>
      </w:r>
      <w:bookmarkStart w:id="197" w:name="_ETM_Q1_632294"/>
      <w:bookmarkEnd w:id="197"/>
      <w:r>
        <w:rPr>
          <w:rFonts w:hint="cs"/>
          <w:rtl/>
          <w:lang w:eastAsia="he-IL"/>
        </w:rPr>
        <w:t xml:space="preserve">נבוא יותר מבושלים בינינו ואני מקווה עם הסכמות מלאות. </w:t>
      </w:r>
    </w:p>
    <w:p w14:paraId="306984BF" w14:textId="77777777" w:rsidR="00045D72" w:rsidRDefault="00045D72" w:rsidP="00045D72">
      <w:pPr>
        <w:rPr>
          <w:rtl/>
          <w:lang w:eastAsia="he-IL"/>
        </w:rPr>
      </w:pPr>
      <w:bookmarkStart w:id="198" w:name="_ETM_Q1_635330"/>
      <w:bookmarkStart w:id="199" w:name="_ETM_Q1_635364"/>
      <w:bookmarkEnd w:id="198"/>
      <w:bookmarkEnd w:id="199"/>
    </w:p>
    <w:p w14:paraId="0446F451" w14:textId="313B15ED" w:rsidR="00045D72" w:rsidRDefault="00045D72" w:rsidP="00045D72">
      <w:pPr>
        <w:pStyle w:val="af6"/>
        <w:keepNext/>
        <w:rPr>
          <w:rtl/>
        </w:rPr>
      </w:pPr>
      <w:bookmarkStart w:id="200" w:name="ET_yor_צביקה_פוגל___יורַ_17"/>
      <w:r w:rsidRPr="00045D72">
        <w:rPr>
          <w:rStyle w:val="TagStyle"/>
          <w:rtl/>
        </w:rPr>
        <w:lastRenderedPageBreak/>
        <w:t xml:space="preserve"> &lt;&lt; יור &gt;&gt; </w:t>
      </w:r>
      <w:r>
        <w:rPr>
          <w:rtl/>
        </w:rPr>
        <w:t>היו"ר צביקה פוגל:</w:t>
      </w:r>
      <w:r w:rsidRPr="00045D72">
        <w:rPr>
          <w:rStyle w:val="TagStyle"/>
          <w:rtl/>
        </w:rPr>
        <w:t xml:space="preserve"> &lt;&lt; יור &gt;&gt;</w:t>
      </w:r>
      <w:r w:rsidR="009364EF">
        <w:rPr>
          <w:rtl/>
        </w:rPr>
        <w:t xml:space="preserve"> </w:t>
      </w:r>
      <w:bookmarkEnd w:id="200"/>
    </w:p>
    <w:p w14:paraId="398F78EB" w14:textId="77777777" w:rsidR="00045D72" w:rsidRDefault="00045D72" w:rsidP="00045D72">
      <w:pPr>
        <w:pStyle w:val="KeepWithNext"/>
        <w:rPr>
          <w:rtl/>
          <w:lang w:eastAsia="he-IL"/>
        </w:rPr>
      </w:pPr>
    </w:p>
    <w:p w14:paraId="4248BA0F" w14:textId="18EF4F8C" w:rsidR="00045D72" w:rsidRDefault="00045D72" w:rsidP="00045D72">
      <w:pPr>
        <w:rPr>
          <w:rtl/>
          <w:lang w:eastAsia="he-IL"/>
        </w:rPr>
      </w:pPr>
      <w:bookmarkStart w:id="201" w:name="_ETM_Q1_637233"/>
      <w:bookmarkStart w:id="202" w:name="_ETM_Q1_637264"/>
      <w:bookmarkEnd w:id="201"/>
      <w:bookmarkEnd w:id="202"/>
      <w:r>
        <w:rPr>
          <w:rFonts w:hint="cs"/>
          <w:rtl/>
          <w:lang w:eastAsia="he-IL"/>
        </w:rPr>
        <w:t xml:space="preserve">ההצעה </w:t>
      </w:r>
      <w:bookmarkStart w:id="203" w:name="_ETM_Q1_638220"/>
      <w:bookmarkEnd w:id="203"/>
      <w:r>
        <w:rPr>
          <w:rFonts w:hint="cs"/>
          <w:rtl/>
          <w:lang w:eastAsia="he-IL"/>
        </w:rPr>
        <w:t xml:space="preserve">שלי מקובלת עליכם, שנוציא את זה מפה ונעשה לזה הצעת </w:t>
      </w:r>
      <w:bookmarkStart w:id="204" w:name="_ETM_Q1_641025"/>
      <w:bookmarkEnd w:id="204"/>
      <w:r>
        <w:rPr>
          <w:rFonts w:hint="cs"/>
          <w:rtl/>
          <w:lang w:eastAsia="he-IL"/>
        </w:rPr>
        <w:t xml:space="preserve">חוק פרטית שמתייחסת לפקודת בתי הסוהר? </w:t>
      </w:r>
    </w:p>
    <w:p w14:paraId="2F764984" w14:textId="77777777" w:rsidR="00045D72" w:rsidRDefault="00045D72" w:rsidP="00045D72">
      <w:pPr>
        <w:rPr>
          <w:rtl/>
          <w:lang w:eastAsia="he-IL"/>
        </w:rPr>
      </w:pPr>
      <w:bookmarkStart w:id="205" w:name="_ETM_Q1_642334"/>
      <w:bookmarkStart w:id="206" w:name="_ETM_Q1_642367"/>
      <w:bookmarkStart w:id="207" w:name="_ETM_Q1_645303"/>
      <w:bookmarkEnd w:id="205"/>
      <w:bookmarkEnd w:id="206"/>
      <w:bookmarkEnd w:id="207"/>
    </w:p>
    <w:p w14:paraId="5B4B9B74" w14:textId="11E5F06F" w:rsidR="00045D72" w:rsidRDefault="00045D72" w:rsidP="00045D72">
      <w:pPr>
        <w:pStyle w:val="af9"/>
        <w:keepNext/>
        <w:rPr>
          <w:rtl/>
          <w:lang w:eastAsia="he-IL"/>
        </w:rPr>
      </w:pPr>
      <w:bookmarkStart w:id="208" w:name="ET_guest_אוהד_בוזי_18"/>
      <w:r w:rsidRPr="00045D72">
        <w:rPr>
          <w:rStyle w:val="TagStyle"/>
          <w:rtl/>
        </w:rPr>
        <w:t xml:space="preserve"> &lt;&lt; אורח &gt;&gt; </w:t>
      </w:r>
      <w:r>
        <w:rPr>
          <w:rtl/>
          <w:lang w:eastAsia="he-IL"/>
        </w:rPr>
        <w:t>אוהד בוזי:</w:t>
      </w:r>
      <w:r w:rsidRPr="00045D72">
        <w:rPr>
          <w:rStyle w:val="TagStyle"/>
          <w:rtl/>
        </w:rPr>
        <w:t xml:space="preserve"> &lt;&lt; אורח &gt;&gt;</w:t>
      </w:r>
      <w:r w:rsidR="009364EF">
        <w:rPr>
          <w:rtl/>
          <w:lang w:eastAsia="he-IL"/>
        </w:rPr>
        <w:t xml:space="preserve"> </w:t>
      </w:r>
      <w:bookmarkEnd w:id="208"/>
    </w:p>
    <w:p w14:paraId="2835C857" w14:textId="77777777" w:rsidR="00045D72" w:rsidRDefault="00045D72" w:rsidP="00045D72">
      <w:pPr>
        <w:pStyle w:val="KeepWithNext"/>
        <w:rPr>
          <w:rtl/>
          <w:lang w:eastAsia="he-IL"/>
        </w:rPr>
      </w:pPr>
    </w:p>
    <w:p w14:paraId="0F6C588B" w14:textId="65A66FCE" w:rsidR="00045D72" w:rsidRDefault="00045D72" w:rsidP="00045D72">
      <w:pPr>
        <w:rPr>
          <w:rtl/>
          <w:lang w:eastAsia="he-IL"/>
        </w:rPr>
      </w:pPr>
      <w:bookmarkStart w:id="209" w:name="_ETM_Q1_645588"/>
      <w:bookmarkStart w:id="210" w:name="_ETM_Q1_645610"/>
      <w:bookmarkEnd w:id="209"/>
      <w:bookmarkEnd w:id="210"/>
      <w:r>
        <w:rPr>
          <w:rFonts w:hint="cs"/>
          <w:rtl/>
          <w:lang w:eastAsia="he-IL"/>
        </w:rPr>
        <w:t xml:space="preserve">אני כמובן לא יכול </w:t>
      </w:r>
      <w:bookmarkStart w:id="211" w:name="_ETM_Q1_641829"/>
      <w:bookmarkEnd w:id="211"/>
      <w:r>
        <w:rPr>
          <w:rFonts w:hint="cs"/>
          <w:rtl/>
          <w:lang w:eastAsia="he-IL"/>
        </w:rPr>
        <w:t xml:space="preserve">להתייחס להצעות חוק פרטיות, אני מחויב לממשלה. </w:t>
      </w:r>
    </w:p>
    <w:p w14:paraId="50841968" w14:textId="77777777" w:rsidR="00045D72" w:rsidRDefault="00045D72" w:rsidP="00045D72">
      <w:pPr>
        <w:rPr>
          <w:rtl/>
          <w:lang w:eastAsia="he-IL"/>
        </w:rPr>
      </w:pPr>
      <w:bookmarkStart w:id="212" w:name="_ETM_Q1_648509"/>
      <w:bookmarkStart w:id="213" w:name="_ETM_Q1_648544"/>
      <w:bookmarkEnd w:id="212"/>
      <w:bookmarkEnd w:id="213"/>
    </w:p>
    <w:p w14:paraId="14C5FAEA" w14:textId="2A26B20C" w:rsidR="00045D72" w:rsidRDefault="00045D72" w:rsidP="00045D72">
      <w:pPr>
        <w:pStyle w:val="af6"/>
        <w:keepNext/>
        <w:rPr>
          <w:rtl/>
        </w:rPr>
      </w:pPr>
      <w:bookmarkStart w:id="214" w:name="ET_yor_צביקה_פוגל___יורַ_19"/>
      <w:r w:rsidRPr="00045D72">
        <w:rPr>
          <w:rStyle w:val="TagStyle"/>
          <w:rtl/>
        </w:rPr>
        <w:t xml:space="preserve"> &lt;&lt; יור &gt;&gt; </w:t>
      </w:r>
      <w:r>
        <w:rPr>
          <w:rtl/>
        </w:rPr>
        <w:t>היו"ר צביקה פוגל:</w:t>
      </w:r>
      <w:r w:rsidRPr="00045D72">
        <w:rPr>
          <w:rStyle w:val="TagStyle"/>
          <w:rtl/>
        </w:rPr>
        <w:t xml:space="preserve"> &lt;&lt; יור &gt;&gt;</w:t>
      </w:r>
      <w:r w:rsidR="009364EF">
        <w:rPr>
          <w:rtl/>
        </w:rPr>
        <w:t xml:space="preserve"> </w:t>
      </w:r>
      <w:bookmarkEnd w:id="214"/>
    </w:p>
    <w:p w14:paraId="4FD4B23F" w14:textId="77777777" w:rsidR="00045D72" w:rsidRDefault="00045D72" w:rsidP="00045D72">
      <w:pPr>
        <w:pStyle w:val="KeepWithNext"/>
        <w:rPr>
          <w:rtl/>
          <w:lang w:eastAsia="he-IL"/>
        </w:rPr>
      </w:pPr>
    </w:p>
    <w:p w14:paraId="3E7670BD" w14:textId="322D8197" w:rsidR="00045D72" w:rsidRDefault="00045D72" w:rsidP="00045D72">
      <w:pPr>
        <w:rPr>
          <w:rtl/>
          <w:lang w:eastAsia="he-IL"/>
        </w:rPr>
      </w:pPr>
      <w:bookmarkStart w:id="215" w:name="_ETM_Q1_646426"/>
      <w:bookmarkStart w:id="216" w:name="_ETM_Q1_646449"/>
      <w:bookmarkEnd w:id="215"/>
      <w:bookmarkEnd w:id="216"/>
      <w:r>
        <w:rPr>
          <w:rFonts w:hint="cs"/>
          <w:rtl/>
          <w:lang w:eastAsia="he-IL"/>
        </w:rPr>
        <w:t>אני יו</w:t>
      </w:r>
      <w:bookmarkStart w:id="217" w:name="_ETM_Q1_648080"/>
      <w:bookmarkEnd w:id="217"/>
      <w:r>
        <w:rPr>
          <w:rFonts w:hint="cs"/>
          <w:rtl/>
          <w:lang w:eastAsia="he-IL"/>
        </w:rPr>
        <w:t>דע, א</w:t>
      </w:r>
      <w:r w:rsidR="00B9706D">
        <w:rPr>
          <w:rFonts w:hint="cs"/>
          <w:rtl/>
          <w:lang w:eastAsia="he-IL"/>
        </w:rPr>
        <w:t>ב</w:t>
      </w:r>
      <w:r>
        <w:rPr>
          <w:rFonts w:hint="cs"/>
          <w:rtl/>
          <w:lang w:eastAsia="he-IL"/>
        </w:rPr>
        <w:t xml:space="preserve">ל הרעיון נראה לכם בסדר? </w:t>
      </w:r>
    </w:p>
    <w:p w14:paraId="5642FBC6" w14:textId="77777777" w:rsidR="00045D72" w:rsidRDefault="00045D72" w:rsidP="00045D72">
      <w:pPr>
        <w:rPr>
          <w:rtl/>
          <w:lang w:eastAsia="he-IL"/>
        </w:rPr>
      </w:pPr>
      <w:bookmarkStart w:id="218" w:name="_ETM_Q1_649118"/>
      <w:bookmarkStart w:id="219" w:name="_ETM_Q1_649153"/>
      <w:bookmarkEnd w:id="218"/>
      <w:bookmarkEnd w:id="219"/>
    </w:p>
    <w:p w14:paraId="3CD074C6" w14:textId="2F8DC183" w:rsidR="00045D72" w:rsidRDefault="00045D72" w:rsidP="00045D72">
      <w:pPr>
        <w:pStyle w:val="af9"/>
        <w:keepNext/>
        <w:rPr>
          <w:rtl/>
          <w:lang w:eastAsia="he-IL"/>
        </w:rPr>
      </w:pPr>
      <w:bookmarkStart w:id="220" w:name="ET_guest_אוהד_בוזי_20"/>
      <w:r w:rsidRPr="00045D72">
        <w:rPr>
          <w:rStyle w:val="TagStyle"/>
          <w:rtl/>
        </w:rPr>
        <w:t xml:space="preserve"> &lt;&lt; אורח &gt;&gt; </w:t>
      </w:r>
      <w:r>
        <w:rPr>
          <w:rtl/>
          <w:lang w:eastAsia="he-IL"/>
        </w:rPr>
        <w:t>אוהד בוזי:</w:t>
      </w:r>
      <w:r w:rsidRPr="00045D72">
        <w:rPr>
          <w:rStyle w:val="TagStyle"/>
          <w:rtl/>
        </w:rPr>
        <w:t xml:space="preserve"> &lt;&lt; אורח &gt;&gt;</w:t>
      </w:r>
      <w:r w:rsidR="009364EF">
        <w:rPr>
          <w:rtl/>
          <w:lang w:eastAsia="he-IL"/>
        </w:rPr>
        <w:t xml:space="preserve"> </w:t>
      </w:r>
      <w:bookmarkEnd w:id="220"/>
    </w:p>
    <w:p w14:paraId="5BB3EB38" w14:textId="77777777" w:rsidR="00045D72" w:rsidRDefault="00045D72" w:rsidP="00045D72">
      <w:pPr>
        <w:pStyle w:val="KeepWithNext"/>
        <w:rPr>
          <w:rtl/>
          <w:lang w:eastAsia="he-IL"/>
        </w:rPr>
      </w:pPr>
    </w:p>
    <w:p w14:paraId="44573383" w14:textId="406069CD" w:rsidR="00045D72" w:rsidRDefault="00045D72" w:rsidP="00045D72">
      <w:pPr>
        <w:rPr>
          <w:rtl/>
          <w:lang w:eastAsia="he-IL"/>
        </w:rPr>
      </w:pPr>
      <w:bookmarkStart w:id="221" w:name="_ETM_Q1_650653"/>
      <w:bookmarkStart w:id="222" w:name="_ETM_Q1_650678"/>
      <w:bookmarkEnd w:id="221"/>
      <w:bookmarkEnd w:id="222"/>
      <w:r>
        <w:rPr>
          <w:rFonts w:hint="cs"/>
          <w:rtl/>
          <w:lang w:eastAsia="he-IL"/>
        </w:rPr>
        <w:t xml:space="preserve">אנחנו מודים לאדוני </w:t>
      </w:r>
      <w:bookmarkStart w:id="223" w:name="_ETM_Q1_650036"/>
      <w:bookmarkEnd w:id="223"/>
      <w:r>
        <w:rPr>
          <w:rFonts w:hint="cs"/>
          <w:rtl/>
          <w:lang w:eastAsia="he-IL"/>
        </w:rPr>
        <w:t xml:space="preserve">על כל דאגה לשירות בתי הסוהר. </w:t>
      </w:r>
    </w:p>
    <w:p w14:paraId="57D3355F" w14:textId="77777777" w:rsidR="00045D72" w:rsidRDefault="00045D72" w:rsidP="00045D72">
      <w:pPr>
        <w:rPr>
          <w:rtl/>
          <w:lang w:eastAsia="he-IL"/>
        </w:rPr>
      </w:pPr>
      <w:bookmarkStart w:id="224" w:name="_ETM_Q1_653980"/>
      <w:bookmarkStart w:id="225" w:name="_ETM_Q1_654014"/>
      <w:bookmarkEnd w:id="224"/>
      <w:bookmarkEnd w:id="225"/>
    </w:p>
    <w:p w14:paraId="6A72439A" w14:textId="5321D20C" w:rsidR="00045D72" w:rsidRDefault="00045D72" w:rsidP="00045D72">
      <w:pPr>
        <w:pStyle w:val="af6"/>
        <w:keepNext/>
        <w:rPr>
          <w:rtl/>
        </w:rPr>
      </w:pPr>
      <w:bookmarkStart w:id="226" w:name="ET_yor_צביקה_פוגל___יורַ_21"/>
      <w:r w:rsidRPr="00045D72">
        <w:rPr>
          <w:rStyle w:val="TagStyle"/>
          <w:rtl/>
        </w:rPr>
        <w:t xml:space="preserve"> &lt;&lt; יור &gt;&gt; </w:t>
      </w:r>
      <w:r>
        <w:rPr>
          <w:rtl/>
        </w:rPr>
        <w:t>היו"ר צביקה פוגל:</w:t>
      </w:r>
      <w:r w:rsidRPr="00045D72">
        <w:rPr>
          <w:rStyle w:val="TagStyle"/>
          <w:rtl/>
        </w:rPr>
        <w:t xml:space="preserve"> &lt;&lt; יור &gt;&gt;</w:t>
      </w:r>
      <w:r w:rsidR="009364EF">
        <w:rPr>
          <w:rtl/>
        </w:rPr>
        <w:t xml:space="preserve"> </w:t>
      </w:r>
      <w:bookmarkEnd w:id="226"/>
    </w:p>
    <w:p w14:paraId="081E1E0D" w14:textId="77777777" w:rsidR="00045D72" w:rsidRDefault="00045D72" w:rsidP="00045D72">
      <w:pPr>
        <w:pStyle w:val="KeepWithNext"/>
        <w:rPr>
          <w:rtl/>
          <w:lang w:eastAsia="he-IL"/>
        </w:rPr>
      </w:pPr>
    </w:p>
    <w:p w14:paraId="14379351" w14:textId="09E1CB99" w:rsidR="00045D72" w:rsidRDefault="00045D72" w:rsidP="00045D72">
      <w:pPr>
        <w:rPr>
          <w:rtl/>
          <w:lang w:eastAsia="he-IL"/>
        </w:rPr>
      </w:pPr>
      <w:bookmarkStart w:id="227" w:name="_ETM_Q1_655221"/>
      <w:bookmarkStart w:id="228" w:name="_ETM_Q1_655244"/>
      <w:bookmarkEnd w:id="227"/>
      <w:bookmarkEnd w:id="228"/>
      <w:r>
        <w:rPr>
          <w:rFonts w:hint="cs"/>
          <w:rtl/>
          <w:lang w:eastAsia="he-IL"/>
        </w:rPr>
        <w:t xml:space="preserve">ואללה, לא יכולתי לבקש </w:t>
      </w:r>
      <w:bookmarkStart w:id="229" w:name="_ETM_Q1_658274"/>
      <w:bookmarkEnd w:id="229"/>
      <w:r>
        <w:rPr>
          <w:rFonts w:hint="cs"/>
          <w:rtl/>
          <w:lang w:eastAsia="he-IL"/>
        </w:rPr>
        <w:t xml:space="preserve">יותר, תודה. בסדר, מקובל עליך? תודה לחבר הכנסת יצחק </w:t>
      </w:r>
      <w:bookmarkStart w:id="230" w:name="_ETM_Q1_662434"/>
      <w:bookmarkEnd w:id="230"/>
      <w:proofErr w:type="spellStart"/>
      <w:r>
        <w:rPr>
          <w:rFonts w:hint="cs"/>
          <w:rtl/>
          <w:lang w:eastAsia="he-IL"/>
        </w:rPr>
        <w:t>קרויזר</w:t>
      </w:r>
      <w:proofErr w:type="spellEnd"/>
      <w:r>
        <w:rPr>
          <w:rFonts w:hint="cs"/>
          <w:rtl/>
          <w:lang w:eastAsia="he-IL"/>
        </w:rPr>
        <w:t xml:space="preserve"> על ההסכמה. </w:t>
      </w:r>
      <w:bookmarkStart w:id="231" w:name="_ETM_Q1_666096"/>
      <w:bookmarkEnd w:id="231"/>
    </w:p>
    <w:p w14:paraId="50AC73F2" w14:textId="77777777" w:rsidR="00045D72" w:rsidRDefault="00045D72" w:rsidP="00045D72">
      <w:pPr>
        <w:rPr>
          <w:rtl/>
          <w:lang w:eastAsia="he-IL"/>
        </w:rPr>
      </w:pPr>
      <w:bookmarkStart w:id="232" w:name="_ETM_Q1_666135"/>
      <w:bookmarkEnd w:id="232"/>
    </w:p>
    <w:p w14:paraId="3D09A15C" w14:textId="282D4751" w:rsidR="00045D72" w:rsidRDefault="00045D72" w:rsidP="00045D72">
      <w:pPr>
        <w:pStyle w:val="a4"/>
        <w:keepNext/>
        <w:rPr>
          <w:rtl/>
        </w:rPr>
      </w:pPr>
      <w:bookmarkStart w:id="233" w:name="ET_speaker_6460_22"/>
      <w:r w:rsidRPr="00045D72">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045D72">
        <w:rPr>
          <w:rStyle w:val="TagStyle"/>
          <w:rtl/>
        </w:rPr>
        <w:t xml:space="preserve"> &lt;&lt; דובר &gt;&gt;</w:t>
      </w:r>
      <w:r w:rsidR="009364EF">
        <w:rPr>
          <w:rtl/>
        </w:rPr>
        <w:t xml:space="preserve"> </w:t>
      </w:r>
      <w:bookmarkEnd w:id="233"/>
    </w:p>
    <w:p w14:paraId="5F2CB80A" w14:textId="77777777" w:rsidR="00045D72" w:rsidRDefault="00045D72" w:rsidP="00045D72">
      <w:pPr>
        <w:pStyle w:val="KeepWithNext"/>
        <w:rPr>
          <w:rtl/>
          <w:lang w:eastAsia="he-IL"/>
        </w:rPr>
      </w:pPr>
    </w:p>
    <w:p w14:paraId="5FAEBD2E" w14:textId="5C029650" w:rsidR="00045D72" w:rsidRDefault="00045D72" w:rsidP="00045D72">
      <w:pPr>
        <w:rPr>
          <w:rtl/>
          <w:lang w:eastAsia="he-IL"/>
        </w:rPr>
      </w:pPr>
      <w:bookmarkStart w:id="234" w:name="_ETM_Q1_665423"/>
      <w:bookmarkStart w:id="235" w:name="_ETM_Q1_665447"/>
      <w:bookmarkEnd w:id="234"/>
      <w:bookmarkEnd w:id="235"/>
      <w:r>
        <w:rPr>
          <w:rFonts w:hint="cs"/>
          <w:rtl/>
          <w:lang w:eastAsia="he-IL"/>
        </w:rPr>
        <w:t xml:space="preserve">על מה? שאתה רוצה להוציא עוד </w:t>
      </w:r>
      <w:bookmarkStart w:id="236" w:name="_ETM_Q1_667846"/>
      <w:bookmarkEnd w:id="236"/>
      <w:r>
        <w:rPr>
          <w:rFonts w:hint="cs"/>
          <w:rtl/>
          <w:lang w:eastAsia="he-IL"/>
        </w:rPr>
        <w:t xml:space="preserve">הצעת חוק? </w:t>
      </w:r>
    </w:p>
    <w:p w14:paraId="30EC0C21" w14:textId="77777777" w:rsidR="00045D72" w:rsidRDefault="00045D72" w:rsidP="00045D72">
      <w:pPr>
        <w:rPr>
          <w:rtl/>
          <w:lang w:eastAsia="he-IL"/>
        </w:rPr>
      </w:pPr>
      <w:bookmarkStart w:id="237" w:name="_ETM_Q1_669214"/>
      <w:bookmarkStart w:id="238" w:name="_ETM_Q1_669249"/>
      <w:bookmarkEnd w:id="237"/>
      <w:bookmarkEnd w:id="238"/>
    </w:p>
    <w:p w14:paraId="35D18EE1" w14:textId="5B14BC32" w:rsidR="00045D72" w:rsidRDefault="00045D72" w:rsidP="00045D72">
      <w:pPr>
        <w:pStyle w:val="af6"/>
        <w:keepNext/>
        <w:rPr>
          <w:rtl/>
        </w:rPr>
      </w:pPr>
      <w:bookmarkStart w:id="239" w:name="ET_yor_צביקה_פוגל___יורַ_23"/>
      <w:r w:rsidRPr="00045D72">
        <w:rPr>
          <w:rStyle w:val="TagStyle"/>
          <w:rtl/>
        </w:rPr>
        <w:t xml:space="preserve"> &lt;&lt; יור &gt;&gt; </w:t>
      </w:r>
      <w:r>
        <w:rPr>
          <w:rtl/>
        </w:rPr>
        <w:t>היו"ר צביקה פוגל:</w:t>
      </w:r>
      <w:r w:rsidRPr="00045D72">
        <w:rPr>
          <w:rStyle w:val="TagStyle"/>
          <w:rtl/>
        </w:rPr>
        <w:t xml:space="preserve"> &lt;&lt; יור &gt;&gt;</w:t>
      </w:r>
      <w:r w:rsidR="009364EF">
        <w:rPr>
          <w:rtl/>
        </w:rPr>
        <w:t xml:space="preserve"> </w:t>
      </w:r>
      <w:bookmarkEnd w:id="239"/>
    </w:p>
    <w:p w14:paraId="59A339F1" w14:textId="77777777" w:rsidR="00045D72" w:rsidRDefault="00045D72" w:rsidP="00045D72">
      <w:pPr>
        <w:pStyle w:val="KeepWithNext"/>
        <w:rPr>
          <w:rtl/>
          <w:lang w:eastAsia="he-IL"/>
        </w:rPr>
      </w:pPr>
    </w:p>
    <w:p w14:paraId="2E63F51B" w14:textId="665216BA" w:rsidR="00045D72" w:rsidRDefault="00045D72" w:rsidP="00045D72">
      <w:pPr>
        <w:rPr>
          <w:rtl/>
          <w:lang w:eastAsia="he-IL"/>
        </w:rPr>
      </w:pPr>
      <w:bookmarkStart w:id="240" w:name="_ETM_Q1_670692"/>
      <w:bookmarkStart w:id="241" w:name="_ETM_Q1_670721"/>
      <w:bookmarkEnd w:id="240"/>
      <w:bookmarkEnd w:id="241"/>
      <w:r>
        <w:rPr>
          <w:rFonts w:hint="cs"/>
          <w:rtl/>
          <w:lang w:eastAsia="he-IL"/>
        </w:rPr>
        <w:t xml:space="preserve">כן, בוודאי, ואני חושב שזו הדרך </w:t>
      </w:r>
      <w:bookmarkStart w:id="242" w:name="_ETM_Q1_668588"/>
      <w:bookmarkEnd w:id="242"/>
      <w:r>
        <w:rPr>
          <w:rFonts w:hint="cs"/>
          <w:rtl/>
          <w:lang w:eastAsia="he-IL"/>
        </w:rPr>
        <w:t>הנכונה לתת לזה מענה, כן. ספציפית לדבר הזה כי יש</w:t>
      </w:r>
      <w:bookmarkStart w:id="243" w:name="_ETM_Q1_676717"/>
      <w:bookmarkEnd w:id="243"/>
      <w:r>
        <w:rPr>
          <w:rFonts w:hint="cs"/>
          <w:rtl/>
          <w:lang w:eastAsia="he-IL"/>
        </w:rPr>
        <w:t xml:space="preserve"> לו מאפיינים שלהם. בבקשה, </w:t>
      </w:r>
      <w:bookmarkStart w:id="244" w:name="_ETM_Q1_687844"/>
      <w:bookmarkEnd w:id="244"/>
      <w:r>
        <w:rPr>
          <w:rFonts w:hint="cs"/>
          <w:rtl/>
          <w:lang w:eastAsia="he-IL"/>
        </w:rPr>
        <w:t xml:space="preserve">בואו נקריא. </w:t>
      </w:r>
    </w:p>
    <w:p w14:paraId="7C896D95" w14:textId="77777777" w:rsidR="00D24DBB" w:rsidRDefault="00D24DBB" w:rsidP="00045D72">
      <w:pPr>
        <w:rPr>
          <w:rtl/>
          <w:lang w:eastAsia="he-IL"/>
        </w:rPr>
      </w:pPr>
    </w:p>
    <w:p w14:paraId="479E126B" w14:textId="5F03B25A" w:rsidR="00D24DBB" w:rsidRDefault="00D24DBB" w:rsidP="00D24DBB">
      <w:pPr>
        <w:pStyle w:val="a4"/>
        <w:keepNext/>
        <w:rPr>
          <w:rtl/>
        </w:rPr>
      </w:pPr>
      <w:bookmarkStart w:id="245" w:name="ET_speaker_ייעוץ_משפטי_24"/>
      <w:r w:rsidRPr="00D24DBB">
        <w:rPr>
          <w:rStyle w:val="TagStyle"/>
          <w:rtl/>
        </w:rPr>
        <w:t xml:space="preserve"> &lt;&lt; דובר &gt;&gt; </w:t>
      </w:r>
      <w:r w:rsidR="009F25FA">
        <w:rPr>
          <w:rtl/>
        </w:rPr>
        <w:t>אריאל לוביק:</w:t>
      </w:r>
      <w:r w:rsidRPr="00D24DBB">
        <w:rPr>
          <w:rStyle w:val="TagStyle"/>
          <w:rtl/>
        </w:rPr>
        <w:t xml:space="preserve"> &lt;&lt; דובר &gt;&gt;</w:t>
      </w:r>
      <w:r w:rsidR="009364EF">
        <w:rPr>
          <w:rtl/>
        </w:rPr>
        <w:t xml:space="preserve"> </w:t>
      </w:r>
      <w:bookmarkEnd w:id="245"/>
    </w:p>
    <w:p w14:paraId="3D1EB4BC" w14:textId="77777777" w:rsidR="00D24DBB" w:rsidRDefault="00D24DBB" w:rsidP="00D24DBB">
      <w:pPr>
        <w:pStyle w:val="KeepWithNext"/>
        <w:rPr>
          <w:rtl/>
          <w:lang w:eastAsia="he-IL"/>
        </w:rPr>
      </w:pPr>
    </w:p>
    <w:p w14:paraId="7E251C45" w14:textId="5DD5CDF3" w:rsidR="00D24DBB" w:rsidRPr="00D24DBB" w:rsidRDefault="00D24DBB" w:rsidP="00D24DBB">
      <w:pPr>
        <w:ind w:firstLine="0"/>
        <w:jc w:val="center"/>
        <w:rPr>
          <w:b/>
          <w:bCs/>
          <w:lang w:eastAsia="he-IL"/>
        </w:rPr>
      </w:pPr>
      <w:bookmarkStart w:id="246" w:name="_ETM_Q1_689331"/>
      <w:bookmarkStart w:id="247" w:name="_ETM_Q1_689364"/>
      <w:bookmarkEnd w:id="246"/>
      <w:bookmarkEnd w:id="247"/>
      <w:r>
        <w:rPr>
          <w:rFonts w:hint="cs"/>
          <w:b/>
          <w:bCs/>
          <w:rtl/>
          <w:lang w:eastAsia="he-IL"/>
        </w:rPr>
        <w:t xml:space="preserve">הצעת חוק סמכויות לשם שמירה על ביטחון הציבור </w:t>
      </w:r>
      <w:bookmarkStart w:id="248" w:name="_ETM_Q1_687932"/>
      <w:bookmarkEnd w:id="248"/>
      <w:r>
        <w:rPr>
          <w:rFonts w:hint="cs"/>
          <w:b/>
          <w:bCs/>
          <w:rtl/>
          <w:lang w:eastAsia="he-IL"/>
        </w:rPr>
        <w:t>(תיקון מספר 8) (הגנה על בסיסי צבא הגנה לישרא</w:t>
      </w:r>
      <w:r w:rsidR="0077550C">
        <w:rPr>
          <w:rFonts w:hint="cs"/>
          <w:b/>
          <w:bCs/>
          <w:rtl/>
          <w:lang w:eastAsia="he-IL"/>
        </w:rPr>
        <w:t>ל), התשפ"ד-2024</w:t>
      </w:r>
    </w:p>
    <w:p w14:paraId="70BA7EB2" w14:textId="77777777" w:rsidR="00D24DBB" w:rsidRPr="00D24DBB" w:rsidRDefault="00D24DBB" w:rsidP="00D24DBB">
      <w:pPr>
        <w:rPr>
          <w:b/>
          <w:bCs/>
          <w:rtl/>
          <w:lang w:eastAsia="he-IL"/>
        </w:rPr>
      </w:pPr>
    </w:p>
    <w:tbl>
      <w:tblPr>
        <w:bidiVisual/>
        <w:tblW w:w="7661" w:type="dxa"/>
        <w:tblInd w:w="865" w:type="dxa"/>
        <w:tblLayout w:type="fixed"/>
        <w:tblCellMar>
          <w:top w:w="57" w:type="dxa"/>
          <w:left w:w="0" w:type="dxa"/>
          <w:bottom w:w="57" w:type="dxa"/>
          <w:right w:w="0" w:type="dxa"/>
        </w:tblCellMar>
        <w:tblLook w:val="01E0" w:firstRow="1" w:lastRow="1" w:firstColumn="1" w:lastColumn="1" w:noHBand="0" w:noVBand="0"/>
      </w:tblPr>
      <w:tblGrid>
        <w:gridCol w:w="1566"/>
        <w:gridCol w:w="710"/>
        <w:gridCol w:w="5385"/>
      </w:tblGrid>
      <w:tr w:rsidR="00D24DBB" w:rsidRPr="00D24DBB" w14:paraId="1715F5D2" w14:textId="77777777" w:rsidTr="00B9706D">
        <w:trPr>
          <w:cantSplit/>
        </w:trPr>
        <w:tc>
          <w:tcPr>
            <w:tcW w:w="1566" w:type="dxa"/>
          </w:tcPr>
          <w:p w14:paraId="3D9B67C7" w14:textId="2A5DD0C7" w:rsidR="00D24DBB" w:rsidRPr="00D24DBB" w:rsidRDefault="00B56DFC" w:rsidP="00B56DFC">
            <w:pPr>
              <w:ind w:firstLine="0"/>
              <w:rPr>
                <w:lang w:eastAsia="he-IL"/>
              </w:rPr>
            </w:pPr>
            <w:r>
              <w:rPr>
                <w:rFonts w:hint="cs"/>
                <w:rtl/>
                <w:lang w:eastAsia="he-IL"/>
              </w:rPr>
              <w:t xml:space="preserve">תיקון </w:t>
            </w:r>
            <w:bookmarkStart w:id="249" w:name="_ETM_Q1_708254"/>
            <w:bookmarkEnd w:id="249"/>
            <w:r>
              <w:rPr>
                <w:rFonts w:hint="cs"/>
                <w:rtl/>
                <w:lang w:eastAsia="he-IL"/>
              </w:rPr>
              <w:t>סעיף 2</w:t>
            </w:r>
          </w:p>
        </w:tc>
        <w:tc>
          <w:tcPr>
            <w:tcW w:w="710" w:type="dxa"/>
          </w:tcPr>
          <w:p w14:paraId="0DE9138A" w14:textId="7AE14796" w:rsidR="00D24DBB" w:rsidRPr="00D24DBB" w:rsidRDefault="00B56DFC" w:rsidP="00B56DFC">
            <w:pPr>
              <w:ind w:firstLine="0"/>
              <w:rPr>
                <w:rtl/>
                <w:lang w:eastAsia="he-IL"/>
              </w:rPr>
            </w:pPr>
            <w:r>
              <w:rPr>
                <w:rFonts w:hint="cs"/>
                <w:rtl/>
                <w:lang w:eastAsia="he-IL"/>
              </w:rPr>
              <w:t>1.</w:t>
            </w:r>
          </w:p>
        </w:tc>
        <w:tc>
          <w:tcPr>
            <w:tcW w:w="5385" w:type="dxa"/>
          </w:tcPr>
          <w:p w14:paraId="419F4B3B" w14:textId="36D3B12C" w:rsidR="00D24DBB" w:rsidRPr="00D24DBB" w:rsidRDefault="00B56DFC" w:rsidP="00B56DFC">
            <w:pPr>
              <w:ind w:firstLine="0"/>
              <w:rPr>
                <w:rtl/>
                <w:lang w:eastAsia="he-IL"/>
              </w:rPr>
            </w:pPr>
            <w:r>
              <w:rPr>
                <w:rFonts w:hint="cs"/>
                <w:rtl/>
                <w:lang w:eastAsia="he-IL"/>
              </w:rPr>
              <w:t xml:space="preserve">בחוק סמכויות לשם שמירה על ביטחון הציבור, התשס"ה-2005 (להלן </w:t>
            </w:r>
            <w:r>
              <w:rPr>
                <w:rtl/>
                <w:lang w:eastAsia="he-IL"/>
              </w:rPr>
              <w:t>–</w:t>
            </w:r>
            <w:r>
              <w:rPr>
                <w:rFonts w:hint="cs"/>
                <w:rtl/>
                <w:lang w:eastAsia="he-IL"/>
              </w:rPr>
              <w:t xml:space="preserve"> החוק העיקרי), בסעיף 2 </w:t>
            </w:r>
            <w:r>
              <w:rPr>
                <w:rtl/>
                <w:lang w:eastAsia="he-IL"/>
              </w:rPr>
              <w:t>–</w:t>
            </w:r>
            <w:r>
              <w:rPr>
                <w:rFonts w:hint="cs"/>
                <w:rtl/>
                <w:lang w:eastAsia="he-IL"/>
              </w:rPr>
              <w:t xml:space="preserve"> </w:t>
            </w:r>
          </w:p>
        </w:tc>
      </w:tr>
      <w:tr w:rsidR="00B56DFC" w:rsidRPr="00D24DBB" w14:paraId="6BD9D86A" w14:textId="77777777" w:rsidTr="00B9706D">
        <w:trPr>
          <w:cantSplit/>
        </w:trPr>
        <w:tc>
          <w:tcPr>
            <w:tcW w:w="1566" w:type="dxa"/>
          </w:tcPr>
          <w:p w14:paraId="0F12A0EE" w14:textId="77777777" w:rsidR="00B56DFC" w:rsidRDefault="00B56DFC" w:rsidP="00B56DFC">
            <w:pPr>
              <w:ind w:firstLine="0"/>
              <w:rPr>
                <w:rtl/>
                <w:lang w:eastAsia="he-IL"/>
              </w:rPr>
            </w:pPr>
          </w:p>
        </w:tc>
        <w:tc>
          <w:tcPr>
            <w:tcW w:w="710" w:type="dxa"/>
          </w:tcPr>
          <w:p w14:paraId="58B4952A" w14:textId="77777777" w:rsidR="00B56DFC" w:rsidRDefault="00B56DFC" w:rsidP="00B56DFC">
            <w:pPr>
              <w:ind w:firstLine="0"/>
              <w:rPr>
                <w:rtl/>
                <w:lang w:eastAsia="he-IL"/>
              </w:rPr>
            </w:pPr>
          </w:p>
        </w:tc>
        <w:tc>
          <w:tcPr>
            <w:tcW w:w="5385" w:type="dxa"/>
          </w:tcPr>
          <w:p w14:paraId="22CB49C5" w14:textId="1CC07F92" w:rsidR="00B56DFC" w:rsidRDefault="00B56DFC" w:rsidP="00B56DFC">
            <w:pPr>
              <w:pStyle w:val="afd"/>
              <w:numPr>
                <w:ilvl w:val="0"/>
                <w:numId w:val="3"/>
              </w:numPr>
              <w:ind w:left="357" w:hanging="357"/>
              <w:rPr>
                <w:rtl/>
                <w:lang w:eastAsia="he-IL"/>
              </w:rPr>
            </w:pPr>
            <w:r>
              <w:rPr>
                <w:rFonts w:hint="cs"/>
                <w:rtl/>
                <w:lang w:eastAsia="he-IL"/>
              </w:rPr>
              <w:t>אחרי ההגדרה "מאבטח" יבוא:</w:t>
            </w:r>
          </w:p>
        </w:tc>
      </w:tr>
      <w:tr w:rsidR="00B56DFC" w:rsidRPr="00D24DBB" w14:paraId="46D441EF" w14:textId="77777777" w:rsidTr="00B9706D">
        <w:trPr>
          <w:cantSplit/>
        </w:trPr>
        <w:tc>
          <w:tcPr>
            <w:tcW w:w="1566" w:type="dxa"/>
          </w:tcPr>
          <w:p w14:paraId="730E73A1" w14:textId="77777777" w:rsidR="00B56DFC" w:rsidRDefault="00B56DFC" w:rsidP="00B56DFC">
            <w:pPr>
              <w:ind w:firstLine="0"/>
              <w:rPr>
                <w:rtl/>
                <w:lang w:eastAsia="he-IL"/>
              </w:rPr>
            </w:pPr>
          </w:p>
        </w:tc>
        <w:tc>
          <w:tcPr>
            <w:tcW w:w="710" w:type="dxa"/>
          </w:tcPr>
          <w:p w14:paraId="0C76CC0C" w14:textId="77777777" w:rsidR="00B56DFC" w:rsidRDefault="00B56DFC" w:rsidP="00B56DFC">
            <w:pPr>
              <w:ind w:firstLine="0"/>
              <w:rPr>
                <w:rtl/>
                <w:lang w:eastAsia="he-IL"/>
              </w:rPr>
            </w:pPr>
          </w:p>
        </w:tc>
        <w:tc>
          <w:tcPr>
            <w:tcW w:w="5385" w:type="dxa"/>
          </w:tcPr>
          <w:p w14:paraId="447E92D8" w14:textId="35E2A07D" w:rsidR="00B56DFC" w:rsidRDefault="00B56DFC" w:rsidP="00B56DFC">
            <w:pPr>
              <w:pStyle w:val="afd"/>
              <w:ind w:left="357" w:firstLine="0"/>
              <w:rPr>
                <w:rtl/>
                <w:lang w:eastAsia="he-IL"/>
              </w:rPr>
            </w:pPr>
            <w:r>
              <w:rPr>
                <w:rFonts w:hint="cs"/>
                <w:rtl/>
                <w:lang w:eastAsia="he-IL"/>
              </w:rPr>
              <w:t xml:space="preserve">"מקום מוגבל" </w:t>
            </w:r>
            <w:r>
              <w:rPr>
                <w:rtl/>
                <w:lang w:eastAsia="he-IL"/>
              </w:rPr>
              <w:t>–</w:t>
            </w:r>
            <w:r>
              <w:rPr>
                <w:rFonts w:hint="cs"/>
                <w:rtl/>
                <w:lang w:eastAsia="he-IL"/>
              </w:rPr>
              <w:t xml:space="preserve"> כהגדרתו בסעיף 115(ב) לחוק העונשין, התשל"ז-1977;</w:t>
            </w:r>
          </w:p>
        </w:tc>
      </w:tr>
      <w:tr w:rsidR="00B56DFC" w:rsidRPr="00D24DBB" w14:paraId="0866BC4C" w14:textId="77777777" w:rsidTr="00B9706D">
        <w:trPr>
          <w:cantSplit/>
        </w:trPr>
        <w:tc>
          <w:tcPr>
            <w:tcW w:w="1566" w:type="dxa"/>
          </w:tcPr>
          <w:p w14:paraId="6FC9BFFD" w14:textId="77777777" w:rsidR="00B56DFC" w:rsidRDefault="00B56DFC" w:rsidP="00B56DFC">
            <w:pPr>
              <w:ind w:firstLine="0"/>
              <w:rPr>
                <w:rtl/>
                <w:lang w:eastAsia="he-IL"/>
              </w:rPr>
            </w:pPr>
          </w:p>
        </w:tc>
        <w:tc>
          <w:tcPr>
            <w:tcW w:w="710" w:type="dxa"/>
          </w:tcPr>
          <w:p w14:paraId="29D74878" w14:textId="77777777" w:rsidR="00B56DFC" w:rsidRDefault="00B56DFC" w:rsidP="00B56DFC">
            <w:pPr>
              <w:ind w:firstLine="0"/>
              <w:rPr>
                <w:rtl/>
                <w:lang w:eastAsia="he-IL"/>
              </w:rPr>
            </w:pPr>
          </w:p>
        </w:tc>
        <w:tc>
          <w:tcPr>
            <w:tcW w:w="5385" w:type="dxa"/>
          </w:tcPr>
          <w:p w14:paraId="4303EB4D" w14:textId="607FEEA6" w:rsidR="00B56DFC" w:rsidRDefault="00B56DFC" w:rsidP="00B56DFC">
            <w:pPr>
              <w:pStyle w:val="afd"/>
              <w:numPr>
                <w:ilvl w:val="0"/>
                <w:numId w:val="3"/>
              </w:numPr>
              <w:ind w:left="357" w:hanging="357"/>
              <w:rPr>
                <w:rtl/>
                <w:lang w:eastAsia="he-IL"/>
              </w:rPr>
            </w:pPr>
            <w:r>
              <w:rPr>
                <w:rFonts w:hint="cs"/>
                <w:rtl/>
                <w:lang w:eastAsia="he-IL"/>
              </w:rPr>
              <w:t>אחרי ההגדרה "עיכוב" יבוא:</w:t>
            </w:r>
          </w:p>
        </w:tc>
      </w:tr>
      <w:tr w:rsidR="00B56DFC" w:rsidRPr="00D24DBB" w14:paraId="2C2DB49D" w14:textId="77777777" w:rsidTr="00B9706D">
        <w:trPr>
          <w:cantSplit/>
        </w:trPr>
        <w:tc>
          <w:tcPr>
            <w:tcW w:w="1566" w:type="dxa"/>
          </w:tcPr>
          <w:p w14:paraId="3F5C96D9" w14:textId="77777777" w:rsidR="00B56DFC" w:rsidRDefault="00B56DFC" w:rsidP="00B56DFC">
            <w:pPr>
              <w:ind w:firstLine="0"/>
              <w:rPr>
                <w:rtl/>
                <w:lang w:eastAsia="he-IL"/>
              </w:rPr>
            </w:pPr>
          </w:p>
        </w:tc>
        <w:tc>
          <w:tcPr>
            <w:tcW w:w="710" w:type="dxa"/>
          </w:tcPr>
          <w:p w14:paraId="5E13E729" w14:textId="77777777" w:rsidR="00B56DFC" w:rsidRDefault="00B56DFC" w:rsidP="00B56DFC">
            <w:pPr>
              <w:ind w:firstLine="0"/>
              <w:rPr>
                <w:rtl/>
                <w:lang w:eastAsia="he-IL"/>
              </w:rPr>
            </w:pPr>
          </w:p>
        </w:tc>
        <w:tc>
          <w:tcPr>
            <w:tcW w:w="5385" w:type="dxa"/>
          </w:tcPr>
          <w:p w14:paraId="3C97F20D" w14:textId="2F39A634" w:rsidR="00B56DFC" w:rsidRDefault="00B56DFC" w:rsidP="00B56DFC">
            <w:pPr>
              <w:pStyle w:val="afd"/>
              <w:ind w:left="357" w:firstLine="0"/>
              <w:rPr>
                <w:rtl/>
                <w:lang w:eastAsia="he-IL"/>
              </w:rPr>
            </w:pPr>
            <w:r>
              <w:rPr>
                <w:rFonts w:hint="cs"/>
                <w:rtl/>
                <w:lang w:eastAsia="he-IL"/>
              </w:rPr>
              <w:t xml:space="preserve">"פקודות הצבא" </w:t>
            </w:r>
            <w:r>
              <w:rPr>
                <w:rtl/>
                <w:lang w:eastAsia="he-IL"/>
              </w:rPr>
              <w:t>–</w:t>
            </w:r>
            <w:r>
              <w:rPr>
                <w:rFonts w:hint="cs"/>
                <w:rtl/>
                <w:lang w:eastAsia="he-IL"/>
              </w:rPr>
              <w:t xml:space="preserve"> כהגדרתן בחוק השיפוט הצבאי, התשט"ו-1955;".;</w:t>
            </w:r>
          </w:p>
        </w:tc>
      </w:tr>
      <w:tr w:rsidR="00B56DFC" w:rsidRPr="00D24DBB" w14:paraId="20734254" w14:textId="77777777" w:rsidTr="00B9706D">
        <w:trPr>
          <w:cantSplit/>
        </w:trPr>
        <w:tc>
          <w:tcPr>
            <w:tcW w:w="1566" w:type="dxa"/>
          </w:tcPr>
          <w:p w14:paraId="2993A4AF" w14:textId="113C16D7" w:rsidR="00B56DFC" w:rsidRDefault="00B56DFC" w:rsidP="00B56DFC">
            <w:pPr>
              <w:ind w:firstLine="0"/>
              <w:rPr>
                <w:rtl/>
                <w:lang w:eastAsia="he-IL"/>
              </w:rPr>
            </w:pPr>
            <w:r>
              <w:rPr>
                <w:rFonts w:hint="cs"/>
                <w:rtl/>
                <w:lang w:eastAsia="he-IL"/>
              </w:rPr>
              <w:t>תיקון סעיף 3</w:t>
            </w:r>
          </w:p>
        </w:tc>
        <w:tc>
          <w:tcPr>
            <w:tcW w:w="710" w:type="dxa"/>
          </w:tcPr>
          <w:p w14:paraId="202194C2" w14:textId="76346E9B" w:rsidR="00B56DFC" w:rsidRDefault="00B56DFC" w:rsidP="00B56DFC">
            <w:pPr>
              <w:ind w:firstLine="0"/>
              <w:rPr>
                <w:rtl/>
                <w:lang w:eastAsia="he-IL"/>
              </w:rPr>
            </w:pPr>
            <w:r>
              <w:rPr>
                <w:rFonts w:hint="cs"/>
                <w:rtl/>
                <w:lang w:eastAsia="he-IL"/>
              </w:rPr>
              <w:t>2.</w:t>
            </w:r>
          </w:p>
        </w:tc>
        <w:tc>
          <w:tcPr>
            <w:tcW w:w="5385" w:type="dxa"/>
          </w:tcPr>
          <w:p w14:paraId="43549F62" w14:textId="28F60088" w:rsidR="00B56DFC" w:rsidRDefault="00B56DFC" w:rsidP="00B56DFC">
            <w:pPr>
              <w:ind w:firstLine="0"/>
              <w:rPr>
                <w:rtl/>
                <w:lang w:eastAsia="he-IL"/>
              </w:rPr>
            </w:pPr>
            <w:r>
              <w:rPr>
                <w:rFonts w:hint="cs"/>
                <w:rtl/>
                <w:lang w:eastAsia="he-IL"/>
              </w:rPr>
              <w:t>בסעיף 3 לחוק העיקרי, אחרי סעיף קטן (ב1) יבוא:</w:t>
            </w:r>
          </w:p>
        </w:tc>
      </w:tr>
      <w:tr w:rsidR="00B56DFC" w:rsidRPr="00D24DBB" w14:paraId="02C39693" w14:textId="77777777" w:rsidTr="00B9706D">
        <w:trPr>
          <w:cantSplit/>
        </w:trPr>
        <w:tc>
          <w:tcPr>
            <w:tcW w:w="1566" w:type="dxa"/>
          </w:tcPr>
          <w:p w14:paraId="0795E0C1" w14:textId="77777777" w:rsidR="00B56DFC" w:rsidRDefault="00B56DFC" w:rsidP="00B56DFC">
            <w:pPr>
              <w:ind w:firstLine="0"/>
              <w:rPr>
                <w:rtl/>
                <w:lang w:eastAsia="he-IL"/>
              </w:rPr>
            </w:pPr>
          </w:p>
        </w:tc>
        <w:tc>
          <w:tcPr>
            <w:tcW w:w="710" w:type="dxa"/>
          </w:tcPr>
          <w:p w14:paraId="1BDC07B9" w14:textId="77777777" w:rsidR="00B56DFC" w:rsidRDefault="00B56DFC" w:rsidP="00B56DFC">
            <w:pPr>
              <w:ind w:firstLine="0"/>
              <w:rPr>
                <w:rtl/>
                <w:lang w:eastAsia="he-IL"/>
              </w:rPr>
            </w:pPr>
          </w:p>
        </w:tc>
        <w:tc>
          <w:tcPr>
            <w:tcW w:w="5385" w:type="dxa"/>
          </w:tcPr>
          <w:p w14:paraId="6320F77E" w14:textId="6ADE7577" w:rsidR="00B56DFC" w:rsidRDefault="00B56DFC" w:rsidP="00B56DFC">
            <w:pPr>
              <w:ind w:firstLine="0"/>
              <w:rPr>
                <w:rtl/>
                <w:lang w:eastAsia="he-IL"/>
              </w:rPr>
            </w:pPr>
            <w:r>
              <w:rPr>
                <w:rFonts w:hint="cs"/>
                <w:rtl/>
                <w:lang w:eastAsia="he-IL"/>
              </w:rPr>
              <w:t xml:space="preserve">"(ב2) היה לחייל שנתמנה </w:t>
            </w:r>
            <w:r w:rsidR="00683060">
              <w:rPr>
                <w:rFonts w:hint="cs"/>
                <w:rtl/>
                <w:lang w:eastAsia="he-IL"/>
              </w:rPr>
              <w:t>לשמור על מקום מוגבל לפי פקודת הצבא חשד סביר שאדם מנסה להיכנס או לחדור לאותו מקום ללא רשות כדין, רשאי הוא לערוך חיפוש על גופו של האדם או בכלי תחבורה."</w:t>
            </w:r>
          </w:p>
        </w:tc>
      </w:tr>
      <w:tr w:rsidR="00683060" w:rsidRPr="00D24DBB" w14:paraId="5515947D" w14:textId="77777777" w:rsidTr="00B9706D">
        <w:trPr>
          <w:cantSplit/>
        </w:trPr>
        <w:tc>
          <w:tcPr>
            <w:tcW w:w="1566" w:type="dxa"/>
          </w:tcPr>
          <w:p w14:paraId="75C6CED1" w14:textId="1644F1EE" w:rsidR="00683060" w:rsidRDefault="00683060" w:rsidP="00B56DFC">
            <w:pPr>
              <w:ind w:firstLine="0"/>
              <w:rPr>
                <w:rtl/>
                <w:lang w:eastAsia="he-IL"/>
              </w:rPr>
            </w:pPr>
            <w:r>
              <w:rPr>
                <w:rFonts w:hint="cs"/>
                <w:rtl/>
                <w:lang w:eastAsia="he-IL"/>
              </w:rPr>
              <w:t>תיקון סעיף 6</w:t>
            </w:r>
          </w:p>
        </w:tc>
        <w:tc>
          <w:tcPr>
            <w:tcW w:w="710" w:type="dxa"/>
          </w:tcPr>
          <w:p w14:paraId="66F92E7F" w14:textId="5A3FEF20" w:rsidR="00683060" w:rsidRDefault="00683060" w:rsidP="00B56DFC">
            <w:pPr>
              <w:ind w:firstLine="0"/>
              <w:rPr>
                <w:rtl/>
                <w:lang w:eastAsia="he-IL"/>
              </w:rPr>
            </w:pPr>
            <w:r>
              <w:rPr>
                <w:rFonts w:hint="cs"/>
                <w:rtl/>
                <w:lang w:eastAsia="he-IL"/>
              </w:rPr>
              <w:t>3.</w:t>
            </w:r>
          </w:p>
        </w:tc>
        <w:tc>
          <w:tcPr>
            <w:tcW w:w="5385" w:type="dxa"/>
          </w:tcPr>
          <w:p w14:paraId="0079A0AC" w14:textId="10ADAF5B" w:rsidR="00683060" w:rsidRDefault="00683060" w:rsidP="00B56DFC">
            <w:pPr>
              <w:ind w:firstLine="0"/>
              <w:rPr>
                <w:rtl/>
                <w:lang w:eastAsia="he-IL"/>
              </w:rPr>
            </w:pPr>
            <w:r>
              <w:rPr>
                <w:rFonts w:hint="cs"/>
                <w:rtl/>
                <w:lang w:eastAsia="he-IL"/>
              </w:rPr>
              <w:t>בסעיף 6 לחוק העיקרי, אחרי סעיף קטן (ג) יבוא:</w:t>
            </w:r>
          </w:p>
        </w:tc>
      </w:tr>
      <w:tr w:rsidR="00683060" w:rsidRPr="00D24DBB" w14:paraId="0C8C3040" w14:textId="77777777" w:rsidTr="00B9706D">
        <w:trPr>
          <w:cantSplit/>
        </w:trPr>
        <w:tc>
          <w:tcPr>
            <w:tcW w:w="1566" w:type="dxa"/>
          </w:tcPr>
          <w:p w14:paraId="69E6D119" w14:textId="77777777" w:rsidR="00683060" w:rsidRDefault="00683060" w:rsidP="00B56DFC">
            <w:pPr>
              <w:ind w:firstLine="0"/>
              <w:rPr>
                <w:rtl/>
                <w:lang w:eastAsia="he-IL"/>
              </w:rPr>
            </w:pPr>
          </w:p>
        </w:tc>
        <w:tc>
          <w:tcPr>
            <w:tcW w:w="710" w:type="dxa"/>
          </w:tcPr>
          <w:p w14:paraId="56F0A098" w14:textId="77777777" w:rsidR="00683060" w:rsidRDefault="00683060" w:rsidP="00B56DFC">
            <w:pPr>
              <w:ind w:firstLine="0"/>
              <w:rPr>
                <w:rtl/>
                <w:lang w:eastAsia="he-IL"/>
              </w:rPr>
            </w:pPr>
          </w:p>
        </w:tc>
        <w:tc>
          <w:tcPr>
            <w:tcW w:w="5385" w:type="dxa"/>
          </w:tcPr>
          <w:p w14:paraId="684DD25D" w14:textId="31D423C2" w:rsidR="00683060" w:rsidRDefault="00683060" w:rsidP="00B56DFC">
            <w:pPr>
              <w:ind w:firstLine="0"/>
              <w:rPr>
                <w:rtl/>
                <w:lang w:eastAsia="he-IL"/>
              </w:rPr>
            </w:pPr>
            <w:r>
              <w:rPr>
                <w:rFonts w:hint="cs"/>
                <w:rtl/>
                <w:lang w:eastAsia="he-IL"/>
              </w:rPr>
              <w:t>"(ג1) היה לחייל שנתמנה לשמור על מקום מוגבל לפי פקודות הצבא חשד סביר שאדם מנסה להיכנס או לחדור לאותו מקום ללא רשות כדין, רשאי הוא לעכב את האדם עד לבואו של שוטר."</w:t>
            </w:r>
          </w:p>
        </w:tc>
      </w:tr>
      <w:tr w:rsidR="00683060" w:rsidRPr="00D24DBB" w14:paraId="7722DD5B" w14:textId="77777777" w:rsidTr="00B9706D">
        <w:trPr>
          <w:cantSplit/>
        </w:trPr>
        <w:tc>
          <w:tcPr>
            <w:tcW w:w="1566" w:type="dxa"/>
          </w:tcPr>
          <w:p w14:paraId="461DA7F6" w14:textId="0F5270A5" w:rsidR="00683060" w:rsidRDefault="00683060" w:rsidP="00B56DFC">
            <w:pPr>
              <w:ind w:firstLine="0"/>
              <w:rPr>
                <w:rtl/>
                <w:lang w:eastAsia="he-IL"/>
              </w:rPr>
            </w:pPr>
            <w:r>
              <w:rPr>
                <w:rFonts w:hint="cs"/>
                <w:rtl/>
                <w:lang w:eastAsia="he-IL"/>
              </w:rPr>
              <w:t>תיקון סעיף 9</w:t>
            </w:r>
          </w:p>
        </w:tc>
        <w:tc>
          <w:tcPr>
            <w:tcW w:w="710" w:type="dxa"/>
          </w:tcPr>
          <w:p w14:paraId="7AC15E3B" w14:textId="70CD0643" w:rsidR="00683060" w:rsidRDefault="00683060" w:rsidP="00B56DFC">
            <w:pPr>
              <w:ind w:firstLine="0"/>
              <w:rPr>
                <w:rtl/>
                <w:lang w:eastAsia="he-IL"/>
              </w:rPr>
            </w:pPr>
            <w:r>
              <w:rPr>
                <w:rFonts w:hint="cs"/>
                <w:rtl/>
                <w:lang w:eastAsia="he-IL"/>
              </w:rPr>
              <w:t>4.</w:t>
            </w:r>
          </w:p>
        </w:tc>
        <w:tc>
          <w:tcPr>
            <w:tcW w:w="5385" w:type="dxa"/>
          </w:tcPr>
          <w:p w14:paraId="674903C7" w14:textId="7BB6FE82" w:rsidR="00683060" w:rsidRDefault="00683060" w:rsidP="00B56DFC">
            <w:pPr>
              <w:ind w:firstLine="0"/>
              <w:rPr>
                <w:rtl/>
                <w:lang w:eastAsia="he-IL"/>
              </w:rPr>
            </w:pPr>
            <w:r>
              <w:rPr>
                <w:rFonts w:hint="cs"/>
                <w:rtl/>
                <w:lang w:eastAsia="he-IL"/>
              </w:rPr>
              <w:t>בסעיף 9(א) לחוק העיקרי, אחרי "בסעיף 3(א)(2)" יבוא "או למקום מוגבל".</w:t>
            </w:r>
          </w:p>
        </w:tc>
      </w:tr>
      <w:tr w:rsidR="00683060" w:rsidRPr="00D24DBB" w14:paraId="51E4DB60" w14:textId="77777777" w:rsidTr="00B9706D">
        <w:trPr>
          <w:cantSplit/>
        </w:trPr>
        <w:tc>
          <w:tcPr>
            <w:tcW w:w="1566" w:type="dxa"/>
          </w:tcPr>
          <w:p w14:paraId="7F370D43" w14:textId="5885B7CB" w:rsidR="00683060" w:rsidRDefault="00683060" w:rsidP="00B56DFC">
            <w:pPr>
              <w:ind w:firstLine="0"/>
              <w:rPr>
                <w:rtl/>
                <w:lang w:eastAsia="he-IL"/>
              </w:rPr>
            </w:pPr>
            <w:r>
              <w:rPr>
                <w:rFonts w:hint="cs"/>
                <w:rtl/>
                <w:lang w:eastAsia="he-IL"/>
              </w:rPr>
              <w:t>הוראות הרמטכ"ל</w:t>
            </w:r>
          </w:p>
        </w:tc>
        <w:tc>
          <w:tcPr>
            <w:tcW w:w="710" w:type="dxa"/>
          </w:tcPr>
          <w:p w14:paraId="7E04C7F6" w14:textId="2AE2ED21" w:rsidR="00683060" w:rsidRDefault="00683060" w:rsidP="00B56DFC">
            <w:pPr>
              <w:ind w:firstLine="0"/>
              <w:rPr>
                <w:rtl/>
                <w:lang w:eastAsia="he-IL"/>
              </w:rPr>
            </w:pPr>
            <w:r>
              <w:rPr>
                <w:rFonts w:hint="cs"/>
                <w:rtl/>
                <w:lang w:eastAsia="he-IL"/>
              </w:rPr>
              <w:t>5.</w:t>
            </w:r>
          </w:p>
        </w:tc>
        <w:tc>
          <w:tcPr>
            <w:tcW w:w="5385" w:type="dxa"/>
          </w:tcPr>
          <w:p w14:paraId="187815B1" w14:textId="763EC3D8" w:rsidR="00683060" w:rsidRDefault="00683060" w:rsidP="00B56DFC">
            <w:pPr>
              <w:ind w:firstLine="0"/>
              <w:rPr>
                <w:rtl/>
                <w:lang w:eastAsia="he-IL"/>
              </w:rPr>
            </w:pPr>
            <w:r>
              <w:rPr>
                <w:rFonts w:hint="cs"/>
                <w:rtl/>
                <w:lang w:eastAsia="he-IL"/>
              </w:rPr>
              <w:t>לשם הגנה על בסיסי צבא הגנה לישראל וכלי הנשק המוחזקים בהם, יקבע ראש המטה הכללי של צבא הגנה לישראל, או מי שהוא הסמיך לכך, הוראות בעניינים האלה:</w:t>
            </w:r>
          </w:p>
        </w:tc>
      </w:tr>
      <w:tr w:rsidR="00683060" w:rsidRPr="00D24DBB" w14:paraId="3A930F1B" w14:textId="77777777" w:rsidTr="00B9706D">
        <w:trPr>
          <w:cantSplit/>
        </w:trPr>
        <w:tc>
          <w:tcPr>
            <w:tcW w:w="1566" w:type="dxa"/>
          </w:tcPr>
          <w:p w14:paraId="1F17CAF3" w14:textId="77777777" w:rsidR="00683060" w:rsidRDefault="00683060" w:rsidP="00B56DFC">
            <w:pPr>
              <w:ind w:firstLine="0"/>
              <w:rPr>
                <w:rtl/>
                <w:lang w:eastAsia="he-IL"/>
              </w:rPr>
            </w:pPr>
          </w:p>
        </w:tc>
        <w:tc>
          <w:tcPr>
            <w:tcW w:w="710" w:type="dxa"/>
          </w:tcPr>
          <w:p w14:paraId="6ED19541" w14:textId="77777777" w:rsidR="00683060" w:rsidRDefault="00683060" w:rsidP="00B56DFC">
            <w:pPr>
              <w:ind w:firstLine="0"/>
              <w:rPr>
                <w:rtl/>
                <w:lang w:eastAsia="he-IL"/>
              </w:rPr>
            </w:pPr>
          </w:p>
        </w:tc>
        <w:tc>
          <w:tcPr>
            <w:tcW w:w="5385" w:type="dxa"/>
          </w:tcPr>
          <w:p w14:paraId="7957DBAA" w14:textId="41A099D2" w:rsidR="00683060" w:rsidRDefault="00683060" w:rsidP="00683060">
            <w:pPr>
              <w:pStyle w:val="afd"/>
              <w:numPr>
                <w:ilvl w:val="0"/>
                <w:numId w:val="4"/>
              </w:numPr>
              <w:ind w:left="357" w:hanging="357"/>
              <w:rPr>
                <w:rtl/>
                <w:lang w:eastAsia="he-IL"/>
              </w:rPr>
            </w:pPr>
            <w:r>
              <w:rPr>
                <w:rFonts w:hint="cs"/>
                <w:rtl/>
                <w:lang w:eastAsia="he-IL"/>
              </w:rPr>
              <w:t>סימון כלי נשק שהוא רכוש צבא הגנה לישראל באופן המזהה אותו ככזה;</w:t>
            </w:r>
          </w:p>
        </w:tc>
      </w:tr>
      <w:tr w:rsidR="00683060" w:rsidRPr="00D24DBB" w14:paraId="7CB605BB" w14:textId="77777777" w:rsidTr="00B9706D">
        <w:trPr>
          <w:cantSplit/>
        </w:trPr>
        <w:tc>
          <w:tcPr>
            <w:tcW w:w="1566" w:type="dxa"/>
          </w:tcPr>
          <w:p w14:paraId="7C54477A" w14:textId="77777777" w:rsidR="00683060" w:rsidRDefault="00683060" w:rsidP="00B56DFC">
            <w:pPr>
              <w:ind w:firstLine="0"/>
              <w:rPr>
                <w:rtl/>
                <w:lang w:eastAsia="he-IL"/>
              </w:rPr>
            </w:pPr>
          </w:p>
        </w:tc>
        <w:tc>
          <w:tcPr>
            <w:tcW w:w="710" w:type="dxa"/>
          </w:tcPr>
          <w:p w14:paraId="484720C9" w14:textId="77777777" w:rsidR="00683060" w:rsidRDefault="00683060" w:rsidP="00B56DFC">
            <w:pPr>
              <w:ind w:firstLine="0"/>
              <w:rPr>
                <w:rtl/>
                <w:lang w:eastAsia="he-IL"/>
              </w:rPr>
            </w:pPr>
          </w:p>
        </w:tc>
        <w:tc>
          <w:tcPr>
            <w:tcW w:w="5385" w:type="dxa"/>
          </w:tcPr>
          <w:p w14:paraId="6BC19675" w14:textId="0205916F" w:rsidR="00683060" w:rsidRDefault="00683060" w:rsidP="00683060">
            <w:pPr>
              <w:pStyle w:val="afd"/>
              <w:numPr>
                <w:ilvl w:val="0"/>
                <w:numId w:val="4"/>
              </w:numPr>
              <w:ind w:left="357" w:hanging="357"/>
              <w:rPr>
                <w:rtl/>
                <w:lang w:eastAsia="he-IL"/>
              </w:rPr>
            </w:pPr>
            <w:r>
              <w:rPr>
                <w:rFonts w:hint="cs"/>
                <w:rtl/>
                <w:lang w:eastAsia="he-IL"/>
              </w:rPr>
              <w:t>מעקב אחר החזקתו של כלי נשק שהוא רכוש צבא הגנה לישראל בכל עת;</w:t>
            </w:r>
          </w:p>
        </w:tc>
      </w:tr>
      <w:tr w:rsidR="00683060" w:rsidRPr="00D24DBB" w14:paraId="4D082842" w14:textId="77777777" w:rsidTr="00B9706D">
        <w:trPr>
          <w:cantSplit/>
        </w:trPr>
        <w:tc>
          <w:tcPr>
            <w:tcW w:w="1566" w:type="dxa"/>
          </w:tcPr>
          <w:p w14:paraId="49C7049C" w14:textId="77777777" w:rsidR="00683060" w:rsidRDefault="00683060" w:rsidP="00B56DFC">
            <w:pPr>
              <w:ind w:firstLine="0"/>
              <w:rPr>
                <w:rtl/>
                <w:lang w:eastAsia="he-IL"/>
              </w:rPr>
            </w:pPr>
          </w:p>
        </w:tc>
        <w:tc>
          <w:tcPr>
            <w:tcW w:w="710" w:type="dxa"/>
          </w:tcPr>
          <w:p w14:paraId="7308B9E6" w14:textId="77777777" w:rsidR="00683060" w:rsidRDefault="00683060" w:rsidP="00B56DFC">
            <w:pPr>
              <w:ind w:firstLine="0"/>
              <w:rPr>
                <w:rtl/>
                <w:lang w:eastAsia="he-IL"/>
              </w:rPr>
            </w:pPr>
          </w:p>
        </w:tc>
        <w:tc>
          <w:tcPr>
            <w:tcW w:w="5385" w:type="dxa"/>
          </w:tcPr>
          <w:p w14:paraId="30D0959B" w14:textId="31640CF6" w:rsidR="00683060" w:rsidRDefault="00683060" w:rsidP="00683060">
            <w:pPr>
              <w:pStyle w:val="afd"/>
              <w:numPr>
                <w:ilvl w:val="0"/>
                <w:numId w:val="4"/>
              </w:numPr>
              <w:ind w:left="357" w:hanging="357"/>
              <w:rPr>
                <w:rtl/>
                <w:lang w:eastAsia="he-IL"/>
              </w:rPr>
            </w:pPr>
            <w:r>
              <w:rPr>
                <w:rFonts w:hint="cs"/>
                <w:rtl/>
                <w:lang w:eastAsia="he-IL"/>
              </w:rPr>
              <w:t>אחריות קצין בצבא הגנה לישראל המפקד על מקום מוגבל כהגדרתו בסעיף 115(ב) לחוק העונשין, התשל"ז-1977, לשמור על כלי נשק שהוא רכוש צבא הגנה לישראל המוחזק בו.</w:t>
            </w:r>
          </w:p>
        </w:tc>
      </w:tr>
    </w:tbl>
    <w:p w14:paraId="5AA8A263" w14:textId="77777777" w:rsidR="003E7E12" w:rsidRDefault="003E7E12">
      <w:pPr>
        <w:rPr>
          <w:rtl/>
        </w:rPr>
      </w:pPr>
    </w:p>
    <w:p w14:paraId="1BCB1A4C" w14:textId="41D1744F" w:rsidR="003E7E12" w:rsidRDefault="003E7E12" w:rsidP="003E7E12">
      <w:pPr>
        <w:pStyle w:val="af6"/>
        <w:keepNext/>
      </w:pPr>
      <w:bookmarkStart w:id="250" w:name="ET_yor_צביקה_פוגל___יורַ_25"/>
      <w:r w:rsidRPr="003E7E12">
        <w:rPr>
          <w:rStyle w:val="TagStyle"/>
          <w:rtl/>
        </w:rPr>
        <w:t xml:space="preserve"> &lt;&lt; יור &gt;&gt; </w:t>
      </w:r>
      <w:r>
        <w:rPr>
          <w:rtl/>
        </w:rPr>
        <w:t>היו"ר צביקה פוגל:</w:t>
      </w:r>
      <w:r w:rsidRPr="003E7E12">
        <w:rPr>
          <w:rStyle w:val="TagStyle"/>
          <w:rtl/>
        </w:rPr>
        <w:t xml:space="preserve"> &lt;&lt; יור &gt;&gt;</w:t>
      </w:r>
      <w:r w:rsidR="009364EF">
        <w:rPr>
          <w:rtl/>
        </w:rPr>
        <w:t xml:space="preserve"> </w:t>
      </w:r>
      <w:bookmarkEnd w:id="250"/>
    </w:p>
    <w:p w14:paraId="10FAE471" w14:textId="77777777" w:rsidR="003E7E12" w:rsidRDefault="003E7E12" w:rsidP="003E7E12">
      <w:pPr>
        <w:pStyle w:val="KeepWithNext"/>
        <w:rPr>
          <w:rtl/>
          <w:lang w:eastAsia="he-IL"/>
        </w:rPr>
      </w:pPr>
    </w:p>
    <w:p w14:paraId="74A47C14" w14:textId="09EA74D1" w:rsidR="003E7E12" w:rsidRDefault="003E7E12" w:rsidP="003E7E12">
      <w:pPr>
        <w:rPr>
          <w:rtl/>
          <w:lang w:eastAsia="he-IL"/>
        </w:rPr>
      </w:pPr>
      <w:r>
        <w:rPr>
          <w:rFonts w:hint="cs"/>
          <w:rtl/>
          <w:lang w:eastAsia="he-IL"/>
        </w:rPr>
        <w:t xml:space="preserve">התייחסויות, בבקשה. </w:t>
      </w:r>
    </w:p>
    <w:p w14:paraId="31A67FE5" w14:textId="77777777" w:rsidR="003E7E12" w:rsidRDefault="003E7E12" w:rsidP="003E7E12">
      <w:pPr>
        <w:rPr>
          <w:rtl/>
          <w:lang w:eastAsia="he-IL"/>
        </w:rPr>
      </w:pPr>
      <w:bookmarkStart w:id="251" w:name="_ETM_Q1_795586"/>
      <w:bookmarkStart w:id="252" w:name="_ETM_Q1_795631"/>
      <w:bookmarkStart w:id="253" w:name="_ETM_Q1_799210"/>
      <w:bookmarkEnd w:id="251"/>
      <w:bookmarkEnd w:id="252"/>
      <w:bookmarkEnd w:id="253"/>
    </w:p>
    <w:p w14:paraId="1F9D0DCB" w14:textId="38538207" w:rsidR="003E7E12" w:rsidRDefault="003E7E12" w:rsidP="003E7E12">
      <w:pPr>
        <w:pStyle w:val="a4"/>
        <w:keepNext/>
        <w:rPr>
          <w:rtl/>
        </w:rPr>
      </w:pPr>
      <w:bookmarkStart w:id="254" w:name="ET_speaker_6460_26"/>
      <w:r w:rsidRPr="003E7E12">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3E7E12">
        <w:rPr>
          <w:rStyle w:val="TagStyle"/>
          <w:rtl/>
        </w:rPr>
        <w:t xml:space="preserve"> &lt;&lt; דובר &gt;&gt;</w:t>
      </w:r>
      <w:r w:rsidR="009364EF">
        <w:rPr>
          <w:rtl/>
        </w:rPr>
        <w:t xml:space="preserve"> </w:t>
      </w:r>
      <w:bookmarkEnd w:id="254"/>
    </w:p>
    <w:p w14:paraId="58B435AF" w14:textId="77777777" w:rsidR="003E7E12" w:rsidRDefault="003E7E12" w:rsidP="003E7E12">
      <w:pPr>
        <w:pStyle w:val="KeepWithNext"/>
        <w:rPr>
          <w:rtl/>
          <w:lang w:eastAsia="he-IL"/>
        </w:rPr>
      </w:pPr>
    </w:p>
    <w:p w14:paraId="03CFF4E1" w14:textId="44515473" w:rsidR="003E7E12" w:rsidRDefault="003E7E12" w:rsidP="003E7E12">
      <w:pPr>
        <w:rPr>
          <w:rtl/>
          <w:lang w:eastAsia="he-IL"/>
        </w:rPr>
      </w:pPr>
      <w:bookmarkStart w:id="255" w:name="_ETM_Q1_799454"/>
      <w:bookmarkStart w:id="256" w:name="_ETM_Q1_799486"/>
      <w:bookmarkEnd w:id="255"/>
      <w:bookmarkEnd w:id="256"/>
      <w:r>
        <w:rPr>
          <w:rFonts w:hint="cs"/>
          <w:rtl/>
          <w:lang w:eastAsia="he-IL"/>
        </w:rPr>
        <w:t xml:space="preserve">לפני שאנחנו עוברים לגורמי המקצוע, כמה דברים. </w:t>
      </w:r>
      <w:bookmarkStart w:id="257" w:name="_ETM_Q1_802586"/>
      <w:bookmarkEnd w:id="257"/>
      <w:r>
        <w:rPr>
          <w:rFonts w:hint="cs"/>
          <w:rtl/>
          <w:lang w:eastAsia="he-IL"/>
        </w:rPr>
        <w:t xml:space="preserve">אחת, נושא מטרת החוק, אני חושב שהיא צריכה להיות מוגדרת </w:t>
      </w:r>
      <w:bookmarkStart w:id="258" w:name="_ETM_Q1_806281"/>
      <w:bookmarkEnd w:id="258"/>
      <w:r>
        <w:rPr>
          <w:rFonts w:hint="cs"/>
          <w:rtl/>
          <w:lang w:eastAsia="he-IL"/>
        </w:rPr>
        <w:t xml:space="preserve">בתוך החקיקה. </w:t>
      </w:r>
    </w:p>
    <w:p w14:paraId="0DD95054" w14:textId="77777777" w:rsidR="003E7E12" w:rsidRDefault="003E7E12" w:rsidP="003E7E12">
      <w:pPr>
        <w:rPr>
          <w:rtl/>
          <w:lang w:eastAsia="he-IL"/>
        </w:rPr>
      </w:pPr>
      <w:bookmarkStart w:id="259" w:name="_ETM_Q1_807969"/>
      <w:bookmarkStart w:id="260" w:name="_ETM_Q1_808012"/>
      <w:bookmarkEnd w:id="259"/>
      <w:bookmarkEnd w:id="260"/>
    </w:p>
    <w:p w14:paraId="3466B142" w14:textId="52C30713" w:rsidR="003E7E12" w:rsidRDefault="003E7E12" w:rsidP="003E7E12">
      <w:pPr>
        <w:pStyle w:val="af6"/>
        <w:keepNext/>
        <w:rPr>
          <w:rtl/>
        </w:rPr>
      </w:pPr>
      <w:bookmarkStart w:id="261" w:name="ET_yor_צביקה_פוגל___יורַ_27"/>
      <w:r w:rsidRPr="003E7E12">
        <w:rPr>
          <w:rStyle w:val="TagStyle"/>
          <w:rtl/>
        </w:rPr>
        <w:t xml:space="preserve"> &lt;&lt; יור &gt;&gt; </w:t>
      </w:r>
      <w:r>
        <w:rPr>
          <w:rtl/>
        </w:rPr>
        <w:t>היו"ר צביקה פוגל:</w:t>
      </w:r>
      <w:r w:rsidRPr="003E7E12">
        <w:rPr>
          <w:rStyle w:val="TagStyle"/>
          <w:rtl/>
        </w:rPr>
        <w:t xml:space="preserve"> &lt;&lt; יור &gt;&gt;</w:t>
      </w:r>
      <w:r w:rsidR="009364EF">
        <w:rPr>
          <w:rtl/>
        </w:rPr>
        <w:t xml:space="preserve"> </w:t>
      </w:r>
      <w:bookmarkEnd w:id="261"/>
    </w:p>
    <w:p w14:paraId="058E2CDA" w14:textId="77777777" w:rsidR="003E7E12" w:rsidRDefault="003E7E12" w:rsidP="003E7E12">
      <w:pPr>
        <w:pStyle w:val="KeepWithNext"/>
        <w:rPr>
          <w:rtl/>
          <w:lang w:eastAsia="he-IL"/>
        </w:rPr>
      </w:pPr>
    </w:p>
    <w:p w14:paraId="41D0407A" w14:textId="5203512B" w:rsidR="003E7E12" w:rsidRDefault="003E7E12" w:rsidP="003E7E12">
      <w:pPr>
        <w:rPr>
          <w:rtl/>
          <w:lang w:eastAsia="he-IL"/>
        </w:rPr>
      </w:pPr>
      <w:bookmarkStart w:id="262" w:name="_ETM_Q1_809877"/>
      <w:bookmarkStart w:id="263" w:name="_ETM_Q1_809912"/>
      <w:bookmarkEnd w:id="262"/>
      <w:bookmarkEnd w:id="263"/>
      <w:r>
        <w:rPr>
          <w:rFonts w:hint="cs"/>
          <w:rtl/>
          <w:lang w:eastAsia="he-IL"/>
        </w:rPr>
        <w:t xml:space="preserve">אתה רוצה להגדיר אותה בתוך החקיקה? </w:t>
      </w:r>
    </w:p>
    <w:p w14:paraId="4CCC89F9" w14:textId="77777777" w:rsidR="003E7E12" w:rsidRDefault="003E7E12" w:rsidP="003E7E12">
      <w:pPr>
        <w:rPr>
          <w:rtl/>
          <w:lang w:eastAsia="he-IL"/>
        </w:rPr>
      </w:pPr>
      <w:bookmarkStart w:id="264" w:name="_ETM_Q1_809413"/>
      <w:bookmarkStart w:id="265" w:name="_ETM_Q1_809453"/>
      <w:bookmarkEnd w:id="264"/>
      <w:bookmarkEnd w:id="265"/>
    </w:p>
    <w:p w14:paraId="74F09544" w14:textId="63426BE8" w:rsidR="003E7E12" w:rsidRDefault="003E7E12" w:rsidP="003E7E12">
      <w:pPr>
        <w:pStyle w:val="a4"/>
        <w:keepNext/>
        <w:rPr>
          <w:rtl/>
        </w:rPr>
      </w:pPr>
      <w:bookmarkStart w:id="266" w:name="ET_speaker_6460_28"/>
      <w:r w:rsidRPr="003E7E12">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3E7E12">
        <w:rPr>
          <w:rStyle w:val="TagStyle"/>
          <w:rtl/>
        </w:rPr>
        <w:t xml:space="preserve"> &lt;&lt; דובר &gt;&gt;</w:t>
      </w:r>
      <w:r w:rsidR="009364EF">
        <w:rPr>
          <w:rtl/>
        </w:rPr>
        <w:t xml:space="preserve"> </w:t>
      </w:r>
      <w:bookmarkEnd w:id="266"/>
    </w:p>
    <w:p w14:paraId="20AB29DE" w14:textId="77777777" w:rsidR="003E7E12" w:rsidRDefault="003E7E12" w:rsidP="003E7E12">
      <w:pPr>
        <w:pStyle w:val="KeepWithNext"/>
        <w:rPr>
          <w:rtl/>
          <w:lang w:eastAsia="he-IL"/>
        </w:rPr>
      </w:pPr>
    </w:p>
    <w:p w14:paraId="0B347DCB" w14:textId="395EE096" w:rsidR="003E7E12" w:rsidRDefault="003E7E12" w:rsidP="003E7E12">
      <w:pPr>
        <w:rPr>
          <w:rtl/>
          <w:lang w:eastAsia="he-IL"/>
        </w:rPr>
      </w:pPr>
      <w:bookmarkStart w:id="267" w:name="_ETM_Q1_811929"/>
      <w:bookmarkStart w:id="268" w:name="_ETM_Q1_811961"/>
      <w:bookmarkEnd w:id="267"/>
      <w:bookmarkEnd w:id="268"/>
      <w:r>
        <w:rPr>
          <w:rFonts w:hint="cs"/>
          <w:rtl/>
          <w:lang w:eastAsia="he-IL"/>
        </w:rPr>
        <w:t xml:space="preserve">כן, בעצם </w:t>
      </w:r>
      <w:bookmarkStart w:id="269" w:name="_ETM_Q1_813125"/>
      <w:bookmarkEnd w:id="269"/>
      <w:r>
        <w:rPr>
          <w:rFonts w:hint="cs"/>
          <w:rtl/>
          <w:lang w:eastAsia="he-IL"/>
        </w:rPr>
        <w:t xml:space="preserve">מה מטרת החוק. וגם נושא האחריות. בסופו של דבר יכול </w:t>
      </w:r>
      <w:bookmarkStart w:id="270" w:name="_ETM_Q1_819566"/>
      <w:bookmarkEnd w:id="270"/>
      <w:r>
        <w:rPr>
          <w:rFonts w:hint="cs"/>
          <w:rtl/>
          <w:lang w:eastAsia="he-IL"/>
        </w:rPr>
        <w:t xml:space="preserve">להשתמע מכאן עוד הפעם מי האחראי, דיברנו על מפקד </w:t>
      </w:r>
      <w:bookmarkStart w:id="271" w:name="_ETM_Q1_823196"/>
      <w:bookmarkEnd w:id="271"/>
      <w:r>
        <w:rPr>
          <w:rFonts w:hint="cs"/>
          <w:rtl/>
          <w:lang w:eastAsia="he-IL"/>
        </w:rPr>
        <w:t>הבסיס ולא חזרה - - -</w:t>
      </w:r>
    </w:p>
    <w:p w14:paraId="5720C49A" w14:textId="77777777" w:rsidR="003E7E12" w:rsidRDefault="003E7E12" w:rsidP="003E7E12">
      <w:pPr>
        <w:rPr>
          <w:rtl/>
          <w:lang w:eastAsia="he-IL"/>
        </w:rPr>
      </w:pPr>
      <w:bookmarkStart w:id="272" w:name="_ETM_Q1_824101"/>
      <w:bookmarkStart w:id="273" w:name="_ETM_Q1_824134"/>
      <w:bookmarkEnd w:id="272"/>
      <w:bookmarkEnd w:id="273"/>
    </w:p>
    <w:p w14:paraId="226966F8" w14:textId="25B7F6F9" w:rsidR="003E7E12" w:rsidRDefault="003E7E12" w:rsidP="003E7E12">
      <w:pPr>
        <w:pStyle w:val="af6"/>
        <w:keepNext/>
        <w:rPr>
          <w:rtl/>
        </w:rPr>
      </w:pPr>
      <w:bookmarkStart w:id="274" w:name="ET_yor_צביקה_פוגל___יורַ_29"/>
      <w:r w:rsidRPr="003E7E12">
        <w:rPr>
          <w:rStyle w:val="TagStyle"/>
          <w:rtl/>
        </w:rPr>
        <w:t xml:space="preserve"> &lt;&lt; יור &gt;&gt; </w:t>
      </w:r>
      <w:r>
        <w:rPr>
          <w:rtl/>
        </w:rPr>
        <w:t>היו"ר צביקה פוגל:</w:t>
      </w:r>
      <w:r w:rsidRPr="003E7E12">
        <w:rPr>
          <w:rStyle w:val="TagStyle"/>
          <w:rtl/>
        </w:rPr>
        <w:t xml:space="preserve"> &lt;&lt; יור &gt;&gt;</w:t>
      </w:r>
      <w:r w:rsidR="009364EF">
        <w:rPr>
          <w:rtl/>
        </w:rPr>
        <w:t xml:space="preserve"> </w:t>
      </w:r>
      <w:bookmarkEnd w:id="274"/>
    </w:p>
    <w:p w14:paraId="19B2881F" w14:textId="77777777" w:rsidR="003E7E12" w:rsidRDefault="003E7E12" w:rsidP="003E7E12">
      <w:pPr>
        <w:pStyle w:val="KeepWithNext"/>
        <w:rPr>
          <w:rtl/>
          <w:lang w:eastAsia="he-IL"/>
        </w:rPr>
      </w:pPr>
    </w:p>
    <w:p w14:paraId="642AD8ED" w14:textId="1C0D6539" w:rsidR="003E7E12" w:rsidRDefault="003E7E12" w:rsidP="003E7E12">
      <w:pPr>
        <w:rPr>
          <w:rtl/>
          <w:lang w:eastAsia="he-IL"/>
        </w:rPr>
      </w:pPr>
      <w:bookmarkStart w:id="275" w:name="_ETM_Q1_825700"/>
      <w:bookmarkStart w:id="276" w:name="_ETM_Q1_825724"/>
      <w:bookmarkEnd w:id="275"/>
      <w:bookmarkEnd w:id="276"/>
      <w:r>
        <w:rPr>
          <w:rFonts w:hint="cs"/>
          <w:rtl/>
          <w:lang w:eastAsia="he-IL"/>
        </w:rPr>
        <w:t xml:space="preserve">זה מופיע </w:t>
      </w:r>
      <w:r w:rsidR="00B9706D">
        <w:rPr>
          <w:rFonts w:hint="cs"/>
          <w:rtl/>
          <w:lang w:eastAsia="he-IL"/>
        </w:rPr>
        <w:t xml:space="preserve">כרגע </w:t>
      </w:r>
      <w:r>
        <w:rPr>
          <w:rFonts w:hint="cs"/>
          <w:rtl/>
          <w:lang w:eastAsia="he-IL"/>
        </w:rPr>
        <w:t>בסעיף 5(3)</w:t>
      </w:r>
      <w:bookmarkStart w:id="277" w:name="_ETM_Q1_829749"/>
      <w:bookmarkEnd w:id="277"/>
      <w:r>
        <w:rPr>
          <w:rFonts w:hint="cs"/>
          <w:rtl/>
          <w:lang w:eastAsia="he-IL"/>
        </w:rPr>
        <w:t>, אחריות</w:t>
      </w:r>
      <w:r w:rsidR="00B9706D">
        <w:rPr>
          <w:rFonts w:hint="cs"/>
          <w:rtl/>
          <w:lang w:eastAsia="he-IL"/>
        </w:rPr>
        <w:t xml:space="preserve"> </w:t>
      </w:r>
      <w:r>
        <w:rPr>
          <w:rFonts w:hint="cs"/>
          <w:rtl/>
          <w:lang w:eastAsia="he-IL"/>
        </w:rPr>
        <w:t>קצין בצבא ההגנה לישראל. אתה רוצה שנגדיר.</w:t>
      </w:r>
    </w:p>
    <w:p w14:paraId="3E58F59D" w14:textId="77777777" w:rsidR="003E7E12" w:rsidRDefault="003E7E12" w:rsidP="003E7E12">
      <w:pPr>
        <w:rPr>
          <w:rtl/>
          <w:lang w:eastAsia="he-IL"/>
        </w:rPr>
      </w:pPr>
      <w:bookmarkStart w:id="278" w:name="_ETM_Q1_829898"/>
      <w:bookmarkStart w:id="279" w:name="_ETM_Q1_829933"/>
      <w:bookmarkStart w:id="280" w:name="_ETM_Q1_833315"/>
      <w:bookmarkEnd w:id="278"/>
      <w:bookmarkEnd w:id="279"/>
      <w:bookmarkEnd w:id="280"/>
    </w:p>
    <w:p w14:paraId="4B304B18" w14:textId="4761C28D" w:rsidR="003E7E12" w:rsidRDefault="003E7E12" w:rsidP="003E7E12">
      <w:pPr>
        <w:pStyle w:val="a4"/>
        <w:keepNext/>
        <w:rPr>
          <w:rtl/>
        </w:rPr>
      </w:pPr>
      <w:bookmarkStart w:id="281" w:name="ET_speaker_6460_30"/>
      <w:r w:rsidRPr="003E7E12">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3E7E12">
        <w:rPr>
          <w:rStyle w:val="TagStyle"/>
          <w:rtl/>
        </w:rPr>
        <w:t xml:space="preserve"> &lt;&lt; דובר &gt;&gt;</w:t>
      </w:r>
      <w:r w:rsidR="009364EF">
        <w:rPr>
          <w:rtl/>
        </w:rPr>
        <w:t xml:space="preserve"> </w:t>
      </w:r>
      <w:bookmarkEnd w:id="281"/>
    </w:p>
    <w:p w14:paraId="61BC62B4" w14:textId="77777777" w:rsidR="003E7E12" w:rsidRDefault="003E7E12" w:rsidP="003E7E12">
      <w:pPr>
        <w:pStyle w:val="KeepWithNext"/>
        <w:rPr>
          <w:rtl/>
          <w:lang w:eastAsia="he-IL"/>
        </w:rPr>
      </w:pPr>
    </w:p>
    <w:p w14:paraId="62DB8028" w14:textId="5DC7133D" w:rsidR="003E7E12" w:rsidRDefault="003E7E12" w:rsidP="003E7E12">
      <w:pPr>
        <w:rPr>
          <w:rtl/>
          <w:lang w:eastAsia="he-IL"/>
        </w:rPr>
      </w:pPr>
      <w:bookmarkStart w:id="282" w:name="_ETM_Q1_833556"/>
      <w:bookmarkStart w:id="283" w:name="_ETM_Q1_833580"/>
      <w:bookmarkEnd w:id="282"/>
      <w:bookmarkEnd w:id="283"/>
      <w:r>
        <w:rPr>
          <w:rFonts w:hint="cs"/>
          <w:rtl/>
          <w:lang w:eastAsia="he-IL"/>
        </w:rPr>
        <w:t>מי? אחראי</w:t>
      </w:r>
      <w:bookmarkStart w:id="284" w:name="_ETM_Q1_835670"/>
      <w:bookmarkEnd w:id="284"/>
      <w:r>
        <w:rPr>
          <w:rFonts w:hint="cs"/>
          <w:rtl/>
          <w:lang w:eastAsia="he-IL"/>
        </w:rPr>
        <w:t xml:space="preserve"> נשקייה, או קצין הבסיס? מי נושא באחריות לאותה </w:t>
      </w:r>
      <w:bookmarkStart w:id="285" w:name="_ETM_Q1_839208"/>
      <w:bookmarkEnd w:id="285"/>
      <w:r>
        <w:rPr>
          <w:rFonts w:hint="cs"/>
          <w:rtl/>
          <w:lang w:eastAsia="he-IL"/>
        </w:rPr>
        <w:t xml:space="preserve">גניבה? </w:t>
      </w:r>
      <w:bookmarkStart w:id="286" w:name="_ETM_Q1_845454"/>
      <w:bookmarkEnd w:id="286"/>
    </w:p>
    <w:p w14:paraId="14037E15" w14:textId="77777777" w:rsidR="003E7E12" w:rsidRDefault="003E7E12" w:rsidP="003E7E12">
      <w:pPr>
        <w:rPr>
          <w:rtl/>
          <w:lang w:eastAsia="he-IL"/>
        </w:rPr>
      </w:pPr>
      <w:bookmarkStart w:id="287" w:name="_ETM_Q1_845490"/>
      <w:bookmarkStart w:id="288" w:name="_ETM_Q1_846390"/>
      <w:bookmarkEnd w:id="287"/>
      <w:bookmarkEnd w:id="288"/>
    </w:p>
    <w:p w14:paraId="199E2006" w14:textId="25E213F8" w:rsidR="003E7E12" w:rsidRDefault="003E7E12" w:rsidP="003E7E12">
      <w:pPr>
        <w:pStyle w:val="af6"/>
        <w:keepNext/>
        <w:rPr>
          <w:rtl/>
        </w:rPr>
      </w:pPr>
      <w:bookmarkStart w:id="289" w:name="ET_yor_צביקה_פוגל___יורַ_31"/>
      <w:r w:rsidRPr="003E7E12">
        <w:rPr>
          <w:rStyle w:val="TagStyle"/>
          <w:rtl/>
        </w:rPr>
        <w:t xml:space="preserve"> &lt;&lt; יור &gt;&gt; </w:t>
      </w:r>
      <w:r>
        <w:rPr>
          <w:rtl/>
        </w:rPr>
        <w:t>היו"ר צביקה פוגל:</w:t>
      </w:r>
      <w:r w:rsidRPr="003E7E12">
        <w:rPr>
          <w:rStyle w:val="TagStyle"/>
          <w:rtl/>
        </w:rPr>
        <w:t xml:space="preserve"> &lt;&lt; יור &gt;&gt;</w:t>
      </w:r>
      <w:r w:rsidR="009364EF">
        <w:rPr>
          <w:rtl/>
        </w:rPr>
        <w:t xml:space="preserve"> </w:t>
      </w:r>
      <w:bookmarkEnd w:id="289"/>
    </w:p>
    <w:p w14:paraId="30937274" w14:textId="77777777" w:rsidR="003E7E12" w:rsidRDefault="003E7E12" w:rsidP="003E7E12">
      <w:pPr>
        <w:pStyle w:val="KeepWithNext"/>
        <w:rPr>
          <w:rtl/>
          <w:lang w:eastAsia="he-IL"/>
        </w:rPr>
      </w:pPr>
    </w:p>
    <w:p w14:paraId="4A305929" w14:textId="563A704D" w:rsidR="003E7E12" w:rsidRDefault="003E7E12" w:rsidP="003E7E12">
      <w:pPr>
        <w:rPr>
          <w:rtl/>
          <w:lang w:eastAsia="he-IL"/>
        </w:rPr>
      </w:pPr>
      <w:bookmarkStart w:id="290" w:name="_ETM_Q1_846639"/>
      <w:bookmarkStart w:id="291" w:name="_ETM_Q1_846664"/>
      <w:bookmarkEnd w:id="290"/>
      <w:bookmarkEnd w:id="291"/>
      <w:r>
        <w:rPr>
          <w:rFonts w:hint="cs"/>
          <w:rtl/>
          <w:lang w:eastAsia="he-IL"/>
        </w:rPr>
        <w:t xml:space="preserve">נשמע את ההתייחסויות. הערה נכונה. בבקשה, אני אשמח </w:t>
      </w:r>
      <w:bookmarkStart w:id="292" w:name="_ETM_Q1_867759"/>
      <w:bookmarkEnd w:id="292"/>
      <w:r>
        <w:rPr>
          <w:rFonts w:hint="cs"/>
          <w:rtl/>
          <w:lang w:eastAsia="he-IL"/>
        </w:rPr>
        <w:t>לשמוע.</w:t>
      </w:r>
    </w:p>
    <w:p w14:paraId="05B3FEB1" w14:textId="77777777" w:rsidR="003E7E12" w:rsidRDefault="003E7E12" w:rsidP="003E7E12">
      <w:pPr>
        <w:rPr>
          <w:rtl/>
          <w:lang w:eastAsia="he-IL"/>
        </w:rPr>
      </w:pPr>
      <w:bookmarkStart w:id="293" w:name="_ETM_Q1_865921"/>
      <w:bookmarkEnd w:id="293"/>
    </w:p>
    <w:p w14:paraId="28ECB026" w14:textId="0242D6CE" w:rsidR="003E7E12" w:rsidRDefault="003E7E12" w:rsidP="003E7E12">
      <w:pPr>
        <w:pStyle w:val="af9"/>
        <w:keepNext/>
        <w:rPr>
          <w:rtl/>
          <w:lang w:eastAsia="he-IL"/>
        </w:rPr>
      </w:pPr>
      <w:bookmarkStart w:id="294" w:name="ET_guest_נירית_להב_קניזו_32"/>
      <w:r w:rsidRPr="003E7E12">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3E7E12">
        <w:rPr>
          <w:rStyle w:val="TagStyle"/>
          <w:rtl/>
        </w:rPr>
        <w:t xml:space="preserve"> &lt;&lt; אורח &gt;&gt;</w:t>
      </w:r>
      <w:r w:rsidR="009364EF">
        <w:rPr>
          <w:rtl/>
          <w:lang w:eastAsia="he-IL"/>
        </w:rPr>
        <w:t xml:space="preserve"> </w:t>
      </w:r>
      <w:bookmarkEnd w:id="294"/>
    </w:p>
    <w:p w14:paraId="2BB3C30F" w14:textId="77777777" w:rsidR="003E7E12" w:rsidRDefault="003E7E12" w:rsidP="003E7E12">
      <w:pPr>
        <w:pStyle w:val="KeepWithNext"/>
        <w:rPr>
          <w:rtl/>
          <w:lang w:eastAsia="he-IL"/>
        </w:rPr>
      </w:pPr>
    </w:p>
    <w:p w14:paraId="75D29D7F" w14:textId="594A2A0D" w:rsidR="003E7E12" w:rsidRDefault="003E7E12" w:rsidP="003E7E12">
      <w:pPr>
        <w:rPr>
          <w:rtl/>
          <w:lang w:eastAsia="he-IL"/>
        </w:rPr>
      </w:pPr>
      <w:bookmarkStart w:id="295" w:name="_ETM_Q1_866211"/>
      <w:bookmarkStart w:id="296" w:name="_ETM_Q1_866236"/>
      <w:bookmarkEnd w:id="295"/>
      <w:bookmarkEnd w:id="296"/>
      <w:r>
        <w:rPr>
          <w:rFonts w:hint="cs"/>
          <w:rtl/>
          <w:lang w:eastAsia="he-IL"/>
        </w:rPr>
        <w:t xml:space="preserve">אני רוצה להתייחס לסעיפים 2 ו-3 להצעת החוק שעוסקים בסמכויות </w:t>
      </w:r>
      <w:bookmarkStart w:id="297" w:name="_ETM_Q1_878620"/>
      <w:bookmarkEnd w:id="297"/>
      <w:r>
        <w:rPr>
          <w:rFonts w:hint="cs"/>
          <w:rtl/>
          <w:lang w:eastAsia="he-IL"/>
        </w:rPr>
        <w:t xml:space="preserve">החיילים. אני מזכירה שתכלית הצעת החוק היא למנוע גניבות נשק. </w:t>
      </w:r>
      <w:bookmarkStart w:id="298" w:name="_ETM_Q1_888006"/>
      <w:bookmarkEnd w:id="298"/>
    </w:p>
    <w:p w14:paraId="38445E09" w14:textId="77777777" w:rsidR="003E7E12" w:rsidRDefault="003E7E12" w:rsidP="003E7E12">
      <w:pPr>
        <w:rPr>
          <w:rtl/>
          <w:lang w:eastAsia="he-IL"/>
        </w:rPr>
      </w:pPr>
      <w:bookmarkStart w:id="299" w:name="_ETM_Q1_885273"/>
      <w:bookmarkEnd w:id="299"/>
    </w:p>
    <w:p w14:paraId="52E54418" w14:textId="38008A93" w:rsidR="003E7E12" w:rsidRDefault="003E7E12" w:rsidP="003E7E12">
      <w:pPr>
        <w:pStyle w:val="af6"/>
        <w:keepNext/>
        <w:rPr>
          <w:rtl/>
        </w:rPr>
      </w:pPr>
      <w:bookmarkStart w:id="300" w:name="ET_yor_צביקה_פוגל___יורַ_33"/>
      <w:r w:rsidRPr="003E7E12">
        <w:rPr>
          <w:rStyle w:val="TagStyle"/>
          <w:rtl/>
        </w:rPr>
        <w:lastRenderedPageBreak/>
        <w:t xml:space="preserve"> &lt;&lt; יור &gt;&gt; </w:t>
      </w:r>
      <w:r>
        <w:rPr>
          <w:rtl/>
        </w:rPr>
        <w:t>היו"ר צביקה פוגל:</w:t>
      </w:r>
      <w:r w:rsidRPr="003E7E12">
        <w:rPr>
          <w:rStyle w:val="TagStyle"/>
          <w:rtl/>
        </w:rPr>
        <w:t xml:space="preserve"> &lt;&lt; יור &gt;&gt;</w:t>
      </w:r>
      <w:r w:rsidR="009364EF">
        <w:rPr>
          <w:rtl/>
        </w:rPr>
        <w:t xml:space="preserve"> </w:t>
      </w:r>
      <w:bookmarkEnd w:id="300"/>
    </w:p>
    <w:p w14:paraId="4F0F535C" w14:textId="77777777" w:rsidR="003E7E12" w:rsidRDefault="003E7E12" w:rsidP="003E7E12">
      <w:pPr>
        <w:pStyle w:val="KeepWithNext"/>
        <w:rPr>
          <w:rtl/>
          <w:lang w:eastAsia="he-IL"/>
        </w:rPr>
      </w:pPr>
    </w:p>
    <w:p w14:paraId="3968A4E3" w14:textId="03B3A8A6" w:rsidR="003E7E12" w:rsidRDefault="003E7E12" w:rsidP="003E7E12">
      <w:pPr>
        <w:rPr>
          <w:rtl/>
          <w:lang w:eastAsia="he-IL"/>
        </w:rPr>
      </w:pPr>
      <w:bookmarkStart w:id="301" w:name="_ETM_Q1_885534"/>
      <w:bookmarkStart w:id="302" w:name="_ETM_Q1_885570"/>
      <w:bookmarkEnd w:id="301"/>
      <w:bookmarkEnd w:id="302"/>
      <w:r>
        <w:rPr>
          <w:rFonts w:hint="cs"/>
          <w:rtl/>
          <w:lang w:eastAsia="he-IL"/>
        </w:rPr>
        <w:t>אמל"ח.</w:t>
      </w:r>
    </w:p>
    <w:p w14:paraId="0D117B98" w14:textId="77777777" w:rsidR="003E7E12" w:rsidRDefault="003E7E12" w:rsidP="003E7E12">
      <w:pPr>
        <w:rPr>
          <w:rtl/>
          <w:lang w:eastAsia="he-IL"/>
        </w:rPr>
      </w:pPr>
      <w:bookmarkStart w:id="303" w:name="_ETM_Q1_886969"/>
      <w:bookmarkStart w:id="304" w:name="_ETM_Q1_887007"/>
      <w:bookmarkStart w:id="305" w:name="_ETM_Q1_889449"/>
      <w:bookmarkEnd w:id="303"/>
      <w:bookmarkEnd w:id="304"/>
      <w:bookmarkEnd w:id="305"/>
    </w:p>
    <w:p w14:paraId="2D24E704" w14:textId="57402A9F" w:rsidR="003E7E12" w:rsidRDefault="003E7E12" w:rsidP="003E7E12">
      <w:pPr>
        <w:pStyle w:val="af9"/>
        <w:keepNext/>
        <w:rPr>
          <w:rtl/>
          <w:lang w:eastAsia="he-IL"/>
        </w:rPr>
      </w:pPr>
      <w:bookmarkStart w:id="306" w:name="ET_guest_נירית_להב_קניזו_34"/>
      <w:r w:rsidRPr="003E7E12">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3E7E12">
        <w:rPr>
          <w:rStyle w:val="TagStyle"/>
          <w:rtl/>
        </w:rPr>
        <w:t xml:space="preserve"> &lt;&lt; אורח &gt;&gt;</w:t>
      </w:r>
      <w:r w:rsidR="009364EF">
        <w:rPr>
          <w:rtl/>
          <w:lang w:eastAsia="he-IL"/>
        </w:rPr>
        <w:t xml:space="preserve"> </w:t>
      </w:r>
      <w:bookmarkEnd w:id="306"/>
    </w:p>
    <w:p w14:paraId="5198484C" w14:textId="77777777" w:rsidR="003E7E12" w:rsidRDefault="003E7E12" w:rsidP="003E7E12">
      <w:pPr>
        <w:pStyle w:val="KeepWithNext"/>
        <w:rPr>
          <w:rtl/>
          <w:lang w:eastAsia="he-IL"/>
        </w:rPr>
      </w:pPr>
    </w:p>
    <w:p w14:paraId="6E27C949" w14:textId="77777777" w:rsidR="003E7E12" w:rsidRDefault="003E7E12" w:rsidP="003E7E12">
      <w:pPr>
        <w:rPr>
          <w:rtl/>
          <w:lang w:eastAsia="he-IL"/>
        </w:rPr>
      </w:pPr>
      <w:bookmarkStart w:id="307" w:name="_ETM_Q1_889721"/>
      <w:bookmarkStart w:id="308" w:name="_ETM_Q1_889752"/>
      <w:bookmarkEnd w:id="307"/>
      <w:bookmarkEnd w:id="308"/>
      <w:r>
        <w:rPr>
          <w:rFonts w:hint="cs"/>
          <w:rtl/>
          <w:lang w:eastAsia="he-IL"/>
        </w:rPr>
        <w:t xml:space="preserve">נשק כהגדרתו בחוק הסמכויות שהוא כולל גם אמל"ח, זאת הגדרה </w:t>
      </w:r>
      <w:bookmarkStart w:id="309" w:name="_ETM_Q1_892880"/>
      <w:bookmarkEnd w:id="309"/>
      <w:r>
        <w:rPr>
          <w:rFonts w:hint="cs"/>
          <w:rtl/>
          <w:lang w:eastAsia="he-IL"/>
        </w:rPr>
        <w:t xml:space="preserve">מאוד מאוד רחבה. דיברנו על זה גם בדיון הקודם. </w:t>
      </w:r>
      <w:bookmarkStart w:id="310" w:name="_ETM_Q1_898335"/>
      <w:bookmarkEnd w:id="310"/>
      <w:r>
        <w:rPr>
          <w:rFonts w:hint="cs"/>
          <w:rtl/>
          <w:lang w:eastAsia="he-IL"/>
        </w:rPr>
        <w:t xml:space="preserve">ואילו </w:t>
      </w:r>
      <w:bookmarkStart w:id="311" w:name="_ETM_Q1_904399"/>
      <w:bookmarkEnd w:id="311"/>
      <w:r>
        <w:rPr>
          <w:rFonts w:hint="cs"/>
          <w:rtl/>
          <w:lang w:eastAsia="he-IL"/>
        </w:rPr>
        <w:t>הסמכות שאנחנו נותנים כאן היא סמכות למנוע כניסה שלא כ</w:t>
      </w:r>
      <w:bookmarkStart w:id="312" w:name="_ETM_Q1_907253"/>
      <w:bookmarkEnd w:id="312"/>
      <w:r>
        <w:rPr>
          <w:rFonts w:hint="cs"/>
          <w:rtl/>
          <w:lang w:eastAsia="he-IL"/>
        </w:rPr>
        <w:t>דין. גם זה משהו שהעלינו בדיון הקודם. בעינינו נכון שהסמכות</w:t>
      </w:r>
      <w:bookmarkStart w:id="313" w:name="_ETM_Q1_913475"/>
      <w:bookmarkEnd w:id="313"/>
      <w:r>
        <w:rPr>
          <w:rFonts w:hint="cs"/>
          <w:rtl/>
          <w:lang w:eastAsia="he-IL"/>
        </w:rPr>
        <w:t xml:space="preserve"> תתייחס לחשד לנשיאת נשק שלא כדין, או ניסיון לגניבת נשק</w:t>
      </w:r>
      <w:bookmarkStart w:id="314" w:name="_ETM_Q1_927172"/>
      <w:bookmarkEnd w:id="314"/>
      <w:r>
        <w:rPr>
          <w:rFonts w:hint="cs"/>
          <w:rtl/>
          <w:lang w:eastAsia="he-IL"/>
        </w:rPr>
        <w:t xml:space="preserve">. ניסיון לגניבת נשק נכנס גם לתוך ההגדרה של נשיאת </w:t>
      </w:r>
      <w:bookmarkStart w:id="315" w:name="_ETM_Q1_932086"/>
      <w:bookmarkEnd w:id="315"/>
      <w:r>
        <w:rPr>
          <w:rFonts w:hint="cs"/>
          <w:rtl/>
          <w:lang w:eastAsia="he-IL"/>
        </w:rPr>
        <w:t xml:space="preserve">נשק שלא כדין. </w:t>
      </w:r>
    </w:p>
    <w:p w14:paraId="5233E1F0" w14:textId="77777777" w:rsidR="003E7E12" w:rsidRDefault="003E7E12" w:rsidP="003E7E12">
      <w:pPr>
        <w:rPr>
          <w:rtl/>
          <w:lang w:eastAsia="he-IL"/>
        </w:rPr>
      </w:pPr>
      <w:bookmarkStart w:id="316" w:name="_ETM_Q1_938468"/>
      <w:bookmarkStart w:id="317" w:name="_ETM_Q1_938506"/>
      <w:bookmarkStart w:id="318" w:name="_ETM_Q1_938651"/>
      <w:bookmarkEnd w:id="316"/>
      <w:bookmarkEnd w:id="317"/>
      <w:bookmarkEnd w:id="318"/>
    </w:p>
    <w:p w14:paraId="725E8B31" w14:textId="50CD6EA7" w:rsidR="003E7E12" w:rsidRDefault="003E7E12" w:rsidP="003E7E12">
      <w:pPr>
        <w:rPr>
          <w:rtl/>
          <w:lang w:eastAsia="he-IL"/>
        </w:rPr>
      </w:pPr>
      <w:bookmarkStart w:id="319" w:name="_ETM_Q1_938687"/>
      <w:bookmarkEnd w:id="319"/>
      <w:r>
        <w:rPr>
          <w:rFonts w:hint="cs"/>
          <w:rtl/>
          <w:lang w:eastAsia="he-IL"/>
        </w:rPr>
        <w:t xml:space="preserve">לכן אנחנו חושבים שהסמכות צריכה להיות מוגדרת </w:t>
      </w:r>
      <w:bookmarkStart w:id="320" w:name="_ETM_Q1_935476"/>
      <w:bookmarkEnd w:id="320"/>
      <w:r>
        <w:rPr>
          <w:rFonts w:hint="cs"/>
          <w:rtl/>
          <w:lang w:eastAsia="he-IL"/>
        </w:rPr>
        <w:t xml:space="preserve">לתכלית הזאת, זאת אומרת הנוסח בעינינו היה צריך להיות: </w:t>
      </w:r>
      <w:bookmarkStart w:id="321" w:name="_ETM_Q1_939424"/>
      <w:bookmarkEnd w:id="321"/>
      <w:r>
        <w:rPr>
          <w:rFonts w:hint="cs"/>
          <w:rtl/>
          <w:lang w:eastAsia="he-IL"/>
        </w:rPr>
        <w:t xml:space="preserve">היה על החייל שנתמנה לשמור על מקום מוגבל לפי פקודות </w:t>
      </w:r>
      <w:bookmarkStart w:id="322" w:name="_ETM_Q1_944636"/>
      <w:bookmarkEnd w:id="322"/>
      <w:r>
        <w:rPr>
          <w:rFonts w:hint="cs"/>
          <w:rtl/>
          <w:lang w:eastAsia="he-IL"/>
        </w:rPr>
        <w:t xml:space="preserve">הצבא חשד סביר שאדם נושא עימו שלא כדין נשק </w:t>
      </w:r>
      <w:bookmarkStart w:id="323" w:name="_ETM_Q1_949581"/>
      <w:bookmarkEnd w:id="323"/>
      <w:r>
        <w:rPr>
          <w:rFonts w:hint="cs"/>
          <w:rtl/>
          <w:lang w:eastAsia="he-IL"/>
        </w:rPr>
        <w:t xml:space="preserve">או עומד לעשות שימוש שלא כדין בנשק, או שנשק </w:t>
      </w:r>
      <w:bookmarkStart w:id="324" w:name="_ETM_Q1_952559"/>
      <w:bookmarkEnd w:id="324"/>
      <w:r>
        <w:rPr>
          <w:rFonts w:hint="cs"/>
          <w:rtl/>
          <w:lang w:eastAsia="he-IL"/>
        </w:rPr>
        <w:t xml:space="preserve">המוחזק שלא כדין נמצא בכלי </w:t>
      </w:r>
      <w:r w:rsidR="002D22DD">
        <w:rPr>
          <w:rFonts w:hint="cs"/>
          <w:rtl/>
          <w:lang w:eastAsia="he-IL"/>
        </w:rPr>
        <w:t>תחבורה רשאי הוא לערוך חיפוש על גופו של אדם או רשאי הוא לעכב אותו בהתאם</w:t>
      </w:r>
      <w:bookmarkStart w:id="325" w:name="_ETM_Q1_961944"/>
      <w:bookmarkEnd w:id="325"/>
      <w:r w:rsidR="002D22DD">
        <w:rPr>
          <w:rFonts w:hint="cs"/>
          <w:rtl/>
          <w:lang w:eastAsia="he-IL"/>
        </w:rPr>
        <w:t xml:space="preserve"> לסעיף - - -</w:t>
      </w:r>
    </w:p>
    <w:p w14:paraId="71C17D9D" w14:textId="77777777" w:rsidR="002D22DD" w:rsidRDefault="002D22DD" w:rsidP="003E7E12">
      <w:pPr>
        <w:rPr>
          <w:rtl/>
          <w:lang w:eastAsia="he-IL"/>
        </w:rPr>
      </w:pPr>
      <w:bookmarkStart w:id="326" w:name="_ETM_Q1_960840"/>
      <w:bookmarkStart w:id="327" w:name="_ETM_Q1_960880"/>
      <w:bookmarkStart w:id="328" w:name="_ETM_Q1_963776"/>
      <w:bookmarkEnd w:id="326"/>
      <w:bookmarkEnd w:id="327"/>
      <w:bookmarkEnd w:id="328"/>
    </w:p>
    <w:p w14:paraId="512BBF63" w14:textId="611F604B" w:rsidR="002D22DD" w:rsidRDefault="002D22DD" w:rsidP="002D22DD">
      <w:pPr>
        <w:pStyle w:val="a4"/>
        <w:keepNext/>
        <w:rPr>
          <w:rtl/>
        </w:rPr>
      </w:pPr>
      <w:bookmarkStart w:id="329" w:name="ET_speaker_מירי_פרנקלשור_35"/>
      <w:r w:rsidRPr="002D22DD">
        <w:rPr>
          <w:rStyle w:val="TagStyle"/>
          <w:rtl/>
        </w:rPr>
        <w:t xml:space="preserve"> &lt;&lt; דובר &gt;&gt; </w:t>
      </w:r>
      <w:r>
        <w:rPr>
          <w:rtl/>
        </w:rPr>
        <w:t>מירי פרנקל-שור:</w:t>
      </w:r>
      <w:r w:rsidRPr="002D22DD">
        <w:rPr>
          <w:rStyle w:val="TagStyle"/>
          <w:rtl/>
        </w:rPr>
        <w:t xml:space="preserve"> &lt;&lt; דובר &gt;&gt;</w:t>
      </w:r>
      <w:r w:rsidR="009364EF">
        <w:rPr>
          <w:rtl/>
        </w:rPr>
        <w:t xml:space="preserve"> </w:t>
      </w:r>
      <w:bookmarkEnd w:id="329"/>
    </w:p>
    <w:p w14:paraId="0DA091AD" w14:textId="77777777" w:rsidR="002D22DD" w:rsidRDefault="002D22DD" w:rsidP="002D22DD">
      <w:pPr>
        <w:pStyle w:val="KeepWithNext"/>
        <w:rPr>
          <w:rtl/>
          <w:lang w:eastAsia="he-IL"/>
        </w:rPr>
      </w:pPr>
    </w:p>
    <w:p w14:paraId="694A7378" w14:textId="3F555A9F" w:rsidR="002D22DD" w:rsidRDefault="002D22DD" w:rsidP="002D22DD">
      <w:pPr>
        <w:rPr>
          <w:rtl/>
          <w:lang w:eastAsia="he-IL"/>
        </w:rPr>
      </w:pPr>
      <w:bookmarkStart w:id="330" w:name="_ETM_Q1_964102"/>
      <w:bookmarkStart w:id="331" w:name="_ETM_Q1_964132"/>
      <w:bookmarkEnd w:id="330"/>
      <w:bookmarkEnd w:id="331"/>
      <w:r>
        <w:rPr>
          <w:rFonts w:hint="cs"/>
          <w:rtl/>
          <w:lang w:eastAsia="he-IL"/>
        </w:rPr>
        <w:t xml:space="preserve">נירית, חייל שמתהלך בבסיס ורואה מישהו קופץ </w:t>
      </w:r>
      <w:bookmarkStart w:id="332" w:name="_ETM_Q1_967094"/>
      <w:bookmarkEnd w:id="332"/>
      <w:r>
        <w:rPr>
          <w:rFonts w:hint="cs"/>
          <w:rtl/>
          <w:lang w:eastAsia="he-IL"/>
        </w:rPr>
        <w:t xml:space="preserve">מעל הגדר, לפי מה שאת אומרת הוא </w:t>
      </w:r>
      <w:bookmarkStart w:id="333" w:name="_ETM_Q1_971912"/>
      <w:bookmarkEnd w:id="333"/>
      <w:r>
        <w:rPr>
          <w:rFonts w:hint="cs"/>
          <w:rtl/>
          <w:lang w:eastAsia="he-IL"/>
        </w:rPr>
        <w:t xml:space="preserve">רואה שהוא הולך לכיוון הנשקייה, הוא לא </w:t>
      </w:r>
      <w:bookmarkStart w:id="334" w:name="_ETM_Q1_975752"/>
      <w:bookmarkEnd w:id="334"/>
      <w:r>
        <w:rPr>
          <w:rFonts w:hint="cs"/>
          <w:rtl/>
          <w:lang w:eastAsia="he-IL"/>
        </w:rPr>
        <w:t xml:space="preserve">יכול להשתמש בסמכותו. </w:t>
      </w:r>
    </w:p>
    <w:p w14:paraId="433C40AA" w14:textId="77777777" w:rsidR="002D22DD" w:rsidRDefault="002D22DD" w:rsidP="002D22DD">
      <w:pPr>
        <w:rPr>
          <w:rtl/>
          <w:lang w:eastAsia="he-IL"/>
        </w:rPr>
      </w:pPr>
      <w:bookmarkStart w:id="335" w:name="_ETM_Q1_979008"/>
      <w:bookmarkStart w:id="336" w:name="_ETM_Q1_979046"/>
      <w:bookmarkStart w:id="337" w:name="_ETM_Q1_977057"/>
      <w:bookmarkEnd w:id="335"/>
      <w:bookmarkEnd w:id="336"/>
      <w:bookmarkEnd w:id="337"/>
    </w:p>
    <w:p w14:paraId="2D800B4D" w14:textId="01E17838" w:rsidR="002D22DD" w:rsidRDefault="002D22DD" w:rsidP="002D22DD">
      <w:pPr>
        <w:pStyle w:val="a4"/>
        <w:keepNext/>
        <w:rPr>
          <w:rtl/>
        </w:rPr>
      </w:pPr>
      <w:bookmarkStart w:id="338" w:name="ET_speaker_6460_36"/>
      <w:r w:rsidRPr="002D22DD">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2D22DD">
        <w:rPr>
          <w:rStyle w:val="TagStyle"/>
          <w:rtl/>
        </w:rPr>
        <w:t xml:space="preserve"> &lt;&lt; דובר &gt;&gt;</w:t>
      </w:r>
      <w:r w:rsidR="009364EF">
        <w:rPr>
          <w:rtl/>
        </w:rPr>
        <w:t xml:space="preserve"> </w:t>
      </w:r>
      <w:bookmarkEnd w:id="338"/>
    </w:p>
    <w:p w14:paraId="3292EC96" w14:textId="77777777" w:rsidR="002D22DD" w:rsidRDefault="002D22DD" w:rsidP="002D22DD">
      <w:pPr>
        <w:pStyle w:val="KeepWithNext"/>
        <w:rPr>
          <w:rtl/>
          <w:lang w:eastAsia="he-IL"/>
        </w:rPr>
      </w:pPr>
    </w:p>
    <w:p w14:paraId="19F89910" w14:textId="6DA1994C" w:rsidR="002D22DD" w:rsidRDefault="002D22DD" w:rsidP="002D22DD">
      <w:pPr>
        <w:rPr>
          <w:rtl/>
          <w:lang w:eastAsia="he-IL"/>
        </w:rPr>
      </w:pPr>
      <w:bookmarkStart w:id="339" w:name="_ETM_Q1_977361"/>
      <w:bookmarkStart w:id="340" w:name="_ETM_Q1_977390"/>
      <w:bookmarkEnd w:id="339"/>
      <w:bookmarkEnd w:id="340"/>
      <w:r>
        <w:rPr>
          <w:rFonts w:hint="cs"/>
          <w:rtl/>
          <w:lang w:eastAsia="he-IL"/>
        </w:rPr>
        <w:t xml:space="preserve">לא. </w:t>
      </w:r>
    </w:p>
    <w:p w14:paraId="72124CB8" w14:textId="77777777" w:rsidR="002D22DD" w:rsidRDefault="002D22DD" w:rsidP="002D22DD">
      <w:pPr>
        <w:rPr>
          <w:rtl/>
          <w:lang w:eastAsia="he-IL"/>
        </w:rPr>
      </w:pPr>
      <w:bookmarkStart w:id="341" w:name="_ETM_Q1_976485"/>
      <w:bookmarkStart w:id="342" w:name="_ETM_Q1_976521"/>
      <w:bookmarkStart w:id="343" w:name="_ETM_Q1_978149"/>
      <w:bookmarkEnd w:id="341"/>
      <w:bookmarkEnd w:id="342"/>
      <w:bookmarkEnd w:id="343"/>
    </w:p>
    <w:p w14:paraId="42F869A0" w14:textId="33F95C0D" w:rsidR="002D22DD" w:rsidRDefault="002D22DD" w:rsidP="002D22DD">
      <w:pPr>
        <w:pStyle w:val="af6"/>
        <w:keepNext/>
        <w:rPr>
          <w:rtl/>
        </w:rPr>
      </w:pPr>
      <w:bookmarkStart w:id="344" w:name="ET_yor_צביקה_פוגל___יורַ_38"/>
      <w:r w:rsidRPr="002D22DD">
        <w:rPr>
          <w:rStyle w:val="TagStyle"/>
          <w:rtl/>
        </w:rPr>
        <w:t xml:space="preserve"> &lt;&lt; יור &gt;&gt; </w:t>
      </w:r>
      <w:r>
        <w:rPr>
          <w:rtl/>
        </w:rPr>
        <w:t>היו"ר צביקה פוגל:</w:t>
      </w:r>
      <w:r w:rsidRPr="002D22DD">
        <w:rPr>
          <w:rStyle w:val="TagStyle"/>
          <w:rtl/>
        </w:rPr>
        <w:t xml:space="preserve"> &lt;&lt; יור &gt;&gt;</w:t>
      </w:r>
      <w:r w:rsidR="009364EF">
        <w:rPr>
          <w:rtl/>
        </w:rPr>
        <w:t xml:space="preserve"> </w:t>
      </w:r>
      <w:bookmarkEnd w:id="344"/>
    </w:p>
    <w:p w14:paraId="2C8188B3" w14:textId="77777777" w:rsidR="002D22DD" w:rsidRDefault="002D22DD" w:rsidP="002D22DD">
      <w:pPr>
        <w:pStyle w:val="KeepWithNext"/>
        <w:rPr>
          <w:rtl/>
          <w:lang w:eastAsia="he-IL"/>
        </w:rPr>
      </w:pPr>
    </w:p>
    <w:p w14:paraId="5E5EE132" w14:textId="0C6BA2F0" w:rsidR="002D22DD" w:rsidRPr="002D22DD" w:rsidRDefault="002D22DD" w:rsidP="002D22DD">
      <w:pPr>
        <w:rPr>
          <w:rtl/>
          <w:lang w:eastAsia="he-IL"/>
        </w:rPr>
      </w:pPr>
      <w:bookmarkStart w:id="345" w:name="_ETM_Q1_978434"/>
      <w:bookmarkStart w:id="346" w:name="_ETM_Q1_978466"/>
      <w:bookmarkEnd w:id="345"/>
      <w:bookmarkEnd w:id="346"/>
      <w:r>
        <w:rPr>
          <w:rFonts w:hint="cs"/>
          <w:rtl/>
          <w:lang w:eastAsia="he-IL"/>
        </w:rPr>
        <w:t xml:space="preserve">זה מה שהיא </w:t>
      </w:r>
      <w:bookmarkStart w:id="347" w:name="_ETM_Q1_980093"/>
      <w:bookmarkEnd w:id="347"/>
      <w:r>
        <w:rPr>
          <w:rFonts w:hint="cs"/>
          <w:rtl/>
          <w:lang w:eastAsia="he-IL"/>
        </w:rPr>
        <w:t xml:space="preserve">אומרת. </w:t>
      </w:r>
    </w:p>
    <w:p w14:paraId="5AADB224" w14:textId="77777777" w:rsidR="002D22DD" w:rsidRDefault="002D22DD" w:rsidP="002D22DD">
      <w:pPr>
        <w:rPr>
          <w:rtl/>
          <w:lang w:eastAsia="he-IL"/>
        </w:rPr>
      </w:pPr>
      <w:bookmarkStart w:id="348" w:name="_ETM_Q1_977977"/>
      <w:bookmarkStart w:id="349" w:name="_ETM_Q1_978012"/>
      <w:bookmarkStart w:id="350" w:name="_ETM_Q1_979488"/>
      <w:bookmarkEnd w:id="348"/>
      <w:bookmarkEnd w:id="349"/>
      <w:bookmarkEnd w:id="350"/>
    </w:p>
    <w:p w14:paraId="65533412" w14:textId="76FA6E9C" w:rsidR="002D22DD" w:rsidRDefault="002D22DD" w:rsidP="002D22DD">
      <w:pPr>
        <w:pStyle w:val="a4"/>
        <w:keepNext/>
        <w:rPr>
          <w:rtl/>
        </w:rPr>
      </w:pPr>
      <w:bookmarkStart w:id="351" w:name="ET_speaker_מירי_פרנקלשור_37"/>
      <w:r w:rsidRPr="002D22DD">
        <w:rPr>
          <w:rStyle w:val="TagStyle"/>
          <w:rtl/>
        </w:rPr>
        <w:t xml:space="preserve"> &lt;&lt; דובר &gt;&gt; </w:t>
      </w:r>
      <w:r>
        <w:rPr>
          <w:rtl/>
        </w:rPr>
        <w:t>מירי פרנקל-שור:</w:t>
      </w:r>
      <w:r w:rsidRPr="002D22DD">
        <w:rPr>
          <w:rStyle w:val="TagStyle"/>
          <w:rtl/>
        </w:rPr>
        <w:t xml:space="preserve"> &lt;&lt; דובר &gt;&gt;</w:t>
      </w:r>
      <w:r w:rsidR="009364EF">
        <w:rPr>
          <w:rtl/>
        </w:rPr>
        <w:t xml:space="preserve"> </w:t>
      </w:r>
      <w:bookmarkEnd w:id="351"/>
    </w:p>
    <w:p w14:paraId="5681A578" w14:textId="77777777" w:rsidR="002D22DD" w:rsidRDefault="002D22DD" w:rsidP="002D22DD">
      <w:pPr>
        <w:pStyle w:val="KeepWithNext"/>
        <w:rPr>
          <w:rtl/>
          <w:lang w:eastAsia="he-IL"/>
        </w:rPr>
      </w:pPr>
    </w:p>
    <w:p w14:paraId="0E8CE263" w14:textId="77777777" w:rsidR="002D22DD" w:rsidRDefault="002D22DD" w:rsidP="002D22DD">
      <w:pPr>
        <w:rPr>
          <w:rtl/>
          <w:lang w:eastAsia="he-IL"/>
        </w:rPr>
      </w:pPr>
      <w:bookmarkStart w:id="352" w:name="_ETM_Q1_979766"/>
      <w:bookmarkStart w:id="353" w:name="_ETM_Q1_979796"/>
      <w:bookmarkEnd w:id="352"/>
      <w:bookmarkEnd w:id="353"/>
      <w:r>
        <w:rPr>
          <w:rFonts w:hint="cs"/>
          <w:rtl/>
          <w:lang w:eastAsia="he-IL"/>
        </w:rPr>
        <w:t xml:space="preserve">אני רוצה לחדד את זה. </w:t>
      </w:r>
    </w:p>
    <w:p w14:paraId="57E0920D" w14:textId="77777777" w:rsidR="002D22DD" w:rsidRDefault="002D22DD" w:rsidP="002D22DD">
      <w:pPr>
        <w:rPr>
          <w:rtl/>
          <w:lang w:eastAsia="he-IL"/>
        </w:rPr>
      </w:pPr>
      <w:bookmarkStart w:id="354" w:name="_ETM_Q1_981393"/>
      <w:bookmarkStart w:id="355" w:name="_ETM_Q1_981425"/>
      <w:bookmarkEnd w:id="354"/>
      <w:bookmarkEnd w:id="355"/>
    </w:p>
    <w:p w14:paraId="656F843D" w14:textId="4E692BC6" w:rsidR="002D22DD" w:rsidRDefault="002D22DD" w:rsidP="002D22DD">
      <w:pPr>
        <w:pStyle w:val="af6"/>
        <w:keepNext/>
        <w:rPr>
          <w:rtl/>
        </w:rPr>
      </w:pPr>
      <w:bookmarkStart w:id="356" w:name="ET_yor_צביקה_פוגל___יורַ_39"/>
      <w:r w:rsidRPr="002D22DD">
        <w:rPr>
          <w:rStyle w:val="TagStyle"/>
          <w:rtl/>
        </w:rPr>
        <w:t xml:space="preserve"> &lt;&lt; יור &gt;&gt; </w:t>
      </w:r>
      <w:r>
        <w:rPr>
          <w:rtl/>
        </w:rPr>
        <w:t>היו"ר צביקה פוגל:</w:t>
      </w:r>
      <w:r w:rsidRPr="002D22DD">
        <w:rPr>
          <w:rStyle w:val="TagStyle"/>
          <w:rtl/>
        </w:rPr>
        <w:t xml:space="preserve"> &lt;&lt; יור &gt;&gt;</w:t>
      </w:r>
      <w:r w:rsidR="009364EF">
        <w:rPr>
          <w:rtl/>
        </w:rPr>
        <w:t xml:space="preserve"> </w:t>
      </w:r>
      <w:bookmarkEnd w:id="356"/>
    </w:p>
    <w:p w14:paraId="03315CBF" w14:textId="77777777" w:rsidR="002D22DD" w:rsidRDefault="002D22DD" w:rsidP="002D22DD">
      <w:pPr>
        <w:pStyle w:val="KeepWithNext"/>
        <w:rPr>
          <w:rtl/>
        </w:rPr>
      </w:pPr>
    </w:p>
    <w:p w14:paraId="31DB19D5" w14:textId="77777777" w:rsidR="002D22DD" w:rsidRDefault="002D22DD" w:rsidP="002D22DD">
      <w:pPr>
        <w:rPr>
          <w:rtl/>
        </w:rPr>
      </w:pPr>
      <w:bookmarkStart w:id="357" w:name="_ETM_Q1_980582"/>
      <w:bookmarkStart w:id="358" w:name="_ETM_Q1_980607"/>
      <w:bookmarkEnd w:id="357"/>
      <w:bookmarkEnd w:id="358"/>
      <w:r>
        <w:rPr>
          <w:rFonts w:hint="cs"/>
          <w:rtl/>
        </w:rPr>
        <w:t xml:space="preserve">זה לא מה שאתה רצית, </w:t>
      </w:r>
      <w:bookmarkStart w:id="359" w:name="_ETM_Q1_982847"/>
      <w:bookmarkEnd w:id="359"/>
      <w:r>
        <w:rPr>
          <w:rFonts w:hint="cs"/>
          <w:rtl/>
        </w:rPr>
        <w:t xml:space="preserve">ברור. </w:t>
      </w:r>
    </w:p>
    <w:p w14:paraId="211947D6" w14:textId="77777777" w:rsidR="002D22DD" w:rsidRDefault="002D22DD" w:rsidP="002D22DD">
      <w:pPr>
        <w:rPr>
          <w:rtl/>
        </w:rPr>
      </w:pPr>
      <w:bookmarkStart w:id="360" w:name="_ETM_Q1_985006"/>
      <w:bookmarkStart w:id="361" w:name="_ETM_Q1_985038"/>
      <w:bookmarkEnd w:id="360"/>
      <w:bookmarkEnd w:id="361"/>
    </w:p>
    <w:p w14:paraId="14E35B65" w14:textId="733E6AA6" w:rsidR="002D22DD" w:rsidRDefault="002D22DD" w:rsidP="002D22DD">
      <w:pPr>
        <w:pStyle w:val="a4"/>
        <w:keepNext/>
        <w:rPr>
          <w:rtl/>
        </w:rPr>
      </w:pPr>
      <w:bookmarkStart w:id="362" w:name="ET_speaker_6460_40"/>
      <w:r w:rsidRPr="002D22DD">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2D22DD">
        <w:rPr>
          <w:rStyle w:val="TagStyle"/>
          <w:rtl/>
        </w:rPr>
        <w:t xml:space="preserve"> &lt;&lt; דובר &gt;&gt;</w:t>
      </w:r>
      <w:r w:rsidR="009364EF">
        <w:rPr>
          <w:rtl/>
        </w:rPr>
        <w:t xml:space="preserve"> </w:t>
      </w:r>
      <w:bookmarkEnd w:id="362"/>
    </w:p>
    <w:p w14:paraId="68F9EA81" w14:textId="77777777" w:rsidR="002D22DD" w:rsidRDefault="002D22DD" w:rsidP="002D22DD">
      <w:pPr>
        <w:pStyle w:val="KeepWithNext"/>
        <w:rPr>
          <w:rtl/>
        </w:rPr>
      </w:pPr>
    </w:p>
    <w:p w14:paraId="67E7096C" w14:textId="37F73117" w:rsidR="002D22DD" w:rsidRDefault="002D22DD" w:rsidP="002D22DD">
      <w:pPr>
        <w:rPr>
          <w:rtl/>
        </w:rPr>
      </w:pPr>
      <w:bookmarkStart w:id="363" w:name="_ETM_Q1_982934"/>
      <w:bookmarkStart w:id="364" w:name="_ETM_Q1_982960"/>
      <w:bookmarkEnd w:id="363"/>
      <w:bookmarkEnd w:id="364"/>
      <w:r>
        <w:rPr>
          <w:rFonts w:hint="cs"/>
          <w:rtl/>
        </w:rPr>
        <w:t>בוודאי שלא.</w:t>
      </w:r>
    </w:p>
    <w:p w14:paraId="10957462" w14:textId="77777777" w:rsidR="002D22DD" w:rsidRDefault="002D22DD" w:rsidP="002D22DD">
      <w:pPr>
        <w:rPr>
          <w:rtl/>
        </w:rPr>
      </w:pPr>
      <w:bookmarkStart w:id="365" w:name="_ETM_Q1_985116"/>
      <w:bookmarkStart w:id="366" w:name="_ETM_Q1_985150"/>
      <w:bookmarkStart w:id="367" w:name="_ETM_Q1_986325"/>
      <w:bookmarkEnd w:id="365"/>
      <w:bookmarkEnd w:id="366"/>
      <w:bookmarkEnd w:id="367"/>
    </w:p>
    <w:p w14:paraId="6DF88D31" w14:textId="7037806E" w:rsidR="002D22DD" w:rsidRDefault="002D22DD" w:rsidP="002D22DD">
      <w:pPr>
        <w:pStyle w:val="af6"/>
        <w:keepNext/>
        <w:rPr>
          <w:rtl/>
        </w:rPr>
      </w:pPr>
      <w:bookmarkStart w:id="368" w:name="ET_yor_צביקה_פוגל___יורַ_41"/>
      <w:r w:rsidRPr="002D22DD">
        <w:rPr>
          <w:rStyle w:val="TagStyle"/>
          <w:rtl/>
        </w:rPr>
        <w:t xml:space="preserve"> &lt;&lt; יור &gt;&gt; </w:t>
      </w:r>
      <w:r>
        <w:rPr>
          <w:rtl/>
        </w:rPr>
        <w:t>היו"ר צביקה פוגל:</w:t>
      </w:r>
      <w:r w:rsidRPr="002D22DD">
        <w:rPr>
          <w:rStyle w:val="TagStyle"/>
          <w:rtl/>
        </w:rPr>
        <w:t xml:space="preserve"> &lt;&lt; יור &gt;&gt;</w:t>
      </w:r>
      <w:r w:rsidR="009364EF">
        <w:rPr>
          <w:rtl/>
        </w:rPr>
        <w:t xml:space="preserve"> </w:t>
      </w:r>
      <w:bookmarkEnd w:id="368"/>
    </w:p>
    <w:p w14:paraId="1EB094DF" w14:textId="77777777" w:rsidR="002D22DD" w:rsidRDefault="002D22DD" w:rsidP="002D22DD">
      <w:pPr>
        <w:pStyle w:val="KeepWithNext"/>
        <w:rPr>
          <w:rtl/>
          <w:lang w:eastAsia="he-IL"/>
        </w:rPr>
      </w:pPr>
    </w:p>
    <w:p w14:paraId="0287BCC0" w14:textId="5E7365C7" w:rsidR="002D22DD" w:rsidRDefault="002D22DD" w:rsidP="002D22DD">
      <w:pPr>
        <w:rPr>
          <w:rtl/>
          <w:lang w:eastAsia="he-IL"/>
        </w:rPr>
      </w:pPr>
      <w:bookmarkStart w:id="369" w:name="_ETM_Q1_986555"/>
      <w:bookmarkStart w:id="370" w:name="_ETM_Q1_986578"/>
      <w:bookmarkEnd w:id="369"/>
      <w:bookmarkEnd w:id="370"/>
      <w:r>
        <w:rPr>
          <w:rFonts w:hint="cs"/>
          <w:rtl/>
          <w:lang w:eastAsia="he-IL"/>
        </w:rPr>
        <w:t xml:space="preserve">אבל </w:t>
      </w:r>
      <w:bookmarkStart w:id="371" w:name="_ETM_Q1_987013"/>
      <w:bookmarkEnd w:id="371"/>
      <w:r>
        <w:rPr>
          <w:rFonts w:hint="cs"/>
          <w:rtl/>
          <w:lang w:eastAsia="he-IL"/>
        </w:rPr>
        <w:t xml:space="preserve">בוא נשמע מה נירית אומרת. </w:t>
      </w:r>
    </w:p>
    <w:p w14:paraId="30DBD443" w14:textId="77777777" w:rsidR="002D22DD" w:rsidRDefault="002D22DD" w:rsidP="002D22DD">
      <w:pPr>
        <w:rPr>
          <w:rtl/>
          <w:lang w:eastAsia="he-IL"/>
        </w:rPr>
      </w:pPr>
      <w:bookmarkStart w:id="372" w:name="_ETM_Q1_985725"/>
      <w:bookmarkStart w:id="373" w:name="_ETM_Q1_985755"/>
      <w:bookmarkStart w:id="374" w:name="_ETM_Q1_992421"/>
      <w:bookmarkEnd w:id="372"/>
      <w:bookmarkEnd w:id="373"/>
      <w:bookmarkEnd w:id="374"/>
    </w:p>
    <w:p w14:paraId="2B9F26CA" w14:textId="31906DED" w:rsidR="002D22DD" w:rsidRDefault="002D22DD" w:rsidP="002D22DD">
      <w:pPr>
        <w:pStyle w:val="af9"/>
        <w:keepNext/>
        <w:rPr>
          <w:rtl/>
          <w:lang w:eastAsia="he-IL"/>
        </w:rPr>
      </w:pPr>
      <w:bookmarkStart w:id="375" w:name="ET_guest_נירית_להב_קניזו_42"/>
      <w:r w:rsidRPr="002D22DD">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2D22DD">
        <w:rPr>
          <w:rStyle w:val="TagStyle"/>
          <w:rtl/>
        </w:rPr>
        <w:t xml:space="preserve"> &lt;&lt; אורח &gt;&gt;</w:t>
      </w:r>
      <w:r w:rsidR="009364EF">
        <w:rPr>
          <w:rtl/>
          <w:lang w:eastAsia="he-IL"/>
        </w:rPr>
        <w:t xml:space="preserve"> </w:t>
      </w:r>
      <w:bookmarkEnd w:id="375"/>
    </w:p>
    <w:p w14:paraId="08E9BF16" w14:textId="77777777" w:rsidR="002D22DD" w:rsidRDefault="002D22DD" w:rsidP="002D22DD">
      <w:pPr>
        <w:pStyle w:val="KeepWithNext"/>
        <w:rPr>
          <w:rtl/>
          <w:lang w:eastAsia="he-IL"/>
        </w:rPr>
      </w:pPr>
    </w:p>
    <w:p w14:paraId="67DB9797" w14:textId="3B1BA867" w:rsidR="002D22DD" w:rsidRDefault="002D22DD" w:rsidP="002D22DD">
      <w:pPr>
        <w:rPr>
          <w:rtl/>
          <w:lang w:eastAsia="he-IL"/>
        </w:rPr>
      </w:pPr>
      <w:bookmarkStart w:id="376" w:name="_ETM_Q1_992649"/>
      <w:bookmarkStart w:id="377" w:name="_ETM_Q1_992670"/>
      <w:bookmarkEnd w:id="376"/>
      <w:bookmarkEnd w:id="377"/>
      <w:r>
        <w:rPr>
          <w:rFonts w:hint="cs"/>
          <w:rtl/>
          <w:lang w:eastAsia="he-IL"/>
        </w:rPr>
        <w:t xml:space="preserve">הכניסה לבסיסי צה"ל, גם כניסה </w:t>
      </w:r>
      <w:bookmarkStart w:id="378" w:name="_ETM_Q1_994353"/>
      <w:bookmarkEnd w:id="378"/>
      <w:r>
        <w:rPr>
          <w:rFonts w:hint="cs"/>
          <w:rtl/>
          <w:lang w:eastAsia="he-IL"/>
        </w:rPr>
        <w:t xml:space="preserve">של לא מורשים יכולה להיות בכל מיני נסיבות, החל מהנסיבות </w:t>
      </w:r>
      <w:bookmarkStart w:id="379" w:name="_ETM_Q1_998266"/>
      <w:bookmarkEnd w:id="379"/>
      <w:r>
        <w:rPr>
          <w:rFonts w:hint="cs"/>
          <w:rtl/>
          <w:lang w:eastAsia="he-IL"/>
        </w:rPr>
        <w:t xml:space="preserve">הפליליות החמורות של גניבת נשק וכלה בנסיבות טריוויאליות של בחור </w:t>
      </w:r>
      <w:bookmarkStart w:id="380" w:name="_ETM_Q1_1001045"/>
      <w:bookmarkEnd w:id="380"/>
      <w:r>
        <w:rPr>
          <w:rFonts w:hint="cs"/>
          <w:rtl/>
          <w:lang w:eastAsia="he-IL"/>
        </w:rPr>
        <w:t xml:space="preserve">שנכנס לבקר את החברה שלו והוא נכנס שלא כדין. </w:t>
      </w:r>
      <w:bookmarkStart w:id="381" w:name="_ETM_Q1_1007931"/>
      <w:bookmarkEnd w:id="381"/>
      <w:r>
        <w:rPr>
          <w:rFonts w:hint="cs"/>
          <w:rtl/>
          <w:lang w:eastAsia="he-IL"/>
        </w:rPr>
        <w:t xml:space="preserve">קרה, קורה, יקרה בסיטואציות האלה. </w:t>
      </w:r>
    </w:p>
    <w:p w14:paraId="4EA6EFD7" w14:textId="77777777" w:rsidR="002D22DD" w:rsidRDefault="002D22DD" w:rsidP="002D22DD">
      <w:pPr>
        <w:rPr>
          <w:rtl/>
          <w:lang w:eastAsia="he-IL"/>
        </w:rPr>
      </w:pPr>
      <w:bookmarkStart w:id="382" w:name="_ETM_Q1_1009137"/>
      <w:bookmarkStart w:id="383" w:name="_ETM_Q1_1009175"/>
      <w:bookmarkEnd w:id="382"/>
      <w:bookmarkEnd w:id="383"/>
    </w:p>
    <w:p w14:paraId="7C41A215" w14:textId="6EC62A20" w:rsidR="002D22DD" w:rsidRDefault="002D22DD" w:rsidP="002D22DD">
      <w:pPr>
        <w:pStyle w:val="a4"/>
        <w:keepNext/>
        <w:rPr>
          <w:rtl/>
        </w:rPr>
      </w:pPr>
      <w:bookmarkStart w:id="384" w:name="ET_speaker_6460_43"/>
      <w:r w:rsidRPr="002D22DD">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2D22DD">
        <w:rPr>
          <w:rStyle w:val="TagStyle"/>
          <w:rtl/>
        </w:rPr>
        <w:t xml:space="preserve"> &lt;&lt; דובר &gt;&gt;</w:t>
      </w:r>
      <w:r w:rsidR="009364EF">
        <w:rPr>
          <w:rtl/>
        </w:rPr>
        <w:t xml:space="preserve"> </w:t>
      </w:r>
      <w:bookmarkEnd w:id="384"/>
    </w:p>
    <w:p w14:paraId="188C7FAE" w14:textId="77777777" w:rsidR="002D22DD" w:rsidRDefault="002D22DD" w:rsidP="002D22DD">
      <w:pPr>
        <w:pStyle w:val="KeepWithNext"/>
        <w:rPr>
          <w:rtl/>
          <w:lang w:eastAsia="he-IL"/>
        </w:rPr>
      </w:pPr>
    </w:p>
    <w:p w14:paraId="6EF8827A" w14:textId="7EADBADA" w:rsidR="002D22DD" w:rsidRDefault="002D22DD" w:rsidP="002D22DD">
      <w:pPr>
        <w:rPr>
          <w:rtl/>
          <w:lang w:eastAsia="he-IL"/>
        </w:rPr>
      </w:pPr>
      <w:bookmarkStart w:id="385" w:name="_ETM_Q1_1009633"/>
      <w:bookmarkStart w:id="386" w:name="_ETM_Q1_1009655"/>
      <w:bookmarkEnd w:id="385"/>
      <w:bookmarkEnd w:id="386"/>
      <w:r>
        <w:rPr>
          <w:rFonts w:hint="cs"/>
          <w:rtl/>
          <w:lang w:eastAsia="he-IL"/>
        </w:rPr>
        <w:t xml:space="preserve">אז יש לחיילים סמכות לעצור, </w:t>
      </w:r>
      <w:bookmarkStart w:id="387" w:name="_ETM_Q1_1010637"/>
      <w:bookmarkEnd w:id="387"/>
      <w:r>
        <w:rPr>
          <w:rFonts w:hint="cs"/>
          <w:rtl/>
          <w:lang w:eastAsia="he-IL"/>
        </w:rPr>
        <w:t xml:space="preserve">לעכב, לבדוק ולחפש. </w:t>
      </w:r>
      <w:bookmarkStart w:id="388" w:name="_ETM_Q1_1009905"/>
      <w:bookmarkEnd w:id="388"/>
      <w:r>
        <w:rPr>
          <w:rFonts w:hint="cs"/>
          <w:rtl/>
          <w:lang w:eastAsia="he-IL"/>
        </w:rPr>
        <w:t xml:space="preserve">זו פריצה. </w:t>
      </w:r>
    </w:p>
    <w:p w14:paraId="79B89341" w14:textId="77777777" w:rsidR="002D22DD" w:rsidRDefault="002D22DD" w:rsidP="002D22DD">
      <w:pPr>
        <w:rPr>
          <w:rtl/>
          <w:lang w:eastAsia="he-IL"/>
        </w:rPr>
      </w:pPr>
      <w:bookmarkStart w:id="389" w:name="_ETM_Q1_1014632"/>
      <w:bookmarkStart w:id="390" w:name="_ETM_Q1_1014664"/>
      <w:bookmarkStart w:id="391" w:name="_ETM_Q1_1011588"/>
      <w:bookmarkEnd w:id="389"/>
      <w:bookmarkEnd w:id="390"/>
      <w:bookmarkEnd w:id="391"/>
    </w:p>
    <w:p w14:paraId="556AFD9F" w14:textId="4311DA82" w:rsidR="002D22DD" w:rsidRDefault="002D22DD" w:rsidP="002D22DD">
      <w:pPr>
        <w:pStyle w:val="af9"/>
        <w:keepNext/>
        <w:rPr>
          <w:rtl/>
          <w:lang w:eastAsia="he-IL"/>
        </w:rPr>
      </w:pPr>
      <w:bookmarkStart w:id="392" w:name="ET_guest_נירית_להב_קניזו_44"/>
      <w:r w:rsidRPr="002D22DD">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2D22DD">
        <w:rPr>
          <w:rStyle w:val="TagStyle"/>
          <w:rtl/>
        </w:rPr>
        <w:t xml:space="preserve"> &lt;&lt; אורח &gt;&gt;</w:t>
      </w:r>
      <w:r w:rsidR="009364EF">
        <w:rPr>
          <w:rtl/>
          <w:lang w:eastAsia="he-IL"/>
        </w:rPr>
        <w:t xml:space="preserve"> </w:t>
      </w:r>
      <w:bookmarkEnd w:id="392"/>
    </w:p>
    <w:p w14:paraId="3A4495D4" w14:textId="77777777" w:rsidR="002D22DD" w:rsidRDefault="002D22DD" w:rsidP="002D22DD">
      <w:pPr>
        <w:pStyle w:val="KeepWithNext"/>
        <w:rPr>
          <w:rtl/>
          <w:lang w:eastAsia="he-IL"/>
        </w:rPr>
      </w:pPr>
    </w:p>
    <w:p w14:paraId="68DA1A3E" w14:textId="667F07C6" w:rsidR="002D22DD" w:rsidRDefault="002D22DD" w:rsidP="002D22DD">
      <w:pPr>
        <w:rPr>
          <w:rtl/>
          <w:lang w:eastAsia="he-IL"/>
        </w:rPr>
      </w:pPr>
      <w:bookmarkStart w:id="393" w:name="_ETM_Q1_1011844"/>
      <w:bookmarkStart w:id="394" w:name="_ETM_Q1_1011872"/>
      <w:bookmarkEnd w:id="393"/>
      <w:bookmarkEnd w:id="394"/>
      <w:r>
        <w:rPr>
          <w:rFonts w:hint="cs"/>
          <w:rtl/>
          <w:lang w:eastAsia="he-IL"/>
        </w:rPr>
        <w:t>רגע, אדוני חבר הכנסת</w:t>
      </w:r>
      <w:bookmarkStart w:id="395" w:name="_ETM_Q1_1013147"/>
      <w:bookmarkEnd w:id="395"/>
      <w:r>
        <w:rPr>
          <w:rFonts w:hint="cs"/>
          <w:rtl/>
          <w:lang w:eastAsia="he-IL"/>
        </w:rPr>
        <w:t xml:space="preserve"> - - -</w:t>
      </w:r>
    </w:p>
    <w:p w14:paraId="5BCC9EBA" w14:textId="77777777" w:rsidR="002D22DD" w:rsidRDefault="002D22DD" w:rsidP="002D22DD">
      <w:pPr>
        <w:rPr>
          <w:rtl/>
          <w:lang w:eastAsia="he-IL"/>
        </w:rPr>
      </w:pPr>
      <w:bookmarkStart w:id="396" w:name="_ETM_Q1_1013955"/>
      <w:bookmarkStart w:id="397" w:name="_ETM_Q1_1013992"/>
      <w:bookmarkStart w:id="398" w:name="_ETM_Q1_1014963"/>
      <w:bookmarkEnd w:id="396"/>
      <w:bookmarkEnd w:id="397"/>
      <w:bookmarkEnd w:id="398"/>
    </w:p>
    <w:p w14:paraId="0C81B4B6" w14:textId="4D2E3DB6" w:rsidR="002D22DD" w:rsidRDefault="002D22DD" w:rsidP="002D22DD">
      <w:pPr>
        <w:pStyle w:val="a4"/>
        <w:keepNext/>
        <w:rPr>
          <w:rtl/>
        </w:rPr>
      </w:pPr>
      <w:bookmarkStart w:id="399" w:name="ET_speaker_6460_45"/>
      <w:r w:rsidRPr="002D22DD">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2D22DD">
        <w:rPr>
          <w:rStyle w:val="TagStyle"/>
          <w:rtl/>
        </w:rPr>
        <w:t xml:space="preserve"> &lt;&lt; דובר &gt;&gt;</w:t>
      </w:r>
      <w:r w:rsidR="009364EF">
        <w:rPr>
          <w:rtl/>
        </w:rPr>
        <w:t xml:space="preserve"> </w:t>
      </w:r>
      <w:bookmarkEnd w:id="399"/>
    </w:p>
    <w:p w14:paraId="323058FE" w14:textId="77777777" w:rsidR="002D22DD" w:rsidRDefault="002D22DD" w:rsidP="002D22DD">
      <w:pPr>
        <w:pStyle w:val="KeepWithNext"/>
        <w:rPr>
          <w:rtl/>
          <w:lang w:eastAsia="he-IL"/>
        </w:rPr>
      </w:pPr>
    </w:p>
    <w:p w14:paraId="325DEFC2" w14:textId="1FCDC75A" w:rsidR="002D22DD" w:rsidRDefault="002D22DD" w:rsidP="002D22DD">
      <w:pPr>
        <w:rPr>
          <w:rtl/>
          <w:lang w:eastAsia="he-IL"/>
        </w:rPr>
      </w:pPr>
      <w:bookmarkStart w:id="400" w:name="_ETM_Q1_1015211"/>
      <w:bookmarkStart w:id="401" w:name="_ETM_Q1_1015235"/>
      <w:bookmarkEnd w:id="400"/>
      <w:bookmarkEnd w:id="401"/>
      <w:r>
        <w:rPr>
          <w:rFonts w:hint="cs"/>
          <w:rtl/>
          <w:lang w:eastAsia="he-IL"/>
        </w:rPr>
        <w:t xml:space="preserve">לא, גברתי היקרה, את אומרת, חייל </w:t>
      </w:r>
      <w:bookmarkStart w:id="402" w:name="_ETM_Q1_1015412"/>
      <w:bookmarkEnd w:id="402"/>
      <w:r>
        <w:rPr>
          <w:rFonts w:hint="cs"/>
          <w:rtl/>
          <w:lang w:eastAsia="he-IL"/>
        </w:rPr>
        <w:t xml:space="preserve">שפרץ כדי לבקר את החברה שלו, זה בסיס צבאי. הוא </w:t>
      </w:r>
      <w:bookmarkStart w:id="403" w:name="_ETM_Q1_1022158"/>
      <w:bookmarkEnd w:id="403"/>
      <w:r>
        <w:rPr>
          <w:rFonts w:hint="cs"/>
          <w:rtl/>
          <w:lang w:eastAsia="he-IL"/>
        </w:rPr>
        <w:t xml:space="preserve">לא הלך לטייל בפארק ברעננה. </w:t>
      </w:r>
    </w:p>
    <w:p w14:paraId="4E0D0A2D" w14:textId="77777777" w:rsidR="002D22DD" w:rsidRDefault="002D22DD" w:rsidP="002D22DD">
      <w:pPr>
        <w:rPr>
          <w:rtl/>
          <w:lang w:eastAsia="he-IL"/>
        </w:rPr>
      </w:pPr>
      <w:bookmarkStart w:id="404" w:name="_ETM_Q1_1027581"/>
      <w:bookmarkStart w:id="405" w:name="_ETM_Q1_1027618"/>
      <w:bookmarkEnd w:id="404"/>
      <w:bookmarkEnd w:id="405"/>
    </w:p>
    <w:p w14:paraId="3B0496B8" w14:textId="3EAC7FD5" w:rsidR="002D22DD" w:rsidRDefault="002D22DD" w:rsidP="002D22DD">
      <w:pPr>
        <w:pStyle w:val="af9"/>
        <w:keepNext/>
        <w:rPr>
          <w:rtl/>
          <w:lang w:eastAsia="he-IL"/>
        </w:rPr>
      </w:pPr>
      <w:bookmarkStart w:id="406" w:name="ET_guest_נירית_להב_קניזו_46"/>
      <w:r w:rsidRPr="002D22DD">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2D22DD">
        <w:rPr>
          <w:rStyle w:val="TagStyle"/>
          <w:rtl/>
        </w:rPr>
        <w:t xml:space="preserve"> &lt;&lt; אורח &gt;&gt;</w:t>
      </w:r>
      <w:r w:rsidR="009364EF">
        <w:rPr>
          <w:rtl/>
          <w:lang w:eastAsia="he-IL"/>
        </w:rPr>
        <w:t xml:space="preserve"> </w:t>
      </w:r>
      <w:bookmarkEnd w:id="406"/>
    </w:p>
    <w:p w14:paraId="23664457" w14:textId="77777777" w:rsidR="002D22DD" w:rsidRDefault="002D22DD" w:rsidP="002D22DD">
      <w:pPr>
        <w:pStyle w:val="KeepWithNext"/>
        <w:rPr>
          <w:rtl/>
          <w:lang w:eastAsia="he-IL"/>
        </w:rPr>
      </w:pPr>
    </w:p>
    <w:p w14:paraId="62BF1E7F" w14:textId="0CD96357" w:rsidR="005B5DEA" w:rsidRDefault="002D22DD" w:rsidP="005B5DEA">
      <w:pPr>
        <w:rPr>
          <w:rtl/>
          <w:lang w:eastAsia="he-IL"/>
        </w:rPr>
      </w:pPr>
      <w:r>
        <w:rPr>
          <w:rFonts w:hint="cs"/>
          <w:rtl/>
          <w:lang w:eastAsia="he-IL"/>
        </w:rPr>
        <w:t xml:space="preserve">אני אשמח להשלים משפט </w:t>
      </w:r>
      <w:bookmarkStart w:id="407" w:name="_ETM_Q1_1027136"/>
      <w:bookmarkEnd w:id="407"/>
      <w:r>
        <w:rPr>
          <w:rFonts w:hint="cs"/>
          <w:rtl/>
          <w:lang w:eastAsia="he-IL"/>
        </w:rPr>
        <w:t xml:space="preserve">עד סופו. שוב, התכלית של הצעת החוק הזאת היא להתמודד </w:t>
      </w:r>
      <w:bookmarkStart w:id="408" w:name="_ETM_Q1_1035103"/>
      <w:bookmarkEnd w:id="408"/>
      <w:r>
        <w:rPr>
          <w:rFonts w:hint="cs"/>
          <w:rtl/>
          <w:lang w:eastAsia="he-IL"/>
        </w:rPr>
        <w:t xml:space="preserve">עם תופעת גניבות הנשק, זה דבר אחד. דבר שני, אנחנו </w:t>
      </w:r>
      <w:bookmarkStart w:id="409" w:name="_ETM_Q1_1035859"/>
      <w:bookmarkEnd w:id="409"/>
      <w:r>
        <w:rPr>
          <w:rFonts w:hint="cs"/>
          <w:rtl/>
          <w:lang w:eastAsia="he-IL"/>
        </w:rPr>
        <w:t xml:space="preserve">נותנים פה סמכות שהיא מאוד פוגענית, גם סמכות החיפוש, גם </w:t>
      </w:r>
      <w:bookmarkStart w:id="410" w:name="_ETM_Q1_1040738"/>
      <w:bookmarkEnd w:id="410"/>
      <w:r>
        <w:rPr>
          <w:rFonts w:hint="cs"/>
          <w:rtl/>
          <w:lang w:eastAsia="he-IL"/>
        </w:rPr>
        <w:t xml:space="preserve">סמכות העיכוב, ואנחנו נותנים אותה לאדם שעסקו אינו בהפעלת סמכויות, </w:t>
      </w:r>
      <w:bookmarkStart w:id="411" w:name="_ETM_Q1_1046610"/>
      <w:bookmarkEnd w:id="411"/>
      <w:r>
        <w:rPr>
          <w:rFonts w:hint="cs"/>
          <w:rtl/>
          <w:lang w:eastAsia="he-IL"/>
        </w:rPr>
        <w:t xml:space="preserve">הוא חייל, בתכלית שלו הוא יודע להילחם באויב, עכשיו </w:t>
      </w:r>
      <w:bookmarkStart w:id="412" w:name="_ETM_Q1_1054033"/>
      <w:bookmarkEnd w:id="412"/>
      <w:r>
        <w:rPr>
          <w:rFonts w:hint="cs"/>
          <w:rtl/>
          <w:lang w:eastAsia="he-IL"/>
        </w:rPr>
        <w:t xml:space="preserve">אנחנו נותנים לו סמכות אזרחית שברגיל היא מוקנית לשוטר או </w:t>
      </w:r>
      <w:bookmarkStart w:id="413" w:name="_ETM_Q1_1054324"/>
      <w:bookmarkEnd w:id="413"/>
      <w:r>
        <w:rPr>
          <w:rFonts w:hint="cs"/>
          <w:rtl/>
          <w:lang w:eastAsia="he-IL"/>
        </w:rPr>
        <w:t xml:space="preserve">לכל היותר למאבטח, לאדם שעיסוקו למנוע את כל אותן תופעות </w:t>
      </w:r>
      <w:bookmarkStart w:id="414" w:name="_ETM_Q1_1060046"/>
      <w:bookmarkEnd w:id="414"/>
      <w:r>
        <w:rPr>
          <w:rFonts w:hint="cs"/>
          <w:rtl/>
          <w:lang w:eastAsia="he-IL"/>
        </w:rPr>
        <w:t xml:space="preserve">של אנשים לא מורשים. אנחנו נותנים אותה לחייל פשוט </w:t>
      </w:r>
      <w:bookmarkStart w:id="415" w:name="_ETM_Q1_1066037"/>
      <w:bookmarkEnd w:id="415"/>
      <w:r>
        <w:rPr>
          <w:rFonts w:hint="cs"/>
          <w:rtl/>
          <w:lang w:eastAsia="he-IL"/>
        </w:rPr>
        <w:t xml:space="preserve">ואנחנו רוצים שהוא יפעיל את הסמכות הזאת באופן הולם </w:t>
      </w:r>
      <w:bookmarkStart w:id="416" w:name="_ETM_Q1_1068900"/>
      <w:bookmarkEnd w:id="416"/>
      <w:r>
        <w:rPr>
          <w:rFonts w:hint="cs"/>
          <w:rtl/>
          <w:lang w:eastAsia="he-IL"/>
        </w:rPr>
        <w:t>וראוי ולא פוגע מעבר לנדרש.</w:t>
      </w:r>
      <w:bookmarkStart w:id="417" w:name="_ETM_Q1_1073795"/>
      <w:bookmarkEnd w:id="417"/>
      <w:r w:rsidR="005B5DEA">
        <w:rPr>
          <w:rFonts w:hint="cs"/>
          <w:rtl/>
          <w:lang w:eastAsia="he-IL"/>
        </w:rPr>
        <w:t xml:space="preserve"> </w:t>
      </w:r>
      <w:bookmarkStart w:id="418" w:name="_ETM_Q1_1073837"/>
      <w:bookmarkStart w:id="419" w:name="_ETM_Q1_1073971"/>
      <w:bookmarkStart w:id="420" w:name="_ETM_Q1_1074009"/>
      <w:bookmarkEnd w:id="418"/>
      <w:bookmarkEnd w:id="419"/>
      <w:bookmarkEnd w:id="420"/>
    </w:p>
    <w:p w14:paraId="3707F4F9" w14:textId="77777777" w:rsidR="005B5DEA" w:rsidRDefault="005B5DEA" w:rsidP="005B5DEA">
      <w:pPr>
        <w:rPr>
          <w:rtl/>
          <w:lang w:eastAsia="he-IL"/>
        </w:rPr>
      </w:pPr>
    </w:p>
    <w:p w14:paraId="0FED8CAE" w14:textId="5901D9A8" w:rsidR="000465E1" w:rsidRDefault="002D22DD" w:rsidP="005B5DEA">
      <w:pPr>
        <w:rPr>
          <w:rtl/>
          <w:lang w:eastAsia="he-IL"/>
        </w:rPr>
      </w:pPr>
      <w:r>
        <w:rPr>
          <w:rFonts w:hint="cs"/>
          <w:rtl/>
          <w:lang w:eastAsia="he-IL"/>
        </w:rPr>
        <w:t>אני חושבת שכשאנחנו נותנים אותה אנחנו צריכים לעשות אותה רק למינימום ההכרחי לאותה תכלית מסוימת וברף</w:t>
      </w:r>
      <w:bookmarkStart w:id="421" w:name="_ETM_Q1_1084715"/>
      <w:bookmarkEnd w:id="421"/>
      <w:r>
        <w:rPr>
          <w:rFonts w:hint="cs"/>
          <w:rtl/>
          <w:lang w:eastAsia="he-IL"/>
        </w:rPr>
        <w:t xml:space="preserve"> הגבוה והיא גניבות הנשק, לא אותם כל הניסיונות על </w:t>
      </w:r>
      <w:bookmarkStart w:id="422" w:name="_ETM_Q1_1088091"/>
      <w:bookmarkEnd w:id="422"/>
      <w:r>
        <w:rPr>
          <w:rFonts w:hint="cs"/>
          <w:rtl/>
          <w:lang w:eastAsia="he-IL"/>
        </w:rPr>
        <w:t xml:space="preserve">הדרך לפתור כל מיני בעיות של כניסת בלתי מורשים לבסיסי </w:t>
      </w:r>
      <w:bookmarkStart w:id="423" w:name="_ETM_Q1_1092665"/>
      <w:bookmarkEnd w:id="423"/>
      <w:r>
        <w:rPr>
          <w:rFonts w:hint="cs"/>
          <w:rtl/>
          <w:lang w:eastAsia="he-IL"/>
        </w:rPr>
        <w:t>צה"ל שאמורות להיפתר בדרכים אחרות</w:t>
      </w:r>
      <w:r w:rsidR="005B5DEA">
        <w:rPr>
          <w:rFonts w:hint="cs"/>
          <w:rtl/>
          <w:lang w:eastAsia="he-IL"/>
        </w:rPr>
        <w:t xml:space="preserve">. </w:t>
      </w:r>
      <w:r>
        <w:rPr>
          <w:rFonts w:hint="cs"/>
          <w:rtl/>
          <w:lang w:eastAsia="he-IL"/>
        </w:rPr>
        <w:t xml:space="preserve">זאת אומרת אותם מאבטחים, אותם </w:t>
      </w:r>
      <w:bookmarkStart w:id="424" w:name="_ETM_Q1_1093319"/>
      <w:bookmarkEnd w:id="424"/>
      <w:r>
        <w:rPr>
          <w:rFonts w:hint="cs"/>
          <w:rtl/>
          <w:lang w:eastAsia="he-IL"/>
        </w:rPr>
        <w:t>חיילים מוסמכים שהם מאבטחי מתקנים בצה"ל</w:t>
      </w:r>
      <w:r w:rsidR="005B5DEA">
        <w:rPr>
          <w:rFonts w:hint="cs"/>
          <w:rtl/>
          <w:lang w:eastAsia="he-IL"/>
        </w:rPr>
        <w:t>,</w:t>
      </w:r>
      <w:r>
        <w:rPr>
          <w:rFonts w:hint="cs"/>
          <w:rtl/>
          <w:lang w:eastAsia="he-IL"/>
        </w:rPr>
        <w:t xml:space="preserve"> וזה הייעוד שלהם </w:t>
      </w:r>
      <w:bookmarkStart w:id="425" w:name="_ETM_Q1_1102486"/>
      <w:bookmarkEnd w:id="425"/>
      <w:r>
        <w:rPr>
          <w:rFonts w:hint="cs"/>
          <w:rtl/>
          <w:lang w:eastAsia="he-IL"/>
        </w:rPr>
        <w:t xml:space="preserve">וזה המקצוע שלהם, הם אלה שיש להם את הסמכות לטפל </w:t>
      </w:r>
      <w:bookmarkStart w:id="426" w:name="_ETM_Q1_1103627"/>
      <w:bookmarkEnd w:id="426"/>
      <w:r>
        <w:rPr>
          <w:rFonts w:hint="cs"/>
          <w:rtl/>
          <w:lang w:eastAsia="he-IL"/>
        </w:rPr>
        <w:t xml:space="preserve">באותם </w:t>
      </w:r>
      <w:r w:rsidR="00DB36EE">
        <w:rPr>
          <w:rFonts w:hint="cs"/>
          <w:rtl/>
          <w:lang w:eastAsia="he-IL"/>
        </w:rPr>
        <w:t xml:space="preserve">אנשים שנכנסים ללא רשות כדין. אותם חיילים שהתכלית שלהם </w:t>
      </w:r>
      <w:bookmarkStart w:id="427" w:name="_ETM_Q1_1113648"/>
      <w:bookmarkEnd w:id="427"/>
      <w:r w:rsidR="00DB36EE">
        <w:rPr>
          <w:rFonts w:hint="cs"/>
          <w:rtl/>
          <w:lang w:eastAsia="he-IL"/>
        </w:rPr>
        <w:t>היא למנוע את גניבות הנשק</w:t>
      </w:r>
      <w:r w:rsidR="000465E1">
        <w:rPr>
          <w:rFonts w:hint="cs"/>
          <w:rtl/>
          <w:lang w:eastAsia="he-IL"/>
        </w:rPr>
        <w:t xml:space="preserve">, שזה לא העיסוק הרגיל </w:t>
      </w:r>
      <w:bookmarkStart w:id="428" w:name="_ETM_Q1_1114096"/>
      <w:bookmarkEnd w:id="428"/>
      <w:r w:rsidR="000465E1">
        <w:rPr>
          <w:rFonts w:hint="cs"/>
          <w:rtl/>
          <w:lang w:eastAsia="he-IL"/>
        </w:rPr>
        <w:t xml:space="preserve">שלהם, הם בסוף חייל בגולני או בכפיר או בכל יחידה אחרת </w:t>
      </w:r>
      <w:bookmarkStart w:id="429" w:name="_ETM_Q1_1122336"/>
      <w:bookmarkEnd w:id="429"/>
      <w:r w:rsidR="000465E1">
        <w:rPr>
          <w:rFonts w:hint="cs"/>
          <w:rtl/>
          <w:lang w:eastAsia="he-IL"/>
        </w:rPr>
        <w:t xml:space="preserve">והם גם על הדרך שומרים על מחסן </w:t>
      </w:r>
      <w:bookmarkStart w:id="430" w:name="_ETM_Q1_1127608"/>
      <w:bookmarkEnd w:id="430"/>
      <w:r w:rsidR="000465E1">
        <w:rPr>
          <w:rFonts w:hint="cs"/>
          <w:rtl/>
          <w:lang w:eastAsia="he-IL"/>
        </w:rPr>
        <w:t xml:space="preserve">הנשק, על הנשקייה או על הבור. </w:t>
      </w:r>
      <w:bookmarkStart w:id="431" w:name="_ETM_Q1_1130206"/>
      <w:bookmarkStart w:id="432" w:name="_ETM_Q1_1130253"/>
      <w:bookmarkStart w:id="433" w:name="_ETM_Q1_1130366"/>
      <w:bookmarkStart w:id="434" w:name="_ETM_Q1_1130402"/>
      <w:bookmarkEnd w:id="431"/>
      <w:bookmarkEnd w:id="432"/>
      <w:bookmarkEnd w:id="433"/>
      <w:bookmarkEnd w:id="434"/>
      <w:r w:rsidR="000465E1">
        <w:rPr>
          <w:rFonts w:hint="cs"/>
          <w:rtl/>
          <w:lang w:eastAsia="he-IL"/>
        </w:rPr>
        <w:t xml:space="preserve">אז הם </w:t>
      </w:r>
      <w:bookmarkStart w:id="435" w:name="_ETM_Q1_1131030"/>
      <w:bookmarkEnd w:id="435"/>
      <w:r w:rsidR="000465E1">
        <w:rPr>
          <w:rFonts w:hint="cs"/>
          <w:rtl/>
          <w:lang w:eastAsia="he-IL"/>
        </w:rPr>
        <w:t xml:space="preserve">יקבלו את הסמכות רק בהקשר של גניבת הנשק ולא של </w:t>
      </w:r>
      <w:bookmarkStart w:id="436" w:name="_ETM_Q1_1131910"/>
      <w:bookmarkEnd w:id="436"/>
      <w:r w:rsidR="000465E1">
        <w:rPr>
          <w:rFonts w:hint="cs"/>
          <w:rtl/>
          <w:lang w:eastAsia="he-IL"/>
        </w:rPr>
        <w:t xml:space="preserve">כל הבלתי מורשים האחרים. </w:t>
      </w:r>
      <w:bookmarkStart w:id="437" w:name="_ETM_Q1_1136521"/>
      <w:bookmarkEnd w:id="437"/>
    </w:p>
    <w:p w14:paraId="485D68FF" w14:textId="77777777" w:rsidR="000465E1" w:rsidRDefault="000465E1" w:rsidP="000465E1">
      <w:pPr>
        <w:rPr>
          <w:rtl/>
          <w:lang w:eastAsia="he-IL"/>
        </w:rPr>
      </w:pPr>
      <w:bookmarkStart w:id="438" w:name="_ETM_Q1_1136570"/>
      <w:bookmarkStart w:id="439" w:name="_ETM_Q1_1134787"/>
      <w:bookmarkEnd w:id="438"/>
      <w:bookmarkEnd w:id="439"/>
    </w:p>
    <w:p w14:paraId="6F80F99F" w14:textId="78F51AF0" w:rsidR="000465E1" w:rsidRDefault="000465E1" w:rsidP="000465E1">
      <w:pPr>
        <w:pStyle w:val="a4"/>
        <w:keepNext/>
        <w:rPr>
          <w:rtl/>
        </w:rPr>
      </w:pPr>
      <w:bookmarkStart w:id="440" w:name="ET_speaker_6460_47"/>
      <w:r w:rsidRPr="000465E1">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0465E1">
        <w:rPr>
          <w:rStyle w:val="TagStyle"/>
          <w:rtl/>
        </w:rPr>
        <w:t xml:space="preserve"> &lt;&lt; דובר &gt;&gt;</w:t>
      </w:r>
      <w:r w:rsidR="009364EF">
        <w:rPr>
          <w:rtl/>
        </w:rPr>
        <w:t xml:space="preserve"> </w:t>
      </w:r>
      <w:bookmarkEnd w:id="440"/>
    </w:p>
    <w:p w14:paraId="77773F2B" w14:textId="77777777" w:rsidR="000465E1" w:rsidRDefault="000465E1" w:rsidP="000465E1">
      <w:pPr>
        <w:pStyle w:val="KeepWithNext"/>
        <w:rPr>
          <w:rtl/>
          <w:lang w:eastAsia="he-IL"/>
        </w:rPr>
      </w:pPr>
    </w:p>
    <w:p w14:paraId="63A31729" w14:textId="19291608" w:rsidR="000465E1" w:rsidRDefault="000465E1" w:rsidP="000465E1">
      <w:pPr>
        <w:rPr>
          <w:rtl/>
          <w:lang w:eastAsia="he-IL"/>
        </w:rPr>
      </w:pPr>
      <w:bookmarkStart w:id="441" w:name="_ETM_Q1_1135055"/>
      <w:bookmarkStart w:id="442" w:name="_ETM_Q1_1135081"/>
      <w:bookmarkEnd w:id="441"/>
      <w:bookmarkEnd w:id="442"/>
      <w:r>
        <w:rPr>
          <w:rFonts w:hint="cs"/>
          <w:rtl/>
          <w:lang w:eastAsia="he-IL"/>
        </w:rPr>
        <w:t xml:space="preserve">זאת אומרת שלך יש איזה שהוא </w:t>
      </w:r>
      <w:bookmarkStart w:id="443" w:name="_ETM_Q1_1139211"/>
      <w:bookmarkEnd w:id="443"/>
      <w:r>
        <w:rPr>
          <w:rFonts w:hint="cs"/>
          <w:rtl/>
          <w:lang w:eastAsia="he-IL"/>
        </w:rPr>
        <w:t xml:space="preserve">מכשיר שיהיה בבסיסי צה"ל, הוא יסרוק את הפורץ והוא יבדוק </w:t>
      </w:r>
      <w:bookmarkStart w:id="444" w:name="_ETM_Q1_1141172"/>
      <w:bookmarkEnd w:id="444"/>
      <w:r>
        <w:rPr>
          <w:rFonts w:hint="cs"/>
          <w:rtl/>
          <w:lang w:eastAsia="he-IL"/>
        </w:rPr>
        <w:t xml:space="preserve">אם הוא בא לבקר את חברה שלו או שהוא </w:t>
      </w:r>
      <w:bookmarkStart w:id="445" w:name="_ETM_Q1_1146125"/>
      <w:bookmarkEnd w:id="445"/>
      <w:r>
        <w:rPr>
          <w:rFonts w:hint="cs"/>
          <w:rtl/>
          <w:lang w:eastAsia="he-IL"/>
        </w:rPr>
        <w:t xml:space="preserve">בא לגנוב נשק או בא לגנוב רכב? איך בדיוק התהליך </w:t>
      </w:r>
      <w:bookmarkStart w:id="446" w:name="_ETM_Q1_1149295"/>
      <w:bookmarkEnd w:id="446"/>
      <w:r>
        <w:rPr>
          <w:rFonts w:hint="cs"/>
          <w:rtl/>
          <w:lang w:eastAsia="he-IL"/>
        </w:rPr>
        <w:t xml:space="preserve">הזה אמור להתבצע? </w:t>
      </w:r>
    </w:p>
    <w:p w14:paraId="309AF2FC" w14:textId="77777777" w:rsidR="000465E1" w:rsidRDefault="000465E1" w:rsidP="000465E1">
      <w:pPr>
        <w:rPr>
          <w:rtl/>
          <w:lang w:eastAsia="he-IL"/>
        </w:rPr>
      </w:pPr>
      <w:bookmarkStart w:id="447" w:name="_ETM_Q1_1151351"/>
      <w:bookmarkStart w:id="448" w:name="_ETM_Q1_1151386"/>
      <w:bookmarkStart w:id="449" w:name="_ETM_Q1_1148005"/>
      <w:bookmarkEnd w:id="447"/>
      <w:bookmarkEnd w:id="448"/>
      <w:bookmarkEnd w:id="449"/>
    </w:p>
    <w:p w14:paraId="178427AA" w14:textId="4AC48071" w:rsidR="000465E1" w:rsidRDefault="000465E1" w:rsidP="000465E1">
      <w:pPr>
        <w:pStyle w:val="af9"/>
        <w:keepNext/>
        <w:rPr>
          <w:rtl/>
          <w:lang w:eastAsia="he-IL"/>
        </w:rPr>
      </w:pPr>
      <w:bookmarkStart w:id="450" w:name="ET_guest_נירית_להב_קניזו_48"/>
      <w:r w:rsidRPr="000465E1">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0465E1">
        <w:rPr>
          <w:rStyle w:val="TagStyle"/>
          <w:rtl/>
        </w:rPr>
        <w:t xml:space="preserve"> &lt;&lt; אורח &gt;&gt;</w:t>
      </w:r>
      <w:r w:rsidR="009364EF">
        <w:rPr>
          <w:rtl/>
          <w:lang w:eastAsia="he-IL"/>
        </w:rPr>
        <w:t xml:space="preserve"> </w:t>
      </w:r>
      <w:bookmarkEnd w:id="450"/>
    </w:p>
    <w:p w14:paraId="1A941ECC" w14:textId="77777777" w:rsidR="000465E1" w:rsidRDefault="000465E1" w:rsidP="000465E1">
      <w:pPr>
        <w:pStyle w:val="KeepWithNext"/>
        <w:rPr>
          <w:rtl/>
          <w:lang w:eastAsia="he-IL"/>
        </w:rPr>
      </w:pPr>
    </w:p>
    <w:p w14:paraId="4F0B6C77" w14:textId="2C82B95B" w:rsidR="000465E1" w:rsidRDefault="000465E1" w:rsidP="000465E1">
      <w:pPr>
        <w:rPr>
          <w:rtl/>
          <w:lang w:eastAsia="he-IL"/>
        </w:rPr>
      </w:pPr>
      <w:bookmarkStart w:id="451" w:name="_ETM_Q1_1148285"/>
      <w:bookmarkStart w:id="452" w:name="_ETM_Q1_1148313"/>
      <w:bookmarkEnd w:id="451"/>
      <w:bookmarkEnd w:id="452"/>
      <w:r>
        <w:rPr>
          <w:rFonts w:hint="cs"/>
          <w:rtl/>
          <w:lang w:eastAsia="he-IL"/>
        </w:rPr>
        <w:t xml:space="preserve">יהיה את אותו אדם שחשוד, שוב, </w:t>
      </w:r>
      <w:bookmarkStart w:id="453" w:name="_ETM_Q1_1154848"/>
      <w:bookmarkEnd w:id="453"/>
      <w:r>
        <w:rPr>
          <w:rFonts w:hint="cs"/>
          <w:rtl/>
          <w:lang w:eastAsia="he-IL"/>
        </w:rPr>
        <w:t xml:space="preserve">יש לגביו את החשדות סביב גניבת הנשק, אז תהיה לו </w:t>
      </w:r>
      <w:bookmarkStart w:id="454" w:name="_ETM_Q1_1158068"/>
      <w:bookmarkEnd w:id="454"/>
      <w:r>
        <w:rPr>
          <w:rFonts w:hint="cs"/>
          <w:rtl/>
          <w:lang w:eastAsia="he-IL"/>
        </w:rPr>
        <w:t xml:space="preserve">את הסמכות. </w:t>
      </w:r>
      <w:bookmarkStart w:id="455" w:name="_ETM_Q1_1155277"/>
      <w:bookmarkEnd w:id="455"/>
    </w:p>
    <w:p w14:paraId="4453E60B" w14:textId="77777777" w:rsidR="000465E1" w:rsidRDefault="000465E1" w:rsidP="000465E1">
      <w:pPr>
        <w:rPr>
          <w:rtl/>
          <w:lang w:eastAsia="he-IL"/>
        </w:rPr>
      </w:pPr>
      <w:bookmarkStart w:id="456" w:name="_ETM_Q1_1155308"/>
      <w:bookmarkStart w:id="457" w:name="_ETM_Q1_1156301"/>
      <w:bookmarkEnd w:id="456"/>
      <w:bookmarkEnd w:id="457"/>
    </w:p>
    <w:p w14:paraId="480C9000" w14:textId="02C8EF7F" w:rsidR="000465E1" w:rsidRDefault="000465E1" w:rsidP="000465E1">
      <w:pPr>
        <w:pStyle w:val="a4"/>
        <w:keepNext/>
        <w:rPr>
          <w:rtl/>
        </w:rPr>
      </w:pPr>
      <w:bookmarkStart w:id="458" w:name="ET_speaker_6460_49"/>
      <w:r w:rsidRPr="000465E1">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0465E1">
        <w:rPr>
          <w:rStyle w:val="TagStyle"/>
          <w:rtl/>
        </w:rPr>
        <w:t xml:space="preserve"> &lt;&lt; דובר &gt;&gt;</w:t>
      </w:r>
      <w:r w:rsidR="009364EF">
        <w:rPr>
          <w:rtl/>
        </w:rPr>
        <w:t xml:space="preserve"> </w:t>
      </w:r>
      <w:bookmarkEnd w:id="458"/>
    </w:p>
    <w:p w14:paraId="15117A34" w14:textId="77777777" w:rsidR="000465E1" w:rsidRDefault="000465E1" w:rsidP="000465E1">
      <w:pPr>
        <w:pStyle w:val="KeepWithNext"/>
        <w:rPr>
          <w:rtl/>
          <w:lang w:eastAsia="he-IL"/>
        </w:rPr>
      </w:pPr>
    </w:p>
    <w:p w14:paraId="0F4A90DC" w14:textId="405D49F0" w:rsidR="000465E1" w:rsidRDefault="000465E1" w:rsidP="000465E1">
      <w:pPr>
        <w:rPr>
          <w:rtl/>
          <w:lang w:eastAsia="he-IL"/>
        </w:rPr>
      </w:pPr>
      <w:bookmarkStart w:id="459" w:name="_ETM_Q1_1156525"/>
      <w:bookmarkStart w:id="460" w:name="_ETM_Q1_1156547"/>
      <w:bookmarkEnd w:id="459"/>
      <w:bookmarkEnd w:id="460"/>
      <w:r>
        <w:rPr>
          <w:rFonts w:hint="cs"/>
          <w:rtl/>
          <w:lang w:eastAsia="he-IL"/>
        </w:rPr>
        <w:t xml:space="preserve">רק כשהוא כבר בנשקייה עם הנשק או כשהוא </w:t>
      </w:r>
      <w:bookmarkStart w:id="461" w:name="_ETM_Q1_1157588"/>
      <w:bookmarkEnd w:id="461"/>
      <w:r>
        <w:rPr>
          <w:rFonts w:hint="cs"/>
          <w:rtl/>
          <w:lang w:eastAsia="he-IL"/>
        </w:rPr>
        <w:t xml:space="preserve">בדרך? </w:t>
      </w:r>
    </w:p>
    <w:p w14:paraId="6792DB20" w14:textId="77777777" w:rsidR="000465E1" w:rsidRDefault="000465E1" w:rsidP="000465E1">
      <w:pPr>
        <w:rPr>
          <w:rtl/>
          <w:lang w:eastAsia="he-IL"/>
        </w:rPr>
      </w:pPr>
      <w:bookmarkStart w:id="462" w:name="_ETM_Q1_1158700"/>
      <w:bookmarkStart w:id="463" w:name="_ETM_Q1_1158733"/>
      <w:bookmarkEnd w:id="462"/>
      <w:bookmarkEnd w:id="463"/>
    </w:p>
    <w:p w14:paraId="33E5752D" w14:textId="26239D8B" w:rsidR="000465E1" w:rsidRDefault="000465E1" w:rsidP="000465E1">
      <w:pPr>
        <w:pStyle w:val="af9"/>
        <w:keepNext/>
        <w:rPr>
          <w:rtl/>
          <w:lang w:eastAsia="he-IL"/>
        </w:rPr>
      </w:pPr>
      <w:bookmarkStart w:id="464" w:name="ET_guest_נירית_להב_קניזו_50"/>
      <w:r w:rsidRPr="000465E1">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0465E1">
        <w:rPr>
          <w:rStyle w:val="TagStyle"/>
          <w:rtl/>
        </w:rPr>
        <w:t xml:space="preserve"> &lt;&lt; אורח &gt;&gt;</w:t>
      </w:r>
      <w:r w:rsidR="009364EF">
        <w:rPr>
          <w:rtl/>
          <w:lang w:eastAsia="he-IL"/>
        </w:rPr>
        <w:t xml:space="preserve"> </w:t>
      </w:r>
      <w:bookmarkEnd w:id="464"/>
    </w:p>
    <w:p w14:paraId="37152DAE" w14:textId="77777777" w:rsidR="000465E1" w:rsidRDefault="000465E1" w:rsidP="000465E1">
      <w:pPr>
        <w:pStyle w:val="KeepWithNext"/>
        <w:rPr>
          <w:rtl/>
          <w:lang w:eastAsia="he-IL"/>
        </w:rPr>
      </w:pPr>
    </w:p>
    <w:p w14:paraId="5627A619" w14:textId="6D93F89A" w:rsidR="000465E1" w:rsidRDefault="000465E1" w:rsidP="000465E1">
      <w:pPr>
        <w:rPr>
          <w:rtl/>
          <w:lang w:eastAsia="he-IL"/>
        </w:rPr>
      </w:pPr>
      <w:bookmarkStart w:id="465" w:name="_ETM_Q1_1160586"/>
      <w:bookmarkStart w:id="466" w:name="_ETM_Q1_1160610"/>
      <w:bookmarkEnd w:id="465"/>
      <w:bookmarkEnd w:id="466"/>
      <w:r>
        <w:rPr>
          <w:rFonts w:hint="cs"/>
          <w:rtl/>
          <w:lang w:eastAsia="he-IL"/>
        </w:rPr>
        <w:t xml:space="preserve">שיהיה את אותו חייל כשהוא בדרך מהמקלחת לאוהל </w:t>
      </w:r>
      <w:bookmarkStart w:id="467" w:name="_ETM_Q1_1162923"/>
      <w:bookmarkEnd w:id="467"/>
      <w:r>
        <w:rPr>
          <w:rFonts w:hint="cs"/>
          <w:rtl/>
          <w:lang w:eastAsia="he-IL"/>
        </w:rPr>
        <w:t>שלו והוא לבוש על אזרחי והוא רק בא לא טוב</w:t>
      </w:r>
      <w:bookmarkStart w:id="468" w:name="_ETM_Q1_1168299"/>
      <w:bookmarkEnd w:id="468"/>
      <w:r>
        <w:rPr>
          <w:rFonts w:hint="cs"/>
          <w:rtl/>
          <w:lang w:eastAsia="he-IL"/>
        </w:rPr>
        <w:t xml:space="preserve"> בעין, אז החבר שלו, או לא החבר שלו, אז מישהו </w:t>
      </w:r>
      <w:bookmarkStart w:id="469" w:name="_ETM_Q1_1169223"/>
      <w:bookmarkEnd w:id="469"/>
      <w:r>
        <w:rPr>
          <w:rFonts w:hint="cs"/>
          <w:rtl/>
          <w:lang w:eastAsia="he-IL"/>
        </w:rPr>
        <w:t xml:space="preserve">מפלוגה אחרת שלא מכיר אותו, לא יעכב אותו ולא יבצע </w:t>
      </w:r>
      <w:bookmarkStart w:id="470" w:name="_ETM_Q1_1172681"/>
      <w:bookmarkEnd w:id="470"/>
      <w:r>
        <w:rPr>
          <w:rFonts w:hint="cs"/>
          <w:rtl/>
          <w:lang w:eastAsia="he-IL"/>
        </w:rPr>
        <w:t xml:space="preserve">עליו חיפוש. </w:t>
      </w:r>
      <w:bookmarkStart w:id="471" w:name="_ETM_Q1_1176648"/>
      <w:bookmarkEnd w:id="471"/>
    </w:p>
    <w:p w14:paraId="27C050C0" w14:textId="77777777" w:rsidR="000465E1" w:rsidRDefault="000465E1" w:rsidP="000465E1">
      <w:pPr>
        <w:rPr>
          <w:rtl/>
          <w:lang w:eastAsia="he-IL"/>
        </w:rPr>
      </w:pPr>
      <w:bookmarkStart w:id="472" w:name="_ETM_Q1_1176682"/>
      <w:bookmarkStart w:id="473" w:name="_ETM_Q1_1174911"/>
      <w:bookmarkEnd w:id="472"/>
      <w:bookmarkEnd w:id="473"/>
    </w:p>
    <w:p w14:paraId="04E8A831" w14:textId="4B12A55F" w:rsidR="000465E1" w:rsidRDefault="000465E1" w:rsidP="000465E1">
      <w:pPr>
        <w:pStyle w:val="af6"/>
        <w:keepNext/>
        <w:rPr>
          <w:rtl/>
        </w:rPr>
      </w:pPr>
      <w:bookmarkStart w:id="474" w:name="ET_yor_צביקה_פוגל___יורַ_51"/>
      <w:r w:rsidRPr="000465E1">
        <w:rPr>
          <w:rStyle w:val="TagStyle"/>
          <w:rtl/>
        </w:rPr>
        <w:t xml:space="preserve"> &lt;&lt; יור &gt;&gt; </w:t>
      </w:r>
      <w:r>
        <w:rPr>
          <w:rtl/>
        </w:rPr>
        <w:t>היו"ר צביקה פוגל:</w:t>
      </w:r>
      <w:r w:rsidRPr="000465E1">
        <w:rPr>
          <w:rStyle w:val="TagStyle"/>
          <w:rtl/>
        </w:rPr>
        <w:t xml:space="preserve"> &lt;&lt; יור &gt;&gt;</w:t>
      </w:r>
      <w:r w:rsidR="009364EF">
        <w:rPr>
          <w:rtl/>
        </w:rPr>
        <w:t xml:space="preserve"> </w:t>
      </w:r>
      <w:bookmarkEnd w:id="474"/>
    </w:p>
    <w:p w14:paraId="4BD47746" w14:textId="77777777" w:rsidR="000465E1" w:rsidRDefault="000465E1" w:rsidP="000465E1">
      <w:pPr>
        <w:pStyle w:val="KeepWithNext"/>
        <w:rPr>
          <w:rtl/>
          <w:lang w:eastAsia="he-IL"/>
        </w:rPr>
      </w:pPr>
    </w:p>
    <w:p w14:paraId="5191D85E" w14:textId="0AC4B2E3" w:rsidR="000465E1" w:rsidRDefault="000465E1" w:rsidP="000465E1">
      <w:pPr>
        <w:rPr>
          <w:rtl/>
          <w:lang w:eastAsia="he-IL"/>
        </w:rPr>
      </w:pPr>
      <w:bookmarkStart w:id="475" w:name="_ETM_Q1_1175150"/>
      <w:bookmarkStart w:id="476" w:name="_ETM_Q1_1175176"/>
      <w:bookmarkEnd w:id="475"/>
      <w:bookmarkEnd w:id="476"/>
      <w:r>
        <w:rPr>
          <w:rFonts w:hint="cs"/>
          <w:rtl/>
          <w:lang w:eastAsia="he-IL"/>
        </w:rPr>
        <w:t xml:space="preserve">יצחק, מה שנירית מנסה להביא לידי ביטוי, </w:t>
      </w:r>
      <w:bookmarkStart w:id="477" w:name="_ETM_Q1_1177733"/>
      <w:bookmarkEnd w:id="477"/>
      <w:r>
        <w:rPr>
          <w:rFonts w:hint="cs"/>
          <w:rtl/>
          <w:lang w:eastAsia="he-IL"/>
        </w:rPr>
        <w:t>לא חייבים לקבל את מה שהיא אומרת אבל מה שהיא</w:t>
      </w:r>
      <w:bookmarkStart w:id="478" w:name="_ETM_Q1_1184991"/>
      <w:bookmarkEnd w:id="478"/>
      <w:r>
        <w:rPr>
          <w:rFonts w:hint="cs"/>
          <w:rtl/>
          <w:lang w:eastAsia="he-IL"/>
        </w:rPr>
        <w:t xml:space="preserve"> מנסה להביא לידי ביטוי, כמו שאני מבין את זה,</w:t>
      </w:r>
      <w:bookmarkStart w:id="479" w:name="_ETM_Q1_1187630"/>
      <w:bookmarkEnd w:id="479"/>
      <w:r>
        <w:rPr>
          <w:rFonts w:hint="cs"/>
          <w:rtl/>
          <w:lang w:eastAsia="he-IL"/>
        </w:rPr>
        <w:t xml:space="preserve"> שמחר בבוקר יצחק </w:t>
      </w:r>
      <w:proofErr w:type="spellStart"/>
      <w:r>
        <w:rPr>
          <w:rFonts w:hint="cs"/>
          <w:rtl/>
          <w:lang w:eastAsia="he-IL"/>
        </w:rPr>
        <w:t>קרויזר</w:t>
      </w:r>
      <w:proofErr w:type="spellEnd"/>
      <w:r>
        <w:rPr>
          <w:rFonts w:hint="cs"/>
          <w:rtl/>
          <w:lang w:eastAsia="he-IL"/>
        </w:rPr>
        <w:t xml:space="preserve"> בהיותו עכשיו שומר בונקר יראה </w:t>
      </w:r>
      <w:bookmarkStart w:id="480" w:name="_ETM_Q1_1192861"/>
      <w:bookmarkEnd w:id="480"/>
      <w:r>
        <w:rPr>
          <w:rFonts w:hint="cs"/>
          <w:rtl/>
          <w:lang w:eastAsia="he-IL"/>
        </w:rPr>
        <w:t xml:space="preserve">מישהו שלא מוצא חן בעיניו כי הוא החבר של מישהי </w:t>
      </w:r>
      <w:bookmarkStart w:id="481" w:name="_ETM_Q1_1195107"/>
      <w:bookmarkEnd w:id="481"/>
      <w:r>
        <w:rPr>
          <w:rFonts w:hint="cs"/>
          <w:rtl/>
          <w:lang w:eastAsia="he-IL"/>
        </w:rPr>
        <w:t xml:space="preserve">שהוא רצה להיות חבר שלה, אבל ללא אישור הוא יעצור </w:t>
      </w:r>
      <w:bookmarkStart w:id="482" w:name="_ETM_Q1_1196420"/>
      <w:bookmarkEnd w:id="482"/>
      <w:r>
        <w:rPr>
          <w:rFonts w:hint="cs"/>
          <w:rtl/>
          <w:lang w:eastAsia="he-IL"/>
        </w:rPr>
        <w:t>אותו ויתחיל לחפש בכליו כי הוא חשוד בעיניו. את זה</w:t>
      </w:r>
      <w:bookmarkStart w:id="483" w:name="_ETM_Q1_1203214"/>
      <w:bookmarkEnd w:id="483"/>
      <w:r>
        <w:rPr>
          <w:rFonts w:hint="cs"/>
          <w:rtl/>
          <w:lang w:eastAsia="he-IL"/>
        </w:rPr>
        <w:t xml:space="preserve"> היא רוצה למנוע. אני מבין </w:t>
      </w:r>
      <w:bookmarkStart w:id="484" w:name="_ETM_Q1_1206071"/>
      <w:bookmarkEnd w:id="484"/>
      <w:r>
        <w:rPr>
          <w:rFonts w:hint="cs"/>
          <w:rtl/>
          <w:lang w:eastAsia="he-IL"/>
        </w:rPr>
        <w:t>את הרצון שלה לדייק, אני לא בטוח שיש לנו</w:t>
      </w:r>
      <w:bookmarkStart w:id="485" w:name="_ETM_Q1_1208103"/>
      <w:bookmarkEnd w:id="485"/>
      <w:r>
        <w:rPr>
          <w:rFonts w:hint="cs"/>
          <w:rtl/>
          <w:lang w:eastAsia="he-IL"/>
        </w:rPr>
        <w:t xml:space="preserve"> את כל הכלים לעשות את זה, אבל ההערה נרשמה. </w:t>
      </w:r>
    </w:p>
    <w:p w14:paraId="414407C5" w14:textId="77777777" w:rsidR="000465E1" w:rsidRDefault="000465E1" w:rsidP="000465E1">
      <w:pPr>
        <w:rPr>
          <w:rtl/>
          <w:lang w:eastAsia="he-IL"/>
        </w:rPr>
      </w:pPr>
      <w:bookmarkStart w:id="486" w:name="_ETM_Q1_1209043"/>
      <w:bookmarkStart w:id="487" w:name="_ETM_Q1_1209079"/>
      <w:bookmarkStart w:id="488" w:name="_ETM_Q1_1210395"/>
      <w:bookmarkEnd w:id="486"/>
      <w:bookmarkEnd w:id="487"/>
      <w:bookmarkEnd w:id="488"/>
    </w:p>
    <w:p w14:paraId="7321359B" w14:textId="307891A3" w:rsidR="000465E1" w:rsidRDefault="000465E1" w:rsidP="000465E1">
      <w:pPr>
        <w:pStyle w:val="a4"/>
        <w:keepNext/>
        <w:rPr>
          <w:rtl/>
        </w:rPr>
      </w:pPr>
      <w:bookmarkStart w:id="489" w:name="ET_speaker_מירי_פרנקלשור_52"/>
      <w:r w:rsidRPr="000465E1">
        <w:rPr>
          <w:rStyle w:val="TagStyle"/>
          <w:rtl/>
        </w:rPr>
        <w:t xml:space="preserve"> &lt;&lt; דובר &gt;&gt; </w:t>
      </w:r>
      <w:r>
        <w:rPr>
          <w:rtl/>
        </w:rPr>
        <w:t>מירי פרנקל-שור:</w:t>
      </w:r>
      <w:r w:rsidRPr="000465E1">
        <w:rPr>
          <w:rStyle w:val="TagStyle"/>
          <w:rtl/>
        </w:rPr>
        <w:t xml:space="preserve"> &lt;&lt; דובר &gt;&gt;</w:t>
      </w:r>
      <w:r w:rsidR="009364EF">
        <w:rPr>
          <w:rtl/>
        </w:rPr>
        <w:t xml:space="preserve"> </w:t>
      </w:r>
      <w:bookmarkEnd w:id="489"/>
    </w:p>
    <w:p w14:paraId="3D13FD35" w14:textId="77777777" w:rsidR="000465E1" w:rsidRDefault="000465E1" w:rsidP="000465E1">
      <w:pPr>
        <w:pStyle w:val="KeepWithNext"/>
        <w:rPr>
          <w:rtl/>
          <w:lang w:eastAsia="he-IL"/>
        </w:rPr>
      </w:pPr>
    </w:p>
    <w:p w14:paraId="20275753" w14:textId="57169B12" w:rsidR="000465E1" w:rsidRDefault="000465E1" w:rsidP="000465E1">
      <w:pPr>
        <w:rPr>
          <w:rtl/>
          <w:lang w:eastAsia="he-IL"/>
        </w:rPr>
      </w:pPr>
      <w:bookmarkStart w:id="490" w:name="_ETM_Q1_1210663"/>
      <w:bookmarkStart w:id="491" w:name="_ETM_Q1_1210690"/>
      <w:bookmarkEnd w:id="490"/>
      <w:bookmarkEnd w:id="491"/>
      <w:r>
        <w:rPr>
          <w:rFonts w:hint="cs"/>
          <w:rtl/>
          <w:lang w:eastAsia="he-IL"/>
        </w:rPr>
        <w:t xml:space="preserve">נירית, </w:t>
      </w:r>
      <w:bookmarkStart w:id="492" w:name="_ETM_Q1_1212234"/>
      <w:bookmarkEnd w:id="492"/>
      <w:r>
        <w:rPr>
          <w:rFonts w:hint="cs"/>
          <w:rtl/>
          <w:lang w:eastAsia="he-IL"/>
        </w:rPr>
        <w:t>אם התוספת שלך בסעיף קטן (ב) 'היה על השוטר,</w:t>
      </w:r>
      <w:bookmarkStart w:id="493" w:name="_ETM_Q1_1216971"/>
      <w:bookmarkEnd w:id="493"/>
      <w:r>
        <w:rPr>
          <w:rFonts w:hint="cs"/>
          <w:rtl/>
          <w:lang w:eastAsia="he-IL"/>
        </w:rPr>
        <w:t xml:space="preserve"> לחייל מוסמך או למאבטח חשד סביר שאדם נושא עימו נשק </w:t>
      </w:r>
      <w:bookmarkStart w:id="494" w:name="_ETM_Q1_1218528"/>
      <w:bookmarkEnd w:id="494"/>
      <w:r>
        <w:rPr>
          <w:rFonts w:hint="cs"/>
          <w:rtl/>
          <w:lang w:eastAsia="he-IL"/>
        </w:rPr>
        <w:t>שלא כדין', אם הוועדה מקבלת את התוספת שאת מציעה</w:t>
      </w:r>
      <w:bookmarkStart w:id="495" w:name="_ETM_Q1_1226981"/>
      <w:bookmarkEnd w:id="495"/>
      <w:r>
        <w:rPr>
          <w:rFonts w:hint="cs"/>
          <w:rtl/>
          <w:lang w:eastAsia="he-IL"/>
        </w:rPr>
        <w:t xml:space="preserve"> את מחמירה את המצב, את לא מקלה. </w:t>
      </w:r>
      <w:bookmarkStart w:id="496" w:name="_ETM_Q1_1230448"/>
      <w:bookmarkStart w:id="497" w:name="_ETM_Q1_1226812"/>
      <w:bookmarkEnd w:id="496"/>
      <w:bookmarkEnd w:id="497"/>
    </w:p>
    <w:p w14:paraId="1D62093A" w14:textId="77777777" w:rsidR="000465E1" w:rsidRDefault="000465E1" w:rsidP="000465E1">
      <w:pPr>
        <w:rPr>
          <w:rtl/>
          <w:lang w:eastAsia="he-IL"/>
        </w:rPr>
      </w:pPr>
      <w:bookmarkStart w:id="498" w:name="_ETM_Q1_1226850"/>
      <w:bookmarkEnd w:id="498"/>
    </w:p>
    <w:p w14:paraId="48884F97" w14:textId="627E786C" w:rsidR="000465E1" w:rsidRDefault="000465E1" w:rsidP="000465E1">
      <w:pPr>
        <w:pStyle w:val="af9"/>
        <w:keepNext/>
        <w:rPr>
          <w:rtl/>
          <w:lang w:eastAsia="he-IL"/>
        </w:rPr>
      </w:pPr>
      <w:bookmarkStart w:id="499" w:name="ET_guest_נירית_להב_קניזו_53"/>
      <w:r w:rsidRPr="000465E1">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0465E1">
        <w:rPr>
          <w:rStyle w:val="TagStyle"/>
          <w:rtl/>
        </w:rPr>
        <w:t xml:space="preserve"> &lt;&lt; אורח &gt;&gt;</w:t>
      </w:r>
      <w:r w:rsidR="009364EF">
        <w:rPr>
          <w:rtl/>
          <w:lang w:eastAsia="he-IL"/>
        </w:rPr>
        <w:t xml:space="preserve"> </w:t>
      </w:r>
      <w:bookmarkEnd w:id="499"/>
    </w:p>
    <w:p w14:paraId="0A51E199" w14:textId="77777777" w:rsidR="000465E1" w:rsidRDefault="000465E1" w:rsidP="000465E1">
      <w:pPr>
        <w:pStyle w:val="KeepWithNext"/>
        <w:rPr>
          <w:rtl/>
          <w:lang w:eastAsia="he-IL"/>
        </w:rPr>
      </w:pPr>
    </w:p>
    <w:p w14:paraId="157BE967" w14:textId="5411C258" w:rsidR="000465E1" w:rsidRDefault="000465E1" w:rsidP="000465E1">
      <w:pPr>
        <w:rPr>
          <w:rtl/>
          <w:lang w:eastAsia="he-IL"/>
        </w:rPr>
      </w:pPr>
      <w:bookmarkStart w:id="500" w:name="_ETM_Q1_1229426"/>
      <w:bookmarkStart w:id="501" w:name="_ETM_Q1_1229450"/>
      <w:bookmarkEnd w:id="500"/>
      <w:bookmarkEnd w:id="501"/>
      <w:r>
        <w:rPr>
          <w:rFonts w:hint="cs"/>
          <w:rtl/>
          <w:lang w:eastAsia="he-IL"/>
        </w:rPr>
        <w:t xml:space="preserve">מחמירה ביחס למה? </w:t>
      </w:r>
    </w:p>
    <w:p w14:paraId="40E2CB76" w14:textId="77777777" w:rsidR="000465E1" w:rsidRDefault="000465E1" w:rsidP="000465E1">
      <w:pPr>
        <w:rPr>
          <w:rtl/>
          <w:lang w:eastAsia="he-IL"/>
        </w:rPr>
      </w:pPr>
      <w:bookmarkStart w:id="502" w:name="_ETM_Q1_1227696"/>
      <w:bookmarkStart w:id="503" w:name="_ETM_Q1_1227735"/>
      <w:bookmarkStart w:id="504" w:name="_ETM_Q1_1228976"/>
      <w:bookmarkEnd w:id="502"/>
      <w:bookmarkEnd w:id="503"/>
      <w:bookmarkEnd w:id="504"/>
    </w:p>
    <w:p w14:paraId="55EF4A73" w14:textId="313E48D3" w:rsidR="000465E1" w:rsidRDefault="000465E1" w:rsidP="000465E1">
      <w:pPr>
        <w:pStyle w:val="a4"/>
        <w:keepNext/>
        <w:rPr>
          <w:rtl/>
        </w:rPr>
      </w:pPr>
      <w:bookmarkStart w:id="505" w:name="ET_speaker_מירי_פרנקלשור_54"/>
      <w:r w:rsidRPr="000465E1">
        <w:rPr>
          <w:rStyle w:val="TagStyle"/>
          <w:rtl/>
        </w:rPr>
        <w:t xml:space="preserve"> &lt;&lt; דובר &gt;&gt; </w:t>
      </w:r>
      <w:r>
        <w:rPr>
          <w:rtl/>
        </w:rPr>
        <w:t>מירי פרנקל-שור:</w:t>
      </w:r>
      <w:r w:rsidRPr="000465E1">
        <w:rPr>
          <w:rStyle w:val="TagStyle"/>
          <w:rtl/>
        </w:rPr>
        <w:t xml:space="preserve"> &lt;&lt; דובר &gt;&gt;</w:t>
      </w:r>
      <w:r w:rsidR="009364EF">
        <w:rPr>
          <w:rtl/>
        </w:rPr>
        <w:t xml:space="preserve"> </w:t>
      </w:r>
      <w:bookmarkEnd w:id="505"/>
    </w:p>
    <w:p w14:paraId="7E6ED6ED" w14:textId="77777777" w:rsidR="000465E1" w:rsidRDefault="000465E1" w:rsidP="000465E1">
      <w:pPr>
        <w:pStyle w:val="KeepWithNext"/>
        <w:rPr>
          <w:rtl/>
          <w:lang w:eastAsia="he-IL"/>
        </w:rPr>
      </w:pPr>
    </w:p>
    <w:p w14:paraId="20647A31" w14:textId="44626101" w:rsidR="000465E1" w:rsidRDefault="000465E1" w:rsidP="000465E1">
      <w:pPr>
        <w:rPr>
          <w:rtl/>
          <w:lang w:eastAsia="he-IL"/>
        </w:rPr>
      </w:pPr>
      <w:bookmarkStart w:id="506" w:name="_ETM_Q1_1229234"/>
      <w:bookmarkStart w:id="507" w:name="_ETM_Q1_1229260"/>
      <w:bookmarkEnd w:id="506"/>
      <w:bookmarkEnd w:id="507"/>
      <w:r>
        <w:rPr>
          <w:rFonts w:hint="cs"/>
          <w:rtl/>
          <w:lang w:eastAsia="he-IL"/>
        </w:rPr>
        <w:t xml:space="preserve">אני לא מצליחה להבין, מכיוון שלא </w:t>
      </w:r>
      <w:bookmarkStart w:id="508" w:name="_ETM_Q1_1231998"/>
      <w:bookmarkEnd w:id="508"/>
      <w:r>
        <w:rPr>
          <w:rFonts w:hint="cs"/>
          <w:rtl/>
          <w:lang w:eastAsia="he-IL"/>
        </w:rPr>
        <w:t xml:space="preserve">משנה אם הוא נמצא בבסיס או לא נמצא בבסיס, בכל </w:t>
      </w:r>
      <w:bookmarkStart w:id="509" w:name="_ETM_Q1_1234682"/>
      <w:bookmarkEnd w:id="509"/>
      <w:r>
        <w:rPr>
          <w:rFonts w:hint="cs"/>
          <w:rtl/>
          <w:lang w:eastAsia="he-IL"/>
        </w:rPr>
        <w:t xml:space="preserve">מקרה היום הוא כבר יכול לעצור אותו. </w:t>
      </w:r>
    </w:p>
    <w:p w14:paraId="62DD57D3" w14:textId="77777777" w:rsidR="000465E1" w:rsidRDefault="000465E1" w:rsidP="000465E1">
      <w:pPr>
        <w:rPr>
          <w:rtl/>
          <w:lang w:eastAsia="he-IL"/>
        </w:rPr>
      </w:pPr>
      <w:bookmarkStart w:id="510" w:name="_ETM_Q1_1235334"/>
      <w:bookmarkStart w:id="511" w:name="_ETM_Q1_1235368"/>
      <w:bookmarkStart w:id="512" w:name="_ETM_Q1_1240294"/>
      <w:bookmarkEnd w:id="510"/>
      <w:bookmarkEnd w:id="511"/>
      <w:bookmarkEnd w:id="512"/>
    </w:p>
    <w:p w14:paraId="05F35C42" w14:textId="342AB616" w:rsidR="000465E1" w:rsidRDefault="000465E1" w:rsidP="000465E1">
      <w:pPr>
        <w:pStyle w:val="af9"/>
        <w:keepNext/>
        <w:rPr>
          <w:rtl/>
          <w:lang w:eastAsia="he-IL"/>
        </w:rPr>
      </w:pPr>
      <w:bookmarkStart w:id="513" w:name="ET_guest_נירית_להב_קניזו_55"/>
      <w:r w:rsidRPr="000465E1">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0465E1">
        <w:rPr>
          <w:rStyle w:val="TagStyle"/>
          <w:rtl/>
        </w:rPr>
        <w:t xml:space="preserve"> &lt;&lt; אורח &gt;&gt;</w:t>
      </w:r>
      <w:r w:rsidR="009364EF">
        <w:rPr>
          <w:rtl/>
          <w:lang w:eastAsia="he-IL"/>
        </w:rPr>
        <w:t xml:space="preserve"> </w:t>
      </w:r>
      <w:bookmarkEnd w:id="513"/>
    </w:p>
    <w:p w14:paraId="1044056F" w14:textId="77777777" w:rsidR="000465E1" w:rsidRDefault="000465E1" w:rsidP="000465E1">
      <w:pPr>
        <w:pStyle w:val="KeepWithNext"/>
        <w:rPr>
          <w:rtl/>
          <w:lang w:eastAsia="he-IL"/>
        </w:rPr>
      </w:pPr>
    </w:p>
    <w:p w14:paraId="08FC9040" w14:textId="2DED0D8A" w:rsidR="000465E1" w:rsidRDefault="000465E1" w:rsidP="000465E1">
      <w:pPr>
        <w:rPr>
          <w:rtl/>
          <w:lang w:eastAsia="he-IL"/>
        </w:rPr>
      </w:pPr>
      <w:bookmarkStart w:id="514" w:name="_ETM_Q1_1240564"/>
      <w:bookmarkStart w:id="515" w:name="_ETM_Q1_1240590"/>
      <w:bookmarkEnd w:id="514"/>
      <w:bookmarkEnd w:id="515"/>
      <w:r>
        <w:rPr>
          <w:rFonts w:hint="cs"/>
          <w:rtl/>
          <w:lang w:eastAsia="he-IL"/>
        </w:rPr>
        <w:t xml:space="preserve">קודם כל אנחנו </w:t>
      </w:r>
      <w:bookmarkStart w:id="516" w:name="_ETM_Q1_1239023"/>
      <w:bookmarkEnd w:id="516"/>
      <w:r>
        <w:rPr>
          <w:rFonts w:hint="cs"/>
          <w:rtl/>
          <w:lang w:eastAsia="he-IL"/>
        </w:rPr>
        <w:t xml:space="preserve">צריכים להבחין בין חייל מוסמך, שזה אותו מאבטח מתקנים </w:t>
      </w:r>
      <w:bookmarkStart w:id="517" w:name="_ETM_Q1_1243138"/>
      <w:bookmarkEnd w:id="517"/>
      <w:r>
        <w:rPr>
          <w:rFonts w:hint="cs"/>
          <w:rtl/>
          <w:lang w:eastAsia="he-IL"/>
        </w:rPr>
        <w:t xml:space="preserve">שעומד ברף הגבוה, לבין חייל שרק נתמנה לשמור. </w:t>
      </w:r>
    </w:p>
    <w:p w14:paraId="324AE804" w14:textId="77777777" w:rsidR="000465E1" w:rsidRDefault="000465E1" w:rsidP="000465E1">
      <w:pPr>
        <w:rPr>
          <w:rtl/>
          <w:lang w:eastAsia="he-IL"/>
        </w:rPr>
      </w:pPr>
      <w:bookmarkStart w:id="518" w:name="_ETM_Q1_1252122"/>
      <w:bookmarkStart w:id="519" w:name="_ETM_Q1_1252159"/>
      <w:bookmarkStart w:id="520" w:name="_ETM_Q1_1249542"/>
      <w:bookmarkEnd w:id="518"/>
      <w:bookmarkEnd w:id="519"/>
      <w:bookmarkEnd w:id="520"/>
    </w:p>
    <w:p w14:paraId="4F110A55" w14:textId="7D78730A" w:rsidR="000465E1" w:rsidRDefault="000465E1" w:rsidP="000465E1">
      <w:pPr>
        <w:pStyle w:val="af9"/>
        <w:keepNext/>
        <w:rPr>
          <w:rtl/>
          <w:lang w:eastAsia="he-IL"/>
        </w:rPr>
      </w:pPr>
      <w:bookmarkStart w:id="521" w:name="ET_guest_א_56"/>
      <w:r w:rsidRPr="000465E1">
        <w:rPr>
          <w:rStyle w:val="TagStyle"/>
          <w:rtl/>
        </w:rPr>
        <w:t xml:space="preserve"> &lt;&lt; אורח &gt;&gt; </w:t>
      </w:r>
      <w:r>
        <w:rPr>
          <w:rtl/>
          <w:lang w:eastAsia="he-IL"/>
        </w:rPr>
        <w:t>א':</w:t>
      </w:r>
      <w:r w:rsidRPr="000465E1">
        <w:rPr>
          <w:rStyle w:val="TagStyle"/>
          <w:rtl/>
        </w:rPr>
        <w:t xml:space="preserve"> &lt;&lt; אורח &gt;&gt;</w:t>
      </w:r>
      <w:r w:rsidR="009364EF">
        <w:rPr>
          <w:rtl/>
          <w:lang w:eastAsia="he-IL"/>
        </w:rPr>
        <w:t xml:space="preserve"> </w:t>
      </w:r>
      <w:bookmarkEnd w:id="521"/>
    </w:p>
    <w:p w14:paraId="3E23B89B" w14:textId="77777777" w:rsidR="000465E1" w:rsidRDefault="000465E1" w:rsidP="000465E1">
      <w:pPr>
        <w:pStyle w:val="KeepWithNext"/>
        <w:rPr>
          <w:rtl/>
          <w:lang w:eastAsia="he-IL"/>
        </w:rPr>
      </w:pPr>
    </w:p>
    <w:p w14:paraId="41517343" w14:textId="12D2A48C" w:rsidR="000465E1" w:rsidRDefault="000465E1" w:rsidP="000465E1">
      <w:pPr>
        <w:rPr>
          <w:rtl/>
          <w:lang w:eastAsia="he-IL"/>
        </w:rPr>
      </w:pPr>
      <w:bookmarkStart w:id="522" w:name="_ETM_Q1_1249784"/>
      <w:bookmarkStart w:id="523" w:name="_ETM_Q1_1249808"/>
      <w:bookmarkEnd w:id="522"/>
      <w:bookmarkEnd w:id="523"/>
      <w:r>
        <w:rPr>
          <w:rFonts w:hint="cs"/>
          <w:rtl/>
          <w:lang w:eastAsia="he-IL"/>
        </w:rPr>
        <w:t xml:space="preserve">שאלת </w:t>
      </w:r>
      <w:bookmarkStart w:id="524" w:name="_ETM_Q1_1250495"/>
      <w:bookmarkEnd w:id="524"/>
      <w:r>
        <w:rPr>
          <w:rFonts w:hint="cs"/>
          <w:rtl/>
          <w:lang w:eastAsia="he-IL"/>
        </w:rPr>
        <w:t xml:space="preserve">הבנה. היום בצה"ל אנחנו עובדים בחוק סמכויות חיילים בתפקידי </w:t>
      </w:r>
      <w:bookmarkStart w:id="525" w:name="_ETM_Q1_1256722"/>
      <w:bookmarkEnd w:id="525"/>
      <w:r>
        <w:rPr>
          <w:rFonts w:hint="cs"/>
          <w:rtl/>
          <w:lang w:eastAsia="he-IL"/>
        </w:rPr>
        <w:t xml:space="preserve">אבטחה על פי חוק סמכויות לשם שמירה על ביטחון הציבור </w:t>
      </w:r>
      <w:bookmarkStart w:id="526" w:name="_ETM_Q1_1257022"/>
      <w:bookmarkEnd w:id="526"/>
      <w:r>
        <w:rPr>
          <w:rFonts w:hint="cs"/>
          <w:rtl/>
          <w:lang w:eastAsia="he-IL"/>
        </w:rPr>
        <w:t>ויש לנו הוראה</w:t>
      </w:r>
      <w:r w:rsidR="005B5DEA">
        <w:rPr>
          <w:rFonts w:hint="cs"/>
          <w:rtl/>
          <w:lang w:eastAsia="he-IL"/>
        </w:rPr>
        <w:t>,</w:t>
      </w:r>
      <w:r>
        <w:rPr>
          <w:rFonts w:hint="cs"/>
          <w:rtl/>
          <w:lang w:eastAsia="he-IL"/>
        </w:rPr>
        <w:t xml:space="preserve"> לכאורה אין פה שום </w:t>
      </w:r>
      <w:r>
        <w:rPr>
          <w:rtl/>
          <w:lang w:eastAsia="he-IL"/>
        </w:rPr>
        <w:t>–</w:t>
      </w:r>
      <w:r>
        <w:rPr>
          <w:rFonts w:hint="cs"/>
          <w:rtl/>
          <w:lang w:eastAsia="he-IL"/>
        </w:rPr>
        <w:t xml:space="preserve"> או </w:t>
      </w:r>
      <w:bookmarkStart w:id="527" w:name="_ETM_Q1_1262026"/>
      <w:bookmarkEnd w:id="527"/>
      <w:r>
        <w:rPr>
          <w:rFonts w:hint="cs"/>
          <w:rtl/>
          <w:lang w:eastAsia="he-IL"/>
        </w:rPr>
        <w:t xml:space="preserve">שאנחנו לא מבינים איפה יש פה </w:t>
      </w:r>
      <w:r w:rsidR="005B5DEA">
        <w:rPr>
          <w:rFonts w:hint="cs"/>
          <w:rtl/>
          <w:lang w:eastAsia="he-IL"/>
        </w:rPr>
        <w:t xml:space="preserve">איזה שהיא </w:t>
      </w:r>
      <w:r>
        <w:rPr>
          <w:rFonts w:hint="cs"/>
          <w:rtl/>
          <w:lang w:eastAsia="he-IL"/>
        </w:rPr>
        <w:t>התנגשות</w:t>
      </w:r>
      <w:r w:rsidR="005B5DEA">
        <w:rPr>
          <w:rFonts w:hint="cs"/>
          <w:rtl/>
          <w:lang w:eastAsia="he-IL"/>
        </w:rPr>
        <w:t>. היום</w:t>
      </w:r>
      <w:r>
        <w:rPr>
          <w:rFonts w:hint="cs"/>
          <w:rtl/>
          <w:lang w:eastAsia="he-IL"/>
        </w:rPr>
        <w:t xml:space="preserve"> בכל מקרה יש </w:t>
      </w:r>
      <w:bookmarkStart w:id="528" w:name="_ETM_Q1_1267526"/>
      <w:bookmarkEnd w:id="528"/>
      <w:r>
        <w:rPr>
          <w:rFonts w:hint="cs"/>
          <w:rtl/>
          <w:lang w:eastAsia="he-IL"/>
        </w:rPr>
        <w:t xml:space="preserve">לנו הוראה ופקודה בצה"ל שמדברת על סמכויות חיילים בתפקיד האבטחה </w:t>
      </w:r>
      <w:bookmarkStart w:id="529" w:name="_ETM_Q1_1271834"/>
      <w:bookmarkEnd w:id="529"/>
      <w:r>
        <w:rPr>
          <w:rFonts w:hint="cs"/>
          <w:rtl/>
          <w:lang w:eastAsia="he-IL"/>
        </w:rPr>
        <w:t xml:space="preserve">שהם מתוך חוק סמכויות לשם שמירה על ביטחון הציבור מ-2005 </w:t>
      </w:r>
      <w:bookmarkStart w:id="530" w:name="_ETM_Q1_1272684"/>
      <w:bookmarkEnd w:id="530"/>
      <w:r>
        <w:rPr>
          <w:rFonts w:hint="cs"/>
          <w:rtl/>
          <w:lang w:eastAsia="he-IL"/>
        </w:rPr>
        <w:t xml:space="preserve">שהוא בעצם חייל שעושה את כל זה, רשאי כבר היום </w:t>
      </w:r>
      <w:bookmarkStart w:id="531" w:name="_ETM_Q1_1278066"/>
      <w:bookmarkEnd w:id="531"/>
      <w:r>
        <w:rPr>
          <w:rFonts w:hint="cs"/>
          <w:rtl/>
          <w:lang w:eastAsia="he-IL"/>
        </w:rPr>
        <w:t>לעכב, לעצור. לכן אני לא מבין את הניואנס.</w:t>
      </w:r>
    </w:p>
    <w:p w14:paraId="4814069A" w14:textId="77777777" w:rsidR="000465E1" w:rsidRDefault="000465E1" w:rsidP="000465E1">
      <w:pPr>
        <w:rPr>
          <w:rtl/>
          <w:lang w:eastAsia="he-IL"/>
        </w:rPr>
      </w:pPr>
      <w:bookmarkStart w:id="532" w:name="_ETM_Q1_1285635"/>
      <w:bookmarkStart w:id="533" w:name="_ETM_Q1_1285676"/>
      <w:bookmarkEnd w:id="532"/>
      <w:bookmarkEnd w:id="533"/>
    </w:p>
    <w:p w14:paraId="251CD03F" w14:textId="6992DB73" w:rsidR="000465E1" w:rsidRDefault="000465E1" w:rsidP="000465E1">
      <w:pPr>
        <w:pStyle w:val="af9"/>
        <w:keepNext/>
        <w:rPr>
          <w:rtl/>
          <w:lang w:eastAsia="he-IL"/>
        </w:rPr>
      </w:pPr>
      <w:bookmarkStart w:id="534" w:name="ET_guest_נירית_להב_קניזו_57"/>
      <w:r w:rsidRPr="000465E1">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0465E1">
        <w:rPr>
          <w:rStyle w:val="TagStyle"/>
          <w:rtl/>
        </w:rPr>
        <w:t xml:space="preserve"> &lt;&lt; אורח &gt;&gt;</w:t>
      </w:r>
      <w:r w:rsidR="009364EF">
        <w:rPr>
          <w:rtl/>
          <w:lang w:eastAsia="he-IL"/>
        </w:rPr>
        <w:t xml:space="preserve"> </w:t>
      </w:r>
      <w:bookmarkEnd w:id="534"/>
    </w:p>
    <w:p w14:paraId="35E1A81A" w14:textId="77777777" w:rsidR="000465E1" w:rsidRDefault="000465E1" w:rsidP="000465E1">
      <w:pPr>
        <w:pStyle w:val="KeepWithNext"/>
        <w:rPr>
          <w:rtl/>
          <w:lang w:eastAsia="he-IL"/>
        </w:rPr>
      </w:pPr>
    </w:p>
    <w:p w14:paraId="46C58BAD" w14:textId="31752E9C" w:rsidR="000465E1" w:rsidRDefault="000465E1" w:rsidP="000465E1">
      <w:pPr>
        <w:rPr>
          <w:rtl/>
          <w:lang w:eastAsia="he-IL"/>
        </w:rPr>
      </w:pPr>
      <w:bookmarkStart w:id="535" w:name="_ETM_Q1_1283843"/>
      <w:bookmarkStart w:id="536" w:name="_ETM_Q1_1283867"/>
      <w:bookmarkEnd w:id="535"/>
      <w:bookmarkEnd w:id="536"/>
      <w:r>
        <w:rPr>
          <w:rFonts w:hint="cs"/>
          <w:rtl/>
          <w:lang w:eastAsia="he-IL"/>
        </w:rPr>
        <w:t xml:space="preserve">הניואנס </w:t>
      </w:r>
      <w:bookmarkStart w:id="537" w:name="_ETM_Q1_1286473"/>
      <w:bookmarkEnd w:id="537"/>
      <w:r>
        <w:rPr>
          <w:rFonts w:hint="cs"/>
          <w:rtl/>
          <w:lang w:eastAsia="he-IL"/>
        </w:rPr>
        <w:t xml:space="preserve">הוא ביחס לגורמים שיקבלו את הסמכות. אכן יש היום למאבטחי </w:t>
      </w:r>
      <w:bookmarkStart w:id="538" w:name="_ETM_Q1_1291751"/>
      <w:bookmarkEnd w:id="538"/>
      <w:r>
        <w:rPr>
          <w:rFonts w:hint="cs"/>
          <w:rtl/>
          <w:lang w:eastAsia="he-IL"/>
        </w:rPr>
        <w:t>מתקנים את הסמכויות שאנחנו מדברים עליהן - - -</w:t>
      </w:r>
      <w:bookmarkStart w:id="539" w:name="_ETM_Q1_1291248"/>
      <w:bookmarkEnd w:id="539"/>
    </w:p>
    <w:p w14:paraId="59642636" w14:textId="77777777" w:rsidR="000465E1" w:rsidRDefault="000465E1" w:rsidP="000465E1">
      <w:pPr>
        <w:rPr>
          <w:rtl/>
          <w:lang w:eastAsia="he-IL"/>
        </w:rPr>
      </w:pPr>
      <w:bookmarkStart w:id="540" w:name="_ETM_Q1_1291284"/>
      <w:bookmarkStart w:id="541" w:name="_ETM_Q1_1292616"/>
      <w:bookmarkEnd w:id="540"/>
      <w:bookmarkEnd w:id="541"/>
    </w:p>
    <w:p w14:paraId="08690F15" w14:textId="0C0E5267" w:rsidR="000465E1" w:rsidRDefault="000465E1" w:rsidP="000465E1">
      <w:pPr>
        <w:pStyle w:val="af9"/>
        <w:keepNext/>
        <w:rPr>
          <w:rtl/>
          <w:lang w:eastAsia="he-IL"/>
        </w:rPr>
      </w:pPr>
      <w:bookmarkStart w:id="542" w:name="ET_guest_א_58"/>
      <w:r w:rsidRPr="000465E1">
        <w:rPr>
          <w:rStyle w:val="TagStyle"/>
          <w:rtl/>
        </w:rPr>
        <w:t xml:space="preserve"> &lt;&lt; אורח &gt;&gt; </w:t>
      </w:r>
      <w:r>
        <w:rPr>
          <w:rtl/>
          <w:lang w:eastAsia="he-IL"/>
        </w:rPr>
        <w:t>א':</w:t>
      </w:r>
      <w:r w:rsidRPr="000465E1">
        <w:rPr>
          <w:rStyle w:val="TagStyle"/>
          <w:rtl/>
        </w:rPr>
        <w:t xml:space="preserve"> &lt;&lt; אורח &gt;&gt;</w:t>
      </w:r>
      <w:r w:rsidR="009364EF">
        <w:rPr>
          <w:rtl/>
          <w:lang w:eastAsia="he-IL"/>
        </w:rPr>
        <w:t xml:space="preserve"> </w:t>
      </w:r>
      <w:bookmarkEnd w:id="542"/>
    </w:p>
    <w:p w14:paraId="2709AC4B" w14:textId="77777777" w:rsidR="000465E1" w:rsidRDefault="000465E1" w:rsidP="000465E1">
      <w:pPr>
        <w:pStyle w:val="KeepWithNext"/>
        <w:rPr>
          <w:rtl/>
          <w:lang w:eastAsia="he-IL"/>
        </w:rPr>
      </w:pPr>
    </w:p>
    <w:p w14:paraId="237E33CC" w14:textId="48A255BC" w:rsidR="000465E1" w:rsidRDefault="000465E1" w:rsidP="000465E1">
      <w:pPr>
        <w:rPr>
          <w:rtl/>
          <w:lang w:eastAsia="he-IL"/>
        </w:rPr>
      </w:pPr>
      <w:bookmarkStart w:id="543" w:name="_ETM_Q1_1292865"/>
      <w:bookmarkStart w:id="544" w:name="_ETM_Q1_1292891"/>
      <w:bookmarkEnd w:id="543"/>
      <w:bookmarkEnd w:id="544"/>
      <w:r>
        <w:rPr>
          <w:rFonts w:hint="cs"/>
          <w:rtl/>
          <w:lang w:eastAsia="he-IL"/>
        </w:rPr>
        <w:t xml:space="preserve">לא רק </w:t>
      </w:r>
      <w:bookmarkStart w:id="545" w:name="_ETM_Q1_1293800"/>
      <w:bookmarkEnd w:id="545"/>
      <w:r>
        <w:rPr>
          <w:rFonts w:hint="cs"/>
          <w:rtl/>
          <w:lang w:eastAsia="he-IL"/>
        </w:rPr>
        <w:t xml:space="preserve">למאבטח מתקנים, כל חייל שהסמכתי אותו. </w:t>
      </w:r>
    </w:p>
    <w:p w14:paraId="305065AF" w14:textId="77777777" w:rsidR="000465E1" w:rsidRDefault="000465E1" w:rsidP="000465E1">
      <w:pPr>
        <w:rPr>
          <w:rtl/>
          <w:lang w:eastAsia="he-IL"/>
        </w:rPr>
      </w:pPr>
      <w:bookmarkStart w:id="546" w:name="_ETM_Q1_1295224"/>
      <w:bookmarkStart w:id="547" w:name="_ETM_Q1_1295259"/>
      <w:bookmarkStart w:id="548" w:name="_ETM_Q1_1296056"/>
      <w:bookmarkEnd w:id="546"/>
      <w:bookmarkEnd w:id="547"/>
      <w:bookmarkEnd w:id="548"/>
    </w:p>
    <w:p w14:paraId="6A21648E" w14:textId="5A01CBF2" w:rsidR="000465E1" w:rsidRDefault="000465E1" w:rsidP="000465E1">
      <w:pPr>
        <w:pStyle w:val="af9"/>
        <w:keepNext/>
        <w:rPr>
          <w:rtl/>
          <w:lang w:eastAsia="he-IL"/>
        </w:rPr>
      </w:pPr>
      <w:bookmarkStart w:id="549" w:name="ET_guest_נירית_להב_קניזו_59"/>
      <w:r w:rsidRPr="000465E1">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0465E1">
        <w:rPr>
          <w:rStyle w:val="TagStyle"/>
          <w:rtl/>
        </w:rPr>
        <w:t xml:space="preserve"> &lt;&lt; אורח &gt;&gt;</w:t>
      </w:r>
      <w:r w:rsidR="009364EF">
        <w:rPr>
          <w:rtl/>
          <w:lang w:eastAsia="he-IL"/>
        </w:rPr>
        <w:t xml:space="preserve"> </w:t>
      </w:r>
      <w:bookmarkEnd w:id="549"/>
    </w:p>
    <w:p w14:paraId="5473347C" w14:textId="77777777" w:rsidR="000465E1" w:rsidRDefault="000465E1" w:rsidP="000465E1">
      <w:pPr>
        <w:pStyle w:val="KeepWithNext"/>
        <w:rPr>
          <w:rtl/>
          <w:lang w:eastAsia="he-IL"/>
        </w:rPr>
      </w:pPr>
    </w:p>
    <w:p w14:paraId="7C583F4D" w14:textId="272678D1" w:rsidR="000465E1" w:rsidRDefault="000465E1" w:rsidP="000465E1">
      <w:pPr>
        <w:rPr>
          <w:rtl/>
          <w:lang w:eastAsia="he-IL"/>
        </w:rPr>
      </w:pPr>
      <w:bookmarkStart w:id="550" w:name="_ETM_Q1_1296316"/>
      <w:bookmarkStart w:id="551" w:name="_ETM_Q1_1296342"/>
      <w:bookmarkEnd w:id="550"/>
      <w:bookmarkEnd w:id="551"/>
      <w:r>
        <w:rPr>
          <w:rFonts w:hint="cs"/>
          <w:rtl/>
          <w:lang w:eastAsia="he-IL"/>
        </w:rPr>
        <w:t xml:space="preserve">נכון, כל חייל שהסמכת </w:t>
      </w:r>
      <w:bookmarkStart w:id="552" w:name="_ETM_Q1_1299136"/>
      <w:bookmarkEnd w:id="552"/>
      <w:r>
        <w:rPr>
          <w:rFonts w:hint="cs"/>
          <w:rtl/>
          <w:lang w:eastAsia="he-IL"/>
        </w:rPr>
        <w:t xml:space="preserve">אותו ברף הגבוה, שעבר את תהליך ההסמכה, נקרא לזה </w:t>
      </w:r>
      <w:bookmarkStart w:id="553" w:name="_ETM_Q1_1304679"/>
      <w:bookmarkEnd w:id="553"/>
      <w:r>
        <w:rPr>
          <w:rFonts w:hint="cs"/>
          <w:rtl/>
          <w:lang w:eastAsia="he-IL"/>
        </w:rPr>
        <w:t xml:space="preserve">המעמיק יותר, יש לו היום את הסמכות הזאת והוא יכול </w:t>
      </w:r>
      <w:bookmarkStart w:id="554" w:name="_ETM_Q1_1307937"/>
      <w:bookmarkEnd w:id="554"/>
      <w:r>
        <w:rPr>
          <w:rFonts w:hint="cs"/>
          <w:rtl/>
          <w:lang w:eastAsia="he-IL"/>
        </w:rPr>
        <w:t xml:space="preserve">לעשות את זה. עכשיו אנחנו רוצים להרחיב את זה לחייל </w:t>
      </w:r>
      <w:bookmarkStart w:id="555" w:name="_ETM_Q1_1310064"/>
      <w:bookmarkEnd w:id="555"/>
      <w:r>
        <w:rPr>
          <w:rFonts w:hint="cs"/>
          <w:rtl/>
          <w:lang w:eastAsia="he-IL"/>
        </w:rPr>
        <w:t>שנתמנה ל</w:t>
      </w:r>
      <w:r w:rsidR="005349A5">
        <w:rPr>
          <w:rFonts w:hint="cs"/>
          <w:rtl/>
          <w:lang w:eastAsia="he-IL"/>
        </w:rPr>
        <w:t xml:space="preserve">שמור על מקום. </w:t>
      </w:r>
    </w:p>
    <w:p w14:paraId="343FEF95" w14:textId="77777777" w:rsidR="005349A5" w:rsidRDefault="005349A5" w:rsidP="000465E1">
      <w:pPr>
        <w:rPr>
          <w:rtl/>
          <w:lang w:eastAsia="he-IL"/>
        </w:rPr>
      </w:pPr>
      <w:bookmarkStart w:id="556" w:name="_ETM_Q1_1309718"/>
      <w:bookmarkStart w:id="557" w:name="_ETM_Q1_1309750"/>
      <w:bookmarkStart w:id="558" w:name="_ETM_Q1_1311197"/>
      <w:bookmarkEnd w:id="556"/>
      <w:bookmarkEnd w:id="557"/>
      <w:bookmarkEnd w:id="558"/>
    </w:p>
    <w:p w14:paraId="3730BF97" w14:textId="0B2B611C" w:rsidR="005349A5" w:rsidRDefault="005349A5" w:rsidP="005349A5">
      <w:pPr>
        <w:pStyle w:val="a4"/>
        <w:keepNext/>
        <w:rPr>
          <w:rtl/>
        </w:rPr>
      </w:pPr>
      <w:bookmarkStart w:id="559" w:name="ET_speaker_מירי_פרנקלשור_60"/>
      <w:r w:rsidRPr="005349A5">
        <w:rPr>
          <w:rStyle w:val="TagStyle"/>
          <w:rtl/>
        </w:rPr>
        <w:t xml:space="preserve"> &lt;&lt; דובר &gt;&gt; </w:t>
      </w:r>
      <w:r>
        <w:rPr>
          <w:rtl/>
        </w:rPr>
        <w:t>מירי פרנקל-שור:</w:t>
      </w:r>
      <w:r w:rsidRPr="005349A5">
        <w:rPr>
          <w:rStyle w:val="TagStyle"/>
          <w:rtl/>
        </w:rPr>
        <w:t xml:space="preserve"> &lt;&lt; דובר &gt;&gt;</w:t>
      </w:r>
      <w:r w:rsidR="009364EF">
        <w:rPr>
          <w:rtl/>
        </w:rPr>
        <w:t xml:space="preserve"> </w:t>
      </w:r>
      <w:bookmarkEnd w:id="559"/>
    </w:p>
    <w:p w14:paraId="7AF2F81A" w14:textId="77777777" w:rsidR="005349A5" w:rsidRDefault="005349A5" w:rsidP="005349A5">
      <w:pPr>
        <w:pStyle w:val="KeepWithNext"/>
        <w:rPr>
          <w:rtl/>
          <w:lang w:eastAsia="he-IL"/>
        </w:rPr>
      </w:pPr>
    </w:p>
    <w:p w14:paraId="7814D683" w14:textId="53A2B8D3" w:rsidR="005349A5" w:rsidRDefault="005349A5" w:rsidP="005349A5">
      <w:pPr>
        <w:rPr>
          <w:rtl/>
          <w:lang w:eastAsia="he-IL"/>
        </w:rPr>
      </w:pPr>
      <w:bookmarkStart w:id="560" w:name="_ETM_Q1_1311435"/>
      <w:bookmarkStart w:id="561" w:name="_ETM_Q1_1311458"/>
      <w:bookmarkEnd w:id="560"/>
      <w:bookmarkEnd w:id="561"/>
      <w:r>
        <w:rPr>
          <w:rFonts w:hint="cs"/>
          <w:rtl/>
          <w:lang w:eastAsia="he-IL"/>
        </w:rPr>
        <w:t xml:space="preserve">שעולה לשמירה. </w:t>
      </w:r>
      <w:bookmarkStart w:id="562" w:name="_ETM_Q1_1313126"/>
      <w:bookmarkEnd w:id="562"/>
    </w:p>
    <w:p w14:paraId="45405383" w14:textId="77777777" w:rsidR="005349A5" w:rsidRDefault="005349A5" w:rsidP="005349A5">
      <w:pPr>
        <w:rPr>
          <w:rtl/>
          <w:lang w:eastAsia="he-IL"/>
        </w:rPr>
      </w:pPr>
      <w:bookmarkStart w:id="563" w:name="_ETM_Q1_1313278"/>
      <w:bookmarkStart w:id="564" w:name="_ETM_Q1_1313310"/>
      <w:bookmarkStart w:id="565" w:name="_ETM_Q1_1314765"/>
      <w:bookmarkEnd w:id="563"/>
      <w:bookmarkEnd w:id="564"/>
      <w:bookmarkEnd w:id="565"/>
    </w:p>
    <w:p w14:paraId="13F6B07D" w14:textId="05D60180" w:rsidR="005349A5" w:rsidRDefault="005349A5" w:rsidP="005349A5">
      <w:pPr>
        <w:pStyle w:val="af9"/>
        <w:keepNext/>
        <w:rPr>
          <w:rtl/>
          <w:lang w:eastAsia="he-IL"/>
        </w:rPr>
      </w:pPr>
      <w:bookmarkStart w:id="566" w:name="ET_guest_נירית_להב_קניזו_61"/>
      <w:r w:rsidRPr="005349A5">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5349A5">
        <w:rPr>
          <w:rStyle w:val="TagStyle"/>
          <w:rtl/>
        </w:rPr>
        <w:t xml:space="preserve"> &lt;&lt; אורח &gt;&gt;</w:t>
      </w:r>
      <w:r w:rsidR="009364EF">
        <w:rPr>
          <w:rtl/>
          <w:lang w:eastAsia="he-IL"/>
        </w:rPr>
        <w:t xml:space="preserve"> </w:t>
      </w:r>
      <w:bookmarkEnd w:id="566"/>
    </w:p>
    <w:p w14:paraId="7E6AB98B" w14:textId="77777777" w:rsidR="005349A5" w:rsidRDefault="005349A5" w:rsidP="005349A5">
      <w:pPr>
        <w:pStyle w:val="KeepWithNext"/>
        <w:rPr>
          <w:rtl/>
          <w:lang w:eastAsia="he-IL"/>
        </w:rPr>
      </w:pPr>
    </w:p>
    <w:p w14:paraId="0DF6B90A" w14:textId="676CB23C" w:rsidR="005349A5" w:rsidRDefault="005349A5" w:rsidP="005349A5">
      <w:pPr>
        <w:rPr>
          <w:rtl/>
          <w:lang w:eastAsia="he-IL"/>
        </w:rPr>
      </w:pPr>
      <w:bookmarkStart w:id="567" w:name="_ETM_Q1_1315008"/>
      <w:bookmarkStart w:id="568" w:name="_ETM_Q1_1315033"/>
      <w:bookmarkEnd w:id="567"/>
      <w:bookmarkEnd w:id="568"/>
      <w:r>
        <w:rPr>
          <w:rFonts w:hint="cs"/>
          <w:rtl/>
          <w:lang w:eastAsia="he-IL"/>
        </w:rPr>
        <w:t xml:space="preserve">שעולה לשמירה, שנתמנה לשמור על מקום מוגבל. עכשיו נוסח </w:t>
      </w:r>
      <w:bookmarkStart w:id="569" w:name="_ETM_Q1_1321309"/>
      <w:bookmarkEnd w:id="569"/>
      <w:r>
        <w:rPr>
          <w:rFonts w:hint="cs"/>
          <w:rtl/>
          <w:lang w:eastAsia="he-IL"/>
        </w:rPr>
        <w:t xml:space="preserve">הצעת החוק שעלה לקריאה ראשונה מציע להרחיב את מה שיש </w:t>
      </w:r>
      <w:bookmarkStart w:id="570" w:name="_ETM_Q1_1324479"/>
      <w:bookmarkEnd w:id="570"/>
      <w:r>
        <w:rPr>
          <w:rFonts w:hint="cs"/>
          <w:rtl/>
          <w:lang w:eastAsia="he-IL"/>
        </w:rPr>
        <w:t xml:space="preserve">היום ולתת לאותו חייל שמקצועו אינו אבטחת מתקנים - - </w:t>
      </w:r>
      <w:bookmarkStart w:id="571" w:name="_ETM_Q1_1330892"/>
      <w:bookmarkEnd w:id="571"/>
      <w:r>
        <w:rPr>
          <w:rFonts w:hint="cs"/>
          <w:rtl/>
          <w:lang w:eastAsia="he-IL"/>
        </w:rPr>
        <w:t>-</w:t>
      </w:r>
    </w:p>
    <w:p w14:paraId="6BA34CF9" w14:textId="77777777" w:rsidR="005349A5" w:rsidRDefault="005349A5" w:rsidP="005349A5">
      <w:pPr>
        <w:rPr>
          <w:rtl/>
          <w:lang w:eastAsia="he-IL"/>
        </w:rPr>
      </w:pPr>
      <w:bookmarkStart w:id="572" w:name="_ETM_Q1_1331212"/>
      <w:bookmarkStart w:id="573" w:name="_ETM_Q1_1331245"/>
      <w:bookmarkEnd w:id="572"/>
      <w:bookmarkEnd w:id="573"/>
    </w:p>
    <w:p w14:paraId="37138A02" w14:textId="4E8D6BDD" w:rsidR="005349A5" w:rsidRDefault="005349A5" w:rsidP="005349A5">
      <w:pPr>
        <w:pStyle w:val="a4"/>
        <w:keepNext/>
        <w:rPr>
          <w:rtl/>
        </w:rPr>
      </w:pPr>
      <w:bookmarkStart w:id="574" w:name="ET_speaker_מירי_פרנקלשור_62"/>
      <w:r w:rsidRPr="005349A5">
        <w:rPr>
          <w:rStyle w:val="TagStyle"/>
          <w:rtl/>
        </w:rPr>
        <w:t xml:space="preserve"> &lt;&lt; דובר &gt;&gt; </w:t>
      </w:r>
      <w:r>
        <w:rPr>
          <w:rtl/>
        </w:rPr>
        <w:t>מירי פרנקל-שור:</w:t>
      </w:r>
      <w:r w:rsidRPr="005349A5">
        <w:rPr>
          <w:rStyle w:val="TagStyle"/>
          <w:rtl/>
        </w:rPr>
        <w:t xml:space="preserve"> &lt;&lt; דובר &gt;&gt;</w:t>
      </w:r>
      <w:r w:rsidR="009364EF">
        <w:rPr>
          <w:rtl/>
        </w:rPr>
        <w:t xml:space="preserve"> </w:t>
      </w:r>
      <w:bookmarkEnd w:id="574"/>
    </w:p>
    <w:p w14:paraId="45B9EBAD" w14:textId="77777777" w:rsidR="005349A5" w:rsidRDefault="005349A5" w:rsidP="005349A5">
      <w:pPr>
        <w:pStyle w:val="KeepWithNext"/>
        <w:rPr>
          <w:rtl/>
          <w:lang w:eastAsia="he-IL"/>
        </w:rPr>
      </w:pPr>
    </w:p>
    <w:p w14:paraId="1283A6CF" w14:textId="3191511B" w:rsidR="005349A5" w:rsidRDefault="005349A5" w:rsidP="005349A5">
      <w:pPr>
        <w:rPr>
          <w:rtl/>
          <w:lang w:eastAsia="he-IL"/>
        </w:rPr>
      </w:pPr>
      <w:bookmarkStart w:id="575" w:name="_ETM_Q1_1328258"/>
      <w:bookmarkStart w:id="576" w:name="_ETM_Q1_1328280"/>
      <w:bookmarkEnd w:id="575"/>
      <w:bookmarkEnd w:id="576"/>
      <w:r>
        <w:rPr>
          <w:rFonts w:hint="cs"/>
          <w:rtl/>
          <w:lang w:eastAsia="he-IL"/>
        </w:rPr>
        <w:t xml:space="preserve">אני אתן לך דוגמה, נדבר על דוגמה קונקרטית. חייל </w:t>
      </w:r>
      <w:bookmarkStart w:id="577" w:name="_ETM_Q1_1333024"/>
      <w:bookmarkEnd w:id="577"/>
      <w:r>
        <w:rPr>
          <w:rFonts w:hint="cs"/>
          <w:rtl/>
          <w:lang w:eastAsia="he-IL"/>
        </w:rPr>
        <w:t xml:space="preserve">עלה לשמירה בצאלים, הוא לא אותו חייל מאבטח </w:t>
      </w:r>
      <w:bookmarkStart w:id="578" w:name="_ETM_Q1_1337970"/>
      <w:bookmarkEnd w:id="578"/>
      <w:r>
        <w:rPr>
          <w:rFonts w:hint="cs"/>
          <w:rtl/>
          <w:lang w:eastAsia="he-IL"/>
        </w:rPr>
        <w:t>מתקנים והוא רואה מישהו קופץ מעל הגדר. הוא לא רו</w:t>
      </w:r>
      <w:bookmarkStart w:id="579" w:name="_ETM_Q1_1341343"/>
      <w:bookmarkEnd w:id="579"/>
      <w:r>
        <w:rPr>
          <w:rFonts w:hint="cs"/>
          <w:rtl/>
          <w:lang w:eastAsia="he-IL"/>
        </w:rPr>
        <w:t xml:space="preserve">אה עליו נשק, הוא קפץ מעל הגדר והוא רואה שהוא </w:t>
      </w:r>
      <w:bookmarkStart w:id="580" w:name="_ETM_Q1_1343169"/>
      <w:bookmarkEnd w:id="580"/>
      <w:r>
        <w:rPr>
          <w:rFonts w:hint="cs"/>
          <w:rtl/>
          <w:lang w:eastAsia="he-IL"/>
        </w:rPr>
        <w:t xml:space="preserve">הולך לנשקייה. מה שאת אומרת, כל עוד שהוא לא נושא </w:t>
      </w:r>
      <w:bookmarkStart w:id="581" w:name="_ETM_Q1_1348897"/>
      <w:bookmarkEnd w:id="581"/>
      <w:r>
        <w:rPr>
          <w:rFonts w:hint="cs"/>
          <w:rtl/>
          <w:lang w:eastAsia="he-IL"/>
        </w:rPr>
        <w:t xml:space="preserve">נשק או נושא נשק על החגורה, או שהוא כבר נושא </w:t>
      </w:r>
      <w:bookmarkStart w:id="582" w:name="_ETM_Q1_1353333"/>
      <w:bookmarkEnd w:id="582"/>
      <w:r>
        <w:rPr>
          <w:rFonts w:hint="cs"/>
          <w:rtl/>
          <w:lang w:eastAsia="he-IL"/>
        </w:rPr>
        <w:t xml:space="preserve">את הנשק שהוא גנב, רק אז את אומרת הוא </w:t>
      </w:r>
      <w:bookmarkStart w:id="583" w:name="_ETM_Q1_1357322"/>
      <w:bookmarkEnd w:id="583"/>
      <w:r>
        <w:rPr>
          <w:rFonts w:hint="cs"/>
          <w:rtl/>
          <w:lang w:eastAsia="he-IL"/>
        </w:rPr>
        <w:t xml:space="preserve">יכול להפעיל את סמכויותיו. </w:t>
      </w:r>
      <w:bookmarkStart w:id="584" w:name="_ETM_Q1_1358130"/>
      <w:bookmarkEnd w:id="584"/>
    </w:p>
    <w:p w14:paraId="2347A59B" w14:textId="77777777" w:rsidR="005349A5" w:rsidRDefault="005349A5" w:rsidP="005349A5">
      <w:pPr>
        <w:rPr>
          <w:rtl/>
          <w:lang w:eastAsia="he-IL"/>
        </w:rPr>
      </w:pPr>
      <w:bookmarkStart w:id="585" w:name="_ETM_Q1_1358165"/>
      <w:bookmarkStart w:id="586" w:name="_ETM_Q1_1356334"/>
      <w:bookmarkEnd w:id="585"/>
      <w:bookmarkEnd w:id="586"/>
    </w:p>
    <w:p w14:paraId="0434A01F" w14:textId="76DB9FB4" w:rsidR="005349A5" w:rsidRDefault="005349A5" w:rsidP="005349A5">
      <w:pPr>
        <w:pStyle w:val="a4"/>
        <w:keepNext/>
        <w:rPr>
          <w:rtl/>
        </w:rPr>
      </w:pPr>
      <w:bookmarkStart w:id="587" w:name="ET_speaker_קריאה_63"/>
      <w:r w:rsidRPr="005349A5">
        <w:rPr>
          <w:rStyle w:val="TagStyle"/>
          <w:rtl/>
        </w:rPr>
        <w:t xml:space="preserve"> &lt;&lt; דובר &gt;&gt; </w:t>
      </w:r>
      <w:r>
        <w:rPr>
          <w:rtl/>
        </w:rPr>
        <w:t>קריאה:</w:t>
      </w:r>
      <w:r w:rsidRPr="005349A5">
        <w:rPr>
          <w:rStyle w:val="TagStyle"/>
          <w:rtl/>
        </w:rPr>
        <w:t xml:space="preserve"> &lt;&lt; דובר &gt;&gt;</w:t>
      </w:r>
      <w:r w:rsidR="009364EF">
        <w:rPr>
          <w:rtl/>
        </w:rPr>
        <w:t xml:space="preserve"> </w:t>
      </w:r>
      <w:bookmarkEnd w:id="587"/>
    </w:p>
    <w:p w14:paraId="52E29553" w14:textId="77777777" w:rsidR="005349A5" w:rsidRDefault="005349A5" w:rsidP="005349A5">
      <w:pPr>
        <w:pStyle w:val="KeepWithNext"/>
        <w:rPr>
          <w:rtl/>
          <w:lang w:eastAsia="he-IL"/>
        </w:rPr>
      </w:pPr>
    </w:p>
    <w:p w14:paraId="3F14366C" w14:textId="6791544E" w:rsidR="005349A5" w:rsidRDefault="005349A5" w:rsidP="005349A5">
      <w:pPr>
        <w:rPr>
          <w:rtl/>
          <w:lang w:eastAsia="he-IL"/>
        </w:rPr>
      </w:pPr>
      <w:r>
        <w:rPr>
          <w:rFonts w:hint="cs"/>
          <w:rtl/>
          <w:lang w:eastAsia="he-IL"/>
        </w:rPr>
        <w:t xml:space="preserve">רק ביציאה. </w:t>
      </w:r>
    </w:p>
    <w:p w14:paraId="632E4C8F" w14:textId="77777777" w:rsidR="005349A5" w:rsidRDefault="005349A5" w:rsidP="005349A5">
      <w:pPr>
        <w:rPr>
          <w:rtl/>
          <w:lang w:eastAsia="he-IL"/>
        </w:rPr>
      </w:pPr>
      <w:bookmarkStart w:id="588" w:name="_ETM_Q1_1358081"/>
      <w:bookmarkStart w:id="589" w:name="_ETM_Q1_1358121"/>
      <w:bookmarkEnd w:id="588"/>
      <w:bookmarkEnd w:id="589"/>
    </w:p>
    <w:p w14:paraId="50A9B684" w14:textId="3CD239B0" w:rsidR="005349A5" w:rsidRDefault="005349A5" w:rsidP="005349A5">
      <w:pPr>
        <w:pStyle w:val="a4"/>
        <w:keepNext/>
        <w:rPr>
          <w:rtl/>
        </w:rPr>
      </w:pPr>
      <w:bookmarkStart w:id="590" w:name="ET_speaker_מירי_פרנקלשור_64"/>
      <w:r w:rsidRPr="005349A5">
        <w:rPr>
          <w:rStyle w:val="TagStyle"/>
          <w:rtl/>
        </w:rPr>
        <w:lastRenderedPageBreak/>
        <w:t xml:space="preserve"> &lt;&lt; דובר &gt;&gt; </w:t>
      </w:r>
      <w:r>
        <w:rPr>
          <w:rtl/>
        </w:rPr>
        <w:t>מירי פרנקל-שור:</w:t>
      </w:r>
      <w:r w:rsidRPr="005349A5">
        <w:rPr>
          <w:rStyle w:val="TagStyle"/>
          <w:rtl/>
        </w:rPr>
        <w:t xml:space="preserve"> &lt;&lt; דובר &gt;&gt;</w:t>
      </w:r>
      <w:r w:rsidR="009364EF">
        <w:rPr>
          <w:rtl/>
        </w:rPr>
        <w:t xml:space="preserve"> </w:t>
      </w:r>
      <w:bookmarkEnd w:id="590"/>
    </w:p>
    <w:p w14:paraId="28AA1D33" w14:textId="77777777" w:rsidR="005349A5" w:rsidRDefault="005349A5" w:rsidP="005349A5">
      <w:pPr>
        <w:pStyle w:val="KeepWithNext"/>
        <w:rPr>
          <w:rtl/>
          <w:lang w:eastAsia="he-IL"/>
        </w:rPr>
      </w:pPr>
    </w:p>
    <w:p w14:paraId="33591254" w14:textId="567376EE" w:rsidR="005349A5" w:rsidRDefault="005349A5" w:rsidP="005349A5">
      <w:pPr>
        <w:rPr>
          <w:rtl/>
          <w:lang w:eastAsia="he-IL"/>
        </w:rPr>
      </w:pPr>
      <w:bookmarkStart w:id="591" w:name="_ETM_Q1_1360600"/>
      <w:bookmarkStart w:id="592" w:name="_ETM_Q1_1360624"/>
      <w:bookmarkEnd w:id="591"/>
      <w:bookmarkEnd w:id="592"/>
      <w:r>
        <w:rPr>
          <w:rFonts w:hint="cs"/>
          <w:rtl/>
          <w:lang w:eastAsia="he-IL"/>
        </w:rPr>
        <w:t xml:space="preserve">זאת אומרת אחרי שהוא </w:t>
      </w:r>
      <w:bookmarkStart w:id="593" w:name="_ETM_Q1_1359244"/>
      <w:bookmarkEnd w:id="593"/>
      <w:r>
        <w:rPr>
          <w:rFonts w:hint="cs"/>
          <w:rtl/>
          <w:lang w:eastAsia="he-IL"/>
        </w:rPr>
        <w:t xml:space="preserve">ביצע את המעשה. </w:t>
      </w:r>
    </w:p>
    <w:p w14:paraId="1A013661" w14:textId="77777777" w:rsidR="005349A5" w:rsidRDefault="005349A5" w:rsidP="005349A5">
      <w:pPr>
        <w:rPr>
          <w:rtl/>
          <w:lang w:eastAsia="he-IL"/>
        </w:rPr>
      </w:pPr>
      <w:bookmarkStart w:id="594" w:name="_ETM_Q1_1360906"/>
      <w:bookmarkStart w:id="595" w:name="_ETM_Q1_1360941"/>
      <w:bookmarkStart w:id="596" w:name="_ETM_Q1_1361994"/>
      <w:bookmarkEnd w:id="594"/>
      <w:bookmarkEnd w:id="595"/>
      <w:bookmarkEnd w:id="596"/>
    </w:p>
    <w:p w14:paraId="1AA67A8F" w14:textId="3DC374CE" w:rsidR="005349A5" w:rsidRDefault="005349A5" w:rsidP="005349A5">
      <w:pPr>
        <w:pStyle w:val="af9"/>
        <w:keepNext/>
        <w:rPr>
          <w:rtl/>
          <w:lang w:eastAsia="he-IL"/>
        </w:rPr>
      </w:pPr>
      <w:bookmarkStart w:id="597" w:name="ET_guest_נירית_להב_קניזו_65"/>
      <w:r w:rsidRPr="005349A5">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5349A5">
        <w:rPr>
          <w:rStyle w:val="TagStyle"/>
          <w:rtl/>
        </w:rPr>
        <w:t xml:space="preserve"> &lt;&lt; אורח &gt;&gt;</w:t>
      </w:r>
      <w:r w:rsidR="009364EF">
        <w:rPr>
          <w:rtl/>
          <w:lang w:eastAsia="he-IL"/>
        </w:rPr>
        <w:t xml:space="preserve"> </w:t>
      </w:r>
      <w:bookmarkEnd w:id="597"/>
    </w:p>
    <w:p w14:paraId="39810EE5" w14:textId="77777777" w:rsidR="005349A5" w:rsidRDefault="005349A5" w:rsidP="005349A5">
      <w:pPr>
        <w:pStyle w:val="KeepWithNext"/>
        <w:rPr>
          <w:rtl/>
          <w:lang w:eastAsia="he-IL"/>
        </w:rPr>
      </w:pPr>
    </w:p>
    <w:p w14:paraId="76D434E4" w14:textId="65288802" w:rsidR="005349A5" w:rsidRDefault="005349A5" w:rsidP="005349A5">
      <w:pPr>
        <w:rPr>
          <w:rtl/>
          <w:lang w:eastAsia="he-IL"/>
        </w:rPr>
      </w:pPr>
      <w:bookmarkStart w:id="598" w:name="_ETM_Q1_1362256"/>
      <w:bookmarkStart w:id="599" w:name="_ETM_Q1_1362286"/>
      <w:bookmarkEnd w:id="598"/>
      <w:bookmarkEnd w:id="599"/>
      <w:r>
        <w:rPr>
          <w:rFonts w:hint="cs"/>
          <w:rtl/>
          <w:lang w:eastAsia="he-IL"/>
        </w:rPr>
        <w:t xml:space="preserve">הוא צריך להיות חשוד שהוא נושא נשק </w:t>
      </w:r>
      <w:bookmarkStart w:id="600" w:name="_ETM_Q1_1363201"/>
      <w:bookmarkEnd w:id="600"/>
      <w:r>
        <w:rPr>
          <w:rFonts w:hint="cs"/>
          <w:rtl/>
          <w:lang w:eastAsia="he-IL"/>
        </w:rPr>
        <w:t xml:space="preserve">שלא כדין. הוא לא בהכרח צריך לראות את הנשק, אבל </w:t>
      </w:r>
      <w:bookmarkStart w:id="601" w:name="_ETM_Q1_1368065"/>
      <w:bookmarkEnd w:id="601"/>
      <w:r>
        <w:rPr>
          <w:rFonts w:hint="cs"/>
          <w:rtl/>
          <w:lang w:eastAsia="he-IL"/>
        </w:rPr>
        <w:t xml:space="preserve">הוא צריך להיות חשוד בכך שהוא נושא נשק שלא כדין. </w:t>
      </w:r>
      <w:bookmarkStart w:id="602" w:name="_ETM_Q1_1372055"/>
      <w:bookmarkEnd w:id="602"/>
    </w:p>
    <w:p w14:paraId="4C19D59C" w14:textId="77777777" w:rsidR="005349A5" w:rsidRDefault="005349A5" w:rsidP="005349A5">
      <w:pPr>
        <w:rPr>
          <w:rtl/>
          <w:lang w:eastAsia="he-IL"/>
        </w:rPr>
      </w:pPr>
      <w:bookmarkStart w:id="603" w:name="_ETM_Q1_1370271"/>
      <w:bookmarkStart w:id="604" w:name="_ETM_Q1_1370310"/>
      <w:bookmarkStart w:id="605" w:name="_ETM_Q1_1371548"/>
      <w:bookmarkEnd w:id="603"/>
      <w:bookmarkEnd w:id="604"/>
      <w:bookmarkEnd w:id="605"/>
    </w:p>
    <w:p w14:paraId="1438503B" w14:textId="36297467" w:rsidR="005349A5" w:rsidRDefault="005349A5" w:rsidP="005349A5">
      <w:pPr>
        <w:pStyle w:val="a4"/>
        <w:keepNext/>
        <w:rPr>
          <w:rtl/>
        </w:rPr>
      </w:pPr>
      <w:bookmarkStart w:id="606" w:name="ET_speaker_6460_66"/>
      <w:r w:rsidRPr="005349A5">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5349A5">
        <w:rPr>
          <w:rStyle w:val="TagStyle"/>
          <w:rtl/>
        </w:rPr>
        <w:t xml:space="preserve"> &lt;&lt; דובר &gt;&gt;</w:t>
      </w:r>
      <w:r w:rsidR="009364EF">
        <w:rPr>
          <w:rtl/>
        </w:rPr>
        <w:t xml:space="preserve"> </w:t>
      </w:r>
      <w:bookmarkEnd w:id="606"/>
    </w:p>
    <w:p w14:paraId="736FD58C" w14:textId="77777777" w:rsidR="005349A5" w:rsidRDefault="005349A5" w:rsidP="005349A5">
      <w:pPr>
        <w:pStyle w:val="KeepWithNext"/>
        <w:rPr>
          <w:rtl/>
          <w:lang w:eastAsia="he-IL"/>
        </w:rPr>
      </w:pPr>
    </w:p>
    <w:p w14:paraId="014C79B2" w14:textId="406FF636" w:rsidR="005349A5" w:rsidRDefault="005349A5" w:rsidP="005349A5">
      <w:pPr>
        <w:rPr>
          <w:rtl/>
          <w:lang w:eastAsia="he-IL"/>
        </w:rPr>
      </w:pPr>
      <w:bookmarkStart w:id="607" w:name="_ETM_Q1_1371822"/>
      <w:bookmarkStart w:id="608" w:name="_ETM_Q1_1371848"/>
      <w:bookmarkEnd w:id="607"/>
      <w:bookmarkEnd w:id="608"/>
      <w:r>
        <w:rPr>
          <w:rFonts w:hint="cs"/>
          <w:rtl/>
          <w:lang w:eastAsia="he-IL"/>
        </w:rPr>
        <w:t xml:space="preserve">זה אומר שעכשיו כוח המשימה יכול לעצור בערך את כל </w:t>
      </w:r>
      <w:bookmarkStart w:id="609" w:name="_ETM_Q1_1373782"/>
      <w:bookmarkEnd w:id="609"/>
      <w:r>
        <w:rPr>
          <w:rFonts w:hint="cs"/>
          <w:rtl/>
          <w:lang w:eastAsia="he-IL"/>
        </w:rPr>
        <w:t xml:space="preserve">ה-1,000 חיילים שמתאמנים מהחשש שלך בצאלים כי בכולם הוא חושד </w:t>
      </w:r>
      <w:bookmarkStart w:id="610" w:name="_ETM_Q1_1375933"/>
      <w:bookmarkEnd w:id="610"/>
      <w:r>
        <w:rPr>
          <w:rFonts w:hint="cs"/>
          <w:rtl/>
          <w:lang w:eastAsia="he-IL"/>
        </w:rPr>
        <w:t xml:space="preserve">שיש להם החזקת נשק שלא כדין. </w:t>
      </w:r>
    </w:p>
    <w:p w14:paraId="51739C97" w14:textId="77777777" w:rsidR="005349A5" w:rsidRDefault="005349A5" w:rsidP="005349A5">
      <w:pPr>
        <w:rPr>
          <w:rtl/>
          <w:lang w:eastAsia="he-IL"/>
        </w:rPr>
      </w:pPr>
      <w:bookmarkStart w:id="611" w:name="_ETM_Q1_1377115"/>
      <w:bookmarkStart w:id="612" w:name="_ETM_Q1_1377150"/>
      <w:bookmarkStart w:id="613" w:name="_ETM_Q1_1377707"/>
      <w:bookmarkEnd w:id="611"/>
      <w:bookmarkEnd w:id="612"/>
      <w:bookmarkEnd w:id="613"/>
    </w:p>
    <w:p w14:paraId="6C60549C" w14:textId="5D3FA5CC" w:rsidR="005349A5" w:rsidRDefault="005349A5" w:rsidP="005349A5">
      <w:pPr>
        <w:pStyle w:val="af9"/>
        <w:keepNext/>
        <w:rPr>
          <w:rtl/>
          <w:lang w:eastAsia="he-IL"/>
        </w:rPr>
      </w:pPr>
      <w:bookmarkStart w:id="614" w:name="ET_guest_נירית_להב_קניזו_67"/>
      <w:r w:rsidRPr="005349A5">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5349A5">
        <w:rPr>
          <w:rStyle w:val="TagStyle"/>
          <w:rtl/>
        </w:rPr>
        <w:t xml:space="preserve"> &lt;&lt; אורח &gt;&gt;</w:t>
      </w:r>
      <w:r w:rsidR="009364EF">
        <w:rPr>
          <w:rtl/>
          <w:lang w:eastAsia="he-IL"/>
        </w:rPr>
        <w:t xml:space="preserve"> </w:t>
      </w:r>
      <w:bookmarkEnd w:id="614"/>
    </w:p>
    <w:p w14:paraId="7A6996CA" w14:textId="77777777" w:rsidR="005349A5" w:rsidRDefault="005349A5" w:rsidP="005349A5">
      <w:pPr>
        <w:pStyle w:val="KeepWithNext"/>
        <w:rPr>
          <w:rtl/>
          <w:lang w:eastAsia="he-IL"/>
        </w:rPr>
      </w:pPr>
    </w:p>
    <w:p w14:paraId="1072CB05" w14:textId="5C88373B" w:rsidR="005349A5" w:rsidRDefault="005349A5" w:rsidP="005349A5">
      <w:pPr>
        <w:rPr>
          <w:rtl/>
          <w:lang w:eastAsia="he-IL"/>
        </w:rPr>
      </w:pPr>
      <w:bookmarkStart w:id="615" w:name="_ETM_Q1_1377990"/>
      <w:bookmarkStart w:id="616" w:name="_ETM_Q1_1378015"/>
      <w:bookmarkEnd w:id="615"/>
      <w:bookmarkEnd w:id="616"/>
      <w:r>
        <w:rPr>
          <w:rFonts w:hint="cs"/>
          <w:rtl/>
          <w:lang w:eastAsia="he-IL"/>
        </w:rPr>
        <w:t xml:space="preserve">לא, כי אם הוא </w:t>
      </w:r>
      <w:bookmarkStart w:id="617" w:name="_ETM_Q1_1379741"/>
      <w:bookmarkEnd w:id="617"/>
      <w:r>
        <w:rPr>
          <w:rFonts w:hint="cs"/>
          <w:rtl/>
          <w:lang w:eastAsia="he-IL"/>
        </w:rPr>
        <w:t xml:space="preserve">חייל אז הוא נושא נשק כדין ואז לא יתקיים היסוד </w:t>
      </w:r>
      <w:bookmarkStart w:id="618" w:name="_ETM_Q1_1383339"/>
      <w:bookmarkEnd w:id="618"/>
      <w:r>
        <w:rPr>
          <w:rFonts w:hint="cs"/>
          <w:rtl/>
          <w:lang w:eastAsia="he-IL"/>
        </w:rPr>
        <w:t>שהוא - - -</w:t>
      </w:r>
    </w:p>
    <w:p w14:paraId="307692A0" w14:textId="77777777" w:rsidR="005349A5" w:rsidRDefault="005349A5" w:rsidP="005349A5">
      <w:pPr>
        <w:rPr>
          <w:rtl/>
          <w:lang w:eastAsia="he-IL"/>
        </w:rPr>
      </w:pPr>
      <w:bookmarkStart w:id="619" w:name="_ETM_Q1_1380481"/>
      <w:bookmarkStart w:id="620" w:name="_ETM_Q1_1380517"/>
      <w:bookmarkStart w:id="621" w:name="_ETM_Q1_1382064"/>
      <w:bookmarkEnd w:id="619"/>
      <w:bookmarkEnd w:id="620"/>
      <w:bookmarkEnd w:id="621"/>
    </w:p>
    <w:p w14:paraId="74AA342F" w14:textId="1A55077A" w:rsidR="005349A5" w:rsidRDefault="005349A5" w:rsidP="005349A5">
      <w:pPr>
        <w:pStyle w:val="a4"/>
        <w:keepNext/>
        <w:rPr>
          <w:rtl/>
        </w:rPr>
      </w:pPr>
      <w:bookmarkStart w:id="622" w:name="ET_speaker_6460_68"/>
      <w:r w:rsidRPr="005349A5">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5349A5">
        <w:rPr>
          <w:rStyle w:val="TagStyle"/>
          <w:rtl/>
        </w:rPr>
        <w:t xml:space="preserve"> &lt;&lt; דובר &gt;&gt;</w:t>
      </w:r>
      <w:r w:rsidR="009364EF">
        <w:rPr>
          <w:rtl/>
        </w:rPr>
        <w:t xml:space="preserve"> </w:t>
      </w:r>
      <w:bookmarkEnd w:id="622"/>
    </w:p>
    <w:p w14:paraId="78B89ECF" w14:textId="77777777" w:rsidR="005349A5" w:rsidRDefault="005349A5" w:rsidP="005349A5">
      <w:pPr>
        <w:pStyle w:val="KeepWithNext"/>
        <w:rPr>
          <w:rtl/>
          <w:lang w:eastAsia="he-IL"/>
        </w:rPr>
      </w:pPr>
    </w:p>
    <w:p w14:paraId="6BCD4625" w14:textId="04BA701D" w:rsidR="005349A5" w:rsidRDefault="005349A5" w:rsidP="005349A5">
      <w:pPr>
        <w:rPr>
          <w:rtl/>
          <w:lang w:eastAsia="he-IL"/>
        </w:rPr>
      </w:pPr>
      <w:bookmarkStart w:id="623" w:name="_ETM_Q1_1382322"/>
      <w:bookmarkStart w:id="624" w:name="_ETM_Q1_1382348"/>
      <w:bookmarkEnd w:id="623"/>
      <w:bookmarkEnd w:id="624"/>
      <w:r>
        <w:rPr>
          <w:rFonts w:hint="cs"/>
          <w:rtl/>
          <w:lang w:eastAsia="he-IL"/>
        </w:rPr>
        <w:t xml:space="preserve">למה? אולי הוא לבש מדים בתחפושת? </w:t>
      </w:r>
      <w:bookmarkStart w:id="625" w:name="_ETM_Q1_1384864"/>
      <w:bookmarkStart w:id="626" w:name="_ETM_Q1_1385007"/>
      <w:bookmarkEnd w:id="625"/>
      <w:bookmarkEnd w:id="626"/>
    </w:p>
    <w:p w14:paraId="6CCE51CE" w14:textId="77777777" w:rsidR="005349A5" w:rsidRDefault="005349A5" w:rsidP="005349A5">
      <w:pPr>
        <w:rPr>
          <w:rtl/>
          <w:lang w:eastAsia="he-IL"/>
        </w:rPr>
      </w:pPr>
      <w:bookmarkStart w:id="627" w:name="_ETM_Q1_1385045"/>
      <w:bookmarkEnd w:id="627"/>
    </w:p>
    <w:p w14:paraId="284B16C4" w14:textId="75236CA3" w:rsidR="005349A5" w:rsidRDefault="005349A5" w:rsidP="005349A5">
      <w:pPr>
        <w:pStyle w:val="af9"/>
        <w:keepNext/>
        <w:rPr>
          <w:rtl/>
          <w:lang w:eastAsia="he-IL"/>
        </w:rPr>
      </w:pPr>
      <w:bookmarkStart w:id="628" w:name="ET_guest_נירית_להב_קניזו_69"/>
      <w:r w:rsidRPr="005349A5">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5349A5">
        <w:rPr>
          <w:rStyle w:val="TagStyle"/>
          <w:rtl/>
        </w:rPr>
        <w:t xml:space="preserve"> &lt;&lt; אורח &gt;&gt;</w:t>
      </w:r>
      <w:r w:rsidR="009364EF">
        <w:rPr>
          <w:rtl/>
          <w:lang w:eastAsia="he-IL"/>
        </w:rPr>
        <w:t xml:space="preserve"> </w:t>
      </w:r>
      <w:bookmarkEnd w:id="628"/>
    </w:p>
    <w:p w14:paraId="54B98386" w14:textId="77777777" w:rsidR="005349A5" w:rsidRDefault="005349A5" w:rsidP="005349A5">
      <w:pPr>
        <w:pStyle w:val="KeepWithNext"/>
        <w:rPr>
          <w:rtl/>
          <w:lang w:eastAsia="he-IL"/>
        </w:rPr>
      </w:pPr>
    </w:p>
    <w:p w14:paraId="1F8FD47D" w14:textId="0FBA73BB" w:rsidR="005349A5" w:rsidRDefault="005349A5" w:rsidP="005349A5">
      <w:pPr>
        <w:rPr>
          <w:rtl/>
          <w:lang w:eastAsia="he-IL"/>
        </w:rPr>
      </w:pPr>
      <w:bookmarkStart w:id="629" w:name="_ETM_Q1_1386004"/>
      <w:bookmarkStart w:id="630" w:name="_ETM_Q1_1386032"/>
      <w:bookmarkEnd w:id="629"/>
      <w:bookmarkEnd w:id="630"/>
      <w:r>
        <w:rPr>
          <w:rFonts w:hint="cs"/>
          <w:rtl/>
          <w:lang w:eastAsia="he-IL"/>
        </w:rPr>
        <w:t xml:space="preserve">אני מציעה שלא נהפוך למופרך את הדברים ש - - </w:t>
      </w:r>
      <w:bookmarkStart w:id="631" w:name="_ETM_Q1_1387739"/>
      <w:bookmarkEnd w:id="631"/>
      <w:r>
        <w:rPr>
          <w:rFonts w:hint="cs"/>
          <w:rtl/>
          <w:lang w:eastAsia="he-IL"/>
        </w:rPr>
        <w:t>-</w:t>
      </w:r>
      <w:bookmarkStart w:id="632" w:name="_ETM_Q1_1388020"/>
      <w:bookmarkEnd w:id="632"/>
    </w:p>
    <w:p w14:paraId="5043B953" w14:textId="77777777" w:rsidR="005349A5" w:rsidRDefault="005349A5" w:rsidP="005349A5">
      <w:pPr>
        <w:rPr>
          <w:rtl/>
          <w:lang w:eastAsia="he-IL"/>
        </w:rPr>
      </w:pPr>
      <w:bookmarkStart w:id="633" w:name="_ETM_Q1_1388056"/>
      <w:bookmarkEnd w:id="633"/>
    </w:p>
    <w:p w14:paraId="4094E0F6" w14:textId="61799D2E" w:rsidR="005349A5" w:rsidRDefault="005349A5" w:rsidP="005349A5">
      <w:pPr>
        <w:pStyle w:val="af6"/>
        <w:keepNext/>
        <w:rPr>
          <w:rtl/>
        </w:rPr>
      </w:pPr>
      <w:bookmarkStart w:id="634" w:name="ET_yor_צביקה_פוגל___יורַ_70"/>
      <w:r w:rsidRPr="005349A5">
        <w:rPr>
          <w:rStyle w:val="TagStyle"/>
          <w:rtl/>
        </w:rPr>
        <w:t xml:space="preserve"> &lt;&lt; יור &gt;&gt; </w:t>
      </w:r>
      <w:r>
        <w:rPr>
          <w:rtl/>
        </w:rPr>
        <w:t>היו"ר צביקה פוגל:</w:t>
      </w:r>
      <w:r w:rsidRPr="005349A5">
        <w:rPr>
          <w:rStyle w:val="TagStyle"/>
          <w:rtl/>
        </w:rPr>
        <w:t xml:space="preserve"> &lt;&lt; יור &gt;&gt;</w:t>
      </w:r>
      <w:r w:rsidR="009364EF">
        <w:rPr>
          <w:rtl/>
        </w:rPr>
        <w:t xml:space="preserve"> </w:t>
      </w:r>
      <w:bookmarkEnd w:id="634"/>
    </w:p>
    <w:p w14:paraId="12FA3426" w14:textId="77777777" w:rsidR="005349A5" w:rsidRDefault="005349A5" w:rsidP="005349A5">
      <w:pPr>
        <w:pStyle w:val="KeepWithNext"/>
        <w:rPr>
          <w:rtl/>
          <w:lang w:eastAsia="he-IL"/>
        </w:rPr>
      </w:pPr>
    </w:p>
    <w:p w14:paraId="05DBF302" w14:textId="529F196D" w:rsidR="005349A5" w:rsidRDefault="005349A5" w:rsidP="005349A5">
      <w:pPr>
        <w:rPr>
          <w:rtl/>
          <w:lang w:eastAsia="he-IL"/>
        </w:rPr>
      </w:pPr>
      <w:bookmarkStart w:id="635" w:name="_ETM_Q1_1390363"/>
      <w:bookmarkStart w:id="636" w:name="_ETM_Q1_1390391"/>
      <w:bookmarkEnd w:id="635"/>
      <w:bookmarkEnd w:id="636"/>
      <w:r>
        <w:rPr>
          <w:rFonts w:hint="cs"/>
          <w:rtl/>
          <w:lang w:eastAsia="he-IL"/>
        </w:rPr>
        <w:t xml:space="preserve">לא, ברור, נירית, הכוונה שלך מאוד ברורה, זה בסדר. אני </w:t>
      </w:r>
      <w:bookmarkStart w:id="637" w:name="_ETM_Q1_1393020"/>
      <w:bookmarkEnd w:id="637"/>
      <w:r>
        <w:rPr>
          <w:rFonts w:hint="cs"/>
          <w:rtl/>
          <w:lang w:eastAsia="he-IL"/>
        </w:rPr>
        <w:t xml:space="preserve">מבין את הכוונה. בבקשה, דוד. </w:t>
      </w:r>
    </w:p>
    <w:p w14:paraId="40D13CDE" w14:textId="77777777" w:rsidR="005349A5" w:rsidRDefault="005349A5" w:rsidP="005349A5">
      <w:pPr>
        <w:rPr>
          <w:rtl/>
          <w:lang w:eastAsia="he-IL"/>
        </w:rPr>
      </w:pPr>
      <w:bookmarkStart w:id="638" w:name="_ETM_Q1_1397995"/>
      <w:bookmarkStart w:id="639" w:name="_ETM_Q1_1398033"/>
      <w:bookmarkStart w:id="640" w:name="_ETM_Q1_1398931"/>
      <w:bookmarkEnd w:id="638"/>
      <w:bookmarkEnd w:id="639"/>
      <w:bookmarkEnd w:id="640"/>
    </w:p>
    <w:p w14:paraId="756FA900" w14:textId="65175A40" w:rsidR="005349A5" w:rsidRDefault="005349A5" w:rsidP="005349A5">
      <w:pPr>
        <w:pStyle w:val="af9"/>
        <w:keepNext/>
        <w:rPr>
          <w:rtl/>
          <w:lang w:eastAsia="he-IL"/>
        </w:rPr>
      </w:pPr>
      <w:bookmarkStart w:id="641" w:name="ET_guest_דוד_בבלי_71"/>
      <w:r w:rsidRPr="005349A5">
        <w:rPr>
          <w:rStyle w:val="TagStyle"/>
          <w:rtl/>
        </w:rPr>
        <w:t xml:space="preserve"> &lt;&lt; אורח &gt;&gt; </w:t>
      </w:r>
      <w:r>
        <w:rPr>
          <w:rtl/>
          <w:lang w:eastAsia="he-IL"/>
        </w:rPr>
        <w:t>דוד בבלי:</w:t>
      </w:r>
      <w:r w:rsidRPr="005349A5">
        <w:rPr>
          <w:rStyle w:val="TagStyle"/>
          <w:rtl/>
        </w:rPr>
        <w:t xml:space="preserve"> &lt;&lt; אורח &gt;&gt;</w:t>
      </w:r>
      <w:r w:rsidR="009364EF">
        <w:rPr>
          <w:rtl/>
          <w:lang w:eastAsia="he-IL"/>
        </w:rPr>
        <w:t xml:space="preserve"> </w:t>
      </w:r>
      <w:bookmarkEnd w:id="641"/>
    </w:p>
    <w:p w14:paraId="7B157664" w14:textId="77777777" w:rsidR="005349A5" w:rsidRDefault="005349A5" w:rsidP="005349A5">
      <w:pPr>
        <w:pStyle w:val="KeepWithNext"/>
        <w:rPr>
          <w:rtl/>
          <w:lang w:eastAsia="he-IL"/>
        </w:rPr>
      </w:pPr>
    </w:p>
    <w:p w14:paraId="385B51C8" w14:textId="4E952FE4" w:rsidR="005349A5" w:rsidRDefault="005349A5" w:rsidP="005349A5">
      <w:pPr>
        <w:rPr>
          <w:rtl/>
          <w:lang w:eastAsia="he-IL"/>
        </w:rPr>
      </w:pPr>
      <w:bookmarkStart w:id="642" w:name="_ETM_Q1_1399202"/>
      <w:bookmarkStart w:id="643" w:name="_ETM_Q1_1399230"/>
      <w:bookmarkEnd w:id="642"/>
      <w:bookmarkEnd w:id="643"/>
      <w:r>
        <w:rPr>
          <w:rFonts w:hint="cs"/>
          <w:rtl/>
          <w:lang w:eastAsia="he-IL"/>
        </w:rPr>
        <w:t>אני פשוט מנסה להבין</w:t>
      </w:r>
      <w:bookmarkStart w:id="644" w:name="_ETM_Q1_1405908"/>
      <w:bookmarkEnd w:id="644"/>
      <w:r>
        <w:rPr>
          <w:rFonts w:hint="cs"/>
          <w:rtl/>
          <w:lang w:eastAsia="he-IL"/>
        </w:rPr>
        <w:t>, חדירה לאותו מקום ללא רשות כדין, זה</w:t>
      </w:r>
      <w:bookmarkStart w:id="645" w:name="_ETM_Q1_1413098"/>
      <w:bookmarkEnd w:id="645"/>
      <w:r>
        <w:rPr>
          <w:rFonts w:hint="cs"/>
          <w:rtl/>
          <w:lang w:eastAsia="he-IL"/>
        </w:rPr>
        <w:t xml:space="preserve"> המצב, בסוף מדובר פה במתקנים ביטחוניים ואת מקלה ראש בזה </w:t>
      </w:r>
      <w:bookmarkStart w:id="646" w:name="_ETM_Q1_1414388"/>
      <w:bookmarkEnd w:id="646"/>
      <w:r>
        <w:rPr>
          <w:rFonts w:hint="cs"/>
          <w:rtl/>
          <w:lang w:eastAsia="he-IL"/>
        </w:rPr>
        <w:t xml:space="preserve">שמישהו נכנס לבסיס שלא כדין כי הוא בא למטרות רומנטיות. </w:t>
      </w:r>
      <w:bookmarkStart w:id="647" w:name="_ETM_Q1_1421707"/>
      <w:bookmarkEnd w:id="647"/>
      <w:r>
        <w:rPr>
          <w:rFonts w:hint="cs"/>
          <w:rtl/>
          <w:lang w:eastAsia="he-IL"/>
        </w:rPr>
        <w:t xml:space="preserve">לא יודע, בן אדם שנכנס למתקן רגיש, בעיניי </w:t>
      </w:r>
      <w:bookmarkStart w:id="648" w:name="_ETM_Q1_1426425"/>
      <w:bookmarkEnd w:id="648"/>
      <w:r>
        <w:rPr>
          <w:rFonts w:hint="cs"/>
          <w:rtl/>
          <w:lang w:eastAsia="he-IL"/>
        </w:rPr>
        <w:t xml:space="preserve">יש חשד סביר שהוא בא לעשות משהו שלא כדין. </w:t>
      </w:r>
      <w:bookmarkStart w:id="649" w:name="_ETM_Q1_1428884"/>
      <w:bookmarkEnd w:id="649"/>
      <w:r>
        <w:rPr>
          <w:rFonts w:hint="cs"/>
          <w:rtl/>
          <w:lang w:eastAsia="he-IL"/>
        </w:rPr>
        <w:t>החזקת הנשק, מה היא רלוונטית? הוא בא לגנוב. את אומרת</w:t>
      </w:r>
      <w:bookmarkStart w:id="650" w:name="_ETM_Q1_1432361"/>
      <w:bookmarkEnd w:id="650"/>
      <w:r>
        <w:rPr>
          <w:rFonts w:hint="cs"/>
          <w:rtl/>
          <w:lang w:eastAsia="he-IL"/>
        </w:rPr>
        <w:t xml:space="preserve"> לו: רק אם הוא מחזיק נשק, חכי, הוא ייצא ואז </w:t>
      </w:r>
      <w:bookmarkStart w:id="651" w:name="_ETM_Q1_1435451"/>
      <w:bookmarkEnd w:id="651"/>
      <w:r>
        <w:rPr>
          <w:rFonts w:hint="cs"/>
          <w:rtl/>
          <w:lang w:eastAsia="he-IL"/>
        </w:rPr>
        <w:t xml:space="preserve">יהיה לו את הנשק. בכלל אני לא מבין מה הקשר </w:t>
      </w:r>
      <w:bookmarkStart w:id="652" w:name="_ETM_Q1_1438158"/>
      <w:bookmarkEnd w:id="652"/>
      <w:r>
        <w:rPr>
          <w:rFonts w:hint="cs"/>
          <w:rtl/>
          <w:lang w:eastAsia="he-IL"/>
        </w:rPr>
        <w:t xml:space="preserve">של החזקת הנשק. ואם הוא משתף פעולה עם מישהו, </w:t>
      </w:r>
      <w:bookmarkStart w:id="653" w:name="_ETM_Q1_1440151"/>
      <w:bookmarkEnd w:id="653"/>
      <w:r>
        <w:rPr>
          <w:rFonts w:hint="cs"/>
          <w:rtl/>
          <w:lang w:eastAsia="he-IL"/>
        </w:rPr>
        <w:t xml:space="preserve">שהוא בא לגנוב את הנשק והוא בא איתו? אז הוא </w:t>
      </w:r>
      <w:bookmarkStart w:id="654" w:name="_ETM_Q1_1442741"/>
      <w:bookmarkEnd w:id="654"/>
      <w:r>
        <w:rPr>
          <w:rFonts w:hint="cs"/>
          <w:rtl/>
          <w:lang w:eastAsia="he-IL"/>
        </w:rPr>
        <w:t xml:space="preserve">בכלל לא הולך להחזיק בשום שלב את הנשק, אז לכאורה </w:t>
      </w:r>
      <w:bookmarkStart w:id="655" w:name="_ETM_Q1_1442847"/>
      <w:bookmarkEnd w:id="655"/>
      <w:r>
        <w:rPr>
          <w:rFonts w:hint="cs"/>
          <w:rtl/>
          <w:lang w:eastAsia="he-IL"/>
        </w:rPr>
        <w:t xml:space="preserve">הוא בכלל לא ייכנס אף פעם לזה. </w:t>
      </w:r>
      <w:bookmarkStart w:id="656" w:name="_ETM_Q1_1456073"/>
      <w:bookmarkEnd w:id="656"/>
    </w:p>
    <w:p w14:paraId="6EFAC107" w14:textId="77777777" w:rsidR="005349A5" w:rsidRDefault="005349A5" w:rsidP="005349A5">
      <w:pPr>
        <w:rPr>
          <w:rtl/>
          <w:lang w:eastAsia="he-IL"/>
        </w:rPr>
      </w:pPr>
      <w:bookmarkStart w:id="657" w:name="_ETM_Q1_1456116"/>
      <w:bookmarkEnd w:id="657"/>
    </w:p>
    <w:p w14:paraId="54536384" w14:textId="32F8A929" w:rsidR="005349A5" w:rsidRDefault="005349A5" w:rsidP="005349A5">
      <w:pPr>
        <w:rPr>
          <w:rtl/>
          <w:lang w:eastAsia="he-IL"/>
        </w:rPr>
      </w:pPr>
      <w:bookmarkStart w:id="658" w:name="_ETM_Q1_1456265"/>
      <w:bookmarkStart w:id="659" w:name="_ETM_Q1_1456297"/>
      <w:bookmarkEnd w:id="658"/>
      <w:bookmarkEnd w:id="659"/>
      <w:r>
        <w:rPr>
          <w:rFonts w:hint="cs"/>
          <w:rtl/>
          <w:lang w:eastAsia="he-IL"/>
        </w:rPr>
        <w:t xml:space="preserve">יש מקום ביטחוני </w:t>
      </w:r>
      <w:bookmarkStart w:id="660" w:name="_ETM_Q1_1448859"/>
      <w:bookmarkEnd w:id="660"/>
      <w:r>
        <w:rPr>
          <w:rFonts w:hint="cs"/>
          <w:rtl/>
          <w:lang w:eastAsia="he-IL"/>
        </w:rPr>
        <w:t>רגיש שנכנסים אליו שלא כדין, לא מדברים על לירות בבן אדם, מדברים על לבדוק</w:t>
      </w:r>
      <w:r w:rsidR="009F38EE">
        <w:rPr>
          <w:rFonts w:hint="cs"/>
          <w:rtl/>
          <w:lang w:eastAsia="he-IL"/>
        </w:rPr>
        <w:t>,</w:t>
      </w:r>
      <w:r w:rsidR="001813FC">
        <w:rPr>
          <w:rFonts w:hint="cs"/>
          <w:rtl/>
          <w:lang w:eastAsia="he-IL"/>
        </w:rPr>
        <w:t xml:space="preserve"> </w:t>
      </w:r>
      <w:r>
        <w:rPr>
          <w:rFonts w:hint="cs"/>
          <w:rtl/>
          <w:lang w:eastAsia="he-IL"/>
        </w:rPr>
        <w:t xml:space="preserve">בדיוק את </w:t>
      </w:r>
      <w:bookmarkStart w:id="661" w:name="_ETM_Q1_1452162"/>
      <w:bookmarkEnd w:id="661"/>
      <w:r>
        <w:rPr>
          <w:rFonts w:hint="cs"/>
          <w:rtl/>
          <w:lang w:eastAsia="he-IL"/>
        </w:rPr>
        <w:t>המטרה הזו</w:t>
      </w:r>
      <w:r w:rsidR="009F38EE">
        <w:rPr>
          <w:rFonts w:hint="cs"/>
          <w:rtl/>
          <w:lang w:eastAsia="he-IL"/>
        </w:rPr>
        <w:t>,</w:t>
      </w:r>
      <w:r>
        <w:rPr>
          <w:rFonts w:hint="cs"/>
          <w:rtl/>
          <w:lang w:eastAsia="he-IL"/>
        </w:rPr>
        <w:t xml:space="preserve"> המילה חשד, זה החשד. אני חושב שבן אדם </w:t>
      </w:r>
      <w:bookmarkStart w:id="662" w:name="_ETM_Q1_1458563"/>
      <w:bookmarkEnd w:id="662"/>
      <w:r>
        <w:rPr>
          <w:rFonts w:hint="cs"/>
          <w:rtl/>
          <w:lang w:eastAsia="he-IL"/>
        </w:rPr>
        <w:t xml:space="preserve">שנכנס למקום ביטחוני שאין לו היתר לכך, יכול להיות </w:t>
      </w:r>
      <w:bookmarkStart w:id="663" w:name="_ETM_Q1_1462000"/>
      <w:bookmarkEnd w:id="663"/>
      <w:r>
        <w:rPr>
          <w:rFonts w:hint="cs"/>
          <w:rtl/>
          <w:lang w:eastAsia="he-IL"/>
        </w:rPr>
        <w:t xml:space="preserve">שהוא בא למטרות רומנטיות, יכול להיות שהוא גם בא, לא </w:t>
      </w:r>
      <w:bookmarkStart w:id="664" w:name="_ETM_Q1_1464301"/>
      <w:bookmarkEnd w:id="664"/>
      <w:r>
        <w:rPr>
          <w:rFonts w:hint="cs"/>
          <w:rtl/>
          <w:lang w:eastAsia="he-IL"/>
        </w:rPr>
        <w:t xml:space="preserve">יודע, ללטף עצים, יכול להיות, אבל לכשעצמו זה בעיה. זה </w:t>
      </w:r>
      <w:bookmarkStart w:id="665" w:name="_ETM_Q1_1469265"/>
      <w:bookmarkEnd w:id="665"/>
      <w:r>
        <w:rPr>
          <w:rFonts w:hint="cs"/>
          <w:rtl/>
          <w:lang w:eastAsia="he-IL"/>
        </w:rPr>
        <w:t xml:space="preserve">רק מחזק את זה שצריך לא לתת לאנשים להיכנס </w:t>
      </w:r>
      <w:bookmarkStart w:id="666" w:name="_ETM_Q1_1473430"/>
      <w:bookmarkEnd w:id="666"/>
      <w:r>
        <w:rPr>
          <w:rFonts w:hint="cs"/>
          <w:rtl/>
          <w:lang w:eastAsia="he-IL"/>
        </w:rPr>
        <w:t xml:space="preserve">שלא כדין. זה האירוע. </w:t>
      </w:r>
      <w:bookmarkStart w:id="667" w:name="_ETM_Q1_1471950"/>
      <w:bookmarkEnd w:id="667"/>
    </w:p>
    <w:p w14:paraId="6180A5C2" w14:textId="77777777" w:rsidR="005349A5" w:rsidRDefault="005349A5" w:rsidP="005349A5">
      <w:pPr>
        <w:rPr>
          <w:rtl/>
          <w:lang w:eastAsia="he-IL"/>
        </w:rPr>
      </w:pPr>
      <w:bookmarkStart w:id="668" w:name="_ETM_Q1_1471984"/>
      <w:bookmarkStart w:id="669" w:name="_ETM_Q1_1474349"/>
      <w:bookmarkEnd w:id="668"/>
      <w:bookmarkEnd w:id="669"/>
    </w:p>
    <w:p w14:paraId="586A18DA" w14:textId="4AC99C3D" w:rsidR="005349A5" w:rsidRDefault="005349A5" w:rsidP="005349A5">
      <w:pPr>
        <w:pStyle w:val="af9"/>
        <w:keepNext/>
        <w:rPr>
          <w:rtl/>
          <w:lang w:eastAsia="he-IL"/>
        </w:rPr>
      </w:pPr>
      <w:bookmarkStart w:id="670" w:name="ET_guest_נירית_להב_קניזו_72"/>
      <w:r w:rsidRPr="005349A5">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5349A5">
        <w:rPr>
          <w:rStyle w:val="TagStyle"/>
          <w:rtl/>
        </w:rPr>
        <w:t xml:space="preserve"> &lt;&lt; אורח &gt;&gt;</w:t>
      </w:r>
      <w:r w:rsidR="009364EF">
        <w:rPr>
          <w:rtl/>
          <w:lang w:eastAsia="he-IL"/>
        </w:rPr>
        <w:t xml:space="preserve"> </w:t>
      </w:r>
      <w:bookmarkEnd w:id="670"/>
    </w:p>
    <w:p w14:paraId="41BB5D94" w14:textId="77777777" w:rsidR="005349A5" w:rsidRDefault="005349A5" w:rsidP="005349A5">
      <w:pPr>
        <w:pStyle w:val="KeepWithNext"/>
        <w:rPr>
          <w:rtl/>
          <w:lang w:eastAsia="he-IL"/>
        </w:rPr>
      </w:pPr>
    </w:p>
    <w:p w14:paraId="30141EB9" w14:textId="2B0E4FBF" w:rsidR="005349A5" w:rsidRDefault="005349A5" w:rsidP="005349A5">
      <w:pPr>
        <w:rPr>
          <w:rtl/>
          <w:lang w:eastAsia="he-IL"/>
        </w:rPr>
      </w:pPr>
      <w:bookmarkStart w:id="671" w:name="_ETM_Q1_1474642"/>
      <w:bookmarkStart w:id="672" w:name="_ETM_Q1_1474668"/>
      <w:bookmarkEnd w:id="671"/>
      <w:bookmarkEnd w:id="672"/>
      <w:r>
        <w:rPr>
          <w:rFonts w:hint="cs"/>
          <w:rtl/>
          <w:lang w:eastAsia="he-IL"/>
        </w:rPr>
        <w:t xml:space="preserve">אני לא מקלה ראש בחשש, אני </w:t>
      </w:r>
      <w:bookmarkStart w:id="673" w:name="_ETM_Q1_1475301"/>
      <w:bookmarkEnd w:id="673"/>
      <w:r>
        <w:rPr>
          <w:rFonts w:hint="cs"/>
          <w:rtl/>
          <w:lang w:eastAsia="he-IL"/>
        </w:rPr>
        <w:t>פשוט מציעה שלא נקל ראש בזכויות של אנשים ולא ניתן</w:t>
      </w:r>
      <w:bookmarkStart w:id="674" w:name="_ETM_Q1_1477746"/>
      <w:bookmarkEnd w:id="674"/>
      <w:r>
        <w:rPr>
          <w:rFonts w:hint="cs"/>
          <w:rtl/>
          <w:lang w:eastAsia="he-IL"/>
        </w:rPr>
        <w:t xml:space="preserve"> סמכות פוגענית לאנשים שלא מוכשרים ולא יודעים ל - - </w:t>
      </w:r>
      <w:bookmarkStart w:id="675" w:name="_ETM_Q1_1487956"/>
      <w:bookmarkEnd w:id="675"/>
    </w:p>
    <w:p w14:paraId="304EDDDD" w14:textId="77777777" w:rsidR="005349A5" w:rsidRDefault="005349A5" w:rsidP="005349A5">
      <w:pPr>
        <w:rPr>
          <w:rtl/>
          <w:lang w:eastAsia="he-IL"/>
        </w:rPr>
      </w:pPr>
      <w:bookmarkStart w:id="676" w:name="_ETM_Q1_1485280"/>
      <w:bookmarkEnd w:id="676"/>
    </w:p>
    <w:p w14:paraId="56B4E54A" w14:textId="43C2AAC6" w:rsidR="005349A5" w:rsidRDefault="005349A5" w:rsidP="005349A5">
      <w:pPr>
        <w:pStyle w:val="af9"/>
        <w:keepNext/>
        <w:rPr>
          <w:rtl/>
          <w:lang w:eastAsia="he-IL"/>
        </w:rPr>
      </w:pPr>
      <w:bookmarkStart w:id="677" w:name="ET_guest_דוד_בבלי_73"/>
      <w:r w:rsidRPr="005349A5">
        <w:rPr>
          <w:rStyle w:val="TagStyle"/>
          <w:rtl/>
        </w:rPr>
        <w:t xml:space="preserve"> &lt;&lt; אורח &gt;&gt; </w:t>
      </w:r>
      <w:r>
        <w:rPr>
          <w:rtl/>
          <w:lang w:eastAsia="he-IL"/>
        </w:rPr>
        <w:t>דוד בבלי:</w:t>
      </w:r>
      <w:r w:rsidRPr="005349A5">
        <w:rPr>
          <w:rStyle w:val="TagStyle"/>
          <w:rtl/>
        </w:rPr>
        <w:t xml:space="preserve"> &lt;&lt; אורח &gt;&gt;</w:t>
      </w:r>
      <w:r w:rsidR="009364EF">
        <w:rPr>
          <w:rtl/>
          <w:lang w:eastAsia="he-IL"/>
        </w:rPr>
        <w:t xml:space="preserve"> </w:t>
      </w:r>
      <w:bookmarkEnd w:id="677"/>
    </w:p>
    <w:p w14:paraId="17B64065" w14:textId="77777777" w:rsidR="005349A5" w:rsidRDefault="005349A5" w:rsidP="005349A5">
      <w:pPr>
        <w:pStyle w:val="KeepWithNext"/>
        <w:rPr>
          <w:rtl/>
          <w:lang w:eastAsia="he-IL"/>
        </w:rPr>
      </w:pPr>
    </w:p>
    <w:p w14:paraId="01ED3A0E" w14:textId="7F1A347A" w:rsidR="005349A5" w:rsidRDefault="005349A5" w:rsidP="005349A5">
      <w:pPr>
        <w:rPr>
          <w:rtl/>
          <w:lang w:eastAsia="he-IL"/>
        </w:rPr>
      </w:pPr>
      <w:bookmarkStart w:id="678" w:name="_ETM_Q1_1485515"/>
      <w:bookmarkStart w:id="679" w:name="_ETM_Q1_1485537"/>
      <w:bookmarkEnd w:id="678"/>
      <w:bookmarkEnd w:id="679"/>
      <w:r>
        <w:rPr>
          <w:rFonts w:hint="cs"/>
          <w:rtl/>
          <w:lang w:eastAsia="he-IL"/>
        </w:rPr>
        <w:t xml:space="preserve">איזה זכות לבן אדם שנכנס שלא כדין? </w:t>
      </w:r>
    </w:p>
    <w:p w14:paraId="79D454B3" w14:textId="77777777" w:rsidR="005349A5" w:rsidRDefault="005349A5" w:rsidP="005349A5">
      <w:pPr>
        <w:rPr>
          <w:rtl/>
          <w:lang w:eastAsia="he-IL"/>
        </w:rPr>
      </w:pPr>
      <w:bookmarkStart w:id="680" w:name="_ETM_Q1_1487378"/>
      <w:bookmarkStart w:id="681" w:name="_ETM_Q1_1487414"/>
      <w:bookmarkStart w:id="682" w:name="_ETM_Q1_1491642"/>
      <w:bookmarkEnd w:id="680"/>
      <w:bookmarkEnd w:id="681"/>
      <w:bookmarkEnd w:id="682"/>
    </w:p>
    <w:p w14:paraId="782BDDA8" w14:textId="7C133500" w:rsidR="005349A5" w:rsidRDefault="005349A5" w:rsidP="005349A5">
      <w:pPr>
        <w:pStyle w:val="af6"/>
        <w:keepNext/>
        <w:rPr>
          <w:rtl/>
        </w:rPr>
      </w:pPr>
      <w:bookmarkStart w:id="683" w:name="ET_yor_צביקה_פוגל___יורַ_74"/>
      <w:r w:rsidRPr="005349A5">
        <w:rPr>
          <w:rStyle w:val="TagStyle"/>
          <w:rtl/>
        </w:rPr>
        <w:t xml:space="preserve"> &lt;&lt; יור &gt;&gt; </w:t>
      </w:r>
      <w:r>
        <w:rPr>
          <w:rtl/>
        </w:rPr>
        <w:t>היו"ר צביקה פוגל:</w:t>
      </w:r>
      <w:r w:rsidRPr="005349A5">
        <w:rPr>
          <w:rStyle w:val="TagStyle"/>
          <w:rtl/>
        </w:rPr>
        <w:t xml:space="preserve"> &lt;&lt; יור &gt;&gt;</w:t>
      </w:r>
      <w:r w:rsidR="009364EF">
        <w:rPr>
          <w:rtl/>
        </w:rPr>
        <w:t xml:space="preserve"> </w:t>
      </w:r>
      <w:bookmarkEnd w:id="683"/>
    </w:p>
    <w:p w14:paraId="171FAD85" w14:textId="77777777" w:rsidR="005349A5" w:rsidRDefault="005349A5" w:rsidP="005349A5">
      <w:pPr>
        <w:pStyle w:val="KeepWithNext"/>
        <w:rPr>
          <w:rtl/>
          <w:lang w:eastAsia="he-IL"/>
        </w:rPr>
      </w:pPr>
    </w:p>
    <w:p w14:paraId="6CA3027C" w14:textId="20AC9AC6" w:rsidR="005349A5" w:rsidRDefault="005349A5" w:rsidP="005349A5">
      <w:pPr>
        <w:rPr>
          <w:rtl/>
          <w:lang w:eastAsia="he-IL"/>
        </w:rPr>
      </w:pPr>
      <w:bookmarkStart w:id="684" w:name="_ETM_Q1_1491892"/>
      <w:bookmarkStart w:id="685" w:name="_ETM_Q1_1491918"/>
      <w:bookmarkEnd w:id="684"/>
      <w:bookmarkEnd w:id="685"/>
      <w:r>
        <w:rPr>
          <w:rFonts w:hint="cs"/>
          <w:rtl/>
          <w:lang w:eastAsia="he-IL"/>
        </w:rPr>
        <w:t xml:space="preserve">דוד, נתנו </w:t>
      </w:r>
      <w:bookmarkStart w:id="686" w:name="_ETM_Q1_1489170"/>
      <w:bookmarkEnd w:id="686"/>
      <w:r>
        <w:rPr>
          <w:rFonts w:hint="cs"/>
          <w:rtl/>
          <w:lang w:eastAsia="he-IL"/>
        </w:rPr>
        <w:t xml:space="preserve">לך לומר, עכשיו היא עונה וזה בסדר. </w:t>
      </w:r>
    </w:p>
    <w:p w14:paraId="7D056DC2" w14:textId="77777777" w:rsidR="005349A5" w:rsidRDefault="005349A5" w:rsidP="005349A5">
      <w:pPr>
        <w:rPr>
          <w:rtl/>
          <w:lang w:eastAsia="he-IL"/>
        </w:rPr>
      </w:pPr>
      <w:bookmarkStart w:id="687" w:name="_ETM_Q1_1491939"/>
      <w:bookmarkStart w:id="688" w:name="_ETM_Q1_1491975"/>
      <w:bookmarkStart w:id="689" w:name="_ETM_Q1_1489093"/>
      <w:bookmarkEnd w:id="687"/>
      <w:bookmarkEnd w:id="688"/>
      <w:bookmarkEnd w:id="689"/>
    </w:p>
    <w:p w14:paraId="3707B640" w14:textId="04E888B0" w:rsidR="005349A5" w:rsidRDefault="005349A5" w:rsidP="005349A5">
      <w:pPr>
        <w:pStyle w:val="af9"/>
        <w:keepNext/>
        <w:rPr>
          <w:rtl/>
          <w:lang w:eastAsia="he-IL"/>
        </w:rPr>
      </w:pPr>
      <w:bookmarkStart w:id="690" w:name="ET_guest_נירית_להב_קניזו_75"/>
      <w:r w:rsidRPr="005349A5">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5349A5">
        <w:rPr>
          <w:rStyle w:val="TagStyle"/>
          <w:rtl/>
        </w:rPr>
        <w:t xml:space="preserve"> &lt;&lt; אורח &gt;&gt;</w:t>
      </w:r>
      <w:r w:rsidR="009364EF">
        <w:rPr>
          <w:rtl/>
          <w:lang w:eastAsia="he-IL"/>
        </w:rPr>
        <w:t xml:space="preserve"> </w:t>
      </w:r>
      <w:bookmarkEnd w:id="690"/>
    </w:p>
    <w:p w14:paraId="45EB0C25" w14:textId="77777777" w:rsidR="005349A5" w:rsidRDefault="005349A5" w:rsidP="005349A5">
      <w:pPr>
        <w:pStyle w:val="KeepWithNext"/>
        <w:rPr>
          <w:rtl/>
          <w:lang w:eastAsia="he-IL"/>
        </w:rPr>
      </w:pPr>
    </w:p>
    <w:p w14:paraId="1B5D35F1" w14:textId="2D054029" w:rsidR="005349A5" w:rsidRDefault="009F38EE" w:rsidP="005349A5">
      <w:pPr>
        <w:rPr>
          <w:rtl/>
          <w:lang w:eastAsia="he-IL"/>
        </w:rPr>
      </w:pPr>
      <w:bookmarkStart w:id="691" w:name="_ETM_Q1_1489364"/>
      <w:bookmarkStart w:id="692" w:name="_ETM_Q1_1489399"/>
      <w:bookmarkEnd w:id="691"/>
      <w:bookmarkEnd w:id="692"/>
      <w:r>
        <w:rPr>
          <w:rFonts w:hint="cs"/>
          <w:rtl/>
          <w:lang w:eastAsia="he-IL"/>
        </w:rPr>
        <w:t xml:space="preserve"> - - </w:t>
      </w:r>
      <w:r w:rsidR="005349A5">
        <w:rPr>
          <w:rFonts w:hint="cs"/>
          <w:rtl/>
          <w:lang w:eastAsia="he-IL"/>
        </w:rPr>
        <w:t xml:space="preserve">לא יודעים </w:t>
      </w:r>
      <w:bookmarkStart w:id="693" w:name="_ETM_Q1_1491037"/>
      <w:bookmarkEnd w:id="693"/>
      <w:r w:rsidR="005349A5">
        <w:rPr>
          <w:rFonts w:hint="cs"/>
          <w:rtl/>
          <w:lang w:eastAsia="he-IL"/>
        </w:rPr>
        <w:t xml:space="preserve">להפעיל את סמכות החיפוש ולא יודעים להפעיל את סמכות </w:t>
      </w:r>
      <w:bookmarkStart w:id="694" w:name="_ETM_Q1_1496544"/>
      <w:bookmarkEnd w:id="694"/>
      <w:r w:rsidR="005349A5">
        <w:rPr>
          <w:rFonts w:hint="cs"/>
          <w:rtl/>
          <w:lang w:eastAsia="he-IL"/>
        </w:rPr>
        <w:t>העיכוב בצורה שגרתית באופן כזה שלא יפגע בזכויות אנשים</w:t>
      </w:r>
      <w:r>
        <w:rPr>
          <w:rFonts w:hint="cs"/>
          <w:rtl/>
          <w:lang w:eastAsia="he-IL"/>
        </w:rPr>
        <w:t>,</w:t>
      </w:r>
      <w:r w:rsidR="005349A5">
        <w:rPr>
          <w:rFonts w:hint="cs"/>
          <w:rtl/>
          <w:lang w:eastAsia="he-IL"/>
        </w:rPr>
        <w:t xml:space="preserve"> ואגב</w:t>
      </w:r>
      <w:bookmarkStart w:id="695" w:name="_ETM_Q1_1501262"/>
      <w:bookmarkEnd w:id="695"/>
      <w:r w:rsidR="005349A5">
        <w:rPr>
          <w:rFonts w:hint="cs"/>
          <w:rtl/>
          <w:lang w:eastAsia="he-IL"/>
        </w:rPr>
        <w:t xml:space="preserve"> גם לא יפגע בחקירה אחר כך, שככל שמדובר בנשק גנוב </w:t>
      </w:r>
      <w:bookmarkStart w:id="696" w:name="_ETM_Q1_1508263"/>
      <w:bookmarkEnd w:id="696"/>
      <w:r w:rsidR="005349A5">
        <w:rPr>
          <w:rFonts w:hint="cs"/>
          <w:rtl/>
          <w:lang w:eastAsia="he-IL"/>
        </w:rPr>
        <w:t xml:space="preserve">או באיזה שהיא התנהלות בלתי חוקית אחרת, חיפוש שנעשה </w:t>
      </w:r>
      <w:bookmarkStart w:id="697" w:name="_ETM_Q1_1511720"/>
      <w:bookmarkEnd w:id="697"/>
      <w:r w:rsidR="005349A5">
        <w:rPr>
          <w:rFonts w:hint="cs"/>
          <w:rtl/>
          <w:lang w:eastAsia="he-IL"/>
        </w:rPr>
        <w:t xml:space="preserve">שלא כדין עלול גם למנוע את היכולת לממש את ההליך </w:t>
      </w:r>
      <w:bookmarkStart w:id="698" w:name="_ETM_Q1_1515402"/>
      <w:bookmarkEnd w:id="698"/>
      <w:r w:rsidR="005349A5">
        <w:rPr>
          <w:rFonts w:hint="cs"/>
          <w:rtl/>
          <w:lang w:eastAsia="he-IL"/>
        </w:rPr>
        <w:t>הפלילי עד תומו. לכן אותם מאבטחי מתקנים</w:t>
      </w:r>
      <w:bookmarkStart w:id="699" w:name="_ETM_Q1_1518545"/>
      <w:bookmarkEnd w:id="699"/>
      <w:r w:rsidR="008958E4">
        <w:rPr>
          <w:rFonts w:hint="cs"/>
          <w:rtl/>
          <w:lang w:eastAsia="he-IL"/>
        </w:rPr>
        <w:t>, שבכך עיסוקם, יש להם את הסמכויות הנדרשות בשביל לעכב</w:t>
      </w:r>
      <w:bookmarkStart w:id="700" w:name="_ETM_Q1_1525196"/>
      <w:bookmarkEnd w:id="700"/>
      <w:r w:rsidR="008958E4">
        <w:rPr>
          <w:rFonts w:hint="cs"/>
          <w:rtl/>
          <w:lang w:eastAsia="he-IL"/>
        </w:rPr>
        <w:t xml:space="preserve"> ולערוך חיפוש לגבי כל מי שנכנס שלא </w:t>
      </w:r>
      <w:bookmarkStart w:id="701" w:name="_ETM_Q1_1531374"/>
      <w:bookmarkEnd w:id="701"/>
      <w:r w:rsidR="008958E4">
        <w:rPr>
          <w:rFonts w:hint="cs"/>
          <w:rtl/>
          <w:lang w:eastAsia="he-IL"/>
        </w:rPr>
        <w:t xml:space="preserve">כדין לבסיסי צה"ל, אבל אותם חיילים הפשוטים שרק עלו לשמירה </w:t>
      </w:r>
      <w:bookmarkStart w:id="702" w:name="_ETM_Q1_1535406"/>
      <w:bookmarkEnd w:id="702"/>
      <w:r w:rsidR="008958E4">
        <w:rPr>
          <w:rFonts w:hint="cs"/>
          <w:rtl/>
          <w:lang w:eastAsia="he-IL"/>
        </w:rPr>
        <w:t xml:space="preserve">על הבונקר או על הנשקייה, להם תהיה סמכות חיפוש </w:t>
      </w:r>
      <w:bookmarkStart w:id="703" w:name="_ETM_Q1_1538524"/>
      <w:bookmarkEnd w:id="703"/>
      <w:r w:rsidR="008958E4">
        <w:rPr>
          <w:rFonts w:hint="cs"/>
          <w:rtl/>
          <w:lang w:eastAsia="he-IL"/>
        </w:rPr>
        <w:t xml:space="preserve">רק בהקשר של חשד לגניבת נשק או נשיאת נשק </w:t>
      </w:r>
      <w:bookmarkStart w:id="704" w:name="_ETM_Q1_1542388"/>
      <w:bookmarkEnd w:id="704"/>
      <w:r w:rsidR="008958E4">
        <w:rPr>
          <w:rFonts w:hint="cs"/>
          <w:rtl/>
          <w:lang w:eastAsia="he-IL"/>
        </w:rPr>
        <w:t xml:space="preserve">שלא כדין, ואני מציעה שנשמע גם את הייעוץ </w:t>
      </w:r>
      <w:r>
        <w:rPr>
          <w:rFonts w:hint="cs"/>
          <w:rtl/>
          <w:lang w:eastAsia="he-IL"/>
        </w:rPr>
        <w:t>המשפטי של המשרד בעניין.</w:t>
      </w:r>
    </w:p>
    <w:p w14:paraId="6BA7F713" w14:textId="77777777" w:rsidR="008958E4" w:rsidRDefault="008958E4" w:rsidP="005349A5">
      <w:pPr>
        <w:rPr>
          <w:rtl/>
          <w:lang w:eastAsia="he-IL"/>
        </w:rPr>
      </w:pPr>
      <w:bookmarkStart w:id="705" w:name="_ETM_Q1_1551280"/>
      <w:bookmarkStart w:id="706" w:name="_ETM_Q1_1551322"/>
      <w:bookmarkStart w:id="707" w:name="_ETM_Q1_1547999"/>
      <w:bookmarkEnd w:id="705"/>
      <w:bookmarkEnd w:id="706"/>
      <w:bookmarkEnd w:id="707"/>
    </w:p>
    <w:p w14:paraId="167EF899" w14:textId="5360B23F" w:rsidR="008958E4" w:rsidRDefault="008958E4" w:rsidP="008958E4">
      <w:pPr>
        <w:pStyle w:val="af6"/>
        <w:keepNext/>
        <w:rPr>
          <w:rtl/>
        </w:rPr>
      </w:pPr>
      <w:bookmarkStart w:id="708" w:name="ET_yor_צביקה_פוגל___יורַ_77"/>
      <w:r w:rsidRPr="008958E4">
        <w:rPr>
          <w:rStyle w:val="TagStyle"/>
          <w:rtl/>
        </w:rPr>
        <w:t xml:space="preserve"> &lt;&lt; יור &gt;&gt; </w:t>
      </w:r>
      <w:r>
        <w:rPr>
          <w:rtl/>
        </w:rPr>
        <w:t>היו"ר צביקה פוגל:</w:t>
      </w:r>
      <w:r w:rsidRPr="008958E4">
        <w:rPr>
          <w:rStyle w:val="TagStyle"/>
          <w:rtl/>
        </w:rPr>
        <w:t xml:space="preserve"> &lt;&lt; יור &gt;&gt;</w:t>
      </w:r>
      <w:r w:rsidR="009364EF">
        <w:rPr>
          <w:rtl/>
        </w:rPr>
        <w:t xml:space="preserve"> </w:t>
      </w:r>
      <w:bookmarkEnd w:id="708"/>
    </w:p>
    <w:p w14:paraId="1782E188" w14:textId="77777777" w:rsidR="008958E4" w:rsidRDefault="008958E4" w:rsidP="008958E4">
      <w:pPr>
        <w:pStyle w:val="KeepWithNext"/>
        <w:rPr>
          <w:rtl/>
          <w:lang w:eastAsia="he-IL"/>
        </w:rPr>
      </w:pPr>
    </w:p>
    <w:p w14:paraId="48682264" w14:textId="544467CB" w:rsidR="008958E4" w:rsidRPr="008958E4" w:rsidRDefault="008958E4" w:rsidP="008958E4">
      <w:pPr>
        <w:rPr>
          <w:rtl/>
          <w:lang w:eastAsia="he-IL"/>
        </w:rPr>
      </w:pPr>
      <w:bookmarkStart w:id="709" w:name="_ETM_Q1_1548287"/>
      <w:bookmarkStart w:id="710" w:name="_ETM_Q1_1548316"/>
      <w:bookmarkEnd w:id="709"/>
      <w:bookmarkEnd w:id="710"/>
      <w:r>
        <w:rPr>
          <w:rFonts w:hint="cs"/>
          <w:rtl/>
          <w:lang w:eastAsia="he-IL"/>
        </w:rPr>
        <w:t xml:space="preserve">אנחנו נשמע, אנחנו נקשיב לכולם. </w:t>
      </w:r>
    </w:p>
    <w:p w14:paraId="5E4C900B" w14:textId="77777777" w:rsidR="008958E4" w:rsidRDefault="008958E4" w:rsidP="005349A5">
      <w:pPr>
        <w:rPr>
          <w:rtl/>
          <w:lang w:eastAsia="he-IL"/>
        </w:rPr>
      </w:pPr>
      <w:bookmarkStart w:id="711" w:name="_ETM_Q1_1544054"/>
      <w:bookmarkStart w:id="712" w:name="_ETM_Q1_1544099"/>
      <w:bookmarkStart w:id="713" w:name="_ETM_Q1_1545190"/>
      <w:bookmarkEnd w:id="711"/>
      <w:bookmarkEnd w:id="712"/>
      <w:bookmarkEnd w:id="713"/>
    </w:p>
    <w:p w14:paraId="18AF1FC9" w14:textId="48929469" w:rsidR="008958E4" w:rsidRDefault="008958E4" w:rsidP="008958E4">
      <w:pPr>
        <w:pStyle w:val="af9"/>
        <w:keepNext/>
        <w:rPr>
          <w:rtl/>
          <w:lang w:eastAsia="he-IL"/>
        </w:rPr>
      </w:pPr>
      <w:bookmarkStart w:id="714" w:name="ET_guest_דוד_בבלי_76"/>
      <w:r w:rsidRPr="008958E4">
        <w:rPr>
          <w:rStyle w:val="TagStyle"/>
          <w:rtl/>
        </w:rPr>
        <w:t xml:space="preserve"> &lt;&lt; אורח &gt;&gt; </w:t>
      </w:r>
      <w:r>
        <w:rPr>
          <w:rtl/>
          <w:lang w:eastAsia="he-IL"/>
        </w:rPr>
        <w:t>דוד בבלי:</w:t>
      </w:r>
      <w:r w:rsidRPr="008958E4">
        <w:rPr>
          <w:rStyle w:val="TagStyle"/>
          <w:rtl/>
        </w:rPr>
        <w:t xml:space="preserve"> &lt;&lt; אורח &gt;&gt;</w:t>
      </w:r>
      <w:r w:rsidR="009364EF">
        <w:rPr>
          <w:rtl/>
          <w:lang w:eastAsia="he-IL"/>
        </w:rPr>
        <w:t xml:space="preserve"> </w:t>
      </w:r>
      <w:bookmarkEnd w:id="714"/>
    </w:p>
    <w:p w14:paraId="32B1D93C" w14:textId="77777777" w:rsidR="008958E4" w:rsidRDefault="008958E4" w:rsidP="008958E4">
      <w:pPr>
        <w:pStyle w:val="KeepWithNext"/>
        <w:rPr>
          <w:rtl/>
          <w:lang w:eastAsia="he-IL"/>
        </w:rPr>
      </w:pPr>
    </w:p>
    <w:p w14:paraId="1F302FFA" w14:textId="536B5110" w:rsidR="008958E4" w:rsidRDefault="008958E4" w:rsidP="008958E4">
      <w:pPr>
        <w:rPr>
          <w:rtl/>
          <w:lang w:eastAsia="he-IL"/>
        </w:rPr>
      </w:pPr>
      <w:bookmarkStart w:id="715" w:name="_ETM_Q1_1545464"/>
      <w:bookmarkStart w:id="716" w:name="_ETM_Q1_1545492"/>
      <w:bookmarkEnd w:id="715"/>
      <w:bookmarkEnd w:id="716"/>
      <w:r>
        <w:rPr>
          <w:rFonts w:hint="cs"/>
          <w:rtl/>
          <w:lang w:eastAsia="he-IL"/>
        </w:rPr>
        <w:t xml:space="preserve">אני רוצה </w:t>
      </w:r>
      <w:bookmarkStart w:id="717" w:name="_ETM_Q1_1553998"/>
      <w:bookmarkEnd w:id="717"/>
      <w:r>
        <w:rPr>
          <w:rFonts w:hint="cs"/>
          <w:rtl/>
          <w:lang w:eastAsia="he-IL"/>
        </w:rPr>
        <w:t xml:space="preserve">רק לדייק את השאלה. יש פה שתי שאלות בעיניי. </w:t>
      </w:r>
      <w:bookmarkStart w:id="718" w:name="_ETM_Q1_1560060"/>
      <w:bookmarkEnd w:id="718"/>
      <w:r>
        <w:rPr>
          <w:rFonts w:hint="cs"/>
          <w:rtl/>
          <w:lang w:eastAsia="he-IL"/>
        </w:rPr>
        <w:t xml:space="preserve">קודם כל בשלב הכניסה, לא בשלב היציאה. אם הוא יוצא </w:t>
      </w:r>
      <w:bookmarkStart w:id="719" w:name="_ETM_Q1_1563377"/>
      <w:bookmarkEnd w:id="719"/>
      <w:r>
        <w:rPr>
          <w:rFonts w:hint="cs"/>
          <w:rtl/>
          <w:lang w:eastAsia="he-IL"/>
        </w:rPr>
        <w:t xml:space="preserve">עם נשק, את יכולה להגיד, חשד סביר אם הוא רואה </w:t>
      </w:r>
      <w:bookmarkStart w:id="720" w:name="_ETM_Q1_1563747"/>
      <w:bookmarkEnd w:id="720"/>
      <w:r>
        <w:rPr>
          <w:rFonts w:hint="cs"/>
          <w:rtl/>
          <w:lang w:eastAsia="he-IL"/>
        </w:rPr>
        <w:t xml:space="preserve">משהו. בשלב הכניסה לעולם לא יהיה חשד סביר כי </w:t>
      </w:r>
      <w:bookmarkStart w:id="721" w:name="_ETM_Q1_1567327"/>
      <w:bookmarkEnd w:id="721"/>
      <w:r>
        <w:rPr>
          <w:rFonts w:hint="cs"/>
          <w:rtl/>
          <w:lang w:eastAsia="he-IL"/>
        </w:rPr>
        <w:t xml:space="preserve">אם הוא לא בא לפרוץ עם נשק, מה שסביר שהוא </w:t>
      </w:r>
      <w:bookmarkStart w:id="722" w:name="_ETM_Q1_1568715"/>
      <w:bookmarkEnd w:id="722"/>
      <w:r>
        <w:rPr>
          <w:rFonts w:hint="cs"/>
          <w:rtl/>
          <w:lang w:eastAsia="he-IL"/>
        </w:rPr>
        <w:t xml:space="preserve">לא ייכנס עם נשק, כי הוא יפחד אולי, אז </w:t>
      </w:r>
      <w:bookmarkStart w:id="723" w:name="_ETM_Q1_1573028"/>
      <w:bookmarkEnd w:id="723"/>
      <w:r>
        <w:rPr>
          <w:rFonts w:hint="cs"/>
          <w:rtl/>
          <w:lang w:eastAsia="he-IL"/>
        </w:rPr>
        <w:t xml:space="preserve">לעולם אי אפשר לעשות עליו חיפוש, אותו חייל, או כל </w:t>
      </w:r>
      <w:bookmarkStart w:id="724" w:name="_ETM_Q1_1576396"/>
      <w:bookmarkEnd w:id="724"/>
      <w:r>
        <w:rPr>
          <w:rFonts w:hint="cs"/>
          <w:rtl/>
          <w:lang w:eastAsia="he-IL"/>
        </w:rPr>
        <w:t xml:space="preserve">הסמכויות פה לעולם לא רלוונטיות כי הוא לא יכול לחשוד </w:t>
      </w:r>
      <w:bookmarkStart w:id="725" w:name="_ETM_Q1_1578907"/>
      <w:bookmarkEnd w:id="725"/>
      <w:r>
        <w:rPr>
          <w:rFonts w:hint="cs"/>
          <w:rtl/>
          <w:lang w:eastAsia="he-IL"/>
        </w:rPr>
        <w:t xml:space="preserve">שיש לו נשק. זה אחת. </w:t>
      </w:r>
    </w:p>
    <w:p w14:paraId="5AC62399" w14:textId="77777777" w:rsidR="008958E4" w:rsidRDefault="008958E4" w:rsidP="008958E4">
      <w:pPr>
        <w:rPr>
          <w:rtl/>
          <w:lang w:eastAsia="he-IL"/>
        </w:rPr>
      </w:pPr>
      <w:bookmarkStart w:id="726" w:name="_ETM_Q1_1580621"/>
      <w:bookmarkStart w:id="727" w:name="_ETM_Q1_1580660"/>
      <w:bookmarkEnd w:id="726"/>
      <w:bookmarkEnd w:id="727"/>
    </w:p>
    <w:p w14:paraId="74E01AEF" w14:textId="5B7E6740" w:rsidR="008958E4" w:rsidRDefault="008958E4" w:rsidP="008958E4">
      <w:pPr>
        <w:rPr>
          <w:rtl/>
          <w:lang w:eastAsia="he-IL"/>
        </w:rPr>
      </w:pPr>
      <w:bookmarkStart w:id="728" w:name="_ETM_Q1_1580790"/>
      <w:bookmarkStart w:id="729" w:name="_ETM_Q1_1580825"/>
      <w:bookmarkEnd w:id="728"/>
      <w:bookmarkEnd w:id="729"/>
      <w:r>
        <w:rPr>
          <w:rFonts w:hint="cs"/>
          <w:rtl/>
          <w:lang w:eastAsia="he-IL"/>
        </w:rPr>
        <w:t xml:space="preserve">דבר שני, שוב, זה האירוע. זה קצת כמו מסתנן לתוך מדינת ישראל. עצם זה </w:t>
      </w:r>
      <w:bookmarkStart w:id="730" w:name="_ETM_Q1_1587758"/>
      <w:bookmarkEnd w:id="730"/>
      <w:r>
        <w:rPr>
          <w:rFonts w:hint="cs"/>
          <w:rtl/>
          <w:lang w:eastAsia="he-IL"/>
        </w:rPr>
        <w:t>שאתה נכנסת לבסיס שלא כדין, למה? זאת השאלה.</w:t>
      </w:r>
      <w:bookmarkStart w:id="731" w:name="_ETM_Q1_1587965"/>
      <w:bookmarkEnd w:id="731"/>
      <w:r>
        <w:rPr>
          <w:rFonts w:hint="cs"/>
          <w:rtl/>
          <w:lang w:eastAsia="he-IL"/>
        </w:rPr>
        <w:t xml:space="preserve"> הרי יש אלטרנטיבה. לאותו בן אדם שבא למטרות רומנטיות, יש </w:t>
      </w:r>
      <w:bookmarkStart w:id="732" w:name="_ETM_Q1_1590967"/>
      <w:bookmarkEnd w:id="732"/>
      <w:r>
        <w:rPr>
          <w:rFonts w:hint="cs"/>
          <w:rtl/>
          <w:lang w:eastAsia="he-IL"/>
        </w:rPr>
        <w:t xml:space="preserve">לו אלטרנטיבה, ולכן אי אפשר לצפות מאותו חייל שיתחיל להגיד, </w:t>
      </w:r>
      <w:bookmarkStart w:id="733" w:name="_ETM_Q1_1595085"/>
      <w:bookmarkEnd w:id="733"/>
      <w:r>
        <w:rPr>
          <w:rFonts w:hint="cs"/>
          <w:rtl/>
          <w:lang w:eastAsia="he-IL"/>
        </w:rPr>
        <w:t xml:space="preserve">רגע </w:t>
      </w:r>
      <w:r>
        <w:rPr>
          <w:rtl/>
          <w:lang w:eastAsia="he-IL"/>
        </w:rPr>
        <w:t>–</w:t>
      </w:r>
      <w:r>
        <w:rPr>
          <w:rFonts w:hint="cs"/>
          <w:rtl/>
          <w:lang w:eastAsia="he-IL"/>
        </w:rPr>
        <w:t xml:space="preserve"> זאת אומרת מה?</w:t>
      </w:r>
      <w:r>
        <w:rPr>
          <w:lang w:eastAsia="he-IL"/>
        </w:rPr>
        <w:t xml:space="preserve"> </w:t>
      </w:r>
    </w:p>
    <w:p w14:paraId="5D31ACEA" w14:textId="77777777" w:rsidR="008958E4" w:rsidRDefault="008958E4" w:rsidP="008958E4">
      <w:pPr>
        <w:rPr>
          <w:rtl/>
          <w:lang w:eastAsia="he-IL"/>
        </w:rPr>
      </w:pPr>
      <w:bookmarkStart w:id="734" w:name="_ETM_Q1_1599126"/>
      <w:bookmarkStart w:id="735" w:name="_ETM_Q1_1599168"/>
      <w:bookmarkEnd w:id="734"/>
      <w:bookmarkEnd w:id="735"/>
    </w:p>
    <w:p w14:paraId="4716446E" w14:textId="57929819" w:rsidR="008958E4" w:rsidRDefault="008958E4" w:rsidP="008958E4">
      <w:pPr>
        <w:pStyle w:val="af9"/>
        <w:keepNext/>
        <w:rPr>
          <w:rtl/>
          <w:lang w:eastAsia="he-IL"/>
        </w:rPr>
      </w:pPr>
      <w:bookmarkStart w:id="736" w:name="ET_guest_נירית_להב_קניזו_78"/>
      <w:r w:rsidRPr="008958E4">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8958E4">
        <w:rPr>
          <w:rStyle w:val="TagStyle"/>
          <w:rtl/>
        </w:rPr>
        <w:t xml:space="preserve"> &lt;&lt; אורח &gt;&gt;</w:t>
      </w:r>
      <w:r w:rsidR="009364EF">
        <w:rPr>
          <w:rtl/>
          <w:lang w:eastAsia="he-IL"/>
        </w:rPr>
        <w:t xml:space="preserve"> </w:t>
      </w:r>
      <w:bookmarkEnd w:id="736"/>
    </w:p>
    <w:p w14:paraId="6F309356" w14:textId="77777777" w:rsidR="008958E4" w:rsidRDefault="008958E4" w:rsidP="008958E4">
      <w:pPr>
        <w:pStyle w:val="KeepWithNext"/>
        <w:rPr>
          <w:rtl/>
          <w:lang w:eastAsia="he-IL"/>
        </w:rPr>
      </w:pPr>
    </w:p>
    <w:p w14:paraId="0CBD0DA6" w14:textId="7029D82D" w:rsidR="008958E4" w:rsidRDefault="008958E4" w:rsidP="008958E4">
      <w:pPr>
        <w:rPr>
          <w:rtl/>
          <w:lang w:eastAsia="he-IL"/>
        </w:rPr>
      </w:pPr>
      <w:bookmarkStart w:id="737" w:name="_ETM_Q1_1597030"/>
      <w:bookmarkStart w:id="738" w:name="_ETM_Q1_1597059"/>
      <w:bookmarkEnd w:id="737"/>
      <w:bookmarkEnd w:id="738"/>
      <w:r>
        <w:rPr>
          <w:rFonts w:hint="cs"/>
          <w:rtl/>
          <w:lang w:eastAsia="he-IL"/>
        </w:rPr>
        <w:t xml:space="preserve">מאחר שתכלית </w:t>
      </w:r>
      <w:bookmarkStart w:id="739" w:name="_ETM_Q1_1598434"/>
      <w:bookmarkEnd w:id="739"/>
      <w:r>
        <w:rPr>
          <w:rFonts w:hint="cs"/>
          <w:rtl/>
          <w:lang w:eastAsia="he-IL"/>
        </w:rPr>
        <w:t xml:space="preserve">החיפוש היא למצוא את הנשק אז אדם </w:t>
      </w:r>
      <w:bookmarkStart w:id="740" w:name="_ETM_Q1_1600325"/>
      <w:bookmarkEnd w:id="740"/>
      <w:r>
        <w:rPr>
          <w:rFonts w:hint="cs"/>
          <w:rtl/>
          <w:lang w:eastAsia="he-IL"/>
        </w:rPr>
        <w:t xml:space="preserve">- - - </w:t>
      </w:r>
    </w:p>
    <w:p w14:paraId="12ED2F40" w14:textId="77777777" w:rsidR="008958E4" w:rsidRDefault="008958E4" w:rsidP="008958E4">
      <w:pPr>
        <w:rPr>
          <w:rtl/>
          <w:lang w:eastAsia="he-IL"/>
        </w:rPr>
      </w:pPr>
      <w:bookmarkStart w:id="741" w:name="_ETM_Q1_1601582"/>
      <w:bookmarkStart w:id="742" w:name="_ETM_Q1_1601617"/>
      <w:bookmarkStart w:id="743" w:name="_ETM_Q1_1603062"/>
      <w:bookmarkEnd w:id="741"/>
      <w:bookmarkEnd w:id="742"/>
      <w:bookmarkEnd w:id="743"/>
    </w:p>
    <w:p w14:paraId="4C18E3FF" w14:textId="4C74AAFC" w:rsidR="008958E4" w:rsidRDefault="008958E4" w:rsidP="008958E4">
      <w:pPr>
        <w:pStyle w:val="af9"/>
        <w:keepNext/>
        <w:rPr>
          <w:rtl/>
          <w:lang w:eastAsia="he-IL"/>
        </w:rPr>
      </w:pPr>
      <w:bookmarkStart w:id="744" w:name="ET_guest_דוד_בבלי_79"/>
      <w:r w:rsidRPr="008958E4">
        <w:rPr>
          <w:rStyle w:val="TagStyle"/>
          <w:rtl/>
        </w:rPr>
        <w:t xml:space="preserve"> &lt;&lt; אורח &gt;&gt; </w:t>
      </w:r>
      <w:r>
        <w:rPr>
          <w:rtl/>
          <w:lang w:eastAsia="he-IL"/>
        </w:rPr>
        <w:t>דוד בבלי:</w:t>
      </w:r>
      <w:r w:rsidRPr="008958E4">
        <w:rPr>
          <w:rStyle w:val="TagStyle"/>
          <w:rtl/>
        </w:rPr>
        <w:t xml:space="preserve"> &lt;&lt; אורח &gt;&gt;</w:t>
      </w:r>
      <w:r w:rsidR="009364EF">
        <w:rPr>
          <w:rtl/>
          <w:lang w:eastAsia="he-IL"/>
        </w:rPr>
        <w:t xml:space="preserve"> </w:t>
      </w:r>
      <w:bookmarkEnd w:id="744"/>
    </w:p>
    <w:p w14:paraId="0F091620" w14:textId="77777777" w:rsidR="008958E4" w:rsidRDefault="008958E4" w:rsidP="008958E4">
      <w:pPr>
        <w:pStyle w:val="KeepWithNext"/>
        <w:rPr>
          <w:rtl/>
          <w:lang w:eastAsia="he-IL"/>
        </w:rPr>
      </w:pPr>
    </w:p>
    <w:p w14:paraId="359D21E8" w14:textId="16ADD08F" w:rsidR="008958E4" w:rsidRDefault="008958E4" w:rsidP="008958E4">
      <w:pPr>
        <w:rPr>
          <w:rtl/>
          <w:lang w:eastAsia="he-IL"/>
        </w:rPr>
      </w:pPr>
      <w:bookmarkStart w:id="745" w:name="_ETM_Q1_1603350"/>
      <w:bookmarkStart w:id="746" w:name="_ETM_Q1_1603379"/>
      <w:bookmarkEnd w:id="745"/>
      <w:bookmarkEnd w:id="746"/>
      <w:r>
        <w:rPr>
          <w:rFonts w:hint="cs"/>
          <w:rtl/>
          <w:lang w:eastAsia="he-IL"/>
        </w:rPr>
        <w:t xml:space="preserve">היא לא חיפוש הנשק, היא למנוע את </w:t>
      </w:r>
      <w:bookmarkStart w:id="747" w:name="_ETM_Q1_1602581"/>
      <w:bookmarkEnd w:id="747"/>
      <w:r>
        <w:rPr>
          <w:rFonts w:hint="cs"/>
          <w:rtl/>
          <w:lang w:eastAsia="he-IL"/>
        </w:rPr>
        <w:t xml:space="preserve">הגניבה. </w:t>
      </w:r>
      <w:bookmarkStart w:id="748" w:name="_ETM_Q1_1603774"/>
      <w:bookmarkEnd w:id="748"/>
    </w:p>
    <w:p w14:paraId="265AB216" w14:textId="77777777" w:rsidR="008958E4" w:rsidRDefault="008958E4" w:rsidP="008958E4">
      <w:pPr>
        <w:rPr>
          <w:rtl/>
          <w:lang w:eastAsia="he-IL"/>
        </w:rPr>
      </w:pPr>
      <w:bookmarkStart w:id="749" w:name="_ETM_Q1_1603809"/>
      <w:bookmarkStart w:id="750" w:name="_ETM_Q1_1604838"/>
      <w:bookmarkEnd w:id="749"/>
      <w:bookmarkEnd w:id="750"/>
    </w:p>
    <w:p w14:paraId="3475E394" w14:textId="5784A1CD" w:rsidR="008958E4" w:rsidRDefault="008958E4" w:rsidP="008958E4">
      <w:pPr>
        <w:pStyle w:val="af9"/>
        <w:keepNext/>
        <w:rPr>
          <w:rtl/>
          <w:lang w:eastAsia="he-IL"/>
        </w:rPr>
      </w:pPr>
      <w:bookmarkStart w:id="751" w:name="ET_guest_נירית_להב_קניזו_80"/>
      <w:r w:rsidRPr="008958E4">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8958E4">
        <w:rPr>
          <w:rStyle w:val="TagStyle"/>
          <w:rtl/>
        </w:rPr>
        <w:t xml:space="preserve"> &lt;&lt; אורח &gt;&gt;</w:t>
      </w:r>
      <w:r w:rsidR="009364EF">
        <w:rPr>
          <w:rtl/>
          <w:lang w:eastAsia="he-IL"/>
        </w:rPr>
        <w:t xml:space="preserve"> </w:t>
      </w:r>
      <w:bookmarkEnd w:id="751"/>
    </w:p>
    <w:p w14:paraId="0BC26286" w14:textId="77777777" w:rsidR="008958E4" w:rsidRDefault="008958E4" w:rsidP="008958E4">
      <w:pPr>
        <w:pStyle w:val="KeepWithNext"/>
        <w:rPr>
          <w:rtl/>
          <w:lang w:eastAsia="he-IL"/>
        </w:rPr>
      </w:pPr>
    </w:p>
    <w:p w14:paraId="6FCAD188" w14:textId="59B845E4" w:rsidR="008958E4" w:rsidRDefault="008958E4" w:rsidP="008958E4">
      <w:pPr>
        <w:rPr>
          <w:rtl/>
          <w:lang w:eastAsia="he-IL"/>
        </w:rPr>
      </w:pPr>
      <w:bookmarkStart w:id="752" w:name="_ETM_Q1_1605151"/>
      <w:bookmarkStart w:id="753" w:name="_ETM_Q1_1605181"/>
      <w:bookmarkEnd w:id="752"/>
      <w:bookmarkEnd w:id="753"/>
      <w:r>
        <w:rPr>
          <w:rFonts w:hint="cs"/>
          <w:rtl/>
          <w:lang w:eastAsia="he-IL"/>
        </w:rPr>
        <w:t xml:space="preserve">אבל מה אתה מחפש בחיפוש? </w:t>
      </w:r>
    </w:p>
    <w:p w14:paraId="5A9F7A51" w14:textId="77777777" w:rsidR="008958E4" w:rsidRDefault="008958E4" w:rsidP="008958E4">
      <w:pPr>
        <w:rPr>
          <w:rtl/>
          <w:lang w:eastAsia="he-IL"/>
        </w:rPr>
      </w:pPr>
      <w:bookmarkStart w:id="754" w:name="_ETM_Q1_1603863"/>
      <w:bookmarkStart w:id="755" w:name="_ETM_Q1_1603896"/>
      <w:bookmarkStart w:id="756" w:name="_ETM_Q1_1605014"/>
      <w:bookmarkEnd w:id="754"/>
      <w:bookmarkEnd w:id="755"/>
      <w:bookmarkEnd w:id="756"/>
    </w:p>
    <w:p w14:paraId="15ED13C1" w14:textId="130780F6" w:rsidR="008958E4" w:rsidRDefault="008958E4" w:rsidP="008958E4">
      <w:pPr>
        <w:pStyle w:val="af9"/>
        <w:keepNext/>
        <w:rPr>
          <w:rtl/>
          <w:lang w:eastAsia="he-IL"/>
        </w:rPr>
      </w:pPr>
      <w:bookmarkStart w:id="757" w:name="ET_guest_דוד_בבלי_81"/>
      <w:r w:rsidRPr="008958E4">
        <w:rPr>
          <w:rStyle w:val="TagStyle"/>
          <w:rtl/>
        </w:rPr>
        <w:t xml:space="preserve"> &lt;&lt; אורח &gt;&gt; </w:t>
      </w:r>
      <w:r>
        <w:rPr>
          <w:rtl/>
          <w:lang w:eastAsia="he-IL"/>
        </w:rPr>
        <w:t>דוד בבלי:</w:t>
      </w:r>
      <w:r w:rsidRPr="008958E4">
        <w:rPr>
          <w:rStyle w:val="TagStyle"/>
          <w:rtl/>
        </w:rPr>
        <w:t xml:space="preserve"> &lt;&lt; אורח &gt;&gt;</w:t>
      </w:r>
      <w:r w:rsidR="009364EF">
        <w:rPr>
          <w:rtl/>
          <w:lang w:eastAsia="he-IL"/>
        </w:rPr>
        <w:t xml:space="preserve"> </w:t>
      </w:r>
      <w:bookmarkEnd w:id="757"/>
    </w:p>
    <w:p w14:paraId="4A4BD654" w14:textId="77777777" w:rsidR="008958E4" w:rsidRDefault="008958E4" w:rsidP="008958E4">
      <w:pPr>
        <w:pStyle w:val="KeepWithNext"/>
        <w:rPr>
          <w:rtl/>
          <w:lang w:eastAsia="he-IL"/>
        </w:rPr>
      </w:pPr>
    </w:p>
    <w:p w14:paraId="34CC3E64" w14:textId="653453B7" w:rsidR="008958E4" w:rsidRPr="008958E4" w:rsidRDefault="008958E4" w:rsidP="008958E4">
      <w:pPr>
        <w:rPr>
          <w:rtl/>
          <w:lang w:eastAsia="he-IL"/>
        </w:rPr>
      </w:pPr>
      <w:bookmarkStart w:id="758" w:name="_ETM_Q1_1605234"/>
      <w:bookmarkStart w:id="759" w:name="_ETM_Q1_1605259"/>
      <w:bookmarkEnd w:id="758"/>
      <w:bookmarkEnd w:id="759"/>
      <w:r>
        <w:rPr>
          <w:rFonts w:hint="cs"/>
          <w:rtl/>
          <w:lang w:eastAsia="he-IL"/>
        </w:rPr>
        <w:t xml:space="preserve">כלי פריצה. </w:t>
      </w:r>
    </w:p>
    <w:p w14:paraId="572B3BDE" w14:textId="77777777" w:rsidR="008958E4" w:rsidRDefault="008958E4" w:rsidP="008958E4">
      <w:pPr>
        <w:rPr>
          <w:rtl/>
          <w:lang w:eastAsia="he-IL"/>
        </w:rPr>
      </w:pPr>
      <w:bookmarkStart w:id="760" w:name="_ETM_Q1_1556086"/>
      <w:bookmarkStart w:id="761" w:name="_ETM_Q1_1556124"/>
      <w:bookmarkStart w:id="762" w:name="_ETM_Q1_1609140"/>
      <w:bookmarkEnd w:id="760"/>
      <w:bookmarkEnd w:id="761"/>
      <w:bookmarkEnd w:id="762"/>
    </w:p>
    <w:p w14:paraId="34A080E4" w14:textId="131FD228" w:rsidR="008958E4" w:rsidRDefault="008958E4" w:rsidP="008958E4">
      <w:pPr>
        <w:pStyle w:val="af9"/>
        <w:keepNext/>
        <w:rPr>
          <w:rtl/>
          <w:lang w:eastAsia="he-IL"/>
        </w:rPr>
      </w:pPr>
      <w:bookmarkStart w:id="763" w:name="ET_guest_נירית_להב_קניזו_82"/>
      <w:r w:rsidRPr="008958E4">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8958E4">
        <w:rPr>
          <w:rStyle w:val="TagStyle"/>
          <w:rtl/>
        </w:rPr>
        <w:t xml:space="preserve"> &lt;&lt; אורח &gt;&gt;</w:t>
      </w:r>
      <w:r w:rsidR="009364EF">
        <w:rPr>
          <w:rtl/>
          <w:lang w:eastAsia="he-IL"/>
        </w:rPr>
        <w:t xml:space="preserve"> </w:t>
      </w:r>
      <w:bookmarkEnd w:id="763"/>
    </w:p>
    <w:p w14:paraId="65D66ADD" w14:textId="77777777" w:rsidR="008958E4" w:rsidRDefault="008958E4" w:rsidP="008958E4">
      <w:pPr>
        <w:pStyle w:val="KeepWithNext"/>
        <w:rPr>
          <w:rtl/>
          <w:lang w:eastAsia="he-IL"/>
        </w:rPr>
      </w:pPr>
    </w:p>
    <w:p w14:paraId="261A4456" w14:textId="3D7B3FB5" w:rsidR="008958E4" w:rsidRDefault="008958E4" w:rsidP="009F38EE">
      <w:pPr>
        <w:rPr>
          <w:rtl/>
          <w:lang w:eastAsia="he-IL"/>
        </w:rPr>
      </w:pPr>
      <w:bookmarkStart w:id="764" w:name="_ETM_Q1_1609411"/>
      <w:bookmarkStart w:id="765" w:name="_ETM_Q1_1609434"/>
      <w:bookmarkEnd w:id="764"/>
      <w:bookmarkEnd w:id="765"/>
      <w:r>
        <w:rPr>
          <w:rFonts w:hint="cs"/>
          <w:rtl/>
          <w:lang w:eastAsia="he-IL"/>
        </w:rPr>
        <w:t xml:space="preserve">אבל </w:t>
      </w:r>
      <w:bookmarkStart w:id="766" w:name="_ETM_Q1_1609893"/>
      <w:bookmarkEnd w:id="766"/>
      <w:r>
        <w:rPr>
          <w:rFonts w:hint="cs"/>
          <w:rtl/>
          <w:lang w:eastAsia="he-IL"/>
        </w:rPr>
        <w:t>זה לא התפקיד של חייל. חייל לא מנהל חקירה פלילית</w:t>
      </w:r>
      <w:bookmarkStart w:id="767" w:name="_ETM_Q1_1613227"/>
      <w:bookmarkEnd w:id="767"/>
      <w:r>
        <w:rPr>
          <w:rFonts w:hint="cs"/>
          <w:rtl/>
          <w:lang w:eastAsia="he-IL"/>
        </w:rPr>
        <w:t xml:space="preserve"> והוא לא מחפש כלי פריצה על גופו של אדם. </w:t>
      </w:r>
      <w:bookmarkStart w:id="768" w:name="_ETM_Q1_1615299"/>
      <w:bookmarkEnd w:id="768"/>
      <w:r>
        <w:rPr>
          <w:rFonts w:hint="cs"/>
          <w:rtl/>
          <w:lang w:eastAsia="he-IL"/>
        </w:rPr>
        <w:t xml:space="preserve">צריך להבין את זה. חייל פשוט לא יכול לעשות את </w:t>
      </w:r>
      <w:bookmarkStart w:id="769" w:name="_ETM_Q1_1623314"/>
      <w:bookmarkEnd w:id="769"/>
      <w:r>
        <w:rPr>
          <w:rFonts w:hint="cs"/>
          <w:rtl/>
          <w:lang w:eastAsia="he-IL"/>
        </w:rPr>
        <w:t xml:space="preserve">זה. יבוא חייל של משטרה צבאית שיש לו את כל </w:t>
      </w:r>
      <w:bookmarkStart w:id="770" w:name="_ETM_Q1_1625062"/>
      <w:bookmarkEnd w:id="770"/>
      <w:r>
        <w:rPr>
          <w:rFonts w:hint="cs"/>
          <w:rtl/>
          <w:lang w:eastAsia="he-IL"/>
        </w:rPr>
        <w:t xml:space="preserve">הסמכויות, יבצע את כל החיפושים וימצא את כל מה </w:t>
      </w:r>
      <w:bookmarkStart w:id="771" w:name="_ETM_Q1_1628628"/>
      <w:bookmarkEnd w:id="771"/>
      <w:r>
        <w:rPr>
          <w:rFonts w:hint="cs"/>
          <w:rtl/>
          <w:lang w:eastAsia="he-IL"/>
        </w:rPr>
        <w:t xml:space="preserve">שצריך בשביל להוכיח את יסודות עבירת הגניבה. החייל שפוגש </w:t>
      </w:r>
      <w:bookmarkStart w:id="772" w:name="_ETM_Q1_1632358"/>
      <w:bookmarkEnd w:id="772"/>
      <w:r>
        <w:rPr>
          <w:rFonts w:hint="cs"/>
          <w:rtl/>
          <w:lang w:eastAsia="he-IL"/>
        </w:rPr>
        <w:t xml:space="preserve">אותו ליד הבונקר צריך לעשות את המינימום הנדרש בשביל </w:t>
      </w:r>
      <w:bookmarkStart w:id="773" w:name="_ETM_Q1_1637389"/>
      <w:bookmarkEnd w:id="773"/>
      <w:r>
        <w:rPr>
          <w:rFonts w:hint="cs"/>
          <w:rtl/>
          <w:lang w:eastAsia="he-IL"/>
        </w:rPr>
        <w:t xml:space="preserve">למנוע את הפעולה הזאת ולהעביר אותו כמה שיותר מהר לגורם </w:t>
      </w:r>
      <w:bookmarkStart w:id="774" w:name="_ETM_Q1_1640647"/>
      <w:bookmarkEnd w:id="774"/>
      <w:r>
        <w:rPr>
          <w:rFonts w:hint="cs"/>
          <w:rtl/>
          <w:lang w:eastAsia="he-IL"/>
        </w:rPr>
        <w:t xml:space="preserve">שמסוגל לחקור עבירות פליליות, קרי לחוקר מצ"ח או לשוטר. </w:t>
      </w:r>
      <w:bookmarkStart w:id="775" w:name="_ETM_Q1_1647944"/>
      <w:bookmarkStart w:id="776" w:name="_ETM_Q1_1648072"/>
      <w:bookmarkEnd w:id="775"/>
      <w:bookmarkEnd w:id="776"/>
    </w:p>
    <w:p w14:paraId="69080894" w14:textId="77777777" w:rsidR="008958E4" w:rsidRDefault="008958E4" w:rsidP="008958E4">
      <w:pPr>
        <w:rPr>
          <w:rtl/>
          <w:lang w:eastAsia="he-IL"/>
        </w:rPr>
      </w:pPr>
      <w:bookmarkStart w:id="777" w:name="_ETM_Q1_1648112"/>
      <w:bookmarkStart w:id="778" w:name="_ETM_Q1_1644948"/>
      <w:bookmarkEnd w:id="777"/>
      <w:bookmarkEnd w:id="778"/>
    </w:p>
    <w:p w14:paraId="08E41604" w14:textId="6AA21BC9" w:rsidR="008958E4" w:rsidRDefault="008958E4" w:rsidP="008958E4">
      <w:pPr>
        <w:pStyle w:val="af6"/>
        <w:keepNext/>
        <w:rPr>
          <w:rtl/>
        </w:rPr>
      </w:pPr>
      <w:bookmarkStart w:id="779" w:name="ET_yor_צביקה_פוגל___יורַ_83"/>
      <w:r w:rsidRPr="008958E4">
        <w:rPr>
          <w:rStyle w:val="TagStyle"/>
          <w:rtl/>
        </w:rPr>
        <w:t xml:space="preserve"> &lt;&lt; יור &gt;&gt; </w:t>
      </w:r>
      <w:r>
        <w:rPr>
          <w:rtl/>
        </w:rPr>
        <w:t>היו"ר צביקה פוגל:</w:t>
      </w:r>
      <w:r w:rsidRPr="008958E4">
        <w:rPr>
          <w:rStyle w:val="TagStyle"/>
          <w:rtl/>
        </w:rPr>
        <w:t xml:space="preserve"> &lt;&lt; יור &gt;&gt;</w:t>
      </w:r>
      <w:r w:rsidR="009364EF">
        <w:rPr>
          <w:rtl/>
        </w:rPr>
        <w:t xml:space="preserve"> </w:t>
      </w:r>
      <w:bookmarkEnd w:id="779"/>
    </w:p>
    <w:p w14:paraId="1DEDBBEB" w14:textId="77777777" w:rsidR="008958E4" w:rsidRDefault="008958E4" w:rsidP="008958E4">
      <w:pPr>
        <w:pStyle w:val="KeepWithNext"/>
        <w:rPr>
          <w:rtl/>
          <w:lang w:eastAsia="he-IL"/>
        </w:rPr>
      </w:pPr>
    </w:p>
    <w:p w14:paraId="2A9FD3DA" w14:textId="2FEEC5F3" w:rsidR="008958E4" w:rsidRDefault="008958E4" w:rsidP="008958E4">
      <w:pPr>
        <w:rPr>
          <w:rtl/>
          <w:lang w:eastAsia="he-IL"/>
        </w:rPr>
      </w:pPr>
      <w:bookmarkStart w:id="780" w:name="_ETM_Q1_1645226"/>
      <w:bookmarkStart w:id="781" w:name="_ETM_Q1_1645249"/>
      <w:bookmarkEnd w:id="780"/>
      <w:bookmarkEnd w:id="781"/>
      <w:r>
        <w:rPr>
          <w:rFonts w:hint="cs"/>
          <w:rtl/>
          <w:lang w:eastAsia="he-IL"/>
        </w:rPr>
        <w:t xml:space="preserve">אני רוצה ללכת איתך צעד אחד קדימה. נניח שאני מקבל </w:t>
      </w:r>
      <w:bookmarkStart w:id="782" w:name="_ETM_Q1_1653196"/>
      <w:bookmarkEnd w:id="782"/>
      <w:r>
        <w:rPr>
          <w:rFonts w:hint="cs"/>
          <w:rtl/>
          <w:lang w:eastAsia="he-IL"/>
        </w:rPr>
        <w:t xml:space="preserve">את זה, הוא לא מצא אצלו שום דבר, הוא יכול </w:t>
      </w:r>
      <w:bookmarkStart w:id="783" w:name="_ETM_Q1_1652916"/>
      <w:bookmarkEnd w:id="783"/>
      <w:r>
        <w:rPr>
          <w:rFonts w:hint="cs"/>
          <w:rtl/>
          <w:lang w:eastAsia="he-IL"/>
        </w:rPr>
        <w:t>לעכב אותו עד להגעת שוטר? זה הסעיף הבא.</w:t>
      </w:r>
    </w:p>
    <w:p w14:paraId="2DE7F4E1" w14:textId="77777777" w:rsidR="008958E4" w:rsidRDefault="008958E4" w:rsidP="008958E4">
      <w:pPr>
        <w:rPr>
          <w:rtl/>
          <w:lang w:eastAsia="he-IL"/>
        </w:rPr>
      </w:pPr>
      <w:bookmarkStart w:id="784" w:name="_ETM_Q1_1657827"/>
      <w:bookmarkStart w:id="785" w:name="_ETM_Q1_1657862"/>
      <w:bookmarkStart w:id="786" w:name="_ETM_Q1_1659302"/>
      <w:bookmarkEnd w:id="784"/>
      <w:bookmarkEnd w:id="785"/>
      <w:bookmarkEnd w:id="786"/>
    </w:p>
    <w:p w14:paraId="36E82DB4" w14:textId="443F32A5" w:rsidR="008958E4" w:rsidRDefault="008958E4" w:rsidP="008958E4">
      <w:pPr>
        <w:pStyle w:val="af9"/>
        <w:keepNext/>
        <w:rPr>
          <w:rtl/>
          <w:lang w:eastAsia="he-IL"/>
        </w:rPr>
      </w:pPr>
      <w:bookmarkStart w:id="787" w:name="ET_guest_נירית_להב_קניזו_84"/>
      <w:r w:rsidRPr="008958E4">
        <w:rPr>
          <w:rStyle w:val="TagStyle"/>
          <w:rtl/>
        </w:rPr>
        <w:lastRenderedPageBreak/>
        <w:t xml:space="preserve"> &lt;&lt; אורח &gt;&gt; </w:t>
      </w:r>
      <w:r>
        <w:rPr>
          <w:rtl/>
          <w:lang w:eastAsia="he-IL"/>
        </w:rPr>
        <w:t>נירית להב-</w:t>
      </w:r>
      <w:proofErr w:type="spellStart"/>
      <w:r>
        <w:rPr>
          <w:rtl/>
          <w:lang w:eastAsia="he-IL"/>
        </w:rPr>
        <w:t>קניזו</w:t>
      </w:r>
      <w:proofErr w:type="spellEnd"/>
      <w:r>
        <w:rPr>
          <w:rtl/>
          <w:lang w:eastAsia="he-IL"/>
        </w:rPr>
        <w:t>:</w:t>
      </w:r>
      <w:r w:rsidRPr="008958E4">
        <w:rPr>
          <w:rStyle w:val="TagStyle"/>
          <w:rtl/>
        </w:rPr>
        <w:t xml:space="preserve"> &lt;&lt; אורח &gt;&gt;</w:t>
      </w:r>
      <w:r w:rsidR="009364EF">
        <w:rPr>
          <w:rtl/>
          <w:lang w:eastAsia="he-IL"/>
        </w:rPr>
        <w:t xml:space="preserve"> </w:t>
      </w:r>
      <w:bookmarkEnd w:id="787"/>
    </w:p>
    <w:p w14:paraId="2561534C" w14:textId="77777777" w:rsidR="008958E4" w:rsidRDefault="008958E4" w:rsidP="008958E4">
      <w:pPr>
        <w:pStyle w:val="KeepWithNext"/>
        <w:rPr>
          <w:rtl/>
          <w:lang w:eastAsia="he-IL"/>
        </w:rPr>
      </w:pPr>
    </w:p>
    <w:p w14:paraId="2C2167A9" w14:textId="5BD65E4F" w:rsidR="008958E4" w:rsidRDefault="008958E4" w:rsidP="008958E4">
      <w:pPr>
        <w:rPr>
          <w:rtl/>
          <w:lang w:eastAsia="he-IL"/>
        </w:rPr>
      </w:pPr>
      <w:bookmarkStart w:id="788" w:name="_ETM_Q1_1659551"/>
      <w:bookmarkStart w:id="789" w:name="_ETM_Q1_1659578"/>
      <w:bookmarkEnd w:id="788"/>
      <w:bookmarkEnd w:id="789"/>
      <w:r>
        <w:rPr>
          <w:rFonts w:hint="cs"/>
          <w:rtl/>
          <w:lang w:eastAsia="he-IL"/>
        </w:rPr>
        <w:t xml:space="preserve">אם יש לו </w:t>
      </w:r>
      <w:bookmarkStart w:id="790" w:name="_ETM_Q1_1660549"/>
      <w:bookmarkEnd w:id="790"/>
      <w:r>
        <w:rPr>
          <w:rFonts w:hint="cs"/>
          <w:rtl/>
          <w:lang w:eastAsia="he-IL"/>
        </w:rPr>
        <w:t xml:space="preserve">חשד שהוא נושא נשק שלא כדין אז הוא יכול. </w:t>
      </w:r>
    </w:p>
    <w:p w14:paraId="598E6D65" w14:textId="77777777" w:rsidR="008958E4" w:rsidRDefault="008958E4" w:rsidP="008958E4">
      <w:pPr>
        <w:rPr>
          <w:rtl/>
          <w:lang w:eastAsia="he-IL"/>
        </w:rPr>
      </w:pPr>
      <w:bookmarkStart w:id="791" w:name="_ETM_Q1_1665886"/>
      <w:bookmarkStart w:id="792" w:name="_ETM_Q1_1665922"/>
      <w:bookmarkStart w:id="793" w:name="_ETM_Q1_1665133"/>
      <w:bookmarkEnd w:id="791"/>
      <w:bookmarkEnd w:id="792"/>
      <w:bookmarkEnd w:id="793"/>
    </w:p>
    <w:p w14:paraId="6847D9D3" w14:textId="45E82D60" w:rsidR="008958E4" w:rsidRDefault="008958E4" w:rsidP="008958E4">
      <w:pPr>
        <w:pStyle w:val="a4"/>
        <w:keepNext/>
        <w:rPr>
          <w:rtl/>
        </w:rPr>
      </w:pPr>
      <w:bookmarkStart w:id="794" w:name="ET_speaker_מירי_פרנקלשור_85"/>
      <w:r w:rsidRPr="008958E4">
        <w:rPr>
          <w:rStyle w:val="TagStyle"/>
          <w:rtl/>
        </w:rPr>
        <w:t xml:space="preserve"> &lt;&lt; דובר &gt;&gt; </w:t>
      </w:r>
      <w:r>
        <w:rPr>
          <w:rtl/>
        </w:rPr>
        <w:t>מירי פרנקל-שור:</w:t>
      </w:r>
      <w:r w:rsidRPr="008958E4">
        <w:rPr>
          <w:rStyle w:val="TagStyle"/>
          <w:rtl/>
        </w:rPr>
        <w:t xml:space="preserve"> &lt;&lt; דובר &gt;&gt;</w:t>
      </w:r>
      <w:r w:rsidR="009364EF">
        <w:rPr>
          <w:rtl/>
        </w:rPr>
        <w:t xml:space="preserve"> </w:t>
      </w:r>
      <w:bookmarkEnd w:id="794"/>
    </w:p>
    <w:p w14:paraId="37C8233C" w14:textId="77777777" w:rsidR="008958E4" w:rsidRDefault="008958E4" w:rsidP="008958E4">
      <w:pPr>
        <w:pStyle w:val="KeepWithNext"/>
        <w:rPr>
          <w:rtl/>
          <w:lang w:eastAsia="he-IL"/>
        </w:rPr>
      </w:pPr>
    </w:p>
    <w:p w14:paraId="3737A7E5" w14:textId="0E9B3CA2" w:rsidR="008958E4" w:rsidRDefault="008958E4" w:rsidP="008958E4">
      <w:pPr>
        <w:rPr>
          <w:rtl/>
          <w:lang w:eastAsia="he-IL"/>
        </w:rPr>
      </w:pPr>
      <w:bookmarkStart w:id="795" w:name="_ETM_Q1_1665405"/>
      <w:bookmarkStart w:id="796" w:name="_ETM_Q1_1665430"/>
      <w:bookmarkEnd w:id="795"/>
      <w:bookmarkEnd w:id="796"/>
      <w:r>
        <w:rPr>
          <w:rFonts w:hint="cs"/>
          <w:rtl/>
          <w:lang w:eastAsia="he-IL"/>
        </w:rPr>
        <w:t xml:space="preserve">נירית, </w:t>
      </w:r>
      <w:bookmarkStart w:id="797" w:name="_ETM_Q1_1666988"/>
      <w:bookmarkEnd w:id="797"/>
      <w:r>
        <w:rPr>
          <w:rFonts w:hint="cs"/>
          <w:rtl/>
          <w:lang w:eastAsia="he-IL"/>
        </w:rPr>
        <w:t xml:space="preserve">אני לא מצליחה להבין את העמדה. את אומרת שחייל שהוא </w:t>
      </w:r>
      <w:bookmarkStart w:id="798" w:name="_ETM_Q1_1669298"/>
      <w:bookmarkEnd w:id="798"/>
      <w:r>
        <w:rPr>
          <w:rFonts w:hint="cs"/>
          <w:rtl/>
          <w:lang w:eastAsia="he-IL"/>
        </w:rPr>
        <w:t>מוסמך לפי חוק - - -</w:t>
      </w:r>
    </w:p>
    <w:p w14:paraId="5FDA833C" w14:textId="77777777" w:rsidR="008958E4" w:rsidRDefault="008958E4" w:rsidP="008958E4">
      <w:pPr>
        <w:rPr>
          <w:rtl/>
          <w:lang w:eastAsia="he-IL"/>
        </w:rPr>
      </w:pPr>
      <w:bookmarkStart w:id="799" w:name="_ETM_Q1_1673136"/>
      <w:bookmarkStart w:id="800" w:name="_ETM_Q1_1673172"/>
      <w:bookmarkStart w:id="801" w:name="_ETM_Q1_1675749"/>
      <w:bookmarkEnd w:id="799"/>
      <w:bookmarkEnd w:id="800"/>
      <w:bookmarkEnd w:id="801"/>
    </w:p>
    <w:p w14:paraId="05DE0B82" w14:textId="736194BA" w:rsidR="008958E4" w:rsidRDefault="008958E4" w:rsidP="008958E4">
      <w:pPr>
        <w:pStyle w:val="af9"/>
        <w:keepNext/>
        <w:rPr>
          <w:rtl/>
          <w:lang w:eastAsia="he-IL"/>
        </w:rPr>
      </w:pPr>
      <w:bookmarkStart w:id="802" w:name="ET_guest_נירית_להב_קניזו_86"/>
      <w:r w:rsidRPr="008958E4">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8958E4">
        <w:rPr>
          <w:rStyle w:val="TagStyle"/>
          <w:rtl/>
        </w:rPr>
        <w:t xml:space="preserve"> &lt;&lt; אורח &gt;&gt;</w:t>
      </w:r>
      <w:r w:rsidR="009364EF">
        <w:rPr>
          <w:rtl/>
          <w:lang w:eastAsia="he-IL"/>
        </w:rPr>
        <w:t xml:space="preserve"> </w:t>
      </w:r>
      <w:bookmarkEnd w:id="802"/>
    </w:p>
    <w:p w14:paraId="0ACE16D9" w14:textId="77777777" w:rsidR="008958E4" w:rsidRDefault="008958E4" w:rsidP="008958E4">
      <w:pPr>
        <w:pStyle w:val="KeepWithNext"/>
        <w:rPr>
          <w:rtl/>
          <w:lang w:eastAsia="he-IL"/>
        </w:rPr>
      </w:pPr>
    </w:p>
    <w:p w14:paraId="222DDD82" w14:textId="3AB618C1" w:rsidR="008958E4" w:rsidRDefault="008958E4" w:rsidP="008958E4">
      <w:pPr>
        <w:rPr>
          <w:rtl/>
          <w:lang w:eastAsia="he-IL"/>
        </w:rPr>
      </w:pPr>
      <w:bookmarkStart w:id="803" w:name="_ETM_Q1_1676036"/>
      <w:bookmarkStart w:id="804" w:name="_ETM_Q1_1676063"/>
      <w:bookmarkEnd w:id="803"/>
      <w:bookmarkEnd w:id="804"/>
      <w:r>
        <w:rPr>
          <w:rFonts w:hint="cs"/>
          <w:rtl/>
          <w:lang w:eastAsia="he-IL"/>
        </w:rPr>
        <w:t xml:space="preserve">סמכויות לשם שמירה על ביטחון </w:t>
      </w:r>
      <w:bookmarkStart w:id="805" w:name="_ETM_Q1_1679548"/>
      <w:bookmarkEnd w:id="805"/>
      <w:r>
        <w:rPr>
          <w:rFonts w:hint="cs"/>
          <w:rtl/>
          <w:lang w:eastAsia="he-IL"/>
        </w:rPr>
        <w:t xml:space="preserve">הציבור. </w:t>
      </w:r>
      <w:bookmarkStart w:id="806" w:name="_ETM_Q1_1680604"/>
      <w:bookmarkEnd w:id="806"/>
    </w:p>
    <w:p w14:paraId="7F94632B" w14:textId="77777777" w:rsidR="008958E4" w:rsidRDefault="008958E4" w:rsidP="008958E4">
      <w:pPr>
        <w:rPr>
          <w:rtl/>
          <w:lang w:eastAsia="he-IL"/>
        </w:rPr>
      </w:pPr>
      <w:bookmarkStart w:id="807" w:name="_ETM_Q1_1680640"/>
      <w:bookmarkStart w:id="808" w:name="_ETM_Q1_1681732"/>
      <w:bookmarkEnd w:id="807"/>
      <w:bookmarkEnd w:id="808"/>
    </w:p>
    <w:p w14:paraId="68538724" w14:textId="0794F5FF" w:rsidR="008958E4" w:rsidRDefault="008958E4" w:rsidP="008958E4">
      <w:pPr>
        <w:pStyle w:val="a4"/>
        <w:keepNext/>
        <w:rPr>
          <w:rtl/>
        </w:rPr>
      </w:pPr>
      <w:bookmarkStart w:id="809" w:name="ET_speaker_מירי_פרנקלשור_87"/>
      <w:r w:rsidRPr="008958E4">
        <w:rPr>
          <w:rStyle w:val="TagStyle"/>
          <w:rtl/>
        </w:rPr>
        <w:t xml:space="preserve"> &lt;&lt; דובר &gt;&gt; </w:t>
      </w:r>
      <w:r>
        <w:rPr>
          <w:rtl/>
        </w:rPr>
        <w:t>מירי פרנקל-שור:</w:t>
      </w:r>
      <w:r w:rsidRPr="008958E4">
        <w:rPr>
          <w:rStyle w:val="TagStyle"/>
          <w:rtl/>
        </w:rPr>
        <w:t xml:space="preserve"> &lt;&lt; דובר &gt;&gt;</w:t>
      </w:r>
      <w:r w:rsidR="009364EF">
        <w:rPr>
          <w:rtl/>
        </w:rPr>
        <w:t xml:space="preserve"> </w:t>
      </w:r>
      <w:bookmarkEnd w:id="809"/>
    </w:p>
    <w:p w14:paraId="6A4CE4DB" w14:textId="77777777" w:rsidR="008958E4" w:rsidRDefault="008958E4" w:rsidP="008958E4">
      <w:pPr>
        <w:pStyle w:val="KeepWithNext"/>
        <w:rPr>
          <w:rtl/>
          <w:lang w:eastAsia="he-IL"/>
        </w:rPr>
      </w:pPr>
    </w:p>
    <w:p w14:paraId="2E8DF504" w14:textId="06A6C914" w:rsidR="008958E4" w:rsidRDefault="008958E4" w:rsidP="008958E4">
      <w:pPr>
        <w:rPr>
          <w:rtl/>
          <w:lang w:eastAsia="he-IL"/>
        </w:rPr>
      </w:pPr>
      <w:bookmarkStart w:id="810" w:name="_ETM_Q1_1682005"/>
      <w:bookmarkStart w:id="811" w:name="_ETM_Q1_1682033"/>
      <w:bookmarkEnd w:id="810"/>
      <w:bookmarkEnd w:id="811"/>
      <w:r>
        <w:rPr>
          <w:rFonts w:hint="cs"/>
          <w:rtl/>
          <w:lang w:eastAsia="he-IL"/>
        </w:rPr>
        <w:t xml:space="preserve">הוא בעצם יכול לעצור גם אם אין לו </w:t>
      </w:r>
      <w:bookmarkStart w:id="812" w:name="_ETM_Q1_1684824"/>
      <w:bookmarkEnd w:id="812"/>
      <w:r>
        <w:rPr>
          <w:rFonts w:hint="cs"/>
          <w:rtl/>
          <w:lang w:eastAsia="he-IL"/>
        </w:rPr>
        <w:t xml:space="preserve">חשד שהוא נושא נשק. </w:t>
      </w:r>
      <w:bookmarkStart w:id="813" w:name="_ETM_Q1_1684161"/>
      <w:bookmarkEnd w:id="813"/>
    </w:p>
    <w:p w14:paraId="7108D0D6" w14:textId="77777777" w:rsidR="008958E4" w:rsidRDefault="008958E4" w:rsidP="008958E4">
      <w:pPr>
        <w:rPr>
          <w:rtl/>
          <w:lang w:eastAsia="he-IL"/>
        </w:rPr>
      </w:pPr>
      <w:bookmarkStart w:id="814" w:name="_ETM_Q1_1684200"/>
      <w:bookmarkStart w:id="815" w:name="_ETM_Q1_1685985"/>
      <w:bookmarkEnd w:id="814"/>
      <w:bookmarkEnd w:id="815"/>
    </w:p>
    <w:p w14:paraId="196F96AC" w14:textId="0864261B" w:rsidR="008958E4" w:rsidRDefault="008958E4" w:rsidP="008958E4">
      <w:pPr>
        <w:pStyle w:val="af9"/>
        <w:keepNext/>
        <w:rPr>
          <w:rtl/>
          <w:lang w:eastAsia="he-IL"/>
        </w:rPr>
      </w:pPr>
      <w:bookmarkStart w:id="816" w:name="ET_guest_נירית_להב_קניזו_88"/>
      <w:r w:rsidRPr="008958E4">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8958E4">
        <w:rPr>
          <w:rStyle w:val="TagStyle"/>
          <w:rtl/>
        </w:rPr>
        <w:t xml:space="preserve"> &lt;&lt; אורח &gt;&gt;</w:t>
      </w:r>
      <w:r w:rsidR="009364EF">
        <w:rPr>
          <w:rtl/>
          <w:lang w:eastAsia="he-IL"/>
        </w:rPr>
        <w:t xml:space="preserve"> </w:t>
      </w:r>
      <w:bookmarkEnd w:id="816"/>
    </w:p>
    <w:p w14:paraId="16A4DED9" w14:textId="77777777" w:rsidR="008958E4" w:rsidRDefault="008958E4" w:rsidP="008958E4">
      <w:pPr>
        <w:pStyle w:val="KeepWithNext"/>
        <w:rPr>
          <w:rtl/>
          <w:lang w:eastAsia="he-IL"/>
        </w:rPr>
      </w:pPr>
    </w:p>
    <w:p w14:paraId="4A0FF8B4" w14:textId="58960599" w:rsidR="008958E4" w:rsidRDefault="008958E4" w:rsidP="008958E4">
      <w:pPr>
        <w:rPr>
          <w:rtl/>
          <w:lang w:eastAsia="he-IL"/>
        </w:rPr>
      </w:pPr>
      <w:bookmarkStart w:id="817" w:name="_ETM_Q1_1686262"/>
      <w:bookmarkStart w:id="818" w:name="_ETM_Q1_1686288"/>
      <w:bookmarkEnd w:id="817"/>
      <w:bookmarkEnd w:id="818"/>
      <w:r>
        <w:rPr>
          <w:rFonts w:hint="cs"/>
          <w:rtl/>
          <w:lang w:eastAsia="he-IL"/>
        </w:rPr>
        <w:t>לעכב.</w:t>
      </w:r>
    </w:p>
    <w:p w14:paraId="793F6558" w14:textId="77777777" w:rsidR="008958E4" w:rsidRDefault="008958E4" w:rsidP="008958E4">
      <w:pPr>
        <w:rPr>
          <w:rtl/>
          <w:lang w:eastAsia="he-IL"/>
        </w:rPr>
      </w:pPr>
      <w:bookmarkStart w:id="819" w:name="_ETM_Q1_1684361"/>
      <w:bookmarkStart w:id="820" w:name="_ETM_Q1_1684397"/>
      <w:bookmarkStart w:id="821" w:name="_ETM_Q1_1686042"/>
      <w:bookmarkEnd w:id="819"/>
      <w:bookmarkEnd w:id="820"/>
      <w:bookmarkEnd w:id="821"/>
    </w:p>
    <w:p w14:paraId="32F6FC2F" w14:textId="3CBF2F6C" w:rsidR="008958E4" w:rsidRDefault="008958E4" w:rsidP="008958E4">
      <w:pPr>
        <w:pStyle w:val="a4"/>
        <w:keepNext/>
        <w:rPr>
          <w:rtl/>
        </w:rPr>
      </w:pPr>
      <w:bookmarkStart w:id="822" w:name="ET_speaker_מירי_פרנקלשור_89"/>
      <w:r w:rsidRPr="008958E4">
        <w:rPr>
          <w:rStyle w:val="TagStyle"/>
          <w:rtl/>
        </w:rPr>
        <w:t xml:space="preserve"> &lt;&lt; דובר &gt;&gt; </w:t>
      </w:r>
      <w:r>
        <w:rPr>
          <w:rtl/>
        </w:rPr>
        <w:t>מירי פרנקל-שור:</w:t>
      </w:r>
      <w:r w:rsidRPr="008958E4">
        <w:rPr>
          <w:rStyle w:val="TagStyle"/>
          <w:rtl/>
        </w:rPr>
        <w:t xml:space="preserve"> &lt;&lt; דובר &gt;&gt;</w:t>
      </w:r>
      <w:r w:rsidR="009364EF">
        <w:rPr>
          <w:rtl/>
        </w:rPr>
        <w:t xml:space="preserve"> </w:t>
      </w:r>
      <w:bookmarkEnd w:id="822"/>
    </w:p>
    <w:p w14:paraId="49D29361" w14:textId="77777777" w:rsidR="008958E4" w:rsidRDefault="008958E4" w:rsidP="008958E4">
      <w:pPr>
        <w:pStyle w:val="KeepWithNext"/>
        <w:rPr>
          <w:rtl/>
          <w:lang w:eastAsia="he-IL"/>
        </w:rPr>
      </w:pPr>
    </w:p>
    <w:p w14:paraId="0CC6B81A" w14:textId="401F702B" w:rsidR="008958E4" w:rsidRDefault="008958E4" w:rsidP="008958E4">
      <w:pPr>
        <w:rPr>
          <w:rtl/>
          <w:lang w:eastAsia="he-IL"/>
        </w:rPr>
      </w:pPr>
      <w:bookmarkStart w:id="823" w:name="_ETM_Q1_1686320"/>
      <w:bookmarkStart w:id="824" w:name="_ETM_Q1_1686350"/>
      <w:bookmarkEnd w:id="823"/>
      <w:bookmarkEnd w:id="824"/>
      <w:r>
        <w:rPr>
          <w:rFonts w:hint="cs"/>
          <w:rtl/>
          <w:lang w:eastAsia="he-IL"/>
        </w:rPr>
        <w:t>הוא יכול לעכב. אבל אם אנחנו</w:t>
      </w:r>
      <w:bookmarkStart w:id="825" w:name="_ETM_Q1_1692564"/>
      <w:bookmarkEnd w:id="825"/>
      <w:r>
        <w:rPr>
          <w:rFonts w:hint="cs"/>
          <w:rtl/>
          <w:lang w:eastAsia="he-IL"/>
        </w:rPr>
        <w:t xml:space="preserve"> מ</w:t>
      </w:r>
      <w:r w:rsidR="0042106D">
        <w:rPr>
          <w:rFonts w:hint="cs"/>
          <w:rtl/>
          <w:lang w:eastAsia="he-IL"/>
        </w:rPr>
        <w:t xml:space="preserve">כלילים אותו בסעיף 9, הרי בסעיף 4 אנחנו גם מתקנים </w:t>
      </w:r>
      <w:bookmarkStart w:id="826" w:name="_ETM_Q1_1696041"/>
      <w:bookmarkEnd w:id="826"/>
      <w:r w:rsidR="0042106D">
        <w:rPr>
          <w:rFonts w:hint="cs"/>
          <w:rtl/>
          <w:lang w:eastAsia="he-IL"/>
        </w:rPr>
        <w:t>את סעיף 9(א), אומרים קצין בצבא ההגנה לישראל וכו' וכו'</w:t>
      </w:r>
      <w:bookmarkStart w:id="827" w:name="_ETM_Q1_1706398"/>
      <w:bookmarkEnd w:id="827"/>
      <w:r w:rsidR="0042106D">
        <w:rPr>
          <w:rFonts w:hint="cs"/>
          <w:rtl/>
          <w:lang w:eastAsia="he-IL"/>
        </w:rPr>
        <w:t xml:space="preserve"> מהמקומות המפורטים בסעיף 3(א)(2) או </w:t>
      </w:r>
      <w:bookmarkStart w:id="828" w:name="_ETM_Q1_1717664"/>
      <w:bookmarkEnd w:id="828"/>
      <w:r w:rsidR="0042106D">
        <w:rPr>
          <w:rFonts w:hint="cs"/>
          <w:rtl/>
          <w:lang w:eastAsia="he-IL"/>
        </w:rPr>
        <w:t xml:space="preserve">למקום מוגבל. להבנתי כרגע את שמה אותם באותה רמה. אותו </w:t>
      </w:r>
      <w:bookmarkStart w:id="829" w:name="_ETM_Q1_1721958"/>
      <w:bookmarkEnd w:id="829"/>
      <w:r w:rsidR="0042106D">
        <w:rPr>
          <w:rFonts w:hint="cs"/>
          <w:rtl/>
          <w:lang w:eastAsia="he-IL"/>
        </w:rPr>
        <w:t xml:space="preserve">חייל שמוסמך או אותו חייל שעולה לשמירה, מכיוון שסעיף 9(ב) </w:t>
      </w:r>
      <w:bookmarkStart w:id="830" w:name="_ETM_Q1_1728003"/>
      <w:bookmarkEnd w:id="830"/>
      <w:r w:rsidR="0042106D">
        <w:rPr>
          <w:rFonts w:hint="cs"/>
          <w:rtl/>
          <w:lang w:eastAsia="he-IL"/>
        </w:rPr>
        <w:t>בהמשך הוא מ</w:t>
      </w:r>
      <w:r w:rsidR="009F38EE">
        <w:rPr>
          <w:rFonts w:hint="cs"/>
          <w:rtl/>
          <w:lang w:eastAsia="he-IL"/>
        </w:rPr>
        <w:t>ק</w:t>
      </w:r>
      <w:r w:rsidR="0042106D">
        <w:rPr>
          <w:rFonts w:hint="cs"/>
          <w:rtl/>
          <w:lang w:eastAsia="he-IL"/>
        </w:rPr>
        <w:t>ביל אותו לחייל מוסמך</w:t>
      </w:r>
      <w:r w:rsidR="009F38EE">
        <w:rPr>
          <w:rFonts w:hint="cs"/>
          <w:rtl/>
          <w:lang w:eastAsia="he-IL"/>
        </w:rPr>
        <w:t>,</w:t>
      </w:r>
      <w:r w:rsidR="0042106D">
        <w:rPr>
          <w:rFonts w:hint="cs"/>
          <w:rtl/>
          <w:lang w:eastAsia="he-IL"/>
        </w:rPr>
        <w:t xml:space="preserve"> הוא מקבל את </w:t>
      </w:r>
      <w:bookmarkStart w:id="831" w:name="_ETM_Q1_1730672"/>
      <w:bookmarkEnd w:id="831"/>
      <w:r w:rsidR="0042106D">
        <w:rPr>
          <w:rFonts w:hint="cs"/>
          <w:rtl/>
          <w:lang w:eastAsia="he-IL"/>
        </w:rPr>
        <w:t xml:space="preserve">אותה הכשרה, הוא מקבל את ההכשרה בתחום האבטחה. אז בעצם </w:t>
      </w:r>
      <w:bookmarkStart w:id="832" w:name="_ETM_Q1_1742527"/>
      <w:bookmarkEnd w:id="832"/>
      <w:r w:rsidR="0042106D">
        <w:rPr>
          <w:rFonts w:hint="cs"/>
          <w:rtl/>
          <w:lang w:eastAsia="he-IL"/>
        </w:rPr>
        <w:t>יש לנו פה שני סוגים של חיילים</w:t>
      </w:r>
      <w:r w:rsidR="009F38EE">
        <w:rPr>
          <w:rFonts w:hint="cs"/>
          <w:rtl/>
          <w:lang w:eastAsia="he-IL"/>
        </w:rPr>
        <w:t xml:space="preserve"> אבל </w:t>
      </w:r>
      <w:r w:rsidR="0042106D">
        <w:rPr>
          <w:rFonts w:hint="cs"/>
          <w:rtl/>
          <w:lang w:eastAsia="he-IL"/>
        </w:rPr>
        <w:t xml:space="preserve">יש </w:t>
      </w:r>
      <w:bookmarkStart w:id="833" w:name="_ETM_Q1_1744226"/>
      <w:bookmarkEnd w:id="833"/>
      <w:r w:rsidR="0042106D">
        <w:rPr>
          <w:rFonts w:hint="cs"/>
          <w:rtl/>
          <w:lang w:eastAsia="he-IL"/>
        </w:rPr>
        <w:t xml:space="preserve">להם את אותה הכשרה ויש להם את אותן הסמכויות. </w:t>
      </w:r>
      <w:bookmarkStart w:id="834" w:name="_ETM_Q1_1746732"/>
      <w:bookmarkEnd w:id="834"/>
      <w:r w:rsidR="0042106D">
        <w:rPr>
          <w:rFonts w:hint="cs"/>
          <w:rtl/>
          <w:lang w:eastAsia="he-IL"/>
        </w:rPr>
        <w:t xml:space="preserve">אז אני לא מצליחה להבין מה הבעיה. </w:t>
      </w:r>
    </w:p>
    <w:p w14:paraId="20FB7928" w14:textId="77777777" w:rsidR="0042106D" w:rsidRDefault="0042106D" w:rsidP="008958E4">
      <w:pPr>
        <w:rPr>
          <w:rtl/>
          <w:lang w:eastAsia="he-IL"/>
        </w:rPr>
      </w:pPr>
      <w:bookmarkStart w:id="835" w:name="_ETM_Q1_1750684"/>
      <w:bookmarkStart w:id="836" w:name="_ETM_Q1_1750724"/>
      <w:bookmarkStart w:id="837" w:name="_ETM_Q1_1751628"/>
      <w:bookmarkEnd w:id="835"/>
      <w:bookmarkEnd w:id="836"/>
      <w:bookmarkEnd w:id="837"/>
    </w:p>
    <w:p w14:paraId="0EA88B45" w14:textId="5A3A80BF" w:rsidR="0042106D" w:rsidRDefault="0042106D" w:rsidP="0042106D">
      <w:pPr>
        <w:pStyle w:val="af9"/>
        <w:keepNext/>
        <w:rPr>
          <w:rtl/>
          <w:lang w:eastAsia="he-IL"/>
        </w:rPr>
      </w:pPr>
      <w:bookmarkStart w:id="838" w:name="ET_guest_נירית_להב_קניזו_90"/>
      <w:r w:rsidRPr="0042106D">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42106D">
        <w:rPr>
          <w:rStyle w:val="TagStyle"/>
          <w:rtl/>
        </w:rPr>
        <w:t xml:space="preserve"> &lt;&lt; אורח &gt;&gt;</w:t>
      </w:r>
      <w:r w:rsidR="009364EF">
        <w:rPr>
          <w:rtl/>
          <w:lang w:eastAsia="he-IL"/>
        </w:rPr>
        <w:t xml:space="preserve"> </w:t>
      </w:r>
      <w:bookmarkEnd w:id="838"/>
    </w:p>
    <w:p w14:paraId="7979A6D7" w14:textId="77777777" w:rsidR="0042106D" w:rsidRDefault="0042106D" w:rsidP="0042106D">
      <w:pPr>
        <w:pStyle w:val="KeepWithNext"/>
        <w:rPr>
          <w:rtl/>
          <w:lang w:eastAsia="he-IL"/>
        </w:rPr>
      </w:pPr>
    </w:p>
    <w:p w14:paraId="09F0B494" w14:textId="51468545" w:rsidR="0042106D" w:rsidRDefault="0042106D" w:rsidP="0042106D">
      <w:pPr>
        <w:rPr>
          <w:rtl/>
          <w:lang w:eastAsia="he-IL"/>
        </w:rPr>
      </w:pPr>
      <w:bookmarkStart w:id="839" w:name="_ETM_Q1_1751953"/>
      <w:bookmarkStart w:id="840" w:name="_ETM_Q1_1751988"/>
      <w:bookmarkEnd w:id="839"/>
      <w:bookmarkEnd w:id="840"/>
      <w:r>
        <w:rPr>
          <w:rFonts w:hint="cs"/>
          <w:rtl/>
          <w:lang w:eastAsia="he-IL"/>
        </w:rPr>
        <w:t xml:space="preserve">אין להם את </w:t>
      </w:r>
      <w:bookmarkStart w:id="841" w:name="_ETM_Q1_1753078"/>
      <w:bookmarkEnd w:id="841"/>
      <w:r>
        <w:rPr>
          <w:rFonts w:hint="cs"/>
          <w:rtl/>
          <w:lang w:eastAsia="he-IL"/>
        </w:rPr>
        <w:t xml:space="preserve">אותה הכשרה. </w:t>
      </w:r>
    </w:p>
    <w:p w14:paraId="285FC609" w14:textId="77777777" w:rsidR="0042106D" w:rsidRDefault="0042106D" w:rsidP="0042106D">
      <w:pPr>
        <w:rPr>
          <w:rtl/>
          <w:lang w:eastAsia="he-IL"/>
        </w:rPr>
      </w:pPr>
      <w:bookmarkStart w:id="842" w:name="_ETM_Q1_1750498"/>
      <w:bookmarkStart w:id="843" w:name="_ETM_Q1_1750535"/>
      <w:bookmarkStart w:id="844" w:name="_ETM_Q1_1751882"/>
      <w:bookmarkEnd w:id="842"/>
      <w:bookmarkEnd w:id="843"/>
      <w:bookmarkEnd w:id="844"/>
    </w:p>
    <w:p w14:paraId="2BFE2E6D" w14:textId="7A7F06A5" w:rsidR="0042106D" w:rsidRDefault="0042106D" w:rsidP="0042106D">
      <w:pPr>
        <w:pStyle w:val="a4"/>
        <w:keepNext/>
        <w:rPr>
          <w:rtl/>
        </w:rPr>
      </w:pPr>
      <w:bookmarkStart w:id="845" w:name="ET_speaker_מירי_פרנקלשור_91"/>
      <w:r w:rsidRPr="0042106D">
        <w:rPr>
          <w:rStyle w:val="TagStyle"/>
          <w:rtl/>
        </w:rPr>
        <w:t xml:space="preserve"> &lt;&lt; דובר &gt;&gt; </w:t>
      </w:r>
      <w:r>
        <w:rPr>
          <w:rtl/>
        </w:rPr>
        <w:t>מירי פרנקל-שור:</w:t>
      </w:r>
      <w:r w:rsidRPr="0042106D">
        <w:rPr>
          <w:rStyle w:val="TagStyle"/>
          <w:rtl/>
        </w:rPr>
        <w:t xml:space="preserve"> &lt;&lt; דובר &gt;&gt;</w:t>
      </w:r>
      <w:r w:rsidR="009364EF">
        <w:rPr>
          <w:rtl/>
        </w:rPr>
        <w:t xml:space="preserve"> </w:t>
      </w:r>
      <w:bookmarkEnd w:id="845"/>
    </w:p>
    <w:p w14:paraId="4B970148" w14:textId="77777777" w:rsidR="0042106D" w:rsidRDefault="0042106D" w:rsidP="0042106D">
      <w:pPr>
        <w:pStyle w:val="KeepWithNext"/>
        <w:rPr>
          <w:rtl/>
          <w:lang w:eastAsia="he-IL"/>
        </w:rPr>
      </w:pPr>
    </w:p>
    <w:p w14:paraId="6450D469" w14:textId="7ED60D24" w:rsidR="0042106D" w:rsidRDefault="0042106D" w:rsidP="0042106D">
      <w:pPr>
        <w:rPr>
          <w:rtl/>
          <w:lang w:eastAsia="he-IL"/>
        </w:rPr>
      </w:pPr>
      <w:r>
        <w:rPr>
          <w:rFonts w:hint="cs"/>
          <w:rtl/>
          <w:lang w:eastAsia="he-IL"/>
        </w:rPr>
        <w:t>ל</w:t>
      </w:r>
      <w:bookmarkStart w:id="846" w:name="_ETM_Q1_1752200"/>
      <w:bookmarkStart w:id="847" w:name="_ETM_Q1_1752227"/>
      <w:bookmarkEnd w:id="846"/>
      <w:bookmarkEnd w:id="847"/>
      <w:r>
        <w:rPr>
          <w:rFonts w:hint="cs"/>
          <w:rtl/>
          <w:lang w:eastAsia="he-IL"/>
        </w:rPr>
        <w:t xml:space="preserve">מה? </w:t>
      </w:r>
    </w:p>
    <w:p w14:paraId="21F7BFA0" w14:textId="77777777" w:rsidR="0042106D" w:rsidRDefault="0042106D" w:rsidP="0042106D">
      <w:pPr>
        <w:rPr>
          <w:rtl/>
          <w:lang w:eastAsia="he-IL"/>
        </w:rPr>
      </w:pPr>
      <w:bookmarkStart w:id="848" w:name="_ETM_Q1_1752929"/>
      <w:bookmarkStart w:id="849" w:name="_ETM_Q1_1752968"/>
      <w:bookmarkEnd w:id="848"/>
      <w:bookmarkEnd w:id="849"/>
    </w:p>
    <w:p w14:paraId="7E422EE4" w14:textId="54E12FAA" w:rsidR="0042106D" w:rsidRDefault="0042106D" w:rsidP="0042106D">
      <w:pPr>
        <w:pStyle w:val="af9"/>
        <w:keepNext/>
        <w:rPr>
          <w:rtl/>
          <w:lang w:eastAsia="he-IL"/>
        </w:rPr>
      </w:pPr>
      <w:r w:rsidRPr="0042106D">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42106D">
        <w:rPr>
          <w:rStyle w:val="TagStyle"/>
          <w:rtl/>
        </w:rPr>
        <w:t xml:space="preserve"> &lt;&lt; אורח &gt;&gt;</w:t>
      </w:r>
      <w:r w:rsidR="009364EF">
        <w:rPr>
          <w:rtl/>
          <w:lang w:eastAsia="he-IL"/>
        </w:rPr>
        <w:t xml:space="preserve"> </w:t>
      </w:r>
    </w:p>
    <w:p w14:paraId="00633F2F" w14:textId="77777777" w:rsidR="0042106D" w:rsidRDefault="0042106D" w:rsidP="0042106D">
      <w:pPr>
        <w:pStyle w:val="KeepWithNext"/>
        <w:rPr>
          <w:rtl/>
          <w:lang w:eastAsia="he-IL"/>
        </w:rPr>
      </w:pPr>
    </w:p>
    <w:p w14:paraId="4295CE8E" w14:textId="335D206B" w:rsidR="0042106D" w:rsidRDefault="0042106D" w:rsidP="0042106D">
      <w:pPr>
        <w:rPr>
          <w:rtl/>
          <w:lang w:eastAsia="he-IL"/>
        </w:rPr>
      </w:pPr>
      <w:bookmarkStart w:id="850" w:name="_ETM_Q1_1750051"/>
      <w:bookmarkStart w:id="851" w:name="_ETM_Q1_1750080"/>
      <w:bookmarkEnd w:id="850"/>
      <w:bookmarkEnd w:id="851"/>
      <w:r>
        <w:rPr>
          <w:rFonts w:hint="cs"/>
          <w:rtl/>
          <w:lang w:eastAsia="he-IL"/>
        </w:rPr>
        <w:t xml:space="preserve">אני מציעה שנשמע מצה"ל איזה הכשרה </w:t>
      </w:r>
      <w:bookmarkStart w:id="852" w:name="_ETM_Q1_1755921"/>
      <w:bookmarkEnd w:id="852"/>
      <w:r>
        <w:rPr>
          <w:rFonts w:hint="cs"/>
          <w:rtl/>
          <w:lang w:eastAsia="he-IL"/>
        </w:rPr>
        <w:t xml:space="preserve">עוברים מאבטחי מתקנים ואיזה הכשרה הם מתכננים לאותו חייל </w:t>
      </w:r>
      <w:bookmarkStart w:id="853" w:name="_ETM_Q1_1756901"/>
      <w:bookmarkEnd w:id="853"/>
      <w:r>
        <w:rPr>
          <w:rFonts w:hint="cs"/>
          <w:rtl/>
          <w:lang w:eastAsia="he-IL"/>
        </w:rPr>
        <w:t>- - -</w:t>
      </w:r>
      <w:bookmarkStart w:id="854" w:name="_ETM_Q1_1757739"/>
      <w:bookmarkEnd w:id="854"/>
    </w:p>
    <w:p w14:paraId="25064C3F" w14:textId="77777777" w:rsidR="0042106D" w:rsidRDefault="0042106D" w:rsidP="0042106D">
      <w:pPr>
        <w:rPr>
          <w:rtl/>
          <w:lang w:eastAsia="he-IL"/>
        </w:rPr>
      </w:pPr>
      <w:bookmarkStart w:id="855" w:name="_ETM_Q1_1757773"/>
      <w:bookmarkEnd w:id="855"/>
    </w:p>
    <w:p w14:paraId="290F9000" w14:textId="1CEB9861" w:rsidR="0042106D" w:rsidRDefault="0042106D" w:rsidP="0042106D">
      <w:pPr>
        <w:pStyle w:val="a4"/>
        <w:keepNext/>
        <w:rPr>
          <w:rtl/>
        </w:rPr>
      </w:pPr>
      <w:bookmarkStart w:id="856" w:name="ET_speaker_מירי_פרנקלשור_93"/>
      <w:r w:rsidRPr="0042106D">
        <w:rPr>
          <w:rStyle w:val="TagStyle"/>
          <w:rtl/>
        </w:rPr>
        <w:t xml:space="preserve"> &lt;&lt; דובר &gt;&gt; </w:t>
      </w:r>
      <w:r>
        <w:rPr>
          <w:rtl/>
        </w:rPr>
        <w:t>מירי פרנקל-שור:</w:t>
      </w:r>
      <w:r w:rsidRPr="0042106D">
        <w:rPr>
          <w:rStyle w:val="TagStyle"/>
          <w:rtl/>
        </w:rPr>
        <w:t xml:space="preserve"> &lt;&lt; דובר &gt;&gt;</w:t>
      </w:r>
      <w:r w:rsidR="009364EF">
        <w:rPr>
          <w:rtl/>
        </w:rPr>
        <w:t xml:space="preserve"> </w:t>
      </w:r>
      <w:bookmarkEnd w:id="856"/>
    </w:p>
    <w:p w14:paraId="67B130FE" w14:textId="77777777" w:rsidR="0042106D" w:rsidRDefault="0042106D" w:rsidP="0042106D">
      <w:pPr>
        <w:pStyle w:val="KeepWithNext"/>
        <w:rPr>
          <w:rtl/>
          <w:lang w:eastAsia="he-IL"/>
        </w:rPr>
      </w:pPr>
    </w:p>
    <w:p w14:paraId="002E6821" w14:textId="5BB3BCD7" w:rsidR="0042106D" w:rsidRDefault="0042106D" w:rsidP="0042106D">
      <w:pPr>
        <w:rPr>
          <w:rtl/>
          <w:lang w:eastAsia="he-IL"/>
        </w:rPr>
      </w:pPr>
      <w:bookmarkStart w:id="857" w:name="_ETM_Q1_1758984"/>
      <w:bookmarkStart w:id="858" w:name="_ETM_Q1_1759010"/>
      <w:bookmarkEnd w:id="857"/>
      <w:bookmarkEnd w:id="858"/>
      <w:r>
        <w:rPr>
          <w:rFonts w:hint="cs"/>
          <w:rtl/>
          <w:lang w:eastAsia="he-IL"/>
        </w:rPr>
        <w:t xml:space="preserve">אז הבעיה היא לא בחייל, הבעיה היא במאבטחי </w:t>
      </w:r>
      <w:bookmarkStart w:id="859" w:name="_ETM_Q1_1761642"/>
      <w:bookmarkEnd w:id="859"/>
      <w:r>
        <w:rPr>
          <w:rFonts w:hint="cs"/>
          <w:rtl/>
          <w:lang w:eastAsia="he-IL"/>
        </w:rPr>
        <w:t xml:space="preserve">המתקנים. </w:t>
      </w:r>
      <w:bookmarkStart w:id="860" w:name="_ETM_Q1_1758828"/>
      <w:bookmarkEnd w:id="860"/>
    </w:p>
    <w:p w14:paraId="7B67BC8F" w14:textId="77777777" w:rsidR="0042106D" w:rsidRDefault="0042106D" w:rsidP="0042106D">
      <w:pPr>
        <w:rPr>
          <w:rtl/>
          <w:lang w:eastAsia="he-IL"/>
        </w:rPr>
      </w:pPr>
      <w:bookmarkStart w:id="861" w:name="_ETM_Q1_1758861"/>
      <w:bookmarkStart w:id="862" w:name="_ETM_Q1_1759747"/>
      <w:bookmarkEnd w:id="861"/>
      <w:bookmarkEnd w:id="862"/>
    </w:p>
    <w:p w14:paraId="52C5294A" w14:textId="6BFBCFE7" w:rsidR="0042106D" w:rsidRDefault="0042106D" w:rsidP="0042106D">
      <w:pPr>
        <w:pStyle w:val="af9"/>
        <w:keepNext/>
        <w:rPr>
          <w:rtl/>
          <w:lang w:eastAsia="he-IL"/>
        </w:rPr>
      </w:pPr>
      <w:r w:rsidRPr="0042106D">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42106D">
        <w:rPr>
          <w:rStyle w:val="TagStyle"/>
          <w:rtl/>
        </w:rPr>
        <w:t xml:space="preserve"> &lt;&lt; אורח &gt;&gt;</w:t>
      </w:r>
      <w:r w:rsidR="009364EF">
        <w:rPr>
          <w:rtl/>
          <w:lang w:eastAsia="he-IL"/>
        </w:rPr>
        <w:t xml:space="preserve"> </w:t>
      </w:r>
    </w:p>
    <w:p w14:paraId="657E4758" w14:textId="77777777" w:rsidR="0042106D" w:rsidRDefault="0042106D" w:rsidP="0042106D">
      <w:pPr>
        <w:pStyle w:val="KeepWithNext"/>
        <w:rPr>
          <w:rtl/>
          <w:lang w:eastAsia="he-IL"/>
        </w:rPr>
      </w:pPr>
    </w:p>
    <w:p w14:paraId="42F99FF2" w14:textId="128DD08C" w:rsidR="0042106D" w:rsidRDefault="0042106D" w:rsidP="0042106D">
      <w:pPr>
        <w:rPr>
          <w:rtl/>
          <w:lang w:eastAsia="he-IL"/>
        </w:rPr>
      </w:pPr>
      <w:bookmarkStart w:id="863" w:name="_ETM_Q1_1760026"/>
      <w:bookmarkStart w:id="864" w:name="_ETM_Q1_1760056"/>
      <w:bookmarkEnd w:id="863"/>
      <w:bookmarkEnd w:id="864"/>
      <w:r>
        <w:rPr>
          <w:rFonts w:hint="cs"/>
          <w:rtl/>
          <w:lang w:eastAsia="he-IL"/>
        </w:rPr>
        <w:t xml:space="preserve">לא, מאבטחי מתקנים, אני מניחה, זה המקצוע שלהם, זה </w:t>
      </w:r>
      <w:bookmarkStart w:id="865" w:name="_ETM_Q1_1762998"/>
      <w:bookmarkEnd w:id="865"/>
      <w:r>
        <w:rPr>
          <w:rFonts w:hint="cs"/>
          <w:rtl/>
          <w:lang w:eastAsia="he-IL"/>
        </w:rPr>
        <w:t xml:space="preserve">השירות שהם עוברים, הם עוברים הכשרה. </w:t>
      </w:r>
    </w:p>
    <w:p w14:paraId="3B5FB775" w14:textId="77777777" w:rsidR="0042106D" w:rsidRDefault="0042106D" w:rsidP="0042106D">
      <w:pPr>
        <w:rPr>
          <w:rtl/>
          <w:lang w:eastAsia="he-IL"/>
        </w:rPr>
      </w:pPr>
      <w:bookmarkStart w:id="866" w:name="_ETM_Q1_1768406"/>
      <w:bookmarkStart w:id="867" w:name="_ETM_Q1_1768440"/>
      <w:bookmarkStart w:id="868" w:name="_ETM_Q1_1765648"/>
      <w:bookmarkEnd w:id="866"/>
      <w:bookmarkEnd w:id="867"/>
      <w:bookmarkEnd w:id="868"/>
    </w:p>
    <w:p w14:paraId="45A430AA" w14:textId="77777777" w:rsidR="0042106D" w:rsidRDefault="0042106D" w:rsidP="0042106D">
      <w:pPr>
        <w:rPr>
          <w:rtl/>
          <w:lang w:eastAsia="he-IL"/>
        </w:rPr>
      </w:pPr>
    </w:p>
    <w:p w14:paraId="5B4332B4" w14:textId="2A86302F" w:rsidR="0042106D" w:rsidRDefault="0042106D" w:rsidP="0042106D">
      <w:pPr>
        <w:pStyle w:val="a4"/>
        <w:keepNext/>
        <w:rPr>
          <w:rtl/>
        </w:rPr>
      </w:pPr>
      <w:bookmarkStart w:id="869" w:name="ET_speaker_מירי_פרנקלשור_95"/>
      <w:r w:rsidRPr="0042106D">
        <w:rPr>
          <w:rStyle w:val="TagStyle"/>
          <w:rtl/>
        </w:rPr>
        <w:t xml:space="preserve"> &lt;&lt; דובר &gt;&gt; </w:t>
      </w:r>
      <w:r>
        <w:rPr>
          <w:rtl/>
        </w:rPr>
        <w:t>מירי פרנקל-שור:</w:t>
      </w:r>
      <w:r w:rsidRPr="0042106D">
        <w:rPr>
          <w:rStyle w:val="TagStyle"/>
          <w:rtl/>
        </w:rPr>
        <w:t xml:space="preserve"> &lt;&lt; דובר &gt;&gt;</w:t>
      </w:r>
      <w:r w:rsidR="009364EF">
        <w:rPr>
          <w:rtl/>
        </w:rPr>
        <w:t xml:space="preserve"> </w:t>
      </w:r>
      <w:bookmarkEnd w:id="869"/>
    </w:p>
    <w:p w14:paraId="4664EF09" w14:textId="77777777" w:rsidR="0042106D" w:rsidRDefault="0042106D" w:rsidP="0042106D">
      <w:pPr>
        <w:pStyle w:val="KeepWithNext"/>
        <w:rPr>
          <w:rtl/>
          <w:lang w:eastAsia="he-IL"/>
        </w:rPr>
      </w:pPr>
    </w:p>
    <w:p w14:paraId="6D11F7C4" w14:textId="41BEEE46" w:rsidR="0042106D" w:rsidRDefault="0042106D" w:rsidP="0042106D">
      <w:pPr>
        <w:rPr>
          <w:rtl/>
          <w:lang w:eastAsia="he-IL"/>
        </w:rPr>
      </w:pPr>
      <w:bookmarkStart w:id="870" w:name="_ETM_Q1_1765925"/>
      <w:bookmarkStart w:id="871" w:name="_ETM_Q1_1765949"/>
      <w:bookmarkStart w:id="872" w:name="_ETM_Q1_1765960"/>
      <w:bookmarkStart w:id="873" w:name="_ETM_Q1_1765988"/>
      <w:bookmarkEnd w:id="870"/>
      <w:bookmarkEnd w:id="871"/>
      <w:bookmarkEnd w:id="872"/>
      <w:bookmarkEnd w:id="873"/>
      <w:r>
        <w:rPr>
          <w:rFonts w:hint="cs"/>
          <w:rtl/>
          <w:lang w:eastAsia="he-IL"/>
        </w:rPr>
        <w:t xml:space="preserve">לא, אבל מכוח 9(א) </w:t>
      </w:r>
      <w:bookmarkStart w:id="874" w:name="_ETM_Q1_1769417"/>
      <w:bookmarkEnd w:id="874"/>
      <w:r>
        <w:rPr>
          <w:rFonts w:hint="cs"/>
          <w:rtl/>
          <w:lang w:eastAsia="he-IL"/>
        </w:rPr>
        <w:t xml:space="preserve">זו חייבת להיות אותה הכשרה. מ-9(א) ל-9(ב), סעיף 9 חל </w:t>
      </w:r>
      <w:bookmarkStart w:id="875" w:name="_ETM_Q1_1776637"/>
      <w:bookmarkEnd w:id="875"/>
      <w:r>
        <w:rPr>
          <w:rFonts w:hint="cs"/>
          <w:rtl/>
          <w:lang w:eastAsia="he-IL"/>
        </w:rPr>
        <w:t xml:space="preserve">על חיילים ומאבטחי מתקנים ואותם חיילים שאמורים להיות מוסמכים </w:t>
      </w:r>
      <w:bookmarkStart w:id="876" w:name="_ETM_Q1_1779853"/>
      <w:bookmarkEnd w:id="876"/>
      <w:r>
        <w:rPr>
          <w:rFonts w:hint="cs"/>
          <w:rtl/>
          <w:lang w:eastAsia="he-IL"/>
        </w:rPr>
        <w:t>בסמכויות האלה.</w:t>
      </w:r>
    </w:p>
    <w:p w14:paraId="1CC8AB5F" w14:textId="77777777" w:rsidR="0042106D" w:rsidRDefault="0042106D" w:rsidP="0042106D">
      <w:pPr>
        <w:rPr>
          <w:rtl/>
          <w:lang w:eastAsia="he-IL"/>
        </w:rPr>
      </w:pPr>
      <w:bookmarkStart w:id="877" w:name="_ETM_Q1_1781799"/>
      <w:bookmarkStart w:id="878" w:name="_ETM_Q1_1781835"/>
      <w:bookmarkStart w:id="879" w:name="_ETM_Q1_1778563"/>
      <w:bookmarkEnd w:id="877"/>
      <w:bookmarkEnd w:id="878"/>
      <w:bookmarkEnd w:id="879"/>
    </w:p>
    <w:p w14:paraId="4A98B6AF" w14:textId="7B059F4E" w:rsidR="0042106D" w:rsidRDefault="0042106D" w:rsidP="0042106D">
      <w:pPr>
        <w:pStyle w:val="af9"/>
        <w:keepNext/>
        <w:rPr>
          <w:rtl/>
          <w:lang w:eastAsia="he-IL"/>
        </w:rPr>
      </w:pPr>
      <w:r w:rsidRPr="0042106D">
        <w:rPr>
          <w:rStyle w:val="TagStyle"/>
          <w:rtl/>
        </w:rPr>
        <w:lastRenderedPageBreak/>
        <w:t xml:space="preserve"> &lt;&lt; אורח &gt;&gt; </w:t>
      </w:r>
      <w:r>
        <w:rPr>
          <w:rtl/>
          <w:lang w:eastAsia="he-IL"/>
        </w:rPr>
        <w:t>נירית להב-</w:t>
      </w:r>
      <w:proofErr w:type="spellStart"/>
      <w:r>
        <w:rPr>
          <w:rtl/>
          <w:lang w:eastAsia="he-IL"/>
        </w:rPr>
        <w:t>קניזו</w:t>
      </w:r>
      <w:proofErr w:type="spellEnd"/>
      <w:r>
        <w:rPr>
          <w:rtl/>
          <w:lang w:eastAsia="he-IL"/>
        </w:rPr>
        <w:t>:</w:t>
      </w:r>
      <w:r w:rsidRPr="0042106D">
        <w:rPr>
          <w:rStyle w:val="TagStyle"/>
          <w:rtl/>
        </w:rPr>
        <w:t xml:space="preserve"> &lt;&lt; אורח &gt;&gt;</w:t>
      </w:r>
      <w:r w:rsidR="009364EF">
        <w:rPr>
          <w:rtl/>
          <w:lang w:eastAsia="he-IL"/>
        </w:rPr>
        <w:t xml:space="preserve"> </w:t>
      </w:r>
    </w:p>
    <w:p w14:paraId="2D80B639" w14:textId="77777777" w:rsidR="0042106D" w:rsidRDefault="0042106D" w:rsidP="0042106D">
      <w:pPr>
        <w:pStyle w:val="KeepWithNext"/>
        <w:rPr>
          <w:rtl/>
          <w:lang w:eastAsia="he-IL"/>
        </w:rPr>
      </w:pPr>
    </w:p>
    <w:p w14:paraId="02FCEFBE" w14:textId="6B7133D4" w:rsidR="0042106D" w:rsidRDefault="0042106D" w:rsidP="0042106D">
      <w:pPr>
        <w:rPr>
          <w:rtl/>
          <w:lang w:eastAsia="he-IL"/>
        </w:rPr>
      </w:pPr>
      <w:bookmarkStart w:id="880" w:name="_ETM_Q1_1778869"/>
      <w:bookmarkStart w:id="881" w:name="_ETM_Q1_1778896"/>
      <w:bookmarkEnd w:id="880"/>
      <w:bookmarkEnd w:id="881"/>
      <w:r>
        <w:rPr>
          <w:rFonts w:hint="cs"/>
          <w:rtl/>
          <w:lang w:eastAsia="he-IL"/>
        </w:rPr>
        <w:t xml:space="preserve">בואי נשמע מהצבא אם זה אותה הכשרה. </w:t>
      </w:r>
    </w:p>
    <w:p w14:paraId="3DBBD349" w14:textId="77777777" w:rsidR="0042106D" w:rsidRDefault="0042106D" w:rsidP="0042106D">
      <w:pPr>
        <w:rPr>
          <w:rtl/>
          <w:lang w:eastAsia="he-IL"/>
        </w:rPr>
      </w:pPr>
      <w:bookmarkStart w:id="882" w:name="_ETM_Q1_1784576"/>
      <w:bookmarkStart w:id="883" w:name="_ETM_Q1_1784612"/>
      <w:bookmarkStart w:id="884" w:name="_ETM_Q1_1786671"/>
      <w:bookmarkEnd w:id="882"/>
      <w:bookmarkEnd w:id="883"/>
      <w:bookmarkEnd w:id="884"/>
    </w:p>
    <w:p w14:paraId="0A7F0DA9" w14:textId="790C8939" w:rsidR="0042106D" w:rsidRDefault="0042106D" w:rsidP="0042106D">
      <w:pPr>
        <w:pStyle w:val="af9"/>
        <w:keepNext/>
        <w:rPr>
          <w:rtl/>
          <w:lang w:eastAsia="he-IL"/>
        </w:rPr>
      </w:pPr>
      <w:bookmarkStart w:id="885" w:name="ET_guest_א_97"/>
      <w:r w:rsidRPr="0042106D">
        <w:rPr>
          <w:rStyle w:val="TagStyle"/>
          <w:rtl/>
        </w:rPr>
        <w:t xml:space="preserve"> &lt;&lt; אורח &gt;&gt; </w:t>
      </w:r>
      <w:r>
        <w:rPr>
          <w:rtl/>
          <w:lang w:eastAsia="he-IL"/>
        </w:rPr>
        <w:t>א':</w:t>
      </w:r>
      <w:r w:rsidRPr="0042106D">
        <w:rPr>
          <w:rStyle w:val="TagStyle"/>
          <w:rtl/>
        </w:rPr>
        <w:t xml:space="preserve"> &lt;&lt; אורח &gt;&gt;</w:t>
      </w:r>
      <w:r w:rsidR="009364EF">
        <w:rPr>
          <w:rtl/>
          <w:lang w:eastAsia="he-IL"/>
        </w:rPr>
        <w:t xml:space="preserve"> </w:t>
      </w:r>
      <w:bookmarkEnd w:id="885"/>
    </w:p>
    <w:p w14:paraId="275F9433" w14:textId="77777777" w:rsidR="0042106D" w:rsidRDefault="0042106D" w:rsidP="0042106D">
      <w:pPr>
        <w:pStyle w:val="KeepWithNext"/>
        <w:rPr>
          <w:rtl/>
          <w:lang w:eastAsia="he-IL"/>
        </w:rPr>
      </w:pPr>
    </w:p>
    <w:p w14:paraId="6AED8748" w14:textId="67A30979" w:rsidR="0042106D" w:rsidRDefault="0042106D" w:rsidP="0042106D">
      <w:pPr>
        <w:rPr>
          <w:rtl/>
          <w:lang w:eastAsia="he-IL"/>
        </w:rPr>
      </w:pPr>
      <w:bookmarkStart w:id="886" w:name="_ETM_Q1_1786951"/>
      <w:bookmarkStart w:id="887" w:name="_ETM_Q1_1786980"/>
      <w:bookmarkEnd w:id="886"/>
      <w:bookmarkEnd w:id="887"/>
      <w:r>
        <w:rPr>
          <w:rFonts w:hint="cs"/>
          <w:rtl/>
          <w:lang w:eastAsia="he-IL"/>
        </w:rPr>
        <w:t>מאבטח</w:t>
      </w:r>
      <w:bookmarkStart w:id="888" w:name="_ETM_Q1_1790986"/>
      <w:bookmarkEnd w:id="888"/>
      <w:r>
        <w:rPr>
          <w:rFonts w:hint="cs"/>
          <w:rtl/>
          <w:lang w:eastAsia="he-IL"/>
        </w:rPr>
        <w:t xml:space="preserve"> מתקנים בכל מקרה עושה את ההכשרה.</w:t>
      </w:r>
      <w:r w:rsidR="009364EF">
        <w:rPr>
          <w:rFonts w:hint="cs"/>
          <w:rtl/>
          <w:lang w:eastAsia="he-IL"/>
        </w:rPr>
        <w:t xml:space="preserve"> </w:t>
      </w:r>
    </w:p>
    <w:p w14:paraId="69D3BDF1" w14:textId="77777777" w:rsidR="00FA09DC" w:rsidRDefault="00FA09DC" w:rsidP="0042106D">
      <w:pPr>
        <w:rPr>
          <w:rtl/>
          <w:lang w:eastAsia="he-IL"/>
        </w:rPr>
      </w:pPr>
      <w:bookmarkStart w:id="889" w:name="_ETM_Q1_1790785"/>
      <w:bookmarkStart w:id="890" w:name="_ETM_Q1_1790818"/>
      <w:bookmarkStart w:id="891" w:name="_ETM_Q1_1792294"/>
      <w:bookmarkEnd w:id="889"/>
      <w:bookmarkEnd w:id="890"/>
      <w:bookmarkEnd w:id="891"/>
    </w:p>
    <w:p w14:paraId="22D8B54F" w14:textId="011617E7" w:rsidR="00FA09DC" w:rsidRDefault="00FA09DC" w:rsidP="00FA09DC">
      <w:pPr>
        <w:pStyle w:val="a4"/>
        <w:keepNext/>
        <w:rPr>
          <w:rtl/>
        </w:rPr>
      </w:pPr>
      <w:bookmarkStart w:id="892" w:name="ET_speaker_מירי_פרנקלשור_90"/>
      <w:r w:rsidRPr="00FA09DC">
        <w:rPr>
          <w:rStyle w:val="TagStyle"/>
          <w:rtl/>
        </w:rPr>
        <w:t xml:space="preserve"> &lt;&lt; דובר &gt;&gt; </w:t>
      </w:r>
      <w:r>
        <w:rPr>
          <w:rtl/>
        </w:rPr>
        <w:t>מירי פרנקל-שור:</w:t>
      </w:r>
      <w:r w:rsidRPr="00FA09DC">
        <w:rPr>
          <w:rStyle w:val="TagStyle"/>
          <w:rtl/>
        </w:rPr>
        <w:t xml:space="preserve"> &lt;&lt; דובר &gt;&gt;</w:t>
      </w:r>
      <w:r w:rsidR="009364EF">
        <w:rPr>
          <w:rtl/>
        </w:rPr>
        <w:t xml:space="preserve"> </w:t>
      </w:r>
      <w:bookmarkEnd w:id="892"/>
    </w:p>
    <w:p w14:paraId="7C748CB0" w14:textId="77777777" w:rsidR="00FA09DC" w:rsidRDefault="00FA09DC" w:rsidP="00FA09DC">
      <w:pPr>
        <w:pStyle w:val="KeepWithNext"/>
        <w:rPr>
          <w:rtl/>
        </w:rPr>
      </w:pPr>
    </w:p>
    <w:p w14:paraId="30CD462B" w14:textId="448096D3" w:rsidR="00FA09DC" w:rsidRDefault="00FA09DC" w:rsidP="00FA09DC">
      <w:pPr>
        <w:rPr>
          <w:rtl/>
        </w:rPr>
      </w:pPr>
      <w:bookmarkStart w:id="893" w:name="_ETM_Q1_1793817"/>
      <w:bookmarkStart w:id="894" w:name="_ETM_Q1_1793835"/>
      <w:bookmarkEnd w:id="893"/>
      <w:bookmarkEnd w:id="894"/>
      <w:r>
        <w:rPr>
          <w:rFonts w:hint="cs"/>
          <w:rtl/>
        </w:rPr>
        <w:t xml:space="preserve">מה זה הכשרה? </w:t>
      </w:r>
    </w:p>
    <w:p w14:paraId="68D07DD6" w14:textId="77777777" w:rsidR="00FA09DC" w:rsidRDefault="00FA09DC" w:rsidP="00FA09DC">
      <w:pPr>
        <w:rPr>
          <w:rtl/>
        </w:rPr>
      </w:pPr>
      <w:bookmarkStart w:id="895" w:name="_ETM_Q1_1798214"/>
      <w:bookmarkStart w:id="896" w:name="_ETM_Q1_1798251"/>
      <w:bookmarkStart w:id="897" w:name="_ETM_Q1_1796653"/>
      <w:bookmarkEnd w:id="895"/>
      <w:bookmarkEnd w:id="896"/>
      <w:bookmarkEnd w:id="897"/>
    </w:p>
    <w:p w14:paraId="21500E52" w14:textId="7B152B05" w:rsidR="00FA09DC" w:rsidRDefault="00FA09DC" w:rsidP="00FA09DC">
      <w:pPr>
        <w:pStyle w:val="af9"/>
        <w:keepNext/>
        <w:rPr>
          <w:rtl/>
        </w:rPr>
      </w:pPr>
      <w:bookmarkStart w:id="898" w:name="ET_guest_א_91"/>
      <w:r w:rsidRPr="00FA09DC">
        <w:rPr>
          <w:rStyle w:val="TagStyle"/>
          <w:rtl/>
        </w:rPr>
        <w:t xml:space="preserve"> &lt;&lt; אורח &gt;&gt; </w:t>
      </w:r>
      <w:r>
        <w:rPr>
          <w:rtl/>
        </w:rPr>
        <w:t>א':</w:t>
      </w:r>
      <w:r w:rsidRPr="00FA09DC">
        <w:rPr>
          <w:rStyle w:val="TagStyle"/>
          <w:rtl/>
        </w:rPr>
        <w:t xml:space="preserve"> &lt;&lt; אורח &gt;&gt;</w:t>
      </w:r>
      <w:r w:rsidR="009364EF">
        <w:rPr>
          <w:rtl/>
        </w:rPr>
        <w:t xml:space="preserve"> </w:t>
      </w:r>
      <w:bookmarkEnd w:id="898"/>
    </w:p>
    <w:p w14:paraId="4611C9C1" w14:textId="77777777" w:rsidR="00FA09DC" w:rsidRDefault="00FA09DC" w:rsidP="00FA09DC">
      <w:pPr>
        <w:pStyle w:val="KeepWithNext"/>
        <w:rPr>
          <w:rtl/>
        </w:rPr>
      </w:pPr>
    </w:p>
    <w:p w14:paraId="2D34FAB2" w14:textId="77777777" w:rsidR="00FA09DC" w:rsidRDefault="00FA09DC" w:rsidP="00FA09DC">
      <w:pPr>
        <w:rPr>
          <w:rtl/>
        </w:rPr>
      </w:pPr>
      <w:bookmarkStart w:id="899" w:name="_ETM_Q1_1796882"/>
      <w:bookmarkStart w:id="900" w:name="_ETM_Q1_1796907"/>
      <w:bookmarkEnd w:id="899"/>
      <w:bookmarkEnd w:id="900"/>
      <w:r>
        <w:rPr>
          <w:rFonts w:hint="cs"/>
          <w:rtl/>
        </w:rPr>
        <w:t xml:space="preserve">הכשרה שכוללת תדריך מסודר, כולל </w:t>
      </w:r>
      <w:bookmarkStart w:id="901" w:name="_ETM_Q1_1801408"/>
      <w:bookmarkEnd w:id="901"/>
      <w:r>
        <w:rPr>
          <w:rFonts w:hint="cs"/>
          <w:rtl/>
        </w:rPr>
        <w:t xml:space="preserve">הנחיות. יש פה מספר עמודים לא מבוטל עם </w:t>
      </w:r>
      <w:bookmarkStart w:id="902" w:name="_ETM_Q1_1806974"/>
      <w:bookmarkEnd w:id="902"/>
      <w:r>
        <w:rPr>
          <w:rFonts w:hint="cs"/>
          <w:rtl/>
        </w:rPr>
        <w:t xml:space="preserve">כל הנחיות החוק, מה מותר לו, מה אסור לו, עד </w:t>
      </w:r>
      <w:bookmarkStart w:id="903" w:name="_ETM_Q1_1809050"/>
      <w:bookmarkEnd w:id="903"/>
      <w:r>
        <w:rPr>
          <w:rFonts w:hint="cs"/>
          <w:rtl/>
        </w:rPr>
        <w:t>כמה זמן, חותם עליו קצין בדרגת סא"ל במינימום</w:t>
      </w:r>
      <w:bookmarkStart w:id="904" w:name="_ETM_Q1_1814317"/>
      <w:bookmarkEnd w:id="904"/>
      <w:r>
        <w:rPr>
          <w:rFonts w:hint="cs"/>
          <w:rtl/>
        </w:rPr>
        <w:t xml:space="preserve"> שהוא עבר את התדריך. יש מאבטחי מתקנים שעושים את </w:t>
      </w:r>
      <w:bookmarkStart w:id="905" w:name="_ETM_Q1_1820519"/>
      <w:bookmarkEnd w:id="905"/>
      <w:r>
        <w:rPr>
          <w:rFonts w:hint="cs"/>
          <w:rtl/>
        </w:rPr>
        <w:t xml:space="preserve">זה כחלק מהכשרתם כי זה המקצוע שלהם, אבל יש גם </w:t>
      </w:r>
      <w:bookmarkStart w:id="906" w:name="_ETM_Q1_1822379"/>
      <w:bookmarkEnd w:id="906"/>
      <w:r>
        <w:rPr>
          <w:rFonts w:hint="cs"/>
          <w:rtl/>
        </w:rPr>
        <w:t>חיילים שאנחנו עושים את זה, שעכשיו אני מציב אותו לשמור</w:t>
      </w:r>
      <w:bookmarkStart w:id="907" w:name="_ETM_Q1_1828258"/>
      <w:bookmarkEnd w:id="907"/>
      <w:r>
        <w:rPr>
          <w:rFonts w:hint="cs"/>
          <w:rtl/>
        </w:rPr>
        <w:t xml:space="preserve"> בתחנת הסעה ביום ראשון שהיא מגודרת והיא רק לצה"ל ועכשיו</w:t>
      </w:r>
      <w:bookmarkStart w:id="908" w:name="_ETM_Q1_1834239"/>
      <w:bookmarkEnd w:id="908"/>
      <w:r>
        <w:rPr>
          <w:rFonts w:hint="cs"/>
          <w:rtl/>
        </w:rPr>
        <w:t xml:space="preserve"> לא יכול להיכנס לשם אזרח או כל אחד, גם </w:t>
      </w:r>
      <w:bookmarkStart w:id="909" w:name="_ETM_Q1_1836648"/>
      <w:bookmarkEnd w:id="909"/>
      <w:r>
        <w:rPr>
          <w:rFonts w:hint="cs"/>
          <w:rtl/>
        </w:rPr>
        <w:t xml:space="preserve">אז הוא מקבל את הסמכות כי זה מה שניתן </w:t>
      </w:r>
      <w:bookmarkStart w:id="910" w:name="_ETM_Q1_1837661"/>
      <w:bookmarkEnd w:id="910"/>
      <w:r>
        <w:rPr>
          <w:rFonts w:hint="cs"/>
          <w:rtl/>
        </w:rPr>
        <w:t>לי.</w:t>
      </w:r>
    </w:p>
    <w:p w14:paraId="76BE07B7" w14:textId="77777777" w:rsidR="00FA09DC" w:rsidRDefault="00FA09DC" w:rsidP="00FA09DC">
      <w:pPr>
        <w:rPr>
          <w:rtl/>
        </w:rPr>
      </w:pPr>
      <w:bookmarkStart w:id="911" w:name="_ETM_Q1_1841877"/>
      <w:bookmarkStart w:id="912" w:name="_ETM_Q1_1841923"/>
      <w:bookmarkStart w:id="913" w:name="_ETM_Q1_1842037"/>
      <w:bookmarkEnd w:id="911"/>
      <w:bookmarkEnd w:id="912"/>
      <w:bookmarkEnd w:id="913"/>
    </w:p>
    <w:p w14:paraId="4B8446F5" w14:textId="71EE2D9D" w:rsidR="00FA09DC" w:rsidRDefault="00FA09DC" w:rsidP="00FA09DC">
      <w:pPr>
        <w:rPr>
          <w:rtl/>
        </w:rPr>
      </w:pPr>
      <w:bookmarkStart w:id="914" w:name="_ETM_Q1_1842076"/>
      <w:bookmarkEnd w:id="914"/>
      <w:r>
        <w:rPr>
          <w:rFonts w:hint="cs"/>
          <w:rtl/>
        </w:rPr>
        <w:t xml:space="preserve">כל עוד הוא עובר הכשרה כמו שצריך והוא חייל </w:t>
      </w:r>
      <w:bookmarkStart w:id="915" w:name="_ETM_Q1_1840506"/>
      <w:bookmarkEnd w:id="915"/>
      <w:r>
        <w:rPr>
          <w:rFonts w:hint="cs"/>
          <w:rtl/>
        </w:rPr>
        <w:t>מוסמך בהגדרה אז הוא עושה את ה</w:t>
      </w:r>
      <w:r w:rsidR="009F38EE">
        <w:rPr>
          <w:rFonts w:hint="cs"/>
          <w:rtl/>
        </w:rPr>
        <w:t xml:space="preserve"> - - -</w:t>
      </w:r>
      <w:r>
        <w:rPr>
          <w:rFonts w:hint="cs"/>
          <w:rtl/>
        </w:rPr>
        <w:t xml:space="preserve"> לכן זה לא רק </w:t>
      </w:r>
      <w:bookmarkStart w:id="916" w:name="_ETM_Q1_1842518"/>
      <w:bookmarkEnd w:id="916"/>
      <w:r>
        <w:rPr>
          <w:rFonts w:hint="cs"/>
          <w:rtl/>
        </w:rPr>
        <w:t>חיילים מאבטחי מתקנים, זאת אומרת לי יש את הכלי</w:t>
      </w:r>
      <w:bookmarkStart w:id="917" w:name="_ETM_Q1_1846588"/>
      <w:bookmarkEnd w:id="917"/>
      <w:r>
        <w:rPr>
          <w:rFonts w:hint="cs"/>
          <w:rtl/>
        </w:rPr>
        <w:t xml:space="preserve"> היום לעשות את זה על כל מי שנבחר. יש לנו </w:t>
      </w:r>
      <w:bookmarkStart w:id="918" w:name="_ETM_Q1_1847238"/>
      <w:bookmarkEnd w:id="918"/>
      <w:r>
        <w:rPr>
          <w:rFonts w:hint="cs"/>
          <w:rtl/>
        </w:rPr>
        <w:t xml:space="preserve">נוהל מאוד מסודר שהוא כתוב. נכון שבמאבטחי מתקנים </w:t>
      </w:r>
      <w:bookmarkStart w:id="919" w:name="_ETM_Q1_1853942"/>
      <w:bookmarkEnd w:id="919"/>
      <w:r>
        <w:rPr>
          <w:rFonts w:hint="cs"/>
          <w:rtl/>
        </w:rPr>
        <w:t xml:space="preserve">זה כאילו חלק מהכשרתם כי זה המקצוע שלהם. </w:t>
      </w:r>
      <w:bookmarkStart w:id="920" w:name="_ETM_Q1_1857653"/>
      <w:bookmarkEnd w:id="920"/>
    </w:p>
    <w:p w14:paraId="30D21EDC" w14:textId="77777777" w:rsidR="00FA09DC" w:rsidRDefault="00FA09DC" w:rsidP="00FA09DC">
      <w:pPr>
        <w:rPr>
          <w:rtl/>
        </w:rPr>
      </w:pPr>
      <w:bookmarkStart w:id="921" w:name="_ETM_Q1_1857690"/>
      <w:bookmarkStart w:id="922" w:name="_ETM_Q1_1852657"/>
      <w:bookmarkEnd w:id="921"/>
      <w:bookmarkEnd w:id="922"/>
    </w:p>
    <w:p w14:paraId="1E1CEF37" w14:textId="470E5E61" w:rsidR="00FA09DC" w:rsidRDefault="00FA09DC" w:rsidP="00FA09DC">
      <w:pPr>
        <w:pStyle w:val="af9"/>
        <w:keepNext/>
        <w:rPr>
          <w:rtl/>
        </w:rPr>
      </w:pPr>
      <w:bookmarkStart w:id="923" w:name="ET_guest_נירית_להב_קניזו_92"/>
      <w:r w:rsidRPr="00FA09DC">
        <w:rPr>
          <w:rStyle w:val="TagStyle"/>
          <w:rtl/>
        </w:rPr>
        <w:t xml:space="preserve"> &lt;&lt; אורח &gt;&gt; </w:t>
      </w:r>
      <w:r>
        <w:rPr>
          <w:rtl/>
        </w:rPr>
        <w:t>נירית להב-</w:t>
      </w:r>
      <w:proofErr w:type="spellStart"/>
      <w:r>
        <w:rPr>
          <w:rtl/>
        </w:rPr>
        <w:t>קניזו</w:t>
      </w:r>
      <w:proofErr w:type="spellEnd"/>
      <w:r>
        <w:rPr>
          <w:rtl/>
        </w:rPr>
        <w:t>:</w:t>
      </w:r>
      <w:r w:rsidRPr="00FA09DC">
        <w:rPr>
          <w:rStyle w:val="TagStyle"/>
          <w:rtl/>
        </w:rPr>
        <w:t xml:space="preserve"> &lt;&lt; אורח &gt;&gt;</w:t>
      </w:r>
      <w:r w:rsidR="009364EF">
        <w:rPr>
          <w:rtl/>
        </w:rPr>
        <w:t xml:space="preserve"> </w:t>
      </w:r>
      <w:bookmarkEnd w:id="923"/>
    </w:p>
    <w:p w14:paraId="55FFAF6E" w14:textId="77777777" w:rsidR="00FA09DC" w:rsidRDefault="00FA09DC" w:rsidP="00FA09DC">
      <w:pPr>
        <w:pStyle w:val="KeepWithNext"/>
        <w:rPr>
          <w:rtl/>
        </w:rPr>
      </w:pPr>
    </w:p>
    <w:p w14:paraId="27C8F634" w14:textId="55588BBA" w:rsidR="00FA09DC" w:rsidRDefault="00FA09DC" w:rsidP="00FA09DC">
      <w:pPr>
        <w:rPr>
          <w:rtl/>
        </w:rPr>
      </w:pPr>
      <w:bookmarkStart w:id="924" w:name="_ETM_Q1_1852923"/>
      <w:bookmarkStart w:id="925" w:name="_ETM_Q1_1852949"/>
      <w:bookmarkEnd w:id="924"/>
      <w:bookmarkEnd w:id="925"/>
      <w:r>
        <w:rPr>
          <w:rFonts w:hint="cs"/>
          <w:rtl/>
        </w:rPr>
        <w:t xml:space="preserve">ואיזה הכשרה </w:t>
      </w:r>
      <w:bookmarkStart w:id="926" w:name="_ETM_Q1_1854626"/>
      <w:bookmarkEnd w:id="926"/>
      <w:r>
        <w:rPr>
          <w:rFonts w:hint="cs"/>
          <w:rtl/>
        </w:rPr>
        <w:t xml:space="preserve">עוברים מאבטחי מתקנים? אתה יכול לתאר אותה? זה תדריך? זה </w:t>
      </w:r>
      <w:bookmarkStart w:id="927" w:name="_ETM_Q1_1863850"/>
      <w:bookmarkEnd w:id="927"/>
      <w:r>
        <w:rPr>
          <w:rFonts w:hint="cs"/>
          <w:rtl/>
        </w:rPr>
        <w:t xml:space="preserve">טופס? </w:t>
      </w:r>
      <w:bookmarkStart w:id="928" w:name="_ETM_Q1_1865010"/>
      <w:bookmarkEnd w:id="928"/>
    </w:p>
    <w:p w14:paraId="6EF0B268" w14:textId="77777777" w:rsidR="00FA09DC" w:rsidRDefault="00FA09DC" w:rsidP="00FA09DC">
      <w:pPr>
        <w:rPr>
          <w:rtl/>
        </w:rPr>
      </w:pPr>
      <w:bookmarkStart w:id="929" w:name="_ETM_Q1_1865044"/>
      <w:bookmarkEnd w:id="929"/>
    </w:p>
    <w:p w14:paraId="4ECDBBA8" w14:textId="5D0658F5" w:rsidR="00FA09DC" w:rsidRDefault="00FA09DC" w:rsidP="00FA09DC">
      <w:pPr>
        <w:pStyle w:val="af9"/>
        <w:keepNext/>
        <w:rPr>
          <w:rtl/>
        </w:rPr>
      </w:pPr>
      <w:bookmarkStart w:id="930" w:name="ET_guest_א_93"/>
      <w:r w:rsidRPr="00FA09DC">
        <w:rPr>
          <w:rStyle w:val="TagStyle"/>
          <w:rtl/>
        </w:rPr>
        <w:t xml:space="preserve"> &lt;&lt; אורח &gt;&gt; </w:t>
      </w:r>
      <w:r>
        <w:rPr>
          <w:rtl/>
        </w:rPr>
        <w:t>א':</w:t>
      </w:r>
      <w:r w:rsidRPr="00FA09DC">
        <w:rPr>
          <w:rStyle w:val="TagStyle"/>
          <w:rtl/>
        </w:rPr>
        <w:t xml:space="preserve"> &lt;&lt; אורח &gt;&gt;</w:t>
      </w:r>
      <w:r w:rsidR="009364EF">
        <w:rPr>
          <w:rtl/>
        </w:rPr>
        <w:t xml:space="preserve"> </w:t>
      </w:r>
      <w:bookmarkEnd w:id="930"/>
    </w:p>
    <w:p w14:paraId="0F1310FA" w14:textId="77777777" w:rsidR="00FA09DC" w:rsidRDefault="00FA09DC" w:rsidP="00FA09DC">
      <w:pPr>
        <w:pStyle w:val="KeepWithNext"/>
        <w:rPr>
          <w:rtl/>
        </w:rPr>
      </w:pPr>
    </w:p>
    <w:p w14:paraId="4965EF7C" w14:textId="69CBE2EC" w:rsidR="00FA09DC" w:rsidRDefault="00FA09DC" w:rsidP="00FA09DC">
      <w:pPr>
        <w:rPr>
          <w:rtl/>
        </w:rPr>
      </w:pPr>
      <w:bookmarkStart w:id="931" w:name="_ETM_Q1_1862501"/>
      <w:bookmarkStart w:id="932" w:name="_ETM_Q1_1862528"/>
      <w:bookmarkEnd w:id="931"/>
      <w:bookmarkEnd w:id="932"/>
      <w:r>
        <w:rPr>
          <w:rFonts w:hint="cs"/>
          <w:rtl/>
        </w:rPr>
        <w:t>לא, מאבטח מתקנים, עד כמה שאני מכיר הם עוברים</w:t>
      </w:r>
      <w:bookmarkStart w:id="933" w:name="_ETM_Q1_1865234"/>
      <w:bookmarkEnd w:id="933"/>
      <w:r>
        <w:rPr>
          <w:rFonts w:hint="cs"/>
          <w:rtl/>
        </w:rPr>
        <w:t xml:space="preserve"> קורס. הדבר הזה עובר שיעור ותדריך וחתימה. </w:t>
      </w:r>
    </w:p>
    <w:p w14:paraId="09A374B4" w14:textId="77777777" w:rsidR="00FA09DC" w:rsidRDefault="00FA09DC" w:rsidP="00FA09DC">
      <w:pPr>
        <w:rPr>
          <w:rtl/>
        </w:rPr>
      </w:pPr>
      <w:bookmarkStart w:id="934" w:name="_ETM_Q1_1870930"/>
      <w:bookmarkStart w:id="935" w:name="_ETM_Q1_1870962"/>
      <w:bookmarkEnd w:id="934"/>
      <w:bookmarkEnd w:id="935"/>
    </w:p>
    <w:p w14:paraId="25D0599F" w14:textId="48188A15" w:rsidR="00FA09DC" w:rsidRDefault="00FA09DC" w:rsidP="00FA09DC">
      <w:pPr>
        <w:pStyle w:val="af9"/>
        <w:keepNext/>
        <w:rPr>
          <w:rtl/>
        </w:rPr>
      </w:pPr>
      <w:bookmarkStart w:id="936" w:name="ET_guest_נירית_להב_קניזו_94"/>
      <w:r w:rsidRPr="00FA09DC">
        <w:rPr>
          <w:rStyle w:val="TagStyle"/>
          <w:rtl/>
        </w:rPr>
        <w:t xml:space="preserve"> &lt;&lt; אורח &gt;&gt; </w:t>
      </w:r>
      <w:r>
        <w:rPr>
          <w:rtl/>
        </w:rPr>
        <w:t>נירית להב-</w:t>
      </w:r>
      <w:proofErr w:type="spellStart"/>
      <w:r>
        <w:rPr>
          <w:rtl/>
        </w:rPr>
        <w:t>קניזו</w:t>
      </w:r>
      <w:proofErr w:type="spellEnd"/>
      <w:r>
        <w:rPr>
          <w:rtl/>
        </w:rPr>
        <w:t>:</w:t>
      </w:r>
      <w:r w:rsidRPr="00FA09DC">
        <w:rPr>
          <w:rStyle w:val="TagStyle"/>
          <w:rtl/>
        </w:rPr>
        <w:t xml:space="preserve"> &lt;&lt; אורח &gt;&gt;</w:t>
      </w:r>
      <w:r w:rsidR="009364EF">
        <w:rPr>
          <w:rtl/>
        </w:rPr>
        <w:t xml:space="preserve"> </w:t>
      </w:r>
      <w:bookmarkEnd w:id="936"/>
    </w:p>
    <w:p w14:paraId="20FD9CA8" w14:textId="77777777" w:rsidR="00FA09DC" w:rsidRDefault="00FA09DC" w:rsidP="00FA09DC">
      <w:pPr>
        <w:pStyle w:val="KeepWithNext"/>
        <w:rPr>
          <w:rtl/>
        </w:rPr>
      </w:pPr>
    </w:p>
    <w:p w14:paraId="67A29EFF" w14:textId="6C1884E0" w:rsidR="00FA09DC" w:rsidRDefault="00FA09DC" w:rsidP="00FA09DC">
      <w:pPr>
        <w:rPr>
          <w:rtl/>
        </w:rPr>
      </w:pPr>
      <w:bookmarkStart w:id="937" w:name="_ETM_Q1_1868748"/>
      <w:bookmarkStart w:id="938" w:name="_ETM_Q1_1868771"/>
      <w:bookmarkEnd w:id="937"/>
      <w:bookmarkEnd w:id="938"/>
      <w:r>
        <w:rPr>
          <w:rFonts w:hint="cs"/>
          <w:rtl/>
        </w:rPr>
        <w:t>ומאבטחי מתקנים</w:t>
      </w:r>
      <w:bookmarkStart w:id="939" w:name="_ETM_Q1_1870793"/>
      <w:bookmarkEnd w:id="939"/>
      <w:r>
        <w:rPr>
          <w:rFonts w:hint="cs"/>
          <w:rtl/>
        </w:rPr>
        <w:t xml:space="preserve"> עוברים קורס של מה? </w:t>
      </w:r>
    </w:p>
    <w:p w14:paraId="640B2C3A" w14:textId="77777777" w:rsidR="00FA09DC" w:rsidRDefault="00FA09DC" w:rsidP="00FA09DC">
      <w:pPr>
        <w:rPr>
          <w:rtl/>
        </w:rPr>
      </w:pPr>
      <w:bookmarkStart w:id="940" w:name="_ETM_Q1_1873689"/>
      <w:bookmarkStart w:id="941" w:name="_ETM_Q1_1873727"/>
      <w:bookmarkEnd w:id="940"/>
      <w:bookmarkEnd w:id="941"/>
    </w:p>
    <w:p w14:paraId="48AB9D2E" w14:textId="1B657BF9" w:rsidR="00FA09DC" w:rsidRDefault="00FA09DC" w:rsidP="00FA09DC">
      <w:pPr>
        <w:pStyle w:val="af6"/>
        <w:keepNext/>
        <w:rPr>
          <w:rtl/>
        </w:rPr>
      </w:pPr>
      <w:bookmarkStart w:id="942" w:name="ET_yor_צביקה_פוגל___יורַ_95"/>
      <w:r w:rsidRPr="00FA09DC">
        <w:rPr>
          <w:rStyle w:val="TagStyle"/>
          <w:rtl/>
        </w:rPr>
        <w:t xml:space="preserve"> &lt;&lt; יור &gt;&gt; </w:t>
      </w:r>
      <w:r>
        <w:rPr>
          <w:rtl/>
        </w:rPr>
        <w:t>היו"ר צביקה פוגל:</w:t>
      </w:r>
      <w:r w:rsidRPr="00FA09DC">
        <w:rPr>
          <w:rStyle w:val="TagStyle"/>
          <w:rtl/>
        </w:rPr>
        <w:t xml:space="preserve"> &lt;&lt; יור &gt;&gt;</w:t>
      </w:r>
      <w:r w:rsidR="009364EF">
        <w:rPr>
          <w:rtl/>
        </w:rPr>
        <w:t xml:space="preserve"> </w:t>
      </w:r>
      <w:bookmarkEnd w:id="942"/>
    </w:p>
    <w:p w14:paraId="0FE5C293" w14:textId="77777777" w:rsidR="00FA09DC" w:rsidRDefault="00FA09DC" w:rsidP="00FA09DC">
      <w:pPr>
        <w:pStyle w:val="KeepWithNext"/>
        <w:rPr>
          <w:rtl/>
          <w:lang w:eastAsia="he-IL"/>
        </w:rPr>
      </w:pPr>
    </w:p>
    <w:p w14:paraId="284C9689" w14:textId="3B4696B9" w:rsidR="00FA09DC" w:rsidRDefault="00FA09DC" w:rsidP="00FA09DC">
      <w:pPr>
        <w:rPr>
          <w:rtl/>
          <w:lang w:eastAsia="he-IL"/>
        </w:rPr>
      </w:pPr>
      <w:bookmarkStart w:id="943" w:name="_ETM_Q1_1872168"/>
      <w:bookmarkStart w:id="944" w:name="_ETM_Q1_1872190"/>
      <w:bookmarkEnd w:id="943"/>
      <w:bookmarkEnd w:id="944"/>
      <w:r>
        <w:rPr>
          <w:rFonts w:hint="cs"/>
          <w:rtl/>
          <w:lang w:eastAsia="he-IL"/>
        </w:rPr>
        <w:t xml:space="preserve">מאבטחי מתקנים עוברים קורס של שבוע </w:t>
      </w:r>
      <w:bookmarkStart w:id="945" w:name="_ETM_Q1_1874174"/>
      <w:bookmarkEnd w:id="945"/>
      <w:r>
        <w:rPr>
          <w:rFonts w:hint="cs"/>
          <w:rtl/>
          <w:lang w:eastAsia="he-IL"/>
        </w:rPr>
        <w:t xml:space="preserve">שמסמיך אותם, זה מספר מקצוע. </w:t>
      </w:r>
    </w:p>
    <w:p w14:paraId="3D22FED0" w14:textId="77777777" w:rsidR="00FA09DC" w:rsidRDefault="00FA09DC" w:rsidP="00FA09DC">
      <w:pPr>
        <w:rPr>
          <w:rtl/>
          <w:lang w:eastAsia="he-IL"/>
        </w:rPr>
      </w:pPr>
      <w:bookmarkStart w:id="946" w:name="_ETM_Q1_1884342"/>
      <w:bookmarkStart w:id="947" w:name="_ETM_Q1_1884372"/>
      <w:bookmarkStart w:id="948" w:name="_ETM_Q1_1885518"/>
      <w:bookmarkEnd w:id="946"/>
      <w:bookmarkEnd w:id="947"/>
      <w:bookmarkEnd w:id="948"/>
    </w:p>
    <w:p w14:paraId="58FD356D" w14:textId="559B249C" w:rsidR="00FA09DC" w:rsidRDefault="00FA09DC" w:rsidP="00FA09DC">
      <w:pPr>
        <w:pStyle w:val="af9"/>
        <w:keepNext/>
        <w:rPr>
          <w:rtl/>
          <w:lang w:eastAsia="he-IL"/>
        </w:rPr>
      </w:pPr>
      <w:bookmarkStart w:id="949" w:name="ET_guest_נירית_להב_קניזו_96"/>
      <w:r w:rsidRPr="00FA09DC">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FA09DC">
        <w:rPr>
          <w:rStyle w:val="TagStyle"/>
          <w:rtl/>
        </w:rPr>
        <w:t xml:space="preserve"> &lt;&lt; אורח &gt;&gt;</w:t>
      </w:r>
      <w:r w:rsidR="009364EF">
        <w:rPr>
          <w:rtl/>
          <w:lang w:eastAsia="he-IL"/>
        </w:rPr>
        <w:t xml:space="preserve"> </w:t>
      </w:r>
      <w:bookmarkEnd w:id="949"/>
    </w:p>
    <w:p w14:paraId="3BB6FE76" w14:textId="77777777" w:rsidR="00FA09DC" w:rsidRDefault="00FA09DC" w:rsidP="00FA09DC">
      <w:pPr>
        <w:pStyle w:val="KeepWithNext"/>
        <w:rPr>
          <w:rtl/>
          <w:lang w:eastAsia="he-IL"/>
        </w:rPr>
      </w:pPr>
    </w:p>
    <w:p w14:paraId="0BEB26C5" w14:textId="3C46D190" w:rsidR="00FA09DC" w:rsidRDefault="00FA09DC" w:rsidP="00FA09DC">
      <w:pPr>
        <w:rPr>
          <w:rtl/>
          <w:lang w:eastAsia="he-IL"/>
        </w:rPr>
      </w:pPr>
      <w:bookmarkStart w:id="950" w:name="_ETM_Q1_1885769"/>
      <w:bookmarkStart w:id="951" w:name="_ETM_Q1_1885793"/>
      <w:bookmarkEnd w:id="950"/>
      <w:bookmarkEnd w:id="951"/>
      <w:r>
        <w:rPr>
          <w:rFonts w:hint="cs"/>
          <w:rtl/>
          <w:lang w:eastAsia="he-IL"/>
        </w:rPr>
        <w:t xml:space="preserve">ואלה האנשים שיכולים להפעיל </w:t>
      </w:r>
      <w:bookmarkStart w:id="952" w:name="_ETM_Q1_1889078"/>
      <w:bookmarkEnd w:id="952"/>
      <w:r>
        <w:rPr>
          <w:rFonts w:hint="cs"/>
          <w:rtl/>
          <w:lang w:eastAsia="he-IL"/>
        </w:rPr>
        <w:t>את הסמכויות בצורה הולמת.</w:t>
      </w:r>
    </w:p>
    <w:p w14:paraId="7F4EF1E0" w14:textId="77777777" w:rsidR="00FA09DC" w:rsidRDefault="00FA09DC" w:rsidP="00FA09DC">
      <w:pPr>
        <w:rPr>
          <w:rtl/>
          <w:lang w:eastAsia="he-IL"/>
        </w:rPr>
      </w:pPr>
      <w:bookmarkStart w:id="953" w:name="_ETM_Q1_1894142"/>
      <w:bookmarkStart w:id="954" w:name="_ETM_Q1_1894173"/>
      <w:bookmarkEnd w:id="953"/>
      <w:bookmarkEnd w:id="954"/>
    </w:p>
    <w:p w14:paraId="71DD75AD" w14:textId="21BB8A54" w:rsidR="00FA09DC" w:rsidRDefault="00FA09DC" w:rsidP="00FA09DC">
      <w:pPr>
        <w:pStyle w:val="a4"/>
        <w:keepNext/>
        <w:rPr>
          <w:rtl/>
        </w:rPr>
      </w:pPr>
      <w:bookmarkStart w:id="955" w:name="ET_speaker_מירי_פרנקלשור_97"/>
      <w:r w:rsidRPr="00FA09DC">
        <w:rPr>
          <w:rStyle w:val="TagStyle"/>
          <w:rtl/>
        </w:rPr>
        <w:t xml:space="preserve"> &lt;&lt; דובר &gt;&gt; </w:t>
      </w:r>
      <w:r>
        <w:rPr>
          <w:rtl/>
        </w:rPr>
        <w:t>מירי פרנקל-שור:</w:t>
      </w:r>
      <w:r w:rsidRPr="00FA09DC">
        <w:rPr>
          <w:rStyle w:val="TagStyle"/>
          <w:rtl/>
        </w:rPr>
        <w:t xml:space="preserve"> &lt;&lt; דובר &gt;&gt;</w:t>
      </w:r>
      <w:r w:rsidR="009364EF">
        <w:rPr>
          <w:rtl/>
        </w:rPr>
        <w:t xml:space="preserve"> </w:t>
      </w:r>
      <w:bookmarkEnd w:id="955"/>
    </w:p>
    <w:p w14:paraId="1C578DE8" w14:textId="77777777" w:rsidR="00FA09DC" w:rsidRDefault="00FA09DC" w:rsidP="00FA09DC">
      <w:pPr>
        <w:pStyle w:val="KeepWithNext"/>
        <w:rPr>
          <w:rtl/>
          <w:lang w:eastAsia="he-IL"/>
        </w:rPr>
      </w:pPr>
    </w:p>
    <w:p w14:paraId="33F80D2A" w14:textId="007E75CC" w:rsidR="00FA09DC" w:rsidRDefault="00FA09DC" w:rsidP="00FA09DC">
      <w:pPr>
        <w:rPr>
          <w:rtl/>
          <w:lang w:eastAsia="he-IL"/>
        </w:rPr>
      </w:pPr>
      <w:bookmarkStart w:id="956" w:name="_ETM_Q1_1891778"/>
      <w:bookmarkStart w:id="957" w:name="_ETM_Q1_1891800"/>
      <w:bookmarkEnd w:id="956"/>
      <w:bookmarkEnd w:id="957"/>
      <w:r>
        <w:rPr>
          <w:rFonts w:hint="cs"/>
          <w:rtl/>
          <w:lang w:eastAsia="he-IL"/>
        </w:rPr>
        <w:t xml:space="preserve">אבל, נירית, בדרך שבה שאנחנו מבקשים לתקן </w:t>
      </w:r>
      <w:bookmarkStart w:id="958" w:name="_ETM_Q1_1892200"/>
      <w:bookmarkEnd w:id="958"/>
      <w:r>
        <w:rPr>
          <w:rFonts w:hint="cs"/>
          <w:rtl/>
          <w:lang w:eastAsia="he-IL"/>
        </w:rPr>
        <w:t xml:space="preserve">את סעיף 9, אותו דין שחל על אותם חיילים שהם </w:t>
      </w:r>
      <w:bookmarkStart w:id="959" w:name="_ETM_Q1_1898599"/>
      <w:bookmarkEnd w:id="959"/>
      <w:r>
        <w:rPr>
          <w:rFonts w:hint="cs"/>
          <w:rtl/>
          <w:lang w:eastAsia="he-IL"/>
        </w:rPr>
        <w:t xml:space="preserve">מאבטחי מתקנים, אותה הכשרה, אותו דין, אותם </w:t>
      </w:r>
      <w:bookmarkStart w:id="960" w:name="_ETM_Q1_1899068"/>
      <w:bookmarkEnd w:id="960"/>
      <w:r>
        <w:rPr>
          <w:rFonts w:hint="cs"/>
          <w:rtl/>
          <w:lang w:eastAsia="he-IL"/>
        </w:rPr>
        <w:t xml:space="preserve">קריטריונים, צריכים לחול על החיילים שאנחנו כרגע רוצים לתת </w:t>
      </w:r>
      <w:bookmarkStart w:id="961" w:name="_ETM_Q1_1906895"/>
      <w:bookmarkEnd w:id="961"/>
      <w:r>
        <w:rPr>
          <w:rFonts w:hint="cs"/>
          <w:rtl/>
          <w:lang w:eastAsia="he-IL"/>
        </w:rPr>
        <w:t xml:space="preserve">להם סמכויות. אם יש בעיה, הבעיה היא בסיסית, אם </w:t>
      </w:r>
      <w:bookmarkStart w:id="962" w:name="_ETM_Q1_1910958"/>
      <w:bookmarkEnd w:id="962"/>
      <w:r>
        <w:rPr>
          <w:rFonts w:hint="cs"/>
          <w:rtl/>
          <w:lang w:eastAsia="he-IL"/>
        </w:rPr>
        <w:t xml:space="preserve">אין בעיה בסיסית אז אין בעיה. אני לא מצליחה </w:t>
      </w:r>
      <w:bookmarkStart w:id="963" w:name="_ETM_Q1_1912588"/>
      <w:bookmarkEnd w:id="963"/>
      <w:r>
        <w:rPr>
          <w:rFonts w:hint="cs"/>
          <w:rtl/>
          <w:lang w:eastAsia="he-IL"/>
        </w:rPr>
        <w:t xml:space="preserve">לרדת ממש לסוף דעתך איפה את ממקדת את הבעיה. </w:t>
      </w:r>
      <w:bookmarkStart w:id="964" w:name="_ETM_Q1_1919715"/>
      <w:bookmarkEnd w:id="964"/>
    </w:p>
    <w:p w14:paraId="0E7DE1EC" w14:textId="77777777" w:rsidR="00FA09DC" w:rsidRDefault="00FA09DC" w:rsidP="00FA09DC">
      <w:pPr>
        <w:rPr>
          <w:rtl/>
          <w:lang w:eastAsia="he-IL"/>
        </w:rPr>
      </w:pPr>
      <w:bookmarkStart w:id="965" w:name="_ETM_Q1_1919820"/>
      <w:bookmarkStart w:id="966" w:name="_ETM_Q1_1919855"/>
      <w:bookmarkStart w:id="967" w:name="_ETM_Q1_1920507"/>
      <w:bookmarkEnd w:id="965"/>
      <w:bookmarkEnd w:id="966"/>
      <w:bookmarkEnd w:id="967"/>
    </w:p>
    <w:p w14:paraId="5053B923" w14:textId="7F81425C" w:rsidR="00FA09DC" w:rsidRDefault="00FA09DC" w:rsidP="00FA09DC">
      <w:pPr>
        <w:pStyle w:val="af9"/>
        <w:keepNext/>
        <w:rPr>
          <w:rtl/>
          <w:lang w:eastAsia="he-IL"/>
        </w:rPr>
      </w:pPr>
      <w:bookmarkStart w:id="968" w:name="ET_guest_נירית_להב_קניזו_98"/>
      <w:r w:rsidRPr="00FA09DC">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FA09DC">
        <w:rPr>
          <w:rStyle w:val="TagStyle"/>
          <w:rtl/>
        </w:rPr>
        <w:t xml:space="preserve"> &lt;&lt; אורח &gt;&gt;</w:t>
      </w:r>
      <w:r w:rsidR="009364EF">
        <w:rPr>
          <w:rtl/>
          <w:lang w:eastAsia="he-IL"/>
        </w:rPr>
        <w:t xml:space="preserve"> </w:t>
      </w:r>
      <w:bookmarkEnd w:id="968"/>
    </w:p>
    <w:p w14:paraId="2FE164A8" w14:textId="77777777" w:rsidR="00FA09DC" w:rsidRDefault="00FA09DC" w:rsidP="00FA09DC">
      <w:pPr>
        <w:pStyle w:val="KeepWithNext"/>
        <w:rPr>
          <w:rtl/>
          <w:lang w:eastAsia="he-IL"/>
        </w:rPr>
      </w:pPr>
    </w:p>
    <w:p w14:paraId="7DFBDF5E" w14:textId="11C426E9" w:rsidR="00FA09DC" w:rsidRDefault="00FA09DC" w:rsidP="00FA09DC">
      <w:pPr>
        <w:rPr>
          <w:rtl/>
          <w:lang w:eastAsia="he-IL"/>
        </w:rPr>
      </w:pPr>
      <w:bookmarkStart w:id="969" w:name="_ETM_Q1_1920766"/>
      <w:bookmarkStart w:id="970" w:name="_ETM_Q1_1920788"/>
      <w:bookmarkEnd w:id="969"/>
      <w:bookmarkEnd w:id="970"/>
      <w:r>
        <w:rPr>
          <w:rFonts w:hint="cs"/>
          <w:rtl/>
          <w:lang w:eastAsia="he-IL"/>
        </w:rPr>
        <w:t xml:space="preserve">אני ממקדת את הבעיה במיומנויות ובהכשרות שהאנשים שיקבלו את </w:t>
      </w:r>
      <w:bookmarkStart w:id="971" w:name="_ETM_Q1_1927008"/>
      <w:bookmarkEnd w:id="971"/>
      <w:r>
        <w:rPr>
          <w:rFonts w:hint="cs"/>
          <w:rtl/>
          <w:lang w:eastAsia="he-IL"/>
        </w:rPr>
        <w:t xml:space="preserve">הסמכות ירכשו אותם לפני שהם יפעילו את הסמכות ביחס לאנשים. </w:t>
      </w:r>
      <w:bookmarkStart w:id="972" w:name="_ETM_Q1_1932477"/>
      <w:bookmarkEnd w:id="972"/>
      <w:r>
        <w:rPr>
          <w:rFonts w:hint="cs"/>
          <w:rtl/>
          <w:lang w:eastAsia="he-IL"/>
        </w:rPr>
        <w:t>אין ספק ש - - -</w:t>
      </w:r>
    </w:p>
    <w:p w14:paraId="770E5A29" w14:textId="77777777" w:rsidR="00FA09DC" w:rsidRDefault="00FA09DC" w:rsidP="00FA09DC">
      <w:pPr>
        <w:rPr>
          <w:rtl/>
          <w:lang w:eastAsia="he-IL"/>
        </w:rPr>
      </w:pPr>
      <w:bookmarkStart w:id="973" w:name="_ETM_Q1_1934468"/>
      <w:bookmarkStart w:id="974" w:name="_ETM_Q1_1934501"/>
      <w:bookmarkStart w:id="975" w:name="_ETM_Q1_1934513"/>
      <w:bookmarkEnd w:id="973"/>
      <w:bookmarkEnd w:id="974"/>
      <w:bookmarkEnd w:id="975"/>
    </w:p>
    <w:p w14:paraId="01EBE3D1" w14:textId="57812AD3" w:rsidR="00FA09DC" w:rsidRDefault="00FA09DC" w:rsidP="00FA09DC">
      <w:pPr>
        <w:pStyle w:val="a4"/>
        <w:keepNext/>
        <w:rPr>
          <w:rtl/>
        </w:rPr>
      </w:pPr>
      <w:bookmarkStart w:id="976" w:name="ET_speaker_מירי_פרנקלשור_99"/>
      <w:r w:rsidRPr="00FA09DC">
        <w:rPr>
          <w:rStyle w:val="TagStyle"/>
          <w:rtl/>
        </w:rPr>
        <w:t xml:space="preserve"> &lt;&lt; דובר &gt;&gt; </w:t>
      </w:r>
      <w:r>
        <w:rPr>
          <w:rtl/>
        </w:rPr>
        <w:t>מירי פרנקל-שור:</w:t>
      </w:r>
      <w:r w:rsidRPr="00FA09DC">
        <w:rPr>
          <w:rStyle w:val="TagStyle"/>
          <w:rtl/>
        </w:rPr>
        <w:t xml:space="preserve"> &lt;&lt; דובר &gt;&gt;</w:t>
      </w:r>
      <w:r w:rsidR="009364EF">
        <w:rPr>
          <w:rtl/>
        </w:rPr>
        <w:t xml:space="preserve"> </w:t>
      </w:r>
      <w:bookmarkEnd w:id="976"/>
    </w:p>
    <w:p w14:paraId="58D8C688" w14:textId="77777777" w:rsidR="00FA09DC" w:rsidRDefault="00FA09DC" w:rsidP="00FA09DC">
      <w:pPr>
        <w:pStyle w:val="KeepWithNext"/>
        <w:rPr>
          <w:rtl/>
          <w:lang w:eastAsia="he-IL"/>
        </w:rPr>
      </w:pPr>
    </w:p>
    <w:p w14:paraId="3799E385" w14:textId="2830D089" w:rsidR="00FA09DC" w:rsidRDefault="00FA09DC" w:rsidP="00FA09DC">
      <w:pPr>
        <w:rPr>
          <w:rtl/>
          <w:lang w:eastAsia="he-IL"/>
        </w:rPr>
      </w:pPr>
      <w:bookmarkStart w:id="977" w:name="_ETM_Q1_1934779"/>
      <w:bookmarkStart w:id="978" w:name="_ETM_Q1_1934812"/>
      <w:bookmarkEnd w:id="977"/>
      <w:bookmarkEnd w:id="978"/>
      <w:r>
        <w:rPr>
          <w:rFonts w:hint="cs"/>
          <w:rtl/>
          <w:lang w:eastAsia="he-IL"/>
        </w:rPr>
        <w:t>אז 9(ב) צריך לתת לך</w:t>
      </w:r>
      <w:bookmarkStart w:id="979" w:name="_ETM_Q1_1933962"/>
      <w:bookmarkEnd w:id="979"/>
      <w:r>
        <w:rPr>
          <w:rFonts w:hint="cs"/>
          <w:rtl/>
          <w:lang w:eastAsia="he-IL"/>
        </w:rPr>
        <w:t xml:space="preserve"> את המענה, אלא אם הבעיה היא בסיסית. </w:t>
      </w:r>
    </w:p>
    <w:p w14:paraId="774BBC78" w14:textId="77777777" w:rsidR="00FA09DC" w:rsidRDefault="00FA09DC" w:rsidP="00FA09DC">
      <w:pPr>
        <w:rPr>
          <w:rtl/>
          <w:lang w:eastAsia="he-IL"/>
        </w:rPr>
      </w:pPr>
      <w:bookmarkStart w:id="980" w:name="_ETM_Q1_1935088"/>
      <w:bookmarkStart w:id="981" w:name="_ETM_Q1_1935123"/>
      <w:bookmarkStart w:id="982" w:name="_ETM_Q1_1936936"/>
      <w:bookmarkEnd w:id="980"/>
      <w:bookmarkEnd w:id="981"/>
      <w:bookmarkEnd w:id="982"/>
    </w:p>
    <w:p w14:paraId="64FD055B" w14:textId="469F1540" w:rsidR="00FA09DC" w:rsidRDefault="00FA09DC" w:rsidP="00FA09DC">
      <w:pPr>
        <w:pStyle w:val="af9"/>
        <w:keepNext/>
        <w:rPr>
          <w:rtl/>
          <w:lang w:eastAsia="he-IL"/>
        </w:rPr>
      </w:pPr>
      <w:bookmarkStart w:id="983" w:name="ET_guest_נירית_להב_קניזו_100"/>
      <w:r w:rsidRPr="00FA09DC">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FA09DC">
        <w:rPr>
          <w:rStyle w:val="TagStyle"/>
          <w:rtl/>
        </w:rPr>
        <w:t xml:space="preserve"> &lt;&lt; אורח &gt;&gt;</w:t>
      </w:r>
      <w:r w:rsidR="009364EF">
        <w:rPr>
          <w:rtl/>
          <w:lang w:eastAsia="he-IL"/>
        </w:rPr>
        <w:t xml:space="preserve"> </w:t>
      </w:r>
      <w:bookmarkEnd w:id="983"/>
    </w:p>
    <w:p w14:paraId="4A1D9A3E" w14:textId="77777777" w:rsidR="00FA09DC" w:rsidRDefault="00FA09DC" w:rsidP="00FA09DC">
      <w:pPr>
        <w:pStyle w:val="KeepWithNext"/>
        <w:rPr>
          <w:rtl/>
          <w:lang w:eastAsia="he-IL"/>
        </w:rPr>
      </w:pPr>
    </w:p>
    <w:p w14:paraId="0120C372" w14:textId="2B0460B3" w:rsidR="00FA09DC" w:rsidRDefault="00FA09DC" w:rsidP="00FA09DC">
      <w:pPr>
        <w:rPr>
          <w:rtl/>
          <w:lang w:eastAsia="he-IL"/>
        </w:rPr>
      </w:pPr>
      <w:bookmarkStart w:id="984" w:name="_ETM_Q1_1937191"/>
      <w:bookmarkStart w:id="985" w:name="_ETM_Q1_1937215"/>
      <w:bookmarkEnd w:id="984"/>
      <w:bookmarkEnd w:id="985"/>
      <w:r>
        <w:rPr>
          <w:rFonts w:hint="cs"/>
          <w:rtl/>
          <w:lang w:eastAsia="he-IL"/>
        </w:rPr>
        <w:t xml:space="preserve">אבל בין החוק </w:t>
      </w:r>
      <w:bookmarkStart w:id="986" w:name="_ETM_Q1_1938536"/>
      <w:bookmarkEnd w:id="986"/>
      <w:r>
        <w:rPr>
          <w:rFonts w:hint="cs"/>
          <w:rtl/>
          <w:lang w:eastAsia="he-IL"/>
        </w:rPr>
        <w:t xml:space="preserve">לבין עומק ההכשרה וטיב ההכשרה יש פער. מאבטח מתקנים ש </w:t>
      </w:r>
      <w:bookmarkStart w:id="987" w:name="_ETM_Q1_1947726"/>
      <w:bookmarkEnd w:id="987"/>
      <w:r>
        <w:rPr>
          <w:rFonts w:hint="cs"/>
          <w:rtl/>
          <w:lang w:eastAsia="he-IL"/>
        </w:rPr>
        <w:t>- - -</w:t>
      </w:r>
    </w:p>
    <w:p w14:paraId="41B949F1" w14:textId="77777777" w:rsidR="00FA09DC" w:rsidRDefault="00FA09DC" w:rsidP="00FA09DC">
      <w:pPr>
        <w:rPr>
          <w:rtl/>
          <w:lang w:eastAsia="he-IL"/>
        </w:rPr>
      </w:pPr>
      <w:bookmarkStart w:id="988" w:name="_ETM_Q1_1944594"/>
      <w:bookmarkStart w:id="989" w:name="_ETM_Q1_1944628"/>
      <w:bookmarkStart w:id="990" w:name="_ETM_Q1_1945626"/>
      <w:bookmarkEnd w:id="988"/>
      <w:bookmarkEnd w:id="989"/>
      <w:bookmarkEnd w:id="990"/>
    </w:p>
    <w:p w14:paraId="1C4DE13F" w14:textId="0ABAD359" w:rsidR="00FA09DC" w:rsidRDefault="00FA09DC" w:rsidP="00FA09DC">
      <w:pPr>
        <w:pStyle w:val="a4"/>
        <w:keepNext/>
        <w:rPr>
          <w:rtl/>
        </w:rPr>
      </w:pPr>
      <w:bookmarkStart w:id="991" w:name="ET_speaker_מירי_פרנקלשור_101"/>
      <w:r w:rsidRPr="00FA09DC">
        <w:rPr>
          <w:rStyle w:val="TagStyle"/>
          <w:rtl/>
        </w:rPr>
        <w:t xml:space="preserve"> &lt;&lt; דובר &gt;&gt; </w:t>
      </w:r>
      <w:r>
        <w:rPr>
          <w:rtl/>
        </w:rPr>
        <w:t>מירי פרנקל-שור:</w:t>
      </w:r>
      <w:r w:rsidRPr="00FA09DC">
        <w:rPr>
          <w:rStyle w:val="TagStyle"/>
          <w:rtl/>
        </w:rPr>
        <w:t xml:space="preserve"> &lt;&lt; דובר &gt;&gt;</w:t>
      </w:r>
      <w:r w:rsidR="009364EF">
        <w:rPr>
          <w:rtl/>
        </w:rPr>
        <w:t xml:space="preserve"> </w:t>
      </w:r>
      <w:bookmarkEnd w:id="991"/>
    </w:p>
    <w:p w14:paraId="6B195C92" w14:textId="77777777" w:rsidR="00FA09DC" w:rsidRDefault="00FA09DC" w:rsidP="00FA09DC">
      <w:pPr>
        <w:pStyle w:val="KeepWithNext"/>
        <w:rPr>
          <w:rtl/>
          <w:lang w:eastAsia="he-IL"/>
        </w:rPr>
      </w:pPr>
    </w:p>
    <w:p w14:paraId="162D3886" w14:textId="141B1420" w:rsidR="00FA09DC" w:rsidRDefault="00FA09DC" w:rsidP="00FA09DC">
      <w:pPr>
        <w:rPr>
          <w:rtl/>
          <w:lang w:eastAsia="he-IL"/>
        </w:rPr>
      </w:pPr>
      <w:bookmarkStart w:id="992" w:name="_ETM_Q1_1945921"/>
      <w:bookmarkStart w:id="993" w:name="_ETM_Q1_1945948"/>
      <w:bookmarkEnd w:id="992"/>
      <w:bookmarkEnd w:id="993"/>
      <w:r>
        <w:rPr>
          <w:rFonts w:hint="cs"/>
          <w:rtl/>
          <w:lang w:eastAsia="he-IL"/>
        </w:rPr>
        <w:t xml:space="preserve">אז הבעיה היא ביישום בכלל של סעיף 9. </w:t>
      </w:r>
      <w:bookmarkStart w:id="994" w:name="_ETM_Q1_1948968"/>
      <w:bookmarkEnd w:id="994"/>
    </w:p>
    <w:p w14:paraId="42D0E4B2" w14:textId="77777777" w:rsidR="00FA09DC" w:rsidRDefault="00FA09DC" w:rsidP="00FA09DC">
      <w:pPr>
        <w:rPr>
          <w:rtl/>
          <w:lang w:eastAsia="he-IL"/>
        </w:rPr>
      </w:pPr>
      <w:bookmarkStart w:id="995" w:name="_ETM_Q1_1949182"/>
      <w:bookmarkStart w:id="996" w:name="_ETM_Q1_1949217"/>
      <w:bookmarkStart w:id="997" w:name="_ETM_Q1_1950198"/>
      <w:bookmarkEnd w:id="995"/>
      <w:bookmarkEnd w:id="996"/>
      <w:bookmarkEnd w:id="997"/>
    </w:p>
    <w:p w14:paraId="1F6F2748" w14:textId="35BF5E9F" w:rsidR="00FA09DC" w:rsidRDefault="00FA09DC" w:rsidP="00FA09DC">
      <w:pPr>
        <w:pStyle w:val="af9"/>
        <w:keepNext/>
        <w:rPr>
          <w:rtl/>
          <w:lang w:eastAsia="he-IL"/>
        </w:rPr>
      </w:pPr>
      <w:bookmarkStart w:id="998" w:name="ET_guest_נירית_להב_קניזו_102"/>
      <w:r w:rsidRPr="00FA09DC">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FA09DC">
        <w:rPr>
          <w:rStyle w:val="TagStyle"/>
          <w:rtl/>
        </w:rPr>
        <w:t xml:space="preserve"> &lt;&lt; אורח &gt;&gt;</w:t>
      </w:r>
      <w:r w:rsidR="009364EF">
        <w:rPr>
          <w:rtl/>
          <w:lang w:eastAsia="he-IL"/>
        </w:rPr>
        <w:t xml:space="preserve"> </w:t>
      </w:r>
      <w:bookmarkEnd w:id="998"/>
    </w:p>
    <w:p w14:paraId="461D3A0C" w14:textId="77777777" w:rsidR="00FA09DC" w:rsidRDefault="00FA09DC" w:rsidP="00FA09DC">
      <w:pPr>
        <w:pStyle w:val="KeepWithNext"/>
        <w:rPr>
          <w:rtl/>
          <w:lang w:eastAsia="he-IL"/>
        </w:rPr>
      </w:pPr>
    </w:p>
    <w:p w14:paraId="64EC222A" w14:textId="5BA13E76" w:rsidR="00FA09DC" w:rsidRDefault="00FA09DC" w:rsidP="00FA09DC">
      <w:pPr>
        <w:rPr>
          <w:rtl/>
          <w:lang w:eastAsia="he-IL"/>
        </w:rPr>
      </w:pPr>
      <w:bookmarkStart w:id="999" w:name="_ETM_Q1_1950482"/>
      <w:bookmarkStart w:id="1000" w:name="_ETM_Q1_1950510"/>
      <w:bookmarkEnd w:id="999"/>
      <w:bookmarkEnd w:id="1000"/>
      <w:r>
        <w:rPr>
          <w:rFonts w:hint="cs"/>
          <w:rtl/>
          <w:lang w:eastAsia="he-IL"/>
        </w:rPr>
        <w:t xml:space="preserve">אני אומרת שלצורך הפעלת סמכות מינימלית של לשמור על הבונקר </w:t>
      </w:r>
      <w:bookmarkStart w:id="1001" w:name="_ETM_Q1_1955118"/>
      <w:bookmarkEnd w:id="1001"/>
      <w:r>
        <w:rPr>
          <w:rFonts w:hint="cs"/>
          <w:rtl/>
          <w:lang w:eastAsia="he-IL"/>
        </w:rPr>
        <w:t>וככל שאנחנו נסייג את הסמכות באופן הראוי כפי שאני תופסת</w:t>
      </w:r>
      <w:bookmarkStart w:id="1002" w:name="_ETM_Q1_1963416"/>
      <w:bookmarkEnd w:id="1002"/>
      <w:r>
        <w:rPr>
          <w:rFonts w:hint="cs"/>
          <w:rtl/>
          <w:lang w:eastAsia="he-IL"/>
        </w:rPr>
        <w:t xml:space="preserve"> אותו אז אפשר להסתפק באותו תדריך שהוא מעמיק מספיק, אבל </w:t>
      </w:r>
      <w:bookmarkStart w:id="1003" w:name="_ETM_Q1_1969428"/>
      <w:bookmarkEnd w:id="1003"/>
      <w:r>
        <w:rPr>
          <w:rFonts w:hint="cs"/>
          <w:rtl/>
          <w:lang w:eastAsia="he-IL"/>
        </w:rPr>
        <w:t xml:space="preserve">אם אנחנו רוצים לתת סמכויות יותר רחבות, כאלה שמדברות על </w:t>
      </w:r>
      <w:bookmarkStart w:id="1004" w:name="_ETM_Q1_1974337"/>
      <w:bookmarkEnd w:id="1004"/>
      <w:r>
        <w:rPr>
          <w:rFonts w:hint="cs"/>
          <w:rtl/>
          <w:lang w:eastAsia="he-IL"/>
        </w:rPr>
        <w:t xml:space="preserve">שהייה שלא כדין וחיפוש בנסיבות של שהייה שלא כדין, שוב, </w:t>
      </w:r>
      <w:bookmarkStart w:id="1005" w:name="_ETM_Q1_1979274"/>
      <w:bookmarkEnd w:id="1005"/>
      <w:r>
        <w:rPr>
          <w:rFonts w:hint="cs"/>
          <w:rtl/>
          <w:lang w:eastAsia="he-IL"/>
        </w:rPr>
        <w:t xml:space="preserve">תבינו, לבצע חיפוש </w:t>
      </w:r>
      <w:r w:rsidR="00474D32">
        <w:rPr>
          <w:rFonts w:hint="cs"/>
          <w:rtl/>
          <w:lang w:eastAsia="he-IL"/>
        </w:rPr>
        <w:t xml:space="preserve">על מישהו שהוא רק שוהה שלא </w:t>
      </w:r>
      <w:bookmarkStart w:id="1006" w:name="_ETM_Q1_1985433"/>
      <w:bookmarkEnd w:id="1006"/>
      <w:r w:rsidR="00474D32">
        <w:rPr>
          <w:rFonts w:hint="cs"/>
          <w:rtl/>
          <w:lang w:eastAsia="he-IL"/>
        </w:rPr>
        <w:t xml:space="preserve">כדין, אין קשר ענייני בין התכלית לבין המטרה. בדרך כלל </w:t>
      </w:r>
      <w:bookmarkStart w:id="1007" w:name="_ETM_Q1_1991907"/>
      <w:bookmarkEnd w:id="1007"/>
      <w:r w:rsidR="00474D32">
        <w:rPr>
          <w:rFonts w:hint="cs"/>
          <w:rtl/>
          <w:lang w:eastAsia="he-IL"/>
        </w:rPr>
        <w:t xml:space="preserve">מי ששוהה שלא כדין מוציאים אותו מהבסיס, זה דרך הטיפול. </w:t>
      </w:r>
      <w:bookmarkStart w:id="1008" w:name="_ETM_Q1_1998197"/>
      <w:bookmarkEnd w:id="1008"/>
      <w:r w:rsidR="00474D32">
        <w:rPr>
          <w:rFonts w:hint="cs"/>
          <w:rtl/>
          <w:lang w:eastAsia="he-IL"/>
        </w:rPr>
        <w:t>אם יש חשדות שהשהייה שלו שלא כדין היא לתכלית חמורה</w:t>
      </w:r>
      <w:bookmarkStart w:id="1009" w:name="_ETM_Q1_2003019"/>
      <w:bookmarkEnd w:id="1009"/>
      <w:r w:rsidR="00474D32">
        <w:rPr>
          <w:rFonts w:hint="cs"/>
          <w:rtl/>
          <w:lang w:eastAsia="he-IL"/>
        </w:rPr>
        <w:t xml:space="preserve"> יותר מזמינים חוקרים, או שוטרים של משטרת ישראל או </w:t>
      </w:r>
      <w:bookmarkStart w:id="1010" w:name="_ETM_Q1_2007478"/>
      <w:bookmarkEnd w:id="1010"/>
      <w:r w:rsidR="00474D32">
        <w:rPr>
          <w:rFonts w:hint="cs"/>
          <w:rtl/>
          <w:lang w:eastAsia="he-IL"/>
        </w:rPr>
        <w:t xml:space="preserve">שוטרי משטרה צבאית. לא מנהלים חקירות באמצעות מאבטחים ובטח לא </w:t>
      </w:r>
      <w:bookmarkStart w:id="1011" w:name="_ETM_Q1_2013346"/>
      <w:bookmarkEnd w:id="1011"/>
      <w:r w:rsidR="00474D32">
        <w:rPr>
          <w:rFonts w:hint="cs"/>
          <w:rtl/>
          <w:lang w:eastAsia="he-IL"/>
        </w:rPr>
        <w:t xml:space="preserve">באמצעות חיילים מוסמכים. </w:t>
      </w:r>
    </w:p>
    <w:p w14:paraId="3B0821C7" w14:textId="77777777" w:rsidR="00474D32" w:rsidRDefault="00474D32" w:rsidP="00FA09DC">
      <w:pPr>
        <w:rPr>
          <w:rtl/>
          <w:lang w:eastAsia="he-IL"/>
        </w:rPr>
      </w:pPr>
      <w:bookmarkStart w:id="1012" w:name="_ETM_Q1_2014142"/>
      <w:bookmarkStart w:id="1013" w:name="_ETM_Q1_2014181"/>
      <w:bookmarkStart w:id="1014" w:name="_ETM_Q1_2016791"/>
      <w:bookmarkEnd w:id="1012"/>
      <w:bookmarkEnd w:id="1013"/>
      <w:bookmarkEnd w:id="1014"/>
    </w:p>
    <w:p w14:paraId="48520997" w14:textId="59B48ACA" w:rsidR="00474D32" w:rsidRDefault="00474D32" w:rsidP="00474D32">
      <w:pPr>
        <w:pStyle w:val="a4"/>
        <w:keepNext/>
        <w:rPr>
          <w:rtl/>
        </w:rPr>
      </w:pPr>
      <w:bookmarkStart w:id="1015" w:name="ET_speaker_מירי_פרנקלשור_103"/>
      <w:r w:rsidRPr="00474D32">
        <w:rPr>
          <w:rStyle w:val="TagStyle"/>
          <w:rtl/>
        </w:rPr>
        <w:t xml:space="preserve"> &lt;&lt; דובר &gt;&gt; </w:t>
      </w:r>
      <w:r>
        <w:rPr>
          <w:rtl/>
        </w:rPr>
        <w:t>מירי פרנקל-שור:</w:t>
      </w:r>
      <w:r w:rsidRPr="00474D32">
        <w:rPr>
          <w:rStyle w:val="TagStyle"/>
          <w:rtl/>
        </w:rPr>
        <w:t xml:space="preserve"> &lt;&lt; דובר &gt;&gt;</w:t>
      </w:r>
      <w:r w:rsidR="009364EF">
        <w:rPr>
          <w:rtl/>
        </w:rPr>
        <w:t xml:space="preserve"> </w:t>
      </w:r>
      <w:bookmarkEnd w:id="1015"/>
    </w:p>
    <w:p w14:paraId="0CDE04D9" w14:textId="77777777" w:rsidR="00474D32" w:rsidRDefault="00474D32" w:rsidP="00474D32">
      <w:pPr>
        <w:pStyle w:val="KeepWithNext"/>
        <w:rPr>
          <w:rtl/>
          <w:lang w:eastAsia="he-IL"/>
        </w:rPr>
      </w:pPr>
    </w:p>
    <w:p w14:paraId="3D8B6C7A" w14:textId="727603F7" w:rsidR="00474D32" w:rsidRDefault="00474D32" w:rsidP="00474D32">
      <w:pPr>
        <w:rPr>
          <w:rtl/>
          <w:lang w:eastAsia="he-IL"/>
        </w:rPr>
      </w:pPr>
      <w:bookmarkStart w:id="1016" w:name="_ETM_Q1_2017095"/>
      <w:bookmarkStart w:id="1017" w:name="_ETM_Q1_2017127"/>
      <w:bookmarkEnd w:id="1016"/>
      <w:bookmarkEnd w:id="1017"/>
      <w:r>
        <w:rPr>
          <w:rFonts w:hint="cs"/>
          <w:rtl/>
          <w:lang w:eastAsia="he-IL"/>
        </w:rPr>
        <w:t xml:space="preserve">אני מציעה שניפגש כדי שנלבן בינינו </w:t>
      </w:r>
      <w:bookmarkStart w:id="1018" w:name="_ETM_Q1_2017987"/>
      <w:bookmarkEnd w:id="1018"/>
      <w:r>
        <w:rPr>
          <w:rFonts w:hint="cs"/>
          <w:rtl/>
          <w:lang w:eastAsia="he-IL"/>
        </w:rPr>
        <w:t xml:space="preserve">את זה, כי אני לא מצליחה להבין את הבעיה. </w:t>
      </w:r>
      <w:bookmarkStart w:id="1019" w:name="_ETM_Q1_2022316"/>
      <w:bookmarkEnd w:id="1019"/>
    </w:p>
    <w:p w14:paraId="5AE7D737" w14:textId="77777777" w:rsidR="00474D32" w:rsidRDefault="00474D32" w:rsidP="00474D32">
      <w:pPr>
        <w:rPr>
          <w:rtl/>
          <w:lang w:eastAsia="he-IL"/>
        </w:rPr>
      </w:pPr>
      <w:bookmarkStart w:id="1020" w:name="_ETM_Q1_2022349"/>
      <w:bookmarkStart w:id="1021" w:name="_ETM_Q1_2024772"/>
      <w:bookmarkEnd w:id="1020"/>
      <w:bookmarkEnd w:id="1021"/>
    </w:p>
    <w:p w14:paraId="08135C2B" w14:textId="0B83F057" w:rsidR="00474D32" w:rsidRDefault="00474D32" w:rsidP="00474D32">
      <w:pPr>
        <w:pStyle w:val="af6"/>
        <w:keepNext/>
        <w:rPr>
          <w:rtl/>
        </w:rPr>
      </w:pPr>
      <w:bookmarkStart w:id="1022" w:name="ET_yor_צביקה_פוגל___יורַ_104"/>
      <w:r w:rsidRPr="00474D32">
        <w:rPr>
          <w:rStyle w:val="TagStyle"/>
          <w:rtl/>
        </w:rPr>
        <w:t xml:space="preserve"> &lt;&lt; יור &gt;&gt; </w:t>
      </w:r>
      <w:r>
        <w:rPr>
          <w:rtl/>
        </w:rPr>
        <w:t>היו"ר צביקה פוגל:</w:t>
      </w:r>
      <w:r w:rsidRPr="00474D32">
        <w:rPr>
          <w:rStyle w:val="TagStyle"/>
          <w:rtl/>
        </w:rPr>
        <w:t xml:space="preserve"> &lt;&lt; יור &gt;&gt;</w:t>
      </w:r>
      <w:r w:rsidR="009364EF">
        <w:rPr>
          <w:rtl/>
        </w:rPr>
        <w:t xml:space="preserve"> </w:t>
      </w:r>
      <w:bookmarkEnd w:id="1022"/>
    </w:p>
    <w:p w14:paraId="49D1C24E" w14:textId="77777777" w:rsidR="00474D32" w:rsidRDefault="00474D32" w:rsidP="00474D32">
      <w:pPr>
        <w:pStyle w:val="KeepWithNext"/>
        <w:rPr>
          <w:rtl/>
          <w:lang w:eastAsia="he-IL"/>
        </w:rPr>
      </w:pPr>
    </w:p>
    <w:p w14:paraId="278BD7CA" w14:textId="77777777" w:rsidR="00474D32" w:rsidRDefault="00474D32" w:rsidP="00474D32">
      <w:pPr>
        <w:rPr>
          <w:rtl/>
          <w:lang w:eastAsia="he-IL"/>
        </w:rPr>
      </w:pPr>
      <w:bookmarkStart w:id="1023" w:name="_ETM_Q1_2024997"/>
      <w:bookmarkStart w:id="1024" w:name="_ETM_Q1_2025025"/>
      <w:bookmarkEnd w:id="1023"/>
      <w:bookmarkEnd w:id="1024"/>
      <w:r>
        <w:rPr>
          <w:rFonts w:hint="cs"/>
          <w:rtl/>
          <w:lang w:eastAsia="he-IL"/>
        </w:rPr>
        <w:t xml:space="preserve">אני לא חושב שהפער הוא כל כך גדול, אני מבין את </w:t>
      </w:r>
      <w:bookmarkStart w:id="1025" w:name="_ETM_Q1_2026700"/>
      <w:bookmarkEnd w:id="1025"/>
      <w:r>
        <w:rPr>
          <w:rFonts w:hint="cs"/>
          <w:rtl/>
          <w:lang w:eastAsia="he-IL"/>
        </w:rPr>
        <w:t xml:space="preserve">החשש שמנסה להציג בפנינו פה נירית, אבל אני לא חושב </w:t>
      </w:r>
      <w:bookmarkStart w:id="1026" w:name="_ETM_Q1_2032740"/>
      <w:bookmarkEnd w:id="1026"/>
      <w:r>
        <w:rPr>
          <w:rFonts w:hint="cs"/>
          <w:rtl/>
          <w:lang w:eastAsia="he-IL"/>
        </w:rPr>
        <w:t xml:space="preserve">שיש פה פער גדול בין מה שאנחנו רוצים, התכלית </w:t>
      </w:r>
      <w:bookmarkStart w:id="1027" w:name="_ETM_Q1_2034376"/>
      <w:bookmarkEnd w:id="1027"/>
      <w:r>
        <w:rPr>
          <w:rFonts w:hint="cs"/>
          <w:rtl/>
          <w:lang w:eastAsia="he-IL"/>
        </w:rPr>
        <w:t xml:space="preserve">היא אותה תכלית בסופו של דבר, אנחנו צריכים לראות איך </w:t>
      </w:r>
      <w:bookmarkStart w:id="1028" w:name="_ETM_Q1_2036416"/>
      <w:bookmarkEnd w:id="1028"/>
      <w:r>
        <w:rPr>
          <w:rFonts w:hint="cs"/>
          <w:rtl/>
          <w:lang w:eastAsia="he-IL"/>
        </w:rPr>
        <w:t xml:space="preserve">אנחנו מביאים אותה לידי ביטוי. </w:t>
      </w:r>
    </w:p>
    <w:p w14:paraId="11D825CA" w14:textId="77777777" w:rsidR="00474D32" w:rsidRDefault="00474D32" w:rsidP="00474D32">
      <w:pPr>
        <w:rPr>
          <w:rtl/>
          <w:lang w:eastAsia="he-IL"/>
        </w:rPr>
      </w:pPr>
      <w:bookmarkStart w:id="1029" w:name="_ETM_Q1_2082581"/>
      <w:bookmarkStart w:id="1030" w:name="_ETM_Q1_2082615"/>
      <w:bookmarkEnd w:id="1029"/>
      <w:bookmarkEnd w:id="1030"/>
    </w:p>
    <w:p w14:paraId="64863FB8" w14:textId="3AE22CA9" w:rsidR="00474D32" w:rsidRDefault="00474D32" w:rsidP="00474D32">
      <w:pPr>
        <w:rPr>
          <w:rtl/>
          <w:lang w:eastAsia="he-IL"/>
        </w:rPr>
      </w:pPr>
      <w:bookmarkStart w:id="1031" w:name="_ETM_Q1_2082764"/>
      <w:bookmarkStart w:id="1032" w:name="_ETM_Q1_2082797"/>
      <w:bookmarkEnd w:id="1031"/>
      <w:bookmarkEnd w:id="1032"/>
      <w:r>
        <w:rPr>
          <w:rFonts w:hint="cs"/>
          <w:rtl/>
          <w:lang w:eastAsia="he-IL"/>
        </w:rPr>
        <w:t xml:space="preserve">מה אנחנו רוצים? אני אגיד </w:t>
      </w:r>
      <w:bookmarkStart w:id="1033" w:name="_ETM_Q1_2039998"/>
      <w:bookmarkEnd w:id="1033"/>
      <w:r>
        <w:rPr>
          <w:rFonts w:hint="cs"/>
          <w:rtl/>
          <w:lang w:eastAsia="he-IL"/>
        </w:rPr>
        <w:t xml:space="preserve">לך מה אני רוצה, אני רוצה שאם עכשיו יש מישהו </w:t>
      </w:r>
      <w:bookmarkStart w:id="1034" w:name="_ETM_Q1_2042679"/>
      <w:bookmarkEnd w:id="1034"/>
      <w:r>
        <w:rPr>
          <w:rFonts w:hint="cs"/>
          <w:rtl/>
          <w:lang w:eastAsia="he-IL"/>
        </w:rPr>
        <w:t xml:space="preserve">שהוא שומר בבסיס, לא על הבונקר, אלא שומר בבסיס והוא מזהה עכשיו דמות שהוא לא מכיר, ייגש אליה, ישאל אותו: </w:t>
      </w:r>
      <w:bookmarkStart w:id="1035" w:name="_ETM_Q1_2053911"/>
      <w:bookmarkEnd w:id="1035"/>
      <w:r>
        <w:rPr>
          <w:rFonts w:hint="cs"/>
          <w:rtl/>
          <w:lang w:eastAsia="he-IL"/>
        </w:rPr>
        <w:t>מי אתה? מה אתה עושה פה? ואם יהיה לו חשד שאותו בן אדם רוצה לעשות פה משהו אחר הוא יעכב</w:t>
      </w:r>
      <w:bookmarkStart w:id="1036" w:name="_ETM_Q1_2063244"/>
      <w:bookmarkEnd w:id="1036"/>
      <w:r>
        <w:rPr>
          <w:rFonts w:hint="cs"/>
          <w:rtl/>
          <w:lang w:eastAsia="he-IL"/>
        </w:rPr>
        <w:t xml:space="preserve"> אותו עד שיגיע שוטר. זה מה שהייתי רוצה שיקרה לכל </w:t>
      </w:r>
      <w:bookmarkStart w:id="1037" w:name="_ETM_Q1_2067340"/>
      <w:bookmarkEnd w:id="1037"/>
      <w:r>
        <w:rPr>
          <w:rFonts w:hint="cs"/>
          <w:rtl/>
          <w:lang w:eastAsia="he-IL"/>
        </w:rPr>
        <w:t xml:space="preserve">אחד, גם אם הוא הגיע לחברה שלו או שזאת מישהי </w:t>
      </w:r>
      <w:bookmarkStart w:id="1038" w:name="_ETM_Q1_2070339"/>
      <w:bookmarkEnd w:id="1038"/>
      <w:r>
        <w:rPr>
          <w:rFonts w:hint="cs"/>
          <w:rtl/>
          <w:lang w:eastAsia="he-IL"/>
        </w:rPr>
        <w:t xml:space="preserve">שהגיעה לחבר שלה. </w:t>
      </w:r>
    </w:p>
    <w:p w14:paraId="5D833EB8" w14:textId="77777777" w:rsidR="00474D32" w:rsidRDefault="00474D32" w:rsidP="00474D32">
      <w:pPr>
        <w:rPr>
          <w:rtl/>
          <w:lang w:eastAsia="he-IL"/>
        </w:rPr>
      </w:pPr>
      <w:bookmarkStart w:id="1039" w:name="_ETM_Q1_2069196"/>
      <w:bookmarkStart w:id="1040" w:name="_ETM_Q1_2069231"/>
      <w:bookmarkEnd w:id="1039"/>
      <w:bookmarkEnd w:id="1040"/>
    </w:p>
    <w:p w14:paraId="0BD55391" w14:textId="31D7F21F" w:rsidR="00474D32" w:rsidRDefault="00474D32" w:rsidP="00474D32">
      <w:pPr>
        <w:pStyle w:val="a4"/>
        <w:keepNext/>
        <w:rPr>
          <w:rtl/>
        </w:rPr>
      </w:pPr>
      <w:bookmarkStart w:id="1041" w:name="ET_speaker_6460_105"/>
      <w:r w:rsidRPr="00474D32">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474D32">
        <w:rPr>
          <w:rStyle w:val="TagStyle"/>
          <w:rtl/>
        </w:rPr>
        <w:t xml:space="preserve"> &lt;&lt; דובר &gt;&gt;</w:t>
      </w:r>
      <w:r w:rsidR="009364EF">
        <w:rPr>
          <w:rtl/>
        </w:rPr>
        <w:t xml:space="preserve"> </w:t>
      </w:r>
      <w:bookmarkEnd w:id="1041"/>
    </w:p>
    <w:p w14:paraId="4F1B883B" w14:textId="77777777" w:rsidR="00474D32" w:rsidRDefault="00474D32" w:rsidP="00474D32">
      <w:pPr>
        <w:pStyle w:val="KeepWithNext"/>
        <w:rPr>
          <w:rtl/>
          <w:lang w:eastAsia="he-IL"/>
        </w:rPr>
      </w:pPr>
    </w:p>
    <w:p w14:paraId="6F2ED180" w14:textId="4C95168E" w:rsidR="00474D32" w:rsidRDefault="00474D32" w:rsidP="00474D32">
      <w:pPr>
        <w:rPr>
          <w:rtl/>
          <w:lang w:eastAsia="he-IL"/>
        </w:rPr>
      </w:pPr>
      <w:bookmarkStart w:id="1042" w:name="_ETM_Q1_2069352"/>
      <w:bookmarkStart w:id="1043" w:name="_ETM_Q1_2069375"/>
      <w:bookmarkEnd w:id="1042"/>
      <w:bookmarkEnd w:id="1043"/>
      <w:r>
        <w:rPr>
          <w:rFonts w:hint="cs"/>
          <w:rtl/>
          <w:lang w:eastAsia="he-IL"/>
        </w:rPr>
        <w:t xml:space="preserve">גם אם הוא נמצא בחניון רכבים. </w:t>
      </w:r>
    </w:p>
    <w:p w14:paraId="190FE948" w14:textId="77777777" w:rsidR="00474D32" w:rsidRDefault="00474D32" w:rsidP="00474D32">
      <w:pPr>
        <w:rPr>
          <w:rtl/>
          <w:lang w:eastAsia="he-IL"/>
        </w:rPr>
      </w:pPr>
      <w:bookmarkStart w:id="1044" w:name="_ETM_Q1_2073998"/>
      <w:bookmarkStart w:id="1045" w:name="_ETM_Q1_2074031"/>
      <w:bookmarkStart w:id="1046" w:name="_ETM_Q1_2072231"/>
      <w:bookmarkEnd w:id="1044"/>
      <w:bookmarkEnd w:id="1045"/>
      <w:bookmarkEnd w:id="1046"/>
    </w:p>
    <w:p w14:paraId="32067ACD" w14:textId="62020C13" w:rsidR="00474D32" w:rsidRDefault="00474D32" w:rsidP="00474D32">
      <w:pPr>
        <w:pStyle w:val="af6"/>
        <w:keepNext/>
        <w:rPr>
          <w:rtl/>
        </w:rPr>
      </w:pPr>
      <w:bookmarkStart w:id="1047" w:name="ET_yor_צביקה_פוגל___יורַ_106"/>
      <w:r w:rsidRPr="00474D32">
        <w:rPr>
          <w:rStyle w:val="TagStyle"/>
          <w:rtl/>
        </w:rPr>
        <w:t xml:space="preserve"> &lt;&lt; יור &gt;&gt; </w:t>
      </w:r>
      <w:r>
        <w:rPr>
          <w:rtl/>
        </w:rPr>
        <w:t>היו"ר צביקה פוגל:</w:t>
      </w:r>
      <w:r w:rsidRPr="00474D32">
        <w:rPr>
          <w:rStyle w:val="TagStyle"/>
          <w:rtl/>
        </w:rPr>
        <w:t xml:space="preserve"> &lt;&lt; יור &gt;&gt;</w:t>
      </w:r>
      <w:r w:rsidR="009364EF">
        <w:rPr>
          <w:rtl/>
        </w:rPr>
        <w:t xml:space="preserve"> </w:t>
      </w:r>
      <w:bookmarkEnd w:id="1047"/>
    </w:p>
    <w:p w14:paraId="71DDD7C5" w14:textId="77777777" w:rsidR="00474D32" w:rsidRDefault="00474D32" w:rsidP="00474D32">
      <w:pPr>
        <w:pStyle w:val="KeepWithNext"/>
        <w:rPr>
          <w:rtl/>
          <w:lang w:eastAsia="he-IL"/>
        </w:rPr>
      </w:pPr>
    </w:p>
    <w:p w14:paraId="2DB575A5" w14:textId="05DF5FCF" w:rsidR="00474D32" w:rsidRDefault="00474D32" w:rsidP="00474D32">
      <w:pPr>
        <w:rPr>
          <w:rtl/>
          <w:lang w:eastAsia="he-IL"/>
        </w:rPr>
      </w:pPr>
      <w:bookmarkStart w:id="1048" w:name="_ETM_Q1_2072495"/>
      <w:bookmarkStart w:id="1049" w:name="_ETM_Q1_2072518"/>
      <w:bookmarkEnd w:id="1048"/>
      <w:bookmarkEnd w:id="1049"/>
      <w:r>
        <w:rPr>
          <w:rFonts w:hint="cs"/>
          <w:rtl/>
          <w:lang w:eastAsia="he-IL"/>
        </w:rPr>
        <w:t>א</w:t>
      </w:r>
      <w:bookmarkStart w:id="1050" w:name="_ETM_Q1_2072744"/>
      <w:bookmarkEnd w:id="1050"/>
      <w:r>
        <w:rPr>
          <w:rFonts w:hint="cs"/>
          <w:rtl/>
          <w:lang w:eastAsia="he-IL"/>
        </w:rPr>
        <w:t xml:space="preserve">ם זה בתוך שטח הבסיס כן. </w:t>
      </w:r>
    </w:p>
    <w:p w14:paraId="536290AC" w14:textId="77777777" w:rsidR="00474D32" w:rsidRDefault="00474D32" w:rsidP="00474D32">
      <w:pPr>
        <w:rPr>
          <w:rtl/>
          <w:lang w:eastAsia="he-IL"/>
        </w:rPr>
      </w:pPr>
      <w:bookmarkStart w:id="1051" w:name="_ETM_Q1_2074292"/>
      <w:bookmarkStart w:id="1052" w:name="_ETM_Q1_2074324"/>
      <w:bookmarkStart w:id="1053" w:name="_ETM_Q1_2073069"/>
      <w:bookmarkEnd w:id="1051"/>
      <w:bookmarkEnd w:id="1052"/>
      <w:bookmarkEnd w:id="1053"/>
    </w:p>
    <w:p w14:paraId="6465C5DA" w14:textId="142DBB18" w:rsidR="00474D32" w:rsidRDefault="00474D32" w:rsidP="00474D32">
      <w:pPr>
        <w:pStyle w:val="a4"/>
        <w:keepNext/>
        <w:rPr>
          <w:rtl/>
        </w:rPr>
      </w:pPr>
      <w:bookmarkStart w:id="1054" w:name="ET_speaker_6460_107"/>
      <w:r w:rsidRPr="00474D32">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474D32">
        <w:rPr>
          <w:rStyle w:val="TagStyle"/>
          <w:rtl/>
        </w:rPr>
        <w:t xml:space="preserve"> &lt;&lt; דובר &gt;&gt;</w:t>
      </w:r>
      <w:r w:rsidR="009364EF">
        <w:rPr>
          <w:rtl/>
        </w:rPr>
        <w:t xml:space="preserve"> </w:t>
      </w:r>
      <w:bookmarkEnd w:id="1054"/>
    </w:p>
    <w:p w14:paraId="083AC365" w14:textId="77777777" w:rsidR="00474D32" w:rsidRDefault="00474D32" w:rsidP="00474D32">
      <w:pPr>
        <w:pStyle w:val="KeepWithNext"/>
        <w:rPr>
          <w:rtl/>
          <w:lang w:eastAsia="he-IL"/>
        </w:rPr>
      </w:pPr>
    </w:p>
    <w:p w14:paraId="7D852116" w14:textId="34DE9E1C" w:rsidR="00474D32" w:rsidRDefault="00474D32" w:rsidP="00474D32">
      <w:pPr>
        <w:rPr>
          <w:rtl/>
          <w:lang w:eastAsia="he-IL"/>
        </w:rPr>
      </w:pPr>
      <w:bookmarkStart w:id="1055" w:name="_ETM_Q1_2073328"/>
      <w:bookmarkStart w:id="1056" w:name="_ETM_Q1_2073355"/>
      <w:bookmarkEnd w:id="1055"/>
      <w:bookmarkEnd w:id="1056"/>
      <w:r>
        <w:rPr>
          <w:rFonts w:hint="cs"/>
          <w:rtl/>
          <w:lang w:eastAsia="he-IL"/>
        </w:rPr>
        <w:t xml:space="preserve">הוא עדיין נמצא </w:t>
      </w:r>
      <w:bookmarkStart w:id="1057" w:name="_ETM_Q1_2075620"/>
      <w:bookmarkEnd w:id="1057"/>
      <w:r>
        <w:rPr>
          <w:rFonts w:hint="cs"/>
          <w:rtl/>
          <w:lang w:eastAsia="he-IL"/>
        </w:rPr>
        <w:t xml:space="preserve">בתוך שטח הבסיס ולכן המעטפת פה היא מעטפת רחבה כי </w:t>
      </w:r>
      <w:bookmarkStart w:id="1058" w:name="_ETM_Q1_2080458"/>
      <w:bookmarkEnd w:id="1058"/>
      <w:r>
        <w:rPr>
          <w:rFonts w:hint="cs"/>
          <w:rtl/>
          <w:lang w:eastAsia="he-IL"/>
        </w:rPr>
        <w:t xml:space="preserve">אותו אדם, אתה לא יודע למה הוא מגיע. </w:t>
      </w:r>
    </w:p>
    <w:p w14:paraId="4B78D0F4" w14:textId="77777777" w:rsidR="00474D32" w:rsidRDefault="00474D32" w:rsidP="00474D32">
      <w:pPr>
        <w:rPr>
          <w:rtl/>
          <w:lang w:eastAsia="he-IL"/>
        </w:rPr>
      </w:pPr>
      <w:bookmarkStart w:id="1059" w:name="_ETM_Q1_2083402"/>
      <w:bookmarkStart w:id="1060" w:name="_ETM_Q1_2083435"/>
      <w:bookmarkStart w:id="1061" w:name="_ETM_Q1_2080753"/>
      <w:bookmarkEnd w:id="1059"/>
      <w:bookmarkEnd w:id="1060"/>
      <w:bookmarkEnd w:id="1061"/>
    </w:p>
    <w:p w14:paraId="778A37B6" w14:textId="4A868535" w:rsidR="00474D32" w:rsidRDefault="00474D32" w:rsidP="00474D32">
      <w:pPr>
        <w:pStyle w:val="af6"/>
        <w:keepNext/>
        <w:rPr>
          <w:rtl/>
        </w:rPr>
      </w:pPr>
      <w:bookmarkStart w:id="1062" w:name="ET_yor_צביקה_פוגל___יורַ_108"/>
      <w:r w:rsidRPr="00474D32">
        <w:rPr>
          <w:rStyle w:val="TagStyle"/>
          <w:rtl/>
        </w:rPr>
        <w:t xml:space="preserve"> &lt;&lt; יור &gt;&gt; </w:t>
      </w:r>
      <w:r>
        <w:rPr>
          <w:rtl/>
        </w:rPr>
        <w:t>היו"ר צביקה פוגל:</w:t>
      </w:r>
      <w:r w:rsidRPr="00474D32">
        <w:rPr>
          <w:rStyle w:val="TagStyle"/>
          <w:rtl/>
        </w:rPr>
        <w:t xml:space="preserve"> &lt;&lt; יור &gt;&gt;</w:t>
      </w:r>
      <w:r w:rsidR="009364EF">
        <w:rPr>
          <w:rtl/>
        </w:rPr>
        <w:t xml:space="preserve"> </w:t>
      </w:r>
      <w:bookmarkEnd w:id="1062"/>
    </w:p>
    <w:p w14:paraId="5B4A1479" w14:textId="77777777" w:rsidR="00474D32" w:rsidRDefault="00474D32" w:rsidP="00474D32">
      <w:pPr>
        <w:pStyle w:val="KeepWithNext"/>
        <w:rPr>
          <w:rtl/>
          <w:lang w:eastAsia="he-IL"/>
        </w:rPr>
      </w:pPr>
    </w:p>
    <w:p w14:paraId="43EB5CAF" w14:textId="7D2FD1A8" w:rsidR="00474D32" w:rsidRDefault="00474D32" w:rsidP="00474D32">
      <w:pPr>
        <w:rPr>
          <w:rtl/>
          <w:lang w:eastAsia="he-IL"/>
        </w:rPr>
      </w:pPr>
      <w:bookmarkStart w:id="1063" w:name="_ETM_Q1_2080995"/>
      <w:bookmarkStart w:id="1064" w:name="_ETM_Q1_2081019"/>
      <w:bookmarkEnd w:id="1063"/>
      <w:bookmarkEnd w:id="1064"/>
      <w:r>
        <w:rPr>
          <w:rFonts w:hint="cs"/>
          <w:rtl/>
          <w:lang w:eastAsia="he-IL"/>
        </w:rPr>
        <w:t xml:space="preserve">נכון, </w:t>
      </w:r>
      <w:bookmarkStart w:id="1065" w:name="_ETM_Q1_2081642"/>
      <w:bookmarkEnd w:id="1065"/>
      <w:r>
        <w:rPr>
          <w:rFonts w:hint="cs"/>
          <w:rtl/>
          <w:lang w:eastAsia="he-IL"/>
        </w:rPr>
        <w:t xml:space="preserve">אני איתך. אם זה בתוך שטח הבסיס אין לך ויכוח </w:t>
      </w:r>
      <w:bookmarkStart w:id="1066" w:name="_ETM_Q1_2081831"/>
      <w:bookmarkEnd w:id="1066"/>
      <w:r>
        <w:rPr>
          <w:rFonts w:hint="cs"/>
          <w:rtl/>
          <w:lang w:eastAsia="he-IL"/>
        </w:rPr>
        <w:t xml:space="preserve">איתי. </w:t>
      </w:r>
      <w:bookmarkStart w:id="1067" w:name="_ETM_Q1_2085580"/>
      <w:bookmarkEnd w:id="1067"/>
    </w:p>
    <w:p w14:paraId="31D62A2A" w14:textId="77777777" w:rsidR="00474D32" w:rsidRDefault="00474D32" w:rsidP="00474D32">
      <w:pPr>
        <w:rPr>
          <w:rtl/>
          <w:lang w:eastAsia="he-IL"/>
        </w:rPr>
      </w:pPr>
      <w:bookmarkStart w:id="1068" w:name="_ETM_Q1_2085627"/>
      <w:bookmarkStart w:id="1069" w:name="_ETM_Q1_2087100"/>
      <w:bookmarkEnd w:id="1068"/>
      <w:bookmarkEnd w:id="1069"/>
    </w:p>
    <w:p w14:paraId="5BAC2743" w14:textId="6CC5DD79" w:rsidR="00474D32" w:rsidRDefault="00474D32" w:rsidP="00474D32">
      <w:pPr>
        <w:pStyle w:val="af9"/>
        <w:keepNext/>
        <w:rPr>
          <w:rtl/>
          <w:lang w:eastAsia="he-IL"/>
        </w:rPr>
      </w:pPr>
      <w:bookmarkStart w:id="1070" w:name="ET_guest_נירית_להב_קניזו_109"/>
      <w:r w:rsidRPr="00474D32">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474D32">
        <w:rPr>
          <w:rStyle w:val="TagStyle"/>
          <w:rtl/>
        </w:rPr>
        <w:t xml:space="preserve"> &lt;&lt; אורח &gt;&gt;</w:t>
      </w:r>
      <w:r w:rsidR="009364EF">
        <w:rPr>
          <w:rtl/>
          <w:lang w:eastAsia="he-IL"/>
        </w:rPr>
        <w:t xml:space="preserve"> </w:t>
      </w:r>
      <w:bookmarkEnd w:id="1070"/>
    </w:p>
    <w:p w14:paraId="19FACEF0" w14:textId="77777777" w:rsidR="00474D32" w:rsidRDefault="00474D32" w:rsidP="00474D32">
      <w:pPr>
        <w:pStyle w:val="KeepWithNext"/>
        <w:rPr>
          <w:rtl/>
          <w:lang w:eastAsia="he-IL"/>
        </w:rPr>
      </w:pPr>
    </w:p>
    <w:p w14:paraId="283A6069" w14:textId="7A437827" w:rsidR="00474D32" w:rsidRDefault="00474D32" w:rsidP="00474D32">
      <w:pPr>
        <w:rPr>
          <w:rtl/>
          <w:lang w:eastAsia="he-IL"/>
        </w:rPr>
      </w:pPr>
      <w:bookmarkStart w:id="1071" w:name="_ETM_Q1_2087345"/>
      <w:bookmarkStart w:id="1072" w:name="_ETM_Q1_2087380"/>
      <w:bookmarkEnd w:id="1071"/>
      <w:bookmarkEnd w:id="1072"/>
      <w:r>
        <w:rPr>
          <w:rFonts w:hint="cs"/>
          <w:rtl/>
          <w:lang w:eastAsia="he-IL"/>
        </w:rPr>
        <w:t>ולמה צריך לבצע עליו חיפוש</w:t>
      </w:r>
      <w:bookmarkStart w:id="1073" w:name="_ETM_Q1_2087854"/>
      <w:bookmarkEnd w:id="1073"/>
      <w:r>
        <w:rPr>
          <w:rFonts w:hint="cs"/>
          <w:rtl/>
          <w:lang w:eastAsia="he-IL"/>
        </w:rPr>
        <w:t xml:space="preserve">? </w:t>
      </w:r>
    </w:p>
    <w:p w14:paraId="44D34B86" w14:textId="77777777" w:rsidR="00474D32" w:rsidRDefault="00474D32" w:rsidP="00474D32">
      <w:pPr>
        <w:rPr>
          <w:rtl/>
          <w:lang w:eastAsia="he-IL"/>
        </w:rPr>
      </w:pPr>
      <w:bookmarkStart w:id="1074" w:name="_ETM_Q1_2085682"/>
      <w:bookmarkStart w:id="1075" w:name="_ETM_Q1_2085718"/>
      <w:bookmarkStart w:id="1076" w:name="_ETM_Q1_2086650"/>
      <w:bookmarkEnd w:id="1074"/>
      <w:bookmarkEnd w:id="1075"/>
      <w:bookmarkEnd w:id="1076"/>
    </w:p>
    <w:p w14:paraId="576530D7" w14:textId="6C9555CD" w:rsidR="00474D32" w:rsidRDefault="00474D32" w:rsidP="00474D32">
      <w:pPr>
        <w:pStyle w:val="af9"/>
        <w:keepNext/>
        <w:rPr>
          <w:rtl/>
          <w:lang w:eastAsia="he-IL"/>
        </w:rPr>
      </w:pPr>
      <w:bookmarkStart w:id="1077" w:name="ET_guest_דוד_בבלי_110"/>
      <w:r w:rsidRPr="00474D32">
        <w:rPr>
          <w:rStyle w:val="TagStyle"/>
          <w:rtl/>
        </w:rPr>
        <w:t xml:space="preserve"> &lt;&lt; אורח &gt;&gt; </w:t>
      </w:r>
      <w:r>
        <w:rPr>
          <w:rtl/>
          <w:lang w:eastAsia="he-IL"/>
        </w:rPr>
        <w:t>דוד בבלי:</w:t>
      </w:r>
      <w:r w:rsidRPr="00474D32">
        <w:rPr>
          <w:rStyle w:val="TagStyle"/>
          <w:rtl/>
        </w:rPr>
        <w:t xml:space="preserve"> &lt;&lt; אורח &gt;&gt;</w:t>
      </w:r>
      <w:r w:rsidR="009364EF">
        <w:rPr>
          <w:rtl/>
          <w:lang w:eastAsia="he-IL"/>
        </w:rPr>
        <w:t xml:space="preserve"> </w:t>
      </w:r>
      <w:bookmarkEnd w:id="1077"/>
    </w:p>
    <w:p w14:paraId="4F31B14F" w14:textId="77777777" w:rsidR="00474D32" w:rsidRDefault="00474D32" w:rsidP="00474D32">
      <w:pPr>
        <w:pStyle w:val="KeepWithNext"/>
        <w:rPr>
          <w:rtl/>
          <w:lang w:eastAsia="he-IL"/>
        </w:rPr>
      </w:pPr>
    </w:p>
    <w:p w14:paraId="0C0F701B" w14:textId="3AB8EDAA" w:rsidR="00474D32" w:rsidRDefault="00474D32" w:rsidP="00474D32">
      <w:pPr>
        <w:rPr>
          <w:rtl/>
          <w:lang w:eastAsia="he-IL"/>
        </w:rPr>
      </w:pPr>
      <w:bookmarkStart w:id="1078" w:name="_ETM_Q1_2086872"/>
      <w:bookmarkStart w:id="1079" w:name="_ETM_Q1_2086900"/>
      <w:bookmarkEnd w:id="1078"/>
      <w:bookmarkEnd w:id="1079"/>
      <w:r>
        <w:rPr>
          <w:rFonts w:hint="cs"/>
          <w:rtl/>
          <w:lang w:eastAsia="he-IL"/>
        </w:rPr>
        <w:t xml:space="preserve">אז העיכוב, אין </w:t>
      </w:r>
      <w:bookmarkStart w:id="1080" w:name="_ETM_Q1_2088642"/>
      <w:bookmarkEnd w:id="1080"/>
      <w:r>
        <w:rPr>
          <w:rFonts w:hint="cs"/>
          <w:rtl/>
          <w:lang w:eastAsia="he-IL"/>
        </w:rPr>
        <w:t>מחלוקת שצריך.</w:t>
      </w:r>
    </w:p>
    <w:p w14:paraId="2B81C1E2" w14:textId="77777777" w:rsidR="00474D32" w:rsidRDefault="00474D32" w:rsidP="00474D32">
      <w:pPr>
        <w:rPr>
          <w:rtl/>
          <w:lang w:eastAsia="he-IL"/>
        </w:rPr>
      </w:pPr>
      <w:bookmarkStart w:id="1081" w:name="_ETM_Q1_2088886"/>
      <w:bookmarkStart w:id="1082" w:name="_ETM_Q1_2088923"/>
      <w:bookmarkStart w:id="1083" w:name="_ETM_Q1_2089517"/>
      <w:bookmarkEnd w:id="1081"/>
      <w:bookmarkEnd w:id="1082"/>
      <w:bookmarkEnd w:id="1083"/>
    </w:p>
    <w:p w14:paraId="59A621C7" w14:textId="3BCF4576" w:rsidR="00474D32" w:rsidRDefault="00474D32" w:rsidP="00474D32">
      <w:pPr>
        <w:pStyle w:val="af9"/>
        <w:keepNext/>
        <w:rPr>
          <w:rtl/>
          <w:lang w:eastAsia="he-IL"/>
        </w:rPr>
      </w:pPr>
      <w:bookmarkStart w:id="1084" w:name="ET_guest_נירית_להב_קניזו_111"/>
      <w:r w:rsidRPr="00474D32">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474D32">
        <w:rPr>
          <w:rStyle w:val="TagStyle"/>
          <w:rtl/>
        </w:rPr>
        <w:t xml:space="preserve"> &lt;&lt; אורח &gt;&gt;</w:t>
      </w:r>
      <w:r w:rsidR="009364EF">
        <w:rPr>
          <w:rtl/>
          <w:lang w:eastAsia="he-IL"/>
        </w:rPr>
        <w:t xml:space="preserve"> </w:t>
      </w:r>
      <w:bookmarkEnd w:id="1084"/>
    </w:p>
    <w:p w14:paraId="70F9E745" w14:textId="77777777" w:rsidR="00474D32" w:rsidRDefault="00474D32" w:rsidP="00474D32">
      <w:pPr>
        <w:pStyle w:val="KeepWithNext"/>
        <w:rPr>
          <w:rtl/>
          <w:lang w:eastAsia="he-IL"/>
        </w:rPr>
      </w:pPr>
    </w:p>
    <w:p w14:paraId="3030A415" w14:textId="15F302F2" w:rsidR="00474D32" w:rsidRDefault="00474D32" w:rsidP="00474D32">
      <w:pPr>
        <w:rPr>
          <w:rtl/>
          <w:lang w:eastAsia="he-IL"/>
        </w:rPr>
      </w:pPr>
      <w:bookmarkStart w:id="1085" w:name="_ETM_Q1_2089777"/>
      <w:bookmarkStart w:id="1086" w:name="_ETM_Q1_2089802"/>
      <w:bookmarkEnd w:id="1085"/>
      <w:bookmarkEnd w:id="1086"/>
      <w:r>
        <w:rPr>
          <w:rFonts w:hint="cs"/>
          <w:rtl/>
          <w:lang w:eastAsia="he-IL"/>
        </w:rPr>
        <w:t xml:space="preserve">לא אמרתי שאין מחלוקת, אני שואלת למה </w:t>
      </w:r>
      <w:bookmarkStart w:id="1087" w:name="_ETM_Q1_2091270"/>
      <w:bookmarkEnd w:id="1087"/>
      <w:r>
        <w:rPr>
          <w:rFonts w:hint="cs"/>
          <w:rtl/>
          <w:lang w:eastAsia="he-IL"/>
        </w:rPr>
        <w:t xml:space="preserve">צריך לבצע עליו חיפוש. </w:t>
      </w:r>
    </w:p>
    <w:p w14:paraId="6A874DFD" w14:textId="77777777" w:rsidR="00474D32" w:rsidRDefault="00474D32" w:rsidP="00474D32">
      <w:pPr>
        <w:rPr>
          <w:rtl/>
          <w:lang w:eastAsia="he-IL"/>
        </w:rPr>
      </w:pPr>
      <w:bookmarkStart w:id="1088" w:name="_ETM_Q1_2092854"/>
      <w:bookmarkStart w:id="1089" w:name="_ETM_Q1_2092888"/>
      <w:bookmarkStart w:id="1090" w:name="_ETM_Q1_2090621"/>
      <w:bookmarkEnd w:id="1088"/>
      <w:bookmarkEnd w:id="1089"/>
      <w:bookmarkEnd w:id="1090"/>
    </w:p>
    <w:p w14:paraId="05B428F8" w14:textId="04A89743" w:rsidR="00474D32" w:rsidRDefault="00474D32" w:rsidP="00474D32">
      <w:pPr>
        <w:pStyle w:val="a4"/>
        <w:keepNext/>
        <w:rPr>
          <w:rtl/>
        </w:rPr>
      </w:pPr>
      <w:bookmarkStart w:id="1091" w:name="ET_speaker_6460_112"/>
      <w:r w:rsidRPr="00474D32">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474D32">
        <w:rPr>
          <w:rStyle w:val="TagStyle"/>
          <w:rtl/>
        </w:rPr>
        <w:t xml:space="preserve"> &lt;&lt; דובר &gt;&gt;</w:t>
      </w:r>
      <w:r w:rsidR="009364EF">
        <w:rPr>
          <w:rtl/>
        </w:rPr>
        <w:t xml:space="preserve"> </w:t>
      </w:r>
      <w:bookmarkEnd w:id="1091"/>
    </w:p>
    <w:p w14:paraId="6A631C5C" w14:textId="77777777" w:rsidR="00474D32" w:rsidRDefault="00474D32" w:rsidP="00474D32">
      <w:pPr>
        <w:pStyle w:val="KeepWithNext"/>
        <w:rPr>
          <w:rtl/>
          <w:lang w:eastAsia="he-IL"/>
        </w:rPr>
      </w:pPr>
    </w:p>
    <w:p w14:paraId="3D77E2E9" w14:textId="59F86C7C" w:rsidR="00474D32" w:rsidRDefault="00474D32" w:rsidP="00474D32">
      <w:pPr>
        <w:rPr>
          <w:rtl/>
          <w:lang w:eastAsia="he-IL"/>
        </w:rPr>
      </w:pPr>
      <w:bookmarkStart w:id="1092" w:name="_ETM_Q1_2090900"/>
      <w:bookmarkStart w:id="1093" w:name="_ETM_Q1_2090927"/>
      <w:bookmarkEnd w:id="1092"/>
      <w:bookmarkEnd w:id="1093"/>
      <w:r>
        <w:rPr>
          <w:rFonts w:hint="cs"/>
          <w:rtl/>
          <w:lang w:eastAsia="he-IL"/>
        </w:rPr>
        <w:t xml:space="preserve">אם הוא גנב מסמכים מסווגים. בן </w:t>
      </w:r>
      <w:bookmarkStart w:id="1094" w:name="_ETM_Q1_2094861"/>
      <w:bookmarkEnd w:id="1094"/>
      <w:r>
        <w:rPr>
          <w:rFonts w:hint="cs"/>
          <w:rtl/>
          <w:lang w:eastAsia="he-IL"/>
        </w:rPr>
        <w:t xml:space="preserve">אדם שלא אמור להיות בתוך בסיס צבאי. </w:t>
      </w:r>
    </w:p>
    <w:p w14:paraId="6CDC0AB7" w14:textId="77777777" w:rsidR="00474D32" w:rsidRDefault="00474D32" w:rsidP="00474D32">
      <w:pPr>
        <w:rPr>
          <w:rtl/>
          <w:lang w:eastAsia="he-IL"/>
        </w:rPr>
      </w:pPr>
      <w:bookmarkStart w:id="1095" w:name="_ETM_Q1_2094871"/>
      <w:bookmarkStart w:id="1096" w:name="_ETM_Q1_2094905"/>
      <w:bookmarkStart w:id="1097" w:name="_ETM_Q1_2095992"/>
      <w:bookmarkEnd w:id="1095"/>
      <w:bookmarkEnd w:id="1096"/>
      <w:bookmarkEnd w:id="1097"/>
    </w:p>
    <w:p w14:paraId="5957D4AA" w14:textId="4A8D1055" w:rsidR="00474D32" w:rsidRDefault="00474D32" w:rsidP="00474D32">
      <w:pPr>
        <w:pStyle w:val="af9"/>
        <w:keepNext/>
        <w:rPr>
          <w:rtl/>
          <w:lang w:eastAsia="he-IL"/>
        </w:rPr>
      </w:pPr>
      <w:bookmarkStart w:id="1098" w:name="ET_guest_נירית_להב_קניזו_113"/>
      <w:r w:rsidRPr="00474D32">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474D32">
        <w:rPr>
          <w:rStyle w:val="TagStyle"/>
          <w:rtl/>
        </w:rPr>
        <w:t xml:space="preserve"> &lt;&lt; אורח &gt;&gt;</w:t>
      </w:r>
      <w:r w:rsidR="009364EF">
        <w:rPr>
          <w:rtl/>
          <w:lang w:eastAsia="he-IL"/>
        </w:rPr>
        <w:t xml:space="preserve"> </w:t>
      </w:r>
      <w:bookmarkEnd w:id="1098"/>
    </w:p>
    <w:p w14:paraId="5B89F821" w14:textId="77777777" w:rsidR="00474D32" w:rsidRDefault="00474D32" w:rsidP="00474D32">
      <w:pPr>
        <w:pStyle w:val="KeepWithNext"/>
        <w:rPr>
          <w:rtl/>
          <w:lang w:eastAsia="he-IL"/>
        </w:rPr>
      </w:pPr>
    </w:p>
    <w:p w14:paraId="2B50E96D" w14:textId="01AF39C8" w:rsidR="00474D32" w:rsidRDefault="00474D32" w:rsidP="00474D32">
      <w:pPr>
        <w:rPr>
          <w:rtl/>
          <w:lang w:eastAsia="he-IL"/>
        </w:rPr>
      </w:pPr>
      <w:bookmarkStart w:id="1099" w:name="_ETM_Q1_2096285"/>
      <w:bookmarkStart w:id="1100" w:name="_ETM_Q1_2096313"/>
      <w:bookmarkEnd w:id="1099"/>
      <w:bookmarkEnd w:id="1100"/>
      <w:r>
        <w:rPr>
          <w:rFonts w:hint="cs"/>
          <w:rtl/>
          <w:lang w:eastAsia="he-IL"/>
        </w:rPr>
        <w:t>עוד</w:t>
      </w:r>
      <w:bookmarkStart w:id="1101" w:name="_ETM_Q1_2097391"/>
      <w:bookmarkEnd w:id="1101"/>
      <w:r>
        <w:rPr>
          <w:rFonts w:hint="cs"/>
          <w:rtl/>
          <w:lang w:eastAsia="he-IL"/>
        </w:rPr>
        <w:t xml:space="preserve"> אין לך חשד שהוא גנב. </w:t>
      </w:r>
      <w:bookmarkStart w:id="1102" w:name="_ETM_Q1_2099173"/>
      <w:bookmarkEnd w:id="1102"/>
    </w:p>
    <w:p w14:paraId="3A79C094" w14:textId="77777777" w:rsidR="00474D32" w:rsidRDefault="00474D32" w:rsidP="00474D32">
      <w:pPr>
        <w:rPr>
          <w:rtl/>
          <w:lang w:eastAsia="he-IL"/>
        </w:rPr>
      </w:pPr>
      <w:bookmarkStart w:id="1103" w:name="_ETM_Q1_2099208"/>
      <w:bookmarkStart w:id="1104" w:name="_ETM_Q1_2100341"/>
      <w:bookmarkEnd w:id="1103"/>
      <w:bookmarkEnd w:id="1104"/>
    </w:p>
    <w:p w14:paraId="34176FD0" w14:textId="21A6DCED" w:rsidR="00474D32" w:rsidRDefault="00474D32" w:rsidP="00474D32">
      <w:pPr>
        <w:pStyle w:val="a4"/>
        <w:keepNext/>
        <w:rPr>
          <w:rtl/>
        </w:rPr>
      </w:pPr>
      <w:bookmarkStart w:id="1105" w:name="ET_speaker_6460_114"/>
      <w:r w:rsidRPr="00474D32">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474D32">
        <w:rPr>
          <w:rStyle w:val="TagStyle"/>
          <w:rtl/>
        </w:rPr>
        <w:t xml:space="preserve"> &lt;&lt; דובר &gt;&gt;</w:t>
      </w:r>
      <w:r w:rsidR="009364EF">
        <w:rPr>
          <w:rtl/>
        </w:rPr>
        <w:t xml:space="preserve"> </w:t>
      </w:r>
      <w:bookmarkEnd w:id="1105"/>
    </w:p>
    <w:p w14:paraId="06610BEB" w14:textId="77777777" w:rsidR="00474D32" w:rsidRDefault="00474D32" w:rsidP="00474D32">
      <w:pPr>
        <w:pStyle w:val="KeepWithNext"/>
        <w:rPr>
          <w:rtl/>
          <w:lang w:eastAsia="he-IL"/>
        </w:rPr>
      </w:pPr>
    </w:p>
    <w:p w14:paraId="59944517" w14:textId="127F6CDC" w:rsidR="00474D32" w:rsidRDefault="00474D32" w:rsidP="00474D32">
      <w:pPr>
        <w:rPr>
          <w:rtl/>
          <w:lang w:eastAsia="he-IL"/>
        </w:rPr>
      </w:pPr>
      <w:bookmarkStart w:id="1106" w:name="_ETM_Q1_2100625"/>
      <w:bookmarkStart w:id="1107" w:name="_ETM_Q1_2100654"/>
      <w:bookmarkEnd w:id="1106"/>
      <w:bookmarkEnd w:id="1107"/>
      <w:r>
        <w:rPr>
          <w:rFonts w:hint="cs"/>
          <w:rtl/>
          <w:lang w:eastAsia="he-IL"/>
        </w:rPr>
        <w:t xml:space="preserve">אני לא מצליח להבין, </w:t>
      </w:r>
      <w:bookmarkStart w:id="1108" w:name="_ETM_Q1_2103318"/>
      <w:bookmarkEnd w:id="1108"/>
      <w:r>
        <w:rPr>
          <w:rFonts w:hint="cs"/>
          <w:rtl/>
          <w:lang w:eastAsia="he-IL"/>
        </w:rPr>
        <w:t>ויש הרבה כבוד והערכה</w:t>
      </w:r>
      <w:r w:rsidR="001813FC">
        <w:rPr>
          <w:rFonts w:hint="cs"/>
          <w:rtl/>
          <w:lang w:eastAsia="he-IL"/>
        </w:rPr>
        <w:t xml:space="preserve">, </w:t>
      </w:r>
      <w:r>
        <w:rPr>
          <w:rFonts w:hint="cs"/>
          <w:rtl/>
          <w:lang w:eastAsia="he-IL"/>
        </w:rPr>
        <w:t xml:space="preserve">אדם נכנס </w:t>
      </w:r>
      <w:bookmarkStart w:id="1109" w:name="_ETM_Q1_2107528"/>
      <w:bookmarkEnd w:id="1109"/>
      <w:r>
        <w:rPr>
          <w:rFonts w:hint="cs"/>
          <w:rtl/>
          <w:lang w:eastAsia="he-IL"/>
        </w:rPr>
        <w:t>למתקן צבאי שהוא לא אמור להיות שם</w:t>
      </w:r>
      <w:r w:rsidR="001813FC">
        <w:rPr>
          <w:rFonts w:hint="cs"/>
          <w:rtl/>
          <w:lang w:eastAsia="he-IL"/>
        </w:rPr>
        <w:t>,</w:t>
      </w:r>
      <w:r>
        <w:rPr>
          <w:rFonts w:hint="cs"/>
          <w:rtl/>
          <w:lang w:eastAsia="he-IL"/>
        </w:rPr>
        <w:t xml:space="preserve"> עצם הדבר </w:t>
      </w:r>
      <w:bookmarkStart w:id="1110" w:name="_ETM_Q1_2113543"/>
      <w:bookmarkEnd w:id="1110"/>
      <w:r>
        <w:rPr>
          <w:rFonts w:hint="cs"/>
          <w:rtl/>
          <w:lang w:eastAsia="he-IL"/>
        </w:rPr>
        <w:t xml:space="preserve">הזה הוא כבר עבירה. זהו, הוא נכנס למתחם שהוא לא </w:t>
      </w:r>
      <w:bookmarkStart w:id="1111" w:name="_ETM_Q1_2118037"/>
      <w:bookmarkEnd w:id="1111"/>
      <w:r>
        <w:rPr>
          <w:rFonts w:hint="cs"/>
          <w:rtl/>
          <w:lang w:eastAsia="he-IL"/>
        </w:rPr>
        <w:t xml:space="preserve">אמור להיות בו, גם אם זה אזרח נחמד מאוד </w:t>
      </w:r>
      <w:bookmarkStart w:id="1112" w:name="_ETM_Q1_2119373"/>
      <w:bookmarkEnd w:id="1112"/>
      <w:r>
        <w:rPr>
          <w:rFonts w:hint="cs"/>
          <w:rtl/>
          <w:lang w:eastAsia="he-IL"/>
        </w:rPr>
        <w:t xml:space="preserve">שהגיע ומסתובב בחניון הרכבים. הוא לא אמור להיות שם, זה </w:t>
      </w:r>
      <w:bookmarkStart w:id="1113" w:name="_ETM_Q1_2123000"/>
      <w:bookmarkEnd w:id="1113"/>
      <w:r>
        <w:rPr>
          <w:rFonts w:hint="cs"/>
          <w:rtl/>
          <w:lang w:eastAsia="he-IL"/>
        </w:rPr>
        <w:t xml:space="preserve">בסיס. אני לא מחר בבוקר נוסע לטייל בצאלים כי משעמם </w:t>
      </w:r>
      <w:bookmarkStart w:id="1114" w:name="_ETM_Q1_2127904"/>
      <w:bookmarkEnd w:id="1114"/>
      <w:r>
        <w:rPr>
          <w:rFonts w:hint="cs"/>
          <w:rtl/>
          <w:lang w:eastAsia="he-IL"/>
        </w:rPr>
        <w:t xml:space="preserve">לי. </w:t>
      </w:r>
    </w:p>
    <w:p w14:paraId="3985788C" w14:textId="77777777" w:rsidR="00474D32" w:rsidRDefault="00474D32" w:rsidP="00474D32">
      <w:pPr>
        <w:rPr>
          <w:rtl/>
          <w:lang w:eastAsia="he-IL"/>
        </w:rPr>
      </w:pPr>
      <w:bookmarkStart w:id="1115" w:name="_ETM_Q1_2128567"/>
      <w:bookmarkStart w:id="1116" w:name="_ETM_Q1_2128602"/>
      <w:bookmarkStart w:id="1117" w:name="_ETM_Q1_2125082"/>
      <w:bookmarkEnd w:id="1115"/>
      <w:bookmarkEnd w:id="1116"/>
      <w:bookmarkEnd w:id="1117"/>
    </w:p>
    <w:p w14:paraId="3832D65B" w14:textId="08CF8CA8" w:rsidR="00474D32" w:rsidRDefault="00474D32" w:rsidP="00474D32">
      <w:pPr>
        <w:pStyle w:val="af9"/>
        <w:keepNext/>
        <w:rPr>
          <w:rtl/>
          <w:lang w:eastAsia="he-IL"/>
        </w:rPr>
      </w:pPr>
      <w:bookmarkStart w:id="1118" w:name="ET_guest_נירית_להב_קניזו_115"/>
      <w:r w:rsidRPr="00474D32">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474D32">
        <w:rPr>
          <w:rStyle w:val="TagStyle"/>
          <w:rtl/>
        </w:rPr>
        <w:t xml:space="preserve"> &lt;&lt; אורח &gt;&gt;</w:t>
      </w:r>
      <w:r w:rsidR="009364EF">
        <w:rPr>
          <w:rtl/>
          <w:lang w:eastAsia="he-IL"/>
        </w:rPr>
        <w:t xml:space="preserve"> </w:t>
      </w:r>
      <w:bookmarkEnd w:id="1118"/>
    </w:p>
    <w:p w14:paraId="5EF987BC" w14:textId="77777777" w:rsidR="00474D32" w:rsidRDefault="00474D32" w:rsidP="00474D32">
      <w:pPr>
        <w:pStyle w:val="KeepWithNext"/>
        <w:rPr>
          <w:rtl/>
          <w:lang w:eastAsia="he-IL"/>
        </w:rPr>
      </w:pPr>
    </w:p>
    <w:p w14:paraId="08044268" w14:textId="07096E39" w:rsidR="00474D32" w:rsidRDefault="00474D32" w:rsidP="00474D32">
      <w:pPr>
        <w:rPr>
          <w:rtl/>
          <w:lang w:eastAsia="he-IL"/>
        </w:rPr>
      </w:pPr>
      <w:bookmarkStart w:id="1119" w:name="_ETM_Q1_2125332"/>
      <w:bookmarkStart w:id="1120" w:name="_ETM_Q1_2125356"/>
      <w:bookmarkEnd w:id="1119"/>
      <w:bookmarkEnd w:id="1120"/>
      <w:r>
        <w:rPr>
          <w:rFonts w:hint="cs"/>
          <w:rtl/>
          <w:lang w:eastAsia="he-IL"/>
        </w:rPr>
        <w:t xml:space="preserve">אין מחלוקת, אבל גם כשבן אדם מבצע עבירה הסמכויות </w:t>
      </w:r>
      <w:bookmarkStart w:id="1121" w:name="_ETM_Q1_2131963"/>
      <w:bookmarkEnd w:id="1121"/>
      <w:r>
        <w:rPr>
          <w:rFonts w:hint="cs"/>
          <w:rtl/>
          <w:lang w:eastAsia="he-IL"/>
        </w:rPr>
        <w:t xml:space="preserve">שמופעלות עליו הן סמכויות שרלוונטיות לעבירה. אם העבירה היא רק </w:t>
      </w:r>
      <w:bookmarkStart w:id="1122" w:name="_ETM_Q1_2136681"/>
      <w:bookmarkEnd w:id="1122"/>
      <w:r>
        <w:rPr>
          <w:rFonts w:hint="cs"/>
          <w:rtl/>
          <w:lang w:eastAsia="he-IL"/>
        </w:rPr>
        <w:t xml:space="preserve">שהייה שלא כדין, אין שום תכלית לחיפוש, מה תמצא על </w:t>
      </w:r>
      <w:bookmarkStart w:id="1123" w:name="_ETM_Q1_2139908"/>
      <w:bookmarkEnd w:id="1123"/>
      <w:r>
        <w:rPr>
          <w:rFonts w:hint="cs"/>
          <w:rtl/>
          <w:lang w:eastAsia="he-IL"/>
        </w:rPr>
        <w:t xml:space="preserve">גופו או בכליו או בכלי רכבו כשהחשד הוא שהייה? </w:t>
      </w:r>
    </w:p>
    <w:p w14:paraId="4CB64EB2" w14:textId="77777777" w:rsidR="00474D32" w:rsidRDefault="00474D32" w:rsidP="00474D32">
      <w:pPr>
        <w:rPr>
          <w:rtl/>
          <w:lang w:eastAsia="he-IL"/>
        </w:rPr>
      </w:pPr>
      <w:bookmarkStart w:id="1124" w:name="_ETM_Q1_2141337"/>
      <w:bookmarkStart w:id="1125" w:name="_ETM_Q1_2141374"/>
      <w:bookmarkStart w:id="1126" w:name="_ETM_Q1_2142297"/>
      <w:bookmarkEnd w:id="1124"/>
      <w:bookmarkEnd w:id="1125"/>
      <w:bookmarkEnd w:id="1126"/>
    </w:p>
    <w:p w14:paraId="5B471077" w14:textId="422A4A3E" w:rsidR="00474D32" w:rsidRDefault="00474D32" w:rsidP="00474D32">
      <w:pPr>
        <w:pStyle w:val="a4"/>
        <w:keepNext/>
        <w:rPr>
          <w:rtl/>
        </w:rPr>
      </w:pPr>
      <w:bookmarkStart w:id="1127" w:name="ET_speaker_6460_116"/>
      <w:r w:rsidRPr="00474D32">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474D32">
        <w:rPr>
          <w:rStyle w:val="TagStyle"/>
          <w:rtl/>
        </w:rPr>
        <w:t xml:space="preserve"> &lt;&lt; דובר &gt;&gt;</w:t>
      </w:r>
      <w:r w:rsidR="009364EF">
        <w:rPr>
          <w:rtl/>
        </w:rPr>
        <w:t xml:space="preserve"> </w:t>
      </w:r>
      <w:bookmarkEnd w:id="1127"/>
    </w:p>
    <w:p w14:paraId="0096BED9" w14:textId="77777777" w:rsidR="00474D32" w:rsidRDefault="00474D32" w:rsidP="00474D32">
      <w:pPr>
        <w:pStyle w:val="KeepWithNext"/>
        <w:rPr>
          <w:rtl/>
          <w:lang w:eastAsia="he-IL"/>
        </w:rPr>
      </w:pPr>
    </w:p>
    <w:p w14:paraId="75A472D8" w14:textId="7F3172DA" w:rsidR="00474D32" w:rsidRDefault="00474D32" w:rsidP="00474D32">
      <w:pPr>
        <w:rPr>
          <w:rtl/>
          <w:lang w:eastAsia="he-IL"/>
        </w:rPr>
      </w:pPr>
      <w:bookmarkStart w:id="1128" w:name="_ETM_Q1_2142544"/>
      <w:bookmarkStart w:id="1129" w:name="_ETM_Q1_2142569"/>
      <w:bookmarkEnd w:id="1128"/>
      <w:bookmarkEnd w:id="1129"/>
      <w:r>
        <w:rPr>
          <w:rFonts w:hint="cs"/>
          <w:rtl/>
          <w:lang w:eastAsia="he-IL"/>
        </w:rPr>
        <w:t xml:space="preserve">רימון? מפות? לפטופ? </w:t>
      </w:r>
      <w:bookmarkStart w:id="1130" w:name="_ETM_Q1_2145874"/>
      <w:bookmarkEnd w:id="1130"/>
      <w:r>
        <w:rPr>
          <w:rFonts w:hint="cs"/>
          <w:rtl/>
          <w:lang w:eastAsia="he-IL"/>
        </w:rPr>
        <w:t xml:space="preserve">תחמושת? סכין, מברג? </w:t>
      </w:r>
    </w:p>
    <w:p w14:paraId="1B20541A" w14:textId="77777777" w:rsidR="00474D32" w:rsidRDefault="00474D32" w:rsidP="00474D32">
      <w:pPr>
        <w:rPr>
          <w:rtl/>
          <w:lang w:eastAsia="he-IL"/>
        </w:rPr>
      </w:pPr>
      <w:bookmarkStart w:id="1131" w:name="_ETM_Q1_2147290"/>
      <w:bookmarkStart w:id="1132" w:name="_ETM_Q1_2147328"/>
      <w:bookmarkEnd w:id="1131"/>
      <w:bookmarkEnd w:id="1132"/>
    </w:p>
    <w:p w14:paraId="3E4FAE58" w14:textId="4AADE48A" w:rsidR="00474D32" w:rsidRDefault="00474D32" w:rsidP="00474D32">
      <w:pPr>
        <w:pStyle w:val="af9"/>
        <w:keepNext/>
        <w:rPr>
          <w:rtl/>
          <w:lang w:eastAsia="he-IL"/>
        </w:rPr>
      </w:pPr>
      <w:bookmarkStart w:id="1133" w:name="ET_guest_נירית_להב_קניזו_117"/>
      <w:r w:rsidRPr="00474D32">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474D32">
        <w:rPr>
          <w:rStyle w:val="TagStyle"/>
          <w:rtl/>
        </w:rPr>
        <w:t xml:space="preserve"> &lt;&lt; אורח &gt;&gt;</w:t>
      </w:r>
      <w:r w:rsidR="009364EF">
        <w:rPr>
          <w:rtl/>
          <w:lang w:eastAsia="he-IL"/>
        </w:rPr>
        <w:t xml:space="preserve"> </w:t>
      </w:r>
      <w:bookmarkEnd w:id="1133"/>
    </w:p>
    <w:p w14:paraId="63A44940" w14:textId="77777777" w:rsidR="00474D32" w:rsidRDefault="00474D32" w:rsidP="00474D32">
      <w:pPr>
        <w:pStyle w:val="KeepWithNext"/>
        <w:rPr>
          <w:rtl/>
          <w:lang w:eastAsia="he-IL"/>
        </w:rPr>
      </w:pPr>
    </w:p>
    <w:p w14:paraId="696289DD" w14:textId="591B96E1" w:rsidR="00474D32" w:rsidRDefault="00474D32" w:rsidP="00474D32">
      <w:pPr>
        <w:rPr>
          <w:rtl/>
          <w:lang w:eastAsia="he-IL"/>
        </w:rPr>
      </w:pPr>
      <w:bookmarkStart w:id="1134" w:name="_ETM_Q1_2142018"/>
      <w:bookmarkStart w:id="1135" w:name="_ETM_Q1_2142043"/>
      <w:bookmarkEnd w:id="1134"/>
      <w:bookmarkEnd w:id="1135"/>
      <w:r>
        <w:rPr>
          <w:rFonts w:hint="cs"/>
          <w:rtl/>
          <w:lang w:eastAsia="he-IL"/>
        </w:rPr>
        <w:t xml:space="preserve">אם יש חשד </w:t>
      </w:r>
      <w:bookmarkStart w:id="1136" w:name="_ETM_Q1_2149994"/>
      <w:bookmarkEnd w:id="1136"/>
      <w:r>
        <w:rPr>
          <w:rFonts w:hint="cs"/>
          <w:rtl/>
          <w:lang w:eastAsia="he-IL"/>
        </w:rPr>
        <w:t>לגניבת נשק או לנשיאת נשק שלא כדין, שזאת העבירה, אז</w:t>
      </w:r>
      <w:bookmarkStart w:id="1137" w:name="_ETM_Q1_2154003"/>
      <w:bookmarkEnd w:id="1137"/>
      <w:r>
        <w:rPr>
          <w:rFonts w:hint="cs"/>
          <w:rtl/>
          <w:lang w:eastAsia="he-IL"/>
        </w:rPr>
        <w:t xml:space="preserve"> יש תכלית לחיפוש, </w:t>
      </w:r>
      <w:bookmarkStart w:id="1138" w:name="_ETM_Q1_2159575"/>
      <w:bookmarkEnd w:id="1138"/>
      <w:r>
        <w:rPr>
          <w:rFonts w:hint="cs"/>
          <w:rtl/>
          <w:lang w:eastAsia="he-IL"/>
        </w:rPr>
        <w:t xml:space="preserve">אבל אם החשד הוא רק </w:t>
      </w:r>
      <w:bookmarkStart w:id="1139" w:name="_ETM_Q1_2156649"/>
      <w:bookmarkEnd w:id="1139"/>
      <w:r>
        <w:rPr>
          <w:rFonts w:hint="cs"/>
          <w:rtl/>
          <w:lang w:eastAsia="he-IL"/>
        </w:rPr>
        <w:t xml:space="preserve">לשהייה שלא כדין אין תכלית לחיפוש. </w:t>
      </w:r>
    </w:p>
    <w:p w14:paraId="1D94D6C7" w14:textId="77777777" w:rsidR="00474D32" w:rsidRDefault="00474D32" w:rsidP="00474D32">
      <w:pPr>
        <w:rPr>
          <w:rtl/>
          <w:lang w:eastAsia="he-IL"/>
        </w:rPr>
      </w:pPr>
      <w:bookmarkStart w:id="1140" w:name="_ETM_Q1_2156498"/>
      <w:bookmarkStart w:id="1141" w:name="_ETM_Q1_2156531"/>
      <w:bookmarkEnd w:id="1140"/>
      <w:bookmarkEnd w:id="1141"/>
    </w:p>
    <w:p w14:paraId="121A4CE0" w14:textId="119D0665" w:rsidR="00474D32" w:rsidRDefault="00474D32" w:rsidP="00474D32">
      <w:pPr>
        <w:pStyle w:val="a4"/>
        <w:keepNext/>
        <w:rPr>
          <w:rtl/>
        </w:rPr>
      </w:pPr>
      <w:bookmarkStart w:id="1142" w:name="ET_speaker_6460_118"/>
      <w:r w:rsidRPr="00474D32">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474D32">
        <w:rPr>
          <w:rStyle w:val="TagStyle"/>
          <w:rtl/>
        </w:rPr>
        <w:t xml:space="preserve"> &lt;&lt; דובר &gt;&gt;</w:t>
      </w:r>
      <w:r w:rsidR="009364EF">
        <w:rPr>
          <w:rtl/>
        </w:rPr>
        <w:t xml:space="preserve"> </w:t>
      </w:r>
      <w:bookmarkEnd w:id="1142"/>
    </w:p>
    <w:p w14:paraId="70CAC938" w14:textId="77777777" w:rsidR="00474D32" w:rsidRDefault="00474D32" w:rsidP="00474D32">
      <w:pPr>
        <w:pStyle w:val="KeepWithNext"/>
        <w:rPr>
          <w:rtl/>
          <w:lang w:eastAsia="he-IL"/>
        </w:rPr>
      </w:pPr>
    </w:p>
    <w:p w14:paraId="6152D048" w14:textId="67450A61" w:rsidR="00474D32" w:rsidRDefault="00474D32" w:rsidP="00474D32">
      <w:pPr>
        <w:rPr>
          <w:rtl/>
          <w:lang w:eastAsia="he-IL"/>
        </w:rPr>
      </w:pPr>
      <w:bookmarkStart w:id="1143" w:name="_ETM_Q1_2157327"/>
      <w:bookmarkStart w:id="1144" w:name="_ETM_Q1_2157349"/>
      <w:bookmarkStart w:id="1145" w:name="_ETM_Q1_2157879"/>
      <w:bookmarkEnd w:id="1143"/>
      <w:bookmarkEnd w:id="1144"/>
      <w:bookmarkEnd w:id="1145"/>
      <w:r>
        <w:rPr>
          <w:rFonts w:hint="cs"/>
          <w:rtl/>
          <w:lang w:eastAsia="he-IL"/>
        </w:rPr>
        <w:t xml:space="preserve">החשד הוא לא לשהייה שלא כדין, אני אומר שעצם השהייה </w:t>
      </w:r>
      <w:bookmarkStart w:id="1146" w:name="_ETM_Q1_2158707"/>
      <w:bookmarkEnd w:id="1146"/>
      <w:r>
        <w:rPr>
          <w:rFonts w:hint="cs"/>
          <w:rtl/>
          <w:lang w:eastAsia="he-IL"/>
        </w:rPr>
        <w:t xml:space="preserve">שלו היא לא כדין. אני עכשיו רוצה לראות שהבן אדם לא הגיע וגנב או מתכוון לגנוב. </w:t>
      </w:r>
      <w:bookmarkStart w:id="1147" w:name="_ETM_Q1_2170093"/>
      <w:bookmarkEnd w:id="1147"/>
      <w:r>
        <w:rPr>
          <w:rFonts w:hint="cs"/>
          <w:rtl/>
          <w:lang w:eastAsia="he-IL"/>
        </w:rPr>
        <w:t xml:space="preserve">אפשר להשאיר </w:t>
      </w:r>
      <w:bookmarkStart w:id="1148" w:name="_ETM_Q1_2172559"/>
      <w:bookmarkEnd w:id="1148"/>
      <w:r>
        <w:rPr>
          <w:rFonts w:hint="cs"/>
          <w:rtl/>
          <w:lang w:eastAsia="he-IL"/>
        </w:rPr>
        <w:t>את השער של הבסיס - - -</w:t>
      </w:r>
    </w:p>
    <w:p w14:paraId="64CD7B70" w14:textId="77777777" w:rsidR="00474D32" w:rsidRDefault="00474D32" w:rsidP="00474D32">
      <w:pPr>
        <w:rPr>
          <w:rtl/>
          <w:lang w:eastAsia="he-IL"/>
        </w:rPr>
      </w:pPr>
      <w:bookmarkStart w:id="1149" w:name="_ETM_Q1_2167277"/>
      <w:bookmarkStart w:id="1150" w:name="_ETM_Q1_2167310"/>
      <w:bookmarkEnd w:id="1149"/>
      <w:bookmarkEnd w:id="1150"/>
    </w:p>
    <w:p w14:paraId="7D0F0BEE" w14:textId="37A6ADCD" w:rsidR="00474D32" w:rsidRDefault="00474D32" w:rsidP="00474D32">
      <w:pPr>
        <w:pStyle w:val="af9"/>
        <w:keepNext/>
        <w:rPr>
          <w:rtl/>
          <w:lang w:eastAsia="he-IL"/>
        </w:rPr>
      </w:pPr>
      <w:bookmarkStart w:id="1151" w:name="ET_guest_נירית_להב_קניזו_119"/>
      <w:r w:rsidRPr="00474D32">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474D32">
        <w:rPr>
          <w:rStyle w:val="TagStyle"/>
          <w:rtl/>
        </w:rPr>
        <w:t xml:space="preserve"> &lt;&lt; אורח &gt;&gt;</w:t>
      </w:r>
      <w:r w:rsidR="009364EF">
        <w:rPr>
          <w:rtl/>
          <w:lang w:eastAsia="he-IL"/>
        </w:rPr>
        <w:t xml:space="preserve"> </w:t>
      </w:r>
      <w:bookmarkEnd w:id="1151"/>
    </w:p>
    <w:p w14:paraId="1E73610C" w14:textId="77777777" w:rsidR="00474D32" w:rsidRDefault="00474D32" w:rsidP="00474D32">
      <w:pPr>
        <w:pStyle w:val="KeepWithNext"/>
        <w:rPr>
          <w:rtl/>
          <w:lang w:eastAsia="he-IL"/>
        </w:rPr>
      </w:pPr>
    </w:p>
    <w:p w14:paraId="66D9A4B7" w14:textId="26AC1C32" w:rsidR="00474D32" w:rsidRDefault="00965EAF" w:rsidP="00474D32">
      <w:pPr>
        <w:rPr>
          <w:rtl/>
          <w:lang w:eastAsia="he-IL"/>
        </w:rPr>
      </w:pPr>
      <w:bookmarkStart w:id="1152" w:name="_ETM_Q1_2169487"/>
      <w:bookmarkStart w:id="1153" w:name="_ETM_Q1_2169512"/>
      <w:bookmarkEnd w:id="1152"/>
      <w:bookmarkEnd w:id="1153"/>
      <w:r>
        <w:rPr>
          <w:rFonts w:hint="cs"/>
          <w:rtl/>
          <w:lang w:eastAsia="he-IL"/>
        </w:rPr>
        <w:t xml:space="preserve">אני מציעה </w:t>
      </w:r>
      <w:r w:rsidR="00474D32">
        <w:rPr>
          <w:rFonts w:hint="cs"/>
          <w:rtl/>
          <w:lang w:eastAsia="he-IL"/>
        </w:rPr>
        <w:t xml:space="preserve">שהמשטרה לא תשאל </w:t>
      </w:r>
      <w:bookmarkStart w:id="1154" w:name="_ETM_Q1_2172479"/>
      <w:bookmarkEnd w:id="1154"/>
      <w:r w:rsidR="00474D32">
        <w:rPr>
          <w:rFonts w:hint="cs"/>
          <w:rtl/>
          <w:lang w:eastAsia="he-IL"/>
        </w:rPr>
        <w:t xml:space="preserve">שאלות שמצביעות </w:t>
      </w:r>
      <w:r>
        <w:rPr>
          <w:rFonts w:hint="cs"/>
          <w:rtl/>
          <w:lang w:eastAsia="he-IL"/>
        </w:rPr>
        <w:t>על חוסר - - -</w:t>
      </w:r>
    </w:p>
    <w:p w14:paraId="2F4A29B5" w14:textId="77777777" w:rsidR="00965EAF" w:rsidRDefault="00965EAF" w:rsidP="00474D32">
      <w:pPr>
        <w:rPr>
          <w:rtl/>
          <w:lang w:eastAsia="he-IL"/>
        </w:rPr>
      </w:pPr>
      <w:bookmarkStart w:id="1155" w:name="_ETM_Q1_2175094"/>
      <w:bookmarkStart w:id="1156" w:name="_ETM_Q1_2175132"/>
      <w:bookmarkStart w:id="1157" w:name="_ETM_Q1_2172871"/>
      <w:bookmarkEnd w:id="1155"/>
      <w:bookmarkEnd w:id="1156"/>
      <w:bookmarkEnd w:id="1157"/>
    </w:p>
    <w:p w14:paraId="5EDF2D3F" w14:textId="7330FDAE" w:rsidR="00965EAF" w:rsidRDefault="00965EAF" w:rsidP="00965EAF">
      <w:pPr>
        <w:pStyle w:val="af6"/>
        <w:keepNext/>
        <w:rPr>
          <w:rtl/>
        </w:rPr>
      </w:pPr>
      <w:bookmarkStart w:id="1158" w:name="ET_yor_צביקה_פוגל___יורַ_120"/>
      <w:r w:rsidRPr="00965EAF">
        <w:rPr>
          <w:rStyle w:val="TagStyle"/>
          <w:rtl/>
        </w:rPr>
        <w:t xml:space="preserve"> &lt;&lt; יור &gt;&gt; </w:t>
      </w:r>
      <w:r>
        <w:rPr>
          <w:rtl/>
        </w:rPr>
        <w:t>היו"ר צביקה פוגל:</w:t>
      </w:r>
      <w:r w:rsidRPr="00965EAF">
        <w:rPr>
          <w:rStyle w:val="TagStyle"/>
          <w:rtl/>
        </w:rPr>
        <w:t xml:space="preserve"> &lt;&lt; יור &gt;&gt;</w:t>
      </w:r>
      <w:r w:rsidR="009364EF">
        <w:rPr>
          <w:rtl/>
        </w:rPr>
        <w:t xml:space="preserve"> </w:t>
      </w:r>
      <w:bookmarkEnd w:id="1158"/>
    </w:p>
    <w:p w14:paraId="7169B163" w14:textId="77777777" w:rsidR="00965EAF" w:rsidRDefault="00965EAF" w:rsidP="00965EAF">
      <w:pPr>
        <w:pStyle w:val="KeepWithNext"/>
        <w:rPr>
          <w:rtl/>
          <w:lang w:eastAsia="he-IL"/>
        </w:rPr>
      </w:pPr>
    </w:p>
    <w:p w14:paraId="13B6E45D" w14:textId="65EC6DA6" w:rsidR="00965EAF" w:rsidRDefault="00965EAF" w:rsidP="00965EAF">
      <w:pPr>
        <w:rPr>
          <w:rtl/>
          <w:lang w:eastAsia="he-IL"/>
        </w:rPr>
      </w:pPr>
      <w:bookmarkStart w:id="1159" w:name="_ETM_Q1_2173113"/>
      <w:bookmarkStart w:id="1160" w:name="_ETM_Q1_2173136"/>
      <w:bookmarkEnd w:id="1159"/>
      <w:bookmarkEnd w:id="1160"/>
      <w:r>
        <w:rPr>
          <w:rFonts w:hint="cs"/>
          <w:rtl/>
          <w:lang w:eastAsia="he-IL"/>
        </w:rPr>
        <w:t xml:space="preserve">נירית, </w:t>
      </w:r>
      <w:bookmarkStart w:id="1161" w:name="_ETM_Q1_2174079"/>
      <w:bookmarkEnd w:id="1161"/>
      <w:r>
        <w:rPr>
          <w:rFonts w:hint="cs"/>
          <w:rtl/>
          <w:lang w:eastAsia="he-IL"/>
        </w:rPr>
        <w:t xml:space="preserve">תודה רבה על ההערה. את תשבי יחד עם מירי ואני </w:t>
      </w:r>
      <w:bookmarkStart w:id="1162" w:name="_ETM_Q1_2180014"/>
      <w:bookmarkEnd w:id="1162"/>
      <w:r>
        <w:rPr>
          <w:rFonts w:hint="cs"/>
          <w:rtl/>
          <w:lang w:eastAsia="he-IL"/>
        </w:rPr>
        <w:t>מניח שתמצאו לזה את הניסוח הנכון. בואו נתקדם. עוד הערות?</w:t>
      </w:r>
      <w:r w:rsidR="009364EF">
        <w:rPr>
          <w:rFonts w:hint="cs"/>
          <w:rtl/>
          <w:lang w:eastAsia="he-IL"/>
        </w:rPr>
        <w:t xml:space="preserve"> </w:t>
      </w:r>
    </w:p>
    <w:p w14:paraId="00888C56" w14:textId="77777777" w:rsidR="00965EAF" w:rsidRDefault="00965EAF" w:rsidP="00965EAF">
      <w:pPr>
        <w:rPr>
          <w:rtl/>
          <w:lang w:eastAsia="he-IL"/>
        </w:rPr>
      </w:pPr>
      <w:bookmarkStart w:id="1163" w:name="_ETM_Q1_2183509"/>
      <w:bookmarkStart w:id="1164" w:name="_ETM_Q1_2183543"/>
      <w:bookmarkStart w:id="1165" w:name="_ETM_Q1_2184499"/>
      <w:bookmarkEnd w:id="1163"/>
      <w:bookmarkEnd w:id="1164"/>
      <w:bookmarkEnd w:id="1165"/>
    </w:p>
    <w:p w14:paraId="6D0DAA65" w14:textId="7940CFCE" w:rsidR="00965EAF" w:rsidRDefault="00965EAF" w:rsidP="00965EAF">
      <w:pPr>
        <w:pStyle w:val="af9"/>
        <w:keepNext/>
        <w:rPr>
          <w:rtl/>
          <w:lang w:eastAsia="he-IL"/>
        </w:rPr>
      </w:pPr>
      <w:bookmarkStart w:id="1166" w:name="ET_guest_אברהם_בנימין_121"/>
      <w:r w:rsidRPr="00965EAF">
        <w:rPr>
          <w:rStyle w:val="TagStyle"/>
          <w:rtl/>
        </w:rPr>
        <w:t xml:space="preserve"> &lt;&lt; אורח &gt;&gt; </w:t>
      </w:r>
      <w:r>
        <w:rPr>
          <w:rtl/>
          <w:lang w:eastAsia="he-IL"/>
        </w:rPr>
        <w:t>אברהם בנימין:</w:t>
      </w:r>
      <w:r w:rsidRPr="00965EAF">
        <w:rPr>
          <w:rStyle w:val="TagStyle"/>
          <w:rtl/>
        </w:rPr>
        <w:t xml:space="preserve"> &lt;&lt; אורח &gt;&gt;</w:t>
      </w:r>
      <w:r w:rsidR="009364EF">
        <w:rPr>
          <w:rtl/>
          <w:lang w:eastAsia="he-IL"/>
        </w:rPr>
        <w:t xml:space="preserve"> </w:t>
      </w:r>
      <w:bookmarkEnd w:id="1166"/>
    </w:p>
    <w:p w14:paraId="3C4EBBFE" w14:textId="77777777" w:rsidR="00965EAF" w:rsidRDefault="00965EAF" w:rsidP="00965EAF">
      <w:pPr>
        <w:pStyle w:val="KeepWithNext"/>
        <w:rPr>
          <w:rtl/>
          <w:lang w:eastAsia="he-IL"/>
        </w:rPr>
      </w:pPr>
    </w:p>
    <w:p w14:paraId="08999151" w14:textId="4892C026" w:rsidR="00965EAF" w:rsidRDefault="00965EAF" w:rsidP="00965EAF">
      <w:pPr>
        <w:rPr>
          <w:rtl/>
          <w:lang w:eastAsia="he-IL"/>
        </w:rPr>
      </w:pPr>
      <w:bookmarkStart w:id="1167" w:name="_ETM_Q1_2184733"/>
      <w:bookmarkStart w:id="1168" w:name="_ETM_Q1_2184763"/>
      <w:bookmarkEnd w:id="1167"/>
      <w:bookmarkEnd w:id="1168"/>
      <w:r>
        <w:rPr>
          <w:rFonts w:hint="cs"/>
          <w:rtl/>
          <w:lang w:eastAsia="he-IL"/>
        </w:rPr>
        <w:t xml:space="preserve">אם אפשר להתייחס, בבקשה? </w:t>
      </w:r>
      <w:bookmarkStart w:id="1169" w:name="_ETM_Q1_2189167"/>
      <w:bookmarkEnd w:id="1169"/>
    </w:p>
    <w:p w14:paraId="61B673B6" w14:textId="77777777" w:rsidR="00965EAF" w:rsidRDefault="00965EAF" w:rsidP="00965EAF">
      <w:pPr>
        <w:rPr>
          <w:rtl/>
          <w:lang w:eastAsia="he-IL"/>
        </w:rPr>
      </w:pPr>
      <w:bookmarkStart w:id="1170" w:name="_ETM_Q1_2189201"/>
      <w:bookmarkStart w:id="1171" w:name="_ETM_Q1_2190151"/>
      <w:bookmarkEnd w:id="1170"/>
      <w:bookmarkEnd w:id="1171"/>
    </w:p>
    <w:p w14:paraId="26972A64" w14:textId="7F596F40" w:rsidR="00965EAF" w:rsidRDefault="00965EAF" w:rsidP="00965EAF">
      <w:pPr>
        <w:pStyle w:val="af6"/>
        <w:keepNext/>
        <w:rPr>
          <w:rtl/>
        </w:rPr>
      </w:pPr>
      <w:bookmarkStart w:id="1172" w:name="ET_yor_צביקה_פוגל___יורַ_122"/>
      <w:r w:rsidRPr="00965EAF">
        <w:rPr>
          <w:rStyle w:val="TagStyle"/>
          <w:rtl/>
        </w:rPr>
        <w:t xml:space="preserve"> &lt;&lt; יור &gt;&gt; </w:t>
      </w:r>
      <w:r>
        <w:rPr>
          <w:rtl/>
        </w:rPr>
        <w:t>היו"ר צביקה פוגל:</w:t>
      </w:r>
      <w:r w:rsidRPr="00965EAF">
        <w:rPr>
          <w:rStyle w:val="TagStyle"/>
          <w:rtl/>
        </w:rPr>
        <w:t xml:space="preserve"> &lt;&lt; יור &gt;&gt;</w:t>
      </w:r>
      <w:r w:rsidR="009364EF">
        <w:rPr>
          <w:rtl/>
        </w:rPr>
        <w:t xml:space="preserve"> </w:t>
      </w:r>
      <w:bookmarkEnd w:id="1172"/>
    </w:p>
    <w:p w14:paraId="7E4C7346" w14:textId="77777777" w:rsidR="00965EAF" w:rsidRDefault="00965EAF" w:rsidP="00965EAF">
      <w:pPr>
        <w:pStyle w:val="KeepWithNext"/>
        <w:rPr>
          <w:rtl/>
          <w:lang w:eastAsia="he-IL"/>
        </w:rPr>
      </w:pPr>
    </w:p>
    <w:p w14:paraId="0348B67B" w14:textId="5964D141" w:rsidR="00965EAF" w:rsidRDefault="00965EAF" w:rsidP="00965EAF">
      <w:pPr>
        <w:rPr>
          <w:rtl/>
          <w:lang w:eastAsia="he-IL"/>
        </w:rPr>
      </w:pPr>
      <w:bookmarkStart w:id="1173" w:name="_ETM_Q1_2190403"/>
      <w:bookmarkStart w:id="1174" w:name="_ETM_Q1_2190429"/>
      <w:bookmarkEnd w:id="1173"/>
      <w:bookmarkEnd w:id="1174"/>
      <w:r>
        <w:rPr>
          <w:rFonts w:hint="cs"/>
          <w:rtl/>
          <w:lang w:eastAsia="he-IL"/>
        </w:rPr>
        <w:t>אני אתן</w:t>
      </w:r>
      <w:bookmarkStart w:id="1175" w:name="_ETM_Q1_2191271"/>
      <w:bookmarkEnd w:id="1175"/>
      <w:r>
        <w:rPr>
          <w:rFonts w:hint="cs"/>
          <w:rtl/>
          <w:lang w:eastAsia="he-IL"/>
        </w:rPr>
        <w:t xml:space="preserve"> לכולם להתייחס. במסגרת 20 הדקות שעוד נשארו לדיון אני </w:t>
      </w:r>
      <w:bookmarkStart w:id="1176" w:name="_ETM_Q1_2194691"/>
      <w:bookmarkEnd w:id="1176"/>
      <w:r>
        <w:rPr>
          <w:rFonts w:hint="cs"/>
          <w:rtl/>
          <w:lang w:eastAsia="he-IL"/>
        </w:rPr>
        <w:t xml:space="preserve">אשתדל לתת לכולם. אני מזכיר, אני רוצה בשבוע הבא כבר </w:t>
      </w:r>
      <w:bookmarkStart w:id="1177" w:name="_ETM_Q1_2198241"/>
      <w:bookmarkEnd w:id="1177"/>
      <w:r>
        <w:rPr>
          <w:rFonts w:hint="cs"/>
          <w:rtl/>
          <w:lang w:eastAsia="he-IL"/>
        </w:rPr>
        <w:t xml:space="preserve">להגיע למצב שאני יכול להצביע עליו, אז בואו נהיה תכליתיים. </w:t>
      </w:r>
      <w:bookmarkStart w:id="1178" w:name="_ETM_Q1_2201036"/>
      <w:bookmarkEnd w:id="1178"/>
      <w:r>
        <w:rPr>
          <w:rFonts w:hint="cs"/>
          <w:rtl/>
          <w:lang w:eastAsia="he-IL"/>
        </w:rPr>
        <w:t xml:space="preserve">מי רצה עוד להעיר? </w:t>
      </w:r>
      <w:bookmarkStart w:id="1179" w:name="_ETM_Q1_2204611"/>
      <w:bookmarkEnd w:id="1179"/>
    </w:p>
    <w:p w14:paraId="4C6E5B1E" w14:textId="77777777" w:rsidR="00965EAF" w:rsidRDefault="00965EAF" w:rsidP="00965EAF">
      <w:pPr>
        <w:rPr>
          <w:rtl/>
          <w:lang w:eastAsia="he-IL"/>
        </w:rPr>
      </w:pPr>
      <w:bookmarkStart w:id="1180" w:name="_ETM_Q1_2204649"/>
      <w:bookmarkStart w:id="1181" w:name="_ETM_Q1_2205387"/>
      <w:bookmarkEnd w:id="1180"/>
      <w:bookmarkEnd w:id="1181"/>
    </w:p>
    <w:p w14:paraId="6399F7FF" w14:textId="3B3F019E" w:rsidR="00965EAF" w:rsidRDefault="00965EAF" w:rsidP="00965EAF">
      <w:pPr>
        <w:pStyle w:val="af9"/>
        <w:keepNext/>
        <w:rPr>
          <w:rtl/>
          <w:lang w:eastAsia="he-IL"/>
        </w:rPr>
      </w:pPr>
      <w:bookmarkStart w:id="1182" w:name="ET_guest_אברהם_בנימין_123"/>
      <w:r w:rsidRPr="00965EAF">
        <w:rPr>
          <w:rStyle w:val="TagStyle"/>
          <w:rtl/>
        </w:rPr>
        <w:t xml:space="preserve"> &lt;&lt; אורח &gt;&gt; </w:t>
      </w:r>
      <w:r>
        <w:rPr>
          <w:rtl/>
          <w:lang w:eastAsia="he-IL"/>
        </w:rPr>
        <w:t>אברהם בנימין:</w:t>
      </w:r>
      <w:r w:rsidRPr="00965EAF">
        <w:rPr>
          <w:rStyle w:val="TagStyle"/>
          <w:rtl/>
        </w:rPr>
        <w:t xml:space="preserve"> &lt;&lt; אורח &gt;&gt;</w:t>
      </w:r>
      <w:r w:rsidR="009364EF">
        <w:rPr>
          <w:rtl/>
          <w:lang w:eastAsia="he-IL"/>
        </w:rPr>
        <w:t xml:space="preserve"> </w:t>
      </w:r>
      <w:bookmarkEnd w:id="1182"/>
    </w:p>
    <w:p w14:paraId="1A60936D" w14:textId="77777777" w:rsidR="00965EAF" w:rsidRDefault="00965EAF" w:rsidP="00965EAF">
      <w:pPr>
        <w:pStyle w:val="KeepWithNext"/>
        <w:rPr>
          <w:rtl/>
          <w:lang w:eastAsia="he-IL"/>
        </w:rPr>
      </w:pPr>
    </w:p>
    <w:p w14:paraId="3B96E70D" w14:textId="77777777" w:rsidR="00965EAF" w:rsidRDefault="00965EAF" w:rsidP="00965EAF">
      <w:pPr>
        <w:rPr>
          <w:rtl/>
          <w:lang w:eastAsia="he-IL"/>
        </w:rPr>
      </w:pPr>
      <w:bookmarkStart w:id="1183" w:name="_ETM_Q1_2205670"/>
      <w:bookmarkStart w:id="1184" w:name="_ETM_Q1_2205698"/>
      <w:bookmarkEnd w:id="1183"/>
      <w:bookmarkEnd w:id="1184"/>
      <w:r>
        <w:rPr>
          <w:rFonts w:hint="cs"/>
          <w:rtl/>
          <w:lang w:eastAsia="he-IL"/>
        </w:rPr>
        <w:t xml:space="preserve">אנחנו קבוצה של חיילי מילואים, התחלנו </w:t>
      </w:r>
      <w:bookmarkStart w:id="1185" w:name="_ETM_Q1_2215963"/>
      <w:bookmarkEnd w:id="1185"/>
      <w:r>
        <w:rPr>
          <w:rFonts w:hint="cs"/>
          <w:rtl/>
          <w:lang w:eastAsia="he-IL"/>
        </w:rPr>
        <w:t xml:space="preserve">להתייחס לסוגיה של החוק הזה, פתחנו קבוצת ווטסאפ ב-2018, עכשיו </w:t>
      </w:r>
      <w:bookmarkStart w:id="1186" w:name="_ETM_Q1_2218079"/>
      <w:bookmarkEnd w:id="1186"/>
      <w:r>
        <w:rPr>
          <w:rFonts w:hint="cs"/>
          <w:rtl/>
          <w:lang w:eastAsia="he-IL"/>
        </w:rPr>
        <w:t xml:space="preserve">הסתכלתי מתי פתחנו אותה, עוד כשאבי </w:t>
      </w:r>
      <w:proofErr w:type="spellStart"/>
      <w:r>
        <w:rPr>
          <w:rFonts w:hint="cs"/>
          <w:rtl/>
          <w:lang w:eastAsia="he-IL"/>
        </w:rPr>
        <w:t>דיכטר</w:t>
      </w:r>
      <w:proofErr w:type="spellEnd"/>
      <w:r>
        <w:rPr>
          <w:rFonts w:hint="cs"/>
          <w:rtl/>
          <w:lang w:eastAsia="he-IL"/>
        </w:rPr>
        <w:t xml:space="preserve"> היה יו"ר </w:t>
      </w:r>
      <w:bookmarkStart w:id="1187" w:name="_ETM_Q1_2221849"/>
      <w:bookmarkEnd w:id="1187"/>
      <w:r>
        <w:rPr>
          <w:rFonts w:hint="cs"/>
          <w:rtl/>
          <w:lang w:eastAsia="he-IL"/>
        </w:rPr>
        <w:t xml:space="preserve">הוועדה ואחר כך עם חברת הכנסת ענת ברקו, אני חושב </w:t>
      </w:r>
      <w:bookmarkStart w:id="1188" w:name="_ETM_Q1_2224285"/>
      <w:bookmarkEnd w:id="1188"/>
      <w:r>
        <w:rPr>
          <w:rFonts w:hint="cs"/>
          <w:rtl/>
          <w:lang w:eastAsia="he-IL"/>
        </w:rPr>
        <w:t xml:space="preserve">שמה שמציגה כאן נירית זה חוסר הבנה של הסיטואציה. השטח </w:t>
      </w:r>
      <w:bookmarkStart w:id="1189" w:name="_ETM_Q1_2231702"/>
      <w:bookmarkEnd w:id="1189"/>
      <w:r>
        <w:rPr>
          <w:rFonts w:hint="cs"/>
          <w:rtl/>
          <w:lang w:eastAsia="he-IL"/>
        </w:rPr>
        <w:t xml:space="preserve">המוגבל, כהגדרתו בחוק, זה לא הבסיס בקריה, זה בסיס </w:t>
      </w:r>
      <w:bookmarkStart w:id="1190" w:name="_ETM_Q1_2242190"/>
      <w:bookmarkEnd w:id="1190"/>
      <w:r>
        <w:rPr>
          <w:rFonts w:hint="cs"/>
          <w:rtl/>
          <w:lang w:eastAsia="he-IL"/>
        </w:rPr>
        <w:t xml:space="preserve">בצאלים, זה מאהל פלוגתי, זה מאהל גדודי. </w:t>
      </w:r>
    </w:p>
    <w:p w14:paraId="2B277420" w14:textId="77777777" w:rsidR="00965EAF" w:rsidRDefault="00965EAF" w:rsidP="00965EAF">
      <w:pPr>
        <w:rPr>
          <w:rtl/>
          <w:lang w:eastAsia="he-IL"/>
        </w:rPr>
      </w:pPr>
      <w:bookmarkStart w:id="1191" w:name="_ETM_Q1_2247521"/>
      <w:bookmarkStart w:id="1192" w:name="_ETM_Q1_2247559"/>
      <w:bookmarkEnd w:id="1191"/>
      <w:bookmarkEnd w:id="1192"/>
    </w:p>
    <w:p w14:paraId="2039C12C" w14:textId="61857679" w:rsidR="00965EAF" w:rsidRDefault="00965EAF" w:rsidP="00965EAF">
      <w:pPr>
        <w:rPr>
          <w:rtl/>
          <w:lang w:eastAsia="he-IL"/>
        </w:rPr>
      </w:pPr>
      <w:bookmarkStart w:id="1193" w:name="_ETM_Q1_2247682"/>
      <w:bookmarkStart w:id="1194" w:name="_ETM_Q1_2247716"/>
      <w:bookmarkEnd w:id="1193"/>
      <w:bookmarkEnd w:id="1194"/>
      <w:r>
        <w:rPr>
          <w:rFonts w:hint="cs"/>
          <w:rtl/>
          <w:lang w:eastAsia="he-IL"/>
        </w:rPr>
        <w:t xml:space="preserve">כותב לי </w:t>
      </w:r>
      <w:bookmarkStart w:id="1195" w:name="_ETM_Q1_2244536"/>
      <w:bookmarkEnd w:id="1195"/>
      <w:r>
        <w:rPr>
          <w:rFonts w:hint="cs"/>
          <w:rtl/>
          <w:lang w:eastAsia="he-IL"/>
        </w:rPr>
        <w:t xml:space="preserve">אחד החברים בקבוצה הבוקר, סתם אנחנו דנים מדי פעם מה </w:t>
      </w:r>
      <w:bookmarkStart w:id="1196" w:name="_ETM_Q1_2248690"/>
      <w:bookmarkEnd w:id="1196"/>
      <w:r>
        <w:rPr>
          <w:rFonts w:hint="cs"/>
          <w:rtl/>
          <w:lang w:eastAsia="he-IL"/>
        </w:rPr>
        <w:t xml:space="preserve">משתנה ומה קורה, אז בכל מאהל פלוגתי או גדודי יש </w:t>
      </w:r>
      <w:bookmarkStart w:id="1197" w:name="_ETM_Q1_2251061"/>
      <w:bookmarkEnd w:id="1197"/>
      <w:r>
        <w:rPr>
          <w:rFonts w:hint="cs"/>
          <w:rtl/>
          <w:lang w:eastAsia="he-IL"/>
        </w:rPr>
        <w:t xml:space="preserve">שומר והוא אמור להיות זה שמקבל את הסמכות </w:t>
      </w:r>
      <w:bookmarkStart w:id="1198" w:name="_ETM_Q1_2256383"/>
      <w:bookmarkEnd w:id="1198"/>
      <w:r>
        <w:rPr>
          <w:rFonts w:hint="cs"/>
          <w:rtl/>
          <w:lang w:eastAsia="he-IL"/>
        </w:rPr>
        <w:t xml:space="preserve">של השמירה, לאותו שומר יש -איך את רוצה </w:t>
      </w:r>
      <w:bookmarkStart w:id="1199" w:name="_ETM_Q1_2259129"/>
      <w:bookmarkEnd w:id="1199"/>
      <w:r>
        <w:rPr>
          <w:rFonts w:hint="cs"/>
          <w:rtl/>
          <w:lang w:eastAsia="he-IL"/>
        </w:rPr>
        <w:t>שהוא בדיוק יבצע את המשימה שלו רק כאשר יש לו</w:t>
      </w:r>
      <w:bookmarkStart w:id="1200" w:name="_ETM_Q1_2264514"/>
      <w:bookmarkEnd w:id="1200"/>
      <w:r>
        <w:rPr>
          <w:rFonts w:hint="cs"/>
          <w:rtl/>
          <w:lang w:eastAsia="he-IL"/>
        </w:rPr>
        <w:t xml:space="preserve"> את החשד שהוא נושא נשק בכליו או ש </w:t>
      </w:r>
      <w:r>
        <w:rPr>
          <w:rtl/>
          <w:lang w:eastAsia="he-IL"/>
        </w:rPr>
        <w:t>–</w:t>
      </w:r>
      <w:r>
        <w:rPr>
          <w:rFonts w:hint="cs"/>
          <w:rtl/>
          <w:lang w:eastAsia="he-IL"/>
        </w:rPr>
        <w:t xml:space="preserve"> זה </w:t>
      </w:r>
      <w:bookmarkStart w:id="1201" w:name="_ETM_Q1_2267903"/>
      <w:bookmarkEnd w:id="1201"/>
      <w:r>
        <w:rPr>
          <w:rFonts w:hint="cs"/>
          <w:rtl/>
          <w:lang w:eastAsia="he-IL"/>
        </w:rPr>
        <w:t xml:space="preserve">פשוט לא תואם את הסיטואציה. </w:t>
      </w:r>
    </w:p>
    <w:p w14:paraId="39A87AC2" w14:textId="77777777" w:rsidR="00965EAF" w:rsidRDefault="00965EAF" w:rsidP="00965EAF">
      <w:pPr>
        <w:rPr>
          <w:rtl/>
          <w:lang w:eastAsia="he-IL"/>
        </w:rPr>
      </w:pPr>
      <w:bookmarkStart w:id="1202" w:name="_ETM_Q1_2268381"/>
      <w:bookmarkStart w:id="1203" w:name="_ETM_Q1_2268418"/>
      <w:bookmarkStart w:id="1204" w:name="_ETM_Q1_2268549"/>
      <w:bookmarkEnd w:id="1202"/>
      <w:bookmarkEnd w:id="1203"/>
      <w:bookmarkEnd w:id="1204"/>
    </w:p>
    <w:p w14:paraId="037EBB64" w14:textId="77777777" w:rsidR="00965EAF" w:rsidRDefault="00965EAF" w:rsidP="00965EAF">
      <w:pPr>
        <w:rPr>
          <w:rtl/>
          <w:lang w:eastAsia="he-IL"/>
        </w:rPr>
      </w:pPr>
      <w:bookmarkStart w:id="1205" w:name="_ETM_Q1_2268584"/>
      <w:bookmarkEnd w:id="1205"/>
      <w:r>
        <w:rPr>
          <w:rFonts w:hint="cs"/>
          <w:rtl/>
          <w:lang w:eastAsia="he-IL"/>
        </w:rPr>
        <w:t xml:space="preserve">אם נלך רגע לקריה, </w:t>
      </w:r>
      <w:bookmarkStart w:id="1206" w:name="_ETM_Q1_2271190"/>
      <w:bookmarkEnd w:id="1206"/>
      <w:r>
        <w:rPr>
          <w:rFonts w:hint="cs"/>
          <w:rtl/>
          <w:lang w:eastAsia="he-IL"/>
        </w:rPr>
        <w:t xml:space="preserve">ששם יש הרבה מאוד חיילים וגם לשם אסור להיכנס, אני </w:t>
      </w:r>
      <w:bookmarkStart w:id="1207" w:name="_ETM_Q1_2274770"/>
      <w:bookmarkEnd w:id="1207"/>
      <w:r>
        <w:rPr>
          <w:rFonts w:hint="cs"/>
          <w:rtl/>
          <w:lang w:eastAsia="he-IL"/>
        </w:rPr>
        <w:t>לא מצפה מכל חייל בקריה שתהיה לו את הסמכות לעכב</w:t>
      </w:r>
      <w:bookmarkStart w:id="1208" w:name="_ETM_Q1_2277425"/>
      <w:bookmarkEnd w:id="1208"/>
      <w:r>
        <w:rPr>
          <w:rFonts w:hint="cs"/>
          <w:rtl/>
          <w:lang w:eastAsia="he-IL"/>
        </w:rPr>
        <w:t xml:space="preserve"> בן אדם שנכנס לקריה שלא כדין אלא למי שהוסמך לצורך</w:t>
      </w:r>
      <w:bookmarkStart w:id="1209" w:name="_ETM_Q1_2281565"/>
      <w:bookmarkEnd w:id="1209"/>
      <w:r>
        <w:rPr>
          <w:rFonts w:hint="cs"/>
          <w:rtl/>
          <w:lang w:eastAsia="he-IL"/>
        </w:rPr>
        <w:t xml:space="preserve"> העניין, אבל מה שקורה בתוך שטחי האימונים היום צריך לתת </w:t>
      </w:r>
      <w:bookmarkStart w:id="1210" w:name="_ETM_Q1_2283946"/>
      <w:bookmarkEnd w:id="1210"/>
      <w:r>
        <w:rPr>
          <w:rFonts w:hint="cs"/>
          <w:rtl/>
          <w:lang w:eastAsia="he-IL"/>
        </w:rPr>
        <w:t>את הסמכות הזאת לחיילים, אחרת זאת אות מתה ואנחנו</w:t>
      </w:r>
      <w:bookmarkStart w:id="1211" w:name="_ETM_Q1_2288606"/>
      <w:bookmarkEnd w:id="1211"/>
      <w:r>
        <w:rPr>
          <w:rFonts w:hint="cs"/>
          <w:rtl/>
          <w:lang w:eastAsia="he-IL"/>
        </w:rPr>
        <w:t xml:space="preserve"> ניפגש בדיון הבא ב-2028 עם אותה קבוצת ווטסאפ. </w:t>
      </w:r>
      <w:bookmarkStart w:id="1212" w:name="_ETM_Q1_2300173"/>
      <w:bookmarkEnd w:id="1212"/>
    </w:p>
    <w:p w14:paraId="62BE8246" w14:textId="77777777" w:rsidR="00965EAF" w:rsidRDefault="00965EAF" w:rsidP="00965EAF">
      <w:pPr>
        <w:rPr>
          <w:rtl/>
          <w:lang w:eastAsia="he-IL"/>
        </w:rPr>
      </w:pPr>
      <w:bookmarkStart w:id="1213" w:name="_ETM_Q1_2300209"/>
      <w:bookmarkEnd w:id="1213"/>
    </w:p>
    <w:p w14:paraId="5F39E0A8" w14:textId="581EF37F" w:rsidR="00965EAF" w:rsidRDefault="00965EAF" w:rsidP="00965EAF">
      <w:pPr>
        <w:rPr>
          <w:rtl/>
          <w:lang w:eastAsia="he-IL"/>
        </w:rPr>
      </w:pPr>
      <w:bookmarkStart w:id="1214" w:name="_ETM_Q1_2300341"/>
      <w:bookmarkStart w:id="1215" w:name="_ETM_Q1_2300375"/>
      <w:bookmarkEnd w:id="1214"/>
      <w:bookmarkEnd w:id="1215"/>
      <w:r>
        <w:rPr>
          <w:rFonts w:hint="cs"/>
          <w:rtl/>
          <w:lang w:eastAsia="he-IL"/>
        </w:rPr>
        <w:t xml:space="preserve">זה הבסיס </w:t>
      </w:r>
      <w:bookmarkStart w:id="1216" w:name="_ETM_Q1_2298200"/>
      <w:bookmarkEnd w:id="1216"/>
      <w:r>
        <w:rPr>
          <w:rFonts w:hint="cs"/>
          <w:rtl/>
          <w:lang w:eastAsia="he-IL"/>
        </w:rPr>
        <w:t xml:space="preserve">של הבסיס בסיפור הזה של החקיקה ולצערי, אמרתי גם לחבר </w:t>
      </w:r>
      <w:bookmarkStart w:id="1217" w:name="_ETM_Q1_2301897"/>
      <w:bookmarkEnd w:id="1217"/>
      <w:r>
        <w:rPr>
          <w:rFonts w:hint="cs"/>
          <w:rtl/>
          <w:lang w:eastAsia="he-IL"/>
        </w:rPr>
        <w:t xml:space="preserve">הכנסת </w:t>
      </w:r>
      <w:proofErr w:type="spellStart"/>
      <w:r>
        <w:rPr>
          <w:rFonts w:hint="cs"/>
          <w:rtl/>
          <w:lang w:eastAsia="he-IL"/>
        </w:rPr>
        <w:t>קרויזר</w:t>
      </w:r>
      <w:proofErr w:type="spellEnd"/>
      <w:r>
        <w:rPr>
          <w:rFonts w:hint="cs"/>
          <w:rtl/>
          <w:lang w:eastAsia="he-IL"/>
        </w:rPr>
        <w:t xml:space="preserve"> לפני תחילת הדיון</w:t>
      </w:r>
      <w:r w:rsidR="001813FC">
        <w:rPr>
          <w:rFonts w:hint="cs"/>
          <w:rtl/>
          <w:lang w:eastAsia="he-IL"/>
        </w:rPr>
        <w:t>,</w:t>
      </w:r>
      <w:r>
        <w:rPr>
          <w:rFonts w:hint="cs"/>
          <w:rtl/>
          <w:lang w:eastAsia="he-IL"/>
        </w:rPr>
        <w:t xml:space="preserve"> שבחוק הזה אין מענה על </w:t>
      </w:r>
      <w:bookmarkStart w:id="1218" w:name="_ETM_Q1_2305109"/>
      <w:bookmarkEnd w:id="1218"/>
      <w:r>
        <w:rPr>
          <w:rFonts w:hint="cs"/>
          <w:rtl/>
          <w:lang w:eastAsia="he-IL"/>
        </w:rPr>
        <w:t xml:space="preserve">הסיפור של הציוד האישי של החיילים. זה לא בחוק הזה, </w:t>
      </w:r>
      <w:bookmarkStart w:id="1219" w:name="_ETM_Q1_2310246"/>
      <w:bookmarkEnd w:id="1219"/>
      <w:r>
        <w:rPr>
          <w:rFonts w:hint="cs"/>
          <w:rtl/>
          <w:lang w:eastAsia="he-IL"/>
        </w:rPr>
        <w:t xml:space="preserve">אבל זה חלק נכבד מאוד מתחושת חוסר האונים של חיילי </w:t>
      </w:r>
      <w:bookmarkStart w:id="1220" w:name="_ETM_Q1_2314980"/>
      <w:bookmarkEnd w:id="1220"/>
      <w:r>
        <w:rPr>
          <w:rFonts w:hint="cs"/>
          <w:rtl/>
          <w:lang w:eastAsia="he-IL"/>
        </w:rPr>
        <w:t xml:space="preserve">המילואים. לא נתייחס לזה כי הזמן קצר, אבל צריך לתת על זה את הדעת בהמשך. </w:t>
      </w:r>
    </w:p>
    <w:p w14:paraId="4F446406" w14:textId="77777777" w:rsidR="00342A09" w:rsidRDefault="00342A09" w:rsidP="00965EAF">
      <w:pPr>
        <w:rPr>
          <w:rtl/>
          <w:lang w:eastAsia="he-IL"/>
        </w:rPr>
      </w:pPr>
      <w:bookmarkStart w:id="1221" w:name="_ETM_Q1_2316239"/>
      <w:bookmarkStart w:id="1222" w:name="_ETM_Q1_2316272"/>
      <w:bookmarkEnd w:id="1221"/>
      <w:bookmarkEnd w:id="1222"/>
    </w:p>
    <w:p w14:paraId="4EBFA4C0" w14:textId="3A561F0D" w:rsidR="00342A09" w:rsidRDefault="00342A09" w:rsidP="00342A09">
      <w:pPr>
        <w:pStyle w:val="af6"/>
        <w:keepNext/>
        <w:rPr>
          <w:rtl/>
        </w:rPr>
      </w:pPr>
      <w:bookmarkStart w:id="1223" w:name="ET_yor_צביקה_פוגל___יורַ_124"/>
      <w:r w:rsidRPr="00342A09">
        <w:rPr>
          <w:rStyle w:val="TagStyle"/>
          <w:rtl/>
        </w:rPr>
        <w:t xml:space="preserve"> &lt;&lt; יור &gt;&gt; </w:t>
      </w:r>
      <w:r>
        <w:rPr>
          <w:rtl/>
        </w:rPr>
        <w:t>היו"ר צביקה פוגל:</w:t>
      </w:r>
      <w:r w:rsidRPr="00342A09">
        <w:rPr>
          <w:rStyle w:val="TagStyle"/>
          <w:rtl/>
        </w:rPr>
        <w:t xml:space="preserve"> &lt;&lt; יור &gt;&gt;</w:t>
      </w:r>
      <w:r w:rsidR="009364EF">
        <w:rPr>
          <w:rtl/>
        </w:rPr>
        <w:t xml:space="preserve"> </w:t>
      </w:r>
      <w:bookmarkEnd w:id="1223"/>
    </w:p>
    <w:p w14:paraId="01F3C60A" w14:textId="77777777" w:rsidR="00342A09" w:rsidRDefault="00342A09" w:rsidP="00342A09">
      <w:pPr>
        <w:pStyle w:val="KeepWithNext"/>
        <w:rPr>
          <w:rtl/>
          <w:lang w:eastAsia="he-IL"/>
        </w:rPr>
      </w:pPr>
    </w:p>
    <w:p w14:paraId="4637C2A8" w14:textId="1E75B231" w:rsidR="00342A09" w:rsidRDefault="00342A09" w:rsidP="00342A09">
      <w:pPr>
        <w:rPr>
          <w:rtl/>
          <w:lang w:eastAsia="he-IL"/>
        </w:rPr>
      </w:pPr>
      <w:r>
        <w:rPr>
          <w:rFonts w:hint="cs"/>
          <w:rtl/>
          <w:lang w:eastAsia="he-IL"/>
        </w:rPr>
        <w:t xml:space="preserve">אני מקווה שאתה לא </w:t>
      </w:r>
      <w:bookmarkStart w:id="1224" w:name="_ETM_Q1_2315377"/>
      <w:bookmarkEnd w:id="1224"/>
      <w:r>
        <w:rPr>
          <w:rFonts w:hint="cs"/>
          <w:rtl/>
          <w:lang w:eastAsia="he-IL"/>
        </w:rPr>
        <w:t xml:space="preserve">מאחל לי ב-2028 להיות כאן. </w:t>
      </w:r>
    </w:p>
    <w:p w14:paraId="4DAB318B" w14:textId="77777777" w:rsidR="00342A09" w:rsidRDefault="00342A09" w:rsidP="00342A09">
      <w:pPr>
        <w:rPr>
          <w:rtl/>
          <w:lang w:eastAsia="he-IL"/>
        </w:rPr>
      </w:pPr>
      <w:bookmarkStart w:id="1225" w:name="_ETM_Q1_2316559"/>
      <w:bookmarkStart w:id="1226" w:name="_ETM_Q1_2316591"/>
      <w:bookmarkStart w:id="1227" w:name="_ETM_Q1_2320143"/>
      <w:bookmarkEnd w:id="1225"/>
      <w:bookmarkEnd w:id="1226"/>
      <w:bookmarkEnd w:id="1227"/>
    </w:p>
    <w:p w14:paraId="62FCECB5" w14:textId="2A1CE610" w:rsidR="00342A09" w:rsidRDefault="00342A09" w:rsidP="00342A09">
      <w:pPr>
        <w:pStyle w:val="af9"/>
        <w:keepNext/>
        <w:rPr>
          <w:rtl/>
          <w:lang w:eastAsia="he-IL"/>
        </w:rPr>
      </w:pPr>
      <w:bookmarkStart w:id="1228" w:name="ET_guest_אברהם_בנימין_125"/>
      <w:r w:rsidRPr="00342A09">
        <w:rPr>
          <w:rStyle w:val="TagStyle"/>
          <w:rtl/>
        </w:rPr>
        <w:t xml:space="preserve"> &lt;&lt; אורח &gt;&gt; </w:t>
      </w:r>
      <w:r>
        <w:rPr>
          <w:rtl/>
          <w:lang w:eastAsia="he-IL"/>
        </w:rPr>
        <w:t>אברהם בנימין:</w:t>
      </w:r>
      <w:r w:rsidRPr="00342A09">
        <w:rPr>
          <w:rStyle w:val="TagStyle"/>
          <w:rtl/>
        </w:rPr>
        <w:t xml:space="preserve"> &lt;&lt; אורח &gt;&gt;</w:t>
      </w:r>
      <w:r w:rsidR="009364EF">
        <w:rPr>
          <w:rtl/>
          <w:lang w:eastAsia="he-IL"/>
        </w:rPr>
        <w:t xml:space="preserve"> </w:t>
      </w:r>
      <w:bookmarkEnd w:id="1228"/>
    </w:p>
    <w:p w14:paraId="25ABC202" w14:textId="77777777" w:rsidR="00342A09" w:rsidRDefault="00342A09" w:rsidP="00342A09">
      <w:pPr>
        <w:pStyle w:val="KeepWithNext"/>
        <w:rPr>
          <w:rtl/>
          <w:lang w:eastAsia="he-IL"/>
        </w:rPr>
      </w:pPr>
    </w:p>
    <w:p w14:paraId="7D7867D6" w14:textId="2AF6588B" w:rsidR="00342A09" w:rsidRDefault="00342A09" w:rsidP="00342A09">
      <w:pPr>
        <w:rPr>
          <w:rtl/>
          <w:lang w:eastAsia="he-IL"/>
        </w:rPr>
      </w:pPr>
      <w:bookmarkStart w:id="1229" w:name="_ETM_Q1_2320358"/>
      <w:bookmarkStart w:id="1230" w:name="_ETM_Q1_2320382"/>
      <w:bookmarkEnd w:id="1229"/>
      <w:bookmarkEnd w:id="1230"/>
      <w:r>
        <w:rPr>
          <w:rFonts w:hint="cs"/>
          <w:rtl/>
          <w:lang w:eastAsia="he-IL"/>
        </w:rPr>
        <w:t>לא, אולי אני מאחל לך הצעת חוק נוספת על הסיפור הזה, אבל זה אני מסייג.</w:t>
      </w:r>
    </w:p>
    <w:p w14:paraId="14108226" w14:textId="77777777" w:rsidR="00342A09" w:rsidRDefault="00342A09" w:rsidP="00342A09">
      <w:pPr>
        <w:rPr>
          <w:rtl/>
          <w:lang w:eastAsia="he-IL"/>
        </w:rPr>
      </w:pPr>
      <w:bookmarkStart w:id="1231" w:name="_ETM_Q1_2326467"/>
      <w:bookmarkStart w:id="1232" w:name="_ETM_Q1_2326507"/>
      <w:bookmarkEnd w:id="1231"/>
      <w:bookmarkEnd w:id="1232"/>
    </w:p>
    <w:p w14:paraId="1EBF3046" w14:textId="65395B68" w:rsidR="00342A09" w:rsidRDefault="00342A09" w:rsidP="00342A09">
      <w:pPr>
        <w:pStyle w:val="af6"/>
        <w:keepNext/>
        <w:rPr>
          <w:rtl/>
        </w:rPr>
      </w:pPr>
      <w:bookmarkStart w:id="1233" w:name="ET_yor_צביקה_פוגל___יורַ_126"/>
      <w:r w:rsidRPr="00342A09">
        <w:rPr>
          <w:rStyle w:val="TagStyle"/>
          <w:rtl/>
        </w:rPr>
        <w:t xml:space="preserve"> &lt;&lt; יור &gt;&gt; </w:t>
      </w:r>
      <w:r>
        <w:rPr>
          <w:rtl/>
        </w:rPr>
        <w:t>היו"ר צביקה פוגל:</w:t>
      </w:r>
      <w:r w:rsidRPr="00342A09">
        <w:rPr>
          <w:rStyle w:val="TagStyle"/>
          <w:rtl/>
        </w:rPr>
        <w:t xml:space="preserve"> &lt;&lt; יור &gt;&gt;</w:t>
      </w:r>
      <w:r w:rsidR="009364EF">
        <w:rPr>
          <w:rtl/>
        </w:rPr>
        <w:t xml:space="preserve"> </w:t>
      </w:r>
      <w:bookmarkEnd w:id="1233"/>
    </w:p>
    <w:p w14:paraId="7BFC86B5" w14:textId="77777777" w:rsidR="00342A09" w:rsidRDefault="00342A09" w:rsidP="00342A09">
      <w:pPr>
        <w:pStyle w:val="KeepWithNext"/>
        <w:rPr>
          <w:rtl/>
          <w:lang w:eastAsia="he-IL"/>
        </w:rPr>
      </w:pPr>
    </w:p>
    <w:p w14:paraId="18514033" w14:textId="3681DACE" w:rsidR="00342A09" w:rsidRDefault="00342A09" w:rsidP="00342A09">
      <w:pPr>
        <w:rPr>
          <w:rtl/>
          <w:lang w:eastAsia="he-IL"/>
        </w:rPr>
      </w:pPr>
      <w:bookmarkStart w:id="1234" w:name="_ETM_Q1_2327745"/>
      <w:bookmarkStart w:id="1235" w:name="_ETM_Q1_2327768"/>
      <w:bookmarkEnd w:id="1234"/>
      <w:bookmarkEnd w:id="1235"/>
      <w:r>
        <w:rPr>
          <w:rFonts w:hint="cs"/>
          <w:rtl/>
          <w:lang w:eastAsia="he-IL"/>
        </w:rPr>
        <w:t>הער</w:t>
      </w:r>
      <w:bookmarkStart w:id="1236" w:name="_ETM_Q1_2329387"/>
      <w:bookmarkEnd w:id="1236"/>
      <w:r>
        <w:rPr>
          <w:rFonts w:hint="cs"/>
          <w:rtl/>
          <w:lang w:eastAsia="he-IL"/>
        </w:rPr>
        <w:t>ה חשובה.</w:t>
      </w:r>
      <w:r w:rsidR="009364EF">
        <w:rPr>
          <w:rFonts w:hint="cs"/>
          <w:rtl/>
          <w:lang w:eastAsia="he-IL"/>
        </w:rPr>
        <w:t xml:space="preserve"> </w:t>
      </w:r>
      <w:r>
        <w:rPr>
          <w:rFonts w:hint="cs"/>
          <w:rtl/>
          <w:lang w:eastAsia="he-IL"/>
        </w:rPr>
        <w:t>עוד מישהו רוצה? אלכס, אני רואה</w:t>
      </w:r>
      <w:bookmarkStart w:id="1237" w:name="_ETM_Q1_2329397"/>
      <w:bookmarkEnd w:id="1237"/>
      <w:r>
        <w:rPr>
          <w:rFonts w:hint="cs"/>
          <w:rtl/>
          <w:lang w:eastAsia="he-IL"/>
        </w:rPr>
        <w:t xml:space="preserve"> שאתה רוצה לומר משהו, דבר אלינו.</w:t>
      </w:r>
    </w:p>
    <w:p w14:paraId="288C5673" w14:textId="77777777" w:rsidR="00342A09" w:rsidRDefault="00342A09" w:rsidP="00342A09">
      <w:pPr>
        <w:rPr>
          <w:rtl/>
          <w:lang w:eastAsia="he-IL"/>
        </w:rPr>
      </w:pPr>
      <w:bookmarkStart w:id="1238" w:name="_ETM_Q1_2333269"/>
      <w:bookmarkStart w:id="1239" w:name="_ETM_Q1_2333303"/>
      <w:bookmarkStart w:id="1240" w:name="_ETM_Q1_2334772"/>
      <w:bookmarkEnd w:id="1238"/>
      <w:bookmarkEnd w:id="1239"/>
      <w:bookmarkEnd w:id="1240"/>
    </w:p>
    <w:p w14:paraId="07D7E655" w14:textId="34584689" w:rsidR="00342A09" w:rsidRDefault="00342A09" w:rsidP="00342A09">
      <w:pPr>
        <w:pStyle w:val="af9"/>
        <w:keepNext/>
        <w:rPr>
          <w:rtl/>
          <w:lang w:eastAsia="he-IL"/>
        </w:rPr>
      </w:pPr>
      <w:bookmarkStart w:id="1241" w:name="ET_guest_אלכס_וייסבורד_127"/>
      <w:r w:rsidRPr="00342A09">
        <w:rPr>
          <w:rStyle w:val="TagStyle"/>
          <w:rtl/>
        </w:rPr>
        <w:t xml:space="preserve"> &lt;&lt; אורח &gt;&gt; </w:t>
      </w:r>
      <w:r>
        <w:rPr>
          <w:rtl/>
          <w:lang w:eastAsia="he-IL"/>
        </w:rPr>
        <w:t xml:space="preserve">אלכס </w:t>
      </w:r>
      <w:proofErr w:type="spellStart"/>
      <w:r>
        <w:rPr>
          <w:rtl/>
          <w:lang w:eastAsia="he-IL"/>
        </w:rPr>
        <w:t>וייסבורד</w:t>
      </w:r>
      <w:proofErr w:type="spellEnd"/>
      <w:r>
        <w:rPr>
          <w:rtl/>
          <w:lang w:eastAsia="he-IL"/>
        </w:rPr>
        <w:t>:</w:t>
      </w:r>
      <w:r w:rsidRPr="00342A09">
        <w:rPr>
          <w:rStyle w:val="TagStyle"/>
          <w:rtl/>
        </w:rPr>
        <w:t xml:space="preserve"> &lt;&lt; אורח &gt;&gt;</w:t>
      </w:r>
      <w:r w:rsidR="009364EF">
        <w:rPr>
          <w:rtl/>
          <w:lang w:eastAsia="he-IL"/>
        </w:rPr>
        <w:t xml:space="preserve"> </w:t>
      </w:r>
      <w:bookmarkEnd w:id="1241"/>
    </w:p>
    <w:p w14:paraId="1650DB51" w14:textId="77777777" w:rsidR="00342A09" w:rsidRDefault="00342A09" w:rsidP="00342A09">
      <w:pPr>
        <w:pStyle w:val="KeepWithNext"/>
        <w:rPr>
          <w:rtl/>
          <w:lang w:eastAsia="he-IL"/>
        </w:rPr>
      </w:pPr>
    </w:p>
    <w:p w14:paraId="41E18109" w14:textId="31C38B9A" w:rsidR="00342A09" w:rsidRDefault="00342A09" w:rsidP="00342A09">
      <w:pPr>
        <w:rPr>
          <w:rtl/>
          <w:lang w:eastAsia="he-IL"/>
        </w:rPr>
      </w:pPr>
      <w:bookmarkStart w:id="1242" w:name="_ETM_Q1_2335012"/>
      <w:bookmarkStart w:id="1243" w:name="_ETM_Q1_2335035"/>
      <w:bookmarkEnd w:id="1242"/>
      <w:bookmarkEnd w:id="1243"/>
      <w:r>
        <w:rPr>
          <w:rFonts w:hint="cs"/>
          <w:rtl/>
          <w:lang w:eastAsia="he-IL"/>
        </w:rPr>
        <w:t xml:space="preserve">אנחנו במקרה הזה חולקים </w:t>
      </w:r>
      <w:bookmarkStart w:id="1244" w:name="_ETM_Q1_2338337"/>
      <w:bookmarkEnd w:id="1244"/>
      <w:r>
        <w:rPr>
          <w:rFonts w:hint="cs"/>
          <w:rtl/>
          <w:lang w:eastAsia="he-IL"/>
        </w:rPr>
        <w:t xml:space="preserve">לגמרי על העמדה של עו"ד </w:t>
      </w:r>
      <w:proofErr w:type="spellStart"/>
      <w:r>
        <w:rPr>
          <w:rFonts w:hint="cs"/>
          <w:rtl/>
          <w:lang w:eastAsia="he-IL"/>
        </w:rPr>
        <w:t>קניזו</w:t>
      </w:r>
      <w:proofErr w:type="spellEnd"/>
      <w:r>
        <w:rPr>
          <w:rFonts w:hint="cs"/>
          <w:rtl/>
          <w:lang w:eastAsia="he-IL"/>
        </w:rPr>
        <w:t xml:space="preserve">, אני חושב שהסיטואציה שהחוק </w:t>
      </w:r>
      <w:bookmarkStart w:id="1245" w:name="_ETM_Q1_2348950"/>
      <w:bookmarkEnd w:id="1245"/>
      <w:r>
        <w:rPr>
          <w:rFonts w:hint="cs"/>
          <w:rtl/>
          <w:lang w:eastAsia="he-IL"/>
        </w:rPr>
        <w:t xml:space="preserve">הזה בא לפתור היא בדיוק אותן סמכויות, אותה לאקונה שהייתה </w:t>
      </w:r>
      <w:bookmarkStart w:id="1246" w:name="_ETM_Q1_2353252"/>
      <w:bookmarkEnd w:id="1246"/>
      <w:r>
        <w:rPr>
          <w:rFonts w:hint="cs"/>
          <w:rtl/>
          <w:lang w:eastAsia="he-IL"/>
        </w:rPr>
        <w:t>חסרה עד היום והחוק אמור להשלים אותה. אני אזכיר ש</w:t>
      </w:r>
      <w:bookmarkStart w:id="1247" w:name="_ETM_Q1_2357473"/>
      <w:bookmarkEnd w:id="1247"/>
      <w:r>
        <w:rPr>
          <w:rFonts w:hint="cs"/>
          <w:rtl/>
          <w:lang w:eastAsia="he-IL"/>
        </w:rPr>
        <w:t xml:space="preserve">היום אזרח שלא עבר שום הכשרה והוא מבחין במישהו </w:t>
      </w:r>
      <w:bookmarkStart w:id="1248" w:name="_ETM_Q1_2359187"/>
      <w:bookmarkEnd w:id="1248"/>
      <w:r>
        <w:rPr>
          <w:rFonts w:hint="cs"/>
          <w:rtl/>
          <w:lang w:eastAsia="he-IL"/>
        </w:rPr>
        <w:t xml:space="preserve">שגונב מסטיק בסופר, גם אם אותו אזרח זאת סבתא </w:t>
      </w:r>
      <w:bookmarkStart w:id="1249" w:name="_ETM_Q1_2366923"/>
      <w:bookmarkEnd w:id="1249"/>
      <w:r>
        <w:rPr>
          <w:rFonts w:hint="cs"/>
          <w:rtl/>
          <w:lang w:eastAsia="he-IL"/>
        </w:rPr>
        <w:t xml:space="preserve">שלי לצורך הדוגמה, היא יכולה לבצע עיכוב מכוח החוק. </w:t>
      </w:r>
      <w:bookmarkStart w:id="1250" w:name="_ETM_Q1_2370574"/>
      <w:bookmarkEnd w:id="1250"/>
      <w:r>
        <w:rPr>
          <w:rFonts w:hint="cs"/>
          <w:rtl/>
          <w:lang w:eastAsia="he-IL"/>
        </w:rPr>
        <w:t xml:space="preserve">אז לומר שכדי לבצע פעולה בסיסית של עיכוב עד לבואו </w:t>
      </w:r>
      <w:bookmarkStart w:id="1251" w:name="_ETM_Q1_2374381"/>
      <w:bookmarkEnd w:id="1251"/>
      <w:r>
        <w:rPr>
          <w:rFonts w:hint="cs"/>
          <w:rtl/>
          <w:lang w:eastAsia="he-IL"/>
        </w:rPr>
        <w:t>של שוטר צריך הכשרה - - -</w:t>
      </w:r>
    </w:p>
    <w:p w14:paraId="6DDEA29E" w14:textId="77777777" w:rsidR="00342A09" w:rsidRDefault="00342A09" w:rsidP="00342A09">
      <w:pPr>
        <w:rPr>
          <w:rtl/>
          <w:lang w:eastAsia="he-IL"/>
        </w:rPr>
      </w:pPr>
      <w:bookmarkStart w:id="1252" w:name="_ETM_Q1_2377419"/>
      <w:bookmarkStart w:id="1253" w:name="_ETM_Q1_2377455"/>
      <w:bookmarkEnd w:id="1252"/>
      <w:bookmarkEnd w:id="1253"/>
    </w:p>
    <w:p w14:paraId="64925E79" w14:textId="75532F58" w:rsidR="00342A09" w:rsidRDefault="00342A09" w:rsidP="00342A09">
      <w:pPr>
        <w:pStyle w:val="af9"/>
        <w:keepNext/>
        <w:rPr>
          <w:rtl/>
          <w:lang w:eastAsia="he-IL"/>
        </w:rPr>
      </w:pPr>
      <w:bookmarkStart w:id="1254" w:name="ET_guest_נירית_להב_קניזו_128"/>
      <w:r w:rsidRPr="00342A09">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342A09">
        <w:rPr>
          <w:rStyle w:val="TagStyle"/>
          <w:rtl/>
        </w:rPr>
        <w:t xml:space="preserve"> &lt;&lt; אורח &gt;&gt;</w:t>
      </w:r>
      <w:r w:rsidR="009364EF">
        <w:rPr>
          <w:rtl/>
          <w:lang w:eastAsia="he-IL"/>
        </w:rPr>
        <w:t xml:space="preserve"> </w:t>
      </w:r>
      <w:bookmarkEnd w:id="1254"/>
    </w:p>
    <w:p w14:paraId="08D5CF4E" w14:textId="77777777" w:rsidR="00342A09" w:rsidRDefault="00342A09" w:rsidP="00342A09">
      <w:pPr>
        <w:pStyle w:val="KeepWithNext"/>
        <w:rPr>
          <w:rtl/>
          <w:lang w:eastAsia="he-IL"/>
        </w:rPr>
      </w:pPr>
    </w:p>
    <w:p w14:paraId="05230DB9" w14:textId="75F4D52A" w:rsidR="00342A09" w:rsidRDefault="00342A09" w:rsidP="00342A09">
      <w:pPr>
        <w:rPr>
          <w:rtl/>
          <w:lang w:eastAsia="he-IL"/>
        </w:rPr>
      </w:pPr>
      <w:bookmarkStart w:id="1255" w:name="_ETM_Q1_2377432"/>
      <w:bookmarkStart w:id="1256" w:name="_ETM_Q1_2377454"/>
      <w:bookmarkEnd w:id="1255"/>
      <w:bookmarkEnd w:id="1256"/>
      <w:r>
        <w:rPr>
          <w:rFonts w:hint="cs"/>
          <w:rtl/>
          <w:lang w:eastAsia="he-IL"/>
        </w:rPr>
        <w:t xml:space="preserve">בחשד לאיזה עבירה, אלכס? </w:t>
      </w:r>
      <w:bookmarkStart w:id="1257" w:name="_ETM_Q1_2378012"/>
      <w:bookmarkStart w:id="1258" w:name="_ETM_Q1_2378203"/>
      <w:bookmarkEnd w:id="1257"/>
      <w:bookmarkEnd w:id="1258"/>
    </w:p>
    <w:p w14:paraId="5EF90C78" w14:textId="77777777" w:rsidR="00342A09" w:rsidRDefault="00342A09" w:rsidP="00342A09">
      <w:pPr>
        <w:rPr>
          <w:rtl/>
          <w:lang w:eastAsia="he-IL"/>
        </w:rPr>
      </w:pPr>
      <w:bookmarkStart w:id="1259" w:name="_ETM_Q1_2378236"/>
      <w:bookmarkStart w:id="1260" w:name="_ETM_Q1_2379571"/>
      <w:bookmarkEnd w:id="1259"/>
      <w:bookmarkEnd w:id="1260"/>
    </w:p>
    <w:p w14:paraId="7131E8FF" w14:textId="02225D2E" w:rsidR="00342A09" w:rsidRDefault="00342A09" w:rsidP="00342A09">
      <w:pPr>
        <w:pStyle w:val="af9"/>
        <w:keepNext/>
        <w:rPr>
          <w:rtl/>
          <w:lang w:eastAsia="he-IL"/>
        </w:rPr>
      </w:pPr>
      <w:bookmarkStart w:id="1261" w:name="ET_guest_אלכס_וייסבורד_129"/>
      <w:r w:rsidRPr="00342A09">
        <w:rPr>
          <w:rStyle w:val="TagStyle"/>
          <w:rtl/>
        </w:rPr>
        <w:t xml:space="preserve"> &lt;&lt; אורח &gt;&gt; </w:t>
      </w:r>
      <w:r>
        <w:rPr>
          <w:rtl/>
          <w:lang w:eastAsia="he-IL"/>
        </w:rPr>
        <w:t xml:space="preserve">אלכס </w:t>
      </w:r>
      <w:proofErr w:type="spellStart"/>
      <w:r>
        <w:rPr>
          <w:rtl/>
          <w:lang w:eastAsia="he-IL"/>
        </w:rPr>
        <w:t>וייסבורד</w:t>
      </w:r>
      <w:proofErr w:type="spellEnd"/>
      <w:r>
        <w:rPr>
          <w:rtl/>
          <w:lang w:eastAsia="he-IL"/>
        </w:rPr>
        <w:t>:</w:t>
      </w:r>
      <w:r w:rsidRPr="00342A09">
        <w:rPr>
          <w:rStyle w:val="TagStyle"/>
          <w:rtl/>
        </w:rPr>
        <w:t xml:space="preserve"> &lt;&lt; אורח &gt;&gt;</w:t>
      </w:r>
      <w:r w:rsidR="009364EF">
        <w:rPr>
          <w:rtl/>
          <w:lang w:eastAsia="he-IL"/>
        </w:rPr>
        <w:t xml:space="preserve"> </w:t>
      </w:r>
      <w:bookmarkEnd w:id="1261"/>
    </w:p>
    <w:p w14:paraId="34E4D3DF" w14:textId="77777777" w:rsidR="00342A09" w:rsidRDefault="00342A09" w:rsidP="00342A09">
      <w:pPr>
        <w:pStyle w:val="KeepWithNext"/>
        <w:rPr>
          <w:rtl/>
          <w:lang w:eastAsia="he-IL"/>
        </w:rPr>
      </w:pPr>
    </w:p>
    <w:p w14:paraId="11B155E1" w14:textId="1C25C1D0" w:rsidR="00342A09" w:rsidRDefault="00342A09" w:rsidP="00342A09">
      <w:pPr>
        <w:rPr>
          <w:rtl/>
          <w:lang w:eastAsia="he-IL"/>
        </w:rPr>
      </w:pPr>
      <w:bookmarkStart w:id="1262" w:name="_ETM_Q1_2379825"/>
      <w:bookmarkStart w:id="1263" w:name="_ETM_Q1_2379856"/>
      <w:bookmarkEnd w:id="1262"/>
      <w:bookmarkEnd w:id="1263"/>
      <w:r>
        <w:rPr>
          <w:rFonts w:hint="cs"/>
          <w:rtl/>
          <w:lang w:eastAsia="he-IL"/>
        </w:rPr>
        <w:t xml:space="preserve">אמרתי גניבה, גניבת מסטיק בסופר. הסיטואציה שתיאר אותה הנציג </w:t>
      </w:r>
      <w:bookmarkStart w:id="1264" w:name="_ETM_Q1_2385725"/>
      <w:bookmarkEnd w:id="1264"/>
      <w:r>
        <w:rPr>
          <w:rFonts w:hint="cs"/>
          <w:rtl/>
          <w:lang w:eastAsia="he-IL"/>
        </w:rPr>
        <w:t xml:space="preserve">של תנועת רגבים, אני חושב שזאת הסיטואציה </w:t>
      </w:r>
      <w:r w:rsidR="001813FC">
        <w:rPr>
          <w:rFonts w:hint="cs"/>
          <w:rtl/>
          <w:lang w:eastAsia="he-IL"/>
        </w:rPr>
        <w:t>המ</w:t>
      </w:r>
      <w:r>
        <w:rPr>
          <w:rFonts w:hint="cs"/>
          <w:rtl/>
          <w:lang w:eastAsia="he-IL"/>
        </w:rPr>
        <w:t xml:space="preserve">בצעית </w:t>
      </w:r>
      <w:bookmarkStart w:id="1265" w:name="_ETM_Q1_2386167"/>
      <w:bookmarkEnd w:id="1265"/>
      <w:r>
        <w:rPr>
          <w:rFonts w:hint="cs"/>
          <w:rtl/>
          <w:lang w:eastAsia="he-IL"/>
        </w:rPr>
        <w:t xml:space="preserve">שאנחנו מקבלים מהשטח, גם כל הזמן אינדיקציות, זה הקושי של </w:t>
      </w:r>
      <w:bookmarkStart w:id="1266" w:name="_ETM_Q1_2394496"/>
      <w:bookmarkEnd w:id="1266"/>
      <w:r>
        <w:rPr>
          <w:rFonts w:hint="cs"/>
          <w:rtl/>
          <w:lang w:eastAsia="he-IL"/>
        </w:rPr>
        <w:t xml:space="preserve">הצבא למעשה, אני חושב שהוא זוקק פה ואנשי הצבא צריכים </w:t>
      </w:r>
      <w:bookmarkStart w:id="1267" w:name="_ETM_Q1_2397890"/>
      <w:bookmarkEnd w:id="1267"/>
      <w:r>
        <w:rPr>
          <w:rFonts w:hint="cs"/>
          <w:rtl/>
          <w:lang w:eastAsia="he-IL"/>
        </w:rPr>
        <w:t xml:space="preserve">להגיד אם אני קולע מה שנקרא לדעת חכמים בעניין הזה </w:t>
      </w:r>
      <w:bookmarkStart w:id="1268" w:name="_ETM_Q1_2403217"/>
      <w:bookmarkEnd w:id="1268"/>
      <w:r>
        <w:rPr>
          <w:rFonts w:hint="cs"/>
          <w:rtl/>
          <w:lang w:eastAsia="he-IL"/>
        </w:rPr>
        <w:t xml:space="preserve">כי הם הלקוח המרכזי. אנחנו נגיע </w:t>
      </w:r>
      <w:bookmarkStart w:id="1269" w:name="_ETM_Q1_2407038"/>
      <w:bookmarkEnd w:id="1269"/>
      <w:r>
        <w:rPr>
          <w:rFonts w:hint="cs"/>
          <w:rtl/>
          <w:lang w:eastAsia="he-IL"/>
        </w:rPr>
        <w:t xml:space="preserve">כשיקראו לנו, אבל עד לבואו של השוטר אני חושב שיש </w:t>
      </w:r>
      <w:bookmarkStart w:id="1270" w:name="_ETM_Q1_2411103"/>
      <w:bookmarkEnd w:id="1270"/>
      <w:r>
        <w:rPr>
          <w:rFonts w:hint="cs"/>
          <w:rtl/>
          <w:lang w:eastAsia="he-IL"/>
        </w:rPr>
        <w:t xml:space="preserve">פה כרגע פער שהוא חסר וזה יכול בהחלט להשלים אותו </w:t>
      </w:r>
      <w:bookmarkStart w:id="1271" w:name="_ETM_Q1_2412616"/>
      <w:bookmarkEnd w:id="1271"/>
      <w:r>
        <w:rPr>
          <w:rFonts w:hint="cs"/>
          <w:rtl/>
          <w:lang w:eastAsia="he-IL"/>
        </w:rPr>
        <w:t xml:space="preserve">מבחינת הסמכויות. </w:t>
      </w:r>
    </w:p>
    <w:p w14:paraId="6B8C402E" w14:textId="77777777" w:rsidR="00342A09" w:rsidRDefault="00342A09" w:rsidP="00342A09">
      <w:pPr>
        <w:rPr>
          <w:rtl/>
          <w:lang w:eastAsia="he-IL"/>
        </w:rPr>
      </w:pPr>
      <w:bookmarkStart w:id="1272" w:name="_ETM_Q1_2414783"/>
      <w:bookmarkStart w:id="1273" w:name="_ETM_Q1_2414819"/>
      <w:bookmarkEnd w:id="1272"/>
      <w:bookmarkEnd w:id="1273"/>
    </w:p>
    <w:p w14:paraId="1F1EF386" w14:textId="2BBBBA32" w:rsidR="00342A09" w:rsidRDefault="00342A09" w:rsidP="00342A09">
      <w:pPr>
        <w:pStyle w:val="af6"/>
        <w:keepNext/>
        <w:rPr>
          <w:rtl/>
        </w:rPr>
      </w:pPr>
      <w:bookmarkStart w:id="1274" w:name="ET_yor_צביקה_פוגל___יורַ_130"/>
      <w:r w:rsidRPr="00342A09">
        <w:rPr>
          <w:rStyle w:val="TagStyle"/>
          <w:rtl/>
        </w:rPr>
        <w:t xml:space="preserve"> &lt;&lt; יור &gt;&gt; </w:t>
      </w:r>
      <w:r>
        <w:rPr>
          <w:rtl/>
        </w:rPr>
        <w:t>היו"ר צביקה פוגל:</w:t>
      </w:r>
      <w:r w:rsidRPr="00342A09">
        <w:rPr>
          <w:rStyle w:val="TagStyle"/>
          <w:rtl/>
        </w:rPr>
        <w:t xml:space="preserve"> &lt;&lt; יור &gt;&gt;</w:t>
      </w:r>
      <w:r w:rsidR="009364EF">
        <w:rPr>
          <w:rtl/>
        </w:rPr>
        <w:t xml:space="preserve"> </w:t>
      </w:r>
      <w:bookmarkEnd w:id="1274"/>
    </w:p>
    <w:p w14:paraId="796CBE4B" w14:textId="77777777" w:rsidR="00342A09" w:rsidRDefault="00342A09" w:rsidP="00342A09">
      <w:pPr>
        <w:pStyle w:val="KeepWithNext"/>
        <w:rPr>
          <w:rtl/>
          <w:lang w:eastAsia="he-IL"/>
        </w:rPr>
      </w:pPr>
    </w:p>
    <w:p w14:paraId="44B19622" w14:textId="77958225" w:rsidR="00342A09" w:rsidRDefault="00342A09" w:rsidP="00342A09">
      <w:pPr>
        <w:rPr>
          <w:rtl/>
          <w:lang w:eastAsia="he-IL"/>
        </w:rPr>
      </w:pPr>
      <w:bookmarkStart w:id="1275" w:name="_ETM_Q1_2415854"/>
      <w:bookmarkStart w:id="1276" w:name="_ETM_Q1_2415880"/>
      <w:bookmarkEnd w:id="1275"/>
      <w:bookmarkEnd w:id="1276"/>
      <w:r>
        <w:rPr>
          <w:rFonts w:hint="cs"/>
          <w:rtl/>
          <w:lang w:eastAsia="he-IL"/>
        </w:rPr>
        <w:t>תודה, אלכס. אני אשמע לשמוע את ההתייחסות של</w:t>
      </w:r>
      <w:r w:rsidR="001813FC">
        <w:rPr>
          <w:rFonts w:hint="cs"/>
          <w:rtl/>
          <w:lang w:eastAsia="he-IL"/>
        </w:rPr>
        <w:t>כ</w:t>
      </w:r>
      <w:r>
        <w:rPr>
          <w:rFonts w:hint="cs"/>
          <w:rtl/>
          <w:lang w:eastAsia="he-IL"/>
        </w:rPr>
        <w:t>ם</w:t>
      </w:r>
      <w:bookmarkStart w:id="1277" w:name="_ETM_Q1_2418560"/>
      <w:bookmarkEnd w:id="1277"/>
      <w:r>
        <w:rPr>
          <w:rFonts w:hint="cs"/>
          <w:rtl/>
          <w:lang w:eastAsia="he-IL"/>
        </w:rPr>
        <w:t xml:space="preserve">, א' ו-ק'. </w:t>
      </w:r>
    </w:p>
    <w:p w14:paraId="1337A9DF" w14:textId="77777777" w:rsidR="00342A09" w:rsidRDefault="00342A09" w:rsidP="00342A09">
      <w:pPr>
        <w:rPr>
          <w:rtl/>
          <w:lang w:eastAsia="he-IL"/>
        </w:rPr>
      </w:pPr>
      <w:bookmarkStart w:id="1278" w:name="_ETM_Q1_2421216"/>
      <w:bookmarkStart w:id="1279" w:name="_ETM_Q1_2421252"/>
      <w:bookmarkEnd w:id="1278"/>
      <w:bookmarkEnd w:id="1279"/>
    </w:p>
    <w:p w14:paraId="1AD56CAD" w14:textId="5C38BACC" w:rsidR="00342A09" w:rsidRDefault="00342A09" w:rsidP="00342A09">
      <w:pPr>
        <w:pStyle w:val="af9"/>
        <w:keepNext/>
        <w:rPr>
          <w:rtl/>
          <w:lang w:eastAsia="he-IL"/>
        </w:rPr>
      </w:pPr>
      <w:bookmarkStart w:id="1280" w:name="ET_guest_נירית_להב_קניזו_131"/>
      <w:r w:rsidRPr="00342A09">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342A09">
        <w:rPr>
          <w:rStyle w:val="TagStyle"/>
          <w:rtl/>
        </w:rPr>
        <w:t xml:space="preserve"> &lt;&lt; אורח &gt;&gt;</w:t>
      </w:r>
      <w:r w:rsidR="009364EF">
        <w:rPr>
          <w:rtl/>
          <w:lang w:eastAsia="he-IL"/>
        </w:rPr>
        <w:t xml:space="preserve"> </w:t>
      </w:r>
      <w:bookmarkEnd w:id="1280"/>
    </w:p>
    <w:p w14:paraId="342D344A" w14:textId="77777777" w:rsidR="00342A09" w:rsidRDefault="00342A09" w:rsidP="00342A09">
      <w:pPr>
        <w:pStyle w:val="KeepWithNext"/>
        <w:rPr>
          <w:rtl/>
          <w:lang w:eastAsia="he-IL"/>
        </w:rPr>
      </w:pPr>
    </w:p>
    <w:p w14:paraId="3C57D7EE" w14:textId="62E5B11C" w:rsidR="00342A09" w:rsidRDefault="00342A09" w:rsidP="00342A09">
      <w:pPr>
        <w:rPr>
          <w:rtl/>
          <w:lang w:eastAsia="he-IL"/>
        </w:rPr>
      </w:pPr>
      <w:r>
        <w:rPr>
          <w:rFonts w:hint="cs"/>
          <w:rtl/>
          <w:lang w:eastAsia="he-IL"/>
        </w:rPr>
        <w:t xml:space="preserve">אדוני, אם אפשר לדייק משפטית את דבריו </w:t>
      </w:r>
      <w:bookmarkStart w:id="1281" w:name="_ETM_Q1_2425353"/>
      <w:bookmarkEnd w:id="1281"/>
      <w:r>
        <w:rPr>
          <w:rFonts w:hint="cs"/>
          <w:rtl/>
          <w:lang w:eastAsia="he-IL"/>
        </w:rPr>
        <w:t xml:space="preserve">של חברי אלכס, לכל אזרח יש סמכות לעכב כאשר נעברה </w:t>
      </w:r>
      <w:bookmarkStart w:id="1282" w:name="_ETM_Q1_2431664"/>
      <w:bookmarkEnd w:id="1282"/>
      <w:r>
        <w:rPr>
          <w:rFonts w:hint="cs"/>
          <w:rtl/>
          <w:lang w:eastAsia="he-IL"/>
        </w:rPr>
        <w:t xml:space="preserve">בפניו עבירה של גניבה, לא כשיש לו חשד ערטילאי שמי </w:t>
      </w:r>
      <w:bookmarkStart w:id="1283" w:name="_ETM_Q1_2433427"/>
      <w:bookmarkEnd w:id="1283"/>
      <w:r>
        <w:rPr>
          <w:rFonts w:hint="cs"/>
          <w:rtl/>
          <w:lang w:eastAsia="he-IL"/>
        </w:rPr>
        <w:t xml:space="preserve">ששוהה שלא כדין גם ביצע על הדרך עבירת גניבה. </w:t>
      </w:r>
    </w:p>
    <w:p w14:paraId="2DE6453A" w14:textId="77777777" w:rsidR="00342A09" w:rsidRDefault="00342A09" w:rsidP="00342A09">
      <w:pPr>
        <w:rPr>
          <w:rtl/>
          <w:lang w:eastAsia="he-IL"/>
        </w:rPr>
      </w:pPr>
      <w:bookmarkStart w:id="1284" w:name="_ETM_Q1_2442763"/>
      <w:bookmarkStart w:id="1285" w:name="_ETM_Q1_2442799"/>
      <w:bookmarkStart w:id="1286" w:name="_ETM_Q1_2441089"/>
      <w:bookmarkEnd w:id="1284"/>
      <w:bookmarkEnd w:id="1285"/>
      <w:bookmarkEnd w:id="1286"/>
    </w:p>
    <w:p w14:paraId="2705F04E" w14:textId="7258DE48" w:rsidR="00342A09" w:rsidRDefault="00342A09" w:rsidP="00342A09">
      <w:pPr>
        <w:pStyle w:val="af6"/>
        <w:keepNext/>
        <w:rPr>
          <w:rtl/>
        </w:rPr>
      </w:pPr>
      <w:bookmarkStart w:id="1287" w:name="ET_yor_צביקה_פוגל___יורַ_132"/>
      <w:r w:rsidRPr="00342A09">
        <w:rPr>
          <w:rStyle w:val="TagStyle"/>
          <w:rtl/>
        </w:rPr>
        <w:t xml:space="preserve"> &lt;&lt; יור &gt;&gt; </w:t>
      </w:r>
      <w:r>
        <w:rPr>
          <w:rtl/>
        </w:rPr>
        <w:t>היו"ר צביקה פוגל:</w:t>
      </w:r>
      <w:r w:rsidRPr="00342A09">
        <w:rPr>
          <w:rStyle w:val="TagStyle"/>
          <w:rtl/>
        </w:rPr>
        <w:t xml:space="preserve"> &lt;&lt; יור &gt;&gt;</w:t>
      </w:r>
      <w:r w:rsidR="009364EF">
        <w:rPr>
          <w:rtl/>
        </w:rPr>
        <w:t xml:space="preserve"> </w:t>
      </w:r>
      <w:bookmarkEnd w:id="1287"/>
    </w:p>
    <w:p w14:paraId="15B56BA5" w14:textId="77777777" w:rsidR="00342A09" w:rsidRDefault="00342A09" w:rsidP="00342A09">
      <w:pPr>
        <w:pStyle w:val="KeepWithNext"/>
        <w:rPr>
          <w:rtl/>
          <w:lang w:eastAsia="he-IL"/>
        </w:rPr>
      </w:pPr>
    </w:p>
    <w:p w14:paraId="1A0FAFCA" w14:textId="7547DE38" w:rsidR="00342A09" w:rsidRDefault="00342A09" w:rsidP="00342A09">
      <w:pPr>
        <w:rPr>
          <w:rtl/>
          <w:lang w:eastAsia="he-IL"/>
        </w:rPr>
      </w:pPr>
      <w:bookmarkStart w:id="1288" w:name="_ETM_Q1_2441388"/>
      <w:bookmarkStart w:id="1289" w:name="_ETM_Q1_2441418"/>
      <w:bookmarkEnd w:id="1288"/>
      <w:bookmarkEnd w:id="1289"/>
      <w:r>
        <w:rPr>
          <w:rFonts w:hint="cs"/>
          <w:rtl/>
          <w:lang w:eastAsia="he-IL"/>
        </w:rPr>
        <w:t xml:space="preserve">אני </w:t>
      </w:r>
      <w:bookmarkStart w:id="1290" w:name="_ETM_Q1_2441761"/>
      <w:bookmarkEnd w:id="1290"/>
      <w:r>
        <w:rPr>
          <w:rFonts w:hint="cs"/>
          <w:rtl/>
          <w:lang w:eastAsia="he-IL"/>
        </w:rPr>
        <w:t xml:space="preserve">מת על ההתפלפלויות האלה שלכם, באמת, זה מחכים אותי כל </w:t>
      </w:r>
      <w:bookmarkStart w:id="1291" w:name="_ETM_Q1_2446112"/>
      <w:bookmarkEnd w:id="1291"/>
      <w:r>
        <w:rPr>
          <w:rFonts w:hint="cs"/>
          <w:rtl/>
          <w:lang w:eastAsia="he-IL"/>
        </w:rPr>
        <w:t xml:space="preserve">פעם מחדש. </w:t>
      </w:r>
      <w:bookmarkStart w:id="1292" w:name="_ETM_Q1_2447191"/>
      <w:bookmarkEnd w:id="1292"/>
    </w:p>
    <w:p w14:paraId="200FB039" w14:textId="77777777" w:rsidR="00342A09" w:rsidRDefault="00342A09" w:rsidP="00342A09">
      <w:pPr>
        <w:rPr>
          <w:rtl/>
          <w:lang w:eastAsia="he-IL"/>
        </w:rPr>
      </w:pPr>
      <w:bookmarkStart w:id="1293" w:name="_ETM_Q1_2447231"/>
      <w:bookmarkEnd w:id="1293"/>
    </w:p>
    <w:p w14:paraId="29C7D82E" w14:textId="00081010" w:rsidR="00342A09" w:rsidRDefault="00342A09" w:rsidP="00342A09">
      <w:pPr>
        <w:pStyle w:val="af9"/>
        <w:keepNext/>
        <w:rPr>
          <w:rtl/>
          <w:lang w:eastAsia="he-IL"/>
        </w:rPr>
      </w:pPr>
      <w:bookmarkStart w:id="1294" w:name="ET_guest_נירית_להב_קניזו_133"/>
      <w:r w:rsidRPr="00342A09">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342A09">
        <w:rPr>
          <w:rStyle w:val="TagStyle"/>
          <w:rtl/>
        </w:rPr>
        <w:t xml:space="preserve"> &lt;&lt; אורח &gt;&gt;</w:t>
      </w:r>
      <w:r w:rsidR="009364EF">
        <w:rPr>
          <w:rtl/>
          <w:lang w:eastAsia="he-IL"/>
        </w:rPr>
        <w:t xml:space="preserve"> </w:t>
      </w:r>
      <w:bookmarkEnd w:id="1294"/>
    </w:p>
    <w:p w14:paraId="6059BF2A" w14:textId="77777777" w:rsidR="00342A09" w:rsidRDefault="00342A09" w:rsidP="00342A09">
      <w:pPr>
        <w:pStyle w:val="KeepWithNext"/>
        <w:rPr>
          <w:rtl/>
          <w:lang w:eastAsia="he-IL"/>
        </w:rPr>
      </w:pPr>
    </w:p>
    <w:p w14:paraId="5BD1EB7B" w14:textId="6528646F" w:rsidR="00342A09" w:rsidRDefault="00342A09" w:rsidP="00342A09">
      <w:pPr>
        <w:rPr>
          <w:rtl/>
          <w:lang w:eastAsia="he-IL"/>
        </w:rPr>
      </w:pPr>
      <w:bookmarkStart w:id="1295" w:name="_ETM_Q1_2448474"/>
      <w:bookmarkStart w:id="1296" w:name="_ETM_Q1_2448511"/>
      <w:bookmarkEnd w:id="1295"/>
      <w:bookmarkEnd w:id="1296"/>
      <w:r>
        <w:rPr>
          <w:rFonts w:hint="cs"/>
          <w:rtl/>
          <w:lang w:eastAsia="he-IL"/>
        </w:rPr>
        <w:t xml:space="preserve">אדוני, זה לא התפלפלות, זה בדיוק העניין - </w:t>
      </w:r>
      <w:bookmarkStart w:id="1297" w:name="_ETM_Q1_2449926"/>
      <w:bookmarkEnd w:id="1297"/>
      <w:r>
        <w:rPr>
          <w:rFonts w:hint="cs"/>
          <w:rtl/>
          <w:lang w:eastAsia="he-IL"/>
        </w:rPr>
        <w:t>- -</w:t>
      </w:r>
    </w:p>
    <w:p w14:paraId="2CBD16DD" w14:textId="77777777" w:rsidR="00342A09" w:rsidRDefault="00342A09" w:rsidP="00342A09">
      <w:pPr>
        <w:rPr>
          <w:rtl/>
          <w:lang w:eastAsia="he-IL"/>
        </w:rPr>
      </w:pPr>
      <w:bookmarkStart w:id="1298" w:name="_ETM_Q1_2450446"/>
      <w:bookmarkStart w:id="1299" w:name="_ETM_Q1_2450485"/>
      <w:bookmarkStart w:id="1300" w:name="_ETM_Q1_2451438"/>
      <w:bookmarkEnd w:id="1298"/>
      <w:bookmarkEnd w:id="1299"/>
      <w:bookmarkEnd w:id="1300"/>
    </w:p>
    <w:p w14:paraId="6D8EA63B" w14:textId="37E6C940" w:rsidR="00342A09" w:rsidRDefault="00342A09" w:rsidP="00342A09">
      <w:pPr>
        <w:pStyle w:val="af6"/>
        <w:keepNext/>
        <w:rPr>
          <w:rtl/>
        </w:rPr>
      </w:pPr>
      <w:bookmarkStart w:id="1301" w:name="ET_yor_צביקה_פוגל___יורַ_134"/>
      <w:r w:rsidRPr="00342A09">
        <w:rPr>
          <w:rStyle w:val="TagStyle"/>
          <w:rtl/>
        </w:rPr>
        <w:t xml:space="preserve"> &lt;&lt; יור &gt;&gt; </w:t>
      </w:r>
      <w:r>
        <w:rPr>
          <w:rtl/>
        </w:rPr>
        <w:t>היו"ר צביקה פוגל:</w:t>
      </w:r>
      <w:r w:rsidRPr="00342A09">
        <w:rPr>
          <w:rStyle w:val="TagStyle"/>
          <w:rtl/>
        </w:rPr>
        <w:t xml:space="preserve"> &lt;&lt; יור &gt;&gt;</w:t>
      </w:r>
      <w:r w:rsidR="009364EF">
        <w:rPr>
          <w:rtl/>
        </w:rPr>
        <w:t xml:space="preserve"> </w:t>
      </w:r>
      <w:bookmarkEnd w:id="1301"/>
    </w:p>
    <w:p w14:paraId="77CCA870" w14:textId="77777777" w:rsidR="00342A09" w:rsidRDefault="00342A09" w:rsidP="00342A09">
      <w:pPr>
        <w:pStyle w:val="KeepWithNext"/>
        <w:rPr>
          <w:rtl/>
          <w:lang w:eastAsia="he-IL"/>
        </w:rPr>
      </w:pPr>
    </w:p>
    <w:p w14:paraId="73BB0608" w14:textId="518DDA86" w:rsidR="00342A09" w:rsidRDefault="00342A09" w:rsidP="00342A09">
      <w:pPr>
        <w:rPr>
          <w:rtl/>
          <w:lang w:eastAsia="he-IL"/>
        </w:rPr>
      </w:pPr>
      <w:bookmarkStart w:id="1302" w:name="_ETM_Q1_2451735"/>
      <w:bookmarkStart w:id="1303" w:name="_ETM_Q1_2451764"/>
      <w:bookmarkEnd w:id="1302"/>
      <w:bookmarkEnd w:id="1303"/>
      <w:r>
        <w:rPr>
          <w:rFonts w:hint="cs"/>
          <w:rtl/>
          <w:lang w:eastAsia="he-IL"/>
        </w:rPr>
        <w:t xml:space="preserve">לא, נירית, להיפך, אני אומר את זה לזכותכם, </w:t>
      </w:r>
      <w:bookmarkStart w:id="1304" w:name="_ETM_Q1_2451422"/>
      <w:bookmarkEnd w:id="1304"/>
      <w:r>
        <w:rPr>
          <w:rFonts w:hint="cs"/>
          <w:rtl/>
          <w:lang w:eastAsia="he-IL"/>
        </w:rPr>
        <w:t xml:space="preserve">לא לגנותכם. אתם מחדדים לי את המחשבה, זה </w:t>
      </w:r>
      <w:bookmarkStart w:id="1305" w:name="_ETM_Q1_2455326"/>
      <w:bookmarkEnd w:id="1305"/>
      <w:r>
        <w:rPr>
          <w:rFonts w:hint="cs"/>
          <w:rtl/>
          <w:lang w:eastAsia="he-IL"/>
        </w:rPr>
        <w:t xml:space="preserve">נהדר, תודה. </w:t>
      </w:r>
    </w:p>
    <w:p w14:paraId="48434CE7" w14:textId="77777777" w:rsidR="00342A09" w:rsidRDefault="00342A09" w:rsidP="00342A09">
      <w:pPr>
        <w:rPr>
          <w:rtl/>
          <w:lang w:eastAsia="he-IL"/>
        </w:rPr>
      </w:pPr>
      <w:bookmarkStart w:id="1306" w:name="_ETM_Q1_2456830"/>
      <w:bookmarkStart w:id="1307" w:name="_ETM_Q1_2456866"/>
      <w:bookmarkStart w:id="1308" w:name="_ETM_Q1_2453750"/>
      <w:bookmarkEnd w:id="1306"/>
      <w:bookmarkEnd w:id="1307"/>
      <w:bookmarkEnd w:id="1308"/>
    </w:p>
    <w:p w14:paraId="25BD19E5" w14:textId="77B712E8" w:rsidR="00342A09" w:rsidRDefault="00342A09" w:rsidP="00342A09">
      <w:pPr>
        <w:pStyle w:val="af9"/>
        <w:keepNext/>
        <w:rPr>
          <w:rtl/>
          <w:lang w:eastAsia="he-IL"/>
        </w:rPr>
      </w:pPr>
      <w:bookmarkStart w:id="1309" w:name="ET_guest_נירית_להב_קניזו_135"/>
      <w:r w:rsidRPr="00342A09">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342A09">
        <w:rPr>
          <w:rStyle w:val="TagStyle"/>
          <w:rtl/>
        </w:rPr>
        <w:t xml:space="preserve"> &lt;&lt; אורח &gt;&gt;</w:t>
      </w:r>
      <w:r w:rsidR="009364EF">
        <w:rPr>
          <w:rtl/>
          <w:lang w:eastAsia="he-IL"/>
        </w:rPr>
        <w:t xml:space="preserve"> </w:t>
      </w:r>
      <w:bookmarkEnd w:id="1309"/>
    </w:p>
    <w:p w14:paraId="58689FAE" w14:textId="77777777" w:rsidR="00342A09" w:rsidRDefault="00342A09" w:rsidP="00342A09">
      <w:pPr>
        <w:pStyle w:val="KeepWithNext"/>
        <w:rPr>
          <w:rtl/>
          <w:lang w:eastAsia="he-IL"/>
        </w:rPr>
      </w:pPr>
    </w:p>
    <w:p w14:paraId="03E3E4A7" w14:textId="6339EEA7" w:rsidR="00342A09" w:rsidRDefault="00342A09" w:rsidP="00342A09">
      <w:pPr>
        <w:rPr>
          <w:rtl/>
          <w:lang w:eastAsia="he-IL"/>
        </w:rPr>
      </w:pPr>
      <w:bookmarkStart w:id="1310" w:name="_ETM_Q1_2454052"/>
      <w:bookmarkStart w:id="1311" w:name="_ETM_Q1_2454080"/>
      <w:bookmarkEnd w:id="1310"/>
      <w:bookmarkEnd w:id="1311"/>
      <w:r>
        <w:rPr>
          <w:rFonts w:hint="cs"/>
          <w:rtl/>
          <w:lang w:eastAsia="he-IL"/>
        </w:rPr>
        <w:t xml:space="preserve">כשבן אדם, גם אזרח פשוט, נעברה </w:t>
      </w:r>
      <w:bookmarkStart w:id="1312" w:name="_ETM_Q1_2459113"/>
      <w:bookmarkEnd w:id="1312"/>
      <w:r>
        <w:rPr>
          <w:rFonts w:hint="cs"/>
          <w:rtl/>
          <w:lang w:eastAsia="he-IL"/>
        </w:rPr>
        <w:t xml:space="preserve">לנגד עיניו עבירת גניבה, זאת אומרת אתה ראית אותי </w:t>
      </w:r>
      <w:bookmarkStart w:id="1313" w:name="_ETM_Q1_2463236"/>
      <w:bookmarkEnd w:id="1313"/>
      <w:r>
        <w:rPr>
          <w:rFonts w:hint="cs"/>
          <w:rtl/>
          <w:lang w:eastAsia="he-IL"/>
        </w:rPr>
        <w:t>לוקחת עכ</w:t>
      </w:r>
      <w:r w:rsidR="001813FC">
        <w:rPr>
          <w:rFonts w:hint="cs"/>
          <w:rtl/>
          <w:lang w:eastAsia="he-IL"/>
        </w:rPr>
        <w:t>שי</w:t>
      </w:r>
      <w:r>
        <w:rPr>
          <w:rFonts w:hint="cs"/>
          <w:rtl/>
          <w:lang w:eastAsia="he-IL"/>
        </w:rPr>
        <w:t xml:space="preserve">ו את הטלפון של חברי פה מרגבים, אז בהחלט </w:t>
      </w:r>
      <w:bookmarkStart w:id="1314" w:name="_ETM_Q1_2468063"/>
      <w:bookmarkEnd w:id="1314"/>
      <w:r>
        <w:rPr>
          <w:rFonts w:hint="cs"/>
          <w:rtl/>
          <w:lang w:eastAsia="he-IL"/>
        </w:rPr>
        <w:t xml:space="preserve">אפשר לתת לך את הסמכות לעכב אותי עד לבואו של </w:t>
      </w:r>
      <w:bookmarkStart w:id="1315" w:name="_ETM_Q1_2469040"/>
      <w:bookmarkEnd w:id="1315"/>
      <w:r>
        <w:rPr>
          <w:rFonts w:hint="cs"/>
          <w:rtl/>
          <w:lang w:eastAsia="he-IL"/>
        </w:rPr>
        <w:t xml:space="preserve">השוטר. </w:t>
      </w:r>
      <w:bookmarkStart w:id="1316" w:name="_ETM_Q1_2471641"/>
      <w:bookmarkEnd w:id="1316"/>
    </w:p>
    <w:p w14:paraId="24EA28AE" w14:textId="77777777" w:rsidR="00342A09" w:rsidRDefault="00342A09" w:rsidP="00342A09">
      <w:pPr>
        <w:rPr>
          <w:rtl/>
          <w:lang w:eastAsia="he-IL"/>
        </w:rPr>
      </w:pPr>
      <w:bookmarkStart w:id="1317" w:name="_ETM_Q1_2471673"/>
      <w:bookmarkEnd w:id="1317"/>
    </w:p>
    <w:p w14:paraId="727788C1" w14:textId="34B5F6DC" w:rsidR="00342A09" w:rsidRDefault="00342A09" w:rsidP="00342A09">
      <w:pPr>
        <w:pStyle w:val="af9"/>
        <w:keepNext/>
        <w:rPr>
          <w:rtl/>
          <w:lang w:eastAsia="he-IL"/>
        </w:rPr>
      </w:pPr>
      <w:bookmarkStart w:id="1318" w:name="ET_guest_דוד_בבלי_136"/>
      <w:r w:rsidRPr="00342A09">
        <w:rPr>
          <w:rStyle w:val="TagStyle"/>
          <w:rtl/>
        </w:rPr>
        <w:t xml:space="preserve"> &lt;&lt; אורח &gt;&gt; </w:t>
      </w:r>
      <w:r>
        <w:rPr>
          <w:rtl/>
          <w:lang w:eastAsia="he-IL"/>
        </w:rPr>
        <w:t>דוד בבלי:</w:t>
      </w:r>
      <w:r w:rsidRPr="00342A09">
        <w:rPr>
          <w:rStyle w:val="TagStyle"/>
          <w:rtl/>
        </w:rPr>
        <w:t xml:space="preserve"> &lt;&lt; אורח &gt;&gt;</w:t>
      </w:r>
      <w:r w:rsidR="009364EF">
        <w:rPr>
          <w:rtl/>
          <w:lang w:eastAsia="he-IL"/>
        </w:rPr>
        <w:t xml:space="preserve"> </w:t>
      </w:r>
      <w:bookmarkEnd w:id="1318"/>
    </w:p>
    <w:p w14:paraId="39D4B5D3" w14:textId="77777777" w:rsidR="00342A09" w:rsidRDefault="00342A09" w:rsidP="00342A09">
      <w:pPr>
        <w:pStyle w:val="KeepWithNext"/>
        <w:rPr>
          <w:rtl/>
          <w:lang w:eastAsia="he-IL"/>
        </w:rPr>
      </w:pPr>
    </w:p>
    <w:p w14:paraId="110804F5" w14:textId="422957CF" w:rsidR="00342A09" w:rsidRDefault="00342A09" w:rsidP="00342A09">
      <w:pPr>
        <w:rPr>
          <w:rtl/>
          <w:lang w:eastAsia="he-IL"/>
        </w:rPr>
      </w:pPr>
      <w:bookmarkStart w:id="1319" w:name="_ETM_Q1_2473370"/>
      <w:bookmarkStart w:id="1320" w:name="_ETM_Q1_2473392"/>
      <w:bookmarkEnd w:id="1319"/>
      <w:bookmarkEnd w:id="1320"/>
      <w:r>
        <w:rPr>
          <w:rFonts w:hint="cs"/>
          <w:rtl/>
          <w:lang w:eastAsia="he-IL"/>
        </w:rPr>
        <w:t xml:space="preserve">אבל אני לא מוכשר לזה. </w:t>
      </w:r>
    </w:p>
    <w:p w14:paraId="7BD9B8BF" w14:textId="77777777" w:rsidR="00342A09" w:rsidRDefault="00342A09" w:rsidP="00342A09">
      <w:pPr>
        <w:rPr>
          <w:rtl/>
          <w:lang w:eastAsia="he-IL"/>
        </w:rPr>
      </w:pPr>
      <w:bookmarkStart w:id="1321" w:name="_ETM_Q1_2475808"/>
      <w:bookmarkStart w:id="1322" w:name="_ETM_Q1_2475843"/>
      <w:bookmarkStart w:id="1323" w:name="_ETM_Q1_2473869"/>
      <w:bookmarkEnd w:id="1321"/>
      <w:bookmarkEnd w:id="1322"/>
      <w:bookmarkEnd w:id="1323"/>
    </w:p>
    <w:p w14:paraId="66F0ECD8" w14:textId="50D13C09" w:rsidR="00342A09" w:rsidRDefault="00342A09" w:rsidP="00342A09">
      <w:pPr>
        <w:pStyle w:val="af6"/>
        <w:keepNext/>
        <w:rPr>
          <w:rtl/>
        </w:rPr>
      </w:pPr>
      <w:bookmarkStart w:id="1324" w:name="ET_yor_צביקה_פוגל___יורַ_137"/>
      <w:r w:rsidRPr="00342A09">
        <w:rPr>
          <w:rStyle w:val="TagStyle"/>
          <w:rtl/>
        </w:rPr>
        <w:t xml:space="preserve"> &lt;&lt; יור &gt;&gt; </w:t>
      </w:r>
      <w:r>
        <w:rPr>
          <w:rtl/>
        </w:rPr>
        <w:t>היו"ר צביקה פוגל:</w:t>
      </w:r>
      <w:r w:rsidRPr="00342A09">
        <w:rPr>
          <w:rStyle w:val="TagStyle"/>
          <w:rtl/>
        </w:rPr>
        <w:t xml:space="preserve"> &lt;&lt; יור &gt;&gt;</w:t>
      </w:r>
      <w:r w:rsidR="009364EF">
        <w:rPr>
          <w:rtl/>
        </w:rPr>
        <w:t xml:space="preserve"> </w:t>
      </w:r>
      <w:bookmarkEnd w:id="1324"/>
    </w:p>
    <w:p w14:paraId="3E5EC816" w14:textId="77777777" w:rsidR="00342A09" w:rsidRDefault="00342A09" w:rsidP="00342A09">
      <w:pPr>
        <w:pStyle w:val="KeepWithNext"/>
        <w:rPr>
          <w:rtl/>
          <w:lang w:eastAsia="he-IL"/>
        </w:rPr>
      </w:pPr>
    </w:p>
    <w:p w14:paraId="7C737A63" w14:textId="36221530" w:rsidR="00342A09" w:rsidRDefault="00342A09" w:rsidP="00342A09">
      <w:pPr>
        <w:rPr>
          <w:rtl/>
          <w:lang w:eastAsia="he-IL"/>
        </w:rPr>
      </w:pPr>
      <w:bookmarkStart w:id="1325" w:name="_ETM_Q1_2474104"/>
      <w:bookmarkStart w:id="1326" w:name="_ETM_Q1_2474131"/>
      <w:bookmarkEnd w:id="1325"/>
      <w:bookmarkEnd w:id="1326"/>
      <w:r>
        <w:rPr>
          <w:rFonts w:hint="cs"/>
          <w:rtl/>
          <w:lang w:eastAsia="he-IL"/>
        </w:rPr>
        <w:t xml:space="preserve">עזוב, דוד. </w:t>
      </w:r>
    </w:p>
    <w:p w14:paraId="0E396BEC" w14:textId="77777777" w:rsidR="00342A09" w:rsidRDefault="00342A09" w:rsidP="00342A09">
      <w:pPr>
        <w:rPr>
          <w:rtl/>
          <w:lang w:eastAsia="he-IL"/>
        </w:rPr>
      </w:pPr>
      <w:bookmarkStart w:id="1327" w:name="_ETM_Q1_2475477"/>
      <w:bookmarkStart w:id="1328" w:name="_ETM_Q1_2475509"/>
      <w:bookmarkStart w:id="1329" w:name="_ETM_Q1_2476532"/>
      <w:bookmarkEnd w:id="1327"/>
      <w:bookmarkEnd w:id="1328"/>
      <w:bookmarkEnd w:id="1329"/>
    </w:p>
    <w:p w14:paraId="00A9AA5D" w14:textId="3DF332C9" w:rsidR="00342A09" w:rsidRDefault="00342A09" w:rsidP="00342A09">
      <w:pPr>
        <w:pStyle w:val="af9"/>
        <w:keepNext/>
        <w:rPr>
          <w:rtl/>
          <w:lang w:eastAsia="he-IL"/>
        </w:rPr>
      </w:pPr>
      <w:bookmarkStart w:id="1330" w:name="ET_guest_נירית_להב_קניזו_138"/>
      <w:r w:rsidRPr="00342A09">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342A09">
        <w:rPr>
          <w:rStyle w:val="TagStyle"/>
          <w:rtl/>
        </w:rPr>
        <w:t xml:space="preserve"> &lt;&lt; אורח &gt;&gt;</w:t>
      </w:r>
      <w:r w:rsidR="009364EF">
        <w:rPr>
          <w:rtl/>
          <w:lang w:eastAsia="he-IL"/>
        </w:rPr>
        <w:t xml:space="preserve"> </w:t>
      </w:r>
      <w:bookmarkEnd w:id="1330"/>
    </w:p>
    <w:p w14:paraId="440C5921" w14:textId="77777777" w:rsidR="00342A09" w:rsidRDefault="00342A09" w:rsidP="00342A09">
      <w:pPr>
        <w:pStyle w:val="KeepWithNext"/>
        <w:rPr>
          <w:rtl/>
          <w:lang w:eastAsia="he-IL"/>
        </w:rPr>
      </w:pPr>
    </w:p>
    <w:p w14:paraId="04A853A9" w14:textId="4BF0F359" w:rsidR="00342A09" w:rsidRDefault="00342A09" w:rsidP="00342A09">
      <w:pPr>
        <w:rPr>
          <w:rtl/>
          <w:lang w:eastAsia="he-IL"/>
        </w:rPr>
      </w:pPr>
      <w:bookmarkStart w:id="1331" w:name="_ETM_Q1_2476775"/>
      <w:bookmarkStart w:id="1332" w:name="_ETM_Q1_2476798"/>
      <w:bookmarkEnd w:id="1331"/>
      <w:bookmarkEnd w:id="1332"/>
      <w:r>
        <w:rPr>
          <w:rFonts w:hint="cs"/>
          <w:rtl/>
          <w:lang w:eastAsia="he-IL"/>
        </w:rPr>
        <w:t xml:space="preserve">אבל כאשר </w:t>
      </w:r>
      <w:bookmarkStart w:id="1333" w:name="_ETM_Q1_2478004"/>
      <w:bookmarkEnd w:id="1333"/>
      <w:r>
        <w:rPr>
          <w:rFonts w:hint="cs"/>
          <w:rtl/>
          <w:lang w:eastAsia="he-IL"/>
        </w:rPr>
        <w:t xml:space="preserve">לא ראית אותי עושה את זה, אלא אתה רק </w:t>
      </w:r>
      <w:bookmarkStart w:id="1334" w:name="_ETM_Q1_2480819"/>
      <w:bookmarkEnd w:id="1334"/>
      <w:r>
        <w:rPr>
          <w:rFonts w:hint="cs"/>
          <w:rtl/>
          <w:lang w:eastAsia="he-IL"/>
        </w:rPr>
        <w:t xml:space="preserve">חושב שאני נמצאת כאן בחדר הוועדה שלא כדין ואולי יש </w:t>
      </w:r>
      <w:bookmarkStart w:id="1335" w:name="_ETM_Q1_2483733"/>
      <w:bookmarkEnd w:id="1335"/>
      <w:r>
        <w:rPr>
          <w:rFonts w:hint="cs"/>
          <w:rtl/>
          <w:lang w:eastAsia="he-IL"/>
        </w:rPr>
        <w:t xml:space="preserve">לי איזה שהם רצונות לבצע עבירה, אז האזרח הפשוט לא </w:t>
      </w:r>
      <w:bookmarkStart w:id="1336" w:name="_ETM_Q1_2487410"/>
      <w:bookmarkEnd w:id="1336"/>
      <w:r>
        <w:rPr>
          <w:rFonts w:hint="cs"/>
          <w:rtl/>
          <w:lang w:eastAsia="he-IL"/>
        </w:rPr>
        <w:t>יכול ל - - -</w:t>
      </w:r>
      <w:bookmarkStart w:id="1337" w:name="_ETM_Q1_2489282"/>
      <w:bookmarkEnd w:id="1337"/>
    </w:p>
    <w:p w14:paraId="16A90C92" w14:textId="77777777" w:rsidR="00342A09" w:rsidRDefault="00342A09" w:rsidP="00342A09">
      <w:pPr>
        <w:rPr>
          <w:rtl/>
          <w:lang w:eastAsia="he-IL"/>
        </w:rPr>
      </w:pPr>
      <w:bookmarkStart w:id="1338" w:name="_ETM_Q1_2489319"/>
      <w:bookmarkEnd w:id="1338"/>
    </w:p>
    <w:p w14:paraId="24A3909C" w14:textId="2964DA23" w:rsidR="00342A09" w:rsidRDefault="00342A09" w:rsidP="00342A09">
      <w:pPr>
        <w:pStyle w:val="af6"/>
        <w:keepNext/>
        <w:rPr>
          <w:rtl/>
        </w:rPr>
      </w:pPr>
      <w:bookmarkStart w:id="1339" w:name="ET_yor_צביקה_פוגל___יורַ_139"/>
      <w:r w:rsidRPr="00342A09">
        <w:rPr>
          <w:rStyle w:val="TagStyle"/>
          <w:rtl/>
        </w:rPr>
        <w:t xml:space="preserve"> &lt;&lt; יור &gt;&gt; </w:t>
      </w:r>
      <w:r>
        <w:rPr>
          <w:rtl/>
        </w:rPr>
        <w:t>היו"ר צביקה פוגל:</w:t>
      </w:r>
      <w:r w:rsidRPr="00342A09">
        <w:rPr>
          <w:rStyle w:val="TagStyle"/>
          <w:rtl/>
        </w:rPr>
        <w:t xml:space="preserve"> &lt;&lt; יור &gt;&gt;</w:t>
      </w:r>
      <w:r w:rsidR="009364EF">
        <w:rPr>
          <w:rtl/>
        </w:rPr>
        <w:t xml:space="preserve"> </w:t>
      </w:r>
      <w:bookmarkEnd w:id="1339"/>
    </w:p>
    <w:p w14:paraId="2FE976A6" w14:textId="77777777" w:rsidR="00342A09" w:rsidRDefault="00342A09" w:rsidP="00342A09">
      <w:pPr>
        <w:pStyle w:val="KeepWithNext"/>
        <w:rPr>
          <w:rtl/>
          <w:lang w:eastAsia="he-IL"/>
        </w:rPr>
      </w:pPr>
    </w:p>
    <w:p w14:paraId="4B3645DE" w14:textId="79459596" w:rsidR="00342A09" w:rsidRDefault="00342A09" w:rsidP="00342A09">
      <w:pPr>
        <w:rPr>
          <w:rtl/>
          <w:lang w:eastAsia="he-IL"/>
        </w:rPr>
      </w:pPr>
      <w:bookmarkStart w:id="1340" w:name="_ETM_Q1_2487442"/>
      <w:bookmarkStart w:id="1341" w:name="_ETM_Q1_2487468"/>
      <w:bookmarkEnd w:id="1340"/>
      <w:bookmarkEnd w:id="1341"/>
      <w:r>
        <w:rPr>
          <w:rFonts w:hint="cs"/>
          <w:rtl/>
          <w:lang w:eastAsia="he-IL"/>
        </w:rPr>
        <w:t xml:space="preserve">נירית, הדיוק שאת מנסה להביא לידי </w:t>
      </w:r>
      <w:bookmarkStart w:id="1342" w:name="_ETM_Q1_2490443"/>
      <w:bookmarkEnd w:id="1342"/>
      <w:r>
        <w:rPr>
          <w:rFonts w:hint="cs"/>
          <w:rtl/>
          <w:lang w:eastAsia="he-IL"/>
        </w:rPr>
        <w:t xml:space="preserve">ביטוי היה ברור לי כבר מהתחלה. </w:t>
      </w:r>
      <w:r w:rsidR="00031F64">
        <w:rPr>
          <w:rFonts w:hint="cs"/>
          <w:rtl/>
          <w:lang w:eastAsia="he-IL"/>
        </w:rPr>
        <w:t xml:space="preserve">א', ק', מישהו מכם </w:t>
      </w:r>
      <w:bookmarkStart w:id="1343" w:name="_ETM_Q1_2497697"/>
      <w:bookmarkEnd w:id="1343"/>
      <w:r w:rsidR="00031F64">
        <w:rPr>
          <w:rFonts w:hint="cs"/>
          <w:rtl/>
          <w:lang w:eastAsia="he-IL"/>
        </w:rPr>
        <w:t xml:space="preserve">רוצה? </w:t>
      </w:r>
    </w:p>
    <w:p w14:paraId="45243C33" w14:textId="77777777" w:rsidR="00031F64" w:rsidRDefault="00031F64" w:rsidP="00342A09">
      <w:pPr>
        <w:rPr>
          <w:rtl/>
          <w:lang w:eastAsia="he-IL"/>
        </w:rPr>
      </w:pPr>
      <w:bookmarkStart w:id="1344" w:name="_ETM_Q1_2498697"/>
      <w:bookmarkStart w:id="1345" w:name="_ETM_Q1_2498735"/>
      <w:bookmarkStart w:id="1346" w:name="_ETM_Q1_2499569"/>
      <w:bookmarkEnd w:id="1344"/>
      <w:bookmarkEnd w:id="1345"/>
      <w:bookmarkEnd w:id="1346"/>
    </w:p>
    <w:p w14:paraId="472B6A69" w14:textId="56118679" w:rsidR="00031F64" w:rsidRDefault="00031F64" w:rsidP="00031F64">
      <w:pPr>
        <w:pStyle w:val="af9"/>
        <w:keepNext/>
        <w:rPr>
          <w:rtl/>
          <w:lang w:eastAsia="he-IL"/>
        </w:rPr>
      </w:pPr>
      <w:bookmarkStart w:id="1347" w:name="ET_guest_א_140"/>
      <w:r w:rsidRPr="00031F64">
        <w:rPr>
          <w:rStyle w:val="TagStyle"/>
          <w:rtl/>
        </w:rPr>
        <w:t xml:space="preserve"> &lt;&lt; אורח &gt;&gt; </w:t>
      </w:r>
      <w:r>
        <w:rPr>
          <w:rtl/>
          <w:lang w:eastAsia="he-IL"/>
        </w:rPr>
        <w:t>א':</w:t>
      </w:r>
      <w:r w:rsidRPr="00031F64">
        <w:rPr>
          <w:rStyle w:val="TagStyle"/>
          <w:rtl/>
        </w:rPr>
        <w:t xml:space="preserve"> &lt;&lt; אורח &gt;&gt;</w:t>
      </w:r>
      <w:r w:rsidR="009364EF">
        <w:rPr>
          <w:rtl/>
          <w:lang w:eastAsia="he-IL"/>
        </w:rPr>
        <w:t xml:space="preserve"> </w:t>
      </w:r>
      <w:bookmarkEnd w:id="1347"/>
    </w:p>
    <w:p w14:paraId="323367FF" w14:textId="77777777" w:rsidR="00031F64" w:rsidRDefault="00031F64" w:rsidP="00031F64">
      <w:pPr>
        <w:pStyle w:val="KeepWithNext"/>
        <w:rPr>
          <w:rtl/>
          <w:lang w:eastAsia="he-IL"/>
        </w:rPr>
      </w:pPr>
    </w:p>
    <w:p w14:paraId="43709729" w14:textId="4085759A" w:rsidR="00031F64" w:rsidRDefault="00031F64" w:rsidP="00031F64">
      <w:pPr>
        <w:rPr>
          <w:rtl/>
          <w:lang w:eastAsia="he-IL"/>
        </w:rPr>
      </w:pPr>
      <w:bookmarkStart w:id="1348" w:name="_ETM_Q1_2499813"/>
      <w:bookmarkStart w:id="1349" w:name="_ETM_Q1_2499838"/>
      <w:bookmarkEnd w:id="1348"/>
      <w:bookmarkEnd w:id="1349"/>
      <w:r>
        <w:rPr>
          <w:rFonts w:hint="cs"/>
          <w:rtl/>
          <w:lang w:eastAsia="he-IL"/>
        </w:rPr>
        <w:t xml:space="preserve">ככלל אנחנו לא מתנגדים להצעת החוק, אנחנו מכירים, דיברתי גם על נושא הסמכויות, אני לא משפטן, אני מציע פה </w:t>
      </w:r>
      <w:bookmarkStart w:id="1350" w:name="_ETM_Q1_2509288"/>
      <w:bookmarkEnd w:id="1350"/>
      <w:r>
        <w:rPr>
          <w:rFonts w:hint="cs"/>
          <w:rtl/>
          <w:lang w:eastAsia="he-IL"/>
        </w:rPr>
        <w:t xml:space="preserve">הערה, אולי אפשר לחדד את נושא התכלית, אבל אדם שלא </w:t>
      </w:r>
      <w:bookmarkStart w:id="1351" w:name="_ETM_Q1_2514791"/>
      <w:bookmarkEnd w:id="1351"/>
      <w:r>
        <w:rPr>
          <w:rFonts w:hint="cs"/>
          <w:rtl/>
          <w:lang w:eastAsia="he-IL"/>
        </w:rPr>
        <w:t xml:space="preserve">אמור להיות בבסיס, אני יכול לצאת מנקודת הנחה שיש חשד </w:t>
      </w:r>
      <w:bookmarkStart w:id="1352" w:name="_ETM_Q1_2517946"/>
      <w:bookmarkEnd w:id="1352"/>
      <w:r>
        <w:rPr>
          <w:rFonts w:hint="cs"/>
          <w:rtl/>
          <w:lang w:eastAsia="he-IL"/>
        </w:rPr>
        <w:t>סביר שהוא לא מסתובב שם כחוק ואולי אני אמצא מ</w:t>
      </w:r>
      <w:bookmarkStart w:id="1353" w:name="_ETM_Q1_2520312"/>
      <w:bookmarkEnd w:id="1353"/>
      <w:r>
        <w:rPr>
          <w:rFonts w:hint="cs"/>
          <w:rtl/>
          <w:lang w:eastAsia="he-IL"/>
        </w:rPr>
        <w:t>שהו</w:t>
      </w:r>
      <w:r w:rsidR="001813FC">
        <w:rPr>
          <w:rFonts w:hint="cs"/>
          <w:rtl/>
          <w:lang w:eastAsia="he-IL"/>
        </w:rPr>
        <w:t>,</w:t>
      </w:r>
      <w:r>
        <w:rPr>
          <w:rFonts w:hint="cs"/>
          <w:rtl/>
          <w:lang w:eastAsia="he-IL"/>
        </w:rPr>
        <w:t xml:space="preserve"> ואני לא מדבר על מקרים שהם </w:t>
      </w:r>
      <w:bookmarkStart w:id="1354" w:name="_ETM_Q1_2525058"/>
      <w:bookmarkEnd w:id="1354"/>
      <w:r>
        <w:rPr>
          <w:rFonts w:hint="cs"/>
          <w:rtl/>
          <w:lang w:eastAsia="he-IL"/>
        </w:rPr>
        <w:t xml:space="preserve">לא קרו. </w:t>
      </w:r>
      <w:bookmarkStart w:id="1355" w:name="_ETM_Q1_2526113"/>
      <w:bookmarkEnd w:id="1355"/>
    </w:p>
    <w:p w14:paraId="3F167E86" w14:textId="77777777" w:rsidR="00031F64" w:rsidRDefault="00031F64" w:rsidP="00031F64">
      <w:pPr>
        <w:rPr>
          <w:rtl/>
          <w:lang w:eastAsia="he-IL"/>
        </w:rPr>
      </w:pPr>
      <w:bookmarkStart w:id="1356" w:name="_ETM_Q1_2526152"/>
      <w:bookmarkEnd w:id="1356"/>
    </w:p>
    <w:p w14:paraId="008FD32E" w14:textId="2556F95D" w:rsidR="00031F64" w:rsidRDefault="00031F64" w:rsidP="00031F64">
      <w:pPr>
        <w:rPr>
          <w:rtl/>
          <w:lang w:eastAsia="he-IL"/>
        </w:rPr>
      </w:pPr>
      <w:bookmarkStart w:id="1357" w:name="_ETM_Q1_2526273"/>
      <w:bookmarkStart w:id="1358" w:name="_ETM_Q1_2526309"/>
      <w:bookmarkEnd w:id="1357"/>
      <w:bookmarkEnd w:id="1358"/>
      <w:r>
        <w:rPr>
          <w:rFonts w:hint="cs"/>
          <w:rtl/>
          <w:lang w:eastAsia="he-IL"/>
        </w:rPr>
        <w:t xml:space="preserve">לגבי הסעיף השני, דיברנו, סוגיית הגדרת כלי הנשק, אנחנו צריכים </w:t>
      </w:r>
      <w:bookmarkStart w:id="1359" w:name="_ETM_Q1_2532637"/>
      <w:bookmarkEnd w:id="1359"/>
      <w:r>
        <w:rPr>
          <w:rFonts w:hint="cs"/>
          <w:rtl/>
          <w:lang w:eastAsia="he-IL"/>
        </w:rPr>
        <w:t>לדייק אותה בדיוק. החוק היום מתייחס לחוק העונשין והוא מ</w:t>
      </w:r>
      <w:bookmarkStart w:id="1360" w:name="_ETM_Q1_2536087"/>
      <w:bookmarkEnd w:id="1360"/>
      <w:r>
        <w:rPr>
          <w:rFonts w:hint="cs"/>
          <w:rtl/>
          <w:lang w:eastAsia="he-IL"/>
        </w:rPr>
        <w:t xml:space="preserve">דבר על הגדרה רחבה יותר ואנחנו צריכים לתאם וככלל </w:t>
      </w:r>
      <w:bookmarkStart w:id="1361" w:name="_ETM_Q1_2540775"/>
      <w:bookmarkEnd w:id="1361"/>
      <w:r>
        <w:rPr>
          <w:rFonts w:hint="cs"/>
          <w:rtl/>
          <w:lang w:eastAsia="he-IL"/>
        </w:rPr>
        <w:t>אנחנו מבקשים שכל דבר - - -</w:t>
      </w:r>
    </w:p>
    <w:p w14:paraId="409C3A2B" w14:textId="77777777" w:rsidR="00031F64" w:rsidRDefault="00031F64" w:rsidP="00031F64">
      <w:pPr>
        <w:rPr>
          <w:rtl/>
          <w:lang w:eastAsia="he-IL"/>
        </w:rPr>
      </w:pPr>
      <w:bookmarkStart w:id="1362" w:name="_ETM_Q1_2542623"/>
      <w:bookmarkStart w:id="1363" w:name="_ETM_Q1_2542665"/>
      <w:bookmarkEnd w:id="1362"/>
      <w:bookmarkEnd w:id="1363"/>
    </w:p>
    <w:p w14:paraId="2631445E" w14:textId="0C51FF72" w:rsidR="00031F64" w:rsidRDefault="00031F64" w:rsidP="00031F64">
      <w:pPr>
        <w:pStyle w:val="af6"/>
        <w:keepNext/>
        <w:rPr>
          <w:rtl/>
        </w:rPr>
      </w:pPr>
      <w:bookmarkStart w:id="1364" w:name="ET_yor_צביקה_פוגל___יורַ_141"/>
      <w:r w:rsidRPr="00031F64">
        <w:rPr>
          <w:rStyle w:val="TagStyle"/>
          <w:rtl/>
        </w:rPr>
        <w:t xml:space="preserve"> &lt;&lt; יור &gt;&gt; </w:t>
      </w:r>
      <w:r>
        <w:rPr>
          <w:rtl/>
        </w:rPr>
        <w:t>היו"ר צביקה פוגל:</w:t>
      </w:r>
      <w:r w:rsidRPr="00031F64">
        <w:rPr>
          <w:rStyle w:val="TagStyle"/>
          <w:rtl/>
        </w:rPr>
        <w:t xml:space="preserve"> &lt;&lt; יור &gt;&gt;</w:t>
      </w:r>
      <w:r w:rsidR="009364EF">
        <w:rPr>
          <w:rtl/>
        </w:rPr>
        <w:t xml:space="preserve"> </w:t>
      </w:r>
      <w:bookmarkEnd w:id="1364"/>
    </w:p>
    <w:p w14:paraId="0F896A5B" w14:textId="77777777" w:rsidR="00031F64" w:rsidRDefault="00031F64" w:rsidP="00031F64">
      <w:pPr>
        <w:pStyle w:val="KeepWithNext"/>
        <w:rPr>
          <w:rtl/>
          <w:lang w:eastAsia="he-IL"/>
        </w:rPr>
      </w:pPr>
    </w:p>
    <w:p w14:paraId="617F014C" w14:textId="7096E9F5" w:rsidR="00031F64" w:rsidRDefault="00031F64" w:rsidP="00031F64">
      <w:pPr>
        <w:rPr>
          <w:rtl/>
          <w:lang w:eastAsia="he-IL"/>
        </w:rPr>
      </w:pPr>
      <w:bookmarkStart w:id="1365" w:name="_ETM_Q1_2539475"/>
      <w:bookmarkStart w:id="1366" w:name="_ETM_Q1_2539501"/>
      <w:bookmarkEnd w:id="1365"/>
      <w:bookmarkEnd w:id="1366"/>
      <w:r>
        <w:rPr>
          <w:rFonts w:hint="cs"/>
          <w:rtl/>
          <w:lang w:eastAsia="he-IL"/>
        </w:rPr>
        <w:t xml:space="preserve">אתה מבקש שאנחנו נגדיר </w:t>
      </w:r>
      <w:bookmarkStart w:id="1367" w:name="_ETM_Q1_2543312"/>
      <w:bookmarkEnd w:id="1367"/>
      <w:r>
        <w:rPr>
          <w:rFonts w:hint="cs"/>
          <w:rtl/>
          <w:lang w:eastAsia="he-IL"/>
        </w:rPr>
        <w:t xml:space="preserve">בחוק בתוך תחום הנשק את אותם אמצעי לחימה, זה מה </w:t>
      </w:r>
      <w:bookmarkStart w:id="1368" w:name="_ETM_Q1_2546741"/>
      <w:bookmarkEnd w:id="1368"/>
      <w:r>
        <w:rPr>
          <w:rFonts w:hint="cs"/>
          <w:rtl/>
          <w:lang w:eastAsia="he-IL"/>
        </w:rPr>
        <w:t xml:space="preserve">שאתה אומר? </w:t>
      </w:r>
    </w:p>
    <w:p w14:paraId="1BF05CC7" w14:textId="77777777" w:rsidR="00031F64" w:rsidRDefault="00031F64" w:rsidP="00031F64">
      <w:pPr>
        <w:rPr>
          <w:rtl/>
          <w:lang w:eastAsia="he-IL"/>
        </w:rPr>
      </w:pPr>
      <w:bookmarkStart w:id="1369" w:name="_ETM_Q1_2543959"/>
      <w:bookmarkStart w:id="1370" w:name="_ETM_Q1_2543983"/>
      <w:bookmarkEnd w:id="1369"/>
      <w:bookmarkEnd w:id="1370"/>
    </w:p>
    <w:p w14:paraId="5091A927" w14:textId="420D824A" w:rsidR="00031F64" w:rsidRDefault="00031F64" w:rsidP="00031F64">
      <w:pPr>
        <w:pStyle w:val="af9"/>
        <w:keepNext/>
        <w:rPr>
          <w:rtl/>
          <w:lang w:eastAsia="he-IL"/>
        </w:rPr>
      </w:pPr>
      <w:bookmarkStart w:id="1371" w:name="ET_guest_א_142"/>
      <w:r w:rsidRPr="00031F64">
        <w:rPr>
          <w:rStyle w:val="TagStyle"/>
          <w:rtl/>
        </w:rPr>
        <w:t xml:space="preserve"> &lt;&lt; אורח &gt;&gt; </w:t>
      </w:r>
      <w:r>
        <w:rPr>
          <w:rtl/>
          <w:lang w:eastAsia="he-IL"/>
        </w:rPr>
        <w:t>א':</w:t>
      </w:r>
      <w:r w:rsidRPr="00031F64">
        <w:rPr>
          <w:rStyle w:val="TagStyle"/>
          <w:rtl/>
        </w:rPr>
        <w:t xml:space="preserve"> &lt;&lt; אורח &gt;&gt;</w:t>
      </w:r>
      <w:r w:rsidR="009364EF">
        <w:rPr>
          <w:rtl/>
          <w:lang w:eastAsia="he-IL"/>
        </w:rPr>
        <w:t xml:space="preserve"> </w:t>
      </w:r>
      <w:bookmarkEnd w:id="1371"/>
    </w:p>
    <w:p w14:paraId="1561BDDE" w14:textId="77777777" w:rsidR="00031F64" w:rsidRDefault="00031F64" w:rsidP="00031F64">
      <w:pPr>
        <w:pStyle w:val="KeepWithNext"/>
        <w:rPr>
          <w:rtl/>
          <w:lang w:eastAsia="he-IL"/>
        </w:rPr>
      </w:pPr>
    </w:p>
    <w:p w14:paraId="41FDC441" w14:textId="7AA88CFD" w:rsidR="00031F64" w:rsidRDefault="00031F64" w:rsidP="00031F64">
      <w:pPr>
        <w:rPr>
          <w:rtl/>
          <w:lang w:eastAsia="he-IL"/>
        </w:rPr>
      </w:pPr>
      <w:bookmarkStart w:id="1372" w:name="_ETM_Q1_2546043"/>
      <w:bookmarkStart w:id="1373" w:name="_ETM_Q1_2546070"/>
      <w:bookmarkEnd w:id="1372"/>
      <w:bookmarkEnd w:id="1373"/>
      <w:r>
        <w:rPr>
          <w:rFonts w:hint="cs"/>
          <w:rtl/>
          <w:lang w:eastAsia="he-IL"/>
        </w:rPr>
        <w:t>בדיוק. אנחנו מבקשים שזה ייעשה ככל הניתן</w:t>
      </w:r>
      <w:bookmarkStart w:id="1374" w:name="_ETM_Q1_2551892"/>
      <w:bookmarkEnd w:id="1374"/>
      <w:r>
        <w:rPr>
          <w:rFonts w:hint="cs"/>
          <w:rtl/>
          <w:lang w:eastAsia="he-IL"/>
        </w:rPr>
        <w:t xml:space="preserve"> בהתאמה איתנו. </w:t>
      </w:r>
      <w:bookmarkStart w:id="1375" w:name="_ETM_Q1_2549547"/>
      <w:bookmarkEnd w:id="1375"/>
    </w:p>
    <w:p w14:paraId="195F6853" w14:textId="77777777" w:rsidR="00031F64" w:rsidRDefault="00031F64" w:rsidP="00031F64">
      <w:pPr>
        <w:rPr>
          <w:rtl/>
          <w:lang w:eastAsia="he-IL"/>
        </w:rPr>
      </w:pPr>
      <w:bookmarkStart w:id="1376" w:name="_ETM_Q1_2549583"/>
      <w:bookmarkStart w:id="1377" w:name="_ETM_Q1_2550258"/>
      <w:bookmarkEnd w:id="1376"/>
      <w:bookmarkEnd w:id="1377"/>
    </w:p>
    <w:p w14:paraId="259609B8" w14:textId="28E7AFAE" w:rsidR="00031F64" w:rsidRDefault="00031F64" w:rsidP="00031F64">
      <w:pPr>
        <w:pStyle w:val="af6"/>
        <w:keepNext/>
        <w:rPr>
          <w:rtl/>
        </w:rPr>
      </w:pPr>
      <w:bookmarkStart w:id="1378" w:name="ET_yor_צביקה_פוגל___יורַ_143"/>
      <w:r w:rsidRPr="00031F64">
        <w:rPr>
          <w:rStyle w:val="TagStyle"/>
          <w:rtl/>
        </w:rPr>
        <w:t xml:space="preserve"> &lt;&lt; יור &gt;&gt; </w:t>
      </w:r>
      <w:r>
        <w:rPr>
          <w:rtl/>
        </w:rPr>
        <w:t>היו"ר צביקה פוגל:</w:t>
      </w:r>
      <w:r w:rsidRPr="00031F64">
        <w:rPr>
          <w:rStyle w:val="TagStyle"/>
          <w:rtl/>
        </w:rPr>
        <w:t xml:space="preserve"> &lt;&lt; יור &gt;&gt;</w:t>
      </w:r>
      <w:r w:rsidR="009364EF">
        <w:rPr>
          <w:rtl/>
        </w:rPr>
        <w:t xml:space="preserve"> </w:t>
      </w:r>
      <w:bookmarkEnd w:id="1378"/>
    </w:p>
    <w:p w14:paraId="434EF673" w14:textId="77777777" w:rsidR="00031F64" w:rsidRDefault="00031F64" w:rsidP="00031F64">
      <w:pPr>
        <w:pStyle w:val="KeepWithNext"/>
        <w:rPr>
          <w:rtl/>
          <w:lang w:eastAsia="he-IL"/>
        </w:rPr>
      </w:pPr>
    </w:p>
    <w:p w14:paraId="7D9E7C1D" w14:textId="7565E8E6" w:rsidR="00031F64" w:rsidRDefault="00031F64" w:rsidP="00031F64">
      <w:pPr>
        <w:rPr>
          <w:rtl/>
          <w:lang w:eastAsia="he-IL"/>
        </w:rPr>
      </w:pPr>
      <w:bookmarkStart w:id="1379" w:name="_ETM_Q1_2550532"/>
      <w:bookmarkStart w:id="1380" w:name="_ETM_Q1_2550562"/>
      <w:bookmarkEnd w:id="1379"/>
      <w:bookmarkEnd w:id="1380"/>
      <w:r>
        <w:rPr>
          <w:rFonts w:hint="cs"/>
          <w:rtl/>
          <w:lang w:eastAsia="he-IL"/>
        </w:rPr>
        <w:t xml:space="preserve">אתם תעבירו לנו הצעה כזאת שנדע מה אתם </w:t>
      </w:r>
      <w:bookmarkStart w:id="1381" w:name="_ETM_Q1_2550626"/>
      <w:bookmarkEnd w:id="1381"/>
      <w:r>
        <w:rPr>
          <w:rFonts w:hint="cs"/>
          <w:rtl/>
          <w:lang w:eastAsia="he-IL"/>
        </w:rPr>
        <w:t xml:space="preserve">רוצים? </w:t>
      </w:r>
      <w:bookmarkStart w:id="1382" w:name="_ETM_Q1_2551947"/>
      <w:bookmarkEnd w:id="1382"/>
    </w:p>
    <w:p w14:paraId="6FF0AAC5" w14:textId="77777777" w:rsidR="00031F64" w:rsidRDefault="00031F64" w:rsidP="00031F64">
      <w:pPr>
        <w:rPr>
          <w:rtl/>
          <w:lang w:eastAsia="he-IL"/>
        </w:rPr>
      </w:pPr>
      <w:bookmarkStart w:id="1383" w:name="_ETM_Q1_2551982"/>
      <w:bookmarkStart w:id="1384" w:name="_ETM_Q1_2553203"/>
      <w:bookmarkEnd w:id="1383"/>
      <w:bookmarkEnd w:id="1384"/>
    </w:p>
    <w:p w14:paraId="2C237852" w14:textId="747C9CAD" w:rsidR="00031F64" w:rsidRDefault="00031F64" w:rsidP="00031F64">
      <w:pPr>
        <w:pStyle w:val="af9"/>
        <w:keepNext/>
        <w:rPr>
          <w:rtl/>
          <w:lang w:eastAsia="he-IL"/>
        </w:rPr>
      </w:pPr>
      <w:bookmarkStart w:id="1385" w:name="ET_guest_א_144"/>
      <w:r w:rsidRPr="00031F64">
        <w:rPr>
          <w:rStyle w:val="TagStyle"/>
          <w:rtl/>
        </w:rPr>
        <w:t xml:space="preserve"> &lt;&lt; אורח &gt;&gt; </w:t>
      </w:r>
      <w:r>
        <w:rPr>
          <w:rtl/>
          <w:lang w:eastAsia="he-IL"/>
        </w:rPr>
        <w:t>א':</w:t>
      </w:r>
      <w:r w:rsidRPr="00031F64">
        <w:rPr>
          <w:rStyle w:val="TagStyle"/>
          <w:rtl/>
        </w:rPr>
        <w:t xml:space="preserve"> &lt;&lt; אורח &gt;&gt;</w:t>
      </w:r>
      <w:r w:rsidR="009364EF">
        <w:rPr>
          <w:rtl/>
          <w:lang w:eastAsia="he-IL"/>
        </w:rPr>
        <w:t xml:space="preserve"> </w:t>
      </w:r>
      <w:bookmarkEnd w:id="1385"/>
    </w:p>
    <w:p w14:paraId="573D3CD3" w14:textId="77777777" w:rsidR="00031F64" w:rsidRDefault="00031F64" w:rsidP="00031F64">
      <w:pPr>
        <w:pStyle w:val="KeepWithNext"/>
        <w:rPr>
          <w:rtl/>
          <w:lang w:eastAsia="he-IL"/>
        </w:rPr>
      </w:pPr>
    </w:p>
    <w:p w14:paraId="025D9160" w14:textId="78D5EAE2" w:rsidR="00031F64" w:rsidRDefault="00031F64" w:rsidP="00031F64">
      <w:pPr>
        <w:rPr>
          <w:rtl/>
          <w:lang w:eastAsia="he-IL"/>
        </w:rPr>
      </w:pPr>
      <w:bookmarkStart w:id="1386" w:name="_ETM_Q1_2553478"/>
      <w:bookmarkStart w:id="1387" w:name="_ETM_Q1_2553507"/>
      <w:bookmarkEnd w:id="1386"/>
      <w:bookmarkEnd w:id="1387"/>
      <w:r>
        <w:rPr>
          <w:rFonts w:hint="cs"/>
          <w:rtl/>
          <w:lang w:eastAsia="he-IL"/>
        </w:rPr>
        <w:t xml:space="preserve">כן, אנחנו נשלח. וגם כמובן שההתייחסות פה למעקב, </w:t>
      </w:r>
      <w:bookmarkStart w:id="1388" w:name="_ETM_Q1_2560437"/>
      <w:bookmarkEnd w:id="1388"/>
      <w:r>
        <w:rPr>
          <w:rFonts w:hint="cs"/>
          <w:rtl/>
          <w:lang w:eastAsia="he-IL"/>
        </w:rPr>
        <w:t xml:space="preserve">רק שנהיה מדויקים, זה הנושא של באמצעות רישום ודיווח עם </w:t>
      </w:r>
      <w:bookmarkStart w:id="1389" w:name="_ETM_Q1_2560320"/>
      <w:bookmarkEnd w:id="1389"/>
      <w:r>
        <w:rPr>
          <w:rFonts w:hint="cs"/>
          <w:rtl/>
          <w:lang w:eastAsia="he-IL"/>
        </w:rPr>
        <w:t xml:space="preserve">עוד יכולות שדיברנו עליהם בחלק השני, עד כמה שניתן </w:t>
      </w:r>
      <w:bookmarkStart w:id="1390" w:name="_ETM_Q1_2565855"/>
      <w:bookmarkEnd w:id="1390"/>
      <w:r>
        <w:rPr>
          <w:rFonts w:hint="cs"/>
          <w:rtl/>
          <w:lang w:eastAsia="he-IL"/>
        </w:rPr>
        <w:t xml:space="preserve">הצגנו אותם. </w:t>
      </w:r>
      <w:bookmarkStart w:id="1391" w:name="_ETM_Q1_2568767"/>
      <w:bookmarkEnd w:id="1391"/>
    </w:p>
    <w:p w14:paraId="2C182E55" w14:textId="77777777" w:rsidR="00031F64" w:rsidRDefault="00031F64" w:rsidP="00031F64">
      <w:pPr>
        <w:rPr>
          <w:rtl/>
          <w:lang w:eastAsia="he-IL"/>
        </w:rPr>
      </w:pPr>
      <w:bookmarkStart w:id="1392" w:name="_ETM_Q1_2568806"/>
      <w:bookmarkStart w:id="1393" w:name="_ETM_Q1_2569311"/>
      <w:bookmarkEnd w:id="1392"/>
      <w:bookmarkEnd w:id="1393"/>
    </w:p>
    <w:p w14:paraId="09BB6B41" w14:textId="738547DA" w:rsidR="00031F64" w:rsidRDefault="00031F64" w:rsidP="00031F64">
      <w:pPr>
        <w:pStyle w:val="af6"/>
        <w:keepNext/>
        <w:rPr>
          <w:rtl/>
        </w:rPr>
      </w:pPr>
      <w:bookmarkStart w:id="1394" w:name="ET_yor_צביקה_פוגל___יורַ_145"/>
      <w:r w:rsidRPr="00031F64">
        <w:rPr>
          <w:rStyle w:val="TagStyle"/>
          <w:rtl/>
        </w:rPr>
        <w:t xml:space="preserve"> &lt;&lt; יור &gt;&gt; </w:t>
      </w:r>
      <w:r>
        <w:rPr>
          <w:rtl/>
        </w:rPr>
        <w:t>היו"ר צביקה פוגל:</w:t>
      </w:r>
      <w:r w:rsidRPr="00031F64">
        <w:rPr>
          <w:rStyle w:val="TagStyle"/>
          <w:rtl/>
        </w:rPr>
        <w:t xml:space="preserve"> &lt;&lt; יור &gt;&gt;</w:t>
      </w:r>
      <w:r w:rsidR="009364EF">
        <w:rPr>
          <w:rtl/>
        </w:rPr>
        <w:t xml:space="preserve"> </w:t>
      </w:r>
      <w:bookmarkEnd w:id="1394"/>
    </w:p>
    <w:p w14:paraId="32EA4EF3" w14:textId="77777777" w:rsidR="00031F64" w:rsidRDefault="00031F64" w:rsidP="00031F64">
      <w:pPr>
        <w:pStyle w:val="KeepWithNext"/>
        <w:rPr>
          <w:rtl/>
          <w:lang w:eastAsia="he-IL"/>
        </w:rPr>
      </w:pPr>
    </w:p>
    <w:p w14:paraId="1B0579F4" w14:textId="61F7375A" w:rsidR="00031F64" w:rsidRDefault="00031F64" w:rsidP="00031F64">
      <w:pPr>
        <w:rPr>
          <w:rtl/>
          <w:lang w:eastAsia="he-IL"/>
        </w:rPr>
      </w:pPr>
      <w:bookmarkStart w:id="1395" w:name="_ETM_Q1_2569568"/>
      <w:bookmarkStart w:id="1396" w:name="_ETM_Q1_2569596"/>
      <w:bookmarkEnd w:id="1395"/>
      <w:bookmarkEnd w:id="1396"/>
      <w:r>
        <w:rPr>
          <w:rFonts w:hint="cs"/>
          <w:rtl/>
          <w:lang w:eastAsia="he-IL"/>
        </w:rPr>
        <w:t xml:space="preserve">מצוין, תודה. עוד הערות? אני מבקש, אם אפשר </w:t>
      </w:r>
      <w:bookmarkStart w:id="1397" w:name="_ETM_Q1_2575608"/>
      <w:bookmarkEnd w:id="1397"/>
      <w:r>
        <w:rPr>
          <w:rFonts w:hint="cs"/>
          <w:rtl/>
          <w:lang w:eastAsia="he-IL"/>
        </w:rPr>
        <w:t>לסעיף האחרון, סעיף 5(3), כתוב 'אחריות קצין בצבא הגנה</w:t>
      </w:r>
      <w:bookmarkStart w:id="1398" w:name="_ETM_Q1_2585457"/>
      <w:bookmarkEnd w:id="1398"/>
      <w:r>
        <w:rPr>
          <w:rFonts w:hint="cs"/>
          <w:rtl/>
          <w:lang w:eastAsia="he-IL"/>
        </w:rPr>
        <w:t xml:space="preserve"> לישראל', שזה יהיה קצין ו/או בעל תפקיד, כי </w:t>
      </w:r>
      <w:bookmarkStart w:id="1399" w:name="_ETM_Q1_2590248"/>
      <w:bookmarkEnd w:id="1399"/>
      <w:r>
        <w:rPr>
          <w:rFonts w:hint="cs"/>
          <w:rtl/>
          <w:lang w:eastAsia="he-IL"/>
        </w:rPr>
        <w:t xml:space="preserve">זה לא חייב להיות קצין, נכון? תקנו אותי אם </w:t>
      </w:r>
      <w:bookmarkStart w:id="1400" w:name="_ETM_Q1_2593598"/>
      <w:bookmarkEnd w:id="1400"/>
      <w:r>
        <w:rPr>
          <w:rFonts w:hint="cs"/>
          <w:rtl/>
          <w:lang w:eastAsia="he-IL"/>
        </w:rPr>
        <w:t xml:space="preserve">אני טועה, א', ק'. </w:t>
      </w:r>
    </w:p>
    <w:p w14:paraId="5F59AACE" w14:textId="77777777" w:rsidR="00031F64" w:rsidRDefault="00031F64" w:rsidP="00031F64">
      <w:pPr>
        <w:rPr>
          <w:rtl/>
          <w:lang w:eastAsia="he-IL"/>
        </w:rPr>
      </w:pPr>
      <w:bookmarkStart w:id="1401" w:name="_ETM_Q1_2591622"/>
      <w:bookmarkStart w:id="1402" w:name="_ETM_Q1_2591661"/>
      <w:bookmarkStart w:id="1403" w:name="_ETM_Q1_2593846"/>
      <w:bookmarkEnd w:id="1401"/>
      <w:bookmarkEnd w:id="1402"/>
      <w:bookmarkEnd w:id="1403"/>
    </w:p>
    <w:p w14:paraId="6168A0AB" w14:textId="0551EAED" w:rsidR="00031F64" w:rsidRDefault="00031F64" w:rsidP="00031F64">
      <w:pPr>
        <w:pStyle w:val="a4"/>
        <w:keepNext/>
        <w:rPr>
          <w:rtl/>
        </w:rPr>
      </w:pPr>
      <w:bookmarkStart w:id="1404" w:name="ET_speaker_מירי_פרנקלשור_146"/>
      <w:r w:rsidRPr="00031F64">
        <w:rPr>
          <w:rStyle w:val="TagStyle"/>
          <w:rtl/>
        </w:rPr>
        <w:t xml:space="preserve"> &lt;&lt; דובר &gt;&gt; </w:t>
      </w:r>
      <w:r>
        <w:rPr>
          <w:rtl/>
        </w:rPr>
        <w:t>מירי פרנקל-שור:</w:t>
      </w:r>
      <w:r w:rsidRPr="00031F64">
        <w:rPr>
          <w:rStyle w:val="TagStyle"/>
          <w:rtl/>
        </w:rPr>
        <w:t xml:space="preserve"> &lt;&lt; דובר &gt;&gt;</w:t>
      </w:r>
      <w:r w:rsidR="009364EF">
        <w:rPr>
          <w:rtl/>
        </w:rPr>
        <w:t xml:space="preserve"> </w:t>
      </w:r>
      <w:bookmarkEnd w:id="1404"/>
    </w:p>
    <w:p w14:paraId="2256CC89" w14:textId="77777777" w:rsidR="00031F64" w:rsidRDefault="00031F64" w:rsidP="00031F64">
      <w:pPr>
        <w:pStyle w:val="KeepWithNext"/>
        <w:rPr>
          <w:rtl/>
          <w:lang w:eastAsia="he-IL"/>
        </w:rPr>
      </w:pPr>
    </w:p>
    <w:p w14:paraId="7E07D3FB" w14:textId="50639101" w:rsidR="00031F64" w:rsidRDefault="00031F64" w:rsidP="00031F64">
      <w:pPr>
        <w:rPr>
          <w:rtl/>
          <w:lang w:eastAsia="he-IL"/>
        </w:rPr>
      </w:pPr>
      <w:bookmarkStart w:id="1405" w:name="_ETM_Q1_2594136"/>
      <w:bookmarkStart w:id="1406" w:name="_ETM_Q1_2594174"/>
      <w:bookmarkEnd w:id="1405"/>
      <w:bookmarkEnd w:id="1406"/>
      <w:r>
        <w:rPr>
          <w:rFonts w:hint="cs"/>
          <w:rtl/>
          <w:lang w:eastAsia="he-IL"/>
        </w:rPr>
        <w:t xml:space="preserve">אבל </w:t>
      </w:r>
      <w:bookmarkStart w:id="1407" w:name="_ETM_Q1_2590107"/>
      <w:bookmarkEnd w:id="1407"/>
      <w:r>
        <w:rPr>
          <w:rFonts w:hint="cs"/>
          <w:rtl/>
          <w:lang w:eastAsia="he-IL"/>
        </w:rPr>
        <w:t xml:space="preserve">אנחנו לא רוצים בסופו של דבר שנלך לש"ג. מישהו צריך לשאת </w:t>
      </w:r>
      <w:bookmarkStart w:id="1408" w:name="_ETM_Q1_2600175"/>
      <w:bookmarkEnd w:id="1408"/>
      <w:r>
        <w:rPr>
          <w:rFonts w:hint="cs"/>
          <w:rtl/>
          <w:lang w:eastAsia="he-IL"/>
        </w:rPr>
        <w:t xml:space="preserve">באחריות. </w:t>
      </w:r>
    </w:p>
    <w:p w14:paraId="4ACBC816" w14:textId="77777777" w:rsidR="00031F64" w:rsidRDefault="00031F64" w:rsidP="00031F64">
      <w:pPr>
        <w:rPr>
          <w:rtl/>
          <w:lang w:eastAsia="he-IL"/>
        </w:rPr>
      </w:pPr>
      <w:bookmarkStart w:id="1409" w:name="_ETM_Q1_2602431"/>
      <w:bookmarkStart w:id="1410" w:name="_ETM_Q1_2602470"/>
      <w:bookmarkStart w:id="1411" w:name="_ETM_Q1_2602557"/>
      <w:bookmarkEnd w:id="1409"/>
      <w:bookmarkEnd w:id="1410"/>
      <w:bookmarkEnd w:id="1411"/>
    </w:p>
    <w:p w14:paraId="3AD12ECF" w14:textId="7F7D4B56" w:rsidR="00031F64" w:rsidRDefault="00031F64" w:rsidP="00031F64">
      <w:pPr>
        <w:pStyle w:val="af9"/>
        <w:keepNext/>
        <w:rPr>
          <w:rtl/>
          <w:lang w:eastAsia="he-IL"/>
        </w:rPr>
      </w:pPr>
      <w:bookmarkStart w:id="1412" w:name="ET_guest_א_147"/>
      <w:r w:rsidRPr="00031F64">
        <w:rPr>
          <w:rStyle w:val="TagStyle"/>
          <w:rtl/>
        </w:rPr>
        <w:t xml:space="preserve"> &lt;&lt; אורח &gt;&gt; </w:t>
      </w:r>
      <w:r>
        <w:rPr>
          <w:rtl/>
          <w:lang w:eastAsia="he-IL"/>
        </w:rPr>
        <w:t>א':</w:t>
      </w:r>
      <w:r w:rsidRPr="00031F64">
        <w:rPr>
          <w:rStyle w:val="TagStyle"/>
          <w:rtl/>
        </w:rPr>
        <w:t xml:space="preserve"> &lt;&lt; אורח &gt;&gt;</w:t>
      </w:r>
      <w:r w:rsidR="009364EF">
        <w:rPr>
          <w:rtl/>
          <w:lang w:eastAsia="he-IL"/>
        </w:rPr>
        <w:t xml:space="preserve"> </w:t>
      </w:r>
      <w:bookmarkEnd w:id="1412"/>
    </w:p>
    <w:p w14:paraId="2211A187" w14:textId="77777777" w:rsidR="00031F64" w:rsidRDefault="00031F64" w:rsidP="00031F64">
      <w:pPr>
        <w:pStyle w:val="KeepWithNext"/>
        <w:rPr>
          <w:rtl/>
          <w:lang w:eastAsia="he-IL"/>
        </w:rPr>
      </w:pPr>
    </w:p>
    <w:p w14:paraId="3E9522AB" w14:textId="48FE029E" w:rsidR="00031F64" w:rsidRDefault="00031F64" w:rsidP="00031F64">
      <w:pPr>
        <w:rPr>
          <w:rtl/>
          <w:lang w:eastAsia="he-IL"/>
        </w:rPr>
      </w:pPr>
      <w:bookmarkStart w:id="1413" w:name="_ETM_Q1_2602823"/>
      <w:bookmarkStart w:id="1414" w:name="_ETM_Q1_2602866"/>
      <w:bookmarkEnd w:id="1413"/>
      <w:bookmarkEnd w:id="1414"/>
      <w:r>
        <w:rPr>
          <w:rFonts w:hint="cs"/>
          <w:rtl/>
          <w:lang w:eastAsia="he-IL"/>
        </w:rPr>
        <w:t xml:space="preserve">נגיד את המילה מפקד. </w:t>
      </w:r>
    </w:p>
    <w:p w14:paraId="1A66092E" w14:textId="77777777" w:rsidR="00031F64" w:rsidRDefault="00031F64" w:rsidP="00031F64">
      <w:pPr>
        <w:rPr>
          <w:rtl/>
          <w:lang w:eastAsia="he-IL"/>
        </w:rPr>
      </w:pPr>
      <w:bookmarkStart w:id="1415" w:name="_ETM_Q1_2602422"/>
      <w:bookmarkStart w:id="1416" w:name="_ETM_Q1_2602476"/>
      <w:bookmarkEnd w:id="1415"/>
      <w:bookmarkEnd w:id="1416"/>
    </w:p>
    <w:p w14:paraId="22CBA659" w14:textId="731F308E" w:rsidR="00031F64" w:rsidRDefault="00031F64" w:rsidP="00031F64">
      <w:pPr>
        <w:pStyle w:val="af6"/>
        <w:keepNext/>
        <w:rPr>
          <w:rtl/>
        </w:rPr>
      </w:pPr>
      <w:bookmarkStart w:id="1417" w:name="ET_yor_צביקה_פוגל___יורַ_148"/>
      <w:r w:rsidRPr="00031F64">
        <w:rPr>
          <w:rStyle w:val="TagStyle"/>
          <w:rtl/>
        </w:rPr>
        <w:t xml:space="preserve"> &lt;&lt; יור &gt;&gt; </w:t>
      </w:r>
      <w:r>
        <w:rPr>
          <w:rtl/>
        </w:rPr>
        <w:t>היו"ר צביקה פוגל:</w:t>
      </w:r>
      <w:r w:rsidRPr="00031F64">
        <w:rPr>
          <w:rStyle w:val="TagStyle"/>
          <w:rtl/>
        </w:rPr>
        <w:t xml:space="preserve"> &lt;&lt; יור &gt;&gt;</w:t>
      </w:r>
      <w:r w:rsidR="009364EF">
        <w:rPr>
          <w:rtl/>
        </w:rPr>
        <w:t xml:space="preserve"> </w:t>
      </w:r>
      <w:bookmarkEnd w:id="1417"/>
    </w:p>
    <w:p w14:paraId="4D4FF662" w14:textId="77777777" w:rsidR="00031F64" w:rsidRDefault="00031F64" w:rsidP="00031F64">
      <w:pPr>
        <w:pStyle w:val="KeepWithNext"/>
        <w:rPr>
          <w:rtl/>
          <w:lang w:eastAsia="he-IL"/>
        </w:rPr>
      </w:pPr>
    </w:p>
    <w:p w14:paraId="2D1F6CF5" w14:textId="2A28C279" w:rsidR="00031F64" w:rsidRDefault="00031F64" w:rsidP="00031F64">
      <w:pPr>
        <w:rPr>
          <w:rtl/>
          <w:lang w:eastAsia="he-IL"/>
        </w:rPr>
      </w:pPr>
      <w:bookmarkStart w:id="1418" w:name="_ETM_Q1_2605023"/>
      <w:bookmarkStart w:id="1419" w:name="_ETM_Q1_2605045"/>
      <w:bookmarkEnd w:id="1418"/>
      <w:bookmarkEnd w:id="1419"/>
      <w:r>
        <w:rPr>
          <w:rFonts w:hint="cs"/>
          <w:rtl/>
          <w:lang w:eastAsia="he-IL"/>
        </w:rPr>
        <w:t xml:space="preserve">מפקד, מצוין, מקובל עליי. </w:t>
      </w:r>
    </w:p>
    <w:p w14:paraId="128CCAF4" w14:textId="77777777" w:rsidR="00031F64" w:rsidRDefault="00031F64" w:rsidP="00031F64">
      <w:pPr>
        <w:rPr>
          <w:rtl/>
          <w:lang w:eastAsia="he-IL"/>
        </w:rPr>
      </w:pPr>
      <w:bookmarkStart w:id="1420" w:name="_ETM_Q1_2608213"/>
      <w:bookmarkStart w:id="1421" w:name="_ETM_Q1_2608250"/>
      <w:bookmarkStart w:id="1422" w:name="_ETM_Q1_2606059"/>
      <w:bookmarkEnd w:id="1420"/>
      <w:bookmarkEnd w:id="1421"/>
      <w:bookmarkEnd w:id="1422"/>
    </w:p>
    <w:p w14:paraId="049334E0" w14:textId="27C48B30" w:rsidR="00031F64" w:rsidRDefault="00031F64" w:rsidP="00031F64">
      <w:pPr>
        <w:pStyle w:val="a4"/>
        <w:keepNext/>
        <w:rPr>
          <w:rtl/>
        </w:rPr>
      </w:pPr>
      <w:bookmarkStart w:id="1423" w:name="ET_speaker_מירי_פרנקלשור_149"/>
      <w:r w:rsidRPr="00031F64">
        <w:rPr>
          <w:rStyle w:val="TagStyle"/>
          <w:rtl/>
        </w:rPr>
        <w:t xml:space="preserve"> &lt;&lt; דובר &gt;&gt; </w:t>
      </w:r>
      <w:r>
        <w:rPr>
          <w:rtl/>
        </w:rPr>
        <w:t>מירי פרנקל-שור:</w:t>
      </w:r>
      <w:r w:rsidRPr="00031F64">
        <w:rPr>
          <w:rStyle w:val="TagStyle"/>
          <w:rtl/>
        </w:rPr>
        <w:t xml:space="preserve"> &lt;&lt; דובר &gt;&gt;</w:t>
      </w:r>
      <w:r w:rsidR="009364EF">
        <w:rPr>
          <w:rtl/>
        </w:rPr>
        <w:t xml:space="preserve"> </w:t>
      </w:r>
      <w:bookmarkEnd w:id="1423"/>
    </w:p>
    <w:p w14:paraId="7E24CC83" w14:textId="77777777" w:rsidR="00031F64" w:rsidRDefault="00031F64" w:rsidP="00031F64">
      <w:pPr>
        <w:pStyle w:val="KeepWithNext"/>
        <w:rPr>
          <w:rtl/>
          <w:lang w:eastAsia="he-IL"/>
        </w:rPr>
      </w:pPr>
    </w:p>
    <w:p w14:paraId="4EA706E6" w14:textId="698F8549" w:rsidR="00031F64" w:rsidRDefault="00031F64" w:rsidP="00031F64">
      <w:pPr>
        <w:rPr>
          <w:rtl/>
          <w:lang w:eastAsia="he-IL"/>
        </w:rPr>
      </w:pPr>
      <w:bookmarkStart w:id="1424" w:name="_ETM_Q1_2606308"/>
      <w:bookmarkStart w:id="1425" w:name="_ETM_Q1_2606329"/>
      <w:bookmarkEnd w:id="1424"/>
      <w:bookmarkEnd w:id="1425"/>
      <w:r>
        <w:rPr>
          <w:rFonts w:hint="cs"/>
          <w:rtl/>
          <w:lang w:eastAsia="he-IL"/>
        </w:rPr>
        <w:t xml:space="preserve">השאלה </w:t>
      </w:r>
      <w:bookmarkStart w:id="1426" w:name="_ETM_Q1_2606924"/>
      <w:bookmarkEnd w:id="1426"/>
      <w:r>
        <w:rPr>
          <w:rFonts w:hint="cs"/>
          <w:rtl/>
          <w:lang w:eastAsia="he-IL"/>
        </w:rPr>
        <w:t xml:space="preserve">מי זה המפקד. יכול להיות מפקד גם כשהוא </w:t>
      </w:r>
      <w:bookmarkStart w:id="1427" w:name="_ETM_Q1_2610002"/>
      <w:bookmarkEnd w:id="1427"/>
      <w:r>
        <w:rPr>
          <w:rFonts w:hint="cs"/>
          <w:rtl/>
          <w:lang w:eastAsia="he-IL"/>
        </w:rPr>
        <w:t xml:space="preserve">חוגר, לא, חייבת להיות פה אחריות של קצין. </w:t>
      </w:r>
      <w:bookmarkStart w:id="1428" w:name="_ETM_Q1_2613787"/>
      <w:bookmarkEnd w:id="1428"/>
    </w:p>
    <w:p w14:paraId="3702D9DA" w14:textId="77777777" w:rsidR="00031F64" w:rsidRDefault="00031F64" w:rsidP="00031F64">
      <w:pPr>
        <w:rPr>
          <w:rtl/>
          <w:lang w:eastAsia="he-IL"/>
        </w:rPr>
      </w:pPr>
      <w:bookmarkStart w:id="1429" w:name="_ETM_Q1_2613822"/>
      <w:bookmarkStart w:id="1430" w:name="_ETM_Q1_2610831"/>
      <w:bookmarkEnd w:id="1429"/>
      <w:bookmarkEnd w:id="1430"/>
    </w:p>
    <w:p w14:paraId="6CCFD392" w14:textId="5E0BD7A3" w:rsidR="00031F64" w:rsidRDefault="00031F64" w:rsidP="00031F64">
      <w:pPr>
        <w:pStyle w:val="af6"/>
        <w:keepNext/>
        <w:rPr>
          <w:rtl/>
        </w:rPr>
      </w:pPr>
      <w:bookmarkStart w:id="1431" w:name="ET_yor_צביקה_פוגל___יורַ_150"/>
      <w:r w:rsidRPr="00031F64">
        <w:rPr>
          <w:rStyle w:val="TagStyle"/>
          <w:rtl/>
        </w:rPr>
        <w:t xml:space="preserve"> &lt;&lt; יור &gt;&gt; </w:t>
      </w:r>
      <w:r>
        <w:rPr>
          <w:rtl/>
        </w:rPr>
        <w:t>היו"ר צביקה פוגל:</w:t>
      </w:r>
      <w:r w:rsidRPr="00031F64">
        <w:rPr>
          <w:rStyle w:val="TagStyle"/>
          <w:rtl/>
        </w:rPr>
        <w:t xml:space="preserve"> &lt;&lt; יור &gt;&gt;</w:t>
      </w:r>
      <w:r w:rsidR="009364EF">
        <w:rPr>
          <w:rtl/>
        </w:rPr>
        <w:t xml:space="preserve"> </w:t>
      </w:r>
      <w:bookmarkEnd w:id="1431"/>
    </w:p>
    <w:p w14:paraId="15FBE8C5" w14:textId="77777777" w:rsidR="00031F64" w:rsidRDefault="00031F64" w:rsidP="00031F64">
      <w:pPr>
        <w:pStyle w:val="KeepWithNext"/>
        <w:rPr>
          <w:rtl/>
          <w:lang w:eastAsia="he-IL"/>
        </w:rPr>
      </w:pPr>
    </w:p>
    <w:p w14:paraId="68062E56" w14:textId="169CF9B4" w:rsidR="00031F64" w:rsidRDefault="00031F64" w:rsidP="00031F64">
      <w:pPr>
        <w:rPr>
          <w:rtl/>
          <w:lang w:eastAsia="he-IL"/>
        </w:rPr>
      </w:pPr>
      <w:bookmarkStart w:id="1432" w:name="_ETM_Q1_2611060"/>
      <w:bookmarkStart w:id="1433" w:name="_ETM_Q1_2611082"/>
      <w:bookmarkEnd w:id="1432"/>
      <w:bookmarkEnd w:id="1433"/>
      <w:r>
        <w:rPr>
          <w:rFonts w:hint="cs"/>
          <w:rtl/>
          <w:lang w:eastAsia="he-IL"/>
        </w:rPr>
        <w:t xml:space="preserve">ואם החוגר </w:t>
      </w:r>
      <w:bookmarkStart w:id="1434" w:name="_ETM_Q1_2613105"/>
      <w:bookmarkEnd w:id="1434"/>
      <w:r>
        <w:rPr>
          <w:rFonts w:hint="cs"/>
          <w:rtl/>
          <w:lang w:eastAsia="he-IL"/>
        </w:rPr>
        <w:t>הוא הנשק, מה הבעיה?</w:t>
      </w:r>
      <w:r>
        <w:rPr>
          <w:lang w:eastAsia="he-IL"/>
        </w:rPr>
        <w:t xml:space="preserve"> </w:t>
      </w:r>
    </w:p>
    <w:p w14:paraId="34E10D3B" w14:textId="77777777" w:rsidR="00031F64" w:rsidRDefault="00031F64" w:rsidP="00031F64">
      <w:pPr>
        <w:rPr>
          <w:rtl/>
          <w:lang w:eastAsia="he-IL"/>
        </w:rPr>
      </w:pPr>
      <w:bookmarkStart w:id="1435" w:name="_ETM_Q1_2614515"/>
      <w:bookmarkStart w:id="1436" w:name="_ETM_Q1_2614561"/>
      <w:bookmarkStart w:id="1437" w:name="_ETM_Q1_2616250"/>
      <w:bookmarkEnd w:id="1435"/>
      <w:bookmarkEnd w:id="1436"/>
      <w:bookmarkEnd w:id="1437"/>
    </w:p>
    <w:p w14:paraId="046BE091" w14:textId="2A8ED866" w:rsidR="00031F64" w:rsidRDefault="00031F64" w:rsidP="00031F64">
      <w:pPr>
        <w:pStyle w:val="a4"/>
        <w:keepNext/>
        <w:rPr>
          <w:rtl/>
        </w:rPr>
      </w:pPr>
      <w:bookmarkStart w:id="1438" w:name="ET_speaker_מירי_פרנקלשור_151"/>
      <w:r w:rsidRPr="00031F64">
        <w:rPr>
          <w:rStyle w:val="TagStyle"/>
          <w:rtl/>
        </w:rPr>
        <w:t xml:space="preserve"> &lt;&lt; דובר &gt;&gt; </w:t>
      </w:r>
      <w:r>
        <w:rPr>
          <w:rtl/>
        </w:rPr>
        <w:t>מירי פרנקל-שור:</w:t>
      </w:r>
      <w:r w:rsidRPr="00031F64">
        <w:rPr>
          <w:rStyle w:val="TagStyle"/>
          <w:rtl/>
        </w:rPr>
        <w:t xml:space="preserve"> &lt;&lt; דובר &gt;&gt;</w:t>
      </w:r>
      <w:r w:rsidR="009364EF">
        <w:rPr>
          <w:rtl/>
        </w:rPr>
        <w:t xml:space="preserve"> </w:t>
      </w:r>
      <w:bookmarkEnd w:id="1438"/>
    </w:p>
    <w:p w14:paraId="7A6FBA4A" w14:textId="77777777" w:rsidR="00031F64" w:rsidRDefault="00031F64" w:rsidP="00031F64">
      <w:pPr>
        <w:pStyle w:val="KeepWithNext"/>
        <w:rPr>
          <w:rtl/>
          <w:lang w:eastAsia="he-IL"/>
        </w:rPr>
      </w:pPr>
    </w:p>
    <w:p w14:paraId="715C5F94" w14:textId="19089C49" w:rsidR="00031F64" w:rsidRDefault="00031F64" w:rsidP="00031F64">
      <w:pPr>
        <w:rPr>
          <w:rtl/>
          <w:lang w:eastAsia="he-IL"/>
        </w:rPr>
      </w:pPr>
      <w:bookmarkStart w:id="1439" w:name="_ETM_Q1_2616490"/>
      <w:bookmarkStart w:id="1440" w:name="_ETM_Q1_2616512"/>
      <w:bookmarkEnd w:id="1439"/>
      <w:bookmarkEnd w:id="1440"/>
      <w:r>
        <w:rPr>
          <w:rFonts w:hint="cs"/>
          <w:rtl/>
          <w:lang w:eastAsia="he-IL"/>
        </w:rPr>
        <w:t xml:space="preserve">אני חושבת שזה צריך להיות </w:t>
      </w:r>
      <w:bookmarkStart w:id="1441" w:name="_ETM_Q1_2615998"/>
      <w:bookmarkEnd w:id="1441"/>
      <w:r>
        <w:rPr>
          <w:rFonts w:hint="cs"/>
          <w:rtl/>
          <w:lang w:eastAsia="he-IL"/>
        </w:rPr>
        <w:t>לא רק קצין אלא קצין בכיר, כיוון שמישהו צריך</w:t>
      </w:r>
      <w:bookmarkStart w:id="1442" w:name="_ETM_Q1_2622885"/>
      <w:bookmarkEnd w:id="1442"/>
      <w:r>
        <w:rPr>
          <w:rFonts w:hint="cs"/>
          <w:rtl/>
          <w:lang w:eastAsia="he-IL"/>
        </w:rPr>
        <w:t xml:space="preserve"> לקחת אחריות על הדברים האלה, זה בסופו של דבר </w:t>
      </w:r>
      <w:bookmarkStart w:id="1443" w:name="_ETM_Q1_2623708"/>
      <w:bookmarkEnd w:id="1443"/>
      <w:r>
        <w:rPr>
          <w:rFonts w:hint="cs"/>
          <w:rtl/>
          <w:lang w:eastAsia="he-IL"/>
        </w:rPr>
        <w:t xml:space="preserve">יתגלגל תמיד לחייל הפשוט. </w:t>
      </w:r>
      <w:bookmarkStart w:id="1444" w:name="_ETM_Q1_2629271"/>
      <w:bookmarkEnd w:id="1444"/>
    </w:p>
    <w:p w14:paraId="33E6969C" w14:textId="77777777" w:rsidR="00031F64" w:rsidRDefault="00031F64" w:rsidP="00031F64">
      <w:pPr>
        <w:rPr>
          <w:rtl/>
          <w:lang w:eastAsia="he-IL"/>
        </w:rPr>
      </w:pPr>
      <w:bookmarkStart w:id="1445" w:name="_ETM_Q1_2629307"/>
      <w:bookmarkStart w:id="1446" w:name="_ETM_Q1_2627704"/>
      <w:bookmarkEnd w:id="1445"/>
      <w:bookmarkEnd w:id="1446"/>
    </w:p>
    <w:p w14:paraId="3E9B2C2B" w14:textId="610FFA5A" w:rsidR="00031F64" w:rsidRDefault="00031F64" w:rsidP="00031F64">
      <w:pPr>
        <w:pStyle w:val="af9"/>
        <w:keepNext/>
        <w:rPr>
          <w:rtl/>
          <w:lang w:eastAsia="he-IL"/>
        </w:rPr>
      </w:pPr>
      <w:bookmarkStart w:id="1447" w:name="ET_guest_א_153"/>
      <w:r w:rsidRPr="00031F64">
        <w:rPr>
          <w:rStyle w:val="TagStyle"/>
          <w:rtl/>
        </w:rPr>
        <w:t xml:space="preserve"> &lt;&lt; אורח &gt;&gt; </w:t>
      </w:r>
      <w:r>
        <w:rPr>
          <w:rtl/>
          <w:lang w:eastAsia="he-IL"/>
        </w:rPr>
        <w:t>א':</w:t>
      </w:r>
      <w:r w:rsidRPr="00031F64">
        <w:rPr>
          <w:rStyle w:val="TagStyle"/>
          <w:rtl/>
        </w:rPr>
        <w:t xml:space="preserve"> &lt;&lt; אורח &gt;&gt;</w:t>
      </w:r>
      <w:r w:rsidR="009364EF">
        <w:rPr>
          <w:rtl/>
          <w:lang w:eastAsia="he-IL"/>
        </w:rPr>
        <w:t xml:space="preserve"> </w:t>
      </w:r>
      <w:bookmarkEnd w:id="1447"/>
    </w:p>
    <w:p w14:paraId="391882EE" w14:textId="77777777" w:rsidR="00031F64" w:rsidRDefault="00031F64" w:rsidP="00031F64">
      <w:pPr>
        <w:pStyle w:val="KeepWithNext"/>
        <w:rPr>
          <w:rtl/>
          <w:lang w:eastAsia="he-IL"/>
        </w:rPr>
      </w:pPr>
    </w:p>
    <w:p w14:paraId="5CB00E9F" w14:textId="0239804B" w:rsidR="00031F64" w:rsidRDefault="00031F64" w:rsidP="00031F64">
      <w:pPr>
        <w:rPr>
          <w:rtl/>
          <w:lang w:eastAsia="he-IL"/>
        </w:rPr>
      </w:pPr>
      <w:bookmarkStart w:id="1448" w:name="_ETM_Q1_2629829"/>
      <w:bookmarkStart w:id="1449" w:name="_ETM_Q1_2629854"/>
      <w:bookmarkStart w:id="1450" w:name="_ETM_Q1_2627939"/>
      <w:bookmarkStart w:id="1451" w:name="_ETM_Q1_2627964"/>
      <w:bookmarkEnd w:id="1448"/>
      <w:bookmarkEnd w:id="1449"/>
      <w:bookmarkEnd w:id="1450"/>
      <w:bookmarkEnd w:id="1451"/>
      <w:r>
        <w:rPr>
          <w:rFonts w:hint="cs"/>
          <w:rtl/>
          <w:lang w:eastAsia="he-IL"/>
        </w:rPr>
        <w:t>אני אומר עוד</w:t>
      </w:r>
      <w:bookmarkStart w:id="1452" w:name="_ETM_Q1_2627803"/>
      <w:bookmarkEnd w:id="1452"/>
      <w:r>
        <w:rPr>
          <w:rFonts w:hint="cs"/>
          <w:rtl/>
          <w:lang w:eastAsia="he-IL"/>
        </w:rPr>
        <w:t xml:space="preserve"> פעם, יכול להיות שאנחנו נבוא עם הצעה, </w:t>
      </w:r>
      <w:r w:rsidR="001813FC">
        <w:rPr>
          <w:rFonts w:hint="cs"/>
          <w:rtl/>
          <w:lang w:eastAsia="he-IL"/>
        </w:rPr>
        <w:t>יש</w:t>
      </w:r>
      <w:r>
        <w:rPr>
          <w:rFonts w:hint="cs"/>
          <w:rtl/>
          <w:lang w:eastAsia="he-IL"/>
        </w:rPr>
        <w:t xml:space="preserve"> גם </w:t>
      </w:r>
      <w:bookmarkStart w:id="1453" w:name="_ETM_Q1_2631903"/>
      <w:bookmarkEnd w:id="1453"/>
      <w:r>
        <w:rPr>
          <w:rFonts w:hint="cs"/>
          <w:rtl/>
          <w:lang w:eastAsia="he-IL"/>
        </w:rPr>
        <w:t xml:space="preserve">מפקדי בסיסים, מפקד הבסיס הוא </w:t>
      </w:r>
      <w:bookmarkStart w:id="1454" w:name="_ETM_Q1_2635727"/>
      <w:bookmarkEnd w:id="1454"/>
      <w:r>
        <w:rPr>
          <w:rFonts w:hint="cs"/>
          <w:rtl/>
          <w:lang w:eastAsia="he-IL"/>
        </w:rPr>
        <w:t xml:space="preserve">נגד, הוא לא קצין, אבל אם צריך שנדייק רגע מיהו </w:t>
      </w:r>
      <w:bookmarkStart w:id="1455" w:name="_ETM_Q1_2639014"/>
      <w:bookmarkEnd w:id="1455"/>
      <w:r>
        <w:rPr>
          <w:rFonts w:hint="cs"/>
          <w:rtl/>
          <w:lang w:eastAsia="he-IL"/>
        </w:rPr>
        <w:t xml:space="preserve">המפקד, האם זה מפקד הבסיס, מפקד היחידה. </w:t>
      </w:r>
      <w:bookmarkStart w:id="1456" w:name="_ETM_Q1_2642370"/>
      <w:bookmarkEnd w:id="1456"/>
    </w:p>
    <w:p w14:paraId="597BF203" w14:textId="77777777" w:rsidR="00031F64" w:rsidRDefault="00031F64" w:rsidP="00031F64">
      <w:pPr>
        <w:rPr>
          <w:rtl/>
          <w:lang w:eastAsia="he-IL"/>
        </w:rPr>
      </w:pPr>
      <w:bookmarkStart w:id="1457" w:name="_ETM_Q1_2642409"/>
      <w:bookmarkStart w:id="1458" w:name="_ETM_Q1_2643594"/>
      <w:bookmarkEnd w:id="1457"/>
      <w:bookmarkEnd w:id="1458"/>
    </w:p>
    <w:p w14:paraId="3EAEE770" w14:textId="7220BB73" w:rsidR="00031F64" w:rsidRDefault="00031F64" w:rsidP="00031F64">
      <w:pPr>
        <w:pStyle w:val="af6"/>
        <w:keepNext/>
        <w:rPr>
          <w:rtl/>
        </w:rPr>
      </w:pPr>
      <w:bookmarkStart w:id="1459" w:name="ET_yor_צביקה_פוגל___יורַ_154"/>
      <w:r w:rsidRPr="00031F64">
        <w:rPr>
          <w:rStyle w:val="TagStyle"/>
          <w:rtl/>
        </w:rPr>
        <w:t xml:space="preserve"> &lt;&lt; יור &gt;&gt; </w:t>
      </w:r>
      <w:r>
        <w:rPr>
          <w:rtl/>
        </w:rPr>
        <w:t>היו"ר צביקה פוגל:</w:t>
      </w:r>
      <w:r w:rsidRPr="00031F64">
        <w:rPr>
          <w:rStyle w:val="TagStyle"/>
          <w:rtl/>
        </w:rPr>
        <w:t xml:space="preserve"> &lt;&lt; יור &gt;&gt;</w:t>
      </w:r>
      <w:r w:rsidR="009364EF">
        <w:rPr>
          <w:rtl/>
        </w:rPr>
        <w:t xml:space="preserve"> </w:t>
      </w:r>
      <w:bookmarkEnd w:id="1459"/>
    </w:p>
    <w:p w14:paraId="1C3B3DC6" w14:textId="77777777" w:rsidR="00031F64" w:rsidRDefault="00031F64" w:rsidP="00031F64">
      <w:pPr>
        <w:pStyle w:val="KeepWithNext"/>
        <w:rPr>
          <w:rtl/>
          <w:lang w:eastAsia="he-IL"/>
        </w:rPr>
      </w:pPr>
    </w:p>
    <w:p w14:paraId="4594252A" w14:textId="77777777" w:rsidR="00031F64" w:rsidRDefault="00031F64" w:rsidP="00031F64">
      <w:pPr>
        <w:rPr>
          <w:rtl/>
          <w:lang w:eastAsia="he-IL"/>
        </w:rPr>
      </w:pPr>
      <w:bookmarkStart w:id="1460" w:name="_ETM_Q1_2643855"/>
      <w:bookmarkStart w:id="1461" w:name="_ETM_Q1_2643883"/>
      <w:bookmarkEnd w:id="1460"/>
      <w:bookmarkEnd w:id="1461"/>
      <w:r>
        <w:rPr>
          <w:rFonts w:hint="cs"/>
          <w:rtl/>
          <w:lang w:eastAsia="he-IL"/>
        </w:rPr>
        <w:t xml:space="preserve">אז תדייקו לנו, </w:t>
      </w:r>
      <w:bookmarkStart w:id="1462" w:name="_ETM_Q1_2642457"/>
      <w:bookmarkEnd w:id="1462"/>
      <w:r>
        <w:rPr>
          <w:rFonts w:hint="cs"/>
          <w:rtl/>
          <w:lang w:eastAsia="he-IL"/>
        </w:rPr>
        <w:t xml:space="preserve">בבקשה, את העניין הזה כדי שזה לא יהיה לא סתם </w:t>
      </w:r>
      <w:bookmarkStart w:id="1463" w:name="_ETM_Q1_2644308"/>
      <w:bookmarkEnd w:id="1463"/>
      <w:r>
        <w:rPr>
          <w:rFonts w:hint="cs"/>
          <w:rtl/>
          <w:lang w:eastAsia="he-IL"/>
        </w:rPr>
        <w:t xml:space="preserve">קצין ולא סתם בעל תפקיד. בסופו של דבר מה </w:t>
      </w:r>
      <w:bookmarkStart w:id="1464" w:name="_ETM_Q1_2651660"/>
      <w:bookmarkEnd w:id="1464"/>
      <w:r>
        <w:rPr>
          <w:rFonts w:hint="cs"/>
          <w:rtl/>
          <w:lang w:eastAsia="he-IL"/>
        </w:rPr>
        <w:t xml:space="preserve">אנחנו רוצים? דיברת לפני רגע, א', על התכלית ואתה צודק, </w:t>
      </w:r>
      <w:bookmarkStart w:id="1465" w:name="_ETM_Q1_2654851"/>
      <w:bookmarkEnd w:id="1465"/>
      <w:r>
        <w:rPr>
          <w:rFonts w:hint="cs"/>
          <w:rtl/>
          <w:lang w:eastAsia="he-IL"/>
        </w:rPr>
        <w:t xml:space="preserve">אנחנו נגדיר מטרה להצעת החוק הזאת כמו שביקש חבר הכנסת </w:t>
      </w:r>
      <w:bookmarkStart w:id="1466" w:name="_ETM_Q1_2661865"/>
      <w:bookmarkEnd w:id="1466"/>
      <w:r>
        <w:rPr>
          <w:rFonts w:hint="cs"/>
          <w:rtl/>
          <w:lang w:eastAsia="he-IL"/>
        </w:rPr>
        <w:t xml:space="preserve">יצחק </w:t>
      </w:r>
      <w:proofErr w:type="spellStart"/>
      <w:r>
        <w:rPr>
          <w:rFonts w:hint="cs"/>
          <w:rtl/>
          <w:lang w:eastAsia="he-IL"/>
        </w:rPr>
        <w:t>קרויזר</w:t>
      </w:r>
      <w:proofErr w:type="spellEnd"/>
      <w:r>
        <w:rPr>
          <w:rFonts w:hint="cs"/>
          <w:rtl/>
          <w:lang w:eastAsia="he-IL"/>
        </w:rPr>
        <w:t xml:space="preserve">, אבל התכלית הנוספת באמת בסופו של דבר </w:t>
      </w:r>
      <w:bookmarkStart w:id="1467" w:name="_ETM_Q1_2665252"/>
      <w:bookmarkEnd w:id="1467"/>
      <w:r>
        <w:rPr>
          <w:rFonts w:hint="cs"/>
          <w:rtl/>
          <w:lang w:eastAsia="he-IL"/>
        </w:rPr>
        <w:t xml:space="preserve">היא להרתיע. אני רוצה שכל בעל תפקיד שעכשיו הוא </w:t>
      </w:r>
      <w:bookmarkStart w:id="1468" w:name="_ETM_Q1_2668636"/>
      <w:bookmarkEnd w:id="1468"/>
      <w:r>
        <w:rPr>
          <w:rFonts w:hint="cs"/>
          <w:rtl/>
          <w:lang w:eastAsia="he-IL"/>
        </w:rPr>
        <w:t xml:space="preserve">או שומר, או מאבטח, או נשק או מפקד הבסיס, יידעו </w:t>
      </w:r>
      <w:bookmarkStart w:id="1469" w:name="_ETM_Q1_2678771"/>
      <w:bookmarkEnd w:id="1469"/>
      <w:r>
        <w:rPr>
          <w:rFonts w:hint="cs"/>
          <w:rtl/>
          <w:lang w:eastAsia="he-IL"/>
        </w:rPr>
        <w:t xml:space="preserve">שיש להם אחריות ואם משהו יקרה אצלם הם ישלמו. </w:t>
      </w:r>
      <w:bookmarkStart w:id="1470" w:name="_ETM_Q1_2686634"/>
      <w:bookmarkEnd w:id="1470"/>
    </w:p>
    <w:p w14:paraId="61FD2795" w14:textId="77777777" w:rsidR="00031F64" w:rsidRDefault="00031F64" w:rsidP="00031F64">
      <w:pPr>
        <w:rPr>
          <w:rtl/>
          <w:lang w:eastAsia="he-IL"/>
        </w:rPr>
      </w:pPr>
      <w:bookmarkStart w:id="1471" w:name="_ETM_Q1_2686673"/>
      <w:bookmarkEnd w:id="1471"/>
    </w:p>
    <w:p w14:paraId="46C6D192" w14:textId="7B8169B2" w:rsidR="00D05794" w:rsidRDefault="00031F64" w:rsidP="00031F64">
      <w:pPr>
        <w:rPr>
          <w:rtl/>
          <w:lang w:eastAsia="he-IL"/>
        </w:rPr>
      </w:pPr>
      <w:bookmarkStart w:id="1472" w:name="_ETM_Q1_2686794"/>
      <w:bookmarkStart w:id="1473" w:name="_ETM_Q1_2686831"/>
      <w:bookmarkEnd w:id="1472"/>
      <w:bookmarkEnd w:id="1473"/>
      <w:r>
        <w:rPr>
          <w:rFonts w:hint="cs"/>
          <w:rtl/>
          <w:lang w:eastAsia="he-IL"/>
        </w:rPr>
        <w:t>נתתי</w:t>
      </w:r>
      <w:bookmarkStart w:id="1474" w:name="_ETM_Q1_2684915"/>
      <w:bookmarkEnd w:id="1474"/>
      <w:r>
        <w:rPr>
          <w:rFonts w:hint="cs"/>
          <w:rtl/>
          <w:lang w:eastAsia="he-IL"/>
        </w:rPr>
        <w:t xml:space="preserve"> לכם דוגמה בדיון הקודם, אני יכול לתת אותה גם עכשיו, </w:t>
      </w:r>
      <w:bookmarkStart w:id="1475" w:name="_ETM_Q1_2687205"/>
      <w:bookmarkEnd w:id="1475"/>
      <w:r>
        <w:rPr>
          <w:rFonts w:hint="cs"/>
          <w:rtl/>
          <w:lang w:eastAsia="he-IL"/>
        </w:rPr>
        <w:t xml:space="preserve">פקוד טוב שלי, מצטיין, אחד הקצינים היותר טובים שאני </w:t>
      </w:r>
      <w:bookmarkStart w:id="1476" w:name="_ETM_Q1_2689930"/>
      <w:bookmarkEnd w:id="1476"/>
      <w:r>
        <w:rPr>
          <w:rFonts w:hint="cs"/>
          <w:rtl/>
          <w:lang w:eastAsia="he-IL"/>
        </w:rPr>
        <w:t xml:space="preserve">מכיר בחיל התותחנים, נגנב מרכבו מחשב. הוא שוחרר </w:t>
      </w:r>
      <w:bookmarkStart w:id="1477" w:name="_ETM_Q1_2696778"/>
      <w:bookmarkEnd w:id="1477"/>
      <w:r>
        <w:rPr>
          <w:rFonts w:hint="cs"/>
          <w:rtl/>
          <w:lang w:eastAsia="he-IL"/>
        </w:rPr>
        <w:t>מצה"ל</w:t>
      </w:r>
      <w:r w:rsidR="001813FC">
        <w:rPr>
          <w:rFonts w:hint="cs"/>
          <w:rtl/>
          <w:lang w:eastAsia="he-IL"/>
        </w:rPr>
        <w:t>,</w:t>
      </w:r>
      <w:r>
        <w:rPr>
          <w:rFonts w:hint="cs"/>
          <w:rtl/>
          <w:lang w:eastAsia="he-IL"/>
        </w:rPr>
        <w:t xml:space="preserve"> היה צפוי לו עתיד מאוד גדול. נשק או ברו</w:t>
      </w:r>
      <w:r w:rsidR="00D05794">
        <w:rPr>
          <w:rFonts w:hint="cs"/>
          <w:rtl/>
          <w:lang w:eastAsia="he-IL"/>
        </w:rPr>
        <w:t>ס</w:t>
      </w:r>
      <w:r>
        <w:rPr>
          <w:rFonts w:hint="cs"/>
          <w:rtl/>
          <w:lang w:eastAsia="he-IL"/>
        </w:rPr>
        <w:t xml:space="preserve"> </w:t>
      </w:r>
      <w:bookmarkStart w:id="1478" w:name="_ETM_Q1_2702115"/>
      <w:bookmarkEnd w:id="1478"/>
      <w:r>
        <w:rPr>
          <w:rFonts w:hint="cs"/>
          <w:rtl/>
          <w:lang w:eastAsia="he-IL"/>
        </w:rPr>
        <w:t>של 500 כדורים</w:t>
      </w:r>
      <w:r w:rsidR="00D05794">
        <w:rPr>
          <w:rFonts w:hint="cs"/>
          <w:rtl/>
          <w:lang w:eastAsia="he-IL"/>
        </w:rPr>
        <w:t xml:space="preserve">, מבחינתי זה יותר קריטי ממחשב שנגנב. </w:t>
      </w:r>
      <w:bookmarkStart w:id="1479" w:name="_ETM_Q1_2710185"/>
      <w:bookmarkEnd w:id="1479"/>
      <w:r w:rsidR="00D05794">
        <w:rPr>
          <w:rFonts w:hint="cs"/>
          <w:rtl/>
          <w:lang w:eastAsia="he-IL"/>
        </w:rPr>
        <w:t xml:space="preserve">היום בעידן שלנו המחשב שנגנב, אפשר לחסום אותו תוך שנייה, </w:t>
      </w:r>
      <w:bookmarkStart w:id="1480" w:name="_ETM_Q1_2711535"/>
      <w:bookmarkEnd w:id="1480"/>
      <w:r w:rsidR="00D05794">
        <w:rPr>
          <w:rFonts w:hint="cs"/>
          <w:rtl/>
          <w:lang w:eastAsia="he-IL"/>
        </w:rPr>
        <w:t xml:space="preserve">את הכדור כנראה רק גופה יכולה לחסום. </w:t>
      </w:r>
      <w:bookmarkStart w:id="1481" w:name="_ETM_Q1_2738333"/>
      <w:bookmarkEnd w:id="1481"/>
    </w:p>
    <w:p w14:paraId="6861CDD0" w14:textId="77777777" w:rsidR="00D05794" w:rsidRDefault="00D05794" w:rsidP="00031F64">
      <w:pPr>
        <w:rPr>
          <w:rtl/>
          <w:lang w:eastAsia="he-IL"/>
        </w:rPr>
      </w:pPr>
      <w:bookmarkStart w:id="1482" w:name="_ETM_Q1_2738371"/>
      <w:bookmarkEnd w:id="1482"/>
    </w:p>
    <w:p w14:paraId="6E92A215" w14:textId="21E94557" w:rsidR="00D05794" w:rsidRDefault="00D05794" w:rsidP="00D05794">
      <w:pPr>
        <w:rPr>
          <w:rtl/>
          <w:lang w:eastAsia="he-IL"/>
        </w:rPr>
      </w:pPr>
      <w:bookmarkStart w:id="1483" w:name="_ETM_Q1_2738470"/>
      <w:bookmarkStart w:id="1484" w:name="_ETM_Q1_2738503"/>
      <w:bookmarkEnd w:id="1483"/>
      <w:bookmarkEnd w:id="1484"/>
      <w:r>
        <w:rPr>
          <w:rFonts w:hint="cs"/>
          <w:rtl/>
          <w:lang w:eastAsia="he-IL"/>
        </w:rPr>
        <w:t xml:space="preserve">ככה צריך להסתכל </w:t>
      </w:r>
      <w:bookmarkStart w:id="1485" w:name="_ETM_Q1_2720361"/>
      <w:bookmarkEnd w:id="1485"/>
      <w:r>
        <w:rPr>
          <w:rFonts w:hint="cs"/>
          <w:rtl/>
          <w:lang w:eastAsia="he-IL"/>
        </w:rPr>
        <w:t xml:space="preserve">על זה, במלוא חומרת העניין, כי זה מה שקורה היום. </w:t>
      </w:r>
      <w:bookmarkStart w:id="1486" w:name="_ETM_Q1_2725280"/>
      <w:bookmarkStart w:id="1487" w:name="_ETM_Q1_2728327"/>
      <w:bookmarkStart w:id="1488" w:name="_ETM_Q1_2728369"/>
      <w:bookmarkStart w:id="1489" w:name="_ETM_Q1_2728504"/>
      <w:bookmarkStart w:id="1490" w:name="_ETM_Q1_2728538"/>
      <w:bookmarkEnd w:id="1486"/>
      <w:bookmarkEnd w:id="1487"/>
      <w:bookmarkEnd w:id="1488"/>
      <w:bookmarkEnd w:id="1489"/>
      <w:bookmarkEnd w:id="1490"/>
      <w:r>
        <w:rPr>
          <w:rFonts w:hint="cs"/>
          <w:rtl/>
          <w:lang w:eastAsia="he-IL"/>
        </w:rPr>
        <w:t xml:space="preserve">אנחנו היום כבר עם מספר הרוגים בלתי מתקבל על הדעת </w:t>
      </w:r>
      <w:bookmarkStart w:id="1491" w:name="_ETM_Q1_2731572"/>
      <w:bookmarkEnd w:id="1491"/>
      <w:r>
        <w:rPr>
          <w:rFonts w:hint="cs"/>
          <w:rtl/>
          <w:lang w:eastAsia="he-IL"/>
        </w:rPr>
        <w:t xml:space="preserve">במדינת ישראל, שזה לא מתוך מלחמה, זה ברחובות. זה חלק </w:t>
      </w:r>
      <w:bookmarkStart w:id="1492" w:name="_ETM_Q1_2737549"/>
      <w:bookmarkEnd w:id="1492"/>
      <w:r>
        <w:rPr>
          <w:rFonts w:hint="cs"/>
          <w:rtl/>
          <w:lang w:eastAsia="he-IL"/>
        </w:rPr>
        <w:t xml:space="preserve">מהתפקיד שלנו פה. </w:t>
      </w:r>
    </w:p>
    <w:p w14:paraId="1847F089" w14:textId="77777777" w:rsidR="00D05794" w:rsidRDefault="00D05794" w:rsidP="00D05794">
      <w:pPr>
        <w:rPr>
          <w:rtl/>
          <w:lang w:eastAsia="he-IL"/>
        </w:rPr>
      </w:pPr>
      <w:bookmarkStart w:id="1493" w:name="_ETM_Q1_2742854"/>
      <w:bookmarkStart w:id="1494" w:name="_ETM_Q1_2742892"/>
      <w:bookmarkEnd w:id="1493"/>
      <w:bookmarkEnd w:id="1494"/>
    </w:p>
    <w:p w14:paraId="2575D4F1" w14:textId="19442CB4" w:rsidR="00D05794" w:rsidRDefault="00D05794" w:rsidP="00D05794">
      <w:pPr>
        <w:rPr>
          <w:rtl/>
          <w:lang w:eastAsia="he-IL"/>
        </w:rPr>
      </w:pPr>
      <w:r>
        <w:rPr>
          <w:rFonts w:hint="cs"/>
          <w:rtl/>
          <w:lang w:eastAsia="he-IL"/>
        </w:rPr>
        <w:t xml:space="preserve">עוד הערות? נתכנס בשבוע הבא? </w:t>
      </w:r>
    </w:p>
    <w:p w14:paraId="77E265FF" w14:textId="77777777" w:rsidR="00D05794" w:rsidRDefault="00D05794" w:rsidP="00D05794">
      <w:pPr>
        <w:rPr>
          <w:rtl/>
          <w:lang w:eastAsia="he-IL"/>
        </w:rPr>
      </w:pPr>
      <w:bookmarkStart w:id="1495" w:name="_ETM_Q1_2748254"/>
      <w:bookmarkStart w:id="1496" w:name="_ETM_Q1_2748291"/>
      <w:bookmarkStart w:id="1497" w:name="_ETM_Q1_2745279"/>
      <w:bookmarkEnd w:id="1495"/>
      <w:bookmarkEnd w:id="1496"/>
      <w:bookmarkEnd w:id="1497"/>
    </w:p>
    <w:p w14:paraId="3712755F" w14:textId="571C921E" w:rsidR="00D05794" w:rsidRDefault="00D05794" w:rsidP="00D05794">
      <w:pPr>
        <w:pStyle w:val="a4"/>
        <w:keepNext/>
        <w:rPr>
          <w:rtl/>
        </w:rPr>
      </w:pPr>
      <w:bookmarkStart w:id="1498" w:name="ET_speaker_מירי_פרנקלשור_155"/>
      <w:r w:rsidRPr="00D05794">
        <w:rPr>
          <w:rStyle w:val="TagStyle"/>
          <w:rtl/>
        </w:rPr>
        <w:t xml:space="preserve"> &lt;&lt; דובר &gt;&gt; </w:t>
      </w:r>
      <w:r>
        <w:rPr>
          <w:rtl/>
        </w:rPr>
        <w:t>מירי פרנקל-שור:</w:t>
      </w:r>
      <w:r w:rsidRPr="00D05794">
        <w:rPr>
          <w:rStyle w:val="TagStyle"/>
          <w:rtl/>
        </w:rPr>
        <w:t xml:space="preserve"> &lt;&lt; דובר &gt;&gt;</w:t>
      </w:r>
      <w:r w:rsidR="009364EF">
        <w:rPr>
          <w:rtl/>
        </w:rPr>
        <w:t xml:space="preserve"> </w:t>
      </w:r>
      <w:bookmarkEnd w:id="1498"/>
    </w:p>
    <w:p w14:paraId="1E50DF79" w14:textId="77777777" w:rsidR="00D05794" w:rsidRDefault="00D05794" w:rsidP="00D05794">
      <w:pPr>
        <w:pStyle w:val="KeepWithNext"/>
        <w:rPr>
          <w:rtl/>
          <w:lang w:eastAsia="he-IL"/>
        </w:rPr>
      </w:pPr>
    </w:p>
    <w:p w14:paraId="49D5B2CA" w14:textId="1DF90DB5" w:rsidR="00D05794" w:rsidRDefault="00D05794" w:rsidP="00D05794">
      <w:pPr>
        <w:rPr>
          <w:rtl/>
          <w:lang w:eastAsia="he-IL"/>
        </w:rPr>
      </w:pPr>
      <w:bookmarkStart w:id="1499" w:name="_ETM_Q1_2745558"/>
      <w:bookmarkStart w:id="1500" w:name="_ETM_Q1_2745586"/>
      <w:bookmarkEnd w:id="1499"/>
      <w:bookmarkEnd w:id="1500"/>
      <w:r>
        <w:rPr>
          <w:rFonts w:hint="cs"/>
          <w:rtl/>
          <w:lang w:eastAsia="he-IL"/>
        </w:rPr>
        <w:t>נדבר.</w:t>
      </w:r>
      <w:bookmarkStart w:id="1501" w:name="_ETM_Q1_2752014"/>
      <w:bookmarkEnd w:id="1501"/>
    </w:p>
    <w:p w14:paraId="75C93F11" w14:textId="77777777" w:rsidR="00D05794" w:rsidRDefault="00D05794" w:rsidP="00D05794">
      <w:pPr>
        <w:rPr>
          <w:rtl/>
          <w:lang w:eastAsia="he-IL"/>
        </w:rPr>
      </w:pPr>
      <w:bookmarkStart w:id="1502" w:name="_ETM_Q1_2752050"/>
      <w:bookmarkStart w:id="1503" w:name="_ETM_Q1_2751565"/>
      <w:bookmarkEnd w:id="1502"/>
      <w:bookmarkEnd w:id="1503"/>
    </w:p>
    <w:p w14:paraId="4CC13CFD" w14:textId="19A09AC2" w:rsidR="00D05794" w:rsidRDefault="00D05794" w:rsidP="00D05794">
      <w:pPr>
        <w:pStyle w:val="af6"/>
        <w:keepNext/>
        <w:rPr>
          <w:rtl/>
        </w:rPr>
      </w:pPr>
      <w:bookmarkStart w:id="1504" w:name="ET_yor_צביקה_פוגל___יורַ_156"/>
      <w:r w:rsidRPr="00D05794">
        <w:rPr>
          <w:rStyle w:val="TagStyle"/>
          <w:rtl/>
        </w:rPr>
        <w:t xml:space="preserve"> &lt;&lt; יור &gt;&gt; </w:t>
      </w:r>
      <w:r>
        <w:rPr>
          <w:rtl/>
        </w:rPr>
        <w:t>היו"ר צביקה פוגל:</w:t>
      </w:r>
      <w:r w:rsidRPr="00D05794">
        <w:rPr>
          <w:rStyle w:val="TagStyle"/>
          <w:rtl/>
        </w:rPr>
        <w:t xml:space="preserve"> &lt;&lt; יור &gt;&gt;</w:t>
      </w:r>
      <w:r w:rsidR="009364EF">
        <w:rPr>
          <w:rtl/>
        </w:rPr>
        <w:t xml:space="preserve"> </w:t>
      </w:r>
      <w:bookmarkEnd w:id="1504"/>
    </w:p>
    <w:p w14:paraId="5C742F89" w14:textId="77777777" w:rsidR="00D05794" w:rsidRDefault="00D05794" w:rsidP="00D05794">
      <w:pPr>
        <w:pStyle w:val="KeepWithNext"/>
        <w:rPr>
          <w:rtl/>
          <w:lang w:eastAsia="he-IL"/>
        </w:rPr>
      </w:pPr>
    </w:p>
    <w:p w14:paraId="59543951" w14:textId="3A947E43" w:rsidR="00D05794" w:rsidRDefault="00D05794" w:rsidP="00D05794">
      <w:pPr>
        <w:rPr>
          <w:rtl/>
          <w:lang w:eastAsia="he-IL"/>
        </w:rPr>
      </w:pPr>
      <w:bookmarkStart w:id="1505" w:name="_ETM_Q1_2751774"/>
      <w:bookmarkStart w:id="1506" w:name="_ETM_Q1_2751803"/>
      <w:bookmarkEnd w:id="1505"/>
      <w:bookmarkEnd w:id="1506"/>
      <w:r>
        <w:rPr>
          <w:rFonts w:hint="cs"/>
          <w:rtl/>
          <w:lang w:eastAsia="he-IL"/>
        </w:rPr>
        <w:t xml:space="preserve">ברור. אדוני המציע, מילות סיכום. </w:t>
      </w:r>
    </w:p>
    <w:p w14:paraId="00E05ED7" w14:textId="77777777" w:rsidR="00D05794" w:rsidRDefault="00D05794" w:rsidP="00D05794">
      <w:pPr>
        <w:rPr>
          <w:rtl/>
          <w:lang w:eastAsia="he-IL"/>
        </w:rPr>
      </w:pPr>
      <w:bookmarkStart w:id="1507" w:name="_ETM_Q1_2751333"/>
      <w:bookmarkStart w:id="1508" w:name="_ETM_Q1_2751369"/>
      <w:bookmarkStart w:id="1509" w:name="_ETM_Q1_2752413"/>
      <w:bookmarkEnd w:id="1507"/>
      <w:bookmarkEnd w:id="1508"/>
      <w:bookmarkEnd w:id="1509"/>
    </w:p>
    <w:p w14:paraId="1EA3DEC2" w14:textId="6B1167F2" w:rsidR="00D05794" w:rsidRDefault="00D05794" w:rsidP="00D05794">
      <w:pPr>
        <w:pStyle w:val="a4"/>
        <w:keepNext/>
        <w:rPr>
          <w:rtl/>
        </w:rPr>
      </w:pPr>
      <w:bookmarkStart w:id="1510" w:name="ET_speaker_6460_157"/>
      <w:r w:rsidRPr="00D05794">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D05794">
        <w:rPr>
          <w:rStyle w:val="TagStyle"/>
          <w:rtl/>
        </w:rPr>
        <w:t xml:space="preserve"> &lt;&lt; דובר &gt;&gt;</w:t>
      </w:r>
      <w:r w:rsidR="009364EF">
        <w:rPr>
          <w:rtl/>
        </w:rPr>
        <w:t xml:space="preserve"> </w:t>
      </w:r>
      <w:bookmarkEnd w:id="1510"/>
    </w:p>
    <w:p w14:paraId="02D829EA" w14:textId="77777777" w:rsidR="00D05794" w:rsidRDefault="00D05794" w:rsidP="00D05794">
      <w:pPr>
        <w:pStyle w:val="KeepWithNext"/>
        <w:rPr>
          <w:rtl/>
          <w:lang w:eastAsia="he-IL"/>
        </w:rPr>
      </w:pPr>
    </w:p>
    <w:p w14:paraId="113070D9" w14:textId="6C33D183" w:rsidR="00D05794" w:rsidRDefault="00D05794" w:rsidP="00D05794">
      <w:pPr>
        <w:rPr>
          <w:rtl/>
          <w:lang w:eastAsia="he-IL"/>
        </w:rPr>
      </w:pPr>
      <w:bookmarkStart w:id="1511" w:name="_ETM_Q1_2752672"/>
      <w:bookmarkStart w:id="1512" w:name="_ETM_Q1_2752706"/>
      <w:bookmarkEnd w:id="1511"/>
      <w:bookmarkEnd w:id="1512"/>
      <w:r>
        <w:rPr>
          <w:rFonts w:hint="cs"/>
          <w:rtl/>
          <w:lang w:eastAsia="he-IL"/>
        </w:rPr>
        <w:t xml:space="preserve">היו פה הערות חשובות </w:t>
      </w:r>
      <w:bookmarkStart w:id="1513" w:name="_ETM_Q1_2756183"/>
      <w:bookmarkEnd w:id="1513"/>
      <w:r>
        <w:rPr>
          <w:rFonts w:hint="cs"/>
          <w:rtl/>
          <w:lang w:eastAsia="he-IL"/>
        </w:rPr>
        <w:t xml:space="preserve">שנאמרו, גם לגבי סעיף מטרת החוק שצריך לדייק אותו ולהגדיר </w:t>
      </w:r>
      <w:bookmarkStart w:id="1514" w:name="_ETM_Q1_2759517"/>
      <w:bookmarkEnd w:id="1514"/>
      <w:r>
        <w:rPr>
          <w:rFonts w:hint="cs"/>
          <w:rtl/>
          <w:lang w:eastAsia="he-IL"/>
        </w:rPr>
        <w:t>אותו כדי שיהיה ברור למה אנחנו - - -</w:t>
      </w:r>
    </w:p>
    <w:p w14:paraId="6644EB44" w14:textId="77777777" w:rsidR="00D05794" w:rsidRDefault="00D05794" w:rsidP="00D05794">
      <w:pPr>
        <w:rPr>
          <w:rtl/>
          <w:lang w:eastAsia="he-IL"/>
        </w:rPr>
      </w:pPr>
      <w:bookmarkStart w:id="1515" w:name="_ETM_Q1_2760248"/>
      <w:bookmarkStart w:id="1516" w:name="_ETM_Q1_2760294"/>
      <w:bookmarkStart w:id="1517" w:name="_ETM_Q1_2760984"/>
      <w:bookmarkEnd w:id="1515"/>
      <w:bookmarkEnd w:id="1516"/>
      <w:bookmarkEnd w:id="1517"/>
    </w:p>
    <w:p w14:paraId="6449809E" w14:textId="743AC6FF" w:rsidR="00D05794" w:rsidRDefault="00D05794" w:rsidP="00D05794">
      <w:pPr>
        <w:pStyle w:val="af6"/>
        <w:keepNext/>
        <w:rPr>
          <w:rtl/>
        </w:rPr>
      </w:pPr>
      <w:bookmarkStart w:id="1518" w:name="ET_yor_צביקה_פוגל___יורַ_158"/>
      <w:r w:rsidRPr="00D05794">
        <w:rPr>
          <w:rStyle w:val="TagStyle"/>
          <w:rtl/>
        </w:rPr>
        <w:t xml:space="preserve"> &lt;&lt; יור &gt;&gt; </w:t>
      </w:r>
      <w:r>
        <w:rPr>
          <w:rtl/>
        </w:rPr>
        <w:t>היו"ר צביקה פוגל:</w:t>
      </w:r>
      <w:r w:rsidRPr="00D05794">
        <w:rPr>
          <w:rStyle w:val="TagStyle"/>
          <w:rtl/>
        </w:rPr>
        <w:t xml:space="preserve"> &lt;&lt; יור &gt;&gt;</w:t>
      </w:r>
      <w:r w:rsidR="009364EF">
        <w:rPr>
          <w:rtl/>
        </w:rPr>
        <w:t xml:space="preserve"> </w:t>
      </w:r>
      <w:bookmarkEnd w:id="1518"/>
    </w:p>
    <w:p w14:paraId="3C24FBAA" w14:textId="77777777" w:rsidR="00D05794" w:rsidRDefault="00D05794" w:rsidP="00D05794">
      <w:pPr>
        <w:pStyle w:val="KeepWithNext"/>
        <w:rPr>
          <w:rtl/>
          <w:lang w:eastAsia="he-IL"/>
        </w:rPr>
      </w:pPr>
    </w:p>
    <w:p w14:paraId="061BDC6B" w14:textId="2804FE40" w:rsidR="00D05794" w:rsidRDefault="00D05794" w:rsidP="00D05794">
      <w:pPr>
        <w:rPr>
          <w:rtl/>
          <w:lang w:eastAsia="he-IL"/>
        </w:rPr>
      </w:pPr>
      <w:bookmarkStart w:id="1519" w:name="_ETM_Q1_2761391"/>
      <w:bookmarkEnd w:id="1519"/>
      <w:r>
        <w:rPr>
          <w:rFonts w:hint="cs"/>
          <w:rtl/>
          <w:lang w:eastAsia="he-IL"/>
        </w:rPr>
        <w:t>מ</w:t>
      </w:r>
      <w:bookmarkStart w:id="1520" w:name="_ETM_Q1_2761427"/>
      <w:bookmarkEnd w:id="1520"/>
      <w:r>
        <w:rPr>
          <w:rFonts w:hint="cs"/>
          <w:rtl/>
          <w:lang w:eastAsia="he-IL"/>
        </w:rPr>
        <w:t xml:space="preserve">צוין, אני </w:t>
      </w:r>
      <w:bookmarkStart w:id="1521" w:name="_ETM_Q1_2762615"/>
      <w:bookmarkEnd w:id="1521"/>
      <w:r>
        <w:rPr>
          <w:rFonts w:hint="cs"/>
          <w:rtl/>
          <w:lang w:eastAsia="he-IL"/>
        </w:rPr>
        <w:t xml:space="preserve">מקווה שאתה יודע שזה תפקידך. אתה המציע. </w:t>
      </w:r>
      <w:bookmarkStart w:id="1522" w:name="_ETM_Q1_2766031"/>
      <w:bookmarkEnd w:id="1522"/>
    </w:p>
    <w:p w14:paraId="3B0ED34A" w14:textId="77777777" w:rsidR="00D05794" w:rsidRDefault="00D05794" w:rsidP="00D05794">
      <w:pPr>
        <w:rPr>
          <w:rtl/>
          <w:lang w:eastAsia="he-IL"/>
        </w:rPr>
      </w:pPr>
      <w:bookmarkStart w:id="1523" w:name="_ETM_Q1_2766066"/>
      <w:bookmarkStart w:id="1524" w:name="_ETM_Q1_2762866"/>
      <w:bookmarkEnd w:id="1523"/>
      <w:bookmarkEnd w:id="1524"/>
    </w:p>
    <w:p w14:paraId="3F7AB3A5" w14:textId="5C7B60AD" w:rsidR="00D05794" w:rsidRDefault="00D05794" w:rsidP="00D05794">
      <w:pPr>
        <w:pStyle w:val="a4"/>
        <w:keepNext/>
        <w:rPr>
          <w:rtl/>
        </w:rPr>
      </w:pPr>
      <w:bookmarkStart w:id="1525" w:name="ET_speaker_6460_159"/>
      <w:r w:rsidRPr="00D05794">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D05794">
        <w:rPr>
          <w:rStyle w:val="TagStyle"/>
          <w:rtl/>
        </w:rPr>
        <w:t xml:space="preserve"> &lt;&lt; דובר &gt;&gt;</w:t>
      </w:r>
      <w:r w:rsidR="009364EF">
        <w:rPr>
          <w:rtl/>
        </w:rPr>
        <w:t xml:space="preserve"> </w:t>
      </w:r>
      <w:bookmarkEnd w:id="1525"/>
    </w:p>
    <w:p w14:paraId="11021193" w14:textId="77777777" w:rsidR="00D05794" w:rsidRDefault="00D05794" w:rsidP="00D05794">
      <w:pPr>
        <w:pStyle w:val="KeepWithNext"/>
        <w:rPr>
          <w:rtl/>
          <w:lang w:eastAsia="he-IL"/>
        </w:rPr>
      </w:pPr>
    </w:p>
    <w:p w14:paraId="00459E9E" w14:textId="77777777" w:rsidR="00D05794" w:rsidRDefault="00D05794" w:rsidP="00D05794">
      <w:pPr>
        <w:rPr>
          <w:rtl/>
          <w:lang w:eastAsia="he-IL"/>
        </w:rPr>
      </w:pPr>
      <w:bookmarkStart w:id="1526" w:name="_ETM_Q1_2763146"/>
      <w:bookmarkStart w:id="1527" w:name="_ETM_Q1_2763170"/>
      <w:bookmarkEnd w:id="1526"/>
      <w:bookmarkEnd w:id="1527"/>
      <w:r>
        <w:rPr>
          <w:rFonts w:hint="cs"/>
          <w:rtl/>
          <w:lang w:eastAsia="he-IL"/>
        </w:rPr>
        <w:t xml:space="preserve">כן, אני מדבר </w:t>
      </w:r>
      <w:bookmarkStart w:id="1528" w:name="_ETM_Q1_2764491"/>
      <w:bookmarkEnd w:id="1528"/>
      <w:r>
        <w:rPr>
          <w:rFonts w:hint="cs"/>
          <w:rtl/>
          <w:lang w:eastAsia="he-IL"/>
        </w:rPr>
        <w:t xml:space="preserve">לפרוטוקול. </w:t>
      </w:r>
      <w:bookmarkStart w:id="1529" w:name="_ETM_Q1_2769098"/>
      <w:bookmarkEnd w:id="1529"/>
      <w:r>
        <w:rPr>
          <w:rFonts w:hint="cs"/>
          <w:rtl/>
          <w:lang w:eastAsia="he-IL"/>
        </w:rPr>
        <w:t xml:space="preserve">לדייק באמת ביחד עם הצבא את נושא האחריות לכלי </w:t>
      </w:r>
      <w:bookmarkStart w:id="1530" w:name="_ETM_Q1_2778700"/>
      <w:bookmarkEnd w:id="1530"/>
      <w:r>
        <w:rPr>
          <w:rFonts w:hint="cs"/>
          <w:rtl/>
          <w:lang w:eastAsia="he-IL"/>
        </w:rPr>
        <w:t xml:space="preserve">הנשק והסימון שלהם. דיברנו על נושא השב"ס, היה חשוב שהנושא </w:t>
      </w:r>
      <w:bookmarkStart w:id="1531" w:name="_ETM_Q1_2784094"/>
      <w:bookmarkEnd w:id="1531"/>
      <w:r>
        <w:rPr>
          <w:rFonts w:hint="cs"/>
          <w:rtl/>
          <w:lang w:eastAsia="he-IL"/>
        </w:rPr>
        <w:t xml:space="preserve">הזה גם ייאמר לפרוטוקול, בסופו של דבר הם גם </w:t>
      </w:r>
      <w:bookmarkStart w:id="1532" w:name="_ETM_Q1_2788393"/>
      <w:bookmarkEnd w:id="1532"/>
      <w:r>
        <w:rPr>
          <w:rFonts w:hint="cs"/>
          <w:rtl/>
          <w:lang w:eastAsia="he-IL"/>
        </w:rPr>
        <w:t xml:space="preserve">חלק מהחקיקה. הגדרה מאוד ברורה של נושא שטחי אש, </w:t>
      </w:r>
      <w:bookmarkStart w:id="1533" w:name="_ETM_Q1_2794908"/>
      <w:bookmarkEnd w:id="1533"/>
      <w:r>
        <w:rPr>
          <w:rFonts w:hint="cs"/>
          <w:rtl/>
          <w:lang w:eastAsia="he-IL"/>
        </w:rPr>
        <w:t xml:space="preserve">ששם גם יש לנו לא מעט בעיות וגם הנושא </w:t>
      </w:r>
      <w:bookmarkStart w:id="1534" w:name="_ETM_Q1_2798205"/>
      <w:bookmarkEnd w:id="1534"/>
      <w:r>
        <w:rPr>
          <w:rFonts w:hint="cs"/>
          <w:rtl/>
          <w:lang w:eastAsia="he-IL"/>
        </w:rPr>
        <w:t>שדיבר חבר הכנסת הלוי על נושא של ענישה, שצריך לראות</w:t>
      </w:r>
      <w:bookmarkStart w:id="1535" w:name="_ETM_Q1_2804887"/>
      <w:bookmarkEnd w:id="1535"/>
      <w:r>
        <w:rPr>
          <w:rFonts w:hint="cs"/>
          <w:rtl/>
          <w:lang w:eastAsia="he-IL"/>
        </w:rPr>
        <w:t xml:space="preserve"> איך כן מצליחים לשלב את זה ואיפה אנחנו מייצרים </w:t>
      </w:r>
      <w:bookmarkStart w:id="1536" w:name="_ETM_Q1_2808681"/>
      <w:bookmarkEnd w:id="1536"/>
      <w:r>
        <w:rPr>
          <w:rFonts w:hint="cs"/>
          <w:rtl/>
          <w:lang w:eastAsia="he-IL"/>
        </w:rPr>
        <w:t xml:space="preserve">פה עוד כלי של הרתעה. </w:t>
      </w:r>
    </w:p>
    <w:p w14:paraId="5C30AE55" w14:textId="77777777" w:rsidR="00D05794" w:rsidRDefault="00D05794" w:rsidP="00D05794">
      <w:pPr>
        <w:rPr>
          <w:rtl/>
          <w:lang w:eastAsia="he-IL"/>
        </w:rPr>
      </w:pPr>
    </w:p>
    <w:p w14:paraId="0E055157" w14:textId="09E2C874" w:rsidR="00D05794" w:rsidRDefault="00D05794" w:rsidP="00D05794">
      <w:pPr>
        <w:rPr>
          <w:rtl/>
          <w:lang w:eastAsia="he-IL"/>
        </w:rPr>
      </w:pPr>
      <w:r>
        <w:rPr>
          <w:rFonts w:hint="cs"/>
          <w:rtl/>
          <w:lang w:eastAsia="he-IL"/>
        </w:rPr>
        <w:t xml:space="preserve">וסעיף 24, שדיברנו, שהיה </w:t>
      </w:r>
      <w:bookmarkStart w:id="1537" w:name="_ETM_Q1_2812468"/>
      <w:bookmarkEnd w:id="1537"/>
      <w:r>
        <w:rPr>
          <w:rFonts w:hint="cs"/>
          <w:rtl/>
          <w:lang w:eastAsia="he-IL"/>
        </w:rPr>
        <w:t xml:space="preserve">כהוראת שעה, השאלה איך אנחנו בודקים ומייצרים פה הארכה או </w:t>
      </w:r>
      <w:bookmarkStart w:id="1538" w:name="_ETM_Q1_2817133"/>
      <w:bookmarkEnd w:id="1538"/>
      <w:r>
        <w:rPr>
          <w:rFonts w:hint="cs"/>
          <w:rtl/>
          <w:lang w:eastAsia="he-IL"/>
        </w:rPr>
        <w:t xml:space="preserve">מכניסים אותו בתוך החקיקה. אפשר גם להוסיף עוד חוק נוסף. </w:t>
      </w:r>
      <w:bookmarkStart w:id="1539" w:name="_ETM_Q1_2823835"/>
      <w:bookmarkEnd w:id="1539"/>
    </w:p>
    <w:p w14:paraId="6FB64FC8" w14:textId="77777777" w:rsidR="00D05794" w:rsidRDefault="00D05794" w:rsidP="00D05794">
      <w:pPr>
        <w:rPr>
          <w:rtl/>
          <w:lang w:eastAsia="he-IL"/>
        </w:rPr>
      </w:pPr>
    </w:p>
    <w:p w14:paraId="1ADA1F9E" w14:textId="7043E470" w:rsidR="00D05794" w:rsidRDefault="00D05794" w:rsidP="00D05794">
      <w:pPr>
        <w:rPr>
          <w:rtl/>
          <w:lang w:eastAsia="he-IL"/>
        </w:rPr>
      </w:pPr>
      <w:r>
        <w:rPr>
          <w:rFonts w:hint="cs"/>
          <w:rtl/>
          <w:lang w:eastAsia="he-IL"/>
        </w:rPr>
        <w:t xml:space="preserve">אבל מעבר לזה אני מתחבר מאוד </w:t>
      </w:r>
      <w:bookmarkStart w:id="1540" w:name="_ETM_Q1_2831560"/>
      <w:bookmarkEnd w:id="1540"/>
      <w:r>
        <w:rPr>
          <w:rFonts w:hint="cs"/>
          <w:rtl/>
          <w:lang w:eastAsia="he-IL"/>
        </w:rPr>
        <w:t xml:space="preserve">למה שאתה אמרת ולהערכה הרבה ללובשי המדים שנמצאים בדיון הזה </w:t>
      </w:r>
      <w:bookmarkStart w:id="1541" w:name="_ETM_Q1_2834812"/>
      <w:bookmarkEnd w:id="1541"/>
      <w:r>
        <w:rPr>
          <w:rFonts w:hint="cs"/>
          <w:rtl/>
          <w:lang w:eastAsia="he-IL"/>
        </w:rPr>
        <w:t>ו - - -</w:t>
      </w:r>
    </w:p>
    <w:p w14:paraId="19BAD50D" w14:textId="77777777" w:rsidR="00D05794" w:rsidRDefault="00D05794" w:rsidP="00D05794">
      <w:pPr>
        <w:rPr>
          <w:rtl/>
          <w:lang w:eastAsia="he-IL"/>
        </w:rPr>
      </w:pPr>
      <w:bookmarkStart w:id="1542" w:name="_ETM_Q1_2837036"/>
      <w:bookmarkStart w:id="1543" w:name="_ETM_Q1_2837070"/>
      <w:bookmarkEnd w:id="1542"/>
      <w:bookmarkEnd w:id="1543"/>
    </w:p>
    <w:p w14:paraId="2DE27453" w14:textId="07F5F7D0" w:rsidR="00D05794" w:rsidRDefault="00D05794" w:rsidP="00D05794">
      <w:pPr>
        <w:pStyle w:val="af9"/>
        <w:keepNext/>
        <w:rPr>
          <w:rtl/>
          <w:lang w:eastAsia="he-IL"/>
        </w:rPr>
      </w:pPr>
      <w:bookmarkStart w:id="1544" w:name="ET_guest_דוד_בבלי_161"/>
      <w:r w:rsidRPr="00D05794">
        <w:rPr>
          <w:rStyle w:val="TagStyle"/>
          <w:rtl/>
        </w:rPr>
        <w:t xml:space="preserve"> &lt;&lt; אורח &gt;&gt; </w:t>
      </w:r>
      <w:r>
        <w:rPr>
          <w:rtl/>
          <w:lang w:eastAsia="he-IL"/>
        </w:rPr>
        <w:t>דוד בבלי:</w:t>
      </w:r>
      <w:r w:rsidRPr="00D05794">
        <w:rPr>
          <w:rStyle w:val="TagStyle"/>
          <w:rtl/>
        </w:rPr>
        <w:t xml:space="preserve"> &lt;&lt; אורח &gt;&gt;</w:t>
      </w:r>
      <w:r w:rsidR="009364EF">
        <w:rPr>
          <w:rtl/>
          <w:lang w:eastAsia="he-IL"/>
        </w:rPr>
        <w:t xml:space="preserve"> </w:t>
      </w:r>
      <w:bookmarkEnd w:id="1544"/>
    </w:p>
    <w:p w14:paraId="3695D2B3" w14:textId="77777777" w:rsidR="00D05794" w:rsidRDefault="00D05794" w:rsidP="00D05794">
      <w:pPr>
        <w:pStyle w:val="KeepWithNext"/>
        <w:rPr>
          <w:rtl/>
          <w:lang w:eastAsia="he-IL"/>
        </w:rPr>
      </w:pPr>
    </w:p>
    <w:p w14:paraId="00C8BFF7" w14:textId="073C68A8" w:rsidR="00D05794" w:rsidRDefault="00D05794" w:rsidP="00D05794">
      <w:pPr>
        <w:rPr>
          <w:rtl/>
          <w:lang w:eastAsia="he-IL"/>
        </w:rPr>
      </w:pPr>
      <w:bookmarkStart w:id="1545" w:name="_ETM_Q1_2833807"/>
      <w:bookmarkStart w:id="1546" w:name="_ETM_Q1_2833830"/>
      <w:bookmarkEnd w:id="1545"/>
      <w:bookmarkEnd w:id="1546"/>
      <w:r>
        <w:rPr>
          <w:rFonts w:hint="cs"/>
          <w:rtl/>
          <w:lang w:eastAsia="he-IL"/>
        </w:rPr>
        <w:t xml:space="preserve">מה זה סעיף 24? </w:t>
      </w:r>
    </w:p>
    <w:p w14:paraId="62E1D5D7" w14:textId="77777777" w:rsidR="00D05794" w:rsidRDefault="00D05794" w:rsidP="00D05794">
      <w:pPr>
        <w:rPr>
          <w:rtl/>
          <w:lang w:eastAsia="he-IL"/>
        </w:rPr>
      </w:pPr>
      <w:bookmarkStart w:id="1547" w:name="_ETM_Q1_2836007"/>
      <w:bookmarkStart w:id="1548" w:name="_ETM_Q1_2836041"/>
      <w:bookmarkStart w:id="1549" w:name="_ETM_Q1_2837166"/>
      <w:bookmarkEnd w:id="1547"/>
      <w:bookmarkEnd w:id="1548"/>
      <w:bookmarkEnd w:id="1549"/>
    </w:p>
    <w:p w14:paraId="7606044C" w14:textId="342F5E8D" w:rsidR="00D05794" w:rsidRDefault="00D05794" w:rsidP="00D05794">
      <w:pPr>
        <w:pStyle w:val="a4"/>
        <w:keepNext/>
        <w:rPr>
          <w:rtl/>
        </w:rPr>
      </w:pPr>
      <w:bookmarkStart w:id="1550" w:name="ET_speaker_6460_162"/>
      <w:r w:rsidRPr="00D05794">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D05794">
        <w:rPr>
          <w:rStyle w:val="TagStyle"/>
          <w:rtl/>
        </w:rPr>
        <w:t xml:space="preserve"> &lt;&lt; דובר &gt;&gt;</w:t>
      </w:r>
      <w:r w:rsidR="009364EF">
        <w:rPr>
          <w:rtl/>
        </w:rPr>
        <w:t xml:space="preserve"> </w:t>
      </w:r>
      <w:bookmarkEnd w:id="1550"/>
    </w:p>
    <w:p w14:paraId="0FA88D7A" w14:textId="77777777" w:rsidR="00D05794" w:rsidRDefault="00D05794" w:rsidP="00D05794">
      <w:pPr>
        <w:pStyle w:val="KeepWithNext"/>
        <w:rPr>
          <w:rtl/>
          <w:lang w:eastAsia="he-IL"/>
        </w:rPr>
      </w:pPr>
    </w:p>
    <w:p w14:paraId="0578B08B" w14:textId="47C8479E" w:rsidR="00D05794" w:rsidRDefault="00D05794" w:rsidP="00D05794">
      <w:pPr>
        <w:rPr>
          <w:rtl/>
          <w:lang w:eastAsia="he-IL"/>
        </w:rPr>
      </w:pPr>
      <w:bookmarkStart w:id="1551" w:name="_ETM_Q1_2837416"/>
      <w:bookmarkStart w:id="1552" w:name="_ETM_Q1_2837447"/>
      <w:bookmarkEnd w:id="1551"/>
      <w:bookmarkEnd w:id="1552"/>
      <w:r>
        <w:rPr>
          <w:rFonts w:hint="cs"/>
          <w:rtl/>
          <w:lang w:eastAsia="he-IL"/>
        </w:rPr>
        <w:t xml:space="preserve">144, סליחה, טעות </w:t>
      </w:r>
      <w:bookmarkStart w:id="1553" w:name="_ETM_Q1_2840520"/>
      <w:bookmarkEnd w:id="1553"/>
      <w:r>
        <w:rPr>
          <w:rFonts w:hint="cs"/>
          <w:rtl/>
          <w:lang w:eastAsia="he-IL"/>
        </w:rPr>
        <w:t xml:space="preserve">שלי. אנחנו רואים שכשיש שיתוף פעולה פורה למען מטרה </w:t>
      </w:r>
      <w:bookmarkStart w:id="1554" w:name="_ETM_Q1_2845248"/>
      <w:bookmarkEnd w:id="1554"/>
      <w:r>
        <w:rPr>
          <w:rFonts w:hint="cs"/>
          <w:rtl/>
          <w:lang w:eastAsia="he-IL"/>
        </w:rPr>
        <w:t xml:space="preserve">שהיא טובה אז אנחנו מגיעים להישגים טובים מאוד, אז הערכה </w:t>
      </w:r>
      <w:bookmarkStart w:id="1555" w:name="_ETM_Q1_2849590"/>
      <w:bookmarkEnd w:id="1555"/>
      <w:r>
        <w:rPr>
          <w:rFonts w:hint="cs"/>
          <w:rtl/>
          <w:lang w:eastAsia="he-IL"/>
        </w:rPr>
        <w:t xml:space="preserve">רבה לכם על הנוכחות שלכם ועל ההשקעה הרבה כדי לדייק </w:t>
      </w:r>
      <w:bookmarkStart w:id="1556" w:name="_ETM_Q1_2853306"/>
      <w:bookmarkEnd w:id="1556"/>
      <w:r>
        <w:rPr>
          <w:rFonts w:hint="cs"/>
          <w:rtl/>
          <w:lang w:eastAsia="he-IL"/>
        </w:rPr>
        <w:t xml:space="preserve">את החקיקה הזאת. תודה רבה. </w:t>
      </w:r>
    </w:p>
    <w:p w14:paraId="59E59315" w14:textId="77777777" w:rsidR="00CD6C3C" w:rsidRDefault="00CD6C3C" w:rsidP="00D05794">
      <w:pPr>
        <w:rPr>
          <w:rtl/>
          <w:lang w:eastAsia="he-IL"/>
        </w:rPr>
      </w:pPr>
      <w:bookmarkStart w:id="1557" w:name="_ETM_Q1_2856987"/>
      <w:bookmarkStart w:id="1558" w:name="_ETM_Q1_2857023"/>
      <w:bookmarkStart w:id="1559" w:name="_ETM_Q1_2862490"/>
      <w:bookmarkEnd w:id="1557"/>
      <w:bookmarkEnd w:id="1558"/>
      <w:bookmarkEnd w:id="1559"/>
    </w:p>
    <w:p w14:paraId="10B50E14" w14:textId="0B9C1185" w:rsidR="00CD6C3C" w:rsidRDefault="00CD6C3C" w:rsidP="00CD6C3C">
      <w:pPr>
        <w:pStyle w:val="af6"/>
        <w:keepNext/>
        <w:rPr>
          <w:rtl/>
        </w:rPr>
      </w:pPr>
      <w:bookmarkStart w:id="1560" w:name="ET_yor_צביקה_פוגל___יורַ_163"/>
      <w:r w:rsidRPr="00CD6C3C">
        <w:rPr>
          <w:rStyle w:val="TagStyle"/>
          <w:rtl/>
        </w:rPr>
        <w:t xml:space="preserve"> &lt;&lt; יור &gt;&gt; </w:t>
      </w:r>
      <w:r>
        <w:rPr>
          <w:rtl/>
        </w:rPr>
        <w:t>היו"ר צביקה פוגל:</w:t>
      </w:r>
      <w:r w:rsidRPr="00CD6C3C">
        <w:rPr>
          <w:rStyle w:val="TagStyle"/>
          <w:rtl/>
        </w:rPr>
        <w:t xml:space="preserve"> &lt;&lt; יור &gt;&gt;</w:t>
      </w:r>
      <w:r w:rsidR="009364EF">
        <w:rPr>
          <w:rtl/>
        </w:rPr>
        <w:t xml:space="preserve"> </w:t>
      </w:r>
      <w:bookmarkEnd w:id="1560"/>
    </w:p>
    <w:p w14:paraId="6F55CAF4" w14:textId="77777777" w:rsidR="00CD6C3C" w:rsidRDefault="00CD6C3C" w:rsidP="00CD6C3C">
      <w:pPr>
        <w:pStyle w:val="KeepWithNext"/>
        <w:rPr>
          <w:rtl/>
          <w:lang w:eastAsia="he-IL"/>
        </w:rPr>
      </w:pPr>
    </w:p>
    <w:p w14:paraId="5DB3D998" w14:textId="0283C967" w:rsidR="00CD6C3C" w:rsidRDefault="00CD6C3C" w:rsidP="00CD6C3C">
      <w:pPr>
        <w:rPr>
          <w:rtl/>
          <w:lang w:eastAsia="he-IL"/>
        </w:rPr>
      </w:pPr>
      <w:bookmarkStart w:id="1561" w:name="_ETM_Q1_2862758"/>
      <w:bookmarkStart w:id="1562" w:name="_ETM_Q1_2862785"/>
      <w:bookmarkEnd w:id="1561"/>
      <w:bookmarkEnd w:id="1562"/>
      <w:r>
        <w:rPr>
          <w:rFonts w:hint="cs"/>
          <w:rtl/>
          <w:lang w:eastAsia="he-IL"/>
        </w:rPr>
        <w:t xml:space="preserve">אני אמשיך את הקו שהתחיל </w:t>
      </w:r>
      <w:bookmarkStart w:id="1563" w:name="_ETM_Q1_2861127"/>
      <w:bookmarkEnd w:id="1563"/>
      <w:r>
        <w:rPr>
          <w:rFonts w:hint="cs"/>
          <w:rtl/>
          <w:lang w:eastAsia="he-IL"/>
        </w:rPr>
        <w:t xml:space="preserve">בו המציע, חבר הכנסת </w:t>
      </w:r>
      <w:proofErr w:type="spellStart"/>
      <w:r>
        <w:rPr>
          <w:rFonts w:hint="cs"/>
          <w:rtl/>
          <w:lang w:eastAsia="he-IL"/>
        </w:rPr>
        <w:t>קרויזר</w:t>
      </w:r>
      <w:proofErr w:type="spellEnd"/>
      <w:r>
        <w:rPr>
          <w:rFonts w:hint="cs"/>
          <w:rtl/>
          <w:lang w:eastAsia="he-IL"/>
        </w:rPr>
        <w:t xml:space="preserve">, זה אחד הדיונים שאני </w:t>
      </w:r>
      <w:bookmarkStart w:id="1564" w:name="_ETM_Q1_2865116"/>
      <w:bookmarkEnd w:id="1564"/>
      <w:r>
        <w:rPr>
          <w:rFonts w:hint="cs"/>
          <w:rtl/>
          <w:lang w:eastAsia="he-IL"/>
        </w:rPr>
        <w:t xml:space="preserve">מרגיש שמי שנמצא פה מסביב מחפש את הדרך לשתף פעולה, </w:t>
      </w:r>
      <w:bookmarkStart w:id="1565" w:name="_ETM_Q1_2873461"/>
      <w:bookmarkEnd w:id="1565"/>
      <w:r>
        <w:rPr>
          <w:rFonts w:hint="cs"/>
          <w:rtl/>
          <w:lang w:eastAsia="he-IL"/>
        </w:rPr>
        <w:t xml:space="preserve">מחפש את הדרך לתת מענה לבעיה שבאמת קיימת. ישבנו פה </w:t>
      </w:r>
      <w:bookmarkStart w:id="1566" w:name="_ETM_Q1_2879244"/>
      <w:bookmarkEnd w:id="1566"/>
      <w:r>
        <w:rPr>
          <w:rFonts w:hint="cs"/>
          <w:rtl/>
          <w:lang w:eastAsia="he-IL"/>
        </w:rPr>
        <w:t>בתחילת הדיון, היועצת המשפטית לוועדה ואני, ואמרנו לעצמנו שאנחנו באמת</w:t>
      </w:r>
      <w:bookmarkStart w:id="1567" w:name="_ETM_Q1_2885115"/>
      <w:bookmarkEnd w:id="1567"/>
      <w:r>
        <w:rPr>
          <w:rFonts w:hint="cs"/>
          <w:rtl/>
          <w:lang w:eastAsia="he-IL"/>
        </w:rPr>
        <w:t xml:space="preserve"> מקנים כלים רבים במהלך השנה וחצי האחרונות לגורמים השונים להגן</w:t>
      </w:r>
      <w:bookmarkStart w:id="1568" w:name="_ETM_Q1_2892274"/>
      <w:bookmarkEnd w:id="1568"/>
      <w:r>
        <w:rPr>
          <w:rFonts w:hint="cs"/>
          <w:rtl/>
          <w:lang w:eastAsia="he-IL"/>
        </w:rPr>
        <w:t xml:space="preserve"> עלינו, להגן על ביטחון הציבור. חלק אנחנו נותנים למשטרה, חלק </w:t>
      </w:r>
      <w:bookmarkStart w:id="1569" w:name="_ETM_Q1_2894547"/>
      <w:bookmarkEnd w:id="1569"/>
      <w:r>
        <w:rPr>
          <w:rFonts w:hint="cs"/>
          <w:rtl/>
          <w:lang w:eastAsia="he-IL"/>
        </w:rPr>
        <w:t xml:space="preserve">אנחנו נותנים לכוחות אחרים, אבל אנחנו מייצרים כלים דרך החקיקה </w:t>
      </w:r>
      <w:bookmarkStart w:id="1570" w:name="_ETM_Q1_2902154"/>
      <w:bookmarkEnd w:id="1570"/>
      <w:r>
        <w:rPr>
          <w:rFonts w:hint="cs"/>
          <w:rtl/>
          <w:lang w:eastAsia="he-IL"/>
        </w:rPr>
        <w:t xml:space="preserve">שמאפשרים להגן על הציבור באשר הוא, לאפשר לנו להתהלך </w:t>
      </w:r>
      <w:bookmarkStart w:id="1571" w:name="_ETM_Q1_2909136"/>
      <w:bookmarkEnd w:id="1571"/>
      <w:r>
        <w:rPr>
          <w:rFonts w:hint="cs"/>
          <w:rtl/>
          <w:lang w:eastAsia="he-IL"/>
        </w:rPr>
        <w:t xml:space="preserve">ברחובותינו בלי חשש שאיזה רימון ייזרק ואנחנו נשלם את </w:t>
      </w:r>
      <w:bookmarkStart w:id="1572" w:name="_ETM_Q1_2913017"/>
      <w:bookmarkEnd w:id="1572"/>
      <w:r>
        <w:rPr>
          <w:rFonts w:hint="cs"/>
          <w:rtl/>
          <w:lang w:eastAsia="he-IL"/>
        </w:rPr>
        <w:t xml:space="preserve">המחיר או חס וחלילה כל דבר אחר. </w:t>
      </w:r>
      <w:bookmarkStart w:id="1573" w:name="_ETM_Q1_2917138"/>
      <w:bookmarkStart w:id="1574" w:name="_ETM_Q1_2917180"/>
      <w:bookmarkStart w:id="1575" w:name="_ETM_Q1_2917306"/>
      <w:bookmarkStart w:id="1576" w:name="_ETM_Q1_2917342"/>
      <w:bookmarkEnd w:id="1573"/>
      <w:bookmarkEnd w:id="1574"/>
      <w:bookmarkEnd w:id="1575"/>
      <w:bookmarkEnd w:id="1576"/>
      <w:r>
        <w:rPr>
          <w:rFonts w:hint="cs"/>
          <w:rtl/>
          <w:lang w:eastAsia="he-IL"/>
        </w:rPr>
        <w:t xml:space="preserve">אז אני מאוד שמח </w:t>
      </w:r>
      <w:bookmarkStart w:id="1577" w:name="_ETM_Q1_2915324"/>
      <w:bookmarkEnd w:id="1577"/>
      <w:r>
        <w:rPr>
          <w:rFonts w:hint="cs"/>
          <w:rtl/>
          <w:lang w:eastAsia="he-IL"/>
        </w:rPr>
        <w:t xml:space="preserve">לראות את שיתוף הפעולה פה, אני חייב לומר שהוא די </w:t>
      </w:r>
      <w:bookmarkStart w:id="1578" w:name="_ETM_Q1_2922101"/>
      <w:bookmarkEnd w:id="1578"/>
      <w:r>
        <w:rPr>
          <w:rFonts w:hint="cs"/>
          <w:rtl/>
          <w:lang w:eastAsia="he-IL"/>
        </w:rPr>
        <w:t xml:space="preserve">יוצא דופן מלובשי מדים בהזדמנויות אחרות שנוכחות אצלי פה בדיון. </w:t>
      </w:r>
      <w:bookmarkStart w:id="1579" w:name="_ETM_Q1_2929621"/>
      <w:bookmarkEnd w:id="1579"/>
    </w:p>
    <w:p w14:paraId="011A5195" w14:textId="77777777" w:rsidR="00CD6C3C" w:rsidRDefault="00CD6C3C" w:rsidP="00CD6C3C">
      <w:pPr>
        <w:rPr>
          <w:rtl/>
          <w:lang w:eastAsia="he-IL"/>
        </w:rPr>
      </w:pPr>
    </w:p>
    <w:p w14:paraId="4D3F39CC" w14:textId="02018AFF" w:rsidR="00CD6C3C" w:rsidRDefault="00CD6C3C" w:rsidP="00CD6C3C">
      <w:pPr>
        <w:rPr>
          <w:rtl/>
          <w:lang w:eastAsia="he-IL"/>
        </w:rPr>
      </w:pPr>
      <w:r>
        <w:rPr>
          <w:rFonts w:hint="cs"/>
          <w:rtl/>
          <w:lang w:eastAsia="he-IL"/>
        </w:rPr>
        <w:t xml:space="preserve">אני מזכיר, דיברנו על ארבעה מסלולים שאליהם הצעת החוק </w:t>
      </w:r>
      <w:bookmarkStart w:id="1580" w:name="_ETM_Q1_2934203"/>
      <w:bookmarkEnd w:id="1580"/>
      <w:r>
        <w:rPr>
          <w:rFonts w:hint="cs"/>
          <w:rtl/>
          <w:lang w:eastAsia="he-IL"/>
        </w:rPr>
        <w:t>הזאת תצטרך לתת מענה. המציע יגדיר את תכלית או מטרת</w:t>
      </w:r>
      <w:bookmarkStart w:id="1581" w:name="_ETM_Q1_2940875"/>
      <w:bookmarkEnd w:id="1581"/>
      <w:r>
        <w:rPr>
          <w:rFonts w:hint="cs"/>
          <w:rtl/>
          <w:lang w:eastAsia="he-IL"/>
        </w:rPr>
        <w:t xml:space="preserve"> החוק ונאשר אותה במסגרת האישור לקריאה שנייה ושלישית. אנחנו נקיים </w:t>
      </w:r>
      <w:bookmarkStart w:id="1582" w:name="_ETM_Q1_2948322"/>
      <w:bookmarkEnd w:id="1582"/>
      <w:r>
        <w:rPr>
          <w:rFonts w:hint="cs"/>
          <w:rtl/>
          <w:lang w:eastAsia="he-IL"/>
        </w:rPr>
        <w:t xml:space="preserve">את אותם דיונים, צה"ל יעזור לנו בדיוקים של קצין, בעל </w:t>
      </w:r>
      <w:bookmarkStart w:id="1583" w:name="_ETM_Q1_2949862"/>
      <w:bookmarkEnd w:id="1583"/>
      <w:r>
        <w:rPr>
          <w:rFonts w:hint="cs"/>
          <w:rtl/>
          <w:lang w:eastAsia="he-IL"/>
        </w:rPr>
        <w:t xml:space="preserve">תפקיד, מפקד, כל מה שדיברנו פה לפני רגע. </w:t>
      </w:r>
      <w:bookmarkStart w:id="1584" w:name="_ETM_Q1_2957206"/>
      <w:bookmarkEnd w:id="1584"/>
      <w:r>
        <w:rPr>
          <w:rFonts w:hint="cs"/>
          <w:rtl/>
          <w:lang w:eastAsia="he-IL"/>
        </w:rPr>
        <w:t>היועצת המשפטית יחד עם משרד המשפטים ידייקו את עניין החיפוש</w:t>
      </w:r>
      <w:r w:rsidR="009364EF">
        <w:rPr>
          <w:rFonts w:hint="cs"/>
          <w:rtl/>
          <w:lang w:eastAsia="he-IL"/>
        </w:rPr>
        <w:t xml:space="preserve"> </w:t>
      </w:r>
      <w:r>
        <w:rPr>
          <w:rFonts w:hint="cs"/>
          <w:rtl/>
          <w:lang w:eastAsia="he-IL"/>
        </w:rPr>
        <w:t xml:space="preserve">למקום שבו אנחנו באמת רוצים. שב"ס לא יהיה </w:t>
      </w:r>
      <w:bookmarkStart w:id="1585" w:name="_ETM_Q1_2968287"/>
      <w:bookmarkEnd w:id="1585"/>
      <w:r>
        <w:rPr>
          <w:rFonts w:hint="cs"/>
          <w:rtl/>
          <w:lang w:eastAsia="he-IL"/>
        </w:rPr>
        <w:t xml:space="preserve">בתוך תחולת החוק הזאת, הוא יהיה בחוק נפרד, חשוב </w:t>
      </w:r>
      <w:bookmarkStart w:id="1586" w:name="_ETM_Q1_2970447"/>
      <w:bookmarkEnd w:id="1586"/>
      <w:r>
        <w:rPr>
          <w:rFonts w:hint="cs"/>
          <w:rtl/>
          <w:lang w:eastAsia="he-IL"/>
        </w:rPr>
        <w:t>לומר את זה גם לפרוטוקול.</w:t>
      </w:r>
      <w:bookmarkStart w:id="1587" w:name="_ETM_Q1_2972661"/>
      <w:bookmarkStart w:id="1588" w:name="_ETM_Q1_2972703"/>
      <w:bookmarkStart w:id="1589" w:name="_ETM_Q1_2973670"/>
      <w:bookmarkStart w:id="1590" w:name="_ETM_Q1_2973705"/>
      <w:bookmarkEnd w:id="1587"/>
      <w:bookmarkEnd w:id="1588"/>
      <w:bookmarkEnd w:id="1589"/>
      <w:bookmarkEnd w:id="1590"/>
      <w:r>
        <w:rPr>
          <w:rFonts w:hint="cs"/>
          <w:rtl/>
          <w:lang w:eastAsia="he-IL"/>
        </w:rPr>
        <w:t xml:space="preserve"> אני מרגיש שבשבוע </w:t>
      </w:r>
      <w:bookmarkStart w:id="1591" w:name="_ETM_Q1_2975703"/>
      <w:bookmarkEnd w:id="1591"/>
      <w:r>
        <w:rPr>
          <w:rFonts w:hint="cs"/>
          <w:rtl/>
          <w:lang w:eastAsia="he-IL"/>
        </w:rPr>
        <w:t>הבא אנחנו יכולים להיות מוכנים עם הצעת החוק הזאת.</w:t>
      </w:r>
    </w:p>
    <w:p w14:paraId="3FC37E2E" w14:textId="77777777" w:rsidR="00CD6C3C" w:rsidRDefault="00CD6C3C" w:rsidP="00CD6C3C">
      <w:pPr>
        <w:rPr>
          <w:rtl/>
          <w:lang w:eastAsia="he-IL"/>
        </w:rPr>
      </w:pPr>
      <w:bookmarkStart w:id="1592" w:name="_ETM_Q1_2976162"/>
      <w:bookmarkStart w:id="1593" w:name="_ETM_Q1_2976206"/>
      <w:bookmarkEnd w:id="1592"/>
      <w:bookmarkEnd w:id="1593"/>
    </w:p>
    <w:p w14:paraId="478CD54E" w14:textId="33756363" w:rsidR="00CD6C3C" w:rsidRDefault="00CD6C3C" w:rsidP="00CD6C3C">
      <w:pPr>
        <w:pStyle w:val="a4"/>
        <w:keepNext/>
        <w:rPr>
          <w:rtl/>
        </w:rPr>
      </w:pPr>
      <w:bookmarkStart w:id="1594" w:name="ET_speaker_מירי_פרנקלשור_164"/>
      <w:r w:rsidRPr="00CD6C3C">
        <w:rPr>
          <w:rStyle w:val="TagStyle"/>
          <w:rtl/>
        </w:rPr>
        <w:t xml:space="preserve"> &lt;&lt; דובר &gt;&gt; </w:t>
      </w:r>
      <w:r>
        <w:rPr>
          <w:rtl/>
        </w:rPr>
        <w:t>מירי פרנקל-שור:</w:t>
      </w:r>
      <w:r w:rsidRPr="00CD6C3C">
        <w:rPr>
          <w:rStyle w:val="TagStyle"/>
          <w:rtl/>
        </w:rPr>
        <w:t xml:space="preserve"> &lt;&lt; דובר &gt;&gt;</w:t>
      </w:r>
      <w:r w:rsidR="009364EF">
        <w:rPr>
          <w:rtl/>
        </w:rPr>
        <w:t xml:space="preserve"> </w:t>
      </w:r>
      <w:bookmarkEnd w:id="1594"/>
    </w:p>
    <w:p w14:paraId="5D2028C3" w14:textId="77777777" w:rsidR="00CD6C3C" w:rsidRDefault="00CD6C3C" w:rsidP="00CD6C3C">
      <w:pPr>
        <w:pStyle w:val="KeepWithNext"/>
        <w:rPr>
          <w:rtl/>
          <w:lang w:eastAsia="he-IL"/>
        </w:rPr>
      </w:pPr>
    </w:p>
    <w:p w14:paraId="055EBED0" w14:textId="2E3E1D45" w:rsidR="00CD6C3C" w:rsidRDefault="00CD6C3C" w:rsidP="00CD6C3C">
      <w:pPr>
        <w:rPr>
          <w:rtl/>
          <w:lang w:eastAsia="he-IL"/>
        </w:rPr>
      </w:pPr>
      <w:bookmarkStart w:id="1595" w:name="_ETM_Q1_2979890"/>
      <w:bookmarkStart w:id="1596" w:name="_ETM_Q1_2979917"/>
      <w:bookmarkEnd w:id="1595"/>
      <w:bookmarkEnd w:id="1596"/>
      <w:r>
        <w:rPr>
          <w:rFonts w:hint="cs"/>
          <w:rtl/>
          <w:lang w:eastAsia="he-IL"/>
        </w:rPr>
        <w:t xml:space="preserve">אני </w:t>
      </w:r>
      <w:bookmarkStart w:id="1597" w:name="_ETM_Q1_2980321"/>
      <w:bookmarkEnd w:id="1597"/>
      <w:r>
        <w:rPr>
          <w:rFonts w:hint="cs"/>
          <w:rtl/>
          <w:lang w:eastAsia="he-IL"/>
        </w:rPr>
        <w:t>לא בטוחה, אבל תן לנו לארגן את הגורמים.</w:t>
      </w:r>
      <w:bookmarkStart w:id="1598" w:name="_ETM_Q1_2985162"/>
      <w:bookmarkEnd w:id="1598"/>
      <w:r>
        <w:rPr>
          <w:rFonts w:hint="cs"/>
          <w:rtl/>
          <w:lang w:eastAsia="he-IL"/>
        </w:rPr>
        <w:t xml:space="preserve"> אנחנו כבר בהכנה לקריאה שנייה ושלישית, אנחנו צריכים </w:t>
      </w:r>
      <w:bookmarkStart w:id="1599" w:name="_ETM_Q1_2987062"/>
      <w:bookmarkEnd w:id="1599"/>
      <w:r>
        <w:rPr>
          <w:rFonts w:hint="cs"/>
          <w:rtl/>
          <w:lang w:eastAsia="he-IL"/>
        </w:rPr>
        <w:t xml:space="preserve">לדייק. </w:t>
      </w:r>
      <w:bookmarkStart w:id="1600" w:name="_ETM_Q1_2984632"/>
      <w:bookmarkEnd w:id="1600"/>
    </w:p>
    <w:p w14:paraId="4E125BEF" w14:textId="77777777" w:rsidR="00CD6C3C" w:rsidRDefault="00CD6C3C" w:rsidP="00CD6C3C">
      <w:pPr>
        <w:rPr>
          <w:rtl/>
          <w:lang w:eastAsia="he-IL"/>
        </w:rPr>
      </w:pPr>
      <w:bookmarkStart w:id="1601" w:name="_ETM_Q1_2984670"/>
      <w:bookmarkStart w:id="1602" w:name="_ETM_Q1_2984484"/>
      <w:bookmarkEnd w:id="1601"/>
      <w:bookmarkEnd w:id="1602"/>
    </w:p>
    <w:p w14:paraId="73D9753B" w14:textId="7664BFE8" w:rsidR="00CD6C3C" w:rsidRDefault="00CD6C3C" w:rsidP="00CD6C3C">
      <w:pPr>
        <w:pStyle w:val="af6"/>
        <w:keepNext/>
        <w:rPr>
          <w:rtl/>
        </w:rPr>
      </w:pPr>
      <w:bookmarkStart w:id="1603" w:name="ET_yor_צביקה_פוגל___יורַ_165"/>
      <w:r w:rsidRPr="00CD6C3C">
        <w:rPr>
          <w:rStyle w:val="TagStyle"/>
          <w:rtl/>
        </w:rPr>
        <w:t xml:space="preserve"> &lt;&lt; יור &gt;&gt; </w:t>
      </w:r>
      <w:r>
        <w:rPr>
          <w:rtl/>
        </w:rPr>
        <w:t>היו"ר צביקה פוגל:</w:t>
      </w:r>
      <w:r w:rsidRPr="00CD6C3C">
        <w:rPr>
          <w:rStyle w:val="TagStyle"/>
          <w:rtl/>
        </w:rPr>
        <w:t xml:space="preserve"> &lt;&lt; יור &gt;&gt;</w:t>
      </w:r>
      <w:r w:rsidR="009364EF">
        <w:rPr>
          <w:rtl/>
        </w:rPr>
        <w:t xml:space="preserve"> </w:t>
      </w:r>
      <w:bookmarkEnd w:id="1603"/>
    </w:p>
    <w:p w14:paraId="0C55C638" w14:textId="77777777" w:rsidR="00CD6C3C" w:rsidRDefault="00CD6C3C" w:rsidP="00CD6C3C">
      <w:pPr>
        <w:pStyle w:val="KeepWithNext"/>
        <w:rPr>
          <w:rtl/>
          <w:lang w:eastAsia="he-IL"/>
        </w:rPr>
      </w:pPr>
    </w:p>
    <w:p w14:paraId="64CB4552" w14:textId="10C115C7" w:rsidR="00CD6C3C" w:rsidRDefault="00CD6C3C" w:rsidP="00CD6C3C">
      <w:pPr>
        <w:rPr>
          <w:rtl/>
          <w:lang w:eastAsia="he-IL"/>
        </w:rPr>
      </w:pPr>
      <w:bookmarkStart w:id="1604" w:name="_ETM_Q1_2984780"/>
      <w:bookmarkStart w:id="1605" w:name="_ETM_Q1_2984809"/>
      <w:bookmarkEnd w:id="1604"/>
      <w:bookmarkEnd w:id="1605"/>
      <w:r>
        <w:rPr>
          <w:rFonts w:hint="cs"/>
          <w:rtl/>
          <w:lang w:eastAsia="he-IL"/>
        </w:rPr>
        <w:t xml:space="preserve">בדרך כלל היא לא הורסת לי את האופטימיות, הפעם </w:t>
      </w:r>
      <w:bookmarkStart w:id="1606" w:name="_ETM_Q1_2990115"/>
      <w:bookmarkEnd w:id="1606"/>
      <w:r>
        <w:rPr>
          <w:rtl/>
          <w:lang w:eastAsia="he-IL"/>
        </w:rPr>
        <w:t>–</w:t>
      </w:r>
      <w:r>
        <w:rPr>
          <w:rFonts w:hint="cs"/>
          <w:rtl/>
          <w:lang w:eastAsia="he-IL"/>
        </w:rPr>
        <w:t xml:space="preserve"> אבל מכיוון שבאמת יש פה גם שיתוף פעולה בינינו, </w:t>
      </w:r>
      <w:bookmarkStart w:id="1607" w:name="_ETM_Q1_2996371"/>
      <w:bookmarkEnd w:id="1607"/>
      <w:r>
        <w:rPr>
          <w:rFonts w:hint="cs"/>
          <w:rtl/>
          <w:lang w:eastAsia="he-IL"/>
        </w:rPr>
        <w:t xml:space="preserve">כל הגורמים, אנחנו נביא את זה כשזה יהיה מוכן כדי </w:t>
      </w:r>
      <w:bookmarkStart w:id="1608" w:name="_ETM_Q1_2998301"/>
      <w:bookmarkEnd w:id="1608"/>
      <w:r>
        <w:rPr>
          <w:rFonts w:hint="cs"/>
          <w:rtl/>
          <w:lang w:eastAsia="he-IL"/>
        </w:rPr>
        <w:t xml:space="preserve">שבאמת נוכל לעשות פה הצבעה, לאשר את זה ולהביא את </w:t>
      </w:r>
      <w:bookmarkStart w:id="1609" w:name="_ETM_Q1_3003147"/>
      <w:bookmarkEnd w:id="1609"/>
      <w:r>
        <w:rPr>
          <w:rFonts w:hint="cs"/>
          <w:rtl/>
          <w:lang w:eastAsia="he-IL"/>
        </w:rPr>
        <w:t xml:space="preserve">זה למליאה. </w:t>
      </w:r>
      <w:bookmarkStart w:id="1610" w:name="_ETM_Q1_3000471"/>
      <w:bookmarkEnd w:id="1610"/>
    </w:p>
    <w:p w14:paraId="284FC6EC" w14:textId="77777777" w:rsidR="00CD6C3C" w:rsidRDefault="00CD6C3C" w:rsidP="00CD6C3C">
      <w:pPr>
        <w:rPr>
          <w:rtl/>
          <w:lang w:eastAsia="he-IL"/>
        </w:rPr>
      </w:pPr>
      <w:bookmarkStart w:id="1611" w:name="_ETM_Q1_3000524"/>
      <w:bookmarkEnd w:id="1611"/>
    </w:p>
    <w:p w14:paraId="6617D2CF" w14:textId="51808248" w:rsidR="00CD6C3C" w:rsidRDefault="00CD6C3C" w:rsidP="00CD6C3C">
      <w:pPr>
        <w:rPr>
          <w:rtl/>
          <w:lang w:eastAsia="he-IL"/>
        </w:rPr>
      </w:pPr>
      <w:bookmarkStart w:id="1612" w:name="_ETM_Q1_3000631"/>
      <w:bookmarkStart w:id="1613" w:name="_ETM_Q1_3000689"/>
      <w:bookmarkEnd w:id="1612"/>
      <w:bookmarkEnd w:id="1613"/>
      <w:r>
        <w:rPr>
          <w:rFonts w:hint="cs"/>
          <w:rtl/>
          <w:lang w:eastAsia="he-IL"/>
        </w:rPr>
        <w:t xml:space="preserve">תודה רבה לכולם על שיתוף הפעולה ועל ההיענות. </w:t>
      </w:r>
      <w:bookmarkStart w:id="1614" w:name="_ETM_Q1_3006640"/>
      <w:bookmarkEnd w:id="1614"/>
      <w:r>
        <w:rPr>
          <w:rFonts w:hint="cs"/>
          <w:rtl/>
          <w:lang w:eastAsia="he-IL"/>
        </w:rPr>
        <w:t xml:space="preserve">המשך יום טוב. </w:t>
      </w:r>
    </w:p>
    <w:p w14:paraId="520923BB" w14:textId="77777777" w:rsidR="00CD6C3C" w:rsidRDefault="00CD6C3C" w:rsidP="00CD6C3C">
      <w:pPr>
        <w:rPr>
          <w:rtl/>
          <w:lang w:eastAsia="he-IL"/>
        </w:rPr>
      </w:pPr>
      <w:bookmarkStart w:id="1615" w:name="_ETM_Q1_3009463"/>
      <w:bookmarkStart w:id="1616" w:name="_ETM_Q1_3009520"/>
      <w:bookmarkEnd w:id="1615"/>
      <w:bookmarkEnd w:id="1616"/>
    </w:p>
    <w:p w14:paraId="4D74AEDF" w14:textId="77777777" w:rsidR="00CD6C3C" w:rsidRDefault="00CD6C3C" w:rsidP="00CD6C3C">
      <w:pPr>
        <w:rPr>
          <w:rtl/>
          <w:lang w:eastAsia="he-IL"/>
        </w:rPr>
      </w:pPr>
      <w:bookmarkStart w:id="1617" w:name="_ETM_Q1_3009623"/>
      <w:bookmarkStart w:id="1618" w:name="_ETM_Q1_3009678"/>
      <w:bookmarkEnd w:id="1617"/>
      <w:bookmarkEnd w:id="1618"/>
    </w:p>
    <w:p w14:paraId="5FEC013F" w14:textId="3C101C1E" w:rsidR="00CD6C3C" w:rsidRDefault="00CD6C3C" w:rsidP="00CD6C3C">
      <w:pPr>
        <w:pStyle w:val="afc"/>
        <w:keepNext/>
        <w:rPr>
          <w:rtl/>
          <w:lang w:eastAsia="he-IL"/>
        </w:rPr>
      </w:pPr>
      <w:bookmarkStart w:id="1619" w:name="_ETM_Q1_3009783"/>
      <w:bookmarkStart w:id="1620" w:name="_ETM_Q1_3009835"/>
      <w:bookmarkStart w:id="1621" w:name="ET_meetingend_166"/>
      <w:bookmarkEnd w:id="1619"/>
      <w:bookmarkEnd w:id="1620"/>
      <w:r w:rsidRPr="00CD6C3C">
        <w:rPr>
          <w:rStyle w:val="TagStyle"/>
          <w:rtl/>
        </w:rPr>
        <w:t xml:space="preserve"> &lt;&lt; סיום &gt;&gt; </w:t>
      </w:r>
      <w:r>
        <w:rPr>
          <w:rtl/>
          <w:lang w:eastAsia="he-IL"/>
        </w:rPr>
        <w:t>הישיבה ננעלה בשעה 10:44.</w:t>
      </w:r>
      <w:r w:rsidRPr="00CD6C3C">
        <w:rPr>
          <w:rStyle w:val="TagStyle"/>
          <w:rtl/>
        </w:rPr>
        <w:t xml:space="preserve"> &lt;&lt; סיום &gt;&gt;</w:t>
      </w:r>
      <w:r w:rsidR="009364EF">
        <w:rPr>
          <w:rtl/>
          <w:lang w:eastAsia="he-IL"/>
        </w:rPr>
        <w:t xml:space="preserve"> </w:t>
      </w:r>
      <w:bookmarkEnd w:id="1621"/>
    </w:p>
    <w:p w14:paraId="482BC8CD" w14:textId="77777777" w:rsidR="00CD6C3C" w:rsidRDefault="00CD6C3C" w:rsidP="00CD6C3C">
      <w:pPr>
        <w:pStyle w:val="KeepWithNext"/>
        <w:rPr>
          <w:rtl/>
          <w:lang w:eastAsia="he-IL"/>
        </w:rPr>
      </w:pPr>
      <w:bookmarkStart w:id="1622" w:name="_GoBack"/>
      <w:bookmarkEnd w:id="1622"/>
    </w:p>
    <w:sectPr w:rsidR="00CD6C3C" w:rsidSect="000672B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4E5901" w14:textId="77777777" w:rsidR="003D7C74" w:rsidRDefault="003D7C74">
      <w:r>
        <w:separator/>
      </w:r>
    </w:p>
  </w:endnote>
  <w:endnote w:type="continuationSeparator" w:id="0">
    <w:p w14:paraId="39FD047A" w14:textId="77777777" w:rsidR="003D7C74" w:rsidRDefault="003D7C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FF1BEF" w14:textId="77777777" w:rsidR="003D7C74" w:rsidRDefault="003D7C74">
      <w:r>
        <w:separator/>
      </w:r>
    </w:p>
  </w:footnote>
  <w:footnote w:type="continuationSeparator" w:id="0">
    <w:p w14:paraId="3A42CC54" w14:textId="77777777" w:rsidR="003D7C74" w:rsidRDefault="003D7C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130AC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3910A2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7ED4BE" w14:textId="35473C1F"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672BD">
      <w:rPr>
        <w:rStyle w:val="af7"/>
        <w:noProof/>
        <w:rtl/>
      </w:rPr>
      <w:t>19</w:t>
    </w:r>
    <w:r>
      <w:rPr>
        <w:rStyle w:val="af7"/>
      </w:rPr>
      <w:fldChar w:fldCharType="end"/>
    </w:r>
  </w:p>
  <w:p w14:paraId="1BB42A5C" w14:textId="404C8A34" w:rsidR="00D86E57" w:rsidRPr="00CC5815" w:rsidRDefault="0060065A" w:rsidP="008E5E3F">
    <w:pPr>
      <w:pStyle w:val="a3"/>
      <w:ind w:firstLine="0"/>
    </w:pPr>
    <w:r>
      <w:rPr>
        <w:rtl/>
      </w:rPr>
      <w:t>הוועדה לביטחון לאומי</w:t>
    </w:r>
  </w:p>
  <w:p w14:paraId="69C9BAC6" w14:textId="4E96A2C0" w:rsidR="00D86E57" w:rsidRPr="00CC5815" w:rsidRDefault="0060065A" w:rsidP="008E5E3F">
    <w:pPr>
      <w:pStyle w:val="a3"/>
      <w:ind w:firstLine="0"/>
      <w:rPr>
        <w:rtl/>
      </w:rPr>
    </w:pPr>
    <w:r>
      <w:rPr>
        <w:rtl/>
      </w:rPr>
      <w:t>19/06/2024</w:t>
    </w:r>
  </w:p>
  <w:p w14:paraId="7B0F365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6E6B16" w14:textId="77777777" w:rsidR="000A17C6" w:rsidRDefault="00E33AE3" w:rsidP="000A17C6">
    <w:pPr>
      <w:keepNext/>
      <w:spacing w:line="240" w:lineRule="atLeast"/>
      <w:ind w:firstLine="0"/>
      <w:jc w:val="center"/>
      <w:outlineLvl w:val="0"/>
      <w:rPr>
        <w:rtl/>
      </w:rPr>
    </w:pPr>
    <w:r>
      <w:rPr>
        <w:noProof/>
      </w:rPr>
      <w:drawing>
        <wp:inline distT="0" distB="0" distL="0" distR="0" wp14:anchorId="4263AA7C" wp14:editId="04903BC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D0F2CE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A3B0C0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3350F79"/>
    <w:multiLevelType w:val="hybridMultilevel"/>
    <w:tmpl w:val="7C1813E8"/>
    <w:lvl w:ilvl="0" w:tplc="C5AA7F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264203"/>
    <w:multiLevelType w:val="hybridMultilevel"/>
    <w:tmpl w:val="E7B23FAC"/>
    <w:lvl w:ilvl="0" w:tplc="4CCCAB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F64"/>
    <w:rsid w:val="00037279"/>
    <w:rsid w:val="00045D72"/>
    <w:rsid w:val="000465E1"/>
    <w:rsid w:val="000672BD"/>
    <w:rsid w:val="00067F42"/>
    <w:rsid w:val="000776DC"/>
    <w:rsid w:val="00092B80"/>
    <w:rsid w:val="000A0574"/>
    <w:rsid w:val="000A17C6"/>
    <w:rsid w:val="000B060C"/>
    <w:rsid w:val="000B2EE6"/>
    <w:rsid w:val="000C47F5"/>
    <w:rsid w:val="000E3314"/>
    <w:rsid w:val="000E4920"/>
    <w:rsid w:val="000F2459"/>
    <w:rsid w:val="00150436"/>
    <w:rsid w:val="00167294"/>
    <w:rsid w:val="001673D4"/>
    <w:rsid w:val="00171E7F"/>
    <w:rsid w:val="001758C1"/>
    <w:rsid w:val="0017779F"/>
    <w:rsid w:val="001813FC"/>
    <w:rsid w:val="00187BBA"/>
    <w:rsid w:val="001A74E9"/>
    <w:rsid w:val="001A7A1B"/>
    <w:rsid w:val="001C44DA"/>
    <w:rsid w:val="001C4FDA"/>
    <w:rsid w:val="001D440C"/>
    <w:rsid w:val="002016FF"/>
    <w:rsid w:val="00227FEF"/>
    <w:rsid w:val="00261554"/>
    <w:rsid w:val="00275C03"/>
    <w:rsid w:val="00280D58"/>
    <w:rsid w:val="002D22DD"/>
    <w:rsid w:val="002D4BDB"/>
    <w:rsid w:val="002E5E31"/>
    <w:rsid w:val="00303B4C"/>
    <w:rsid w:val="00321E62"/>
    <w:rsid w:val="00327BF8"/>
    <w:rsid w:val="00340AFA"/>
    <w:rsid w:val="00342A09"/>
    <w:rsid w:val="003658CB"/>
    <w:rsid w:val="00366CFB"/>
    <w:rsid w:val="0036794C"/>
    <w:rsid w:val="00373508"/>
    <w:rsid w:val="00396023"/>
    <w:rsid w:val="003C279D"/>
    <w:rsid w:val="003D7C74"/>
    <w:rsid w:val="003E7E12"/>
    <w:rsid w:val="003F0A5F"/>
    <w:rsid w:val="003F4D06"/>
    <w:rsid w:val="00420E41"/>
    <w:rsid w:val="0042106D"/>
    <w:rsid w:val="00424C94"/>
    <w:rsid w:val="00447608"/>
    <w:rsid w:val="00451746"/>
    <w:rsid w:val="00470EAC"/>
    <w:rsid w:val="00474D32"/>
    <w:rsid w:val="0049458B"/>
    <w:rsid w:val="00495FD8"/>
    <w:rsid w:val="004B0A65"/>
    <w:rsid w:val="004B1BE9"/>
    <w:rsid w:val="00500C0C"/>
    <w:rsid w:val="005349A5"/>
    <w:rsid w:val="00546678"/>
    <w:rsid w:val="005506B9"/>
    <w:rsid w:val="005817EC"/>
    <w:rsid w:val="00590B77"/>
    <w:rsid w:val="005A342D"/>
    <w:rsid w:val="005B5DEA"/>
    <w:rsid w:val="005C175D"/>
    <w:rsid w:val="005C363E"/>
    <w:rsid w:val="005D61F3"/>
    <w:rsid w:val="005E1C6B"/>
    <w:rsid w:val="005F5A97"/>
    <w:rsid w:val="005F76B0"/>
    <w:rsid w:val="0060065A"/>
    <w:rsid w:val="00634F61"/>
    <w:rsid w:val="00683060"/>
    <w:rsid w:val="00695A47"/>
    <w:rsid w:val="006A0CB7"/>
    <w:rsid w:val="006F0259"/>
    <w:rsid w:val="00700433"/>
    <w:rsid w:val="00702755"/>
    <w:rsid w:val="0070472C"/>
    <w:rsid w:val="007509A6"/>
    <w:rsid w:val="0077550C"/>
    <w:rsid w:val="007872B4"/>
    <w:rsid w:val="00791CBE"/>
    <w:rsid w:val="007C693F"/>
    <w:rsid w:val="007C6ADD"/>
    <w:rsid w:val="0082136D"/>
    <w:rsid w:val="008320F6"/>
    <w:rsid w:val="00841223"/>
    <w:rsid w:val="00846BE9"/>
    <w:rsid w:val="00853207"/>
    <w:rsid w:val="008713A4"/>
    <w:rsid w:val="00875F10"/>
    <w:rsid w:val="008958E4"/>
    <w:rsid w:val="008C6035"/>
    <w:rsid w:val="008C7015"/>
    <w:rsid w:val="008D1DFB"/>
    <w:rsid w:val="008E03B4"/>
    <w:rsid w:val="008E5E3F"/>
    <w:rsid w:val="0090279B"/>
    <w:rsid w:val="00914904"/>
    <w:rsid w:val="009258CE"/>
    <w:rsid w:val="00925BCD"/>
    <w:rsid w:val="009364EF"/>
    <w:rsid w:val="009515F0"/>
    <w:rsid w:val="00965EAF"/>
    <w:rsid w:val="009830CB"/>
    <w:rsid w:val="009D478A"/>
    <w:rsid w:val="009E6E93"/>
    <w:rsid w:val="009F1518"/>
    <w:rsid w:val="009F25FA"/>
    <w:rsid w:val="009F38EE"/>
    <w:rsid w:val="009F5773"/>
    <w:rsid w:val="00A15971"/>
    <w:rsid w:val="00A22C90"/>
    <w:rsid w:val="00A42723"/>
    <w:rsid w:val="00A64A6D"/>
    <w:rsid w:val="00A66020"/>
    <w:rsid w:val="00AB02EE"/>
    <w:rsid w:val="00AB3F3A"/>
    <w:rsid w:val="00AD4EC9"/>
    <w:rsid w:val="00AD6FFC"/>
    <w:rsid w:val="00AF31E6"/>
    <w:rsid w:val="00AF4150"/>
    <w:rsid w:val="00B05033"/>
    <w:rsid w:val="00B0509A"/>
    <w:rsid w:val="00B120B2"/>
    <w:rsid w:val="00B50340"/>
    <w:rsid w:val="00B56DFC"/>
    <w:rsid w:val="00B65508"/>
    <w:rsid w:val="00B8517A"/>
    <w:rsid w:val="00B9706D"/>
    <w:rsid w:val="00BA6446"/>
    <w:rsid w:val="00BD0DFB"/>
    <w:rsid w:val="00BD47B7"/>
    <w:rsid w:val="00C135D5"/>
    <w:rsid w:val="00C22DCB"/>
    <w:rsid w:val="00C25B1D"/>
    <w:rsid w:val="00C3598A"/>
    <w:rsid w:val="00C360BC"/>
    <w:rsid w:val="00C44800"/>
    <w:rsid w:val="00C52EC2"/>
    <w:rsid w:val="00C61DC1"/>
    <w:rsid w:val="00C64AFF"/>
    <w:rsid w:val="00C661EE"/>
    <w:rsid w:val="00C72438"/>
    <w:rsid w:val="00C763E4"/>
    <w:rsid w:val="00C8624A"/>
    <w:rsid w:val="00CA5363"/>
    <w:rsid w:val="00CB64F9"/>
    <w:rsid w:val="00CB6D60"/>
    <w:rsid w:val="00CC5815"/>
    <w:rsid w:val="00CD6C3C"/>
    <w:rsid w:val="00CE24B8"/>
    <w:rsid w:val="00CE5849"/>
    <w:rsid w:val="00D05794"/>
    <w:rsid w:val="00D24DBB"/>
    <w:rsid w:val="00D278F7"/>
    <w:rsid w:val="00D30417"/>
    <w:rsid w:val="00D37550"/>
    <w:rsid w:val="00D40A29"/>
    <w:rsid w:val="00D45D27"/>
    <w:rsid w:val="00D86E57"/>
    <w:rsid w:val="00D96B24"/>
    <w:rsid w:val="00DA2388"/>
    <w:rsid w:val="00DB36EE"/>
    <w:rsid w:val="00DD1B9A"/>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A09DC"/>
    <w:rsid w:val="00FB0768"/>
    <w:rsid w:val="00FB5E9B"/>
    <w:rsid w:val="00FD53B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61804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0065A"/>
    <w:rPr>
      <w:rFonts w:cs="Arial"/>
      <w:b/>
      <w:bCs w:val="0"/>
      <w:vanish/>
      <w:color w:val="010000"/>
      <w:bdr w:val="single" w:sz="4" w:space="0" w:color="FF66FF"/>
    </w:rPr>
  </w:style>
  <w:style w:type="paragraph" w:styleId="afd">
    <w:name w:val="List Paragraph"/>
    <w:basedOn w:val="a"/>
    <w:uiPriority w:val="34"/>
    <w:qFormat/>
    <w:rsid w:val="00B56DFC"/>
    <w:pPr>
      <w:ind w:left="720"/>
      <w:contextualSpacing/>
    </w:pPr>
  </w:style>
  <w:style w:type="table" w:styleId="afe">
    <w:name w:val="Table Grid"/>
    <w:basedOn w:val="a1"/>
    <w:rsid w:val="00CD6C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448591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41851097">
      <w:bodyDiv w:val="1"/>
      <w:marLeft w:val="0"/>
      <w:marRight w:val="0"/>
      <w:marTop w:val="0"/>
      <w:marBottom w:val="0"/>
      <w:divBdr>
        <w:top w:val="none" w:sz="0" w:space="0" w:color="auto"/>
        <w:left w:val="none" w:sz="0" w:space="0" w:color="auto"/>
        <w:bottom w:val="none" w:sz="0" w:space="0" w:color="auto"/>
        <w:right w:val="none" w:sz="0" w:space="0" w:color="auto"/>
      </w:divBdr>
    </w:div>
    <w:div w:id="1539318777">
      <w:bodyDiv w:val="1"/>
      <w:marLeft w:val="0"/>
      <w:marRight w:val="0"/>
      <w:marTop w:val="0"/>
      <w:marBottom w:val="0"/>
      <w:divBdr>
        <w:top w:val="none" w:sz="0" w:space="0" w:color="auto"/>
        <w:left w:val="none" w:sz="0" w:space="0" w:color="auto"/>
        <w:bottom w:val="none" w:sz="0" w:space="0" w:color="auto"/>
        <w:right w:val="none" w:sz="0" w:space="0" w:color="auto"/>
      </w:divBdr>
    </w:div>
    <w:div w:id="1911888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04F7AC-481E-400A-BFFC-79C17B435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TotalTime>
  <Pages>19</Pages>
  <Words>5929</Words>
  <Characters>33800</Characters>
  <Application>Microsoft Office Word</Application>
  <DocSecurity>0</DocSecurity>
  <Lines>281</Lines>
  <Paragraphs>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2015-07-20T08:20:00Z</cp:lastPrinted>
  <dcterms:created xsi:type="dcterms:W3CDTF">2018-05-03T11:21:00Z</dcterms:created>
  <dcterms:modified xsi:type="dcterms:W3CDTF">2024-08-31T15:52:00Z</dcterms:modified>
</cp:coreProperties>
</file>