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26DD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427A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26DD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26D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427A1">
        <w:rPr>
          <w:rFonts w:hint="cs"/>
          <w:b/>
          <w:bCs/>
          <w:rtl/>
        </w:rPr>
        <w:t>1110</w:t>
      </w:r>
    </w:p>
    <w:p w:rsidR="00E64116" w:rsidRPr="008713A4" w:rsidRDefault="00E26D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26DD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י"ב באב התשע"ח (24 ביולי 2018), שעה 10:</w:t>
      </w:r>
      <w:r>
        <w:rPr>
          <w:rFonts w:hint="cs"/>
          <w:b/>
          <w:bCs/>
          <w:u w:val="single"/>
          <w:rtl/>
        </w:rPr>
        <w:t>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E26DD7" w:rsidP="007C693F">
      <w:pPr>
        <w:spacing w:before="60"/>
        <w:ind w:firstLine="0"/>
        <w:rPr>
          <w:rtl/>
        </w:rPr>
      </w:pPr>
      <w:r w:rsidRPr="00E26DD7">
        <w:rPr>
          <w:rtl/>
        </w:rPr>
        <w:t>דיווח על ביצוע צו תעריף המכס והפטורים ומס קניה על טובין (תיקון מס' 4), התשע"ה-2014 (רכבים בעלי משטח טעינה מתרומם)</w:t>
      </w:r>
      <w:r w:rsidR="003427A1">
        <w:rPr>
          <w:rFonts w:hint="cs"/>
          <w:rtl/>
        </w:rPr>
        <w:t xml:space="preserve">, של חה"כ </w:t>
      </w:r>
      <w:proofErr w:type="spellStart"/>
      <w:r w:rsidR="003427A1">
        <w:rPr>
          <w:rFonts w:hint="cs"/>
          <w:rtl/>
        </w:rPr>
        <w:t>מכלוף</w:t>
      </w:r>
      <w:proofErr w:type="spellEnd"/>
      <w:r w:rsidR="003427A1">
        <w:rPr>
          <w:rFonts w:hint="cs"/>
          <w:rtl/>
        </w:rPr>
        <w:t xml:space="preserve"> מיקי זוהר.</w:t>
      </w:r>
    </w:p>
    <w:p w:rsidR="00E64116" w:rsidRDefault="00E64116" w:rsidP="007C693F">
      <w:pPr>
        <w:spacing w:before="60"/>
        <w:ind w:firstLine="0"/>
        <w:rPr>
          <w:rtl/>
        </w:rPr>
      </w:pPr>
      <w:bookmarkStart w:id="0" w:name="_ETM_Q1_273150"/>
      <w:bookmarkEnd w:id="0"/>
    </w:p>
    <w:p w:rsidR="00E26DD7" w:rsidRPr="008713A4" w:rsidRDefault="00E26DD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E26DD7" w:rsidP="00EC1FB3">
      <w:pPr>
        <w:ind w:firstLine="0"/>
        <w:rPr>
          <w:rtl/>
        </w:rPr>
      </w:pPr>
      <w:r w:rsidRPr="00E26DD7">
        <w:rPr>
          <w:rtl/>
        </w:rPr>
        <w:t>משה גפני – היו"ר</w:t>
      </w:r>
    </w:p>
    <w:p w:rsidR="00E26DD7" w:rsidRPr="00E26DD7" w:rsidRDefault="00E26DD7" w:rsidP="00EC1FB3">
      <w:pPr>
        <w:ind w:firstLine="0"/>
        <w:rPr>
          <w:rtl/>
        </w:rPr>
      </w:pPr>
      <w:r w:rsidRPr="00E26DD7">
        <w:rPr>
          <w:rFonts w:hint="cs"/>
          <w:rtl/>
        </w:rPr>
        <w:t>איתן ברושי</w:t>
      </w:r>
    </w:p>
    <w:p w:rsidR="00E26DD7" w:rsidRPr="00E26DD7" w:rsidRDefault="00E26DD7" w:rsidP="00EC1FB3">
      <w:pPr>
        <w:ind w:firstLine="0"/>
        <w:rPr>
          <w:rtl/>
        </w:rPr>
      </w:pPr>
      <w:r>
        <w:rPr>
          <w:rtl/>
        </w:rPr>
        <w:t>מכלוף מיקי זוהר</w:t>
      </w:r>
    </w:p>
    <w:p w:rsidR="00E26DD7" w:rsidRPr="00E26DD7" w:rsidRDefault="00E26DD7" w:rsidP="00EC1FB3">
      <w:pPr>
        <w:ind w:firstLine="0"/>
        <w:rPr>
          <w:rtl/>
        </w:rPr>
      </w:pPr>
      <w:r w:rsidRPr="00E26DD7">
        <w:rPr>
          <w:rFonts w:hint="cs"/>
          <w:rtl/>
        </w:rPr>
        <w:t>מיקי לוי</w:t>
      </w:r>
    </w:p>
    <w:p w:rsidR="00E26DD7" w:rsidRPr="00E26DD7" w:rsidRDefault="00E26DD7" w:rsidP="00EC1FB3">
      <w:pPr>
        <w:ind w:firstLine="0"/>
        <w:rPr>
          <w:rtl/>
        </w:rPr>
      </w:pPr>
      <w:r>
        <w:rPr>
          <w:rtl/>
        </w:rPr>
        <w:t xml:space="preserve">מנחם אליעזר מוזס </w:t>
      </w:r>
    </w:p>
    <w:p w:rsidR="00E26DD7" w:rsidRPr="00E26DD7" w:rsidRDefault="00E26DD7" w:rsidP="00EC1FB3">
      <w:pPr>
        <w:ind w:firstLine="0"/>
        <w:rPr>
          <w:rtl/>
        </w:rPr>
      </w:pPr>
      <w:proofErr w:type="spellStart"/>
      <w:r w:rsidRPr="00E26DD7">
        <w:rPr>
          <w:rFonts w:hint="cs"/>
          <w:rtl/>
        </w:rPr>
        <w:t>מוסי</w:t>
      </w:r>
      <w:proofErr w:type="spellEnd"/>
      <w:r w:rsidRPr="00E26DD7">
        <w:rPr>
          <w:rFonts w:hint="cs"/>
          <w:rtl/>
        </w:rPr>
        <w:t xml:space="preserve"> רז</w:t>
      </w:r>
    </w:p>
    <w:p w:rsidR="000C47F5" w:rsidRDefault="000C47F5" w:rsidP="00DE5B80">
      <w:pPr>
        <w:ind w:firstLine="0"/>
        <w:rPr>
          <w:rtl/>
        </w:rPr>
      </w:pPr>
    </w:p>
    <w:p w:rsidR="003427A1" w:rsidRPr="0082136D" w:rsidRDefault="003427A1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5680"/>
      </w:tblGrid>
      <w:tr w:rsidR="00E26DD7" w:rsidTr="00E26DD7">
        <w:tc>
          <w:tcPr>
            <w:tcW w:w="0" w:type="auto"/>
            <w:shd w:val="clear" w:color="auto" w:fill="auto"/>
          </w:tcPr>
          <w:p w:rsidR="00E26DD7" w:rsidRDefault="00E26D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עמוס יוגב</w:t>
            </w:r>
          </w:p>
        </w:tc>
        <w:tc>
          <w:tcPr>
            <w:tcW w:w="0" w:type="auto"/>
            <w:shd w:val="clear" w:color="auto" w:fill="auto"/>
          </w:tcPr>
          <w:p w:rsidR="00E26DD7" w:rsidRDefault="00E26D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DD7" w:rsidRDefault="00E26D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סווג ארצי, משרד האוצר</w:t>
            </w:r>
          </w:p>
        </w:tc>
      </w:tr>
      <w:tr w:rsidR="00E26DD7" w:rsidTr="00E26DD7">
        <w:tc>
          <w:tcPr>
            <w:tcW w:w="0" w:type="auto"/>
            <w:shd w:val="clear" w:color="auto" w:fill="auto"/>
          </w:tcPr>
          <w:p w:rsidR="00E26DD7" w:rsidRDefault="00E26D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0" w:type="auto"/>
            <w:shd w:val="clear" w:color="auto" w:fill="auto"/>
          </w:tcPr>
          <w:p w:rsidR="00E26DD7" w:rsidRDefault="00E26D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DD7" w:rsidRDefault="00E26D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תכנון וכלכלה, משרד האוצר</w:t>
            </w:r>
          </w:p>
        </w:tc>
      </w:tr>
      <w:tr w:rsidR="00E26DD7" w:rsidTr="00E26DD7">
        <w:tc>
          <w:tcPr>
            <w:tcW w:w="0" w:type="auto"/>
            <w:shd w:val="clear" w:color="auto" w:fill="auto"/>
          </w:tcPr>
          <w:p w:rsidR="00E26DD7" w:rsidRDefault="00E26D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ג'וזף </w:t>
            </w:r>
            <w:proofErr w:type="spellStart"/>
            <w:r>
              <w:rPr>
                <w:rtl/>
              </w:rPr>
              <w:t>פארס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6DD7" w:rsidRDefault="00E26D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DD7" w:rsidRDefault="00E26D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מהנדס, מרכז בכיר, תקינה, משרד התחבורה והבטיחות בדרכים</w:t>
            </w:r>
          </w:p>
        </w:tc>
      </w:tr>
      <w:tr w:rsidR="00E26DD7" w:rsidTr="00E26DD7">
        <w:tc>
          <w:tcPr>
            <w:tcW w:w="0" w:type="auto"/>
            <w:shd w:val="clear" w:color="auto" w:fill="auto"/>
          </w:tcPr>
          <w:p w:rsidR="00E26DD7" w:rsidRDefault="00E26D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יהודה רודד</w:t>
            </w:r>
          </w:p>
        </w:tc>
        <w:tc>
          <w:tcPr>
            <w:tcW w:w="0" w:type="auto"/>
            <w:shd w:val="clear" w:color="auto" w:fill="auto"/>
          </w:tcPr>
          <w:p w:rsidR="00E26DD7" w:rsidRDefault="00E26D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DD7" w:rsidRDefault="00E26D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370CF4">
              <w:rPr>
                <w:rtl/>
              </w:rPr>
              <w:t xml:space="preserve"> </w:t>
            </w:r>
            <w:r>
              <w:rPr>
                <w:rtl/>
              </w:rPr>
              <w:t>איגוד יבואני הרכב</w:t>
            </w:r>
          </w:p>
        </w:tc>
      </w:tr>
      <w:tr w:rsidR="00E26DD7" w:rsidTr="00E26DD7">
        <w:tc>
          <w:tcPr>
            <w:tcW w:w="0" w:type="auto"/>
            <w:shd w:val="clear" w:color="auto" w:fill="auto"/>
          </w:tcPr>
          <w:p w:rsidR="00E26DD7" w:rsidRDefault="00E26D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נוימן </w:t>
            </w:r>
            <w:proofErr w:type="spellStart"/>
            <w:r>
              <w:rPr>
                <w:rtl/>
              </w:rPr>
              <w:t>בנדיקט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6DD7" w:rsidRDefault="00E26D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DD7" w:rsidRDefault="00E26D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אלון מוסכי רכב 1992</w:t>
            </w:r>
          </w:p>
        </w:tc>
      </w:tr>
      <w:tr w:rsidR="00E26DD7" w:rsidTr="00E26DD7">
        <w:tc>
          <w:tcPr>
            <w:tcW w:w="0" w:type="auto"/>
            <w:shd w:val="clear" w:color="auto" w:fill="auto"/>
          </w:tcPr>
          <w:p w:rsidR="00E26DD7" w:rsidRDefault="00E26D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 w:rsidR="00C902DD">
              <w:rPr>
                <w:rFonts w:hint="cs"/>
                <w:rtl/>
              </w:rPr>
              <w:t>א</w:t>
            </w:r>
            <w:r>
              <w:rPr>
                <w:rtl/>
              </w:rPr>
              <w:t>יר חמו</w:t>
            </w:r>
          </w:p>
        </w:tc>
        <w:tc>
          <w:tcPr>
            <w:tcW w:w="0" w:type="auto"/>
            <w:shd w:val="clear" w:color="auto" w:fill="auto"/>
          </w:tcPr>
          <w:p w:rsidR="00E26DD7" w:rsidRDefault="00E26D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DD7" w:rsidRDefault="00E26D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רו"ח, ליאון </w:t>
            </w:r>
            <w:proofErr w:type="spellStart"/>
            <w:r>
              <w:rPr>
                <w:rtl/>
              </w:rPr>
              <w:t>אורליצקי</w:t>
            </w:r>
            <w:proofErr w:type="spellEnd"/>
            <w:r>
              <w:rPr>
                <w:rtl/>
              </w:rPr>
              <w:t xml:space="preserve"> ושות'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26DD7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26DD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26DD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E26DD7" w:rsidRDefault="00E26DD7" w:rsidP="008320F6">
      <w:pPr>
        <w:ind w:firstLine="0"/>
        <w:rPr>
          <w:rtl/>
        </w:rPr>
      </w:pPr>
    </w:p>
    <w:p w:rsidR="00E26DD7" w:rsidRDefault="00E26DD7" w:rsidP="00E26DD7">
      <w:pPr>
        <w:pStyle w:val="KeepWithNext"/>
        <w:rPr>
          <w:rtl/>
        </w:rPr>
      </w:pPr>
    </w:p>
    <w:p w:rsidR="00E26DD7" w:rsidRPr="008713A4" w:rsidRDefault="00E26DD7" w:rsidP="00E26DD7">
      <w:pPr>
        <w:rPr>
          <w:rtl/>
        </w:rPr>
      </w:pPr>
    </w:p>
    <w:p w:rsidR="00E26DD7" w:rsidRDefault="00E64116" w:rsidP="00E26DD7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E26DD7" w:rsidRPr="00C902DD" w:rsidRDefault="00E26DD7" w:rsidP="003427A1">
      <w:pPr>
        <w:pStyle w:val="a6"/>
        <w:keepNext/>
        <w:rPr>
          <w:b w:val="0"/>
          <w:bCs w:val="0"/>
          <w:rtl/>
        </w:rPr>
      </w:pPr>
      <w:r>
        <w:rPr>
          <w:rtl/>
        </w:rPr>
        <w:lastRenderedPageBreak/>
        <w:t>דיווח על ביצוע צו תעריף המכס והפטורים ומס קניה על טובין (תיקון מס' 4), התשע"ה-2014 (רכבים בעלי משטח טעינה מתרומם)</w:t>
      </w:r>
      <w:r w:rsidR="003427A1">
        <w:rPr>
          <w:rFonts w:hint="cs"/>
          <w:rtl/>
        </w:rPr>
        <w:t>, של חה"כ</w:t>
      </w:r>
      <w:r w:rsidR="00C902DD" w:rsidRPr="00C902DD">
        <w:rPr>
          <w:rFonts w:hint="cs"/>
          <w:rtl/>
        </w:rPr>
        <w:t xml:space="preserve"> </w:t>
      </w:r>
      <w:proofErr w:type="spellStart"/>
      <w:r w:rsidR="00C902DD" w:rsidRPr="00C902DD">
        <w:rPr>
          <w:rFonts w:hint="cs"/>
          <w:rtl/>
        </w:rPr>
        <w:t>מכלוף</w:t>
      </w:r>
      <w:proofErr w:type="spellEnd"/>
      <w:r w:rsidR="00C902DD" w:rsidRPr="00C902DD">
        <w:rPr>
          <w:rFonts w:hint="cs"/>
          <w:rtl/>
        </w:rPr>
        <w:t xml:space="preserve"> מיקי </w:t>
      </w:r>
      <w:bookmarkStart w:id="1" w:name="_ETM_Q1_270070"/>
      <w:bookmarkEnd w:id="1"/>
      <w:r w:rsidR="00C902DD" w:rsidRPr="00C902DD">
        <w:rPr>
          <w:rFonts w:hint="cs"/>
          <w:rtl/>
        </w:rPr>
        <w:t>זוהר</w:t>
      </w:r>
    </w:p>
    <w:p w:rsidR="00E26DD7" w:rsidRDefault="00E26DD7" w:rsidP="00E26DD7">
      <w:pPr>
        <w:rPr>
          <w:rtl/>
        </w:rPr>
      </w:pPr>
      <w:bookmarkStart w:id="2" w:name="_ETM_Q1_270375"/>
      <w:bookmarkEnd w:id="2"/>
    </w:p>
    <w:p w:rsidR="00E26DD7" w:rsidRDefault="00E26DD7" w:rsidP="00E26DD7">
      <w:pPr>
        <w:rPr>
          <w:rtl/>
        </w:rPr>
      </w:pPr>
    </w:p>
    <w:p w:rsidR="00E26DD7" w:rsidRDefault="007234FD" w:rsidP="007234F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234FD" w:rsidRPr="007234FD" w:rsidRDefault="007234FD" w:rsidP="007234FD">
      <w:pPr>
        <w:rPr>
          <w:rtl/>
        </w:rPr>
      </w:pPr>
    </w:p>
    <w:p w:rsidR="00E26DD7" w:rsidRDefault="00E53D65" w:rsidP="00E26DD7">
      <w:pPr>
        <w:rPr>
          <w:rtl/>
        </w:rPr>
      </w:pPr>
      <w:r>
        <w:rPr>
          <w:rFonts w:hint="cs"/>
          <w:rtl/>
        </w:rPr>
        <w:t xml:space="preserve">בוקר טוב. אני מתכבד לפתוח את ישיבת ועדת הכספים. יש </w:t>
      </w:r>
      <w:bookmarkStart w:id="3" w:name="_ETM_Q1_25860"/>
      <w:bookmarkEnd w:id="3"/>
      <w:r>
        <w:rPr>
          <w:rFonts w:hint="cs"/>
          <w:rtl/>
        </w:rPr>
        <w:t>לנו יום ארוך אבל נשתדל לעשות הכול באופן מסודר ושנוכל להגיע לפתרונות.</w:t>
      </w:r>
    </w:p>
    <w:p w:rsidR="00E53D65" w:rsidRDefault="00E53D65" w:rsidP="00E26DD7">
      <w:pPr>
        <w:rPr>
          <w:rtl/>
        </w:rPr>
      </w:pPr>
    </w:p>
    <w:p w:rsidR="00E53D65" w:rsidRDefault="00E53D65" w:rsidP="00E26DD7">
      <w:pPr>
        <w:rPr>
          <w:rtl/>
        </w:rPr>
      </w:pPr>
      <w:bookmarkStart w:id="4" w:name="_ETM_Q1_32843"/>
      <w:bookmarkEnd w:id="4"/>
      <w:r>
        <w:rPr>
          <w:rFonts w:hint="cs"/>
          <w:rtl/>
        </w:rPr>
        <w:t xml:space="preserve">לפני שנתחיל בסעיף הראשון, </w:t>
      </w:r>
      <w:bookmarkStart w:id="5" w:name="_ETM_Q1_33340"/>
      <w:bookmarkEnd w:id="5"/>
      <w:r>
        <w:rPr>
          <w:rFonts w:hint="cs"/>
          <w:rtl/>
        </w:rPr>
        <w:t>חבר הכנסת מיקי לוי, הצעה לסדר.</w:t>
      </w:r>
    </w:p>
    <w:p w:rsidR="00E53D65" w:rsidRDefault="00E53D65" w:rsidP="00E26DD7">
      <w:pPr>
        <w:rPr>
          <w:rtl/>
        </w:rPr>
      </w:pPr>
    </w:p>
    <w:p w:rsidR="00E53D65" w:rsidRDefault="00E53D65" w:rsidP="00E53D65">
      <w:pPr>
        <w:pStyle w:val="a4"/>
        <w:keepNext/>
        <w:rPr>
          <w:rtl/>
        </w:rPr>
      </w:pPr>
      <w:bookmarkStart w:id="6" w:name="_ETM_Q1_33898"/>
      <w:bookmarkStart w:id="7" w:name="_ETM_Q1_34485"/>
      <w:bookmarkEnd w:id="6"/>
      <w:bookmarkEnd w:id="7"/>
      <w:r>
        <w:rPr>
          <w:rtl/>
        </w:rPr>
        <w:t>מיקי לוי (יש עתיד):</w:t>
      </w:r>
    </w:p>
    <w:p w:rsidR="00E53D65" w:rsidRDefault="00E53D65" w:rsidP="00E53D65">
      <w:pPr>
        <w:pStyle w:val="KeepWithNext"/>
        <w:rPr>
          <w:rtl/>
        </w:rPr>
      </w:pPr>
    </w:p>
    <w:p w:rsidR="00E53D65" w:rsidRDefault="00E53D65" w:rsidP="00E53D65">
      <w:pPr>
        <w:rPr>
          <w:rtl/>
        </w:rPr>
      </w:pPr>
      <w:r>
        <w:rPr>
          <w:rFonts w:hint="cs"/>
          <w:rtl/>
        </w:rPr>
        <w:t xml:space="preserve">בוקר טוב אדוני. תודה </w:t>
      </w:r>
      <w:bookmarkStart w:id="8" w:name="_ETM_Q1_36583"/>
      <w:bookmarkEnd w:id="8"/>
      <w:r>
        <w:rPr>
          <w:rFonts w:hint="cs"/>
          <w:rtl/>
        </w:rPr>
        <w:t xml:space="preserve">רבה. נשלח אליך מכתב בנושא חשש כבד מפגיעה אנושה בתעשייה </w:t>
      </w:r>
      <w:bookmarkStart w:id="9" w:name="_ETM_Q1_43006"/>
      <w:bookmarkEnd w:id="9"/>
      <w:r>
        <w:rPr>
          <w:rFonts w:hint="cs"/>
          <w:rtl/>
        </w:rPr>
        <w:t xml:space="preserve">הישראלית בגלל כוונת משרד האוצר לבטל רכש גומלין. כאשר חברות </w:t>
      </w:r>
      <w:bookmarkStart w:id="10" w:name="_ETM_Q1_52886"/>
      <w:bookmarkEnd w:id="10"/>
      <w:r>
        <w:rPr>
          <w:rFonts w:hint="cs"/>
          <w:rtl/>
        </w:rPr>
        <w:t xml:space="preserve">ישראליות קונות בחוץ לארץ תוצרת כזו או אחרת, חוץ לארץ </w:t>
      </w:r>
      <w:bookmarkStart w:id="11" w:name="_ETM_Q1_57914"/>
      <w:bookmarkEnd w:id="11"/>
      <w:r>
        <w:rPr>
          <w:rFonts w:hint="cs"/>
          <w:rtl/>
        </w:rPr>
        <w:t>מחויבת ברכש גומלין כדי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להחזיק את התעשייה המקומית. </w:t>
      </w:r>
      <w:bookmarkStart w:id="12" w:name="_ETM_Q1_62143"/>
      <w:bookmarkEnd w:id="12"/>
      <w:r>
        <w:rPr>
          <w:rFonts w:hint="cs"/>
          <w:rtl/>
        </w:rPr>
        <w:t xml:space="preserve">אתמול התקיימה </w:t>
      </w:r>
      <w:bookmarkStart w:id="13" w:name="_ETM_Q1_64519"/>
      <w:bookmarkEnd w:id="13"/>
      <w:r>
        <w:rPr>
          <w:rFonts w:hint="cs"/>
          <w:rtl/>
        </w:rPr>
        <w:t>- וזאת רק דוגמה וזאת רק סנונית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 xml:space="preserve">- הפגנה של הארגז ושל חברת מרכבים שמייצרים </w:t>
      </w:r>
      <w:bookmarkStart w:id="14" w:name="_ETM_Q1_70825"/>
      <w:bookmarkEnd w:id="14"/>
      <w:r>
        <w:rPr>
          <w:rFonts w:hint="cs"/>
          <w:rtl/>
        </w:rPr>
        <w:t xml:space="preserve">כ-1,200 אוטובוסים בשנה עבור מדינת ישראל, עובדים שם </w:t>
      </w:r>
      <w:bookmarkStart w:id="15" w:name="_ETM_Q1_77022"/>
      <w:bookmarkEnd w:id="15"/>
      <w:r>
        <w:rPr>
          <w:rFonts w:hint="cs"/>
          <w:rtl/>
        </w:rPr>
        <w:t xml:space="preserve">1,000 עובדים. אני אומר לך מידיעה אישית, מזה שהייתי מנכ"ל </w:t>
      </w:r>
      <w:bookmarkStart w:id="16" w:name="_ETM_Q1_83402"/>
      <w:bookmarkEnd w:id="16"/>
      <w:r>
        <w:rPr>
          <w:rFonts w:hint="cs"/>
          <w:rtl/>
        </w:rPr>
        <w:t xml:space="preserve">באגד תעבורה, שאם יבטלו את רכש הגומלין, זה אומר </w:t>
      </w:r>
      <w:bookmarkStart w:id="17" w:name="_ETM_Q1_88660"/>
      <w:bookmarkEnd w:id="17"/>
      <w:r>
        <w:rPr>
          <w:rFonts w:hint="cs"/>
          <w:rtl/>
        </w:rPr>
        <w:t xml:space="preserve">שאם אני קונה ממדינה מסוימת משהו והיא לא מחויבת לקנות </w:t>
      </w:r>
      <w:bookmarkStart w:id="18" w:name="_ETM_Q1_94194"/>
      <w:bookmarkEnd w:id="18"/>
      <w:r>
        <w:rPr>
          <w:rFonts w:hint="cs"/>
          <w:rtl/>
        </w:rPr>
        <w:t xml:space="preserve">מכאן </w:t>
      </w:r>
      <w:r>
        <w:rPr>
          <w:rtl/>
        </w:rPr>
        <w:t>–</w:t>
      </w:r>
      <w:r>
        <w:rPr>
          <w:rFonts w:hint="cs"/>
          <w:rtl/>
        </w:rPr>
        <w:t xml:space="preserve"> אפשר לסגור את התעשייה הישראלית. אם יביאו את </w:t>
      </w:r>
      <w:bookmarkStart w:id="19" w:name="_ETM_Q1_98175"/>
      <w:bookmarkEnd w:id="19"/>
      <w:r>
        <w:rPr>
          <w:rFonts w:hint="cs"/>
          <w:rtl/>
        </w:rPr>
        <w:t>כל האוטובוסים מסין - - -</w:t>
      </w:r>
    </w:p>
    <w:p w:rsidR="00E53D65" w:rsidRDefault="00E53D65" w:rsidP="00E53D65">
      <w:pPr>
        <w:rPr>
          <w:rtl/>
        </w:rPr>
      </w:pPr>
    </w:p>
    <w:p w:rsidR="00E53D65" w:rsidRDefault="00E53D65" w:rsidP="00E53D6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53D65" w:rsidRDefault="00E53D65" w:rsidP="00E53D65">
      <w:pPr>
        <w:pStyle w:val="KeepWithNext"/>
        <w:rPr>
          <w:rtl/>
        </w:rPr>
      </w:pPr>
    </w:p>
    <w:p w:rsidR="00E53D65" w:rsidRDefault="00E53D65" w:rsidP="00E53D65">
      <w:pPr>
        <w:rPr>
          <w:rtl/>
        </w:rPr>
      </w:pPr>
      <w:r>
        <w:rPr>
          <w:rFonts w:hint="cs"/>
          <w:rtl/>
        </w:rPr>
        <w:t>מי אומר את זה?</w:t>
      </w:r>
    </w:p>
    <w:p w:rsidR="00E53D65" w:rsidRDefault="00E53D65" w:rsidP="00E53D65">
      <w:pPr>
        <w:rPr>
          <w:rtl/>
        </w:rPr>
      </w:pPr>
    </w:p>
    <w:p w:rsidR="00E53D65" w:rsidRDefault="00E53D65" w:rsidP="00E53D65">
      <w:pPr>
        <w:pStyle w:val="a4"/>
        <w:keepNext/>
        <w:rPr>
          <w:rtl/>
        </w:rPr>
      </w:pPr>
      <w:bookmarkStart w:id="20" w:name="_ETM_Q1_100192"/>
      <w:bookmarkStart w:id="21" w:name="_ETM_Q1_100671"/>
      <w:bookmarkEnd w:id="20"/>
      <w:bookmarkEnd w:id="21"/>
      <w:r>
        <w:rPr>
          <w:rtl/>
        </w:rPr>
        <w:t>מיקי לוי (יש עתיד):</w:t>
      </w:r>
    </w:p>
    <w:p w:rsidR="00E53D65" w:rsidRDefault="00E53D65" w:rsidP="00E53D65">
      <w:pPr>
        <w:pStyle w:val="KeepWithNext"/>
        <w:rPr>
          <w:rtl/>
        </w:rPr>
      </w:pPr>
    </w:p>
    <w:p w:rsidR="00E53D65" w:rsidRDefault="00E53D65" w:rsidP="00E53D65">
      <w:pPr>
        <w:rPr>
          <w:rtl/>
        </w:rPr>
      </w:pPr>
      <w:r>
        <w:rPr>
          <w:rFonts w:hint="cs"/>
          <w:rtl/>
        </w:rPr>
        <w:t>אומר את ז</w:t>
      </w:r>
      <w:bookmarkStart w:id="22" w:name="_ETM_Q1_101969"/>
      <w:bookmarkEnd w:id="22"/>
      <w:r>
        <w:rPr>
          <w:rFonts w:hint="cs"/>
          <w:rtl/>
        </w:rPr>
        <w:t xml:space="preserve">ה החשב הכללי באוצר. פקידי האוצר, לא שר </w:t>
      </w:r>
      <w:bookmarkStart w:id="23" w:name="_ETM_Q1_106000"/>
      <w:bookmarkEnd w:id="23"/>
      <w:r>
        <w:rPr>
          <w:rFonts w:hint="cs"/>
          <w:rtl/>
        </w:rPr>
        <w:t>האוצר. שר הכלכלה מתנגד. זה לא רק</w:t>
      </w:r>
      <w:bookmarkStart w:id="24" w:name="_ETM_Q1_110369"/>
      <w:bookmarkEnd w:id="24"/>
      <w:r>
        <w:rPr>
          <w:rFonts w:hint="cs"/>
          <w:rtl/>
        </w:rPr>
        <w:t xml:space="preserve"> אוטובוסים אלא מחר אלה יהיו מסכות, מסננים לטנקים, חלונות </w:t>
      </w:r>
      <w:bookmarkStart w:id="25" w:name="_ETM_Q1_116681"/>
      <w:bookmarkEnd w:id="25"/>
      <w:r>
        <w:rPr>
          <w:rFonts w:hint="cs"/>
          <w:rtl/>
        </w:rPr>
        <w:t xml:space="preserve">וכל דבר שהתעשייה הישראלית מייצרת. עוד יש לנו את הבעיה </w:t>
      </w:r>
      <w:bookmarkStart w:id="26" w:name="_ETM_Q1_118486"/>
      <w:bookmarkEnd w:id="26"/>
      <w:r>
        <w:rPr>
          <w:rFonts w:hint="cs"/>
          <w:rtl/>
        </w:rPr>
        <w:t xml:space="preserve">של משרד הביטחון שלא פתרנו, שהם מתחמקים. לפני חודש </w:t>
      </w:r>
      <w:bookmarkStart w:id="27" w:name="_ETM_Q1_123507"/>
      <w:bookmarkEnd w:id="27"/>
      <w:r>
        <w:rPr>
          <w:rFonts w:hint="cs"/>
          <w:rtl/>
        </w:rPr>
        <w:t xml:space="preserve">היו צריכים לתת תשובה מה עם הרכש בדולרים, בכספי הסיוע, </w:t>
      </w:r>
      <w:bookmarkStart w:id="28" w:name="_ETM_Q1_129139"/>
      <w:bookmarkEnd w:id="28"/>
      <w:r>
        <w:rPr>
          <w:rFonts w:hint="cs"/>
          <w:rtl/>
        </w:rPr>
        <w:t>מה שיביא לקריסת התעשיות הבינוניות והקטנות.</w:t>
      </w:r>
      <w:r w:rsidR="00370CF4">
        <w:rPr>
          <w:rFonts w:hint="cs"/>
          <w:rtl/>
        </w:rPr>
        <w:t xml:space="preserve"> </w:t>
      </w:r>
      <w:bookmarkStart w:id="29" w:name="_ETM_Q1_138066"/>
      <w:bookmarkStart w:id="30" w:name="_ETM_Q1_134475"/>
      <w:bookmarkEnd w:id="29"/>
      <w:bookmarkEnd w:id="30"/>
      <w:r>
        <w:rPr>
          <w:rFonts w:hint="cs"/>
          <w:rtl/>
        </w:rPr>
        <w:t xml:space="preserve">אני לא אוותר. הם </w:t>
      </w:r>
      <w:bookmarkStart w:id="31" w:name="_ETM_Q1_136037"/>
      <w:bookmarkEnd w:id="31"/>
      <w:r>
        <w:rPr>
          <w:rFonts w:hint="cs"/>
          <w:rtl/>
        </w:rPr>
        <w:t>יבואו לכאן. אני אשלח לך מכתב בעניין הזה.</w:t>
      </w:r>
    </w:p>
    <w:p w:rsidR="00E53D65" w:rsidRDefault="00E53D65" w:rsidP="00E53D65">
      <w:pPr>
        <w:rPr>
          <w:rtl/>
        </w:rPr>
      </w:pPr>
    </w:p>
    <w:p w:rsidR="00E53D65" w:rsidRDefault="00E53D65" w:rsidP="00E53D65">
      <w:pPr>
        <w:rPr>
          <w:rtl/>
        </w:rPr>
      </w:pPr>
      <w:bookmarkStart w:id="32" w:name="_ETM_Q1_139594"/>
      <w:bookmarkEnd w:id="32"/>
      <w:r>
        <w:rPr>
          <w:rFonts w:hint="cs"/>
          <w:rtl/>
        </w:rPr>
        <w:t xml:space="preserve">אני מחכה. מכיוון שענייננו גם בעובדים, </w:t>
      </w:r>
      <w:bookmarkStart w:id="33" w:name="_ETM_Q1_147304"/>
      <w:bookmarkEnd w:id="33"/>
      <w:r>
        <w:rPr>
          <w:rFonts w:hint="cs"/>
          <w:rtl/>
        </w:rPr>
        <w:t>מה שעושה משרד האוצר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כשיש רכש גומלין, </w:t>
      </w:r>
      <w:bookmarkStart w:id="34" w:name="_ETM_Q1_154737"/>
      <w:bookmarkEnd w:id="34"/>
      <w:r>
        <w:rPr>
          <w:rFonts w:hint="cs"/>
          <w:rtl/>
        </w:rPr>
        <w:t xml:space="preserve">הוא מעמיס שירות על רכש הגומלין, דבר שמייקר בעוד 20 </w:t>
      </w:r>
      <w:bookmarkStart w:id="35" w:name="_ETM_Q1_159544"/>
      <w:bookmarkEnd w:id="35"/>
      <w:r>
        <w:rPr>
          <w:rFonts w:hint="cs"/>
          <w:rtl/>
        </w:rPr>
        <w:t xml:space="preserve">אחוזים את רכש הגומלין ובגלל זה בורחים מעסקאות. בכוחה </w:t>
      </w:r>
      <w:bookmarkStart w:id="36" w:name="_ETM_Q1_163546"/>
      <w:bookmarkEnd w:id="36"/>
      <w:r>
        <w:rPr>
          <w:rFonts w:hint="cs"/>
          <w:rtl/>
        </w:rPr>
        <w:t xml:space="preserve">של הוועדה הזו לבוא ולומר לחשב הכללי באוצר שאתם </w:t>
      </w:r>
      <w:bookmarkStart w:id="37" w:name="_ETM_Q1_168134"/>
      <w:bookmarkEnd w:id="37"/>
      <w:r>
        <w:rPr>
          <w:rFonts w:hint="cs"/>
          <w:rtl/>
        </w:rPr>
        <w:t xml:space="preserve">לא תעמיסו גם שירות אלא רק על התוצרים עצמם כדי </w:t>
      </w:r>
      <w:bookmarkStart w:id="38" w:name="_ETM_Q1_172889"/>
      <w:bookmarkEnd w:id="38"/>
      <w:r>
        <w:rPr>
          <w:rFonts w:hint="cs"/>
          <w:rtl/>
        </w:rPr>
        <w:t>שלא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יסגרו כאן מפעלים. אם יסגרו מפעלים, אתה לא </w:t>
      </w:r>
      <w:bookmarkStart w:id="39" w:name="_ETM_Q1_177247"/>
      <w:bookmarkEnd w:id="39"/>
      <w:r>
        <w:rPr>
          <w:rFonts w:hint="cs"/>
          <w:rtl/>
        </w:rPr>
        <w:t xml:space="preserve">תעשה פרי גליל אחד אלא אתה תעשה 150 פרי </w:t>
      </w:r>
      <w:bookmarkStart w:id="40" w:name="_ETM_Q1_181147"/>
      <w:bookmarkEnd w:id="40"/>
      <w:r>
        <w:rPr>
          <w:rFonts w:hint="cs"/>
          <w:rtl/>
        </w:rPr>
        <w:t>גליל. תודה.</w:t>
      </w:r>
    </w:p>
    <w:p w:rsidR="00E53D65" w:rsidRDefault="00E53D65" w:rsidP="00E53D65">
      <w:pPr>
        <w:rPr>
          <w:rtl/>
        </w:rPr>
      </w:pPr>
    </w:p>
    <w:p w:rsidR="00E53D65" w:rsidRDefault="00E53D65" w:rsidP="00E53D65">
      <w:pPr>
        <w:pStyle w:val="af6"/>
        <w:keepNext/>
        <w:rPr>
          <w:rtl/>
        </w:rPr>
      </w:pPr>
      <w:bookmarkStart w:id="41" w:name="_ETM_Q1_183910"/>
      <w:bookmarkEnd w:id="41"/>
      <w:r>
        <w:rPr>
          <w:rtl/>
        </w:rPr>
        <w:t>היו"ר משה גפני:</w:t>
      </w:r>
    </w:p>
    <w:p w:rsidR="00E53D65" w:rsidRDefault="00E53D65" w:rsidP="00E53D65">
      <w:pPr>
        <w:pStyle w:val="KeepWithNext"/>
        <w:rPr>
          <w:rtl/>
        </w:rPr>
      </w:pPr>
    </w:p>
    <w:p w:rsidR="00E53D65" w:rsidRDefault="00E53D65" w:rsidP="00E53D65">
      <w:pPr>
        <w:rPr>
          <w:rtl/>
        </w:rPr>
      </w:pPr>
      <w:r>
        <w:rPr>
          <w:rFonts w:hint="cs"/>
          <w:rtl/>
        </w:rPr>
        <w:t xml:space="preserve">זה נשמע לא טוב. עוד לא </w:t>
      </w:r>
      <w:bookmarkStart w:id="42" w:name="_ETM_Q1_185390"/>
      <w:bookmarkEnd w:id="42"/>
      <w:r>
        <w:rPr>
          <w:rFonts w:hint="cs"/>
          <w:rtl/>
        </w:rPr>
        <w:t>ראיתי את המכתב.</w:t>
      </w:r>
    </w:p>
    <w:p w:rsidR="00E53D65" w:rsidRDefault="00E53D65" w:rsidP="00E53D65">
      <w:pPr>
        <w:rPr>
          <w:rtl/>
        </w:rPr>
      </w:pPr>
    </w:p>
    <w:p w:rsidR="00E53D65" w:rsidRDefault="00E53D65" w:rsidP="00E53D65">
      <w:pPr>
        <w:pStyle w:val="a4"/>
        <w:keepNext/>
        <w:rPr>
          <w:rtl/>
        </w:rPr>
      </w:pPr>
      <w:bookmarkStart w:id="43" w:name="_ETM_Q1_186551"/>
      <w:bookmarkStart w:id="44" w:name="_ETM_Q1_187719"/>
      <w:bookmarkEnd w:id="43"/>
      <w:bookmarkEnd w:id="44"/>
      <w:r>
        <w:rPr>
          <w:rtl/>
        </w:rPr>
        <w:t>מיקי לוי (יש עתיד):</w:t>
      </w:r>
    </w:p>
    <w:p w:rsidR="00E53D65" w:rsidRDefault="00E53D65" w:rsidP="00E53D65">
      <w:pPr>
        <w:pStyle w:val="KeepWithNext"/>
        <w:rPr>
          <w:rtl/>
        </w:rPr>
      </w:pPr>
    </w:p>
    <w:p w:rsidR="00E53D65" w:rsidRDefault="00E53D65" w:rsidP="00E53D65">
      <w:pPr>
        <w:rPr>
          <w:rtl/>
        </w:rPr>
      </w:pPr>
      <w:r>
        <w:rPr>
          <w:rFonts w:hint="cs"/>
          <w:rtl/>
        </w:rPr>
        <w:t>שלחתי לך וגם ליועצת המשפטית.</w:t>
      </w:r>
    </w:p>
    <w:p w:rsidR="00E53D65" w:rsidRDefault="00E53D65" w:rsidP="00E53D65">
      <w:pPr>
        <w:rPr>
          <w:rtl/>
        </w:rPr>
      </w:pPr>
    </w:p>
    <w:p w:rsidR="00E53D65" w:rsidRDefault="00E53D65" w:rsidP="00E53D65">
      <w:pPr>
        <w:pStyle w:val="af6"/>
        <w:keepNext/>
        <w:rPr>
          <w:rtl/>
        </w:rPr>
      </w:pPr>
      <w:bookmarkStart w:id="45" w:name="_ETM_Q1_188197"/>
      <w:bookmarkStart w:id="46" w:name="_ETM_Q1_189274"/>
      <w:bookmarkEnd w:id="45"/>
      <w:bookmarkEnd w:id="46"/>
      <w:r>
        <w:rPr>
          <w:rtl/>
        </w:rPr>
        <w:t>היו"ר משה גפני:</w:t>
      </w:r>
    </w:p>
    <w:p w:rsidR="00E53D65" w:rsidRDefault="00E53D65" w:rsidP="00E53D65">
      <w:pPr>
        <w:pStyle w:val="KeepWithNext"/>
        <w:rPr>
          <w:rtl/>
        </w:rPr>
      </w:pPr>
    </w:p>
    <w:p w:rsidR="00E53D65" w:rsidRDefault="00E53D65" w:rsidP="00E53D65">
      <w:pPr>
        <w:rPr>
          <w:rtl/>
        </w:rPr>
      </w:pPr>
      <w:r>
        <w:rPr>
          <w:rFonts w:hint="cs"/>
          <w:rtl/>
        </w:rPr>
        <w:t xml:space="preserve">בסדר. אני אדבר גם </w:t>
      </w:r>
      <w:bookmarkStart w:id="47" w:name="_ETM_Q1_190167"/>
      <w:bookmarkEnd w:id="47"/>
      <w:r>
        <w:rPr>
          <w:rFonts w:hint="cs"/>
          <w:rtl/>
        </w:rPr>
        <w:t xml:space="preserve">עם השרים. אני מבין שבשבוע </w:t>
      </w:r>
      <w:bookmarkStart w:id="48" w:name="_ETM_Q1_192410"/>
      <w:bookmarkEnd w:id="48"/>
      <w:r>
        <w:rPr>
          <w:rFonts w:hint="cs"/>
          <w:rtl/>
        </w:rPr>
        <w:t xml:space="preserve">הבא אמורה להיות פגישה בעניין הזה. אני גם לא רוצה להעמיס כל כך על </w:t>
      </w:r>
      <w:bookmarkStart w:id="49" w:name="_ETM_Q1_195487"/>
      <w:bookmarkEnd w:id="49"/>
      <w:r>
        <w:rPr>
          <w:rFonts w:hint="cs"/>
          <w:rtl/>
        </w:rPr>
        <w:t>הוועדה דיונים. בכל אופן ניקינו שולחן.</w:t>
      </w:r>
    </w:p>
    <w:p w:rsidR="00E53D65" w:rsidRDefault="00E53D65" w:rsidP="00E53D65">
      <w:pPr>
        <w:rPr>
          <w:rtl/>
        </w:rPr>
      </w:pPr>
    </w:p>
    <w:p w:rsidR="00E53D65" w:rsidRDefault="00E53D65" w:rsidP="00E53D65">
      <w:pPr>
        <w:pStyle w:val="a4"/>
        <w:keepNext/>
        <w:rPr>
          <w:rtl/>
        </w:rPr>
      </w:pPr>
      <w:bookmarkStart w:id="50" w:name="_ETM_Q1_199543"/>
      <w:bookmarkEnd w:id="50"/>
      <w:r>
        <w:rPr>
          <w:rtl/>
        </w:rPr>
        <w:lastRenderedPageBreak/>
        <w:t>מיקי לוי (יש עתיד):</w:t>
      </w:r>
    </w:p>
    <w:p w:rsidR="00E53D65" w:rsidRDefault="00E53D65" w:rsidP="00E53D65">
      <w:pPr>
        <w:pStyle w:val="KeepWithNext"/>
        <w:rPr>
          <w:rtl/>
        </w:rPr>
      </w:pPr>
    </w:p>
    <w:p w:rsidR="00E53D65" w:rsidRDefault="00E53D65" w:rsidP="00E53D65">
      <w:pPr>
        <w:rPr>
          <w:rtl/>
        </w:rPr>
      </w:pPr>
      <w:r>
        <w:rPr>
          <w:rFonts w:hint="cs"/>
          <w:rtl/>
        </w:rPr>
        <w:t xml:space="preserve">אבל אין </w:t>
      </w:r>
      <w:bookmarkStart w:id="51" w:name="_ETM_Q1_199831"/>
      <w:bookmarkEnd w:id="51"/>
      <w:r>
        <w:rPr>
          <w:rFonts w:hint="cs"/>
          <w:rtl/>
        </w:rPr>
        <w:t>מנוס. אנחנו נבוא לעבודה כל פעם שתקרא לנו.</w:t>
      </w:r>
    </w:p>
    <w:p w:rsidR="00E53D65" w:rsidRDefault="00E53D65" w:rsidP="00E53D65">
      <w:pPr>
        <w:rPr>
          <w:rtl/>
        </w:rPr>
      </w:pPr>
    </w:p>
    <w:p w:rsidR="00E53D65" w:rsidRDefault="00E53D65" w:rsidP="00E53D65">
      <w:pPr>
        <w:pStyle w:val="af6"/>
        <w:keepNext/>
        <w:rPr>
          <w:rtl/>
        </w:rPr>
      </w:pPr>
      <w:bookmarkStart w:id="52" w:name="_ETM_Q1_203352"/>
      <w:bookmarkStart w:id="53" w:name="_ETM_Q1_204493"/>
      <w:bookmarkEnd w:id="52"/>
      <w:bookmarkEnd w:id="53"/>
      <w:r>
        <w:rPr>
          <w:rtl/>
        </w:rPr>
        <w:t>היו"ר משה גפני:</w:t>
      </w:r>
    </w:p>
    <w:p w:rsidR="00E53D65" w:rsidRDefault="00E53D65" w:rsidP="00E53D65">
      <w:pPr>
        <w:pStyle w:val="KeepWithNext"/>
        <w:rPr>
          <w:rtl/>
        </w:rPr>
      </w:pPr>
    </w:p>
    <w:p w:rsidR="00E53D65" w:rsidRDefault="00E53D65" w:rsidP="00E53D65">
      <w:pPr>
        <w:rPr>
          <w:rtl/>
        </w:rPr>
      </w:pPr>
      <w:r>
        <w:rPr>
          <w:rFonts w:hint="cs"/>
          <w:rtl/>
        </w:rPr>
        <w:t xml:space="preserve">אני לא אזניח </w:t>
      </w:r>
      <w:bookmarkStart w:id="54" w:name="_ETM_Q1_205243"/>
      <w:bookmarkEnd w:id="54"/>
      <w:r>
        <w:rPr>
          <w:rFonts w:hint="cs"/>
          <w:rtl/>
        </w:rPr>
        <w:t>את זה אבל נחכה. אני אדבר עם השרים כי האמירה הזאת</w:t>
      </w:r>
      <w:r w:rsidR="00370CF4">
        <w:rPr>
          <w:rFonts w:hint="cs"/>
          <w:rtl/>
        </w:rPr>
        <w:t xml:space="preserve"> </w:t>
      </w:r>
      <w:bookmarkStart w:id="55" w:name="_ETM_Q1_208401"/>
      <w:bookmarkEnd w:id="55"/>
      <w:r>
        <w:rPr>
          <w:rFonts w:hint="cs"/>
          <w:rtl/>
        </w:rPr>
        <w:t xml:space="preserve">נשמעת רע. אני מקווה שהיא לא נכונה. </w:t>
      </w:r>
      <w:bookmarkStart w:id="56" w:name="_ETM_Q1_214572"/>
      <w:bookmarkEnd w:id="56"/>
      <w:r>
        <w:rPr>
          <w:rFonts w:hint="cs"/>
          <w:rtl/>
        </w:rPr>
        <w:t>הם אמורים להיפגש בשבוע הבא.</w:t>
      </w:r>
    </w:p>
    <w:p w:rsidR="00E53D65" w:rsidRDefault="00E53D65" w:rsidP="00E53D65">
      <w:pPr>
        <w:rPr>
          <w:rtl/>
        </w:rPr>
      </w:pPr>
    </w:p>
    <w:p w:rsidR="00E53D65" w:rsidRDefault="00E53D65" w:rsidP="00E53D65">
      <w:pPr>
        <w:pStyle w:val="a4"/>
        <w:keepNext/>
        <w:rPr>
          <w:rtl/>
        </w:rPr>
      </w:pPr>
      <w:bookmarkStart w:id="57" w:name="_ETM_Q1_214217"/>
      <w:bookmarkEnd w:id="57"/>
      <w:r>
        <w:rPr>
          <w:rtl/>
        </w:rPr>
        <w:t>מיקי לוי (יש עתיד):</w:t>
      </w:r>
    </w:p>
    <w:p w:rsidR="00E53D65" w:rsidRDefault="00E53D65" w:rsidP="00E53D65">
      <w:pPr>
        <w:pStyle w:val="KeepWithNext"/>
        <w:rPr>
          <w:rtl/>
        </w:rPr>
      </w:pPr>
    </w:p>
    <w:p w:rsidR="00E53D65" w:rsidRDefault="00E53D65" w:rsidP="00E53D65">
      <w:pPr>
        <w:rPr>
          <w:rtl/>
        </w:rPr>
      </w:pPr>
      <w:r>
        <w:rPr>
          <w:rFonts w:hint="cs"/>
          <w:rtl/>
        </w:rPr>
        <w:t>אלי כהן נגד.</w:t>
      </w:r>
    </w:p>
    <w:p w:rsidR="00E53D65" w:rsidRDefault="00E53D65" w:rsidP="00E53D65">
      <w:pPr>
        <w:rPr>
          <w:rtl/>
        </w:rPr>
      </w:pPr>
    </w:p>
    <w:p w:rsidR="00E53D65" w:rsidRDefault="00E53D65" w:rsidP="00E53D65">
      <w:pPr>
        <w:pStyle w:val="af6"/>
        <w:keepNext/>
        <w:rPr>
          <w:rtl/>
        </w:rPr>
      </w:pPr>
      <w:bookmarkStart w:id="58" w:name="_ETM_Q1_216505"/>
      <w:bookmarkEnd w:id="58"/>
      <w:r>
        <w:rPr>
          <w:rtl/>
        </w:rPr>
        <w:t>היו"ר משה גפני:</w:t>
      </w:r>
    </w:p>
    <w:p w:rsidR="00E53D65" w:rsidRDefault="00E53D65" w:rsidP="00E53D65">
      <w:pPr>
        <w:pStyle w:val="KeepWithNext"/>
        <w:rPr>
          <w:rtl/>
        </w:rPr>
      </w:pPr>
    </w:p>
    <w:p w:rsidR="00E53D65" w:rsidRDefault="00E53D65" w:rsidP="00E53D65">
      <w:pPr>
        <w:rPr>
          <w:rtl/>
        </w:rPr>
      </w:pPr>
      <w:r>
        <w:rPr>
          <w:rFonts w:hint="cs"/>
          <w:rtl/>
        </w:rPr>
        <w:t xml:space="preserve">אני יודע. אני אדבר </w:t>
      </w:r>
      <w:bookmarkStart w:id="59" w:name="_ETM_Q1_216790"/>
      <w:bookmarkEnd w:id="59"/>
      <w:r>
        <w:rPr>
          <w:rFonts w:hint="cs"/>
          <w:rtl/>
        </w:rPr>
        <w:t>אתו. תודה רבה.</w:t>
      </w:r>
    </w:p>
    <w:p w:rsidR="00E53D65" w:rsidRDefault="00E53D65" w:rsidP="00E53D65">
      <w:pPr>
        <w:rPr>
          <w:rtl/>
        </w:rPr>
      </w:pPr>
    </w:p>
    <w:p w:rsidR="00E53D65" w:rsidRDefault="00E53D65" w:rsidP="00E53D65">
      <w:pPr>
        <w:pStyle w:val="a6"/>
        <w:keepNext/>
        <w:ind w:firstLine="720"/>
        <w:jc w:val="both"/>
        <w:rPr>
          <w:b w:val="0"/>
          <w:bCs w:val="0"/>
          <w:u w:val="none"/>
          <w:rtl/>
        </w:rPr>
      </w:pPr>
      <w:bookmarkStart w:id="60" w:name="_ETM_Q1_221644"/>
      <w:bookmarkEnd w:id="60"/>
      <w:r w:rsidRPr="00E53D65">
        <w:rPr>
          <w:b w:val="0"/>
          <w:bCs w:val="0"/>
          <w:u w:val="none"/>
          <w:rtl/>
        </w:rPr>
        <w:t>דיווח על ביצוע צו תעריף המכס והפטורים ומס קניה על טובין (תיקון מס' 4), התשע"ה-2014 (רכבים בעלי משטח טעינה מתרומם)</w:t>
      </w:r>
      <w:r>
        <w:rPr>
          <w:rFonts w:hint="cs"/>
          <w:b w:val="0"/>
          <w:bCs w:val="0"/>
          <w:u w:val="none"/>
          <w:rtl/>
        </w:rPr>
        <w:t>.</w:t>
      </w:r>
    </w:p>
    <w:p w:rsidR="00E53D65" w:rsidRDefault="00E53D65" w:rsidP="00E53D65">
      <w:pPr>
        <w:rPr>
          <w:rtl/>
        </w:rPr>
      </w:pPr>
    </w:p>
    <w:p w:rsidR="00E53D65" w:rsidRDefault="00E53D65" w:rsidP="00E53D65">
      <w:pPr>
        <w:rPr>
          <w:rtl/>
        </w:rPr>
      </w:pPr>
      <w:bookmarkStart w:id="61" w:name="_ETM_Q1_228285"/>
      <w:bookmarkEnd w:id="61"/>
      <w:r>
        <w:rPr>
          <w:rFonts w:hint="cs"/>
          <w:rtl/>
        </w:rPr>
        <w:t>אני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 לתת לחבר הכנסת מיקי </w:t>
      </w:r>
      <w:bookmarkStart w:id="62" w:name="_ETM_Q1_233831"/>
      <w:bookmarkEnd w:id="62"/>
      <w:r>
        <w:rPr>
          <w:rFonts w:hint="cs"/>
          <w:rtl/>
        </w:rPr>
        <w:t xml:space="preserve">זוהר שביקש ממני את הדיון הזה אבל לפני כן אני רוצה לומר </w:t>
      </w:r>
      <w:bookmarkStart w:id="63" w:name="_ETM_Q1_236094"/>
      <w:bookmarkEnd w:id="63"/>
      <w:r>
        <w:rPr>
          <w:rFonts w:hint="cs"/>
          <w:rtl/>
        </w:rPr>
        <w:t xml:space="preserve">משפט. מדובר על רכבים שככל הנראה, בגלל </w:t>
      </w:r>
      <w:bookmarkStart w:id="64" w:name="_ETM_Q1_241781"/>
      <w:bookmarkEnd w:id="64"/>
      <w:r>
        <w:rPr>
          <w:rFonts w:hint="cs"/>
          <w:rtl/>
        </w:rPr>
        <w:t xml:space="preserve">המכס שנגבה מהם, לא מייבאים אותם. הם לא מוסיפים כסף </w:t>
      </w:r>
      <w:bookmarkStart w:id="65" w:name="_ETM_Q1_249916"/>
      <w:bookmarkEnd w:id="65"/>
      <w:r>
        <w:rPr>
          <w:rFonts w:hint="cs"/>
          <w:rtl/>
        </w:rPr>
        <w:t xml:space="preserve">לקופת המדינה. הם גורמים נזק לאלה שמייבאים את הרכבים האלה. </w:t>
      </w:r>
      <w:bookmarkStart w:id="66" w:name="_ETM_Q1_255658"/>
      <w:bookmarkEnd w:id="66"/>
      <w:r>
        <w:rPr>
          <w:rFonts w:hint="cs"/>
          <w:rtl/>
        </w:rPr>
        <w:t>אנחנו אישרנו את זה כאן לפני שנה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67" w:name="_ETM_Q1_258088"/>
      <w:bookmarkEnd w:id="67"/>
      <w:r>
        <w:rPr>
          <w:rFonts w:hint="cs"/>
          <w:rtl/>
        </w:rPr>
        <w:t xml:space="preserve">חצי, אני חושב, עת חשבנו שאין בעניין הזה בעיה. לא העירו את תשומת לבנו לעניין אבל במשך התקופה האחרונה </w:t>
      </w:r>
      <w:bookmarkStart w:id="68" w:name="_ETM_Q1_266102"/>
      <w:bookmarkEnd w:id="68"/>
      <w:r>
        <w:rPr>
          <w:rFonts w:hint="cs"/>
          <w:rtl/>
        </w:rPr>
        <w:t xml:space="preserve">אמרו לנו שזה נזק גדול לכן ביקש חבר הכנסת מיקי </w:t>
      </w:r>
      <w:bookmarkStart w:id="69" w:name="_ETM_Q1_270333"/>
      <w:bookmarkEnd w:id="69"/>
      <w:r>
        <w:rPr>
          <w:rFonts w:hint="cs"/>
          <w:rtl/>
        </w:rPr>
        <w:t xml:space="preserve">זוהר להעלות את הנושא לדיון ואני שם אותו ראשון </w:t>
      </w:r>
      <w:bookmarkStart w:id="70" w:name="_ETM_Q1_272527"/>
      <w:bookmarkEnd w:id="70"/>
      <w:r>
        <w:rPr>
          <w:rFonts w:hint="cs"/>
          <w:rtl/>
        </w:rPr>
        <w:t>בסדר היום.</w:t>
      </w:r>
    </w:p>
    <w:p w:rsidR="00E53D65" w:rsidRDefault="00E53D65" w:rsidP="00E53D65">
      <w:pPr>
        <w:rPr>
          <w:rtl/>
        </w:rPr>
      </w:pPr>
    </w:p>
    <w:p w:rsidR="00E53D65" w:rsidRDefault="00E53D65" w:rsidP="00E53D65">
      <w:pPr>
        <w:rPr>
          <w:rtl/>
        </w:rPr>
      </w:pPr>
      <w:r>
        <w:rPr>
          <w:rFonts w:hint="cs"/>
          <w:rtl/>
        </w:rPr>
        <w:t>חב</w:t>
      </w:r>
      <w:bookmarkStart w:id="71" w:name="_ETM_Q1_275005"/>
      <w:bookmarkEnd w:id="71"/>
      <w:r>
        <w:rPr>
          <w:rFonts w:hint="cs"/>
          <w:rtl/>
        </w:rPr>
        <w:t>ר הכנסת מיקי זוהר, בבקשה.</w:t>
      </w:r>
    </w:p>
    <w:p w:rsidR="00E53D65" w:rsidRDefault="00E53D65" w:rsidP="00E53D65">
      <w:pPr>
        <w:rPr>
          <w:rtl/>
        </w:rPr>
      </w:pPr>
    </w:p>
    <w:p w:rsidR="00E53D65" w:rsidRDefault="00E53D65" w:rsidP="00E53D65">
      <w:pPr>
        <w:pStyle w:val="a4"/>
        <w:keepNext/>
        <w:rPr>
          <w:rtl/>
        </w:rPr>
      </w:pPr>
      <w:bookmarkStart w:id="72" w:name="_ETM_Q1_276160"/>
      <w:bookmarkStart w:id="73" w:name="_ETM_Q1_276981"/>
      <w:bookmarkEnd w:id="72"/>
      <w:bookmarkEnd w:id="73"/>
      <w:r>
        <w:rPr>
          <w:rtl/>
        </w:rPr>
        <w:t>מכלוף מיקי זוהר (הליכוד):</w:t>
      </w:r>
    </w:p>
    <w:p w:rsidR="00E53D65" w:rsidRDefault="00E53D65" w:rsidP="00E53D65">
      <w:pPr>
        <w:pStyle w:val="KeepWithNext"/>
        <w:rPr>
          <w:rtl/>
        </w:rPr>
      </w:pPr>
    </w:p>
    <w:p w:rsidR="00E53D65" w:rsidRDefault="00E53D65" w:rsidP="00E53D65">
      <w:pPr>
        <w:rPr>
          <w:rtl/>
        </w:rPr>
      </w:pPr>
      <w:r>
        <w:rPr>
          <w:rFonts w:hint="cs"/>
          <w:rtl/>
        </w:rPr>
        <w:t>תודה.</w:t>
      </w:r>
      <w:r w:rsidR="00C902DD">
        <w:rPr>
          <w:rFonts w:hint="cs"/>
          <w:rtl/>
        </w:rPr>
        <w:t xml:space="preserve"> פנו אלי מספר רשויות מקומיות שהיו רגילות לרכוש את </w:t>
      </w:r>
      <w:bookmarkStart w:id="74" w:name="_ETM_Q1_282672"/>
      <w:bookmarkEnd w:id="74"/>
      <w:r w:rsidR="00C902DD">
        <w:rPr>
          <w:rFonts w:hint="cs"/>
          <w:rtl/>
        </w:rPr>
        <w:t xml:space="preserve">המוצר הזה. הן הפסיקו לרכוש את המוצר הזה בגלל ההתייקרות </w:t>
      </w:r>
      <w:bookmarkStart w:id="75" w:name="_ETM_Q1_286135"/>
      <w:bookmarkEnd w:id="75"/>
      <w:r w:rsidR="00C902DD">
        <w:rPr>
          <w:rFonts w:hint="cs"/>
          <w:rtl/>
        </w:rPr>
        <w:t xml:space="preserve">שלו. לאחר מכן פנתה אלי החברה שמייבאת את המוצר הזה ואמרה לי שהיא הייתה מייבאת כמויות </w:t>
      </w:r>
      <w:bookmarkStart w:id="76" w:name="_ETM_Q1_293382"/>
      <w:bookmarkEnd w:id="76"/>
      <w:r w:rsidR="00C902DD">
        <w:rPr>
          <w:rFonts w:hint="cs"/>
          <w:rtl/>
        </w:rPr>
        <w:t xml:space="preserve">גדולות של המוצר הזה ארצה, היא הפסיקה לעשות את </w:t>
      </w:r>
      <w:bookmarkStart w:id="77" w:name="_ETM_Q1_296674"/>
      <w:bookmarkEnd w:id="77"/>
      <w:r w:rsidR="00C902DD">
        <w:rPr>
          <w:rFonts w:hint="cs"/>
          <w:rtl/>
        </w:rPr>
        <w:t>זה בגלל המיסוי שהוטל.</w:t>
      </w:r>
    </w:p>
    <w:p w:rsidR="00C902DD" w:rsidRDefault="00C902DD" w:rsidP="00E53D65">
      <w:pPr>
        <w:rPr>
          <w:rtl/>
        </w:rPr>
      </w:pPr>
    </w:p>
    <w:p w:rsidR="00C902DD" w:rsidRDefault="00C902DD" w:rsidP="00C902DD">
      <w:pPr>
        <w:pStyle w:val="a4"/>
        <w:keepNext/>
        <w:rPr>
          <w:rtl/>
        </w:rPr>
      </w:pPr>
      <w:bookmarkStart w:id="78" w:name="_ETM_Q1_299724"/>
      <w:bookmarkEnd w:id="78"/>
      <w:r>
        <w:rPr>
          <w:rtl/>
        </w:rPr>
        <w:t>מיקי לוי (יש עתיד):</w:t>
      </w:r>
    </w:p>
    <w:p w:rsidR="00C902DD" w:rsidRDefault="00C902DD" w:rsidP="00C902DD">
      <w:pPr>
        <w:pStyle w:val="KeepWithNext"/>
        <w:rPr>
          <w:rtl/>
        </w:rPr>
      </w:pPr>
    </w:p>
    <w:p w:rsidR="00C902DD" w:rsidRDefault="00C902DD" w:rsidP="00C902DD">
      <w:pPr>
        <w:rPr>
          <w:rtl/>
        </w:rPr>
      </w:pPr>
      <w:r>
        <w:rPr>
          <w:rFonts w:hint="cs"/>
          <w:rtl/>
        </w:rPr>
        <w:t>פרט לגבי המוצר. מה זה?</w:t>
      </w:r>
    </w:p>
    <w:p w:rsidR="00C902DD" w:rsidRDefault="00C902DD" w:rsidP="00C902DD">
      <w:pPr>
        <w:rPr>
          <w:rtl/>
        </w:rPr>
      </w:pPr>
    </w:p>
    <w:p w:rsidR="00C902DD" w:rsidRDefault="00C902DD" w:rsidP="00C902DD">
      <w:pPr>
        <w:pStyle w:val="a4"/>
        <w:keepNext/>
        <w:rPr>
          <w:rtl/>
        </w:rPr>
      </w:pPr>
      <w:bookmarkStart w:id="79" w:name="_ETM_Q1_301297"/>
      <w:bookmarkEnd w:id="79"/>
      <w:r>
        <w:rPr>
          <w:rtl/>
        </w:rPr>
        <w:t>מכלוף מיקי זוהר (הליכוד):</w:t>
      </w:r>
    </w:p>
    <w:p w:rsidR="00C902DD" w:rsidRDefault="00C902DD" w:rsidP="00C902DD">
      <w:pPr>
        <w:pStyle w:val="KeepWithNext"/>
        <w:rPr>
          <w:rtl/>
        </w:rPr>
      </w:pPr>
    </w:p>
    <w:p w:rsidR="00C902DD" w:rsidRDefault="00C902DD" w:rsidP="00C902DD">
      <w:pPr>
        <w:rPr>
          <w:rtl/>
        </w:rPr>
      </w:pPr>
      <w:r>
        <w:rPr>
          <w:rFonts w:hint="cs"/>
          <w:rtl/>
        </w:rPr>
        <w:t xml:space="preserve">מדובר ברכב שיש </w:t>
      </w:r>
      <w:bookmarkStart w:id="80" w:name="_ETM_Q1_303496"/>
      <w:bookmarkEnd w:id="80"/>
      <w:r>
        <w:rPr>
          <w:rFonts w:hint="cs"/>
          <w:rtl/>
        </w:rPr>
        <w:t xml:space="preserve">לו שופכן. בדרך כלל הרשויות המקומיות משתמשות בו לצורכי פינוי אשפה אבל הוא רכב קטן. הוא לא רכב גדול אלא רכב קטן. הטענה של רשות המסים למיטב הבנתי </w:t>
      </w:r>
      <w:bookmarkStart w:id="81" w:name="_ETM_Q1_314053"/>
      <w:bookmarkEnd w:id="81"/>
      <w:r>
        <w:rPr>
          <w:rFonts w:hint="cs"/>
          <w:rtl/>
        </w:rPr>
        <w:t xml:space="preserve">היא שבעצם מנצלים את ההקלה במס הזו והופכים את הרכב </w:t>
      </w:r>
      <w:bookmarkStart w:id="82" w:name="_ETM_Q1_319407"/>
      <w:bookmarkEnd w:id="82"/>
      <w:r>
        <w:rPr>
          <w:rFonts w:hint="cs"/>
          <w:rtl/>
        </w:rPr>
        <w:t>הזה לרכב עבודה ולא רכב למטרות שפיכת זבל וכדומה.</w:t>
      </w:r>
    </w:p>
    <w:p w:rsidR="00C902DD" w:rsidRDefault="00C902DD" w:rsidP="00C902DD">
      <w:pPr>
        <w:rPr>
          <w:rtl/>
        </w:rPr>
      </w:pPr>
    </w:p>
    <w:p w:rsidR="00C902DD" w:rsidRDefault="00C902DD" w:rsidP="00C902DD">
      <w:pPr>
        <w:rPr>
          <w:rtl/>
        </w:rPr>
      </w:pPr>
      <w:bookmarkStart w:id="83" w:name="_ETM_Q1_326971"/>
      <w:bookmarkEnd w:id="83"/>
      <w:r>
        <w:rPr>
          <w:rFonts w:hint="cs"/>
          <w:rtl/>
        </w:rPr>
        <w:t xml:space="preserve">ההוכחה </w:t>
      </w:r>
      <w:bookmarkStart w:id="84" w:name="_ETM_Q1_328388"/>
      <w:bookmarkEnd w:id="84"/>
      <w:r>
        <w:rPr>
          <w:rFonts w:hint="cs"/>
          <w:rtl/>
        </w:rPr>
        <w:t xml:space="preserve">לטענה - שהיא טענה שבסוף לא התקבלה - היא הפסקת יבוא הרכב </w:t>
      </w:r>
      <w:bookmarkStart w:id="85" w:name="_ETM_Q1_333927"/>
      <w:bookmarkEnd w:id="85"/>
      <w:r>
        <w:rPr>
          <w:rFonts w:hint="cs"/>
          <w:rtl/>
        </w:rPr>
        <w:t>הזה ארצה. מהרגע שהעלו את המיסוי, הרכב הזה לא מגיע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ארצה. בעצם שפכנו את התינוק עם המים. מצד אחד הפסדנו את הכסף, לא מביאים את המוצר, גם הרשויות </w:t>
      </w:r>
      <w:bookmarkStart w:id="86" w:name="_ETM_Q1_344615"/>
      <w:bookmarkEnd w:id="86"/>
      <w:r>
        <w:rPr>
          <w:rFonts w:hint="cs"/>
          <w:rtl/>
        </w:rPr>
        <w:t>שהיו צורכות את המוצר, לא צורכות אותו.</w:t>
      </w:r>
    </w:p>
    <w:p w:rsidR="00C902DD" w:rsidRDefault="00C902DD" w:rsidP="00C902DD">
      <w:pPr>
        <w:rPr>
          <w:rtl/>
        </w:rPr>
      </w:pPr>
    </w:p>
    <w:p w:rsidR="00C902DD" w:rsidRDefault="00C902DD" w:rsidP="00C902DD">
      <w:pPr>
        <w:pStyle w:val="af6"/>
        <w:keepNext/>
        <w:rPr>
          <w:rtl/>
        </w:rPr>
      </w:pPr>
      <w:bookmarkStart w:id="87" w:name="_ETM_Q1_375886"/>
      <w:bookmarkEnd w:id="87"/>
      <w:r>
        <w:rPr>
          <w:rtl/>
        </w:rPr>
        <w:t>היו"ר משה גפני:</w:t>
      </w:r>
    </w:p>
    <w:p w:rsidR="00C902DD" w:rsidRDefault="00C902DD" w:rsidP="00C902DD">
      <w:pPr>
        <w:pStyle w:val="KeepWithNext"/>
        <w:rPr>
          <w:rtl/>
        </w:rPr>
      </w:pPr>
    </w:p>
    <w:p w:rsidR="00C902DD" w:rsidRDefault="00C902DD" w:rsidP="00C902DD">
      <w:pPr>
        <w:rPr>
          <w:rtl/>
        </w:rPr>
      </w:pPr>
      <w:r>
        <w:rPr>
          <w:rFonts w:hint="cs"/>
          <w:rtl/>
        </w:rPr>
        <w:t xml:space="preserve">גם הפסידו את </w:t>
      </w:r>
      <w:bookmarkStart w:id="88" w:name="_ETM_Q1_375137"/>
      <w:bookmarkEnd w:id="88"/>
      <w:r>
        <w:rPr>
          <w:rFonts w:hint="cs"/>
          <w:rtl/>
        </w:rPr>
        <w:t>זה כי לא מייבאים את הרכב.</w:t>
      </w:r>
    </w:p>
    <w:p w:rsidR="00C902DD" w:rsidRDefault="00C902DD" w:rsidP="00C902DD">
      <w:pPr>
        <w:rPr>
          <w:rtl/>
        </w:rPr>
      </w:pPr>
    </w:p>
    <w:p w:rsidR="00C902DD" w:rsidRDefault="00C902DD" w:rsidP="00C902DD">
      <w:pPr>
        <w:pStyle w:val="a4"/>
        <w:keepNext/>
        <w:rPr>
          <w:rtl/>
        </w:rPr>
      </w:pPr>
      <w:bookmarkStart w:id="89" w:name="_ETM_Q1_378148"/>
      <w:bookmarkEnd w:id="89"/>
      <w:r>
        <w:rPr>
          <w:rtl/>
        </w:rPr>
        <w:t>מכלוף מיקי זוהר (הליכוד):</w:t>
      </w:r>
    </w:p>
    <w:p w:rsidR="00C902DD" w:rsidRDefault="00C902DD" w:rsidP="00C902DD">
      <w:pPr>
        <w:pStyle w:val="KeepWithNext"/>
        <w:rPr>
          <w:rtl/>
        </w:rPr>
      </w:pPr>
    </w:p>
    <w:p w:rsidR="00C902DD" w:rsidRDefault="00C902DD" w:rsidP="00C902DD">
      <w:pPr>
        <w:rPr>
          <w:rtl/>
        </w:rPr>
      </w:pPr>
      <w:r>
        <w:rPr>
          <w:rFonts w:hint="cs"/>
          <w:rtl/>
        </w:rPr>
        <w:t xml:space="preserve">בפועל אין איש במדינה </w:t>
      </w:r>
      <w:bookmarkStart w:id="90" w:name="_ETM_Q1_378344"/>
      <w:bookmarkEnd w:id="90"/>
      <w:r>
        <w:rPr>
          <w:rFonts w:hint="cs"/>
          <w:rtl/>
        </w:rPr>
        <w:t xml:space="preserve">שמרוויח כתוצאה מהעניין הזה. מצד אחד רשות המסים לא מרוויחה </w:t>
      </w:r>
      <w:bookmarkStart w:id="91" w:name="_ETM_Q1_382460"/>
      <w:bookmarkEnd w:id="91"/>
      <w:r>
        <w:rPr>
          <w:rFonts w:hint="cs"/>
          <w:rtl/>
        </w:rPr>
        <w:t xml:space="preserve">יותר כסף, שזה כמובן הכי חשוב לנו, שרשות המסים תרוויח </w:t>
      </w:r>
      <w:bookmarkStart w:id="92" w:name="_ETM_Q1_385681"/>
      <w:bookmarkEnd w:id="92"/>
      <w:r>
        <w:rPr>
          <w:rFonts w:hint="cs"/>
          <w:rtl/>
        </w:rPr>
        <w:t xml:space="preserve">כסף, ומצד שני הרשויות לא יכולות לחסוך כסף </w:t>
      </w:r>
      <w:r>
        <w:rPr>
          <w:rFonts w:hint="cs"/>
          <w:rtl/>
        </w:rPr>
        <w:lastRenderedPageBreak/>
        <w:t xml:space="preserve">באמצעות </w:t>
      </w:r>
      <w:bookmarkStart w:id="93" w:name="_ETM_Q1_390046"/>
      <w:bookmarkEnd w:id="93"/>
      <w:r>
        <w:rPr>
          <w:rFonts w:hint="cs"/>
          <w:rtl/>
        </w:rPr>
        <w:t>המוצר הזה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עכשיו הן צריכות לקנות מוצרים יותר </w:t>
      </w:r>
      <w:bookmarkStart w:id="94" w:name="_ETM_Q1_392348"/>
      <w:bookmarkEnd w:id="94"/>
      <w:r>
        <w:rPr>
          <w:rFonts w:hint="cs"/>
          <w:rtl/>
        </w:rPr>
        <w:t xml:space="preserve">גדולים, ומצד שלישי היבואן כמובן לא יכול להרוויח יותר כסף </w:t>
      </w:r>
      <w:bookmarkStart w:id="95" w:name="_ETM_Q1_396432"/>
      <w:bookmarkEnd w:id="95"/>
      <w:r>
        <w:rPr>
          <w:rFonts w:hint="cs"/>
          <w:rtl/>
        </w:rPr>
        <w:t xml:space="preserve">כי הוא לא מוכר את המוצר הזה בארץ. אם הוא </w:t>
      </w:r>
      <w:bookmarkStart w:id="96" w:name="_ETM_Q1_398862"/>
      <w:bookmarkEnd w:id="96"/>
      <w:r>
        <w:rPr>
          <w:rFonts w:hint="cs"/>
          <w:rtl/>
        </w:rPr>
        <w:t xml:space="preserve">היה מוכר את המוצר הזה בארץ, מן הסתם הוא היה </w:t>
      </w:r>
      <w:bookmarkStart w:id="97" w:name="_ETM_Q1_401153"/>
      <w:bookmarkEnd w:id="97"/>
      <w:r>
        <w:rPr>
          <w:rFonts w:hint="cs"/>
          <w:rtl/>
        </w:rPr>
        <w:t xml:space="preserve">משלם מס כשהוא מרוויח על המוצר הזה. </w:t>
      </w:r>
    </w:p>
    <w:p w:rsidR="00C902DD" w:rsidRDefault="00C902DD" w:rsidP="00C902DD">
      <w:pPr>
        <w:rPr>
          <w:rtl/>
        </w:rPr>
      </w:pPr>
    </w:p>
    <w:p w:rsidR="00C902DD" w:rsidRDefault="00C902DD" w:rsidP="00C902DD">
      <w:pPr>
        <w:rPr>
          <w:rtl/>
        </w:rPr>
      </w:pPr>
      <w:r>
        <w:rPr>
          <w:rFonts w:hint="cs"/>
          <w:rtl/>
        </w:rPr>
        <w:t>לכן</w:t>
      </w:r>
      <w:bookmarkStart w:id="98" w:name="_ETM_Q1_406181"/>
      <w:bookmarkEnd w:id="98"/>
      <w:r>
        <w:rPr>
          <w:rFonts w:hint="cs"/>
          <w:rtl/>
        </w:rPr>
        <w:t xml:space="preserve"> יצא שהתיקון הזה גרם הפסד לכולם.</w:t>
      </w:r>
    </w:p>
    <w:p w:rsidR="00C902DD" w:rsidRDefault="00C902DD" w:rsidP="00C902DD">
      <w:pPr>
        <w:rPr>
          <w:rtl/>
        </w:rPr>
      </w:pPr>
    </w:p>
    <w:p w:rsidR="00C902DD" w:rsidRDefault="00C902DD" w:rsidP="00C902DD">
      <w:pPr>
        <w:pStyle w:val="af6"/>
        <w:keepNext/>
        <w:rPr>
          <w:rtl/>
        </w:rPr>
      </w:pPr>
      <w:bookmarkStart w:id="99" w:name="_ETM_Q1_413381"/>
      <w:bookmarkEnd w:id="99"/>
      <w:r>
        <w:rPr>
          <w:rtl/>
        </w:rPr>
        <w:t>היו"ר משה גפני:</w:t>
      </w:r>
    </w:p>
    <w:p w:rsidR="00C902DD" w:rsidRDefault="00C902DD" w:rsidP="00C902DD">
      <w:pPr>
        <w:pStyle w:val="KeepWithNext"/>
        <w:rPr>
          <w:rtl/>
        </w:rPr>
      </w:pPr>
    </w:p>
    <w:p w:rsidR="00C902DD" w:rsidRDefault="00C902DD" w:rsidP="00C902DD">
      <w:pPr>
        <w:rPr>
          <w:rtl/>
        </w:rPr>
      </w:pPr>
      <w:r>
        <w:rPr>
          <w:rFonts w:hint="cs"/>
          <w:rtl/>
        </w:rPr>
        <w:t>תודה רבה. היבואן כאן?</w:t>
      </w:r>
    </w:p>
    <w:p w:rsidR="00C902DD" w:rsidRDefault="00C902DD" w:rsidP="00C902DD">
      <w:pPr>
        <w:rPr>
          <w:rtl/>
        </w:rPr>
      </w:pPr>
    </w:p>
    <w:p w:rsidR="00C902DD" w:rsidRDefault="00C902DD" w:rsidP="00C902DD">
      <w:pPr>
        <w:pStyle w:val="af9"/>
        <w:keepNext/>
        <w:rPr>
          <w:rtl/>
        </w:rPr>
      </w:pPr>
      <w:r>
        <w:rPr>
          <w:rtl/>
        </w:rPr>
        <w:t xml:space="preserve">גלית נוימן </w:t>
      </w:r>
      <w:proofErr w:type="spellStart"/>
      <w:r>
        <w:rPr>
          <w:rtl/>
        </w:rPr>
        <w:t>בנדיקט</w:t>
      </w:r>
      <w:proofErr w:type="spellEnd"/>
      <w:r>
        <w:rPr>
          <w:rtl/>
        </w:rPr>
        <w:t>:</w:t>
      </w:r>
    </w:p>
    <w:p w:rsidR="00C902DD" w:rsidRDefault="00C902DD" w:rsidP="00C902DD">
      <w:pPr>
        <w:pStyle w:val="KeepWithNext"/>
        <w:rPr>
          <w:rtl/>
        </w:rPr>
      </w:pPr>
    </w:p>
    <w:p w:rsidR="00C902DD" w:rsidRDefault="00C902DD" w:rsidP="00C902DD">
      <w:pPr>
        <w:rPr>
          <w:rtl/>
        </w:rPr>
      </w:pPr>
      <w:r>
        <w:rPr>
          <w:rFonts w:hint="cs"/>
          <w:rtl/>
        </w:rPr>
        <w:t xml:space="preserve">כן. </w:t>
      </w:r>
      <w:bookmarkStart w:id="100" w:name="_ETM_Q1_417714"/>
      <w:bookmarkEnd w:id="100"/>
      <w:r>
        <w:rPr>
          <w:rFonts w:hint="cs"/>
          <w:rtl/>
        </w:rPr>
        <w:t>אני מייצגת את היבואן, קבוצת אלון.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יורשה </w:t>
      </w:r>
      <w:bookmarkStart w:id="101" w:name="_ETM_Q1_434957"/>
      <w:bookmarkEnd w:id="101"/>
      <w:r>
        <w:rPr>
          <w:rFonts w:hint="cs"/>
          <w:rtl/>
        </w:rPr>
        <w:t>לי להוסיף. כמו שנאמר כאן,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הדבר הזה למעשה גרם </w:t>
      </w:r>
      <w:bookmarkStart w:id="102" w:name="_ETM_Q1_439916"/>
      <w:bookmarkEnd w:id="102"/>
      <w:r>
        <w:rPr>
          <w:rFonts w:hint="cs"/>
          <w:rtl/>
        </w:rPr>
        <w:t xml:space="preserve">נזק לא רק ליבואן באופן פרטני אלא באופן כללי </w:t>
      </w:r>
      <w:bookmarkStart w:id="103" w:name="_ETM_Q1_443629"/>
      <w:bookmarkEnd w:id="103"/>
      <w:r>
        <w:rPr>
          <w:rFonts w:hint="cs"/>
          <w:rtl/>
        </w:rPr>
        <w:t xml:space="preserve">כי כל אחד יכול לייבא רכבים מהסוג הזה. בפועל </w:t>
      </w:r>
      <w:bookmarkStart w:id="104" w:name="_ETM_Q1_447113"/>
      <w:bookmarkEnd w:id="104"/>
      <w:r>
        <w:rPr>
          <w:rFonts w:hint="cs"/>
          <w:rtl/>
        </w:rPr>
        <w:t xml:space="preserve">יוצא שבפועל בשוק היום אין רכבים קטנים כאלה, רכבים עם שופכן, עם הרכינה </w:t>
      </w:r>
      <w:bookmarkStart w:id="105" w:name="_ETM_Q1_452832"/>
      <w:bookmarkEnd w:id="105"/>
      <w:r>
        <w:rPr>
          <w:rFonts w:hint="cs"/>
          <w:rtl/>
        </w:rPr>
        <w:t>הזאת.</w:t>
      </w:r>
    </w:p>
    <w:p w:rsidR="00C902DD" w:rsidRDefault="00C902DD" w:rsidP="00C902DD">
      <w:pPr>
        <w:rPr>
          <w:rtl/>
        </w:rPr>
      </w:pPr>
    </w:p>
    <w:p w:rsidR="00C902DD" w:rsidRDefault="00C902DD" w:rsidP="00C902DD">
      <w:pPr>
        <w:pStyle w:val="a4"/>
        <w:keepNext/>
        <w:rPr>
          <w:rtl/>
        </w:rPr>
      </w:pPr>
      <w:bookmarkStart w:id="106" w:name="_ETM_Q1_456073"/>
      <w:bookmarkEnd w:id="106"/>
      <w:r>
        <w:rPr>
          <w:rtl/>
        </w:rPr>
        <w:t>איתן ברושי (המחנה הציוני):</w:t>
      </w:r>
    </w:p>
    <w:p w:rsidR="00C902DD" w:rsidRDefault="00C902DD" w:rsidP="00C902DD">
      <w:pPr>
        <w:pStyle w:val="KeepWithNext"/>
        <w:rPr>
          <w:rtl/>
        </w:rPr>
      </w:pPr>
    </w:p>
    <w:p w:rsidR="00C902DD" w:rsidRDefault="00C902DD" w:rsidP="00C902DD">
      <w:pPr>
        <w:rPr>
          <w:rtl/>
        </w:rPr>
      </w:pPr>
      <w:r>
        <w:rPr>
          <w:rFonts w:hint="cs"/>
          <w:rtl/>
        </w:rPr>
        <w:t xml:space="preserve">זה נועד לסמטאות צרות בהן לא נכנס </w:t>
      </w:r>
      <w:bookmarkStart w:id="107" w:name="_ETM_Q1_457115"/>
      <w:bookmarkEnd w:id="107"/>
      <w:r>
        <w:rPr>
          <w:rFonts w:hint="cs"/>
          <w:rtl/>
        </w:rPr>
        <w:t>הרכב הגדול?</w:t>
      </w:r>
    </w:p>
    <w:p w:rsidR="00C902DD" w:rsidRDefault="00C902DD" w:rsidP="00C902DD">
      <w:pPr>
        <w:rPr>
          <w:rtl/>
        </w:rPr>
      </w:pPr>
    </w:p>
    <w:p w:rsidR="00C902DD" w:rsidRDefault="00C902DD" w:rsidP="00C902DD">
      <w:pPr>
        <w:pStyle w:val="af9"/>
        <w:keepNext/>
        <w:rPr>
          <w:rtl/>
        </w:rPr>
      </w:pPr>
      <w:bookmarkStart w:id="108" w:name="_ETM_Q1_457506"/>
      <w:bookmarkStart w:id="109" w:name="_ETM_Q1_458708"/>
      <w:bookmarkEnd w:id="108"/>
      <w:bookmarkEnd w:id="109"/>
      <w:r>
        <w:rPr>
          <w:rtl/>
        </w:rPr>
        <w:t xml:space="preserve">גלית נוימן </w:t>
      </w:r>
      <w:proofErr w:type="spellStart"/>
      <w:r>
        <w:rPr>
          <w:rtl/>
        </w:rPr>
        <w:t>בנדיקט</w:t>
      </w:r>
      <w:proofErr w:type="spellEnd"/>
      <w:r>
        <w:rPr>
          <w:rtl/>
        </w:rPr>
        <w:t>:</w:t>
      </w:r>
    </w:p>
    <w:p w:rsidR="00C902DD" w:rsidRDefault="00C902DD" w:rsidP="00C902DD">
      <w:pPr>
        <w:pStyle w:val="KeepWithNext"/>
        <w:rPr>
          <w:rtl/>
        </w:rPr>
      </w:pPr>
    </w:p>
    <w:p w:rsidR="00C902DD" w:rsidRDefault="00C902DD" w:rsidP="00C902DD">
      <w:pPr>
        <w:rPr>
          <w:rtl/>
        </w:rPr>
      </w:pPr>
      <w:bookmarkStart w:id="110" w:name="_ETM_Q1_463144"/>
      <w:bookmarkEnd w:id="110"/>
      <w:r>
        <w:rPr>
          <w:rFonts w:hint="cs"/>
          <w:rtl/>
        </w:rPr>
        <w:t>כן. בארץ אפשר לראות מעט מאוד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>רכבים כאלה אבל באיטליה אפשר לראות אותם.</w:t>
      </w:r>
    </w:p>
    <w:p w:rsidR="00C902DD" w:rsidRDefault="00C902DD" w:rsidP="00C902DD">
      <w:pPr>
        <w:rPr>
          <w:rtl/>
        </w:rPr>
      </w:pPr>
    </w:p>
    <w:p w:rsidR="00C902DD" w:rsidRDefault="00C902DD" w:rsidP="00C902DD">
      <w:pPr>
        <w:pStyle w:val="a4"/>
        <w:keepNext/>
        <w:rPr>
          <w:rtl/>
        </w:rPr>
      </w:pPr>
      <w:bookmarkStart w:id="111" w:name="_ETM_Q1_466439"/>
      <w:bookmarkEnd w:id="111"/>
      <w:r>
        <w:rPr>
          <w:rtl/>
        </w:rPr>
        <w:t>איתן ברושי (המחנה הציוני):</w:t>
      </w:r>
    </w:p>
    <w:p w:rsidR="00C902DD" w:rsidRDefault="00C902DD" w:rsidP="00C902DD">
      <w:pPr>
        <w:pStyle w:val="KeepWithNext"/>
        <w:rPr>
          <w:rtl/>
        </w:rPr>
      </w:pPr>
    </w:p>
    <w:p w:rsidR="00C902DD" w:rsidRDefault="00C902DD" w:rsidP="00C902DD">
      <w:pPr>
        <w:rPr>
          <w:rtl/>
        </w:rPr>
      </w:pPr>
      <w:r>
        <w:rPr>
          <w:rFonts w:hint="cs"/>
          <w:rtl/>
        </w:rPr>
        <w:t>בחלק עוד משתמשים בחמורים.</w:t>
      </w:r>
    </w:p>
    <w:p w:rsidR="00C902DD" w:rsidRDefault="00C902DD" w:rsidP="00C902DD">
      <w:pPr>
        <w:rPr>
          <w:rtl/>
        </w:rPr>
      </w:pPr>
    </w:p>
    <w:p w:rsidR="00C902DD" w:rsidRDefault="00C902DD" w:rsidP="00C902DD">
      <w:pPr>
        <w:pStyle w:val="af9"/>
        <w:keepNext/>
        <w:rPr>
          <w:rtl/>
        </w:rPr>
      </w:pPr>
      <w:bookmarkStart w:id="112" w:name="_ETM_Q1_463338"/>
      <w:bookmarkStart w:id="113" w:name="_ETM_Q1_464939"/>
      <w:bookmarkEnd w:id="112"/>
      <w:bookmarkEnd w:id="113"/>
      <w:r>
        <w:rPr>
          <w:rtl/>
        </w:rPr>
        <w:t xml:space="preserve">גלית נוימן </w:t>
      </w:r>
      <w:proofErr w:type="spellStart"/>
      <w:r>
        <w:rPr>
          <w:rtl/>
        </w:rPr>
        <w:t>בנדיקט</w:t>
      </w:r>
      <w:proofErr w:type="spellEnd"/>
      <w:r>
        <w:rPr>
          <w:rtl/>
        </w:rPr>
        <w:t>:</w:t>
      </w:r>
    </w:p>
    <w:p w:rsidR="00C902DD" w:rsidRDefault="00C902DD" w:rsidP="00C902DD">
      <w:pPr>
        <w:pStyle w:val="KeepWithNext"/>
        <w:rPr>
          <w:rtl/>
        </w:rPr>
      </w:pPr>
    </w:p>
    <w:p w:rsidR="00C902DD" w:rsidRDefault="00C902DD" w:rsidP="00C902DD">
      <w:pPr>
        <w:rPr>
          <w:rtl/>
        </w:rPr>
      </w:pPr>
      <w:r>
        <w:rPr>
          <w:rFonts w:hint="cs"/>
          <w:rtl/>
        </w:rPr>
        <w:t>נכון.</w:t>
      </w:r>
    </w:p>
    <w:p w:rsidR="00C902DD" w:rsidRDefault="00C902DD" w:rsidP="00C902DD">
      <w:pPr>
        <w:rPr>
          <w:rtl/>
        </w:rPr>
      </w:pPr>
    </w:p>
    <w:p w:rsidR="00C902DD" w:rsidRDefault="00C902DD" w:rsidP="00C902DD">
      <w:pPr>
        <w:pStyle w:val="a4"/>
        <w:keepNext/>
        <w:rPr>
          <w:rtl/>
        </w:rPr>
      </w:pPr>
      <w:bookmarkStart w:id="114" w:name="_ETM_Q1_466001"/>
      <w:bookmarkStart w:id="115" w:name="_ETM_Q1_467850"/>
      <w:bookmarkEnd w:id="114"/>
      <w:bookmarkEnd w:id="115"/>
      <w:r>
        <w:rPr>
          <w:rtl/>
        </w:rPr>
        <w:t>מיקי לוי (יש עתיד):</w:t>
      </w:r>
    </w:p>
    <w:p w:rsidR="00C902DD" w:rsidRDefault="00C902DD" w:rsidP="00C902DD">
      <w:pPr>
        <w:pStyle w:val="KeepWithNext"/>
        <w:rPr>
          <w:rtl/>
        </w:rPr>
      </w:pPr>
    </w:p>
    <w:p w:rsidR="00C902DD" w:rsidRDefault="00C902DD" w:rsidP="00C902DD">
      <w:pPr>
        <w:rPr>
          <w:rtl/>
        </w:rPr>
      </w:pPr>
      <w:r>
        <w:rPr>
          <w:rFonts w:hint="cs"/>
          <w:rtl/>
        </w:rPr>
        <w:t>עכשיו זאת לא חקלאות.</w:t>
      </w:r>
    </w:p>
    <w:p w:rsidR="00C902DD" w:rsidRDefault="00C902DD" w:rsidP="00C902DD">
      <w:pPr>
        <w:rPr>
          <w:rtl/>
        </w:rPr>
      </w:pPr>
    </w:p>
    <w:p w:rsidR="00C902DD" w:rsidRDefault="00C902DD" w:rsidP="00C902DD">
      <w:pPr>
        <w:pStyle w:val="af9"/>
        <w:keepNext/>
        <w:rPr>
          <w:rtl/>
        </w:rPr>
      </w:pPr>
      <w:bookmarkStart w:id="116" w:name="_ETM_Q1_470263"/>
      <w:bookmarkStart w:id="117" w:name="_ETM_Q1_472758"/>
      <w:bookmarkEnd w:id="116"/>
      <w:bookmarkEnd w:id="117"/>
      <w:r>
        <w:rPr>
          <w:rtl/>
        </w:rPr>
        <w:t xml:space="preserve">גלית נוימן </w:t>
      </w:r>
      <w:proofErr w:type="spellStart"/>
      <w:r>
        <w:rPr>
          <w:rtl/>
        </w:rPr>
        <w:t>בנדיקט</w:t>
      </w:r>
      <w:proofErr w:type="spellEnd"/>
      <w:r>
        <w:rPr>
          <w:rtl/>
        </w:rPr>
        <w:t>:</w:t>
      </w:r>
    </w:p>
    <w:p w:rsidR="00C902DD" w:rsidRDefault="00C902DD" w:rsidP="00C902DD">
      <w:pPr>
        <w:pStyle w:val="KeepWithNext"/>
        <w:rPr>
          <w:rtl/>
        </w:rPr>
      </w:pPr>
    </w:p>
    <w:p w:rsidR="00C902DD" w:rsidRDefault="00C902DD" w:rsidP="00C902DD">
      <w:pPr>
        <w:rPr>
          <w:rtl/>
        </w:rPr>
      </w:pPr>
      <w:r>
        <w:rPr>
          <w:rFonts w:hint="cs"/>
          <w:rtl/>
        </w:rPr>
        <w:t>חמור שמוציא אשפה.</w:t>
      </w:r>
    </w:p>
    <w:p w:rsidR="00C902DD" w:rsidRDefault="00C902DD" w:rsidP="00C902DD">
      <w:pPr>
        <w:rPr>
          <w:rtl/>
        </w:rPr>
      </w:pPr>
    </w:p>
    <w:p w:rsidR="00C902DD" w:rsidRDefault="00C902DD" w:rsidP="00C902DD">
      <w:pPr>
        <w:pStyle w:val="a4"/>
        <w:keepNext/>
        <w:rPr>
          <w:rtl/>
        </w:rPr>
      </w:pPr>
      <w:bookmarkStart w:id="118" w:name="_ETM_Q1_473144"/>
      <w:bookmarkEnd w:id="118"/>
      <w:r>
        <w:rPr>
          <w:rtl/>
        </w:rPr>
        <w:t>איתן ברושי (המחנה הציוני):</w:t>
      </w:r>
    </w:p>
    <w:p w:rsidR="00C902DD" w:rsidRDefault="00C902DD" w:rsidP="00C902DD">
      <w:pPr>
        <w:pStyle w:val="KeepWithNext"/>
        <w:rPr>
          <w:rtl/>
        </w:rPr>
      </w:pPr>
    </w:p>
    <w:p w:rsidR="00C902DD" w:rsidRDefault="00C902DD" w:rsidP="00C902DD">
      <w:pPr>
        <w:rPr>
          <w:rtl/>
        </w:rPr>
      </w:pPr>
      <w:r>
        <w:rPr>
          <w:rFonts w:hint="cs"/>
          <w:rtl/>
        </w:rPr>
        <w:t xml:space="preserve">הכול זאת </w:t>
      </w:r>
      <w:bookmarkStart w:id="119" w:name="_ETM_Q1_473396"/>
      <w:bookmarkEnd w:id="119"/>
      <w:r>
        <w:rPr>
          <w:rFonts w:hint="cs"/>
          <w:rtl/>
        </w:rPr>
        <w:t>חקלאות. חמור שמוציא אשפה. תבוא אתי, אני אראה לך.</w:t>
      </w:r>
      <w:r w:rsidR="00E84466">
        <w:rPr>
          <w:rFonts w:hint="cs"/>
          <w:rtl/>
        </w:rPr>
        <w:t xml:space="preserve"> </w:t>
      </w:r>
      <w:bookmarkStart w:id="120" w:name="_ETM_Q1_482551"/>
      <w:bookmarkEnd w:id="120"/>
      <w:r w:rsidR="00E84466">
        <w:rPr>
          <w:rFonts w:hint="cs"/>
          <w:rtl/>
        </w:rPr>
        <w:t>מי שהיה ראש רשות מכיר את זה. הפקידים לא מכירים.</w:t>
      </w:r>
    </w:p>
    <w:p w:rsidR="00E84466" w:rsidRDefault="00E84466" w:rsidP="00C902DD">
      <w:pPr>
        <w:rPr>
          <w:rtl/>
        </w:rPr>
      </w:pPr>
    </w:p>
    <w:p w:rsidR="00E84466" w:rsidRDefault="00E84466" w:rsidP="00E84466">
      <w:pPr>
        <w:pStyle w:val="af9"/>
        <w:keepNext/>
        <w:rPr>
          <w:rtl/>
        </w:rPr>
      </w:pPr>
      <w:bookmarkStart w:id="121" w:name="_ETM_Q1_485890"/>
      <w:bookmarkStart w:id="122" w:name="_ETM_Q1_492350"/>
      <w:bookmarkEnd w:id="121"/>
      <w:bookmarkEnd w:id="122"/>
      <w:r>
        <w:rPr>
          <w:rtl/>
        </w:rPr>
        <w:t xml:space="preserve">גלית נוימן </w:t>
      </w:r>
      <w:proofErr w:type="spellStart"/>
      <w:r>
        <w:rPr>
          <w:rtl/>
        </w:rPr>
        <w:t>בנדיקט</w:t>
      </w:r>
      <w:proofErr w:type="spellEnd"/>
      <w:r>
        <w:rPr>
          <w:rtl/>
        </w:rPr>
        <w:t>:</w:t>
      </w:r>
    </w:p>
    <w:p w:rsidR="00E84466" w:rsidRDefault="00E84466" w:rsidP="00E84466">
      <w:pPr>
        <w:pStyle w:val="KeepWithNext"/>
        <w:rPr>
          <w:rtl/>
        </w:rPr>
      </w:pPr>
    </w:p>
    <w:p w:rsidR="00E84466" w:rsidRDefault="00E84466" w:rsidP="00E84466">
      <w:pPr>
        <w:rPr>
          <w:rtl/>
        </w:rPr>
      </w:pPr>
      <w:r>
        <w:rPr>
          <w:rFonts w:hint="cs"/>
          <w:rtl/>
        </w:rPr>
        <w:t xml:space="preserve">כמו </w:t>
      </w:r>
      <w:bookmarkStart w:id="123" w:name="_ETM_Q1_496172"/>
      <w:bookmarkEnd w:id="123"/>
      <w:r>
        <w:rPr>
          <w:rFonts w:hint="cs"/>
          <w:rtl/>
        </w:rPr>
        <w:t xml:space="preserve">שנאמר כאן, מדובר ברכבים קטנים שלמעשה אי אפשר </w:t>
      </w:r>
      <w:bookmarkStart w:id="124" w:name="_ETM_Q1_498809"/>
      <w:bookmarkEnd w:id="124"/>
      <w:r>
        <w:rPr>
          <w:rFonts w:hint="cs"/>
          <w:rtl/>
        </w:rPr>
        <w:t xml:space="preserve">ליהנות מהם ביום יום, כלומר, ללכת אתם לאחר העבודה הביתה </w:t>
      </w:r>
      <w:bookmarkStart w:id="125" w:name="_ETM_Q1_503219"/>
      <w:bookmarkEnd w:id="125"/>
      <w:r>
        <w:rPr>
          <w:rFonts w:hint="cs"/>
          <w:rtl/>
        </w:rPr>
        <w:t xml:space="preserve">ולנסוע עם האישה כי אלה באמת </w:t>
      </w:r>
      <w:bookmarkStart w:id="126" w:name="_ETM_Q1_505185"/>
      <w:bookmarkEnd w:id="126"/>
      <w:r>
        <w:rPr>
          <w:rFonts w:hint="cs"/>
          <w:rtl/>
        </w:rPr>
        <w:t>רכבים מאוד קטנים שיש בהם מלכתחילה מקום רק לשני נוסעים.</w:t>
      </w:r>
    </w:p>
    <w:p w:rsidR="00E84466" w:rsidRDefault="00E84466" w:rsidP="00E84466">
      <w:pPr>
        <w:rPr>
          <w:rtl/>
        </w:rPr>
      </w:pPr>
    </w:p>
    <w:p w:rsidR="00E84466" w:rsidRDefault="00E84466" w:rsidP="00E84466">
      <w:pPr>
        <w:pStyle w:val="af6"/>
        <w:keepNext/>
        <w:rPr>
          <w:rtl/>
        </w:rPr>
      </w:pPr>
      <w:bookmarkStart w:id="127" w:name="_ETM_Q1_511370"/>
      <w:bookmarkEnd w:id="127"/>
      <w:r>
        <w:rPr>
          <w:rtl/>
        </w:rPr>
        <w:t>היו"ר משה גפני:</w:t>
      </w:r>
    </w:p>
    <w:p w:rsidR="00E84466" w:rsidRDefault="00E84466" w:rsidP="00E84466">
      <w:pPr>
        <w:pStyle w:val="KeepWithNext"/>
        <w:rPr>
          <w:rtl/>
        </w:rPr>
      </w:pPr>
    </w:p>
    <w:p w:rsidR="00E84466" w:rsidRDefault="00E84466" w:rsidP="00E84466">
      <w:pPr>
        <w:rPr>
          <w:rtl/>
        </w:rPr>
      </w:pPr>
      <w:r>
        <w:rPr>
          <w:rFonts w:hint="cs"/>
          <w:rtl/>
        </w:rPr>
        <w:t xml:space="preserve">אתם </w:t>
      </w:r>
      <w:bookmarkStart w:id="128" w:name="_ETM_Q1_510658"/>
      <w:bookmarkEnd w:id="128"/>
      <w:r>
        <w:rPr>
          <w:rFonts w:hint="cs"/>
          <w:rtl/>
        </w:rPr>
        <w:t>הפסקתם לייבא את זה.</w:t>
      </w:r>
    </w:p>
    <w:p w:rsidR="00E84466" w:rsidRDefault="00E84466" w:rsidP="00E84466">
      <w:pPr>
        <w:rPr>
          <w:rtl/>
        </w:rPr>
      </w:pPr>
    </w:p>
    <w:p w:rsidR="00E84466" w:rsidRDefault="00E84466" w:rsidP="00E84466">
      <w:pPr>
        <w:pStyle w:val="af9"/>
        <w:keepNext/>
        <w:rPr>
          <w:rtl/>
        </w:rPr>
      </w:pPr>
      <w:bookmarkStart w:id="129" w:name="_ETM_Q1_510615"/>
      <w:bookmarkEnd w:id="129"/>
      <w:r>
        <w:rPr>
          <w:rtl/>
        </w:rPr>
        <w:t xml:space="preserve">גלית נוימן </w:t>
      </w:r>
      <w:proofErr w:type="spellStart"/>
      <w:r>
        <w:rPr>
          <w:rtl/>
        </w:rPr>
        <w:t>בנדיקט</w:t>
      </w:r>
      <w:proofErr w:type="spellEnd"/>
      <w:r>
        <w:rPr>
          <w:rtl/>
        </w:rPr>
        <w:t>:</w:t>
      </w:r>
    </w:p>
    <w:p w:rsidR="00E84466" w:rsidRDefault="00E84466" w:rsidP="00E84466">
      <w:pPr>
        <w:pStyle w:val="KeepWithNext"/>
        <w:rPr>
          <w:rtl/>
        </w:rPr>
      </w:pPr>
    </w:p>
    <w:p w:rsidR="00E84466" w:rsidRDefault="00E84466" w:rsidP="00E84466">
      <w:pPr>
        <w:rPr>
          <w:rtl/>
        </w:rPr>
      </w:pPr>
      <w:r>
        <w:rPr>
          <w:rFonts w:hint="cs"/>
          <w:rtl/>
        </w:rPr>
        <w:t>הפסקנו לייבא.</w:t>
      </w:r>
    </w:p>
    <w:p w:rsidR="00E84466" w:rsidRDefault="00E84466" w:rsidP="00E84466">
      <w:pPr>
        <w:rPr>
          <w:rtl/>
        </w:rPr>
      </w:pPr>
    </w:p>
    <w:p w:rsidR="00E84466" w:rsidRDefault="00E84466" w:rsidP="00E84466">
      <w:pPr>
        <w:pStyle w:val="af6"/>
        <w:keepNext/>
        <w:rPr>
          <w:rtl/>
        </w:rPr>
      </w:pPr>
      <w:bookmarkStart w:id="130" w:name="_ETM_Q1_512551"/>
      <w:bookmarkStart w:id="131" w:name="_ETM_Q1_511726"/>
      <w:bookmarkEnd w:id="130"/>
      <w:bookmarkEnd w:id="131"/>
      <w:r>
        <w:rPr>
          <w:rtl/>
        </w:rPr>
        <w:t>היו"ר משה גפני:</w:t>
      </w:r>
    </w:p>
    <w:p w:rsidR="00E84466" w:rsidRDefault="00E84466" w:rsidP="00E84466">
      <w:pPr>
        <w:pStyle w:val="KeepWithNext"/>
        <w:rPr>
          <w:rtl/>
        </w:rPr>
      </w:pPr>
    </w:p>
    <w:p w:rsidR="00E84466" w:rsidRDefault="00E84466" w:rsidP="00E84466">
      <w:pPr>
        <w:rPr>
          <w:rtl/>
        </w:rPr>
      </w:pPr>
      <w:r>
        <w:rPr>
          <w:rFonts w:hint="cs"/>
          <w:rtl/>
        </w:rPr>
        <w:t>כתוצאה מהמכס.</w:t>
      </w:r>
    </w:p>
    <w:p w:rsidR="00E84466" w:rsidRDefault="00E84466" w:rsidP="00E84466">
      <w:pPr>
        <w:rPr>
          <w:rtl/>
        </w:rPr>
      </w:pPr>
    </w:p>
    <w:p w:rsidR="00E84466" w:rsidRDefault="00E84466" w:rsidP="00E84466">
      <w:pPr>
        <w:pStyle w:val="af9"/>
        <w:keepNext/>
        <w:rPr>
          <w:rtl/>
        </w:rPr>
      </w:pPr>
      <w:bookmarkStart w:id="132" w:name="_ETM_Q1_511923"/>
      <w:bookmarkEnd w:id="132"/>
      <w:r>
        <w:rPr>
          <w:rtl/>
        </w:rPr>
        <w:t xml:space="preserve">גלית נוימן </w:t>
      </w:r>
      <w:proofErr w:type="spellStart"/>
      <w:r>
        <w:rPr>
          <w:rtl/>
        </w:rPr>
        <w:t>בנדיקט</w:t>
      </w:r>
      <w:proofErr w:type="spellEnd"/>
      <w:r>
        <w:rPr>
          <w:rtl/>
        </w:rPr>
        <w:t>:</w:t>
      </w:r>
    </w:p>
    <w:p w:rsidR="00E84466" w:rsidRDefault="00E84466" w:rsidP="00E84466">
      <w:pPr>
        <w:pStyle w:val="KeepWithNext"/>
        <w:rPr>
          <w:rtl/>
        </w:rPr>
      </w:pPr>
    </w:p>
    <w:p w:rsidR="00E84466" w:rsidRDefault="00E84466" w:rsidP="00E84466">
      <w:pPr>
        <w:rPr>
          <w:rtl/>
        </w:rPr>
      </w:pPr>
      <w:r>
        <w:rPr>
          <w:rFonts w:hint="cs"/>
          <w:rtl/>
        </w:rPr>
        <w:t xml:space="preserve">כן. כי הרשויות </w:t>
      </w:r>
      <w:bookmarkStart w:id="133" w:name="_ETM_Q1_513803"/>
      <w:bookmarkEnd w:id="133"/>
      <w:r>
        <w:rPr>
          <w:rFonts w:hint="cs"/>
          <w:rtl/>
        </w:rPr>
        <w:t xml:space="preserve">המקומיות שהן בעיקר היו הלקוחות שקנה אותם, למעשה כבר לא </w:t>
      </w:r>
      <w:bookmarkStart w:id="134" w:name="_ETM_Q1_519750"/>
      <w:bookmarkEnd w:id="134"/>
      <w:r>
        <w:rPr>
          <w:rFonts w:hint="cs"/>
          <w:rtl/>
        </w:rPr>
        <w:t xml:space="preserve">משתלם להן לקנות רכב כזה כי כתוצאה מהמס, העלות שלו </w:t>
      </w:r>
      <w:bookmarkStart w:id="135" w:name="_ETM_Q1_523015"/>
      <w:bookmarkEnd w:id="135"/>
      <w:r>
        <w:rPr>
          <w:rFonts w:hint="cs"/>
          <w:rtl/>
        </w:rPr>
        <w:t xml:space="preserve">מאוד גדלה. האינטרס שלהן היה לקנות רכב ייעודי למטרת פינוי אשפה ולא למטרות הנאה והן הפסיקו לצרוך אותו בגלל </w:t>
      </w:r>
      <w:bookmarkStart w:id="136" w:name="_ETM_Q1_536395"/>
      <w:bookmarkEnd w:id="136"/>
      <w:r>
        <w:rPr>
          <w:rFonts w:hint="cs"/>
          <w:rtl/>
        </w:rPr>
        <w:t>העלות הגבוהה שלו.</w:t>
      </w:r>
    </w:p>
    <w:p w:rsidR="00E84466" w:rsidRDefault="00E84466" w:rsidP="00E84466">
      <w:pPr>
        <w:rPr>
          <w:rtl/>
        </w:rPr>
      </w:pPr>
    </w:p>
    <w:p w:rsidR="00E84466" w:rsidRDefault="00E84466" w:rsidP="00E84466">
      <w:pPr>
        <w:rPr>
          <w:rtl/>
        </w:rPr>
      </w:pPr>
      <w:r>
        <w:rPr>
          <w:rFonts w:hint="cs"/>
          <w:rtl/>
        </w:rPr>
        <w:t>ה</w:t>
      </w:r>
      <w:bookmarkStart w:id="137" w:name="_ETM_Q1_538529"/>
      <w:bookmarkEnd w:id="137"/>
      <w:r>
        <w:rPr>
          <w:rFonts w:hint="cs"/>
          <w:rtl/>
        </w:rPr>
        <w:t xml:space="preserve">סיבה בשלה רצו למסות היא באמת כדי להגדיל </w:t>
      </w:r>
      <w:bookmarkStart w:id="138" w:name="_ETM_Q1_541260"/>
      <w:bookmarkEnd w:id="138"/>
      <w:r>
        <w:rPr>
          <w:rFonts w:hint="cs"/>
          <w:rtl/>
        </w:rPr>
        <w:t>את המסים כי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צפי של גבייה של עוד </w:t>
      </w:r>
      <w:bookmarkStart w:id="139" w:name="_ETM_Q1_544842"/>
      <w:bookmarkEnd w:id="139"/>
      <w:r>
        <w:rPr>
          <w:rFonts w:hint="cs"/>
          <w:rtl/>
        </w:rPr>
        <w:t>4 מיליון שקלים מצד אחד, ומצד שני אמרו</w:t>
      </w:r>
      <w:r w:rsidR="00370CF4">
        <w:rPr>
          <w:rFonts w:hint="cs"/>
          <w:rtl/>
        </w:rPr>
        <w:t xml:space="preserve"> </w:t>
      </w:r>
      <w:bookmarkStart w:id="140" w:name="_ETM_Q1_549713"/>
      <w:bookmarkEnd w:id="140"/>
      <w:r>
        <w:rPr>
          <w:rFonts w:hint="cs"/>
          <w:rtl/>
        </w:rPr>
        <w:t xml:space="preserve">שזה כדי למנוע אפליה כי למה שרכב כזה, שהוא עם </w:t>
      </w:r>
      <w:bookmarkStart w:id="141" w:name="_ETM_Q1_551947"/>
      <w:bookmarkEnd w:id="141"/>
      <w:r>
        <w:rPr>
          <w:rFonts w:hint="cs"/>
          <w:rtl/>
        </w:rPr>
        <w:t xml:space="preserve">שופכן ושוקל 3.5 טון, לא </w:t>
      </w:r>
      <w:proofErr w:type="spellStart"/>
      <w:r>
        <w:rPr>
          <w:rFonts w:hint="cs"/>
          <w:rtl/>
        </w:rPr>
        <w:t>ימוסה</w:t>
      </w:r>
      <w:proofErr w:type="spellEnd"/>
      <w:r>
        <w:rPr>
          <w:rFonts w:hint="cs"/>
          <w:rtl/>
        </w:rPr>
        <w:t xml:space="preserve"> כאשר יש רכבים אחרים </w:t>
      </w:r>
      <w:bookmarkStart w:id="142" w:name="_ETM_Q1_560257"/>
      <w:bookmarkEnd w:id="142"/>
      <w:r>
        <w:rPr>
          <w:rFonts w:hint="cs"/>
          <w:rtl/>
        </w:rPr>
        <w:t xml:space="preserve">בשוק ששוקלים 3.5 טון והם כן </w:t>
      </w:r>
      <w:proofErr w:type="spellStart"/>
      <w:r>
        <w:rPr>
          <w:rFonts w:hint="cs"/>
          <w:rtl/>
        </w:rPr>
        <w:t>ימוסו</w:t>
      </w:r>
      <w:proofErr w:type="spellEnd"/>
      <w:r>
        <w:rPr>
          <w:rFonts w:hint="cs"/>
          <w:rtl/>
        </w:rPr>
        <w:t xml:space="preserve">? אבל למעשה אתי </w:t>
      </w:r>
      <w:bookmarkStart w:id="143" w:name="_ETM_Q1_564680"/>
      <w:bookmarkEnd w:id="143"/>
      <w:r>
        <w:rPr>
          <w:rFonts w:hint="cs"/>
          <w:rtl/>
        </w:rPr>
        <w:t xml:space="preserve">הטענות האלה בשלן רצו לעשות את השינוי והתקבלה אותה הוראה, </w:t>
      </w:r>
      <w:bookmarkStart w:id="144" w:name="_ETM_Q1_568986"/>
      <w:bookmarkEnd w:id="144"/>
      <w:r>
        <w:rPr>
          <w:rFonts w:hint="cs"/>
          <w:rtl/>
        </w:rPr>
        <w:t xml:space="preserve">נפלו כי גם קופת המדינה לא קיבלה כסף כי הפסיקו </w:t>
      </w:r>
      <w:bookmarkStart w:id="145" w:name="_ETM_Q1_573125"/>
      <w:bookmarkEnd w:id="145"/>
      <w:r>
        <w:rPr>
          <w:rFonts w:hint="cs"/>
          <w:rtl/>
        </w:rPr>
        <w:t xml:space="preserve">לייבא, זה מצד אחד, ומצד שני אף אחד לא </w:t>
      </w:r>
      <w:bookmarkStart w:id="146" w:name="_ETM_Q1_577557"/>
      <w:bookmarkEnd w:id="146"/>
      <w:r>
        <w:rPr>
          <w:rFonts w:hint="cs"/>
          <w:rtl/>
        </w:rPr>
        <w:t xml:space="preserve">באמת דן בכך </w:t>
      </w:r>
      <w:r>
        <w:rPr>
          <w:rtl/>
        </w:rPr>
        <w:t>–</w:t>
      </w:r>
      <w:r>
        <w:rPr>
          <w:rFonts w:hint="cs"/>
          <w:rtl/>
        </w:rPr>
        <w:t xml:space="preserve"> זה לא עניין של אפליה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7" w:name="_ETM_Q1_579737"/>
      <w:bookmarkEnd w:id="147"/>
      <w:r>
        <w:rPr>
          <w:rFonts w:hint="cs"/>
          <w:rtl/>
        </w:rPr>
        <w:t xml:space="preserve">שיש באמת שוני מהותי בין רכב שמלכתחילה רשות המסים לא </w:t>
      </w:r>
      <w:bookmarkStart w:id="148" w:name="_ETM_Q1_583818"/>
      <w:bookmarkEnd w:id="148"/>
      <w:r>
        <w:rPr>
          <w:rFonts w:hint="cs"/>
          <w:rtl/>
        </w:rPr>
        <w:t>בכדי - - -</w:t>
      </w:r>
    </w:p>
    <w:p w:rsidR="00E84466" w:rsidRDefault="00E84466" w:rsidP="00E84466">
      <w:pPr>
        <w:rPr>
          <w:rtl/>
        </w:rPr>
      </w:pPr>
    </w:p>
    <w:p w:rsidR="00E84466" w:rsidRDefault="00E84466" w:rsidP="00E84466">
      <w:pPr>
        <w:pStyle w:val="a4"/>
        <w:keepNext/>
        <w:rPr>
          <w:rtl/>
        </w:rPr>
      </w:pPr>
      <w:bookmarkStart w:id="149" w:name="_ETM_Q1_584908"/>
      <w:bookmarkEnd w:id="149"/>
      <w:r>
        <w:rPr>
          <w:rtl/>
        </w:rPr>
        <w:t>איתן ברושי (המחנה הציוני):</w:t>
      </w:r>
    </w:p>
    <w:p w:rsidR="00E84466" w:rsidRDefault="00E84466" w:rsidP="00E84466">
      <w:pPr>
        <w:pStyle w:val="KeepWithNext"/>
        <w:rPr>
          <w:rtl/>
        </w:rPr>
      </w:pPr>
    </w:p>
    <w:p w:rsidR="00E84466" w:rsidRDefault="00E84466" w:rsidP="00E84466">
      <w:pPr>
        <w:rPr>
          <w:rtl/>
        </w:rPr>
      </w:pPr>
      <w:r>
        <w:rPr>
          <w:rFonts w:hint="cs"/>
          <w:rtl/>
        </w:rPr>
        <w:t>ממתי מצב הקופה מדאיג אותם?</w:t>
      </w:r>
    </w:p>
    <w:p w:rsidR="00E84466" w:rsidRDefault="00E84466" w:rsidP="00E84466">
      <w:pPr>
        <w:rPr>
          <w:rtl/>
        </w:rPr>
      </w:pPr>
      <w:bookmarkStart w:id="150" w:name="_ETM_Q1_587009"/>
      <w:bookmarkEnd w:id="150"/>
    </w:p>
    <w:p w:rsidR="00E84466" w:rsidRDefault="00E84466" w:rsidP="00E84466">
      <w:pPr>
        <w:pStyle w:val="af6"/>
        <w:keepNext/>
        <w:rPr>
          <w:rtl/>
        </w:rPr>
      </w:pPr>
      <w:bookmarkStart w:id="151" w:name="_ETM_Q1_587886"/>
      <w:bookmarkStart w:id="152" w:name="_ETM_Q1_589024"/>
      <w:bookmarkEnd w:id="151"/>
      <w:bookmarkEnd w:id="152"/>
      <w:r>
        <w:rPr>
          <w:rtl/>
        </w:rPr>
        <w:t>היו"ר משה גפני:</w:t>
      </w:r>
    </w:p>
    <w:p w:rsidR="00E84466" w:rsidRDefault="00E84466" w:rsidP="00E84466">
      <w:pPr>
        <w:pStyle w:val="KeepWithNext"/>
        <w:rPr>
          <w:rtl/>
        </w:rPr>
      </w:pPr>
    </w:p>
    <w:p w:rsidR="00E84466" w:rsidRDefault="00E84466" w:rsidP="00E84466">
      <w:pPr>
        <w:rPr>
          <w:rtl/>
        </w:rPr>
      </w:pPr>
      <w:r>
        <w:rPr>
          <w:rFonts w:hint="cs"/>
          <w:rtl/>
        </w:rPr>
        <w:t xml:space="preserve">היא מדברת לעניין. </w:t>
      </w:r>
      <w:bookmarkStart w:id="153" w:name="_ETM_Q1_590482"/>
      <w:bookmarkEnd w:id="153"/>
      <w:r>
        <w:rPr>
          <w:rFonts w:hint="cs"/>
          <w:rtl/>
        </w:rPr>
        <w:t>תן לשמוע. מה אתה רוצה ממנה?</w:t>
      </w:r>
    </w:p>
    <w:p w:rsidR="00E84466" w:rsidRDefault="00E84466" w:rsidP="00E84466">
      <w:pPr>
        <w:rPr>
          <w:rtl/>
        </w:rPr>
      </w:pPr>
    </w:p>
    <w:p w:rsidR="00E84466" w:rsidRDefault="00E84466" w:rsidP="00E84466">
      <w:pPr>
        <w:pStyle w:val="a4"/>
        <w:keepNext/>
        <w:rPr>
          <w:rtl/>
        </w:rPr>
      </w:pPr>
      <w:bookmarkStart w:id="154" w:name="_ETM_Q1_593168"/>
      <w:bookmarkStart w:id="155" w:name="_ETM_Q1_593882"/>
      <w:bookmarkEnd w:id="154"/>
      <w:bookmarkEnd w:id="155"/>
      <w:r>
        <w:rPr>
          <w:rtl/>
        </w:rPr>
        <w:t>איתן ברושי (המחנה הציוני):</w:t>
      </w:r>
    </w:p>
    <w:p w:rsidR="00E84466" w:rsidRDefault="00E84466" w:rsidP="00E84466">
      <w:pPr>
        <w:pStyle w:val="KeepWithNext"/>
        <w:rPr>
          <w:rtl/>
        </w:rPr>
      </w:pPr>
    </w:p>
    <w:p w:rsidR="00E84466" w:rsidRDefault="00E84466" w:rsidP="00E84466">
      <w:pPr>
        <w:rPr>
          <w:rtl/>
        </w:rPr>
      </w:pPr>
      <w:r>
        <w:rPr>
          <w:rFonts w:hint="cs"/>
          <w:rtl/>
        </w:rPr>
        <w:t xml:space="preserve">שאלתי ממתי היא חושבת </w:t>
      </w:r>
      <w:bookmarkStart w:id="156" w:name="_ETM_Q1_593545"/>
      <w:bookmarkEnd w:id="156"/>
      <w:r>
        <w:rPr>
          <w:rFonts w:hint="cs"/>
          <w:rtl/>
        </w:rPr>
        <w:t xml:space="preserve">שהאוצר דואג לקופה. </w:t>
      </w:r>
    </w:p>
    <w:p w:rsidR="00E84466" w:rsidRDefault="00E84466" w:rsidP="00E84466">
      <w:pPr>
        <w:rPr>
          <w:rtl/>
        </w:rPr>
      </w:pPr>
    </w:p>
    <w:p w:rsidR="00E84466" w:rsidRDefault="00E84466" w:rsidP="00E84466">
      <w:pPr>
        <w:pStyle w:val="af6"/>
        <w:keepNext/>
        <w:rPr>
          <w:rtl/>
        </w:rPr>
      </w:pPr>
      <w:bookmarkStart w:id="157" w:name="_ETM_Q1_595849"/>
      <w:bookmarkStart w:id="158" w:name="_ETM_Q1_596114"/>
      <w:bookmarkEnd w:id="157"/>
      <w:bookmarkEnd w:id="158"/>
      <w:r>
        <w:rPr>
          <w:rtl/>
        </w:rPr>
        <w:t>היו"ר משה גפני:</w:t>
      </w:r>
    </w:p>
    <w:p w:rsidR="00E84466" w:rsidRDefault="00E84466" w:rsidP="00E84466">
      <w:pPr>
        <w:pStyle w:val="KeepWithNext"/>
        <w:rPr>
          <w:rtl/>
        </w:rPr>
      </w:pPr>
    </w:p>
    <w:p w:rsidR="00E84466" w:rsidRDefault="00E84466" w:rsidP="00E84466">
      <w:pPr>
        <w:rPr>
          <w:rtl/>
        </w:rPr>
      </w:pPr>
      <w:r>
        <w:rPr>
          <w:rFonts w:hint="cs"/>
          <w:rtl/>
        </w:rPr>
        <w:t>היא חברה פרטית. מה אתה רוצה?</w:t>
      </w:r>
    </w:p>
    <w:p w:rsidR="00E84466" w:rsidRDefault="00E84466" w:rsidP="00E84466">
      <w:pPr>
        <w:rPr>
          <w:rtl/>
        </w:rPr>
      </w:pPr>
    </w:p>
    <w:p w:rsidR="00E84466" w:rsidRDefault="00E84466" w:rsidP="00E84466">
      <w:pPr>
        <w:pStyle w:val="a4"/>
        <w:keepNext/>
        <w:rPr>
          <w:rtl/>
        </w:rPr>
      </w:pPr>
      <w:bookmarkStart w:id="159" w:name="_ETM_Q1_597747"/>
      <w:bookmarkEnd w:id="159"/>
      <w:r>
        <w:rPr>
          <w:rtl/>
        </w:rPr>
        <w:t>איתן ברושי (המחנה הציוני):</w:t>
      </w:r>
    </w:p>
    <w:p w:rsidR="00E84466" w:rsidRDefault="00E84466" w:rsidP="00E84466">
      <w:pPr>
        <w:pStyle w:val="KeepWithNext"/>
        <w:rPr>
          <w:rtl/>
        </w:rPr>
      </w:pPr>
    </w:p>
    <w:p w:rsidR="00E84466" w:rsidRDefault="00E84466" w:rsidP="00E84466">
      <w:pPr>
        <w:rPr>
          <w:rtl/>
        </w:rPr>
      </w:pPr>
      <w:r>
        <w:rPr>
          <w:rFonts w:hint="cs"/>
          <w:rtl/>
        </w:rPr>
        <w:t xml:space="preserve">אבל היא </w:t>
      </w:r>
      <w:bookmarkStart w:id="160" w:name="_ETM_Q1_596312"/>
      <w:bookmarkEnd w:id="160"/>
      <w:r>
        <w:rPr>
          <w:rFonts w:hint="cs"/>
          <w:rtl/>
        </w:rPr>
        <w:t>מייצגת את האזרחים שנדמה להם שהממשלה דופקת אותם.</w:t>
      </w:r>
    </w:p>
    <w:p w:rsidR="00E84466" w:rsidRDefault="00E84466" w:rsidP="00E84466">
      <w:pPr>
        <w:rPr>
          <w:rtl/>
        </w:rPr>
      </w:pPr>
    </w:p>
    <w:p w:rsidR="00E84466" w:rsidRDefault="00E84466" w:rsidP="00E84466">
      <w:pPr>
        <w:pStyle w:val="af6"/>
        <w:keepNext/>
        <w:rPr>
          <w:rtl/>
        </w:rPr>
      </w:pPr>
      <w:bookmarkStart w:id="161" w:name="_ETM_Q1_600307"/>
      <w:bookmarkStart w:id="162" w:name="_ETM_Q1_602907"/>
      <w:bookmarkEnd w:id="161"/>
      <w:bookmarkEnd w:id="162"/>
      <w:r>
        <w:rPr>
          <w:rtl/>
        </w:rPr>
        <w:t>היו"ר משה גפני:</w:t>
      </w:r>
    </w:p>
    <w:p w:rsidR="00E84466" w:rsidRDefault="00E84466" w:rsidP="00E84466">
      <w:pPr>
        <w:pStyle w:val="KeepWithNext"/>
        <w:rPr>
          <w:rtl/>
        </w:rPr>
      </w:pPr>
    </w:p>
    <w:p w:rsidR="00E84466" w:rsidRDefault="00E84466" w:rsidP="00E84466">
      <w:pPr>
        <w:rPr>
          <w:rtl/>
        </w:rPr>
      </w:pPr>
      <w:r>
        <w:rPr>
          <w:rFonts w:hint="cs"/>
          <w:rtl/>
        </w:rPr>
        <w:t xml:space="preserve">היא אומרת </w:t>
      </w:r>
      <w:bookmarkStart w:id="163" w:name="_ETM_Q1_603090"/>
      <w:bookmarkEnd w:id="163"/>
      <w:r>
        <w:rPr>
          <w:rFonts w:hint="cs"/>
          <w:rtl/>
        </w:rPr>
        <w:t>טענות נכונות והיא מייצגת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>חברה פרטית.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צריך </w:t>
      </w:r>
      <w:bookmarkStart w:id="164" w:name="_ETM_Q1_606866"/>
      <w:bookmarkEnd w:id="164"/>
      <w:r>
        <w:rPr>
          <w:rFonts w:hint="cs"/>
          <w:rtl/>
        </w:rPr>
        <w:t>לדאוג למדינה ולא היא.</w:t>
      </w:r>
    </w:p>
    <w:p w:rsidR="00E84466" w:rsidRDefault="00E84466" w:rsidP="00E84466">
      <w:pPr>
        <w:rPr>
          <w:rtl/>
        </w:rPr>
      </w:pPr>
    </w:p>
    <w:p w:rsidR="00E84466" w:rsidRDefault="00E84466" w:rsidP="00E84466">
      <w:pPr>
        <w:pStyle w:val="a4"/>
        <w:keepNext/>
        <w:rPr>
          <w:rtl/>
        </w:rPr>
      </w:pPr>
      <w:bookmarkStart w:id="165" w:name="_ETM_Q1_609409"/>
      <w:bookmarkEnd w:id="165"/>
      <w:r>
        <w:rPr>
          <w:rtl/>
        </w:rPr>
        <w:t>איתן ברושי (המחנה הציוני):</w:t>
      </w:r>
    </w:p>
    <w:p w:rsidR="00E84466" w:rsidRDefault="00E84466" w:rsidP="00E84466">
      <w:pPr>
        <w:pStyle w:val="KeepWithNext"/>
        <w:rPr>
          <w:rtl/>
        </w:rPr>
      </w:pPr>
    </w:p>
    <w:p w:rsidR="00E84466" w:rsidRDefault="00E84466" w:rsidP="00E84466">
      <w:pPr>
        <w:rPr>
          <w:rtl/>
        </w:rPr>
      </w:pPr>
      <w:r>
        <w:rPr>
          <w:rFonts w:hint="cs"/>
          <w:rtl/>
        </w:rPr>
        <w:t xml:space="preserve">אני דואג לה. לכן יש </w:t>
      </w:r>
      <w:bookmarkStart w:id="166" w:name="_ETM_Q1_611532"/>
      <w:bookmarkEnd w:id="166"/>
      <w:r>
        <w:rPr>
          <w:rFonts w:hint="cs"/>
          <w:rtl/>
        </w:rPr>
        <w:t>לי בעיה עם הפקידים.</w:t>
      </w:r>
    </w:p>
    <w:p w:rsidR="00E84466" w:rsidRDefault="00E84466" w:rsidP="00E84466">
      <w:pPr>
        <w:rPr>
          <w:rtl/>
        </w:rPr>
      </w:pPr>
    </w:p>
    <w:p w:rsidR="00E84466" w:rsidRDefault="00E84466" w:rsidP="00E84466">
      <w:pPr>
        <w:pStyle w:val="a4"/>
        <w:keepNext/>
        <w:rPr>
          <w:rtl/>
        </w:rPr>
      </w:pPr>
      <w:bookmarkStart w:id="167" w:name="_ETM_Q1_611769"/>
      <w:bookmarkEnd w:id="167"/>
      <w:r>
        <w:rPr>
          <w:rtl/>
        </w:rPr>
        <w:t>מכלוף מיקי זוהר (הליכוד):</w:t>
      </w:r>
    </w:p>
    <w:p w:rsidR="00E84466" w:rsidRDefault="00E84466" w:rsidP="00E84466">
      <w:pPr>
        <w:pStyle w:val="KeepWithNext"/>
        <w:rPr>
          <w:rtl/>
        </w:rPr>
      </w:pPr>
    </w:p>
    <w:p w:rsidR="00E84466" w:rsidRDefault="00E84466" w:rsidP="00E84466">
      <w:pPr>
        <w:rPr>
          <w:rtl/>
        </w:rPr>
      </w:pPr>
      <w:r>
        <w:rPr>
          <w:rFonts w:hint="cs"/>
          <w:rtl/>
        </w:rPr>
        <w:t>אם תהית, הוא בצד שלך.</w:t>
      </w:r>
    </w:p>
    <w:p w:rsidR="00E84466" w:rsidRDefault="00E84466" w:rsidP="00E84466">
      <w:pPr>
        <w:rPr>
          <w:rtl/>
        </w:rPr>
      </w:pPr>
    </w:p>
    <w:p w:rsidR="00E84466" w:rsidRDefault="00E84466" w:rsidP="00E84466">
      <w:pPr>
        <w:pStyle w:val="af6"/>
        <w:keepNext/>
        <w:rPr>
          <w:rtl/>
        </w:rPr>
      </w:pPr>
      <w:bookmarkStart w:id="168" w:name="_ETM_Q1_615961"/>
      <w:bookmarkStart w:id="169" w:name="_ETM_Q1_618577"/>
      <w:bookmarkEnd w:id="168"/>
      <w:bookmarkEnd w:id="169"/>
      <w:r>
        <w:rPr>
          <w:rtl/>
        </w:rPr>
        <w:t>היו"ר משה גפני:</w:t>
      </w:r>
    </w:p>
    <w:p w:rsidR="00E84466" w:rsidRDefault="00E84466" w:rsidP="00E84466">
      <w:pPr>
        <w:pStyle w:val="KeepWithNext"/>
        <w:rPr>
          <w:rtl/>
        </w:rPr>
      </w:pPr>
    </w:p>
    <w:p w:rsidR="00E84466" w:rsidRDefault="00E84466" w:rsidP="00E84466">
      <w:pPr>
        <w:rPr>
          <w:rtl/>
        </w:rPr>
      </w:pPr>
      <w:r>
        <w:rPr>
          <w:rFonts w:hint="cs"/>
          <w:rtl/>
        </w:rPr>
        <w:t>נשמע הגיוני לגמרי.</w:t>
      </w:r>
    </w:p>
    <w:p w:rsidR="00E84466" w:rsidRDefault="00E84466" w:rsidP="00E84466">
      <w:pPr>
        <w:rPr>
          <w:rtl/>
        </w:rPr>
      </w:pPr>
    </w:p>
    <w:p w:rsidR="00E84466" w:rsidRDefault="00E84466" w:rsidP="00E84466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E84466" w:rsidRDefault="00E84466" w:rsidP="00E84466">
      <w:pPr>
        <w:pStyle w:val="KeepWithNext"/>
        <w:rPr>
          <w:rtl/>
        </w:rPr>
      </w:pPr>
    </w:p>
    <w:p w:rsidR="00E84466" w:rsidRDefault="00E84466" w:rsidP="00E84466">
      <w:pPr>
        <w:rPr>
          <w:rtl/>
        </w:rPr>
      </w:pPr>
      <w:r>
        <w:rPr>
          <w:rFonts w:hint="cs"/>
          <w:rtl/>
        </w:rPr>
        <w:t xml:space="preserve">אני </w:t>
      </w:r>
      <w:bookmarkStart w:id="170" w:name="_ETM_Q1_618325"/>
      <w:bookmarkEnd w:id="170"/>
      <w:r>
        <w:rPr>
          <w:rFonts w:hint="cs"/>
          <w:rtl/>
        </w:rPr>
        <w:t>השתמשתי במכוניות האלה.</w:t>
      </w:r>
    </w:p>
    <w:p w:rsidR="00E84466" w:rsidRDefault="00E84466" w:rsidP="00E84466">
      <w:pPr>
        <w:rPr>
          <w:rtl/>
        </w:rPr>
      </w:pPr>
    </w:p>
    <w:p w:rsidR="00E84466" w:rsidRDefault="00E84466" w:rsidP="00E84466">
      <w:pPr>
        <w:pStyle w:val="af9"/>
        <w:keepNext/>
        <w:rPr>
          <w:rtl/>
        </w:rPr>
      </w:pPr>
      <w:bookmarkStart w:id="171" w:name="_ETM_Q1_618908"/>
      <w:bookmarkStart w:id="172" w:name="_ETM_Q1_619854"/>
      <w:bookmarkEnd w:id="171"/>
      <w:bookmarkEnd w:id="172"/>
      <w:r>
        <w:rPr>
          <w:rtl/>
        </w:rPr>
        <w:lastRenderedPageBreak/>
        <w:t xml:space="preserve">גלית נוימן </w:t>
      </w:r>
      <w:proofErr w:type="spellStart"/>
      <w:r>
        <w:rPr>
          <w:rtl/>
        </w:rPr>
        <w:t>בנדיקט</w:t>
      </w:r>
      <w:proofErr w:type="spellEnd"/>
      <w:r>
        <w:rPr>
          <w:rtl/>
        </w:rPr>
        <w:t>:</w:t>
      </w:r>
    </w:p>
    <w:p w:rsidR="00E84466" w:rsidRDefault="00E84466" w:rsidP="00E84466">
      <w:pPr>
        <w:pStyle w:val="KeepWithNext"/>
        <w:rPr>
          <w:rtl/>
        </w:rPr>
      </w:pPr>
    </w:p>
    <w:p w:rsidR="00E84466" w:rsidRDefault="00E84466" w:rsidP="00E84466">
      <w:pPr>
        <w:rPr>
          <w:rtl/>
        </w:rPr>
      </w:pPr>
      <w:r>
        <w:rPr>
          <w:rFonts w:hint="cs"/>
          <w:rtl/>
        </w:rPr>
        <w:t xml:space="preserve">אני אומרת שלמעשה יש שוני מהותי בין הרכבים </w:t>
      </w:r>
      <w:bookmarkStart w:id="173" w:name="_ETM_Q1_623370"/>
      <w:bookmarkEnd w:id="173"/>
      <w:r>
        <w:rPr>
          <w:rFonts w:hint="cs"/>
          <w:rtl/>
        </w:rPr>
        <w:t>כי באמת רכב שהוא רכב עבודה, מלכתחילה המחוקק מצא לנ</w:t>
      </w:r>
      <w:bookmarkStart w:id="174" w:name="_ETM_Q1_628066"/>
      <w:bookmarkEnd w:id="174"/>
      <w:r>
        <w:rPr>
          <w:rFonts w:hint="cs"/>
          <w:rtl/>
        </w:rPr>
        <w:t>כון להבדיל אותו בגלל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אופי השימוש שלו. לכן </w:t>
      </w:r>
      <w:bookmarkStart w:id="175" w:name="_ETM_Q1_632993"/>
      <w:bookmarkEnd w:id="175"/>
      <w:r>
        <w:rPr>
          <w:rFonts w:hint="cs"/>
          <w:rtl/>
        </w:rPr>
        <w:t xml:space="preserve">יש מקום כי באמת צריכים לזכור שגם הפסיקו לייבא מצד </w:t>
      </w:r>
      <w:bookmarkStart w:id="176" w:name="_ETM_Q1_634904"/>
      <w:bookmarkEnd w:id="176"/>
      <w:r>
        <w:rPr>
          <w:rFonts w:hint="cs"/>
          <w:rtl/>
        </w:rPr>
        <w:t xml:space="preserve">אחד, גם פיטרו עובדים, וגם הרשויות המקומיות לא נהנות היום </w:t>
      </w:r>
      <w:bookmarkStart w:id="177" w:name="_ETM_Q1_639423"/>
      <w:bookmarkEnd w:id="177"/>
      <w:r>
        <w:rPr>
          <w:rFonts w:hint="cs"/>
          <w:rtl/>
        </w:rPr>
        <w:t xml:space="preserve">מהרכב וחבל, וגם מדובר למעשה בשוק שלם שלא קיים היום בארץ כי לא מדובר רק עלינו </w:t>
      </w:r>
      <w:r>
        <w:rPr>
          <w:rtl/>
        </w:rPr>
        <w:t>–</w:t>
      </w:r>
      <w:r>
        <w:rPr>
          <w:rFonts w:hint="cs"/>
          <w:rtl/>
        </w:rPr>
        <w:t xml:space="preserve"> וזה חשוב </w:t>
      </w:r>
      <w:bookmarkStart w:id="178" w:name="_ETM_Q1_647033"/>
      <w:bookmarkEnd w:id="178"/>
      <w:r>
        <w:rPr>
          <w:rFonts w:hint="cs"/>
          <w:rtl/>
        </w:rPr>
        <w:t xml:space="preserve">להדגיש </w:t>
      </w:r>
      <w:r>
        <w:rPr>
          <w:rtl/>
        </w:rPr>
        <w:t>–</w:t>
      </w:r>
      <w:r>
        <w:rPr>
          <w:rFonts w:hint="cs"/>
          <w:rtl/>
        </w:rPr>
        <w:t xml:space="preserve"> כיבואן פרטי כי כולם יכולים</w:t>
      </w:r>
      <w:r w:rsidR="001E010A">
        <w:rPr>
          <w:rFonts w:hint="cs"/>
          <w:rtl/>
        </w:rPr>
        <w:t xml:space="preserve"> ליהנות מזה. כל אחד יכול לייבא רכב מהסוג </w:t>
      </w:r>
      <w:bookmarkStart w:id="179" w:name="_ETM_Q1_651793"/>
      <w:bookmarkEnd w:id="179"/>
      <w:r w:rsidR="001E010A">
        <w:rPr>
          <w:rFonts w:hint="cs"/>
          <w:rtl/>
        </w:rPr>
        <w:t>הזה. השוק היום פתוח. תודה.</w:t>
      </w:r>
    </w:p>
    <w:p w:rsidR="001E010A" w:rsidRDefault="001E010A" w:rsidP="00E84466">
      <w:pPr>
        <w:rPr>
          <w:rtl/>
        </w:rPr>
      </w:pPr>
    </w:p>
    <w:p w:rsidR="001E010A" w:rsidRDefault="001E010A" w:rsidP="001E010A">
      <w:pPr>
        <w:pStyle w:val="af6"/>
        <w:keepNext/>
        <w:rPr>
          <w:rtl/>
        </w:rPr>
      </w:pPr>
      <w:bookmarkStart w:id="180" w:name="_ETM_Q1_654950"/>
      <w:bookmarkStart w:id="181" w:name="_ETM_Q1_657136"/>
      <w:bookmarkEnd w:id="180"/>
      <w:bookmarkEnd w:id="181"/>
      <w:r>
        <w:rPr>
          <w:rtl/>
        </w:rPr>
        <w:t>היו"ר משה גפני:</w:t>
      </w:r>
    </w:p>
    <w:p w:rsidR="001E010A" w:rsidRDefault="001E010A" w:rsidP="001E010A">
      <w:pPr>
        <w:pStyle w:val="KeepWithNext"/>
        <w:rPr>
          <w:rtl/>
        </w:rPr>
      </w:pPr>
    </w:p>
    <w:p w:rsidR="001E010A" w:rsidRDefault="001E010A" w:rsidP="001E010A">
      <w:pPr>
        <w:rPr>
          <w:rtl/>
        </w:rPr>
      </w:pPr>
      <w:r>
        <w:rPr>
          <w:rFonts w:hint="cs"/>
          <w:rtl/>
        </w:rPr>
        <w:t xml:space="preserve">תודה. מישהו רוצה להתייחס לפני </w:t>
      </w:r>
      <w:bookmarkStart w:id="182" w:name="_ETM_Q1_659309"/>
      <w:bookmarkEnd w:id="182"/>
      <w:r>
        <w:rPr>
          <w:rFonts w:hint="cs"/>
          <w:rtl/>
        </w:rPr>
        <w:t>שאני מאפשר למשרד האוצר?</w:t>
      </w:r>
    </w:p>
    <w:p w:rsidR="001E010A" w:rsidRDefault="001E010A" w:rsidP="001E010A">
      <w:pPr>
        <w:rPr>
          <w:rtl/>
        </w:rPr>
      </w:pPr>
      <w:bookmarkStart w:id="183" w:name="_ETM_Q1_663416"/>
      <w:bookmarkEnd w:id="183"/>
    </w:p>
    <w:p w:rsidR="001E010A" w:rsidRDefault="001E010A" w:rsidP="001E010A">
      <w:pPr>
        <w:pStyle w:val="af9"/>
        <w:keepNext/>
        <w:rPr>
          <w:rtl/>
        </w:rPr>
      </w:pPr>
      <w:bookmarkStart w:id="184" w:name="_ETM_Q1_663789"/>
      <w:bookmarkStart w:id="185" w:name="_ETM_Q1_664184"/>
      <w:bookmarkEnd w:id="184"/>
      <w:bookmarkEnd w:id="185"/>
      <w:r>
        <w:rPr>
          <w:rtl/>
        </w:rPr>
        <w:t xml:space="preserve">ג'וזף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:</w:t>
      </w:r>
    </w:p>
    <w:p w:rsidR="001E010A" w:rsidRDefault="001E010A" w:rsidP="001E010A">
      <w:pPr>
        <w:pStyle w:val="KeepWithNext"/>
        <w:rPr>
          <w:rtl/>
        </w:rPr>
      </w:pPr>
    </w:p>
    <w:p w:rsidR="001E010A" w:rsidRDefault="001E010A" w:rsidP="001E010A">
      <w:pPr>
        <w:rPr>
          <w:rtl/>
        </w:rPr>
      </w:pPr>
      <w:r>
        <w:rPr>
          <w:rFonts w:hint="cs"/>
          <w:rtl/>
        </w:rPr>
        <w:t xml:space="preserve">אני מייצג את משרד התחבורה, אגף הרכב. </w:t>
      </w:r>
      <w:bookmarkStart w:id="186" w:name="_ETM_Q1_673421"/>
      <w:bookmarkEnd w:id="186"/>
      <w:r>
        <w:rPr>
          <w:rFonts w:hint="cs"/>
          <w:rtl/>
        </w:rPr>
        <w:t xml:space="preserve">אני מרכז בכיר, תקינה. אני אחראי על תחום התקינה. למשה </w:t>
      </w:r>
      <w:bookmarkStart w:id="187" w:name="_ETM_Q1_680811"/>
      <w:bookmarkEnd w:id="187"/>
      <w:r>
        <w:rPr>
          <w:rFonts w:hint="cs"/>
          <w:rtl/>
        </w:rPr>
        <w:t xml:space="preserve">הרכב הזה מיוצר בשני שלבים. שלב אחד, הוא </w:t>
      </w:r>
      <w:bookmarkStart w:id="188" w:name="_ETM_Q1_684106"/>
      <w:bookmarkEnd w:id="188"/>
      <w:r>
        <w:rPr>
          <w:rFonts w:hint="cs"/>
          <w:rtl/>
        </w:rPr>
        <w:t xml:space="preserve">מיובא לארץ, השלב השני מבוצע בארץ. הוא לא מגיע </w:t>
      </w:r>
      <w:bookmarkStart w:id="189" w:name="_ETM_Q1_687549"/>
      <w:bookmarkEnd w:id="189"/>
      <w:r>
        <w:rPr>
          <w:rFonts w:hint="cs"/>
          <w:rtl/>
        </w:rPr>
        <w:t>לארץ עם הרכינה מחוץ לארץ.</w:t>
      </w:r>
    </w:p>
    <w:p w:rsidR="001E010A" w:rsidRDefault="001E010A" w:rsidP="001E010A">
      <w:pPr>
        <w:rPr>
          <w:rtl/>
        </w:rPr>
      </w:pPr>
    </w:p>
    <w:p w:rsidR="001E010A" w:rsidRDefault="001E010A" w:rsidP="001E010A">
      <w:pPr>
        <w:pStyle w:val="af9"/>
        <w:keepNext/>
        <w:rPr>
          <w:rtl/>
        </w:rPr>
      </w:pPr>
      <w:r>
        <w:rPr>
          <w:rtl/>
        </w:rPr>
        <w:t xml:space="preserve">גלית נוימן </w:t>
      </w:r>
      <w:proofErr w:type="spellStart"/>
      <w:r>
        <w:rPr>
          <w:rtl/>
        </w:rPr>
        <w:t>בנדיקט</w:t>
      </w:r>
      <w:proofErr w:type="spellEnd"/>
      <w:r>
        <w:rPr>
          <w:rtl/>
        </w:rPr>
        <w:t>:</w:t>
      </w:r>
    </w:p>
    <w:p w:rsidR="001E010A" w:rsidRDefault="001E010A" w:rsidP="001E010A">
      <w:pPr>
        <w:pStyle w:val="KeepWithNext"/>
        <w:rPr>
          <w:rtl/>
        </w:rPr>
      </w:pPr>
    </w:p>
    <w:p w:rsidR="001E010A" w:rsidRDefault="001E010A" w:rsidP="001E010A">
      <w:pPr>
        <w:rPr>
          <w:rtl/>
        </w:rPr>
      </w:pPr>
      <w:r>
        <w:rPr>
          <w:rFonts w:hint="cs"/>
          <w:rtl/>
        </w:rPr>
        <w:t xml:space="preserve">זה לא נכון. אני אתקן אותך. </w:t>
      </w:r>
      <w:bookmarkStart w:id="190" w:name="_ETM_Q1_694004"/>
      <w:bookmarkEnd w:id="190"/>
      <w:r>
        <w:rPr>
          <w:rFonts w:hint="cs"/>
          <w:rtl/>
        </w:rPr>
        <w:t>הרכבים הספציפיים הגיעו עם הרכינה.</w:t>
      </w:r>
    </w:p>
    <w:p w:rsidR="001E010A" w:rsidRDefault="001E010A" w:rsidP="001E010A">
      <w:pPr>
        <w:rPr>
          <w:rtl/>
        </w:rPr>
      </w:pPr>
    </w:p>
    <w:p w:rsidR="001E010A" w:rsidRDefault="001E010A" w:rsidP="001E010A">
      <w:pPr>
        <w:pStyle w:val="af6"/>
        <w:keepNext/>
        <w:rPr>
          <w:rtl/>
        </w:rPr>
      </w:pPr>
      <w:bookmarkStart w:id="191" w:name="_ETM_Q1_694633"/>
      <w:bookmarkEnd w:id="191"/>
      <w:r>
        <w:rPr>
          <w:rtl/>
        </w:rPr>
        <w:t>היו"ר משה גפני:</w:t>
      </w:r>
    </w:p>
    <w:p w:rsidR="001E010A" w:rsidRDefault="001E010A" w:rsidP="001E010A">
      <w:pPr>
        <w:pStyle w:val="KeepWithNext"/>
        <w:rPr>
          <w:rtl/>
        </w:rPr>
      </w:pPr>
    </w:p>
    <w:p w:rsidR="001E010A" w:rsidRDefault="001E010A" w:rsidP="001E010A">
      <w:pPr>
        <w:rPr>
          <w:rtl/>
        </w:rPr>
      </w:pPr>
      <w:r>
        <w:rPr>
          <w:rFonts w:hint="cs"/>
          <w:rtl/>
        </w:rPr>
        <w:t xml:space="preserve">רק רגע. אין דיאלוג כאן. לא </w:t>
      </w:r>
      <w:bookmarkStart w:id="192" w:name="_ETM_Q1_700250"/>
      <w:bookmarkEnd w:id="192"/>
      <w:r>
        <w:rPr>
          <w:rFonts w:hint="cs"/>
          <w:rtl/>
        </w:rPr>
        <w:t>הבנתי. אתה יכול לחזור על הדברים?</w:t>
      </w:r>
    </w:p>
    <w:p w:rsidR="001E010A" w:rsidRDefault="001E010A" w:rsidP="001E010A">
      <w:pPr>
        <w:rPr>
          <w:rtl/>
        </w:rPr>
      </w:pPr>
    </w:p>
    <w:p w:rsidR="001E010A" w:rsidRDefault="001E010A" w:rsidP="001E010A">
      <w:pPr>
        <w:pStyle w:val="af9"/>
        <w:keepNext/>
        <w:rPr>
          <w:rtl/>
        </w:rPr>
      </w:pPr>
      <w:r>
        <w:rPr>
          <w:rtl/>
        </w:rPr>
        <w:t xml:space="preserve">ג'וזף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:</w:t>
      </w:r>
    </w:p>
    <w:p w:rsidR="001E010A" w:rsidRDefault="001E010A" w:rsidP="001E010A">
      <w:pPr>
        <w:pStyle w:val="KeepWithNext"/>
        <w:rPr>
          <w:rtl/>
        </w:rPr>
      </w:pPr>
    </w:p>
    <w:p w:rsidR="001E010A" w:rsidRDefault="001E010A" w:rsidP="001E010A">
      <w:pPr>
        <w:rPr>
          <w:rtl/>
        </w:rPr>
      </w:pPr>
      <w:r>
        <w:rPr>
          <w:rFonts w:hint="cs"/>
          <w:rtl/>
        </w:rPr>
        <w:t xml:space="preserve">הרכב הזה </w:t>
      </w:r>
      <w:bookmarkStart w:id="193" w:name="_ETM_Q1_701270"/>
      <w:bookmarkEnd w:id="193"/>
      <w:r>
        <w:rPr>
          <w:rFonts w:hint="cs"/>
          <w:rtl/>
        </w:rPr>
        <w:t xml:space="preserve">נקרא רכב משא משווק </w:t>
      </w:r>
      <w:r>
        <w:t>N-1</w:t>
      </w:r>
      <w:r>
        <w:rPr>
          <w:rFonts w:hint="cs"/>
          <w:rtl/>
        </w:rPr>
        <w:t xml:space="preserve"> במדינת ישראל,</w:t>
      </w:r>
      <w:r w:rsidR="00370CF4">
        <w:rPr>
          <w:rtl/>
        </w:rPr>
        <w:t xml:space="preserve"> </w:t>
      </w:r>
      <w:bookmarkStart w:id="194" w:name="_ETM_Q1_706393"/>
      <w:bookmarkEnd w:id="194"/>
      <w:r>
        <w:t>N-1</w:t>
      </w:r>
      <w:r>
        <w:rPr>
          <w:rFonts w:hint="cs"/>
          <w:rtl/>
        </w:rPr>
        <w:t xml:space="preserve"> או </w:t>
      </w:r>
      <w:r>
        <w:t>N-2</w:t>
      </w:r>
      <w:r>
        <w:rPr>
          <w:rFonts w:hint="cs"/>
          <w:rtl/>
        </w:rPr>
        <w:t xml:space="preserve">. בשלב הראשון הפלטפורמה מגיעה לארץ, את </w:t>
      </w:r>
      <w:bookmarkStart w:id="195" w:name="_ETM_Q1_710576"/>
      <w:bookmarkEnd w:id="195"/>
      <w:r>
        <w:rPr>
          <w:rFonts w:hint="cs"/>
          <w:rtl/>
        </w:rPr>
        <w:t xml:space="preserve">הרכינה מתקינים כאן בארץ. הוא לא מגיע גמור. הוא מיוצר </w:t>
      </w:r>
      <w:bookmarkStart w:id="196" w:name="_ETM_Q1_714779"/>
      <w:bookmarkEnd w:id="196"/>
      <w:r>
        <w:rPr>
          <w:rFonts w:hint="cs"/>
          <w:rtl/>
        </w:rPr>
        <w:t xml:space="preserve">בשני שלבים. </w:t>
      </w:r>
    </w:p>
    <w:p w:rsidR="001E010A" w:rsidRDefault="001E010A" w:rsidP="001E010A">
      <w:pPr>
        <w:rPr>
          <w:rtl/>
        </w:rPr>
      </w:pPr>
    </w:p>
    <w:p w:rsidR="001E010A" w:rsidRDefault="001E010A" w:rsidP="001E010A">
      <w:pPr>
        <w:pStyle w:val="a4"/>
        <w:keepNext/>
        <w:rPr>
          <w:rtl/>
        </w:rPr>
      </w:pPr>
      <w:bookmarkStart w:id="197" w:name="_ETM_Q1_716483"/>
      <w:bookmarkStart w:id="198" w:name="_ETM_Q1_716226"/>
      <w:bookmarkEnd w:id="197"/>
      <w:bookmarkEnd w:id="198"/>
      <w:r>
        <w:rPr>
          <w:rtl/>
        </w:rPr>
        <w:t>מכלוף מיקי זוהר (הליכוד):</w:t>
      </w:r>
    </w:p>
    <w:p w:rsidR="001E010A" w:rsidRDefault="001E010A" w:rsidP="001E010A">
      <w:pPr>
        <w:pStyle w:val="KeepWithNext"/>
        <w:rPr>
          <w:rtl/>
        </w:rPr>
      </w:pPr>
    </w:p>
    <w:p w:rsidR="001E010A" w:rsidRDefault="001E010A" w:rsidP="001E010A">
      <w:pPr>
        <w:rPr>
          <w:rtl/>
        </w:rPr>
      </w:pPr>
      <w:r>
        <w:rPr>
          <w:rFonts w:hint="cs"/>
          <w:rtl/>
        </w:rPr>
        <w:t>מתי הוא משווק? אחרי התקנת הרכינה או לפני?</w:t>
      </w:r>
    </w:p>
    <w:p w:rsidR="001E010A" w:rsidRDefault="001E010A" w:rsidP="001E010A">
      <w:pPr>
        <w:rPr>
          <w:rtl/>
        </w:rPr>
      </w:pPr>
    </w:p>
    <w:p w:rsidR="001E010A" w:rsidRDefault="001E010A" w:rsidP="001E010A">
      <w:pPr>
        <w:pStyle w:val="af9"/>
        <w:keepNext/>
        <w:rPr>
          <w:rtl/>
        </w:rPr>
      </w:pPr>
      <w:bookmarkStart w:id="199" w:name="_ETM_Q1_718917"/>
      <w:bookmarkStart w:id="200" w:name="_ETM_Q1_718603"/>
      <w:bookmarkEnd w:id="199"/>
      <w:bookmarkEnd w:id="200"/>
      <w:r>
        <w:rPr>
          <w:rtl/>
        </w:rPr>
        <w:t xml:space="preserve">ג'וזף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:</w:t>
      </w:r>
    </w:p>
    <w:p w:rsidR="001E010A" w:rsidRDefault="001E010A" w:rsidP="001E010A">
      <w:pPr>
        <w:pStyle w:val="KeepWithNext"/>
        <w:rPr>
          <w:rtl/>
        </w:rPr>
      </w:pPr>
    </w:p>
    <w:p w:rsidR="001E010A" w:rsidRDefault="001E010A" w:rsidP="001E010A">
      <w:pPr>
        <w:rPr>
          <w:rtl/>
        </w:rPr>
      </w:pPr>
      <w:r>
        <w:rPr>
          <w:rFonts w:hint="cs"/>
          <w:rtl/>
        </w:rPr>
        <w:t xml:space="preserve">אחרי </w:t>
      </w:r>
      <w:bookmarkStart w:id="201" w:name="_ETM_Q1_720283"/>
      <w:bookmarkEnd w:id="201"/>
      <w:r>
        <w:rPr>
          <w:rFonts w:hint="cs"/>
          <w:rtl/>
        </w:rPr>
        <w:t>שמתקינים את הרכינה.</w:t>
      </w:r>
    </w:p>
    <w:p w:rsidR="001E010A" w:rsidRDefault="001E010A" w:rsidP="001E010A">
      <w:pPr>
        <w:rPr>
          <w:rtl/>
        </w:rPr>
      </w:pPr>
    </w:p>
    <w:p w:rsidR="001E010A" w:rsidRDefault="001E010A" w:rsidP="001E010A">
      <w:pPr>
        <w:pStyle w:val="a4"/>
        <w:keepNext/>
        <w:rPr>
          <w:rtl/>
        </w:rPr>
      </w:pPr>
      <w:bookmarkStart w:id="202" w:name="_ETM_Q1_721535"/>
      <w:bookmarkStart w:id="203" w:name="_ETM_Q1_722319"/>
      <w:bookmarkEnd w:id="202"/>
      <w:bookmarkEnd w:id="203"/>
      <w:r>
        <w:rPr>
          <w:rtl/>
        </w:rPr>
        <w:t>מכלוף מיקי זוהר (הליכוד):</w:t>
      </w:r>
    </w:p>
    <w:p w:rsidR="001E010A" w:rsidRDefault="001E010A" w:rsidP="001E010A">
      <w:pPr>
        <w:pStyle w:val="KeepWithNext"/>
        <w:rPr>
          <w:rtl/>
        </w:rPr>
      </w:pPr>
    </w:p>
    <w:p w:rsidR="001E010A" w:rsidRDefault="001E010A" w:rsidP="001E010A">
      <w:pPr>
        <w:rPr>
          <w:rtl/>
        </w:rPr>
      </w:pPr>
      <w:r>
        <w:rPr>
          <w:rFonts w:hint="cs"/>
          <w:rtl/>
        </w:rPr>
        <w:t>מבחינתנו זה רכב עם רכינה.</w:t>
      </w:r>
    </w:p>
    <w:p w:rsidR="001E010A" w:rsidRDefault="001E010A" w:rsidP="001E010A">
      <w:pPr>
        <w:rPr>
          <w:rtl/>
        </w:rPr>
      </w:pPr>
    </w:p>
    <w:p w:rsidR="001E010A" w:rsidRDefault="001E010A" w:rsidP="001E010A">
      <w:pPr>
        <w:pStyle w:val="af9"/>
        <w:keepNext/>
        <w:rPr>
          <w:rtl/>
        </w:rPr>
      </w:pPr>
      <w:bookmarkStart w:id="204" w:name="_ETM_Q1_722954"/>
      <w:bookmarkEnd w:id="204"/>
      <w:r>
        <w:rPr>
          <w:rtl/>
        </w:rPr>
        <w:t xml:space="preserve">ג'וזף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:</w:t>
      </w:r>
    </w:p>
    <w:p w:rsidR="001E010A" w:rsidRDefault="001E010A" w:rsidP="001E010A">
      <w:pPr>
        <w:pStyle w:val="KeepWithNext"/>
        <w:rPr>
          <w:rtl/>
        </w:rPr>
      </w:pPr>
    </w:p>
    <w:p w:rsidR="001E010A" w:rsidRDefault="001E010A" w:rsidP="001E010A">
      <w:pPr>
        <w:rPr>
          <w:rtl/>
        </w:rPr>
      </w:pPr>
      <w:r>
        <w:rPr>
          <w:rFonts w:hint="cs"/>
          <w:rtl/>
        </w:rPr>
        <w:t xml:space="preserve">הוא לא מגיע עם </w:t>
      </w:r>
      <w:bookmarkStart w:id="205" w:name="_ETM_Q1_721638"/>
      <w:bookmarkEnd w:id="205"/>
      <w:r>
        <w:rPr>
          <w:rFonts w:hint="cs"/>
          <w:rtl/>
        </w:rPr>
        <w:t>הרכינה מחוץ לארץ.</w:t>
      </w:r>
    </w:p>
    <w:p w:rsidR="001E010A" w:rsidRDefault="001E010A" w:rsidP="001E010A">
      <w:pPr>
        <w:rPr>
          <w:rtl/>
        </w:rPr>
      </w:pPr>
    </w:p>
    <w:p w:rsidR="001E010A" w:rsidRDefault="001E010A" w:rsidP="001E010A">
      <w:pPr>
        <w:pStyle w:val="a4"/>
        <w:keepNext/>
        <w:rPr>
          <w:rtl/>
        </w:rPr>
      </w:pPr>
      <w:bookmarkStart w:id="206" w:name="_ETM_Q1_722691"/>
      <w:bookmarkStart w:id="207" w:name="_ETM_Q1_723498"/>
      <w:bookmarkEnd w:id="206"/>
      <w:bookmarkEnd w:id="207"/>
      <w:r>
        <w:rPr>
          <w:rtl/>
        </w:rPr>
        <w:t>מכלוף מיקי זוהר (הליכוד):</w:t>
      </w:r>
    </w:p>
    <w:p w:rsidR="001E010A" w:rsidRDefault="001E010A" w:rsidP="001E010A">
      <w:pPr>
        <w:pStyle w:val="KeepWithNext"/>
        <w:rPr>
          <w:rtl/>
        </w:rPr>
      </w:pPr>
    </w:p>
    <w:p w:rsidR="001E010A" w:rsidRDefault="001E010A" w:rsidP="001E010A">
      <w:pPr>
        <w:rPr>
          <w:rtl/>
        </w:rPr>
      </w:pPr>
      <w:r>
        <w:rPr>
          <w:rFonts w:hint="cs"/>
          <w:rtl/>
        </w:rPr>
        <w:t xml:space="preserve">בסדר, התשובה היא ברורה. </w:t>
      </w:r>
    </w:p>
    <w:p w:rsidR="001E010A" w:rsidRDefault="001E010A" w:rsidP="001E010A">
      <w:pPr>
        <w:rPr>
          <w:rtl/>
        </w:rPr>
      </w:pPr>
    </w:p>
    <w:p w:rsidR="001E010A" w:rsidRDefault="001E010A" w:rsidP="001E010A">
      <w:pPr>
        <w:pStyle w:val="a4"/>
        <w:keepNext/>
        <w:rPr>
          <w:rtl/>
        </w:rPr>
      </w:pPr>
      <w:bookmarkStart w:id="208" w:name="_ETM_Q1_728822"/>
      <w:bookmarkStart w:id="209" w:name="_ETM_Q1_727916"/>
      <w:bookmarkEnd w:id="208"/>
      <w:bookmarkEnd w:id="209"/>
      <w:r>
        <w:rPr>
          <w:rtl/>
        </w:rPr>
        <w:t>מיקי לוי (יש עתיד):</w:t>
      </w:r>
    </w:p>
    <w:p w:rsidR="001E010A" w:rsidRDefault="001E010A" w:rsidP="001E010A">
      <w:pPr>
        <w:pStyle w:val="KeepWithNext"/>
        <w:rPr>
          <w:rtl/>
        </w:rPr>
      </w:pPr>
    </w:p>
    <w:p w:rsidR="001E010A" w:rsidRDefault="001E010A" w:rsidP="001E010A">
      <w:pPr>
        <w:rPr>
          <w:rtl/>
        </w:rPr>
      </w:pPr>
      <w:r>
        <w:rPr>
          <w:rFonts w:hint="cs"/>
          <w:rtl/>
        </w:rPr>
        <w:t>הרכבים</w:t>
      </w:r>
      <w:bookmarkStart w:id="210" w:name="_ETM_Q1_728035"/>
      <w:bookmarkEnd w:id="210"/>
      <w:r>
        <w:rPr>
          <w:rFonts w:hint="cs"/>
          <w:rtl/>
        </w:rPr>
        <w:t xml:space="preserve"> שמגיעים, שמים עליהם </w:t>
      </w:r>
      <w:proofErr w:type="spellStart"/>
      <w:r>
        <w:rPr>
          <w:rFonts w:hint="cs"/>
          <w:rtl/>
        </w:rPr>
        <w:t>רכינות</w:t>
      </w:r>
      <w:proofErr w:type="spellEnd"/>
      <w:r>
        <w:rPr>
          <w:rFonts w:hint="cs"/>
          <w:rtl/>
        </w:rPr>
        <w:t xml:space="preserve"> או לוקחים אותם כרכב משא. </w:t>
      </w:r>
      <w:bookmarkStart w:id="211" w:name="_ETM_Q1_732673"/>
      <w:bookmarkEnd w:id="211"/>
      <w:r>
        <w:rPr>
          <w:rFonts w:hint="cs"/>
          <w:rtl/>
        </w:rPr>
        <w:t>אז בתנאים מועדפים של מסים מופחתים. זו השאלה.</w:t>
      </w:r>
    </w:p>
    <w:p w:rsidR="001E010A" w:rsidRDefault="001E010A" w:rsidP="001E010A">
      <w:pPr>
        <w:rPr>
          <w:rtl/>
        </w:rPr>
      </w:pPr>
      <w:bookmarkStart w:id="212" w:name="_ETM_Q1_737312"/>
      <w:bookmarkEnd w:id="212"/>
    </w:p>
    <w:p w:rsidR="001E010A" w:rsidRDefault="001E010A" w:rsidP="001E010A">
      <w:pPr>
        <w:pStyle w:val="a4"/>
        <w:keepNext/>
        <w:rPr>
          <w:rtl/>
        </w:rPr>
      </w:pPr>
      <w:bookmarkStart w:id="213" w:name="_ETM_Q1_738297"/>
      <w:bookmarkStart w:id="214" w:name="_ETM_Q1_739001"/>
      <w:bookmarkEnd w:id="213"/>
      <w:bookmarkEnd w:id="214"/>
      <w:r>
        <w:rPr>
          <w:rtl/>
        </w:rPr>
        <w:t>מכלוף מיקי זוהר (הליכוד):</w:t>
      </w:r>
    </w:p>
    <w:p w:rsidR="001E010A" w:rsidRDefault="001E010A" w:rsidP="001E010A">
      <w:pPr>
        <w:pStyle w:val="KeepWithNext"/>
        <w:rPr>
          <w:rtl/>
        </w:rPr>
      </w:pPr>
    </w:p>
    <w:p w:rsidR="001E010A" w:rsidRDefault="001E010A" w:rsidP="001E010A">
      <w:pPr>
        <w:rPr>
          <w:rtl/>
        </w:rPr>
      </w:pPr>
      <w:r>
        <w:rPr>
          <w:rFonts w:hint="cs"/>
          <w:rtl/>
        </w:rPr>
        <w:t xml:space="preserve">השאלה אם באמת </w:t>
      </w:r>
      <w:bookmarkStart w:id="215" w:name="_ETM_Q1_739235"/>
      <w:bookmarkEnd w:id="215"/>
      <w:r>
        <w:rPr>
          <w:rFonts w:hint="cs"/>
          <w:rtl/>
        </w:rPr>
        <w:t>מוכרים את זה כרכב רגיל או רק כרכב עם רכינה.</w:t>
      </w:r>
    </w:p>
    <w:p w:rsidR="001E010A" w:rsidRDefault="001E010A" w:rsidP="001E010A">
      <w:pPr>
        <w:rPr>
          <w:rtl/>
        </w:rPr>
      </w:pPr>
    </w:p>
    <w:p w:rsidR="001E010A" w:rsidRDefault="001E010A" w:rsidP="001E010A">
      <w:pPr>
        <w:pStyle w:val="af9"/>
        <w:keepNext/>
        <w:rPr>
          <w:rtl/>
        </w:rPr>
      </w:pPr>
      <w:bookmarkStart w:id="216" w:name="_ETM_Q1_741735"/>
      <w:bookmarkEnd w:id="216"/>
      <w:r>
        <w:rPr>
          <w:rtl/>
        </w:rPr>
        <w:t xml:space="preserve">ג'וזף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:</w:t>
      </w:r>
    </w:p>
    <w:p w:rsidR="001E010A" w:rsidRDefault="001E010A" w:rsidP="001E010A">
      <w:pPr>
        <w:pStyle w:val="KeepWithNext"/>
        <w:rPr>
          <w:rtl/>
        </w:rPr>
      </w:pPr>
    </w:p>
    <w:p w:rsidR="001E010A" w:rsidRDefault="001E010A" w:rsidP="001E010A">
      <w:pPr>
        <w:rPr>
          <w:rtl/>
        </w:rPr>
      </w:pPr>
      <w:r>
        <w:rPr>
          <w:rFonts w:hint="cs"/>
          <w:rtl/>
        </w:rPr>
        <w:t>כמ</w:t>
      </w:r>
      <w:bookmarkStart w:id="217" w:name="_ETM_Q1_740735"/>
      <w:bookmarkEnd w:id="217"/>
      <w:r>
        <w:rPr>
          <w:rFonts w:hint="cs"/>
          <w:rtl/>
        </w:rPr>
        <w:t>ו די-מקס, נמכר גם בתצורה עם הארגז.</w:t>
      </w:r>
    </w:p>
    <w:p w:rsidR="001E010A" w:rsidRDefault="001E010A" w:rsidP="001E010A">
      <w:pPr>
        <w:rPr>
          <w:rtl/>
        </w:rPr>
      </w:pPr>
    </w:p>
    <w:p w:rsidR="001E010A" w:rsidRDefault="001E010A" w:rsidP="001E010A">
      <w:pPr>
        <w:pStyle w:val="a4"/>
        <w:keepNext/>
        <w:rPr>
          <w:rtl/>
        </w:rPr>
      </w:pPr>
      <w:bookmarkStart w:id="218" w:name="_ETM_Q1_745796"/>
      <w:bookmarkEnd w:id="218"/>
      <w:r>
        <w:rPr>
          <w:rtl/>
        </w:rPr>
        <w:t>מכלוף מיקי זוהר (הליכוד):</w:t>
      </w:r>
    </w:p>
    <w:p w:rsidR="001E010A" w:rsidRDefault="001E010A" w:rsidP="001E010A">
      <w:pPr>
        <w:pStyle w:val="KeepWithNext"/>
        <w:rPr>
          <w:rtl/>
        </w:rPr>
      </w:pPr>
    </w:p>
    <w:p w:rsidR="001E010A" w:rsidRDefault="001E010A" w:rsidP="001E010A">
      <w:pPr>
        <w:rPr>
          <w:rtl/>
        </w:rPr>
      </w:pPr>
      <w:r>
        <w:rPr>
          <w:rFonts w:hint="cs"/>
          <w:rtl/>
        </w:rPr>
        <w:t xml:space="preserve">האם החברה הזאת ביצעה מכירות </w:t>
      </w:r>
      <w:bookmarkStart w:id="219" w:name="_ETM_Q1_748158"/>
      <w:bookmarkEnd w:id="219"/>
      <w:r>
        <w:rPr>
          <w:rFonts w:hint="cs"/>
          <w:rtl/>
        </w:rPr>
        <w:t>של רכב ללא רכינה? האם בוצעו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מכירות של הרכב </w:t>
      </w:r>
      <w:bookmarkStart w:id="220" w:name="_ETM_Q1_752146"/>
      <w:bookmarkEnd w:id="220"/>
      <w:r>
        <w:rPr>
          <w:rFonts w:hint="cs"/>
          <w:rtl/>
        </w:rPr>
        <w:t>ללא רכינה?</w:t>
      </w:r>
    </w:p>
    <w:p w:rsidR="001E010A" w:rsidRDefault="001E010A" w:rsidP="001E010A">
      <w:pPr>
        <w:rPr>
          <w:rtl/>
        </w:rPr>
      </w:pPr>
    </w:p>
    <w:p w:rsidR="001E010A" w:rsidRDefault="001E010A" w:rsidP="001E010A">
      <w:pPr>
        <w:pStyle w:val="af9"/>
        <w:keepNext/>
        <w:rPr>
          <w:rtl/>
        </w:rPr>
      </w:pPr>
      <w:bookmarkStart w:id="221" w:name="_ETM_Q1_753423"/>
      <w:bookmarkStart w:id="222" w:name="_ETM_Q1_753171"/>
      <w:bookmarkEnd w:id="221"/>
      <w:bookmarkEnd w:id="222"/>
      <w:r>
        <w:rPr>
          <w:rtl/>
        </w:rPr>
        <w:t xml:space="preserve">ג'וזף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:</w:t>
      </w:r>
    </w:p>
    <w:p w:rsidR="001E010A" w:rsidRDefault="001E010A" w:rsidP="001E010A">
      <w:pPr>
        <w:pStyle w:val="KeepWithNext"/>
        <w:rPr>
          <w:rtl/>
        </w:rPr>
      </w:pPr>
    </w:p>
    <w:p w:rsidR="001E010A" w:rsidRDefault="001E010A" w:rsidP="001E010A">
      <w:pPr>
        <w:rPr>
          <w:rtl/>
        </w:rPr>
      </w:pPr>
      <w:r>
        <w:rPr>
          <w:rFonts w:hint="cs"/>
          <w:rtl/>
        </w:rPr>
        <w:t>בוודאי. זה די-מקס לכל דבר.</w:t>
      </w:r>
    </w:p>
    <w:p w:rsidR="001E010A" w:rsidRDefault="001E010A" w:rsidP="001E010A">
      <w:pPr>
        <w:rPr>
          <w:rtl/>
        </w:rPr>
      </w:pPr>
    </w:p>
    <w:p w:rsidR="001E010A" w:rsidRDefault="001E010A" w:rsidP="001E010A">
      <w:pPr>
        <w:pStyle w:val="a4"/>
        <w:keepNext/>
        <w:rPr>
          <w:rtl/>
        </w:rPr>
      </w:pPr>
      <w:bookmarkStart w:id="223" w:name="_ETM_Q1_757149"/>
      <w:bookmarkEnd w:id="223"/>
      <w:r>
        <w:rPr>
          <w:rtl/>
        </w:rPr>
        <w:t>מכלוף מיקי זוהר (הליכוד):</w:t>
      </w:r>
    </w:p>
    <w:p w:rsidR="001E010A" w:rsidRDefault="001E010A" w:rsidP="001E010A">
      <w:pPr>
        <w:pStyle w:val="KeepWithNext"/>
        <w:rPr>
          <w:rtl/>
        </w:rPr>
      </w:pPr>
    </w:p>
    <w:p w:rsidR="001E010A" w:rsidRDefault="001E010A" w:rsidP="001E010A">
      <w:pPr>
        <w:rPr>
          <w:rtl/>
        </w:rPr>
      </w:pPr>
      <w:r>
        <w:rPr>
          <w:rFonts w:hint="cs"/>
          <w:rtl/>
        </w:rPr>
        <w:t xml:space="preserve">אני מדבר על תקופת הטבת </w:t>
      </w:r>
      <w:bookmarkStart w:id="224" w:name="_ETM_Q1_758129"/>
      <w:bookmarkEnd w:id="224"/>
      <w:r>
        <w:rPr>
          <w:rFonts w:hint="cs"/>
          <w:rtl/>
        </w:rPr>
        <w:t>המס שהייתה, האם נמכרו רכבים ללא רכינה? בארץ.</w:t>
      </w:r>
    </w:p>
    <w:p w:rsidR="001E010A" w:rsidRDefault="001E010A" w:rsidP="001E010A">
      <w:pPr>
        <w:rPr>
          <w:rtl/>
        </w:rPr>
      </w:pPr>
    </w:p>
    <w:p w:rsidR="001E010A" w:rsidRDefault="001E010A" w:rsidP="001E010A">
      <w:pPr>
        <w:pStyle w:val="af9"/>
        <w:keepNext/>
        <w:rPr>
          <w:rtl/>
        </w:rPr>
      </w:pPr>
      <w:bookmarkStart w:id="225" w:name="_ETM_Q1_763567"/>
      <w:bookmarkStart w:id="226" w:name="_ETM_Q1_764578"/>
      <w:bookmarkEnd w:id="225"/>
      <w:bookmarkEnd w:id="226"/>
      <w:r>
        <w:rPr>
          <w:rtl/>
        </w:rPr>
        <w:t xml:space="preserve">גלית נוימן </w:t>
      </w:r>
      <w:proofErr w:type="spellStart"/>
      <w:r>
        <w:rPr>
          <w:rtl/>
        </w:rPr>
        <w:t>בנדיקט</w:t>
      </w:r>
      <w:proofErr w:type="spellEnd"/>
      <w:r>
        <w:rPr>
          <w:rtl/>
        </w:rPr>
        <w:t>:</w:t>
      </w:r>
    </w:p>
    <w:p w:rsidR="001E010A" w:rsidRDefault="001E010A" w:rsidP="001E010A">
      <w:pPr>
        <w:pStyle w:val="KeepWithNext"/>
        <w:rPr>
          <w:rtl/>
        </w:rPr>
      </w:pPr>
    </w:p>
    <w:p w:rsidR="001E010A" w:rsidRDefault="001E010A" w:rsidP="001E010A">
      <w:pPr>
        <w:rPr>
          <w:rtl/>
        </w:rPr>
      </w:pPr>
      <w:r>
        <w:rPr>
          <w:rFonts w:hint="cs"/>
          <w:rtl/>
        </w:rPr>
        <w:t xml:space="preserve">אם יורשה לי </w:t>
      </w:r>
      <w:bookmarkStart w:id="227" w:name="_ETM_Q1_767368"/>
      <w:bookmarkEnd w:id="227"/>
      <w:r>
        <w:rPr>
          <w:rFonts w:hint="cs"/>
          <w:rtl/>
        </w:rPr>
        <w:t xml:space="preserve">כיבואן להשיב ולהתייחס. זה גם מצוין במכתב שהפנינו לכבודו, בסעיף </w:t>
      </w:r>
      <w:bookmarkStart w:id="228" w:name="_ETM_Q1_772669"/>
      <w:bookmarkEnd w:id="228"/>
      <w:r>
        <w:rPr>
          <w:rFonts w:hint="cs"/>
          <w:rtl/>
        </w:rPr>
        <w:t>2. חשוב לציין כי אין רכב כזה בלי רכינה</w:t>
      </w:r>
      <w:bookmarkStart w:id="229" w:name="_ETM_Q1_776622"/>
      <w:bookmarkEnd w:id="229"/>
      <w:r>
        <w:rPr>
          <w:rFonts w:hint="cs"/>
          <w:rtl/>
        </w:rPr>
        <w:t xml:space="preserve">, לפחות הרכב הספציפי שאנחנו מדברים עליו, והרכב מגיע כך </w:t>
      </w:r>
      <w:bookmarkStart w:id="230" w:name="_ETM_Q1_778896"/>
      <w:bookmarkEnd w:id="230"/>
      <w:r>
        <w:rPr>
          <w:rFonts w:hint="cs"/>
          <w:rtl/>
        </w:rPr>
        <w:t xml:space="preserve">מהיצרן, הרכב שלנו </w:t>
      </w:r>
      <w:proofErr w:type="spellStart"/>
      <w:r>
        <w:rPr>
          <w:rFonts w:hint="cs"/>
          <w:rtl/>
        </w:rPr>
        <w:t>מפיאג'ו</w:t>
      </w:r>
      <w:proofErr w:type="spellEnd"/>
      <w:r>
        <w:rPr>
          <w:rFonts w:hint="cs"/>
          <w:rtl/>
        </w:rPr>
        <w:t xml:space="preserve"> מגיע מובנה עם הרכינה. זה לא </w:t>
      </w:r>
      <w:bookmarkStart w:id="231" w:name="_ETM_Q1_783853"/>
      <w:bookmarkEnd w:id="231"/>
      <w:r>
        <w:rPr>
          <w:rFonts w:hint="cs"/>
          <w:rtl/>
        </w:rPr>
        <w:t xml:space="preserve">סתם שהמחוקק בזמנו, רשות המסים, מצאה לנכון. זה מגיע </w:t>
      </w:r>
      <w:bookmarkStart w:id="232" w:name="_ETM_Q1_789468"/>
      <w:bookmarkEnd w:id="232"/>
      <w:r>
        <w:rPr>
          <w:rFonts w:hint="cs"/>
          <w:rtl/>
        </w:rPr>
        <w:t>עם רכינה וזה נמכר כך. הוא בא מובנה. לא הוספנו</w:t>
      </w:r>
      <w:bookmarkStart w:id="233" w:name="_ETM_Q1_793319"/>
      <w:bookmarkEnd w:id="233"/>
      <w:r>
        <w:rPr>
          <w:rFonts w:hint="cs"/>
          <w:rtl/>
        </w:rPr>
        <w:t xml:space="preserve"> את זה כאן.</w:t>
      </w:r>
    </w:p>
    <w:p w:rsidR="001E010A" w:rsidRDefault="001E010A" w:rsidP="001E010A">
      <w:pPr>
        <w:rPr>
          <w:rtl/>
        </w:rPr>
      </w:pPr>
    </w:p>
    <w:p w:rsidR="001E010A" w:rsidRDefault="001E010A" w:rsidP="001E010A">
      <w:pPr>
        <w:pStyle w:val="af6"/>
        <w:keepNext/>
        <w:rPr>
          <w:rtl/>
        </w:rPr>
      </w:pPr>
      <w:bookmarkStart w:id="234" w:name="_ETM_Q1_795217"/>
      <w:bookmarkEnd w:id="234"/>
      <w:r>
        <w:rPr>
          <w:rtl/>
        </w:rPr>
        <w:t>היו"ר משה גפני:</w:t>
      </w:r>
    </w:p>
    <w:p w:rsidR="001E010A" w:rsidRDefault="001E010A" w:rsidP="001E010A">
      <w:pPr>
        <w:pStyle w:val="KeepWithNext"/>
        <w:rPr>
          <w:rtl/>
        </w:rPr>
      </w:pPr>
    </w:p>
    <w:p w:rsidR="001E010A" w:rsidRDefault="001E010A" w:rsidP="001E010A">
      <w:pPr>
        <w:rPr>
          <w:rtl/>
        </w:rPr>
      </w:pPr>
      <w:r>
        <w:rPr>
          <w:rFonts w:hint="cs"/>
          <w:rtl/>
        </w:rPr>
        <w:t xml:space="preserve">בנוסף למה שאמרת עד עכשיו, את </w:t>
      </w:r>
      <w:bookmarkStart w:id="235" w:name="_ETM_Q1_796305"/>
      <w:bookmarkEnd w:id="235"/>
      <w:r>
        <w:rPr>
          <w:rFonts w:hint="cs"/>
          <w:rtl/>
        </w:rPr>
        <w:t>אומרת שאתם מייבאים את זה עם הרכינה.</w:t>
      </w:r>
    </w:p>
    <w:p w:rsidR="001E010A" w:rsidRDefault="001E010A" w:rsidP="001E010A">
      <w:pPr>
        <w:rPr>
          <w:rtl/>
        </w:rPr>
      </w:pPr>
    </w:p>
    <w:p w:rsidR="001E010A" w:rsidRDefault="001E010A" w:rsidP="001E010A">
      <w:pPr>
        <w:pStyle w:val="af9"/>
        <w:keepNext/>
        <w:rPr>
          <w:rtl/>
        </w:rPr>
      </w:pPr>
      <w:r>
        <w:rPr>
          <w:rtl/>
        </w:rPr>
        <w:t xml:space="preserve">גלית נוימן </w:t>
      </w:r>
      <w:proofErr w:type="spellStart"/>
      <w:r>
        <w:rPr>
          <w:rtl/>
        </w:rPr>
        <w:t>בנדיקט</w:t>
      </w:r>
      <w:proofErr w:type="spellEnd"/>
      <w:r>
        <w:rPr>
          <w:rtl/>
        </w:rPr>
        <w:t>:</w:t>
      </w:r>
    </w:p>
    <w:p w:rsidR="001E010A" w:rsidRDefault="001E010A" w:rsidP="001E010A">
      <w:pPr>
        <w:pStyle w:val="KeepWithNext"/>
        <w:rPr>
          <w:rtl/>
        </w:rPr>
      </w:pPr>
    </w:p>
    <w:p w:rsidR="001E010A" w:rsidRDefault="001E010A" w:rsidP="001E010A">
      <w:pPr>
        <w:rPr>
          <w:rtl/>
        </w:rPr>
      </w:pPr>
      <w:r>
        <w:rPr>
          <w:rFonts w:hint="cs"/>
          <w:rtl/>
        </w:rPr>
        <w:t xml:space="preserve">כן. זה גם </w:t>
      </w:r>
      <w:bookmarkStart w:id="236" w:name="_ETM_Q1_803173"/>
      <w:bookmarkEnd w:id="236"/>
      <w:r>
        <w:rPr>
          <w:rFonts w:hint="cs"/>
          <w:rtl/>
        </w:rPr>
        <w:t>מצוין במכתב.</w:t>
      </w:r>
    </w:p>
    <w:p w:rsidR="001E010A" w:rsidRDefault="001E010A" w:rsidP="001E010A">
      <w:pPr>
        <w:rPr>
          <w:rtl/>
        </w:rPr>
      </w:pPr>
    </w:p>
    <w:p w:rsidR="001E010A" w:rsidRDefault="001E010A" w:rsidP="001E010A">
      <w:pPr>
        <w:pStyle w:val="af6"/>
        <w:keepNext/>
        <w:rPr>
          <w:rtl/>
        </w:rPr>
      </w:pPr>
      <w:bookmarkStart w:id="237" w:name="_ETM_Q1_802492"/>
      <w:bookmarkEnd w:id="237"/>
      <w:r>
        <w:rPr>
          <w:rtl/>
        </w:rPr>
        <w:t>היו"ר משה גפני:</w:t>
      </w:r>
    </w:p>
    <w:p w:rsidR="001E010A" w:rsidRDefault="001E010A" w:rsidP="001E010A">
      <w:pPr>
        <w:pStyle w:val="KeepWithNext"/>
        <w:rPr>
          <w:rtl/>
        </w:rPr>
      </w:pPr>
    </w:p>
    <w:p w:rsidR="001E010A" w:rsidRDefault="001E010A" w:rsidP="001E010A">
      <w:pPr>
        <w:rPr>
          <w:rtl/>
        </w:rPr>
      </w:pPr>
      <w:r>
        <w:rPr>
          <w:rFonts w:hint="cs"/>
          <w:rtl/>
        </w:rPr>
        <w:t xml:space="preserve">מה שמצוין, מצוין. מה שאת אומרת עכשיו בוועדה, </w:t>
      </w:r>
      <w:bookmarkStart w:id="238" w:name="_ETM_Q1_805143"/>
      <w:bookmarkEnd w:id="238"/>
      <w:r>
        <w:rPr>
          <w:rFonts w:hint="cs"/>
          <w:rtl/>
        </w:rPr>
        <w:t>זה מה שקובע. זה מגיע עם הרכינה.</w:t>
      </w:r>
    </w:p>
    <w:p w:rsidR="001E010A" w:rsidRDefault="001E010A" w:rsidP="001E010A">
      <w:pPr>
        <w:rPr>
          <w:rtl/>
        </w:rPr>
      </w:pPr>
    </w:p>
    <w:p w:rsidR="001E010A" w:rsidRDefault="001E010A" w:rsidP="001E010A">
      <w:pPr>
        <w:pStyle w:val="af9"/>
        <w:keepNext/>
        <w:rPr>
          <w:rtl/>
        </w:rPr>
      </w:pPr>
      <w:bookmarkStart w:id="239" w:name="_ETM_Q1_809816"/>
      <w:bookmarkStart w:id="240" w:name="_ETM_Q1_810976"/>
      <w:bookmarkEnd w:id="239"/>
      <w:bookmarkEnd w:id="240"/>
      <w:r>
        <w:rPr>
          <w:rtl/>
        </w:rPr>
        <w:t xml:space="preserve">גלית נוימן </w:t>
      </w:r>
      <w:proofErr w:type="spellStart"/>
      <w:r>
        <w:rPr>
          <w:rtl/>
        </w:rPr>
        <w:t>בנדיקט</w:t>
      </w:r>
      <w:proofErr w:type="spellEnd"/>
      <w:r>
        <w:rPr>
          <w:rtl/>
        </w:rPr>
        <w:t>:</w:t>
      </w:r>
    </w:p>
    <w:p w:rsidR="001E010A" w:rsidRDefault="001E010A" w:rsidP="001E010A">
      <w:pPr>
        <w:pStyle w:val="KeepWithNext"/>
        <w:rPr>
          <w:rtl/>
        </w:rPr>
      </w:pPr>
    </w:p>
    <w:p w:rsidR="001E010A" w:rsidRDefault="001E010A" w:rsidP="001E010A">
      <w:pPr>
        <w:rPr>
          <w:rtl/>
        </w:rPr>
      </w:pPr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השופכן</w:t>
      </w:r>
      <w:proofErr w:type="spellEnd"/>
      <w:r>
        <w:rPr>
          <w:rFonts w:hint="cs"/>
          <w:rtl/>
        </w:rPr>
        <w:t xml:space="preserve"> הזה.</w:t>
      </w:r>
    </w:p>
    <w:p w:rsidR="001E010A" w:rsidRDefault="001E010A" w:rsidP="001E010A">
      <w:pPr>
        <w:rPr>
          <w:rtl/>
        </w:rPr>
      </w:pPr>
    </w:p>
    <w:p w:rsidR="001E010A" w:rsidRDefault="001E010A" w:rsidP="001E010A">
      <w:pPr>
        <w:pStyle w:val="af6"/>
        <w:keepNext/>
        <w:rPr>
          <w:rtl/>
        </w:rPr>
      </w:pPr>
      <w:bookmarkStart w:id="241" w:name="_ETM_Q1_811784"/>
      <w:bookmarkStart w:id="242" w:name="_ETM_Q1_812072"/>
      <w:bookmarkEnd w:id="241"/>
      <w:bookmarkEnd w:id="242"/>
      <w:r>
        <w:rPr>
          <w:rtl/>
        </w:rPr>
        <w:t>היו"ר משה גפני:</w:t>
      </w:r>
    </w:p>
    <w:p w:rsidR="001E010A" w:rsidRDefault="001E010A" w:rsidP="001E010A">
      <w:pPr>
        <w:pStyle w:val="KeepWithNext"/>
        <w:rPr>
          <w:rtl/>
        </w:rPr>
      </w:pPr>
    </w:p>
    <w:p w:rsidR="001E010A" w:rsidRDefault="001E010A" w:rsidP="001E010A">
      <w:pPr>
        <w:rPr>
          <w:rtl/>
        </w:rPr>
      </w:pPr>
      <w:r>
        <w:rPr>
          <w:rFonts w:hint="cs"/>
          <w:rtl/>
        </w:rPr>
        <w:t xml:space="preserve">כך אתם </w:t>
      </w:r>
      <w:bookmarkStart w:id="243" w:name="_ETM_Q1_811708"/>
      <w:bookmarkEnd w:id="243"/>
      <w:r>
        <w:rPr>
          <w:rFonts w:hint="cs"/>
          <w:rtl/>
        </w:rPr>
        <w:t>מייבאים את זה.</w:t>
      </w:r>
    </w:p>
    <w:p w:rsidR="001E010A" w:rsidRDefault="001E010A" w:rsidP="001E010A">
      <w:pPr>
        <w:rPr>
          <w:rtl/>
        </w:rPr>
      </w:pPr>
    </w:p>
    <w:p w:rsidR="001E010A" w:rsidRDefault="001E010A" w:rsidP="001E010A">
      <w:pPr>
        <w:pStyle w:val="af9"/>
        <w:keepNext/>
        <w:rPr>
          <w:rtl/>
        </w:rPr>
      </w:pPr>
      <w:bookmarkStart w:id="244" w:name="_ETM_Q1_813538"/>
      <w:bookmarkEnd w:id="244"/>
      <w:r>
        <w:rPr>
          <w:rtl/>
        </w:rPr>
        <w:t xml:space="preserve">גלית נוימן </w:t>
      </w:r>
      <w:proofErr w:type="spellStart"/>
      <w:r>
        <w:rPr>
          <w:rtl/>
        </w:rPr>
        <w:t>בנדיקט</w:t>
      </w:r>
      <w:proofErr w:type="spellEnd"/>
      <w:r>
        <w:rPr>
          <w:rtl/>
        </w:rPr>
        <w:t>:</w:t>
      </w:r>
    </w:p>
    <w:p w:rsidR="001E010A" w:rsidRDefault="001E010A" w:rsidP="001E010A">
      <w:pPr>
        <w:pStyle w:val="KeepWithNext"/>
        <w:rPr>
          <w:rtl/>
        </w:rPr>
      </w:pPr>
    </w:p>
    <w:p w:rsidR="001E010A" w:rsidRDefault="001E010A" w:rsidP="001E010A">
      <w:pPr>
        <w:rPr>
          <w:rtl/>
        </w:rPr>
      </w:pPr>
      <w:r>
        <w:rPr>
          <w:rFonts w:hint="cs"/>
          <w:rtl/>
        </w:rPr>
        <w:t>כן. יש כפתור מובנה ברכב.</w:t>
      </w:r>
    </w:p>
    <w:p w:rsidR="001E010A" w:rsidRDefault="001E010A" w:rsidP="001E010A">
      <w:pPr>
        <w:rPr>
          <w:rtl/>
        </w:rPr>
      </w:pPr>
    </w:p>
    <w:p w:rsidR="001E010A" w:rsidRDefault="001E010A" w:rsidP="001E010A">
      <w:pPr>
        <w:pStyle w:val="af6"/>
        <w:keepNext/>
        <w:rPr>
          <w:rtl/>
        </w:rPr>
      </w:pPr>
      <w:bookmarkStart w:id="245" w:name="_ETM_Q1_815390"/>
      <w:bookmarkEnd w:id="245"/>
      <w:r>
        <w:rPr>
          <w:rtl/>
        </w:rPr>
        <w:t>היו"ר משה גפני:</w:t>
      </w:r>
    </w:p>
    <w:p w:rsidR="001E010A" w:rsidRDefault="001E010A" w:rsidP="001E010A">
      <w:pPr>
        <w:pStyle w:val="KeepWithNext"/>
        <w:rPr>
          <w:rtl/>
        </w:rPr>
      </w:pPr>
    </w:p>
    <w:p w:rsidR="001E010A" w:rsidRDefault="001E010A" w:rsidP="001E010A">
      <w:pPr>
        <w:rPr>
          <w:rtl/>
        </w:rPr>
      </w:pPr>
      <w:r>
        <w:rPr>
          <w:rFonts w:hint="cs"/>
          <w:rtl/>
        </w:rPr>
        <w:t xml:space="preserve">יכול להיות שיש </w:t>
      </w:r>
      <w:bookmarkStart w:id="246" w:name="_ETM_Q1_816860"/>
      <w:bookmarkEnd w:id="246"/>
      <w:r>
        <w:rPr>
          <w:rFonts w:hint="cs"/>
          <w:rtl/>
        </w:rPr>
        <w:t>יבואנים אחרים שמביאים בלי רכינה?</w:t>
      </w:r>
    </w:p>
    <w:p w:rsidR="001E010A" w:rsidRDefault="001E010A" w:rsidP="001E010A">
      <w:pPr>
        <w:rPr>
          <w:rtl/>
        </w:rPr>
      </w:pPr>
    </w:p>
    <w:p w:rsidR="001E010A" w:rsidRDefault="001E010A" w:rsidP="001E010A">
      <w:pPr>
        <w:pStyle w:val="af9"/>
        <w:keepNext/>
        <w:rPr>
          <w:rtl/>
        </w:rPr>
      </w:pPr>
      <w:bookmarkStart w:id="247" w:name="_ETM_Q1_819249"/>
      <w:bookmarkEnd w:id="247"/>
      <w:r>
        <w:rPr>
          <w:rtl/>
        </w:rPr>
        <w:t xml:space="preserve">גלית נוימן </w:t>
      </w:r>
      <w:proofErr w:type="spellStart"/>
      <w:r>
        <w:rPr>
          <w:rtl/>
        </w:rPr>
        <w:t>בנדיקט</w:t>
      </w:r>
      <w:proofErr w:type="spellEnd"/>
      <w:r>
        <w:rPr>
          <w:rtl/>
        </w:rPr>
        <w:t>:</w:t>
      </w:r>
    </w:p>
    <w:p w:rsidR="001E010A" w:rsidRDefault="001E010A" w:rsidP="001E010A">
      <w:pPr>
        <w:pStyle w:val="KeepWithNext"/>
        <w:rPr>
          <w:rtl/>
        </w:rPr>
      </w:pPr>
    </w:p>
    <w:p w:rsidR="001E010A" w:rsidRDefault="001E010A" w:rsidP="001E010A">
      <w:pPr>
        <w:rPr>
          <w:rtl/>
        </w:rPr>
      </w:pPr>
      <w:r>
        <w:rPr>
          <w:rFonts w:hint="cs"/>
          <w:rtl/>
        </w:rPr>
        <w:t xml:space="preserve">אני לא מתייחסת לאחרים אבל הרכב </w:t>
      </w:r>
      <w:bookmarkStart w:id="248" w:name="_ETM_Q1_821851"/>
      <w:bookmarkEnd w:id="248"/>
      <w:r>
        <w:rPr>
          <w:rFonts w:hint="cs"/>
          <w:rtl/>
        </w:rPr>
        <w:t>הספציפי שאנחנו מדברים, הוא רכב שקיבל את ההקלה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והוא יחד עם שופכן. הוא גם היחידי. יש רכבים </w:t>
      </w:r>
      <w:bookmarkStart w:id="249" w:name="_ETM_Q1_831877"/>
      <w:bookmarkEnd w:id="249"/>
      <w:r>
        <w:rPr>
          <w:rFonts w:hint="cs"/>
          <w:rtl/>
        </w:rPr>
        <w:t xml:space="preserve">אחרים שהם לא רכבי רכינה, עליהם אין פטור ועל זה </w:t>
      </w:r>
      <w:bookmarkStart w:id="250" w:name="_ETM_Q1_835294"/>
      <w:bookmarkEnd w:id="250"/>
      <w:r>
        <w:rPr>
          <w:rFonts w:hint="cs"/>
          <w:rtl/>
        </w:rPr>
        <w:t xml:space="preserve">אנחנו לא מדברים כאן. הדיבור מתייחס אך </w:t>
      </w:r>
      <w:bookmarkStart w:id="251" w:name="_ETM_Q1_838764"/>
      <w:bookmarkEnd w:id="251"/>
      <w:r>
        <w:rPr>
          <w:rFonts w:hint="cs"/>
          <w:rtl/>
        </w:rPr>
        <w:t xml:space="preserve">רק לרכבים עם שופכן. אתה יכול לבדוק את </w:t>
      </w:r>
      <w:bookmarkStart w:id="252" w:name="_ETM_Q1_843506"/>
      <w:bookmarkEnd w:id="252"/>
      <w:r>
        <w:rPr>
          <w:rFonts w:hint="cs"/>
          <w:rtl/>
        </w:rPr>
        <w:t>זה. אני יכולה להראות לך אחר כך, אם תרצה.</w:t>
      </w:r>
    </w:p>
    <w:p w:rsidR="001E010A" w:rsidRDefault="001E010A" w:rsidP="001E010A">
      <w:pPr>
        <w:rPr>
          <w:rtl/>
        </w:rPr>
      </w:pPr>
      <w:bookmarkStart w:id="253" w:name="_ETM_Q1_846386"/>
      <w:bookmarkEnd w:id="253"/>
    </w:p>
    <w:p w:rsidR="001E010A" w:rsidRDefault="001E010A" w:rsidP="001E010A">
      <w:pPr>
        <w:pStyle w:val="af6"/>
        <w:keepNext/>
        <w:rPr>
          <w:rtl/>
        </w:rPr>
      </w:pPr>
      <w:bookmarkStart w:id="254" w:name="_ETM_Q1_846820"/>
      <w:bookmarkStart w:id="255" w:name="_ETM_Q1_848873"/>
      <w:bookmarkEnd w:id="254"/>
      <w:bookmarkEnd w:id="255"/>
      <w:r>
        <w:rPr>
          <w:rtl/>
        </w:rPr>
        <w:t>היו"ר משה גפני:</w:t>
      </w:r>
    </w:p>
    <w:p w:rsidR="001E010A" w:rsidRDefault="001E010A" w:rsidP="001E010A">
      <w:pPr>
        <w:pStyle w:val="KeepWithNext"/>
        <w:rPr>
          <w:rtl/>
        </w:rPr>
      </w:pPr>
    </w:p>
    <w:p w:rsidR="001E010A" w:rsidRDefault="001E010A" w:rsidP="001E010A">
      <w:pPr>
        <w:rPr>
          <w:rtl/>
        </w:rPr>
      </w:pPr>
      <w:r>
        <w:rPr>
          <w:rFonts w:hint="cs"/>
          <w:rtl/>
        </w:rPr>
        <w:t xml:space="preserve">בסדר. </w:t>
      </w:r>
      <w:bookmarkStart w:id="256" w:name="_ETM_Q1_848623"/>
      <w:bookmarkEnd w:id="256"/>
      <w:r>
        <w:rPr>
          <w:rFonts w:hint="cs"/>
          <w:rtl/>
        </w:rPr>
        <w:t>תודה רבה. יש עוד מישהו שרוצה להתייחס?</w:t>
      </w:r>
    </w:p>
    <w:p w:rsidR="001E010A" w:rsidRDefault="001E010A" w:rsidP="001E010A">
      <w:pPr>
        <w:rPr>
          <w:rtl/>
        </w:rPr>
      </w:pPr>
    </w:p>
    <w:p w:rsidR="001E010A" w:rsidRDefault="001E010A" w:rsidP="001E010A">
      <w:pPr>
        <w:pStyle w:val="a4"/>
        <w:keepNext/>
        <w:rPr>
          <w:rtl/>
        </w:rPr>
      </w:pPr>
      <w:bookmarkStart w:id="257" w:name="_ETM_Q1_851241"/>
      <w:bookmarkEnd w:id="257"/>
      <w:r>
        <w:rPr>
          <w:rtl/>
        </w:rPr>
        <w:t>מיקי לוי (יש עתיד):</w:t>
      </w:r>
    </w:p>
    <w:p w:rsidR="001E010A" w:rsidRDefault="001E010A" w:rsidP="001E010A">
      <w:pPr>
        <w:pStyle w:val="KeepWithNext"/>
        <w:rPr>
          <w:rtl/>
        </w:rPr>
      </w:pPr>
    </w:p>
    <w:p w:rsidR="001E010A" w:rsidRDefault="001E010A" w:rsidP="001E010A">
      <w:pPr>
        <w:rPr>
          <w:rtl/>
        </w:rPr>
      </w:pPr>
      <w:r>
        <w:rPr>
          <w:rFonts w:hint="cs"/>
          <w:rtl/>
        </w:rPr>
        <w:t>רשות המסים.</w:t>
      </w:r>
    </w:p>
    <w:p w:rsidR="001E010A" w:rsidRDefault="001E010A" w:rsidP="001E010A">
      <w:pPr>
        <w:rPr>
          <w:rtl/>
        </w:rPr>
      </w:pPr>
    </w:p>
    <w:p w:rsidR="001E010A" w:rsidRDefault="001E010A" w:rsidP="001E010A">
      <w:pPr>
        <w:pStyle w:val="af9"/>
        <w:keepNext/>
        <w:rPr>
          <w:rtl/>
        </w:rPr>
      </w:pPr>
      <w:bookmarkStart w:id="258" w:name="_ETM_Q1_851705"/>
      <w:bookmarkStart w:id="259" w:name="_ETM_Q1_853436"/>
      <w:bookmarkEnd w:id="258"/>
      <w:bookmarkEnd w:id="259"/>
      <w:r>
        <w:rPr>
          <w:rtl/>
        </w:rPr>
        <w:t>קובי בוזו:</w:t>
      </w:r>
    </w:p>
    <w:p w:rsidR="001E010A" w:rsidRDefault="001E010A" w:rsidP="001E010A">
      <w:pPr>
        <w:pStyle w:val="KeepWithNext"/>
        <w:rPr>
          <w:rtl/>
        </w:rPr>
      </w:pPr>
    </w:p>
    <w:p w:rsidR="001E010A" w:rsidRDefault="001E010A" w:rsidP="001E010A">
      <w:pPr>
        <w:rPr>
          <w:rtl/>
        </w:rPr>
      </w:pPr>
      <w:r>
        <w:rPr>
          <w:rFonts w:hint="cs"/>
          <w:rtl/>
        </w:rPr>
        <w:t>בוקר טוב.</w:t>
      </w:r>
    </w:p>
    <w:p w:rsidR="001E010A" w:rsidRDefault="001E010A" w:rsidP="001E010A">
      <w:pPr>
        <w:rPr>
          <w:rtl/>
        </w:rPr>
      </w:pPr>
    </w:p>
    <w:p w:rsidR="001E010A" w:rsidRDefault="001E010A" w:rsidP="001E010A">
      <w:pPr>
        <w:pStyle w:val="af6"/>
        <w:keepNext/>
        <w:rPr>
          <w:rtl/>
        </w:rPr>
      </w:pPr>
      <w:bookmarkStart w:id="260" w:name="_ETM_Q1_856801"/>
      <w:bookmarkEnd w:id="260"/>
      <w:r>
        <w:rPr>
          <w:rtl/>
        </w:rPr>
        <w:t>היו"ר משה גפני:</w:t>
      </w:r>
    </w:p>
    <w:p w:rsidR="001E010A" w:rsidRDefault="001E010A" w:rsidP="001E010A">
      <w:pPr>
        <w:pStyle w:val="KeepWithNext"/>
        <w:rPr>
          <w:rtl/>
        </w:rPr>
      </w:pPr>
    </w:p>
    <w:p w:rsidR="001E010A" w:rsidRDefault="001E010A" w:rsidP="001E010A">
      <w:pPr>
        <w:rPr>
          <w:rtl/>
        </w:rPr>
      </w:pPr>
      <w:r>
        <w:rPr>
          <w:rFonts w:hint="cs"/>
          <w:rtl/>
        </w:rPr>
        <w:t xml:space="preserve">ראיתי את </w:t>
      </w:r>
      <w:bookmarkStart w:id="261" w:name="_ETM_Q1_856968"/>
      <w:bookmarkEnd w:id="261"/>
      <w:r>
        <w:rPr>
          <w:rFonts w:hint="cs"/>
          <w:rtl/>
        </w:rPr>
        <w:t>המכתב שלך שהוא מכתב יפה</w:t>
      </w:r>
      <w:r w:rsidR="004C4C01">
        <w:rPr>
          <w:rFonts w:hint="cs"/>
          <w:rtl/>
        </w:rPr>
        <w:t xml:space="preserve">. מבחינת העניין של </w:t>
      </w:r>
      <w:bookmarkStart w:id="262" w:name="_ETM_Q1_860906"/>
      <w:bookmarkEnd w:id="262"/>
      <w:r w:rsidR="004C4C01">
        <w:rPr>
          <w:rFonts w:hint="cs"/>
          <w:rtl/>
        </w:rPr>
        <w:t>הכתיבה, הוא בסדר. מבחינת העניין עצמו, אנחנו לא משוכנעים.</w:t>
      </w:r>
      <w:bookmarkStart w:id="263" w:name="_ETM_Q1_866090"/>
      <w:bookmarkEnd w:id="263"/>
      <w:r w:rsidR="004C4C01">
        <w:rPr>
          <w:rFonts w:hint="cs"/>
          <w:rtl/>
        </w:rPr>
        <w:t xml:space="preserve"> אתה יודע, לא חרבה ירושלים </w:t>
      </w:r>
      <w:bookmarkStart w:id="264" w:name="_ETM_Q1_872707"/>
      <w:bookmarkEnd w:id="264"/>
      <w:r w:rsidR="004C4C01">
        <w:rPr>
          <w:rFonts w:hint="cs"/>
          <w:rtl/>
        </w:rPr>
        <w:t xml:space="preserve">אלא שהעמידו דבריהם על דין תורה. יכול להיות שמבחינת </w:t>
      </w:r>
      <w:bookmarkStart w:id="265" w:name="_ETM_Q1_875247"/>
      <w:bookmarkEnd w:id="265"/>
      <w:r w:rsidR="004C4C01">
        <w:rPr>
          <w:rFonts w:hint="cs"/>
          <w:rtl/>
        </w:rPr>
        <w:t>הקריטריונים שלכם, זאת תמונת המצב ועל זה חייבים במס.</w:t>
      </w:r>
      <w:r w:rsidR="00370CF4">
        <w:rPr>
          <w:rFonts w:hint="cs"/>
          <w:rtl/>
        </w:rPr>
        <w:t xml:space="preserve"> </w:t>
      </w:r>
      <w:bookmarkStart w:id="266" w:name="_ETM_Q1_881418"/>
      <w:bookmarkEnd w:id="266"/>
      <w:r w:rsidR="004C4C01">
        <w:rPr>
          <w:rFonts w:hint="cs"/>
          <w:rtl/>
        </w:rPr>
        <w:t xml:space="preserve">אם אכן הדברים נכונים, ותכף ננסה למצוא לזה פתרון, כולם </w:t>
      </w:r>
      <w:bookmarkStart w:id="267" w:name="_ETM_Q1_886426"/>
      <w:bookmarkEnd w:id="267"/>
      <w:r w:rsidR="004C4C01">
        <w:rPr>
          <w:rFonts w:hint="cs"/>
          <w:rtl/>
        </w:rPr>
        <w:t xml:space="preserve">מפסידים. רשות המסים מפסידה כי היא מפסידה כסף, היבואן מפסיד </w:t>
      </w:r>
      <w:bookmarkStart w:id="268" w:name="_ETM_Q1_892944"/>
      <w:bookmarkEnd w:id="268"/>
      <w:r w:rsidR="004C4C01">
        <w:rPr>
          <w:rFonts w:hint="cs"/>
          <w:rtl/>
        </w:rPr>
        <w:t xml:space="preserve">כי הוא לא יכול לייבא ואין לו למי למכור </w:t>
      </w:r>
      <w:bookmarkStart w:id="269" w:name="_ETM_Q1_894493"/>
      <w:bookmarkEnd w:id="269"/>
      <w:r w:rsidR="004C4C01">
        <w:rPr>
          <w:rFonts w:hint="cs"/>
          <w:rtl/>
        </w:rPr>
        <w:t xml:space="preserve">את זה, העיריות מפסידות מכיוון שהן קונות רכב יותר יקר </w:t>
      </w:r>
      <w:bookmarkStart w:id="270" w:name="_ETM_Q1_900915"/>
      <w:bookmarkEnd w:id="270"/>
      <w:r w:rsidR="004C4C01">
        <w:rPr>
          <w:rFonts w:hint="cs"/>
          <w:rtl/>
        </w:rPr>
        <w:t xml:space="preserve">ויותר גדול מכיוון שאין להן יותר את הצורך בעניין הזה, </w:t>
      </w:r>
      <w:bookmarkStart w:id="271" w:name="_ETM_Q1_904951"/>
      <w:bookmarkEnd w:id="271"/>
      <w:r w:rsidR="004C4C01">
        <w:rPr>
          <w:rFonts w:hint="cs"/>
          <w:rtl/>
        </w:rPr>
        <w:t xml:space="preserve">בגלל שגם לא מייבאים להן. זאת אומרת, כולם מפסידים אבל </w:t>
      </w:r>
      <w:bookmarkStart w:id="272" w:name="_ETM_Q1_908033"/>
      <w:bookmarkEnd w:id="272"/>
      <w:r w:rsidR="004C4C01">
        <w:rPr>
          <w:rFonts w:hint="cs"/>
          <w:rtl/>
        </w:rPr>
        <w:t xml:space="preserve">התקנות והקריטריונים נשמרים. התוצאה היא תוצאה לא טובה. צריך להפעיל </w:t>
      </w:r>
      <w:bookmarkStart w:id="273" w:name="_ETM_Q1_914050"/>
      <w:bookmarkEnd w:id="273"/>
      <w:r w:rsidR="004C4C01">
        <w:rPr>
          <w:rFonts w:hint="cs"/>
          <w:rtl/>
        </w:rPr>
        <w:t xml:space="preserve">ראש בעניין הזה. זה רכב שהמיסוי עליו הוא 4 מיליון </w:t>
      </w:r>
      <w:bookmarkStart w:id="274" w:name="_ETM_Q1_918112"/>
      <w:bookmarkEnd w:id="274"/>
      <w:r w:rsidR="004C4C01">
        <w:rPr>
          <w:rFonts w:hint="cs"/>
          <w:rtl/>
        </w:rPr>
        <w:t xml:space="preserve">שקלים. כפי שאמרתי, יש בו צורך, אם אכן לא יהיה </w:t>
      </w:r>
      <w:bookmarkStart w:id="275" w:name="_ETM_Q1_923354"/>
      <w:bookmarkEnd w:id="275"/>
      <w:r w:rsidR="004C4C01">
        <w:rPr>
          <w:rFonts w:hint="cs"/>
          <w:rtl/>
        </w:rPr>
        <w:t>מיסוי, ואתם ממסים. בבקשה. תתייחס.</w:t>
      </w:r>
    </w:p>
    <w:p w:rsidR="004C4C01" w:rsidRDefault="004C4C01" w:rsidP="001E010A">
      <w:pPr>
        <w:rPr>
          <w:rtl/>
        </w:rPr>
      </w:pPr>
    </w:p>
    <w:p w:rsidR="001E010A" w:rsidRDefault="004C4C01" w:rsidP="004C4C01">
      <w:pPr>
        <w:pStyle w:val="af9"/>
        <w:keepNext/>
        <w:rPr>
          <w:rtl/>
        </w:rPr>
      </w:pPr>
      <w:bookmarkStart w:id="276" w:name="_ETM_Q1_847989"/>
      <w:bookmarkEnd w:id="276"/>
      <w:r>
        <w:rPr>
          <w:rtl/>
        </w:rPr>
        <w:t>קובי בוזו:</w:t>
      </w:r>
    </w:p>
    <w:p w:rsidR="004C4C01" w:rsidRDefault="004C4C01" w:rsidP="004C4C01">
      <w:pPr>
        <w:pStyle w:val="KeepWithNext"/>
        <w:rPr>
          <w:rtl/>
        </w:rPr>
      </w:pPr>
    </w:p>
    <w:p w:rsidR="004C4C01" w:rsidRDefault="004C4C01" w:rsidP="004C4C01">
      <w:pPr>
        <w:rPr>
          <w:rtl/>
        </w:rPr>
      </w:pPr>
      <w:bookmarkStart w:id="277" w:name="_ETM_Q1_927620"/>
      <w:bookmarkEnd w:id="277"/>
      <w:r>
        <w:rPr>
          <w:rFonts w:hint="cs"/>
          <w:rtl/>
        </w:rPr>
        <w:t xml:space="preserve">קודם כל, פרט המכס שסווג כאן, הרכב המדובר, היה פרט היסטורי. היה כתוב שם </w:t>
      </w:r>
      <w:proofErr w:type="spellStart"/>
      <w:r>
        <w:rPr>
          <w:rFonts w:hint="cs"/>
          <w:rtl/>
        </w:rPr>
        <w:t>שופכנים</w:t>
      </w:r>
      <w:proofErr w:type="spellEnd"/>
      <w:r>
        <w:rPr>
          <w:rFonts w:hint="cs"/>
          <w:rtl/>
        </w:rPr>
        <w:t xml:space="preserve">, משאיות </w:t>
      </w:r>
      <w:bookmarkStart w:id="278" w:name="_ETM_Q1_939084"/>
      <w:bookmarkEnd w:id="278"/>
      <w:r>
        <w:rPr>
          <w:rFonts w:hint="cs"/>
          <w:rtl/>
        </w:rPr>
        <w:t>להובלת ביטומן ועוד.</w:t>
      </w:r>
    </w:p>
    <w:p w:rsidR="004C4C01" w:rsidRDefault="004C4C01" w:rsidP="004C4C01">
      <w:pPr>
        <w:rPr>
          <w:rtl/>
        </w:rPr>
      </w:pPr>
    </w:p>
    <w:p w:rsidR="004C4C01" w:rsidRDefault="004C4C01" w:rsidP="004C4C01">
      <w:pPr>
        <w:pStyle w:val="af6"/>
        <w:keepNext/>
        <w:rPr>
          <w:rtl/>
        </w:rPr>
      </w:pPr>
      <w:bookmarkStart w:id="279" w:name="_ETM_Q1_945204"/>
      <w:bookmarkEnd w:id="279"/>
      <w:r>
        <w:rPr>
          <w:rtl/>
        </w:rPr>
        <w:t>היו"ר משה גפני:</w:t>
      </w:r>
    </w:p>
    <w:p w:rsidR="004C4C01" w:rsidRDefault="004C4C01" w:rsidP="004C4C01">
      <w:pPr>
        <w:pStyle w:val="KeepWithNext"/>
        <w:rPr>
          <w:rtl/>
        </w:rPr>
      </w:pPr>
    </w:p>
    <w:p w:rsidR="004C4C01" w:rsidRDefault="004C4C01" w:rsidP="004C4C01">
      <w:pPr>
        <w:rPr>
          <w:rtl/>
        </w:rPr>
      </w:pPr>
      <w:r>
        <w:rPr>
          <w:rFonts w:hint="cs"/>
          <w:rtl/>
        </w:rPr>
        <w:t xml:space="preserve">לקחנו את זה מהמכתב. בסדר. אבל אתה </w:t>
      </w:r>
      <w:bookmarkStart w:id="280" w:name="_ETM_Q1_947470"/>
      <w:bookmarkEnd w:id="280"/>
      <w:r>
        <w:rPr>
          <w:rFonts w:hint="cs"/>
          <w:rtl/>
        </w:rPr>
        <w:t>יודע על מה אנחנו מדברים.</w:t>
      </w:r>
    </w:p>
    <w:p w:rsidR="004C4C01" w:rsidRDefault="004C4C01" w:rsidP="004C4C01">
      <w:pPr>
        <w:rPr>
          <w:rtl/>
        </w:rPr>
      </w:pPr>
    </w:p>
    <w:p w:rsidR="004C4C01" w:rsidRDefault="004C4C01" w:rsidP="004C4C01">
      <w:pPr>
        <w:pStyle w:val="af9"/>
        <w:keepNext/>
        <w:rPr>
          <w:rtl/>
        </w:rPr>
      </w:pPr>
      <w:bookmarkStart w:id="281" w:name="_ETM_Q1_945769"/>
      <w:bookmarkStart w:id="282" w:name="_ETM_Q1_946692"/>
      <w:bookmarkEnd w:id="281"/>
      <w:bookmarkEnd w:id="282"/>
      <w:r>
        <w:rPr>
          <w:rtl/>
        </w:rPr>
        <w:t>קובי בוזו:</w:t>
      </w:r>
    </w:p>
    <w:p w:rsidR="004C4C01" w:rsidRDefault="004C4C01" w:rsidP="004C4C01">
      <w:pPr>
        <w:pStyle w:val="KeepWithNext"/>
        <w:rPr>
          <w:rtl/>
        </w:rPr>
      </w:pPr>
    </w:p>
    <w:p w:rsidR="004C4C01" w:rsidRDefault="004C4C01" w:rsidP="004C4C01">
      <w:pPr>
        <w:rPr>
          <w:rtl/>
        </w:rPr>
      </w:pPr>
      <w:r>
        <w:rPr>
          <w:rFonts w:hint="cs"/>
          <w:rtl/>
        </w:rPr>
        <w:t xml:space="preserve">אני יודע. לכן אני מסביר למה </w:t>
      </w:r>
      <w:bookmarkStart w:id="283" w:name="_ETM_Q1_950160"/>
      <w:bookmarkEnd w:id="283"/>
      <w:r>
        <w:rPr>
          <w:rFonts w:hint="cs"/>
          <w:rtl/>
        </w:rPr>
        <w:t xml:space="preserve">עשינו גם את הצעד הזה ולמה היינו חייבים לעשות </w:t>
      </w:r>
      <w:bookmarkStart w:id="284" w:name="_ETM_Q1_953143"/>
      <w:bookmarkEnd w:id="284"/>
      <w:r>
        <w:rPr>
          <w:rFonts w:hint="cs"/>
          <w:rtl/>
        </w:rPr>
        <w:t xml:space="preserve">את הצעד הזה. בפרט הזה היו אמורים </w:t>
      </w:r>
      <w:proofErr w:type="spellStart"/>
      <w:r>
        <w:rPr>
          <w:rFonts w:hint="cs"/>
          <w:rtl/>
        </w:rPr>
        <w:t>להסתווג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השופכנים</w:t>
      </w:r>
      <w:proofErr w:type="spellEnd"/>
      <w:r>
        <w:rPr>
          <w:rFonts w:hint="cs"/>
          <w:rtl/>
        </w:rPr>
        <w:t xml:space="preserve">. </w:t>
      </w:r>
      <w:bookmarkStart w:id="285" w:name="_ETM_Q1_958753"/>
      <w:bookmarkEnd w:id="285"/>
      <w:r>
        <w:rPr>
          <w:rFonts w:hint="cs"/>
          <w:rtl/>
        </w:rPr>
        <w:t xml:space="preserve">כשאני אומר שופכן, אלה </w:t>
      </w:r>
      <w:proofErr w:type="spellStart"/>
      <w:r>
        <w:rPr>
          <w:rFonts w:hint="cs"/>
          <w:rtl/>
        </w:rPr>
        <w:t>הדמפרים</w:t>
      </w:r>
      <w:proofErr w:type="spellEnd"/>
      <w:r>
        <w:rPr>
          <w:rFonts w:hint="cs"/>
          <w:rtl/>
        </w:rPr>
        <w:t xml:space="preserve"> הגדולים, אלה שנמצאים </w:t>
      </w:r>
      <w:bookmarkStart w:id="286" w:name="_ETM_Q1_960239"/>
      <w:bookmarkEnd w:id="286"/>
      <w:r>
        <w:rPr>
          <w:rFonts w:hint="cs"/>
          <w:rtl/>
        </w:rPr>
        <w:t xml:space="preserve">במחצבות ועושות עבודות עפר, כלים ענקיים שהם </w:t>
      </w:r>
      <w:bookmarkStart w:id="287" w:name="_ETM_Q1_965235"/>
      <w:bookmarkEnd w:id="287"/>
      <w:r>
        <w:rPr>
          <w:rFonts w:hint="cs"/>
          <w:rtl/>
        </w:rPr>
        <w:t>בדרך כלל גם מעל 4.5 טון. היה להם פרט מכס</w:t>
      </w:r>
      <w:bookmarkStart w:id="288" w:name="_ETM_Q1_969026"/>
      <w:bookmarkEnd w:id="288"/>
      <w:r>
        <w:rPr>
          <w:rFonts w:hint="cs"/>
          <w:rtl/>
        </w:rPr>
        <w:t xml:space="preserve"> מיוחד שהיה כתוב שם </w:t>
      </w:r>
      <w:proofErr w:type="spellStart"/>
      <w:r>
        <w:rPr>
          <w:rFonts w:hint="cs"/>
          <w:rtl/>
        </w:rPr>
        <w:t>שופכנים</w:t>
      </w:r>
      <w:proofErr w:type="spellEnd"/>
      <w:r>
        <w:rPr>
          <w:rFonts w:hint="cs"/>
          <w:rtl/>
        </w:rPr>
        <w:t xml:space="preserve"> ושם היו אמורים </w:t>
      </w:r>
      <w:proofErr w:type="spellStart"/>
      <w:r>
        <w:rPr>
          <w:rFonts w:hint="cs"/>
          <w:rtl/>
        </w:rPr>
        <w:t>להסתווג</w:t>
      </w:r>
      <w:proofErr w:type="spellEnd"/>
      <w:r>
        <w:rPr>
          <w:rFonts w:hint="cs"/>
          <w:rtl/>
        </w:rPr>
        <w:t xml:space="preserve">. </w:t>
      </w:r>
    </w:p>
    <w:p w:rsidR="004C4C01" w:rsidRDefault="004C4C01" w:rsidP="004C4C01">
      <w:pPr>
        <w:rPr>
          <w:rtl/>
        </w:rPr>
      </w:pPr>
    </w:p>
    <w:p w:rsidR="004C4C01" w:rsidRDefault="004C4C01" w:rsidP="004C4C01">
      <w:pPr>
        <w:rPr>
          <w:rtl/>
        </w:rPr>
      </w:pPr>
      <w:r>
        <w:rPr>
          <w:rFonts w:hint="cs"/>
          <w:rtl/>
        </w:rPr>
        <w:t>ה</w:t>
      </w:r>
      <w:bookmarkStart w:id="289" w:name="_ETM_Q1_973062"/>
      <w:bookmarkStart w:id="290" w:name="_ETM_Q1_973938"/>
      <w:bookmarkEnd w:id="289"/>
      <w:bookmarkEnd w:id="290"/>
      <w:r>
        <w:rPr>
          <w:rFonts w:hint="cs"/>
          <w:rtl/>
        </w:rPr>
        <w:t>תברר לנו שמסווגים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>בפרט הזה גם את הטנדרים האלה עם היכולת להתרומם. יכולת רכינה. כאשר הייתה ברורה הכוונה, שטנדר</w:t>
      </w:r>
      <w:bookmarkStart w:id="291" w:name="_ETM_Q1_989213"/>
      <w:bookmarkEnd w:id="291"/>
      <w:r>
        <w:rPr>
          <w:rFonts w:hint="cs"/>
          <w:rtl/>
        </w:rPr>
        <w:t>ים כאלה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אמורים להיות מסווגים כשופכן. </w:t>
      </w:r>
      <w:bookmarkStart w:id="292" w:name="_ETM_Q1_993670"/>
      <w:bookmarkEnd w:id="292"/>
      <w:r>
        <w:rPr>
          <w:rFonts w:hint="cs"/>
          <w:rtl/>
        </w:rPr>
        <w:t xml:space="preserve">הייתה אצלנו מחלוקת בתוך רשות המסים האם הם בכלל יכולים </w:t>
      </w:r>
      <w:proofErr w:type="spellStart"/>
      <w:r>
        <w:rPr>
          <w:rFonts w:hint="cs"/>
          <w:rtl/>
        </w:rPr>
        <w:t>להסתווג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כשופכן</w:t>
      </w:r>
      <w:proofErr w:type="spellEnd"/>
      <w:r>
        <w:rPr>
          <w:rFonts w:hint="cs"/>
          <w:rtl/>
        </w:rPr>
        <w:t xml:space="preserve"> או שהם צריכים </w:t>
      </w:r>
      <w:proofErr w:type="spellStart"/>
      <w:r>
        <w:rPr>
          <w:rFonts w:hint="cs"/>
          <w:rtl/>
        </w:rPr>
        <w:t>להסתווג</w:t>
      </w:r>
      <w:proofErr w:type="spellEnd"/>
      <w:r>
        <w:rPr>
          <w:rFonts w:hint="cs"/>
          <w:rtl/>
        </w:rPr>
        <w:t xml:space="preserve"> בפרט אחר, </w:t>
      </w:r>
      <w:bookmarkStart w:id="293" w:name="_ETM_Q1_1001445"/>
      <w:bookmarkEnd w:id="293"/>
      <w:r>
        <w:rPr>
          <w:rFonts w:hint="cs"/>
          <w:rtl/>
        </w:rPr>
        <w:t xml:space="preserve">שזה הפרט המאסף, זאת אומרת שהכול חייב במס קניה </w:t>
      </w:r>
      <w:bookmarkStart w:id="294" w:name="_ETM_Q1_1004519"/>
      <w:bookmarkEnd w:id="294"/>
      <w:r>
        <w:rPr>
          <w:rFonts w:hint="cs"/>
          <w:rtl/>
        </w:rPr>
        <w:t xml:space="preserve">ומדובר על כלים מעל 3.5 טון ואז מס הקניה </w:t>
      </w:r>
      <w:bookmarkStart w:id="295" w:name="_ETM_Q1_1007316"/>
      <w:bookmarkEnd w:id="295"/>
      <w:r>
        <w:rPr>
          <w:rFonts w:hint="cs"/>
          <w:rtl/>
        </w:rPr>
        <w:t xml:space="preserve">הוא 72 אחוזים. גם בתוך רשות המסים הייתה מחלוקת היכן </w:t>
      </w:r>
      <w:bookmarkStart w:id="296" w:name="_ETM_Q1_1011882"/>
      <w:bookmarkEnd w:id="296"/>
      <w:r>
        <w:rPr>
          <w:rFonts w:hint="cs"/>
          <w:rtl/>
        </w:rPr>
        <w:t>לסווג את הכלים האלה.</w:t>
      </w:r>
    </w:p>
    <w:p w:rsidR="004C4C01" w:rsidRDefault="004C4C01" w:rsidP="004C4C01">
      <w:pPr>
        <w:rPr>
          <w:rtl/>
        </w:rPr>
      </w:pPr>
    </w:p>
    <w:p w:rsidR="004C4C01" w:rsidRDefault="004C4C01" w:rsidP="004C4C01">
      <w:pPr>
        <w:rPr>
          <w:rtl/>
        </w:rPr>
      </w:pPr>
      <w:r>
        <w:rPr>
          <w:rFonts w:hint="cs"/>
          <w:rtl/>
        </w:rPr>
        <w:t xml:space="preserve">בסופו של דבר הוחלט שכן </w:t>
      </w:r>
      <w:bookmarkStart w:id="297" w:name="_ETM_Q1_1017026"/>
      <w:bookmarkEnd w:id="297"/>
      <w:r>
        <w:rPr>
          <w:rFonts w:hint="cs"/>
          <w:rtl/>
        </w:rPr>
        <w:t xml:space="preserve">אפשר לראות בהם כשופכן כי הוא באמת שופך </w:t>
      </w:r>
      <w:bookmarkStart w:id="298" w:name="_ETM_Q1_1021796"/>
      <w:bookmarkEnd w:id="298"/>
      <w:r>
        <w:rPr>
          <w:rFonts w:hint="cs"/>
          <w:rtl/>
        </w:rPr>
        <w:t xml:space="preserve">את הזבל או עפר, לא משנה מה, ובמקביל חייבים לעשות </w:t>
      </w:r>
      <w:bookmarkStart w:id="299" w:name="_ETM_Q1_1028737"/>
      <w:bookmarkEnd w:id="299"/>
      <w:r>
        <w:rPr>
          <w:rFonts w:hint="cs"/>
          <w:rtl/>
        </w:rPr>
        <w:t xml:space="preserve">את התיקון כדי שהרכב הזה יסווג בפרט של אחרים כי </w:t>
      </w:r>
      <w:bookmarkStart w:id="300" w:name="_ETM_Q1_1035181"/>
      <w:bookmarkEnd w:id="300"/>
      <w:r>
        <w:rPr>
          <w:rFonts w:hint="cs"/>
          <w:rtl/>
        </w:rPr>
        <w:t>אין שום הבדל בין הטנדר הזה לבין טנדר אחר שמוביל</w:t>
      </w:r>
      <w:bookmarkStart w:id="301" w:name="_ETM_Q1_1038144"/>
      <w:bookmarkEnd w:id="301"/>
      <w:r>
        <w:rPr>
          <w:rFonts w:hint="cs"/>
          <w:rtl/>
        </w:rPr>
        <w:t xml:space="preserve"> אשפה או צינורות או ציוד. העירייה לא צריכה </w:t>
      </w:r>
      <w:bookmarkStart w:id="302" w:name="_ETM_Q1_1045159"/>
      <w:bookmarkEnd w:id="302"/>
      <w:r>
        <w:rPr>
          <w:rFonts w:hint="cs"/>
          <w:rtl/>
        </w:rPr>
        <w:t>את היכולת הזאת של ההתרוממות.</w:t>
      </w:r>
    </w:p>
    <w:p w:rsidR="004C4C01" w:rsidRDefault="004C4C01" w:rsidP="004C4C01">
      <w:pPr>
        <w:rPr>
          <w:rtl/>
        </w:rPr>
      </w:pPr>
    </w:p>
    <w:p w:rsidR="004C4C01" w:rsidRDefault="004C4C01" w:rsidP="004C4C01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4C4C01" w:rsidRDefault="004C4C01" w:rsidP="004C4C01">
      <w:pPr>
        <w:pStyle w:val="KeepWithNext"/>
        <w:rPr>
          <w:rtl/>
        </w:rPr>
      </w:pPr>
    </w:p>
    <w:p w:rsidR="004C4C01" w:rsidRDefault="004C4C01" w:rsidP="004C4C01">
      <w:pPr>
        <w:rPr>
          <w:rtl/>
        </w:rPr>
      </w:pPr>
      <w:r>
        <w:rPr>
          <w:rFonts w:hint="cs"/>
          <w:rtl/>
        </w:rPr>
        <w:t xml:space="preserve">העירייה אחראית על אשפה. היא לא </w:t>
      </w:r>
      <w:bookmarkStart w:id="303" w:name="_ETM_Q1_1047533"/>
      <w:bookmarkEnd w:id="303"/>
      <w:r>
        <w:rPr>
          <w:rFonts w:hint="cs"/>
          <w:rtl/>
        </w:rPr>
        <w:t>אחראית על צינורות. מי שמוביל אשפה, זאת הרשות.</w:t>
      </w:r>
    </w:p>
    <w:p w:rsidR="004C4C01" w:rsidRDefault="004C4C01" w:rsidP="004C4C01">
      <w:pPr>
        <w:rPr>
          <w:rtl/>
        </w:rPr>
      </w:pPr>
    </w:p>
    <w:p w:rsidR="004C4C01" w:rsidRDefault="004C4C01" w:rsidP="004C4C01">
      <w:pPr>
        <w:pStyle w:val="af9"/>
        <w:keepNext/>
        <w:rPr>
          <w:rtl/>
        </w:rPr>
      </w:pPr>
      <w:bookmarkStart w:id="304" w:name="_ETM_Q1_1050904"/>
      <w:bookmarkEnd w:id="304"/>
      <w:r>
        <w:rPr>
          <w:rtl/>
        </w:rPr>
        <w:t>קובי בוזו:</w:t>
      </w:r>
    </w:p>
    <w:p w:rsidR="004C4C01" w:rsidRDefault="004C4C01" w:rsidP="004C4C01">
      <w:pPr>
        <w:pStyle w:val="KeepWithNext"/>
        <w:rPr>
          <w:rtl/>
        </w:rPr>
      </w:pPr>
    </w:p>
    <w:p w:rsidR="004C4C01" w:rsidRDefault="004C4C01" w:rsidP="004C4C01">
      <w:pPr>
        <w:rPr>
          <w:rtl/>
        </w:rPr>
      </w:pPr>
      <w:r>
        <w:rPr>
          <w:rFonts w:hint="cs"/>
          <w:rtl/>
        </w:rPr>
        <w:t>אני</w:t>
      </w:r>
      <w:r w:rsidR="00370CF4">
        <w:rPr>
          <w:rFonts w:hint="cs"/>
          <w:rtl/>
        </w:rPr>
        <w:t xml:space="preserve"> </w:t>
      </w:r>
      <w:bookmarkStart w:id="305" w:name="_ETM_Q1_1051394"/>
      <w:bookmarkEnd w:id="305"/>
      <w:r>
        <w:rPr>
          <w:rFonts w:hint="cs"/>
          <w:rtl/>
        </w:rPr>
        <w:t>מדבר על הרכב.</w:t>
      </w:r>
    </w:p>
    <w:p w:rsidR="004C4C01" w:rsidRDefault="004C4C01" w:rsidP="004C4C01">
      <w:pPr>
        <w:rPr>
          <w:rtl/>
        </w:rPr>
      </w:pPr>
    </w:p>
    <w:p w:rsidR="004C4C01" w:rsidRDefault="004C4C01" w:rsidP="004C4C01">
      <w:pPr>
        <w:pStyle w:val="a4"/>
        <w:keepNext/>
        <w:rPr>
          <w:rtl/>
        </w:rPr>
      </w:pPr>
      <w:bookmarkStart w:id="306" w:name="_ETM_Q1_1052760"/>
      <w:bookmarkStart w:id="307" w:name="_ETM_Q1_1052877"/>
      <w:bookmarkEnd w:id="306"/>
      <w:bookmarkEnd w:id="307"/>
      <w:r>
        <w:rPr>
          <w:rtl/>
        </w:rPr>
        <w:t>איתן ברושי (המחנה הציוני):</w:t>
      </w:r>
    </w:p>
    <w:p w:rsidR="004C4C01" w:rsidRDefault="004C4C01" w:rsidP="004C4C01">
      <w:pPr>
        <w:pStyle w:val="KeepWithNext"/>
        <w:rPr>
          <w:rtl/>
        </w:rPr>
      </w:pPr>
    </w:p>
    <w:p w:rsidR="004C4C01" w:rsidRDefault="004C4C01" w:rsidP="004C4C01">
      <w:pPr>
        <w:rPr>
          <w:rtl/>
        </w:rPr>
      </w:pPr>
      <w:r>
        <w:rPr>
          <w:rFonts w:hint="cs"/>
          <w:rtl/>
        </w:rPr>
        <w:t xml:space="preserve">גם אני מדבר על הרכב. אצלכם </w:t>
      </w:r>
      <w:bookmarkStart w:id="308" w:name="_ETM_Q1_1054695"/>
      <w:bookmarkEnd w:id="308"/>
      <w:r>
        <w:rPr>
          <w:rFonts w:hint="cs"/>
          <w:rtl/>
        </w:rPr>
        <w:t>כולם לא בסדר.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זה שייך להוביל </w:t>
      </w:r>
      <w:bookmarkStart w:id="309" w:name="_ETM_Q1_1060782"/>
      <w:bookmarkEnd w:id="309"/>
      <w:r>
        <w:rPr>
          <w:rFonts w:hint="cs"/>
          <w:rtl/>
        </w:rPr>
        <w:t>צינורות?</w:t>
      </w:r>
    </w:p>
    <w:p w:rsidR="004C4C01" w:rsidRDefault="004C4C01" w:rsidP="004C4C01">
      <w:pPr>
        <w:rPr>
          <w:rtl/>
        </w:rPr>
      </w:pPr>
    </w:p>
    <w:p w:rsidR="004C4C01" w:rsidRDefault="004C4C01" w:rsidP="004C4C01">
      <w:pPr>
        <w:pStyle w:val="af6"/>
        <w:keepNext/>
        <w:rPr>
          <w:rtl/>
        </w:rPr>
      </w:pPr>
      <w:bookmarkStart w:id="310" w:name="_ETM_Q1_1060618"/>
      <w:bookmarkStart w:id="311" w:name="_ETM_Q1_1061505"/>
      <w:bookmarkEnd w:id="310"/>
      <w:bookmarkEnd w:id="311"/>
      <w:r>
        <w:rPr>
          <w:rtl/>
        </w:rPr>
        <w:t>היו"ר משה גפני:</w:t>
      </w:r>
    </w:p>
    <w:p w:rsidR="004C4C01" w:rsidRDefault="004C4C01" w:rsidP="004C4C01">
      <w:pPr>
        <w:pStyle w:val="KeepWithNext"/>
        <w:rPr>
          <w:rtl/>
        </w:rPr>
      </w:pPr>
    </w:p>
    <w:p w:rsidR="004C4C01" w:rsidRDefault="004C4C01" w:rsidP="004C4C01">
      <w:pPr>
        <w:rPr>
          <w:rtl/>
        </w:rPr>
      </w:pPr>
      <w:r>
        <w:rPr>
          <w:rFonts w:hint="cs"/>
          <w:rtl/>
        </w:rPr>
        <w:t xml:space="preserve">הוא מספר את מה שקורה. </w:t>
      </w:r>
    </w:p>
    <w:p w:rsidR="004C4C01" w:rsidRDefault="004C4C01" w:rsidP="004C4C01">
      <w:pPr>
        <w:rPr>
          <w:rtl/>
        </w:rPr>
      </w:pPr>
    </w:p>
    <w:p w:rsidR="004C4C01" w:rsidRDefault="004C4C01" w:rsidP="004C4C01">
      <w:pPr>
        <w:pStyle w:val="a4"/>
        <w:keepNext/>
        <w:rPr>
          <w:rtl/>
        </w:rPr>
      </w:pPr>
      <w:bookmarkStart w:id="312" w:name="_ETM_Q1_1063627"/>
      <w:bookmarkStart w:id="313" w:name="_ETM_Q1_1064437"/>
      <w:bookmarkEnd w:id="312"/>
      <w:bookmarkEnd w:id="313"/>
      <w:r>
        <w:rPr>
          <w:rtl/>
        </w:rPr>
        <w:t>איתן ברושי (המחנה הציוני):</w:t>
      </w:r>
    </w:p>
    <w:p w:rsidR="004C4C01" w:rsidRDefault="004C4C01" w:rsidP="004C4C01">
      <w:pPr>
        <w:pStyle w:val="KeepWithNext"/>
        <w:rPr>
          <w:rtl/>
        </w:rPr>
      </w:pPr>
    </w:p>
    <w:p w:rsidR="004C4C01" w:rsidRDefault="004C4C01" w:rsidP="004C4C01">
      <w:pPr>
        <w:rPr>
          <w:rtl/>
        </w:rPr>
      </w:pPr>
      <w:r>
        <w:rPr>
          <w:rFonts w:hint="cs"/>
          <w:rtl/>
        </w:rPr>
        <w:t>גם אני מספר את מה שקורה.</w:t>
      </w:r>
    </w:p>
    <w:p w:rsidR="004C4C01" w:rsidRDefault="004C4C01" w:rsidP="004C4C01">
      <w:pPr>
        <w:rPr>
          <w:rtl/>
        </w:rPr>
      </w:pPr>
    </w:p>
    <w:p w:rsidR="004C4C01" w:rsidRDefault="004C4C01" w:rsidP="004C4C01">
      <w:pPr>
        <w:pStyle w:val="af6"/>
        <w:keepNext/>
        <w:rPr>
          <w:rtl/>
        </w:rPr>
      </w:pPr>
      <w:bookmarkStart w:id="314" w:name="_ETM_Q1_1064447"/>
      <w:bookmarkStart w:id="315" w:name="_ETM_Q1_1065304"/>
      <w:bookmarkEnd w:id="314"/>
      <w:bookmarkEnd w:id="315"/>
      <w:r>
        <w:rPr>
          <w:rtl/>
        </w:rPr>
        <w:t>היו"ר משה גפני:</w:t>
      </w:r>
    </w:p>
    <w:p w:rsidR="004C4C01" w:rsidRDefault="004C4C01" w:rsidP="004C4C01">
      <w:pPr>
        <w:pStyle w:val="KeepWithNext"/>
        <w:rPr>
          <w:rtl/>
        </w:rPr>
      </w:pPr>
    </w:p>
    <w:p w:rsidR="004C4C01" w:rsidRDefault="004C4C01" w:rsidP="004C4C01">
      <w:pPr>
        <w:rPr>
          <w:rtl/>
        </w:rPr>
      </w:pPr>
      <w:r>
        <w:rPr>
          <w:rFonts w:hint="cs"/>
          <w:rtl/>
        </w:rPr>
        <w:t xml:space="preserve">תן </w:t>
      </w:r>
      <w:bookmarkStart w:id="316" w:name="_ETM_Q1_1064790"/>
      <w:bookmarkEnd w:id="316"/>
      <w:r>
        <w:rPr>
          <w:rFonts w:hint="cs"/>
          <w:rtl/>
        </w:rPr>
        <w:t>לו להשלים ואחר כך תתייחס.</w:t>
      </w:r>
    </w:p>
    <w:p w:rsidR="004C4C01" w:rsidRDefault="004C4C01" w:rsidP="004C4C01">
      <w:pPr>
        <w:rPr>
          <w:rtl/>
        </w:rPr>
      </w:pPr>
    </w:p>
    <w:p w:rsidR="004C4C01" w:rsidRDefault="004C4C01" w:rsidP="004C4C01">
      <w:pPr>
        <w:pStyle w:val="a4"/>
        <w:keepNext/>
        <w:rPr>
          <w:rtl/>
        </w:rPr>
      </w:pPr>
      <w:bookmarkStart w:id="317" w:name="_ETM_Q1_1065856"/>
      <w:bookmarkStart w:id="318" w:name="_ETM_Q1_1066878"/>
      <w:bookmarkEnd w:id="317"/>
      <w:bookmarkEnd w:id="318"/>
      <w:r>
        <w:rPr>
          <w:rtl/>
        </w:rPr>
        <w:t>איתן ברושי (המחנה הציוני):</w:t>
      </w:r>
    </w:p>
    <w:p w:rsidR="004C4C01" w:rsidRDefault="004C4C01" w:rsidP="004C4C01">
      <w:pPr>
        <w:pStyle w:val="KeepWithNext"/>
        <w:rPr>
          <w:rtl/>
        </w:rPr>
      </w:pPr>
    </w:p>
    <w:p w:rsidR="004C4C01" w:rsidRDefault="004C4C01" w:rsidP="004C4C01">
      <w:pPr>
        <w:rPr>
          <w:rtl/>
        </w:rPr>
      </w:pPr>
      <w:r>
        <w:rPr>
          <w:rFonts w:hint="cs"/>
          <w:rtl/>
        </w:rPr>
        <w:t xml:space="preserve">הרשות אחראית על האשפה. על כל </w:t>
      </w:r>
      <w:bookmarkStart w:id="319" w:name="_ETM_Q1_1064966"/>
      <w:bookmarkEnd w:id="319"/>
      <w:r>
        <w:rPr>
          <w:rFonts w:hint="cs"/>
          <w:rtl/>
        </w:rPr>
        <w:t>היתר היא לא אחראית.</w:t>
      </w:r>
    </w:p>
    <w:p w:rsidR="004C4C01" w:rsidRDefault="004C4C01" w:rsidP="004C4C01">
      <w:pPr>
        <w:rPr>
          <w:rtl/>
        </w:rPr>
      </w:pPr>
    </w:p>
    <w:p w:rsidR="004C4C01" w:rsidRDefault="004C4C01" w:rsidP="004C4C01">
      <w:pPr>
        <w:pStyle w:val="af6"/>
        <w:keepNext/>
        <w:rPr>
          <w:rtl/>
        </w:rPr>
      </w:pPr>
      <w:bookmarkStart w:id="320" w:name="_ETM_Q1_1073442"/>
      <w:bookmarkEnd w:id="320"/>
      <w:r>
        <w:rPr>
          <w:rtl/>
        </w:rPr>
        <w:t>היו"ר משה גפני:</w:t>
      </w:r>
    </w:p>
    <w:p w:rsidR="004C4C01" w:rsidRDefault="004C4C01" w:rsidP="004C4C01">
      <w:pPr>
        <w:pStyle w:val="KeepWithNext"/>
        <w:rPr>
          <w:rtl/>
        </w:rPr>
      </w:pPr>
    </w:p>
    <w:p w:rsidR="004C4C01" w:rsidRDefault="004C4C01" w:rsidP="004C4C01">
      <w:pPr>
        <w:rPr>
          <w:rtl/>
        </w:rPr>
      </w:pPr>
      <w:r>
        <w:rPr>
          <w:rFonts w:hint="cs"/>
          <w:rtl/>
        </w:rPr>
        <w:t xml:space="preserve">הוא לא דיבר על רשויות. הוא דיבר </w:t>
      </w:r>
      <w:bookmarkStart w:id="321" w:name="_ETM_Q1_1074086"/>
      <w:bookmarkEnd w:id="321"/>
      <w:r>
        <w:rPr>
          <w:rFonts w:hint="cs"/>
          <w:rtl/>
        </w:rPr>
        <w:t>בכלל.</w:t>
      </w:r>
    </w:p>
    <w:p w:rsidR="004C4C01" w:rsidRDefault="004C4C01" w:rsidP="004C4C01">
      <w:pPr>
        <w:rPr>
          <w:rtl/>
        </w:rPr>
      </w:pPr>
    </w:p>
    <w:p w:rsidR="004C4C01" w:rsidRDefault="004C4C01" w:rsidP="004C4C01">
      <w:pPr>
        <w:pStyle w:val="a4"/>
        <w:keepNext/>
        <w:rPr>
          <w:rtl/>
        </w:rPr>
      </w:pPr>
      <w:bookmarkStart w:id="322" w:name="_ETM_Q1_1074167"/>
      <w:bookmarkStart w:id="323" w:name="_ETM_Q1_1075042"/>
      <w:bookmarkEnd w:id="322"/>
      <w:bookmarkEnd w:id="323"/>
      <w:r>
        <w:rPr>
          <w:rtl/>
        </w:rPr>
        <w:t>איתן ברושי (המחנה הציוני):</w:t>
      </w:r>
    </w:p>
    <w:p w:rsidR="004C4C01" w:rsidRDefault="004C4C01" w:rsidP="004C4C01">
      <w:pPr>
        <w:pStyle w:val="KeepWithNext"/>
        <w:rPr>
          <w:rtl/>
        </w:rPr>
      </w:pPr>
    </w:p>
    <w:p w:rsidR="004C4C01" w:rsidRDefault="004C4C01" w:rsidP="004C4C01">
      <w:pPr>
        <w:rPr>
          <w:rtl/>
        </w:rPr>
      </w:pPr>
      <w:r>
        <w:rPr>
          <w:rFonts w:hint="cs"/>
          <w:rtl/>
        </w:rPr>
        <w:t>הם תמיד מומחים לכל.</w:t>
      </w:r>
    </w:p>
    <w:p w:rsidR="004C4C01" w:rsidRDefault="004C4C01" w:rsidP="004C4C01">
      <w:pPr>
        <w:rPr>
          <w:rtl/>
        </w:rPr>
      </w:pPr>
    </w:p>
    <w:p w:rsidR="004C4C01" w:rsidRDefault="004C4C01" w:rsidP="004C4C01">
      <w:pPr>
        <w:pStyle w:val="af6"/>
        <w:keepNext/>
        <w:rPr>
          <w:rtl/>
        </w:rPr>
      </w:pPr>
      <w:bookmarkStart w:id="324" w:name="_ETM_Q1_1076619"/>
      <w:bookmarkStart w:id="325" w:name="_ETM_Q1_1077601"/>
      <w:bookmarkEnd w:id="324"/>
      <w:bookmarkEnd w:id="325"/>
      <w:r>
        <w:rPr>
          <w:rtl/>
        </w:rPr>
        <w:t>היו"ר משה גפני:</w:t>
      </w:r>
    </w:p>
    <w:p w:rsidR="004C4C01" w:rsidRDefault="004C4C01" w:rsidP="004C4C01">
      <w:pPr>
        <w:pStyle w:val="KeepWithNext"/>
        <w:rPr>
          <w:rtl/>
        </w:rPr>
      </w:pPr>
    </w:p>
    <w:p w:rsidR="004C4C01" w:rsidRDefault="004C4C01" w:rsidP="004C4C01">
      <w:pPr>
        <w:rPr>
          <w:rtl/>
        </w:rPr>
      </w:pPr>
      <w:r>
        <w:rPr>
          <w:rFonts w:hint="cs"/>
          <w:rtl/>
        </w:rPr>
        <w:t xml:space="preserve">מה רצית, שלא יהיו מומחים? </w:t>
      </w:r>
    </w:p>
    <w:p w:rsidR="004C4C01" w:rsidRDefault="004C4C01" w:rsidP="004C4C01">
      <w:pPr>
        <w:rPr>
          <w:rtl/>
        </w:rPr>
      </w:pPr>
    </w:p>
    <w:p w:rsidR="004C4C01" w:rsidRDefault="004C4C01" w:rsidP="004C4C01">
      <w:pPr>
        <w:pStyle w:val="a4"/>
        <w:keepNext/>
        <w:rPr>
          <w:rtl/>
        </w:rPr>
      </w:pPr>
      <w:bookmarkStart w:id="326" w:name="_ETM_Q1_1080719"/>
      <w:bookmarkEnd w:id="326"/>
      <w:r>
        <w:rPr>
          <w:rtl/>
        </w:rPr>
        <w:t>איתן ברושי (המחנה הציוני):</w:t>
      </w:r>
    </w:p>
    <w:p w:rsidR="004C4C01" w:rsidRDefault="004C4C01" w:rsidP="004C4C01">
      <w:pPr>
        <w:pStyle w:val="KeepWithNext"/>
        <w:rPr>
          <w:rtl/>
        </w:rPr>
      </w:pPr>
    </w:p>
    <w:p w:rsidR="004C4C01" w:rsidRDefault="004C4C01" w:rsidP="004C4C01">
      <w:pPr>
        <w:rPr>
          <w:rtl/>
        </w:rPr>
      </w:pPr>
      <w:r>
        <w:rPr>
          <w:rFonts w:hint="cs"/>
          <w:rtl/>
        </w:rPr>
        <w:t xml:space="preserve">בגלל שמישהו </w:t>
      </w:r>
      <w:bookmarkStart w:id="327" w:name="_ETM_Q1_1080831"/>
      <w:bookmarkEnd w:id="327"/>
      <w:r>
        <w:rPr>
          <w:rFonts w:hint="cs"/>
          <w:rtl/>
        </w:rPr>
        <w:t>סיבן?</w:t>
      </w:r>
    </w:p>
    <w:p w:rsidR="004C4C01" w:rsidRDefault="004C4C01" w:rsidP="004C4C01">
      <w:pPr>
        <w:rPr>
          <w:rtl/>
        </w:rPr>
      </w:pPr>
    </w:p>
    <w:p w:rsidR="004C4C01" w:rsidRDefault="004C4C01" w:rsidP="004C4C01">
      <w:pPr>
        <w:pStyle w:val="af6"/>
        <w:keepNext/>
        <w:rPr>
          <w:rtl/>
        </w:rPr>
      </w:pPr>
      <w:bookmarkStart w:id="328" w:name="_ETM_Q1_1081894"/>
      <w:bookmarkStart w:id="329" w:name="_ETM_Q1_1082936"/>
      <w:bookmarkEnd w:id="328"/>
      <w:bookmarkEnd w:id="329"/>
      <w:r>
        <w:rPr>
          <w:rtl/>
        </w:rPr>
        <w:t>היו"ר משה גפני:</w:t>
      </w:r>
    </w:p>
    <w:p w:rsidR="004C4C01" w:rsidRDefault="004C4C01" w:rsidP="004C4C01">
      <w:pPr>
        <w:pStyle w:val="KeepWithNext"/>
        <w:rPr>
          <w:rtl/>
        </w:rPr>
      </w:pPr>
    </w:p>
    <w:p w:rsidR="004C4C01" w:rsidRDefault="004C4C01" w:rsidP="004C4C01">
      <w:pPr>
        <w:rPr>
          <w:rtl/>
        </w:rPr>
      </w:pPr>
      <w:r>
        <w:rPr>
          <w:rFonts w:hint="cs"/>
          <w:rtl/>
        </w:rPr>
        <w:t>בואו ננסה להגיע לאיזשהו פתרון.</w:t>
      </w:r>
    </w:p>
    <w:p w:rsidR="004C4C01" w:rsidRDefault="004C4C01" w:rsidP="004C4C01">
      <w:pPr>
        <w:rPr>
          <w:rtl/>
        </w:rPr>
      </w:pPr>
    </w:p>
    <w:p w:rsidR="004C4C01" w:rsidRDefault="004C4C01" w:rsidP="004C4C01">
      <w:pPr>
        <w:pStyle w:val="af9"/>
        <w:keepNext/>
        <w:rPr>
          <w:rtl/>
        </w:rPr>
      </w:pPr>
      <w:bookmarkStart w:id="330" w:name="_ETM_Q1_1083251"/>
      <w:bookmarkStart w:id="331" w:name="_ETM_Q1_1084037"/>
      <w:bookmarkEnd w:id="330"/>
      <w:bookmarkEnd w:id="331"/>
      <w:r>
        <w:rPr>
          <w:rtl/>
        </w:rPr>
        <w:t>קובי בוזו:</w:t>
      </w:r>
    </w:p>
    <w:p w:rsidR="004C4C01" w:rsidRDefault="004C4C01" w:rsidP="004C4C01">
      <w:pPr>
        <w:pStyle w:val="KeepWithNext"/>
        <w:rPr>
          <w:rtl/>
        </w:rPr>
      </w:pPr>
    </w:p>
    <w:p w:rsidR="004C4C01" w:rsidRDefault="004C4C01" w:rsidP="004C4C01">
      <w:pPr>
        <w:rPr>
          <w:rtl/>
        </w:rPr>
      </w:pPr>
      <w:r>
        <w:rPr>
          <w:rFonts w:hint="cs"/>
          <w:rtl/>
        </w:rPr>
        <w:t xml:space="preserve">לא </w:t>
      </w:r>
      <w:r w:rsidR="003118D2">
        <w:rPr>
          <w:rFonts w:hint="cs"/>
          <w:rtl/>
        </w:rPr>
        <w:t>אמרתי ש</w:t>
      </w:r>
      <w:r>
        <w:rPr>
          <w:rFonts w:hint="cs"/>
          <w:rtl/>
        </w:rPr>
        <w:t>היה מי שסיבן.</w:t>
      </w:r>
    </w:p>
    <w:p w:rsidR="003118D2" w:rsidRDefault="003118D2" w:rsidP="004C4C01">
      <w:pPr>
        <w:rPr>
          <w:rtl/>
        </w:rPr>
      </w:pPr>
    </w:p>
    <w:p w:rsidR="003118D2" w:rsidRDefault="003118D2" w:rsidP="003118D2">
      <w:pPr>
        <w:pStyle w:val="a4"/>
        <w:keepNext/>
        <w:rPr>
          <w:rtl/>
        </w:rPr>
      </w:pPr>
      <w:bookmarkStart w:id="332" w:name="_ETM_Q1_1087262"/>
      <w:bookmarkEnd w:id="332"/>
      <w:r>
        <w:rPr>
          <w:rtl/>
        </w:rPr>
        <w:t>איתן ברושי (המחנה הציוני):</w:t>
      </w:r>
    </w:p>
    <w:p w:rsidR="003118D2" w:rsidRDefault="003118D2" w:rsidP="003118D2">
      <w:pPr>
        <w:pStyle w:val="KeepWithNext"/>
        <w:rPr>
          <w:rtl/>
        </w:rPr>
      </w:pPr>
    </w:p>
    <w:p w:rsidR="003118D2" w:rsidRDefault="003118D2" w:rsidP="003118D2">
      <w:pPr>
        <w:rPr>
          <w:rtl/>
        </w:rPr>
      </w:pPr>
      <w:r>
        <w:rPr>
          <w:rFonts w:hint="cs"/>
          <w:rtl/>
        </w:rPr>
        <w:t>אני אמרתי. אני אחראי על מה שאני אומר.</w:t>
      </w:r>
    </w:p>
    <w:p w:rsidR="003118D2" w:rsidRDefault="003118D2" w:rsidP="003118D2">
      <w:pPr>
        <w:rPr>
          <w:rtl/>
        </w:rPr>
      </w:pPr>
    </w:p>
    <w:p w:rsidR="003118D2" w:rsidRDefault="003118D2" w:rsidP="003118D2">
      <w:pPr>
        <w:pStyle w:val="a4"/>
        <w:keepNext/>
        <w:rPr>
          <w:rtl/>
        </w:rPr>
      </w:pPr>
      <w:bookmarkStart w:id="333" w:name="_ETM_Q1_1089613"/>
      <w:bookmarkStart w:id="334" w:name="_ETM_Q1_1090682"/>
      <w:bookmarkEnd w:id="333"/>
      <w:bookmarkEnd w:id="334"/>
      <w:r>
        <w:rPr>
          <w:rtl/>
        </w:rPr>
        <w:t>מכלוף מיקי זוהר (הליכוד):</w:t>
      </w:r>
    </w:p>
    <w:p w:rsidR="003118D2" w:rsidRDefault="003118D2" w:rsidP="003118D2">
      <w:pPr>
        <w:pStyle w:val="KeepWithNext"/>
        <w:rPr>
          <w:rtl/>
        </w:rPr>
      </w:pPr>
    </w:p>
    <w:p w:rsidR="003118D2" w:rsidRDefault="003118D2" w:rsidP="003118D2">
      <w:pPr>
        <w:rPr>
          <w:rtl/>
        </w:rPr>
      </w:pPr>
      <w:r>
        <w:rPr>
          <w:rFonts w:hint="cs"/>
          <w:rtl/>
        </w:rPr>
        <w:t>דרך אגב, אנחנו לא מאותה מפלגה. אם תחליטו להתקין, זה נגדו.</w:t>
      </w:r>
    </w:p>
    <w:p w:rsidR="003118D2" w:rsidRDefault="003118D2" w:rsidP="003118D2">
      <w:pPr>
        <w:rPr>
          <w:rtl/>
        </w:rPr>
      </w:pPr>
    </w:p>
    <w:p w:rsidR="003118D2" w:rsidRDefault="003118D2" w:rsidP="003118D2">
      <w:pPr>
        <w:pStyle w:val="a4"/>
        <w:keepNext/>
        <w:rPr>
          <w:rtl/>
        </w:rPr>
      </w:pPr>
      <w:bookmarkStart w:id="335" w:name="_ETM_Q1_1100909"/>
      <w:bookmarkStart w:id="336" w:name="_ETM_Q1_1099906"/>
      <w:bookmarkEnd w:id="335"/>
      <w:bookmarkEnd w:id="336"/>
      <w:r>
        <w:rPr>
          <w:rtl/>
        </w:rPr>
        <w:t>איתן ברושי (המחנה הציוני):</w:t>
      </w:r>
    </w:p>
    <w:p w:rsidR="003118D2" w:rsidRDefault="003118D2" w:rsidP="003118D2">
      <w:pPr>
        <w:pStyle w:val="KeepWithNext"/>
        <w:rPr>
          <w:rtl/>
        </w:rPr>
      </w:pPr>
    </w:p>
    <w:p w:rsidR="003118D2" w:rsidRDefault="003118D2" w:rsidP="003118D2">
      <w:pPr>
        <w:rPr>
          <w:rtl/>
        </w:rPr>
      </w:pPr>
      <w:r>
        <w:rPr>
          <w:rFonts w:hint="cs"/>
          <w:rtl/>
        </w:rPr>
        <w:t>כדאי שת</w:t>
      </w:r>
      <w:bookmarkStart w:id="337" w:name="_ETM_Q1_1100064"/>
      <w:bookmarkEnd w:id="337"/>
      <w:r>
        <w:rPr>
          <w:rFonts w:hint="cs"/>
          <w:rtl/>
        </w:rPr>
        <w:t>יזהר. עם היוזמות שלך באמת לא כדאי שנהיה באותה מפלגה.</w:t>
      </w:r>
    </w:p>
    <w:p w:rsidR="003118D2" w:rsidRDefault="003118D2" w:rsidP="003118D2">
      <w:pPr>
        <w:rPr>
          <w:rtl/>
        </w:rPr>
      </w:pPr>
    </w:p>
    <w:p w:rsidR="003118D2" w:rsidRDefault="003118D2" w:rsidP="003118D2">
      <w:pPr>
        <w:pStyle w:val="a4"/>
        <w:keepNext/>
        <w:rPr>
          <w:rtl/>
        </w:rPr>
      </w:pPr>
      <w:bookmarkStart w:id="338" w:name="_ETM_Q1_1104753"/>
      <w:bookmarkEnd w:id="338"/>
      <w:r>
        <w:rPr>
          <w:rtl/>
        </w:rPr>
        <w:t>מכלוף מיקי זוהר (הליכוד):</w:t>
      </w:r>
    </w:p>
    <w:p w:rsidR="003118D2" w:rsidRDefault="003118D2" w:rsidP="003118D2">
      <w:pPr>
        <w:pStyle w:val="KeepWithNext"/>
        <w:rPr>
          <w:rtl/>
        </w:rPr>
      </w:pPr>
    </w:p>
    <w:p w:rsidR="003118D2" w:rsidRDefault="003118D2" w:rsidP="003118D2">
      <w:pPr>
        <w:rPr>
          <w:rtl/>
        </w:rPr>
      </w:pPr>
      <w:r>
        <w:rPr>
          <w:rFonts w:hint="cs"/>
          <w:rtl/>
        </w:rPr>
        <w:t xml:space="preserve">עם </w:t>
      </w:r>
      <w:bookmarkStart w:id="339" w:name="_ETM_Q1_1103582"/>
      <w:bookmarkEnd w:id="339"/>
      <w:r>
        <w:rPr>
          <w:rFonts w:hint="cs"/>
          <w:rtl/>
        </w:rPr>
        <w:t>העצות שלך, אתה תסבך את כל העניין. לפחות תהיה נחמד.</w:t>
      </w:r>
    </w:p>
    <w:p w:rsidR="003118D2" w:rsidRDefault="003118D2" w:rsidP="003118D2">
      <w:pPr>
        <w:rPr>
          <w:rtl/>
        </w:rPr>
      </w:pPr>
    </w:p>
    <w:p w:rsidR="003118D2" w:rsidRDefault="003118D2" w:rsidP="003118D2">
      <w:pPr>
        <w:pStyle w:val="a4"/>
        <w:keepNext/>
        <w:rPr>
          <w:rtl/>
        </w:rPr>
      </w:pPr>
      <w:bookmarkStart w:id="340" w:name="_ETM_Q1_1108773"/>
      <w:bookmarkEnd w:id="340"/>
      <w:r>
        <w:rPr>
          <w:rtl/>
        </w:rPr>
        <w:t>איתן ברושי (המחנה הציוני):</w:t>
      </w:r>
    </w:p>
    <w:p w:rsidR="003118D2" w:rsidRDefault="003118D2" w:rsidP="003118D2">
      <w:pPr>
        <w:pStyle w:val="KeepWithNext"/>
        <w:rPr>
          <w:rtl/>
        </w:rPr>
      </w:pPr>
    </w:p>
    <w:p w:rsidR="003118D2" w:rsidRDefault="003118D2" w:rsidP="003118D2">
      <w:pPr>
        <w:rPr>
          <w:rtl/>
        </w:rPr>
      </w:pPr>
      <w:r>
        <w:rPr>
          <w:rFonts w:hint="cs"/>
          <w:rtl/>
        </w:rPr>
        <w:t xml:space="preserve">מה זה </w:t>
      </w:r>
      <w:bookmarkStart w:id="341" w:name="_ETM_Q1_1109440"/>
      <w:bookmarkEnd w:id="341"/>
      <w:r>
        <w:rPr>
          <w:rFonts w:hint="cs"/>
          <w:rtl/>
        </w:rPr>
        <w:t>עוזר?</w:t>
      </w:r>
    </w:p>
    <w:p w:rsidR="003118D2" w:rsidRDefault="003118D2" w:rsidP="003118D2">
      <w:pPr>
        <w:rPr>
          <w:rtl/>
        </w:rPr>
      </w:pPr>
    </w:p>
    <w:p w:rsidR="003118D2" w:rsidRDefault="003118D2" w:rsidP="003118D2">
      <w:pPr>
        <w:pStyle w:val="af6"/>
        <w:keepNext/>
        <w:rPr>
          <w:rtl/>
        </w:rPr>
      </w:pPr>
      <w:bookmarkStart w:id="342" w:name="_ETM_Q1_1110420"/>
      <w:bookmarkEnd w:id="342"/>
      <w:r>
        <w:rPr>
          <w:rtl/>
        </w:rPr>
        <w:t>היו"ר משה גפני:</w:t>
      </w:r>
    </w:p>
    <w:p w:rsidR="003118D2" w:rsidRDefault="003118D2" w:rsidP="003118D2">
      <w:pPr>
        <w:pStyle w:val="KeepWithNext"/>
        <w:rPr>
          <w:rtl/>
        </w:rPr>
      </w:pPr>
    </w:p>
    <w:p w:rsidR="003118D2" w:rsidRDefault="003118D2" w:rsidP="003118D2">
      <w:pPr>
        <w:rPr>
          <w:rtl/>
        </w:rPr>
      </w:pPr>
      <w:r>
        <w:rPr>
          <w:rFonts w:hint="cs"/>
          <w:rtl/>
        </w:rPr>
        <w:t>עוזר.</w:t>
      </w:r>
    </w:p>
    <w:p w:rsidR="003118D2" w:rsidRDefault="003118D2" w:rsidP="003118D2">
      <w:pPr>
        <w:rPr>
          <w:rtl/>
        </w:rPr>
      </w:pPr>
    </w:p>
    <w:p w:rsidR="003118D2" w:rsidRDefault="003118D2" w:rsidP="003118D2">
      <w:pPr>
        <w:pStyle w:val="af9"/>
        <w:keepNext/>
        <w:rPr>
          <w:rtl/>
        </w:rPr>
      </w:pPr>
      <w:bookmarkStart w:id="343" w:name="_ETM_Q1_1109927"/>
      <w:bookmarkStart w:id="344" w:name="_ETM_Q1_1113761"/>
      <w:bookmarkEnd w:id="343"/>
      <w:bookmarkEnd w:id="344"/>
      <w:r>
        <w:rPr>
          <w:rtl/>
        </w:rPr>
        <w:t>קובי בוזו:</w:t>
      </w:r>
    </w:p>
    <w:p w:rsidR="003118D2" w:rsidRDefault="003118D2" w:rsidP="003118D2">
      <w:pPr>
        <w:pStyle w:val="KeepWithNext"/>
        <w:rPr>
          <w:rtl/>
        </w:rPr>
      </w:pPr>
    </w:p>
    <w:p w:rsidR="003118D2" w:rsidRDefault="003118D2" w:rsidP="003118D2">
      <w:pPr>
        <w:rPr>
          <w:rtl/>
        </w:rPr>
      </w:pPr>
      <w:r>
        <w:rPr>
          <w:rFonts w:hint="cs"/>
          <w:rtl/>
        </w:rPr>
        <w:t xml:space="preserve">אחרי שנוצר הצורך לעשות את תיקון החקיקה, ראינו בזה עיוות </w:t>
      </w:r>
      <w:bookmarkStart w:id="345" w:name="_ETM_Q1_1125121"/>
      <w:bookmarkEnd w:id="345"/>
      <w:r>
        <w:rPr>
          <w:rFonts w:hint="cs"/>
          <w:rtl/>
        </w:rPr>
        <w:t xml:space="preserve">של מיסוי כי אנחנו מסתכלים על </w:t>
      </w:r>
      <w:bookmarkStart w:id="346" w:name="_ETM_Q1_1128219"/>
      <w:bookmarkEnd w:id="346"/>
      <w:r>
        <w:rPr>
          <w:rFonts w:hint="cs"/>
          <w:rtl/>
        </w:rPr>
        <w:t xml:space="preserve">כלי אחד שיכול להוביל, כמו שאמרתי, ציוד וכלי שני </w:t>
      </w:r>
      <w:bookmarkStart w:id="347" w:name="_ETM_Q1_1132017"/>
      <w:bookmarkEnd w:id="347"/>
      <w:r>
        <w:rPr>
          <w:rFonts w:hint="cs"/>
          <w:rtl/>
        </w:rPr>
        <w:t>מוביל דברים אחרים עם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יכולת התרוממות. </w:t>
      </w:r>
      <w:bookmarkStart w:id="348" w:name="_ETM_Q1_1136182"/>
      <w:bookmarkEnd w:id="348"/>
      <w:r>
        <w:rPr>
          <w:rFonts w:hint="cs"/>
          <w:rtl/>
        </w:rPr>
        <w:t xml:space="preserve">מבחינתנו אין הבדל במיסוי. לא צריך להיות הבדל במיסוי בין </w:t>
      </w:r>
      <w:bookmarkStart w:id="349" w:name="_ETM_Q1_1140566"/>
      <w:bookmarkEnd w:id="349"/>
      <w:r>
        <w:rPr>
          <w:rFonts w:hint="cs"/>
          <w:rtl/>
        </w:rPr>
        <w:t xml:space="preserve">שני הכלים האלה. ברגע שגילינו את זה, באנו לכאן ועשינו </w:t>
      </w:r>
      <w:bookmarkStart w:id="350" w:name="_ETM_Q1_1143456"/>
      <w:bookmarkEnd w:id="350"/>
      <w:r>
        <w:rPr>
          <w:rFonts w:hint="cs"/>
          <w:rtl/>
        </w:rPr>
        <w:t xml:space="preserve">באותו צו עוד כמה תיקונים של עיוותים. אני מזכיר שבאותו </w:t>
      </w:r>
      <w:bookmarkStart w:id="351" w:name="_ETM_Q1_1148692"/>
      <w:bookmarkEnd w:id="351"/>
      <w:r>
        <w:rPr>
          <w:rFonts w:hint="cs"/>
          <w:rtl/>
        </w:rPr>
        <w:t xml:space="preserve">צו היו למשל חלקי חילוף לרכב שחלק היו פטורים וחלק </w:t>
      </w:r>
      <w:bookmarkStart w:id="352" w:name="_ETM_Q1_1152803"/>
      <w:bookmarkEnd w:id="352"/>
      <w:r>
        <w:rPr>
          <w:rFonts w:hint="cs"/>
          <w:rtl/>
        </w:rPr>
        <w:t xml:space="preserve">היו חייבים. באנו ואמרנו שאנחנו רוצים אחידות במיסוי וזה </w:t>
      </w:r>
      <w:bookmarkStart w:id="353" w:name="_ETM_Q1_1156293"/>
      <w:bookmarkEnd w:id="353"/>
      <w:r>
        <w:rPr>
          <w:rFonts w:hint="cs"/>
          <w:rtl/>
        </w:rPr>
        <w:t xml:space="preserve">גם התפקיד שלנו. חוץ מלגבות מסים, זה גם </w:t>
      </w:r>
      <w:bookmarkStart w:id="354" w:name="_ETM_Q1_1159354"/>
      <w:bookmarkEnd w:id="354"/>
      <w:r>
        <w:rPr>
          <w:rFonts w:hint="cs"/>
          <w:rtl/>
        </w:rPr>
        <w:t xml:space="preserve">לא ליצור אפליה וליצור אחידות במיסוי וזה מה שעשינו. </w:t>
      </w:r>
      <w:bookmarkStart w:id="355" w:name="_ETM_Q1_1165014"/>
      <w:bookmarkEnd w:id="355"/>
      <w:r>
        <w:rPr>
          <w:rFonts w:hint="cs"/>
          <w:rtl/>
        </w:rPr>
        <w:t xml:space="preserve">הבאנו שורה של מוצרים כמו חלקי חילוף לרכב ומיסינו </w:t>
      </w:r>
      <w:bookmarkStart w:id="356" w:name="_ETM_Q1_1169640"/>
      <w:bookmarkEnd w:id="356"/>
      <w:r>
        <w:rPr>
          <w:rFonts w:hint="cs"/>
          <w:rtl/>
        </w:rPr>
        <w:t>אותם.</w:t>
      </w:r>
    </w:p>
    <w:p w:rsidR="003118D2" w:rsidRDefault="003118D2" w:rsidP="003118D2">
      <w:pPr>
        <w:rPr>
          <w:rtl/>
        </w:rPr>
      </w:pPr>
    </w:p>
    <w:p w:rsidR="003118D2" w:rsidRDefault="003118D2" w:rsidP="003118D2">
      <w:pPr>
        <w:pStyle w:val="a4"/>
        <w:keepNext/>
        <w:rPr>
          <w:rtl/>
        </w:rPr>
      </w:pPr>
      <w:bookmarkStart w:id="357" w:name="_ETM_Q1_1170843"/>
      <w:bookmarkStart w:id="358" w:name="_ETM_Q1_1171352"/>
      <w:bookmarkEnd w:id="357"/>
      <w:bookmarkEnd w:id="358"/>
      <w:r>
        <w:rPr>
          <w:rtl/>
        </w:rPr>
        <w:t>מכלוף מיקי זוהר (הליכוד):</w:t>
      </w:r>
    </w:p>
    <w:p w:rsidR="003118D2" w:rsidRDefault="003118D2" w:rsidP="003118D2">
      <w:pPr>
        <w:pStyle w:val="KeepWithNext"/>
        <w:rPr>
          <w:rtl/>
        </w:rPr>
      </w:pPr>
    </w:p>
    <w:p w:rsidR="003118D2" w:rsidRDefault="003118D2" w:rsidP="003118D2">
      <w:pPr>
        <w:rPr>
          <w:rtl/>
        </w:rPr>
      </w:pPr>
      <w:r>
        <w:rPr>
          <w:rFonts w:hint="cs"/>
          <w:rtl/>
        </w:rPr>
        <w:t>האם רשות המסים הכניסה יותר כסף על המוצר הספציפי הזה</w:t>
      </w:r>
      <w:bookmarkStart w:id="359" w:name="_ETM_Q1_1177289"/>
      <w:bookmarkEnd w:id="359"/>
      <w:r>
        <w:rPr>
          <w:rFonts w:hint="cs"/>
          <w:rtl/>
        </w:rPr>
        <w:t>?</w:t>
      </w:r>
    </w:p>
    <w:p w:rsidR="003118D2" w:rsidRDefault="003118D2" w:rsidP="003118D2">
      <w:pPr>
        <w:rPr>
          <w:rtl/>
        </w:rPr>
      </w:pPr>
    </w:p>
    <w:p w:rsidR="003118D2" w:rsidRDefault="003118D2" w:rsidP="003118D2">
      <w:pPr>
        <w:pStyle w:val="af9"/>
        <w:keepNext/>
        <w:rPr>
          <w:rtl/>
        </w:rPr>
      </w:pPr>
      <w:bookmarkStart w:id="360" w:name="_ETM_Q1_1180099"/>
      <w:bookmarkStart w:id="361" w:name="_ETM_Q1_1180898"/>
      <w:bookmarkEnd w:id="360"/>
      <w:bookmarkEnd w:id="361"/>
      <w:r>
        <w:rPr>
          <w:rtl/>
        </w:rPr>
        <w:t>קובי בוזו:</w:t>
      </w:r>
    </w:p>
    <w:p w:rsidR="003118D2" w:rsidRDefault="003118D2" w:rsidP="003118D2">
      <w:pPr>
        <w:pStyle w:val="KeepWithNext"/>
        <w:rPr>
          <w:rtl/>
        </w:rPr>
      </w:pPr>
    </w:p>
    <w:p w:rsidR="003118D2" w:rsidRDefault="003118D2" w:rsidP="003118D2">
      <w:pPr>
        <w:rPr>
          <w:rtl/>
        </w:rPr>
      </w:pPr>
      <w:r>
        <w:rPr>
          <w:rFonts w:hint="cs"/>
          <w:rtl/>
        </w:rPr>
        <w:t xml:space="preserve">אנחנו אמדנו את תוספת ההכנסות ב-4 מיליון שקלים אבל </w:t>
      </w:r>
      <w:bookmarkStart w:id="362" w:name="_ETM_Q1_1182777"/>
      <w:bookmarkEnd w:id="362"/>
      <w:r>
        <w:rPr>
          <w:rFonts w:hint="cs"/>
          <w:rtl/>
        </w:rPr>
        <w:t>זה לא רלוונטי.</w:t>
      </w:r>
    </w:p>
    <w:p w:rsidR="003118D2" w:rsidRDefault="003118D2" w:rsidP="003118D2">
      <w:pPr>
        <w:rPr>
          <w:rtl/>
        </w:rPr>
      </w:pPr>
    </w:p>
    <w:p w:rsidR="003118D2" w:rsidRDefault="003118D2" w:rsidP="003118D2">
      <w:pPr>
        <w:pStyle w:val="a4"/>
        <w:keepNext/>
        <w:rPr>
          <w:rtl/>
        </w:rPr>
      </w:pPr>
      <w:bookmarkStart w:id="363" w:name="_ETM_Q1_1184522"/>
      <w:bookmarkEnd w:id="363"/>
      <w:r>
        <w:rPr>
          <w:rtl/>
        </w:rPr>
        <w:t>מכלוף מיקי זוהר (הליכוד):</w:t>
      </w:r>
    </w:p>
    <w:p w:rsidR="003118D2" w:rsidRDefault="003118D2" w:rsidP="003118D2">
      <w:pPr>
        <w:pStyle w:val="KeepWithNext"/>
        <w:rPr>
          <w:rtl/>
        </w:rPr>
      </w:pPr>
    </w:p>
    <w:p w:rsidR="003118D2" w:rsidRDefault="003118D2" w:rsidP="003118D2">
      <w:pPr>
        <w:rPr>
          <w:rtl/>
        </w:rPr>
      </w:pPr>
      <w:r>
        <w:rPr>
          <w:rFonts w:hint="cs"/>
          <w:rtl/>
        </w:rPr>
        <w:t xml:space="preserve">מה בפועל? האם לאור העובדות החדשות </w:t>
      </w:r>
      <w:bookmarkStart w:id="364" w:name="_ETM_Q1_1194244"/>
      <w:bookmarkEnd w:id="364"/>
      <w:r>
        <w:rPr>
          <w:rFonts w:hint="cs"/>
          <w:rtl/>
        </w:rPr>
        <w:t xml:space="preserve">שהמיסוי הזה והצפי שבסופו של דבר הסתבר כצפי שגוי, </w:t>
      </w:r>
      <w:bookmarkStart w:id="365" w:name="_ETM_Q1_1196661"/>
      <w:bookmarkEnd w:id="365"/>
      <w:r>
        <w:rPr>
          <w:rFonts w:hint="cs"/>
          <w:rtl/>
        </w:rPr>
        <w:t>יש מקום לשינוי או לא?</w:t>
      </w:r>
    </w:p>
    <w:p w:rsidR="003118D2" w:rsidRDefault="003118D2" w:rsidP="003118D2">
      <w:pPr>
        <w:rPr>
          <w:rtl/>
        </w:rPr>
      </w:pPr>
    </w:p>
    <w:p w:rsidR="003118D2" w:rsidRDefault="003118D2" w:rsidP="003118D2">
      <w:pPr>
        <w:pStyle w:val="af9"/>
        <w:keepNext/>
        <w:rPr>
          <w:rtl/>
        </w:rPr>
      </w:pPr>
      <w:bookmarkStart w:id="366" w:name="_ETM_Q1_1185552"/>
      <w:bookmarkEnd w:id="366"/>
      <w:r>
        <w:rPr>
          <w:rtl/>
        </w:rPr>
        <w:t>קובי בוזו:</w:t>
      </w:r>
    </w:p>
    <w:p w:rsidR="003118D2" w:rsidRDefault="003118D2" w:rsidP="003118D2">
      <w:pPr>
        <w:pStyle w:val="KeepWithNext"/>
        <w:rPr>
          <w:rtl/>
        </w:rPr>
      </w:pPr>
    </w:p>
    <w:p w:rsidR="003118D2" w:rsidRDefault="003118D2" w:rsidP="003118D2">
      <w:pPr>
        <w:rPr>
          <w:rtl/>
        </w:rPr>
      </w:pPr>
      <w:r>
        <w:rPr>
          <w:rFonts w:hint="cs"/>
          <w:rtl/>
        </w:rPr>
        <w:t xml:space="preserve">לא. קודם כל, יש עוד יבואנים </w:t>
      </w:r>
      <w:bookmarkStart w:id="367" w:name="_ETM_Q1_1200513"/>
      <w:bookmarkEnd w:id="367"/>
      <w:r>
        <w:rPr>
          <w:rFonts w:hint="cs"/>
          <w:rtl/>
        </w:rPr>
        <w:t xml:space="preserve">שמייבאים. היא כרגע דיברה בשם היבואן אבל יש עוד יבואנים </w:t>
      </w:r>
      <w:bookmarkStart w:id="368" w:name="_ETM_Q1_1205102"/>
      <w:bookmarkEnd w:id="368"/>
      <w:r>
        <w:rPr>
          <w:rFonts w:hint="cs"/>
          <w:rtl/>
        </w:rPr>
        <w:t>שמייבאים את הרכב הזה.</w:t>
      </w:r>
    </w:p>
    <w:p w:rsidR="003118D2" w:rsidRDefault="003118D2" w:rsidP="003118D2">
      <w:pPr>
        <w:rPr>
          <w:rtl/>
        </w:rPr>
      </w:pPr>
    </w:p>
    <w:p w:rsidR="003118D2" w:rsidRDefault="003118D2" w:rsidP="003118D2">
      <w:pPr>
        <w:pStyle w:val="a4"/>
        <w:keepNext/>
        <w:rPr>
          <w:rtl/>
        </w:rPr>
      </w:pPr>
      <w:r>
        <w:rPr>
          <w:rtl/>
        </w:rPr>
        <w:t>מכלוף מיקי זוהר (הליכוד):</w:t>
      </w:r>
    </w:p>
    <w:p w:rsidR="003118D2" w:rsidRDefault="003118D2" w:rsidP="003118D2">
      <w:pPr>
        <w:pStyle w:val="KeepWithNext"/>
        <w:rPr>
          <w:rtl/>
        </w:rPr>
      </w:pPr>
    </w:p>
    <w:p w:rsidR="003118D2" w:rsidRDefault="003118D2" w:rsidP="003118D2">
      <w:pPr>
        <w:rPr>
          <w:rtl/>
        </w:rPr>
      </w:pPr>
      <w:r>
        <w:rPr>
          <w:rFonts w:hint="cs"/>
          <w:rtl/>
        </w:rPr>
        <w:t>עדיין?</w:t>
      </w:r>
    </w:p>
    <w:p w:rsidR="003118D2" w:rsidRDefault="003118D2" w:rsidP="003118D2">
      <w:pPr>
        <w:rPr>
          <w:rtl/>
        </w:rPr>
      </w:pPr>
    </w:p>
    <w:p w:rsidR="003118D2" w:rsidRDefault="003118D2" w:rsidP="003118D2">
      <w:pPr>
        <w:pStyle w:val="af9"/>
        <w:keepNext/>
        <w:rPr>
          <w:rtl/>
        </w:rPr>
      </w:pPr>
      <w:r>
        <w:rPr>
          <w:rtl/>
        </w:rPr>
        <w:t xml:space="preserve">גלית נוימן </w:t>
      </w:r>
      <w:proofErr w:type="spellStart"/>
      <w:r>
        <w:rPr>
          <w:rtl/>
        </w:rPr>
        <w:t>בנדיקט</w:t>
      </w:r>
      <w:proofErr w:type="spellEnd"/>
      <w:r>
        <w:rPr>
          <w:rtl/>
        </w:rPr>
        <w:t>:</w:t>
      </w:r>
    </w:p>
    <w:p w:rsidR="003118D2" w:rsidRDefault="003118D2" w:rsidP="003118D2">
      <w:pPr>
        <w:pStyle w:val="KeepWithNext"/>
        <w:rPr>
          <w:rtl/>
        </w:rPr>
      </w:pPr>
    </w:p>
    <w:p w:rsidR="003118D2" w:rsidRDefault="003118D2" w:rsidP="003118D2">
      <w:pPr>
        <w:rPr>
          <w:rtl/>
        </w:rPr>
      </w:pPr>
      <w:r>
        <w:rPr>
          <w:rFonts w:hint="cs"/>
          <w:rtl/>
        </w:rPr>
        <w:t>לא.</w:t>
      </w:r>
    </w:p>
    <w:p w:rsidR="003118D2" w:rsidRDefault="003118D2" w:rsidP="003118D2">
      <w:pPr>
        <w:rPr>
          <w:rtl/>
        </w:rPr>
      </w:pPr>
    </w:p>
    <w:p w:rsidR="003118D2" w:rsidRDefault="003118D2" w:rsidP="003118D2">
      <w:pPr>
        <w:pStyle w:val="af9"/>
        <w:keepNext/>
        <w:rPr>
          <w:rtl/>
        </w:rPr>
      </w:pPr>
      <w:r>
        <w:rPr>
          <w:rtl/>
        </w:rPr>
        <w:t>קובי בוזו:</w:t>
      </w:r>
    </w:p>
    <w:p w:rsidR="003118D2" w:rsidRDefault="003118D2" w:rsidP="003118D2">
      <w:pPr>
        <w:pStyle w:val="KeepWithNext"/>
        <w:rPr>
          <w:rtl/>
        </w:rPr>
      </w:pPr>
    </w:p>
    <w:p w:rsidR="003118D2" w:rsidRDefault="003118D2" w:rsidP="003118D2">
      <w:pPr>
        <w:rPr>
          <w:rtl/>
        </w:rPr>
      </w:pPr>
      <w:r>
        <w:rPr>
          <w:rFonts w:hint="cs"/>
          <w:rtl/>
        </w:rPr>
        <w:t xml:space="preserve">כרגע המוצר מקבל בפרט מכס סל </w:t>
      </w:r>
      <w:bookmarkStart w:id="369" w:name="_ETM_Q1_1212989"/>
      <w:bookmarkEnd w:id="369"/>
      <w:r>
        <w:rPr>
          <w:rFonts w:hint="cs"/>
          <w:rtl/>
        </w:rPr>
        <w:t xml:space="preserve">באחרים. </w:t>
      </w:r>
    </w:p>
    <w:p w:rsidR="003118D2" w:rsidRDefault="003118D2" w:rsidP="003118D2">
      <w:pPr>
        <w:rPr>
          <w:rtl/>
        </w:rPr>
      </w:pPr>
    </w:p>
    <w:p w:rsidR="003118D2" w:rsidRDefault="003118D2" w:rsidP="003118D2">
      <w:pPr>
        <w:pStyle w:val="a4"/>
        <w:keepNext/>
        <w:rPr>
          <w:rtl/>
        </w:rPr>
      </w:pPr>
      <w:bookmarkStart w:id="370" w:name="_ETM_Q1_1216159"/>
      <w:bookmarkEnd w:id="370"/>
      <w:r>
        <w:rPr>
          <w:rtl/>
        </w:rPr>
        <w:t>מכלוף מיקי זוהר (הליכוד):</w:t>
      </w:r>
    </w:p>
    <w:p w:rsidR="003118D2" w:rsidRDefault="003118D2" w:rsidP="003118D2">
      <w:pPr>
        <w:pStyle w:val="KeepWithNext"/>
        <w:rPr>
          <w:rtl/>
        </w:rPr>
      </w:pPr>
    </w:p>
    <w:p w:rsidR="003118D2" w:rsidRDefault="003118D2" w:rsidP="003118D2">
      <w:pPr>
        <w:rPr>
          <w:rtl/>
        </w:rPr>
      </w:pPr>
      <w:r>
        <w:rPr>
          <w:rFonts w:hint="cs"/>
          <w:rtl/>
        </w:rPr>
        <w:t>אפשר לשלוף אותו פרטני.</w:t>
      </w:r>
    </w:p>
    <w:p w:rsidR="003118D2" w:rsidRDefault="003118D2" w:rsidP="003118D2">
      <w:pPr>
        <w:rPr>
          <w:rtl/>
        </w:rPr>
      </w:pPr>
    </w:p>
    <w:p w:rsidR="003118D2" w:rsidRDefault="003118D2" w:rsidP="003118D2">
      <w:pPr>
        <w:pStyle w:val="af9"/>
        <w:keepNext/>
        <w:rPr>
          <w:rtl/>
        </w:rPr>
      </w:pPr>
      <w:bookmarkStart w:id="371" w:name="_ETM_Q1_1216920"/>
      <w:bookmarkEnd w:id="371"/>
      <w:r>
        <w:rPr>
          <w:rtl/>
        </w:rPr>
        <w:t>קובי בוזו:</w:t>
      </w:r>
    </w:p>
    <w:p w:rsidR="003118D2" w:rsidRDefault="003118D2" w:rsidP="003118D2">
      <w:pPr>
        <w:pStyle w:val="KeepWithNext"/>
        <w:rPr>
          <w:rtl/>
        </w:rPr>
      </w:pPr>
    </w:p>
    <w:p w:rsidR="003118D2" w:rsidRDefault="003118D2" w:rsidP="003118D2">
      <w:pPr>
        <w:rPr>
          <w:rtl/>
        </w:rPr>
      </w:pPr>
      <w:r>
        <w:rPr>
          <w:rFonts w:hint="cs"/>
          <w:rtl/>
        </w:rPr>
        <w:t xml:space="preserve">כן, אבל יש יבואנים שמייבאים גם </w:t>
      </w:r>
      <w:bookmarkStart w:id="372" w:name="_ETM_Q1_1219639"/>
      <w:bookmarkEnd w:id="372"/>
      <w:r>
        <w:rPr>
          <w:rFonts w:hint="cs"/>
          <w:rtl/>
        </w:rPr>
        <w:t>טנדרים רגילים.</w:t>
      </w:r>
    </w:p>
    <w:p w:rsidR="003118D2" w:rsidRDefault="003118D2" w:rsidP="003118D2">
      <w:pPr>
        <w:rPr>
          <w:rtl/>
        </w:rPr>
      </w:pPr>
    </w:p>
    <w:p w:rsidR="003118D2" w:rsidRDefault="003118D2" w:rsidP="003118D2">
      <w:pPr>
        <w:pStyle w:val="af6"/>
        <w:keepNext/>
        <w:rPr>
          <w:rtl/>
        </w:rPr>
      </w:pPr>
      <w:bookmarkStart w:id="373" w:name="_ETM_Q1_1221827"/>
      <w:bookmarkEnd w:id="373"/>
      <w:r>
        <w:rPr>
          <w:rtl/>
        </w:rPr>
        <w:t>היו"ר משה גפני:</w:t>
      </w:r>
    </w:p>
    <w:p w:rsidR="003118D2" w:rsidRDefault="003118D2" w:rsidP="003118D2">
      <w:pPr>
        <w:pStyle w:val="KeepWithNext"/>
        <w:rPr>
          <w:rtl/>
        </w:rPr>
      </w:pPr>
    </w:p>
    <w:p w:rsidR="003118D2" w:rsidRDefault="003118D2" w:rsidP="003118D2">
      <w:pPr>
        <w:rPr>
          <w:rtl/>
        </w:rPr>
      </w:pPr>
      <w:r>
        <w:rPr>
          <w:rFonts w:hint="cs"/>
          <w:rtl/>
        </w:rPr>
        <w:t>אנחנו ננסה לעשות את ההבחנה הזאת.</w:t>
      </w:r>
    </w:p>
    <w:p w:rsidR="003118D2" w:rsidRDefault="003118D2" w:rsidP="003118D2">
      <w:pPr>
        <w:rPr>
          <w:rtl/>
        </w:rPr>
      </w:pPr>
    </w:p>
    <w:p w:rsidR="003118D2" w:rsidRDefault="003118D2" w:rsidP="003118D2">
      <w:pPr>
        <w:pStyle w:val="a4"/>
        <w:keepNext/>
        <w:rPr>
          <w:rtl/>
        </w:rPr>
      </w:pPr>
      <w:bookmarkStart w:id="374" w:name="_ETM_Q1_1227590"/>
      <w:bookmarkEnd w:id="374"/>
      <w:r>
        <w:rPr>
          <w:rtl/>
        </w:rPr>
        <w:t>מיקי לוי (יש עתיד):</w:t>
      </w:r>
    </w:p>
    <w:p w:rsidR="003118D2" w:rsidRDefault="003118D2" w:rsidP="003118D2">
      <w:pPr>
        <w:pStyle w:val="KeepWithNext"/>
        <w:rPr>
          <w:rtl/>
        </w:rPr>
      </w:pPr>
    </w:p>
    <w:p w:rsidR="003118D2" w:rsidRDefault="003118D2" w:rsidP="003118D2">
      <w:pPr>
        <w:rPr>
          <w:rtl/>
        </w:rPr>
      </w:pPr>
      <w:r>
        <w:rPr>
          <w:rFonts w:hint="cs"/>
          <w:rtl/>
        </w:rPr>
        <w:t xml:space="preserve">האם רכב שבא עם </w:t>
      </w:r>
      <w:bookmarkStart w:id="375" w:name="_ETM_Q1_1233323"/>
      <w:bookmarkEnd w:id="375"/>
      <w:r>
        <w:rPr>
          <w:rFonts w:hint="cs"/>
          <w:rtl/>
        </w:rPr>
        <w:t xml:space="preserve">שופכן פטור או לא פטור? הרי אין לנו שליטה, גם </w:t>
      </w:r>
      <w:bookmarkStart w:id="376" w:name="_ETM_Q1_1239114"/>
      <w:bookmarkEnd w:id="376"/>
      <w:r>
        <w:rPr>
          <w:rFonts w:hint="cs"/>
          <w:rtl/>
        </w:rPr>
        <w:t xml:space="preserve">למפקחים של רשות המסים, ללכת ולראות אם הוא מוביל </w:t>
      </w:r>
      <w:bookmarkStart w:id="377" w:name="_ETM_Q1_1242816"/>
      <w:bookmarkEnd w:id="377"/>
      <w:r>
        <w:rPr>
          <w:rFonts w:hint="cs"/>
          <w:rtl/>
        </w:rPr>
        <w:t xml:space="preserve">צינורות או מוביל אשפה כי הוא דו תכליתי. רק תנו </w:t>
      </w:r>
      <w:bookmarkStart w:id="378" w:name="_ETM_Q1_1246790"/>
      <w:bookmarkEnd w:id="378"/>
      <w:r>
        <w:rPr>
          <w:rFonts w:hint="cs"/>
          <w:rtl/>
        </w:rPr>
        <w:t>לי תשובה אם יש אפשרות להבדיל.</w:t>
      </w:r>
    </w:p>
    <w:p w:rsidR="003118D2" w:rsidRDefault="003118D2" w:rsidP="003118D2">
      <w:pPr>
        <w:rPr>
          <w:rtl/>
        </w:rPr>
      </w:pPr>
    </w:p>
    <w:p w:rsidR="003118D2" w:rsidRDefault="003118D2" w:rsidP="003118D2">
      <w:pPr>
        <w:pStyle w:val="af9"/>
        <w:keepNext/>
        <w:rPr>
          <w:rtl/>
        </w:rPr>
      </w:pPr>
      <w:bookmarkStart w:id="379" w:name="_ETM_Q1_1251549"/>
      <w:bookmarkEnd w:id="379"/>
      <w:r>
        <w:rPr>
          <w:rtl/>
        </w:rPr>
        <w:t>קובי בוזו:</w:t>
      </w:r>
    </w:p>
    <w:p w:rsidR="003118D2" w:rsidRDefault="003118D2" w:rsidP="003118D2">
      <w:pPr>
        <w:pStyle w:val="KeepWithNext"/>
        <w:rPr>
          <w:rtl/>
        </w:rPr>
      </w:pPr>
    </w:p>
    <w:p w:rsidR="003118D2" w:rsidRDefault="003118D2" w:rsidP="003118D2">
      <w:pPr>
        <w:rPr>
          <w:rtl/>
        </w:rPr>
      </w:pPr>
      <w:r>
        <w:rPr>
          <w:rFonts w:hint="cs"/>
          <w:rtl/>
        </w:rPr>
        <w:t xml:space="preserve">מבחינת המדיניות, מבחינתנו אין שום </w:t>
      </w:r>
      <w:bookmarkStart w:id="380" w:name="_ETM_Q1_1255481"/>
      <w:bookmarkEnd w:id="380"/>
      <w:r>
        <w:rPr>
          <w:rFonts w:hint="cs"/>
          <w:rtl/>
        </w:rPr>
        <w:t>הבדל</w:t>
      </w:r>
      <w:r w:rsidR="006B63A1">
        <w:rPr>
          <w:rFonts w:hint="cs"/>
          <w:rtl/>
        </w:rPr>
        <w:t xml:space="preserve"> בין כלי רכב שיכול להתרומם לבין כלי רכב שלא </w:t>
      </w:r>
      <w:bookmarkStart w:id="381" w:name="_ETM_Q1_1257955"/>
      <w:bookmarkEnd w:id="381"/>
      <w:r w:rsidR="006B63A1">
        <w:rPr>
          <w:rFonts w:hint="cs"/>
          <w:rtl/>
        </w:rPr>
        <w:t>מתרומם.</w:t>
      </w:r>
    </w:p>
    <w:p w:rsidR="006B63A1" w:rsidRDefault="006B63A1" w:rsidP="003118D2">
      <w:pPr>
        <w:rPr>
          <w:rtl/>
        </w:rPr>
      </w:pPr>
    </w:p>
    <w:p w:rsidR="006B63A1" w:rsidRDefault="006B63A1" w:rsidP="006B63A1">
      <w:pPr>
        <w:pStyle w:val="af6"/>
        <w:keepNext/>
        <w:rPr>
          <w:rtl/>
        </w:rPr>
      </w:pPr>
      <w:bookmarkStart w:id="382" w:name="_ETM_Q1_1259009"/>
      <w:bookmarkStart w:id="383" w:name="_ETM_Q1_1260017"/>
      <w:bookmarkEnd w:id="382"/>
      <w:bookmarkEnd w:id="383"/>
      <w:r>
        <w:rPr>
          <w:rtl/>
        </w:rPr>
        <w:t>היו"ר משה גפני:</w:t>
      </w:r>
    </w:p>
    <w:p w:rsidR="006B63A1" w:rsidRDefault="006B63A1" w:rsidP="006B63A1">
      <w:pPr>
        <w:pStyle w:val="KeepWithNext"/>
        <w:rPr>
          <w:rtl/>
        </w:rPr>
      </w:pPr>
    </w:p>
    <w:p w:rsidR="006B63A1" w:rsidRDefault="006B63A1" w:rsidP="006B63A1">
      <w:pPr>
        <w:rPr>
          <w:rtl/>
        </w:rPr>
      </w:pPr>
      <w:r>
        <w:rPr>
          <w:rFonts w:hint="cs"/>
          <w:rtl/>
        </w:rPr>
        <w:t xml:space="preserve">חבר הכנסת לוי שאל האם יש אפשרות טכנית שחלק יבואו </w:t>
      </w:r>
      <w:bookmarkStart w:id="384" w:name="_ETM_Q1_1262398"/>
      <w:bookmarkEnd w:id="384"/>
      <w:r>
        <w:rPr>
          <w:rFonts w:hint="cs"/>
          <w:rtl/>
        </w:rPr>
        <w:t>כך וחלק כך.</w:t>
      </w:r>
    </w:p>
    <w:p w:rsidR="006B63A1" w:rsidRDefault="006B63A1" w:rsidP="006B63A1">
      <w:pPr>
        <w:rPr>
          <w:rtl/>
        </w:rPr>
      </w:pPr>
    </w:p>
    <w:p w:rsidR="006B63A1" w:rsidRDefault="006B63A1" w:rsidP="006B63A1">
      <w:pPr>
        <w:pStyle w:val="af9"/>
        <w:keepNext/>
        <w:rPr>
          <w:rtl/>
        </w:rPr>
      </w:pPr>
      <w:bookmarkStart w:id="385" w:name="_ETM_Q1_1264036"/>
      <w:bookmarkStart w:id="386" w:name="_ETM_Q1_1263852"/>
      <w:bookmarkEnd w:id="385"/>
      <w:bookmarkEnd w:id="386"/>
      <w:r>
        <w:rPr>
          <w:rtl/>
        </w:rPr>
        <w:t>קובי בוזו:</w:t>
      </w:r>
    </w:p>
    <w:p w:rsidR="006B63A1" w:rsidRDefault="006B63A1" w:rsidP="006B63A1">
      <w:pPr>
        <w:pStyle w:val="KeepWithNext"/>
        <w:rPr>
          <w:rtl/>
        </w:rPr>
      </w:pPr>
    </w:p>
    <w:p w:rsidR="006B63A1" w:rsidRDefault="006B63A1" w:rsidP="006B63A1">
      <w:pPr>
        <w:rPr>
          <w:rtl/>
        </w:rPr>
      </w:pPr>
      <w:r>
        <w:rPr>
          <w:rFonts w:hint="cs"/>
          <w:rtl/>
        </w:rPr>
        <w:t>כלי רכב עם כפתור וכלי רכב בלי כפתור?</w:t>
      </w:r>
    </w:p>
    <w:p w:rsidR="006B63A1" w:rsidRDefault="006B63A1" w:rsidP="006B63A1">
      <w:pPr>
        <w:rPr>
          <w:rtl/>
        </w:rPr>
      </w:pPr>
    </w:p>
    <w:p w:rsidR="006B63A1" w:rsidRDefault="006B63A1" w:rsidP="006B63A1">
      <w:pPr>
        <w:pStyle w:val="af6"/>
        <w:keepNext/>
        <w:rPr>
          <w:rtl/>
        </w:rPr>
      </w:pPr>
      <w:bookmarkStart w:id="387" w:name="_ETM_Q1_1265796"/>
      <w:bookmarkStart w:id="388" w:name="_ETM_Q1_1266561"/>
      <w:bookmarkEnd w:id="387"/>
      <w:bookmarkEnd w:id="388"/>
      <w:r>
        <w:rPr>
          <w:rtl/>
        </w:rPr>
        <w:t>היו"ר משה גפני:</w:t>
      </w:r>
    </w:p>
    <w:p w:rsidR="006B63A1" w:rsidRDefault="006B63A1" w:rsidP="006B63A1">
      <w:pPr>
        <w:pStyle w:val="KeepWithNext"/>
        <w:rPr>
          <w:rtl/>
        </w:rPr>
      </w:pPr>
    </w:p>
    <w:p w:rsidR="006B63A1" w:rsidRDefault="006B63A1" w:rsidP="006B63A1">
      <w:pPr>
        <w:rPr>
          <w:rtl/>
        </w:rPr>
      </w:pPr>
      <w:r>
        <w:rPr>
          <w:rFonts w:hint="cs"/>
          <w:rtl/>
        </w:rPr>
        <w:t>כן.</w:t>
      </w:r>
    </w:p>
    <w:p w:rsidR="006B63A1" w:rsidRDefault="006B63A1" w:rsidP="006B63A1">
      <w:pPr>
        <w:rPr>
          <w:rtl/>
        </w:rPr>
      </w:pPr>
    </w:p>
    <w:p w:rsidR="006B63A1" w:rsidRDefault="006B63A1" w:rsidP="006B63A1">
      <w:pPr>
        <w:pStyle w:val="a4"/>
        <w:keepNext/>
        <w:rPr>
          <w:rtl/>
        </w:rPr>
      </w:pPr>
      <w:bookmarkStart w:id="389" w:name="_ETM_Q1_1267654"/>
      <w:bookmarkEnd w:id="389"/>
      <w:r>
        <w:rPr>
          <w:rtl/>
        </w:rPr>
        <w:t>מיקי לוי (יש עתיד):</w:t>
      </w:r>
    </w:p>
    <w:p w:rsidR="006B63A1" w:rsidRDefault="006B63A1" w:rsidP="006B63A1">
      <w:pPr>
        <w:pStyle w:val="KeepWithNext"/>
        <w:rPr>
          <w:rtl/>
        </w:rPr>
      </w:pPr>
    </w:p>
    <w:p w:rsidR="006B63A1" w:rsidRDefault="006B63A1" w:rsidP="006B63A1">
      <w:pPr>
        <w:rPr>
          <w:rtl/>
        </w:rPr>
      </w:pPr>
      <w:r>
        <w:rPr>
          <w:rFonts w:hint="cs"/>
          <w:rtl/>
        </w:rPr>
        <w:t xml:space="preserve">לא. </w:t>
      </w:r>
      <w:bookmarkStart w:id="390" w:name="_ETM_Q1_1268498"/>
      <w:bookmarkEnd w:id="390"/>
      <w:r>
        <w:rPr>
          <w:rFonts w:hint="cs"/>
          <w:rtl/>
        </w:rPr>
        <w:t>אם הוא בא בלי רכינה.</w:t>
      </w:r>
    </w:p>
    <w:p w:rsidR="006B63A1" w:rsidRDefault="006B63A1" w:rsidP="006B63A1">
      <w:pPr>
        <w:rPr>
          <w:rtl/>
        </w:rPr>
      </w:pPr>
    </w:p>
    <w:p w:rsidR="006B63A1" w:rsidRDefault="006B63A1" w:rsidP="006B63A1">
      <w:pPr>
        <w:pStyle w:val="af9"/>
        <w:keepNext/>
        <w:rPr>
          <w:rtl/>
        </w:rPr>
      </w:pPr>
      <w:bookmarkStart w:id="391" w:name="_ETM_Q1_1270650"/>
      <w:bookmarkEnd w:id="391"/>
      <w:r>
        <w:rPr>
          <w:rtl/>
        </w:rPr>
        <w:t>קובי בוזו:</w:t>
      </w:r>
    </w:p>
    <w:p w:rsidR="006B63A1" w:rsidRDefault="006B63A1" w:rsidP="006B63A1">
      <w:pPr>
        <w:pStyle w:val="KeepWithNext"/>
        <w:rPr>
          <w:rtl/>
        </w:rPr>
      </w:pPr>
    </w:p>
    <w:p w:rsidR="006B63A1" w:rsidRDefault="006B63A1" w:rsidP="006B63A1">
      <w:pPr>
        <w:rPr>
          <w:rtl/>
        </w:rPr>
      </w:pPr>
      <w:r>
        <w:rPr>
          <w:rFonts w:hint="cs"/>
          <w:rtl/>
        </w:rPr>
        <w:t>כן.</w:t>
      </w:r>
    </w:p>
    <w:p w:rsidR="006B63A1" w:rsidRDefault="006B63A1" w:rsidP="006B63A1">
      <w:pPr>
        <w:rPr>
          <w:rtl/>
        </w:rPr>
      </w:pPr>
    </w:p>
    <w:p w:rsidR="006B63A1" w:rsidRDefault="006B63A1" w:rsidP="006B63A1">
      <w:pPr>
        <w:pStyle w:val="a4"/>
        <w:keepNext/>
        <w:rPr>
          <w:rtl/>
        </w:rPr>
      </w:pPr>
      <w:bookmarkStart w:id="392" w:name="_ETM_Q1_1269752"/>
      <w:bookmarkEnd w:id="392"/>
      <w:r>
        <w:rPr>
          <w:rtl/>
        </w:rPr>
        <w:t>מיקי לוי (יש עתיד):</w:t>
      </w:r>
    </w:p>
    <w:p w:rsidR="006B63A1" w:rsidRDefault="006B63A1" w:rsidP="006B63A1">
      <w:pPr>
        <w:pStyle w:val="KeepWithNext"/>
        <w:rPr>
          <w:rtl/>
        </w:rPr>
      </w:pPr>
    </w:p>
    <w:p w:rsidR="006B63A1" w:rsidRDefault="006B63A1" w:rsidP="006B63A1">
      <w:pPr>
        <w:rPr>
          <w:rtl/>
        </w:rPr>
      </w:pPr>
      <w:r>
        <w:rPr>
          <w:rFonts w:hint="cs"/>
          <w:rtl/>
        </w:rPr>
        <w:t xml:space="preserve">אבל </w:t>
      </w:r>
      <w:bookmarkStart w:id="393" w:name="_ETM_Q1_1270410"/>
      <w:bookmarkEnd w:id="393"/>
      <w:r>
        <w:rPr>
          <w:rFonts w:hint="cs"/>
          <w:rtl/>
        </w:rPr>
        <w:t>כולם יביאו עם רכינה.</w:t>
      </w:r>
    </w:p>
    <w:p w:rsidR="006B63A1" w:rsidRDefault="006B63A1" w:rsidP="006B63A1">
      <w:pPr>
        <w:rPr>
          <w:rtl/>
        </w:rPr>
      </w:pPr>
    </w:p>
    <w:p w:rsidR="006B63A1" w:rsidRDefault="006B63A1" w:rsidP="006B63A1">
      <w:pPr>
        <w:pStyle w:val="a4"/>
        <w:keepNext/>
        <w:rPr>
          <w:rtl/>
        </w:rPr>
      </w:pPr>
      <w:r>
        <w:rPr>
          <w:rtl/>
        </w:rPr>
        <w:t>מכלוף מיקי זוהר (הליכוד):</w:t>
      </w:r>
    </w:p>
    <w:p w:rsidR="006B63A1" w:rsidRDefault="006B63A1" w:rsidP="006B63A1">
      <w:pPr>
        <w:pStyle w:val="KeepWithNext"/>
        <w:rPr>
          <w:rtl/>
        </w:rPr>
      </w:pPr>
    </w:p>
    <w:p w:rsidR="006B63A1" w:rsidRDefault="006B63A1" w:rsidP="006B63A1">
      <w:pPr>
        <w:rPr>
          <w:rtl/>
        </w:rPr>
      </w:pPr>
      <w:r>
        <w:rPr>
          <w:rFonts w:hint="cs"/>
          <w:rtl/>
        </w:rPr>
        <w:t>טוב מאוד.</w:t>
      </w:r>
    </w:p>
    <w:p w:rsidR="006B63A1" w:rsidRDefault="006B63A1" w:rsidP="006B63A1">
      <w:pPr>
        <w:rPr>
          <w:rtl/>
        </w:rPr>
      </w:pPr>
    </w:p>
    <w:p w:rsidR="006B63A1" w:rsidRDefault="006B63A1" w:rsidP="006B63A1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6B63A1" w:rsidRDefault="006B63A1" w:rsidP="006B63A1">
      <w:pPr>
        <w:pStyle w:val="KeepWithNext"/>
        <w:rPr>
          <w:rtl/>
        </w:rPr>
      </w:pPr>
    </w:p>
    <w:p w:rsidR="006B63A1" w:rsidRDefault="006B63A1" w:rsidP="006B63A1">
      <w:pPr>
        <w:rPr>
          <w:rtl/>
        </w:rPr>
      </w:pPr>
      <w:r>
        <w:rPr>
          <w:rFonts w:hint="cs"/>
          <w:rtl/>
        </w:rPr>
        <w:t xml:space="preserve">זה לא טוב מאוד כי זה לא </w:t>
      </w:r>
      <w:bookmarkStart w:id="394" w:name="_ETM_Q1_1278271"/>
      <w:bookmarkEnd w:id="394"/>
      <w:r>
        <w:rPr>
          <w:rFonts w:hint="cs"/>
          <w:rtl/>
        </w:rPr>
        <w:t>בא רק למועצות מקומיות. זה בא גם לחברות פרטיות.</w:t>
      </w:r>
    </w:p>
    <w:p w:rsidR="006B63A1" w:rsidRDefault="006B63A1" w:rsidP="006B63A1">
      <w:pPr>
        <w:rPr>
          <w:rtl/>
        </w:rPr>
      </w:pPr>
      <w:bookmarkStart w:id="395" w:name="_ETM_Q1_1283353"/>
      <w:bookmarkStart w:id="396" w:name="_ETM_Q1_1284340"/>
      <w:bookmarkEnd w:id="395"/>
      <w:bookmarkEnd w:id="396"/>
    </w:p>
    <w:p w:rsidR="006B63A1" w:rsidRDefault="006B63A1" w:rsidP="006B63A1">
      <w:pPr>
        <w:pStyle w:val="af6"/>
        <w:keepNext/>
        <w:rPr>
          <w:rtl/>
        </w:rPr>
      </w:pPr>
      <w:bookmarkStart w:id="397" w:name="_ETM_Q1_1286103"/>
      <w:bookmarkEnd w:id="397"/>
      <w:r>
        <w:rPr>
          <w:rtl/>
        </w:rPr>
        <w:t>היו"ר משה גפני:</w:t>
      </w:r>
    </w:p>
    <w:p w:rsidR="006B63A1" w:rsidRDefault="006B63A1" w:rsidP="006B63A1">
      <w:pPr>
        <w:pStyle w:val="KeepWithNext"/>
        <w:rPr>
          <w:rtl/>
        </w:rPr>
      </w:pPr>
    </w:p>
    <w:p w:rsidR="006B63A1" w:rsidRDefault="006B63A1" w:rsidP="006B63A1">
      <w:pPr>
        <w:rPr>
          <w:rtl/>
        </w:rPr>
      </w:pPr>
      <w:r>
        <w:rPr>
          <w:rFonts w:hint="cs"/>
          <w:rtl/>
        </w:rPr>
        <w:t xml:space="preserve">אנחנו כבר </w:t>
      </w:r>
      <w:bookmarkStart w:id="398" w:name="_ETM_Q1_1284999"/>
      <w:bookmarkEnd w:id="398"/>
      <w:r>
        <w:rPr>
          <w:rFonts w:hint="cs"/>
          <w:rtl/>
        </w:rPr>
        <w:t xml:space="preserve">הולכים למסקנות כשעוד לא מיצינו </w:t>
      </w:r>
      <w:bookmarkStart w:id="399" w:name="_ETM_Q1_1286989"/>
      <w:bookmarkEnd w:id="399"/>
      <w:r>
        <w:rPr>
          <w:rFonts w:hint="cs"/>
          <w:rtl/>
        </w:rPr>
        <w:t>את הדיון.</w:t>
      </w:r>
    </w:p>
    <w:p w:rsidR="006B63A1" w:rsidRDefault="006B63A1" w:rsidP="006B63A1">
      <w:pPr>
        <w:rPr>
          <w:rtl/>
        </w:rPr>
      </w:pPr>
    </w:p>
    <w:p w:rsidR="006B63A1" w:rsidRDefault="006B63A1" w:rsidP="006B63A1">
      <w:pPr>
        <w:pStyle w:val="af9"/>
        <w:keepNext/>
        <w:rPr>
          <w:rtl/>
        </w:rPr>
      </w:pPr>
      <w:bookmarkStart w:id="400" w:name="_ETM_Q1_1273900"/>
      <w:bookmarkStart w:id="401" w:name="_ETM_Q1_1274927"/>
      <w:bookmarkStart w:id="402" w:name="_ETM_Q1_1289921"/>
      <w:bookmarkEnd w:id="400"/>
      <w:bookmarkEnd w:id="401"/>
      <w:bookmarkEnd w:id="402"/>
      <w:r>
        <w:rPr>
          <w:rtl/>
        </w:rPr>
        <w:t>עמוס יוגב:</w:t>
      </w:r>
    </w:p>
    <w:p w:rsidR="006B63A1" w:rsidRDefault="006B63A1" w:rsidP="006B63A1">
      <w:pPr>
        <w:pStyle w:val="KeepWithNext"/>
        <w:rPr>
          <w:rtl/>
        </w:rPr>
      </w:pPr>
    </w:p>
    <w:p w:rsidR="006B63A1" w:rsidRDefault="006B63A1" w:rsidP="006B63A1">
      <w:pPr>
        <w:rPr>
          <w:rtl/>
        </w:rPr>
      </w:pPr>
      <w:r>
        <w:rPr>
          <w:rFonts w:hint="cs"/>
          <w:rtl/>
        </w:rPr>
        <w:t xml:space="preserve">רשות המסים. אני רוצה לומר שלושה דברים. אני אחלק </w:t>
      </w:r>
      <w:bookmarkStart w:id="403" w:name="_ETM_Q1_1295474"/>
      <w:bookmarkEnd w:id="403"/>
      <w:r>
        <w:rPr>
          <w:rFonts w:hint="cs"/>
          <w:rtl/>
        </w:rPr>
        <w:t xml:space="preserve">את הנושא לשלושה דברים. קודם כל, הרכב שיובא הוא הרכב </w:t>
      </w:r>
      <w:bookmarkStart w:id="404" w:name="_ETM_Q1_1301793"/>
      <w:bookmarkEnd w:id="404"/>
      <w:r>
        <w:rPr>
          <w:rFonts w:hint="cs"/>
          <w:rtl/>
        </w:rPr>
        <w:t>הזה. הנה, אפשר להעביר לו.</w:t>
      </w:r>
    </w:p>
    <w:p w:rsidR="006B63A1" w:rsidRDefault="006B63A1" w:rsidP="006B63A1">
      <w:pPr>
        <w:rPr>
          <w:rtl/>
        </w:rPr>
      </w:pPr>
    </w:p>
    <w:p w:rsidR="006B63A1" w:rsidRDefault="006B63A1" w:rsidP="006B63A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B63A1" w:rsidRDefault="006B63A1" w:rsidP="006B63A1">
      <w:pPr>
        <w:pStyle w:val="KeepWithNext"/>
        <w:rPr>
          <w:rtl/>
        </w:rPr>
      </w:pPr>
    </w:p>
    <w:p w:rsidR="006B63A1" w:rsidRDefault="006B63A1" w:rsidP="006B63A1">
      <w:pPr>
        <w:rPr>
          <w:rtl/>
        </w:rPr>
      </w:pPr>
      <w:r>
        <w:rPr>
          <w:rFonts w:hint="cs"/>
          <w:rtl/>
        </w:rPr>
        <w:t>כן. תעביר.</w:t>
      </w:r>
    </w:p>
    <w:p w:rsidR="006B63A1" w:rsidRDefault="006B63A1" w:rsidP="006B63A1">
      <w:pPr>
        <w:rPr>
          <w:rtl/>
        </w:rPr>
      </w:pPr>
    </w:p>
    <w:p w:rsidR="006B63A1" w:rsidRDefault="006B63A1" w:rsidP="006B63A1">
      <w:pPr>
        <w:pStyle w:val="af9"/>
        <w:keepNext/>
        <w:rPr>
          <w:rtl/>
        </w:rPr>
      </w:pPr>
      <w:bookmarkStart w:id="405" w:name="_ETM_Q1_1304262"/>
      <w:bookmarkEnd w:id="405"/>
      <w:r>
        <w:rPr>
          <w:rtl/>
        </w:rPr>
        <w:t>עמוס יוגב:</w:t>
      </w:r>
    </w:p>
    <w:p w:rsidR="006B63A1" w:rsidRDefault="006B63A1" w:rsidP="006B63A1">
      <w:pPr>
        <w:pStyle w:val="KeepWithNext"/>
        <w:rPr>
          <w:rtl/>
        </w:rPr>
      </w:pPr>
    </w:p>
    <w:p w:rsidR="006B63A1" w:rsidRDefault="006B63A1" w:rsidP="006B63A1">
      <w:pPr>
        <w:rPr>
          <w:rtl/>
        </w:rPr>
      </w:pPr>
      <w:r>
        <w:rPr>
          <w:rFonts w:hint="cs"/>
          <w:rtl/>
        </w:rPr>
        <w:t xml:space="preserve">זה רכב שהארגז שלו מאחור </w:t>
      </w:r>
      <w:bookmarkStart w:id="406" w:name="_ETM_Q1_1311015"/>
      <w:bookmarkEnd w:id="406"/>
      <w:r>
        <w:rPr>
          <w:rFonts w:hint="cs"/>
          <w:rtl/>
        </w:rPr>
        <w:t xml:space="preserve">מתרומם. זה אכן רכב צר. הם ייבאו את זה בפרצה </w:t>
      </w:r>
      <w:bookmarkStart w:id="407" w:name="_ETM_Q1_1320088"/>
      <w:bookmarkEnd w:id="407"/>
      <w:r>
        <w:rPr>
          <w:rtl/>
        </w:rPr>
        <w:t>–</w:t>
      </w:r>
      <w:r>
        <w:rPr>
          <w:rFonts w:hint="cs"/>
          <w:rtl/>
        </w:rPr>
        <w:t xml:space="preserve"> אנחנו רואים זה פרצה </w:t>
      </w:r>
      <w:r>
        <w:rPr>
          <w:rtl/>
        </w:rPr>
        <w:t>–</w:t>
      </w:r>
      <w:r>
        <w:rPr>
          <w:rFonts w:hint="cs"/>
          <w:rtl/>
        </w:rPr>
        <w:t xml:space="preserve"> כפטור מסים לגמרי. </w:t>
      </w:r>
      <w:bookmarkStart w:id="408" w:name="_ETM_Q1_1325533"/>
      <w:bookmarkEnd w:id="408"/>
      <w:r>
        <w:rPr>
          <w:rFonts w:hint="cs"/>
          <w:rtl/>
        </w:rPr>
        <w:t xml:space="preserve">בפועל החברה ייבאה את הרכב ובאתר החברה אפילו היא פרסמה </w:t>
      </w:r>
      <w:bookmarkStart w:id="409" w:name="_ETM_Q1_1329074"/>
      <w:bookmarkEnd w:id="409"/>
      <w:r>
        <w:rPr>
          <w:rFonts w:hint="cs"/>
          <w:rtl/>
        </w:rPr>
        <w:t>שניתן להשתמש ברכב לשימושים אחרים, לא רק לרכינה. זאת אומר</w:t>
      </w:r>
      <w:bookmarkStart w:id="410" w:name="_ETM_Q1_1334650"/>
      <w:bookmarkEnd w:id="410"/>
      <w:r>
        <w:rPr>
          <w:rFonts w:hint="cs"/>
          <w:rtl/>
        </w:rPr>
        <w:t xml:space="preserve">ת, גם רכינה, גם לעיריות, אבל </w:t>
      </w:r>
      <w:bookmarkStart w:id="411" w:name="_ETM_Q1_1337150"/>
      <w:bookmarkEnd w:id="411"/>
      <w:r>
        <w:rPr>
          <w:rFonts w:hint="cs"/>
          <w:rtl/>
        </w:rPr>
        <w:t xml:space="preserve">לדברים אחרים כמו שאתם רואים, גם לפרסומת וגם לכל. זאת </w:t>
      </w:r>
      <w:bookmarkStart w:id="412" w:name="_ETM_Q1_1340590"/>
      <w:bookmarkEnd w:id="412"/>
      <w:r>
        <w:rPr>
          <w:rFonts w:hint="cs"/>
          <w:rtl/>
        </w:rPr>
        <w:t xml:space="preserve">אומרת, השימוש שלו, הוא יובא בפטור ואחר </w:t>
      </w:r>
      <w:bookmarkStart w:id="413" w:name="_ETM_Q1_1344707"/>
      <w:bookmarkEnd w:id="413"/>
      <w:r>
        <w:rPr>
          <w:rFonts w:hint="cs"/>
          <w:rtl/>
        </w:rPr>
        <w:t>כך הוסב לדברים אחרים.</w:t>
      </w:r>
    </w:p>
    <w:p w:rsidR="006B63A1" w:rsidRDefault="006B63A1" w:rsidP="006B63A1">
      <w:pPr>
        <w:rPr>
          <w:rtl/>
        </w:rPr>
      </w:pPr>
    </w:p>
    <w:p w:rsidR="006B63A1" w:rsidRDefault="006B63A1" w:rsidP="006B63A1">
      <w:pPr>
        <w:rPr>
          <w:rtl/>
        </w:rPr>
      </w:pPr>
      <w:r>
        <w:rPr>
          <w:rFonts w:hint="cs"/>
          <w:rtl/>
        </w:rPr>
        <w:t>אם</w:t>
      </w:r>
      <w:bookmarkStart w:id="414" w:name="_ETM_Q1_1348615"/>
      <w:bookmarkEnd w:id="414"/>
      <w:r>
        <w:rPr>
          <w:rFonts w:hint="cs"/>
          <w:rtl/>
        </w:rPr>
        <w:t xml:space="preserve"> הוועדה תחליט שאנחנו נצטרך לת</w:t>
      </w:r>
      <w:bookmarkStart w:id="415" w:name="_ETM_Q1_1352721"/>
      <w:bookmarkEnd w:id="415"/>
      <w:r>
        <w:rPr>
          <w:rFonts w:hint="cs"/>
          <w:rtl/>
        </w:rPr>
        <w:t>ת פטור לדבר הזה, ייווצר המצב הבא.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 xml:space="preserve">דרך אגב, </w:t>
      </w:r>
      <w:bookmarkStart w:id="416" w:name="_ETM_Q1_1359012"/>
      <w:bookmarkEnd w:id="416"/>
      <w:r>
        <w:rPr>
          <w:rFonts w:hint="cs"/>
          <w:rtl/>
        </w:rPr>
        <w:t>הנה עוד תמונות.</w:t>
      </w:r>
    </w:p>
    <w:p w:rsidR="006B63A1" w:rsidRDefault="006B63A1" w:rsidP="006B63A1">
      <w:pPr>
        <w:rPr>
          <w:rtl/>
        </w:rPr>
      </w:pPr>
    </w:p>
    <w:p w:rsidR="006B63A1" w:rsidRDefault="006B63A1" w:rsidP="006B63A1">
      <w:pPr>
        <w:pStyle w:val="af6"/>
        <w:keepNext/>
        <w:rPr>
          <w:rtl/>
        </w:rPr>
      </w:pPr>
      <w:bookmarkStart w:id="417" w:name="_ETM_Q1_1360824"/>
      <w:bookmarkEnd w:id="417"/>
      <w:r>
        <w:rPr>
          <w:rtl/>
        </w:rPr>
        <w:t>היו"ר משה גפני:</w:t>
      </w:r>
    </w:p>
    <w:p w:rsidR="006B63A1" w:rsidRDefault="006B63A1" w:rsidP="006B63A1">
      <w:pPr>
        <w:pStyle w:val="KeepWithNext"/>
        <w:rPr>
          <w:rtl/>
        </w:rPr>
      </w:pPr>
    </w:p>
    <w:p w:rsidR="006B63A1" w:rsidRDefault="006B63A1" w:rsidP="006B63A1">
      <w:pPr>
        <w:rPr>
          <w:rtl/>
        </w:rPr>
      </w:pPr>
      <w:r>
        <w:rPr>
          <w:rFonts w:hint="cs"/>
          <w:rtl/>
        </w:rPr>
        <w:t xml:space="preserve">לא. זה לא שיעור לציור. </w:t>
      </w:r>
    </w:p>
    <w:p w:rsidR="006B63A1" w:rsidRDefault="006B63A1" w:rsidP="006B63A1">
      <w:pPr>
        <w:rPr>
          <w:rtl/>
        </w:rPr>
      </w:pPr>
    </w:p>
    <w:p w:rsidR="006B63A1" w:rsidRDefault="006B63A1" w:rsidP="006B63A1">
      <w:pPr>
        <w:pStyle w:val="af9"/>
        <w:keepNext/>
        <w:rPr>
          <w:rtl/>
        </w:rPr>
      </w:pPr>
      <w:bookmarkStart w:id="418" w:name="_ETM_Q1_1364051"/>
      <w:bookmarkEnd w:id="418"/>
      <w:r>
        <w:rPr>
          <w:rtl/>
        </w:rPr>
        <w:t>עמוס יוגב:</w:t>
      </w:r>
    </w:p>
    <w:p w:rsidR="006B63A1" w:rsidRDefault="006B63A1" w:rsidP="006B63A1">
      <w:pPr>
        <w:pStyle w:val="KeepWithNext"/>
        <w:rPr>
          <w:rtl/>
        </w:rPr>
      </w:pPr>
    </w:p>
    <w:p w:rsidR="006B63A1" w:rsidRDefault="006B63A1" w:rsidP="006B63A1">
      <w:pPr>
        <w:rPr>
          <w:rtl/>
        </w:rPr>
      </w:pPr>
      <w:r>
        <w:rPr>
          <w:rFonts w:hint="cs"/>
          <w:rtl/>
        </w:rPr>
        <w:t xml:space="preserve">חשוב לראות </w:t>
      </w:r>
      <w:bookmarkStart w:id="419" w:name="_ETM_Q1_1364980"/>
      <w:bookmarkEnd w:id="419"/>
      <w:r>
        <w:rPr>
          <w:rFonts w:hint="cs"/>
          <w:rtl/>
        </w:rPr>
        <w:t>בעיניים.</w:t>
      </w:r>
    </w:p>
    <w:p w:rsidR="006B63A1" w:rsidRDefault="006B63A1" w:rsidP="006B63A1">
      <w:pPr>
        <w:rPr>
          <w:rtl/>
        </w:rPr>
      </w:pPr>
    </w:p>
    <w:p w:rsidR="006B63A1" w:rsidRDefault="006B63A1" w:rsidP="006B63A1">
      <w:pPr>
        <w:pStyle w:val="af6"/>
        <w:keepNext/>
        <w:rPr>
          <w:rtl/>
        </w:rPr>
      </w:pPr>
      <w:bookmarkStart w:id="420" w:name="_ETM_Q1_1364712"/>
      <w:bookmarkStart w:id="421" w:name="_ETM_Q1_1365521"/>
      <w:bookmarkEnd w:id="420"/>
      <w:bookmarkEnd w:id="421"/>
      <w:r>
        <w:rPr>
          <w:rtl/>
        </w:rPr>
        <w:t>היו"ר משה גפני:</w:t>
      </w:r>
    </w:p>
    <w:p w:rsidR="006B63A1" w:rsidRDefault="006B63A1" w:rsidP="006B63A1">
      <w:pPr>
        <w:pStyle w:val="KeepWithNext"/>
        <w:rPr>
          <w:rtl/>
        </w:rPr>
      </w:pPr>
    </w:p>
    <w:p w:rsidR="006B63A1" w:rsidRDefault="006B63A1" w:rsidP="006B63A1">
      <w:pPr>
        <w:rPr>
          <w:rtl/>
        </w:rPr>
      </w:pPr>
      <w:r>
        <w:rPr>
          <w:rFonts w:hint="cs"/>
          <w:rtl/>
        </w:rPr>
        <w:t>בסדר, הבנו.</w:t>
      </w:r>
    </w:p>
    <w:p w:rsidR="006B63A1" w:rsidRDefault="006B63A1" w:rsidP="006B63A1">
      <w:pPr>
        <w:rPr>
          <w:rtl/>
        </w:rPr>
      </w:pPr>
    </w:p>
    <w:p w:rsidR="006B63A1" w:rsidRDefault="006B63A1" w:rsidP="006B63A1">
      <w:pPr>
        <w:pStyle w:val="a4"/>
        <w:keepNext/>
        <w:rPr>
          <w:rtl/>
        </w:rPr>
      </w:pPr>
      <w:bookmarkStart w:id="422" w:name="_ETM_Q1_1367861"/>
      <w:bookmarkEnd w:id="422"/>
      <w:r>
        <w:rPr>
          <w:rtl/>
        </w:rPr>
        <w:t>איתן ברושי (המחנה הציוני):</w:t>
      </w:r>
    </w:p>
    <w:p w:rsidR="006B63A1" w:rsidRDefault="006B63A1" w:rsidP="006B63A1">
      <w:pPr>
        <w:pStyle w:val="KeepWithNext"/>
        <w:rPr>
          <w:rtl/>
        </w:rPr>
      </w:pPr>
    </w:p>
    <w:p w:rsidR="006B63A1" w:rsidRDefault="006B63A1" w:rsidP="006B63A1">
      <w:pPr>
        <w:rPr>
          <w:rtl/>
        </w:rPr>
      </w:pPr>
      <w:r>
        <w:rPr>
          <w:rFonts w:hint="cs"/>
          <w:rtl/>
        </w:rPr>
        <w:t>יריד מכוניות.</w:t>
      </w:r>
    </w:p>
    <w:p w:rsidR="006B63A1" w:rsidRDefault="006B63A1" w:rsidP="006B63A1">
      <w:pPr>
        <w:rPr>
          <w:rtl/>
        </w:rPr>
      </w:pPr>
    </w:p>
    <w:p w:rsidR="006B63A1" w:rsidRDefault="006B63A1" w:rsidP="006B63A1">
      <w:pPr>
        <w:pStyle w:val="af9"/>
        <w:keepNext/>
        <w:rPr>
          <w:rtl/>
        </w:rPr>
      </w:pPr>
      <w:bookmarkStart w:id="423" w:name="_ETM_Q1_1367157"/>
      <w:bookmarkEnd w:id="423"/>
      <w:r>
        <w:rPr>
          <w:rtl/>
        </w:rPr>
        <w:t>עמוס יוגב:</w:t>
      </w:r>
    </w:p>
    <w:p w:rsidR="006B63A1" w:rsidRDefault="006B63A1" w:rsidP="006B63A1">
      <w:pPr>
        <w:pStyle w:val="KeepWithNext"/>
        <w:rPr>
          <w:rtl/>
        </w:rPr>
      </w:pPr>
    </w:p>
    <w:p w:rsidR="006B63A1" w:rsidRDefault="006B63A1" w:rsidP="006B63A1">
      <w:pPr>
        <w:rPr>
          <w:rtl/>
        </w:rPr>
      </w:pPr>
      <w:r>
        <w:rPr>
          <w:rFonts w:hint="cs"/>
          <w:rtl/>
        </w:rPr>
        <w:t>רכבים אחרים כמו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 xml:space="preserve">פולקסוואגן יגיעו </w:t>
      </w:r>
      <w:bookmarkStart w:id="424" w:name="_ETM_Q1_1375780"/>
      <w:bookmarkEnd w:id="424"/>
      <w:r>
        <w:rPr>
          <w:rFonts w:hint="cs"/>
          <w:rtl/>
        </w:rPr>
        <w:t>עם רכינה.</w:t>
      </w:r>
    </w:p>
    <w:p w:rsidR="006B63A1" w:rsidRDefault="006B63A1" w:rsidP="006B63A1">
      <w:pPr>
        <w:rPr>
          <w:rtl/>
        </w:rPr>
      </w:pPr>
    </w:p>
    <w:p w:rsidR="006B63A1" w:rsidRDefault="006B63A1" w:rsidP="006B63A1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6B63A1" w:rsidRDefault="006B63A1" w:rsidP="006B63A1">
      <w:pPr>
        <w:pStyle w:val="KeepWithNext"/>
        <w:rPr>
          <w:rtl/>
        </w:rPr>
      </w:pPr>
    </w:p>
    <w:p w:rsidR="006B63A1" w:rsidRDefault="006B63A1" w:rsidP="006B63A1">
      <w:pPr>
        <w:rPr>
          <w:rtl/>
        </w:rPr>
      </w:pPr>
      <w:r>
        <w:rPr>
          <w:rFonts w:hint="cs"/>
          <w:rtl/>
        </w:rPr>
        <w:t>היום הוא לא מגיע עם רכינה?</w:t>
      </w:r>
    </w:p>
    <w:p w:rsidR="006B63A1" w:rsidRDefault="006B63A1" w:rsidP="006B63A1">
      <w:pPr>
        <w:rPr>
          <w:rtl/>
        </w:rPr>
      </w:pPr>
    </w:p>
    <w:p w:rsidR="006B63A1" w:rsidRDefault="006B63A1" w:rsidP="006B63A1">
      <w:pPr>
        <w:pStyle w:val="af9"/>
        <w:keepNext/>
        <w:rPr>
          <w:rtl/>
        </w:rPr>
      </w:pPr>
      <w:r>
        <w:rPr>
          <w:rtl/>
        </w:rPr>
        <w:t>עמוס יוגב:</w:t>
      </w:r>
    </w:p>
    <w:p w:rsidR="006B63A1" w:rsidRDefault="006B63A1" w:rsidP="006B63A1">
      <w:pPr>
        <w:pStyle w:val="KeepWithNext"/>
        <w:rPr>
          <w:rtl/>
        </w:rPr>
      </w:pPr>
    </w:p>
    <w:p w:rsidR="006B63A1" w:rsidRDefault="006B63A1" w:rsidP="006B63A1">
      <w:pPr>
        <w:rPr>
          <w:rtl/>
        </w:rPr>
      </w:pPr>
      <w:r>
        <w:rPr>
          <w:rFonts w:hint="cs"/>
          <w:rtl/>
        </w:rPr>
        <w:t xml:space="preserve">היום, לא. אבל אם </w:t>
      </w:r>
      <w:bookmarkStart w:id="425" w:name="_ETM_Q1_1378335"/>
      <w:bookmarkEnd w:id="425"/>
      <w:r>
        <w:rPr>
          <w:rFonts w:hint="cs"/>
          <w:rtl/>
        </w:rPr>
        <w:t>ניתן פטור, כולם יגיעו עם רכינה.</w:t>
      </w:r>
    </w:p>
    <w:p w:rsidR="006B63A1" w:rsidRDefault="006B63A1" w:rsidP="006B63A1">
      <w:pPr>
        <w:rPr>
          <w:rtl/>
        </w:rPr>
      </w:pPr>
    </w:p>
    <w:p w:rsidR="006B63A1" w:rsidRDefault="006B63A1" w:rsidP="006B63A1">
      <w:pPr>
        <w:pStyle w:val="a4"/>
        <w:keepNext/>
        <w:rPr>
          <w:rtl/>
        </w:rPr>
      </w:pPr>
      <w:bookmarkStart w:id="426" w:name="_ETM_Q1_1383727"/>
      <w:bookmarkStart w:id="427" w:name="_ETM_Q1_1382143"/>
      <w:bookmarkEnd w:id="426"/>
      <w:bookmarkEnd w:id="427"/>
      <w:r>
        <w:rPr>
          <w:rtl/>
        </w:rPr>
        <w:t>מיקי לוי (יש עתיד):</w:t>
      </w:r>
    </w:p>
    <w:p w:rsidR="006B63A1" w:rsidRDefault="006B63A1" w:rsidP="006B63A1">
      <w:pPr>
        <w:pStyle w:val="KeepWithNext"/>
        <w:rPr>
          <w:rtl/>
        </w:rPr>
      </w:pPr>
    </w:p>
    <w:p w:rsidR="006B63A1" w:rsidRDefault="006B63A1" w:rsidP="006B63A1">
      <w:pPr>
        <w:rPr>
          <w:rtl/>
        </w:rPr>
      </w:pPr>
      <w:r>
        <w:rPr>
          <w:rFonts w:hint="cs"/>
          <w:rtl/>
        </w:rPr>
        <w:t xml:space="preserve">טנדר עם רכינה, יעשו בזה </w:t>
      </w:r>
      <w:bookmarkStart w:id="428" w:name="_ETM_Q1_1382009"/>
      <w:bookmarkEnd w:id="428"/>
      <w:r>
        <w:rPr>
          <w:rFonts w:hint="cs"/>
          <w:rtl/>
        </w:rPr>
        <w:t>שימוש כללי.</w:t>
      </w:r>
    </w:p>
    <w:p w:rsidR="006B63A1" w:rsidRDefault="006B63A1" w:rsidP="006B63A1">
      <w:pPr>
        <w:rPr>
          <w:rtl/>
        </w:rPr>
      </w:pPr>
    </w:p>
    <w:p w:rsidR="006B63A1" w:rsidRDefault="006B63A1" w:rsidP="006B63A1">
      <w:pPr>
        <w:pStyle w:val="af9"/>
        <w:keepNext/>
        <w:rPr>
          <w:rtl/>
        </w:rPr>
      </w:pPr>
      <w:bookmarkStart w:id="429" w:name="_ETM_Q1_1383427"/>
      <w:bookmarkStart w:id="430" w:name="_ETM_Q1_1384770"/>
      <w:bookmarkEnd w:id="429"/>
      <w:bookmarkEnd w:id="430"/>
      <w:r>
        <w:rPr>
          <w:rtl/>
        </w:rPr>
        <w:t>עמוס יוגב:</w:t>
      </w:r>
    </w:p>
    <w:p w:rsidR="006B63A1" w:rsidRDefault="006B63A1" w:rsidP="006B63A1">
      <w:pPr>
        <w:pStyle w:val="KeepWithNext"/>
        <w:rPr>
          <w:rtl/>
        </w:rPr>
      </w:pPr>
    </w:p>
    <w:p w:rsidR="006B63A1" w:rsidRDefault="006B63A1" w:rsidP="006B63A1">
      <w:pPr>
        <w:rPr>
          <w:rtl/>
        </w:rPr>
      </w:pPr>
      <w:r>
        <w:rPr>
          <w:rFonts w:hint="cs"/>
          <w:rtl/>
        </w:rPr>
        <w:t>הפטור כאן, יש לו משמעות.</w:t>
      </w:r>
    </w:p>
    <w:p w:rsidR="006B63A1" w:rsidRDefault="006B63A1" w:rsidP="006B63A1">
      <w:pPr>
        <w:rPr>
          <w:rtl/>
        </w:rPr>
      </w:pPr>
    </w:p>
    <w:p w:rsidR="006B63A1" w:rsidRDefault="006B63A1" w:rsidP="006B63A1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6B63A1" w:rsidRDefault="006B63A1" w:rsidP="006B63A1">
      <w:pPr>
        <w:pStyle w:val="KeepWithNext"/>
        <w:rPr>
          <w:rtl/>
        </w:rPr>
      </w:pPr>
    </w:p>
    <w:p w:rsidR="006B63A1" w:rsidRDefault="006B63A1" w:rsidP="006B63A1">
      <w:pPr>
        <w:rPr>
          <w:rtl/>
        </w:rPr>
      </w:pPr>
      <w:r>
        <w:rPr>
          <w:rFonts w:hint="cs"/>
          <w:rtl/>
        </w:rPr>
        <w:t xml:space="preserve">אבל היה פטור לאורך זמן </w:t>
      </w:r>
      <w:bookmarkStart w:id="431" w:name="_ETM_Q1_1388320"/>
      <w:bookmarkEnd w:id="431"/>
      <w:r>
        <w:rPr>
          <w:rFonts w:hint="cs"/>
          <w:rtl/>
        </w:rPr>
        <w:t>רב. בזמן שהיה פטור, הם הגיעו עם רכינה.</w:t>
      </w:r>
    </w:p>
    <w:p w:rsidR="006B63A1" w:rsidRDefault="006B63A1" w:rsidP="006B63A1">
      <w:pPr>
        <w:rPr>
          <w:rtl/>
        </w:rPr>
      </w:pPr>
    </w:p>
    <w:p w:rsidR="006B63A1" w:rsidRDefault="006B63A1" w:rsidP="006B63A1">
      <w:pPr>
        <w:pStyle w:val="af9"/>
        <w:keepNext/>
        <w:rPr>
          <w:rtl/>
        </w:rPr>
      </w:pPr>
      <w:bookmarkStart w:id="432" w:name="_ETM_Q1_1391353"/>
      <w:bookmarkEnd w:id="432"/>
      <w:r>
        <w:rPr>
          <w:rtl/>
        </w:rPr>
        <w:t>עמוס יוגב:</w:t>
      </w:r>
    </w:p>
    <w:p w:rsidR="006B63A1" w:rsidRDefault="006B63A1" w:rsidP="006B63A1">
      <w:pPr>
        <w:pStyle w:val="KeepWithNext"/>
        <w:rPr>
          <w:rtl/>
        </w:rPr>
      </w:pPr>
    </w:p>
    <w:p w:rsidR="006B63A1" w:rsidRDefault="006B63A1" w:rsidP="006B63A1">
      <w:pPr>
        <w:rPr>
          <w:rtl/>
        </w:rPr>
      </w:pPr>
      <w:r>
        <w:rPr>
          <w:rFonts w:hint="cs"/>
          <w:rtl/>
        </w:rPr>
        <w:t xml:space="preserve">לא. אם </w:t>
      </w:r>
      <w:bookmarkStart w:id="433" w:name="_ETM_Q1_1392482"/>
      <w:bookmarkEnd w:id="433"/>
      <w:r>
        <w:rPr>
          <w:rFonts w:hint="cs"/>
          <w:rtl/>
        </w:rPr>
        <w:t>לא זיהו את הפרצה.</w:t>
      </w:r>
    </w:p>
    <w:p w:rsidR="0009369A" w:rsidRDefault="0009369A" w:rsidP="006B63A1">
      <w:pPr>
        <w:rPr>
          <w:rtl/>
        </w:rPr>
      </w:pPr>
      <w:bookmarkStart w:id="434" w:name="_ETM_Q1_1395183"/>
      <w:bookmarkStart w:id="435" w:name="_ETM_Q1_1395026"/>
      <w:bookmarkEnd w:id="434"/>
      <w:bookmarkEnd w:id="435"/>
    </w:p>
    <w:p w:rsidR="0009369A" w:rsidRDefault="0009369A" w:rsidP="0009369A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09369A" w:rsidRDefault="0009369A" w:rsidP="0009369A">
      <w:pPr>
        <w:pStyle w:val="KeepWithNext"/>
        <w:rPr>
          <w:rtl/>
        </w:rPr>
      </w:pPr>
    </w:p>
    <w:p w:rsidR="0009369A" w:rsidRDefault="0009369A" w:rsidP="0009369A">
      <w:pPr>
        <w:rPr>
          <w:rtl/>
        </w:rPr>
      </w:pPr>
      <w:r>
        <w:rPr>
          <w:rFonts w:hint="cs"/>
          <w:rtl/>
        </w:rPr>
        <w:t>רק הם ידעו שזה מגיע פטור?</w:t>
      </w:r>
    </w:p>
    <w:p w:rsidR="0009369A" w:rsidRDefault="0009369A" w:rsidP="0009369A">
      <w:pPr>
        <w:rPr>
          <w:rtl/>
        </w:rPr>
      </w:pPr>
    </w:p>
    <w:p w:rsidR="0009369A" w:rsidRDefault="0009369A" w:rsidP="0009369A">
      <w:pPr>
        <w:pStyle w:val="af9"/>
        <w:keepNext/>
        <w:rPr>
          <w:rtl/>
        </w:rPr>
      </w:pPr>
      <w:bookmarkStart w:id="436" w:name="_ETM_Q1_1396555"/>
      <w:bookmarkStart w:id="437" w:name="_ETM_Q1_1396393"/>
      <w:bookmarkEnd w:id="436"/>
      <w:bookmarkEnd w:id="437"/>
      <w:r>
        <w:rPr>
          <w:rtl/>
        </w:rPr>
        <w:t>עמוס יוגב:</w:t>
      </w:r>
    </w:p>
    <w:p w:rsidR="0009369A" w:rsidRDefault="0009369A" w:rsidP="0009369A">
      <w:pPr>
        <w:pStyle w:val="KeepWithNext"/>
        <w:rPr>
          <w:rtl/>
        </w:rPr>
      </w:pPr>
    </w:p>
    <w:p w:rsidR="0009369A" w:rsidRDefault="0009369A" w:rsidP="0009369A">
      <w:pPr>
        <w:rPr>
          <w:rtl/>
        </w:rPr>
      </w:pPr>
      <w:r>
        <w:rPr>
          <w:rFonts w:hint="cs"/>
          <w:rtl/>
        </w:rPr>
        <w:t xml:space="preserve">כן, הם </w:t>
      </w:r>
      <w:bookmarkStart w:id="438" w:name="_ETM_Q1_1397190"/>
      <w:bookmarkEnd w:id="438"/>
      <w:r>
        <w:rPr>
          <w:rFonts w:hint="cs"/>
          <w:rtl/>
        </w:rPr>
        <w:t>ידעו והם הביאו אבל יש לי גם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 xml:space="preserve">תשובה לחבר </w:t>
      </w:r>
      <w:bookmarkStart w:id="439" w:name="_ETM_Q1_1400717"/>
      <w:bookmarkEnd w:id="439"/>
      <w:r>
        <w:rPr>
          <w:rFonts w:hint="cs"/>
          <w:rtl/>
        </w:rPr>
        <w:t xml:space="preserve">הכנסת ברושי. לעיריות יש פתרון. הפתרון של העיריות הוא כלי </w:t>
      </w:r>
      <w:bookmarkStart w:id="440" w:name="_ETM_Q1_1408554"/>
      <w:bookmarkEnd w:id="440"/>
      <w:r>
        <w:rPr>
          <w:rFonts w:hint="cs"/>
          <w:rtl/>
        </w:rPr>
        <w:t xml:space="preserve">שאנחנו קוראים לו בלשון הפשוטה טרקטור משא. ויש טרקטור משא </w:t>
      </w:r>
      <w:bookmarkStart w:id="441" w:name="_ETM_Q1_1413240"/>
      <w:bookmarkEnd w:id="441"/>
      <w:r>
        <w:rPr>
          <w:rFonts w:hint="cs"/>
          <w:rtl/>
        </w:rPr>
        <w:t xml:space="preserve">עם רכינה ולצערי הוא לא פטור אלא משל </w:t>
      </w:r>
      <w:bookmarkStart w:id="442" w:name="_ETM_Q1_1415587"/>
      <w:bookmarkEnd w:id="442"/>
      <w:r>
        <w:rPr>
          <w:rFonts w:hint="cs"/>
          <w:rtl/>
        </w:rPr>
        <w:t xml:space="preserve">רק 12 אחוזים מס קניה. יש להם פתרון והם קונים </w:t>
      </w:r>
      <w:bookmarkStart w:id="443" w:name="_ETM_Q1_1419959"/>
      <w:bookmarkEnd w:id="443"/>
      <w:r>
        <w:rPr>
          <w:rFonts w:hint="cs"/>
          <w:rtl/>
        </w:rPr>
        <w:t xml:space="preserve">אותו ומשתמשים בו. הם לא צריכים את הרכב הזה כי </w:t>
      </w:r>
      <w:bookmarkStart w:id="444" w:name="_ETM_Q1_1424482"/>
      <w:bookmarkEnd w:id="444"/>
      <w:r>
        <w:rPr>
          <w:rFonts w:hint="cs"/>
          <w:rtl/>
        </w:rPr>
        <w:t>הרכב הזה נוסע בכבישים.</w:t>
      </w:r>
    </w:p>
    <w:p w:rsidR="0009369A" w:rsidRDefault="0009369A" w:rsidP="0009369A">
      <w:pPr>
        <w:rPr>
          <w:rtl/>
        </w:rPr>
      </w:pPr>
    </w:p>
    <w:p w:rsidR="0009369A" w:rsidRDefault="0009369A" w:rsidP="0009369A">
      <w:pPr>
        <w:pStyle w:val="a4"/>
        <w:keepNext/>
        <w:rPr>
          <w:rtl/>
        </w:rPr>
      </w:pPr>
      <w:bookmarkStart w:id="445" w:name="_ETM_Q1_1425281"/>
      <w:bookmarkEnd w:id="445"/>
      <w:r>
        <w:rPr>
          <w:rtl/>
        </w:rPr>
        <w:t>מכלוף מיקי זוהר (הליכוד):</w:t>
      </w:r>
    </w:p>
    <w:p w:rsidR="0009369A" w:rsidRDefault="0009369A" w:rsidP="0009369A">
      <w:pPr>
        <w:pStyle w:val="KeepWithNext"/>
        <w:rPr>
          <w:rtl/>
        </w:rPr>
      </w:pPr>
    </w:p>
    <w:p w:rsidR="0009369A" w:rsidRDefault="0009369A" w:rsidP="0009369A">
      <w:pPr>
        <w:rPr>
          <w:rtl/>
        </w:rPr>
      </w:pPr>
      <w:r>
        <w:rPr>
          <w:rFonts w:hint="cs"/>
          <w:rtl/>
        </w:rPr>
        <w:t xml:space="preserve">אני יכול לשאול שאלה לגבי הטענה </w:t>
      </w:r>
      <w:bookmarkStart w:id="446" w:name="_ETM_Q1_1425305"/>
      <w:bookmarkEnd w:id="446"/>
      <w:r>
        <w:rPr>
          <w:rFonts w:hint="cs"/>
          <w:rtl/>
        </w:rPr>
        <w:t xml:space="preserve">שלך? אני מסתכל על הרכב הזה ואתה מדבר על רכבים </w:t>
      </w:r>
      <w:bookmarkStart w:id="447" w:name="_ETM_Q1_1429960"/>
      <w:bookmarkEnd w:id="447"/>
      <w:r>
        <w:rPr>
          <w:rFonts w:hint="cs"/>
          <w:rtl/>
        </w:rPr>
        <w:t>גדולים. נראה לי שזה רכב יחסית במשקל נמוך, לא?</w:t>
      </w:r>
    </w:p>
    <w:p w:rsidR="0009369A" w:rsidRDefault="0009369A" w:rsidP="0009369A">
      <w:pPr>
        <w:rPr>
          <w:rtl/>
        </w:rPr>
      </w:pPr>
    </w:p>
    <w:p w:rsidR="0009369A" w:rsidRDefault="0009369A" w:rsidP="0009369A">
      <w:pPr>
        <w:pStyle w:val="af9"/>
        <w:keepNext/>
        <w:rPr>
          <w:rtl/>
        </w:rPr>
      </w:pPr>
      <w:bookmarkStart w:id="448" w:name="_ETM_Q1_1431967"/>
      <w:bookmarkStart w:id="449" w:name="_ETM_Q1_1432718"/>
      <w:bookmarkEnd w:id="448"/>
      <w:bookmarkEnd w:id="449"/>
      <w:r>
        <w:rPr>
          <w:rtl/>
        </w:rPr>
        <w:t>עמוס יוגב:</w:t>
      </w:r>
    </w:p>
    <w:p w:rsidR="0009369A" w:rsidRDefault="0009369A" w:rsidP="0009369A">
      <w:pPr>
        <w:pStyle w:val="KeepWithNext"/>
        <w:rPr>
          <w:rtl/>
        </w:rPr>
      </w:pPr>
    </w:p>
    <w:p w:rsidR="0009369A" w:rsidRDefault="0009369A" w:rsidP="0009369A">
      <w:pPr>
        <w:rPr>
          <w:rtl/>
        </w:rPr>
      </w:pPr>
      <w:r>
        <w:rPr>
          <w:rFonts w:hint="cs"/>
          <w:rtl/>
        </w:rPr>
        <w:t xml:space="preserve">פחות </w:t>
      </w:r>
      <w:bookmarkStart w:id="450" w:name="_ETM_Q1_1432462"/>
      <w:bookmarkEnd w:id="450"/>
      <w:r>
        <w:rPr>
          <w:rFonts w:hint="cs"/>
          <w:rtl/>
        </w:rPr>
        <w:t>מ-3.5 טון אבל גם זה פחות מ-3.5 טון.</w:t>
      </w:r>
    </w:p>
    <w:p w:rsidR="0009369A" w:rsidRDefault="0009369A" w:rsidP="0009369A">
      <w:pPr>
        <w:rPr>
          <w:rtl/>
        </w:rPr>
      </w:pPr>
    </w:p>
    <w:p w:rsidR="0009369A" w:rsidRDefault="0009369A" w:rsidP="0009369A">
      <w:pPr>
        <w:pStyle w:val="a4"/>
        <w:keepNext/>
        <w:rPr>
          <w:rtl/>
        </w:rPr>
      </w:pPr>
      <w:bookmarkStart w:id="451" w:name="_ETM_Q1_1434050"/>
      <w:bookmarkStart w:id="452" w:name="_ETM_Q1_1435161"/>
      <w:bookmarkEnd w:id="451"/>
      <w:bookmarkEnd w:id="452"/>
      <w:r>
        <w:rPr>
          <w:rtl/>
        </w:rPr>
        <w:t>מכלוף מיקי זוהר (הליכוד):</w:t>
      </w:r>
    </w:p>
    <w:p w:rsidR="0009369A" w:rsidRDefault="0009369A" w:rsidP="0009369A">
      <w:pPr>
        <w:pStyle w:val="KeepWithNext"/>
        <w:rPr>
          <w:rtl/>
        </w:rPr>
      </w:pPr>
    </w:p>
    <w:p w:rsidR="0009369A" w:rsidRDefault="0009369A" w:rsidP="0009369A">
      <w:pPr>
        <w:rPr>
          <w:rtl/>
        </w:rPr>
      </w:pPr>
      <w:r>
        <w:rPr>
          <w:rFonts w:hint="cs"/>
          <w:rtl/>
        </w:rPr>
        <w:t xml:space="preserve">זה? </w:t>
      </w:r>
      <w:bookmarkStart w:id="453" w:name="_ETM_Q1_1439737"/>
      <w:bookmarkEnd w:id="453"/>
      <w:r>
        <w:rPr>
          <w:rFonts w:hint="cs"/>
          <w:rtl/>
        </w:rPr>
        <w:t>זה לא נראה.</w:t>
      </w:r>
    </w:p>
    <w:p w:rsidR="0009369A" w:rsidRDefault="0009369A" w:rsidP="0009369A">
      <w:pPr>
        <w:rPr>
          <w:rtl/>
        </w:rPr>
      </w:pPr>
    </w:p>
    <w:p w:rsidR="0009369A" w:rsidRDefault="0009369A" w:rsidP="0009369A">
      <w:pPr>
        <w:pStyle w:val="af9"/>
        <w:keepNext/>
        <w:rPr>
          <w:rtl/>
        </w:rPr>
      </w:pPr>
      <w:r>
        <w:rPr>
          <w:rtl/>
        </w:rPr>
        <w:t>עמוס יוגב:</w:t>
      </w:r>
    </w:p>
    <w:p w:rsidR="0009369A" w:rsidRDefault="0009369A" w:rsidP="0009369A">
      <w:pPr>
        <w:pStyle w:val="KeepWithNext"/>
        <w:rPr>
          <w:rtl/>
        </w:rPr>
      </w:pPr>
    </w:p>
    <w:p w:rsidR="0009369A" w:rsidRDefault="0009369A" w:rsidP="0009369A">
      <w:pPr>
        <w:rPr>
          <w:rtl/>
        </w:rPr>
      </w:pPr>
      <w:r>
        <w:rPr>
          <w:rFonts w:hint="cs"/>
          <w:rtl/>
        </w:rPr>
        <w:t>לא. זה פחות מ-3.5 טון.</w:t>
      </w:r>
    </w:p>
    <w:p w:rsidR="0009369A" w:rsidRDefault="0009369A" w:rsidP="0009369A">
      <w:pPr>
        <w:rPr>
          <w:rtl/>
        </w:rPr>
      </w:pPr>
    </w:p>
    <w:p w:rsidR="0009369A" w:rsidRDefault="0009369A" w:rsidP="0009369A">
      <w:pPr>
        <w:pStyle w:val="a4"/>
        <w:keepNext/>
        <w:rPr>
          <w:rtl/>
        </w:rPr>
      </w:pPr>
      <w:bookmarkStart w:id="454" w:name="_ETM_Q1_1440562"/>
      <w:bookmarkEnd w:id="454"/>
      <w:r>
        <w:rPr>
          <w:rtl/>
        </w:rPr>
        <w:t>מיקי לוי (יש עתיד):</w:t>
      </w:r>
    </w:p>
    <w:p w:rsidR="0009369A" w:rsidRDefault="0009369A" w:rsidP="0009369A">
      <w:pPr>
        <w:pStyle w:val="KeepWithNext"/>
        <w:rPr>
          <w:rtl/>
        </w:rPr>
      </w:pPr>
    </w:p>
    <w:p w:rsidR="0009369A" w:rsidRDefault="0009369A" w:rsidP="0009369A">
      <w:pPr>
        <w:rPr>
          <w:rtl/>
        </w:rPr>
      </w:pPr>
      <w:r>
        <w:rPr>
          <w:rFonts w:hint="cs"/>
          <w:rtl/>
        </w:rPr>
        <w:t>אנחנו הולכים לפתוח</w:t>
      </w:r>
      <w:bookmarkStart w:id="455" w:name="_ETM_Q1_1443465"/>
      <w:bookmarkEnd w:id="455"/>
      <w:r>
        <w:rPr>
          <w:rFonts w:hint="cs"/>
          <w:rtl/>
        </w:rPr>
        <w:t xml:space="preserve"> את כל צי הרכב של 3.5 טון ללא מסים. זה </w:t>
      </w:r>
      <w:bookmarkStart w:id="456" w:name="_ETM_Q1_1447340"/>
      <w:bookmarkEnd w:id="456"/>
      <w:r>
        <w:rPr>
          <w:rFonts w:hint="cs"/>
          <w:rtl/>
        </w:rPr>
        <w:t>מה שאנחנו הולכים לעשות ואני מתנגד לזה.</w:t>
      </w:r>
    </w:p>
    <w:p w:rsidR="0009369A" w:rsidRDefault="0009369A" w:rsidP="0009369A">
      <w:pPr>
        <w:rPr>
          <w:rtl/>
        </w:rPr>
      </w:pPr>
    </w:p>
    <w:p w:rsidR="0009369A" w:rsidRDefault="0009369A" w:rsidP="0009369A">
      <w:pPr>
        <w:pStyle w:val="a4"/>
        <w:keepNext/>
        <w:rPr>
          <w:rtl/>
        </w:rPr>
      </w:pPr>
      <w:bookmarkStart w:id="457" w:name="_ETM_Q1_1452993"/>
      <w:bookmarkStart w:id="458" w:name="_ETM_Q1_1452705"/>
      <w:bookmarkEnd w:id="457"/>
      <w:bookmarkEnd w:id="458"/>
      <w:r>
        <w:rPr>
          <w:rtl/>
        </w:rPr>
        <w:t>מכלוף מיקי זוהר (הליכוד):</w:t>
      </w:r>
    </w:p>
    <w:p w:rsidR="0009369A" w:rsidRDefault="0009369A" w:rsidP="0009369A">
      <w:pPr>
        <w:pStyle w:val="KeepWithNext"/>
        <w:rPr>
          <w:rtl/>
        </w:rPr>
      </w:pPr>
    </w:p>
    <w:p w:rsidR="0009369A" w:rsidRDefault="0009369A" w:rsidP="0009369A">
      <w:pPr>
        <w:rPr>
          <w:rtl/>
        </w:rPr>
      </w:pPr>
      <w:r>
        <w:rPr>
          <w:rFonts w:hint="cs"/>
          <w:rtl/>
        </w:rPr>
        <w:t>זה רכב קטן שיכול</w:t>
      </w:r>
      <w:bookmarkStart w:id="459" w:name="_ETM_Q1_1452213"/>
      <w:bookmarkEnd w:id="459"/>
      <w:r>
        <w:rPr>
          <w:rFonts w:hint="cs"/>
          <w:rtl/>
        </w:rPr>
        <w:t xml:space="preserve"> להיכנס לסמטאות.</w:t>
      </w:r>
    </w:p>
    <w:p w:rsidR="0009369A" w:rsidRDefault="0009369A" w:rsidP="0009369A">
      <w:pPr>
        <w:rPr>
          <w:rtl/>
        </w:rPr>
      </w:pPr>
    </w:p>
    <w:p w:rsidR="0009369A" w:rsidRDefault="0009369A" w:rsidP="0009369A">
      <w:pPr>
        <w:pStyle w:val="af9"/>
        <w:keepNext/>
        <w:rPr>
          <w:rtl/>
        </w:rPr>
      </w:pPr>
      <w:r>
        <w:rPr>
          <w:rtl/>
        </w:rPr>
        <w:t>עמוס יוגב:</w:t>
      </w:r>
    </w:p>
    <w:p w:rsidR="0009369A" w:rsidRDefault="0009369A" w:rsidP="0009369A">
      <w:pPr>
        <w:pStyle w:val="KeepWithNext"/>
        <w:rPr>
          <w:rtl/>
        </w:rPr>
      </w:pPr>
    </w:p>
    <w:p w:rsidR="0009369A" w:rsidRDefault="0009369A" w:rsidP="0009369A">
      <w:pPr>
        <w:rPr>
          <w:rtl/>
        </w:rPr>
      </w:pPr>
      <w:r>
        <w:rPr>
          <w:rFonts w:hint="cs"/>
          <w:rtl/>
        </w:rPr>
        <w:t>נכון, אבל יש גם רכבים אחרים של חברות אחרות</w:t>
      </w:r>
      <w:bookmarkStart w:id="460" w:name="_ETM_Q1_1457006"/>
      <w:bookmarkEnd w:id="460"/>
      <w:r>
        <w:rPr>
          <w:rFonts w:hint="cs"/>
          <w:rtl/>
        </w:rPr>
        <w:t>, רכב קטן שיכול להיכנס לסמטאות.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אירופה מוצפת </w:t>
      </w:r>
      <w:bookmarkStart w:id="461" w:name="_ETM_Q1_1464977"/>
      <w:bookmarkEnd w:id="461"/>
      <w:r>
        <w:rPr>
          <w:rFonts w:hint="cs"/>
          <w:rtl/>
        </w:rPr>
        <w:t xml:space="preserve">בסוגי רכבים כאלה. </w:t>
      </w:r>
    </w:p>
    <w:p w:rsidR="0009369A" w:rsidRDefault="0009369A" w:rsidP="0009369A">
      <w:pPr>
        <w:rPr>
          <w:rtl/>
        </w:rPr>
      </w:pPr>
    </w:p>
    <w:p w:rsidR="0009369A" w:rsidRDefault="0009369A" w:rsidP="0009369A">
      <w:pPr>
        <w:pStyle w:val="a4"/>
        <w:keepNext/>
        <w:rPr>
          <w:rtl/>
        </w:rPr>
      </w:pPr>
      <w:bookmarkStart w:id="462" w:name="_ETM_Q1_1469276"/>
      <w:bookmarkStart w:id="463" w:name="_ETM_Q1_1470212"/>
      <w:bookmarkEnd w:id="462"/>
      <w:bookmarkEnd w:id="463"/>
      <w:r>
        <w:rPr>
          <w:rtl/>
        </w:rPr>
        <w:t>מיקי לוי (יש עתיד):</w:t>
      </w:r>
    </w:p>
    <w:p w:rsidR="0009369A" w:rsidRDefault="0009369A" w:rsidP="0009369A">
      <w:pPr>
        <w:pStyle w:val="KeepWithNext"/>
        <w:rPr>
          <w:rtl/>
        </w:rPr>
      </w:pPr>
    </w:p>
    <w:p w:rsidR="0009369A" w:rsidRDefault="0009369A" w:rsidP="0009369A">
      <w:pPr>
        <w:rPr>
          <w:rtl/>
        </w:rPr>
      </w:pPr>
      <w:r>
        <w:rPr>
          <w:rFonts w:hint="cs"/>
          <w:rtl/>
        </w:rPr>
        <w:t xml:space="preserve">אם אני רוצה לקנות דאבל קבינה עם </w:t>
      </w:r>
      <w:bookmarkStart w:id="464" w:name="_ETM_Q1_1471305"/>
      <w:bookmarkEnd w:id="464"/>
      <w:r>
        <w:rPr>
          <w:rFonts w:hint="cs"/>
          <w:rtl/>
        </w:rPr>
        <w:t xml:space="preserve">רכינה, זה רכב משפחתי, אני אקבל אותו בלי מסים? אני </w:t>
      </w:r>
      <w:bookmarkStart w:id="465" w:name="_ETM_Q1_1476500"/>
      <w:bookmarkEnd w:id="465"/>
      <w:r>
        <w:rPr>
          <w:rFonts w:hint="cs"/>
          <w:rtl/>
        </w:rPr>
        <w:t>קונה. אנחנו הולכים לפרוץ את השטח הזה.</w:t>
      </w:r>
    </w:p>
    <w:p w:rsidR="0009369A" w:rsidRDefault="0009369A" w:rsidP="0009369A">
      <w:pPr>
        <w:rPr>
          <w:rtl/>
        </w:rPr>
      </w:pPr>
    </w:p>
    <w:p w:rsidR="0009369A" w:rsidRDefault="0009369A" w:rsidP="0009369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9369A" w:rsidRDefault="0009369A" w:rsidP="0009369A">
      <w:pPr>
        <w:pStyle w:val="KeepWithNext"/>
        <w:rPr>
          <w:rtl/>
        </w:rPr>
      </w:pPr>
    </w:p>
    <w:p w:rsidR="0009369A" w:rsidRDefault="0009369A" w:rsidP="0009369A">
      <w:pPr>
        <w:rPr>
          <w:rtl/>
        </w:rPr>
      </w:pPr>
      <w:r>
        <w:rPr>
          <w:rFonts w:hint="cs"/>
          <w:rtl/>
        </w:rPr>
        <w:t xml:space="preserve">אנחנו עוד </w:t>
      </w:r>
      <w:bookmarkStart w:id="466" w:name="_ETM_Q1_1480277"/>
      <w:bookmarkEnd w:id="466"/>
      <w:r>
        <w:rPr>
          <w:rFonts w:hint="cs"/>
          <w:rtl/>
        </w:rPr>
        <w:t xml:space="preserve">לא הולכים. </w:t>
      </w:r>
    </w:p>
    <w:p w:rsidR="0009369A" w:rsidRDefault="0009369A" w:rsidP="0009369A">
      <w:pPr>
        <w:rPr>
          <w:rtl/>
        </w:rPr>
      </w:pPr>
    </w:p>
    <w:p w:rsidR="0009369A" w:rsidRDefault="0009369A" w:rsidP="0009369A">
      <w:pPr>
        <w:pStyle w:val="a4"/>
        <w:keepNext/>
        <w:rPr>
          <w:rtl/>
        </w:rPr>
      </w:pPr>
      <w:bookmarkStart w:id="467" w:name="_ETM_Q1_1484102"/>
      <w:bookmarkStart w:id="468" w:name="_ETM_Q1_1485098"/>
      <w:bookmarkEnd w:id="467"/>
      <w:bookmarkEnd w:id="468"/>
      <w:r>
        <w:rPr>
          <w:rtl/>
        </w:rPr>
        <w:t>מיקי לוי (יש עתיד):</w:t>
      </w:r>
    </w:p>
    <w:p w:rsidR="0009369A" w:rsidRDefault="0009369A" w:rsidP="0009369A">
      <w:pPr>
        <w:pStyle w:val="KeepWithNext"/>
        <w:rPr>
          <w:rtl/>
        </w:rPr>
      </w:pPr>
    </w:p>
    <w:p w:rsidR="0009369A" w:rsidRDefault="0009369A" w:rsidP="0009369A">
      <w:pPr>
        <w:rPr>
          <w:rtl/>
        </w:rPr>
      </w:pPr>
      <w:r>
        <w:rPr>
          <w:rFonts w:hint="cs"/>
          <w:rtl/>
        </w:rPr>
        <w:t>כל המדינה תקנה רכינה עם דאבל קבינה. יותר משתלם מאוטו. ללא מסים.</w:t>
      </w:r>
    </w:p>
    <w:p w:rsidR="0009369A" w:rsidRDefault="0009369A" w:rsidP="0009369A">
      <w:pPr>
        <w:rPr>
          <w:rtl/>
        </w:rPr>
      </w:pPr>
    </w:p>
    <w:p w:rsidR="0009369A" w:rsidRDefault="0009369A" w:rsidP="0009369A">
      <w:pPr>
        <w:pStyle w:val="af6"/>
        <w:keepNext/>
        <w:rPr>
          <w:rtl/>
        </w:rPr>
      </w:pPr>
      <w:bookmarkStart w:id="469" w:name="_ETM_Q1_1520149"/>
      <w:bookmarkEnd w:id="469"/>
      <w:r>
        <w:rPr>
          <w:rtl/>
        </w:rPr>
        <w:t>היו"ר משה גפני:</w:t>
      </w:r>
    </w:p>
    <w:p w:rsidR="0009369A" w:rsidRDefault="0009369A" w:rsidP="0009369A">
      <w:pPr>
        <w:pStyle w:val="KeepWithNext"/>
        <w:rPr>
          <w:rtl/>
        </w:rPr>
      </w:pPr>
    </w:p>
    <w:p w:rsidR="0009369A" w:rsidRDefault="0009369A" w:rsidP="0009369A">
      <w:pPr>
        <w:rPr>
          <w:rtl/>
        </w:rPr>
      </w:pPr>
      <w:r>
        <w:rPr>
          <w:rFonts w:hint="cs"/>
          <w:rtl/>
        </w:rPr>
        <w:t xml:space="preserve">אני רוצה לספר לכם את </w:t>
      </w:r>
      <w:bookmarkStart w:id="470" w:name="_ETM_Q1_1520635"/>
      <w:bookmarkEnd w:id="470"/>
      <w:r>
        <w:rPr>
          <w:rFonts w:hint="cs"/>
          <w:rtl/>
        </w:rPr>
        <w:t xml:space="preserve">מה שהיה. במשך שנים הרכב הזה לא היה ממוסה, גם בתקופה שאתה היית סגן שר האוצר. </w:t>
      </w:r>
    </w:p>
    <w:p w:rsidR="0009369A" w:rsidRDefault="0009369A" w:rsidP="0009369A">
      <w:pPr>
        <w:rPr>
          <w:rtl/>
        </w:rPr>
      </w:pPr>
    </w:p>
    <w:p w:rsidR="0009369A" w:rsidRDefault="0009369A" w:rsidP="0009369A">
      <w:pPr>
        <w:pStyle w:val="a4"/>
        <w:keepNext/>
        <w:rPr>
          <w:rtl/>
        </w:rPr>
      </w:pPr>
      <w:bookmarkStart w:id="471" w:name="_ETM_Q1_1528654"/>
      <w:bookmarkEnd w:id="471"/>
      <w:r>
        <w:rPr>
          <w:rtl/>
        </w:rPr>
        <w:t>מיקי לוי (יש עתיד):</w:t>
      </w:r>
    </w:p>
    <w:p w:rsidR="0009369A" w:rsidRDefault="0009369A" w:rsidP="0009369A">
      <w:pPr>
        <w:pStyle w:val="KeepWithNext"/>
        <w:rPr>
          <w:rtl/>
        </w:rPr>
      </w:pPr>
    </w:p>
    <w:p w:rsidR="0009369A" w:rsidRDefault="0009369A" w:rsidP="0009369A">
      <w:pPr>
        <w:rPr>
          <w:rtl/>
        </w:rPr>
      </w:pPr>
      <w:r>
        <w:rPr>
          <w:rFonts w:hint="cs"/>
          <w:rtl/>
        </w:rPr>
        <w:t>טעות.</w:t>
      </w:r>
    </w:p>
    <w:p w:rsidR="0009369A" w:rsidRDefault="0009369A" w:rsidP="0009369A">
      <w:pPr>
        <w:rPr>
          <w:rtl/>
        </w:rPr>
      </w:pPr>
    </w:p>
    <w:p w:rsidR="0009369A" w:rsidRDefault="0009369A" w:rsidP="0009369A">
      <w:pPr>
        <w:pStyle w:val="af6"/>
        <w:keepNext/>
        <w:rPr>
          <w:rtl/>
        </w:rPr>
      </w:pPr>
      <w:bookmarkStart w:id="472" w:name="_ETM_Q1_1529776"/>
      <w:bookmarkStart w:id="473" w:name="_ETM_Q1_1530708"/>
      <w:bookmarkEnd w:id="472"/>
      <w:bookmarkEnd w:id="473"/>
      <w:r>
        <w:rPr>
          <w:rtl/>
        </w:rPr>
        <w:t>היו"ר משה גפני:</w:t>
      </w:r>
    </w:p>
    <w:p w:rsidR="0009369A" w:rsidRDefault="0009369A" w:rsidP="0009369A">
      <w:pPr>
        <w:pStyle w:val="KeepWithNext"/>
        <w:rPr>
          <w:rtl/>
        </w:rPr>
      </w:pPr>
    </w:p>
    <w:p w:rsidR="0009369A" w:rsidRDefault="0009369A" w:rsidP="0009369A">
      <w:pPr>
        <w:rPr>
          <w:rtl/>
        </w:rPr>
      </w:pPr>
      <w:r>
        <w:rPr>
          <w:rFonts w:hint="cs"/>
          <w:rtl/>
        </w:rPr>
        <w:t xml:space="preserve">אני עוד לא יודע </w:t>
      </w:r>
      <w:bookmarkStart w:id="474" w:name="_ETM_Q1_1531530"/>
      <w:bookmarkEnd w:id="474"/>
      <w:r>
        <w:rPr>
          <w:rFonts w:hint="cs"/>
          <w:rtl/>
        </w:rPr>
        <w:t xml:space="preserve">כלום. אני רק לומד את העניין הזה ונראה לי </w:t>
      </w:r>
      <w:bookmarkStart w:id="475" w:name="_ETM_Q1_1536970"/>
      <w:bookmarkEnd w:id="475"/>
      <w:r>
        <w:rPr>
          <w:rFonts w:hint="cs"/>
          <w:rtl/>
        </w:rPr>
        <w:t xml:space="preserve">לא בסדר. רשות המסים הביאה בפנינו את הבקשה הזאת למסות </w:t>
      </w:r>
      <w:bookmarkStart w:id="476" w:name="_ETM_Q1_1542634"/>
      <w:bookmarkEnd w:id="476"/>
      <w:r>
        <w:rPr>
          <w:rFonts w:hint="cs"/>
          <w:rtl/>
        </w:rPr>
        <w:t xml:space="preserve">את הרכב הזה. בטעות מיסינו. גרמנו נזק. זה לחלוטין </w:t>
      </w:r>
      <w:bookmarkStart w:id="477" w:name="_ETM_Q1_1554557"/>
      <w:bookmarkEnd w:id="477"/>
      <w:r>
        <w:rPr>
          <w:rFonts w:hint="cs"/>
          <w:rtl/>
        </w:rPr>
        <w:t>לא הועיל. כפי שאמרתי, לא עשה טוב לשום דבר</w:t>
      </w:r>
      <w:bookmarkStart w:id="478" w:name="_ETM_Q1_1559876"/>
      <w:bookmarkEnd w:id="478"/>
      <w:r>
        <w:rPr>
          <w:rFonts w:hint="cs"/>
          <w:rtl/>
        </w:rPr>
        <w:t>.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לאף אחד מבין אלה שעסקו בעניין הזה, </w:t>
      </w:r>
      <w:bookmarkStart w:id="479" w:name="_ETM_Q1_1561383"/>
      <w:bookmarkEnd w:id="479"/>
      <w:r>
        <w:rPr>
          <w:rFonts w:hint="cs"/>
          <w:rtl/>
        </w:rPr>
        <w:t>זה לא עשה כלום, גם לא לרשות המסים. אני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 לעשות הבחנה גם בגובה המכס וגם בסוגי הרכבים </w:t>
      </w:r>
      <w:bookmarkStart w:id="480" w:name="_ETM_Q1_1570757"/>
      <w:bookmarkEnd w:id="480"/>
      <w:r>
        <w:rPr>
          <w:rFonts w:hint="cs"/>
          <w:rtl/>
        </w:rPr>
        <w:t>ולבחון את זה לתקופה. הרי כולם מודים שנעשה נזק</w:t>
      </w:r>
      <w:bookmarkStart w:id="481" w:name="_ETM_Q1_1576328"/>
      <w:bookmarkEnd w:id="481"/>
      <w:r>
        <w:rPr>
          <w:rFonts w:hint="cs"/>
          <w:rtl/>
        </w:rPr>
        <w:t xml:space="preserve">, נעשה נזק לשלטון המקומי, נעשה נזק לרשות </w:t>
      </w:r>
      <w:bookmarkStart w:id="482" w:name="_ETM_Q1_1577394"/>
      <w:bookmarkEnd w:id="482"/>
      <w:r>
        <w:rPr>
          <w:rFonts w:hint="cs"/>
          <w:rtl/>
        </w:rPr>
        <w:t xml:space="preserve">המסים וכמובן נעשה נזק ליבואן אבל לא זה מה </w:t>
      </w:r>
      <w:bookmarkStart w:id="483" w:name="_ETM_Q1_1581722"/>
      <w:bookmarkEnd w:id="483"/>
      <w:r>
        <w:rPr>
          <w:rFonts w:hint="cs"/>
          <w:rtl/>
        </w:rPr>
        <w:t xml:space="preserve">שעומד בראש דאגותינו. מה שעומד בראש דאגותינו זאת המציאות הזאת, </w:t>
      </w:r>
      <w:bookmarkStart w:id="484" w:name="_ETM_Q1_1586899"/>
      <w:bookmarkEnd w:id="484"/>
      <w:r>
        <w:rPr>
          <w:rFonts w:hint="cs"/>
          <w:rtl/>
        </w:rPr>
        <w:t xml:space="preserve">שהמדינה הפסידה. המדינה הפסידה גם בקבלת מיסוי והמדינה הפסידה גם </w:t>
      </w:r>
      <w:bookmarkStart w:id="485" w:name="_ETM_Q1_1590745"/>
      <w:bookmarkEnd w:id="485"/>
      <w:r>
        <w:rPr>
          <w:rFonts w:hint="cs"/>
          <w:rtl/>
        </w:rPr>
        <w:t>בזה שהשלטון המקומי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>איננו יכול להשתמש בזה.</w:t>
      </w:r>
    </w:p>
    <w:p w:rsidR="0009369A" w:rsidRDefault="0009369A" w:rsidP="0009369A">
      <w:pPr>
        <w:rPr>
          <w:rtl/>
        </w:rPr>
      </w:pPr>
    </w:p>
    <w:p w:rsidR="0009369A" w:rsidRDefault="0009369A" w:rsidP="0009369A">
      <w:pPr>
        <w:rPr>
          <w:rtl/>
        </w:rPr>
      </w:pPr>
      <w:r>
        <w:rPr>
          <w:rFonts w:hint="cs"/>
          <w:rtl/>
        </w:rPr>
        <w:t>אני</w:t>
      </w:r>
      <w:bookmarkStart w:id="486" w:name="_ETM_Q1_1593214"/>
      <w:bookmarkEnd w:id="486"/>
      <w:r>
        <w:rPr>
          <w:rFonts w:hint="cs"/>
          <w:rtl/>
        </w:rPr>
        <w:t xml:space="preserve"> מבקש לדעת </w:t>
      </w:r>
      <w:bookmarkStart w:id="487" w:name="_ETM_Q1_1595322"/>
      <w:bookmarkEnd w:id="487"/>
      <w:r>
        <w:rPr>
          <w:rFonts w:hint="cs"/>
          <w:rtl/>
        </w:rPr>
        <w:t>האם אתם יכולים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להביא לנו תכנית שלא תפרוץ את </w:t>
      </w:r>
      <w:bookmarkStart w:id="488" w:name="_ETM_Q1_1600730"/>
      <w:bookmarkEnd w:id="488"/>
      <w:r>
        <w:rPr>
          <w:rFonts w:hint="cs"/>
          <w:rtl/>
        </w:rPr>
        <w:t xml:space="preserve">המסגרת, לא תביא רכבים נוספים כשהרכבים האלה גם הם יהיו </w:t>
      </w:r>
      <w:bookmarkStart w:id="489" w:name="_ETM_Q1_1604164"/>
      <w:bookmarkEnd w:id="489"/>
      <w:r>
        <w:rPr>
          <w:rFonts w:hint="cs"/>
          <w:rtl/>
        </w:rPr>
        <w:t xml:space="preserve">פטורים ממס וזה יהיה באמת עיוות אלא שאנחנו נמקד את </w:t>
      </w:r>
      <w:bookmarkStart w:id="490" w:name="_ETM_Q1_1609389"/>
      <w:bookmarkEnd w:id="490"/>
      <w:r>
        <w:rPr>
          <w:rFonts w:hint="cs"/>
          <w:rtl/>
        </w:rPr>
        <w:t xml:space="preserve">זה רק בעניין הזה שבו השלטון המקומי מפנה עם זה </w:t>
      </w:r>
      <w:bookmarkStart w:id="491" w:name="_ETM_Q1_1612116"/>
      <w:bookmarkEnd w:id="491"/>
      <w:r>
        <w:rPr>
          <w:rFonts w:hint="cs"/>
          <w:rtl/>
        </w:rPr>
        <w:t xml:space="preserve">אשפה. </w:t>
      </w:r>
    </w:p>
    <w:p w:rsidR="0009369A" w:rsidRDefault="0009369A" w:rsidP="0009369A">
      <w:pPr>
        <w:rPr>
          <w:rtl/>
        </w:rPr>
      </w:pPr>
    </w:p>
    <w:p w:rsidR="0009369A" w:rsidRDefault="0009369A" w:rsidP="0009369A">
      <w:pPr>
        <w:pStyle w:val="af9"/>
        <w:keepNext/>
        <w:rPr>
          <w:rtl/>
        </w:rPr>
      </w:pPr>
      <w:bookmarkStart w:id="492" w:name="_ETM_Q1_1613427"/>
      <w:bookmarkEnd w:id="492"/>
      <w:r>
        <w:rPr>
          <w:rtl/>
        </w:rPr>
        <w:t>קובי בוזו:</w:t>
      </w:r>
    </w:p>
    <w:p w:rsidR="0009369A" w:rsidRDefault="0009369A" w:rsidP="0009369A">
      <w:pPr>
        <w:pStyle w:val="KeepWithNext"/>
        <w:rPr>
          <w:rtl/>
        </w:rPr>
      </w:pPr>
    </w:p>
    <w:p w:rsidR="0009369A" w:rsidRDefault="0009369A" w:rsidP="0009369A">
      <w:pPr>
        <w:rPr>
          <w:rtl/>
        </w:rPr>
      </w:pPr>
      <w:r>
        <w:rPr>
          <w:rFonts w:hint="cs"/>
          <w:rtl/>
        </w:rPr>
        <w:t>לצערי לא.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>זו אפליה שלא תעמוד בשום מבחן.</w:t>
      </w:r>
    </w:p>
    <w:p w:rsidR="0009369A" w:rsidRDefault="0009369A" w:rsidP="0009369A">
      <w:pPr>
        <w:rPr>
          <w:rtl/>
        </w:rPr>
      </w:pPr>
    </w:p>
    <w:p w:rsidR="0009369A" w:rsidRDefault="0009369A" w:rsidP="0009369A">
      <w:pPr>
        <w:pStyle w:val="af6"/>
        <w:keepNext/>
        <w:rPr>
          <w:rtl/>
        </w:rPr>
      </w:pPr>
      <w:bookmarkStart w:id="493" w:name="_ETM_Q1_1617912"/>
      <w:bookmarkStart w:id="494" w:name="_ETM_Q1_1619218"/>
      <w:bookmarkEnd w:id="493"/>
      <w:bookmarkEnd w:id="494"/>
      <w:r>
        <w:rPr>
          <w:rtl/>
        </w:rPr>
        <w:t>היו"ר משה גפני:</w:t>
      </w:r>
    </w:p>
    <w:p w:rsidR="0009369A" w:rsidRDefault="0009369A" w:rsidP="0009369A">
      <w:pPr>
        <w:pStyle w:val="KeepWithNext"/>
        <w:rPr>
          <w:rtl/>
        </w:rPr>
      </w:pPr>
    </w:p>
    <w:p w:rsidR="0009369A" w:rsidRDefault="0009369A" w:rsidP="0009369A">
      <w:pPr>
        <w:rPr>
          <w:rtl/>
        </w:rPr>
      </w:pPr>
      <w:r>
        <w:rPr>
          <w:rFonts w:hint="cs"/>
          <w:rtl/>
        </w:rPr>
        <w:t>אני הרי עוד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>לא מאשר את זה.</w:t>
      </w:r>
    </w:p>
    <w:p w:rsidR="0009369A" w:rsidRDefault="0009369A" w:rsidP="0009369A">
      <w:pPr>
        <w:rPr>
          <w:rtl/>
        </w:rPr>
      </w:pPr>
    </w:p>
    <w:p w:rsidR="0009369A" w:rsidRDefault="0009369A" w:rsidP="0009369A">
      <w:pPr>
        <w:pStyle w:val="a4"/>
        <w:keepNext/>
        <w:rPr>
          <w:rtl/>
        </w:rPr>
      </w:pPr>
      <w:bookmarkStart w:id="495" w:name="_ETM_Q1_1625880"/>
      <w:bookmarkStart w:id="496" w:name="_ETM_Q1_1623484"/>
      <w:bookmarkEnd w:id="495"/>
      <w:bookmarkEnd w:id="496"/>
      <w:r>
        <w:rPr>
          <w:rtl/>
        </w:rPr>
        <w:t>מיקי לוי (יש עתיד):</w:t>
      </w:r>
    </w:p>
    <w:p w:rsidR="0009369A" w:rsidRDefault="0009369A" w:rsidP="0009369A">
      <w:pPr>
        <w:pStyle w:val="KeepWithNext"/>
        <w:rPr>
          <w:rtl/>
        </w:rPr>
      </w:pPr>
    </w:p>
    <w:p w:rsidR="0009369A" w:rsidRDefault="0009369A" w:rsidP="0009369A">
      <w:pPr>
        <w:rPr>
          <w:rtl/>
        </w:rPr>
      </w:pPr>
      <w:r>
        <w:rPr>
          <w:rFonts w:hint="cs"/>
          <w:rtl/>
        </w:rPr>
        <w:t xml:space="preserve">מה שגפני </w:t>
      </w:r>
      <w:bookmarkStart w:id="497" w:name="_ETM_Q1_1624686"/>
      <w:bookmarkEnd w:id="497"/>
      <w:r>
        <w:rPr>
          <w:rFonts w:hint="cs"/>
          <w:rtl/>
        </w:rPr>
        <w:t xml:space="preserve">אומר זה האם אתם יכולים ללכת הביתה ולחשוב על מתן </w:t>
      </w:r>
      <w:bookmarkStart w:id="498" w:name="_ETM_Q1_1627479"/>
      <w:bookmarkEnd w:id="498"/>
      <w:r>
        <w:rPr>
          <w:rFonts w:hint="cs"/>
          <w:rtl/>
        </w:rPr>
        <w:t xml:space="preserve">פטור רק לשלטון המקומי כך שאני לא אוכל לקנות דאבל </w:t>
      </w:r>
      <w:bookmarkStart w:id="499" w:name="_ETM_Q1_1634140"/>
      <w:bookmarkEnd w:id="499"/>
      <w:r>
        <w:rPr>
          <w:rFonts w:hint="cs"/>
          <w:rtl/>
        </w:rPr>
        <w:t xml:space="preserve">קבינה בחברה פרטית. אני לא יודע אם זה יעמוד משפטית </w:t>
      </w:r>
      <w:bookmarkStart w:id="500" w:name="_ETM_Q1_1640141"/>
      <w:bookmarkEnd w:id="500"/>
      <w:r>
        <w:rPr>
          <w:rFonts w:hint="cs"/>
          <w:rtl/>
        </w:rPr>
        <w:t>אבל שחברה פרטית שעושה שבילי עפר או</w:t>
      </w:r>
      <w:r w:rsidR="00370CF4">
        <w:rPr>
          <w:rFonts w:hint="cs"/>
          <w:rtl/>
        </w:rPr>
        <w:t xml:space="preserve"> </w:t>
      </w:r>
      <w:bookmarkStart w:id="501" w:name="_ETM_Q1_1645748"/>
      <w:bookmarkEnd w:id="501"/>
      <w:r>
        <w:rPr>
          <w:rFonts w:hint="cs"/>
          <w:rtl/>
        </w:rPr>
        <w:t xml:space="preserve">יוצקת, חברה לבניין, לא תוכל לעשות שימוש בפטור הזה. </w:t>
      </w:r>
      <w:bookmarkStart w:id="502" w:name="_ETM_Q1_1648926"/>
      <w:bookmarkEnd w:id="502"/>
      <w:r>
        <w:rPr>
          <w:rFonts w:hint="cs"/>
          <w:rtl/>
        </w:rPr>
        <w:t>תבדקו האם זה אפשרי.</w:t>
      </w:r>
    </w:p>
    <w:p w:rsidR="0009369A" w:rsidRDefault="0009369A" w:rsidP="0009369A">
      <w:pPr>
        <w:rPr>
          <w:rtl/>
        </w:rPr>
      </w:pPr>
    </w:p>
    <w:p w:rsidR="0009369A" w:rsidRDefault="0009369A" w:rsidP="0009369A">
      <w:pPr>
        <w:pStyle w:val="af6"/>
        <w:keepNext/>
        <w:rPr>
          <w:rtl/>
        </w:rPr>
      </w:pPr>
      <w:bookmarkStart w:id="503" w:name="_ETM_Q1_1648318"/>
      <w:bookmarkStart w:id="504" w:name="_ETM_Q1_1653016"/>
      <w:bookmarkEnd w:id="503"/>
      <w:bookmarkEnd w:id="504"/>
      <w:r>
        <w:rPr>
          <w:rtl/>
        </w:rPr>
        <w:t>היו"ר משה גפני:</w:t>
      </w:r>
    </w:p>
    <w:p w:rsidR="0009369A" w:rsidRDefault="0009369A" w:rsidP="0009369A">
      <w:pPr>
        <w:pStyle w:val="KeepWithNext"/>
        <w:rPr>
          <w:rtl/>
        </w:rPr>
      </w:pPr>
    </w:p>
    <w:p w:rsidR="0009369A" w:rsidRDefault="0009369A" w:rsidP="0009369A">
      <w:pPr>
        <w:rPr>
          <w:rtl/>
        </w:rPr>
      </w:pPr>
      <w:r>
        <w:rPr>
          <w:rFonts w:hint="cs"/>
          <w:rtl/>
        </w:rPr>
        <w:t xml:space="preserve">זה מה שאני שואל. למה אתה אומר </w:t>
      </w:r>
      <w:bookmarkStart w:id="505" w:name="_ETM_Q1_1657273"/>
      <w:bookmarkEnd w:id="505"/>
      <w:r>
        <w:rPr>
          <w:rFonts w:hint="cs"/>
          <w:rtl/>
        </w:rPr>
        <w:t>לא עוד לפני שאתה בדקת את זה?</w:t>
      </w:r>
    </w:p>
    <w:p w:rsidR="0009369A" w:rsidRDefault="0009369A" w:rsidP="0009369A">
      <w:pPr>
        <w:rPr>
          <w:rtl/>
        </w:rPr>
      </w:pPr>
    </w:p>
    <w:p w:rsidR="0009369A" w:rsidRDefault="0009369A" w:rsidP="0009369A">
      <w:pPr>
        <w:pStyle w:val="af9"/>
        <w:keepNext/>
        <w:rPr>
          <w:rtl/>
        </w:rPr>
      </w:pPr>
      <w:r>
        <w:rPr>
          <w:rtl/>
        </w:rPr>
        <w:t>קובי בוזו:</w:t>
      </w:r>
    </w:p>
    <w:p w:rsidR="0009369A" w:rsidRDefault="0009369A" w:rsidP="0009369A">
      <w:pPr>
        <w:pStyle w:val="KeepWithNext"/>
        <w:rPr>
          <w:rtl/>
        </w:rPr>
      </w:pPr>
    </w:p>
    <w:p w:rsidR="0009369A" w:rsidRDefault="0009369A" w:rsidP="0009369A">
      <w:pPr>
        <w:rPr>
          <w:rtl/>
        </w:rPr>
      </w:pPr>
      <w:r>
        <w:rPr>
          <w:rFonts w:hint="cs"/>
          <w:rtl/>
        </w:rPr>
        <w:t xml:space="preserve">אנחנו בדקנו את הסוגיה </w:t>
      </w:r>
      <w:bookmarkStart w:id="506" w:name="_ETM_Q1_1659555"/>
      <w:bookmarkEnd w:id="506"/>
      <w:r>
        <w:rPr>
          <w:rFonts w:hint="cs"/>
          <w:rtl/>
        </w:rPr>
        <w:t>הזאת.</w:t>
      </w:r>
    </w:p>
    <w:p w:rsidR="0009369A" w:rsidRDefault="0009369A" w:rsidP="0009369A">
      <w:pPr>
        <w:rPr>
          <w:rtl/>
        </w:rPr>
      </w:pPr>
    </w:p>
    <w:p w:rsidR="0009369A" w:rsidRDefault="0009369A" w:rsidP="0009369A">
      <w:pPr>
        <w:pStyle w:val="af6"/>
        <w:keepNext/>
        <w:rPr>
          <w:rtl/>
        </w:rPr>
      </w:pPr>
      <w:bookmarkStart w:id="507" w:name="_ETM_Q1_1660096"/>
      <w:bookmarkEnd w:id="507"/>
      <w:r>
        <w:rPr>
          <w:rtl/>
        </w:rPr>
        <w:t>היו"ר משה גפני:</w:t>
      </w:r>
    </w:p>
    <w:p w:rsidR="0009369A" w:rsidRDefault="0009369A" w:rsidP="0009369A">
      <w:pPr>
        <w:pStyle w:val="KeepWithNext"/>
        <w:rPr>
          <w:rtl/>
        </w:rPr>
      </w:pPr>
    </w:p>
    <w:p w:rsidR="0009369A" w:rsidRDefault="0009369A" w:rsidP="0009369A">
      <w:pPr>
        <w:rPr>
          <w:rtl/>
        </w:rPr>
      </w:pPr>
      <w:r>
        <w:rPr>
          <w:rFonts w:hint="cs"/>
          <w:rtl/>
        </w:rPr>
        <w:t xml:space="preserve">אז בדקתם אבל אנחנו לא בדקנו. גם אנחנו בני אדם. </w:t>
      </w:r>
      <w:bookmarkStart w:id="508" w:name="_ETM_Q1_1663637"/>
      <w:bookmarkEnd w:id="508"/>
    </w:p>
    <w:p w:rsidR="0009369A" w:rsidRDefault="0009369A" w:rsidP="0009369A">
      <w:pPr>
        <w:rPr>
          <w:rtl/>
        </w:rPr>
      </w:pPr>
    </w:p>
    <w:p w:rsidR="0009369A" w:rsidRDefault="0009369A" w:rsidP="0009369A">
      <w:pPr>
        <w:pStyle w:val="af9"/>
        <w:keepNext/>
        <w:rPr>
          <w:rtl/>
        </w:rPr>
      </w:pPr>
      <w:bookmarkStart w:id="509" w:name="_ETM_Q1_1663632"/>
      <w:bookmarkEnd w:id="509"/>
      <w:r>
        <w:rPr>
          <w:rtl/>
        </w:rPr>
        <w:t>קובי בוזו:</w:t>
      </w:r>
    </w:p>
    <w:p w:rsidR="0009369A" w:rsidRDefault="0009369A" w:rsidP="0009369A">
      <w:pPr>
        <w:pStyle w:val="KeepWithNext"/>
        <w:rPr>
          <w:rtl/>
        </w:rPr>
      </w:pPr>
    </w:p>
    <w:p w:rsidR="0009369A" w:rsidRDefault="0009369A" w:rsidP="0009369A">
      <w:pPr>
        <w:rPr>
          <w:rtl/>
        </w:rPr>
      </w:pPr>
      <w:r>
        <w:rPr>
          <w:rFonts w:hint="cs"/>
          <w:rtl/>
        </w:rPr>
        <w:t>נבדוק.</w:t>
      </w:r>
    </w:p>
    <w:p w:rsidR="0009369A" w:rsidRDefault="0009369A" w:rsidP="0009369A">
      <w:pPr>
        <w:rPr>
          <w:rtl/>
        </w:rPr>
      </w:pPr>
    </w:p>
    <w:p w:rsidR="0009369A" w:rsidRDefault="0009369A" w:rsidP="0009369A">
      <w:pPr>
        <w:pStyle w:val="af6"/>
        <w:keepNext/>
        <w:rPr>
          <w:rtl/>
        </w:rPr>
      </w:pPr>
      <w:bookmarkStart w:id="510" w:name="_ETM_Q1_1663440"/>
      <w:bookmarkStart w:id="511" w:name="_ETM_Q1_1664598"/>
      <w:bookmarkEnd w:id="510"/>
      <w:bookmarkEnd w:id="511"/>
      <w:r>
        <w:rPr>
          <w:rtl/>
        </w:rPr>
        <w:t>היו"ר משה גפני:</w:t>
      </w:r>
    </w:p>
    <w:p w:rsidR="0009369A" w:rsidRDefault="0009369A" w:rsidP="0009369A">
      <w:pPr>
        <w:pStyle w:val="KeepWithNext"/>
        <w:rPr>
          <w:rtl/>
        </w:rPr>
      </w:pPr>
    </w:p>
    <w:p w:rsidR="0009369A" w:rsidRDefault="0009369A" w:rsidP="0009369A">
      <w:pPr>
        <w:rPr>
          <w:rtl/>
        </w:rPr>
      </w:pPr>
      <w:r>
        <w:rPr>
          <w:rFonts w:hint="cs"/>
          <w:rtl/>
        </w:rPr>
        <w:t xml:space="preserve">אנחנו מבקשים לבדוק את זה. אם התשובה לא תספק </w:t>
      </w:r>
      <w:bookmarkStart w:id="512" w:name="_ETM_Q1_1667962"/>
      <w:bookmarkEnd w:id="512"/>
      <w:r>
        <w:rPr>
          <w:rFonts w:hint="cs"/>
          <w:rtl/>
        </w:rPr>
        <w:t xml:space="preserve">אותנו, אני אגיש הצעת חוק בעניין הזה כי </w:t>
      </w:r>
      <w:bookmarkStart w:id="513" w:name="_ETM_Q1_1670152"/>
      <w:bookmarkEnd w:id="513"/>
      <w:r>
        <w:rPr>
          <w:rFonts w:hint="cs"/>
          <w:rtl/>
        </w:rPr>
        <w:t xml:space="preserve">אני רואה שנעשה כאן עוול על ידי. אני עשיתי את </w:t>
      </w:r>
      <w:bookmarkStart w:id="514" w:name="_ETM_Q1_1673382"/>
      <w:bookmarkEnd w:id="514"/>
      <w:r>
        <w:rPr>
          <w:rFonts w:hint="cs"/>
          <w:rtl/>
        </w:rPr>
        <w:t xml:space="preserve">זה מבלי </w:t>
      </w:r>
      <w:r w:rsidR="007C713A">
        <w:rPr>
          <w:rFonts w:hint="cs"/>
          <w:rtl/>
        </w:rPr>
        <w:t>משים ומבלי לדעת. לומר שהטעיתם אותי?</w:t>
      </w:r>
      <w:bookmarkStart w:id="515" w:name="_ETM_Q1_1678636"/>
      <w:bookmarkEnd w:id="515"/>
      <w:r w:rsidR="007C713A">
        <w:rPr>
          <w:rFonts w:hint="cs"/>
          <w:rtl/>
        </w:rPr>
        <w:t xml:space="preserve"> אני לא רוצה להגיד את זה מפני שלא הטעיתם </w:t>
      </w:r>
      <w:bookmarkStart w:id="516" w:name="_ETM_Q1_1681559"/>
      <w:bookmarkEnd w:id="516"/>
      <w:r w:rsidR="007C713A">
        <w:rPr>
          <w:rFonts w:hint="cs"/>
          <w:rtl/>
        </w:rPr>
        <w:t xml:space="preserve">אותי אבל אנחנו אישרנו כאן לפני שנה וחצי דבר </w:t>
      </w:r>
      <w:bookmarkStart w:id="517" w:name="_ETM_Q1_1685469"/>
      <w:bookmarkEnd w:id="517"/>
      <w:r w:rsidR="007C713A">
        <w:rPr>
          <w:rFonts w:hint="cs"/>
          <w:rtl/>
        </w:rPr>
        <w:t xml:space="preserve">שעשה נזק למדינה. אני יושב כאן כדי להועיל למדינה ולא </w:t>
      </w:r>
      <w:bookmarkStart w:id="518" w:name="_ETM_Q1_1687563"/>
      <w:bookmarkEnd w:id="518"/>
      <w:r w:rsidR="007C713A">
        <w:rPr>
          <w:rFonts w:hint="cs"/>
          <w:rtl/>
        </w:rPr>
        <w:t xml:space="preserve">לגרום לה נזק ונגרם נזק. זה ברור לחלוטין. העובדות האלה </w:t>
      </w:r>
      <w:bookmarkStart w:id="519" w:name="_ETM_Q1_1693771"/>
      <w:bookmarkEnd w:id="519"/>
      <w:r w:rsidR="007C713A">
        <w:rPr>
          <w:rFonts w:hint="cs"/>
          <w:rtl/>
        </w:rPr>
        <w:t xml:space="preserve">לא שנויות במחלוקת. השלטון המקומי קונה רכבים יותר יקרים, אתם </w:t>
      </w:r>
      <w:bookmarkStart w:id="520" w:name="_ETM_Q1_1698784"/>
      <w:bookmarkEnd w:id="520"/>
      <w:r w:rsidR="007C713A">
        <w:rPr>
          <w:rFonts w:hint="cs"/>
          <w:rtl/>
        </w:rPr>
        <w:t>לא מרוויחים מהרכבים האלה שקל בגלל שלא מייבאים אותם יותר.</w:t>
      </w:r>
    </w:p>
    <w:p w:rsidR="007C713A" w:rsidRDefault="007C713A" w:rsidP="0009369A">
      <w:pPr>
        <w:rPr>
          <w:rtl/>
        </w:rPr>
      </w:pPr>
    </w:p>
    <w:p w:rsidR="007C713A" w:rsidRDefault="007C713A" w:rsidP="007C713A">
      <w:pPr>
        <w:pStyle w:val="af9"/>
        <w:keepNext/>
        <w:rPr>
          <w:rtl/>
        </w:rPr>
      </w:pPr>
      <w:bookmarkStart w:id="521" w:name="_ETM_Q1_1703840"/>
      <w:bookmarkEnd w:id="521"/>
      <w:r>
        <w:rPr>
          <w:rtl/>
        </w:rPr>
        <w:t>קובי בוזו:</w:t>
      </w:r>
    </w:p>
    <w:p w:rsidR="007C713A" w:rsidRDefault="007C713A" w:rsidP="007C713A">
      <w:pPr>
        <w:pStyle w:val="KeepWithNext"/>
        <w:rPr>
          <w:rtl/>
        </w:rPr>
      </w:pPr>
    </w:p>
    <w:p w:rsidR="007C713A" w:rsidRDefault="007C713A" w:rsidP="007C713A">
      <w:pPr>
        <w:rPr>
          <w:rtl/>
        </w:rPr>
      </w:pPr>
      <w:r>
        <w:rPr>
          <w:rFonts w:hint="cs"/>
          <w:rtl/>
        </w:rPr>
        <w:t xml:space="preserve">איך </w:t>
      </w:r>
      <w:bookmarkStart w:id="522" w:name="_ETM_Q1_1704421"/>
      <w:bookmarkEnd w:id="522"/>
      <w:r>
        <w:rPr>
          <w:rFonts w:hint="cs"/>
          <w:rtl/>
        </w:rPr>
        <w:t>אתה יודע שלא מייבאים אותם?</w:t>
      </w:r>
    </w:p>
    <w:p w:rsidR="007C713A" w:rsidRDefault="007C713A" w:rsidP="007C713A">
      <w:pPr>
        <w:rPr>
          <w:rtl/>
        </w:rPr>
      </w:pPr>
    </w:p>
    <w:p w:rsidR="007C713A" w:rsidRDefault="007C713A" w:rsidP="007C713A">
      <w:pPr>
        <w:pStyle w:val="af6"/>
        <w:keepNext/>
        <w:rPr>
          <w:rtl/>
        </w:rPr>
      </w:pPr>
      <w:bookmarkStart w:id="523" w:name="_ETM_Q1_1704953"/>
      <w:bookmarkStart w:id="524" w:name="_ETM_Q1_1706494"/>
      <w:bookmarkEnd w:id="523"/>
      <w:bookmarkEnd w:id="524"/>
      <w:r>
        <w:rPr>
          <w:rtl/>
        </w:rPr>
        <w:t>היו"ר משה גפני:</w:t>
      </w:r>
    </w:p>
    <w:p w:rsidR="007C713A" w:rsidRDefault="007C713A" w:rsidP="007C713A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7C713A" w:rsidRDefault="007C713A" w:rsidP="007C713A">
      <w:pPr>
        <w:rPr>
          <w:rtl/>
        </w:rPr>
      </w:pPr>
      <w:bookmarkStart w:id="525" w:name="_ETM_Q1_1710168"/>
      <w:bookmarkEnd w:id="525"/>
      <w:r>
        <w:rPr>
          <w:rFonts w:hint="cs"/>
          <w:rtl/>
        </w:rPr>
        <w:t xml:space="preserve">לכן </w:t>
      </w:r>
      <w:bookmarkStart w:id="526" w:name="_ETM_Q1_1709615"/>
      <w:bookmarkEnd w:id="526"/>
      <w:r>
        <w:rPr>
          <w:rFonts w:hint="cs"/>
          <w:rtl/>
        </w:rPr>
        <w:t xml:space="preserve">אני מבקש ממך ללכת הביתה, לעשות שיעורי בית ולבוא </w:t>
      </w:r>
      <w:bookmarkStart w:id="527" w:name="_ETM_Q1_1713493"/>
      <w:bookmarkEnd w:id="527"/>
      <w:r>
        <w:rPr>
          <w:rFonts w:hint="cs"/>
          <w:rtl/>
        </w:rPr>
        <w:t>עם נתונים.</w:t>
      </w:r>
    </w:p>
    <w:p w:rsidR="007C713A" w:rsidRDefault="007C713A" w:rsidP="007C713A">
      <w:pPr>
        <w:rPr>
          <w:rtl/>
        </w:rPr>
      </w:pPr>
    </w:p>
    <w:p w:rsidR="007C713A" w:rsidRDefault="007C713A" w:rsidP="007C713A">
      <w:pPr>
        <w:pStyle w:val="af9"/>
        <w:keepNext/>
        <w:rPr>
          <w:rtl/>
        </w:rPr>
      </w:pPr>
      <w:r>
        <w:rPr>
          <w:rtl/>
        </w:rPr>
        <w:t>קובי בוזו:</w:t>
      </w:r>
    </w:p>
    <w:p w:rsidR="007C713A" w:rsidRDefault="007C713A" w:rsidP="007C713A">
      <w:pPr>
        <w:pStyle w:val="KeepWithNext"/>
        <w:rPr>
          <w:rtl/>
        </w:rPr>
      </w:pPr>
    </w:p>
    <w:p w:rsidR="007C713A" w:rsidRDefault="007C713A" w:rsidP="007C713A">
      <w:pPr>
        <w:rPr>
          <w:rtl/>
        </w:rPr>
      </w:pPr>
      <w:r>
        <w:rPr>
          <w:rFonts w:hint="cs"/>
          <w:rtl/>
        </w:rPr>
        <w:t xml:space="preserve">סליחה שאני קוטע אותם, אבל מה שאתה </w:t>
      </w:r>
      <w:bookmarkStart w:id="528" w:name="_ETM_Q1_1716221"/>
      <w:bookmarkEnd w:id="528"/>
      <w:r>
        <w:rPr>
          <w:rFonts w:hint="cs"/>
          <w:rtl/>
        </w:rPr>
        <w:t xml:space="preserve">מבקש ממני זה לייצר בתוך תעריף המכס אפליה ברורה. </w:t>
      </w:r>
      <w:bookmarkStart w:id="529" w:name="_ETM_Q1_1723192"/>
      <w:bookmarkEnd w:id="529"/>
      <w:r>
        <w:rPr>
          <w:rFonts w:hint="cs"/>
          <w:rtl/>
        </w:rPr>
        <w:t>בכל התעריף, בכל הפרק של הרכב, אין לנו שום הבחנה כזאת בין רכב שהוא עם כפתור או בלי כפתור.</w:t>
      </w:r>
    </w:p>
    <w:p w:rsidR="007C713A" w:rsidRDefault="007C713A" w:rsidP="007C713A">
      <w:pPr>
        <w:rPr>
          <w:rtl/>
        </w:rPr>
      </w:pPr>
    </w:p>
    <w:p w:rsidR="007C713A" w:rsidRDefault="007C713A" w:rsidP="007C713A">
      <w:pPr>
        <w:pStyle w:val="af6"/>
        <w:keepNext/>
        <w:rPr>
          <w:rtl/>
        </w:rPr>
      </w:pPr>
      <w:bookmarkStart w:id="530" w:name="_ETM_Q1_1730193"/>
      <w:bookmarkStart w:id="531" w:name="_ETM_Q1_1731062"/>
      <w:bookmarkEnd w:id="530"/>
      <w:bookmarkEnd w:id="531"/>
      <w:r>
        <w:rPr>
          <w:rtl/>
        </w:rPr>
        <w:t>היו"ר משה גפני:</w:t>
      </w:r>
    </w:p>
    <w:p w:rsidR="007C713A" w:rsidRDefault="007C713A" w:rsidP="007C713A">
      <w:pPr>
        <w:pStyle w:val="KeepWithNext"/>
        <w:rPr>
          <w:rtl/>
        </w:rPr>
      </w:pPr>
    </w:p>
    <w:p w:rsidR="007C713A" w:rsidRDefault="007C713A" w:rsidP="007C713A">
      <w:pPr>
        <w:rPr>
          <w:rtl/>
        </w:rPr>
      </w:pPr>
      <w:r>
        <w:rPr>
          <w:rFonts w:hint="cs"/>
          <w:rtl/>
        </w:rPr>
        <w:t xml:space="preserve">אפשר בבקשה לא להשתמש במילה אפליה? אני לא מתכוון לעשות אפליה </w:t>
      </w:r>
      <w:bookmarkStart w:id="532" w:name="_ETM_Q1_1736044"/>
      <w:bookmarkEnd w:id="532"/>
      <w:r>
        <w:rPr>
          <w:rFonts w:hint="cs"/>
          <w:rtl/>
        </w:rPr>
        <w:t xml:space="preserve">ואני לא רוצה לעשות אפליה. אני סומך על הכישורים שלכם </w:t>
      </w:r>
      <w:bookmarkStart w:id="533" w:name="_ETM_Q1_1739146"/>
      <w:bookmarkEnd w:id="533"/>
      <w:r>
        <w:rPr>
          <w:rFonts w:hint="cs"/>
          <w:rtl/>
        </w:rPr>
        <w:t xml:space="preserve">שאתם יודעים לעשות הבחנות בין הרכבים השונים. אז אנחנו </w:t>
      </w:r>
      <w:bookmarkStart w:id="534" w:name="_ETM_Q1_1743513"/>
      <w:bookmarkEnd w:id="534"/>
      <w:r>
        <w:rPr>
          <w:rFonts w:hint="cs"/>
          <w:rtl/>
        </w:rPr>
        <w:t xml:space="preserve">יכולים לקבוע, או אתם יכולים לקבוע, שלא יהיה מכס </w:t>
      </w:r>
      <w:bookmarkStart w:id="535" w:name="_ETM_Q1_1745958"/>
      <w:bookmarkEnd w:id="535"/>
      <w:r>
        <w:rPr>
          <w:rFonts w:hint="cs"/>
          <w:rtl/>
        </w:rPr>
        <w:t xml:space="preserve">רק על רכב מוגדר מסוים, בגודל מסוים, ואז </w:t>
      </w:r>
      <w:bookmarkStart w:id="536" w:name="_ETM_Q1_1751694"/>
      <w:bookmarkEnd w:id="536"/>
      <w:r>
        <w:rPr>
          <w:rFonts w:hint="cs"/>
          <w:rtl/>
        </w:rPr>
        <w:t xml:space="preserve">ייבאו אותו. זה יועיל לשלטון המקומי ואתם תתחילו לקבל </w:t>
      </w:r>
      <w:bookmarkStart w:id="537" w:name="_ETM_Q1_1754102"/>
      <w:bookmarkEnd w:id="537"/>
      <w:r>
        <w:rPr>
          <w:rFonts w:hint="cs"/>
          <w:rtl/>
        </w:rPr>
        <w:t>חזרה מכס.</w:t>
      </w:r>
    </w:p>
    <w:p w:rsidR="007C713A" w:rsidRDefault="007C713A" w:rsidP="007C713A">
      <w:pPr>
        <w:rPr>
          <w:rtl/>
        </w:rPr>
      </w:pPr>
    </w:p>
    <w:p w:rsidR="007C713A" w:rsidRDefault="007C713A" w:rsidP="007C713A">
      <w:pPr>
        <w:pStyle w:val="af9"/>
        <w:keepNext/>
        <w:rPr>
          <w:rtl/>
        </w:rPr>
      </w:pPr>
      <w:bookmarkStart w:id="538" w:name="_ETM_Q1_1756283"/>
      <w:bookmarkStart w:id="539" w:name="_ETM_Q1_1755950"/>
      <w:bookmarkEnd w:id="538"/>
      <w:bookmarkEnd w:id="539"/>
      <w:r>
        <w:rPr>
          <w:rtl/>
        </w:rPr>
        <w:t>עמוס יוגב:</w:t>
      </w:r>
    </w:p>
    <w:p w:rsidR="007C713A" w:rsidRDefault="007C713A" w:rsidP="007C713A">
      <w:pPr>
        <w:pStyle w:val="KeepWithNext"/>
        <w:rPr>
          <w:rtl/>
        </w:rPr>
      </w:pPr>
    </w:p>
    <w:p w:rsidR="007C713A" w:rsidRDefault="007C713A" w:rsidP="007C713A">
      <w:pPr>
        <w:rPr>
          <w:rtl/>
        </w:rPr>
      </w:pPr>
      <w:r>
        <w:rPr>
          <w:rFonts w:hint="cs"/>
          <w:rtl/>
        </w:rPr>
        <w:t>אבל זה לא רק שלטון מקומי. כולם משתמשים בזה.</w:t>
      </w:r>
    </w:p>
    <w:p w:rsidR="007C713A" w:rsidRDefault="007C713A" w:rsidP="007C713A">
      <w:pPr>
        <w:rPr>
          <w:rtl/>
        </w:rPr>
      </w:pPr>
    </w:p>
    <w:p w:rsidR="007C713A" w:rsidRDefault="007C713A" w:rsidP="007C713A">
      <w:pPr>
        <w:pStyle w:val="af6"/>
        <w:keepNext/>
        <w:rPr>
          <w:rtl/>
        </w:rPr>
      </w:pPr>
      <w:bookmarkStart w:id="540" w:name="_ETM_Q1_1760098"/>
      <w:bookmarkEnd w:id="540"/>
      <w:r>
        <w:rPr>
          <w:rtl/>
        </w:rPr>
        <w:t>היו"ר משה גפני:</w:t>
      </w:r>
    </w:p>
    <w:p w:rsidR="007C713A" w:rsidRDefault="007C713A" w:rsidP="007C713A">
      <w:pPr>
        <w:pStyle w:val="KeepWithNext"/>
        <w:rPr>
          <w:rtl/>
        </w:rPr>
      </w:pPr>
    </w:p>
    <w:p w:rsidR="007C713A" w:rsidRDefault="007C713A" w:rsidP="007C713A">
      <w:pPr>
        <w:rPr>
          <w:rtl/>
        </w:rPr>
      </w:pPr>
      <w:r>
        <w:rPr>
          <w:rFonts w:hint="cs"/>
          <w:rtl/>
        </w:rPr>
        <w:t xml:space="preserve">אז </w:t>
      </w:r>
      <w:bookmarkStart w:id="541" w:name="_ETM_Q1_1760518"/>
      <w:bookmarkEnd w:id="541"/>
      <w:r>
        <w:rPr>
          <w:rFonts w:hint="cs"/>
          <w:rtl/>
        </w:rPr>
        <w:t>אין פתרון בלי שיעורי בית. אני אמצא פתרון.</w:t>
      </w:r>
    </w:p>
    <w:p w:rsidR="007C713A" w:rsidRDefault="007C713A" w:rsidP="007C713A">
      <w:pPr>
        <w:rPr>
          <w:rtl/>
        </w:rPr>
      </w:pPr>
    </w:p>
    <w:p w:rsidR="007C713A" w:rsidRDefault="007C713A" w:rsidP="007C713A">
      <w:pPr>
        <w:pStyle w:val="af9"/>
        <w:keepNext/>
        <w:rPr>
          <w:rtl/>
        </w:rPr>
      </w:pPr>
      <w:bookmarkStart w:id="542" w:name="_ETM_Q1_1765822"/>
      <w:bookmarkEnd w:id="542"/>
      <w:r>
        <w:rPr>
          <w:rtl/>
        </w:rPr>
        <w:t>עמוס יוגב:</w:t>
      </w:r>
    </w:p>
    <w:p w:rsidR="007C713A" w:rsidRDefault="007C713A" w:rsidP="007C713A">
      <w:pPr>
        <w:pStyle w:val="KeepWithNext"/>
        <w:rPr>
          <w:rtl/>
        </w:rPr>
      </w:pPr>
    </w:p>
    <w:p w:rsidR="007C713A" w:rsidRDefault="007C713A" w:rsidP="007C713A">
      <w:pPr>
        <w:rPr>
          <w:rtl/>
        </w:rPr>
      </w:pPr>
      <w:r>
        <w:rPr>
          <w:rFonts w:hint="cs"/>
          <w:rtl/>
        </w:rPr>
        <w:t>אנחנו נבדוק.</w:t>
      </w:r>
    </w:p>
    <w:p w:rsidR="007C713A" w:rsidRDefault="007C713A" w:rsidP="007C713A">
      <w:pPr>
        <w:rPr>
          <w:rtl/>
        </w:rPr>
      </w:pPr>
    </w:p>
    <w:p w:rsidR="007C713A" w:rsidRDefault="007C713A" w:rsidP="007C713A">
      <w:pPr>
        <w:pStyle w:val="af6"/>
        <w:keepNext/>
        <w:rPr>
          <w:rtl/>
        </w:rPr>
      </w:pPr>
      <w:bookmarkStart w:id="543" w:name="_ETM_Q1_1764620"/>
      <w:bookmarkStart w:id="544" w:name="_ETM_Q1_1765463"/>
      <w:bookmarkEnd w:id="543"/>
      <w:bookmarkEnd w:id="544"/>
      <w:r>
        <w:rPr>
          <w:rtl/>
        </w:rPr>
        <w:t>היו"ר משה גפני:</w:t>
      </w:r>
    </w:p>
    <w:p w:rsidR="007C713A" w:rsidRDefault="007C713A" w:rsidP="007C713A">
      <w:pPr>
        <w:pStyle w:val="KeepWithNext"/>
        <w:rPr>
          <w:rtl/>
        </w:rPr>
      </w:pPr>
    </w:p>
    <w:p w:rsidR="007C713A" w:rsidRDefault="007C713A" w:rsidP="007C713A">
      <w:pPr>
        <w:rPr>
          <w:rtl/>
        </w:rPr>
      </w:pPr>
      <w:r>
        <w:rPr>
          <w:rFonts w:hint="cs"/>
          <w:rtl/>
        </w:rPr>
        <w:t xml:space="preserve">גם לי </w:t>
      </w:r>
      <w:bookmarkStart w:id="545" w:name="_ETM_Q1_1764532"/>
      <w:bookmarkEnd w:id="545"/>
      <w:r>
        <w:rPr>
          <w:rFonts w:hint="cs"/>
          <w:rtl/>
        </w:rPr>
        <w:t xml:space="preserve">יש מה לומר בעניין הזה, עם כל הכבוד. אני אחפש </w:t>
      </w:r>
      <w:bookmarkStart w:id="546" w:name="_ETM_Q1_1768387"/>
      <w:bookmarkEnd w:id="546"/>
      <w:r>
        <w:rPr>
          <w:rFonts w:hint="cs"/>
          <w:rtl/>
        </w:rPr>
        <w:t xml:space="preserve">פתרון. אני אעשה שיעורי בית. אני לא אעשה אפליה. אני </w:t>
      </w:r>
      <w:bookmarkStart w:id="547" w:name="_ETM_Q1_1772692"/>
      <w:bookmarkEnd w:id="547"/>
      <w:r>
        <w:rPr>
          <w:rFonts w:hint="cs"/>
          <w:rtl/>
        </w:rPr>
        <w:t xml:space="preserve">מבקש מכם לעשות את זה. אתם אנשי </w:t>
      </w:r>
      <w:bookmarkStart w:id="548" w:name="_ETM_Q1_1773854"/>
      <w:bookmarkEnd w:id="548"/>
      <w:r>
        <w:rPr>
          <w:rFonts w:hint="cs"/>
          <w:rtl/>
        </w:rPr>
        <w:t>המקצוע. לי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ייקח יותר זמן. זה נראה עוול. </w:t>
      </w:r>
      <w:bookmarkStart w:id="549" w:name="_ETM_Q1_1781226"/>
      <w:bookmarkEnd w:id="549"/>
      <w:r>
        <w:rPr>
          <w:rFonts w:hint="cs"/>
          <w:rtl/>
        </w:rPr>
        <w:t xml:space="preserve">תגיד מה שאתה רוצה אבל העוול הזה יצא תחת </w:t>
      </w:r>
      <w:bookmarkStart w:id="550" w:name="_ETM_Q1_1783093"/>
      <w:bookmarkEnd w:id="550"/>
      <w:r>
        <w:rPr>
          <w:rFonts w:hint="cs"/>
          <w:rtl/>
        </w:rPr>
        <w:t>ידינו. אחרי שבאתם אלינו, אישרנו את זה. לא ידענ</w:t>
      </w:r>
      <w:bookmarkStart w:id="551" w:name="_ETM_Q1_1787257"/>
      <w:bookmarkEnd w:id="551"/>
      <w:r>
        <w:rPr>
          <w:rFonts w:hint="cs"/>
          <w:rtl/>
        </w:rPr>
        <w:t>ו את כל הנתונים שאנחנו יודעים עכשיו.</w:t>
      </w:r>
    </w:p>
    <w:p w:rsidR="007C713A" w:rsidRDefault="007C713A" w:rsidP="007C713A">
      <w:pPr>
        <w:rPr>
          <w:rtl/>
        </w:rPr>
      </w:pPr>
    </w:p>
    <w:p w:rsidR="007C713A" w:rsidRDefault="007C713A" w:rsidP="007C713A">
      <w:pPr>
        <w:pStyle w:val="a4"/>
        <w:keepNext/>
        <w:rPr>
          <w:rtl/>
        </w:rPr>
      </w:pPr>
      <w:bookmarkStart w:id="552" w:name="_ETM_Q1_1795822"/>
      <w:bookmarkStart w:id="553" w:name="_ETM_Q1_1804884"/>
      <w:bookmarkEnd w:id="552"/>
      <w:bookmarkEnd w:id="553"/>
      <w:r>
        <w:rPr>
          <w:rtl/>
        </w:rPr>
        <w:t>מכלוף מיקי זוהר (הליכוד):</w:t>
      </w:r>
    </w:p>
    <w:p w:rsidR="007C713A" w:rsidRDefault="007C713A" w:rsidP="007C713A">
      <w:pPr>
        <w:pStyle w:val="KeepWithNext"/>
        <w:rPr>
          <w:rtl/>
        </w:rPr>
      </w:pPr>
    </w:p>
    <w:p w:rsidR="007C713A" w:rsidRDefault="007C713A" w:rsidP="007C713A">
      <w:pPr>
        <w:rPr>
          <w:rtl/>
        </w:rPr>
      </w:pPr>
      <w:r>
        <w:rPr>
          <w:rFonts w:hint="cs"/>
          <w:rtl/>
        </w:rPr>
        <w:t xml:space="preserve">אני רוצה לומר </w:t>
      </w:r>
      <w:bookmarkStart w:id="554" w:name="_ETM_Q1_1805141"/>
      <w:bookmarkEnd w:id="554"/>
      <w:r>
        <w:rPr>
          <w:rFonts w:hint="cs"/>
          <w:rtl/>
        </w:rPr>
        <w:t xml:space="preserve">עוד משפט. </w:t>
      </w:r>
    </w:p>
    <w:p w:rsidR="007C713A" w:rsidRDefault="007C713A" w:rsidP="007C713A">
      <w:pPr>
        <w:rPr>
          <w:rtl/>
        </w:rPr>
      </w:pPr>
    </w:p>
    <w:p w:rsidR="007C713A" w:rsidRDefault="007C713A" w:rsidP="007C713A">
      <w:pPr>
        <w:pStyle w:val="af6"/>
        <w:keepNext/>
        <w:rPr>
          <w:rtl/>
        </w:rPr>
      </w:pPr>
      <w:bookmarkStart w:id="555" w:name="_ETM_Q1_1806205"/>
      <w:bookmarkStart w:id="556" w:name="_ETM_Q1_1806949"/>
      <w:bookmarkEnd w:id="555"/>
      <w:bookmarkEnd w:id="556"/>
      <w:r>
        <w:rPr>
          <w:rtl/>
        </w:rPr>
        <w:t>היו"ר משה גפני:</w:t>
      </w:r>
    </w:p>
    <w:p w:rsidR="007C713A" w:rsidRDefault="007C713A" w:rsidP="007C713A">
      <w:pPr>
        <w:pStyle w:val="KeepWithNext"/>
        <w:rPr>
          <w:rtl/>
        </w:rPr>
      </w:pPr>
    </w:p>
    <w:p w:rsidR="007C713A" w:rsidRDefault="007C713A" w:rsidP="007C713A">
      <w:pPr>
        <w:rPr>
          <w:rtl/>
        </w:rPr>
      </w:pPr>
      <w:r>
        <w:rPr>
          <w:rFonts w:hint="cs"/>
          <w:rtl/>
        </w:rPr>
        <w:t>בבקשה, ונסכם את הדיון.</w:t>
      </w:r>
    </w:p>
    <w:p w:rsidR="007C713A" w:rsidRDefault="007C713A" w:rsidP="007C713A">
      <w:pPr>
        <w:rPr>
          <w:rtl/>
        </w:rPr>
      </w:pPr>
    </w:p>
    <w:p w:rsidR="007C713A" w:rsidRDefault="007C713A" w:rsidP="007C713A">
      <w:pPr>
        <w:pStyle w:val="a4"/>
        <w:keepNext/>
        <w:rPr>
          <w:rtl/>
        </w:rPr>
      </w:pPr>
      <w:bookmarkStart w:id="557" w:name="_ETM_Q1_1807680"/>
      <w:bookmarkStart w:id="558" w:name="_ETM_Q1_1808431"/>
      <w:bookmarkEnd w:id="557"/>
      <w:bookmarkEnd w:id="558"/>
      <w:r>
        <w:rPr>
          <w:rtl/>
        </w:rPr>
        <w:t>מכלוף מיקי זוהר (הליכוד):</w:t>
      </w:r>
    </w:p>
    <w:p w:rsidR="007C713A" w:rsidRDefault="007C713A" w:rsidP="007C713A">
      <w:pPr>
        <w:pStyle w:val="KeepWithNext"/>
        <w:rPr>
          <w:rtl/>
        </w:rPr>
      </w:pPr>
    </w:p>
    <w:p w:rsidR="007C713A" w:rsidRDefault="007C713A" w:rsidP="007C713A">
      <w:pPr>
        <w:rPr>
          <w:rtl/>
        </w:rPr>
      </w:pPr>
      <w:r>
        <w:rPr>
          <w:rFonts w:hint="cs"/>
          <w:rtl/>
        </w:rPr>
        <w:t xml:space="preserve">רשות המסים הוכיחה בעבר יצירתיות </w:t>
      </w:r>
      <w:bookmarkStart w:id="559" w:name="_ETM_Q1_1812326"/>
      <w:bookmarkEnd w:id="559"/>
      <w:r>
        <w:rPr>
          <w:rFonts w:hint="cs"/>
          <w:rtl/>
        </w:rPr>
        <w:t xml:space="preserve">רבה כשהיא חשבה שמשהו קורה. כשאתה מדבר על מונח אפליה, </w:t>
      </w:r>
      <w:bookmarkStart w:id="560" w:name="_ETM_Q1_1817250"/>
      <w:bookmarkEnd w:id="560"/>
      <w:r>
        <w:rPr>
          <w:rFonts w:hint="cs"/>
          <w:rtl/>
        </w:rPr>
        <w:t>אני יכול לתת לך אין ספור דוגמאות כמה רשות המסים</w:t>
      </w:r>
      <w:bookmarkStart w:id="561" w:name="_ETM_Q1_1819690"/>
      <w:bookmarkEnd w:id="561"/>
      <w:r>
        <w:rPr>
          <w:rFonts w:hint="cs"/>
          <w:rtl/>
        </w:rPr>
        <w:t xml:space="preserve"> מפלה לרעה</w:t>
      </w:r>
      <w:r w:rsidR="00370CF4">
        <w:rPr>
          <w:rFonts w:hint="cs"/>
          <w:rtl/>
        </w:rPr>
        <w:t xml:space="preserve"> </w:t>
      </w:r>
      <w:bookmarkStart w:id="562" w:name="_ETM_Q1_1825979"/>
      <w:bookmarkEnd w:id="562"/>
      <w:r>
        <w:rPr>
          <w:rFonts w:hint="cs"/>
          <w:rtl/>
        </w:rPr>
        <w:t xml:space="preserve">בתקנות שלה גם אזרחים וגם חברות. </w:t>
      </w:r>
    </w:p>
    <w:p w:rsidR="007C713A" w:rsidRDefault="007C713A" w:rsidP="007C713A">
      <w:pPr>
        <w:rPr>
          <w:rtl/>
        </w:rPr>
      </w:pPr>
    </w:p>
    <w:p w:rsidR="007C713A" w:rsidRDefault="007C713A" w:rsidP="007C713A">
      <w:pPr>
        <w:pStyle w:val="af6"/>
        <w:keepNext/>
        <w:rPr>
          <w:rtl/>
        </w:rPr>
      </w:pPr>
      <w:bookmarkStart w:id="563" w:name="_ETM_Q1_1830532"/>
      <w:bookmarkEnd w:id="563"/>
      <w:r>
        <w:rPr>
          <w:rtl/>
        </w:rPr>
        <w:t>היו"ר משה גפני:</w:t>
      </w:r>
    </w:p>
    <w:p w:rsidR="007C713A" w:rsidRDefault="007C713A" w:rsidP="007C713A">
      <w:pPr>
        <w:pStyle w:val="KeepWithNext"/>
        <w:rPr>
          <w:rtl/>
        </w:rPr>
      </w:pPr>
    </w:p>
    <w:p w:rsidR="007C713A" w:rsidRDefault="007C713A" w:rsidP="007C713A">
      <w:pPr>
        <w:rPr>
          <w:rtl/>
        </w:rPr>
      </w:pPr>
      <w:r>
        <w:rPr>
          <w:rFonts w:hint="cs"/>
          <w:rtl/>
        </w:rPr>
        <w:t>למשל רכבים ישנים שנוסעי</w:t>
      </w:r>
      <w:bookmarkStart w:id="564" w:name="_ETM_Q1_1830933"/>
      <w:bookmarkEnd w:id="564"/>
      <w:r>
        <w:rPr>
          <w:rFonts w:hint="cs"/>
          <w:rtl/>
        </w:rPr>
        <w:t>ם עם צינורות שמשלמים על זה שווי שימוש בשמים.</w:t>
      </w:r>
    </w:p>
    <w:p w:rsidR="007C713A" w:rsidRDefault="007C713A" w:rsidP="007C713A">
      <w:pPr>
        <w:rPr>
          <w:rtl/>
        </w:rPr>
      </w:pPr>
    </w:p>
    <w:p w:rsidR="007C713A" w:rsidRDefault="007C713A" w:rsidP="007C713A">
      <w:pPr>
        <w:pStyle w:val="a4"/>
        <w:keepNext/>
        <w:rPr>
          <w:rtl/>
        </w:rPr>
      </w:pPr>
      <w:bookmarkStart w:id="565" w:name="_ETM_Q1_1834086"/>
      <w:bookmarkStart w:id="566" w:name="_ETM_Q1_1835120"/>
      <w:bookmarkEnd w:id="565"/>
      <w:bookmarkEnd w:id="566"/>
      <w:r>
        <w:rPr>
          <w:rtl/>
        </w:rPr>
        <w:t>מכלוף מיקי זוהר (הליכוד):</w:t>
      </w:r>
    </w:p>
    <w:p w:rsidR="007C713A" w:rsidRDefault="007C713A" w:rsidP="007C713A">
      <w:pPr>
        <w:pStyle w:val="KeepWithNext"/>
        <w:rPr>
          <w:rtl/>
        </w:rPr>
      </w:pPr>
    </w:p>
    <w:p w:rsidR="007C713A" w:rsidRDefault="007C713A" w:rsidP="007C713A">
      <w:pPr>
        <w:rPr>
          <w:rtl/>
        </w:rPr>
      </w:pPr>
      <w:r>
        <w:rPr>
          <w:rFonts w:hint="cs"/>
          <w:rtl/>
        </w:rPr>
        <w:t xml:space="preserve">אנא </w:t>
      </w:r>
      <w:bookmarkStart w:id="567" w:name="_ETM_Q1_1835765"/>
      <w:bookmarkEnd w:id="567"/>
      <w:r>
        <w:rPr>
          <w:rFonts w:hint="cs"/>
          <w:rtl/>
        </w:rPr>
        <w:t>ממך, עשה שיעורי בית לגבי רשות המסים והתנהלותה באופן כללי.</w:t>
      </w:r>
    </w:p>
    <w:p w:rsidR="007C713A" w:rsidRDefault="007C713A" w:rsidP="007C713A">
      <w:pPr>
        <w:rPr>
          <w:rtl/>
        </w:rPr>
      </w:pPr>
    </w:p>
    <w:p w:rsidR="007C713A" w:rsidRDefault="007C713A" w:rsidP="007C713A">
      <w:pPr>
        <w:rPr>
          <w:rtl/>
        </w:rPr>
      </w:pPr>
      <w:bookmarkStart w:id="568" w:name="_ETM_Q1_1840333"/>
      <w:bookmarkEnd w:id="568"/>
      <w:r>
        <w:rPr>
          <w:rFonts w:hint="cs"/>
          <w:rtl/>
        </w:rPr>
        <w:t>לגב</w:t>
      </w:r>
      <w:bookmarkStart w:id="569" w:name="_ETM_Q1_1838633"/>
      <w:bookmarkEnd w:id="569"/>
      <w:r>
        <w:rPr>
          <w:rFonts w:hint="cs"/>
          <w:rtl/>
        </w:rPr>
        <w:t xml:space="preserve">י העניין הספציפי הזה. העניין הספציפי הזה הוא כעובדה מוגמרת </w:t>
      </w:r>
      <w:bookmarkStart w:id="570" w:name="_ETM_Q1_1845832"/>
      <w:bookmarkEnd w:id="570"/>
      <w:r>
        <w:rPr>
          <w:rFonts w:hint="cs"/>
          <w:rtl/>
        </w:rPr>
        <w:t xml:space="preserve">שמהרגע שאתם </w:t>
      </w:r>
      <w:proofErr w:type="spellStart"/>
      <w:r>
        <w:rPr>
          <w:rFonts w:hint="cs"/>
          <w:rtl/>
        </w:rPr>
        <w:t>מיסיתם</w:t>
      </w:r>
      <w:proofErr w:type="spellEnd"/>
      <w:r>
        <w:rPr>
          <w:rFonts w:hint="cs"/>
          <w:rtl/>
        </w:rPr>
        <w:t xml:space="preserve"> את המיסוי הזה, הפסיקו להביא את </w:t>
      </w:r>
      <w:bookmarkStart w:id="571" w:name="_ETM_Q1_1848892"/>
      <w:bookmarkEnd w:id="571"/>
      <w:r>
        <w:rPr>
          <w:rFonts w:hint="cs"/>
          <w:rtl/>
        </w:rPr>
        <w:t xml:space="preserve">הרכבים הללו. יש פתרון מאוד פשוט. אפשר לבוא ולקבוע </w:t>
      </w:r>
      <w:bookmarkStart w:id="572" w:name="_ETM_Q1_1853564"/>
      <w:bookmarkEnd w:id="572"/>
      <w:r>
        <w:rPr>
          <w:rFonts w:hint="cs"/>
          <w:rtl/>
        </w:rPr>
        <w:t xml:space="preserve">שרכב עד משקל מסוים, שאלה לא יהיו רכבים כי באמת </w:t>
      </w:r>
      <w:bookmarkStart w:id="573" w:name="_ETM_Q1_1856905"/>
      <w:bookmarkEnd w:id="573"/>
      <w:r>
        <w:rPr>
          <w:rFonts w:hint="cs"/>
          <w:rtl/>
        </w:rPr>
        <w:t xml:space="preserve">זה פרוץ באופן גורף, האם יש לו שופכן או אין </w:t>
      </w:r>
      <w:bookmarkStart w:id="574" w:name="_ETM_Q1_1861795"/>
      <w:bookmarkEnd w:id="574"/>
      <w:r>
        <w:rPr>
          <w:rFonts w:hint="cs"/>
          <w:rtl/>
        </w:rPr>
        <w:t xml:space="preserve">לו שופכן, מה מטרת הרכב ולמה הוא מובנה ולמה הוא </w:t>
      </w:r>
      <w:bookmarkStart w:id="575" w:name="_ETM_Q1_1866103"/>
      <w:bookmarkEnd w:id="575"/>
      <w:r>
        <w:rPr>
          <w:rFonts w:hint="cs"/>
          <w:rtl/>
        </w:rPr>
        <w:t xml:space="preserve">מתאים, וברגע שאתה עושה קריטריונים מאוד מאוד ברורים לגבי רכבים </w:t>
      </w:r>
      <w:bookmarkStart w:id="576" w:name="_ETM_Q1_1874133"/>
      <w:bookmarkEnd w:id="576"/>
      <w:r>
        <w:rPr>
          <w:rFonts w:hint="cs"/>
          <w:rtl/>
        </w:rPr>
        <w:t xml:space="preserve">מסוימים, זה כמובן מצמצם באופן משמעותי את היקף הפטור אבל </w:t>
      </w:r>
      <w:bookmarkStart w:id="577" w:name="_ETM_Q1_1881441"/>
      <w:bookmarkEnd w:id="577"/>
      <w:r>
        <w:rPr>
          <w:rFonts w:hint="cs"/>
          <w:rtl/>
        </w:rPr>
        <w:t xml:space="preserve">מצד שני זה גם מאפשר לשוק הזה </w:t>
      </w:r>
      <w:bookmarkStart w:id="578" w:name="_ETM_Q1_1883293"/>
      <w:bookmarkEnd w:id="578"/>
      <w:r>
        <w:rPr>
          <w:rFonts w:hint="cs"/>
          <w:rtl/>
        </w:rPr>
        <w:t xml:space="preserve">לחזור ולהתעורר. רשות המסים גובה מסים לא רק על המס </w:t>
      </w:r>
      <w:bookmarkStart w:id="579" w:name="_ETM_Q1_1887647"/>
      <w:bookmarkEnd w:id="579"/>
      <w:r>
        <w:rPr>
          <w:rFonts w:hint="cs"/>
          <w:rtl/>
        </w:rPr>
        <w:t xml:space="preserve">שמוטל על הרכב אלא היא גובה מסים גם על </w:t>
      </w:r>
      <w:bookmarkStart w:id="580" w:name="_ETM_Q1_1890604"/>
      <w:bookmarkEnd w:id="580"/>
      <w:r>
        <w:rPr>
          <w:rFonts w:hint="cs"/>
          <w:rtl/>
        </w:rPr>
        <w:t xml:space="preserve">הרווחים של כל אחד ואחד מאתנו. אם יהיו </w:t>
      </w:r>
      <w:bookmarkStart w:id="581" w:name="_ETM_Q1_1892770"/>
      <w:bookmarkEnd w:id="581"/>
      <w:r>
        <w:rPr>
          <w:rFonts w:hint="cs"/>
          <w:rtl/>
        </w:rPr>
        <w:t xml:space="preserve">רכבים כאלה בשוק וכתוצאה מכך ייוצר רווח, ברור שרשות המסים </w:t>
      </w:r>
      <w:bookmarkStart w:id="582" w:name="_ETM_Q1_1898810"/>
      <w:bookmarkEnd w:id="582"/>
      <w:r>
        <w:rPr>
          <w:rFonts w:hint="cs"/>
          <w:rtl/>
        </w:rPr>
        <w:t>גם תגבה כסף. היום, כעובדה מוגמרת, היא לא גובה כלום.</w:t>
      </w:r>
    </w:p>
    <w:p w:rsidR="007C713A" w:rsidRDefault="007C713A" w:rsidP="007C713A">
      <w:pPr>
        <w:rPr>
          <w:rtl/>
        </w:rPr>
      </w:pPr>
    </w:p>
    <w:p w:rsidR="007C713A" w:rsidRDefault="007C713A" w:rsidP="007C713A">
      <w:pPr>
        <w:rPr>
          <w:rtl/>
        </w:rPr>
      </w:pPr>
      <w:r>
        <w:rPr>
          <w:rFonts w:hint="cs"/>
          <w:rtl/>
        </w:rPr>
        <w:t>לכן ל</w:t>
      </w:r>
      <w:bookmarkStart w:id="583" w:name="_ETM_Q1_1904167"/>
      <w:bookmarkEnd w:id="583"/>
      <w:r>
        <w:rPr>
          <w:rFonts w:hint="cs"/>
          <w:rtl/>
        </w:rPr>
        <w:t xml:space="preserve">דעתי העניין כן צריך להישקל וברצינות רבה. אם יש </w:t>
      </w:r>
      <w:bookmarkStart w:id="584" w:name="_ETM_Q1_1906390"/>
      <w:bookmarkEnd w:id="584"/>
      <w:r>
        <w:rPr>
          <w:rFonts w:hint="cs"/>
          <w:rtl/>
        </w:rPr>
        <w:t>לזה היתכנות, מצוין. אם לא, נראה מה אנחנו עושים.</w:t>
      </w:r>
    </w:p>
    <w:p w:rsidR="007C713A" w:rsidRDefault="007C713A" w:rsidP="007C713A">
      <w:pPr>
        <w:rPr>
          <w:rtl/>
        </w:rPr>
      </w:pPr>
    </w:p>
    <w:p w:rsidR="007C713A" w:rsidRDefault="007C713A" w:rsidP="007C713A">
      <w:pPr>
        <w:pStyle w:val="a4"/>
        <w:keepNext/>
        <w:rPr>
          <w:rtl/>
        </w:rPr>
      </w:pPr>
      <w:bookmarkStart w:id="585" w:name="_ETM_Q1_1909482"/>
      <w:bookmarkStart w:id="586" w:name="_ETM_Q1_1912786"/>
      <w:bookmarkEnd w:id="585"/>
      <w:bookmarkEnd w:id="586"/>
      <w:r>
        <w:rPr>
          <w:rtl/>
        </w:rPr>
        <w:t>מיקי לוי (יש עתיד):</w:t>
      </w:r>
    </w:p>
    <w:p w:rsidR="007C713A" w:rsidRDefault="007C713A" w:rsidP="007C713A">
      <w:pPr>
        <w:pStyle w:val="KeepWithNext"/>
        <w:rPr>
          <w:rtl/>
        </w:rPr>
      </w:pPr>
    </w:p>
    <w:p w:rsidR="007C713A" w:rsidRDefault="007C713A" w:rsidP="007C713A">
      <w:pPr>
        <w:rPr>
          <w:rtl/>
        </w:rPr>
      </w:pPr>
      <w:r>
        <w:rPr>
          <w:rFonts w:hint="cs"/>
          <w:rtl/>
        </w:rPr>
        <w:t xml:space="preserve">אני הצד </w:t>
      </w:r>
      <w:bookmarkStart w:id="587" w:name="_ETM_Q1_1914210"/>
      <w:bookmarkEnd w:id="587"/>
      <w:r w:rsidR="00DA1E85">
        <w:rPr>
          <w:rFonts w:hint="cs"/>
          <w:rtl/>
        </w:rPr>
        <w:t>ההפוך של העניין. אנחנו מנענו פרצה בחוק שהייתה קיימת.</w:t>
      </w:r>
      <w:bookmarkStart w:id="588" w:name="_ETM_Q1_1920716"/>
      <w:bookmarkEnd w:id="588"/>
    </w:p>
    <w:p w:rsidR="00DA1E85" w:rsidRDefault="00DA1E85" w:rsidP="007C713A">
      <w:pPr>
        <w:rPr>
          <w:rtl/>
        </w:rPr>
      </w:pPr>
    </w:p>
    <w:p w:rsidR="00DA1E85" w:rsidRDefault="00DA1E85" w:rsidP="00DA1E8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A1E85" w:rsidRDefault="00DA1E85" w:rsidP="00DA1E85">
      <w:pPr>
        <w:pStyle w:val="KeepWithNext"/>
        <w:rPr>
          <w:rtl/>
        </w:rPr>
      </w:pPr>
    </w:p>
    <w:p w:rsidR="00DA1E85" w:rsidRDefault="00DA1E85" w:rsidP="00DA1E85">
      <w:pPr>
        <w:rPr>
          <w:rtl/>
        </w:rPr>
      </w:pPr>
      <w:r>
        <w:rPr>
          <w:rFonts w:hint="cs"/>
          <w:rtl/>
        </w:rPr>
        <w:t>אלא שלא עשו בה שימוש.</w:t>
      </w:r>
    </w:p>
    <w:p w:rsidR="00DA1E85" w:rsidRDefault="00DA1E85" w:rsidP="00DA1E85">
      <w:pPr>
        <w:rPr>
          <w:rtl/>
        </w:rPr>
      </w:pPr>
    </w:p>
    <w:p w:rsidR="00DA1E85" w:rsidRDefault="00DA1E85" w:rsidP="00DA1E85">
      <w:pPr>
        <w:pStyle w:val="a4"/>
        <w:keepNext/>
        <w:rPr>
          <w:rtl/>
        </w:rPr>
      </w:pPr>
      <w:bookmarkStart w:id="589" w:name="_ETM_Q1_1923047"/>
      <w:bookmarkStart w:id="590" w:name="_ETM_Q1_1924218"/>
      <w:bookmarkEnd w:id="589"/>
      <w:bookmarkEnd w:id="590"/>
      <w:r>
        <w:rPr>
          <w:rtl/>
        </w:rPr>
        <w:t>מיקי לוי (יש עתיד):</w:t>
      </w:r>
    </w:p>
    <w:p w:rsidR="00DA1E85" w:rsidRDefault="00DA1E85" w:rsidP="00DA1E85">
      <w:pPr>
        <w:pStyle w:val="KeepWithNext"/>
        <w:rPr>
          <w:rtl/>
        </w:rPr>
      </w:pPr>
    </w:p>
    <w:p w:rsidR="00DA1E85" w:rsidRDefault="00DA1E85" w:rsidP="00DA1E85">
      <w:pPr>
        <w:rPr>
          <w:rtl/>
        </w:rPr>
      </w:pPr>
      <w:r>
        <w:rPr>
          <w:rFonts w:hint="cs"/>
          <w:rtl/>
        </w:rPr>
        <w:t xml:space="preserve">אם זה ירד, </w:t>
      </w:r>
      <w:bookmarkStart w:id="591" w:name="_ETM_Q1_1926694"/>
      <w:bookmarkEnd w:id="591"/>
      <w:r>
        <w:rPr>
          <w:rFonts w:hint="cs"/>
          <w:rtl/>
        </w:rPr>
        <w:t xml:space="preserve">יתחילו חברות מכלל המשק, עם המגבלות של 3.5 טון, להביא </w:t>
      </w:r>
      <w:bookmarkStart w:id="592" w:name="_ETM_Q1_1931085"/>
      <w:bookmarkEnd w:id="592"/>
      <w:r>
        <w:rPr>
          <w:rFonts w:hint="cs"/>
          <w:rtl/>
        </w:rPr>
        <w:t xml:space="preserve">כלי רכב כאלה לכל מי שעובד במדינת ישראל, מחברות בנייה </w:t>
      </w:r>
      <w:bookmarkStart w:id="593" w:name="_ETM_Q1_1937977"/>
      <w:bookmarkEnd w:id="593"/>
      <w:r>
        <w:rPr>
          <w:rFonts w:hint="cs"/>
          <w:rtl/>
        </w:rPr>
        <w:t xml:space="preserve">ועד אנשים פרטיים. לי לא משתלם לקנות רכב ב-160,000 שקלים, </w:t>
      </w:r>
      <w:bookmarkStart w:id="594" w:name="_ETM_Q1_1941354"/>
      <w:bookmarkEnd w:id="594"/>
      <w:r>
        <w:rPr>
          <w:rFonts w:hint="cs"/>
          <w:rtl/>
        </w:rPr>
        <w:t xml:space="preserve">לשלם מס של 92 אחוזים ואני אלך על האוטו </w:t>
      </w:r>
      <w:bookmarkStart w:id="595" w:name="_ETM_Q1_1945031"/>
      <w:bookmarkEnd w:id="595"/>
      <w:r>
        <w:rPr>
          <w:rFonts w:hint="cs"/>
          <w:rtl/>
        </w:rPr>
        <w:t xml:space="preserve">הזה. הוא יהיה גם דיזל, גם דאבל קבינה וגם </w:t>
      </w:r>
      <w:bookmarkStart w:id="596" w:name="_ETM_Q1_1949433"/>
      <w:bookmarkEnd w:id="596"/>
      <w:r>
        <w:rPr>
          <w:rFonts w:hint="cs"/>
          <w:rtl/>
        </w:rPr>
        <w:t>אני אוכל להעמיס את המשפחה ואת הנכדים מאחור. למה לא?</w:t>
      </w:r>
    </w:p>
    <w:p w:rsidR="00DA1E85" w:rsidRDefault="00DA1E85" w:rsidP="00DA1E85">
      <w:pPr>
        <w:rPr>
          <w:rtl/>
        </w:rPr>
      </w:pPr>
    </w:p>
    <w:p w:rsidR="00DA1E85" w:rsidRDefault="00DA1E85" w:rsidP="00DA1E85">
      <w:pPr>
        <w:pStyle w:val="a4"/>
        <w:keepNext/>
        <w:rPr>
          <w:rtl/>
        </w:rPr>
      </w:pPr>
      <w:bookmarkStart w:id="597" w:name="_ETM_Q1_1957081"/>
      <w:bookmarkEnd w:id="597"/>
      <w:r>
        <w:rPr>
          <w:rtl/>
        </w:rPr>
        <w:t>מכלוף מיקי זוהר (הליכוד):</w:t>
      </w:r>
    </w:p>
    <w:p w:rsidR="00DA1E85" w:rsidRDefault="00DA1E85" w:rsidP="00DA1E85">
      <w:pPr>
        <w:pStyle w:val="KeepWithNext"/>
        <w:rPr>
          <w:rtl/>
        </w:rPr>
      </w:pPr>
    </w:p>
    <w:p w:rsidR="00DA1E85" w:rsidRDefault="00DA1E85" w:rsidP="00DA1E85">
      <w:pPr>
        <w:rPr>
          <w:rtl/>
        </w:rPr>
      </w:pPr>
      <w:r>
        <w:rPr>
          <w:rFonts w:hint="cs"/>
          <w:rtl/>
        </w:rPr>
        <w:t xml:space="preserve">באמת </w:t>
      </w:r>
      <w:bookmarkStart w:id="598" w:name="_ETM_Q1_1956686"/>
      <w:bookmarkEnd w:id="598"/>
      <w:r>
        <w:rPr>
          <w:rFonts w:hint="cs"/>
          <w:rtl/>
        </w:rPr>
        <w:t xml:space="preserve">למה לא? אתה אומר שניקח מהאזרחים כמה שיותר. בוא נשחט </w:t>
      </w:r>
      <w:bookmarkStart w:id="599" w:name="_ETM_Q1_1966604"/>
      <w:bookmarkEnd w:id="599"/>
      <w:r>
        <w:rPr>
          <w:rFonts w:hint="cs"/>
          <w:rtl/>
        </w:rPr>
        <w:t>את אזרחי ישראל.</w:t>
      </w:r>
    </w:p>
    <w:p w:rsidR="00DA1E85" w:rsidRDefault="00DA1E85" w:rsidP="00DA1E85">
      <w:pPr>
        <w:rPr>
          <w:rtl/>
        </w:rPr>
      </w:pPr>
    </w:p>
    <w:p w:rsidR="00DA1E85" w:rsidRDefault="00DA1E85" w:rsidP="00DA1E85">
      <w:pPr>
        <w:pStyle w:val="a4"/>
        <w:keepNext/>
        <w:rPr>
          <w:rtl/>
        </w:rPr>
      </w:pPr>
      <w:bookmarkStart w:id="600" w:name="_ETM_Q1_1958826"/>
      <w:bookmarkEnd w:id="600"/>
      <w:r>
        <w:rPr>
          <w:rtl/>
        </w:rPr>
        <w:t>מיקי לוי (יש עתיד):</w:t>
      </w:r>
    </w:p>
    <w:p w:rsidR="00DA1E85" w:rsidRDefault="00DA1E85" w:rsidP="00DA1E85">
      <w:pPr>
        <w:pStyle w:val="KeepWithNext"/>
        <w:rPr>
          <w:rtl/>
        </w:rPr>
      </w:pPr>
    </w:p>
    <w:p w:rsidR="00DA1E85" w:rsidRDefault="00DA1E85" w:rsidP="00DA1E85">
      <w:pPr>
        <w:rPr>
          <w:rtl/>
        </w:rPr>
      </w:pPr>
      <w:r>
        <w:rPr>
          <w:rFonts w:hint="cs"/>
          <w:rtl/>
        </w:rPr>
        <w:t>לא כל חברה פרטית שפונה אלי</w:t>
      </w:r>
      <w:bookmarkStart w:id="601" w:name="_ETM_Q1_1969732"/>
      <w:bookmarkEnd w:id="601"/>
      <w:r>
        <w:rPr>
          <w:rFonts w:hint="cs"/>
          <w:rtl/>
        </w:rPr>
        <w:t xml:space="preserve">ך, אתה צריך להניף דגלים. </w:t>
      </w:r>
    </w:p>
    <w:p w:rsidR="00DA1E85" w:rsidRDefault="00DA1E85" w:rsidP="00DA1E85">
      <w:pPr>
        <w:rPr>
          <w:rtl/>
        </w:rPr>
      </w:pPr>
    </w:p>
    <w:p w:rsidR="00DA1E85" w:rsidRDefault="00DA1E85" w:rsidP="00DA1E85">
      <w:pPr>
        <w:pStyle w:val="a4"/>
        <w:keepNext/>
        <w:rPr>
          <w:rtl/>
        </w:rPr>
      </w:pPr>
      <w:bookmarkStart w:id="602" w:name="_ETM_Q1_1974751"/>
      <w:bookmarkEnd w:id="602"/>
      <w:r>
        <w:rPr>
          <w:rtl/>
        </w:rPr>
        <w:t>מכלוף מיקי זוהר (הליכוד):</w:t>
      </w:r>
    </w:p>
    <w:p w:rsidR="00DA1E85" w:rsidRDefault="00DA1E85" w:rsidP="00DA1E85">
      <w:pPr>
        <w:pStyle w:val="KeepWithNext"/>
        <w:rPr>
          <w:rtl/>
        </w:rPr>
      </w:pPr>
    </w:p>
    <w:p w:rsidR="00DA1E85" w:rsidRDefault="00DA1E85" w:rsidP="00DA1E85">
      <w:pPr>
        <w:rPr>
          <w:rtl/>
        </w:rPr>
      </w:pPr>
      <w:r>
        <w:rPr>
          <w:rFonts w:hint="cs"/>
          <w:rtl/>
        </w:rPr>
        <w:t xml:space="preserve">איזו מין גישה זאת? אתה </w:t>
      </w:r>
      <w:bookmarkStart w:id="603" w:name="_ETM_Q1_1973616"/>
      <w:bookmarkEnd w:id="603"/>
      <w:r>
        <w:rPr>
          <w:rFonts w:hint="cs"/>
          <w:rtl/>
        </w:rPr>
        <w:t>נבחר ציבור?</w:t>
      </w:r>
    </w:p>
    <w:p w:rsidR="00DA1E85" w:rsidRDefault="00DA1E85" w:rsidP="00DA1E85">
      <w:pPr>
        <w:rPr>
          <w:rtl/>
        </w:rPr>
      </w:pPr>
    </w:p>
    <w:p w:rsidR="00DA1E85" w:rsidRDefault="00DA1E85" w:rsidP="00DA1E85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DA1E85" w:rsidRDefault="00DA1E85" w:rsidP="00DA1E85">
      <w:pPr>
        <w:pStyle w:val="KeepWithNext"/>
        <w:rPr>
          <w:rtl/>
        </w:rPr>
      </w:pPr>
    </w:p>
    <w:p w:rsidR="00DA1E85" w:rsidRDefault="00DA1E85" w:rsidP="00DA1E85">
      <w:pPr>
        <w:rPr>
          <w:rtl/>
        </w:rPr>
      </w:pPr>
      <w:r>
        <w:rPr>
          <w:rFonts w:hint="cs"/>
          <w:rtl/>
        </w:rPr>
        <w:t>אני שוקל את צעדיי.</w:t>
      </w:r>
    </w:p>
    <w:p w:rsidR="00DA1E85" w:rsidRDefault="00DA1E85" w:rsidP="00DA1E85">
      <w:pPr>
        <w:rPr>
          <w:rtl/>
        </w:rPr>
      </w:pPr>
    </w:p>
    <w:p w:rsidR="00DA1E85" w:rsidRDefault="00DA1E85" w:rsidP="00DA1E85">
      <w:pPr>
        <w:pStyle w:val="a4"/>
        <w:keepNext/>
        <w:rPr>
          <w:rtl/>
        </w:rPr>
      </w:pPr>
      <w:r>
        <w:rPr>
          <w:rtl/>
        </w:rPr>
        <w:t>מכלוף מיקי זוהר (הליכוד):</w:t>
      </w:r>
    </w:p>
    <w:p w:rsidR="00DA1E85" w:rsidRDefault="00DA1E85" w:rsidP="00DA1E85">
      <w:pPr>
        <w:pStyle w:val="KeepWithNext"/>
        <w:rPr>
          <w:rtl/>
        </w:rPr>
      </w:pPr>
    </w:p>
    <w:p w:rsidR="00DA1E85" w:rsidRDefault="00DA1E85" w:rsidP="00DA1E85">
      <w:pPr>
        <w:rPr>
          <w:rtl/>
        </w:rPr>
      </w:pPr>
      <w:r>
        <w:rPr>
          <w:rFonts w:hint="cs"/>
          <w:rtl/>
        </w:rPr>
        <w:t>גם אנחנו.</w:t>
      </w:r>
    </w:p>
    <w:p w:rsidR="00DA1E85" w:rsidRDefault="00DA1E85" w:rsidP="00DA1E85">
      <w:pPr>
        <w:rPr>
          <w:rtl/>
        </w:rPr>
      </w:pPr>
    </w:p>
    <w:p w:rsidR="00DA1E85" w:rsidRDefault="00DA1E85" w:rsidP="00DA1E85">
      <w:pPr>
        <w:pStyle w:val="a4"/>
        <w:keepNext/>
        <w:rPr>
          <w:rtl/>
        </w:rPr>
      </w:pPr>
      <w:bookmarkStart w:id="604" w:name="_ETM_Q1_1980148"/>
      <w:bookmarkStart w:id="605" w:name="_ETM_Q1_1981237"/>
      <w:bookmarkEnd w:id="604"/>
      <w:bookmarkEnd w:id="605"/>
      <w:r>
        <w:rPr>
          <w:rtl/>
        </w:rPr>
        <w:t>מיקי לוי (יש עתיד):</w:t>
      </w:r>
    </w:p>
    <w:p w:rsidR="00DA1E85" w:rsidRDefault="00DA1E85" w:rsidP="00DA1E85">
      <w:pPr>
        <w:pStyle w:val="KeepWithNext"/>
        <w:rPr>
          <w:rtl/>
        </w:rPr>
      </w:pPr>
    </w:p>
    <w:p w:rsidR="00DA1E85" w:rsidRDefault="00DA1E85" w:rsidP="00DA1E85">
      <w:pPr>
        <w:rPr>
          <w:rtl/>
        </w:rPr>
      </w:pPr>
      <w:r>
        <w:rPr>
          <w:rFonts w:hint="cs"/>
          <w:rtl/>
        </w:rPr>
        <w:t xml:space="preserve">אתה תבוא מחר </w:t>
      </w:r>
      <w:bookmarkStart w:id="606" w:name="_ETM_Q1_1983266"/>
      <w:bookmarkEnd w:id="606"/>
      <w:r>
        <w:rPr>
          <w:rFonts w:hint="cs"/>
          <w:rtl/>
        </w:rPr>
        <w:t>ותצטרך כסף שמישהו צריך לתת אותו.</w:t>
      </w:r>
    </w:p>
    <w:p w:rsidR="00DA1E85" w:rsidRDefault="00DA1E85" w:rsidP="00DA1E85">
      <w:pPr>
        <w:rPr>
          <w:rtl/>
        </w:rPr>
      </w:pPr>
    </w:p>
    <w:p w:rsidR="00DA1E85" w:rsidRDefault="00DA1E85" w:rsidP="00DA1E85">
      <w:pPr>
        <w:pStyle w:val="a4"/>
        <w:keepNext/>
        <w:rPr>
          <w:rtl/>
        </w:rPr>
      </w:pPr>
      <w:bookmarkStart w:id="607" w:name="_ETM_Q1_1992096"/>
      <w:bookmarkEnd w:id="607"/>
      <w:r>
        <w:rPr>
          <w:rtl/>
        </w:rPr>
        <w:t>מכלוף מיקי זוהר (הליכוד):</w:t>
      </w:r>
    </w:p>
    <w:p w:rsidR="00DA1E85" w:rsidRDefault="00DA1E85" w:rsidP="00DA1E85">
      <w:pPr>
        <w:pStyle w:val="KeepWithNext"/>
        <w:rPr>
          <w:rtl/>
        </w:rPr>
      </w:pPr>
    </w:p>
    <w:p w:rsidR="00DA1E85" w:rsidRDefault="00DA1E85" w:rsidP="00DA1E85">
      <w:pPr>
        <w:rPr>
          <w:rtl/>
        </w:rPr>
      </w:pPr>
      <w:r>
        <w:rPr>
          <w:rFonts w:hint="cs"/>
          <w:rtl/>
        </w:rPr>
        <w:t>אז הציבור ייהנה קצת, מה קרה?</w:t>
      </w:r>
    </w:p>
    <w:p w:rsidR="00DA1E85" w:rsidRDefault="00DA1E85" w:rsidP="00DA1E85">
      <w:pPr>
        <w:rPr>
          <w:rtl/>
        </w:rPr>
      </w:pPr>
    </w:p>
    <w:p w:rsidR="00DA1E85" w:rsidRDefault="00DA1E85" w:rsidP="00DA1E85">
      <w:pPr>
        <w:pStyle w:val="af6"/>
        <w:keepNext/>
        <w:rPr>
          <w:rtl/>
        </w:rPr>
      </w:pPr>
      <w:bookmarkStart w:id="608" w:name="_ETM_Q1_1992881"/>
      <w:bookmarkEnd w:id="608"/>
      <w:r>
        <w:rPr>
          <w:rtl/>
        </w:rPr>
        <w:t>היו"ר משה גפני:</w:t>
      </w:r>
    </w:p>
    <w:p w:rsidR="00DA1E85" w:rsidRDefault="00DA1E85" w:rsidP="00DA1E85">
      <w:pPr>
        <w:pStyle w:val="KeepWithNext"/>
        <w:rPr>
          <w:rtl/>
        </w:rPr>
      </w:pPr>
    </w:p>
    <w:p w:rsidR="00DA1E85" w:rsidRDefault="00DA1E85" w:rsidP="00DA1E85">
      <w:pPr>
        <w:rPr>
          <w:rtl/>
        </w:rPr>
      </w:pPr>
      <w:r>
        <w:rPr>
          <w:rFonts w:hint="cs"/>
          <w:rtl/>
        </w:rPr>
        <w:t>רבותיי, הוויכוח ברור.</w:t>
      </w:r>
    </w:p>
    <w:p w:rsidR="00DA1E85" w:rsidRDefault="00DA1E85" w:rsidP="00DA1E85">
      <w:pPr>
        <w:rPr>
          <w:rtl/>
        </w:rPr>
      </w:pPr>
    </w:p>
    <w:p w:rsidR="00DA1E85" w:rsidRDefault="00DA1E85" w:rsidP="00DA1E85">
      <w:pPr>
        <w:pStyle w:val="a4"/>
        <w:keepNext/>
        <w:rPr>
          <w:rtl/>
        </w:rPr>
      </w:pPr>
      <w:bookmarkStart w:id="609" w:name="_ETM_Q1_1996087"/>
      <w:bookmarkEnd w:id="609"/>
      <w:r>
        <w:rPr>
          <w:rtl/>
        </w:rPr>
        <w:t>מיקי לוי (יש עתיד):</w:t>
      </w:r>
    </w:p>
    <w:p w:rsidR="00DA1E85" w:rsidRDefault="00DA1E85" w:rsidP="00DA1E85">
      <w:pPr>
        <w:pStyle w:val="KeepWithNext"/>
        <w:rPr>
          <w:rtl/>
        </w:rPr>
      </w:pPr>
    </w:p>
    <w:p w:rsidR="00DA1E85" w:rsidRDefault="00DA1E85" w:rsidP="00DA1E85">
      <w:pPr>
        <w:rPr>
          <w:rtl/>
        </w:rPr>
      </w:pPr>
      <w:r>
        <w:rPr>
          <w:rFonts w:hint="cs"/>
          <w:rtl/>
        </w:rPr>
        <w:t xml:space="preserve">אולי אפשר לעשות משהו לשלטון המקומי, שלא יקיף את </w:t>
      </w:r>
      <w:bookmarkStart w:id="610" w:name="_ETM_Q1_2000720"/>
      <w:bookmarkEnd w:id="610"/>
      <w:r>
        <w:rPr>
          <w:rFonts w:hint="cs"/>
          <w:rtl/>
        </w:rPr>
        <w:t xml:space="preserve">חברות הבנייה, שלא יקיף את החברות הפרטיות, שלא יקיף את </w:t>
      </w:r>
      <w:bookmarkStart w:id="611" w:name="_ETM_Q1_2004527"/>
      <w:bookmarkEnd w:id="611"/>
      <w:r>
        <w:rPr>
          <w:rFonts w:hint="cs"/>
          <w:rtl/>
        </w:rPr>
        <w:t xml:space="preserve">מיקי לוי כצרכן פרטי שמחר ילך ויקנה דאבל </w:t>
      </w:r>
      <w:bookmarkStart w:id="612" w:name="_ETM_Q1_2007009"/>
      <w:bookmarkEnd w:id="612"/>
      <w:r>
        <w:rPr>
          <w:rFonts w:hint="cs"/>
          <w:rtl/>
        </w:rPr>
        <w:t xml:space="preserve">קבינה פולקסוואגן דיזל וייהנה מפטור ממסים. למה לא? סבבה. הרבה </w:t>
      </w:r>
      <w:bookmarkStart w:id="613" w:name="_ETM_Q1_2015241"/>
      <w:bookmarkEnd w:id="613"/>
      <w:r>
        <w:rPr>
          <w:rFonts w:hint="cs"/>
          <w:rtl/>
        </w:rPr>
        <w:t>יותר זול מאשר לקנות אוטו עם מסים.</w:t>
      </w:r>
    </w:p>
    <w:p w:rsidR="00DA1E85" w:rsidRDefault="00DA1E85" w:rsidP="00DA1E85">
      <w:pPr>
        <w:rPr>
          <w:rtl/>
        </w:rPr>
      </w:pPr>
    </w:p>
    <w:p w:rsidR="00DA1E85" w:rsidRDefault="00DA1E85" w:rsidP="00DA1E85">
      <w:pPr>
        <w:pStyle w:val="af6"/>
        <w:keepNext/>
        <w:rPr>
          <w:rtl/>
        </w:rPr>
      </w:pPr>
      <w:bookmarkStart w:id="614" w:name="_ETM_Q1_2017426"/>
      <w:bookmarkEnd w:id="614"/>
      <w:r>
        <w:rPr>
          <w:rtl/>
        </w:rPr>
        <w:t>היו"ר משה גפני:</w:t>
      </w:r>
    </w:p>
    <w:p w:rsidR="00DA1E85" w:rsidRDefault="00DA1E85" w:rsidP="00DA1E85">
      <w:pPr>
        <w:pStyle w:val="KeepWithNext"/>
        <w:rPr>
          <w:rtl/>
        </w:rPr>
      </w:pPr>
    </w:p>
    <w:p w:rsidR="00DA1E85" w:rsidRDefault="00DA1E85" w:rsidP="00DA1E85">
      <w:pPr>
        <w:rPr>
          <w:rtl/>
        </w:rPr>
      </w:pPr>
      <w:r>
        <w:rPr>
          <w:rFonts w:hint="cs"/>
          <w:rtl/>
        </w:rPr>
        <w:t xml:space="preserve">עמדתך </w:t>
      </w:r>
      <w:bookmarkStart w:id="615" w:name="_ETM_Q1_2017115"/>
      <w:bookmarkEnd w:id="615"/>
      <w:r>
        <w:rPr>
          <w:rFonts w:hint="cs"/>
          <w:rtl/>
        </w:rPr>
        <w:t xml:space="preserve">ברורה. </w:t>
      </w:r>
    </w:p>
    <w:p w:rsidR="00DA1E85" w:rsidRDefault="00DA1E85" w:rsidP="00DA1E85">
      <w:pPr>
        <w:rPr>
          <w:rtl/>
        </w:rPr>
      </w:pPr>
    </w:p>
    <w:p w:rsidR="00DA1E85" w:rsidRDefault="00DA1E85" w:rsidP="00DA1E85">
      <w:pPr>
        <w:pStyle w:val="a4"/>
        <w:keepNext/>
        <w:rPr>
          <w:rtl/>
        </w:rPr>
      </w:pPr>
      <w:bookmarkStart w:id="616" w:name="_ETM_Q1_2019514"/>
      <w:bookmarkStart w:id="617" w:name="_ETM_Q1_2021621"/>
      <w:bookmarkEnd w:id="616"/>
      <w:bookmarkEnd w:id="617"/>
      <w:r>
        <w:rPr>
          <w:rtl/>
        </w:rPr>
        <w:t>מיקי לוי (יש עתיד):</w:t>
      </w:r>
    </w:p>
    <w:p w:rsidR="00DA1E85" w:rsidRDefault="00DA1E85" w:rsidP="00DA1E85">
      <w:pPr>
        <w:pStyle w:val="KeepWithNext"/>
        <w:rPr>
          <w:rtl/>
        </w:rPr>
      </w:pPr>
    </w:p>
    <w:p w:rsidR="00DA1E85" w:rsidRDefault="00DA1E85" w:rsidP="00DA1E85">
      <w:pPr>
        <w:rPr>
          <w:rtl/>
        </w:rPr>
      </w:pPr>
      <w:r>
        <w:rPr>
          <w:rFonts w:hint="cs"/>
          <w:rtl/>
        </w:rPr>
        <w:t>אני מבקש לא להצביע היום.</w:t>
      </w:r>
    </w:p>
    <w:p w:rsidR="00DA1E85" w:rsidRDefault="00DA1E85" w:rsidP="00DA1E85">
      <w:pPr>
        <w:rPr>
          <w:rtl/>
        </w:rPr>
      </w:pPr>
    </w:p>
    <w:p w:rsidR="00DA1E85" w:rsidRDefault="00DA1E85" w:rsidP="00DA1E85">
      <w:pPr>
        <w:pStyle w:val="af6"/>
        <w:keepNext/>
        <w:rPr>
          <w:rtl/>
        </w:rPr>
      </w:pPr>
      <w:bookmarkStart w:id="618" w:name="_ETM_Q1_2022595"/>
      <w:bookmarkEnd w:id="618"/>
      <w:r>
        <w:rPr>
          <w:rtl/>
        </w:rPr>
        <w:t>היו"ר משה גפני:</w:t>
      </w:r>
    </w:p>
    <w:p w:rsidR="00DA1E85" w:rsidRDefault="00DA1E85" w:rsidP="00DA1E85">
      <w:pPr>
        <w:pStyle w:val="KeepWithNext"/>
        <w:rPr>
          <w:rtl/>
        </w:rPr>
      </w:pPr>
    </w:p>
    <w:p w:rsidR="00DA1E85" w:rsidRDefault="00DA1E85" w:rsidP="00DA1E85">
      <w:pPr>
        <w:rPr>
          <w:rtl/>
        </w:rPr>
      </w:pPr>
      <w:r>
        <w:rPr>
          <w:rFonts w:hint="cs"/>
          <w:rtl/>
        </w:rPr>
        <w:t xml:space="preserve">אני לא מצביע. לא התכוונתי </w:t>
      </w:r>
      <w:bookmarkStart w:id="619" w:name="_ETM_Q1_2026423"/>
      <w:bookmarkEnd w:id="619"/>
      <w:r>
        <w:rPr>
          <w:rFonts w:hint="cs"/>
          <w:rtl/>
        </w:rPr>
        <w:t>להצביע.</w:t>
      </w:r>
    </w:p>
    <w:p w:rsidR="00DA1E85" w:rsidRDefault="00DA1E85" w:rsidP="00DA1E85">
      <w:pPr>
        <w:rPr>
          <w:rtl/>
        </w:rPr>
      </w:pPr>
    </w:p>
    <w:p w:rsidR="00DA1E85" w:rsidRDefault="00DA1E85" w:rsidP="00DA1E85">
      <w:pPr>
        <w:pStyle w:val="a4"/>
        <w:keepNext/>
        <w:rPr>
          <w:rtl/>
        </w:rPr>
      </w:pPr>
      <w:bookmarkStart w:id="620" w:name="_ETM_Q1_2025939"/>
      <w:bookmarkStart w:id="621" w:name="_ETM_Q1_2024513"/>
      <w:bookmarkEnd w:id="620"/>
      <w:bookmarkEnd w:id="621"/>
      <w:r>
        <w:rPr>
          <w:rtl/>
        </w:rPr>
        <w:t>מיקי לוי (יש עתיד):</w:t>
      </w:r>
    </w:p>
    <w:p w:rsidR="00DA1E85" w:rsidRDefault="00DA1E85" w:rsidP="00DA1E85">
      <w:pPr>
        <w:pStyle w:val="KeepWithNext"/>
        <w:rPr>
          <w:rtl/>
        </w:rPr>
      </w:pPr>
    </w:p>
    <w:p w:rsidR="00DA1E85" w:rsidRDefault="00DA1E85" w:rsidP="00DA1E85">
      <w:pPr>
        <w:rPr>
          <w:rtl/>
        </w:rPr>
      </w:pPr>
      <w:r>
        <w:rPr>
          <w:rFonts w:hint="cs"/>
          <w:rtl/>
        </w:rPr>
        <w:t>יפה. אני הולך לצלול לעניין הזה.</w:t>
      </w:r>
    </w:p>
    <w:p w:rsidR="00DA1E85" w:rsidRDefault="00DA1E85" w:rsidP="00DA1E85">
      <w:pPr>
        <w:rPr>
          <w:rtl/>
        </w:rPr>
      </w:pPr>
    </w:p>
    <w:p w:rsidR="00DA1E85" w:rsidRDefault="00DA1E85" w:rsidP="00DA1E85">
      <w:pPr>
        <w:pStyle w:val="af6"/>
        <w:keepNext/>
        <w:rPr>
          <w:rtl/>
        </w:rPr>
      </w:pPr>
      <w:bookmarkStart w:id="622" w:name="_ETM_Q1_2028673"/>
      <w:bookmarkStart w:id="623" w:name="_ETM_Q1_2029307"/>
      <w:bookmarkEnd w:id="622"/>
      <w:bookmarkEnd w:id="623"/>
      <w:r>
        <w:rPr>
          <w:rtl/>
        </w:rPr>
        <w:t>היו"ר משה גפני:</w:t>
      </w:r>
    </w:p>
    <w:p w:rsidR="00DA1E85" w:rsidRDefault="00DA1E85" w:rsidP="00DA1E85">
      <w:pPr>
        <w:pStyle w:val="KeepWithNext"/>
        <w:rPr>
          <w:rtl/>
        </w:rPr>
      </w:pPr>
    </w:p>
    <w:p w:rsidR="00DA1E85" w:rsidRDefault="00DA1E85" w:rsidP="00DA1E85">
      <w:pPr>
        <w:rPr>
          <w:rtl/>
        </w:rPr>
      </w:pPr>
      <w:r>
        <w:rPr>
          <w:rFonts w:hint="cs"/>
          <w:rtl/>
        </w:rPr>
        <w:t xml:space="preserve">בסדר. אני חושב שצריך למצוא </w:t>
      </w:r>
      <w:bookmarkStart w:id="624" w:name="_ETM_Q1_2029289"/>
      <w:bookmarkEnd w:id="624"/>
      <w:r>
        <w:rPr>
          <w:rFonts w:hint="cs"/>
          <w:rtl/>
        </w:rPr>
        <w:t>לעניין פתרון.</w:t>
      </w:r>
    </w:p>
    <w:p w:rsidR="00DA1E85" w:rsidRDefault="00DA1E85" w:rsidP="00DA1E85">
      <w:pPr>
        <w:rPr>
          <w:rtl/>
        </w:rPr>
      </w:pPr>
    </w:p>
    <w:p w:rsidR="00DA1E85" w:rsidRDefault="00DA1E85" w:rsidP="00DA1E85">
      <w:pPr>
        <w:pStyle w:val="af9"/>
        <w:keepNext/>
        <w:rPr>
          <w:rtl/>
        </w:rPr>
      </w:pPr>
      <w:bookmarkStart w:id="625" w:name="_ETM_Q1_2032199"/>
      <w:bookmarkEnd w:id="625"/>
      <w:r>
        <w:rPr>
          <w:rtl/>
        </w:rPr>
        <w:t xml:space="preserve">גלית נוימן </w:t>
      </w:r>
      <w:proofErr w:type="spellStart"/>
      <w:r>
        <w:rPr>
          <w:rtl/>
        </w:rPr>
        <w:t>בנדיקט</w:t>
      </w:r>
      <w:proofErr w:type="spellEnd"/>
      <w:r>
        <w:rPr>
          <w:rtl/>
        </w:rPr>
        <w:t>:</w:t>
      </w:r>
    </w:p>
    <w:p w:rsidR="00DA1E85" w:rsidRDefault="00DA1E85" w:rsidP="00DA1E85">
      <w:pPr>
        <w:pStyle w:val="KeepWithNext"/>
        <w:rPr>
          <w:rtl/>
        </w:rPr>
      </w:pPr>
    </w:p>
    <w:p w:rsidR="00DA1E85" w:rsidRDefault="00DA1E85" w:rsidP="00DA1E85">
      <w:pPr>
        <w:rPr>
          <w:rtl/>
        </w:rPr>
      </w:pPr>
      <w:r>
        <w:rPr>
          <w:rFonts w:hint="cs"/>
          <w:rtl/>
        </w:rPr>
        <w:t xml:space="preserve">דווקא בגלל שחברי שוקל צעדיו בצורה מאוזנת, אני פשוט </w:t>
      </w:r>
      <w:bookmarkStart w:id="626" w:name="_ETM_Q1_2043651"/>
      <w:bookmarkEnd w:id="626"/>
      <w:r>
        <w:rPr>
          <w:rFonts w:hint="cs"/>
          <w:rtl/>
        </w:rPr>
        <w:t>חייבת לומר שבאותו רכב ספציפי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לא יכול </w:t>
      </w:r>
      <w:bookmarkStart w:id="627" w:name="_ETM_Q1_2046890"/>
      <w:bookmarkEnd w:id="627"/>
      <w:r>
        <w:rPr>
          <w:rFonts w:hint="cs"/>
          <w:rtl/>
        </w:rPr>
        <w:t xml:space="preserve">לקחת את נכדיו, לא להעמיס אותם מאחור ולא </w:t>
      </w:r>
      <w:bookmarkStart w:id="628" w:name="_ETM_Q1_2048194"/>
      <w:bookmarkEnd w:id="628"/>
      <w:r>
        <w:rPr>
          <w:rFonts w:hint="cs"/>
          <w:rtl/>
        </w:rPr>
        <w:t>מקדימה. מדובר ברכב ייעודי למטרות עבודה.</w:t>
      </w:r>
    </w:p>
    <w:p w:rsidR="00DA1E85" w:rsidRDefault="00DA1E85" w:rsidP="00DA1E85">
      <w:pPr>
        <w:rPr>
          <w:rtl/>
        </w:rPr>
      </w:pPr>
    </w:p>
    <w:p w:rsidR="00DA1E85" w:rsidRDefault="00DA1E85" w:rsidP="00DA1E85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DA1E85" w:rsidRDefault="00DA1E85" w:rsidP="00DA1E85">
      <w:pPr>
        <w:pStyle w:val="KeepWithNext"/>
        <w:rPr>
          <w:rtl/>
        </w:rPr>
      </w:pPr>
    </w:p>
    <w:p w:rsidR="00DA1E85" w:rsidRDefault="00DA1E85" w:rsidP="00DA1E85">
      <w:pPr>
        <w:rPr>
          <w:rtl/>
        </w:rPr>
      </w:pPr>
      <w:r>
        <w:rPr>
          <w:rFonts w:hint="cs"/>
          <w:rtl/>
        </w:rPr>
        <w:t xml:space="preserve">אבל אני אקנה דאבל </w:t>
      </w:r>
      <w:bookmarkStart w:id="629" w:name="_ETM_Q1_2053741"/>
      <w:bookmarkEnd w:id="629"/>
      <w:r>
        <w:rPr>
          <w:rFonts w:hint="cs"/>
          <w:rtl/>
        </w:rPr>
        <w:t>קבינה פולקסוואגן.</w:t>
      </w:r>
    </w:p>
    <w:p w:rsidR="00DA1E85" w:rsidRDefault="00DA1E85" w:rsidP="00DA1E85">
      <w:pPr>
        <w:rPr>
          <w:rtl/>
        </w:rPr>
      </w:pPr>
    </w:p>
    <w:p w:rsidR="00DA1E85" w:rsidRDefault="00DA1E85" w:rsidP="00DA1E85">
      <w:pPr>
        <w:pStyle w:val="af9"/>
        <w:keepNext/>
        <w:rPr>
          <w:rtl/>
        </w:rPr>
      </w:pPr>
      <w:bookmarkStart w:id="630" w:name="_ETM_Q1_2056683"/>
      <w:bookmarkEnd w:id="630"/>
      <w:r>
        <w:rPr>
          <w:rtl/>
        </w:rPr>
        <w:t xml:space="preserve">גלית נוימן </w:t>
      </w:r>
      <w:proofErr w:type="spellStart"/>
      <w:r>
        <w:rPr>
          <w:rtl/>
        </w:rPr>
        <w:t>בנדיקט</w:t>
      </w:r>
      <w:proofErr w:type="spellEnd"/>
      <w:r>
        <w:rPr>
          <w:rtl/>
        </w:rPr>
        <w:t>:</w:t>
      </w:r>
    </w:p>
    <w:p w:rsidR="00DA1E85" w:rsidRDefault="00DA1E85" w:rsidP="00DA1E85">
      <w:pPr>
        <w:pStyle w:val="KeepWithNext"/>
        <w:rPr>
          <w:rtl/>
        </w:rPr>
      </w:pPr>
    </w:p>
    <w:p w:rsidR="00DA1E85" w:rsidRDefault="00DA1E85" w:rsidP="00DA1E85">
      <w:pPr>
        <w:rPr>
          <w:rtl/>
        </w:rPr>
      </w:pPr>
      <w:r>
        <w:rPr>
          <w:rFonts w:hint="cs"/>
          <w:rtl/>
        </w:rPr>
        <w:t xml:space="preserve">אותו רכב ספציפי שאני מייצגת, זה רכב </w:t>
      </w:r>
      <w:bookmarkStart w:id="631" w:name="_ETM_Q1_2063884"/>
      <w:bookmarkEnd w:id="631"/>
      <w:r>
        <w:rPr>
          <w:rFonts w:hint="cs"/>
          <w:rtl/>
        </w:rPr>
        <w:t>עם שני מקומות בלבד. הוא רכב עבודה. לא ניתן לעש</w:t>
      </w:r>
      <w:bookmarkStart w:id="632" w:name="_ETM_Q1_2065647"/>
      <w:bookmarkEnd w:id="632"/>
      <w:r>
        <w:rPr>
          <w:rFonts w:hint="cs"/>
          <w:rtl/>
        </w:rPr>
        <w:t xml:space="preserve">ות בו שימוש, בין אם המועצה המקומית רכשה אותו ובין </w:t>
      </w:r>
      <w:bookmarkStart w:id="633" w:name="_ETM_Q1_2068919"/>
      <w:bookmarkEnd w:id="633"/>
      <w:r>
        <w:rPr>
          <w:rFonts w:hint="cs"/>
          <w:rtl/>
        </w:rPr>
        <w:t>אם אותו קבלן משנה של המועצה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שמפנה עבור המועצה </w:t>
      </w:r>
      <w:bookmarkStart w:id="634" w:name="_ETM_Q1_2071963"/>
      <w:bookmarkEnd w:id="634"/>
      <w:r>
        <w:rPr>
          <w:rFonts w:hint="cs"/>
          <w:rtl/>
        </w:rPr>
        <w:t xml:space="preserve">את האשפה או עבור גוף פרטי. הוא ניצל את הרכב הזה אך ורק למטרת עבודה והוא לא יכול ליהנות ממנו. </w:t>
      </w:r>
      <w:bookmarkStart w:id="635" w:name="_ETM_Q1_2081217"/>
      <w:bookmarkEnd w:id="635"/>
      <w:r>
        <w:rPr>
          <w:rFonts w:hint="cs"/>
          <w:rtl/>
        </w:rPr>
        <w:t xml:space="preserve">אני מניחה שבאמת רשות המסים יכולה </w:t>
      </w:r>
      <w:bookmarkStart w:id="636" w:name="_ETM_Q1_2085006"/>
      <w:bookmarkEnd w:id="636"/>
      <w:r>
        <w:rPr>
          <w:rFonts w:hint="cs"/>
          <w:rtl/>
        </w:rPr>
        <w:t>להשכיל להבין כי הרי הגדרת החוק הגדירה שרכבים עם שופכן פטורים.</w:t>
      </w:r>
    </w:p>
    <w:p w:rsidR="00DA1E85" w:rsidRDefault="00DA1E85" w:rsidP="00DA1E85">
      <w:pPr>
        <w:rPr>
          <w:rtl/>
        </w:rPr>
      </w:pPr>
    </w:p>
    <w:p w:rsidR="00DA1E85" w:rsidRDefault="00DA1E85" w:rsidP="00DA1E85">
      <w:pPr>
        <w:pStyle w:val="a4"/>
        <w:keepNext/>
        <w:rPr>
          <w:rtl/>
        </w:rPr>
      </w:pPr>
      <w:bookmarkStart w:id="637" w:name="_ETM_Q1_2086092"/>
      <w:bookmarkEnd w:id="637"/>
      <w:r>
        <w:rPr>
          <w:rtl/>
        </w:rPr>
        <w:t>מכלוף מיקי זוהר (הליכוד):</w:t>
      </w:r>
    </w:p>
    <w:p w:rsidR="00DA1E85" w:rsidRDefault="00DA1E85" w:rsidP="00DA1E85">
      <w:pPr>
        <w:pStyle w:val="KeepWithNext"/>
        <w:rPr>
          <w:rtl/>
        </w:rPr>
      </w:pPr>
    </w:p>
    <w:p w:rsidR="00DA1E85" w:rsidRDefault="00DA1E85" w:rsidP="00DA1E85">
      <w:pPr>
        <w:rPr>
          <w:rtl/>
        </w:rPr>
      </w:pPr>
      <w:r>
        <w:rPr>
          <w:rFonts w:hint="cs"/>
          <w:rtl/>
        </w:rPr>
        <w:t xml:space="preserve">לא. </w:t>
      </w:r>
      <w:bookmarkStart w:id="638" w:name="_ETM_Q1_2087907"/>
      <w:bookmarkEnd w:id="638"/>
      <w:r>
        <w:rPr>
          <w:rFonts w:hint="cs"/>
          <w:rtl/>
        </w:rPr>
        <w:t>היא לא הגדירה.</w:t>
      </w:r>
    </w:p>
    <w:p w:rsidR="00DA1E85" w:rsidRDefault="00DA1E85" w:rsidP="00DA1E85">
      <w:pPr>
        <w:rPr>
          <w:rtl/>
        </w:rPr>
      </w:pPr>
    </w:p>
    <w:p w:rsidR="00DA1E85" w:rsidRDefault="00DA1E85" w:rsidP="00DA1E85">
      <w:pPr>
        <w:pStyle w:val="af9"/>
        <w:keepNext/>
        <w:rPr>
          <w:rtl/>
        </w:rPr>
      </w:pPr>
      <w:r>
        <w:rPr>
          <w:rtl/>
        </w:rPr>
        <w:t xml:space="preserve">גלית נוימן </w:t>
      </w:r>
      <w:proofErr w:type="spellStart"/>
      <w:r>
        <w:rPr>
          <w:rtl/>
        </w:rPr>
        <w:t>בנדיקט</w:t>
      </w:r>
      <w:proofErr w:type="spellEnd"/>
      <w:r>
        <w:rPr>
          <w:rtl/>
        </w:rPr>
        <w:t>:</w:t>
      </w:r>
    </w:p>
    <w:p w:rsidR="00DA1E85" w:rsidRDefault="00DA1E85" w:rsidP="00DA1E85">
      <w:pPr>
        <w:pStyle w:val="KeepWithNext"/>
        <w:rPr>
          <w:rtl/>
        </w:rPr>
      </w:pPr>
    </w:p>
    <w:p w:rsidR="00DA1E85" w:rsidRDefault="00DA1E85" w:rsidP="00DA1E85">
      <w:pPr>
        <w:rPr>
          <w:rtl/>
        </w:rPr>
      </w:pPr>
      <w:r>
        <w:rPr>
          <w:rFonts w:hint="cs"/>
          <w:rtl/>
        </w:rPr>
        <w:t xml:space="preserve">אתם אומרים שהייתה כאן פרצה. שנים זה </w:t>
      </w:r>
      <w:bookmarkStart w:id="639" w:name="_ETM_Q1_2093176"/>
      <w:bookmarkEnd w:id="639"/>
      <w:r>
        <w:rPr>
          <w:rFonts w:hint="cs"/>
          <w:rtl/>
        </w:rPr>
        <w:t xml:space="preserve">היה כך. ההגדרה של הרכב היא המהותית ומדובר ברכבי </w:t>
      </w:r>
      <w:bookmarkStart w:id="640" w:name="_ETM_Q1_2097032"/>
      <w:bookmarkEnd w:id="640"/>
      <w:r>
        <w:rPr>
          <w:rFonts w:hint="cs"/>
          <w:rtl/>
        </w:rPr>
        <w:t>עבודה. אני מניחה</w:t>
      </w:r>
      <w:r w:rsidR="00370CF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שאם תחקרו מעט, אפשר להגיע למסקנה </w:t>
      </w:r>
      <w:bookmarkStart w:id="641" w:name="_ETM_Q1_2100904"/>
      <w:bookmarkEnd w:id="641"/>
      <w:r>
        <w:rPr>
          <w:rFonts w:hint="cs"/>
          <w:rtl/>
        </w:rPr>
        <w:t>ששווה להחזיר את הפטור. תודה.</w:t>
      </w:r>
    </w:p>
    <w:p w:rsidR="00DA1E85" w:rsidRDefault="00DA1E85" w:rsidP="00DA1E85">
      <w:pPr>
        <w:rPr>
          <w:rtl/>
        </w:rPr>
      </w:pPr>
    </w:p>
    <w:p w:rsidR="00DA1E85" w:rsidRDefault="00DA1E85" w:rsidP="00DA1E85">
      <w:pPr>
        <w:pStyle w:val="af6"/>
        <w:keepNext/>
        <w:rPr>
          <w:rtl/>
        </w:rPr>
      </w:pPr>
      <w:bookmarkStart w:id="642" w:name="_ETM_Q1_2109555"/>
      <w:bookmarkEnd w:id="642"/>
      <w:r>
        <w:rPr>
          <w:rtl/>
        </w:rPr>
        <w:t>היו"ר משה גפני:</w:t>
      </w:r>
    </w:p>
    <w:p w:rsidR="00DA1E85" w:rsidRDefault="00DA1E85" w:rsidP="00DA1E85">
      <w:pPr>
        <w:pStyle w:val="KeepWithNext"/>
        <w:rPr>
          <w:rtl/>
        </w:rPr>
      </w:pPr>
    </w:p>
    <w:p w:rsidR="00DA1E85" w:rsidRDefault="00DA1E85" w:rsidP="00DA1E85">
      <w:pPr>
        <w:rPr>
          <w:rtl/>
        </w:rPr>
      </w:pPr>
      <w:r>
        <w:rPr>
          <w:rFonts w:hint="cs"/>
          <w:rtl/>
        </w:rPr>
        <w:t xml:space="preserve">מר </w:t>
      </w:r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 xml:space="preserve">, האם אפשר להגדיר במשרד התחבורה את </w:t>
      </w:r>
      <w:bookmarkStart w:id="643" w:name="_ETM_Q1_2110600"/>
      <w:bookmarkEnd w:id="643"/>
      <w:r>
        <w:rPr>
          <w:rFonts w:hint="cs"/>
          <w:rtl/>
        </w:rPr>
        <w:t>מה שהיא אמרה לגבי הרכב המסוים הזה</w:t>
      </w:r>
      <w:bookmarkStart w:id="644" w:name="_ETM_Q1_2113159"/>
      <w:bookmarkEnd w:id="644"/>
      <w:r>
        <w:rPr>
          <w:rFonts w:hint="cs"/>
          <w:rtl/>
        </w:rPr>
        <w:t>?</w:t>
      </w:r>
    </w:p>
    <w:p w:rsidR="00DA1E85" w:rsidRDefault="00DA1E85" w:rsidP="00DA1E85">
      <w:pPr>
        <w:rPr>
          <w:rtl/>
        </w:rPr>
      </w:pPr>
      <w:bookmarkStart w:id="645" w:name="_ETM_Q1_2116729"/>
      <w:bookmarkEnd w:id="645"/>
    </w:p>
    <w:p w:rsidR="00DA1E85" w:rsidRDefault="00DA1E85" w:rsidP="00DA1E85">
      <w:pPr>
        <w:pStyle w:val="af9"/>
        <w:keepNext/>
        <w:rPr>
          <w:rtl/>
        </w:rPr>
      </w:pPr>
      <w:bookmarkStart w:id="646" w:name="_ETM_Q1_2104344"/>
      <w:bookmarkEnd w:id="646"/>
      <w:r>
        <w:rPr>
          <w:rtl/>
        </w:rPr>
        <w:t xml:space="preserve">ג'וזף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:</w:t>
      </w:r>
    </w:p>
    <w:p w:rsidR="00DA1E85" w:rsidRDefault="00DA1E85" w:rsidP="00DA1E85">
      <w:pPr>
        <w:pStyle w:val="KeepWithNext"/>
        <w:rPr>
          <w:rtl/>
        </w:rPr>
      </w:pPr>
    </w:p>
    <w:p w:rsidR="00DA1E85" w:rsidRDefault="00DA1E85" w:rsidP="00DA1E85">
      <w:pPr>
        <w:rPr>
          <w:rtl/>
        </w:rPr>
      </w:pPr>
      <w:r>
        <w:rPr>
          <w:rFonts w:hint="cs"/>
          <w:rtl/>
        </w:rPr>
        <w:t xml:space="preserve">בוודאי. זה רכב שמיוצר בשני שלבים. המסמכים </w:t>
      </w:r>
      <w:bookmarkStart w:id="647" w:name="_ETM_Q1_2121820"/>
      <w:bookmarkEnd w:id="647"/>
      <w:r>
        <w:rPr>
          <w:rFonts w:hint="cs"/>
          <w:rtl/>
        </w:rPr>
        <w:t xml:space="preserve">הטכניים שאנחנו דורשים הם בהתאם. היצרן שמייצר את הפלטפורמה זו </w:t>
      </w:r>
      <w:bookmarkStart w:id="648" w:name="_ETM_Q1_2126292"/>
      <w:bookmarkEnd w:id="648"/>
      <w:r>
        <w:rPr>
          <w:rFonts w:hint="cs"/>
          <w:rtl/>
        </w:rPr>
        <w:t>תעודה אחת, והיצרן שמרכיב את הרכינה, זה שלב שני.</w:t>
      </w:r>
    </w:p>
    <w:p w:rsidR="00DA1E85" w:rsidRDefault="00DA1E85" w:rsidP="00DA1E85">
      <w:pPr>
        <w:rPr>
          <w:rtl/>
        </w:rPr>
      </w:pPr>
    </w:p>
    <w:p w:rsidR="00DA1E85" w:rsidRDefault="00DA1E85" w:rsidP="00DA1E85">
      <w:pPr>
        <w:pStyle w:val="a4"/>
        <w:keepNext/>
        <w:rPr>
          <w:rtl/>
        </w:rPr>
      </w:pPr>
      <w:bookmarkStart w:id="649" w:name="_ETM_Q1_2131531"/>
      <w:bookmarkEnd w:id="649"/>
      <w:r>
        <w:rPr>
          <w:rtl/>
        </w:rPr>
        <w:t>שגית אפיק:</w:t>
      </w:r>
    </w:p>
    <w:p w:rsidR="00DA1E85" w:rsidRDefault="00DA1E85" w:rsidP="00DA1E85">
      <w:pPr>
        <w:pStyle w:val="KeepWithNext"/>
        <w:rPr>
          <w:rtl/>
        </w:rPr>
      </w:pPr>
    </w:p>
    <w:p w:rsidR="00DA1E85" w:rsidRDefault="00DA1E85" w:rsidP="00DA1E85">
      <w:pPr>
        <w:rPr>
          <w:rtl/>
        </w:rPr>
      </w:pPr>
      <w:r>
        <w:rPr>
          <w:rFonts w:hint="cs"/>
          <w:rtl/>
        </w:rPr>
        <w:t>היא אומרת</w:t>
      </w:r>
      <w:bookmarkStart w:id="650" w:name="_ETM_Q1_2131858"/>
      <w:bookmarkEnd w:id="650"/>
      <w:r>
        <w:rPr>
          <w:rFonts w:hint="cs"/>
          <w:rtl/>
        </w:rPr>
        <w:t xml:space="preserve"> שזה מגיע ביחד עם הרכינה.</w:t>
      </w:r>
    </w:p>
    <w:p w:rsidR="00DA1E85" w:rsidRDefault="00DA1E85" w:rsidP="00DA1E85">
      <w:pPr>
        <w:rPr>
          <w:rtl/>
        </w:rPr>
      </w:pPr>
    </w:p>
    <w:p w:rsidR="00DA1E85" w:rsidRDefault="00DA1E85" w:rsidP="00DA1E85">
      <w:pPr>
        <w:pStyle w:val="af9"/>
        <w:keepNext/>
        <w:rPr>
          <w:rtl/>
        </w:rPr>
      </w:pPr>
      <w:bookmarkStart w:id="651" w:name="_ETM_Q1_2133822"/>
      <w:bookmarkEnd w:id="651"/>
      <w:r>
        <w:rPr>
          <w:rtl/>
        </w:rPr>
        <w:t xml:space="preserve">גלית נוימן </w:t>
      </w:r>
      <w:proofErr w:type="spellStart"/>
      <w:r>
        <w:rPr>
          <w:rtl/>
        </w:rPr>
        <w:t>בנדיקט</w:t>
      </w:r>
      <w:proofErr w:type="spellEnd"/>
      <w:r>
        <w:rPr>
          <w:rtl/>
        </w:rPr>
        <w:t>:</w:t>
      </w:r>
    </w:p>
    <w:p w:rsidR="00DA1E85" w:rsidRDefault="00DA1E85" w:rsidP="00DA1E85">
      <w:pPr>
        <w:pStyle w:val="KeepWithNext"/>
        <w:rPr>
          <w:rtl/>
        </w:rPr>
      </w:pPr>
    </w:p>
    <w:p w:rsidR="00DA1E85" w:rsidRDefault="00DA1E85" w:rsidP="00DA1E85">
      <w:pPr>
        <w:rPr>
          <w:rtl/>
        </w:rPr>
      </w:pPr>
      <w:r>
        <w:rPr>
          <w:rFonts w:hint="cs"/>
          <w:rtl/>
        </w:rPr>
        <w:t>במקרה שלנו.</w:t>
      </w:r>
    </w:p>
    <w:p w:rsidR="00DA1E85" w:rsidRDefault="00DA1E85" w:rsidP="00DA1E85">
      <w:pPr>
        <w:rPr>
          <w:rtl/>
        </w:rPr>
      </w:pPr>
    </w:p>
    <w:p w:rsidR="00DA1E85" w:rsidRDefault="00DA1E85" w:rsidP="00DA1E85">
      <w:pPr>
        <w:pStyle w:val="a4"/>
        <w:keepNext/>
        <w:rPr>
          <w:rtl/>
        </w:rPr>
      </w:pPr>
      <w:bookmarkStart w:id="652" w:name="_ETM_Q1_2133557"/>
      <w:bookmarkStart w:id="653" w:name="_ETM_Q1_2136989"/>
      <w:bookmarkEnd w:id="652"/>
      <w:bookmarkEnd w:id="653"/>
      <w:r>
        <w:rPr>
          <w:rtl/>
        </w:rPr>
        <w:t>שגית אפיק:</w:t>
      </w:r>
    </w:p>
    <w:p w:rsidR="00DA1E85" w:rsidRDefault="00DA1E85" w:rsidP="00DA1E85">
      <w:pPr>
        <w:pStyle w:val="KeepWithNext"/>
        <w:rPr>
          <w:rtl/>
        </w:rPr>
      </w:pPr>
    </w:p>
    <w:p w:rsidR="00DA1E85" w:rsidRDefault="00DA1E85" w:rsidP="00DA1E85">
      <w:pPr>
        <w:rPr>
          <w:rtl/>
        </w:rPr>
      </w:pPr>
      <w:r>
        <w:rPr>
          <w:rFonts w:hint="cs"/>
          <w:rtl/>
        </w:rPr>
        <w:t xml:space="preserve">השאלה אם אפשר </w:t>
      </w:r>
      <w:bookmarkStart w:id="654" w:name="_ETM_Q1_2136652"/>
      <w:bookmarkEnd w:id="654"/>
      <w:r>
        <w:rPr>
          <w:rFonts w:hint="cs"/>
          <w:rtl/>
        </w:rPr>
        <w:t xml:space="preserve">לסווג את הרכב הזה שמגיע ביחד עם </w:t>
      </w:r>
      <w:bookmarkStart w:id="655" w:name="_ETM_Q1_2138038"/>
      <w:bookmarkEnd w:id="655"/>
      <w:r>
        <w:rPr>
          <w:rFonts w:hint="cs"/>
          <w:rtl/>
        </w:rPr>
        <w:t xml:space="preserve">הרכינה ואין לו מקום לנוסעים כיוון שהוא בסך הכול </w:t>
      </w:r>
      <w:bookmarkStart w:id="656" w:name="_ETM_Q1_2143378"/>
      <w:bookmarkEnd w:id="656"/>
      <w:r>
        <w:rPr>
          <w:rFonts w:hint="cs"/>
          <w:rtl/>
        </w:rPr>
        <w:t xml:space="preserve">שני נוסעים ורכינה שהמטרה שלה היא למטרות עבודה, השאלה </w:t>
      </w:r>
      <w:bookmarkStart w:id="657" w:name="_ETM_Q1_2146158"/>
      <w:bookmarkEnd w:id="657"/>
      <w:r>
        <w:rPr>
          <w:rFonts w:hint="cs"/>
          <w:rtl/>
        </w:rPr>
        <w:t xml:space="preserve">אם אפשר לעשות לזה סיווג נפרד ואז אולי זה יעזור גם לרשות המסים לעשות לו סיווג נפרד אצלה בצו </w:t>
      </w:r>
      <w:bookmarkStart w:id="658" w:name="_ETM_Q1_2153623"/>
      <w:bookmarkEnd w:id="658"/>
      <w:r>
        <w:rPr>
          <w:rFonts w:hint="cs"/>
          <w:rtl/>
        </w:rPr>
        <w:t>תעריף המס.</w:t>
      </w:r>
    </w:p>
    <w:p w:rsidR="00DA1E85" w:rsidRDefault="00DA1E85" w:rsidP="00DA1E85">
      <w:pPr>
        <w:rPr>
          <w:rtl/>
        </w:rPr>
      </w:pPr>
    </w:p>
    <w:p w:rsidR="00DA1E85" w:rsidRDefault="00DA1E85" w:rsidP="00DA1E85">
      <w:pPr>
        <w:pStyle w:val="af9"/>
        <w:keepNext/>
        <w:rPr>
          <w:rtl/>
        </w:rPr>
      </w:pPr>
      <w:bookmarkStart w:id="659" w:name="_ETM_Q1_2154883"/>
      <w:bookmarkEnd w:id="659"/>
      <w:r>
        <w:rPr>
          <w:rtl/>
        </w:rPr>
        <w:t xml:space="preserve">ג'וזף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>:</w:t>
      </w:r>
    </w:p>
    <w:p w:rsidR="00DA1E85" w:rsidRDefault="00DA1E85" w:rsidP="00DA1E85">
      <w:pPr>
        <w:pStyle w:val="KeepWithNext"/>
        <w:rPr>
          <w:rtl/>
        </w:rPr>
      </w:pPr>
    </w:p>
    <w:p w:rsidR="00DA1E85" w:rsidRDefault="00DA1E85" w:rsidP="00DA1E85">
      <w:pPr>
        <w:rPr>
          <w:rtl/>
        </w:rPr>
      </w:pPr>
      <w:r>
        <w:rPr>
          <w:rFonts w:hint="cs"/>
          <w:rtl/>
        </w:rPr>
        <w:t xml:space="preserve">הוא יסווג כרכב משא מסוג </w:t>
      </w:r>
      <w:r>
        <w:t>N-1</w:t>
      </w:r>
      <w:r>
        <w:rPr>
          <w:rFonts w:hint="cs"/>
          <w:rtl/>
        </w:rPr>
        <w:t xml:space="preserve">. כמו </w:t>
      </w:r>
      <w:bookmarkStart w:id="660" w:name="_ETM_Q1_2157576"/>
      <w:bookmarkEnd w:id="660"/>
      <w:r>
        <w:rPr>
          <w:rFonts w:hint="cs"/>
          <w:rtl/>
        </w:rPr>
        <w:t>משאית עד 3.5 טון.</w:t>
      </w:r>
    </w:p>
    <w:p w:rsidR="00DA1E85" w:rsidRDefault="00DA1E85" w:rsidP="00DA1E85">
      <w:pPr>
        <w:rPr>
          <w:rtl/>
        </w:rPr>
      </w:pPr>
    </w:p>
    <w:p w:rsidR="00DA1E85" w:rsidRDefault="00DA1E85" w:rsidP="00DA1E85">
      <w:pPr>
        <w:pStyle w:val="a4"/>
        <w:keepNext/>
        <w:rPr>
          <w:rtl/>
        </w:rPr>
      </w:pPr>
      <w:bookmarkStart w:id="661" w:name="_ETM_Q1_2159306"/>
      <w:bookmarkEnd w:id="661"/>
      <w:r>
        <w:rPr>
          <w:rtl/>
        </w:rPr>
        <w:t>מיקי לוי (יש עתיד):</w:t>
      </w:r>
    </w:p>
    <w:p w:rsidR="00DA1E85" w:rsidRDefault="00DA1E85" w:rsidP="00DA1E85">
      <w:pPr>
        <w:pStyle w:val="KeepWithNext"/>
        <w:rPr>
          <w:rtl/>
        </w:rPr>
      </w:pPr>
    </w:p>
    <w:p w:rsidR="00DA1E85" w:rsidRDefault="00DA1E85" w:rsidP="00DA1E85">
      <w:pPr>
        <w:rPr>
          <w:rtl/>
        </w:rPr>
      </w:pPr>
      <w:r>
        <w:rPr>
          <w:rFonts w:hint="cs"/>
          <w:rtl/>
        </w:rPr>
        <w:t xml:space="preserve">אז אני שואל את היועצת </w:t>
      </w:r>
      <w:bookmarkStart w:id="662" w:name="_ETM_Q1_2161522"/>
      <w:bookmarkEnd w:id="662"/>
      <w:r>
        <w:rPr>
          <w:rFonts w:hint="cs"/>
          <w:rtl/>
        </w:rPr>
        <w:t xml:space="preserve">המשפטית ואת היועצים המשפטיים האם חברה איקס, לא פולקסוואגן, שיש </w:t>
      </w:r>
      <w:bookmarkStart w:id="663" w:name="_ETM_Q1_2166742"/>
      <w:bookmarkEnd w:id="663"/>
      <w:r>
        <w:rPr>
          <w:rFonts w:hint="cs"/>
          <w:rtl/>
        </w:rPr>
        <w:t>לה את אותו רכב עם רכינה, והיא לוקחת ארבעה נוסעים</w:t>
      </w:r>
      <w:bookmarkStart w:id="664" w:name="_ETM_Q1_2172253"/>
      <w:bookmarkEnd w:id="664"/>
      <w:r>
        <w:rPr>
          <w:rFonts w:hint="cs"/>
          <w:rtl/>
        </w:rPr>
        <w:t xml:space="preserve">, לא תבוא ותאמר, רק רגע, אני מופלית לרעה? גם </w:t>
      </w:r>
      <w:bookmarkStart w:id="665" w:name="_ETM_Q1_2174529"/>
      <w:bookmarkEnd w:id="665"/>
      <w:r>
        <w:rPr>
          <w:rFonts w:hint="cs"/>
          <w:rtl/>
        </w:rPr>
        <w:t>על זה אני צריך תשובה בפעם הבאה.</w:t>
      </w:r>
    </w:p>
    <w:p w:rsidR="00DA1E85" w:rsidRDefault="00DA1E85" w:rsidP="00DA1E85">
      <w:pPr>
        <w:rPr>
          <w:rtl/>
        </w:rPr>
      </w:pPr>
    </w:p>
    <w:p w:rsidR="00370CF4" w:rsidRDefault="00370CF4" w:rsidP="00370CF4">
      <w:pPr>
        <w:pStyle w:val="af6"/>
        <w:keepNext/>
        <w:rPr>
          <w:rtl/>
        </w:rPr>
      </w:pPr>
      <w:bookmarkStart w:id="666" w:name="_ETM_Q1_2176337"/>
      <w:bookmarkStart w:id="667" w:name="_ETM_Q1_2187362"/>
      <w:bookmarkEnd w:id="666"/>
      <w:bookmarkEnd w:id="667"/>
      <w:r>
        <w:rPr>
          <w:rtl/>
        </w:rPr>
        <w:t>היו"ר משה גפני:</w:t>
      </w:r>
    </w:p>
    <w:p w:rsidR="00370CF4" w:rsidRDefault="00370CF4" w:rsidP="00370CF4">
      <w:pPr>
        <w:pStyle w:val="KeepWithNext"/>
        <w:rPr>
          <w:rtl/>
        </w:rPr>
      </w:pPr>
    </w:p>
    <w:p w:rsidR="00370CF4" w:rsidRDefault="00370CF4" w:rsidP="00370CF4">
      <w:pPr>
        <w:rPr>
          <w:rtl/>
        </w:rPr>
      </w:pPr>
      <w:r>
        <w:rPr>
          <w:rFonts w:hint="cs"/>
          <w:rtl/>
        </w:rPr>
        <w:t xml:space="preserve">אני מבקש לסכם את </w:t>
      </w:r>
      <w:bookmarkStart w:id="668" w:name="_ETM_Q1_2187900"/>
      <w:bookmarkEnd w:id="668"/>
      <w:r>
        <w:rPr>
          <w:rFonts w:hint="cs"/>
          <w:rtl/>
        </w:rPr>
        <w:t>הדיון. אני מבקש לסמן את הרכב הזה עליו אנחנו מ</w:t>
      </w:r>
      <w:bookmarkStart w:id="669" w:name="_ETM_Q1_2193960"/>
      <w:bookmarkEnd w:id="669"/>
      <w:r>
        <w:rPr>
          <w:rFonts w:hint="cs"/>
          <w:rtl/>
        </w:rPr>
        <w:t xml:space="preserve">דברים ולא שום דבר אחר. אם </w:t>
      </w:r>
      <w:bookmarkStart w:id="670" w:name="_ETM_Q1_2195862"/>
      <w:bookmarkEnd w:id="670"/>
      <w:r>
        <w:rPr>
          <w:rFonts w:hint="cs"/>
          <w:rtl/>
        </w:rPr>
        <w:t>אנחנו רוצים לעשות פטורים ממסים, זה דיון אחר ולא ה</w:t>
      </w:r>
      <w:bookmarkStart w:id="671" w:name="_ETM_Q1_2200072"/>
      <w:bookmarkEnd w:id="671"/>
      <w:r>
        <w:rPr>
          <w:rFonts w:hint="cs"/>
          <w:rtl/>
        </w:rPr>
        <w:t xml:space="preserve">דיון הזה. אנחנו מדברים על רכב מוגדר ואני מבקש </w:t>
      </w:r>
      <w:bookmarkStart w:id="672" w:name="_ETM_Q1_2202967"/>
      <w:bookmarkEnd w:id="672"/>
      <w:r>
        <w:rPr>
          <w:rFonts w:hint="cs"/>
          <w:rtl/>
        </w:rPr>
        <w:t xml:space="preserve">שתבואו עם פתרונות לגבי העניין הזה, גם משרד התחבורה </w:t>
      </w:r>
      <w:bookmarkStart w:id="673" w:name="_ETM_Q1_2206507"/>
      <w:bookmarkEnd w:id="673"/>
      <w:r>
        <w:rPr>
          <w:rFonts w:hint="cs"/>
          <w:rtl/>
        </w:rPr>
        <w:t xml:space="preserve">וגם רשות המסים. תבואו ותאמרו שאין פתרון, תאמרו שאין </w:t>
      </w:r>
      <w:bookmarkStart w:id="674" w:name="_ETM_Q1_2210322"/>
      <w:bookmarkEnd w:id="674"/>
      <w:r>
        <w:rPr>
          <w:rFonts w:hint="cs"/>
          <w:rtl/>
        </w:rPr>
        <w:t xml:space="preserve">פתרון. בסדר. נחליט מה אנחנו עושים. אני חושב שיש פתרון, </w:t>
      </w:r>
      <w:bookmarkStart w:id="675" w:name="_ETM_Q1_2215983"/>
      <w:bookmarkEnd w:id="675"/>
      <w:r>
        <w:rPr>
          <w:rFonts w:hint="cs"/>
          <w:rtl/>
        </w:rPr>
        <w:t xml:space="preserve">מבלי להיות </w:t>
      </w:r>
      <w:bookmarkStart w:id="676" w:name="_ETM_Q1_2219025"/>
      <w:bookmarkEnd w:id="676"/>
      <w:r>
        <w:rPr>
          <w:rFonts w:hint="cs"/>
          <w:rtl/>
        </w:rPr>
        <w:t>עובד משרד התחבורה או עובד רשות המסים.</w:t>
      </w:r>
    </w:p>
    <w:p w:rsidR="00370CF4" w:rsidRDefault="00370CF4" w:rsidP="00370CF4">
      <w:pPr>
        <w:rPr>
          <w:rtl/>
        </w:rPr>
      </w:pPr>
    </w:p>
    <w:p w:rsidR="00370CF4" w:rsidRDefault="00370CF4" w:rsidP="00370CF4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370CF4" w:rsidRDefault="00370CF4" w:rsidP="00370CF4">
      <w:pPr>
        <w:pStyle w:val="KeepWithNext"/>
        <w:rPr>
          <w:rtl/>
        </w:rPr>
      </w:pPr>
    </w:p>
    <w:p w:rsidR="00370CF4" w:rsidRDefault="00370CF4" w:rsidP="00370CF4">
      <w:pPr>
        <w:rPr>
          <w:rtl/>
        </w:rPr>
      </w:pPr>
      <w:r>
        <w:rPr>
          <w:rFonts w:hint="cs"/>
          <w:rtl/>
        </w:rPr>
        <w:t xml:space="preserve">אדוני, הפתרון צריך להיות כולל. לא מוגדר כחברה. </w:t>
      </w:r>
      <w:bookmarkStart w:id="677" w:name="_ETM_Q1_2222996"/>
      <w:bookmarkEnd w:id="677"/>
      <w:r>
        <w:rPr>
          <w:rFonts w:hint="cs"/>
          <w:rtl/>
        </w:rPr>
        <w:t>אנחנו נצטייר לא טוב. לא מגודר כיבואן.</w:t>
      </w:r>
    </w:p>
    <w:p w:rsidR="00370CF4" w:rsidRDefault="00370CF4" w:rsidP="00370CF4">
      <w:pPr>
        <w:rPr>
          <w:rtl/>
        </w:rPr>
      </w:pPr>
    </w:p>
    <w:p w:rsidR="00370CF4" w:rsidRDefault="00370CF4" w:rsidP="00370CF4">
      <w:pPr>
        <w:pStyle w:val="af6"/>
        <w:keepNext/>
        <w:rPr>
          <w:rtl/>
        </w:rPr>
      </w:pPr>
      <w:bookmarkStart w:id="678" w:name="_ETM_Q1_2224578"/>
      <w:bookmarkStart w:id="679" w:name="_ETM_Q1_2225501"/>
      <w:bookmarkEnd w:id="678"/>
      <w:bookmarkEnd w:id="679"/>
      <w:r>
        <w:rPr>
          <w:rtl/>
        </w:rPr>
        <w:t>היו"ר משה גפני:</w:t>
      </w:r>
    </w:p>
    <w:p w:rsidR="00370CF4" w:rsidRDefault="00370CF4" w:rsidP="00370CF4">
      <w:pPr>
        <w:pStyle w:val="KeepWithNext"/>
        <w:rPr>
          <w:rtl/>
        </w:rPr>
      </w:pPr>
    </w:p>
    <w:p w:rsidR="00370CF4" w:rsidRDefault="00370CF4" w:rsidP="00370CF4">
      <w:pPr>
        <w:rPr>
          <w:rtl/>
        </w:rPr>
      </w:pPr>
      <w:r>
        <w:rPr>
          <w:rFonts w:hint="cs"/>
          <w:rtl/>
        </w:rPr>
        <w:t xml:space="preserve">לא אמרתי </w:t>
      </w:r>
      <w:bookmarkStart w:id="680" w:name="_ETM_Q1_2226915"/>
      <w:bookmarkEnd w:id="680"/>
      <w:r>
        <w:rPr>
          <w:rFonts w:hint="cs"/>
          <w:rtl/>
        </w:rPr>
        <w:t>את זה.</w:t>
      </w:r>
    </w:p>
    <w:p w:rsidR="00370CF4" w:rsidRDefault="00370CF4" w:rsidP="00370CF4">
      <w:pPr>
        <w:rPr>
          <w:rtl/>
        </w:rPr>
      </w:pPr>
    </w:p>
    <w:p w:rsidR="00370CF4" w:rsidRDefault="00370CF4" w:rsidP="00370CF4">
      <w:pPr>
        <w:pStyle w:val="a4"/>
        <w:keepNext/>
        <w:rPr>
          <w:rtl/>
        </w:rPr>
      </w:pPr>
      <w:bookmarkStart w:id="681" w:name="_ETM_Q1_2229426"/>
      <w:bookmarkStart w:id="682" w:name="_ETM_Q1_2230208"/>
      <w:bookmarkEnd w:id="681"/>
      <w:bookmarkEnd w:id="682"/>
      <w:r>
        <w:rPr>
          <w:rtl/>
        </w:rPr>
        <w:t>מכלוף מיקי זוהר (הליכוד):</w:t>
      </w:r>
    </w:p>
    <w:p w:rsidR="00370CF4" w:rsidRDefault="00370CF4" w:rsidP="00370CF4">
      <w:pPr>
        <w:pStyle w:val="KeepWithNext"/>
        <w:rPr>
          <w:rtl/>
        </w:rPr>
      </w:pPr>
    </w:p>
    <w:p w:rsidR="00370CF4" w:rsidRDefault="00370CF4" w:rsidP="00370CF4">
      <w:pPr>
        <w:rPr>
          <w:rtl/>
        </w:rPr>
      </w:pPr>
      <w:r>
        <w:rPr>
          <w:rFonts w:hint="cs"/>
          <w:rtl/>
        </w:rPr>
        <w:t>אני ארגיע אותך כי אני רואה שאתה לחוץ.</w:t>
      </w:r>
      <w:bookmarkStart w:id="683" w:name="_ETM_Q1_2231682"/>
      <w:bookmarkEnd w:id="683"/>
      <w:r>
        <w:rPr>
          <w:rFonts w:hint="cs"/>
          <w:rtl/>
        </w:rPr>
        <w:t xml:space="preserve"> </w:t>
      </w:r>
    </w:p>
    <w:p w:rsidR="00370CF4" w:rsidRDefault="00370CF4" w:rsidP="00370CF4">
      <w:pPr>
        <w:rPr>
          <w:rtl/>
        </w:rPr>
      </w:pPr>
    </w:p>
    <w:p w:rsidR="00370CF4" w:rsidRDefault="00370CF4" w:rsidP="00370CF4">
      <w:pPr>
        <w:pStyle w:val="a4"/>
        <w:keepNext/>
        <w:rPr>
          <w:rtl/>
        </w:rPr>
      </w:pPr>
      <w:bookmarkStart w:id="684" w:name="_ETM_Q1_2234084"/>
      <w:bookmarkEnd w:id="684"/>
      <w:r>
        <w:rPr>
          <w:rtl/>
        </w:rPr>
        <w:t>מיקי לוי (יש עתיד):</w:t>
      </w:r>
    </w:p>
    <w:p w:rsidR="00370CF4" w:rsidRDefault="00370CF4" w:rsidP="00370CF4">
      <w:pPr>
        <w:pStyle w:val="KeepWithNext"/>
        <w:rPr>
          <w:rtl/>
        </w:rPr>
      </w:pPr>
    </w:p>
    <w:p w:rsidR="00370CF4" w:rsidRDefault="00370CF4" w:rsidP="00370CF4">
      <w:pPr>
        <w:rPr>
          <w:rtl/>
        </w:rPr>
      </w:pPr>
      <w:r>
        <w:rPr>
          <w:rFonts w:hint="cs"/>
          <w:rtl/>
        </w:rPr>
        <w:t>אני לא לחוץ.</w:t>
      </w:r>
    </w:p>
    <w:p w:rsidR="00370CF4" w:rsidRDefault="00370CF4" w:rsidP="00370CF4">
      <w:pPr>
        <w:rPr>
          <w:rtl/>
        </w:rPr>
      </w:pPr>
    </w:p>
    <w:p w:rsidR="00370CF4" w:rsidRDefault="00370CF4" w:rsidP="00370CF4">
      <w:pPr>
        <w:pStyle w:val="a4"/>
        <w:keepNext/>
        <w:rPr>
          <w:rtl/>
        </w:rPr>
      </w:pPr>
      <w:bookmarkStart w:id="685" w:name="_ETM_Q1_2233552"/>
      <w:bookmarkEnd w:id="685"/>
      <w:r>
        <w:rPr>
          <w:rtl/>
        </w:rPr>
        <w:t>מכלוף מיקי זוהר (הליכוד):</w:t>
      </w:r>
    </w:p>
    <w:p w:rsidR="00370CF4" w:rsidRDefault="00370CF4" w:rsidP="00370CF4">
      <w:pPr>
        <w:pStyle w:val="KeepWithNext"/>
        <w:rPr>
          <w:rtl/>
        </w:rPr>
      </w:pPr>
    </w:p>
    <w:p w:rsidR="00370CF4" w:rsidRDefault="00370CF4" w:rsidP="00370CF4">
      <w:pPr>
        <w:rPr>
          <w:rtl/>
        </w:rPr>
      </w:pPr>
      <w:r>
        <w:rPr>
          <w:rFonts w:hint="cs"/>
          <w:rtl/>
        </w:rPr>
        <w:t xml:space="preserve">אני אסביר לך משהו. אין הגדרה כזאת ליבואן. </w:t>
      </w:r>
      <w:bookmarkStart w:id="686" w:name="_ETM_Q1_2235939"/>
      <w:bookmarkEnd w:id="686"/>
      <w:r>
        <w:rPr>
          <w:rFonts w:hint="cs"/>
          <w:rtl/>
        </w:rPr>
        <w:t xml:space="preserve">יש הגדרה למוצר. המוצר הזה, יכולות לייבא אותו כל </w:t>
      </w:r>
      <w:bookmarkStart w:id="687" w:name="_ETM_Q1_2242087"/>
      <w:bookmarkEnd w:id="687"/>
      <w:r>
        <w:rPr>
          <w:rFonts w:hint="cs"/>
          <w:rtl/>
        </w:rPr>
        <w:t>החברות במדינת ישראל שעוסקות בנושא כלי הרכב, ללא יוצא מן הכלל.</w:t>
      </w:r>
    </w:p>
    <w:p w:rsidR="00370CF4" w:rsidRDefault="00370CF4" w:rsidP="00370CF4">
      <w:pPr>
        <w:rPr>
          <w:rtl/>
        </w:rPr>
      </w:pPr>
    </w:p>
    <w:p w:rsidR="00370CF4" w:rsidRDefault="00370CF4" w:rsidP="00370CF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70CF4" w:rsidRDefault="00370CF4" w:rsidP="00370CF4">
      <w:pPr>
        <w:pStyle w:val="KeepWithNext"/>
        <w:rPr>
          <w:rtl/>
        </w:rPr>
      </w:pPr>
    </w:p>
    <w:p w:rsidR="00370CF4" w:rsidRDefault="00370CF4" w:rsidP="00370CF4">
      <w:pPr>
        <w:rPr>
          <w:rtl/>
        </w:rPr>
      </w:pPr>
      <w:r>
        <w:rPr>
          <w:rFonts w:hint="cs"/>
          <w:rtl/>
        </w:rPr>
        <w:t xml:space="preserve">אני מבקש לגבי הרכב המוגדר </w:t>
      </w:r>
      <w:bookmarkStart w:id="688" w:name="_ETM_Q1_2251650"/>
      <w:bookmarkEnd w:id="688"/>
      <w:r>
        <w:rPr>
          <w:rFonts w:hint="cs"/>
          <w:rtl/>
        </w:rPr>
        <w:t xml:space="preserve">הזה, לא על החברה כי החברה לא מעניינת אלא מעניין </w:t>
      </w:r>
      <w:bookmarkStart w:id="689" w:name="_ETM_Q1_2254906"/>
      <w:bookmarkEnd w:id="689"/>
      <w:r>
        <w:rPr>
          <w:rFonts w:hint="cs"/>
          <w:rtl/>
        </w:rPr>
        <w:t xml:space="preserve">הרכב המוגדר, כאשר לפי דעתי נעשתה כאן </w:t>
      </w:r>
      <w:bookmarkStart w:id="690" w:name="_ETM_Q1_2259095"/>
      <w:bookmarkEnd w:id="690"/>
      <w:r>
        <w:rPr>
          <w:rFonts w:hint="cs"/>
          <w:rtl/>
        </w:rPr>
        <w:t xml:space="preserve">טעות, נעשה כאן דבר שמתברר שהוא לא מועיל, האם </w:t>
      </w:r>
      <w:bookmarkStart w:id="691" w:name="_ETM_Q1_2264258"/>
      <w:bookmarkEnd w:id="691"/>
      <w:r>
        <w:rPr>
          <w:rFonts w:hint="cs"/>
          <w:rtl/>
        </w:rPr>
        <w:t xml:space="preserve">אתם יכולים לבוא עם הגדרה מוגדרת של רכב מסוים שעליו </w:t>
      </w:r>
      <w:bookmarkStart w:id="692" w:name="_ETM_Q1_2268110"/>
      <w:bookmarkEnd w:id="692"/>
      <w:r>
        <w:rPr>
          <w:rFonts w:hint="cs"/>
          <w:rtl/>
        </w:rPr>
        <w:t xml:space="preserve">אנחנו מדברים והרכב הזה יועיל לשלטון המקומי, ייבאו אותו </w:t>
      </w:r>
      <w:bookmarkStart w:id="693" w:name="_ETM_Q1_2273581"/>
      <w:bookmarkEnd w:id="693"/>
      <w:r>
        <w:rPr>
          <w:rFonts w:hint="cs"/>
          <w:rtl/>
        </w:rPr>
        <w:t xml:space="preserve">ואז ייכנס כסף לקופת המדינה. אני מבקש בתוך שלושה שבועות לדעת פתרון. יש פתרון </w:t>
      </w:r>
      <w:bookmarkStart w:id="694" w:name="_ETM_Q1_2282413"/>
      <w:bookmarkEnd w:id="694"/>
      <w:r>
        <w:rPr>
          <w:rtl/>
        </w:rPr>
        <w:t>–</w:t>
      </w:r>
      <w:r>
        <w:rPr>
          <w:rFonts w:hint="cs"/>
          <w:rtl/>
        </w:rPr>
        <w:t xml:space="preserve"> טוב. אין פתרון, תאמרו לנו גם למה.</w:t>
      </w:r>
    </w:p>
    <w:p w:rsidR="00370CF4" w:rsidRDefault="00370CF4" w:rsidP="00370CF4">
      <w:pPr>
        <w:rPr>
          <w:rtl/>
        </w:rPr>
      </w:pPr>
    </w:p>
    <w:p w:rsidR="00370CF4" w:rsidRDefault="00370CF4" w:rsidP="00370CF4">
      <w:pPr>
        <w:pStyle w:val="af9"/>
        <w:keepNext/>
        <w:rPr>
          <w:rtl/>
        </w:rPr>
      </w:pPr>
      <w:bookmarkStart w:id="695" w:name="_ETM_Q1_2285770"/>
      <w:bookmarkEnd w:id="695"/>
      <w:r>
        <w:rPr>
          <w:rtl/>
        </w:rPr>
        <w:t>קובי בוזו:</w:t>
      </w:r>
    </w:p>
    <w:p w:rsidR="00370CF4" w:rsidRDefault="00370CF4" w:rsidP="00370CF4">
      <w:pPr>
        <w:pStyle w:val="KeepWithNext"/>
        <w:rPr>
          <w:rtl/>
        </w:rPr>
      </w:pPr>
    </w:p>
    <w:p w:rsidR="00370CF4" w:rsidRDefault="00370CF4" w:rsidP="00370CF4">
      <w:pPr>
        <w:rPr>
          <w:rtl/>
        </w:rPr>
      </w:pPr>
      <w:r>
        <w:rPr>
          <w:rFonts w:hint="cs"/>
          <w:rtl/>
        </w:rPr>
        <w:t>בסדר.</w:t>
      </w:r>
    </w:p>
    <w:p w:rsidR="00370CF4" w:rsidRDefault="00370CF4" w:rsidP="00370CF4">
      <w:pPr>
        <w:rPr>
          <w:rtl/>
        </w:rPr>
      </w:pPr>
    </w:p>
    <w:p w:rsidR="00370CF4" w:rsidRDefault="00370CF4" w:rsidP="00370CF4">
      <w:pPr>
        <w:pStyle w:val="af6"/>
        <w:keepNext/>
        <w:rPr>
          <w:rtl/>
        </w:rPr>
      </w:pPr>
      <w:bookmarkStart w:id="696" w:name="_ETM_Q1_2286220"/>
      <w:bookmarkEnd w:id="696"/>
      <w:r>
        <w:rPr>
          <w:rtl/>
        </w:rPr>
        <w:t>היו"ר משה גפני:</w:t>
      </w:r>
    </w:p>
    <w:p w:rsidR="00370CF4" w:rsidRDefault="00370CF4" w:rsidP="00370CF4">
      <w:pPr>
        <w:pStyle w:val="KeepWithNext"/>
        <w:rPr>
          <w:rtl/>
        </w:rPr>
      </w:pPr>
    </w:p>
    <w:p w:rsidR="00370CF4" w:rsidRDefault="00370CF4" w:rsidP="00370CF4">
      <w:pPr>
        <w:rPr>
          <w:rtl/>
        </w:rPr>
      </w:pPr>
      <w:r>
        <w:rPr>
          <w:rFonts w:hint="cs"/>
          <w:rtl/>
        </w:rPr>
        <w:t>תודה רבה. אנחנו</w:t>
      </w:r>
      <w:bookmarkStart w:id="697" w:name="_ETM_Q1_2285283"/>
      <w:bookmarkEnd w:id="697"/>
      <w:r>
        <w:rPr>
          <w:rFonts w:hint="cs"/>
          <w:rtl/>
        </w:rPr>
        <w:t xml:space="preserve"> עוברים לסעיף הבא בסדר היום.</w:t>
      </w:r>
    </w:p>
    <w:p w:rsidR="00370CF4" w:rsidRDefault="00370CF4" w:rsidP="00370CF4">
      <w:pPr>
        <w:rPr>
          <w:rtl/>
        </w:rPr>
      </w:pPr>
    </w:p>
    <w:p w:rsidR="00370CF4" w:rsidRDefault="00370CF4" w:rsidP="00370CF4">
      <w:pPr>
        <w:rPr>
          <w:rtl/>
        </w:rPr>
      </w:pPr>
      <w:bookmarkStart w:id="698" w:name="_GoBack"/>
      <w:bookmarkEnd w:id="698"/>
    </w:p>
    <w:p w:rsidR="00370CF4" w:rsidRDefault="00370CF4" w:rsidP="00370CF4">
      <w:pPr>
        <w:pStyle w:val="afc"/>
        <w:keepNext/>
        <w:rPr>
          <w:rtl/>
        </w:rPr>
      </w:pPr>
      <w:bookmarkStart w:id="699" w:name="_ETM_Q1_2288748"/>
      <w:bookmarkEnd w:id="699"/>
      <w:r>
        <w:rPr>
          <w:rtl/>
        </w:rPr>
        <w:t>הישיבה ננעלה בשעה 10:47.</w:t>
      </w:r>
    </w:p>
    <w:p w:rsidR="00370CF4" w:rsidRDefault="00370CF4" w:rsidP="00370CF4">
      <w:pPr>
        <w:pStyle w:val="KeepWithNext"/>
        <w:rPr>
          <w:rtl/>
        </w:rPr>
      </w:pPr>
    </w:p>
    <w:p w:rsidR="00370CF4" w:rsidRPr="00DA1E85" w:rsidRDefault="00370CF4" w:rsidP="00370CF4">
      <w:pPr>
        <w:rPr>
          <w:rtl/>
        </w:rPr>
      </w:pPr>
    </w:p>
    <w:p w:rsidR="00DA1E85" w:rsidRDefault="00DA1E85" w:rsidP="00DA1E85">
      <w:pPr>
        <w:rPr>
          <w:rtl/>
        </w:rPr>
      </w:pPr>
      <w:bookmarkStart w:id="700" w:name="_ETM_Q1_2029452"/>
      <w:bookmarkEnd w:id="700"/>
    </w:p>
    <w:p w:rsidR="00DA1E85" w:rsidRDefault="00DA1E85" w:rsidP="00DA1E85">
      <w:pPr>
        <w:rPr>
          <w:rtl/>
        </w:rPr>
      </w:pPr>
      <w:bookmarkStart w:id="701" w:name="_ETM_Q1_2023358"/>
      <w:bookmarkEnd w:id="701"/>
    </w:p>
    <w:p w:rsidR="00E53D65" w:rsidRPr="008713A4" w:rsidRDefault="00E53D65" w:rsidP="00E53D65">
      <w:bookmarkStart w:id="702" w:name="_ETM_Q1_189072"/>
      <w:bookmarkEnd w:id="702"/>
    </w:p>
    <w:sectPr w:rsidR="00E53D65" w:rsidRPr="008713A4" w:rsidSect="003427A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13A" w:rsidRDefault="007C713A">
      <w:r>
        <w:separator/>
      </w:r>
    </w:p>
  </w:endnote>
  <w:endnote w:type="continuationSeparator" w:id="0">
    <w:p w:rsidR="007C713A" w:rsidRDefault="007C7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13A" w:rsidRDefault="007C713A">
      <w:r>
        <w:separator/>
      </w:r>
    </w:p>
  </w:footnote>
  <w:footnote w:type="continuationSeparator" w:id="0">
    <w:p w:rsidR="007C713A" w:rsidRDefault="007C71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13A" w:rsidRDefault="007C713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C713A" w:rsidRDefault="007C713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13A" w:rsidRDefault="007C713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427A1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7C713A" w:rsidRPr="00CC5815" w:rsidRDefault="007C713A" w:rsidP="008E5E3F">
    <w:pPr>
      <w:pStyle w:val="a3"/>
      <w:ind w:firstLine="0"/>
    </w:pPr>
    <w:r>
      <w:rPr>
        <w:rtl/>
      </w:rPr>
      <w:t>ועדת הכספים</w:t>
    </w:r>
  </w:p>
  <w:p w:rsidR="007C713A" w:rsidRPr="00CC5815" w:rsidRDefault="007C713A" w:rsidP="008E5E3F">
    <w:pPr>
      <w:pStyle w:val="a3"/>
      <w:ind w:firstLine="0"/>
      <w:rPr>
        <w:rtl/>
      </w:rPr>
    </w:pPr>
    <w:r>
      <w:rPr>
        <w:rtl/>
      </w:rPr>
      <w:t>24/07/2018</w:t>
    </w:r>
  </w:p>
  <w:p w:rsidR="007C713A" w:rsidRPr="00CC5815" w:rsidRDefault="007C713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13A" w:rsidRDefault="007C713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808B4E" wp14:editId="796D184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C713A" w:rsidRDefault="007C713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C713A" w:rsidRDefault="007C713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369A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010A"/>
    <w:rsid w:val="002016FF"/>
    <w:rsid w:val="00227FEF"/>
    <w:rsid w:val="00261554"/>
    <w:rsid w:val="00275C03"/>
    <w:rsid w:val="00280D58"/>
    <w:rsid w:val="002D4BDB"/>
    <w:rsid w:val="002E5E31"/>
    <w:rsid w:val="00303B4C"/>
    <w:rsid w:val="003118D2"/>
    <w:rsid w:val="00321E62"/>
    <w:rsid w:val="00327BF8"/>
    <w:rsid w:val="00340AFA"/>
    <w:rsid w:val="003427A1"/>
    <w:rsid w:val="003658CB"/>
    <w:rsid w:val="00366CFB"/>
    <w:rsid w:val="0036794C"/>
    <w:rsid w:val="00370CF4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4C01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63A1"/>
    <w:rsid w:val="006F0259"/>
    <w:rsid w:val="00700433"/>
    <w:rsid w:val="00702755"/>
    <w:rsid w:val="0070472C"/>
    <w:rsid w:val="007234FD"/>
    <w:rsid w:val="007509A6"/>
    <w:rsid w:val="007872B4"/>
    <w:rsid w:val="00791CBE"/>
    <w:rsid w:val="007C693F"/>
    <w:rsid w:val="007C6ADD"/>
    <w:rsid w:val="007C713A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02DD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1E85"/>
    <w:rsid w:val="00DE5B80"/>
    <w:rsid w:val="00E26DD7"/>
    <w:rsid w:val="00E33AE3"/>
    <w:rsid w:val="00E53D65"/>
    <w:rsid w:val="00E61903"/>
    <w:rsid w:val="00E64116"/>
    <w:rsid w:val="00E8446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182DE5BE"/>
  <w15:docId w15:val="{071684DD-F8F5-465B-8C48-1044D0B95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26DD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26DD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E26D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7B680-34E5-44AB-88E2-94E6A3AB9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19</Pages>
  <Words>5055</Words>
  <Characters>22125</Characters>
  <Application>Microsoft Office Word</Application>
  <DocSecurity>0</DocSecurity>
  <Lines>184</Lines>
  <Paragraphs>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2018-09-03T07:41:00Z</dcterms:modified>
</cp:coreProperties>
</file>