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0BCC" w:rsidRDefault="00420BCC" w:rsidP="00EC1FB3">
      <w:pPr>
        <w:ind w:firstLine="0"/>
        <w:rPr>
          <w:b/>
          <w:bCs/>
          <w:rtl/>
        </w:rPr>
      </w:pPr>
    </w:p>
    <w:p w:rsidR="00E64116" w:rsidRPr="005817EC" w:rsidRDefault="0083288D" w:rsidP="00EC1FB3">
      <w:pPr>
        <w:ind w:firstLine="0"/>
        <w:rPr>
          <w:b/>
          <w:bCs/>
          <w:rtl/>
        </w:rPr>
      </w:pPr>
      <w:r>
        <w:rPr>
          <w:b/>
          <w:bCs/>
          <w:rtl/>
        </w:rPr>
        <w:t>הכנסת העשרים</w:t>
      </w:r>
    </w:p>
    <w:p w:rsidR="00A22C90" w:rsidRDefault="00A22C90" w:rsidP="00327BF8">
      <w:pPr>
        <w:ind w:firstLine="0"/>
        <w:outlineLvl w:val="0"/>
        <w:rPr>
          <w:b/>
          <w:bCs/>
          <w:rtl/>
        </w:rPr>
        <w:sectPr w:rsidR="00A22C90" w:rsidSect="00420B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288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288D" w:rsidP="0083288D">
      <w:pPr>
        <w:ind w:firstLine="0"/>
        <w:jc w:val="center"/>
        <w:outlineLvl w:val="0"/>
        <w:rPr>
          <w:b/>
          <w:bCs/>
          <w:rtl/>
        </w:rPr>
      </w:pPr>
      <w:r>
        <w:rPr>
          <w:b/>
          <w:bCs/>
          <w:rtl/>
        </w:rPr>
        <w:t xml:space="preserve">פרוטוקול מס' </w:t>
      </w:r>
      <w:r>
        <w:rPr>
          <w:rFonts w:hint="cs"/>
          <w:b/>
          <w:bCs/>
          <w:rtl/>
        </w:rPr>
        <w:t>4</w:t>
      </w:r>
    </w:p>
    <w:p w:rsidR="00E64116" w:rsidRDefault="0083288D" w:rsidP="008320F6">
      <w:pPr>
        <w:ind w:firstLine="0"/>
        <w:jc w:val="center"/>
        <w:outlineLvl w:val="0"/>
        <w:rPr>
          <w:b/>
          <w:bCs/>
          <w:rtl/>
        </w:rPr>
      </w:pPr>
      <w:r>
        <w:rPr>
          <w:b/>
          <w:bCs/>
          <w:rtl/>
        </w:rPr>
        <w:t>מישיבת</w:t>
      </w:r>
      <w:r>
        <w:rPr>
          <w:rFonts w:hint="cs"/>
          <w:b/>
          <w:bCs/>
          <w:rtl/>
        </w:rPr>
        <w:t xml:space="preserve"> הוועדה המשותפת לוועדת הכלכלה וועדת הכנסת לדיון בהצ"ח משק החשמל</w:t>
      </w:r>
    </w:p>
    <w:p w:rsidR="0083288D" w:rsidRPr="008713A4" w:rsidRDefault="0083288D" w:rsidP="008320F6">
      <w:pPr>
        <w:ind w:firstLine="0"/>
        <w:jc w:val="center"/>
        <w:outlineLvl w:val="0"/>
        <w:rPr>
          <w:b/>
          <w:bCs/>
          <w:rtl/>
        </w:rPr>
      </w:pPr>
      <w:r>
        <w:rPr>
          <w:rFonts w:hint="cs"/>
          <w:b/>
          <w:bCs/>
          <w:rtl/>
        </w:rPr>
        <w:t>(תיקון מספר 16 והוראת שעה) (רפורמה במשק החשמל), התשע"ח-2018 (מ/1244)</w:t>
      </w:r>
    </w:p>
    <w:p w:rsidR="00E64116" w:rsidRPr="008713A4" w:rsidRDefault="0083288D" w:rsidP="003E2369">
      <w:pPr>
        <w:ind w:firstLine="0"/>
        <w:jc w:val="center"/>
        <w:outlineLvl w:val="0"/>
        <w:rPr>
          <w:b/>
          <w:bCs/>
          <w:u w:val="single"/>
          <w:rtl/>
        </w:rPr>
      </w:pPr>
      <w:r>
        <w:rPr>
          <w:b/>
          <w:bCs/>
          <w:u w:val="single"/>
          <w:rtl/>
        </w:rPr>
        <w:t xml:space="preserve">יום רביעי, כ"ח בתמוז </w:t>
      </w:r>
      <w:proofErr w:type="spellStart"/>
      <w:r>
        <w:rPr>
          <w:b/>
          <w:bCs/>
          <w:u w:val="single"/>
          <w:rtl/>
        </w:rPr>
        <w:t>התשע"ח</w:t>
      </w:r>
      <w:proofErr w:type="spellEnd"/>
      <w:r>
        <w:rPr>
          <w:b/>
          <w:bCs/>
          <w:u w:val="single"/>
          <w:rtl/>
        </w:rPr>
        <w:t xml:space="preserve"> (11 ביולי 2018), שעה </w:t>
      </w:r>
      <w:r w:rsidR="003E2369">
        <w:rPr>
          <w:rFonts w:hint="cs"/>
          <w:b/>
          <w:bCs/>
          <w:u w:val="single"/>
          <w:rtl/>
        </w:rPr>
        <w:t>21:00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288D" w:rsidP="00041E25">
      <w:pPr>
        <w:spacing w:before="60"/>
        <w:ind w:firstLine="0"/>
        <w:rPr>
          <w:rtl/>
        </w:rPr>
      </w:pPr>
      <w:r w:rsidRPr="0083288D">
        <w:rPr>
          <w:rtl/>
        </w:rPr>
        <w:t>הצעת חוק משק החשמל (תיקון מס' 16 והוראת שעה) (רפורמה במשק החשמל), התשע"ח-2018</w:t>
      </w:r>
      <w:r w:rsidR="00041E25">
        <w:rPr>
          <w:rFonts w:hint="cs"/>
          <w:rtl/>
        </w:rPr>
        <w:t xml:space="preserve"> </w:t>
      </w:r>
      <w:r w:rsidR="00041E25" w:rsidRPr="00041E25">
        <w:rPr>
          <w:rFonts w:hint="cs"/>
          <w:rtl/>
        </w:rPr>
        <w:t>(מ/1244)</w:t>
      </w:r>
    </w:p>
    <w:p w:rsidR="0083288D" w:rsidRDefault="0083288D" w:rsidP="007C693F">
      <w:pPr>
        <w:spacing w:before="60"/>
        <w:ind w:firstLine="0"/>
        <w:rPr>
          <w:rtl/>
        </w:rPr>
      </w:pPr>
    </w:p>
    <w:p w:rsidR="00420BCC" w:rsidRPr="008713A4" w:rsidRDefault="00420BC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03B40" w:rsidRDefault="0083288D" w:rsidP="00EC1FB3">
      <w:pPr>
        <w:ind w:firstLine="0"/>
        <w:rPr>
          <w:rtl/>
        </w:rPr>
      </w:pPr>
      <w:r w:rsidRPr="00403B40">
        <w:rPr>
          <w:rtl/>
        </w:rPr>
        <w:t>איתן כבל – היו"ר</w:t>
      </w:r>
    </w:p>
    <w:p w:rsidR="0083288D" w:rsidRPr="00403B40" w:rsidRDefault="0083288D" w:rsidP="0083288D">
      <w:pPr>
        <w:ind w:firstLine="0"/>
        <w:rPr>
          <w:rtl/>
        </w:rPr>
      </w:pPr>
      <w:r w:rsidRPr="00403B40">
        <w:rPr>
          <w:rtl/>
        </w:rPr>
        <w:t>יעקב אשר</w:t>
      </w:r>
      <w:r w:rsidR="00BD64E3">
        <w:rPr>
          <w:rtl/>
        </w:rPr>
        <w:t xml:space="preserve"> </w:t>
      </w:r>
    </w:p>
    <w:p w:rsidR="0083288D" w:rsidRPr="00403B40" w:rsidRDefault="0083288D" w:rsidP="0083288D">
      <w:pPr>
        <w:ind w:firstLine="0"/>
        <w:rPr>
          <w:rtl/>
        </w:rPr>
      </w:pPr>
      <w:r w:rsidRPr="00403B40">
        <w:rPr>
          <w:rtl/>
        </w:rPr>
        <w:t>שולי מועלם-רפאלי</w:t>
      </w:r>
      <w:r w:rsidRPr="00403B40">
        <w:rPr>
          <w:rFonts w:hint="cs"/>
          <w:rtl/>
        </w:rPr>
        <w:t xml:space="preserve"> </w:t>
      </w:r>
    </w:p>
    <w:p w:rsidR="0083288D" w:rsidRPr="00403B40" w:rsidRDefault="0083288D" w:rsidP="0083288D">
      <w:pPr>
        <w:ind w:firstLine="0"/>
        <w:rPr>
          <w:rtl/>
        </w:rPr>
      </w:pPr>
      <w:r w:rsidRPr="00403B40">
        <w:rPr>
          <w:rtl/>
        </w:rPr>
        <w:t>איילת נחמיאס ורבין</w:t>
      </w:r>
      <w:r w:rsidR="00BD64E3">
        <w:rPr>
          <w:rtl/>
        </w:rPr>
        <w:t xml:space="preserve"> </w:t>
      </w:r>
    </w:p>
    <w:p w:rsidR="0083288D" w:rsidRPr="00403B40" w:rsidRDefault="0083288D" w:rsidP="0083288D">
      <w:pPr>
        <w:ind w:firstLine="0"/>
        <w:rPr>
          <w:rtl/>
        </w:rPr>
      </w:pPr>
      <w:r w:rsidRPr="00403B40">
        <w:rPr>
          <w:rtl/>
        </w:rPr>
        <w:t>רועי פולקמן</w:t>
      </w:r>
      <w:r w:rsidR="00BD64E3">
        <w:rPr>
          <w:rtl/>
        </w:rPr>
        <w:t xml:space="preserve"> </w:t>
      </w:r>
    </w:p>
    <w:p w:rsidR="00E64116" w:rsidRDefault="00E64116" w:rsidP="00DE5B80">
      <w:pPr>
        <w:ind w:firstLine="0"/>
        <w:rPr>
          <w:rtl/>
        </w:rPr>
      </w:pPr>
    </w:p>
    <w:p w:rsidR="00420BCC" w:rsidRDefault="00420BCC"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83288D" w:rsidP="00DE5B80">
      <w:pPr>
        <w:ind w:firstLine="0"/>
        <w:rPr>
          <w:rtl/>
        </w:rPr>
      </w:pPr>
      <w:r>
        <w:rPr>
          <w:rFonts w:hint="cs"/>
          <w:rtl/>
        </w:rPr>
        <w:t>יעל כהן-פארן</w:t>
      </w:r>
    </w:p>
    <w:p w:rsidR="002E5E31" w:rsidRDefault="002E5E31" w:rsidP="00DE5B80">
      <w:pPr>
        <w:ind w:firstLine="0"/>
        <w:rPr>
          <w:b/>
          <w:bCs/>
          <w:u w:val="single"/>
          <w:rtl/>
        </w:rPr>
      </w:pPr>
    </w:p>
    <w:p w:rsidR="00420BCC" w:rsidRPr="000C47F5" w:rsidRDefault="00420BC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19"/>
        <w:gridCol w:w="283"/>
        <w:gridCol w:w="7196"/>
      </w:tblGrid>
      <w:tr w:rsidR="00403B40" w:rsidTr="00403B40">
        <w:tc>
          <w:tcPr>
            <w:tcW w:w="1819" w:type="dxa"/>
            <w:shd w:val="clear" w:color="auto" w:fill="auto"/>
          </w:tcPr>
          <w:p w:rsidR="00403B40" w:rsidRDefault="00403B40" w:rsidP="00DE5B80">
            <w:pPr>
              <w:ind w:firstLine="0"/>
              <w:rPr>
                <w:rtl/>
              </w:rPr>
            </w:pPr>
            <w:r>
              <w:rPr>
                <w:rtl/>
              </w:rPr>
              <w:t>אודי אדירי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05931">
            <w:pPr>
              <w:ind w:firstLine="0"/>
              <w:rPr>
                <w:rtl/>
              </w:rPr>
            </w:pPr>
            <w:r>
              <w:rPr>
                <w:rtl/>
              </w:rPr>
              <w:t>מנכ"ל משרד האנרגיה</w:t>
            </w:r>
          </w:p>
        </w:tc>
      </w:tr>
      <w:tr w:rsidR="00403B40" w:rsidTr="00403B40">
        <w:tc>
          <w:tcPr>
            <w:tcW w:w="1819" w:type="dxa"/>
            <w:shd w:val="clear" w:color="auto" w:fill="auto"/>
          </w:tcPr>
          <w:p w:rsidR="00403B40" w:rsidRDefault="00403B40" w:rsidP="00DE5B80">
            <w:pPr>
              <w:ind w:firstLine="0"/>
              <w:rPr>
                <w:rtl/>
              </w:rPr>
            </w:pPr>
            <w:r>
              <w:rPr>
                <w:rtl/>
              </w:rPr>
              <w:t>חרות חסיד</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עורך דין רשות החשמל, רשות החשמל</w:t>
            </w:r>
          </w:p>
        </w:tc>
      </w:tr>
      <w:tr w:rsidR="00403B40" w:rsidTr="00403B40">
        <w:tc>
          <w:tcPr>
            <w:tcW w:w="1819" w:type="dxa"/>
            <w:shd w:val="clear" w:color="auto" w:fill="auto"/>
          </w:tcPr>
          <w:p w:rsidR="00403B40" w:rsidRDefault="00403B40" w:rsidP="00DE5B80">
            <w:pPr>
              <w:ind w:firstLine="0"/>
              <w:rPr>
                <w:rtl/>
              </w:rPr>
            </w:pPr>
            <w:r>
              <w:rPr>
                <w:rtl/>
              </w:rPr>
              <w:t>דרורה ליפשיץ</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יועמ"ש, משרד האנרגיה</w:t>
            </w:r>
          </w:p>
        </w:tc>
      </w:tr>
      <w:tr w:rsidR="00403B40" w:rsidTr="00403B40">
        <w:tc>
          <w:tcPr>
            <w:tcW w:w="1819" w:type="dxa"/>
            <w:shd w:val="clear" w:color="auto" w:fill="auto"/>
          </w:tcPr>
          <w:p w:rsidR="00403B40" w:rsidRDefault="00403B40" w:rsidP="00DE5B80">
            <w:pPr>
              <w:ind w:firstLine="0"/>
              <w:rPr>
                <w:rtl/>
              </w:rPr>
            </w:pPr>
            <w:r>
              <w:rPr>
                <w:rtl/>
              </w:rPr>
              <w:t>רועי גולדשטיין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לשכה משפטית, משרד האנרגיה</w:t>
            </w:r>
          </w:p>
        </w:tc>
      </w:tr>
      <w:tr w:rsidR="00403B40" w:rsidTr="00403B40">
        <w:tc>
          <w:tcPr>
            <w:tcW w:w="1819" w:type="dxa"/>
            <w:shd w:val="clear" w:color="auto" w:fill="auto"/>
          </w:tcPr>
          <w:p w:rsidR="00403B40" w:rsidRDefault="00403B40" w:rsidP="00DE5B80">
            <w:pPr>
              <w:ind w:firstLine="0"/>
              <w:rPr>
                <w:rtl/>
              </w:rPr>
            </w:pPr>
            <w:r>
              <w:rPr>
                <w:rtl/>
              </w:rPr>
              <w:t>דרור וגשל</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מח' ייעוץ וחקיקה (כלכלי), משרד המשפטים</w:t>
            </w:r>
          </w:p>
        </w:tc>
      </w:tr>
      <w:tr w:rsidR="00403B40" w:rsidTr="00403B40">
        <w:tc>
          <w:tcPr>
            <w:tcW w:w="1819" w:type="dxa"/>
            <w:shd w:val="clear" w:color="auto" w:fill="auto"/>
          </w:tcPr>
          <w:p w:rsidR="00403B40" w:rsidRDefault="00403B40" w:rsidP="00DE5B80">
            <w:pPr>
              <w:ind w:firstLine="0"/>
              <w:rPr>
                <w:rtl/>
              </w:rPr>
            </w:pPr>
            <w:r>
              <w:rPr>
                <w:rtl/>
              </w:rPr>
              <w:t>שי אגמון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מתמחה, מח' ייעוץ וחקיקה, משרד המשפטים</w:t>
            </w:r>
          </w:p>
        </w:tc>
      </w:tr>
      <w:tr w:rsidR="00403B40" w:rsidTr="00403B40">
        <w:tc>
          <w:tcPr>
            <w:tcW w:w="1819" w:type="dxa"/>
            <w:shd w:val="clear" w:color="auto" w:fill="auto"/>
          </w:tcPr>
          <w:p w:rsidR="00403B40" w:rsidRDefault="00403B40" w:rsidP="00DE5B80">
            <w:pPr>
              <w:ind w:firstLine="0"/>
              <w:rPr>
                <w:rtl/>
              </w:rPr>
            </w:pPr>
            <w:r>
              <w:rPr>
                <w:rtl/>
              </w:rPr>
              <w:t>יודפת אפק ארזי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סגנית בכירה למנהל הרשות, משרד האוצר</w:t>
            </w:r>
          </w:p>
        </w:tc>
      </w:tr>
      <w:tr w:rsidR="00403B40" w:rsidTr="00403B40">
        <w:tc>
          <w:tcPr>
            <w:tcW w:w="1819" w:type="dxa"/>
            <w:shd w:val="clear" w:color="auto" w:fill="auto"/>
          </w:tcPr>
          <w:p w:rsidR="00403B40" w:rsidRDefault="00403B40" w:rsidP="00DE5B80">
            <w:pPr>
              <w:ind w:firstLine="0"/>
              <w:rPr>
                <w:rtl/>
              </w:rPr>
            </w:pPr>
            <w:r>
              <w:rPr>
                <w:rtl/>
              </w:rPr>
              <w:t>אפרת נחלון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עו"ד בלשכה המשפטית, משרד האוצר</w:t>
            </w:r>
          </w:p>
        </w:tc>
      </w:tr>
      <w:tr w:rsidR="00403B40" w:rsidTr="00403B40">
        <w:tc>
          <w:tcPr>
            <w:tcW w:w="1819" w:type="dxa"/>
            <w:shd w:val="clear" w:color="auto" w:fill="auto"/>
          </w:tcPr>
          <w:p w:rsidR="00403B40" w:rsidRDefault="00403B40" w:rsidP="00DE5B80">
            <w:pPr>
              <w:ind w:firstLine="0"/>
              <w:rPr>
                <w:rtl/>
              </w:rPr>
            </w:pPr>
            <w:r>
              <w:rPr>
                <w:rtl/>
              </w:rPr>
              <w:t>אפרת פרוקציה</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סגנית היועץ המשפטי במשרד האוצר, משרד האוצר</w:t>
            </w:r>
          </w:p>
        </w:tc>
      </w:tr>
      <w:tr w:rsidR="00403B40" w:rsidTr="00403B40">
        <w:tc>
          <w:tcPr>
            <w:tcW w:w="1819" w:type="dxa"/>
            <w:shd w:val="clear" w:color="auto" w:fill="auto"/>
          </w:tcPr>
          <w:p w:rsidR="00403B40" w:rsidRDefault="00403B40" w:rsidP="00DE5B80">
            <w:pPr>
              <w:ind w:firstLine="0"/>
              <w:rPr>
                <w:rtl/>
              </w:rPr>
            </w:pPr>
            <w:r>
              <w:rPr>
                <w:rtl/>
              </w:rPr>
              <w:t>איתי כהן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רכז חשמל ברשות החברות הממשלתיות, משרד האוצר</w:t>
            </w:r>
          </w:p>
        </w:tc>
      </w:tr>
      <w:tr w:rsidR="00403B40" w:rsidTr="00403B40">
        <w:tc>
          <w:tcPr>
            <w:tcW w:w="1819" w:type="dxa"/>
            <w:shd w:val="clear" w:color="auto" w:fill="auto"/>
          </w:tcPr>
          <w:p w:rsidR="00403B40" w:rsidRDefault="00403B40" w:rsidP="00DE5B80">
            <w:pPr>
              <w:ind w:firstLine="0"/>
              <w:rPr>
                <w:rtl/>
              </w:rPr>
            </w:pPr>
            <w:r>
              <w:rPr>
                <w:rtl/>
              </w:rPr>
              <w:t>אמיר רשף</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רכז אנרגיה ותשתיות באגף תקציבים, משרד האוצר</w:t>
            </w:r>
          </w:p>
        </w:tc>
      </w:tr>
      <w:tr w:rsidR="00403B40" w:rsidTr="00403B40">
        <w:tc>
          <w:tcPr>
            <w:tcW w:w="1819" w:type="dxa"/>
            <w:shd w:val="clear" w:color="auto" w:fill="auto"/>
          </w:tcPr>
          <w:p w:rsidR="00403B40" w:rsidRDefault="00403B40" w:rsidP="00DE5B80">
            <w:pPr>
              <w:ind w:firstLine="0"/>
              <w:rPr>
                <w:rtl/>
              </w:rPr>
            </w:pPr>
            <w:r>
              <w:rPr>
                <w:rtl/>
              </w:rPr>
              <w:t>איציק מרמלשטיין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רכז אנרגיה ומים באגף החשב הכללי, משרד האוצר</w:t>
            </w:r>
          </w:p>
        </w:tc>
      </w:tr>
      <w:tr w:rsidR="00403B40" w:rsidTr="00403B40">
        <w:tc>
          <w:tcPr>
            <w:tcW w:w="1819" w:type="dxa"/>
            <w:shd w:val="clear" w:color="auto" w:fill="auto"/>
          </w:tcPr>
          <w:p w:rsidR="00403B40" w:rsidRDefault="00403B40" w:rsidP="00DE5B80">
            <w:pPr>
              <w:ind w:firstLine="0"/>
              <w:rPr>
                <w:rtl/>
              </w:rPr>
            </w:pPr>
            <w:r>
              <w:rPr>
                <w:rtl/>
              </w:rPr>
              <w:t>ישי פרלמן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עוזר ראשי משפטית, רשות המסים, משרד האוצר</w:t>
            </w:r>
          </w:p>
        </w:tc>
      </w:tr>
      <w:tr w:rsidR="00403B40" w:rsidTr="00403B40">
        <w:tc>
          <w:tcPr>
            <w:tcW w:w="1819" w:type="dxa"/>
            <w:shd w:val="clear" w:color="auto" w:fill="auto"/>
          </w:tcPr>
          <w:p w:rsidR="00403B40" w:rsidRDefault="00403B40" w:rsidP="00DE5B80">
            <w:pPr>
              <w:ind w:firstLine="0"/>
              <w:rPr>
                <w:rtl/>
              </w:rPr>
            </w:pPr>
            <w:r>
              <w:rPr>
                <w:rtl/>
              </w:rPr>
              <w:t xml:space="preserve">דוד </w:t>
            </w:r>
            <w:proofErr w:type="spellStart"/>
            <w:r>
              <w:rPr>
                <w:rtl/>
              </w:rPr>
              <w:t>גרשביץ</w:t>
            </w:r>
            <w:proofErr w:type="spellEnd"/>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רפרנט אנרגיה באגף תקציבים, משרד האוצר</w:t>
            </w:r>
          </w:p>
        </w:tc>
      </w:tr>
      <w:tr w:rsidR="00403B40" w:rsidTr="00403B40">
        <w:tc>
          <w:tcPr>
            <w:tcW w:w="1819" w:type="dxa"/>
            <w:shd w:val="clear" w:color="auto" w:fill="auto"/>
          </w:tcPr>
          <w:p w:rsidR="00403B40" w:rsidRDefault="00403B40" w:rsidP="00DE5B80">
            <w:pPr>
              <w:ind w:firstLine="0"/>
              <w:rPr>
                <w:rtl/>
              </w:rPr>
            </w:pPr>
            <w:r>
              <w:rPr>
                <w:rtl/>
              </w:rPr>
              <w:t>רעות רבי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אגף איכות אויר, המשרד להגנת הסביבה</w:t>
            </w:r>
          </w:p>
        </w:tc>
      </w:tr>
      <w:tr w:rsidR="00403B40" w:rsidTr="00403B40">
        <w:tc>
          <w:tcPr>
            <w:tcW w:w="1819" w:type="dxa"/>
            <w:shd w:val="clear" w:color="auto" w:fill="auto"/>
          </w:tcPr>
          <w:p w:rsidR="00403B40" w:rsidRDefault="00403B40" w:rsidP="00DE5B80">
            <w:pPr>
              <w:ind w:firstLine="0"/>
              <w:rPr>
                <w:rtl/>
              </w:rPr>
            </w:pPr>
            <w:r>
              <w:rPr>
                <w:rtl/>
              </w:rPr>
              <w:t>מאיר פרי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מנהל אגף אסטרטגיה, רשות מקרקעי ישראל</w:t>
            </w:r>
          </w:p>
        </w:tc>
      </w:tr>
      <w:tr w:rsidR="00403B40" w:rsidTr="00403B40">
        <w:tc>
          <w:tcPr>
            <w:tcW w:w="1819" w:type="dxa"/>
            <w:shd w:val="clear" w:color="auto" w:fill="auto"/>
          </w:tcPr>
          <w:p w:rsidR="00403B40" w:rsidRDefault="00403B40" w:rsidP="00DE5B80">
            <w:pPr>
              <w:ind w:firstLine="0"/>
              <w:rPr>
                <w:rtl/>
              </w:rPr>
            </w:pPr>
            <w:r>
              <w:rPr>
                <w:rtl/>
              </w:rPr>
              <w:t>יעל שיינין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עו"ד, רשות ההגבלים העסקיים</w:t>
            </w:r>
          </w:p>
        </w:tc>
      </w:tr>
      <w:tr w:rsidR="00403B40" w:rsidTr="00403B40">
        <w:tc>
          <w:tcPr>
            <w:tcW w:w="1819" w:type="dxa"/>
            <w:shd w:val="clear" w:color="auto" w:fill="auto"/>
          </w:tcPr>
          <w:p w:rsidR="00403B40" w:rsidRDefault="00403B40" w:rsidP="00DE5B80">
            <w:pPr>
              <w:ind w:firstLine="0"/>
              <w:rPr>
                <w:rtl/>
              </w:rPr>
            </w:pPr>
            <w:r>
              <w:rPr>
                <w:rtl/>
              </w:rPr>
              <w:t>אסף אילת</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יו"ר רשות החשמל, רשות החשמל</w:t>
            </w:r>
          </w:p>
        </w:tc>
      </w:tr>
      <w:tr w:rsidR="00403B40" w:rsidTr="00403B40">
        <w:tc>
          <w:tcPr>
            <w:tcW w:w="1819" w:type="dxa"/>
            <w:shd w:val="clear" w:color="auto" w:fill="auto"/>
          </w:tcPr>
          <w:p w:rsidR="00403B40" w:rsidRDefault="00403B40" w:rsidP="00DE5B80">
            <w:pPr>
              <w:ind w:firstLine="0"/>
              <w:rPr>
                <w:rtl/>
              </w:rPr>
            </w:pPr>
            <w:r>
              <w:rPr>
                <w:rtl/>
              </w:rPr>
              <w:t xml:space="preserve">נורית </w:t>
            </w:r>
            <w:proofErr w:type="spellStart"/>
            <w:r>
              <w:rPr>
                <w:rtl/>
              </w:rPr>
              <w:t>פלתר</w:t>
            </w:r>
            <w:proofErr w:type="spellEnd"/>
            <w:r>
              <w:rPr>
                <w:rtl/>
              </w:rPr>
              <w:t xml:space="preserve"> איתן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ראש אגף אסטרטגיה ובקרת מדיניות, רשות החשמל</w:t>
            </w:r>
          </w:p>
        </w:tc>
      </w:tr>
      <w:tr w:rsidR="00403B40" w:rsidTr="00403B40">
        <w:tc>
          <w:tcPr>
            <w:tcW w:w="1819" w:type="dxa"/>
            <w:shd w:val="clear" w:color="auto" w:fill="auto"/>
          </w:tcPr>
          <w:p w:rsidR="00403B40" w:rsidRDefault="00403B40" w:rsidP="00DE5B80">
            <w:pPr>
              <w:ind w:firstLine="0"/>
              <w:rPr>
                <w:rtl/>
              </w:rPr>
            </w:pPr>
            <w:r>
              <w:rPr>
                <w:rtl/>
              </w:rPr>
              <w:t>מיכאל מקייה</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יועמ"ש רשות החשמל, רשות החשמל</w:t>
            </w:r>
          </w:p>
        </w:tc>
      </w:tr>
      <w:tr w:rsidR="00403B40" w:rsidTr="00403B40">
        <w:tc>
          <w:tcPr>
            <w:tcW w:w="1819" w:type="dxa"/>
            <w:shd w:val="clear" w:color="auto" w:fill="auto"/>
          </w:tcPr>
          <w:p w:rsidR="00403B40" w:rsidRDefault="00403B40" w:rsidP="00DE5B80">
            <w:pPr>
              <w:ind w:firstLine="0"/>
              <w:rPr>
                <w:rtl/>
              </w:rPr>
            </w:pPr>
            <w:r>
              <w:rPr>
                <w:rtl/>
              </w:rPr>
              <w:t>עופר בלוך</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מנכ"ל חברת החשמל</w:t>
            </w:r>
          </w:p>
        </w:tc>
      </w:tr>
      <w:tr w:rsidR="00403B40" w:rsidTr="00403B40">
        <w:tc>
          <w:tcPr>
            <w:tcW w:w="1819" w:type="dxa"/>
            <w:shd w:val="clear" w:color="auto" w:fill="auto"/>
          </w:tcPr>
          <w:p w:rsidR="00403B40" w:rsidRDefault="00403B40" w:rsidP="00DE5B80">
            <w:pPr>
              <w:ind w:firstLine="0"/>
              <w:rPr>
                <w:rtl/>
              </w:rPr>
            </w:pPr>
            <w:r>
              <w:rPr>
                <w:rtl/>
              </w:rPr>
              <w:t>אורן הלמן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סמנכ"ל שיווק ורגולציה, חברת החשמל</w:t>
            </w:r>
          </w:p>
        </w:tc>
      </w:tr>
      <w:tr w:rsidR="00403B40" w:rsidTr="00403B40">
        <w:tc>
          <w:tcPr>
            <w:tcW w:w="1819" w:type="dxa"/>
            <w:shd w:val="clear" w:color="auto" w:fill="auto"/>
          </w:tcPr>
          <w:p w:rsidR="00403B40" w:rsidRDefault="00403B40" w:rsidP="00DE5B80">
            <w:pPr>
              <w:ind w:firstLine="0"/>
              <w:rPr>
                <w:rtl/>
              </w:rPr>
            </w:pPr>
            <w:r>
              <w:rPr>
                <w:rtl/>
              </w:rPr>
              <w:t>גרשון ברקוביץ</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סגן היועמ"ש לפעילות במשק החשמל, חברת החשמל</w:t>
            </w:r>
          </w:p>
        </w:tc>
      </w:tr>
      <w:tr w:rsidR="00403B40" w:rsidTr="00403B40">
        <w:tc>
          <w:tcPr>
            <w:tcW w:w="1819" w:type="dxa"/>
            <w:shd w:val="clear" w:color="auto" w:fill="auto"/>
          </w:tcPr>
          <w:p w:rsidR="00403B40" w:rsidRDefault="00403B40" w:rsidP="00DE5B80">
            <w:pPr>
              <w:ind w:firstLine="0"/>
              <w:rPr>
                <w:rtl/>
              </w:rPr>
            </w:pPr>
            <w:r>
              <w:rPr>
                <w:rtl/>
              </w:rPr>
              <w:t>עינב חשאי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מנהל תחום רגולציה וקשרי ממשל, חברת החשמל</w:t>
            </w:r>
          </w:p>
        </w:tc>
      </w:tr>
      <w:tr w:rsidR="00403B40" w:rsidTr="00403B40">
        <w:tc>
          <w:tcPr>
            <w:tcW w:w="1819" w:type="dxa"/>
            <w:shd w:val="clear" w:color="auto" w:fill="auto"/>
          </w:tcPr>
          <w:p w:rsidR="00403B40" w:rsidRDefault="00403B40" w:rsidP="00DE5B80">
            <w:pPr>
              <w:ind w:firstLine="0"/>
              <w:rPr>
                <w:rtl/>
              </w:rPr>
            </w:pPr>
            <w:r>
              <w:rPr>
                <w:rtl/>
              </w:rPr>
              <w:t>גיל דותן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מנהל יחידת ניהול המערכת, חברת החשמל</w:t>
            </w:r>
          </w:p>
        </w:tc>
      </w:tr>
      <w:tr w:rsidR="00403B40" w:rsidTr="00403B40">
        <w:tc>
          <w:tcPr>
            <w:tcW w:w="1819" w:type="dxa"/>
            <w:shd w:val="clear" w:color="auto" w:fill="auto"/>
          </w:tcPr>
          <w:p w:rsidR="00403B40" w:rsidRDefault="00403B40" w:rsidP="00DE5B80">
            <w:pPr>
              <w:ind w:firstLine="0"/>
              <w:rPr>
                <w:rtl/>
              </w:rPr>
            </w:pPr>
            <w:r>
              <w:rPr>
                <w:rtl/>
              </w:rPr>
              <w:t>אמיר ליבנה</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מנהל האסטרטגיה והשינוי המבני ועוזר בכיר, חברת החשמל</w:t>
            </w:r>
          </w:p>
        </w:tc>
      </w:tr>
      <w:tr w:rsidR="00403B40" w:rsidTr="00403B40">
        <w:tc>
          <w:tcPr>
            <w:tcW w:w="1819" w:type="dxa"/>
            <w:shd w:val="clear" w:color="auto" w:fill="auto"/>
          </w:tcPr>
          <w:p w:rsidR="00403B40" w:rsidRDefault="00403B40" w:rsidP="00DE5B80">
            <w:pPr>
              <w:ind w:firstLine="0"/>
              <w:rPr>
                <w:rtl/>
              </w:rPr>
            </w:pPr>
            <w:r>
              <w:rPr>
                <w:rtl/>
              </w:rPr>
              <w:t>יעל נבו</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היועצת המשפטית של חברת החשמל, חברת החשמל</w:t>
            </w:r>
          </w:p>
        </w:tc>
      </w:tr>
      <w:tr w:rsidR="00403B40" w:rsidTr="00403B40">
        <w:tc>
          <w:tcPr>
            <w:tcW w:w="1819" w:type="dxa"/>
            <w:shd w:val="clear" w:color="auto" w:fill="auto"/>
          </w:tcPr>
          <w:p w:rsidR="00403B40" w:rsidRDefault="00403B40" w:rsidP="00DE5B80">
            <w:pPr>
              <w:ind w:firstLine="0"/>
              <w:rPr>
                <w:rtl/>
              </w:rPr>
            </w:pPr>
            <w:r>
              <w:rPr>
                <w:rtl/>
              </w:rPr>
              <w:lastRenderedPageBreak/>
              <w:t>אולגה גופמן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יחידת ניהול המערכת, חברת החשמל</w:t>
            </w:r>
          </w:p>
        </w:tc>
      </w:tr>
      <w:tr w:rsidR="00403B40" w:rsidTr="00403B40">
        <w:tc>
          <w:tcPr>
            <w:tcW w:w="1819" w:type="dxa"/>
            <w:shd w:val="clear" w:color="auto" w:fill="auto"/>
          </w:tcPr>
          <w:p w:rsidR="00403B40" w:rsidRDefault="00403B40" w:rsidP="00DE5B80">
            <w:pPr>
              <w:ind w:firstLine="0"/>
              <w:rPr>
                <w:rtl/>
              </w:rPr>
            </w:pPr>
            <w:r>
              <w:rPr>
                <w:rtl/>
              </w:rPr>
              <w:t>יעל בן פורת</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יחידת ניהול המערכת, חברת החשמל</w:t>
            </w:r>
          </w:p>
        </w:tc>
      </w:tr>
      <w:tr w:rsidR="00403B40" w:rsidTr="00403B40">
        <w:tc>
          <w:tcPr>
            <w:tcW w:w="1819" w:type="dxa"/>
            <w:shd w:val="clear" w:color="auto" w:fill="auto"/>
          </w:tcPr>
          <w:p w:rsidR="00403B40" w:rsidRDefault="00403B40" w:rsidP="00DE5B80">
            <w:pPr>
              <w:ind w:firstLine="0"/>
              <w:rPr>
                <w:rtl/>
              </w:rPr>
            </w:pPr>
            <w:r>
              <w:rPr>
                <w:rtl/>
              </w:rPr>
              <w:t>דוד (מיקו) צרפתי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יו"ר הארגון הארצי, ועד עובדי חברת החשמל</w:t>
            </w:r>
          </w:p>
        </w:tc>
      </w:tr>
      <w:tr w:rsidR="00403B40" w:rsidTr="00403B40">
        <w:tc>
          <w:tcPr>
            <w:tcW w:w="1819" w:type="dxa"/>
            <w:shd w:val="clear" w:color="auto" w:fill="auto"/>
          </w:tcPr>
          <w:p w:rsidR="00403B40" w:rsidRDefault="00403B40" w:rsidP="00DE5B80">
            <w:pPr>
              <w:ind w:firstLine="0"/>
              <w:rPr>
                <w:rtl/>
              </w:rPr>
            </w:pPr>
            <w:r>
              <w:rPr>
                <w:rtl/>
              </w:rPr>
              <w:t>שחר הררי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יועץ פיננסי וכלכלי, ועד עובדי חברת החשמל</w:t>
            </w:r>
          </w:p>
        </w:tc>
      </w:tr>
      <w:tr w:rsidR="00403B40" w:rsidTr="00403B40">
        <w:tc>
          <w:tcPr>
            <w:tcW w:w="1819" w:type="dxa"/>
            <w:shd w:val="clear" w:color="auto" w:fill="auto"/>
          </w:tcPr>
          <w:p w:rsidR="00403B40" w:rsidRDefault="00403B40" w:rsidP="00DE5B80">
            <w:pPr>
              <w:ind w:firstLine="0"/>
              <w:rPr>
                <w:rtl/>
              </w:rPr>
            </w:pPr>
            <w:r>
              <w:rPr>
                <w:rtl/>
              </w:rPr>
              <w:t>אילן פנחס</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יו"ר הועד הצפוני, ועד עובדי חברת החשמל</w:t>
            </w:r>
          </w:p>
        </w:tc>
      </w:tr>
      <w:tr w:rsidR="00403B40" w:rsidTr="00403B40">
        <w:tc>
          <w:tcPr>
            <w:tcW w:w="1819" w:type="dxa"/>
            <w:shd w:val="clear" w:color="auto" w:fill="auto"/>
          </w:tcPr>
          <w:p w:rsidR="00403B40" w:rsidRDefault="00403B40" w:rsidP="00DE5B80">
            <w:pPr>
              <w:ind w:firstLine="0"/>
              <w:rPr>
                <w:rtl/>
              </w:rPr>
            </w:pPr>
            <w:r>
              <w:rPr>
                <w:rtl/>
              </w:rPr>
              <w:t>בצלאל שליו</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יועץ של ועד עובדים, חברת החשמל</w:t>
            </w:r>
          </w:p>
        </w:tc>
      </w:tr>
      <w:tr w:rsidR="00403B40" w:rsidTr="00403B40">
        <w:tc>
          <w:tcPr>
            <w:tcW w:w="1819" w:type="dxa"/>
            <w:shd w:val="clear" w:color="auto" w:fill="auto"/>
          </w:tcPr>
          <w:p w:rsidR="00403B40" w:rsidRDefault="00403B40" w:rsidP="00DE5B80">
            <w:pPr>
              <w:ind w:firstLine="0"/>
              <w:rPr>
                <w:rtl/>
              </w:rPr>
            </w:pPr>
            <w:r>
              <w:rPr>
                <w:rtl/>
              </w:rPr>
              <w:t>איתן פרנס</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מנכ"ל, איגוד חברות אנרגיה ירוקה לישראל</w:t>
            </w:r>
          </w:p>
        </w:tc>
      </w:tr>
      <w:tr w:rsidR="00403B40" w:rsidTr="00403B40">
        <w:tc>
          <w:tcPr>
            <w:tcW w:w="1819" w:type="dxa"/>
            <w:shd w:val="clear" w:color="auto" w:fill="auto"/>
          </w:tcPr>
          <w:p w:rsidR="00403B40" w:rsidRDefault="00403B40" w:rsidP="00DE5B80">
            <w:pPr>
              <w:ind w:firstLine="0"/>
              <w:rPr>
                <w:rtl/>
              </w:rPr>
            </w:pPr>
            <w:r>
              <w:rPr>
                <w:rtl/>
              </w:rPr>
              <w:t>נתי בירנבוים</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מנכ"ל, פורום יצרני חשמל פרטי מגז טבעי</w:t>
            </w:r>
          </w:p>
        </w:tc>
      </w:tr>
      <w:tr w:rsidR="00403B40" w:rsidTr="00403B40">
        <w:tc>
          <w:tcPr>
            <w:tcW w:w="1819" w:type="dxa"/>
            <w:shd w:val="clear" w:color="auto" w:fill="auto"/>
          </w:tcPr>
          <w:p w:rsidR="00403B40" w:rsidRDefault="00403B40" w:rsidP="00DE5B80">
            <w:pPr>
              <w:ind w:firstLine="0"/>
              <w:rPr>
                <w:rtl/>
              </w:rPr>
            </w:pPr>
            <w:r>
              <w:rPr>
                <w:rtl/>
              </w:rPr>
              <w:t>עמית קריספין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יועץ, פורום יצרני חשמל פרטי מגז טבעי</w:t>
            </w:r>
          </w:p>
        </w:tc>
      </w:tr>
      <w:tr w:rsidR="00403B40" w:rsidTr="00403B40">
        <w:tc>
          <w:tcPr>
            <w:tcW w:w="1819" w:type="dxa"/>
            <w:shd w:val="clear" w:color="auto" w:fill="auto"/>
          </w:tcPr>
          <w:p w:rsidR="00403B40" w:rsidRDefault="00403B40" w:rsidP="00DE5B80">
            <w:pPr>
              <w:ind w:firstLine="0"/>
              <w:rPr>
                <w:rtl/>
              </w:rPr>
            </w:pPr>
            <w:r>
              <w:rPr>
                <w:rtl/>
              </w:rPr>
              <w:t>מאיר רובין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מנכ"ל, פורום קהלת</w:t>
            </w:r>
          </w:p>
        </w:tc>
      </w:tr>
      <w:tr w:rsidR="00403B40" w:rsidTr="00403B40">
        <w:tc>
          <w:tcPr>
            <w:tcW w:w="1819" w:type="dxa"/>
            <w:shd w:val="clear" w:color="auto" w:fill="auto"/>
          </w:tcPr>
          <w:p w:rsidR="00403B40" w:rsidRDefault="00403B40" w:rsidP="00DE5B80">
            <w:pPr>
              <w:ind w:firstLine="0"/>
              <w:rPr>
                <w:rtl/>
              </w:rPr>
            </w:pPr>
            <w:r>
              <w:rPr>
                <w:rtl/>
              </w:rPr>
              <w:t>נילי אבן-חן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סמנכ"ל כלכלה ומחקר, התנועה למען איכות השלטון בישראל</w:t>
            </w:r>
          </w:p>
        </w:tc>
      </w:tr>
      <w:tr w:rsidR="00403B40" w:rsidTr="00403B40">
        <w:tc>
          <w:tcPr>
            <w:tcW w:w="1819" w:type="dxa"/>
            <w:shd w:val="clear" w:color="auto" w:fill="auto"/>
          </w:tcPr>
          <w:p w:rsidR="00403B40" w:rsidRDefault="00403B40" w:rsidP="00DE5B80">
            <w:pPr>
              <w:ind w:firstLine="0"/>
              <w:rPr>
                <w:rtl/>
              </w:rPr>
            </w:pPr>
            <w:r>
              <w:rPr>
                <w:rtl/>
              </w:rPr>
              <w:t xml:space="preserve">תהילה פינק </w:t>
            </w:r>
            <w:proofErr w:type="spellStart"/>
            <w:r>
              <w:rPr>
                <w:rtl/>
              </w:rPr>
              <w:t>בנישו</w:t>
            </w:r>
            <w:proofErr w:type="spellEnd"/>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שדלן/</w:t>
            </w:r>
            <w:proofErr w:type="spellStart"/>
            <w:r>
              <w:rPr>
                <w:rtl/>
              </w:rPr>
              <w:t>ית</w:t>
            </w:r>
            <w:proofErr w:type="spellEnd"/>
            <w:r>
              <w:rPr>
                <w:rtl/>
              </w:rPr>
              <w:t xml:space="preserve"> (משרד עו"ד ארנה לין ושות') אינו/ה מייצג/ת לקוחות בדיון זה (לקוחות קבועים נוספים שנושא הישיבה נוגע אליהם באופן ישיר: ארגון עובדי חברת החשמל לישראל, הוועד הארצי)</w:t>
            </w:r>
          </w:p>
        </w:tc>
      </w:tr>
      <w:tr w:rsidR="00403B40" w:rsidTr="00403B40">
        <w:tc>
          <w:tcPr>
            <w:tcW w:w="1819" w:type="dxa"/>
            <w:shd w:val="clear" w:color="auto" w:fill="auto"/>
          </w:tcPr>
          <w:p w:rsidR="00403B40" w:rsidRDefault="00403B40" w:rsidP="00DE5B80">
            <w:pPr>
              <w:ind w:firstLine="0"/>
              <w:rPr>
                <w:rtl/>
              </w:rPr>
            </w:pPr>
            <w:r>
              <w:rPr>
                <w:rtl/>
              </w:rPr>
              <w:t>חניתה חפץ</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שדלן/</w:t>
            </w:r>
            <w:proofErr w:type="spellStart"/>
            <w:r>
              <w:rPr>
                <w:rtl/>
              </w:rPr>
              <w:t>ית</w:t>
            </w:r>
            <w:proofErr w:type="spellEnd"/>
            <w:r>
              <w:rPr>
                <w:rtl/>
              </w:rPr>
              <w:t xml:space="preserve"> (</w:t>
            </w:r>
            <w:proofErr w:type="spellStart"/>
            <w:r>
              <w:rPr>
                <w:rtl/>
              </w:rPr>
              <w:t>פוליסי</w:t>
            </w:r>
            <w:proofErr w:type="spellEnd"/>
            <w:r>
              <w:rPr>
                <w:rtl/>
              </w:rPr>
              <w:t xml:space="preserve"> בע"מ), מייצג/ת את ועד עובדי חברת החשמל</w:t>
            </w:r>
          </w:p>
        </w:tc>
      </w:tr>
      <w:tr w:rsidR="00403B40" w:rsidTr="00403B40">
        <w:tc>
          <w:tcPr>
            <w:tcW w:w="1819" w:type="dxa"/>
            <w:shd w:val="clear" w:color="auto" w:fill="auto"/>
          </w:tcPr>
          <w:p w:rsidR="00403B40" w:rsidRDefault="00403B40" w:rsidP="00DE5B80">
            <w:pPr>
              <w:ind w:firstLine="0"/>
              <w:rPr>
                <w:rtl/>
              </w:rPr>
            </w:pPr>
            <w:r>
              <w:rPr>
                <w:rtl/>
              </w:rPr>
              <w:t>בועז רדי</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חברת החשמל</w:t>
            </w:r>
          </w:p>
        </w:tc>
      </w:tr>
      <w:tr w:rsidR="00403B40" w:rsidTr="00403B40">
        <w:tc>
          <w:tcPr>
            <w:tcW w:w="1819" w:type="dxa"/>
            <w:shd w:val="clear" w:color="auto" w:fill="auto"/>
          </w:tcPr>
          <w:p w:rsidR="00403B40" w:rsidRDefault="00403B40" w:rsidP="00DE5B80">
            <w:pPr>
              <w:ind w:firstLine="0"/>
              <w:rPr>
                <w:rtl/>
              </w:rPr>
            </w:pPr>
            <w:r>
              <w:rPr>
                <w:rtl/>
              </w:rPr>
              <w:t>שגיא אהרון</w:t>
            </w:r>
          </w:p>
        </w:tc>
        <w:tc>
          <w:tcPr>
            <w:tcW w:w="283" w:type="dxa"/>
            <w:shd w:val="clear" w:color="auto" w:fill="auto"/>
          </w:tcPr>
          <w:p w:rsidR="00403B40" w:rsidRDefault="00403B40" w:rsidP="00DE5B80">
            <w:pPr>
              <w:ind w:firstLine="0"/>
              <w:rPr>
                <w:rtl/>
              </w:rPr>
            </w:pPr>
            <w:r>
              <w:rPr>
                <w:rtl/>
              </w:rPr>
              <w:t>–</w:t>
            </w:r>
          </w:p>
        </w:tc>
        <w:tc>
          <w:tcPr>
            <w:tcW w:w="7196" w:type="dxa"/>
            <w:shd w:val="clear" w:color="auto" w:fill="auto"/>
          </w:tcPr>
          <w:p w:rsidR="00403B40" w:rsidRDefault="00403B40" w:rsidP="00DE5B80">
            <w:pPr>
              <w:ind w:firstLine="0"/>
              <w:rPr>
                <w:rtl/>
              </w:rPr>
            </w:pPr>
            <w:r>
              <w:rPr>
                <w:rtl/>
              </w:rPr>
              <w:t>שדלן/</w:t>
            </w:r>
            <w:proofErr w:type="spellStart"/>
            <w:r>
              <w:rPr>
                <w:rtl/>
              </w:rPr>
              <w:t>ית</w:t>
            </w:r>
            <w:proofErr w:type="spellEnd"/>
            <w:r>
              <w:rPr>
                <w:rtl/>
              </w:rPr>
              <w:t xml:space="preserve"> (</w:t>
            </w:r>
            <w:proofErr w:type="spellStart"/>
            <w:r>
              <w:rPr>
                <w:rtl/>
              </w:rPr>
              <w:t>קונטקטי</w:t>
            </w:r>
            <w:proofErr w:type="spellEnd"/>
            <w:r>
              <w:rPr>
                <w:rtl/>
              </w:rPr>
              <w:t xml:space="preserve"> בע"מ), מייצג/ת את </w:t>
            </w:r>
            <w:r>
              <w:t xml:space="preserve">OPC </w:t>
            </w:r>
            <w:proofErr w:type="spellStart"/>
            <w:r>
              <w:t>Rotem</w:t>
            </w:r>
            <w:proofErr w:type="spellEnd"/>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3288D" w:rsidP="00D40A29">
      <w:pPr>
        <w:ind w:firstLine="0"/>
      </w:pPr>
      <w:r>
        <w:rPr>
          <w:rFonts w:hint="cs"/>
          <w:rtl/>
        </w:rPr>
        <w:t>אתי בנדלר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3288D"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3288D" w:rsidP="008320F6">
      <w:pPr>
        <w:ind w:firstLine="0"/>
        <w:rPr>
          <w:rtl/>
        </w:rPr>
      </w:pPr>
      <w:r>
        <w:rPr>
          <w:rFonts w:hint="cs"/>
          <w:rtl/>
        </w:rPr>
        <w:t>ס.ל., חבר תרגומים</w:t>
      </w:r>
    </w:p>
    <w:p w:rsidR="0083288D" w:rsidRDefault="0083288D" w:rsidP="008320F6">
      <w:pPr>
        <w:ind w:firstLine="0"/>
        <w:rPr>
          <w:rtl/>
        </w:rPr>
      </w:pPr>
    </w:p>
    <w:p w:rsidR="0083288D" w:rsidRDefault="0083288D">
      <w:pPr>
        <w:bidi w:val="0"/>
        <w:spacing w:line="240" w:lineRule="auto"/>
        <w:ind w:firstLine="0"/>
        <w:jc w:val="left"/>
      </w:pPr>
      <w:r>
        <w:rPr>
          <w:rtl/>
        </w:rPr>
        <w:br w:type="page"/>
      </w:r>
    </w:p>
    <w:p w:rsidR="0083288D" w:rsidRDefault="0083288D" w:rsidP="0083288D">
      <w:pPr>
        <w:pStyle w:val="a6"/>
        <w:keepNext/>
        <w:rPr>
          <w:rtl/>
        </w:rPr>
      </w:pPr>
      <w:r>
        <w:rPr>
          <w:rtl/>
        </w:rPr>
        <w:lastRenderedPageBreak/>
        <w:t>הצעת חוק משק החשמל (תיקון מס' 16 והוראת שעה) (רפורמה במשק החשמל), התשע"ח-2018</w:t>
      </w:r>
    </w:p>
    <w:p w:rsidR="0083288D" w:rsidRDefault="0083288D" w:rsidP="0083288D">
      <w:pPr>
        <w:pStyle w:val="KeepWithNext"/>
        <w:rPr>
          <w:rtl/>
        </w:rPr>
      </w:pPr>
    </w:p>
    <w:p w:rsidR="00041E25" w:rsidRPr="00041E25" w:rsidRDefault="00041E25" w:rsidP="00041E25">
      <w:pPr>
        <w:rPr>
          <w:rtl/>
        </w:rPr>
      </w:pPr>
    </w:p>
    <w:p w:rsidR="00D05931" w:rsidRDefault="00D05931" w:rsidP="00041E25">
      <w:pPr>
        <w:pStyle w:val="af6"/>
        <w:keepNext/>
        <w:rPr>
          <w:rtl/>
        </w:rPr>
      </w:pPr>
      <w:r>
        <w:rPr>
          <w:rtl/>
        </w:rPr>
        <w:t>היו"ר איתן כבל:</w:t>
      </w:r>
    </w:p>
    <w:p w:rsidR="00D05931" w:rsidRPr="00D05931" w:rsidRDefault="00D05931" w:rsidP="00D05931">
      <w:pPr>
        <w:rPr>
          <w:rtl/>
        </w:rPr>
      </w:pPr>
    </w:p>
    <w:p w:rsidR="00843D8A" w:rsidRDefault="003E2369" w:rsidP="00843D8A">
      <w:pPr>
        <w:rPr>
          <w:rtl/>
        </w:rPr>
      </w:pPr>
      <w:r>
        <w:rPr>
          <w:rFonts w:hint="cs"/>
          <w:rtl/>
        </w:rPr>
        <w:t>שלום לכולם, ערב טוב. אפשר לעשות את זה בדרך הקלה</w:t>
      </w:r>
      <w:r w:rsidR="00D41721">
        <w:rPr>
          <w:rFonts w:hint="cs"/>
          <w:rtl/>
        </w:rPr>
        <w:t xml:space="preserve"> </w:t>
      </w:r>
      <w:bookmarkStart w:id="0" w:name="_ETM_Q1_19002"/>
      <w:bookmarkEnd w:id="0"/>
      <w:r w:rsidR="00D41721">
        <w:rPr>
          <w:rFonts w:hint="cs"/>
          <w:rtl/>
        </w:rPr>
        <w:t>או בדרך הקשה, אבל לפני כן אנחנו נאמר ערב טוב,</w:t>
      </w:r>
      <w:bookmarkStart w:id="1" w:name="_ETM_Q1_21970"/>
      <w:bookmarkEnd w:id="1"/>
      <w:r w:rsidR="00D41721">
        <w:rPr>
          <w:rFonts w:hint="cs"/>
          <w:rtl/>
        </w:rPr>
        <w:t xml:space="preserve"> גברתי מנהלת הוועדה, היועצת, היועצות, רשם פרלמנטרי, דובר, חברתי איילת </w:t>
      </w:r>
      <w:bookmarkStart w:id="2" w:name="_ETM_Q1_31640"/>
      <w:bookmarkEnd w:id="2"/>
      <w:r w:rsidR="00D41721">
        <w:rPr>
          <w:rFonts w:hint="cs"/>
          <w:rtl/>
        </w:rPr>
        <w:t xml:space="preserve">נחמיאס. </w:t>
      </w:r>
      <w:bookmarkStart w:id="3" w:name="_ETM_Q1_41735"/>
      <w:bookmarkEnd w:id="3"/>
      <w:r w:rsidR="00843D8A">
        <w:rPr>
          <w:rFonts w:hint="cs"/>
          <w:rtl/>
        </w:rPr>
        <w:t>מ</w:t>
      </w:r>
      <w:r w:rsidR="00D41721">
        <w:rPr>
          <w:rFonts w:hint="cs"/>
          <w:rtl/>
        </w:rPr>
        <w:t xml:space="preserve">נכ"ל משרד האנרגיה, אורחים נכבדים, </w:t>
      </w:r>
      <w:bookmarkStart w:id="4" w:name="_ETM_Q1_43632"/>
      <w:bookmarkEnd w:id="4"/>
      <w:r w:rsidR="00D41721">
        <w:rPr>
          <w:rFonts w:hint="cs"/>
          <w:rtl/>
        </w:rPr>
        <w:t xml:space="preserve">יושב ראש ועד חברת החשמל, שלום לכולם. אני באמת שמח </w:t>
      </w:r>
      <w:bookmarkStart w:id="5" w:name="_ETM_Q1_49965"/>
      <w:bookmarkEnd w:id="5"/>
      <w:r w:rsidR="00D41721">
        <w:rPr>
          <w:rFonts w:hint="cs"/>
          <w:rtl/>
        </w:rPr>
        <w:t xml:space="preserve">לראות אתכם. </w:t>
      </w:r>
    </w:p>
    <w:p w:rsidR="00843D8A" w:rsidRDefault="00843D8A" w:rsidP="0083288D">
      <w:pPr>
        <w:rPr>
          <w:rtl/>
        </w:rPr>
      </w:pPr>
    </w:p>
    <w:p w:rsidR="00D41721" w:rsidRDefault="00D41721" w:rsidP="001A65FA">
      <w:pPr>
        <w:rPr>
          <w:rtl/>
        </w:rPr>
      </w:pPr>
      <w:r>
        <w:rPr>
          <w:rFonts w:hint="cs"/>
          <w:rtl/>
        </w:rPr>
        <w:t>ברשותכם, אנחנו חייבים לסיים</w:t>
      </w:r>
      <w:r w:rsidR="001A65FA">
        <w:rPr>
          <w:rFonts w:hint="cs"/>
          <w:rtl/>
        </w:rPr>
        <w:t xml:space="preserve"> את הדיונים</w:t>
      </w:r>
      <w:r>
        <w:rPr>
          <w:rFonts w:hint="cs"/>
          <w:rtl/>
        </w:rPr>
        <w:t xml:space="preserve"> עד </w:t>
      </w:r>
      <w:bookmarkStart w:id="6" w:name="_ETM_Q1_109476"/>
      <w:bookmarkEnd w:id="6"/>
      <w:r>
        <w:rPr>
          <w:rFonts w:hint="cs"/>
          <w:rtl/>
        </w:rPr>
        <w:t xml:space="preserve">מחר, לא יאוחר מן השעה 12:00 בצהריים. </w:t>
      </w:r>
      <w:bookmarkStart w:id="7" w:name="_ETM_Q1_118651"/>
      <w:bookmarkEnd w:id="7"/>
      <w:r>
        <w:rPr>
          <w:rFonts w:hint="cs"/>
          <w:rtl/>
        </w:rPr>
        <w:t xml:space="preserve">זה אומר, אני אומר בשיא הרצינות ואני מתכוון שלכל </w:t>
      </w:r>
      <w:bookmarkStart w:id="8" w:name="_ETM_Q1_125753"/>
      <w:bookmarkEnd w:id="8"/>
      <w:r>
        <w:rPr>
          <w:rFonts w:hint="cs"/>
          <w:rtl/>
        </w:rPr>
        <w:t xml:space="preserve">המאוחר, אם אני אדרש, כי גם כבר קבעתי אחרי, כדי </w:t>
      </w:r>
      <w:bookmarkStart w:id="9" w:name="_ETM_Q1_126492"/>
      <w:bookmarkEnd w:id="9"/>
      <w:r>
        <w:rPr>
          <w:rFonts w:hint="cs"/>
          <w:rtl/>
        </w:rPr>
        <w:t xml:space="preserve">לאתגר את עצמי, אבל מעבר לעניין הזה יש מחויבות של הצוות המקצועי, מסיבות פנימיות שאנחנו לא נרחיב </w:t>
      </w:r>
      <w:bookmarkStart w:id="10" w:name="_ETM_Q1_138115"/>
      <w:bookmarkEnd w:id="10"/>
      <w:r>
        <w:rPr>
          <w:rFonts w:hint="cs"/>
          <w:rtl/>
        </w:rPr>
        <w:t xml:space="preserve">אותן, כללי עבודה של הכנסת, זה אומר שאפשר הלילה להישאר </w:t>
      </w:r>
      <w:bookmarkStart w:id="11" w:name="_ETM_Q1_146748"/>
      <w:bookmarkEnd w:id="11"/>
      <w:r>
        <w:rPr>
          <w:rFonts w:hint="cs"/>
          <w:rtl/>
        </w:rPr>
        <w:t xml:space="preserve">עד 12 בלילה ואולי אחת בלילה, או שבמקום שאנחנו נבלבל </w:t>
      </w:r>
      <w:bookmarkStart w:id="12" w:name="_ETM_Q1_156353"/>
      <w:bookmarkEnd w:id="12"/>
      <w:r>
        <w:rPr>
          <w:rFonts w:hint="cs"/>
          <w:rtl/>
        </w:rPr>
        <w:t xml:space="preserve">את המוח יתר על המידה, אנחנו כבר מבינים, אנחנו בתוך החוק, אנחנו יודעים איפה הבעיות, איפה יותר, </w:t>
      </w:r>
      <w:bookmarkStart w:id="13" w:name="_ETM_Q1_165504"/>
      <w:bookmarkEnd w:id="13"/>
      <w:r>
        <w:rPr>
          <w:rFonts w:hint="cs"/>
          <w:rtl/>
        </w:rPr>
        <w:t xml:space="preserve">איפה פחות, איפה צריך לשים דוושה, הכול בסדר, אז אנא </w:t>
      </w:r>
      <w:bookmarkStart w:id="14" w:name="_ETM_Q1_168102"/>
      <w:bookmarkEnd w:id="14"/>
      <w:r>
        <w:rPr>
          <w:rFonts w:hint="cs"/>
          <w:rtl/>
        </w:rPr>
        <w:t xml:space="preserve">מכם אין דבר שלא ניתן לפתרון, אנא היו איתנו על </w:t>
      </w:r>
      <w:bookmarkStart w:id="15" w:name="_ETM_Q1_177379"/>
      <w:bookmarkEnd w:id="15"/>
      <w:r>
        <w:rPr>
          <w:rFonts w:hint="cs"/>
          <w:rtl/>
        </w:rPr>
        <w:t>העניין.</w:t>
      </w:r>
    </w:p>
    <w:p w:rsidR="00D41721" w:rsidRDefault="00D41721" w:rsidP="0083288D">
      <w:pPr>
        <w:rPr>
          <w:rtl/>
        </w:rPr>
      </w:pPr>
      <w:bookmarkStart w:id="16" w:name="_ETM_Q1_178366"/>
      <w:bookmarkEnd w:id="16"/>
    </w:p>
    <w:p w:rsidR="00D41721" w:rsidRDefault="00D41721" w:rsidP="00843D8A">
      <w:pPr>
        <w:rPr>
          <w:rtl/>
        </w:rPr>
      </w:pPr>
      <w:bookmarkStart w:id="17" w:name="_ETM_Q1_179224"/>
      <w:bookmarkEnd w:id="17"/>
      <w:r>
        <w:rPr>
          <w:rFonts w:hint="cs"/>
          <w:rtl/>
        </w:rPr>
        <w:t xml:space="preserve">אני רק רוצה להזכיר, אין הצהרות, אנחנו עוסקים בסעיפי חקיקה </w:t>
      </w:r>
      <w:bookmarkStart w:id="18" w:name="_ETM_Q1_186759"/>
      <w:bookmarkEnd w:id="18"/>
      <w:r>
        <w:rPr>
          <w:rFonts w:hint="cs"/>
          <w:rtl/>
        </w:rPr>
        <w:t xml:space="preserve">ולכן כיוון שאנחנו עוסקים ב - - - דרך אגב, </w:t>
      </w:r>
      <w:bookmarkStart w:id="19" w:name="_ETM_Q1_188798"/>
      <w:bookmarkEnd w:id="19"/>
      <w:r>
        <w:rPr>
          <w:rFonts w:hint="cs"/>
          <w:rtl/>
        </w:rPr>
        <w:t xml:space="preserve">המצהיר היחיד, אם ירצה את זה היום או לדחות </w:t>
      </w:r>
      <w:bookmarkStart w:id="20" w:name="_ETM_Q1_190846"/>
      <w:bookmarkEnd w:id="20"/>
      <w:r>
        <w:rPr>
          <w:rFonts w:hint="cs"/>
          <w:rtl/>
        </w:rPr>
        <w:t xml:space="preserve">את זה למחר, זה אודי אדירי או מי מטעמו, או </w:t>
      </w:r>
      <w:bookmarkStart w:id="21" w:name="_ETM_Q1_198050"/>
      <w:bookmarkEnd w:id="21"/>
      <w:r>
        <w:rPr>
          <w:rFonts w:hint="cs"/>
          <w:rtl/>
        </w:rPr>
        <w:t xml:space="preserve">לחילופין, אם יחליטו שזה יושב ראש רשות החשמל, </w:t>
      </w:r>
      <w:bookmarkStart w:id="22" w:name="_ETM_Q1_200304"/>
      <w:bookmarkEnd w:id="22"/>
      <w:r>
        <w:rPr>
          <w:rFonts w:hint="cs"/>
          <w:rtl/>
        </w:rPr>
        <w:t xml:space="preserve">או אמיר בעניין הזה, לגבי נושאים שאנחנו סיכמנו עליהם. אתה </w:t>
      </w:r>
      <w:bookmarkStart w:id="23" w:name="_ETM_Q1_205069"/>
      <w:bookmarkEnd w:id="23"/>
      <w:r>
        <w:rPr>
          <w:rFonts w:hint="cs"/>
          <w:rtl/>
        </w:rPr>
        <w:t xml:space="preserve">זוכר איך התעריפים נקבעו ומה ההשפעה עליהם. אני אגיד את </w:t>
      </w:r>
      <w:bookmarkStart w:id="24" w:name="_ETM_Q1_213588"/>
      <w:bookmarkEnd w:id="24"/>
      <w:r>
        <w:rPr>
          <w:rFonts w:hint="cs"/>
          <w:rtl/>
        </w:rPr>
        <w:t xml:space="preserve">זה בצורה יותר ברורה. </w:t>
      </w:r>
    </w:p>
    <w:p w:rsidR="00D41721" w:rsidRDefault="00D41721" w:rsidP="0083288D">
      <w:pPr>
        <w:rPr>
          <w:rtl/>
        </w:rPr>
      </w:pPr>
    </w:p>
    <w:p w:rsidR="00D41721" w:rsidRDefault="00D41721" w:rsidP="00843D8A">
      <w:pPr>
        <w:rPr>
          <w:rtl/>
        </w:rPr>
      </w:pPr>
      <w:r>
        <w:rPr>
          <w:rFonts w:hint="cs"/>
          <w:rtl/>
        </w:rPr>
        <w:t xml:space="preserve">יש לנו רשימה של סעיפים </w:t>
      </w:r>
      <w:bookmarkStart w:id="25" w:name="_ETM_Q1_217341"/>
      <w:bookmarkEnd w:id="25"/>
      <w:r>
        <w:rPr>
          <w:rFonts w:hint="cs"/>
          <w:rtl/>
        </w:rPr>
        <w:t xml:space="preserve">שעברנו אותם ואני </w:t>
      </w:r>
      <w:bookmarkStart w:id="26" w:name="_ETM_Q1_224620"/>
      <w:bookmarkEnd w:id="26"/>
      <w:r>
        <w:rPr>
          <w:rFonts w:hint="cs"/>
          <w:rtl/>
        </w:rPr>
        <w:t xml:space="preserve">רוצה לחזור אליהם, תגידו לי האם לחזור, כן או </w:t>
      </w:r>
      <w:bookmarkStart w:id="27" w:name="_ETM_Q1_227981"/>
      <w:bookmarkEnd w:id="27"/>
      <w:r>
        <w:rPr>
          <w:rFonts w:hint="cs"/>
          <w:rtl/>
        </w:rPr>
        <w:t>לא. יש לנו כאן גם את נציג</w:t>
      </w:r>
      <w:r w:rsidR="002E6D10">
        <w:rPr>
          <w:rFonts w:hint="cs"/>
          <w:rtl/>
        </w:rPr>
        <w:t xml:space="preserve">י ניהול המערכת, </w:t>
      </w:r>
      <w:bookmarkStart w:id="28" w:name="_ETM_Q1_238012"/>
      <w:bookmarkEnd w:id="28"/>
      <w:r w:rsidR="002E6D10">
        <w:rPr>
          <w:rFonts w:hint="cs"/>
          <w:rtl/>
        </w:rPr>
        <w:t xml:space="preserve">אני אאפשר לכם לומר כמה מילים, לא יותר מדי, אני </w:t>
      </w:r>
      <w:bookmarkStart w:id="29" w:name="_ETM_Q1_240279"/>
      <w:bookmarkEnd w:id="29"/>
      <w:r w:rsidR="002E6D10">
        <w:rPr>
          <w:rFonts w:hint="cs"/>
          <w:rtl/>
        </w:rPr>
        <w:t>מצטער אם התכוננתם כל היום</w:t>
      </w:r>
      <w:bookmarkStart w:id="30" w:name="_ETM_Q1_240678"/>
      <w:bookmarkEnd w:id="30"/>
      <w:r w:rsidR="002E6D10">
        <w:rPr>
          <w:rFonts w:hint="cs"/>
          <w:rtl/>
        </w:rPr>
        <w:t>, נעשה את זה קצר</w:t>
      </w:r>
      <w:r w:rsidR="00843D8A">
        <w:rPr>
          <w:rFonts w:hint="cs"/>
          <w:rtl/>
        </w:rPr>
        <w:t xml:space="preserve">. </w:t>
      </w:r>
      <w:r w:rsidR="002E6D10">
        <w:rPr>
          <w:rFonts w:hint="cs"/>
          <w:rtl/>
        </w:rPr>
        <w:t xml:space="preserve">יש כאן גם את יושב </w:t>
      </w:r>
      <w:bookmarkStart w:id="31" w:name="_ETM_Q1_243164"/>
      <w:bookmarkEnd w:id="31"/>
      <w:r w:rsidR="002E6D10">
        <w:rPr>
          <w:rFonts w:hint="cs"/>
          <w:rtl/>
        </w:rPr>
        <w:t xml:space="preserve">ראש הוועד שיאמר בהקשר הזה כמה מילים, אני </w:t>
      </w:r>
      <w:bookmarkStart w:id="32" w:name="_ETM_Q1_246957"/>
      <w:bookmarkEnd w:id="32"/>
      <w:r w:rsidR="002E6D10">
        <w:rPr>
          <w:rFonts w:hint="cs"/>
          <w:rtl/>
        </w:rPr>
        <w:t xml:space="preserve">אומר את ההתייחסות שלי, יש כאן גם את מנכ"ל החברה </w:t>
      </w:r>
      <w:bookmarkStart w:id="33" w:name="_ETM_Q1_255146"/>
      <w:bookmarkEnd w:id="33"/>
      <w:r w:rsidR="002E6D10">
        <w:rPr>
          <w:rFonts w:hint="cs"/>
          <w:rtl/>
        </w:rPr>
        <w:t xml:space="preserve">החדשה, נעשה את זה קצר, נתקתק את הדברים וניסע. </w:t>
      </w:r>
    </w:p>
    <w:p w:rsidR="002E6D10" w:rsidRDefault="002E6D10" w:rsidP="0083288D">
      <w:pPr>
        <w:rPr>
          <w:rtl/>
        </w:rPr>
      </w:pPr>
    </w:p>
    <w:p w:rsidR="002E6D10" w:rsidRDefault="002E6D10" w:rsidP="002E6D10">
      <w:pPr>
        <w:pStyle w:val="a4"/>
        <w:keepNext/>
        <w:rPr>
          <w:rtl/>
        </w:rPr>
      </w:pPr>
      <w:bookmarkStart w:id="34" w:name="_ETM_Q1_255886"/>
      <w:bookmarkStart w:id="35" w:name="_ETM_Q1_259379"/>
      <w:bookmarkEnd w:id="34"/>
      <w:bookmarkEnd w:id="35"/>
      <w:r>
        <w:rPr>
          <w:rtl/>
        </w:rPr>
        <w:t>אתי בנדלר:</w:t>
      </w:r>
    </w:p>
    <w:p w:rsidR="002E6D10" w:rsidRDefault="002E6D10" w:rsidP="002E6D10">
      <w:pPr>
        <w:pStyle w:val="KeepWithNext"/>
        <w:rPr>
          <w:rtl/>
        </w:rPr>
      </w:pPr>
    </w:p>
    <w:p w:rsidR="002E6D10" w:rsidRDefault="002E6D10" w:rsidP="002E6D10">
      <w:pPr>
        <w:rPr>
          <w:rtl/>
        </w:rPr>
      </w:pPr>
      <w:r>
        <w:rPr>
          <w:rFonts w:hint="cs"/>
          <w:rtl/>
        </w:rPr>
        <w:t xml:space="preserve">החברה החדשה? </w:t>
      </w:r>
    </w:p>
    <w:p w:rsidR="002E6D10" w:rsidRDefault="002E6D10" w:rsidP="002E6D10">
      <w:pPr>
        <w:rPr>
          <w:rtl/>
        </w:rPr>
      </w:pPr>
    </w:p>
    <w:p w:rsidR="002E6D10" w:rsidRDefault="002E6D10" w:rsidP="002E6D10">
      <w:pPr>
        <w:pStyle w:val="af6"/>
        <w:keepNext/>
        <w:rPr>
          <w:rtl/>
        </w:rPr>
      </w:pPr>
      <w:bookmarkStart w:id="36" w:name="_ETM_Q1_261303"/>
      <w:bookmarkEnd w:id="36"/>
      <w:r>
        <w:rPr>
          <w:rtl/>
        </w:rPr>
        <w:t>היו"ר איתן כבל:</w:t>
      </w:r>
    </w:p>
    <w:p w:rsidR="002E6D10" w:rsidRDefault="002E6D10" w:rsidP="002E6D10">
      <w:pPr>
        <w:pStyle w:val="KeepWithNext"/>
        <w:rPr>
          <w:rtl/>
        </w:rPr>
      </w:pPr>
    </w:p>
    <w:p w:rsidR="002E6D10" w:rsidRDefault="002E6D10" w:rsidP="002E6D10">
      <w:pPr>
        <w:rPr>
          <w:rtl/>
        </w:rPr>
      </w:pPr>
      <w:r>
        <w:rPr>
          <w:rFonts w:hint="cs"/>
          <w:rtl/>
        </w:rPr>
        <w:t xml:space="preserve">איך זה נקרא? </w:t>
      </w:r>
    </w:p>
    <w:p w:rsidR="002E6D10" w:rsidRDefault="002E6D10" w:rsidP="002E6D10">
      <w:pPr>
        <w:rPr>
          <w:rtl/>
        </w:rPr>
      </w:pPr>
    </w:p>
    <w:p w:rsidR="002E6D10" w:rsidRDefault="002E6D10" w:rsidP="002E6D10">
      <w:pPr>
        <w:pStyle w:val="a4"/>
        <w:keepNext/>
        <w:rPr>
          <w:rtl/>
        </w:rPr>
      </w:pPr>
      <w:bookmarkStart w:id="37" w:name="_ETM_Q1_260252"/>
      <w:bookmarkStart w:id="38" w:name="_ETM_Q1_261091"/>
      <w:bookmarkEnd w:id="37"/>
      <w:bookmarkEnd w:id="38"/>
      <w:r>
        <w:rPr>
          <w:rtl/>
        </w:rPr>
        <w:t>קריאה:</w:t>
      </w:r>
    </w:p>
    <w:p w:rsidR="002E6D10" w:rsidRDefault="002E6D10" w:rsidP="002E6D10">
      <w:pPr>
        <w:pStyle w:val="KeepWithNext"/>
        <w:rPr>
          <w:rtl/>
        </w:rPr>
      </w:pPr>
    </w:p>
    <w:p w:rsidR="002E6D10" w:rsidRDefault="002E6D10" w:rsidP="002E6D10">
      <w:pPr>
        <w:rPr>
          <w:rtl/>
        </w:rPr>
      </w:pPr>
      <w:r>
        <w:rPr>
          <w:rFonts w:hint="cs"/>
          <w:rtl/>
        </w:rPr>
        <w:t xml:space="preserve">חברת החשמל, 65 שנה. </w:t>
      </w:r>
    </w:p>
    <w:p w:rsidR="002E6D10" w:rsidRDefault="002E6D10" w:rsidP="002E6D10">
      <w:pPr>
        <w:rPr>
          <w:rtl/>
        </w:rPr>
      </w:pPr>
    </w:p>
    <w:p w:rsidR="002E6D10" w:rsidRDefault="002E6D10" w:rsidP="002E6D10">
      <w:pPr>
        <w:pStyle w:val="a4"/>
        <w:keepNext/>
        <w:rPr>
          <w:rtl/>
        </w:rPr>
      </w:pPr>
      <w:bookmarkStart w:id="39" w:name="_ETM_Q1_266859"/>
      <w:bookmarkStart w:id="40" w:name="_ETM_Q1_262891"/>
      <w:bookmarkEnd w:id="39"/>
      <w:bookmarkEnd w:id="40"/>
      <w:r>
        <w:rPr>
          <w:rtl/>
        </w:rPr>
        <w:t>איילת נחמיאס ורבין (המחנה הציוני):</w:t>
      </w:r>
    </w:p>
    <w:p w:rsidR="002E6D10" w:rsidRDefault="002E6D10" w:rsidP="002E6D10">
      <w:pPr>
        <w:pStyle w:val="KeepWithNext"/>
        <w:rPr>
          <w:rtl/>
        </w:rPr>
      </w:pPr>
    </w:p>
    <w:p w:rsidR="002E6D10" w:rsidRDefault="002E6D10" w:rsidP="002E6D10">
      <w:pPr>
        <w:rPr>
          <w:rtl/>
        </w:rPr>
      </w:pPr>
      <w:r>
        <w:rPr>
          <w:rFonts w:hint="cs"/>
          <w:rtl/>
        </w:rPr>
        <w:t xml:space="preserve">מנהלת </w:t>
      </w:r>
      <w:bookmarkStart w:id="41" w:name="_ETM_Q1_263987"/>
      <w:bookmarkEnd w:id="41"/>
      <w:r>
        <w:rPr>
          <w:rFonts w:hint="cs"/>
          <w:rtl/>
        </w:rPr>
        <w:t xml:space="preserve">המערכת. </w:t>
      </w:r>
    </w:p>
    <w:p w:rsidR="002E6D10" w:rsidRDefault="002E6D10" w:rsidP="002E6D10">
      <w:pPr>
        <w:rPr>
          <w:rtl/>
        </w:rPr>
      </w:pPr>
    </w:p>
    <w:p w:rsidR="002E6D10" w:rsidRDefault="002E6D10" w:rsidP="002E6D10">
      <w:pPr>
        <w:pStyle w:val="af6"/>
        <w:keepNext/>
        <w:rPr>
          <w:rtl/>
        </w:rPr>
      </w:pPr>
      <w:bookmarkStart w:id="42" w:name="_ETM_Q1_265295"/>
      <w:bookmarkStart w:id="43" w:name="_ETM_Q1_267728"/>
      <w:bookmarkEnd w:id="42"/>
      <w:bookmarkEnd w:id="43"/>
      <w:r>
        <w:rPr>
          <w:rtl/>
        </w:rPr>
        <w:t>היו"ר איתן כבל:</w:t>
      </w:r>
    </w:p>
    <w:p w:rsidR="002E6D10" w:rsidRDefault="002E6D10" w:rsidP="002E6D10">
      <w:pPr>
        <w:pStyle w:val="KeepWithNext"/>
        <w:rPr>
          <w:rtl/>
        </w:rPr>
      </w:pPr>
    </w:p>
    <w:p w:rsidR="002E6D10" w:rsidRDefault="002E6D10" w:rsidP="002E6D10">
      <w:pPr>
        <w:rPr>
          <w:rtl/>
        </w:rPr>
      </w:pPr>
      <w:r>
        <w:rPr>
          <w:rFonts w:hint="cs"/>
          <w:rtl/>
        </w:rPr>
        <w:t xml:space="preserve">מנהלת המערכת. לא התכוונתי למר בלוך. </w:t>
      </w:r>
      <w:bookmarkStart w:id="44" w:name="_ETM_Q1_276995"/>
      <w:bookmarkEnd w:id="44"/>
      <w:r>
        <w:rPr>
          <w:rFonts w:hint="cs"/>
          <w:rtl/>
        </w:rPr>
        <w:t>אמיר, אתה איתי? אפרת, את איתי?</w:t>
      </w:r>
    </w:p>
    <w:p w:rsidR="002E6D10" w:rsidRDefault="002E6D10" w:rsidP="002E6D10">
      <w:pPr>
        <w:rPr>
          <w:rtl/>
        </w:rPr>
      </w:pPr>
    </w:p>
    <w:p w:rsidR="002E6D10" w:rsidRDefault="002E6D10" w:rsidP="002E6D10">
      <w:pPr>
        <w:pStyle w:val="af9"/>
        <w:keepNext/>
        <w:rPr>
          <w:rtl/>
        </w:rPr>
      </w:pPr>
      <w:bookmarkStart w:id="45" w:name="_ETM_Q1_280361"/>
      <w:bookmarkStart w:id="46" w:name="_ETM_Q1_275977"/>
      <w:bookmarkEnd w:id="45"/>
      <w:bookmarkEnd w:id="46"/>
      <w:r>
        <w:rPr>
          <w:rtl/>
        </w:rPr>
        <w:t>אפרת נחלון:</w:t>
      </w:r>
    </w:p>
    <w:p w:rsidR="002E6D10" w:rsidRDefault="002E6D10" w:rsidP="002E6D10">
      <w:pPr>
        <w:pStyle w:val="KeepWithNext"/>
        <w:rPr>
          <w:rtl/>
        </w:rPr>
      </w:pPr>
    </w:p>
    <w:p w:rsidR="002E6D10" w:rsidRDefault="002E6D10" w:rsidP="002E6D10">
      <w:pPr>
        <w:rPr>
          <w:rtl/>
        </w:rPr>
      </w:pPr>
      <w:r>
        <w:rPr>
          <w:rFonts w:hint="cs"/>
          <w:rtl/>
        </w:rPr>
        <w:t xml:space="preserve">כן. </w:t>
      </w:r>
    </w:p>
    <w:p w:rsidR="002E6D10" w:rsidRDefault="002E6D10" w:rsidP="002E6D10">
      <w:pPr>
        <w:rPr>
          <w:rtl/>
        </w:rPr>
      </w:pPr>
    </w:p>
    <w:p w:rsidR="002E6D10" w:rsidRDefault="002E6D10" w:rsidP="002E6D10">
      <w:pPr>
        <w:pStyle w:val="af6"/>
        <w:keepNext/>
        <w:rPr>
          <w:rtl/>
        </w:rPr>
      </w:pPr>
      <w:bookmarkStart w:id="47" w:name="_ETM_Q1_276923"/>
      <w:bookmarkStart w:id="48" w:name="_ETM_Q1_277751"/>
      <w:bookmarkEnd w:id="47"/>
      <w:bookmarkEnd w:id="48"/>
      <w:r>
        <w:rPr>
          <w:rtl/>
        </w:rPr>
        <w:t>היו"ר איתן כבל:</w:t>
      </w:r>
    </w:p>
    <w:p w:rsidR="002E6D10" w:rsidRDefault="002E6D10" w:rsidP="002E6D10">
      <w:pPr>
        <w:pStyle w:val="KeepWithNext"/>
        <w:rPr>
          <w:rtl/>
        </w:rPr>
      </w:pPr>
    </w:p>
    <w:p w:rsidR="002E6D10" w:rsidRDefault="002E6D10" w:rsidP="002E6D10">
      <w:pPr>
        <w:rPr>
          <w:rtl/>
        </w:rPr>
      </w:pPr>
      <w:r>
        <w:rPr>
          <w:rFonts w:hint="cs"/>
          <w:rtl/>
        </w:rPr>
        <w:t>תודה. יש לנו השלמות</w:t>
      </w:r>
      <w:bookmarkStart w:id="49" w:name="_ETM_Q1_280915"/>
      <w:bookmarkEnd w:id="49"/>
      <w:r>
        <w:rPr>
          <w:rFonts w:hint="cs"/>
          <w:rtl/>
        </w:rPr>
        <w:t xml:space="preserve"> של סעיף 2, הגדרת חטיבת קרקע, צרכן ותעריפים, </w:t>
      </w:r>
      <w:r w:rsidR="00160CA9">
        <w:rPr>
          <w:rFonts w:hint="cs"/>
          <w:rtl/>
        </w:rPr>
        <w:t xml:space="preserve">האם </w:t>
      </w:r>
      <w:bookmarkStart w:id="50" w:name="_ETM_Q1_286996"/>
      <w:bookmarkEnd w:id="50"/>
      <w:r w:rsidR="00160CA9">
        <w:rPr>
          <w:rFonts w:hint="cs"/>
          <w:rtl/>
        </w:rPr>
        <w:t xml:space="preserve">אתם ערוכים כבר עכשיו לתת לנו תשובות או שמחר בבוקר </w:t>
      </w:r>
      <w:bookmarkStart w:id="51" w:name="_ETM_Q1_288497"/>
      <w:bookmarkEnd w:id="51"/>
      <w:r w:rsidR="00160CA9">
        <w:rPr>
          <w:rFonts w:hint="cs"/>
          <w:rtl/>
        </w:rPr>
        <w:t xml:space="preserve">אנחנו יושבים על העניין הזה? </w:t>
      </w:r>
    </w:p>
    <w:p w:rsidR="00D404DD" w:rsidRDefault="00D404DD" w:rsidP="00D404DD">
      <w:pPr>
        <w:pStyle w:val="af9"/>
        <w:keepNext/>
        <w:rPr>
          <w:rtl/>
        </w:rPr>
      </w:pPr>
      <w:bookmarkStart w:id="52" w:name="_ETM_Q1_289445"/>
      <w:bookmarkStart w:id="53" w:name="_ETM_Q1_293545"/>
      <w:bookmarkEnd w:id="52"/>
      <w:bookmarkEnd w:id="53"/>
      <w:r>
        <w:rPr>
          <w:rtl/>
        </w:rPr>
        <w:lastRenderedPageBreak/>
        <w:t>אמיר רשף:</w:t>
      </w:r>
    </w:p>
    <w:p w:rsidR="00D404DD" w:rsidRDefault="00D404DD" w:rsidP="00D404DD">
      <w:pPr>
        <w:pStyle w:val="KeepWithNext"/>
        <w:rPr>
          <w:rtl/>
        </w:rPr>
      </w:pPr>
    </w:p>
    <w:p w:rsidR="00D404DD" w:rsidRDefault="00D404DD" w:rsidP="00D404DD">
      <w:pPr>
        <w:rPr>
          <w:rtl/>
        </w:rPr>
      </w:pPr>
      <w:r>
        <w:rPr>
          <w:rFonts w:hint="cs"/>
          <w:rtl/>
        </w:rPr>
        <w:t xml:space="preserve">אנחנו ערוכים. </w:t>
      </w:r>
    </w:p>
    <w:p w:rsidR="00D404DD" w:rsidRDefault="00D404DD" w:rsidP="00D404DD">
      <w:pPr>
        <w:rPr>
          <w:rtl/>
        </w:rPr>
      </w:pPr>
    </w:p>
    <w:p w:rsidR="00D41721" w:rsidRDefault="00D41721" w:rsidP="00D41721">
      <w:pPr>
        <w:pStyle w:val="a4"/>
        <w:keepNext/>
        <w:rPr>
          <w:rtl/>
        </w:rPr>
      </w:pPr>
      <w:bookmarkStart w:id="54" w:name="_ETM_Q1_296742"/>
      <w:bookmarkStart w:id="55" w:name="_ETM_Q1_36391"/>
      <w:bookmarkEnd w:id="54"/>
      <w:bookmarkEnd w:id="55"/>
      <w:r>
        <w:rPr>
          <w:rtl/>
        </w:rPr>
        <w:t>אתי בנדלר:</w:t>
      </w:r>
    </w:p>
    <w:p w:rsidR="00D41721" w:rsidRDefault="00D41721" w:rsidP="00D41721">
      <w:pPr>
        <w:pStyle w:val="KeepWithNext"/>
        <w:rPr>
          <w:rtl/>
        </w:rPr>
      </w:pPr>
    </w:p>
    <w:p w:rsidR="00D41721" w:rsidRDefault="00D404DD" w:rsidP="00D41721">
      <w:pPr>
        <w:rPr>
          <w:rtl/>
        </w:rPr>
      </w:pPr>
      <w:r>
        <w:rPr>
          <w:rFonts w:hint="cs"/>
          <w:rtl/>
        </w:rPr>
        <w:t xml:space="preserve">הם ערוכים לתת </w:t>
      </w:r>
      <w:bookmarkStart w:id="56" w:name="_ETM_Q1_294930"/>
      <w:bookmarkEnd w:id="56"/>
      <w:r>
        <w:rPr>
          <w:rFonts w:hint="cs"/>
          <w:rtl/>
        </w:rPr>
        <w:t xml:space="preserve">תשובות שליליות. </w:t>
      </w:r>
    </w:p>
    <w:p w:rsidR="00D404DD" w:rsidRDefault="00D404DD" w:rsidP="00D41721">
      <w:pPr>
        <w:rPr>
          <w:rtl/>
        </w:rPr>
      </w:pPr>
    </w:p>
    <w:p w:rsidR="00D404DD" w:rsidRDefault="00D404DD" w:rsidP="00D404DD">
      <w:pPr>
        <w:pStyle w:val="af6"/>
        <w:keepNext/>
        <w:rPr>
          <w:rtl/>
        </w:rPr>
      </w:pPr>
      <w:bookmarkStart w:id="57" w:name="_ETM_Q1_297663"/>
      <w:bookmarkStart w:id="58" w:name="_ETM_Q1_298692"/>
      <w:bookmarkEnd w:id="57"/>
      <w:bookmarkEnd w:id="58"/>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לא, אני מתכוון האם אנחנו יכולים לקבל החלטות </w:t>
      </w:r>
      <w:bookmarkStart w:id="59" w:name="_ETM_Q1_300100"/>
      <w:bookmarkEnd w:id="59"/>
      <w:r>
        <w:rPr>
          <w:rFonts w:hint="cs"/>
          <w:rtl/>
        </w:rPr>
        <w:t xml:space="preserve">בעניין הזה? </w:t>
      </w:r>
    </w:p>
    <w:p w:rsidR="00D404DD" w:rsidRDefault="00D404DD" w:rsidP="00D404DD">
      <w:pPr>
        <w:rPr>
          <w:rtl/>
        </w:rPr>
      </w:pPr>
    </w:p>
    <w:p w:rsidR="00D404DD" w:rsidRDefault="00D404DD" w:rsidP="00D404DD">
      <w:pPr>
        <w:pStyle w:val="af9"/>
        <w:keepNext/>
        <w:rPr>
          <w:rtl/>
        </w:rPr>
      </w:pPr>
      <w:bookmarkStart w:id="60" w:name="_ETM_Q1_302501"/>
      <w:bookmarkStart w:id="61" w:name="_ETM_Q1_305107"/>
      <w:bookmarkEnd w:id="60"/>
      <w:bookmarkEnd w:id="61"/>
      <w:r>
        <w:rPr>
          <w:rtl/>
        </w:rPr>
        <w:t>אמיר רשף:</w:t>
      </w:r>
    </w:p>
    <w:p w:rsidR="00D404DD" w:rsidRDefault="00D404DD" w:rsidP="00D404DD">
      <w:pPr>
        <w:pStyle w:val="KeepWithNext"/>
        <w:rPr>
          <w:rtl/>
        </w:rPr>
      </w:pPr>
    </w:p>
    <w:p w:rsidR="00D404DD" w:rsidRDefault="00D404DD" w:rsidP="001A65FA">
      <w:pPr>
        <w:rPr>
          <w:rtl/>
        </w:rPr>
      </w:pPr>
      <w:r>
        <w:rPr>
          <w:rFonts w:hint="cs"/>
          <w:rtl/>
        </w:rPr>
        <w:t>אנחנו נציג לכם את עמדתנו</w:t>
      </w:r>
      <w:r w:rsidR="001A65FA">
        <w:rPr>
          <w:rFonts w:hint="cs"/>
          <w:rtl/>
        </w:rPr>
        <w:t>.</w:t>
      </w:r>
      <w:r>
        <w:rPr>
          <w:rFonts w:hint="cs"/>
          <w:rtl/>
        </w:rPr>
        <w:t xml:space="preserve"> חשבנו על זה, </w:t>
      </w:r>
      <w:bookmarkStart w:id="62" w:name="_ETM_Q1_305652"/>
      <w:bookmarkEnd w:id="62"/>
      <w:r>
        <w:rPr>
          <w:rFonts w:hint="cs"/>
          <w:rtl/>
        </w:rPr>
        <w:t xml:space="preserve">דיברנו על זה ויש לנו עמדה שאנחנו רוצים להציג בפני </w:t>
      </w:r>
      <w:bookmarkStart w:id="63" w:name="_ETM_Q1_311111"/>
      <w:bookmarkEnd w:id="63"/>
      <w:r>
        <w:rPr>
          <w:rFonts w:hint="cs"/>
          <w:rtl/>
        </w:rPr>
        <w:t xml:space="preserve">הוועדה. </w:t>
      </w:r>
    </w:p>
    <w:p w:rsidR="00D404DD" w:rsidRDefault="00D404DD" w:rsidP="00D404DD">
      <w:pPr>
        <w:rPr>
          <w:rtl/>
        </w:rPr>
      </w:pPr>
    </w:p>
    <w:p w:rsidR="00D404DD" w:rsidRDefault="00D404DD" w:rsidP="00D404DD">
      <w:pPr>
        <w:pStyle w:val="af6"/>
        <w:keepNext/>
        <w:rPr>
          <w:rtl/>
        </w:rPr>
      </w:pPr>
      <w:bookmarkStart w:id="64" w:name="_ETM_Q1_306397"/>
      <w:bookmarkStart w:id="65" w:name="_ETM_Q1_307814"/>
      <w:bookmarkEnd w:id="64"/>
      <w:bookmarkEnd w:id="65"/>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בסדר, אין שום בעיה. אני רוצה רק לדעת, כי </w:t>
      </w:r>
      <w:bookmarkStart w:id="66" w:name="_ETM_Q1_313819"/>
      <w:bookmarkEnd w:id="66"/>
      <w:r>
        <w:rPr>
          <w:rFonts w:hint="cs"/>
          <w:rtl/>
        </w:rPr>
        <w:t xml:space="preserve">אני רוצה לסמן מה אני הולך לדון עכשיו. סעיף 3(1), </w:t>
      </w:r>
      <w:bookmarkStart w:id="67" w:name="_ETM_Q1_319646"/>
      <w:bookmarkEnd w:id="67"/>
      <w:r>
        <w:rPr>
          <w:rFonts w:hint="cs"/>
          <w:rtl/>
        </w:rPr>
        <w:t xml:space="preserve">הוספת סעיף קטן (ג) לסעיף 3 לחוק העיקרי, צרכן בחטיבת </w:t>
      </w:r>
      <w:bookmarkStart w:id="68" w:name="_ETM_Q1_324306"/>
      <w:bookmarkEnd w:id="68"/>
      <w:r>
        <w:rPr>
          <w:rFonts w:hint="cs"/>
          <w:rtl/>
        </w:rPr>
        <w:t>קרקע.</w:t>
      </w:r>
      <w:r w:rsidR="00BD64E3">
        <w:rPr>
          <w:rFonts w:hint="cs"/>
          <w:rtl/>
        </w:rPr>
        <w:t xml:space="preserve"> </w:t>
      </w:r>
    </w:p>
    <w:p w:rsidR="00D404DD" w:rsidRDefault="00D404DD" w:rsidP="00D404DD">
      <w:pPr>
        <w:rPr>
          <w:rtl/>
        </w:rPr>
      </w:pPr>
    </w:p>
    <w:p w:rsidR="00D404DD" w:rsidRDefault="00D404DD" w:rsidP="00D404DD">
      <w:pPr>
        <w:pStyle w:val="a4"/>
        <w:keepNext/>
        <w:rPr>
          <w:rtl/>
        </w:rPr>
      </w:pPr>
      <w:bookmarkStart w:id="69" w:name="_ETM_Q1_322295"/>
      <w:bookmarkEnd w:id="69"/>
      <w:r>
        <w:rPr>
          <w:rtl/>
        </w:rPr>
        <w:t>אתי בנדלר:</w:t>
      </w:r>
    </w:p>
    <w:p w:rsidR="00D404DD" w:rsidRDefault="00D404DD" w:rsidP="00D404DD">
      <w:pPr>
        <w:pStyle w:val="KeepWithNext"/>
        <w:rPr>
          <w:rtl/>
        </w:rPr>
      </w:pPr>
    </w:p>
    <w:p w:rsidR="00D404DD" w:rsidRDefault="00D404DD" w:rsidP="00D404DD">
      <w:pPr>
        <w:rPr>
          <w:rtl/>
        </w:rPr>
      </w:pPr>
      <w:r>
        <w:rPr>
          <w:rFonts w:hint="cs"/>
          <w:rtl/>
        </w:rPr>
        <w:t>זה קשור לאותו נושא.</w:t>
      </w:r>
    </w:p>
    <w:p w:rsidR="00D404DD" w:rsidRDefault="00D404DD" w:rsidP="00D404DD">
      <w:pPr>
        <w:rPr>
          <w:rtl/>
        </w:rPr>
      </w:pPr>
      <w:bookmarkStart w:id="70" w:name="_ETM_Q1_325606"/>
      <w:bookmarkEnd w:id="70"/>
    </w:p>
    <w:p w:rsidR="00D404DD" w:rsidRDefault="00D404DD" w:rsidP="00D404DD">
      <w:pPr>
        <w:pStyle w:val="af9"/>
        <w:keepNext/>
        <w:rPr>
          <w:rtl/>
        </w:rPr>
      </w:pPr>
      <w:bookmarkStart w:id="71" w:name="_ETM_Q1_326488"/>
      <w:bookmarkStart w:id="72" w:name="_ETM_Q1_322508"/>
      <w:bookmarkEnd w:id="71"/>
      <w:bookmarkEnd w:id="72"/>
      <w:r>
        <w:rPr>
          <w:rtl/>
        </w:rPr>
        <w:t>אמיר רשף:</w:t>
      </w:r>
    </w:p>
    <w:p w:rsidR="00D404DD" w:rsidRDefault="00D404DD" w:rsidP="00D404DD">
      <w:pPr>
        <w:pStyle w:val="KeepWithNext"/>
        <w:rPr>
          <w:rtl/>
        </w:rPr>
      </w:pPr>
    </w:p>
    <w:p w:rsidR="00D404DD" w:rsidRDefault="00D404DD" w:rsidP="00D404DD">
      <w:pPr>
        <w:rPr>
          <w:rtl/>
        </w:rPr>
      </w:pPr>
      <w:r>
        <w:rPr>
          <w:rFonts w:hint="cs"/>
          <w:rtl/>
        </w:rPr>
        <w:t xml:space="preserve">זה קשור, אם נפתור את </w:t>
      </w:r>
      <w:bookmarkStart w:id="73" w:name="_ETM_Q1_327362"/>
      <w:bookmarkEnd w:id="73"/>
      <w:r>
        <w:rPr>
          <w:rFonts w:hint="cs"/>
          <w:rtl/>
        </w:rPr>
        <w:t xml:space="preserve">חטיבת קרקע - - - </w:t>
      </w:r>
    </w:p>
    <w:p w:rsidR="00D404DD" w:rsidRDefault="00D404DD" w:rsidP="00D404DD">
      <w:pPr>
        <w:rPr>
          <w:rtl/>
        </w:rPr>
      </w:pPr>
    </w:p>
    <w:p w:rsidR="00D404DD" w:rsidRDefault="00D404DD" w:rsidP="00D404DD">
      <w:pPr>
        <w:pStyle w:val="af6"/>
        <w:keepNext/>
        <w:rPr>
          <w:rtl/>
        </w:rPr>
      </w:pPr>
      <w:bookmarkStart w:id="74" w:name="_ETM_Q1_330095"/>
      <w:bookmarkStart w:id="75" w:name="_ETM_Q1_326568"/>
      <w:bookmarkEnd w:id="74"/>
      <w:bookmarkEnd w:id="75"/>
      <w:r>
        <w:rPr>
          <w:rtl/>
        </w:rPr>
        <w:t>היו"ר איתן כבל:</w:t>
      </w:r>
    </w:p>
    <w:p w:rsidR="00D404DD" w:rsidRDefault="00D404DD" w:rsidP="00D404DD">
      <w:pPr>
        <w:pStyle w:val="KeepWithNext"/>
        <w:rPr>
          <w:rtl/>
        </w:rPr>
      </w:pPr>
    </w:p>
    <w:p w:rsidR="00D404DD" w:rsidRDefault="00D404DD" w:rsidP="001A65FA">
      <w:pPr>
        <w:rPr>
          <w:rtl/>
        </w:rPr>
      </w:pPr>
      <w:r>
        <w:rPr>
          <w:rFonts w:hint="cs"/>
          <w:rtl/>
        </w:rPr>
        <w:t xml:space="preserve">אני יודע, אוקיי. </w:t>
      </w:r>
      <w:bookmarkStart w:id="76" w:name="_ETM_Q1_331093"/>
      <w:bookmarkEnd w:id="76"/>
      <w:r>
        <w:rPr>
          <w:rFonts w:hint="cs"/>
          <w:rtl/>
        </w:rPr>
        <w:t xml:space="preserve">סעיף 4(3), הוספת סעיף קטן לסעיף 4 לחוק העיקרי, רישיון </w:t>
      </w:r>
      <w:bookmarkStart w:id="77" w:name="_ETM_Q1_335116"/>
      <w:bookmarkEnd w:id="77"/>
      <w:r>
        <w:rPr>
          <w:rFonts w:hint="cs"/>
          <w:rtl/>
        </w:rPr>
        <w:t>לניהול המער</w:t>
      </w:r>
      <w:r w:rsidR="001A65FA">
        <w:rPr>
          <w:rFonts w:hint="cs"/>
          <w:rtl/>
        </w:rPr>
        <w:t>כת ורישיון להולכה לחברה ממשלתית,</w:t>
      </w:r>
      <w:r>
        <w:rPr>
          <w:rFonts w:hint="cs"/>
          <w:rtl/>
        </w:rPr>
        <w:t xml:space="preserve"> אתם ערוכים לתת </w:t>
      </w:r>
      <w:bookmarkStart w:id="78" w:name="_ETM_Q1_335450"/>
      <w:bookmarkEnd w:id="78"/>
      <w:r>
        <w:rPr>
          <w:rFonts w:hint="cs"/>
          <w:rtl/>
        </w:rPr>
        <w:t xml:space="preserve">לנו תשובה? </w:t>
      </w:r>
    </w:p>
    <w:p w:rsidR="00D404DD" w:rsidRDefault="00D404DD" w:rsidP="00D404DD">
      <w:pPr>
        <w:rPr>
          <w:rtl/>
        </w:rPr>
      </w:pPr>
    </w:p>
    <w:p w:rsidR="00D404DD" w:rsidRDefault="00D404DD" w:rsidP="00D404DD">
      <w:pPr>
        <w:pStyle w:val="af9"/>
        <w:keepNext/>
        <w:rPr>
          <w:rtl/>
        </w:rPr>
      </w:pPr>
      <w:bookmarkStart w:id="79" w:name="_ETM_Q1_336870"/>
      <w:bookmarkStart w:id="80" w:name="_ETM_Q1_336697"/>
      <w:bookmarkEnd w:id="79"/>
      <w:bookmarkEnd w:id="80"/>
      <w:r>
        <w:rPr>
          <w:rtl/>
        </w:rPr>
        <w:t>אודי אדירי:</w:t>
      </w:r>
    </w:p>
    <w:p w:rsidR="00D404DD" w:rsidRDefault="00D404DD" w:rsidP="00D404DD">
      <w:pPr>
        <w:pStyle w:val="KeepWithNext"/>
        <w:rPr>
          <w:rtl/>
        </w:rPr>
      </w:pPr>
    </w:p>
    <w:p w:rsidR="00D404DD" w:rsidRDefault="00D404DD" w:rsidP="00D404DD">
      <w:pPr>
        <w:rPr>
          <w:rtl/>
        </w:rPr>
      </w:pPr>
      <w:r>
        <w:rPr>
          <w:rFonts w:hint="cs"/>
          <w:rtl/>
        </w:rPr>
        <w:t xml:space="preserve">כן. </w:t>
      </w:r>
    </w:p>
    <w:p w:rsidR="00D404DD" w:rsidRDefault="00D404DD" w:rsidP="00D404DD">
      <w:pPr>
        <w:rPr>
          <w:rtl/>
        </w:rPr>
      </w:pPr>
    </w:p>
    <w:p w:rsidR="00D404DD" w:rsidRDefault="00D404DD" w:rsidP="00D404DD">
      <w:pPr>
        <w:pStyle w:val="af6"/>
        <w:keepNext/>
        <w:rPr>
          <w:rtl/>
        </w:rPr>
      </w:pPr>
      <w:bookmarkStart w:id="81" w:name="_ETM_Q1_337683"/>
      <w:bookmarkStart w:id="82" w:name="_ETM_Q1_340177"/>
      <w:bookmarkEnd w:id="81"/>
      <w:bookmarkEnd w:id="82"/>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אוקיי, הלאה. אני בהקראה של דברים שדילגנו. </w:t>
      </w:r>
      <w:bookmarkStart w:id="83" w:name="_ETM_Q1_343675"/>
      <w:bookmarkEnd w:id="83"/>
    </w:p>
    <w:p w:rsidR="00D404DD" w:rsidRDefault="00D404DD" w:rsidP="00D404DD">
      <w:pPr>
        <w:rPr>
          <w:rtl/>
        </w:rPr>
      </w:pPr>
    </w:p>
    <w:p w:rsidR="00D404DD" w:rsidRDefault="00D404DD" w:rsidP="00D404DD">
      <w:pPr>
        <w:pStyle w:val="a4"/>
        <w:keepNext/>
        <w:rPr>
          <w:rtl/>
        </w:rPr>
      </w:pPr>
      <w:bookmarkStart w:id="84" w:name="_ETM_Q1_342196"/>
      <w:bookmarkStart w:id="85" w:name="_ETM_Q1_343298"/>
      <w:bookmarkEnd w:id="84"/>
      <w:bookmarkEnd w:id="85"/>
      <w:r>
        <w:rPr>
          <w:rtl/>
        </w:rPr>
        <w:t>איילת נחמיאס ורבין (המחנה הציוני):</w:t>
      </w:r>
    </w:p>
    <w:p w:rsidR="00D404DD" w:rsidRDefault="00D404DD" w:rsidP="00D404DD">
      <w:pPr>
        <w:pStyle w:val="KeepWithNext"/>
        <w:rPr>
          <w:rtl/>
        </w:rPr>
      </w:pPr>
    </w:p>
    <w:p w:rsidR="00D404DD" w:rsidRDefault="00D404DD" w:rsidP="00D404DD">
      <w:pPr>
        <w:rPr>
          <w:rtl/>
        </w:rPr>
      </w:pPr>
      <w:r>
        <w:rPr>
          <w:rFonts w:hint="cs"/>
          <w:rtl/>
        </w:rPr>
        <w:t xml:space="preserve">רק דילגנו? לא נושאים חדשים? מה דילגת? </w:t>
      </w:r>
    </w:p>
    <w:p w:rsidR="00D404DD" w:rsidRDefault="00D404DD" w:rsidP="00D404DD">
      <w:pPr>
        <w:rPr>
          <w:rtl/>
        </w:rPr>
      </w:pPr>
    </w:p>
    <w:p w:rsidR="00D404DD" w:rsidRDefault="00D404DD" w:rsidP="00D404DD">
      <w:pPr>
        <w:pStyle w:val="af6"/>
        <w:keepNext/>
        <w:rPr>
          <w:rtl/>
        </w:rPr>
      </w:pPr>
      <w:bookmarkStart w:id="86" w:name="_ETM_Q1_351211"/>
      <w:bookmarkStart w:id="87" w:name="_ETM_Q1_352072"/>
      <w:bookmarkEnd w:id="86"/>
      <w:bookmarkEnd w:id="87"/>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אני יודע מה </w:t>
      </w:r>
      <w:bookmarkStart w:id="88" w:name="_ETM_Q1_354453"/>
      <w:bookmarkEnd w:id="88"/>
      <w:r>
        <w:rPr>
          <w:rFonts w:hint="cs"/>
          <w:rtl/>
        </w:rPr>
        <w:t xml:space="preserve">את רוצה. </w:t>
      </w:r>
    </w:p>
    <w:p w:rsidR="00D404DD" w:rsidRDefault="00D404DD" w:rsidP="00D404DD">
      <w:pPr>
        <w:rPr>
          <w:rtl/>
        </w:rPr>
      </w:pPr>
    </w:p>
    <w:p w:rsidR="00D404DD" w:rsidRDefault="00D404DD" w:rsidP="00D404DD">
      <w:pPr>
        <w:pStyle w:val="a4"/>
        <w:keepNext/>
        <w:rPr>
          <w:rtl/>
        </w:rPr>
      </w:pPr>
      <w:bookmarkStart w:id="89" w:name="_ETM_Q1_357615"/>
      <w:bookmarkStart w:id="90" w:name="_ETM_Q1_358634"/>
      <w:bookmarkEnd w:id="89"/>
      <w:bookmarkEnd w:id="90"/>
      <w:r>
        <w:rPr>
          <w:rtl/>
        </w:rPr>
        <w:t>יעקב אשר (יהדות התורה):</w:t>
      </w:r>
    </w:p>
    <w:p w:rsidR="00D404DD" w:rsidRDefault="00D404DD" w:rsidP="00D404DD">
      <w:pPr>
        <w:pStyle w:val="KeepWithNext"/>
        <w:rPr>
          <w:rtl/>
        </w:rPr>
      </w:pPr>
    </w:p>
    <w:p w:rsidR="00D404DD" w:rsidRDefault="00D404DD" w:rsidP="00D404DD">
      <w:pPr>
        <w:rPr>
          <w:rtl/>
        </w:rPr>
      </w:pPr>
      <w:r>
        <w:rPr>
          <w:rFonts w:hint="cs"/>
          <w:rtl/>
        </w:rPr>
        <w:t xml:space="preserve">הוא לא שוכח את הרביזיות, לא מהיום </w:t>
      </w:r>
      <w:bookmarkStart w:id="91" w:name="_ETM_Q1_359154"/>
      <w:bookmarkEnd w:id="91"/>
      <w:r>
        <w:rPr>
          <w:rFonts w:hint="cs"/>
          <w:rtl/>
        </w:rPr>
        <w:t xml:space="preserve">הראשון ולא מהיום השני. </w:t>
      </w:r>
    </w:p>
    <w:p w:rsidR="00D404DD" w:rsidRDefault="00D404DD" w:rsidP="00D404DD">
      <w:pPr>
        <w:rPr>
          <w:rtl/>
        </w:rPr>
      </w:pPr>
    </w:p>
    <w:p w:rsidR="00D404DD" w:rsidRDefault="00D404DD" w:rsidP="00D404DD">
      <w:pPr>
        <w:pStyle w:val="af6"/>
        <w:keepNext/>
        <w:rPr>
          <w:rtl/>
        </w:rPr>
      </w:pPr>
      <w:bookmarkStart w:id="92" w:name="_ETM_Q1_357105"/>
      <w:bookmarkEnd w:id="92"/>
      <w:r>
        <w:rPr>
          <w:rtl/>
        </w:rPr>
        <w:lastRenderedPageBreak/>
        <w:t>היו"ר איתן כבל:</w:t>
      </w:r>
    </w:p>
    <w:p w:rsidR="00D404DD" w:rsidRDefault="00D404DD" w:rsidP="00D404DD">
      <w:pPr>
        <w:pStyle w:val="KeepWithNext"/>
        <w:rPr>
          <w:rtl/>
        </w:rPr>
      </w:pPr>
    </w:p>
    <w:p w:rsidR="00D404DD" w:rsidRDefault="00D404DD" w:rsidP="00D404DD">
      <w:pPr>
        <w:rPr>
          <w:rtl/>
        </w:rPr>
      </w:pPr>
      <w:r>
        <w:rPr>
          <w:rFonts w:hint="cs"/>
          <w:rtl/>
        </w:rPr>
        <w:t xml:space="preserve">לא, לגבי התאריך ולגבי זה, אני זוכר </w:t>
      </w:r>
      <w:bookmarkStart w:id="93" w:name="_ETM_Q1_359393"/>
      <w:bookmarkEnd w:id="93"/>
      <w:r>
        <w:rPr>
          <w:rFonts w:hint="cs"/>
          <w:rtl/>
        </w:rPr>
        <w:t xml:space="preserve">את זה. יש לנו סעיף 5 כולו, </w:t>
      </w:r>
      <w:bookmarkStart w:id="94" w:name="_ETM_Q1_364087"/>
      <w:bookmarkEnd w:id="94"/>
      <w:r>
        <w:rPr>
          <w:rFonts w:hint="cs"/>
          <w:rtl/>
        </w:rPr>
        <w:t xml:space="preserve">האם אנחנו דנים בו היום? </w:t>
      </w:r>
    </w:p>
    <w:p w:rsidR="00D404DD" w:rsidRDefault="00D404DD" w:rsidP="00D404DD">
      <w:pPr>
        <w:rPr>
          <w:rtl/>
        </w:rPr>
      </w:pPr>
    </w:p>
    <w:p w:rsidR="00D404DD" w:rsidRDefault="00D404DD" w:rsidP="00D404DD">
      <w:pPr>
        <w:pStyle w:val="af9"/>
        <w:keepNext/>
        <w:rPr>
          <w:rtl/>
        </w:rPr>
      </w:pPr>
      <w:bookmarkStart w:id="95" w:name="_ETM_Q1_369330"/>
      <w:bookmarkStart w:id="96" w:name="_ETM_Q1_370745"/>
      <w:bookmarkEnd w:id="95"/>
      <w:bookmarkEnd w:id="96"/>
      <w:r>
        <w:rPr>
          <w:rtl/>
        </w:rPr>
        <w:t>אפרת נחלון:</w:t>
      </w:r>
    </w:p>
    <w:p w:rsidR="00D404DD" w:rsidRDefault="00D404DD" w:rsidP="00D404DD">
      <w:pPr>
        <w:pStyle w:val="KeepWithNext"/>
        <w:rPr>
          <w:rtl/>
        </w:rPr>
      </w:pPr>
    </w:p>
    <w:p w:rsidR="00D404DD" w:rsidRDefault="00D404DD" w:rsidP="00D404DD">
      <w:pPr>
        <w:rPr>
          <w:rtl/>
        </w:rPr>
      </w:pPr>
      <w:r>
        <w:rPr>
          <w:rFonts w:hint="cs"/>
          <w:rtl/>
        </w:rPr>
        <w:t xml:space="preserve">כן. </w:t>
      </w:r>
    </w:p>
    <w:p w:rsidR="00D404DD" w:rsidRDefault="00D404DD" w:rsidP="00D404DD">
      <w:pPr>
        <w:rPr>
          <w:rtl/>
        </w:rPr>
      </w:pPr>
    </w:p>
    <w:p w:rsidR="00D404DD" w:rsidRDefault="00D404DD" w:rsidP="00D404DD">
      <w:pPr>
        <w:pStyle w:val="af6"/>
        <w:keepNext/>
        <w:rPr>
          <w:rtl/>
        </w:rPr>
      </w:pPr>
      <w:bookmarkStart w:id="97" w:name="_ETM_Q1_371730"/>
      <w:bookmarkStart w:id="98" w:name="_ETM_Q1_372604"/>
      <w:bookmarkEnd w:id="97"/>
      <w:bookmarkEnd w:id="98"/>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סעיף 6, הצעה להוספת </w:t>
      </w:r>
      <w:bookmarkStart w:id="99" w:name="_ETM_Q1_374119"/>
      <w:bookmarkEnd w:id="99"/>
      <w:r>
        <w:rPr>
          <w:rFonts w:hint="cs"/>
          <w:rtl/>
        </w:rPr>
        <w:t xml:space="preserve">פסקה שעניינה תיקון סעיף 6 לחוק העיקרי, האם אתם ערוכים </w:t>
      </w:r>
      <w:bookmarkStart w:id="100" w:name="_ETM_Q1_376617"/>
      <w:bookmarkEnd w:id="100"/>
      <w:r>
        <w:rPr>
          <w:rFonts w:hint="cs"/>
          <w:rtl/>
        </w:rPr>
        <w:t xml:space="preserve">לדון בזה? 6(ט). </w:t>
      </w:r>
    </w:p>
    <w:p w:rsidR="00D404DD" w:rsidRDefault="00D404DD" w:rsidP="00D404DD">
      <w:pPr>
        <w:rPr>
          <w:rtl/>
        </w:rPr>
      </w:pPr>
    </w:p>
    <w:p w:rsidR="00D404DD" w:rsidRDefault="00D404DD" w:rsidP="00D404DD">
      <w:pPr>
        <w:pStyle w:val="af9"/>
        <w:keepNext/>
        <w:rPr>
          <w:rtl/>
        </w:rPr>
      </w:pPr>
      <w:bookmarkStart w:id="101" w:name="_ETM_Q1_385448"/>
      <w:bookmarkStart w:id="102" w:name="_ETM_Q1_386584"/>
      <w:bookmarkEnd w:id="101"/>
      <w:bookmarkEnd w:id="102"/>
      <w:r>
        <w:rPr>
          <w:rtl/>
        </w:rPr>
        <w:t>אפרת נחלון:</w:t>
      </w:r>
    </w:p>
    <w:p w:rsidR="00D404DD" w:rsidRDefault="00D404DD" w:rsidP="00D404DD">
      <w:pPr>
        <w:pStyle w:val="KeepWithNext"/>
        <w:rPr>
          <w:rtl/>
        </w:rPr>
      </w:pPr>
    </w:p>
    <w:p w:rsidR="00D404DD" w:rsidRDefault="00D404DD" w:rsidP="00D404DD">
      <w:pPr>
        <w:rPr>
          <w:rtl/>
        </w:rPr>
      </w:pPr>
      <w:r>
        <w:rPr>
          <w:rFonts w:hint="cs"/>
          <w:rtl/>
        </w:rPr>
        <w:t xml:space="preserve">כמה דקות ואנחנו - - - </w:t>
      </w:r>
    </w:p>
    <w:p w:rsidR="00D404DD" w:rsidRDefault="00D404DD" w:rsidP="00D404DD">
      <w:pPr>
        <w:rPr>
          <w:rtl/>
        </w:rPr>
      </w:pPr>
    </w:p>
    <w:p w:rsidR="00D404DD" w:rsidRDefault="00D404DD" w:rsidP="00D404DD">
      <w:pPr>
        <w:pStyle w:val="af6"/>
        <w:keepNext/>
        <w:rPr>
          <w:rtl/>
        </w:rPr>
      </w:pPr>
      <w:bookmarkStart w:id="103" w:name="_ETM_Q1_388287"/>
      <w:bookmarkStart w:id="104" w:name="_ETM_Q1_389236"/>
      <w:bookmarkEnd w:id="103"/>
      <w:bookmarkEnd w:id="104"/>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לא, </w:t>
      </w:r>
      <w:bookmarkStart w:id="105" w:name="_ETM_Q1_389922"/>
      <w:bookmarkEnd w:id="105"/>
      <w:r>
        <w:rPr>
          <w:rFonts w:hint="cs"/>
          <w:rtl/>
        </w:rPr>
        <w:t xml:space="preserve">אל תגידו לי כמה דקות. </w:t>
      </w:r>
    </w:p>
    <w:p w:rsidR="00D404DD" w:rsidRDefault="00D404DD" w:rsidP="00D404DD">
      <w:pPr>
        <w:rPr>
          <w:rtl/>
        </w:rPr>
      </w:pPr>
    </w:p>
    <w:p w:rsidR="00D404DD" w:rsidRDefault="00D404DD" w:rsidP="00D404DD">
      <w:pPr>
        <w:pStyle w:val="af9"/>
        <w:keepNext/>
        <w:rPr>
          <w:rtl/>
        </w:rPr>
      </w:pPr>
      <w:bookmarkStart w:id="106" w:name="_ETM_Q1_387820"/>
      <w:bookmarkStart w:id="107" w:name="_ETM_Q1_391797"/>
      <w:bookmarkEnd w:id="106"/>
      <w:bookmarkEnd w:id="107"/>
      <w:r>
        <w:rPr>
          <w:rtl/>
        </w:rPr>
        <w:t>אמיר רשף:</w:t>
      </w:r>
    </w:p>
    <w:p w:rsidR="00D404DD" w:rsidRDefault="00D404DD" w:rsidP="00D404DD">
      <w:pPr>
        <w:pStyle w:val="KeepWithNext"/>
        <w:rPr>
          <w:rtl/>
        </w:rPr>
      </w:pPr>
    </w:p>
    <w:p w:rsidR="00D404DD" w:rsidRDefault="00D404DD" w:rsidP="00D404DD">
      <w:pPr>
        <w:rPr>
          <w:rtl/>
        </w:rPr>
      </w:pPr>
      <w:r>
        <w:rPr>
          <w:rFonts w:hint="cs"/>
          <w:rtl/>
        </w:rPr>
        <w:t xml:space="preserve">לא, אנחנו נעשה את זה </w:t>
      </w:r>
      <w:bookmarkStart w:id="108" w:name="_ETM_Q1_394684"/>
      <w:bookmarkEnd w:id="108"/>
      <w:r>
        <w:rPr>
          <w:rFonts w:hint="cs"/>
          <w:rtl/>
        </w:rPr>
        <w:t xml:space="preserve">מחר. </w:t>
      </w:r>
    </w:p>
    <w:p w:rsidR="00D404DD" w:rsidRDefault="00D404DD" w:rsidP="00D404DD">
      <w:pPr>
        <w:rPr>
          <w:rtl/>
        </w:rPr>
      </w:pPr>
    </w:p>
    <w:p w:rsidR="00D404DD" w:rsidRDefault="00D404DD" w:rsidP="00D404DD">
      <w:pPr>
        <w:pStyle w:val="af6"/>
        <w:keepNext/>
        <w:rPr>
          <w:rtl/>
        </w:rPr>
      </w:pPr>
      <w:bookmarkStart w:id="109" w:name="_ETM_Q1_394195"/>
      <w:bookmarkStart w:id="110" w:name="_ETM_Q1_395814"/>
      <w:bookmarkEnd w:id="109"/>
      <w:bookmarkEnd w:id="110"/>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סעיף 12 כולו, אתם ערוכים לזה? </w:t>
      </w:r>
    </w:p>
    <w:p w:rsidR="00D404DD" w:rsidRDefault="00D404DD" w:rsidP="00D404DD">
      <w:pPr>
        <w:rPr>
          <w:rtl/>
        </w:rPr>
      </w:pPr>
    </w:p>
    <w:p w:rsidR="00D404DD" w:rsidRDefault="00D404DD" w:rsidP="00D404DD">
      <w:pPr>
        <w:pStyle w:val="af9"/>
        <w:keepNext/>
        <w:rPr>
          <w:rtl/>
        </w:rPr>
      </w:pPr>
      <w:bookmarkStart w:id="111" w:name="_ETM_Q1_398008"/>
      <w:bookmarkStart w:id="112" w:name="_ETM_Q1_398947"/>
      <w:bookmarkEnd w:id="111"/>
      <w:bookmarkEnd w:id="112"/>
      <w:r>
        <w:rPr>
          <w:rtl/>
        </w:rPr>
        <w:t>אפרת נחלון:</w:t>
      </w:r>
    </w:p>
    <w:p w:rsidR="00D404DD" w:rsidRDefault="00D404DD" w:rsidP="00D404DD">
      <w:pPr>
        <w:pStyle w:val="KeepWithNext"/>
        <w:rPr>
          <w:rtl/>
        </w:rPr>
      </w:pPr>
    </w:p>
    <w:p w:rsidR="00D404DD" w:rsidRDefault="00D404DD" w:rsidP="00D404DD">
      <w:pPr>
        <w:rPr>
          <w:rtl/>
        </w:rPr>
      </w:pPr>
      <w:r>
        <w:rPr>
          <w:rFonts w:hint="cs"/>
          <w:rtl/>
        </w:rPr>
        <w:t xml:space="preserve">כן, יש נוסח </w:t>
      </w:r>
      <w:bookmarkStart w:id="113" w:name="_ETM_Q1_400582"/>
      <w:bookmarkEnd w:id="113"/>
      <w:r>
        <w:rPr>
          <w:rFonts w:hint="cs"/>
          <w:rtl/>
        </w:rPr>
        <w:t xml:space="preserve">חדש, אנחנו נשמח להקריא אותו. </w:t>
      </w:r>
    </w:p>
    <w:p w:rsidR="00D404DD" w:rsidRDefault="00D404DD" w:rsidP="00D404DD">
      <w:pPr>
        <w:rPr>
          <w:rtl/>
        </w:rPr>
      </w:pPr>
    </w:p>
    <w:p w:rsidR="00D404DD" w:rsidRDefault="00D404DD" w:rsidP="00D404DD">
      <w:pPr>
        <w:pStyle w:val="a4"/>
        <w:keepNext/>
        <w:rPr>
          <w:rtl/>
        </w:rPr>
      </w:pPr>
      <w:bookmarkStart w:id="114" w:name="_ETM_Q1_403503"/>
      <w:bookmarkStart w:id="115" w:name="_ETM_Q1_404330"/>
      <w:bookmarkEnd w:id="114"/>
      <w:bookmarkEnd w:id="115"/>
      <w:r>
        <w:rPr>
          <w:rtl/>
        </w:rPr>
        <w:t>אתי בנדלר:</w:t>
      </w:r>
    </w:p>
    <w:p w:rsidR="00D404DD" w:rsidRDefault="00D404DD" w:rsidP="00D404DD">
      <w:pPr>
        <w:pStyle w:val="KeepWithNext"/>
        <w:rPr>
          <w:rtl/>
        </w:rPr>
      </w:pPr>
    </w:p>
    <w:p w:rsidR="00D404DD" w:rsidRDefault="00D404DD" w:rsidP="00D404DD">
      <w:pPr>
        <w:rPr>
          <w:rtl/>
        </w:rPr>
      </w:pPr>
      <w:r>
        <w:rPr>
          <w:rFonts w:hint="cs"/>
          <w:rtl/>
        </w:rPr>
        <w:t xml:space="preserve">אני שלחתי </w:t>
      </w:r>
      <w:bookmarkStart w:id="116" w:name="_ETM_Q1_401514"/>
      <w:bookmarkEnd w:id="116"/>
      <w:r>
        <w:rPr>
          <w:rFonts w:hint="cs"/>
          <w:rtl/>
        </w:rPr>
        <w:t xml:space="preserve">לכם תשובה עם הערות שלי, ראיתם? </w:t>
      </w:r>
    </w:p>
    <w:p w:rsidR="00D404DD" w:rsidRDefault="00D404DD" w:rsidP="00D404DD">
      <w:pPr>
        <w:rPr>
          <w:rtl/>
        </w:rPr>
      </w:pPr>
    </w:p>
    <w:p w:rsidR="00D404DD" w:rsidRDefault="00D404DD" w:rsidP="00D404DD">
      <w:pPr>
        <w:pStyle w:val="af9"/>
        <w:keepNext/>
        <w:rPr>
          <w:rtl/>
        </w:rPr>
      </w:pPr>
      <w:bookmarkStart w:id="117" w:name="_ETM_Q1_406865"/>
      <w:bookmarkStart w:id="118" w:name="_ETM_Q1_404249"/>
      <w:bookmarkEnd w:id="117"/>
      <w:bookmarkEnd w:id="118"/>
      <w:r>
        <w:rPr>
          <w:rtl/>
        </w:rPr>
        <w:t>אפרת נחלון:</w:t>
      </w:r>
    </w:p>
    <w:p w:rsidR="00D404DD" w:rsidRDefault="00D404DD" w:rsidP="00D404DD">
      <w:pPr>
        <w:pStyle w:val="KeepWithNext"/>
        <w:rPr>
          <w:rtl/>
        </w:rPr>
      </w:pPr>
    </w:p>
    <w:p w:rsidR="00D404DD" w:rsidRDefault="00D404DD" w:rsidP="00D404DD">
      <w:pPr>
        <w:rPr>
          <w:rtl/>
        </w:rPr>
      </w:pPr>
      <w:r>
        <w:rPr>
          <w:rFonts w:hint="cs"/>
          <w:rtl/>
        </w:rPr>
        <w:t>ראינו, אני אשמח</w:t>
      </w:r>
      <w:bookmarkStart w:id="119" w:name="_ETM_Q1_407882"/>
      <w:bookmarkEnd w:id="119"/>
      <w:r>
        <w:rPr>
          <w:rFonts w:hint="cs"/>
          <w:rtl/>
        </w:rPr>
        <w:t xml:space="preserve"> אם תוכלי להעיר אותן תוך כדי. </w:t>
      </w:r>
    </w:p>
    <w:p w:rsidR="00D404DD" w:rsidRDefault="00D404DD" w:rsidP="00D404DD">
      <w:pPr>
        <w:rPr>
          <w:rtl/>
        </w:rPr>
      </w:pPr>
    </w:p>
    <w:p w:rsidR="00D404DD" w:rsidRDefault="00D404DD" w:rsidP="00D404DD">
      <w:pPr>
        <w:pStyle w:val="af6"/>
        <w:keepNext/>
        <w:rPr>
          <w:rtl/>
        </w:rPr>
      </w:pPr>
      <w:bookmarkStart w:id="120" w:name="_ETM_Q1_408061"/>
      <w:bookmarkStart w:id="121" w:name="_ETM_Q1_408842"/>
      <w:bookmarkEnd w:id="120"/>
      <w:bookmarkEnd w:id="121"/>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אוקיי, בסדר. וסעיף 19, </w:t>
      </w:r>
      <w:bookmarkStart w:id="122" w:name="_ETM_Q1_412288"/>
      <w:bookmarkEnd w:id="122"/>
      <w:r>
        <w:rPr>
          <w:rFonts w:hint="cs"/>
          <w:rtl/>
        </w:rPr>
        <w:t>הוספת סעיף 60, הוראות מעבר</w:t>
      </w:r>
      <w:bookmarkStart w:id="123" w:name="_ETM_Q1_413235"/>
      <w:bookmarkEnd w:id="123"/>
      <w:r>
        <w:rPr>
          <w:rFonts w:hint="cs"/>
          <w:rtl/>
        </w:rPr>
        <w:t xml:space="preserve">. </w:t>
      </w:r>
    </w:p>
    <w:p w:rsidR="00D404DD" w:rsidRDefault="00D404DD" w:rsidP="00D404DD">
      <w:pPr>
        <w:rPr>
          <w:rtl/>
        </w:rPr>
      </w:pPr>
    </w:p>
    <w:p w:rsidR="00D404DD" w:rsidRDefault="00D404DD" w:rsidP="00D404DD">
      <w:pPr>
        <w:pStyle w:val="a4"/>
        <w:keepNext/>
        <w:rPr>
          <w:rtl/>
        </w:rPr>
      </w:pPr>
      <w:bookmarkStart w:id="124" w:name="_ETM_Q1_416198"/>
      <w:bookmarkEnd w:id="124"/>
      <w:r>
        <w:rPr>
          <w:rtl/>
        </w:rPr>
        <w:t>אתי בנדלר:</w:t>
      </w:r>
    </w:p>
    <w:p w:rsidR="00D404DD" w:rsidRDefault="00D404DD" w:rsidP="00D404DD">
      <w:pPr>
        <w:pStyle w:val="KeepWithNext"/>
        <w:rPr>
          <w:rtl/>
        </w:rPr>
      </w:pPr>
    </w:p>
    <w:p w:rsidR="00D404DD" w:rsidRDefault="00D404DD" w:rsidP="00D404DD">
      <w:pPr>
        <w:rPr>
          <w:rtl/>
        </w:rPr>
      </w:pPr>
      <w:r>
        <w:rPr>
          <w:rFonts w:hint="cs"/>
          <w:rtl/>
        </w:rPr>
        <w:t>זה כמעט כולו.</w:t>
      </w:r>
      <w:bookmarkStart w:id="125" w:name="_ETM_Q1_414693"/>
      <w:bookmarkEnd w:id="125"/>
      <w:r>
        <w:rPr>
          <w:rFonts w:hint="cs"/>
          <w:rtl/>
        </w:rPr>
        <w:t xml:space="preserve"> אנחנו אישרנו - - -</w:t>
      </w:r>
    </w:p>
    <w:p w:rsidR="00D404DD" w:rsidRDefault="00D404DD" w:rsidP="00D404DD">
      <w:pPr>
        <w:rPr>
          <w:rtl/>
        </w:rPr>
      </w:pPr>
    </w:p>
    <w:p w:rsidR="00D404DD" w:rsidRDefault="00D404DD" w:rsidP="00D404DD">
      <w:pPr>
        <w:pStyle w:val="af6"/>
        <w:keepNext/>
        <w:rPr>
          <w:rtl/>
        </w:rPr>
      </w:pPr>
      <w:bookmarkStart w:id="126" w:name="_ETM_Q1_420374"/>
      <w:bookmarkStart w:id="127" w:name="_ETM_Q1_421981"/>
      <w:bookmarkEnd w:id="126"/>
      <w:bookmarkEnd w:id="127"/>
      <w:r>
        <w:rPr>
          <w:rtl/>
        </w:rPr>
        <w:t>היו"ר איתן כבל:</w:t>
      </w:r>
    </w:p>
    <w:p w:rsidR="00D404DD" w:rsidRDefault="00D404DD" w:rsidP="00D404DD">
      <w:pPr>
        <w:pStyle w:val="KeepWithNext"/>
        <w:rPr>
          <w:rtl/>
        </w:rPr>
      </w:pPr>
    </w:p>
    <w:p w:rsidR="00D404DD" w:rsidRDefault="00D404DD" w:rsidP="00D404DD">
      <w:pPr>
        <w:rPr>
          <w:rtl/>
        </w:rPr>
      </w:pPr>
      <w:r>
        <w:rPr>
          <w:rFonts w:hint="cs"/>
          <w:rtl/>
        </w:rPr>
        <w:t xml:space="preserve">אתם ערוכים לזה? </w:t>
      </w:r>
    </w:p>
    <w:p w:rsidR="00D404DD" w:rsidRDefault="00D404DD" w:rsidP="00D404DD">
      <w:pPr>
        <w:rPr>
          <w:rtl/>
        </w:rPr>
      </w:pPr>
    </w:p>
    <w:p w:rsidR="00D404DD" w:rsidRDefault="00D404DD" w:rsidP="00D404DD">
      <w:pPr>
        <w:pStyle w:val="af9"/>
        <w:keepNext/>
        <w:rPr>
          <w:rtl/>
        </w:rPr>
      </w:pPr>
      <w:bookmarkStart w:id="128" w:name="_ETM_Q1_418830"/>
      <w:bookmarkStart w:id="129" w:name="_ETM_Q1_420452"/>
      <w:bookmarkEnd w:id="128"/>
      <w:bookmarkEnd w:id="129"/>
      <w:r>
        <w:rPr>
          <w:rtl/>
        </w:rPr>
        <w:t>אפרת נחלון:</w:t>
      </w:r>
    </w:p>
    <w:p w:rsidR="00D404DD" w:rsidRDefault="00D404DD" w:rsidP="00D404DD">
      <w:pPr>
        <w:pStyle w:val="KeepWithNext"/>
        <w:rPr>
          <w:rtl/>
        </w:rPr>
      </w:pPr>
    </w:p>
    <w:p w:rsidR="00D404DD" w:rsidRDefault="00D404DD" w:rsidP="00D404DD">
      <w:pPr>
        <w:rPr>
          <w:rtl/>
        </w:rPr>
      </w:pPr>
      <w:r>
        <w:rPr>
          <w:rFonts w:hint="cs"/>
          <w:rtl/>
        </w:rPr>
        <w:t xml:space="preserve">בעיקרון - - </w:t>
      </w:r>
      <w:bookmarkStart w:id="130" w:name="_ETM_Q1_418827"/>
      <w:bookmarkEnd w:id="130"/>
      <w:r>
        <w:rPr>
          <w:rFonts w:hint="cs"/>
          <w:rtl/>
        </w:rPr>
        <w:t>-</w:t>
      </w:r>
    </w:p>
    <w:p w:rsidR="00D404DD" w:rsidRDefault="00D404DD" w:rsidP="00D404DD">
      <w:pPr>
        <w:rPr>
          <w:rtl/>
        </w:rPr>
      </w:pPr>
    </w:p>
    <w:p w:rsidR="00D404DD" w:rsidRDefault="00D404DD" w:rsidP="00D404DD">
      <w:pPr>
        <w:pStyle w:val="af6"/>
        <w:keepNext/>
        <w:rPr>
          <w:rtl/>
        </w:rPr>
      </w:pPr>
      <w:bookmarkStart w:id="131" w:name="_ETM_Q1_419145"/>
      <w:bookmarkStart w:id="132" w:name="_ETM_Q1_420201"/>
      <w:bookmarkEnd w:id="131"/>
      <w:bookmarkEnd w:id="132"/>
      <w:r>
        <w:rPr>
          <w:rtl/>
        </w:rPr>
        <w:lastRenderedPageBreak/>
        <w:t>היו"ר איתן כבל:</w:t>
      </w:r>
    </w:p>
    <w:p w:rsidR="00D404DD" w:rsidRDefault="00D404DD" w:rsidP="00D404DD">
      <w:pPr>
        <w:pStyle w:val="KeepWithNext"/>
        <w:rPr>
          <w:rtl/>
        </w:rPr>
      </w:pPr>
    </w:p>
    <w:p w:rsidR="00D404DD" w:rsidRDefault="00D404DD" w:rsidP="00D404DD">
      <w:pPr>
        <w:rPr>
          <w:rtl/>
        </w:rPr>
      </w:pPr>
      <w:r>
        <w:rPr>
          <w:rFonts w:hint="cs"/>
          <w:rtl/>
        </w:rPr>
        <w:t xml:space="preserve">אין עיקרון, ערוכים, כן או לא. </w:t>
      </w:r>
    </w:p>
    <w:p w:rsidR="00D404DD" w:rsidRDefault="00D404DD" w:rsidP="00D404DD">
      <w:pPr>
        <w:rPr>
          <w:rtl/>
        </w:rPr>
      </w:pPr>
    </w:p>
    <w:p w:rsidR="00D404DD" w:rsidRDefault="00D404DD" w:rsidP="00D404DD">
      <w:pPr>
        <w:pStyle w:val="af9"/>
        <w:keepNext/>
        <w:rPr>
          <w:rtl/>
        </w:rPr>
      </w:pPr>
      <w:bookmarkStart w:id="133" w:name="_ETM_Q1_420540"/>
      <w:bookmarkStart w:id="134" w:name="_ETM_Q1_421369"/>
      <w:bookmarkEnd w:id="133"/>
      <w:bookmarkEnd w:id="134"/>
      <w:r>
        <w:rPr>
          <w:rtl/>
        </w:rPr>
        <w:t>אמיר רשף:</w:t>
      </w:r>
    </w:p>
    <w:p w:rsidR="00D404DD" w:rsidRDefault="00D404DD" w:rsidP="00D404DD">
      <w:pPr>
        <w:pStyle w:val="KeepWithNext"/>
        <w:rPr>
          <w:rtl/>
        </w:rPr>
      </w:pPr>
    </w:p>
    <w:p w:rsidR="00D404DD" w:rsidRDefault="00D404DD" w:rsidP="00D404DD">
      <w:pPr>
        <w:rPr>
          <w:rtl/>
        </w:rPr>
      </w:pPr>
      <w:r>
        <w:rPr>
          <w:rFonts w:hint="cs"/>
          <w:rtl/>
        </w:rPr>
        <w:t>כן, ערוכים.</w:t>
      </w:r>
      <w:bookmarkStart w:id="135" w:name="_ETM_Q1_423335"/>
      <w:bookmarkEnd w:id="135"/>
      <w:r>
        <w:rPr>
          <w:rFonts w:hint="cs"/>
          <w:rtl/>
        </w:rPr>
        <w:t xml:space="preserve"> </w:t>
      </w:r>
    </w:p>
    <w:p w:rsidR="00D404DD" w:rsidRDefault="00D404DD" w:rsidP="00D404DD">
      <w:pPr>
        <w:rPr>
          <w:rtl/>
        </w:rPr>
      </w:pPr>
    </w:p>
    <w:p w:rsidR="00D404DD" w:rsidRDefault="00D404DD" w:rsidP="00D404DD">
      <w:pPr>
        <w:pStyle w:val="a4"/>
        <w:keepNext/>
        <w:rPr>
          <w:rtl/>
        </w:rPr>
      </w:pPr>
      <w:bookmarkStart w:id="136" w:name="_ETM_Q1_423447"/>
      <w:bookmarkStart w:id="137" w:name="_ETM_Q1_430515"/>
      <w:bookmarkEnd w:id="136"/>
      <w:bookmarkEnd w:id="137"/>
      <w:r>
        <w:rPr>
          <w:rtl/>
        </w:rPr>
        <w:t>אתי בנדלר:</w:t>
      </w:r>
    </w:p>
    <w:p w:rsidR="00D404DD" w:rsidRDefault="00D404DD" w:rsidP="00D404DD">
      <w:pPr>
        <w:pStyle w:val="KeepWithNext"/>
        <w:rPr>
          <w:rtl/>
        </w:rPr>
      </w:pPr>
    </w:p>
    <w:p w:rsidR="00D404DD" w:rsidRDefault="00D404DD" w:rsidP="00D404DD">
      <w:pPr>
        <w:rPr>
          <w:rtl/>
        </w:rPr>
      </w:pPr>
      <w:r>
        <w:rPr>
          <w:rFonts w:hint="cs"/>
          <w:rtl/>
        </w:rPr>
        <w:t xml:space="preserve">ואז יש את הסעיפים שעדיין לא הגענו. </w:t>
      </w:r>
    </w:p>
    <w:p w:rsidR="00D404DD" w:rsidRDefault="00D404DD" w:rsidP="00D404DD">
      <w:pPr>
        <w:rPr>
          <w:rtl/>
        </w:rPr>
      </w:pPr>
    </w:p>
    <w:p w:rsidR="00D404DD" w:rsidRDefault="00D404DD" w:rsidP="00D404DD">
      <w:pPr>
        <w:pStyle w:val="af6"/>
        <w:keepNext/>
        <w:rPr>
          <w:rtl/>
        </w:rPr>
      </w:pPr>
      <w:bookmarkStart w:id="138" w:name="_ETM_Q1_431402"/>
      <w:bookmarkStart w:id="139" w:name="_ETM_Q1_433321"/>
      <w:bookmarkEnd w:id="138"/>
      <w:bookmarkEnd w:id="139"/>
      <w:r>
        <w:rPr>
          <w:rtl/>
        </w:rPr>
        <w:t>היו"ר איתן כבל:</w:t>
      </w:r>
    </w:p>
    <w:p w:rsidR="00D404DD" w:rsidRDefault="00D404DD" w:rsidP="00D404DD">
      <w:pPr>
        <w:pStyle w:val="KeepWithNext"/>
        <w:rPr>
          <w:rtl/>
        </w:rPr>
      </w:pPr>
    </w:p>
    <w:p w:rsidR="00D404DD" w:rsidRDefault="00D404DD" w:rsidP="007227FB">
      <w:pPr>
        <w:rPr>
          <w:rtl/>
        </w:rPr>
      </w:pPr>
      <w:r>
        <w:rPr>
          <w:rFonts w:hint="cs"/>
          <w:rtl/>
        </w:rPr>
        <w:t xml:space="preserve">כן, אחרי זה </w:t>
      </w:r>
      <w:bookmarkStart w:id="140" w:name="_ETM_Q1_435105"/>
      <w:bookmarkEnd w:id="140"/>
      <w:r>
        <w:rPr>
          <w:rFonts w:hint="cs"/>
          <w:rtl/>
        </w:rPr>
        <w:t xml:space="preserve">הסעיפים, בהמשך הדברים. יש לנו ככה, יש לנו עובדי </w:t>
      </w:r>
      <w:proofErr w:type="spellStart"/>
      <w:r>
        <w:rPr>
          <w:rFonts w:hint="cs"/>
          <w:rtl/>
        </w:rPr>
        <w:t>חנ"מ</w:t>
      </w:r>
      <w:proofErr w:type="spellEnd"/>
      <w:r>
        <w:rPr>
          <w:rFonts w:hint="cs"/>
          <w:rtl/>
        </w:rPr>
        <w:t xml:space="preserve">, </w:t>
      </w:r>
      <w:bookmarkStart w:id="141" w:name="_ETM_Q1_440407"/>
      <w:bookmarkEnd w:id="141"/>
      <w:r>
        <w:rPr>
          <w:rFonts w:hint="cs"/>
          <w:rtl/>
        </w:rPr>
        <w:t xml:space="preserve">אני מזכיר לך, אודי אדירי, שביקשנו שמיעת התייחסות לעלויות הרפורמה </w:t>
      </w:r>
      <w:bookmarkStart w:id="142" w:name="_ETM_Q1_447051"/>
      <w:bookmarkEnd w:id="142"/>
      <w:r>
        <w:rPr>
          <w:rFonts w:hint="cs"/>
          <w:rtl/>
        </w:rPr>
        <w:t xml:space="preserve">ומדוע בחרו לממן אותה באמצעות תעריפי החשמל. </w:t>
      </w:r>
      <w:r w:rsidR="00EF5733">
        <w:rPr>
          <w:rFonts w:hint="cs"/>
          <w:rtl/>
        </w:rPr>
        <w:t xml:space="preserve">מה יקרה לתעריפים </w:t>
      </w:r>
      <w:bookmarkStart w:id="143" w:name="_ETM_Q1_451056"/>
      <w:bookmarkEnd w:id="143"/>
      <w:r w:rsidR="00EF5733">
        <w:rPr>
          <w:rFonts w:hint="cs"/>
          <w:rtl/>
        </w:rPr>
        <w:t>ממועד תחילת יישום הרפורמה</w:t>
      </w:r>
      <w:r w:rsidR="001A65FA">
        <w:rPr>
          <w:rFonts w:hint="cs"/>
          <w:rtl/>
        </w:rPr>
        <w:t>.</w:t>
      </w:r>
      <w:r w:rsidR="00EF5733">
        <w:rPr>
          <w:rFonts w:hint="cs"/>
          <w:rtl/>
        </w:rPr>
        <w:t xml:space="preserve"> זה חשוב גם שנאמר את הדברים</w:t>
      </w:r>
      <w:bookmarkStart w:id="144" w:name="_ETM_Q1_455502"/>
      <w:bookmarkEnd w:id="144"/>
      <w:r w:rsidR="00EF5733">
        <w:rPr>
          <w:rFonts w:hint="cs"/>
          <w:rtl/>
        </w:rPr>
        <w:t xml:space="preserve"> לתוך ה - - -</w:t>
      </w:r>
      <w:bookmarkStart w:id="145" w:name="_ETM_Q1_456560"/>
      <w:bookmarkEnd w:id="145"/>
    </w:p>
    <w:p w:rsidR="00EF5733" w:rsidRDefault="00EF5733" w:rsidP="00D404DD">
      <w:pPr>
        <w:rPr>
          <w:rtl/>
        </w:rPr>
      </w:pPr>
    </w:p>
    <w:p w:rsidR="00EF5733" w:rsidRDefault="00EF5733" w:rsidP="00EF5733">
      <w:pPr>
        <w:pStyle w:val="a4"/>
        <w:keepNext/>
        <w:rPr>
          <w:rtl/>
        </w:rPr>
      </w:pPr>
      <w:bookmarkStart w:id="146" w:name="_ETM_Q1_461252"/>
      <w:bookmarkStart w:id="147" w:name="_ETM_Q1_458045"/>
      <w:bookmarkEnd w:id="146"/>
      <w:bookmarkEnd w:id="147"/>
      <w:r>
        <w:rPr>
          <w:rtl/>
        </w:rPr>
        <w:t>אתי בנדלר:</w:t>
      </w:r>
    </w:p>
    <w:p w:rsidR="00EF5733" w:rsidRDefault="00EF5733" w:rsidP="00EF5733">
      <w:pPr>
        <w:pStyle w:val="KeepWithNext"/>
        <w:rPr>
          <w:rtl/>
        </w:rPr>
      </w:pPr>
    </w:p>
    <w:p w:rsidR="00EF5733" w:rsidRDefault="00EF5733" w:rsidP="00EF5733">
      <w:pPr>
        <w:rPr>
          <w:rtl/>
        </w:rPr>
      </w:pPr>
      <w:r>
        <w:rPr>
          <w:rFonts w:hint="cs"/>
          <w:rtl/>
        </w:rPr>
        <w:t>לוועדה.</w:t>
      </w:r>
    </w:p>
    <w:p w:rsidR="00EF5733" w:rsidRDefault="00EF5733" w:rsidP="00EF5733">
      <w:pPr>
        <w:rPr>
          <w:rtl/>
        </w:rPr>
      </w:pPr>
    </w:p>
    <w:p w:rsidR="00EF5733" w:rsidRDefault="00EF5733" w:rsidP="00EF5733">
      <w:pPr>
        <w:pStyle w:val="af6"/>
        <w:keepNext/>
        <w:rPr>
          <w:rtl/>
        </w:rPr>
      </w:pPr>
      <w:bookmarkStart w:id="148" w:name="_ETM_Q1_460011"/>
      <w:bookmarkStart w:id="149" w:name="_ETM_Q1_459378"/>
      <w:bookmarkEnd w:id="148"/>
      <w:bookmarkEnd w:id="149"/>
      <w:r>
        <w:rPr>
          <w:rtl/>
        </w:rPr>
        <w:t>היו"ר איתן כבל:</w:t>
      </w:r>
    </w:p>
    <w:p w:rsidR="00EF5733" w:rsidRDefault="00EF5733" w:rsidP="00EF5733">
      <w:pPr>
        <w:pStyle w:val="KeepWithNext"/>
        <w:rPr>
          <w:rtl/>
        </w:rPr>
      </w:pPr>
    </w:p>
    <w:p w:rsidR="00EF5733" w:rsidRDefault="00EF5733" w:rsidP="00EF5733">
      <w:pPr>
        <w:rPr>
          <w:rtl/>
        </w:rPr>
      </w:pPr>
      <w:r>
        <w:rPr>
          <w:rFonts w:hint="cs"/>
          <w:rtl/>
        </w:rPr>
        <w:t xml:space="preserve">לוועדה. הדברים האלה </w:t>
      </w:r>
      <w:bookmarkStart w:id="150" w:name="_ETM_Q1_463576"/>
      <w:bookmarkEnd w:id="150"/>
      <w:r>
        <w:rPr>
          <w:rFonts w:hint="cs"/>
          <w:rtl/>
        </w:rPr>
        <w:t xml:space="preserve">חשובים מאוד מאוד. עכשיו, כיוון שאני לא רוצה </w:t>
      </w:r>
      <w:bookmarkStart w:id="151" w:name="_ETM_Q1_470128"/>
      <w:bookmarkEnd w:id="151"/>
      <w:r>
        <w:rPr>
          <w:rFonts w:hint="cs"/>
          <w:rtl/>
        </w:rPr>
        <w:t xml:space="preserve">להחזיק אתכם כאן לעניין החשוב שלשמו הגעתם לכאן, אני </w:t>
      </w:r>
      <w:bookmarkStart w:id="152" w:name="_ETM_Q1_474244"/>
      <w:bookmarkEnd w:id="152"/>
      <w:r>
        <w:rPr>
          <w:rFonts w:hint="cs"/>
          <w:rtl/>
        </w:rPr>
        <w:t xml:space="preserve">אתחיל איתכם, נעשה את זה קצר וענייני ונתחיל להיכנס לתוך </w:t>
      </w:r>
      <w:bookmarkStart w:id="153" w:name="_ETM_Q1_481776"/>
      <w:bookmarkEnd w:id="153"/>
      <w:r>
        <w:rPr>
          <w:rFonts w:hint="cs"/>
          <w:rtl/>
        </w:rPr>
        <w:t xml:space="preserve">הסעיפים, כשהכוונה שלי היא קודם לגמור את כל מה שלא </w:t>
      </w:r>
      <w:bookmarkStart w:id="154" w:name="_ETM_Q1_484381"/>
      <w:bookmarkEnd w:id="154"/>
      <w:r>
        <w:rPr>
          <w:rFonts w:hint="cs"/>
          <w:rtl/>
        </w:rPr>
        <w:t xml:space="preserve">הקראנו ולהיכנס לפחות שניים-שלושה עמודים קדימה, זאת אומרת שבמקרה הגרוע </w:t>
      </w:r>
      <w:bookmarkStart w:id="155" w:name="_ETM_Q1_489594"/>
      <w:bookmarkEnd w:id="155"/>
      <w:r>
        <w:rPr>
          <w:rFonts w:hint="cs"/>
          <w:rtl/>
        </w:rPr>
        <w:t xml:space="preserve">יישארו לנו למחר לא יותר משלושה-ארבעה עמודים, שזה יהיה - - </w:t>
      </w:r>
      <w:bookmarkStart w:id="156" w:name="_ETM_Q1_493499"/>
      <w:bookmarkEnd w:id="156"/>
      <w:r>
        <w:rPr>
          <w:rFonts w:hint="cs"/>
          <w:rtl/>
        </w:rPr>
        <w:t>-</w:t>
      </w:r>
    </w:p>
    <w:p w:rsidR="00EF5733" w:rsidRDefault="00EF5733" w:rsidP="00EF5733">
      <w:pPr>
        <w:rPr>
          <w:rtl/>
        </w:rPr>
      </w:pPr>
    </w:p>
    <w:p w:rsidR="00EF5733" w:rsidRDefault="00EF5733" w:rsidP="00EF5733">
      <w:pPr>
        <w:pStyle w:val="a4"/>
        <w:keepNext/>
        <w:rPr>
          <w:rtl/>
        </w:rPr>
      </w:pPr>
      <w:bookmarkStart w:id="157" w:name="_ETM_Q1_493582"/>
      <w:bookmarkEnd w:id="157"/>
      <w:r>
        <w:rPr>
          <w:rtl/>
        </w:rPr>
        <w:t>לאה ורון:</w:t>
      </w:r>
    </w:p>
    <w:p w:rsidR="00EF5733" w:rsidRDefault="00EF5733" w:rsidP="00EF5733">
      <w:pPr>
        <w:pStyle w:val="KeepWithNext"/>
        <w:rPr>
          <w:rtl/>
        </w:rPr>
      </w:pPr>
    </w:p>
    <w:p w:rsidR="00EF5733" w:rsidRDefault="00EF5733" w:rsidP="00EF5733">
      <w:pPr>
        <w:rPr>
          <w:rtl/>
        </w:rPr>
      </w:pPr>
      <w:r>
        <w:rPr>
          <w:rFonts w:hint="cs"/>
          <w:rtl/>
        </w:rPr>
        <w:t xml:space="preserve">19(1)(א). </w:t>
      </w:r>
    </w:p>
    <w:p w:rsidR="00EF5733" w:rsidRDefault="00EF5733" w:rsidP="00EF5733">
      <w:pPr>
        <w:rPr>
          <w:rtl/>
        </w:rPr>
      </w:pPr>
    </w:p>
    <w:p w:rsidR="00EF5733" w:rsidRDefault="00EF5733" w:rsidP="00EF5733">
      <w:pPr>
        <w:pStyle w:val="af6"/>
        <w:keepNext/>
        <w:rPr>
          <w:rtl/>
        </w:rPr>
      </w:pPr>
      <w:bookmarkStart w:id="158" w:name="_ETM_Q1_499329"/>
      <w:bookmarkStart w:id="159" w:name="_ETM_Q1_495070"/>
      <w:bookmarkEnd w:id="158"/>
      <w:bookmarkEnd w:id="159"/>
      <w:r>
        <w:rPr>
          <w:rtl/>
        </w:rPr>
        <w:t>היו"ר איתן כבל:</w:t>
      </w:r>
    </w:p>
    <w:p w:rsidR="00EF5733" w:rsidRDefault="00EF5733" w:rsidP="00EF5733">
      <w:pPr>
        <w:pStyle w:val="KeepWithNext"/>
        <w:rPr>
          <w:rtl/>
        </w:rPr>
      </w:pPr>
    </w:p>
    <w:p w:rsidR="00EF5733" w:rsidRDefault="00EF5733" w:rsidP="00EF5733">
      <w:pPr>
        <w:rPr>
          <w:rtl/>
        </w:rPr>
      </w:pPr>
      <w:r>
        <w:rPr>
          <w:rFonts w:hint="cs"/>
          <w:rtl/>
        </w:rPr>
        <w:t xml:space="preserve">יפה. אז קודם כל שם ותפקיד לפרוטוקול, מי </w:t>
      </w:r>
      <w:bookmarkStart w:id="160" w:name="_ETM_Q1_500731"/>
      <w:bookmarkEnd w:id="160"/>
      <w:r w:rsidR="001A65FA">
        <w:rPr>
          <w:rFonts w:hint="cs"/>
          <w:rtl/>
        </w:rPr>
        <w:t>מכן</w:t>
      </w:r>
      <w:r>
        <w:rPr>
          <w:rFonts w:hint="cs"/>
          <w:rtl/>
        </w:rPr>
        <w:t xml:space="preserve">? </w:t>
      </w:r>
    </w:p>
    <w:p w:rsidR="00EF5733" w:rsidRDefault="00EF5733" w:rsidP="00EF5733">
      <w:pPr>
        <w:rPr>
          <w:rtl/>
        </w:rPr>
      </w:pPr>
    </w:p>
    <w:p w:rsidR="00EF5733" w:rsidRDefault="00EF5733" w:rsidP="00EF5733">
      <w:pPr>
        <w:pStyle w:val="af9"/>
        <w:keepNext/>
        <w:rPr>
          <w:rtl/>
        </w:rPr>
      </w:pPr>
      <w:bookmarkStart w:id="161" w:name="_ETM_Q1_502693"/>
      <w:bookmarkStart w:id="162" w:name="_ETM_Q1_505613"/>
      <w:bookmarkEnd w:id="161"/>
      <w:bookmarkEnd w:id="162"/>
      <w:r>
        <w:rPr>
          <w:rtl/>
        </w:rPr>
        <w:t>יעל בן פורת:</w:t>
      </w:r>
    </w:p>
    <w:p w:rsidR="00EF5733" w:rsidRDefault="00EF5733" w:rsidP="00EF5733">
      <w:pPr>
        <w:pStyle w:val="KeepWithNext"/>
        <w:rPr>
          <w:rtl/>
        </w:rPr>
      </w:pPr>
    </w:p>
    <w:p w:rsidR="00EF5733" w:rsidRDefault="00EF5733" w:rsidP="001A65FA">
      <w:pPr>
        <w:rPr>
          <w:rtl/>
        </w:rPr>
      </w:pPr>
      <w:r>
        <w:rPr>
          <w:rFonts w:hint="cs"/>
          <w:rtl/>
        </w:rPr>
        <w:t>ש</w:t>
      </w:r>
      <w:r w:rsidR="001A65FA">
        <w:rPr>
          <w:rFonts w:hint="cs"/>
          <w:rtl/>
        </w:rPr>
        <w:t>תינ</w:t>
      </w:r>
      <w:r>
        <w:rPr>
          <w:rFonts w:hint="cs"/>
          <w:rtl/>
        </w:rPr>
        <w:t xml:space="preserve">ו נדבר, בקצרה. יעל בן פורת, עובדת בחברת </w:t>
      </w:r>
      <w:bookmarkStart w:id="163" w:name="_ETM_Q1_528758"/>
      <w:bookmarkEnd w:id="163"/>
      <w:r>
        <w:rPr>
          <w:rFonts w:hint="cs"/>
          <w:rtl/>
        </w:rPr>
        <w:t xml:space="preserve">חשמל, באגף תפ"ט. קודם כל אנחנו מאוד מתרגשות להיות </w:t>
      </w:r>
      <w:bookmarkStart w:id="164" w:name="_ETM_Q1_536173"/>
      <w:bookmarkEnd w:id="164"/>
      <w:r>
        <w:rPr>
          <w:rFonts w:hint="cs"/>
          <w:rtl/>
        </w:rPr>
        <w:t>פה הערב, אז תסלחו לנו אם חלק מהדברים אנחנו</w:t>
      </w:r>
      <w:r w:rsidR="00BD64E3">
        <w:rPr>
          <w:rFonts w:hint="cs"/>
          <w:rtl/>
        </w:rPr>
        <w:t xml:space="preserve"> </w:t>
      </w:r>
      <w:r>
        <w:rPr>
          <w:rFonts w:hint="cs"/>
          <w:rtl/>
        </w:rPr>
        <w:t xml:space="preserve">נקרא מהדף. </w:t>
      </w:r>
    </w:p>
    <w:p w:rsidR="00EF5733" w:rsidRDefault="00EF5733" w:rsidP="00EF5733">
      <w:pPr>
        <w:rPr>
          <w:rtl/>
        </w:rPr>
      </w:pPr>
    </w:p>
    <w:p w:rsidR="00EF5733" w:rsidRDefault="00EF5733" w:rsidP="00EF5733">
      <w:pPr>
        <w:rPr>
          <w:rtl/>
        </w:rPr>
      </w:pPr>
      <w:bookmarkStart w:id="165" w:name="_ETM_Q1_537207"/>
      <w:bookmarkEnd w:id="165"/>
      <w:r>
        <w:rPr>
          <w:rFonts w:hint="cs"/>
          <w:rtl/>
        </w:rPr>
        <w:t xml:space="preserve">ערב טוב, אנחנו רוצות להודות לכבוד היושב </w:t>
      </w:r>
      <w:bookmarkStart w:id="166" w:name="_ETM_Q1_542821"/>
      <w:bookmarkEnd w:id="166"/>
      <w:r>
        <w:rPr>
          <w:rFonts w:hint="cs"/>
          <w:rtl/>
        </w:rPr>
        <w:t xml:space="preserve">ראש ולשאר חברי הוועדה שאפשרתם לנו לבוא לפורום מכובד זה </w:t>
      </w:r>
      <w:bookmarkStart w:id="167" w:name="_ETM_Q1_547722"/>
      <w:bookmarkEnd w:id="167"/>
      <w:r>
        <w:rPr>
          <w:rFonts w:hint="cs"/>
          <w:rtl/>
        </w:rPr>
        <w:t xml:space="preserve">ולהשמיע את דברינו ומקוות שדברינו לא רק יישמעו, אלא </w:t>
      </w:r>
      <w:bookmarkStart w:id="168" w:name="_ETM_Q1_551566"/>
      <w:bookmarkEnd w:id="168"/>
      <w:r>
        <w:rPr>
          <w:rFonts w:hint="cs"/>
          <w:rtl/>
        </w:rPr>
        <w:t xml:space="preserve">גם יטופלו במלוא כבוד הראש. יחד עם זאת אנחנו רוצות </w:t>
      </w:r>
      <w:bookmarkStart w:id="169" w:name="_ETM_Q1_559056"/>
      <w:bookmarkEnd w:id="169"/>
      <w:r>
        <w:rPr>
          <w:rFonts w:hint="cs"/>
          <w:rtl/>
        </w:rPr>
        <w:t xml:space="preserve">למחות ולהגיד שזו הפעם הראשונה שגוף מוסמך כלשהו נותן לנו </w:t>
      </w:r>
      <w:bookmarkStart w:id="170" w:name="_ETM_Q1_563614"/>
      <w:bookmarkEnd w:id="170"/>
      <w:r>
        <w:rPr>
          <w:rFonts w:hint="cs"/>
          <w:rtl/>
        </w:rPr>
        <w:t>את הבמה ואת האפשרות לומר את דברינו, גם אם זה</w:t>
      </w:r>
      <w:bookmarkStart w:id="171" w:name="_ETM_Q1_568201"/>
      <w:bookmarkEnd w:id="171"/>
      <w:r>
        <w:rPr>
          <w:rFonts w:hint="cs"/>
          <w:rtl/>
        </w:rPr>
        <w:t xml:space="preserve"> בקצרה.</w:t>
      </w:r>
    </w:p>
    <w:p w:rsidR="00EF5733" w:rsidRDefault="00EF5733" w:rsidP="00EF5733">
      <w:pPr>
        <w:rPr>
          <w:rtl/>
        </w:rPr>
      </w:pPr>
    </w:p>
    <w:p w:rsidR="00EF5733" w:rsidRDefault="00EF5733" w:rsidP="007227FB">
      <w:pPr>
        <w:rPr>
          <w:rtl/>
        </w:rPr>
      </w:pPr>
      <w:r>
        <w:rPr>
          <w:rFonts w:hint="cs"/>
          <w:rtl/>
        </w:rPr>
        <w:t>א</w:t>
      </w:r>
      <w:bookmarkStart w:id="172" w:name="_ETM_Q1_569073"/>
      <w:bookmarkEnd w:id="172"/>
      <w:r>
        <w:rPr>
          <w:rFonts w:hint="cs"/>
          <w:rtl/>
        </w:rPr>
        <w:t xml:space="preserve">נחנו מייצגות חלק מקבוצה של 220 עובדים שאמורים לעבור לחברת </w:t>
      </w:r>
      <w:bookmarkStart w:id="173" w:name="_ETM_Q1_570819"/>
      <w:bookmarkEnd w:id="173"/>
      <w:r>
        <w:rPr>
          <w:rFonts w:hint="cs"/>
          <w:rtl/>
        </w:rPr>
        <w:t xml:space="preserve">ניהול המערכת ולנהל את משק החשמל לטובת מדינת ישראל. החברה </w:t>
      </w:r>
      <w:bookmarkStart w:id="174" w:name="_ETM_Q1_578443"/>
      <w:bookmarkEnd w:id="174"/>
      <w:r>
        <w:rPr>
          <w:rFonts w:hint="cs"/>
          <w:rtl/>
        </w:rPr>
        <w:t xml:space="preserve">החדשה היא לב ליבה של הרפורמה והצלחתה חשובה לכולנו. </w:t>
      </w:r>
      <w:bookmarkStart w:id="175" w:name="_ETM_Q1_584304"/>
      <w:bookmarkEnd w:id="175"/>
      <w:r>
        <w:rPr>
          <w:rFonts w:hint="cs"/>
          <w:rtl/>
        </w:rPr>
        <w:t xml:space="preserve">על מנת שהיא כן תצליח חשוב שיהיו בה לא רק </w:t>
      </w:r>
      <w:bookmarkStart w:id="176" w:name="_ETM_Q1_588778"/>
      <w:bookmarkEnd w:id="176"/>
      <w:r>
        <w:rPr>
          <w:rFonts w:hint="cs"/>
          <w:rtl/>
        </w:rPr>
        <w:t>עובדים טובים ומ</w:t>
      </w:r>
      <w:r w:rsidR="007227FB">
        <w:rPr>
          <w:rFonts w:hint="cs"/>
          <w:rtl/>
        </w:rPr>
        <w:t xml:space="preserve">קצועיים, אלא גם עובדים מרוצים, </w:t>
      </w:r>
      <w:r>
        <w:rPr>
          <w:rFonts w:hint="cs"/>
          <w:rtl/>
        </w:rPr>
        <w:t xml:space="preserve">לכן בראש סדר </w:t>
      </w:r>
      <w:bookmarkStart w:id="177" w:name="_ETM_Q1_590714"/>
      <w:bookmarkEnd w:id="177"/>
      <w:r>
        <w:rPr>
          <w:rFonts w:hint="cs"/>
          <w:rtl/>
        </w:rPr>
        <w:t xml:space="preserve">העדיפויות צריכה לעמוד לנגד עינינו, לטעמנו, זה הדאגה להון האנושי </w:t>
      </w:r>
      <w:bookmarkStart w:id="178" w:name="_ETM_Q1_600103"/>
      <w:bookmarkEnd w:id="178"/>
      <w:r>
        <w:rPr>
          <w:rFonts w:hint="cs"/>
          <w:rtl/>
        </w:rPr>
        <w:t xml:space="preserve">של החברה. אף על פי כן, לתחושתנו, במקום להפעיל את </w:t>
      </w:r>
      <w:bookmarkStart w:id="179" w:name="_ETM_Q1_602909"/>
      <w:bookmarkEnd w:id="179"/>
      <w:r>
        <w:rPr>
          <w:rFonts w:hint="cs"/>
          <w:rtl/>
        </w:rPr>
        <w:t xml:space="preserve">שיטת הגזר שבה אנחנו באים ומנסים לפצות ולנטוע בלב העובדים </w:t>
      </w:r>
      <w:bookmarkStart w:id="180" w:name="_ETM_Q1_606578"/>
      <w:bookmarkEnd w:id="180"/>
      <w:r>
        <w:rPr>
          <w:rFonts w:hint="cs"/>
          <w:rtl/>
        </w:rPr>
        <w:t xml:space="preserve">מוטיבציה על ולקראת המעבר לחברה החדשה </w:t>
      </w:r>
      <w:bookmarkStart w:id="181" w:name="_ETM_Q1_616627"/>
      <w:bookmarkEnd w:id="181"/>
      <w:r>
        <w:rPr>
          <w:rFonts w:hint="cs"/>
          <w:rtl/>
        </w:rPr>
        <w:t xml:space="preserve">ולהגן עלינו, הפעילו עלינו את שיטת המקל ובעצם </w:t>
      </w:r>
      <w:bookmarkStart w:id="182" w:name="_ETM_Q1_624380"/>
      <w:bookmarkEnd w:id="182"/>
      <w:r>
        <w:rPr>
          <w:rFonts w:hint="cs"/>
          <w:rtl/>
        </w:rPr>
        <w:t xml:space="preserve">חתמו על הסכם מסגרת, הסכם קיבוצי, שבו חייבו </w:t>
      </w:r>
      <w:bookmarkStart w:id="183" w:name="_ETM_Q1_629584"/>
      <w:bookmarkEnd w:id="183"/>
      <w:r>
        <w:rPr>
          <w:rFonts w:hint="cs"/>
          <w:rtl/>
        </w:rPr>
        <w:t>אותנו או לעבור או להיות מפוטרים. ל</w:t>
      </w:r>
      <w:bookmarkStart w:id="184" w:name="_ETM_Q1_633143"/>
      <w:bookmarkEnd w:id="184"/>
      <w:r>
        <w:rPr>
          <w:rFonts w:hint="cs"/>
          <w:rtl/>
        </w:rPr>
        <w:t xml:space="preserve">תחושתנו </w:t>
      </w:r>
      <w:bookmarkStart w:id="185" w:name="_ETM_Q1_634500"/>
      <w:bookmarkEnd w:id="185"/>
      <w:r>
        <w:rPr>
          <w:rFonts w:hint="cs"/>
          <w:rtl/>
        </w:rPr>
        <w:t xml:space="preserve">זו לא הדרך להתייחס לעובדים שנמצאים בלב הרפורמה ולא צריך </w:t>
      </w:r>
      <w:bookmarkStart w:id="186" w:name="_ETM_Q1_643783"/>
      <w:bookmarkEnd w:id="186"/>
      <w:r>
        <w:rPr>
          <w:rFonts w:hint="cs"/>
          <w:rtl/>
        </w:rPr>
        <w:t xml:space="preserve">להזכיר ולהכביר במילים שזו רפורמה שאנחנו מחכים לה עשרות שנים. </w:t>
      </w:r>
      <w:bookmarkStart w:id="187" w:name="_ETM_Q1_647788"/>
      <w:bookmarkEnd w:id="187"/>
    </w:p>
    <w:p w:rsidR="00EF5733" w:rsidRDefault="00EF5733" w:rsidP="00EF5733">
      <w:pPr>
        <w:rPr>
          <w:rtl/>
        </w:rPr>
      </w:pPr>
    </w:p>
    <w:p w:rsidR="00EF5733" w:rsidRDefault="00EF5733" w:rsidP="007227FB">
      <w:pPr>
        <w:rPr>
          <w:rtl/>
        </w:rPr>
      </w:pPr>
      <w:r>
        <w:rPr>
          <w:rFonts w:hint="cs"/>
          <w:rtl/>
        </w:rPr>
        <w:t>אני</w:t>
      </w:r>
      <w:bookmarkStart w:id="188" w:name="_ETM_Q1_649261"/>
      <w:bookmarkEnd w:id="188"/>
      <w:r>
        <w:rPr>
          <w:rFonts w:hint="cs"/>
          <w:rtl/>
        </w:rPr>
        <w:t xml:space="preserve"> רו</w:t>
      </w:r>
      <w:r w:rsidR="007227FB">
        <w:rPr>
          <w:rFonts w:hint="cs"/>
          <w:rtl/>
        </w:rPr>
        <w:t xml:space="preserve">צה להדגיש שלעובדים שנשארים </w:t>
      </w:r>
      <w:proofErr w:type="spellStart"/>
      <w:r w:rsidR="007227FB">
        <w:rPr>
          <w:rFonts w:hint="cs"/>
          <w:rtl/>
        </w:rPr>
        <w:t>בחח"י</w:t>
      </w:r>
      <w:proofErr w:type="spellEnd"/>
      <w:r>
        <w:rPr>
          <w:rFonts w:hint="cs"/>
          <w:rtl/>
        </w:rPr>
        <w:t xml:space="preserve"> יש </w:t>
      </w:r>
      <w:bookmarkStart w:id="189" w:name="_ETM_Q1_652042"/>
      <w:bookmarkEnd w:id="189"/>
      <w:r>
        <w:rPr>
          <w:rFonts w:hint="cs"/>
          <w:rtl/>
        </w:rPr>
        <w:t xml:space="preserve">הנהלה וועד ואנחנו מוצאים את עצמנו ללא הנהלה, הנהלה שטרם </w:t>
      </w:r>
      <w:bookmarkStart w:id="190" w:name="_ETM_Q1_663071"/>
      <w:bookmarkEnd w:id="190"/>
      <w:r>
        <w:rPr>
          <w:rFonts w:hint="cs"/>
          <w:rtl/>
        </w:rPr>
        <w:t xml:space="preserve">מונתה וללא שיתוף שלנו כנציגות העובדים. זאת אומרת אנחנו לא </w:t>
      </w:r>
      <w:bookmarkStart w:id="191" w:name="_ETM_Q1_664129"/>
      <w:bookmarkEnd w:id="191"/>
      <w:r>
        <w:rPr>
          <w:rFonts w:hint="cs"/>
          <w:rtl/>
        </w:rPr>
        <w:t xml:space="preserve">ניהלנו את המשא ומתן ונחתם הסכם קיבוצי לשש וחצי השנים </w:t>
      </w:r>
      <w:bookmarkStart w:id="192" w:name="_ETM_Q1_672211"/>
      <w:bookmarkEnd w:id="192"/>
      <w:r>
        <w:rPr>
          <w:rFonts w:hint="cs"/>
          <w:rtl/>
        </w:rPr>
        <w:t xml:space="preserve">הבאות, גם ה-18 חודשים שהם מהחקיקה </w:t>
      </w:r>
      <w:bookmarkStart w:id="193" w:name="_ETM_Q1_675782"/>
      <w:bookmarkEnd w:id="193"/>
      <w:r>
        <w:rPr>
          <w:rFonts w:hint="cs"/>
          <w:rtl/>
        </w:rPr>
        <w:t xml:space="preserve">וגם לעוד חמש שנים. מתוך אחריות כבדה לניהול משק </w:t>
      </w:r>
      <w:bookmarkStart w:id="194" w:name="_ETM_Q1_680507"/>
      <w:bookmarkEnd w:id="194"/>
      <w:r>
        <w:rPr>
          <w:rFonts w:hint="cs"/>
          <w:rtl/>
        </w:rPr>
        <w:t xml:space="preserve">החשמל כבר מהיום הראשון, ככה נאמר לנו, שאנחנו אמורים לתפקד </w:t>
      </w:r>
      <w:bookmarkStart w:id="195" w:name="_ETM_Q1_681786"/>
      <w:bookmarkEnd w:id="195"/>
      <w:r>
        <w:rPr>
          <w:rFonts w:hint="cs"/>
          <w:rtl/>
        </w:rPr>
        <w:t>ב-</w:t>
      </w:r>
      <w:r>
        <w:t>day one</w:t>
      </w:r>
      <w:r>
        <w:rPr>
          <w:rFonts w:hint="cs"/>
          <w:rtl/>
        </w:rPr>
        <w:t xml:space="preserve">, אנחנו הנציגוּת של אותם עובדים שמתוכננים לעבור </w:t>
      </w:r>
      <w:bookmarkStart w:id="196" w:name="_ETM_Q1_688375"/>
      <w:bookmarkEnd w:id="196"/>
      <w:r>
        <w:rPr>
          <w:rFonts w:hint="cs"/>
          <w:rtl/>
        </w:rPr>
        <w:t xml:space="preserve">לחברה, מבקשים מפורום נכבד זה לפני סיום </w:t>
      </w:r>
      <w:bookmarkStart w:id="197" w:name="_ETM_Q1_691382"/>
      <w:bookmarkEnd w:id="197"/>
      <w:r>
        <w:rPr>
          <w:rFonts w:hint="cs"/>
          <w:rtl/>
        </w:rPr>
        <w:t xml:space="preserve">החקיקה בראש ובראשונה שיאפשרו לנו לנהל משא ומתן על תנאי </w:t>
      </w:r>
      <w:bookmarkStart w:id="198" w:name="_ETM_Q1_693962"/>
      <w:bookmarkEnd w:id="198"/>
      <w:r>
        <w:rPr>
          <w:rFonts w:hint="cs"/>
          <w:rtl/>
        </w:rPr>
        <w:t xml:space="preserve">המעבר ותנאי התעסוקה שלנו בחברה החדשה. </w:t>
      </w:r>
    </w:p>
    <w:p w:rsidR="00EF5733" w:rsidRDefault="00EF5733" w:rsidP="00EF5733">
      <w:pPr>
        <w:rPr>
          <w:rtl/>
        </w:rPr>
      </w:pPr>
    </w:p>
    <w:p w:rsidR="00EF5733" w:rsidRDefault="00EF5733" w:rsidP="00EF5733">
      <w:pPr>
        <w:rPr>
          <w:rtl/>
        </w:rPr>
      </w:pPr>
      <w:bookmarkStart w:id="199" w:name="_ETM_Q1_701062"/>
      <w:bookmarkEnd w:id="199"/>
      <w:r>
        <w:rPr>
          <w:rFonts w:hint="cs"/>
          <w:rtl/>
        </w:rPr>
        <w:t xml:space="preserve">אני חייבת לציין שהובטח </w:t>
      </w:r>
      <w:bookmarkStart w:id="200" w:name="_ETM_Q1_705272"/>
      <w:bookmarkEnd w:id="200"/>
      <w:r>
        <w:rPr>
          <w:rFonts w:hint="cs"/>
          <w:rtl/>
        </w:rPr>
        <w:t>לנו לכאורה שיישמרו לנו מלוא התנאים, תנאי התעסוקה בחברת החשמל</w:t>
      </w:r>
      <w:bookmarkStart w:id="201" w:name="_ETM_Q1_707856"/>
      <w:bookmarkEnd w:id="201"/>
      <w:r>
        <w:rPr>
          <w:rFonts w:hint="cs"/>
          <w:rtl/>
        </w:rPr>
        <w:t>, ושתהיה רציפות של תנאים, שהיא כוללת את כל ההטבות</w:t>
      </w:r>
      <w:bookmarkStart w:id="202" w:name="_ETM_Q1_715937"/>
      <w:bookmarkEnd w:id="202"/>
      <w:r>
        <w:rPr>
          <w:rFonts w:hint="cs"/>
          <w:rtl/>
        </w:rPr>
        <w:t xml:space="preserve"> ואת כל הנהלים, אבל - - -</w:t>
      </w:r>
    </w:p>
    <w:p w:rsidR="00EF5733" w:rsidRDefault="00EF5733" w:rsidP="00EF5733">
      <w:pPr>
        <w:rPr>
          <w:rtl/>
        </w:rPr>
      </w:pPr>
    </w:p>
    <w:p w:rsidR="00EF5733" w:rsidRDefault="00EF5733" w:rsidP="00EF5733">
      <w:pPr>
        <w:pStyle w:val="a4"/>
        <w:keepNext/>
        <w:rPr>
          <w:rtl/>
        </w:rPr>
      </w:pPr>
      <w:bookmarkStart w:id="203" w:name="_ETM_Q1_715247"/>
      <w:bookmarkStart w:id="204" w:name="_ETM_Q1_717651"/>
      <w:bookmarkEnd w:id="203"/>
      <w:bookmarkEnd w:id="204"/>
      <w:r>
        <w:rPr>
          <w:rtl/>
        </w:rPr>
        <w:t>שולי מועלם-רפאלי (הבית היהודי):</w:t>
      </w:r>
    </w:p>
    <w:p w:rsidR="00EF5733" w:rsidRDefault="00EF5733" w:rsidP="00EF5733">
      <w:pPr>
        <w:pStyle w:val="KeepWithNext"/>
        <w:rPr>
          <w:rtl/>
        </w:rPr>
      </w:pPr>
    </w:p>
    <w:p w:rsidR="00EF5733" w:rsidRDefault="00EF5733" w:rsidP="00EF5733">
      <w:pPr>
        <w:rPr>
          <w:rtl/>
        </w:rPr>
      </w:pPr>
      <w:r>
        <w:rPr>
          <w:rFonts w:hint="cs"/>
          <w:rtl/>
        </w:rPr>
        <w:t xml:space="preserve">זה גם מה שנאמר </w:t>
      </w:r>
      <w:bookmarkStart w:id="205" w:name="_ETM_Q1_719554"/>
      <w:bookmarkEnd w:id="205"/>
      <w:r>
        <w:rPr>
          <w:rFonts w:hint="cs"/>
          <w:rtl/>
        </w:rPr>
        <w:t xml:space="preserve">לפרוטוקול הדיון בוועדה. </w:t>
      </w:r>
    </w:p>
    <w:p w:rsidR="00EF5733" w:rsidRDefault="00EF5733" w:rsidP="00EF5733">
      <w:pPr>
        <w:rPr>
          <w:rtl/>
        </w:rPr>
      </w:pPr>
    </w:p>
    <w:p w:rsidR="00EF5733" w:rsidRDefault="00EF5733" w:rsidP="00EF5733">
      <w:pPr>
        <w:pStyle w:val="af9"/>
        <w:keepNext/>
        <w:rPr>
          <w:rtl/>
        </w:rPr>
      </w:pPr>
      <w:bookmarkStart w:id="206" w:name="_ETM_Q1_720179"/>
      <w:bookmarkStart w:id="207" w:name="_ETM_Q1_721694"/>
      <w:bookmarkEnd w:id="206"/>
      <w:bookmarkEnd w:id="207"/>
      <w:r>
        <w:rPr>
          <w:rtl/>
        </w:rPr>
        <w:t>יעל בן פורת:</w:t>
      </w:r>
    </w:p>
    <w:p w:rsidR="00EF5733" w:rsidRDefault="00EF5733" w:rsidP="00EF5733">
      <w:pPr>
        <w:pStyle w:val="KeepWithNext"/>
        <w:rPr>
          <w:rtl/>
        </w:rPr>
      </w:pPr>
    </w:p>
    <w:p w:rsidR="00EF5733" w:rsidRDefault="00EF5733" w:rsidP="00EF5733">
      <w:pPr>
        <w:rPr>
          <w:rtl/>
        </w:rPr>
      </w:pPr>
      <w:r>
        <w:rPr>
          <w:rFonts w:hint="cs"/>
          <w:rtl/>
        </w:rPr>
        <w:t xml:space="preserve">נכון, </w:t>
      </w:r>
      <w:bookmarkStart w:id="208" w:name="_ETM_Q1_728135"/>
      <w:bookmarkEnd w:id="208"/>
      <w:r>
        <w:rPr>
          <w:rFonts w:hint="cs"/>
          <w:rtl/>
        </w:rPr>
        <w:t xml:space="preserve">זה כתוב בהסכם הקיבוצי, אבל קשה לנו מאוד להאמין שחברה </w:t>
      </w:r>
      <w:bookmarkStart w:id="209" w:name="_ETM_Q1_732135"/>
      <w:bookmarkEnd w:id="209"/>
      <w:r>
        <w:rPr>
          <w:rFonts w:hint="cs"/>
          <w:rtl/>
        </w:rPr>
        <w:t xml:space="preserve">של 300 או 220 עובדים, אנחנו </w:t>
      </w:r>
      <w:bookmarkStart w:id="210" w:name="_ETM_Q1_736253"/>
      <w:bookmarkEnd w:id="210"/>
      <w:r>
        <w:rPr>
          <w:rFonts w:hint="cs"/>
          <w:rtl/>
        </w:rPr>
        <w:t>יכולים לקבל שם את אותה מעטפת של חברה של 13,000</w:t>
      </w:r>
      <w:bookmarkStart w:id="211" w:name="_ETM_Q1_741822"/>
      <w:bookmarkEnd w:id="211"/>
      <w:r>
        <w:rPr>
          <w:rFonts w:hint="cs"/>
          <w:rtl/>
        </w:rPr>
        <w:t xml:space="preserve"> עובדים. </w:t>
      </w:r>
    </w:p>
    <w:p w:rsidR="00EF5733" w:rsidRDefault="00EF5733" w:rsidP="00EF5733">
      <w:pPr>
        <w:rPr>
          <w:rtl/>
        </w:rPr>
      </w:pPr>
    </w:p>
    <w:p w:rsidR="00EF5733" w:rsidRDefault="00EF5733" w:rsidP="001A65FA">
      <w:pPr>
        <w:rPr>
          <w:rtl/>
        </w:rPr>
      </w:pPr>
      <w:r>
        <w:rPr>
          <w:rFonts w:hint="cs"/>
          <w:rtl/>
        </w:rPr>
        <w:t>א</w:t>
      </w:r>
      <w:bookmarkStart w:id="212" w:name="_ETM_Q1_742799"/>
      <w:bookmarkEnd w:id="212"/>
      <w:r>
        <w:rPr>
          <w:rFonts w:hint="cs"/>
          <w:rtl/>
        </w:rPr>
        <w:t xml:space="preserve">ני אמשיך ואני אומר שיש לנו כמה דוגמאות מההסכם </w:t>
      </w:r>
      <w:bookmarkStart w:id="213" w:name="_ETM_Q1_745761"/>
      <w:bookmarkEnd w:id="213"/>
      <w:r>
        <w:rPr>
          <w:rFonts w:hint="cs"/>
          <w:rtl/>
        </w:rPr>
        <w:t xml:space="preserve">הקיבוצי שנחתם, </w:t>
      </w:r>
      <w:r w:rsidR="001A65FA">
        <w:rPr>
          <w:rFonts w:hint="cs"/>
          <w:rtl/>
        </w:rPr>
        <w:t>למשל שימוע. נקבע שם סעיף שימוע</w:t>
      </w:r>
      <w:r>
        <w:rPr>
          <w:rFonts w:hint="cs"/>
          <w:rtl/>
        </w:rPr>
        <w:t xml:space="preserve">, אני לא ארד להרבה דוגמאות, זה באמת בקצרה, </w:t>
      </w:r>
      <w:bookmarkStart w:id="214" w:name="_ETM_Q1_757513"/>
      <w:bookmarkEnd w:id="214"/>
      <w:r>
        <w:rPr>
          <w:rFonts w:hint="cs"/>
          <w:rtl/>
        </w:rPr>
        <w:t xml:space="preserve">שתוך 90 יום מהחקיקה עורכים שימוע לעובדים ובעצם </w:t>
      </w:r>
      <w:bookmarkStart w:id="215" w:name="_ETM_Q1_761642"/>
      <w:bookmarkEnd w:id="215"/>
      <w:r>
        <w:rPr>
          <w:rFonts w:hint="cs"/>
          <w:rtl/>
        </w:rPr>
        <w:t xml:space="preserve">כל עובד יצטרך לבוא ולהשמיע האם הוא חותם לעבור לחברת </w:t>
      </w:r>
      <w:bookmarkStart w:id="216" w:name="_ETM_Q1_768302"/>
      <w:bookmarkEnd w:id="216"/>
      <w:r>
        <w:rPr>
          <w:rFonts w:hint="cs"/>
          <w:rtl/>
        </w:rPr>
        <w:t>ניהול המערכ</w:t>
      </w:r>
      <w:r w:rsidR="001A65FA">
        <w:rPr>
          <w:rFonts w:hint="cs"/>
          <w:rtl/>
        </w:rPr>
        <w:t>ת או להחליט להיות מפוטר, כש</w:t>
      </w:r>
      <w:r>
        <w:rPr>
          <w:rFonts w:hint="cs"/>
          <w:rtl/>
        </w:rPr>
        <w:t>אנחנו לא</w:t>
      </w:r>
      <w:bookmarkStart w:id="217" w:name="_ETM_Q1_772516"/>
      <w:bookmarkEnd w:id="217"/>
      <w:r>
        <w:rPr>
          <w:rFonts w:hint="cs"/>
          <w:rtl/>
        </w:rPr>
        <w:t xml:space="preserve"> באמת יודעים מה התנאים שלנו. גם כשדרשנו את התנאים </w:t>
      </w:r>
      <w:bookmarkStart w:id="218" w:name="_ETM_Q1_775322"/>
      <w:bookmarkEnd w:id="218"/>
      <w:r w:rsidR="00F83746">
        <w:rPr>
          <w:rFonts w:hint="cs"/>
          <w:rtl/>
        </w:rPr>
        <w:t>ואמרו לנו שרציפו</w:t>
      </w:r>
      <w:r>
        <w:rPr>
          <w:rFonts w:hint="cs"/>
          <w:rtl/>
        </w:rPr>
        <w:t xml:space="preserve">ת התנאים תימשך באנו ודרשנו מההנהלה אצלנו, </w:t>
      </w:r>
      <w:bookmarkStart w:id="219" w:name="_ETM_Q1_785484"/>
      <w:bookmarkEnd w:id="219"/>
      <w:r>
        <w:rPr>
          <w:rFonts w:hint="cs"/>
          <w:rtl/>
        </w:rPr>
        <w:t>אף אחד לא בא וישב איתנו והסביר לנו. וכשאני אומרת</w:t>
      </w:r>
      <w:bookmarkStart w:id="220" w:name="_ETM_Q1_785884"/>
      <w:bookmarkEnd w:id="220"/>
      <w:r>
        <w:rPr>
          <w:rFonts w:hint="cs"/>
          <w:rtl/>
        </w:rPr>
        <w:t xml:space="preserve"> 'לנו', אנחנו מייצגים את כל ה-220 עובדים. </w:t>
      </w:r>
    </w:p>
    <w:p w:rsidR="00EF5733" w:rsidRDefault="00EF5733" w:rsidP="00EF5733">
      <w:pPr>
        <w:rPr>
          <w:rtl/>
        </w:rPr>
      </w:pPr>
    </w:p>
    <w:p w:rsidR="00EF5733" w:rsidRDefault="00EF5733" w:rsidP="00EF5733">
      <w:pPr>
        <w:rPr>
          <w:rtl/>
        </w:rPr>
      </w:pPr>
      <w:r>
        <w:rPr>
          <w:rFonts w:hint="cs"/>
          <w:rtl/>
        </w:rPr>
        <w:t>א</w:t>
      </w:r>
      <w:bookmarkStart w:id="221" w:name="_ETM_Q1_795163"/>
      <w:bookmarkEnd w:id="221"/>
      <w:r>
        <w:rPr>
          <w:rFonts w:hint="cs"/>
          <w:rtl/>
        </w:rPr>
        <w:t xml:space="preserve">תם יודעים </w:t>
      </w:r>
      <w:bookmarkStart w:id="222" w:name="_ETM_Q1_796818"/>
      <w:bookmarkEnd w:id="222"/>
      <w:r>
        <w:rPr>
          <w:rFonts w:hint="cs"/>
          <w:rtl/>
        </w:rPr>
        <w:t xml:space="preserve">שהמון מהתנאים שיש בחברת החשמל זה תנאים שלא הכול בנהלים, </w:t>
      </w:r>
      <w:bookmarkStart w:id="223" w:name="_ETM_Q1_799078"/>
      <w:bookmarkEnd w:id="223"/>
      <w:r>
        <w:rPr>
          <w:rFonts w:hint="cs"/>
          <w:rtl/>
        </w:rPr>
        <w:t xml:space="preserve">יש המון תנאים שהם הסכמים על גבי הסכמים על גבי </w:t>
      </w:r>
      <w:bookmarkStart w:id="224" w:name="_ETM_Q1_806724"/>
      <w:bookmarkEnd w:id="224"/>
      <w:r>
        <w:rPr>
          <w:rFonts w:hint="cs"/>
          <w:rtl/>
        </w:rPr>
        <w:t xml:space="preserve">הסדרים, לא הכול נמצא במערכת נהלים. </w:t>
      </w:r>
    </w:p>
    <w:p w:rsidR="00F83746" w:rsidRDefault="00F83746" w:rsidP="00EF5733">
      <w:pPr>
        <w:rPr>
          <w:rtl/>
        </w:rPr>
      </w:pPr>
    </w:p>
    <w:p w:rsidR="00F83746" w:rsidRDefault="00F83746" w:rsidP="00F83746">
      <w:pPr>
        <w:pStyle w:val="a4"/>
        <w:keepNext/>
        <w:rPr>
          <w:rtl/>
        </w:rPr>
      </w:pPr>
      <w:bookmarkStart w:id="225" w:name="_ETM_Q1_808811"/>
      <w:bookmarkStart w:id="226" w:name="_ETM_Q1_810150"/>
      <w:bookmarkEnd w:id="225"/>
      <w:bookmarkEnd w:id="226"/>
      <w:r>
        <w:rPr>
          <w:rtl/>
        </w:rPr>
        <w:t>קריאה:</w:t>
      </w:r>
    </w:p>
    <w:p w:rsidR="00F83746" w:rsidRDefault="00F83746" w:rsidP="00F83746">
      <w:pPr>
        <w:pStyle w:val="KeepWithNext"/>
        <w:rPr>
          <w:rtl/>
        </w:rPr>
      </w:pPr>
    </w:p>
    <w:p w:rsidR="00F83746" w:rsidRDefault="00F83746" w:rsidP="00F83746">
      <w:pPr>
        <w:rPr>
          <w:rtl/>
        </w:rPr>
      </w:pPr>
      <w:r>
        <w:rPr>
          <w:rFonts w:hint="cs"/>
          <w:rtl/>
        </w:rPr>
        <w:t xml:space="preserve">הכול פה. </w:t>
      </w:r>
    </w:p>
    <w:p w:rsidR="00F83746" w:rsidRDefault="00F83746" w:rsidP="00F83746">
      <w:pPr>
        <w:rPr>
          <w:rtl/>
        </w:rPr>
      </w:pPr>
      <w:bookmarkStart w:id="227" w:name="_ETM_Q1_803994"/>
      <w:bookmarkEnd w:id="227"/>
    </w:p>
    <w:p w:rsidR="00F83746" w:rsidRDefault="00F83746" w:rsidP="00F83746">
      <w:pPr>
        <w:pStyle w:val="af9"/>
        <w:keepNext/>
        <w:rPr>
          <w:rtl/>
        </w:rPr>
      </w:pPr>
      <w:bookmarkStart w:id="228" w:name="_ETM_Q1_804333"/>
      <w:bookmarkStart w:id="229" w:name="_ETM_Q1_806462"/>
      <w:bookmarkEnd w:id="228"/>
      <w:bookmarkEnd w:id="229"/>
      <w:r>
        <w:rPr>
          <w:rtl/>
        </w:rPr>
        <w:t>יעל בן פורת:</w:t>
      </w:r>
    </w:p>
    <w:p w:rsidR="00F83746" w:rsidRDefault="00F83746" w:rsidP="00F83746">
      <w:pPr>
        <w:pStyle w:val="KeepWithNext"/>
        <w:rPr>
          <w:rtl/>
        </w:rPr>
      </w:pPr>
    </w:p>
    <w:p w:rsidR="00F83746" w:rsidRDefault="00F83746" w:rsidP="00F83746">
      <w:pPr>
        <w:rPr>
          <w:rtl/>
        </w:rPr>
      </w:pPr>
      <w:r>
        <w:rPr>
          <w:rFonts w:hint="cs"/>
          <w:rtl/>
        </w:rPr>
        <w:t xml:space="preserve">בסדר גמור, אנחנו לא אומרים שההסכם - - - </w:t>
      </w:r>
    </w:p>
    <w:p w:rsidR="00F83746" w:rsidRDefault="00F83746" w:rsidP="00F83746">
      <w:pPr>
        <w:rPr>
          <w:rtl/>
        </w:rPr>
      </w:pPr>
    </w:p>
    <w:p w:rsidR="00F83746" w:rsidRDefault="00F83746" w:rsidP="00F83746">
      <w:pPr>
        <w:pStyle w:val="af6"/>
        <w:keepNext/>
        <w:rPr>
          <w:rtl/>
        </w:rPr>
      </w:pPr>
      <w:bookmarkStart w:id="230" w:name="_ETM_Q1_815306"/>
      <w:bookmarkStart w:id="231" w:name="_ETM_Q1_811295"/>
      <w:bookmarkEnd w:id="230"/>
      <w:bookmarkEnd w:id="231"/>
      <w:r>
        <w:rPr>
          <w:rtl/>
        </w:rPr>
        <w:t>היו"ר איתן כבל:</w:t>
      </w:r>
    </w:p>
    <w:p w:rsidR="00F83746" w:rsidRDefault="00F83746" w:rsidP="00F83746">
      <w:pPr>
        <w:pStyle w:val="KeepWithNext"/>
        <w:rPr>
          <w:rtl/>
        </w:rPr>
      </w:pPr>
    </w:p>
    <w:p w:rsidR="00F83746" w:rsidRDefault="00F83746" w:rsidP="00F83746">
      <w:pPr>
        <w:rPr>
          <w:rtl/>
        </w:rPr>
      </w:pPr>
      <w:r>
        <w:rPr>
          <w:rFonts w:hint="cs"/>
          <w:rtl/>
        </w:rPr>
        <w:t xml:space="preserve">אני מבקש, נא לכבוש את ההתלהבות, בעיקר לחדשים. </w:t>
      </w:r>
    </w:p>
    <w:p w:rsidR="00F83746" w:rsidRDefault="00F83746" w:rsidP="00F83746">
      <w:pPr>
        <w:rPr>
          <w:rtl/>
        </w:rPr>
      </w:pPr>
    </w:p>
    <w:p w:rsidR="00F83746" w:rsidRDefault="00F83746" w:rsidP="00F83746">
      <w:pPr>
        <w:pStyle w:val="af9"/>
        <w:keepNext/>
        <w:rPr>
          <w:rtl/>
        </w:rPr>
      </w:pPr>
      <w:bookmarkStart w:id="232" w:name="_ETM_Q1_817844"/>
      <w:bookmarkStart w:id="233" w:name="_ETM_Q1_814870"/>
      <w:bookmarkEnd w:id="232"/>
      <w:bookmarkEnd w:id="233"/>
      <w:r>
        <w:rPr>
          <w:rtl/>
        </w:rPr>
        <w:t>יעל בן פורת:</w:t>
      </w:r>
    </w:p>
    <w:p w:rsidR="00F83746" w:rsidRDefault="00F83746" w:rsidP="00F83746">
      <w:pPr>
        <w:pStyle w:val="KeepWithNext"/>
        <w:rPr>
          <w:rtl/>
        </w:rPr>
      </w:pPr>
    </w:p>
    <w:p w:rsidR="00F83746" w:rsidRDefault="00F83746" w:rsidP="00F83746">
      <w:pPr>
        <w:rPr>
          <w:rtl/>
        </w:rPr>
      </w:pPr>
      <w:r>
        <w:rPr>
          <w:rFonts w:hint="cs"/>
          <w:rtl/>
        </w:rPr>
        <w:t>אני</w:t>
      </w:r>
      <w:bookmarkStart w:id="234" w:name="_ETM_Q1_815635"/>
      <w:bookmarkEnd w:id="234"/>
      <w:r>
        <w:rPr>
          <w:rFonts w:hint="cs"/>
          <w:rtl/>
        </w:rPr>
        <w:t xml:space="preserve"> חייבת להדגיש שאנחנו לא חושבים שההסכם הוא רע </w:t>
      </w:r>
      <w:bookmarkStart w:id="235" w:name="_ETM_Q1_819845"/>
      <w:bookmarkEnd w:id="235"/>
      <w:r>
        <w:rPr>
          <w:rFonts w:hint="cs"/>
          <w:rtl/>
        </w:rPr>
        <w:t>עבורנו בכל הסעיפים והסעיף הזה דווקא של רציפות התנאים, אני</w:t>
      </w:r>
      <w:bookmarkStart w:id="236" w:name="_ETM_Q1_826619"/>
      <w:bookmarkEnd w:id="236"/>
      <w:r>
        <w:rPr>
          <w:rFonts w:hint="cs"/>
          <w:rtl/>
        </w:rPr>
        <w:t xml:space="preserve"> מרגישה שמיקו דווקא פה כן דאג לנו</w:t>
      </w:r>
      <w:r w:rsidR="001A65FA">
        <w:rPr>
          <w:rFonts w:hint="cs"/>
          <w:rtl/>
        </w:rPr>
        <w:t>,</w:t>
      </w:r>
      <w:r>
        <w:rPr>
          <w:rFonts w:hint="cs"/>
          <w:rtl/>
        </w:rPr>
        <w:t xml:space="preserve"> והיושב ראש, </w:t>
      </w:r>
      <w:bookmarkStart w:id="237" w:name="_ETM_Q1_829747"/>
      <w:bookmarkEnd w:id="237"/>
      <w:r>
        <w:rPr>
          <w:rFonts w:hint="cs"/>
          <w:rtl/>
        </w:rPr>
        <w:t xml:space="preserve">אבי ניסנקורן, אבל אנחנו רוצים לדאוג שבאמת מה שכתוב </w:t>
      </w:r>
      <w:bookmarkStart w:id="238" w:name="_ETM_Q1_835966"/>
      <w:bookmarkEnd w:id="238"/>
      <w:r>
        <w:rPr>
          <w:rFonts w:hint="cs"/>
          <w:rtl/>
        </w:rPr>
        <w:t>זה מה שיהיה.</w:t>
      </w:r>
    </w:p>
    <w:p w:rsidR="00F83746" w:rsidRDefault="00F83746" w:rsidP="00F83746">
      <w:pPr>
        <w:rPr>
          <w:rtl/>
        </w:rPr>
      </w:pPr>
    </w:p>
    <w:p w:rsidR="00F83746" w:rsidRDefault="00F83746" w:rsidP="004C4F8F">
      <w:pPr>
        <w:rPr>
          <w:rtl/>
        </w:rPr>
      </w:pPr>
      <w:bookmarkStart w:id="239" w:name="_ETM_Q1_837385"/>
      <w:bookmarkEnd w:id="239"/>
      <w:r>
        <w:rPr>
          <w:rFonts w:hint="cs"/>
          <w:rtl/>
        </w:rPr>
        <w:t>יש נקודה נוספת, שזה שכר עידוד. בהסכם</w:t>
      </w:r>
      <w:bookmarkStart w:id="240" w:name="_ETM_Q1_839390"/>
      <w:bookmarkEnd w:id="240"/>
      <w:r>
        <w:rPr>
          <w:rFonts w:hint="cs"/>
          <w:rtl/>
        </w:rPr>
        <w:t xml:space="preserve"> רשום שמי שיקבע לנו את שכר העידוד, לנו, לאלה שעוברים </w:t>
      </w:r>
      <w:bookmarkStart w:id="241" w:name="_ETM_Q1_848721"/>
      <w:bookmarkEnd w:id="241"/>
      <w:proofErr w:type="spellStart"/>
      <w:r w:rsidR="004C4F8F">
        <w:rPr>
          <w:rFonts w:hint="cs"/>
          <w:rtl/>
        </w:rPr>
        <w:t>לחנ"מ</w:t>
      </w:r>
      <w:proofErr w:type="spellEnd"/>
      <w:r>
        <w:rPr>
          <w:rFonts w:hint="cs"/>
          <w:rtl/>
        </w:rPr>
        <w:t xml:space="preserve">, זה בעצם חברת חשמל. בואו ננסה לדמיין את זה, </w:t>
      </w:r>
      <w:bookmarkStart w:id="242" w:name="_ETM_Q1_854792"/>
      <w:bookmarkEnd w:id="242"/>
      <w:r>
        <w:rPr>
          <w:rFonts w:hint="cs"/>
          <w:rtl/>
        </w:rPr>
        <w:t xml:space="preserve">זה בדיוק כמו שהיום אני עובדת </w:t>
      </w:r>
      <w:proofErr w:type="spellStart"/>
      <w:r>
        <w:rPr>
          <w:rFonts w:hint="cs"/>
          <w:rtl/>
        </w:rPr>
        <w:t>חח"י</w:t>
      </w:r>
      <w:proofErr w:type="spellEnd"/>
      <w:r>
        <w:rPr>
          <w:rFonts w:hint="cs"/>
          <w:rtl/>
        </w:rPr>
        <w:t xml:space="preserve"> ומי שיקבע לי </w:t>
      </w:r>
      <w:bookmarkStart w:id="243" w:name="_ETM_Q1_856287"/>
      <w:bookmarkEnd w:id="243"/>
      <w:r>
        <w:rPr>
          <w:rFonts w:hint="cs"/>
          <w:rtl/>
        </w:rPr>
        <w:t>את שכר העידוד זה</w:t>
      </w:r>
      <w:r w:rsidR="001A65FA">
        <w:rPr>
          <w:rFonts w:hint="cs"/>
          <w:rtl/>
        </w:rPr>
        <w:t xml:space="preserve"> </w:t>
      </w:r>
      <w:r>
        <w:rPr>
          <w:rFonts w:hint="cs"/>
          <w:rtl/>
        </w:rPr>
        <w:t>היצרנים הפרטיים. לי נראה קצת איזה שהוא</w:t>
      </w:r>
      <w:bookmarkStart w:id="244" w:name="_ETM_Q1_865353"/>
      <w:bookmarkEnd w:id="244"/>
      <w:r>
        <w:rPr>
          <w:rFonts w:hint="cs"/>
          <w:rtl/>
        </w:rPr>
        <w:t xml:space="preserve"> ניגוד עניינים הסעיף הזה, קצת לא ברור לי איך. </w:t>
      </w:r>
      <w:bookmarkStart w:id="245" w:name="_ETM_Q1_867067"/>
      <w:bookmarkEnd w:id="245"/>
    </w:p>
    <w:p w:rsidR="00F83746" w:rsidRDefault="00F83746" w:rsidP="00F83746">
      <w:pPr>
        <w:rPr>
          <w:rtl/>
        </w:rPr>
      </w:pPr>
    </w:p>
    <w:p w:rsidR="00F83746" w:rsidRDefault="00F83746" w:rsidP="00F83746">
      <w:pPr>
        <w:pStyle w:val="af6"/>
        <w:keepNext/>
        <w:rPr>
          <w:rtl/>
        </w:rPr>
      </w:pPr>
      <w:bookmarkStart w:id="246" w:name="_ETM_Q1_868159"/>
      <w:bookmarkEnd w:id="246"/>
      <w:r>
        <w:rPr>
          <w:rtl/>
        </w:rPr>
        <w:t>היו"ר איתן כבל:</w:t>
      </w:r>
    </w:p>
    <w:p w:rsidR="00F83746" w:rsidRDefault="00F83746" w:rsidP="00F83746">
      <w:pPr>
        <w:pStyle w:val="KeepWithNext"/>
        <w:rPr>
          <w:rtl/>
        </w:rPr>
      </w:pPr>
    </w:p>
    <w:p w:rsidR="00F83746" w:rsidRDefault="00F83746" w:rsidP="00F83746">
      <w:pPr>
        <w:rPr>
          <w:rtl/>
        </w:rPr>
      </w:pPr>
      <w:r>
        <w:rPr>
          <w:rFonts w:hint="cs"/>
          <w:rtl/>
        </w:rPr>
        <w:t>אוקיי, אני לא רוצה לפתוח, ברשותך, את כל הדברים. אני</w:t>
      </w:r>
      <w:bookmarkStart w:id="247" w:name="_ETM_Q1_874088"/>
      <w:bookmarkEnd w:id="247"/>
      <w:r>
        <w:rPr>
          <w:rFonts w:hint="cs"/>
          <w:rtl/>
        </w:rPr>
        <w:t xml:space="preserve"> רוצה לדבר ברמת המקרו. אם גברתי רוצה להוסיף משהו? </w:t>
      </w:r>
    </w:p>
    <w:p w:rsidR="00F83746" w:rsidRDefault="00F83746" w:rsidP="00F83746">
      <w:pPr>
        <w:pStyle w:val="af9"/>
        <w:keepNext/>
        <w:rPr>
          <w:rtl/>
        </w:rPr>
      </w:pPr>
      <w:bookmarkStart w:id="248" w:name="_ETM_Q1_880643"/>
      <w:bookmarkStart w:id="249" w:name="_ETM_Q1_876036"/>
      <w:bookmarkEnd w:id="248"/>
      <w:bookmarkEnd w:id="249"/>
      <w:r>
        <w:rPr>
          <w:rtl/>
        </w:rPr>
        <w:t xml:space="preserve">אולגה </w:t>
      </w:r>
      <w:proofErr w:type="spellStart"/>
      <w:r>
        <w:rPr>
          <w:rtl/>
        </w:rPr>
        <w:t>גופמן</w:t>
      </w:r>
      <w:proofErr w:type="spellEnd"/>
      <w:r>
        <w:rPr>
          <w:rtl/>
        </w:rPr>
        <w:t>:</w:t>
      </w:r>
    </w:p>
    <w:p w:rsidR="00F83746" w:rsidRDefault="00F83746" w:rsidP="00F83746">
      <w:pPr>
        <w:pStyle w:val="KeepWithNext"/>
        <w:rPr>
          <w:rtl/>
        </w:rPr>
      </w:pPr>
    </w:p>
    <w:p w:rsidR="00F83746" w:rsidRDefault="00F83746" w:rsidP="00F83746">
      <w:pPr>
        <w:rPr>
          <w:rtl/>
        </w:rPr>
      </w:pPr>
      <w:r>
        <w:rPr>
          <w:rFonts w:hint="cs"/>
          <w:rtl/>
        </w:rPr>
        <w:t xml:space="preserve">כן. </w:t>
      </w:r>
      <w:bookmarkStart w:id="250" w:name="_ETM_Q1_876846"/>
      <w:bookmarkEnd w:id="250"/>
      <w:r>
        <w:rPr>
          <w:rFonts w:hint="cs"/>
          <w:rtl/>
        </w:rPr>
        <w:t xml:space="preserve">אולגה גופמן, עובדת באגף תפ"ט. </w:t>
      </w:r>
    </w:p>
    <w:p w:rsidR="00F83746" w:rsidRDefault="00F83746" w:rsidP="00F83746">
      <w:pPr>
        <w:rPr>
          <w:rtl/>
        </w:rPr>
      </w:pPr>
    </w:p>
    <w:p w:rsidR="00F83746" w:rsidRDefault="00F83746" w:rsidP="00F83746">
      <w:pPr>
        <w:pStyle w:val="af6"/>
        <w:keepNext/>
        <w:rPr>
          <w:rtl/>
        </w:rPr>
      </w:pPr>
      <w:bookmarkStart w:id="251" w:name="_ETM_Q1_885148"/>
      <w:bookmarkStart w:id="252" w:name="_ETM_Q1_883100"/>
      <w:bookmarkEnd w:id="251"/>
      <w:bookmarkEnd w:id="252"/>
      <w:r>
        <w:rPr>
          <w:rtl/>
        </w:rPr>
        <w:t>היו"ר איתן כבל:</w:t>
      </w:r>
    </w:p>
    <w:p w:rsidR="00F83746" w:rsidRDefault="00F83746" w:rsidP="00F83746">
      <w:pPr>
        <w:pStyle w:val="KeepWithNext"/>
        <w:rPr>
          <w:rtl/>
        </w:rPr>
      </w:pPr>
    </w:p>
    <w:p w:rsidR="00F83746" w:rsidRDefault="00F83746" w:rsidP="00F83746">
      <w:pPr>
        <w:rPr>
          <w:rtl/>
        </w:rPr>
      </w:pPr>
      <w:r>
        <w:rPr>
          <w:rFonts w:hint="cs"/>
          <w:rtl/>
        </w:rPr>
        <w:t xml:space="preserve">ובעברית? </w:t>
      </w:r>
    </w:p>
    <w:p w:rsidR="00F83746" w:rsidRDefault="00F83746" w:rsidP="00F83746">
      <w:pPr>
        <w:rPr>
          <w:rtl/>
        </w:rPr>
      </w:pPr>
      <w:bookmarkStart w:id="253" w:name="_ETM_Q1_885174"/>
      <w:bookmarkEnd w:id="253"/>
    </w:p>
    <w:p w:rsidR="00F83746" w:rsidRDefault="00F83746" w:rsidP="00F83746">
      <w:pPr>
        <w:pStyle w:val="af9"/>
        <w:keepNext/>
        <w:rPr>
          <w:rtl/>
        </w:rPr>
      </w:pPr>
      <w:bookmarkStart w:id="254" w:name="_ETM_Q1_886263"/>
      <w:bookmarkEnd w:id="254"/>
      <w:r>
        <w:rPr>
          <w:rtl/>
        </w:rPr>
        <w:t xml:space="preserve">אולגה </w:t>
      </w:r>
      <w:proofErr w:type="spellStart"/>
      <w:r>
        <w:rPr>
          <w:rtl/>
        </w:rPr>
        <w:t>גופמן</w:t>
      </w:r>
      <w:proofErr w:type="spellEnd"/>
      <w:r>
        <w:rPr>
          <w:rtl/>
        </w:rPr>
        <w:t>:</w:t>
      </w:r>
    </w:p>
    <w:p w:rsidR="00F83746" w:rsidRDefault="00F83746" w:rsidP="00F83746">
      <w:pPr>
        <w:pStyle w:val="KeepWithNext"/>
        <w:rPr>
          <w:rtl/>
        </w:rPr>
      </w:pPr>
    </w:p>
    <w:p w:rsidR="00F83746" w:rsidRDefault="00F83746" w:rsidP="00F83746">
      <w:pPr>
        <w:rPr>
          <w:rtl/>
        </w:rPr>
      </w:pPr>
      <w:r>
        <w:rPr>
          <w:rFonts w:hint="cs"/>
          <w:rtl/>
        </w:rPr>
        <w:t xml:space="preserve">תכנון, פיתוח וטכנולוגיה. </w:t>
      </w:r>
    </w:p>
    <w:p w:rsidR="00F83746" w:rsidRDefault="00F83746" w:rsidP="00F83746">
      <w:pPr>
        <w:rPr>
          <w:rtl/>
        </w:rPr>
      </w:pPr>
    </w:p>
    <w:p w:rsidR="00F83746" w:rsidRDefault="00F83746" w:rsidP="00F83746">
      <w:pPr>
        <w:pStyle w:val="a4"/>
        <w:keepNext/>
        <w:rPr>
          <w:rtl/>
        </w:rPr>
      </w:pPr>
      <w:bookmarkStart w:id="255" w:name="_ETM_Q1_885690"/>
      <w:bookmarkStart w:id="256" w:name="_ETM_Q1_887094"/>
      <w:bookmarkEnd w:id="255"/>
      <w:bookmarkEnd w:id="256"/>
      <w:r>
        <w:rPr>
          <w:rtl/>
        </w:rPr>
        <w:t xml:space="preserve">רועי </w:t>
      </w:r>
      <w:proofErr w:type="spellStart"/>
      <w:r>
        <w:rPr>
          <w:rtl/>
        </w:rPr>
        <w:t>פולקמן</w:t>
      </w:r>
      <w:proofErr w:type="spellEnd"/>
      <w:r>
        <w:rPr>
          <w:rtl/>
        </w:rPr>
        <w:t xml:space="preserve"> (כולנו):</w:t>
      </w:r>
    </w:p>
    <w:p w:rsidR="00F83746" w:rsidRDefault="00F83746" w:rsidP="00F83746">
      <w:pPr>
        <w:pStyle w:val="KeepWithNext"/>
        <w:rPr>
          <w:rtl/>
        </w:rPr>
      </w:pPr>
    </w:p>
    <w:p w:rsidR="00F83746" w:rsidRDefault="00F83746" w:rsidP="00F83746">
      <w:pPr>
        <w:rPr>
          <w:rtl/>
        </w:rPr>
      </w:pPr>
      <w:r>
        <w:rPr>
          <w:rFonts w:hint="cs"/>
          <w:rtl/>
        </w:rPr>
        <w:t xml:space="preserve">הסבירו לנו. </w:t>
      </w:r>
    </w:p>
    <w:p w:rsidR="00F83746" w:rsidRDefault="00F83746" w:rsidP="00F83746">
      <w:pPr>
        <w:rPr>
          <w:rtl/>
        </w:rPr>
      </w:pPr>
      <w:bookmarkStart w:id="257" w:name="_ETM_Q1_889500"/>
      <w:bookmarkEnd w:id="257"/>
    </w:p>
    <w:p w:rsidR="00F83746" w:rsidRDefault="00F83746" w:rsidP="00F83746">
      <w:pPr>
        <w:pStyle w:val="a4"/>
        <w:keepNext/>
        <w:rPr>
          <w:rtl/>
        </w:rPr>
      </w:pPr>
      <w:bookmarkStart w:id="258" w:name="_ETM_Q1_888294"/>
      <w:bookmarkEnd w:id="258"/>
      <w:r>
        <w:rPr>
          <w:rtl/>
        </w:rPr>
        <w:t>איילת נחמיאס ורבין (המחנה הציוני):</w:t>
      </w:r>
    </w:p>
    <w:p w:rsidR="00F83746" w:rsidRDefault="00F83746" w:rsidP="00F83746">
      <w:pPr>
        <w:pStyle w:val="KeepWithNext"/>
        <w:rPr>
          <w:rtl/>
        </w:rPr>
      </w:pPr>
    </w:p>
    <w:p w:rsidR="00F83746" w:rsidRDefault="00F83746" w:rsidP="00F83746">
      <w:pPr>
        <w:rPr>
          <w:rtl/>
        </w:rPr>
      </w:pPr>
      <w:r>
        <w:rPr>
          <w:rFonts w:hint="cs"/>
          <w:rtl/>
        </w:rPr>
        <w:t xml:space="preserve">הסבירו לנו את זה לפני יום. </w:t>
      </w:r>
    </w:p>
    <w:p w:rsidR="00F83746" w:rsidRDefault="00F83746" w:rsidP="00F83746">
      <w:pPr>
        <w:rPr>
          <w:rtl/>
        </w:rPr>
      </w:pPr>
    </w:p>
    <w:p w:rsidR="00F83746" w:rsidRDefault="00F83746" w:rsidP="00F83746">
      <w:pPr>
        <w:pStyle w:val="af6"/>
        <w:keepNext/>
        <w:rPr>
          <w:rtl/>
        </w:rPr>
      </w:pPr>
      <w:bookmarkStart w:id="259" w:name="_ETM_Q1_891771"/>
      <w:bookmarkStart w:id="260" w:name="_ETM_Q1_892863"/>
      <w:bookmarkEnd w:id="259"/>
      <w:bookmarkEnd w:id="260"/>
      <w:r>
        <w:rPr>
          <w:rtl/>
        </w:rPr>
        <w:t>היו"ר איתן כבל:</w:t>
      </w:r>
    </w:p>
    <w:p w:rsidR="00F83746" w:rsidRDefault="00F83746" w:rsidP="00F83746">
      <w:pPr>
        <w:pStyle w:val="KeepWithNext"/>
        <w:rPr>
          <w:rtl/>
        </w:rPr>
      </w:pPr>
    </w:p>
    <w:p w:rsidR="00F83746" w:rsidRDefault="00F83746" w:rsidP="00F83746">
      <w:pPr>
        <w:rPr>
          <w:rtl/>
        </w:rPr>
      </w:pPr>
      <w:r>
        <w:rPr>
          <w:rFonts w:hint="cs"/>
          <w:rtl/>
        </w:rPr>
        <w:t xml:space="preserve">אפילו </w:t>
      </w:r>
      <w:bookmarkStart w:id="261" w:name="_ETM_Q1_889784"/>
      <w:bookmarkEnd w:id="261"/>
      <w:r>
        <w:rPr>
          <w:rFonts w:hint="cs"/>
          <w:rtl/>
        </w:rPr>
        <w:t>נאמר שזה באקסטרים אפילו לאודי אדירי. מיקו אמר.</w:t>
      </w:r>
    </w:p>
    <w:p w:rsidR="00F83746" w:rsidRDefault="00F83746" w:rsidP="00F83746">
      <w:pPr>
        <w:rPr>
          <w:rtl/>
        </w:rPr>
      </w:pPr>
    </w:p>
    <w:p w:rsidR="00F83746" w:rsidRDefault="00F83746" w:rsidP="00F83746">
      <w:pPr>
        <w:pStyle w:val="a4"/>
        <w:keepNext/>
        <w:rPr>
          <w:rtl/>
        </w:rPr>
      </w:pPr>
      <w:bookmarkStart w:id="262" w:name="_ETM_Q1_893584"/>
      <w:bookmarkStart w:id="263" w:name="_ETM_Q1_895129"/>
      <w:bookmarkEnd w:id="262"/>
      <w:bookmarkEnd w:id="263"/>
      <w:r>
        <w:rPr>
          <w:rtl/>
        </w:rPr>
        <w:t>שולי מועלם-רפאלי (הבית היהודי):</w:t>
      </w:r>
    </w:p>
    <w:p w:rsidR="00F83746" w:rsidRDefault="00F83746" w:rsidP="00F83746">
      <w:pPr>
        <w:pStyle w:val="KeepWithNext"/>
        <w:rPr>
          <w:rtl/>
        </w:rPr>
      </w:pPr>
    </w:p>
    <w:p w:rsidR="00F83746" w:rsidRDefault="00F83746" w:rsidP="00F83746">
      <w:pPr>
        <w:rPr>
          <w:rtl/>
        </w:rPr>
      </w:pPr>
      <w:r>
        <w:rPr>
          <w:rFonts w:hint="cs"/>
          <w:rtl/>
        </w:rPr>
        <w:t>בסוף התהליך</w:t>
      </w:r>
      <w:bookmarkStart w:id="264" w:name="_ETM_Q1_897218"/>
      <w:bookmarkEnd w:id="264"/>
      <w:r>
        <w:rPr>
          <w:rFonts w:hint="cs"/>
          <w:rtl/>
        </w:rPr>
        <w:t xml:space="preserve"> מבחן על ראשי התיבות בחברת החשמל. </w:t>
      </w:r>
    </w:p>
    <w:p w:rsidR="00F83746" w:rsidRDefault="00F83746" w:rsidP="00F83746">
      <w:pPr>
        <w:rPr>
          <w:rtl/>
        </w:rPr>
      </w:pPr>
    </w:p>
    <w:p w:rsidR="00F83746" w:rsidRDefault="00F83746" w:rsidP="00F83746">
      <w:pPr>
        <w:pStyle w:val="af6"/>
        <w:keepNext/>
        <w:rPr>
          <w:rtl/>
        </w:rPr>
      </w:pPr>
      <w:bookmarkStart w:id="265" w:name="_ETM_Q1_902023"/>
      <w:bookmarkStart w:id="266" w:name="_ETM_Q1_905139"/>
      <w:bookmarkEnd w:id="265"/>
      <w:bookmarkEnd w:id="266"/>
      <w:r>
        <w:rPr>
          <w:rtl/>
        </w:rPr>
        <w:t>היו"ר איתן כבל:</w:t>
      </w:r>
    </w:p>
    <w:p w:rsidR="00F83746" w:rsidRDefault="00F83746" w:rsidP="00F83746">
      <w:pPr>
        <w:pStyle w:val="KeepWithNext"/>
        <w:rPr>
          <w:rtl/>
        </w:rPr>
      </w:pPr>
    </w:p>
    <w:p w:rsidR="00F83746" w:rsidRDefault="00F83746" w:rsidP="00F83746">
      <w:pPr>
        <w:rPr>
          <w:rtl/>
        </w:rPr>
      </w:pPr>
      <w:r>
        <w:rPr>
          <w:rFonts w:hint="cs"/>
          <w:rtl/>
        </w:rPr>
        <w:t xml:space="preserve">רבותיי, תזכרו, זה </w:t>
      </w:r>
      <w:bookmarkStart w:id="267" w:name="_ETM_Q1_909074"/>
      <w:bookmarkEnd w:id="267"/>
      <w:r>
        <w:rPr>
          <w:rFonts w:hint="cs"/>
          <w:rtl/>
        </w:rPr>
        <w:t xml:space="preserve">או עוד שעתיים או עוד ארבע, אז עדיף מה פחות. </w:t>
      </w:r>
      <w:bookmarkStart w:id="268" w:name="_ETM_Q1_913958"/>
      <w:bookmarkEnd w:id="268"/>
    </w:p>
    <w:p w:rsidR="00F83746" w:rsidRDefault="00F83746" w:rsidP="00F83746">
      <w:pPr>
        <w:rPr>
          <w:rtl/>
        </w:rPr>
      </w:pPr>
    </w:p>
    <w:p w:rsidR="00F83746" w:rsidRDefault="00F83746" w:rsidP="00F83746">
      <w:pPr>
        <w:pStyle w:val="af9"/>
        <w:keepNext/>
        <w:rPr>
          <w:rtl/>
        </w:rPr>
      </w:pPr>
      <w:bookmarkStart w:id="269" w:name="_ETM_Q1_914068"/>
      <w:bookmarkStart w:id="270" w:name="_ETM_Q1_909127"/>
      <w:bookmarkEnd w:id="269"/>
      <w:bookmarkEnd w:id="270"/>
      <w:r>
        <w:rPr>
          <w:rtl/>
        </w:rPr>
        <w:t xml:space="preserve">אולגה </w:t>
      </w:r>
      <w:proofErr w:type="spellStart"/>
      <w:r>
        <w:rPr>
          <w:rtl/>
        </w:rPr>
        <w:t>גופמן</w:t>
      </w:r>
      <w:proofErr w:type="spellEnd"/>
      <w:r>
        <w:rPr>
          <w:rtl/>
        </w:rPr>
        <w:t>:</w:t>
      </w:r>
    </w:p>
    <w:p w:rsidR="00F83746" w:rsidRDefault="00F83746" w:rsidP="00F83746">
      <w:pPr>
        <w:pStyle w:val="KeepWithNext"/>
        <w:rPr>
          <w:rtl/>
        </w:rPr>
      </w:pPr>
    </w:p>
    <w:p w:rsidR="00F83746" w:rsidRDefault="00F83746" w:rsidP="004C4F8F">
      <w:pPr>
        <w:rPr>
          <w:rtl/>
        </w:rPr>
      </w:pPr>
      <w:r>
        <w:rPr>
          <w:rFonts w:hint="cs"/>
          <w:rtl/>
        </w:rPr>
        <w:t xml:space="preserve">הנושא המהותי שאנחנו מדברים עליו זה האיתנות הפיננסית של החברה </w:t>
      </w:r>
      <w:bookmarkStart w:id="271" w:name="_ETM_Q1_916100"/>
      <w:bookmarkEnd w:id="271"/>
      <w:r>
        <w:rPr>
          <w:rFonts w:hint="cs"/>
          <w:rtl/>
        </w:rPr>
        <w:t xml:space="preserve">החדשה. אנחנו עוברים לחברה חדשה, אין לה הכנסות, </w:t>
      </w:r>
      <w:bookmarkStart w:id="272" w:name="_ETM_Q1_926035"/>
      <w:bookmarkEnd w:id="272"/>
      <w:r>
        <w:rPr>
          <w:rFonts w:hint="cs"/>
          <w:rtl/>
        </w:rPr>
        <w:t xml:space="preserve">אין לה נכסים משמעותיים מחוץ להון האנושי, מודל ההכנסות </w:t>
      </w:r>
      <w:bookmarkStart w:id="273" w:name="_ETM_Q1_929940"/>
      <w:bookmarkEnd w:id="273"/>
      <w:r>
        <w:rPr>
          <w:rFonts w:hint="cs"/>
          <w:rtl/>
        </w:rPr>
        <w:t xml:space="preserve">והאיתנות הפיננסית שלה עדיין לא ברורים, לכן אפילו נציג בנק </w:t>
      </w:r>
      <w:bookmarkStart w:id="274" w:name="_ETM_Q1_931878"/>
      <w:bookmarkEnd w:id="274"/>
      <w:r>
        <w:rPr>
          <w:rFonts w:hint="cs"/>
          <w:rtl/>
        </w:rPr>
        <w:t>הפועלים, מר ליאור מלצר</w:t>
      </w:r>
      <w:r w:rsidR="004C4F8F">
        <w:rPr>
          <w:rFonts w:hint="cs"/>
          <w:rtl/>
        </w:rPr>
        <w:t xml:space="preserve">, </w:t>
      </w:r>
      <w:r>
        <w:rPr>
          <w:rFonts w:hint="cs"/>
          <w:rtl/>
        </w:rPr>
        <w:t xml:space="preserve">הכריז בכנס הרשות שהחברה לא </w:t>
      </w:r>
      <w:bookmarkStart w:id="275" w:name="_ETM_Q1_939054"/>
      <w:bookmarkEnd w:id="275"/>
      <w:r>
        <w:rPr>
          <w:rFonts w:hint="cs"/>
          <w:rtl/>
        </w:rPr>
        <w:t xml:space="preserve">תוכל לחתום על הסכמי </w:t>
      </w:r>
      <w:r>
        <w:t>PPA</w:t>
      </w:r>
      <w:r>
        <w:rPr>
          <w:rFonts w:hint="cs"/>
          <w:rtl/>
        </w:rPr>
        <w:t xml:space="preserve">, שזה הסכמים לרכישת חשמל </w:t>
      </w:r>
      <w:proofErr w:type="spellStart"/>
      <w:r>
        <w:rPr>
          <w:rFonts w:hint="cs"/>
          <w:rtl/>
        </w:rPr>
        <w:t>מיח"פים</w:t>
      </w:r>
      <w:proofErr w:type="spellEnd"/>
      <w:r>
        <w:rPr>
          <w:rFonts w:hint="cs"/>
          <w:rtl/>
        </w:rPr>
        <w:t xml:space="preserve">, </w:t>
      </w:r>
      <w:bookmarkStart w:id="276" w:name="_ETM_Q1_943950"/>
      <w:bookmarkEnd w:id="276"/>
      <w:r w:rsidR="004C4F8F">
        <w:rPr>
          <w:rFonts w:hint="cs"/>
          <w:rtl/>
        </w:rPr>
        <w:t>ללא ערבות המדינה ו</w:t>
      </w:r>
      <w:r>
        <w:rPr>
          <w:rFonts w:hint="cs"/>
          <w:rtl/>
        </w:rPr>
        <w:t xml:space="preserve">אנחנו העובדים, דורשים מאיתנו שנשים את </w:t>
      </w:r>
      <w:bookmarkStart w:id="277" w:name="_ETM_Q1_947306"/>
      <w:bookmarkEnd w:id="277"/>
      <w:r w:rsidR="004C4F8F">
        <w:rPr>
          <w:rFonts w:hint="cs"/>
          <w:rtl/>
        </w:rPr>
        <w:t>יהבנו על חברה כזו.</w:t>
      </w:r>
      <w:r>
        <w:rPr>
          <w:rFonts w:hint="cs"/>
          <w:rtl/>
        </w:rPr>
        <w:t xml:space="preserve"> כיצד אנחנו יכולים להיות בטוחים שחברה </w:t>
      </w:r>
      <w:bookmarkStart w:id="278" w:name="_ETM_Q1_955062"/>
      <w:bookmarkEnd w:id="278"/>
      <w:r>
        <w:rPr>
          <w:rFonts w:hint="cs"/>
          <w:rtl/>
        </w:rPr>
        <w:t xml:space="preserve">כזו תוכל לאורך השנים לשלם לשארים את הפנסיה התקציבית המבוססת </w:t>
      </w:r>
      <w:bookmarkStart w:id="279" w:name="_ETM_Q1_955219"/>
      <w:bookmarkEnd w:id="279"/>
      <w:r>
        <w:rPr>
          <w:rFonts w:hint="cs"/>
          <w:rtl/>
        </w:rPr>
        <w:t xml:space="preserve">על תוחלת חיים עולה? כיצד נהיה בטוחים שבחברה כזו נזכה </w:t>
      </w:r>
      <w:bookmarkStart w:id="280" w:name="_ETM_Q1_960539"/>
      <w:bookmarkEnd w:id="280"/>
      <w:r>
        <w:rPr>
          <w:rFonts w:hint="cs"/>
          <w:rtl/>
        </w:rPr>
        <w:t xml:space="preserve">לאופק תעסוקתי לאורך שנים? וכיצד בעלי פנסיה צוברת יוכלו </w:t>
      </w:r>
      <w:bookmarkStart w:id="281" w:name="_ETM_Q1_966745"/>
      <w:bookmarkEnd w:id="281"/>
      <w:r>
        <w:rPr>
          <w:rFonts w:hint="cs"/>
          <w:rtl/>
        </w:rPr>
        <w:t xml:space="preserve">להיות בטוחים שלא יחול שינוי ביכולת החברה להפריש את חלקה </w:t>
      </w:r>
      <w:bookmarkStart w:id="282" w:name="_ETM_Q1_970652"/>
      <w:bookmarkEnd w:id="282"/>
      <w:r>
        <w:rPr>
          <w:rFonts w:hint="cs"/>
          <w:rtl/>
        </w:rPr>
        <w:t xml:space="preserve">לקרנות? </w:t>
      </w:r>
      <w:bookmarkStart w:id="283" w:name="_ETM_Q1_971850"/>
      <w:bookmarkEnd w:id="283"/>
      <w:r>
        <w:rPr>
          <w:rFonts w:hint="cs"/>
          <w:rtl/>
        </w:rPr>
        <w:t xml:space="preserve">אנחנו מבקשים לנהל דו שיח מסודר עם ועד הפעולה </w:t>
      </w:r>
      <w:bookmarkStart w:id="284" w:name="_ETM_Q1_974118"/>
      <w:bookmarkEnd w:id="284"/>
      <w:r>
        <w:rPr>
          <w:rFonts w:hint="cs"/>
          <w:rtl/>
        </w:rPr>
        <w:t xml:space="preserve">הנבחר של עובדי </w:t>
      </w:r>
      <w:proofErr w:type="spellStart"/>
      <w:r>
        <w:rPr>
          <w:rFonts w:hint="cs"/>
          <w:rtl/>
        </w:rPr>
        <w:t>חנ"מ</w:t>
      </w:r>
      <w:proofErr w:type="spellEnd"/>
      <w:r>
        <w:rPr>
          <w:rFonts w:hint="cs"/>
          <w:rtl/>
        </w:rPr>
        <w:t xml:space="preserve">, בכדי להבטיח, כפי שהובטח לאחרונה </w:t>
      </w:r>
      <w:proofErr w:type="spellStart"/>
      <w:r>
        <w:rPr>
          <w:rFonts w:hint="cs"/>
          <w:rtl/>
        </w:rPr>
        <w:t>לקצא"א</w:t>
      </w:r>
      <w:bookmarkStart w:id="285" w:name="_ETM_Q1_983384"/>
      <w:bookmarkEnd w:id="285"/>
      <w:proofErr w:type="spellEnd"/>
      <w:r>
        <w:rPr>
          <w:rFonts w:hint="cs"/>
          <w:rtl/>
        </w:rPr>
        <w:t xml:space="preserve"> כי החברה החדשה תהיה בעלת הון עצמי נאות </w:t>
      </w:r>
      <w:bookmarkStart w:id="286" w:name="_ETM_Q1_980717"/>
      <w:bookmarkEnd w:id="286"/>
      <w:r>
        <w:rPr>
          <w:rFonts w:hint="cs"/>
          <w:rtl/>
        </w:rPr>
        <w:t xml:space="preserve">ומודל פעולה עסקי מבוסס. רק כך יתאפשר לנו להבטיח את </w:t>
      </w:r>
      <w:bookmarkStart w:id="287" w:name="_ETM_Q1_984929"/>
      <w:bookmarkEnd w:id="287"/>
      <w:r>
        <w:rPr>
          <w:rFonts w:hint="cs"/>
          <w:rtl/>
        </w:rPr>
        <w:t xml:space="preserve">אותה רציפות התנאים שמדברים ומבטיחים, ללא פגיעה בעובדים. </w:t>
      </w:r>
    </w:p>
    <w:p w:rsidR="00F83746" w:rsidRDefault="00F83746" w:rsidP="00F83746">
      <w:pPr>
        <w:rPr>
          <w:rtl/>
        </w:rPr>
      </w:pPr>
    </w:p>
    <w:p w:rsidR="00F83746" w:rsidRDefault="00F83746" w:rsidP="00F83746">
      <w:pPr>
        <w:rPr>
          <w:rtl/>
        </w:rPr>
      </w:pPr>
      <w:r>
        <w:rPr>
          <w:rFonts w:hint="cs"/>
          <w:rtl/>
        </w:rPr>
        <w:t>ה</w:t>
      </w:r>
      <w:bookmarkStart w:id="288" w:name="_ETM_Q1_996398"/>
      <w:bookmarkEnd w:id="288"/>
      <w:r>
        <w:rPr>
          <w:rFonts w:hint="cs"/>
          <w:rtl/>
        </w:rPr>
        <w:t xml:space="preserve">דבר השני, </w:t>
      </w:r>
      <w:bookmarkStart w:id="289" w:name="_ETM_Q1_997771"/>
      <w:bookmarkEnd w:id="289"/>
      <w:r>
        <w:rPr>
          <w:rFonts w:hint="cs"/>
          <w:rtl/>
        </w:rPr>
        <w:t xml:space="preserve">אם כבר מדברים על </w:t>
      </w:r>
      <w:proofErr w:type="spellStart"/>
      <w:r>
        <w:rPr>
          <w:rFonts w:hint="cs"/>
          <w:rtl/>
        </w:rPr>
        <w:t>קצא"א</w:t>
      </w:r>
      <w:proofErr w:type="spellEnd"/>
      <w:r>
        <w:rPr>
          <w:rFonts w:hint="cs"/>
          <w:rtl/>
        </w:rPr>
        <w:t xml:space="preserve">, אז לפי כללי ועדת הכספים </w:t>
      </w:r>
      <w:bookmarkStart w:id="290" w:name="_ETM_Q1_1001666"/>
      <w:bookmarkEnd w:id="290"/>
      <w:r>
        <w:rPr>
          <w:rFonts w:hint="cs"/>
          <w:rtl/>
        </w:rPr>
        <w:t>של הכנסת זכאים עובדים מופרטים למענק הפרטה</w:t>
      </w:r>
      <w:r w:rsidR="005B505A">
        <w:rPr>
          <w:rFonts w:hint="cs"/>
          <w:rtl/>
        </w:rPr>
        <w:t xml:space="preserve"> בשיעור של 30% </w:t>
      </w:r>
      <w:bookmarkStart w:id="291" w:name="_ETM_Q1_1007647"/>
      <w:bookmarkEnd w:id="291"/>
      <w:r w:rsidR="005B505A">
        <w:rPr>
          <w:rFonts w:hint="cs"/>
          <w:rtl/>
        </w:rPr>
        <w:t xml:space="preserve">הטבה על 10% המניות המופרטות, או הטבה מקבילה </w:t>
      </w:r>
      <w:bookmarkStart w:id="292" w:name="_ETM_Q1_1007923"/>
      <w:bookmarkEnd w:id="292"/>
      <w:r w:rsidR="005B505A">
        <w:rPr>
          <w:rFonts w:hint="cs"/>
          <w:rtl/>
        </w:rPr>
        <w:t xml:space="preserve">בשיעור של 3% מערך ההפרטה. לאחרונה ובעידוד ועדת הכספים </w:t>
      </w:r>
      <w:bookmarkStart w:id="293" w:name="_ETM_Q1_1016186"/>
      <w:bookmarkEnd w:id="293"/>
      <w:r w:rsidR="005B505A">
        <w:rPr>
          <w:rFonts w:hint="cs"/>
          <w:rtl/>
        </w:rPr>
        <w:t xml:space="preserve">של הכנסת קיבלו עובדי </w:t>
      </w:r>
      <w:proofErr w:type="spellStart"/>
      <w:r w:rsidR="005B505A">
        <w:rPr>
          <w:rFonts w:hint="cs"/>
          <w:rtl/>
        </w:rPr>
        <w:t>קצא"א</w:t>
      </w:r>
      <w:proofErr w:type="spellEnd"/>
      <w:r w:rsidR="004C4F8F">
        <w:rPr>
          <w:rFonts w:hint="cs"/>
          <w:rtl/>
        </w:rPr>
        <w:t>,</w:t>
      </w:r>
      <w:r w:rsidR="005B505A">
        <w:rPr>
          <w:rFonts w:hint="cs"/>
          <w:rtl/>
        </w:rPr>
        <w:t xml:space="preserve"> אשר עברו מחברה בבעלות המדינה </w:t>
      </w:r>
      <w:bookmarkStart w:id="294" w:name="_ETM_Q1_1020737"/>
      <w:bookmarkEnd w:id="294"/>
      <w:r w:rsidR="005B505A">
        <w:rPr>
          <w:rFonts w:hint="cs"/>
          <w:rtl/>
        </w:rPr>
        <w:t xml:space="preserve">בעלת </w:t>
      </w:r>
      <w:r w:rsidR="004C4F8F">
        <w:rPr>
          <w:rFonts w:hint="cs"/>
          <w:rtl/>
        </w:rPr>
        <w:t xml:space="preserve">זיכיון לחברה חדשה נעדרת הזיכיון, </w:t>
      </w:r>
      <w:r w:rsidR="005B505A">
        <w:rPr>
          <w:rFonts w:hint="cs"/>
          <w:rtl/>
        </w:rPr>
        <w:t xml:space="preserve">מענק מקביל הדומה </w:t>
      </w:r>
      <w:bookmarkStart w:id="295" w:name="_ETM_Q1_1021872"/>
      <w:bookmarkEnd w:id="295"/>
      <w:r w:rsidR="005B505A">
        <w:rPr>
          <w:rFonts w:hint="cs"/>
          <w:rtl/>
        </w:rPr>
        <w:t xml:space="preserve">באופיו למענק ההפרטה. </w:t>
      </w:r>
    </w:p>
    <w:p w:rsidR="005B505A" w:rsidRDefault="005B505A" w:rsidP="00F83746">
      <w:pPr>
        <w:rPr>
          <w:rtl/>
        </w:rPr>
      </w:pPr>
    </w:p>
    <w:p w:rsidR="005B505A" w:rsidRDefault="005B505A" w:rsidP="005B505A">
      <w:pPr>
        <w:pStyle w:val="af6"/>
        <w:keepNext/>
        <w:rPr>
          <w:rtl/>
        </w:rPr>
      </w:pPr>
      <w:bookmarkStart w:id="296" w:name="_ETM_Q1_1028144"/>
      <w:bookmarkEnd w:id="296"/>
      <w:r>
        <w:rPr>
          <w:rtl/>
        </w:rPr>
        <w:t>היו"ר איתן כבל:</w:t>
      </w:r>
    </w:p>
    <w:p w:rsidR="005B505A" w:rsidRDefault="005B505A" w:rsidP="005B505A">
      <w:pPr>
        <w:pStyle w:val="KeepWithNext"/>
        <w:rPr>
          <w:rtl/>
        </w:rPr>
      </w:pPr>
    </w:p>
    <w:p w:rsidR="005B505A" w:rsidRDefault="005B505A" w:rsidP="004C4F8F">
      <w:pPr>
        <w:rPr>
          <w:rtl/>
        </w:rPr>
      </w:pPr>
      <w:r>
        <w:rPr>
          <w:rFonts w:hint="cs"/>
          <w:rtl/>
        </w:rPr>
        <w:t xml:space="preserve">אולגה, ברשותך, ברשותכן, זה כבר ירידה </w:t>
      </w:r>
      <w:bookmarkStart w:id="297" w:name="_ETM_Q1_1032329"/>
      <w:bookmarkEnd w:id="297"/>
      <w:r>
        <w:rPr>
          <w:rFonts w:hint="cs"/>
          <w:rtl/>
        </w:rPr>
        <w:t xml:space="preserve">שאנחנו לא - - - את מנהלת עכשיו איתנו משא </w:t>
      </w:r>
      <w:bookmarkStart w:id="298" w:name="_ETM_Q1_1034053"/>
      <w:bookmarkEnd w:id="298"/>
      <w:r>
        <w:rPr>
          <w:rFonts w:hint="cs"/>
          <w:rtl/>
        </w:rPr>
        <w:t xml:space="preserve">ומתן ואני אסביר, ברשותך. </w:t>
      </w:r>
      <w:r w:rsidR="004C4F8F">
        <w:rPr>
          <w:rFonts w:hint="cs"/>
          <w:rtl/>
        </w:rPr>
        <w:t>תודה שהצגת,</w:t>
      </w:r>
      <w:r>
        <w:rPr>
          <w:rFonts w:hint="cs"/>
          <w:rtl/>
        </w:rPr>
        <w:t xml:space="preserve"> </w:t>
      </w:r>
      <w:bookmarkStart w:id="299" w:name="_ETM_Q1_1036861"/>
      <w:bookmarkEnd w:id="299"/>
      <w:r>
        <w:rPr>
          <w:rFonts w:hint="cs"/>
          <w:rtl/>
        </w:rPr>
        <w:t xml:space="preserve">אני רוצה להבהיר את הפלטפורמה עליה אנחנו יושבים. קודם כל </w:t>
      </w:r>
      <w:bookmarkStart w:id="300" w:name="_ETM_Q1_1038903"/>
      <w:bookmarkEnd w:id="300"/>
      <w:r>
        <w:rPr>
          <w:rFonts w:hint="cs"/>
          <w:rtl/>
        </w:rPr>
        <w:t xml:space="preserve">אתמול העלינו את העניין שלכם </w:t>
      </w:r>
      <w:r w:rsidR="003C18E3">
        <w:rPr>
          <w:rFonts w:hint="cs"/>
          <w:rtl/>
        </w:rPr>
        <w:t xml:space="preserve">בוועדה ואני אמרתי בצורה מפורשת שאנחנו נעקוב מקרוב אחרי כל </w:t>
      </w:r>
      <w:bookmarkStart w:id="301" w:name="_ETM_Q1_1051617"/>
      <w:bookmarkEnd w:id="301"/>
      <w:r w:rsidR="003C18E3">
        <w:rPr>
          <w:rFonts w:hint="cs"/>
          <w:rtl/>
        </w:rPr>
        <w:t xml:space="preserve">ההתפתחות ואחרי כל המשא ומתן איתכם. לי ברור החשש שלכם, </w:t>
      </w:r>
      <w:bookmarkStart w:id="302" w:name="_ETM_Q1_1056171"/>
      <w:bookmarkEnd w:id="302"/>
      <w:r w:rsidR="003C18E3">
        <w:rPr>
          <w:rFonts w:hint="cs"/>
          <w:rtl/>
        </w:rPr>
        <w:t xml:space="preserve">זה מקום חדש, כל הגעה למקום חדש יש בה את </w:t>
      </w:r>
      <w:bookmarkStart w:id="303" w:name="_ETM_Q1_1060976"/>
      <w:bookmarkEnd w:id="303"/>
      <w:r w:rsidR="003C18E3">
        <w:rPr>
          <w:rFonts w:hint="cs"/>
          <w:rtl/>
        </w:rPr>
        <w:t xml:space="preserve">אותה אי בהירות, את אותם חששות. לי נראה שבסוף מי </w:t>
      </w:r>
      <w:bookmarkStart w:id="304" w:name="_ETM_Q1_1067633"/>
      <w:bookmarkEnd w:id="304"/>
      <w:r w:rsidR="003C18E3">
        <w:rPr>
          <w:rFonts w:hint="cs"/>
          <w:rtl/>
        </w:rPr>
        <w:t xml:space="preserve">שיעבור לשם די - - - זה בתחושה האישית שלי, </w:t>
      </w:r>
      <w:bookmarkStart w:id="305" w:name="_ETM_Q1_1070013"/>
      <w:bookmarkEnd w:id="305"/>
      <w:r w:rsidR="003C18E3">
        <w:rPr>
          <w:rFonts w:hint="cs"/>
          <w:rtl/>
        </w:rPr>
        <w:t>כי אתם הולכים להגיע למקום שהוא לב פועם של משק</w:t>
      </w:r>
      <w:bookmarkStart w:id="306" w:name="_ETM_Q1_1076239"/>
      <w:bookmarkEnd w:id="306"/>
      <w:r w:rsidR="003C18E3">
        <w:rPr>
          <w:rFonts w:hint="cs"/>
          <w:rtl/>
        </w:rPr>
        <w:t xml:space="preserve"> החשמל, אתם לא בדיוק</w:t>
      </w:r>
      <w:r w:rsidR="004C4F8F">
        <w:rPr>
          <w:rFonts w:hint="cs"/>
          <w:rtl/>
        </w:rPr>
        <w:t xml:space="preserve"> עוברים לאיזה יחידת ייצור פחמית,</w:t>
      </w:r>
      <w:r w:rsidR="003C18E3">
        <w:rPr>
          <w:rFonts w:hint="cs"/>
          <w:rtl/>
        </w:rPr>
        <w:t xml:space="preserve"> יש </w:t>
      </w:r>
      <w:bookmarkStart w:id="307" w:name="_ETM_Q1_1086830"/>
      <w:bookmarkEnd w:id="307"/>
      <w:r w:rsidR="003C18E3">
        <w:rPr>
          <w:rFonts w:hint="cs"/>
          <w:rtl/>
        </w:rPr>
        <w:t xml:space="preserve">כאן מערכת חדשה שהיא הולכת להיות לב, לב פועם, של </w:t>
      </w:r>
      <w:bookmarkStart w:id="308" w:name="_ETM_Q1_1093276"/>
      <w:bookmarkEnd w:id="308"/>
      <w:r w:rsidR="003C18E3">
        <w:rPr>
          <w:rFonts w:hint="cs"/>
          <w:rtl/>
        </w:rPr>
        <w:t xml:space="preserve">כל השיח הזה, של כל השעות שאנחנו אומרים, אבל </w:t>
      </w:r>
      <w:bookmarkStart w:id="309" w:name="_ETM_Q1_1099939"/>
      <w:bookmarkEnd w:id="309"/>
      <w:r w:rsidR="003C18E3">
        <w:rPr>
          <w:rFonts w:hint="cs"/>
          <w:rtl/>
        </w:rPr>
        <w:t xml:space="preserve">אנחנו לא מוציאים מכלל חשבון את העובדה שאין מצב שאתם </w:t>
      </w:r>
      <w:bookmarkStart w:id="310" w:name="_ETM_Q1_1105940"/>
      <w:bookmarkEnd w:id="310"/>
      <w:r w:rsidR="003C18E3">
        <w:rPr>
          <w:rFonts w:hint="cs"/>
          <w:rtl/>
        </w:rPr>
        <w:t xml:space="preserve">עוברים למערכת כזו או אחרת, בוודאי ובוודאי מתוך החממה של </w:t>
      </w:r>
      <w:bookmarkStart w:id="311" w:name="_ETM_Q1_1112497"/>
      <w:bookmarkEnd w:id="311"/>
      <w:proofErr w:type="spellStart"/>
      <w:r w:rsidR="004C4F8F">
        <w:rPr>
          <w:rFonts w:hint="cs"/>
          <w:rtl/>
        </w:rPr>
        <w:t>חח"י</w:t>
      </w:r>
      <w:proofErr w:type="spellEnd"/>
      <w:r w:rsidR="004C4F8F">
        <w:rPr>
          <w:rFonts w:hint="cs"/>
          <w:rtl/>
        </w:rPr>
        <w:t xml:space="preserve">, שהיא חממה, אין ספק, </w:t>
      </w:r>
      <w:r w:rsidR="003C18E3">
        <w:rPr>
          <w:rFonts w:hint="cs"/>
          <w:rtl/>
        </w:rPr>
        <w:t>כולם רוצים</w:t>
      </w:r>
      <w:bookmarkStart w:id="312" w:name="_ETM_Q1_1115308"/>
      <w:bookmarkEnd w:id="312"/>
      <w:r w:rsidR="003C18E3">
        <w:rPr>
          <w:rFonts w:hint="cs"/>
          <w:rtl/>
        </w:rPr>
        <w:t xml:space="preserve"> שהיושב ראש שלהם יהיה מיקו צרפתי</w:t>
      </w:r>
      <w:r w:rsidR="004C4F8F">
        <w:rPr>
          <w:rFonts w:hint="cs"/>
          <w:rtl/>
        </w:rPr>
        <w:t xml:space="preserve"> - - -</w:t>
      </w:r>
    </w:p>
    <w:p w:rsidR="003C18E3" w:rsidRDefault="003C18E3" w:rsidP="005B505A">
      <w:pPr>
        <w:rPr>
          <w:rtl/>
        </w:rPr>
      </w:pPr>
    </w:p>
    <w:p w:rsidR="003C18E3" w:rsidRDefault="003C18E3" w:rsidP="003C18E3">
      <w:pPr>
        <w:pStyle w:val="af9"/>
        <w:keepNext/>
        <w:rPr>
          <w:rtl/>
        </w:rPr>
      </w:pPr>
      <w:bookmarkStart w:id="313" w:name="_ETM_Q1_1119521"/>
      <w:bookmarkEnd w:id="313"/>
      <w:r>
        <w:rPr>
          <w:rtl/>
        </w:rPr>
        <w:t xml:space="preserve">אולגה </w:t>
      </w:r>
      <w:proofErr w:type="spellStart"/>
      <w:r>
        <w:rPr>
          <w:rtl/>
        </w:rPr>
        <w:t>גופמן</w:t>
      </w:r>
      <w:proofErr w:type="spellEnd"/>
      <w:r>
        <w:rPr>
          <w:rtl/>
        </w:rPr>
        <w:t>:</w:t>
      </w:r>
    </w:p>
    <w:p w:rsidR="003C18E3" w:rsidRDefault="003C18E3" w:rsidP="003C18E3">
      <w:pPr>
        <w:pStyle w:val="KeepWithNext"/>
        <w:rPr>
          <w:rtl/>
        </w:rPr>
      </w:pPr>
    </w:p>
    <w:p w:rsidR="003C18E3" w:rsidRDefault="003C18E3" w:rsidP="003C18E3">
      <w:pPr>
        <w:rPr>
          <w:rtl/>
        </w:rPr>
      </w:pPr>
      <w:r>
        <w:rPr>
          <w:rFonts w:hint="cs"/>
          <w:rtl/>
        </w:rPr>
        <w:t xml:space="preserve">וכולם רוצים לעבוד </w:t>
      </w:r>
      <w:bookmarkStart w:id="314" w:name="_ETM_Q1_1120610"/>
      <w:bookmarkEnd w:id="314"/>
      <w:r>
        <w:rPr>
          <w:rFonts w:hint="cs"/>
          <w:rtl/>
        </w:rPr>
        <w:t xml:space="preserve">בחברת החשמל. </w:t>
      </w:r>
    </w:p>
    <w:p w:rsidR="003C18E3" w:rsidRDefault="003C18E3" w:rsidP="003C18E3">
      <w:pPr>
        <w:rPr>
          <w:rtl/>
        </w:rPr>
      </w:pPr>
    </w:p>
    <w:p w:rsidR="003C18E3" w:rsidRDefault="003C18E3" w:rsidP="003C18E3">
      <w:pPr>
        <w:pStyle w:val="af6"/>
        <w:keepNext/>
        <w:rPr>
          <w:rtl/>
        </w:rPr>
      </w:pPr>
      <w:bookmarkStart w:id="315" w:name="_ETM_Q1_1116881"/>
      <w:bookmarkStart w:id="316" w:name="_ETM_Q1_1119828"/>
      <w:bookmarkEnd w:id="315"/>
      <w:bookmarkEnd w:id="316"/>
      <w:r>
        <w:rPr>
          <w:rtl/>
        </w:rPr>
        <w:t>היו"ר איתן כבל:</w:t>
      </w:r>
    </w:p>
    <w:p w:rsidR="003C18E3" w:rsidRDefault="003C18E3" w:rsidP="003C18E3">
      <w:pPr>
        <w:pStyle w:val="KeepWithNext"/>
        <w:rPr>
          <w:rtl/>
        </w:rPr>
      </w:pPr>
    </w:p>
    <w:p w:rsidR="003C18E3" w:rsidRDefault="003C18E3" w:rsidP="004C4F8F">
      <w:pPr>
        <w:rPr>
          <w:rtl/>
        </w:rPr>
      </w:pPr>
      <w:r>
        <w:rPr>
          <w:rFonts w:hint="cs"/>
          <w:rtl/>
        </w:rPr>
        <w:t xml:space="preserve">כן, כן, אבל, ברשותכם, אני רוצה </w:t>
      </w:r>
      <w:bookmarkStart w:id="317" w:name="_ETM_Q1_1133028"/>
      <w:bookmarkEnd w:id="317"/>
      <w:r>
        <w:rPr>
          <w:rFonts w:hint="cs"/>
          <w:rtl/>
        </w:rPr>
        <w:t xml:space="preserve">להגיד את הדבר הבא. אני גם שוחחתי עם מיקו והוא </w:t>
      </w:r>
      <w:bookmarkStart w:id="318" w:name="_ETM_Q1_1133651"/>
      <w:bookmarkEnd w:id="318"/>
      <w:r>
        <w:rPr>
          <w:rFonts w:hint="cs"/>
          <w:rtl/>
        </w:rPr>
        <w:t xml:space="preserve">יגיד כמה מילים, חשוב שהוא יאמר אותם לפרוטוקול. אני יודע, </w:t>
      </w:r>
      <w:bookmarkStart w:id="319" w:name="_ETM_Q1_1139770"/>
      <w:bookmarkEnd w:id="319"/>
      <w:r>
        <w:rPr>
          <w:rFonts w:hint="cs"/>
          <w:rtl/>
        </w:rPr>
        <w:t xml:space="preserve">גם משיחות איתו, שהוא מלווה אתכם ודואג לכם וימשיך </w:t>
      </w:r>
      <w:bookmarkStart w:id="320" w:name="_ETM_Q1_1142365"/>
      <w:bookmarkEnd w:id="320"/>
      <w:r>
        <w:rPr>
          <w:rFonts w:hint="cs"/>
          <w:rtl/>
        </w:rPr>
        <w:t>לדאוג לעניין הזה. דבר שני, אני מודיע למדינה, אין מצב</w:t>
      </w:r>
      <w:bookmarkStart w:id="321" w:name="_ETM_Q1_1148806"/>
      <w:bookmarkEnd w:id="321"/>
      <w:r>
        <w:rPr>
          <w:rFonts w:hint="cs"/>
          <w:rtl/>
        </w:rPr>
        <w:t>, אני אומר את זה בצורה הכי הכי ברורה,</w:t>
      </w:r>
      <w:bookmarkStart w:id="322" w:name="_ETM_Q1_1155904"/>
      <w:bookmarkEnd w:id="322"/>
      <w:r>
        <w:rPr>
          <w:rFonts w:hint="cs"/>
          <w:rtl/>
        </w:rPr>
        <w:t xml:space="preserve"> אני לא נכנס עכשיו למשא ומתן הפנים מערכתי, אין לי </w:t>
      </w:r>
      <w:bookmarkStart w:id="323" w:name="_ETM_Q1_1161470"/>
      <w:bookmarkEnd w:id="323"/>
      <w:r>
        <w:rPr>
          <w:rFonts w:hint="cs"/>
          <w:rtl/>
        </w:rPr>
        <w:t xml:space="preserve">גם את הכלים לדעת אותם אחת לאחת, אבל </w:t>
      </w:r>
      <w:bookmarkStart w:id="324" w:name="_ETM_Q1_1165811"/>
      <w:bookmarkEnd w:id="324"/>
      <w:r>
        <w:rPr>
          <w:rFonts w:hint="cs"/>
          <w:rtl/>
        </w:rPr>
        <w:t xml:space="preserve">אין ספק שאין מצב, אני אומר את זה כוועדה, </w:t>
      </w:r>
      <w:bookmarkStart w:id="325" w:name="_ETM_Q1_1165789"/>
      <w:bookmarkEnd w:id="325"/>
      <w:r>
        <w:rPr>
          <w:rFonts w:hint="cs"/>
          <w:rtl/>
        </w:rPr>
        <w:t xml:space="preserve">שייגרע שכרם לאור העובדה שהם כבר לא תחת מטרייה בעלת </w:t>
      </w:r>
      <w:bookmarkStart w:id="326" w:name="_ETM_Q1_1171103"/>
      <w:bookmarkEnd w:id="326"/>
      <w:r>
        <w:rPr>
          <w:rFonts w:hint="cs"/>
          <w:rtl/>
        </w:rPr>
        <w:t xml:space="preserve">עוצמה </w:t>
      </w:r>
      <w:r w:rsidR="0080520C">
        <w:rPr>
          <w:rFonts w:hint="cs"/>
          <w:rtl/>
        </w:rPr>
        <w:t xml:space="preserve">כמו </w:t>
      </w:r>
      <w:proofErr w:type="spellStart"/>
      <w:r w:rsidR="0080520C">
        <w:rPr>
          <w:rFonts w:hint="cs"/>
          <w:rtl/>
        </w:rPr>
        <w:t>חח"י</w:t>
      </w:r>
      <w:proofErr w:type="spellEnd"/>
      <w:r w:rsidR="0080520C">
        <w:rPr>
          <w:rFonts w:hint="cs"/>
          <w:rtl/>
        </w:rPr>
        <w:t xml:space="preserve">, אין סרט כזה. אני לא יודע לענות </w:t>
      </w:r>
      <w:bookmarkStart w:id="327" w:name="_ETM_Q1_1175431"/>
      <w:bookmarkEnd w:id="327"/>
      <w:r w:rsidR="0080520C">
        <w:rPr>
          <w:rFonts w:hint="cs"/>
          <w:rtl/>
        </w:rPr>
        <w:t xml:space="preserve">למענק זה או זה, אני בקושי יודע לקרוא את </w:t>
      </w:r>
      <w:bookmarkStart w:id="328" w:name="_ETM_Q1_1179815"/>
      <w:bookmarkEnd w:id="328"/>
      <w:r w:rsidR="0080520C">
        <w:rPr>
          <w:rFonts w:hint="cs"/>
          <w:rtl/>
        </w:rPr>
        <w:t xml:space="preserve">התלוש של עצמי, אבל יחד עם זאת כללים והבנה </w:t>
      </w:r>
      <w:bookmarkStart w:id="329" w:name="_ETM_Q1_1187239"/>
      <w:bookmarkEnd w:id="329"/>
      <w:r w:rsidR="0080520C">
        <w:rPr>
          <w:rFonts w:hint="cs"/>
          <w:rtl/>
        </w:rPr>
        <w:t>של מה נדרש, לא צריך בשבי</w:t>
      </w:r>
      <w:bookmarkStart w:id="330" w:name="_ETM_Q1_1187106"/>
      <w:bookmarkEnd w:id="330"/>
      <w:r w:rsidR="0080520C">
        <w:rPr>
          <w:rFonts w:hint="cs"/>
          <w:rtl/>
        </w:rPr>
        <w:t xml:space="preserve">ל זה לדעת לקרוא את השורות. </w:t>
      </w:r>
    </w:p>
    <w:p w:rsidR="0080520C" w:rsidRDefault="0080520C" w:rsidP="003C18E3">
      <w:pPr>
        <w:rPr>
          <w:rtl/>
        </w:rPr>
      </w:pPr>
    </w:p>
    <w:p w:rsidR="0080520C" w:rsidRDefault="0080520C" w:rsidP="0080520C">
      <w:pPr>
        <w:pStyle w:val="a4"/>
        <w:keepNext/>
        <w:rPr>
          <w:rtl/>
        </w:rPr>
      </w:pPr>
      <w:bookmarkStart w:id="331" w:name="_ETM_Q1_1192124"/>
      <w:bookmarkEnd w:id="331"/>
      <w:r>
        <w:rPr>
          <w:rtl/>
        </w:rPr>
        <w:t>שולי מועלם-רפאלי (הבית היהודי):</w:t>
      </w:r>
    </w:p>
    <w:p w:rsidR="0080520C" w:rsidRDefault="0080520C" w:rsidP="0080520C">
      <w:pPr>
        <w:pStyle w:val="KeepWithNext"/>
        <w:rPr>
          <w:rtl/>
        </w:rPr>
      </w:pPr>
    </w:p>
    <w:p w:rsidR="0080520C" w:rsidRDefault="0080520C" w:rsidP="0080520C">
      <w:pPr>
        <w:rPr>
          <w:rtl/>
        </w:rPr>
      </w:pPr>
      <w:r>
        <w:rPr>
          <w:rFonts w:hint="cs"/>
          <w:rtl/>
        </w:rPr>
        <w:t xml:space="preserve">וההתחייבות שניתנה אתמול לחברי </w:t>
      </w:r>
      <w:bookmarkStart w:id="332" w:name="_ETM_Q1_1192207"/>
      <w:bookmarkEnd w:id="332"/>
      <w:r>
        <w:rPr>
          <w:rFonts w:hint="cs"/>
          <w:rtl/>
        </w:rPr>
        <w:t xml:space="preserve">הכנסת, על רציפות הזכויות שלהם, זאת הנקודה הקריטית. </w:t>
      </w:r>
    </w:p>
    <w:p w:rsidR="0080520C" w:rsidRDefault="0080520C" w:rsidP="0080520C">
      <w:pPr>
        <w:rPr>
          <w:rtl/>
        </w:rPr>
      </w:pPr>
    </w:p>
    <w:p w:rsidR="0080520C" w:rsidRDefault="0080520C" w:rsidP="0080520C">
      <w:pPr>
        <w:pStyle w:val="af9"/>
        <w:keepNext/>
        <w:rPr>
          <w:rtl/>
        </w:rPr>
      </w:pPr>
      <w:bookmarkStart w:id="333" w:name="_ETM_Q1_1194025"/>
      <w:bookmarkStart w:id="334" w:name="_ETM_Q1_1194112"/>
      <w:bookmarkEnd w:id="333"/>
      <w:bookmarkEnd w:id="334"/>
      <w:r>
        <w:rPr>
          <w:rtl/>
        </w:rPr>
        <w:t>יעל בן פורת:</w:t>
      </w:r>
    </w:p>
    <w:p w:rsidR="0080520C" w:rsidRDefault="0080520C" w:rsidP="0080520C">
      <w:pPr>
        <w:pStyle w:val="KeepWithNext"/>
        <w:rPr>
          <w:rtl/>
        </w:rPr>
      </w:pPr>
    </w:p>
    <w:p w:rsidR="0080520C" w:rsidRDefault="0080520C" w:rsidP="0080520C">
      <w:pPr>
        <w:rPr>
          <w:rtl/>
        </w:rPr>
      </w:pPr>
      <w:r>
        <w:rPr>
          <w:rFonts w:hint="cs"/>
          <w:rtl/>
        </w:rPr>
        <w:t xml:space="preserve">אנחנו מבקשים </w:t>
      </w:r>
      <w:bookmarkStart w:id="335" w:name="_ETM_Q1_1195534"/>
      <w:bookmarkEnd w:id="335"/>
      <w:r>
        <w:rPr>
          <w:rFonts w:hint="cs"/>
          <w:rtl/>
        </w:rPr>
        <w:t xml:space="preserve">לעגן את זה. </w:t>
      </w:r>
    </w:p>
    <w:p w:rsidR="0080520C" w:rsidRDefault="0080520C" w:rsidP="0080520C">
      <w:pPr>
        <w:rPr>
          <w:rtl/>
        </w:rPr>
      </w:pPr>
    </w:p>
    <w:p w:rsidR="0080520C" w:rsidRDefault="0080520C" w:rsidP="0080520C">
      <w:pPr>
        <w:pStyle w:val="af9"/>
        <w:keepNext/>
        <w:rPr>
          <w:rtl/>
        </w:rPr>
      </w:pPr>
      <w:bookmarkStart w:id="336" w:name="_ETM_Q1_1195853"/>
      <w:bookmarkStart w:id="337" w:name="_ETM_Q1_1197989"/>
      <w:bookmarkEnd w:id="336"/>
      <w:bookmarkEnd w:id="337"/>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80520C">
      <w:pPr>
        <w:rPr>
          <w:rtl/>
        </w:rPr>
      </w:pPr>
      <w:r>
        <w:rPr>
          <w:rFonts w:hint="cs"/>
          <w:rtl/>
        </w:rPr>
        <w:t xml:space="preserve">אז אני - </w:t>
      </w:r>
      <w:bookmarkStart w:id="338" w:name="_ETM_Q1_1198119"/>
      <w:bookmarkEnd w:id="338"/>
      <w:r>
        <w:rPr>
          <w:rFonts w:hint="cs"/>
          <w:rtl/>
        </w:rPr>
        <w:t>- - -</w:t>
      </w:r>
    </w:p>
    <w:p w:rsidR="0080520C" w:rsidRDefault="0080520C" w:rsidP="0080520C">
      <w:pPr>
        <w:rPr>
          <w:rtl/>
        </w:rPr>
      </w:pPr>
      <w:bookmarkStart w:id="339" w:name="_ETM_Q1_1201011"/>
      <w:bookmarkStart w:id="340" w:name="_ETM_Q1_1202295"/>
      <w:bookmarkEnd w:id="339"/>
      <w:bookmarkEnd w:id="340"/>
    </w:p>
    <w:p w:rsidR="0080520C" w:rsidRDefault="0080520C" w:rsidP="0080520C">
      <w:pPr>
        <w:pStyle w:val="af6"/>
        <w:keepNext/>
        <w:rPr>
          <w:rtl/>
        </w:rPr>
      </w:pPr>
      <w:bookmarkStart w:id="341" w:name="_ETM_Q1_1203104"/>
      <w:bookmarkEnd w:id="341"/>
      <w:r>
        <w:rPr>
          <w:rtl/>
        </w:rPr>
        <w:t>היו"ר איתן כבל:</w:t>
      </w:r>
    </w:p>
    <w:p w:rsidR="0080520C" w:rsidRDefault="0080520C" w:rsidP="0080520C">
      <w:pPr>
        <w:pStyle w:val="KeepWithNext"/>
        <w:rPr>
          <w:rtl/>
        </w:rPr>
      </w:pPr>
    </w:p>
    <w:p w:rsidR="0080520C" w:rsidRDefault="0080520C" w:rsidP="0080520C">
      <w:pPr>
        <w:rPr>
          <w:rtl/>
        </w:rPr>
      </w:pPr>
      <w:r>
        <w:rPr>
          <w:rFonts w:hint="cs"/>
          <w:rtl/>
        </w:rPr>
        <w:t xml:space="preserve">שם ותפקיד. </w:t>
      </w:r>
    </w:p>
    <w:p w:rsidR="0080520C" w:rsidRDefault="0080520C" w:rsidP="0080520C">
      <w:pPr>
        <w:rPr>
          <w:rtl/>
        </w:rPr>
      </w:pPr>
    </w:p>
    <w:p w:rsidR="0080520C" w:rsidRDefault="0080520C" w:rsidP="0080520C">
      <w:pPr>
        <w:pStyle w:val="af9"/>
        <w:keepNext/>
        <w:rPr>
          <w:rtl/>
        </w:rPr>
      </w:pPr>
      <w:bookmarkStart w:id="342" w:name="_ETM_Q1_1202955"/>
      <w:bookmarkStart w:id="343" w:name="_ETM_Q1_1202502"/>
      <w:bookmarkEnd w:id="342"/>
      <w:bookmarkEnd w:id="343"/>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80520C">
      <w:pPr>
        <w:rPr>
          <w:rtl/>
        </w:rPr>
      </w:pPr>
      <w:r>
        <w:rPr>
          <w:rFonts w:hint="cs"/>
          <w:rtl/>
        </w:rPr>
        <w:t xml:space="preserve">יודפת, סגנית מנהל רשות החברות הממשלתיות. </w:t>
      </w:r>
      <w:bookmarkStart w:id="344" w:name="_ETM_Q1_1207041"/>
      <w:bookmarkEnd w:id="344"/>
      <w:r>
        <w:rPr>
          <w:rFonts w:hint="cs"/>
          <w:rtl/>
        </w:rPr>
        <w:t xml:space="preserve">אתם גם בשבוע הבא באים אליי, הנציגות הרחבה שלכם. </w:t>
      </w:r>
    </w:p>
    <w:p w:rsidR="0080520C" w:rsidRDefault="0080520C" w:rsidP="0080520C">
      <w:pPr>
        <w:rPr>
          <w:rtl/>
        </w:rPr>
      </w:pPr>
    </w:p>
    <w:p w:rsidR="0080520C" w:rsidRDefault="0080520C" w:rsidP="0080520C">
      <w:pPr>
        <w:pStyle w:val="a4"/>
        <w:keepNext/>
        <w:rPr>
          <w:rtl/>
        </w:rPr>
      </w:pPr>
      <w:bookmarkStart w:id="345" w:name="_ETM_Q1_1213159"/>
      <w:bookmarkEnd w:id="345"/>
      <w:r>
        <w:rPr>
          <w:rtl/>
        </w:rPr>
        <w:t>שולי מועלם-רפאלי (הבית היהודי):</w:t>
      </w:r>
    </w:p>
    <w:p w:rsidR="0080520C" w:rsidRDefault="0080520C" w:rsidP="0080520C">
      <w:pPr>
        <w:pStyle w:val="KeepWithNext"/>
        <w:rPr>
          <w:rtl/>
        </w:rPr>
      </w:pPr>
    </w:p>
    <w:p w:rsidR="0080520C" w:rsidRDefault="0080520C" w:rsidP="0080520C">
      <w:pPr>
        <w:rPr>
          <w:rtl/>
        </w:rPr>
      </w:pPr>
      <w:r>
        <w:rPr>
          <w:rFonts w:hint="cs"/>
          <w:rtl/>
        </w:rPr>
        <w:t xml:space="preserve">יודפת, גם על העניין הנוסף </w:t>
      </w:r>
      <w:bookmarkStart w:id="346" w:name="_ETM_Q1_1213003"/>
      <w:bookmarkEnd w:id="346"/>
      <w:r>
        <w:rPr>
          <w:rFonts w:hint="cs"/>
          <w:rtl/>
        </w:rPr>
        <w:t xml:space="preserve">של - - - </w:t>
      </w:r>
    </w:p>
    <w:p w:rsidR="0080520C" w:rsidRDefault="0080520C" w:rsidP="0080520C">
      <w:pPr>
        <w:rPr>
          <w:rtl/>
        </w:rPr>
      </w:pPr>
    </w:p>
    <w:p w:rsidR="0080520C" w:rsidRDefault="0080520C" w:rsidP="0080520C">
      <w:pPr>
        <w:pStyle w:val="af9"/>
        <w:keepNext/>
        <w:rPr>
          <w:rtl/>
          <w:lang w:eastAsia="he-IL"/>
        </w:rPr>
      </w:pPr>
      <w:bookmarkStart w:id="347" w:name="_ETM_Q1_1214490"/>
      <w:bookmarkStart w:id="348" w:name="_ETM_Q1_1214239"/>
      <w:bookmarkEnd w:id="347"/>
      <w:bookmarkEnd w:id="348"/>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80520C" w:rsidRDefault="0080520C" w:rsidP="0080520C">
      <w:pPr>
        <w:pStyle w:val="KeepWithNext"/>
        <w:rPr>
          <w:rtl/>
          <w:lang w:eastAsia="he-IL"/>
        </w:rPr>
      </w:pPr>
    </w:p>
    <w:p w:rsidR="0080520C" w:rsidRDefault="0080520C" w:rsidP="0080520C">
      <w:pPr>
        <w:rPr>
          <w:rtl/>
        </w:rPr>
      </w:pPr>
      <w:r>
        <w:rPr>
          <w:rFonts w:hint="cs"/>
          <w:rtl/>
        </w:rPr>
        <w:t xml:space="preserve">רגע, יודפת, מי מגיע אלייך? </w:t>
      </w:r>
      <w:r w:rsidR="004C4F8F">
        <w:rPr>
          <w:rFonts w:hint="cs"/>
          <w:rtl/>
        </w:rPr>
        <w:t xml:space="preserve">אלייך </w:t>
      </w:r>
      <w:bookmarkStart w:id="349" w:name="_ETM_Q1_1214435"/>
      <w:bookmarkEnd w:id="349"/>
      <w:r w:rsidR="004C4F8F">
        <w:rPr>
          <w:rFonts w:hint="cs"/>
          <w:rtl/>
        </w:rPr>
        <w:t>מגיעים?</w:t>
      </w:r>
    </w:p>
    <w:p w:rsidR="0080520C" w:rsidRDefault="0080520C" w:rsidP="0080520C">
      <w:pPr>
        <w:rPr>
          <w:rtl/>
        </w:rPr>
      </w:pPr>
    </w:p>
    <w:p w:rsidR="0080520C" w:rsidRDefault="0080520C" w:rsidP="0080520C">
      <w:pPr>
        <w:pStyle w:val="af9"/>
        <w:keepNext/>
        <w:rPr>
          <w:rtl/>
        </w:rPr>
      </w:pPr>
      <w:bookmarkStart w:id="350" w:name="_ETM_Q1_1218493"/>
      <w:bookmarkStart w:id="351" w:name="_ETM_Q1_1213984"/>
      <w:bookmarkEnd w:id="350"/>
      <w:bookmarkEnd w:id="351"/>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80520C">
      <w:pPr>
        <w:rPr>
          <w:rtl/>
        </w:rPr>
      </w:pPr>
      <w:r>
        <w:rPr>
          <w:rFonts w:hint="cs"/>
          <w:rtl/>
        </w:rPr>
        <w:t xml:space="preserve">כן. </w:t>
      </w:r>
      <w:bookmarkStart w:id="352" w:name="_ETM_Q1_1214969"/>
      <w:bookmarkEnd w:id="352"/>
    </w:p>
    <w:p w:rsidR="0080520C" w:rsidRDefault="0080520C" w:rsidP="0080520C">
      <w:pPr>
        <w:rPr>
          <w:rtl/>
        </w:rPr>
      </w:pPr>
    </w:p>
    <w:p w:rsidR="0080520C" w:rsidRDefault="0080520C" w:rsidP="0080520C">
      <w:pPr>
        <w:pStyle w:val="af9"/>
        <w:keepNext/>
        <w:rPr>
          <w:rtl/>
          <w:lang w:eastAsia="he-IL"/>
        </w:rPr>
      </w:pPr>
      <w:bookmarkStart w:id="353" w:name="_ETM_Q1_1215080"/>
      <w:bookmarkStart w:id="354" w:name="_ETM_Q1_1216392"/>
      <w:bookmarkEnd w:id="353"/>
      <w:bookmarkEnd w:id="354"/>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80520C" w:rsidRDefault="0080520C" w:rsidP="0080520C">
      <w:pPr>
        <w:pStyle w:val="KeepWithNext"/>
        <w:rPr>
          <w:rtl/>
        </w:rPr>
      </w:pPr>
    </w:p>
    <w:p w:rsidR="0080520C" w:rsidRDefault="0080520C" w:rsidP="0080520C">
      <w:pPr>
        <w:rPr>
          <w:rtl/>
        </w:rPr>
      </w:pPr>
      <w:r>
        <w:rPr>
          <w:rFonts w:hint="cs"/>
          <w:rtl/>
        </w:rPr>
        <w:t xml:space="preserve">מתי? </w:t>
      </w:r>
    </w:p>
    <w:p w:rsidR="0080520C" w:rsidRDefault="0080520C" w:rsidP="0080520C">
      <w:pPr>
        <w:rPr>
          <w:rtl/>
        </w:rPr>
      </w:pPr>
      <w:bookmarkStart w:id="355" w:name="_ETM_Q1_1217919"/>
      <w:bookmarkEnd w:id="355"/>
    </w:p>
    <w:p w:rsidR="0080520C" w:rsidRDefault="0080520C" w:rsidP="0080520C">
      <w:pPr>
        <w:pStyle w:val="af9"/>
        <w:keepNext/>
        <w:rPr>
          <w:rtl/>
        </w:rPr>
      </w:pPr>
      <w:bookmarkStart w:id="356" w:name="_ETM_Q1_1219089"/>
      <w:bookmarkEnd w:id="356"/>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80520C">
      <w:pPr>
        <w:rPr>
          <w:rtl/>
        </w:rPr>
      </w:pPr>
      <w:r>
        <w:rPr>
          <w:rFonts w:hint="cs"/>
          <w:rtl/>
        </w:rPr>
        <w:t xml:space="preserve">אחר כך אני אדווח לך. </w:t>
      </w:r>
    </w:p>
    <w:p w:rsidR="0080520C" w:rsidRDefault="0080520C" w:rsidP="0080520C">
      <w:pPr>
        <w:rPr>
          <w:rtl/>
        </w:rPr>
      </w:pPr>
    </w:p>
    <w:p w:rsidR="0080520C" w:rsidRDefault="0080520C" w:rsidP="0080520C">
      <w:pPr>
        <w:pStyle w:val="af9"/>
        <w:keepNext/>
        <w:rPr>
          <w:rtl/>
          <w:lang w:eastAsia="he-IL"/>
        </w:rPr>
      </w:pPr>
      <w:bookmarkStart w:id="357" w:name="_ETM_Q1_1216700"/>
      <w:bookmarkStart w:id="358" w:name="_ETM_Q1_1217777"/>
      <w:bookmarkEnd w:id="357"/>
      <w:bookmarkEnd w:id="358"/>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80520C" w:rsidRDefault="0080520C" w:rsidP="0080520C">
      <w:pPr>
        <w:pStyle w:val="KeepWithNext"/>
        <w:rPr>
          <w:rtl/>
        </w:rPr>
      </w:pPr>
    </w:p>
    <w:p w:rsidR="0080520C" w:rsidRDefault="0080520C" w:rsidP="0080520C">
      <w:pPr>
        <w:rPr>
          <w:rtl/>
        </w:rPr>
      </w:pPr>
      <w:r>
        <w:rPr>
          <w:rFonts w:hint="cs"/>
          <w:rtl/>
        </w:rPr>
        <w:t xml:space="preserve">נציגים? </w:t>
      </w:r>
    </w:p>
    <w:p w:rsidR="0080520C" w:rsidRDefault="0080520C" w:rsidP="0080520C">
      <w:pPr>
        <w:rPr>
          <w:rtl/>
        </w:rPr>
      </w:pPr>
      <w:bookmarkStart w:id="359" w:name="_ETM_Q1_1221158"/>
      <w:bookmarkEnd w:id="359"/>
    </w:p>
    <w:p w:rsidR="0080520C" w:rsidRDefault="0080520C" w:rsidP="0080520C">
      <w:pPr>
        <w:pStyle w:val="af9"/>
        <w:keepNext/>
        <w:rPr>
          <w:rtl/>
        </w:rPr>
      </w:pPr>
      <w:bookmarkStart w:id="360" w:name="_ETM_Q1_1216534"/>
      <w:bookmarkEnd w:id="360"/>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80520C">
      <w:pPr>
        <w:rPr>
          <w:rtl/>
        </w:rPr>
      </w:pPr>
      <w:r>
        <w:rPr>
          <w:rFonts w:hint="cs"/>
          <w:rtl/>
        </w:rPr>
        <w:t xml:space="preserve">כן. </w:t>
      </w:r>
    </w:p>
    <w:p w:rsidR="0080520C" w:rsidRDefault="0080520C" w:rsidP="0080520C">
      <w:pPr>
        <w:rPr>
          <w:rtl/>
        </w:rPr>
      </w:pPr>
    </w:p>
    <w:p w:rsidR="004C4F8F" w:rsidRDefault="004C4F8F" w:rsidP="004C4F8F">
      <w:pPr>
        <w:pStyle w:val="af9"/>
        <w:keepNext/>
        <w:rPr>
          <w:rtl/>
          <w:lang w:eastAsia="he-IL"/>
        </w:rPr>
      </w:pPr>
      <w:bookmarkStart w:id="361" w:name="_ETM_Q1_1218392"/>
      <w:bookmarkStart w:id="362" w:name="_ETM_Q1_1219562"/>
      <w:bookmarkEnd w:id="361"/>
      <w:bookmarkEnd w:id="362"/>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80520C" w:rsidRDefault="0080520C" w:rsidP="0080520C">
      <w:pPr>
        <w:pStyle w:val="KeepWithNext"/>
        <w:rPr>
          <w:rtl/>
        </w:rPr>
      </w:pPr>
    </w:p>
    <w:p w:rsidR="0080520C" w:rsidRDefault="0080520C" w:rsidP="004C4F8F">
      <w:pPr>
        <w:rPr>
          <w:rtl/>
        </w:rPr>
      </w:pPr>
      <w:r>
        <w:rPr>
          <w:rFonts w:hint="cs"/>
          <w:rtl/>
        </w:rPr>
        <w:t>לא בלעדינו.</w:t>
      </w:r>
      <w:bookmarkStart w:id="363" w:name="_ETM_Q1_1221635"/>
      <w:bookmarkEnd w:id="363"/>
      <w:r>
        <w:rPr>
          <w:rFonts w:hint="cs"/>
          <w:rtl/>
        </w:rPr>
        <w:t xml:space="preserve"> </w:t>
      </w:r>
    </w:p>
    <w:p w:rsidR="0080520C" w:rsidRDefault="0080520C" w:rsidP="0080520C">
      <w:pPr>
        <w:rPr>
          <w:rtl/>
        </w:rPr>
      </w:pPr>
    </w:p>
    <w:p w:rsidR="0080520C" w:rsidRDefault="0080520C" w:rsidP="0080520C">
      <w:pPr>
        <w:pStyle w:val="af9"/>
        <w:keepNext/>
        <w:rPr>
          <w:rtl/>
        </w:rPr>
      </w:pPr>
      <w:bookmarkStart w:id="364" w:name="_ETM_Q1_1222269"/>
      <w:bookmarkStart w:id="365" w:name="_ETM_Q1_1220215"/>
      <w:bookmarkEnd w:id="364"/>
      <w:bookmarkEnd w:id="365"/>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80520C">
      <w:pPr>
        <w:rPr>
          <w:rtl/>
        </w:rPr>
      </w:pPr>
      <w:r>
        <w:rPr>
          <w:rFonts w:hint="cs"/>
          <w:rtl/>
        </w:rPr>
        <w:t xml:space="preserve">בסדר, אחר כך נדבר על זה. </w:t>
      </w:r>
    </w:p>
    <w:p w:rsidR="004C4F8F" w:rsidRDefault="004C4F8F" w:rsidP="0080520C">
      <w:pPr>
        <w:rPr>
          <w:rtl/>
        </w:rPr>
      </w:pPr>
    </w:p>
    <w:p w:rsidR="004C4F8F" w:rsidRDefault="004C4F8F" w:rsidP="004C4F8F">
      <w:pPr>
        <w:pStyle w:val="a4"/>
        <w:keepNext/>
        <w:rPr>
          <w:rtl/>
        </w:rPr>
      </w:pPr>
      <w:r>
        <w:rPr>
          <w:rtl/>
        </w:rPr>
        <w:t>שולי מועלם-רפאלי (הבית היהודי):</w:t>
      </w:r>
    </w:p>
    <w:p w:rsidR="004C4F8F" w:rsidRDefault="004C4F8F" w:rsidP="004C4F8F">
      <w:pPr>
        <w:pStyle w:val="KeepWithNext"/>
        <w:rPr>
          <w:rtl/>
        </w:rPr>
      </w:pPr>
    </w:p>
    <w:p w:rsidR="004C4F8F" w:rsidRDefault="004C4F8F" w:rsidP="004C4F8F">
      <w:pPr>
        <w:rPr>
          <w:rtl/>
        </w:rPr>
      </w:pPr>
      <w:r>
        <w:rPr>
          <w:rFonts w:hint="cs"/>
          <w:rtl/>
        </w:rPr>
        <w:t>יודפת, גם תעני על שאלת האיתנות הפיננסית.</w:t>
      </w:r>
    </w:p>
    <w:p w:rsidR="0080520C" w:rsidRDefault="0080520C" w:rsidP="0080520C">
      <w:pPr>
        <w:rPr>
          <w:rtl/>
        </w:rPr>
      </w:pPr>
    </w:p>
    <w:p w:rsidR="0080520C" w:rsidRDefault="0080520C" w:rsidP="0080520C">
      <w:pPr>
        <w:pStyle w:val="af9"/>
        <w:keepNext/>
        <w:rPr>
          <w:rtl/>
          <w:lang w:eastAsia="he-IL"/>
        </w:rPr>
      </w:pPr>
      <w:bookmarkStart w:id="366" w:name="_ETM_Q1_1225779"/>
      <w:bookmarkStart w:id="367" w:name="_ETM_Q1_1226626"/>
      <w:bookmarkEnd w:id="366"/>
      <w:bookmarkEnd w:id="367"/>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80520C" w:rsidRDefault="0080520C" w:rsidP="0080520C">
      <w:pPr>
        <w:pStyle w:val="KeepWithNext"/>
        <w:rPr>
          <w:rtl/>
        </w:rPr>
      </w:pPr>
    </w:p>
    <w:p w:rsidR="0080520C" w:rsidRDefault="0080520C" w:rsidP="0080520C">
      <w:pPr>
        <w:rPr>
          <w:rtl/>
        </w:rPr>
      </w:pPr>
      <w:r>
        <w:rPr>
          <w:rFonts w:hint="cs"/>
          <w:rtl/>
        </w:rPr>
        <w:t>לא בלעדינו, אנחנו</w:t>
      </w:r>
      <w:bookmarkStart w:id="368" w:name="_ETM_Q1_1229357"/>
      <w:bookmarkEnd w:id="368"/>
      <w:r>
        <w:rPr>
          <w:rFonts w:hint="cs"/>
          <w:rtl/>
        </w:rPr>
        <w:t xml:space="preserve"> עדיין הוועד המייצג, ההסתדרות ממשיכה לייצג. אני מבקש, הרפורמה</w:t>
      </w:r>
      <w:bookmarkStart w:id="369" w:name="_ETM_Q1_1235994"/>
      <w:bookmarkEnd w:id="369"/>
      <w:r>
        <w:rPr>
          <w:rFonts w:hint="cs"/>
          <w:rtl/>
        </w:rPr>
        <w:t xml:space="preserve"> עוד לא חלה, עוד לא נכנסה לתוקף. </w:t>
      </w:r>
      <w:bookmarkStart w:id="370" w:name="_ETM_Q1_1238900"/>
      <w:bookmarkEnd w:id="370"/>
    </w:p>
    <w:p w:rsidR="0080520C" w:rsidRDefault="0080520C" w:rsidP="0080520C">
      <w:pPr>
        <w:rPr>
          <w:rtl/>
        </w:rPr>
      </w:pPr>
    </w:p>
    <w:p w:rsidR="0080520C" w:rsidRDefault="0080520C" w:rsidP="0080520C">
      <w:pPr>
        <w:pStyle w:val="af9"/>
        <w:keepNext/>
        <w:rPr>
          <w:rtl/>
        </w:rPr>
      </w:pPr>
      <w:bookmarkStart w:id="371" w:name="_ETM_Q1_1239011"/>
      <w:bookmarkStart w:id="372" w:name="_ETM_Q1_1240759"/>
      <w:bookmarkEnd w:id="371"/>
      <w:bookmarkEnd w:id="372"/>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80520C">
      <w:pPr>
        <w:rPr>
          <w:rtl/>
        </w:rPr>
      </w:pPr>
      <w:r>
        <w:rPr>
          <w:rFonts w:hint="cs"/>
          <w:rtl/>
        </w:rPr>
        <w:t>הם במקרה מגיעים עם נציגי - -</w:t>
      </w:r>
      <w:bookmarkStart w:id="373" w:name="_ETM_Q1_1241709"/>
      <w:bookmarkEnd w:id="373"/>
      <w:r>
        <w:rPr>
          <w:rFonts w:hint="cs"/>
          <w:rtl/>
        </w:rPr>
        <w:t xml:space="preserve"> -</w:t>
      </w:r>
    </w:p>
    <w:p w:rsidR="0080520C" w:rsidRDefault="0080520C" w:rsidP="0080520C">
      <w:pPr>
        <w:rPr>
          <w:rtl/>
        </w:rPr>
      </w:pPr>
      <w:bookmarkStart w:id="374" w:name="_ETM_Q1_1242034"/>
      <w:bookmarkEnd w:id="374"/>
    </w:p>
    <w:p w:rsidR="0080520C" w:rsidRDefault="0080520C" w:rsidP="0080520C">
      <w:pPr>
        <w:pStyle w:val="af9"/>
        <w:keepNext/>
        <w:rPr>
          <w:rtl/>
          <w:lang w:eastAsia="he-IL"/>
        </w:rPr>
      </w:pPr>
      <w:bookmarkStart w:id="375" w:name="_ETM_Q1_1237660"/>
      <w:bookmarkEnd w:id="375"/>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80520C" w:rsidRDefault="0080520C" w:rsidP="0080520C">
      <w:pPr>
        <w:pStyle w:val="KeepWithNext"/>
        <w:rPr>
          <w:rtl/>
        </w:rPr>
      </w:pPr>
    </w:p>
    <w:p w:rsidR="0080520C" w:rsidRDefault="0080520C" w:rsidP="0071326A">
      <w:pPr>
        <w:rPr>
          <w:rtl/>
        </w:rPr>
      </w:pPr>
      <w:r>
        <w:rPr>
          <w:rFonts w:hint="cs"/>
          <w:rtl/>
        </w:rPr>
        <w:t>רק אחרי שהרפורמה תיכנס לתוקף תקיימו ישיבות נפרדות עם נציגויות</w:t>
      </w:r>
      <w:bookmarkStart w:id="376" w:name="_ETM_Q1_1248904"/>
      <w:bookmarkEnd w:id="376"/>
      <w:r>
        <w:rPr>
          <w:rFonts w:hint="cs"/>
          <w:rtl/>
        </w:rPr>
        <w:t xml:space="preserve"> של חברות שתקומנה</w:t>
      </w:r>
      <w:r w:rsidR="0071326A">
        <w:rPr>
          <w:rFonts w:hint="cs"/>
          <w:rtl/>
        </w:rPr>
        <w:t>,</w:t>
      </w:r>
      <w:r>
        <w:rPr>
          <w:rFonts w:hint="cs"/>
          <w:rtl/>
        </w:rPr>
        <w:t xml:space="preserve"> עד אז יש פה נציגות אחת </w:t>
      </w:r>
      <w:bookmarkStart w:id="377" w:name="_ETM_Q1_1254587"/>
      <w:bookmarkEnd w:id="377"/>
      <w:r>
        <w:rPr>
          <w:rFonts w:hint="cs"/>
          <w:rtl/>
        </w:rPr>
        <w:t xml:space="preserve">שמייצגת את עובדי חברת החשמל. </w:t>
      </w:r>
    </w:p>
    <w:p w:rsidR="0080520C" w:rsidRDefault="0080520C" w:rsidP="0080520C">
      <w:pPr>
        <w:rPr>
          <w:rtl/>
        </w:rPr>
      </w:pPr>
    </w:p>
    <w:p w:rsidR="0080520C" w:rsidRDefault="0080520C" w:rsidP="0080520C">
      <w:pPr>
        <w:pStyle w:val="af6"/>
        <w:keepNext/>
        <w:rPr>
          <w:rtl/>
        </w:rPr>
      </w:pPr>
      <w:bookmarkStart w:id="378" w:name="_ETM_Q1_1258294"/>
      <w:bookmarkStart w:id="379" w:name="_ETM_Q1_1254760"/>
      <w:bookmarkEnd w:id="378"/>
      <w:bookmarkEnd w:id="379"/>
      <w:r>
        <w:rPr>
          <w:rtl/>
        </w:rPr>
        <w:t>היו"ר איתן כבל:</w:t>
      </w:r>
    </w:p>
    <w:p w:rsidR="0080520C" w:rsidRDefault="0080520C" w:rsidP="0080520C">
      <w:pPr>
        <w:pStyle w:val="KeepWithNext"/>
        <w:rPr>
          <w:rtl/>
        </w:rPr>
      </w:pPr>
    </w:p>
    <w:p w:rsidR="0080520C" w:rsidRDefault="0080520C" w:rsidP="0080520C">
      <w:pPr>
        <w:rPr>
          <w:rtl/>
        </w:rPr>
      </w:pPr>
      <w:r>
        <w:rPr>
          <w:rFonts w:hint="cs"/>
          <w:rtl/>
        </w:rPr>
        <w:t xml:space="preserve">קודם כל </w:t>
      </w:r>
      <w:bookmarkStart w:id="380" w:name="_ETM_Q1_1259784"/>
      <w:bookmarkEnd w:id="380"/>
      <w:r>
        <w:rPr>
          <w:rFonts w:hint="cs"/>
          <w:rtl/>
        </w:rPr>
        <w:t>עמדתך ברורה, מיקו, והיא עמדה שמקובלת גם עליי, אין שו</w:t>
      </w:r>
      <w:bookmarkStart w:id="381" w:name="_ETM_Q1_1265679"/>
      <w:bookmarkEnd w:id="381"/>
      <w:r>
        <w:rPr>
          <w:rFonts w:hint="cs"/>
          <w:rtl/>
        </w:rPr>
        <w:t xml:space="preserve">ם ספק. אני רק רוצה לומר לך ואני אומר </w:t>
      </w:r>
      <w:bookmarkStart w:id="382" w:name="_ETM_Q1_1266733"/>
      <w:bookmarkEnd w:id="382"/>
      <w:r>
        <w:rPr>
          <w:rFonts w:hint="cs"/>
          <w:rtl/>
        </w:rPr>
        <w:t xml:space="preserve">לכם, לפחות עמדתי בעניין הזה, שכדאי לכן שכל עוד אתן </w:t>
      </w:r>
      <w:bookmarkStart w:id="383" w:name="_ETM_Q1_1273171"/>
      <w:bookmarkEnd w:id="383"/>
      <w:r>
        <w:rPr>
          <w:rFonts w:hint="cs"/>
          <w:rtl/>
        </w:rPr>
        <w:t xml:space="preserve">יכולות לקבל את המטרייה, אתם יכולים לקבל את המטרייה של </w:t>
      </w:r>
      <w:bookmarkStart w:id="384" w:name="_ETM_Q1_1278744"/>
      <w:bookmarkEnd w:id="384"/>
      <w:r>
        <w:rPr>
          <w:rFonts w:hint="cs"/>
          <w:rtl/>
        </w:rPr>
        <w:t>ועד עובדי חברת חשמל, אני מציע לכן לא לוותר על</w:t>
      </w:r>
      <w:bookmarkStart w:id="385" w:name="_ETM_Q1_1284528"/>
      <w:bookmarkEnd w:id="385"/>
      <w:r>
        <w:rPr>
          <w:rFonts w:hint="cs"/>
          <w:rtl/>
        </w:rPr>
        <w:t xml:space="preserve"> זה מהר. זו הצעתי לכן וזו דעתי גם בעניין </w:t>
      </w:r>
      <w:bookmarkStart w:id="386" w:name="_ETM_Q1_1291957"/>
      <w:bookmarkEnd w:id="386"/>
      <w:r>
        <w:rPr>
          <w:rFonts w:hint="cs"/>
          <w:rtl/>
        </w:rPr>
        <w:t xml:space="preserve">הזה. </w:t>
      </w:r>
    </w:p>
    <w:p w:rsidR="0080520C" w:rsidRDefault="0080520C" w:rsidP="0080520C">
      <w:pPr>
        <w:rPr>
          <w:rtl/>
        </w:rPr>
      </w:pPr>
    </w:p>
    <w:p w:rsidR="0080520C" w:rsidRDefault="0080520C" w:rsidP="0080520C">
      <w:pPr>
        <w:pStyle w:val="af9"/>
        <w:keepNext/>
        <w:rPr>
          <w:rtl/>
          <w:lang w:eastAsia="he-IL"/>
        </w:rPr>
      </w:pPr>
      <w:bookmarkStart w:id="387" w:name="_ETM_Q1_1292724"/>
      <w:bookmarkEnd w:id="387"/>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80520C" w:rsidRDefault="0080520C" w:rsidP="0080520C">
      <w:pPr>
        <w:rPr>
          <w:rtl/>
        </w:rPr>
      </w:pPr>
    </w:p>
    <w:p w:rsidR="0080520C" w:rsidRDefault="0080520C" w:rsidP="0080520C">
      <w:pPr>
        <w:rPr>
          <w:rtl/>
        </w:rPr>
      </w:pPr>
      <w:bookmarkStart w:id="388" w:name="_ETM_Q1_1291493"/>
      <w:bookmarkEnd w:id="388"/>
      <w:r>
        <w:rPr>
          <w:rFonts w:hint="cs"/>
          <w:rtl/>
        </w:rPr>
        <w:t xml:space="preserve">אני מתחייב שאנחנו עושים את המיטב ואנחנו גם ניפגש </w:t>
      </w:r>
      <w:bookmarkStart w:id="389" w:name="_ETM_Q1_1296720"/>
      <w:bookmarkEnd w:id="389"/>
      <w:r>
        <w:rPr>
          <w:rFonts w:hint="cs"/>
          <w:rtl/>
        </w:rPr>
        <w:t xml:space="preserve">עם כל הנציגות ונסביר להם את הכול, כשהרפורמה תיכנס לתוקף. </w:t>
      </w:r>
    </w:p>
    <w:p w:rsidR="0080520C" w:rsidRDefault="0080520C" w:rsidP="0080520C">
      <w:pPr>
        <w:rPr>
          <w:rtl/>
        </w:rPr>
      </w:pPr>
      <w:bookmarkStart w:id="390" w:name="_ETM_Q1_1296658"/>
      <w:bookmarkEnd w:id="390"/>
    </w:p>
    <w:p w:rsidR="0080520C" w:rsidRDefault="0080520C" w:rsidP="0080520C">
      <w:pPr>
        <w:pStyle w:val="af6"/>
        <w:keepNext/>
        <w:rPr>
          <w:rtl/>
        </w:rPr>
      </w:pPr>
      <w:bookmarkStart w:id="391" w:name="_ETM_Q1_1297724"/>
      <w:bookmarkEnd w:id="391"/>
      <w:r>
        <w:rPr>
          <w:rtl/>
        </w:rPr>
        <w:t>היו"ר איתן כבל:</w:t>
      </w:r>
    </w:p>
    <w:p w:rsidR="0080520C" w:rsidRDefault="0080520C" w:rsidP="0080520C">
      <w:pPr>
        <w:pStyle w:val="KeepWithNext"/>
        <w:rPr>
          <w:rtl/>
        </w:rPr>
      </w:pPr>
    </w:p>
    <w:p w:rsidR="0080520C" w:rsidRDefault="0080520C" w:rsidP="0080520C">
      <w:pPr>
        <w:rPr>
          <w:rtl/>
        </w:rPr>
      </w:pPr>
      <w:r>
        <w:rPr>
          <w:rFonts w:hint="cs"/>
          <w:rtl/>
        </w:rPr>
        <w:t>בסדר גמור, תודה. רגע, שנייה, יש לך ענייני עבודה?</w:t>
      </w:r>
      <w:bookmarkStart w:id="392" w:name="_ETM_Q1_1306432"/>
      <w:bookmarkEnd w:id="392"/>
      <w:r>
        <w:rPr>
          <w:rFonts w:hint="cs"/>
          <w:rtl/>
        </w:rPr>
        <w:t xml:space="preserve"> </w:t>
      </w:r>
    </w:p>
    <w:p w:rsidR="0080520C" w:rsidRDefault="0080520C" w:rsidP="0080520C">
      <w:pPr>
        <w:pStyle w:val="af9"/>
        <w:keepNext/>
        <w:rPr>
          <w:rtl/>
        </w:rPr>
      </w:pPr>
      <w:bookmarkStart w:id="393" w:name="_ETM_Q1_1306544"/>
      <w:bookmarkStart w:id="394" w:name="_ETM_Q1_1307622"/>
      <w:bookmarkEnd w:id="393"/>
      <w:bookmarkEnd w:id="394"/>
      <w:r>
        <w:rPr>
          <w:rtl/>
        </w:rPr>
        <w:t>מאיר רובין:</w:t>
      </w:r>
    </w:p>
    <w:p w:rsidR="0080520C" w:rsidRDefault="0080520C" w:rsidP="0080520C">
      <w:pPr>
        <w:pStyle w:val="KeepWithNext"/>
        <w:rPr>
          <w:rtl/>
        </w:rPr>
      </w:pPr>
    </w:p>
    <w:p w:rsidR="0080520C" w:rsidRDefault="0080520C" w:rsidP="0080520C">
      <w:pPr>
        <w:rPr>
          <w:rtl/>
        </w:rPr>
      </w:pPr>
      <w:r>
        <w:rPr>
          <w:rFonts w:hint="cs"/>
          <w:rtl/>
        </w:rPr>
        <w:t xml:space="preserve">ההסכם הקיבוצי. </w:t>
      </w:r>
    </w:p>
    <w:p w:rsidR="0080520C" w:rsidRDefault="0080520C" w:rsidP="0080520C">
      <w:pPr>
        <w:rPr>
          <w:rtl/>
        </w:rPr>
      </w:pPr>
    </w:p>
    <w:p w:rsidR="0080520C" w:rsidRDefault="0080520C" w:rsidP="0080520C">
      <w:pPr>
        <w:pStyle w:val="af6"/>
        <w:keepNext/>
        <w:rPr>
          <w:rtl/>
        </w:rPr>
      </w:pPr>
      <w:bookmarkStart w:id="395" w:name="_ETM_Q1_1310024"/>
      <w:bookmarkStart w:id="396" w:name="_ETM_Q1_1310880"/>
      <w:bookmarkEnd w:id="395"/>
      <w:bookmarkEnd w:id="396"/>
      <w:r>
        <w:rPr>
          <w:rtl/>
        </w:rPr>
        <w:t>היו"ר איתן כבל:</w:t>
      </w:r>
    </w:p>
    <w:p w:rsidR="0080520C" w:rsidRDefault="0080520C" w:rsidP="0080520C">
      <w:pPr>
        <w:pStyle w:val="KeepWithNext"/>
        <w:rPr>
          <w:rtl/>
        </w:rPr>
      </w:pPr>
    </w:p>
    <w:p w:rsidR="0080520C" w:rsidRDefault="0080520C" w:rsidP="0080520C">
      <w:pPr>
        <w:rPr>
          <w:rtl/>
        </w:rPr>
      </w:pPr>
      <w:r>
        <w:rPr>
          <w:rFonts w:hint="cs"/>
          <w:rtl/>
        </w:rPr>
        <w:t xml:space="preserve">אני תיכף אתייחס. </w:t>
      </w:r>
    </w:p>
    <w:p w:rsidR="0080520C" w:rsidRDefault="0080520C" w:rsidP="0080520C">
      <w:pPr>
        <w:rPr>
          <w:rtl/>
        </w:rPr>
      </w:pPr>
      <w:bookmarkStart w:id="397" w:name="_ETM_Q1_1308878"/>
      <w:bookmarkEnd w:id="397"/>
    </w:p>
    <w:p w:rsidR="0080520C" w:rsidRDefault="0080520C" w:rsidP="0080520C">
      <w:pPr>
        <w:pStyle w:val="a4"/>
        <w:keepNext/>
        <w:rPr>
          <w:rtl/>
        </w:rPr>
      </w:pPr>
      <w:bookmarkStart w:id="398" w:name="_ETM_Q1_1309863"/>
      <w:bookmarkEnd w:id="398"/>
      <w:r>
        <w:rPr>
          <w:rtl/>
        </w:rPr>
        <w:t>קריאה:</w:t>
      </w:r>
    </w:p>
    <w:p w:rsidR="0080520C" w:rsidRDefault="0080520C" w:rsidP="0080520C">
      <w:pPr>
        <w:pStyle w:val="KeepWithNext"/>
        <w:rPr>
          <w:rtl/>
        </w:rPr>
      </w:pPr>
    </w:p>
    <w:p w:rsidR="0080520C" w:rsidRDefault="0080520C" w:rsidP="00DD330E">
      <w:pPr>
        <w:rPr>
          <w:rtl/>
        </w:rPr>
      </w:pPr>
      <w:r>
        <w:rPr>
          <w:rFonts w:hint="cs"/>
          <w:rtl/>
        </w:rPr>
        <w:t xml:space="preserve">אבל, שנייה, יש פה נציגות </w:t>
      </w:r>
      <w:bookmarkStart w:id="399" w:name="_ETM_Q1_1313046"/>
      <w:bookmarkEnd w:id="399"/>
      <w:r>
        <w:rPr>
          <w:rFonts w:hint="cs"/>
          <w:rtl/>
        </w:rPr>
        <w:t>עובדים.</w:t>
      </w:r>
      <w:r w:rsidR="00BD64E3">
        <w:rPr>
          <w:rFonts w:hint="cs"/>
          <w:rtl/>
        </w:rPr>
        <w:t xml:space="preserve"> </w:t>
      </w:r>
    </w:p>
    <w:p w:rsidR="0080520C" w:rsidRDefault="0080520C" w:rsidP="0080520C">
      <w:pPr>
        <w:rPr>
          <w:rtl/>
        </w:rPr>
      </w:pPr>
    </w:p>
    <w:p w:rsidR="0080520C" w:rsidRDefault="0080520C" w:rsidP="0080520C">
      <w:pPr>
        <w:pStyle w:val="af6"/>
        <w:keepNext/>
        <w:rPr>
          <w:rtl/>
        </w:rPr>
      </w:pPr>
      <w:bookmarkStart w:id="400" w:name="_ETM_Q1_1319185"/>
      <w:bookmarkStart w:id="401" w:name="_ETM_Q1_1315539"/>
      <w:bookmarkEnd w:id="400"/>
      <w:bookmarkEnd w:id="401"/>
      <w:r>
        <w:rPr>
          <w:rtl/>
        </w:rPr>
        <w:t>היו"ר איתן כבל:</w:t>
      </w:r>
    </w:p>
    <w:p w:rsidR="0080520C" w:rsidRDefault="0080520C" w:rsidP="0080520C">
      <w:pPr>
        <w:pStyle w:val="KeepWithNext"/>
        <w:rPr>
          <w:rtl/>
        </w:rPr>
      </w:pPr>
    </w:p>
    <w:p w:rsidR="0080520C" w:rsidRDefault="0080520C" w:rsidP="0080520C">
      <w:pPr>
        <w:rPr>
          <w:rtl/>
        </w:rPr>
      </w:pPr>
      <w:r>
        <w:rPr>
          <w:rFonts w:hint="cs"/>
          <w:rtl/>
        </w:rPr>
        <w:t>גברתי, תודה. מאיר, אני ז</w:t>
      </w:r>
      <w:bookmarkStart w:id="402" w:name="_ETM_Q1_1319338"/>
      <w:bookmarkEnd w:id="402"/>
      <w:r>
        <w:rPr>
          <w:rFonts w:hint="cs"/>
          <w:rtl/>
        </w:rPr>
        <w:t xml:space="preserve">וכר. הממונה על השכר, הבאתם לי את ההסכם? איפה </w:t>
      </w:r>
      <w:bookmarkStart w:id="403" w:name="_ETM_Q1_1343288"/>
      <w:bookmarkEnd w:id="403"/>
      <w:r>
        <w:rPr>
          <w:rFonts w:hint="cs"/>
          <w:rtl/>
        </w:rPr>
        <w:t xml:space="preserve">הנציג? </w:t>
      </w:r>
    </w:p>
    <w:p w:rsidR="0080520C" w:rsidRDefault="0080520C" w:rsidP="0080520C">
      <w:pPr>
        <w:rPr>
          <w:rtl/>
        </w:rPr>
      </w:pPr>
    </w:p>
    <w:p w:rsidR="0080520C" w:rsidRDefault="0080520C" w:rsidP="0080520C">
      <w:pPr>
        <w:pStyle w:val="a4"/>
        <w:keepNext/>
        <w:rPr>
          <w:rtl/>
        </w:rPr>
      </w:pPr>
      <w:bookmarkStart w:id="404" w:name="_ETM_Q1_1339114"/>
      <w:bookmarkStart w:id="405" w:name="_ETM_Q1_1340504"/>
      <w:bookmarkEnd w:id="404"/>
      <w:bookmarkEnd w:id="405"/>
      <w:r>
        <w:rPr>
          <w:rtl/>
        </w:rPr>
        <w:t>קריאה:</w:t>
      </w:r>
    </w:p>
    <w:p w:rsidR="0080520C" w:rsidRDefault="0080520C" w:rsidP="0080520C">
      <w:pPr>
        <w:pStyle w:val="KeepWithNext"/>
        <w:rPr>
          <w:rtl/>
        </w:rPr>
      </w:pPr>
    </w:p>
    <w:p w:rsidR="0080520C" w:rsidRDefault="0080520C" w:rsidP="0080520C">
      <w:pPr>
        <w:rPr>
          <w:rtl/>
        </w:rPr>
      </w:pPr>
      <w:r>
        <w:rPr>
          <w:rFonts w:hint="cs"/>
          <w:rtl/>
        </w:rPr>
        <w:t xml:space="preserve">אני אדבר איתו. </w:t>
      </w:r>
    </w:p>
    <w:p w:rsidR="0080520C" w:rsidRDefault="0080520C" w:rsidP="0080520C">
      <w:pPr>
        <w:rPr>
          <w:rtl/>
        </w:rPr>
      </w:pPr>
      <w:bookmarkStart w:id="406" w:name="_ETM_Q1_1343345"/>
      <w:bookmarkEnd w:id="406"/>
    </w:p>
    <w:p w:rsidR="0080520C" w:rsidRDefault="0080520C" w:rsidP="0080520C">
      <w:pPr>
        <w:pStyle w:val="af6"/>
        <w:keepNext/>
        <w:rPr>
          <w:rtl/>
        </w:rPr>
      </w:pPr>
      <w:bookmarkStart w:id="407" w:name="_ETM_Q1_1344188"/>
      <w:bookmarkEnd w:id="407"/>
      <w:r>
        <w:rPr>
          <w:rtl/>
        </w:rPr>
        <w:t>היו"ר איתן כבל:</w:t>
      </w:r>
    </w:p>
    <w:p w:rsidR="0080520C" w:rsidRDefault="0080520C" w:rsidP="0080520C">
      <w:pPr>
        <w:pStyle w:val="KeepWithNext"/>
        <w:rPr>
          <w:rtl/>
        </w:rPr>
      </w:pPr>
    </w:p>
    <w:p w:rsidR="0080520C" w:rsidRDefault="0080520C" w:rsidP="003D4862">
      <w:pPr>
        <w:rPr>
          <w:rtl/>
        </w:rPr>
      </w:pPr>
      <w:r>
        <w:rPr>
          <w:rFonts w:hint="cs"/>
          <w:rtl/>
        </w:rPr>
        <w:t xml:space="preserve">אבל אמרתי לך, תשאיר </w:t>
      </w:r>
      <w:bookmarkStart w:id="408" w:name="_ETM_Q1_1346211"/>
      <w:bookmarkEnd w:id="408"/>
      <w:r>
        <w:rPr>
          <w:rFonts w:hint="cs"/>
          <w:rtl/>
        </w:rPr>
        <w:t>פה עותק, אני ראיתי שנעלמת אתמול מהר</w:t>
      </w:r>
      <w:bookmarkStart w:id="409" w:name="_ETM_Q1_1347504"/>
      <w:bookmarkEnd w:id="409"/>
      <w:r>
        <w:rPr>
          <w:rFonts w:hint="cs"/>
          <w:rtl/>
        </w:rPr>
        <w:t xml:space="preserve">, היה לך </w:t>
      </w:r>
      <w:bookmarkStart w:id="410" w:name="_ETM_Q1_1350074"/>
      <w:bookmarkEnd w:id="410"/>
      <w:r>
        <w:rPr>
          <w:rFonts w:hint="cs"/>
          <w:rtl/>
        </w:rPr>
        <w:t>קשה. אני יודע, היה קשה. מאיר</w:t>
      </w:r>
      <w:r w:rsidR="003D4862">
        <w:rPr>
          <w:rFonts w:hint="cs"/>
          <w:rtl/>
        </w:rPr>
        <w:t xml:space="preserve"> </w:t>
      </w:r>
      <w:r>
        <w:rPr>
          <w:rFonts w:hint="cs"/>
          <w:rtl/>
        </w:rPr>
        <w:t xml:space="preserve">בלחץ מהעניין. </w:t>
      </w:r>
      <w:r w:rsidR="003D4862">
        <w:rPr>
          <w:rFonts w:hint="cs"/>
          <w:rtl/>
        </w:rPr>
        <w:t xml:space="preserve">קודם היא תסיים. </w:t>
      </w:r>
      <w:bookmarkStart w:id="411" w:name="_ETM_Q1_1374704"/>
      <w:bookmarkEnd w:id="411"/>
      <w:r>
        <w:rPr>
          <w:rFonts w:hint="cs"/>
          <w:rtl/>
        </w:rPr>
        <w:t xml:space="preserve">בבקשה, </w:t>
      </w:r>
      <w:bookmarkStart w:id="412" w:name="_ETM_Q1_1381279"/>
      <w:bookmarkEnd w:id="412"/>
      <w:r>
        <w:rPr>
          <w:rFonts w:hint="cs"/>
          <w:rtl/>
        </w:rPr>
        <w:t xml:space="preserve">גברתי. </w:t>
      </w:r>
    </w:p>
    <w:p w:rsidR="0080520C" w:rsidRDefault="0080520C" w:rsidP="0080520C">
      <w:pPr>
        <w:rPr>
          <w:rtl/>
        </w:rPr>
      </w:pPr>
    </w:p>
    <w:p w:rsidR="0080520C" w:rsidRDefault="0080520C" w:rsidP="0080520C">
      <w:pPr>
        <w:pStyle w:val="af9"/>
        <w:keepNext/>
        <w:rPr>
          <w:rtl/>
        </w:rPr>
      </w:pPr>
      <w:bookmarkStart w:id="413" w:name="_ETM_Q1_1377095"/>
      <w:bookmarkStart w:id="414" w:name="_ETM_Q1_1378878"/>
      <w:bookmarkEnd w:id="413"/>
      <w:bookmarkEnd w:id="414"/>
      <w:r>
        <w:rPr>
          <w:rtl/>
        </w:rPr>
        <w:t xml:space="preserve">יודפת </w:t>
      </w:r>
      <w:proofErr w:type="spellStart"/>
      <w:r>
        <w:rPr>
          <w:rtl/>
        </w:rPr>
        <w:t>אפק</w:t>
      </w:r>
      <w:proofErr w:type="spellEnd"/>
      <w:r>
        <w:rPr>
          <w:rtl/>
        </w:rPr>
        <w:t xml:space="preserve"> ארזי:</w:t>
      </w:r>
    </w:p>
    <w:p w:rsidR="0080520C" w:rsidRDefault="0080520C" w:rsidP="0080520C">
      <w:pPr>
        <w:pStyle w:val="KeepWithNext"/>
        <w:rPr>
          <w:rtl/>
        </w:rPr>
      </w:pPr>
    </w:p>
    <w:p w:rsidR="0080520C" w:rsidRDefault="0080520C" w:rsidP="003D4862">
      <w:pPr>
        <w:rPr>
          <w:rtl/>
        </w:rPr>
      </w:pPr>
      <w:r>
        <w:rPr>
          <w:rFonts w:hint="cs"/>
          <w:rtl/>
        </w:rPr>
        <w:t xml:space="preserve">אז קודם כל אני חושבת שכל גורמי המדינה, זה </w:t>
      </w:r>
      <w:bookmarkStart w:id="415" w:name="_ETM_Q1_1384333"/>
      <w:bookmarkEnd w:id="415"/>
      <w:r>
        <w:rPr>
          <w:rFonts w:hint="cs"/>
          <w:rtl/>
        </w:rPr>
        <w:t xml:space="preserve">ברור לכולם שזה אחד המהלכים הכי מרכזיים ברפורמה ולבנות </w:t>
      </w:r>
      <w:bookmarkStart w:id="416" w:name="_ETM_Q1_1387147"/>
      <w:bookmarkEnd w:id="416"/>
      <w:r>
        <w:rPr>
          <w:rFonts w:hint="cs"/>
          <w:rtl/>
        </w:rPr>
        <w:t xml:space="preserve">את חברת ניהול המערכת בצורה טובה, כשבין השאר זו גם </w:t>
      </w:r>
      <w:bookmarkStart w:id="417" w:name="_ETM_Q1_1386869"/>
      <w:bookmarkEnd w:id="417"/>
      <w:r>
        <w:rPr>
          <w:rFonts w:hint="cs"/>
          <w:rtl/>
        </w:rPr>
        <w:t xml:space="preserve">חברה איתנה פיננסית, זה גם האינטרס המובהק שלנו. אף אחד </w:t>
      </w:r>
      <w:bookmarkStart w:id="418" w:name="_ETM_Q1_1395172"/>
      <w:bookmarkEnd w:id="418"/>
      <w:r>
        <w:rPr>
          <w:rFonts w:hint="cs"/>
          <w:rtl/>
        </w:rPr>
        <w:t xml:space="preserve">לא רוצה לגרום לזה שפעילות ניהול המערכת תצא מחברת חשמל </w:t>
      </w:r>
      <w:bookmarkStart w:id="419" w:name="_ETM_Q1_1398644"/>
      <w:bookmarkEnd w:id="419"/>
      <w:r>
        <w:rPr>
          <w:rFonts w:hint="cs"/>
          <w:rtl/>
        </w:rPr>
        <w:t xml:space="preserve">לחברה שלא יכולה לקלוט את הפעילות הזאת. זה אחד האתגרים </w:t>
      </w:r>
      <w:bookmarkStart w:id="420" w:name="_ETM_Q1_1404974"/>
      <w:bookmarkEnd w:id="420"/>
      <w:r>
        <w:rPr>
          <w:rFonts w:hint="cs"/>
          <w:rtl/>
        </w:rPr>
        <w:t xml:space="preserve">המרכזיים שלנו ב-18 החודשים הקרובים, להביא לזה שחברת ניהול </w:t>
      </w:r>
      <w:bookmarkStart w:id="421" w:name="_ETM_Q1_1408444"/>
      <w:bookmarkEnd w:id="421"/>
      <w:r>
        <w:rPr>
          <w:rFonts w:hint="cs"/>
          <w:rtl/>
        </w:rPr>
        <w:t xml:space="preserve">המערכת תהיה מוכנה לקלוט את הפעילות בצורה המיטבית ביותר. </w:t>
      </w:r>
    </w:p>
    <w:p w:rsidR="0080520C" w:rsidRDefault="0080520C" w:rsidP="0080520C">
      <w:pPr>
        <w:rPr>
          <w:rtl/>
        </w:rPr>
      </w:pPr>
    </w:p>
    <w:p w:rsidR="0080520C" w:rsidRDefault="0080520C" w:rsidP="00DD330E">
      <w:pPr>
        <w:rPr>
          <w:rtl/>
        </w:rPr>
      </w:pPr>
      <w:bookmarkStart w:id="422" w:name="_ETM_Q1_1410040"/>
      <w:bookmarkEnd w:id="422"/>
      <w:r>
        <w:rPr>
          <w:rFonts w:hint="cs"/>
          <w:rtl/>
        </w:rPr>
        <w:t>ה</w:t>
      </w:r>
      <w:bookmarkStart w:id="423" w:name="_ETM_Q1_1411256"/>
      <w:bookmarkEnd w:id="423"/>
      <w:r>
        <w:rPr>
          <w:rFonts w:hint="cs"/>
          <w:rtl/>
        </w:rPr>
        <w:t xml:space="preserve">הסכם הקיבוצי שנחתם אומר במפורש שכל תנאי השכר וההעסקה </w:t>
      </w:r>
      <w:bookmarkStart w:id="424" w:name="_ETM_Q1_1420946"/>
      <w:bookmarkEnd w:id="424"/>
      <w:r>
        <w:rPr>
          <w:rFonts w:hint="cs"/>
          <w:rtl/>
        </w:rPr>
        <w:t xml:space="preserve">שלכם יישמרו במלואם והם לא ייפגעו וגם יתרה מזה נקבע </w:t>
      </w:r>
      <w:bookmarkStart w:id="425" w:name="_ETM_Q1_1423650"/>
      <w:bookmarkEnd w:id="425"/>
      <w:r>
        <w:rPr>
          <w:rFonts w:hint="cs"/>
          <w:rtl/>
        </w:rPr>
        <w:t xml:space="preserve">שאנחנו צריכים להקים לכם קופה מרכזית לקצבה </w:t>
      </w:r>
      <w:r w:rsidR="003D4862">
        <w:rPr>
          <w:rFonts w:hint="cs"/>
          <w:rtl/>
        </w:rPr>
        <w:t xml:space="preserve">שגם </w:t>
      </w:r>
      <w:r w:rsidR="00DD330E">
        <w:rPr>
          <w:rFonts w:hint="cs"/>
          <w:rtl/>
        </w:rPr>
        <w:t xml:space="preserve">זכויות </w:t>
      </w:r>
      <w:bookmarkStart w:id="426" w:name="_ETM_Q1_1428356"/>
      <w:bookmarkEnd w:id="426"/>
      <w:r w:rsidR="00DD330E">
        <w:rPr>
          <w:rFonts w:hint="cs"/>
          <w:rtl/>
        </w:rPr>
        <w:t xml:space="preserve">הפנסיה שלכם לא ייפגעו. אז ההסכם אומר את זה במפורש. </w:t>
      </w:r>
      <w:bookmarkStart w:id="427" w:name="_ETM_Q1_1433120"/>
      <w:bookmarkEnd w:id="427"/>
      <w:r w:rsidR="00DD330E">
        <w:rPr>
          <w:rFonts w:hint="cs"/>
          <w:rtl/>
        </w:rPr>
        <w:t xml:space="preserve">למרות מה שמיקו אומר, לא משנה אם איתו או בלעדיו, </w:t>
      </w:r>
      <w:bookmarkStart w:id="428" w:name="_ETM_Q1_1435172"/>
      <w:bookmarkEnd w:id="428"/>
      <w:r w:rsidR="00DD330E">
        <w:rPr>
          <w:rFonts w:hint="cs"/>
          <w:rtl/>
        </w:rPr>
        <w:t xml:space="preserve">מה שיוחלט, אבל אני חושבת שגם אני וגם </w:t>
      </w:r>
      <w:bookmarkStart w:id="429" w:name="_ETM_Q1_1437665"/>
      <w:bookmarkEnd w:id="429"/>
      <w:r w:rsidR="00DD330E">
        <w:rPr>
          <w:rFonts w:hint="cs"/>
          <w:rtl/>
        </w:rPr>
        <w:t xml:space="preserve">אסף וגם כל נציגי הממשלה האחרים, אנחנו כמובן תמיד מוכנים </w:t>
      </w:r>
      <w:bookmarkStart w:id="430" w:name="_ETM_Q1_1443854"/>
      <w:bookmarkEnd w:id="430"/>
      <w:r w:rsidR="00DD330E">
        <w:rPr>
          <w:rFonts w:hint="cs"/>
          <w:rtl/>
        </w:rPr>
        <w:t xml:space="preserve">לשמוע ולעזור במה שצריך, אבל זה ברור לנו שזה אינטרס </w:t>
      </w:r>
      <w:bookmarkStart w:id="431" w:name="_ETM_Q1_1444683"/>
      <w:bookmarkEnd w:id="431"/>
      <w:r w:rsidR="00DD330E">
        <w:rPr>
          <w:rFonts w:hint="cs"/>
          <w:rtl/>
        </w:rPr>
        <w:t xml:space="preserve">שלנו. </w:t>
      </w:r>
    </w:p>
    <w:p w:rsidR="00DD330E" w:rsidRDefault="00DD330E" w:rsidP="00DD330E">
      <w:pPr>
        <w:rPr>
          <w:rtl/>
        </w:rPr>
      </w:pPr>
    </w:p>
    <w:p w:rsidR="00DD330E" w:rsidRDefault="00DD330E" w:rsidP="00DD330E">
      <w:pPr>
        <w:pStyle w:val="af6"/>
        <w:keepNext/>
        <w:rPr>
          <w:rtl/>
        </w:rPr>
      </w:pPr>
      <w:bookmarkStart w:id="432" w:name="_ETM_Q1_1446760"/>
      <w:bookmarkStart w:id="433" w:name="_ETM_Q1_1448478"/>
      <w:bookmarkEnd w:id="432"/>
      <w:bookmarkEnd w:id="433"/>
      <w:r>
        <w:rPr>
          <w:rtl/>
        </w:rPr>
        <w:t>היו"ר איתן כבל:</w:t>
      </w:r>
    </w:p>
    <w:p w:rsidR="00DD330E" w:rsidRDefault="00DD330E" w:rsidP="00DD330E">
      <w:pPr>
        <w:pStyle w:val="KeepWithNext"/>
        <w:rPr>
          <w:rtl/>
        </w:rPr>
      </w:pPr>
    </w:p>
    <w:p w:rsidR="00DD330E" w:rsidRDefault="00DD330E" w:rsidP="00DD330E">
      <w:pPr>
        <w:rPr>
          <w:rtl/>
        </w:rPr>
      </w:pPr>
      <w:r>
        <w:rPr>
          <w:rFonts w:hint="cs"/>
          <w:rtl/>
        </w:rPr>
        <w:t xml:space="preserve">תודה. </w:t>
      </w:r>
    </w:p>
    <w:p w:rsidR="00DD330E" w:rsidRDefault="00DD330E" w:rsidP="00DD330E">
      <w:pPr>
        <w:rPr>
          <w:rtl/>
        </w:rPr>
      </w:pPr>
      <w:bookmarkStart w:id="434" w:name="_ETM_Q1_1444268"/>
      <w:bookmarkEnd w:id="434"/>
    </w:p>
    <w:p w:rsidR="00DD330E" w:rsidRDefault="00DD330E" w:rsidP="00DD330E">
      <w:pPr>
        <w:pStyle w:val="a4"/>
        <w:keepNext/>
        <w:rPr>
          <w:rtl/>
        </w:rPr>
      </w:pPr>
      <w:bookmarkStart w:id="435" w:name="_ETM_Q1_1445091"/>
      <w:bookmarkEnd w:id="435"/>
      <w:r>
        <w:rPr>
          <w:rtl/>
        </w:rPr>
        <w:t>איילת נחמיאס ורבין (המחנה הציוני):</w:t>
      </w:r>
    </w:p>
    <w:p w:rsidR="00DD330E" w:rsidRDefault="00DD330E" w:rsidP="00DD330E">
      <w:pPr>
        <w:pStyle w:val="KeepWithNext"/>
        <w:rPr>
          <w:rtl/>
        </w:rPr>
      </w:pPr>
    </w:p>
    <w:p w:rsidR="00DD330E" w:rsidRDefault="00DD330E" w:rsidP="00DD330E">
      <w:pPr>
        <w:rPr>
          <w:rtl/>
        </w:rPr>
      </w:pPr>
      <w:r>
        <w:rPr>
          <w:rFonts w:hint="cs"/>
          <w:rtl/>
        </w:rPr>
        <w:t>יודפת, אבל זה כן משנה. כל ז</w:t>
      </w:r>
      <w:bookmarkStart w:id="436" w:name="_ETM_Q1_1452151"/>
      <w:bookmarkEnd w:id="436"/>
      <w:r>
        <w:rPr>
          <w:rFonts w:hint="cs"/>
          <w:rtl/>
        </w:rPr>
        <w:t xml:space="preserve">מן שהרפורמה לא נכנסת לתוקף זה עם הנציגים של </w:t>
      </w:r>
      <w:bookmarkStart w:id="437" w:name="_ETM_Q1_1455605"/>
      <w:bookmarkEnd w:id="437"/>
      <w:r>
        <w:rPr>
          <w:rFonts w:hint="cs"/>
          <w:rtl/>
        </w:rPr>
        <w:t xml:space="preserve">העובדים. </w:t>
      </w:r>
    </w:p>
    <w:p w:rsidR="00DD330E" w:rsidRDefault="00DD330E" w:rsidP="00DD330E">
      <w:pPr>
        <w:rPr>
          <w:rtl/>
        </w:rPr>
      </w:pPr>
    </w:p>
    <w:p w:rsidR="00DD330E" w:rsidRDefault="00DD330E" w:rsidP="00DD330E">
      <w:pPr>
        <w:pStyle w:val="af6"/>
        <w:keepNext/>
        <w:rPr>
          <w:rtl/>
        </w:rPr>
      </w:pPr>
      <w:bookmarkStart w:id="438" w:name="_ETM_Q1_1457567"/>
      <w:bookmarkEnd w:id="438"/>
      <w:r>
        <w:rPr>
          <w:rtl/>
        </w:rPr>
        <w:t>היו"ר איתן כבל:</w:t>
      </w:r>
    </w:p>
    <w:p w:rsidR="00DD330E" w:rsidRDefault="00DD330E" w:rsidP="00DD330E">
      <w:pPr>
        <w:pStyle w:val="KeepWithNext"/>
        <w:rPr>
          <w:rtl/>
        </w:rPr>
      </w:pPr>
    </w:p>
    <w:p w:rsidR="00DD330E" w:rsidRDefault="00DD330E" w:rsidP="00DD330E">
      <w:pPr>
        <w:rPr>
          <w:rtl/>
        </w:rPr>
      </w:pPr>
      <w:r>
        <w:rPr>
          <w:rFonts w:hint="cs"/>
          <w:rtl/>
        </w:rPr>
        <w:t xml:space="preserve">איילת, הבנו, התקדמנו. שמך. </w:t>
      </w:r>
    </w:p>
    <w:p w:rsidR="00DD330E" w:rsidRDefault="00DD330E" w:rsidP="00DD330E">
      <w:pPr>
        <w:rPr>
          <w:rtl/>
        </w:rPr>
      </w:pPr>
    </w:p>
    <w:p w:rsidR="00DD330E" w:rsidRDefault="00DD330E" w:rsidP="00DD330E">
      <w:pPr>
        <w:pStyle w:val="af9"/>
        <w:keepNext/>
        <w:rPr>
          <w:rtl/>
        </w:rPr>
      </w:pPr>
      <w:bookmarkStart w:id="439" w:name="_ETM_Q1_1461250"/>
      <w:bookmarkStart w:id="440" w:name="_ETM_Q1_1458584"/>
      <w:bookmarkEnd w:id="439"/>
      <w:bookmarkEnd w:id="440"/>
      <w:r>
        <w:rPr>
          <w:rtl/>
        </w:rPr>
        <w:t xml:space="preserve">תהילה פינק </w:t>
      </w:r>
      <w:proofErr w:type="spellStart"/>
      <w:r>
        <w:rPr>
          <w:rtl/>
        </w:rPr>
        <w:t>בנישו</w:t>
      </w:r>
      <w:proofErr w:type="spellEnd"/>
      <w:r>
        <w:rPr>
          <w:rtl/>
        </w:rPr>
        <w:t>:</w:t>
      </w:r>
    </w:p>
    <w:p w:rsidR="00DD330E" w:rsidRDefault="00DD330E" w:rsidP="00DD330E">
      <w:pPr>
        <w:pStyle w:val="KeepWithNext"/>
        <w:rPr>
          <w:rtl/>
        </w:rPr>
      </w:pPr>
    </w:p>
    <w:p w:rsidR="00DD330E" w:rsidRDefault="00DD330E" w:rsidP="00DD330E">
      <w:pPr>
        <w:rPr>
          <w:rtl/>
        </w:rPr>
      </w:pPr>
      <w:r>
        <w:rPr>
          <w:rFonts w:hint="cs"/>
          <w:rtl/>
        </w:rPr>
        <w:t xml:space="preserve">קצר. עורכת דין תהילה </w:t>
      </w:r>
      <w:proofErr w:type="spellStart"/>
      <w:r>
        <w:rPr>
          <w:rFonts w:hint="cs"/>
          <w:rtl/>
        </w:rPr>
        <w:t>בנישו</w:t>
      </w:r>
      <w:proofErr w:type="spellEnd"/>
      <w:r>
        <w:rPr>
          <w:rFonts w:hint="cs"/>
          <w:rtl/>
        </w:rPr>
        <w:t xml:space="preserve">, </w:t>
      </w:r>
      <w:bookmarkStart w:id="441" w:name="_ETM_Q1_1464090"/>
      <w:bookmarkEnd w:id="441"/>
      <w:r>
        <w:rPr>
          <w:rFonts w:hint="cs"/>
          <w:rtl/>
        </w:rPr>
        <w:t xml:space="preserve">יועצת לוועד העובדים. אני רוצה לומר רק עניין עובדתי </w:t>
      </w:r>
      <w:bookmarkStart w:id="442" w:name="_ETM_Q1_1462622"/>
      <w:bookmarkEnd w:id="442"/>
      <w:r>
        <w:rPr>
          <w:rFonts w:hint="cs"/>
          <w:rtl/>
        </w:rPr>
        <w:t xml:space="preserve">שאני חושבת שאתם אמורים לדעת, אבל אם לא אז </w:t>
      </w:r>
      <w:bookmarkStart w:id="443" w:name="_ETM_Q1_1469502"/>
      <w:bookmarkEnd w:id="443"/>
      <w:r>
        <w:rPr>
          <w:rFonts w:hint="cs"/>
          <w:rtl/>
        </w:rPr>
        <w:t xml:space="preserve">נספר לכם עכשיו. בהסכם הקיבוצי יש נספח, הסכם קיבוצי של חברת ניהול המערכת </w:t>
      </w:r>
      <w:bookmarkStart w:id="444" w:name="_ETM_Q1_1473253"/>
      <w:bookmarkEnd w:id="444"/>
      <w:r>
        <w:rPr>
          <w:rFonts w:hint="cs"/>
          <w:rtl/>
        </w:rPr>
        <w:t xml:space="preserve">מול ההסתדרות הכללית. ככל שחברת ניהול </w:t>
      </w:r>
      <w:bookmarkStart w:id="445" w:name="_ETM_Q1_1474573"/>
      <w:bookmarkEnd w:id="445"/>
      <w:r>
        <w:rPr>
          <w:rFonts w:hint="cs"/>
          <w:rtl/>
        </w:rPr>
        <w:t xml:space="preserve">המערכת לא תחתום על ההסכם הזה אתם לא תעברו כי </w:t>
      </w:r>
      <w:bookmarkStart w:id="446" w:name="_ETM_Q1_1479679"/>
      <w:bookmarkEnd w:id="446"/>
      <w:r>
        <w:rPr>
          <w:rFonts w:hint="cs"/>
          <w:rtl/>
        </w:rPr>
        <w:t xml:space="preserve">זה תנאי מתלה למעבר. וכל הדברים שיודפת ציינה, הקמת קופת </w:t>
      </w:r>
      <w:bookmarkStart w:id="447" w:name="_ETM_Q1_1482036"/>
      <w:bookmarkEnd w:id="447"/>
      <w:r>
        <w:rPr>
          <w:rFonts w:hint="cs"/>
          <w:rtl/>
        </w:rPr>
        <w:t xml:space="preserve">גמל מרכזית לקצבה והסכם התחשבנות עם חברת חשמל וכל התנאים </w:t>
      </w:r>
      <w:bookmarkStart w:id="448" w:name="_ETM_Q1_1488672"/>
      <w:bookmarkEnd w:id="448"/>
      <w:r>
        <w:rPr>
          <w:rFonts w:hint="cs"/>
          <w:rtl/>
        </w:rPr>
        <w:t xml:space="preserve">שצריכים להתקיים כדי שתעברו והזכויות שלכם תישמרנה הם תנאי למעבר, </w:t>
      </w:r>
      <w:bookmarkStart w:id="449" w:name="_ETM_Q1_1491265"/>
      <w:bookmarkEnd w:id="449"/>
      <w:r>
        <w:rPr>
          <w:rFonts w:hint="cs"/>
          <w:rtl/>
        </w:rPr>
        <w:t>אחרת לא תעברו לחברת ניהול המערכת. אפשר לראות בהסכם הקיבוצי</w:t>
      </w:r>
      <w:bookmarkStart w:id="450" w:name="_ETM_Q1_1500873"/>
      <w:bookmarkEnd w:id="450"/>
      <w:r>
        <w:rPr>
          <w:rFonts w:hint="cs"/>
          <w:rtl/>
        </w:rPr>
        <w:t xml:space="preserve"> את הנספח הזה, כתוב שם את כל התנאים. </w:t>
      </w:r>
      <w:bookmarkStart w:id="451" w:name="_ETM_Q1_1500729"/>
      <w:bookmarkEnd w:id="451"/>
    </w:p>
    <w:p w:rsidR="00DD330E" w:rsidRDefault="00DD330E" w:rsidP="00DD330E">
      <w:pPr>
        <w:rPr>
          <w:rtl/>
        </w:rPr>
      </w:pPr>
    </w:p>
    <w:p w:rsidR="00DD330E" w:rsidRDefault="00DD330E" w:rsidP="00DD330E">
      <w:pPr>
        <w:pStyle w:val="af9"/>
        <w:keepNext/>
        <w:rPr>
          <w:rtl/>
        </w:rPr>
      </w:pPr>
      <w:bookmarkStart w:id="452" w:name="_ETM_Q1_1500841"/>
      <w:bookmarkStart w:id="453" w:name="_ETM_Q1_1503128"/>
      <w:bookmarkEnd w:id="452"/>
      <w:bookmarkEnd w:id="453"/>
      <w:r>
        <w:rPr>
          <w:rtl/>
        </w:rPr>
        <w:t>יעל בן פורת:</w:t>
      </w:r>
    </w:p>
    <w:p w:rsidR="00DD330E" w:rsidRDefault="00DD330E" w:rsidP="00DD330E">
      <w:pPr>
        <w:pStyle w:val="KeepWithNext"/>
        <w:rPr>
          <w:rtl/>
        </w:rPr>
      </w:pPr>
    </w:p>
    <w:p w:rsidR="00DD330E" w:rsidRDefault="00DD330E" w:rsidP="00DD330E">
      <w:pPr>
        <w:rPr>
          <w:rtl/>
        </w:rPr>
      </w:pPr>
      <w:r>
        <w:rPr>
          <w:rFonts w:hint="cs"/>
          <w:rtl/>
        </w:rPr>
        <w:t xml:space="preserve">ואין מצב שאחרי החקיקה בעצם יתעלמו מאיתנו ויזמנו </w:t>
      </w:r>
      <w:bookmarkStart w:id="454" w:name="_ETM_Q1_1508749"/>
      <w:bookmarkEnd w:id="454"/>
      <w:r>
        <w:rPr>
          <w:rFonts w:hint="cs"/>
          <w:rtl/>
        </w:rPr>
        <w:t xml:space="preserve">אותנו 15 חודשים אחר כך? </w:t>
      </w:r>
    </w:p>
    <w:p w:rsidR="00DD330E" w:rsidRDefault="00DD330E" w:rsidP="00DD330E">
      <w:pPr>
        <w:rPr>
          <w:rtl/>
        </w:rPr>
      </w:pPr>
    </w:p>
    <w:p w:rsidR="00DD330E" w:rsidRDefault="00DD330E" w:rsidP="00DD330E">
      <w:pPr>
        <w:pStyle w:val="af6"/>
        <w:keepNext/>
        <w:rPr>
          <w:rtl/>
        </w:rPr>
      </w:pPr>
      <w:bookmarkStart w:id="455" w:name="_ETM_Q1_1508388"/>
      <w:bookmarkStart w:id="456" w:name="_ETM_Q1_1509110"/>
      <w:bookmarkEnd w:id="455"/>
      <w:bookmarkEnd w:id="456"/>
      <w:r>
        <w:rPr>
          <w:rtl/>
        </w:rPr>
        <w:t>היו"ר איתן כבל:</w:t>
      </w:r>
    </w:p>
    <w:p w:rsidR="00DD330E" w:rsidRDefault="00DD330E" w:rsidP="00DD330E">
      <w:pPr>
        <w:pStyle w:val="KeepWithNext"/>
        <w:rPr>
          <w:rtl/>
        </w:rPr>
      </w:pPr>
    </w:p>
    <w:p w:rsidR="00DD330E" w:rsidRDefault="00DD330E" w:rsidP="00DD330E">
      <w:pPr>
        <w:rPr>
          <w:rtl/>
        </w:rPr>
      </w:pPr>
      <w:r>
        <w:rPr>
          <w:rFonts w:hint="cs"/>
          <w:rtl/>
        </w:rPr>
        <w:t xml:space="preserve">אין מצב. יעל, אין </w:t>
      </w:r>
      <w:bookmarkStart w:id="457" w:name="_ETM_Q1_1511728"/>
      <w:bookmarkEnd w:id="457"/>
      <w:r>
        <w:rPr>
          <w:rFonts w:hint="cs"/>
          <w:rtl/>
        </w:rPr>
        <w:t xml:space="preserve">מצב, אני אומר לכם את זה, הכנסת לא תתפזר בחודשים </w:t>
      </w:r>
      <w:bookmarkStart w:id="458" w:name="_ETM_Q1_1517192"/>
      <w:bookmarkEnd w:id="458"/>
      <w:r>
        <w:rPr>
          <w:rFonts w:hint="cs"/>
          <w:rtl/>
        </w:rPr>
        <w:t xml:space="preserve">הקרובים, עדיין, אני אומר לך, אנחנו פה נלווה את </w:t>
      </w:r>
      <w:bookmarkStart w:id="459" w:name="_ETM_Q1_1517276"/>
      <w:bookmarkEnd w:id="459"/>
      <w:r>
        <w:rPr>
          <w:rFonts w:hint="cs"/>
          <w:rtl/>
        </w:rPr>
        <w:t xml:space="preserve">זה בוועדה, אנחנו גם נבקש דיווח. </w:t>
      </w:r>
    </w:p>
    <w:p w:rsidR="00DD330E" w:rsidRDefault="00DD330E" w:rsidP="00DD330E">
      <w:pPr>
        <w:rPr>
          <w:rtl/>
        </w:rPr>
      </w:pPr>
    </w:p>
    <w:p w:rsidR="00DD330E" w:rsidRDefault="00DD330E" w:rsidP="00DD330E">
      <w:pPr>
        <w:pStyle w:val="af9"/>
        <w:keepNext/>
        <w:rPr>
          <w:rtl/>
        </w:rPr>
      </w:pPr>
      <w:bookmarkStart w:id="460" w:name="_ETM_Q1_1522843"/>
      <w:bookmarkStart w:id="461" w:name="_ETM_Q1_1523809"/>
      <w:bookmarkEnd w:id="460"/>
      <w:bookmarkEnd w:id="461"/>
      <w:r>
        <w:rPr>
          <w:rtl/>
        </w:rPr>
        <w:t>יעל בן פורת:</w:t>
      </w:r>
    </w:p>
    <w:p w:rsidR="00DD330E" w:rsidRDefault="00DD330E" w:rsidP="00DD330E">
      <w:pPr>
        <w:pStyle w:val="KeepWithNext"/>
        <w:rPr>
          <w:rtl/>
        </w:rPr>
      </w:pPr>
    </w:p>
    <w:p w:rsidR="00DD330E" w:rsidRDefault="00DD330E" w:rsidP="00DD330E">
      <w:pPr>
        <w:rPr>
          <w:rtl/>
        </w:rPr>
      </w:pPr>
      <w:r>
        <w:rPr>
          <w:rFonts w:hint="cs"/>
          <w:rtl/>
        </w:rPr>
        <w:t xml:space="preserve">מעולה. </w:t>
      </w:r>
    </w:p>
    <w:p w:rsidR="00DD330E" w:rsidRDefault="00DD330E" w:rsidP="00DD330E">
      <w:pPr>
        <w:rPr>
          <w:rtl/>
        </w:rPr>
      </w:pPr>
    </w:p>
    <w:p w:rsidR="00DD330E" w:rsidRDefault="00DD330E" w:rsidP="00DD330E">
      <w:pPr>
        <w:pStyle w:val="af6"/>
        <w:keepNext/>
        <w:rPr>
          <w:rtl/>
        </w:rPr>
      </w:pPr>
      <w:bookmarkStart w:id="462" w:name="_ETM_Q1_1525120"/>
      <w:bookmarkStart w:id="463" w:name="_ETM_Q1_1526209"/>
      <w:bookmarkEnd w:id="462"/>
      <w:bookmarkEnd w:id="463"/>
      <w:r>
        <w:rPr>
          <w:rtl/>
        </w:rPr>
        <w:t>היו"ר איתן כבל:</w:t>
      </w:r>
    </w:p>
    <w:p w:rsidR="00DD330E" w:rsidRDefault="00DD330E" w:rsidP="00DD330E">
      <w:pPr>
        <w:pStyle w:val="KeepWithNext"/>
        <w:rPr>
          <w:rtl/>
        </w:rPr>
      </w:pPr>
    </w:p>
    <w:p w:rsidR="00DD330E" w:rsidRDefault="00DD330E" w:rsidP="00DD330E">
      <w:pPr>
        <w:rPr>
          <w:rtl/>
        </w:rPr>
      </w:pPr>
      <w:r>
        <w:rPr>
          <w:rFonts w:hint="cs"/>
          <w:rtl/>
        </w:rPr>
        <w:t>ואחרי שיתקיים המפגש,</w:t>
      </w:r>
      <w:bookmarkStart w:id="464" w:name="_ETM_Q1_1528834"/>
      <w:bookmarkEnd w:id="464"/>
      <w:r>
        <w:rPr>
          <w:rFonts w:hint="cs"/>
          <w:rtl/>
        </w:rPr>
        <w:t xml:space="preserve"> הוועדה מבקשת לקבל דיווח בכתב - - -</w:t>
      </w:r>
    </w:p>
    <w:p w:rsidR="00DD330E" w:rsidRDefault="00DD330E" w:rsidP="00DD330E">
      <w:pPr>
        <w:rPr>
          <w:rtl/>
        </w:rPr>
      </w:pPr>
    </w:p>
    <w:p w:rsidR="00DD330E" w:rsidRDefault="00DD330E" w:rsidP="00DD330E">
      <w:pPr>
        <w:pStyle w:val="a4"/>
        <w:keepNext/>
        <w:rPr>
          <w:rtl/>
        </w:rPr>
      </w:pPr>
      <w:bookmarkStart w:id="465" w:name="_ETM_Q1_1530226"/>
      <w:bookmarkStart w:id="466" w:name="_ETM_Q1_1531273"/>
      <w:bookmarkEnd w:id="465"/>
      <w:bookmarkEnd w:id="466"/>
      <w:r>
        <w:rPr>
          <w:rtl/>
        </w:rPr>
        <w:t>אתי בנדלר:</w:t>
      </w:r>
    </w:p>
    <w:p w:rsidR="00DD330E" w:rsidRDefault="00DD330E" w:rsidP="00DD330E">
      <w:pPr>
        <w:pStyle w:val="KeepWithNext"/>
        <w:rPr>
          <w:rtl/>
        </w:rPr>
      </w:pPr>
    </w:p>
    <w:p w:rsidR="00DD330E" w:rsidRDefault="00DD330E" w:rsidP="00DD330E">
      <w:pPr>
        <w:rPr>
          <w:rtl/>
        </w:rPr>
      </w:pPr>
      <w:r>
        <w:rPr>
          <w:rFonts w:hint="cs"/>
          <w:rtl/>
        </w:rPr>
        <w:t xml:space="preserve">מיודפת. </w:t>
      </w:r>
    </w:p>
    <w:p w:rsidR="00DD330E" w:rsidRDefault="00DD330E" w:rsidP="00DD330E">
      <w:pPr>
        <w:rPr>
          <w:rtl/>
        </w:rPr>
      </w:pPr>
    </w:p>
    <w:p w:rsidR="00DD330E" w:rsidRDefault="00DD330E" w:rsidP="00DD330E">
      <w:pPr>
        <w:pStyle w:val="af6"/>
        <w:keepNext/>
        <w:rPr>
          <w:rtl/>
        </w:rPr>
      </w:pPr>
      <w:bookmarkStart w:id="467" w:name="_ETM_Q1_1532798"/>
      <w:bookmarkStart w:id="468" w:name="_ETM_Q1_1534114"/>
      <w:bookmarkEnd w:id="467"/>
      <w:bookmarkEnd w:id="468"/>
      <w:r>
        <w:rPr>
          <w:rtl/>
        </w:rPr>
        <w:t>היו"ר איתן כבל:</w:t>
      </w:r>
    </w:p>
    <w:p w:rsidR="00DD330E" w:rsidRDefault="00DD330E" w:rsidP="00DD330E">
      <w:pPr>
        <w:pStyle w:val="KeepWithNext"/>
        <w:rPr>
          <w:rtl/>
        </w:rPr>
      </w:pPr>
    </w:p>
    <w:p w:rsidR="00DD330E" w:rsidRDefault="00DD330E" w:rsidP="00DD330E">
      <w:pPr>
        <w:rPr>
          <w:rtl/>
        </w:rPr>
      </w:pPr>
      <w:r>
        <w:rPr>
          <w:rFonts w:hint="cs"/>
          <w:rtl/>
        </w:rPr>
        <w:t xml:space="preserve">כן. </w:t>
      </w:r>
      <w:bookmarkStart w:id="469" w:name="_ETM_Q1_1534985"/>
      <w:bookmarkEnd w:id="469"/>
      <w:r>
        <w:rPr>
          <w:rFonts w:hint="cs"/>
          <w:rtl/>
        </w:rPr>
        <w:t xml:space="preserve">על אשר - - - </w:t>
      </w:r>
    </w:p>
    <w:p w:rsidR="00DD330E" w:rsidRDefault="00DD330E" w:rsidP="00DD330E">
      <w:pPr>
        <w:rPr>
          <w:rtl/>
        </w:rPr>
      </w:pPr>
    </w:p>
    <w:p w:rsidR="00DD330E" w:rsidRDefault="00DD330E" w:rsidP="00DD330E">
      <w:pPr>
        <w:pStyle w:val="af9"/>
        <w:keepNext/>
        <w:rPr>
          <w:rtl/>
        </w:rPr>
      </w:pPr>
      <w:bookmarkStart w:id="470" w:name="_ETM_Q1_1532330"/>
      <w:bookmarkEnd w:id="470"/>
      <w:r>
        <w:rPr>
          <w:rtl/>
        </w:rPr>
        <w:t>יעל בן פורת:</w:t>
      </w:r>
    </w:p>
    <w:p w:rsidR="00DD330E" w:rsidRDefault="00DD330E" w:rsidP="00DD330E">
      <w:pPr>
        <w:pStyle w:val="KeepWithNext"/>
        <w:rPr>
          <w:rtl/>
        </w:rPr>
      </w:pPr>
    </w:p>
    <w:p w:rsidR="00DD330E" w:rsidRDefault="00DD330E" w:rsidP="00DD330E">
      <w:pPr>
        <w:rPr>
          <w:rtl/>
        </w:rPr>
      </w:pPr>
      <w:r>
        <w:rPr>
          <w:rFonts w:hint="cs"/>
          <w:rtl/>
        </w:rPr>
        <w:t xml:space="preserve">וגם על מיפוי הזכויות שלנו, </w:t>
      </w:r>
      <w:bookmarkStart w:id="471" w:name="_ETM_Q1_1539214"/>
      <w:bookmarkEnd w:id="471"/>
      <w:r>
        <w:rPr>
          <w:rFonts w:hint="cs"/>
          <w:rtl/>
        </w:rPr>
        <w:t xml:space="preserve">להשיג את הזכויות ותנאי ההעסקה שלנו. </w:t>
      </w:r>
    </w:p>
    <w:p w:rsidR="00DD330E" w:rsidRDefault="00DD330E" w:rsidP="00DD330E">
      <w:pPr>
        <w:rPr>
          <w:rtl/>
        </w:rPr>
      </w:pPr>
    </w:p>
    <w:p w:rsidR="00DD330E" w:rsidRDefault="00DD330E" w:rsidP="00DD330E">
      <w:pPr>
        <w:pStyle w:val="af9"/>
        <w:keepNext/>
        <w:rPr>
          <w:rtl/>
        </w:rPr>
      </w:pPr>
      <w:bookmarkStart w:id="472" w:name="_ETM_Q1_1538159"/>
      <w:bookmarkEnd w:id="472"/>
      <w:r>
        <w:rPr>
          <w:rtl/>
        </w:rPr>
        <w:t xml:space="preserve">אולגה </w:t>
      </w:r>
      <w:proofErr w:type="spellStart"/>
      <w:r>
        <w:rPr>
          <w:rtl/>
        </w:rPr>
        <w:t>גופמן</w:t>
      </w:r>
      <w:proofErr w:type="spellEnd"/>
      <w:r>
        <w:rPr>
          <w:rtl/>
        </w:rPr>
        <w:t>:</w:t>
      </w:r>
    </w:p>
    <w:p w:rsidR="00DD330E" w:rsidRDefault="00DD330E" w:rsidP="00DD330E">
      <w:pPr>
        <w:pStyle w:val="KeepWithNext"/>
        <w:rPr>
          <w:rtl/>
        </w:rPr>
      </w:pPr>
    </w:p>
    <w:p w:rsidR="00DD330E" w:rsidRDefault="00DD330E" w:rsidP="00DD330E">
      <w:pPr>
        <w:rPr>
          <w:rtl/>
        </w:rPr>
      </w:pPr>
      <w:r>
        <w:rPr>
          <w:rFonts w:hint="cs"/>
          <w:rtl/>
        </w:rPr>
        <w:t xml:space="preserve">זכויות מפורטות. </w:t>
      </w:r>
    </w:p>
    <w:p w:rsidR="00DD330E" w:rsidRDefault="00DD330E" w:rsidP="00DD330E">
      <w:pPr>
        <w:rPr>
          <w:rtl/>
        </w:rPr>
      </w:pPr>
      <w:bookmarkStart w:id="473" w:name="_ETM_Q1_1540668"/>
      <w:bookmarkEnd w:id="473"/>
    </w:p>
    <w:p w:rsidR="00DD330E" w:rsidRDefault="00DD330E" w:rsidP="00DD330E">
      <w:pPr>
        <w:pStyle w:val="af6"/>
        <w:keepNext/>
        <w:rPr>
          <w:rtl/>
        </w:rPr>
      </w:pPr>
      <w:bookmarkStart w:id="474" w:name="_ETM_Q1_1540491"/>
      <w:bookmarkEnd w:id="474"/>
      <w:r>
        <w:rPr>
          <w:rtl/>
        </w:rPr>
        <w:t>היו"ר איתן כבל:</w:t>
      </w:r>
    </w:p>
    <w:p w:rsidR="00DD330E" w:rsidRDefault="00DD330E" w:rsidP="00DD330E">
      <w:pPr>
        <w:pStyle w:val="KeepWithNext"/>
        <w:rPr>
          <w:rtl/>
        </w:rPr>
      </w:pPr>
    </w:p>
    <w:p w:rsidR="00DD330E" w:rsidRDefault="00DD330E" w:rsidP="00DD330E">
      <w:pPr>
        <w:rPr>
          <w:rtl/>
        </w:rPr>
      </w:pPr>
      <w:r>
        <w:rPr>
          <w:rFonts w:hint="cs"/>
          <w:rtl/>
        </w:rPr>
        <w:t xml:space="preserve">אוקיי. </w:t>
      </w:r>
      <w:bookmarkStart w:id="475" w:name="_ETM_Q1_1543717"/>
      <w:bookmarkEnd w:id="475"/>
    </w:p>
    <w:p w:rsidR="00DD330E" w:rsidRDefault="00DD330E" w:rsidP="00DD330E">
      <w:pPr>
        <w:rPr>
          <w:rtl/>
        </w:rPr>
      </w:pPr>
    </w:p>
    <w:p w:rsidR="00DD330E" w:rsidRDefault="00DD330E" w:rsidP="00DD330E">
      <w:pPr>
        <w:pStyle w:val="af9"/>
        <w:keepNext/>
        <w:rPr>
          <w:rtl/>
        </w:rPr>
      </w:pPr>
      <w:bookmarkStart w:id="476" w:name="_ETM_Q1_1546005"/>
      <w:bookmarkEnd w:id="476"/>
      <w:r>
        <w:rPr>
          <w:rtl/>
        </w:rPr>
        <w:t xml:space="preserve">יודפת </w:t>
      </w:r>
      <w:proofErr w:type="spellStart"/>
      <w:r>
        <w:rPr>
          <w:rtl/>
        </w:rPr>
        <w:t>אפק</w:t>
      </w:r>
      <w:proofErr w:type="spellEnd"/>
      <w:r>
        <w:rPr>
          <w:rtl/>
        </w:rPr>
        <w:t xml:space="preserve"> ארזי:</w:t>
      </w:r>
    </w:p>
    <w:p w:rsidR="00DD330E" w:rsidRDefault="00DD330E" w:rsidP="00DD330E">
      <w:pPr>
        <w:pStyle w:val="KeepWithNext"/>
        <w:rPr>
          <w:rtl/>
        </w:rPr>
      </w:pPr>
    </w:p>
    <w:p w:rsidR="00DD330E" w:rsidRDefault="00DD330E" w:rsidP="00DD330E">
      <w:pPr>
        <w:rPr>
          <w:rtl/>
        </w:rPr>
      </w:pPr>
      <w:r>
        <w:rPr>
          <w:rFonts w:hint="cs"/>
          <w:rtl/>
        </w:rPr>
        <w:t xml:space="preserve">האמירה בהסכם היא אמירה כללית של כל תנאי השכר וההעסקה, </w:t>
      </w:r>
      <w:bookmarkStart w:id="477" w:name="_ETM_Q1_1551488"/>
      <w:bookmarkEnd w:id="477"/>
      <w:r>
        <w:rPr>
          <w:rFonts w:hint="cs"/>
          <w:rtl/>
        </w:rPr>
        <w:t>אין שם רשימה מפורטת של כל - - -</w:t>
      </w:r>
    </w:p>
    <w:p w:rsidR="00DD330E" w:rsidRDefault="00DD330E" w:rsidP="00DD330E">
      <w:pPr>
        <w:rPr>
          <w:rtl/>
        </w:rPr>
      </w:pPr>
    </w:p>
    <w:p w:rsidR="00DD330E" w:rsidRDefault="00DD330E" w:rsidP="00DD330E">
      <w:pPr>
        <w:pStyle w:val="af9"/>
        <w:keepNext/>
        <w:rPr>
          <w:rtl/>
        </w:rPr>
      </w:pPr>
      <w:bookmarkStart w:id="478" w:name="_ETM_Q1_1549012"/>
      <w:bookmarkStart w:id="479" w:name="_ETM_Q1_1550540"/>
      <w:bookmarkEnd w:id="478"/>
      <w:bookmarkEnd w:id="479"/>
      <w:r>
        <w:rPr>
          <w:rtl/>
        </w:rPr>
        <w:t xml:space="preserve">אולגה </w:t>
      </w:r>
      <w:proofErr w:type="spellStart"/>
      <w:r>
        <w:rPr>
          <w:rtl/>
        </w:rPr>
        <w:t>גופמן</w:t>
      </w:r>
      <w:proofErr w:type="spellEnd"/>
      <w:r>
        <w:rPr>
          <w:rtl/>
        </w:rPr>
        <w:t>:</w:t>
      </w:r>
    </w:p>
    <w:p w:rsidR="00DD330E" w:rsidRDefault="00DD330E" w:rsidP="00DD330E">
      <w:pPr>
        <w:pStyle w:val="KeepWithNext"/>
        <w:rPr>
          <w:rtl/>
        </w:rPr>
      </w:pPr>
    </w:p>
    <w:p w:rsidR="00DD330E" w:rsidRDefault="00DD330E" w:rsidP="00DD330E">
      <w:pPr>
        <w:rPr>
          <w:rtl/>
        </w:rPr>
      </w:pPr>
      <w:r>
        <w:rPr>
          <w:rFonts w:hint="cs"/>
          <w:rtl/>
        </w:rPr>
        <w:t xml:space="preserve">זו </w:t>
      </w:r>
      <w:bookmarkStart w:id="480" w:name="_ETM_Q1_1551200"/>
      <w:bookmarkEnd w:id="480"/>
      <w:r>
        <w:rPr>
          <w:rFonts w:hint="cs"/>
          <w:rtl/>
        </w:rPr>
        <w:t>בדיוק הבעיה.</w:t>
      </w:r>
    </w:p>
    <w:p w:rsidR="00DD330E" w:rsidRDefault="00DD330E" w:rsidP="00DD330E">
      <w:pPr>
        <w:rPr>
          <w:rtl/>
        </w:rPr>
      </w:pPr>
    </w:p>
    <w:p w:rsidR="00DD330E" w:rsidRDefault="00DD330E" w:rsidP="00DD330E">
      <w:pPr>
        <w:pStyle w:val="af9"/>
        <w:keepNext/>
        <w:rPr>
          <w:rtl/>
        </w:rPr>
      </w:pPr>
      <w:bookmarkStart w:id="481" w:name="_ETM_Q1_1552287"/>
      <w:bookmarkStart w:id="482" w:name="_ETM_Q1_1550065"/>
      <w:bookmarkEnd w:id="481"/>
      <w:bookmarkEnd w:id="482"/>
      <w:r>
        <w:rPr>
          <w:rtl/>
        </w:rPr>
        <w:t xml:space="preserve">תהילה פינק </w:t>
      </w:r>
      <w:proofErr w:type="spellStart"/>
      <w:r>
        <w:rPr>
          <w:rtl/>
        </w:rPr>
        <w:t>בנישו</w:t>
      </w:r>
      <w:proofErr w:type="spellEnd"/>
      <w:r>
        <w:rPr>
          <w:rtl/>
        </w:rPr>
        <w:t>:</w:t>
      </w:r>
    </w:p>
    <w:p w:rsidR="00DD330E" w:rsidRDefault="00DD330E" w:rsidP="00DD330E">
      <w:pPr>
        <w:pStyle w:val="KeepWithNext"/>
        <w:rPr>
          <w:rtl/>
        </w:rPr>
      </w:pPr>
    </w:p>
    <w:p w:rsidR="00DD330E" w:rsidRDefault="00DD330E" w:rsidP="00DD330E">
      <w:pPr>
        <w:rPr>
          <w:rtl/>
        </w:rPr>
      </w:pPr>
      <w:r>
        <w:rPr>
          <w:rFonts w:hint="cs"/>
          <w:rtl/>
        </w:rPr>
        <w:t xml:space="preserve">אם יורשה לי, יש רשימה מאוד מפורטת, כתוב </w:t>
      </w:r>
      <w:bookmarkStart w:id="483" w:name="_ETM_Q1_1555744"/>
      <w:bookmarkEnd w:id="483"/>
      <w:r>
        <w:rPr>
          <w:rFonts w:hint="cs"/>
          <w:rtl/>
        </w:rPr>
        <w:t xml:space="preserve">כל הכללים, כל הנוהגים, כל החוקים, הכול חל. </w:t>
      </w:r>
    </w:p>
    <w:p w:rsidR="00DD330E" w:rsidRDefault="00DD330E" w:rsidP="00DD330E">
      <w:pPr>
        <w:rPr>
          <w:rtl/>
        </w:rPr>
      </w:pPr>
      <w:bookmarkStart w:id="484" w:name="_ETM_Q1_1556690"/>
      <w:bookmarkEnd w:id="484"/>
    </w:p>
    <w:p w:rsidR="00DD330E" w:rsidRDefault="00DD330E" w:rsidP="00DD330E">
      <w:pPr>
        <w:pStyle w:val="af9"/>
        <w:keepNext/>
        <w:rPr>
          <w:rtl/>
        </w:rPr>
      </w:pPr>
      <w:bookmarkStart w:id="485" w:name="_ETM_Q1_1557098"/>
      <w:bookmarkStart w:id="486" w:name="_ETM_Q1_1560138"/>
      <w:bookmarkEnd w:id="485"/>
      <w:bookmarkEnd w:id="486"/>
      <w:r>
        <w:rPr>
          <w:rtl/>
        </w:rPr>
        <w:t xml:space="preserve">יודפת </w:t>
      </w:r>
      <w:proofErr w:type="spellStart"/>
      <w:r>
        <w:rPr>
          <w:rtl/>
        </w:rPr>
        <w:t>אפק</w:t>
      </w:r>
      <w:proofErr w:type="spellEnd"/>
      <w:r>
        <w:rPr>
          <w:rtl/>
        </w:rPr>
        <w:t xml:space="preserve"> ארזי:</w:t>
      </w:r>
    </w:p>
    <w:p w:rsidR="00DD330E" w:rsidRDefault="00DD330E" w:rsidP="00DD330E">
      <w:pPr>
        <w:pStyle w:val="KeepWithNext"/>
        <w:rPr>
          <w:rtl/>
        </w:rPr>
      </w:pPr>
    </w:p>
    <w:p w:rsidR="00DD330E" w:rsidRDefault="00DD330E" w:rsidP="00041E25">
      <w:pPr>
        <w:rPr>
          <w:rtl/>
        </w:rPr>
      </w:pPr>
      <w:r>
        <w:rPr>
          <w:rFonts w:hint="cs"/>
          <w:rtl/>
        </w:rPr>
        <w:t xml:space="preserve">תהילה, מה </w:t>
      </w:r>
      <w:bookmarkStart w:id="487" w:name="_ETM_Q1_1562284"/>
      <w:bookmarkEnd w:id="487"/>
      <w:r>
        <w:rPr>
          <w:rFonts w:hint="cs"/>
          <w:rtl/>
        </w:rPr>
        <w:t xml:space="preserve">שמתכוונים זה - - - </w:t>
      </w:r>
    </w:p>
    <w:p w:rsidR="00DD330E" w:rsidRDefault="00DD330E" w:rsidP="00DD330E">
      <w:pPr>
        <w:pStyle w:val="af6"/>
        <w:keepNext/>
        <w:rPr>
          <w:rtl/>
        </w:rPr>
      </w:pPr>
      <w:bookmarkStart w:id="488" w:name="_ETM_Q1_1564358"/>
      <w:bookmarkStart w:id="489" w:name="_ETM_Q1_1560327"/>
      <w:bookmarkEnd w:id="488"/>
      <w:bookmarkEnd w:id="489"/>
      <w:r>
        <w:rPr>
          <w:rtl/>
        </w:rPr>
        <w:t>היו"ר איתן כבל:</w:t>
      </w:r>
    </w:p>
    <w:p w:rsidR="00DD330E" w:rsidRDefault="00DD330E" w:rsidP="00DD330E">
      <w:pPr>
        <w:pStyle w:val="KeepWithNext"/>
        <w:rPr>
          <w:rtl/>
        </w:rPr>
      </w:pPr>
    </w:p>
    <w:p w:rsidR="00DD330E" w:rsidRDefault="00DD330E" w:rsidP="00DD330E">
      <w:pPr>
        <w:rPr>
          <w:rtl/>
        </w:rPr>
      </w:pPr>
      <w:r>
        <w:rPr>
          <w:rFonts w:hint="cs"/>
          <w:rtl/>
        </w:rPr>
        <w:t xml:space="preserve">תסלחו לי, גברתי הסגנית, אתם </w:t>
      </w:r>
      <w:bookmarkStart w:id="490" w:name="_ETM_Q1_1564367"/>
      <w:bookmarkEnd w:id="490"/>
      <w:r>
        <w:rPr>
          <w:rFonts w:hint="cs"/>
          <w:rtl/>
        </w:rPr>
        <w:t xml:space="preserve">לא עכשיו בישיבת ממשלה. מה אני רוצה להגיד לכם? תסלחי </w:t>
      </w:r>
      <w:bookmarkStart w:id="491" w:name="_ETM_Q1_1571573"/>
      <w:bookmarkEnd w:id="491"/>
      <w:r>
        <w:rPr>
          <w:rFonts w:hint="cs"/>
          <w:rtl/>
        </w:rPr>
        <w:t xml:space="preserve">לי, הן צריכות לדעת הכול. אם כתוב או לא </w:t>
      </w:r>
      <w:bookmarkStart w:id="492" w:name="_ETM_Q1_1570575"/>
      <w:bookmarkEnd w:id="492"/>
      <w:r>
        <w:rPr>
          <w:rFonts w:hint="cs"/>
          <w:rtl/>
        </w:rPr>
        <w:t xml:space="preserve">כתוב, הן לא באות עם האצבע כמו בניווט, 'זה </w:t>
      </w:r>
      <w:bookmarkStart w:id="493" w:name="_ETM_Q1_1575674"/>
      <w:bookmarkEnd w:id="493"/>
      <w:r>
        <w:rPr>
          <w:rFonts w:hint="cs"/>
          <w:rtl/>
        </w:rPr>
        <w:t xml:space="preserve">בערך פה'. אין בערך פה, זה החיים שלהן, הן צריכות </w:t>
      </w:r>
      <w:bookmarkStart w:id="494" w:name="_ETM_Q1_1583754"/>
      <w:bookmarkEnd w:id="494"/>
      <w:r>
        <w:rPr>
          <w:rFonts w:hint="cs"/>
          <w:rtl/>
        </w:rPr>
        <w:t xml:space="preserve">לדעת מה קורה איתן. לא אמרתי שעכשיו חותמים </w:t>
      </w:r>
      <w:r w:rsidR="009B4C9C">
        <w:rPr>
          <w:rFonts w:hint="cs"/>
          <w:rtl/>
        </w:rPr>
        <w:t xml:space="preserve">איתם הסכם לפי הכללים, לפי מה שנקבע, אבל אין דבר </w:t>
      </w:r>
      <w:bookmarkStart w:id="495" w:name="_ETM_Q1_1591563"/>
      <w:bookmarkEnd w:id="495"/>
      <w:r w:rsidR="009B4C9C">
        <w:rPr>
          <w:rFonts w:hint="cs"/>
          <w:rtl/>
        </w:rPr>
        <w:t xml:space="preserve">כזה שהם לא יודעים מה קורה איתם. אני מאלה </w:t>
      </w:r>
      <w:bookmarkStart w:id="496" w:name="_ETM_Q1_1598004"/>
      <w:bookmarkEnd w:id="496"/>
      <w:r w:rsidR="009B4C9C">
        <w:rPr>
          <w:rFonts w:hint="cs"/>
          <w:rtl/>
        </w:rPr>
        <w:t xml:space="preserve">שסבורים שמצבם הולך להשתפר פי כמה, אבל אלוהים יודע, </w:t>
      </w:r>
      <w:bookmarkStart w:id="497" w:name="_ETM_Q1_1599062"/>
      <w:bookmarkEnd w:id="497"/>
      <w:r w:rsidR="009B4C9C">
        <w:rPr>
          <w:rFonts w:hint="cs"/>
          <w:rtl/>
        </w:rPr>
        <w:t xml:space="preserve">מה שאני מנסה להגיד לך, הם לא יודעים עדיין. את </w:t>
      </w:r>
      <w:bookmarkStart w:id="498" w:name="_ETM_Q1_1607251"/>
      <w:bookmarkEnd w:id="498"/>
      <w:r w:rsidR="009B4C9C">
        <w:rPr>
          <w:rFonts w:hint="cs"/>
          <w:rtl/>
        </w:rPr>
        <w:t xml:space="preserve">יודעת איך זה כשאומרים לך 'תחכי', </w:t>
      </w:r>
      <w:bookmarkStart w:id="499" w:name="_ETM_Q1_1609747"/>
      <w:bookmarkEnd w:id="499"/>
      <w:r w:rsidR="009B4C9C">
        <w:rPr>
          <w:rFonts w:hint="cs"/>
          <w:rtl/>
        </w:rPr>
        <w:t xml:space="preserve">זו לא תחושה נעימה. זו האמירה שלי, הם צריכים לדעת, שתהיה להם ודאות </w:t>
      </w:r>
      <w:bookmarkStart w:id="500" w:name="_ETM_Q1_1616188"/>
      <w:bookmarkEnd w:id="500"/>
      <w:r w:rsidR="009B4C9C">
        <w:rPr>
          <w:rFonts w:hint="cs"/>
          <w:rtl/>
        </w:rPr>
        <w:t xml:space="preserve">לאן הם הולכים. תודה רבה לכן. </w:t>
      </w:r>
    </w:p>
    <w:p w:rsidR="009B4C9C" w:rsidRDefault="009B4C9C" w:rsidP="00DD330E">
      <w:pPr>
        <w:rPr>
          <w:rtl/>
        </w:rPr>
      </w:pPr>
    </w:p>
    <w:p w:rsidR="009B4C9C" w:rsidRDefault="009B4C9C" w:rsidP="009B4C9C">
      <w:pPr>
        <w:pStyle w:val="af9"/>
        <w:keepNext/>
        <w:rPr>
          <w:rtl/>
        </w:rPr>
      </w:pPr>
      <w:bookmarkStart w:id="501" w:name="_ETM_Q1_1615215"/>
      <w:bookmarkEnd w:id="501"/>
      <w:r>
        <w:rPr>
          <w:rtl/>
        </w:rPr>
        <w:t>יעל בן פורת:</w:t>
      </w:r>
    </w:p>
    <w:p w:rsidR="009B4C9C" w:rsidRDefault="009B4C9C" w:rsidP="009B4C9C">
      <w:pPr>
        <w:pStyle w:val="KeepWithNext"/>
        <w:rPr>
          <w:rtl/>
        </w:rPr>
      </w:pPr>
    </w:p>
    <w:p w:rsidR="009B4C9C" w:rsidRDefault="009B4C9C" w:rsidP="009B4C9C">
      <w:pPr>
        <w:rPr>
          <w:rtl/>
        </w:rPr>
      </w:pPr>
      <w:r>
        <w:rPr>
          <w:rFonts w:hint="cs"/>
          <w:rtl/>
        </w:rPr>
        <w:t xml:space="preserve">תודה לכם. </w:t>
      </w:r>
    </w:p>
    <w:p w:rsidR="009B4C9C" w:rsidRDefault="009B4C9C" w:rsidP="009B4C9C">
      <w:pPr>
        <w:rPr>
          <w:rtl/>
        </w:rPr>
      </w:pPr>
    </w:p>
    <w:p w:rsidR="009B4C9C" w:rsidRDefault="009B4C9C" w:rsidP="009B4C9C">
      <w:pPr>
        <w:pStyle w:val="af6"/>
        <w:keepNext/>
        <w:rPr>
          <w:rtl/>
        </w:rPr>
      </w:pPr>
      <w:bookmarkStart w:id="502" w:name="_ETM_Q1_1617616"/>
      <w:bookmarkStart w:id="503" w:name="_ETM_Q1_1618837"/>
      <w:bookmarkEnd w:id="502"/>
      <w:bookmarkEnd w:id="503"/>
      <w:r>
        <w:rPr>
          <w:rtl/>
        </w:rPr>
        <w:t>היו"ר איתן כבל:</w:t>
      </w:r>
    </w:p>
    <w:p w:rsidR="009B4C9C" w:rsidRDefault="009B4C9C" w:rsidP="009B4C9C">
      <w:pPr>
        <w:pStyle w:val="KeepWithNext"/>
        <w:rPr>
          <w:rtl/>
        </w:rPr>
      </w:pPr>
    </w:p>
    <w:p w:rsidR="009B4C9C" w:rsidRDefault="009B4C9C" w:rsidP="009B4C9C">
      <w:pPr>
        <w:rPr>
          <w:rtl/>
        </w:rPr>
      </w:pPr>
      <w:r>
        <w:rPr>
          <w:rFonts w:hint="cs"/>
          <w:rtl/>
        </w:rPr>
        <w:t xml:space="preserve">אתן מבחינתי </w:t>
      </w:r>
      <w:bookmarkStart w:id="504" w:name="_ETM_Q1_1620584"/>
      <w:bookmarkEnd w:id="504"/>
      <w:r>
        <w:rPr>
          <w:rFonts w:hint="cs"/>
          <w:rtl/>
        </w:rPr>
        <w:t xml:space="preserve">יכולות להמשיך בעמל יומכן. </w:t>
      </w:r>
    </w:p>
    <w:p w:rsidR="009B4C9C" w:rsidRDefault="009B4C9C" w:rsidP="009B4C9C">
      <w:pPr>
        <w:rPr>
          <w:rtl/>
        </w:rPr>
      </w:pPr>
    </w:p>
    <w:p w:rsidR="009B4C9C" w:rsidRDefault="009B4C9C" w:rsidP="009B4C9C">
      <w:pPr>
        <w:pStyle w:val="af9"/>
        <w:keepNext/>
        <w:rPr>
          <w:rtl/>
        </w:rPr>
      </w:pPr>
      <w:bookmarkStart w:id="505" w:name="_ETM_Q1_1618041"/>
      <w:bookmarkStart w:id="506" w:name="_ETM_Q1_1618994"/>
      <w:bookmarkEnd w:id="505"/>
      <w:bookmarkEnd w:id="506"/>
      <w:r>
        <w:rPr>
          <w:rtl/>
        </w:rPr>
        <w:t>יעל בן פורת:</w:t>
      </w:r>
    </w:p>
    <w:p w:rsidR="009B4C9C" w:rsidRDefault="009B4C9C" w:rsidP="009B4C9C">
      <w:pPr>
        <w:pStyle w:val="KeepWithNext"/>
        <w:rPr>
          <w:rtl/>
        </w:rPr>
      </w:pPr>
    </w:p>
    <w:p w:rsidR="009B4C9C" w:rsidRDefault="009B4C9C" w:rsidP="009B4C9C">
      <w:pPr>
        <w:rPr>
          <w:rtl/>
        </w:rPr>
      </w:pPr>
      <w:r>
        <w:rPr>
          <w:rFonts w:hint="cs"/>
          <w:rtl/>
        </w:rPr>
        <w:t xml:space="preserve">לנסוע צפונה. </w:t>
      </w:r>
    </w:p>
    <w:p w:rsidR="009B4C9C" w:rsidRDefault="009B4C9C" w:rsidP="009B4C9C">
      <w:pPr>
        <w:rPr>
          <w:rtl/>
        </w:rPr>
      </w:pPr>
    </w:p>
    <w:p w:rsidR="009B4C9C" w:rsidRDefault="009B4C9C" w:rsidP="009B4C9C">
      <w:pPr>
        <w:pStyle w:val="af6"/>
        <w:keepNext/>
        <w:rPr>
          <w:rtl/>
        </w:rPr>
      </w:pPr>
      <w:bookmarkStart w:id="507" w:name="_ETM_Q1_1620975"/>
      <w:bookmarkStart w:id="508" w:name="_ETM_Q1_1622828"/>
      <w:bookmarkEnd w:id="507"/>
      <w:bookmarkEnd w:id="508"/>
      <w:r>
        <w:rPr>
          <w:rtl/>
        </w:rPr>
        <w:t>היו"ר איתן כבל:</w:t>
      </w:r>
    </w:p>
    <w:p w:rsidR="009B4C9C" w:rsidRDefault="009B4C9C" w:rsidP="009B4C9C">
      <w:pPr>
        <w:pStyle w:val="KeepWithNext"/>
        <w:rPr>
          <w:rtl/>
        </w:rPr>
      </w:pPr>
    </w:p>
    <w:p w:rsidR="009B4C9C" w:rsidRDefault="009B4C9C" w:rsidP="009B4C9C">
      <w:pPr>
        <w:rPr>
          <w:rtl/>
        </w:rPr>
      </w:pPr>
      <w:r>
        <w:rPr>
          <w:rFonts w:hint="cs"/>
          <w:rtl/>
        </w:rPr>
        <w:t xml:space="preserve">תודה, תודה </w:t>
      </w:r>
      <w:bookmarkStart w:id="509" w:name="_ETM_Q1_1625758"/>
      <w:bookmarkEnd w:id="509"/>
      <w:r>
        <w:rPr>
          <w:rFonts w:hint="cs"/>
          <w:rtl/>
        </w:rPr>
        <w:t>לכולם. ברשותכם, אנחנו מתחילים. לפני שנכנסתם הודעתי מ</w:t>
      </w:r>
      <w:bookmarkStart w:id="510" w:name="_ETM_Q1_1637659"/>
      <w:bookmarkEnd w:id="510"/>
      <w:r>
        <w:rPr>
          <w:rFonts w:hint="cs"/>
          <w:rtl/>
        </w:rPr>
        <w:t xml:space="preserve">ה הם הדברים, יש דברים שדילגנו עליהם או </w:t>
      </w:r>
      <w:bookmarkStart w:id="511" w:name="_ETM_Q1_1640530"/>
      <w:bookmarkEnd w:id="511"/>
      <w:r>
        <w:rPr>
          <w:rFonts w:hint="cs"/>
          <w:rtl/>
        </w:rPr>
        <w:t xml:space="preserve">השארנו אותם ואנחנו מתחילים אותם. כמובן, איילת, לכשנגיע </w:t>
      </w:r>
      <w:bookmarkStart w:id="512" w:name="_ETM_Q1_1642632"/>
      <w:bookmarkEnd w:id="512"/>
      <w:r>
        <w:rPr>
          <w:rFonts w:hint="cs"/>
          <w:rtl/>
        </w:rPr>
        <w:t>לחלק שבו - - -</w:t>
      </w:r>
    </w:p>
    <w:p w:rsidR="009B4C9C" w:rsidRDefault="009B4C9C" w:rsidP="009B4C9C">
      <w:pPr>
        <w:rPr>
          <w:rtl/>
        </w:rPr>
      </w:pPr>
    </w:p>
    <w:p w:rsidR="009B4C9C" w:rsidRDefault="009B4C9C" w:rsidP="009B4C9C">
      <w:pPr>
        <w:pStyle w:val="a4"/>
        <w:keepNext/>
        <w:rPr>
          <w:rtl/>
        </w:rPr>
      </w:pPr>
      <w:bookmarkStart w:id="513" w:name="_ETM_Q1_1647830"/>
      <w:bookmarkEnd w:id="513"/>
      <w:r>
        <w:rPr>
          <w:rtl/>
        </w:rPr>
        <w:t>איילת נחמיאס ורבין (המחנה הציוני):</w:t>
      </w:r>
    </w:p>
    <w:p w:rsidR="009B4C9C" w:rsidRDefault="009B4C9C" w:rsidP="009B4C9C">
      <w:pPr>
        <w:pStyle w:val="KeepWithNext"/>
        <w:rPr>
          <w:rtl/>
        </w:rPr>
      </w:pPr>
    </w:p>
    <w:p w:rsidR="009B4C9C" w:rsidRDefault="009B4C9C" w:rsidP="009B4C9C">
      <w:pPr>
        <w:rPr>
          <w:rtl/>
        </w:rPr>
      </w:pPr>
      <w:r>
        <w:rPr>
          <w:rFonts w:hint="cs"/>
          <w:rtl/>
        </w:rPr>
        <w:t xml:space="preserve">אני מקווה שאני אשרוד. </w:t>
      </w:r>
      <w:bookmarkStart w:id="514" w:name="_ETM_Q1_1648387"/>
      <w:bookmarkEnd w:id="514"/>
    </w:p>
    <w:p w:rsidR="009B4C9C" w:rsidRDefault="009B4C9C" w:rsidP="009B4C9C">
      <w:pPr>
        <w:rPr>
          <w:rtl/>
        </w:rPr>
      </w:pPr>
    </w:p>
    <w:p w:rsidR="009B4C9C" w:rsidRDefault="009B4C9C" w:rsidP="009B4C9C">
      <w:pPr>
        <w:pStyle w:val="af6"/>
        <w:keepNext/>
        <w:rPr>
          <w:rtl/>
        </w:rPr>
      </w:pPr>
      <w:bookmarkStart w:id="515" w:name="_ETM_Q1_1648604"/>
      <w:bookmarkStart w:id="516" w:name="_ETM_Q1_1649759"/>
      <w:bookmarkEnd w:id="515"/>
      <w:bookmarkEnd w:id="516"/>
      <w:r>
        <w:rPr>
          <w:rtl/>
        </w:rPr>
        <w:t>היו"ר איתן כבל:</w:t>
      </w:r>
    </w:p>
    <w:p w:rsidR="009B4C9C" w:rsidRDefault="009B4C9C" w:rsidP="009B4C9C">
      <w:pPr>
        <w:pStyle w:val="KeepWithNext"/>
        <w:rPr>
          <w:rtl/>
        </w:rPr>
      </w:pPr>
    </w:p>
    <w:p w:rsidR="009B4C9C" w:rsidRDefault="009B4C9C" w:rsidP="003D4862">
      <w:pPr>
        <w:rPr>
          <w:rtl/>
        </w:rPr>
      </w:pPr>
      <w:r>
        <w:rPr>
          <w:rFonts w:hint="cs"/>
          <w:rtl/>
        </w:rPr>
        <w:t>אז לפני שתלכי, אני אאפשר לך להגיד את העניין ה</w:t>
      </w:r>
      <w:bookmarkStart w:id="517" w:name="_ETM_Q1_1655748"/>
      <w:bookmarkEnd w:id="517"/>
      <w:r>
        <w:rPr>
          <w:rFonts w:hint="cs"/>
          <w:rtl/>
        </w:rPr>
        <w:t>זה</w:t>
      </w:r>
      <w:r w:rsidR="003D4862">
        <w:rPr>
          <w:rFonts w:hint="cs"/>
          <w:rtl/>
        </w:rPr>
        <w:t>, זה הסעיף ש - - -</w:t>
      </w:r>
    </w:p>
    <w:p w:rsidR="009B4C9C" w:rsidRDefault="009B4C9C" w:rsidP="009B4C9C">
      <w:pPr>
        <w:rPr>
          <w:rtl/>
        </w:rPr>
      </w:pPr>
    </w:p>
    <w:p w:rsidR="009B4C9C" w:rsidRDefault="009B4C9C" w:rsidP="009B4C9C">
      <w:pPr>
        <w:pStyle w:val="a4"/>
        <w:keepNext/>
        <w:rPr>
          <w:rtl/>
        </w:rPr>
      </w:pPr>
      <w:bookmarkStart w:id="518" w:name="_ETM_Q1_1653640"/>
      <w:bookmarkStart w:id="519" w:name="_ETM_Q1_1654742"/>
      <w:bookmarkEnd w:id="518"/>
      <w:bookmarkEnd w:id="519"/>
      <w:r>
        <w:rPr>
          <w:rtl/>
        </w:rPr>
        <w:t>איילת נחמיאס ורבין (המחנה הציוני):</w:t>
      </w:r>
    </w:p>
    <w:p w:rsidR="009B4C9C" w:rsidRDefault="009B4C9C" w:rsidP="009B4C9C">
      <w:pPr>
        <w:pStyle w:val="KeepWithNext"/>
        <w:rPr>
          <w:rtl/>
        </w:rPr>
      </w:pPr>
    </w:p>
    <w:p w:rsidR="009B4C9C" w:rsidRDefault="003D4862" w:rsidP="009B4C9C">
      <w:pPr>
        <w:rPr>
          <w:rtl/>
        </w:rPr>
      </w:pPr>
      <w:r>
        <w:rPr>
          <w:rFonts w:hint="cs"/>
          <w:rtl/>
        </w:rPr>
        <w:t xml:space="preserve">שברושי העלה, </w:t>
      </w:r>
      <w:bookmarkStart w:id="520" w:name="_ETM_Q1_1657370"/>
      <w:bookmarkEnd w:id="520"/>
      <w:r>
        <w:rPr>
          <w:rFonts w:hint="cs"/>
          <w:rtl/>
        </w:rPr>
        <w:t xml:space="preserve">שמשהו לא נופל פה - - - </w:t>
      </w:r>
    </w:p>
    <w:p w:rsidR="009B4C9C" w:rsidRDefault="009B4C9C" w:rsidP="009B4C9C">
      <w:pPr>
        <w:rPr>
          <w:rtl/>
        </w:rPr>
      </w:pPr>
    </w:p>
    <w:p w:rsidR="009B4C9C" w:rsidRDefault="009B4C9C" w:rsidP="009B4C9C">
      <w:pPr>
        <w:pStyle w:val="af6"/>
        <w:keepNext/>
        <w:rPr>
          <w:rtl/>
        </w:rPr>
      </w:pPr>
      <w:bookmarkStart w:id="521" w:name="_ETM_Q1_1659708"/>
      <w:bookmarkStart w:id="522" w:name="_ETM_Q1_1660736"/>
      <w:bookmarkEnd w:id="521"/>
      <w:bookmarkEnd w:id="522"/>
      <w:r>
        <w:rPr>
          <w:rtl/>
        </w:rPr>
        <w:t>היו"ר איתן כבל:</w:t>
      </w:r>
    </w:p>
    <w:p w:rsidR="009B4C9C" w:rsidRDefault="009B4C9C" w:rsidP="009B4C9C">
      <w:pPr>
        <w:pStyle w:val="KeepWithNext"/>
        <w:rPr>
          <w:rtl/>
        </w:rPr>
      </w:pPr>
    </w:p>
    <w:p w:rsidR="009B4C9C" w:rsidRDefault="009B4C9C" w:rsidP="009B4C9C">
      <w:pPr>
        <w:rPr>
          <w:rtl/>
        </w:rPr>
      </w:pPr>
      <w:r>
        <w:rPr>
          <w:rFonts w:hint="cs"/>
          <w:rtl/>
        </w:rPr>
        <w:t xml:space="preserve">רבותיי, סעיף 2. </w:t>
      </w:r>
    </w:p>
    <w:p w:rsidR="009B4C9C" w:rsidRDefault="009B4C9C" w:rsidP="009B4C9C">
      <w:pPr>
        <w:rPr>
          <w:rtl/>
        </w:rPr>
      </w:pPr>
    </w:p>
    <w:p w:rsidR="009B4C9C" w:rsidRDefault="009B4C9C" w:rsidP="009B4C9C">
      <w:pPr>
        <w:pStyle w:val="a4"/>
        <w:keepNext/>
        <w:rPr>
          <w:rtl/>
        </w:rPr>
      </w:pPr>
      <w:bookmarkStart w:id="523" w:name="_ETM_Q1_1663154"/>
      <w:bookmarkStart w:id="524" w:name="_ETM_Q1_1665521"/>
      <w:bookmarkEnd w:id="523"/>
      <w:bookmarkEnd w:id="524"/>
      <w:r>
        <w:rPr>
          <w:rtl/>
        </w:rPr>
        <w:t>אתי בנדלר:</w:t>
      </w:r>
    </w:p>
    <w:p w:rsidR="009B4C9C" w:rsidRDefault="009B4C9C" w:rsidP="009B4C9C">
      <w:pPr>
        <w:pStyle w:val="KeepWithNext"/>
        <w:rPr>
          <w:rtl/>
        </w:rPr>
      </w:pPr>
    </w:p>
    <w:p w:rsidR="009B4C9C" w:rsidRDefault="009B4C9C" w:rsidP="009B4C9C">
      <w:pPr>
        <w:rPr>
          <w:rtl/>
        </w:rPr>
      </w:pPr>
      <w:r>
        <w:rPr>
          <w:rFonts w:hint="cs"/>
          <w:rtl/>
        </w:rPr>
        <w:t xml:space="preserve">בסעיף 2, סעיף ההגדרות, </w:t>
      </w:r>
      <w:bookmarkStart w:id="525" w:name="_ETM_Q1_1667040"/>
      <w:bookmarkStart w:id="526" w:name="_ETM_Q1_1664996"/>
      <w:bookmarkEnd w:id="525"/>
      <w:bookmarkEnd w:id="526"/>
      <w:r>
        <w:rPr>
          <w:rFonts w:hint="cs"/>
          <w:rtl/>
        </w:rPr>
        <w:t xml:space="preserve">ההגדרות שלא אושרו הן חטיבת קרקע, צרכן ותעריפים. אחת הבעיות </w:t>
      </w:r>
      <w:bookmarkStart w:id="527" w:name="_ETM_Q1_1675752"/>
      <w:bookmarkEnd w:id="527"/>
      <w:r>
        <w:rPr>
          <w:rFonts w:hint="cs"/>
          <w:rtl/>
        </w:rPr>
        <w:t xml:space="preserve">או הבעיה שהועלתה בקשר לכך היא מי הוא הצרכן בחטיבת </w:t>
      </w:r>
      <w:bookmarkStart w:id="528" w:name="_ETM_Q1_1682811"/>
      <w:bookmarkEnd w:id="528"/>
      <w:r>
        <w:rPr>
          <w:rFonts w:hint="cs"/>
          <w:rtl/>
        </w:rPr>
        <w:t xml:space="preserve">קרקע ומה היחס כלפי הצרכן הסופי או המשתמש הסופי בחשמל </w:t>
      </w:r>
      <w:bookmarkStart w:id="529" w:name="_ETM_Q1_1689553"/>
      <w:bookmarkEnd w:id="529"/>
      <w:r>
        <w:rPr>
          <w:rFonts w:hint="cs"/>
          <w:rtl/>
        </w:rPr>
        <w:t xml:space="preserve">באותה חטיבת קרקע. הדוגמאות שניתנו לצורך העניין הזה הן </w:t>
      </w:r>
      <w:bookmarkStart w:id="530" w:name="_ETM_Q1_1690816"/>
      <w:bookmarkEnd w:id="530"/>
      <w:r>
        <w:rPr>
          <w:rFonts w:hint="cs"/>
          <w:rtl/>
        </w:rPr>
        <w:t xml:space="preserve">החל מחטיבת קרקע שהיא משמשת למסחר, כמו קניונים, המשך בדיור </w:t>
      </w:r>
      <w:bookmarkStart w:id="531" w:name="_ETM_Q1_1704245"/>
      <w:bookmarkEnd w:id="531"/>
      <w:r>
        <w:rPr>
          <w:rFonts w:hint="cs"/>
          <w:rtl/>
        </w:rPr>
        <w:t xml:space="preserve">מוגן, המשך במעונות סטודנטים וכיוצא באלה. הרעיון היה לאפשר </w:t>
      </w:r>
      <w:bookmarkStart w:id="532" w:name="_ETM_Q1_1713091"/>
      <w:bookmarkEnd w:id="532"/>
      <w:r>
        <w:rPr>
          <w:rFonts w:hint="cs"/>
          <w:rtl/>
        </w:rPr>
        <w:t xml:space="preserve">גם לאלה שמתגוררים או משתמשים, תלוי על מה אנחנו מדברים, </w:t>
      </w:r>
      <w:bookmarkStart w:id="533" w:name="_ETM_Q1_1721285"/>
      <w:bookmarkEnd w:id="533"/>
      <w:r>
        <w:rPr>
          <w:rFonts w:hint="cs"/>
          <w:rtl/>
        </w:rPr>
        <w:t xml:space="preserve">על מסחרי או מגורים, אבל ודאי אלה שהמקום משמש להם </w:t>
      </w:r>
      <w:bookmarkStart w:id="534" w:name="_ETM_Q1_1721484"/>
      <w:bookmarkEnd w:id="534"/>
      <w:r>
        <w:rPr>
          <w:rFonts w:hint="cs"/>
          <w:rtl/>
        </w:rPr>
        <w:t xml:space="preserve">למגורים, לוודא שהתעריפים שגובה מהם הצרכן לא מקפחים אותם לעומת </w:t>
      </w:r>
      <w:bookmarkStart w:id="535" w:name="_ETM_Q1_1732406"/>
      <w:bookmarkEnd w:id="535"/>
      <w:r>
        <w:rPr>
          <w:rFonts w:hint="cs"/>
          <w:rtl/>
        </w:rPr>
        <w:t xml:space="preserve">התעריפים שמשלמים שאר הצרכנים. </w:t>
      </w:r>
    </w:p>
    <w:p w:rsidR="009B4C9C" w:rsidRDefault="009B4C9C" w:rsidP="009B4C9C">
      <w:pPr>
        <w:rPr>
          <w:rtl/>
        </w:rPr>
      </w:pPr>
    </w:p>
    <w:p w:rsidR="009B4C9C" w:rsidRDefault="009B4C9C" w:rsidP="009B4C9C">
      <w:pPr>
        <w:pStyle w:val="af6"/>
        <w:keepNext/>
        <w:rPr>
          <w:rtl/>
        </w:rPr>
      </w:pPr>
      <w:bookmarkStart w:id="536" w:name="_ETM_Q1_1735900"/>
      <w:bookmarkStart w:id="537" w:name="_ETM_Q1_1737363"/>
      <w:bookmarkEnd w:id="536"/>
      <w:bookmarkEnd w:id="537"/>
      <w:r>
        <w:rPr>
          <w:rtl/>
        </w:rPr>
        <w:t>היו"ר איתן כבל:</w:t>
      </w:r>
    </w:p>
    <w:p w:rsidR="009B4C9C" w:rsidRDefault="009B4C9C" w:rsidP="009B4C9C">
      <w:pPr>
        <w:pStyle w:val="KeepWithNext"/>
        <w:rPr>
          <w:rtl/>
        </w:rPr>
      </w:pPr>
    </w:p>
    <w:p w:rsidR="009B4C9C" w:rsidRDefault="009B4C9C" w:rsidP="009B4C9C">
      <w:pPr>
        <w:rPr>
          <w:rtl/>
        </w:rPr>
      </w:pPr>
      <w:r>
        <w:rPr>
          <w:rFonts w:hint="cs"/>
          <w:rtl/>
        </w:rPr>
        <w:t xml:space="preserve">העניין ברור? </w:t>
      </w:r>
    </w:p>
    <w:p w:rsidR="009B4C9C" w:rsidRDefault="009B4C9C" w:rsidP="009B4C9C">
      <w:pPr>
        <w:rPr>
          <w:rtl/>
        </w:rPr>
      </w:pPr>
    </w:p>
    <w:p w:rsidR="009B4C9C" w:rsidRDefault="009B4C9C" w:rsidP="009B4C9C">
      <w:pPr>
        <w:pStyle w:val="a4"/>
        <w:keepNext/>
        <w:rPr>
          <w:rtl/>
        </w:rPr>
      </w:pPr>
      <w:bookmarkStart w:id="538" w:name="_ETM_Q1_1739442"/>
      <w:bookmarkStart w:id="539" w:name="_ETM_Q1_1740840"/>
      <w:bookmarkEnd w:id="538"/>
      <w:bookmarkEnd w:id="539"/>
      <w:r>
        <w:rPr>
          <w:rtl/>
        </w:rPr>
        <w:t>אתי בנדלר:</w:t>
      </w:r>
    </w:p>
    <w:p w:rsidR="009B4C9C" w:rsidRDefault="009B4C9C" w:rsidP="009B4C9C">
      <w:pPr>
        <w:pStyle w:val="KeepWithNext"/>
        <w:rPr>
          <w:rtl/>
        </w:rPr>
      </w:pPr>
    </w:p>
    <w:p w:rsidR="009B4C9C" w:rsidRDefault="003D4862" w:rsidP="009B4C9C">
      <w:pPr>
        <w:rPr>
          <w:rtl/>
        </w:rPr>
      </w:pPr>
      <w:r>
        <w:rPr>
          <w:rFonts w:hint="cs"/>
          <w:rtl/>
        </w:rPr>
        <w:t>ו</w:t>
      </w:r>
      <w:r w:rsidR="009B4C9C">
        <w:rPr>
          <w:rFonts w:hint="cs"/>
          <w:rtl/>
        </w:rPr>
        <w:t xml:space="preserve">לכך אנחנו אמורים לקבל </w:t>
      </w:r>
      <w:bookmarkStart w:id="540" w:name="_ETM_Q1_1743368"/>
      <w:bookmarkEnd w:id="540"/>
      <w:r w:rsidR="009B4C9C">
        <w:rPr>
          <w:rFonts w:hint="cs"/>
          <w:rtl/>
        </w:rPr>
        <w:t>תשובה.</w:t>
      </w:r>
    </w:p>
    <w:p w:rsidR="003D4862" w:rsidRDefault="003D4862" w:rsidP="009B4C9C">
      <w:pPr>
        <w:rPr>
          <w:rtl/>
        </w:rPr>
      </w:pPr>
    </w:p>
    <w:p w:rsidR="003D4862" w:rsidRDefault="003D4862" w:rsidP="003D4862">
      <w:pPr>
        <w:pStyle w:val="af9"/>
        <w:keepNext/>
        <w:rPr>
          <w:rtl/>
          <w:lang w:eastAsia="he-IL"/>
        </w:rPr>
      </w:pPr>
      <w:bookmarkStart w:id="541" w:name="_ETM_Q1_1740886"/>
      <w:bookmarkEnd w:id="541"/>
      <w:r>
        <w:rPr>
          <w:rtl/>
          <w:lang w:eastAsia="he-IL"/>
        </w:rPr>
        <w:t>דוד</w:t>
      </w:r>
      <w:r>
        <w:rPr>
          <w:rFonts w:hint="cs"/>
          <w:rtl/>
          <w:lang w:eastAsia="he-IL"/>
        </w:rPr>
        <w:t xml:space="preserve"> (</w:t>
      </w:r>
      <w:proofErr w:type="spellStart"/>
      <w:r>
        <w:rPr>
          <w:rFonts w:hint="cs"/>
          <w:rtl/>
          <w:lang w:eastAsia="he-IL"/>
        </w:rPr>
        <w:t>מיקו</w:t>
      </w:r>
      <w:proofErr w:type="spellEnd"/>
      <w:r>
        <w:rPr>
          <w:rFonts w:hint="cs"/>
          <w:rtl/>
          <w:lang w:eastAsia="he-IL"/>
        </w:rPr>
        <w:t>)</w:t>
      </w:r>
      <w:r>
        <w:rPr>
          <w:rtl/>
          <w:lang w:eastAsia="he-IL"/>
        </w:rPr>
        <w:t xml:space="preserve"> צרפתי:</w:t>
      </w:r>
    </w:p>
    <w:p w:rsidR="003D4862" w:rsidRDefault="003D4862" w:rsidP="009B4C9C">
      <w:pPr>
        <w:rPr>
          <w:rtl/>
        </w:rPr>
      </w:pPr>
    </w:p>
    <w:p w:rsidR="003D4862" w:rsidRDefault="003D4862" w:rsidP="009B4C9C">
      <w:pPr>
        <w:rPr>
          <w:rtl/>
        </w:rPr>
      </w:pPr>
      <w:bookmarkStart w:id="542" w:name="_ETM_Q1_1744894"/>
      <w:bookmarkEnd w:id="542"/>
      <w:r>
        <w:rPr>
          <w:rFonts w:hint="cs"/>
          <w:rtl/>
        </w:rPr>
        <w:t xml:space="preserve">לא הבנו, עוד </w:t>
      </w:r>
      <w:bookmarkStart w:id="543" w:name="_ETM_Q1_1746592"/>
      <w:bookmarkEnd w:id="543"/>
      <w:r>
        <w:rPr>
          <w:rFonts w:hint="cs"/>
          <w:rtl/>
        </w:rPr>
        <w:t xml:space="preserve">הפעם. </w:t>
      </w:r>
    </w:p>
    <w:p w:rsidR="003D4862" w:rsidRDefault="003D4862" w:rsidP="009B4C9C">
      <w:pPr>
        <w:rPr>
          <w:rtl/>
        </w:rPr>
      </w:pPr>
    </w:p>
    <w:p w:rsidR="003D4862" w:rsidRDefault="003D4862" w:rsidP="003D4862">
      <w:pPr>
        <w:pStyle w:val="a4"/>
        <w:keepNext/>
        <w:rPr>
          <w:rtl/>
        </w:rPr>
      </w:pPr>
      <w:bookmarkStart w:id="544" w:name="_ETM_Q1_1739618"/>
      <w:bookmarkStart w:id="545" w:name="_ETM_Q1_1740725"/>
      <w:bookmarkEnd w:id="544"/>
      <w:bookmarkEnd w:id="545"/>
      <w:r>
        <w:rPr>
          <w:rtl/>
        </w:rPr>
        <w:t>קריאה:</w:t>
      </w:r>
    </w:p>
    <w:p w:rsidR="003D4862" w:rsidRDefault="003D4862" w:rsidP="003D4862">
      <w:pPr>
        <w:pStyle w:val="KeepWithNext"/>
        <w:rPr>
          <w:rtl/>
        </w:rPr>
      </w:pPr>
    </w:p>
    <w:p w:rsidR="003D4862" w:rsidRDefault="003D4862" w:rsidP="003D4862">
      <w:pPr>
        <w:rPr>
          <w:rtl/>
        </w:rPr>
      </w:pPr>
      <w:r>
        <w:rPr>
          <w:rFonts w:hint="cs"/>
          <w:rtl/>
        </w:rPr>
        <w:t xml:space="preserve">- - - יש - - - אם </w:t>
      </w:r>
      <w:bookmarkStart w:id="546" w:name="_ETM_Q1_1740424"/>
      <w:bookmarkEnd w:id="546"/>
      <w:r>
        <w:rPr>
          <w:rFonts w:hint="cs"/>
          <w:rtl/>
        </w:rPr>
        <w:t xml:space="preserve">הם גרים שם קבוע או - - - </w:t>
      </w:r>
    </w:p>
    <w:p w:rsidR="003D4862" w:rsidRDefault="003D4862" w:rsidP="003D4862">
      <w:pPr>
        <w:rPr>
          <w:rtl/>
        </w:rPr>
      </w:pPr>
    </w:p>
    <w:p w:rsidR="003D4862" w:rsidRDefault="003D4862" w:rsidP="003D4862">
      <w:pPr>
        <w:pStyle w:val="a4"/>
        <w:keepNext/>
        <w:rPr>
          <w:rtl/>
        </w:rPr>
      </w:pPr>
      <w:bookmarkStart w:id="547" w:name="_ETM_Q1_1746918"/>
      <w:bookmarkStart w:id="548" w:name="_ETM_Q1_1748541"/>
      <w:bookmarkEnd w:id="547"/>
      <w:bookmarkEnd w:id="548"/>
      <w:r>
        <w:rPr>
          <w:rtl/>
        </w:rPr>
        <w:t>אתי בנדלר:</w:t>
      </w:r>
    </w:p>
    <w:p w:rsidR="003D4862" w:rsidRDefault="003D4862" w:rsidP="003D4862">
      <w:pPr>
        <w:pStyle w:val="KeepWithNext"/>
        <w:rPr>
          <w:rtl/>
        </w:rPr>
      </w:pPr>
    </w:p>
    <w:p w:rsidR="003D4862" w:rsidRDefault="003D4862" w:rsidP="003D4862">
      <w:pPr>
        <w:rPr>
          <w:rtl/>
        </w:rPr>
      </w:pPr>
      <w:r>
        <w:rPr>
          <w:rFonts w:hint="cs"/>
          <w:rtl/>
        </w:rPr>
        <w:t xml:space="preserve">לא דנו </w:t>
      </w:r>
      <w:bookmarkStart w:id="549" w:name="_ETM_Q1_1749635"/>
      <w:bookmarkEnd w:id="549"/>
      <w:r>
        <w:rPr>
          <w:rFonts w:hint="cs"/>
          <w:rtl/>
        </w:rPr>
        <w:t xml:space="preserve">בעניין הזה. למשל דיור מוגן, זה בדרך כלל דיור - </w:t>
      </w:r>
      <w:bookmarkStart w:id="550" w:name="_ETM_Q1_1748553"/>
      <w:bookmarkEnd w:id="550"/>
      <w:r>
        <w:rPr>
          <w:rFonts w:hint="cs"/>
          <w:rtl/>
        </w:rPr>
        <w:t>- - גם הסטודנטים - - -</w:t>
      </w:r>
    </w:p>
    <w:p w:rsidR="003D4862" w:rsidRDefault="003D4862" w:rsidP="003D4862">
      <w:pPr>
        <w:rPr>
          <w:rtl/>
        </w:rPr>
      </w:pPr>
    </w:p>
    <w:p w:rsidR="003D4862" w:rsidRDefault="003D4862" w:rsidP="003D4862">
      <w:pPr>
        <w:pStyle w:val="af6"/>
        <w:keepNext/>
        <w:rPr>
          <w:rtl/>
        </w:rPr>
      </w:pPr>
      <w:bookmarkStart w:id="551" w:name="_ETM_Q1_1755176"/>
      <w:bookmarkStart w:id="552" w:name="_ETM_Q1_1752092"/>
      <w:bookmarkStart w:id="553" w:name="_ETM_Q1_1752278"/>
      <w:bookmarkEnd w:id="551"/>
      <w:bookmarkEnd w:id="552"/>
      <w:bookmarkEnd w:id="553"/>
      <w:r>
        <w:rPr>
          <w:rtl/>
        </w:rPr>
        <w:t>היו"ר איתן כבל:</w:t>
      </w:r>
    </w:p>
    <w:p w:rsidR="003D4862" w:rsidRDefault="003D4862" w:rsidP="003D4862">
      <w:pPr>
        <w:pStyle w:val="KeepWithNext"/>
        <w:rPr>
          <w:rtl/>
        </w:rPr>
      </w:pPr>
    </w:p>
    <w:p w:rsidR="003D4862" w:rsidRDefault="003D4862" w:rsidP="003D4862">
      <w:pPr>
        <w:rPr>
          <w:rtl/>
        </w:rPr>
      </w:pPr>
      <w:r>
        <w:rPr>
          <w:rFonts w:hint="cs"/>
          <w:rtl/>
        </w:rPr>
        <w:t>שמעתם מה נאמר פה?</w:t>
      </w:r>
    </w:p>
    <w:p w:rsidR="009B4C9C" w:rsidRDefault="009B4C9C" w:rsidP="009B4C9C">
      <w:pPr>
        <w:rPr>
          <w:rtl/>
        </w:rPr>
      </w:pPr>
    </w:p>
    <w:p w:rsidR="009B4C9C" w:rsidRDefault="009B4C9C" w:rsidP="009B4C9C">
      <w:pPr>
        <w:pStyle w:val="a4"/>
        <w:keepNext/>
        <w:rPr>
          <w:rtl/>
        </w:rPr>
      </w:pPr>
      <w:bookmarkStart w:id="554" w:name="_ETM_Q1_1738968"/>
      <w:bookmarkStart w:id="555" w:name="_ETM_Q1_1754266"/>
      <w:bookmarkEnd w:id="554"/>
      <w:bookmarkEnd w:id="555"/>
      <w:r>
        <w:rPr>
          <w:rtl/>
        </w:rPr>
        <w:t>קריאה:</w:t>
      </w:r>
    </w:p>
    <w:p w:rsidR="009B4C9C" w:rsidRDefault="009B4C9C" w:rsidP="009B4C9C">
      <w:pPr>
        <w:pStyle w:val="KeepWithNext"/>
        <w:rPr>
          <w:rtl/>
          <w:lang w:eastAsia="he-IL"/>
        </w:rPr>
      </w:pPr>
    </w:p>
    <w:p w:rsidR="00DD330E" w:rsidRDefault="009B4C9C" w:rsidP="00DD330E">
      <w:pPr>
        <w:rPr>
          <w:rtl/>
        </w:rPr>
      </w:pPr>
      <w:bookmarkStart w:id="556" w:name="_ETM_Q1_1457867"/>
      <w:bookmarkEnd w:id="556"/>
      <w:r>
        <w:rPr>
          <w:rFonts w:hint="cs"/>
          <w:rtl/>
        </w:rPr>
        <w:t xml:space="preserve">לא רלוונטי בכלל. </w:t>
      </w:r>
    </w:p>
    <w:p w:rsidR="009B4C9C" w:rsidRDefault="009B4C9C" w:rsidP="00DD330E">
      <w:pPr>
        <w:rPr>
          <w:rtl/>
        </w:rPr>
      </w:pPr>
    </w:p>
    <w:p w:rsidR="009B4C9C" w:rsidRDefault="009B4C9C" w:rsidP="009B4C9C">
      <w:pPr>
        <w:pStyle w:val="af6"/>
        <w:keepNext/>
        <w:rPr>
          <w:rtl/>
        </w:rPr>
      </w:pPr>
      <w:bookmarkStart w:id="557" w:name="_ETM_Q1_1756839"/>
      <w:bookmarkStart w:id="558" w:name="_ETM_Q1_1758474"/>
      <w:bookmarkEnd w:id="557"/>
      <w:bookmarkEnd w:id="558"/>
      <w:r>
        <w:rPr>
          <w:rtl/>
        </w:rPr>
        <w:t>היו"ר איתן כבל:</w:t>
      </w:r>
    </w:p>
    <w:p w:rsidR="009B4C9C" w:rsidRDefault="009B4C9C" w:rsidP="009B4C9C">
      <w:pPr>
        <w:pStyle w:val="KeepWithNext"/>
        <w:rPr>
          <w:rtl/>
        </w:rPr>
      </w:pPr>
    </w:p>
    <w:p w:rsidR="009B4C9C" w:rsidRDefault="009B4C9C" w:rsidP="009B4C9C">
      <w:pPr>
        <w:rPr>
          <w:rtl/>
        </w:rPr>
      </w:pPr>
      <w:r>
        <w:rPr>
          <w:rFonts w:hint="cs"/>
          <w:rtl/>
        </w:rPr>
        <w:t xml:space="preserve">נכון, זה מה שרציתי להגיד. </w:t>
      </w:r>
    </w:p>
    <w:p w:rsidR="0080520C" w:rsidRDefault="0080520C" w:rsidP="0080520C">
      <w:pPr>
        <w:rPr>
          <w:rtl/>
        </w:rPr>
      </w:pPr>
      <w:bookmarkStart w:id="559" w:name="_ETM_Q1_1366891"/>
      <w:bookmarkEnd w:id="559"/>
    </w:p>
    <w:p w:rsidR="009B4C9C" w:rsidRDefault="009B4C9C" w:rsidP="009B4C9C">
      <w:pPr>
        <w:pStyle w:val="af9"/>
        <w:keepNext/>
        <w:rPr>
          <w:lang w:eastAsia="he-IL"/>
        </w:rPr>
      </w:pPr>
      <w:bookmarkStart w:id="560" w:name="_ETM_Q1_1342024"/>
      <w:bookmarkEnd w:id="560"/>
      <w:r>
        <w:rPr>
          <w:rFonts w:hint="cs"/>
          <w:rtl/>
          <w:lang w:eastAsia="he-IL"/>
        </w:rPr>
        <w:t>דוד (</w:t>
      </w:r>
      <w:proofErr w:type="spellStart"/>
      <w:r>
        <w:rPr>
          <w:rFonts w:hint="cs"/>
          <w:rtl/>
          <w:lang w:eastAsia="he-IL"/>
        </w:rPr>
        <w:t>מיקו</w:t>
      </w:r>
      <w:proofErr w:type="spellEnd"/>
      <w:r>
        <w:rPr>
          <w:rFonts w:hint="cs"/>
          <w:rtl/>
          <w:lang w:eastAsia="he-IL"/>
        </w:rPr>
        <w:t>) צרפתי:</w:t>
      </w:r>
    </w:p>
    <w:p w:rsidR="009B4C9C" w:rsidRDefault="009B4C9C" w:rsidP="0080520C">
      <w:pPr>
        <w:rPr>
          <w:rtl/>
        </w:rPr>
      </w:pPr>
    </w:p>
    <w:p w:rsidR="0080520C" w:rsidRDefault="009B4C9C" w:rsidP="0080520C">
      <w:pPr>
        <w:rPr>
          <w:rtl/>
        </w:rPr>
      </w:pPr>
      <w:bookmarkStart w:id="561" w:name="_ETM_Q1_1758436"/>
      <w:bookmarkEnd w:id="561"/>
      <w:r>
        <w:rPr>
          <w:rFonts w:hint="cs"/>
          <w:rtl/>
        </w:rPr>
        <w:t xml:space="preserve">אבל </w:t>
      </w:r>
      <w:bookmarkStart w:id="562" w:name="_ETM_Q1_1761249"/>
      <w:bookmarkEnd w:id="562"/>
      <w:r>
        <w:rPr>
          <w:rFonts w:hint="cs"/>
          <w:rtl/>
        </w:rPr>
        <w:t xml:space="preserve">לא הבנו. </w:t>
      </w:r>
    </w:p>
    <w:p w:rsidR="009B4C9C" w:rsidRDefault="009B4C9C" w:rsidP="0080520C">
      <w:pPr>
        <w:rPr>
          <w:rtl/>
        </w:rPr>
      </w:pPr>
    </w:p>
    <w:p w:rsidR="009B4C9C" w:rsidRDefault="009B4C9C" w:rsidP="009B4C9C">
      <w:pPr>
        <w:pStyle w:val="af6"/>
        <w:keepNext/>
        <w:rPr>
          <w:rtl/>
        </w:rPr>
      </w:pPr>
      <w:bookmarkStart w:id="563" w:name="_ETM_Q1_1759829"/>
      <w:bookmarkStart w:id="564" w:name="_ETM_Q1_1761421"/>
      <w:bookmarkEnd w:id="563"/>
      <w:bookmarkEnd w:id="564"/>
      <w:r>
        <w:rPr>
          <w:rtl/>
        </w:rPr>
        <w:t>היו"ר איתן כבל:</w:t>
      </w:r>
    </w:p>
    <w:p w:rsidR="009B4C9C" w:rsidRDefault="009B4C9C" w:rsidP="009B4C9C">
      <w:pPr>
        <w:pStyle w:val="KeepWithNext"/>
        <w:rPr>
          <w:rtl/>
        </w:rPr>
      </w:pPr>
    </w:p>
    <w:p w:rsidR="009B4C9C" w:rsidRDefault="009B4C9C" w:rsidP="009B4C9C">
      <w:pPr>
        <w:rPr>
          <w:rtl/>
        </w:rPr>
      </w:pPr>
      <w:r>
        <w:rPr>
          <w:rFonts w:hint="cs"/>
          <w:rtl/>
        </w:rPr>
        <w:t xml:space="preserve">חבר'ה, תבינו תוך כדי תנועה. זה מה שרציתי </w:t>
      </w:r>
      <w:bookmarkStart w:id="565" w:name="_ETM_Q1_1768629"/>
      <w:bookmarkEnd w:id="565"/>
      <w:r>
        <w:rPr>
          <w:rFonts w:hint="cs"/>
          <w:rtl/>
        </w:rPr>
        <w:t xml:space="preserve">להגיד לך, שזאת לא הבעיה. מי מציג את הדברים? </w:t>
      </w:r>
    </w:p>
    <w:p w:rsidR="009B4C9C" w:rsidRDefault="009B4C9C" w:rsidP="009B4C9C">
      <w:pPr>
        <w:rPr>
          <w:rtl/>
        </w:rPr>
      </w:pPr>
    </w:p>
    <w:p w:rsidR="009B4C9C" w:rsidRDefault="009B4C9C" w:rsidP="009B4C9C">
      <w:pPr>
        <w:pStyle w:val="af9"/>
        <w:keepNext/>
        <w:rPr>
          <w:rtl/>
        </w:rPr>
      </w:pPr>
      <w:bookmarkStart w:id="566" w:name="_ETM_Q1_1775285"/>
      <w:bookmarkStart w:id="567" w:name="_ETM_Q1_1776476"/>
      <w:bookmarkEnd w:id="566"/>
      <w:bookmarkEnd w:id="567"/>
      <w:r>
        <w:rPr>
          <w:rtl/>
        </w:rPr>
        <w:t xml:space="preserve">מיכאל </w:t>
      </w:r>
      <w:proofErr w:type="spellStart"/>
      <w:r>
        <w:rPr>
          <w:rtl/>
        </w:rPr>
        <w:t>מקייה</w:t>
      </w:r>
      <w:proofErr w:type="spellEnd"/>
      <w:r>
        <w:rPr>
          <w:rtl/>
        </w:rPr>
        <w:t>:</w:t>
      </w:r>
    </w:p>
    <w:p w:rsidR="009B4C9C" w:rsidRDefault="009B4C9C" w:rsidP="009B4C9C">
      <w:pPr>
        <w:pStyle w:val="KeepWithNext"/>
        <w:rPr>
          <w:rtl/>
        </w:rPr>
      </w:pPr>
    </w:p>
    <w:p w:rsidR="009B4C9C" w:rsidRDefault="009B4C9C" w:rsidP="003D4862">
      <w:pPr>
        <w:rPr>
          <w:rtl/>
        </w:rPr>
      </w:pPr>
      <w:r>
        <w:rPr>
          <w:rFonts w:hint="cs"/>
          <w:rtl/>
        </w:rPr>
        <w:t xml:space="preserve">אני. </w:t>
      </w:r>
      <w:bookmarkStart w:id="568" w:name="_ETM_Q1_1777582"/>
      <w:bookmarkEnd w:id="568"/>
      <w:r>
        <w:rPr>
          <w:rFonts w:hint="cs"/>
          <w:rtl/>
        </w:rPr>
        <w:t xml:space="preserve">אנחנו הסברנו לוועדה ולאחר שהוועדה בכל זאת ביקשה מאיתנו לעשות </w:t>
      </w:r>
      <w:bookmarkStart w:id="569" w:name="_ETM_Q1_1788795"/>
      <w:bookmarkEnd w:id="569"/>
      <w:r>
        <w:rPr>
          <w:rFonts w:hint="cs"/>
          <w:rtl/>
        </w:rPr>
        <w:t xml:space="preserve">חשיבה אנחנו חזרנו וישבנו ושקלנו שוב את הדברים. הנושא הוא </w:t>
      </w:r>
      <w:bookmarkStart w:id="570" w:name="_ETM_Q1_1795130"/>
      <w:bookmarkEnd w:id="570"/>
      <w:r>
        <w:rPr>
          <w:rFonts w:hint="cs"/>
          <w:rtl/>
        </w:rPr>
        <w:t xml:space="preserve">כזה, רשות החשמל, המומחיות שלה איננה בפיקוח על מערכות יחסים </w:t>
      </w:r>
      <w:bookmarkStart w:id="571" w:name="_ETM_Q1_1800988"/>
      <w:bookmarkEnd w:id="571"/>
      <w:r>
        <w:rPr>
          <w:rFonts w:hint="cs"/>
          <w:rtl/>
        </w:rPr>
        <w:t xml:space="preserve">חוזיות בין צרכנים ובין פרטים, המומחיות שלה היא בפיקוח על </w:t>
      </w:r>
      <w:bookmarkStart w:id="572" w:name="_ETM_Q1_1808846"/>
      <w:bookmarkEnd w:id="572"/>
      <w:r>
        <w:rPr>
          <w:rFonts w:hint="cs"/>
          <w:rtl/>
        </w:rPr>
        <w:t xml:space="preserve">ספק שירות חיוני, לרבות תעריפים, שירותים, באיכותם ובטיבם. </w:t>
      </w:r>
      <w:bookmarkStart w:id="573" w:name="_ETM_Q1_1812243"/>
      <w:bookmarkEnd w:id="573"/>
      <w:r>
        <w:rPr>
          <w:rFonts w:hint="cs"/>
          <w:rtl/>
        </w:rPr>
        <w:t xml:space="preserve">סל השירותים שצריך לקבל צרכן בתחום החשמל הוא רחב, </w:t>
      </w:r>
      <w:bookmarkStart w:id="574" w:name="_ETM_Q1_1819316"/>
      <w:bookmarkEnd w:id="574"/>
      <w:r>
        <w:rPr>
          <w:rFonts w:hint="cs"/>
          <w:rtl/>
        </w:rPr>
        <w:t xml:space="preserve">מהתקנת חיבור, הגדלת חיבור, טיפול בתקלות וכלה בתשלום על מחיר </w:t>
      </w:r>
      <w:bookmarkStart w:id="575" w:name="_ETM_Q1_1821491"/>
      <w:bookmarkEnd w:id="575"/>
      <w:r>
        <w:rPr>
          <w:rFonts w:hint="cs"/>
          <w:rtl/>
        </w:rPr>
        <w:t xml:space="preserve">חשמל מסוים. זה רק בתחום החשמל. </w:t>
      </w:r>
    </w:p>
    <w:p w:rsidR="009B4C9C" w:rsidRDefault="009B4C9C" w:rsidP="009B4C9C">
      <w:pPr>
        <w:rPr>
          <w:rtl/>
        </w:rPr>
      </w:pPr>
    </w:p>
    <w:p w:rsidR="009B4C9C" w:rsidRDefault="009B4C9C" w:rsidP="009B4C9C">
      <w:pPr>
        <w:rPr>
          <w:rtl/>
        </w:rPr>
      </w:pPr>
      <w:r>
        <w:rPr>
          <w:rFonts w:hint="cs"/>
          <w:rtl/>
        </w:rPr>
        <w:t>כש</w:t>
      </w:r>
      <w:bookmarkStart w:id="576" w:name="_ETM_Q1_1827002"/>
      <w:bookmarkEnd w:id="576"/>
      <w:r>
        <w:rPr>
          <w:rFonts w:hint="cs"/>
          <w:rtl/>
        </w:rPr>
        <w:t xml:space="preserve">אנחנו נכנסים לתוך </w:t>
      </w:r>
      <w:bookmarkStart w:id="577" w:name="_ETM_Q1_1828044"/>
      <w:bookmarkEnd w:id="577"/>
      <w:r>
        <w:rPr>
          <w:rFonts w:hint="cs"/>
          <w:rtl/>
        </w:rPr>
        <w:t xml:space="preserve">חטיבת קרקע אנחנו נידרש לפקח על רכיב אחד מתוך </w:t>
      </w:r>
      <w:bookmarkStart w:id="578" w:name="_ETM_Q1_1833724"/>
      <w:bookmarkEnd w:id="578"/>
      <w:r>
        <w:rPr>
          <w:rFonts w:hint="cs"/>
          <w:rtl/>
        </w:rPr>
        <w:t xml:space="preserve">כל הרכיבים האלה, שזה רק המחיר הסופי, במסגרת חוזית בין </w:t>
      </w:r>
      <w:bookmarkStart w:id="579" w:name="_ETM_Q1_1834678"/>
      <w:bookmarkEnd w:id="579"/>
      <w:r>
        <w:rPr>
          <w:rFonts w:hint="cs"/>
          <w:rtl/>
        </w:rPr>
        <w:t xml:space="preserve">צרכן לצרכן אחר. אם רוצים להסדיר את הנושאים </w:t>
      </w:r>
      <w:bookmarkStart w:id="580" w:name="_ETM_Q1_1838905"/>
      <w:bookmarkEnd w:id="580"/>
      <w:r>
        <w:rPr>
          <w:rFonts w:hint="cs"/>
          <w:rtl/>
        </w:rPr>
        <w:t>האלה</w:t>
      </w:r>
      <w:r w:rsidR="003D4862">
        <w:rPr>
          <w:rFonts w:hint="cs"/>
          <w:rtl/>
        </w:rPr>
        <w:t>,</w:t>
      </w:r>
      <w:r>
        <w:rPr>
          <w:rFonts w:hint="cs"/>
          <w:rtl/>
        </w:rPr>
        <w:t xml:space="preserve"> ואני מבין שיש היגיון בהסדרת מערכת יחסים בין משכיר </w:t>
      </w:r>
      <w:bookmarkStart w:id="581" w:name="_ETM_Q1_1847316"/>
      <w:bookmarkEnd w:id="581"/>
      <w:r>
        <w:rPr>
          <w:rFonts w:hint="cs"/>
          <w:rtl/>
        </w:rPr>
        <w:t xml:space="preserve">לשוכר, צריך לעשות את זה בחקיקה המתאימה ושהמפקח יהיה המפקח </w:t>
      </w:r>
      <w:bookmarkStart w:id="582" w:name="_ETM_Q1_1848376"/>
      <w:bookmarkEnd w:id="582"/>
      <w:r>
        <w:rPr>
          <w:rFonts w:hint="cs"/>
          <w:rtl/>
        </w:rPr>
        <w:t xml:space="preserve">המתאים. לי אין את הכלים המשפטיים לפקח על זה. אני </w:t>
      </w:r>
      <w:bookmarkStart w:id="583" w:name="_ETM_Q1_1853256"/>
      <w:bookmarkEnd w:id="583"/>
      <w:r>
        <w:rPr>
          <w:rFonts w:hint="cs"/>
          <w:rtl/>
        </w:rPr>
        <w:t>רוצה לתת דוגמה, יש לנו דבר כזה - - -</w:t>
      </w:r>
    </w:p>
    <w:p w:rsidR="009B4C9C" w:rsidRDefault="009B4C9C" w:rsidP="009B4C9C">
      <w:pPr>
        <w:rPr>
          <w:rtl/>
        </w:rPr>
      </w:pPr>
    </w:p>
    <w:p w:rsidR="009B4C9C" w:rsidRDefault="009B4C9C" w:rsidP="009B4C9C">
      <w:pPr>
        <w:pStyle w:val="af6"/>
        <w:keepNext/>
        <w:rPr>
          <w:rtl/>
        </w:rPr>
      </w:pPr>
      <w:bookmarkStart w:id="584" w:name="_ETM_Q1_1860796"/>
      <w:bookmarkEnd w:id="584"/>
      <w:r>
        <w:rPr>
          <w:rtl/>
        </w:rPr>
        <w:t>היו"ר איתן כבל:</w:t>
      </w:r>
    </w:p>
    <w:p w:rsidR="009B4C9C" w:rsidRDefault="009B4C9C" w:rsidP="009B4C9C">
      <w:pPr>
        <w:pStyle w:val="KeepWithNext"/>
        <w:rPr>
          <w:rtl/>
        </w:rPr>
      </w:pPr>
    </w:p>
    <w:p w:rsidR="009B4C9C" w:rsidRDefault="009B4C9C" w:rsidP="009B4C9C">
      <w:pPr>
        <w:rPr>
          <w:rtl/>
        </w:rPr>
      </w:pPr>
      <w:r>
        <w:rPr>
          <w:rFonts w:hint="cs"/>
          <w:rtl/>
        </w:rPr>
        <w:t xml:space="preserve">האם </w:t>
      </w:r>
      <w:bookmarkStart w:id="585" w:name="_ETM_Q1_1861588"/>
      <w:bookmarkEnd w:id="585"/>
      <w:r>
        <w:rPr>
          <w:rFonts w:hint="cs"/>
          <w:rtl/>
        </w:rPr>
        <w:t xml:space="preserve">אתה מעלה בדעתך, מיכאל, שאנחנו לא ניתן מענה, זאת אומרת </w:t>
      </w:r>
      <w:bookmarkStart w:id="586" w:name="_ETM_Q1_1868249"/>
      <w:bookmarkEnd w:id="586"/>
      <w:r>
        <w:rPr>
          <w:rFonts w:hint="cs"/>
          <w:rtl/>
        </w:rPr>
        <w:t xml:space="preserve">שיהיה מקום שבו יהיו שני תעריפי תשלום שונים? </w:t>
      </w:r>
    </w:p>
    <w:p w:rsidR="009B4C9C" w:rsidRDefault="009B4C9C" w:rsidP="009B4C9C">
      <w:pPr>
        <w:rPr>
          <w:rtl/>
        </w:rPr>
      </w:pPr>
    </w:p>
    <w:p w:rsidR="009B4C9C" w:rsidRDefault="009B4C9C" w:rsidP="009B4C9C">
      <w:pPr>
        <w:pStyle w:val="a4"/>
        <w:keepNext/>
        <w:rPr>
          <w:rtl/>
        </w:rPr>
      </w:pPr>
      <w:bookmarkStart w:id="587" w:name="_ETM_Q1_1871591"/>
      <w:bookmarkStart w:id="588" w:name="_ETM_Q1_1872561"/>
      <w:bookmarkEnd w:id="587"/>
      <w:bookmarkEnd w:id="588"/>
      <w:r>
        <w:rPr>
          <w:rtl/>
        </w:rPr>
        <w:t xml:space="preserve">רועי </w:t>
      </w:r>
      <w:proofErr w:type="spellStart"/>
      <w:r>
        <w:rPr>
          <w:rtl/>
        </w:rPr>
        <w:t>פולקמן</w:t>
      </w:r>
      <w:proofErr w:type="spellEnd"/>
      <w:r>
        <w:rPr>
          <w:rtl/>
        </w:rPr>
        <w:t xml:space="preserve"> (כולנו):</w:t>
      </w:r>
    </w:p>
    <w:p w:rsidR="009B4C9C" w:rsidRDefault="009B4C9C" w:rsidP="009B4C9C">
      <w:pPr>
        <w:pStyle w:val="KeepWithNext"/>
        <w:rPr>
          <w:rtl/>
        </w:rPr>
      </w:pPr>
    </w:p>
    <w:p w:rsidR="009B4C9C" w:rsidRDefault="009B4C9C" w:rsidP="003D4862">
      <w:pPr>
        <w:rPr>
          <w:rtl/>
        </w:rPr>
      </w:pPr>
      <w:r>
        <w:rPr>
          <w:rFonts w:hint="cs"/>
          <w:rtl/>
        </w:rPr>
        <w:t xml:space="preserve">לא, רגע, </w:t>
      </w:r>
      <w:bookmarkStart w:id="589" w:name="_ETM_Q1_1873872"/>
      <w:bookmarkEnd w:id="589"/>
      <w:r>
        <w:rPr>
          <w:rFonts w:hint="cs"/>
          <w:rtl/>
        </w:rPr>
        <w:t xml:space="preserve">איתן, אולי אני אעדכן רגע. ישבתי איתם בהפסקה גם להבין </w:t>
      </w:r>
      <w:bookmarkStart w:id="590" w:name="_ETM_Q1_1876892"/>
      <w:bookmarkEnd w:id="590"/>
      <w:r>
        <w:rPr>
          <w:rFonts w:hint="cs"/>
          <w:rtl/>
        </w:rPr>
        <w:t>את העניין כי זה היה לי חשוב, גם העליתי א</w:t>
      </w:r>
      <w:bookmarkStart w:id="591" w:name="_ETM_Q1_1881150"/>
      <w:bookmarkEnd w:id="591"/>
      <w:r>
        <w:rPr>
          <w:rFonts w:hint="cs"/>
          <w:rtl/>
        </w:rPr>
        <w:t>ותו אז בדיון. אני הבנתי את הטענה שהם אומרים</w:t>
      </w:r>
      <w:bookmarkStart w:id="592" w:name="_ETM_Q1_1885168"/>
      <w:bookmarkEnd w:id="592"/>
      <w:r w:rsidR="003D4862">
        <w:rPr>
          <w:rFonts w:hint="cs"/>
          <w:rtl/>
        </w:rPr>
        <w:t xml:space="preserve">, </w:t>
      </w:r>
      <w:r>
        <w:rPr>
          <w:rFonts w:hint="cs"/>
          <w:rtl/>
        </w:rPr>
        <w:t xml:space="preserve">אם אתה מחר רוצה להיכנס למעונות, אני נותן דוגמה, כי </w:t>
      </w:r>
      <w:bookmarkStart w:id="593" w:name="_ETM_Q1_1886879"/>
      <w:bookmarkEnd w:id="593"/>
      <w:r>
        <w:rPr>
          <w:rFonts w:hint="cs"/>
          <w:rtl/>
        </w:rPr>
        <w:t xml:space="preserve">התעסקתי בזה, אז הם אומרים, </w:t>
      </w:r>
      <w:r w:rsidR="003D4862">
        <w:rPr>
          <w:rFonts w:hint="cs"/>
          <w:rtl/>
        </w:rPr>
        <w:t>'</w:t>
      </w:r>
      <w:r>
        <w:rPr>
          <w:rFonts w:hint="cs"/>
          <w:rtl/>
        </w:rPr>
        <w:t xml:space="preserve">אני, חברת חשמל, מביאה </w:t>
      </w:r>
      <w:bookmarkStart w:id="594" w:name="_ETM_Q1_1891315"/>
      <w:bookmarkEnd w:id="594"/>
      <w:r>
        <w:rPr>
          <w:rFonts w:hint="cs"/>
          <w:rtl/>
        </w:rPr>
        <w:t xml:space="preserve">עד הפתח של המעונות, שגרים בהם נגיד 300 סטודנטים, אני </w:t>
      </w:r>
      <w:bookmarkStart w:id="595" w:name="_ETM_Q1_1897973"/>
      <w:bookmarkEnd w:id="595"/>
      <w:r>
        <w:rPr>
          <w:rFonts w:hint="cs"/>
          <w:rtl/>
        </w:rPr>
        <w:t xml:space="preserve">מביאה את החשמל ואת התשתית, עכשיו שם החוזה שאותו קבלן, </w:t>
      </w:r>
      <w:bookmarkStart w:id="596" w:name="_ETM_Q1_1899034"/>
      <w:bookmarkEnd w:id="596"/>
      <w:r>
        <w:rPr>
          <w:rFonts w:hint="cs"/>
          <w:rtl/>
        </w:rPr>
        <w:t xml:space="preserve">אותו בעל נכס שמחזיק את כולם, הוא מנהל, </w:t>
      </w:r>
      <w:bookmarkStart w:id="597" w:name="_ETM_Q1_1900981"/>
      <w:bookmarkEnd w:id="597"/>
      <w:r>
        <w:rPr>
          <w:rFonts w:hint="cs"/>
          <w:rtl/>
        </w:rPr>
        <w:t xml:space="preserve">הוא אומר להם הם כמה משלמים ארנונה וכמה הם משלמים </w:t>
      </w:r>
      <w:bookmarkStart w:id="598" w:name="_ETM_Q1_1904215"/>
      <w:bookmarkEnd w:id="598"/>
      <w:r>
        <w:rPr>
          <w:rFonts w:hint="cs"/>
          <w:rtl/>
        </w:rPr>
        <w:t>חשמל ו-</w:t>
      </w:r>
      <w:proofErr w:type="spellStart"/>
      <w:r>
        <w:t>wifi</w:t>
      </w:r>
      <w:proofErr w:type="spellEnd"/>
      <w:r>
        <w:rPr>
          <w:rFonts w:hint="cs"/>
          <w:rtl/>
        </w:rPr>
        <w:t xml:space="preserve"> וכל הדברים האלה</w:t>
      </w:r>
      <w:r w:rsidR="003D4862">
        <w:rPr>
          <w:rFonts w:hint="cs"/>
          <w:rtl/>
        </w:rPr>
        <w:t>'</w:t>
      </w:r>
      <w:r>
        <w:rPr>
          <w:rFonts w:hint="cs"/>
          <w:rtl/>
        </w:rPr>
        <w:t xml:space="preserve">, אז הם </w:t>
      </w:r>
      <w:proofErr w:type="spellStart"/>
      <w:r>
        <w:rPr>
          <w:rFonts w:hint="cs"/>
          <w:rtl/>
        </w:rPr>
        <w:t>אומרים</w:t>
      </w:r>
      <w:r w:rsidR="003D4862">
        <w:rPr>
          <w:rFonts w:hint="cs"/>
          <w:rtl/>
        </w:rPr>
        <w:t>ף</w:t>
      </w:r>
      <w:proofErr w:type="spellEnd"/>
      <w:r>
        <w:rPr>
          <w:rFonts w:hint="cs"/>
          <w:rtl/>
        </w:rPr>
        <w:t xml:space="preserve"> אם </w:t>
      </w:r>
      <w:bookmarkStart w:id="599" w:name="_ETM_Q1_1910845"/>
      <w:bookmarkEnd w:id="599"/>
      <w:r>
        <w:rPr>
          <w:rFonts w:hint="cs"/>
          <w:rtl/>
        </w:rPr>
        <w:t>אתה רוצה להחליט למשל חובת דיווח שב</w:t>
      </w:r>
      <w:r w:rsidR="003D4862">
        <w:rPr>
          <w:rFonts w:hint="cs"/>
          <w:rtl/>
        </w:rPr>
        <w:t>תש</w:t>
      </w:r>
      <w:r>
        <w:rPr>
          <w:rFonts w:hint="cs"/>
          <w:rtl/>
        </w:rPr>
        <w:t xml:space="preserve">לום, כמו </w:t>
      </w:r>
      <w:bookmarkStart w:id="600" w:name="_ETM_Q1_1915066"/>
      <w:bookmarkEnd w:id="600"/>
      <w:r>
        <w:rPr>
          <w:rFonts w:hint="cs"/>
          <w:rtl/>
        </w:rPr>
        <w:t xml:space="preserve">בדיור מוגן, יהיה כתוב כמה על החשמל, כמה הארנונה, </w:t>
      </w:r>
      <w:bookmarkStart w:id="601" w:name="_ETM_Q1_1916233"/>
      <w:bookmarkEnd w:id="601"/>
      <w:r>
        <w:rPr>
          <w:rFonts w:hint="cs"/>
          <w:rtl/>
        </w:rPr>
        <w:t xml:space="preserve">כמה מים </w:t>
      </w:r>
      <w:proofErr w:type="spellStart"/>
      <w:r>
        <w:rPr>
          <w:rFonts w:hint="cs"/>
          <w:rtl/>
        </w:rPr>
        <w:t>וכו</w:t>
      </w:r>
      <w:proofErr w:type="spellEnd"/>
      <w:r>
        <w:rPr>
          <w:rFonts w:hint="cs"/>
          <w:rtl/>
        </w:rPr>
        <w:t>',</w:t>
      </w:r>
      <w:r w:rsidR="003D4862">
        <w:rPr>
          <w:rFonts w:hint="cs"/>
          <w:rtl/>
        </w:rPr>
        <w:t xml:space="preserve"> או אתה רוצה לוודא שהתעריף נכון,</w:t>
      </w:r>
      <w:r>
        <w:rPr>
          <w:rFonts w:hint="cs"/>
          <w:rtl/>
        </w:rPr>
        <w:t xml:space="preserve"> ז</w:t>
      </w:r>
      <w:r w:rsidR="00AB2674">
        <w:rPr>
          <w:rFonts w:hint="cs"/>
          <w:rtl/>
        </w:rPr>
        <w:t xml:space="preserve">ה </w:t>
      </w:r>
      <w:bookmarkStart w:id="602" w:name="_ETM_Q1_1923279"/>
      <w:bookmarkEnd w:id="602"/>
      <w:r w:rsidR="00AB2674">
        <w:rPr>
          <w:rFonts w:hint="cs"/>
          <w:rtl/>
        </w:rPr>
        <w:t xml:space="preserve">רגולציה מסוג אחר שהיא כנראה לא קשורה לרפורמה הזאת כיוון </w:t>
      </w:r>
      <w:bookmarkStart w:id="603" w:name="_ETM_Q1_1928711"/>
      <w:bookmarkEnd w:id="603"/>
      <w:r w:rsidR="00AB2674">
        <w:rPr>
          <w:rFonts w:hint="cs"/>
          <w:rtl/>
        </w:rPr>
        <w:t xml:space="preserve">שגם מים, למשל, אותו דבר, אין שעון פר חדר במעונות </w:t>
      </w:r>
      <w:bookmarkStart w:id="604" w:name="_ETM_Q1_1935066"/>
      <w:bookmarkEnd w:id="604"/>
      <w:r w:rsidR="00AB2674">
        <w:rPr>
          <w:rFonts w:hint="cs"/>
          <w:rtl/>
        </w:rPr>
        <w:t xml:space="preserve">סטודנטים, ולכן הטענה שלנו שזו רגולציה שנכון לעשות אותה, זה </w:t>
      </w:r>
      <w:bookmarkStart w:id="605" w:name="_ETM_Q1_1940810"/>
      <w:bookmarkEnd w:id="605"/>
      <w:r w:rsidR="00AB2674">
        <w:rPr>
          <w:rFonts w:hint="cs"/>
          <w:rtl/>
        </w:rPr>
        <w:t xml:space="preserve">באמת דיון שצריך לקיים אותו, אבל הוא כאילו לא קשור </w:t>
      </w:r>
      <w:bookmarkStart w:id="606" w:name="_ETM_Q1_1942744"/>
      <w:bookmarkEnd w:id="606"/>
      <w:r w:rsidR="00AB2674">
        <w:rPr>
          <w:rFonts w:hint="cs"/>
          <w:rtl/>
        </w:rPr>
        <w:t xml:space="preserve">לרפורמה, כי גם היום כשאתה בא למעונות סטודנטים אין פר </w:t>
      </w:r>
      <w:bookmarkStart w:id="607" w:name="_ETM_Q1_1943029"/>
      <w:bookmarkEnd w:id="607"/>
      <w:r w:rsidR="00AB2674">
        <w:rPr>
          <w:rFonts w:hint="cs"/>
          <w:rtl/>
        </w:rPr>
        <w:t xml:space="preserve">חדר שעון חשמל. </w:t>
      </w:r>
    </w:p>
    <w:p w:rsidR="00AB2674" w:rsidRDefault="00AB2674" w:rsidP="009B4C9C">
      <w:pPr>
        <w:rPr>
          <w:rtl/>
        </w:rPr>
      </w:pPr>
    </w:p>
    <w:p w:rsidR="00AB2674" w:rsidRDefault="00AB2674" w:rsidP="00AB2674">
      <w:pPr>
        <w:pStyle w:val="af6"/>
        <w:keepNext/>
        <w:rPr>
          <w:rtl/>
        </w:rPr>
      </w:pPr>
      <w:r>
        <w:rPr>
          <w:rtl/>
        </w:rPr>
        <w:t>היו"ר איתן כבל:</w:t>
      </w:r>
    </w:p>
    <w:p w:rsidR="00AB2674" w:rsidRDefault="00AB2674" w:rsidP="00AB2674">
      <w:pPr>
        <w:pStyle w:val="KeepWithNext"/>
        <w:rPr>
          <w:rtl/>
        </w:rPr>
      </w:pPr>
    </w:p>
    <w:p w:rsidR="00AB2674" w:rsidRDefault="00AB2674" w:rsidP="00AB2674">
      <w:pPr>
        <w:rPr>
          <w:rtl/>
        </w:rPr>
      </w:pPr>
      <w:r>
        <w:rPr>
          <w:rFonts w:hint="cs"/>
          <w:rtl/>
        </w:rPr>
        <w:t>א</w:t>
      </w:r>
      <w:bookmarkStart w:id="608" w:name="_ETM_Q1_1942781"/>
      <w:bookmarkEnd w:id="608"/>
      <w:r>
        <w:rPr>
          <w:rFonts w:hint="cs"/>
          <w:rtl/>
        </w:rPr>
        <w:t xml:space="preserve">וקיי, תודה. מאיר. </w:t>
      </w:r>
    </w:p>
    <w:p w:rsidR="00AB2674" w:rsidRDefault="00AB2674" w:rsidP="00AB2674">
      <w:pPr>
        <w:rPr>
          <w:rtl/>
        </w:rPr>
      </w:pPr>
    </w:p>
    <w:p w:rsidR="00AB2674" w:rsidRDefault="00AB2674" w:rsidP="00AB2674">
      <w:pPr>
        <w:pStyle w:val="af9"/>
        <w:keepNext/>
        <w:rPr>
          <w:rtl/>
        </w:rPr>
      </w:pPr>
      <w:bookmarkStart w:id="609" w:name="_ETM_Q1_1946334"/>
      <w:bookmarkStart w:id="610" w:name="_ETM_Q1_1946392"/>
      <w:bookmarkEnd w:id="609"/>
      <w:bookmarkEnd w:id="610"/>
      <w:r>
        <w:rPr>
          <w:rtl/>
        </w:rPr>
        <w:t>מאיר רובין:</w:t>
      </w:r>
    </w:p>
    <w:p w:rsidR="00AB2674" w:rsidRDefault="00AB2674" w:rsidP="00AB2674">
      <w:pPr>
        <w:pStyle w:val="KeepWithNext"/>
        <w:rPr>
          <w:rtl/>
        </w:rPr>
      </w:pPr>
    </w:p>
    <w:p w:rsidR="00AB2674" w:rsidRDefault="00AB2674" w:rsidP="008504FF">
      <w:pPr>
        <w:rPr>
          <w:rtl/>
        </w:rPr>
      </w:pPr>
      <w:r>
        <w:rPr>
          <w:rFonts w:hint="cs"/>
          <w:rtl/>
        </w:rPr>
        <w:t xml:space="preserve">כן. אנחנו, פורום קהלת, </w:t>
      </w:r>
      <w:bookmarkStart w:id="611" w:name="_ETM_Q1_1947394"/>
      <w:bookmarkEnd w:id="611"/>
      <w:r>
        <w:rPr>
          <w:rFonts w:hint="cs"/>
          <w:rtl/>
        </w:rPr>
        <w:t xml:space="preserve">שוכרים חצי קומה בבניין משרדים בירושלים, משלמים על החשמל </w:t>
      </w:r>
      <w:bookmarkStart w:id="612" w:name="_ETM_Q1_1955091"/>
      <w:bookmarkEnd w:id="612"/>
      <w:r>
        <w:rPr>
          <w:rFonts w:hint="cs"/>
          <w:rtl/>
        </w:rPr>
        <w:t xml:space="preserve">מחיר קבוע, תעריף קבוע חודשי, בהסכם השכירות ולא </w:t>
      </w:r>
      <w:bookmarkStart w:id="613" w:name="_ETM_Q1_1954941"/>
      <w:bookmarkEnd w:id="613"/>
      <w:r>
        <w:rPr>
          <w:rFonts w:hint="cs"/>
          <w:rtl/>
        </w:rPr>
        <w:t xml:space="preserve">משנה כמה אנחנו צורכים וזה נוח לכולם. אבל כדי למנוע </w:t>
      </w:r>
      <w:bookmarkStart w:id="614" w:name="_ETM_Q1_1962479"/>
      <w:bookmarkEnd w:id="614"/>
      <w:r>
        <w:rPr>
          <w:rFonts w:hint="cs"/>
          <w:rtl/>
        </w:rPr>
        <w:t xml:space="preserve">ניצול לרעה ובלי לדרוש יותר מדי פיקוח, אפשר לקבוע שאסור </w:t>
      </w:r>
      <w:bookmarkStart w:id="615" w:name="_ETM_Q1_1966590"/>
      <w:bookmarkEnd w:id="615"/>
      <w:r>
        <w:rPr>
          <w:rFonts w:hint="cs"/>
          <w:rtl/>
        </w:rPr>
        <w:t>למי שמספק חשמל ל</w:t>
      </w:r>
      <w:r w:rsidR="001D6DFE">
        <w:rPr>
          <w:rFonts w:hint="cs"/>
          <w:rtl/>
        </w:rPr>
        <w:t xml:space="preserve">צרכן שמוכר לצרכני משנה, אסור לו שסך כל הגבייה </w:t>
      </w:r>
      <w:bookmarkStart w:id="616" w:name="_ETM_Q1_1970857"/>
      <w:bookmarkEnd w:id="616"/>
      <w:r w:rsidR="001D6DFE">
        <w:rPr>
          <w:rFonts w:hint="cs"/>
          <w:rtl/>
        </w:rPr>
        <w:t xml:space="preserve">שלו מצרכני המשנה יעלה על חשבון החשמל שהוא עצמו קיבל </w:t>
      </w:r>
      <w:bookmarkStart w:id="617" w:name="_ETM_Q1_1978826"/>
      <w:bookmarkEnd w:id="617"/>
      <w:r w:rsidR="008504FF">
        <w:rPr>
          <w:rFonts w:hint="cs"/>
          <w:rtl/>
        </w:rPr>
        <w:t>ואם מישהו חושב שיש בעיה</w:t>
      </w:r>
      <w:r w:rsidR="001D6DFE">
        <w:rPr>
          <w:rFonts w:hint="cs"/>
          <w:rtl/>
        </w:rPr>
        <w:t xml:space="preserve"> הוא מתלונן ורשות החשמל </w:t>
      </w:r>
      <w:bookmarkStart w:id="618" w:name="_ETM_Q1_1977052"/>
      <w:bookmarkEnd w:id="618"/>
      <w:r w:rsidR="001D6DFE">
        <w:rPr>
          <w:rFonts w:hint="cs"/>
          <w:rtl/>
        </w:rPr>
        <w:t>יכולה לבקש את הספרים. זה פשוט</w:t>
      </w:r>
      <w:bookmarkStart w:id="619" w:name="_ETM_Q1_1984928"/>
      <w:bookmarkEnd w:id="619"/>
      <w:r w:rsidR="001D6DFE">
        <w:rPr>
          <w:rFonts w:hint="cs"/>
          <w:rtl/>
        </w:rPr>
        <w:t xml:space="preserve">. אני לא חושב שמישהו אי </w:t>
      </w:r>
      <w:bookmarkStart w:id="620" w:name="_ETM_Q1_1986969"/>
      <w:bookmarkEnd w:id="620"/>
      <w:r w:rsidR="001D6DFE">
        <w:rPr>
          <w:rFonts w:hint="cs"/>
          <w:rtl/>
        </w:rPr>
        <w:t xml:space="preserve">פעם יצטרך להפעיל את התהליך הזה, אבל אם </w:t>
      </w:r>
      <w:bookmarkStart w:id="621" w:name="_ETM_Q1_1985608"/>
      <w:bookmarkEnd w:id="621"/>
      <w:r w:rsidR="001D6DFE">
        <w:rPr>
          <w:rFonts w:hint="cs"/>
          <w:rtl/>
        </w:rPr>
        <w:t xml:space="preserve">אתה אומר שזה אסור וזה יהיה כתוב - </w:t>
      </w:r>
      <w:bookmarkStart w:id="622" w:name="_ETM_Q1_1991696"/>
      <w:bookmarkEnd w:id="622"/>
      <w:r w:rsidR="001D6DFE">
        <w:rPr>
          <w:rFonts w:hint="cs"/>
          <w:rtl/>
        </w:rPr>
        <w:t>- -</w:t>
      </w:r>
    </w:p>
    <w:p w:rsidR="001D6DFE" w:rsidRDefault="001D6DFE" w:rsidP="00AB2674">
      <w:pPr>
        <w:rPr>
          <w:rtl/>
        </w:rPr>
      </w:pPr>
    </w:p>
    <w:p w:rsidR="001D6DFE" w:rsidRDefault="001D6DFE" w:rsidP="001D6DFE">
      <w:pPr>
        <w:pStyle w:val="af9"/>
        <w:keepNext/>
        <w:rPr>
          <w:rtl/>
        </w:rPr>
      </w:pPr>
      <w:bookmarkStart w:id="623" w:name="_ETM_Q1_1992242"/>
      <w:bookmarkStart w:id="624" w:name="_ETM_Q1_1984283"/>
      <w:bookmarkEnd w:id="623"/>
      <w:bookmarkEnd w:id="624"/>
      <w:r>
        <w:rPr>
          <w:rtl/>
        </w:rPr>
        <w:t xml:space="preserve">מיכאל </w:t>
      </w:r>
      <w:proofErr w:type="spellStart"/>
      <w:r>
        <w:rPr>
          <w:rtl/>
        </w:rPr>
        <w:t>מקייה</w:t>
      </w:r>
      <w:proofErr w:type="spellEnd"/>
      <w:r>
        <w:rPr>
          <w:rtl/>
        </w:rPr>
        <w:t>:</w:t>
      </w:r>
    </w:p>
    <w:p w:rsidR="001D6DFE" w:rsidRDefault="001D6DFE" w:rsidP="001D6DFE">
      <w:pPr>
        <w:pStyle w:val="KeepWithNext"/>
        <w:rPr>
          <w:rtl/>
        </w:rPr>
      </w:pPr>
    </w:p>
    <w:p w:rsidR="001D6DFE" w:rsidRDefault="001D6DFE" w:rsidP="001D6DFE">
      <w:pPr>
        <w:rPr>
          <w:rtl/>
        </w:rPr>
      </w:pPr>
      <w:r>
        <w:rPr>
          <w:rFonts w:hint="cs"/>
          <w:rtl/>
        </w:rPr>
        <w:t xml:space="preserve">אבל מה הסנקציה שאני מפעיל עליו היה והוא גבה </w:t>
      </w:r>
      <w:bookmarkStart w:id="625" w:name="_ETM_Q1_1994112"/>
      <w:bookmarkEnd w:id="625"/>
      <w:r>
        <w:rPr>
          <w:rFonts w:hint="cs"/>
          <w:rtl/>
        </w:rPr>
        <w:t xml:space="preserve">יותר? </w:t>
      </w:r>
    </w:p>
    <w:p w:rsidR="001D6DFE" w:rsidRDefault="001D6DFE" w:rsidP="001D6DFE">
      <w:pPr>
        <w:rPr>
          <w:rtl/>
        </w:rPr>
      </w:pPr>
    </w:p>
    <w:p w:rsidR="001D6DFE" w:rsidRDefault="001D6DFE" w:rsidP="001D6DFE">
      <w:pPr>
        <w:pStyle w:val="af6"/>
        <w:keepNext/>
        <w:rPr>
          <w:rtl/>
        </w:rPr>
      </w:pPr>
      <w:bookmarkStart w:id="626" w:name="_ETM_Q1_1995972"/>
      <w:bookmarkStart w:id="627" w:name="_ETM_Q1_1998464"/>
      <w:bookmarkEnd w:id="626"/>
      <w:bookmarkEnd w:id="627"/>
      <w:r>
        <w:rPr>
          <w:rtl/>
        </w:rPr>
        <w:t>היו"ר איתן כבל:</w:t>
      </w:r>
    </w:p>
    <w:p w:rsidR="001D6DFE" w:rsidRDefault="001D6DFE" w:rsidP="001D6DFE">
      <w:pPr>
        <w:pStyle w:val="KeepWithNext"/>
        <w:rPr>
          <w:rtl/>
        </w:rPr>
      </w:pPr>
    </w:p>
    <w:p w:rsidR="001D6DFE" w:rsidRDefault="001D6DFE" w:rsidP="001D6DFE">
      <w:pPr>
        <w:rPr>
          <w:rtl/>
        </w:rPr>
      </w:pPr>
      <w:r>
        <w:rPr>
          <w:rFonts w:hint="cs"/>
          <w:rtl/>
        </w:rPr>
        <w:t>חבר'ה, תסלחו לי. מה קרה, מיכאל? מה ההתלהבות הזו?</w:t>
      </w:r>
      <w:bookmarkStart w:id="628" w:name="_ETM_Q1_2002263"/>
      <w:bookmarkEnd w:id="628"/>
      <w:r>
        <w:rPr>
          <w:rFonts w:hint="cs"/>
          <w:rtl/>
        </w:rPr>
        <w:t xml:space="preserve"> אמר, הבנו. רעיון לא רע, הפיקוח בעייתי. כשאני אומר פיקוח, </w:t>
      </w:r>
      <w:bookmarkStart w:id="629" w:name="_ETM_Q1_2012202"/>
      <w:bookmarkEnd w:id="629"/>
      <w:r>
        <w:rPr>
          <w:rFonts w:hint="cs"/>
          <w:rtl/>
        </w:rPr>
        <w:t>שהוא מוביל בסוף ל - - -</w:t>
      </w:r>
    </w:p>
    <w:p w:rsidR="001D6DFE" w:rsidRDefault="001D6DFE" w:rsidP="001D6DFE">
      <w:pPr>
        <w:rPr>
          <w:rtl/>
        </w:rPr>
      </w:pPr>
    </w:p>
    <w:p w:rsidR="001D6DFE" w:rsidRDefault="001D6DFE" w:rsidP="001D6DFE">
      <w:pPr>
        <w:pStyle w:val="af9"/>
        <w:keepNext/>
        <w:rPr>
          <w:rtl/>
        </w:rPr>
      </w:pPr>
      <w:bookmarkStart w:id="630" w:name="_ETM_Q1_2009666"/>
      <w:bookmarkStart w:id="631" w:name="_ETM_Q1_2011108"/>
      <w:bookmarkEnd w:id="630"/>
      <w:bookmarkEnd w:id="631"/>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1D6DFE" w:rsidRDefault="001D6DFE" w:rsidP="001D6DFE">
      <w:pPr>
        <w:pStyle w:val="KeepWithNext"/>
        <w:rPr>
          <w:rtl/>
        </w:rPr>
      </w:pPr>
    </w:p>
    <w:p w:rsidR="001D6DFE" w:rsidRDefault="001D6DFE" w:rsidP="008504FF">
      <w:pPr>
        <w:rPr>
          <w:rtl/>
        </w:rPr>
      </w:pPr>
      <w:r>
        <w:rPr>
          <w:rFonts w:hint="cs"/>
          <w:rtl/>
        </w:rPr>
        <w:t xml:space="preserve">מכיוון שהרימו לי </w:t>
      </w:r>
      <w:bookmarkStart w:id="632" w:name="_ETM_Q1_2014347"/>
      <w:bookmarkEnd w:id="632"/>
      <w:r>
        <w:rPr>
          <w:rFonts w:hint="cs"/>
          <w:rtl/>
        </w:rPr>
        <w:t xml:space="preserve">להנחתה אני חייב לנצל את הרגע הזה, אבל זה בדיוק </w:t>
      </w:r>
      <w:bookmarkStart w:id="633" w:name="_ETM_Q1_2021882"/>
      <w:bookmarkEnd w:id="633"/>
      <w:r>
        <w:rPr>
          <w:rFonts w:hint="cs"/>
          <w:rtl/>
        </w:rPr>
        <w:t>מה שיקרה בכל המקומות שרוצים או חושבים, אם</w:t>
      </w:r>
      <w:bookmarkStart w:id="634" w:name="_ETM_Q1_2025344"/>
      <w:bookmarkEnd w:id="634"/>
      <w:r>
        <w:rPr>
          <w:rFonts w:hint="cs"/>
          <w:rtl/>
        </w:rPr>
        <w:t xml:space="preserve"> יש מישהו שחושב שהוא רוצה לעשות איים של צרכנות. </w:t>
      </w:r>
      <w:bookmarkStart w:id="635" w:name="_ETM_Q1_2027371"/>
      <w:bookmarkEnd w:id="635"/>
      <w:r>
        <w:rPr>
          <w:rFonts w:hint="cs"/>
          <w:rtl/>
        </w:rPr>
        <w:t xml:space="preserve">זה בדיוק מה שיקרה, יעשקו את האנשים, כי כל </w:t>
      </w:r>
      <w:bookmarkStart w:id="636" w:name="_ETM_Q1_2033050"/>
      <w:bookmarkEnd w:id="636"/>
      <w:r>
        <w:rPr>
          <w:rFonts w:hint="cs"/>
          <w:rtl/>
        </w:rPr>
        <w:t xml:space="preserve">חלוקה היא מונופול טבעי, אתה אמרת את זה בישיבה </w:t>
      </w:r>
      <w:bookmarkStart w:id="637" w:name="_ETM_Q1_2036299"/>
      <w:bookmarkEnd w:id="637"/>
      <w:r>
        <w:rPr>
          <w:rFonts w:hint="cs"/>
          <w:rtl/>
        </w:rPr>
        <w:t xml:space="preserve">הקודמת, ואף אחד לא יודע כמה הוא </w:t>
      </w:r>
      <w:bookmarkStart w:id="638" w:name="_ETM_Q1_2037040"/>
      <w:bookmarkEnd w:id="638"/>
      <w:r>
        <w:rPr>
          <w:rFonts w:hint="cs"/>
          <w:rtl/>
        </w:rPr>
        <w:t xml:space="preserve">משלם ולמי הוא משלם והנה, נאמר פה </w:t>
      </w:r>
      <w:r w:rsidR="00E31812">
        <w:rPr>
          <w:rFonts w:hint="cs"/>
          <w:rtl/>
        </w:rPr>
        <w:t>שא</w:t>
      </w:r>
      <w:bookmarkStart w:id="639" w:name="_ETM_Q1_2045368"/>
      <w:bookmarkEnd w:id="639"/>
      <w:r w:rsidR="00E31812">
        <w:rPr>
          <w:rFonts w:hint="cs"/>
          <w:rtl/>
        </w:rPr>
        <w:t>ף אחד לא יכול לפקח על זה</w:t>
      </w:r>
      <w:r w:rsidR="008504FF">
        <w:rPr>
          <w:rFonts w:hint="cs"/>
          <w:rtl/>
        </w:rPr>
        <w:t>.</w:t>
      </w:r>
      <w:r w:rsidR="00E31812">
        <w:rPr>
          <w:rFonts w:hint="cs"/>
          <w:rtl/>
        </w:rPr>
        <w:t xml:space="preserve"> הגוף המפוקח היחיד </w:t>
      </w:r>
      <w:bookmarkStart w:id="640" w:name="_ETM_Q1_2047413"/>
      <w:bookmarkEnd w:id="640"/>
      <w:r w:rsidR="00E31812">
        <w:rPr>
          <w:rFonts w:hint="cs"/>
          <w:rtl/>
        </w:rPr>
        <w:t xml:space="preserve">שאפשר לפקח עליו זה על חברת חשמל, לכן חשוב </w:t>
      </w:r>
      <w:bookmarkStart w:id="641" w:name="_ETM_Q1_2047719"/>
      <w:bookmarkEnd w:id="641"/>
      <w:r w:rsidR="00E31812">
        <w:rPr>
          <w:rFonts w:hint="cs"/>
          <w:rtl/>
        </w:rPr>
        <w:t xml:space="preserve">שהחלוקה תהיה בידיים של חברת החשמל כי היא מפוקחת והיא </w:t>
      </w:r>
      <w:bookmarkStart w:id="642" w:name="_ETM_Q1_2055909"/>
      <w:bookmarkEnd w:id="642"/>
      <w:r w:rsidR="00E31812">
        <w:rPr>
          <w:rFonts w:hint="cs"/>
          <w:rtl/>
        </w:rPr>
        <w:t xml:space="preserve">לא תרמה אף אחד ולא תגבה את מה שאסור </w:t>
      </w:r>
      <w:bookmarkStart w:id="643" w:name="_ETM_Q1_2057410"/>
      <w:bookmarkEnd w:id="643"/>
      <w:r w:rsidR="00E31812">
        <w:rPr>
          <w:rFonts w:hint="cs"/>
          <w:rtl/>
        </w:rPr>
        <w:t xml:space="preserve">לה לגבות. </w:t>
      </w:r>
    </w:p>
    <w:p w:rsidR="00E31812" w:rsidRDefault="00E31812" w:rsidP="001D6DFE">
      <w:pPr>
        <w:rPr>
          <w:rtl/>
        </w:rPr>
      </w:pPr>
    </w:p>
    <w:p w:rsidR="00E31812" w:rsidRDefault="00E31812" w:rsidP="00E31812">
      <w:pPr>
        <w:pStyle w:val="a4"/>
        <w:keepNext/>
        <w:rPr>
          <w:rtl/>
        </w:rPr>
      </w:pPr>
      <w:bookmarkStart w:id="644" w:name="_ETM_Q1_2060632"/>
      <w:bookmarkEnd w:id="644"/>
      <w:r>
        <w:rPr>
          <w:rtl/>
        </w:rPr>
        <w:t>שולי מועלם-רפאלי (הבית היהודי):</w:t>
      </w:r>
    </w:p>
    <w:p w:rsidR="00E31812" w:rsidRDefault="00E31812" w:rsidP="00E31812">
      <w:pPr>
        <w:pStyle w:val="KeepWithNext"/>
        <w:rPr>
          <w:rtl/>
        </w:rPr>
      </w:pPr>
    </w:p>
    <w:p w:rsidR="00E31812" w:rsidRDefault="00E31812" w:rsidP="00E31812">
      <w:pPr>
        <w:rPr>
          <w:rtl/>
        </w:rPr>
      </w:pPr>
      <w:r>
        <w:rPr>
          <w:rFonts w:hint="cs"/>
          <w:rtl/>
        </w:rPr>
        <w:t xml:space="preserve">זו מסקנה מרחיקת לכת. </w:t>
      </w:r>
    </w:p>
    <w:p w:rsidR="00E31812" w:rsidRDefault="00E31812" w:rsidP="00E31812">
      <w:pPr>
        <w:rPr>
          <w:rtl/>
        </w:rPr>
      </w:pPr>
    </w:p>
    <w:p w:rsidR="00E31812" w:rsidRDefault="00E31812" w:rsidP="00E31812">
      <w:pPr>
        <w:pStyle w:val="af9"/>
        <w:keepNext/>
        <w:rPr>
          <w:rtl/>
        </w:rPr>
      </w:pPr>
      <w:bookmarkStart w:id="645" w:name="_ETM_Q1_2056341"/>
      <w:bookmarkEnd w:id="645"/>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E31812" w:rsidRDefault="00E31812" w:rsidP="00E31812">
      <w:pPr>
        <w:rPr>
          <w:rtl/>
        </w:rPr>
      </w:pPr>
    </w:p>
    <w:p w:rsidR="00E31812" w:rsidRDefault="00E31812" w:rsidP="00E31812">
      <w:pPr>
        <w:rPr>
          <w:rtl/>
        </w:rPr>
      </w:pPr>
      <w:bookmarkStart w:id="646" w:name="_ETM_Q1_2060739"/>
      <w:bookmarkEnd w:id="646"/>
      <w:r>
        <w:rPr>
          <w:rFonts w:hint="cs"/>
          <w:rtl/>
        </w:rPr>
        <w:t>אידיאולוגיה. זה בשבילך, מאיר.</w:t>
      </w:r>
    </w:p>
    <w:p w:rsidR="00E31812" w:rsidRDefault="00E31812" w:rsidP="00E31812">
      <w:pPr>
        <w:rPr>
          <w:rtl/>
        </w:rPr>
      </w:pPr>
    </w:p>
    <w:p w:rsidR="00E31812" w:rsidRDefault="00E31812" w:rsidP="00E31812">
      <w:pPr>
        <w:pStyle w:val="af9"/>
        <w:keepNext/>
        <w:rPr>
          <w:rtl/>
        </w:rPr>
      </w:pPr>
      <w:bookmarkStart w:id="647" w:name="_ETM_Q1_2064390"/>
      <w:bookmarkStart w:id="648" w:name="_ETM_Q1_2061451"/>
      <w:bookmarkEnd w:id="647"/>
      <w:bookmarkEnd w:id="648"/>
      <w:r>
        <w:rPr>
          <w:rtl/>
        </w:rPr>
        <w:t>מאיר רובין:</w:t>
      </w:r>
    </w:p>
    <w:p w:rsidR="00E31812" w:rsidRDefault="00E31812" w:rsidP="00E31812">
      <w:pPr>
        <w:pStyle w:val="KeepWithNext"/>
        <w:rPr>
          <w:rtl/>
        </w:rPr>
      </w:pPr>
    </w:p>
    <w:p w:rsidR="00E31812" w:rsidRDefault="00E31812" w:rsidP="00E31812">
      <w:pPr>
        <w:rPr>
          <w:rtl/>
        </w:rPr>
      </w:pPr>
      <w:r>
        <w:rPr>
          <w:rFonts w:hint="cs"/>
          <w:rtl/>
        </w:rPr>
        <w:t xml:space="preserve">שישה </w:t>
      </w:r>
      <w:bookmarkStart w:id="649" w:name="_ETM_Q1_2063416"/>
      <w:bookmarkEnd w:id="649"/>
      <w:r>
        <w:rPr>
          <w:rFonts w:hint="cs"/>
          <w:rtl/>
        </w:rPr>
        <w:t xml:space="preserve">מיליארד שקל בחשבון של רשות החברות הממשלתיות - - - </w:t>
      </w:r>
      <w:bookmarkStart w:id="650" w:name="_ETM_Q1_2063719"/>
      <w:bookmarkEnd w:id="650"/>
    </w:p>
    <w:p w:rsidR="00E31812" w:rsidRDefault="00E31812" w:rsidP="00E31812">
      <w:pPr>
        <w:rPr>
          <w:rtl/>
        </w:rPr>
      </w:pPr>
    </w:p>
    <w:p w:rsidR="00E31812" w:rsidRDefault="00E31812" w:rsidP="00E31812">
      <w:pPr>
        <w:pStyle w:val="af9"/>
        <w:keepNext/>
        <w:rPr>
          <w:rtl/>
        </w:rPr>
      </w:pPr>
      <w:bookmarkStart w:id="651" w:name="_ETM_Q1_2068720"/>
      <w:bookmarkEnd w:id="651"/>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E31812" w:rsidRDefault="00E31812" w:rsidP="00E31812">
      <w:pPr>
        <w:rPr>
          <w:rtl/>
        </w:rPr>
      </w:pPr>
      <w:bookmarkStart w:id="652" w:name="_ETM_Q1_2067341"/>
      <w:bookmarkEnd w:id="652"/>
    </w:p>
    <w:p w:rsidR="00E31812" w:rsidRDefault="00E31812" w:rsidP="00E31812">
      <w:pPr>
        <w:rPr>
          <w:rtl/>
        </w:rPr>
      </w:pPr>
      <w:r>
        <w:rPr>
          <w:rFonts w:hint="cs"/>
          <w:rtl/>
        </w:rPr>
        <w:t xml:space="preserve">שאתה, לצערי הרב, מגן על טייקונים. </w:t>
      </w:r>
    </w:p>
    <w:p w:rsidR="00E31812" w:rsidRDefault="00E31812" w:rsidP="00E31812">
      <w:pPr>
        <w:rPr>
          <w:rtl/>
        </w:rPr>
      </w:pPr>
      <w:bookmarkStart w:id="653" w:name="_ETM_Q1_2072004"/>
      <w:bookmarkEnd w:id="653"/>
    </w:p>
    <w:p w:rsidR="00E31812" w:rsidRDefault="00E31812" w:rsidP="00E31812">
      <w:pPr>
        <w:pStyle w:val="af9"/>
        <w:keepNext/>
        <w:rPr>
          <w:rtl/>
        </w:rPr>
      </w:pPr>
      <w:bookmarkStart w:id="654" w:name="_ETM_Q1_2068709"/>
      <w:bookmarkEnd w:id="654"/>
      <w:r>
        <w:rPr>
          <w:rtl/>
        </w:rPr>
        <w:t>מאיר רובין:</w:t>
      </w:r>
    </w:p>
    <w:p w:rsidR="00E31812" w:rsidRDefault="00E31812" w:rsidP="00E31812">
      <w:pPr>
        <w:pStyle w:val="KeepWithNext"/>
        <w:rPr>
          <w:rtl/>
        </w:rPr>
      </w:pPr>
    </w:p>
    <w:p w:rsidR="00E31812" w:rsidRDefault="00E31812" w:rsidP="00E31812">
      <w:pPr>
        <w:rPr>
          <w:rtl/>
        </w:rPr>
      </w:pPr>
      <w:r>
        <w:rPr>
          <w:rFonts w:hint="cs"/>
          <w:rtl/>
        </w:rPr>
        <w:t xml:space="preserve">היה לכם שישה </w:t>
      </w:r>
      <w:bookmarkStart w:id="655" w:name="_ETM_Q1_2070463"/>
      <w:bookmarkEnd w:id="655"/>
      <w:r>
        <w:rPr>
          <w:rFonts w:hint="cs"/>
          <w:rtl/>
        </w:rPr>
        <w:t xml:space="preserve">מיליארד שקל בחשבון שרשות החברות הממשלתיות לא ידעה עליו. </w:t>
      </w:r>
      <w:bookmarkStart w:id="656" w:name="_ETM_Q1_2071509"/>
      <w:bookmarkEnd w:id="656"/>
    </w:p>
    <w:p w:rsidR="00E31812" w:rsidRDefault="00E31812" w:rsidP="00E31812">
      <w:pPr>
        <w:rPr>
          <w:rtl/>
        </w:rPr>
      </w:pPr>
    </w:p>
    <w:p w:rsidR="00E31812" w:rsidRDefault="00E31812" w:rsidP="00E31812">
      <w:pPr>
        <w:pStyle w:val="af9"/>
        <w:keepNext/>
        <w:rPr>
          <w:rtl/>
        </w:rPr>
      </w:pPr>
      <w:bookmarkStart w:id="657" w:name="_ETM_Q1_2071717"/>
      <w:bookmarkEnd w:id="657"/>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E31812" w:rsidRDefault="00E31812" w:rsidP="00E31812">
      <w:pPr>
        <w:rPr>
          <w:rtl/>
        </w:rPr>
      </w:pPr>
    </w:p>
    <w:p w:rsidR="00E31812" w:rsidRDefault="00E31812" w:rsidP="00E31812">
      <w:pPr>
        <w:rPr>
          <w:rtl/>
        </w:rPr>
      </w:pPr>
      <w:bookmarkStart w:id="658" w:name="_ETM_Q1_2075379"/>
      <w:bookmarkEnd w:id="658"/>
      <w:r>
        <w:rPr>
          <w:rFonts w:hint="cs"/>
          <w:rtl/>
        </w:rPr>
        <w:t xml:space="preserve">לא על הצרכנים ולא על תועלת הצרכן. </w:t>
      </w:r>
    </w:p>
    <w:p w:rsidR="00E31812" w:rsidRDefault="00E31812" w:rsidP="00E31812">
      <w:pPr>
        <w:rPr>
          <w:rtl/>
        </w:rPr>
      </w:pPr>
    </w:p>
    <w:p w:rsidR="00E31812" w:rsidRDefault="00E31812" w:rsidP="00E31812">
      <w:pPr>
        <w:pStyle w:val="af9"/>
        <w:keepNext/>
        <w:rPr>
          <w:rtl/>
        </w:rPr>
      </w:pPr>
      <w:bookmarkStart w:id="659" w:name="_ETM_Q1_2078254"/>
      <w:bookmarkStart w:id="660" w:name="_ETM_Q1_2073861"/>
      <w:bookmarkEnd w:id="659"/>
      <w:bookmarkEnd w:id="660"/>
      <w:r>
        <w:rPr>
          <w:rtl/>
        </w:rPr>
        <w:t>מאיר רובין:</w:t>
      </w:r>
    </w:p>
    <w:p w:rsidR="00E31812" w:rsidRDefault="00E31812" w:rsidP="00E31812">
      <w:pPr>
        <w:pStyle w:val="KeepWithNext"/>
        <w:rPr>
          <w:rtl/>
        </w:rPr>
      </w:pPr>
    </w:p>
    <w:p w:rsidR="00E31812" w:rsidRDefault="00E31812" w:rsidP="00E31812">
      <w:pPr>
        <w:rPr>
          <w:rtl/>
        </w:rPr>
      </w:pPr>
      <w:r>
        <w:rPr>
          <w:rFonts w:hint="cs"/>
          <w:rtl/>
        </w:rPr>
        <w:t xml:space="preserve">זה הגיע מהצרכנים. </w:t>
      </w:r>
      <w:bookmarkStart w:id="661" w:name="_ETM_Q1_2076828"/>
      <w:bookmarkStart w:id="662" w:name="_ETM_Q1_2075070"/>
      <w:bookmarkEnd w:id="661"/>
      <w:bookmarkEnd w:id="662"/>
    </w:p>
    <w:p w:rsidR="00E31812" w:rsidRDefault="00E31812" w:rsidP="00E31812">
      <w:pPr>
        <w:rPr>
          <w:rtl/>
        </w:rPr>
      </w:pPr>
    </w:p>
    <w:p w:rsidR="00E31812" w:rsidRDefault="00E31812" w:rsidP="00E31812">
      <w:pPr>
        <w:pStyle w:val="af9"/>
        <w:keepNext/>
        <w:rPr>
          <w:rtl/>
        </w:rPr>
      </w:pPr>
      <w:bookmarkStart w:id="663" w:name="_ETM_Q1_2075890"/>
      <w:bookmarkEnd w:id="663"/>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E31812" w:rsidRDefault="00E31812" w:rsidP="00E31812">
      <w:pPr>
        <w:rPr>
          <w:rtl/>
        </w:rPr>
      </w:pPr>
    </w:p>
    <w:p w:rsidR="00E31812" w:rsidRDefault="00E31812" w:rsidP="00E31812">
      <w:pPr>
        <w:rPr>
          <w:rtl/>
        </w:rPr>
      </w:pPr>
      <w:bookmarkStart w:id="664" w:name="_ETM_Q1_2078716"/>
      <w:bookmarkEnd w:id="664"/>
      <w:r>
        <w:rPr>
          <w:rFonts w:hint="cs"/>
          <w:rtl/>
        </w:rPr>
        <w:t xml:space="preserve">הייתי חייב לומר את זה. </w:t>
      </w:r>
    </w:p>
    <w:p w:rsidR="00E31812" w:rsidRDefault="00E31812" w:rsidP="00E31812">
      <w:pPr>
        <w:rPr>
          <w:rtl/>
        </w:rPr>
      </w:pPr>
      <w:bookmarkStart w:id="665" w:name="_ETM_Q1_2081397"/>
      <w:bookmarkEnd w:id="665"/>
    </w:p>
    <w:p w:rsidR="00E31812" w:rsidRDefault="00E31812" w:rsidP="00E31812">
      <w:pPr>
        <w:pStyle w:val="af6"/>
        <w:keepNext/>
        <w:rPr>
          <w:rtl/>
        </w:rPr>
      </w:pPr>
      <w:bookmarkStart w:id="666" w:name="_ETM_Q1_2082193"/>
      <w:bookmarkEnd w:id="666"/>
      <w:r>
        <w:rPr>
          <w:rtl/>
        </w:rPr>
        <w:t>היו"ר איתן כבל:</w:t>
      </w:r>
    </w:p>
    <w:p w:rsidR="00E31812" w:rsidRDefault="00E31812" w:rsidP="00E31812">
      <w:pPr>
        <w:pStyle w:val="KeepWithNext"/>
        <w:rPr>
          <w:rtl/>
        </w:rPr>
      </w:pPr>
    </w:p>
    <w:p w:rsidR="00E31812" w:rsidRDefault="00E31812" w:rsidP="00E31812">
      <w:pPr>
        <w:rPr>
          <w:rtl/>
        </w:rPr>
      </w:pPr>
      <w:r>
        <w:rPr>
          <w:rFonts w:hint="cs"/>
          <w:rtl/>
        </w:rPr>
        <w:t xml:space="preserve">תודה לשניכם, השכלתם אותנו מאוד, </w:t>
      </w:r>
      <w:bookmarkStart w:id="667" w:name="_ETM_Q1_2086593"/>
      <w:bookmarkEnd w:id="667"/>
      <w:r>
        <w:rPr>
          <w:rFonts w:hint="cs"/>
          <w:rtl/>
        </w:rPr>
        <w:t xml:space="preserve">הכול בסדר. אתי, מה את אומרת? </w:t>
      </w:r>
    </w:p>
    <w:p w:rsidR="00E31812" w:rsidRDefault="00E31812" w:rsidP="00E31812">
      <w:pPr>
        <w:rPr>
          <w:rtl/>
        </w:rPr>
      </w:pPr>
    </w:p>
    <w:p w:rsidR="00E31812" w:rsidRDefault="00E31812" w:rsidP="00E31812">
      <w:pPr>
        <w:pStyle w:val="a4"/>
        <w:keepNext/>
        <w:rPr>
          <w:rtl/>
        </w:rPr>
      </w:pPr>
      <w:bookmarkStart w:id="668" w:name="_ETM_Q1_2090416"/>
      <w:bookmarkStart w:id="669" w:name="_ETM_Q1_2091196"/>
      <w:bookmarkEnd w:id="668"/>
      <w:bookmarkEnd w:id="669"/>
      <w:r>
        <w:rPr>
          <w:rtl/>
        </w:rPr>
        <w:t>אתי בנדלר:</w:t>
      </w:r>
    </w:p>
    <w:p w:rsidR="00E31812" w:rsidRDefault="00E31812" w:rsidP="00E31812">
      <w:pPr>
        <w:pStyle w:val="KeepWithNext"/>
        <w:rPr>
          <w:rtl/>
        </w:rPr>
      </w:pPr>
    </w:p>
    <w:p w:rsidR="00E31812" w:rsidRDefault="00E31812" w:rsidP="00E31812">
      <w:pPr>
        <w:rPr>
          <w:rtl/>
        </w:rPr>
      </w:pPr>
      <w:r>
        <w:rPr>
          <w:rFonts w:hint="cs"/>
          <w:rtl/>
        </w:rPr>
        <w:t xml:space="preserve">אני מבינה שיש כאן </w:t>
      </w:r>
      <w:bookmarkStart w:id="670" w:name="_ETM_Q1_2093816"/>
      <w:bookmarkEnd w:id="670"/>
      <w:r>
        <w:rPr>
          <w:rFonts w:hint="cs"/>
          <w:rtl/>
        </w:rPr>
        <w:t xml:space="preserve">בעיה. </w:t>
      </w:r>
    </w:p>
    <w:p w:rsidR="00E31812" w:rsidRDefault="00E31812" w:rsidP="00E31812">
      <w:pPr>
        <w:rPr>
          <w:rtl/>
        </w:rPr>
      </w:pPr>
    </w:p>
    <w:p w:rsidR="00E31812" w:rsidRDefault="00E31812" w:rsidP="00E31812">
      <w:pPr>
        <w:pStyle w:val="af9"/>
        <w:keepNext/>
        <w:rPr>
          <w:rtl/>
        </w:rPr>
      </w:pPr>
      <w:bookmarkStart w:id="671" w:name="_ETM_Q1_2087937"/>
      <w:bookmarkStart w:id="672" w:name="_ETM_Q1_2089261"/>
      <w:bookmarkEnd w:id="671"/>
      <w:bookmarkEnd w:id="672"/>
      <w:r>
        <w:rPr>
          <w:rtl/>
        </w:rPr>
        <w:t>מאיר רובין:</w:t>
      </w:r>
    </w:p>
    <w:p w:rsidR="00E31812" w:rsidRDefault="00E31812" w:rsidP="00E31812">
      <w:pPr>
        <w:pStyle w:val="KeepWithNext"/>
        <w:rPr>
          <w:rtl/>
        </w:rPr>
      </w:pPr>
    </w:p>
    <w:p w:rsidR="00E31812" w:rsidRDefault="00E31812" w:rsidP="00E31812">
      <w:pPr>
        <w:rPr>
          <w:rtl/>
        </w:rPr>
      </w:pPr>
      <w:r>
        <w:rPr>
          <w:rFonts w:hint="cs"/>
          <w:rtl/>
        </w:rPr>
        <w:t xml:space="preserve">היום אני משלם את </w:t>
      </w:r>
      <w:bookmarkStart w:id="673" w:name="_ETM_Q1_2091339"/>
      <w:bookmarkEnd w:id="673"/>
      <w:r>
        <w:rPr>
          <w:rFonts w:hint="cs"/>
          <w:rtl/>
        </w:rPr>
        <w:t>זה - - -</w:t>
      </w:r>
    </w:p>
    <w:p w:rsidR="00E31812" w:rsidRDefault="00E31812" w:rsidP="00E31812">
      <w:pPr>
        <w:rPr>
          <w:rtl/>
        </w:rPr>
      </w:pPr>
    </w:p>
    <w:p w:rsidR="00E31812" w:rsidRDefault="00E31812" w:rsidP="00E31812">
      <w:pPr>
        <w:pStyle w:val="af6"/>
        <w:keepNext/>
        <w:rPr>
          <w:rtl/>
        </w:rPr>
      </w:pPr>
      <w:bookmarkStart w:id="674" w:name="_ETM_Q1_2090183"/>
      <w:bookmarkStart w:id="675" w:name="_ETM_Q1_2091781"/>
      <w:bookmarkStart w:id="676" w:name="_ETM_Q1_2090404"/>
      <w:bookmarkEnd w:id="674"/>
      <w:bookmarkEnd w:id="675"/>
      <w:bookmarkEnd w:id="676"/>
      <w:r>
        <w:rPr>
          <w:rtl/>
        </w:rPr>
        <w:t>היו"ר איתן כבל:</w:t>
      </w:r>
    </w:p>
    <w:p w:rsidR="00E31812" w:rsidRDefault="00E31812" w:rsidP="00E31812">
      <w:pPr>
        <w:pStyle w:val="KeepWithNext"/>
        <w:rPr>
          <w:rtl/>
        </w:rPr>
      </w:pPr>
    </w:p>
    <w:p w:rsidR="00E31812" w:rsidRDefault="00E31812" w:rsidP="00E31812">
      <w:pPr>
        <w:rPr>
          <w:rtl/>
        </w:rPr>
      </w:pPr>
      <w:r>
        <w:rPr>
          <w:rFonts w:hint="cs"/>
          <w:rtl/>
        </w:rPr>
        <w:t xml:space="preserve">מאיר, אתה נראה לי הרבה יותר חזק מהעניין. עם עמדות כאלה </w:t>
      </w:r>
      <w:bookmarkStart w:id="677" w:name="_ETM_Q1_2099417"/>
      <w:bookmarkEnd w:id="677"/>
      <w:r>
        <w:rPr>
          <w:rFonts w:hint="cs"/>
          <w:rtl/>
        </w:rPr>
        <w:t xml:space="preserve">אתה חייב להיות איש חזק. </w:t>
      </w:r>
    </w:p>
    <w:p w:rsidR="00E31812" w:rsidRDefault="00E31812" w:rsidP="00E31812">
      <w:pPr>
        <w:rPr>
          <w:rtl/>
        </w:rPr>
      </w:pPr>
    </w:p>
    <w:p w:rsidR="00E31812" w:rsidRDefault="00E31812" w:rsidP="00E31812">
      <w:pPr>
        <w:pStyle w:val="a4"/>
        <w:keepNext/>
        <w:rPr>
          <w:rtl/>
        </w:rPr>
      </w:pPr>
      <w:bookmarkStart w:id="678" w:name="_ETM_Q1_2101935"/>
      <w:bookmarkStart w:id="679" w:name="_ETM_Q1_2103447"/>
      <w:bookmarkEnd w:id="678"/>
      <w:bookmarkEnd w:id="679"/>
      <w:r>
        <w:rPr>
          <w:rtl/>
        </w:rPr>
        <w:t>אתי בנדלר:</w:t>
      </w:r>
    </w:p>
    <w:p w:rsidR="00E31812" w:rsidRDefault="00E31812" w:rsidP="00E31812">
      <w:pPr>
        <w:pStyle w:val="KeepWithNext"/>
        <w:rPr>
          <w:rtl/>
        </w:rPr>
      </w:pPr>
    </w:p>
    <w:p w:rsidR="00E31812" w:rsidRDefault="00E31812" w:rsidP="00E31812">
      <w:pPr>
        <w:rPr>
          <w:rtl/>
        </w:rPr>
      </w:pPr>
      <w:r>
        <w:rPr>
          <w:rFonts w:hint="cs"/>
          <w:rtl/>
        </w:rPr>
        <w:t xml:space="preserve">אין ספק שהוצגה כאן בעיה </w:t>
      </w:r>
      <w:bookmarkStart w:id="680" w:name="_ETM_Q1_2101085"/>
      <w:bookmarkEnd w:id="680"/>
      <w:r>
        <w:rPr>
          <w:rFonts w:hint="cs"/>
          <w:rtl/>
        </w:rPr>
        <w:t>אמיתית, אבל גם הבעיה של אלה שמתגוררים ביחידות דיור</w:t>
      </w:r>
      <w:bookmarkStart w:id="681" w:name="_ETM_Q1_2112991"/>
      <w:bookmarkEnd w:id="681"/>
      <w:r>
        <w:rPr>
          <w:rFonts w:hint="cs"/>
          <w:rtl/>
        </w:rPr>
        <w:t xml:space="preserve"> בחטיבת קרקע, זה שבעצם מפקירים אותם ואין להם שום </w:t>
      </w:r>
      <w:bookmarkStart w:id="682" w:name="_ETM_Q1_2121176"/>
      <w:bookmarkEnd w:id="682"/>
      <w:r>
        <w:rPr>
          <w:rFonts w:hint="cs"/>
          <w:rtl/>
        </w:rPr>
        <w:t xml:space="preserve">יכולת לעשות עם הדבר ולא פעם הם עלולים להרגיש מקופחים </w:t>
      </w:r>
      <w:bookmarkStart w:id="683" w:name="_ETM_Q1_2125522"/>
      <w:bookmarkEnd w:id="683"/>
      <w:r>
        <w:rPr>
          <w:rFonts w:hint="cs"/>
          <w:rtl/>
        </w:rPr>
        <w:t>לעומת צרכנים אחרים</w:t>
      </w:r>
      <w:r w:rsidR="008504FF">
        <w:rPr>
          <w:rFonts w:hint="cs"/>
          <w:rtl/>
        </w:rPr>
        <w:t>,</w:t>
      </w:r>
      <w:r>
        <w:rPr>
          <w:rFonts w:hint="cs"/>
          <w:rtl/>
        </w:rPr>
        <w:t xml:space="preserve"> זו גם בעיה. </w:t>
      </w:r>
    </w:p>
    <w:p w:rsidR="00E31812" w:rsidRDefault="00E31812" w:rsidP="00E31812">
      <w:pPr>
        <w:rPr>
          <w:rtl/>
        </w:rPr>
      </w:pPr>
    </w:p>
    <w:p w:rsidR="00E31812" w:rsidRDefault="00E31812" w:rsidP="00E31812">
      <w:pPr>
        <w:pStyle w:val="a4"/>
        <w:keepNext/>
        <w:rPr>
          <w:rtl/>
        </w:rPr>
      </w:pPr>
      <w:bookmarkStart w:id="684" w:name="_ETM_Q1_2128176"/>
      <w:bookmarkStart w:id="685" w:name="_ETM_Q1_2128970"/>
      <w:bookmarkEnd w:id="684"/>
      <w:bookmarkEnd w:id="685"/>
      <w:r>
        <w:rPr>
          <w:rtl/>
        </w:rPr>
        <w:t xml:space="preserve">רועי </w:t>
      </w:r>
      <w:proofErr w:type="spellStart"/>
      <w:r>
        <w:rPr>
          <w:rtl/>
        </w:rPr>
        <w:t>פולקמן</w:t>
      </w:r>
      <w:proofErr w:type="spellEnd"/>
      <w:r>
        <w:rPr>
          <w:rtl/>
        </w:rPr>
        <w:t xml:space="preserve"> (כולנו):</w:t>
      </w:r>
    </w:p>
    <w:p w:rsidR="00E31812" w:rsidRDefault="00E31812" w:rsidP="00E31812">
      <w:pPr>
        <w:pStyle w:val="KeepWithNext"/>
        <w:rPr>
          <w:rtl/>
        </w:rPr>
      </w:pPr>
    </w:p>
    <w:p w:rsidR="00E31812" w:rsidRDefault="00E31812" w:rsidP="00E31812">
      <w:pPr>
        <w:rPr>
          <w:rtl/>
        </w:rPr>
      </w:pPr>
      <w:r>
        <w:rPr>
          <w:rFonts w:hint="cs"/>
          <w:rtl/>
        </w:rPr>
        <w:t xml:space="preserve">הטענה שזה לא לחוק הזה, שזה לא קשור לחוק </w:t>
      </w:r>
      <w:bookmarkStart w:id="686" w:name="_ETM_Q1_2128735"/>
      <w:bookmarkEnd w:id="686"/>
      <w:r>
        <w:rPr>
          <w:rFonts w:hint="cs"/>
          <w:rtl/>
        </w:rPr>
        <w:t>הזה.</w:t>
      </w:r>
    </w:p>
    <w:p w:rsidR="00E31812" w:rsidRDefault="00E31812" w:rsidP="00E31812">
      <w:pPr>
        <w:rPr>
          <w:rtl/>
        </w:rPr>
      </w:pPr>
      <w:bookmarkStart w:id="687" w:name="_ETM_Q1_2129285"/>
      <w:bookmarkEnd w:id="687"/>
    </w:p>
    <w:p w:rsidR="00E31812" w:rsidRDefault="00E31812" w:rsidP="00E31812">
      <w:pPr>
        <w:pStyle w:val="af6"/>
        <w:keepNext/>
        <w:rPr>
          <w:rtl/>
        </w:rPr>
      </w:pPr>
      <w:bookmarkStart w:id="688" w:name="_ETM_Q1_2129236"/>
      <w:bookmarkStart w:id="689" w:name="_ETM_Q1_2130936"/>
      <w:bookmarkEnd w:id="688"/>
      <w:bookmarkEnd w:id="689"/>
      <w:r>
        <w:rPr>
          <w:rtl/>
        </w:rPr>
        <w:t>היו"ר איתן כבל:</w:t>
      </w:r>
    </w:p>
    <w:p w:rsidR="00E31812" w:rsidRDefault="00E31812" w:rsidP="00E31812">
      <w:pPr>
        <w:pStyle w:val="KeepWithNext"/>
        <w:rPr>
          <w:rtl/>
        </w:rPr>
      </w:pPr>
    </w:p>
    <w:p w:rsidR="00E31812" w:rsidRDefault="00E31812" w:rsidP="00E31812">
      <w:pPr>
        <w:rPr>
          <w:rtl/>
        </w:rPr>
      </w:pPr>
      <w:r>
        <w:rPr>
          <w:rFonts w:hint="cs"/>
          <w:rtl/>
        </w:rPr>
        <w:t>אני אגיד לך, פעם בקיבוצי</w:t>
      </w:r>
      <w:bookmarkStart w:id="690" w:name="_ETM_Q1_2134009"/>
      <w:bookmarkEnd w:id="690"/>
      <w:r>
        <w:rPr>
          <w:rFonts w:hint="cs"/>
          <w:rtl/>
        </w:rPr>
        <w:t xml:space="preserve">ם היה מחיר אחיד, היום מי שרוצה, מי שהרגיש ש </w:t>
      </w:r>
      <w:bookmarkStart w:id="691" w:name="_ETM_Q1_2140304"/>
      <w:bookmarkEnd w:id="691"/>
      <w:r>
        <w:rPr>
          <w:rFonts w:hint="cs"/>
          <w:rtl/>
        </w:rPr>
        <w:t xml:space="preserve">- - - </w:t>
      </w:r>
    </w:p>
    <w:p w:rsidR="00E31812" w:rsidRDefault="00E31812" w:rsidP="00E31812">
      <w:pPr>
        <w:rPr>
          <w:rtl/>
        </w:rPr>
      </w:pPr>
    </w:p>
    <w:p w:rsidR="00E31812" w:rsidRDefault="00E31812" w:rsidP="00E31812">
      <w:pPr>
        <w:pStyle w:val="a4"/>
        <w:keepNext/>
        <w:rPr>
          <w:rtl/>
        </w:rPr>
      </w:pPr>
      <w:bookmarkStart w:id="692" w:name="_ETM_Q1_2143621"/>
      <w:bookmarkStart w:id="693" w:name="_ETM_Q1_2144353"/>
      <w:bookmarkEnd w:id="692"/>
      <w:bookmarkEnd w:id="693"/>
      <w:r>
        <w:rPr>
          <w:rtl/>
        </w:rPr>
        <w:t>אתי בנדלר:</w:t>
      </w:r>
    </w:p>
    <w:p w:rsidR="00E31812" w:rsidRDefault="00E31812" w:rsidP="00E31812">
      <w:pPr>
        <w:pStyle w:val="KeepWithNext"/>
        <w:rPr>
          <w:rtl/>
        </w:rPr>
      </w:pPr>
    </w:p>
    <w:p w:rsidR="00E31812" w:rsidRDefault="00E31812" w:rsidP="00E31812">
      <w:pPr>
        <w:rPr>
          <w:rtl/>
        </w:rPr>
      </w:pPr>
      <w:r>
        <w:rPr>
          <w:rFonts w:hint="cs"/>
          <w:rtl/>
        </w:rPr>
        <w:t xml:space="preserve">מתקינים לו מונה. אבל </w:t>
      </w:r>
      <w:bookmarkStart w:id="694" w:name="_ETM_Q1_2148658"/>
      <w:bookmarkEnd w:id="694"/>
      <w:r>
        <w:rPr>
          <w:rFonts w:hint="cs"/>
          <w:rtl/>
        </w:rPr>
        <w:t xml:space="preserve">כאן אין להם </w:t>
      </w:r>
      <w:proofErr w:type="spellStart"/>
      <w:r>
        <w:rPr>
          <w:rFonts w:hint="cs"/>
          <w:rtl/>
        </w:rPr>
        <w:t>סיי</w:t>
      </w:r>
      <w:proofErr w:type="spellEnd"/>
      <w:r>
        <w:rPr>
          <w:rFonts w:hint="cs"/>
          <w:rtl/>
        </w:rPr>
        <w:t xml:space="preserve"> בכלל בעניין הזה. האמת היא שאין </w:t>
      </w:r>
      <w:bookmarkStart w:id="695" w:name="_ETM_Q1_2153354"/>
      <w:bookmarkEnd w:id="695"/>
      <w:r w:rsidR="00DE0C27">
        <w:rPr>
          <w:rFonts w:hint="cs"/>
          <w:rtl/>
        </w:rPr>
        <w:t xml:space="preserve">לי </w:t>
      </w:r>
      <w:r>
        <w:rPr>
          <w:rFonts w:hint="cs"/>
          <w:rtl/>
        </w:rPr>
        <w:t xml:space="preserve">פתרון בשליפה מהשרוול, </w:t>
      </w:r>
      <w:r w:rsidR="00DE0C27">
        <w:rPr>
          <w:rFonts w:hint="cs"/>
          <w:rtl/>
        </w:rPr>
        <w:t xml:space="preserve">יכול להיות שצריך להסמיך </w:t>
      </w:r>
      <w:bookmarkStart w:id="696" w:name="_ETM_Q1_2158778"/>
      <w:bookmarkEnd w:id="696"/>
      <w:r w:rsidR="00DE0C27">
        <w:rPr>
          <w:rFonts w:hint="cs"/>
          <w:rtl/>
        </w:rPr>
        <w:t xml:space="preserve">את השר או את הרשות לקבוע כללים ולנסח את זה </w:t>
      </w:r>
      <w:bookmarkStart w:id="697" w:name="_ETM_Q1_2165005"/>
      <w:bookmarkEnd w:id="697"/>
      <w:r w:rsidR="00DE0C27">
        <w:rPr>
          <w:rFonts w:hint="cs"/>
          <w:rtl/>
        </w:rPr>
        <w:t xml:space="preserve">בדרך שיהיה ברור שזה לא כללי חובה אלא רשות, </w:t>
      </w:r>
      <w:bookmarkStart w:id="698" w:name="_ETM_Q1_2171444"/>
      <w:bookmarkEnd w:id="698"/>
      <w:r w:rsidR="00DE0C27">
        <w:rPr>
          <w:rFonts w:hint="cs"/>
          <w:rtl/>
        </w:rPr>
        <w:t xml:space="preserve">לקבוע כללים למשתמשי קצה לחטיבת קרקע. אני לא יודעת, </w:t>
      </w:r>
      <w:bookmarkStart w:id="699" w:name="_ETM_Q1_2176561"/>
      <w:bookmarkEnd w:id="699"/>
      <w:r w:rsidR="00DE0C27">
        <w:rPr>
          <w:rFonts w:hint="cs"/>
          <w:rtl/>
        </w:rPr>
        <w:t xml:space="preserve">באמת שאין לי פתרון ראוי. </w:t>
      </w:r>
    </w:p>
    <w:p w:rsidR="00DE0C27" w:rsidRDefault="00DE0C27" w:rsidP="00E31812">
      <w:pPr>
        <w:rPr>
          <w:rtl/>
        </w:rPr>
      </w:pPr>
    </w:p>
    <w:p w:rsidR="00DE0C27" w:rsidRDefault="00DE0C27" w:rsidP="00DE0C27">
      <w:pPr>
        <w:pStyle w:val="af6"/>
        <w:keepNext/>
        <w:rPr>
          <w:rtl/>
        </w:rPr>
      </w:pPr>
      <w:bookmarkStart w:id="700" w:name="_ETM_Q1_2171999"/>
      <w:bookmarkEnd w:id="700"/>
      <w:r>
        <w:rPr>
          <w:rtl/>
        </w:rPr>
        <w:t>היו"ר איתן כבל:</w:t>
      </w:r>
    </w:p>
    <w:p w:rsidR="00DE0C27" w:rsidRDefault="00DE0C27" w:rsidP="00DE0C27">
      <w:pPr>
        <w:pStyle w:val="KeepWithNext"/>
        <w:rPr>
          <w:rtl/>
        </w:rPr>
      </w:pPr>
    </w:p>
    <w:p w:rsidR="00E31812" w:rsidRDefault="00DE0C27" w:rsidP="00DE0C27">
      <w:pPr>
        <w:rPr>
          <w:rtl/>
        </w:rPr>
      </w:pPr>
      <w:bookmarkStart w:id="701" w:name="_ETM_Q1_2146533"/>
      <w:bookmarkStart w:id="702" w:name="_ETM_Q1_2142669"/>
      <w:bookmarkEnd w:id="701"/>
      <w:bookmarkEnd w:id="702"/>
      <w:r>
        <w:rPr>
          <w:rFonts w:hint="cs"/>
          <w:rtl/>
        </w:rPr>
        <w:t xml:space="preserve">אתי, זה חצי דרך. אני </w:t>
      </w:r>
      <w:bookmarkStart w:id="703" w:name="_ETM_Q1_2179034"/>
      <w:bookmarkEnd w:id="703"/>
      <w:r>
        <w:rPr>
          <w:rFonts w:hint="cs"/>
          <w:rtl/>
        </w:rPr>
        <w:t xml:space="preserve">אגיד לכם איפה העניין. אני לא רוצה לייצר מצב, העניין </w:t>
      </w:r>
      <w:bookmarkStart w:id="704" w:name="_ETM_Q1_2184246"/>
      <w:bookmarkEnd w:id="704"/>
      <w:r>
        <w:rPr>
          <w:rFonts w:hint="cs"/>
          <w:rtl/>
        </w:rPr>
        <w:t xml:space="preserve">הוא כזה, בחטיבות קרקע יש </w:t>
      </w:r>
      <w:bookmarkStart w:id="705" w:name="_ETM_Q1_2187260"/>
      <w:bookmarkEnd w:id="705"/>
      <w:r>
        <w:rPr>
          <w:rFonts w:hint="cs"/>
          <w:rtl/>
        </w:rPr>
        <w:t>כניסה, זה כמו כני</w:t>
      </w:r>
      <w:r w:rsidR="008504FF">
        <w:rPr>
          <w:rFonts w:hint="cs"/>
          <w:rtl/>
        </w:rPr>
        <w:t>סה לחצרים,</w:t>
      </w:r>
      <w:r>
        <w:rPr>
          <w:rFonts w:hint="cs"/>
          <w:rtl/>
        </w:rPr>
        <w:t xml:space="preserve"> בא בן אדם, אומר </w:t>
      </w:r>
      <w:bookmarkStart w:id="706" w:name="_ETM_Q1_2192597"/>
      <w:bookmarkEnd w:id="706"/>
      <w:r>
        <w:rPr>
          <w:rFonts w:hint="cs"/>
          <w:rtl/>
        </w:rPr>
        <w:t xml:space="preserve">'תשמע, אני בעל בית מלון', סתם לדוגמה, מלונית, בית </w:t>
      </w:r>
      <w:bookmarkStart w:id="707" w:name="_ETM_Q1_2195196"/>
      <w:bookmarkEnd w:id="707"/>
      <w:r>
        <w:rPr>
          <w:rFonts w:hint="cs"/>
          <w:rtl/>
        </w:rPr>
        <w:t>אבות, 'יש לי חוזה סטנדרטי שאומר חשמל גלובלי, מים גלובלי'</w:t>
      </w:r>
      <w:bookmarkStart w:id="708" w:name="_ETM_Q1_2210813"/>
      <w:bookmarkEnd w:id="708"/>
      <w:r>
        <w:rPr>
          <w:rFonts w:hint="cs"/>
          <w:rtl/>
        </w:rPr>
        <w:t xml:space="preserve">. </w:t>
      </w:r>
    </w:p>
    <w:p w:rsidR="00DE0C27" w:rsidRDefault="00DE0C27" w:rsidP="00DE0C27">
      <w:pPr>
        <w:rPr>
          <w:rtl/>
        </w:rPr>
      </w:pPr>
    </w:p>
    <w:p w:rsidR="00DE0C27" w:rsidRDefault="00DE0C27" w:rsidP="00DE0C27">
      <w:pPr>
        <w:pStyle w:val="a4"/>
        <w:keepNext/>
        <w:rPr>
          <w:rtl/>
        </w:rPr>
      </w:pPr>
      <w:bookmarkStart w:id="709" w:name="_ETM_Q1_2207261"/>
      <w:bookmarkStart w:id="710" w:name="_ETM_Q1_2206817"/>
      <w:bookmarkEnd w:id="709"/>
      <w:bookmarkEnd w:id="710"/>
      <w:r>
        <w:rPr>
          <w:rtl/>
        </w:rPr>
        <w:t>שולי מועלם-רפאלי (הבית היהודי):</w:t>
      </w:r>
    </w:p>
    <w:p w:rsidR="00DE0C27" w:rsidRDefault="00DE0C27" w:rsidP="00DE0C27">
      <w:pPr>
        <w:pStyle w:val="KeepWithNext"/>
        <w:rPr>
          <w:rtl/>
        </w:rPr>
      </w:pPr>
    </w:p>
    <w:p w:rsidR="00DE0C27" w:rsidRDefault="00DE0C27" w:rsidP="00DE0C27">
      <w:pPr>
        <w:rPr>
          <w:rtl/>
        </w:rPr>
      </w:pPr>
      <w:r>
        <w:rPr>
          <w:rFonts w:hint="cs"/>
          <w:rtl/>
        </w:rPr>
        <w:t xml:space="preserve">כמו במעונות סטודנטים. </w:t>
      </w:r>
    </w:p>
    <w:p w:rsidR="00DE0C27" w:rsidRDefault="00DE0C27" w:rsidP="00DE0C27">
      <w:pPr>
        <w:rPr>
          <w:rtl/>
        </w:rPr>
      </w:pPr>
    </w:p>
    <w:p w:rsidR="00DE0C27" w:rsidRDefault="00DE0C27" w:rsidP="00DE0C27">
      <w:pPr>
        <w:pStyle w:val="af6"/>
        <w:keepNext/>
        <w:rPr>
          <w:rtl/>
        </w:rPr>
      </w:pPr>
      <w:bookmarkStart w:id="711" w:name="_ETM_Q1_2209907"/>
      <w:bookmarkStart w:id="712" w:name="_ETM_Q1_2210763"/>
      <w:bookmarkEnd w:id="711"/>
      <w:bookmarkEnd w:id="712"/>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כן, כמו במעונות סטודנטים. אני </w:t>
      </w:r>
      <w:bookmarkStart w:id="713" w:name="_ETM_Q1_2215318"/>
      <w:bookmarkEnd w:id="713"/>
      <w:r>
        <w:rPr>
          <w:rFonts w:hint="cs"/>
          <w:rtl/>
        </w:rPr>
        <w:t xml:space="preserve">חושש שאני עלול </w:t>
      </w:r>
      <w:r w:rsidR="008504FF">
        <w:rPr>
          <w:rFonts w:hint="cs"/>
          <w:rtl/>
        </w:rPr>
        <w:t>כאן להכני</w:t>
      </w:r>
      <w:r>
        <w:rPr>
          <w:rFonts w:hint="cs"/>
          <w:rtl/>
        </w:rPr>
        <w:t xml:space="preserve">ס את כל המערכת לאיזה סיבוך, </w:t>
      </w:r>
      <w:bookmarkStart w:id="714" w:name="_ETM_Q1_2221876"/>
      <w:bookmarkEnd w:id="714"/>
      <w:r>
        <w:rPr>
          <w:rFonts w:hint="cs"/>
          <w:rtl/>
        </w:rPr>
        <w:t xml:space="preserve">לאיזה סחרור. יתחילו המעקבים ויתחילו זה וכן לוקח </w:t>
      </w:r>
      <w:bookmarkStart w:id="715" w:name="_ETM_Q1_2226653"/>
      <w:bookmarkEnd w:id="715"/>
      <w:r>
        <w:rPr>
          <w:rFonts w:hint="cs"/>
          <w:rtl/>
        </w:rPr>
        <w:t xml:space="preserve">יותר ולא לוקח פחות, למה אני צריך את זה? </w:t>
      </w:r>
      <w:bookmarkStart w:id="716" w:name="_ETM_Q1_2227501"/>
      <w:bookmarkEnd w:id="716"/>
      <w:r>
        <w:rPr>
          <w:rFonts w:hint="cs"/>
          <w:rtl/>
        </w:rPr>
        <w:t xml:space="preserve">מה דעתכם בעניין, כמוני? יצרני החשמל הפרטיים. </w:t>
      </w:r>
    </w:p>
    <w:p w:rsidR="00DE0C27" w:rsidRDefault="00DE0C27" w:rsidP="00DE0C27">
      <w:pPr>
        <w:rPr>
          <w:rtl/>
        </w:rPr>
      </w:pPr>
    </w:p>
    <w:p w:rsidR="00DE0C27" w:rsidRDefault="00DE0C27" w:rsidP="00DE0C27">
      <w:pPr>
        <w:pStyle w:val="af9"/>
        <w:keepNext/>
        <w:rPr>
          <w:rtl/>
        </w:rPr>
      </w:pPr>
      <w:bookmarkStart w:id="717" w:name="_ETM_Q1_2231411"/>
      <w:bookmarkEnd w:id="717"/>
      <w:r>
        <w:rPr>
          <w:rtl/>
        </w:rPr>
        <w:t xml:space="preserve">עמית </w:t>
      </w:r>
      <w:proofErr w:type="spellStart"/>
      <w:r>
        <w:rPr>
          <w:rtl/>
        </w:rPr>
        <w:t>קריספין</w:t>
      </w:r>
      <w:proofErr w:type="spellEnd"/>
      <w:r>
        <w:rPr>
          <w:rtl/>
        </w:rPr>
        <w:t>:</w:t>
      </w:r>
    </w:p>
    <w:p w:rsidR="00DE0C27" w:rsidRDefault="00DE0C27" w:rsidP="00DE0C27">
      <w:pPr>
        <w:pStyle w:val="KeepWithNext"/>
        <w:rPr>
          <w:rtl/>
        </w:rPr>
      </w:pPr>
    </w:p>
    <w:p w:rsidR="00DE0C27" w:rsidRDefault="00DE0C27" w:rsidP="00DE0C27">
      <w:pPr>
        <w:rPr>
          <w:rtl/>
        </w:rPr>
      </w:pPr>
      <w:r>
        <w:rPr>
          <w:rFonts w:hint="cs"/>
          <w:rtl/>
        </w:rPr>
        <w:t xml:space="preserve">אנחנו בעניין </w:t>
      </w:r>
      <w:bookmarkStart w:id="718" w:name="_ETM_Q1_2235341"/>
      <w:bookmarkEnd w:id="718"/>
      <w:r>
        <w:rPr>
          <w:rFonts w:hint="cs"/>
          <w:rtl/>
        </w:rPr>
        <w:t>הזה אדישים. אני חושב ש - - -</w:t>
      </w:r>
    </w:p>
    <w:p w:rsidR="00DE0C27" w:rsidRDefault="00DE0C27" w:rsidP="00DE0C27">
      <w:pPr>
        <w:rPr>
          <w:rtl/>
        </w:rPr>
      </w:pPr>
    </w:p>
    <w:p w:rsidR="00DE0C27" w:rsidRDefault="00DE0C27" w:rsidP="00DE0C27">
      <w:pPr>
        <w:pStyle w:val="af6"/>
        <w:keepNext/>
        <w:rPr>
          <w:rtl/>
        </w:rPr>
      </w:pPr>
      <w:bookmarkStart w:id="719" w:name="_ETM_Q1_2235613"/>
      <w:bookmarkEnd w:id="719"/>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לא, סתם עניין </w:t>
      </w:r>
      <w:bookmarkStart w:id="720" w:name="_ETM_Q1_2237469"/>
      <w:bookmarkEnd w:id="720"/>
      <w:r>
        <w:rPr>
          <w:rFonts w:hint="cs"/>
          <w:rtl/>
        </w:rPr>
        <w:t xml:space="preserve">אותי האם אתם תשימו מונה לכל מקום. </w:t>
      </w:r>
    </w:p>
    <w:p w:rsidR="00DE0C27" w:rsidRDefault="00DE0C27" w:rsidP="00DE0C27">
      <w:pPr>
        <w:rPr>
          <w:rtl/>
        </w:rPr>
      </w:pPr>
      <w:bookmarkStart w:id="721" w:name="_ETM_Q1_2239399"/>
      <w:bookmarkEnd w:id="721"/>
    </w:p>
    <w:p w:rsidR="00DE0C27" w:rsidRDefault="00DE0C27" w:rsidP="00DE0C27">
      <w:pPr>
        <w:pStyle w:val="af9"/>
        <w:keepNext/>
        <w:rPr>
          <w:rtl/>
        </w:rPr>
      </w:pPr>
      <w:bookmarkStart w:id="722" w:name="_ETM_Q1_2243535"/>
      <w:bookmarkEnd w:id="722"/>
      <w:r>
        <w:rPr>
          <w:rtl/>
        </w:rPr>
        <w:t xml:space="preserve">עמית </w:t>
      </w:r>
      <w:proofErr w:type="spellStart"/>
      <w:r>
        <w:rPr>
          <w:rtl/>
        </w:rPr>
        <w:t>קריספין</w:t>
      </w:r>
      <w:proofErr w:type="spellEnd"/>
      <w:r>
        <w:rPr>
          <w:rtl/>
        </w:rPr>
        <w:t>:</w:t>
      </w:r>
    </w:p>
    <w:p w:rsidR="00DE0C27" w:rsidRDefault="00DE0C27" w:rsidP="00DE0C27">
      <w:pPr>
        <w:pStyle w:val="KeepWithNext"/>
        <w:rPr>
          <w:rtl/>
        </w:rPr>
      </w:pPr>
    </w:p>
    <w:p w:rsidR="00DE0C27" w:rsidRDefault="00DE0C27" w:rsidP="00DE0C27">
      <w:pPr>
        <w:rPr>
          <w:rtl/>
        </w:rPr>
      </w:pPr>
      <w:r>
        <w:rPr>
          <w:rFonts w:hint="cs"/>
          <w:rtl/>
        </w:rPr>
        <w:t xml:space="preserve">לא, </w:t>
      </w:r>
      <w:bookmarkStart w:id="723" w:name="_ETM_Q1_2242960"/>
      <w:bookmarkEnd w:id="723"/>
      <w:r>
        <w:rPr>
          <w:rFonts w:hint="cs"/>
          <w:rtl/>
        </w:rPr>
        <w:t>אנחנו בכל מקרה לא יכולים לשים מונים כי אנחנו מסתמכים</w:t>
      </w:r>
      <w:bookmarkStart w:id="724" w:name="_ETM_Q1_2243480"/>
      <w:bookmarkEnd w:id="724"/>
      <w:r>
        <w:rPr>
          <w:rFonts w:hint="cs"/>
          <w:rtl/>
        </w:rPr>
        <w:t xml:space="preserve"> על המונים של חברת החשמל. מבחינתנו הצרכן זה הצרכן שקונה </w:t>
      </w:r>
      <w:bookmarkStart w:id="725" w:name="_ETM_Q1_2251558"/>
      <w:bookmarkEnd w:id="725"/>
      <w:r>
        <w:rPr>
          <w:rFonts w:hint="cs"/>
          <w:rtl/>
        </w:rPr>
        <w:t xml:space="preserve">מאיתנו. </w:t>
      </w:r>
    </w:p>
    <w:p w:rsidR="00DE0C27" w:rsidRDefault="00DE0C27" w:rsidP="00DE0C27">
      <w:pPr>
        <w:rPr>
          <w:rtl/>
        </w:rPr>
      </w:pPr>
      <w:bookmarkStart w:id="726" w:name="_ETM_Q1_2252651"/>
      <w:bookmarkEnd w:id="726"/>
    </w:p>
    <w:p w:rsidR="00DE0C27" w:rsidRDefault="00DE0C27" w:rsidP="00DE0C27">
      <w:pPr>
        <w:pStyle w:val="af6"/>
        <w:keepNext/>
        <w:rPr>
          <w:rtl/>
        </w:rPr>
      </w:pPr>
      <w:bookmarkStart w:id="727" w:name="_ETM_Q1_2253371"/>
      <w:bookmarkEnd w:id="727"/>
      <w:r>
        <w:rPr>
          <w:rtl/>
        </w:rPr>
        <w:t>היו"ר איתן כבל:</w:t>
      </w:r>
    </w:p>
    <w:p w:rsidR="00DE0C27" w:rsidRDefault="00DE0C27" w:rsidP="00DE0C27">
      <w:pPr>
        <w:pStyle w:val="KeepWithNext"/>
        <w:rPr>
          <w:rtl/>
        </w:rPr>
      </w:pPr>
    </w:p>
    <w:p w:rsidR="00DE0C27" w:rsidRDefault="00DE0C27" w:rsidP="00DE0C27">
      <w:pPr>
        <w:rPr>
          <w:rtl/>
        </w:rPr>
      </w:pPr>
      <w:r>
        <w:rPr>
          <w:rFonts w:hint="cs"/>
          <w:rtl/>
        </w:rPr>
        <w:t>אח שלי, תודה, הבנתי, לא התכוונתי להרחיב.</w:t>
      </w:r>
    </w:p>
    <w:p w:rsidR="00DE0C27" w:rsidRDefault="00DE0C27" w:rsidP="00DE0C27">
      <w:pPr>
        <w:rPr>
          <w:rtl/>
        </w:rPr>
      </w:pPr>
    </w:p>
    <w:p w:rsidR="00DE0C27" w:rsidRDefault="00DE0C27" w:rsidP="00DE0C27">
      <w:pPr>
        <w:pStyle w:val="a4"/>
        <w:keepNext/>
        <w:rPr>
          <w:rtl/>
        </w:rPr>
      </w:pPr>
      <w:bookmarkStart w:id="728" w:name="_ETM_Q1_2254669"/>
      <w:bookmarkEnd w:id="728"/>
      <w:r>
        <w:rPr>
          <w:rtl/>
        </w:rPr>
        <w:t>שולי מועלם-רפאלי (הבית היהודי):</w:t>
      </w:r>
    </w:p>
    <w:p w:rsidR="00DE0C27" w:rsidRDefault="00DE0C27" w:rsidP="00DE0C27">
      <w:pPr>
        <w:pStyle w:val="KeepWithNext"/>
        <w:rPr>
          <w:rtl/>
        </w:rPr>
      </w:pPr>
    </w:p>
    <w:p w:rsidR="00DE0C27" w:rsidRDefault="00DE0C27" w:rsidP="00DE0C27">
      <w:pPr>
        <w:rPr>
          <w:rtl/>
        </w:rPr>
      </w:pPr>
      <w:r>
        <w:rPr>
          <w:rFonts w:hint="cs"/>
          <w:rtl/>
        </w:rPr>
        <w:t xml:space="preserve">אדוני, השאלה </w:t>
      </w:r>
      <w:bookmarkStart w:id="729" w:name="_ETM_Q1_2257401"/>
      <w:bookmarkEnd w:id="729"/>
      <w:r>
        <w:rPr>
          <w:rFonts w:hint="cs"/>
          <w:rtl/>
        </w:rPr>
        <w:t xml:space="preserve">האם כן למשתמש הקצה שמרגיש, לא יודעת, איזה שהיא תחושה </w:t>
      </w:r>
      <w:bookmarkStart w:id="730" w:name="_ETM_Q1_2263952"/>
      <w:bookmarkEnd w:id="730"/>
      <w:r>
        <w:rPr>
          <w:rFonts w:hint="cs"/>
          <w:rtl/>
        </w:rPr>
        <w:t xml:space="preserve">שגובים ממנו ביתר, יש למי לפנות? </w:t>
      </w:r>
    </w:p>
    <w:p w:rsidR="00DE0C27" w:rsidRDefault="00DE0C27" w:rsidP="00DE0C27">
      <w:pPr>
        <w:rPr>
          <w:rtl/>
        </w:rPr>
      </w:pPr>
    </w:p>
    <w:p w:rsidR="00DE0C27" w:rsidRDefault="00DE0C27" w:rsidP="00DE0C27">
      <w:pPr>
        <w:pStyle w:val="a4"/>
        <w:keepNext/>
        <w:rPr>
          <w:rtl/>
        </w:rPr>
      </w:pPr>
      <w:bookmarkStart w:id="731" w:name="_ETM_Q1_2267527"/>
      <w:bookmarkStart w:id="732" w:name="_ETM_Q1_2263531"/>
      <w:bookmarkEnd w:id="731"/>
      <w:bookmarkEnd w:id="732"/>
      <w:r>
        <w:rPr>
          <w:rtl/>
        </w:rPr>
        <w:t>אתי בנדלר:</w:t>
      </w:r>
    </w:p>
    <w:p w:rsidR="00DE0C27" w:rsidRDefault="00DE0C27" w:rsidP="00DE0C27">
      <w:pPr>
        <w:pStyle w:val="KeepWithNext"/>
        <w:rPr>
          <w:rtl/>
        </w:rPr>
      </w:pPr>
    </w:p>
    <w:p w:rsidR="00DE0C27" w:rsidRDefault="00DE0C27" w:rsidP="00DE0C27">
      <w:pPr>
        <w:rPr>
          <w:rtl/>
        </w:rPr>
      </w:pPr>
      <w:r>
        <w:rPr>
          <w:rFonts w:hint="cs"/>
          <w:rtl/>
        </w:rPr>
        <w:t xml:space="preserve">לא </w:t>
      </w:r>
      <w:bookmarkStart w:id="733" w:name="_ETM_Q1_2267399"/>
      <w:bookmarkEnd w:id="733"/>
      <w:r>
        <w:rPr>
          <w:rFonts w:hint="cs"/>
          <w:rtl/>
        </w:rPr>
        <w:t xml:space="preserve">תחושה, אין לו. </w:t>
      </w:r>
    </w:p>
    <w:p w:rsidR="00DE0C27" w:rsidRDefault="00DE0C27" w:rsidP="00DE0C27">
      <w:pPr>
        <w:rPr>
          <w:rtl/>
        </w:rPr>
      </w:pPr>
    </w:p>
    <w:p w:rsidR="00DE0C27" w:rsidRDefault="00DE0C27" w:rsidP="00DE0C27">
      <w:pPr>
        <w:pStyle w:val="a4"/>
        <w:keepNext/>
        <w:rPr>
          <w:rtl/>
        </w:rPr>
      </w:pPr>
      <w:bookmarkStart w:id="734" w:name="_ETM_Q1_2269758"/>
      <w:bookmarkStart w:id="735" w:name="_ETM_Q1_2267581"/>
      <w:bookmarkEnd w:id="734"/>
      <w:bookmarkEnd w:id="735"/>
      <w:r>
        <w:rPr>
          <w:rtl/>
        </w:rPr>
        <w:t>שולי מועלם-רפאלי (הבית היהודי):</w:t>
      </w:r>
    </w:p>
    <w:p w:rsidR="00DE0C27" w:rsidRDefault="00DE0C27" w:rsidP="00DE0C27">
      <w:pPr>
        <w:pStyle w:val="KeepWithNext"/>
        <w:rPr>
          <w:rtl/>
        </w:rPr>
      </w:pPr>
    </w:p>
    <w:p w:rsidR="00DE0C27" w:rsidRDefault="00DE0C27" w:rsidP="00DE0C27">
      <w:pPr>
        <w:rPr>
          <w:rtl/>
        </w:rPr>
      </w:pPr>
      <w:r>
        <w:rPr>
          <w:rFonts w:hint="cs"/>
          <w:rtl/>
        </w:rPr>
        <w:t xml:space="preserve">גם היום אין לו למי </w:t>
      </w:r>
      <w:bookmarkStart w:id="736" w:name="_ETM_Q1_2272482"/>
      <w:bookmarkEnd w:id="736"/>
      <w:r>
        <w:rPr>
          <w:rFonts w:hint="cs"/>
          <w:rtl/>
        </w:rPr>
        <w:t xml:space="preserve">לפנות? </w:t>
      </w:r>
    </w:p>
    <w:p w:rsidR="00DE0C27" w:rsidRDefault="00DE0C27" w:rsidP="00DE0C27">
      <w:pPr>
        <w:rPr>
          <w:rtl/>
        </w:rPr>
      </w:pPr>
    </w:p>
    <w:p w:rsidR="00DE0C27" w:rsidRDefault="00DE0C27" w:rsidP="00DE0C27">
      <w:pPr>
        <w:pStyle w:val="a4"/>
        <w:keepNext/>
        <w:rPr>
          <w:rtl/>
        </w:rPr>
      </w:pPr>
      <w:bookmarkStart w:id="737" w:name="_ETM_Q1_2269305"/>
      <w:bookmarkStart w:id="738" w:name="_ETM_Q1_2270038"/>
      <w:bookmarkEnd w:id="737"/>
      <w:bookmarkEnd w:id="738"/>
      <w:r>
        <w:rPr>
          <w:rtl/>
        </w:rPr>
        <w:t>אתי בנדלר:</w:t>
      </w:r>
    </w:p>
    <w:p w:rsidR="00DE0C27" w:rsidRDefault="00DE0C27" w:rsidP="00DE0C27">
      <w:pPr>
        <w:pStyle w:val="KeepWithNext"/>
        <w:rPr>
          <w:rtl/>
        </w:rPr>
      </w:pPr>
    </w:p>
    <w:p w:rsidR="00DE0C27" w:rsidRDefault="00DE0C27" w:rsidP="00DE0C27">
      <w:pPr>
        <w:rPr>
          <w:rtl/>
        </w:rPr>
      </w:pPr>
      <w:r>
        <w:rPr>
          <w:rFonts w:hint="cs"/>
          <w:rtl/>
        </w:rPr>
        <w:t xml:space="preserve">גם אם יש לו מונה, גם אם </w:t>
      </w:r>
      <w:bookmarkStart w:id="739" w:name="_ETM_Q1_2277132"/>
      <w:bookmarkEnd w:id="739"/>
      <w:r>
        <w:rPr>
          <w:rFonts w:hint="cs"/>
          <w:rtl/>
        </w:rPr>
        <w:t>יש מונים ביחידות המגורים - - -</w:t>
      </w:r>
    </w:p>
    <w:p w:rsidR="00DE0C27" w:rsidRDefault="00DE0C27" w:rsidP="00DE0C27">
      <w:pPr>
        <w:rPr>
          <w:rtl/>
        </w:rPr>
      </w:pPr>
    </w:p>
    <w:p w:rsidR="00DE0C27" w:rsidRDefault="00DE0C27" w:rsidP="00DE0C27">
      <w:pPr>
        <w:pStyle w:val="af9"/>
        <w:keepNext/>
        <w:rPr>
          <w:rtl/>
        </w:rPr>
      </w:pPr>
      <w:bookmarkStart w:id="740" w:name="_ETM_Q1_2276244"/>
      <w:bookmarkStart w:id="741" w:name="_ETM_Q1_2278455"/>
      <w:bookmarkEnd w:id="740"/>
      <w:bookmarkEnd w:id="741"/>
      <w:r>
        <w:rPr>
          <w:rtl/>
        </w:rPr>
        <w:t>מאיר רובין:</w:t>
      </w:r>
    </w:p>
    <w:p w:rsidR="00DE0C27" w:rsidRDefault="00DE0C27" w:rsidP="00DE0C27">
      <w:pPr>
        <w:pStyle w:val="KeepWithNext"/>
        <w:rPr>
          <w:rtl/>
        </w:rPr>
      </w:pPr>
    </w:p>
    <w:p w:rsidR="00DE0C27" w:rsidRDefault="00DE0C27" w:rsidP="00DE0C27">
      <w:pPr>
        <w:rPr>
          <w:rtl/>
        </w:rPr>
      </w:pPr>
      <w:r>
        <w:rPr>
          <w:rFonts w:hint="cs"/>
          <w:rtl/>
        </w:rPr>
        <w:t>רבותיי, הבעיה לא קיימת</w:t>
      </w:r>
      <w:bookmarkStart w:id="742" w:name="_ETM_Q1_2281950"/>
      <w:bookmarkEnd w:id="742"/>
      <w:r>
        <w:rPr>
          <w:rFonts w:hint="cs"/>
          <w:rtl/>
        </w:rPr>
        <w:t xml:space="preserve">, אף אחד לא בא לפה ואמר שיש לו בעיה. </w:t>
      </w:r>
      <w:bookmarkStart w:id="743" w:name="_ETM_Q1_2282146"/>
      <w:bookmarkEnd w:id="743"/>
    </w:p>
    <w:p w:rsidR="00DE0C27" w:rsidRDefault="00DE0C27" w:rsidP="00DE0C27">
      <w:pPr>
        <w:rPr>
          <w:rtl/>
        </w:rPr>
      </w:pPr>
    </w:p>
    <w:p w:rsidR="00DE0C27" w:rsidRDefault="00DE0C27" w:rsidP="00DE0C27">
      <w:pPr>
        <w:pStyle w:val="af6"/>
        <w:keepNext/>
        <w:rPr>
          <w:rtl/>
        </w:rPr>
      </w:pPr>
      <w:bookmarkStart w:id="744" w:name="_ETM_Q1_2282262"/>
      <w:bookmarkStart w:id="745" w:name="_ETM_Q1_2283696"/>
      <w:bookmarkEnd w:id="744"/>
      <w:bookmarkEnd w:id="745"/>
      <w:r>
        <w:rPr>
          <w:rtl/>
        </w:rPr>
        <w:t>היו"ר איתן כבל:</w:t>
      </w:r>
    </w:p>
    <w:p w:rsidR="00DE0C27" w:rsidRDefault="00DE0C27" w:rsidP="00DE0C27">
      <w:pPr>
        <w:pStyle w:val="KeepWithNext"/>
        <w:rPr>
          <w:rtl/>
        </w:rPr>
      </w:pPr>
    </w:p>
    <w:p w:rsidR="00DE0C27" w:rsidRDefault="00DE0C27" w:rsidP="00DE0C27">
      <w:pPr>
        <w:rPr>
          <w:rtl/>
        </w:rPr>
      </w:pPr>
      <w:r>
        <w:rPr>
          <w:rFonts w:hint="cs"/>
          <w:rtl/>
        </w:rPr>
        <w:t>בדיוק</w:t>
      </w:r>
      <w:bookmarkStart w:id="746" w:name="_ETM_Q1_2284907"/>
      <w:bookmarkEnd w:id="746"/>
      <w:r>
        <w:rPr>
          <w:rFonts w:hint="cs"/>
          <w:rtl/>
        </w:rPr>
        <w:t xml:space="preserve">. </w:t>
      </w:r>
    </w:p>
    <w:p w:rsidR="00DE0C27" w:rsidRDefault="00DE0C27" w:rsidP="00DE0C27">
      <w:pPr>
        <w:pStyle w:val="af9"/>
        <w:keepNext/>
        <w:rPr>
          <w:rtl/>
        </w:rPr>
      </w:pPr>
      <w:bookmarkStart w:id="747" w:name="_ETM_Q1_2282693"/>
      <w:bookmarkStart w:id="748" w:name="_ETM_Q1_2283925"/>
      <w:bookmarkEnd w:id="747"/>
      <w:bookmarkEnd w:id="748"/>
      <w:r>
        <w:rPr>
          <w:rtl/>
        </w:rPr>
        <w:t>מאיר רובין:</w:t>
      </w:r>
    </w:p>
    <w:p w:rsidR="00DE0C27" w:rsidRDefault="00DE0C27" w:rsidP="00DE0C27">
      <w:pPr>
        <w:pStyle w:val="KeepWithNext"/>
        <w:rPr>
          <w:rtl/>
        </w:rPr>
      </w:pPr>
    </w:p>
    <w:p w:rsidR="00DE0C27" w:rsidRDefault="00DE0C27" w:rsidP="00DE0C27">
      <w:pPr>
        <w:rPr>
          <w:rtl/>
        </w:rPr>
      </w:pPr>
      <w:r>
        <w:rPr>
          <w:rFonts w:hint="cs"/>
          <w:rtl/>
        </w:rPr>
        <w:t xml:space="preserve">זה מצב שקיים היום ואף אחד לא הקים </w:t>
      </w:r>
      <w:bookmarkStart w:id="749" w:name="_ETM_Q1_2283013"/>
      <w:bookmarkEnd w:id="749"/>
      <w:r>
        <w:rPr>
          <w:rFonts w:hint="cs"/>
          <w:rtl/>
        </w:rPr>
        <w:t xml:space="preserve">קול זעקה. </w:t>
      </w:r>
    </w:p>
    <w:p w:rsidR="00DE0C27" w:rsidRDefault="00DE0C27" w:rsidP="00DE0C27">
      <w:pPr>
        <w:rPr>
          <w:rtl/>
        </w:rPr>
      </w:pPr>
      <w:bookmarkStart w:id="750" w:name="_ETM_Q1_2284755"/>
      <w:bookmarkEnd w:id="750"/>
    </w:p>
    <w:p w:rsidR="00DE0C27" w:rsidRDefault="00DE0C27" w:rsidP="00DE0C27">
      <w:pPr>
        <w:pStyle w:val="af6"/>
        <w:keepNext/>
        <w:rPr>
          <w:rtl/>
        </w:rPr>
      </w:pPr>
      <w:bookmarkStart w:id="751" w:name="_ETM_Q1_2285758"/>
      <w:bookmarkEnd w:id="751"/>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מאיר צודק, אני </w:t>
      </w:r>
      <w:bookmarkStart w:id="752" w:name="_ETM_Q1_2289094"/>
      <w:bookmarkEnd w:id="752"/>
      <w:r>
        <w:rPr>
          <w:rFonts w:hint="cs"/>
          <w:rtl/>
        </w:rPr>
        <w:t>אסביר לכם - - -</w:t>
      </w:r>
    </w:p>
    <w:p w:rsidR="00DE0C27" w:rsidRDefault="00DE0C27" w:rsidP="00DE0C27">
      <w:pPr>
        <w:rPr>
          <w:rtl/>
        </w:rPr>
      </w:pPr>
    </w:p>
    <w:p w:rsidR="00DE0C27" w:rsidRDefault="00DE0C27" w:rsidP="00DE0C27">
      <w:pPr>
        <w:pStyle w:val="af9"/>
        <w:keepNext/>
        <w:rPr>
          <w:rtl/>
        </w:rPr>
      </w:pPr>
      <w:bookmarkStart w:id="753" w:name="_ETM_Q1_2285447"/>
      <w:bookmarkStart w:id="754" w:name="_ETM_Q1_2288396"/>
      <w:bookmarkEnd w:id="753"/>
      <w:bookmarkEnd w:id="754"/>
      <w:r>
        <w:rPr>
          <w:rtl/>
        </w:rPr>
        <w:t>מאיר רובין:</w:t>
      </w:r>
    </w:p>
    <w:p w:rsidR="00DE0C27" w:rsidRDefault="00DE0C27" w:rsidP="00DE0C27">
      <w:pPr>
        <w:pStyle w:val="KeepWithNext"/>
        <w:rPr>
          <w:rtl/>
        </w:rPr>
      </w:pPr>
    </w:p>
    <w:p w:rsidR="00DE0C27" w:rsidRDefault="00DE0C27" w:rsidP="00DE0C27">
      <w:pPr>
        <w:rPr>
          <w:rtl/>
        </w:rPr>
      </w:pPr>
      <w:r>
        <w:rPr>
          <w:rFonts w:hint="cs"/>
          <w:rtl/>
        </w:rPr>
        <w:t xml:space="preserve">זה לא ברפורמה. </w:t>
      </w:r>
    </w:p>
    <w:p w:rsidR="00DE0C27" w:rsidRDefault="00DE0C27" w:rsidP="00DE0C27">
      <w:pPr>
        <w:rPr>
          <w:rtl/>
        </w:rPr>
      </w:pPr>
    </w:p>
    <w:p w:rsidR="00DE0C27" w:rsidRDefault="00DE0C27" w:rsidP="00DE0C27">
      <w:pPr>
        <w:pStyle w:val="a4"/>
        <w:keepNext/>
        <w:rPr>
          <w:rtl/>
        </w:rPr>
      </w:pPr>
      <w:bookmarkStart w:id="755" w:name="_ETM_Q1_2287291"/>
      <w:bookmarkStart w:id="756" w:name="_ETM_Q1_2288383"/>
      <w:bookmarkEnd w:id="755"/>
      <w:bookmarkEnd w:id="756"/>
      <w:r>
        <w:rPr>
          <w:rtl/>
        </w:rPr>
        <w:t xml:space="preserve">רועי </w:t>
      </w:r>
      <w:proofErr w:type="spellStart"/>
      <w:r>
        <w:rPr>
          <w:rtl/>
        </w:rPr>
        <w:t>פולקמן</w:t>
      </w:r>
      <w:proofErr w:type="spellEnd"/>
      <w:r>
        <w:rPr>
          <w:rtl/>
        </w:rPr>
        <w:t xml:space="preserve"> (כולנו):</w:t>
      </w:r>
    </w:p>
    <w:p w:rsidR="00DE0C27" w:rsidRDefault="00DE0C27" w:rsidP="00DE0C27">
      <w:pPr>
        <w:pStyle w:val="KeepWithNext"/>
        <w:rPr>
          <w:rtl/>
        </w:rPr>
      </w:pPr>
    </w:p>
    <w:p w:rsidR="00DE0C27" w:rsidRDefault="00DE0C27" w:rsidP="00DE0C27">
      <w:pPr>
        <w:rPr>
          <w:rtl/>
        </w:rPr>
      </w:pPr>
      <w:r>
        <w:rPr>
          <w:rFonts w:hint="cs"/>
          <w:rtl/>
        </w:rPr>
        <w:t xml:space="preserve">זה לא </w:t>
      </w:r>
      <w:bookmarkStart w:id="757" w:name="_ETM_Q1_2289286"/>
      <w:bookmarkEnd w:id="757"/>
      <w:r>
        <w:rPr>
          <w:rFonts w:hint="cs"/>
          <w:rtl/>
        </w:rPr>
        <w:t xml:space="preserve">קשור לרפורמה, נכון. </w:t>
      </w:r>
    </w:p>
    <w:p w:rsidR="00DE0C27" w:rsidRDefault="00DE0C27" w:rsidP="00DE0C27">
      <w:pPr>
        <w:rPr>
          <w:rtl/>
        </w:rPr>
      </w:pPr>
    </w:p>
    <w:p w:rsidR="00DE0C27" w:rsidRDefault="00DE0C27" w:rsidP="00DE0C27">
      <w:pPr>
        <w:pStyle w:val="af6"/>
        <w:keepNext/>
        <w:rPr>
          <w:rtl/>
        </w:rPr>
      </w:pPr>
      <w:bookmarkStart w:id="758" w:name="_ETM_Q1_2290421"/>
      <w:bookmarkStart w:id="759" w:name="_ETM_Q1_2291043"/>
      <w:bookmarkEnd w:id="758"/>
      <w:bookmarkEnd w:id="759"/>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אני לא רוצה להרחיב, יש כאן שתי </w:t>
      </w:r>
      <w:bookmarkStart w:id="760" w:name="_ETM_Q1_2294724"/>
      <w:bookmarkEnd w:id="760"/>
      <w:r>
        <w:rPr>
          <w:rFonts w:hint="cs"/>
          <w:rtl/>
        </w:rPr>
        <w:t xml:space="preserve">נקודות. אל"ף, אני אומר לך, אתי, זה לא חלק </w:t>
      </w:r>
      <w:bookmarkStart w:id="761" w:name="_ETM_Q1_2292052"/>
      <w:bookmarkEnd w:id="761"/>
      <w:r>
        <w:rPr>
          <w:rFonts w:hint="cs"/>
          <w:rtl/>
        </w:rPr>
        <w:t xml:space="preserve">מהרפורמה, בי"ת, זה העניין, שאני רוצה להתקדם - - </w:t>
      </w:r>
      <w:bookmarkStart w:id="762" w:name="_ETM_Q1_2299120"/>
      <w:bookmarkEnd w:id="762"/>
      <w:r>
        <w:rPr>
          <w:rFonts w:hint="cs"/>
          <w:rtl/>
        </w:rPr>
        <w:t xml:space="preserve">- </w:t>
      </w:r>
    </w:p>
    <w:p w:rsidR="00DE0C27" w:rsidRDefault="00DE0C27" w:rsidP="00DE0C27">
      <w:pPr>
        <w:rPr>
          <w:rtl/>
        </w:rPr>
      </w:pPr>
    </w:p>
    <w:p w:rsidR="00DE0C27" w:rsidRDefault="00DE0C27" w:rsidP="00DE0C27">
      <w:pPr>
        <w:pStyle w:val="a4"/>
        <w:keepNext/>
        <w:rPr>
          <w:rtl/>
        </w:rPr>
      </w:pPr>
      <w:bookmarkStart w:id="763" w:name="_ETM_Q1_2291184"/>
      <w:bookmarkEnd w:id="763"/>
      <w:r>
        <w:rPr>
          <w:rtl/>
        </w:rPr>
        <w:t xml:space="preserve">רועי </w:t>
      </w:r>
      <w:proofErr w:type="spellStart"/>
      <w:r>
        <w:rPr>
          <w:rtl/>
        </w:rPr>
        <w:t>פולקמן</w:t>
      </w:r>
      <w:proofErr w:type="spellEnd"/>
      <w:r>
        <w:rPr>
          <w:rtl/>
        </w:rPr>
        <w:t xml:space="preserve"> (כולנו):</w:t>
      </w:r>
    </w:p>
    <w:p w:rsidR="00DE0C27" w:rsidRDefault="00DE0C27" w:rsidP="00DE0C27">
      <w:pPr>
        <w:pStyle w:val="KeepWithNext"/>
        <w:rPr>
          <w:rtl/>
        </w:rPr>
      </w:pPr>
    </w:p>
    <w:p w:rsidR="00DE0C27" w:rsidRDefault="00DE0C27" w:rsidP="00DE0C27">
      <w:pPr>
        <w:rPr>
          <w:rtl/>
        </w:rPr>
      </w:pPr>
      <w:r>
        <w:rPr>
          <w:rFonts w:hint="cs"/>
          <w:rtl/>
        </w:rPr>
        <w:t xml:space="preserve">לא משנים את המצב הקיים היום. בואו נתקדם. </w:t>
      </w:r>
    </w:p>
    <w:p w:rsidR="00DE0C27" w:rsidRDefault="00DE0C27" w:rsidP="00DE0C27">
      <w:pPr>
        <w:rPr>
          <w:rtl/>
        </w:rPr>
      </w:pPr>
    </w:p>
    <w:p w:rsidR="00DE0C27" w:rsidRDefault="00DE0C27" w:rsidP="00DE0C27">
      <w:pPr>
        <w:pStyle w:val="af6"/>
        <w:keepNext/>
        <w:rPr>
          <w:rtl/>
        </w:rPr>
      </w:pPr>
      <w:bookmarkStart w:id="764" w:name="_ETM_Q1_2299869"/>
      <w:bookmarkStart w:id="765" w:name="_ETM_Q1_2300712"/>
      <w:bookmarkEnd w:id="764"/>
      <w:bookmarkEnd w:id="765"/>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יש </w:t>
      </w:r>
      <w:bookmarkStart w:id="766" w:name="_ETM_Q1_2302018"/>
      <w:bookmarkEnd w:id="766"/>
      <w:r>
        <w:rPr>
          <w:rFonts w:hint="cs"/>
          <w:rtl/>
        </w:rPr>
        <w:t xml:space="preserve">עוד נקודה שחשוב להגיד אותה, בסוף זה חוזה שאתה עושה אותו הכול כלול. </w:t>
      </w:r>
    </w:p>
    <w:p w:rsidR="00DE0C27" w:rsidRDefault="00DE0C27" w:rsidP="00DE0C27">
      <w:pPr>
        <w:rPr>
          <w:rtl/>
        </w:rPr>
      </w:pPr>
    </w:p>
    <w:p w:rsidR="00DE0C27" w:rsidRDefault="00DE0C27" w:rsidP="00DE0C27">
      <w:pPr>
        <w:pStyle w:val="a4"/>
        <w:keepNext/>
        <w:rPr>
          <w:rtl/>
        </w:rPr>
      </w:pPr>
      <w:bookmarkStart w:id="767" w:name="_ETM_Q1_2306804"/>
      <w:bookmarkStart w:id="768" w:name="_ETM_Q1_2303183"/>
      <w:bookmarkEnd w:id="767"/>
      <w:bookmarkEnd w:id="768"/>
      <w:r>
        <w:rPr>
          <w:rtl/>
        </w:rPr>
        <w:t xml:space="preserve">רועי </w:t>
      </w:r>
      <w:proofErr w:type="spellStart"/>
      <w:r>
        <w:rPr>
          <w:rtl/>
        </w:rPr>
        <w:t>פולקמן</w:t>
      </w:r>
      <w:proofErr w:type="spellEnd"/>
      <w:r>
        <w:rPr>
          <w:rtl/>
        </w:rPr>
        <w:t xml:space="preserve"> (כולנו):</w:t>
      </w:r>
    </w:p>
    <w:p w:rsidR="00DE0C27" w:rsidRDefault="00DE0C27" w:rsidP="00DE0C27">
      <w:pPr>
        <w:pStyle w:val="KeepWithNext"/>
        <w:rPr>
          <w:rtl/>
        </w:rPr>
      </w:pPr>
    </w:p>
    <w:p w:rsidR="00DE0C27" w:rsidRDefault="00DE0C27" w:rsidP="00DE0C27">
      <w:pPr>
        <w:rPr>
          <w:rtl/>
        </w:rPr>
      </w:pPr>
      <w:r>
        <w:rPr>
          <w:rFonts w:hint="cs"/>
          <w:rtl/>
        </w:rPr>
        <w:t xml:space="preserve">זה לא קשור, לא </w:t>
      </w:r>
      <w:bookmarkStart w:id="769" w:name="_ETM_Q1_2308533"/>
      <w:bookmarkEnd w:id="769"/>
      <w:r>
        <w:rPr>
          <w:rFonts w:hint="cs"/>
          <w:rtl/>
        </w:rPr>
        <w:t xml:space="preserve">שינינו כלום מהמצב הקיים היום. </w:t>
      </w:r>
    </w:p>
    <w:p w:rsidR="00DE0C27" w:rsidRDefault="00DE0C27" w:rsidP="00DE0C27">
      <w:pPr>
        <w:rPr>
          <w:rtl/>
        </w:rPr>
      </w:pPr>
      <w:bookmarkStart w:id="770" w:name="_ETM_Q1_2307517"/>
      <w:bookmarkEnd w:id="770"/>
    </w:p>
    <w:p w:rsidR="00DE0C27" w:rsidRDefault="00DE0C27" w:rsidP="00DE0C27">
      <w:pPr>
        <w:pStyle w:val="af6"/>
        <w:keepNext/>
        <w:rPr>
          <w:rtl/>
        </w:rPr>
      </w:pPr>
      <w:bookmarkStart w:id="771" w:name="_ETM_Q1_2308593"/>
      <w:bookmarkEnd w:id="771"/>
      <w:r>
        <w:rPr>
          <w:rtl/>
        </w:rPr>
        <w:t>היו"ר איתן כבל:</w:t>
      </w:r>
    </w:p>
    <w:p w:rsidR="00DE0C27" w:rsidRDefault="00DE0C27" w:rsidP="00DE0C27">
      <w:pPr>
        <w:pStyle w:val="KeepWithNext"/>
        <w:rPr>
          <w:rtl/>
        </w:rPr>
      </w:pPr>
    </w:p>
    <w:p w:rsidR="00DE0C27" w:rsidRDefault="00DE0C27" w:rsidP="00DE0C27">
      <w:pPr>
        <w:rPr>
          <w:rtl/>
        </w:rPr>
      </w:pPr>
      <w:r>
        <w:rPr>
          <w:rFonts w:hint="cs"/>
          <w:rtl/>
        </w:rPr>
        <w:t>אוקיי, הלאה.</w:t>
      </w:r>
    </w:p>
    <w:p w:rsidR="00DE0C27" w:rsidRDefault="00DE0C27" w:rsidP="00DE0C27">
      <w:pPr>
        <w:rPr>
          <w:rtl/>
        </w:rPr>
      </w:pPr>
    </w:p>
    <w:p w:rsidR="00DE0C27" w:rsidRDefault="00DE0C27" w:rsidP="00DE0C27">
      <w:pPr>
        <w:pStyle w:val="a4"/>
        <w:keepNext/>
        <w:rPr>
          <w:rtl/>
        </w:rPr>
      </w:pPr>
      <w:bookmarkStart w:id="772" w:name="_ETM_Q1_2311245"/>
      <w:bookmarkEnd w:id="772"/>
      <w:r>
        <w:rPr>
          <w:rtl/>
        </w:rPr>
        <w:t>אתי בנדלר:</w:t>
      </w:r>
    </w:p>
    <w:p w:rsidR="00DE0C27" w:rsidRDefault="00DE0C27" w:rsidP="00DE0C27">
      <w:pPr>
        <w:pStyle w:val="KeepWithNext"/>
        <w:rPr>
          <w:rtl/>
        </w:rPr>
      </w:pPr>
    </w:p>
    <w:p w:rsidR="00DE0C27" w:rsidRDefault="00DE0C27" w:rsidP="008504FF">
      <w:pPr>
        <w:rPr>
          <w:rtl/>
        </w:rPr>
      </w:pPr>
      <w:r>
        <w:rPr>
          <w:rFonts w:hint="cs"/>
          <w:rtl/>
        </w:rPr>
        <w:t xml:space="preserve">אם כך, אדוני, </w:t>
      </w:r>
      <w:bookmarkStart w:id="773" w:name="_ETM_Q1_2313211"/>
      <w:bookmarkEnd w:id="773"/>
      <w:r>
        <w:rPr>
          <w:rFonts w:hint="cs"/>
          <w:rtl/>
        </w:rPr>
        <w:t xml:space="preserve">אין עוד הערות נוספות, למיטב זיכרוני, </w:t>
      </w:r>
      <w:bookmarkStart w:id="774" w:name="_ETM_Q1_2315356"/>
      <w:bookmarkEnd w:id="774"/>
      <w:r w:rsidR="008504FF">
        <w:rPr>
          <w:rFonts w:hint="cs"/>
          <w:rtl/>
        </w:rPr>
        <w:t xml:space="preserve">אני חושבת שאפשר </w:t>
      </w:r>
      <w:r>
        <w:rPr>
          <w:rFonts w:hint="cs"/>
          <w:rtl/>
        </w:rPr>
        <w:t>לאשר את שלוש ההג</w:t>
      </w:r>
      <w:r w:rsidR="008504FF">
        <w:rPr>
          <w:rFonts w:hint="cs"/>
          <w:rtl/>
        </w:rPr>
        <w:t>דרות, חטיבת קרקע, צרכן ותעריפים</w:t>
      </w:r>
      <w:r>
        <w:rPr>
          <w:rFonts w:hint="cs"/>
          <w:rtl/>
        </w:rPr>
        <w:t xml:space="preserve">. בהגדרה חטיבת קרקע אני מזכירה, במקום 'חכירה לדורות והחזקה' </w:t>
      </w:r>
      <w:bookmarkStart w:id="775" w:name="_ETM_Q1_2333818"/>
      <w:bookmarkEnd w:id="775"/>
      <w:r>
        <w:rPr>
          <w:rFonts w:hint="cs"/>
          <w:rtl/>
        </w:rPr>
        <w:t xml:space="preserve">יהיה 'חכירה לדורות או החזקה'. </w:t>
      </w:r>
    </w:p>
    <w:p w:rsidR="00DE0C27" w:rsidRDefault="00DE0C27" w:rsidP="00DE0C27">
      <w:pPr>
        <w:rPr>
          <w:rtl/>
        </w:rPr>
      </w:pPr>
    </w:p>
    <w:p w:rsidR="00DE0C27" w:rsidRDefault="00DE0C27" w:rsidP="00DE0C27">
      <w:pPr>
        <w:pStyle w:val="af6"/>
        <w:keepNext/>
        <w:rPr>
          <w:rtl/>
        </w:rPr>
      </w:pPr>
      <w:bookmarkStart w:id="776" w:name="_ETM_Q1_2325840"/>
      <w:bookmarkStart w:id="777" w:name="_ETM_Q1_2327044"/>
      <w:bookmarkEnd w:id="776"/>
      <w:bookmarkEnd w:id="777"/>
      <w:r>
        <w:rPr>
          <w:rtl/>
        </w:rPr>
        <w:t>היו"ר איתן כבל:</w:t>
      </w:r>
    </w:p>
    <w:p w:rsidR="00DE0C27" w:rsidRDefault="00DE0C27" w:rsidP="00DE0C27">
      <w:pPr>
        <w:pStyle w:val="KeepWithNext"/>
        <w:rPr>
          <w:rtl/>
        </w:rPr>
      </w:pPr>
    </w:p>
    <w:p w:rsidR="00DE0C27" w:rsidRDefault="00DE0C27" w:rsidP="00DE0C27">
      <w:pPr>
        <w:rPr>
          <w:rtl/>
        </w:rPr>
      </w:pPr>
      <w:bookmarkStart w:id="778" w:name="_ETM_Q1_2329443"/>
      <w:bookmarkEnd w:id="778"/>
      <w:r>
        <w:rPr>
          <w:rFonts w:hint="cs"/>
          <w:rtl/>
        </w:rPr>
        <w:t xml:space="preserve">אני מעלה להצבעה </w:t>
      </w:r>
      <w:bookmarkStart w:id="779" w:name="_ETM_Q1_2377716"/>
      <w:bookmarkEnd w:id="779"/>
      <w:r>
        <w:rPr>
          <w:rFonts w:hint="cs"/>
          <w:rtl/>
        </w:rPr>
        <w:t xml:space="preserve">את מה שהקריאה היועצת המשפטית. מי בעד? ירים את ידו. </w:t>
      </w:r>
      <w:bookmarkStart w:id="780" w:name="_ETM_Q1_2383720"/>
      <w:bookmarkEnd w:id="780"/>
      <w:r>
        <w:rPr>
          <w:rFonts w:hint="cs"/>
          <w:rtl/>
        </w:rPr>
        <w:t xml:space="preserve">תודה, אושר. </w:t>
      </w:r>
    </w:p>
    <w:p w:rsidR="00DE0C27" w:rsidRDefault="00DE0C27" w:rsidP="00DE0C27">
      <w:pPr>
        <w:rPr>
          <w:rtl/>
        </w:rPr>
      </w:pPr>
    </w:p>
    <w:p w:rsidR="00DE0C27" w:rsidRDefault="00DE0C27" w:rsidP="00DE0C27">
      <w:pPr>
        <w:pStyle w:val="af1"/>
        <w:keepNext/>
        <w:ind w:firstLine="0"/>
        <w:rPr>
          <w:rtl/>
        </w:rPr>
      </w:pPr>
      <w:r>
        <w:rPr>
          <w:rFonts w:hint="eastAsia"/>
          <w:rtl/>
        </w:rPr>
        <w:t>הצבעה</w:t>
      </w:r>
    </w:p>
    <w:p w:rsidR="00DE0C27" w:rsidRDefault="00DE0C27" w:rsidP="00DE0C27">
      <w:pPr>
        <w:pStyle w:val="--"/>
        <w:keepNext/>
        <w:ind w:firstLine="0"/>
        <w:rPr>
          <w:rtl/>
        </w:rPr>
      </w:pPr>
      <w:r>
        <w:rPr>
          <w:rFonts w:hint="eastAsia"/>
          <w:rtl/>
        </w:rPr>
        <w:t>בעד</w:t>
      </w:r>
      <w:r>
        <w:rPr>
          <w:rtl/>
        </w:rPr>
        <w:t xml:space="preserve"> – </w:t>
      </w:r>
      <w:r>
        <w:rPr>
          <w:rFonts w:hint="cs"/>
          <w:rtl/>
        </w:rPr>
        <w:t>רוב</w:t>
      </w:r>
    </w:p>
    <w:p w:rsidR="00DE0C27" w:rsidRDefault="00DE0C27" w:rsidP="00DE0C27">
      <w:pPr>
        <w:pStyle w:val="--"/>
        <w:keepNext/>
        <w:ind w:firstLine="0"/>
        <w:rPr>
          <w:rtl/>
        </w:rPr>
      </w:pPr>
      <w:r>
        <w:rPr>
          <w:rFonts w:hint="eastAsia"/>
          <w:rtl/>
        </w:rPr>
        <w:t>נגד</w:t>
      </w:r>
      <w:r>
        <w:rPr>
          <w:rtl/>
        </w:rPr>
        <w:t xml:space="preserve"> – </w:t>
      </w:r>
      <w:r>
        <w:rPr>
          <w:rFonts w:hint="cs"/>
          <w:rtl/>
        </w:rPr>
        <w:t>מיעוט</w:t>
      </w:r>
    </w:p>
    <w:p w:rsidR="00DE0C27" w:rsidRDefault="00DE0C27" w:rsidP="00DE0C27">
      <w:pPr>
        <w:pStyle w:val="--"/>
        <w:keepNext/>
        <w:ind w:firstLine="0"/>
        <w:rPr>
          <w:rtl/>
        </w:rPr>
      </w:pPr>
      <w:r>
        <w:rPr>
          <w:rFonts w:hint="eastAsia"/>
          <w:rtl/>
        </w:rPr>
        <w:t>נמנעים</w:t>
      </w:r>
      <w:r>
        <w:rPr>
          <w:rtl/>
        </w:rPr>
        <w:t xml:space="preserve"> – </w:t>
      </w:r>
      <w:r>
        <w:rPr>
          <w:rFonts w:hint="cs"/>
          <w:rtl/>
        </w:rPr>
        <w:t>אין</w:t>
      </w:r>
    </w:p>
    <w:p w:rsidR="00DE0C27" w:rsidRPr="00DE0C27" w:rsidRDefault="00DE0C27" w:rsidP="00DE0C27">
      <w:pPr>
        <w:ind w:firstLine="0"/>
        <w:jc w:val="center"/>
        <w:rPr>
          <w:rtl/>
        </w:rPr>
      </w:pPr>
      <w:r>
        <w:rPr>
          <w:rFonts w:hint="cs"/>
          <w:rtl/>
        </w:rPr>
        <w:t xml:space="preserve">סעיף 2, ההגדרות 'חטיבת קרקע', 'צרכן', 'תעריפים' </w:t>
      </w:r>
      <w:r>
        <w:rPr>
          <w:rtl/>
        </w:rPr>
        <w:t>–</w:t>
      </w:r>
      <w:r>
        <w:rPr>
          <w:rFonts w:hint="cs"/>
          <w:rtl/>
        </w:rPr>
        <w:t xml:space="preserve"> אושר.</w:t>
      </w:r>
    </w:p>
    <w:p w:rsidR="00DE0C27" w:rsidRPr="00DE0C27" w:rsidRDefault="00DE0C27" w:rsidP="00DE0C27">
      <w:pPr>
        <w:pStyle w:val="af2"/>
        <w:rPr>
          <w:rtl/>
        </w:rPr>
      </w:pPr>
    </w:p>
    <w:p w:rsidR="00DE0C27" w:rsidRDefault="00DE0C27" w:rsidP="00DE0C27">
      <w:pPr>
        <w:pStyle w:val="af6"/>
        <w:keepNext/>
        <w:rPr>
          <w:rtl/>
        </w:rPr>
      </w:pPr>
      <w:bookmarkStart w:id="781" w:name="_ETM_Q1_2290707"/>
      <w:bookmarkStart w:id="782" w:name="_ETM_Q1_2382101"/>
      <w:bookmarkEnd w:id="781"/>
      <w:bookmarkEnd w:id="782"/>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הלאה. </w:t>
      </w:r>
    </w:p>
    <w:p w:rsidR="00DE0C27" w:rsidRDefault="00DE0C27" w:rsidP="00DE0C27">
      <w:pPr>
        <w:rPr>
          <w:rtl/>
        </w:rPr>
      </w:pPr>
    </w:p>
    <w:p w:rsidR="00DE0C27" w:rsidRDefault="00DE0C27" w:rsidP="00DE0C27">
      <w:pPr>
        <w:pStyle w:val="a4"/>
        <w:keepNext/>
        <w:rPr>
          <w:rtl/>
        </w:rPr>
      </w:pPr>
      <w:bookmarkStart w:id="783" w:name="_ETM_Q1_2385643"/>
      <w:bookmarkEnd w:id="783"/>
      <w:r>
        <w:rPr>
          <w:rtl/>
        </w:rPr>
        <w:t>לאה ורון:</w:t>
      </w:r>
    </w:p>
    <w:p w:rsidR="00DE0C27" w:rsidRDefault="00DE0C27" w:rsidP="00DE0C27">
      <w:pPr>
        <w:pStyle w:val="KeepWithNext"/>
        <w:rPr>
          <w:rtl/>
        </w:rPr>
      </w:pPr>
    </w:p>
    <w:p w:rsidR="00DE0C27" w:rsidRDefault="00DE0C27" w:rsidP="00DE0C27">
      <w:pPr>
        <w:rPr>
          <w:rtl/>
        </w:rPr>
      </w:pPr>
      <w:r>
        <w:rPr>
          <w:rFonts w:hint="cs"/>
          <w:rtl/>
        </w:rPr>
        <w:t xml:space="preserve">אם כך כל סעיף </w:t>
      </w:r>
      <w:bookmarkStart w:id="784" w:name="_ETM_Q1_2385448"/>
      <w:bookmarkEnd w:id="784"/>
      <w:r>
        <w:rPr>
          <w:rFonts w:hint="cs"/>
          <w:rtl/>
        </w:rPr>
        <w:t xml:space="preserve">2 אושר, נכון? </w:t>
      </w:r>
    </w:p>
    <w:p w:rsidR="00DE0C27" w:rsidRDefault="00DE0C27" w:rsidP="00DE0C27">
      <w:pPr>
        <w:rPr>
          <w:rtl/>
        </w:rPr>
      </w:pPr>
      <w:bookmarkStart w:id="785" w:name="_ETM_Q1_2385088"/>
      <w:bookmarkEnd w:id="785"/>
    </w:p>
    <w:p w:rsidR="00DE0C27" w:rsidRDefault="00DE0C27" w:rsidP="00DE0C27">
      <w:pPr>
        <w:pStyle w:val="a4"/>
        <w:keepNext/>
        <w:rPr>
          <w:rtl/>
        </w:rPr>
      </w:pPr>
      <w:bookmarkStart w:id="786" w:name="_ETM_Q1_2386152"/>
      <w:bookmarkEnd w:id="786"/>
      <w:r>
        <w:rPr>
          <w:rtl/>
        </w:rPr>
        <w:t>אתי בנדלר:</w:t>
      </w:r>
    </w:p>
    <w:p w:rsidR="00DE0C27" w:rsidRDefault="00DE0C27" w:rsidP="00DE0C27">
      <w:pPr>
        <w:pStyle w:val="KeepWithNext"/>
        <w:rPr>
          <w:rtl/>
        </w:rPr>
      </w:pPr>
    </w:p>
    <w:p w:rsidR="00DE0C27" w:rsidRDefault="00DE0C27" w:rsidP="00DE0C27">
      <w:pPr>
        <w:rPr>
          <w:rtl/>
        </w:rPr>
      </w:pPr>
      <w:r>
        <w:rPr>
          <w:rFonts w:hint="cs"/>
          <w:rtl/>
        </w:rPr>
        <w:t xml:space="preserve">אכן. </w:t>
      </w:r>
    </w:p>
    <w:p w:rsidR="00DE0C27" w:rsidRDefault="00DE0C27" w:rsidP="00DE0C27">
      <w:pPr>
        <w:rPr>
          <w:rtl/>
        </w:rPr>
      </w:pPr>
      <w:bookmarkStart w:id="787" w:name="_ETM_Q1_2387317"/>
      <w:bookmarkEnd w:id="787"/>
    </w:p>
    <w:p w:rsidR="00DE0C27" w:rsidRDefault="00DE0C27" w:rsidP="00DE0C27">
      <w:pPr>
        <w:pStyle w:val="af6"/>
        <w:keepNext/>
        <w:rPr>
          <w:rtl/>
        </w:rPr>
      </w:pPr>
      <w:bookmarkStart w:id="788" w:name="_ETM_Q1_2391487"/>
      <w:bookmarkEnd w:id="788"/>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סעיף 3. </w:t>
      </w:r>
    </w:p>
    <w:p w:rsidR="00DE0C27" w:rsidRDefault="00DE0C27" w:rsidP="00DE0C27">
      <w:pPr>
        <w:rPr>
          <w:rtl/>
        </w:rPr>
      </w:pPr>
      <w:bookmarkStart w:id="789" w:name="_ETM_Q1_2395934"/>
      <w:bookmarkEnd w:id="789"/>
    </w:p>
    <w:p w:rsidR="00DE0C27" w:rsidRDefault="00DE0C27" w:rsidP="00DE0C27">
      <w:pPr>
        <w:pStyle w:val="af9"/>
        <w:keepNext/>
        <w:rPr>
          <w:rtl/>
        </w:rPr>
      </w:pPr>
      <w:bookmarkStart w:id="790" w:name="_ETM_Q1_2396958"/>
      <w:bookmarkStart w:id="791" w:name="_ETM_Q1_2396841"/>
      <w:bookmarkEnd w:id="790"/>
      <w:bookmarkEnd w:id="791"/>
      <w:r>
        <w:rPr>
          <w:rtl/>
        </w:rPr>
        <w:t>אמיר רשף:</w:t>
      </w:r>
    </w:p>
    <w:p w:rsidR="00DE0C27" w:rsidRDefault="00DE0C27" w:rsidP="00DE0C27">
      <w:pPr>
        <w:pStyle w:val="KeepWithNext"/>
        <w:rPr>
          <w:rtl/>
        </w:rPr>
      </w:pPr>
    </w:p>
    <w:p w:rsidR="00DE0C27" w:rsidRDefault="00DE0C27" w:rsidP="00DE0C27">
      <w:pPr>
        <w:rPr>
          <w:rtl/>
        </w:rPr>
      </w:pPr>
      <w:r>
        <w:rPr>
          <w:rFonts w:hint="cs"/>
          <w:rtl/>
        </w:rPr>
        <w:t xml:space="preserve">זה גם קשור לסוגיה, בגלל זה לא הצבעתם. </w:t>
      </w:r>
    </w:p>
    <w:p w:rsidR="00DE0C27" w:rsidRDefault="00DE0C27" w:rsidP="00DE0C27">
      <w:pPr>
        <w:rPr>
          <w:rtl/>
        </w:rPr>
      </w:pPr>
    </w:p>
    <w:p w:rsidR="00DE0C27" w:rsidRDefault="00DE0C27" w:rsidP="00DE0C27">
      <w:pPr>
        <w:pStyle w:val="af6"/>
        <w:keepNext/>
        <w:rPr>
          <w:rtl/>
        </w:rPr>
      </w:pPr>
      <w:bookmarkStart w:id="792" w:name="_ETM_Q1_2402600"/>
      <w:bookmarkStart w:id="793" w:name="_ETM_Q1_2399086"/>
      <w:bookmarkEnd w:id="792"/>
      <w:bookmarkEnd w:id="793"/>
      <w:r>
        <w:rPr>
          <w:rtl/>
        </w:rPr>
        <w:t>היו"ר איתן כבל:</w:t>
      </w:r>
    </w:p>
    <w:p w:rsidR="00DE0C27" w:rsidRDefault="00DE0C27" w:rsidP="00DE0C27">
      <w:pPr>
        <w:pStyle w:val="KeepWithNext"/>
        <w:rPr>
          <w:rtl/>
        </w:rPr>
      </w:pPr>
    </w:p>
    <w:p w:rsidR="00DE0C27" w:rsidRDefault="00DE0C27" w:rsidP="00DE0C27">
      <w:pPr>
        <w:rPr>
          <w:rtl/>
        </w:rPr>
      </w:pPr>
      <w:r>
        <w:rPr>
          <w:rFonts w:hint="cs"/>
          <w:rtl/>
        </w:rPr>
        <w:t xml:space="preserve">כן, </w:t>
      </w:r>
      <w:bookmarkStart w:id="794" w:name="_ETM_Q1_2400147"/>
      <w:bookmarkEnd w:id="794"/>
      <w:r>
        <w:rPr>
          <w:rFonts w:hint="cs"/>
          <w:rtl/>
        </w:rPr>
        <w:t xml:space="preserve">אמרנו שזה קשור לסוגיה של חטיבת קרקע. </w:t>
      </w:r>
    </w:p>
    <w:p w:rsidR="00DE0C27" w:rsidRDefault="00DE0C27" w:rsidP="00DE0C27">
      <w:pPr>
        <w:rPr>
          <w:rtl/>
        </w:rPr>
      </w:pPr>
    </w:p>
    <w:p w:rsidR="00DE0C27" w:rsidRDefault="00DE0C27" w:rsidP="00DE0C27">
      <w:pPr>
        <w:pStyle w:val="a4"/>
        <w:keepNext/>
        <w:rPr>
          <w:rtl/>
        </w:rPr>
      </w:pPr>
      <w:bookmarkStart w:id="795" w:name="_ETM_Q1_2405017"/>
      <w:bookmarkStart w:id="796" w:name="_ETM_Q1_2406263"/>
      <w:bookmarkEnd w:id="795"/>
      <w:bookmarkEnd w:id="796"/>
      <w:r>
        <w:rPr>
          <w:rtl/>
        </w:rPr>
        <w:t>אתי בנדלר:</w:t>
      </w:r>
    </w:p>
    <w:p w:rsidR="00DE0C27" w:rsidRDefault="00DE0C27" w:rsidP="00DE0C27">
      <w:pPr>
        <w:pStyle w:val="KeepWithNext"/>
        <w:rPr>
          <w:rtl/>
        </w:rPr>
      </w:pPr>
    </w:p>
    <w:p w:rsidR="00DE0C27" w:rsidRDefault="00DE0C27" w:rsidP="00DE0C27">
      <w:pPr>
        <w:rPr>
          <w:rtl/>
        </w:rPr>
      </w:pPr>
      <w:r>
        <w:rPr>
          <w:rFonts w:hint="cs"/>
          <w:rtl/>
        </w:rPr>
        <w:t xml:space="preserve">נכון, </w:t>
      </w:r>
      <w:r w:rsidR="00B668FC">
        <w:rPr>
          <w:rFonts w:hint="cs"/>
          <w:rtl/>
        </w:rPr>
        <w:t>'</w:t>
      </w:r>
      <w:r>
        <w:rPr>
          <w:rFonts w:hint="cs"/>
          <w:rtl/>
        </w:rPr>
        <w:t xml:space="preserve">צרכן </w:t>
      </w:r>
      <w:bookmarkStart w:id="797" w:name="_ETM_Q1_2405669"/>
      <w:bookmarkEnd w:id="797"/>
      <w:r>
        <w:rPr>
          <w:rFonts w:hint="cs"/>
          <w:rtl/>
        </w:rPr>
        <w:t xml:space="preserve">בחטיבת קרקע או בדרך ציבורית', ביקשתם להוסיף, </w:t>
      </w:r>
      <w:r w:rsidR="00B668FC">
        <w:rPr>
          <w:rFonts w:hint="cs"/>
          <w:rtl/>
        </w:rPr>
        <w:t>'</w:t>
      </w:r>
      <w:r>
        <w:rPr>
          <w:rFonts w:hint="cs"/>
          <w:rtl/>
        </w:rPr>
        <w:t xml:space="preserve">אשר מוכר חשמל </w:t>
      </w:r>
      <w:bookmarkStart w:id="798" w:name="_ETM_Q1_2406687"/>
      <w:bookmarkEnd w:id="798"/>
      <w:r>
        <w:rPr>
          <w:rFonts w:hint="cs"/>
          <w:rtl/>
        </w:rPr>
        <w:t>לאדם אחר ש</w:t>
      </w:r>
      <w:r w:rsidR="00B668FC">
        <w:rPr>
          <w:rFonts w:hint="cs"/>
          <w:rtl/>
        </w:rPr>
        <w:t xml:space="preserve">יש לו זכות במקרקעין הכלולים בחטיבת הקרקע או </w:t>
      </w:r>
      <w:bookmarkStart w:id="799" w:name="_ETM_Q1_2413928"/>
      <w:bookmarkEnd w:id="799"/>
      <w:r w:rsidR="00B668FC">
        <w:rPr>
          <w:rFonts w:hint="cs"/>
          <w:rtl/>
        </w:rPr>
        <w:t xml:space="preserve">זכות לגבי מקרקעין כאמור, ובכלל זה זכות שימוש במקרקעין כאמור, </w:t>
      </w:r>
      <w:bookmarkStart w:id="800" w:name="_ETM_Q1_2415221"/>
      <w:bookmarkEnd w:id="800"/>
      <w:r w:rsidR="00B668FC">
        <w:rPr>
          <w:rFonts w:hint="cs"/>
          <w:rtl/>
        </w:rPr>
        <w:t>וכן מעביר חשמל לאותו אדם; פטור מרישיון הספקה לפי פסק</w:t>
      </w:r>
      <w:bookmarkStart w:id="801" w:name="_ETM_Q1_2421969"/>
      <w:bookmarkEnd w:id="801"/>
      <w:r w:rsidR="00B668FC">
        <w:rPr>
          <w:rFonts w:hint="cs"/>
          <w:rtl/>
        </w:rPr>
        <w:t xml:space="preserve">ת משנה זו לא יינתן לצרכן בחטיבת קרקע </w:t>
      </w:r>
      <w:bookmarkStart w:id="802" w:name="_ETM_Q1_2422859"/>
      <w:bookmarkEnd w:id="802"/>
      <w:r w:rsidR="00B668FC">
        <w:rPr>
          <w:rFonts w:hint="cs"/>
          <w:rtl/>
        </w:rPr>
        <w:t xml:space="preserve">שהשימוש העיקרי שהוא עושה בחטיבת הקרקע הוא מכירת </w:t>
      </w:r>
      <w:bookmarkStart w:id="803" w:name="_ETM_Q1_2431808"/>
      <w:bookmarkEnd w:id="803"/>
      <w:r w:rsidR="00801726">
        <w:rPr>
          <w:rFonts w:hint="cs"/>
          <w:rtl/>
        </w:rPr>
        <w:t>חשמל'.</w:t>
      </w:r>
    </w:p>
    <w:p w:rsidR="00801726" w:rsidRDefault="00801726" w:rsidP="00DE0C27">
      <w:pPr>
        <w:rPr>
          <w:rtl/>
        </w:rPr>
      </w:pPr>
    </w:p>
    <w:p w:rsidR="00801726" w:rsidRDefault="00801726" w:rsidP="00801726">
      <w:pPr>
        <w:pStyle w:val="a4"/>
        <w:keepNext/>
        <w:rPr>
          <w:rtl/>
        </w:rPr>
      </w:pPr>
      <w:bookmarkStart w:id="804" w:name="_ETM_Q1_2430233"/>
      <w:bookmarkStart w:id="805" w:name="_ETM_Q1_2428560"/>
      <w:bookmarkEnd w:id="804"/>
      <w:bookmarkEnd w:id="805"/>
      <w:r>
        <w:rPr>
          <w:rtl/>
        </w:rPr>
        <w:t xml:space="preserve">רועי </w:t>
      </w:r>
      <w:proofErr w:type="spellStart"/>
      <w:r>
        <w:rPr>
          <w:rtl/>
        </w:rPr>
        <w:t>פולקמן</w:t>
      </w:r>
      <w:proofErr w:type="spellEnd"/>
      <w:r>
        <w:rPr>
          <w:rtl/>
        </w:rPr>
        <w:t xml:space="preserve"> (כולנו):</w:t>
      </w:r>
    </w:p>
    <w:p w:rsidR="00801726" w:rsidRDefault="00801726" w:rsidP="00801726">
      <w:pPr>
        <w:pStyle w:val="KeepWithNext"/>
        <w:rPr>
          <w:rtl/>
        </w:rPr>
      </w:pPr>
    </w:p>
    <w:p w:rsidR="00801726" w:rsidRDefault="00801726" w:rsidP="00801726">
      <w:pPr>
        <w:rPr>
          <w:rtl/>
        </w:rPr>
      </w:pPr>
      <w:r>
        <w:rPr>
          <w:rFonts w:hint="cs"/>
          <w:rtl/>
        </w:rPr>
        <w:t xml:space="preserve">איזה סעיף זה? </w:t>
      </w:r>
    </w:p>
    <w:p w:rsidR="00801726" w:rsidRDefault="00801726" w:rsidP="00801726">
      <w:pPr>
        <w:rPr>
          <w:rtl/>
        </w:rPr>
      </w:pPr>
    </w:p>
    <w:p w:rsidR="00801726" w:rsidRDefault="00801726" w:rsidP="00801726">
      <w:pPr>
        <w:pStyle w:val="a4"/>
        <w:keepNext/>
        <w:rPr>
          <w:rtl/>
        </w:rPr>
      </w:pPr>
      <w:bookmarkStart w:id="806" w:name="_ETM_Q1_2429784"/>
      <w:bookmarkEnd w:id="806"/>
      <w:r>
        <w:rPr>
          <w:rtl/>
        </w:rPr>
        <w:t>אתי בנדלר:</w:t>
      </w:r>
    </w:p>
    <w:p w:rsidR="00801726" w:rsidRDefault="00801726" w:rsidP="00801726">
      <w:pPr>
        <w:pStyle w:val="KeepWithNext"/>
        <w:rPr>
          <w:rtl/>
        </w:rPr>
      </w:pPr>
    </w:p>
    <w:p w:rsidR="00801726" w:rsidRDefault="00801726" w:rsidP="00801726">
      <w:pPr>
        <w:rPr>
          <w:rtl/>
        </w:rPr>
      </w:pPr>
      <w:r>
        <w:rPr>
          <w:rFonts w:hint="cs"/>
          <w:rtl/>
        </w:rPr>
        <w:t xml:space="preserve">סעיף 3(1) לחוק המתקן, שבו מתקנים את </w:t>
      </w:r>
      <w:bookmarkStart w:id="807" w:name="_ETM_Q1_2440263"/>
      <w:bookmarkEnd w:id="807"/>
      <w:r>
        <w:rPr>
          <w:rFonts w:hint="cs"/>
          <w:rtl/>
        </w:rPr>
        <w:t xml:space="preserve">סעיף 3(ב) לחוק העיקרי, בפסקה (1) נאמר מי לא צריך </w:t>
      </w:r>
      <w:bookmarkStart w:id="808" w:name="_ETM_Q1_2451185"/>
      <w:bookmarkEnd w:id="808"/>
      <w:r>
        <w:rPr>
          <w:rFonts w:hint="cs"/>
          <w:rtl/>
        </w:rPr>
        <w:t xml:space="preserve">רישיון. </w:t>
      </w:r>
    </w:p>
    <w:p w:rsidR="00801726" w:rsidRDefault="00801726" w:rsidP="00801726">
      <w:pPr>
        <w:rPr>
          <w:rtl/>
        </w:rPr>
      </w:pPr>
    </w:p>
    <w:p w:rsidR="00801726" w:rsidRDefault="00801726" w:rsidP="00801726">
      <w:pPr>
        <w:pStyle w:val="af9"/>
        <w:keepNext/>
        <w:rPr>
          <w:rtl/>
        </w:rPr>
      </w:pPr>
      <w:bookmarkStart w:id="809" w:name="_ETM_Q1_2453039"/>
      <w:bookmarkStart w:id="810" w:name="_ETM_Q1_2454197"/>
      <w:bookmarkEnd w:id="809"/>
      <w:bookmarkEnd w:id="810"/>
      <w:r>
        <w:rPr>
          <w:rtl/>
        </w:rPr>
        <w:t>אפרת נחלון:</w:t>
      </w:r>
    </w:p>
    <w:p w:rsidR="00801726" w:rsidRDefault="00801726" w:rsidP="00801726">
      <w:pPr>
        <w:pStyle w:val="KeepWithNext"/>
        <w:rPr>
          <w:rtl/>
        </w:rPr>
      </w:pPr>
    </w:p>
    <w:p w:rsidR="00801726" w:rsidRDefault="00801726" w:rsidP="00801726">
      <w:pPr>
        <w:rPr>
          <w:rtl/>
        </w:rPr>
      </w:pPr>
      <w:r>
        <w:rPr>
          <w:rFonts w:hint="cs"/>
          <w:rtl/>
        </w:rPr>
        <w:t xml:space="preserve">פשוט מחדדים. ב-(ג) זה מתייחס לפטור משני רישיונות, גם </w:t>
      </w:r>
      <w:bookmarkStart w:id="811" w:name="_ETM_Q1_2458066"/>
      <w:bookmarkEnd w:id="811"/>
      <w:r>
        <w:rPr>
          <w:rFonts w:hint="cs"/>
          <w:rtl/>
        </w:rPr>
        <w:t xml:space="preserve">רישיון הספקה וגם רישיון חלוקה </w:t>
      </w:r>
      <w:bookmarkStart w:id="812" w:name="_ETM_Q1_2459424"/>
      <w:bookmarkEnd w:id="812"/>
      <w:r>
        <w:rPr>
          <w:rFonts w:hint="cs"/>
          <w:rtl/>
        </w:rPr>
        <w:t xml:space="preserve">והמילים 'מעביר חשמל לאותו אדם', אבל אנחנו מחדדים שפטור מרישיון </w:t>
      </w:r>
      <w:bookmarkStart w:id="813" w:name="_ETM_Q1_2462072"/>
      <w:bookmarkEnd w:id="813"/>
      <w:r>
        <w:rPr>
          <w:rFonts w:hint="cs"/>
          <w:rtl/>
        </w:rPr>
        <w:t xml:space="preserve">חלוקה יינתן בכל מקרה, פטור מרישיון הספקה זה רק אם </w:t>
      </w:r>
      <w:bookmarkStart w:id="814" w:name="_ETM_Q1_2466617"/>
      <w:bookmarkEnd w:id="814"/>
      <w:r>
        <w:rPr>
          <w:rFonts w:hint="cs"/>
          <w:rtl/>
        </w:rPr>
        <w:t xml:space="preserve">השימוש העיקרי במקרקעין הוא לא למכירת חשמל, זאת אומרת שתחנת </w:t>
      </w:r>
      <w:bookmarkStart w:id="815" w:name="_ETM_Q1_2472378"/>
      <w:bookmarkEnd w:id="815"/>
      <w:r>
        <w:rPr>
          <w:rFonts w:hint="cs"/>
          <w:rtl/>
        </w:rPr>
        <w:t xml:space="preserve">דלק חשמלית שתהיה בעתיד כן תצטרך לקבל רישיון הספקה. </w:t>
      </w:r>
    </w:p>
    <w:p w:rsidR="00801726" w:rsidRDefault="00801726" w:rsidP="00801726">
      <w:pPr>
        <w:rPr>
          <w:rtl/>
        </w:rPr>
      </w:pPr>
    </w:p>
    <w:p w:rsidR="00801726" w:rsidRDefault="00801726" w:rsidP="00801726">
      <w:pPr>
        <w:pStyle w:val="af6"/>
        <w:keepNext/>
        <w:rPr>
          <w:rtl/>
        </w:rPr>
      </w:pPr>
      <w:bookmarkStart w:id="816" w:name="_ETM_Q1_2478572"/>
      <w:bookmarkStart w:id="817" w:name="_ETM_Q1_2484078"/>
      <w:bookmarkEnd w:id="816"/>
      <w:bookmarkEnd w:id="817"/>
      <w:r>
        <w:rPr>
          <w:rtl/>
        </w:rPr>
        <w:t>היו"ר איתן כבל:</w:t>
      </w:r>
    </w:p>
    <w:p w:rsidR="00801726" w:rsidRDefault="00801726" w:rsidP="00801726">
      <w:pPr>
        <w:pStyle w:val="KeepWithNext"/>
        <w:rPr>
          <w:rtl/>
        </w:rPr>
      </w:pPr>
    </w:p>
    <w:p w:rsidR="00801726" w:rsidRDefault="00801726" w:rsidP="00801726">
      <w:pPr>
        <w:rPr>
          <w:rtl/>
        </w:rPr>
      </w:pPr>
      <w:r>
        <w:rPr>
          <w:rFonts w:hint="cs"/>
          <w:rtl/>
        </w:rPr>
        <w:t>הערות?</w:t>
      </w:r>
      <w:bookmarkStart w:id="818" w:name="_ETM_Q1_2485655"/>
      <w:bookmarkEnd w:id="818"/>
      <w:r>
        <w:rPr>
          <w:rFonts w:hint="cs"/>
          <w:rtl/>
        </w:rPr>
        <w:t xml:space="preserve"> אתי? </w:t>
      </w:r>
    </w:p>
    <w:p w:rsidR="00801726" w:rsidRDefault="00801726" w:rsidP="00801726">
      <w:pPr>
        <w:rPr>
          <w:rtl/>
        </w:rPr>
      </w:pPr>
    </w:p>
    <w:p w:rsidR="00801726" w:rsidRDefault="00801726" w:rsidP="00801726">
      <w:pPr>
        <w:pStyle w:val="a4"/>
        <w:keepNext/>
        <w:rPr>
          <w:rtl/>
        </w:rPr>
      </w:pPr>
      <w:bookmarkStart w:id="819" w:name="_ETM_Q1_2487047"/>
      <w:bookmarkStart w:id="820" w:name="_ETM_Q1_2487964"/>
      <w:bookmarkEnd w:id="819"/>
      <w:bookmarkEnd w:id="820"/>
      <w:r>
        <w:rPr>
          <w:rtl/>
        </w:rPr>
        <w:t>אתי בנדלר:</w:t>
      </w:r>
    </w:p>
    <w:p w:rsidR="00801726" w:rsidRDefault="00801726" w:rsidP="00801726">
      <w:pPr>
        <w:pStyle w:val="KeepWithNext"/>
        <w:rPr>
          <w:rtl/>
        </w:rPr>
      </w:pPr>
    </w:p>
    <w:p w:rsidR="00801726" w:rsidRDefault="00801726" w:rsidP="00801726">
      <w:pPr>
        <w:rPr>
          <w:rtl/>
        </w:rPr>
      </w:pPr>
      <w:r>
        <w:rPr>
          <w:rFonts w:hint="cs"/>
          <w:rtl/>
        </w:rPr>
        <w:t xml:space="preserve">לי אין הערות. </w:t>
      </w:r>
    </w:p>
    <w:p w:rsidR="00801726" w:rsidRDefault="00801726" w:rsidP="00801726">
      <w:pPr>
        <w:rPr>
          <w:rtl/>
        </w:rPr>
      </w:pPr>
    </w:p>
    <w:p w:rsidR="00801726" w:rsidRDefault="00801726" w:rsidP="00801726">
      <w:pPr>
        <w:pStyle w:val="af6"/>
        <w:keepNext/>
        <w:rPr>
          <w:rtl/>
        </w:rPr>
      </w:pPr>
      <w:bookmarkStart w:id="821" w:name="_ETM_Q1_2490147"/>
      <w:bookmarkStart w:id="822" w:name="_ETM_Q1_2491323"/>
      <w:bookmarkEnd w:id="821"/>
      <w:bookmarkEnd w:id="822"/>
      <w:r>
        <w:rPr>
          <w:rtl/>
        </w:rPr>
        <w:t>היו"ר איתן כבל:</w:t>
      </w:r>
    </w:p>
    <w:p w:rsidR="00801726" w:rsidRDefault="00801726" w:rsidP="00801726">
      <w:pPr>
        <w:pStyle w:val="KeepWithNext"/>
        <w:rPr>
          <w:rtl/>
        </w:rPr>
      </w:pPr>
    </w:p>
    <w:p w:rsidR="00801726" w:rsidRDefault="00801726" w:rsidP="00801726">
      <w:pPr>
        <w:rPr>
          <w:rtl/>
        </w:rPr>
      </w:pPr>
      <w:r>
        <w:rPr>
          <w:rFonts w:hint="cs"/>
          <w:rtl/>
        </w:rPr>
        <w:t xml:space="preserve">גם לנו אין הערות בעניין הזה. </w:t>
      </w:r>
      <w:bookmarkStart w:id="823" w:name="_ETM_Q1_2495030"/>
      <w:bookmarkEnd w:id="823"/>
    </w:p>
    <w:p w:rsidR="00801726" w:rsidRDefault="00801726" w:rsidP="00801726">
      <w:pPr>
        <w:rPr>
          <w:rtl/>
        </w:rPr>
      </w:pPr>
    </w:p>
    <w:p w:rsidR="00801726" w:rsidRDefault="00801726" w:rsidP="00801726">
      <w:pPr>
        <w:pStyle w:val="a4"/>
        <w:keepNext/>
        <w:rPr>
          <w:rtl/>
        </w:rPr>
      </w:pPr>
      <w:bookmarkStart w:id="824" w:name="_ETM_Q1_2495905"/>
      <w:bookmarkEnd w:id="824"/>
      <w:r>
        <w:rPr>
          <w:rtl/>
        </w:rPr>
        <w:t>לאה ורון:</w:t>
      </w:r>
    </w:p>
    <w:p w:rsidR="00801726" w:rsidRDefault="00801726" w:rsidP="00801726">
      <w:pPr>
        <w:pStyle w:val="KeepWithNext"/>
        <w:rPr>
          <w:rtl/>
        </w:rPr>
      </w:pPr>
    </w:p>
    <w:p w:rsidR="00801726" w:rsidRDefault="00801726" w:rsidP="00801726">
      <w:pPr>
        <w:rPr>
          <w:rtl/>
        </w:rPr>
      </w:pPr>
      <w:r>
        <w:rPr>
          <w:rFonts w:hint="cs"/>
          <w:rtl/>
        </w:rPr>
        <w:t xml:space="preserve">אדוני מעמיד את סעיף 3 להצבעה? </w:t>
      </w:r>
    </w:p>
    <w:p w:rsidR="00801726" w:rsidRDefault="00801726" w:rsidP="00801726">
      <w:pPr>
        <w:rPr>
          <w:rtl/>
        </w:rPr>
      </w:pPr>
      <w:bookmarkStart w:id="825" w:name="_ETM_Q1_2492919"/>
      <w:bookmarkEnd w:id="825"/>
    </w:p>
    <w:p w:rsidR="00801726" w:rsidRDefault="00801726" w:rsidP="00801726">
      <w:pPr>
        <w:pStyle w:val="af6"/>
        <w:keepNext/>
        <w:rPr>
          <w:rtl/>
        </w:rPr>
      </w:pPr>
      <w:bookmarkStart w:id="826" w:name="_ETM_Q1_2494293"/>
      <w:bookmarkEnd w:id="826"/>
      <w:r>
        <w:rPr>
          <w:rtl/>
        </w:rPr>
        <w:t>היו"ר איתן כבל:</w:t>
      </w:r>
    </w:p>
    <w:p w:rsidR="00801726" w:rsidRDefault="00801726" w:rsidP="00801726">
      <w:pPr>
        <w:pStyle w:val="KeepWithNext"/>
        <w:rPr>
          <w:rtl/>
        </w:rPr>
      </w:pPr>
    </w:p>
    <w:p w:rsidR="00801726" w:rsidRDefault="00801726" w:rsidP="00801726">
      <w:pPr>
        <w:rPr>
          <w:rtl/>
        </w:rPr>
      </w:pPr>
      <w:r>
        <w:rPr>
          <w:rFonts w:hint="cs"/>
          <w:rtl/>
        </w:rPr>
        <w:t>אני מעלה את סעיף</w:t>
      </w:r>
      <w:bookmarkStart w:id="827" w:name="_ETM_Q1_2496398"/>
      <w:bookmarkEnd w:id="827"/>
      <w:r>
        <w:rPr>
          <w:rFonts w:hint="cs"/>
          <w:rtl/>
        </w:rPr>
        <w:t xml:space="preserve"> 3, כי זה קשור למה שהצבענו. מי בעד? ירים את </w:t>
      </w:r>
      <w:bookmarkStart w:id="828" w:name="_ETM_Q1_2497665"/>
      <w:bookmarkEnd w:id="828"/>
      <w:r>
        <w:rPr>
          <w:rFonts w:hint="cs"/>
          <w:rtl/>
        </w:rPr>
        <w:t>ידו. תודה, אושר.</w:t>
      </w:r>
    </w:p>
    <w:p w:rsidR="00801726" w:rsidRDefault="00801726" w:rsidP="00801726">
      <w:pPr>
        <w:rPr>
          <w:rtl/>
        </w:rPr>
      </w:pPr>
    </w:p>
    <w:p w:rsidR="00801726" w:rsidRDefault="00801726" w:rsidP="00801726">
      <w:pPr>
        <w:pStyle w:val="a4"/>
        <w:keepNext/>
        <w:rPr>
          <w:rtl/>
        </w:rPr>
      </w:pPr>
      <w:bookmarkStart w:id="829" w:name="_ETM_Q1_2499958"/>
      <w:bookmarkEnd w:id="829"/>
      <w:r>
        <w:rPr>
          <w:rtl/>
        </w:rPr>
        <w:t>לאה ורון:</w:t>
      </w:r>
    </w:p>
    <w:p w:rsidR="00801726" w:rsidRDefault="00801726" w:rsidP="00801726">
      <w:pPr>
        <w:pStyle w:val="KeepWithNext"/>
        <w:rPr>
          <w:rtl/>
        </w:rPr>
      </w:pPr>
    </w:p>
    <w:p w:rsidR="00801726" w:rsidRDefault="00801726" w:rsidP="00801726">
      <w:pPr>
        <w:rPr>
          <w:rtl/>
        </w:rPr>
      </w:pPr>
      <w:r>
        <w:rPr>
          <w:rFonts w:hint="cs"/>
          <w:rtl/>
        </w:rPr>
        <w:t>סעיף 3 כולו אושר.</w:t>
      </w:r>
    </w:p>
    <w:p w:rsidR="00801726" w:rsidRDefault="00801726" w:rsidP="00801726">
      <w:pPr>
        <w:rPr>
          <w:rtl/>
        </w:rPr>
      </w:pPr>
    </w:p>
    <w:p w:rsidR="00801726" w:rsidRDefault="00801726" w:rsidP="00801726">
      <w:pPr>
        <w:pStyle w:val="af1"/>
        <w:keepNext/>
        <w:ind w:firstLine="0"/>
        <w:rPr>
          <w:rtl/>
        </w:rPr>
      </w:pPr>
      <w:bookmarkStart w:id="830" w:name="_ETM_Q1_2495036"/>
      <w:bookmarkEnd w:id="830"/>
      <w:r>
        <w:rPr>
          <w:rtl/>
        </w:rPr>
        <w:t>הצבעה</w:t>
      </w:r>
    </w:p>
    <w:p w:rsidR="00801726" w:rsidRDefault="00801726" w:rsidP="00801726">
      <w:pPr>
        <w:pStyle w:val="--"/>
        <w:keepNext/>
        <w:ind w:firstLine="0"/>
        <w:rPr>
          <w:rtl/>
        </w:rPr>
      </w:pPr>
      <w:r>
        <w:rPr>
          <w:rtl/>
        </w:rPr>
        <w:t xml:space="preserve">בעד – </w:t>
      </w:r>
      <w:r>
        <w:rPr>
          <w:rFonts w:hint="cs"/>
          <w:rtl/>
        </w:rPr>
        <w:t>רוב</w:t>
      </w:r>
    </w:p>
    <w:p w:rsidR="00801726" w:rsidRDefault="00801726" w:rsidP="00801726">
      <w:pPr>
        <w:pStyle w:val="--"/>
        <w:keepNext/>
        <w:ind w:firstLine="0"/>
        <w:rPr>
          <w:rtl/>
        </w:rPr>
      </w:pPr>
      <w:r>
        <w:rPr>
          <w:rtl/>
        </w:rPr>
        <w:t xml:space="preserve">נגד – </w:t>
      </w:r>
      <w:r>
        <w:rPr>
          <w:rFonts w:hint="cs"/>
          <w:rtl/>
        </w:rPr>
        <w:t>מיעוט</w:t>
      </w:r>
    </w:p>
    <w:p w:rsidR="00801726" w:rsidRDefault="00801726" w:rsidP="00801726">
      <w:pPr>
        <w:pStyle w:val="--"/>
        <w:keepNext/>
        <w:ind w:firstLine="0"/>
        <w:rPr>
          <w:rtl/>
        </w:rPr>
      </w:pPr>
      <w:r>
        <w:rPr>
          <w:rtl/>
        </w:rPr>
        <w:t xml:space="preserve">נמנעים – </w:t>
      </w:r>
      <w:r>
        <w:rPr>
          <w:rFonts w:hint="cs"/>
          <w:rtl/>
        </w:rPr>
        <w:t>אין</w:t>
      </w:r>
    </w:p>
    <w:p w:rsidR="00801726" w:rsidRPr="00801726" w:rsidRDefault="00801726" w:rsidP="00801726">
      <w:pPr>
        <w:ind w:firstLine="0"/>
        <w:jc w:val="center"/>
        <w:rPr>
          <w:rtl/>
        </w:rPr>
      </w:pPr>
      <w:bookmarkStart w:id="831" w:name="_ETM_Q1_2500888"/>
      <w:bookmarkEnd w:id="831"/>
      <w:r>
        <w:rPr>
          <w:rFonts w:hint="cs"/>
          <w:rtl/>
        </w:rPr>
        <w:t xml:space="preserve">סעיף 3 </w:t>
      </w:r>
      <w:r>
        <w:rPr>
          <w:rtl/>
        </w:rPr>
        <w:t>–</w:t>
      </w:r>
      <w:r>
        <w:rPr>
          <w:rFonts w:hint="cs"/>
          <w:rtl/>
        </w:rPr>
        <w:t xml:space="preserve"> אושר.</w:t>
      </w:r>
    </w:p>
    <w:p w:rsidR="00801726" w:rsidRDefault="00801726" w:rsidP="00801726">
      <w:pPr>
        <w:pStyle w:val="af2"/>
        <w:rPr>
          <w:rtl/>
        </w:rPr>
      </w:pPr>
    </w:p>
    <w:p w:rsidR="00801726" w:rsidRDefault="00801726" w:rsidP="00801726">
      <w:pPr>
        <w:pStyle w:val="af6"/>
        <w:keepNext/>
        <w:rPr>
          <w:rtl/>
        </w:rPr>
      </w:pPr>
      <w:bookmarkStart w:id="832" w:name="_ETM_Q1_2499942"/>
      <w:bookmarkStart w:id="833" w:name="_ETM_Q1_2501219"/>
      <w:bookmarkStart w:id="834" w:name="_ETM_Q1_2433230"/>
      <w:bookmarkStart w:id="835" w:name="_ETM_Q1_2506896"/>
      <w:bookmarkEnd w:id="832"/>
      <w:bookmarkEnd w:id="833"/>
      <w:bookmarkEnd w:id="834"/>
      <w:bookmarkEnd w:id="835"/>
      <w:r>
        <w:rPr>
          <w:rtl/>
        </w:rPr>
        <w:t>היו"ר איתן כבל:</w:t>
      </w:r>
    </w:p>
    <w:p w:rsidR="00801726" w:rsidRDefault="00801726" w:rsidP="00801726">
      <w:pPr>
        <w:pStyle w:val="KeepWithNext"/>
        <w:rPr>
          <w:rtl/>
        </w:rPr>
      </w:pPr>
    </w:p>
    <w:p w:rsidR="00801726" w:rsidRDefault="00801726" w:rsidP="00801726">
      <w:pPr>
        <w:rPr>
          <w:rtl/>
        </w:rPr>
      </w:pPr>
      <w:r>
        <w:rPr>
          <w:rFonts w:hint="cs"/>
          <w:rtl/>
        </w:rPr>
        <w:t>הלאה.</w:t>
      </w:r>
    </w:p>
    <w:p w:rsidR="00801726" w:rsidRDefault="00801726" w:rsidP="00801726">
      <w:pPr>
        <w:rPr>
          <w:rtl/>
        </w:rPr>
      </w:pPr>
    </w:p>
    <w:p w:rsidR="00801726" w:rsidRDefault="00801726" w:rsidP="00801726">
      <w:pPr>
        <w:pStyle w:val="a4"/>
        <w:keepNext/>
        <w:rPr>
          <w:rtl/>
        </w:rPr>
      </w:pPr>
      <w:bookmarkStart w:id="836" w:name="_ETM_Q1_2507940"/>
      <w:bookmarkStart w:id="837" w:name="_ETM_Q1_2509562"/>
      <w:bookmarkEnd w:id="836"/>
      <w:bookmarkEnd w:id="837"/>
      <w:r>
        <w:rPr>
          <w:rtl/>
        </w:rPr>
        <w:t>אתי בנדלר:</w:t>
      </w:r>
    </w:p>
    <w:p w:rsidR="00801726" w:rsidRDefault="00801726" w:rsidP="00801726">
      <w:pPr>
        <w:pStyle w:val="KeepWithNext"/>
        <w:rPr>
          <w:rtl/>
        </w:rPr>
      </w:pPr>
    </w:p>
    <w:p w:rsidR="00801726" w:rsidRDefault="00801726" w:rsidP="00801726">
      <w:pPr>
        <w:rPr>
          <w:rtl/>
        </w:rPr>
      </w:pPr>
      <w:r>
        <w:rPr>
          <w:rFonts w:hint="cs"/>
          <w:rtl/>
        </w:rPr>
        <w:t xml:space="preserve">סעיף </w:t>
      </w:r>
      <w:bookmarkStart w:id="838" w:name="_ETM_Q1_2510330"/>
      <w:bookmarkEnd w:id="838"/>
      <w:r>
        <w:rPr>
          <w:rFonts w:hint="cs"/>
          <w:rtl/>
        </w:rPr>
        <w:t xml:space="preserve">4, פסקה (3), בפסקה (3) מוצע לתקן את סעיף 4 </w:t>
      </w:r>
      <w:bookmarkStart w:id="839" w:name="_ETM_Q1_2513678"/>
      <w:bookmarkEnd w:id="839"/>
      <w:r>
        <w:rPr>
          <w:rFonts w:hint="cs"/>
          <w:rtl/>
        </w:rPr>
        <w:t xml:space="preserve">לחוק העיקרי, בין היתר להוסיף בו מספר סעיפים קטנים. אני </w:t>
      </w:r>
      <w:bookmarkStart w:id="840" w:name="_ETM_Q1_2520780"/>
      <w:bookmarkEnd w:id="840"/>
      <w:r>
        <w:rPr>
          <w:rFonts w:hint="cs"/>
          <w:rtl/>
        </w:rPr>
        <w:t xml:space="preserve">מדברת על סעיף קטן (ב1ד), 'רישיון לניהול המערכת ורישיון </w:t>
      </w:r>
      <w:bookmarkStart w:id="841" w:name="_ETM_Q1_2523779"/>
      <w:bookmarkEnd w:id="841"/>
      <w:r>
        <w:rPr>
          <w:rFonts w:hint="cs"/>
          <w:rtl/>
        </w:rPr>
        <w:t xml:space="preserve">הולכה יינתנו רק לחברה ממשלתית ובכל עת </w:t>
      </w:r>
      <w:bookmarkStart w:id="842" w:name="_ETM_Q1_2531299"/>
      <w:bookmarkEnd w:id="842"/>
      <w:r>
        <w:rPr>
          <w:rFonts w:hint="cs"/>
          <w:rtl/>
        </w:rPr>
        <w:t xml:space="preserve">יהיה בתוקף רק רישיון אחד לכל אחת מהפעילויות כאמור, למעט </w:t>
      </w:r>
      <w:bookmarkStart w:id="843" w:name="_ETM_Q1_2531102"/>
      <w:bookmarkEnd w:id="843"/>
      <w:r>
        <w:rPr>
          <w:rFonts w:hint="cs"/>
          <w:rtl/>
        </w:rPr>
        <w:t xml:space="preserve">לעניין סעיף 5(ג)(5)'. זו התוספת שביקשתם, ביקשתם להשהות </w:t>
      </w:r>
      <w:bookmarkStart w:id="844" w:name="_ETM_Q1_2538345"/>
      <w:bookmarkEnd w:id="844"/>
      <w:r>
        <w:rPr>
          <w:rFonts w:hint="cs"/>
          <w:rtl/>
        </w:rPr>
        <w:t xml:space="preserve">את ההצבעה כדי לשקול את הנוסח. </w:t>
      </w:r>
    </w:p>
    <w:p w:rsidR="00801726" w:rsidRDefault="00801726" w:rsidP="00801726">
      <w:pPr>
        <w:rPr>
          <w:rtl/>
        </w:rPr>
      </w:pPr>
    </w:p>
    <w:p w:rsidR="00801726" w:rsidRDefault="00801726" w:rsidP="00801726">
      <w:pPr>
        <w:pStyle w:val="af9"/>
        <w:keepNext/>
        <w:rPr>
          <w:rtl/>
        </w:rPr>
      </w:pPr>
      <w:bookmarkStart w:id="845" w:name="_ETM_Q1_2542712"/>
      <w:bookmarkStart w:id="846" w:name="_ETM_Q1_2539181"/>
      <w:bookmarkEnd w:id="845"/>
      <w:bookmarkEnd w:id="846"/>
      <w:r>
        <w:rPr>
          <w:rtl/>
        </w:rPr>
        <w:t>אפרת נחלון:</w:t>
      </w:r>
    </w:p>
    <w:p w:rsidR="00801726" w:rsidRDefault="00801726" w:rsidP="00801726">
      <w:pPr>
        <w:pStyle w:val="KeepWithNext"/>
        <w:rPr>
          <w:rtl/>
        </w:rPr>
      </w:pPr>
    </w:p>
    <w:p w:rsidR="00801726" w:rsidRDefault="00801726" w:rsidP="00801726">
      <w:pPr>
        <w:rPr>
          <w:rtl/>
        </w:rPr>
      </w:pPr>
      <w:r>
        <w:rPr>
          <w:rFonts w:hint="cs"/>
          <w:rtl/>
        </w:rPr>
        <w:t xml:space="preserve">כן, וזה הנוסח שאנחנו </w:t>
      </w:r>
      <w:bookmarkStart w:id="847" w:name="_ETM_Q1_2543033"/>
      <w:bookmarkEnd w:id="847"/>
      <w:r>
        <w:rPr>
          <w:rFonts w:hint="cs"/>
          <w:rtl/>
        </w:rPr>
        <w:t xml:space="preserve">מעוניינים להישאר איתו. </w:t>
      </w:r>
    </w:p>
    <w:p w:rsidR="00801726" w:rsidRDefault="00801726" w:rsidP="00801726">
      <w:pPr>
        <w:rPr>
          <w:rtl/>
        </w:rPr>
      </w:pPr>
    </w:p>
    <w:p w:rsidR="00801726" w:rsidRDefault="00801726" w:rsidP="00801726">
      <w:pPr>
        <w:pStyle w:val="af6"/>
        <w:keepNext/>
        <w:rPr>
          <w:rtl/>
        </w:rPr>
      </w:pPr>
      <w:bookmarkStart w:id="848" w:name="_ETM_Q1_2546961"/>
      <w:bookmarkStart w:id="849" w:name="_ETM_Q1_2547835"/>
      <w:bookmarkEnd w:id="848"/>
      <w:bookmarkEnd w:id="849"/>
      <w:r>
        <w:rPr>
          <w:rtl/>
        </w:rPr>
        <w:t>היו"ר איתן כבל:</w:t>
      </w:r>
    </w:p>
    <w:p w:rsidR="00801726" w:rsidRDefault="00801726" w:rsidP="00801726">
      <w:pPr>
        <w:pStyle w:val="KeepWithNext"/>
        <w:rPr>
          <w:rtl/>
        </w:rPr>
      </w:pPr>
    </w:p>
    <w:p w:rsidR="00801726" w:rsidRDefault="00801726" w:rsidP="00801726">
      <w:pPr>
        <w:rPr>
          <w:rtl/>
        </w:rPr>
      </w:pPr>
      <w:r>
        <w:rPr>
          <w:rFonts w:hint="cs"/>
          <w:rtl/>
        </w:rPr>
        <w:t xml:space="preserve">אוקיי. הערות? אני מעלה להצבעה. מי </w:t>
      </w:r>
      <w:bookmarkStart w:id="850" w:name="_ETM_Q1_2554283"/>
      <w:bookmarkEnd w:id="850"/>
      <w:r>
        <w:rPr>
          <w:rFonts w:hint="cs"/>
          <w:rtl/>
        </w:rPr>
        <w:t>בעד? ירים את ידו. תודה, אושר.</w:t>
      </w:r>
    </w:p>
    <w:p w:rsidR="00801726" w:rsidRDefault="00801726" w:rsidP="00801726">
      <w:pPr>
        <w:rPr>
          <w:rtl/>
        </w:rPr>
      </w:pPr>
      <w:bookmarkStart w:id="851" w:name="_ETM_Q1_2554855"/>
      <w:bookmarkEnd w:id="851"/>
    </w:p>
    <w:p w:rsidR="00801726" w:rsidRDefault="00801726" w:rsidP="00801726">
      <w:pPr>
        <w:pStyle w:val="af1"/>
        <w:keepNext/>
        <w:ind w:firstLine="0"/>
        <w:rPr>
          <w:rtl/>
        </w:rPr>
      </w:pPr>
      <w:bookmarkStart w:id="852" w:name="_ETM_Q1_2555356"/>
      <w:bookmarkEnd w:id="852"/>
      <w:r>
        <w:rPr>
          <w:rtl/>
        </w:rPr>
        <w:t>הצבעה</w:t>
      </w:r>
    </w:p>
    <w:p w:rsidR="00801726" w:rsidRDefault="00801726" w:rsidP="00801726">
      <w:pPr>
        <w:pStyle w:val="--"/>
        <w:keepNext/>
        <w:ind w:firstLine="0"/>
        <w:rPr>
          <w:rtl/>
        </w:rPr>
      </w:pPr>
      <w:r>
        <w:rPr>
          <w:rtl/>
        </w:rPr>
        <w:t xml:space="preserve">בעד – </w:t>
      </w:r>
      <w:r>
        <w:rPr>
          <w:rFonts w:hint="cs"/>
          <w:rtl/>
        </w:rPr>
        <w:t>רוב</w:t>
      </w:r>
    </w:p>
    <w:p w:rsidR="00801726" w:rsidRDefault="00801726" w:rsidP="00801726">
      <w:pPr>
        <w:pStyle w:val="--"/>
        <w:keepNext/>
        <w:ind w:firstLine="0"/>
        <w:rPr>
          <w:rtl/>
        </w:rPr>
      </w:pPr>
      <w:r>
        <w:rPr>
          <w:rtl/>
        </w:rPr>
        <w:t xml:space="preserve">נגד – </w:t>
      </w:r>
      <w:r>
        <w:rPr>
          <w:rFonts w:hint="cs"/>
          <w:rtl/>
        </w:rPr>
        <w:t>מיעוט</w:t>
      </w:r>
    </w:p>
    <w:p w:rsidR="00801726" w:rsidRDefault="00801726" w:rsidP="00801726">
      <w:pPr>
        <w:pStyle w:val="--"/>
        <w:keepNext/>
        <w:ind w:firstLine="0"/>
        <w:rPr>
          <w:rtl/>
        </w:rPr>
      </w:pPr>
      <w:r>
        <w:rPr>
          <w:rtl/>
        </w:rPr>
        <w:t xml:space="preserve">נמנעים – </w:t>
      </w:r>
      <w:r>
        <w:rPr>
          <w:rFonts w:hint="cs"/>
          <w:rtl/>
        </w:rPr>
        <w:t>אין</w:t>
      </w:r>
    </w:p>
    <w:p w:rsidR="00801726" w:rsidRPr="00801726" w:rsidRDefault="00801726" w:rsidP="00801726">
      <w:pPr>
        <w:ind w:firstLine="0"/>
        <w:jc w:val="center"/>
        <w:rPr>
          <w:rtl/>
        </w:rPr>
      </w:pPr>
      <w:r>
        <w:rPr>
          <w:rFonts w:hint="cs"/>
          <w:rtl/>
        </w:rPr>
        <w:t xml:space="preserve">סעיף 4(ב1ד) </w:t>
      </w:r>
      <w:r>
        <w:rPr>
          <w:rtl/>
        </w:rPr>
        <w:t>–</w:t>
      </w:r>
      <w:r>
        <w:rPr>
          <w:rFonts w:hint="cs"/>
          <w:rtl/>
        </w:rPr>
        <w:t xml:space="preserve"> אושר.</w:t>
      </w:r>
    </w:p>
    <w:p w:rsidR="00801726" w:rsidRDefault="00801726" w:rsidP="00801726">
      <w:pPr>
        <w:rPr>
          <w:rtl/>
        </w:rPr>
      </w:pPr>
    </w:p>
    <w:p w:rsidR="00DE0C27" w:rsidRDefault="00B668FC" w:rsidP="00DE0C27">
      <w:pPr>
        <w:rPr>
          <w:rtl/>
        </w:rPr>
      </w:pPr>
      <w:bookmarkStart w:id="853" w:name="_ETM_Q1_2397622"/>
      <w:bookmarkEnd w:id="853"/>
      <w:r>
        <w:rPr>
          <w:rFonts w:hint="cs"/>
          <w:rtl/>
        </w:rPr>
        <w:t xml:space="preserve"> </w:t>
      </w:r>
    </w:p>
    <w:p w:rsidR="00801726" w:rsidRDefault="00801726" w:rsidP="00801726">
      <w:pPr>
        <w:pStyle w:val="af6"/>
        <w:keepNext/>
        <w:rPr>
          <w:rtl/>
        </w:rPr>
      </w:pPr>
      <w:bookmarkStart w:id="854" w:name="_ETM_Q1_2559678"/>
      <w:bookmarkEnd w:id="854"/>
      <w:r>
        <w:rPr>
          <w:rtl/>
        </w:rPr>
        <w:t>היו"ר איתן כבל:</w:t>
      </w:r>
    </w:p>
    <w:p w:rsidR="00801726" w:rsidRDefault="00801726" w:rsidP="00801726">
      <w:pPr>
        <w:pStyle w:val="KeepWithNext"/>
        <w:rPr>
          <w:rtl/>
        </w:rPr>
      </w:pPr>
    </w:p>
    <w:p w:rsidR="00801726" w:rsidRDefault="00801726" w:rsidP="00801726">
      <w:pPr>
        <w:rPr>
          <w:rtl/>
        </w:rPr>
      </w:pPr>
      <w:r>
        <w:rPr>
          <w:rFonts w:hint="cs"/>
          <w:rtl/>
        </w:rPr>
        <w:t xml:space="preserve">סעיף 5, רוצים לדון בו </w:t>
      </w:r>
      <w:bookmarkStart w:id="855" w:name="_ETM_Q1_2562906"/>
      <w:bookmarkEnd w:id="855"/>
      <w:r>
        <w:rPr>
          <w:rFonts w:hint="cs"/>
          <w:rtl/>
        </w:rPr>
        <w:t xml:space="preserve">עכשיו? </w:t>
      </w:r>
    </w:p>
    <w:p w:rsidR="00801726" w:rsidRDefault="00801726" w:rsidP="00801726">
      <w:pPr>
        <w:rPr>
          <w:rtl/>
        </w:rPr>
      </w:pPr>
    </w:p>
    <w:p w:rsidR="00801726" w:rsidRDefault="00801726" w:rsidP="00801726">
      <w:pPr>
        <w:pStyle w:val="a4"/>
        <w:keepNext/>
        <w:rPr>
          <w:rtl/>
        </w:rPr>
      </w:pPr>
      <w:bookmarkStart w:id="856" w:name="_ETM_Q1_2564867"/>
      <w:bookmarkStart w:id="857" w:name="_ETM_Q1_2565992"/>
      <w:bookmarkEnd w:id="856"/>
      <w:bookmarkEnd w:id="857"/>
      <w:r>
        <w:rPr>
          <w:rtl/>
        </w:rPr>
        <w:t>איילת נחמיאס ורבין (המחנה הציוני):</w:t>
      </w:r>
    </w:p>
    <w:p w:rsidR="00801726" w:rsidRDefault="00801726" w:rsidP="00801726">
      <w:pPr>
        <w:pStyle w:val="KeepWithNext"/>
        <w:rPr>
          <w:rtl/>
        </w:rPr>
      </w:pPr>
    </w:p>
    <w:p w:rsidR="00801726" w:rsidRDefault="00443554" w:rsidP="00801726">
      <w:pPr>
        <w:rPr>
          <w:rtl/>
        </w:rPr>
      </w:pPr>
      <w:r>
        <w:rPr>
          <w:rFonts w:hint="cs"/>
          <w:rtl/>
        </w:rPr>
        <w:t xml:space="preserve">ענייננו בסעיף 4(ב1ב). </w:t>
      </w:r>
    </w:p>
    <w:p w:rsidR="00443554" w:rsidRDefault="00443554" w:rsidP="00801726">
      <w:pPr>
        <w:rPr>
          <w:rtl/>
        </w:rPr>
      </w:pPr>
    </w:p>
    <w:p w:rsidR="00443554" w:rsidRDefault="00443554" w:rsidP="00443554">
      <w:pPr>
        <w:pStyle w:val="af6"/>
        <w:keepNext/>
        <w:rPr>
          <w:rtl/>
        </w:rPr>
      </w:pPr>
      <w:bookmarkStart w:id="858" w:name="_ETM_Q1_2566770"/>
      <w:bookmarkStart w:id="859" w:name="_ETM_Q1_2567686"/>
      <w:bookmarkEnd w:id="858"/>
      <w:bookmarkEnd w:id="859"/>
      <w:r>
        <w:rPr>
          <w:rtl/>
        </w:rPr>
        <w:t>היו"ר איתן כבל:</w:t>
      </w:r>
    </w:p>
    <w:p w:rsidR="00443554" w:rsidRDefault="00443554" w:rsidP="00443554">
      <w:pPr>
        <w:pStyle w:val="KeepWithNext"/>
        <w:rPr>
          <w:rtl/>
        </w:rPr>
      </w:pPr>
    </w:p>
    <w:p w:rsidR="00443554" w:rsidRDefault="00443554" w:rsidP="00443554">
      <w:pPr>
        <w:rPr>
          <w:rtl/>
        </w:rPr>
      </w:pPr>
      <w:r>
        <w:rPr>
          <w:rFonts w:hint="cs"/>
          <w:rtl/>
        </w:rPr>
        <w:t xml:space="preserve">בבקשה, גברתי. אני עדיין לא עושה </w:t>
      </w:r>
      <w:bookmarkStart w:id="860" w:name="_ETM_Q1_2571901"/>
      <w:bookmarkEnd w:id="860"/>
      <w:r>
        <w:rPr>
          <w:rFonts w:hint="cs"/>
          <w:rtl/>
        </w:rPr>
        <w:t xml:space="preserve">רביזיה, אני רק מאפשר לך להציג את העניין </w:t>
      </w:r>
      <w:bookmarkStart w:id="861" w:name="_ETM_Q1_2573064"/>
      <w:bookmarkEnd w:id="861"/>
      <w:r>
        <w:rPr>
          <w:rFonts w:hint="cs"/>
          <w:rtl/>
        </w:rPr>
        <w:t xml:space="preserve">ולפי זה נחליט. </w:t>
      </w:r>
    </w:p>
    <w:p w:rsidR="00443554" w:rsidRDefault="00443554" w:rsidP="00443554">
      <w:pPr>
        <w:rPr>
          <w:rtl/>
        </w:rPr>
      </w:pPr>
    </w:p>
    <w:p w:rsidR="00443554" w:rsidRDefault="00443554" w:rsidP="00443554">
      <w:pPr>
        <w:pStyle w:val="a4"/>
        <w:keepNext/>
        <w:rPr>
          <w:rtl/>
        </w:rPr>
      </w:pPr>
      <w:bookmarkStart w:id="862" w:name="_ETM_Q1_2575028"/>
      <w:bookmarkStart w:id="863" w:name="_ETM_Q1_2577353"/>
      <w:bookmarkEnd w:id="862"/>
      <w:bookmarkEnd w:id="863"/>
      <w:r>
        <w:rPr>
          <w:rtl/>
        </w:rPr>
        <w:t>איילת נחמיאס ורבין (המחנה הציוני):</w:t>
      </w:r>
    </w:p>
    <w:p w:rsidR="00443554" w:rsidRDefault="00443554" w:rsidP="00443554">
      <w:pPr>
        <w:pStyle w:val="KeepWithNext"/>
        <w:rPr>
          <w:rtl/>
        </w:rPr>
      </w:pPr>
    </w:p>
    <w:p w:rsidR="00443554" w:rsidRDefault="00443554" w:rsidP="00443554">
      <w:pPr>
        <w:rPr>
          <w:rtl/>
        </w:rPr>
      </w:pPr>
      <w:r>
        <w:rPr>
          <w:rFonts w:hint="cs"/>
          <w:rtl/>
        </w:rPr>
        <w:t xml:space="preserve">בסדר. סעיף 4(ב1ב)(3)(א). העלה איתן ברושי </w:t>
      </w:r>
      <w:bookmarkStart w:id="864" w:name="_ETM_Q1_2582932"/>
      <w:bookmarkEnd w:id="864"/>
      <w:r>
        <w:rPr>
          <w:rFonts w:hint="cs"/>
          <w:rtl/>
        </w:rPr>
        <w:t xml:space="preserve">משהו לגבי המועד, אני אמרתי גם למנכ"ל </w:t>
      </w:r>
      <w:bookmarkStart w:id="865" w:name="_ETM_Q1_2587927"/>
      <w:bookmarkEnd w:id="865"/>
      <w:r>
        <w:rPr>
          <w:rFonts w:hint="cs"/>
          <w:rtl/>
        </w:rPr>
        <w:t xml:space="preserve">משרד האנרגיה. </w:t>
      </w:r>
    </w:p>
    <w:p w:rsidR="00443554" w:rsidRDefault="00443554" w:rsidP="00443554">
      <w:pPr>
        <w:rPr>
          <w:rtl/>
        </w:rPr>
      </w:pPr>
    </w:p>
    <w:p w:rsidR="00443554" w:rsidRDefault="00443554" w:rsidP="00443554">
      <w:pPr>
        <w:pStyle w:val="a4"/>
        <w:keepNext/>
        <w:rPr>
          <w:rtl/>
        </w:rPr>
      </w:pPr>
      <w:bookmarkStart w:id="866" w:name="_ETM_Q1_2586802"/>
      <w:bookmarkEnd w:id="866"/>
      <w:r>
        <w:rPr>
          <w:rtl/>
        </w:rPr>
        <w:t>לאה ורון:</w:t>
      </w:r>
    </w:p>
    <w:p w:rsidR="00443554" w:rsidRDefault="00443554" w:rsidP="00443554">
      <w:pPr>
        <w:pStyle w:val="KeepWithNext"/>
        <w:rPr>
          <w:rtl/>
        </w:rPr>
      </w:pPr>
    </w:p>
    <w:p w:rsidR="00443554" w:rsidRDefault="00443554" w:rsidP="00443554">
      <w:pPr>
        <w:rPr>
          <w:rtl/>
        </w:rPr>
      </w:pPr>
      <w:r>
        <w:rPr>
          <w:rFonts w:hint="cs"/>
          <w:rtl/>
        </w:rPr>
        <w:t xml:space="preserve">אבל זה לא על סדר היום בינתיים. </w:t>
      </w:r>
    </w:p>
    <w:p w:rsidR="00443554" w:rsidRDefault="00443554" w:rsidP="00443554">
      <w:pPr>
        <w:rPr>
          <w:rtl/>
        </w:rPr>
      </w:pPr>
    </w:p>
    <w:p w:rsidR="00443554" w:rsidRDefault="00443554" w:rsidP="00443554">
      <w:pPr>
        <w:pStyle w:val="af6"/>
        <w:keepNext/>
        <w:rPr>
          <w:rtl/>
        </w:rPr>
      </w:pPr>
      <w:bookmarkStart w:id="867" w:name="_ETM_Q1_2592300"/>
      <w:bookmarkStart w:id="868" w:name="_ETM_Q1_2593373"/>
      <w:bookmarkEnd w:id="867"/>
      <w:bookmarkEnd w:id="868"/>
      <w:r>
        <w:rPr>
          <w:rtl/>
        </w:rPr>
        <w:t>היו"ר איתן כבל:</w:t>
      </w:r>
    </w:p>
    <w:p w:rsidR="00443554" w:rsidRDefault="00443554" w:rsidP="00443554">
      <w:pPr>
        <w:pStyle w:val="KeepWithNext"/>
        <w:rPr>
          <w:rtl/>
        </w:rPr>
      </w:pPr>
    </w:p>
    <w:p w:rsidR="00443554" w:rsidRDefault="00443554" w:rsidP="00443554">
      <w:pPr>
        <w:rPr>
          <w:rtl/>
        </w:rPr>
      </w:pPr>
      <w:r>
        <w:rPr>
          <w:rFonts w:hint="cs"/>
          <w:rtl/>
        </w:rPr>
        <w:t xml:space="preserve">לא </w:t>
      </w:r>
      <w:bookmarkStart w:id="869" w:name="_ETM_Q1_2594247"/>
      <w:bookmarkEnd w:id="869"/>
      <w:r>
        <w:rPr>
          <w:rFonts w:hint="cs"/>
          <w:rtl/>
        </w:rPr>
        <w:t xml:space="preserve">קשור, הוא ביקש ממנה להעלות, לא כרביזיה. יש כאן עניין. </w:t>
      </w:r>
      <w:bookmarkStart w:id="870" w:name="_ETM_Q1_2596413"/>
      <w:bookmarkEnd w:id="870"/>
    </w:p>
    <w:p w:rsidR="00443554" w:rsidRDefault="00443554" w:rsidP="00443554">
      <w:pPr>
        <w:rPr>
          <w:rtl/>
        </w:rPr>
      </w:pPr>
    </w:p>
    <w:p w:rsidR="00443554" w:rsidRDefault="00443554" w:rsidP="00443554">
      <w:pPr>
        <w:pStyle w:val="a4"/>
        <w:keepNext/>
        <w:rPr>
          <w:rtl/>
        </w:rPr>
      </w:pPr>
      <w:bookmarkStart w:id="871" w:name="_ETM_Q1_2597615"/>
      <w:bookmarkStart w:id="872" w:name="_ETM_Q1_2594874"/>
      <w:bookmarkEnd w:id="871"/>
      <w:bookmarkEnd w:id="872"/>
      <w:r>
        <w:rPr>
          <w:rtl/>
        </w:rPr>
        <w:t>אתי בנדלר:</w:t>
      </w:r>
    </w:p>
    <w:p w:rsidR="00443554" w:rsidRDefault="00443554" w:rsidP="00443554">
      <w:pPr>
        <w:pStyle w:val="KeepWithNext"/>
        <w:rPr>
          <w:rtl/>
        </w:rPr>
      </w:pPr>
    </w:p>
    <w:p w:rsidR="00443554" w:rsidRDefault="00443554" w:rsidP="00443554">
      <w:pPr>
        <w:rPr>
          <w:rtl/>
        </w:rPr>
      </w:pPr>
      <w:r>
        <w:rPr>
          <w:rFonts w:hint="cs"/>
          <w:rtl/>
        </w:rPr>
        <w:t xml:space="preserve">לא כרביזיה? </w:t>
      </w:r>
    </w:p>
    <w:p w:rsidR="00443554" w:rsidRDefault="00443554" w:rsidP="00443554">
      <w:pPr>
        <w:rPr>
          <w:rtl/>
        </w:rPr>
      </w:pPr>
    </w:p>
    <w:p w:rsidR="00443554" w:rsidRDefault="00443554" w:rsidP="00443554">
      <w:pPr>
        <w:pStyle w:val="af6"/>
        <w:keepNext/>
        <w:rPr>
          <w:rtl/>
        </w:rPr>
      </w:pPr>
      <w:bookmarkStart w:id="873" w:name="_ETM_Q1_2598724"/>
      <w:bookmarkStart w:id="874" w:name="_ETM_Q1_2600303"/>
      <w:bookmarkEnd w:id="873"/>
      <w:bookmarkEnd w:id="874"/>
      <w:r>
        <w:rPr>
          <w:rtl/>
        </w:rPr>
        <w:t>היו"ר איתן כבל:</w:t>
      </w:r>
    </w:p>
    <w:p w:rsidR="00443554" w:rsidRDefault="00443554" w:rsidP="00443554">
      <w:pPr>
        <w:pStyle w:val="KeepWithNext"/>
        <w:rPr>
          <w:rtl/>
        </w:rPr>
      </w:pPr>
    </w:p>
    <w:p w:rsidR="00443554" w:rsidRDefault="00443554" w:rsidP="00443554">
      <w:pPr>
        <w:rPr>
          <w:rtl/>
        </w:rPr>
      </w:pPr>
      <w:r>
        <w:rPr>
          <w:rFonts w:hint="cs"/>
          <w:rtl/>
        </w:rPr>
        <w:t xml:space="preserve">עדיין לא. </w:t>
      </w:r>
    </w:p>
    <w:p w:rsidR="00443554" w:rsidRDefault="00443554" w:rsidP="00443554">
      <w:pPr>
        <w:rPr>
          <w:rtl/>
        </w:rPr>
      </w:pPr>
    </w:p>
    <w:p w:rsidR="00443554" w:rsidRDefault="00443554" w:rsidP="00443554">
      <w:pPr>
        <w:pStyle w:val="a4"/>
        <w:keepNext/>
        <w:rPr>
          <w:rtl/>
        </w:rPr>
      </w:pPr>
      <w:bookmarkStart w:id="875" w:name="_ETM_Q1_2596456"/>
      <w:bookmarkStart w:id="876" w:name="_ETM_Q1_2597295"/>
      <w:bookmarkEnd w:id="875"/>
      <w:bookmarkEnd w:id="876"/>
      <w:r>
        <w:rPr>
          <w:rtl/>
        </w:rPr>
        <w:t>איילת נחמיאס ורבין (המחנה הציוני):</w:t>
      </w:r>
    </w:p>
    <w:p w:rsidR="00443554" w:rsidRDefault="00443554" w:rsidP="00443554">
      <w:pPr>
        <w:pStyle w:val="KeepWithNext"/>
        <w:rPr>
          <w:rtl/>
        </w:rPr>
      </w:pPr>
    </w:p>
    <w:p w:rsidR="00443554" w:rsidRDefault="00443554" w:rsidP="00443554">
      <w:pPr>
        <w:rPr>
          <w:rtl/>
        </w:rPr>
      </w:pPr>
      <w:r>
        <w:rPr>
          <w:rFonts w:hint="cs"/>
          <w:rtl/>
        </w:rPr>
        <w:t xml:space="preserve">יכול להיות שנצליח להגיע להבנות </w:t>
      </w:r>
      <w:bookmarkStart w:id="877" w:name="_ETM_Q1_2602506"/>
      <w:bookmarkEnd w:id="877"/>
      <w:r>
        <w:rPr>
          <w:rFonts w:hint="cs"/>
          <w:rtl/>
        </w:rPr>
        <w:t xml:space="preserve">בלי שתידרש רביזיה, כי כבר הצביעו. </w:t>
      </w:r>
    </w:p>
    <w:p w:rsidR="00443554" w:rsidRDefault="00443554" w:rsidP="00443554">
      <w:pPr>
        <w:rPr>
          <w:rtl/>
        </w:rPr>
      </w:pPr>
    </w:p>
    <w:p w:rsidR="00443554" w:rsidRDefault="00443554" w:rsidP="00443554">
      <w:pPr>
        <w:pStyle w:val="a4"/>
        <w:keepNext/>
        <w:rPr>
          <w:rtl/>
        </w:rPr>
      </w:pPr>
      <w:bookmarkStart w:id="878" w:name="_ETM_Q1_2604760"/>
      <w:bookmarkEnd w:id="878"/>
      <w:r>
        <w:rPr>
          <w:rtl/>
        </w:rPr>
        <w:t>אתי בנדלר:</w:t>
      </w:r>
    </w:p>
    <w:p w:rsidR="00443554" w:rsidRDefault="00443554" w:rsidP="00443554">
      <w:pPr>
        <w:pStyle w:val="KeepWithNext"/>
        <w:rPr>
          <w:rtl/>
        </w:rPr>
      </w:pPr>
    </w:p>
    <w:p w:rsidR="00443554" w:rsidRDefault="00443554" w:rsidP="00443554">
      <w:pPr>
        <w:rPr>
          <w:rtl/>
        </w:rPr>
      </w:pPr>
      <w:r>
        <w:rPr>
          <w:rFonts w:hint="cs"/>
          <w:rtl/>
        </w:rPr>
        <w:t xml:space="preserve">אי אפשר </w:t>
      </w:r>
      <w:bookmarkStart w:id="879" w:name="_ETM_Q1_2601399"/>
      <w:bookmarkEnd w:id="879"/>
      <w:r>
        <w:rPr>
          <w:rFonts w:hint="cs"/>
          <w:rtl/>
        </w:rPr>
        <w:t>ל - - -</w:t>
      </w:r>
    </w:p>
    <w:p w:rsidR="00443554" w:rsidRDefault="00443554" w:rsidP="00443554">
      <w:pPr>
        <w:rPr>
          <w:rtl/>
        </w:rPr>
      </w:pPr>
    </w:p>
    <w:p w:rsidR="00443554" w:rsidRDefault="00443554" w:rsidP="00443554">
      <w:pPr>
        <w:pStyle w:val="af6"/>
        <w:keepNext/>
        <w:rPr>
          <w:rtl/>
        </w:rPr>
      </w:pPr>
      <w:bookmarkStart w:id="880" w:name="_ETM_Q1_2604568"/>
      <w:bookmarkStart w:id="881" w:name="_ETM_Q1_2605646"/>
      <w:bookmarkEnd w:id="880"/>
      <w:bookmarkEnd w:id="881"/>
      <w:r>
        <w:rPr>
          <w:rtl/>
        </w:rPr>
        <w:t>היו"ר איתן כבל:</w:t>
      </w:r>
    </w:p>
    <w:p w:rsidR="00443554" w:rsidRDefault="00443554" w:rsidP="00443554">
      <w:pPr>
        <w:pStyle w:val="KeepWithNext"/>
        <w:rPr>
          <w:rtl/>
        </w:rPr>
      </w:pPr>
    </w:p>
    <w:p w:rsidR="00443554" w:rsidRDefault="00443554" w:rsidP="00443554">
      <w:pPr>
        <w:rPr>
          <w:rtl/>
        </w:rPr>
      </w:pPr>
      <w:r>
        <w:rPr>
          <w:rFonts w:hint="cs"/>
          <w:rtl/>
        </w:rPr>
        <w:t xml:space="preserve">שנייה, רבותיי. תציגי את זה, אחר כך </w:t>
      </w:r>
      <w:bookmarkStart w:id="882" w:name="_ETM_Q1_2610524"/>
      <w:bookmarkEnd w:id="882"/>
      <w:r>
        <w:rPr>
          <w:rFonts w:hint="cs"/>
          <w:rtl/>
        </w:rPr>
        <w:t xml:space="preserve">אני אחליט כי התחייבנו לעשות את זה. </w:t>
      </w:r>
    </w:p>
    <w:p w:rsidR="00443554" w:rsidRDefault="00443554" w:rsidP="00443554">
      <w:pPr>
        <w:rPr>
          <w:rtl/>
        </w:rPr>
      </w:pPr>
    </w:p>
    <w:p w:rsidR="00443554" w:rsidRDefault="00443554" w:rsidP="00443554">
      <w:pPr>
        <w:pStyle w:val="a4"/>
        <w:keepNext/>
        <w:rPr>
          <w:rtl/>
        </w:rPr>
      </w:pPr>
      <w:bookmarkStart w:id="883" w:name="_ETM_Q1_2608755"/>
      <w:bookmarkStart w:id="884" w:name="_ETM_Q1_2609547"/>
      <w:bookmarkEnd w:id="883"/>
      <w:bookmarkEnd w:id="884"/>
      <w:r>
        <w:rPr>
          <w:rtl/>
        </w:rPr>
        <w:t>איילת נחמיאס ורבין (המחנה הציוני):</w:t>
      </w:r>
    </w:p>
    <w:p w:rsidR="00443554" w:rsidRDefault="00443554" w:rsidP="00443554">
      <w:pPr>
        <w:pStyle w:val="KeepWithNext"/>
        <w:rPr>
          <w:rtl/>
        </w:rPr>
      </w:pPr>
    </w:p>
    <w:p w:rsidR="00443554" w:rsidRDefault="00443554" w:rsidP="00443554">
      <w:pPr>
        <w:rPr>
          <w:rtl/>
        </w:rPr>
      </w:pPr>
      <w:r>
        <w:rPr>
          <w:rFonts w:hint="cs"/>
          <w:rtl/>
        </w:rPr>
        <w:t xml:space="preserve">אני הבטחתי לאיתן </w:t>
      </w:r>
      <w:bookmarkStart w:id="885" w:name="_ETM_Q1_2614902"/>
      <w:bookmarkEnd w:id="885"/>
      <w:r>
        <w:rPr>
          <w:rFonts w:hint="cs"/>
          <w:rtl/>
        </w:rPr>
        <w:t xml:space="preserve">ברושי שאני עושה את זה כי אני גם חושבת - </w:t>
      </w:r>
      <w:bookmarkStart w:id="886" w:name="_ETM_Q1_2615745"/>
      <w:bookmarkEnd w:id="886"/>
      <w:r>
        <w:rPr>
          <w:rFonts w:hint="cs"/>
          <w:rtl/>
        </w:rPr>
        <w:t>- -</w:t>
      </w:r>
    </w:p>
    <w:p w:rsidR="00443554" w:rsidRDefault="00443554" w:rsidP="00443554">
      <w:pPr>
        <w:rPr>
          <w:rtl/>
        </w:rPr>
      </w:pPr>
    </w:p>
    <w:p w:rsidR="00443554" w:rsidRDefault="00443554" w:rsidP="00443554">
      <w:pPr>
        <w:pStyle w:val="af6"/>
        <w:keepNext/>
        <w:rPr>
          <w:rtl/>
        </w:rPr>
      </w:pPr>
      <w:bookmarkStart w:id="887" w:name="_ETM_Q1_2616183"/>
      <w:bookmarkStart w:id="888" w:name="_ETM_Q1_2617087"/>
      <w:bookmarkEnd w:id="887"/>
      <w:bookmarkEnd w:id="888"/>
      <w:r>
        <w:rPr>
          <w:rtl/>
        </w:rPr>
        <w:t>היו"ר איתן כבל:</w:t>
      </w:r>
    </w:p>
    <w:p w:rsidR="00443554" w:rsidRDefault="00443554" w:rsidP="00443554">
      <w:pPr>
        <w:pStyle w:val="KeepWithNext"/>
        <w:rPr>
          <w:rtl/>
        </w:rPr>
      </w:pPr>
    </w:p>
    <w:p w:rsidR="00443554" w:rsidRDefault="00443554" w:rsidP="00443554">
      <w:pPr>
        <w:rPr>
          <w:rtl/>
        </w:rPr>
      </w:pPr>
      <w:r>
        <w:rPr>
          <w:rFonts w:hint="cs"/>
          <w:rtl/>
        </w:rPr>
        <w:t xml:space="preserve">אם נראה שיש בזה, אני אעלה את זה. </w:t>
      </w:r>
      <w:bookmarkStart w:id="889" w:name="_ETM_Q1_2619025"/>
      <w:bookmarkEnd w:id="889"/>
      <w:r>
        <w:rPr>
          <w:rFonts w:hint="cs"/>
          <w:rtl/>
        </w:rPr>
        <w:t xml:space="preserve">אם לא, אני אסיר את זה. </w:t>
      </w:r>
    </w:p>
    <w:p w:rsidR="00443554" w:rsidRDefault="00443554" w:rsidP="00443554">
      <w:pPr>
        <w:rPr>
          <w:rtl/>
        </w:rPr>
      </w:pPr>
    </w:p>
    <w:p w:rsidR="00443554" w:rsidRDefault="00443554" w:rsidP="00443554">
      <w:pPr>
        <w:pStyle w:val="a4"/>
        <w:keepNext/>
        <w:rPr>
          <w:rtl/>
        </w:rPr>
      </w:pPr>
      <w:bookmarkStart w:id="890" w:name="_ETM_Q1_2616158"/>
      <w:bookmarkStart w:id="891" w:name="_ETM_Q1_2617980"/>
      <w:bookmarkEnd w:id="890"/>
      <w:bookmarkEnd w:id="891"/>
      <w:r>
        <w:rPr>
          <w:rtl/>
        </w:rPr>
        <w:t>איילת נחמיאס ורבין (המחנה הציוני):</w:t>
      </w:r>
    </w:p>
    <w:p w:rsidR="00443554" w:rsidRDefault="00443554" w:rsidP="00443554">
      <w:pPr>
        <w:pStyle w:val="KeepWithNext"/>
        <w:rPr>
          <w:rtl/>
        </w:rPr>
      </w:pPr>
    </w:p>
    <w:p w:rsidR="00443554" w:rsidRDefault="00443554" w:rsidP="00443554">
      <w:pPr>
        <w:rPr>
          <w:rtl/>
        </w:rPr>
      </w:pPr>
      <w:r>
        <w:rPr>
          <w:rFonts w:hint="cs"/>
          <w:rtl/>
        </w:rPr>
        <w:t xml:space="preserve">יש פה איזה </w:t>
      </w:r>
      <w:bookmarkStart w:id="892" w:name="_ETM_Q1_2622243"/>
      <w:bookmarkEnd w:id="892"/>
      <w:r>
        <w:rPr>
          <w:rFonts w:hint="cs"/>
          <w:rtl/>
        </w:rPr>
        <w:t xml:space="preserve">סוג של אנומליה, אני אמרתי את זה גם למנכ"ל משרד </w:t>
      </w:r>
      <w:bookmarkStart w:id="893" w:name="_ETM_Q1_2621885"/>
      <w:bookmarkEnd w:id="893"/>
      <w:r>
        <w:rPr>
          <w:rFonts w:hint="cs"/>
          <w:rtl/>
        </w:rPr>
        <w:t xml:space="preserve">האנרגיה קודם, שהבקשה לרישיונות חלוקה, התאריך שנקבע להם הוא עד </w:t>
      </w:r>
      <w:bookmarkStart w:id="894" w:name="_ETM_Q1_2628629"/>
      <w:bookmarkEnd w:id="894"/>
      <w:r>
        <w:rPr>
          <w:rFonts w:hint="cs"/>
          <w:rtl/>
        </w:rPr>
        <w:t xml:space="preserve">התאריך של ה-9 ביולי, כלומר אנחנו נמצאים במצב שבו החוק </w:t>
      </w:r>
      <w:bookmarkStart w:id="895" w:name="_ETM_Q1_2631319"/>
      <w:bookmarkEnd w:id="895"/>
      <w:r>
        <w:rPr>
          <w:rFonts w:hint="cs"/>
          <w:rtl/>
        </w:rPr>
        <w:t xml:space="preserve">עוד לא חוקק, אבל התאריך שהחוק עשה הוא תאריך שכבר </w:t>
      </w:r>
      <w:bookmarkStart w:id="896" w:name="_ETM_Q1_2641586"/>
      <w:bookmarkEnd w:id="896"/>
      <w:r>
        <w:rPr>
          <w:rFonts w:hint="cs"/>
          <w:rtl/>
        </w:rPr>
        <w:t xml:space="preserve">עבר. עזבו רגע את העניין המהותי, אבל מבחינת הנראות זה </w:t>
      </w:r>
      <w:bookmarkStart w:id="897" w:name="_ETM_Q1_2645590"/>
      <w:bookmarkEnd w:id="897"/>
      <w:r>
        <w:rPr>
          <w:rFonts w:hint="cs"/>
          <w:rtl/>
        </w:rPr>
        <w:t>פשוט נראה בעיניי - - -</w:t>
      </w:r>
    </w:p>
    <w:p w:rsidR="00443554" w:rsidRDefault="00443554" w:rsidP="00443554">
      <w:pPr>
        <w:rPr>
          <w:rtl/>
        </w:rPr>
      </w:pPr>
    </w:p>
    <w:p w:rsidR="00443554" w:rsidRDefault="00443554" w:rsidP="00443554">
      <w:pPr>
        <w:pStyle w:val="af6"/>
        <w:keepNext/>
        <w:rPr>
          <w:rtl/>
        </w:rPr>
      </w:pPr>
      <w:bookmarkStart w:id="898" w:name="_ETM_Q1_2646009"/>
      <w:bookmarkEnd w:id="898"/>
      <w:r>
        <w:rPr>
          <w:rtl/>
        </w:rPr>
        <w:t>היו"ר איתן כבל:</w:t>
      </w:r>
    </w:p>
    <w:p w:rsidR="00443554" w:rsidRDefault="00443554" w:rsidP="00443554">
      <w:pPr>
        <w:pStyle w:val="KeepWithNext"/>
        <w:rPr>
          <w:rtl/>
        </w:rPr>
      </w:pPr>
    </w:p>
    <w:p w:rsidR="00443554" w:rsidRDefault="00443554" w:rsidP="00443554">
      <w:pPr>
        <w:rPr>
          <w:rtl/>
        </w:rPr>
      </w:pPr>
      <w:r>
        <w:rPr>
          <w:rFonts w:hint="cs"/>
          <w:rtl/>
        </w:rPr>
        <w:t xml:space="preserve">בעייתי. </w:t>
      </w:r>
    </w:p>
    <w:p w:rsidR="00443554" w:rsidRDefault="00443554" w:rsidP="00443554">
      <w:pPr>
        <w:rPr>
          <w:rtl/>
        </w:rPr>
      </w:pPr>
    </w:p>
    <w:p w:rsidR="00443554" w:rsidRDefault="00443554" w:rsidP="00443554">
      <w:pPr>
        <w:pStyle w:val="a4"/>
        <w:keepNext/>
        <w:rPr>
          <w:rtl/>
        </w:rPr>
      </w:pPr>
      <w:bookmarkStart w:id="899" w:name="_ETM_Q1_2647601"/>
      <w:bookmarkEnd w:id="899"/>
      <w:r>
        <w:rPr>
          <w:rtl/>
        </w:rPr>
        <w:t>איילת נחמיאס ורבין (המחנה הציוני):</w:t>
      </w:r>
    </w:p>
    <w:p w:rsidR="00443554" w:rsidRDefault="00443554" w:rsidP="00443554">
      <w:pPr>
        <w:pStyle w:val="KeepWithNext"/>
        <w:rPr>
          <w:rtl/>
        </w:rPr>
      </w:pPr>
    </w:p>
    <w:p w:rsidR="00443554" w:rsidRDefault="00443554" w:rsidP="00443554">
      <w:pPr>
        <w:rPr>
          <w:rtl/>
        </w:rPr>
      </w:pPr>
      <w:r>
        <w:rPr>
          <w:rFonts w:hint="cs"/>
          <w:rtl/>
        </w:rPr>
        <w:t xml:space="preserve">כן. </w:t>
      </w:r>
    </w:p>
    <w:p w:rsidR="00443554" w:rsidRDefault="00443554" w:rsidP="00443554">
      <w:pPr>
        <w:rPr>
          <w:rtl/>
        </w:rPr>
      </w:pPr>
    </w:p>
    <w:p w:rsidR="00443554" w:rsidRDefault="00443554" w:rsidP="00443554">
      <w:pPr>
        <w:pStyle w:val="af6"/>
        <w:keepNext/>
        <w:rPr>
          <w:rtl/>
        </w:rPr>
      </w:pPr>
      <w:bookmarkStart w:id="900" w:name="_ETM_Q1_2649892"/>
      <w:bookmarkStart w:id="901" w:name="_ETM_Q1_2651043"/>
      <w:bookmarkEnd w:id="900"/>
      <w:bookmarkEnd w:id="901"/>
      <w:r>
        <w:rPr>
          <w:rtl/>
        </w:rPr>
        <w:t>היו"ר איתן כבל:</w:t>
      </w:r>
    </w:p>
    <w:p w:rsidR="00443554" w:rsidRDefault="00443554" w:rsidP="00443554">
      <w:pPr>
        <w:pStyle w:val="KeepWithNext"/>
        <w:rPr>
          <w:rtl/>
        </w:rPr>
      </w:pPr>
    </w:p>
    <w:p w:rsidR="00443554" w:rsidRDefault="00443554" w:rsidP="00443554">
      <w:pPr>
        <w:rPr>
          <w:rtl/>
        </w:rPr>
      </w:pPr>
      <w:r>
        <w:rPr>
          <w:rFonts w:hint="cs"/>
          <w:rtl/>
        </w:rPr>
        <w:t>קודם כל</w:t>
      </w:r>
      <w:bookmarkStart w:id="902" w:name="_ETM_Q1_2647116"/>
      <w:bookmarkEnd w:id="902"/>
      <w:r>
        <w:rPr>
          <w:rFonts w:hint="cs"/>
          <w:rtl/>
        </w:rPr>
        <w:t xml:space="preserve"> זה שיש הרבה חוקים עדיין לא נתן את המענה. </w:t>
      </w:r>
      <w:bookmarkStart w:id="903" w:name="_ETM_Q1_2653994"/>
      <w:bookmarkEnd w:id="903"/>
    </w:p>
    <w:p w:rsidR="00443554" w:rsidRDefault="00443554" w:rsidP="00443554">
      <w:pPr>
        <w:rPr>
          <w:rtl/>
        </w:rPr>
      </w:pPr>
    </w:p>
    <w:p w:rsidR="00443554" w:rsidRDefault="00443554" w:rsidP="00443554">
      <w:pPr>
        <w:pStyle w:val="af9"/>
        <w:keepNext/>
        <w:rPr>
          <w:rtl/>
        </w:rPr>
      </w:pPr>
      <w:bookmarkStart w:id="904" w:name="_ETM_Q1_2654211"/>
      <w:bookmarkStart w:id="905" w:name="_ETM_Q1_2649433"/>
      <w:bookmarkEnd w:id="904"/>
      <w:bookmarkEnd w:id="905"/>
      <w:r>
        <w:rPr>
          <w:rtl/>
        </w:rPr>
        <w:t xml:space="preserve">דרור </w:t>
      </w:r>
      <w:proofErr w:type="spellStart"/>
      <w:r>
        <w:rPr>
          <w:rtl/>
        </w:rPr>
        <w:t>וגשל</w:t>
      </w:r>
      <w:proofErr w:type="spellEnd"/>
      <w:r>
        <w:rPr>
          <w:rtl/>
        </w:rPr>
        <w:t>:</w:t>
      </w:r>
    </w:p>
    <w:p w:rsidR="00443554" w:rsidRDefault="00443554" w:rsidP="00443554">
      <w:pPr>
        <w:pStyle w:val="KeepWithNext"/>
        <w:rPr>
          <w:rtl/>
        </w:rPr>
      </w:pPr>
    </w:p>
    <w:p w:rsidR="00815D42" w:rsidRDefault="00443554" w:rsidP="00042102">
      <w:pPr>
        <w:rPr>
          <w:rtl/>
        </w:rPr>
      </w:pPr>
      <w:r>
        <w:rPr>
          <w:rFonts w:hint="cs"/>
          <w:rtl/>
        </w:rPr>
        <w:t xml:space="preserve">לא, הסיבה היא טובה. אני מזכיר לאדוני את הסיפור עם </w:t>
      </w:r>
      <w:bookmarkStart w:id="906" w:name="_ETM_Q1_2654758"/>
      <w:bookmarkEnd w:id="906"/>
      <w:r>
        <w:rPr>
          <w:rFonts w:hint="cs"/>
          <w:rtl/>
        </w:rPr>
        <w:t xml:space="preserve">מוניות השירות. בזמנו הממשלה החליטה על שינוי מדיניות. </w:t>
      </w:r>
      <w:bookmarkStart w:id="907" w:name="_ETM_Q1_2663360"/>
      <w:bookmarkEnd w:id="907"/>
      <w:r>
        <w:rPr>
          <w:rFonts w:hint="cs"/>
          <w:rtl/>
        </w:rPr>
        <w:t xml:space="preserve">שינוי המדיניות הזה עוגן בהחלטת ממשלה, אמרנו </w:t>
      </w:r>
      <w:proofErr w:type="spellStart"/>
      <w:r>
        <w:rPr>
          <w:rFonts w:hint="cs"/>
          <w:rtl/>
        </w:rPr>
        <w:t>שמאיזה</w:t>
      </w:r>
      <w:proofErr w:type="spellEnd"/>
      <w:r>
        <w:rPr>
          <w:rFonts w:hint="cs"/>
          <w:rtl/>
        </w:rPr>
        <w:t xml:space="preserve"> שהוא שלב</w:t>
      </w:r>
      <w:bookmarkStart w:id="908" w:name="_ETM_Q1_2664642"/>
      <w:bookmarkEnd w:id="908"/>
      <w:r>
        <w:rPr>
          <w:rFonts w:hint="cs"/>
          <w:rtl/>
        </w:rPr>
        <w:t xml:space="preserve">, שהיה ידוע לציבור, כי זה פורסם בהחלטת </w:t>
      </w:r>
      <w:bookmarkStart w:id="909" w:name="_ETM_Q1_2669958"/>
      <w:bookmarkEnd w:id="909"/>
      <w:r>
        <w:rPr>
          <w:rFonts w:hint="cs"/>
          <w:rtl/>
        </w:rPr>
        <w:t xml:space="preserve">ממשלה, הממשלה </w:t>
      </w:r>
      <w:r w:rsidR="00815D42">
        <w:rPr>
          <w:rFonts w:hint="cs"/>
          <w:rtl/>
        </w:rPr>
        <w:t xml:space="preserve">הולכת לשנות מדיניות ולכן כל מי שהסתמך עד </w:t>
      </w:r>
      <w:bookmarkStart w:id="910" w:name="_ETM_Q1_2674655"/>
      <w:bookmarkEnd w:id="910"/>
      <w:r w:rsidR="00815D42">
        <w:rPr>
          <w:rFonts w:hint="cs"/>
          <w:rtl/>
        </w:rPr>
        <w:t xml:space="preserve">אותו רגע של החלטת הממשלה, צריך להגן עליו. </w:t>
      </w:r>
    </w:p>
    <w:p w:rsidR="00815D42" w:rsidRDefault="00815D42" w:rsidP="00443554">
      <w:pPr>
        <w:rPr>
          <w:rtl/>
        </w:rPr>
      </w:pPr>
    </w:p>
    <w:p w:rsidR="00815D42" w:rsidRDefault="00815D42" w:rsidP="00815D42">
      <w:pPr>
        <w:pStyle w:val="a4"/>
        <w:keepNext/>
        <w:rPr>
          <w:rtl/>
        </w:rPr>
      </w:pPr>
      <w:bookmarkStart w:id="911" w:name="_ETM_Q1_2675721"/>
      <w:bookmarkStart w:id="912" w:name="_ETM_Q1_2673510"/>
      <w:bookmarkEnd w:id="911"/>
      <w:bookmarkEnd w:id="912"/>
      <w:r>
        <w:rPr>
          <w:rtl/>
        </w:rPr>
        <w:t>איילת נחמיאס ורבין (המחנה הציוני):</w:t>
      </w:r>
    </w:p>
    <w:p w:rsidR="00815D42" w:rsidRDefault="00815D42" w:rsidP="00815D42">
      <w:pPr>
        <w:pStyle w:val="KeepWithNext"/>
        <w:rPr>
          <w:rtl/>
        </w:rPr>
      </w:pPr>
    </w:p>
    <w:p w:rsidR="00815D42" w:rsidRDefault="00815D42" w:rsidP="00815D42">
      <w:pPr>
        <w:rPr>
          <w:rtl/>
        </w:rPr>
      </w:pPr>
      <w:r>
        <w:rPr>
          <w:rFonts w:hint="cs"/>
          <w:rtl/>
        </w:rPr>
        <w:t xml:space="preserve">אבל פה </w:t>
      </w:r>
      <w:bookmarkStart w:id="913" w:name="_ETM_Q1_2674818"/>
      <w:bookmarkEnd w:id="913"/>
      <w:r>
        <w:rPr>
          <w:rFonts w:hint="cs"/>
          <w:rtl/>
        </w:rPr>
        <w:t xml:space="preserve">זה שרירותי, זה לא החלטת ממשלה. </w:t>
      </w:r>
    </w:p>
    <w:p w:rsidR="00815D42" w:rsidRDefault="00815D42" w:rsidP="00815D42">
      <w:pPr>
        <w:rPr>
          <w:rtl/>
        </w:rPr>
      </w:pPr>
    </w:p>
    <w:p w:rsidR="00815D42" w:rsidRDefault="00815D42" w:rsidP="00815D42">
      <w:pPr>
        <w:pStyle w:val="a4"/>
        <w:keepNext/>
        <w:rPr>
          <w:rtl/>
        </w:rPr>
      </w:pPr>
      <w:bookmarkStart w:id="914" w:name="_ETM_Q1_2679293"/>
      <w:bookmarkStart w:id="915" w:name="_ETM_Q1_2676716"/>
      <w:bookmarkEnd w:id="914"/>
      <w:bookmarkEnd w:id="915"/>
      <w:r>
        <w:rPr>
          <w:rtl/>
        </w:rPr>
        <w:t>אתי בנדלר:</w:t>
      </w:r>
    </w:p>
    <w:p w:rsidR="00815D42" w:rsidRDefault="00815D42" w:rsidP="00815D42">
      <w:pPr>
        <w:pStyle w:val="KeepWithNext"/>
        <w:rPr>
          <w:rtl/>
        </w:rPr>
      </w:pPr>
    </w:p>
    <w:p w:rsidR="00815D42" w:rsidRDefault="00815D42" w:rsidP="00815D42">
      <w:pPr>
        <w:rPr>
          <w:rtl/>
        </w:rPr>
      </w:pPr>
      <w:r>
        <w:rPr>
          <w:rFonts w:hint="cs"/>
          <w:rtl/>
        </w:rPr>
        <w:t xml:space="preserve">לא, התאריך המקורי </w:t>
      </w:r>
      <w:bookmarkStart w:id="916" w:name="_ETM_Q1_2679087"/>
      <w:bookmarkEnd w:id="916"/>
      <w:r>
        <w:rPr>
          <w:rFonts w:hint="cs"/>
          <w:rtl/>
        </w:rPr>
        <w:t>היה תאריך החלטת הממשלה ואני ביקשתי</w:t>
      </w:r>
      <w:bookmarkStart w:id="917" w:name="_ETM_Q1_2686188"/>
      <w:bookmarkEnd w:id="917"/>
      <w:r>
        <w:rPr>
          <w:rFonts w:hint="cs"/>
          <w:rtl/>
        </w:rPr>
        <w:t xml:space="preserve">, אמרתי שזה לא ראוי, כי החלטת הממשלה לא הייתה </w:t>
      </w:r>
      <w:bookmarkStart w:id="918" w:name="_ETM_Q1_2690920"/>
      <w:bookmarkEnd w:id="918"/>
      <w:r>
        <w:rPr>
          <w:rFonts w:hint="cs"/>
          <w:rtl/>
        </w:rPr>
        <w:t>ידועה לכל מי שנמצא במשק ואז הם נתנו עוד חודש</w:t>
      </w:r>
      <w:bookmarkStart w:id="919" w:name="_ETM_Q1_2696332"/>
      <w:bookmarkEnd w:id="919"/>
      <w:r>
        <w:rPr>
          <w:rFonts w:hint="cs"/>
          <w:rtl/>
        </w:rPr>
        <w:t xml:space="preserve">, שזה מועד פרסום הצעת החוק. </w:t>
      </w:r>
    </w:p>
    <w:p w:rsidR="00815D42" w:rsidRDefault="00815D42" w:rsidP="00815D42">
      <w:pPr>
        <w:rPr>
          <w:rtl/>
        </w:rPr>
      </w:pPr>
    </w:p>
    <w:p w:rsidR="00815D42" w:rsidRDefault="00815D42" w:rsidP="00815D42">
      <w:pPr>
        <w:pStyle w:val="a4"/>
        <w:keepNext/>
        <w:rPr>
          <w:rtl/>
        </w:rPr>
      </w:pPr>
      <w:bookmarkStart w:id="920" w:name="_ETM_Q1_2702865"/>
      <w:bookmarkStart w:id="921" w:name="_ETM_Q1_2704108"/>
      <w:bookmarkEnd w:id="920"/>
      <w:bookmarkEnd w:id="921"/>
      <w:r>
        <w:rPr>
          <w:rtl/>
        </w:rPr>
        <w:t>איילת נחמיאס ורבין (המחנה הציוני):</w:t>
      </w:r>
    </w:p>
    <w:p w:rsidR="00815D42" w:rsidRDefault="00815D42" w:rsidP="00815D42">
      <w:pPr>
        <w:pStyle w:val="KeepWithNext"/>
        <w:rPr>
          <w:rtl/>
        </w:rPr>
      </w:pPr>
    </w:p>
    <w:p w:rsidR="00815D42" w:rsidRDefault="00815D42" w:rsidP="00815D42">
      <w:pPr>
        <w:rPr>
          <w:rtl/>
        </w:rPr>
      </w:pPr>
      <w:r>
        <w:rPr>
          <w:rFonts w:hint="cs"/>
          <w:rtl/>
        </w:rPr>
        <w:t xml:space="preserve">הבנתי. אני לא בטוחה </w:t>
      </w:r>
      <w:bookmarkStart w:id="922" w:name="_ETM_Q1_2703310"/>
      <w:bookmarkEnd w:id="922"/>
      <w:r>
        <w:rPr>
          <w:rFonts w:hint="cs"/>
          <w:rtl/>
        </w:rPr>
        <w:t xml:space="preserve">שזה הגיוני. </w:t>
      </w:r>
    </w:p>
    <w:p w:rsidR="00815D42" w:rsidRDefault="00815D42" w:rsidP="00815D42">
      <w:pPr>
        <w:rPr>
          <w:rtl/>
        </w:rPr>
      </w:pPr>
    </w:p>
    <w:p w:rsidR="00815D42" w:rsidRDefault="00815D42" w:rsidP="00815D42">
      <w:pPr>
        <w:pStyle w:val="af6"/>
        <w:keepNext/>
        <w:rPr>
          <w:rtl/>
        </w:rPr>
      </w:pPr>
      <w:bookmarkStart w:id="923" w:name="_ETM_Q1_2705062"/>
      <w:bookmarkStart w:id="924" w:name="_ETM_Q1_2705929"/>
      <w:bookmarkEnd w:id="923"/>
      <w:bookmarkEnd w:id="924"/>
      <w:r>
        <w:rPr>
          <w:rtl/>
        </w:rPr>
        <w:t>היו"ר איתן כבל:</w:t>
      </w:r>
    </w:p>
    <w:p w:rsidR="00815D42" w:rsidRDefault="00815D42" w:rsidP="00815D42">
      <w:pPr>
        <w:pStyle w:val="KeepWithNext"/>
        <w:rPr>
          <w:rtl/>
        </w:rPr>
      </w:pPr>
    </w:p>
    <w:p w:rsidR="00815D42" w:rsidRDefault="00815D42" w:rsidP="00815D42">
      <w:pPr>
        <w:rPr>
          <w:rtl/>
        </w:rPr>
      </w:pPr>
      <w:r>
        <w:rPr>
          <w:rFonts w:hint="cs"/>
          <w:rtl/>
        </w:rPr>
        <w:t>מה ההיגיון?</w:t>
      </w:r>
      <w:r w:rsidR="00BD64E3">
        <w:rPr>
          <w:rFonts w:hint="cs"/>
          <w:rtl/>
        </w:rPr>
        <w:t xml:space="preserve"> </w:t>
      </w:r>
    </w:p>
    <w:p w:rsidR="00815D42" w:rsidRDefault="00815D42" w:rsidP="00815D42">
      <w:pPr>
        <w:rPr>
          <w:rtl/>
        </w:rPr>
      </w:pPr>
    </w:p>
    <w:p w:rsidR="00815D42" w:rsidRDefault="00815D42" w:rsidP="00815D42">
      <w:pPr>
        <w:pStyle w:val="af9"/>
        <w:keepNext/>
        <w:rPr>
          <w:rtl/>
        </w:rPr>
      </w:pPr>
      <w:bookmarkStart w:id="925" w:name="_ETM_Q1_2712622"/>
      <w:bookmarkStart w:id="926" w:name="_ETM_Q1_2713746"/>
      <w:bookmarkEnd w:id="925"/>
      <w:bookmarkEnd w:id="926"/>
      <w:r>
        <w:rPr>
          <w:rtl/>
        </w:rPr>
        <w:t xml:space="preserve">מיכאל </w:t>
      </w:r>
      <w:proofErr w:type="spellStart"/>
      <w:r>
        <w:rPr>
          <w:rtl/>
        </w:rPr>
        <w:t>מקייה</w:t>
      </w:r>
      <w:proofErr w:type="spellEnd"/>
      <w:r>
        <w:rPr>
          <w:rtl/>
        </w:rPr>
        <w:t>:</w:t>
      </w:r>
    </w:p>
    <w:p w:rsidR="00815D42" w:rsidRDefault="00815D42" w:rsidP="00815D42">
      <w:pPr>
        <w:pStyle w:val="KeepWithNext"/>
        <w:rPr>
          <w:rtl/>
        </w:rPr>
      </w:pPr>
    </w:p>
    <w:p w:rsidR="00815D42" w:rsidRDefault="00815D42" w:rsidP="00042102">
      <w:pPr>
        <w:rPr>
          <w:rtl/>
        </w:rPr>
      </w:pPr>
      <w:r>
        <w:rPr>
          <w:rFonts w:hint="cs"/>
          <w:rtl/>
        </w:rPr>
        <w:t xml:space="preserve">יש שלוש קבוצות שמקבלות </w:t>
      </w:r>
      <w:bookmarkStart w:id="927" w:name="_ETM_Q1_2716340"/>
      <w:bookmarkEnd w:id="927"/>
      <w:r>
        <w:rPr>
          <w:rFonts w:hint="cs"/>
          <w:rtl/>
        </w:rPr>
        <w:t xml:space="preserve">רישיון חלוקה, אלה קבוצות סגורות. מי שכבר מחזיק </w:t>
      </w:r>
      <w:bookmarkStart w:id="928" w:name="_ETM_Q1_2723182"/>
      <w:bookmarkEnd w:id="928"/>
      <w:r>
        <w:rPr>
          <w:rFonts w:hint="cs"/>
          <w:rtl/>
        </w:rPr>
        <w:t xml:space="preserve">ברישיון חלוקה, </w:t>
      </w:r>
      <w:proofErr w:type="spellStart"/>
      <w:r>
        <w:rPr>
          <w:rFonts w:hint="cs"/>
          <w:rtl/>
        </w:rPr>
        <w:t>חח"י</w:t>
      </w:r>
      <w:proofErr w:type="spellEnd"/>
      <w:r>
        <w:rPr>
          <w:rFonts w:hint="cs"/>
          <w:rtl/>
        </w:rPr>
        <w:t xml:space="preserve">, </w:t>
      </w:r>
      <w:proofErr w:type="spellStart"/>
      <w:r>
        <w:rPr>
          <w:rFonts w:hint="cs"/>
          <w:rtl/>
        </w:rPr>
        <w:t>חמ"י</w:t>
      </w:r>
      <w:proofErr w:type="spellEnd"/>
      <w:r>
        <w:rPr>
          <w:rFonts w:hint="cs"/>
          <w:rtl/>
        </w:rPr>
        <w:t xml:space="preserve">, יש שני אזורי תעשייה שמחזיקים </w:t>
      </w:r>
      <w:bookmarkStart w:id="929" w:name="_ETM_Q1_2724537"/>
      <w:bookmarkEnd w:id="929"/>
      <w:r>
        <w:rPr>
          <w:rFonts w:hint="cs"/>
          <w:rtl/>
        </w:rPr>
        <w:t xml:space="preserve">ברישיונות חלוקה, יש מספר קיבוצים. לא </w:t>
      </w:r>
      <w:bookmarkStart w:id="930" w:name="_ETM_Q1_2729516"/>
      <w:bookmarkEnd w:id="930"/>
      <w:r>
        <w:rPr>
          <w:rFonts w:hint="cs"/>
          <w:rtl/>
        </w:rPr>
        <w:t xml:space="preserve">רק </w:t>
      </w:r>
      <w:proofErr w:type="spellStart"/>
      <w:r>
        <w:rPr>
          <w:rFonts w:hint="cs"/>
          <w:rtl/>
        </w:rPr>
        <w:t>חמ"י</w:t>
      </w:r>
      <w:proofErr w:type="spellEnd"/>
      <w:r>
        <w:rPr>
          <w:rFonts w:hint="cs"/>
          <w:rtl/>
        </w:rPr>
        <w:t xml:space="preserve">, יש כמה גורמים. זה סעיף קטן (1). יש </w:t>
      </w:r>
      <w:bookmarkStart w:id="931" w:name="_ETM_Q1_2730142"/>
      <w:bookmarkEnd w:id="931"/>
      <w:r>
        <w:rPr>
          <w:rFonts w:hint="cs"/>
          <w:rtl/>
        </w:rPr>
        <w:t xml:space="preserve">קבוצה שנייה, שזה מה שנקרא המחלקים ההיסטוריים, שזה </w:t>
      </w:r>
      <w:bookmarkStart w:id="932" w:name="_ETM_Q1_2734929"/>
      <w:bookmarkEnd w:id="932"/>
      <w:r>
        <w:rPr>
          <w:rFonts w:hint="cs"/>
          <w:rtl/>
        </w:rPr>
        <w:t xml:space="preserve">הכפרים הדרוזיים, זה קיבוצים שמבצעים חלוקה לרבות למגורים, ולכן </w:t>
      </w:r>
      <w:bookmarkStart w:id="933" w:name="_ETM_Q1_2742495"/>
      <w:bookmarkEnd w:id="933"/>
      <w:r>
        <w:rPr>
          <w:rFonts w:hint="cs"/>
          <w:rtl/>
        </w:rPr>
        <w:t xml:space="preserve">אנחנו הסדרנו את הפעילות שלהם במסגרת הסדרה של הרשות, </w:t>
      </w:r>
      <w:bookmarkStart w:id="934" w:name="_ETM_Q1_2745647"/>
      <w:bookmarkEnd w:id="934"/>
      <w:r>
        <w:rPr>
          <w:rFonts w:hint="cs"/>
          <w:rtl/>
        </w:rPr>
        <w:t xml:space="preserve">בעצם ההסדרה הזו מקבלת מעמד חוקי בחקיקה ראשית </w:t>
      </w:r>
      <w:bookmarkStart w:id="935" w:name="_ETM_Q1_2748509"/>
      <w:bookmarkEnd w:id="935"/>
      <w:r>
        <w:rPr>
          <w:rFonts w:hint="cs"/>
          <w:rtl/>
        </w:rPr>
        <w:t xml:space="preserve">ומאפשרת לנו להמשיך לתת לנו רישיונות. </w:t>
      </w:r>
    </w:p>
    <w:p w:rsidR="00815D42" w:rsidRDefault="00815D42" w:rsidP="00815D42">
      <w:pPr>
        <w:rPr>
          <w:rtl/>
        </w:rPr>
      </w:pPr>
    </w:p>
    <w:p w:rsidR="00815D42" w:rsidRDefault="00815D42" w:rsidP="00042102">
      <w:pPr>
        <w:rPr>
          <w:rtl/>
        </w:rPr>
      </w:pPr>
      <w:bookmarkStart w:id="936" w:name="_ETM_Q1_2759806"/>
      <w:bookmarkEnd w:id="936"/>
      <w:r>
        <w:rPr>
          <w:rFonts w:hint="cs"/>
          <w:rtl/>
        </w:rPr>
        <w:t xml:space="preserve">הקבוצה השלישית זה פשוט </w:t>
      </w:r>
      <w:bookmarkStart w:id="937" w:name="_ETM_Q1_2749682"/>
      <w:bookmarkEnd w:id="937"/>
      <w:r>
        <w:rPr>
          <w:rFonts w:hint="cs"/>
          <w:rtl/>
        </w:rPr>
        <w:t xml:space="preserve">אנשים שלא רצינו לפגוע בהם כי הם כבר נכנסו </w:t>
      </w:r>
      <w:bookmarkStart w:id="938" w:name="_ETM_Q1_2752815"/>
      <w:bookmarkEnd w:id="938"/>
      <w:r>
        <w:rPr>
          <w:rFonts w:hint="cs"/>
          <w:rtl/>
        </w:rPr>
        <w:t xml:space="preserve">לתהליך, אבל בעצם בעולם אידיאלי לא היינו נותנים להם רישיון </w:t>
      </w:r>
      <w:bookmarkStart w:id="939" w:name="_ETM_Q1_2755952"/>
      <w:bookmarkEnd w:id="939"/>
      <w:r>
        <w:rPr>
          <w:rFonts w:hint="cs"/>
          <w:rtl/>
        </w:rPr>
        <w:t xml:space="preserve">חלוקה כי הם היו מוגדרים כחטיבת קרקע, שזה אותם אזורי </w:t>
      </w:r>
      <w:bookmarkStart w:id="940" w:name="_ETM_Q1_2758052"/>
      <w:bookmarkEnd w:id="940"/>
      <w:r>
        <w:rPr>
          <w:rFonts w:hint="cs"/>
          <w:rtl/>
        </w:rPr>
        <w:t>תעשייה. ע</w:t>
      </w:r>
      <w:bookmarkStart w:id="941" w:name="_ETM_Q1_2761384"/>
      <w:bookmarkEnd w:id="941"/>
      <w:r>
        <w:rPr>
          <w:rFonts w:hint="cs"/>
          <w:rtl/>
        </w:rPr>
        <w:t xml:space="preserve">כשיו יש ארבעה אזורי תעשייה כאלה. אני אומר </w:t>
      </w:r>
      <w:bookmarkStart w:id="942" w:name="_ETM_Q1_2765973"/>
      <w:bookmarkEnd w:id="942"/>
      <w:r>
        <w:rPr>
          <w:rFonts w:hint="cs"/>
          <w:rtl/>
        </w:rPr>
        <w:t xml:space="preserve">לכם באופן אמיתי, מי שמקבל רישיון חלוקה לא משלם אותו </w:t>
      </w:r>
      <w:bookmarkStart w:id="943" w:name="_ETM_Q1_2771541"/>
      <w:bookmarkEnd w:id="943"/>
      <w:r>
        <w:rPr>
          <w:rFonts w:hint="cs"/>
          <w:rtl/>
        </w:rPr>
        <w:t xml:space="preserve">תעריף כמו מישהו שאינו מקבל רישיון חלוקה. אם אנחנו נפתח </w:t>
      </w:r>
      <w:bookmarkStart w:id="944" w:name="_ETM_Q1_2775862"/>
      <w:bookmarkEnd w:id="944"/>
      <w:r>
        <w:rPr>
          <w:rFonts w:hint="cs"/>
          <w:rtl/>
        </w:rPr>
        <w:t xml:space="preserve">עכשיו את האופציה להיכנס לתוך הקבוצה השלישית עד למועד פרסום </w:t>
      </w:r>
      <w:bookmarkStart w:id="945" w:name="_ETM_Q1_2779124"/>
      <w:bookmarkEnd w:id="945"/>
      <w:r>
        <w:rPr>
          <w:rFonts w:hint="cs"/>
          <w:rtl/>
        </w:rPr>
        <w:t xml:space="preserve">החוק, דהיינו ביום שלישי, וזה ייוודע היום יהיו לנו עשרות </w:t>
      </w:r>
      <w:bookmarkStart w:id="946" w:name="_ETM_Q1_2782702"/>
      <w:bookmarkEnd w:id="946"/>
      <w:r>
        <w:rPr>
          <w:rFonts w:hint="cs"/>
          <w:rtl/>
        </w:rPr>
        <w:t xml:space="preserve">בקשות כאלה כי בין המועד שבו סיימנו את </w:t>
      </w:r>
      <w:bookmarkStart w:id="947" w:name="_ETM_Q1_2784094"/>
      <w:bookmarkEnd w:id="947"/>
      <w:r>
        <w:rPr>
          <w:rFonts w:hint="cs"/>
          <w:rtl/>
        </w:rPr>
        <w:t xml:space="preserve">המשא ומתן עם העובדים לבין המועד שפרסמנו את החלטת הממשלה, </w:t>
      </w:r>
      <w:bookmarkStart w:id="948" w:name="_ETM_Q1_2786136"/>
      <w:bookmarkEnd w:id="948"/>
      <w:r>
        <w:rPr>
          <w:rFonts w:hint="cs"/>
          <w:rtl/>
        </w:rPr>
        <w:t>שבקושי ה</w:t>
      </w:r>
      <w:r w:rsidR="00042102">
        <w:rPr>
          <w:rFonts w:hint="cs"/>
          <w:rtl/>
        </w:rPr>
        <w:t xml:space="preserve">יו כמה ימים נכנסו שלושה חדשים. </w:t>
      </w:r>
      <w:r>
        <w:rPr>
          <w:rFonts w:hint="cs"/>
          <w:rtl/>
        </w:rPr>
        <w:t xml:space="preserve">אנחנו לא רוצים להרחיב את </w:t>
      </w:r>
      <w:bookmarkStart w:id="949" w:name="_ETM_Q1_2792998"/>
      <w:bookmarkEnd w:id="949"/>
      <w:r>
        <w:rPr>
          <w:rFonts w:hint="cs"/>
          <w:rtl/>
        </w:rPr>
        <w:t>ה - - -</w:t>
      </w:r>
    </w:p>
    <w:p w:rsidR="00815D42" w:rsidRDefault="00815D42" w:rsidP="00815D42">
      <w:pPr>
        <w:rPr>
          <w:rtl/>
        </w:rPr>
      </w:pPr>
    </w:p>
    <w:p w:rsidR="00815D42" w:rsidRDefault="00815D42" w:rsidP="00815D42">
      <w:pPr>
        <w:pStyle w:val="a4"/>
        <w:keepNext/>
        <w:rPr>
          <w:rtl/>
        </w:rPr>
      </w:pPr>
      <w:bookmarkStart w:id="950" w:name="_ETM_Q1_2788914"/>
      <w:bookmarkEnd w:id="950"/>
      <w:r>
        <w:rPr>
          <w:rtl/>
        </w:rPr>
        <w:t>איילת נחמיאס ורבין (המחנה הציוני):</w:t>
      </w:r>
    </w:p>
    <w:p w:rsidR="00815D42" w:rsidRDefault="00815D42" w:rsidP="00815D42">
      <w:pPr>
        <w:pStyle w:val="KeepWithNext"/>
        <w:rPr>
          <w:rtl/>
        </w:rPr>
      </w:pPr>
    </w:p>
    <w:p w:rsidR="00815D42" w:rsidRDefault="00815D42" w:rsidP="00041E25">
      <w:pPr>
        <w:rPr>
          <w:rtl/>
        </w:rPr>
      </w:pPr>
      <w:r>
        <w:rPr>
          <w:rFonts w:hint="cs"/>
          <w:rtl/>
        </w:rPr>
        <w:t xml:space="preserve">מיכאל, תן לי </w:t>
      </w:r>
      <w:bookmarkStart w:id="951" w:name="_ETM_Q1_2790790"/>
      <w:bookmarkEnd w:id="951"/>
      <w:r>
        <w:rPr>
          <w:rFonts w:hint="cs"/>
          <w:rtl/>
        </w:rPr>
        <w:t xml:space="preserve">לשאול אותך שאלה. </w:t>
      </w:r>
    </w:p>
    <w:p w:rsidR="00815D42" w:rsidRDefault="00815D42" w:rsidP="00815D42">
      <w:pPr>
        <w:pStyle w:val="af9"/>
        <w:keepNext/>
        <w:rPr>
          <w:rtl/>
        </w:rPr>
      </w:pPr>
      <w:bookmarkStart w:id="952" w:name="_ETM_Q1_2797583"/>
      <w:bookmarkStart w:id="953" w:name="_ETM_Q1_2795096"/>
      <w:bookmarkEnd w:id="952"/>
      <w:bookmarkEnd w:id="953"/>
      <w:r>
        <w:rPr>
          <w:rtl/>
        </w:rPr>
        <w:t xml:space="preserve">מיכאל </w:t>
      </w:r>
      <w:proofErr w:type="spellStart"/>
      <w:r>
        <w:rPr>
          <w:rtl/>
        </w:rPr>
        <w:t>מקייה</w:t>
      </w:r>
      <w:proofErr w:type="spellEnd"/>
      <w:r>
        <w:rPr>
          <w:rtl/>
        </w:rPr>
        <w:t>:</w:t>
      </w:r>
    </w:p>
    <w:p w:rsidR="00815D42" w:rsidRDefault="00815D42" w:rsidP="00815D42">
      <w:pPr>
        <w:pStyle w:val="KeepWithNext"/>
        <w:rPr>
          <w:rtl/>
        </w:rPr>
      </w:pPr>
    </w:p>
    <w:p w:rsidR="00815D42" w:rsidRDefault="00815D42" w:rsidP="00815D42">
      <w:pPr>
        <w:rPr>
          <w:rtl/>
        </w:rPr>
      </w:pPr>
      <w:r>
        <w:rPr>
          <w:rFonts w:hint="cs"/>
          <w:rtl/>
        </w:rPr>
        <w:t xml:space="preserve">אפשר לבטל את הסעיף הזה מבחינתי, אני </w:t>
      </w:r>
      <w:bookmarkStart w:id="954" w:name="_ETM_Q1_2799921"/>
      <w:bookmarkEnd w:id="954"/>
      <w:r>
        <w:rPr>
          <w:rFonts w:hint="cs"/>
          <w:rtl/>
        </w:rPr>
        <w:t xml:space="preserve">מעדיף את זה. </w:t>
      </w:r>
    </w:p>
    <w:p w:rsidR="00815D42" w:rsidRDefault="00815D42" w:rsidP="00815D42">
      <w:pPr>
        <w:rPr>
          <w:rtl/>
        </w:rPr>
      </w:pPr>
    </w:p>
    <w:p w:rsidR="00815D42" w:rsidRDefault="00815D42" w:rsidP="00815D42">
      <w:pPr>
        <w:pStyle w:val="a4"/>
        <w:keepNext/>
        <w:rPr>
          <w:rtl/>
        </w:rPr>
      </w:pPr>
      <w:bookmarkStart w:id="955" w:name="_ETM_Q1_2801447"/>
      <w:bookmarkEnd w:id="955"/>
      <w:r>
        <w:rPr>
          <w:rtl/>
        </w:rPr>
        <w:t>איילת נחמיאס ורבין (המחנה הציוני):</w:t>
      </w:r>
    </w:p>
    <w:p w:rsidR="00815D42" w:rsidRDefault="00815D42" w:rsidP="00815D42">
      <w:pPr>
        <w:pStyle w:val="KeepWithNext"/>
        <w:rPr>
          <w:rtl/>
        </w:rPr>
      </w:pPr>
    </w:p>
    <w:p w:rsidR="00815D42" w:rsidRDefault="00815D42" w:rsidP="00815D42">
      <w:pPr>
        <w:rPr>
          <w:rtl/>
        </w:rPr>
      </w:pPr>
      <w:r>
        <w:rPr>
          <w:rFonts w:hint="cs"/>
          <w:rtl/>
        </w:rPr>
        <w:t xml:space="preserve">רגע, מיכאל, בוא נעשה סדר, לפרוטוקול, לפחות </w:t>
      </w:r>
      <w:bookmarkStart w:id="956" w:name="_ETM_Q1_2799115"/>
      <w:bookmarkEnd w:id="956"/>
      <w:r>
        <w:rPr>
          <w:rFonts w:hint="cs"/>
          <w:rtl/>
        </w:rPr>
        <w:t xml:space="preserve">שאנחנו נדע. </w:t>
      </w:r>
    </w:p>
    <w:p w:rsidR="00815D42" w:rsidRDefault="00815D42" w:rsidP="00815D42">
      <w:pPr>
        <w:rPr>
          <w:rtl/>
        </w:rPr>
      </w:pPr>
    </w:p>
    <w:p w:rsidR="00815D42" w:rsidRDefault="00815D42" w:rsidP="00815D42">
      <w:pPr>
        <w:pStyle w:val="af6"/>
        <w:keepNext/>
        <w:rPr>
          <w:rtl/>
        </w:rPr>
      </w:pPr>
      <w:bookmarkStart w:id="957" w:name="_ETM_Q1_2803979"/>
      <w:bookmarkEnd w:id="957"/>
      <w:r>
        <w:rPr>
          <w:rtl/>
        </w:rPr>
        <w:t>היו"ר איתן כבל:</w:t>
      </w:r>
    </w:p>
    <w:p w:rsidR="00815D42" w:rsidRDefault="00815D42" w:rsidP="00815D42">
      <w:pPr>
        <w:pStyle w:val="KeepWithNext"/>
        <w:rPr>
          <w:rtl/>
        </w:rPr>
      </w:pPr>
    </w:p>
    <w:p w:rsidR="00815D42" w:rsidRDefault="00815D42" w:rsidP="00815D42">
      <w:pPr>
        <w:rPr>
          <w:rtl/>
        </w:rPr>
      </w:pPr>
      <w:r>
        <w:rPr>
          <w:rFonts w:hint="cs"/>
          <w:rtl/>
        </w:rPr>
        <w:t xml:space="preserve">אותי הוא שכנע בזה, דרך אגב. </w:t>
      </w:r>
    </w:p>
    <w:p w:rsidR="00815D42" w:rsidRDefault="00815D42" w:rsidP="00815D42">
      <w:pPr>
        <w:rPr>
          <w:rtl/>
        </w:rPr>
      </w:pPr>
    </w:p>
    <w:p w:rsidR="00815D42" w:rsidRDefault="00815D42" w:rsidP="00815D42">
      <w:pPr>
        <w:pStyle w:val="a4"/>
        <w:keepNext/>
        <w:rPr>
          <w:rtl/>
        </w:rPr>
      </w:pPr>
      <w:bookmarkStart w:id="958" w:name="_ETM_Q1_2803361"/>
      <w:bookmarkEnd w:id="958"/>
      <w:r>
        <w:rPr>
          <w:rtl/>
        </w:rPr>
        <w:t>איילת נחמיאס ורבין (המחנה הציוני):</w:t>
      </w:r>
    </w:p>
    <w:p w:rsidR="00815D42" w:rsidRDefault="00815D42" w:rsidP="00815D42">
      <w:pPr>
        <w:pStyle w:val="KeepWithNext"/>
        <w:rPr>
          <w:rtl/>
        </w:rPr>
      </w:pPr>
    </w:p>
    <w:p w:rsidR="00815D42" w:rsidRDefault="00815D42" w:rsidP="00815D42">
      <w:pPr>
        <w:rPr>
          <w:rtl/>
        </w:rPr>
      </w:pPr>
      <w:r>
        <w:rPr>
          <w:rFonts w:hint="cs"/>
          <w:rtl/>
        </w:rPr>
        <w:t xml:space="preserve">רגע. </w:t>
      </w:r>
      <w:bookmarkStart w:id="959" w:name="_ETM_Q1_2805220"/>
      <w:bookmarkEnd w:id="959"/>
      <w:r>
        <w:rPr>
          <w:rFonts w:hint="cs"/>
          <w:rtl/>
        </w:rPr>
        <w:t xml:space="preserve">אני רק רוצה שזה יהיה כתוב בפרוטוקול. אם השיקול הוא </w:t>
      </w:r>
      <w:bookmarkStart w:id="960" w:name="_ETM_Q1_2807687"/>
      <w:bookmarkEnd w:id="960"/>
      <w:r>
        <w:rPr>
          <w:rFonts w:hint="cs"/>
          <w:rtl/>
        </w:rPr>
        <w:t xml:space="preserve">שהרחבת הקבוצה השלישית ימשוך את השטיח מתחת לרפורמה, זה </w:t>
      </w:r>
      <w:bookmarkStart w:id="961" w:name="_ETM_Q1_2814307"/>
      <w:bookmarkEnd w:id="961"/>
      <w:r>
        <w:rPr>
          <w:rFonts w:hint="cs"/>
          <w:rtl/>
        </w:rPr>
        <w:t>מה שאני מנסה להבין ממיכאל - - -</w:t>
      </w:r>
    </w:p>
    <w:p w:rsidR="00815D42" w:rsidRDefault="00815D42" w:rsidP="00815D42">
      <w:pPr>
        <w:rPr>
          <w:rtl/>
        </w:rPr>
      </w:pPr>
    </w:p>
    <w:p w:rsidR="00815D42" w:rsidRDefault="00815D42" w:rsidP="00815D42">
      <w:pPr>
        <w:pStyle w:val="af9"/>
        <w:keepNext/>
        <w:rPr>
          <w:rtl/>
        </w:rPr>
      </w:pPr>
      <w:bookmarkStart w:id="962" w:name="_ETM_Q1_2819547"/>
      <w:bookmarkStart w:id="963" w:name="_ETM_Q1_2821063"/>
      <w:bookmarkEnd w:id="962"/>
      <w:bookmarkEnd w:id="963"/>
      <w:r>
        <w:rPr>
          <w:rtl/>
        </w:rPr>
        <w:t xml:space="preserve">מיכאל </w:t>
      </w:r>
      <w:proofErr w:type="spellStart"/>
      <w:r>
        <w:rPr>
          <w:rtl/>
        </w:rPr>
        <w:t>מקייה</w:t>
      </w:r>
      <w:proofErr w:type="spellEnd"/>
      <w:r>
        <w:rPr>
          <w:rtl/>
        </w:rPr>
        <w:t>:</w:t>
      </w:r>
    </w:p>
    <w:p w:rsidR="00815D42" w:rsidRDefault="00815D42" w:rsidP="00815D42">
      <w:pPr>
        <w:pStyle w:val="KeepWithNext"/>
        <w:rPr>
          <w:rtl/>
        </w:rPr>
      </w:pPr>
    </w:p>
    <w:p w:rsidR="00815D42" w:rsidRDefault="00815D42" w:rsidP="00815D42">
      <w:pPr>
        <w:rPr>
          <w:rtl/>
        </w:rPr>
      </w:pPr>
      <w:r>
        <w:rPr>
          <w:rFonts w:hint="cs"/>
          <w:rtl/>
        </w:rPr>
        <w:t>לא, ז</w:t>
      </w:r>
      <w:bookmarkStart w:id="964" w:name="_ETM_Q1_2817103"/>
      <w:bookmarkEnd w:id="964"/>
      <w:r>
        <w:rPr>
          <w:rFonts w:hint="cs"/>
          <w:rtl/>
        </w:rPr>
        <w:t xml:space="preserve">ה סתם יגרום לעלות מיותרת של המשק בגלל ההנחה </w:t>
      </w:r>
      <w:bookmarkStart w:id="965" w:name="_ETM_Q1_2824300"/>
      <w:bookmarkEnd w:id="965"/>
      <w:r>
        <w:rPr>
          <w:rFonts w:hint="cs"/>
          <w:rtl/>
        </w:rPr>
        <w:t xml:space="preserve">שהם יקבלו כמחלקים. המחלק, בגלל סוג אופי הפעילות שהוא מבצע </w:t>
      </w:r>
      <w:bookmarkStart w:id="966" w:name="_ETM_Q1_2825466"/>
      <w:bookmarkEnd w:id="966"/>
      <w:r>
        <w:rPr>
          <w:rFonts w:hint="cs"/>
          <w:rtl/>
        </w:rPr>
        <w:t>- - -</w:t>
      </w:r>
    </w:p>
    <w:p w:rsidR="00815D42" w:rsidRDefault="00815D42" w:rsidP="00815D42">
      <w:pPr>
        <w:rPr>
          <w:rtl/>
        </w:rPr>
      </w:pPr>
    </w:p>
    <w:p w:rsidR="00815D42" w:rsidRDefault="00815D42" w:rsidP="00815D42">
      <w:pPr>
        <w:pStyle w:val="af6"/>
        <w:keepNext/>
        <w:rPr>
          <w:rtl/>
        </w:rPr>
      </w:pPr>
      <w:bookmarkStart w:id="967" w:name="_ETM_Q1_2830168"/>
      <w:bookmarkStart w:id="968" w:name="_ETM_Q1_2830956"/>
      <w:bookmarkEnd w:id="967"/>
      <w:bookmarkEnd w:id="968"/>
      <w:r>
        <w:rPr>
          <w:rtl/>
        </w:rPr>
        <w:t>היו"ר איתן כבל:</w:t>
      </w:r>
    </w:p>
    <w:p w:rsidR="00815D42" w:rsidRDefault="00815D42" w:rsidP="00815D42">
      <w:pPr>
        <w:pStyle w:val="KeepWithNext"/>
        <w:rPr>
          <w:rtl/>
        </w:rPr>
      </w:pPr>
    </w:p>
    <w:p w:rsidR="00815D42" w:rsidRDefault="00815D42" w:rsidP="00815D42">
      <w:pPr>
        <w:rPr>
          <w:rtl/>
        </w:rPr>
      </w:pPr>
      <w:r>
        <w:rPr>
          <w:rFonts w:hint="cs"/>
          <w:rtl/>
        </w:rPr>
        <w:t xml:space="preserve">מיכאל, מבחינתי דעתי נחה, אז אני רוצה להעלות </w:t>
      </w:r>
      <w:bookmarkStart w:id="969" w:name="_ETM_Q1_2836435"/>
      <w:bookmarkEnd w:id="969"/>
      <w:r>
        <w:rPr>
          <w:rFonts w:hint="cs"/>
          <w:rtl/>
        </w:rPr>
        <w:t>- - -</w:t>
      </w:r>
    </w:p>
    <w:p w:rsidR="00815D42" w:rsidRDefault="00815D42" w:rsidP="00815D42">
      <w:pPr>
        <w:rPr>
          <w:rtl/>
        </w:rPr>
      </w:pPr>
    </w:p>
    <w:p w:rsidR="00815D42" w:rsidRDefault="00815D42" w:rsidP="00815D42">
      <w:pPr>
        <w:pStyle w:val="a4"/>
        <w:keepNext/>
        <w:rPr>
          <w:rtl/>
        </w:rPr>
      </w:pPr>
      <w:bookmarkStart w:id="970" w:name="_ETM_Q1_2837093"/>
      <w:bookmarkStart w:id="971" w:name="_ETM_Q1_2833499"/>
      <w:bookmarkEnd w:id="970"/>
      <w:bookmarkEnd w:id="971"/>
      <w:r>
        <w:rPr>
          <w:rtl/>
        </w:rPr>
        <w:t>איילת נחמיאס ורבין (המחנה הציוני):</w:t>
      </w:r>
    </w:p>
    <w:p w:rsidR="00815D42" w:rsidRDefault="00815D42" w:rsidP="00815D42">
      <w:pPr>
        <w:pStyle w:val="KeepWithNext"/>
        <w:rPr>
          <w:rtl/>
        </w:rPr>
      </w:pPr>
    </w:p>
    <w:p w:rsidR="00815D42" w:rsidRDefault="00815D42" w:rsidP="00815D42">
      <w:pPr>
        <w:rPr>
          <w:rtl/>
        </w:rPr>
      </w:pPr>
      <w:r>
        <w:rPr>
          <w:rFonts w:hint="cs"/>
          <w:rtl/>
        </w:rPr>
        <w:t xml:space="preserve">אתה לא צריך להעלות. </w:t>
      </w:r>
    </w:p>
    <w:p w:rsidR="00815D42" w:rsidRDefault="00815D42" w:rsidP="00815D42">
      <w:pPr>
        <w:rPr>
          <w:rtl/>
        </w:rPr>
      </w:pPr>
    </w:p>
    <w:p w:rsidR="00815D42" w:rsidRDefault="00815D42" w:rsidP="00815D42">
      <w:pPr>
        <w:pStyle w:val="a4"/>
        <w:keepNext/>
        <w:rPr>
          <w:rtl/>
        </w:rPr>
      </w:pPr>
      <w:bookmarkStart w:id="972" w:name="_ETM_Q1_2838551"/>
      <w:bookmarkStart w:id="973" w:name="_ETM_Q1_2835259"/>
      <w:bookmarkEnd w:id="972"/>
      <w:bookmarkEnd w:id="973"/>
      <w:r>
        <w:rPr>
          <w:rtl/>
        </w:rPr>
        <w:t>שולי מועלם-רפאלי (הבית היהודי):</w:t>
      </w:r>
    </w:p>
    <w:p w:rsidR="00815D42" w:rsidRDefault="00815D42" w:rsidP="00815D42">
      <w:pPr>
        <w:pStyle w:val="KeepWithNext"/>
        <w:rPr>
          <w:rtl/>
        </w:rPr>
      </w:pPr>
    </w:p>
    <w:p w:rsidR="00815D42" w:rsidRDefault="00815D42" w:rsidP="00815D42">
      <w:pPr>
        <w:rPr>
          <w:rtl/>
        </w:rPr>
      </w:pPr>
      <w:r>
        <w:rPr>
          <w:rFonts w:hint="cs"/>
          <w:rtl/>
        </w:rPr>
        <w:t>אין לך מה להע</w:t>
      </w:r>
      <w:bookmarkStart w:id="974" w:name="_ETM_Q1_2837445"/>
      <w:bookmarkEnd w:id="974"/>
      <w:r>
        <w:rPr>
          <w:rFonts w:hint="cs"/>
          <w:rtl/>
        </w:rPr>
        <w:t xml:space="preserve">לות, הרי הצבעת, זה לא רביזיה. </w:t>
      </w:r>
    </w:p>
    <w:p w:rsidR="00815D42" w:rsidRDefault="00815D42" w:rsidP="00815D42">
      <w:pPr>
        <w:rPr>
          <w:rtl/>
        </w:rPr>
      </w:pPr>
    </w:p>
    <w:p w:rsidR="00815D42" w:rsidRDefault="00815D42" w:rsidP="00815D42">
      <w:pPr>
        <w:pStyle w:val="af6"/>
        <w:keepNext/>
        <w:rPr>
          <w:rtl/>
        </w:rPr>
      </w:pPr>
      <w:bookmarkStart w:id="975" w:name="_ETM_Q1_2838458"/>
      <w:bookmarkStart w:id="976" w:name="_ETM_Q1_2839890"/>
      <w:bookmarkEnd w:id="975"/>
      <w:bookmarkEnd w:id="976"/>
      <w:r>
        <w:rPr>
          <w:rtl/>
        </w:rPr>
        <w:t>היו"ר איתן כבל:</w:t>
      </w:r>
    </w:p>
    <w:p w:rsidR="00815D42" w:rsidRDefault="00815D42" w:rsidP="00815D42">
      <w:pPr>
        <w:pStyle w:val="KeepWithNext"/>
        <w:rPr>
          <w:rtl/>
        </w:rPr>
      </w:pPr>
    </w:p>
    <w:p w:rsidR="00815D42" w:rsidRDefault="00815D42" w:rsidP="00815D42">
      <w:pPr>
        <w:rPr>
          <w:rtl/>
        </w:rPr>
      </w:pPr>
      <w:r>
        <w:rPr>
          <w:rFonts w:hint="cs"/>
          <w:rtl/>
        </w:rPr>
        <w:t>לא, הרביזיה שלו.</w:t>
      </w:r>
    </w:p>
    <w:p w:rsidR="00815D42" w:rsidRDefault="00815D42" w:rsidP="00815D42">
      <w:pPr>
        <w:rPr>
          <w:rtl/>
        </w:rPr>
      </w:pPr>
      <w:bookmarkStart w:id="977" w:name="_ETM_Q1_2837626"/>
      <w:bookmarkEnd w:id="977"/>
    </w:p>
    <w:p w:rsidR="00815D42" w:rsidRDefault="00815D42" w:rsidP="00815D42">
      <w:pPr>
        <w:pStyle w:val="a4"/>
        <w:keepNext/>
        <w:rPr>
          <w:rtl/>
        </w:rPr>
      </w:pPr>
      <w:bookmarkStart w:id="978" w:name="_ETM_Q1_2840475"/>
      <w:bookmarkStart w:id="979" w:name="_ETM_Q1_2841409"/>
      <w:bookmarkEnd w:id="978"/>
      <w:bookmarkEnd w:id="979"/>
      <w:r>
        <w:rPr>
          <w:rtl/>
        </w:rPr>
        <w:t>איילת נחמיאס ורבין (המחנה הציוני):</w:t>
      </w:r>
    </w:p>
    <w:p w:rsidR="00815D42" w:rsidRDefault="00815D42" w:rsidP="00815D42">
      <w:pPr>
        <w:pStyle w:val="KeepWithNext"/>
        <w:rPr>
          <w:rtl/>
        </w:rPr>
      </w:pPr>
    </w:p>
    <w:p w:rsidR="00815D42" w:rsidRDefault="00815D42" w:rsidP="00815D42">
      <w:pPr>
        <w:rPr>
          <w:rtl/>
        </w:rPr>
      </w:pPr>
      <w:r>
        <w:rPr>
          <w:rFonts w:hint="cs"/>
          <w:rtl/>
        </w:rPr>
        <w:t xml:space="preserve">אבל </w:t>
      </w:r>
      <w:bookmarkStart w:id="980" w:name="_ETM_Q1_2842096"/>
      <w:bookmarkEnd w:id="980"/>
      <w:r>
        <w:rPr>
          <w:rFonts w:hint="cs"/>
          <w:rtl/>
        </w:rPr>
        <w:t xml:space="preserve">לא עשינו רביזיה. </w:t>
      </w:r>
    </w:p>
    <w:p w:rsidR="00815D42" w:rsidRDefault="00815D42" w:rsidP="00815D42">
      <w:pPr>
        <w:rPr>
          <w:rtl/>
        </w:rPr>
      </w:pPr>
    </w:p>
    <w:p w:rsidR="00815D42" w:rsidRDefault="00815D42" w:rsidP="00815D42">
      <w:pPr>
        <w:pStyle w:val="af6"/>
        <w:keepNext/>
        <w:rPr>
          <w:rtl/>
        </w:rPr>
      </w:pPr>
      <w:bookmarkStart w:id="981" w:name="_ETM_Q1_2840559"/>
      <w:bookmarkEnd w:id="981"/>
      <w:r>
        <w:rPr>
          <w:rtl/>
        </w:rPr>
        <w:t>היו"ר איתן כבל:</w:t>
      </w:r>
    </w:p>
    <w:p w:rsidR="00815D42" w:rsidRDefault="00815D42" w:rsidP="00815D42">
      <w:pPr>
        <w:pStyle w:val="KeepWithNext"/>
        <w:rPr>
          <w:rtl/>
        </w:rPr>
      </w:pPr>
    </w:p>
    <w:p w:rsidR="00815D42" w:rsidRDefault="00815D42" w:rsidP="00815D42">
      <w:pPr>
        <w:rPr>
          <w:rtl/>
        </w:rPr>
      </w:pPr>
      <w:r>
        <w:rPr>
          <w:rFonts w:hint="cs"/>
          <w:rtl/>
        </w:rPr>
        <w:t xml:space="preserve">כפרה עלייך, רציתי </w:t>
      </w:r>
      <w:bookmarkStart w:id="982" w:name="_ETM_Q1_2844498"/>
      <w:bookmarkEnd w:id="982"/>
      <w:r>
        <w:rPr>
          <w:rFonts w:hint="cs"/>
          <w:rtl/>
        </w:rPr>
        <w:t xml:space="preserve">פשוט לנפנף אותו, זה הכול. </w:t>
      </w:r>
    </w:p>
    <w:p w:rsidR="00815D42" w:rsidRDefault="00815D42" w:rsidP="00815D42">
      <w:pPr>
        <w:rPr>
          <w:rtl/>
        </w:rPr>
      </w:pPr>
    </w:p>
    <w:p w:rsidR="00815D42" w:rsidRDefault="00815D42" w:rsidP="00815D42">
      <w:pPr>
        <w:pStyle w:val="a4"/>
        <w:keepNext/>
        <w:rPr>
          <w:rtl/>
        </w:rPr>
      </w:pPr>
      <w:bookmarkStart w:id="983" w:name="_ETM_Q1_2850614"/>
      <w:bookmarkStart w:id="984" w:name="_ETM_Q1_2853003"/>
      <w:bookmarkEnd w:id="983"/>
      <w:bookmarkEnd w:id="984"/>
      <w:r>
        <w:rPr>
          <w:rtl/>
        </w:rPr>
        <w:t>שולי מועלם-רפאלי (הבית היהודי):</w:t>
      </w:r>
    </w:p>
    <w:p w:rsidR="00815D42" w:rsidRDefault="00815D42" w:rsidP="00815D42">
      <w:pPr>
        <w:pStyle w:val="KeepWithNext"/>
        <w:rPr>
          <w:rtl/>
        </w:rPr>
      </w:pPr>
    </w:p>
    <w:p w:rsidR="00815D42" w:rsidRDefault="00815D42" w:rsidP="00815D42">
      <w:pPr>
        <w:rPr>
          <w:rtl/>
        </w:rPr>
      </w:pPr>
      <w:r>
        <w:rPr>
          <w:rFonts w:hint="cs"/>
          <w:rtl/>
        </w:rPr>
        <w:t>אתה משתמש במילה 'לנפנף' לפרוטוקול?</w:t>
      </w:r>
      <w:bookmarkStart w:id="985" w:name="_ETM_Q1_2853404"/>
      <w:bookmarkEnd w:id="985"/>
      <w:r>
        <w:rPr>
          <w:rFonts w:hint="cs"/>
          <w:rtl/>
        </w:rPr>
        <w:t xml:space="preserve"> אחרי הדיון המהולל שהיה לנו? </w:t>
      </w:r>
    </w:p>
    <w:p w:rsidR="00815D42" w:rsidRDefault="00815D42" w:rsidP="00815D42">
      <w:pPr>
        <w:rPr>
          <w:rtl/>
        </w:rPr>
      </w:pPr>
    </w:p>
    <w:p w:rsidR="00815D42" w:rsidRDefault="00815D42" w:rsidP="00815D42">
      <w:pPr>
        <w:pStyle w:val="af6"/>
        <w:keepNext/>
        <w:rPr>
          <w:rtl/>
        </w:rPr>
      </w:pPr>
      <w:bookmarkStart w:id="986" w:name="_ETM_Q1_2857771"/>
      <w:bookmarkStart w:id="987" w:name="_ETM_Q1_2858957"/>
      <w:bookmarkEnd w:id="986"/>
      <w:bookmarkEnd w:id="987"/>
      <w:r>
        <w:rPr>
          <w:rtl/>
        </w:rPr>
        <w:t>היו"ר איתן כבל:</w:t>
      </w:r>
    </w:p>
    <w:p w:rsidR="00815D42" w:rsidRDefault="00815D42" w:rsidP="00815D42">
      <w:pPr>
        <w:pStyle w:val="KeepWithNext"/>
        <w:rPr>
          <w:rtl/>
        </w:rPr>
      </w:pPr>
    </w:p>
    <w:p w:rsidR="00815D42" w:rsidRDefault="00815D42" w:rsidP="00815D42">
      <w:pPr>
        <w:rPr>
          <w:rtl/>
        </w:rPr>
      </w:pPr>
      <w:r>
        <w:rPr>
          <w:rFonts w:hint="cs"/>
          <w:rtl/>
        </w:rPr>
        <w:t xml:space="preserve">נכון, אבל תלוי באיזה הקשר. </w:t>
      </w:r>
      <w:bookmarkStart w:id="988" w:name="_ETM_Q1_2859785"/>
      <w:bookmarkEnd w:id="988"/>
    </w:p>
    <w:p w:rsidR="00815D42" w:rsidRDefault="00815D42" w:rsidP="00815D42">
      <w:pPr>
        <w:rPr>
          <w:rtl/>
        </w:rPr>
      </w:pPr>
    </w:p>
    <w:p w:rsidR="00815D42" w:rsidRDefault="00815D42" w:rsidP="00815D42">
      <w:pPr>
        <w:pStyle w:val="a4"/>
        <w:keepNext/>
        <w:rPr>
          <w:rtl/>
        </w:rPr>
      </w:pPr>
      <w:bookmarkStart w:id="989" w:name="_ETM_Q1_2859894"/>
      <w:bookmarkStart w:id="990" w:name="_ETM_Q1_2861208"/>
      <w:bookmarkEnd w:id="989"/>
      <w:bookmarkEnd w:id="990"/>
      <w:r>
        <w:rPr>
          <w:rtl/>
        </w:rPr>
        <w:t>איילת נחמיאס ורבין (המחנה הציוני):</w:t>
      </w:r>
    </w:p>
    <w:p w:rsidR="00815D42" w:rsidRDefault="00815D42" w:rsidP="00815D42">
      <w:pPr>
        <w:pStyle w:val="KeepWithNext"/>
        <w:rPr>
          <w:rtl/>
        </w:rPr>
      </w:pPr>
    </w:p>
    <w:p w:rsidR="00815D42" w:rsidRDefault="00815D42" w:rsidP="00041E25">
      <w:pPr>
        <w:rPr>
          <w:rtl/>
        </w:rPr>
      </w:pPr>
      <w:r>
        <w:rPr>
          <w:rFonts w:hint="cs"/>
          <w:rtl/>
        </w:rPr>
        <w:t xml:space="preserve">תקשיב, איתן, נורא פשוט. אם חבר הכנסת ברושי ירצה להגיש </w:t>
      </w:r>
      <w:bookmarkStart w:id="991" w:name="_ETM_Q1_2865610"/>
      <w:bookmarkEnd w:id="991"/>
      <w:r>
        <w:rPr>
          <w:rFonts w:hint="cs"/>
          <w:rtl/>
        </w:rPr>
        <w:t>רביזיה הוא יתכבד</w:t>
      </w:r>
      <w:r w:rsidR="00BD64E3">
        <w:rPr>
          <w:rFonts w:hint="cs"/>
          <w:rtl/>
        </w:rPr>
        <w:t xml:space="preserve"> </w:t>
      </w:r>
      <w:r>
        <w:rPr>
          <w:rFonts w:hint="cs"/>
          <w:rtl/>
        </w:rPr>
        <w:t xml:space="preserve">- - - </w:t>
      </w:r>
    </w:p>
    <w:p w:rsidR="00815D42" w:rsidRDefault="00815D42" w:rsidP="00815D42">
      <w:pPr>
        <w:pStyle w:val="af6"/>
        <w:keepNext/>
        <w:rPr>
          <w:rtl/>
        </w:rPr>
      </w:pPr>
      <w:bookmarkStart w:id="992" w:name="_ETM_Q1_2866897"/>
      <w:bookmarkStart w:id="993" w:name="_ETM_Q1_2869610"/>
      <w:bookmarkEnd w:id="992"/>
      <w:bookmarkEnd w:id="993"/>
      <w:r>
        <w:rPr>
          <w:rtl/>
        </w:rPr>
        <w:t>היו"ר איתן כבל:</w:t>
      </w:r>
    </w:p>
    <w:p w:rsidR="00815D42" w:rsidRDefault="00815D42" w:rsidP="00815D42">
      <w:pPr>
        <w:pStyle w:val="KeepWithNext"/>
        <w:rPr>
          <w:rtl/>
        </w:rPr>
      </w:pPr>
    </w:p>
    <w:p w:rsidR="00815D42" w:rsidRDefault="00815D42" w:rsidP="00815D42">
      <w:pPr>
        <w:rPr>
          <w:rtl/>
        </w:rPr>
      </w:pPr>
      <w:r>
        <w:rPr>
          <w:rFonts w:hint="cs"/>
          <w:rtl/>
        </w:rPr>
        <w:t xml:space="preserve">אני </w:t>
      </w:r>
      <w:bookmarkStart w:id="994" w:name="_ETM_Q1_2870405"/>
      <w:bookmarkEnd w:id="994"/>
      <w:r>
        <w:rPr>
          <w:rFonts w:hint="cs"/>
          <w:rtl/>
        </w:rPr>
        <w:t xml:space="preserve">אודיע לו, הרי הוא הביא דברים בשם אומרם. </w:t>
      </w:r>
    </w:p>
    <w:p w:rsidR="00815D42" w:rsidRDefault="00815D42" w:rsidP="00815D42">
      <w:pPr>
        <w:rPr>
          <w:rtl/>
        </w:rPr>
      </w:pPr>
    </w:p>
    <w:p w:rsidR="00815D42" w:rsidRDefault="00815D42" w:rsidP="00815D42">
      <w:pPr>
        <w:pStyle w:val="a4"/>
        <w:keepNext/>
        <w:rPr>
          <w:rtl/>
        </w:rPr>
      </w:pPr>
      <w:bookmarkStart w:id="995" w:name="_ETM_Q1_2868819"/>
      <w:bookmarkEnd w:id="995"/>
      <w:r>
        <w:rPr>
          <w:rtl/>
        </w:rPr>
        <w:t>איילת נחמיאס ורבין (המחנה הציוני):</w:t>
      </w:r>
    </w:p>
    <w:p w:rsidR="00815D42" w:rsidRDefault="00815D42" w:rsidP="00815D42">
      <w:pPr>
        <w:pStyle w:val="KeepWithNext"/>
        <w:rPr>
          <w:rtl/>
        </w:rPr>
      </w:pPr>
    </w:p>
    <w:p w:rsidR="00815D42" w:rsidRDefault="00815D42" w:rsidP="00815D42">
      <w:pPr>
        <w:rPr>
          <w:rtl/>
        </w:rPr>
      </w:pPr>
      <w:r>
        <w:rPr>
          <w:rFonts w:hint="cs"/>
          <w:rtl/>
        </w:rPr>
        <w:t xml:space="preserve">מיכאל עשה </w:t>
      </w:r>
      <w:bookmarkStart w:id="996" w:name="_ETM_Q1_2870301"/>
      <w:bookmarkEnd w:id="996"/>
      <w:r>
        <w:rPr>
          <w:rFonts w:hint="cs"/>
          <w:rtl/>
        </w:rPr>
        <w:t xml:space="preserve">סדר, הכול בסדר. </w:t>
      </w:r>
    </w:p>
    <w:p w:rsidR="00815D42" w:rsidRDefault="00815D42" w:rsidP="00815D42">
      <w:pPr>
        <w:rPr>
          <w:rtl/>
        </w:rPr>
      </w:pPr>
    </w:p>
    <w:p w:rsidR="00815D42" w:rsidRDefault="00815D42" w:rsidP="00815D42">
      <w:pPr>
        <w:pStyle w:val="af9"/>
        <w:keepNext/>
        <w:rPr>
          <w:rtl/>
        </w:rPr>
      </w:pPr>
      <w:bookmarkStart w:id="997" w:name="_ETM_Q1_2874127"/>
      <w:bookmarkStart w:id="998" w:name="_ETM_Q1_2876312"/>
      <w:bookmarkEnd w:id="997"/>
      <w:bookmarkEnd w:id="998"/>
      <w:r>
        <w:rPr>
          <w:rtl/>
        </w:rPr>
        <w:t>מאיר רובין:</w:t>
      </w:r>
    </w:p>
    <w:p w:rsidR="00815D42" w:rsidRDefault="00815D42" w:rsidP="00815D42">
      <w:pPr>
        <w:pStyle w:val="KeepWithNext"/>
        <w:rPr>
          <w:rtl/>
        </w:rPr>
      </w:pPr>
    </w:p>
    <w:p w:rsidR="00815D42" w:rsidRDefault="00815D42" w:rsidP="00815D42">
      <w:pPr>
        <w:rPr>
          <w:rtl/>
        </w:rPr>
      </w:pPr>
      <w:r>
        <w:rPr>
          <w:rFonts w:hint="cs"/>
          <w:rtl/>
        </w:rPr>
        <w:t xml:space="preserve">לגבי זה, אני הצעתי כבר פעמיים-שלוש בדיונים, </w:t>
      </w:r>
      <w:bookmarkStart w:id="999" w:name="_ETM_Q1_2879773"/>
      <w:bookmarkEnd w:id="999"/>
      <w:r>
        <w:rPr>
          <w:rFonts w:hint="cs"/>
          <w:rtl/>
        </w:rPr>
        <w:t xml:space="preserve">פשוט לבטל את כל סעיף 4(ב1) ולהחזיר את הסמכות לרשות </w:t>
      </w:r>
      <w:bookmarkStart w:id="1000" w:name="_ETM_Q1_2882874"/>
      <w:bookmarkEnd w:id="1000"/>
      <w:r>
        <w:rPr>
          <w:rFonts w:hint="cs"/>
          <w:rtl/>
        </w:rPr>
        <w:t xml:space="preserve">החשמל, שבאופן ענייני תבחן למי ראוי לתת רישיון </w:t>
      </w:r>
      <w:bookmarkStart w:id="1001" w:name="_ETM_Q1_2886963"/>
      <w:bookmarkEnd w:id="1001"/>
      <w:r>
        <w:rPr>
          <w:rFonts w:hint="cs"/>
          <w:rtl/>
        </w:rPr>
        <w:t xml:space="preserve">חלוקה ולמי לא, והיא יכולה לקבוע את המועד האחרון לקבלת </w:t>
      </w:r>
      <w:bookmarkStart w:id="1002" w:name="_ETM_Q1_2890856"/>
      <w:bookmarkEnd w:id="1002"/>
      <w:r>
        <w:rPr>
          <w:rFonts w:hint="cs"/>
          <w:rtl/>
        </w:rPr>
        <w:t xml:space="preserve">רישיון חלוקה לפי השיקולים העניינים שלה. </w:t>
      </w:r>
    </w:p>
    <w:p w:rsidR="00815D42" w:rsidRDefault="00815D42" w:rsidP="00815D42">
      <w:pPr>
        <w:rPr>
          <w:rtl/>
        </w:rPr>
      </w:pPr>
    </w:p>
    <w:p w:rsidR="00815D42" w:rsidRDefault="00815D42" w:rsidP="00815D42">
      <w:pPr>
        <w:pStyle w:val="af6"/>
        <w:keepNext/>
        <w:rPr>
          <w:rtl/>
        </w:rPr>
      </w:pPr>
      <w:bookmarkStart w:id="1003" w:name="_ETM_Q1_2888619"/>
      <w:bookmarkEnd w:id="1003"/>
      <w:r>
        <w:rPr>
          <w:rtl/>
        </w:rPr>
        <w:t>היו"ר איתן כבל:</w:t>
      </w:r>
    </w:p>
    <w:p w:rsidR="00815D42" w:rsidRDefault="00815D42" w:rsidP="00815D42">
      <w:pPr>
        <w:pStyle w:val="KeepWithNext"/>
        <w:rPr>
          <w:rtl/>
        </w:rPr>
      </w:pPr>
    </w:p>
    <w:p w:rsidR="00815D42" w:rsidRDefault="00815D42" w:rsidP="00815D42">
      <w:pPr>
        <w:rPr>
          <w:rtl/>
        </w:rPr>
      </w:pPr>
      <w:r>
        <w:rPr>
          <w:rFonts w:hint="cs"/>
          <w:rtl/>
        </w:rPr>
        <w:t xml:space="preserve">תודה, מאיר, עמדתך </w:t>
      </w:r>
      <w:bookmarkStart w:id="1004" w:name="_ETM_Q1_2891019"/>
      <w:bookmarkEnd w:id="1004"/>
      <w:r>
        <w:rPr>
          <w:rFonts w:hint="cs"/>
          <w:rtl/>
        </w:rPr>
        <w:t xml:space="preserve">לא התקבלה. </w:t>
      </w:r>
    </w:p>
    <w:p w:rsidR="00815D42" w:rsidRDefault="00815D42" w:rsidP="00815D42">
      <w:pPr>
        <w:rPr>
          <w:rtl/>
        </w:rPr>
      </w:pPr>
    </w:p>
    <w:p w:rsidR="00815D42" w:rsidRDefault="00815D42" w:rsidP="00815D42">
      <w:pPr>
        <w:pStyle w:val="af9"/>
        <w:keepNext/>
        <w:rPr>
          <w:rtl/>
        </w:rPr>
      </w:pPr>
      <w:bookmarkStart w:id="1005" w:name="_ETM_Q1_2892329"/>
      <w:bookmarkStart w:id="1006" w:name="_ETM_Q1_2893592"/>
      <w:bookmarkEnd w:id="1005"/>
      <w:bookmarkEnd w:id="1006"/>
      <w:r>
        <w:rPr>
          <w:rtl/>
        </w:rPr>
        <w:t>מאיר רובין:</w:t>
      </w:r>
    </w:p>
    <w:p w:rsidR="00815D42" w:rsidRDefault="00815D42" w:rsidP="00815D42">
      <w:pPr>
        <w:pStyle w:val="KeepWithNext"/>
        <w:rPr>
          <w:rtl/>
        </w:rPr>
      </w:pPr>
    </w:p>
    <w:p w:rsidR="00815D42" w:rsidRDefault="00815D42" w:rsidP="00815D42">
      <w:pPr>
        <w:rPr>
          <w:rtl/>
        </w:rPr>
      </w:pPr>
      <w:r>
        <w:rPr>
          <w:rFonts w:hint="cs"/>
          <w:rtl/>
        </w:rPr>
        <w:t xml:space="preserve">לא, שנייה. </w:t>
      </w:r>
    </w:p>
    <w:p w:rsidR="00815D42" w:rsidRDefault="00815D42" w:rsidP="00815D42">
      <w:pPr>
        <w:rPr>
          <w:rtl/>
        </w:rPr>
      </w:pPr>
    </w:p>
    <w:p w:rsidR="00815D42" w:rsidRDefault="00815D42" w:rsidP="00815D42">
      <w:pPr>
        <w:pStyle w:val="af6"/>
        <w:keepNext/>
        <w:rPr>
          <w:rtl/>
        </w:rPr>
      </w:pPr>
      <w:bookmarkStart w:id="1007" w:name="_ETM_Q1_2895264"/>
      <w:bookmarkStart w:id="1008" w:name="_ETM_Q1_2896277"/>
      <w:bookmarkEnd w:id="1007"/>
      <w:bookmarkEnd w:id="1008"/>
      <w:r>
        <w:rPr>
          <w:rtl/>
        </w:rPr>
        <w:t>היו"ר איתן כבל:</w:t>
      </w:r>
    </w:p>
    <w:p w:rsidR="00815D42" w:rsidRDefault="00815D42" w:rsidP="00815D42">
      <w:pPr>
        <w:pStyle w:val="KeepWithNext"/>
        <w:rPr>
          <w:rtl/>
        </w:rPr>
      </w:pPr>
    </w:p>
    <w:p w:rsidR="00815D42" w:rsidRDefault="00815D42" w:rsidP="00042102">
      <w:pPr>
        <w:rPr>
          <w:rtl/>
        </w:rPr>
      </w:pPr>
      <w:r>
        <w:rPr>
          <w:rFonts w:hint="cs"/>
          <w:rtl/>
        </w:rPr>
        <w:t xml:space="preserve">מאיר, עשה לי טובה. אמרת, </w:t>
      </w:r>
      <w:bookmarkStart w:id="1009" w:name="_ETM_Q1_2894497"/>
      <w:bookmarkEnd w:id="1009"/>
      <w:r>
        <w:rPr>
          <w:rFonts w:hint="cs"/>
          <w:rtl/>
        </w:rPr>
        <w:t>נתתי לך את האפשרות, אני מכבד אותך ותמיד נותן לך.</w:t>
      </w:r>
      <w:bookmarkStart w:id="1010" w:name="_ETM_Q1_2895392"/>
      <w:bookmarkEnd w:id="1010"/>
      <w:r>
        <w:rPr>
          <w:rFonts w:hint="cs"/>
          <w:rtl/>
        </w:rPr>
        <w:t xml:space="preserve"> יש דברים שאני יודע שאתה יכול לשכנע אותי, בזה </w:t>
      </w:r>
      <w:bookmarkStart w:id="1011" w:name="_ETM_Q1_2899562"/>
      <w:bookmarkEnd w:id="1011"/>
      <w:r>
        <w:rPr>
          <w:rFonts w:hint="cs"/>
          <w:rtl/>
        </w:rPr>
        <w:t>לא.</w:t>
      </w:r>
    </w:p>
    <w:p w:rsidR="00815D42" w:rsidRDefault="00815D42" w:rsidP="00815D42">
      <w:pPr>
        <w:rPr>
          <w:rtl/>
        </w:rPr>
      </w:pPr>
    </w:p>
    <w:p w:rsidR="00815D42" w:rsidRDefault="00815D42" w:rsidP="00815D42">
      <w:pPr>
        <w:pStyle w:val="a4"/>
        <w:keepNext/>
        <w:rPr>
          <w:rtl/>
        </w:rPr>
      </w:pPr>
      <w:bookmarkStart w:id="1012" w:name="_ETM_Q1_2901084"/>
      <w:bookmarkStart w:id="1013" w:name="_ETM_Q1_2901746"/>
      <w:bookmarkEnd w:id="1012"/>
      <w:bookmarkEnd w:id="1013"/>
      <w:r>
        <w:rPr>
          <w:rtl/>
        </w:rPr>
        <w:t>שולי מועלם-רפאלי (הבית היהודי):</w:t>
      </w:r>
    </w:p>
    <w:p w:rsidR="00815D42" w:rsidRDefault="00815D42" w:rsidP="00815D42">
      <w:pPr>
        <w:pStyle w:val="KeepWithNext"/>
        <w:rPr>
          <w:rtl/>
        </w:rPr>
      </w:pPr>
    </w:p>
    <w:p w:rsidR="00815D42" w:rsidRDefault="00815D42" w:rsidP="00815D42">
      <w:pPr>
        <w:rPr>
          <w:rtl/>
        </w:rPr>
      </w:pPr>
      <w:r>
        <w:rPr>
          <w:rFonts w:hint="cs"/>
          <w:rtl/>
        </w:rPr>
        <w:t>אולי הוא שכנע את מיכאל בינתיים?</w:t>
      </w:r>
    </w:p>
    <w:p w:rsidR="00815D42" w:rsidRDefault="00815D42" w:rsidP="00815D42">
      <w:pPr>
        <w:rPr>
          <w:rtl/>
        </w:rPr>
      </w:pPr>
    </w:p>
    <w:p w:rsidR="00A14100" w:rsidRDefault="00A14100" w:rsidP="00A14100">
      <w:pPr>
        <w:pStyle w:val="af9"/>
        <w:keepNext/>
        <w:rPr>
          <w:rtl/>
        </w:rPr>
      </w:pPr>
      <w:bookmarkStart w:id="1014" w:name="_ETM_Q1_2901899"/>
      <w:bookmarkStart w:id="1015" w:name="_ETM_Q1_2901402"/>
      <w:bookmarkEnd w:id="1014"/>
      <w:bookmarkEnd w:id="1015"/>
      <w:r>
        <w:rPr>
          <w:rtl/>
        </w:rPr>
        <w:t>שחר הררי:</w:t>
      </w:r>
    </w:p>
    <w:p w:rsidR="00A14100" w:rsidRDefault="00A14100" w:rsidP="00A14100">
      <w:pPr>
        <w:pStyle w:val="KeepWithNext"/>
        <w:rPr>
          <w:rtl/>
        </w:rPr>
      </w:pPr>
    </w:p>
    <w:p w:rsidR="00A14100" w:rsidRDefault="00A14100" w:rsidP="00A14100">
      <w:pPr>
        <w:rPr>
          <w:rtl/>
        </w:rPr>
      </w:pPr>
      <w:r>
        <w:rPr>
          <w:rFonts w:hint="cs"/>
          <w:rtl/>
        </w:rPr>
        <w:t xml:space="preserve">אדוני היושב ראש, </w:t>
      </w:r>
      <w:bookmarkStart w:id="1016" w:name="_ETM_Q1_2906425"/>
      <w:bookmarkEnd w:id="1016"/>
      <w:r>
        <w:rPr>
          <w:rFonts w:hint="cs"/>
          <w:rtl/>
        </w:rPr>
        <w:t xml:space="preserve">רק הערה קטנה, לגבי סעיף 4. </w:t>
      </w:r>
    </w:p>
    <w:p w:rsidR="00A14100" w:rsidRDefault="00A14100" w:rsidP="00A14100">
      <w:pPr>
        <w:rPr>
          <w:rtl/>
        </w:rPr>
      </w:pPr>
    </w:p>
    <w:p w:rsidR="00A14100" w:rsidRDefault="00A14100" w:rsidP="00A14100">
      <w:pPr>
        <w:pStyle w:val="af6"/>
        <w:keepNext/>
        <w:rPr>
          <w:rtl/>
        </w:rPr>
      </w:pPr>
      <w:bookmarkStart w:id="1017" w:name="_ETM_Q1_2905515"/>
      <w:bookmarkStart w:id="1018" w:name="_ETM_Q1_2906276"/>
      <w:bookmarkEnd w:id="1017"/>
      <w:bookmarkEnd w:id="1018"/>
      <w:r>
        <w:rPr>
          <w:rtl/>
        </w:rPr>
        <w:t>היו"ר איתן כבל:</w:t>
      </w:r>
    </w:p>
    <w:p w:rsidR="00A14100" w:rsidRDefault="00A14100" w:rsidP="00A14100">
      <w:pPr>
        <w:pStyle w:val="KeepWithNext"/>
        <w:rPr>
          <w:rtl/>
        </w:rPr>
      </w:pPr>
    </w:p>
    <w:p w:rsidR="00A14100" w:rsidRDefault="00A14100" w:rsidP="00A14100">
      <w:pPr>
        <w:rPr>
          <w:rtl/>
        </w:rPr>
      </w:pPr>
      <w:r>
        <w:rPr>
          <w:rFonts w:hint="cs"/>
          <w:rtl/>
        </w:rPr>
        <w:t xml:space="preserve">אתה חייב לקלקל? </w:t>
      </w:r>
    </w:p>
    <w:p w:rsidR="00A14100" w:rsidRDefault="00A14100" w:rsidP="00A14100">
      <w:pPr>
        <w:rPr>
          <w:rtl/>
        </w:rPr>
      </w:pPr>
    </w:p>
    <w:p w:rsidR="00A14100" w:rsidRDefault="00A14100" w:rsidP="00A14100">
      <w:pPr>
        <w:pStyle w:val="af9"/>
        <w:keepNext/>
        <w:rPr>
          <w:rtl/>
        </w:rPr>
      </w:pPr>
      <w:bookmarkStart w:id="1019" w:name="_ETM_Q1_2909959"/>
      <w:bookmarkStart w:id="1020" w:name="_ETM_Q1_2911864"/>
      <w:bookmarkEnd w:id="1019"/>
      <w:bookmarkEnd w:id="1020"/>
      <w:r>
        <w:rPr>
          <w:rtl/>
        </w:rPr>
        <w:t>שחר הררי:</w:t>
      </w:r>
    </w:p>
    <w:p w:rsidR="00A14100" w:rsidRDefault="00A14100" w:rsidP="00A14100">
      <w:pPr>
        <w:pStyle w:val="KeepWithNext"/>
        <w:rPr>
          <w:rtl/>
        </w:rPr>
      </w:pPr>
    </w:p>
    <w:p w:rsidR="00A14100" w:rsidRDefault="00A14100" w:rsidP="00A14100">
      <w:pPr>
        <w:rPr>
          <w:rtl/>
        </w:rPr>
      </w:pPr>
      <w:r>
        <w:rPr>
          <w:rFonts w:hint="cs"/>
          <w:rtl/>
        </w:rPr>
        <w:t xml:space="preserve">אני רוצה לברך דווקא, רק להוסיף משהו. לגבי סעיף 4 </w:t>
      </w:r>
      <w:bookmarkStart w:id="1021" w:name="_ETM_Q1_2911671"/>
      <w:bookmarkEnd w:id="1021"/>
      <w:r>
        <w:rPr>
          <w:rFonts w:hint="cs"/>
          <w:rtl/>
        </w:rPr>
        <w:t xml:space="preserve">לחוק העיקרי 4(2) סעיף קטן (ב1)(2), רשום בהתחלה ככה 'ניתן </w:t>
      </w:r>
      <w:bookmarkStart w:id="1022" w:name="_ETM_Q1_2918172"/>
      <w:bookmarkEnd w:id="1022"/>
      <w:r>
        <w:rPr>
          <w:rFonts w:hint="cs"/>
          <w:rtl/>
        </w:rPr>
        <w:t>לתת לחברה ממשלתית'. אנחנו לכל אורך הדרך מבקשים</w:t>
      </w:r>
      <w:bookmarkStart w:id="1023" w:name="_ETM_Q1_2925487"/>
      <w:bookmarkEnd w:id="1023"/>
      <w:r>
        <w:rPr>
          <w:rFonts w:hint="cs"/>
          <w:rtl/>
        </w:rPr>
        <w:t xml:space="preserve"> שיהיה רשום ככה, 'יינתן לחברה ממשלתית שעסקה בתחום </w:t>
      </w:r>
      <w:bookmarkStart w:id="1024" w:name="_ETM_Q1_2931348"/>
      <w:bookmarkEnd w:id="1024"/>
      <w:r>
        <w:rPr>
          <w:rFonts w:hint="cs"/>
          <w:rtl/>
        </w:rPr>
        <w:t xml:space="preserve">ערב הרפורמה בסקטור ההולכה והחלוקה רישיון חלוקה ורישיון הספקה'. </w:t>
      </w:r>
      <w:bookmarkStart w:id="1025" w:name="_ETM_Q1_2937433"/>
      <w:bookmarkEnd w:id="1025"/>
      <w:r>
        <w:rPr>
          <w:rFonts w:hint="cs"/>
          <w:rtl/>
        </w:rPr>
        <w:t xml:space="preserve">למעשה זו הבלעדיות שהבטיחו לנו. הרי לא תיתנו לחברה ממשלתית </w:t>
      </w:r>
      <w:bookmarkStart w:id="1026" w:name="_ETM_Q1_2939694"/>
      <w:bookmarkEnd w:id="1026"/>
      <w:r>
        <w:rPr>
          <w:rFonts w:hint="cs"/>
          <w:rtl/>
        </w:rPr>
        <w:t>מהירח, חברה ממשלתית שעבדה בתחום, שעסקה בתחום ערב הרפור</w:t>
      </w:r>
      <w:bookmarkStart w:id="1027" w:name="_ETM_Q1_2947228"/>
      <w:bookmarkEnd w:id="1027"/>
      <w:r>
        <w:rPr>
          <w:rFonts w:hint="cs"/>
          <w:rtl/>
        </w:rPr>
        <w:t xml:space="preserve">מה. </w:t>
      </w:r>
      <w:bookmarkStart w:id="1028" w:name="_ETM_Q1_2943810"/>
      <w:bookmarkEnd w:id="1028"/>
    </w:p>
    <w:p w:rsidR="00A14100" w:rsidRDefault="00A14100" w:rsidP="00A14100">
      <w:pPr>
        <w:rPr>
          <w:rtl/>
        </w:rPr>
      </w:pPr>
    </w:p>
    <w:p w:rsidR="00A14100" w:rsidRDefault="00A14100" w:rsidP="00A14100">
      <w:pPr>
        <w:pStyle w:val="af9"/>
        <w:keepNext/>
        <w:rPr>
          <w:rtl/>
        </w:rPr>
      </w:pPr>
      <w:bookmarkStart w:id="1029" w:name="_ETM_Q1_2944764"/>
      <w:bookmarkEnd w:id="1029"/>
      <w:r>
        <w:rPr>
          <w:rtl/>
        </w:rPr>
        <w:t>אודי אדירי:</w:t>
      </w:r>
    </w:p>
    <w:p w:rsidR="00A14100" w:rsidRDefault="00A14100" w:rsidP="00A14100">
      <w:pPr>
        <w:pStyle w:val="KeepWithNext"/>
        <w:rPr>
          <w:rtl/>
        </w:rPr>
      </w:pPr>
    </w:p>
    <w:p w:rsidR="00A14100" w:rsidRDefault="00A14100" w:rsidP="00A14100">
      <w:pPr>
        <w:rPr>
          <w:rtl/>
        </w:rPr>
      </w:pPr>
      <w:r>
        <w:rPr>
          <w:rFonts w:hint="cs"/>
          <w:rtl/>
        </w:rPr>
        <w:t xml:space="preserve">כל מה שסוכם נמצא בנוסח. </w:t>
      </w:r>
    </w:p>
    <w:p w:rsidR="00A14100" w:rsidRDefault="00A14100" w:rsidP="00A14100">
      <w:pPr>
        <w:rPr>
          <w:rtl/>
        </w:rPr>
      </w:pPr>
    </w:p>
    <w:p w:rsidR="00A14100" w:rsidRDefault="00A14100" w:rsidP="00A14100">
      <w:pPr>
        <w:pStyle w:val="af6"/>
        <w:keepNext/>
        <w:rPr>
          <w:rtl/>
        </w:rPr>
      </w:pPr>
      <w:bookmarkStart w:id="1030" w:name="_ETM_Q1_2946482"/>
      <w:bookmarkStart w:id="1031" w:name="_ETM_Q1_2950325"/>
      <w:bookmarkEnd w:id="1030"/>
      <w:bookmarkEnd w:id="1031"/>
      <w:r>
        <w:rPr>
          <w:rtl/>
        </w:rPr>
        <w:t>היו"ר איתן כבל:</w:t>
      </w:r>
    </w:p>
    <w:p w:rsidR="00A14100" w:rsidRDefault="00A14100" w:rsidP="00A14100">
      <w:pPr>
        <w:pStyle w:val="KeepWithNext"/>
        <w:rPr>
          <w:rtl/>
        </w:rPr>
      </w:pPr>
    </w:p>
    <w:p w:rsidR="00A14100" w:rsidRDefault="00A14100" w:rsidP="00A14100">
      <w:pPr>
        <w:rPr>
          <w:rtl/>
        </w:rPr>
      </w:pPr>
      <w:r>
        <w:rPr>
          <w:rFonts w:hint="cs"/>
          <w:rtl/>
        </w:rPr>
        <w:t xml:space="preserve">שחר, אני מבין מה </w:t>
      </w:r>
      <w:bookmarkStart w:id="1032" w:name="_ETM_Q1_2959385"/>
      <w:bookmarkEnd w:id="1032"/>
      <w:r>
        <w:rPr>
          <w:rFonts w:hint="cs"/>
          <w:rtl/>
        </w:rPr>
        <w:t>שאתה אומר. זה עניין מאוד מאוד - - - אני</w:t>
      </w:r>
      <w:bookmarkStart w:id="1033" w:name="_ETM_Q1_2963426"/>
      <w:bookmarkEnd w:id="1033"/>
      <w:r>
        <w:rPr>
          <w:rFonts w:hint="cs"/>
          <w:rtl/>
        </w:rPr>
        <w:t xml:space="preserve"> לא אלך לפתוח אותו. אם אתם רוצים אני אוציא אתכם, </w:t>
      </w:r>
      <w:bookmarkStart w:id="1034" w:name="_ETM_Q1_2964038"/>
      <w:bookmarkEnd w:id="1034"/>
      <w:r>
        <w:rPr>
          <w:rFonts w:hint="cs"/>
          <w:rtl/>
        </w:rPr>
        <w:t xml:space="preserve">תלכו תשברו את הראש ביחד. </w:t>
      </w:r>
    </w:p>
    <w:p w:rsidR="00A14100" w:rsidRDefault="00A14100" w:rsidP="00A14100">
      <w:pPr>
        <w:rPr>
          <w:rtl/>
        </w:rPr>
      </w:pPr>
    </w:p>
    <w:p w:rsidR="00A14100" w:rsidRDefault="00A14100" w:rsidP="00A14100">
      <w:pPr>
        <w:pStyle w:val="af9"/>
        <w:keepNext/>
        <w:rPr>
          <w:rtl/>
        </w:rPr>
      </w:pPr>
      <w:bookmarkStart w:id="1035" w:name="_ETM_Q1_2964555"/>
      <w:bookmarkStart w:id="1036" w:name="_ETM_Q1_2965757"/>
      <w:bookmarkEnd w:id="1035"/>
      <w:bookmarkEnd w:id="1036"/>
      <w:r>
        <w:rPr>
          <w:rtl/>
        </w:rPr>
        <w:t>שחר הררי:</w:t>
      </w:r>
    </w:p>
    <w:p w:rsidR="00A14100" w:rsidRDefault="00A14100" w:rsidP="00A14100">
      <w:pPr>
        <w:pStyle w:val="KeepWithNext"/>
        <w:rPr>
          <w:rtl/>
        </w:rPr>
      </w:pPr>
    </w:p>
    <w:p w:rsidR="00A14100" w:rsidRDefault="00A14100" w:rsidP="00A14100">
      <w:pPr>
        <w:rPr>
          <w:rtl/>
        </w:rPr>
      </w:pPr>
      <w:r>
        <w:rPr>
          <w:rFonts w:hint="cs"/>
          <w:rtl/>
        </w:rPr>
        <w:t xml:space="preserve">אבל זו הבלעדיות. </w:t>
      </w:r>
    </w:p>
    <w:p w:rsidR="00A14100" w:rsidRDefault="00A14100" w:rsidP="00A14100">
      <w:pPr>
        <w:rPr>
          <w:rtl/>
        </w:rPr>
      </w:pPr>
    </w:p>
    <w:p w:rsidR="00A14100" w:rsidRDefault="00A14100" w:rsidP="00A14100">
      <w:pPr>
        <w:pStyle w:val="af6"/>
        <w:keepNext/>
        <w:rPr>
          <w:rtl/>
        </w:rPr>
      </w:pPr>
      <w:bookmarkStart w:id="1037" w:name="_ETM_Q1_2969143"/>
      <w:bookmarkStart w:id="1038" w:name="_ETM_Q1_2969922"/>
      <w:bookmarkEnd w:id="1037"/>
      <w:bookmarkEnd w:id="1038"/>
      <w:r>
        <w:rPr>
          <w:rtl/>
        </w:rPr>
        <w:t>היו"ר איתן כבל:</w:t>
      </w:r>
    </w:p>
    <w:p w:rsidR="00A14100" w:rsidRDefault="00A14100" w:rsidP="00A14100">
      <w:pPr>
        <w:pStyle w:val="KeepWithNext"/>
        <w:rPr>
          <w:rtl/>
        </w:rPr>
      </w:pPr>
    </w:p>
    <w:p w:rsidR="00A14100" w:rsidRDefault="00A14100" w:rsidP="00A14100">
      <w:pPr>
        <w:rPr>
          <w:rtl/>
        </w:rPr>
      </w:pPr>
      <w:r>
        <w:rPr>
          <w:rFonts w:hint="cs"/>
          <w:rtl/>
        </w:rPr>
        <w:t xml:space="preserve">אין </w:t>
      </w:r>
      <w:bookmarkStart w:id="1039" w:name="_ETM_Q1_2971309"/>
      <w:bookmarkEnd w:id="1039"/>
      <w:r>
        <w:rPr>
          <w:rFonts w:hint="cs"/>
          <w:rtl/>
        </w:rPr>
        <w:t>מצב. הרי אם אתם טוענים שיש</w:t>
      </w:r>
      <w:r w:rsidR="00042102">
        <w:rPr>
          <w:rFonts w:hint="cs"/>
          <w:rtl/>
        </w:rPr>
        <w:t xml:space="preserve"> </w:t>
      </w:r>
      <w:r>
        <w:rPr>
          <w:rFonts w:hint="cs"/>
          <w:rtl/>
        </w:rPr>
        <w:t>כאן שבירה של ההסכם בואו</w:t>
      </w:r>
      <w:bookmarkStart w:id="1040" w:name="_ETM_Q1_2977859"/>
      <w:bookmarkEnd w:id="1040"/>
      <w:r>
        <w:rPr>
          <w:rFonts w:hint="cs"/>
          <w:rtl/>
        </w:rPr>
        <w:t xml:space="preserve"> נעצור פה. </w:t>
      </w:r>
    </w:p>
    <w:p w:rsidR="00A14100" w:rsidRDefault="00A14100" w:rsidP="00A14100">
      <w:pPr>
        <w:rPr>
          <w:rtl/>
        </w:rPr>
      </w:pPr>
    </w:p>
    <w:p w:rsidR="00A14100" w:rsidRDefault="00A14100" w:rsidP="00A14100">
      <w:pPr>
        <w:pStyle w:val="af9"/>
        <w:keepNext/>
        <w:rPr>
          <w:rtl/>
        </w:rPr>
      </w:pPr>
      <w:bookmarkStart w:id="1041" w:name="_ETM_Q1_2976306"/>
      <w:bookmarkStart w:id="1042" w:name="_ETM_Q1_2977675"/>
      <w:bookmarkEnd w:id="1041"/>
      <w:bookmarkEnd w:id="1042"/>
      <w:r>
        <w:rPr>
          <w:rtl/>
        </w:rPr>
        <w:t>שחר הררי:</w:t>
      </w:r>
    </w:p>
    <w:p w:rsidR="00A14100" w:rsidRDefault="00A14100" w:rsidP="00A14100">
      <w:pPr>
        <w:pStyle w:val="KeepWithNext"/>
        <w:rPr>
          <w:rtl/>
        </w:rPr>
      </w:pPr>
    </w:p>
    <w:p w:rsidR="00A14100" w:rsidRDefault="00A14100" w:rsidP="00A14100">
      <w:pPr>
        <w:rPr>
          <w:rtl/>
        </w:rPr>
      </w:pPr>
      <w:r>
        <w:rPr>
          <w:rFonts w:hint="cs"/>
          <w:rtl/>
        </w:rPr>
        <w:t xml:space="preserve">לא אמרתי שבירה, אמרתי חידוד של הנקודה. </w:t>
      </w:r>
    </w:p>
    <w:p w:rsidR="00A14100" w:rsidRDefault="00A14100" w:rsidP="00A14100">
      <w:pPr>
        <w:rPr>
          <w:rtl/>
        </w:rPr>
      </w:pPr>
      <w:bookmarkStart w:id="1043" w:name="_ETM_Q1_2982954"/>
      <w:bookmarkEnd w:id="1043"/>
    </w:p>
    <w:p w:rsidR="00A14100" w:rsidRDefault="00A14100" w:rsidP="00A14100">
      <w:pPr>
        <w:pStyle w:val="a4"/>
        <w:keepNext/>
        <w:rPr>
          <w:rtl/>
        </w:rPr>
      </w:pPr>
      <w:bookmarkStart w:id="1044" w:name="_ETM_Q1_2978748"/>
      <w:bookmarkEnd w:id="1044"/>
      <w:r>
        <w:rPr>
          <w:rtl/>
        </w:rPr>
        <w:t xml:space="preserve">רועי </w:t>
      </w:r>
      <w:proofErr w:type="spellStart"/>
      <w:r>
        <w:rPr>
          <w:rtl/>
        </w:rPr>
        <w:t>פולקמן</w:t>
      </w:r>
      <w:proofErr w:type="spellEnd"/>
      <w:r>
        <w:rPr>
          <w:rtl/>
        </w:rPr>
        <w:t xml:space="preserve"> (כולנו):</w:t>
      </w:r>
    </w:p>
    <w:p w:rsidR="00A14100" w:rsidRDefault="00A14100" w:rsidP="00A14100">
      <w:pPr>
        <w:pStyle w:val="KeepWithNext"/>
        <w:rPr>
          <w:rtl/>
        </w:rPr>
      </w:pPr>
    </w:p>
    <w:p w:rsidR="00A14100" w:rsidRDefault="00A14100" w:rsidP="00A14100">
      <w:pPr>
        <w:rPr>
          <w:rtl/>
        </w:rPr>
      </w:pPr>
      <w:r>
        <w:rPr>
          <w:rFonts w:hint="cs"/>
          <w:rtl/>
        </w:rPr>
        <w:t xml:space="preserve">כל אחד משפר עמדה, </w:t>
      </w:r>
      <w:bookmarkStart w:id="1045" w:name="_ETM_Q1_2979539"/>
      <w:bookmarkEnd w:id="1045"/>
      <w:r>
        <w:rPr>
          <w:rFonts w:hint="cs"/>
          <w:rtl/>
        </w:rPr>
        <w:t xml:space="preserve">משפרים עמדות. </w:t>
      </w:r>
    </w:p>
    <w:p w:rsidR="00A14100" w:rsidRDefault="00A14100" w:rsidP="00A14100">
      <w:pPr>
        <w:rPr>
          <w:rtl/>
        </w:rPr>
      </w:pPr>
    </w:p>
    <w:p w:rsidR="00A14100" w:rsidRDefault="00A14100" w:rsidP="00A14100">
      <w:pPr>
        <w:pStyle w:val="af6"/>
        <w:keepNext/>
        <w:rPr>
          <w:rtl/>
        </w:rPr>
      </w:pPr>
      <w:bookmarkStart w:id="1046" w:name="_ETM_Q1_2983362"/>
      <w:bookmarkStart w:id="1047" w:name="_ETM_Q1_2985636"/>
      <w:bookmarkEnd w:id="1046"/>
      <w:bookmarkEnd w:id="1047"/>
      <w:r>
        <w:rPr>
          <w:rtl/>
        </w:rPr>
        <w:t>היו"ר איתן כבל:</w:t>
      </w:r>
    </w:p>
    <w:p w:rsidR="00A14100" w:rsidRDefault="00A14100" w:rsidP="00A14100">
      <w:pPr>
        <w:pStyle w:val="KeepWithNext"/>
        <w:rPr>
          <w:rtl/>
        </w:rPr>
      </w:pPr>
    </w:p>
    <w:p w:rsidR="00A14100" w:rsidRDefault="00A14100" w:rsidP="00A14100">
      <w:pPr>
        <w:rPr>
          <w:rtl/>
        </w:rPr>
      </w:pPr>
      <w:r>
        <w:rPr>
          <w:rFonts w:hint="cs"/>
          <w:rtl/>
        </w:rPr>
        <w:t xml:space="preserve">שחר, יקירי, הטענה של המדינה </w:t>
      </w:r>
      <w:bookmarkStart w:id="1048" w:name="_ETM_Q1_2988994"/>
      <w:bookmarkEnd w:id="1048"/>
      <w:r>
        <w:rPr>
          <w:rFonts w:hint="cs"/>
          <w:rtl/>
        </w:rPr>
        <w:t xml:space="preserve">שהדברים אשר אתה אומר מבוררים בתוך ה - - - </w:t>
      </w:r>
      <w:bookmarkStart w:id="1049" w:name="_ETM_Q1_2995111"/>
      <w:bookmarkEnd w:id="1049"/>
    </w:p>
    <w:p w:rsidR="00A14100" w:rsidRDefault="00A14100" w:rsidP="00A14100">
      <w:pPr>
        <w:rPr>
          <w:rtl/>
        </w:rPr>
      </w:pPr>
    </w:p>
    <w:p w:rsidR="00A14100" w:rsidRDefault="00A14100" w:rsidP="00A14100">
      <w:pPr>
        <w:pStyle w:val="a4"/>
        <w:keepNext/>
        <w:rPr>
          <w:rtl/>
        </w:rPr>
      </w:pPr>
      <w:bookmarkStart w:id="1050" w:name="_ETM_Q1_2995214"/>
      <w:bookmarkStart w:id="1051" w:name="_ETM_Q1_2996371"/>
      <w:bookmarkEnd w:id="1050"/>
      <w:bookmarkEnd w:id="1051"/>
      <w:r>
        <w:rPr>
          <w:rtl/>
        </w:rPr>
        <w:t>יעל כהן-פארן (המחנה הציוני):</w:t>
      </w:r>
    </w:p>
    <w:p w:rsidR="00A14100" w:rsidRDefault="00A14100" w:rsidP="00A14100">
      <w:pPr>
        <w:pStyle w:val="KeepWithNext"/>
        <w:rPr>
          <w:rtl/>
        </w:rPr>
      </w:pPr>
    </w:p>
    <w:p w:rsidR="00A14100" w:rsidRDefault="00A14100" w:rsidP="00042102">
      <w:pPr>
        <w:rPr>
          <w:rtl/>
        </w:rPr>
      </w:pPr>
      <w:r>
        <w:rPr>
          <w:rFonts w:hint="cs"/>
          <w:rtl/>
        </w:rPr>
        <w:t xml:space="preserve">איתן, יש לי שאלה. למה אי אפשר לתת טיפה </w:t>
      </w:r>
      <w:bookmarkStart w:id="1052" w:name="_ETM_Q1_2994637"/>
      <w:bookmarkEnd w:id="1052"/>
      <w:r>
        <w:rPr>
          <w:rFonts w:hint="cs"/>
          <w:rtl/>
        </w:rPr>
        <w:t>קדימה לחברות חלוקה להתארגן</w:t>
      </w:r>
      <w:r w:rsidR="00042102">
        <w:rPr>
          <w:rFonts w:hint="cs"/>
          <w:rtl/>
        </w:rPr>
        <w:t xml:space="preserve">? </w:t>
      </w:r>
      <w:r>
        <w:rPr>
          <w:rFonts w:hint="cs"/>
          <w:rtl/>
        </w:rPr>
        <w:t xml:space="preserve">הרי זה לא הגיוני לתת רק </w:t>
      </w:r>
      <w:bookmarkStart w:id="1053" w:name="_ETM_Q1_2998046"/>
      <w:bookmarkEnd w:id="1053"/>
      <w:r>
        <w:rPr>
          <w:rFonts w:hint="cs"/>
          <w:rtl/>
        </w:rPr>
        <w:t xml:space="preserve">מה שעד עכשיו, מה שהיה הוא שיהיה. </w:t>
      </w:r>
    </w:p>
    <w:p w:rsidR="00A14100" w:rsidRDefault="00A14100" w:rsidP="00A14100">
      <w:pPr>
        <w:rPr>
          <w:rtl/>
        </w:rPr>
      </w:pPr>
    </w:p>
    <w:p w:rsidR="00A14100" w:rsidRDefault="00A14100" w:rsidP="00A14100">
      <w:pPr>
        <w:pStyle w:val="a4"/>
        <w:keepNext/>
        <w:rPr>
          <w:rtl/>
        </w:rPr>
      </w:pPr>
      <w:bookmarkStart w:id="1054" w:name="_ETM_Q1_3002632"/>
      <w:bookmarkStart w:id="1055" w:name="_ETM_Q1_3003397"/>
      <w:bookmarkEnd w:id="1054"/>
      <w:bookmarkEnd w:id="1055"/>
      <w:r>
        <w:rPr>
          <w:rtl/>
        </w:rPr>
        <w:t>איילת נחמיאס ורבין (המחנה הציוני):</w:t>
      </w:r>
    </w:p>
    <w:p w:rsidR="00A14100" w:rsidRDefault="00A14100" w:rsidP="00A14100">
      <w:pPr>
        <w:pStyle w:val="KeepWithNext"/>
        <w:rPr>
          <w:rtl/>
        </w:rPr>
      </w:pPr>
    </w:p>
    <w:p w:rsidR="00A14100" w:rsidRDefault="00A14100" w:rsidP="00A14100">
      <w:pPr>
        <w:rPr>
          <w:rtl/>
        </w:rPr>
      </w:pPr>
      <w:r>
        <w:rPr>
          <w:rFonts w:hint="cs"/>
          <w:rtl/>
        </w:rPr>
        <w:t xml:space="preserve">זה מה שאני </w:t>
      </w:r>
      <w:bookmarkStart w:id="1056" w:name="_ETM_Q1_3005473"/>
      <w:bookmarkEnd w:id="1056"/>
      <w:r>
        <w:rPr>
          <w:rFonts w:hint="cs"/>
          <w:rtl/>
        </w:rPr>
        <w:t xml:space="preserve">שאלתי. </w:t>
      </w:r>
    </w:p>
    <w:p w:rsidR="00A14100" w:rsidRDefault="00A14100" w:rsidP="00A14100">
      <w:pPr>
        <w:rPr>
          <w:rtl/>
        </w:rPr>
      </w:pPr>
    </w:p>
    <w:p w:rsidR="00A14100" w:rsidRDefault="00A14100" w:rsidP="00A14100">
      <w:pPr>
        <w:pStyle w:val="af6"/>
        <w:keepNext/>
        <w:rPr>
          <w:rtl/>
        </w:rPr>
      </w:pPr>
      <w:bookmarkStart w:id="1057" w:name="_ETM_Q1_3003741"/>
      <w:bookmarkStart w:id="1058" w:name="_ETM_Q1_3004802"/>
      <w:bookmarkEnd w:id="1057"/>
      <w:bookmarkEnd w:id="1058"/>
      <w:r>
        <w:rPr>
          <w:rtl/>
        </w:rPr>
        <w:t>היו"ר איתן כבל:</w:t>
      </w:r>
    </w:p>
    <w:p w:rsidR="00A14100" w:rsidRDefault="00A14100" w:rsidP="00A14100">
      <w:pPr>
        <w:pStyle w:val="KeepWithNext"/>
        <w:rPr>
          <w:rtl/>
        </w:rPr>
      </w:pPr>
    </w:p>
    <w:p w:rsidR="00A14100" w:rsidRDefault="00A14100" w:rsidP="00A14100">
      <w:pPr>
        <w:rPr>
          <w:rtl/>
        </w:rPr>
      </w:pPr>
      <w:r>
        <w:rPr>
          <w:rFonts w:hint="cs"/>
          <w:rtl/>
        </w:rPr>
        <w:t xml:space="preserve">נשמה, לא נעים לי להגיד לך, אנחנו דנים </w:t>
      </w:r>
      <w:bookmarkStart w:id="1059" w:name="_ETM_Q1_3004892"/>
      <w:bookmarkEnd w:id="1059"/>
      <w:r>
        <w:rPr>
          <w:rFonts w:hint="cs"/>
          <w:rtl/>
        </w:rPr>
        <w:t xml:space="preserve">בזה כבר מאתמול בתשע - - - </w:t>
      </w:r>
    </w:p>
    <w:p w:rsidR="00A14100" w:rsidRDefault="00A14100" w:rsidP="00A14100">
      <w:pPr>
        <w:rPr>
          <w:rtl/>
        </w:rPr>
      </w:pPr>
    </w:p>
    <w:p w:rsidR="00A14100" w:rsidRDefault="00A14100" w:rsidP="00A14100">
      <w:pPr>
        <w:pStyle w:val="a4"/>
        <w:keepNext/>
        <w:rPr>
          <w:rtl/>
        </w:rPr>
      </w:pPr>
      <w:bookmarkStart w:id="1060" w:name="_ETM_Q1_3008682"/>
      <w:bookmarkStart w:id="1061" w:name="_ETM_Q1_3006637"/>
      <w:bookmarkEnd w:id="1060"/>
      <w:bookmarkEnd w:id="1061"/>
      <w:r>
        <w:rPr>
          <w:rtl/>
        </w:rPr>
        <w:t>יעל כהן-פארן (המחנה הציוני):</w:t>
      </w:r>
    </w:p>
    <w:p w:rsidR="00A14100" w:rsidRDefault="00A14100" w:rsidP="00A14100">
      <w:pPr>
        <w:pStyle w:val="KeepWithNext"/>
        <w:rPr>
          <w:rtl/>
        </w:rPr>
      </w:pPr>
    </w:p>
    <w:p w:rsidR="00A14100" w:rsidRDefault="00A14100" w:rsidP="00A14100">
      <w:pPr>
        <w:rPr>
          <w:rtl/>
        </w:rPr>
      </w:pPr>
      <w:r>
        <w:rPr>
          <w:rFonts w:hint="cs"/>
          <w:rtl/>
        </w:rPr>
        <w:t xml:space="preserve">בסדר, אני לא </w:t>
      </w:r>
      <w:bookmarkStart w:id="1062" w:name="_ETM_Q1_3008385"/>
      <w:bookmarkEnd w:id="1062"/>
      <w:r>
        <w:rPr>
          <w:rFonts w:hint="cs"/>
          <w:rtl/>
        </w:rPr>
        <w:t xml:space="preserve">יכולתי להגיע לכל הדיונים. </w:t>
      </w:r>
    </w:p>
    <w:p w:rsidR="00A14100" w:rsidRDefault="00A14100" w:rsidP="00A14100">
      <w:pPr>
        <w:rPr>
          <w:rtl/>
        </w:rPr>
      </w:pPr>
    </w:p>
    <w:p w:rsidR="00A14100" w:rsidRDefault="00A14100" w:rsidP="00A14100">
      <w:pPr>
        <w:pStyle w:val="af6"/>
        <w:keepNext/>
        <w:rPr>
          <w:rtl/>
        </w:rPr>
      </w:pPr>
      <w:bookmarkStart w:id="1063" w:name="_ETM_Q1_3011332"/>
      <w:bookmarkStart w:id="1064" w:name="_ETM_Q1_3012396"/>
      <w:bookmarkEnd w:id="1063"/>
      <w:bookmarkEnd w:id="1064"/>
      <w:r>
        <w:rPr>
          <w:rtl/>
        </w:rPr>
        <w:t>היו"ר איתן כבל:</w:t>
      </w:r>
    </w:p>
    <w:p w:rsidR="00A14100" w:rsidRDefault="00A14100" w:rsidP="00A14100">
      <w:pPr>
        <w:pStyle w:val="KeepWithNext"/>
        <w:rPr>
          <w:rtl/>
        </w:rPr>
      </w:pPr>
    </w:p>
    <w:p w:rsidR="00A14100" w:rsidRDefault="00A14100" w:rsidP="00A14100">
      <w:pPr>
        <w:rPr>
          <w:rtl/>
        </w:rPr>
      </w:pPr>
      <w:r>
        <w:rPr>
          <w:rFonts w:hint="cs"/>
          <w:rtl/>
        </w:rPr>
        <w:t xml:space="preserve">לא, לא בגלל זה. את מחזירה </w:t>
      </w:r>
      <w:bookmarkStart w:id="1065" w:name="_ETM_Q1_3011781"/>
      <w:bookmarkEnd w:id="1065"/>
      <w:r>
        <w:rPr>
          <w:rFonts w:hint="cs"/>
          <w:rtl/>
        </w:rPr>
        <w:t xml:space="preserve">אותנו כאילו אין כלום. </w:t>
      </w:r>
    </w:p>
    <w:p w:rsidR="00A14100" w:rsidRDefault="00A14100" w:rsidP="00A14100">
      <w:pPr>
        <w:rPr>
          <w:rtl/>
        </w:rPr>
      </w:pPr>
    </w:p>
    <w:p w:rsidR="00A14100" w:rsidRDefault="00A14100" w:rsidP="00A14100">
      <w:pPr>
        <w:pStyle w:val="a4"/>
        <w:keepNext/>
        <w:rPr>
          <w:rtl/>
        </w:rPr>
      </w:pPr>
      <w:bookmarkStart w:id="1066" w:name="_ETM_Q1_3015384"/>
      <w:bookmarkStart w:id="1067" w:name="_ETM_Q1_3016320"/>
      <w:bookmarkEnd w:id="1066"/>
      <w:bookmarkEnd w:id="1067"/>
      <w:r>
        <w:rPr>
          <w:rtl/>
        </w:rPr>
        <w:t>יעל כהן-פארן (המחנה הציוני):</w:t>
      </w:r>
    </w:p>
    <w:p w:rsidR="00A14100" w:rsidRDefault="00A14100" w:rsidP="00A14100">
      <w:pPr>
        <w:pStyle w:val="KeepWithNext"/>
        <w:rPr>
          <w:rtl/>
        </w:rPr>
      </w:pPr>
    </w:p>
    <w:p w:rsidR="00A14100" w:rsidRDefault="00A14100" w:rsidP="00A14100">
      <w:pPr>
        <w:rPr>
          <w:rtl/>
        </w:rPr>
      </w:pPr>
      <w:r>
        <w:rPr>
          <w:rFonts w:hint="cs"/>
          <w:rtl/>
        </w:rPr>
        <w:t xml:space="preserve">לא הבנתי על מה הוא דיבר, </w:t>
      </w:r>
      <w:bookmarkStart w:id="1068" w:name="_ETM_Q1_3019303"/>
      <w:bookmarkEnd w:id="1068"/>
      <w:r>
        <w:rPr>
          <w:rFonts w:hint="cs"/>
          <w:rtl/>
        </w:rPr>
        <w:t xml:space="preserve">אני הייתי בענייני השר במליאה </w:t>
      </w:r>
      <w:bookmarkStart w:id="1069" w:name="_ETM_Q1_3017754"/>
      <w:bookmarkEnd w:id="1069"/>
      <w:r>
        <w:rPr>
          <w:rFonts w:hint="cs"/>
          <w:rtl/>
        </w:rPr>
        <w:t xml:space="preserve">- - - </w:t>
      </w:r>
      <w:bookmarkStart w:id="1070" w:name="_ETM_Q1_3021216"/>
      <w:bookmarkEnd w:id="1070"/>
      <w:r>
        <w:rPr>
          <w:rFonts w:hint="cs"/>
          <w:rtl/>
        </w:rPr>
        <w:t xml:space="preserve">אבל לא הבנתי שזה - - - </w:t>
      </w:r>
    </w:p>
    <w:p w:rsidR="00A14100" w:rsidRDefault="00A14100" w:rsidP="00A14100">
      <w:pPr>
        <w:rPr>
          <w:rtl/>
        </w:rPr>
      </w:pPr>
    </w:p>
    <w:p w:rsidR="00A14100" w:rsidRDefault="00A14100" w:rsidP="00A14100">
      <w:pPr>
        <w:pStyle w:val="a4"/>
        <w:keepNext/>
        <w:rPr>
          <w:rtl/>
        </w:rPr>
      </w:pPr>
      <w:bookmarkStart w:id="1071" w:name="_ETM_Q1_3019302"/>
      <w:bookmarkEnd w:id="1071"/>
      <w:r>
        <w:rPr>
          <w:rtl/>
        </w:rPr>
        <w:t>איילת נחמיאס ורבין (המחנה הציוני):</w:t>
      </w:r>
    </w:p>
    <w:p w:rsidR="00A14100" w:rsidRDefault="00A14100" w:rsidP="00A14100">
      <w:pPr>
        <w:pStyle w:val="KeepWithNext"/>
        <w:rPr>
          <w:rtl/>
        </w:rPr>
      </w:pPr>
    </w:p>
    <w:p w:rsidR="00A14100" w:rsidRDefault="00A14100" w:rsidP="00A14100">
      <w:pPr>
        <w:rPr>
          <w:rtl/>
        </w:rPr>
      </w:pPr>
      <w:r>
        <w:rPr>
          <w:rFonts w:hint="cs"/>
          <w:rtl/>
        </w:rPr>
        <w:t xml:space="preserve">רגע, אבל מה שמיכאל אמר שמעת? </w:t>
      </w:r>
    </w:p>
    <w:p w:rsidR="00A14100" w:rsidRDefault="00A14100" w:rsidP="00A14100">
      <w:pPr>
        <w:rPr>
          <w:rtl/>
        </w:rPr>
      </w:pPr>
    </w:p>
    <w:p w:rsidR="00A14100" w:rsidRDefault="00A14100" w:rsidP="00A14100">
      <w:pPr>
        <w:pStyle w:val="a4"/>
        <w:keepNext/>
        <w:rPr>
          <w:rtl/>
        </w:rPr>
      </w:pPr>
      <w:bookmarkStart w:id="1072" w:name="_ETM_Q1_3018313"/>
      <w:bookmarkStart w:id="1073" w:name="_ETM_Q1_3021458"/>
      <w:bookmarkEnd w:id="1072"/>
      <w:bookmarkEnd w:id="1073"/>
      <w:r>
        <w:rPr>
          <w:rtl/>
        </w:rPr>
        <w:t>יעל כהן-פארן (המחנה הציוני):</w:t>
      </w:r>
    </w:p>
    <w:p w:rsidR="00A14100" w:rsidRDefault="00A14100" w:rsidP="00A14100">
      <w:pPr>
        <w:pStyle w:val="KeepWithNext"/>
        <w:rPr>
          <w:rtl/>
        </w:rPr>
      </w:pPr>
    </w:p>
    <w:p w:rsidR="00A14100" w:rsidRDefault="00A14100" w:rsidP="00A14100">
      <w:pPr>
        <w:rPr>
          <w:rtl/>
        </w:rPr>
      </w:pPr>
      <w:r>
        <w:rPr>
          <w:rFonts w:hint="cs"/>
          <w:rtl/>
        </w:rPr>
        <w:t xml:space="preserve">לא, לא שמעתי. </w:t>
      </w:r>
    </w:p>
    <w:p w:rsidR="00A14100" w:rsidRDefault="00A14100" w:rsidP="00A14100">
      <w:pPr>
        <w:rPr>
          <w:rtl/>
        </w:rPr>
      </w:pPr>
    </w:p>
    <w:p w:rsidR="00A14100" w:rsidRDefault="00A14100" w:rsidP="00A14100">
      <w:pPr>
        <w:pStyle w:val="af6"/>
        <w:keepNext/>
        <w:rPr>
          <w:rtl/>
        </w:rPr>
      </w:pPr>
      <w:bookmarkStart w:id="1074" w:name="_ETM_Q1_3023478"/>
      <w:bookmarkStart w:id="1075" w:name="_ETM_Q1_3026409"/>
      <w:bookmarkEnd w:id="1074"/>
      <w:bookmarkEnd w:id="1075"/>
      <w:r>
        <w:rPr>
          <w:rtl/>
        </w:rPr>
        <w:t>היו"ר איתן כבל:</w:t>
      </w:r>
    </w:p>
    <w:p w:rsidR="00A14100" w:rsidRDefault="00A14100" w:rsidP="00A14100">
      <w:pPr>
        <w:pStyle w:val="KeepWithNext"/>
        <w:rPr>
          <w:rtl/>
        </w:rPr>
      </w:pPr>
    </w:p>
    <w:p w:rsidR="00A14100" w:rsidRDefault="00A14100" w:rsidP="00A14100">
      <w:pPr>
        <w:rPr>
          <w:rtl/>
        </w:rPr>
      </w:pPr>
      <w:r>
        <w:rPr>
          <w:rFonts w:hint="cs"/>
          <w:rtl/>
        </w:rPr>
        <w:t xml:space="preserve">יעל, </w:t>
      </w:r>
      <w:bookmarkStart w:id="1076" w:name="_ETM_Q1_3024626"/>
      <w:bookmarkEnd w:id="1076"/>
      <w:r>
        <w:rPr>
          <w:rFonts w:hint="cs"/>
          <w:rtl/>
        </w:rPr>
        <w:t xml:space="preserve">איילת. </w:t>
      </w:r>
    </w:p>
    <w:p w:rsidR="00A14100" w:rsidRDefault="00A14100" w:rsidP="00A14100">
      <w:pPr>
        <w:rPr>
          <w:rtl/>
        </w:rPr>
      </w:pPr>
    </w:p>
    <w:p w:rsidR="00A14100" w:rsidRDefault="00A14100" w:rsidP="00A14100">
      <w:pPr>
        <w:pStyle w:val="a4"/>
        <w:keepNext/>
        <w:rPr>
          <w:rtl/>
        </w:rPr>
      </w:pPr>
      <w:bookmarkStart w:id="1077" w:name="_ETM_Q1_3025720"/>
      <w:bookmarkStart w:id="1078" w:name="_ETM_Q1_3023412"/>
      <w:bookmarkEnd w:id="1077"/>
      <w:bookmarkEnd w:id="1078"/>
      <w:r>
        <w:rPr>
          <w:rtl/>
        </w:rPr>
        <w:t>יעל כהן-פארן (המחנה הציוני):</w:t>
      </w:r>
    </w:p>
    <w:p w:rsidR="00A14100" w:rsidRDefault="00A14100" w:rsidP="00A14100">
      <w:pPr>
        <w:pStyle w:val="KeepWithNext"/>
        <w:rPr>
          <w:rtl/>
        </w:rPr>
      </w:pPr>
    </w:p>
    <w:p w:rsidR="00A14100" w:rsidRDefault="00A14100" w:rsidP="00A14100">
      <w:pPr>
        <w:rPr>
          <w:rtl/>
        </w:rPr>
      </w:pPr>
      <w:r>
        <w:rPr>
          <w:rFonts w:hint="cs"/>
          <w:rtl/>
        </w:rPr>
        <w:t xml:space="preserve">אל תבלבל, איילת ויעל זה אמנם שתי חיות שדומות </w:t>
      </w:r>
      <w:bookmarkStart w:id="1079" w:name="_ETM_Q1_3026504"/>
      <w:bookmarkEnd w:id="1079"/>
      <w:r>
        <w:rPr>
          <w:rFonts w:hint="cs"/>
          <w:rtl/>
        </w:rPr>
        <w:t xml:space="preserve">קצת, אבל זה לא אותו דבר. </w:t>
      </w:r>
    </w:p>
    <w:p w:rsidR="00790A7F" w:rsidRDefault="00790A7F" w:rsidP="00A14100">
      <w:pPr>
        <w:rPr>
          <w:rtl/>
        </w:rPr>
      </w:pPr>
    </w:p>
    <w:p w:rsidR="00790A7F" w:rsidRDefault="00790A7F" w:rsidP="00790A7F">
      <w:pPr>
        <w:pStyle w:val="af6"/>
        <w:keepNext/>
        <w:rPr>
          <w:rtl/>
        </w:rPr>
      </w:pPr>
      <w:bookmarkStart w:id="1080" w:name="_ETM_Q1_3045845"/>
      <w:bookmarkStart w:id="1081" w:name="_ETM_Q1_3047655"/>
      <w:bookmarkEnd w:id="1080"/>
      <w:bookmarkEnd w:id="1081"/>
      <w:r>
        <w:rPr>
          <w:rtl/>
        </w:rPr>
        <w:t>היו"ר איתן כבל:</w:t>
      </w:r>
    </w:p>
    <w:p w:rsidR="00790A7F" w:rsidRDefault="00790A7F" w:rsidP="00790A7F">
      <w:pPr>
        <w:pStyle w:val="KeepWithNext"/>
        <w:rPr>
          <w:rtl/>
        </w:rPr>
      </w:pPr>
    </w:p>
    <w:p w:rsidR="00790A7F" w:rsidRDefault="00790A7F" w:rsidP="00790A7F">
      <w:pPr>
        <w:rPr>
          <w:rtl/>
        </w:rPr>
      </w:pPr>
      <w:r>
        <w:rPr>
          <w:rFonts w:hint="cs"/>
          <w:rtl/>
        </w:rPr>
        <w:t>תודה</w:t>
      </w:r>
      <w:bookmarkStart w:id="1082" w:name="_ETM_Q1_3049731"/>
      <w:bookmarkEnd w:id="1082"/>
      <w:r>
        <w:rPr>
          <w:rFonts w:hint="cs"/>
          <w:rtl/>
        </w:rPr>
        <w:t xml:space="preserve">. נגמר. אפשרתי לך רק להעלות את העניין הזה. תודה </w:t>
      </w:r>
      <w:bookmarkStart w:id="1083" w:name="_ETM_Q1_3053939"/>
      <w:bookmarkEnd w:id="1083"/>
      <w:r>
        <w:rPr>
          <w:rFonts w:hint="cs"/>
          <w:rtl/>
        </w:rPr>
        <w:t xml:space="preserve">רבה לכם, אנחנו ממשיכים. </w:t>
      </w:r>
    </w:p>
    <w:p w:rsidR="00790A7F" w:rsidRDefault="00790A7F" w:rsidP="00790A7F">
      <w:pPr>
        <w:rPr>
          <w:rtl/>
        </w:rPr>
      </w:pPr>
    </w:p>
    <w:p w:rsidR="00790A7F" w:rsidRDefault="00790A7F" w:rsidP="00790A7F">
      <w:pPr>
        <w:pStyle w:val="a4"/>
        <w:keepNext/>
        <w:rPr>
          <w:rtl/>
        </w:rPr>
      </w:pPr>
      <w:bookmarkStart w:id="1084" w:name="_ETM_Q1_3051515"/>
      <w:bookmarkStart w:id="1085" w:name="_ETM_Q1_3053434"/>
      <w:bookmarkEnd w:id="1084"/>
      <w:bookmarkEnd w:id="1085"/>
      <w:r>
        <w:rPr>
          <w:rtl/>
        </w:rPr>
        <w:t>אתי בנדלר:</w:t>
      </w:r>
    </w:p>
    <w:p w:rsidR="00790A7F" w:rsidRDefault="00790A7F" w:rsidP="00790A7F">
      <w:pPr>
        <w:pStyle w:val="KeepWithNext"/>
        <w:rPr>
          <w:rtl/>
        </w:rPr>
      </w:pPr>
    </w:p>
    <w:p w:rsidR="00790A7F" w:rsidRDefault="00790A7F" w:rsidP="00790A7F">
      <w:pPr>
        <w:rPr>
          <w:rtl/>
        </w:rPr>
      </w:pPr>
      <w:r>
        <w:rPr>
          <w:rFonts w:hint="cs"/>
          <w:rtl/>
        </w:rPr>
        <w:t>סעיף 5 כולו.</w:t>
      </w:r>
    </w:p>
    <w:p w:rsidR="00790A7F" w:rsidRDefault="00790A7F" w:rsidP="00790A7F">
      <w:pPr>
        <w:rPr>
          <w:rtl/>
        </w:rPr>
      </w:pPr>
    </w:p>
    <w:p w:rsidR="00790A7F" w:rsidRDefault="00790A7F" w:rsidP="00790A7F">
      <w:pPr>
        <w:pStyle w:val="af9"/>
        <w:keepNext/>
        <w:rPr>
          <w:rtl/>
        </w:rPr>
      </w:pPr>
      <w:bookmarkStart w:id="1086" w:name="_ETM_Q1_3061064"/>
      <w:bookmarkStart w:id="1087" w:name="_ETM_Q1_3055943"/>
      <w:bookmarkStart w:id="1088" w:name="_ETM_Q1_3057352"/>
      <w:bookmarkStart w:id="1089" w:name="_ETM_Q1_2979168"/>
      <w:bookmarkStart w:id="1090" w:name="_ETM_Q1_3059941"/>
      <w:bookmarkEnd w:id="1086"/>
      <w:bookmarkEnd w:id="1087"/>
      <w:bookmarkEnd w:id="1088"/>
      <w:bookmarkEnd w:id="1089"/>
      <w:bookmarkEnd w:id="1090"/>
      <w:r>
        <w:rPr>
          <w:rtl/>
        </w:rPr>
        <w:t>אפרת נחלון:</w:t>
      </w:r>
    </w:p>
    <w:p w:rsidR="00790A7F" w:rsidRDefault="00790A7F" w:rsidP="00790A7F">
      <w:pPr>
        <w:pStyle w:val="KeepWithNext"/>
        <w:rPr>
          <w:rtl/>
        </w:rPr>
      </w:pPr>
    </w:p>
    <w:p w:rsidR="00790A7F" w:rsidRDefault="00790A7F" w:rsidP="00790A7F">
      <w:pPr>
        <w:rPr>
          <w:rtl/>
        </w:rPr>
      </w:pPr>
      <w:r>
        <w:rPr>
          <w:rFonts w:hint="cs"/>
          <w:rtl/>
        </w:rPr>
        <w:t xml:space="preserve">אז אנחנו מתחילים </w:t>
      </w:r>
      <w:bookmarkStart w:id="1091" w:name="_ETM_Q1_3062120"/>
      <w:bookmarkEnd w:id="1091"/>
      <w:r>
        <w:rPr>
          <w:rFonts w:hint="cs"/>
          <w:rtl/>
        </w:rPr>
        <w:t xml:space="preserve">בהקראה של סעיף 5. </w:t>
      </w:r>
    </w:p>
    <w:p w:rsidR="00790A7F" w:rsidRDefault="00790A7F" w:rsidP="00790A7F">
      <w:pPr>
        <w:rPr>
          <w:rtl/>
        </w:rPr>
      </w:pPr>
      <w:bookmarkStart w:id="1092" w:name="_ETM_Q1_3059577"/>
      <w:bookmarkEnd w:id="1092"/>
    </w:p>
    <w:p w:rsidR="00790A7F" w:rsidRDefault="00790A7F" w:rsidP="00790A7F">
      <w:pPr>
        <w:pStyle w:val="aff"/>
        <w:numPr>
          <w:ilvl w:val="0"/>
          <w:numId w:val="3"/>
        </w:numPr>
        <w:spacing w:line="360" w:lineRule="auto"/>
      </w:pPr>
      <w:bookmarkStart w:id="1093" w:name="_ETM_Q1_3059978"/>
      <w:bookmarkEnd w:id="1093"/>
      <w:r>
        <w:rPr>
          <w:rFonts w:hint="cs"/>
          <w:rtl/>
        </w:rPr>
        <w:t xml:space="preserve">תיקון סעיף 5. בסעיף 5 לחוק העיקרי – </w:t>
      </w:r>
    </w:p>
    <w:p w:rsidR="00790A7F" w:rsidRDefault="00790A7F" w:rsidP="00790A7F">
      <w:pPr>
        <w:pStyle w:val="aff"/>
        <w:numPr>
          <w:ilvl w:val="0"/>
          <w:numId w:val="4"/>
        </w:numPr>
        <w:spacing w:line="360" w:lineRule="auto"/>
      </w:pPr>
      <w:r>
        <w:rPr>
          <w:rFonts w:hint="cs"/>
          <w:rtl/>
        </w:rPr>
        <w:t xml:space="preserve">אחרי סעיף קטן (א) יבוא: </w:t>
      </w:r>
    </w:p>
    <w:p w:rsidR="00790A7F" w:rsidRDefault="00790A7F" w:rsidP="00790A7F">
      <w:pPr>
        <w:pStyle w:val="aff"/>
        <w:spacing w:line="360" w:lineRule="auto"/>
        <w:ind w:left="1797" w:hanging="357"/>
      </w:pPr>
      <w:r>
        <w:rPr>
          <w:rFonts w:hint="cs"/>
          <w:rtl/>
        </w:rPr>
        <w:t xml:space="preserve">"(א1) רישיון הולכה ורישיון חלוקה יכללו, נוסף על הוראות סעיף קטן (א) – </w:t>
      </w:r>
    </w:p>
    <w:p w:rsidR="00790A7F" w:rsidRDefault="00790A7F" w:rsidP="00790A7F">
      <w:pPr>
        <w:pStyle w:val="aff"/>
        <w:numPr>
          <w:ilvl w:val="0"/>
          <w:numId w:val="5"/>
        </w:numPr>
        <w:spacing w:line="360" w:lineRule="auto"/>
      </w:pPr>
      <w:r>
        <w:rPr>
          <w:rFonts w:hint="cs"/>
          <w:rtl/>
        </w:rPr>
        <w:t>הוראות בדבר חובה להתקנת מונים;</w:t>
      </w:r>
    </w:p>
    <w:p w:rsidR="00790A7F" w:rsidRDefault="00790A7F" w:rsidP="00790A7F">
      <w:pPr>
        <w:pStyle w:val="aff"/>
        <w:numPr>
          <w:ilvl w:val="0"/>
          <w:numId w:val="5"/>
        </w:numPr>
        <w:spacing w:line="360" w:lineRule="auto"/>
      </w:pPr>
      <w:r>
        <w:rPr>
          <w:rFonts w:hint="cs"/>
          <w:rtl/>
        </w:rPr>
        <w:t xml:space="preserve">הוראות בדבר חובת בעל רישיון לגלות מידע הנמצא בידיו, שהתקבל ממונה שהתקין, הכול בהתאם לאמות מידה שקבעה הרשות לפי סעיף 30(2); לעניין זה, "מונה" – ציוד למדידה ולחישוב של כמות אנרגיה חשמלית, ובכלל זה מנייה חכמה כפי שתוגדר על ידי </w:t>
      </w:r>
      <w:bookmarkStart w:id="1094" w:name="_ETM_Q1_3160333"/>
      <w:bookmarkEnd w:id="1094"/>
      <w:r>
        <w:rPr>
          <w:rFonts w:hint="cs"/>
          <w:rtl/>
        </w:rPr>
        <w:t>הרשות";</w:t>
      </w:r>
    </w:p>
    <w:p w:rsidR="00790A7F" w:rsidRDefault="00790A7F" w:rsidP="00790A7F">
      <w:pPr>
        <w:rPr>
          <w:rtl/>
        </w:rPr>
      </w:pPr>
      <w:bookmarkStart w:id="1095" w:name="_ETM_Q1_3162774"/>
      <w:bookmarkStart w:id="1096" w:name="_ETM_Q1_3165611"/>
      <w:bookmarkEnd w:id="1095"/>
      <w:bookmarkEnd w:id="1096"/>
    </w:p>
    <w:p w:rsidR="00790A7F" w:rsidRDefault="00790A7F" w:rsidP="00790A7F">
      <w:pPr>
        <w:rPr>
          <w:rtl/>
        </w:rPr>
      </w:pPr>
      <w:r>
        <w:rPr>
          <w:rFonts w:hint="cs"/>
          <w:rtl/>
        </w:rPr>
        <w:t xml:space="preserve">אני הקראתי את מה ששלחנו, את תגידי אחר כך את </w:t>
      </w:r>
      <w:bookmarkStart w:id="1097" w:name="_ETM_Q1_3168006"/>
      <w:bookmarkEnd w:id="1097"/>
      <w:r>
        <w:rPr>
          <w:rFonts w:hint="cs"/>
          <w:rtl/>
        </w:rPr>
        <w:t>ה - - -</w:t>
      </w:r>
    </w:p>
    <w:p w:rsidR="00790A7F" w:rsidRDefault="00790A7F" w:rsidP="00790A7F">
      <w:pPr>
        <w:rPr>
          <w:rtl/>
        </w:rPr>
      </w:pPr>
    </w:p>
    <w:p w:rsidR="00790A7F" w:rsidRDefault="00790A7F" w:rsidP="00790A7F">
      <w:pPr>
        <w:pStyle w:val="a4"/>
        <w:keepNext/>
        <w:rPr>
          <w:rtl/>
        </w:rPr>
      </w:pPr>
      <w:bookmarkStart w:id="1098" w:name="_ETM_Q1_3168881"/>
      <w:bookmarkStart w:id="1099" w:name="_ETM_Q1_3170032"/>
      <w:bookmarkEnd w:id="1098"/>
      <w:bookmarkEnd w:id="1099"/>
      <w:r>
        <w:rPr>
          <w:rtl/>
        </w:rPr>
        <w:t>אתי בנדלר:</w:t>
      </w:r>
    </w:p>
    <w:p w:rsidR="00790A7F" w:rsidRDefault="00790A7F" w:rsidP="00790A7F">
      <w:pPr>
        <w:pStyle w:val="KeepWithNext"/>
        <w:rPr>
          <w:rtl/>
        </w:rPr>
      </w:pPr>
    </w:p>
    <w:p w:rsidR="00790A7F" w:rsidRDefault="00790A7F" w:rsidP="00790A7F">
      <w:pPr>
        <w:rPr>
          <w:rtl/>
        </w:rPr>
      </w:pPr>
      <w:r>
        <w:rPr>
          <w:rFonts w:hint="cs"/>
          <w:rtl/>
        </w:rPr>
        <w:t xml:space="preserve">אני אגיד את כל ההערות, גם את </w:t>
      </w:r>
      <w:bookmarkStart w:id="1100" w:name="_ETM_Q1_3169894"/>
      <w:bookmarkEnd w:id="1100"/>
      <w:r>
        <w:rPr>
          <w:rFonts w:hint="cs"/>
          <w:rtl/>
        </w:rPr>
        <w:t>ההערות שאמרתי לכם כשנפגש</w:t>
      </w:r>
      <w:bookmarkStart w:id="1101" w:name="_ETM_Q1_3171070"/>
      <w:bookmarkEnd w:id="1101"/>
      <w:r>
        <w:rPr>
          <w:rFonts w:hint="cs"/>
          <w:rtl/>
        </w:rPr>
        <w:t>נו.</w:t>
      </w:r>
    </w:p>
    <w:p w:rsidR="00790A7F" w:rsidRDefault="00790A7F" w:rsidP="00790A7F">
      <w:pPr>
        <w:rPr>
          <w:rtl/>
        </w:rPr>
      </w:pPr>
    </w:p>
    <w:p w:rsidR="00790A7F" w:rsidRDefault="00790A7F" w:rsidP="00790A7F">
      <w:pPr>
        <w:pStyle w:val="af6"/>
        <w:keepNext/>
        <w:rPr>
          <w:rtl/>
        </w:rPr>
      </w:pPr>
      <w:bookmarkStart w:id="1102" w:name="_ETM_Q1_3174315"/>
      <w:bookmarkEnd w:id="1102"/>
      <w:r>
        <w:rPr>
          <w:rtl/>
        </w:rPr>
        <w:t>היו"ר איתן כבל:</w:t>
      </w:r>
    </w:p>
    <w:p w:rsidR="00790A7F" w:rsidRDefault="00790A7F" w:rsidP="00790A7F">
      <w:pPr>
        <w:pStyle w:val="KeepWithNext"/>
        <w:rPr>
          <w:rtl/>
        </w:rPr>
      </w:pPr>
    </w:p>
    <w:p w:rsidR="00790A7F" w:rsidRDefault="00790A7F" w:rsidP="00790A7F">
      <w:pPr>
        <w:rPr>
          <w:rtl/>
        </w:rPr>
      </w:pPr>
      <w:r>
        <w:rPr>
          <w:rFonts w:hint="cs"/>
          <w:rtl/>
        </w:rPr>
        <w:t xml:space="preserve">הלאה, סיימי את סעיף 5, </w:t>
      </w:r>
      <w:bookmarkStart w:id="1103" w:name="_ETM_Q1_3172933"/>
      <w:bookmarkEnd w:id="1103"/>
      <w:r>
        <w:rPr>
          <w:rFonts w:hint="cs"/>
          <w:rtl/>
        </w:rPr>
        <w:t>בבקשה.</w:t>
      </w:r>
    </w:p>
    <w:p w:rsidR="00790A7F" w:rsidRDefault="00790A7F" w:rsidP="00790A7F">
      <w:pPr>
        <w:rPr>
          <w:rtl/>
        </w:rPr>
      </w:pPr>
    </w:p>
    <w:p w:rsidR="00790A7F" w:rsidRDefault="00790A7F" w:rsidP="00790A7F">
      <w:pPr>
        <w:pStyle w:val="af9"/>
        <w:keepNext/>
        <w:rPr>
          <w:rtl/>
        </w:rPr>
      </w:pPr>
      <w:bookmarkStart w:id="1104" w:name="_ETM_Q1_3173692"/>
      <w:bookmarkEnd w:id="1104"/>
      <w:r>
        <w:rPr>
          <w:rtl/>
        </w:rPr>
        <w:t>אפרת נחלון:</w:t>
      </w:r>
    </w:p>
    <w:p w:rsidR="00790A7F" w:rsidRDefault="00790A7F" w:rsidP="00790A7F">
      <w:pPr>
        <w:pStyle w:val="KeepWithNext"/>
        <w:rPr>
          <w:rtl/>
        </w:rPr>
      </w:pPr>
    </w:p>
    <w:p w:rsidR="00790A7F" w:rsidRDefault="00790A7F" w:rsidP="00790A7F">
      <w:pPr>
        <w:pStyle w:val="aff"/>
        <w:numPr>
          <w:ilvl w:val="0"/>
          <w:numId w:val="4"/>
        </w:numPr>
        <w:spacing w:line="360" w:lineRule="auto"/>
      </w:pPr>
      <w:bookmarkStart w:id="1105" w:name="_ETM_Q1_3175347"/>
      <w:bookmarkEnd w:id="1105"/>
      <w:r>
        <w:rPr>
          <w:rFonts w:hint="cs"/>
          <w:rtl/>
        </w:rPr>
        <w:t>בסעיף קטן (ב), במקום "סעיף קטן (א)" יבוא "סעיפים קטנים (א) ו-(א1)", ובמקום "מיצרן חשמל פרטי" יבוא "מבעלי רישיון ייצור, מבעלי רישיון אגירה או ממי שמייצרים חשמל או מבצעים אגירה של חשמל, הפטורים מחובת רישיון לפי סעיף 3(ב)(1)(א) ו-(ב), כולם או חלקם כפי שקבעה הרשות";</w:t>
      </w:r>
    </w:p>
    <w:p w:rsidR="00790A7F" w:rsidRDefault="00790A7F" w:rsidP="00790A7F">
      <w:pPr>
        <w:pStyle w:val="aff"/>
        <w:numPr>
          <w:ilvl w:val="0"/>
          <w:numId w:val="4"/>
        </w:numPr>
        <w:spacing w:line="360" w:lineRule="auto"/>
      </w:pPr>
      <w:r>
        <w:rPr>
          <w:rFonts w:hint="cs"/>
          <w:rtl/>
        </w:rPr>
        <w:t xml:space="preserve">בסעיף קטן (ג) – </w:t>
      </w:r>
    </w:p>
    <w:p w:rsidR="00790A7F" w:rsidRDefault="00790A7F" w:rsidP="00790A7F">
      <w:pPr>
        <w:pStyle w:val="aff"/>
        <w:numPr>
          <w:ilvl w:val="0"/>
          <w:numId w:val="6"/>
        </w:numPr>
        <w:spacing w:line="360" w:lineRule="auto"/>
      </w:pPr>
      <w:r>
        <w:rPr>
          <w:rFonts w:hint="cs"/>
          <w:rtl/>
        </w:rPr>
        <w:t>בפסקה (4), אחרי "ההולכה" יבוא "וההשנאה";</w:t>
      </w:r>
    </w:p>
    <w:p w:rsidR="00790A7F" w:rsidRDefault="00790A7F" w:rsidP="00790A7F">
      <w:pPr>
        <w:pStyle w:val="aff"/>
        <w:numPr>
          <w:ilvl w:val="0"/>
          <w:numId w:val="6"/>
        </w:numPr>
        <w:spacing w:line="360" w:lineRule="auto"/>
      </w:pPr>
      <w:r>
        <w:rPr>
          <w:rFonts w:hint="cs"/>
          <w:rtl/>
        </w:rPr>
        <w:t xml:space="preserve">אחרי פסקה (4) יבוא: </w:t>
      </w:r>
    </w:p>
    <w:p w:rsidR="00790A7F" w:rsidRDefault="00790A7F" w:rsidP="00790A7F">
      <w:pPr>
        <w:pStyle w:val="aff"/>
        <w:spacing w:line="360" w:lineRule="auto"/>
        <w:ind w:left="2154" w:hanging="357"/>
      </w:pPr>
      <w:r>
        <w:rPr>
          <w:rFonts w:hint="cs"/>
          <w:rtl/>
        </w:rPr>
        <w:t>"(5) חובה לרכוש ולאחסן סוגי דלק שמשמשים את משק החשמל, לשם הקצאתם ומכירתם לבעלי רישיונות ייצור או לאדם המייצר חשמל הפטור מחוברת רישיון לפי סעיף 3(ב)(1); חובה לפי פסקה זו תיכנס לתוקף במועד שקבעה הרשות באישור השר.";</w:t>
      </w:r>
    </w:p>
    <w:p w:rsidR="00790A7F" w:rsidRDefault="00790A7F" w:rsidP="00790A7F">
      <w:pPr>
        <w:pStyle w:val="aff"/>
        <w:numPr>
          <w:ilvl w:val="0"/>
          <w:numId w:val="4"/>
        </w:numPr>
        <w:spacing w:line="360" w:lineRule="auto"/>
      </w:pPr>
      <w:r>
        <w:rPr>
          <w:rFonts w:hint="cs"/>
          <w:rtl/>
        </w:rPr>
        <w:t>אחרי סעיף קטן (ג) יבוא:</w:t>
      </w:r>
    </w:p>
    <w:p w:rsidR="00790A7F" w:rsidRDefault="00790A7F" w:rsidP="00790A7F">
      <w:pPr>
        <w:pStyle w:val="aff"/>
        <w:spacing w:line="360" w:lineRule="auto"/>
        <w:ind w:left="1797" w:hanging="357"/>
      </w:pPr>
      <w:r>
        <w:rPr>
          <w:rFonts w:hint="cs"/>
          <w:rtl/>
        </w:rPr>
        <w:t>"(ד) רישיון חלוקה יכלול, נוסף על הוראות סעיפים קטנים (א) ו-(א1), הוראות בעניינים אלה:</w:t>
      </w:r>
    </w:p>
    <w:p w:rsidR="00790A7F" w:rsidRDefault="00790A7F" w:rsidP="00790A7F">
      <w:pPr>
        <w:pStyle w:val="aff"/>
        <w:numPr>
          <w:ilvl w:val="0"/>
          <w:numId w:val="7"/>
        </w:numPr>
        <w:spacing w:line="360" w:lineRule="auto"/>
      </w:pPr>
      <w:r>
        <w:rPr>
          <w:rFonts w:hint="cs"/>
          <w:rtl/>
        </w:rPr>
        <w:t>איסור לבצע חלוקה בחטיבת קרקע, אלא בהתאם לאמות מידה שקבעה הרשות לפי סעיף 30(2);</w:t>
      </w:r>
    </w:p>
    <w:p w:rsidR="00790A7F" w:rsidRDefault="00790A7F" w:rsidP="00790A7F">
      <w:pPr>
        <w:pStyle w:val="aff"/>
        <w:numPr>
          <w:ilvl w:val="0"/>
          <w:numId w:val="7"/>
        </w:numPr>
        <w:spacing w:line="360" w:lineRule="auto"/>
        <w:rPr>
          <w:rtl/>
        </w:rPr>
      </w:pPr>
      <w:r>
        <w:rPr>
          <w:rFonts w:hint="cs"/>
          <w:rtl/>
        </w:rPr>
        <w:t>חובה למכור חשמל לכל צרכן באזור החלוקה שהוגדר ברישיון, לבקשתו.</w:t>
      </w:r>
    </w:p>
    <w:p w:rsidR="00790A7F" w:rsidRDefault="00790A7F" w:rsidP="00790A7F">
      <w:pPr>
        <w:pStyle w:val="aff"/>
        <w:numPr>
          <w:ilvl w:val="0"/>
          <w:numId w:val="10"/>
        </w:numPr>
        <w:spacing w:line="360" w:lineRule="auto"/>
        <w:ind w:left="1797" w:hanging="357"/>
      </w:pPr>
      <w:r>
        <w:rPr>
          <w:rFonts w:hint="cs"/>
          <w:rtl/>
        </w:rPr>
        <w:t>לעניין רישיון חלוקה הניתן לפי סעיף 4(ב1ב)(2) או (3), תכלול הגדרת האזור שלגביו ניתן הרישיון, כאמור בסעיף קטן (א), התייחסות לאפשרות להרחבת האזור כאמור בשל הגדלת תחום הגוף המקומי או אזור התעשייה כאמור בסעיף 4(ב1ג).</w:t>
      </w:r>
    </w:p>
    <w:p w:rsidR="00790A7F" w:rsidRDefault="00790A7F" w:rsidP="00790A7F">
      <w:pPr>
        <w:pStyle w:val="aff"/>
        <w:numPr>
          <w:ilvl w:val="0"/>
          <w:numId w:val="10"/>
        </w:numPr>
        <w:spacing w:line="360" w:lineRule="auto"/>
        <w:ind w:left="1797" w:hanging="357"/>
        <w:rPr>
          <w:rtl/>
        </w:rPr>
      </w:pPr>
      <w:r>
        <w:rPr>
          <w:rFonts w:hint="cs"/>
          <w:rtl/>
        </w:rPr>
        <w:t>רישיון אגירה יכלול, נוסף על הוראות סעיף קטן (א), את תכלית האגירה."</w:t>
      </w:r>
    </w:p>
    <w:p w:rsidR="00790A7F" w:rsidRDefault="00790A7F" w:rsidP="00790A7F">
      <w:pPr>
        <w:rPr>
          <w:rtl/>
        </w:rPr>
      </w:pPr>
    </w:p>
    <w:p w:rsidR="00790A7F" w:rsidRDefault="00790A7F" w:rsidP="00790A7F">
      <w:pPr>
        <w:pStyle w:val="af6"/>
        <w:keepNext/>
        <w:rPr>
          <w:rtl/>
        </w:rPr>
      </w:pPr>
      <w:bookmarkStart w:id="1106" w:name="_ETM_Q1_3261717"/>
      <w:bookmarkStart w:id="1107" w:name="_ETM_Q1_3262995"/>
      <w:bookmarkStart w:id="1108" w:name="_ETM_Q1_3266378"/>
      <w:bookmarkEnd w:id="1106"/>
      <w:bookmarkEnd w:id="1107"/>
      <w:bookmarkEnd w:id="1108"/>
      <w:r>
        <w:rPr>
          <w:rtl/>
        </w:rPr>
        <w:t>היו"ר איתן כבל:</w:t>
      </w:r>
    </w:p>
    <w:p w:rsidR="00790A7F" w:rsidRDefault="00790A7F" w:rsidP="00790A7F">
      <w:pPr>
        <w:pStyle w:val="KeepWithNext"/>
        <w:rPr>
          <w:rtl/>
        </w:rPr>
      </w:pPr>
    </w:p>
    <w:p w:rsidR="00790A7F" w:rsidRDefault="00790A7F" w:rsidP="00790A7F">
      <w:pPr>
        <w:rPr>
          <w:rtl/>
        </w:rPr>
      </w:pPr>
      <w:r>
        <w:rPr>
          <w:rFonts w:hint="cs"/>
          <w:rtl/>
        </w:rPr>
        <w:t xml:space="preserve">עכשיו ככה, את תסבירי. אל"ף, הסבר, לאחר מכן היועצת המשפטית </w:t>
      </w:r>
      <w:bookmarkStart w:id="1109" w:name="_ETM_Q1_3278175"/>
      <w:bookmarkEnd w:id="1109"/>
      <w:r>
        <w:rPr>
          <w:rFonts w:hint="cs"/>
          <w:rtl/>
        </w:rPr>
        <w:t xml:space="preserve">תיתן את הערותיה, לאחר מכן נשמע התייחסויות ונצביע. בבקשה, אפרת. </w:t>
      </w:r>
    </w:p>
    <w:p w:rsidR="00790A7F" w:rsidRDefault="00790A7F" w:rsidP="00790A7F">
      <w:pPr>
        <w:rPr>
          <w:rtl/>
        </w:rPr>
      </w:pPr>
    </w:p>
    <w:p w:rsidR="00790A7F" w:rsidRDefault="00790A7F" w:rsidP="00790A7F">
      <w:pPr>
        <w:pStyle w:val="af9"/>
        <w:keepNext/>
        <w:rPr>
          <w:rtl/>
        </w:rPr>
      </w:pPr>
      <w:bookmarkStart w:id="1110" w:name="_ETM_Q1_3281528"/>
      <w:bookmarkStart w:id="1111" w:name="_ETM_Q1_3282406"/>
      <w:bookmarkEnd w:id="1110"/>
      <w:bookmarkEnd w:id="1111"/>
      <w:r>
        <w:rPr>
          <w:rtl/>
        </w:rPr>
        <w:t>אפרת נחלון:</w:t>
      </w:r>
    </w:p>
    <w:p w:rsidR="00790A7F" w:rsidRDefault="00790A7F" w:rsidP="00790A7F">
      <w:pPr>
        <w:pStyle w:val="KeepWithNext"/>
        <w:rPr>
          <w:rtl/>
        </w:rPr>
      </w:pPr>
    </w:p>
    <w:p w:rsidR="00790A7F" w:rsidRDefault="00790A7F" w:rsidP="00790A7F">
      <w:pPr>
        <w:rPr>
          <w:rtl/>
        </w:rPr>
      </w:pPr>
      <w:r>
        <w:rPr>
          <w:rFonts w:hint="cs"/>
          <w:rtl/>
        </w:rPr>
        <w:t>אז סעיף 5 - - -</w:t>
      </w:r>
    </w:p>
    <w:p w:rsidR="00790A7F" w:rsidRDefault="00790A7F" w:rsidP="00790A7F">
      <w:pPr>
        <w:rPr>
          <w:rtl/>
        </w:rPr>
      </w:pPr>
    </w:p>
    <w:p w:rsidR="00790A7F" w:rsidRDefault="00790A7F" w:rsidP="00790A7F">
      <w:pPr>
        <w:pStyle w:val="af9"/>
        <w:keepNext/>
        <w:rPr>
          <w:rtl/>
        </w:rPr>
      </w:pPr>
      <w:bookmarkStart w:id="1112" w:name="_ETM_Q1_3285774"/>
      <w:bookmarkStart w:id="1113" w:name="_ETM_Q1_3285542"/>
      <w:bookmarkEnd w:id="1112"/>
      <w:bookmarkEnd w:id="1113"/>
      <w:r>
        <w:rPr>
          <w:rtl/>
        </w:rPr>
        <w:t>יעל נבו:</w:t>
      </w:r>
    </w:p>
    <w:p w:rsidR="00790A7F" w:rsidRDefault="00790A7F" w:rsidP="00790A7F">
      <w:pPr>
        <w:pStyle w:val="KeepWithNext"/>
        <w:rPr>
          <w:rtl/>
        </w:rPr>
      </w:pPr>
    </w:p>
    <w:p w:rsidR="00790A7F" w:rsidRDefault="00790A7F" w:rsidP="00790A7F">
      <w:pPr>
        <w:rPr>
          <w:rtl/>
        </w:rPr>
      </w:pPr>
      <w:r>
        <w:rPr>
          <w:rFonts w:hint="cs"/>
          <w:rtl/>
        </w:rPr>
        <w:t xml:space="preserve">אפשר, כבוד היושב ראש, לשאול </w:t>
      </w:r>
      <w:bookmarkStart w:id="1114" w:name="_ETM_Q1_3291878"/>
      <w:bookmarkEnd w:id="1114"/>
      <w:r>
        <w:rPr>
          <w:rFonts w:hint="cs"/>
          <w:rtl/>
        </w:rPr>
        <w:t>שאלה? באמצע ההגדרה של סעיף קטן (א1)(2) עצרת את ההקראה</w:t>
      </w:r>
      <w:bookmarkStart w:id="1115" w:name="_ETM_Q1_3293041"/>
      <w:bookmarkEnd w:id="1115"/>
      <w:r>
        <w:rPr>
          <w:rFonts w:hint="cs"/>
          <w:rtl/>
        </w:rPr>
        <w:t xml:space="preserve"> ולא שמעתי את סוף ההגדרה, אז אם אפשר לשמוע </w:t>
      </w:r>
      <w:bookmarkStart w:id="1116" w:name="_ETM_Q1_3297229"/>
      <w:bookmarkEnd w:id="1116"/>
      <w:r>
        <w:rPr>
          <w:rFonts w:hint="cs"/>
          <w:rtl/>
        </w:rPr>
        <w:t xml:space="preserve">מה היה סוף הסעיף. </w:t>
      </w:r>
    </w:p>
    <w:p w:rsidR="00790A7F" w:rsidRDefault="00790A7F" w:rsidP="00790A7F">
      <w:pPr>
        <w:rPr>
          <w:rtl/>
        </w:rPr>
      </w:pPr>
    </w:p>
    <w:p w:rsidR="00790A7F" w:rsidRDefault="00790A7F" w:rsidP="00790A7F">
      <w:pPr>
        <w:pStyle w:val="af9"/>
        <w:keepNext/>
        <w:rPr>
          <w:rtl/>
        </w:rPr>
      </w:pPr>
      <w:bookmarkStart w:id="1117" w:name="_ETM_Q1_3300508"/>
      <w:bookmarkStart w:id="1118" w:name="_ETM_Q1_3301459"/>
      <w:bookmarkEnd w:id="1117"/>
      <w:bookmarkEnd w:id="1118"/>
      <w:r>
        <w:rPr>
          <w:rtl/>
        </w:rPr>
        <w:t>אפרת נחלון:</w:t>
      </w:r>
    </w:p>
    <w:p w:rsidR="00790A7F" w:rsidRDefault="00790A7F" w:rsidP="00790A7F">
      <w:pPr>
        <w:pStyle w:val="KeepWithNext"/>
        <w:rPr>
          <w:rtl/>
        </w:rPr>
      </w:pPr>
    </w:p>
    <w:p w:rsidR="00790A7F" w:rsidRDefault="00790A7F" w:rsidP="00790A7F">
      <w:pPr>
        <w:rPr>
          <w:rtl/>
        </w:rPr>
      </w:pPr>
      <w:r>
        <w:rPr>
          <w:rFonts w:hint="cs"/>
          <w:rtl/>
        </w:rPr>
        <w:t xml:space="preserve">אנחנו הצענו לעניין זה 'מונה, ציוד </w:t>
      </w:r>
      <w:bookmarkStart w:id="1119" w:name="_ETM_Q1_3301868"/>
      <w:bookmarkEnd w:id="1119"/>
      <w:r>
        <w:rPr>
          <w:rFonts w:hint="cs"/>
          <w:rtl/>
        </w:rPr>
        <w:t xml:space="preserve">למדידה ולחישוב של כמות אנרגיה חשמלית ובכלל זה מנייה </w:t>
      </w:r>
      <w:bookmarkStart w:id="1120" w:name="_ETM_Q1_3304322"/>
      <w:bookmarkEnd w:id="1120"/>
      <w:r>
        <w:rPr>
          <w:rFonts w:hint="cs"/>
          <w:rtl/>
        </w:rPr>
        <w:t xml:space="preserve">חכמה כפי שתוגדר על ידי הרשות'. </w:t>
      </w:r>
    </w:p>
    <w:p w:rsidR="00790A7F" w:rsidRDefault="00790A7F" w:rsidP="00790A7F">
      <w:pPr>
        <w:rPr>
          <w:rtl/>
        </w:rPr>
      </w:pPr>
      <w:r>
        <w:rPr>
          <w:rFonts w:hint="cs"/>
          <w:rtl/>
        </w:rPr>
        <w:t xml:space="preserve"> </w:t>
      </w:r>
    </w:p>
    <w:p w:rsidR="00790A7F" w:rsidRDefault="00790A7F" w:rsidP="00042102">
      <w:pPr>
        <w:rPr>
          <w:rtl/>
        </w:rPr>
      </w:pPr>
      <w:bookmarkStart w:id="1121" w:name="_ETM_Q1_3316239"/>
      <w:bookmarkEnd w:id="1121"/>
      <w:r>
        <w:rPr>
          <w:rFonts w:hint="cs"/>
          <w:rtl/>
        </w:rPr>
        <w:t xml:space="preserve">אז סעיף </w:t>
      </w:r>
      <w:bookmarkStart w:id="1122" w:name="_ETM_Q1_3311934"/>
      <w:bookmarkEnd w:id="1122"/>
      <w:r>
        <w:rPr>
          <w:rFonts w:hint="cs"/>
          <w:rtl/>
        </w:rPr>
        <w:t>5 זה סעיף שמתייחס למה צריך לכלול ברישיון. באופן כללי</w:t>
      </w:r>
      <w:bookmarkStart w:id="1123" w:name="_ETM_Q1_3319219"/>
      <w:bookmarkEnd w:id="1123"/>
      <w:r>
        <w:rPr>
          <w:rFonts w:hint="cs"/>
          <w:rtl/>
        </w:rPr>
        <w:t xml:space="preserve">, אני רק אזכיר בתור הקדמה שרישיון כולל </w:t>
      </w:r>
      <w:r w:rsidR="00E33F45">
        <w:rPr>
          <w:rFonts w:hint="cs"/>
          <w:rtl/>
        </w:rPr>
        <w:t xml:space="preserve">אזור שלגביו </w:t>
      </w:r>
      <w:bookmarkStart w:id="1124" w:name="_ETM_Q1_3323962"/>
      <w:bookmarkEnd w:id="1124"/>
      <w:r w:rsidR="00E33F45">
        <w:rPr>
          <w:rFonts w:hint="cs"/>
          <w:rtl/>
        </w:rPr>
        <w:t xml:space="preserve">הוא ניתן. מה שאנחנו מציעים לגבי רישיונות חלוקה, אני </w:t>
      </w:r>
      <w:bookmarkStart w:id="1125" w:name="_ETM_Q1_3330619"/>
      <w:bookmarkEnd w:id="1125"/>
      <w:r w:rsidR="00E33F45">
        <w:rPr>
          <w:rFonts w:hint="cs"/>
          <w:rtl/>
        </w:rPr>
        <w:t xml:space="preserve">אעשה את זה לאו דווקא לפי הסדר, אנחנו מציעים לגבי </w:t>
      </w:r>
      <w:bookmarkStart w:id="1126" w:name="_ETM_Q1_3332226"/>
      <w:bookmarkEnd w:id="1126"/>
      <w:r w:rsidR="00E33F45">
        <w:rPr>
          <w:rFonts w:hint="cs"/>
          <w:rtl/>
        </w:rPr>
        <w:t xml:space="preserve">רישיון חלוקה שניתן או לגופים מקומיים, </w:t>
      </w:r>
      <w:bookmarkStart w:id="1127" w:name="_ETM_Q1_3335338"/>
      <w:bookmarkEnd w:id="1127"/>
      <w:r w:rsidR="00E33F45">
        <w:rPr>
          <w:rFonts w:hint="cs"/>
          <w:rtl/>
        </w:rPr>
        <w:t xml:space="preserve">דוגמת קיבוצים וכאלה, או לאזורי תעשייה, אפשרות להרחבת האזור. במקרה שיש הרחבה של תחום הגוף המקומי או הרחבת אזור התעשייה </w:t>
      </w:r>
      <w:bookmarkStart w:id="1128" w:name="_ETM_Q1_3349514"/>
      <w:bookmarkEnd w:id="1128"/>
      <w:r w:rsidR="00E33F45">
        <w:rPr>
          <w:rFonts w:hint="cs"/>
          <w:rtl/>
        </w:rPr>
        <w:t xml:space="preserve">אנחנו מציעים שרישיון החלוקה יכלול איסור לבצע חלוקה בחטיבת קרקע </w:t>
      </w:r>
      <w:bookmarkStart w:id="1129" w:name="_ETM_Q1_3349358"/>
      <w:bookmarkEnd w:id="1129"/>
      <w:r w:rsidR="00E33F45">
        <w:rPr>
          <w:rFonts w:hint="cs"/>
          <w:rtl/>
        </w:rPr>
        <w:t xml:space="preserve">אלא בהתאם לאמות מידה שקבעה הרשות, וגם חובה למכור חשמל </w:t>
      </w:r>
      <w:bookmarkStart w:id="1130" w:name="_ETM_Q1_3359281"/>
      <w:bookmarkEnd w:id="1130"/>
      <w:r w:rsidR="00E33F45">
        <w:rPr>
          <w:rFonts w:hint="cs"/>
          <w:rtl/>
        </w:rPr>
        <w:t xml:space="preserve">לכל צרכן, אם הצרכן מבקש את זה, שזה </w:t>
      </w:r>
      <w:bookmarkStart w:id="1131" w:name="_ETM_Q1_3357977"/>
      <w:bookmarkEnd w:id="1131"/>
      <w:r w:rsidR="00E33F45">
        <w:rPr>
          <w:rFonts w:hint="cs"/>
          <w:rtl/>
        </w:rPr>
        <w:t>בעצם ההשלמה למה שהזכרנו, שכל מחלק הוא גם מספק</w:t>
      </w:r>
      <w:bookmarkStart w:id="1132" w:name="_ETM_Q1_3365315"/>
      <w:bookmarkEnd w:id="1132"/>
      <w:r w:rsidR="00E33F45">
        <w:rPr>
          <w:rFonts w:hint="cs"/>
          <w:rtl/>
        </w:rPr>
        <w:t xml:space="preserve">, ברירת מחדל. </w:t>
      </w:r>
    </w:p>
    <w:p w:rsidR="00E33F45" w:rsidRDefault="00E33F45" w:rsidP="00790A7F">
      <w:pPr>
        <w:rPr>
          <w:rtl/>
        </w:rPr>
      </w:pPr>
    </w:p>
    <w:p w:rsidR="00E33F45" w:rsidRDefault="00E33F45" w:rsidP="00042102">
      <w:pPr>
        <w:rPr>
          <w:rtl/>
        </w:rPr>
      </w:pPr>
      <w:r>
        <w:rPr>
          <w:rFonts w:hint="cs"/>
          <w:rtl/>
        </w:rPr>
        <w:t>א</w:t>
      </w:r>
      <w:bookmarkStart w:id="1133" w:name="_ETM_Q1_3368589"/>
      <w:bookmarkEnd w:id="1133"/>
      <w:r>
        <w:rPr>
          <w:rFonts w:hint="cs"/>
          <w:rtl/>
        </w:rPr>
        <w:t>נחנו מציעים לכלול בהוראה של רישיון</w:t>
      </w:r>
      <w:bookmarkStart w:id="1134" w:name="_ETM_Q1_3376269"/>
      <w:bookmarkEnd w:id="1134"/>
      <w:r>
        <w:rPr>
          <w:rFonts w:hint="cs"/>
          <w:rtl/>
        </w:rPr>
        <w:t xml:space="preserve"> חלוקה וגם רישיון הולכה גם חובה להתקין מונים וגם </w:t>
      </w:r>
      <w:bookmarkStart w:id="1135" w:name="_ETM_Q1_3378586"/>
      <w:bookmarkEnd w:id="1135"/>
      <w:r>
        <w:rPr>
          <w:rFonts w:hint="cs"/>
          <w:rtl/>
        </w:rPr>
        <w:t xml:space="preserve">חובה לגלות את המידע הזה, בהתאם לאמות מידה שהרשות תקבע. </w:t>
      </w:r>
      <w:bookmarkStart w:id="1136" w:name="_ETM_Q1_3384807"/>
      <w:bookmarkEnd w:id="1136"/>
    </w:p>
    <w:p w:rsidR="00E33F45" w:rsidRDefault="00E33F45" w:rsidP="00790A7F">
      <w:pPr>
        <w:rPr>
          <w:rtl/>
        </w:rPr>
      </w:pPr>
      <w:bookmarkStart w:id="1137" w:name="_ETM_Q1_3380631"/>
      <w:bookmarkEnd w:id="1137"/>
    </w:p>
    <w:p w:rsidR="00E33F45" w:rsidRDefault="00E33F45" w:rsidP="004459EF">
      <w:pPr>
        <w:rPr>
          <w:rtl/>
        </w:rPr>
      </w:pPr>
      <w:bookmarkStart w:id="1138" w:name="_ETM_Q1_3381177"/>
      <w:bookmarkEnd w:id="1138"/>
      <w:r>
        <w:rPr>
          <w:rFonts w:hint="cs"/>
          <w:rtl/>
        </w:rPr>
        <w:t xml:space="preserve">ברישיון של ספק שירות חיוני </w:t>
      </w:r>
      <w:bookmarkStart w:id="1139" w:name="_ETM_Q1_3390615"/>
      <w:bookmarkEnd w:id="1139"/>
      <w:r>
        <w:rPr>
          <w:rFonts w:hint="cs"/>
          <w:rtl/>
        </w:rPr>
        <w:t xml:space="preserve">אנחנו מציעים להתייחס, מאחר שאנחנו גם מוסיפים רישיון אגירה </w:t>
      </w:r>
      <w:bookmarkStart w:id="1140" w:name="_ETM_Q1_3398115"/>
      <w:bookmarkEnd w:id="1140"/>
      <w:r>
        <w:rPr>
          <w:rFonts w:hint="cs"/>
          <w:rtl/>
        </w:rPr>
        <w:t xml:space="preserve">וצריך להתייחס גם לרכישת חשמל ממנו, במידה שהרשות מחליטה אכן </w:t>
      </w:r>
      <w:bookmarkStart w:id="1141" w:name="_ETM_Q1_3402341"/>
      <w:bookmarkEnd w:id="1141"/>
      <w:r>
        <w:rPr>
          <w:rFonts w:hint="cs"/>
          <w:rtl/>
        </w:rPr>
        <w:t xml:space="preserve">לאשר רכישה כזאת וגם להתייחס לכך שחברת החשמל </w:t>
      </w:r>
      <w:bookmarkStart w:id="1142" w:name="_ETM_Q1_3405252"/>
      <w:bookmarkEnd w:id="1142"/>
      <w:r>
        <w:rPr>
          <w:rFonts w:hint="cs"/>
          <w:rtl/>
        </w:rPr>
        <w:t xml:space="preserve">כבר לא תהיה מנהל המערכת ואנחנו צריכים לאפשר גם </w:t>
      </w:r>
      <w:proofErr w:type="spellStart"/>
      <w:r>
        <w:rPr>
          <w:rFonts w:hint="cs"/>
          <w:rtl/>
        </w:rPr>
        <w:t>לסש"ח</w:t>
      </w:r>
      <w:proofErr w:type="spellEnd"/>
      <w:r>
        <w:rPr>
          <w:rFonts w:hint="cs"/>
          <w:rtl/>
        </w:rPr>
        <w:t xml:space="preserve"> </w:t>
      </w:r>
      <w:bookmarkStart w:id="1143" w:name="_ETM_Q1_3410053"/>
      <w:bookmarkEnd w:id="1143"/>
      <w:r>
        <w:rPr>
          <w:rFonts w:hint="cs"/>
          <w:rtl/>
        </w:rPr>
        <w:t xml:space="preserve">שהוא מנהל המערכת לרכוש מחברת חשמל, אז במקום לדבר על </w:t>
      </w:r>
      <w:bookmarkStart w:id="1144" w:name="_ETM_Q1_3417256"/>
      <w:bookmarkEnd w:id="1144"/>
      <w:r>
        <w:rPr>
          <w:rFonts w:hint="cs"/>
          <w:rtl/>
        </w:rPr>
        <w:t xml:space="preserve">יצרן חשמל פרטי אנחנו מדברים על בעלי רישיונות </w:t>
      </w:r>
      <w:bookmarkStart w:id="1145" w:name="_ETM_Q1_3421158"/>
      <w:bookmarkEnd w:id="1145"/>
      <w:r>
        <w:rPr>
          <w:rFonts w:hint="cs"/>
          <w:rtl/>
        </w:rPr>
        <w:t xml:space="preserve">ייצור, שזה כולל גם יצרן פרטי, דוגמת </w:t>
      </w:r>
      <w:proofErr w:type="spellStart"/>
      <w:r>
        <w:rPr>
          <w:rFonts w:hint="cs"/>
          <w:rtl/>
        </w:rPr>
        <w:t>היח"פים</w:t>
      </w:r>
      <w:proofErr w:type="spellEnd"/>
      <w:r>
        <w:rPr>
          <w:rFonts w:hint="cs"/>
          <w:rtl/>
        </w:rPr>
        <w:t xml:space="preserve"> שנמצאים </w:t>
      </w:r>
      <w:bookmarkStart w:id="1146" w:name="_ETM_Q1_3425467"/>
      <w:bookmarkEnd w:id="1146"/>
      <w:r>
        <w:rPr>
          <w:rFonts w:hint="cs"/>
          <w:rtl/>
        </w:rPr>
        <w:t>פה, וגם את חברת חשמל כשהיא מייצרת. ל</w:t>
      </w:r>
      <w:bookmarkStart w:id="1147" w:name="_ETM_Q1_3430157"/>
      <w:bookmarkEnd w:id="1147"/>
      <w:r>
        <w:rPr>
          <w:rFonts w:hint="cs"/>
          <w:rtl/>
        </w:rPr>
        <w:t xml:space="preserve">גבי הרישיון של </w:t>
      </w:r>
      <w:bookmarkStart w:id="1148" w:name="_ETM_Q1_3433667"/>
      <w:bookmarkEnd w:id="1148"/>
      <w:r>
        <w:rPr>
          <w:rFonts w:hint="cs"/>
          <w:rtl/>
        </w:rPr>
        <w:t>ניהול המערכת, אנחנו גם מחדדים את החובה לרכוש דלק</w:t>
      </w:r>
      <w:bookmarkStart w:id="1149" w:name="_ETM_Q1_3439456"/>
      <w:bookmarkEnd w:id="1149"/>
      <w:r>
        <w:rPr>
          <w:rFonts w:hint="cs"/>
          <w:rtl/>
        </w:rPr>
        <w:t xml:space="preserve">. </w:t>
      </w:r>
    </w:p>
    <w:p w:rsidR="00E33F45" w:rsidRDefault="00E33F45" w:rsidP="00790A7F">
      <w:pPr>
        <w:rPr>
          <w:rtl/>
        </w:rPr>
      </w:pPr>
    </w:p>
    <w:p w:rsidR="00E33F45" w:rsidRDefault="00E33F45" w:rsidP="00790A7F">
      <w:pPr>
        <w:rPr>
          <w:rtl/>
        </w:rPr>
      </w:pPr>
      <w:bookmarkStart w:id="1150" w:name="_ETM_Q1_3436337"/>
      <w:bookmarkEnd w:id="1150"/>
      <w:r>
        <w:rPr>
          <w:rFonts w:hint="cs"/>
          <w:rtl/>
        </w:rPr>
        <w:t>ברישיון האגירה אנחנו רוצים שהרשות תקבע גם את תכלית</w:t>
      </w:r>
      <w:bookmarkStart w:id="1151" w:name="_ETM_Q1_3440596"/>
      <w:bookmarkEnd w:id="1151"/>
      <w:r>
        <w:rPr>
          <w:rFonts w:hint="cs"/>
          <w:rtl/>
        </w:rPr>
        <w:t xml:space="preserve"> האגירה. אני מזכירה שאגב הסוגיה של האפשרות לתת רישיון אגירה </w:t>
      </w:r>
      <w:bookmarkStart w:id="1152" w:name="_ETM_Q1_3448866"/>
      <w:bookmarkEnd w:id="1152"/>
      <w:r>
        <w:rPr>
          <w:rFonts w:hint="cs"/>
          <w:rtl/>
        </w:rPr>
        <w:t xml:space="preserve">גם לבעלי רישיונות ייצור אחרים, אמרנו שזה ייקבע בהתאם לסוג </w:t>
      </w:r>
      <w:bookmarkStart w:id="1153" w:name="_ETM_Q1_3450811"/>
      <w:bookmarkEnd w:id="1153"/>
      <w:r>
        <w:rPr>
          <w:rFonts w:hint="cs"/>
          <w:rtl/>
        </w:rPr>
        <w:t>הרישיון שיש בידי בעל הרישיון, תכלית האגירה בהחלט קשורה לזה.</w:t>
      </w:r>
      <w:bookmarkStart w:id="1154" w:name="_ETM_Q1_3454498"/>
      <w:bookmarkEnd w:id="1154"/>
      <w:r>
        <w:rPr>
          <w:rFonts w:hint="cs"/>
          <w:rtl/>
        </w:rPr>
        <w:t xml:space="preserve"> יש תכליות שמתאים לתת לבעלי רישיונות אחרים ולא מתאים לבעלי </w:t>
      </w:r>
      <w:bookmarkStart w:id="1155" w:name="_ETM_Q1_3462687"/>
      <w:bookmarkEnd w:id="1155"/>
      <w:r>
        <w:rPr>
          <w:rFonts w:hint="cs"/>
          <w:rtl/>
        </w:rPr>
        <w:t xml:space="preserve">רישיונות מסוימים. גם על זה הרשות תיתן את דעתה ברגע </w:t>
      </w:r>
      <w:bookmarkStart w:id="1156" w:name="_ETM_Q1_3465813"/>
      <w:bookmarkEnd w:id="1156"/>
      <w:r>
        <w:rPr>
          <w:rFonts w:hint="cs"/>
          <w:rtl/>
        </w:rPr>
        <w:t>שהיא צריכה לקבוע את תכלית האגירה כשהיא נותנת רישיון אגירה.</w:t>
      </w:r>
    </w:p>
    <w:p w:rsidR="00E33F45" w:rsidRDefault="00E33F45" w:rsidP="00790A7F">
      <w:pPr>
        <w:rPr>
          <w:rtl/>
        </w:rPr>
      </w:pPr>
    </w:p>
    <w:p w:rsidR="00E33F45" w:rsidRDefault="00E33F45" w:rsidP="00E33F45">
      <w:pPr>
        <w:pStyle w:val="af6"/>
        <w:keepNext/>
        <w:rPr>
          <w:rtl/>
        </w:rPr>
      </w:pPr>
      <w:bookmarkStart w:id="1157" w:name="_ETM_Q1_3471336"/>
      <w:bookmarkEnd w:id="1157"/>
      <w:r>
        <w:rPr>
          <w:rtl/>
        </w:rPr>
        <w:t>היו"ר איתן כבל:</w:t>
      </w:r>
    </w:p>
    <w:p w:rsidR="00E33F45" w:rsidRDefault="00E33F45" w:rsidP="00E33F45">
      <w:pPr>
        <w:pStyle w:val="KeepWithNext"/>
        <w:rPr>
          <w:rtl/>
        </w:rPr>
      </w:pPr>
    </w:p>
    <w:p w:rsidR="00E33F45" w:rsidRDefault="00E33F45" w:rsidP="00E33F45">
      <w:pPr>
        <w:rPr>
          <w:rtl/>
        </w:rPr>
      </w:pPr>
      <w:r>
        <w:rPr>
          <w:rFonts w:hint="cs"/>
          <w:rtl/>
        </w:rPr>
        <w:t xml:space="preserve">אוקיי. </w:t>
      </w:r>
      <w:bookmarkStart w:id="1158" w:name="_ETM_Q1_3472585"/>
      <w:bookmarkEnd w:id="1158"/>
      <w:r>
        <w:rPr>
          <w:rFonts w:hint="cs"/>
          <w:rtl/>
        </w:rPr>
        <w:t xml:space="preserve">אתי, את רוצה לתת את הערותייך. </w:t>
      </w:r>
    </w:p>
    <w:p w:rsidR="00E33F45" w:rsidRDefault="00E33F45" w:rsidP="00E33F45">
      <w:pPr>
        <w:rPr>
          <w:rtl/>
        </w:rPr>
      </w:pPr>
    </w:p>
    <w:p w:rsidR="00E33F45" w:rsidRDefault="00E33F45" w:rsidP="00E33F45">
      <w:pPr>
        <w:pStyle w:val="a4"/>
        <w:keepNext/>
        <w:rPr>
          <w:rtl/>
        </w:rPr>
      </w:pPr>
      <w:bookmarkStart w:id="1159" w:name="_ETM_Q1_3474406"/>
      <w:bookmarkStart w:id="1160" w:name="_ETM_Q1_3475171"/>
      <w:bookmarkEnd w:id="1159"/>
      <w:bookmarkEnd w:id="1160"/>
      <w:r>
        <w:rPr>
          <w:rtl/>
        </w:rPr>
        <w:t>אתי בנדלר:</w:t>
      </w:r>
    </w:p>
    <w:p w:rsidR="00E33F45" w:rsidRDefault="00E33F45" w:rsidP="00E33F45">
      <w:pPr>
        <w:pStyle w:val="KeepWithNext"/>
        <w:rPr>
          <w:rtl/>
        </w:rPr>
      </w:pPr>
    </w:p>
    <w:p w:rsidR="00E33F45" w:rsidRDefault="00E33F45" w:rsidP="00E33F45">
      <w:pPr>
        <w:rPr>
          <w:rtl/>
        </w:rPr>
      </w:pPr>
      <w:r>
        <w:rPr>
          <w:rFonts w:hint="cs"/>
          <w:rtl/>
        </w:rPr>
        <w:t>כן. יש ל</w:t>
      </w:r>
      <w:bookmarkStart w:id="1161" w:name="_ETM_Q1_3476389"/>
      <w:bookmarkEnd w:id="1161"/>
      <w:r>
        <w:rPr>
          <w:rFonts w:hint="cs"/>
          <w:rtl/>
        </w:rPr>
        <w:t xml:space="preserve">י מעט מאוד הערות, אדוני. ההערה הראשונה שלי </w:t>
      </w:r>
      <w:bookmarkStart w:id="1162" w:name="_ETM_Q1_3479612"/>
      <w:bookmarkEnd w:id="1162"/>
      <w:r>
        <w:rPr>
          <w:rFonts w:hint="cs"/>
          <w:rtl/>
        </w:rPr>
        <w:t xml:space="preserve">מתייחסת להוראות שיש לכלול ברישיון הולכה ורישיון חלוקה. בפסקה (2), </w:t>
      </w:r>
      <w:bookmarkStart w:id="1163" w:name="_ETM_Q1_3490814"/>
      <w:bookmarkEnd w:id="1163"/>
      <w:r>
        <w:rPr>
          <w:rFonts w:hint="cs"/>
          <w:rtl/>
        </w:rPr>
        <w:t>הוראות בדבר חובת בעל רישיון לגלות מידע הנמצא בידיו. שתי</w:t>
      </w:r>
      <w:bookmarkStart w:id="1164" w:name="_ETM_Q1_3496352"/>
      <w:bookmarkEnd w:id="1164"/>
      <w:r>
        <w:rPr>
          <w:rFonts w:hint="cs"/>
          <w:rtl/>
        </w:rPr>
        <w:t xml:space="preserve"> שאלות, למי, ודבר שני, חשוב מאוד, באישור הצרכנים. </w:t>
      </w:r>
    </w:p>
    <w:p w:rsidR="00E33F45" w:rsidRDefault="00E33F45" w:rsidP="00E33F45">
      <w:pPr>
        <w:rPr>
          <w:rtl/>
        </w:rPr>
      </w:pPr>
    </w:p>
    <w:p w:rsidR="00E33F45" w:rsidRDefault="00E33F45" w:rsidP="00E33F45">
      <w:pPr>
        <w:pStyle w:val="af9"/>
        <w:keepNext/>
        <w:rPr>
          <w:rtl/>
        </w:rPr>
      </w:pPr>
      <w:bookmarkStart w:id="1165" w:name="_ETM_Q1_3499367"/>
      <w:bookmarkStart w:id="1166" w:name="_ETM_Q1_3501897"/>
      <w:bookmarkEnd w:id="1165"/>
      <w:bookmarkEnd w:id="1166"/>
      <w:r>
        <w:rPr>
          <w:rtl/>
        </w:rPr>
        <w:t>אפרת נחלון:</w:t>
      </w:r>
    </w:p>
    <w:p w:rsidR="00E33F45" w:rsidRDefault="00E33F45" w:rsidP="00E33F45">
      <w:pPr>
        <w:pStyle w:val="KeepWithNext"/>
        <w:rPr>
          <w:rtl/>
        </w:rPr>
      </w:pPr>
    </w:p>
    <w:p w:rsidR="00E33F45" w:rsidRDefault="00E33F45" w:rsidP="00E33F45">
      <w:pPr>
        <w:rPr>
          <w:rtl/>
        </w:rPr>
      </w:pPr>
      <w:r>
        <w:rPr>
          <w:rFonts w:hint="cs"/>
          <w:rtl/>
        </w:rPr>
        <w:t xml:space="preserve">הכוונה </w:t>
      </w:r>
      <w:bookmarkStart w:id="1167" w:name="_ETM_Q1_3502993"/>
      <w:bookmarkEnd w:id="1167"/>
      <w:r>
        <w:rPr>
          <w:rFonts w:hint="cs"/>
          <w:rtl/>
        </w:rPr>
        <w:t xml:space="preserve">היא שהרשות תקבע את זה כאן. </w:t>
      </w:r>
    </w:p>
    <w:p w:rsidR="00E33F45" w:rsidRDefault="00E33F45" w:rsidP="00E33F45">
      <w:pPr>
        <w:rPr>
          <w:rtl/>
        </w:rPr>
      </w:pPr>
    </w:p>
    <w:p w:rsidR="00E33F45" w:rsidRDefault="00E33F45" w:rsidP="00E33F45">
      <w:pPr>
        <w:pStyle w:val="a4"/>
        <w:keepNext/>
        <w:rPr>
          <w:rtl/>
        </w:rPr>
      </w:pPr>
      <w:bookmarkStart w:id="1168" w:name="_ETM_Q1_3502173"/>
      <w:bookmarkStart w:id="1169" w:name="_ETM_Q1_3503095"/>
      <w:bookmarkEnd w:id="1168"/>
      <w:bookmarkEnd w:id="1169"/>
      <w:r>
        <w:rPr>
          <w:rtl/>
        </w:rPr>
        <w:t>אתי בנדלר:</w:t>
      </w:r>
    </w:p>
    <w:p w:rsidR="00E33F45" w:rsidRDefault="00E33F45" w:rsidP="00E33F45">
      <w:pPr>
        <w:pStyle w:val="KeepWithNext"/>
        <w:rPr>
          <w:rtl/>
        </w:rPr>
      </w:pPr>
    </w:p>
    <w:p w:rsidR="00E33F45" w:rsidRDefault="00E33F45" w:rsidP="00E33F45">
      <w:pPr>
        <w:rPr>
          <w:rtl/>
        </w:rPr>
      </w:pPr>
      <w:r>
        <w:rPr>
          <w:rFonts w:hint="cs"/>
          <w:rtl/>
        </w:rPr>
        <w:t xml:space="preserve">ואם הרשות לא תקבע </w:t>
      </w:r>
      <w:bookmarkStart w:id="1170" w:name="_ETM_Q1_3506482"/>
      <w:bookmarkEnd w:id="1170"/>
      <w:r>
        <w:rPr>
          <w:rFonts w:hint="cs"/>
          <w:rtl/>
        </w:rPr>
        <w:t xml:space="preserve">את זה, אז היא יכולה לגלות מידע לא </w:t>
      </w:r>
      <w:bookmarkStart w:id="1171" w:name="_ETM_Q1_3509620"/>
      <w:bookmarkEnd w:id="1171"/>
      <w:r>
        <w:rPr>
          <w:rFonts w:hint="cs"/>
          <w:rtl/>
        </w:rPr>
        <w:t xml:space="preserve">באישור צרכנים? זה מידע פרטי, זה לא דבר שמשאירים לכללים, </w:t>
      </w:r>
      <w:bookmarkStart w:id="1172" w:name="_ETM_Q1_3516171"/>
      <w:bookmarkEnd w:id="1172"/>
      <w:r>
        <w:rPr>
          <w:rFonts w:hint="cs"/>
          <w:rtl/>
        </w:rPr>
        <w:t xml:space="preserve">עם כל הכבוד, אני חושבת שזו הוראה בסיסית. </w:t>
      </w:r>
    </w:p>
    <w:p w:rsidR="00E33F45" w:rsidRDefault="00E33F45" w:rsidP="00E33F45">
      <w:pPr>
        <w:rPr>
          <w:rtl/>
        </w:rPr>
      </w:pPr>
    </w:p>
    <w:p w:rsidR="00E33F45" w:rsidRDefault="00E33F45" w:rsidP="00E33F45">
      <w:pPr>
        <w:pStyle w:val="a4"/>
        <w:keepNext/>
        <w:rPr>
          <w:rtl/>
        </w:rPr>
      </w:pPr>
      <w:bookmarkStart w:id="1173" w:name="_ETM_Q1_3517688"/>
      <w:bookmarkStart w:id="1174" w:name="_ETM_Q1_3520436"/>
      <w:bookmarkEnd w:id="1173"/>
      <w:bookmarkEnd w:id="1174"/>
      <w:r>
        <w:rPr>
          <w:rtl/>
        </w:rPr>
        <w:t xml:space="preserve">רועי </w:t>
      </w:r>
      <w:proofErr w:type="spellStart"/>
      <w:r>
        <w:rPr>
          <w:rtl/>
        </w:rPr>
        <w:t>פולקמן</w:t>
      </w:r>
      <w:proofErr w:type="spellEnd"/>
      <w:r>
        <w:rPr>
          <w:rtl/>
        </w:rPr>
        <w:t xml:space="preserve"> (כולנו):</w:t>
      </w:r>
    </w:p>
    <w:p w:rsidR="00E33F45" w:rsidRDefault="00E33F45" w:rsidP="00E33F45">
      <w:pPr>
        <w:pStyle w:val="KeepWithNext"/>
        <w:rPr>
          <w:rtl/>
        </w:rPr>
      </w:pPr>
    </w:p>
    <w:p w:rsidR="00E33F45" w:rsidRDefault="00E33F45" w:rsidP="00E33F45">
      <w:pPr>
        <w:rPr>
          <w:rtl/>
        </w:rPr>
      </w:pPr>
      <w:r>
        <w:rPr>
          <w:rFonts w:hint="cs"/>
          <w:rtl/>
        </w:rPr>
        <w:t>יש</w:t>
      </w:r>
      <w:bookmarkStart w:id="1175" w:name="_ETM_Q1_3521000"/>
      <w:bookmarkEnd w:id="1175"/>
      <w:r>
        <w:rPr>
          <w:rFonts w:hint="cs"/>
          <w:rtl/>
        </w:rPr>
        <w:t xml:space="preserve"> לי בקשה, לתיקון של הדבר הזה. דיברנו על זה. זה </w:t>
      </w:r>
      <w:bookmarkStart w:id="1176" w:name="_ETM_Q1_3522975"/>
      <w:bookmarkEnd w:id="1176"/>
      <w:r>
        <w:rPr>
          <w:rFonts w:hint="cs"/>
          <w:rtl/>
        </w:rPr>
        <w:t>משנה את</w:t>
      </w:r>
      <w:r w:rsidR="00BD64E3">
        <w:rPr>
          <w:rFonts w:hint="cs"/>
          <w:rtl/>
        </w:rPr>
        <w:t xml:space="preserve"> </w:t>
      </w:r>
      <w:r>
        <w:rPr>
          <w:rFonts w:hint="cs"/>
          <w:rtl/>
        </w:rPr>
        <w:t>ההגדרה הזו. ברור שהמידע דורש אישור צר</w:t>
      </w:r>
      <w:bookmarkStart w:id="1177" w:name="_ETM_Q1_3526780"/>
      <w:bookmarkEnd w:id="1177"/>
      <w:r>
        <w:rPr>
          <w:rFonts w:hint="cs"/>
          <w:rtl/>
        </w:rPr>
        <w:t xml:space="preserve">כנים, כל המידע צריך להיות מרוכז במרכז מידע, במערכת </w:t>
      </w:r>
      <w:bookmarkStart w:id="1178" w:name="_ETM_Q1_3525806"/>
      <w:bookmarkEnd w:id="1178"/>
      <w:r>
        <w:rPr>
          <w:rFonts w:hint="cs"/>
          <w:rtl/>
        </w:rPr>
        <w:t xml:space="preserve">נתונים, שתהיה על ידי החברה המנהלת. </w:t>
      </w:r>
    </w:p>
    <w:p w:rsidR="00E33F45" w:rsidRDefault="00E33F45" w:rsidP="00E33F45">
      <w:pPr>
        <w:rPr>
          <w:rtl/>
        </w:rPr>
      </w:pPr>
    </w:p>
    <w:p w:rsidR="00E33F45" w:rsidRDefault="00E33F45" w:rsidP="00E33F45">
      <w:pPr>
        <w:pStyle w:val="a4"/>
        <w:keepNext/>
        <w:rPr>
          <w:rtl/>
        </w:rPr>
      </w:pPr>
      <w:bookmarkStart w:id="1179" w:name="_ETM_Q1_3532937"/>
      <w:bookmarkStart w:id="1180" w:name="_ETM_Q1_3534764"/>
      <w:bookmarkEnd w:id="1179"/>
      <w:bookmarkEnd w:id="1180"/>
      <w:r>
        <w:rPr>
          <w:rtl/>
        </w:rPr>
        <w:t>שולי מועלם-רפאלי (הבית היהודי):</w:t>
      </w:r>
    </w:p>
    <w:p w:rsidR="00E33F45" w:rsidRDefault="00E33F45" w:rsidP="00E33F45">
      <w:pPr>
        <w:pStyle w:val="KeepWithNext"/>
        <w:rPr>
          <w:rtl/>
        </w:rPr>
      </w:pPr>
    </w:p>
    <w:p w:rsidR="00E33F45" w:rsidRDefault="00E33F45" w:rsidP="00E33F45">
      <w:pPr>
        <w:rPr>
          <w:rtl/>
        </w:rPr>
      </w:pPr>
      <w:r>
        <w:rPr>
          <w:rFonts w:hint="cs"/>
          <w:rtl/>
        </w:rPr>
        <w:t xml:space="preserve">בחברה המנהלת, לא </w:t>
      </w:r>
      <w:bookmarkStart w:id="1181" w:name="_ETM_Q1_3532887"/>
      <w:bookmarkEnd w:id="1181"/>
      <w:r>
        <w:rPr>
          <w:rFonts w:hint="cs"/>
          <w:rtl/>
        </w:rPr>
        <w:t xml:space="preserve">אצל אף אחד ש - - - </w:t>
      </w:r>
    </w:p>
    <w:p w:rsidR="00E33F45" w:rsidRDefault="00E33F45" w:rsidP="00E33F45">
      <w:pPr>
        <w:rPr>
          <w:rtl/>
        </w:rPr>
      </w:pPr>
    </w:p>
    <w:p w:rsidR="00E33F45" w:rsidRDefault="00E33F45" w:rsidP="00E33F45">
      <w:pPr>
        <w:pStyle w:val="a4"/>
        <w:keepNext/>
        <w:rPr>
          <w:rtl/>
        </w:rPr>
      </w:pPr>
      <w:bookmarkStart w:id="1182" w:name="_ETM_Q1_3536053"/>
      <w:bookmarkStart w:id="1183" w:name="_ETM_Q1_3537458"/>
      <w:bookmarkEnd w:id="1182"/>
      <w:bookmarkEnd w:id="1183"/>
      <w:r>
        <w:rPr>
          <w:rtl/>
        </w:rPr>
        <w:t xml:space="preserve">רועי </w:t>
      </w:r>
      <w:proofErr w:type="spellStart"/>
      <w:r>
        <w:rPr>
          <w:rtl/>
        </w:rPr>
        <w:t>פולקמן</w:t>
      </w:r>
      <w:proofErr w:type="spellEnd"/>
      <w:r>
        <w:rPr>
          <w:rtl/>
        </w:rPr>
        <w:t xml:space="preserve"> (כולנו):</w:t>
      </w:r>
    </w:p>
    <w:p w:rsidR="00E33F45" w:rsidRDefault="00E33F45" w:rsidP="00E33F45">
      <w:pPr>
        <w:pStyle w:val="KeepWithNext"/>
        <w:rPr>
          <w:rtl/>
        </w:rPr>
      </w:pPr>
    </w:p>
    <w:p w:rsidR="00E33F45" w:rsidRDefault="00E33F45" w:rsidP="004459EF">
      <w:pPr>
        <w:rPr>
          <w:rtl/>
        </w:rPr>
      </w:pPr>
      <w:r>
        <w:rPr>
          <w:rFonts w:hint="cs"/>
          <w:rtl/>
        </w:rPr>
        <w:t xml:space="preserve">זה גם עלה </w:t>
      </w:r>
      <w:bookmarkStart w:id="1184" w:name="_ETM_Q1_3533455"/>
      <w:bookmarkEnd w:id="1184"/>
      <w:r>
        <w:rPr>
          <w:rFonts w:hint="cs"/>
          <w:rtl/>
        </w:rPr>
        <w:t xml:space="preserve">בסיפור האשראי, זה כמו שב"א. זה בסדר, המונים יותקנו </w:t>
      </w:r>
      <w:bookmarkStart w:id="1185" w:name="_ETM_Q1_3537796"/>
      <w:bookmarkEnd w:id="1185"/>
      <w:r>
        <w:rPr>
          <w:rFonts w:hint="cs"/>
          <w:rtl/>
        </w:rPr>
        <w:t>על ידי חברת החשמל, זה בהחלט מקובל, זה חלק מההסכם</w:t>
      </w:r>
      <w:bookmarkStart w:id="1186" w:name="_ETM_Q1_3540713"/>
      <w:bookmarkEnd w:id="1186"/>
      <w:r>
        <w:rPr>
          <w:rFonts w:hint="cs"/>
          <w:rtl/>
        </w:rPr>
        <w:t xml:space="preserve"> ברפורמה, לא יהיה מצב, אני אומר לכם, עברנו </w:t>
      </w:r>
      <w:bookmarkStart w:id="1187" w:name="_ETM_Q1_3548468"/>
      <w:bookmarkEnd w:id="1187"/>
      <w:r>
        <w:rPr>
          <w:rFonts w:hint="cs"/>
          <w:rtl/>
        </w:rPr>
        <w:t xml:space="preserve">ויה דולורוזה עם חברת החשמל, אני אתעקש על זה, </w:t>
      </w:r>
      <w:bookmarkStart w:id="1188" w:name="_ETM_Q1_3549762"/>
      <w:bookmarkEnd w:id="1188"/>
      <w:r>
        <w:rPr>
          <w:rFonts w:hint="cs"/>
          <w:rtl/>
        </w:rPr>
        <w:t xml:space="preserve">חברת חשמל לא הסכימה להעביר נתונים גם כשעשינו כאן את </w:t>
      </w:r>
      <w:bookmarkStart w:id="1189" w:name="_ETM_Q1_3552460"/>
      <w:bookmarkEnd w:id="1189"/>
      <w:r>
        <w:rPr>
          <w:rFonts w:hint="cs"/>
          <w:rtl/>
        </w:rPr>
        <w:t xml:space="preserve">מערכת נתוני האשראי, התחננו לחברת החשמל, הם הגיעו לכאן דיון </w:t>
      </w:r>
      <w:bookmarkStart w:id="1190" w:name="_ETM_Q1_3553963"/>
      <w:bookmarkEnd w:id="1190"/>
      <w:r>
        <w:rPr>
          <w:rFonts w:hint="cs"/>
          <w:rtl/>
        </w:rPr>
        <w:t xml:space="preserve">אחרי דיון ונלחמו בנו על נתוני אשראי. מאגר הנתונים </w:t>
      </w:r>
      <w:bookmarkStart w:id="1191" w:name="_ETM_Q1_3556586"/>
      <w:bookmarkEnd w:id="1191"/>
      <w:r>
        <w:rPr>
          <w:rFonts w:hint="cs"/>
          <w:rtl/>
        </w:rPr>
        <w:t xml:space="preserve">יישב בחברת הניהול וזהו, משם הם יקבעו האם ניתן להשתמש </w:t>
      </w:r>
      <w:bookmarkStart w:id="1192" w:name="_ETM_Q1_3562647"/>
      <w:bookmarkEnd w:id="1192"/>
      <w:r>
        <w:rPr>
          <w:rFonts w:hint="cs"/>
          <w:rtl/>
        </w:rPr>
        <w:t xml:space="preserve">בו, </w:t>
      </w:r>
      <w:r w:rsidR="00397DB0">
        <w:rPr>
          <w:rFonts w:hint="cs"/>
          <w:rtl/>
        </w:rPr>
        <w:t xml:space="preserve">אישור פרטי, לגופים - - - </w:t>
      </w:r>
    </w:p>
    <w:p w:rsidR="00397DB0" w:rsidRDefault="00397DB0" w:rsidP="00E33F45">
      <w:pPr>
        <w:rPr>
          <w:rtl/>
        </w:rPr>
      </w:pPr>
    </w:p>
    <w:p w:rsidR="00397DB0" w:rsidRDefault="00397DB0" w:rsidP="00397DB0">
      <w:pPr>
        <w:pStyle w:val="af9"/>
        <w:keepNext/>
        <w:rPr>
          <w:rtl/>
        </w:rPr>
      </w:pPr>
      <w:bookmarkStart w:id="1193" w:name="_ETM_Q1_3563696"/>
      <w:bookmarkStart w:id="1194" w:name="_ETM_Q1_3567419"/>
      <w:bookmarkEnd w:id="1193"/>
      <w:bookmarkEnd w:id="1194"/>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397DB0" w:rsidRDefault="00397DB0" w:rsidP="00397DB0">
      <w:pPr>
        <w:pStyle w:val="KeepWithNext"/>
        <w:rPr>
          <w:rtl/>
        </w:rPr>
      </w:pPr>
    </w:p>
    <w:p w:rsidR="00397DB0" w:rsidRDefault="00397DB0" w:rsidP="00397DB0">
      <w:pPr>
        <w:rPr>
          <w:rtl/>
        </w:rPr>
      </w:pPr>
      <w:r>
        <w:rPr>
          <w:rFonts w:hint="cs"/>
          <w:rtl/>
        </w:rPr>
        <w:t xml:space="preserve">זה לא </w:t>
      </w:r>
      <w:bookmarkStart w:id="1195" w:name="_ETM_Q1_3567240"/>
      <w:bookmarkEnd w:id="1195"/>
      <w:r>
        <w:rPr>
          <w:rFonts w:hint="cs"/>
          <w:rtl/>
        </w:rPr>
        <w:t xml:space="preserve">מה שסוכם ברפורמה. </w:t>
      </w:r>
    </w:p>
    <w:p w:rsidR="00397DB0" w:rsidRDefault="00397DB0" w:rsidP="00397DB0">
      <w:pPr>
        <w:rPr>
          <w:rtl/>
        </w:rPr>
      </w:pPr>
    </w:p>
    <w:p w:rsidR="00397DB0" w:rsidRDefault="00397DB0" w:rsidP="00397DB0">
      <w:pPr>
        <w:pStyle w:val="a4"/>
        <w:keepNext/>
        <w:rPr>
          <w:rtl/>
        </w:rPr>
      </w:pPr>
      <w:bookmarkStart w:id="1196" w:name="_ETM_Q1_3569211"/>
      <w:bookmarkStart w:id="1197" w:name="_ETM_Q1_3572193"/>
      <w:bookmarkEnd w:id="1196"/>
      <w:bookmarkEnd w:id="1197"/>
      <w:r>
        <w:rPr>
          <w:rtl/>
        </w:rPr>
        <w:t xml:space="preserve">רועי </w:t>
      </w:r>
      <w:proofErr w:type="spellStart"/>
      <w:r>
        <w:rPr>
          <w:rtl/>
        </w:rPr>
        <w:t>פולקמן</w:t>
      </w:r>
      <w:proofErr w:type="spellEnd"/>
      <w:r>
        <w:rPr>
          <w:rtl/>
        </w:rPr>
        <w:t xml:space="preserve"> (כולנו):</w:t>
      </w:r>
    </w:p>
    <w:p w:rsidR="00397DB0" w:rsidRDefault="00397DB0" w:rsidP="00397DB0">
      <w:pPr>
        <w:pStyle w:val="KeepWithNext"/>
        <w:rPr>
          <w:rtl/>
        </w:rPr>
      </w:pPr>
    </w:p>
    <w:p w:rsidR="00397DB0" w:rsidRDefault="00397DB0" w:rsidP="00397DB0">
      <w:pPr>
        <w:rPr>
          <w:rtl/>
        </w:rPr>
      </w:pPr>
      <w:r>
        <w:rPr>
          <w:rFonts w:hint="cs"/>
          <w:rtl/>
        </w:rPr>
        <w:t xml:space="preserve">לא משנה, זה לא מעניין מה סוכם. </w:t>
      </w:r>
      <w:bookmarkStart w:id="1198" w:name="_ETM_Q1_3571950"/>
      <w:bookmarkEnd w:id="1198"/>
      <w:r>
        <w:rPr>
          <w:rFonts w:hint="cs"/>
          <w:rtl/>
        </w:rPr>
        <w:t>לכו תתלוננו.</w:t>
      </w:r>
    </w:p>
    <w:p w:rsidR="00E33F45" w:rsidRDefault="00E33F45" w:rsidP="00E33F45">
      <w:pPr>
        <w:rPr>
          <w:rtl/>
        </w:rPr>
      </w:pPr>
    </w:p>
    <w:p w:rsidR="00397DB0" w:rsidRDefault="00397DB0" w:rsidP="00397DB0">
      <w:pPr>
        <w:pStyle w:val="af6"/>
        <w:keepNext/>
        <w:rPr>
          <w:rtl/>
        </w:rPr>
      </w:pPr>
      <w:bookmarkStart w:id="1199" w:name="_ETM_Q1_3519170"/>
      <w:bookmarkStart w:id="1200" w:name="_ETM_Q1_3572914"/>
      <w:bookmarkEnd w:id="1199"/>
      <w:bookmarkEnd w:id="1200"/>
      <w:r>
        <w:rPr>
          <w:rtl/>
        </w:rPr>
        <w:t>היו"ר איתן כבל:</w:t>
      </w:r>
    </w:p>
    <w:p w:rsidR="00397DB0" w:rsidRDefault="00397DB0" w:rsidP="00397DB0">
      <w:pPr>
        <w:pStyle w:val="KeepWithNext"/>
        <w:rPr>
          <w:rtl/>
        </w:rPr>
      </w:pPr>
    </w:p>
    <w:p w:rsidR="00397DB0" w:rsidRDefault="00397DB0" w:rsidP="00397DB0">
      <w:pPr>
        <w:rPr>
          <w:rtl/>
        </w:rPr>
      </w:pPr>
      <w:r>
        <w:rPr>
          <w:rFonts w:hint="cs"/>
          <w:rtl/>
        </w:rPr>
        <w:t>מיקו, חברים יקרים - - -</w:t>
      </w:r>
    </w:p>
    <w:p w:rsidR="00397DB0" w:rsidRDefault="00397DB0" w:rsidP="00397DB0">
      <w:pPr>
        <w:rPr>
          <w:rtl/>
        </w:rPr>
      </w:pPr>
    </w:p>
    <w:p w:rsidR="00397DB0" w:rsidRDefault="00397DB0" w:rsidP="00397DB0">
      <w:pPr>
        <w:pStyle w:val="a4"/>
        <w:keepNext/>
        <w:rPr>
          <w:rtl/>
        </w:rPr>
      </w:pPr>
      <w:bookmarkStart w:id="1201" w:name="_ETM_Q1_3573713"/>
      <w:bookmarkStart w:id="1202" w:name="_ETM_Q1_3574528"/>
      <w:bookmarkEnd w:id="1201"/>
      <w:bookmarkEnd w:id="1202"/>
      <w:r>
        <w:rPr>
          <w:rtl/>
        </w:rPr>
        <w:t xml:space="preserve">רועי </w:t>
      </w:r>
      <w:proofErr w:type="spellStart"/>
      <w:r>
        <w:rPr>
          <w:rtl/>
        </w:rPr>
        <w:t>פולקמן</w:t>
      </w:r>
      <w:proofErr w:type="spellEnd"/>
      <w:r>
        <w:rPr>
          <w:rtl/>
        </w:rPr>
        <w:t xml:space="preserve"> (כולנו):</w:t>
      </w:r>
    </w:p>
    <w:p w:rsidR="00397DB0" w:rsidRDefault="00397DB0" w:rsidP="00397DB0">
      <w:pPr>
        <w:pStyle w:val="KeepWithNext"/>
        <w:rPr>
          <w:rtl/>
        </w:rPr>
      </w:pPr>
    </w:p>
    <w:p w:rsidR="00397DB0" w:rsidRDefault="00397DB0" w:rsidP="004459EF">
      <w:pPr>
        <w:rPr>
          <w:rtl/>
        </w:rPr>
      </w:pPr>
      <w:r>
        <w:rPr>
          <w:rFonts w:hint="cs"/>
          <w:rtl/>
        </w:rPr>
        <w:t xml:space="preserve">לא </w:t>
      </w:r>
      <w:bookmarkStart w:id="1203" w:name="_ETM_Q1_3575840"/>
      <w:bookmarkEnd w:id="1203"/>
      <w:r>
        <w:rPr>
          <w:rFonts w:hint="cs"/>
          <w:rtl/>
        </w:rPr>
        <w:t xml:space="preserve">חותמת גומי הכנסת. אני מבין שאתם חושבים שפה חותמת גומי, כל מילה שאני פותח את הפה אתם שולחים </w:t>
      </w:r>
      <w:bookmarkStart w:id="1204" w:name="_ETM_Q1_3583106"/>
      <w:bookmarkEnd w:id="1204"/>
      <w:r>
        <w:rPr>
          <w:rFonts w:hint="cs"/>
          <w:rtl/>
        </w:rPr>
        <w:t xml:space="preserve">הודעות שמישהו יתלונן. אנחנו לא חותמת גומי, מיקו, אני לא </w:t>
      </w:r>
      <w:bookmarkStart w:id="1205" w:name="_ETM_Q1_3586471"/>
      <w:bookmarkEnd w:id="1205"/>
      <w:r>
        <w:rPr>
          <w:rFonts w:hint="cs"/>
          <w:rtl/>
        </w:rPr>
        <w:t xml:space="preserve">חותמת גומי פה ויש דברים שמקובל לגמרי בתוך ההסכם. </w:t>
      </w:r>
      <w:bookmarkStart w:id="1206" w:name="_ETM_Q1_3590813"/>
      <w:bookmarkEnd w:id="1206"/>
      <w:r>
        <w:rPr>
          <w:rFonts w:hint="cs"/>
          <w:rtl/>
        </w:rPr>
        <w:t xml:space="preserve">זה לא מקובל, המידע הזה צריך לשבת </w:t>
      </w:r>
      <w:r>
        <w:t>API</w:t>
      </w:r>
      <w:r>
        <w:rPr>
          <w:rFonts w:hint="cs"/>
          <w:rtl/>
        </w:rPr>
        <w:t xml:space="preserve"> לטובת כל </w:t>
      </w:r>
      <w:bookmarkStart w:id="1207" w:name="_ETM_Q1_3594825"/>
      <w:bookmarkEnd w:id="1207"/>
      <w:r>
        <w:rPr>
          <w:rFonts w:hint="cs"/>
          <w:rtl/>
        </w:rPr>
        <w:t xml:space="preserve">המערכת. זה צריך לשבת לטובת כולם, זה לא איזה ויתור גדול שלכם. </w:t>
      </w:r>
    </w:p>
    <w:p w:rsidR="00397DB0" w:rsidRDefault="00397DB0" w:rsidP="00397DB0">
      <w:pPr>
        <w:rPr>
          <w:rtl/>
        </w:rPr>
      </w:pPr>
    </w:p>
    <w:p w:rsidR="00397DB0" w:rsidRDefault="00397DB0" w:rsidP="00397DB0">
      <w:pPr>
        <w:pStyle w:val="af9"/>
        <w:keepNext/>
        <w:rPr>
          <w:rtl/>
        </w:rPr>
      </w:pPr>
      <w:bookmarkStart w:id="1208" w:name="_ETM_Q1_3595076"/>
      <w:bookmarkEnd w:id="1208"/>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397DB0" w:rsidRDefault="00397DB0" w:rsidP="00397DB0">
      <w:pPr>
        <w:rPr>
          <w:rtl/>
        </w:rPr>
      </w:pPr>
    </w:p>
    <w:p w:rsidR="00397DB0" w:rsidRDefault="00397DB0" w:rsidP="00397DB0">
      <w:pPr>
        <w:rPr>
          <w:rtl/>
        </w:rPr>
      </w:pPr>
      <w:bookmarkStart w:id="1209" w:name="_ETM_Q1_3598805"/>
      <w:bookmarkEnd w:id="1209"/>
      <w:r>
        <w:rPr>
          <w:rFonts w:hint="cs"/>
          <w:rtl/>
        </w:rPr>
        <w:t>אני מסכים איתך שהוא צריך לשבת לטו</w:t>
      </w:r>
      <w:bookmarkStart w:id="1210" w:name="_ETM_Q1_3602827"/>
      <w:bookmarkEnd w:id="1210"/>
      <w:r>
        <w:rPr>
          <w:rFonts w:hint="cs"/>
          <w:rtl/>
        </w:rPr>
        <w:t xml:space="preserve">בת כולם. </w:t>
      </w:r>
    </w:p>
    <w:p w:rsidR="00397DB0" w:rsidRDefault="00397DB0" w:rsidP="00397DB0">
      <w:pPr>
        <w:rPr>
          <w:rtl/>
        </w:rPr>
      </w:pPr>
    </w:p>
    <w:p w:rsidR="00397DB0" w:rsidRDefault="00397DB0" w:rsidP="00397DB0">
      <w:pPr>
        <w:pStyle w:val="a4"/>
        <w:keepNext/>
        <w:rPr>
          <w:rtl/>
        </w:rPr>
      </w:pPr>
      <w:bookmarkStart w:id="1211" w:name="_ETM_Q1_3599952"/>
      <w:bookmarkStart w:id="1212" w:name="_ETM_Q1_3600904"/>
      <w:bookmarkEnd w:id="1211"/>
      <w:bookmarkEnd w:id="1212"/>
      <w:r>
        <w:rPr>
          <w:rtl/>
        </w:rPr>
        <w:t xml:space="preserve">רועי </w:t>
      </w:r>
      <w:proofErr w:type="spellStart"/>
      <w:r>
        <w:rPr>
          <w:rtl/>
        </w:rPr>
        <w:t>פולקמן</w:t>
      </w:r>
      <w:proofErr w:type="spellEnd"/>
      <w:r>
        <w:rPr>
          <w:rtl/>
        </w:rPr>
        <w:t xml:space="preserve"> (כולנו):</w:t>
      </w:r>
    </w:p>
    <w:p w:rsidR="00397DB0" w:rsidRDefault="00397DB0" w:rsidP="00397DB0">
      <w:pPr>
        <w:pStyle w:val="KeepWithNext"/>
        <w:rPr>
          <w:rtl/>
        </w:rPr>
      </w:pPr>
    </w:p>
    <w:p w:rsidR="00397DB0" w:rsidRDefault="00397DB0" w:rsidP="00397DB0">
      <w:pPr>
        <w:rPr>
          <w:rtl/>
        </w:rPr>
      </w:pPr>
      <w:r>
        <w:rPr>
          <w:rFonts w:hint="cs"/>
          <w:rtl/>
        </w:rPr>
        <w:t xml:space="preserve">נכון, גמרנו, אז לא אצלכם. לא בחברת חשמל. </w:t>
      </w:r>
      <w:bookmarkStart w:id="1213" w:name="_ETM_Q1_3605713"/>
      <w:bookmarkEnd w:id="1213"/>
    </w:p>
    <w:p w:rsidR="00397DB0" w:rsidRDefault="00397DB0" w:rsidP="00397DB0">
      <w:pPr>
        <w:rPr>
          <w:rtl/>
        </w:rPr>
      </w:pPr>
      <w:bookmarkStart w:id="1214" w:name="_ETM_Q1_3605820"/>
      <w:bookmarkEnd w:id="1214"/>
    </w:p>
    <w:p w:rsidR="00397DB0" w:rsidRDefault="00397DB0" w:rsidP="00397DB0">
      <w:pPr>
        <w:pStyle w:val="af9"/>
        <w:keepNext/>
        <w:rPr>
          <w:rtl/>
        </w:rPr>
      </w:pPr>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397DB0" w:rsidRDefault="00397DB0" w:rsidP="00397DB0">
      <w:pPr>
        <w:rPr>
          <w:rtl/>
        </w:rPr>
      </w:pPr>
    </w:p>
    <w:p w:rsidR="00397DB0" w:rsidRDefault="00397DB0" w:rsidP="00397DB0">
      <w:pPr>
        <w:rPr>
          <w:rtl/>
        </w:rPr>
      </w:pPr>
      <w:bookmarkStart w:id="1215" w:name="_ETM_Q1_3603038"/>
      <w:bookmarkEnd w:id="1215"/>
      <w:r>
        <w:rPr>
          <w:rFonts w:hint="cs"/>
          <w:rtl/>
        </w:rPr>
        <w:t>אם זה ככה תן לניהול המערכת את כל ההולכה</w:t>
      </w:r>
      <w:r w:rsidR="00BD64E3">
        <w:rPr>
          <w:rFonts w:hint="cs"/>
          <w:rtl/>
        </w:rPr>
        <w:t xml:space="preserve"> </w:t>
      </w:r>
      <w:bookmarkStart w:id="1216" w:name="_ETM_Q1_3608904"/>
      <w:bookmarkEnd w:id="1216"/>
      <w:r>
        <w:rPr>
          <w:rFonts w:hint="cs"/>
          <w:rtl/>
        </w:rPr>
        <w:t xml:space="preserve">והחלוקה ושלום על ישראל. </w:t>
      </w:r>
    </w:p>
    <w:p w:rsidR="00397DB0" w:rsidRDefault="00397DB0" w:rsidP="00397DB0">
      <w:pPr>
        <w:rPr>
          <w:rtl/>
        </w:rPr>
      </w:pPr>
    </w:p>
    <w:p w:rsidR="00397DB0" w:rsidRDefault="00397DB0" w:rsidP="00397DB0">
      <w:pPr>
        <w:pStyle w:val="a4"/>
        <w:keepNext/>
        <w:rPr>
          <w:rtl/>
        </w:rPr>
      </w:pPr>
      <w:bookmarkStart w:id="1217" w:name="_ETM_Q1_3607762"/>
      <w:bookmarkEnd w:id="1217"/>
      <w:r>
        <w:rPr>
          <w:rtl/>
        </w:rPr>
        <w:t xml:space="preserve">רועי </w:t>
      </w:r>
      <w:proofErr w:type="spellStart"/>
      <w:r>
        <w:rPr>
          <w:rtl/>
        </w:rPr>
        <w:t>פולקמן</w:t>
      </w:r>
      <w:proofErr w:type="spellEnd"/>
      <w:r>
        <w:rPr>
          <w:rtl/>
        </w:rPr>
        <w:t xml:space="preserve"> (כולנו):</w:t>
      </w:r>
    </w:p>
    <w:p w:rsidR="00397DB0" w:rsidRDefault="00397DB0" w:rsidP="00397DB0">
      <w:pPr>
        <w:pStyle w:val="KeepWithNext"/>
        <w:rPr>
          <w:rtl/>
        </w:rPr>
      </w:pPr>
    </w:p>
    <w:p w:rsidR="00397DB0" w:rsidRDefault="00397DB0" w:rsidP="00397DB0">
      <w:pPr>
        <w:rPr>
          <w:rtl/>
        </w:rPr>
      </w:pPr>
      <w:r>
        <w:rPr>
          <w:rFonts w:hint="cs"/>
          <w:rtl/>
        </w:rPr>
        <w:t xml:space="preserve">בסדר גמור, בהצלחה. </w:t>
      </w:r>
    </w:p>
    <w:p w:rsidR="002A15D2" w:rsidRDefault="002A15D2" w:rsidP="00397DB0">
      <w:pPr>
        <w:rPr>
          <w:rtl/>
        </w:rPr>
      </w:pPr>
    </w:p>
    <w:p w:rsidR="002A15D2" w:rsidRDefault="002A15D2" w:rsidP="002A15D2">
      <w:pPr>
        <w:pStyle w:val="af9"/>
        <w:keepNext/>
        <w:rPr>
          <w:rtl/>
        </w:rPr>
      </w:pPr>
      <w:bookmarkStart w:id="1218" w:name="_ETM_Q1_3607181"/>
      <w:bookmarkStart w:id="1219" w:name="_ETM_Q1_3607837"/>
      <w:bookmarkEnd w:id="1218"/>
      <w:bookmarkEnd w:id="1219"/>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2A15D2" w:rsidRDefault="002A15D2" w:rsidP="002A15D2">
      <w:pPr>
        <w:pStyle w:val="KeepWithNext"/>
        <w:rPr>
          <w:rtl/>
        </w:rPr>
      </w:pPr>
    </w:p>
    <w:p w:rsidR="002A15D2" w:rsidRDefault="002A15D2" w:rsidP="002A15D2">
      <w:pPr>
        <w:rPr>
          <w:rtl/>
        </w:rPr>
      </w:pPr>
      <w:r>
        <w:rPr>
          <w:rFonts w:hint="cs"/>
          <w:rtl/>
        </w:rPr>
        <w:t xml:space="preserve">קח </w:t>
      </w:r>
      <w:bookmarkStart w:id="1220" w:name="_ETM_Q1_3609994"/>
      <w:bookmarkEnd w:id="1220"/>
      <w:r>
        <w:rPr>
          <w:rFonts w:hint="cs"/>
          <w:rtl/>
        </w:rPr>
        <w:t xml:space="preserve">את הכול, אתה לא צריך אותי. אין לי בעיה, תן </w:t>
      </w:r>
      <w:bookmarkStart w:id="1221" w:name="_ETM_Q1_3614912"/>
      <w:bookmarkEnd w:id="1221"/>
      <w:r>
        <w:rPr>
          <w:rFonts w:hint="cs"/>
          <w:rtl/>
        </w:rPr>
        <w:t xml:space="preserve">להם. </w:t>
      </w:r>
    </w:p>
    <w:p w:rsidR="002A15D2" w:rsidRDefault="002A15D2" w:rsidP="002A15D2">
      <w:pPr>
        <w:rPr>
          <w:rtl/>
        </w:rPr>
      </w:pPr>
    </w:p>
    <w:p w:rsidR="002A15D2" w:rsidRDefault="002A15D2" w:rsidP="002A15D2">
      <w:pPr>
        <w:pStyle w:val="a4"/>
        <w:keepNext/>
        <w:rPr>
          <w:rtl/>
        </w:rPr>
      </w:pPr>
      <w:bookmarkStart w:id="1222" w:name="_ETM_Q1_3615674"/>
      <w:bookmarkStart w:id="1223" w:name="_ETM_Q1_3616731"/>
      <w:bookmarkEnd w:id="1222"/>
      <w:bookmarkEnd w:id="1223"/>
      <w:r>
        <w:rPr>
          <w:rtl/>
        </w:rPr>
        <w:t xml:space="preserve">רועי </w:t>
      </w:r>
      <w:proofErr w:type="spellStart"/>
      <w:r>
        <w:rPr>
          <w:rtl/>
        </w:rPr>
        <w:t>פולקמן</w:t>
      </w:r>
      <w:proofErr w:type="spellEnd"/>
      <w:r>
        <w:rPr>
          <w:rtl/>
        </w:rPr>
        <w:t xml:space="preserve"> (כולנו):</w:t>
      </w:r>
    </w:p>
    <w:p w:rsidR="002A15D2" w:rsidRDefault="002A15D2" w:rsidP="002A15D2">
      <w:pPr>
        <w:pStyle w:val="KeepWithNext"/>
        <w:rPr>
          <w:rtl/>
        </w:rPr>
      </w:pPr>
    </w:p>
    <w:p w:rsidR="002A15D2" w:rsidRDefault="002A15D2" w:rsidP="002A15D2">
      <w:pPr>
        <w:rPr>
          <w:rtl/>
        </w:rPr>
      </w:pPr>
      <w:r>
        <w:rPr>
          <w:rFonts w:hint="cs"/>
          <w:rtl/>
        </w:rPr>
        <w:t xml:space="preserve">יש גבולות גזרה שצריך להתעקש עליהם. </w:t>
      </w:r>
    </w:p>
    <w:p w:rsidR="002A15D2" w:rsidRDefault="002A15D2" w:rsidP="002A15D2">
      <w:pPr>
        <w:rPr>
          <w:rtl/>
        </w:rPr>
      </w:pPr>
    </w:p>
    <w:p w:rsidR="002A15D2" w:rsidRDefault="002A15D2" w:rsidP="002A15D2">
      <w:pPr>
        <w:pStyle w:val="af9"/>
        <w:keepNext/>
        <w:rPr>
          <w:rtl/>
        </w:rPr>
      </w:pPr>
      <w:bookmarkStart w:id="1224" w:name="_ETM_Q1_3618541"/>
      <w:bookmarkEnd w:id="1224"/>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2A15D2" w:rsidRDefault="002A15D2" w:rsidP="002A15D2">
      <w:pPr>
        <w:rPr>
          <w:rtl/>
        </w:rPr>
      </w:pPr>
    </w:p>
    <w:p w:rsidR="002A15D2" w:rsidRDefault="002A15D2" w:rsidP="002A15D2">
      <w:pPr>
        <w:rPr>
          <w:rtl/>
        </w:rPr>
      </w:pPr>
      <w:bookmarkStart w:id="1225" w:name="_ETM_Q1_3617686"/>
      <w:bookmarkEnd w:id="1225"/>
      <w:r>
        <w:rPr>
          <w:rFonts w:hint="cs"/>
          <w:rtl/>
        </w:rPr>
        <w:t>אין בעיה,</w:t>
      </w:r>
      <w:bookmarkStart w:id="1226" w:name="_ETM_Q1_3614219"/>
      <w:bookmarkEnd w:id="1226"/>
      <w:r>
        <w:rPr>
          <w:rFonts w:hint="cs"/>
          <w:rtl/>
        </w:rPr>
        <w:t xml:space="preserve"> תן להם את כל החלוקה וההולכה והכול. </w:t>
      </w:r>
    </w:p>
    <w:p w:rsidR="002A15D2" w:rsidRDefault="002A15D2" w:rsidP="002A15D2">
      <w:pPr>
        <w:rPr>
          <w:rtl/>
        </w:rPr>
      </w:pPr>
    </w:p>
    <w:p w:rsidR="002A15D2" w:rsidRDefault="002A15D2" w:rsidP="002A15D2">
      <w:pPr>
        <w:pStyle w:val="a4"/>
        <w:keepNext/>
        <w:rPr>
          <w:rtl/>
        </w:rPr>
      </w:pPr>
      <w:bookmarkStart w:id="1227" w:name="_ETM_Q1_3620992"/>
      <w:bookmarkStart w:id="1228" w:name="_ETM_Q1_3621978"/>
      <w:bookmarkEnd w:id="1227"/>
      <w:bookmarkEnd w:id="1228"/>
      <w:r>
        <w:rPr>
          <w:rtl/>
        </w:rPr>
        <w:t>שולי מועלם-רפאלי (הבית היהודי):</w:t>
      </w:r>
    </w:p>
    <w:p w:rsidR="002A15D2" w:rsidRDefault="002A15D2" w:rsidP="002A15D2">
      <w:pPr>
        <w:pStyle w:val="KeepWithNext"/>
        <w:rPr>
          <w:rtl/>
        </w:rPr>
      </w:pPr>
    </w:p>
    <w:p w:rsidR="002A15D2" w:rsidRDefault="002A15D2" w:rsidP="002A15D2">
      <w:pPr>
        <w:rPr>
          <w:rtl/>
        </w:rPr>
      </w:pPr>
      <w:r>
        <w:rPr>
          <w:rFonts w:hint="cs"/>
          <w:rtl/>
        </w:rPr>
        <w:t xml:space="preserve">מיקו, זאת גם </w:t>
      </w:r>
      <w:bookmarkStart w:id="1229" w:name="_ETM_Q1_3618581"/>
      <w:bookmarkEnd w:id="1229"/>
      <w:r>
        <w:rPr>
          <w:rFonts w:hint="cs"/>
          <w:rtl/>
        </w:rPr>
        <w:t xml:space="preserve">החלטת הממשלה במקרה הזה. </w:t>
      </w:r>
    </w:p>
    <w:p w:rsidR="002A15D2" w:rsidRDefault="002A15D2" w:rsidP="002A15D2">
      <w:pPr>
        <w:rPr>
          <w:rtl/>
        </w:rPr>
      </w:pPr>
    </w:p>
    <w:p w:rsidR="002A15D2" w:rsidRDefault="002A15D2" w:rsidP="002A15D2">
      <w:pPr>
        <w:pStyle w:val="af6"/>
        <w:keepNext/>
        <w:rPr>
          <w:rtl/>
        </w:rPr>
      </w:pPr>
      <w:bookmarkStart w:id="1230" w:name="_ETM_Q1_3624152"/>
      <w:bookmarkStart w:id="1231" w:name="_ETM_Q1_3625317"/>
      <w:bookmarkEnd w:id="1230"/>
      <w:bookmarkEnd w:id="1231"/>
      <w:r>
        <w:rPr>
          <w:rtl/>
        </w:rPr>
        <w:t>היו"ר איתן כבל:</w:t>
      </w:r>
    </w:p>
    <w:p w:rsidR="002A15D2" w:rsidRDefault="002A15D2" w:rsidP="002A15D2">
      <w:pPr>
        <w:pStyle w:val="KeepWithNext"/>
        <w:rPr>
          <w:rtl/>
        </w:rPr>
      </w:pPr>
    </w:p>
    <w:p w:rsidR="002A15D2" w:rsidRDefault="002A15D2" w:rsidP="002A15D2">
      <w:pPr>
        <w:rPr>
          <w:rtl/>
        </w:rPr>
      </w:pPr>
      <w:r>
        <w:rPr>
          <w:rFonts w:hint="cs"/>
          <w:rtl/>
        </w:rPr>
        <w:t xml:space="preserve">מיקו, עשה לי טובה, תן לי </w:t>
      </w:r>
      <w:bookmarkStart w:id="1232" w:name="_ETM_Q1_3623568"/>
      <w:bookmarkEnd w:id="1232"/>
      <w:r>
        <w:rPr>
          <w:rFonts w:hint="cs"/>
          <w:rtl/>
        </w:rPr>
        <w:t xml:space="preserve">לגמור לפני שאתה מתלהב. </w:t>
      </w:r>
    </w:p>
    <w:p w:rsidR="002A15D2" w:rsidRDefault="002A15D2" w:rsidP="002A15D2">
      <w:pPr>
        <w:rPr>
          <w:rtl/>
        </w:rPr>
      </w:pPr>
    </w:p>
    <w:p w:rsidR="002A15D2" w:rsidRDefault="002A15D2" w:rsidP="002A15D2">
      <w:pPr>
        <w:pStyle w:val="af9"/>
        <w:keepNext/>
        <w:rPr>
          <w:rtl/>
        </w:rPr>
      </w:pPr>
      <w:bookmarkStart w:id="1233" w:name="_ETM_Q1_3621741"/>
      <w:bookmarkEnd w:id="1233"/>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2A15D2" w:rsidRDefault="002A15D2" w:rsidP="002A15D2">
      <w:pPr>
        <w:rPr>
          <w:rtl/>
        </w:rPr>
      </w:pPr>
    </w:p>
    <w:p w:rsidR="002A15D2" w:rsidRDefault="002A15D2" w:rsidP="002A15D2">
      <w:pPr>
        <w:rPr>
          <w:rtl/>
        </w:rPr>
      </w:pPr>
      <w:bookmarkStart w:id="1234" w:name="_ETM_Q1_3625062"/>
      <w:bookmarkEnd w:id="1234"/>
      <w:r>
        <w:rPr>
          <w:rFonts w:hint="cs"/>
          <w:rtl/>
        </w:rPr>
        <w:t>לא, זו לא החלטת הממשלה.</w:t>
      </w:r>
    </w:p>
    <w:p w:rsidR="002A15D2" w:rsidRDefault="002A15D2" w:rsidP="002A15D2">
      <w:pPr>
        <w:rPr>
          <w:rtl/>
        </w:rPr>
      </w:pPr>
      <w:bookmarkStart w:id="1235" w:name="_ETM_Q1_3628433"/>
      <w:bookmarkEnd w:id="1235"/>
    </w:p>
    <w:p w:rsidR="002A15D2" w:rsidRDefault="002A15D2" w:rsidP="002A15D2">
      <w:pPr>
        <w:pStyle w:val="a4"/>
        <w:keepNext/>
        <w:rPr>
          <w:rtl/>
        </w:rPr>
      </w:pPr>
      <w:bookmarkStart w:id="1236" w:name="_ETM_Q1_3626298"/>
      <w:bookmarkStart w:id="1237" w:name="_ETM_Q1_3625035"/>
      <w:bookmarkEnd w:id="1236"/>
      <w:bookmarkEnd w:id="1237"/>
      <w:r>
        <w:rPr>
          <w:rtl/>
        </w:rPr>
        <w:t xml:space="preserve">רועי </w:t>
      </w:r>
      <w:proofErr w:type="spellStart"/>
      <w:r>
        <w:rPr>
          <w:rtl/>
        </w:rPr>
        <w:t>פולקמן</w:t>
      </w:r>
      <w:proofErr w:type="spellEnd"/>
      <w:r>
        <w:rPr>
          <w:rtl/>
        </w:rPr>
        <w:t xml:space="preserve"> (כולנו):</w:t>
      </w:r>
    </w:p>
    <w:p w:rsidR="002A15D2" w:rsidRDefault="002A15D2" w:rsidP="002A15D2">
      <w:pPr>
        <w:pStyle w:val="KeepWithNext"/>
        <w:rPr>
          <w:rtl/>
        </w:rPr>
      </w:pPr>
    </w:p>
    <w:p w:rsidR="002A15D2" w:rsidRDefault="002A15D2" w:rsidP="002A15D2">
      <w:pPr>
        <w:rPr>
          <w:rtl/>
        </w:rPr>
      </w:pPr>
      <w:r>
        <w:rPr>
          <w:rFonts w:hint="cs"/>
          <w:rtl/>
        </w:rPr>
        <w:t xml:space="preserve">נכון, זו </w:t>
      </w:r>
      <w:bookmarkStart w:id="1238" w:name="_ETM_Q1_3625792"/>
      <w:bookmarkEnd w:id="1238"/>
      <w:r>
        <w:rPr>
          <w:rFonts w:hint="cs"/>
          <w:rtl/>
        </w:rPr>
        <w:t xml:space="preserve">גם החלטת הממשלה. </w:t>
      </w:r>
    </w:p>
    <w:p w:rsidR="002A15D2" w:rsidRDefault="002A15D2" w:rsidP="002A15D2">
      <w:pPr>
        <w:rPr>
          <w:rtl/>
        </w:rPr>
      </w:pPr>
    </w:p>
    <w:p w:rsidR="002A15D2" w:rsidRDefault="002A15D2" w:rsidP="002A15D2">
      <w:pPr>
        <w:pStyle w:val="a4"/>
        <w:keepNext/>
        <w:rPr>
          <w:rtl/>
        </w:rPr>
      </w:pPr>
      <w:bookmarkStart w:id="1239" w:name="_ETM_Q1_3627539"/>
      <w:bookmarkStart w:id="1240" w:name="_ETM_Q1_3630629"/>
      <w:bookmarkEnd w:id="1239"/>
      <w:bookmarkEnd w:id="1240"/>
      <w:r>
        <w:rPr>
          <w:rtl/>
        </w:rPr>
        <w:t>שולי מועלם-רפאלי (הבית היהודי):</w:t>
      </w:r>
    </w:p>
    <w:p w:rsidR="002A15D2" w:rsidRDefault="002A15D2" w:rsidP="002A15D2">
      <w:pPr>
        <w:pStyle w:val="KeepWithNext"/>
        <w:rPr>
          <w:rtl/>
        </w:rPr>
      </w:pPr>
    </w:p>
    <w:p w:rsidR="002A15D2" w:rsidRDefault="002A15D2" w:rsidP="002A15D2">
      <w:pPr>
        <w:rPr>
          <w:rtl/>
        </w:rPr>
      </w:pPr>
      <w:r>
        <w:rPr>
          <w:rFonts w:hint="cs"/>
          <w:rtl/>
        </w:rPr>
        <w:t xml:space="preserve">זה כן, אומרת היועצת המשפטית של הוועדה. </w:t>
      </w:r>
    </w:p>
    <w:p w:rsidR="002A15D2" w:rsidRDefault="002A15D2" w:rsidP="002A15D2">
      <w:pPr>
        <w:rPr>
          <w:rtl/>
        </w:rPr>
      </w:pPr>
    </w:p>
    <w:p w:rsidR="00041E25" w:rsidRDefault="00041E25" w:rsidP="002A15D2">
      <w:pPr>
        <w:rPr>
          <w:rtl/>
        </w:rPr>
      </w:pPr>
    </w:p>
    <w:p w:rsidR="002A15D2" w:rsidRDefault="002A15D2" w:rsidP="002A15D2">
      <w:pPr>
        <w:pStyle w:val="af9"/>
        <w:keepNext/>
        <w:rPr>
          <w:rtl/>
        </w:rPr>
      </w:pPr>
      <w:bookmarkStart w:id="1241" w:name="_ETM_Q1_3629108"/>
      <w:bookmarkEnd w:id="1241"/>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2A15D2" w:rsidRDefault="002A15D2" w:rsidP="002A15D2">
      <w:pPr>
        <w:rPr>
          <w:rtl/>
        </w:rPr>
      </w:pPr>
    </w:p>
    <w:p w:rsidR="002A15D2" w:rsidRDefault="002A15D2" w:rsidP="002A15D2">
      <w:pPr>
        <w:rPr>
          <w:rtl/>
        </w:rPr>
      </w:pPr>
      <w:bookmarkStart w:id="1242" w:name="_ETM_Q1_3632443"/>
      <w:bookmarkEnd w:id="1242"/>
      <w:r>
        <w:rPr>
          <w:rFonts w:hint="cs"/>
          <w:rtl/>
        </w:rPr>
        <w:t>זה לא.</w:t>
      </w:r>
    </w:p>
    <w:p w:rsidR="002A15D2" w:rsidRDefault="002A15D2" w:rsidP="002A15D2">
      <w:pPr>
        <w:rPr>
          <w:rtl/>
        </w:rPr>
      </w:pPr>
      <w:bookmarkStart w:id="1243" w:name="_ETM_Q1_3633925"/>
      <w:bookmarkEnd w:id="1243"/>
    </w:p>
    <w:p w:rsidR="002A15D2" w:rsidRDefault="002A15D2" w:rsidP="002A15D2">
      <w:pPr>
        <w:pStyle w:val="a4"/>
        <w:keepNext/>
        <w:rPr>
          <w:rtl/>
        </w:rPr>
      </w:pPr>
      <w:bookmarkStart w:id="1244" w:name="_ETM_Q1_3630040"/>
      <w:bookmarkStart w:id="1245" w:name="_ETM_Q1_3630775"/>
      <w:bookmarkEnd w:id="1244"/>
      <w:bookmarkEnd w:id="1245"/>
      <w:r>
        <w:rPr>
          <w:rtl/>
        </w:rPr>
        <w:t>אתי בנדלר:</w:t>
      </w:r>
    </w:p>
    <w:p w:rsidR="002A15D2" w:rsidRDefault="002A15D2" w:rsidP="002A15D2">
      <w:pPr>
        <w:pStyle w:val="KeepWithNext"/>
        <w:rPr>
          <w:rtl/>
        </w:rPr>
      </w:pPr>
    </w:p>
    <w:p w:rsidR="002A15D2" w:rsidRDefault="002A15D2" w:rsidP="002A15D2">
      <w:pPr>
        <w:rPr>
          <w:rtl/>
        </w:rPr>
      </w:pPr>
      <w:r>
        <w:rPr>
          <w:rFonts w:hint="cs"/>
          <w:rtl/>
        </w:rPr>
        <w:t xml:space="preserve">אני פשוט מחזיקה את החלטת הממשלה, כפי שהיא פורסמה. </w:t>
      </w:r>
      <w:bookmarkStart w:id="1246" w:name="_ETM_Q1_3634732"/>
      <w:bookmarkEnd w:id="1246"/>
    </w:p>
    <w:p w:rsidR="002A15D2" w:rsidRDefault="002A15D2" w:rsidP="002A15D2">
      <w:pPr>
        <w:rPr>
          <w:rtl/>
        </w:rPr>
      </w:pPr>
    </w:p>
    <w:p w:rsidR="002A15D2" w:rsidRDefault="002A15D2" w:rsidP="002A15D2">
      <w:pPr>
        <w:pStyle w:val="af6"/>
        <w:keepNext/>
        <w:rPr>
          <w:rtl/>
        </w:rPr>
      </w:pPr>
      <w:bookmarkStart w:id="1247" w:name="_ETM_Q1_3634842"/>
      <w:bookmarkStart w:id="1248" w:name="_ETM_Q1_3635948"/>
      <w:bookmarkEnd w:id="1247"/>
      <w:bookmarkEnd w:id="1248"/>
      <w:r>
        <w:rPr>
          <w:rtl/>
        </w:rPr>
        <w:t>היו"ר איתן כבל:</w:t>
      </w:r>
    </w:p>
    <w:p w:rsidR="002A15D2" w:rsidRDefault="002A15D2" w:rsidP="002A15D2">
      <w:pPr>
        <w:pStyle w:val="KeepWithNext"/>
        <w:rPr>
          <w:rtl/>
        </w:rPr>
      </w:pPr>
    </w:p>
    <w:p w:rsidR="002A15D2" w:rsidRDefault="002A15D2" w:rsidP="002A15D2">
      <w:pPr>
        <w:rPr>
          <w:rtl/>
        </w:rPr>
      </w:pPr>
      <w:r>
        <w:rPr>
          <w:rFonts w:hint="cs"/>
          <w:rtl/>
        </w:rPr>
        <w:t xml:space="preserve">אפשר </w:t>
      </w:r>
      <w:proofErr w:type="spellStart"/>
      <w:r>
        <w:rPr>
          <w:rFonts w:hint="cs"/>
          <w:rtl/>
        </w:rPr>
        <w:t>לחזלש</w:t>
      </w:r>
      <w:proofErr w:type="spellEnd"/>
      <w:r>
        <w:rPr>
          <w:rFonts w:hint="cs"/>
          <w:rtl/>
        </w:rPr>
        <w:t xml:space="preserve"> את האירוע? תודה. בואו נרגיע. חברים, אל תיזכרו </w:t>
      </w:r>
      <w:bookmarkStart w:id="1249" w:name="_ETM_Q1_3644685"/>
      <w:bookmarkEnd w:id="1249"/>
      <w:r>
        <w:rPr>
          <w:rFonts w:hint="cs"/>
          <w:rtl/>
        </w:rPr>
        <w:t xml:space="preserve">עכשיו מה צריך לומר, עכשיו אתם תקשיבו לי. </w:t>
      </w:r>
      <w:bookmarkStart w:id="1250" w:name="_ETM_Q1_3645837"/>
      <w:bookmarkEnd w:id="1250"/>
      <w:r>
        <w:rPr>
          <w:rFonts w:hint="cs"/>
          <w:rtl/>
        </w:rPr>
        <w:t xml:space="preserve">אני קודם כל רוצה לשמוע את מנכ"ל חברת חשמל, </w:t>
      </w:r>
      <w:bookmarkStart w:id="1251" w:name="_ETM_Q1_3650187"/>
      <w:bookmarkEnd w:id="1251"/>
      <w:r>
        <w:rPr>
          <w:rFonts w:hint="cs"/>
          <w:rtl/>
        </w:rPr>
        <w:t xml:space="preserve">את עמדתו בעניין, מה עמדתו, לאחר מכן אני אומר לכם </w:t>
      </w:r>
      <w:bookmarkStart w:id="1252" w:name="_ETM_Q1_3657721"/>
      <w:bookmarkEnd w:id="1252"/>
      <w:r>
        <w:rPr>
          <w:rFonts w:hint="cs"/>
          <w:rtl/>
        </w:rPr>
        <w:t xml:space="preserve">איך אני רואה את הדברים. </w:t>
      </w:r>
    </w:p>
    <w:p w:rsidR="002A15D2" w:rsidRDefault="002A15D2" w:rsidP="002A15D2">
      <w:pPr>
        <w:rPr>
          <w:rtl/>
        </w:rPr>
      </w:pPr>
    </w:p>
    <w:p w:rsidR="002A15D2" w:rsidRDefault="002A15D2" w:rsidP="002A15D2">
      <w:pPr>
        <w:pStyle w:val="af9"/>
        <w:keepNext/>
        <w:rPr>
          <w:rtl/>
        </w:rPr>
      </w:pPr>
      <w:bookmarkStart w:id="1253" w:name="_ETM_Q1_3655182"/>
      <w:bookmarkStart w:id="1254" w:name="_ETM_Q1_3658759"/>
      <w:bookmarkEnd w:id="1253"/>
      <w:bookmarkEnd w:id="1254"/>
      <w:r>
        <w:rPr>
          <w:rtl/>
        </w:rPr>
        <w:t>עופר בלוך:</w:t>
      </w:r>
    </w:p>
    <w:p w:rsidR="002A15D2" w:rsidRDefault="002A15D2" w:rsidP="002A15D2">
      <w:pPr>
        <w:pStyle w:val="KeepWithNext"/>
        <w:rPr>
          <w:rtl/>
        </w:rPr>
      </w:pPr>
    </w:p>
    <w:p w:rsidR="002A15D2" w:rsidRDefault="002A15D2" w:rsidP="002A15D2">
      <w:pPr>
        <w:rPr>
          <w:rtl/>
        </w:rPr>
      </w:pPr>
      <w:r>
        <w:rPr>
          <w:rFonts w:hint="cs"/>
          <w:rtl/>
        </w:rPr>
        <w:t xml:space="preserve">העמדה היא שברור לחלוטין שהמידע </w:t>
      </w:r>
      <w:bookmarkStart w:id="1255" w:name="_ETM_Q1_3663699"/>
      <w:bookmarkEnd w:id="1255"/>
      <w:r>
        <w:rPr>
          <w:rFonts w:hint="cs"/>
          <w:rtl/>
        </w:rPr>
        <w:t xml:space="preserve">שמגיע מהמונים הוא קודם כל רכושו של האזרח, של הלקוח, </w:t>
      </w:r>
      <w:bookmarkStart w:id="1256" w:name="_ETM_Q1_3670149"/>
      <w:bookmarkEnd w:id="1256"/>
      <w:r>
        <w:rPr>
          <w:rFonts w:hint="cs"/>
          <w:rtl/>
        </w:rPr>
        <w:t xml:space="preserve">והוא בסופו של דבר יכול לתת אישור למי שהוא רוצה </w:t>
      </w:r>
      <w:bookmarkStart w:id="1257" w:name="_ETM_Q1_3670775"/>
      <w:bookmarkEnd w:id="1257"/>
      <w:r>
        <w:rPr>
          <w:rFonts w:hint="cs"/>
          <w:rtl/>
        </w:rPr>
        <w:t xml:space="preserve">שישתמש במידע הזה. אי אפשר לנהל מערכת מניה, זה פשוט </w:t>
      </w:r>
      <w:bookmarkStart w:id="1258" w:name="_ETM_Q1_3680606"/>
      <w:bookmarkEnd w:id="1258"/>
      <w:r>
        <w:rPr>
          <w:rFonts w:hint="cs"/>
          <w:rtl/>
        </w:rPr>
        <w:t>בלתי אפשרי, בלי לנהל את מאגר המידע שמגיע מהמונים. אני</w:t>
      </w:r>
      <w:bookmarkStart w:id="1259" w:name="_ETM_Q1_3686723"/>
      <w:bookmarkEnd w:id="1259"/>
      <w:r>
        <w:rPr>
          <w:rFonts w:hint="cs"/>
          <w:rtl/>
        </w:rPr>
        <w:t xml:space="preserve"> מזכיר שגם המידע הזה בסופו של דבר צריך גם </w:t>
      </w:r>
      <w:bookmarkStart w:id="1260" w:name="_ETM_Q1_3686670"/>
      <w:bookmarkEnd w:id="1260"/>
      <w:r>
        <w:rPr>
          <w:rFonts w:hint="cs"/>
          <w:rtl/>
        </w:rPr>
        <w:t xml:space="preserve">לייצר אצל המספק את חשבונות החשמל. </w:t>
      </w:r>
    </w:p>
    <w:p w:rsidR="002A15D2" w:rsidRDefault="002A15D2" w:rsidP="002A15D2">
      <w:pPr>
        <w:rPr>
          <w:rtl/>
        </w:rPr>
      </w:pPr>
    </w:p>
    <w:p w:rsidR="002A15D2" w:rsidRDefault="002A15D2" w:rsidP="002A15D2">
      <w:pPr>
        <w:pStyle w:val="a4"/>
        <w:keepNext/>
        <w:rPr>
          <w:rtl/>
        </w:rPr>
      </w:pPr>
      <w:bookmarkStart w:id="1261" w:name="_ETM_Q1_3693378"/>
      <w:bookmarkEnd w:id="1261"/>
      <w:r>
        <w:rPr>
          <w:rtl/>
        </w:rPr>
        <w:t xml:space="preserve">רועי </w:t>
      </w:r>
      <w:proofErr w:type="spellStart"/>
      <w:r>
        <w:rPr>
          <w:rtl/>
        </w:rPr>
        <w:t>פולקמן</w:t>
      </w:r>
      <w:proofErr w:type="spellEnd"/>
      <w:r>
        <w:rPr>
          <w:rtl/>
        </w:rPr>
        <w:t xml:space="preserve"> (כולנו):</w:t>
      </w:r>
    </w:p>
    <w:p w:rsidR="002A15D2" w:rsidRDefault="002A15D2" w:rsidP="002A15D2">
      <w:pPr>
        <w:pStyle w:val="KeepWithNext"/>
        <w:rPr>
          <w:rtl/>
        </w:rPr>
      </w:pPr>
    </w:p>
    <w:p w:rsidR="002A15D2" w:rsidRDefault="002A15D2" w:rsidP="002A15D2">
      <w:pPr>
        <w:rPr>
          <w:rtl/>
        </w:rPr>
      </w:pPr>
      <w:r>
        <w:rPr>
          <w:rFonts w:hint="cs"/>
          <w:rtl/>
        </w:rPr>
        <w:t xml:space="preserve">יהיה לך, אבל לא בלעדי. </w:t>
      </w:r>
    </w:p>
    <w:p w:rsidR="002A15D2" w:rsidRDefault="002A15D2" w:rsidP="002A15D2">
      <w:pPr>
        <w:rPr>
          <w:rtl/>
        </w:rPr>
      </w:pPr>
    </w:p>
    <w:p w:rsidR="002A15D2" w:rsidRDefault="002A15D2" w:rsidP="002A15D2">
      <w:pPr>
        <w:pStyle w:val="af9"/>
        <w:keepNext/>
        <w:rPr>
          <w:rtl/>
        </w:rPr>
      </w:pPr>
      <w:bookmarkStart w:id="1262" w:name="_ETM_Q1_3690689"/>
      <w:bookmarkStart w:id="1263" w:name="_ETM_Q1_3693937"/>
      <w:bookmarkEnd w:id="1262"/>
      <w:bookmarkEnd w:id="1263"/>
      <w:r>
        <w:rPr>
          <w:rtl/>
        </w:rPr>
        <w:t>עופר בלוך:</w:t>
      </w:r>
    </w:p>
    <w:p w:rsidR="002A15D2" w:rsidRDefault="002A15D2" w:rsidP="002A15D2">
      <w:pPr>
        <w:pStyle w:val="KeepWithNext"/>
        <w:rPr>
          <w:rtl/>
        </w:rPr>
      </w:pPr>
    </w:p>
    <w:p w:rsidR="002A15D2" w:rsidRDefault="002A15D2" w:rsidP="004459EF">
      <w:pPr>
        <w:rPr>
          <w:rtl/>
        </w:rPr>
      </w:pPr>
      <w:bookmarkStart w:id="1264" w:name="_ETM_Q1_3695790"/>
      <w:bookmarkEnd w:id="1264"/>
      <w:r>
        <w:rPr>
          <w:rFonts w:hint="cs"/>
          <w:rtl/>
        </w:rPr>
        <w:t xml:space="preserve">לכן הפתרון הנכון, וזה גם הפתרון </w:t>
      </w:r>
      <w:bookmarkStart w:id="1265" w:name="_ETM_Q1_3694883"/>
      <w:bookmarkEnd w:id="1265"/>
      <w:r>
        <w:rPr>
          <w:rFonts w:hint="cs"/>
          <w:rtl/>
        </w:rPr>
        <w:t xml:space="preserve">שאני מכיר שמקובל בכל העולם, אני לא מכיר, יתקנו אותי אם אני טועה, שמנהל המערכת מחזיק את מאגר המידע של </w:t>
      </w:r>
      <w:bookmarkStart w:id="1266" w:name="_ETM_Q1_3704430"/>
      <w:bookmarkEnd w:id="1266"/>
      <w:r>
        <w:rPr>
          <w:rFonts w:hint="cs"/>
          <w:rtl/>
        </w:rPr>
        <w:t xml:space="preserve">המניה החכמה. לא מכיר ואני לא חושב שזה קיים </w:t>
      </w:r>
      <w:bookmarkStart w:id="1267" w:name="_ETM_Q1_3711276"/>
      <w:bookmarkEnd w:id="1267"/>
      <w:r>
        <w:rPr>
          <w:rFonts w:hint="cs"/>
          <w:rtl/>
        </w:rPr>
        <w:t xml:space="preserve">באיזה שהוא מקום בעולם, כי זה לא הגיוני. מערכת </w:t>
      </w:r>
      <w:bookmarkStart w:id="1268" w:name="_ETM_Q1_3713968"/>
      <w:bookmarkEnd w:id="1268"/>
      <w:r>
        <w:rPr>
          <w:rFonts w:hint="cs"/>
          <w:rtl/>
        </w:rPr>
        <w:t>המני</w:t>
      </w:r>
      <w:r w:rsidR="004459EF">
        <w:rPr>
          <w:rFonts w:hint="cs"/>
          <w:rtl/>
        </w:rPr>
        <w:t>י</w:t>
      </w:r>
      <w:r>
        <w:rPr>
          <w:rFonts w:hint="cs"/>
          <w:rtl/>
        </w:rPr>
        <w:t xml:space="preserve">ה היא מערכת שלמה שמתחילה בהתקנת המונה ומסתיימת בתהליך </w:t>
      </w:r>
      <w:bookmarkStart w:id="1269" w:name="_ETM_Q1_3715312"/>
      <w:bookmarkEnd w:id="1269"/>
      <w:r>
        <w:rPr>
          <w:rFonts w:hint="cs"/>
          <w:rtl/>
        </w:rPr>
        <w:t>המני</w:t>
      </w:r>
      <w:r w:rsidR="004459EF">
        <w:rPr>
          <w:rFonts w:hint="cs"/>
          <w:rtl/>
        </w:rPr>
        <w:t>י</w:t>
      </w:r>
      <w:r>
        <w:rPr>
          <w:rFonts w:hint="cs"/>
          <w:rtl/>
        </w:rPr>
        <w:t xml:space="preserve">ה ואגירת המידע שנובע ממנה. ועכשיו, המידע הזה יכול להינתן </w:t>
      </w:r>
      <w:bookmarkStart w:id="1270" w:name="_ETM_Q1_3726998"/>
      <w:bookmarkEnd w:id="1270"/>
      <w:r>
        <w:rPr>
          <w:rFonts w:hint="cs"/>
          <w:rtl/>
        </w:rPr>
        <w:t xml:space="preserve">ויינתן על ידי חברת החשמל לפי הוראות הרגולטור של חברת </w:t>
      </w:r>
      <w:bookmarkStart w:id="1271" w:name="_ETM_Q1_3731787"/>
      <w:bookmarkEnd w:id="1271"/>
      <w:r>
        <w:rPr>
          <w:rFonts w:hint="cs"/>
          <w:rtl/>
        </w:rPr>
        <w:t xml:space="preserve">החשמל לכל מי שצריך לקבל אותו. כלומר בראש ובראשונה האזרח, </w:t>
      </w:r>
      <w:bookmarkStart w:id="1272" w:name="_ETM_Q1_3736884"/>
      <w:bookmarkEnd w:id="1272"/>
      <w:r>
        <w:rPr>
          <w:rFonts w:hint="cs"/>
          <w:rtl/>
        </w:rPr>
        <w:t>הלקוח, ובהמשך המספקים שי</w:t>
      </w:r>
      <w:r w:rsidR="004459EF">
        <w:rPr>
          <w:rFonts w:hint="cs"/>
          <w:rtl/>
        </w:rPr>
        <w:t>קומו ויהיו המספקים של אותו לקוח</w:t>
      </w:r>
      <w:r>
        <w:rPr>
          <w:rFonts w:hint="cs"/>
          <w:rtl/>
        </w:rPr>
        <w:t xml:space="preserve"> והם </w:t>
      </w:r>
      <w:bookmarkStart w:id="1273" w:name="_ETM_Q1_3743313"/>
      <w:bookmarkEnd w:id="1273"/>
      <w:r>
        <w:rPr>
          <w:rFonts w:hint="cs"/>
          <w:rtl/>
        </w:rPr>
        <w:t xml:space="preserve">יקבלו את המידע הזה כמו שהיום היצרנים הפרטיים מקבלים את </w:t>
      </w:r>
      <w:bookmarkStart w:id="1274" w:name="_ETM_Q1_3751172"/>
      <w:bookmarkEnd w:id="1274"/>
      <w:r>
        <w:rPr>
          <w:rFonts w:hint="cs"/>
          <w:rtl/>
        </w:rPr>
        <w:t xml:space="preserve">המידע. אפשר לשאול אותם האם יש להם בעיות בקבלת המידע </w:t>
      </w:r>
      <w:bookmarkStart w:id="1275" w:name="_ETM_Q1_3753982"/>
      <w:bookmarkEnd w:id="1275"/>
      <w:r>
        <w:rPr>
          <w:rFonts w:hint="cs"/>
          <w:rtl/>
        </w:rPr>
        <w:t xml:space="preserve">של המניה. לא יודע, אני לא שמעתי. </w:t>
      </w:r>
    </w:p>
    <w:p w:rsidR="002A15D2" w:rsidRDefault="002A15D2" w:rsidP="002A15D2">
      <w:pPr>
        <w:rPr>
          <w:rtl/>
        </w:rPr>
      </w:pPr>
    </w:p>
    <w:p w:rsidR="002A15D2" w:rsidRDefault="002A15D2" w:rsidP="002A15D2">
      <w:pPr>
        <w:pStyle w:val="a4"/>
        <w:keepNext/>
        <w:rPr>
          <w:rtl/>
        </w:rPr>
      </w:pPr>
      <w:bookmarkStart w:id="1276" w:name="_ETM_Q1_3756321"/>
      <w:bookmarkStart w:id="1277" w:name="_ETM_Q1_3759907"/>
      <w:bookmarkEnd w:id="1276"/>
      <w:bookmarkEnd w:id="1277"/>
      <w:r>
        <w:rPr>
          <w:rtl/>
        </w:rPr>
        <w:t>קריאה:</w:t>
      </w:r>
    </w:p>
    <w:p w:rsidR="002A15D2" w:rsidRDefault="002A15D2" w:rsidP="002A15D2">
      <w:pPr>
        <w:pStyle w:val="KeepWithNext"/>
        <w:rPr>
          <w:rtl/>
        </w:rPr>
      </w:pPr>
    </w:p>
    <w:p w:rsidR="002A15D2" w:rsidRDefault="002A15D2" w:rsidP="002A15D2">
      <w:pPr>
        <w:rPr>
          <w:rtl/>
        </w:rPr>
      </w:pPr>
      <w:r>
        <w:rPr>
          <w:rFonts w:hint="cs"/>
          <w:rtl/>
        </w:rPr>
        <w:t>שאני אענה</w:t>
      </w:r>
      <w:bookmarkStart w:id="1278" w:name="_ETM_Q1_3761758"/>
      <w:bookmarkEnd w:id="1278"/>
      <w:r>
        <w:rPr>
          <w:rFonts w:hint="cs"/>
          <w:rtl/>
        </w:rPr>
        <w:t xml:space="preserve">? תלוי במצב הרוח וביום. </w:t>
      </w:r>
    </w:p>
    <w:p w:rsidR="002A15D2" w:rsidRDefault="002A15D2" w:rsidP="002A15D2">
      <w:pPr>
        <w:rPr>
          <w:rtl/>
        </w:rPr>
      </w:pPr>
    </w:p>
    <w:p w:rsidR="002A15D2" w:rsidRDefault="002A15D2" w:rsidP="002A15D2">
      <w:pPr>
        <w:pStyle w:val="af6"/>
        <w:keepNext/>
        <w:rPr>
          <w:rtl/>
        </w:rPr>
      </w:pPr>
      <w:bookmarkStart w:id="1279" w:name="_ETM_Q1_3761817"/>
      <w:bookmarkStart w:id="1280" w:name="_ETM_Q1_3762566"/>
      <w:bookmarkEnd w:id="1279"/>
      <w:bookmarkEnd w:id="1280"/>
      <w:r>
        <w:rPr>
          <w:rtl/>
        </w:rPr>
        <w:t>היו"ר איתן כבל:</w:t>
      </w:r>
    </w:p>
    <w:p w:rsidR="002A15D2" w:rsidRDefault="002A15D2" w:rsidP="002A15D2">
      <w:pPr>
        <w:pStyle w:val="KeepWithNext"/>
        <w:rPr>
          <w:rtl/>
        </w:rPr>
      </w:pPr>
    </w:p>
    <w:p w:rsidR="002A15D2" w:rsidRDefault="002A15D2" w:rsidP="002A15D2">
      <w:pPr>
        <w:rPr>
          <w:rtl/>
        </w:rPr>
      </w:pPr>
      <w:r>
        <w:rPr>
          <w:rFonts w:hint="cs"/>
          <w:rtl/>
        </w:rPr>
        <w:t xml:space="preserve">לא, לא. </w:t>
      </w:r>
    </w:p>
    <w:p w:rsidR="002A15D2" w:rsidRDefault="002A15D2" w:rsidP="002A15D2">
      <w:pPr>
        <w:rPr>
          <w:rtl/>
        </w:rPr>
      </w:pPr>
    </w:p>
    <w:p w:rsidR="002A15D2" w:rsidRDefault="002A15D2" w:rsidP="002A15D2">
      <w:pPr>
        <w:pStyle w:val="a4"/>
        <w:keepNext/>
        <w:rPr>
          <w:rtl/>
        </w:rPr>
      </w:pPr>
      <w:bookmarkStart w:id="1281" w:name="_ETM_Q1_3764000"/>
      <w:bookmarkEnd w:id="1281"/>
      <w:r>
        <w:rPr>
          <w:rtl/>
        </w:rPr>
        <w:t xml:space="preserve">רועי </w:t>
      </w:r>
      <w:proofErr w:type="spellStart"/>
      <w:r>
        <w:rPr>
          <w:rtl/>
        </w:rPr>
        <w:t>פולקמן</w:t>
      </w:r>
      <w:proofErr w:type="spellEnd"/>
      <w:r>
        <w:rPr>
          <w:rtl/>
        </w:rPr>
        <w:t xml:space="preserve"> (כולנו):</w:t>
      </w:r>
    </w:p>
    <w:p w:rsidR="002A15D2" w:rsidRDefault="002A15D2" w:rsidP="002A15D2">
      <w:pPr>
        <w:pStyle w:val="KeepWithNext"/>
        <w:rPr>
          <w:rtl/>
        </w:rPr>
      </w:pPr>
    </w:p>
    <w:p w:rsidR="002A15D2" w:rsidRDefault="002A15D2" w:rsidP="002A15D2">
      <w:pPr>
        <w:rPr>
          <w:rtl/>
        </w:rPr>
      </w:pPr>
      <w:r>
        <w:rPr>
          <w:rFonts w:hint="cs"/>
          <w:rtl/>
        </w:rPr>
        <w:t xml:space="preserve">ברור, תלוי שזה </w:t>
      </w:r>
      <w:bookmarkStart w:id="1282" w:name="_ETM_Q1_3760700"/>
      <w:bookmarkEnd w:id="1282"/>
      <w:r>
        <w:rPr>
          <w:rFonts w:hint="cs"/>
          <w:rtl/>
        </w:rPr>
        <w:t xml:space="preserve">תלוי במצב הרוח. </w:t>
      </w:r>
    </w:p>
    <w:p w:rsidR="002A15D2" w:rsidRDefault="002A15D2" w:rsidP="002A15D2">
      <w:pPr>
        <w:rPr>
          <w:rtl/>
        </w:rPr>
      </w:pPr>
    </w:p>
    <w:p w:rsidR="002A15D2" w:rsidRDefault="002A15D2" w:rsidP="002A15D2">
      <w:pPr>
        <w:pStyle w:val="af9"/>
        <w:keepNext/>
        <w:rPr>
          <w:rtl/>
        </w:rPr>
      </w:pPr>
      <w:bookmarkStart w:id="1283" w:name="_ETM_Q1_3763867"/>
      <w:bookmarkStart w:id="1284" w:name="_ETM_Q1_3762287"/>
      <w:bookmarkEnd w:id="1283"/>
      <w:bookmarkEnd w:id="1284"/>
      <w:r>
        <w:rPr>
          <w:rtl/>
        </w:rPr>
        <w:t>עופר בלוך:</w:t>
      </w:r>
    </w:p>
    <w:p w:rsidR="002A15D2" w:rsidRDefault="002A15D2" w:rsidP="002A15D2">
      <w:pPr>
        <w:pStyle w:val="KeepWithNext"/>
        <w:rPr>
          <w:rtl/>
        </w:rPr>
      </w:pPr>
    </w:p>
    <w:p w:rsidR="002A15D2" w:rsidRDefault="002A15D2" w:rsidP="002A15D2">
      <w:pPr>
        <w:rPr>
          <w:rtl/>
        </w:rPr>
      </w:pPr>
      <w:r>
        <w:rPr>
          <w:rFonts w:hint="cs"/>
          <w:rtl/>
        </w:rPr>
        <w:t xml:space="preserve">זה לא תלוי בשום דבר, אתה </w:t>
      </w:r>
      <w:bookmarkStart w:id="1285" w:name="_ETM_Q1_3762173"/>
      <w:bookmarkEnd w:id="1285"/>
      <w:r>
        <w:rPr>
          <w:rFonts w:hint="cs"/>
          <w:rtl/>
        </w:rPr>
        <w:t xml:space="preserve">מקבל את המידע בדיוק לפי ההנחיות של הרגולטור. </w:t>
      </w:r>
    </w:p>
    <w:p w:rsidR="002A15D2" w:rsidRDefault="002A15D2" w:rsidP="002A15D2">
      <w:pPr>
        <w:rPr>
          <w:rtl/>
        </w:rPr>
      </w:pPr>
    </w:p>
    <w:p w:rsidR="002A15D2" w:rsidRDefault="002A15D2" w:rsidP="002A15D2">
      <w:pPr>
        <w:pStyle w:val="a4"/>
        <w:keepNext/>
        <w:rPr>
          <w:rtl/>
        </w:rPr>
      </w:pPr>
      <w:bookmarkStart w:id="1286" w:name="_ETM_Q1_3767795"/>
      <w:bookmarkStart w:id="1287" w:name="_ETM_Q1_3764725"/>
      <w:bookmarkEnd w:id="1286"/>
      <w:bookmarkEnd w:id="1287"/>
      <w:r>
        <w:rPr>
          <w:rtl/>
        </w:rPr>
        <w:t>קריאה:</w:t>
      </w:r>
    </w:p>
    <w:p w:rsidR="002A15D2" w:rsidRDefault="002A15D2" w:rsidP="002A15D2">
      <w:pPr>
        <w:pStyle w:val="KeepWithNext"/>
        <w:rPr>
          <w:rtl/>
        </w:rPr>
      </w:pPr>
    </w:p>
    <w:p w:rsidR="002A15D2" w:rsidRDefault="002A15D2" w:rsidP="002A15D2">
      <w:pPr>
        <w:rPr>
          <w:rtl/>
        </w:rPr>
      </w:pPr>
      <w:r>
        <w:rPr>
          <w:rFonts w:hint="cs"/>
          <w:rtl/>
        </w:rPr>
        <w:t>י</w:t>
      </w:r>
      <w:bookmarkStart w:id="1288" w:name="_ETM_Q1_3766721"/>
      <w:bookmarkEnd w:id="1288"/>
      <w:r>
        <w:rPr>
          <w:rFonts w:hint="cs"/>
          <w:rtl/>
        </w:rPr>
        <w:t>ש חשבונות ש - - -</w:t>
      </w:r>
    </w:p>
    <w:p w:rsidR="002A15D2" w:rsidRDefault="002A15D2" w:rsidP="002A15D2">
      <w:pPr>
        <w:rPr>
          <w:rtl/>
        </w:rPr>
      </w:pPr>
    </w:p>
    <w:p w:rsidR="002A15D2" w:rsidRDefault="002A15D2" w:rsidP="002A15D2">
      <w:pPr>
        <w:pStyle w:val="af6"/>
        <w:keepNext/>
        <w:rPr>
          <w:rtl/>
        </w:rPr>
      </w:pPr>
      <w:bookmarkStart w:id="1289" w:name="_ETM_Q1_3769310"/>
      <w:bookmarkStart w:id="1290" w:name="_ETM_Q1_3770353"/>
      <w:bookmarkEnd w:id="1289"/>
      <w:bookmarkEnd w:id="1290"/>
      <w:r>
        <w:rPr>
          <w:rtl/>
        </w:rPr>
        <w:t>היו"ר איתן כבל:</w:t>
      </w:r>
    </w:p>
    <w:p w:rsidR="002A15D2" w:rsidRDefault="002A15D2" w:rsidP="002A15D2">
      <w:pPr>
        <w:pStyle w:val="KeepWithNext"/>
        <w:rPr>
          <w:rtl/>
        </w:rPr>
      </w:pPr>
    </w:p>
    <w:p w:rsidR="002A15D2" w:rsidRDefault="002A15D2" w:rsidP="002A15D2">
      <w:pPr>
        <w:rPr>
          <w:rtl/>
        </w:rPr>
      </w:pPr>
      <w:r>
        <w:rPr>
          <w:rFonts w:hint="cs"/>
          <w:rtl/>
        </w:rPr>
        <w:t xml:space="preserve">חברים יקרים, אנא מכם. </w:t>
      </w:r>
      <w:bookmarkStart w:id="1291" w:name="_ETM_Q1_3768907"/>
      <w:bookmarkEnd w:id="1291"/>
      <w:r>
        <w:rPr>
          <w:rFonts w:hint="cs"/>
          <w:rtl/>
        </w:rPr>
        <w:t xml:space="preserve">אני מבקש, אל תשאל אותו כדי שהוא לא יענה לך. </w:t>
      </w:r>
      <w:bookmarkStart w:id="1292" w:name="_ETM_Q1_3773440"/>
      <w:bookmarkEnd w:id="1292"/>
    </w:p>
    <w:p w:rsidR="002A15D2" w:rsidRDefault="002A15D2" w:rsidP="002A15D2">
      <w:pPr>
        <w:rPr>
          <w:rtl/>
        </w:rPr>
      </w:pPr>
    </w:p>
    <w:p w:rsidR="002A15D2" w:rsidRDefault="002A15D2" w:rsidP="002A15D2">
      <w:pPr>
        <w:pStyle w:val="af9"/>
        <w:keepNext/>
        <w:rPr>
          <w:rtl/>
        </w:rPr>
      </w:pPr>
      <w:bookmarkStart w:id="1293" w:name="_ETM_Q1_3773549"/>
      <w:bookmarkStart w:id="1294" w:name="_ETM_Q1_3775066"/>
      <w:bookmarkEnd w:id="1293"/>
      <w:bookmarkEnd w:id="1294"/>
      <w:r>
        <w:rPr>
          <w:rtl/>
        </w:rPr>
        <w:t>עופר בלוך:</w:t>
      </w:r>
    </w:p>
    <w:p w:rsidR="002A15D2" w:rsidRDefault="002A15D2" w:rsidP="002A15D2">
      <w:pPr>
        <w:pStyle w:val="KeepWithNext"/>
        <w:rPr>
          <w:rtl/>
        </w:rPr>
      </w:pPr>
    </w:p>
    <w:p w:rsidR="002A15D2" w:rsidRDefault="002A15D2" w:rsidP="002A15D2">
      <w:pPr>
        <w:rPr>
          <w:rtl/>
        </w:rPr>
      </w:pPr>
      <w:r>
        <w:rPr>
          <w:rFonts w:hint="cs"/>
          <w:rtl/>
        </w:rPr>
        <w:t xml:space="preserve">מאה אחוז. </w:t>
      </w:r>
    </w:p>
    <w:p w:rsidR="002A15D2" w:rsidRDefault="002A15D2" w:rsidP="002A15D2">
      <w:pPr>
        <w:rPr>
          <w:rtl/>
        </w:rPr>
      </w:pPr>
    </w:p>
    <w:p w:rsidR="002A15D2" w:rsidRDefault="002A15D2" w:rsidP="002A15D2">
      <w:pPr>
        <w:pStyle w:val="af6"/>
        <w:keepNext/>
        <w:rPr>
          <w:rtl/>
        </w:rPr>
      </w:pPr>
      <w:bookmarkStart w:id="1295" w:name="_ETM_Q1_3776966"/>
      <w:bookmarkStart w:id="1296" w:name="_ETM_Q1_3777715"/>
      <w:bookmarkEnd w:id="1295"/>
      <w:bookmarkEnd w:id="1296"/>
      <w:r>
        <w:rPr>
          <w:rtl/>
        </w:rPr>
        <w:t>היו"ר איתן כבל:</w:t>
      </w:r>
    </w:p>
    <w:p w:rsidR="002A15D2" w:rsidRDefault="002A15D2" w:rsidP="002A15D2">
      <w:pPr>
        <w:pStyle w:val="KeepWithNext"/>
        <w:rPr>
          <w:rtl/>
        </w:rPr>
      </w:pPr>
    </w:p>
    <w:p w:rsidR="002A15D2" w:rsidRDefault="002A15D2" w:rsidP="002A15D2">
      <w:pPr>
        <w:rPr>
          <w:rtl/>
        </w:rPr>
      </w:pPr>
      <w:r>
        <w:rPr>
          <w:rFonts w:hint="cs"/>
          <w:rtl/>
        </w:rPr>
        <w:t xml:space="preserve">תודה, דבר איתי. </w:t>
      </w:r>
    </w:p>
    <w:p w:rsidR="002A15D2" w:rsidRDefault="002A15D2" w:rsidP="002A15D2">
      <w:pPr>
        <w:rPr>
          <w:rtl/>
        </w:rPr>
      </w:pPr>
      <w:bookmarkStart w:id="1297" w:name="_ETM_Q1_3775287"/>
      <w:bookmarkEnd w:id="1297"/>
    </w:p>
    <w:p w:rsidR="002A15D2" w:rsidRDefault="002A15D2" w:rsidP="002A15D2">
      <w:pPr>
        <w:pStyle w:val="af9"/>
        <w:keepNext/>
        <w:rPr>
          <w:rtl/>
        </w:rPr>
      </w:pPr>
      <w:bookmarkStart w:id="1298" w:name="_ETM_Q1_3777036"/>
      <w:bookmarkEnd w:id="1298"/>
      <w:r>
        <w:rPr>
          <w:rtl/>
        </w:rPr>
        <w:t>עופר בלוך:</w:t>
      </w:r>
    </w:p>
    <w:p w:rsidR="002A15D2" w:rsidRDefault="002A15D2" w:rsidP="002A15D2">
      <w:pPr>
        <w:pStyle w:val="KeepWithNext"/>
        <w:rPr>
          <w:rtl/>
        </w:rPr>
      </w:pPr>
    </w:p>
    <w:p w:rsidR="002A15D2" w:rsidRDefault="002A15D2" w:rsidP="002A15D2">
      <w:pPr>
        <w:rPr>
          <w:rtl/>
        </w:rPr>
      </w:pPr>
      <w:r>
        <w:rPr>
          <w:rFonts w:hint="cs"/>
          <w:rtl/>
        </w:rPr>
        <w:t xml:space="preserve">ובסופו של דבר אי </w:t>
      </w:r>
      <w:bookmarkStart w:id="1299" w:name="_ETM_Q1_3778862"/>
      <w:bookmarkEnd w:id="1299"/>
      <w:r>
        <w:rPr>
          <w:rFonts w:hint="cs"/>
          <w:rtl/>
        </w:rPr>
        <w:t xml:space="preserve">אפשר לעשות מהלכים שהם מהלכים מלאכותיים ולפרק מערכת, זאת אומרת </w:t>
      </w:r>
      <w:bookmarkStart w:id="1300" w:name="_ETM_Q1_3783414"/>
      <w:bookmarkEnd w:id="1300"/>
      <w:r>
        <w:rPr>
          <w:rFonts w:hint="cs"/>
          <w:rtl/>
        </w:rPr>
        <w:t xml:space="preserve">שהמערכת של המניה לא קיימת. </w:t>
      </w:r>
    </w:p>
    <w:p w:rsidR="002A15D2" w:rsidRDefault="002A15D2" w:rsidP="002A15D2">
      <w:pPr>
        <w:rPr>
          <w:rtl/>
        </w:rPr>
      </w:pPr>
    </w:p>
    <w:p w:rsidR="002A15D2" w:rsidRDefault="002A15D2" w:rsidP="002A15D2">
      <w:pPr>
        <w:pStyle w:val="af6"/>
        <w:keepNext/>
        <w:rPr>
          <w:rtl/>
        </w:rPr>
      </w:pPr>
      <w:bookmarkStart w:id="1301" w:name="_ETM_Q1_3788983"/>
      <w:bookmarkEnd w:id="1301"/>
      <w:r>
        <w:rPr>
          <w:rtl/>
        </w:rPr>
        <w:t>היו"ר איתן כבל:</w:t>
      </w:r>
    </w:p>
    <w:p w:rsidR="002A15D2" w:rsidRDefault="002A15D2" w:rsidP="002A15D2">
      <w:pPr>
        <w:pStyle w:val="KeepWithNext"/>
        <w:rPr>
          <w:rtl/>
        </w:rPr>
      </w:pPr>
    </w:p>
    <w:p w:rsidR="002A15D2" w:rsidRDefault="002A15D2" w:rsidP="002A15D2">
      <w:pPr>
        <w:rPr>
          <w:rtl/>
        </w:rPr>
      </w:pPr>
      <w:r>
        <w:rPr>
          <w:rFonts w:hint="cs"/>
          <w:rtl/>
        </w:rPr>
        <w:t>אוקיי, אדוני המנכ"ל,</w:t>
      </w:r>
      <w:r w:rsidR="00BD64E3">
        <w:rPr>
          <w:rFonts w:hint="cs"/>
          <w:rtl/>
        </w:rPr>
        <w:t xml:space="preserve"> </w:t>
      </w:r>
      <w:bookmarkStart w:id="1302" w:name="_ETM_Q1_3789787"/>
      <w:bookmarkEnd w:id="1302"/>
      <w:r>
        <w:rPr>
          <w:rFonts w:hint="cs"/>
          <w:rtl/>
        </w:rPr>
        <w:t xml:space="preserve">הבנתי, תודה. </w:t>
      </w:r>
      <w:bookmarkStart w:id="1303" w:name="_ETM_Q1_3791533"/>
      <w:bookmarkEnd w:id="1303"/>
      <w:r w:rsidR="004459EF">
        <w:rPr>
          <w:rFonts w:hint="cs"/>
          <w:rtl/>
        </w:rPr>
        <w:t>כן, מאיר.</w:t>
      </w:r>
    </w:p>
    <w:p w:rsidR="002A15D2" w:rsidRDefault="002A15D2" w:rsidP="002A15D2">
      <w:pPr>
        <w:rPr>
          <w:rtl/>
        </w:rPr>
      </w:pPr>
    </w:p>
    <w:p w:rsidR="002A15D2" w:rsidRDefault="002A15D2" w:rsidP="002A15D2">
      <w:pPr>
        <w:pStyle w:val="af9"/>
        <w:keepNext/>
        <w:rPr>
          <w:rtl/>
        </w:rPr>
      </w:pPr>
      <w:bookmarkStart w:id="1304" w:name="_ETM_Q1_3792200"/>
      <w:bookmarkEnd w:id="1304"/>
      <w:r>
        <w:rPr>
          <w:rtl/>
        </w:rPr>
        <w:t>מאיר רובין:</w:t>
      </w:r>
    </w:p>
    <w:p w:rsidR="002A15D2" w:rsidRDefault="002A15D2" w:rsidP="002A15D2">
      <w:pPr>
        <w:pStyle w:val="KeepWithNext"/>
        <w:rPr>
          <w:rtl/>
        </w:rPr>
      </w:pPr>
    </w:p>
    <w:p w:rsidR="004459EF" w:rsidRDefault="00072A3C" w:rsidP="004459EF">
      <w:pPr>
        <w:rPr>
          <w:rtl/>
        </w:rPr>
      </w:pPr>
      <w:r>
        <w:rPr>
          <w:rFonts w:hint="cs"/>
          <w:rtl/>
        </w:rPr>
        <w:t xml:space="preserve">קודם כל חברת החשמל לחלוטין משתמשת </w:t>
      </w:r>
      <w:bookmarkStart w:id="1305" w:name="_ETM_Q1_3806573"/>
      <w:bookmarkEnd w:id="1305"/>
      <w:r>
        <w:rPr>
          <w:rFonts w:hint="cs"/>
          <w:rtl/>
        </w:rPr>
        <w:t xml:space="preserve">במידע כדי לפגוע בתחרות, היצרנים הפרטיים יכולים לתת לזה דוגמאות </w:t>
      </w:r>
      <w:bookmarkStart w:id="1306" w:name="_ETM_Q1_3808286"/>
      <w:bookmarkEnd w:id="1306"/>
      <w:r>
        <w:rPr>
          <w:rFonts w:hint="cs"/>
          <w:rtl/>
        </w:rPr>
        <w:t xml:space="preserve">מכאן עד להודעה חדשה, אבל זה לא העניין. העניין הוא </w:t>
      </w:r>
      <w:bookmarkStart w:id="1307" w:name="_ETM_Q1_3811650"/>
      <w:bookmarkEnd w:id="1307"/>
      <w:r>
        <w:rPr>
          <w:rFonts w:hint="cs"/>
          <w:rtl/>
        </w:rPr>
        <w:t xml:space="preserve">שגם אם מסתכלים על משהו נקי לחלוטין, </w:t>
      </w:r>
      <w:bookmarkStart w:id="1308" w:name="_ETM_Q1_3814330"/>
      <w:bookmarkEnd w:id="1308"/>
      <w:r>
        <w:rPr>
          <w:rFonts w:hint="cs"/>
          <w:rtl/>
        </w:rPr>
        <w:t xml:space="preserve">חברה שמתנהלת כדין ובצורה הכי תקינה שיכולה להיות, אם חברת </w:t>
      </w:r>
      <w:bookmarkStart w:id="1309" w:name="_ETM_Q1_3815458"/>
      <w:bookmarkEnd w:id="1309"/>
      <w:r>
        <w:rPr>
          <w:rFonts w:hint="cs"/>
          <w:rtl/>
        </w:rPr>
        <w:t xml:space="preserve">החשמל היא המחזיקה הבלעדית של מאגר המידע והבקשה פה היא </w:t>
      </w:r>
      <w:bookmarkStart w:id="1310" w:name="_ETM_Q1_3825265"/>
      <w:bookmarkEnd w:id="1310"/>
      <w:r w:rsidR="004459EF">
        <w:rPr>
          <w:rFonts w:hint="cs"/>
          <w:rtl/>
        </w:rPr>
        <w:t>לא ש</w:t>
      </w:r>
      <w:r>
        <w:rPr>
          <w:rFonts w:hint="cs"/>
          <w:rtl/>
        </w:rPr>
        <w:t>בח</w:t>
      </w:r>
      <w:r w:rsidR="004459EF">
        <w:rPr>
          <w:rFonts w:hint="cs"/>
          <w:rtl/>
        </w:rPr>
        <w:t>ב</w:t>
      </w:r>
      <w:r>
        <w:rPr>
          <w:rFonts w:hint="cs"/>
          <w:rtl/>
        </w:rPr>
        <w:t xml:space="preserve">רת החשמל לא יהיה את המידע מהמונים, יהיה לה </w:t>
      </w:r>
      <w:bookmarkStart w:id="1311" w:name="_ETM_Q1_3828405"/>
      <w:bookmarkEnd w:id="1311"/>
      <w:r>
        <w:rPr>
          <w:rFonts w:hint="cs"/>
          <w:rtl/>
        </w:rPr>
        <w:t xml:space="preserve">את כולו, אלא רק שהיא תעביר את כל המידע שהיא </w:t>
      </w:r>
      <w:bookmarkStart w:id="1312" w:name="_ETM_Q1_3828798"/>
      <w:bookmarkEnd w:id="1312"/>
      <w:r>
        <w:rPr>
          <w:rFonts w:hint="cs"/>
          <w:rtl/>
        </w:rPr>
        <w:t xml:space="preserve">צוברת מיד, תמיד ואת כולו, למנהל המערכת והוא </w:t>
      </w:r>
      <w:bookmarkStart w:id="1313" w:name="_ETM_Q1_3831151"/>
      <w:bookmarkEnd w:id="1313"/>
      <w:r>
        <w:rPr>
          <w:rFonts w:hint="cs"/>
          <w:rtl/>
        </w:rPr>
        <w:t xml:space="preserve">יעשה מאגר כפול. </w:t>
      </w:r>
    </w:p>
    <w:p w:rsidR="004459EF" w:rsidRDefault="004459EF" w:rsidP="004459EF">
      <w:pPr>
        <w:rPr>
          <w:rtl/>
        </w:rPr>
      </w:pPr>
    </w:p>
    <w:p w:rsidR="002A15D2" w:rsidRDefault="00072A3C" w:rsidP="004459EF">
      <w:pPr>
        <w:rPr>
          <w:rtl/>
        </w:rPr>
      </w:pPr>
      <w:r>
        <w:rPr>
          <w:rFonts w:hint="cs"/>
          <w:rtl/>
        </w:rPr>
        <w:t xml:space="preserve">למה זה חשוב? כי כשתהיה תחרות בהספקה, </w:t>
      </w:r>
      <w:bookmarkStart w:id="1314" w:name="_ETM_Q1_3839096"/>
      <w:bookmarkEnd w:id="1314"/>
      <w:r>
        <w:rPr>
          <w:rFonts w:hint="cs"/>
          <w:rtl/>
        </w:rPr>
        <w:t xml:space="preserve">וזו הכוונה, אם מספק צריך לפנות לחברת החשמל ולומר </w:t>
      </w:r>
      <w:bookmarkStart w:id="1315" w:name="_ETM_Q1_3842452"/>
      <w:bookmarkEnd w:id="1315"/>
      <w:r>
        <w:rPr>
          <w:rFonts w:hint="cs"/>
          <w:rtl/>
        </w:rPr>
        <w:t xml:space="preserve">לה </w:t>
      </w:r>
      <w:r w:rsidR="004459EF">
        <w:rPr>
          <w:rFonts w:hint="cs"/>
          <w:rtl/>
        </w:rPr>
        <w:t>'</w:t>
      </w:r>
      <w:r>
        <w:rPr>
          <w:rFonts w:hint="cs"/>
          <w:rtl/>
        </w:rPr>
        <w:t xml:space="preserve">הנה ייפוי כוח מצרכן, אני רוצה, בבקשה, לקבל את </w:t>
      </w:r>
      <w:bookmarkStart w:id="1316" w:name="_ETM_Q1_3842050"/>
      <w:bookmarkEnd w:id="1316"/>
      <w:r>
        <w:rPr>
          <w:rFonts w:hint="cs"/>
          <w:rtl/>
        </w:rPr>
        <w:t>מידע המניה שלו</w:t>
      </w:r>
      <w:r w:rsidR="004459EF">
        <w:rPr>
          <w:rFonts w:hint="cs"/>
          <w:rtl/>
        </w:rPr>
        <w:t>'</w:t>
      </w:r>
      <w:r>
        <w:rPr>
          <w:rFonts w:hint="cs"/>
          <w:rtl/>
        </w:rPr>
        <w:t xml:space="preserve">, חברת החשמל יודעת שהצרכן הזה </w:t>
      </w:r>
      <w:bookmarkStart w:id="1317" w:name="_ETM_Q1_3850531"/>
      <w:bookmarkEnd w:id="1317"/>
      <w:r>
        <w:rPr>
          <w:rFonts w:hint="cs"/>
          <w:rtl/>
        </w:rPr>
        <w:t xml:space="preserve">עבר ממספק א' למספק ב', הוא צורך איקס חשמל ואחר </w:t>
      </w:r>
      <w:bookmarkStart w:id="1318" w:name="_ETM_Q1_3850632"/>
      <w:bookmarkEnd w:id="1318"/>
      <w:r>
        <w:rPr>
          <w:rFonts w:hint="cs"/>
          <w:rtl/>
        </w:rPr>
        <w:t xml:space="preserve">כך הוא עבר למספק ג' כי הוא לא היה מרוצה </w:t>
      </w:r>
      <w:bookmarkStart w:id="1319" w:name="_ETM_Q1_3856140"/>
      <w:bookmarkEnd w:id="1319"/>
      <w:r>
        <w:rPr>
          <w:rFonts w:hint="cs"/>
          <w:rtl/>
        </w:rPr>
        <w:t xml:space="preserve">אחרי שבוע, היא יכולה לצבור אצלה את המידע ולדעת </w:t>
      </w:r>
      <w:bookmarkStart w:id="1320" w:name="_ETM_Q1_3858945"/>
      <w:bookmarkEnd w:id="1320"/>
      <w:r>
        <w:rPr>
          <w:rFonts w:hint="cs"/>
          <w:rtl/>
        </w:rPr>
        <w:t xml:space="preserve">כמה צרכנים יש לכל מספק, כמה נכנסו, כמה יצאו ממנו. </w:t>
      </w:r>
      <w:bookmarkStart w:id="1321" w:name="_ETM_Q1_3864281"/>
      <w:bookmarkEnd w:id="1321"/>
      <w:r>
        <w:rPr>
          <w:rFonts w:hint="cs"/>
          <w:rtl/>
        </w:rPr>
        <w:t>ברגע שאתה מעביר את כל המידע הזה - - -</w:t>
      </w:r>
    </w:p>
    <w:p w:rsidR="002A15D2" w:rsidRDefault="002A15D2" w:rsidP="002A15D2">
      <w:pPr>
        <w:rPr>
          <w:rtl/>
        </w:rPr>
      </w:pPr>
      <w:bookmarkStart w:id="1322" w:name="_ETM_Q1_3755165"/>
      <w:bookmarkEnd w:id="1322"/>
    </w:p>
    <w:p w:rsidR="00072A3C" w:rsidRDefault="00072A3C" w:rsidP="00072A3C">
      <w:pPr>
        <w:pStyle w:val="af6"/>
        <w:keepNext/>
        <w:rPr>
          <w:rtl/>
        </w:rPr>
      </w:pPr>
      <w:r>
        <w:rPr>
          <w:rtl/>
        </w:rPr>
        <w:t>היו"ר איתן כבל:</w:t>
      </w:r>
    </w:p>
    <w:p w:rsidR="00072A3C" w:rsidRDefault="00072A3C" w:rsidP="00072A3C">
      <w:pPr>
        <w:pStyle w:val="KeepWithNext"/>
        <w:rPr>
          <w:rtl/>
        </w:rPr>
      </w:pPr>
    </w:p>
    <w:p w:rsidR="00072A3C" w:rsidRDefault="00072A3C" w:rsidP="00072A3C">
      <w:pPr>
        <w:rPr>
          <w:rtl/>
        </w:rPr>
      </w:pPr>
      <w:bookmarkStart w:id="1323" w:name="_ETM_Q1_3863373"/>
      <w:bookmarkEnd w:id="1323"/>
      <w:r>
        <w:rPr>
          <w:rFonts w:hint="cs"/>
          <w:rtl/>
        </w:rPr>
        <w:t xml:space="preserve">זה </w:t>
      </w:r>
      <w:bookmarkStart w:id="1324" w:name="_ETM_Q1_3861579"/>
      <w:bookmarkEnd w:id="1324"/>
      <w:r>
        <w:rPr>
          <w:rFonts w:hint="cs"/>
          <w:rtl/>
        </w:rPr>
        <w:t xml:space="preserve">לא רלוונטי. </w:t>
      </w:r>
    </w:p>
    <w:p w:rsidR="00072A3C" w:rsidRDefault="00072A3C" w:rsidP="00072A3C">
      <w:pPr>
        <w:rPr>
          <w:rtl/>
        </w:rPr>
      </w:pPr>
    </w:p>
    <w:p w:rsidR="00072A3C" w:rsidRDefault="00072A3C" w:rsidP="00072A3C">
      <w:pPr>
        <w:pStyle w:val="af9"/>
        <w:keepNext/>
        <w:rPr>
          <w:rtl/>
        </w:rPr>
      </w:pPr>
      <w:bookmarkStart w:id="1325" w:name="_ETM_Q1_3863291"/>
      <w:bookmarkStart w:id="1326" w:name="_ETM_Q1_3864162"/>
      <w:bookmarkEnd w:id="1325"/>
      <w:bookmarkEnd w:id="1326"/>
      <w:r>
        <w:rPr>
          <w:rtl/>
        </w:rPr>
        <w:t>מאיר רובין:</w:t>
      </w:r>
    </w:p>
    <w:p w:rsidR="00072A3C" w:rsidRDefault="00072A3C" w:rsidP="00072A3C">
      <w:pPr>
        <w:pStyle w:val="KeepWithNext"/>
        <w:rPr>
          <w:rtl/>
        </w:rPr>
      </w:pPr>
    </w:p>
    <w:p w:rsidR="00072A3C" w:rsidRDefault="00072A3C" w:rsidP="004459EF">
      <w:pPr>
        <w:rPr>
          <w:rtl/>
        </w:rPr>
      </w:pPr>
      <w:r>
        <w:rPr>
          <w:rFonts w:hint="cs"/>
          <w:rtl/>
        </w:rPr>
        <w:t>זה מידע מסחרי. עצם העובדה שחברת החשמל כל</w:t>
      </w:r>
      <w:bookmarkStart w:id="1327" w:name="_ETM_Q1_3875586"/>
      <w:bookmarkEnd w:id="1327"/>
      <w:r>
        <w:rPr>
          <w:rFonts w:hint="cs"/>
          <w:rtl/>
        </w:rPr>
        <w:t xml:space="preserve"> כך מתרגשת מזה שאנחנו מבקשים עותק מהמידע</w:t>
      </w:r>
      <w:r w:rsidR="004459EF">
        <w:rPr>
          <w:rFonts w:hint="cs"/>
          <w:rtl/>
        </w:rPr>
        <w:t xml:space="preserve">. </w:t>
      </w:r>
      <w:r>
        <w:rPr>
          <w:rFonts w:hint="cs"/>
          <w:rtl/>
        </w:rPr>
        <w:t>כל המי</w:t>
      </w:r>
      <w:bookmarkStart w:id="1328" w:name="_ETM_Q1_3879381"/>
      <w:bookmarkEnd w:id="1328"/>
      <w:r>
        <w:rPr>
          <w:rFonts w:hint="cs"/>
          <w:rtl/>
        </w:rPr>
        <w:t xml:space="preserve">דע גם יהיה שמור אצלה, רק מבקשים עותק מהמידע, </w:t>
      </w:r>
      <w:bookmarkStart w:id="1329" w:name="_ETM_Q1_3882085"/>
      <w:bookmarkEnd w:id="1329"/>
      <w:r>
        <w:rPr>
          <w:rFonts w:hint="cs"/>
          <w:rtl/>
        </w:rPr>
        <w:t xml:space="preserve">ושהמספקים שמתחרים בחברת החשמל לא יצטרכו לשלוח לה בקשות, אלא </w:t>
      </w:r>
      <w:bookmarkStart w:id="1330" w:name="_ETM_Q1_3885665"/>
      <w:bookmarkEnd w:id="1330"/>
      <w:r>
        <w:rPr>
          <w:rFonts w:hint="cs"/>
          <w:rtl/>
        </w:rPr>
        <w:t xml:space="preserve">ישלחו את הבקשות למנהל המערכת האובייקטיבי, זה כל מה שמבוקש כאן. זה משהו שמבחינה טכנולוגית שיא הפשטות לייצר אותו, </w:t>
      </w:r>
      <w:bookmarkStart w:id="1331" w:name="_ETM_Q1_3887705"/>
      <w:bookmarkEnd w:id="1331"/>
      <w:r>
        <w:rPr>
          <w:rFonts w:hint="cs"/>
          <w:rtl/>
        </w:rPr>
        <w:t xml:space="preserve">אין כאן שום כפילות מיותרת, </w:t>
      </w:r>
      <w:bookmarkStart w:id="1332" w:name="_ETM_Q1_3896219"/>
      <w:bookmarkEnd w:id="1332"/>
      <w:r>
        <w:rPr>
          <w:rFonts w:hint="cs"/>
          <w:rtl/>
        </w:rPr>
        <w:t xml:space="preserve">בסך הכול במקום שיפנו לחברת </w:t>
      </w:r>
      <w:bookmarkStart w:id="1333" w:name="_ETM_Q1_3892760"/>
      <w:bookmarkEnd w:id="1333"/>
      <w:r>
        <w:rPr>
          <w:rFonts w:hint="cs"/>
          <w:rtl/>
        </w:rPr>
        <w:t xml:space="preserve">החשמל יפנו למנהל המערכת. זה הכול, הכי פשוט בעולם. </w:t>
      </w:r>
    </w:p>
    <w:p w:rsidR="00072A3C" w:rsidRDefault="00072A3C" w:rsidP="00072A3C">
      <w:pPr>
        <w:rPr>
          <w:rtl/>
        </w:rPr>
      </w:pPr>
    </w:p>
    <w:p w:rsidR="00072A3C" w:rsidRDefault="00072A3C" w:rsidP="00072A3C">
      <w:pPr>
        <w:pStyle w:val="a4"/>
        <w:keepNext/>
        <w:rPr>
          <w:rtl/>
        </w:rPr>
      </w:pPr>
      <w:bookmarkStart w:id="1334" w:name="_ETM_Q1_3894075"/>
      <w:bookmarkStart w:id="1335" w:name="_ETM_Q1_3898346"/>
      <w:bookmarkEnd w:id="1334"/>
      <w:bookmarkEnd w:id="1335"/>
      <w:r>
        <w:rPr>
          <w:rtl/>
        </w:rPr>
        <w:t>יעל כהן-פארן (המחנה הציוני):</w:t>
      </w:r>
    </w:p>
    <w:p w:rsidR="00072A3C" w:rsidRDefault="00072A3C" w:rsidP="00072A3C">
      <w:pPr>
        <w:pStyle w:val="KeepWithNext"/>
        <w:rPr>
          <w:rtl/>
        </w:rPr>
      </w:pPr>
    </w:p>
    <w:p w:rsidR="00072A3C" w:rsidRDefault="004459EF" w:rsidP="004459EF">
      <w:pPr>
        <w:rPr>
          <w:rtl/>
        </w:rPr>
      </w:pPr>
      <w:r>
        <w:rPr>
          <w:rFonts w:hint="cs"/>
          <w:rtl/>
        </w:rPr>
        <w:t>יש בזה הרבה היגיון</w:t>
      </w:r>
      <w:r w:rsidR="00072A3C">
        <w:rPr>
          <w:rFonts w:hint="cs"/>
          <w:rtl/>
        </w:rPr>
        <w:t>.</w:t>
      </w:r>
      <w:r>
        <w:rPr>
          <w:rFonts w:hint="cs"/>
          <w:rtl/>
        </w:rPr>
        <w:t xml:space="preserve"> הם גם </w:t>
      </w:r>
      <w:bookmarkStart w:id="1336" w:name="_ETM_Q1_3900150"/>
      <w:bookmarkEnd w:id="1336"/>
      <w:r>
        <w:rPr>
          <w:rFonts w:hint="cs"/>
          <w:rtl/>
        </w:rPr>
        <w:t>שחקן בהספקה.</w:t>
      </w:r>
    </w:p>
    <w:p w:rsidR="00072A3C" w:rsidRDefault="00072A3C" w:rsidP="00072A3C">
      <w:pPr>
        <w:rPr>
          <w:rtl/>
        </w:rPr>
      </w:pPr>
    </w:p>
    <w:p w:rsidR="00072A3C" w:rsidRDefault="00072A3C" w:rsidP="00072A3C">
      <w:pPr>
        <w:pStyle w:val="af6"/>
        <w:keepNext/>
        <w:rPr>
          <w:rtl/>
        </w:rPr>
      </w:pPr>
      <w:bookmarkStart w:id="1337" w:name="_ETM_Q1_3900576"/>
      <w:bookmarkStart w:id="1338" w:name="_ETM_Q1_3898882"/>
      <w:bookmarkEnd w:id="1337"/>
      <w:bookmarkEnd w:id="1338"/>
      <w:r>
        <w:rPr>
          <w:rtl/>
        </w:rPr>
        <w:t>היו"ר איתן כבל:</w:t>
      </w:r>
    </w:p>
    <w:p w:rsidR="00072A3C" w:rsidRDefault="00072A3C" w:rsidP="00072A3C">
      <w:pPr>
        <w:pStyle w:val="KeepWithNext"/>
        <w:rPr>
          <w:rtl/>
        </w:rPr>
      </w:pPr>
    </w:p>
    <w:p w:rsidR="00072A3C" w:rsidRDefault="00072A3C" w:rsidP="004459EF">
      <w:pPr>
        <w:rPr>
          <w:rtl/>
        </w:rPr>
      </w:pPr>
      <w:r>
        <w:rPr>
          <w:rFonts w:hint="cs"/>
          <w:rtl/>
        </w:rPr>
        <w:t>אוקיי. כן</w:t>
      </w:r>
      <w:r w:rsidR="004459EF">
        <w:rPr>
          <w:rFonts w:hint="cs"/>
          <w:rtl/>
        </w:rPr>
        <w:t>?</w:t>
      </w:r>
      <w:r>
        <w:rPr>
          <w:rFonts w:hint="cs"/>
          <w:rtl/>
        </w:rPr>
        <w:t xml:space="preserve"> </w:t>
      </w:r>
    </w:p>
    <w:p w:rsidR="00072A3C" w:rsidRDefault="00072A3C" w:rsidP="00072A3C">
      <w:pPr>
        <w:rPr>
          <w:rtl/>
        </w:rPr>
      </w:pPr>
    </w:p>
    <w:p w:rsidR="00072A3C" w:rsidRDefault="00072A3C" w:rsidP="00072A3C">
      <w:pPr>
        <w:pStyle w:val="af9"/>
        <w:keepNext/>
        <w:rPr>
          <w:rtl/>
        </w:rPr>
      </w:pPr>
      <w:bookmarkStart w:id="1339" w:name="_ETM_Q1_3901722"/>
      <w:bookmarkStart w:id="1340" w:name="_ETM_Q1_3898938"/>
      <w:bookmarkEnd w:id="1339"/>
      <w:bookmarkEnd w:id="1340"/>
      <w:r>
        <w:rPr>
          <w:rtl/>
        </w:rPr>
        <w:t>נתי בירנבוים:</w:t>
      </w:r>
    </w:p>
    <w:p w:rsidR="00072A3C" w:rsidRDefault="00072A3C" w:rsidP="00072A3C">
      <w:pPr>
        <w:pStyle w:val="KeepWithNext"/>
        <w:rPr>
          <w:rtl/>
        </w:rPr>
      </w:pPr>
    </w:p>
    <w:p w:rsidR="00072A3C" w:rsidRDefault="00072A3C" w:rsidP="00072A3C">
      <w:pPr>
        <w:rPr>
          <w:rtl/>
        </w:rPr>
      </w:pPr>
      <w:r>
        <w:rPr>
          <w:rFonts w:hint="cs"/>
          <w:rtl/>
        </w:rPr>
        <w:t xml:space="preserve">ערב טוב, גם אחרי </w:t>
      </w:r>
      <w:bookmarkStart w:id="1341" w:name="_ETM_Q1_3901777"/>
      <w:bookmarkEnd w:id="1341"/>
      <w:r>
        <w:rPr>
          <w:rFonts w:hint="cs"/>
          <w:rtl/>
        </w:rPr>
        <w:t>הרפורמה המפוארת הזאת, קודם כל דעתנו מלכתחילה הייתה ש</w:t>
      </w:r>
      <w:r w:rsidR="004459EF">
        <w:rPr>
          <w:rFonts w:hint="cs"/>
          <w:rtl/>
        </w:rPr>
        <w:t xml:space="preserve">בכלל </w:t>
      </w:r>
      <w:r>
        <w:rPr>
          <w:rFonts w:hint="cs"/>
          <w:rtl/>
        </w:rPr>
        <w:t>חברת החשמל</w:t>
      </w:r>
      <w:bookmarkStart w:id="1342" w:name="_ETM_Q1_3905026"/>
      <w:bookmarkEnd w:id="1342"/>
      <w:r w:rsidR="004459EF">
        <w:rPr>
          <w:rFonts w:hint="cs"/>
          <w:rtl/>
        </w:rPr>
        <w:t xml:space="preserve"> לא צריכה, הולכה, </w:t>
      </w:r>
      <w:r>
        <w:rPr>
          <w:rFonts w:hint="cs"/>
          <w:rtl/>
        </w:rPr>
        <w:t xml:space="preserve">חלוקה, לא צריך להיות שם המקטע בעניין של </w:t>
      </w:r>
      <w:bookmarkStart w:id="1343" w:name="_ETM_Q1_3911101"/>
      <w:bookmarkEnd w:id="1343"/>
      <w:r>
        <w:rPr>
          <w:rFonts w:hint="cs"/>
          <w:rtl/>
        </w:rPr>
        <w:t>המונים. קיבלנו, זו החלטת הממשלה. גם אחרי הרפורמה המפוארת הזאת</w:t>
      </w:r>
      <w:bookmarkStart w:id="1344" w:name="_ETM_Q1_3912382"/>
      <w:bookmarkEnd w:id="1344"/>
      <w:r>
        <w:rPr>
          <w:rFonts w:hint="cs"/>
          <w:rtl/>
        </w:rPr>
        <w:t xml:space="preserve">, כשיימכרו כל התחנות, חברת החשמל הולכת להישאר שחקן מאוד </w:t>
      </w:r>
      <w:bookmarkStart w:id="1345" w:name="_ETM_Q1_3914809"/>
      <w:bookmarkEnd w:id="1345"/>
      <w:r>
        <w:rPr>
          <w:rFonts w:hint="cs"/>
          <w:rtl/>
        </w:rPr>
        <w:t>מהותי בעולם הייצור</w:t>
      </w:r>
      <w:bookmarkStart w:id="1346" w:name="_ETM_Q1_3917100"/>
      <w:bookmarkEnd w:id="1346"/>
      <w:r>
        <w:rPr>
          <w:rFonts w:hint="cs"/>
          <w:rtl/>
        </w:rPr>
        <w:t xml:space="preserve"> ולכן היא הולכת להתחרות </w:t>
      </w:r>
      <w:bookmarkStart w:id="1347" w:name="_ETM_Q1_3921402"/>
      <w:bookmarkEnd w:id="1347"/>
      <w:r>
        <w:rPr>
          <w:rFonts w:hint="cs"/>
          <w:rtl/>
        </w:rPr>
        <w:t xml:space="preserve">עם השוק הפרטי. דעתנו, ואני מצטרף פה לדעת חברי הכנסת, </w:t>
      </w:r>
      <w:bookmarkStart w:id="1348" w:name="_ETM_Q1_3922687"/>
      <w:bookmarkEnd w:id="1348"/>
      <w:r>
        <w:rPr>
          <w:rFonts w:hint="cs"/>
          <w:rtl/>
        </w:rPr>
        <w:t xml:space="preserve">המידע הזה לא צריך לשבת, לא אצל רישיון ההולכה ולא </w:t>
      </w:r>
      <w:bookmarkStart w:id="1349" w:name="_ETM_Q1_3925820"/>
      <w:bookmarkEnd w:id="1349"/>
      <w:r>
        <w:rPr>
          <w:rFonts w:hint="cs"/>
          <w:rtl/>
        </w:rPr>
        <w:t>רישיון החלוקה, הקמנו חברת ניהול מערכת, המידע הזה יי</w:t>
      </w:r>
      <w:bookmarkStart w:id="1350" w:name="_ETM_Q1_3929240"/>
      <w:bookmarkEnd w:id="1350"/>
      <w:r>
        <w:rPr>
          <w:rFonts w:hint="cs"/>
          <w:rtl/>
        </w:rPr>
        <w:t xml:space="preserve">שב אצלה וחברת ניהול המערכת, שכרגע היא כבר לא תהיה </w:t>
      </w:r>
      <w:bookmarkStart w:id="1351" w:name="_ETM_Q1_3933469"/>
      <w:bookmarkEnd w:id="1351"/>
      <w:r>
        <w:rPr>
          <w:rFonts w:hint="cs"/>
          <w:rtl/>
        </w:rPr>
        <w:t xml:space="preserve">חלק מחברת החשמל, היא זו שתחליט מה לעשות עם המידע, </w:t>
      </w:r>
      <w:bookmarkStart w:id="1352" w:name="_ETM_Q1_3934625"/>
      <w:bookmarkEnd w:id="1352"/>
      <w:r>
        <w:rPr>
          <w:rFonts w:hint="cs"/>
          <w:rtl/>
        </w:rPr>
        <w:t>לתת למספקים או לא לתת למספקים.</w:t>
      </w:r>
    </w:p>
    <w:p w:rsidR="00072A3C" w:rsidRDefault="00072A3C" w:rsidP="00072A3C">
      <w:pPr>
        <w:rPr>
          <w:rtl/>
        </w:rPr>
      </w:pPr>
    </w:p>
    <w:p w:rsidR="00072A3C" w:rsidRDefault="00072A3C" w:rsidP="00072A3C">
      <w:pPr>
        <w:pStyle w:val="af9"/>
        <w:keepNext/>
        <w:rPr>
          <w:rtl/>
        </w:rPr>
      </w:pPr>
      <w:bookmarkStart w:id="1353" w:name="_ETM_Q1_3938874"/>
      <w:bookmarkEnd w:id="1353"/>
      <w:r>
        <w:rPr>
          <w:rtl/>
        </w:rPr>
        <w:t>אמיר רשף:</w:t>
      </w:r>
    </w:p>
    <w:p w:rsidR="00072A3C" w:rsidRDefault="00072A3C" w:rsidP="00072A3C">
      <w:pPr>
        <w:pStyle w:val="KeepWithNext"/>
        <w:rPr>
          <w:rtl/>
        </w:rPr>
      </w:pPr>
    </w:p>
    <w:p w:rsidR="00072A3C" w:rsidRDefault="00072A3C" w:rsidP="00072A3C">
      <w:pPr>
        <w:rPr>
          <w:rtl/>
        </w:rPr>
      </w:pPr>
      <w:r>
        <w:rPr>
          <w:rFonts w:hint="cs"/>
          <w:rtl/>
        </w:rPr>
        <w:t xml:space="preserve">לא, בכל מקרה </w:t>
      </w:r>
      <w:bookmarkStart w:id="1354" w:name="_ETM_Q1_3942805"/>
      <w:bookmarkEnd w:id="1354"/>
      <w:r>
        <w:rPr>
          <w:rFonts w:hint="cs"/>
          <w:rtl/>
        </w:rPr>
        <w:t xml:space="preserve">מי שקובע זה הרגולטור. </w:t>
      </w:r>
    </w:p>
    <w:p w:rsidR="00072A3C" w:rsidRDefault="00072A3C" w:rsidP="00072A3C">
      <w:pPr>
        <w:ind w:firstLine="0"/>
        <w:rPr>
          <w:rtl/>
        </w:rPr>
      </w:pPr>
      <w:bookmarkStart w:id="1355" w:name="_ETM_Q1_3945570"/>
      <w:bookmarkEnd w:id="1355"/>
    </w:p>
    <w:p w:rsidR="00072A3C" w:rsidRDefault="00072A3C" w:rsidP="00072A3C">
      <w:pPr>
        <w:pStyle w:val="af9"/>
        <w:keepNext/>
        <w:rPr>
          <w:rtl/>
        </w:rPr>
      </w:pPr>
      <w:bookmarkStart w:id="1356" w:name="_ETM_Q1_3941674"/>
      <w:bookmarkStart w:id="1357" w:name="_ETM_Q1_3943650"/>
      <w:bookmarkEnd w:id="1356"/>
      <w:bookmarkEnd w:id="1357"/>
      <w:r>
        <w:rPr>
          <w:rtl/>
        </w:rPr>
        <w:t>נתי בירנבוים:</w:t>
      </w:r>
    </w:p>
    <w:p w:rsidR="00072A3C" w:rsidRDefault="00072A3C" w:rsidP="00072A3C">
      <w:pPr>
        <w:pStyle w:val="KeepWithNext"/>
        <w:rPr>
          <w:rtl/>
        </w:rPr>
      </w:pPr>
    </w:p>
    <w:p w:rsidR="00072A3C" w:rsidRDefault="004459EF" w:rsidP="00072A3C">
      <w:pPr>
        <w:rPr>
          <w:rtl/>
        </w:rPr>
      </w:pPr>
      <w:r>
        <w:rPr>
          <w:rFonts w:hint="cs"/>
          <w:rtl/>
        </w:rPr>
        <w:t>שהרגול</w:t>
      </w:r>
      <w:r w:rsidR="00072A3C">
        <w:rPr>
          <w:rFonts w:hint="cs"/>
          <w:rtl/>
        </w:rPr>
        <w:t xml:space="preserve">טור יחליט. </w:t>
      </w:r>
    </w:p>
    <w:p w:rsidR="00072A3C" w:rsidRDefault="00072A3C" w:rsidP="00072A3C">
      <w:pPr>
        <w:rPr>
          <w:rtl/>
        </w:rPr>
      </w:pPr>
    </w:p>
    <w:p w:rsidR="00072A3C" w:rsidRDefault="00072A3C" w:rsidP="00072A3C">
      <w:pPr>
        <w:pStyle w:val="af6"/>
        <w:keepNext/>
        <w:rPr>
          <w:rtl/>
        </w:rPr>
      </w:pPr>
      <w:bookmarkStart w:id="1358" w:name="_ETM_Q1_3948569"/>
      <w:bookmarkStart w:id="1359" w:name="_ETM_Q1_3944451"/>
      <w:bookmarkEnd w:id="1358"/>
      <w:bookmarkEnd w:id="1359"/>
      <w:r>
        <w:rPr>
          <w:rtl/>
        </w:rPr>
        <w:t>היו"ר איתן כבל:</w:t>
      </w:r>
    </w:p>
    <w:p w:rsidR="00072A3C" w:rsidRDefault="00072A3C" w:rsidP="00072A3C">
      <w:pPr>
        <w:pStyle w:val="KeepWithNext"/>
        <w:rPr>
          <w:rtl/>
        </w:rPr>
      </w:pPr>
    </w:p>
    <w:p w:rsidR="00072A3C" w:rsidRDefault="00072A3C" w:rsidP="00072A3C">
      <w:pPr>
        <w:rPr>
          <w:rtl/>
        </w:rPr>
      </w:pPr>
      <w:r>
        <w:rPr>
          <w:rFonts w:hint="cs"/>
          <w:rtl/>
        </w:rPr>
        <w:t>הממשלה, אנ</w:t>
      </w:r>
      <w:bookmarkStart w:id="1360" w:name="_ETM_Q1_3949112"/>
      <w:bookmarkEnd w:id="1360"/>
      <w:r>
        <w:rPr>
          <w:rFonts w:hint="cs"/>
          <w:rtl/>
        </w:rPr>
        <w:t xml:space="preserve">י רוצה את עמדתכם. </w:t>
      </w:r>
    </w:p>
    <w:p w:rsidR="00072A3C" w:rsidRDefault="00072A3C" w:rsidP="00072A3C">
      <w:pPr>
        <w:rPr>
          <w:rtl/>
        </w:rPr>
      </w:pPr>
    </w:p>
    <w:p w:rsidR="00072A3C" w:rsidRDefault="00072A3C" w:rsidP="00072A3C">
      <w:pPr>
        <w:pStyle w:val="af9"/>
        <w:keepNext/>
        <w:rPr>
          <w:rtl/>
        </w:rPr>
      </w:pPr>
      <w:bookmarkStart w:id="1361" w:name="_ETM_Q1_3945655"/>
      <w:bookmarkStart w:id="1362" w:name="_ETM_Q1_3951397"/>
      <w:bookmarkEnd w:id="1361"/>
      <w:bookmarkEnd w:id="1362"/>
      <w:r>
        <w:rPr>
          <w:rtl/>
        </w:rPr>
        <w:t>אודי אדירי:</w:t>
      </w:r>
    </w:p>
    <w:p w:rsidR="00072A3C" w:rsidRDefault="00072A3C" w:rsidP="00072A3C">
      <w:pPr>
        <w:pStyle w:val="KeepWithNext"/>
        <w:rPr>
          <w:rtl/>
        </w:rPr>
      </w:pPr>
    </w:p>
    <w:p w:rsidR="00072A3C" w:rsidRDefault="004459EF" w:rsidP="00072A3C">
      <w:pPr>
        <w:rPr>
          <w:rtl/>
        </w:rPr>
      </w:pPr>
      <w:r>
        <w:rPr>
          <w:rFonts w:hint="cs"/>
          <w:rtl/>
        </w:rPr>
        <w:t>ק</w:t>
      </w:r>
      <w:r w:rsidR="00072A3C">
        <w:rPr>
          <w:rFonts w:hint="cs"/>
          <w:rtl/>
        </w:rPr>
        <w:t xml:space="preserve">ודם כל אנחנו בנוסח החוק לא </w:t>
      </w:r>
      <w:bookmarkStart w:id="1363" w:name="_ETM_Q1_3955219"/>
      <w:bookmarkEnd w:id="1363"/>
      <w:r w:rsidR="00072A3C">
        <w:rPr>
          <w:rFonts w:hint="cs"/>
          <w:rtl/>
        </w:rPr>
        <w:t xml:space="preserve">חידדנו את זה, השארנו את זה לשיקול הדעת של רשות </w:t>
      </w:r>
      <w:bookmarkStart w:id="1364" w:name="_ETM_Q1_3956061"/>
      <w:bookmarkEnd w:id="1364"/>
      <w:r w:rsidR="00072A3C">
        <w:rPr>
          <w:rFonts w:hint="cs"/>
          <w:rtl/>
        </w:rPr>
        <w:t>החשמל, זה מה שאומרת החלטת הממשלה.</w:t>
      </w:r>
    </w:p>
    <w:p w:rsidR="00072A3C" w:rsidRDefault="00072A3C" w:rsidP="00072A3C">
      <w:pPr>
        <w:rPr>
          <w:rtl/>
        </w:rPr>
      </w:pPr>
    </w:p>
    <w:p w:rsidR="00072A3C" w:rsidRDefault="00072A3C" w:rsidP="00072A3C">
      <w:pPr>
        <w:pStyle w:val="a4"/>
        <w:keepNext/>
        <w:rPr>
          <w:rtl/>
        </w:rPr>
      </w:pPr>
      <w:bookmarkStart w:id="1365" w:name="_ETM_Q1_3961081"/>
      <w:bookmarkStart w:id="1366" w:name="_ETM_Q1_3961848"/>
      <w:bookmarkEnd w:id="1365"/>
      <w:bookmarkEnd w:id="1366"/>
      <w:r>
        <w:rPr>
          <w:rtl/>
        </w:rPr>
        <w:t>אתי בנדלר:</w:t>
      </w:r>
    </w:p>
    <w:p w:rsidR="00072A3C" w:rsidRDefault="00072A3C" w:rsidP="00072A3C">
      <w:pPr>
        <w:pStyle w:val="KeepWithNext"/>
        <w:rPr>
          <w:rtl/>
        </w:rPr>
      </w:pPr>
    </w:p>
    <w:p w:rsidR="00072A3C" w:rsidRDefault="00072A3C" w:rsidP="00072A3C">
      <w:pPr>
        <w:rPr>
          <w:rtl/>
        </w:rPr>
      </w:pPr>
      <w:r>
        <w:rPr>
          <w:rFonts w:hint="cs"/>
          <w:rtl/>
        </w:rPr>
        <w:t xml:space="preserve">לא, סליחה. </w:t>
      </w:r>
    </w:p>
    <w:p w:rsidR="00072A3C" w:rsidRDefault="00072A3C" w:rsidP="00072A3C">
      <w:pPr>
        <w:rPr>
          <w:rtl/>
        </w:rPr>
      </w:pPr>
    </w:p>
    <w:p w:rsidR="00072A3C" w:rsidRDefault="00072A3C" w:rsidP="00072A3C">
      <w:pPr>
        <w:pStyle w:val="af9"/>
        <w:keepNext/>
        <w:rPr>
          <w:rtl/>
        </w:rPr>
      </w:pPr>
      <w:bookmarkStart w:id="1367" w:name="_ETM_Q1_3958763"/>
      <w:bookmarkStart w:id="1368" w:name="_ETM_Q1_3959913"/>
      <w:bookmarkEnd w:id="1367"/>
      <w:bookmarkEnd w:id="1368"/>
      <w:r>
        <w:rPr>
          <w:rtl/>
        </w:rPr>
        <w:t>אודי אדירי:</w:t>
      </w:r>
    </w:p>
    <w:p w:rsidR="00072A3C" w:rsidRDefault="00072A3C" w:rsidP="00072A3C">
      <w:pPr>
        <w:pStyle w:val="KeepWithNext"/>
        <w:rPr>
          <w:rtl/>
        </w:rPr>
      </w:pPr>
    </w:p>
    <w:p w:rsidR="00072A3C" w:rsidRDefault="00072A3C" w:rsidP="00072A3C">
      <w:pPr>
        <w:rPr>
          <w:rtl/>
        </w:rPr>
      </w:pPr>
      <w:r>
        <w:rPr>
          <w:rFonts w:hint="cs"/>
          <w:rtl/>
        </w:rPr>
        <w:t>דקה.</w:t>
      </w:r>
    </w:p>
    <w:p w:rsidR="00072A3C" w:rsidRDefault="00072A3C" w:rsidP="00072A3C">
      <w:pPr>
        <w:rPr>
          <w:rtl/>
        </w:rPr>
      </w:pPr>
      <w:bookmarkStart w:id="1369" w:name="_ETM_Q1_3961410"/>
      <w:bookmarkEnd w:id="1369"/>
    </w:p>
    <w:p w:rsidR="00072A3C" w:rsidRDefault="00072A3C" w:rsidP="00072A3C">
      <w:pPr>
        <w:pStyle w:val="a4"/>
        <w:keepNext/>
        <w:rPr>
          <w:rtl/>
        </w:rPr>
      </w:pPr>
      <w:bookmarkStart w:id="1370" w:name="_ETM_Q1_3962567"/>
      <w:bookmarkEnd w:id="1370"/>
      <w:r>
        <w:rPr>
          <w:rtl/>
        </w:rPr>
        <w:t>אתי בנדלר:</w:t>
      </w:r>
    </w:p>
    <w:p w:rsidR="00072A3C" w:rsidRDefault="00072A3C" w:rsidP="00072A3C">
      <w:pPr>
        <w:pStyle w:val="KeepWithNext"/>
        <w:rPr>
          <w:rtl/>
        </w:rPr>
      </w:pPr>
    </w:p>
    <w:p w:rsidR="00072A3C" w:rsidRDefault="00072A3C" w:rsidP="00072A3C">
      <w:pPr>
        <w:rPr>
          <w:rtl/>
        </w:rPr>
      </w:pPr>
      <w:bookmarkStart w:id="1371" w:name="_ETM_Q1_3962766"/>
      <w:bookmarkEnd w:id="1371"/>
      <w:r>
        <w:rPr>
          <w:rFonts w:hint="cs"/>
          <w:rtl/>
        </w:rPr>
        <w:t xml:space="preserve">תקראו את סעיף י"ט להחלטה. אני מוכנה לקרוא אותו </w:t>
      </w:r>
      <w:bookmarkStart w:id="1372" w:name="_ETM_Q1_3966413"/>
      <w:bookmarkEnd w:id="1372"/>
      <w:r>
        <w:rPr>
          <w:rFonts w:hint="cs"/>
          <w:rtl/>
        </w:rPr>
        <w:t xml:space="preserve">בקול רם, 'בעל רישיון חלוקה יחויב לתת לבעלי רישיונות הספקה </w:t>
      </w:r>
      <w:bookmarkStart w:id="1373" w:name="_ETM_Q1_3973372"/>
      <w:bookmarkEnd w:id="1373"/>
      <w:r>
        <w:rPr>
          <w:rFonts w:hint="cs"/>
          <w:rtl/>
        </w:rPr>
        <w:t>גישה חופשית למידע המופק ממ</w:t>
      </w:r>
      <w:r w:rsidR="00931B90">
        <w:rPr>
          <w:rFonts w:hint="cs"/>
          <w:rtl/>
        </w:rPr>
        <w:t xml:space="preserve">ונה החשמל של לקוחותיהם </w:t>
      </w:r>
      <w:bookmarkStart w:id="1374" w:name="_ETM_Q1_3992479"/>
      <w:bookmarkEnd w:id="1374"/>
      <w:r w:rsidR="00931B90">
        <w:rPr>
          <w:rFonts w:hint="cs"/>
          <w:rtl/>
        </w:rPr>
        <w:t xml:space="preserve">באישור הצרכנים. כמו כן כל המידע מהמונים יועבר לחברת מנהל </w:t>
      </w:r>
      <w:bookmarkStart w:id="1375" w:name="_ETM_Q1_3999641"/>
      <w:bookmarkEnd w:id="1375"/>
      <w:r w:rsidR="00931B90">
        <w:rPr>
          <w:rFonts w:hint="cs"/>
          <w:rtl/>
        </w:rPr>
        <w:t>המערכת וכן לגורמים נוספים ככל שייקבעו על ידי רשות החשמל</w:t>
      </w:r>
      <w:bookmarkStart w:id="1376" w:name="_ETM_Q1_3999197"/>
      <w:bookmarkEnd w:id="1376"/>
      <w:r w:rsidR="00931B90">
        <w:rPr>
          <w:rFonts w:hint="cs"/>
          <w:rtl/>
        </w:rPr>
        <w:t xml:space="preserve">' </w:t>
      </w:r>
    </w:p>
    <w:p w:rsidR="00072A3C" w:rsidRDefault="00072A3C" w:rsidP="00072A3C">
      <w:pPr>
        <w:rPr>
          <w:rtl/>
        </w:rPr>
      </w:pPr>
    </w:p>
    <w:p w:rsidR="00072A3C" w:rsidRDefault="00072A3C" w:rsidP="00072A3C">
      <w:pPr>
        <w:pStyle w:val="af9"/>
        <w:keepNext/>
        <w:rPr>
          <w:rtl/>
        </w:rPr>
      </w:pPr>
      <w:bookmarkStart w:id="1377" w:name="_ETM_Q1_3972977"/>
      <w:bookmarkStart w:id="1378" w:name="_ETM_Q1_3978074"/>
      <w:bookmarkEnd w:id="1377"/>
      <w:bookmarkEnd w:id="1378"/>
      <w:r>
        <w:rPr>
          <w:rtl/>
        </w:rPr>
        <w:t>אודי אדירי:</w:t>
      </w:r>
    </w:p>
    <w:p w:rsidR="00072A3C" w:rsidRDefault="00072A3C" w:rsidP="00072A3C">
      <w:pPr>
        <w:pStyle w:val="KeepWithNext"/>
        <w:rPr>
          <w:rtl/>
        </w:rPr>
      </w:pPr>
    </w:p>
    <w:p w:rsidR="00072A3C" w:rsidRDefault="00072A3C" w:rsidP="00072A3C">
      <w:pPr>
        <w:rPr>
          <w:rtl/>
        </w:rPr>
      </w:pPr>
      <w:r>
        <w:rPr>
          <w:rFonts w:hint="cs"/>
          <w:rtl/>
        </w:rPr>
        <w:t xml:space="preserve">נכון, </w:t>
      </w:r>
      <w:r w:rsidR="00931B90">
        <w:rPr>
          <w:rFonts w:hint="cs"/>
          <w:rtl/>
        </w:rPr>
        <w:t>אז זה סוכם ברפורמה.</w:t>
      </w:r>
    </w:p>
    <w:p w:rsidR="00931B90" w:rsidRDefault="00931B90" w:rsidP="00072A3C">
      <w:pPr>
        <w:rPr>
          <w:rtl/>
        </w:rPr>
      </w:pPr>
    </w:p>
    <w:p w:rsidR="00931B90" w:rsidRDefault="00931B90" w:rsidP="00931B90">
      <w:pPr>
        <w:pStyle w:val="a4"/>
        <w:keepNext/>
        <w:rPr>
          <w:rtl/>
        </w:rPr>
      </w:pPr>
      <w:bookmarkStart w:id="1379" w:name="_ETM_Q1_4005042"/>
      <w:bookmarkStart w:id="1380" w:name="_ETM_Q1_4005899"/>
      <w:bookmarkEnd w:id="1379"/>
      <w:bookmarkEnd w:id="1380"/>
      <w:r>
        <w:rPr>
          <w:rtl/>
        </w:rPr>
        <w:t>אתי בנדלר:</w:t>
      </w:r>
    </w:p>
    <w:p w:rsidR="00931B90" w:rsidRDefault="00931B90" w:rsidP="00931B90">
      <w:pPr>
        <w:pStyle w:val="KeepWithNext"/>
        <w:rPr>
          <w:rtl/>
        </w:rPr>
      </w:pPr>
    </w:p>
    <w:p w:rsidR="00931B90" w:rsidRDefault="00931B90" w:rsidP="00931B90">
      <w:pPr>
        <w:rPr>
          <w:rtl/>
        </w:rPr>
      </w:pPr>
      <w:r>
        <w:rPr>
          <w:rFonts w:hint="cs"/>
          <w:rtl/>
        </w:rPr>
        <w:t xml:space="preserve">והכול בכפוף ל - - </w:t>
      </w:r>
      <w:bookmarkStart w:id="1381" w:name="_ETM_Q1_4006364"/>
      <w:bookmarkEnd w:id="1381"/>
      <w:r>
        <w:rPr>
          <w:rFonts w:hint="cs"/>
          <w:rtl/>
        </w:rPr>
        <w:t xml:space="preserve">- </w:t>
      </w:r>
    </w:p>
    <w:p w:rsidR="00072A3C" w:rsidRDefault="00072A3C" w:rsidP="00072A3C">
      <w:pPr>
        <w:rPr>
          <w:rtl/>
        </w:rPr>
      </w:pPr>
      <w:bookmarkStart w:id="1382" w:name="_ETM_Q1_3941570"/>
      <w:bookmarkEnd w:id="1382"/>
    </w:p>
    <w:p w:rsidR="00931B90" w:rsidRDefault="00931B90" w:rsidP="00931B90">
      <w:pPr>
        <w:pStyle w:val="a4"/>
        <w:keepNext/>
        <w:rPr>
          <w:rtl/>
        </w:rPr>
      </w:pPr>
      <w:bookmarkStart w:id="1383" w:name="_ETM_Q1_3920637"/>
      <w:bookmarkStart w:id="1384" w:name="_ETM_Q1_4005241"/>
      <w:bookmarkEnd w:id="1383"/>
      <w:bookmarkEnd w:id="1384"/>
      <w:r>
        <w:rPr>
          <w:rtl/>
        </w:rPr>
        <w:t>קריאה:</w:t>
      </w:r>
    </w:p>
    <w:p w:rsidR="00931B90" w:rsidRDefault="00931B90" w:rsidP="00931B90">
      <w:pPr>
        <w:pStyle w:val="KeepWithNext"/>
        <w:rPr>
          <w:rtl/>
        </w:rPr>
      </w:pPr>
    </w:p>
    <w:p w:rsidR="00931B90" w:rsidRDefault="00931B90" w:rsidP="00931B90">
      <w:pPr>
        <w:rPr>
          <w:rtl/>
        </w:rPr>
      </w:pPr>
      <w:r>
        <w:rPr>
          <w:rFonts w:hint="cs"/>
          <w:rtl/>
        </w:rPr>
        <w:t xml:space="preserve">אז שיעוגן בחוק. </w:t>
      </w:r>
    </w:p>
    <w:p w:rsidR="00931B90" w:rsidRDefault="00931B90" w:rsidP="00931B90">
      <w:pPr>
        <w:rPr>
          <w:rtl/>
        </w:rPr>
      </w:pPr>
    </w:p>
    <w:p w:rsidR="00931B90" w:rsidRDefault="00931B90" w:rsidP="00931B90">
      <w:pPr>
        <w:pStyle w:val="af9"/>
        <w:keepNext/>
        <w:rPr>
          <w:rtl/>
        </w:rPr>
      </w:pPr>
      <w:bookmarkStart w:id="1385" w:name="_ETM_Q1_4009233"/>
      <w:bookmarkStart w:id="1386" w:name="_ETM_Q1_4010606"/>
      <w:bookmarkEnd w:id="1385"/>
      <w:bookmarkEnd w:id="1386"/>
      <w:r>
        <w:rPr>
          <w:rtl/>
        </w:rPr>
        <w:t>אמיר רשף:</w:t>
      </w:r>
    </w:p>
    <w:p w:rsidR="00931B90" w:rsidRDefault="00931B90" w:rsidP="00931B90">
      <w:pPr>
        <w:pStyle w:val="KeepWithNext"/>
        <w:rPr>
          <w:rtl/>
        </w:rPr>
      </w:pPr>
    </w:p>
    <w:p w:rsidR="00931B90" w:rsidRDefault="00931B90" w:rsidP="00437F25">
      <w:pPr>
        <w:rPr>
          <w:rtl/>
        </w:rPr>
      </w:pPr>
      <w:r>
        <w:rPr>
          <w:rFonts w:hint="cs"/>
          <w:rtl/>
        </w:rPr>
        <w:t xml:space="preserve">אני רוצה טיפה לחדד. מרכז ניהול </w:t>
      </w:r>
      <w:bookmarkStart w:id="1387" w:name="_ETM_Q1_4011106"/>
      <w:bookmarkEnd w:id="1387"/>
      <w:r>
        <w:rPr>
          <w:rFonts w:hint="cs"/>
          <w:rtl/>
        </w:rPr>
        <w:t xml:space="preserve">מידע זה מונח שלא דיברנו פה, לא אמרנו שזה יישב </w:t>
      </w:r>
      <w:bookmarkStart w:id="1388" w:name="_ETM_Q1_4012508"/>
      <w:bookmarkEnd w:id="1388"/>
      <w:r>
        <w:rPr>
          <w:rFonts w:hint="cs"/>
          <w:rtl/>
        </w:rPr>
        <w:t xml:space="preserve">פה </w:t>
      </w:r>
      <w:r w:rsidR="00437F25">
        <w:rPr>
          <w:rFonts w:hint="cs"/>
          <w:rtl/>
        </w:rPr>
        <w:t>ולא אמרנו שזה</w:t>
      </w:r>
      <w:r>
        <w:rPr>
          <w:rFonts w:hint="cs"/>
          <w:rtl/>
        </w:rPr>
        <w:t xml:space="preserve"> יישב פה, חברת החשמל בימים האחרונים של הגשת הצעת החוק </w:t>
      </w:r>
      <w:r w:rsidR="00437F25">
        <w:rPr>
          <w:rFonts w:hint="cs"/>
          <w:rtl/>
        </w:rPr>
        <w:t xml:space="preserve">העלתה בפנינו את הנושא הזה ועכשיו רועי </w:t>
      </w:r>
      <w:bookmarkStart w:id="1389" w:name="_ETM_Q1_4023292"/>
      <w:bookmarkEnd w:id="1389"/>
      <w:r w:rsidR="00437F25">
        <w:rPr>
          <w:rFonts w:hint="cs"/>
          <w:rtl/>
        </w:rPr>
        <w:t xml:space="preserve">מעלה את זה פה, ואת האמת, אני אגיד לך את </w:t>
      </w:r>
      <w:bookmarkStart w:id="1390" w:name="_ETM_Q1_4027661"/>
      <w:bookmarkEnd w:id="1390"/>
      <w:r w:rsidR="00437F25">
        <w:rPr>
          <w:rFonts w:hint="cs"/>
          <w:rtl/>
        </w:rPr>
        <w:t>האמת, את כל סוגיית</w:t>
      </w:r>
      <w:r w:rsidR="004459EF">
        <w:rPr>
          <w:rFonts w:hint="cs"/>
          <w:rtl/>
        </w:rPr>
        <w:t xml:space="preserve"> המידע אנחנו פתרנו בהחלטת הממשל</w:t>
      </w:r>
      <w:r w:rsidR="00437F25">
        <w:rPr>
          <w:rFonts w:hint="cs"/>
          <w:rtl/>
        </w:rPr>
        <w:t xml:space="preserve">, סעיף </w:t>
      </w:r>
      <w:bookmarkStart w:id="1391" w:name="_ETM_Q1_4030585"/>
      <w:bookmarkEnd w:id="1391"/>
      <w:r w:rsidR="00437F25">
        <w:rPr>
          <w:rFonts w:hint="cs"/>
          <w:rtl/>
        </w:rPr>
        <w:t>שמאפשר לנו לשקול איך אנחנו מתמודדים עם הסוגיה המורכבת הזאת</w:t>
      </w:r>
      <w:r w:rsidR="00BD64E3">
        <w:rPr>
          <w:rFonts w:hint="cs"/>
          <w:rtl/>
        </w:rPr>
        <w:t xml:space="preserve"> </w:t>
      </w:r>
      <w:r w:rsidR="00437F25">
        <w:rPr>
          <w:rFonts w:hint="cs"/>
          <w:rtl/>
        </w:rPr>
        <w:t xml:space="preserve">עד הקצה אחר כך. </w:t>
      </w:r>
    </w:p>
    <w:p w:rsidR="00437F25" w:rsidRDefault="00437F25" w:rsidP="00437F25">
      <w:pPr>
        <w:rPr>
          <w:rtl/>
        </w:rPr>
      </w:pPr>
    </w:p>
    <w:p w:rsidR="00437F25" w:rsidRDefault="00437F25" w:rsidP="00437F25">
      <w:pPr>
        <w:pStyle w:val="a4"/>
        <w:keepNext/>
        <w:rPr>
          <w:rtl/>
        </w:rPr>
      </w:pPr>
      <w:bookmarkStart w:id="1392" w:name="_ETM_Q1_4032959"/>
      <w:bookmarkEnd w:id="1392"/>
      <w:r>
        <w:rPr>
          <w:rtl/>
        </w:rPr>
        <w:t>שולי מועלם-רפאלי (הבית היהודי):</w:t>
      </w:r>
    </w:p>
    <w:p w:rsidR="00437F25" w:rsidRDefault="00437F25" w:rsidP="00437F25">
      <w:pPr>
        <w:pStyle w:val="KeepWithNext"/>
        <w:rPr>
          <w:rtl/>
        </w:rPr>
      </w:pPr>
    </w:p>
    <w:p w:rsidR="00437F25" w:rsidRDefault="00437F25" w:rsidP="00437F25">
      <w:pPr>
        <w:rPr>
          <w:rtl/>
        </w:rPr>
      </w:pPr>
      <w:r>
        <w:rPr>
          <w:rFonts w:hint="cs"/>
          <w:rtl/>
        </w:rPr>
        <w:t xml:space="preserve">מה זה אחר כך? איך </w:t>
      </w:r>
      <w:bookmarkStart w:id="1393" w:name="_ETM_Q1_4039640"/>
      <w:bookmarkEnd w:id="1393"/>
      <w:r>
        <w:rPr>
          <w:rFonts w:hint="cs"/>
          <w:rtl/>
        </w:rPr>
        <w:t xml:space="preserve">זה אחר כך? </w:t>
      </w:r>
    </w:p>
    <w:p w:rsidR="00437F25" w:rsidRDefault="00437F25" w:rsidP="00437F25">
      <w:pPr>
        <w:rPr>
          <w:rtl/>
        </w:rPr>
      </w:pPr>
    </w:p>
    <w:p w:rsidR="00437F25" w:rsidRDefault="00437F25" w:rsidP="00437F25">
      <w:pPr>
        <w:pStyle w:val="af9"/>
        <w:keepNext/>
        <w:rPr>
          <w:rtl/>
        </w:rPr>
      </w:pPr>
      <w:bookmarkStart w:id="1394" w:name="_ETM_Q1_4035886"/>
      <w:bookmarkStart w:id="1395" w:name="_ETM_Q1_4037007"/>
      <w:bookmarkEnd w:id="1394"/>
      <w:bookmarkEnd w:id="1395"/>
      <w:r>
        <w:rPr>
          <w:rtl/>
        </w:rPr>
        <w:t>אמיר רשף:</w:t>
      </w:r>
    </w:p>
    <w:p w:rsidR="00437F25" w:rsidRDefault="00437F25" w:rsidP="00437F25">
      <w:pPr>
        <w:pStyle w:val="KeepWithNext"/>
        <w:rPr>
          <w:rtl/>
        </w:rPr>
      </w:pPr>
    </w:p>
    <w:p w:rsidR="00437F25" w:rsidRDefault="004459EF" w:rsidP="00437F25">
      <w:pPr>
        <w:rPr>
          <w:rtl/>
        </w:rPr>
      </w:pPr>
      <w:r>
        <w:rPr>
          <w:rFonts w:hint="cs"/>
          <w:rtl/>
        </w:rPr>
        <w:t>רגולציה</w:t>
      </w:r>
      <w:r w:rsidR="00437F25">
        <w:rPr>
          <w:rFonts w:hint="cs"/>
          <w:rtl/>
        </w:rPr>
        <w:t xml:space="preserve"> של רשות החשמל. </w:t>
      </w:r>
    </w:p>
    <w:p w:rsidR="00437F25" w:rsidRDefault="00437F25" w:rsidP="00437F25">
      <w:pPr>
        <w:rPr>
          <w:rtl/>
        </w:rPr>
      </w:pPr>
    </w:p>
    <w:p w:rsidR="00437F25" w:rsidRDefault="00437F25" w:rsidP="00437F25">
      <w:pPr>
        <w:pStyle w:val="a4"/>
        <w:keepNext/>
        <w:rPr>
          <w:rtl/>
        </w:rPr>
      </w:pPr>
      <w:bookmarkStart w:id="1396" w:name="_ETM_Q1_4041904"/>
      <w:bookmarkStart w:id="1397" w:name="_ETM_Q1_4037191"/>
      <w:bookmarkEnd w:id="1396"/>
      <w:bookmarkEnd w:id="1397"/>
      <w:r>
        <w:rPr>
          <w:rtl/>
        </w:rPr>
        <w:t>שולי מועלם-רפאלי (הבית היהודי):</w:t>
      </w:r>
    </w:p>
    <w:p w:rsidR="00437F25" w:rsidRDefault="00437F25" w:rsidP="00437F25">
      <w:pPr>
        <w:pStyle w:val="KeepWithNext"/>
        <w:rPr>
          <w:rtl/>
        </w:rPr>
      </w:pPr>
    </w:p>
    <w:p w:rsidR="00437F25" w:rsidRDefault="00437F25" w:rsidP="00437F25">
      <w:pPr>
        <w:rPr>
          <w:rtl/>
        </w:rPr>
      </w:pPr>
      <w:r>
        <w:rPr>
          <w:rFonts w:hint="cs"/>
          <w:rtl/>
        </w:rPr>
        <w:t xml:space="preserve">אחר כך מבטלת </w:t>
      </w:r>
      <w:bookmarkStart w:id="1398" w:name="_ETM_Q1_4039096"/>
      <w:bookmarkEnd w:id="1398"/>
      <w:r>
        <w:rPr>
          <w:rFonts w:hint="cs"/>
          <w:rtl/>
        </w:rPr>
        <w:t xml:space="preserve">את עמדת חברי הכנסת, כי אחר כך זה לא </w:t>
      </w:r>
      <w:bookmarkStart w:id="1399" w:name="_ETM_Q1_4040100"/>
      <w:bookmarkEnd w:id="1399"/>
      <w:r>
        <w:rPr>
          <w:rFonts w:hint="cs"/>
          <w:rtl/>
        </w:rPr>
        <w:t xml:space="preserve">פה. </w:t>
      </w:r>
    </w:p>
    <w:p w:rsidR="00437F25" w:rsidRDefault="00437F25" w:rsidP="00437F25">
      <w:pPr>
        <w:rPr>
          <w:rtl/>
        </w:rPr>
      </w:pPr>
    </w:p>
    <w:p w:rsidR="00437F25" w:rsidRDefault="00437F25" w:rsidP="00437F25">
      <w:pPr>
        <w:pStyle w:val="a4"/>
        <w:keepNext/>
        <w:rPr>
          <w:rtl/>
        </w:rPr>
      </w:pPr>
      <w:bookmarkStart w:id="1400" w:name="_ETM_Q1_4040481"/>
      <w:bookmarkStart w:id="1401" w:name="_ETM_Q1_4041257"/>
      <w:bookmarkEnd w:id="1400"/>
      <w:bookmarkEnd w:id="1401"/>
      <w:r>
        <w:rPr>
          <w:rtl/>
        </w:rPr>
        <w:t xml:space="preserve">רועי </w:t>
      </w:r>
      <w:proofErr w:type="spellStart"/>
      <w:r>
        <w:rPr>
          <w:rtl/>
        </w:rPr>
        <w:t>פולקמן</w:t>
      </w:r>
      <w:proofErr w:type="spellEnd"/>
      <w:r>
        <w:rPr>
          <w:rtl/>
        </w:rPr>
        <w:t xml:space="preserve"> (כולנו):</w:t>
      </w:r>
    </w:p>
    <w:p w:rsidR="00437F25" w:rsidRDefault="00437F25" w:rsidP="00437F25">
      <w:pPr>
        <w:pStyle w:val="KeepWithNext"/>
        <w:rPr>
          <w:rtl/>
        </w:rPr>
      </w:pPr>
    </w:p>
    <w:p w:rsidR="00437F25" w:rsidRDefault="00437F25" w:rsidP="00437F25">
      <w:pPr>
        <w:rPr>
          <w:rtl/>
        </w:rPr>
      </w:pPr>
      <w:r>
        <w:rPr>
          <w:rFonts w:hint="cs"/>
          <w:rtl/>
        </w:rPr>
        <w:t xml:space="preserve">לא, זה בסדר, הוא לא אומר ש - - </w:t>
      </w:r>
      <w:bookmarkStart w:id="1402" w:name="_ETM_Q1_4042268"/>
      <w:bookmarkEnd w:id="1402"/>
      <w:r>
        <w:rPr>
          <w:rFonts w:hint="cs"/>
          <w:rtl/>
        </w:rPr>
        <w:t xml:space="preserve">- </w:t>
      </w:r>
    </w:p>
    <w:p w:rsidR="00437F25" w:rsidRDefault="00437F25" w:rsidP="00437F25">
      <w:pPr>
        <w:rPr>
          <w:rtl/>
        </w:rPr>
      </w:pPr>
    </w:p>
    <w:p w:rsidR="00437F25" w:rsidRDefault="00437F25" w:rsidP="00437F25">
      <w:pPr>
        <w:pStyle w:val="af9"/>
        <w:keepNext/>
        <w:rPr>
          <w:rtl/>
        </w:rPr>
      </w:pPr>
      <w:bookmarkStart w:id="1403" w:name="_ETM_Q1_4042661"/>
      <w:bookmarkEnd w:id="1403"/>
      <w:r>
        <w:rPr>
          <w:rtl/>
        </w:rPr>
        <w:t>אמיר רשף:</w:t>
      </w:r>
    </w:p>
    <w:p w:rsidR="00437F25" w:rsidRDefault="00437F25" w:rsidP="00437F25">
      <w:pPr>
        <w:pStyle w:val="KeepWithNext"/>
        <w:rPr>
          <w:rtl/>
        </w:rPr>
      </w:pPr>
    </w:p>
    <w:p w:rsidR="00437F25" w:rsidRDefault="00437F25" w:rsidP="00437F25">
      <w:pPr>
        <w:rPr>
          <w:rtl/>
        </w:rPr>
      </w:pPr>
      <w:r>
        <w:rPr>
          <w:rFonts w:hint="cs"/>
          <w:rtl/>
        </w:rPr>
        <w:t xml:space="preserve">לא, לא. </w:t>
      </w:r>
    </w:p>
    <w:p w:rsidR="00437F25" w:rsidRDefault="00437F25" w:rsidP="00437F25">
      <w:pPr>
        <w:rPr>
          <w:rtl/>
        </w:rPr>
      </w:pPr>
    </w:p>
    <w:p w:rsidR="00437F25" w:rsidRDefault="00437F25" w:rsidP="00437F25">
      <w:pPr>
        <w:pStyle w:val="a4"/>
        <w:keepNext/>
        <w:rPr>
          <w:rtl/>
        </w:rPr>
      </w:pPr>
      <w:bookmarkStart w:id="1404" w:name="_ETM_Q1_4046372"/>
      <w:bookmarkStart w:id="1405" w:name="_ETM_Q1_4043747"/>
      <w:bookmarkEnd w:id="1404"/>
      <w:bookmarkEnd w:id="1405"/>
      <w:r>
        <w:rPr>
          <w:rtl/>
        </w:rPr>
        <w:t xml:space="preserve">רועי </w:t>
      </w:r>
      <w:proofErr w:type="spellStart"/>
      <w:r>
        <w:rPr>
          <w:rtl/>
        </w:rPr>
        <w:t>פולקמן</w:t>
      </w:r>
      <w:proofErr w:type="spellEnd"/>
      <w:r>
        <w:rPr>
          <w:rtl/>
        </w:rPr>
        <w:t xml:space="preserve"> (כולנו):</w:t>
      </w:r>
    </w:p>
    <w:p w:rsidR="00437F25" w:rsidRDefault="00437F25" w:rsidP="00437F25">
      <w:pPr>
        <w:pStyle w:val="KeepWithNext"/>
        <w:rPr>
          <w:rtl/>
        </w:rPr>
      </w:pPr>
    </w:p>
    <w:p w:rsidR="00437F25" w:rsidRDefault="00437F25" w:rsidP="00437F25">
      <w:pPr>
        <w:rPr>
          <w:rtl/>
        </w:rPr>
      </w:pPr>
      <w:r>
        <w:rPr>
          <w:rFonts w:hint="cs"/>
          <w:rtl/>
        </w:rPr>
        <w:t>הוא אומר ש - - -</w:t>
      </w:r>
    </w:p>
    <w:p w:rsidR="00437F25" w:rsidRDefault="00437F25" w:rsidP="00437F25">
      <w:pPr>
        <w:rPr>
          <w:rtl/>
        </w:rPr>
      </w:pPr>
    </w:p>
    <w:p w:rsidR="00437F25" w:rsidRDefault="00437F25" w:rsidP="00437F25">
      <w:pPr>
        <w:pStyle w:val="af9"/>
        <w:keepNext/>
        <w:rPr>
          <w:rtl/>
        </w:rPr>
      </w:pPr>
      <w:bookmarkStart w:id="1406" w:name="_ETM_Q1_4045135"/>
      <w:bookmarkStart w:id="1407" w:name="_ETM_Q1_4041978"/>
      <w:bookmarkEnd w:id="1406"/>
      <w:bookmarkEnd w:id="1407"/>
      <w:r>
        <w:rPr>
          <w:rtl/>
        </w:rPr>
        <w:t>אודי אדירי:</w:t>
      </w:r>
    </w:p>
    <w:p w:rsidR="00437F25" w:rsidRDefault="00437F25" w:rsidP="00437F25">
      <w:pPr>
        <w:pStyle w:val="KeepWithNext"/>
        <w:rPr>
          <w:rtl/>
        </w:rPr>
      </w:pPr>
    </w:p>
    <w:p w:rsidR="00437F25" w:rsidRDefault="00437F25" w:rsidP="00437F25">
      <w:pPr>
        <w:rPr>
          <w:rtl/>
        </w:rPr>
      </w:pPr>
      <w:r>
        <w:rPr>
          <w:rFonts w:hint="cs"/>
          <w:rtl/>
        </w:rPr>
        <w:t xml:space="preserve">הוא </w:t>
      </w:r>
      <w:bookmarkStart w:id="1408" w:name="_ETM_Q1_4042702"/>
      <w:bookmarkEnd w:id="1408"/>
      <w:r>
        <w:rPr>
          <w:rFonts w:hint="cs"/>
          <w:rtl/>
        </w:rPr>
        <w:t xml:space="preserve">אומר מה אנחנו - - - </w:t>
      </w:r>
    </w:p>
    <w:p w:rsidR="00437F25" w:rsidRDefault="00437F25" w:rsidP="00437F25">
      <w:pPr>
        <w:rPr>
          <w:rtl/>
        </w:rPr>
      </w:pPr>
    </w:p>
    <w:p w:rsidR="00437F25" w:rsidRDefault="00437F25" w:rsidP="00437F25">
      <w:pPr>
        <w:pStyle w:val="af9"/>
        <w:keepNext/>
        <w:rPr>
          <w:rtl/>
        </w:rPr>
      </w:pPr>
      <w:bookmarkStart w:id="1409" w:name="_ETM_Q1_4045318"/>
      <w:bookmarkStart w:id="1410" w:name="_ETM_Q1_4044478"/>
      <w:bookmarkEnd w:id="1409"/>
      <w:bookmarkEnd w:id="1410"/>
      <w:r>
        <w:rPr>
          <w:rtl/>
        </w:rPr>
        <w:t>אמיר רשף:</w:t>
      </w:r>
    </w:p>
    <w:p w:rsidR="00437F25" w:rsidRDefault="00437F25" w:rsidP="00437F25">
      <w:pPr>
        <w:pStyle w:val="KeepWithNext"/>
        <w:rPr>
          <w:rtl/>
        </w:rPr>
      </w:pPr>
    </w:p>
    <w:p w:rsidR="00437F25" w:rsidRDefault="00437F25" w:rsidP="00437F25">
      <w:pPr>
        <w:rPr>
          <w:rtl/>
        </w:rPr>
      </w:pPr>
      <w:r>
        <w:rPr>
          <w:rFonts w:hint="cs"/>
          <w:rtl/>
        </w:rPr>
        <w:t xml:space="preserve">אני מסביר הכי </w:t>
      </w:r>
      <w:bookmarkStart w:id="1411" w:name="_ETM_Q1_4049037"/>
      <w:bookmarkEnd w:id="1411"/>
      <w:r>
        <w:rPr>
          <w:rFonts w:hint="cs"/>
          <w:rtl/>
        </w:rPr>
        <w:t xml:space="preserve">בכנות, אני אומר איך אני הבנתי את - - </w:t>
      </w:r>
      <w:bookmarkStart w:id="1412" w:name="_ETM_Q1_4055476"/>
      <w:bookmarkEnd w:id="1412"/>
      <w:r>
        <w:rPr>
          <w:rFonts w:hint="cs"/>
          <w:rtl/>
        </w:rPr>
        <w:t>-</w:t>
      </w:r>
    </w:p>
    <w:p w:rsidR="00437F25" w:rsidRDefault="00437F25" w:rsidP="00437F25">
      <w:pPr>
        <w:rPr>
          <w:rtl/>
        </w:rPr>
      </w:pPr>
    </w:p>
    <w:p w:rsidR="00437F25" w:rsidRDefault="00437F25" w:rsidP="00437F25">
      <w:pPr>
        <w:pStyle w:val="af6"/>
        <w:keepNext/>
        <w:rPr>
          <w:rtl/>
        </w:rPr>
      </w:pPr>
      <w:bookmarkStart w:id="1413" w:name="_ETM_Q1_4055693"/>
      <w:bookmarkStart w:id="1414" w:name="_ETM_Q1_4056645"/>
      <w:bookmarkEnd w:id="1413"/>
      <w:bookmarkEnd w:id="1414"/>
      <w:r>
        <w:rPr>
          <w:rtl/>
        </w:rPr>
        <w:t>היו"ר איתן כבל:</w:t>
      </w:r>
    </w:p>
    <w:p w:rsidR="00437F25" w:rsidRDefault="00437F25" w:rsidP="00437F25">
      <w:pPr>
        <w:pStyle w:val="KeepWithNext"/>
        <w:rPr>
          <w:rtl/>
        </w:rPr>
      </w:pPr>
    </w:p>
    <w:p w:rsidR="00437F25" w:rsidRDefault="00437F25" w:rsidP="00437F25">
      <w:pPr>
        <w:rPr>
          <w:rtl/>
        </w:rPr>
      </w:pPr>
      <w:r>
        <w:rPr>
          <w:rFonts w:hint="cs"/>
          <w:rtl/>
        </w:rPr>
        <w:t>אמיר, שנייה. חברים יקרים, אני שואל - - -</w:t>
      </w:r>
    </w:p>
    <w:p w:rsidR="00437F25" w:rsidRDefault="00437F25" w:rsidP="00437F25">
      <w:pPr>
        <w:rPr>
          <w:rtl/>
        </w:rPr>
      </w:pPr>
    </w:p>
    <w:p w:rsidR="00437F25" w:rsidRDefault="00437F25" w:rsidP="00437F25">
      <w:pPr>
        <w:pStyle w:val="a4"/>
        <w:keepNext/>
        <w:rPr>
          <w:rtl/>
        </w:rPr>
      </w:pPr>
      <w:bookmarkStart w:id="1415" w:name="_ETM_Q1_4057280"/>
      <w:bookmarkStart w:id="1416" w:name="_ETM_Q1_4058792"/>
      <w:bookmarkEnd w:id="1415"/>
      <w:bookmarkEnd w:id="1416"/>
      <w:r>
        <w:rPr>
          <w:rtl/>
        </w:rPr>
        <w:t>אתי בנדלר:</w:t>
      </w:r>
    </w:p>
    <w:p w:rsidR="00437F25" w:rsidRDefault="00437F25" w:rsidP="00437F25">
      <w:pPr>
        <w:pStyle w:val="KeepWithNext"/>
        <w:rPr>
          <w:rtl/>
        </w:rPr>
      </w:pPr>
    </w:p>
    <w:p w:rsidR="00437F25" w:rsidRDefault="00437F25" w:rsidP="00437F25">
      <w:pPr>
        <w:rPr>
          <w:rtl/>
        </w:rPr>
      </w:pPr>
      <w:r>
        <w:rPr>
          <w:rFonts w:hint="cs"/>
          <w:rtl/>
        </w:rPr>
        <w:t xml:space="preserve">הסכמת </w:t>
      </w:r>
      <w:bookmarkStart w:id="1417" w:name="_ETM_Q1_4062393"/>
      <w:bookmarkEnd w:id="1417"/>
      <w:r>
        <w:rPr>
          <w:rFonts w:hint="cs"/>
          <w:rtl/>
        </w:rPr>
        <w:t>צרכנים זה א'-ב' שצריך לעגן, זה ברור לי</w:t>
      </w:r>
      <w:bookmarkStart w:id="1418" w:name="_ETM_Q1_4061801"/>
      <w:bookmarkEnd w:id="1418"/>
      <w:r>
        <w:rPr>
          <w:rFonts w:hint="cs"/>
          <w:rtl/>
        </w:rPr>
        <w:t xml:space="preserve"> לחלוטין.</w:t>
      </w:r>
    </w:p>
    <w:p w:rsidR="00437F25" w:rsidRDefault="00437F25" w:rsidP="00437F25">
      <w:pPr>
        <w:rPr>
          <w:rtl/>
        </w:rPr>
      </w:pPr>
    </w:p>
    <w:p w:rsidR="00437F25" w:rsidRDefault="00437F25" w:rsidP="00437F25">
      <w:pPr>
        <w:pStyle w:val="a4"/>
        <w:keepNext/>
        <w:rPr>
          <w:rtl/>
        </w:rPr>
      </w:pPr>
      <w:bookmarkStart w:id="1419" w:name="_ETM_Q1_4064752"/>
      <w:bookmarkEnd w:id="1419"/>
      <w:r>
        <w:rPr>
          <w:rtl/>
        </w:rPr>
        <w:t xml:space="preserve">רועי </w:t>
      </w:r>
      <w:proofErr w:type="spellStart"/>
      <w:r>
        <w:rPr>
          <w:rtl/>
        </w:rPr>
        <w:t>פולקמן</w:t>
      </w:r>
      <w:proofErr w:type="spellEnd"/>
      <w:r>
        <w:rPr>
          <w:rtl/>
        </w:rPr>
        <w:t xml:space="preserve"> (כולנו):</w:t>
      </w:r>
    </w:p>
    <w:p w:rsidR="00437F25" w:rsidRDefault="00437F25" w:rsidP="00437F25">
      <w:pPr>
        <w:pStyle w:val="KeepWithNext"/>
        <w:rPr>
          <w:rtl/>
        </w:rPr>
      </w:pPr>
    </w:p>
    <w:p w:rsidR="00437F25" w:rsidRDefault="00437F25" w:rsidP="00437F25">
      <w:pPr>
        <w:rPr>
          <w:rtl/>
        </w:rPr>
      </w:pPr>
      <w:r>
        <w:rPr>
          <w:rFonts w:hint="cs"/>
          <w:rtl/>
        </w:rPr>
        <w:t>זה ברור.</w:t>
      </w:r>
    </w:p>
    <w:p w:rsidR="00437F25" w:rsidRDefault="00437F25" w:rsidP="00437F25">
      <w:pPr>
        <w:rPr>
          <w:rtl/>
        </w:rPr>
      </w:pPr>
    </w:p>
    <w:p w:rsidR="00437F25" w:rsidRDefault="00437F25" w:rsidP="00437F25">
      <w:pPr>
        <w:pStyle w:val="af6"/>
        <w:keepNext/>
        <w:rPr>
          <w:rtl/>
        </w:rPr>
      </w:pPr>
      <w:bookmarkStart w:id="1420" w:name="_ETM_Q1_4066250"/>
      <w:bookmarkStart w:id="1421" w:name="_ETM_Q1_4067030"/>
      <w:bookmarkEnd w:id="1420"/>
      <w:bookmarkEnd w:id="1421"/>
      <w:r>
        <w:rPr>
          <w:rtl/>
        </w:rPr>
        <w:t>היו"ר איתן כבל:</w:t>
      </w:r>
    </w:p>
    <w:p w:rsidR="00437F25" w:rsidRDefault="00437F25" w:rsidP="00437F25">
      <w:pPr>
        <w:pStyle w:val="KeepWithNext"/>
        <w:rPr>
          <w:rtl/>
        </w:rPr>
      </w:pPr>
    </w:p>
    <w:p w:rsidR="004459EF" w:rsidRDefault="00437F25" w:rsidP="00437F25">
      <w:pPr>
        <w:rPr>
          <w:rtl/>
        </w:rPr>
      </w:pPr>
      <w:r>
        <w:rPr>
          <w:rFonts w:hint="cs"/>
          <w:rtl/>
        </w:rPr>
        <w:t xml:space="preserve">עכשיו תורי. קודם כל אני גם הבהרתי את זה </w:t>
      </w:r>
      <w:bookmarkStart w:id="1422" w:name="_ETM_Q1_4072650"/>
      <w:bookmarkEnd w:id="1422"/>
      <w:r>
        <w:rPr>
          <w:rFonts w:hint="cs"/>
          <w:rtl/>
        </w:rPr>
        <w:t xml:space="preserve">לכל גורם, אני אומר את זה גם מהניסיון שלי </w:t>
      </w:r>
      <w:bookmarkStart w:id="1423" w:name="_ETM_Q1_4071850"/>
      <w:bookmarkEnd w:id="1423"/>
      <w:r>
        <w:rPr>
          <w:rFonts w:hint="cs"/>
          <w:rtl/>
        </w:rPr>
        <w:t xml:space="preserve">בעניינים אחרים, לגבי מידע שהמידע הוא של הלקוח, של </w:t>
      </w:r>
      <w:bookmarkStart w:id="1424" w:name="_ETM_Q1_4079572"/>
      <w:bookmarkEnd w:id="1424"/>
      <w:r>
        <w:rPr>
          <w:rFonts w:hint="cs"/>
          <w:rtl/>
        </w:rPr>
        <w:t xml:space="preserve">הצרכן, על זה אין שום ויכוח, מבחינתי אפשר לפרק את </w:t>
      </w:r>
      <w:bookmarkStart w:id="1425" w:name="_ETM_Q1_4086343"/>
      <w:bookmarkEnd w:id="1425"/>
      <w:r>
        <w:rPr>
          <w:rFonts w:hint="cs"/>
          <w:rtl/>
        </w:rPr>
        <w:t xml:space="preserve">הכול. זה דבר שהוא ברור, אין מחלוקת, לא עם העובדים, </w:t>
      </w:r>
      <w:bookmarkStart w:id="1426" w:name="_ETM_Q1_4087523"/>
      <w:bookmarkEnd w:id="1426"/>
      <w:r>
        <w:rPr>
          <w:rFonts w:hint="cs"/>
          <w:rtl/>
        </w:rPr>
        <w:t xml:space="preserve">זה יהיה מעוגן בחקיקה בצורה שאינה משתמעת לשתי פנים. זו </w:t>
      </w:r>
      <w:bookmarkStart w:id="1427" w:name="_ETM_Q1_4094509"/>
      <w:bookmarkEnd w:id="1427"/>
      <w:r>
        <w:rPr>
          <w:rFonts w:hint="cs"/>
          <w:rtl/>
        </w:rPr>
        <w:t xml:space="preserve">נקודה אחת. </w:t>
      </w:r>
    </w:p>
    <w:p w:rsidR="004459EF" w:rsidRDefault="004459EF" w:rsidP="00437F25">
      <w:pPr>
        <w:rPr>
          <w:rtl/>
        </w:rPr>
      </w:pPr>
    </w:p>
    <w:p w:rsidR="00437F25" w:rsidRDefault="00437F25" w:rsidP="00437F25">
      <w:pPr>
        <w:rPr>
          <w:rtl/>
        </w:rPr>
      </w:pPr>
      <w:r>
        <w:rPr>
          <w:rFonts w:hint="cs"/>
          <w:rtl/>
        </w:rPr>
        <w:t xml:space="preserve">נקודה שנייה, יש כאן החלטת ממשלה, כתובה בצורה </w:t>
      </w:r>
      <w:bookmarkStart w:id="1428" w:name="_ETM_Q1_4095798"/>
      <w:bookmarkEnd w:id="1428"/>
      <w:r>
        <w:rPr>
          <w:rFonts w:hint="cs"/>
          <w:rtl/>
        </w:rPr>
        <w:t xml:space="preserve">מאוד מאוד מאוד ברורה ואנחנו נפעל בהתאם להחלטה </w:t>
      </w:r>
      <w:bookmarkStart w:id="1429" w:name="_ETM_Q1_4100795"/>
      <w:bookmarkEnd w:id="1429"/>
      <w:r>
        <w:rPr>
          <w:rFonts w:hint="cs"/>
          <w:rtl/>
        </w:rPr>
        <w:t xml:space="preserve">הזאת. אני יוצא מנקודת הנחה שזה הסיכום ואם זה הסיכום </w:t>
      </w:r>
      <w:bookmarkStart w:id="1430" w:name="_ETM_Q1_4109526"/>
      <w:bookmarkEnd w:id="1430"/>
      <w:r>
        <w:rPr>
          <w:rFonts w:hint="cs"/>
          <w:rtl/>
        </w:rPr>
        <w:t>אנחנו לא באים עכשיו להפר את הסיכומים. יש כאן סיכום</w:t>
      </w:r>
      <w:bookmarkStart w:id="1431" w:name="_ETM_Q1_4115536"/>
      <w:bookmarkEnd w:id="1431"/>
      <w:r>
        <w:rPr>
          <w:rFonts w:hint="cs"/>
          <w:rtl/>
        </w:rPr>
        <w:t xml:space="preserve"> באחת הנקודות היותר רגישות של המערכת. א</w:t>
      </w:r>
      <w:bookmarkStart w:id="1432" w:name="_ETM_Q1_4117907"/>
      <w:bookmarkEnd w:id="1432"/>
      <w:r>
        <w:rPr>
          <w:rFonts w:hint="cs"/>
          <w:rtl/>
        </w:rPr>
        <w:t xml:space="preserve">ם יש לכם </w:t>
      </w:r>
      <w:bookmarkStart w:id="1433" w:name="_ETM_Q1_4119371"/>
      <w:bookmarkEnd w:id="1433"/>
      <w:r>
        <w:rPr>
          <w:rFonts w:hint="cs"/>
          <w:rtl/>
        </w:rPr>
        <w:t xml:space="preserve">הסתייגויות, מיקו, לגבי מה שהוקרא? לא, אז </w:t>
      </w:r>
      <w:bookmarkStart w:id="1434" w:name="_ETM_Q1_4125236"/>
      <w:bookmarkEnd w:id="1434"/>
      <w:r>
        <w:rPr>
          <w:rFonts w:hint="cs"/>
          <w:rtl/>
        </w:rPr>
        <w:t xml:space="preserve">בסדר, יפה. </w:t>
      </w:r>
    </w:p>
    <w:p w:rsidR="00437F25" w:rsidRDefault="00437F25" w:rsidP="00437F25">
      <w:pPr>
        <w:rPr>
          <w:rtl/>
        </w:rPr>
      </w:pPr>
    </w:p>
    <w:p w:rsidR="00437F25" w:rsidRDefault="00437F25" w:rsidP="00437F25">
      <w:pPr>
        <w:pStyle w:val="a4"/>
        <w:keepNext/>
        <w:rPr>
          <w:rtl/>
        </w:rPr>
      </w:pPr>
      <w:bookmarkStart w:id="1435" w:name="_ETM_Q1_4125659"/>
      <w:bookmarkStart w:id="1436" w:name="_ETM_Q1_4127074"/>
      <w:bookmarkEnd w:id="1435"/>
      <w:bookmarkEnd w:id="1436"/>
      <w:r>
        <w:rPr>
          <w:rtl/>
        </w:rPr>
        <w:t xml:space="preserve">רועי </w:t>
      </w:r>
      <w:proofErr w:type="spellStart"/>
      <w:r>
        <w:rPr>
          <w:rtl/>
        </w:rPr>
        <w:t>פולקמן</w:t>
      </w:r>
      <w:proofErr w:type="spellEnd"/>
      <w:r>
        <w:rPr>
          <w:rtl/>
        </w:rPr>
        <w:t xml:space="preserve"> (כולנו):</w:t>
      </w:r>
    </w:p>
    <w:p w:rsidR="00437F25" w:rsidRDefault="00437F25" w:rsidP="00437F25">
      <w:pPr>
        <w:pStyle w:val="KeepWithNext"/>
        <w:rPr>
          <w:rtl/>
        </w:rPr>
      </w:pPr>
    </w:p>
    <w:p w:rsidR="00437F25" w:rsidRDefault="00437F25" w:rsidP="00437F25">
      <w:pPr>
        <w:rPr>
          <w:rtl/>
        </w:rPr>
      </w:pPr>
      <w:r>
        <w:rPr>
          <w:rFonts w:hint="cs"/>
          <w:rtl/>
        </w:rPr>
        <w:t xml:space="preserve">עכשיו רק צריך לתרגם את זה לחוק. </w:t>
      </w:r>
    </w:p>
    <w:p w:rsidR="00437F25" w:rsidRDefault="00437F25" w:rsidP="00437F25">
      <w:pPr>
        <w:rPr>
          <w:rtl/>
        </w:rPr>
      </w:pPr>
    </w:p>
    <w:p w:rsidR="00437F25" w:rsidRDefault="00437F25" w:rsidP="00437F25">
      <w:pPr>
        <w:pStyle w:val="af6"/>
        <w:keepNext/>
        <w:rPr>
          <w:rtl/>
        </w:rPr>
      </w:pPr>
      <w:bookmarkStart w:id="1437" w:name="_ETM_Q1_4130789"/>
      <w:bookmarkStart w:id="1438" w:name="_ETM_Q1_4131650"/>
      <w:bookmarkEnd w:id="1437"/>
      <w:bookmarkEnd w:id="1438"/>
      <w:r>
        <w:rPr>
          <w:rtl/>
        </w:rPr>
        <w:t>היו"ר איתן כבל:</w:t>
      </w:r>
    </w:p>
    <w:p w:rsidR="00437F25" w:rsidRDefault="00437F25" w:rsidP="00437F25">
      <w:pPr>
        <w:pStyle w:val="KeepWithNext"/>
        <w:rPr>
          <w:rtl/>
        </w:rPr>
      </w:pPr>
    </w:p>
    <w:p w:rsidR="00437F25" w:rsidRDefault="00437F25" w:rsidP="00437F25">
      <w:pPr>
        <w:rPr>
          <w:rtl/>
        </w:rPr>
      </w:pPr>
      <w:r>
        <w:rPr>
          <w:rFonts w:hint="cs"/>
          <w:rtl/>
        </w:rPr>
        <w:t xml:space="preserve">יפה, </w:t>
      </w:r>
      <w:bookmarkStart w:id="1439" w:name="_ETM_Q1_4132743"/>
      <w:bookmarkEnd w:id="1439"/>
      <w:r>
        <w:rPr>
          <w:rFonts w:hint="cs"/>
          <w:rtl/>
        </w:rPr>
        <w:t xml:space="preserve">בסדר. </w:t>
      </w:r>
    </w:p>
    <w:p w:rsidR="00437F25" w:rsidRDefault="00437F25" w:rsidP="00437F25">
      <w:pPr>
        <w:rPr>
          <w:rtl/>
        </w:rPr>
      </w:pPr>
    </w:p>
    <w:p w:rsidR="00437F25" w:rsidRDefault="00437F25" w:rsidP="00437F25">
      <w:pPr>
        <w:pStyle w:val="a4"/>
        <w:keepNext/>
        <w:rPr>
          <w:rtl/>
        </w:rPr>
      </w:pPr>
      <w:bookmarkStart w:id="1440" w:name="_ETM_Q1_4132697"/>
      <w:bookmarkStart w:id="1441" w:name="_ETM_Q1_4129102"/>
      <w:bookmarkEnd w:id="1440"/>
      <w:bookmarkEnd w:id="1441"/>
      <w:r>
        <w:rPr>
          <w:rtl/>
        </w:rPr>
        <w:t xml:space="preserve">רועי </w:t>
      </w:r>
      <w:proofErr w:type="spellStart"/>
      <w:r>
        <w:rPr>
          <w:rtl/>
        </w:rPr>
        <w:t>פולקמן</w:t>
      </w:r>
      <w:proofErr w:type="spellEnd"/>
      <w:r>
        <w:rPr>
          <w:rtl/>
        </w:rPr>
        <w:t xml:space="preserve"> (כולנו):</w:t>
      </w:r>
    </w:p>
    <w:p w:rsidR="00437F25" w:rsidRDefault="00437F25" w:rsidP="00437F25">
      <w:pPr>
        <w:pStyle w:val="KeepWithNext"/>
        <w:rPr>
          <w:rtl/>
        </w:rPr>
      </w:pPr>
    </w:p>
    <w:p w:rsidR="00437F25" w:rsidRDefault="00437F25" w:rsidP="00437F25">
      <w:pPr>
        <w:rPr>
          <w:rtl/>
        </w:rPr>
      </w:pPr>
      <w:r>
        <w:rPr>
          <w:rFonts w:hint="cs"/>
          <w:rtl/>
        </w:rPr>
        <w:t xml:space="preserve">בדיוק ברוח מה שהוקרא, לתרגם </w:t>
      </w:r>
      <w:bookmarkStart w:id="1442" w:name="_ETM_Q1_4132097"/>
      <w:bookmarkEnd w:id="1442"/>
      <w:r>
        <w:rPr>
          <w:rFonts w:hint="cs"/>
          <w:rtl/>
        </w:rPr>
        <w:t xml:space="preserve">את זה לחוק. </w:t>
      </w:r>
    </w:p>
    <w:p w:rsidR="00437F25" w:rsidRDefault="00437F25" w:rsidP="00437F25">
      <w:pPr>
        <w:rPr>
          <w:rtl/>
        </w:rPr>
      </w:pPr>
    </w:p>
    <w:p w:rsidR="00437F25" w:rsidRDefault="00437F25" w:rsidP="00437F25">
      <w:pPr>
        <w:pStyle w:val="af6"/>
        <w:keepNext/>
        <w:rPr>
          <w:rtl/>
        </w:rPr>
      </w:pPr>
      <w:bookmarkStart w:id="1443" w:name="_ETM_Q1_4133928"/>
      <w:bookmarkStart w:id="1444" w:name="_ETM_Q1_4134894"/>
      <w:bookmarkEnd w:id="1443"/>
      <w:bookmarkEnd w:id="1444"/>
      <w:r>
        <w:rPr>
          <w:rtl/>
        </w:rPr>
        <w:t>היו"ר איתן כבל:</w:t>
      </w:r>
    </w:p>
    <w:p w:rsidR="00437F25" w:rsidRDefault="00437F25" w:rsidP="00437F25">
      <w:pPr>
        <w:pStyle w:val="KeepWithNext"/>
        <w:rPr>
          <w:rtl/>
        </w:rPr>
      </w:pPr>
    </w:p>
    <w:p w:rsidR="00437F25" w:rsidRDefault="00437F25" w:rsidP="00437F25">
      <w:pPr>
        <w:rPr>
          <w:rtl/>
        </w:rPr>
      </w:pPr>
      <w:r>
        <w:rPr>
          <w:rFonts w:hint="cs"/>
          <w:rtl/>
        </w:rPr>
        <w:t>מה מפריע לך שזה בחוק? אמור שם ותפקיד.</w:t>
      </w:r>
    </w:p>
    <w:p w:rsidR="00437F25" w:rsidRDefault="00437F25" w:rsidP="00437F25">
      <w:pPr>
        <w:rPr>
          <w:rtl/>
        </w:rPr>
      </w:pPr>
      <w:bookmarkStart w:id="1445" w:name="_ETM_Q1_4140684"/>
      <w:bookmarkEnd w:id="1445"/>
    </w:p>
    <w:p w:rsidR="00437F25" w:rsidRDefault="00437F25" w:rsidP="00437F25">
      <w:pPr>
        <w:pStyle w:val="af9"/>
        <w:keepNext/>
        <w:rPr>
          <w:rtl/>
        </w:rPr>
      </w:pPr>
      <w:bookmarkStart w:id="1446" w:name="_ETM_Q1_4142321"/>
      <w:bookmarkStart w:id="1447" w:name="_ETM_Q1_4153302"/>
      <w:bookmarkEnd w:id="1446"/>
      <w:bookmarkEnd w:id="1447"/>
      <w:r>
        <w:rPr>
          <w:rtl/>
        </w:rPr>
        <w:t>בצלאל שליו:</w:t>
      </w:r>
    </w:p>
    <w:p w:rsidR="00437F25" w:rsidRDefault="00437F25" w:rsidP="00437F25">
      <w:pPr>
        <w:pStyle w:val="KeepWithNext"/>
        <w:rPr>
          <w:rtl/>
        </w:rPr>
      </w:pPr>
    </w:p>
    <w:p w:rsidR="00437F25" w:rsidRDefault="00437F25" w:rsidP="00437F25">
      <w:pPr>
        <w:rPr>
          <w:rtl/>
        </w:rPr>
      </w:pPr>
      <w:r>
        <w:rPr>
          <w:rFonts w:hint="cs"/>
          <w:rtl/>
        </w:rPr>
        <w:t xml:space="preserve">צלי שליו, יועץ משפטי של הוועד. </w:t>
      </w:r>
      <w:bookmarkStart w:id="1448" w:name="_ETM_Q1_4156888"/>
      <w:bookmarkEnd w:id="1448"/>
      <w:r>
        <w:rPr>
          <w:rFonts w:hint="cs"/>
          <w:rtl/>
        </w:rPr>
        <w:t xml:space="preserve">החלטת הממשלה </w:t>
      </w:r>
      <w:bookmarkStart w:id="1449" w:name="_ETM_Q1_4155379"/>
      <w:bookmarkEnd w:id="1449"/>
      <w:r>
        <w:rPr>
          <w:rFonts w:hint="cs"/>
          <w:rtl/>
        </w:rPr>
        <w:t xml:space="preserve">עשתה הבחנה בין מה שנכנס לחוק לבין מה שאחרי זה </w:t>
      </w:r>
      <w:bookmarkStart w:id="1450" w:name="_ETM_Q1_4166930"/>
      <w:bookmarkEnd w:id="1450"/>
      <w:r>
        <w:rPr>
          <w:rFonts w:hint="cs"/>
          <w:rtl/>
        </w:rPr>
        <w:t>נכנס להסדרה מפורטת של הרשות. זה נושא שמלכתחילה</w:t>
      </w:r>
      <w:r w:rsidR="007227FB">
        <w:rPr>
          <w:rFonts w:hint="cs"/>
          <w:rtl/>
        </w:rPr>
        <w:t>,</w:t>
      </w:r>
      <w:r>
        <w:rPr>
          <w:rFonts w:hint="cs"/>
          <w:rtl/>
        </w:rPr>
        <w:t xml:space="preserve"> בצדק, </w:t>
      </w:r>
      <w:bookmarkStart w:id="1451" w:name="_ETM_Q1_4172030"/>
      <w:bookmarkEnd w:id="1451"/>
      <w:r>
        <w:rPr>
          <w:rFonts w:hint="cs"/>
          <w:rtl/>
        </w:rPr>
        <w:t xml:space="preserve">לא נכנס לחוק. עכשיו, יש הרבה דברים בדיעבד שגם אנחנו </w:t>
      </w:r>
      <w:bookmarkStart w:id="1452" w:name="_ETM_Q1_4171140"/>
      <w:bookmarkEnd w:id="1452"/>
      <w:r>
        <w:rPr>
          <w:rFonts w:hint="cs"/>
          <w:rtl/>
        </w:rPr>
        <w:t xml:space="preserve">היינו רוצים שייכנסו לחוק, אבל אנחנו הבנו שיש </w:t>
      </w:r>
      <w:bookmarkStart w:id="1453" w:name="_ETM_Q1_4174141"/>
      <w:bookmarkEnd w:id="1453"/>
      <w:r>
        <w:rPr>
          <w:rFonts w:hint="cs"/>
          <w:rtl/>
        </w:rPr>
        <w:t>הבחנה ואנחנו</w:t>
      </w:r>
      <w:r w:rsidR="00BD64E3">
        <w:rPr>
          <w:rFonts w:hint="cs"/>
          <w:rtl/>
        </w:rPr>
        <w:t xml:space="preserve"> </w:t>
      </w:r>
      <w:r>
        <w:rPr>
          <w:rFonts w:hint="cs"/>
          <w:rtl/>
        </w:rPr>
        <w:t xml:space="preserve">עובדים בהתאם להבחנה. </w:t>
      </w:r>
    </w:p>
    <w:p w:rsidR="00437F25" w:rsidRDefault="00437F25" w:rsidP="00437F25">
      <w:pPr>
        <w:rPr>
          <w:rtl/>
        </w:rPr>
      </w:pPr>
    </w:p>
    <w:p w:rsidR="00437F25" w:rsidRDefault="00437F25" w:rsidP="00437F25">
      <w:pPr>
        <w:pStyle w:val="a4"/>
        <w:keepNext/>
        <w:rPr>
          <w:rtl/>
        </w:rPr>
      </w:pPr>
      <w:bookmarkStart w:id="1454" w:name="_ETM_Q1_4179578"/>
      <w:bookmarkStart w:id="1455" w:name="_ETM_Q1_4180548"/>
      <w:bookmarkEnd w:id="1454"/>
      <w:bookmarkEnd w:id="1455"/>
      <w:r>
        <w:rPr>
          <w:rtl/>
        </w:rPr>
        <w:t>קריאה:</w:t>
      </w:r>
    </w:p>
    <w:p w:rsidR="00437F25" w:rsidRDefault="00437F25" w:rsidP="00437F25">
      <w:pPr>
        <w:pStyle w:val="KeepWithNext"/>
        <w:rPr>
          <w:rtl/>
        </w:rPr>
      </w:pPr>
    </w:p>
    <w:p w:rsidR="00437F25" w:rsidRDefault="00437F25" w:rsidP="00437F25">
      <w:pPr>
        <w:rPr>
          <w:rtl/>
        </w:rPr>
      </w:pPr>
      <w:r>
        <w:rPr>
          <w:rFonts w:hint="cs"/>
          <w:rtl/>
        </w:rPr>
        <w:t xml:space="preserve">אני לא חושב שאתה </w:t>
      </w:r>
      <w:bookmarkStart w:id="1456" w:name="_ETM_Q1_4182514"/>
      <w:bookmarkEnd w:id="1456"/>
      <w:r>
        <w:rPr>
          <w:rFonts w:hint="cs"/>
          <w:rtl/>
        </w:rPr>
        <w:t xml:space="preserve">צודק, כי סעיף 14 אומר - - - </w:t>
      </w:r>
    </w:p>
    <w:p w:rsidR="00437F25" w:rsidRDefault="00437F25" w:rsidP="00437F25">
      <w:pPr>
        <w:rPr>
          <w:rtl/>
        </w:rPr>
      </w:pPr>
    </w:p>
    <w:p w:rsidR="00437F25" w:rsidRDefault="00437F25" w:rsidP="00437F25">
      <w:pPr>
        <w:pStyle w:val="a4"/>
        <w:keepNext/>
        <w:rPr>
          <w:rtl/>
        </w:rPr>
      </w:pPr>
      <w:bookmarkStart w:id="1457" w:name="_ETM_Q1_4182599"/>
      <w:bookmarkStart w:id="1458" w:name="_ETM_Q1_4181238"/>
      <w:bookmarkEnd w:id="1457"/>
      <w:bookmarkEnd w:id="1458"/>
      <w:r>
        <w:rPr>
          <w:rtl/>
        </w:rPr>
        <w:t>אתי בנדלר:</w:t>
      </w:r>
    </w:p>
    <w:p w:rsidR="00437F25" w:rsidRDefault="00437F25" w:rsidP="00437F25">
      <w:pPr>
        <w:pStyle w:val="KeepWithNext"/>
        <w:rPr>
          <w:rtl/>
        </w:rPr>
      </w:pPr>
    </w:p>
    <w:p w:rsidR="00437F25" w:rsidRDefault="00437F25" w:rsidP="00437F25">
      <w:pPr>
        <w:rPr>
          <w:rtl/>
        </w:rPr>
      </w:pPr>
      <w:r>
        <w:rPr>
          <w:rFonts w:hint="cs"/>
          <w:rtl/>
        </w:rPr>
        <w:t xml:space="preserve">אני </w:t>
      </w:r>
      <w:bookmarkStart w:id="1459" w:name="_ETM_Q1_4183579"/>
      <w:bookmarkEnd w:id="1459"/>
      <w:r>
        <w:rPr>
          <w:rFonts w:hint="cs"/>
          <w:rtl/>
        </w:rPr>
        <w:t xml:space="preserve">חושב שהייתי מציעה לחברי הכנסת לאשר עכשיו את החוק כפי </w:t>
      </w:r>
      <w:bookmarkStart w:id="1460" w:name="_ETM_Q1_4184849"/>
      <w:bookmarkEnd w:id="1460"/>
      <w:r>
        <w:rPr>
          <w:rFonts w:hint="cs"/>
          <w:rtl/>
        </w:rPr>
        <w:t xml:space="preserve">שהוא הונח וזהו. </w:t>
      </w:r>
    </w:p>
    <w:p w:rsidR="00437F25" w:rsidRDefault="00437F25" w:rsidP="00437F25">
      <w:pPr>
        <w:rPr>
          <w:rtl/>
        </w:rPr>
      </w:pPr>
    </w:p>
    <w:p w:rsidR="00437F25" w:rsidRDefault="00437F25" w:rsidP="00437F25">
      <w:pPr>
        <w:pStyle w:val="af6"/>
        <w:keepNext/>
        <w:rPr>
          <w:rtl/>
        </w:rPr>
      </w:pPr>
      <w:bookmarkStart w:id="1461" w:name="_ETM_Q1_4189765"/>
      <w:bookmarkStart w:id="1462" w:name="_ETM_Q1_4188452"/>
      <w:bookmarkEnd w:id="1461"/>
      <w:bookmarkEnd w:id="1462"/>
      <w:r>
        <w:rPr>
          <w:rtl/>
        </w:rPr>
        <w:t>היו"ר איתן כבל:</w:t>
      </w:r>
    </w:p>
    <w:p w:rsidR="00437F25" w:rsidRDefault="00437F25" w:rsidP="00437F25">
      <w:pPr>
        <w:pStyle w:val="KeepWithNext"/>
        <w:rPr>
          <w:rtl/>
        </w:rPr>
      </w:pPr>
    </w:p>
    <w:p w:rsidR="00BB6A65" w:rsidRDefault="00437F25" w:rsidP="00BB6A65">
      <w:pPr>
        <w:rPr>
          <w:rtl/>
        </w:rPr>
      </w:pPr>
      <w:r>
        <w:rPr>
          <w:rFonts w:hint="cs"/>
          <w:rtl/>
        </w:rPr>
        <w:t xml:space="preserve">חברים יקרים, </w:t>
      </w:r>
      <w:r w:rsidR="00BB6A65">
        <w:rPr>
          <w:rFonts w:hint="cs"/>
          <w:rtl/>
        </w:rPr>
        <w:t xml:space="preserve">צלי, תשמע, </w:t>
      </w:r>
      <w:bookmarkStart w:id="1463" w:name="_ETM_Q1_4218811"/>
      <w:bookmarkEnd w:id="1463"/>
      <w:r w:rsidR="00BB6A65">
        <w:rPr>
          <w:rFonts w:hint="cs"/>
          <w:rtl/>
        </w:rPr>
        <w:t xml:space="preserve">אני רוצה להגיד את הדבר הבא, אני שואל עכשיו, קודם כל לגבי </w:t>
      </w:r>
      <w:bookmarkStart w:id="1464" w:name="_ETM_Q1_4226455"/>
      <w:bookmarkEnd w:id="1464"/>
      <w:r w:rsidR="00BB6A65">
        <w:rPr>
          <w:rFonts w:hint="cs"/>
          <w:rtl/>
        </w:rPr>
        <w:t>השיוך ללקוח זה בחוק, גם אם הממשלה</w:t>
      </w:r>
      <w:bookmarkStart w:id="1465" w:name="_ETM_Q1_4231985"/>
      <w:bookmarkEnd w:id="1465"/>
      <w:r w:rsidR="00BB6A65">
        <w:rPr>
          <w:rFonts w:hint="cs"/>
          <w:rtl/>
        </w:rPr>
        <w:t xml:space="preserve"> הייתה כותבת את זה בלא יודע מה זה יהיה חלק </w:t>
      </w:r>
      <w:bookmarkStart w:id="1466" w:name="_ETM_Q1_4236572"/>
      <w:bookmarkEnd w:id="1466"/>
      <w:r w:rsidR="00BB6A65">
        <w:rPr>
          <w:rFonts w:hint="cs"/>
          <w:rtl/>
        </w:rPr>
        <w:t xml:space="preserve">מהחוק. עכשיו, חייב להיות אזכור בחוק לגבי החלטת הממשלה. אני לא </w:t>
      </w:r>
      <w:bookmarkStart w:id="1467" w:name="_ETM_Q1_4241787"/>
      <w:bookmarkEnd w:id="1467"/>
      <w:r w:rsidR="00BB6A65">
        <w:rPr>
          <w:rFonts w:hint="cs"/>
          <w:rtl/>
        </w:rPr>
        <w:t xml:space="preserve">אומר שצריך לפרט את הכול, אבל זה חייב להתכתב אל, שזה לא חי מתוך </w:t>
      </w:r>
      <w:bookmarkStart w:id="1468" w:name="_ETM_Q1_4251907"/>
      <w:bookmarkEnd w:id="1468"/>
      <w:r w:rsidR="00BB6A65">
        <w:rPr>
          <w:rFonts w:hint="cs"/>
          <w:rtl/>
        </w:rPr>
        <w:t xml:space="preserve">עצמו. </w:t>
      </w:r>
    </w:p>
    <w:p w:rsidR="00BB6A65" w:rsidRDefault="00BB6A65" w:rsidP="00BB6A65">
      <w:pPr>
        <w:rPr>
          <w:rtl/>
        </w:rPr>
      </w:pPr>
    </w:p>
    <w:p w:rsidR="00BB6A65" w:rsidRDefault="00BB6A65" w:rsidP="00BB6A65">
      <w:pPr>
        <w:pStyle w:val="af9"/>
        <w:keepNext/>
        <w:rPr>
          <w:rtl/>
        </w:rPr>
      </w:pPr>
      <w:bookmarkStart w:id="1469" w:name="_ETM_Q1_4248654"/>
      <w:bookmarkStart w:id="1470" w:name="_ETM_Q1_4251595"/>
      <w:bookmarkEnd w:id="1469"/>
      <w:bookmarkEnd w:id="1470"/>
      <w:r>
        <w:rPr>
          <w:rtl/>
        </w:rPr>
        <w:t>שחר הררי:</w:t>
      </w:r>
    </w:p>
    <w:p w:rsidR="00BB6A65" w:rsidRDefault="00BB6A65" w:rsidP="00BB6A65">
      <w:pPr>
        <w:pStyle w:val="KeepWithNext"/>
        <w:rPr>
          <w:rtl/>
        </w:rPr>
      </w:pPr>
    </w:p>
    <w:p w:rsidR="00BB6A65" w:rsidRDefault="00BB6A65" w:rsidP="007227FB">
      <w:pPr>
        <w:rPr>
          <w:rtl/>
        </w:rPr>
      </w:pPr>
      <w:r>
        <w:rPr>
          <w:rFonts w:hint="cs"/>
          <w:rtl/>
        </w:rPr>
        <w:t xml:space="preserve">רק, ברשותך, היושב ראש, אם יש החלטות ממשלה </w:t>
      </w:r>
      <w:bookmarkStart w:id="1471" w:name="_ETM_Q1_4252594"/>
      <w:bookmarkEnd w:id="1471"/>
      <w:r>
        <w:rPr>
          <w:rFonts w:hint="cs"/>
          <w:rtl/>
        </w:rPr>
        <w:t xml:space="preserve">שלא נמצאות כרגע בחוק, בואו נכתוב את כולן בדיוק לפי </w:t>
      </w:r>
      <w:bookmarkStart w:id="1472" w:name="_ETM_Q1_4259986"/>
      <w:bookmarkEnd w:id="1472"/>
      <w:r>
        <w:rPr>
          <w:rFonts w:hint="cs"/>
          <w:rtl/>
        </w:rPr>
        <w:t xml:space="preserve">לשון החלטות הממשלה, נכתוב את כל מה שכתוב בהחלטת הממשלה </w:t>
      </w:r>
      <w:bookmarkStart w:id="1473" w:name="_ETM_Q1_4259482"/>
      <w:bookmarkEnd w:id="1473"/>
      <w:r>
        <w:rPr>
          <w:rFonts w:hint="cs"/>
          <w:rtl/>
        </w:rPr>
        <w:t xml:space="preserve">בתוך החוק, למה? יש הרבה נקודות שהן לטובת חברת </w:t>
      </w:r>
      <w:bookmarkStart w:id="1474" w:name="_ETM_Q1_4268984"/>
      <w:bookmarkEnd w:id="1474"/>
      <w:r>
        <w:rPr>
          <w:rFonts w:hint="cs"/>
          <w:rtl/>
        </w:rPr>
        <w:t xml:space="preserve">החשמל ולא מופיעות בחוק פתאום. זאת אומרת יש פה סלקציה, </w:t>
      </w:r>
      <w:bookmarkStart w:id="1475" w:name="_ETM_Q1_4270804"/>
      <w:bookmarkEnd w:id="1475"/>
      <w:r>
        <w:rPr>
          <w:rFonts w:hint="cs"/>
          <w:rtl/>
        </w:rPr>
        <w:t xml:space="preserve">מה טוב לחברת חשמל לא בחוק, מה שנגד חברת חשמל </w:t>
      </w:r>
      <w:bookmarkStart w:id="1476" w:name="_ETM_Q1_4276043"/>
      <w:bookmarkEnd w:id="1476"/>
      <w:r>
        <w:rPr>
          <w:rFonts w:hint="cs"/>
          <w:rtl/>
        </w:rPr>
        <w:t>ומגביר את האילוצים בתוך החוק. אז בואו נלך כלשונו</w:t>
      </w:r>
      <w:bookmarkStart w:id="1477" w:name="_ETM_Q1_4277317"/>
      <w:bookmarkEnd w:id="1477"/>
      <w:r>
        <w:rPr>
          <w:rFonts w:hint="cs"/>
          <w:rtl/>
        </w:rPr>
        <w:t xml:space="preserve">. </w:t>
      </w:r>
    </w:p>
    <w:p w:rsidR="00BB6A65" w:rsidRDefault="00BB6A65" w:rsidP="00BB6A65">
      <w:pPr>
        <w:rPr>
          <w:rtl/>
        </w:rPr>
      </w:pPr>
    </w:p>
    <w:p w:rsidR="00BB6A65" w:rsidRDefault="00BB6A65" w:rsidP="00BB6A65">
      <w:pPr>
        <w:pStyle w:val="af6"/>
        <w:keepNext/>
        <w:rPr>
          <w:rtl/>
        </w:rPr>
      </w:pPr>
      <w:bookmarkStart w:id="1478" w:name="_ETM_Q1_4280265"/>
      <w:bookmarkEnd w:id="1478"/>
      <w:r>
        <w:rPr>
          <w:rtl/>
        </w:rPr>
        <w:t>היו"ר איתן כבל:</w:t>
      </w:r>
    </w:p>
    <w:p w:rsidR="00BB6A65" w:rsidRDefault="00BB6A65" w:rsidP="00BB6A65">
      <w:pPr>
        <w:pStyle w:val="KeepWithNext"/>
        <w:rPr>
          <w:rtl/>
        </w:rPr>
      </w:pPr>
    </w:p>
    <w:p w:rsidR="00BB6A65" w:rsidRDefault="00BB6A65" w:rsidP="00BB6A65">
      <w:pPr>
        <w:rPr>
          <w:rtl/>
        </w:rPr>
      </w:pPr>
      <w:r>
        <w:rPr>
          <w:rFonts w:hint="cs"/>
          <w:rtl/>
        </w:rPr>
        <w:t xml:space="preserve">שחר, הבנתי. </w:t>
      </w:r>
    </w:p>
    <w:p w:rsidR="00BB6A65" w:rsidRDefault="00BB6A65" w:rsidP="00BB6A65">
      <w:pPr>
        <w:rPr>
          <w:rtl/>
        </w:rPr>
      </w:pPr>
    </w:p>
    <w:p w:rsidR="00BB6A65" w:rsidRDefault="00BB6A65" w:rsidP="00BB6A65">
      <w:pPr>
        <w:pStyle w:val="af9"/>
        <w:keepNext/>
        <w:rPr>
          <w:rtl/>
        </w:rPr>
      </w:pPr>
      <w:bookmarkStart w:id="1479" w:name="_ETM_Q1_4282265"/>
      <w:bookmarkStart w:id="1480" w:name="_ETM_Q1_4278408"/>
      <w:bookmarkEnd w:id="1479"/>
      <w:bookmarkEnd w:id="1480"/>
      <w:r>
        <w:rPr>
          <w:rtl/>
        </w:rPr>
        <w:t>שחר הררי:</w:t>
      </w:r>
    </w:p>
    <w:p w:rsidR="00BB6A65" w:rsidRDefault="00BB6A65" w:rsidP="00BB6A65">
      <w:pPr>
        <w:pStyle w:val="KeepWithNext"/>
        <w:rPr>
          <w:rtl/>
        </w:rPr>
      </w:pPr>
    </w:p>
    <w:p w:rsidR="00BB6A65" w:rsidRDefault="00BB6A65" w:rsidP="007227FB">
      <w:pPr>
        <w:rPr>
          <w:rtl/>
        </w:rPr>
      </w:pPr>
      <w:r>
        <w:rPr>
          <w:rFonts w:hint="cs"/>
          <w:rtl/>
        </w:rPr>
        <w:t xml:space="preserve">למשל בהספקה נקבע שתוך חמש שנים זה </w:t>
      </w:r>
      <w:bookmarkStart w:id="1481" w:name="_ETM_Q1_4284524"/>
      <w:bookmarkEnd w:id="1481"/>
      <w:r>
        <w:rPr>
          <w:rFonts w:hint="cs"/>
          <w:rtl/>
        </w:rPr>
        <w:t xml:space="preserve">יבוא לדיון נוסף אצל השר, משום מה זה לא מופיע. </w:t>
      </w:r>
      <w:bookmarkStart w:id="1482" w:name="_ETM_Q1_4283735"/>
      <w:bookmarkEnd w:id="1482"/>
      <w:r>
        <w:rPr>
          <w:rFonts w:hint="cs"/>
          <w:rtl/>
        </w:rPr>
        <w:t xml:space="preserve">למשל, </w:t>
      </w:r>
      <w:proofErr w:type="spellStart"/>
      <w:r>
        <w:rPr>
          <w:rFonts w:hint="cs"/>
          <w:rtl/>
        </w:rPr>
        <w:t>התחמ"שים</w:t>
      </w:r>
      <w:proofErr w:type="spellEnd"/>
      <w:r>
        <w:rPr>
          <w:rFonts w:hint="cs"/>
          <w:rtl/>
        </w:rPr>
        <w:t xml:space="preserve"> והאגירה </w:t>
      </w:r>
      <w:proofErr w:type="spellStart"/>
      <w:r>
        <w:rPr>
          <w:rFonts w:hint="cs"/>
          <w:rtl/>
        </w:rPr>
        <w:t>בתחמ"שים</w:t>
      </w:r>
      <w:proofErr w:type="spellEnd"/>
      <w:r>
        <w:rPr>
          <w:rFonts w:hint="cs"/>
          <w:rtl/>
        </w:rPr>
        <w:t>, כתוב בהחלטת הממשלה, פתאום בחוק זה</w:t>
      </w:r>
      <w:bookmarkStart w:id="1483" w:name="_ETM_Q1_4288973"/>
      <w:bookmarkEnd w:id="1483"/>
      <w:r>
        <w:rPr>
          <w:rFonts w:hint="cs"/>
          <w:rtl/>
        </w:rPr>
        <w:t xml:space="preserve"> לא מופיע. אז יכול להיות שיש הרבה נושאים שמופיעים, אולי </w:t>
      </w:r>
      <w:bookmarkStart w:id="1484" w:name="_ETM_Q1_4295967"/>
      <w:bookmarkEnd w:id="1484"/>
      <w:r>
        <w:rPr>
          <w:rFonts w:hint="cs"/>
          <w:rtl/>
        </w:rPr>
        <w:t xml:space="preserve">שווה לבדוק את החלטת הממשלה שוב פעם, לעשות צ'ק ליסט, </w:t>
      </w:r>
      <w:bookmarkStart w:id="1485" w:name="_ETM_Q1_4294057"/>
      <w:bookmarkEnd w:id="1485"/>
      <w:r>
        <w:rPr>
          <w:rFonts w:hint="cs"/>
          <w:rtl/>
        </w:rPr>
        <w:t xml:space="preserve">ותראי שיש הרבה נושאים כאלה </w:t>
      </w:r>
      <w:bookmarkStart w:id="1486" w:name="_ETM_Q1_4295304"/>
      <w:bookmarkEnd w:id="1486"/>
      <w:r>
        <w:rPr>
          <w:rFonts w:hint="cs"/>
          <w:rtl/>
        </w:rPr>
        <w:t>- - -</w:t>
      </w:r>
    </w:p>
    <w:p w:rsidR="00BB6A65" w:rsidRDefault="00BB6A65" w:rsidP="00BB6A65">
      <w:pPr>
        <w:rPr>
          <w:rtl/>
        </w:rPr>
      </w:pPr>
    </w:p>
    <w:p w:rsidR="00BB6A65" w:rsidRDefault="00BB6A65" w:rsidP="00BB6A65">
      <w:pPr>
        <w:pStyle w:val="af6"/>
        <w:keepNext/>
        <w:rPr>
          <w:rtl/>
        </w:rPr>
      </w:pPr>
      <w:bookmarkStart w:id="1487" w:name="_ETM_Q1_4297050"/>
      <w:bookmarkStart w:id="1488" w:name="_ETM_Q1_4298017"/>
      <w:bookmarkEnd w:id="1487"/>
      <w:bookmarkEnd w:id="1488"/>
      <w:r>
        <w:rPr>
          <w:rtl/>
        </w:rPr>
        <w:t>היו"ר איתן כבל:</w:t>
      </w:r>
    </w:p>
    <w:p w:rsidR="00BB6A65" w:rsidRDefault="00BB6A65" w:rsidP="00BB6A65">
      <w:pPr>
        <w:pStyle w:val="KeepWithNext"/>
        <w:rPr>
          <w:rtl/>
        </w:rPr>
      </w:pPr>
    </w:p>
    <w:p w:rsidR="00BB6A65" w:rsidRDefault="00BB6A65" w:rsidP="00BB6A65">
      <w:pPr>
        <w:rPr>
          <w:rtl/>
        </w:rPr>
      </w:pPr>
      <w:r>
        <w:rPr>
          <w:rFonts w:hint="cs"/>
          <w:rtl/>
        </w:rPr>
        <w:t xml:space="preserve">שחר, אני יודע את זה, אתה צודק. </w:t>
      </w:r>
      <w:bookmarkStart w:id="1489" w:name="_ETM_Q1_4302400"/>
      <w:bookmarkEnd w:id="1489"/>
      <w:r>
        <w:rPr>
          <w:rFonts w:hint="cs"/>
          <w:rtl/>
        </w:rPr>
        <w:t xml:space="preserve">אני יודע שיש טענות לגבי עניינים שמופיעים בהחלטת הממשלה שלא </w:t>
      </w:r>
      <w:bookmarkStart w:id="1490" w:name="_ETM_Q1_4303900"/>
      <w:bookmarkEnd w:id="1490"/>
      <w:r>
        <w:rPr>
          <w:rFonts w:hint="cs"/>
          <w:rtl/>
        </w:rPr>
        <w:t xml:space="preserve">מופיעים בחקיקה, אבל בוא נעשה סדר. חוץ מהעניין </w:t>
      </w:r>
      <w:bookmarkStart w:id="1491" w:name="_ETM_Q1_4311014"/>
      <w:bookmarkEnd w:id="1491"/>
      <w:r>
        <w:rPr>
          <w:rFonts w:hint="cs"/>
          <w:rtl/>
        </w:rPr>
        <w:t>הזה שהעלינו עכשיו, האם יש עוד הסתייגויות לסעיף 5?</w:t>
      </w:r>
      <w:r>
        <w:t xml:space="preserve"> </w:t>
      </w:r>
      <w:bookmarkStart w:id="1492" w:name="_ETM_Q1_4314041"/>
      <w:bookmarkEnd w:id="1492"/>
    </w:p>
    <w:p w:rsidR="00BB6A65" w:rsidRDefault="00BB6A65" w:rsidP="00BB6A65">
      <w:pPr>
        <w:rPr>
          <w:rtl/>
        </w:rPr>
      </w:pPr>
    </w:p>
    <w:p w:rsidR="00BB6A65" w:rsidRDefault="00BB6A65" w:rsidP="00BB6A65">
      <w:pPr>
        <w:pStyle w:val="af9"/>
        <w:keepNext/>
        <w:rPr>
          <w:rtl/>
        </w:rPr>
      </w:pPr>
      <w:bookmarkStart w:id="1493" w:name="_ETM_Q1_4315260"/>
      <w:bookmarkEnd w:id="1493"/>
      <w:r>
        <w:rPr>
          <w:rtl/>
        </w:rPr>
        <w:t>שחר הררי:</w:t>
      </w:r>
    </w:p>
    <w:p w:rsidR="00BB6A65" w:rsidRDefault="00BB6A65" w:rsidP="00BB6A65">
      <w:pPr>
        <w:pStyle w:val="KeepWithNext"/>
        <w:rPr>
          <w:rtl/>
        </w:rPr>
      </w:pPr>
    </w:p>
    <w:p w:rsidR="00BB6A65" w:rsidRDefault="00BB6A65" w:rsidP="00BB6A65">
      <w:pPr>
        <w:rPr>
          <w:rtl/>
        </w:rPr>
      </w:pPr>
      <w:r>
        <w:rPr>
          <w:rFonts w:hint="cs"/>
          <w:rtl/>
        </w:rPr>
        <w:t xml:space="preserve">ל-4 ול-5, לעניין הבלעדיות. </w:t>
      </w:r>
    </w:p>
    <w:p w:rsidR="00BB6A65" w:rsidRDefault="00BB6A65" w:rsidP="00BB6A65">
      <w:pPr>
        <w:rPr>
          <w:rtl/>
        </w:rPr>
      </w:pPr>
    </w:p>
    <w:p w:rsidR="00BB6A65" w:rsidRDefault="00BB6A65" w:rsidP="00BB6A65">
      <w:pPr>
        <w:pStyle w:val="af6"/>
        <w:keepNext/>
        <w:rPr>
          <w:rtl/>
        </w:rPr>
      </w:pPr>
      <w:bookmarkStart w:id="1494" w:name="_ETM_Q1_4321433"/>
      <w:bookmarkEnd w:id="1494"/>
      <w:r>
        <w:rPr>
          <w:rtl/>
        </w:rPr>
        <w:t>היו"ר איתן כבל:</w:t>
      </w:r>
    </w:p>
    <w:p w:rsidR="00BB6A65" w:rsidRDefault="00BB6A65" w:rsidP="00BB6A65">
      <w:pPr>
        <w:pStyle w:val="KeepWithNext"/>
        <w:rPr>
          <w:rtl/>
        </w:rPr>
      </w:pPr>
    </w:p>
    <w:p w:rsidR="00BB6A65" w:rsidRDefault="00BB6A65" w:rsidP="00BB6A65">
      <w:pPr>
        <w:rPr>
          <w:rtl/>
        </w:rPr>
      </w:pPr>
      <w:r>
        <w:rPr>
          <w:rFonts w:hint="cs"/>
          <w:rtl/>
        </w:rPr>
        <w:t xml:space="preserve">אני מדבר על 5. כן, גברתי. </w:t>
      </w:r>
      <w:bookmarkStart w:id="1495" w:name="_ETM_Q1_4320140"/>
      <w:bookmarkEnd w:id="1495"/>
      <w:r>
        <w:rPr>
          <w:rFonts w:hint="cs"/>
          <w:rtl/>
        </w:rPr>
        <w:t xml:space="preserve">יעל, </w:t>
      </w:r>
      <w:bookmarkStart w:id="1496" w:name="_ETM_Q1_4321711"/>
      <w:bookmarkEnd w:id="1496"/>
      <w:r>
        <w:rPr>
          <w:rFonts w:hint="cs"/>
          <w:rtl/>
        </w:rPr>
        <w:t xml:space="preserve">נכון? </w:t>
      </w:r>
    </w:p>
    <w:p w:rsidR="00BB6A65" w:rsidRDefault="00BB6A65" w:rsidP="00BB6A65">
      <w:pPr>
        <w:rPr>
          <w:rtl/>
        </w:rPr>
      </w:pPr>
    </w:p>
    <w:p w:rsidR="00BB6A65" w:rsidRDefault="00BB6A65" w:rsidP="00BB6A65">
      <w:pPr>
        <w:pStyle w:val="af9"/>
        <w:keepNext/>
        <w:rPr>
          <w:rtl/>
        </w:rPr>
      </w:pPr>
      <w:bookmarkStart w:id="1497" w:name="_ETM_Q1_4320353"/>
      <w:bookmarkStart w:id="1498" w:name="_ETM_Q1_4321709"/>
      <w:bookmarkEnd w:id="1497"/>
      <w:bookmarkEnd w:id="1498"/>
      <w:r>
        <w:rPr>
          <w:rtl/>
        </w:rPr>
        <w:t>יעל נבו:</w:t>
      </w:r>
    </w:p>
    <w:p w:rsidR="00BB6A65" w:rsidRDefault="00BB6A65" w:rsidP="00BB6A65">
      <w:pPr>
        <w:pStyle w:val="KeepWithNext"/>
        <w:rPr>
          <w:rtl/>
        </w:rPr>
      </w:pPr>
    </w:p>
    <w:p w:rsidR="00BB6A65" w:rsidRDefault="00BB6A65" w:rsidP="007227FB">
      <w:pPr>
        <w:rPr>
          <w:rtl/>
        </w:rPr>
      </w:pPr>
      <w:r>
        <w:rPr>
          <w:rFonts w:hint="cs"/>
          <w:rtl/>
        </w:rPr>
        <w:t xml:space="preserve">כן, היועצת המשפטית של חברת החשמל. ההערה שלי לא לגבי מה שכתוב בסעיף 5, אלא לגבי </w:t>
      </w:r>
      <w:bookmarkStart w:id="1499" w:name="_ETM_Q1_4327579"/>
      <w:bookmarkEnd w:id="1499"/>
      <w:r>
        <w:rPr>
          <w:rFonts w:hint="cs"/>
          <w:rtl/>
        </w:rPr>
        <w:t>מה שלא כתוב פה. אנחנו מבקשים להוסיף התייחסות לעניין</w:t>
      </w:r>
      <w:bookmarkStart w:id="1500" w:name="_ETM_Q1_4331534"/>
      <w:bookmarkEnd w:id="1500"/>
      <w:r>
        <w:rPr>
          <w:rFonts w:hint="cs"/>
          <w:rtl/>
        </w:rPr>
        <w:t xml:space="preserve"> החלוקה</w:t>
      </w:r>
      <w:r w:rsidR="007227FB">
        <w:rPr>
          <w:rFonts w:hint="cs"/>
          <w:rtl/>
        </w:rPr>
        <w:t>.</w:t>
      </w:r>
      <w:r>
        <w:rPr>
          <w:rFonts w:hint="cs"/>
          <w:rtl/>
        </w:rPr>
        <w:t xml:space="preserve"> סעיף 5 מדבר על רישיונות החלוקה ושיוגדרו בהם אזורים </w:t>
      </w:r>
      <w:bookmarkStart w:id="1501" w:name="_ETM_Q1_4335498"/>
      <w:bookmarkEnd w:id="1501"/>
      <w:r>
        <w:rPr>
          <w:rFonts w:hint="cs"/>
          <w:rtl/>
        </w:rPr>
        <w:t xml:space="preserve">ופעילויות שיותרו על פי רישיון החלוקה, אנחנו רוצים שיתווסף </w:t>
      </w:r>
      <w:bookmarkStart w:id="1502" w:name="_ETM_Q1_4345651"/>
      <w:bookmarkEnd w:id="1502"/>
      <w:r>
        <w:rPr>
          <w:rFonts w:hint="cs"/>
          <w:rtl/>
        </w:rPr>
        <w:t xml:space="preserve">סעיף שאומר שבעל רישיון החלוקה לא יפעל בתחום בעל </w:t>
      </w:r>
      <w:bookmarkStart w:id="1503" w:name="_ETM_Q1_4348567"/>
      <w:bookmarkEnd w:id="1503"/>
      <w:r>
        <w:rPr>
          <w:rFonts w:hint="cs"/>
          <w:rtl/>
        </w:rPr>
        <w:t xml:space="preserve">רישיון חלוקה אחר, ולמעט פעילות חלוקה על ידי מי שפטור מרישיון חלוקה, מכיוון שבמסגרת יש גם הגדרה של צרכנים שיהיו </w:t>
      </w:r>
      <w:bookmarkStart w:id="1504" w:name="_ETM_Q1_4356558"/>
      <w:bookmarkEnd w:id="1504"/>
      <w:r>
        <w:rPr>
          <w:rFonts w:hint="cs"/>
          <w:rtl/>
        </w:rPr>
        <w:t>רשאים לעסוק בחלוקה ללא רישיון, אז הכלל הזה לא יחול</w:t>
      </w:r>
      <w:bookmarkStart w:id="1505" w:name="_ETM_Q1_4359921"/>
      <w:bookmarkEnd w:id="1505"/>
      <w:r>
        <w:rPr>
          <w:rFonts w:hint="cs"/>
          <w:rtl/>
        </w:rPr>
        <w:t xml:space="preserve"> לגביהם. ו</w:t>
      </w:r>
      <w:bookmarkStart w:id="1506" w:name="_ETM_Q1_4358352"/>
      <w:bookmarkEnd w:id="1506"/>
      <w:r>
        <w:rPr>
          <w:rFonts w:hint="cs"/>
          <w:rtl/>
        </w:rPr>
        <w:t xml:space="preserve">כן שלא תבוצע פעילות חלוקה באזור שנקבע בלי רישיון </w:t>
      </w:r>
      <w:bookmarkStart w:id="1507" w:name="_ETM_Q1_4359139"/>
      <w:bookmarkEnd w:id="1507"/>
      <w:r>
        <w:rPr>
          <w:rFonts w:hint="cs"/>
          <w:rtl/>
        </w:rPr>
        <w:t xml:space="preserve">שלא על ידי בעל רישיון. </w:t>
      </w:r>
    </w:p>
    <w:p w:rsidR="00BB6A65" w:rsidRDefault="00BB6A65" w:rsidP="00BB6A65">
      <w:pPr>
        <w:rPr>
          <w:rtl/>
        </w:rPr>
      </w:pPr>
      <w:bookmarkStart w:id="1508" w:name="_ETM_Q1_4371371"/>
      <w:bookmarkEnd w:id="1508"/>
    </w:p>
    <w:p w:rsidR="00BB6A65" w:rsidRDefault="00BB6A65" w:rsidP="00BB6A65">
      <w:pPr>
        <w:pStyle w:val="a4"/>
        <w:keepNext/>
        <w:rPr>
          <w:rtl/>
        </w:rPr>
      </w:pPr>
      <w:bookmarkStart w:id="1509" w:name="_ETM_Q1_4372023"/>
      <w:bookmarkStart w:id="1510" w:name="_ETM_Q1_4368007"/>
      <w:bookmarkEnd w:id="1509"/>
      <w:bookmarkEnd w:id="1510"/>
      <w:r>
        <w:rPr>
          <w:rtl/>
        </w:rPr>
        <w:t>אתי בנדלר:</w:t>
      </w:r>
    </w:p>
    <w:p w:rsidR="00BB6A65" w:rsidRDefault="00BB6A65" w:rsidP="00BB6A65">
      <w:pPr>
        <w:pStyle w:val="KeepWithNext"/>
        <w:rPr>
          <w:rtl/>
        </w:rPr>
      </w:pPr>
    </w:p>
    <w:p w:rsidR="00BB6A65" w:rsidRDefault="00BB6A65" w:rsidP="00BB6A65">
      <w:pPr>
        <w:rPr>
          <w:rtl/>
        </w:rPr>
      </w:pPr>
      <w:r>
        <w:rPr>
          <w:rFonts w:hint="cs"/>
          <w:rtl/>
        </w:rPr>
        <w:t xml:space="preserve">שלא מה? </w:t>
      </w:r>
    </w:p>
    <w:p w:rsidR="00BB6A65" w:rsidRDefault="00BB6A65" w:rsidP="00BB6A65">
      <w:pPr>
        <w:rPr>
          <w:rtl/>
        </w:rPr>
      </w:pPr>
    </w:p>
    <w:p w:rsidR="00BB6A65" w:rsidRDefault="00BB6A65" w:rsidP="00BB6A65">
      <w:pPr>
        <w:pStyle w:val="af9"/>
        <w:keepNext/>
        <w:rPr>
          <w:rtl/>
        </w:rPr>
      </w:pPr>
      <w:bookmarkStart w:id="1511" w:name="_ETM_Q1_4369534"/>
      <w:bookmarkStart w:id="1512" w:name="_ETM_Q1_4370752"/>
      <w:bookmarkEnd w:id="1511"/>
      <w:bookmarkEnd w:id="1512"/>
      <w:r>
        <w:rPr>
          <w:rtl/>
        </w:rPr>
        <w:t>יעל נבו:</w:t>
      </w:r>
    </w:p>
    <w:p w:rsidR="00BB6A65" w:rsidRDefault="00BB6A65" w:rsidP="00BB6A65">
      <w:pPr>
        <w:pStyle w:val="KeepWithNext"/>
        <w:rPr>
          <w:rtl/>
        </w:rPr>
      </w:pPr>
    </w:p>
    <w:p w:rsidR="00BB6A65" w:rsidRDefault="00BB6A65" w:rsidP="00BB6A65">
      <w:pPr>
        <w:rPr>
          <w:rtl/>
        </w:rPr>
      </w:pPr>
      <w:r>
        <w:rPr>
          <w:rFonts w:hint="cs"/>
          <w:rtl/>
        </w:rPr>
        <w:t xml:space="preserve">אני אקריא את זה </w:t>
      </w:r>
      <w:bookmarkStart w:id="1513" w:name="_ETM_Q1_4373334"/>
      <w:bookmarkEnd w:id="1513"/>
      <w:r>
        <w:rPr>
          <w:rFonts w:hint="cs"/>
          <w:rtl/>
        </w:rPr>
        <w:t xml:space="preserve">יותר ברור, </w:t>
      </w:r>
      <w:r w:rsidR="007227FB">
        <w:rPr>
          <w:rFonts w:hint="cs"/>
          <w:rtl/>
        </w:rPr>
        <w:t>'</w:t>
      </w:r>
      <w:r>
        <w:rPr>
          <w:rFonts w:hint="cs"/>
          <w:rtl/>
        </w:rPr>
        <w:t xml:space="preserve">בעל רישיון חלוקה לא יפעל בתחום בעל רישיון </w:t>
      </w:r>
      <w:bookmarkStart w:id="1514" w:name="_ETM_Q1_4379665"/>
      <w:bookmarkEnd w:id="1514"/>
      <w:r>
        <w:rPr>
          <w:rFonts w:hint="cs"/>
          <w:rtl/>
        </w:rPr>
        <w:t xml:space="preserve">חלוקה אחר ולמעט פעילות חלוקה המבוצעת על ידי מי </w:t>
      </w:r>
      <w:bookmarkStart w:id="1515" w:name="_ETM_Q1_4383793"/>
      <w:bookmarkEnd w:id="1515"/>
      <w:r>
        <w:rPr>
          <w:rFonts w:hint="cs"/>
          <w:rtl/>
        </w:rPr>
        <w:t xml:space="preserve">שפטור מרישיון החלוקה לא תבוצע פעילות חלוקה באזור שנקבע ברישיון </w:t>
      </w:r>
      <w:bookmarkStart w:id="1516" w:name="_ETM_Q1_4390851"/>
      <w:bookmarkEnd w:id="1516"/>
      <w:r>
        <w:rPr>
          <w:rFonts w:hint="cs"/>
          <w:rtl/>
        </w:rPr>
        <w:t>שלא על ידי בעל רישיון</w:t>
      </w:r>
      <w:r w:rsidR="007227FB">
        <w:rPr>
          <w:rFonts w:hint="cs"/>
          <w:rtl/>
        </w:rPr>
        <w:t>'</w:t>
      </w:r>
      <w:r>
        <w:rPr>
          <w:rFonts w:hint="cs"/>
          <w:rtl/>
        </w:rPr>
        <w:t>. כלומר שיוגדרו אזורי החלוקה באופן</w:t>
      </w:r>
      <w:bookmarkStart w:id="1517" w:name="_ETM_Q1_4393769"/>
      <w:bookmarkEnd w:id="1517"/>
      <w:r>
        <w:rPr>
          <w:rFonts w:hint="cs"/>
          <w:rtl/>
        </w:rPr>
        <w:t xml:space="preserve"> מפורש ושלא תהיה זליגה של בעלי רישיונות חלוקה מאזור </w:t>
      </w:r>
      <w:bookmarkStart w:id="1518" w:name="_ETM_Q1_4398207"/>
      <w:bookmarkEnd w:id="1518"/>
      <w:r>
        <w:rPr>
          <w:rFonts w:hint="cs"/>
          <w:rtl/>
        </w:rPr>
        <w:t xml:space="preserve">אחד למשנהו. </w:t>
      </w:r>
    </w:p>
    <w:p w:rsidR="00BB6A65" w:rsidRDefault="00BB6A65" w:rsidP="00BB6A65">
      <w:pPr>
        <w:rPr>
          <w:rtl/>
        </w:rPr>
      </w:pPr>
    </w:p>
    <w:p w:rsidR="00BB6A65" w:rsidRDefault="00BB6A65" w:rsidP="00BB6A65">
      <w:pPr>
        <w:pStyle w:val="af9"/>
        <w:keepNext/>
        <w:rPr>
          <w:rtl/>
        </w:rPr>
      </w:pPr>
      <w:bookmarkStart w:id="1519" w:name="_ETM_Q1_4400721"/>
      <w:bookmarkStart w:id="1520" w:name="_ETM_Q1_4397432"/>
      <w:bookmarkEnd w:id="1519"/>
      <w:bookmarkEnd w:id="1520"/>
      <w:r>
        <w:rPr>
          <w:rtl/>
        </w:rPr>
        <w:t xml:space="preserve">דרור </w:t>
      </w:r>
      <w:proofErr w:type="spellStart"/>
      <w:r>
        <w:rPr>
          <w:rtl/>
        </w:rPr>
        <w:t>וגשל</w:t>
      </w:r>
      <w:proofErr w:type="spellEnd"/>
      <w:r>
        <w:rPr>
          <w:rtl/>
        </w:rPr>
        <w:t>:</w:t>
      </w:r>
    </w:p>
    <w:p w:rsidR="00BB6A65" w:rsidRDefault="00BB6A65" w:rsidP="00BB6A65">
      <w:pPr>
        <w:pStyle w:val="KeepWithNext"/>
        <w:rPr>
          <w:rtl/>
        </w:rPr>
      </w:pPr>
    </w:p>
    <w:p w:rsidR="00BB6A65" w:rsidRDefault="00BB6A65" w:rsidP="00BB6A65">
      <w:pPr>
        <w:rPr>
          <w:rtl/>
        </w:rPr>
      </w:pPr>
      <w:r>
        <w:rPr>
          <w:rFonts w:hint="cs"/>
          <w:rtl/>
        </w:rPr>
        <w:t xml:space="preserve">4(ב) </w:t>
      </w:r>
      <w:proofErr w:type="spellStart"/>
      <w:r>
        <w:rPr>
          <w:rFonts w:hint="cs"/>
          <w:rtl/>
        </w:rPr>
        <w:t>סיפה</w:t>
      </w:r>
      <w:proofErr w:type="spellEnd"/>
      <w:r>
        <w:rPr>
          <w:rFonts w:hint="cs"/>
          <w:rtl/>
        </w:rPr>
        <w:t xml:space="preserve">, 'לא יינתן לגבי אזור מוגדר </w:t>
      </w:r>
      <w:bookmarkStart w:id="1521" w:name="_ETM_Q1_4402756"/>
      <w:bookmarkEnd w:id="1521"/>
      <w:r>
        <w:rPr>
          <w:rFonts w:hint="cs"/>
          <w:rtl/>
        </w:rPr>
        <w:t xml:space="preserve">או חלק ממנו יותר מרישיון חלוקה אחד'. </w:t>
      </w:r>
    </w:p>
    <w:p w:rsidR="00BB6A65" w:rsidRDefault="00BB6A65" w:rsidP="00BB6A65">
      <w:pPr>
        <w:rPr>
          <w:rtl/>
        </w:rPr>
      </w:pPr>
    </w:p>
    <w:p w:rsidR="00BB6A65" w:rsidRDefault="00BB6A65" w:rsidP="00BB6A65">
      <w:pPr>
        <w:pStyle w:val="a4"/>
        <w:keepNext/>
        <w:rPr>
          <w:rtl/>
        </w:rPr>
      </w:pPr>
      <w:bookmarkStart w:id="1522" w:name="_ETM_Q1_4405028"/>
      <w:bookmarkStart w:id="1523" w:name="_ETM_Q1_4407289"/>
      <w:bookmarkEnd w:id="1522"/>
      <w:bookmarkEnd w:id="1523"/>
      <w:r>
        <w:rPr>
          <w:rtl/>
        </w:rPr>
        <w:t>קריאה:</w:t>
      </w:r>
    </w:p>
    <w:p w:rsidR="00BB6A65" w:rsidRDefault="00BB6A65" w:rsidP="00BB6A65">
      <w:pPr>
        <w:pStyle w:val="KeepWithNext"/>
        <w:rPr>
          <w:rtl/>
        </w:rPr>
      </w:pPr>
    </w:p>
    <w:p w:rsidR="00BB6A65" w:rsidRDefault="00BB6A65" w:rsidP="00BB6A65">
      <w:pPr>
        <w:rPr>
          <w:rtl/>
        </w:rPr>
      </w:pPr>
      <w:r>
        <w:rPr>
          <w:rFonts w:hint="cs"/>
          <w:rtl/>
        </w:rPr>
        <w:t xml:space="preserve">לא, זה לא </w:t>
      </w:r>
      <w:bookmarkStart w:id="1524" w:name="_ETM_Q1_4408708"/>
      <w:bookmarkEnd w:id="1524"/>
      <w:r>
        <w:rPr>
          <w:rFonts w:hint="cs"/>
          <w:rtl/>
        </w:rPr>
        <w:t xml:space="preserve">זה. </w:t>
      </w:r>
    </w:p>
    <w:p w:rsidR="00BB6A65" w:rsidRDefault="00BB6A65" w:rsidP="00BB6A65">
      <w:pPr>
        <w:rPr>
          <w:rtl/>
        </w:rPr>
      </w:pPr>
    </w:p>
    <w:p w:rsidR="00BB6A65" w:rsidRDefault="00BB6A65" w:rsidP="00BB6A65">
      <w:pPr>
        <w:pStyle w:val="af6"/>
        <w:keepNext/>
        <w:rPr>
          <w:rtl/>
        </w:rPr>
      </w:pPr>
      <w:bookmarkStart w:id="1525" w:name="_ETM_Q1_4409364"/>
      <w:bookmarkStart w:id="1526" w:name="_ETM_Q1_4412301"/>
      <w:bookmarkEnd w:id="1525"/>
      <w:bookmarkEnd w:id="1526"/>
      <w:r>
        <w:rPr>
          <w:rtl/>
        </w:rPr>
        <w:t>היו"ר איתן כב</w:t>
      </w:r>
      <w:r>
        <w:rPr>
          <w:rFonts w:hint="cs"/>
          <w:rtl/>
        </w:rPr>
        <w:t>ל:</w:t>
      </w:r>
    </w:p>
    <w:p w:rsidR="00BB6A65" w:rsidRDefault="00BB6A65" w:rsidP="00BB6A65">
      <w:pPr>
        <w:rPr>
          <w:rtl/>
        </w:rPr>
      </w:pPr>
    </w:p>
    <w:p w:rsidR="00BB6A65" w:rsidRDefault="00BB6A65" w:rsidP="00BB6A65">
      <w:pPr>
        <w:rPr>
          <w:rtl/>
        </w:rPr>
      </w:pPr>
      <w:bookmarkStart w:id="1527" w:name="_ETM_Q1_4409136"/>
      <w:bookmarkEnd w:id="1527"/>
      <w:r>
        <w:rPr>
          <w:rFonts w:hint="cs"/>
          <w:rtl/>
        </w:rPr>
        <w:t xml:space="preserve">זה נראה לי. אני רוצה להעיר הערה לפני </w:t>
      </w:r>
      <w:bookmarkStart w:id="1528" w:name="_ETM_Q1_4415891"/>
      <w:bookmarkEnd w:id="1528"/>
      <w:r>
        <w:rPr>
          <w:rFonts w:hint="cs"/>
          <w:rtl/>
        </w:rPr>
        <w:t>שיוצאים לאכול. כן</w:t>
      </w:r>
      <w:bookmarkStart w:id="1529" w:name="_ETM_Q1_4422498"/>
      <w:bookmarkEnd w:id="1529"/>
      <w:r w:rsidR="00147FF5">
        <w:rPr>
          <w:rFonts w:hint="cs"/>
          <w:rtl/>
        </w:rPr>
        <w:t xml:space="preserve">, דרור ידידי, </w:t>
      </w:r>
      <w:bookmarkStart w:id="1530" w:name="_ETM_Q1_4415032"/>
      <w:bookmarkEnd w:id="1530"/>
      <w:r w:rsidR="00147FF5">
        <w:rPr>
          <w:rFonts w:hint="cs"/>
          <w:rtl/>
        </w:rPr>
        <w:t xml:space="preserve">תוציא את יומך. </w:t>
      </w:r>
    </w:p>
    <w:p w:rsidR="00BB6A65" w:rsidRDefault="00BB6A65" w:rsidP="00BB6A65">
      <w:pPr>
        <w:rPr>
          <w:rtl/>
        </w:rPr>
      </w:pPr>
    </w:p>
    <w:p w:rsidR="00147FF5" w:rsidRDefault="00147FF5" w:rsidP="00147FF5">
      <w:pPr>
        <w:pStyle w:val="af9"/>
        <w:keepNext/>
        <w:rPr>
          <w:rtl/>
        </w:rPr>
      </w:pPr>
      <w:bookmarkStart w:id="1531" w:name="_ETM_Q1_4422819"/>
      <w:bookmarkStart w:id="1532" w:name="_ETM_Q1_4424474"/>
      <w:bookmarkStart w:id="1533" w:name="_ETM_Q1_4420163"/>
      <w:bookmarkEnd w:id="1531"/>
      <w:bookmarkEnd w:id="1532"/>
      <w:bookmarkEnd w:id="1533"/>
      <w:r>
        <w:rPr>
          <w:rtl/>
        </w:rPr>
        <w:t xml:space="preserve">דרור </w:t>
      </w:r>
      <w:proofErr w:type="spellStart"/>
      <w:r>
        <w:rPr>
          <w:rtl/>
        </w:rPr>
        <w:t>וגשל</w:t>
      </w:r>
      <w:proofErr w:type="spellEnd"/>
      <w:r>
        <w:rPr>
          <w:rtl/>
        </w:rPr>
        <w:t>:</w:t>
      </w:r>
    </w:p>
    <w:p w:rsidR="00147FF5" w:rsidRDefault="00147FF5" w:rsidP="00147FF5">
      <w:pPr>
        <w:pStyle w:val="KeepWithNext"/>
        <w:rPr>
          <w:rtl/>
        </w:rPr>
      </w:pPr>
    </w:p>
    <w:p w:rsidR="00147FF5" w:rsidRDefault="00BB6A65" w:rsidP="00147FF5">
      <w:pPr>
        <w:rPr>
          <w:rtl/>
        </w:rPr>
      </w:pPr>
      <w:r>
        <w:rPr>
          <w:rFonts w:hint="cs"/>
          <w:rtl/>
        </w:rPr>
        <w:t xml:space="preserve">ההוראה הזאת אומרת בעל רישיון, ההוראה שמבוקש להכניס פה </w:t>
      </w:r>
      <w:bookmarkStart w:id="1534" w:name="_ETM_Q1_4434594"/>
      <w:bookmarkEnd w:id="1534"/>
      <w:r>
        <w:rPr>
          <w:rFonts w:hint="cs"/>
          <w:rtl/>
        </w:rPr>
        <w:t xml:space="preserve">אומרת שבעל - - - עוד פעם, אני מזכיר </w:t>
      </w:r>
      <w:bookmarkStart w:id="1535" w:name="_ETM_Q1_4435441"/>
      <w:bookmarkEnd w:id="1535"/>
      <w:r>
        <w:rPr>
          <w:rFonts w:hint="cs"/>
          <w:rtl/>
        </w:rPr>
        <w:t xml:space="preserve">שהחוק, נתחיל מהיסוד, קובע שרישיון חלוקה, </w:t>
      </w:r>
      <w:r w:rsidR="00147FF5">
        <w:rPr>
          <w:rFonts w:hint="cs"/>
          <w:rtl/>
        </w:rPr>
        <w:t xml:space="preserve">ייקבע </w:t>
      </w:r>
      <w:bookmarkStart w:id="1536" w:name="_ETM_Q1_4440230"/>
      <w:bookmarkEnd w:id="1536"/>
      <w:r w:rsidR="00147FF5">
        <w:rPr>
          <w:rFonts w:hint="cs"/>
          <w:rtl/>
        </w:rPr>
        <w:t xml:space="preserve">בו אזור חלוקה. לבעל רישיון חלוקה שנקבע בו אזור, </w:t>
      </w:r>
      <w:bookmarkStart w:id="1537" w:name="_ETM_Q1_4444028"/>
      <w:bookmarkEnd w:id="1537"/>
      <w:r w:rsidR="00147FF5">
        <w:rPr>
          <w:rFonts w:hint="cs"/>
          <w:rtl/>
        </w:rPr>
        <w:t>הוא חייב לפעול באזור שבו נקבע הרישיון. כשאנחנו נגיד עכשיו בעל רישיון</w:t>
      </w:r>
      <w:bookmarkStart w:id="1538" w:name="_ETM_Q1_4448390"/>
      <w:bookmarkStart w:id="1539" w:name="_ETM_Q1_4444987"/>
      <w:bookmarkEnd w:id="1538"/>
      <w:bookmarkEnd w:id="1539"/>
      <w:r w:rsidR="00147FF5">
        <w:rPr>
          <w:rFonts w:hint="cs"/>
          <w:rtl/>
        </w:rPr>
        <w:t xml:space="preserve">, אסור לו לפעול במקום שבעל רישיון אחר </w:t>
      </w:r>
      <w:bookmarkStart w:id="1540" w:name="_ETM_Q1_4450916"/>
      <w:bookmarkEnd w:id="1540"/>
      <w:r w:rsidR="00147FF5">
        <w:rPr>
          <w:rFonts w:hint="cs"/>
          <w:rtl/>
        </w:rPr>
        <w:t xml:space="preserve">עושה, אפשר לכתוב כך לגבי כל הוראה בחוק. כל </w:t>
      </w:r>
      <w:bookmarkStart w:id="1541" w:name="_ETM_Q1_4451772"/>
      <w:bookmarkEnd w:id="1541"/>
      <w:r w:rsidR="00147FF5">
        <w:rPr>
          <w:rFonts w:hint="cs"/>
          <w:rtl/>
        </w:rPr>
        <w:t xml:space="preserve">מה שקבענו ברישיון, הוא צריך למלא אחרי כל תנאי הרישיון </w:t>
      </w:r>
      <w:bookmarkStart w:id="1542" w:name="_ETM_Q1_4453924"/>
      <w:bookmarkEnd w:id="1542"/>
      <w:r w:rsidR="00147FF5">
        <w:rPr>
          <w:rFonts w:hint="cs"/>
          <w:rtl/>
        </w:rPr>
        <w:t xml:space="preserve">שלו, לא רק אחרי ההוראה הזו. </w:t>
      </w:r>
    </w:p>
    <w:p w:rsidR="00147FF5" w:rsidRDefault="00147FF5" w:rsidP="00147FF5">
      <w:pPr>
        <w:rPr>
          <w:rtl/>
        </w:rPr>
      </w:pPr>
    </w:p>
    <w:p w:rsidR="00147FF5" w:rsidRDefault="00147FF5" w:rsidP="00147FF5">
      <w:pPr>
        <w:pStyle w:val="af9"/>
        <w:keepNext/>
        <w:rPr>
          <w:rtl/>
        </w:rPr>
      </w:pPr>
      <w:bookmarkStart w:id="1543" w:name="_ETM_Q1_4456488"/>
      <w:bookmarkEnd w:id="1543"/>
      <w:r>
        <w:rPr>
          <w:rtl/>
        </w:rPr>
        <w:t>גרשון ברקוביץ:</w:t>
      </w:r>
    </w:p>
    <w:p w:rsidR="00147FF5" w:rsidRDefault="00147FF5" w:rsidP="00147FF5">
      <w:pPr>
        <w:pStyle w:val="KeepWithNext"/>
        <w:rPr>
          <w:rtl/>
        </w:rPr>
      </w:pPr>
    </w:p>
    <w:p w:rsidR="00147FF5" w:rsidRDefault="00147FF5" w:rsidP="00147FF5">
      <w:pPr>
        <w:rPr>
          <w:rtl/>
        </w:rPr>
      </w:pPr>
      <w:r>
        <w:rPr>
          <w:rFonts w:hint="cs"/>
          <w:rtl/>
        </w:rPr>
        <w:t>אפשר להגיב?</w:t>
      </w:r>
    </w:p>
    <w:p w:rsidR="00147FF5" w:rsidRDefault="00147FF5" w:rsidP="00147FF5">
      <w:pPr>
        <w:rPr>
          <w:rtl/>
        </w:rPr>
      </w:pPr>
    </w:p>
    <w:p w:rsidR="00147FF5" w:rsidRDefault="00147FF5" w:rsidP="00147FF5">
      <w:pPr>
        <w:pStyle w:val="af6"/>
        <w:keepNext/>
        <w:rPr>
          <w:rtl/>
        </w:rPr>
      </w:pPr>
      <w:bookmarkStart w:id="1544" w:name="_ETM_Q1_4456361"/>
      <w:bookmarkStart w:id="1545" w:name="_ETM_Q1_4461018"/>
      <w:bookmarkStart w:id="1546" w:name="_ETM_Q1_4471583"/>
      <w:bookmarkEnd w:id="1544"/>
      <w:bookmarkEnd w:id="1545"/>
      <w:bookmarkEnd w:id="1546"/>
      <w:r>
        <w:rPr>
          <w:rtl/>
        </w:rPr>
        <w:t>היו"ר איתן כבל:</w:t>
      </w:r>
    </w:p>
    <w:p w:rsidR="00147FF5" w:rsidRDefault="00147FF5" w:rsidP="00147FF5">
      <w:pPr>
        <w:pStyle w:val="KeepWithNext"/>
        <w:rPr>
          <w:rtl/>
        </w:rPr>
      </w:pPr>
    </w:p>
    <w:p w:rsidR="00147FF5" w:rsidRDefault="00147FF5" w:rsidP="00147FF5">
      <w:pPr>
        <w:rPr>
          <w:rtl/>
        </w:rPr>
      </w:pPr>
      <w:r>
        <w:rPr>
          <w:rFonts w:hint="cs"/>
          <w:rtl/>
        </w:rPr>
        <w:t>הבנתי מה שאתה אומר</w:t>
      </w:r>
      <w:bookmarkStart w:id="1547" w:name="_ETM_Q1_4469964"/>
      <w:bookmarkEnd w:id="1547"/>
      <w:r>
        <w:rPr>
          <w:rFonts w:hint="cs"/>
          <w:rtl/>
        </w:rPr>
        <w:t xml:space="preserve">. יש דברים שלא בטוח שאתה צודק. כמו </w:t>
      </w:r>
      <w:bookmarkStart w:id="1548" w:name="_ETM_Q1_4472225"/>
      <w:bookmarkEnd w:id="1548"/>
      <w:r>
        <w:rPr>
          <w:rFonts w:hint="cs"/>
          <w:rtl/>
        </w:rPr>
        <w:t xml:space="preserve">שאני, מצד אחד בא ופועל מולם ורוצה לפעול, כל </w:t>
      </w:r>
      <w:bookmarkStart w:id="1549" w:name="_ETM_Q1_4479759"/>
      <w:bookmarkEnd w:id="1549"/>
      <w:r>
        <w:rPr>
          <w:rFonts w:hint="cs"/>
          <w:rtl/>
        </w:rPr>
        <w:t xml:space="preserve">אחד רוצה את השלייקס שלו, לא קרה כלום. בבקשה, </w:t>
      </w:r>
      <w:bookmarkStart w:id="1550" w:name="_ETM_Q1_4482715"/>
      <w:bookmarkEnd w:id="1550"/>
      <w:r>
        <w:rPr>
          <w:rFonts w:hint="cs"/>
          <w:rtl/>
        </w:rPr>
        <w:t xml:space="preserve">כן, אדוני היועץ המשפטי של חברת החשמל. </w:t>
      </w:r>
    </w:p>
    <w:p w:rsidR="00147FF5" w:rsidRDefault="00147FF5" w:rsidP="00147FF5">
      <w:pPr>
        <w:rPr>
          <w:rtl/>
        </w:rPr>
      </w:pPr>
    </w:p>
    <w:p w:rsidR="00147FF5" w:rsidRDefault="00147FF5" w:rsidP="00147FF5">
      <w:pPr>
        <w:pStyle w:val="af9"/>
        <w:keepNext/>
        <w:rPr>
          <w:rtl/>
        </w:rPr>
      </w:pPr>
      <w:bookmarkStart w:id="1551" w:name="_ETM_Q1_4481598"/>
      <w:bookmarkStart w:id="1552" w:name="_ETM_Q1_4483937"/>
      <w:bookmarkEnd w:id="1551"/>
      <w:bookmarkEnd w:id="1552"/>
      <w:r>
        <w:rPr>
          <w:rtl/>
        </w:rPr>
        <w:t>גרשון ברקוביץ:</w:t>
      </w:r>
    </w:p>
    <w:p w:rsidR="00147FF5" w:rsidRDefault="00147FF5" w:rsidP="00147FF5">
      <w:pPr>
        <w:pStyle w:val="KeepWithNext"/>
        <w:rPr>
          <w:rtl/>
        </w:rPr>
      </w:pPr>
    </w:p>
    <w:p w:rsidR="00FC5F5E" w:rsidRDefault="00147FF5" w:rsidP="007227FB">
      <w:pPr>
        <w:rPr>
          <w:rtl/>
        </w:rPr>
      </w:pPr>
      <w:r>
        <w:rPr>
          <w:rFonts w:hint="cs"/>
          <w:rtl/>
        </w:rPr>
        <w:t xml:space="preserve">אני רק רוצה לחדד משהו. החלטת הממשלה מסדרת </w:t>
      </w:r>
      <w:bookmarkStart w:id="1553" w:name="_ETM_Q1_4496452"/>
      <w:bookmarkEnd w:id="1553"/>
      <w:r>
        <w:rPr>
          <w:rFonts w:hint="cs"/>
          <w:rtl/>
        </w:rPr>
        <w:t xml:space="preserve">מחדש את מקטע החלוקה, יש לנו חטיבות קרקע עם מחלקים </w:t>
      </w:r>
      <w:bookmarkStart w:id="1554" w:name="_ETM_Q1_4503110"/>
      <w:bookmarkEnd w:id="1554"/>
      <w:r>
        <w:rPr>
          <w:rFonts w:hint="cs"/>
          <w:rtl/>
        </w:rPr>
        <w:t xml:space="preserve">פרטיים, עם צרכנים שעושים פעילות חלוקה כהגדרתה בחוק. </w:t>
      </w:r>
      <w:bookmarkStart w:id="1555" w:name="_ETM_Q1_4507883"/>
      <w:bookmarkEnd w:id="1555"/>
      <w:r>
        <w:rPr>
          <w:rFonts w:hint="cs"/>
          <w:rtl/>
        </w:rPr>
        <w:t xml:space="preserve">חברת חשמל היא למעשה מחלק שיורי בשטח הציבורי בעיקר, בדרכים </w:t>
      </w:r>
      <w:bookmarkStart w:id="1556" w:name="_ETM_Q1_4516833"/>
      <w:bookmarkEnd w:id="1556"/>
      <w:r>
        <w:rPr>
          <w:rFonts w:hint="cs"/>
          <w:rtl/>
        </w:rPr>
        <w:t>ציבוריות ובשטחים</w:t>
      </w:r>
      <w:r w:rsidR="007227FB">
        <w:rPr>
          <w:rFonts w:hint="cs"/>
          <w:rtl/>
        </w:rPr>
        <w:t>,</w:t>
      </w:r>
      <w:r>
        <w:rPr>
          <w:rFonts w:hint="cs"/>
          <w:rtl/>
        </w:rPr>
        <w:t xml:space="preserve"> והיא לא נכנסת יותר לחטיבות קרקע, לא משנה </w:t>
      </w:r>
      <w:bookmarkStart w:id="1557" w:name="_ETM_Q1_4523056"/>
      <w:bookmarkEnd w:id="1557"/>
      <w:r>
        <w:rPr>
          <w:rFonts w:hint="cs"/>
          <w:rtl/>
        </w:rPr>
        <w:t xml:space="preserve">מה הייעוד, למעט כמובן מגורים ותעשייה, אבל חטיבות קרקע פרטיות, </w:t>
      </w:r>
      <w:bookmarkStart w:id="1558" w:name="_ETM_Q1_4526732"/>
      <w:bookmarkEnd w:id="1558"/>
      <w:r w:rsidR="00FC5F5E">
        <w:rPr>
          <w:rFonts w:hint="cs"/>
          <w:rtl/>
        </w:rPr>
        <w:t>כפי שי</w:t>
      </w:r>
      <w:r>
        <w:rPr>
          <w:rFonts w:hint="cs"/>
          <w:rtl/>
        </w:rPr>
        <w:t>וגדרו על ידי הרשות, לחברת חשמל אסו</w:t>
      </w:r>
      <w:r w:rsidR="00FC5F5E">
        <w:rPr>
          <w:rFonts w:hint="cs"/>
          <w:rtl/>
        </w:rPr>
        <w:t>ר להיכנס על פי החוק, מה שלא קיים כיום.</w:t>
      </w:r>
      <w:r w:rsidR="007227FB">
        <w:rPr>
          <w:rFonts w:hint="cs"/>
          <w:rtl/>
        </w:rPr>
        <w:t xml:space="preserve"> </w:t>
      </w:r>
      <w:bookmarkStart w:id="1559" w:name="_ETM_Q1_4532147"/>
      <w:bookmarkEnd w:id="1559"/>
      <w:r w:rsidR="00FC5F5E">
        <w:rPr>
          <w:rFonts w:hint="cs"/>
          <w:rtl/>
        </w:rPr>
        <w:t xml:space="preserve">מה נשאר לחברת </w:t>
      </w:r>
      <w:bookmarkStart w:id="1560" w:name="_ETM_Q1_4535148"/>
      <w:bookmarkEnd w:id="1560"/>
      <w:r w:rsidR="00FC5F5E">
        <w:rPr>
          <w:rFonts w:hint="cs"/>
          <w:rtl/>
        </w:rPr>
        <w:t xml:space="preserve">חשמל בחלוקה? כל הרטוריקה של החלטת הממשלה </w:t>
      </w:r>
      <w:bookmarkStart w:id="1561" w:name="_ETM_Q1_4541226"/>
      <w:bookmarkEnd w:id="1561"/>
      <w:r w:rsidR="00FC5F5E">
        <w:rPr>
          <w:rFonts w:hint="cs"/>
          <w:rtl/>
        </w:rPr>
        <w:t xml:space="preserve">מדברת על מונופול בחלוקה, אין לזה שום ביטוי </w:t>
      </w:r>
      <w:bookmarkStart w:id="1562" w:name="_ETM_Q1_4543386"/>
      <w:bookmarkEnd w:id="1562"/>
      <w:r w:rsidR="00FC5F5E">
        <w:rPr>
          <w:rFonts w:hint="cs"/>
          <w:rtl/>
        </w:rPr>
        <w:t>בחוק למעט הסעיף ש - - -</w:t>
      </w:r>
    </w:p>
    <w:p w:rsidR="00FC5F5E" w:rsidRDefault="00FC5F5E" w:rsidP="00147FF5">
      <w:pPr>
        <w:rPr>
          <w:rtl/>
        </w:rPr>
      </w:pPr>
    </w:p>
    <w:p w:rsidR="00FC5F5E" w:rsidRDefault="00FC5F5E" w:rsidP="00FC5F5E">
      <w:pPr>
        <w:pStyle w:val="af9"/>
        <w:keepNext/>
        <w:rPr>
          <w:rtl/>
          <w:lang w:eastAsia="he-IL"/>
        </w:rPr>
      </w:pPr>
      <w:bookmarkStart w:id="1563" w:name="_ETM_Q1_4545434"/>
      <w:bookmarkStart w:id="1564" w:name="_ETM_Q1_4547643"/>
      <w:bookmarkStart w:id="1565" w:name="_ETM_Q1_4546809"/>
      <w:bookmarkStart w:id="1566" w:name="_ETM_Q1_4550463"/>
      <w:bookmarkEnd w:id="1563"/>
      <w:bookmarkEnd w:id="1564"/>
      <w:bookmarkEnd w:id="1565"/>
      <w:bookmarkEnd w:id="1566"/>
      <w:r>
        <w:rPr>
          <w:rtl/>
          <w:lang w:eastAsia="he-IL"/>
        </w:rPr>
        <w:t xml:space="preserve">דוד </w:t>
      </w:r>
      <w:r>
        <w:rPr>
          <w:rFonts w:hint="cs"/>
          <w:rtl/>
          <w:lang w:eastAsia="he-IL"/>
        </w:rPr>
        <w:t>(</w:t>
      </w:r>
      <w:proofErr w:type="spellStart"/>
      <w:r>
        <w:rPr>
          <w:rFonts w:hint="cs"/>
          <w:rtl/>
          <w:lang w:eastAsia="he-IL"/>
        </w:rPr>
        <w:t>מיקו</w:t>
      </w:r>
      <w:proofErr w:type="spellEnd"/>
      <w:r>
        <w:rPr>
          <w:rFonts w:hint="cs"/>
          <w:rtl/>
          <w:lang w:eastAsia="he-IL"/>
        </w:rPr>
        <w:t xml:space="preserve">) </w:t>
      </w:r>
      <w:r>
        <w:rPr>
          <w:rtl/>
          <w:lang w:eastAsia="he-IL"/>
        </w:rPr>
        <w:t>צרפתי:</w:t>
      </w:r>
    </w:p>
    <w:p w:rsidR="00FC5F5E" w:rsidRDefault="00FC5F5E" w:rsidP="00FC5F5E">
      <w:pPr>
        <w:pStyle w:val="KeepWithNext"/>
        <w:rPr>
          <w:rtl/>
          <w:lang w:eastAsia="he-IL"/>
        </w:rPr>
      </w:pPr>
    </w:p>
    <w:p w:rsidR="00FC5F5E" w:rsidRDefault="00FC5F5E" w:rsidP="00FC5F5E">
      <w:pPr>
        <w:rPr>
          <w:rtl/>
        </w:rPr>
      </w:pPr>
      <w:r>
        <w:rPr>
          <w:rFonts w:hint="cs"/>
          <w:rtl/>
        </w:rPr>
        <w:t xml:space="preserve">מדובר על בלעדיות של </w:t>
      </w:r>
      <w:bookmarkStart w:id="1567" w:name="_ETM_Q1_4550161"/>
      <w:bookmarkEnd w:id="1567"/>
      <w:r>
        <w:rPr>
          <w:rFonts w:hint="cs"/>
          <w:rtl/>
        </w:rPr>
        <w:t>חברת החשמל.</w:t>
      </w:r>
      <w:r w:rsidR="00BD64E3">
        <w:rPr>
          <w:rFonts w:hint="cs"/>
          <w:rtl/>
        </w:rPr>
        <w:t xml:space="preserve"> </w:t>
      </w:r>
    </w:p>
    <w:p w:rsidR="00FC5F5E" w:rsidRDefault="00FC5F5E" w:rsidP="00FC5F5E">
      <w:pPr>
        <w:rPr>
          <w:rtl/>
        </w:rPr>
      </w:pPr>
    </w:p>
    <w:p w:rsidR="00FC5F5E" w:rsidRDefault="00FC5F5E" w:rsidP="00FC5F5E">
      <w:pPr>
        <w:pStyle w:val="af9"/>
        <w:keepNext/>
        <w:rPr>
          <w:rtl/>
        </w:rPr>
      </w:pPr>
      <w:bookmarkStart w:id="1568" w:name="_ETM_Q1_4547459"/>
      <w:bookmarkStart w:id="1569" w:name="_ETM_Q1_4548864"/>
      <w:bookmarkEnd w:id="1568"/>
      <w:bookmarkEnd w:id="1569"/>
      <w:r>
        <w:rPr>
          <w:rtl/>
        </w:rPr>
        <w:t>גרשון ברקוביץ:</w:t>
      </w:r>
    </w:p>
    <w:p w:rsidR="00FC5F5E" w:rsidRDefault="00FC5F5E" w:rsidP="00FC5F5E">
      <w:pPr>
        <w:pStyle w:val="KeepWithNext"/>
        <w:rPr>
          <w:rtl/>
        </w:rPr>
      </w:pPr>
    </w:p>
    <w:p w:rsidR="00FC5F5E" w:rsidRDefault="00FC5F5E" w:rsidP="00FC5F5E">
      <w:pPr>
        <w:rPr>
          <w:rtl/>
        </w:rPr>
      </w:pPr>
      <w:r>
        <w:rPr>
          <w:rFonts w:hint="cs"/>
          <w:rtl/>
        </w:rPr>
        <w:t xml:space="preserve">רק שנייה. אני מדבר </w:t>
      </w:r>
      <w:bookmarkStart w:id="1570" w:name="_ETM_Q1_4552034"/>
      <w:bookmarkEnd w:id="1570"/>
      <w:r>
        <w:rPr>
          <w:rFonts w:hint="cs"/>
          <w:rtl/>
        </w:rPr>
        <w:t xml:space="preserve">על - - - </w:t>
      </w:r>
    </w:p>
    <w:p w:rsidR="00FC5F5E" w:rsidRDefault="00FC5F5E" w:rsidP="00FC5F5E">
      <w:pPr>
        <w:rPr>
          <w:rtl/>
        </w:rPr>
      </w:pPr>
    </w:p>
    <w:p w:rsidR="00FC5F5E" w:rsidRDefault="00FC5F5E" w:rsidP="00FC5F5E">
      <w:pPr>
        <w:pStyle w:val="af9"/>
        <w:keepNext/>
        <w:rPr>
          <w:rtl/>
          <w:lang w:eastAsia="he-IL"/>
        </w:rPr>
      </w:pPr>
      <w:bookmarkStart w:id="1571" w:name="_ETM_Q1_4554986"/>
      <w:bookmarkStart w:id="1572" w:name="_ETM_Q1_4552123"/>
      <w:bookmarkStart w:id="1573" w:name="_ETM_Q1_4554127"/>
      <w:bookmarkEnd w:id="1571"/>
      <w:bookmarkEnd w:id="1572"/>
      <w:bookmarkEnd w:id="1573"/>
      <w:r>
        <w:rPr>
          <w:rtl/>
          <w:lang w:eastAsia="he-IL"/>
        </w:rPr>
        <w:t>אודי אדירי:</w:t>
      </w:r>
    </w:p>
    <w:p w:rsidR="00FC5F5E" w:rsidRDefault="00FC5F5E" w:rsidP="00FC5F5E">
      <w:pPr>
        <w:pStyle w:val="KeepWithNext"/>
        <w:rPr>
          <w:rtl/>
          <w:lang w:eastAsia="he-IL"/>
        </w:rPr>
      </w:pPr>
    </w:p>
    <w:p w:rsidR="00FC5F5E" w:rsidRDefault="00FC5F5E" w:rsidP="00FC5F5E">
      <w:pPr>
        <w:rPr>
          <w:rtl/>
          <w:lang w:eastAsia="he-IL"/>
        </w:rPr>
      </w:pPr>
      <w:r>
        <w:rPr>
          <w:rFonts w:hint="cs"/>
          <w:rtl/>
          <w:lang w:eastAsia="he-IL"/>
        </w:rPr>
        <w:t>רק בחלוקה.</w:t>
      </w:r>
    </w:p>
    <w:p w:rsidR="00FC5F5E" w:rsidRDefault="00FC5F5E" w:rsidP="00FC5F5E">
      <w:pPr>
        <w:rPr>
          <w:rtl/>
          <w:lang w:eastAsia="he-IL"/>
        </w:rPr>
      </w:pPr>
    </w:p>
    <w:p w:rsidR="00FC5F5E" w:rsidRDefault="00FC5F5E" w:rsidP="00FC5F5E">
      <w:pPr>
        <w:pStyle w:val="af9"/>
        <w:keepNext/>
        <w:rPr>
          <w:rtl/>
          <w:lang w:eastAsia="he-IL"/>
        </w:rPr>
      </w:pPr>
      <w:bookmarkStart w:id="1574" w:name="_ETM_Q1_4555100"/>
      <w:bookmarkEnd w:id="1574"/>
      <w:r>
        <w:rPr>
          <w:rtl/>
          <w:lang w:eastAsia="he-IL"/>
        </w:rPr>
        <w:t xml:space="preserve">דוד </w:t>
      </w:r>
      <w:r>
        <w:rPr>
          <w:rFonts w:hint="cs"/>
          <w:rtl/>
          <w:lang w:eastAsia="he-IL"/>
        </w:rPr>
        <w:t>(</w:t>
      </w:r>
      <w:proofErr w:type="spellStart"/>
      <w:r>
        <w:rPr>
          <w:rFonts w:hint="cs"/>
          <w:rtl/>
          <w:lang w:eastAsia="he-IL"/>
        </w:rPr>
        <w:t>מיקו</w:t>
      </w:r>
      <w:proofErr w:type="spellEnd"/>
      <w:r>
        <w:rPr>
          <w:rFonts w:hint="cs"/>
          <w:rtl/>
          <w:lang w:eastAsia="he-IL"/>
        </w:rPr>
        <w:t xml:space="preserve">) </w:t>
      </w:r>
      <w:r>
        <w:rPr>
          <w:rtl/>
          <w:lang w:eastAsia="he-IL"/>
        </w:rPr>
        <w:t>צרפתי:</w:t>
      </w:r>
    </w:p>
    <w:p w:rsidR="00FC5F5E" w:rsidRDefault="00FC5F5E" w:rsidP="00FC5F5E">
      <w:pPr>
        <w:pStyle w:val="KeepWithNext"/>
        <w:rPr>
          <w:rtl/>
          <w:lang w:eastAsia="he-IL"/>
        </w:rPr>
      </w:pPr>
    </w:p>
    <w:p w:rsidR="00FC5F5E" w:rsidRPr="00FC5F5E" w:rsidRDefault="00FC5F5E" w:rsidP="00FC5F5E">
      <w:pPr>
        <w:rPr>
          <w:rtl/>
          <w:lang w:eastAsia="he-IL"/>
        </w:rPr>
      </w:pPr>
      <w:r>
        <w:rPr>
          <w:rFonts w:hint="cs"/>
          <w:rtl/>
          <w:lang w:eastAsia="he-IL"/>
        </w:rPr>
        <w:t xml:space="preserve">חלוקה בסייגים. </w:t>
      </w:r>
    </w:p>
    <w:p w:rsidR="00FC5F5E" w:rsidRDefault="00FC5F5E" w:rsidP="00FC5F5E">
      <w:pPr>
        <w:pStyle w:val="KeepWithNext"/>
        <w:rPr>
          <w:rtl/>
        </w:rPr>
      </w:pPr>
    </w:p>
    <w:p w:rsidR="00FC5F5E" w:rsidRDefault="00FC5F5E" w:rsidP="00FC5F5E">
      <w:pPr>
        <w:pStyle w:val="af9"/>
        <w:keepNext/>
        <w:rPr>
          <w:rtl/>
        </w:rPr>
      </w:pPr>
      <w:bookmarkStart w:id="1575" w:name="_ETM_Q1_4556890"/>
      <w:bookmarkStart w:id="1576" w:name="_ETM_Q1_4559646"/>
      <w:bookmarkEnd w:id="1575"/>
      <w:bookmarkEnd w:id="1576"/>
      <w:r>
        <w:rPr>
          <w:rtl/>
        </w:rPr>
        <w:t>גרשון ברקוביץ:</w:t>
      </w:r>
    </w:p>
    <w:p w:rsidR="00FC5F5E" w:rsidRDefault="00FC5F5E" w:rsidP="00FC5F5E">
      <w:pPr>
        <w:pStyle w:val="KeepWithNext"/>
        <w:rPr>
          <w:rtl/>
        </w:rPr>
      </w:pPr>
    </w:p>
    <w:p w:rsidR="00FC5F5E" w:rsidRDefault="00FC5F5E" w:rsidP="00FC5F5E">
      <w:pPr>
        <w:rPr>
          <w:rtl/>
        </w:rPr>
      </w:pPr>
      <w:r>
        <w:rPr>
          <w:rFonts w:hint="cs"/>
          <w:rtl/>
        </w:rPr>
        <w:t xml:space="preserve">רק שנייה. </w:t>
      </w:r>
      <w:bookmarkStart w:id="1577" w:name="_ETM_Q1_4563690"/>
      <w:bookmarkEnd w:id="1577"/>
      <w:r>
        <w:rPr>
          <w:rFonts w:hint="cs"/>
          <w:rtl/>
        </w:rPr>
        <w:t>אני אומר</w:t>
      </w:r>
      <w:bookmarkStart w:id="1578" w:name="_ETM_Q1_4572204"/>
      <w:bookmarkEnd w:id="1578"/>
      <w:r>
        <w:rPr>
          <w:rFonts w:hint="cs"/>
          <w:rtl/>
        </w:rPr>
        <w:t>, המקום היחיד שמבטא את ה</w:t>
      </w:r>
      <w:bookmarkStart w:id="1579" w:name="_ETM_Q1_4574338"/>
      <w:bookmarkEnd w:id="1579"/>
      <w:r>
        <w:rPr>
          <w:rFonts w:hint="cs"/>
          <w:rtl/>
        </w:rPr>
        <w:t>סדר מחדש - - -</w:t>
      </w:r>
    </w:p>
    <w:p w:rsidR="00FC5F5E" w:rsidRDefault="00FC5F5E" w:rsidP="00FC5F5E">
      <w:pPr>
        <w:rPr>
          <w:rtl/>
        </w:rPr>
      </w:pPr>
    </w:p>
    <w:p w:rsidR="00FC5F5E" w:rsidRDefault="00FC5F5E" w:rsidP="00FC5F5E">
      <w:pPr>
        <w:pStyle w:val="af6"/>
        <w:keepNext/>
        <w:rPr>
          <w:rtl/>
        </w:rPr>
      </w:pPr>
      <w:bookmarkStart w:id="1580" w:name="_ETM_Q1_4572060"/>
      <w:bookmarkStart w:id="1581" w:name="_ETM_Q1_4573137"/>
      <w:bookmarkEnd w:id="1580"/>
      <w:bookmarkEnd w:id="1581"/>
      <w:r>
        <w:rPr>
          <w:rtl/>
        </w:rPr>
        <w:t>היו"ר איתן כבל:</w:t>
      </w:r>
    </w:p>
    <w:p w:rsidR="00FC5F5E" w:rsidRDefault="00FC5F5E" w:rsidP="00FC5F5E">
      <w:pPr>
        <w:pStyle w:val="KeepWithNext"/>
        <w:rPr>
          <w:rtl/>
        </w:rPr>
      </w:pPr>
    </w:p>
    <w:p w:rsidR="00FC5F5E" w:rsidRDefault="00FC5F5E" w:rsidP="00FC5F5E">
      <w:pPr>
        <w:rPr>
          <w:rtl/>
        </w:rPr>
      </w:pPr>
      <w:r>
        <w:rPr>
          <w:rFonts w:hint="cs"/>
          <w:rtl/>
        </w:rPr>
        <w:t xml:space="preserve">אח שלי, אתה קבוע בחברה או </w:t>
      </w:r>
      <w:bookmarkStart w:id="1582" w:name="_ETM_Q1_4580951"/>
      <w:bookmarkEnd w:id="1582"/>
      <w:r>
        <w:rPr>
          <w:rFonts w:hint="cs"/>
          <w:rtl/>
        </w:rPr>
        <w:t xml:space="preserve">בריטיינר? </w:t>
      </w:r>
    </w:p>
    <w:p w:rsidR="00FC5F5E" w:rsidRDefault="00FC5F5E" w:rsidP="00FC5F5E">
      <w:pPr>
        <w:rPr>
          <w:rtl/>
        </w:rPr>
      </w:pPr>
    </w:p>
    <w:p w:rsidR="00FC5F5E" w:rsidRDefault="00FC5F5E" w:rsidP="00FC5F5E">
      <w:pPr>
        <w:pStyle w:val="af9"/>
        <w:keepNext/>
        <w:rPr>
          <w:rtl/>
        </w:rPr>
      </w:pPr>
      <w:bookmarkStart w:id="1583" w:name="_ETM_Q1_4584118"/>
      <w:bookmarkStart w:id="1584" w:name="_ETM_Q1_4586829"/>
      <w:bookmarkStart w:id="1585" w:name="_ETM_Q1_4594998"/>
      <w:bookmarkEnd w:id="1583"/>
      <w:bookmarkEnd w:id="1584"/>
      <w:bookmarkEnd w:id="1585"/>
      <w:r>
        <w:rPr>
          <w:rtl/>
        </w:rPr>
        <w:t>דוד</w:t>
      </w:r>
      <w:r>
        <w:rPr>
          <w:rFonts w:hint="cs"/>
          <w:rtl/>
        </w:rPr>
        <w:t xml:space="preserve"> </w:t>
      </w:r>
      <w:bookmarkStart w:id="1586" w:name="_ETM_Q1_4593227"/>
      <w:bookmarkEnd w:id="1586"/>
      <w:r>
        <w:rPr>
          <w:rFonts w:hint="cs"/>
          <w:rtl/>
        </w:rPr>
        <w:t>(</w:t>
      </w:r>
      <w:proofErr w:type="spellStart"/>
      <w:r>
        <w:rPr>
          <w:rFonts w:hint="cs"/>
          <w:rtl/>
        </w:rPr>
        <w:t>מיקו</w:t>
      </w:r>
      <w:proofErr w:type="spellEnd"/>
      <w:r>
        <w:rPr>
          <w:rFonts w:hint="cs"/>
          <w:rtl/>
        </w:rPr>
        <w:t>)</w:t>
      </w:r>
      <w:r>
        <w:rPr>
          <w:rtl/>
        </w:rPr>
        <w:t xml:space="preserve"> צרפתי:</w:t>
      </w:r>
    </w:p>
    <w:p w:rsidR="00FC5F5E" w:rsidRDefault="00FC5F5E" w:rsidP="00FC5F5E">
      <w:pPr>
        <w:pStyle w:val="KeepWithNext"/>
        <w:rPr>
          <w:rtl/>
        </w:rPr>
      </w:pPr>
    </w:p>
    <w:p w:rsidR="00FC5F5E" w:rsidRDefault="00FC5F5E" w:rsidP="00FC5F5E">
      <w:pPr>
        <w:rPr>
          <w:rtl/>
        </w:rPr>
      </w:pPr>
      <w:r>
        <w:rPr>
          <w:rFonts w:hint="cs"/>
          <w:rtl/>
        </w:rPr>
        <w:t xml:space="preserve">רק שתדעו משהו, רק שתדעו לגבי גרשון, אני הסכמתי </w:t>
      </w:r>
      <w:bookmarkStart w:id="1587" w:name="_ETM_Q1_4593711"/>
      <w:bookmarkEnd w:id="1587"/>
      <w:r>
        <w:rPr>
          <w:rFonts w:hint="cs"/>
          <w:rtl/>
        </w:rPr>
        <w:t xml:space="preserve">שהוא יעבור לחוזה אישי והוא נתון לידיים של המנכ"ל, הוא מפוטר מיד. </w:t>
      </w:r>
    </w:p>
    <w:p w:rsidR="00FC5F5E" w:rsidRDefault="00FC5F5E" w:rsidP="00FC5F5E">
      <w:pPr>
        <w:rPr>
          <w:rtl/>
        </w:rPr>
      </w:pPr>
      <w:bookmarkStart w:id="1588" w:name="_ETM_Q1_4594711"/>
      <w:bookmarkEnd w:id="1588"/>
    </w:p>
    <w:p w:rsidR="00FC5F5E" w:rsidRDefault="00FC5F5E" w:rsidP="00FC5F5E">
      <w:pPr>
        <w:pStyle w:val="af6"/>
        <w:keepNext/>
        <w:rPr>
          <w:rtl/>
        </w:rPr>
      </w:pPr>
      <w:bookmarkStart w:id="1589" w:name="_ETM_Q1_4595111"/>
      <w:bookmarkStart w:id="1590" w:name="_ETM_Q1_4598985"/>
      <w:bookmarkEnd w:id="1589"/>
      <w:bookmarkEnd w:id="1590"/>
      <w:r>
        <w:rPr>
          <w:rtl/>
        </w:rPr>
        <w:t>היו"ר איתן כבל:</w:t>
      </w:r>
    </w:p>
    <w:p w:rsidR="00FC5F5E" w:rsidRDefault="00FC5F5E" w:rsidP="00FC5F5E">
      <w:pPr>
        <w:pStyle w:val="KeepWithNext"/>
        <w:rPr>
          <w:rtl/>
        </w:rPr>
      </w:pPr>
    </w:p>
    <w:p w:rsidR="00FC5F5E" w:rsidRDefault="00FC5F5E" w:rsidP="00FC5F5E">
      <w:pPr>
        <w:rPr>
          <w:rtl/>
        </w:rPr>
      </w:pPr>
      <w:r>
        <w:rPr>
          <w:rFonts w:hint="cs"/>
          <w:rtl/>
        </w:rPr>
        <w:t>ברשותכם, אני רוצה</w:t>
      </w:r>
      <w:bookmarkStart w:id="1591" w:name="_ETM_Q1_4601264"/>
      <w:bookmarkEnd w:id="1591"/>
      <w:r>
        <w:rPr>
          <w:rFonts w:hint="cs"/>
          <w:rtl/>
        </w:rPr>
        <w:t xml:space="preserve"> לסכם. </w:t>
      </w:r>
    </w:p>
    <w:p w:rsidR="007227FB" w:rsidRDefault="007227FB" w:rsidP="00FC5F5E">
      <w:pPr>
        <w:rPr>
          <w:rtl/>
        </w:rPr>
      </w:pPr>
    </w:p>
    <w:p w:rsidR="007227FB" w:rsidRDefault="007227FB" w:rsidP="007227FB">
      <w:pPr>
        <w:pStyle w:val="af9"/>
        <w:keepNext/>
        <w:rPr>
          <w:rtl/>
        </w:rPr>
      </w:pPr>
      <w:bookmarkStart w:id="1592" w:name="_ETM_Q1_4598384"/>
      <w:bookmarkEnd w:id="1592"/>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7227FB" w:rsidRDefault="007227FB" w:rsidP="007227FB">
      <w:pPr>
        <w:pStyle w:val="KeepWithNext"/>
        <w:rPr>
          <w:rtl/>
        </w:rPr>
      </w:pPr>
    </w:p>
    <w:p w:rsidR="00FC5F5E" w:rsidRDefault="007227FB" w:rsidP="00FC5F5E">
      <w:pPr>
        <w:rPr>
          <w:rtl/>
        </w:rPr>
      </w:pPr>
      <w:r>
        <w:rPr>
          <w:rFonts w:hint="cs"/>
          <w:rtl/>
        </w:rPr>
        <w:t xml:space="preserve">רגע, גרשון, אתה סיימת </w:t>
      </w:r>
      <w:bookmarkStart w:id="1593" w:name="_ETM_Q1_4602297"/>
      <w:bookmarkEnd w:id="1593"/>
      <w:r>
        <w:rPr>
          <w:rFonts w:hint="cs"/>
          <w:rtl/>
        </w:rPr>
        <w:t xml:space="preserve">את העניין של הבלעדיות? </w:t>
      </w:r>
    </w:p>
    <w:p w:rsidR="007227FB" w:rsidRDefault="007227FB" w:rsidP="00FC5F5E">
      <w:pPr>
        <w:rPr>
          <w:rtl/>
        </w:rPr>
      </w:pPr>
      <w:bookmarkStart w:id="1594" w:name="_ETM_Q1_4606337"/>
      <w:bookmarkEnd w:id="1594"/>
    </w:p>
    <w:p w:rsidR="007227FB" w:rsidRDefault="007227FB" w:rsidP="007227FB">
      <w:pPr>
        <w:pStyle w:val="af9"/>
        <w:keepNext/>
        <w:rPr>
          <w:rtl/>
        </w:rPr>
      </w:pPr>
      <w:bookmarkStart w:id="1595" w:name="_ETM_Q1_4602516"/>
      <w:bookmarkEnd w:id="1595"/>
      <w:r>
        <w:rPr>
          <w:rtl/>
        </w:rPr>
        <w:t>גרשון ברקוביץ:</w:t>
      </w:r>
    </w:p>
    <w:p w:rsidR="007227FB" w:rsidRDefault="007227FB" w:rsidP="007227FB">
      <w:pPr>
        <w:pStyle w:val="KeepWithNext"/>
        <w:rPr>
          <w:rtl/>
        </w:rPr>
      </w:pPr>
    </w:p>
    <w:p w:rsidR="007227FB" w:rsidRDefault="007227FB" w:rsidP="007227FB">
      <w:pPr>
        <w:rPr>
          <w:rtl/>
        </w:rPr>
      </w:pPr>
      <w:r>
        <w:rPr>
          <w:rFonts w:hint="cs"/>
          <w:rtl/>
        </w:rPr>
        <w:t xml:space="preserve">סיימתי להגיד את ה - - </w:t>
      </w:r>
      <w:bookmarkStart w:id="1596" w:name="_ETM_Q1_4606711"/>
      <w:bookmarkEnd w:id="1596"/>
      <w:r>
        <w:rPr>
          <w:rFonts w:hint="cs"/>
          <w:rtl/>
        </w:rPr>
        <w:t>-</w:t>
      </w:r>
      <w:bookmarkStart w:id="1597" w:name="_ETM_Q1_4607036"/>
      <w:bookmarkEnd w:id="1597"/>
    </w:p>
    <w:p w:rsidR="007227FB" w:rsidRDefault="007227FB" w:rsidP="007227FB">
      <w:pPr>
        <w:rPr>
          <w:rtl/>
        </w:rPr>
      </w:pPr>
    </w:p>
    <w:p w:rsidR="00FC5F5E" w:rsidRDefault="00FC5F5E" w:rsidP="00FC5F5E">
      <w:pPr>
        <w:pStyle w:val="af6"/>
        <w:keepNext/>
        <w:rPr>
          <w:rtl/>
        </w:rPr>
      </w:pPr>
      <w:bookmarkStart w:id="1598" w:name="_ETM_Q1_4602241"/>
      <w:bookmarkStart w:id="1599" w:name="_ETM_Q1_4599740"/>
      <w:bookmarkStart w:id="1600" w:name="_ETM_Q1_4607475"/>
      <w:bookmarkStart w:id="1601" w:name="_ETM_Q1_4608950"/>
      <w:bookmarkEnd w:id="1598"/>
      <w:bookmarkEnd w:id="1599"/>
      <w:bookmarkEnd w:id="1600"/>
      <w:bookmarkEnd w:id="1601"/>
      <w:r>
        <w:rPr>
          <w:rtl/>
        </w:rPr>
        <w:t>היו"ר איתן כבל:</w:t>
      </w:r>
    </w:p>
    <w:p w:rsidR="00FC5F5E" w:rsidRDefault="00FC5F5E" w:rsidP="00FC5F5E">
      <w:pPr>
        <w:pStyle w:val="KeepWithNext"/>
        <w:rPr>
          <w:rtl/>
        </w:rPr>
      </w:pPr>
    </w:p>
    <w:p w:rsidR="00FC5F5E" w:rsidRDefault="00FC5F5E" w:rsidP="00FC5F5E">
      <w:pPr>
        <w:rPr>
          <w:rtl/>
        </w:rPr>
      </w:pPr>
      <w:r>
        <w:rPr>
          <w:rFonts w:hint="cs"/>
          <w:rtl/>
        </w:rPr>
        <w:t xml:space="preserve">ככה, </w:t>
      </w:r>
      <w:bookmarkStart w:id="1602" w:name="_ETM_Q1_4613102"/>
      <w:bookmarkEnd w:id="1602"/>
      <w:r>
        <w:rPr>
          <w:rFonts w:hint="cs"/>
          <w:rtl/>
        </w:rPr>
        <w:t xml:space="preserve">עד שנסיים לאכול אני רוצה להבהיר לכם שהעניין של </w:t>
      </w:r>
      <w:bookmarkStart w:id="1603" w:name="_ETM_Q1_4617007"/>
      <w:bookmarkEnd w:id="1603"/>
      <w:r>
        <w:rPr>
          <w:rFonts w:hint="cs"/>
          <w:rtl/>
        </w:rPr>
        <w:t xml:space="preserve">הלקוח, שהוא בעל הבית, אין ויכוח בחקיקה, אני רוצה שיובהר </w:t>
      </w:r>
      <w:bookmarkStart w:id="1604" w:name="_ETM_Q1_4625963"/>
      <w:bookmarkEnd w:id="1604"/>
      <w:r>
        <w:rPr>
          <w:rFonts w:hint="cs"/>
          <w:rtl/>
        </w:rPr>
        <w:t xml:space="preserve">בצורה שאיננה משתמעת לשתי פנים שאף כוח בעולם לא </w:t>
      </w:r>
      <w:bookmarkStart w:id="1605" w:name="_ETM_Q1_4628882"/>
      <w:bookmarkEnd w:id="1605"/>
      <w:r>
        <w:rPr>
          <w:rFonts w:hint="cs"/>
          <w:rtl/>
        </w:rPr>
        <w:t xml:space="preserve">יכול לעצור העברת חומר לאיזה שהוא גורם. </w:t>
      </w:r>
    </w:p>
    <w:p w:rsidR="00FC5F5E" w:rsidRDefault="00FC5F5E" w:rsidP="00FC5F5E">
      <w:pPr>
        <w:rPr>
          <w:rtl/>
        </w:rPr>
      </w:pPr>
    </w:p>
    <w:p w:rsidR="00FC5F5E" w:rsidRDefault="00FC5F5E" w:rsidP="00FC5F5E">
      <w:pPr>
        <w:pStyle w:val="a4"/>
        <w:keepNext/>
        <w:rPr>
          <w:rtl/>
        </w:rPr>
      </w:pPr>
      <w:bookmarkStart w:id="1606" w:name="_ETM_Q1_4629772"/>
      <w:bookmarkEnd w:id="1606"/>
      <w:r>
        <w:rPr>
          <w:rtl/>
        </w:rPr>
        <w:t>איילת נחמיאס ורבין (המחנה הציוני):</w:t>
      </w:r>
    </w:p>
    <w:p w:rsidR="00FC5F5E" w:rsidRDefault="00FC5F5E" w:rsidP="00FC5F5E">
      <w:pPr>
        <w:pStyle w:val="KeepWithNext"/>
        <w:rPr>
          <w:rtl/>
        </w:rPr>
      </w:pPr>
    </w:p>
    <w:p w:rsidR="00FC5F5E" w:rsidRDefault="00FC5F5E" w:rsidP="00FC5F5E">
      <w:pPr>
        <w:rPr>
          <w:rtl/>
        </w:rPr>
      </w:pPr>
      <w:r>
        <w:rPr>
          <w:rFonts w:hint="cs"/>
          <w:rtl/>
        </w:rPr>
        <w:t xml:space="preserve">העברת מידע. </w:t>
      </w:r>
    </w:p>
    <w:p w:rsidR="00FC5F5E" w:rsidRDefault="00FC5F5E" w:rsidP="00FC5F5E">
      <w:pPr>
        <w:rPr>
          <w:rtl/>
        </w:rPr>
      </w:pPr>
    </w:p>
    <w:p w:rsidR="00FC5F5E" w:rsidRDefault="00FC5F5E" w:rsidP="00FC5F5E">
      <w:pPr>
        <w:pStyle w:val="af6"/>
        <w:keepNext/>
        <w:rPr>
          <w:rtl/>
        </w:rPr>
      </w:pPr>
      <w:bookmarkStart w:id="1607" w:name="_ETM_Q1_4631767"/>
      <w:bookmarkStart w:id="1608" w:name="_ETM_Q1_4632661"/>
      <w:bookmarkEnd w:id="1607"/>
      <w:bookmarkEnd w:id="1608"/>
      <w:r>
        <w:rPr>
          <w:rtl/>
        </w:rPr>
        <w:t>היו"ר איתן כבל:</w:t>
      </w:r>
    </w:p>
    <w:p w:rsidR="00FC5F5E" w:rsidRDefault="00FC5F5E" w:rsidP="00FC5F5E">
      <w:pPr>
        <w:pStyle w:val="KeepWithNext"/>
        <w:rPr>
          <w:rtl/>
        </w:rPr>
      </w:pPr>
    </w:p>
    <w:p w:rsidR="00FC5F5E" w:rsidRDefault="00FC5F5E" w:rsidP="00FC5F5E">
      <w:pPr>
        <w:rPr>
          <w:rtl/>
        </w:rPr>
      </w:pPr>
      <w:r>
        <w:rPr>
          <w:rFonts w:hint="cs"/>
          <w:rtl/>
        </w:rPr>
        <w:t xml:space="preserve">העברת </w:t>
      </w:r>
      <w:bookmarkStart w:id="1609" w:name="_ETM_Q1_4633873"/>
      <w:bookmarkEnd w:id="1609"/>
      <w:r>
        <w:rPr>
          <w:rFonts w:hint="cs"/>
          <w:rtl/>
        </w:rPr>
        <w:t xml:space="preserve">מידע. אני רוצה שיהיה ניסוח מדויק. זה לא </w:t>
      </w:r>
      <w:bookmarkStart w:id="1610" w:name="_ETM_Q1_4635060"/>
      <w:bookmarkEnd w:id="1610"/>
      <w:r>
        <w:rPr>
          <w:rFonts w:hint="cs"/>
          <w:rtl/>
        </w:rPr>
        <w:t xml:space="preserve">יעזור, אין פה בכלל, שיהיה ברור העניין הזה. </w:t>
      </w:r>
    </w:p>
    <w:p w:rsidR="00FC5F5E" w:rsidRDefault="00FC5F5E" w:rsidP="00FC5F5E">
      <w:pPr>
        <w:rPr>
          <w:rtl/>
        </w:rPr>
      </w:pPr>
    </w:p>
    <w:p w:rsidR="00FC5F5E" w:rsidRDefault="00FC5F5E" w:rsidP="00FC5F5E">
      <w:pPr>
        <w:pStyle w:val="a4"/>
        <w:keepNext/>
        <w:rPr>
          <w:rtl/>
        </w:rPr>
      </w:pPr>
      <w:bookmarkStart w:id="1611" w:name="_ETM_Q1_4642049"/>
      <w:bookmarkEnd w:id="1611"/>
      <w:r>
        <w:rPr>
          <w:rtl/>
        </w:rPr>
        <w:t>שולי מועלם-רפאלי (הבית היהודי):</w:t>
      </w:r>
    </w:p>
    <w:p w:rsidR="00FC5F5E" w:rsidRDefault="00FC5F5E" w:rsidP="00FC5F5E">
      <w:pPr>
        <w:pStyle w:val="KeepWithNext"/>
        <w:rPr>
          <w:rtl/>
        </w:rPr>
      </w:pPr>
    </w:p>
    <w:p w:rsidR="00FC5F5E" w:rsidRDefault="00FC5F5E" w:rsidP="00FC5F5E">
      <w:pPr>
        <w:rPr>
          <w:rtl/>
        </w:rPr>
      </w:pPr>
      <w:r>
        <w:rPr>
          <w:rFonts w:hint="cs"/>
          <w:rtl/>
        </w:rPr>
        <w:t xml:space="preserve">יש ויכוח, כי עובדה שגם היום הם לא מקבלים את </w:t>
      </w:r>
      <w:bookmarkStart w:id="1612" w:name="_ETM_Q1_4645046"/>
      <w:bookmarkEnd w:id="1612"/>
      <w:r>
        <w:rPr>
          <w:rFonts w:hint="cs"/>
          <w:rtl/>
        </w:rPr>
        <w:t xml:space="preserve">זה והוא אומר לך, פה זה תלוי במצב הרוח. </w:t>
      </w:r>
      <w:bookmarkStart w:id="1613" w:name="_ETM_Q1_4647102"/>
      <w:bookmarkEnd w:id="1613"/>
    </w:p>
    <w:p w:rsidR="00FC5F5E" w:rsidRDefault="00FC5F5E" w:rsidP="00FC5F5E">
      <w:pPr>
        <w:rPr>
          <w:rtl/>
        </w:rPr>
      </w:pPr>
    </w:p>
    <w:p w:rsidR="00FC5F5E" w:rsidRDefault="00FC5F5E" w:rsidP="00FC5F5E">
      <w:pPr>
        <w:pStyle w:val="af9"/>
        <w:keepNext/>
        <w:rPr>
          <w:rtl/>
        </w:rPr>
      </w:pPr>
      <w:bookmarkStart w:id="1614" w:name="_ETM_Q1_4649285"/>
      <w:bookmarkStart w:id="1615" w:name="_ETM_Q1_4644781"/>
      <w:bookmarkEnd w:id="1614"/>
      <w:bookmarkEnd w:id="1615"/>
      <w:r>
        <w:rPr>
          <w:rtl/>
        </w:rPr>
        <w:t>גרשון ברקוביץ:</w:t>
      </w:r>
    </w:p>
    <w:p w:rsidR="00FC5F5E" w:rsidRDefault="00FC5F5E" w:rsidP="00FC5F5E">
      <w:pPr>
        <w:pStyle w:val="KeepWithNext"/>
        <w:rPr>
          <w:rtl/>
        </w:rPr>
      </w:pPr>
    </w:p>
    <w:p w:rsidR="00FC5F5E" w:rsidRDefault="00FC5F5E" w:rsidP="00FC5F5E">
      <w:pPr>
        <w:rPr>
          <w:rtl/>
        </w:rPr>
      </w:pPr>
      <w:r>
        <w:rPr>
          <w:rFonts w:hint="cs"/>
          <w:rtl/>
        </w:rPr>
        <w:t xml:space="preserve">זה סתם השמצה. </w:t>
      </w:r>
    </w:p>
    <w:p w:rsidR="00FC5F5E" w:rsidRDefault="00FC5F5E" w:rsidP="00FC5F5E">
      <w:pPr>
        <w:rPr>
          <w:rtl/>
        </w:rPr>
      </w:pPr>
    </w:p>
    <w:p w:rsidR="00FC5F5E" w:rsidRDefault="00FC5F5E" w:rsidP="00FC5F5E">
      <w:pPr>
        <w:pStyle w:val="a4"/>
        <w:keepNext/>
        <w:rPr>
          <w:rtl/>
        </w:rPr>
      </w:pPr>
      <w:bookmarkStart w:id="1616" w:name="_ETM_Q1_4651390"/>
      <w:bookmarkEnd w:id="1616"/>
      <w:r>
        <w:rPr>
          <w:rtl/>
        </w:rPr>
        <w:t>שולי מועלם-רפאלי (הבית היהודי):</w:t>
      </w:r>
    </w:p>
    <w:p w:rsidR="00FC5F5E" w:rsidRDefault="00FC5F5E" w:rsidP="00FC5F5E">
      <w:pPr>
        <w:pStyle w:val="KeepWithNext"/>
        <w:rPr>
          <w:rtl/>
        </w:rPr>
      </w:pPr>
    </w:p>
    <w:p w:rsidR="00FC5F5E" w:rsidRDefault="00FC5F5E" w:rsidP="00FC5F5E">
      <w:pPr>
        <w:rPr>
          <w:rtl/>
        </w:rPr>
      </w:pPr>
      <w:r>
        <w:rPr>
          <w:rFonts w:hint="cs"/>
          <w:rtl/>
        </w:rPr>
        <w:t xml:space="preserve">בסדר, כיוון שעברנו את הוויה דולורוזה, </w:t>
      </w:r>
      <w:bookmarkStart w:id="1617" w:name="_ETM_Q1_4654611"/>
      <w:bookmarkEnd w:id="1617"/>
      <w:r>
        <w:rPr>
          <w:rFonts w:hint="cs"/>
          <w:rtl/>
        </w:rPr>
        <w:t xml:space="preserve">כמו שרועי אמר, כל מי שישב בוועדת הרפורמות, אז </w:t>
      </w:r>
      <w:bookmarkStart w:id="1618" w:name="_ETM_Q1_4656973"/>
      <w:bookmarkEnd w:id="1618"/>
      <w:r>
        <w:rPr>
          <w:rFonts w:hint="cs"/>
          <w:rtl/>
        </w:rPr>
        <w:t xml:space="preserve">אי אפשר להגיד לנו שזאת סתם השמצה. </w:t>
      </w:r>
    </w:p>
    <w:p w:rsidR="00FC5F5E" w:rsidRDefault="00FC5F5E" w:rsidP="00FC5F5E">
      <w:pPr>
        <w:rPr>
          <w:rtl/>
        </w:rPr>
      </w:pPr>
    </w:p>
    <w:p w:rsidR="00FC5F5E" w:rsidRDefault="00FC5F5E" w:rsidP="00FC5F5E">
      <w:pPr>
        <w:pStyle w:val="af6"/>
        <w:keepNext/>
        <w:rPr>
          <w:rtl/>
        </w:rPr>
      </w:pPr>
      <w:bookmarkStart w:id="1619" w:name="_ETM_Q1_4654655"/>
      <w:bookmarkEnd w:id="1619"/>
      <w:r>
        <w:rPr>
          <w:rtl/>
        </w:rPr>
        <w:t>היו"ר איתן כבל:</w:t>
      </w:r>
    </w:p>
    <w:p w:rsidR="00FC5F5E" w:rsidRDefault="00FC5F5E" w:rsidP="00FC5F5E">
      <w:pPr>
        <w:pStyle w:val="KeepWithNext"/>
        <w:rPr>
          <w:rtl/>
        </w:rPr>
      </w:pPr>
    </w:p>
    <w:p w:rsidR="00FC5F5E" w:rsidRDefault="00FC5F5E" w:rsidP="00FC5F5E">
      <w:pPr>
        <w:rPr>
          <w:rtl/>
        </w:rPr>
      </w:pPr>
      <w:r>
        <w:rPr>
          <w:rFonts w:hint="cs"/>
          <w:rtl/>
        </w:rPr>
        <w:t xml:space="preserve">אבל, שולי, </w:t>
      </w:r>
      <w:bookmarkStart w:id="1620" w:name="_ETM_Q1_4656541"/>
      <w:bookmarkEnd w:id="1620"/>
      <w:r>
        <w:rPr>
          <w:rFonts w:hint="cs"/>
          <w:rtl/>
        </w:rPr>
        <w:t xml:space="preserve">זה רק - - - אל תגרמו לי שאחר </w:t>
      </w:r>
      <w:bookmarkStart w:id="1621" w:name="_ETM_Q1_4664953"/>
      <w:bookmarkEnd w:id="1621"/>
      <w:r>
        <w:rPr>
          <w:rFonts w:hint="cs"/>
          <w:rtl/>
        </w:rPr>
        <w:t xml:space="preserve">כך אתם תלכו ואני אשאר לבד, גם אני רוצה לסיים </w:t>
      </w:r>
      <w:bookmarkStart w:id="1622" w:name="_ETM_Q1_4670193"/>
      <w:bookmarkEnd w:id="1622"/>
      <w:r>
        <w:rPr>
          <w:rFonts w:hint="cs"/>
          <w:rtl/>
        </w:rPr>
        <w:t xml:space="preserve">את זה. </w:t>
      </w:r>
    </w:p>
    <w:p w:rsidR="00FC5F5E" w:rsidRDefault="00FC5F5E" w:rsidP="00FC5F5E">
      <w:pPr>
        <w:rPr>
          <w:rtl/>
        </w:rPr>
      </w:pPr>
    </w:p>
    <w:p w:rsidR="00FC5F5E" w:rsidRDefault="00FC5F5E" w:rsidP="00FC5F5E">
      <w:pPr>
        <w:pStyle w:val="af9"/>
        <w:keepNext/>
        <w:rPr>
          <w:rtl/>
        </w:rPr>
      </w:pPr>
      <w:bookmarkStart w:id="1623" w:name="_ETM_Q1_4670957"/>
      <w:bookmarkStart w:id="1624" w:name="_ETM_Q1_4667006"/>
      <w:bookmarkEnd w:id="1623"/>
      <w:bookmarkEnd w:id="1624"/>
      <w:r>
        <w:rPr>
          <w:rtl/>
        </w:rPr>
        <w:t>יעל נבו:</w:t>
      </w:r>
    </w:p>
    <w:p w:rsidR="00FC5F5E" w:rsidRDefault="00FC5F5E" w:rsidP="00FC5F5E">
      <w:pPr>
        <w:pStyle w:val="KeepWithNext"/>
        <w:rPr>
          <w:rtl/>
        </w:rPr>
      </w:pPr>
    </w:p>
    <w:p w:rsidR="00FC5F5E" w:rsidRDefault="00FC5F5E" w:rsidP="00FC5F5E">
      <w:pPr>
        <w:rPr>
          <w:rtl/>
        </w:rPr>
      </w:pPr>
      <w:r>
        <w:rPr>
          <w:rFonts w:hint="cs"/>
          <w:rtl/>
        </w:rPr>
        <w:t>כבוד היושב ראש , רק הערה קטנה.</w:t>
      </w:r>
    </w:p>
    <w:p w:rsidR="00FC5F5E" w:rsidRDefault="00FC5F5E" w:rsidP="00FC5F5E">
      <w:pPr>
        <w:rPr>
          <w:rtl/>
        </w:rPr>
      </w:pPr>
      <w:bookmarkStart w:id="1625" w:name="_ETM_Q1_4672140"/>
      <w:bookmarkEnd w:id="1625"/>
    </w:p>
    <w:p w:rsidR="00FC5F5E" w:rsidRDefault="00FC5F5E" w:rsidP="00FC5F5E">
      <w:pPr>
        <w:pStyle w:val="af6"/>
        <w:keepNext/>
        <w:rPr>
          <w:rtl/>
        </w:rPr>
      </w:pPr>
      <w:bookmarkStart w:id="1626" w:name="_ETM_Q1_4672952"/>
      <w:bookmarkEnd w:id="1626"/>
      <w:r>
        <w:rPr>
          <w:rtl/>
        </w:rPr>
        <w:t>היו"ר איתן כבל:</w:t>
      </w:r>
    </w:p>
    <w:p w:rsidR="00FC5F5E" w:rsidRDefault="00FC5F5E" w:rsidP="00FC5F5E">
      <w:pPr>
        <w:pStyle w:val="KeepWithNext"/>
        <w:rPr>
          <w:rtl/>
        </w:rPr>
      </w:pPr>
    </w:p>
    <w:p w:rsidR="00FC5F5E" w:rsidRDefault="00FC5F5E" w:rsidP="00FC5F5E">
      <w:pPr>
        <w:rPr>
          <w:rtl/>
        </w:rPr>
      </w:pPr>
      <w:r>
        <w:rPr>
          <w:rFonts w:hint="cs"/>
          <w:rtl/>
        </w:rPr>
        <w:t xml:space="preserve">לא, בבקשה, </w:t>
      </w:r>
      <w:bookmarkStart w:id="1627" w:name="_ETM_Q1_4676058"/>
      <w:bookmarkEnd w:id="1627"/>
      <w:r>
        <w:rPr>
          <w:rFonts w:hint="cs"/>
          <w:rtl/>
        </w:rPr>
        <w:t xml:space="preserve">לא. תגידי לי את זה אחר כך בחוץ ואני אחליט </w:t>
      </w:r>
      <w:bookmarkStart w:id="1628" w:name="_ETM_Q1_4678114"/>
      <w:bookmarkEnd w:id="1628"/>
      <w:r>
        <w:rPr>
          <w:rFonts w:hint="cs"/>
          <w:rtl/>
        </w:rPr>
        <w:t xml:space="preserve">אם צריך להגיד את זה. </w:t>
      </w:r>
    </w:p>
    <w:p w:rsidR="00FC5F5E" w:rsidRDefault="00FC5F5E" w:rsidP="00FC5F5E">
      <w:pPr>
        <w:rPr>
          <w:rtl/>
        </w:rPr>
      </w:pPr>
    </w:p>
    <w:p w:rsidR="00FC5F5E" w:rsidRDefault="00FC5F5E" w:rsidP="00FC5F5E">
      <w:pPr>
        <w:pStyle w:val="af9"/>
        <w:keepNext/>
        <w:rPr>
          <w:rtl/>
        </w:rPr>
      </w:pPr>
      <w:bookmarkStart w:id="1629" w:name="_ETM_Q1_4677104"/>
      <w:bookmarkStart w:id="1630" w:name="_ETM_Q1_4678305"/>
      <w:bookmarkEnd w:id="1629"/>
      <w:bookmarkEnd w:id="1630"/>
      <w:r>
        <w:rPr>
          <w:rtl/>
        </w:rPr>
        <w:t>יעל נבו:</w:t>
      </w:r>
    </w:p>
    <w:p w:rsidR="00FC5F5E" w:rsidRDefault="00FC5F5E" w:rsidP="00FC5F5E">
      <w:pPr>
        <w:pStyle w:val="KeepWithNext"/>
        <w:rPr>
          <w:rtl/>
        </w:rPr>
      </w:pPr>
    </w:p>
    <w:p w:rsidR="00FC5F5E" w:rsidRDefault="00FC5F5E" w:rsidP="00FC5F5E">
      <w:pPr>
        <w:rPr>
          <w:rtl/>
        </w:rPr>
      </w:pPr>
      <w:r>
        <w:rPr>
          <w:rFonts w:hint="cs"/>
          <w:rtl/>
        </w:rPr>
        <w:t xml:space="preserve">בסדר. </w:t>
      </w:r>
    </w:p>
    <w:p w:rsidR="00FC5F5E" w:rsidRDefault="00FC5F5E" w:rsidP="00FC5F5E">
      <w:pPr>
        <w:rPr>
          <w:rtl/>
        </w:rPr>
      </w:pPr>
      <w:bookmarkStart w:id="1631" w:name="_ETM_Q1_4679402"/>
      <w:bookmarkEnd w:id="1631"/>
    </w:p>
    <w:p w:rsidR="00FC5F5E" w:rsidRDefault="00FC5F5E" w:rsidP="00FC5F5E">
      <w:pPr>
        <w:pStyle w:val="af6"/>
        <w:keepNext/>
        <w:rPr>
          <w:rtl/>
        </w:rPr>
      </w:pPr>
      <w:r>
        <w:rPr>
          <w:rtl/>
        </w:rPr>
        <w:t>היו"ר איתן כבל:</w:t>
      </w:r>
    </w:p>
    <w:p w:rsidR="00FC5F5E" w:rsidRDefault="00FC5F5E" w:rsidP="00FC5F5E">
      <w:pPr>
        <w:pStyle w:val="KeepWithNext"/>
        <w:rPr>
          <w:rtl/>
        </w:rPr>
      </w:pPr>
    </w:p>
    <w:p w:rsidR="00FC5F5E" w:rsidRDefault="00FC5F5E" w:rsidP="00FC5F5E">
      <w:pPr>
        <w:rPr>
          <w:rtl/>
        </w:rPr>
      </w:pPr>
      <w:r>
        <w:rPr>
          <w:rFonts w:hint="cs"/>
          <w:rtl/>
        </w:rPr>
        <w:t xml:space="preserve">מה שאני רוצה </w:t>
      </w:r>
      <w:bookmarkStart w:id="1632" w:name="_ETM_Q1_4681970"/>
      <w:bookmarkEnd w:id="1632"/>
      <w:r>
        <w:rPr>
          <w:rFonts w:hint="cs"/>
          <w:rtl/>
        </w:rPr>
        <w:t xml:space="preserve">לומר לכם, זה הדבר הנוסף, הבקשה הנוספת שעלתה לגבי החידוד. </w:t>
      </w:r>
      <w:bookmarkStart w:id="1633" w:name="_ETM_Q1_4685655"/>
      <w:bookmarkEnd w:id="1633"/>
      <w:r>
        <w:rPr>
          <w:rFonts w:hint="cs"/>
          <w:rtl/>
        </w:rPr>
        <w:t xml:space="preserve">היועצת המשפטית אומרת שזה מופיע כבר בתוך החוק בנוסח הזה. </w:t>
      </w:r>
    </w:p>
    <w:p w:rsidR="00FC5F5E" w:rsidRDefault="00FC5F5E" w:rsidP="00FC5F5E">
      <w:pPr>
        <w:rPr>
          <w:rtl/>
        </w:rPr>
      </w:pPr>
    </w:p>
    <w:p w:rsidR="00FC5F5E" w:rsidRDefault="00FC5F5E" w:rsidP="00FC5F5E">
      <w:pPr>
        <w:pStyle w:val="a4"/>
        <w:keepNext/>
        <w:rPr>
          <w:rtl/>
        </w:rPr>
      </w:pPr>
      <w:bookmarkStart w:id="1634" w:name="_ETM_Q1_4688479"/>
      <w:bookmarkEnd w:id="1634"/>
      <w:r>
        <w:rPr>
          <w:rtl/>
        </w:rPr>
        <w:t>אתי בנדלר:</w:t>
      </w:r>
    </w:p>
    <w:p w:rsidR="00FC5F5E" w:rsidRDefault="00FC5F5E" w:rsidP="00FC5F5E">
      <w:pPr>
        <w:pStyle w:val="KeepWithNext"/>
        <w:rPr>
          <w:rtl/>
        </w:rPr>
      </w:pPr>
    </w:p>
    <w:p w:rsidR="00FC5F5E" w:rsidRDefault="00FC5F5E" w:rsidP="00FC5F5E">
      <w:pPr>
        <w:rPr>
          <w:rtl/>
        </w:rPr>
      </w:pPr>
      <w:r>
        <w:rPr>
          <w:rFonts w:hint="cs"/>
          <w:rtl/>
        </w:rPr>
        <w:t xml:space="preserve">סעיף 4(ב), כך אני מבינה על כל פנים, אלא </w:t>
      </w:r>
      <w:bookmarkStart w:id="1635" w:name="_ETM_Q1_4697978"/>
      <w:bookmarkEnd w:id="1635"/>
      <w:r>
        <w:rPr>
          <w:rFonts w:hint="cs"/>
          <w:rtl/>
        </w:rPr>
        <w:t xml:space="preserve">אם כן אני טועה. בסעיף 4(ב) הנוסח המקורי אמר רישיון </w:t>
      </w:r>
      <w:bookmarkStart w:id="1636" w:name="_ETM_Q1_4702554"/>
      <w:bookmarkEnd w:id="1636"/>
      <w:r>
        <w:rPr>
          <w:rFonts w:hint="cs"/>
          <w:rtl/>
        </w:rPr>
        <w:t xml:space="preserve">יינתן לפעילות אחת, למקום או לאזור מוגדר ויכול שיינתנו </w:t>
      </w:r>
      <w:bookmarkStart w:id="1637" w:name="_ETM_Q1_4705799"/>
      <w:bookmarkEnd w:id="1637"/>
      <w:r>
        <w:rPr>
          <w:rFonts w:hint="cs"/>
          <w:rtl/>
        </w:rPr>
        <w:t xml:space="preserve">ביחס לתחנות כוח </w:t>
      </w:r>
      <w:r w:rsidR="00127185">
        <w:rPr>
          <w:rFonts w:hint="cs"/>
          <w:rtl/>
        </w:rPr>
        <w:t xml:space="preserve">רישיונות בפטור מסוגים </w:t>
      </w:r>
      <w:bookmarkStart w:id="1638" w:name="_ETM_Q1_4711861"/>
      <w:bookmarkEnd w:id="1638"/>
      <w:r w:rsidR="00127185">
        <w:rPr>
          <w:rFonts w:hint="cs"/>
          <w:rtl/>
        </w:rPr>
        <w:t xml:space="preserve">שונים וכאן יש תוספת 'לא יינתן לגבי אזור מוגדר </w:t>
      </w:r>
      <w:bookmarkStart w:id="1639" w:name="_ETM_Q1_4713239"/>
      <w:bookmarkEnd w:id="1639"/>
      <w:r w:rsidR="00127185">
        <w:rPr>
          <w:rFonts w:hint="cs"/>
          <w:rtl/>
        </w:rPr>
        <w:t xml:space="preserve">או חלק ממנו יותר מרישיון חלוקה אחד'. </w:t>
      </w:r>
    </w:p>
    <w:p w:rsidR="00127185" w:rsidRDefault="00127185" w:rsidP="00FC5F5E">
      <w:pPr>
        <w:rPr>
          <w:rtl/>
        </w:rPr>
      </w:pPr>
    </w:p>
    <w:p w:rsidR="00127185" w:rsidRDefault="00127185" w:rsidP="00127185">
      <w:pPr>
        <w:pStyle w:val="af9"/>
        <w:keepNext/>
        <w:rPr>
          <w:rtl/>
        </w:rPr>
      </w:pPr>
      <w:bookmarkStart w:id="1640" w:name="_ETM_Q1_4719358"/>
      <w:bookmarkStart w:id="1641" w:name="_ETM_Q1_4715639"/>
      <w:bookmarkEnd w:id="1640"/>
      <w:bookmarkEnd w:id="1641"/>
      <w:r>
        <w:rPr>
          <w:rtl/>
        </w:rPr>
        <w:t>גרשון ברקוביץ:</w:t>
      </w:r>
    </w:p>
    <w:p w:rsidR="00127185" w:rsidRDefault="00127185" w:rsidP="00127185">
      <w:pPr>
        <w:pStyle w:val="KeepWithNext"/>
        <w:rPr>
          <w:rtl/>
        </w:rPr>
      </w:pPr>
    </w:p>
    <w:p w:rsidR="00127185" w:rsidRDefault="00127185" w:rsidP="00127185">
      <w:pPr>
        <w:rPr>
          <w:rtl/>
        </w:rPr>
      </w:pPr>
      <w:r>
        <w:rPr>
          <w:rFonts w:hint="cs"/>
          <w:rtl/>
        </w:rPr>
        <w:t xml:space="preserve">אבל, אתי, לחברת </w:t>
      </w:r>
      <w:bookmarkStart w:id="1642" w:name="_ETM_Q1_4718702"/>
      <w:bookmarkEnd w:id="1642"/>
      <w:r>
        <w:rPr>
          <w:rFonts w:hint="cs"/>
          <w:rtl/>
        </w:rPr>
        <w:t xml:space="preserve">חשמל אין אזור, אין לנו קיבוץ. חברת חשמל מחלקת בדרכים ציבוריות, אין לי אזור. </w:t>
      </w:r>
    </w:p>
    <w:p w:rsidR="00127185" w:rsidRDefault="00127185" w:rsidP="00127185">
      <w:pPr>
        <w:rPr>
          <w:rtl/>
        </w:rPr>
      </w:pPr>
    </w:p>
    <w:p w:rsidR="00127185" w:rsidRDefault="00127185" w:rsidP="00127185">
      <w:pPr>
        <w:pStyle w:val="af6"/>
        <w:keepNext/>
        <w:rPr>
          <w:rtl/>
        </w:rPr>
      </w:pPr>
      <w:bookmarkStart w:id="1643" w:name="_ETM_Q1_4727963"/>
      <w:bookmarkStart w:id="1644" w:name="_ETM_Q1_4728868"/>
      <w:bookmarkEnd w:id="1643"/>
      <w:bookmarkEnd w:id="1644"/>
      <w:r>
        <w:rPr>
          <w:rtl/>
        </w:rPr>
        <w:t>היו"ר איתן כבל:</w:t>
      </w:r>
    </w:p>
    <w:p w:rsidR="00127185" w:rsidRDefault="00127185" w:rsidP="00127185">
      <w:pPr>
        <w:pStyle w:val="KeepWithNext"/>
        <w:rPr>
          <w:rtl/>
        </w:rPr>
      </w:pPr>
    </w:p>
    <w:p w:rsidR="00127185" w:rsidRDefault="00127185" w:rsidP="00127185">
      <w:pPr>
        <w:rPr>
          <w:rtl/>
        </w:rPr>
      </w:pPr>
      <w:r>
        <w:rPr>
          <w:rFonts w:hint="cs"/>
          <w:rtl/>
        </w:rPr>
        <w:t xml:space="preserve">סליחה, אדוני היועץ, תודה. </w:t>
      </w:r>
      <w:bookmarkStart w:id="1645" w:name="_ETM_Q1_4734479"/>
      <w:bookmarkEnd w:id="1645"/>
      <w:r>
        <w:rPr>
          <w:rFonts w:hint="cs"/>
          <w:rtl/>
        </w:rPr>
        <w:t xml:space="preserve">יש לכם בעיה עם תוספת כזו? </w:t>
      </w:r>
    </w:p>
    <w:p w:rsidR="00127185" w:rsidRDefault="00127185" w:rsidP="00127185">
      <w:pPr>
        <w:rPr>
          <w:rtl/>
        </w:rPr>
      </w:pPr>
    </w:p>
    <w:p w:rsidR="00127185" w:rsidRDefault="00127185" w:rsidP="00127185">
      <w:pPr>
        <w:pStyle w:val="af9"/>
        <w:keepNext/>
        <w:rPr>
          <w:rtl/>
        </w:rPr>
      </w:pPr>
      <w:bookmarkStart w:id="1646" w:name="_ETM_Q1_4733261"/>
      <w:bookmarkEnd w:id="1646"/>
      <w:r>
        <w:rPr>
          <w:rtl/>
        </w:rPr>
        <w:t>אודי אדירי:</w:t>
      </w:r>
    </w:p>
    <w:p w:rsidR="00127185" w:rsidRDefault="00127185" w:rsidP="00127185">
      <w:pPr>
        <w:pStyle w:val="KeepWithNext"/>
        <w:rPr>
          <w:rtl/>
        </w:rPr>
      </w:pPr>
    </w:p>
    <w:p w:rsidR="00127185" w:rsidRDefault="00127185" w:rsidP="00127185">
      <w:pPr>
        <w:rPr>
          <w:rtl/>
        </w:rPr>
      </w:pPr>
      <w:r>
        <w:rPr>
          <w:rFonts w:hint="cs"/>
          <w:rtl/>
        </w:rPr>
        <w:t xml:space="preserve">מה שהוועדה תחליט. </w:t>
      </w:r>
    </w:p>
    <w:p w:rsidR="00127185" w:rsidRDefault="00127185" w:rsidP="00127185">
      <w:pPr>
        <w:rPr>
          <w:rtl/>
        </w:rPr>
      </w:pPr>
    </w:p>
    <w:p w:rsidR="00127185" w:rsidRDefault="00127185" w:rsidP="00127185">
      <w:pPr>
        <w:pStyle w:val="af6"/>
        <w:keepNext/>
        <w:rPr>
          <w:rtl/>
        </w:rPr>
      </w:pPr>
      <w:bookmarkStart w:id="1647" w:name="_ETM_Q1_4736332"/>
      <w:bookmarkStart w:id="1648" w:name="_ETM_Q1_4737162"/>
      <w:bookmarkEnd w:id="1647"/>
      <w:bookmarkEnd w:id="1648"/>
      <w:r>
        <w:rPr>
          <w:rtl/>
        </w:rPr>
        <w:t>היו"ר איתן כבל:</w:t>
      </w:r>
    </w:p>
    <w:p w:rsidR="00127185" w:rsidRDefault="00127185" w:rsidP="00127185">
      <w:pPr>
        <w:pStyle w:val="KeepWithNext"/>
        <w:rPr>
          <w:rtl/>
        </w:rPr>
      </w:pPr>
    </w:p>
    <w:p w:rsidR="00127185" w:rsidRDefault="00127185" w:rsidP="00127185">
      <w:pPr>
        <w:rPr>
          <w:rtl/>
        </w:rPr>
      </w:pPr>
      <w:r>
        <w:rPr>
          <w:rFonts w:hint="cs"/>
          <w:rtl/>
        </w:rPr>
        <w:t xml:space="preserve">תודה. </w:t>
      </w:r>
      <w:bookmarkStart w:id="1649" w:name="_ETM_Q1_4738907"/>
      <w:bookmarkEnd w:id="1649"/>
      <w:r>
        <w:rPr>
          <w:rFonts w:hint="cs"/>
          <w:rtl/>
        </w:rPr>
        <w:t xml:space="preserve">חברים, אני אמליץ לחבריי לתמוך בעניין, זה לא היום הרת </w:t>
      </w:r>
      <w:bookmarkStart w:id="1650" w:name="_ETM_Q1_4744414"/>
      <w:bookmarkEnd w:id="1650"/>
      <w:r>
        <w:rPr>
          <w:rFonts w:hint="cs"/>
          <w:rtl/>
        </w:rPr>
        <w:t xml:space="preserve">עולם. תודה, דרור, הבנו, אנחנו רק נצטרך למצוא את </w:t>
      </w:r>
      <w:bookmarkStart w:id="1651" w:name="_ETM_Q1_4750824"/>
      <w:bookmarkEnd w:id="1651"/>
      <w:r>
        <w:rPr>
          <w:rFonts w:hint="cs"/>
          <w:rtl/>
        </w:rPr>
        <w:t xml:space="preserve">הדרך של החידוד של הסעיף. </w:t>
      </w:r>
    </w:p>
    <w:p w:rsidR="00127185" w:rsidRDefault="00127185" w:rsidP="00127185">
      <w:pPr>
        <w:rPr>
          <w:rtl/>
        </w:rPr>
      </w:pPr>
    </w:p>
    <w:p w:rsidR="00127185" w:rsidRDefault="00127185" w:rsidP="00127185">
      <w:pPr>
        <w:pStyle w:val="afa"/>
        <w:keepNext/>
        <w:rPr>
          <w:b w:val="0"/>
          <w:bCs w:val="0"/>
          <w:rtl/>
        </w:rPr>
      </w:pPr>
      <w:bookmarkStart w:id="1652" w:name="_ETM_Q1_4754212"/>
      <w:bookmarkEnd w:id="1652"/>
      <w:r w:rsidRPr="00127185">
        <w:rPr>
          <w:rFonts w:hint="cs"/>
          <w:b w:val="0"/>
          <w:bCs w:val="0"/>
          <w:rtl/>
        </w:rPr>
        <w:t xml:space="preserve">השעה </w:t>
      </w:r>
      <w:r>
        <w:rPr>
          <w:rFonts w:hint="cs"/>
          <w:b w:val="0"/>
          <w:bCs w:val="0"/>
          <w:rtl/>
        </w:rPr>
        <w:t>עכשיו 22:25</w:t>
      </w:r>
      <w:r w:rsidR="00BD64E3">
        <w:rPr>
          <w:rFonts w:hint="cs"/>
          <w:b w:val="0"/>
          <w:bCs w:val="0"/>
          <w:rtl/>
        </w:rPr>
        <w:t xml:space="preserve"> </w:t>
      </w:r>
      <w:r w:rsidRPr="00127185">
        <w:rPr>
          <w:rFonts w:hint="cs"/>
          <w:b w:val="0"/>
          <w:bCs w:val="0"/>
          <w:rtl/>
        </w:rPr>
        <w:t xml:space="preserve">ברבע ל- אנחנו </w:t>
      </w:r>
      <w:bookmarkStart w:id="1653" w:name="_ETM_Q1_4760183"/>
      <w:bookmarkEnd w:id="1653"/>
      <w:r w:rsidRPr="00127185">
        <w:rPr>
          <w:rFonts w:hint="cs"/>
          <w:b w:val="0"/>
          <w:bCs w:val="0"/>
          <w:rtl/>
        </w:rPr>
        <w:t xml:space="preserve">מתחילים. תודה. </w:t>
      </w:r>
    </w:p>
    <w:p w:rsidR="00127185" w:rsidRPr="00127185" w:rsidRDefault="00127185" w:rsidP="00127185">
      <w:pPr>
        <w:rPr>
          <w:rtl/>
        </w:rPr>
      </w:pPr>
      <w:bookmarkStart w:id="1654" w:name="_ETM_Q1_5278"/>
      <w:bookmarkEnd w:id="1654"/>
    </w:p>
    <w:p w:rsidR="00127185" w:rsidRDefault="00127185" w:rsidP="00127185">
      <w:pPr>
        <w:pStyle w:val="afa"/>
        <w:keepNext/>
        <w:rPr>
          <w:rtl/>
        </w:rPr>
      </w:pPr>
    </w:p>
    <w:p w:rsidR="00127185" w:rsidRDefault="00127185" w:rsidP="00127185">
      <w:pPr>
        <w:pStyle w:val="afa"/>
        <w:keepNext/>
        <w:rPr>
          <w:rtl/>
        </w:rPr>
      </w:pPr>
      <w:r>
        <w:rPr>
          <w:rtl/>
        </w:rPr>
        <w:t>(הישיבה נפסקה בשעה 22:</w:t>
      </w:r>
      <w:r>
        <w:rPr>
          <w:rFonts w:hint="cs"/>
          <w:rtl/>
        </w:rPr>
        <w:t>2</w:t>
      </w:r>
      <w:r>
        <w:rPr>
          <w:rtl/>
        </w:rPr>
        <w:t xml:space="preserve">5 </w:t>
      </w:r>
      <w:proofErr w:type="spellStart"/>
      <w:r>
        <w:rPr>
          <w:rtl/>
        </w:rPr>
        <w:t>ונתחדשה</w:t>
      </w:r>
      <w:proofErr w:type="spellEnd"/>
      <w:r>
        <w:rPr>
          <w:rtl/>
        </w:rPr>
        <w:t xml:space="preserve"> בשעה 22:4</w:t>
      </w:r>
      <w:r>
        <w:rPr>
          <w:rFonts w:hint="cs"/>
          <w:rtl/>
        </w:rPr>
        <w:t>6</w:t>
      </w:r>
      <w:r>
        <w:rPr>
          <w:rtl/>
        </w:rPr>
        <w:t>.)</w:t>
      </w:r>
    </w:p>
    <w:p w:rsidR="00127185" w:rsidRDefault="00127185" w:rsidP="00127185">
      <w:pPr>
        <w:pStyle w:val="KeepWithNext"/>
        <w:rPr>
          <w:rtl/>
        </w:rPr>
      </w:pPr>
    </w:p>
    <w:p w:rsidR="00127185" w:rsidRDefault="00127185" w:rsidP="00127185">
      <w:pPr>
        <w:pStyle w:val="af6"/>
        <w:keepNext/>
        <w:rPr>
          <w:rtl/>
        </w:rPr>
      </w:pPr>
      <w:bookmarkStart w:id="1655" w:name="_ETM_Q1_2875"/>
      <w:bookmarkEnd w:id="1655"/>
      <w:r>
        <w:rPr>
          <w:rtl/>
        </w:rPr>
        <w:t>היו"ר איתן כבל:</w:t>
      </w:r>
    </w:p>
    <w:p w:rsidR="00127185" w:rsidRDefault="00127185" w:rsidP="00127185">
      <w:pPr>
        <w:pStyle w:val="KeepWithNext"/>
        <w:rPr>
          <w:rtl/>
        </w:rPr>
      </w:pPr>
    </w:p>
    <w:p w:rsidR="00127185" w:rsidRDefault="00127185" w:rsidP="00127185">
      <w:pPr>
        <w:rPr>
          <w:rtl/>
        </w:rPr>
      </w:pPr>
      <w:r>
        <w:rPr>
          <w:rFonts w:hint="cs"/>
          <w:rtl/>
        </w:rPr>
        <w:t xml:space="preserve">יקיריי, </w:t>
      </w:r>
      <w:bookmarkStart w:id="1656" w:name="_ETM_Q1_15502"/>
      <w:bookmarkEnd w:id="1656"/>
      <w:r>
        <w:rPr>
          <w:rFonts w:hint="cs"/>
          <w:rtl/>
        </w:rPr>
        <w:t xml:space="preserve">התחלנו את הדיון. סעיף 5, לא לחינם אני ביקשתי שאתם </w:t>
      </w:r>
      <w:bookmarkStart w:id="1657" w:name="_ETM_Q1_23260"/>
      <w:bookmarkEnd w:id="1657"/>
      <w:r>
        <w:rPr>
          <w:rFonts w:hint="cs"/>
          <w:rtl/>
        </w:rPr>
        <w:t>תצאו לאכול, בדיוק כדי שנוכל</w:t>
      </w:r>
      <w:r w:rsidR="00BD64E3">
        <w:rPr>
          <w:rFonts w:hint="cs"/>
          <w:rtl/>
        </w:rPr>
        <w:t xml:space="preserve"> </w:t>
      </w:r>
      <w:r>
        <w:rPr>
          <w:rFonts w:hint="cs"/>
          <w:rtl/>
        </w:rPr>
        <w:t xml:space="preserve">להוציא אנרגיות </w:t>
      </w:r>
      <w:bookmarkStart w:id="1658" w:name="_ETM_Q1_32281"/>
      <w:bookmarkEnd w:id="1658"/>
      <w:r>
        <w:rPr>
          <w:rFonts w:hint="cs"/>
          <w:rtl/>
        </w:rPr>
        <w:t xml:space="preserve">על אוכל, זה תמיד יוצא תוצאה </w:t>
      </w:r>
      <w:bookmarkStart w:id="1659" w:name="_ETM_Q1_36871"/>
      <w:bookmarkEnd w:id="1659"/>
      <w:r>
        <w:rPr>
          <w:rFonts w:hint="cs"/>
          <w:rtl/>
        </w:rPr>
        <w:t>טובה.</w:t>
      </w:r>
    </w:p>
    <w:p w:rsidR="00127185" w:rsidRDefault="00127185" w:rsidP="00127185">
      <w:pPr>
        <w:rPr>
          <w:rtl/>
        </w:rPr>
      </w:pPr>
    </w:p>
    <w:p w:rsidR="00127185" w:rsidRDefault="00127185" w:rsidP="00127185">
      <w:pPr>
        <w:rPr>
          <w:rtl/>
        </w:rPr>
      </w:pPr>
      <w:bookmarkStart w:id="1660" w:name="_ETM_Q1_34123"/>
      <w:bookmarkEnd w:id="1660"/>
      <w:r>
        <w:rPr>
          <w:rFonts w:hint="cs"/>
          <w:rtl/>
        </w:rPr>
        <w:t xml:space="preserve">אז אני רוצה לומר </w:t>
      </w:r>
      <w:bookmarkStart w:id="1661" w:name="_ETM_Q1_35887"/>
      <w:bookmarkEnd w:id="1661"/>
      <w:r>
        <w:rPr>
          <w:rFonts w:hint="cs"/>
          <w:rtl/>
        </w:rPr>
        <w:t>לכם את ההחלטה שלי בכל מקרה, מה שנכתב בהחלטת הממשלה זה מה שיהיה. אני</w:t>
      </w:r>
      <w:bookmarkStart w:id="1662" w:name="_ETM_Q1_47227"/>
      <w:bookmarkEnd w:id="1662"/>
      <w:r>
        <w:rPr>
          <w:rFonts w:hint="cs"/>
          <w:rtl/>
        </w:rPr>
        <w:t xml:space="preserve"> לא מתכוון לשחק עם זה, אני</w:t>
      </w:r>
      <w:bookmarkStart w:id="1663" w:name="_ETM_Q1_49066"/>
      <w:bookmarkEnd w:id="1663"/>
      <w:r>
        <w:rPr>
          <w:rFonts w:hint="cs"/>
          <w:rtl/>
        </w:rPr>
        <w:t xml:space="preserve"> מניח שהחלטת הממשלה היא זו שאמורה לכוון אותנו, היא כתובה</w:t>
      </w:r>
      <w:bookmarkStart w:id="1664" w:name="_ETM_Q1_56817"/>
      <w:bookmarkEnd w:id="1664"/>
      <w:r>
        <w:rPr>
          <w:rFonts w:hint="cs"/>
          <w:rtl/>
        </w:rPr>
        <w:t xml:space="preserve"> בצורה מאוד ברורה וזה מה שאני מתכוון להביא, </w:t>
      </w:r>
      <w:bookmarkStart w:id="1665" w:name="_ETM_Q1_62034"/>
      <w:bookmarkEnd w:id="1665"/>
      <w:r>
        <w:rPr>
          <w:rFonts w:hint="cs"/>
          <w:rtl/>
        </w:rPr>
        <w:t xml:space="preserve">גברתי היועצת המשפטית. </w:t>
      </w:r>
    </w:p>
    <w:p w:rsidR="00127185" w:rsidRDefault="00127185" w:rsidP="00127185">
      <w:pPr>
        <w:rPr>
          <w:rtl/>
        </w:rPr>
      </w:pPr>
    </w:p>
    <w:p w:rsidR="00127185" w:rsidRDefault="00127185" w:rsidP="00127185">
      <w:pPr>
        <w:pStyle w:val="a4"/>
        <w:keepNext/>
        <w:rPr>
          <w:rtl/>
        </w:rPr>
      </w:pPr>
      <w:bookmarkStart w:id="1666" w:name="_ETM_Q1_64431"/>
      <w:bookmarkStart w:id="1667" w:name="_ETM_Q1_65227"/>
      <w:bookmarkEnd w:id="1666"/>
      <w:bookmarkEnd w:id="1667"/>
      <w:r>
        <w:rPr>
          <w:rtl/>
        </w:rPr>
        <w:t>אתי בנדלר:</w:t>
      </w:r>
    </w:p>
    <w:p w:rsidR="00127185" w:rsidRDefault="00127185" w:rsidP="00127185">
      <w:pPr>
        <w:pStyle w:val="KeepWithNext"/>
        <w:rPr>
          <w:rtl/>
        </w:rPr>
      </w:pPr>
    </w:p>
    <w:p w:rsidR="00127185" w:rsidRDefault="00127185" w:rsidP="00127185">
      <w:pPr>
        <w:rPr>
          <w:rtl/>
        </w:rPr>
      </w:pPr>
      <w:r>
        <w:rPr>
          <w:rFonts w:hint="cs"/>
          <w:rtl/>
        </w:rPr>
        <w:t xml:space="preserve">אדוני, גם אני ניצלתי את הזמן </w:t>
      </w:r>
      <w:bookmarkStart w:id="1668" w:name="_ETM_Q1_70363"/>
      <w:bookmarkEnd w:id="1668"/>
      <w:proofErr w:type="spellStart"/>
      <w:r>
        <w:rPr>
          <w:rFonts w:hint="cs"/>
          <w:rtl/>
        </w:rPr>
        <w:t>לקצת</w:t>
      </w:r>
      <w:proofErr w:type="spellEnd"/>
      <w:r>
        <w:rPr>
          <w:rFonts w:hint="cs"/>
          <w:rtl/>
        </w:rPr>
        <w:t xml:space="preserve"> שיחות - - -</w:t>
      </w:r>
    </w:p>
    <w:p w:rsidR="00127185" w:rsidRDefault="00127185" w:rsidP="00127185">
      <w:pPr>
        <w:rPr>
          <w:rtl/>
        </w:rPr>
      </w:pPr>
    </w:p>
    <w:p w:rsidR="00127185" w:rsidRDefault="00127185" w:rsidP="00127185">
      <w:pPr>
        <w:pStyle w:val="af6"/>
        <w:keepNext/>
        <w:rPr>
          <w:rtl/>
        </w:rPr>
      </w:pPr>
      <w:bookmarkStart w:id="1669" w:name="_ETM_Q1_67704"/>
      <w:bookmarkStart w:id="1670" w:name="_ETM_Q1_70899"/>
      <w:bookmarkEnd w:id="1669"/>
      <w:bookmarkEnd w:id="1670"/>
      <w:r>
        <w:rPr>
          <w:rtl/>
        </w:rPr>
        <w:t>היו"ר איתן כבל:</w:t>
      </w:r>
    </w:p>
    <w:p w:rsidR="00127185" w:rsidRDefault="00127185" w:rsidP="00127185">
      <w:pPr>
        <w:pStyle w:val="KeepWithNext"/>
        <w:rPr>
          <w:rtl/>
        </w:rPr>
      </w:pPr>
    </w:p>
    <w:p w:rsidR="00127185" w:rsidRDefault="00127185" w:rsidP="00127185">
      <w:pPr>
        <w:rPr>
          <w:rtl/>
        </w:rPr>
      </w:pPr>
      <w:r>
        <w:rPr>
          <w:rFonts w:hint="cs"/>
          <w:rtl/>
        </w:rPr>
        <w:t xml:space="preserve">במסדרון. </w:t>
      </w:r>
    </w:p>
    <w:p w:rsidR="00127185" w:rsidRDefault="00127185" w:rsidP="00127185">
      <w:pPr>
        <w:rPr>
          <w:rtl/>
        </w:rPr>
      </w:pPr>
      <w:bookmarkStart w:id="1671" w:name="_ETM_Q1_72583"/>
      <w:bookmarkEnd w:id="1671"/>
    </w:p>
    <w:p w:rsidR="00127185" w:rsidRDefault="00127185" w:rsidP="00127185">
      <w:pPr>
        <w:pStyle w:val="a4"/>
        <w:keepNext/>
        <w:rPr>
          <w:rtl/>
        </w:rPr>
      </w:pPr>
      <w:bookmarkStart w:id="1672" w:name="_ETM_Q1_73898"/>
      <w:bookmarkEnd w:id="1672"/>
      <w:r>
        <w:rPr>
          <w:rtl/>
        </w:rPr>
        <w:t>אתי בנדלר:</w:t>
      </w:r>
    </w:p>
    <w:p w:rsidR="00127185" w:rsidRDefault="00127185" w:rsidP="00127185">
      <w:pPr>
        <w:pStyle w:val="KeepWithNext"/>
        <w:rPr>
          <w:rtl/>
        </w:rPr>
      </w:pPr>
    </w:p>
    <w:p w:rsidR="00127185" w:rsidRDefault="00127185" w:rsidP="00127185">
      <w:pPr>
        <w:rPr>
          <w:rtl/>
        </w:rPr>
      </w:pPr>
      <w:r>
        <w:rPr>
          <w:rFonts w:hint="cs"/>
          <w:rtl/>
        </w:rPr>
        <w:t xml:space="preserve">כן, פחות או יותר. קודם </w:t>
      </w:r>
      <w:bookmarkStart w:id="1673" w:name="_ETM_Q1_76548"/>
      <w:bookmarkEnd w:id="1673"/>
      <w:r>
        <w:rPr>
          <w:rFonts w:hint="cs"/>
          <w:rtl/>
        </w:rPr>
        <w:t>כל אני חושבת שנכון לעגן את החלטת הממשלה בנוסח</w:t>
      </w:r>
      <w:bookmarkStart w:id="1674" w:name="_ETM_Q1_79137"/>
      <w:bookmarkEnd w:id="1674"/>
      <w:r>
        <w:rPr>
          <w:rFonts w:hint="cs"/>
          <w:rtl/>
        </w:rPr>
        <w:t xml:space="preserve"> החוק, אבל קשה לעשות את זה בצורה חקוקה כי הם </w:t>
      </w:r>
      <w:bookmarkStart w:id="1675" w:name="_ETM_Q1_87322"/>
      <w:bookmarkEnd w:id="1675"/>
      <w:r>
        <w:rPr>
          <w:rFonts w:hint="cs"/>
          <w:rtl/>
        </w:rPr>
        <w:t xml:space="preserve">אומרים שאם אנחנו נכתב 'בהסכמת הצרכנים', לקבל בפועל את </w:t>
      </w:r>
      <w:bookmarkStart w:id="1676" w:name="_ETM_Q1_97695"/>
      <w:bookmarkEnd w:id="1676"/>
      <w:r>
        <w:rPr>
          <w:rFonts w:hint="cs"/>
          <w:rtl/>
        </w:rPr>
        <w:t>הסכמת 200,000 צרכנים, לא יודעת כמה - - -</w:t>
      </w:r>
    </w:p>
    <w:p w:rsidR="00127185" w:rsidRDefault="00127185" w:rsidP="00127185">
      <w:pPr>
        <w:rPr>
          <w:rtl/>
        </w:rPr>
      </w:pPr>
    </w:p>
    <w:p w:rsidR="00127185" w:rsidRDefault="00127185" w:rsidP="00127185">
      <w:pPr>
        <w:pStyle w:val="a4"/>
        <w:keepNext/>
        <w:rPr>
          <w:rtl/>
        </w:rPr>
      </w:pPr>
      <w:bookmarkStart w:id="1677" w:name="_ETM_Q1_96884"/>
      <w:bookmarkStart w:id="1678" w:name="_ETM_Q1_100450"/>
      <w:bookmarkEnd w:id="1677"/>
      <w:bookmarkEnd w:id="1678"/>
      <w:r>
        <w:rPr>
          <w:rtl/>
        </w:rPr>
        <w:t xml:space="preserve">רועי </w:t>
      </w:r>
      <w:proofErr w:type="spellStart"/>
      <w:r>
        <w:rPr>
          <w:rtl/>
        </w:rPr>
        <w:t>פולקמן</w:t>
      </w:r>
      <w:proofErr w:type="spellEnd"/>
      <w:r>
        <w:rPr>
          <w:rtl/>
        </w:rPr>
        <w:t xml:space="preserve"> (כולנו):</w:t>
      </w:r>
    </w:p>
    <w:p w:rsidR="00127185" w:rsidRDefault="00127185" w:rsidP="00127185">
      <w:pPr>
        <w:pStyle w:val="KeepWithNext"/>
        <w:rPr>
          <w:rtl/>
        </w:rPr>
      </w:pPr>
    </w:p>
    <w:p w:rsidR="00127185" w:rsidRDefault="00127185" w:rsidP="00127185">
      <w:pPr>
        <w:rPr>
          <w:rtl/>
        </w:rPr>
      </w:pPr>
      <w:r>
        <w:rPr>
          <w:rFonts w:hint="cs"/>
          <w:rtl/>
        </w:rPr>
        <w:t xml:space="preserve">שניים וחצי </w:t>
      </w:r>
      <w:bookmarkStart w:id="1679" w:name="_ETM_Q1_102415"/>
      <w:bookmarkEnd w:id="1679"/>
      <w:r>
        <w:rPr>
          <w:rFonts w:hint="cs"/>
          <w:rtl/>
        </w:rPr>
        <w:t xml:space="preserve">מיליון. </w:t>
      </w:r>
    </w:p>
    <w:p w:rsidR="00127185" w:rsidRDefault="00127185" w:rsidP="00127185">
      <w:pPr>
        <w:rPr>
          <w:rtl/>
        </w:rPr>
      </w:pPr>
    </w:p>
    <w:p w:rsidR="00127185" w:rsidRDefault="00127185" w:rsidP="00127185">
      <w:pPr>
        <w:pStyle w:val="a4"/>
        <w:keepNext/>
        <w:rPr>
          <w:rtl/>
        </w:rPr>
      </w:pPr>
      <w:bookmarkStart w:id="1680" w:name="_ETM_Q1_103507"/>
      <w:bookmarkStart w:id="1681" w:name="_ETM_Q1_104365"/>
      <w:bookmarkEnd w:id="1680"/>
      <w:bookmarkEnd w:id="1681"/>
      <w:r>
        <w:rPr>
          <w:rtl/>
        </w:rPr>
        <w:t>אתי בנדלר:</w:t>
      </w:r>
    </w:p>
    <w:p w:rsidR="00127185" w:rsidRDefault="00127185" w:rsidP="00127185">
      <w:pPr>
        <w:pStyle w:val="KeepWithNext"/>
        <w:rPr>
          <w:rtl/>
        </w:rPr>
      </w:pPr>
    </w:p>
    <w:p w:rsidR="00127185" w:rsidRDefault="00127185" w:rsidP="007227FB">
      <w:pPr>
        <w:rPr>
          <w:rtl/>
        </w:rPr>
      </w:pPr>
      <w:r>
        <w:rPr>
          <w:rFonts w:hint="cs"/>
          <w:rtl/>
        </w:rPr>
        <w:t xml:space="preserve">יכול להיות בעייתי. מצד שני, אני לא חושבת שאפשר </w:t>
      </w:r>
      <w:bookmarkStart w:id="1682" w:name="_ETM_Q1_105806"/>
      <w:bookmarkEnd w:id="1682"/>
      <w:r>
        <w:rPr>
          <w:rFonts w:hint="cs"/>
          <w:rtl/>
        </w:rPr>
        <w:t xml:space="preserve">ליצור מודל של העברה ללא הסכמת צרכנים כי ככל </w:t>
      </w:r>
      <w:bookmarkStart w:id="1683" w:name="_ETM_Q1_115081"/>
      <w:bookmarkEnd w:id="1683"/>
      <w:r>
        <w:rPr>
          <w:rFonts w:hint="cs"/>
          <w:rtl/>
        </w:rPr>
        <w:t xml:space="preserve">שמדובר במידע פרטי אנחנו יודעים שהפרטיות היא זכות יסוד </w:t>
      </w:r>
      <w:bookmarkStart w:id="1684" w:name="_ETM_Q1_119005"/>
      <w:bookmarkEnd w:id="1684"/>
      <w:r>
        <w:rPr>
          <w:rFonts w:hint="cs"/>
          <w:rtl/>
        </w:rPr>
        <w:t xml:space="preserve">מוגנת וצריכים לחשוב על זה. בחוקים אחרים, להיבטים האלה </w:t>
      </w:r>
      <w:bookmarkStart w:id="1685" w:name="_ETM_Q1_123344"/>
      <w:bookmarkEnd w:id="1685"/>
      <w:r>
        <w:rPr>
          <w:rFonts w:hint="cs"/>
          <w:rtl/>
        </w:rPr>
        <w:t xml:space="preserve">ניתנה הדעת, למשל הזכיר חבר הכנסת פולקמן את חוק </w:t>
      </w:r>
      <w:bookmarkStart w:id="1686" w:name="_ETM_Q1_132849"/>
      <w:bookmarkEnd w:id="1686"/>
      <w:r>
        <w:rPr>
          <w:rFonts w:hint="cs"/>
          <w:rtl/>
        </w:rPr>
        <w:t xml:space="preserve">נתוני האשראי, שאדוני עסק בזה הרבה מאוד, אז לכן </w:t>
      </w:r>
      <w:bookmarkStart w:id="1687" w:name="_ETM_Q1_134131"/>
      <w:bookmarkEnd w:id="1687"/>
      <w:r>
        <w:rPr>
          <w:rFonts w:hint="cs"/>
          <w:rtl/>
        </w:rPr>
        <w:t xml:space="preserve">נתוני האשראי עוברים לבנק ישראל, אבל יש פרק </w:t>
      </w:r>
      <w:bookmarkStart w:id="1688" w:name="_ETM_Q1_137826"/>
      <w:bookmarkEnd w:id="1688"/>
      <w:r>
        <w:rPr>
          <w:rFonts w:hint="cs"/>
          <w:rtl/>
        </w:rPr>
        <w:t xml:space="preserve">שלם שנוסף בקשר לשמירת הפרטיות שם </w:t>
      </w:r>
      <w:proofErr w:type="spellStart"/>
      <w:r>
        <w:rPr>
          <w:rFonts w:hint="cs"/>
          <w:rtl/>
        </w:rPr>
        <w:t>ומ</w:t>
      </w:r>
      <w:proofErr w:type="spellEnd"/>
      <w:r w:rsidR="007227FB">
        <w:rPr>
          <w:rFonts w:hint="cs"/>
          <w:rtl/>
        </w:rPr>
        <w:t xml:space="preserve"> - - - </w:t>
      </w:r>
      <w:r>
        <w:rPr>
          <w:rFonts w:hint="cs"/>
          <w:rtl/>
        </w:rPr>
        <w:t xml:space="preserve">מינוי ממונה פרטיות </w:t>
      </w:r>
      <w:bookmarkStart w:id="1689" w:name="_ETM_Q1_148575"/>
      <w:bookmarkEnd w:id="1689"/>
      <w:r>
        <w:rPr>
          <w:rFonts w:hint="cs"/>
          <w:rtl/>
        </w:rPr>
        <w:t>וכיוצא בזה. כאן אנחנו רוצים לשלוף מהשרוול איזה שהוא הסדר</w:t>
      </w:r>
      <w:bookmarkStart w:id="1690" w:name="_ETM_Q1_156220"/>
      <w:bookmarkEnd w:id="1690"/>
      <w:r>
        <w:rPr>
          <w:rFonts w:hint="cs"/>
          <w:rtl/>
        </w:rPr>
        <w:t xml:space="preserve"> שלא גובש בעצם ולא בדקו את כל ההשלכות שלו.</w:t>
      </w:r>
    </w:p>
    <w:p w:rsidR="00127185" w:rsidRDefault="00127185" w:rsidP="00127185">
      <w:pPr>
        <w:rPr>
          <w:rtl/>
        </w:rPr>
      </w:pPr>
    </w:p>
    <w:p w:rsidR="00127185" w:rsidRDefault="00127185" w:rsidP="00127185">
      <w:pPr>
        <w:rPr>
          <w:rtl/>
        </w:rPr>
      </w:pPr>
      <w:r>
        <w:rPr>
          <w:rFonts w:hint="cs"/>
          <w:rtl/>
        </w:rPr>
        <w:t>אפ</w:t>
      </w:r>
      <w:bookmarkStart w:id="1691" w:name="_ETM_Q1_161880"/>
      <w:bookmarkEnd w:id="1691"/>
      <w:r>
        <w:rPr>
          <w:rFonts w:hint="cs"/>
          <w:rtl/>
        </w:rPr>
        <w:t>רת</w:t>
      </w:r>
      <w:bookmarkStart w:id="1692" w:name="_ETM_Q1_162708"/>
      <w:bookmarkEnd w:id="1692"/>
      <w:r>
        <w:rPr>
          <w:rFonts w:hint="cs"/>
          <w:rtl/>
        </w:rPr>
        <w:t xml:space="preserve"> אמרה לי שהיא מוכנה במהלך הלילה, אני מקווה שהוא לא </w:t>
      </w:r>
      <w:bookmarkStart w:id="1693" w:name="_ETM_Q1_172409"/>
      <w:bookmarkEnd w:id="1693"/>
      <w:r>
        <w:rPr>
          <w:rFonts w:hint="cs"/>
          <w:rtl/>
        </w:rPr>
        <w:t xml:space="preserve">יהיה קצר מדי, לנסות לעמוד בקשר עם אנשי - - </w:t>
      </w:r>
      <w:bookmarkStart w:id="1694" w:name="_ETM_Q1_172058"/>
      <w:bookmarkEnd w:id="1694"/>
      <w:r>
        <w:rPr>
          <w:rFonts w:hint="cs"/>
          <w:rtl/>
        </w:rPr>
        <w:t>-</w:t>
      </w:r>
    </w:p>
    <w:p w:rsidR="00127185" w:rsidRDefault="00127185" w:rsidP="00127185">
      <w:pPr>
        <w:rPr>
          <w:rtl/>
        </w:rPr>
      </w:pPr>
    </w:p>
    <w:p w:rsidR="00127185" w:rsidRDefault="00127185" w:rsidP="00127185">
      <w:pPr>
        <w:pStyle w:val="af9"/>
        <w:keepNext/>
        <w:rPr>
          <w:rtl/>
        </w:rPr>
      </w:pPr>
      <w:bookmarkStart w:id="1695" w:name="_ETM_Q1_174994"/>
      <w:bookmarkEnd w:id="1695"/>
      <w:r>
        <w:rPr>
          <w:rtl/>
        </w:rPr>
        <w:t>אפרת נחלון:</w:t>
      </w:r>
    </w:p>
    <w:p w:rsidR="00127185" w:rsidRDefault="00127185" w:rsidP="00127185">
      <w:pPr>
        <w:pStyle w:val="KeepWithNext"/>
        <w:rPr>
          <w:rtl/>
        </w:rPr>
      </w:pPr>
    </w:p>
    <w:p w:rsidR="00127185" w:rsidRDefault="00127185" w:rsidP="00127185">
      <w:pPr>
        <w:rPr>
          <w:rtl/>
        </w:rPr>
      </w:pPr>
      <w:r>
        <w:rPr>
          <w:rFonts w:hint="cs"/>
          <w:rtl/>
        </w:rPr>
        <w:t xml:space="preserve">אנחנו נדבר עם משרד המשפטים ואנחנו </w:t>
      </w:r>
      <w:bookmarkStart w:id="1696" w:name="_ETM_Q1_173036"/>
      <w:bookmarkEnd w:id="1696"/>
      <w:r>
        <w:rPr>
          <w:rFonts w:hint="cs"/>
          <w:rtl/>
        </w:rPr>
        <w:t>נראה איך אפשר - - -</w:t>
      </w:r>
    </w:p>
    <w:p w:rsidR="00127185" w:rsidRDefault="00127185" w:rsidP="00127185">
      <w:pPr>
        <w:rPr>
          <w:rtl/>
        </w:rPr>
      </w:pPr>
    </w:p>
    <w:p w:rsidR="00127185" w:rsidRDefault="00127185" w:rsidP="00127185">
      <w:pPr>
        <w:pStyle w:val="a4"/>
        <w:keepNext/>
        <w:rPr>
          <w:rtl/>
        </w:rPr>
      </w:pPr>
      <w:r>
        <w:rPr>
          <w:rtl/>
        </w:rPr>
        <w:t>אתי בנדלר:</w:t>
      </w:r>
    </w:p>
    <w:p w:rsidR="00127185" w:rsidRDefault="00127185" w:rsidP="00127185">
      <w:pPr>
        <w:pStyle w:val="KeepWithNext"/>
        <w:rPr>
          <w:rtl/>
        </w:rPr>
      </w:pPr>
    </w:p>
    <w:p w:rsidR="00127185" w:rsidRDefault="00127185" w:rsidP="00127185">
      <w:pPr>
        <w:rPr>
          <w:rtl/>
        </w:rPr>
      </w:pPr>
      <w:r>
        <w:rPr>
          <w:rFonts w:hint="cs"/>
          <w:rtl/>
        </w:rPr>
        <w:t>עם משרד המשפטים, החבר'ה שממונים על הגנת הפרטיות</w:t>
      </w:r>
      <w:bookmarkStart w:id="1697" w:name="_ETM_Q1_180766"/>
      <w:bookmarkEnd w:id="1697"/>
      <w:r>
        <w:rPr>
          <w:rFonts w:hint="cs"/>
          <w:rtl/>
        </w:rPr>
        <w:t xml:space="preserve"> שם ואולי גם </w:t>
      </w:r>
      <w:proofErr w:type="spellStart"/>
      <w:r>
        <w:rPr>
          <w:rFonts w:hint="cs"/>
          <w:rtl/>
        </w:rPr>
        <w:t>ברמו"ט</w:t>
      </w:r>
      <w:proofErr w:type="spellEnd"/>
      <w:r>
        <w:rPr>
          <w:rFonts w:hint="cs"/>
          <w:rtl/>
        </w:rPr>
        <w:t>, ברשות למשפט וטכנולוגיה, כדי ל</w:t>
      </w:r>
      <w:bookmarkStart w:id="1698" w:name="_ETM_Q1_183373"/>
      <w:bookmarkEnd w:id="1698"/>
      <w:r>
        <w:rPr>
          <w:rFonts w:hint="cs"/>
          <w:rtl/>
        </w:rPr>
        <w:t xml:space="preserve">בדוק איזה פתרון אפשר לייצר לעניין. אני מאוד לא </w:t>
      </w:r>
      <w:bookmarkStart w:id="1699" w:name="_ETM_Q1_186618"/>
      <w:bookmarkEnd w:id="1699"/>
      <w:r>
        <w:rPr>
          <w:rFonts w:hint="cs"/>
          <w:rtl/>
        </w:rPr>
        <w:t>הייתי רוצה בנושא כל כך משמעותי לייצר פתרון ללא</w:t>
      </w:r>
      <w:bookmarkStart w:id="1700" w:name="_ETM_Q1_195026"/>
      <w:bookmarkEnd w:id="1700"/>
      <w:r>
        <w:rPr>
          <w:rFonts w:hint="cs"/>
          <w:rtl/>
        </w:rPr>
        <w:t xml:space="preserve"> מחשבה. </w:t>
      </w:r>
    </w:p>
    <w:p w:rsidR="00127185" w:rsidRDefault="00127185" w:rsidP="00127185">
      <w:pPr>
        <w:rPr>
          <w:rtl/>
        </w:rPr>
      </w:pPr>
    </w:p>
    <w:p w:rsidR="00127185" w:rsidRDefault="00127185" w:rsidP="00127185">
      <w:pPr>
        <w:pStyle w:val="af9"/>
        <w:keepNext/>
        <w:rPr>
          <w:rtl/>
        </w:rPr>
      </w:pPr>
      <w:bookmarkStart w:id="1701" w:name="_ETM_Q1_196341"/>
      <w:bookmarkStart w:id="1702" w:name="_ETM_Q1_197210"/>
      <w:bookmarkStart w:id="1703" w:name="_ETM_Q1_199276"/>
      <w:bookmarkStart w:id="1704" w:name="_ETM_Q1_195267"/>
      <w:bookmarkEnd w:id="1701"/>
      <w:bookmarkEnd w:id="1702"/>
      <w:bookmarkEnd w:id="1703"/>
      <w:bookmarkEnd w:id="1704"/>
      <w:r>
        <w:rPr>
          <w:rtl/>
        </w:rPr>
        <w:t>אודי אדירי:</w:t>
      </w:r>
    </w:p>
    <w:p w:rsidR="00127185" w:rsidRDefault="00127185" w:rsidP="00127185">
      <w:pPr>
        <w:pStyle w:val="KeepWithNext"/>
        <w:rPr>
          <w:rtl/>
        </w:rPr>
      </w:pPr>
    </w:p>
    <w:p w:rsidR="00127185" w:rsidRDefault="00127185" w:rsidP="00127185">
      <w:pPr>
        <w:rPr>
          <w:rtl/>
        </w:rPr>
      </w:pPr>
      <w:r>
        <w:rPr>
          <w:rFonts w:hint="cs"/>
          <w:rtl/>
        </w:rPr>
        <w:t xml:space="preserve">אבל זה אישור של כל </w:t>
      </w:r>
      <w:bookmarkStart w:id="1705" w:name="_ETM_Q1_201791"/>
      <w:bookmarkEnd w:id="1705"/>
      <w:r>
        <w:rPr>
          <w:rFonts w:hint="cs"/>
          <w:rtl/>
        </w:rPr>
        <w:t xml:space="preserve">צרכן פרטני, כן? </w:t>
      </w:r>
    </w:p>
    <w:p w:rsidR="00127185" w:rsidRDefault="00127185" w:rsidP="00127185">
      <w:pPr>
        <w:rPr>
          <w:rtl/>
        </w:rPr>
      </w:pPr>
    </w:p>
    <w:p w:rsidR="00127185" w:rsidRDefault="00127185" w:rsidP="00127185">
      <w:pPr>
        <w:pStyle w:val="a4"/>
        <w:keepNext/>
        <w:rPr>
          <w:rtl/>
        </w:rPr>
      </w:pPr>
      <w:bookmarkStart w:id="1706" w:name="_ETM_Q1_199469"/>
      <w:bookmarkStart w:id="1707" w:name="_ETM_Q1_200749"/>
      <w:bookmarkEnd w:id="1706"/>
      <w:bookmarkEnd w:id="1707"/>
      <w:r>
        <w:rPr>
          <w:rtl/>
        </w:rPr>
        <w:t>אתי בנדלר:</w:t>
      </w:r>
    </w:p>
    <w:p w:rsidR="00127185" w:rsidRDefault="00127185" w:rsidP="00127185">
      <w:pPr>
        <w:pStyle w:val="KeepWithNext"/>
        <w:rPr>
          <w:rtl/>
        </w:rPr>
      </w:pPr>
    </w:p>
    <w:p w:rsidR="00127185" w:rsidRDefault="00127185" w:rsidP="00127185">
      <w:pPr>
        <w:rPr>
          <w:rtl/>
        </w:rPr>
      </w:pPr>
      <w:r>
        <w:rPr>
          <w:rFonts w:hint="cs"/>
          <w:rtl/>
        </w:rPr>
        <w:t xml:space="preserve">יכול להיות שאפשר את ההעברה לחברה המנהלת </w:t>
      </w:r>
      <w:bookmarkStart w:id="1708" w:name="_ETM_Q1_210546"/>
      <w:bookmarkEnd w:id="1708"/>
      <w:r>
        <w:rPr>
          <w:rFonts w:hint="cs"/>
          <w:rtl/>
        </w:rPr>
        <w:t xml:space="preserve">להעביר בלי אישור פרטני, אבל בתנאי שיהיו הוראות מאוד מפורטות </w:t>
      </w:r>
      <w:bookmarkStart w:id="1709" w:name="_ETM_Q1_211513"/>
      <w:bookmarkEnd w:id="1709"/>
      <w:r>
        <w:rPr>
          <w:rFonts w:hint="cs"/>
          <w:rtl/>
        </w:rPr>
        <w:t xml:space="preserve">וברורות בקשר להגנת הפרטיות. </w:t>
      </w:r>
    </w:p>
    <w:p w:rsidR="00127185" w:rsidRDefault="00127185" w:rsidP="00127185">
      <w:pPr>
        <w:rPr>
          <w:rtl/>
        </w:rPr>
      </w:pPr>
    </w:p>
    <w:p w:rsidR="00127185" w:rsidRDefault="00127185" w:rsidP="00127185">
      <w:pPr>
        <w:pStyle w:val="af6"/>
        <w:keepNext/>
        <w:rPr>
          <w:rtl/>
        </w:rPr>
      </w:pPr>
      <w:bookmarkStart w:id="1710" w:name="_ETM_Q1_217408"/>
      <w:bookmarkStart w:id="1711" w:name="_ETM_Q1_212474"/>
      <w:bookmarkEnd w:id="1710"/>
      <w:bookmarkEnd w:id="1711"/>
      <w:r>
        <w:rPr>
          <w:rtl/>
        </w:rPr>
        <w:t>היו"ר איתן כבל:</w:t>
      </w:r>
    </w:p>
    <w:p w:rsidR="00127185" w:rsidRDefault="00127185" w:rsidP="00127185">
      <w:pPr>
        <w:pStyle w:val="KeepWithNext"/>
        <w:rPr>
          <w:rtl/>
        </w:rPr>
      </w:pPr>
    </w:p>
    <w:p w:rsidR="00127185" w:rsidRDefault="00127185" w:rsidP="00BD64E3">
      <w:pPr>
        <w:rPr>
          <w:rtl/>
        </w:rPr>
      </w:pPr>
      <w:r>
        <w:rPr>
          <w:rFonts w:hint="cs"/>
          <w:rtl/>
        </w:rPr>
        <w:t xml:space="preserve">אני רוצה להבהיר, הוועדה הזו, בכל </w:t>
      </w:r>
      <w:bookmarkStart w:id="1712" w:name="_ETM_Q1_219401"/>
      <w:bookmarkEnd w:id="1712"/>
      <w:r>
        <w:rPr>
          <w:rFonts w:hint="cs"/>
          <w:rtl/>
        </w:rPr>
        <w:t>הנוגע להגנה על הפרטיות, אצלנו פה זה</w:t>
      </w:r>
      <w:bookmarkStart w:id="1713" w:name="_ETM_Q1_226172"/>
      <w:bookmarkEnd w:id="1713"/>
      <w:r w:rsidR="00BD64E3">
        <w:rPr>
          <w:rFonts w:hint="cs"/>
          <w:rtl/>
        </w:rPr>
        <w:t xml:space="preserve"> עניין רציני מאוד מאוד. </w:t>
      </w:r>
      <w:r>
        <w:rPr>
          <w:rFonts w:hint="cs"/>
          <w:rtl/>
        </w:rPr>
        <w:t>אני עם זה</w:t>
      </w:r>
      <w:r w:rsidR="007227FB">
        <w:rPr>
          <w:rFonts w:hint="cs"/>
          <w:rtl/>
        </w:rPr>
        <w:t xml:space="preserve"> </w:t>
      </w:r>
      <w:r>
        <w:rPr>
          <w:rFonts w:hint="cs"/>
          <w:rtl/>
        </w:rPr>
        <w:t>לא משחק, ב</w:t>
      </w:r>
      <w:bookmarkStart w:id="1714" w:name="_ETM_Q1_231171"/>
      <w:bookmarkEnd w:id="1714"/>
      <w:r>
        <w:rPr>
          <w:rFonts w:hint="cs"/>
          <w:rtl/>
        </w:rPr>
        <w:t>עיקר בעולם שבו אנחנו כבר לא</w:t>
      </w:r>
      <w:r w:rsidR="00BD64E3">
        <w:rPr>
          <w:rFonts w:hint="cs"/>
          <w:rtl/>
        </w:rPr>
        <w:t xml:space="preserve"> - - - </w:t>
      </w:r>
      <w:r>
        <w:rPr>
          <w:rFonts w:hint="cs"/>
          <w:rtl/>
        </w:rPr>
        <w:t xml:space="preserve">ממש, הזכות </w:t>
      </w:r>
      <w:bookmarkStart w:id="1715" w:name="_ETM_Q1_236832"/>
      <w:bookmarkEnd w:id="1715"/>
      <w:r w:rsidR="00BD64E3">
        <w:rPr>
          <w:rFonts w:hint="cs"/>
          <w:rtl/>
        </w:rPr>
        <w:t xml:space="preserve">הזו, </w:t>
      </w:r>
      <w:r>
        <w:rPr>
          <w:rFonts w:hint="cs"/>
          <w:rtl/>
        </w:rPr>
        <w:t xml:space="preserve">המציאות גורמת לכך שהיא </w:t>
      </w:r>
      <w:r w:rsidR="0046322B">
        <w:rPr>
          <w:rFonts w:hint="cs"/>
          <w:rtl/>
        </w:rPr>
        <w:t xml:space="preserve">כבר </w:t>
      </w:r>
      <w:r>
        <w:rPr>
          <w:rFonts w:hint="cs"/>
          <w:rtl/>
        </w:rPr>
        <w:t>כמעט לא קיימת</w:t>
      </w:r>
      <w:bookmarkStart w:id="1716" w:name="_ETM_Q1_238021"/>
      <w:bookmarkEnd w:id="1716"/>
      <w:r>
        <w:rPr>
          <w:rFonts w:hint="cs"/>
          <w:rtl/>
        </w:rPr>
        <w:t xml:space="preserve"> או </w:t>
      </w:r>
      <w:r w:rsidR="0046322B">
        <w:rPr>
          <w:rFonts w:hint="cs"/>
          <w:rtl/>
        </w:rPr>
        <w:t>מופרת.</w:t>
      </w:r>
      <w:r w:rsidR="00BD64E3">
        <w:rPr>
          <w:rFonts w:hint="cs"/>
          <w:rtl/>
        </w:rPr>
        <w:t xml:space="preserve"> </w:t>
      </w:r>
    </w:p>
    <w:p w:rsidR="0046322B" w:rsidRDefault="0046322B" w:rsidP="00127185">
      <w:pPr>
        <w:rPr>
          <w:rtl/>
        </w:rPr>
      </w:pPr>
    </w:p>
    <w:p w:rsidR="0046322B" w:rsidRDefault="0046322B" w:rsidP="0046322B">
      <w:pPr>
        <w:pStyle w:val="a4"/>
        <w:keepNext/>
        <w:rPr>
          <w:rtl/>
        </w:rPr>
      </w:pPr>
      <w:bookmarkStart w:id="1717" w:name="_ETM_Q1_247139"/>
      <w:bookmarkEnd w:id="1717"/>
      <w:r>
        <w:rPr>
          <w:rtl/>
        </w:rPr>
        <w:t>אתי בנדלר:</w:t>
      </w:r>
    </w:p>
    <w:p w:rsidR="0046322B" w:rsidRDefault="0046322B" w:rsidP="0046322B">
      <w:pPr>
        <w:pStyle w:val="KeepWithNext"/>
        <w:rPr>
          <w:rtl/>
        </w:rPr>
      </w:pPr>
    </w:p>
    <w:p w:rsidR="0046322B" w:rsidRDefault="0046322B" w:rsidP="0046322B">
      <w:pPr>
        <w:rPr>
          <w:rtl/>
        </w:rPr>
      </w:pPr>
      <w:r>
        <w:rPr>
          <w:rFonts w:hint="cs"/>
          <w:rtl/>
        </w:rPr>
        <w:t>אני חושבת שאין מנוס</w:t>
      </w:r>
      <w:bookmarkStart w:id="1718" w:name="_ETM_Q1_245879"/>
      <w:bookmarkEnd w:id="1718"/>
      <w:r>
        <w:rPr>
          <w:rFonts w:hint="cs"/>
          <w:rtl/>
        </w:rPr>
        <w:t xml:space="preserve"> אלא לדלג כרגע על הסעיף, לראות אם הם יצליחו</w:t>
      </w:r>
      <w:bookmarkStart w:id="1719" w:name="_ETM_Q1_252645"/>
      <w:bookmarkEnd w:id="1719"/>
      <w:r>
        <w:rPr>
          <w:rFonts w:hint="cs"/>
          <w:rtl/>
        </w:rPr>
        <w:t xml:space="preserve"> עד מחר בבוקר לייצר פתרון ואם לא, אני לא יודעת </w:t>
      </w:r>
      <w:bookmarkStart w:id="1720" w:name="_ETM_Q1_252517"/>
      <w:bookmarkEnd w:id="1720"/>
      <w:r>
        <w:rPr>
          <w:rFonts w:hint="cs"/>
          <w:rtl/>
        </w:rPr>
        <w:t xml:space="preserve">מה לעשות. </w:t>
      </w:r>
    </w:p>
    <w:p w:rsidR="0046322B" w:rsidRDefault="0046322B" w:rsidP="0046322B">
      <w:pPr>
        <w:rPr>
          <w:rtl/>
        </w:rPr>
      </w:pPr>
    </w:p>
    <w:p w:rsidR="0046322B" w:rsidRDefault="0046322B" w:rsidP="0046322B">
      <w:pPr>
        <w:pStyle w:val="af6"/>
        <w:keepNext/>
        <w:rPr>
          <w:rtl/>
        </w:rPr>
      </w:pPr>
      <w:bookmarkStart w:id="1721" w:name="_ETM_Q1_254705"/>
      <w:bookmarkStart w:id="1722" w:name="_ETM_Q1_255670"/>
      <w:bookmarkEnd w:id="1721"/>
      <w:bookmarkEnd w:id="1722"/>
      <w:r>
        <w:rPr>
          <w:rtl/>
        </w:rPr>
        <w:t>היו"ר איתן כבל:</w:t>
      </w:r>
    </w:p>
    <w:p w:rsidR="0046322B" w:rsidRDefault="0046322B" w:rsidP="0046322B">
      <w:pPr>
        <w:pStyle w:val="KeepWithNext"/>
        <w:rPr>
          <w:rtl/>
        </w:rPr>
      </w:pPr>
    </w:p>
    <w:p w:rsidR="0046322B" w:rsidRDefault="0046322B" w:rsidP="0046322B">
      <w:pPr>
        <w:rPr>
          <w:rtl/>
        </w:rPr>
      </w:pPr>
      <w:r>
        <w:rPr>
          <w:rFonts w:hint="cs"/>
          <w:rtl/>
        </w:rPr>
        <w:t>אבל אני רוצה להבהיר שוב שהעניין של המאגר</w:t>
      </w:r>
      <w:bookmarkStart w:id="1723" w:name="_ETM_Q1_262516"/>
      <w:bookmarkEnd w:id="1723"/>
      <w:r>
        <w:rPr>
          <w:rFonts w:hint="cs"/>
          <w:rtl/>
        </w:rPr>
        <w:t xml:space="preserve"> ייעשה בדיוק כמו שכתוב בהחלטת הממשלה, הסעיף שיעל </w:t>
      </w:r>
      <w:bookmarkStart w:id="1724" w:name="_ETM_Q1_266058"/>
      <w:bookmarkEnd w:id="1724"/>
      <w:r>
        <w:rPr>
          <w:rFonts w:hint="cs"/>
          <w:rtl/>
        </w:rPr>
        <w:t>ביקשה יהיה חלק בלתי נפרד מהסעיף</w:t>
      </w:r>
      <w:r w:rsidR="00BD64E3">
        <w:rPr>
          <w:rFonts w:hint="cs"/>
          <w:rtl/>
        </w:rPr>
        <w:t xml:space="preserve"> </w:t>
      </w:r>
      <w:r>
        <w:rPr>
          <w:rFonts w:hint="cs"/>
          <w:rtl/>
        </w:rPr>
        <w:t>- - -</w:t>
      </w:r>
    </w:p>
    <w:p w:rsidR="0046322B" w:rsidRDefault="0046322B" w:rsidP="0046322B">
      <w:pPr>
        <w:rPr>
          <w:rtl/>
        </w:rPr>
      </w:pPr>
    </w:p>
    <w:p w:rsidR="0046322B" w:rsidRDefault="0046322B" w:rsidP="0046322B">
      <w:pPr>
        <w:pStyle w:val="a4"/>
        <w:keepNext/>
        <w:rPr>
          <w:rtl/>
        </w:rPr>
      </w:pPr>
      <w:bookmarkStart w:id="1725" w:name="_ETM_Q1_271594"/>
      <w:bookmarkEnd w:id="1725"/>
      <w:r>
        <w:rPr>
          <w:rtl/>
        </w:rPr>
        <w:t>אתי בנדלר:</w:t>
      </w:r>
    </w:p>
    <w:p w:rsidR="0046322B" w:rsidRDefault="0046322B" w:rsidP="0046322B">
      <w:pPr>
        <w:pStyle w:val="KeepWithNext"/>
        <w:rPr>
          <w:rtl/>
        </w:rPr>
      </w:pPr>
    </w:p>
    <w:p w:rsidR="0046322B" w:rsidRDefault="0046322B" w:rsidP="0046322B">
      <w:pPr>
        <w:rPr>
          <w:rtl/>
        </w:rPr>
      </w:pPr>
      <w:r>
        <w:rPr>
          <w:rFonts w:hint="cs"/>
          <w:rtl/>
        </w:rPr>
        <w:t xml:space="preserve">מה </w:t>
      </w:r>
      <w:bookmarkStart w:id="1726" w:name="_ETM_Q1_272211"/>
      <w:bookmarkEnd w:id="1726"/>
      <w:r>
        <w:rPr>
          <w:rFonts w:hint="cs"/>
          <w:rtl/>
        </w:rPr>
        <w:t xml:space="preserve">שאני מבקשת, שגם אותו תנסחו כדי שהוועדה תדע בדיוק על </w:t>
      </w:r>
      <w:bookmarkStart w:id="1727" w:name="_ETM_Q1_274881"/>
      <w:bookmarkEnd w:id="1727"/>
      <w:r>
        <w:rPr>
          <w:rFonts w:hint="cs"/>
          <w:rtl/>
        </w:rPr>
        <w:t>איזה נוסח להצביע. או שהנוסח שהקראת - - -</w:t>
      </w:r>
    </w:p>
    <w:p w:rsidR="0046322B" w:rsidRDefault="0046322B" w:rsidP="0046322B">
      <w:pPr>
        <w:rPr>
          <w:rtl/>
        </w:rPr>
      </w:pPr>
      <w:bookmarkStart w:id="1728" w:name="_ETM_Q1_277616"/>
      <w:bookmarkEnd w:id="1728"/>
    </w:p>
    <w:p w:rsidR="0046322B" w:rsidRDefault="0046322B" w:rsidP="0046322B">
      <w:pPr>
        <w:pStyle w:val="af6"/>
        <w:keepNext/>
        <w:rPr>
          <w:rtl/>
        </w:rPr>
      </w:pPr>
      <w:bookmarkStart w:id="1729" w:name="_ETM_Q1_280895"/>
      <w:bookmarkEnd w:id="1729"/>
      <w:r>
        <w:rPr>
          <w:rtl/>
        </w:rPr>
        <w:t>היו"ר איתן כבל:</w:t>
      </w:r>
    </w:p>
    <w:p w:rsidR="0046322B" w:rsidRDefault="0046322B" w:rsidP="0046322B">
      <w:pPr>
        <w:pStyle w:val="KeepWithNext"/>
        <w:rPr>
          <w:rtl/>
        </w:rPr>
      </w:pPr>
    </w:p>
    <w:p w:rsidR="0046322B" w:rsidRDefault="0046322B" w:rsidP="0046322B">
      <w:pPr>
        <w:rPr>
          <w:rtl/>
        </w:rPr>
      </w:pPr>
      <w:r>
        <w:rPr>
          <w:rFonts w:hint="cs"/>
          <w:rtl/>
        </w:rPr>
        <w:t xml:space="preserve">שיעל </w:t>
      </w:r>
      <w:bookmarkStart w:id="1730" w:name="_ETM_Q1_279789"/>
      <w:bookmarkEnd w:id="1730"/>
      <w:r>
        <w:rPr>
          <w:rFonts w:hint="cs"/>
          <w:rtl/>
        </w:rPr>
        <w:t xml:space="preserve">הקריאה. </w:t>
      </w:r>
    </w:p>
    <w:p w:rsidR="0046322B" w:rsidRDefault="0046322B" w:rsidP="0046322B">
      <w:pPr>
        <w:rPr>
          <w:rtl/>
        </w:rPr>
      </w:pPr>
    </w:p>
    <w:p w:rsidR="0046322B" w:rsidRDefault="0046322B" w:rsidP="0046322B">
      <w:pPr>
        <w:pStyle w:val="a4"/>
        <w:keepNext/>
        <w:rPr>
          <w:rtl/>
        </w:rPr>
      </w:pPr>
      <w:bookmarkStart w:id="1731" w:name="_ETM_Q1_280878"/>
      <w:bookmarkStart w:id="1732" w:name="_ETM_Q1_283221"/>
      <w:bookmarkEnd w:id="1731"/>
      <w:bookmarkEnd w:id="1732"/>
      <w:r>
        <w:rPr>
          <w:rtl/>
        </w:rPr>
        <w:t>אתי בנדלר:</w:t>
      </w:r>
    </w:p>
    <w:p w:rsidR="0046322B" w:rsidRDefault="0046322B" w:rsidP="0046322B">
      <w:pPr>
        <w:pStyle w:val="KeepWithNext"/>
        <w:rPr>
          <w:rtl/>
        </w:rPr>
      </w:pPr>
    </w:p>
    <w:p w:rsidR="0046322B" w:rsidRDefault="0046322B" w:rsidP="0046322B">
      <w:pPr>
        <w:rPr>
          <w:rtl/>
        </w:rPr>
      </w:pPr>
      <w:r>
        <w:rPr>
          <w:rFonts w:hint="cs"/>
          <w:rtl/>
        </w:rPr>
        <w:t xml:space="preserve">כי אני לא כתבתי אותו. </w:t>
      </w:r>
    </w:p>
    <w:p w:rsidR="0046322B" w:rsidRDefault="0046322B" w:rsidP="0046322B">
      <w:pPr>
        <w:rPr>
          <w:rtl/>
        </w:rPr>
      </w:pPr>
    </w:p>
    <w:p w:rsidR="0046322B" w:rsidRDefault="0046322B" w:rsidP="0046322B">
      <w:pPr>
        <w:pStyle w:val="a4"/>
        <w:keepNext/>
        <w:rPr>
          <w:rtl/>
        </w:rPr>
      </w:pPr>
      <w:bookmarkStart w:id="1733" w:name="_ETM_Q1_284927"/>
      <w:bookmarkStart w:id="1734" w:name="_ETM_Q1_281223"/>
      <w:bookmarkEnd w:id="1733"/>
      <w:bookmarkEnd w:id="1734"/>
      <w:r>
        <w:rPr>
          <w:rtl/>
        </w:rPr>
        <w:t>שולי מועלם-רפאלי (הבית היהודי):</w:t>
      </w:r>
    </w:p>
    <w:p w:rsidR="0046322B" w:rsidRDefault="0046322B" w:rsidP="0046322B">
      <w:pPr>
        <w:pStyle w:val="KeepWithNext"/>
        <w:rPr>
          <w:rtl/>
        </w:rPr>
      </w:pPr>
    </w:p>
    <w:p w:rsidR="0046322B" w:rsidRDefault="0046322B" w:rsidP="0046322B">
      <w:pPr>
        <w:rPr>
          <w:rtl/>
        </w:rPr>
      </w:pPr>
      <w:r>
        <w:rPr>
          <w:rFonts w:hint="cs"/>
          <w:rtl/>
        </w:rPr>
        <w:t xml:space="preserve">היועצת המשפטית יעל, </w:t>
      </w:r>
      <w:bookmarkStart w:id="1735" w:name="_ETM_Q1_284501"/>
      <w:bookmarkEnd w:id="1735"/>
      <w:r>
        <w:rPr>
          <w:rFonts w:hint="cs"/>
          <w:rtl/>
        </w:rPr>
        <w:t xml:space="preserve">לא חברת הכנסת יעל. </w:t>
      </w:r>
    </w:p>
    <w:p w:rsidR="0046322B" w:rsidRDefault="0046322B" w:rsidP="0046322B">
      <w:pPr>
        <w:rPr>
          <w:rtl/>
        </w:rPr>
      </w:pPr>
    </w:p>
    <w:p w:rsidR="0046322B" w:rsidRDefault="0046322B" w:rsidP="0046322B">
      <w:pPr>
        <w:pStyle w:val="af9"/>
        <w:keepNext/>
        <w:rPr>
          <w:rtl/>
        </w:rPr>
      </w:pPr>
      <w:r>
        <w:rPr>
          <w:rtl/>
        </w:rPr>
        <w:t>אפרת נחלון:</w:t>
      </w:r>
    </w:p>
    <w:p w:rsidR="0046322B" w:rsidRDefault="0046322B" w:rsidP="0046322B">
      <w:pPr>
        <w:pStyle w:val="KeepWithNext"/>
        <w:rPr>
          <w:rtl/>
        </w:rPr>
      </w:pPr>
    </w:p>
    <w:p w:rsidR="0046322B" w:rsidRDefault="0046322B" w:rsidP="0046322B">
      <w:pPr>
        <w:rPr>
          <w:rtl/>
        </w:rPr>
      </w:pPr>
      <w:r>
        <w:rPr>
          <w:rFonts w:hint="cs"/>
          <w:rtl/>
        </w:rPr>
        <w:t xml:space="preserve">כן, אני לא הבנתי - - </w:t>
      </w:r>
      <w:bookmarkStart w:id="1736" w:name="_ETM_Q1_286078"/>
      <w:bookmarkEnd w:id="1736"/>
      <w:r>
        <w:rPr>
          <w:rFonts w:hint="cs"/>
          <w:rtl/>
        </w:rPr>
        <w:t xml:space="preserve">- </w:t>
      </w:r>
    </w:p>
    <w:p w:rsidR="0046322B" w:rsidRDefault="0046322B" w:rsidP="0046322B">
      <w:pPr>
        <w:rPr>
          <w:rtl/>
        </w:rPr>
      </w:pPr>
    </w:p>
    <w:p w:rsidR="0046322B" w:rsidRDefault="0046322B" w:rsidP="0046322B">
      <w:pPr>
        <w:pStyle w:val="a4"/>
        <w:keepNext/>
        <w:rPr>
          <w:rtl/>
        </w:rPr>
      </w:pPr>
      <w:bookmarkStart w:id="1737" w:name="_ETM_Q1_286510"/>
      <w:bookmarkStart w:id="1738" w:name="_ETM_Q1_288242"/>
      <w:bookmarkEnd w:id="1737"/>
      <w:bookmarkEnd w:id="1738"/>
      <w:r>
        <w:rPr>
          <w:rtl/>
        </w:rPr>
        <w:t>שולי מועלם-רפאלי (הבית היהודי):</w:t>
      </w:r>
    </w:p>
    <w:p w:rsidR="0046322B" w:rsidRDefault="0046322B" w:rsidP="0046322B">
      <w:pPr>
        <w:pStyle w:val="KeepWithNext"/>
        <w:rPr>
          <w:rtl/>
        </w:rPr>
      </w:pPr>
    </w:p>
    <w:p w:rsidR="0046322B" w:rsidRDefault="0046322B" w:rsidP="0046322B">
      <w:pPr>
        <w:rPr>
          <w:rtl/>
        </w:rPr>
      </w:pPr>
      <w:r>
        <w:rPr>
          <w:rFonts w:hint="cs"/>
          <w:rtl/>
        </w:rPr>
        <w:t>כן, ראיתי, אפרת, שאת תוהה.</w:t>
      </w:r>
    </w:p>
    <w:p w:rsidR="0046322B" w:rsidRDefault="0046322B" w:rsidP="0046322B">
      <w:pPr>
        <w:rPr>
          <w:rtl/>
        </w:rPr>
      </w:pPr>
    </w:p>
    <w:p w:rsidR="0046322B" w:rsidRDefault="0046322B" w:rsidP="0046322B">
      <w:pPr>
        <w:pStyle w:val="af9"/>
        <w:keepNext/>
        <w:rPr>
          <w:rtl/>
        </w:rPr>
      </w:pPr>
      <w:bookmarkStart w:id="1739" w:name="_ETM_Q1_286152"/>
      <w:bookmarkStart w:id="1740" w:name="_ETM_Q1_288330"/>
      <w:bookmarkEnd w:id="1739"/>
      <w:bookmarkEnd w:id="1740"/>
      <w:r>
        <w:rPr>
          <w:rtl/>
        </w:rPr>
        <w:t>אודי אדירי:</w:t>
      </w:r>
    </w:p>
    <w:p w:rsidR="0046322B" w:rsidRDefault="0046322B" w:rsidP="0046322B">
      <w:pPr>
        <w:pStyle w:val="KeepWithNext"/>
        <w:rPr>
          <w:rtl/>
        </w:rPr>
      </w:pPr>
    </w:p>
    <w:p w:rsidR="0046322B" w:rsidRDefault="0046322B" w:rsidP="0046322B">
      <w:pPr>
        <w:rPr>
          <w:rtl/>
        </w:rPr>
      </w:pPr>
      <w:r>
        <w:rPr>
          <w:rFonts w:hint="cs"/>
          <w:rtl/>
        </w:rPr>
        <w:t>אני רק רוצה להבין שהבנו את הבעיה, בעצם לכל מספק שרוצים</w:t>
      </w:r>
      <w:bookmarkStart w:id="1741" w:name="_ETM_Q1_293613"/>
      <w:bookmarkEnd w:id="1741"/>
      <w:r w:rsidR="00B114A0">
        <w:rPr>
          <w:rFonts w:hint="cs"/>
          <w:rtl/>
        </w:rPr>
        <w:t xml:space="preserve"> להעביר זה בהסכמת הצרכן. אני מבין שהקושי יותר </w:t>
      </w:r>
      <w:bookmarkStart w:id="1742" w:name="_ETM_Q1_299612"/>
      <w:bookmarkEnd w:id="1742"/>
      <w:r w:rsidR="00B114A0">
        <w:rPr>
          <w:rFonts w:hint="cs"/>
          <w:rtl/>
        </w:rPr>
        <w:t xml:space="preserve">להבהרה, שכרגע כתוב לחברת ניהול המערכת או לגורמים </w:t>
      </w:r>
      <w:bookmarkStart w:id="1743" w:name="_ETM_Q1_299239"/>
      <w:bookmarkEnd w:id="1743"/>
      <w:r w:rsidR="00B114A0">
        <w:rPr>
          <w:rFonts w:hint="cs"/>
          <w:rtl/>
        </w:rPr>
        <w:t>נוספים שייקבעו על ידי רשות החשמל, את זה צריך, לדעתך,</w:t>
      </w:r>
      <w:bookmarkStart w:id="1744" w:name="_ETM_Q1_306554"/>
      <w:bookmarkEnd w:id="1744"/>
      <w:r w:rsidR="00B114A0">
        <w:rPr>
          <w:rFonts w:hint="cs"/>
          <w:rtl/>
        </w:rPr>
        <w:t xml:space="preserve"> לסייג באופן שיגן על הפרטיות. </w:t>
      </w:r>
    </w:p>
    <w:p w:rsidR="00B114A0" w:rsidRDefault="00B114A0" w:rsidP="0046322B">
      <w:pPr>
        <w:rPr>
          <w:rtl/>
        </w:rPr>
      </w:pPr>
    </w:p>
    <w:p w:rsidR="00B114A0" w:rsidRDefault="00B114A0" w:rsidP="00B114A0">
      <w:pPr>
        <w:pStyle w:val="a4"/>
        <w:keepNext/>
        <w:rPr>
          <w:rtl/>
        </w:rPr>
      </w:pPr>
      <w:r>
        <w:rPr>
          <w:rtl/>
        </w:rPr>
        <w:t>אתי בנדלר:</w:t>
      </w:r>
    </w:p>
    <w:p w:rsidR="00B114A0" w:rsidRDefault="00B114A0" w:rsidP="00B114A0">
      <w:pPr>
        <w:pStyle w:val="KeepWithNext"/>
        <w:rPr>
          <w:rtl/>
        </w:rPr>
      </w:pPr>
    </w:p>
    <w:p w:rsidR="00B114A0" w:rsidRDefault="00B114A0" w:rsidP="00B114A0">
      <w:pPr>
        <w:rPr>
          <w:rtl/>
        </w:rPr>
      </w:pPr>
      <w:r>
        <w:rPr>
          <w:rFonts w:hint="cs"/>
          <w:rtl/>
        </w:rPr>
        <w:t xml:space="preserve">נכון. צריכים למצוא </w:t>
      </w:r>
      <w:bookmarkStart w:id="1745" w:name="_ETM_Q1_306457"/>
      <w:bookmarkEnd w:id="1745"/>
      <w:r>
        <w:rPr>
          <w:rFonts w:hint="cs"/>
          <w:rtl/>
        </w:rPr>
        <w:t xml:space="preserve">את הפתרון הראוי כדי להגן על הפרטיות. </w:t>
      </w:r>
    </w:p>
    <w:p w:rsidR="00B114A0" w:rsidRDefault="00B114A0" w:rsidP="00B114A0">
      <w:pPr>
        <w:rPr>
          <w:rtl/>
        </w:rPr>
      </w:pPr>
    </w:p>
    <w:p w:rsidR="00B114A0" w:rsidRDefault="00B114A0" w:rsidP="00B114A0">
      <w:pPr>
        <w:pStyle w:val="a4"/>
        <w:keepNext/>
        <w:rPr>
          <w:rtl/>
        </w:rPr>
      </w:pPr>
      <w:bookmarkStart w:id="1746" w:name="_ETM_Q1_311772"/>
      <w:bookmarkStart w:id="1747" w:name="_ETM_Q1_308448"/>
      <w:bookmarkEnd w:id="1746"/>
      <w:bookmarkEnd w:id="1747"/>
      <w:r>
        <w:rPr>
          <w:rtl/>
        </w:rPr>
        <w:t>קריאה:</w:t>
      </w:r>
    </w:p>
    <w:p w:rsidR="00B114A0" w:rsidRDefault="00B114A0" w:rsidP="00B114A0">
      <w:pPr>
        <w:pStyle w:val="KeepWithNext"/>
        <w:rPr>
          <w:rtl/>
        </w:rPr>
      </w:pPr>
    </w:p>
    <w:p w:rsidR="00B114A0" w:rsidRDefault="00B114A0" w:rsidP="00B114A0">
      <w:pPr>
        <w:rPr>
          <w:rtl/>
        </w:rPr>
      </w:pPr>
      <w:r>
        <w:rPr>
          <w:rFonts w:hint="cs"/>
          <w:rtl/>
        </w:rPr>
        <w:t>בלי שמות.</w:t>
      </w:r>
      <w:bookmarkStart w:id="1748" w:name="_ETM_Q1_309934"/>
      <w:bookmarkEnd w:id="1748"/>
      <w:r>
        <w:rPr>
          <w:rFonts w:hint="cs"/>
          <w:rtl/>
        </w:rPr>
        <w:t xml:space="preserve"> </w:t>
      </w:r>
    </w:p>
    <w:p w:rsidR="00B114A0" w:rsidRDefault="00B114A0" w:rsidP="00B114A0">
      <w:pPr>
        <w:rPr>
          <w:rtl/>
        </w:rPr>
      </w:pPr>
    </w:p>
    <w:p w:rsidR="00B114A0" w:rsidRDefault="00B114A0" w:rsidP="00B114A0">
      <w:pPr>
        <w:pStyle w:val="a4"/>
        <w:keepNext/>
        <w:rPr>
          <w:rtl/>
        </w:rPr>
      </w:pPr>
      <w:bookmarkStart w:id="1749" w:name="_ETM_Q1_310042"/>
      <w:bookmarkStart w:id="1750" w:name="_ETM_Q1_313706"/>
      <w:bookmarkEnd w:id="1749"/>
      <w:bookmarkEnd w:id="1750"/>
      <w:r>
        <w:rPr>
          <w:rtl/>
        </w:rPr>
        <w:t xml:space="preserve">רועי </w:t>
      </w:r>
      <w:proofErr w:type="spellStart"/>
      <w:r>
        <w:rPr>
          <w:rtl/>
        </w:rPr>
        <w:t>פולקמן</w:t>
      </w:r>
      <w:proofErr w:type="spellEnd"/>
      <w:r>
        <w:rPr>
          <w:rtl/>
        </w:rPr>
        <w:t xml:space="preserve"> (כולנו):</w:t>
      </w:r>
    </w:p>
    <w:p w:rsidR="00B114A0" w:rsidRDefault="00B114A0" w:rsidP="00B114A0">
      <w:pPr>
        <w:pStyle w:val="KeepWithNext"/>
        <w:rPr>
          <w:rtl/>
        </w:rPr>
      </w:pPr>
    </w:p>
    <w:p w:rsidR="00B114A0" w:rsidRDefault="00B114A0" w:rsidP="00B114A0">
      <w:pPr>
        <w:rPr>
          <w:rtl/>
        </w:rPr>
      </w:pPr>
      <w:r>
        <w:rPr>
          <w:rFonts w:hint="cs"/>
          <w:rtl/>
        </w:rPr>
        <w:t xml:space="preserve">ההצעה, כדי לא להסתבך, זה בהתאם לנהלים שייקבעו, נהלי </w:t>
      </w:r>
      <w:bookmarkStart w:id="1751" w:name="_ETM_Q1_314740"/>
      <w:bookmarkEnd w:id="1751"/>
      <w:r>
        <w:rPr>
          <w:rFonts w:hint="cs"/>
          <w:rtl/>
        </w:rPr>
        <w:t xml:space="preserve">הגנת הפרטיות שייקבעו על ידי - - - </w:t>
      </w:r>
    </w:p>
    <w:p w:rsidR="00B114A0" w:rsidRDefault="00B114A0" w:rsidP="00B114A0">
      <w:pPr>
        <w:rPr>
          <w:rtl/>
        </w:rPr>
      </w:pPr>
    </w:p>
    <w:p w:rsidR="00B114A0" w:rsidRDefault="00B114A0" w:rsidP="00B114A0">
      <w:pPr>
        <w:pStyle w:val="af9"/>
        <w:keepNext/>
        <w:rPr>
          <w:rtl/>
        </w:rPr>
      </w:pPr>
      <w:bookmarkStart w:id="1752" w:name="_ETM_Q1_320200"/>
      <w:bookmarkStart w:id="1753" w:name="_ETM_Q1_319498"/>
      <w:bookmarkEnd w:id="1752"/>
      <w:bookmarkEnd w:id="1753"/>
      <w:r>
        <w:rPr>
          <w:rtl/>
        </w:rPr>
        <w:t>אודי אדירי:</w:t>
      </w:r>
    </w:p>
    <w:p w:rsidR="00B114A0" w:rsidRDefault="00B114A0" w:rsidP="00B114A0">
      <w:pPr>
        <w:pStyle w:val="KeepWithNext"/>
        <w:rPr>
          <w:rtl/>
        </w:rPr>
      </w:pPr>
    </w:p>
    <w:p w:rsidR="00B114A0" w:rsidRDefault="00B114A0" w:rsidP="00B114A0">
      <w:pPr>
        <w:rPr>
          <w:rtl/>
        </w:rPr>
      </w:pPr>
      <w:r>
        <w:rPr>
          <w:rFonts w:hint="cs"/>
          <w:rtl/>
        </w:rPr>
        <w:t xml:space="preserve">אולי בהיוועצות </w:t>
      </w:r>
      <w:bookmarkStart w:id="1754" w:name="_ETM_Q1_319199"/>
      <w:bookmarkEnd w:id="1754"/>
      <w:r>
        <w:rPr>
          <w:rFonts w:hint="cs"/>
          <w:rtl/>
        </w:rPr>
        <w:t xml:space="preserve">עם הרשות להגנת הפרטיות. </w:t>
      </w:r>
    </w:p>
    <w:p w:rsidR="00B114A0" w:rsidRDefault="00B114A0" w:rsidP="00B114A0">
      <w:pPr>
        <w:rPr>
          <w:rtl/>
        </w:rPr>
      </w:pPr>
      <w:bookmarkStart w:id="1755" w:name="_ETM_Q1_323566"/>
      <w:bookmarkEnd w:id="1755"/>
    </w:p>
    <w:p w:rsidR="00B114A0" w:rsidRDefault="00B114A0" w:rsidP="00B114A0">
      <w:pPr>
        <w:pStyle w:val="af6"/>
        <w:keepNext/>
        <w:rPr>
          <w:rtl/>
        </w:rPr>
      </w:pPr>
      <w:bookmarkStart w:id="1756" w:name="_ETM_Q1_329494"/>
      <w:bookmarkEnd w:id="1756"/>
      <w:r>
        <w:rPr>
          <w:rtl/>
        </w:rPr>
        <w:t>היו"ר איתן כבל:</w:t>
      </w:r>
    </w:p>
    <w:p w:rsidR="00B114A0" w:rsidRDefault="00B114A0" w:rsidP="00B114A0">
      <w:pPr>
        <w:pStyle w:val="KeepWithNext"/>
        <w:rPr>
          <w:rtl/>
        </w:rPr>
      </w:pPr>
    </w:p>
    <w:p w:rsidR="00B114A0" w:rsidRDefault="00B114A0" w:rsidP="00B114A0">
      <w:pPr>
        <w:rPr>
          <w:rtl/>
        </w:rPr>
      </w:pPr>
      <w:r>
        <w:rPr>
          <w:rFonts w:hint="cs"/>
          <w:rtl/>
        </w:rPr>
        <w:t xml:space="preserve">אתי, עם כל הכבוד גם למה </w:t>
      </w:r>
      <w:bookmarkStart w:id="1757" w:name="_ETM_Q1_328611"/>
      <w:bookmarkEnd w:id="1757"/>
      <w:r>
        <w:rPr>
          <w:rFonts w:hint="cs"/>
          <w:rtl/>
        </w:rPr>
        <w:t xml:space="preserve">שאומרת אפרת, שהיא תישאר כל הלילה והכול בסדר גמור, מה </w:t>
      </w:r>
      <w:bookmarkStart w:id="1758" w:name="_ETM_Q1_335710"/>
      <w:bookmarkEnd w:id="1758"/>
      <w:r>
        <w:rPr>
          <w:rFonts w:hint="cs"/>
          <w:rtl/>
        </w:rPr>
        <w:t xml:space="preserve">שאני מנסה להגיד, האם אי אפשר להגיד שכל הכללים האלה </w:t>
      </w:r>
      <w:bookmarkStart w:id="1759" w:name="_ETM_Q1_337432"/>
      <w:bookmarkEnd w:id="1759"/>
      <w:r>
        <w:rPr>
          <w:rFonts w:hint="cs"/>
          <w:rtl/>
        </w:rPr>
        <w:t xml:space="preserve">ייקבעו בתקנות? כיוון שאני מעוניין שזה </w:t>
      </w:r>
      <w:bookmarkStart w:id="1760" w:name="_ETM_Q1_354359"/>
      <w:bookmarkEnd w:id="1760"/>
      <w:r>
        <w:rPr>
          <w:rFonts w:hint="cs"/>
          <w:rtl/>
        </w:rPr>
        <w:t xml:space="preserve">לא ייעשה בחטף, התקנות של הגנת הפרטיות, האם שנקבע </w:t>
      </w:r>
      <w:bookmarkStart w:id="1761" w:name="_ETM_Q1_360178"/>
      <w:bookmarkEnd w:id="1761"/>
      <w:r>
        <w:rPr>
          <w:rFonts w:hint="cs"/>
          <w:rtl/>
        </w:rPr>
        <w:t>שתותקנה תקנות מיוחדות - - -</w:t>
      </w:r>
    </w:p>
    <w:p w:rsidR="00B114A0" w:rsidRDefault="00B114A0" w:rsidP="00B114A0">
      <w:pPr>
        <w:rPr>
          <w:rtl/>
        </w:rPr>
      </w:pPr>
    </w:p>
    <w:p w:rsidR="00B114A0" w:rsidRDefault="00B114A0" w:rsidP="00B114A0">
      <w:pPr>
        <w:pStyle w:val="a4"/>
        <w:keepNext/>
        <w:rPr>
          <w:rtl/>
        </w:rPr>
      </w:pPr>
      <w:bookmarkStart w:id="1762" w:name="_ETM_Q1_364765"/>
      <w:bookmarkEnd w:id="1762"/>
      <w:r>
        <w:rPr>
          <w:rtl/>
        </w:rPr>
        <w:t>אתי בנדלר:</w:t>
      </w:r>
    </w:p>
    <w:p w:rsidR="00B114A0" w:rsidRDefault="00B114A0" w:rsidP="00B114A0">
      <w:pPr>
        <w:pStyle w:val="KeepWithNext"/>
        <w:rPr>
          <w:rtl/>
        </w:rPr>
      </w:pPr>
    </w:p>
    <w:p w:rsidR="00B114A0" w:rsidRDefault="00B114A0" w:rsidP="00B114A0">
      <w:pPr>
        <w:rPr>
          <w:rtl/>
        </w:rPr>
      </w:pPr>
      <w:r>
        <w:rPr>
          <w:rFonts w:hint="cs"/>
          <w:rtl/>
        </w:rPr>
        <w:t xml:space="preserve">באישור מי? </w:t>
      </w:r>
    </w:p>
    <w:p w:rsidR="00B114A0" w:rsidRDefault="00B114A0" w:rsidP="00B114A0">
      <w:pPr>
        <w:rPr>
          <w:rtl/>
        </w:rPr>
      </w:pPr>
    </w:p>
    <w:p w:rsidR="00B114A0" w:rsidRDefault="00B114A0" w:rsidP="00B114A0">
      <w:pPr>
        <w:pStyle w:val="af6"/>
        <w:keepNext/>
        <w:rPr>
          <w:rtl/>
        </w:rPr>
      </w:pPr>
      <w:bookmarkStart w:id="1763" w:name="_ETM_Q1_361639"/>
      <w:bookmarkStart w:id="1764" w:name="_ETM_Q1_363271"/>
      <w:bookmarkEnd w:id="1763"/>
      <w:bookmarkEnd w:id="1764"/>
      <w:r>
        <w:rPr>
          <w:rtl/>
        </w:rPr>
        <w:t>היו"ר איתן כבל:</w:t>
      </w:r>
    </w:p>
    <w:p w:rsidR="00B114A0" w:rsidRDefault="00B114A0" w:rsidP="00B114A0">
      <w:pPr>
        <w:pStyle w:val="KeepWithNext"/>
        <w:rPr>
          <w:rtl/>
        </w:rPr>
      </w:pPr>
    </w:p>
    <w:p w:rsidR="00B114A0" w:rsidRDefault="00B114A0" w:rsidP="00B114A0">
      <w:pPr>
        <w:rPr>
          <w:rtl/>
        </w:rPr>
      </w:pPr>
      <w:r>
        <w:rPr>
          <w:rFonts w:hint="cs"/>
          <w:rtl/>
        </w:rPr>
        <w:t xml:space="preserve">באישור ועדת הכלכלה. </w:t>
      </w:r>
      <w:bookmarkStart w:id="1765" w:name="_ETM_Q1_365767"/>
      <w:bookmarkEnd w:id="1765"/>
    </w:p>
    <w:p w:rsidR="00B114A0" w:rsidRDefault="00B114A0" w:rsidP="00B114A0">
      <w:pPr>
        <w:rPr>
          <w:rtl/>
        </w:rPr>
      </w:pPr>
    </w:p>
    <w:p w:rsidR="00B114A0" w:rsidRDefault="00B114A0" w:rsidP="00B114A0">
      <w:pPr>
        <w:pStyle w:val="a4"/>
        <w:keepNext/>
        <w:rPr>
          <w:rtl/>
        </w:rPr>
      </w:pPr>
      <w:bookmarkStart w:id="1766" w:name="_ETM_Q1_366313"/>
      <w:bookmarkStart w:id="1767" w:name="_ETM_Q1_367234"/>
      <w:bookmarkEnd w:id="1766"/>
      <w:bookmarkEnd w:id="1767"/>
      <w:r>
        <w:rPr>
          <w:rtl/>
        </w:rPr>
        <w:t>אתי בנדלר:</w:t>
      </w:r>
    </w:p>
    <w:p w:rsidR="00B114A0" w:rsidRDefault="00B114A0" w:rsidP="00B114A0">
      <w:pPr>
        <w:pStyle w:val="KeepWithNext"/>
        <w:rPr>
          <w:rtl/>
        </w:rPr>
      </w:pPr>
    </w:p>
    <w:p w:rsidR="00B114A0" w:rsidRDefault="00B114A0" w:rsidP="00B114A0">
      <w:pPr>
        <w:rPr>
          <w:rtl/>
        </w:rPr>
      </w:pPr>
      <w:r>
        <w:rPr>
          <w:rFonts w:hint="cs"/>
          <w:rtl/>
        </w:rPr>
        <w:t xml:space="preserve">מי, השר? </w:t>
      </w:r>
    </w:p>
    <w:p w:rsidR="00B114A0" w:rsidRDefault="00B114A0" w:rsidP="00B114A0">
      <w:pPr>
        <w:rPr>
          <w:rtl/>
        </w:rPr>
      </w:pPr>
    </w:p>
    <w:p w:rsidR="00B114A0" w:rsidRDefault="00B114A0" w:rsidP="00B114A0">
      <w:pPr>
        <w:pStyle w:val="af9"/>
        <w:keepNext/>
        <w:rPr>
          <w:rtl/>
        </w:rPr>
      </w:pPr>
      <w:bookmarkStart w:id="1768" w:name="_ETM_Q1_365250"/>
      <w:bookmarkStart w:id="1769" w:name="_ETM_Q1_366391"/>
      <w:bookmarkEnd w:id="1768"/>
      <w:bookmarkEnd w:id="1769"/>
      <w:r>
        <w:rPr>
          <w:rtl/>
        </w:rPr>
        <w:t xml:space="preserve">מיכאל </w:t>
      </w:r>
      <w:proofErr w:type="spellStart"/>
      <w:r>
        <w:rPr>
          <w:rtl/>
        </w:rPr>
        <w:t>מקייה</w:t>
      </w:r>
      <w:proofErr w:type="spellEnd"/>
      <w:r>
        <w:rPr>
          <w:rtl/>
        </w:rPr>
        <w:t>:</w:t>
      </w:r>
    </w:p>
    <w:p w:rsidR="00B114A0" w:rsidRDefault="00B114A0" w:rsidP="00B114A0">
      <w:pPr>
        <w:pStyle w:val="KeepWithNext"/>
        <w:rPr>
          <w:rtl/>
        </w:rPr>
      </w:pPr>
    </w:p>
    <w:p w:rsidR="00B114A0" w:rsidRDefault="00B114A0" w:rsidP="00B114A0">
      <w:pPr>
        <w:rPr>
          <w:rtl/>
        </w:rPr>
      </w:pPr>
      <w:r>
        <w:rPr>
          <w:rFonts w:hint="cs"/>
          <w:rtl/>
        </w:rPr>
        <w:t xml:space="preserve">לא, לא השר, הרשות. זה עולה בקנה </w:t>
      </w:r>
      <w:bookmarkStart w:id="1770" w:name="_ETM_Q1_372829"/>
      <w:bookmarkEnd w:id="1770"/>
      <w:r>
        <w:rPr>
          <w:rFonts w:hint="cs"/>
          <w:rtl/>
        </w:rPr>
        <w:t xml:space="preserve">אחד עם מה שנקבע בהחלטת הממשלה וזה מצוין. </w:t>
      </w:r>
    </w:p>
    <w:p w:rsidR="00B114A0" w:rsidRDefault="00B114A0" w:rsidP="00B114A0">
      <w:pPr>
        <w:rPr>
          <w:rtl/>
        </w:rPr>
      </w:pPr>
    </w:p>
    <w:p w:rsidR="00B114A0" w:rsidRDefault="00B114A0" w:rsidP="00B114A0">
      <w:pPr>
        <w:pStyle w:val="af9"/>
        <w:keepNext/>
        <w:rPr>
          <w:rtl/>
        </w:rPr>
      </w:pPr>
      <w:bookmarkStart w:id="1771" w:name="_ETM_Q1_373222"/>
      <w:bookmarkStart w:id="1772" w:name="_ETM_Q1_374514"/>
      <w:bookmarkEnd w:id="1771"/>
      <w:bookmarkEnd w:id="1772"/>
      <w:r>
        <w:rPr>
          <w:rtl/>
        </w:rPr>
        <w:t>דרורה ליפשיץ:</w:t>
      </w:r>
    </w:p>
    <w:p w:rsidR="00B114A0" w:rsidRDefault="00B114A0" w:rsidP="00B114A0">
      <w:pPr>
        <w:pStyle w:val="KeepWithNext"/>
        <w:rPr>
          <w:rtl/>
        </w:rPr>
      </w:pPr>
    </w:p>
    <w:p w:rsidR="00B114A0" w:rsidRDefault="00B114A0" w:rsidP="00B114A0">
      <w:pPr>
        <w:rPr>
          <w:rtl/>
        </w:rPr>
      </w:pPr>
      <w:r>
        <w:rPr>
          <w:rFonts w:hint="cs"/>
          <w:rtl/>
        </w:rPr>
        <w:t xml:space="preserve">אבל </w:t>
      </w:r>
      <w:bookmarkStart w:id="1773" w:name="_ETM_Q1_375385"/>
      <w:bookmarkEnd w:id="1773"/>
      <w:r>
        <w:rPr>
          <w:rFonts w:hint="cs"/>
          <w:rtl/>
        </w:rPr>
        <w:t xml:space="preserve">אז זה אמות מידה, לא באישור ועדה. </w:t>
      </w:r>
    </w:p>
    <w:p w:rsidR="00B114A0" w:rsidRDefault="00B114A0" w:rsidP="00B114A0">
      <w:pPr>
        <w:rPr>
          <w:rtl/>
        </w:rPr>
      </w:pPr>
    </w:p>
    <w:p w:rsidR="00B114A0" w:rsidRDefault="00B114A0" w:rsidP="00B114A0">
      <w:pPr>
        <w:pStyle w:val="af9"/>
        <w:keepNext/>
        <w:rPr>
          <w:rtl/>
        </w:rPr>
      </w:pPr>
      <w:bookmarkStart w:id="1774" w:name="_ETM_Q1_381547"/>
      <w:bookmarkEnd w:id="1774"/>
      <w:r>
        <w:rPr>
          <w:rtl/>
        </w:rPr>
        <w:t xml:space="preserve">מיכאל </w:t>
      </w:r>
      <w:proofErr w:type="spellStart"/>
      <w:r>
        <w:rPr>
          <w:rtl/>
        </w:rPr>
        <w:t>מקייה</w:t>
      </w:r>
      <w:proofErr w:type="spellEnd"/>
      <w:r>
        <w:rPr>
          <w:rtl/>
        </w:rPr>
        <w:t>:</w:t>
      </w:r>
    </w:p>
    <w:p w:rsidR="00B114A0" w:rsidRDefault="00B114A0" w:rsidP="00B114A0">
      <w:pPr>
        <w:pStyle w:val="KeepWithNext"/>
        <w:rPr>
          <w:rtl/>
        </w:rPr>
      </w:pPr>
    </w:p>
    <w:p w:rsidR="00B114A0" w:rsidRDefault="00B114A0" w:rsidP="00B114A0">
      <w:pPr>
        <w:rPr>
          <w:rtl/>
        </w:rPr>
      </w:pPr>
      <w:r>
        <w:rPr>
          <w:rFonts w:hint="cs"/>
          <w:rtl/>
        </w:rPr>
        <w:t xml:space="preserve">אמות מידה. </w:t>
      </w:r>
      <w:bookmarkStart w:id="1775" w:name="_ETM_Q1_381640"/>
      <w:bookmarkEnd w:id="1775"/>
    </w:p>
    <w:p w:rsidR="00B114A0" w:rsidRDefault="00B114A0" w:rsidP="00B114A0">
      <w:pPr>
        <w:rPr>
          <w:rtl/>
        </w:rPr>
      </w:pPr>
    </w:p>
    <w:p w:rsidR="00B114A0" w:rsidRDefault="00B114A0" w:rsidP="00B114A0">
      <w:pPr>
        <w:pStyle w:val="af9"/>
        <w:keepNext/>
        <w:rPr>
          <w:rtl/>
        </w:rPr>
      </w:pPr>
      <w:bookmarkStart w:id="1776" w:name="_ETM_Q1_381749"/>
      <w:bookmarkStart w:id="1777" w:name="_ETM_Q1_383090"/>
      <w:bookmarkEnd w:id="1776"/>
      <w:bookmarkEnd w:id="1777"/>
      <w:r>
        <w:rPr>
          <w:rtl/>
        </w:rPr>
        <w:t>דרורה ליפשיץ:</w:t>
      </w:r>
    </w:p>
    <w:p w:rsidR="00B114A0" w:rsidRDefault="00B114A0" w:rsidP="00B114A0">
      <w:pPr>
        <w:pStyle w:val="KeepWithNext"/>
        <w:rPr>
          <w:rtl/>
        </w:rPr>
      </w:pPr>
    </w:p>
    <w:p w:rsidR="00B114A0" w:rsidRDefault="00B114A0" w:rsidP="00B114A0">
      <w:pPr>
        <w:rPr>
          <w:rtl/>
        </w:rPr>
      </w:pPr>
      <w:r>
        <w:rPr>
          <w:rFonts w:hint="cs"/>
          <w:rtl/>
        </w:rPr>
        <w:t>לנושא הזה של הגנת הפרטיות מצאנו פתרון ב</w:t>
      </w:r>
      <w:bookmarkStart w:id="1778" w:name="_ETM_Q1_388989"/>
      <w:bookmarkEnd w:id="1778"/>
      <w:r>
        <w:rPr>
          <w:rFonts w:hint="cs"/>
          <w:rtl/>
        </w:rPr>
        <w:t xml:space="preserve">הנחות שניתנות על ידי חברת החשמל עכשיו </w:t>
      </w:r>
      <w:bookmarkStart w:id="1779" w:name="_ETM_Q1_396964"/>
      <w:bookmarkEnd w:id="1779"/>
      <w:r>
        <w:rPr>
          <w:rFonts w:hint="cs"/>
          <w:rtl/>
        </w:rPr>
        <w:t xml:space="preserve">בתעריף לאנשים שיש להם זכויות לגמלאות וכו', אנחנו </w:t>
      </w:r>
      <w:bookmarkStart w:id="1780" w:name="_ETM_Q1_400958"/>
      <w:bookmarkEnd w:id="1780"/>
      <w:r>
        <w:rPr>
          <w:rFonts w:hint="cs"/>
          <w:rtl/>
        </w:rPr>
        <w:t xml:space="preserve">מצאנו פתרון להגנת הפרטיות בכך שהתקנו את זה בתקנות, מקבלים </w:t>
      </w:r>
      <w:bookmarkStart w:id="1781" w:name="_ETM_Q1_405062"/>
      <w:bookmarkEnd w:id="1781"/>
      <w:r>
        <w:rPr>
          <w:rFonts w:hint="cs"/>
          <w:rtl/>
        </w:rPr>
        <w:t xml:space="preserve">הסכמה של מי שזכאי להנחות האלה והמידע עובר. אפשר את </w:t>
      </w:r>
      <w:bookmarkStart w:id="1782" w:name="_ETM_Q1_406020"/>
      <w:bookmarkEnd w:id="1782"/>
      <w:r>
        <w:rPr>
          <w:rFonts w:hint="cs"/>
          <w:rtl/>
        </w:rPr>
        <w:t>אותו פתרון ל - - -</w:t>
      </w:r>
    </w:p>
    <w:p w:rsidR="00B114A0" w:rsidRDefault="00B114A0" w:rsidP="00B114A0">
      <w:pPr>
        <w:rPr>
          <w:rtl/>
        </w:rPr>
      </w:pPr>
    </w:p>
    <w:p w:rsidR="00B114A0" w:rsidRDefault="00B114A0" w:rsidP="00B114A0">
      <w:pPr>
        <w:pStyle w:val="a4"/>
        <w:keepNext/>
        <w:rPr>
          <w:rtl/>
        </w:rPr>
      </w:pPr>
      <w:bookmarkStart w:id="1783" w:name="_ETM_Q1_411915"/>
      <w:bookmarkEnd w:id="1783"/>
      <w:r>
        <w:rPr>
          <w:rtl/>
        </w:rPr>
        <w:t>אתי בנדלר:</w:t>
      </w:r>
    </w:p>
    <w:p w:rsidR="00B114A0" w:rsidRDefault="00B114A0" w:rsidP="00B114A0">
      <w:pPr>
        <w:pStyle w:val="KeepWithNext"/>
        <w:rPr>
          <w:rtl/>
        </w:rPr>
      </w:pPr>
    </w:p>
    <w:p w:rsidR="00B114A0" w:rsidRDefault="00B114A0" w:rsidP="00B114A0">
      <w:pPr>
        <w:rPr>
          <w:rtl/>
        </w:rPr>
      </w:pPr>
      <w:r>
        <w:rPr>
          <w:rFonts w:hint="cs"/>
          <w:rtl/>
        </w:rPr>
        <w:t xml:space="preserve">אני לא יודעת אם אפשר </w:t>
      </w:r>
      <w:bookmarkStart w:id="1784" w:name="_ETM_Q1_409488"/>
      <w:bookmarkEnd w:id="1784"/>
      <w:r>
        <w:rPr>
          <w:rFonts w:hint="cs"/>
          <w:rtl/>
        </w:rPr>
        <w:t xml:space="preserve">לקבל כאן הסכמה של כל אחד מהצרכנים כשאנחנו מדברים על </w:t>
      </w:r>
      <w:bookmarkStart w:id="1785" w:name="_ETM_Q1_414260"/>
      <w:bookmarkEnd w:id="1785"/>
      <w:r>
        <w:rPr>
          <w:rFonts w:hint="cs"/>
          <w:rtl/>
        </w:rPr>
        <w:t xml:space="preserve">- - - </w:t>
      </w:r>
    </w:p>
    <w:p w:rsidR="00B114A0" w:rsidRDefault="00B114A0" w:rsidP="00B114A0">
      <w:pPr>
        <w:rPr>
          <w:rtl/>
        </w:rPr>
      </w:pPr>
    </w:p>
    <w:p w:rsidR="00B114A0" w:rsidRDefault="00B114A0" w:rsidP="00B114A0">
      <w:pPr>
        <w:pStyle w:val="af9"/>
        <w:keepNext/>
        <w:rPr>
          <w:rtl/>
          <w:lang w:eastAsia="he-IL"/>
        </w:rPr>
      </w:pPr>
      <w:bookmarkStart w:id="1786" w:name="_ETM_Q1_420156"/>
      <w:bookmarkStart w:id="1787" w:name="_ETM_Q1_422199"/>
      <w:bookmarkStart w:id="1788" w:name="_ETM_Q1_419114"/>
      <w:bookmarkEnd w:id="1786"/>
      <w:bookmarkEnd w:id="1787"/>
      <w:bookmarkEnd w:id="1788"/>
      <w:r>
        <w:rPr>
          <w:rtl/>
          <w:lang w:eastAsia="he-IL"/>
        </w:rPr>
        <w:t>אודי אדירי:</w:t>
      </w:r>
    </w:p>
    <w:p w:rsidR="00B114A0" w:rsidRDefault="00B114A0" w:rsidP="00B114A0">
      <w:pPr>
        <w:pStyle w:val="KeepWithNext"/>
        <w:rPr>
          <w:rtl/>
          <w:lang w:eastAsia="he-IL"/>
        </w:rPr>
      </w:pPr>
    </w:p>
    <w:p w:rsidR="00B114A0" w:rsidRDefault="00B114A0" w:rsidP="00B114A0">
      <w:pPr>
        <w:rPr>
          <w:rtl/>
        </w:rPr>
      </w:pPr>
      <w:r>
        <w:rPr>
          <w:rFonts w:hint="cs"/>
          <w:rtl/>
        </w:rPr>
        <w:t xml:space="preserve">יש לי הצעה פשוטה. </w:t>
      </w:r>
    </w:p>
    <w:p w:rsidR="00B114A0" w:rsidRDefault="00B114A0" w:rsidP="00B114A0">
      <w:pPr>
        <w:rPr>
          <w:rtl/>
        </w:rPr>
      </w:pPr>
    </w:p>
    <w:p w:rsidR="00B114A0" w:rsidRDefault="00B114A0" w:rsidP="00B114A0">
      <w:pPr>
        <w:pStyle w:val="a4"/>
        <w:keepNext/>
        <w:rPr>
          <w:rtl/>
        </w:rPr>
      </w:pPr>
      <w:bookmarkStart w:id="1789" w:name="_ETM_Q1_421189"/>
      <w:bookmarkEnd w:id="1789"/>
      <w:r>
        <w:rPr>
          <w:rtl/>
        </w:rPr>
        <w:t xml:space="preserve">רועי </w:t>
      </w:r>
      <w:proofErr w:type="spellStart"/>
      <w:r>
        <w:rPr>
          <w:rtl/>
        </w:rPr>
        <w:t>פולקמן</w:t>
      </w:r>
      <w:proofErr w:type="spellEnd"/>
      <w:r>
        <w:rPr>
          <w:rtl/>
        </w:rPr>
        <w:t xml:space="preserve"> (כולנו):</w:t>
      </w:r>
    </w:p>
    <w:p w:rsidR="00B114A0" w:rsidRDefault="00B114A0" w:rsidP="00B114A0">
      <w:pPr>
        <w:pStyle w:val="KeepWithNext"/>
        <w:rPr>
          <w:rtl/>
        </w:rPr>
      </w:pPr>
    </w:p>
    <w:p w:rsidR="00B114A0" w:rsidRDefault="00B114A0" w:rsidP="00B114A0">
      <w:pPr>
        <w:rPr>
          <w:rtl/>
        </w:rPr>
      </w:pPr>
      <w:r>
        <w:rPr>
          <w:rFonts w:hint="cs"/>
          <w:rtl/>
        </w:rPr>
        <w:t xml:space="preserve">היא מתכוונת </w:t>
      </w:r>
      <w:bookmarkStart w:id="1790" w:name="_ETM_Q1_424777"/>
      <w:bookmarkEnd w:id="1790"/>
      <w:r>
        <w:rPr>
          <w:rFonts w:hint="cs"/>
          <w:rtl/>
        </w:rPr>
        <w:t xml:space="preserve">לגורם שלישי. </w:t>
      </w:r>
    </w:p>
    <w:p w:rsidR="00B114A0" w:rsidRDefault="00B114A0" w:rsidP="00B114A0">
      <w:pPr>
        <w:rPr>
          <w:rtl/>
        </w:rPr>
      </w:pPr>
    </w:p>
    <w:p w:rsidR="00B114A0" w:rsidRDefault="00B114A0" w:rsidP="00B114A0">
      <w:pPr>
        <w:pStyle w:val="a4"/>
        <w:keepNext/>
        <w:rPr>
          <w:rtl/>
        </w:rPr>
      </w:pPr>
      <w:bookmarkStart w:id="1791" w:name="_ETM_Q1_423404"/>
      <w:bookmarkStart w:id="1792" w:name="_ETM_Q1_424371"/>
      <w:bookmarkEnd w:id="1791"/>
      <w:bookmarkEnd w:id="1792"/>
      <w:r>
        <w:rPr>
          <w:rtl/>
        </w:rPr>
        <w:t>אתי בנדלר:</w:t>
      </w:r>
    </w:p>
    <w:p w:rsidR="00B114A0" w:rsidRDefault="00B114A0" w:rsidP="00B114A0">
      <w:pPr>
        <w:pStyle w:val="KeepWithNext"/>
        <w:rPr>
          <w:rtl/>
        </w:rPr>
      </w:pPr>
    </w:p>
    <w:p w:rsidR="00B114A0" w:rsidRDefault="00B114A0" w:rsidP="00B114A0">
      <w:pPr>
        <w:rPr>
          <w:rtl/>
        </w:rPr>
      </w:pPr>
      <w:r>
        <w:rPr>
          <w:rFonts w:hint="cs"/>
          <w:rtl/>
        </w:rPr>
        <w:t xml:space="preserve">לגורם </w:t>
      </w:r>
      <w:bookmarkStart w:id="1793" w:name="_ETM_Q1_420518"/>
      <w:bookmarkEnd w:id="1793"/>
      <w:r>
        <w:rPr>
          <w:rFonts w:hint="cs"/>
          <w:rtl/>
        </w:rPr>
        <w:t xml:space="preserve">שלישי, ברור שצריך הסכמה פוזיטיבית. </w:t>
      </w:r>
    </w:p>
    <w:p w:rsidR="00B114A0" w:rsidRDefault="00B114A0" w:rsidP="00B114A0">
      <w:pPr>
        <w:rPr>
          <w:rtl/>
        </w:rPr>
      </w:pPr>
      <w:bookmarkStart w:id="1794" w:name="_ETM_Q1_422121"/>
      <w:bookmarkEnd w:id="1794"/>
    </w:p>
    <w:p w:rsidR="00B114A0" w:rsidRDefault="00B114A0" w:rsidP="00B114A0">
      <w:pPr>
        <w:pStyle w:val="af9"/>
        <w:keepNext/>
        <w:rPr>
          <w:rtl/>
        </w:rPr>
      </w:pPr>
      <w:bookmarkStart w:id="1795" w:name="_ETM_Q1_422603"/>
      <w:bookmarkStart w:id="1796" w:name="_ETM_Q1_420793"/>
      <w:bookmarkStart w:id="1797" w:name="_ETM_Q1_388085"/>
      <w:bookmarkStart w:id="1798" w:name="_ETM_Q1_390300"/>
      <w:bookmarkEnd w:id="1795"/>
      <w:bookmarkEnd w:id="1796"/>
      <w:bookmarkEnd w:id="1797"/>
      <w:bookmarkEnd w:id="1798"/>
      <w:r>
        <w:rPr>
          <w:rtl/>
        </w:rPr>
        <w:t>אודי אדירי:</w:t>
      </w:r>
    </w:p>
    <w:p w:rsidR="00B114A0" w:rsidRDefault="00B114A0" w:rsidP="00B114A0">
      <w:pPr>
        <w:pStyle w:val="KeepWithNext"/>
        <w:rPr>
          <w:rtl/>
        </w:rPr>
      </w:pPr>
    </w:p>
    <w:p w:rsidR="00B114A0" w:rsidRDefault="00B114A0" w:rsidP="00B114A0">
      <w:pPr>
        <w:rPr>
          <w:rtl/>
        </w:rPr>
      </w:pPr>
      <w:r>
        <w:rPr>
          <w:rFonts w:hint="cs"/>
          <w:rtl/>
        </w:rPr>
        <w:t xml:space="preserve">יש לי הצעה פשוטה </w:t>
      </w:r>
      <w:bookmarkStart w:id="1799" w:name="_ETM_Q1_423174"/>
      <w:bookmarkEnd w:id="1799"/>
      <w:r>
        <w:rPr>
          <w:rFonts w:hint="cs"/>
          <w:rtl/>
        </w:rPr>
        <w:t xml:space="preserve">שאני חושב שהיא יכולה לתת מענה פה כי בסוף תקנות, </w:t>
      </w:r>
      <w:bookmarkStart w:id="1800" w:name="_ETM_Q1_430005"/>
      <w:bookmarkEnd w:id="1800"/>
      <w:r>
        <w:rPr>
          <w:rFonts w:hint="cs"/>
          <w:rtl/>
        </w:rPr>
        <w:t>אני לא חושב שתקנות עכשיו - - -</w:t>
      </w:r>
    </w:p>
    <w:p w:rsidR="00B114A0" w:rsidRDefault="00B114A0" w:rsidP="00B114A0">
      <w:pPr>
        <w:rPr>
          <w:rtl/>
        </w:rPr>
      </w:pPr>
    </w:p>
    <w:p w:rsidR="00B114A0" w:rsidRDefault="00B114A0" w:rsidP="00B114A0">
      <w:pPr>
        <w:pStyle w:val="af6"/>
        <w:keepNext/>
        <w:rPr>
          <w:rtl/>
        </w:rPr>
      </w:pPr>
      <w:bookmarkStart w:id="1801" w:name="_ETM_Q1_428236"/>
      <w:bookmarkStart w:id="1802" w:name="_ETM_Q1_429297"/>
      <w:bookmarkEnd w:id="1801"/>
      <w:bookmarkEnd w:id="1802"/>
      <w:r>
        <w:rPr>
          <w:rtl/>
        </w:rPr>
        <w:t>היו"ר איתן כבל:</w:t>
      </w:r>
    </w:p>
    <w:p w:rsidR="00B114A0" w:rsidRDefault="00B114A0" w:rsidP="00B114A0">
      <w:pPr>
        <w:pStyle w:val="KeepWithNext"/>
        <w:rPr>
          <w:rtl/>
        </w:rPr>
      </w:pPr>
    </w:p>
    <w:p w:rsidR="00B114A0" w:rsidRDefault="00B114A0" w:rsidP="00B114A0">
      <w:pPr>
        <w:rPr>
          <w:rtl/>
        </w:rPr>
      </w:pPr>
      <w:r>
        <w:rPr>
          <w:rFonts w:hint="cs"/>
          <w:rtl/>
        </w:rPr>
        <w:t xml:space="preserve">אודי, דבר. </w:t>
      </w:r>
      <w:bookmarkStart w:id="1803" w:name="_ETM_Q1_431931"/>
      <w:bookmarkEnd w:id="1803"/>
    </w:p>
    <w:p w:rsidR="00B114A0" w:rsidRDefault="00B114A0" w:rsidP="00B114A0">
      <w:pPr>
        <w:rPr>
          <w:rtl/>
        </w:rPr>
      </w:pPr>
    </w:p>
    <w:p w:rsidR="00B114A0" w:rsidRDefault="00B114A0" w:rsidP="00B114A0">
      <w:pPr>
        <w:pStyle w:val="af9"/>
        <w:keepNext/>
        <w:rPr>
          <w:rtl/>
        </w:rPr>
      </w:pPr>
      <w:bookmarkStart w:id="1804" w:name="_ETM_Q1_432040"/>
      <w:bookmarkStart w:id="1805" w:name="_ETM_Q1_433086"/>
      <w:bookmarkEnd w:id="1804"/>
      <w:bookmarkEnd w:id="1805"/>
      <w:r>
        <w:rPr>
          <w:rtl/>
        </w:rPr>
        <w:t>אודי אדירי:</w:t>
      </w:r>
    </w:p>
    <w:p w:rsidR="00B114A0" w:rsidRDefault="00B114A0" w:rsidP="00B114A0">
      <w:pPr>
        <w:pStyle w:val="KeepWithNext"/>
        <w:rPr>
          <w:rtl/>
        </w:rPr>
      </w:pPr>
    </w:p>
    <w:p w:rsidR="00B114A0" w:rsidRDefault="00B114A0" w:rsidP="00B114A0">
      <w:pPr>
        <w:rPr>
          <w:rtl/>
        </w:rPr>
      </w:pPr>
      <w:r>
        <w:rPr>
          <w:rFonts w:hint="cs"/>
          <w:rtl/>
        </w:rPr>
        <w:t xml:space="preserve">אני מדבר. </w:t>
      </w:r>
    </w:p>
    <w:p w:rsidR="00B114A0" w:rsidRDefault="00B114A0" w:rsidP="00B114A0">
      <w:pPr>
        <w:rPr>
          <w:rtl/>
        </w:rPr>
      </w:pPr>
    </w:p>
    <w:p w:rsidR="00B114A0" w:rsidRDefault="00B114A0" w:rsidP="00B114A0">
      <w:pPr>
        <w:pStyle w:val="af6"/>
        <w:keepNext/>
        <w:rPr>
          <w:rtl/>
        </w:rPr>
      </w:pPr>
      <w:bookmarkStart w:id="1806" w:name="_ETM_Q1_429748"/>
      <w:bookmarkStart w:id="1807" w:name="_ETM_Q1_431887"/>
      <w:bookmarkEnd w:id="1806"/>
      <w:bookmarkEnd w:id="1807"/>
      <w:r>
        <w:rPr>
          <w:rtl/>
        </w:rPr>
        <w:t>היו"ר איתן כבל:</w:t>
      </w:r>
    </w:p>
    <w:p w:rsidR="00B114A0" w:rsidRDefault="00B114A0" w:rsidP="00B114A0">
      <w:pPr>
        <w:pStyle w:val="KeepWithNext"/>
        <w:rPr>
          <w:rtl/>
        </w:rPr>
      </w:pPr>
    </w:p>
    <w:p w:rsidR="00B114A0" w:rsidRDefault="00B114A0" w:rsidP="00B114A0">
      <w:pPr>
        <w:rPr>
          <w:rtl/>
        </w:rPr>
      </w:pPr>
      <w:r>
        <w:rPr>
          <w:rFonts w:hint="cs"/>
          <w:rtl/>
        </w:rPr>
        <w:t xml:space="preserve">לא, אתה לא מדבר, אתה נותן לי הרצאה. </w:t>
      </w:r>
      <w:bookmarkStart w:id="1808" w:name="_ETM_Q1_431648"/>
      <w:bookmarkEnd w:id="1808"/>
      <w:r>
        <w:rPr>
          <w:rFonts w:hint="cs"/>
          <w:rtl/>
        </w:rPr>
        <w:t xml:space="preserve">תגיד לי מה ההצעה. </w:t>
      </w:r>
    </w:p>
    <w:p w:rsidR="00B114A0" w:rsidRDefault="00B114A0" w:rsidP="00B114A0">
      <w:pPr>
        <w:rPr>
          <w:rtl/>
        </w:rPr>
      </w:pPr>
    </w:p>
    <w:p w:rsidR="00B114A0" w:rsidRDefault="00B114A0" w:rsidP="00B114A0">
      <w:pPr>
        <w:pStyle w:val="af9"/>
        <w:keepNext/>
        <w:rPr>
          <w:rtl/>
        </w:rPr>
      </w:pPr>
      <w:bookmarkStart w:id="1809" w:name="_ETM_Q1_434801"/>
      <w:bookmarkEnd w:id="1809"/>
      <w:r>
        <w:rPr>
          <w:rtl/>
        </w:rPr>
        <w:t>אודי אדירי:</w:t>
      </w:r>
    </w:p>
    <w:p w:rsidR="00B114A0" w:rsidRDefault="00B114A0" w:rsidP="00B114A0">
      <w:pPr>
        <w:pStyle w:val="KeepWithNext"/>
        <w:rPr>
          <w:rtl/>
        </w:rPr>
      </w:pPr>
    </w:p>
    <w:p w:rsidR="00B114A0" w:rsidRDefault="00B114A0" w:rsidP="007227FB">
      <w:pPr>
        <w:rPr>
          <w:rtl/>
        </w:rPr>
      </w:pPr>
      <w:r>
        <w:rPr>
          <w:rFonts w:hint="cs"/>
          <w:rtl/>
        </w:rPr>
        <w:t xml:space="preserve">אני מדבר בקצרה. אני חושב שהדרך </w:t>
      </w:r>
      <w:bookmarkStart w:id="1810" w:name="_ETM_Q1_433449"/>
      <w:bookmarkEnd w:id="1810"/>
      <w:r>
        <w:rPr>
          <w:rFonts w:hint="cs"/>
          <w:rtl/>
        </w:rPr>
        <w:t>הכי טובה, יש במדינת ישראל גוף שמוסמך על הגנ</w:t>
      </w:r>
      <w:bookmarkStart w:id="1811" w:name="_ETM_Q1_440611"/>
      <w:bookmarkEnd w:id="1811"/>
      <w:r>
        <w:rPr>
          <w:rFonts w:hint="cs"/>
          <w:rtl/>
        </w:rPr>
        <w:t xml:space="preserve">ה על הפרטיות, הרשות להגנה במשרד המשפטים, שהכללים שתקבע הרשות לעניין זה יהיו בהיוועצות או בהסכמה או </w:t>
      </w:r>
      <w:r w:rsidR="007227FB">
        <w:t>what ever</w:t>
      </w:r>
      <w:r>
        <w:rPr>
          <w:rFonts w:hint="cs"/>
          <w:rtl/>
        </w:rPr>
        <w:t xml:space="preserve"> </w:t>
      </w:r>
      <w:bookmarkStart w:id="1812" w:name="_ETM_Q1_444236"/>
      <w:bookmarkEnd w:id="1812"/>
      <w:r>
        <w:rPr>
          <w:rFonts w:hint="cs"/>
          <w:rtl/>
        </w:rPr>
        <w:t>עם הרשות הרלוונטית במשרד המשפטים.</w:t>
      </w:r>
    </w:p>
    <w:p w:rsidR="00B114A0" w:rsidRDefault="00B114A0" w:rsidP="00B114A0">
      <w:pPr>
        <w:rPr>
          <w:rtl/>
        </w:rPr>
      </w:pPr>
    </w:p>
    <w:p w:rsidR="00B114A0" w:rsidRDefault="00B114A0" w:rsidP="00B114A0">
      <w:pPr>
        <w:pStyle w:val="af6"/>
        <w:keepNext/>
        <w:rPr>
          <w:rtl/>
        </w:rPr>
      </w:pPr>
      <w:bookmarkStart w:id="1813" w:name="_ETM_Q1_450054"/>
      <w:bookmarkEnd w:id="1813"/>
      <w:r>
        <w:rPr>
          <w:rtl/>
        </w:rPr>
        <w:t>היו"ר איתן כבל:</w:t>
      </w:r>
    </w:p>
    <w:p w:rsidR="00B114A0" w:rsidRDefault="00B114A0" w:rsidP="00B114A0">
      <w:pPr>
        <w:pStyle w:val="KeepWithNext"/>
        <w:rPr>
          <w:rtl/>
        </w:rPr>
      </w:pPr>
    </w:p>
    <w:p w:rsidR="00B114A0" w:rsidRDefault="00B114A0" w:rsidP="00B114A0">
      <w:pPr>
        <w:rPr>
          <w:rtl/>
        </w:rPr>
      </w:pPr>
      <w:r>
        <w:rPr>
          <w:rFonts w:hint="cs"/>
          <w:rtl/>
        </w:rPr>
        <w:t>כפרה עליך, שתהיה בריא, זה מ</w:t>
      </w:r>
      <w:bookmarkStart w:id="1814" w:name="_ETM_Q1_449477"/>
      <w:bookmarkEnd w:id="1814"/>
      <w:r>
        <w:rPr>
          <w:rFonts w:hint="cs"/>
          <w:rtl/>
        </w:rPr>
        <w:t xml:space="preserve">ראה שאתה לא מבין כלום בעניין. </w:t>
      </w:r>
    </w:p>
    <w:p w:rsidR="00B114A0" w:rsidRDefault="00B114A0" w:rsidP="00B114A0">
      <w:pPr>
        <w:rPr>
          <w:rtl/>
        </w:rPr>
      </w:pPr>
    </w:p>
    <w:p w:rsidR="00B114A0" w:rsidRDefault="00B114A0" w:rsidP="00B114A0">
      <w:pPr>
        <w:pStyle w:val="af9"/>
        <w:keepNext/>
        <w:rPr>
          <w:rtl/>
        </w:rPr>
      </w:pPr>
      <w:bookmarkStart w:id="1815" w:name="_ETM_Q1_454080"/>
      <w:bookmarkEnd w:id="1815"/>
      <w:r>
        <w:rPr>
          <w:rtl/>
        </w:rPr>
        <w:t>אודי אדירי:</w:t>
      </w:r>
    </w:p>
    <w:p w:rsidR="00B114A0" w:rsidRDefault="00B114A0" w:rsidP="00B114A0">
      <w:pPr>
        <w:pStyle w:val="KeepWithNext"/>
        <w:rPr>
          <w:rtl/>
        </w:rPr>
      </w:pPr>
    </w:p>
    <w:p w:rsidR="00B114A0" w:rsidRDefault="00B114A0" w:rsidP="00B114A0">
      <w:pPr>
        <w:rPr>
          <w:rtl/>
        </w:rPr>
      </w:pPr>
      <w:r>
        <w:rPr>
          <w:rFonts w:hint="cs"/>
          <w:rtl/>
        </w:rPr>
        <w:t xml:space="preserve">וזאת למה? </w:t>
      </w:r>
    </w:p>
    <w:p w:rsidR="00B114A0" w:rsidRDefault="00B114A0" w:rsidP="00B114A0">
      <w:pPr>
        <w:rPr>
          <w:rtl/>
        </w:rPr>
      </w:pPr>
    </w:p>
    <w:p w:rsidR="00B114A0" w:rsidRDefault="00B114A0" w:rsidP="00B114A0">
      <w:pPr>
        <w:pStyle w:val="af6"/>
        <w:keepNext/>
        <w:rPr>
          <w:rtl/>
        </w:rPr>
      </w:pPr>
      <w:bookmarkStart w:id="1816" w:name="_ETM_Q1_452317"/>
      <w:bookmarkEnd w:id="1816"/>
      <w:r>
        <w:rPr>
          <w:rtl/>
        </w:rPr>
        <w:t>היו"ר איתן כבל:</w:t>
      </w:r>
    </w:p>
    <w:p w:rsidR="00B114A0" w:rsidRDefault="00B114A0" w:rsidP="00B114A0">
      <w:pPr>
        <w:pStyle w:val="KeepWithNext"/>
        <w:rPr>
          <w:rtl/>
        </w:rPr>
      </w:pPr>
    </w:p>
    <w:p w:rsidR="00B114A0" w:rsidRDefault="00B114A0" w:rsidP="00B114A0">
      <w:pPr>
        <w:rPr>
          <w:rtl/>
        </w:rPr>
      </w:pPr>
      <w:r>
        <w:rPr>
          <w:rFonts w:hint="cs"/>
          <w:rtl/>
        </w:rPr>
        <w:t>כי</w:t>
      </w:r>
      <w:bookmarkStart w:id="1817" w:name="_ETM_Q1_454014"/>
      <w:bookmarkEnd w:id="1817"/>
      <w:r>
        <w:rPr>
          <w:rFonts w:hint="cs"/>
          <w:rtl/>
        </w:rPr>
        <w:t xml:space="preserve"> אנחנו כבר עסקנו בזה, אני לא רוצה לשלוח לאף אחד</w:t>
      </w:r>
      <w:bookmarkStart w:id="1818" w:name="_ETM_Q1_457138"/>
      <w:bookmarkEnd w:id="1818"/>
      <w:r>
        <w:rPr>
          <w:rFonts w:hint="cs"/>
          <w:rtl/>
        </w:rPr>
        <w:t xml:space="preserve">. או תקנות ש </w:t>
      </w:r>
      <w:bookmarkStart w:id="1819" w:name="_ETM_Q1_459265"/>
      <w:bookmarkEnd w:id="1819"/>
      <w:r>
        <w:rPr>
          <w:rFonts w:hint="cs"/>
          <w:rtl/>
        </w:rPr>
        <w:t>- - -</w:t>
      </w:r>
    </w:p>
    <w:p w:rsidR="00B114A0" w:rsidRDefault="00B114A0" w:rsidP="00B114A0">
      <w:pPr>
        <w:rPr>
          <w:rtl/>
        </w:rPr>
      </w:pPr>
    </w:p>
    <w:p w:rsidR="00B114A0" w:rsidRDefault="00B114A0" w:rsidP="00B114A0">
      <w:pPr>
        <w:pStyle w:val="a4"/>
        <w:keepNext/>
        <w:rPr>
          <w:rtl/>
        </w:rPr>
      </w:pPr>
      <w:bookmarkStart w:id="1820" w:name="_ETM_Q1_459893"/>
      <w:bookmarkStart w:id="1821" w:name="_ETM_Q1_458615"/>
      <w:bookmarkEnd w:id="1820"/>
      <w:bookmarkEnd w:id="1821"/>
      <w:r>
        <w:rPr>
          <w:rtl/>
        </w:rPr>
        <w:t>שולי מועלם-רפאלי (הבית היהודי):</w:t>
      </w:r>
    </w:p>
    <w:p w:rsidR="00B114A0" w:rsidRDefault="00B114A0" w:rsidP="00B114A0">
      <w:pPr>
        <w:pStyle w:val="KeepWithNext"/>
        <w:rPr>
          <w:rtl/>
        </w:rPr>
      </w:pPr>
    </w:p>
    <w:p w:rsidR="00B114A0" w:rsidRDefault="00B114A0" w:rsidP="00B114A0">
      <w:pPr>
        <w:rPr>
          <w:rtl/>
        </w:rPr>
      </w:pPr>
      <w:r>
        <w:rPr>
          <w:rFonts w:hint="cs"/>
          <w:rtl/>
        </w:rPr>
        <w:t xml:space="preserve">מובאות לפה. </w:t>
      </w:r>
    </w:p>
    <w:p w:rsidR="00B114A0" w:rsidRDefault="00B114A0" w:rsidP="00B114A0">
      <w:pPr>
        <w:rPr>
          <w:rtl/>
        </w:rPr>
      </w:pPr>
    </w:p>
    <w:p w:rsidR="00B114A0" w:rsidRDefault="00B114A0" w:rsidP="00B114A0">
      <w:pPr>
        <w:pStyle w:val="af6"/>
        <w:keepNext/>
        <w:rPr>
          <w:rtl/>
        </w:rPr>
      </w:pPr>
      <w:bookmarkStart w:id="1822" w:name="_ETM_Q1_460501"/>
      <w:bookmarkStart w:id="1823" w:name="_ETM_Q1_461265"/>
      <w:bookmarkEnd w:id="1822"/>
      <w:bookmarkEnd w:id="1823"/>
      <w:r>
        <w:rPr>
          <w:rtl/>
        </w:rPr>
        <w:t>היו"ר איתן כבל:</w:t>
      </w:r>
    </w:p>
    <w:p w:rsidR="00B114A0" w:rsidRDefault="00B114A0" w:rsidP="00B114A0">
      <w:pPr>
        <w:pStyle w:val="KeepWithNext"/>
        <w:rPr>
          <w:rtl/>
        </w:rPr>
      </w:pPr>
    </w:p>
    <w:p w:rsidR="00B114A0" w:rsidRDefault="00B114A0" w:rsidP="00B114A0">
      <w:pPr>
        <w:rPr>
          <w:rtl/>
        </w:rPr>
      </w:pPr>
      <w:r>
        <w:rPr>
          <w:rFonts w:hint="cs"/>
          <w:rtl/>
        </w:rPr>
        <w:t xml:space="preserve">הן חלק בלתי </w:t>
      </w:r>
      <w:bookmarkStart w:id="1824" w:name="_ETM_Q1_462828"/>
      <w:bookmarkEnd w:id="1824"/>
      <w:r>
        <w:rPr>
          <w:rFonts w:hint="cs"/>
          <w:rtl/>
        </w:rPr>
        <w:t xml:space="preserve">נפרד. עם כל הכבוד להם, אני גם מכיר אותם, עבדתי </w:t>
      </w:r>
      <w:bookmarkStart w:id="1825" w:name="_ETM_Q1_465976"/>
      <w:bookmarkEnd w:id="1825"/>
      <w:r>
        <w:rPr>
          <w:rFonts w:hint="cs"/>
          <w:rtl/>
        </w:rPr>
        <w:t>איתם, עבדנו איתם - - -</w:t>
      </w:r>
    </w:p>
    <w:p w:rsidR="00B114A0" w:rsidRDefault="00B114A0" w:rsidP="00B114A0">
      <w:pPr>
        <w:rPr>
          <w:rtl/>
        </w:rPr>
      </w:pPr>
    </w:p>
    <w:p w:rsidR="00B114A0" w:rsidRDefault="00B114A0" w:rsidP="00B114A0">
      <w:pPr>
        <w:pStyle w:val="af9"/>
        <w:keepNext/>
        <w:rPr>
          <w:rtl/>
        </w:rPr>
      </w:pPr>
      <w:bookmarkStart w:id="1826" w:name="_ETM_Q1_464088"/>
      <w:bookmarkStart w:id="1827" w:name="_ETM_Q1_464914"/>
      <w:bookmarkEnd w:id="1826"/>
      <w:bookmarkEnd w:id="1827"/>
      <w:r>
        <w:rPr>
          <w:rtl/>
        </w:rPr>
        <w:t>אודי אדירי:</w:t>
      </w:r>
    </w:p>
    <w:p w:rsidR="00B114A0" w:rsidRDefault="00B114A0" w:rsidP="00B114A0">
      <w:pPr>
        <w:pStyle w:val="KeepWithNext"/>
        <w:rPr>
          <w:rtl/>
        </w:rPr>
      </w:pPr>
    </w:p>
    <w:p w:rsidR="00B114A0" w:rsidRDefault="00B114A0" w:rsidP="00B114A0">
      <w:pPr>
        <w:rPr>
          <w:rtl/>
        </w:rPr>
      </w:pPr>
      <w:r>
        <w:rPr>
          <w:rFonts w:hint="cs"/>
          <w:rtl/>
        </w:rPr>
        <w:t xml:space="preserve">חשבתי שהם רציניים. </w:t>
      </w:r>
    </w:p>
    <w:p w:rsidR="00B114A0" w:rsidRDefault="00B114A0" w:rsidP="00B114A0">
      <w:pPr>
        <w:rPr>
          <w:rtl/>
        </w:rPr>
      </w:pPr>
    </w:p>
    <w:p w:rsidR="00B114A0" w:rsidRDefault="00B114A0" w:rsidP="00B114A0">
      <w:pPr>
        <w:pStyle w:val="af6"/>
        <w:keepNext/>
        <w:rPr>
          <w:rtl/>
        </w:rPr>
      </w:pPr>
      <w:bookmarkStart w:id="1828" w:name="_ETM_Q1_467581"/>
      <w:bookmarkEnd w:id="1828"/>
      <w:r>
        <w:rPr>
          <w:rtl/>
        </w:rPr>
        <w:t>היו"ר איתן כבל:</w:t>
      </w:r>
    </w:p>
    <w:p w:rsidR="00B114A0" w:rsidRDefault="00B114A0" w:rsidP="00B114A0">
      <w:pPr>
        <w:pStyle w:val="KeepWithNext"/>
        <w:rPr>
          <w:rtl/>
        </w:rPr>
      </w:pPr>
    </w:p>
    <w:p w:rsidR="00B114A0" w:rsidRDefault="00B114A0" w:rsidP="00B114A0">
      <w:pPr>
        <w:rPr>
          <w:rtl/>
        </w:rPr>
      </w:pPr>
      <w:r>
        <w:rPr>
          <w:rFonts w:hint="cs"/>
          <w:rtl/>
        </w:rPr>
        <w:t>לא, הם רציניים מאוד, אבל מי שצריך לקבוע את זה בסוף זה</w:t>
      </w:r>
      <w:bookmarkStart w:id="1829" w:name="_ETM_Q1_470179"/>
      <w:bookmarkEnd w:id="1829"/>
      <w:r>
        <w:rPr>
          <w:rFonts w:hint="cs"/>
          <w:rtl/>
        </w:rPr>
        <w:t xml:space="preserve"> אנחנו. הם גם, כל אחד בא ורואה את </w:t>
      </w:r>
      <w:bookmarkStart w:id="1830" w:name="_ETM_Q1_470480"/>
      <w:bookmarkEnd w:id="1830"/>
      <w:r>
        <w:rPr>
          <w:rFonts w:hint="cs"/>
          <w:rtl/>
        </w:rPr>
        <w:t xml:space="preserve">זה מהמקום שלו, מהזווית שלו. עזוב, הצעה רעה. </w:t>
      </w:r>
    </w:p>
    <w:p w:rsidR="00B114A0" w:rsidRDefault="00B114A0" w:rsidP="00B114A0">
      <w:pPr>
        <w:rPr>
          <w:rtl/>
        </w:rPr>
      </w:pPr>
    </w:p>
    <w:p w:rsidR="00030757" w:rsidRDefault="00030757" w:rsidP="00030757">
      <w:pPr>
        <w:pStyle w:val="af9"/>
        <w:keepNext/>
        <w:rPr>
          <w:rtl/>
        </w:rPr>
      </w:pPr>
      <w:bookmarkStart w:id="1831" w:name="_ETM_Q1_473621"/>
      <w:bookmarkStart w:id="1832" w:name="_ETM_Q1_477991"/>
      <w:bookmarkStart w:id="1833" w:name="_ETM_Q1_491367"/>
      <w:bookmarkEnd w:id="1831"/>
      <w:bookmarkEnd w:id="1832"/>
      <w:bookmarkEnd w:id="1833"/>
      <w:r>
        <w:rPr>
          <w:rtl/>
        </w:rPr>
        <w:t>אסף אילת:</w:t>
      </w:r>
    </w:p>
    <w:p w:rsidR="00030757" w:rsidRDefault="00030757" w:rsidP="00030757">
      <w:pPr>
        <w:pStyle w:val="KeepWithNext"/>
        <w:rPr>
          <w:rtl/>
        </w:rPr>
      </w:pPr>
    </w:p>
    <w:p w:rsidR="007B4DFA" w:rsidRDefault="00B114A0" w:rsidP="00030757">
      <w:pPr>
        <w:rPr>
          <w:rtl/>
        </w:rPr>
      </w:pPr>
      <w:r>
        <w:rPr>
          <w:rFonts w:hint="cs"/>
          <w:rtl/>
        </w:rPr>
        <w:t xml:space="preserve">אני </w:t>
      </w:r>
      <w:bookmarkStart w:id="1834" w:name="_ETM_Q1_478753"/>
      <w:bookmarkEnd w:id="1834"/>
      <w:r>
        <w:rPr>
          <w:rFonts w:hint="cs"/>
          <w:rtl/>
        </w:rPr>
        <w:t xml:space="preserve">רוצה להגיד שיש פה שני עניינים שונים, האחד זה </w:t>
      </w:r>
      <w:bookmarkStart w:id="1835" w:name="_ETM_Q1_479409"/>
      <w:bookmarkEnd w:id="1835"/>
      <w:r>
        <w:rPr>
          <w:rFonts w:hint="cs"/>
          <w:rtl/>
        </w:rPr>
        <w:t xml:space="preserve">האם המידע יועבר לחברת ניהול המערכת והשני זה איך זה </w:t>
      </w:r>
      <w:bookmarkStart w:id="1836" w:name="_ETM_Q1_479192"/>
      <w:bookmarkEnd w:id="1836"/>
      <w:r>
        <w:rPr>
          <w:rFonts w:hint="cs"/>
          <w:rtl/>
        </w:rPr>
        <w:t xml:space="preserve">יוצא ללקוחות </w:t>
      </w:r>
      <w:r w:rsidR="00030757">
        <w:rPr>
          <w:rFonts w:hint="cs"/>
          <w:rtl/>
        </w:rPr>
        <w:t>ה</w:t>
      </w:r>
      <w:r>
        <w:rPr>
          <w:rFonts w:hint="cs"/>
          <w:rtl/>
        </w:rPr>
        <w:t>פרטיים, ששם יש את הפגיעה בפרטיות. א</w:t>
      </w:r>
      <w:bookmarkStart w:id="1837" w:name="_ETM_Q1_487552"/>
      <w:bookmarkEnd w:id="1837"/>
      <w:r>
        <w:rPr>
          <w:rFonts w:hint="cs"/>
          <w:rtl/>
        </w:rPr>
        <w:t xml:space="preserve">ני לא חושב שאפשר להניח שכשחברת ניהול המערכת אז </w:t>
      </w:r>
      <w:bookmarkStart w:id="1838" w:name="_ETM_Q1_485965"/>
      <w:bookmarkEnd w:id="1838"/>
      <w:r>
        <w:rPr>
          <w:rFonts w:hint="cs"/>
          <w:rtl/>
        </w:rPr>
        <w:t xml:space="preserve">היא פחות תשמור על הפרטיות מחברת החשמל. לכן אפשר לחלק </w:t>
      </w:r>
      <w:bookmarkStart w:id="1839" w:name="_ETM_Q1_494700"/>
      <w:bookmarkEnd w:id="1839"/>
      <w:r>
        <w:rPr>
          <w:rFonts w:hint="cs"/>
          <w:rtl/>
        </w:rPr>
        <w:t xml:space="preserve">לשני שלבים, קודם כל אפשר להעביר לניהול </w:t>
      </w:r>
      <w:bookmarkStart w:id="1840" w:name="_ETM_Q1_497077"/>
      <w:bookmarkEnd w:id="1840"/>
      <w:r>
        <w:rPr>
          <w:rFonts w:hint="cs"/>
          <w:rtl/>
        </w:rPr>
        <w:t>המערכת, ללא קשר לפרטיות, ואז איך זה יוצא משם?</w:t>
      </w:r>
      <w:r w:rsidR="00BD64E3">
        <w:rPr>
          <w:rFonts w:hint="cs"/>
          <w:rtl/>
        </w:rPr>
        <w:t xml:space="preserve"> </w:t>
      </w:r>
    </w:p>
    <w:p w:rsidR="007B4DFA" w:rsidRDefault="007B4DFA" w:rsidP="00B114A0">
      <w:pPr>
        <w:rPr>
          <w:rtl/>
        </w:rPr>
      </w:pPr>
    </w:p>
    <w:p w:rsidR="007B4DFA" w:rsidRDefault="007B4DFA" w:rsidP="007B4DFA">
      <w:pPr>
        <w:pStyle w:val="a4"/>
        <w:keepNext/>
        <w:rPr>
          <w:rtl/>
        </w:rPr>
      </w:pPr>
      <w:bookmarkStart w:id="1841" w:name="_ETM_Q1_497488"/>
      <w:bookmarkStart w:id="1842" w:name="_ETM_Q1_495853"/>
      <w:bookmarkEnd w:id="1841"/>
      <w:bookmarkEnd w:id="1842"/>
      <w:r>
        <w:rPr>
          <w:rtl/>
        </w:rPr>
        <w:t>אתי בנדלר:</w:t>
      </w:r>
    </w:p>
    <w:p w:rsidR="007B4DFA" w:rsidRDefault="007B4DFA" w:rsidP="007B4DFA">
      <w:pPr>
        <w:pStyle w:val="KeepWithNext"/>
        <w:rPr>
          <w:rtl/>
        </w:rPr>
      </w:pPr>
    </w:p>
    <w:p w:rsidR="007B4DFA" w:rsidRDefault="007B4DFA" w:rsidP="007B4DFA">
      <w:pPr>
        <w:rPr>
          <w:rtl/>
        </w:rPr>
      </w:pPr>
      <w:r>
        <w:rPr>
          <w:rFonts w:hint="cs"/>
          <w:rtl/>
        </w:rPr>
        <w:t xml:space="preserve">אני חולקת על דעתך. לצרכן, לכל צרכן יש </w:t>
      </w:r>
      <w:bookmarkStart w:id="1843" w:name="_ETM_Q1_501574"/>
      <w:bookmarkEnd w:id="1843"/>
      <w:r>
        <w:rPr>
          <w:rFonts w:hint="cs"/>
          <w:rtl/>
        </w:rPr>
        <w:t xml:space="preserve">התקשרות אישית עם חברת החשמל. </w:t>
      </w:r>
    </w:p>
    <w:p w:rsidR="007B4DFA" w:rsidRDefault="007B4DFA" w:rsidP="007B4DFA">
      <w:pPr>
        <w:rPr>
          <w:rtl/>
        </w:rPr>
      </w:pPr>
    </w:p>
    <w:p w:rsidR="007B4DFA" w:rsidRDefault="007B4DFA" w:rsidP="007B4DFA">
      <w:pPr>
        <w:pStyle w:val="af9"/>
        <w:keepNext/>
        <w:rPr>
          <w:rtl/>
        </w:rPr>
      </w:pPr>
      <w:bookmarkStart w:id="1844" w:name="_ETM_Q1_505427"/>
      <w:bookmarkStart w:id="1845" w:name="_ETM_Q1_507144"/>
      <w:bookmarkEnd w:id="1844"/>
      <w:bookmarkEnd w:id="1845"/>
      <w:r>
        <w:rPr>
          <w:rtl/>
        </w:rPr>
        <w:t>מאיר רובין:</w:t>
      </w:r>
    </w:p>
    <w:p w:rsidR="007B4DFA" w:rsidRDefault="007B4DFA" w:rsidP="007B4DFA">
      <w:pPr>
        <w:pStyle w:val="KeepWithNext"/>
        <w:rPr>
          <w:rtl/>
        </w:rPr>
      </w:pPr>
    </w:p>
    <w:p w:rsidR="007B4DFA" w:rsidRDefault="007B4DFA" w:rsidP="007B4DFA">
      <w:pPr>
        <w:rPr>
          <w:rtl/>
        </w:rPr>
      </w:pPr>
      <w:r>
        <w:rPr>
          <w:rFonts w:hint="cs"/>
          <w:rtl/>
        </w:rPr>
        <w:t xml:space="preserve">לא, אין. </w:t>
      </w:r>
    </w:p>
    <w:p w:rsidR="007B4DFA" w:rsidRDefault="007B4DFA" w:rsidP="007B4DFA">
      <w:pPr>
        <w:rPr>
          <w:rtl/>
        </w:rPr>
      </w:pPr>
    </w:p>
    <w:p w:rsidR="007B4DFA" w:rsidRDefault="007B4DFA" w:rsidP="007B4DFA">
      <w:pPr>
        <w:pStyle w:val="a4"/>
        <w:keepNext/>
        <w:rPr>
          <w:rtl/>
        </w:rPr>
      </w:pPr>
      <w:bookmarkStart w:id="1846" w:name="_ETM_Q1_503755"/>
      <w:bookmarkEnd w:id="1846"/>
      <w:r>
        <w:rPr>
          <w:rtl/>
        </w:rPr>
        <w:t>אתי בנדלר:</w:t>
      </w:r>
    </w:p>
    <w:p w:rsidR="007B4DFA" w:rsidRDefault="007B4DFA" w:rsidP="007B4DFA">
      <w:pPr>
        <w:pStyle w:val="KeepWithNext"/>
        <w:rPr>
          <w:rtl/>
        </w:rPr>
      </w:pPr>
    </w:p>
    <w:p w:rsidR="007B4DFA" w:rsidRDefault="007B4DFA" w:rsidP="007B4DFA">
      <w:pPr>
        <w:rPr>
          <w:rtl/>
        </w:rPr>
      </w:pPr>
      <w:r>
        <w:rPr>
          <w:rFonts w:hint="cs"/>
          <w:rtl/>
        </w:rPr>
        <w:t>ל</w:t>
      </w:r>
      <w:bookmarkStart w:id="1847" w:name="_ETM_Q1_507985"/>
      <w:bookmarkEnd w:id="1847"/>
      <w:r>
        <w:rPr>
          <w:rFonts w:hint="cs"/>
          <w:rtl/>
        </w:rPr>
        <w:t xml:space="preserve">כל לקוח. אני פונה לחברת החשמל, </w:t>
      </w:r>
      <w:bookmarkStart w:id="1848" w:name="_ETM_Q1_508270"/>
      <w:bookmarkEnd w:id="1848"/>
      <w:r>
        <w:rPr>
          <w:rFonts w:hint="cs"/>
          <w:rtl/>
        </w:rPr>
        <w:t>שיספק לי חשמל - - -</w:t>
      </w:r>
    </w:p>
    <w:p w:rsidR="007B4DFA" w:rsidRDefault="007B4DFA" w:rsidP="007B4DFA">
      <w:pPr>
        <w:rPr>
          <w:rtl/>
        </w:rPr>
      </w:pPr>
    </w:p>
    <w:p w:rsidR="007B4DFA" w:rsidRDefault="007B4DFA" w:rsidP="007B4DFA">
      <w:pPr>
        <w:pStyle w:val="af9"/>
        <w:keepNext/>
        <w:rPr>
          <w:rtl/>
        </w:rPr>
      </w:pPr>
      <w:bookmarkStart w:id="1849" w:name="_ETM_Q1_510454"/>
      <w:bookmarkStart w:id="1850" w:name="_ETM_Q1_512032"/>
      <w:bookmarkEnd w:id="1849"/>
      <w:bookmarkEnd w:id="1850"/>
      <w:r>
        <w:rPr>
          <w:rtl/>
        </w:rPr>
        <w:t>מאיר רובין:</w:t>
      </w:r>
    </w:p>
    <w:p w:rsidR="007B4DFA" w:rsidRDefault="007B4DFA" w:rsidP="007B4DFA">
      <w:pPr>
        <w:pStyle w:val="KeepWithNext"/>
        <w:rPr>
          <w:rtl/>
        </w:rPr>
      </w:pPr>
    </w:p>
    <w:p w:rsidR="007B4DFA" w:rsidRDefault="007B4DFA" w:rsidP="007B4DFA">
      <w:pPr>
        <w:rPr>
          <w:rtl/>
        </w:rPr>
      </w:pPr>
      <w:r>
        <w:rPr>
          <w:rFonts w:hint="cs"/>
          <w:rtl/>
        </w:rPr>
        <w:t xml:space="preserve">לא, אבל את המונה, מכריחים אותי להתקשר </w:t>
      </w:r>
      <w:bookmarkStart w:id="1851" w:name="_ETM_Q1_511139"/>
      <w:bookmarkEnd w:id="1851"/>
      <w:r>
        <w:rPr>
          <w:rFonts w:hint="cs"/>
          <w:rtl/>
        </w:rPr>
        <w:t xml:space="preserve">עם חברת החשמל, אני אף פעם לא ביקשתי אותה. מכריחים </w:t>
      </w:r>
      <w:bookmarkStart w:id="1852" w:name="_ETM_Q1_517801"/>
      <w:bookmarkEnd w:id="1852"/>
      <w:r>
        <w:rPr>
          <w:rFonts w:hint="cs"/>
          <w:rtl/>
        </w:rPr>
        <w:t xml:space="preserve">אותי, שהיא תעשה לי מניה וחלוקה. אני לא רוצה אותם, אבל </w:t>
      </w:r>
      <w:bookmarkStart w:id="1853" w:name="_ETM_Q1_521697"/>
      <w:bookmarkEnd w:id="1853"/>
      <w:r>
        <w:rPr>
          <w:rFonts w:hint="cs"/>
          <w:rtl/>
        </w:rPr>
        <w:t xml:space="preserve">אני לא - - - </w:t>
      </w:r>
    </w:p>
    <w:p w:rsidR="007B4DFA" w:rsidRDefault="007B4DFA" w:rsidP="007B4DFA">
      <w:pPr>
        <w:rPr>
          <w:rtl/>
        </w:rPr>
      </w:pPr>
    </w:p>
    <w:p w:rsidR="007B4DFA" w:rsidRDefault="007B4DFA" w:rsidP="007B4DFA">
      <w:pPr>
        <w:pStyle w:val="a4"/>
        <w:keepNext/>
        <w:rPr>
          <w:rtl/>
        </w:rPr>
      </w:pPr>
      <w:bookmarkStart w:id="1854" w:name="_ETM_Q1_522138"/>
      <w:bookmarkStart w:id="1855" w:name="_ETM_Q1_525180"/>
      <w:bookmarkEnd w:id="1854"/>
      <w:bookmarkEnd w:id="1855"/>
      <w:r>
        <w:rPr>
          <w:rtl/>
        </w:rPr>
        <w:t>יעל כהן-פארן (המחנה הציוני):</w:t>
      </w:r>
    </w:p>
    <w:p w:rsidR="007B4DFA" w:rsidRDefault="007B4DFA" w:rsidP="007B4DFA">
      <w:pPr>
        <w:pStyle w:val="KeepWithNext"/>
        <w:rPr>
          <w:rtl/>
        </w:rPr>
      </w:pPr>
    </w:p>
    <w:p w:rsidR="007B4DFA" w:rsidRDefault="007B4DFA" w:rsidP="007B4DFA">
      <w:pPr>
        <w:rPr>
          <w:rtl/>
        </w:rPr>
      </w:pPr>
      <w:r>
        <w:rPr>
          <w:rFonts w:hint="cs"/>
          <w:rtl/>
        </w:rPr>
        <w:t xml:space="preserve">זה יצטרך להשתנות </w:t>
      </w:r>
      <w:bookmarkStart w:id="1856" w:name="_ETM_Q1_522191"/>
      <w:bookmarkEnd w:id="1856"/>
      <w:r>
        <w:rPr>
          <w:rFonts w:hint="cs"/>
          <w:rtl/>
        </w:rPr>
        <w:t xml:space="preserve">אצל ספקים פרטיים. </w:t>
      </w:r>
    </w:p>
    <w:p w:rsidR="007B4DFA" w:rsidRDefault="007B4DFA" w:rsidP="007B4DFA">
      <w:pPr>
        <w:rPr>
          <w:rtl/>
        </w:rPr>
      </w:pPr>
      <w:bookmarkStart w:id="1857" w:name="_ETM_Q1_524701"/>
      <w:bookmarkEnd w:id="1857"/>
    </w:p>
    <w:p w:rsidR="007B4DFA" w:rsidRDefault="007B4DFA" w:rsidP="007B4DFA">
      <w:pPr>
        <w:pStyle w:val="af9"/>
        <w:keepNext/>
        <w:rPr>
          <w:rtl/>
        </w:rPr>
      </w:pPr>
      <w:bookmarkStart w:id="1858" w:name="_ETM_Q1_525729"/>
      <w:bookmarkEnd w:id="1858"/>
      <w:r>
        <w:rPr>
          <w:rtl/>
        </w:rPr>
        <w:t>מאיר רובין:</w:t>
      </w:r>
    </w:p>
    <w:p w:rsidR="007B4DFA" w:rsidRDefault="007B4DFA" w:rsidP="007B4DFA">
      <w:pPr>
        <w:pStyle w:val="KeepWithNext"/>
        <w:rPr>
          <w:rtl/>
        </w:rPr>
      </w:pPr>
    </w:p>
    <w:p w:rsidR="007B4DFA" w:rsidRDefault="007B4DFA" w:rsidP="007B4DFA">
      <w:pPr>
        <w:rPr>
          <w:rtl/>
        </w:rPr>
      </w:pPr>
      <w:r>
        <w:rPr>
          <w:rFonts w:hint="cs"/>
          <w:rtl/>
        </w:rPr>
        <w:t xml:space="preserve">לא, בהחלטת הממשלה כתוב שהמידע נמסר </w:t>
      </w:r>
      <w:bookmarkStart w:id="1859" w:name="_ETM_Q1_528800"/>
      <w:bookmarkEnd w:id="1859"/>
      <w:r>
        <w:rPr>
          <w:rFonts w:hint="cs"/>
          <w:rtl/>
        </w:rPr>
        <w:t xml:space="preserve">למנהל המערכת. </w:t>
      </w:r>
    </w:p>
    <w:p w:rsidR="007B4DFA" w:rsidRDefault="007B4DFA" w:rsidP="007B4DFA">
      <w:pPr>
        <w:rPr>
          <w:rtl/>
        </w:rPr>
      </w:pPr>
    </w:p>
    <w:p w:rsidR="007B4DFA" w:rsidRDefault="007B4DFA" w:rsidP="007B4DFA">
      <w:pPr>
        <w:pStyle w:val="a4"/>
        <w:keepNext/>
        <w:rPr>
          <w:rtl/>
        </w:rPr>
      </w:pPr>
      <w:bookmarkStart w:id="1860" w:name="_ETM_Q1_526699"/>
      <w:bookmarkStart w:id="1861" w:name="_ETM_Q1_527635"/>
      <w:bookmarkStart w:id="1862" w:name="_ETM_Q1_535235"/>
      <w:bookmarkEnd w:id="1860"/>
      <w:bookmarkEnd w:id="1861"/>
      <w:bookmarkEnd w:id="1862"/>
      <w:r>
        <w:rPr>
          <w:rtl/>
        </w:rPr>
        <w:t xml:space="preserve">רועי </w:t>
      </w:r>
      <w:proofErr w:type="spellStart"/>
      <w:r>
        <w:rPr>
          <w:rtl/>
        </w:rPr>
        <w:t>פולקמן</w:t>
      </w:r>
      <w:proofErr w:type="spellEnd"/>
      <w:r>
        <w:rPr>
          <w:rtl/>
        </w:rPr>
        <w:t xml:space="preserve"> (כולנו):</w:t>
      </w:r>
    </w:p>
    <w:p w:rsidR="007B4DFA" w:rsidRDefault="007B4DFA" w:rsidP="007B4DFA">
      <w:pPr>
        <w:pStyle w:val="KeepWithNext"/>
        <w:rPr>
          <w:rtl/>
        </w:rPr>
      </w:pPr>
    </w:p>
    <w:p w:rsidR="007B4DFA" w:rsidRDefault="007B4DFA" w:rsidP="007B4DFA">
      <w:pPr>
        <w:rPr>
          <w:rtl/>
        </w:rPr>
      </w:pPr>
      <w:r>
        <w:rPr>
          <w:rFonts w:hint="cs"/>
          <w:rtl/>
        </w:rPr>
        <w:t xml:space="preserve">אתי, בואי נתקדם, כי מאוחר. ההצעה </w:t>
      </w:r>
      <w:bookmarkStart w:id="1863" w:name="_ETM_Q1_537061"/>
      <w:bookmarkEnd w:id="1863"/>
      <w:r>
        <w:rPr>
          <w:rFonts w:hint="cs"/>
          <w:rtl/>
        </w:rPr>
        <w:t xml:space="preserve">הכי פשוטה, הנוסח כפי שהיועץ המשפטי של חברת החשמל, </w:t>
      </w:r>
      <w:bookmarkStart w:id="1864" w:name="_ETM_Q1_539880"/>
      <w:bookmarkEnd w:id="1864"/>
      <w:r>
        <w:rPr>
          <w:rFonts w:hint="cs"/>
          <w:rtl/>
        </w:rPr>
        <w:t xml:space="preserve">זה הנוסח של החלטת הממשלה, זה העברה למנהל המערכת </w:t>
      </w:r>
      <w:bookmarkStart w:id="1865" w:name="_ETM_Q1_540780"/>
      <w:bookmarkEnd w:id="1865"/>
      <w:r>
        <w:rPr>
          <w:rFonts w:hint="cs"/>
          <w:rtl/>
        </w:rPr>
        <w:t xml:space="preserve">והעברה למנהל המערכת, לפי החלטת הממשלה, בכפוף להנחיות ההגנה </w:t>
      </w:r>
      <w:bookmarkStart w:id="1866" w:name="_ETM_Q1_545986"/>
      <w:bookmarkEnd w:id="1866"/>
      <w:r>
        <w:rPr>
          <w:rFonts w:hint="cs"/>
          <w:rtl/>
        </w:rPr>
        <w:t xml:space="preserve">על מאגרי מידע כפי שייקבעו על ידי הרשות. אין מה </w:t>
      </w:r>
      <w:bookmarkStart w:id="1867" w:name="_ETM_Q1_549561"/>
      <w:bookmarkEnd w:id="1867"/>
      <w:r>
        <w:rPr>
          <w:rFonts w:hint="cs"/>
          <w:rtl/>
        </w:rPr>
        <w:t xml:space="preserve">להכניס יותר מזה. לגבי ההעברה לגורמים נוספים, זה ייקבע - </w:t>
      </w:r>
      <w:bookmarkStart w:id="1868" w:name="_ETM_Q1_556968"/>
      <w:bookmarkEnd w:id="1868"/>
      <w:r>
        <w:rPr>
          <w:rFonts w:hint="cs"/>
          <w:rtl/>
        </w:rPr>
        <w:t>- -</w:t>
      </w:r>
    </w:p>
    <w:p w:rsidR="007B4DFA" w:rsidRDefault="007B4DFA" w:rsidP="007B4DFA">
      <w:pPr>
        <w:rPr>
          <w:rtl/>
        </w:rPr>
      </w:pPr>
    </w:p>
    <w:p w:rsidR="007B4DFA" w:rsidRDefault="007B4DFA" w:rsidP="007B4DFA">
      <w:pPr>
        <w:pStyle w:val="af6"/>
        <w:keepNext/>
        <w:rPr>
          <w:rtl/>
        </w:rPr>
      </w:pPr>
      <w:bookmarkStart w:id="1869" w:name="_ETM_Q1_558247"/>
      <w:bookmarkEnd w:id="1869"/>
      <w:r>
        <w:rPr>
          <w:rtl/>
        </w:rPr>
        <w:t>היו"ר איתן כבל:</w:t>
      </w:r>
    </w:p>
    <w:p w:rsidR="007B4DFA" w:rsidRDefault="007B4DFA" w:rsidP="007B4DFA">
      <w:pPr>
        <w:pStyle w:val="KeepWithNext"/>
        <w:rPr>
          <w:rtl/>
        </w:rPr>
      </w:pPr>
    </w:p>
    <w:p w:rsidR="007B4DFA" w:rsidRDefault="007B4DFA" w:rsidP="007B4DFA">
      <w:pPr>
        <w:rPr>
          <w:rtl/>
        </w:rPr>
      </w:pPr>
      <w:r>
        <w:rPr>
          <w:rFonts w:hint="cs"/>
          <w:rtl/>
        </w:rPr>
        <w:t xml:space="preserve">לא, אתה לא יכול לריב איתי שעה על העניין </w:t>
      </w:r>
      <w:bookmarkStart w:id="1870" w:name="_ETM_Q1_558175"/>
      <w:bookmarkEnd w:id="1870"/>
      <w:r>
        <w:rPr>
          <w:rFonts w:hint="cs"/>
          <w:rtl/>
        </w:rPr>
        <w:t xml:space="preserve">של המאגר, לשמור אותו, לא לשמור אותו, כן </w:t>
      </w:r>
      <w:bookmarkStart w:id="1871" w:name="_ETM_Q1_562516"/>
      <w:bookmarkEnd w:id="1871"/>
      <w:r>
        <w:rPr>
          <w:rFonts w:hint="cs"/>
          <w:rtl/>
        </w:rPr>
        <w:t xml:space="preserve">לשמור אותו, ועכשיו 'תעביר אותו לשם, הוא ייתן לו אחר </w:t>
      </w:r>
      <w:bookmarkStart w:id="1872" w:name="_ETM_Q1_565748"/>
      <w:bookmarkEnd w:id="1872"/>
      <w:r>
        <w:rPr>
          <w:rFonts w:hint="cs"/>
          <w:rtl/>
        </w:rPr>
        <w:t>כך אם זה בסדר או לא בסדר'. תקשיב,</w:t>
      </w:r>
      <w:r w:rsidR="00030757">
        <w:rPr>
          <w:rFonts w:hint="cs"/>
          <w:rtl/>
        </w:rPr>
        <w:t xml:space="preserve"> זה</w:t>
      </w:r>
      <w:r>
        <w:rPr>
          <w:rFonts w:hint="cs"/>
          <w:rtl/>
        </w:rPr>
        <w:t xml:space="preserve"> לא עובד </w:t>
      </w:r>
      <w:bookmarkStart w:id="1873" w:name="_ETM_Q1_570447"/>
      <w:bookmarkEnd w:id="1873"/>
      <w:r>
        <w:rPr>
          <w:rFonts w:hint="cs"/>
          <w:rtl/>
        </w:rPr>
        <w:t xml:space="preserve">ככה. </w:t>
      </w:r>
    </w:p>
    <w:p w:rsidR="007B4DFA" w:rsidRDefault="007B4DFA" w:rsidP="007B4DFA">
      <w:pPr>
        <w:rPr>
          <w:rtl/>
        </w:rPr>
      </w:pPr>
    </w:p>
    <w:p w:rsidR="007B4DFA" w:rsidRDefault="007B4DFA" w:rsidP="007B4DFA">
      <w:pPr>
        <w:pStyle w:val="a4"/>
        <w:keepNext/>
        <w:rPr>
          <w:rtl/>
        </w:rPr>
      </w:pPr>
      <w:bookmarkStart w:id="1874" w:name="_ETM_Q1_567878"/>
      <w:bookmarkStart w:id="1875" w:name="_ETM_Q1_570211"/>
      <w:bookmarkEnd w:id="1874"/>
      <w:bookmarkEnd w:id="1875"/>
      <w:r>
        <w:rPr>
          <w:rtl/>
        </w:rPr>
        <w:t xml:space="preserve">רועי </w:t>
      </w:r>
      <w:proofErr w:type="spellStart"/>
      <w:r>
        <w:rPr>
          <w:rtl/>
        </w:rPr>
        <w:t>פולקמן</w:t>
      </w:r>
      <w:proofErr w:type="spellEnd"/>
      <w:r>
        <w:rPr>
          <w:rtl/>
        </w:rPr>
        <w:t xml:space="preserve"> (כולנו):</w:t>
      </w:r>
    </w:p>
    <w:p w:rsidR="007B4DFA" w:rsidRDefault="007B4DFA" w:rsidP="007B4DFA">
      <w:pPr>
        <w:pStyle w:val="KeepWithNext"/>
        <w:rPr>
          <w:rtl/>
        </w:rPr>
      </w:pPr>
    </w:p>
    <w:p w:rsidR="007B4DFA" w:rsidRDefault="007B4DFA" w:rsidP="007B4DFA">
      <w:pPr>
        <w:rPr>
          <w:rtl/>
        </w:rPr>
      </w:pPr>
      <w:r>
        <w:rPr>
          <w:rFonts w:hint="cs"/>
          <w:rtl/>
        </w:rPr>
        <w:t>מה אתה רוצה ב - - -</w:t>
      </w:r>
    </w:p>
    <w:p w:rsidR="007B4DFA" w:rsidRDefault="007B4DFA" w:rsidP="007B4DFA">
      <w:pPr>
        <w:rPr>
          <w:rtl/>
        </w:rPr>
      </w:pPr>
    </w:p>
    <w:p w:rsidR="007B4DFA" w:rsidRDefault="007B4DFA" w:rsidP="007B4DFA">
      <w:pPr>
        <w:pStyle w:val="af6"/>
        <w:keepNext/>
        <w:rPr>
          <w:rtl/>
        </w:rPr>
      </w:pPr>
      <w:bookmarkStart w:id="1876" w:name="_ETM_Q1_573396"/>
      <w:bookmarkStart w:id="1877" w:name="_ETM_Q1_574360"/>
      <w:bookmarkEnd w:id="1876"/>
      <w:bookmarkEnd w:id="1877"/>
      <w:r>
        <w:rPr>
          <w:rtl/>
        </w:rPr>
        <w:t>היו"ר איתן כבל:</w:t>
      </w:r>
    </w:p>
    <w:p w:rsidR="007B4DFA" w:rsidRDefault="007B4DFA" w:rsidP="007B4DFA">
      <w:pPr>
        <w:pStyle w:val="KeepWithNext"/>
        <w:rPr>
          <w:rtl/>
        </w:rPr>
      </w:pPr>
    </w:p>
    <w:p w:rsidR="007B4DFA" w:rsidRDefault="007B4DFA" w:rsidP="007B4DFA">
      <w:pPr>
        <w:rPr>
          <w:rtl/>
        </w:rPr>
      </w:pPr>
      <w:r>
        <w:rPr>
          <w:rFonts w:hint="cs"/>
          <w:rtl/>
        </w:rPr>
        <w:t>אני אגיד לך</w:t>
      </w:r>
      <w:bookmarkStart w:id="1878" w:name="_ETM_Q1_575998"/>
      <w:bookmarkEnd w:id="1878"/>
      <w:r>
        <w:rPr>
          <w:rFonts w:hint="cs"/>
          <w:rtl/>
        </w:rPr>
        <w:t xml:space="preserve"> מה אני רוצה. אין שום מניעה שלא יובאו</w:t>
      </w:r>
      <w:bookmarkStart w:id="1879" w:name="_ETM_Q1_579132"/>
      <w:bookmarkEnd w:id="1879"/>
      <w:r>
        <w:rPr>
          <w:rFonts w:hint="cs"/>
          <w:rtl/>
        </w:rPr>
        <w:t xml:space="preserve"> לנו תקנות, יישבו, יביאו את התקנות, נאשר אותן. אפשר לחשוב </w:t>
      </w:r>
      <w:bookmarkStart w:id="1880" w:name="_ETM_Q1_581394"/>
      <w:bookmarkEnd w:id="1880"/>
      <w:r>
        <w:rPr>
          <w:rFonts w:hint="cs"/>
          <w:rtl/>
        </w:rPr>
        <w:t xml:space="preserve">שכבר בשבוע הבא הם הולכים לעשות הכול. חבר'ה, נו באמת. </w:t>
      </w:r>
      <w:bookmarkStart w:id="1881" w:name="_ETM_Q1_590576"/>
      <w:bookmarkEnd w:id="1881"/>
      <w:r>
        <w:rPr>
          <w:rFonts w:hint="cs"/>
          <w:rtl/>
        </w:rPr>
        <w:t xml:space="preserve">זה כולה, הם יכולים להביא לנו - - - דרך </w:t>
      </w:r>
      <w:bookmarkStart w:id="1882" w:name="_ETM_Q1_593809"/>
      <w:bookmarkEnd w:id="1882"/>
      <w:r>
        <w:rPr>
          <w:rFonts w:hint="cs"/>
          <w:rtl/>
        </w:rPr>
        <w:t xml:space="preserve">אגב, המסד של הכללים האלה, דרור, אתה יודע, כבר קיים בגדול, צריך רק לבצע לו את ההתאמות. שנייה וחצי, מה </w:t>
      </w:r>
      <w:bookmarkStart w:id="1883" w:name="_ETM_Q1_602639"/>
      <w:bookmarkEnd w:id="1883"/>
      <w:r>
        <w:rPr>
          <w:rFonts w:hint="cs"/>
          <w:rtl/>
        </w:rPr>
        <w:t xml:space="preserve">קרה? כל אחד עושה לי פה כאילו איזה סיפור. </w:t>
      </w:r>
      <w:bookmarkStart w:id="1884" w:name="_ETM_Q1_605352"/>
      <w:bookmarkEnd w:id="1884"/>
      <w:r>
        <w:rPr>
          <w:rFonts w:hint="cs"/>
          <w:rtl/>
        </w:rPr>
        <w:t xml:space="preserve">זה הכול. </w:t>
      </w:r>
    </w:p>
    <w:p w:rsidR="007B4DFA" w:rsidRDefault="007B4DFA" w:rsidP="007B4DFA">
      <w:pPr>
        <w:rPr>
          <w:rtl/>
        </w:rPr>
      </w:pPr>
    </w:p>
    <w:p w:rsidR="007B4DFA" w:rsidRDefault="007B4DFA" w:rsidP="007B4DFA">
      <w:pPr>
        <w:pStyle w:val="a4"/>
        <w:keepNext/>
        <w:rPr>
          <w:rtl/>
        </w:rPr>
      </w:pPr>
      <w:bookmarkStart w:id="1885" w:name="_ETM_Q1_612573"/>
      <w:bookmarkEnd w:id="1885"/>
      <w:r>
        <w:rPr>
          <w:rtl/>
        </w:rPr>
        <w:t>אתי בנדלר:</w:t>
      </w:r>
    </w:p>
    <w:p w:rsidR="007B4DFA" w:rsidRDefault="007B4DFA" w:rsidP="007B4DFA">
      <w:pPr>
        <w:pStyle w:val="KeepWithNext"/>
        <w:rPr>
          <w:rtl/>
        </w:rPr>
      </w:pPr>
    </w:p>
    <w:p w:rsidR="007B4DFA" w:rsidRDefault="007B4DFA" w:rsidP="007B4DFA">
      <w:pPr>
        <w:rPr>
          <w:rtl/>
        </w:rPr>
      </w:pPr>
      <w:r>
        <w:rPr>
          <w:rFonts w:hint="cs"/>
          <w:rtl/>
        </w:rPr>
        <w:t xml:space="preserve">מי יתקין תקנות? כי הרשות לא מתקינה תקנות. </w:t>
      </w:r>
      <w:bookmarkStart w:id="1886" w:name="_ETM_Q1_613853"/>
      <w:bookmarkEnd w:id="1886"/>
    </w:p>
    <w:p w:rsidR="007B4DFA" w:rsidRDefault="007B4DFA" w:rsidP="007B4DFA">
      <w:pPr>
        <w:rPr>
          <w:rtl/>
        </w:rPr>
      </w:pPr>
    </w:p>
    <w:p w:rsidR="007B4DFA" w:rsidRDefault="007B4DFA" w:rsidP="007B4DFA">
      <w:pPr>
        <w:pStyle w:val="af6"/>
        <w:keepNext/>
        <w:rPr>
          <w:rtl/>
        </w:rPr>
      </w:pPr>
      <w:bookmarkStart w:id="1887" w:name="_ETM_Q1_613965"/>
      <w:bookmarkStart w:id="1888" w:name="_ETM_Q1_614807"/>
      <w:bookmarkEnd w:id="1887"/>
      <w:bookmarkEnd w:id="1888"/>
      <w:r>
        <w:rPr>
          <w:rtl/>
        </w:rPr>
        <w:t>היו"ר איתן כבל:</w:t>
      </w:r>
    </w:p>
    <w:p w:rsidR="007B4DFA" w:rsidRDefault="007B4DFA" w:rsidP="007B4DFA">
      <w:pPr>
        <w:pStyle w:val="KeepWithNext"/>
        <w:rPr>
          <w:rtl/>
        </w:rPr>
      </w:pPr>
    </w:p>
    <w:p w:rsidR="007B4DFA" w:rsidRDefault="007B4DFA" w:rsidP="007B4DFA">
      <w:pPr>
        <w:rPr>
          <w:rtl/>
        </w:rPr>
      </w:pPr>
      <w:r>
        <w:rPr>
          <w:rFonts w:hint="cs"/>
          <w:rtl/>
        </w:rPr>
        <w:t xml:space="preserve">השר. השר הוא זה שמתקין את התקנות, כמו בכל </w:t>
      </w:r>
      <w:bookmarkStart w:id="1889" w:name="_ETM_Q1_621575"/>
      <w:bookmarkEnd w:id="1889"/>
      <w:r>
        <w:rPr>
          <w:rFonts w:hint="cs"/>
          <w:rtl/>
        </w:rPr>
        <w:t xml:space="preserve">מקום. היועץ שלו, במקרה הזה, מצד אחד, בצדדים הטכניים </w:t>
      </w:r>
      <w:bookmarkStart w:id="1890" w:name="_ETM_Q1_621991"/>
      <w:bookmarkEnd w:id="1890"/>
      <w:r>
        <w:rPr>
          <w:rFonts w:hint="cs"/>
          <w:rtl/>
        </w:rPr>
        <w:t xml:space="preserve">של חברת החשמל, של נתוני חשמל, זה הרשות, ומצד שני </w:t>
      </w:r>
      <w:bookmarkStart w:id="1891" w:name="_ETM_Q1_630728"/>
      <w:bookmarkEnd w:id="1891"/>
      <w:r>
        <w:rPr>
          <w:rFonts w:hint="cs"/>
          <w:rtl/>
        </w:rPr>
        <w:t xml:space="preserve">יש לו את הזרוע הנוספת, סייבר, </w:t>
      </w:r>
      <w:proofErr w:type="spellStart"/>
      <w:r>
        <w:rPr>
          <w:rFonts w:hint="cs"/>
          <w:rtl/>
        </w:rPr>
        <w:t>מייבר</w:t>
      </w:r>
      <w:proofErr w:type="spellEnd"/>
      <w:r>
        <w:rPr>
          <w:rFonts w:hint="cs"/>
          <w:rtl/>
        </w:rPr>
        <w:t xml:space="preserve"> וכל אלה </w:t>
      </w:r>
      <w:bookmarkStart w:id="1892" w:name="_ETM_Q1_636160"/>
      <w:bookmarkEnd w:id="1892"/>
      <w:r>
        <w:rPr>
          <w:rFonts w:hint="cs"/>
          <w:rtl/>
        </w:rPr>
        <w:t>- - -</w:t>
      </w:r>
    </w:p>
    <w:p w:rsidR="007B4DFA" w:rsidRDefault="007B4DFA" w:rsidP="007B4DFA">
      <w:pPr>
        <w:rPr>
          <w:rtl/>
        </w:rPr>
      </w:pPr>
    </w:p>
    <w:p w:rsidR="007B4DFA" w:rsidRDefault="007B4DFA" w:rsidP="007B4DFA">
      <w:pPr>
        <w:pStyle w:val="a4"/>
        <w:keepNext/>
        <w:rPr>
          <w:rtl/>
        </w:rPr>
      </w:pPr>
      <w:bookmarkStart w:id="1893" w:name="_ETM_Q1_631559"/>
      <w:bookmarkEnd w:id="1893"/>
      <w:r>
        <w:rPr>
          <w:rtl/>
        </w:rPr>
        <w:t>לאה ורון:</w:t>
      </w:r>
    </w:p>
    <w:p w:rsidR="007B4DFA" w:rsidRDefault="007B4DFA" w:rsidP="007B4DFA">
      <w:pPr>
        <w:pStyle w:val="KeepWithNext"/>
        <w:rPr>
          <w:rtl/>
        </w:rPr>
      </w:pPr>
    </w:p>
    <w:p w:rsidR="007B4DFA" w:rsidRDefault="007B4DFA" w:rsidP="007B4DFA">
      <w:pPr>
        <w:rPr>
          <w:rtl/>
        </w:rPr>
      </w:pPr>
      <w:r>
        <w:rPr>
          <w:rFonts w:hint="cs"/>
          <w:rtl/>
        </w:rPr>
        <w:t xml:space="preserve">ממונה על הגנה על הפרטיות. </w:t>
      </w:r>
    </w:p>
    <w:p w:rsidR="007B4DFA" w:rsidRDefault="007B4DFA" w:rsidP="007B4DFA">
      <w:pPr>
        <w:rPr>
          <w:rtl/>
        </w:rPr>
      </w:pPr>
    </w:p>
    <w:p w:rsidR="007B4DFA" w:rsidRDefault="007B4DFA" w:rsidP="007B4DFA">
      <w:pPr>
        <w:pStyle w:val="af6"/>
        <w:keepNext/>
        <w:rPr>
          <w:rtl/>
        </w:rPr>
      </w:pPr>
      <w:bookmarkStart w:id="1894" w:name="_ETM_Q1_637987"/>
      <w:bookmarkStart w:id="1895" w:name="_ETM_Q1_633744"/>
      <w:bookmarkEnd w:id="1894"/>
      <w:bookmarkEnd w:id="1895"/>
      <w:r>
        <w:rPr>
          <w:rtl/>
        </w:rPr>
        <w:t>היו"ר איתן כבל:</w:t>
      </w:r>
    </w:p>
    <w:p w:rsidR="007B4DFA" w:rsidRDefault="007B4DFA" w:rsidP="007B4DFA">
      <w:pPr>
        <w:pStyle w:val="KeepWithNext"/>
        <w:rPr>
          <w:rtl/>
        </w:rPr>
      </w:pPr>
    </w:p>
    <w:p w:rsidR="007B4DFA" w:rsidRDefault="007B4DFA" w:rsidP="007B4DFA">
      <w:pPr>
        <w:rPr>
          <w:rtl/>
        </w:rPr>
      </w:pPr>
      <w:r>
        <w:rPr>
          <w:rFonts w:hint="cs"/>
          <w:rtl/>
        </w:rPr>
        <w:t xml:space="preserve">וממונה על ההגנה </w:t>
      </w:r>
      <w:bookmarkStart w:id="1896" w:name="_ETM_Q1_635957"/>
      <w:bookmarkEnd w:id="1896"/>
      <w:r>
        <w:rPr>
          <w:rFonts w:hint="cs"/>
          <w:rtl/>
        </w:rPr>
        <w:t xml:space="preserve">על הפרטיות. </w:t>
      </w:r>
    </w:p>
    <w:p w:rsidR="007B4DFA" w:rsidRDefault="007B4DFA" w:rsidP="007B4DFA">
      <w:pPr>
        <w:rPr>
          <w:rtl/>
        </w:rPr>
      </w:pPr>
      <w:bookmarkStart w:id="1897" w:name="_ETM_Q1_637487"/>
      <w:bookmarkEnd w:id="1897"/>
    </w:p>
    <w:p w:rsidR="007B4DFA" w:rsidRDefault="007B4DFA" w:rsidP="007B4DFA">
      <w:pPr>
        <w:pStyle w:val="af9"/>
        <w:keepNext/>
        <w:rPr>
          <w:rtl/>
        </w:rPr>
      </w:pPr>
      <w:bookmarkStart w:id="1898" w:name="_ETM_Q1_638330"/>
      <w:bookmarkEnd w:id="1898"/>
      <w:r>
        <w:rPr>
          <w:rtl/>
        </w:rPr>
        <w:t>אודי אדירי:</w:t>
      </w:r>
    </w:p>
    <w:p w:rsidR="007B4DFA" w:rsidRDefault="007B4DFA" w:rsidP="007B4DFA">
      <w:pPr>
        <w:pStyle w:val="KeepWithNext"/>
        <w:rPr>
          <w:rtl/>
        </w:rPr>
      </w:pPr>
    </w:p>
    <w:p w:rsidR="007B4DFA" w:rsidRDefault="007B4DFA" w:rsidP="00030757">
      <w:pPr>
        <w:rPr>
          <w:rtl/>
        </w:rPr>
      </w:pPr>
      <w:r>
        <w:rPr>
          <w:rFonts w:hint="cs"/>
          <w:rtl/>
        </w:rPr>
        <w:t xml:space="preserve">היושב ראש, אני חושב שמנהל המערכת זו יחידה </w:t>
      </w:r>
      <w:bookmarkStart w:id="1899" w:name="_ETM_Q1_638093"/>
      <w:bookmarkEnd w:id="1899"/>
      <w:r>
        <w:rPr>
          <w:rFonts w:hint="cs"/>
          <w:rtl/>
        </w:rPr>
        <w:t xml:space="preserve">בחברת החשמל שהיא היום אמונה על הרבה מאוד מהידע </w:t>
      </w:r>
      <w:bookmarkStart w:id="1900" w:name="_ETM_Q1_648761"/>
      <w:bookmarkEnd w:id="1900"/>
      <w:r>
        <w:rPr>
          <w:rFonts w:hint="cs"/>
          <w:rtl/>
        </w:rPr>
        <w:t xml:space="preserve">שיש בחברת החשמל והיא מופרדת לחברה ממשלתית, במאה אחוז </w:t>
      </w:r>
      <w:bookmarkStart w:id="1901" w:name="_ETM_Q1_646469"/>
      <w:bookmarkEnd w:id="1901"/>
      <w:r>
        <w:rPr>
          <w:rFonts w:hint="cs"/>
          <w:rtl/>
        </w:rPr>
        <w:t xml:space="preserve">ממשלתית נפרדת, אולי יש הגיון לגבי מנהל המערכת </w:t>
      </w:r>
      <w:bookmarkStart w:id="1902" w:name="_ETM_Q1_653894"/>
      <w:bookmarkEnd w:id="1902"/>
      <w:r>
        <w:rPr>
          <w:rFonts w:hint="cs"/>
          <w:rtl/>
        </w:rPr>
        <w:t xml:space="preserve">לעשות את זה, היא בסוף חברה ממשלתית שמופרדת מחברת </w:t>
      </w:r>
      <w:bookmarkStart w:id="1903" w:name="_ETM_Q1_658341"/>
      <w:bookmarkEnd w:id="1903"/>
      <w:r>
        <w:rPr>
          <w:rFonts w:hint="cs"/>
          <w:rtl/>
        </w:rPr>
        <w:t xml:space="preserve">החשמל. </w:t>
      </w:r>
    </w:p>
    <w:p w:rsidR="007B4DFA" w:rsidRDefault="007B4DFA" w:rsidP="007B4DFA">
      <w:pPr>
        <w:rPr>
          <w:rtl/>
        </w:rPr>
      </w:pPr>
    </w:p>
    <w:p w:rsidR="007B4DFA" w:rsidRDefault="007B4DFA" w:rsidP="007B4DFA">
      <w:pPr>
        <w:pStyle w:val="af6"/>
        <w:keepNext/>
        <w:rPr>
          <w:rtl/>
        </w:rPr>
      </w:pPr>
      <w:bookmarkStart w:id="1904" w:name="_ETM_Q1_660805"/>
      <w:bookmarkEnd w:id="1904"/>
      <w:r>
        <w:rPr>
          <w:rtl/>
        </w:rPr>
        <w:t>היו"ר איתן כבל:</w:t>
      </w:r>
    </w:p>
    <w:p w:rsidR="007B4DFA" w:rsidRDefault="007B4DFA" w:rsidP="007B4DFA">
      <w:pPr>
        <w:pStyle w:val="KeepWithNext"/>
        <w:rPr>
          <w:rtl/>
        </w:rPr>
      </w:pPr>
    </w:p>
    <w:p w:rsidR="007B4DFA" w:rsidRDefault="007B4DFA" w:rsidP="007B4DFA">
      <w:pPr>
        <w:rPr>
          <w:rtl/>
        </w:rPr>
      </w:pPr>
      <w:r>
        <w:rPr>
          <w:rFonts w:hint="cs"/>
          <w:rtl/>
        </w:rPr>
        <w:t xml:space="preserve">אני אגלה לך סוד. אני לא הולך עכשיו לסאגה </w:t>
      </w:r>
      <w:bookmarkStart w:id="1905" w:name="_ETM_Q1_665689"/>
      <w:bookmarkEnd w:id="1905"/>
      <w:r>
        <w:rPr>
          <w:rFonts w:hint="cs"/>
          <w:rtl/>
        </w:rPr>
        <w:t xml:space="preserve">שניהלתי אותה עם בנק ישראל. בנק ישראל ניהל מערכת שלמה </w:t>
      </w:r>
      <w:bookmarkStart w:id="1906" w:name="_ETM_Q1_671479"/>
      <w:bookmarkEnd w:id="1906"/>
      <w:r>
        <w:rPr>
          <w:rFonts w:hint="cs"/>
          <w:rtl/>
        </w:rPr>
        <w:t xml:space="preserve">איך לא לעשות, איך להעביר להוא וההוא יעשה ואני יודע, </w:t>
      </w:r>
      <w:bookmarkStart w:id="1907" w:name="_ETM_Q1_673834"/>
      <w:bookmarkEnd w:id="1907"/>
      <w:r>
        <w:rPr>
          <w:rFonts w:hint="cs"/>
          <w:rtl/>
        </w:rPr>
        <w:t xml:space="preserve">'מה, אתה לא סומך עליי? אני אעשה, הכול בסדר', אתם </w:t>
      </w:r>
      <w:bookmarkStart w:id="1908" w:name="_ETM_Q1_677746"/>
      <w:bookmarkEnd w:id="1908"/>
      <w:r>
        <w:rPr>
          <w:rFonts w:hint="cs"/>
          <w:rtl/>
        </w:rPr>
        <w:t xml:space="preserve">זוכרים בדיוק את כל הדברים האלה והתקבלה החלטה. מנקודת המבט </w:t>
      </w:r>
      <w:bookmarkStart w:id="1909" w:name="_ETM_Q1_678254"/>
      <w:bookmarkEnd w:id="1909"/>
      <w:r>
        <w:rPr>
          <w:rFonts w:hint="cs"/>
          <w:rtl/>
        </w:rPr>
        <w:t xml:space="preserve">שלי זה מה שיהיה, אי אפשר, אני חוזר ואומר לכם, </w:t>
      </w:r>
      <w:bookmarkStart w:id="1910" w:name="_ETM_Q1_686445"/>
      <w:bookmarkEnd w:id="1910"/>
      <w:r>
        <w:rPr>
          <w:rFonts w:hint="cs"/>
          <w:rtl/>
        </w:rPr>
        <w:t xml:space="preserve">שאתם מבלבלים לי </w:t>
      </w:r>
      <w:bookmarkStart w:id="1911" w:name="_ETM_Q1_682292"/>
      <w:bookmarkEnd w:id="1911"/>
      <w:r>
        <w:rPr>
          <w:rFonts w:hint="cs"/>
          <w:rtl/>
        </w:rPr>
        <w:t xml:space="preserve">את המוח על החשיבות של העניין הזה ועכשיו בואו </w:t>
      </w:r>
      <w:proofErr w:type="spellStart"/>
      <w:r>
        <w:rPr>
          <w:rFonts w:hint="cs"/>
          <w:rtl/>
        </w:rPr>
        <w:t>נדרדל</w:t>
      </w:r>
      <w:proofErr w:type="spellEnd"/>
      <w:r>
        <w:rPr>
          <w:rFonts w:hint="cs"/>
          <w:rtl/>
        </w:rPr>
        <w:t xml:space="preserve"> את זה. </w:t>
      </w:r>
    </w:p>
    <w:p w:rsidR="007B4DFA" w:rsidRDefault="007B4DFA" w:rsidP="007B4DFA">
      <w:pPr>
        <w:rPr>
          <w:rtl/>
        </w:rPr>
      </w:pPr>
    </w:p>
    <w:p w:rsidR="007B4DFA" w:rsidRDefault="007B4DFA" w:rsidP="007B4DFA">
      <w:pPr>
        <w:pStyle w:val="a4"/>
        <w:keepNext/>
        <w:rPr>
          <w:rtl/>
        </w:rPr>
      </w:pPr>
      <w:bookmarkStart w:id="1912" w:name="_ETM_Q1_689912"/>
      <w:bookmarkStart w:id="1913" w:name="_ETM_Q1_691273"/>
      <w:bookmarkEnd w:id="1912"/>
      <w:bookmarkEnd w:id="1913"/>
      <w:r>
        <w:rPr>
          <w:rtl/>
        </w:rPr>
        <w:t xml:space="preserve">רועי </w:t>
      </w:r>
      <w:proofErr w:type="spellStart"/>
      <w:r>
        <w:rPr>
          <w:rtl/>
        </w:rPr>
        <w:t>פולקמן</w:t>
      </w:r>
      <w:proofErr w:type="spellEnd"/>
      <w:r>
        <w:rPr>
          <w:rtl/>
        </w:rPr>
        <w:t xml:space="preserve"> (כולנו):</w:t>
      </w:r>
    </w:p>
    <w:p w:rsidR="007B4DFA" w:rsidRDefault="007B4DFA" w:rsidP="007B4DFA">
      <w:pPr>
        <w:pStyle w:val="KeepWithNext"/>
        <w:rPr>
          <w:rtl/>
        </w:rPr>
      </w:pPr>
    </w:p>
    <w:p w:rsidR="007B4DFA" w:rsidRDefault="007B4DFA" w:rsidP="00030757">
      <w:pPr>
        <w:rPr>
          <w:rtl/>
        </w:rPr>
      </w:pPr>
      <w:r>
        <w:rPr>
          <w:rFonts w:hint="cs"/>
          <w:rtl/>
        </w:rPr>
        <w:t xml:space="preserve">איתן, אז רק עוד הערה אחת </w:t>
      </w:r>
      <w:bookmarkStart w:id="1914" w:name="_ETM_Q1_690483"/>
      <w:bookmarkEnd w:id="1914"/>
      <w:r>
        <w:rPr>
          <w:rFonts w:hint="cs"/>
          <w:rtl/>
        </w:rPr>
        <w:t xml:space="preserve">שקשורה, </w:t>
      </w:r>
      <w:r w:rsidR="00030757">
        <w:rPr>
          <w:rFonts w:hint="cs"/>
          <w:rtl/>
        </w:rPr>
        <w:t>שדיברנו על הדדיות - - -</w:t>
      </w:r>
    </w:p>
    <w:p w:rsidR="0028267B" w:rsidRDefault="0028267B" w:rsidP="007B4DFA">
      <w:pPr>
        <w:rPr>
          <w:rtl/>
        </w:rPr>
      </w:pPr>
    </w:p>
    <w:p w:rsidR="0028267B" w:rsidRDefault="0028267B" w:rsidP="0028267B">
      <w:pPr>
        <w:pStyle w:val="af6"/>
        <w:keepNext/>
        <w:rPr>
          <w:rtl/>
        </w:rPr>
      </w:pPr>
      <w:bookmarkStart w:id="1915" w:name="_ETM_Q1_695117"/>
      <w:bookmarkEnd w:id="1915"/>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אנחנו מדברים על זה עוד שתי דקות בלבד. </w:t>
      </w:r>
    </w:p>
    <w:p w:rsidR="0028267B" w:rsidRDefault="0028267B" w:rsidP="0028267B">
      <w:pPr>
        <w:rPr>
          <w:rtl/>
        </w:rPr>
      </w:pPr>
    </w:p>
    <w:p w:rsidR="0028267B" w:rsidRDefault="0028267B" w:rsidP="0028267B">
      <w:pPr>
        <w:pStyle w:val="a4"/>
        <w:keepNext/>
        <w:rPr>
          <w:rtl/>
        </w:rPr>
      </w:pPr>
      <w:bookmarkStart w:id="1916" w:name="_ETM_Q1_694560"/>
      <w:bookmarkStart w:id="1917" w:name="_ETM_Q1_695916"/>
      <w:bookmarkEnd w:id="1916"/>
      <w:bookmarkEnd w:id="1917"/>
      <w:r>
        <w:rPr>
          <w:rtl/>
        </w:rPr>
        <w:t xml:space="preserve">רועי </w:t>
      </w:r>
      <w:proofErr w:type="spellStart"/>
      <w:r>
        <w:rPr>
          <w:rtl/>
        </w:rPr>
        <w:t>פולקמן</w:t>
      </w:r>
      <w:proofErr w:type="spellEnd"/>
      <w:r>
        <w:rPr>
          <w:rtl/>
        </w:rPr>
        <w:t xml:space="preserve"> (כולנו):</w:t>
      </w:r>
    </w:p>
    <w:p w:rsidR="0028267B" w:rsidRDefault="0028267B" w:rsidP="0028267B">
      <w:pPr>
        <w:pStyle w:val="KeepWithNext"/>
        <w:rPr>
          <w:rtl/>
        </w:rPr>
      </w:pPr>
    </w:p>
    <w:p w:rsidR="0028267B" w:rsidRDefault="0028267B" w:rsidP="00030757">
      <w:pPr>
        <w:rPr>
          <w:rtl/>
        </w:rPr>
      </w:pPr>
      <w:r>
        <w:rPr>
          <w:rFonts w:hint="cs"/>
          <w:rtl/>
        </w:rPr>
        <w:t xml:space="preserve">מכיוון שדיברנו על הדדיות, יש </w:t>
      </w:r>
      <w:bookmarkStart w:id="1918" w:name="_ETM_Q1_698410"/>
      <w:bookmarkEnd w:id="1918"/>
      <w:r>
        <w:rPr>
          <w:rFonts w:hint="cs"/>
          <w:rtl/>
        </w:rPr>
        <w:t>שני דברים שאני חושב שנכון לאור זה לתקן בסעיף ההגדרות, 11,</w:t>
      </w:r>
      <w:r w:rsidR="00BD64E3">
        <w:rPr>
          <w:rFonts w:hint="cs"/>
          <w:rtl/>
        </w:rPr>
        <w:t xml:space="preserve"> </w:t>
      </w:r>
      <w:bookmarkStart w:id="1919" w:name="_ETM_Q1_700233"/>
      <w:bookmarkEnd w:id="1919"/>
      <w:r>
        <w:rPr>
          <w:rFonts w:hint="cs"/>
          <w:rtl/>
        </w:rPr>
        <w:t xml:space="preserve">ההגדרה של תפקיד מנהל מערכת, אחת, ניהול </w:t>
      </w:r>
      <w:bookmarkStart w:id="1920" w:name="_ETM_Q1_703609"/>
      <w:bookmarkEnd w:id="1920"/>
      <w:r>
        <w:rPr>
          <w:rFonts w:hint="cs"/>
          <w:rtl/>
        </w:rPr>
        <w:t xml:space="preserve">מאגר מידע צרכנים כפי שהוגדר - </w:t>
      </w:r>
      <w:bookmarkStart w:id="1921" w:name="_ETM_Q1_705311"/>
      <w:bookmarkEnd w:id="1921"/>
      <w:r w:rsidR="00030757">
        <w:rPr>
          <w:rFonts w:hint="cs"/>
          <w:rtl/>
        </w:rPr>
        <w:t>- -</w:t>
      </w:r>
    </w:p>
    <w:p w:rsidR="0028267B" w:rsidRDefault="0028267B" w:rsidP="0028267B">
      <w:pPr>
        <w:rPr>
          <w:rtl/>
        </w:rPr>
      </w:pPr>
    </w:p>
    <w:p w:rsidR="0028267B" w:rsidRDefault="0028267B" w:rsidP="0028267B">
      <w:pPr>
        <w:pStyle w:val="a4"/>
        <w:keepNext/>
        <w:rPr>
          <w:rtl/>
        </w:rPr>
      </w:pPr>
      <w:bookmarkStart w:id="1922" w:name="_ETM_Q1_708483"/>
      <w:bookmarkStart w:id="1923" w:name="_ETM_Q1_707937"/>
      <w:bookmarkEnd w:id="1922"/>
      <w:bookmarkEnd w:id="1923"/>
      <w:r>
        <w:rPr>
          <w:rtl/>
        </w:rPr>
        <w:t>קריאה:</w:t>
      </w:r>
    </w:p>
    <w:p w:rsidR="0028267B" w:rsidRDefault="0028267B" w:rsidP="0028267B">
      <w:pPr>
        <w:pStyle w:val="KeepWithNext"/>
        <w:rPr>
          <w:rtl/>
        </w:rPr>
      </w:pPr>
    </w:p>
    <w:p w:rsidR="0028267B" w:rsidRDefault="0028267B" w:rsidP="0028267B">
      <w:pPr>
        <w:rPr>
          <w:rtl/>
        </w:rPr>
      </w:pPr>
      <w:r>
        <w:rPr>
          <w:rFonts w:hint="cs"/>
          <w:rtl/>
        </w:rPr>
        <w:t xml:space="preserve">לא, לא, לא. </w:t>
      </w:r>
    </w:p>
    <w:p w:rsidR="0028267B" w:rsidRDefault="0028267B" w:rsidP="0028267B">
      <w:pPr>
        <w:rPr>
          <w:rtl/>
        </w:rPr>
      </w:pPr>
    </w:p>
    <w:p w:rsidR="0028267B" w:rsidRDefault="0028267B" w:rsidP="0028267B">
      <w:pPr>
        <w:pStyle w:val="a4"/>
        <w:keepNext/>
        <w:rPr>
          <w:rtl/>
        </w:rPr>
      </w:pPr>
      <w:bookmarkStart w:id="1924" w:name="_ETM_Q1_710010"/>
      <w:bookmarkStart w:id="1925" w:name="_ETM_Q1_713208"/>
      <w:bookmarkEnd w:id="1924"/>
      <w:bookmarkEnd w:id="1925"/>
      <w:r>
        <w:rPr>
          <w:rtl/>
        </w:rPr>
        <w:t xml:space="preserve">רועי </w:t>
      </w:r>
      <w:proofErr w:type="spellStart"/>
      <w:r>
        <w:rPr>
          <w:rtl/>
        </w:rPr>
        <w:t>פולקמן</w:t>
      </w:r>
      <w:proofErr w:type="spellEnd"/>
      <w:r>
        <w:rPr>
          <w:rtl/>
        </w:rPr>
        <w:t xml:space="preserve"> (כולנו):</w:t>
      </w:r>
    </w:p>
    <w:p w:rsidR="0028267B" w:rsidRDefault="0028267B" w:rsidP="0028267B">
      <w:pPr>
        <w:pStyle w:val="KeepWithNext"/>
        <w:rPr>
          <w:rtl/>
        </w:rPr>
      </w:pPr>
    </w:p>
    <w:p w:rsidR="0028267B" w:rsidRDefault="0028267B" w:rsidP="0028267B">
      <w:pPr>
        <w:rPr>
          <w:rtl/>
        </w:rPr>
      </w:pPr>
      <w:r>
        <w:rPr>
          <w:rFonts w:hint="cs"/>
          <w:rtl/>
        </w:rPr>
        <w:t xml:space="preserve">והדבר הנוסף שהיה בהחלטת הממשלה </w:t>
      </w:r>
      <w:bookmarkStart w:id="1926" w:name="_ETM_Q1_716981"/>
      <w:bookmarkEnd w:id="1926"/>
      <w:r>
        <w:rPr>
          <w:rFonts w:hint="cs"/>
          <w:rtl/>
        </w:rPr>
        <w:t xml:space="preserve">והוא, ההערה שלהם, גם נושא הסליקה של </w:t>
      </w:r>
      <w:bookmarkStart w:id="1927" w:name="_ETM_Q1_714225"/>
      <w:bookmarkEnd w:id="1927"/>
      <w:r>
        <w:rPr>
          <w:rFonts w:hint="cs"/>
          <w:rtl/>
        </w:rPr>
        <w:t xml:space="preserve">תשלומים במשק וכו'. זאת אומרת יש החלטה שהייתה, בסעיף ההגדרות </w:t>
      </w:r>
      <w:bookmarkStart w:id="1928" w:name="_ETM_Q1_719116"/>
      <w:bookmarkEnd w:id="1928"/>
      <w:r>
        <w:rPr>
          <w:rFonts w:hint="cs"/>
          <w:rtl/>
        </w:rPr>
        <w:t xml:space="preserve">צריך להכניס הגדרה שאומרת שתפקיד מנהל המערכת גם לטפל בסליקה, </w:t>
      </w:r>
      <w:bookmarkStart w:id="1929" w:name="_ETM_Q1_727199"/>
      <w:bookmarkEnd w:id="1929"/>
      <w:r>
        <w:rPr>
          <w:rFonts w:hint="cs"/>
          <w:rtl/>
        </w:rPr>
        <w:t xml:space="preserve">דיברנו על זה קודם, כי זה הוגדר וסוכם בהחלטת הממשלה </w:t>
      </w:r>
      <w:bookmarkStart w:id="1930" w:name="_ETM_Q1_730989"/>
      <w:bookmarkEnd w:id="1930"/>
      <w:r>
        <w:rPr>
          <w:rFonts w:hint="cs"/>
          <w:rtl/>
        </w:rPr>
        <w:t xml:space="preserve">ואנחנו רוצים להכניס - - - </w:t>
      </w:r>
    </w:p>
    <w:p w:rsidR="0028267B" w:rsidRDefault="0028267B" w:rsidP="0028267B">
      <w:pPr>
        <w:rPr>
          <w:rtl/>
        </w:rPr>
      </w:pPr>
    </w:p>
    <w:p w:rsidR="0028267B" w:rsidRDefault="0028267B" w:rsidP="0028267B">
      <w:pPr>
        <w:pStyle w:val="af6"/>
        <w:keepNext/>
        <w:rPr>
          <w:rtl/>
        </w:rPr>
      </w:pPr>
      <w:bookmarkStart w:id="1931" w:name="_ETM_Q1_728460"/>
      <w:bookmarkStart w:id="1932" w:name="_ETM_Q1_729604"/>
      <w:bookmarkEnd w:id="1931"/>
      <w:bookmarkEnd w:id="1932"/>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עזוב אותי, עשה </w:t>
      </w:r>
      <w:bookmarkStart w:id="1933" w:name="_ETM_Q1_736526"/>
      <w:bookmarkEnd w:id="1933"/>
      <w:r>
        <w:rPr>
          <w:rFonts w:hint="cs"/>
          <w:rtl/>
        </w:rPr>
        <w:t>לי טובה - - -</w:t>
      </w:r>
    </w:p>
    <w:p w:rsidR="0028267B" w:rsidRDefault="0028267B" w:rsidP="0028267B">
      <w:pPr>
        <w:rPr>
          <w:rtl/>
        </w:rPr>
      </w:pPr>
    </w:p>
    <w:p w:rsidR="0028267B" w:rsidRDefault="0028267B" w:rsidP="0028267B">
      <w:pPr>
        <w:pStyle w:val="a4"/>
        <w:keepNext/>
        <w:rPr>
          <w:rtl/>
        </w:rPr>
      </w:pPr>
      <w:bookmarkStart w:id="1934" w:name="_ETM_Q1_733339"/>
      <w:bookmarkStart w:id="1935" w:name="_ETM_Q1_737207"/>
      <w:bookmarkEnd w:id="1934"/>
      <w:bookmarkEnd w:id="1935"/>
      <w:r>
        <w:rPr>
          <w:rtl/>
        </w:rPr>
        <w:t>קריאה:</w:t>
      </w:r>
    </w:p>
    <w:p w:rsidR="0028267B" w:rsidRDefault="0028267B" w:rsidP="0028267B">
      <w:pPr>
        <w:pStyle w:val="KeepWithNext"/>
        <w:rPr>
          <w:rtl/>
        </w:rPr>
      </w:pPr>
    </w:p>
    <w:p w:rsidR="0028267B" w:rsidRDefault="0028267B" w:rsidP="0028267B">
      <w:pPr>
        <w:rPr>
          <w:rtl/>
        </w:rPr>
      </w:pPr>
      <w:r>
        <w:rPr>
          <w:rFonts w:hint="cs"/>
          <w:rtl/>
        </w:rPr>
        <w:t xml:space="preserve">איפה נכנס סליקה פה? </w:t>
      </w:r>
    </w:p>
    <w:p w:rsidR="0028267B" w:rsidRDefault="0028267B" w:rsidP="0028267B">
      <w:pPr>
        <w:rPr>
          <w:rtl/>
        </w:rPr>
      </w:pPr>
    </w:p>
    <w:p w:rsidR="0028267B" w:rsidRDefault="0028267B" w:rsidP="0028267B">
      <w:pPr>
        <w:pStyle w:val="af6"/>
        <w:keepNext/>
        <w:rPr>
          <w:rtl/>
        </w:rPr>
      </w:pPr>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סליחה, שהממשלה </w:t>
      </w:r>
      <w:bookmarkStart w:id="1936" w:name="_ETM_Q1_737396"/>
      <w:bookmarkEnd w:id="1936"/>
      <w:r>
        <w:rPr>
          <w:rFonts w:hint="cs"/>
          <w:rtl/>
        </w:rPr>
        <w:t xml:space="preserve">תבוא אליי ותגיד מחר לא יודע מה, תביא לי את </w:t>
      </w:r>
      <w:bookmarkStart w:id="1937" w:name="_ETM_Q1_740639"/>
      <w:bookmarkEnd w:id="1937"/>
      <w:r>
        <w:rPr>
          <w:rFonts w:hint="cs"/>
          <w:rtl/>
        </w:rPr>
        <w:t xml:space="preserve">זה. </w:t>
      </w:r>
    </w:p>
    <w:p w:rsidR="0028267B" w:rsidRDefault="0028267B" w:rsidP="0028267B">
      <w:pPr>
        <w:rPr>
          <w:rtl/>
        </w:rPr>
      </w:pPr>
    </w:p>
    <w:p w:rsidR="0028267B" w:rsidRDefault="0028267B" w:rsidP="0028267B">
      <w:pPr>
        <w:pStyle w:val="a4"/>
        <w:keepNext/>
        <w:rPr>
          <w:rtl/>
        </w:rPr>
      </w:pPr>
      <w:bookmarkStart w:id="1938" w:name="_ETM_Q1_741080"/>
      <w:bookmarkStart w:id="1939" w:name="_ETM_Q1_742997"/>
      <w:bookmarkEnd w:id="1938"/>
      <w:bookmarkEnd w:id="1939"/>
      <w:r>
        <w:rPr>
          <w:rtl/>
        </w:rPr>
        <w:t xml:space="preserve">רועי </w:t>
      </w:r>
      <w:proofErr w:type="spellStart"/>
      <w:r>
        <w:rPr>
          <w:rtl/>
        </w:rPr>
        <w:t>פולקמן</w:t>
      </w:r>
      <w:proofErr w:type="spellEnd"/>
      <w:r>
        <w:rPr>
          <w:rtl/>
        </w:rPr>
        <w:t xml:space="preserve"> (כולנו):</w:t>
      </w:r>
    </w:p>
    <w:p w:rsidR="0028267B" w:rsidRDefault="0028267B" w:rsidP="0028267B">
      <w:pPr>
        <w:pStyle w:val="KeepWithNext"/>
        <w:rPr>
          <w:rtl/>
        </w:rPr>
      </w:pPr>
    </w:p>
    <w:p w:rsidR="0028267B" w:rsidRDefault="0028267B" w:rsidP="0028267B">
      <w:pPr>
        <w:rPr>
          <w:rtl/>
        </w:rPr>
      </w:pPr>
      <w:r>
        <w:rPr>
          <w:rFonts w:hint="cs"/>
          <w:rtl/>
        </w:rPr>
        <w:t xml:space="preserve">לסעיף 11? </w:t>
      </w:r>
    </w:p>
    <w:p w:rsidR="0028267B" w:rsidRDefault="0028267B" w:rsidP="0028267B">
      <w:pPr>
        <w:rPr>
          <w:rtl/>
        </w:rPr>
      </w:pPr>
    </w:p>
    <w:p w:rsidR="0028267B" w:rsidRDefault="0028267B" w:rsidP="0028267B">
      <w:pPr>
        <w:pStyle w:val="af6"/>
        <w:keepNext/>
        <w:rPr>
          <w:rtl/>
        </w:rPr>
      </w:pPr>
      <w:bookmarkStart w:id="1940" w:name="_ETM_Q1_745286"/>
      <w:bookmarkStart w:id="1941" w:name="_ETM_Q1_740559"/>
      <w:bookmarkEnd w:id="1940"/>
      <w:bookmarkEnd w:id="1941"/>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כן, אני לא מתעסק עם זה עכשיו. </w:t>
      </w:r>
    </w:p>
    <w:p w:rsidR="0028267B" w:rsidRDefault="0028267B" w:rsidP="0028267B">
      <w:pPr>
        <w:rPr>
          <w:rtl/>
        </w:rPr>
      </w:pPr>
    </w:p>
    <w:p w:rsidR="0028267B" w:rsidRDefault="0028267B" w:rsidP="0028267B">
      <w:pPr>
        <w:pStyle w:val="af9"/>
        <w:keepNext/>
        <w:rPr>
          <w:rtl/>
        </w:rPr>
      </w:pPr>
      <w:bookmarkStart w:id="1942" w:name="_ETM_Q1_744493"/>
      <w:bookmarkStart w:id="1943" w:name="_ETM_Q1_744775"/>
      <w:bookmarkEnd w:id="1942"/>
      <w:bookmarkEnd w:id="1943"/>
      <w:r>
        <w:rPr>
          <w:rtl/>
        </w:rPr>
        <w:t>נילי אבן-חן:</w:t>
      </w:r>
    </w:p>
    <w:p w:rsidR="0028267B" w:rsidRDefault="0028267B" w:rsidP="0028267B">
      <w:pPr>
        <w:pStyle w:val="KeepWithNext"/>
        <w:rPr>
          <w:rtl/>
        </w:rPr>
      </w:pPr>
    </w:p>
    <w:p w:rsidR="0028267B" w:rsidRDefault="0028267B" w:rsidP="0028267B">
      <w:pPr>
        <w:rPr>
          <w:rtl/>
        </w:rPr>
      </w:pPr>
      <w:r>
        <w:rPr>
          <w:rFonts w:hint="cs"/>
          <w:rtl/>
        </w:rPr>
        <w:t xml:space="preserve">אבל לא, אתה - - - </w:t>
      </w:r>
    </w:p>
    <w:p w:rsidR="0028267B" w:rsidRDefault="0028267B" w:rsidP="0028267B">
      <w:pPr>
        <w:rPr>
          <w:rtl/>
        </w:rPr>
      </w:pPr>
    </w:p>
    <w:p w:rsidR="0028267B" w:rsidRDefault="0028267B" w:rsidP="0028267B">
      <w:pPr>
        <w:pStyle w:val="af6"/>
        <w:keepNext/>
        <w:rPr>
          <w:rtl/>
        </w:rPr>
      </w:pPr>
      <w:bookmarkStart w:id="1944" w:name="_ETM_Q1_748089"/>
      <w:bookmarkStart w:id="1945" w:name="_ETM_Q1_750253"/>
      <w:bookmarkEnd w:id="1944"/>
      <w:bookmarkEnd w:id="1945"/>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לא, הם צריכים </w:t>
      </w:r>
      <w:bookmarkStart w:id="1946" w:name="_ETM_Q1_751686"/>
      <w:bookmarkEnd w:id="1946"/>
      <w:r>
        <w:rPr>
          <w:rFonts w:hint="cs"/>
          <w:rtl/>
        </w:rPr>
        <w:t xml:space="preserve">להביא - - - </w:t>
      </w:r>
    </w:p>
    <w:p w:rsidR="0028267B" w:rsidRDefault="0028267B" w:rsidP="0028267B">
      <w:pPr>
        <w:rPr>
          <w:rtl/>
        </w:rPr>
      </w:pPr>
    </w:p>
    <w:p w:rsidR="0028267B" w:rsidRDefault="0028267B" w:rsidP="0028267B">
      <w:pPr>
        <w:pStyle w:val="a4"/>
        <w:keepNext/>
        <w:rPr>
          <w:rtl/>
        </w:rPr>
      </w:pPr>
      <w:bookmarkStart w:id="1947" w:name="_ETM_Q1_751000"/>
      <w:bookmarkStart w:id="1948" w:name="_ETM_Q1_754398"/>
      <w:bookmarkEnd w:id="1947"/>
      <w:bookmarkEnd w:id="1948"/>
      <w:r>
        <w:rPr>
          <w:rtl/>
        </w:rPr>
        <w:t>קריאה:</w:t>
      </w:r>
    </w:p>
    <w:p w:rsidR="0028267B" w:rsidRDefault="0028267B" w:rsidP="0028267B">
      <w:pPr>
        <w:pStyle w:val="KeepWithNext"/>
        <w:rPr>
          <w:rtl/>
        </w:rPr>
      </w:pPr>
    </w:p>
    <w:p w:rsidR="0028267B" w:rsidRDefault="0028267B" w:rsidP="0028267B">
      <w:pPr>
        <w:rPr>
          <w:rtl/>
        </w:rPr>
      </w:pPr>
      <w:r>
        <w:rPr>
          <w:rFonts w:hint="cs"/>
          <w:rtl/>
        </w:rPr>
        <w:t xml:space="preserve">סליקה מצרכנים? סליקה מלקוחות פרטיים? </w:t>
      </w:r>
    </w:p>
    <w:p w:rsidR="0028267B" w:rsidRDefault="0028267B" w:rsidP="0028267B">
      <w:pPr>
        <w:rPr>
          <w:rtl/>
        </w:rPr>
      </w:pPr>
    </w:p>
    <w:p w:rsidR="0028267B" w:rsidRDefault="0028267B" w:rsidP="0028267B">
      <w:pPr>
        <w:pStyle w:val="a4"/>
        <w:keepNext/>
        <w:rPr>
          <w:rtl/>
        </w:rPr>
      </w:pPr>
      <w:bookmarkStart w:id="1949" w:name="_ETM_Q1_753265"/>
      <w:bookmarkStart w:id="1950" w:name="_ETM_Q1_754812"/>
      <w:bookmarkEnd w:id="1949"/>
      <w:bookmarkEnd w:id="1950"/>
      <w:r>
        <w:rPr>
          <w:rtl/>
        </w:rPr>
        <w:t xml:space="preserve">רועי </w:t>
      </w:r>
      <w:proofErr w:type="spellStart"/>
      <w:r>
        <w:rPr>
          <w:rtl/>
        </w:rPr>
        <w:t>פולקמן</w:t>
      </w:r>
      <w:proofErr w:type="spellEnd"/>
      <w:r>
        <w:rPr>
          <w:rtl/>
        </w:rPr>
        <w:t xml:space="preserve"> (כולנו):</w:t>
      </w:r>
    </w:p>
    <w:p w:rsidR="0028267B" w:rsidRDefault="0028267B" w:rsidP="0028267B">
      <w:pPr>
        <w:pStyle w:val="KeepWithNext"/>
        <w:rPr>
          <w:rtl/>
        </w:rPr>
      </w:pPr>
    </w:p>
    <w:p w:rsidR="0028267B" w:rsidRDefault="0028267B" w:rsidP="0028267B">
      <w:pPr>
        <w:rPr>
          <w:rtl/>
        </w:rPr>
      </w:pPr>
      <w:r>
        <w:rPr>
          <w:rFonts w:hint="cs"/>
          <w:rtl/>
        </w:rPr>
        <w:t xml:space="preserve">לא, </w:t>
      </w:r>
      <w:bookmarkStart w:id="1951" w:name="_ETM_Q1_755681"/>
      <w:bookmarkEnd w:id="1951"/>
      <w:r>
        <w:rPr>
          <w:rFonts w:hint="cs"/>
          <w:rtl/>
        </w:rPr>
        <w:t xml:space="preserve">מספקים חיצוניים. זה החלטת הממשלה. אתם ביקשתם את זה. </w:t>
      </w:r>
      <w:bookmarkStart w:id="1952" w:name="_ETM_Q1_760792"/>
      <w:bookmarkEnd w:id="1952"/>
    </w:p>
    <w:p w:rsidR="0028267B" w:rsidRDefault="0028267B" w:rsidP="0028267B">
      <w:pPr>
        <w:rPr>
          <w:rtl/>
        </w:rPr>
      </w:pPr>
    </w:p>
    <w:p w:rsidR="0028267B" w:rsidRDefault="0028267B" w:rsidP="0028267B">
      <w:pPr>
        <w:pStyle w:val="a4"/>
        <w:keepNext/>
        <w:rPr>
          <w:rtl/>
        </w:rPr>
      </w:pPr>
      <w:bookmarkStart w:id="1953" w:name="_ETM_Q1_761996"/>
      <w:bookmarkEnd w:id="1953"/>
      <w:r>
        <w:rPr>
          <w:rtl/>
        </w:rPr>
        <w:t>קריאה:</w:t>
      </w:r>
    </w:p>
    <w:p w:rsidR="0028267B" w:rsidRDefault="0028267B" w:rsidP="0028267B">
      <w:pPr>
        <w:pStyle w:val="KeepWithNext"/>
        <w:rPr>
          <w:rtl/>
        </w:rPr>
      </w:pPr>
    </w:p>
    <w:p w:rsidR="0028267B" w:rsidRDefault="0028267B" w:rsidP="0028267B">
      <w:pPr>
        <w:rPr>
          <w:rtl/>
        </w:rPr>
      </w:pPr>
      <w:r>
        <w:rPr>
          <w:rFonts w:hint="cs"/>
          <w:rtl/>
        </w:rPr>
        <w:t xml:space="preserve">לא נושא הסליקה. </w:t>
      </w:r>
    </w:p>
    <w:p w:rsidR="0028267B" w:rsidRDefault="0028267B" w:rsidP="0028267B">
      <w:pPr>
        <w:rPr>
          <w:rtl/>
        </w:rPr>
      </w:pPr>
    </w:p>
    <w:p w:rsidR="0028267B" w:rsidRDefault="0028267B" w:rsidP="0028267B">
      <w:pPr>
        <w:pStyle w:val="a4"/>
        <w:keepNext/>
        <w:rPr>
          <w:rtl/>
        </w:rPr>
      </w:pPr>
      <w:bookmarkStart w:id="1954" w:name="_ETM_Q1_764291"/>
      <w:bookmarkStart w:id="1955" w:name="_ETM_Q1_765601"/>
      <w:bookmarkEnd w:id="1954"/>
      <w:bookmarkEnd w:id="1955"/>
      <w:r>
        <w:rPr>
          <w:rtl/>
        </w:rPr>
        <w:t xml:space="preserve">רועי </w:t>
      </w:r>
      <w:proofErr w:type="spellStart"/>
      <w:r>
        <w:rPr>
          <w:rtl/>
        </w:rPr>
        <w:t>פולקמן</w:t>
      </w:r>
      <w:proofErr w:type="spellEnd"/>
      <w:r>
        <w:rPr>
          <w:rtl/>
        </w:rPr>
        <w:t xml:space="preserve"> (כולנו):</w:t>
      </w:r>
    </w:p>
    <w:p w:rsidR="0028267B" w:rsidRDefault="0028267B" w:rsidP="0028267B">
      <w:pPr>
        <w:pStyle w:val="KeepWithNext"/>
        <w:rPr>
          <w:rtl/>
        </w:rPr>
      </w:pPr>
    </w:p>
    <w:p w:rsidR="0028267B" w:rsidRDefault="0028267B" w:rsidP="0028267B">
      <w:pPr>
        <w:rPr>
          <w:rtl/>
        </w:rPr>
      </w:pPr>
      <w:r>
        <w:rPr>
          <w:rFonts w:hint="cs"/>
          <w:rtl/>
        </w:rPr>
        <w:t xml:space="preserve">זה בהחלטת ממשלה. </w:t>
      </w:r>
    </w:p>
    <w:p w:rsidR="0028267B" w:rsidRDefault="0028267B" w:rsidP="0028267B">
      <w:pPr>
        <w:rPr>
          <w:rtl/>
        </w:rPr>
      </w:pPr>
    </w:p>
    <w:p w:rsidR="0028267B" w:rsidRDefault="0028267B" w:rsidP="0028267B">
      <w:pPr>
        <w:pStyle w:val="af6"/>
        <w:keepNext/>
        <w:rPr>
          <w:rtl/>
        </w:rPr>
      </w:pPr>
      <w:bookmarkStart w:id="1956" w:name="_ETM_Q1_764260"/>
      <w:bookmarkStart w:id="1957" w:name="_ETM_Q1_766039"/>
      <w:bookmarkEnd w:id="1956"/>
      <w:bookmarkEnd w:id="1957"/>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מסלקה. </w:t>
      </w:r>
    </w:p>
    <w:p w:rsidR="0028267B" w:rsidRDefault="0028267B" w:rsidP="0028267B">
      <w:pPr>
        <w:rPr>
          <w:rtl/>
        </w:rPr>
      </w:pPr>
    </w:p>
    <w:p w:rsidR="0028267B" w:rsidRDefault="0028267B" w:rsidP="0028267B">
      <w:pPr>
        <w:pStyle w:val="a4"/>
        <w:keepNext/>
        <w:rPr>
          <w:rtl/>
        </w:rPr>
      </w:pPr>
      <w:bookmarkStart w:id="1958" w:name="_ETM_Q1_767802"/>
      <w:bookmarkEnd w:id="1958"/>
      <w:r>
        <w:rPr>
          <w:rtl/>
        </w:rPr>
        <w:t xml:space="preserve">רועי </w:t>
      </w:r>
      <w:proofErr w:type="spellStart"/>
      <w:r>
        <w:rPr>
          <w:rtl/>
        </w:rPr>
        <w:t>פולקמן</w:t>
      </w:r>
      <w:proofErr w:type="spellEnd"/>
      <w:r>
        <w:rPr>
          <w:rtl/>
        </w:rPr>
        <w:t xml:space="preserve"> (כולנו):</w:t>
      </w:r>
    </w:p>
    <w:p w:rsidR="0028267B" w:rsidRDefault="0028267B" w:rsidP="0028267B">
      <w:pPr>
        <w:pStyle w:val="KeepWithNext"/>
        <w:rPr>
          <w:rtl/>
        </w:rPr>
      </w:pPr>
    </w:p>
    <w:p w:rsidR="0028267B" w:rsidRDefault="0028267B" w:rsidP="0028267B">
      <w:pPr>
        <w:rPr>
          <w:rtl/>
        </w:rPr>
      </w:pPr>
      <w:r>
        <w:rPr>
          <w:rFonts w:hint="cs"/>
          <w:rtl/>
        </w:rPr>
        <w:t xml:space="preserve">מסלקה, </w:t>
      </w:r>
      <w:bookmarkStart w:id="1959" w:name="_ETM_Q1_768589"/>
      <w:bookmarkEnd w:id="1959"/>
      <w:r>
        <w:rPr>
          <w:rFonts w:hint="cs"/>
          <w:rtl/>
        </w:rPr>
        <w:t xml:space="preserve">לא סליקה מצרכנים פרטיים. מסלקה התכוונתי, סליחה. זה צריך להיות </w:t>
      </w:r>
      <w:bookmarkStart w:id="1960" w:name="_ETM_Q1_773928"/>
      <w:bookmarkEnd w:id="1960"/>
      <w:r>
        <w:rPr>
          <w:rFonts w:hint="cs"/>
          <w:rtl/>
        </w:rPr>
        <w:t xml:space="preserve">בהגדרה של סעיף 11. </w:t>
      </w:r>
    </w:p>
    <w:p w:rsidR="0028267B" w:rsidRDefault="0028267B" w:rsidP="0028267B">
      <w:pPr>
        <w:rPr>
          <w:rtl/>
        </w:rPr>
      </w:pPr>
    </w:p>
    <w:p w:rsidR="0028267B" w:rsidRDefault="0028267B" w:rsidP="0028267B">
      <w:pPr>
        <w:pStyle w:val="af6"/>
        <w:keepNext/>
        <w:rPr>
          <w:rtl/>
        </w:rPr>
      </w:pPr>
      <w:bookmarkStart w:id="1961" w:name="_ETM_Q1_772694"/>
      <w:bookmarkStart w:id="1962" w:name="_ETM_Q1_773525"/>
      <w:bookmarkEnd w:id="1961"/>
      <w:bookmarkEnd w:id="1962"/>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חברים, אני לא פותח </w:t>
      </w:r>
      <w:bookmarkStart w:id="1963" w:name="_ETM_Q1_776039"/>
      <w:bookmarkEnd w:id="1963"/>
      <w:r>
        <w:rPr>
          <w:rFonts w:hint="cs"/>
          <w:rtl/>
        </w:rPr>
        <w:t xml:space="preserve">את זה ברגע זה. עד מחר תביא לי, תדבר איתם, תשכנע אותם, </w:t>
      </w:r>
      <w:bookmarkStart w:id="1964" w:name="_ETM_Q1_777973"/>
      <w:bookmarkEnd w:id="1964"/>
      <w:r>
        <w:rPr>
          <w:rFonts w:hint="cs"/>
          <w:rtl/>
        </w:rPr>
        <w:t>אני אביא. לא פותח את זה.</w:t>
      </w:r>
      <w:r w:rsidR="00BD64E3">
        <w:rPr>
          <w:rFonts w:hint="cs"/>
          <w:rtl/>
        </w:rPr>
        <w:t xml:space="preserve"> </w:t>
      </w:r>
      <w:bookmarkStart w:id="1965" w:name="_ETM_Q1_778791"/>
      <w:bookmarkEnd w:id="1965"/>
    </w:p>
    <w:p w:rsidR="0028267B" w:rsidRDefault="0028267B" w:rsidP="0028267B">
      <w:pPr>
        <w:rPr>
          <w:rtl/>
        </w:rPr>
      </w:pPr>
    </w:p>
    <w:p w:rsidR="0028267B" w:rsidRDefault="0028267B" w:rsidP="0028267B">
      <w:pPr>
        <w:pStyle w:val="a4"/>
        <w:keepNext/>
        <w:rPr>
          <w:rtl/>
        </w:rPr>
      </w:pPr>
      <w:bookmarkStart w:id="1966" w:name="_ETM_Q1_778901"/>
      <w:bookmarkStart w:id="1967" w:name="_ETM_Q1_779741"/>
      <w:bookmarkEnd w:id="1966"/>
      <w:bookmarkEnd w:id="1967"/>
      <w:r>
        <w:rPr>
          <w:rtl/>
        </w:rPr>
        <w:t>אתי בנדלר:</w:t>
      </w:r>
    </w:p>
    <w:p w:rsidR="0028267B" w:rsidRDefault="0028267B" w:rsidP="0028267B">
      <w:pPr>
        <w:pStyle w:val="KeepWithNext"/>
        <w:rPr>
          <w:rtl/>
        </w:rPr>
      </w:pPr>
    </w:p>
    <w:p w:rsidR="0028267B" w:rsidRDefault="0028267B" w:rsidP="0028267B">
      <w:pPr>
        <w:rPr>
          <w:rtl/>
        </w:rPr>
      </w:pPr>
      <w:r>
        <w:rPr>
          <w:rFonts w:hint="cs"/>
          <w:rtl/>
        </w:rPr>
        <w:t xml:space="preserve">אם תשכנע אז אתה צריך להגיש </w:t>
      </w:r>
      <w:bookmarkStart w:id="1968" w:name="_ETM_Q1_783704"/>
      <w:bookmarkEnd w:id="1968"/>
      <w:r>
        <w:rPr>
          <w:rFonts w:hint="cs"/>
          <w:rtl/>
        </w:rPr>
        <w:t>בקשה לדיון מחדש.</w:t>
      </w:r>
    </w:p>
    <w:p w:rsidR="0028267B" w:rsidRDefault="0028267B" w:rsidP="0028267B">
      <w:pPr>
        <w:rPr>
          <w:rtl/>
        </w:rPr>
      </w:pPr>
    </w:p>
    <w:p w:rsidR="0028267B" w:rsidRDefault="0028267B" w:rsidP="0028267B">
      <w:pPr>
        <w:pStyle w:val="a4"/>
        <w:keepNext/>
        <w:rPr>
          <w:rtl/>
        </w:rPr>
      </w:pPr>
      <w:bookmarkStart w:id="1969" w:name="_ETM_Q1_781642"/>
      <w:bookmarkEnd w:id="1969"/>
      <w:r>
        <w:rPr>
          <w:rtl/>
        </w:rPr>
        <w:t xml:space="preserve">רועי </w:t>
      </w:r>
      <w:proofErr w:type="spellStart"/>
      <w:r>
        <w:rPr>
          <w:rtl/>
        </w:rPr>
        <w:t>פולקמן</w:t>
      </w:r>
      <w:proofErr w:type="spellEnd"/>
      <w:r>
        <w:rPr>
          <w:rtl/>
        </w:rPr>
        <w:t xml:space="preserve"> (כולנו):</w:t>
      </w:r>
    </w:p>
    <w:p w:rsidR="0028267B" w:rsidRDefault="0028267B" w:rsidP="0028267B">
      <w:pPr>
        <w:pStyle w:val="KeepWithNext"/>
        <w:rPr>
          <w:rtl/>
        </w:rPr>
      </w:pPr>
    </w:p>
    <w:p w:rsidR="0028267B" w:rsidRDefault="0028267B" w:rsidP="0028267B">
      <w:pPr>
        <w:rPr>
          <w:rtl/>
        </w:rPr>
      </w:pPr>
      <w:r>
        <w:rPr>
          <w:rFonts w:hint="cs"/>
          <w:rtl/>
        </w:rPr>
        <w:t xml:space="preserve">בסדר, בסדר. </w:t>
      </w:r>
    </w:p>
    <w:p w:rsidR="0028267B" w:rsidRDefault="0028267B" w:rsidP="0028267B">
      <w:pPr>
        <w:rPr>
          <w:rtl/>
        </w:rPr>
      </w:pPr>
    </w:p>
    <w:p w:rsidR="0028267B" w:rsidRDefault="0028267B" w:rsidP="0028267B">
      <w:pPr>
        <w:pStyle w:val="af6"/>
        <w:keepNext/>
        <w:rPr>
          <w:rtl/>
        </w:rPr>
      </w:pPr>
      <w:bookmarkStart w:id="1970" w:name="_ETM_Q1_785578"/>
      <w:bookmarkStart w:id="1971" w:name="_ETM_Q1_786901"/>
      <w:bookmarkEnd w:id="1970"/>
      <w:bookmarkEnd w:id="1971"/>
      <w:r>
        <w:rPr>
          <w:rtl/>
        </w:rPr>
        <w:t>היו"ר איתן כבל:</w:t>
      </w:r>
    </w:p>
    <w:p w:rsidR="0028267B" w:rsidRDefault="0028267B" w:rsidP="0028267B">
      <w:pPr>
        <w:pStyle w:val="KeepWithNext"/>
        <w:rPr>
          <w:rtl/>
        </w:rPr>
      </w:pPr>
    </w:p>
    <w:p w:rsidR="0028267B" w:rsidRDefault="0028267B" w:rsidP="0028267B">
      <w:pPr>
        <w:rPr>
          <w:rtl/>
        </w:rPr>
      </w:pPr>
      <w:r>
        <w:rPr>
          <w:rFonts w:hint="cs"/>
          <w:rtl/>
        </w:rPr>
        <w:t xml:space="preserve">נילי, בבקשה. </w:t>
      </w:r>
    </w:p>
    <w:p w:rsidR="0028267B" w:rsidRDefault="0028267B" w:rsidP="0028267B">
      <w:pPr>
        <w:rPr>
          <w:rtl/>
        </w:rPr>
      </w:pPr>
    </w:p>
    <w:p w:rsidR="0028267B" w:rsidRDefault="0028267B" w:rsidP="0028267B">
      <w:pPr>
        <w:pStyle w:val="af9"/>
        <w:keepNext/>
        <w:rPr>
          <w:rtl/>
        </w:rPr>
      </w:pPr>
      <w:bookmarkStart w:id="1972" w:name="_ETM_Q1_783612"/>
      <w:bookmarkStart w:id="1973" w:name="_ETM_Q1_786170"/>
      <w:bookmarkEnd w:id="1972"/>
      <w:bookmarkEnd w:id="1973"/>
      <w:r>
        <w:rPr>
          <w:rtl/>
        </w:rPr>
        <w:t>נילי אבן-חן:</w:t>
      </w:r>
    </w:p>
    <w:p w:rsidR="0028267B" w:rsidRDefault="0028267B" w:rsidP="0028267B">
      <w:pPr>
        <w:pStyle w:val="KeepWithNext"/>
        <w:rPr>
          <w:rtl/>
        </w:rPr>
      </w:pPr>
    </w:p>
    <w:p w:rsidR="0028267B" w:rsidRDefault="0028267B" w:rsidP="0028267B">
      <w:pPr>
        <w:rPr>
          <w:rtl/>
        </w:rPr>
      </w:pPr>
      <w:r>
        <w:rPr>
          <w:rFonts w:hint="cs"/>
          <w:rtl/>
        </w:rPr>
        <w:t>אני מפנה את</w:t>
      </w:r>
      <w:bookmarkStart w:id="1974" w:name="_ETM_Q1_789006"/>
      <w:bookmarkEnd w:id="1974"/>
      <w:r>
        <w:rPr>
          <w:rFonts w:hint="cs"/>
          <w:rtl/>
        </w:rPr>
        <w:t xml:space="preserve"> זה לייעוץ המשפטי ואני מבקשת שהתקנות תוגבלנה בזמן. </w:t>
      </w:r>
    </w:p>
    <w:p w:rsidR="004758AC" w:rsidRDefault="004758AC" w:rsidP="0028267B">
      <w:pPr>
        <w:rPr>
          <w:rtl/>
        </w:rPr>
      </w:pPr>
    </w:p>
    <w:p w:rsidR="004758AC" w:rsidRDefault="004758AC" w:rsidP="004758AC">
      <w:pPr>
        <w:pStyle w:val="af6"/>
        <w:keepNext/>
        <w:rPr>
          <w:rtl/>
        </w:rPr>
      </w:pPr>
      <w:bookmarkStart w:id="1975" w:name="_ETM_Q1_795339"/>
      <w:bookmarkEnd w:id="1975"/>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ברור </w:t>
      </w:r>
      <w:bookmarkStart w:id="1976" w:name="_ETM_Q1_790997"/>
      <w:bookmarkEnd w:id="1976"/>
      <w:r>
        <w:rPr>
          <w:rFonts w:hint="cs"/>
          <w:rtl/>
        </w:rPr>
        <w:t xml:space="preserve">כשמש לאור הירח. </w:t>
      </w:r>
    </w:p>
    <w:p w:rsidR="004758AC" w:rsidRDefault="004758AC" w:rsidP="004758AC">
      <w:pPr>
        <w:rPr>
          <w:rtl/>
        </w:rPr>
      </w:pPr>
    </w:p>
    <w:p w:rsidR="004758AC" w:rsidRDefault="004758AC" w:rsidP="004758AC">
      <w:pPr>
        <w:pStyle w:val="af9"/>
        <w:keepNext/>
        <w:rPr>
          <w:rtl/>
        </w:rPr>
      </w:pPr>
      <w:bookmarkStart w:id="1977" w:name="_ETM_Q1_792916"/>
      <w:bookmarkStart w:id="1978" w:name="_ETM_Q1_794138"/>
      <w:bookmarkEnd w:id="1977"/>
      <w:bookmarkEnd w:id="1978"/>
      <w:r>
        <w:rPr>
          <w:rtl/>
        </w:rPr>
        <w:t>נילי אבן-חן:</w:t>
      </w:r>
    </w:p>
    <w:p w:rsidR="004758AC" w:rsidRDefault="004758AC" w:rsidP="004758AC">
      <w:pPr>
        <w:pStyle w:val="KeepWithNext"/>
        <w:rPr>
          <w:rtl/>
        </w:rPr>
      </w:pPr>
    </w:p>
    <w:p w:rsidR="004758AC" w:rsidRDefault="004758AC" w:rsidP="004758AC">
      <w:pPr>
        <w:rPr>
          <w:rtl/>
        </w:rPr>
      </w:pPr>
      <w:r>
        <w:rPr>
          <w:rFonts w:hint="cs"/>
          <w:rtl/>
        </w:rPr>
        <w:t xml:space="preserve">לא, הן תוגבלנה בזמן שצריך לתקן </w:t>
      </w:r>
      <w:bookmarkStart w:id="1979" w:name="_ETM_Q1_800098"/>
      <w:bookmarkEnd w:id="1979"/>
      <w:r>
        <w:rPr>
          <w:rFonts w:hint="cs"/>
          <w:rtl/>
        </w:rPr>
        <w:t xml:space="preserve">את התקנות, כיוון שמניסיוננו כשאנחנו עוברים על חקיקה אנחנו רואים </w:t>
      </w:r>
      <w:bookmarkStart w:id="1980" w:name="_ETM_Q1_805634"/>
      <w:bookmarkEnd w:id="1980"/>
      <w:r>
        <w:rPr>
          <w:rFonts w:hint="cs"/>
          <w:rtl/>
        </w:rPr>
        <w:t xml:space="preserve">שבמקומות רבים, במקומות שצריך לקבוע תקנות, </w:t>
      </w:r>
      <w:bookmarkStart w:id="1981" w:name="_ETM_Q1_809400"/>
      <w:bookmarkEnd w:id="1981"/>
      <w:r>
        <w:rPr>
          <w:rFonts w:hint="cs"/>
          <w:rtl/>
        </w:rPr>
        <w:t>אחרי - - -</w:t>
      </w:r>
    </w:p>
    <w:p w:rsidR="004758AC" w:rsidRDefault="004758AC" w:rsidP="004758AC">
      <w:pPr>
        <w:rPr>
          <w:rtl/>
        </w:rPr>
      </w:pPr>
    </w:p>
    <w:p w:rsidR="004758AC" w:rsidRDefault="004758AC" w:rsidP="004758AC">
      <w:pPr>
        <w:pStyle w:val="af6"/>
        <w:keepNext/>
        <w:rPr>
          <w:rtl/>
        </w:rPr>
      </w:pPr>
      <w:bookmarkStart w:id="1982" w:name="_ETM_Q1_806298"/>
      <w:bookmarkEnd w:id="1982"/>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יקירה, עד שלא תהיינה תקנות - - </w:t>
      </w:r>
      <w:bookmarkStart w:id="1983" w:name="_ETM_Q1_812744"/>
      <w:bookmarkEnd w:id="1983"/>
      <w:r>
        <w:rPr>
          <w:rFonts w:hint="cs"/>
          <w:rtl/>
        </w:rPr>
        <w:t xml:space="preserve">- אני אוודא, אני יודע את זה, אני מכיר </w:t>
      </w:r>
      <w:bookmarkStart w:id="1984" w:name="_ETM_Q1_815123"/>
      <w:bookmarkEnd w:id="1984"/>
      <w:r>
        <w:rPr>
          <w:rFonts w:hint="cs"/>
          <w:rtl/>
        </w:rPr>
        <w:t xml:space="preserve">את זה, אני גם הגשתי בג"צ בעבר על זה. אז </w:t>
      </w:r>
      <w:bookmarkStart w:id="1985" w:name="_ETM_Q1_820584"/>
      <w:bookmarkEnd w:id="1985"/>
      <w:r>
        <w:rPr>
          <w:rFonts w:hint="cs"/>
          <w:rtl/>
        </w:rPr>
        <w:t xml:space="preserve">בואו לא נפתח את זה. </w:t>
      </w:r>
    </w:p>
    <w:p w:rsidR="004758AC" w:rsidRDefault="004758AC" w:rsidP="004758AC">
      <w:pPr>
        <w:rPr>
          <w:rtl/>
        </w:rPr>
      </w:pPr>
    </w:p>
    <w:p w:rsidR="004758AC" w:rsidRDefault="004758AC" w:rsidP="004758AC">
      <w:pPr>
        <w:pStyle w:val="af9"/>
        <w:keepNext/>
        <w:rPr>
          <w:rtl/>
        </w:rPr>
      </w:pPr>
      <w:bookmarkStart w:id="1986" w:name="_ETM_Q1_817514"/>
      <w:bookmarkEnd w:id="1986"/>
      <w:r>
        <w:rPr>
          <w:rtl/>
        </w:rPr>
        <w:t>נילי אבן-חן:</w:t>
      </w:r>
    </w:p>
    <w:p w:rsidR="004758AC" w:rsidRDefault="004758AC" w:rsidP="004758AC">
      <w:pPr>
        <w:pStyle w:val="KeepWithNext"/>
        <w:rPr>
          <w:rtl/>
        </w:rPr>
      </w:pPr>
    </w:p>
    <w:p w:rsidR="004758AC" w:rsidRDefault="004758AC" w:rsidP="004758AC">
      <w:pPr>
        <w:rPr>
          <w:rtl/>
        </w:rPr>
      </w:pPr>
      <w:r>
        <w:rPr>
          <w:rFonts w:hint="cs"/>
          <w:rtl/>
        </w:rPr>
        <w:t>אז שיהיה כתוב מועד שבו - - -</w:t>
      </w:r>
    </w:p>
    <w:p w:rsidR="004758AC" w:rsidRDefault="004758AC" w:rsidP="004758AC">
      <w:pPr>
        <w:rPr>
          <w:rtl/>
        </w:rPr>
      </w:pPr>
    </w:p>
    <w:p w:rsidR="004758AC" w:rsidRDefault="004758AC" w:rsidP="004758AC">
      <w:pPr>
        <w:pStyle w:val="a4"/>
        <w:keepNext/>
        <w:rPr>
          <w:rtl/>
        </w:rPr>
      </w:pPr>
      <w:bookmarkStart w:id="1987" w:name="_ETM_Q1_820976"/>
      <w:bookmarkStart w:id="1988" w:name="_ETM_Q1_822328"/>
      <w:bookmarkEnd w:id="1987"/>
      <w:bookmarkEnd w:id="1988"/>
      <w:r>
        <w:rPr>
          <w:rtl/>
        </w:rPr>
        <w:t>יעל כהן-פארן (המחנה הציוני):</w:t>
      </w:r>
    </w:p>
    <w:p w:rsidR="004758AC" w:rsidRDefault="004758AC" w:rsidP="004758AC">
      <w:pPr>
        <w:pStyle w:val="KeepWithNext"/>
        <w:rPr>
          <w:rtl/>
        </w:rPr>
      </w:pPr>
    </w:p>
    <w:p w:rsidR="004758AC" w:rsidRDefault="004758AC" w:rsidP="004758AC">
      <w:pPr>
        <w:rPr>
          <w:rtl/>
        </w:rPr>
      </w:pPr>
      <w:r>
        <w:rPr>
          <w:rFonts w:hint="cs"/>
          <w:rtl/>
        </w:rPr>
        <w:t xml:space="preserve">לא, אבל מה המועד? היא צודקת. </w:t>
      </w:r>
    </w:p>
    <w:p w:rsidR="004758AC" w:rsidRDefault="004758AC" w:rsidP="004758AC">
      <w:pPr>
        <w:rPr>
          <w:rtl/>
        </w:rPr>
      </w:pPr>
    </w:p>
    <w:p w:rsidR="004758AC" w:rsidRDefault="004758AC" w:rsidP="004758AC">
      <w:pPr>
        <w:pStyle w:val="af6"/>
        <w:keepNext/>
        <w:rPr>
          <w:rtl/>
        </w:rPr>
      </w:pPr>
      <w:bookmarkStart w:id="1989" w:name="_ETM_Q1_826041"/>
      <w:bookmarkStart w:id="1990" w:name="_ETM_Q1_826743"/>
      <w:bookmarkEnd w:id="1989"/>
      <w:bookmarkEnd w:id="1990"/>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אני </w:t>
      </w:r>
      <w:bookmarkStart w:id="1991" w:name="_ETM_Q1_827522"/>
      <w:bookmarkEnd w:id="1991"/>
      <w:r>
        <w:rPr>
          <w:rFonts w:hint="cs"/>
          <w:rtl/>
        </w:rPr>
        <w:t xml:space="preserve">לא פותח את זה עכשיו. </w:t>
      </w:r>
    </w:p>
    <w:p w:rsidR="004758AC" w:rsidRDefault="004758AC" w:rsidP="004758AC">
      <w:pPr>
        <w:rPr>
          <w:rtl/>
        </w:rPr>
      </w:pPr>
    </w:p>
    <w:p w:rsidR="004758AC" w:rsidRDefault="004758AC" w:rsidP="004758AC">
      <w:pPr>
        <w:pStyle w:val="a4"/>
        <w:keepNext/>
        <w:rPr>
          <w:rtl/>
        </w:rPr>
      </w:pPr>
      <w:bookmarkStart w:id="1992" w:name="_ETM_Q1_824874"/>
      <w:bookmarkStart w:id="1993" w:name="_ETM_Q1_825762"/>
      <w:bookmarkEnd w:id="1992"/>
      <w:bookmarkEnd w:id="1993"/>
      <w:r>
        <w:rPr>
          <w:rtl/>
        </w:rPr>
        <w:t>יעל כהן-פארן (המחנה הציוני):</w:t>
      </w:r>
    </w:p>
    <w:p w:rsidR="004758AC" w:rsidRDefault="004758AC" w:rsidP="004758AC">
      <w:pPr>
        <w:pStyle w:val="KeepWithNext"/>
        <w:rPr>
          <w:rtl/>
        </w:rPr>
      </w:pPr>
    </w:p>
    <w:p w:rsidR="004758AC" w:rsidRDefault="004758AC" w:rsidP="004758AC">
      <w:pPr>
        <w:rPr>
          <w:rtl/>
        </w:rPr>
      </w:pPr>
      <w:r>
        <w:rPr>
          <w:rFonts w:hint="cs"/>
          <w:rtl/>
        </w:rPr>
        <w:t xml:space="preserve">אוקיי, אבל יהיה מועד שעד אליו </w:t>
      </w:r>
      <w:bookmarkStart w:id="1994" w:name="_ETM_Q1_830346"/>
      <w:bookmarkEnd w:id="1994"/>
      <w:r>
        <w:rPr>
          <w:rFonts w:hint="cs"/>
          <w:rtl/>
        </w:rPr>
        <w:t xml:space="preserve">צריך להגיש תקנות? </w:t>
      </w:r>
    </w:p>
    <w:p w:rsidR="004758AC" w:rsidRDefault="004758AC" w:rsidP="004758AC">
      <w:pPr>
        <w:rPr>
          <w:rtl/>
        </w:rPr>
      </w:pPr>
    </w:p>
    <w:p w:rsidR="004758AC" w:rsidRDefault="004758AC" w:rsidP="004758AC">
      <w:pPr>
        <w:pStyle w:val="af6"/>
        <w:keepNext/>
        <w:rPr>
          <w:rtl/>
        </w:rPr>
      </w:pPr>
      <w:bookmarkStart w:id="1995" w:name="_ETM_Q1_827039"/>
      <w:bookmarkStart w:id="1996" w:name="_ETM_Q1_827963"/>
      <w:bookmarkEnd w:id="1995"/>
      <w:bookmarkEnd w:id="1996"/>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ברור, יקירה. חברים יקרים, אני לא </w:t>
      </w:r>
      <w:bookmarkStart w:id="1997" w:name="_ETM_Q1_835477"/>
      <w:bookmarkEnd w:id="1997"/>
      <w:r>
        <w:rPr>
          <w:rFonts w:hint="cs"/>
          <w:rtl/>
        </w:rPr>
        <w:t xml:space="preserve">מצביע על סעיף 5, אני רק נתתי את הנחיות הדרך </w:t>
      </w:r>
      <w:bookmarkStart w:id="1998" w:name="_ETM_Q1_840937"/>
      <w:bookmarkEnd w:id="1998"/>
      <w:r>
        <w:rPr>
          <w:rFonts w:hint="cs"/>
          <w:rtl/>
        </w:rPr>
        <w:t xml:space="preserve">למחר כדי שהדברים האלה יהיו מוכנים. סגרנו? </w:t>
      </w:r>
    </w:p>
    <w:p w:rsidR="004758AC" w:rsidRDefault="004758AC" w:rsidP="004758AC">
      <w:pPr>
        <w:rPr>
          <w:rtl/>
        </w:rPr>
      </w:pPr>
    </w:p>
    <w:p w:rsidR="004758AC" w:rsidRDefault="004758AC" w:rsidP="004758AC">
      <w:pPr>
        <w:pStyle w:val="a4"/>
        <w:keepNext/>
        <w:rPr>
          <w:rtl/>
        </w:rPr>
      </w:pPr>
      <w:bookmarkStart w:id="1999" w:name="_ETM_Q1_840682"/>
      <w:bookmarkStart w:id="2000" w:name="_ETM_Q1_841872"/>
      <w:bookmarkEnd w:id="1999"/>
      <w:bookmarkEnd w:id="2000"/>
      <w:r>
        <w:rPr>
          <w:rtl/>
        </w:rPr>
        <w:t>אתי בנדלר:</w:t>
      </w:r>
    </w:p>
    <w:p w:rsidR="004758AC" w:rsidRDefault="004758AC" w:rsidP="004758AC">
      <w:pPr>
        <w:pStyle w:val="KeepWithNext"/>
        <w:rPr>
          <w:rtl/>
        </w:rPr>
      </w:pPr>
    </w:p>
    <w:p w:rsidR="004758AC" w:rsidRDefault="004758AC" w:rsidP="004758AC">
      <w:pPr>
        <w:rPr>
          <w:rtl/>
        </w:rPr>
      </w:pPr>
      <w:r>
        <w:rPr>
          <w:rFonts w:hint="cs"/>
          <w:rtl/>
        </w:rPr>
        <w:t xml:space="preserve">כן, אני רק </w:t>
      </w:r>
      <w:bookmarkStart w:id="2001" w:name="_ETM_Q1_843538"/>
      <w:bookmarkEnd w:id="2001"/>
      <w:r>
        <w:rPr>
          <w:rFonts w:hint="cs"/>
          <w:rtl/>
        </w:rPr>
        <w:t xml:space="preserve">רוצה להבין את התהליך, מה יקרה מחר, האם אתם תנסחו </w:t>
      </w:r>
      <w:bookmarkStart w:id="2002" w:name="_ETM_Q1_850312"/>
      <w:bookmarkEnd w:id="2002"/>
      <w:r>
        <w:rPr>
          <w:rFonts w:hint="cs"/>
          <w:rtl/>
        </w:rPr>
        <w:t>סעיף בהקשר הזה</w:t>
      </w:r>
      <w:bookmarkStart w:id="2003" w:name="_ETM_Q1_852275"/>
      <w:bookmarkEnd w:id="2003"/>
      <w:r>
        <w:rPr>
          <w:rFonts w:hint="cs"/>
          <w:rtl/>
        </w:rPr>
        <w:t xml:space="preserve">? </w:t>
      </w:r>
    </w:p>
    <w:p w:rsidR="004758AC" w:rsidRDefault="004758AC" w:rsidP="004758AC">
      <w:pPr>
        <w:rPr>
          <w:rtl/>
        </w:rPr>
      </w:pPr>
      <w:bookmarkStart w:id="2004" w:name="_ETM_Q1_849044"/>
      <w:bookmarkEnd w:id="2004"/>
    </w:p>
    <w:p w:rsidR="004758AC" w:rsidRDefault="004758AC" w:rsidP="004758AC">
      <w:pPr>
        <w:pStyle w:val="af9"/>
        <w:keepNext/>
        <w:rPr>
          <w:rtl/>
        </w:rPr>
      </w:pPr>
      <w:bookmarkStart w:id="2005" w:name="_ETM_Q1_849746"/>
      <w:bookmarkStart w:id="2006" w:name="_ETM_Q1_850698"/>
      <w:bookmarkEnd w:id="2005"/>
      <w:bookmarkEnd w:id="2006"/>
      <w:r>
        <w:rPr>
          <w:rtl/>
        </w:rPr>
        <w:t>אפרת נחלון:</w:t>
      </w:r>
    </w:p>
    <w:p w:rsidR="004758AC" w:rsidRDefault="004758AC" w:rsidP="004758AC">
      <w:pPr>
        <w:pStyle w:val="KeepWithNext"/>
        <w:rPr>
          <w:rtl/>
        </w:rPr>
      </w:pPr>
    </w:p>
    <w:p w:rsidR="004758AC" w:rsidRDefault="004758AC" w:rsidP="004758AC">
      <w:pPr>
        <w:rPr>
          <w:rtl/>
        </w:rPr>
      </w:pPr>
      <w:r>
        <w:rPr>
          <w:rFonts w:hint="cs"/>
          <w:rtl/>
        </w:rPr>
        <w:t xml:space="preserve">האמת שאם </w:t>
      </w:r>
      <w:bookmarkStart w:id="2007" w:name="_ETM_Q1_853608"/>
      <w:bookmarkEnd w:id="2007"/>
      <w:r>
        <w:rPr>
          <w:rFonts w:hint="cs"/>
          <w:rtl/>
        </w:rPr>
        <w:t>אנחנו יכולים כן ללכת - - -</w:t>
      </w:r>
    </w:p>
    <w:p w:rsidR="004758AC" w:rsidRDefault="004758AC" w:rsidP="004758AC">
      <w:pPr>
        <w:rPr>
          <w:rtl/>
        </w:rPr>
      </w:pPr>
    </w:p>
    <w:p w:rsidR="004758AC" w:rsidRDefault="004758AC" w:rsidP="004758AC">
      <w:pPr>
        <w:pStyle w:val="af9"/>
        <w:keepNext/>
        <w:rPr>
          <w:rtl/>
        </w:rPr>
      </w:pPr>
      <w:bookmarkStart w:id="2008" w:name="_ETM_Q1_850348"/>
      <w:bookmarkEnd w:id="2008"/>
      <w:r>
        <w:rPr>
          <w:rtl/>
        </w:rPr>
        <w:t>דרורה ליפשיץ:</w:t>
      </w:r>
    </w:p>
    <w:p w:rsidR="004758AC" w:rsidRDefault="004758AC" w:rsidP="004758AC">
      <w:pPr>
        <w:pStyle w:val="KeepWithNext"/>
        <w:rPr>
          <w:rtl/>
        </w:rPr>
      </w:pPr>
    </w:p>
    <w:p w:rsidR="004758AC" w:rsidRDefault="004758AC" w:rsidP="004758AC">
      <w:pPr>
        <w:rPr>
          <w:rtl/>
        </w:rPr>
      </w:pPr>
      <w:r>
        <w:rPr>
          <w:rFonts w:hint="cs"/>
          <w:rtl/>
        </w:rPr>
        <w:t xml:space="preserve">צריך לחשוב על פתרון. </w:t>
      </w:r>
    </w:p>
    <w:p w:rsidR="004758AC" w:rsidRDefault="004758AC" w:rsidP="004758AC">
      <w:pPr>
        <w:rPr>
          <w:rtl/>
        </w:rPr>
      </w:pPr>
    </w:p>
    <w:p w:rsidR="004758AC" w:rsidRDefault="004758AC" w:rsidP="004758AC">
      <w:pPr>
        <w:pStyle w:val="af9"/>
        <w:keepNext/>
        <w:rPr>
          <w:rtl/>
        </w:rPr>
      </w:pPr>
      <w:bookmarkStart w:id="2009" w:name="_ETM_Q1_854172"/>
      <w:bookmarkStart w:id="2010" w:name="_ETM_Q1_855355"/>
      <w:bookmarkEnd w:id="2009"/>
      <w:bookmarkEnd w:id="2010"/>
      <w:r>
        <w:rPr>
          <w:rtl/>
        </w:rPr>
        <w:t>אפרת נחלון:</w:t>
      </w:r>
    </w:p>
    <w:p w:rsidR="004758AC" w:rsidRDefault="004758AC" w:rsidP="004758AC">
      <w:pPr>
        <w:pStyle w:val="KeepWithNext"/>
        <w:rPr>
          <w:rtl/>
        </w:rPr>
      </w:pPr>
    </w:p>
    <w:p w:rsidR="004758AC" w:rsidRDefault="004758AC" w:rsidP="004758AC">
      <w:pPr>
        <w:rPr>
          <w:rtl/>
        </w:rPr>
      </w:pPr>
      <w:r>
        <w:rPr>
          <w:rFonts w:hint="cs"/>
          <w:rtl/>
        </w:rPr>
        <w:t>אנחנו צריכים לדבר שוב עם דרור</w:t>
      </w:r>
      <w:bookmarkStart w:id="2011" w:name="_ETM_Q1_852918"/>
      <w:bookmarkEnd w:id="2011"/>
      <w:r>
        <w:rPr>
          <w:rFonts w:hint="cs"/>
          <w:rtl/>
        </w:rPr>
        <w:t xml:space="preserve"> ואז עם ה - - -</w:t>
      </w:r>
    </w:p>
    <w:p w:rsidR="004758AC" w:rsidRDefault="004758AC" w:rsidP="004758AC">
      <w:pPr>
        <w:rPr>
          <w:rtl/>
        </w:rPr>
      </w:pPr>
    </w:p>
    <w:p w:rsidR="004758AC" w:rsidRDefault="004758AC" w:rsidP="004758AC">
      <w:pPr>
        <w:pStyle w:val="a4"/>
        <w:keepNext/>
        <w:rPr>
          <w:rtl/>
        </w:rPr>
      </w:pPr>
      <w:bookmarkStart w:id="2012" w:name="_ETM_Q1_855770"/>
      <w:bookmarkEnd w:id="2012"/>
      <w:r>
        <w:rPr>
          <w:rtl/>
        </w:rPr>
        <w:t>אתי בנדלר:</w:t>
      </w:r>
    </w:p>
    <w:p w:rsidR="004758AC" w:rsidRDefault="004758AC" w:rsidP="004758AC">
      <w:pPr>
        <w:pStyle w:val="KeepWithNext"/>
        <w:rPr>
          <w:rtl/>
        </w:rPr>
      </w:pPr>
    </w:p>
    <w:p w:rsidR="004758AC" w:rsidRDefault="004758AC" w:rsidP="004758AC">
      <w:pPr>
        <w:rPr>
          <w:rtl/>
        </w:rPr>
      </w:pPr>
      <w:r>
        <w:rPr>
          <w:rFonts w:hint="cs"/>
          <w:rtl/>
        </w:rPr>
        <w:t xml:space="preserve">אני לא שואלת כרגע מה </w:t>
      </w:r>
      <w:bookmarkStart w:id="2013" w:name="_ETM_Q1_858511"/>
      <w:bookmarkEnd w:id="2013"/>
      <w:r>
        <w:rPr>
          <w:rFonts w:hint="cs"/>
          <w:rtl/>
        </w:rPr>
        <w:t>ייכתב בסעיף - - -</w:t>
      </w:r>
    </w:p>
    <w:p w:rsidR="004758AC" w:rsidRDefault="004758AC" w:rsidP="004758AC">
      <w:pPr>
        <w:rPr>
          <w:rtl/>
        </w:rPr>
      </w:pPr>
    </w:p>
    <w:p w:rsidR="004758AC" w:rsidRDefault="004758AC" w:rsidP="004758AC">
      <w:pPr>
        <w:pStyle w:val="af9"/>
        <w:keepNext/>
        <w:rPr>
          <w:rtl/>
        </w:rPr>
      </w:pPr>
      <w:bookmarkStart w:id="2014" w:name="_ETM_Q1_856305"/>
      <w:bookmarkStart w:id="2015" w:name="_ETM_Q1_859412"/>
      <w:bookmarkEnd w:id="2014"/>
      <w:bookmarkEnd w:id="2015"/>
      <w:r>
        <w:rPr>
          <w:rtl/>
        </w:rPr>
        <w:t xml:space="preserve">דרור </w:t>
      </w:r>
      <w:proofErr w:type="spellStart"/>
      <w:r>
        <w:rPr>
          <w:rtl/>
        </w:rPr>
        <w:t>וגשל</w:t>
      </w:r>
      <w:proofErr w:type="spellEnd"/>
      <w:r>
        <w:rPr>
          <w:rtl/>
        </w:rPr>
        <w:t>:</w:t>
      </w:r>
    </w:p>
    <w:p w:rsidR="004758AC" w:rsidRDefault="004758AC" w:rsidP="004758AC">
      <w:pPr>
        <w:pStyle w:val="KeepWithNext"/>
        <w:rPr>
          <w:rtl/>
        </w:rPr>
      </w:pPr>
    </w:p>
    <w:p w:rsidR="004758AC" w:rsidRDefault="004758AC" w:rsidP="004758AC">
      <w:pPr>
        <w:rPr>
          <w:rtl/>
        </w:rPr>
      </w:pPr>
      <w:r>
        <w:rPr>
          <w:rFonts w:hint="cs"/>
          <w:rtl/>
        </w:rPr>
        <w:t xml:space="preserve">לא, היושב ראש לא רצה את </w:t>
      </w:r>
      <w:bookmarkStart w:id="2016" w:name="_ETM_Q1_860366"/>
      <w:bookmarkEnd w:id="2016"/>
      <w:r>
        <w:rPr>
          <w:rFonts w:hint="cs"/>
          <w:rtl/>
        </w:rPr>
        <w:t xml:space="preserve">זה, אם מה שהבנתי נכון. </w:t>
      </w:r>
    </w:p>
    <w:p w:rsidR="004758AC" w:rsidRDefault="004758AC" w:rsidP="004758AC">
      <w:pPr>
        <w:rPr>
          <w:rtl/>
        </w:rPr>
      </w:pPr>
    </w:p>
    <w:p w:rsidR="004758AC" w:rsidRDefault="004758AC" w:rsidP="004758AC">
      <w:pPr>
        <w:pStyle w:val="af6"/>
        <w:keepNext/>
        <w:rPr>
          <w:rtl/>
        </w:rPr>
      </w:pPr>
      <w:bookmarkStart w:id="2017" w:name="_ETM_Q1_859794"/>
      <w:bookmarkStart w:id="2018" w:name="_ETM_Q1_857118"/>
      <w:bookmarkEnd w:id="2017"/>
      <w:bookmarkEnd w:id="2018"/>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מי? </w:t>
      </w:r>
    </w:p>
    <w:p w:rsidR="004758AC" w:rsidRDefault="004758AC" w:rsidP="004758AC">
      <w:pPr>
        <w:rPr>
          <w:rtl/>
        </w:rPr>
      </w:pPr>
    </w:p>
    <w:p w:rsidR="004758AC" w:rsidRDefault="004758AC" w:rsidP="004758AC">
      <w:pPr>
        <w:pStyle w:val="af9"/>
        <w:keepNext/>
        <w:rPr>
          <w:rtl/>
        </w:rPr>
      </w:pPr>
      <w:bookmarkStart w:id="2019" w:name="_ETM_Q1_858445"/>
      <w:bookmarkStart w:id="2020" w:name="_ETM_Q1_860317"/>
      <w:bookmarkEnd w:id="2019"/>
      <w:bookmarkEnd w:id="2020"/>
      <w:r>
        <w:rPr>
          <w:rtl/>
        </w:rPr>
        <w:t xml:space="preserve">דרור </w:t>
      </w:r>
      <w:proofErr w:type="spellStart"/>
      <w:r>
        <w:rPr>
          <w:rtl/>
        </w:rPr>
        <w:t>וגשל</w:t>
      </w:r>
      <w:proofErr w:type="spellEnd"/>
      <w:r>
        <w:rPr>
          <w:rtl/>
        </w:rPr>
        <w:t>:</w:t>
      </w:r>
    </w:p>
    <w:p w:rsidR="004758AC" w:rsidRDefault="004758AC" w:rsidP="004758AC">
      <w:pPr>
        <w:pStyle w:val="KeepWithNext"/>
        <w:rPr>
          <w:rtl/>
        </w:rPr>
      </w:pPr>
    </w:p>
    <w:p w:rsidR="004758AC" w:rsidRDefault="004758AC" w:rsidP="004758AC">
      <w:pPr>
        <w:rPr>
          <w:rtl/>
        </w:rPr>
      </w:pPr>
      <w:r>
        <w:rPr>
          <w:rFonts w:hint="cs"/>
          <w:rtl/>
        </w:rPr>
        <w:t xml:space="preserve">אם מה שהבנתי נכון, </w:t>
      </w:r>
      <w:bookmarkStart w:id="2021" w:name="_ETM_Q1_865121"/>
      <w:bookmarkEnd w:id="2021"/>
      <w:r>
        <w:rPr>
          <w:rFonts w:hint="cs"/>
          <w:rtl/>
        </w:rPr>
        <w:t xml:space="preserve">לא רצית שנשב וננסח סעיף. אתה רוצה לכתוב עכשיו שכל התקנות יהיו באישור ועדה </w:t>
      </w:r>
      <w:bookmarkStart w:id="2022" w:name="_ETM_Q1_868263"/>
      <w:bookmarkEnd w:id="2022"/>
      <w:r>
        <w:rPr>
          <w:rFonts w:hint="cs"/>
          <w:rtl/>
        </w:rPr>
        <w:t xml:space="preserve">ו - - - </w:t>
      </w:r>
    </w:p>
    <w:p w:rsidR="004758AC" w:rsidRDefault="004758AC" w:rsidP="004758AC">
      <w:pPr>
        <w:rPr>
          <w:rtl/>
        </w:rPr>
      </w:pPr>
    </w:p>
    <w:p w:rsidR="004758AC" w:rsidRDefault="004758AC" w:rsidP="004758AC">
      <w:pPr>
        <w:pStyle w:val="af6"/>
        <w:keepNext/>
        <w:rPr>
          <w:rtl/>
        </w:rPr>
      </w:pPr>
      <w:bookmarkStart w:id="2023" w:name="_ETM_Q1_864723"/>
      <w:bookmarkEnd w:id="2023"/>
      <w:r>
        <w:rPr>
          <w:rtl/>
        </w:rPr>
        <w:t>היו"ר איתן כבל:</w:t>
      </w:r>
    </w:p>
    <w:p w:rsidR="004758AC" w:rsidRDefault="004758AC" w:rsidP="004758AC">
      <w:pPr>
        <w:rPr>
          <w:rtl/>
        </w:rPr>
      </w:pPr>
      <w:r>
        <w:rPr>
          <w:rFonts w:hint="cs"/>
          <w:rtl/>
        </w:rPr>
        <w:t xml:space="preserve"> </w:t>
      </w:r>
    </w:p>
    <w:p w:rsidR="004758AC" w:rsidRDefault="004758AC" w:rsidP="004758AC">
      <w:pPr>
        <w:rPr>
          <w:rtl/>
        </w:rPr>
      </w:pPr>
      <w:bookmarkStart w:id="2024" w:name="_ETM_Q1_870310"/>
      <w:bookmarkEnd w:id="2024"/>
      <w:r>
        <w:rPr>
          <w:rFonts w:hint="cs"/>
          <w:rtl/>
        </w:rPr>
        <w:t>חברים יקרים, אני - - -</w:t>
      </w:r>
    </w:p>
    <w:p w:rsidR="004758AC" w:rsidRDefault="004758AC" w:rsidP="004758AC">
      <w:pPr>
        <w:rPr>
          <w:rtl/>
        </w:rPr>
      </w:pPr>
    </w:p>
    <w:p w:rsidR="004758AC" w:rsidRDefault="004758AC" w:rsidP="004758AC">
      <w:pPr>
        <w:pStyle w:val="a4"/>
        <w:keepNext/>
        <w:rPr>
          <w:rtl/>
        </w:rPr>
      </w:pPr>
      <w:bookmarkStart w:id="2025" w:name="_ETM_Q1_868579"/>
      <w:bookmarkEnd w:id="2025"/>
      <w:r>
        <w:rPr>
          <w:rtl/>
        </w:rPr>
        <w:t>אתי בנדלר:</w:t>
      </w:r>
    </w:p>
    <w:p w:rsidR="004758AC" w:rsidRDefault="004758AC" w:rsidP="004758AC">
      <w:pPr>
        <w:pStyle w:val="KeepWithNext"/>
        <w:rPr>
          <w:rtl/>
        </w:rPr>
      </w:pPr>
    </w:p>
    <w:p w:rsidR="004758AC" w:rsidRDefault="004758AC" w:rsidP="004758AC">
      <w:pPr>
        <w:rPr>
          <w:rtl/>
        </w:rPr>
      </w:pPr>
      <w:r>
        <w:rPr>
          <w:rFonts w:hint="cs"/>
          <w:rtl/>
        </w:rPr>
        <w:t xml:space="preserve">איזה תקנות? </w:t>
      </w:r>
    </w:p>
    <w:p w:rsidR="004758AC" w:rsidRDefault="004758AC" w:rsidP="004758AC">
      <w:pPr>
        <w:rPr>
          <w:rtl/>
        </w:rPr>
      </w:pPr>
    </w:p>
    <w:p w:rsidR="004758AC" w:rsidRDefault="004758AC" w:rsidP="004758AC">
      <w:pPr>
        <w:pStyle w:val="af9"/>
        <w:keepNext/>
        <w:rPr>
          <w:rtl/>
        </w:rPr>
      </w:pPr>
      <w:bookmarkStart w:id="2026" w:name="_ETM_Q1_873207"/>
      <w:bookmarkStart w:id="2027" w:name="_ETM_Q1_874190"/>
      <w:bookmarkEnd w:id="2026"/>
      <w:bookmarkEnd w:id="2027"/>
      <w:r>
        <w:rPr>
          <w:rtl/>
        </w:rPr>
        <w:t>אפרת נחלון:</w:t>
      </w:r>
    </w:p>
    <w:p w:rsidR="004758AC" w:rsidRDefault="004758AC" w:rsidP="004758AC">
      <w:pPr>
        <w:pStyle w:val="KeepWithNext"/>
        <w:rPr>
          <w:rtl/>
        </w:rPr>
      </w:pPr>
    </w:p>
    <w:p w:rsidR="004758AC" w:rsidRDefault="004758AC" w:rsidP="004758AC">
      <w:pPr>
        <w:rPr>
          <w:rtl/>
        </w:rPr>
      </w:pPr>
      <w:r>
        <w:rPr>
          <w:rFonts w:hint="cs"/>
          <w:rtl/>
        </w:rPr>
        <w:t>התקנות לעניין העברת המידע.</w:t>
      </w:r>
    </w:p>
    <w:p w:rsidR="004758AC" w:rsidRDefault="004758AC" w:rsidP="004758AC">
      <w:pPr>
        <w:rPr>
          <w:rtl/>
        </w:rPr>
      </w:pPr>
    </w:p>
    <w:p w:rsidR="004758AC" w:rsidRDefault="004758AC" w:rsidP="004758AC">
      <w:pPr>
        <w:pStyle w:val="a4"/>
        <w:keepNext/>
        <w:rPr>
          <w:rtl/>
        </w:rPr>
      </w:pPr>
      <w:bookmarkStart w:id="2028" w:name="_ETM_Q1_877703"/>
      <w:bookmarkStart w:id="2029" w:name="_ETM_Q1_879914"/>
      <w:bookmarkEnd w:id="2028"/>
      <w:bookmarkEnd w:id="2029"/>
      <w:r>
        <w:rPr>
          <w:rtl/>
        </w:rPr>
        <w:t>אתי בנדלר:</w:t>
      </w:r>
    </w:p>
    <w:p w:rsidR="004758AC" w:rsidRDefault="004758AC" w:rsidP="004758AC">
      <w:pPr>
        <w:pStyle w:val="KeepWithNext"/>
        <w:rPr>
          <w:rtl/>
        </w:rPr>
      </w:pPr>
    </w:p>
    <w:p w:rsidR="004758AC" w:rsidRDefault="004758AC" w:rsidP="004758AC">
      <w:pPr>
        <w:rPr>
          <w:rtl/>
        </w:rPr>
      </w:pPr>
      <w:r>
        <w:rPr>
          <w:rFonts w:hint="cs"/>
          <w:rtl/>
        </w:rPr>
        <w:t>א</w:t>
      </w:r>
      <w:bookmarkStart w:id="2030" w:name="_ETM_Q1_876616"/>
      <w:bookmarkEnd w:id="2030"/>
      <w:r>
        <w:rPr>
          <w:rFonts w:hint="cs"/>
          <w:rtl/>
        </w:rPr>
        <w:t xml:space="preserve">ת הסעיף שמדבר על העברת המידע אני מבקשת לנסח </w:t>
      </w:r>
      <w:bookmarkStart w:id="2031" w:name="_ETM_Q1_886334"/>
      <w:bookmarkEnd w:id="2031"/>
      <w:r>
        <w:rPr>
          <w:rFonts w:hint="cs"/>
          <w:rtl/>
        </w:rPr>
        <w:t>מחדש ולכלול בו גם הוראות בקשר לשמירת פרטיות, גילוי מידע</w:t>
      </w:r>
      <w:bookmarkStart w:id="2032" w:name="_ETM_Q1_892778"/>
      <w:bookmarkEnd w:id="2032"/>
      <w:r>
        <w:rPr>
          <w:rFonts w:hint="cs"/>
          <w:rtl/>
        </w:rPr>
        <w:t xml:space="preserve"> לחברה לניהול המערכת ולמספקים אחרים. מה יהיה הפתרון </w:t>
      </w:r>
      <w:bookmarkStart w:id="2033" w:name="_ETM_Q1_902387"/>
      <w:bookmarkEnd w:id="2033"/>
      <w:r>
        <w:rPr>
          <w:rFonts w:hint="cs"/>
          <w:rtl/>
        </w:rPr>
        <w:t xml:space="preserve">בקשר לכך, תנסחו, תחשבו מה אתם מציעים בקשר לעניין הזה. </w:t>
      </w:r>
      <w:bookmarkStart w:id="2034" w:name="_ETM_Q1_908499"/>
      <w:bookmarkEnd w:id="2034"/>
      <w:r>
        <w:rPr>
          <w:rFonts w:hint="cs"/>
          <w:rtl/>
        </w:rPr>
        <w:t xml:space="preserve">אחרי שתתייעצו עם החבר'ה של הגנת הפרטיות אצלכם במשרד </w:t>
      </w:r>
      <w:bookmarkStart w:id="2035" w:name="_ETM_Q1_911282"/>
      <w:bookmarkEnd w:id="2035"/>
      <w:r>
        <w:rPr>
          <w:rFonts w:hint="cs"/>
          <w:rtl/>
        </w:rPr>
        <w:t xml:space="preserve">ועם </w:t>
      </w:r>
      <w:proofErr w:type="spellStart"/>
      <w:r>
        <w:rPr>
          <w:rFonts w:hint="cs"/>
          <w:rtl/>
        </w:rPr>
        <w:t>רמו"ט</w:t>
      </w:r>
      <w:proofErr w:type="spellEnd"/>
      <w:r>
        <w:rPr>
          <w:rFonts w:hint="cs"/>
          <w:rtl/>
        </w:rPr>
        <w:t xml:space="preserve"> ותראו אם אפשר ליצור פתרון שיאמר רק תקנות </w:t>
      </w:r>
      <w:bookmarkStart w:id="2036" w:name="_ETM_Q1_918271"/>
      <w:bookmarkEnd w:id="2036"/>
      <w:r>
        <w:rPr>
          <w:rFonts w:hint="cs"/>
          <w:rtl/>
        </w:rPr>
        <w:t xml:space="preserve">שר באישור ועדה, או משהו אחר. תבדקו את הנושא הזה. </w:t>
      </w:r>
      <w:bookmarkStart w:id="2037" w:name="_ETM_Q1_923806"/>
      <w:bookmarkEnd w:id="2037"/>
      <w:r>
        <w:rPr>
          <w:rFonts w:hint="cs"/>
          <w:rtl/>
        </w:rPr>
        <w:t xml:space="preserve">ובאותה הזדמנות תכניסו לסעיף הזה או לסעיף אחר גם את </w:t>
      </w:r>
      <w:bookmarkStart w:id="2038" w:name="_ETM_Q1_928125"/>
      <w:bookmarkEnd w:id="2038"/>
      <w:r>
        <w:rPr>
          <w:rFonts w:hint="cs"/>
          <w:rtl/>
        </w:rPr>
        <w:t xml:space="preserve">התוספת שעורכת </w:t>
      </w:r>
      <w:bookmarkStart w:id="2039" w:name="_ETM_Q1_928546"/>
      <w:bookmarkEnd w:id="2039"/>
      <w:r>
        <w:rPr>
          <w:rFonts w:hint="cs"/>
          <w:rtl/>
        </w:rPr>
        <w:t xml:space="preserve">דין יעל - - </w:t>
      </w:r>
    </w:p>
    <w:p w:rsidR="004758AC" w:rsidRDefault="004758AC" w:rsidP="004758AC">
      <w:pPr>
        <w:rPr>
          <w:rtl/>
        </w:rPr>
      </w:pPr>
    </w:p>
    <w:p w:rsidR="004758AC" w:rsidRDefault="004758AC" w:rsidP="004758AC">
      <w:pPr>
        <w:pStyle w:val="af6"/>
        <w:keepNext/>
        <w:rPr>
          <w:rtl/>
        </w:rPr>
      </w:pPr>
      <w:bookmarkStart w:id="2040" w:name="_ETM_Q1_928650"/>
      <w:bookmarkStart w:id="2041" w:name="_ETM_Q1_929958"/>
      <w:bookmarkEnd w:id="2040"/>
      <w:bookmarkEnd w:id="2041"/>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של היועצת המשפטית. </w:t>
      </w:r>
    </w:p>
    <w:p w:rsidR="004758AC" w:rsidRDefault="004758AC" w:rsidP="004758AC">
      <w:pPr>
        <w:rPr>
          <w:rtl/>
        </w:rPr>
      </w:pPr>
    </w:p>
    <w:p w:rsidR="004758AC" w:rsidRDefault="004758AC" w:rsidP="004758AC">
      <w:pPr>
        <w:pStyle w:val="a4"/>
        <w:keepNext/>
        <w:rPr>
          <w:rtl/>
        </w:rPr>
      </w:pPr>
      <w:bookmarkStart w:id="2042" w:name="_ETM_Q1_928228"/>
      <w:bookmarkStart w:id="2043" w:name="_ETM_Q1_925055"/>
      <w:bookmarkEnd w:id="2042"/>
      <w:bookmarkEnd w:id="2043"/>
      <w:r>
        <w:rPr>
          <w:rtl/>
        </w:rPr>
        <w:t>אתי בנדלר:</w:t>
      </w:r>
    </w:p>
    <w:p w:rsidR="004758AC" w:rsidRDefault="004758AC" w:rsidP="004758AC">
      <w:pPr>
        <w:pStyle w:val="KeepWithNext"/>
        <w:rPr>
          <w:rtl/>
        </w:rPr>
      </w:pPr>
    </w:p>
    <w:p w:rsidR="004758AC" w:rsidRDefault="004758AC" w:rsidP="004758AC">
      <w:pPr>
        <w:rPr>
          <w:rtl/>
        </w:rPr>
      </w:pPr>
      <w:r>
        <w:rPr>
          <w:rFonts w:hint="cs"/>
          <w:rtl/>
        </w:rPr>
        <w:t xml:space="preserve">- - מחברת החשמל הציעה, </w:t>
      </w:r>
      <w:bookmarkStart w:id="2044" w:name="_ETM_Q1_934483"/>
      <w:bookmarkEnd w:id="2044"/>
      <w:r>
        <w:rPr>
          <w:rFonts w:hint="cs"/>
          <w:rtl/>
        </w:rPr>
        <w:t xml:space="preserve">כדי שהוועדה תוכל להצביע על זה. </w:t>
      </w:r>
    </w:p>
    <w:p w:rsidR="004758AC" w:rsidRDefault="004758AC" w:rsidP="004758AC">
      <w:pPr>
        <w:rPr>
          <w:rtl/>
        </w:rPr>
      </w:pPr>
    </w:p>
    <w:p w:rsidR="004758AC" w:rsidRDefault="004758AC" w:rsidP="004758AC">
      <w:pPr>
        <w:pStyle w:val="af9"/>
        <w:keepNext/>
        <w:rPr>
          <w:rtl/>
        </w:rPr>
      </w:pPr>
      <w:bookmarkStart w:id="2045" w:name="_ETM_Q1_871198"/>
      <w:bookmarkStart w:id="2046" w:name="_ETM_Q1_872590"/>
      <w:bookmarkEnd w:id="2045"/>
      <w:bookmarkEnd w:id="2046"/>
      <w:r>
        <w:rPr>
          <w:rtl/>
        </w:rPr>
        <w:t>דרורה ליפשיץ:</w:t>
      </w:r>
    </w:p>
    <w:p w:rsidR="004758AC" w:rsidRDefault="004758AC" w:rsidP="004758AC">
      <w:pPr>
        <w:pStyle w:val="KeepWithNext"/>
        <w:rPr>
          <w:rtl/>
        </w:rPr>
      </w:pPr>
    </w:p>
    <w:p w:rsidR="004758AC" w:rsidRDefault="004758AC" w:rsidP="004758AC">
      <w:pPr>
        <w:rPr>
          <w:rtl/>
        </w:rPr>
      </w:pPr>
      <w:r>
        <w:rPr>
          <w:rFonts w:hint="cs"/>
          <w:rtl/>
        </w:rPr>
        <w:t xml:space="preserve">אם נהיה מסוגלים להכניס </w:t>
      </w:r>
      <w:bookmarkStart w:id="2047" w:name="_ETM_Q1_932488"/>
      <w:bookmarkEnd w:id="2047"/>
      <w:r>
        <w:rPr>
          <w:rFonts w:hint="cs"/>
          <w:rtl/>
        </w:rPr>
        <w:t xml:space="preserve">את נוסח הסעיף בלי תקנות זה יהיה עדיף, נחשוב על </w:t>
      </w:r>
      <w:bookmarkStart w:id="2048" w:name="_ETM_Q1_939258"/>
      <w:bookmarkEnd w:id="2048"/>
      <w:r>
        <w:rPr>
          <w:rFonts w:hint="cs"/>
          <w:rtl/>
        </w:rPr>
        <w:t xml:space="preserve">זה. </w:t>
      </w:r>
    </w:p>
    <w:p w:rsidR="004758AC" w:rsidRDefault="004758AC" w:rsidP="004758AC">
      <w:pPr>
        <w:rPr>
          <w:rtl/>
        </w:rPr>
      </w:pPr>
    </w:p>
    <w:p w:rsidR="004758AC" w:rsidRDefault="004758AC" w:rsidP="004758AC">
      <w:pPr>
        <w:pStyle w:val="af6"/>
        <w:keepNext/>
        <w:rPr>
          <w:rtl/>
        </w:rPr>
      </w:pPr>
      <w:bookmarkStart w:id="2049" w:name="_ETM_Q1_935860"/>
      <w:bookmarkEnd w:id="2049"/>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גברתי, שלא תכניסי לי מה שנקרא מהחלון. אני </w:t>
      </w:r>
      <w:bookmarkStart w:id="2050" w:name="_ETM_Q1_944355"/>
      <w:bookmarkEnd w:id="2050"/>
      <w:r>
        <w:rPr>
          <w:rFonts w:hint="cs"/>
          <w:rtl/>
        </w:rPr>
        <w:t>אמרתי מה אני מבקש, תודה רבה לכם, זה מה שיהיה</w:t>
      </w:r>
      <w:bookmarkStart w:id="2051" w:name="_ETM_Q1_949055"/>
      <w:bookmarkEnd w:id="2051"/>
      <w:r>
        <w:rPr>
          <w:rFonts w:hint="cs"/>
          <w:rtl/>
        </w:rPr>
        <w:t xml:space="preserve">. מה שהיועצת המשפטית אמרה זה בדיוק מה שיהיה. </w:t>
      </w:r>
      <w:bookmarkStart w:id="2052" w:name="_ETM_Q1_953393"/>
      <w:bookmarkEnd w:id="2052"/>
      <w:r>
        <w:rPr>
          <w:rFonts w:hint="cs"/>
          <w:rtl/>
        </w:rPr>
        <w:t xml:space="preserve">תודה רבה, אנחנו ממשיכים הלאה. מחר, אני כבר מודיע לכם, </w:t>
      </w:r>
      <w:bookmarkStart w:id="2053" w:name="_ETM_Q1_956425"/>
      <w:bookmarkEnd w:id="2053"/>
      <w:r>
        <w:rPr>
          <w:rFonts w:hint="cs"/>
          <w:rtl/>
        </w:rPr>
        <w:t xml:space="preserve">אני בא, הקראה, מצביעים ושלום, בלי </w:t>
      </w:r>
      <w:bookmarkStart w:id="2054" w:name="_ETM_Q1_960206"/>
      <w:bookmarkEnd w:id="2054"/>
      <w:r>
        <w:rPr>
          <w:rFonts w:hint="cs"/>
          <w:rtl/>
        </w:rPr>
        <w:t xml:space="preserve">בלבולי מוח, ולכן כדאי שתעבירו מבעוד מועד את ההחלטה שלכם </w:t>
      </w:r>
      <w:bookmarkStart w:id="2055" w:name="_ETM_Q1_961709"/>
      <w:bookmarkEnd w:id="2055"/>
      <w:r>
        <w:rPr>
          <w:rFonts w:hint="cs"/>
          <w:rtl/>
        </w:rPr>
        <w:t xml:space="preserve">ליועצת המשפטית. </w:t>
      </w:r>
    </w:p>
    <w:p w:rsidR="004758AC" w:rsidRDefault="004758AC" w:rsidP="004758AC">
      <w:pPr>
        <w:rPr>
          <w:rtl/>
        </w:rPr>
      </w:pPr>
    </w:p>
    <w:p w:rsidR="004758AC" w:rsidRDefault="004758AC" w:rsidP="004758AC">
      <w:pPr>
        <w:pStyle w:val="a4"/>
        <w:keepNext/>
        <w:rPr>
          <w:rtl/>
        </w:rPr>
      </w:pPr>
      <w:bookmarkStart w:id="2056" w:name="_ETM_Q1_962056"/>
      <w:bookmarkStart w:id="2057" w:name="_ETM_Q1_964237"/>
      <w:bookmarkEnd w:id="2056"/>
      <w:bookmarkEnd w:id="2057"/>
      <w:r>
        <w:rPr>
          <w:rtl/>
        </w:rPr>
        <w:t>אתי בנדלר:</w:t>
      </w:r>
    </w:p>
    <w:p w:rsidR="004758AC" w:rsidRDefault="004758AC" w:rsidP="004758AC">
      <w:pPr>
        <w:pStyle w:val="KeepWithNext"/>
        <w:rPr>
          <w:rtl/>
        </w:rPr>
      </w:pPr>
    </w:p>
    <w:p w:rsidR="004758AC" w:rsidRDefault="004758AC" w:rsidP="004758AC">
      <w:pPr>
        <w:rPr>
          <w:rtl/>
        </w:rPr>
      </w:pPr>
      <w:r>
        <w:rPr>
          <w:rFonts w:hint="cs"/>
          <w:rtl/>
        </w:rPr>
        <w:t xml:space="preserve">מתי יהיה מבעוד מועד? </w:t>
      </w:r>
    </w:p>
    <w:p w:rsidR="004758AC" w:rsidRDefault="004758AC" w:rsidP="004758AC">
      <w:pPr>
        <w:rPr>
          <w:rtl/>
        </w:rPr>
      </w:pPr>
    </w:p>
    <w:p w:rsidR="004758AC" w:rsidRDefault="004758AC" w:rsidP="004758AC">
      <w:pPr>
        <w:pStyle w:val="af6"/>
        <w:keepNext/>
        <w:rPr>
          <w:rtl/>
        </w:rPr>
      </w:pPr>
      <w:bookmarkStart w:id="2058" w:name="_ETM_Q1_966971"/>
      <w:bookmarkStart w:id="2059" w:name="_ETM_Q1_967730"/>
      <w:bookmarkEnd w:id="2058"/>
      <w:bookmarkEnd w:id="2059"/>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לא יודע. </w:t>
      </w:r>
    </w:p>
    <w:p w:rsidR="004758AC" w:rsidRDefault="004758AC" w:rsidP="004758AC">
      <w:pPr>
        <w:rPr>
          <w:rtl/>
        </w:rPr>
      </w:pPr>
    </w:p>
    <w:p w:rsidR="004758AC" w:rsidRDefault="004758AC" w:rsidP="004758AC">
      <w:pPr>
        <w:pStyle w:val="a4"/>
        <w:keepNext/>
        <w:rPr>
          <w:rtl/>
        </w:rPr>
      </w:pPr>
      <w:bookmarkStart w:id="2060" w:name="_ETM_Q1_963797"/>
      <w:bookmarkStart w:id="2061" w:name="_ETM_Q1_964775"/>
      <w:bookmarkEnd w:id="2060"/>
      <w:bookmarkEnd w:id="2061"/>
      <w:r>
        <w:rPr>
          <w:rtl/>
        </w:rPr>
        <w:t>שולי מועלם-רפאלי (הבית היהודי):</w:t>
      </w:r>
    </w:p>
    <w:p w:rsidR="004758AC" w:rsidRDefault="004758AC" w:rsidP="004758AC">
      <w:pPr>
        <w:pStyle w:val="KeepWithNext"/>
        <w:rPr>
          <w:rtl/>
        </w:rPr>
      </w:pPr>
    </w:p>
    <w:p w:rsidR="004758AC" w:rsidRDefault="004758AC" w:rsidP="004758AC">
      <w:pPr>
        <w:rPr>
          <w:rtl/>
        </w:rPr>
      </w:pPr>
      <w:r>
        <w:rPr>
          <w:rFonts w:hint="cs"/>
          <w:rtl/>
        </w:rPr>
        <w:t xml:space="preserve">בין חמש </w:t>
      </w:r>
      <w:bookmarkStart w:id="2062" w:name="_ETM_Q1_965868"/>
      <w:bookmarkEnd w:id="2062"/>
      <w:r>
        <w:rPr>
          <w:rFonts w:hint="cs"/>
          <w:rtl/>
        </w:rPr>
        <w:t xml:space="preserve">לשש בבוקר. </w:t>
      </w:r>
    </w:p>
    <w:p w:rsidR="004758AC" w:rsidRDefault="004758AC" w:rsidP="004758AC">
      <w:pPr>
        <w:rPr>
          <w:rtl/>
        </w:rPr>
      </w:pPr>
    </w:p>
    <w:p w:rsidR="004758AC" w:rsidRDefault="004758AC" w:rsidP="004758AC">
      <w:pPr>
        <w:pStyle w:val="af6"/>
        <w:keepNext/>
        <w:rPr>
          <w:rtl/>
        </w:rPr>
      </w:pPr>
      <w:bookmarkStart w:id="2063" w:name="_ETM_Q1_967619"/>
      <w:bookmarkStart w:id="2064" w:name="_ETM_Q1_970833"/>
      <w:bookmarkEnd w:id="2063"/>
      <w:bookmarkEnd w:id="2064"/>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חברים, תודה. הסעיף הבא, אתי. ואז אנחנו </w:t>
      </w:r>
      <w:bookmarkStart w:id="2065" w:name="_ETM_Q1_980917"/>
      <w:bookmarkEnd w:id="2065"/>
      <w:r>
        <w:rPr>
          <w:rFonts w:hint="cs"/>
          <w:rtl/>
        </w:rPr>
        <w:t xml:space="preserve">מדלגים לסעיף - - - אמיר ביקש שנדלג - - </w:t>
      </w:r>
      <w:bookmarkStart w:id="2066" w:name="_ETM_Q1_981652"/>
      <w:bookmarkEnd w:id="2066"/>
      <w:r>
        <w:rPr>
          <w:rFonts w:hint="cs"/>
          <w:rtl/>
        </w:rPr>
        <w:t>-</w:t>
      </w:r>
    </w:p>
    <w:p w:rsidR="004758AC" w:rsidRDefault="004758AC" w:rsidP="004758AC">
      <w:pPr>
        <w:rPr>
          <w:rtl/>
        </w:rPr>
      </w:pPr>
    </w:p>
    <w:p w:rsidR="004758AC" w:rsidRDefault="004758AC" w:rsidP="004758AC">
      <w:pPr>
        <w:pStyle w:val="a4"/>
        <w:keepNext/>
        <w:rPr>
          <w:rtl/>
        </w:rPr>
      </w:pPr>
      <w:r>
        <w:rPr>
          <w:rtl/>
        </w:rPr>
        <w:t>אתי בנדלר:</w:t>
      </w:r>
    </w:p>
    <w:p w:rsidR="004758AC" w:rsidRDefault="004758AC" w:rsidP="004758AC">
      <w:pPr>
        <w:pStyle w:val="KeepWithNext"/>
        <w:rPr>
          <w:rtl/>
        </w:rPr>
      </w:pPr>
    </w:p>
    <w:p w:rsidR="004758AC" w:rsidRDefault="004758AC" w:rsidP="004758AC">
      <w:pPr>
        <w:rPr>
          <w:rtl/>
        </w:rPr>
      </w:pPr>
      <w:r>
        <w:rPr>
          <w:rFonts w:hint="cs"/>
          <w:rtl/>
        </w:rPr>
        <w:t xml:space="preserve">רגע, אני מציעה, סעיף 5 כולל עוד חלקים </w:t>
      </w:r>
      <w:bookmarkStart w:id="2067" w:name="_ETM_Q1_984595"/>
      <w:bookmarkEnd w:id="2067"/>
      <w:r>
        <w:rPr>
          <w:rFonts w:hint="cs"/>
          <w:rtl/>
        </w:rPr>
        <w:t xml:space="preserve">שאולי כדאי לדבר עליהם, אדוני. </w:t>
      </w:r>
    </w:p>
    <w:p w:rsidR="004758AC" w:rsidRDefault="004758AC" w:rsidP="004758AC">
      <w:pPr>
        <w:rPr>
          <w:rtl/>
        </w:rPr>
      </w:pPr>
    </w:p>
    <w:p w:rsidR="004758AC" w:rsidRDefault="004758AC" w:rsidP="004758AC">
      <w:pPr>
        <w:pStyle w:val="af6"/>
        <w:keepNext/>
        <w:rPr>
          <w:rtl/>
        </w:rPr>
      </w:pPr>
      <w:bookmarkStart w:id="2068" w:name="_ETM_Q1_992549"/>
      <w:bookmarkEnd w:id="2068"/>
      <w:r>
        <w:rPr>
          <w:rtl/>
        </w:rPr>
        <w:t>היו"ר איתן כבל:</w:t>
      </w:r>
    </w:p>
    <w:p w:rsidR="004758AC" w:rsidRDefault="004758AC" w:rsidP="004758AC">
      <w:pPr>
        <w:pStyle w:val="KeepWithNext"/>
        <w:rPr>
          <w:rtl/>
        </w:rPr>
      </w:pPr>
    </w:p>
    <w:p w:rsidR="004758AC" w:rsidRDefault="004758AC" w:rsidP="004758AC">
      <w:pPr>
        <w:rPr>
          <w:rtl/>
        </w:rPr>
      </w:pPr>
      <w:r>
        <w:rPr>
          <w:rFonts w:hint="cs"/>
          <w:rtl/>
        </w:rPr>
        <w:t xml:space="preserve">שאלתי אם יש חוץ מזה עוד הערות. </w:t>
      </w:r>
    </w:p>
    <w:p w:rsidR="004758AC" w:rsidRDefault="004758AC" w:rsidP="004758AC">
      <w:pPr>
        <w:rPr>
          <w:rtl/>
        </w:rPr>
      </w:pPr>
    </w:p>
    <w:p w:rsidR="004758AC" w:rsidRDefault="004758AC" w:rsidP="004758AC">
      <w:pPr>
        <w:pStyle w:val="a4"/>
        <w:keepNext/>
        <w:rPr>
          <w:rtl/>
        </w:rPr>
      </w:pPr>
      <w:r>
        <w:rPr>
          <w:rtl/>
        </w:rPr>
        <w:t>אתי בנדלר:</w:t>
      </w:r>
    </w:p>
    <w:p w:rsidR="004758AC" w:rsidRDefault="004758AC" w:rsidP="004758AC">
      <w:pPr>
        <w:pStyle w:val="KeepWithNext"/>
        <w:rPr>
          <w:rtl/>
        </w:rPr>
      </w:pPr>
    </w:p>
    <w:p w:rsidR="004758AC" w:rsidRDefault="004758AC" w:rsidP="004758AC">
      <w:pPr>
        <w:rPr>
          <w:rtl/>
        </w:rPr>
      </w:pPr>
      <w:r>
        <w:rPr>
          <w:rFonts w:hint="cs"/>
          <w:rtl/>
        </w:rPr>
        <w:t xml:space="preserve">כן, אז יש. למשל ההגדרה </w:t>
      </w:r>
      <w:bookmarkStart w:id="2069" w:name="_ETM_Q1_996608"/>
      <w:bookmarkEnd w:id="2069"/>
      <w:r>
        <w:rPr>
          <w:rFonts w:hint="cs"/>
          <w:rtl/>
        </w:rPr>
        <w:t xml:space="preserve">מונה. אדוני, אני לא יודעת, אני קצת - - - </w:t>
      </w:r>
      <w:bookmarkStart w:id="2070" w:name="_ETM_Q1_1002506"/>
      <w:bookmarkEnd w:id="2070"/>
      <w:r>
        <w:rPr>
          <w:rFonts w:hint="cs"/>
          <w:rtl/>
        </w:rPr>
        <w:t>שאלו כאן שאלות בקשר למונה, מה זה מונה</w:t>
      </w:r>
      <w:bookmarkStart w:id="2071" w:name="_ETM_Q1_1003349"/>
      <w:bookmarkEnd w:id="2071"/>
      <w:r>
        <w:rPr>
          <w:rFonts w:hint="cs"/>
          <w:rtl/>
        </w:rPr>
        <w:t xml:space="preserve"> שמאפשר תקשורת דו כיוונית, אם זה מונה גם קריאה מרחוק </w:t>
      </w:r>
      <w:bookmarkStart w:id="2072" w:name="_ETM_Q1_1013720"/>
      <w:bookmarkEnd w:id="2072"/>
      <w:r>
        <w:rPr>
          <w:rFonts w:hint="cs"/>
          <w:rtl/>
        </w:rPr>
        <w:t xml:space="preserve">והאם הרשות מאשרת את המונה, אז מה שהביאו במקום </w:t>
      </w:r>
      <w:bookmarkStart w:id="2073" w:name="_ETM_Q1_1015336"/>
      <w:bookmarkEnd w:id="2073"/>
      <w:r>
        <w:rPr>
          <w:rFonts w:hint="cs"/>
          <w:rtl/>
        </w:rPr>
        <w:t xml:space="preserve">כל מה שהיה כתוב קודם זה סך הכול 'ובכלל זה </w:t>
      </w:r>
      <w:bookmarkStart w:id="2074" w:name="_ETM_Q1_1019469"/>
      <w:bookmarkEnd w:id="2074"/>
      <w:r>
        <w:rPr>
          <w:rFonts w:hint="cs"/>
          <w:rtl/>
        </w:rPr>
        <w:t xml:space="preserve">מנייה חכמה, כפי שתוגדר על ידי הרשות'. </w:t>
      </w:r>
    </w:p>
    <w:p w:rsidR="004758AC" w:rsidRDefault="004758AC" w:rsidP="004758AC">
      <w:pPr>
        <w:rPr>
          <w:rtl/>
        </w:rPr>
      </w:pPr>
    </w:p>
    <w:p w:rsidR="004758AC" w:rsidRDefault="004758AC" w:rsidP="004758AC">
      <w:pPr>
        <w:rPr>
          <w:rtl/>
        </w:rPr>
      </w:pPr>
      <w:bookmarkStart w:id="2075" w:name="_ETM_Q1_1019667"/>
      <w:bookmarkEnd w:id="2075"/>
      <w:r>
        <w:rPr>
          <w:rFonts w:hint="cs"/>
          <w:rtl/>
        </w:rPr>
        <w:t>אני מוכרחה לומר</w:t>
      </w:r>
      <w:bookmarkStart w:id="2076" w:name="_ETM_Q1_1022370"/>
      <w:bookmarkEnd w:id="2076"/>
      <w:r>
        <w:rPr>
          <w:rFonts w:hint="cs"/>
          <w:rtl/>
        </w:rPr>
        <w:t xml:space="preserve">, אפשר לאשר את זה, אבל אני </w:t>
      </w:r>
      <w:bookmarkStart w:id="2077" w:name="_ETM_Q1_1025610"/>
      <w:bookmarkEnd w:id="2077"/>
      <w:r>
        <w:rPr>
          <w:rFonts w:hint="cs"/>
          <w:rtl/>
        </w:rPr>
        <w:t xml:space="preserve">לא יודעת מה זה מנייה חכמה. אומרים לכם תאשרו משהו </w:t>
      </w:r>
      <w:bookmarkStart w:id="2078" w:name="_ETM_Q1_1027765"/>
      <w:bookmarkEnd w:id="2078"/>
      <w:r>
        <w:rPr>
          <w:rFonts w:hint="cs"/>
          <w:rtl/>
        </w:rPr>
        <w:t xml:space="preserve">שתגדיר הרשות. </w:t>
      </w:r>
      <w:r w:rsidR="00D74138">
        <w:rPr>
          <w:rFonts w:hint="cs"/>
          <w:rtl/>
        </w:rPr>
        <w:t xml:space="preserve">אני לא יודעת מה זה מנייה חכמה. </w:t>
      </w:r>
    </w:p>
    <w:p w:rsidR="00D74138" w:rsidRDefault="00D74138" w:rsidP="004758AC">
      <w:pPr>
        <w:rPr>
          <w:rtl/>
        </w:rPr>
      </w:pPr>
    </w:p>
    <w:p w:rsidR="00D74138" w:rsidRDefault="00D74138" w:rsidP="00D74138">
      <w:pPr>
        <w:pStyle w:val="af6"/>
        <w:keepNext/>
        <w:rPr>
          <w:rtl/>
        </w:rPr>
      </w:pPr>
      <w:bookmarkStart w:id="2079" w:name="_ETM_Q1_1030141"/>
      <w:bookmarkStart w:id="2080" w:name="_ETM_Q1_1033089"/>
      <w:bookmarkEnd w:id="2079"/>
      <w:bookmarkEnd w:id="2080"/>
      <w:r>
        <w:rPr>
          <w:rtl/>
        </w:rPr>
        <w:t>היו"ר איתן כבל:</w:t>
      </w:r>
    </w:p>
    <w:p w:rsidR="00D74138" w:rsidRDefault="00D74138" w:rsidP="00D74138">
      <w:pPr>
        <w:pStyle w:val="KeepWithNext"/>
        <w:rPr>
          <w:rtl/>
        </w:rPr>
      </w:pPr>
    </w:p>
    <w:p w:rsidR="00D74138" w:rsidRDefault="00D74138" w:rsidP="00D74138">
      <w:pPr>
        <w:rPr>
          <w:rtl/>
        </w:rPr>
      </w:pPr>
      <w:r>
        <w:rPr>
          <w:rFonts w:hint="cs"/>
          <w:rtl/>
        </w:rPr>
        <w:t>א</w:t>
      </w:r>
      <w:bookmarkStart w:id="2081" w:name="_ETM_Q1_1033869"/>
      <w:bookmarkEnd w:id="2081"/>
      <w:r>
        <w:rPr>
          <w:rFonts w:hint="cs"/>
          <w:rtl/>
        </w:rPr>
        <w:t>ני אגיד לך מה זה. מנייה חכמה</w:t>
      </w:r>
      <w:r w:rsidR="003E4988">
        <w:rPr>
          <w:rFonts w:hint="cs"/>
          <w:rtl/>
        </w:rPr>
        <w:t xml:space="preserve"> - - -</w:t>
      </w:r>
    </w:p>
    <w:p w:rsidR="003E4988" w:rsidRDefault="003E4988" w:rsidP="00D74138">
      <w:pPr>
        <w:rPr>
          <w:rtl/>
        </w:rPr>
      </w:pPr>
    </w:p>
    <w:p w:rsidR="003E4988" w:rsidRDefault="003E4988" w:rsidP="003E4988">
      <w:pPr>
        <w:pStyle w:val="a4"/>
        <w:keepNext/>
        <w:rPr>
          <w:rtl/>
        </w:rPr>
      </w:pPr>
      <w:bookmarkStart w:id="2082" w:name="_ETM_Q1_1034642"/>
      <w:bookmarkStart w:id="2083" w:name="_ETM_Q1_1036579"/>
      <w:bookmarkEnd w:id="2082"/>
      <w:bookmarkEnd w:id="2083"/>
      <w:r>
        <w:rPr>
          <w:rtl/>
        </w:rPr>
        <w:t xml:space="preserve">רועי </w:t>
      </w:r>
      <w:proofErr w:type="spellStart"/>
      <w:r>
        <w:rPr>
          <w:rtl/>
        </w:rPr>
        <w:t>פולקמן</w:t>
      </w:r>
      <w:proofErr w:type="spellEnd"/>
      <w:r>
        <w:rPr>
          <w:rtl/>
        </w:rPr>
        <w:t xml:space="preserve"> (כולנו):</w:t>
      </w:r>
    </w:p>
    <w:p w:rsidR="003E4988" w:rsidRDefault="003E4988" w:rsidP="003E4988">
      <w:pPr>
        <w:pStyle w:val="KeepWithNext"/>
        <w:rPr>
          <w:rtl/>
        </w:rPr>
      </w:pPr>
    </w:p>
    <w:p w:rsidR="003E4988" w:rsidRDefault="003E4988" w:rsidP="00BD64E3">
      <w:pPr>
        <w:rPr>
          <w:rtl/>
        </w:rPr>
      </w:pPr>
      <w:r>
        <w:rPr>
          <w:rFonts w:hint="cs"/>
          <w:rtl/>
        </w:rPr>
        <w:t xml:space="preserve">לא, כי זה </w:t>
      </w:r>
      <w:r w:rsidR="00BD64E3">
        <w:rPr>
          <w:rFonts w:hint="cs"/>
          <w:rtl/>
        </w:rPr>
        <w:t xml:space="preserve">- - - </w:t>
      </w:r>
      <w:r>
        <w:rPr>
          <w:rFonts w:hint="cs"/>
          <w:rtl/>
        </w:rPr>
        <w:t xml:space="preserve">הרגולציה לא יודעת להגיד היום </w:t>
      </w:r>
      <w:bookmarkStart w:id="2084" w:name="_ETM_Q1_1040864"/>
      <w:bookmarkEnd w:id="2084"/>
      <w:r>
        <w:rPr>
          <w:rFonts w:hint="cs"/>
          <w:rtl/>
        </w:rPr>
        <w:t xml:space="preserve">בדיוק מה זה. </w:t>
      </w:r>
    </w:p>
    <w:p w:rsidR="003E4988" w:rsidRDefault="003E4988" w:rsidP="003E4988">
      <w:pPr>
        <w:rPr>
          <w:rtl/>
        </w:rPr>
      </w:pPr>
    </w:p>
    <w:p w:rsidR="003E4988" w:rsidRDefault="003E4988" w:rsidP="003E4988">
      <w:pPr>
        <w:pStyle w:val="af6"/>
        <w:keepNext/>
        <w:rPr>
          <w:rtl/>
        </w:rPr>
      </w:pPr>
      <w:bookmarkStart w:id="2085" w:name="_ETM_Q1_1041709"/>
      <w:bookmarkStart w:id="2086" w:name="_ETM_Q1_1038255"/>
      <w:bookmarkEnd w:id="2085"/>
      <w:bookmarkEnd w:id="2086"/>
      <w:r>
        <w:rPr>
          <w:rtl/>
        </w:rPr>
        <w:t>היו"ר איתן כבל:</w:t>
      </w:r>
    </w:p>
    <w:p w:rsidR="003E4988" w:rsidRDefault="003E4988" w:rsidP="003E4988">
      <w:pPr>
        <w:pStyle w:val="KeepWithNext"/>
        <w:rPr>
          <w:rtl/>
        </w:rPr>
      </w:pPr>
    </w:p>
    <w:p w:rsidR="003E4988" w:rsidRDefault="003E4988" w:rsidP="003E4988">
      <w:pPr>
        <w:rPr>
          <w:rtl/>
        </w:rPr>
      </w:pPr>
      <w:r>
        <w:rPr>
          <w:rFonts w:hint="cs"/>
          <w:rtl/>
        </w:rPr>
        <w:t xml:space="preserve">בדיוק. אתה לא יכול לכתוב פה, אתה </w:t>
      </w:r>
      <w:bookmarkStart w:id="2087" w:name="_ETM_Q1_1045136"/>
      <w:bookmarkEnd w:id="2087"/>
      <w:r>
        <w:rPr>
          <w:rFonts w:hint="cs"/>
          <w:rtl/>
        </w:rPr>
        <w:t xml:space="preserve">יודע שהעולם הולך למנייה מרחוק. זה יכול להיות </w:t>
      </w:r>
      <w:bookmarkStart w:id="2088" w:name="_ETM_Q1_1052183"/>
      <w:bookmarkEnd w:id="2088"/>
      <w:r>
        <w:rPr>
          <w:rFonts w:hint="cs"/>
          <w:rtl/>
        </w:rPr>
        <w:t xml:space="preserve">אלף ואחד דברים, הם עוד יכולים לעשות מכרז, אחד יעשה </w:t>
      </w:r>
      <w:bookmarkStart w:id="2089" w:name="_ETM_Q1_1056531"/>
      <w:bookmarkEnd w:id="2089"/>
      <w:r>
        <w:rPr>
          <w:rFonts w:hint="cs"/>
          <w:rtl/>
        </w:rPr>
        <w:t xml:space="preserve">מונה כזה, אני לא יודע. </w:t>
      </w:r>
    </w:p>
    <w:p w:rsidR="003E4988" w:rsidRDefault="003E4988" w:rsidP="003E4988">
      <w:pPr>
        <w:rPr>
          <w:rtl/>
        </w:rPr>
      </w:pPr>
    </w:p>
    <w:p w:rsidR="003E4988" w:rsidRDefault="003E4988" w:rsidP="003E4988">
      <w:pPr>
        <w:pStyle w:val="a4"/>
        <w:keepNext/>
        <w:rPr>
          <w:rtl/>
        </w:rPr>
      </w:pPr>
      <w:bookmarkStart w:id="2090" w:name="_ETM_Q1_1057817"/>
      <w:bookmarkStart w:id="2091" w:name="_ETM_Q1_1055535"/>
      <w:bookmarkEnd w:id="2090"/>
      <w:bookmarkEnd w:id="2091"/>
      <w:r>
        <w:rPr>
          <w:rtl/>
        </w:rPr>
        <w:t>אתי בנדלר:</w:t>
      </w:r>
    </w:p>
    <w:p w:rsidR="003E4988" w:rsidRDefault="003E4988" w:rsidP="003E4988">
      <w:pPr>
        <w:pStyle w:val="KeepWithNext"/>
        <w:rPr>
          <w:rtl/>
        </w:rPr>
      </w:pPr>
    </w:p>
    <w:p w:rsidR="003E4988" w:rsidRDefault="003E4988" w:rsidP="003E4988">
      <w:pPr>
        <w:rPr>
          <w:rtl/>
        </w:rPr>
      </w:pPr>
      <w:r>
        <w:rPr>
          <w:rFonts w:hint="cs"/>
          <w:rtl/>
        </w:rPr>
        <w:t xml:space="preserve">האם המונח מנייה חכמה - </w:t>
      </w:r>
      <w:bookmarkStart w:id="2092" w:name="_ETM_Q1_1062518"/>
      <w:bookmarkEnd w:id="2092"/>
      <w:r>
        <w:rPr>
          <w:rFonts w:hint="cs"/>
          <w:rtl/>
        </w:rPr>
        <w:t>- -</w:t>
      </w:r>
    </w:p>
    <w:p w:rsidR="003E4988" w:rsidRDefault="003E4988" w:rsidP="003E4988">
      <w:pPr>
        <w:rPr>
          <w:rtl/>
        </w:rPr>
      </w:pPr>
    </w:p>
    <w:p w:rsidR="003E4988" w:rsidRDefault="003E4988" w:rsidP="003E4988">
      <w:pPr>
        <w:pStyle w:val="af9"/>
        <w:keepNext/>
        <w:rPr>
          <w:rtl/>
        </w:rPr>
      </w:pPr>
      <w:bookmarkStart w:id="2093" w:name="_ETM_Q1_1057632"/>
      <w:bookmarkStart w:id="2094" w:name="_ETM_Q1_1061943"/>
      <w:bookmarkEnd w:id="2093"/>
      <w:bookmarkEnd w:id="2094"/>
      <w:r>
        <w:rPr>
          <w:rtl/>
        </w:rPr>
        <w:t>אסף אילת:</w:t>
      </w:r>
    </w:p>
    <w:p w:rsidR="003E4988" w:rsidRDefault="003E4988" w:rsidP="003E4988">
      <w:pPr>
        <w:pStyle w:val="KeepWithNext"/>
        <w:rPr>
          <w:rtl/>
        </w:rPr>
      </w:pPr>
    </w:p>
    <w:p w:rsidR="003E4988" w:rsidRDefault="003E4988" w:rsidP="003E4988">
      <w:pPr>
        <w:rPr>
          <w:rtl/>
        </w:rPr>
      </w:pPr>
      <w:r>
        <w:rPr>
          <w:rFonts w:hint="cs"/>
          <w:rtl/>
        </w:rPr>
        <w:t xml:space="preserve">הוא מונח שקשה להגדיר אותו. ניסינו הרבה זמן להגדיר </w:t>
      </w:r>
      <w:bookmarkStart w:id="2095" w:name="_ETM_Q1_1064753"/>
      <w:bookmarkEnd w:id="2095"/>
      <w:r>
        <w:rPr>
          <w:rFonts w:hint="cs"/>
          <w:rtl/>
        </w:rPr>
        <w:t xml:space="preserve">אותו ובסוף הבנו שאנחנו לא יודעים איך, לא </w:t>
      </w:r>
      <w:bookmarkStart w:id="2096" w:name="_ETM_Q1_1066587"/>
      <w:bookmarkEnd w:id="2096"/>
      <w:r>
        <w:rPr>
          <w:rFonts w:hint="cs"/>
          <w:rtl/>
        </w:rPr>
        <w:t xml:space="preserve">יודעים לצפות את ההתפתחויות של </w:t>
      </w:r>
      <w:bookmarkStart w:id="2097" w:name="_ETM_Q1_1066735"/>
      <w:bookmarkEnd w:id="2097"/>
      <w:r>
        <w:rPr>
          <w:rFonts w:hint="cs"/>
          <w:rtl/>
        </w:rPr>
        <w:t xml:space="preserve">רגולציות העתידיות. </w:t>
      </w:r>
    </w:p>
    <w:p w:rsidR="003E4988" w:rsidRDefault="003E4988" w:rsidP="003E4988">
      <w:pPr>
        <w:rPr>
          <w:rtl/>
        </w:rPr>
      </w:pPr>
    </w:p>
    <w:p w:rsidR="003E4988" w:rsidRDefault="003E4988" w:rsidP="003E4988">
      <w:pPr>
        <w:pStyle w:val="af9"/>
        <w:keepNext/>
        <w:rPr>
          <w:rtl/>
        </w:rPr>
      </w:pPr>
      <w:bookmarkStart w:id="2098" w:name="_ETM_Q1_1068769"/>
      <w:bookmarkStart w:id="2099" w:name="_ETM_Q1_1068324"/>
      <w:bookmarkEnd w:id="2098"/>
      <w:bookmarkEnd w:id="2099"/>
      <w:r>
        <w:rPr>
          <w:rtl/>
        </w:rPr>
        <w:t xml:space="preserve">מיכאל </w:t>
      </w:r>
      <w:proofErr w:type="spellStart"/>
      <w:r>
        <w:rPr>
          <w:rtl/>
        </w:rPr>
        <w:t>מקייה</w:t>
      </w:r>
      <w:proofErr w:type="spellEnd"/>
      <w:r>
        <w:rPr>
          <w:rtl/>
        </w:rPr>
        <w:t>:</w:t>
      </w:r>
    </w:p>
    <w:p w:rsidR="003E4988" w:rsidRDefault="003E4988" w:rsidP="003E4988">
      <w:pPr>
        <w:pStyle w:val="KeepWithNext"/>
        <w:rPr>
          <w:rtl/>
        </w:rPr>
      </w:pPr>
    </w:p>
    <w:p w:rsidR="003E4988" w:rsidRDefault="003E4988" w:rsidP="003E4988">
      <w:pPr>
        <w:rPr>
          <w:rtl/>
        </w:rPr>
      </w:pPr>
      <w:r>
        <w:rPr>
          <w:rFonts w:hint="cs"/>
          <w:rtl/>
        </w:rPr>
        <w:t xml:space="preserve">בשלב הזה. </w:t>
      </w:r>
    </w:p>
    <w:p w:rsidR="003E4988" w:rsidRDefault="003E4988" w:rsidP="003E4988">
      <w:pPr>
        <w:rPr>
          <w:rtl/>
        </w:rPr>
      </w:pPr>
    </w:p>
    <w:p w:rsidR="003E4988" w:rsidRDefault="003E4988" w:rsidP="003E4988">
      <w:pPr>
        <w:pStyle w:val="a4"/>
        <w:keepNext/>
        <w:rPr>
          <w:rtl/>
        </w:rPr>
      </w:pPr>
      <w:bookmarkStart w:id="2100" w:name="_ETM_Q1_1070160"/>
      <w:bookmarkStart w:id="2101" w:name="_ETM_Q1_1072141"/>
      <w:bookmarkEnd w:id="2100"/>
      <w:bookmarkEnd w:id="2101"/>
      <w:r>
        <w:rPr>
          <w:rtl/>
        </w:rPr>
        <w:t>יעל כהן-פארן (המחנה הציוני):</w:t>
      </w:r>
    </w:p>
    <w:p w:rsidR="003E4988" w:rsidRDefault="003E4988" w:rsidP="003E4988">
      <w:pPr>
        <w:pStyle w:val="KeepWithNext"/>
        <w:rPr>
          <w:rtl/>
        </w:rPr>
      </w:pPr>
    </w:p>
    <w:p w:rsidR="003E4988" w:rsidRDefault="003E4988" w:rsidP="003E4988">
      <w:pPr>
        <w:rPr>
          <w:rtl/>
        </w:rPr>
      </w:pPr>
      <w:r>
        <w:rPr>
          <w:rFonts w:hint="cs"/>
          <w:rtl/>
        </w:rPr>
        <w:t xml:space="preserve">אתי, זה מונח מוכר וההגדרה הספציפית היא באמת תהיה על ידי הרשות, </w:t>
      </w:r>
      <w:bookmarkStart w:id="2102" w:name="_ETM_Q1_1073004"/>
      <w:bookmarkEnd w:id="2102"/>
      <w:r>
        <w:rPr>
          <w:rFonts w:hint="cs"/>
          <w:rtl/>
        </w:rPr>
        <w:t xml:space="preserve">אבל זה מונח מאוד מוכר. </w:t>
      </w:r>
    </w:p>
    <w:p w:rsidR="003E4988" w:rsidRDefault="003E4988" w:rsidP="003E4988">
      <w:pPr>
        <w:rPr>
          <w:rtl/>
        </w:rPr>
      </w:pPr>
    </w:p>
    <w:p w:rsidR="003E4988" w:rsidRDefault="003E4988" w:rsidP="003E4988">
      <w:pPr>
        <w:pStyle w:val="af6"/>
        <w:keepNext/>
        <w:rPr>
          <w:rtl/>
        </w:rPr>
      </w:pPr>
      <w:bookmarkStart w:id="2103" w:name="_ETM_Q1_1077200"/>
      <w:bookmarkStart w:id="2104" w:name="_ETM_Q1_1074578"/>
      <w:bookmarkEnd w:id="2103"/>
      <w:bookmarkEnd w:id="2104"/>
      <w:r>
        <w:rPr>
          <w:rtl/>
        </w:rPr>
        <w:t>היו"ר איתן כבל:</w:t>
      </w:r>
    </w:p>
    <w:p w:rsidR="003E4988" w:rsidRDefault="003E4988" w:rsidP="003E4988">
      <w:pPr>
        <w:pStyle w:val="KeepWithNext"/>
        <w:rPr>
          <w:rtl/>
        </w:rPr>
      </w:pPr>
    </w:p>
    <w:p w:rsidR="003E4988" w:rsidRDefault="003E4988" w:rsidP="003E4988">
      <w:pPr>
        <w:rPr>
          <w:rtl/>
        </w:rPr>
      </w:pPr>
      <w:r>
        <w:rPr>
          <w:rFonts w:hint="cs"/>
          <w:rtl/>
        </w:rPr>
        <w:t xml:space="preserve">אוקיי. הלאה, אתי, מה </w:t>
      </w:r>
      <w:bookmarkStart w:id="2105" w:name="_ETM_Q1_1077304"/>
      <w:bookmarkEnd w:id="2105"/>
      <w:r>
        <w:rPr>
          <w:rFonts w:hint="cs"/>
          <w:rtl/>
        </w:rPr>
        <w:t xml:space="preserve">עוד? </w:t>
      </w:r>
    </w:p>
    <w:p w:rsidR="003E4988" w:rsidRDefault="003E4988" w:rsidP="003E4988">
      <w:pPr>
        <w:rPr>
          <w:rtl/>
        </w:rPr>
      </w:pPr>
    </w:p>
    <w:p w:rsidR="003E4988" w:rsidRDefault="003E4988" w:rsidP="003E4988">
      <w:pPr>
        <w:pStyle w:val="a4"/>
        <w:keepNext/>
        <w:rPr>
          <w:rtl/>
        </w:rPr>
      </w:pPr>
      <w:bookmarkStart w:id="2106" w:name="_ETM_Q1_1078838"/>
      <w:bookmarkStart w:id="2107" w:name="_ETM_Q1_1080070"/>
      <w:bookmarkEnd w:id="2106"/>
      <w:bookmarkEnd w:id="2107"/>
      <w:r>
        <w:rPr>
          <w:rtl/>
        </w:rPr>
        <w:t>אתי בנדלר:</w:t>
      </w:r>
    </w:p>
    <w:p w:rsidR="003E4988" w:rsidRDefault="003E4988" w:rsidP="003E4988">
      <w:pPr>
        <w:pStyle w:val="KeepWithNext"/>
        <w:rPr>
          <w:rtl/>
        </w:rPr>
      </w:pPr>
    </w:p>
    <w:p w:rsidR="003E4988" w:rsidRDefault="003E4988" w:rsidP="003E4988">
      <w:pPr>
        <w:rPr>
          <w:rtl/>
        </w:rPr>
      </w:pPr>
      <w:r>
        <w:rPr>
          <w:rFonts w:hint="cs"/>
          <w:rtl/>
        </w:rPr>
        <w:t xml:space="preserve">אוקיי. האם ברור מתוך כך שאתם צריכים לא רק </w:t>
      </w:r>
      <w:bookmarkStart w:id="2108" w:name="_ETM_Q1_1081210"/>
      <w:bookmarkEnd w:id="2108"/>
      <w:r>
        <w:rPr>
          <w:rFonts w:hint="cs"/>
          <w:rtl/>
        </w:rPr>
        <w:t xml:space="preserve">להגדיר מה היא מנייה חכמה אלא גם לאשר </w:t>
      </w:r>
      <w:bookmarkStart w:id="2109" w:name="_ETM_Q1_1086313"/>
      <w:bookmarkEnd w:id="2109"/>
      <w:r>
        <w:rPr>
          <w:rFonts w:hint="cs"/>
          <w:rtl/>
        </w:rPr>
        <w:t xml:space="preserve">את סוג המונה כדי לוודא שהוא באמת אמין. </w:t>
      </w:r>
    </w:p>
    <w:p w:rsidR="003E4988" w:rsidRDefault="003E4988" w:rsidP="003E4988">
      <w:pPr>
        <w:rPr>
          <w:rtl/>
        </w:rPr>
      </w:pPr>
    </w:p>
    <w:p w:rsidR="003E4988" w:rsidRDefault="003E4988" w:rsidP="003E4988">
      <w:pPr>
        <w:pStyle w:val="af9"/>
        <w:keepNext/>
        <w:rPr>
          <w:rtl/>
        </w:rPr>
      </w:pPr>
      <w:bookmarkStart w:id="2110" w:name="_ETM_Q1_1067388"/>
      <w:bookmarkEnd w:id="2110"/>
      <w:r>
        <w:rPr>
          <w:rtl/>
        </w:rPr>
        <w:t xml:space="preserve">מיכאל </w:t>
      </w:r>
      <w:proofErr w:type="spellStart"/>
      <w:r>
        <w:rPr>
          <w:rtl/>
        </w:rPr>
        <w:t>מקייה</w:t>
      </w:r>
      <w:proofErr w:type="spellEnd"/>
      <w:r>
        <w:rPr>
          <w:rtl/>
        </w:rPr>
        <w:t>:</w:t>
      </w:r>
    </w:p>
    <w:p w:rsidR="003E4988" w:rsidRDefault="003E4988" w:rsidP="003E4988">
      <w:pPr>
        <w:pStyle w:val="KeepWithNext"/>
        <w:rPr>
          <w:rtl/>
        </w:rPr>
      </w:pPr>
    </w:p>
    <w:p w:rsidR="003E4988" w:rsidRDefault="003E4988" w:rsidP="003E4988">
      <w:pPr>
        <w:rPr>
          <w:rtl/>
        </w:rPr>
      </w:pPr>
      <w:r>
        <w:rPr>
          <w:rFonts w:hint="cs"/>
          <w:rtl/>
        </w:rPr>
        <w:t xml:space="preserve">אמות המידה של הרשות קובעות כבר </w:t>
      </w:r>
      <w:bookmarkStart w:id="2111" w:name="_ETM_Q1_1095214"/>
      <w:bookmarkEnd w:id="2111"/>
      <w:r>
        <w:rPr>
          <w:rFonts w:hint="cs"/>
          <w:rtl/>
        </w:rPr>
        <w:t xml:space="preserve">היום סוגי מונים שונים, יש מוני </w:t>
      </w:r>
      <w:proofErr w:type="spellStart"/>
      <w:r>
        <w:rPr>
          <w:rFonts w:hint="cs"/>
          <w:rtl/>
        </w:rPr>
        <w:t>תעו"ז</w:t>
      </w:r>
      <w:proofErr w:type="spellEnd"/>
      <w:r>
        <w:rPr>
          <w:rFonts w:hint="cs"/>
          <w:rtl/>
        </w:rPr>
        <w:t xml:space="preserve">, מוני </w:t>
      </w:r>
      <w:proofErr w:type="spellStart"/>
      <w:r>
        <w:rPr>
          <w:rFonts w:hint="cs"/>
          <w:rtl/>
        </w:rPr>
        <w:t>מת"מ</w:t>
      </w:r>
      <w:proofErr w:type="spellEnd"/>
      <w:r>
        <w:rPr>
          <w:rFonts w:hint="cs"/>
          <w:rtl/>
        </w:rPr>
        <w:t xml:space="preserve">. </w:t>
      </w:r>
      <w:bookmarkStart w:id="2112" w:name="_ETM_Q1_1097563"/>
      <w:bookmarkEnd w:id="2112"/>
    </w:p>
    <w:p w:rsidR="003E4988" w:rsidRDefault="003E4988" w:rsidP="003E4988">
      <w:pPr>
        <w:rPr>
          <w:rtl/>
        </w:rPr>
      </w:pPr>
    </w:p>
    <w:p w:rsidR="003E4988" w:rsidRDefault="003E4988" w:rsidP="003E4988">
      <w:pPr>
        <w:pStyle w:val="a4"/>
        <w:keepNext/>
        <w:rPr>
          <w:rtl/>
        </w:rPr>
      </w:pPr>
      <w:bookmarkStart w:id="2113" w:name="_ETM_Q1_1097668"/>
      <w:bookmarkStart w:id="2114" w:name="_ETM_Q1_1093508"/>
      <w:bookmarkEnd w:id="2113"/>
      <w:bookmarkEnd w:id="2114"/>
      <w:r>
        <w:rPr>
          <w:rtl/>
        </w:rPr>
        <w:t>אתי בנדלר:</w:t>
      </w:r>
    </w:p>
    <w:p w:rsidR="003E4988" w:rsidRDefault="003E4988" w:rsidP="003E4988">
      <w:pPr>
        <w:pStyle w:val="KeepWithNext"/>
        <w:rPr>
          <w:rtl/>
        </w:rPr>
      </w:pPr>
    </w:p>
    <w:p w:rsidR="003E4988" w:rsidRDefault="003E4988" w:rsidP="003E4988">
      <w:pPr>
        <w:rPr>
          <w:rtl/>
        </w:rPr>
      </w:pPr>
      <w:r>
        <w:rPr>
          <w:rFonts w:hint="cs"/>
          <w:rtl/>
        </w:rPr>
        <w:t xml:space="preserve">שאתם מאשרים אותם? </w:t>
      </w:r>
    </w:p>
    <w:p w:rsidR="003E4988" w:rsidRDefault="003E4988" w:rsidP="003E4988">
      <w:pPr>
        <w:rPr>
          <w:rtl/>
        </w:rPr>
      </w:pPr>
    </w:p>
    <w:p w:rsidR="003E4988" w:rsidRDefault="003E4988" w:rsidP="003E4988">
      <w:pPr>
        <w:pStyle w:val="af9"/>
        <w:keepNext/>
        <w:rPr>
          <w:rtl/>
        </w:rPr>
      </w:pPr>
      <w:bookmarkStart w:id="2115" w:name="_ETM_Q1_1094712"/>
      <w:bookmarkStart w:id="2116" w:name="_ETM_Q1_1096847"/>
      <w:bookmarkEnd w:id="2115"/>
      <w:bookmarkEnd w:id="2116"/>
      <w:r>
        <w:rPr>
          <w:rtl/>
        </w:rPr>
        <w:t xml:space="preserve">מיכאל </w:t>
      </w:r>
      <w:proofErr w:type="spellStart"/>
      <w:r>
        <w:rPr>
          <w:rtl/>
        </w:rPr>
        <w:t>מקייה</w:t>
      </w:r>
      <w:proofErr w:type="spellEnd"/>
      <w:r>
        <w:rPr>
          <w:rtl/>
        </w:rPr>
        <w:t>:</w:t>
      </w:r>
    </w:p>
    <w:p w:rsidR="003E4988" w:rsidRDefault="003E4988" w:rsidP="003E4988">
      <w:pPr>
        <w:pStyle w:val="KeepWithNext"/>
        <w:rPr>
          <w:rtl/>
        </w:rPr>
      </w:pPr>
    </w:p>
    <w:p w:rsidR="003E4988" w:rsidRDefault="003E4988" w:rsidP="003E4988">
      <w:pPr>
        <w:rPr>
          <w:rtl/>
        </w:rPr>
      </w:pPr>
      <w:r>
        <w:rPr>
          <w:rFonts w:hint="cs"/>
          <w:rtl/>
        </w:rPr>
        <w:t>כן, יש גם תקנות</w:t>
      </w:r>
      <w:bookmarkStart w:id="2117" w:name="_ETM_Q1_1098289"/>
      <w:bookmarkEnd w:id="2117"/>
      <w:r>
        <w:rPr>
          <w:rFonts w:hint="cs"/>
          <w:rtl/>
        </w:rPr>
        <w:t>.</w:t>
      </w:r>
    </w:p>
    <w:p w:rsidR="003E4988" w:rsidRDefault="003E4988" w:rsidP="003E4988">
      <w:pPr>
        <w:rPr>
          <w:rtl/>
        </w:rPr>
      </w:pPr>
    </w:p>
    <w:p w:rsidR="003E4988" w:rsidRDefault="003E4988" w:rsidP="003E4988">
      <w:pPr>
        <w:pStyle w:val="af9"/>
        <w:keepNext/>
        <w:rPr>
          <w:rtl/>
        </w:rPr>
      </w:pPr>
      <w:bookmarkStart w:id="2118" w:name="_ETM_Q1_1096511"/>
      <w:bookmarkStart w:id="2119" w:name="_ETM_Q1_1097730"/>
      <w:bookmarkEnd w:id="2118"/>
      <w:bookmarkEnd w:id="2119"/>
      <w:r>
        <w:rPr>
          <w:rtl/>
        </w:rPr>
        <w:t>אסף אילת:</w:t>
      </w:r>
    </w:p>
    <w:p w:rsidR="003E4988" w:rsidRDefault="003E4988" w:rsidP="003E4988">
      <w:pPr>
        <w:pStyle w:val="KeepWithNext"/>
        <w:rPr>
          <w:rtl/>
        </w:rPr>
      </w:pPr>
    </w:p>
    <w:p w:rsidR="003E4988" w:rsidRDefault="003E4988" w:rsidP="003E4988">
      <w:pPr>
        <w:rPr>
          <w:rtl/>
        </w:rPr>
      </w:pPr>
      <w:r>
        <w:rPr>
          <w:rFonts w:hint="cs"/>
          <w:rtl/>
        </w:rPr>
        <w:t xml:space="preserve">יש הפניה לתקנים בינלאומיים. </w:t>
      </w:r>
    </w:p>
    <w:p w:rsidR="003E4988" w:rsidRDefault="003E4988" w:rsidP="003E4988">
      <w:pPr>
        <w:rPr>
          <w:rtl/>
        </w:rPr>
      </w:pPr>
    </w:p>
    <w:p w:rsidR="006815E4" w:rsidRDefault="006815E4" w:rsidP="006815E4">
      <w:pPr>
        <w:pStyle w:val="a4"/>
        <w:keepNext/>
        <w:rPr>
          <w:rtl/>
        </w:rPr>
      </w:pPr>
      <w:bookmarkStart w:id="2120" w:name="_ETM_Q1_1101720"/>
      <w:bookmarkStart w:id="2121" w:name="_ETM_Q1_1109488"/>
      <w:bookmarkEnd w:id="2120"/>
      <w:bookmarkEnd w:id="2121"/>
      <w:r>
        <w:rPr>
          <w:rtl/>
        </w:rPr>
        <w:t>אתי בנדלר:</w:t>
      </w:r>
    </w:p>
    <w:p w:rsidR="006815E4" w:rsidRDefault="006815E4" w:rsidP="006815E4">
      <w:pPr>
        <w:pStyle w:val="KeepWithNext"/>
        <w:rPr>
          <w:rtl/>
        </w:rPr>
      </w:pPr>
    </w:p>
    <w:p w:rsidR="006815E4" w:rsidRDefault="006815E4" w:rsidP="006815E4">
      <w:pPr>
        <w:rPr>
          <w:rtl/>
        </w:rPr>
      </w:pPr>
      <w:r>
        <w:rPr>
          <w:rFonts w:hint="cs"/>
          <w:rtl/>
        </w:rPr>
        <w:t xml:space="preserve">עד עכשיו דיברנו בסעיף 5, </w:t>
      </w:r>
      <w:bookmarkStart w:id="2122" w:name="_ETM_Q1_1109019"/>
      <w:bookmarkEnd w:id="2122"/>
      <w:r>
        <w:rPr>
          <w:rFonts w:hint="cs"/>
          <w:rtl/>
        </w:rPr>
        <w:t xml:space="preserve">התיקונים המוצעים בפסקה (1). בפסקה (2) מוצעים תיקונים בסעיף קטן </w:t>
      </w:r>
      <w:bookmarkStart w:id="2123" w:name="_ETM_Q1_1115655"/>
      <w:bookmarkEnd w:id="2123"/>
      <w:r>
        <w:rPr>
          <w:rFonts w:hint="cs"/>
          <w:rtl/>
        </w:rPr>
        <w:t xml:space="preserve">(ב). לי לא היו הערות, אני לא יודעת אם יש </w:t>
      </w:r>
      <w:bookmarkStart w:id="2124" w:name="_ETM_Q1_1117495"/>
      <w:bookmarkEnd w:id="2124"/>
      <w:r>
        <w:rPr>
          <w:rFonts w:hint="cs"/>
          <w:rtl/>
        </w:rPr>
        <w:t xml:space="preserve">למישהו הערות. אם אין הערות אפשר להצביע. </w:t>
      </w:r>
    </w:p>
    <w:p w:rsidR="006815E4" w:rsidRDefault="006815E4" w:rsidP="006815E4">
      <w:pPr>
        <w:rPr>
          <w:rtl/>
        </w:rPr>
      </w:pPr>
    </w:p>
    <w:p w:rsidR="006815E4" w:rsidRDefault="006815E4" w:rsidP="006815E4">
      <w:pPr>
        <w:pStyle w:val="af6"/>
        <w:keepNext/>
        <w:rPr>
          <w:rtl/>
        </w:rPr>
      </w:pPr>
      <w:r>
        <w:rPr>
          <w:rtl/>
        </w:rPr>
        <w:t>היו"ר איתן כבל:</w:t>
      </w:r>
    </w:p>
    <w:p w:rsidR="006815E4" w:rsidRDefault="006815E4" w:rsidP="006815E4">
      <w:pPr>
        <w:pStyle w:val="KeepWithNext"/>
        <w:rPr>
          <w:rtl/>
        </w:rPr>
      </w:pPr>
    </w:p>
    <w:p w:rsidR="006815E4" w:rsidRDefault="006815E4" w:rsidP="006815E4">
      <w:pPr>
        <w:rPr>
          <w:rtl/>
        </w:rPr>
      </w:pPr>
      <w:r>
        <w:rPr>
          <w:rFonts w:hint="cs"/>
          <w:rtl/>
        </w:rPr>
        <w:t xml:space="preserve">תודה. יש הערות? </w:t>
      </w:r>
      <w:bookmarkStart w:id="2125" w:name="_ETM_Q1_1121837"/>
      <w:bookmarkEnd w:id="2125"/>
      <w:r>
        <w:rPr>
          <w:rFonts w:hint="cs"/>
          <w:rtl/>
        </w:rPr>
        <w:t xml:space="preserve">תודה. מי בעד? תודה, אושר. </w:t>
      </w:r>
    </w:p>
    <w:p w:rsidR="006815E4" w:rsidRDefault="006815E4" w:rsidP="006815E4">
      <w:pPr>
        <w:rPr>
          <w:rtl/>
        </w:rPr>
      </w:pPr>
    </w:p>
    <w:p w:rsidR="006815E4" w:rsidRDefault="006815E4" w:rsidP="006815E4">
      <w:pPr>
        <w:pStyle w:val="af1"/>
        <w:keepNext/>
        <w:ind w:firstLine="0"/>
        <w:rPr>
          <w:rtl/>
        </w:rPr>
      </w:pPr>
      <w:bookmarkStart w:id="2126" w:name="_ETM_Q1_1121469"/>
      <w:bookmarkEnd w:id="2126"/>
      <w:r>
        <w:rPr>
          <w:rFonts w:hint="eastAsia"/>
          <w:rtl/>
        </w:rPr>
        <w:t>הצבעה</w:t>
      </w:r>
    </w:p>
    <w:p w:rsidR="006815E4" w:rsidRDefault="006815E4" w:rsidP="006815E4">
      <w:pPr>
        <w:pStyle w:val="--"/>
        <w:keepNext/>
        <w:ind w:firstLine="0"/>
        <w:rPr>
          <w:rtl/>
        </w:rPr>
      </w:pPr>
      <w:r>
        <w:rPr>
          <w:rFonts w:hint="eastAsia"/>
          <w:rtl/>
        </w:rPr>
        <w:t>בעד</w:t>
      </w:r>
      <w:r>
        <w:rPr>
          <w:rtl/>
        </w:rPr>
        <w:t xml:space="preserve"> – </w:t>
      </w:r>
      <w:r>
        <w:rPr>
          <w:rFonts w:hint="cs"/>
          <w:rtl/>
        </w:rPr>
        <w:t>רוב</w:t>
      </w:r>
    </w:p>
    <w:p w:rsidR="006815E4" w:rsidRDefault="006815E4" w:rsidP="006815E4">
      <w:pPr>
        <w:pStyle w:val="--"/>
        <w:keepNext/>
        <w:ind w:firstLine="0"/>
        <w:rPr>
          <w:rtl/>
        </w:rPr>
      </w:pPr>
      <w:r>
        <w:rPr>
          <w:rFonts w:hint="eastAsia"/>
          <w:rtl/>
        </w:rPr>
        <w:t>נגד</w:t>
      </w:r>
      <w:r>
        <w:rPr>
          <w:rtl/>
        </w:rPr>
        <w:t xml:space="preserve"> – </w:t>
      </w:r>
      <w:r>
        <w:rPr>
          <w:rFonts w:hint="cs"/>
          <w:rtl/>
        </w:rPr>
        <w:t>מיעוט</w:t>
      </w:r>
    </w:p>
    <w:p w:rsidR="006815E4" w:rsidRDefault="006815E4" w:rsidP="006815E4">
      <w:pPr>
        <w:pStyle w:val="--"/>
        <w:keepNext/>
        <w:ind w:firstLine="0"/>
        <w:rPr>
          <w:rtl/>
        </w:rPr>
      </w:pPr>
      <w:r>
        <w:rPr>
          <w:rFonts w:hint="eastAsia"/>
          <w:rtl/>
        </w:rPr>
        <w:t>נמנעים</w:t>
      </w:r>
      <w:r>
        <w:rPr>
          <w:rtl/>
        </w:rPr>
        <w:t xml:space="preserve"> – </w:t>
      </w:r>
      <w:r>
        <w:rPr>
          <w:rFonts w:hint="cs"/>
          <w:rtl/>
        </w:rPr>
        <w:t>אין</w:t>
      </w:r>
    </w:p>
    <w:p w:rsidR="006815E4" w:rsidRPr="006815E4" w:rsidRDefault="006815E4" w:rsidP="006815E4">
      <w:pPr>
        <w:ind w:firstLine="0"/>
        <w:jc w:val="center"/>
        <w:rPr>
          <w:rtl/>
        </w:rPr>
      </w:pPr>
      <w:bookmarkStart w:id="2127" w:name="_ETM_Q1_1120520"/>
      <w:bookmarkEnd w:id="2127"/>
      <w:r>
        <w:rPr>
          <w:rFonts w:hint="cs"/>
          <w:rtl/>
        </w:rPr>
        <w:t xml:space="preserve">סעיף 5(2) </w:t>
      </w:r>
      <w:bookmarkStart w:id="2128" w:name="_ETM_Q1_1120343"/>
      <w:bookmarkEnd w:id="2128"/>
      <w:r>
        <w:rPr>
          <w:rtl/>
        </w:rPr>
        <w:t>–</w:t>
      </w:r>
      <w:r>
        <w:rPr>
          <w:rFonts w:hint="cs"/>
          <w:rtl/>
        </w:rPr>
        <w:t xml:space="preserve"> אושר.</w:t>
      </w:r>
    </w:p>
    <w:p w:rsidR="006815E4" w:rsidRPr="006815E4" w:rsidRDefault="006815E4" w:rsidP="006815E4">
      <w:pPr>
        <w:pStyle w:val="af2"/>
        <w:rPr>
          <w:rtl/>
        </w:rPr>
      </w:pPr>
    </w:p>
    <w:p w:rsidR="006815E4" w:rsidRDefault="006815E4" w:rsidP="006815E4">
      <w:pPr>
        <w:pStyle w:val="af6"/>
        <w:keepNext/>
        <w:rPr>
          <w:rtl/>
        </w:rPr>
      </w:pPr>
      <w:bookmarkStart w:id="2129" w:name="_ETM_Q1_1124103"/>
      <w:bookmarkEnd w:id="2129"/>
      <w:r>
        <w:rPr>
          <w:rtl/>
        </w:rPr>
        <w:t>היו"ר איתן כבל:</w:t>
      </w:r>
    </w:p>
    <w:p w:rsidR="006815E4" w:rsidRDefault="006815E4" w:rsidP="006815E4">
      <w:pPr>
        <w:pStyle w:val="KeepWithNext"/>
        <w:rPr>
          <w:rtl/>
        </w:rPr>
      </w:pPr>
    </w:p>
    <w:p w:rsidR="006815E4" w:rsidRDefault="006815E4" w:rsidP="006815E4">
      <w:pPr>
        <w:rPr>
          <w:rtl/>
        </w:rPr>
      </w:pPr>
      <w:r>
        <w:rPr>
          <w:rFonts w:hint="cs"/>
          <w:rtl/>
        </w:rPr>
        <w:t xml:space="preserve">הלאה. </w:t>
      </w:r>
    </w:p>
    <w:p w:rsidR="006815E4" w:rsidRDefault="006815E4" w:rsidP="006815E4">
      <w:pPr>
        <w:rPr>
          <w:rtl/>
        </w:rPr>
      </w:pPr>
      <w:bookmarkStart w:id="2130" w:name="_ETM_Q1_1125193"/>
      <w:bookmarkEnd w:id="2130"/>
    </w:p>
    <w:p w:rsidR="006815E4" w:rsidRDefault="006815E4" w:rsidP="006815E4">
      <w:pPr>
        <w:pStyle w:val="a4"/>
        <w:keepNext/>
        <w:rPr>
          <w:rtl/>
        </w:rPr>
      </w:pPr>
      <w:bookmarkStart w:id="2131" w:name="_ETM_Q1_1126025"/>
      <w:bookmarkEnd w:id="2131"/>
      <w:r>
        <w:rPr>
          <w:rtl/>
        </w:rPr>
        <w:t>אתי בנדלר:</w:t>
      </w:r>
    </w:p>
    <w:p w:rsidR="006815E4" w:rsidRDefault="006815E4" w:rsidP="006815E4">
      <w:pPr>
        <w:pStyle w:val="KeepWithNext"/>
        <w:rPr>
          <w:rtl/>
        </w:rPr>
      </w:pPr>
    </w:p>
    <w:p w:rsidR="006815E4" w:rsidRDefault="006815E4" w:rsidP="006815E4">
      <w:pPr>
        <w:rPr>
          <w:rtl/>
        </w:rPr>
      </w:pPr>
      <w:r>
        <w:rPr>
          <w:rFonts w:hint="cs"/>
          <w:rtl/>
        </w:rPr>
        <w:t xml:space="preserve">בפסקה </w:t>
      </w:r>
      <w:bookmarkStart w:id="2132" w:name="_ETM_Q1_1127441"/>
      <w:bookmarkEnd w:id="2132"/>
      <w:r>
        <w:rPr>
          <w:rFonts w:hint="cs"/>
          <w:rtl/>
        </w:rPr>
        <w:t xml:space="preserve">(3) מוצעים תיקונים בסעיף קטן (ג) של סעיף 5 לחוק העיקרי ובין היתר 'חובה לרכוש ולאחסן </w:t>
      </w:r>
      <w:bookmarkStart w:id="2133" w:name="_ETM_Q1_1130831"/>
      <w:bookmarkEnd w:id="2133"/>
      <w:r>
        <w:rPr>
          <w:rFonts w:hint="cs"/>
          <w:rtl/>
        </w:rPr>
        <w:t xml:space="preserve">סוגי דלק שמשמשים את משק החשמל לשם הקצאתם ומכירתם לבעלי </w:t>
      </w:r>
      <w:bookmarkStart w:id="2134" w:name="_ETM_Q1_1136222"/>
      <w:bookmarkEnd w:id="2134"/>
      <w:r>
        <w:rPr>
          <w:rFonts w:hint="cs"/>
          <w:rtl/>
        </w:rPr>
        <w:t xml:space="preserve">רישיונות ייצור או לאדם המייצר חשמל הפטור מחובת רישיון לפי </w:t>
      </w:r>
      <w:bookmarkStart w:id="2135" w:name="_ETM_Q1_1143184"/>
      <w:bookmarkEnd w:id="2135"/>
      <w:r>
        <w:rPr>
          <w:rFonts w:hint="cs"/>
          <w:rtl/>
        </w:rPr>
        <w:t xml:space="preserve">סעיף 3(ב)(1); חובה לפי פסקה זאת תיכנס לתוקף במועד שקבעה </w:t>
      </w:r>
      <w:bookmarkStart w:id="2136" w:name="_ETM_Q1_1147567"/>
      <w:bookmarkEnd w:id="2136"/>
      <w:r>
        <w:rPr>
          <w:rFonts w:hint="cs"/>
          <w:rtl/>
        </w:rPr>
        <w:t xml:space="preserve">הרשות באישור השר'. אני רוצה להביא לתשומת ליבכם שאין כאן </w:t>
      </w:r>
      <w:bookmarkStart w:id="2137" w:name="_ETM_Q1_1148959"/>
      <w:bookmarkEnd w:id="2137"/>
      <w:r>
        <w:rPr>
          <w:rFonts w:hint="cs"/>
          <w:rtl/>
        </w:rPr>
        <w:t xml:space="preserve">שום תאריך שמדברים עליו. </w:t>
      </w:r>
    </w:p>
    <w:p w:rsidR="006815E4" w:rsidRDefault="006815E4" w:rsidP="006815E4">
      <w:pPr>
        <w:rPr>
          <w:rtl/>
        </w:rPr>
      </w:pPr>
    </w:p>
    <w:p w:rsidR="006815E4" w:rsidRDefault="006815E4" w:rsidP="006815E4">
      <w:pPr>
        <w:pStyle w:val="af9"/>
        <w:keepNext/>
        <w:rPr>
          <w:rtl/>
        </w:rPr>
      </w:pPr>
      <w:bookmarkStart w:id="2138" w:name="_ETM_Q1_1155078"/>
      <w:bookmarkEnd w:id="2138"/>
      <w:r>
        <w:rPr>
          <w:rtl/>
        </w:rPr>
        <w:t>אמיר רשף:</w:t>
      </w:r>
    </w:p>
    <w:p w:rsidR="006815E4" w:rsidRDefault="006815E4" w:rsidP="006815E4">
      <w:pPr>
        <w:pStyle w:val="KeepWithNext"/>
        <w:rPr>
          <w:rtl/>
        </w:rPr>
      </w:pPr>
    </w:p>
    <w:p w:rsidR="006815E4" w:rsidRDefault="006815E4" w:rsidP="006815E4">
      <w:pPr>
        <w:rPr>
          <w:rtl/>
        </w:rPr>
      </w:pPr>
      <w:r>
        <w:rPr>
          <w:rFonts w:hint="cs"/>
          <w:rtl/>
        </w:rPr>
        <w:t xml:space="preserve">אנחנו נסביר את זה. אנחנו </w:t>
      </w:r>
      <w:bookmarkStart w:id="2139" w:name="_ETM_Q1_1156096"/>
      <w:bookmarkEnd w:id="2139"/>
      <w:r>
        <w:rPr>
          <w:rFonts w:hint="cs"/>
          <w:rtl/>
        </w:rPr>
        <w:t xml:space="preserve">בסעיף הזה מעבירים למנהל המערכת את האחריות על דלקים שאנחנו קוראים להם דלקים משקיים, </w:t>
      </w:r>
      <w:bookmarkStart w:id="2140" w:name="_ETM_Q1_1159226"/>
      <w:bookmarkEnd w:id="2140"/>
      <w:r>
        <w:rPr>
          <w:rFonts w:hint="cs"/>
          <w:rtl/>
        </w:rPr>
        <w:t xml:space="preserve">דלקים שבעיקר משמשים את המשק לשעת </w:t>
      </w:r>
      <w:bookmarkStart w:id="2141" w:name="_ETM_Q1_1164983"/>
      <w:bookmarkEnd w:id="2141"/>
      <w:r>
        <w:rPr>
          <w:rFonts w:hint="cs"/>
          <w:rtl/>
        </w:rPr>
        <w:t xml:space="preserve">חירום, כיום זה נמצא אצל חברת החשמל. חברת מנהל </w:t>
      </w:r>
      <w:bookmarkStart w:id="2142" w:name="_ETM_Q1_1168223"/>
      <w:bookmarkEnd w:id="2142"/>
      <w:r>
        <w:rPr>
          <w:rFonts w:hint="cs"/>
          <w:rtl/>
        </w:rPr>
        <w:t xml:space="preserve">המערכת היא חברה חדשה שצריכה לעמוד על הרגליים, בטח </w:t>
      </w:r>
      <w:bookmarkStart w:id="2143" w:name="_ETM_Q1_1170606"/>
      <w:bookmarkEnd w:id="2143"/>
      <w:r>
        <w:rPr>
          <w:rFonts w:hint="cs"/>
          <w:rtl/>
        </w:rPr>
        <w:t>מהבחינה הפיננסית, כדי שהיא תוכל לעמוד במשימותיה ולכן את הנ</w:t>
      </w:r>
      <w:bookmarkStart w:id="2144" w:name="_ETM_Q1_1171906"/>
      <w:bookmarkEnd w:id="2144"/>
      <w:r>
        <w:rPr>
          <w:rFonts w:hint="cs"/>
          <w:rtl/>
        </w:rPr>
        <w:t xml:space="preserve">ושא הזה של האחריות לדלקים, שזה אומר אחריות מאוד מאוד גדולה ויכולת לקבל אותם, אנחנו מבקשים שתהיה את האפשרות לדחות </w:t>
      </w:r>
      <w:bookmarkStart w:id="2145" w:name="_ETM_Q1_1183432"/>
      <w:bookmarkEnd w:id="2145"/>
      <w:r>
        <w:rPr>
          <w:rFonts w:hint="cs"/>
          <w:rtl/>
        </w:rPr>
        <w:t>את זה מעבר ל-18 חודש שכל האחריות עוברת לחברת ני</w:t>
      </w:r>
      <w:bookmarkStart w:id="2146" w:name="_ETM_Q1_1188757"/>
      <w:bookmarkEnd w:id="2146"/>
      <w:r>
        <w:rPr>
          <w:rFonts w:hint="cs"/>
          <w:rtl/>
        </w:rPr>
        <w:t xml:space="preserve">הול המערכת. </w:t>
      </w:r>
    </w:p>
    <w:p w:rsidR="006815E4" w:rsidRDefault="006815E4" w:rsidP="006815E4">
      <w:pPr>
        <w:rPr>
          <w:rtl/>
        </w:rPr>
      </w:pPr>
    </w:p>
    <w:p w:rsidR="006815E4" w:rsidRDefault="006815E4" w:rsidP="006815E4">
      <w:pPr>
        <w:pStyle w:val="a4"/>
        <w:keepNext/>
        <w:rPr>
          <w:rtl/>
        </w:rPr>
      </w:pPr>
      <w:bookmarkStart w:id="2147" w:name="_ETM_Q1_1188016"/>
      <w:bookmarkEnd w:id="2147"/>
      <w:r>
        <w:rPr>
          <w:rtl/>
        </w:rPr>
        <w:t>אתי בנדלר:</w:t>
      </w:r>
    </w:p>
    <w:p w:rsidR="006815E4" w:rsidRDefault="006815E4" w:rsidP="006815E4">
      <w:pPr>
        <w:pStyle w:val="KeepWithNext"/>
        <w:rPr>
          <w:rtl/>
        </w:rPr>
      </w:pPr>
    </w:p>
    <w:p w:rsidR="006815E4" w:rsidRDefault="006815E4" w:rsidP="006815E4">
      <w:pPr>
        <w:rPr>
          <w:rtl/>
        </w:rPr>
      </w:pPr>
      <w:r>
        <w:rPr>
          <w:rFonts w:hint="cs"/>
          <w:rtl/>
        </w:rPr>
        <w:t xml:space="preserve">ללא הגבלת זמן? </w:t>
      </w:r>
    </w:p>
    <w:p w:rsidR="006815E4" w:rsidRDefault="006815E4" w:rsidP="006815E4">
      <w:pPr>
        <w:rPr>
          <w:rtl/>
        </w:rPr>
      </w:pPr>
    </w:p>
    <w:p w:rsidR="006815E4" w:rsidRDefault="006815E4" w:rsidP="006815E4">
      <w:pPr>
        <w:pStyle w:val="af9"/>
        <w:keepNext/>
        <w:rPr>
          <w:rtl/>
        </w:rPr>
      </w:pPr>
      <w:bookmarkStart w:id="2148" w:name="_ETM_Q1_1185818"/>
      <w:bookmarkStart w:id="2149" w:name="_ETM_Q1_1187678"/>
      <w:bookmarkEnd w:id="2148"/>
      <w:bookmarkEnd w:id="2149"/>
      <w:r>
        <w:rPr>
          <w:rtl/>
        </w:rPr>
        <w:t>אמיר רשף:</w:t>
      </w:r>
    </w:p>
    <w:p w:rsidR="006815E4" w:rsidRDefault="006815E4" w:rsidP="006815E4">
      <w:pPr>
        <w:pStyle w:val="KeepWithNext"/>
        <w:rPr>
          <w:rtl/>
        </w:rPr>
      </w:pPr>
    </w:p>
    <w:p w:rsidR="006815E4" w:rsidRDefault="006815E4" w:rsidP="006815E4">
      <w:pPr>
        <w:rPr>
          <w:rtl/>
        </w:rPr>
      </w:pPr>
      <w:r>
        <w:rPr>
          <w:rFonts w:hint="cs"/>
          <w:rtl/>
        </w:rPr>
        <w:t xml:space="preserve">כן, ללא הגבלת זמן. </w:t>
      </w:r>
    </w:p>
    <w:p w:rsidR="006815E4" w:rsidRDefault="006815E4" w:rsidP="006815E4">
      <w:pPr>
        <w:rPr>
          <w:rtl/>
        </w:rPr>
      </w:pPr>
    </w:p>
    <w:p w:rsidR="006815E4" w:rsidRDefault="006815E4" w:rsidP="006815E4">
      <w:pPr>
        <w:pStyle w:val="a4"/>
        <w:keepNext/>
        <w:rPr>
          <w:rtl/>
        </w:rPr>
      </w:pPr>
      <w:bookmarkStart w:id="2150" w:name="_ETM_Q1_1190731"/>
      <w:bookmarkStart w:id="2151" w:name="_ETM_Q1_1188302"/>
      <w:bookmarkEnd w:id="2150"/>
      <w:bookmarkEnd w:id="2151"/>
      <w:r>
        <w:rPr>
          <w:rtl/>
        </w:rPr>
        <w:t>אתי בנדלר:</w:t>
      </w:r>
    </w:p>
    <w:p w:rsidR="006815E4" w:rsidRDefault="006815E4" w:rsidP="006815E4">
      <w:pPr>
        <w:pStyle w:val="KeepWithNext"/>
        <w:rPr>
          <w:rtl/>
        </w:rPr>
      </w:pPr>
    </w:p>
    <w:p w:rsidR="006815E4" w:rsidRDefault="006815E4" w:rsidP="006815E4">
      <w:pPr>
        <w:rPr>
          <w:rtl/>
        </w:rPr>
      </w:pPr>
      <w:r>
        <w:rPr>
          <w:rFonts w:hint="cs"/>
          <w:rtl/>
        </w:rPr>
        <w:t xml:space="preserve">הוועדה </w:t>
      </w:r>
      <w:bookmarkStart w:id="2152" w:name="_ETM_Q1_1189321"/>
      <w:bookmarkEnd w:id="2152"/>
      <w:r>
        <w:rPr>
          <w:rFonts w:hint="cs"/>
          <w:rtl/>
        </w:rPr>
        <w:t xml:space="preserve">שמעה? </w:t>
      </w:r>
    </w:p>
    <w:p w:rsidR="006815E4" w:rsidRDefault="006815E4" w:rsidP="006815E4">
      <w:pPr>
        <w:rPr>
          <w:rtl/>
        </w:rPr>
      </w:pPr>
    </w:p>
    <w:p w:rsidR="006815E4" w:rsidRDefault="006815E4" w:rsidP="006815E4">
      <w:pPr>
        <w:pStyle w:val="af6"/>
        <w:keepNext/>
        <w:rPr>
          <w:rtl/>
        </w:rPr>
      </w:pPr>
      <w:bookmarkStart w:id="2153" w:name="_ETM_Q1_1191360"/>
      <w:bookmarkEnd w:id="2153"/>
      <w:r>
        <w:rPr>
          <w:rtl/>
        </w:rPr>
        <w:t>היו"ר איתן כבל:</w:t>
      </w:r>
    </w:p>
    <w:p w:rsidR="006815E4" w:rsidRDefault="006815E4" w:rsidP="006815E4">
      <w:pPr>
        <w:pStyle w:val="KeepWithNext"/>
        <w:rPr>
          <w:rtl/>
        </w:rPr>
      </w:pPr>
    </w:p>
    <w:p w:rsidR="006815E4" w:rsidRDefault="006815E4" w:rsidP="006815E4">
      <w:pPr>
        <w:rPr>
          <w:rtl/>
        </w:rPr>
      </w:pPr>
      <w:r>
        <w:rPr>
          <w:rFonts w:hint="cs"/>
          <w:rtl/>
        </w:rPr>
        <w:t xml:space="preserve">לי אין בעיה עם זה. </w:t>
      </w:r>
    </w:p>
    <w:p w:rsidR="006815E4" w:rsidRDefault="006815E4" w:rsidP="006815E4">
      <w:pPr>
        <w:rPr>
          <w:rtl/>
        </w:rPr>
      </w:pPr>
    </w:p>
    <w:p w:rsidR="006815E4" w:rsidRDefault="006815E4" w:rsidP="006815E4">
      <w:pPr>
        <w:pStyle w:val="a4"/>
        <w:keepNext/>
        <w:rPr>
          <w:rtl/>
        </w:rPr>
      </w:pPr>
      <w:bookmarkStart w:id="2154" w:name="_ETM_Q1_1190680"/>
      <w:bookmarkStart w:id="2155" w:name="_ETM_Q1_1191962"/>
      <w:bookmarkStart w:id="2156" w:name="_ETM_Q1_1195785"/>
      <w:bookmarkEnd w:id="2154"/>
      <w:bookmarkEnd w:id="2155"/>
      <w:bookmarkEnd w:id="2156"/>
      <w:r>
        <w:rPr>
          <w:rtl/>
        </w:rPr>
        <w:t>אתי בנדלר:</w:t>
      </w:r>
    </w:p>
    <w:p w:rsidR="006815E4" w:rsidRDefault="006815E4" w:rsidP="006815E4">
      <w:pPr>
        <w:pStyle w:val="KeepWithNext"/>
        <w:rPr>
          <w:rtl/>
        </w:rPr>
      </w:pPr>
    </w:p>
    <w:p w:rsidR="006815E4" w:rsidRDefault="006815E4" w:rsidP="006815E4">
      <w:pPr>
        <w:rPr>
          <w:rtl/>
        </w:rPr>
      </w:pPr>
      <w:r>
        <w:rPr>
          <w:rFonts w:hint="cs"/>
          <w:rtl/>
        </w:rPr>
        <w:t xml:space="preserve">אם אין הערות נוספות, </w:t>
      </w:r>
      <w:bookmarkStart w:id="2157" w:name="_ETM_Q1_1193154"/>
      <w:bookmarkEnd w:id="2157"/>
      <w:r>
        <w:rPr>
          <w:rFonts w:hint="cs"/>
          <w:rtl/>
        </w:rPr>
        <w:t>אדוני, אפשר להצביע גם על סעיף קטן (3).</w:t>
      </w:r>
    </w:p>
    <w:p w:rsidR="006815E4" w:rsidRDefault="006815E4" w:rsidP="006815E4">
      <w:pPr>
        <w:rPr>
          <w:rtl/>
        </w:rPr>
      </w:pPr>
      <w:bookmarkStart w:id="2158" w:name="_ETM_Q1_1194226"/>
      <w:bookmarkEnd w:id="2158"/>
    </w:p>
    <w:p w:rsidR="006815E4" w:rsidRDefault="006815E4" w:rsidP="006815E4">
      <w:pPr>
        <w:pStyle w:val="af6"/>
        <w:keepNext/>
        <w:rPr>
          <w:rtl/>
        </w:rPr>
      </w:pPr>
      <w:bookmarkStart w:id="2159" w:name="_ETM_Q1_1196627"/>
      <w:bookmarkEnd w:id="2159"/>
      <w:r>
        <w:rPr>
          <w:rtl/>
        </w:rPr>
        <w:t>היו"ר איתן כבל:</w:t>
      </w:r>
    </w:p>
    <w:p w:rsidR="006815E4" w:rsidRDefault="006815E4" w:rsidP="006815E4">
      <w:pPr>
        <w:pStyle w:val="KeepWithNext"/>
        <w:rPr>
          <w:rtl/>
        </w:rPr>
      </w:pPr>
    </w:p>
    <w:p w:rsidR="006815E4" w:rsidRDefault="006815E4" w:rsidP="006815E4">
      <w:pPr>
        <w:rPr>
          <w:rtl/>
        </w:rPr>
      </w:pPr>
      <w:r>
        <w:rPr>
          <w:rFonts w:hint="cs"/>
          <w:rtl/>
        </w:rPr>
        <w:t xml:space="preserve">אוקיי, תודה. </w:t>
      </w:r>
      <w:bookmarkStart w:id="2160" w:name="_ETM_Q1_1193891"/>
      <w:bookmarkEnd w:id="2160"/>
      <w:r>
        <w:rPr>
          <w:rFonts w:hint="cs"/>
          <w:rtl/>
        </w:rPr>
        <w:t xml:space="preserve">מי בעד? תודה, אושר. </w:t>
      </w:r>
    </w:p>
    <w:p w:rsidR="006815E4" w:rsidRDefault="006815E4" w:rsidP="006815E4">
      <w:pPr>
        <w:rPr>
          <w:rtl/>
        </w:rPr>
      </w:pPr>
    </w:p>
    <w:p w:rsidR="006815E4" w:rsidRDefault="006815E4" w:rsidP="006815E4">
      <w:pPr>
        <w:pStyle w:val="af1"/>
        <w:keepNext/>
        <w:ind w:firstLine="0"/>
        <w:rPr>
          <w:rtl/>
        </w:rPr>
      </w:pPr>
      <w:bookmarkStart w:id="2161" w:name="_ETM_Q1_1196070"/>
      <w:bookmarkEnd w:id="2161"/>
      <w:r>
        <w:rPr>
          <w:rFonts w:hint="eastAsia"/>
          <w:rtl/>
        </w:rPr>
        <w:t>הצבעה</w:t>
      </w:r>
    </w:p>
    <w:p w:rsidR="006815E4" w:rsidRDefault="006815E4" w:rsidP="006815E4">
      <w:pPr>
        <w:pStyle w:val="--"/>
        <w:keepNext/>
        <w:ind w:firstLine="0"/>
        <w:rPr>
          <w:rtl/>
        </w:rPr>
      </w:pPr>
      <w:r>
        <w:rPr>
          <w:rFonts w:hint="eastAsia"/>
          <w:rtl/>
        </w:rPr>
        <w:t>בעד</w:t>
      </w:r>
      <w:r>
        <w:rPr>
          <w:rtl/>
        </w:rPr>
        <w:t xml:space="preserve"> – </w:t>
      </w:r>
      <w:r>
        <w:rPr>
          <w:rFonts w:hint="cs"/>
          <w:rtl/>
        </w:rPr>
        <w:t>רוב</w:t>
      </w:r>
    </w:p>
    <w:p w:rsidR="006815E4" w:rsidRDefault="006815E4" w:rsidP="006815E4">
      <w:pPr>
        <w:pStyle w:val="--"/>
        <w:keepNext/>
        <w:ind w:firstLine="0"/>
        <w:rPr>
          <w:rtl/>
        </w:rPr>
      </w:pPr>
      <w:r>
        <w:rPr>
          <w:rFonts w:hint="eastAsia"/>
          <w:rtl/>
        </w:rPr>
        <w:t>נגד</w:t>
      </w:r>
      <w:r>
        <w:rPr>
          <w:rtl/>
        </w:rPr>
        <w:t xml:space="preserve"> – </w:t>
      </w:r>
      <w:r>
        <w:rPr>
          <w:rFonts w:hint="cs"/>
          <w:rtl/>
        </w:rPr>
        <w:t>מיעוט</w:t>
      </w:r>
    </w:p>
    <w:p w:rsidR="006815E4" w:rsidRDefault="006815E4" w:rsidP="006815E4">
      <w:pPr>
        <w:pStyle w:val="--"/>
        <w:keepNext/>
        <w:ind w:firstLine="0"/>
        <w:rPr>
          <w:rtl/>
        </w:rPr>
      </w:pPr>
      <w:r>
        <w:rPr>
          <w:rFonts w:hint="eastAsia"/>
          <w:rtl/>
        </w:rPr>
        <w:t>נמנעים</w:t>
      </w:r>
      <w:r>
        <w:rPr>
          <w:rtl/>
        </w:rPr>
        <w:t xml:space="preserve"> – </w:t>
      </w:r>
      <w:r>
        <w:rPr>
          <w:rFonts w:hint="cs"/>
          <w:rtl/>
        </w:rPr>
        <w:t>אין</w:t>
      </w:r>
    </w:p>
    <w:p w:rsidR="006815E4" w:rsidRPr="006815E4" w:rsidRDefault="006815E4" w:rsidP="006815E4">
      <w:pPr>
        <w:ind w:firstLine="0"/>
        <w:jc w:val="center"/>
        <w:rPr>
          <w:rtl/>
        </w:rPr>
      </w:pPr>
      <w:r>
        <w:rPr>
          <w:rFonts w:hint="cs"/>
          <w:rtl/>
        </w:rPr>
        <w:t xml:space="preserve">סעיף 5(3) </w:t>
      </w:r>
      <w:r>
        <w:rPr>
          <w:rtl/>
        </w:rPr>
        <w:t>–</w:t>
      </w:r>
      <w:r>
        <w:rPr>
          <w:rFonts w:hint="cs"/>
          <w:rtl/>
        </w:rPr>
        <w:t xml:space="preserve"> אושר.</w:t>
      </w:r>
    </w:p>
    <w:p w:rsidR="006815E4" w:rsidRDefault="006815E4" w:rsidP="006815E4">
      <w:pPr>
        <w:rPr>
          <w:rtl/>
        </w:rPr>
      </w:pPr>
    </w:p>
    <w:p w:rsidR="006815E4" w:rsidRDefault="006815E4" w:rsidP="006815E4">
      <w:pPr>
        <w:pStyle w:val="a4"/>
        <w:keepNext/>
        <w:rPr>
          <w:rtl/>
        </w:rPr>
      </w:pPr>
      <w:bookmarkStart w:id="2162" w:name="_ETM_Q1_1201920"/>
      <w:bookmarkStart w:id="2163" w:name="_ETM_Q1_1197588"/>
      <w:bookmarkEnd w:id="2162"/>
      <w:bookmarkEnd w:id="2163"/>
      <w:r>
        <w:rPr>
          <w:rtl/>
        </w:rPr>
        <w:t>אתי בנדלר:</w:t>
      </w:r>
    </w:p>
    <w:p w:rsidR="006815E4" w:rsidRDefault="006815E4" w:rsidP="006815E4">
      <w:pPr>
        <w:pStyle w:val="KeepWithNext"/>
        <w:rPr>
          <w:rtl/>
        </w:rPr>
      </w:pPr>
    </w:p>
    <w:p w:rsidR="006815E4" w:rsidRDefault="006815E4" w:rsidP="006815E4">
      <w:pPr>
        <w:rPr>
          <w:rtl/>
        </w:rPr>
      </w:pPr>
      <w:r>
        <w:rPr>
          <w:rFonts w:hint="cs"/>
          <w:rtl/>
        </w:rPr>
        <w:t xml:space="preserve">פסקה (4), שבה </w:t>
      </w:r>
      <w:bookmarkStart w:id="2164" w:name="_ETM_Q1_1203483"/>
      <w:bookmarkEnd w:id="2164"/>
      <w:r>
        <w:rPr>
          <w:rFonts w:hint="cs"/>
          <w:rtl/>
        </w:rPr>
        <w:t xml:space="preserve">מציעים להוסיף את סעיפים קטנים (ד), (ה) ו-(ו). לי אין </w:t>
      </w:r>
      <w:bookmarkStart w:id="2165" w:name="_ETM_Q1_1208918"/>
      <w:bookmarkEnd w:id="2165"/>
      <w:r>
        <w:rPr>
          <w:rFonts w:hint="cs"/>
          <w:rtl/>
        </w:rPr>
        <w:t xml:space="preserve">הערות לגביהם. </w:t>
      </w:r>
    </w:p>
    <w:p w:rsidR="006815E4" w:rsidRDefault="006815E4" w:rsidP="006815E4">
      <w:pPr>
        <w:rPr>
          <w:rtl/>
        </w:rPr>
      </w:pPr>
    </w:p>
    <w:p w:rsidR="006815E4" w:rsidRDefault="006815E4" w:rsidP="006815E4">
      <w:pPr>
        <w:pStyle w:val="af6"/>
        <w:keepNext/>
        <w:rPr>
          <w:rtl/>
        </w:rPr>
      </w:pPr>
      <w:bookmarkStart w:id="2166" w:name="_ETM_Q1_1207248"/>
      <w:bookmarkEnd w:id="2166"/>
      <w:r>
        <w:rPr>
          <w:rtl/>
        </w:rPr>
        <w:t>היו"ר איתן כבל:</w:t>
      </w:r>
    </w:p>
    <w:p w:rsidR="006815E4" w:rsidRDefault="006815E4" w:rsidP="006815E4">
      <w:pPr>
        <w:pStyle w:val="KeepWithNext"/>
        <w:rPr>
          <w:rtl/>
        </w:rPr>
      </w:pPr>
    </w:p>
    <w:p w:rsidR="006815E4" w:rsidRDefault="006815E4" w:rsidP="006815E4">
      <w:pPr>
        <w:rPr>
          <w:rtl/>
        </w:rPr>
      </w:pPr>
      <w:r>
        <w:rPr>
          <w:rFonts w:hint="cs"/>
          <w:rtl/>
        </w:rPr>
        <w:t xml:space="preserve">יש הערות? תודה. מי בעד? תודה, אושר. </w:t>
      </w:r>
      <w:bookmarkStart w:id="2167" w:name="_ETM_Q1_1209035"/>
      <w:bookmarkEnd w:id="2167"/>
    </w:p>
    <w:p w:rsidR="006815E4" w:rsidRDefault="006815E4" w:rsidP="006815E4">
      <w:pPr>
        <w:rPr>
          <w:rtl/>
        </w:rPr>
      </w:pPr>
    </w:p>
    <w:p w:rsidR="006815E4" w:rsidRDefault="006815E4" w:rsidP="006815E4">
      <w:pPr>
        <w:pStyle w:val="af1"/>
        <w:keepNext/>
        <w:ind w:firstLine="0"/>
        <w:rPr>
          <w:rtl/>
        </w:rPr>
      </w:pPr>
      <w:bookmarkStart w:id="2168" w:name="_ETM_Q1_1209109"/>
      <w:bookmarkEnd w:id="2168"/>
      <w:r>
        <w:rPr>
          <w:rFonts w:hint="eastAsia"/>
          <w:rtl/>
        </w:rPr>
        <w:t>הצבעה</w:t>
      </w:r>
    </w:p>
    <w:p w:rsidR="006815E4" w:rsidRDefault="006815E4" w:rsidP="006815E4">
      <w:pPr>
        <w:pStyle w:val="--"/>
        <w:keepNext/>
        <w:ind w:firstLine="0"/>
        <w:rPr>
          <w:rtl/>
        </w:rPr>
      </w:pPr>
      <w:r>
        <w:rPr>
          <w:rFonts w:hint="eastAsia"/>
          <w:rtl/>
        </w:rPr>
        <w:t>בעד</w:t>
      </w:r>
      <w:r>
        <w:rPr>
          <w:rtl/>
        </w:rPr>
        <w:t xml:space="preserve"> – </w:t>
      </w:r>
      <w:r>
        <w:rPr>
          <w:rFonts w:hint="cs"/>
          <w:rtl/>
        </w:rPr>
        <w:t>רוב</w:t>
      </w:r>
    </w:p>
    <w:p w:rsidR="006815E4" w:rsidRDefault="006815E4" w:rsidP="006815E4">
      <w:pPr>
        <w:pStyle w:val="--"/>
        <w:keepNext/>
        <w:ind w:firstLine="0"/>
        <w:rPr>
          <w:rtl/>
        </w:rPr>
      </w:pPr>
      <w:r>
        <w:rPr>
          <w:rFonts w:hint="eastAsia"/>
          <w:rtl/>
        </w:rPr>
        <w:t>נגד</w:t>
      </w:r>
      <w:r>
        <w:rPr>
          <w:rtl/>
        </w:rPr>
        <w:t xml:space="preserve"> – </w:t>
      </w:r>
      <w:r>
        <w:rPr>
          <w:rFonts w:hint="cs"/>
          <w:rtl/>
        </w:rPr>
        <w:t>מיעוט</w:t>
      </w:r>
    </w:p>
    <w:p w:rsidR="006815E4" w:rsidRDefault="006815E4" w:rsidP="006815E4">
      <w:pPr>
        <w:pStyle w:val="--"/>
        <w:keepNext/>
        <w:ind w:firstLine="0"/>
        <w:rPr>
          <w:rtl/>
        </w:rPr>
      </w:pPr>
      <w:r>
        <w:rPr>
          <w:rFonts w:hint="eastAsia"/>
          <w:rtl/>
        </w:rPr>
        <w:t>נמנעים</w:t>
      </w:r>
      <w:r>
        <w:rPr>
          <w:rtl/>
        </w:rPr>
        <w:t xml:space="preserve"> – </w:t>
      </w:r>
      <w:r>
        <w:rPr>
          <w:rFonts w:hint="cs"/>
          <w:rtl/>
        </w:rPr>
        <w:t>אין</w:t>
      </w:r>
    </w:p>
    <w:p w:rsidR="006815E4" w:rsidRPr="006815E4" w:rsidRDefault="006815E4" w:rsidP="006815E4">
      <w:pPr>
        <w:ind w:firstLine="0"/>
        <w:jc w:val="center"/>
        <w:rPr>
          <w:rtl/>
        </w:rPr>
      </w:pPr>
      <w:r>
        <w:rPr>
          <w:rFonts w:hint="cs"/>
          <w:rtl/>
        </w:rPr>
        <w:t xml:space="preserve">סעיף 5(4) </w:t>
      </w:r>
      <w:r>
        <w:rPr>
          <w:rtl/>
        </w:rPr>
        <w:t>–</w:t>
      </w:r>
      <w:r>
        <w:rPr>
          <w:rFonts w:hint="cs"/>
          <w:rtl/>
        </w:rPr>
        <w:t xml:space="preserve"> אושר.</w:t>
      </w:r>
    </w:p>
    <w:p w:rsidR="006815E4" w:rsidRDefault="006815E4" w:rsidP="006815E4">
      <w:pPr>
        <w:rPr>
          <w:rtl/>
        </w:rPr>
      </w:pPr>
    </w:p>
    <w:p w:rsidR="006815E4" w:rsidRDefault="006815E4" w:rsidP="006815E4">
      <w:pPr>
        <w:pStyle w:val="af6"/>
        <w:keepNext/>
        <w:rPr>
          <w:rtl/>
        </w:rPr>
      </w:pPr>
      <w:bookmarkStart w:id="2169" w:name="_ETM_Q1_1214272"/>
      <w:bookmarkEnd w:id="2169"/>
      <w:r>
        <w:rPr>
          <w:rtl/>
        </w:rPr>
        <w:t>היו"ר איתן כבל:</w:t>
      </w:r>
    </w:p>
    <w:p w:rsidR="006815E4" w:rsidRDefault="006815E4" w:rsidP="006815E4">
      <w:pPr>
        <w:pStyle w:val="KeepWithNext"/>
        <w:rPr>
          <w:rtl/>
        </w:rPr>
      </w:pPr>
    </w:p>
    <w:p w:rsidR="006815E4" w:rsidRDefault="006815E4" w:rsidP="006815E4">
      <w:pPr>
        <w:rPr>
          <w:rtl/>
        </w:rPr>
      </w:pPr>
      <w:r>
        <w:rPr>
          <w:rFonts w:hint="cs"/>
          <w:rtl/>
        </w:rPr>
        <w:t xml:space="preserve">הלאה. </w:t>
      </w:r>
    </w:p>
    <w:p w:rsidR="006815E4" w:rsidRDefault="006815E4" w:rsidP="006815E4">
      <w:pPr>
        <w:rPr>
          <w:rtl/>
        </w:rPr>
      </w:pPr>
    </w:p>
    <w:p w:rsidR="006815E4" w:rsidRDefault="006815E4" w:rsidP="006815E4">
      <w:pPr>
        <w:pStyle w:val="a4"/>
        <w:keepNext/>
        <w:rPr>
          <w:rtl/>
        </w:rPr>
      </w:pPr>
      <w:bookmarkStart w:id="2170" w:name="_ETM_Q1_1211314"/>
      <w:bookmarkEnd w:id="2170"/>
      <w:r>
        <w:rPr>
          <w:rtl/>
        </w:rPr>
        <w:t>אתי בנדלר:</w:t>
      </w:r>
    </w:p>
    <w:p w:rsidR="006815E4" w:rsidRDefault="006815E4" w:rsidP="006815E4">
      <w:pPr>
        <w:pStyle w:val="KeepWithNext"/>
        <w:rPr>
          <w:rtl/>
        </w:rPr>
      </w:pPr>
    </w:p>
    <w:p w:rsidR="006815E4" w:rsidRDefault="006815E4" w:rsidP="006815E4">
      <w:pPr>
        <w:rPr>
          <w:rtl/>
        </w:rPr>
      </w:pPr>
      <w:r>
        <w:rPr>
          <w:rFonts w:hint="cs"/>
          <w:rtl/>
        </w:rPr>
        <w:t>אוקיי, אז נשארה רק פסקה</w:t>
      </w:r>
      <w:bookmarkStart w:id="2171" w:name="_ETM_Q1_1213221"/>
      <w:r>
        <w:rPr>
          <w:rFonts w:hint="cs"/>
          <w:rtl/>
        </w:rPr>
        <w:t xml:space="preserve"> (1) </w:t>
      </w:r>
      <w:bookmarkEnd w:id="2171"/>
      <w:r>
        <w:rPr>
          <w:rFonts w:hint="cs"/>
          <w:rtl/>
        </w:rPr>
        <w:t xml:space="preserve">בסעיף 5. </w:t>
      </w:r>
    </w:p>
    <w:p w:rsidR="006815E4" w:rsidRDefault="006815E4" w:rsidP="006815E4">
      <w:pPr>
        <w:rPr>
          <w:rtl/>
        </w:rPr>
      </w:pPr>
    </w:p>
    <w:p w:rsidR="006815E4" w:rsidRDefault="006815E4" w:rsidP="006815E4">
      <w:pPr>
        <w:pStyle w:val="af6"/>
        <w:keepNext/>
        <w:rPr>
          <w:rtl/>
        </w:rPr>
      </w:pPr>
      <w:bookmarkStart w:id="2172" w:name="_ETM_Q1_1219974"/>
      <w:bookmarkStart w:id="2173" w:name="_ETM_Q1_1221004"/>
      <w:bookmarkEnd w:id="2172"/>
      <w:bookmarkEnd w:id="2173"/>
      <w:r>
        <w:rPr>
          <w:rtl/>
        </w:rPr>
        <w:t>היו"ר איתן כבל:</w:t>
      </w:r>
    </w:p>
    <w:p w:rsidR="006815E4" w:rsidRDefault="006815E4" w:rsidP="006815E4">
      <w:pPr>
        <w:pStyle w:val="KeepWithNext"/>
        <w:rPr>
          <w:rtl/>
        </w:rPr>
      </w:pPr>
    </w:p>
    <w:p w:rsidR="006815E4" w:rsidRDefault="006815E4" w:rsidP="006815E4">
      <w:pPr>
        <w:rPr>
          <w:rtl/>
        </w:rPr>
      </w:pPr>
      <w:r>
        <w:rPr>
          <w:rFonts w:hint="cs"/>
          <w:rtl/>
        </w:rPr>
        <w:t xml:space="preserve">אוקיי. יש לנו עכשיו את סעיף 12. </w:t>
      </w:r>
    </w:p>
    <w:p w:rsidR="006815E4" w:rsidRDefault="006815E4" w:rsidP="006815E4">
      <w:pPr>
        <w:rPr>
          <w:rtl/>
        </w:rPr>
      </w:pPr>
    </w:p>
    <w:p w:rsidR="00B9619F" w:rsidRDefault="00B9619F" w:rsidP="00B9619F">
      <w:pPr>
        <w:pStyle w:val="a4"/>
        <w:keepNext/>
        <w:rPr>
          <w:rtl/>
        </w:rPr>
      </w:pPr>
      <w:bookmarkStart w:id="2174" w:name="_ETM_Q1_1223712"/>
      <w:bookmarkStart w:id="2175" w:name="_ETM_Q1_1221008"/>
      <w:bookmarkStart w:id="2176" w:name="_ETM_Q1_1244911"/>
      <w:bookmarkEnd w:id="2174"/>
      <w:bookmarkEnd w:id="2175"/>
      <w:bookmarkEnd w:id="2176"/>
      <w:r>
        <w:rPr>
          <w:rtl/>
        </w:rPr>
        <w:t>קריאה:</w:t>
      </w:r>
    </w:p>
    <w:p w:rsidR="00B9619F" w:rsidRDefault="00B9619F" w:rsidP="00B9619F">
      <w:pPr>
        <w:pStyle w:val="KeepWithNext"/>
        <w:rPr>
          <w:rtl/>
          <w:lang w:eastAsia="he-IL"/>
        </w:rPr>
      </w:pPr>
    </w:p>
    <w:p w:rsidR="006815E4" w:rsidRDefault="006815E4" w:rsidP="006815E4">
      <w:pPr>
        <w:rPr>
          <w:rtl/>
        </w:rPr>
      </w:pPr>
      <w:r>
        <w:rPr>
          <w:rFonts w:hint="cs"/>
          <w:rtl/>
        </w:rPr>
        <w:t>רוצים לעבור ל-62.</w:t>
      </w:r>
    </w:p>
    <w:p w:rsidR="00B9619F" w:rsidRDefault="00B9619F" w:rsidP="006815E4">
      <w:pPr>
        <w:rPr>
          <w:rtl/>
        </w:rPr>
      </w:pPr>
    </w:p>
    <w:p w:rsidR="00B9619F" w:rsidRDefault="00B9619F" w:rsidP="00B9619F">
      <w:pPr>
        <w:pStyle w:val="af6"/>
        <w:keepNext/>
        <w:rPr>
          <w:rtl/>
        </w:rPr>
      </w:pPr>
      <w:bookmarkStart w:id="2177" w:name="_ETM_Q1_1251245"/>
      <w:bookmarkStart w:id="2178" w:name="_ETM_Q1_1252333"/>
      <w:bookmarkEnd w:id="2177"/>
      <w:bookmarkEnd w:id="2178"/>
      <w:r>
        <w:rPr>
          <w:rtl/>
        </w:rPr>
        <w:t>היו"ר איתן כבל:</w:t>
      </w:r>
    </w:p>
    <w:p w:rsidR="00B9619F" w:rsidRDefault="00B9619F" w:rsidP="00B9619F">
      <w:pPr>
        <w:pStyle w:val="KeepWithNext"/>
        <w:rPr>
          <w:rtl/>
        </w:rPr>
      </w:pPr>
    </w:p>
    <w:p w:rsidR="00B9619F" w:rsidRDefault="00B9619F" w:rsidP="00B9619F">
      <w:pPr>
        <w:rPr>
          <w:rtl/>
        </w:rPr>
      </w:pPr>
      <w:r>
        <w:rPr>
          <w:rFonts w:hint="cs"/>
          <w:rtl/>
        </w:rPr>
        <w:t xml:space="preserve">אוקיי, </w:t>
      </w:r>
      <w:bookmarkStart w:id="2179" w:name="_ETM_Q1_1253649"/>
      <w:bookmarkEnd w:id="2179"/>
      <w:r>
        <w:rPr>
          <w:rFonts w:hint="cs"/>
          <w:rtl/>
        </w:rPr>
        <w:t xml:space="preserve">בואו נעבור לסעיף 62. תיקון סעיף 62, בבקשה. </w:t>
      </w:r>
    </w:p>
    <w:p w:rsidR="006815E4" w:rsidRDefault="006815E4" w:rsidP="006815E4">
      <w:pPr>
        <w:rPr>
          <w:rtl/>
        </w:rPr>
      </w:pPr>
    </w:p>
    <w:p w:rsidR="006815E4" w:rsidRDefault="006815E4" w:rsidP="006815E4">
      <w:pPr>
        <w:pStyle w:val="af9"/>
        <w:keepNext/>
        <w:rPr>
          <w:rtl/>
        </w:rPr>
      </w:pPr>
      <w:bookmarkStart w:id="2180" w:name="_ETM_Q1_1223393"/>
      <w:bookmarkStart w:id="2181" w:name="_ETM_Q1_1219943"/>
      <w:bookmarkEnd w:id="2180"/>
      <w:bookmarkEnd w:id="2181"/>
      <w:r>
        <w:rPr>
          <w:rtl/>
        </w:rPr>
        <w:t>אפרת נחלון:</w:t>
      </w:r>
    </w:p>
    <w:p w:rsidR="006815E4" w:rsidRDefault="006815E4" w:rsidP="006815E4">
      <w:pPr>
        <w:pStyle w:val="KeepWithNext"/>
        <w:rPr>
          <w:rtl/>
        </w:rPr>
      </w:pPr>
    </w:p>
    <w:p w:rsidR="006815E4" w:rsidRDefault="006815E4" w:rsidP="006815E4">
      <w:pPr>
        <w:pStyle w:val="aff"/>
        <w:numPr>
          <w:ilvl w:val="0"/>
          <w:numId w:val="13"/>
        </w:numPr>
        <w:spacing w:line="360" w:lineRule="auto"/>
      </w:pPr>
      <w:r>
        <w:rPr>
          <w:rFonts w:hint="cs"/>
          <w:rtl/>
        </w:rPr>
        <w:t xml:space="preserve">תיקון סעיף 62. בסעיף 62 לחוק העיקרי – </w:t>
      </w:r>
    </w:p>
    <w:p w:rsidR="006815E4" w:rsidRDefault="006815E4" w:rsidP="006815E4">
      <w:pPr>
        <w:pStyle w:val="aff"/>
        <w:numPr>
          <w:ilvl w:val="0"/>
          <w:numId w:val="11"/>
        </w:numPr>
        <w:spacing w:line="360" w:lineRule="auto"/>
        <w:rPr>
          <w:rtl/>
        </w:rPr>
      </w:pPr>
      <w:r>
        <w:rPr>
          <w:rFonts w:hint="cs"/>
          <w:rtl/>
        </w:rPr>
        <w:t xml:space="preserve">אחרי סעיף קטן (ג) יבוא: </w:t>
      </w:r>
    </w:p>
    <w:p w:rsidR="006815E4" w:rsidRDefault="006815E4" w:rsidP="006815E4">
      <w:pPr>
        <w:pStyle w:val="aff"/>
        <w:spacing w:line="360" w:lineRule="auto"/>
        <w:ind w:left="1797" w:hanging="357"/>
      </w:pPr>
      <w:r>
        <w:rPr>
          <w:rFonts w:hint="cs"/>
          <w:rtl/>
        </w:rPr>
        <w:t>"(ג1) על אף הוראות סעיפים קטנים (א) עד (ג), רשאים השרים לאשר הסכם בין המדינה וחברת החשמל לעניין הזכויות והנכסים האמורים בסעיפים קטנים (א) ו-(ב), כולם או חלקם, שיחול על אף הוראות סעיפים קטנים (א) ו-(ב) וסעיף 46 לתוספת לפקודת זיכיונות החשמל, אם ראו כי יש באישור הסכם כאמור תועלת משקית, ויחולו לעניין זה הוראות סעיף קטן (ג), רישה, בשינויים המחויבים.";</w:t>
      </w:r>
    </w:p>
    <w:p w:rsidR="006815E4" w:rsidRDefault="006815E4" w:rsidP="006815E4">
      <w:pPr>
        <w:pStyle w:val="aff"/>
        <w:numPr>
          <w:ilvl w:val="0"/>
          <w:numId w:val="11"/>
        </w:numPr>
        <w:spacing w:line="360" w:lineRule="auto"/>
      </w:pPr>
      <w:r>
        <w:rPr>
          <w:rFonts w:hint="cs"/>
          <w:rtl/>
        </w:rPr>
        <w:t>בסופו יבוא:</w:t>
      </w:r>
    </w:p>
    <w:p w:rsidR="006815E4" w:rsidRDefault="006815E4" w:rsidP="006815E4">
      <w:pPr>
        <w:pStyle w:val="aff"/>
        <w:spacing w:line="360" w:lineRule="auto"/>
        <w:ind w:left="1797" w:hanging="357"/>
      </w:pPr>
      <w:r>
        <w:rPr>
          <w:rFonts w:hint="cs"/>
          <w:rtl/>
        </w:rPr>
        <w:t xml:space="preserve">"(ו) (1) אישרו השרים הסכם כאמור בסעיף קטן (ג1), לא תחויב חלוקת הנכסים והזכויות בין המדינה לחברת החשמל בהתאם לאמור בהסכם, ובכלל זה רישומם בהתאם לחלוקה כאמור על שם המדינה או החברה, לפי העניין, במרשם המתנהל לפי כל דין, במס, אגרה, היטל או כל תשלום חובה אחר, לפי כל דין, </w:t>
      </w:r>
      <w:r w:rsidR="00B9619F">
        <w:rPr>
          <w:rFonts w:hint="cs"/>
          <w:rtl/>
        </w:rPr>
        <w:t>ו</w:t>
      </w:r>
      <w:r>
        <w:rPr>
          <w:rFonts w:hint="cs"/>
          <w:rtl/>
        </w:rPr>
        <w:t>לא יראו אותה כמכירה לעניין כל דין שעניינו מס, אגרה, היטל או תשלום חובה אחר כאמור.</w:t>
      </w:r>
    </w:p>
    <w:p w:rsidR="006815E4" w:rsidRDefault="006815E4" w:rsidP="006815E4">
      <w:pPr>
        <w:pStyle w:val="aff"/>
        <w:spacing w:line="360" w:lineRule="auto"/>
        <w:ind w:left="1797" w:hanging="357"/>
        <w:rPr>
          <w:rtl/>
        </w:rPr>
      </w:pPr>
      <w:r>
        <w:rPr>
          <w:rFonts w:hint="cs"/>
          <w:rtl/>
        </w:rPr>
        <w:tab/>
        <w:t>(2) יראו לעניין פקוד</w:t>
      </w:r>
      <w:r w:rsidR="00B9619F">
        <w:rPr>
          <w:rFonts w:hint="cs"/>
          <w:rtl/>
        </w:rPr>
        <w:t>ת מס הכנסה וחוק מיסוי מקרקעין (ש</w:t>
      </w:r>
      <w:r>
        <w:rPr>
          <w:rFonts w:hint="cs"/>
          <w:rtl/>
        </w:rPr>
        <w:t>בח ורכישה), התשכ"ג-1963, את המחיר המקורי, יתרת המחיר המקורי, שווי הרכישה ויום הרכישה של כל אחד מהנכסים והזכויות, כפי שהיו אלמלא בוצעה החלוקה כאמור בפסקה (1); לעניין זה, "מחיר מקורי", "יתרת המחיר המקורי" ו"יום הרכישה" – כהגדרתם בסעיף 88 לפקודת מס הכנסה."</w:t>
      </w:r>
    </w:p>
    <w:p w:rsidR="00B9619F" w:rsidRDefault="00B9619F" w:rsidP="00B9619F">
      <w:pPr>
        <w:pStyle w:val="aff"/>
        <w:ind w:left="1797" w:hanging="357"/>
      </w:pPr>
    </w:p>
    <w:p w:rsidR="00B9619F" w:rsidRDefault="00B9619F" w:rsidP="00B9619F">
      <w:pPr>
        <w:pStyle w:val="af9"/>
        <w:keepNext/>
        <w:rPr>
          <w:rtl/>
        </w:rPr>
      </w:pPr>
      <w:bookmarkStart w:id="2182" w:name="_ETM_Q1_1342319"/>
      <w:bookmarkStart w:id="2183" w:name="_ETM_Q1_1346107"/>
      <w:bookmarkEnd w:id="2182"/>
      <w:bookmarkEnd w:id="2183"/>
      <w:r>
        <w:rPr>
          <w:rtl/>
        </w:rPr>
        <w:t>איציק מרמלשטיין:</w:t>
      </w:r>
    </w:p>
    <w:p w:rsidR="00B9619F" w:rsidRDefault="00B9619F" w:rsidP="00B9619F">
      <w:pPr>
        <w:pStyle w:val="KeepWithNext"/>
        <w:rPr>
          <w:rtl/>
        </w:rPr>
      </w:pPr>
    </w:p>
    <w:p w:rsidR="00B9619F" w:rsidRDefault="00B9619F" w:rsidP="00B9619F">
      <w:pPr>
        <w:rPr>
          <w:rtl/>
        </w:rPr>
      </w:pPr>
      <w:r>
        <w:rPr>
          <w:rFonts w:hint="cs"/>
          <w:rtl/>
        </w:rPr>
        <w:t xml:space="preserve">אני אסביר. </w:t>
      </w:r>
      <w:bookmarkStart w:id="2184" w:name="_ETM_Q1_1347852"/>
      <w:bookmarkEnd w:id="2184"/>
      <w:r>
        <w:rPr>
          <w:rFonts w:hint="cs"/>
          <w:rtl/>
        </w:rPr>
        <w:t xml:space="preserve">איציק מרמלשטיין, אני מנהל יחידת תשתיות ופרויקטים בחשב הכללי. </w:t>
      </w:r>
      <w:bookmarkStart w:id="2185" w:name="_ETM_Q1_1351132"/>
      <w:bookmarkEnd w:id="2185"/>
      <w:r>
        <w:rPr>
          <w:rFonts w:hint="cs"/>
          <w:rtl/>
        </w:rPr>
        <w:t xml:space="preserve">הזיכיון שנתן המנדט הבריטי לפני כמעט 100 שנה, ב-1926, </w:t>
      </w:r>
      <w:bookmarkStart w:id="2186" w:name="_ETM_Q1_1368967"/>
      <w:bookmarkEnd w:id="2186"/>
      <w:r>
        <w:rPr>
          <w:rFonts w:hint="cs"/>
          <w:rtl/>
        </w:rPr>
        <w:t xml:space="preserve">לחברת החשמל קבע הוראות מסוימות לחלוקת הנכסים של חברת החשמל </w:t>
      </w:r>
      <w:bookmarkStart w:id="2187" w:name="_ETM_Q1_1373079"/>
      <w:bookmarkEnd w:id="2187"/>
      <w:r>
        <w:rPr>
          <w:rFonts w:hint="cs"/>
          <w:rtl/>
        </w:rPr>
        <w:t xml:space="preserve">בין המנדט הבריטי לבין החברה שהייתה אז עוד חברה פרטית. </w:t>
      </w:r>
      <w:bookmarkStart w:id="2188" w:name="_ETM_Q1_1379414"/>
      <w:bookmarkEnd w:id="2188"/>
      <w:r>
        <w:rPr>
          <w:rFonts w:hint="cs"/>
          <w:rtl/>
        </w:rPr>
        <w:t xml:space="preserve">ההוראות האלה אולי התאימו למצב של אז ולמצב המשקי שהיה </w:t>
      </w:r>
      <w:bookmarkStart w:id="2189" w:name="_ETM_Q1_1385415"/>
      <w:bookmarkEnd w:id="2189"/>
      <w:r>
        <w:rPr>
          <w:rFonts w:hint="cs"/>
          <w:rtl/>
        </w:rPr>
        <w:t>קיים - - -</w:t>
      </w:r>
    </w:p>
    <w:p w:rsidR="00B9619F" w:rsidRDefault="00B9619F" w:rsidP="00B9619F">
      <w:pPr>
        <w:rPr>
          <w:rtl/>
        </w:rPr>
      </w:pPr>
    </w:p>
    <w:p w:rsidR="00B9619F" w:rsidRDefault="00B9619F" w:rsidP="00B9619F">
      <w:pPr>
        <w:pStyle w:val="a4"/>
        <w:keepNext/>
        <w:rPr>
          <w:rtl/>
        </w:rPr>
      </w:pPr>
      <w:bookmarkStart w:id="2190" w:name="_ETM_Q1_1381232"/>
      <w:bookmarkStart w:id="2191" w:name="_ETM_Q1_1382588"/>
      <w:bookmarkEnd w:id="2190"/>
      <w:bookmarkEnd w:id="2191"/>
      <w:r>
        <w:rPr>
          <w:rtl/>
        </w:rPr>
        <w:t xml:space="preserve">רועי </w:t>
      </w:r>
      <w:proofErr w:type="spellStart"/>
      <w:r>
        <w:rPr>
          <w:rtl/>
        </w:rPr>
        <w:t>פולקמן</w:t>
      </w:r>
      <w:proofErr w:type="spellEnd"/>
      <w:r>
        <w:rPr>
          <w:rtl/>
        </w:rPr>
        <w:t xml:space="preserve"> (כולנו):</w:t>
      </w:r>
    </w:p>
    <w:p w:rsidR="00B9619F" w:rsidRDefault="00B9619F" w:rsidP="00B9619F">
      <w:pPr>
        <w:pStyle w:val="KeepWithNext"/>
        <w:rPr>
          <w:rtl/>
        </w:rPr>
      </w:pPr>
    </w:p>
    <w:p w:rsidR="00B9619F" w:rsidRDefault="00B9619F" w:rsidP="00B9619F">
      <w:pPr>
        <w:rPr>
          <w:rtl/>
        </w:rPr>
      </w:pPr>
      <w:r>
        <w:rPr>
          <w:rFonts w:hint="cs"/>
          <w:rtl/>
        </w:rPr>
        <w:t xml:space="preserve">לא, למה לשנות? אם זה 100 </w:t>
      </w:r>
      <w:bookmarkStart w:id="2192" w:name="_ETM_Q1_1387726"/>
      <w:bookmarkEnd w:id="2192"/>
      <w:r>
        <w:rPr>
          <w:rFonts w:hint="cs"/>
          <w:rtl/>
        </w:rPr>
        <w:t xml:space="preserve">שנה למה לשנות? זה עובד כבר 100 שנה. </w:t>
      </w:r>
    </w:p>
    <w:p w:rsidR="00B9619F" w:rsidRDefault="00B9619F" w:rsidP="00B9619F">
      <w:pPr>
        <w:pStyle w:val="af9"/>
        <w:keepNext/>
        <w:rPr>
          <w:rtl/>
        </w:rPr>
      </w:pPr>
      <w:bookmarkStart w:id="2193" w:name="_ETM_Q1_1387934"/>
      <w:bookmarkStart w:id="2194" w:name="_ETM_Q1_1389521"/>
      <w:bookmarkEnd w:id="2193"/>
      <w:bookmarkEnd w:id="2194"/>
      <w:r>
        <w:rPr>
          <w:rtl/>
        </w:rPr>
        <w:t>איציק מרמלשטיין:</w:t>
      </w:r>
    </w:p>
    <w:p w:rsidR="00B9619F" w:rsidRDefault="00B9619F" w:rsidP="00B9619F">
      <w:pPr>
        <w:pStyle w:val="KeepWithNext"/>
        <w:rPr>
          <w:rtl/>
        </w:rPr>
      </w:pPr>
    </w:p>
    <w:p w:rsidR="00B9619F" w:rsidRDefault="00B9619F" w:rsidP="00B9619F">
      <w:pPr>
        <w:rPr>
          <w:rtl/>
        </w:rPr>
      </w:pPr>
      <w:r>
        <w:rPr>
          <w:rFonts w:hint="cs"/>
          <w:rtl/>
        </w:rPr>
        <w:t xml:space="preserve">אני שואל </w:t>
      </w:r>
      <w:bookmarkStart w:id="2195" w:name="_ETM_Q1_1390829"/>
      <w:bookmarkEnd w:id="2195"/>
      <w:r>
        <w:rPr>
          <w:rFonts w:hint="cs"/>
          <w:rtl/>
        </w:rPr>
        <w:t>איפה הבריטים.</w:t>
      </w:r>
    </w:p>
    <w:p w:rsidR="00B9619F" w:rsidRDefault="00B9619F" w:rsidP="00B9619F">
      <w:pPr>
        <w:rPr>
          <w:rtl/>
        </w:rPr>
      </w:pPr>
    </w:p>
    <w:p w:rsidR="00B9619F" w:rsidRDefault="00B9619F" w:rsidP="00B9619F">
      <w:pPr>
        <w:pStyle w:val="af6"/>
        <w:keepNext/>
        <w:rPr>
          <w:rtl/>
        </w:rPr>
      </w:pPr>
      <w:bookmarkStart w:id="2196" w:name="_ETM_Q1_1392654"/>
      <w:bookmarkStart w:id="2197" w:name="_ETM_Q1_1393625"/>
      <w:bookmarkEnd w:id="2196"/>
      <w:bookmarkEnd w:id="2197"/>
      <w:r>
        <w:rPr>
          <w:rtl/>
        </w:rPr>
        <w:t>היו"ר איתן כבל:</w:t>
      </w:r>
    </w:p>
    <w:p w:rsidR="00B9619F" w:rsidRDefault="00B9619F" w:rsidP="00B9619F">
      <w:pPr>
        <w:pStyle w:val="KeepWithNext"/>
        <w:rPr>
          <w:rtl/>
        </w:rPr>
      </w:pPr>
    </w:p>
    <w:p w:rsidR="00B9619F" w:rsidRDefault="00B9619F" w:rsidP="00B9619F">
      <w:pPr>
        <w:rPr>
          <w:rtl/>
        </w:rPr>
      </w:pPr>
      <w:r>
        <w:rPr>
          <w:rFonts w:hint="cs"/>
          <w:rtl/>
        </w:rPr>
        <w:t xml:space="preserve">חברים יקרים, אני שמח שיש ערב הווי, אבל </w:t>
      </w:r>
      <w:bookmarkStart w:id="2198" w:name="_ETM_Q1_1396029"/>
      <w:bookmarkEnd w:id="2198"/>
      <w:r>
        <w:rPr>
          <w:rFonts w:hint="cs"/>
          <w:rtl/>
        </w:rPr>
        <w:t xml:space="preserve">יש שעון. </w:t>
      </w:r>
    </w:p>
    <w:p w:rsidR="00B9619F" w:rsidRDefault="00B9619F" w:rsidP="00B9619F">
      <w:pPr>
        <w:rPr>
          <w:rtl/>
        </w:rPr>
      </w:pPr>
    </w:p>
    <w:p w:rsidR="00B9619F" w:rsidRDefault="00B9619F" w:rsidP="00B9619F">
      <w:pPr>
        <w:pStyle w:val="af9"/>
        <w:keepNext/>
        <w:rPr>
          <w:rtl/>
        </w:rPr>
      </w:pPr>
      <w:bookmarkStart w:id="2199" w:name="_ETM_Q1_1398101"/>
      <w:bookmarkStart w:id="2200" w:name="_ETM_Q1_1396881"/>
      <w:bookmarkEnd w:id="2199"/>
      <w:bookmarkEnd w:id="2200"/>
      <w:r>
        <w:rPr>
          <w:rtl/>
        </w:rPr>
        <w:t>איציק מרמלשטיין:</w:t>
      </w:r>
    </w:p>
    <w:p w:rsidR="00B9619F" w:rsidRDefault="00B9619F" w:rsidP="00B9619F">
      <w:pPr>
        <w:pStyle w:val="KeepWithNext"/>
        <w:rPr>
          <w:rtl/>
        </w:rPr>
      </w:pPr>
    </w:p>
    <w:p w:rsidR="00B9619F" w:rsidRDefault="00B9619F" w:rsidP="00030757">
      <w:pPr>
        <w:rPr>
          <w:rtl/>
        </w:rPr>
      </w:pPr>
      <w:r>
        <w:rPr>
          <w:rFonts w:hint="cs"/>
          <w:rtl/>
        </w:rPr>
        <w:t xml:space="preserve">בשנת 96', כשנחקק חוק משק החשמל ערב תום </w:t>
      </w:r>
      <w:bookmarkStart w:id="2201" w:name="_ETM_Q1_1404410"/>
      <w:bookmarkEnd w:id="2201"/>
      <w:r>
        <w:rPr>
          <w:rFonts w:hint="cs"/>
          <w:rtl/>
        </w:rPr>
        <w:t xml:space="preserve">הזיכיון נעשה תיקון מסוים לזיכיון, אבל באופן שלא פתר </w:t>
      </w:r>
      <w:bookmarkStart w:id="2202" w:name="_ETM_Q1_1407090"/>
      <w:bookmarkEnd w:id="2202"/>
      <w:r>
        <w:rPr>
          <w:rFonts w:hint="cs"/>
          <w:rtl/>
        </w:rPr>
        <w:t>את הבעיה היסודי</w:t>
      </w:r>
      <w:r w:rsidR="00030757">
        <w:rPr>
          <w:rFonts w:hint="cs"/>
          <w:rtl/>
        </w:rPr>
        <w:t>ת</w:t>
      </w:r>
      <w:r>
        <w:rPr>
          <w:rFonts w:hint="cs"/>
          <w:rtl/>
        </w:rPr>
        <w:t xml:space="preserve"> שהייתה בדברים איך שהם הוגדרו לפני 100 </w:t>
      </w:r>
      <w:bookmarkStart w:id="2203" w:name="_ETM_Q1_1408053"/>
      <w:bookmarkEnd w:id="2203"/>
      <w:r>
        <w:rPr>
          <w:rFonts w:hint="cs"/>
          <w:rtl/>
        </w:rPr>
        <w:t>שנה והדבר הזה יצר סכסוך מתמשך בין המדינה לבין חברת</w:t>
      </w:r>
      <w:bookmarkStart w:id="2204" w:name="_ETM_Q1_1416132"/>
      <w:bookmarkEnd w:id="2204"/>
      <w:r>
        <w:rPr>
          <w:rFonts w:hint="cs"/>
          <w:rtl/>
        </w:rPr>
        <w:t xml:space="preserve"> חשמל, סכסוך שיצר שני דברים קשים. האחד, הוא יצר </w:t>
      </w:r>
      <w:bookmarkStart w:id="2205" w:name="_ETM_Q1_1418045"/>
      <w:bookmarkEnd w:id="2205"/>
      <w:r>
        <w:rPr>
          <w:rFonts w:hint="cs"/>
          <w:rtl/>
        </w:rPr>
        <w:t xml:space="preserve">דד לוק, כלומר חברת החשמל לא יכלה להזיז את הנכסים </w:t>
      </w:r>
      <w:bookmarkStart w:id="2206" w:name="_ETM_Q1_1418135"/>
      <w:bookmarkEnd w:id="2206"/>
      <w:r>
        <w:rPr>
          <w:rFonts w:hint="cs"/>
          <w:rtl/>
        </w:rPr>
        <w:t xml:space="preserve">שלה, למכור אותם, נוצר מצב שחברת החשמל יושבת בנכסים </w:t>
      </w:r>
      <w:bookmarkStart w:id="2207" w:name="_ETM_Q1_1422487"/>
      <w:bookmarkEnd w:id="2207"/>
      <w:r>
        <w:rPr>
          <w:rFonts w:hint="cs"/>
          <w:rtl/>
        </w:rPr>
        <w:t xml:space="preserve">שלה אין תועלת בהם והמשק לא נהנה מהם. דבר שני </w:t>
      </w:r>
      <w:bookmarkStart w:id="2208" w:name="_ETM_Q1_1426497"/>
      <w:bookmarkEnd w:id="2208"/>
      <w:r>
        <w:rPr>
          <w:rFonts w:hint="cs"/>
          <w:rtl/>
        </w:rPr>
        <w:t xml:space="preserve">שזה יצר, ואנחנו מדברים פה הרבה על איתנות פיננסית, </w:t>
      </w:r>
      <w:bookmarkStart w:id="2209" w:name="_ETM_Q1_1428536"/>
      <w:bookmarkEnd w:id="2209"/>
      <w:r>
        <w:rPr>
          <w:rFonts w:hint="cs"/>
          <w:rtl/>
        </w:rPr>
        <w:t xml:space="preserve">נוצר מצב שבשנת 2015 באה רשות ניירות ערך </w:t>
      </w:r>
      <w:bookmarkStart w:id="2210" w:name="_ETM_Q1_1433976"/>
      <w:bookmarkEnd w:id="2210"/>
      <w:r>
        <w:rPr>
          <w:rFonts w:hint="cs"/>
          <w:rtl/>
        </w:rPr>
        <w:t>לחשב הכללי ולרשות החברות ואמרה להם 'יש פה כז</w:t>
      </w:r>
      <w:bookmarkStart w:id="2211" w:name="_ETM_Q1_1436370"/>
      <w:bookmarkEnd w:id="2211"/>
      <w:r>
        <w:rPr>
          <w:rFonts w:hint="cs"/>
          <w:rtl/>
        </w:rPr>
        <w:t>ה אי ודאות לגבי הנכסים של חברת החשמל, אנחנו לא</w:t>
      </w:r>
      <w:bookmarkStart w:id="2212" w:name="_ETM_Q1_1438646"/>
      <w:bookmarkEnd w:id="2212"/>
      <w:r>
        <w:rPr>
          <w:rFonts w:hint="cs"/>
          <w:rtl/>
        </w:rPr>
        <w:t xml:space="preserve"> יכולים לאשר לחברת החשמל בכלל לצאת לגייס כסף', לגייס אג"ח, </w:t>
      </w:r>
      <w:bookmarkStart w:id="2213" w:name="_ETM_Q1_1443649"/>
      <w:bookmarkEnd w:id="2213"/>
      <w:r>
        <w:rPr>
          <w:rFonts w:hint="cs"/>
          <w:rtl/>
        </w:rPr>
        <w:t xml:space="preserve">זה מצב שחברת החשמל בסוף לא יודעת לגייס חוב, </w:t>
      </w:r>
      <w:bookmarkStart w:id="2214" w:name="_ETM_Q1_1449633"/>
      <w:bookmarkEnd w:id="2214"/>
      <w:r>
        <w:rPr>
          <w:rFonts w:hint="cs"/>
          <w:rtl/>
        </w:rPr>
        <w:t xml:space="preserve">זה מצב שבמשק בכלל לא יודעים איך להתמודד איתו. </w:t>
      </w:r>
    </w:p>
    <w:p w:rsidR="00B9619F" w:rsidRDefault="00B9619F" w:rsidP="00B9619F">
      <w:pPr>
        <w:rPr>
          <w:rtl/>
        </w:rPr>
      </w:pPr>
    </w:p>
    <w:p w:rsidR="00B9619F" w:rsidRDefault="00B9619F" w:rsidP="00B9619F">
      <w:pPr>
        <w:rPr>
          <w:rtl/>
        </w:rPr>
      </w:pPr>
      <w:bookmarkStart w:id="2215" w:name="_ETM_Q1_1449278"/>
      <w:bookmarkEnd w:id="2215"/>
      <w:r>
        <w:rPr>
          <w:rFonts w:hint="cs"/>
          <w:rtl/>
        </w:rPr>
        <w:t xml:space="preserve">בעקבות </w:t>
      </w:r>
      <w:bookmarkStart w:id="2216" w:name="_ETM_Q1_1450310"/>
      <w:bookmarkEnd w:id="2216"/>
      <w:r>
        <w:rPr>
          <w:rFonts w:hint="cs"/>
          <w:rtl/>
        </w:rPr>
        <w:t xml:space="preserve">זה התחיל תהליך של משא ומתן בינינו לבין החברה, כדי </w:t>
      </w:r>
      <w:bookmarkStart w:id="2217" w:name="_ETM_Q1_1458387"/>
      <w:bookmarkEnd w:id="2217"/>
      <w:r>
        <w:rPr>
          <w:rFonts w:hint="cs"/>
          <w:rtl/>
        </w:rPr>
        <w:t>לראות איך אנחנו ממצים את התועלות מהנכסים ובכל</w:t>
      </w:r>
      <w:bookmarkStart w:id="2218" w:name="_ETM_Q1_1460638"/>
      <w:bookmarkEnd w:id="2218"/>
      <w:r>
        <w:rPr>
          <w:rFonts w:hint="cs"/>
          <w:rtl/>
        </w:rPr>
        <w:t xml:space="preserve"> זאת מאפשרים להתקדם כי אנחנו חושבים שהנוסח של החוק והזיכיון כמו </w:t>
      </w:r>
      <w:bookmarkStart w:id="2219" w:name="_ETM_Q1_1465710"/>
      <w:bookmarkEnd w:id="2219"/>
      <w:r>
        <w:rPr>
          <w:rFonts w:hint="cs"/>
          <w:rtl/>
        </w:rPr>
        <w:t>שהוא היה בזמנו הוא לא ישים ולא מותאם למציאו</w:t>
      </w:r>
      <w:bookmarkStart w:id="2220" w:name="_ETM_Q1_1466557"/>
      <w:bookmarkEnd w:id="2220"/>
      <w:r>
        <w:rPr>
          <w:rFonts w:hint="cs"/>
          <w:rtl/>
        </w:rPr>
        <w:t xml:space="preserve">ת הנוכחית ואי אפשר להתקדם איתו. ולכן הגענו להסכם </w:t>
      </w:r>
      <w:bookmarkStart w:id="2221" w:name="_ETM_Q1_1471214"/>
      <w:bookmarkEnd w:id="2221"/>
      <w:r>
        <w:rPr>
          <w:rFonts w:hint="cs"/>
          <w:rtl/>
        </w:rPr>
        <w:t xml:space="preserve">עם חברת החשמל, שבמסגרת ההסכם הזה 16 נכסים מרכזיים של </w:t>
      </w:r>
      <w:bookmarkStart w:id="2222" w:name="_ETM_Q1_1472389"/>
      <w:bookmarkEnd w:id="2222"/>
      <w:r>
        <w:rPr>
          <w:rFonts w:hint="cs"/>
          <w:rtl/>
        </w:rPr>
        <w:t xml:space="preserve">חברת החשמל, חלק בלב אזורי ביקוש, כמו </w:t>
      </w:r>
      <w:bookmarkStart w:id="2223" w:name="_ETM_Q1_1476849"/>
      <w:bookmarkEnd w:id="2223"/>
      <w:r>
        <w:rPr>
          <w:rFonts w:hint="cs"/>
          <w:rtl/>
        </w:rPr>
        <w:t xml:space="preserve">למשל בתל אביב, שחברת החשמל, אגב האירוע הזה יוצאת מלב אזורי הביקוש בתל אביב, אני מדבר פה על </w:t>
      </w:r>
      <w:bookmarkStart w:id="2224" w:name="_ETM_Q1_1484286"/>
      <w:bookmarkEnd w:id="2224"/>
      <w:r>
        <w:rPr>
          <w:rFonts w:hint="cs"/>
          <w:rtl/>
        </w:rPr>
        <w:t xml:space="preserve">אלפי יחידות דיור ועשרות אלפי מטרים של תעסוקה, </w:t>
      </w:r>
      <w:bookmarkStart w:id="2225" w:name="_ETM_Q1_1487531"/>
      <w:bookmarkEnd w:id="2225"/>
      <w:r>
        <w:rPr>
          <w:rFonts w:hint="cs"/>
          <w:rtl/>
        </w:rPr>
        <w:t xml:space="preserve">ועוברת לשורק. </w:t>
      </w:r>
    </w:p>
    <w:p w:rsidR="00B9619F" w:rsidRDefault="00B9619F" w:rsidP="00B9619F">
      <w:pPr>
        <w:rPr>
          <w:rtl/>
        </w:rPr>
      </w:pPr>
    </w:p>
    <w:p w:rsidR="00B9619F" w:rsidRDefault="00B9619F" w:rsidP="00B9619F">
      <w:pPr>
        <w:rPr>
          <w:rtl/>
        </w:rPr>
      </w:pPr>
      <w:r>
        <w:rPr>
          <w:rFonts w:hint="cs"/>
          <w:rtl/>
        </w:rPr>
        <w:t>ו</w:t>
      </w:r>
      <w:bookmarkStart w:id="2226" w:name="_ETM_Q1_1487178"/>
      <w:bookmarkEnd w:id="2226"/>
      <w:r>
        <w:rPr>
          <w:rFonts w:hint="cs"/>
          <w:rtl/>
        </w:rPr>
        <w:t xml:space="preserve">חוץ מזה לא התעמקנו רק בנכסים באזורי </w:t>
      </w:r>
      <w:bookmarkStart w:id="2227" w:name="_ETM_Q1_1493728"/>
      <w:bookmarkEnd w:id="2227"/>
      <w:r>
        <w:rPr>
          <w:rFonts w:hint="cs"/>
          <w:rtl/>
        </w:rPr>
        <w:t xml:space="preserve">ביקוש, אלא גם נכסים שחשבנו שיש להם ערך ציבורי, </w:t>
      </w:r>
      <w:bookmarkStart w:id="2228" w:name="_ETM_Q1_1497317"/>
      <w:bookmarkEnd w:id="2228"/>
      <w:r>
        <w:rPr>
          <w:rFonts w:hint="cs"/>
          <w:rtl/>
        </w:rPr>
        <w:t xml:space="preserve">כמו למשל חופים, פארקים וכו', שגם חברת החשמל הסכימה בסוף </w:t>
      </w:r>
      <w:bookmarkStart w:id="2229" w:name="_ETM_Q1_1500777"/>
      <w:bookmarkEnd w:id="2229"/>
      <w:r>
        <w:rPr>
          <w:rFonts w:hint="cs"/>
          <w:rtl/>
        </w:rPr>
        <w:t xml:space="preserve">שנכון להעביר אותם למדינה. </w:t>
      </w:r>
    </w:p>
    <w:p w:rsidR="00B9619F" w:rsidRDefault="00B9619F" w:rsidP="00B9619F">
      <w:pPr>
        <w:rPr>
          <w:rtl/>
        </w:rPr>
      </w:pPr>
    </w:p>
    <w:p w:rsidR="00B9619F" w:rsidRDefault="00B9619F" w:rsidP="00B9619F">
      <w:pPr>
        <w:pStyle w:val="af6"/>
        <w:keepNext/>
        <w:rPr>
          <w:rtl/>
        </w:rPr>
      </w:pPr>
      <w:bookmarkStart w:id="2230" w:name="_ETM_Q1_1504162"/>
      <w:bookmarkStart w:id="2231" w:name="_ETM_Q1_1500047"/>
      <w:bookmarkEnd w:id="2230"/>
      <w:bookmarkEnd w:id="2231"/>
      <w:r>
        <w:rPr>
          <w:rtl/>
        </w:rPr>
        <w:t>היו"ר איתן כבל:</w:t>
      </w:r>
    </w:p>
    <w:p w:rsidR="00B9619F" w:rsidRDefault="00B9619F" w:rsidP="00B9619F">
      <w:pPr>
        <w:pStyle w:val="KeepWithNext"/>
        <w:rPr>
          <w:rtl/>
        </w:rPr>
      </w:pPr>
    </w:p>
    <w:p w:rsidR="00B9619F" w:rsidRDefault="00B9619F" w:rsidP="00B9619F">
      <w:pPr>
        <w:rPr>
          <w:rtl/>
        </w:rPr>
      </w:pPr>
      <w:r>
        <w:rPr>
          <w:rFonts w:hint="cs"/>
          <w:rtl/>
        </w:rPr>
        <w:t xml:space="preserve">הם היו בצה"ל בתחרות, איפה הם </w:t>
      </w:r>
      <w:bookmarkStart w:id="2232" w:name="_ETM_Q1_1507148"/>
      <w:bookmarkEnd w:id="2232"/>
      <w:r>
        <w:rPr>
          <w:rFonts w:hint="cs"/>
          <w:rtl/>
        </w:rPr>
        <w:t xml:space="preserve">יושבים על האזורים הכי טובים. </w:t>
      </w:r>
    </w:p>
    <w:p w:rsidR="00B9619F" w:rsidRDefault="00B9619F" w:rsidP="00B9619F">
      <w:pPr>
        <w:rPr>
          <w:rtl/>
        </w:rPr>
      </w:pPr>
    </w:p>
    <w:p w:rsidR="00B9619F" w:rsidRDefault="00B9619F" w:rsidP="00B9619F">
      <w:pPr>
        <w:pStyle w:val="a4"/>
        <w:keepNext/>
        <w:rPr>
          <w:rtl/>
        </w:rPr>
      </w:pPr>
      <w:bookmarkStart w:id="2233" w:name="_ETM_Q1_1512058"/>
      <w:bookmarkStart w:id="2234" w:name="_ETM_Q1_1508898"/>
      <w:bookmarkEnd w:id="2233"/>
      <w:bookmarkEnd w:id="2234"/>
      <w:r>
        <w:rPr>
          <w:rtl/>
        </w:rPr>
        <w:t>שולי מועלם-רפאלי (הבית היהודי):</w:t>
      </w:r>
    </w:p>
    <w:p w:rsidR="00B9619F" w:rsidRDefault="00B9619F" w:rsidP="00B9619F">
      <w:pPr>
        <w:pStyle w:val="KeepWithNext"/>
        <w:rPr>
          <w:rtl/>
        </w:rPr>
      </w:pPr>
    </w:p>
    <w:p w:rsidR="00B9619F" w:rsidRDefault="00B9619F" w:rsidP="00B9619F">
      <w:pPr>
        <w:rPr>
          <w:rtl/>
        </w:rPr>
      </w:pPr>
      <w:r>
        <w:rPr>
          <w:rFonts w:hint="cs"/>
          <w:rtl/>
        </w:rPr>
        <w:t xml:space="preserve">הם לפני צה"ל, אני </w:t>
      </w:r>
      <w:bookmarkStart w:id="2235" w:name="_ETM_Q1_1511189"/>
      <w:bookmarkEnd w:id="2235"/>
      <w:r>
        <w:rPr>
          <w:rFonts w:hint="cs"/>
          <w:rtl/>
        </w:rPr>
        <w:t xml:space="preserve">מזכירה לכם, 100 שנה. </w:t>
      </w:r>
    </w:p>
    <w:p w:rsidR="00B9619F" w:rsidRDefault="00B9619F" w:rsidP="00B9619F">
      <w:pPr>
        <w:rPr>
          <w:rtl/>
        </w:rPr>
      </w:pPr>
    </w:p>
    <w:p w:rsidR="00B9619F" w:rsidRDefault="00B9619F" w:rsidP="00B9619F">
      <w:pPr>
        <w:pStyle w:val="a4"/>
        <w:keepNext/>
        <w:rPr>
          <w:rtl/>
        </w:rPr>
      </w:pPr>
      <w:bookmarkStart w:id="2236" w:name="_ETM_Q1_1514028"/>
      <w:bookmarkStart w:id="2237" w:name="_ETM_Q1_1510870"/>
      <w:bookmarkEnd w:id="2236"/>
      <w:bookmarkEnd w:id="2237"/>
      <w:r>
        <w:rPr>
          <w:rtl/>
        </w:rPr>
        <w:t>יעל כהן-פארן (המחנה הציוני):</w:t>
      </w:r>
    </w:p>
    <w:p w:rsidR="00B9619F" w:rsidRDefault="00B9619F" w:rsidP="00B9619F">
      <w:pPr>
        <w:pStyle w:val="KeepWithNext"/>
        <w:rPr>
          <w:rtl/>
        </w:rPr>
      </w:pPr>
    </w:p>
    <w:p w:rsidR="00B9619F" w:rsidRDefault="00B9619F" w:rsidP="00B9619F">
      <w:pPr>
        <w:rPr>
          <w:rtl/>
        </w:rPr>
      </w:pPr>
      <w:r>
        <w:rPr>
          <w:rFonts w:hint="cs"/>
          <w:rtl/>
        </w:rPr>
        <w:t xml:space="preserve">הם תפסו יותר טובים. </w:t>
      </w:r>
    </w:p>
    <w:p w:rsidR="00B9619F" w:rsidRDefault="00B9619F" w:rsidP="00B9619F">
      <w:pPr>
        <w:rPr>
          <w:rtl/>
        </w:rPr>
      </w:pPr>
    </w:p>
    <w:p w:rsidR="00B9619F" w:rsidRDefault="00B9619F" w:rsidP="00B9619F">
      <w:pPr>
        <w:pStyle w:val="af6"/>
        <w:keepNext/>
        <w:rPr>
          <w:rtl/>
        </w:rPr>
      </w:pPr>
      <w:bookmarkStart w:id="2238" w:name="_ETM_Q1_1512911"/>
      <w:bookmarkEnd w:id="2238"/>
      <w:r>
        <w:rPr>
          <w:rtl/>
        </w:rPr>
        <w:t>היו"ר איתן כבל:</w:t>
      </w:r>
    </w:p>
    <w:p w:rsidR="00B9619F" w:rsidRDefault="00B9619F" w:rsidP="00B9619F">
      <w:pPr>
        <w:pStyle w:val="KeepWithNext"/>
        <w:rPr>
          <w:rtl/>
        </w:rPr>
      </w:pPr>
    </w:p>
    <w:p w:rsidR="00B9619F" w:rsidRDefault="00B9619F" w:rsidP="00B9619F">
      <w:pPr>
        <w:rPr>
          <w:rtl/>
        </w:rPr>
      </w:pPr>
      <w:r>
        <w:rPr>
          <w:rFonts w:hint="cs"/>
          <w:rtl/>
        </w:rPr>
        <w:t>א</w:t>
      </w:r>
      <w:bookmarkStart w:id="2239" w:name="_ETM_Q1_1514673"/>
      <w:bookmarkEnd w:id="2239"/>
      <w:r>
        <w:rPr>
          <w:rFonts w:hint="cs"/>
          <w:rtl/>
        </w:rPr>
        <w:t xml:space="preserve">ני אשתוק, </w:t>
      </w:r>
      <w:bookmarkStart w:id="2240" w:name="_ETM_Q1_1516061"/>
      <w:bookmarkEnd w:id="2240"/>
      <w:r>
        <w:rPr>
          <w:rFonts w:hint="cs"/>
          <w:rtl/>
        </w:rPr>
        <w:t xml:space="preserve">אתם מתלהבים מכל דבר שאני אומר. </w:t>
      </w:r>
    </w:p>
    <w:p w:rsidR="00B9619F" w:rsidRDefault="00B9619F" w:rsidP="00B9619F">
      <w:pPr>
        <w:rPr>
          <w:rtl/>
        </w:rPr>
      </w:pPr>
    </w:p>
    <w:p w:rsidR="00B9619F" w:rsidRDefault="00B9619F" w:rsidP="00B9619F">
      <w:pPr>
        <w:pStyle w:val="a4"/>
        <w:keepNext/>
        <w:rPr>
          <w:rtl/>
        </w:rPr>
      </w:pPr>
      <w:bookmarkStart w:id="2241" w:name="_ETM_Q1_1519887"/>
      <w:bookmarkStart w:id="2242" w:name="_ETM_Q1_1516235"/>
      <w:bookmarkEnd w:id="2241"/>
      <w:bookmarkEnd w:id="2242"/>
      <w:r>
        <w:rPr>
          <w:rtl/>
        </w:rPr>
        <w:t>שולי מועלם-רפאלי (הבית היהודי):</w:t>
      </w:r>
    </w:p>
    <w:p w:rsidR="00B9619F" w:rsidRDefault="00B9619F" w:rsidP="00B9619F">
      <w:pPr>
        <w:pStyle w:val="KeepWithNext"/>
        <w:rPr>
          <w:rtl/>
        </w:rPr>
      </w:pPr>
    </w:p>
    <w:p w:rsidR="00B9619F" w:rsidRDefault="00B9619F" w:rsidP="00B9619F">
      <w:pPr>
        <w:rPr>
          <w:rtl/>
        </w:rPr>
      </w:pPr>
      <w:r>
        <w:rPr>
          <w:rFonts w:hint="cs"/>
          <w:rtl/>
        </w:rPr>
        <w:t xml:space="preserve">איפה עוד תקבל דבר </w:t>
      </w:r>
      <w:bookmarkStart w:id="2243" w:name="_ETM_Q1_1519596"/>
      <w:bookmarkEnd w:id="2243"/>
      <w:r>
        <w:rPr>
          <w:rFonts w:hint="cs"/>
          <w:rtl/>
        </w:rPr>
        <w:t xml:space="preserve">כזה, איתן? </w:t>
      </w:r>
    </w:p>
    <w:p w:rsidR="00B9619F" w:rsidRDefault="00B9619F" w:rsidP="00B9619F">
      <w:pPr>
        <w:rPr>
          <w:rtl/>
        </w:rPr>
      </w:pPr>
    </w:p>
    <w:p w:rsidR="00B9619F" w:rsidRDefault="00B9619F" w:rsidP="00B9619F">
      <w:pPr>
        <w:pStyle w:val="af9"/>
        <w:keepNext/>
        <w:rPr>
          <w:rtl/>
        </w:rPr>
      </w:pPr>
      <w:bookmarkStart w:id="2244" w:name="_ETM_Q1_1521233"/>
      <w:bookmarkStart w:id="2245" w:name="_ETM_Q1_1525739"/>
      <w:bookmarkEnd w:id="2244"/>
      <w:bookmarkEnd w:id="2245"/>
      <w:r>
        <w:rPr>
          <w:rtl/>
        </w:rPr>
        <w:t>איציק מרמלשטיין:</w:t>
      </w:r>
    </w:p>
    <w:p w:rsidR="00B9619F" w:rsidRDefault="00B9619F" w:rsidP="00B9619F">
      <w:pPr>
        <w:pStyle w:val="KeepWithNext"/>
        <w:rPr>
          <w:rtl/>
        </w:rPr>
      </w:pPr>
    </w:p>
    <w:p w:rsidR="00B9619F" w:rsidRDefault="00B9619F" w:rsidP="00B9619F">
      <w:pPr>
        <w:rPr>
          <w:rtl/>
        </w:rPr>
      </w:pPr>
      <w:r>
        <w:rPr>
          <w:rFonts w:hint="cs"/>
          <w:rtl/>
        </w:rPr>
        <w:t xml:space="preserve">בעקבות זה הגענו להסדר עם חברת החשמל, אבל </w:t>
      </w:r>
      <w:bookmarkStart w:id="2246" w:name="_ETM_Q1_1531312"/>
      <w:bookmarkEnd w:id="2246"/>
      <w:r>
        <w:rPr>
          <w:rFonts w:hint="cs"/>
          <w:rtl/>
        </w:rPr>
        <w:t>כמו שאמרתי ההסדר הזה לא - - -</w:t>
      </w:r>
    </w:p>
    <w:p w:rsidR="00B9619F" w:rsidRDefault="00B9619F" w:rsidP="00B9619F">
      <w:pPr>
        <w:rPr>
          <w:rtl/>
        </w:rPr>
      </w:pPr>
    </w:p>
    <w:p w:rsidR="00B9619F" w:rsidRDefault="00B9619F" w:rsidP="00B9619F">
      <w:pPr>
        <w:pStyle w:val="af6"/>
        <w:keepNext/>
        <w:rPr>
          <w:rtl/>
        </w:rPr>
      </w:pPr>
      <w:bookmarkStart w:id="2247" w:name="_ETM_Q1_1535740"/>
      <w:bookmarkEnd w:id="2247"/>
      <w:r>
        <w:rPr>
          <w:rtl/>
        </w:rPr>
        <w:t>היו"ר איתן כבל:</w:t>
      </w:r>
    </w:p>
    <w:p w:rsidR="00B9619F" w:rsidRDefault="00B9619F" w:rsidP="00B9619F">
      <w:pPr>
        <w:pStyle w:val="KeepWithNext"/>
        <w:rPr>
          <w:rtl/>
        </w:rPr>
      </w:pPr>
    </w:p>
    <w:p w:rsidR="00B9619F" w:rsidRDefault="00B9619F" w:rsidP="00B9619F">
      <w:pPr>
        <w:rPr>
          <w:rtl/>
        </w:rPr>
      </w:pPr>
      <w:r>
        <w:rPr>
          <w:rFonts w:hint="cs"/>
          <w:rtl/>
        </w:rPr>
        <w:t xml:space="preserve">אדוני </w:t>
      </w:r>
      <w:bookmarkStart w:id="2248" w:name="_ETM_Q1_1535163"/>
      <w:bookmarkEnd w:id="2248"/>
      <w:r>
        <w:rPr>
          <w:rFonts w:hint="cs"/>
          <w:rtl/>
        </w:rPr>
        <w:t xml:space="preserve">יכול להתקרב לתקופתנו? </w:t>
      </w:r>
    </w:p>
    <w:p w:rsidR="00B9619F" w:rsidRDefault="00B9619F" w:rsidP="00B9619F">
      <w:pPr>
        <w:pStyle w:val="af9"/>
        <w:keepNext/>
        <w:rPr>
          <w:rtl/>
        </w:rPr>
      </w:pPr>
      <w:bookmarkStart w:id="2249" w:name="_ETM_Q1_1539746"/>
      <w:bookmarkStart w:id="2250" w:name="_ETM_Q1_1543366"/>
      <w:bookmarkEnd w:id="2249"/>
      <w:bookmarkEnd w:id="2250"/>
      <w:r>
        <w:rPr>
          <w:rtl/>
        </w:rPr>
        <w:t>איציק מרמלשטיין:</w:t>
      </w:r>
    </w:p>
    <w:p w:rsidR="00B9619F" w:rsidRDefault="00B9619F" w:rsidP="00B9619F">
      <w:pPr>
        <w:pStyle w:val="KeepWithNext"/>
        <w:rPr>
          <w:rtl/>
        </w:rPr>
      </w:pPr>
    </w:p>
    <w:p w:rsidR="00B9619F" w:rsidRDefault="00B9619F" w:rsidP="00030757">
      <w:pPr>
        <w:rPr>
          <w:rtl/>
        </w:rPr>
      </w:pPr>
      <w:r>
        <w:rPr>
          <w:rFonts w:hint="cs"/>
          <w:rtl/>
        </w:rPr>
        <w:t xml:space="preserve">בתקופתנו הלא רחוקה נחתם הסכם עם </w:t>
      </w:r>
      <w:bookmarkStart w:id="2251" w:name="_ETM_Q1_1542789"/>
      <w:bookmarkEnd w:id="2251"/>
      <w:r w:rsidR="002E64F5">
        <w:rPr>
          <w:rFonts w:hint="cs"/>
          <w:rtl/>
        </w:rPr>
        <w:t xml:space="preserve">חברת החשמל ואנחנו פה במסגרת תיקון החקיקה אמרנו </w:t>
      </w:r>
      <w:bookmarkStart w:id="2252" w:name="_ETM_Q1_1549827"/>
      <w:bookmarkEnd w:id="2252"/>
      <w:r w:rsidR="002E64F5">
        <w:rPr>
          <w:rFonts w:hint="cs"/>
          <w:rtl/>
        </w:rPr>
        <w:t>שהחקיקה שהייתה</w:t>
      </w:r>
      <w:r w:rsidR="00030757">
        <w:rPr>
          <w:rFonts w:hint="cs"/>
          <w:rtl/>
        </w:rPr>
        <w:t>,</w:t>
      </w:r>
      <w:r w:rsidR="002E64F5">
        <w:rPr>
          <w:rFonts w:hint="cs"/>
          <w:rtl/>
        </w:rPr>
        <w:t xml:space="preserve"> לדעתנו היא לא ישימה ולא משקפת את המציאות </w:t>
      </w:r>
      <w:bookmarkStart w:id="2253" w:name="_ETM_Q1_1550357"/>
      <w:bookmarkEnd w:id="2253"/>
      <w:r w:rsidR="002E64F5">
        <w:rPr>
          <w:rFonts w:hint="cs"/>
          <w:rtl/>
        </w:rPr>
        <w:t>ולכן אנחנו מבקשים לתקן את החקיקה ולהתאים אותה - - -</w:t>
      </w:r>
    </w:p>
    <w:p w:rsidR="002E64F5" w:rsidRDefault="002E64F5" w:rsidP="00B9619F">
      <w:pPr>
        <w:rPr>
          <w:rtl/>
        </w:rPr>
      </w:pPr>
    </w:p>
    <w:p w:rsidR="002E64F5" w:rsidRDefault="002E64F5" w:rsidP="002E64F5">
      <w:pPr>
        <w:pStyle w:val="af6"/>
        <w:keepNext/>
        <w:rPr>
          <w:rtl/>
        </w:rPr>
      </w:pPr>
      <w:bookmarkStart w:id="2254" w:name="_ETM_Q1_1553890"/>
      <w:bookmarkEnd w:id="2254"/>
      <w:r>
        <w:rPr>
          <w:rtl/>
        </w:rPr>
        <w:t>היו"ר איתן כבל:</w:t>
      </w:r>
    </w:p>
    <w:p w:rsidR="002E64F5" w:rsidRDefault="002E64F5" w:rsidP="002E64F5">
      <w:pPr>
        <w:pStyle w:val="KeepWithNext"/>
        <w:rPr>
          <w:rtl/>
        </w:rPr>
      </w:pPr>
    </w:p>
    <w:p w:rsidR="002E64F5" w:rsidRDefault="002E64F5" w:rsidP="002E64F5">
      <w:pPr>
        <w:rPr>
          <w:rtl/>
        </w:rPr>
      </w:pPr>
      <w:r>
        <w:rPr>
          <w:rFonts w:hint="cs"/>
          <w:rtl/>
        </w:rPr>
        <w:t>שזה בעצם הסדר חדש.</w:t>
      </w:r>
    </w:p>
    <w:p w:rsidR="002E64F5" w:rsidRDefault="002E64F5" w:rsidP="002E64F5">
      <w:pPr>
        <w:rPr>
          <w:rtl/>
        </w:rPr>
      </w:pPr>
    </w:p>
    <w:p w:rsidR="002E64F5" w:rsidRDefault="002E64F5" w:rsidP="002E64F5">
      <w:pPr>
        <w:pStyle w:val="af9"/>
        <w:keepNext/>
        <w:rPr>
          <w:rtl/>
        </w:rPr>
      </w:pPr>
      <w:bookmarkStart w:id="2255" w:name="_ETM_Q1_1559210"/>
      <w:bookmarkStart w:id="2256" w:name="_ETM_Q1_1554927"/>
      <w:bookmarkEnd w:id="2255"/>
      <w:bookmarkEnd w:id="2256"/>
      <w:r>
        <w:rPr>
          <w:rtl/>
        </w:rPr>
        <w:t>איציק מרמלשטיין:</w:t>
      </w:r>
    </w:p>
    <w:p w:rsidR="002E64F5" w:rsidRDefault="002E64F5" w:rsidP="002E64F5">
      <w:pPr>
        <w:pStyle w:val="KeepWithNext"/>
        <w:rPr>
          <w:rtl/>
        </w:rPr>
      </w:pPr>
    </w:p>
    <w:p w:rsidR="002E64F5" w:rsidRDefault="002E64F5" w:rsidP="002E64F5">
      <w:pPr>
        <w:rPr>
          <w:rtl/>
        </w:rPr>
      </w:pPr>
      <w:r>
        <w:rPr>
          <w:rFonts w:hint="cs"/>
          <w:rtl/>
        </w:rPr>
        <w:t xml:space="preserve">הסדר שנחתם בינינו לבין חברת </w:t>
      </w:r>
      <w:bookmarkStart w:id="2257" w:name="_ETM_Q1_1560873"/>
      <w:bookmarkEnd w:id="2257"/>
      <w:r>
        <w:rPr>
          <w:rFonts w:hint="cs"/>
          <w:rtl/>
        </w:rPr>
        <w:t xml:space="preserve">החשמל. </w:t>
      </w:r>
    </w:p>
    <w:p w:rsidR="002E64F5" w:rsidRDefault="002E64F5" w:rsidP="002E64F5">
      <w:pPr>
        <w:rPr>
          <w:rtl/>
        </w:rPr>
      </w:pPr>
    </w:p>
    <w:p w:rsidR="002E64F5" w:rsidRDefault="002E64F5" w:rsidP="002E64F5">
      <w:pPr>
        <w:pStyle w:val="af9"/>
        <w:keepNext/>
        <w:rPr>
          <w:rtl/>
        </w:rPr>
      </w:pPr>
      <w:bookmarkStart w:id="2258" w:name="_ETM_Q1_1556696"/>
      <w:bookmarkStart w:id="2259" w:name="_ETM_Q1_1559518"/>
      <w:bookmarkEnd w:id="2258"/>
      <w:bookmarkEnd w:id="2259"/>
      <w:r>
        <w:rPr>
          <w:rtl/>
        </w:rPr>
        <w:t xml:space="preserve">אפרת </w:t>
      </w:r>
      <w:proofErr w:type="spellStart"/>
      <w:r>
        <w:rPr>
          <w:rtl/>
        </w:rPr>
        <w:t>פרוקציה</w:t>
      </w:r>
      <w:proofErr w:type="spellEnd"/>
      <w:r>
        <w:rPr>
          <w:rtl/>
        </w:rPr>
        <w:t>:</w:t>
      </w:r>
    </w:p>
    <w:p w:rsidR="002E64F5" w:rsidRDefault="002E64F5" w:rsidP="002E64F5">
      <w:pPr>
        <w:pStyle w:val="KeepWithNext"/>
        <w:rPr>
          <w:rtl/>
        </w:rPr>
      </w:pPr>
    </w:p>
    <w:p w:rsidR="002E64F5" w:rsidRDefault="002E64F5" w:rsidP="002E64F5">
      <w:pPr>
        <w:rPr>
          <w:rtl/>
        </w:rPr>
      </w:pPr>
      <w:r>
        <w:rPr>
          <w:rFonts w:hint="cs"/>
          <w:rtl/>
        </w:rPr>
        <w:t xml:space="preserve">אבל רק נבהיר שההסכם הזה בעצם מותנה במעבר </w:t>
      </w:r>
      <w:bookmarkStart w:id="2260" w:name="_ETM_Q1_1564196"/>
      <w:bookmarkEnd w:id="2260"/>
      <w:r>
        <w:rPr>
          <w:rFonts w:hint="cs"/>
          <w:rtl/>
        </w:rPr>
        <w:t xml:space="preserve">של החוק. יש גם אישורים שהוא מותנה בקבלתם, אבל ללא </w:t>
      </w:r>
      <w:bookmarkStart w:id="2261" w:name="_ETM_Q1_1574241"/>
      <w:bookmarkEnd w:id="2261"/>
      <w:r>
        <w:rPr>
          <w:rFonts w:hint="cs"/>
          <w:rtl/>
        </w:rPr>
        <w:t xml:space="preserve">התיקון של החקיקה ההסכם הזה לא יכול להיכנס לתוקף. </w:t>
      </w:r>
    </w:p>
    <w:p w:rsidR="002E64F5" w:rsidRDefault="002E64F5" w:rsidP="002E64F5">
      <w:pPr>
        <w:rPr>
          <w:rtl/>
        </w:rPr>
      </w:pPr>
    </w:p>
    <w:p w:rsidR="002E64F5" w:rsidRDefault="002E64F5" w:rsidP="002E64F5">
      <w:pPr>
        <w:pStyle w:val="af6"/>
        <w:keepNext/>
        <w:rPr>
          <w:rtl/>
        </w:rPr>
      </w:pPr>
      <w:bookmarkStart w:id="2262" w:name="_ETM_Q1_1577324"/>
      <w:bookmarkEnd w:id="2262"/>
      <w:r>
        <w:rPr>
          <w:rtl/>
        </w:rPr>
        <w:t>היו"ר איתן כבל:</w:t>
      </w:r>
    </w:p>
    <w:p w:rsidR="002E64F5" w:rsidRDefault="002E64F5" w:rsidP="002E64F5">
      <w:pPr>
        <w:pStyle w:val="KeepWithNext"/>
        <w:rPr>
          <w:rtl/>
        </w:rPr>
      </w:pPr>
    </w:p>
    <w:p w:rsidR="002E64F5" w:rsidRDefault="002E64F5" w:rsidP="002E64F5">
      <w:pPr>
        <w:rPr>
          <w:rtl/>
        </w:rPr>
      </w:pPr>
      <w:r>
        <w:rPr>
          <w:rFonts w:hint="cs"/>
          <w:rtl/>
        </w:rPr>
        <w:t xml:space="preserve">תודה. </w:t>
      </w:r>
      <w:bookmarkStart w:id="2263" w:name="_ETM_Q1_1578226"/>
      <w:bookmarkEnd w:id="2263"/>
      <w:r>
        <w:rPr>
          <w:rFonts w:hint="cs"/>
          <w:rtl/>
        </w:rPr>
        <w:t xml:space="preserve">מאיר. </w:t>
      </w:r>
    </w:p>
    <w:p w:rsidR="002E64F5" w:rsidRDefault="002E64F5" w:rsidP="002E64F5">
      <w:pPr>
        <w:rPr>
          <w:rtl/>
        </w:rPr>
      </w:pPr>
    </w:p>
    <w:p w:rsidR="002E64F5" w:rsidRDefault="002E64F5" w:rsidP="002E64F5">
      <w:pPr>
        <w:pStyle w:val="af9"/>
        <w:keepNext/>
        <w:rPr>
          <w:rtl/>
        </w:rPr>
      </w:pPr>
      <w:bookmarkStart w:id="2264" w:name="_ETM_Q1_1578881"/>
      <w:bookmarkStart w:id="2265" w:name="_ETM_Q1_1574599"/>
      <w:bookmarkEnd w:id="2264"/>
      <w:bookmarkEnd w:id="2265"/>
      <w:r>
        <w:rPr>
          <w:rtl/>
        </w:rPr>
        <w:t>מאיר רובין:</w:t>
      </w:r>
    </w:p>
    <w:p w:rsidR="002E64F5" w:rsidRDefault="002E64F5" w:rsidP="002E64F5">
      <w:pPr>
        <w:pStyle w:val="KeepWithNext"/>
        <w:rPr>
          <w:rtl/>
        </w:rPr>
      </w:pPr>
    </w:p>
    <w:p w:rsidR="002E64F5" w:rsidRDefault="002E64F5" w:rsidP="00087F78">
      <w:pPr>
        <w:rPr>
          <w:rtl/>
        </w:rPr>
      </w:pPr>
      <w:r>
        <w:rPr>
          <w:rFonts w:hint="cs"/>
          <w:rtl/>
        </w:rPr>
        <w:t xml:space="preserve">כשהונח תזכיר החקיקה בפני הממשלה הערכת העלות שלו הייתה </w:t>
      </w:r>
      <w:bookmarkStart w:id="2266" w:name="_ETM_Q1_1579014"/>
      <w:bookmarkEnd w:id="2266"/>
      <w:r>
        <w:rPr>
          <w:rFonts w:hint="cs"/>
          <w:rtl/>
        </w:rPr>
        <w:t xml:space="preserve">אפס, העלות התקציבית שלו הייתה אפס, הוסיפו איזה </w:t>
      </w:r>
      <w:bookmarkStart w:id="2267" w:name="_ETM_Q1_1585787"/>
      <w:bookmarkEnd w:id="2267"/>
      <w:r>
        <w:rPr>
          <w:rFonts w:hint="cs"/>
          <w:rtl/>
        </w:rPr>
        <w:t xml:space="preserve">שהיא הערה שתהיה </w:t>
      </w:r>
      <w:r w:rsidR="00087F78">
        <w:rPr>
          <w:rFonts w:hint="cs"/>
          <w:rtl/>
        </w:rPr>
        <w:t xml:space="preserve">השקעה מסוימת בחברת מנהל המערכת כנגד המניות, </w:t>
      </w:r>
      <w:bookmarkStart w:id="2268" w:name="_ETM_Q1_1591256"/>
      <w:bookmarkEnd w:id="2268"/>
      <w:r w:rsidR="00087F78">
        <w:rPr>
          <w:rFonts w:hint="cs"/>
          <w:rtl/>
        </w:rPr>
        <w:t>אבל</w:t>
      </w:r>
      <w:r w:rsidR="00030757">
        <w:rPr>
          <w:rFonts w:hint="cs"/>
          <w:rtl/>
        </w:rPr>
        <w:t xml:space="preserve"> ב</w:t>
      </w:r>
      <w:r w:rsidR="00087F78">
        <w:rPr>
          <w:rFonts w:hint="cs"/>
          <w:rtl/>
        </w:rPr>
        <w:t xml:space="preserve">עצם החוק הזה קובע במפורש פטור מוחלט ממסים ואגרות על העברה של שורה ארוכה של נכסים, </w:t>
      </w:r>
      <w:bookmarkStart w:id="2269" w:name="_ETM_Q1_1598692"/>
      <w:bookmarkEnd w:id="2269"/>
      <w:r w:rsidR="00087F78">
        <w:rPr>
          <w:rFonts w:hint="cs"/>
          <w:rtl/>
        </w:rPr>
        <w:t xml:space="preserve">מדובר במאות נכסים ואף אחד בעצם לא יודע כמה </w:t>
      </w:r>
      <w:bookmarkStart w:id="2270" w:name="_ETM_Q1_1597898"/>
      <w:bookmarkEnd w:id="2270"/>
      <w:r w:rsidR="00087F78">
        <w:rPr>
          <w:rFonts w:hint="cs"/>
          <w:rtl/>
        </w:rPr>
        <w:t xml:space="preserve">זה ולכן היה צריך לכתוב בפני הממשלה וגם בפני ועדת </w:t>
      </w:r>
      <w:bookmarkStart w:id="2271" w:name="_ETM_Q1_1601794"/>
      <w:bookmarkEnd w:id="2271"/>
      <w:r w:rsidR="00087F78">
        <w:rPr>
          <w:rFonts w:hint="cs"/>
          <w:rtl/>
        </w:rPr>
        <w:t xml:space="preserve">הכלכלה, היה צריך לומר להם שלא יודעים בעצם על מה מוותרים פה לחברת החשמל. יכול להיות שמס השבח הוא סכום </w:t>
      </w:r>
      <w:bookmarkStart w:id="2272" w:name="_ETM_Q1_1610845"/>
      <w:bookmarkEnd w:id="2272"/>
      <w:r w:rsidR="00087F78">
        <w:rPr>
          <w:rFonts w:hint="cs"/>
          <w:rtl/>
        </w:rPr>
        <w:t xml:space="preserve">עצום. </w:t>
      </w:r>
    </w:p>
    <w:p w:rsidR="00087F78" w:rsidRDefault="00087F78" w:rsidP="00087F78">
      <w:pPr>
        <w:rPr>
          <w:rtl/>
        </w:rPr>
      </w:pPr>
    </w:p>
    <w:p w:rsidR="00087F78" w:rsidRDefault="00087F78" w:rsidP="00087F78">
      <w:pPr>
        <w:pStyle w:val="af9"/>
        <w:keepNext/>
        <w:rPr>
          <w:rtl/>
        </w:rPr>
      </w:pPr>
      <w:bookmarkStart w:id="2273" w:name="_ETM_Q1_1611825"/>
      <w:bookmarkStart w:id="2274" w:name="_ETM_Q1_1612114"/>
      <w:bookmarkEnd w:id="2273"/>
      <w:bookmarkEnd w:id="2274"/>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לא, לא מוותרים פה. אין פה </w:t>
      </w:r>
      <w:bookmarkStart w:id="2275" w:name="_ETM_Q1_1613385"/>
      <w:bookmarkEnd w:id="2275"/>
      <w:r>
        <w:rPr>
          <w:rFonts w:hint="cs"/>
          <w:rtl/>
        </w:rPr>
        <w:t xml:space="preserve">ויתור לחברת חשמל. </w:t>
      </w:r>
    </w:p>
    <w:p w:rsidR="00087F78" w:rsidRDefault="00087F78" w:rsidP="00087F78">
      <w:pPr>
        <w:rPr>
          <w:rtl/>
        </w:rPr>
      </w:pPr>
    </w:p>
    <w:p w:rsidR="00087F78" w:rsidRDefault="00087F78" w:rsidP="00087F78">
      <w:pPr>
        <w:pStyle w:val="af9"/>
        <w:keepNext/>
        <w:rPr>
          <w:rtl/>
        </w:rPr>
      </w:pPr>
      <w:bookmarkStart w:id="2276" w:name="_ETM_Q1_1616984"/>
      <w:bookmarkStart w:id="2277" w:name="_ETM_Q1_1613291"/>
      <w:bookmarkEnd w:id="2276"/>
      <w:bookmarkEnd w:id="2277"/>
      <w:r>
        <w:rPr>
          <w:rtl/>
        </w:rPr>
        <w:t>מאיר רובין:</w:t>
      </w:r>
    </w:p>
    <w:p w:rsidR="00087F78" w:rsidRDefault="00087F78" w:rsidP="00087F78">
      <w:pPr>
        <w:pStyle w:val="KeepWithNext"/>
        <w:rPr>
          <w:rtl/>
        </w:rPr>
      </w:pPr>
    </w:p>
    <w:p w:rsidR="00087F78" w:rsidRDefault="00087F78" w:rsidP="00087F78">
      <w:pPr>
        <w:rPr>
          <w:rtl/>
        </w:rPr>
      </w:pPr>
      <w:r>
        <w:rPr>
          <w:rFonts w:hint="cs"/>
          <w:rtl/>
        </w:rPr>
        <w:t xml:space="preserve">אתה מוותר על הכנסות ממסים שלא </w:t>
      </w:r>
      <w:bookmarkStart w:id="2278" w:name="_ETM_Q1_1619691"/>
      <w:bookmarkEnd w:id="2278"/>
      <w:r>
        <w:rPr>
          <w:rFonts w:hint="cs"/>
          <w:rtl/>
        </w:rPr>
        <w:t xml:space="preserve">חישבת אפילו. </w:t>
      </w:r>
    </w:p>
    <w:p w:rsidR="00087F78" w:rsidRDefault="00087F78" w:rsidP="00087F78">
      <w:pPr>
        <w:rPr>
          <w:rtl/>
        </w:rPr>
      </w:pPr>
    </w:p>
    <w:p w:rsidR="00087F78" w:rsidRDefault="00087F78" w:rsidP="00087F78">
      <w:pPr>
        <w:pStyle w:val="af9"/>
        <w:keepNext/>
        <w:rPr>
          <w:rtl/>
        </w:rPr>
      </w:pPr>
      <w:bookmarkStart w:id="2279" w:name="_ETM_Q1_1622308"/>
      <w:bookmarkStart w:id="2280" w:name="_ETM_Q1_1619544"/>
      <w:bookmarkEnd w:id="2279"/>
      <w:bookmarkEnd w:id="2280"/>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אל"ף, אין פה מאות נכסים, יש פה מספר </w:t>
      </w:r>
      <w:bookmarkStart w:id="2281" w:name="_ETM_Q1_1626318"/>
      <w:bookmarkEnd w:id="2281"/>
      <w:r>
        <w:rPr>
          <w:rFonts w:hint="cs"/>
          <w:rtl/>
        </w:rPr>
        <w:t>נכסים שעוברים למדי</w:t>
      </w:r>
      <w:bookmarkStart w:id="2282" w:name="_ETM_Q1_1623330"/>
      <w:bookmarkStart w:id="2283" w:name="_ETM_Q1_1623304"/>
      <w:bookmarkEnd w:id="2282"/>
      <w:bookmarkEnd w:id="2283"/>
      <w:r>
        <w:rPr>
          <w:rFonts w:hint="cs"/>
          <w:rtl/>
        </w:rPr>
        <w:t xml:space="preserve">נה, 16 נכסים שעוברים למדינה. המטרה היא להגיד שהנכסים עוברים למדינה, כשהמדינה - </w:t>
      </w:r>
      <w:bookmarkStart w:id="2284" w:name="_ETM_Q1_1626490"/>
      <w:bookmarkEnd w:id="2284"/>
      <w:r>
        <w:rPr>
          <w:rFonts w:hint="cs"/>
          <w:rtl/>
        </w:rPr>
        <w:t>- -</w:t>
      </w:r>
    </w:p>
    <w:p w:rsidR="00087F78" w:rsidRDefault="00087F78" w:rsidP="00087F78">
      <w:pPr>
        <w:rPr>
          <w:rtl/>
        </w:rPr>
      </w:pPr>
    </w:p>
    <w:p w:rsidR="00087F78" w:rsidRDefault="00087F78" w:rsidP="00087F78">
      <w:pPr>
        <w:pStyle w:val="af9"/>
        <w:keepNext/>
        <w:rPr>
          <w:rtl/>
        </w:rPr>
      </w:pPr>
      <w:bookmarkStart w:id="2285" w:name="_ETM_Q1_1627038"/>
      <w:bookmarkStart w:id="2286" w:name="_ETM_Q1_1628958"/>
      <w:bookmarkEnd w:id="2285"/>
      <w:bookmarkEnd w:id="2286"/>
      <w:r>
        <w:rPr>
          <w:rtl/>
        </w:rPr>
        <w:t>מאיר רובין:</w:t>
      </w:r>
    </w:p>
    <w:p w:rsidR="00087F78" w:rsidRDefault="00087F78" w:rsidP="00087F78">
      <w:pPr>
        <w:pStyle w:val="KeepWithNext"/>
        <w:rPr>
          <w:rtl/>
        </w:rPr>
      </w:pPr>
    </w:p>
    <w:p w:rsidR="00087F78" w:rsidRDefault="00087F78" w:rsidP="00087F78">
      <w:pPr>
        <w:rPr>
          <w:rtl/>
        </w:rPr>
      </w:pPr>
      <w:r>
        <w:rPr>
          <w:rFonts w:hint="cs"/>
          <w:rtl/>
        </w:rPr>
        <w:t xml:space="preserve">כמה נכסים יש בהסדר הנכסים? </w:t>
      </w:r>
    </w:p>
    <w:p w:rsidR="00087F78" w:rsidRDefault="00087F78" w:rsidP="00087F78">
      <w:pPr>
        <w:rPr>
          <w:rtl/>
        </w:rPr>
      </w:pPr>
    </w:p>
    <w:p w:rsidR="00087F78" w:rsidRDefault="00087F78" w:rsidP="00087F78">
      <w:pPr>
        <w:pStyle w:val="af9"/>
        <w:keepNext/>
        <w:rPr>
          <w:rtl/>
        </w:rPr>
      </w:pPr>
      <w:bookmarkStart w:id="2287" w:name="_ETM_Q1_1630452"/>
      <w:bookmarkStart w:id="2288" w:name="_ETM_Q1_1631596"/>
      <w:bookmarkEnd w:id="2287"/>
      <w:bookmarkEnd w:id="2288"/>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יש נכסים שנשארים </w:t>
      </w:r>
      <w:bookmarkStart w:id="2289" w:name="_ETM_Q1_1633884"/>
      <w:bookmarkEnd w:id="2289"/>
      <w:r>
        <w:rPr>
          <w:rFonts w:hint="cs"/>
          <w:rtl/>
        </w:rPr>
        <w:t xml:space="preserve">בחברת חשמל. </w:t>
      </w:r>
    </w:p>
    <w:p w:rsidR="00087F78" w:rsidRDefault="00087F78" w:rsidP="00087F78">
      <w:pPr>
        <w:rPr>
          <w:rtl/>
        </w:rPr>
      </w:pPr>
    </w:p>
    <w:p w:rsidR="00087F78" w:rsidRDefault="00087F78" w:rsidP="00087F78">
      <w:pPr>
        <w:pStyle w:val="af9"/>
        <w:keepNext/>
        <w:rPr>
          <w:rtl/>
        </w:rPr>
      </w:pPr>
      <w:bookmarkStart w:id="2290" w:name="_ETM_Q1_1635304"/>
      <w:bookmarkStart w:id="2291" w:name="_ETM_Q1_1631342"/>
      <w:bookmarkEnd w:id="2290"/>
      <w:bookmarkEnd w:id="2291"/>
      <w:r>
        <w:rPr>
          <w:rtl/>
        </w:rPr>
        <w:t>מאיר רובין:</w:t>
      </w:r>
    </w:p>
    <w:p w:rsidR="00087F78" w:rsidRDefault="00087F78" w:rsidP="00087F78">
      <w:pPr>
        <w:pStyle w:val="KeepWithNext"/>
        <w:rPr>
          <w:rtl/>
        </w:rPr>
      </w:pPr>
    </w:p>
    <w:p w:rsidR="00087F78" w:rsidRDefault="00087F78" w:rsidP="00087F78">
      <w:pPr>
        <w:rPr>
          <w:rtl/>
        </w:rPr>
      </w:pPr>
      <w:r>
        <w:rPr>
          <w:rFonts w:hint="cs"/>
          <w:rtl/>
        </w:rPr>
        <w:t xml:space="preserve">נכון, כמה נכסים יש בהסדר הנכסים? </w:t>
      </w:r>
    </w:p>
    <w:p w:rsidR="00087F78" w:rsidRDefault="00087F78" w:rsidP="00087F78">
      <w:pPr>
        <w:rPr>
          <w:rtl/>
        </w:rPr>
      </w:pPr>
    </w:p>
    <w:p w:rsidR="00087F78" w:rsidRDefault="00087F78" w:rsidP="00087F78">
      <w:pPr>
        <w:pStyle w:val="af9"/>
        <w:keepNext/>
        <w:rPr>
          <w:rtl/>
        </w:rPr>
      </w:pPr>
      <w:bookmarkStart w:id="2292" w:name="_ETM_Q1_1633102"/>
      <w:bookmarkStart w:id="2293" w:name="_ETM_Q1_1631212"/>
      <w:bookmarkStart w:id="2294" w:name="_ETM_Q1_1360692"/>
      <w:bookmarkEnd w:id="2292"/>
      <w:bookmarkEnd w:id="2293"/>
      <w:r>
        <w:rPr>
          <w:rtl/>
        </w:rPr>
        <w:t>מאיר פרי:</w:t>
      </w:r>
    </w:p>
    <w:p w:rsidR="00087F78" w:rsidRDefault="00087F78" w:rsidP="00087F78">
      <w:pPr>
        <w:pStyle w:val="KeepWithNext"/>
        <w:rPr>
          <w:rtl/>
        </w:rPr>
      </w:pPr>
    </w:p>
    <w:p w:rsidR="00087F78" w:rsidRDefault="00087F78" w:rsidP="00087F78">
      <w:pPr>
        <w:rPr>
          <w:rtl/>
        </w:rPr>
      </w:pPr>
      <w:r>
        <w:rPr>
          <w:rFonts w:hint="cs"/>
          <w:rtl/>
        </w:rPr>
        <w:t xml:space="preserve">16 נכסים </w:t>
      </w:r>
      <w:bookmarkStart w:id="2295" w:name="_ETM_Q1_1633399"/>
      <w:bookmarkEnd w:id="2295"/>
      <w:r>
        <w:rPr>
          <w:rFonts w:hint="cs"/>
          <w:rtl/>
        </w:rPr>
        <w:t xml:space="preserve">יש, זה הכול. 16 נכסים ועוד - - - </w:t>
      </w:r>
    </w:p>
    <w:p w:rsidR="00087F78" w:rsidRDefault="00087F78" w:rsidP="00087F78">
      <w:pPr>
        <w:rPr>
          <w:rtl/>
        </w:rPr>
      </w:pPr>
    </w:p>
    <w:p w:rsidR="00087F78" w:rsidRDefault="00087F78" w:rsidP="00087F78">
      <w:pPr>
        <w:pStyle w:val="af9"/>
        <w:keepNext/>
        <w:rPr>
          <w:rtl/>
        </w:rPr>
      </w:pPr>
      <w:bookmarkStart w:id="2296" w:name="_ETM_Q1_1641474"/>
      <w:bookmarkStart w:id="2297" w:name="_ETM_Q1_1644556"/>
      <w:bookmarkEnd w:id="2296"/>
      <w:bookmarkEnd w:id="2297"/>
      <w:r>
        <w:rPr>
          <w:rtl/>
        </w:rPr>
        <w:t>מאיר רובין:</w:t>
      </w:r>
    </w:p>
    <w:p w:rsidR="00087F78" w:rsidRDefault="00087F78" w:rsidP="00087F78">
      <w:pPr>
        <w:pStyle w:val="KeepWithNext"/>
        <w:rPr>
          <w:rtl/>
        </w:rPr>
      </w:pPr>
    </w:p>
    <w:p w:rsidR="00087F78" w:rsidRDefault="00087F78" w:rsidP="00087F78">
      <w:pPr>
        <w:rPr>
          <w:rtl/>
        </w:rPr>
      </w:pPr>
      <w:r>
        <w:rPr>
          <w:rFonts w:hint="cs"/>
          <w:rtl/>
        </w:rPr>
        <w:t xml:space="preserve">שאלתי </w:t>
      </w:r>
      <w:bookmarkStart w:id="2298" w:name="_ETM_Q1_1640407"/>
      <w:bookmarkEnd w:id="2298"/>
      <w:r>
        <w:rPr>
          <w:rFonts w:hint="cs"/>
          <w:rtl/>
        </w:rPr>
        <w:t xml:space="preserve">כמה נכסים יש בכל ההסדר? </w:t>
      </w:r>
    </w:p>
    <w:p w:rsidR="00087F78" w:rsidRDefault="00087F78" w:rsidP="00087F78">
      <w:pPr>
        <w:rPr>
          <w:rtl/>
        </w:rPr>
      </w:pPr>
    </w:p>
    <w:p w:rsidR="00087F78" w:rsidRDefault="00087F78" w:rsidP="00087F78">
      <w:pPr>
        <w:pStyle w:val="af6"/>
        <w:keepNext/>
        <w:rPr>
          <w:rtl/>
        </w:rPr>
      </w:pPr>
      <w:bookmarkStart w:id="2299" w:name="_ETM_Q1_1646086"/>
      <w:bookmarkStart w:id="2300" w:name="_ETM_Q1_1641133"/>
      <w:bookmarkEnd w:id="2299"/>
      <w:bookmarkEnd w:id="2300"/>
      <w:r>
        <w:rPr>
          <w:rtl/>
        </w:rPr>
        <w:t>היו"ר איתן כבל:</w:t>
      </w:r>
    </w:p>
    <w:p w:rsidR="00087F78" w:rsidRDefault="00087F78" w:rsidP="00087F78">
      <w:pPr>
        <w:pStyle w:val="KeepWithNext"/>
        <w:rPr>
          <w:rtl/>
        </w:rPr>
      </w:pPr>
    </w:p>
    <w:p w:rsidR="00087F78" w:rsidRDefault="00087F78" w:rsidP="00087F78">
      <w:pPr>
        <w:rPr>
          <w:rtl/>
        </w:rPr>
      </w:pPr>
      <w:r>
        <w:rPr>
          <w:rFonts w:hint="cs"/>
          <w:rtl/>
        </w:rPr>
        <w:t xml:space="preserve">מאיר, הוא לא </w:t>
      </w:r>
      <w:bookmarkStart w:id="2301" w:name="_ETM_Q1_1645283"/>
      <w:bookmarkEnd w:id="2301"/>
      <w:r>
        <w:rPr>
          <w:rFonts w:hint="cs"/>
          <w:rtl/>
        </w:rPr>
        <w:t xml:space="preserve">בחקירה. </w:t>
      </w:r>
      <w:proofErr w:type="spellStart"/>
      <w:r>
        <w:rPr>
          <w:rFonts w:hint="cs"/>
          <w:rtl/>
        </w:rPr>
        <w:t>בחיאת</w:t>
      </w:r>
      <w:proofErr w:type="spellEnd"/>
      <w:r>
        <w:rPr>
          <w:rFonts w:hint="cs"/>
          <w:rtl/>
        </w:rPr>
        <w:t xml:space="preserve"> </w:t>
      </w:r>
      <w:proofErr w:type="spellStart"/>
      <w:r>
        <w:rPr>
          <w:rFonts w:hint="cs"/>
          <w:rtl/>
        </w:rPr>
        <w:t>דינאק</w:t>
      </w:r>
      <w:proofErr w:type="spellEnd"/>
      <w:r>
        <w:rPr>
          <w:rFonts w:hint="cs"/>
          <w:rtl/>
        </w:rPr>
        <w:t>, אתה שואל אותו, תיכף תיתן לו נ</w:t>
      </w:r>
      <w:bookmarkStart w:id="2302" w:name="_ETM_Q1_1651909"/>
      <w:bookmarkEnd w:id="2302"/>
      <w:r>
        <w:rPr>
          <w:rFonts w:hint="cs"/>
          <w:rtl/>
        </w:rPr>
        <w:t xml:space="preserve">גחה. </w:t>
      </w:r>
    </w:p>
    <w:p w:rsidR="00087F78" w:rsidRDefault="00087F78" w:rsidP="00087F78">
      <w:pPr>
        <w:rPr>
          <w:rtl/>
        </w:rPr>
      </w:pPr>
    </w:p>
    <w:p w:rsidR="00087F78" w:rsidRDefault="00087F78" w:rsidP="00087F78">
      <w:pPr>
        <w:pStyle w:val="af9"/>
        <w:keepNext/>
        <w:rPr>
          <w:rtl/>
        </w:rPr>
      </w:pPr>
      <w:bookmarkStart w:id="2303" w:name="_ETM_Q1_1656498"/>
      <w:bookmarkStart w:id="2304" w:name="_ETM_Q1_1658743"/>
      <w:bookmarkEnd w:id="2303"/>
      <w:bookmarkEnd w:id="2304"/>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אני אחדד. הנקודה פה היא בדיוק להבהיר את </w:t>
      </w:r>
      <w:bookmarkStart w:id="2305" w:name="_ETM_Q1_1660589"/>
      <w:bookmarkEnd w:id="2305"/>
      <w:r>
        <w:rPr>
          <w:rFonts w:hint="cs"/>
          <w:rtl/>
        </w:rPr>
        <w:t xml:space="preserve">הנקודה הזו. זה שעכשיו נכסים נשארים בחברת חשמל והיו ממילא </w:t>
      </w:r>
      <w:bookmarkStart w:id="2306" w:name="_ETM_Q1_1664169"/>
      <w:bookmarkEnd w:id="2306"/>
      <w:r>
        <w:rPr>
          <w:rFonts w:hint="cs"/>
          <w:rtl/>
        </w:rPr>
        <w:t xml:space="preserve">בידה כל התקופה זה לא סיבה ליצור חיוב מס, הנכסים </w:t>
      </w:r>
      <w:bookmarkStart w:id="2307" w:name="_ETM_Q1_1665428"/>
      <w:bookmarkEnd w:id="2307"/>
      <w:r>
        <w:rPr>
          <w:rFonts w:hint="cs"/>
          <w:rtl/>
        </w:rPr>
        <w:t>היו בחברת החשמל, נשארו בחברת החשמל, אין סיבה להעמיס עכשיו עלות עודפת של כל המיסוי הזה.</w:t>
      </w:r>
    </w:p>
    <w:p w:rsidR="00087F78" w:rsidRDefault="00087F78" w:rsidP="00087F78">
      <w:pPr>
        <w:rPr>
          <w:rtl/>
        </w:rPr>
      </w:pPr>
    </w:p>
    <w:p w:rsidR="00087F78" w:rsidRDefault="00087F78" w:rsidP="00087F78">
      <w:pPr>
        <w:pStyle w:val="af6"/>
        <w:keepNext/>
        <w:rPr>
          <w:rtl/>
        </w:rPr>
      </w:pPr>
      <w:bookmarkStart w:id="2308" w:name="_ETM_Q1_1671192"/>
      <w:bookmarkStart w:id="2309" w:name="_ETM_Q1_1672638"/>
      <w:bookmarkStart w:id="2310" w:name="_ETM_Q1_1675057"/>
      <w:bookmarkEnd w:id="2308"/>
      <w:bookmarkEnd w:id="2309"/>
      <w:bookmarkEnd w:id="2310"/>
      <w:r>
        <w:rPr>
          <w:rtl/>
        </w:rPr>
        <w:t>היו"ר איתן כבל:</w:t>
      </w:r>
    </w:p>
    <w:p w:rsidR="00087F78" w:rsidRDefault="00087F78" w:rsidP="00087F78">
      <w:pPr>
        <w:pStyle w:val="KeepWithNext"/>
        <w:rPr>
          <w:rtl/>
        </w:rPr>
      </w:pPr>
    </w:p>
    <w:p w:rsidR="00087F78" w:rsidRDefault="00087F78" w:rsidP="00087F78">
      <w:pPr>
        <w:rPr>
          <w:rtl/>
        </w:rPr>
      </w:pPr>
      <w:r>
        <w:rPr>
          <w:rFonts w:hint="cs"/>
          <w:rtl/>
        </w:rPr>
        <w:t xml:space="preserve">מקובל עליי. </w:t>
      </w:r>
    </w:p>
    <w:p w:rsidR="00087F78" w:rsidRDefault="00087F78" w:rsidP="00087F78">
      <w:pPr>
        <w:rPr>
          <w:rtl/>
        </w:rPr>
      </w:pPr>
    </w:p>
    <w:p w:rsidR="00087F78" w:rsidRDefault="00087F78" w:rsidP="00087F78">
      <w:pPr>
        <w:pStyle w:val="af9"/>
        <w:keepNext/>
        <w:rPr>
          <w:rtl/>
        </w:rPr>
      </w:pPr>
      <w:bookmarkStart w:id="2311" w:name="_ETM_Q1_1671422"/>
      <w:bookmarkEnd w:id="2311"/>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הנכסים שעוברים למדינה,</w:t>
      </w:r>
      <w:bookmarkStart w:id="2312" w:name="_ETM_Q1_1675743"/>
      <w:bookmarkEnd w:id="2312"/>
      <w:r>
        <w:rPr>
          <w:rFonts w:hint="cs"/>
          <w:rtl/>
        </w:rPr>
        <w:t xml:space="preserve"> כשהמדינה תשווק אותם, </w:t>
      </w:r>
      <w:proofErr w:type="spellStart"/>
      <w:r>
        <w:rPr>
          <w:rFonts w:hint="cs"/>
          <w:rtl/>
        </w:rPr>
        <w:t>רמ"י</w:t>
      </w:r>
      <w:proofErr w:type="spellEnd"/>
      <w:r>
        <w:rPr>
          <w:rFonts w:hint="cs"/>
          <w:rtl/>
        </w:rPr>
        <w:t xml:space="preserve"> תיקח את הנכסים, יושב פה סמנכ"ל אסטרטגיה </w:t>
      </w:r>
      <w:proofErr w:type="spellStart"/>
      <w:r>
        <w:rPr>
          <w:rFonts w:hint="cs"/>
          <w:rtl/>
        </w:rPr>
        <w:t>ברמ"י</w:t>
      </w:r>
      <w:proofErr w:type="spellEnd"/>
      <w:r>
        <w:rPr>
          <w:rFonts w:hint="cs"/>
          <w:rtl/>
        </w:rPr>
        <w:t xml:space="preserve">. </w:t>
      </w:r>
    </w:p>
    <w:p w:rsidR="00087F78" w:rsidRDefault="00087F78" w:rsidP="00087F78">
      <w:pPr>
        <w:rPr>
          <w:rtl/>
        </w:rPr>
      </w:pPr>
    </w:p>
    <w:p w:rsidR="00087F78" w:rsidRDefault="00087F78" w:rsidP="00087F78">
      <w:pPr>
        <w:pStyle w:val="a4"/>
        <w:keepNext/>
        <w:rPr>
          <w:rtl/>
        </w:rPr>
      </w:pPr>
      <w:bookmarkStart w:id="2313" w:name="_ETM_Q1_1677056"/>
      <w:bookmarkStart w:id="2314" w:name="_ETM_Q1_1681670"/>
      <w:bookmarkEnd w:id="2313"/>
      <w:bookmarkEnd w:id="2314"/>
      <w:r>
        <w:rPr>
          <w:rtl/>
        </w:rPr>
        <w:t>יעל כהן-פארן (המחנה הציוני):</w:t>
      </w:r>
    </w:p>
    <w:p w:rsidR="00087F78" w:rsidRDefault="00087F78" w:rsidP="00087F78">
      <w:pPr>
        <w:pStyle w:val="KeepWithNext"/>
        <w:rPr>
          <w:rtl/>
        </w:rPr>
      </w:pPr>
    </w:p>
    <w:p w:rsidR="00087F78" w:rsidRDefault="00087F78" w:rsidP="00087F78">
      <w:pPr>
        <w:rPr>
          <w:rtl/>
        </w:rPr>
      </w:pPr>
      <w:r>
        <w:rPr>
          <w:rFonts w:hint="cs"/>
          <w:rtl/>
        </w:rPr>
        <w:t xml:space="preserve">הם עוברים למדינה ללא כל תמורה </w:t>
      </w:r>
      <w:proofErr w:type="spellStart"/>
      <w:r>
        <w:rPr>
          <w:rFonts w:hint="cs"/>
          <w:rtl/>
        </w:rPr>
        <w:t>לחח"י</w:t>
      </w:r>
      <w:bookmarkStart w:id="2315" w:name="_ETM_Q1_1681217"/>
      <w:bookmarkEnd w:id="2315"/>
      <w:proofErr w:type="spellEnd"/>
      <w:r>
        <w:rPr>
          <w:rFonts w:hint="cs"/>
          <w:rtl/>
        </w:rPr>
        <w:t xml:space="preserve">? </w:t>
      </w:r>
    </w:p>
    <w:p w:rsidR="00087F78" w:rsidRDefault="00087F78" w:rsidP="00087F78">
      <w:pPr>
        <w:rPr>
          <w:rtl/>
        </w:rPr>
      </w:pPr>
    </w:p>
    <w:p w:rsidR="00087F78" w:rsidRDefault="00087F78" w:rsidP="00087F78">
      <w:pPr>
        <w:pStyle w:val="af9"/>
        <w:keepNext/>
        <w:rPr>
          <w:rtl/>
        </w:rPr>
      </w:pPr>
      <w:bookmarkStart w:id="2316" w:name="_ETM_Q1_1682638"/>
      <w:bookmarkStart w:id="2317" w:name="_ETM_Q1_1684493"/>
      <w:bookmarkEnd w:id="2316"/>
      <w:bookmarkEnd w:id="2317"/>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בעצם מה קורה מבחינת התהליך? חברת החשמל קיבלה בשנות </w:t>
      </w:r>
      <w:bookmarkStart w:id="2318" w:name="_ETM_Q1_1685939"/>
      <w:bookmarkEnd w:id="2318"/>
      <w:r>
        <w:rPr>
          <w:rFonts w:hint="cs"/>
          <w:rtl/>
        </w:rPr>
        <w:t xml:space="preserve">ה-80 ממדינת ישראל הלוואה על סך 15 מיליון שקל. </w:t>
      </w:r>
      <w:bookmarkStart w:id="2319" w:name="_ETM_Q1_1690281"/>
      <w:bookmarkEnd w:id="2319"/>
      <w:r>
        <w:rPr>
          <w:rFonts w:hint="cs"/>
          <w:rtl/>
        </w:rPr>
        <w:t xml:space="preserve">ההלוואה הזו בתקופת האינפלציה הלכה והתנפחה והיום האג"ח הזה </w:t>
      </w:r>
      <w:bookmarkStart w:id="2320" w:name="_ETM_Q1_1693526"/>
      <w:bookmarkEnd w:id="2320"/>
      <w:r>
        <w:rPr>
          <w:rFonts w:hint="cs"/>
          <w:rtl/>
        </w:rPr>
        <w:t xml:space="preserve">רשום בספרי חברת חשמל ב-2.5 מיליארד שקל, הלוואה </w:t>
      </w:r>
      <w:bookmarkStart w:id="2321" w:name="_ETM_Q1_1696529"/>
      <w:bookmarkEnd w:id="2321"/>
      <w:r>
        <w:rPr>
          <w:rFonts w:hint="cs"/>
          <w:rtl/>
        </w:rPr>
        <w:t>של 15 מיליון. סך הכול עשינו - - -</w:t>
      </w:r>
    </w:p>
    <w:p w:rsidR="00087F78" w:rsidRDefault="00087F78" w:rsidP="00087F78">
      <w:pPr>
        <w:rPr>
          <w:rtl/>
        </w:rPr>
      </w:pPr>
    </w:p>
    <w:p w:rsidR="00087F78" w:rsidRDefault="00087F78" w:rsidP="00087F78">
      <w:pPr>
        <w:pStyle w:val="a4"/>
        <w:keepNext/>
        <w:rPr>
          <w:rtl/>
        </w:rPr>
      </w:pPr>
      <w:bookmarkStart w:id="2322" w:name="_ETM_Q1_1699636"/>
      <w:bookmarkStart w:id="2323" w:name="_ETM_Q1_1700683"/>
      <w:bookmarkEnd w:id="2322"/>
      <w:bookmarkEnd w:id="2323"/>
      <w:r>
        <w:rPr>
          <w:rtl/>
        </w:rPr>
        <w:t>יעל כהן-פארן (המחנה הציוני):</w:t>
      </w:r>
    </w:p>
    <w:p w:rsidR="00087F78" w:rsidRDefault="00087F78" w:rsidP="00087F78">
      <w:pPr>
        <w:pStyle w:val="KeepWithNext"/>
        <w:rPr>
          <w:rtl/>
        </w:rPr>
      </w:pPr>
    </w:p>
    <w:p w:rsidR="00087F78" w:rsidRDefault="00087F78" w:rsidP="00087F78">
      <w:pPr>
        <w:rPr>
          <w:rtl/>
        </w:rPr>
      </w:pPr>
      <w:r>
        <w:rPr>
          <w:rFonts w:hint="cs"/>
          <w:rtl/>
        </w:rPr>
        <w:t>וואו.</w:t>
      </w:r>
    </w:p>
    <w:p w:rsidR="00087F78" w:rsidRDefault="00087F78" w:rsidP="00087F78">
      <w:pPr>
        <w:rPr>
          <w:rtl/>
        </w:rPr>
      </w:pPr>
      <w:bookmarkStart w:id="2324" w:name="_ETM_Q1_1702099"/>
      <w:bookmarkEnd w:id="2324"/>
    </w:p>
    <w:p w:rsidR="00087F78" w:rsidRDefault="00087F78" w:rsidP="00087F78">
      <w:pPr>
        <w:pStyle w:val="a4"/>
        <w:keepNext/>
        <w:rPr>
          <w:rtl/>
        </w:rPr>
      </w:pPr>
      <w:bookmarkStart w:id="2325" w:name="_ETM_Q1_1698051"/>
      <w:bookmarkStart w:id="2326" w:name="_ETM_Q1_1699870"/>
      <w:bookmarkEnd w:id="2325"/>
      <w:bookmarkEnd w:id="2326"/>
      <w:r>
        <w:rPr>
          <w:rtl/>
        </w:rPr>
        <w:t xml:space="preserve">רועי </w:t>
      </w:r>
      <w:proofErr w:type="spellStart"/>
      <w:r>
        <w:rPr>
          <w:rtl/>
        </w:rPr>
        <w:t>פולקמן</w:t>
      </w:r>
      <w:proofErr w:type="spellEnd"/>
      <w:r>
        <w:rPr>
          <w:rtl/>
        </w:rPr>
        <w:t xml:space="preserve"> (כולנו):</w:t>
      </w:r>
    </w:p>
    <w:p w:rsidR="00087F78" w:rsidRDefault="00087F78" w:rsidP="00087F78">
      <w:pPr>
        <w:pStyle w:val="KeepWithNext"/>
        <w:rPr>
          <w:rtl/>
        </w:rPr>
      </w:pPr>
    </w:p>
    <w:p w:rsidR="00087F78" w:rsidRDefault="00087F78" w:rsidP="00087F78">
      <w:pPr>
        <w:rPr>
          <w:rtl/>
        </w:rPr>
      </w:pPr>
      <w:r>
        <w:rPr>
          <w:rFonts w:hint="cs"/>
          <w:rtl/>
        </w:rPr>
        <w:t xml:space="preserve">איפה </w:t>
      </w:r>
      <w:bookmarkStart w:id="2327" w:name="_ETM_Q1_1701074"/>
      <w:bookmarkEnd w:id="2327"/>
      <w:r>
        <w:rPr>
          <w:rFonts w:hint="cs"/>
          <w:rtl/>
        </w:rPr>
        <w:t xml:space="preserve">היינו אז? </w:t>
      </w:r>
    </w:p>
    <w:p w:rsidR="00087F78" w:rsidRDefault="00087F78" w:rsidP="00087F78">
      <w:pPr>
        <w:rPr>
          <w:rtl/>
        </w:rPr>
      </w:pPr>
    </w:p>
    <w:p w:rsidR="00087F78" w:rsidRDefault="00087F78" w:rsidP="00087F78">
      <w:pPr>
        <w:pStyle w:val="af9"/>
        <w:keepNext/>
        <w:rPr>
          <w:rtl/>
        </w:rPr>
      </w:pPr>
      <w:bookmarkStart w:id="2328" w:name="_ETM_Q1_1703368"/>
      <w:bookmarkStart w:id="2329" w:name="_ETM_Q1_1704207"/>
      <w:bookmarkEnd w:id="2328"/>
      <w:bookmarkEnd w:id="2329"/>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בסך הכול עשינו עסקה לא רעה. </w:t>
      </w:r>
    </w:p>
    <w:p w:rsidR="00087F78" w:rsidRDefault="00087F78" w:rsidP="00087F78">
      <w:pPr>
        <w:rPr>
          <w:rtl/>
        </w:rPr>
      </w:pPr>
    </w:p>
    <w:p w:rsidR="00087F78" w:rsidRDefault="00087F78" w:rsidP="00087F78">
      <w:pPr>
        <w:pStyle w:val="af6"/>
        <w:keepNext/>
        <w:rPr>
          <w:rtl/>
        </w:rPr>
      </w:pPr>
      <w:bookmarkStart w:id="2330" w:name="_ETM_Q1_1704664"/>
      <w:bookmarkStart w:id="2331" w:name="_ETM_Q1_1707008"/>
      <w:bookmarkEnd w:id="2330"/>
      <w:bookmarkEnd w:id="2331"/>
      <w:r>
        <w:rPr>
          <w:rtl/>
        </w:rPr>
        <w:t>היו"ר איתן כבל:</w:t>
      </w:r>
    </w:p>
    <w:p w:rsidR="00087F78" w:rsidRDefault="00087F78" w:rsidP="00087F78">
      <w:pPr>
        <w:pStyle w:val="KeepWithNext"/>
        <w:rPr>
          <w:rtl/>
        </w:rPr>
      </w:pPr>
    </w:p>
    <w:p w:rsidR="00087F78" w:rsidRDefault="00087F78" w:rsidP="00087F78">
      <w:pPr>
        <w:rPr>
          <w:rtl/>
        </w:rPr>
      </w:pPr>
      <w:bookmarkStart w:id="2332" w:name="_ETM_Q1_1708424"/>
      <w:bookmarkEnd w:id="2332"/>
      <w:r>
        <w:rPr>
          <w:rFonts w:hint="cs"/>
          <w:rtl/>
        </w:rPr>
        <w:t xml:space="preserve">למה לא ביקשו ממני הלוואה? </w:t>
      </w:r>
    </w:p>
    <w:p w:rsidR="00087F78" w:rsidRDefault="00087F78" w:rsidP="00087F78">
      <w:pPr>
        <w:rPr>
          <w:rtl/>
        </w:rPr>
      </w:pPr>
    </w:p>
    <w:p w:rsidR="00087F78" w:rsidRDefault="00087F78" w:rsidP="00087F78">
      <w:pPr>
        <w:pStyle w:val="af9"/>
        <w:keepNext/>
        <w:rPr>
          <w:rtl/>
        </w:rPr>
      </w:pPr>
      <w:bookmarkStart w:id="2333" w:name="_ETM_Q1_1712903"/>
      <w:bookmarkStart w:id="2334" w:name="_ETM_Q1_1708605"/>
      <w:bookmarkEnd w:id="2333"/>
      <w:bookmarkEnd w:id="2334"/>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גם המדינה לפעמים יודעת לעשות </w:t>
      </w:r>
      <w:bookmarkStart w:id="2335" w:name="_ETM_Q1_1711799"/>
      <w:bookmarkEnd w:id="2335"/>
      <w:r>
        <w:rPr>
          <w:rFonts w:hint="cs"/>
          <w:rtl/>
        </w:rPr>
        <w:t xml:space="preserve">עסקאות טובות. </w:t>
      </w:r>
    </w:p>
    <w:p w:rsidR="00087F78" w:rsidRDefault="00087F78" w:rsidP="00087F78">
      <w:pPr>
        <w:rPr>
          <w:rtl/>
        </w:rPr>
      </w:pPr>
    </w:p>
    <w:p w:rsidR="00087F78" w:rsidRDefault="00087F78" w:rsidP="00087F78">
      <w:pPr>
        <w:pStyle w:val="a4"/>
        <w:keepNext/>
        <w:rPr>
          <w:rtl/>
        </w:rPr>
      </w:pPr>
      <w:bookmarkStart w:id="2336" w:name="_ETM_Q1_1714425"/>
      <w:bookmarkEnd w:id="2336"/>
      <w:r>
        <w:rPr>
          <w:rtl/>
        </w:rPr>
        <w:t>שולי מועלם-רפאלי (הבית היהודי):</w:t>
      </w:r>
    </w:p>
    <w:p w:rsidR="00087F78" w:rsidRDefault="00087F78" w:rsidP="00087F78">
      <w:pPr>
        <w:pStyle w:val="KeepWithNext"/>
        <w:rPr>
          <w:rtl/>
        </w:rPr>
      </w:pPr>
    </w:p>
    <w:p w:rsidR="00087F78" w:rsidRDefault="00087F78" w:rsidP="00087F78">
      <w:pPr>
        <w:rPr>
          <w:rtl/>
        </w:rPr>
      </w:pPr>
      <w:r>
        <w:rPr>
          <w:rFonts w:hint="cs"/>
          <w:rtl/>
        </w:rPr>
        <w:t xml:space="preserve">תיכף נחלק טישו מסביב לשולחן לכל הנזקקים. </w:t>
      </w:r>
    </w:p>
    <w:p w:rsidR="00087F78" w:rsidRDefault="00087F78" w:rsidP="00087F78">
      <w:pPr>
        <w:rPr>
          <w:rtl/>
        </w:rPr>
      </w:pPr>
    </w:p>
    <w:p w:rsidR="00087F78" w:rsidRDefault="00087F78" w:rsidP="00087F78">
      <w:pPr>
        <w:pStyle w:val="af9"/>
        <w:keepNext/>
        <w:rPr>
          <w:rtl/>
        </w:rPr>
      </w:pPr>
      <w:bookmarkStart w:id="2337" w:name="_ETM_Q1_1716944"/>
      <w:bookmarkStart w:id="2338" w:name="_ETM_Q1_1717955"/>
      <w:bookmarkEnd w:id="2337"/>
      <w:bookmarkEnd w:id="2338"/>
      <w:r>
        <w:rPr>
          <w:rtl/>
        </w:rPr>
        <w:t>איציק מרמלשטיין:</w:t>
      </w:r>
    </w:p>
    <w:p w:rsidR="00087F78" w:rsidRDefault="00087F78" w:rsidP="00087F78">
      <w:pPr>
        <w:pStyle w:val="KeepWithNext"/>
        <w:rPr>
          <w:rtl/>
        </w:rPr>
      </w:pPr>
    </w:p>
    <w:p w:rsidR="00087F78" w:rsidRDefault="00087F78" w:rsidP="00087F78">
      <w:pPr>
        <w:rPr>
          <w:rtl/>
        </w:rPr>
      </w:pPr>
      <w:r>
        <w:rPr>
          <w:rFonts w:hint="cs"/>
          <w:rtl/>
        </w:rPr>
        <w:t xml:space="preserve">בעצם </w:t>
      </w:r>
      <w:bookmarkStart w:id="2339" w:name="_ETM_Q1_1718786"/>
      <w:bookmarkEnd w:id="2339"/>
      <w:r>
        <w:rPr>
          <w:rFonts w:hint="cs"/>
          <w:rtl/>
        </w:rPr>
        <w:t xml:space="preserve">בתוך התנאים של אג"ח היה שעם העברת המפעל לידי </w:t>
      </w:r>
      <w:bookmarkStart w:id="2340" w:name="_ETM_Q1_1722255"/>
      <w:bookmarkEnd w:id="2340"/>
      <w:r>
        <w:rPr>
          <w:rFonts w:hint="cs"/>
          <w:rtl/>
        </w:rPr>
        <w:t>המדינה, זה חלק מהתנאים של האג"ח, חברת החשמל תוכל</w:t>
      </w:r>
      <w:bookmarkStart w:id="2341" w:name="_ETM_Q1_1726700"/>
      <w:bookmarkEnd w:id="2341"/>
      <w:r>
        <w:rPr>
          <w:rFonts w:hint="cs"/>
          <w:rtl/>
        </w:rPr>
        <w:t xml:space="preserve"> לפרוע את האג"ח בגובה הקרן. לכן היום </w:t>
      </w:r>
      <w:bookmarkStart w:id="2342" w:name="_ETM_Q1_1725703"/>
      <w:bookmarkEnd w:id="2342"/>
      <w:r>
        <w:rPr>
          <w:rFonts w:hint="cs"/>
          <w:rtl/>
        </w:rPr>
        <w:t xml:space="preserve">כשאנחנו מממשים את ההסדר הזה אז הם יכולים לפרוע את </w:t>
      </w:r>
      <w:bookmarkStart w:id="2343" w:name="_ETM_Q1_1727943"/>
      <w:bookmarkEnd w:id="2343"/>
      <w:r>
        <w:rPr>
          <w:rFonts w:hint="cs"/>
          <w:rtl/>
        </w:rPr>
        <w:t>זה בגובה הקרן, ב-15 מיליון שקל. הם פורעים את</w:t>
      </w:r>
      <w:bookmarkStart w:id="2344" w:name="_ETM_Q1_1734693"/>
      <w:bookmarkEnd w:id="2344"/>
      <w:r>
        <w:rPr>
          <w:rFonts w:hint="cs"/>
          <w:rtl/>
        </w:rPr>
        <w:t xml:space="preserve"> זה לפי התנאים. </w:t>
      </w:r>
    </w:p>
    <w:p w:rsidR="00087F78" w:rsidRDefault="00087F78" w:rsidP="00087F78">
      <w:pPr>
        <w:rPr>
          <w:rtl/>
        </w:rPr>
      </w:pPr>
    </w:p>
    <w:p w:rsidR="00087F78" w:rsidRDefault="00087F78" w:rsidP="00087F78">
      <w:pPr>
        <w:pStyle w:val="af6"/>
        <w:keepNext/>
        <w:rPr>
          <w:rtl/>
        </w:rPr>
      </w:pPr>
      <w:bookmarkStart w:id="2345" w:name="_ETM_Q1_1733510"/>
      <w:bookmarkEnd w:id="2345"/>
      <w:r>
        <w:rPr>
          <w:rtl/>
        </w:rPr>
        <w:t>היו"ר איתן כבל:</w:t>
      </w:r>
    </w:p>
    <w:p w:rsidR="00087F78" w:rsidRDefault="00087F78" w:rsidP="00087F78">
      <w:pPr>
        <w:pStyle w:val="KeepWithNext"/>
        <w:rPr>
          <w:rtl/>
        </w:rPr>
      </w:pPr>
    </w:p>
    <w:p w:rsidR="00087F78" w:rsidRDefault="00087F78" w:rsidP="00087F78">
      <w:pPr>
        <w:rPr>
          <w:rtl/>
        </w:rPr>
      </w:pPr>
      <w:r>
        <w:rPr>
          <w:rFonts w:hint="cs"/>
          <w:rtl/>
        </w:rPr>
        <w:t>תודה. נילי.</w:t>
      </w:r>
    </w:p>
    <w:p w:rsidR="00087F78" w:rsidRDefault="00087F78" w:rsidP="00087F78">
      <w:pPr>
        <w:rPr>
          <w:rtl/>
        </w:rPr>
      </w:pPr>
    </w:p>
    <w:p w:rsidR="00087F78" w:rsidRDefault="00087F78" w:rsidP="00087F78">
      <w:pPr>
        <w:pStyle w:val="af9"/>
        <w:keepNext/>
        <w:rPr>
          <w:rtl/>
        </w:rPr>
      </w:pPr>
      <w:bookmarkStart w:id="2346" w:name="_ETM_Q1_1735418"/>
      <w:bookmarkStart w:id="2347" w:name="_ETM_Q1_1736887"/>
      <w:bookmarkEnd w:id="2346"/>
      <w:bookmarkEnd w:id="2347"/>
      <w:r>
        <w:rPr>
          <w:rtl/>
        </w:rPr>
        <w:t>נילי אבן-חן:</w:t>
      </w:r>
    </w:p>
    <w:p w:rsidR="00087F78" w:rsidRDefault="00087F78" w:rsidP="00087F78">
      <w:pPr>
        <w:pStyle w:val="KeepWithNext"/>
        <w:rPr>
          <w:rtl/>
        </w:rPr>
      </w:pPr>
    </w:p>
    <w:p w:rsidR="00087F78" w:rsidRDefault="00087F78" w:rsidP="00087F78">
      <w:pPr>
        <w:rPr>
          <w:rtl/>
        </w:rPr>
      </w:pPr>
      <w:r>
        <w:rPr>
          <w:rFonts w:hint="cs"/>
          <w:rtl/>
        </w:rPr>
        <w:t xml:space="preserve">שני דברים. האם לא חלק </w:t>
      </w:r>
      <w:bookmarkStart w:id="2348" w:name="_ETM_Q1_1740161"/>
      <w:bookmarkEnd w:id="2348"/>
      <w:r>
        <w:rPr>
          <w:rFonts w:hint="cs"/>
          <w:rtl/>
        </w:rPr>
        <w:t xml:space="preserve">מהנכסים, שתקופת הזיכיון הסתיימה לגביהם וממילא </w:t>
      </w:r>
      <w:bookmarkStart w:id="2349" w:name="_ETM_Q1_1746784"/>
      <w:bookmarkEnd w:id="2349"/>
      <w:r>
        <w:rPr>
          <w:rFonts w:hint="cs"/>
          <w:rtl/>
        </w:rPr>
        <w:t xml:space="preserve">היו צריכים לעבור למדינת ישראל? </w:t>
      </w:r>
    </w:p>
    <w:p w:rsidR="00087F78" w:rsidRDefault="00087F78" w:rsidP="00087F78">
      <w:pPr>
        <w:rPr>
          <w:rtl/>
        </w:rPr>
      </w:pPr>
    </w:p>
    <w:p w:rsidR="00087F78" w:rsidRDefault="00087F78" w:rsidP="00087F78">
      <w:pPr>
        <w:pStyle w:val="af9"/>
        <w:keepNext/>
        <w:rPr>
          <w:rtl/>
        </w:rPr>
      </w:pPr>
      <w:bookmarkStart w:id="2350" w:name="_ETM_Q1_1747970"/>
      <w:bookmarkStart w:id="2351" w:name="_ETM_Q1_1749027"/>
      <w:bookmarkEnd w:id="2350"/>
      <w:bookmarkEnd w:id="2351"/>
      <w:r>
        <w:rPr>
          <w:rtl/>
        </w:rPr>
        <w:t>אמיר ליבנה:</w:t>
      </w:r>
    </w:p>
    <w:p w:rsidR="00087F78" w:rsidRDefault="00087F78" w:rsidP="00087F78">
      <w:pPr>
        <w:pStyle w:val="KeepWithNext"/>
        <w:rPr>
          <w:rtl/>
        </w:rPr>
      </w:pPr>
    </w:p>
    <w:p w:rsidR="00087F78" w:rsidRDefault="00087F78" w:rsidP="00087F78">
      <w:pPr>
        <w:rPr>
          <w:rtl/>
        </w:rPr>
      </w:pPr>
      <w:r>
        <w:rPr>
          <w:rFonts w:hint="cs"/>
          <w:rtl/>
        </w:rPr>
        <w:t xml:space="preserve">זה שנוי במחלוקת </w:t>
      </w:r>
      <w:bookmarkStart w:id="2352" w:name="_ETM_Q1_1752197"/>
      <w:bookmarkEnd w:id="2352"/>
      <w:r>
        <w:rPr>
          <w:rFonts w:hint="cs"/>
          <w:rtl/>
        </w:rPr>
        <w:t xml:space="preserve">- - - </w:t>
      </w:r>
    </w:p>
    <w:p w:rsidR="00087F78" w:rsidRDefault="00087F78" w:rsidP="00087F78">
      <w:pPr>
        <w:rPr>
          <w:rtl/>
        </w:rPr>
      </w:pPr>
      <w:bookmarkStart w:id="2353" w:name="_ETM_Q1_1752962"/>
      <w:bookmarkEnd w:id="2353"/>
    </w:p>
    <w:p w:rsidR="00087F78" w:rsidRDefault="00087F78" w:rsidP="00087F78">
      <w:pPr>
        <w:pStyle w:val="af9"/>
        <w:keepNext/>
        <w:rPr>
          <w:rtl/>
        </w:rPr>
      </w:pPr>
      <w:bookmarkStart w:id="2354" w:name="_ETM_Q1_1746079"/>
      <w:bookmarkStart w:id="2355" w:name="_ETM_Q1_1747047"/>
      <w:bookmarkStart w:id="2356" w:name="_ETM_Q1_1679760"/>
      <w:bookmarkStart w:id="2357" w:name="_ETM_Q1_1751719"/>
      <w:bookmarkEnd w:id="2354"/>
      <w:bookmarkEnd w:id="2355"/>
      <w:bookmarkEnd w:id="2356"/>
      <w:bookmarkEnd w:id="2357"/>
      <w:r>
        <w:rPr>
          <w:rtl/>
        </w:rPr>
        <w:t xml:space="preserve">אפרת </w:t>
      </w:r>
      <w:proofErr w:type="spellStart"/>
      <w:r>
        <w:rPr>
          <w:rtl/>
        </w:rPr>
        <w:t>פרוקציה</w:t>
      </w:r>
      <w:proofErr w:type="spellEnd"/>
      <w:r>
        <w:rPr>
          <w:rtl/>
        </w:rPr>
        <w:t>:</w:t>
      </w:r>
    </w:p>
    <w:p w:rsidR="00087F78" w:rsidRDefault="00087F78" w:rsidP="00087F78">
      <w:pPr>
        <w:pStyle w:val="KeepWithNext"/>
        <w:rPr>
          <w:rtl/>
        </w:rPr>
      </w:pPr>
    </w:p>
    <w:p w:rsidR="00087F78" w:rsidRDefault="00087F78" w:rsidP="00087F78">
      <w:pPr>
        <w:rPr>
          <w:rtl/>
        </w:rPr>
      </w:pPr>
      <w:r>
        <w:rPr>
          <w:rFonts w:hint="cs"/>
          <w:rtl/>
        </w:rPr>
        <w:t xml:space="preserve">אחד הדברים שצריך </w:t>
      </w:r>
      <w:bookmarkStart w:id="2358" w:name="_ETM_Q1_1754007"/>
      <w:bookmarkEnd w:id="2358"/>
      <w:r>
        <w:rPr>
          <w:rFonts w:hint="cs"/>
          <w:rtl/>
        </w:rPr>
        <w:t xml:space="preserve">לשים עליהם דגש שבעצם היה כאן - </w:t>
      </w:r>
      <w:bookmarkStart w:id="2359" w:name="_ETM_Q1_1758493"/>
      <w:bookmarkEnd w:id="2359"/>
      <w:r>
        <w:rPr>
          <w:rFonts w:hint="cs"/>
          <w:rtl/>
        </w:rPr>
        <w:t xml:space="preserve">- - </w:t>
      </w:r>
    </w:p>
    <w:p w:rsidR="00087F78" w:rsidRDefault="00087F78" w:rsidP="00087F78">
      <w:pPr>
        <w:rPr>
          <w:rtl/>
        </w:rPr>
      </w:pPr>
    </w:p>
    <w:p w:rsidR="00087F78" w:rsidRDefault="00087F78" w:rsidP="00087F78">
      <w:pPr>
        <w:pStyle w:val="af6"/>
        <w:keepNext/>
        <w:rPr>
          <w:rtl/>
        </w:rPr>
      </w:pPr>
      <w:bookmarkStart w:id="2360" w:name="_ETM_Q1_1759585"/>
      <w:bookmarkStart w:id="2361" w:name="_ETM_Q1_1756331"/>
      <w:bookmarkEnd w:id="2360"/>
      <w:bookmarkEnd w:id="2361"/>
      <w:r>
        <w:rPr>
          <w:rtl/>
        </w:rPr>
        <w:t>היו"ר איתן כבל:</w:t>
      </w:r>
    </w:p>
    <w:p w:rsidR="00087F78" w:rsidRDefault="00087F78" w:rsidP="00087F78">
      <w:pPr>
        <w:pStyle w:val="KeepWithNext"/>
        <w:rPr>
          <w:rtl/>
        </w:rPr>
      </w:pPr>
    </w:p>
    <w:p w:rsidR="00087F78" w:rsidRDefault="00087F78" w:rsidP="00087F78">
      <w:pPr>
        <w:rPr>
          <w:rtl/>
        </w:rPr>
      </w:pPr>
      <w:r>
        <w:rPr>
          <w:rFonts w:hint="cs"/>
          <w:rtl/>
        </w:rPr>
        <w:t xml:space="preserve">אם אנשים רוצים למלמל יבקש אישור גם למלמל. אם אדוני רוצה </w:t>
      </w:r>
      <w:bookmarkStart w:id="2362" w:name="_ETM_Q1_1760463"/>
      <w:bookmarkEnd w:id="2362"/>
      <w:r>
        <w:rPr>
          <w:rFonts w:hint="cs"/>
          <w:rtl/>
        </w:rPr>
        <w:t xml:space="preserve">לומר, שמך? </w:t>
      </w:r>
    </w:p>
    <w:p w:rsidR="00087F78" w:rsidRDefault="00087F78" w:rsidP="00087F78">
      <w:pPr>
        <w:rPr>
          <w:rtl/>
        </w:rPr>
      </w:pPr>
    </w:p>
    <w:p w:rsidR="00087F78" w:rsidRDefault="00087F78" w:rsidP="00087F78">
      <w:pPr>
        <w:pStyle w:val="af9"/>
        <w:keepNext/>
        <w:rPr>
          <w:rtl/>
        </w:rPr>
      </w:pPr>
      <w:bookmarkStart w:id="2363" w:name="_ETM_Q1_1757482"/>
      <w:bookmarkEnd w:id="2363"/>
      <w:r>
        <w:rPr>
          <w:rtl/>
        </w:rPr>
        <w:t>אמיר ליבנה:</w:t>
      </w:r>
    </w:p>
    <w:p w:rsidR="00087F78" w:rsidRDefault="00087F78" w:rsidP="00087F78">
      <w:pPr>
        <w:pStyle w:val="KeepWithNext"/>
        <w:rPr>
          <w:rtl/>
        </w:rPr>
      </w:pPr>
    </w:p>
    <w:p w:rsidR="00087F78" w:rsidRDefault="00087F78" w:rsidP="00087F78">
      <w:pPr>
        <w:rPr>
          <w:rtl/>
        </w:rPr>
      </w:pPr>
      <w:r>
        <w:rPr>
          <w:rFonts w:hint="cs"/>
          <w:rtl/>
        </w:rPr>
        <w:t xml:space="preserve">אמיר ליבנה. </w:t>
      </w:r>
    </w:p>
    <w:p w:rsidR="00087F78" w:rsidRDefault="00087F78" w:rsidP="00087F78">
      <w:pPr>
        <w:rPr>
          <w:rtl/>
        </w:rPr>
      </w:pPr>
    </w:p>
    <w:p w:rsidR="00087F78" w:rsidRDefault="00087F78" w:rsidP="00087F78">
      <w:pPr>
        <w:pStyle w:val="af6"/>
        <w:keepNext/>
        <w:rPr>
          <w:rtl/>
        </w:rPr>
      </w:pPr>
      <w:bookmarkStart w:id="2364" w:name="_ETM_Q1_1759179"/>
      <w:bookmarkStart w:id="2365" w:name="_ETM_Q1_1760425"/>
      <w:bookmarkEnd w:id="2364"/>
      <w:bookmarkEnd w:id="2365"/>
      <w:r>
        <w:rPr>
          <w:rtl/>
        </w:rPr>
        <w:t>היו"ר איתן כבל:</w:t>
      </w:r>
    </w:p>
    <w:p w:rsidR="00087F78" w:rsidRDefault="00087F78" w:rsidP="00087F78">
      <w:pPr>
        <w:pStyle w:val="KeepWithNext"/>
        <w:rPr>
          <w:rtl/>
        </w:rPr>
      </w:pPr>
    </w:p>
    <w:p w:rsidR="00087F78" w:rsidRDefault="00087F78" w:rsidP="00087F78">
      <w:pPr>
        <w:rPr>
          <w:rtl/>
        </w:rPr>
      </w:pPr>
      <w:r>
        <w:rPr>
          <w:rFonts w:hint="cs"/>
          <w:rtl/>
        </w:rPr>
        <w:t>אם אתה רוצה להגיד אני אאשר.</w:t>
      </w:r>
      <w:bookmarkStart w:id="2366" w:name="_ETM_Q1_1758558"/>
      <w:bookmarkEnd w:id="2366"/>
      <w:r>
        <w:rPr>
          <w:rFonts w:hint="cs"/>
          <w:rtl/>
        </w:rPr>
        <w:t xml:space="preserve"> </w:t>
      </w:r>
    </w:p>
    <w:p w:rsidR="00087F78" w:rsidRDefault="00087F78" w:rsidP="00087F78">
      <w:pPr>
        <w:rPr>
          <w:rtl/>
        </w:rPr>
      </w:pPr>
    </w:p>
    <w:p w:rsidR="00087F78" w:rsidRDefault="00087F78" w:rsidP="00087F78">
      <w:pPr>
        <w:pStyle w:val="af9"/>
        <w:keepNext/>
        <w:rPr>
          <w:rtl/>
        </w:rPr>
      </w:pPr>
      <w:bookmarkStart w:id="2367" w:name="_ETM_Q1_1758637"/>
      <w:bookmarkStart w:id="2368" w:name="_ETM_Q1_1760480"/>
      <w:bookmarkEnd w:id="2367"/>
      <w:bookmarkEnd w:id="2368"/>
      <w:r>
        <w:rPr>
          <w:rtl/>
        </w:rPr>
        <w:t>אמיר ליבנה:</w:t>
      </w:r>
    </w:p>
    <w:p w:rsidR="00087F78" w:rsidRDefault="00087F78" w:rsidP="00087F78">
      <w:pPr>
        <w:pStyle w:val="KeepWithNext"/>
        <w:rPr>
          <w:rtl/>
        </w:rPr>
      </w:pPr>
    </w:p>
    <w:p w:rsidR="00087F78" w:rsidRDefault="00087F78" w:rsidP="00087F78">
      <w:pPr>
        <w:rPr>
          <w:rtl/>
        </w:rPr>
      </w:pPr>
      <w:r>
        <w:rPr>
          <w:rFonts w:hint="cs"/>
          <w:rtl/>
        </w:rPr>
        <w:t xml:space="preserve">אני יכול? </w:t>
      </w:r>
    </w:p>
    <w:p w:rsidR="00087F78" w:rsidRDefault="00087F78" w:rsidP="00087F78">
      <w:pPr>
        <w:rPr>
          <w:rtl/>
        </w:rPr>
      </w:pPr>
    </w:p>
    <w:p w:rsidR="00087F78" w:rsidRDefault="00087F78" w:rsidP="00087F78">
      <w:pPr>
        <w:pStyle w:val="af6"/>
        <w:keepNext/>
        <w:rPr>
          <w:rtl/>
        </w:rPr>
      </w:pPr>
      <w:bookmarkStart w:id="2369" w:name="_ETM_Q1_1762742"/>
      <w:bookmarkStart w:id="2370" w:name="_ETM_Q1_1763838"/>
      <w:bookmarkEnd w:id="2369"/>
      <w:bookmarkEnd w:id="2370"/>
      <w:r>
        <w:rPr>
          <w:rtl/>
        </w:rPr>
        <w:t>היו"ר איתן כבל:</w:t>
      </w:r>
    </w:p>
    <w:p w:rsidR="00087F78" w:rsidRDefault="00087F78" w:rsidP="00087F78">
      <w:pPr>
        <w:pStyle w:val="KeepWithNext"/>
        <w:rPr>
          <w:rtl/>
        </w:rPr>
      </w:pPr>
    </w:p>
    <w:p w:rsidR="00087F78" w:rsidRDefault="00087F78" w:rsidP="00087F78">
      <w:pPr>
        <w:rPr>
          <w:rtl/>
        </w:rPr>
      </w:pPr>
      <w:r>
        <w:rPr>
          <w:rFonts w:hint="cs"/>
          <w:rtl/>
        </w:rPr>
        <w:t xml:space="preserve">לא, אתה מלמלת. זה שני דברים שונים. בבקשה, </w:t>
      </w:r>
      <w:bookmarkStart w:id="2371" w:name="_ETM_Q1_1771387"/>
      <w:bookmarkEnd w:id="2371"/>
      <w:r>
        <w:rPr>
          <w:rFonts w:hint="cs"/>
          <w:rtl/>
        </w:rPr>
        <w:t xml:space="preserve">קודם כל תגיד את המשפט שרצית לומר. שמך. </w:t>
      </w:r>
      <w:bookmarkStart w:id="2372" w:name="_ETM_Q1_1776491"/>
      <w:bookmarkEnd w:id="2372"/>
    </w:p>
    <w:p w:rsidR="00087F78" w:rsidRDefault="00087F78" w:rsidP="00087F78">
      <w:pPr>
        <w:rPr>
          <w:rtl/>
        </w:rPr>
      </w:pPr>
    </w:p>
    <w:p w:rsidR="00087F78" w:rsidRDefault="00087F78" w:rsidP="00087F78">
      <w:pPr>
        <w:pStyle w:val="af9"/>
        <w:keepNext/>
        <w:rPr>
          <w:rtl/>
        </w:rPr>
      </w:pPr>
      <w:bookmarkStart w:id="2373" w:name="_ETM_Q1_1776708"/>
      <w:bookmarkStart w:id="2374" w:name="_ETM_Q1_1772580"/>
      <w:bookmarkEnd w:id="2373"/>
      <w:bookmarkEnd w:id="2374"/>
      <w:r>
        <w:rPr>
          <w:rtl/>
        </w:rPr>
        <w:t>אמיר ליבנה:</w:t>
      </w:r>
    </w:p>
    <w:p w:rsidR="00087F78" w:rsidRDefault="00087F78" w:rsidP="00087F78">
      <w:pPr>
        <w:pStyle w:val="KeepWithNext"/>
        <w:rPr>
          <w:rtl/>
        </w:rPr>
      </w:pPr>
    </w:p>
    <w:p w:rsidR="00087F78" w:rsidRDefault="00087F78" w:rsidP="00030757">
      <w:pPr>
        <w:rPr>
          <w:rtl/>
        </w:rPr>
      </w:pPr>
      <w:r>
        <w:rPr>
          <w:rFonts w:hint="cs"/>
          <w:rtl/>
        </w:rPr>
        <w:t>אמיר ליבנה, חברת החשמל. אני אחראי על הרפורמה. בהסדר הזה</w:t>
      </w:r>
      <w:bookmarkStart w:id="2375" w:name="_ETM_Q1_1781530"/>
      <w:bookmarkEnd w:id="2375"/>
      <w:r>
        <w:rPr>
          <w:rFonts w:hint="cs"/>
          <w:rtl/>
        </w:rPr>
        <w:t xml:space="preserve">, כמו שאמר איציק, כל נושא סיווג הנכסים, מה </w:t>
      </w:r>
      <w:bookmarkStart w:id="2376" w:name="_ETM_Q1_1787520"/>
      <w:bookmarkEnd w:id="2376"/>
      <w:r>
        <w:rPr>
          <w:rFonts w:hint="cs"/>
          <w:rtl/>
        </w:rPr>
        <w:t>היה שייך לחברה, מה לא היה שייך לחברה, נמצא במחלוקת</w:t>
      </w:r>
      <w:bookmarkStart w:id="2377" w:name="_ETM_Q1_1793092"/>
      <w:bookmarkEnd w:id="2377"/>
      <w:r>
        <w:rPr>
          <w:rFonts w:hint="cs"/>
          <w:rtl/>
        </w:rPr>
        <w:t xml:space="preserve"> משפטית שהיא יותר ארוכה מהתקופה של הרפורמה וזה בדיוק הדד </w:t>
      </w:r>
      <w:bookmarkStart w:id="2378" w:name="_ETM_Q1_1792709"/>
      <w:bookmarkEnd w:id="2378"/>
      <w:r>
        <w:rPr>
          <w:rFonts w:hint="cs"/>
          <w:rtl/>
        </w:rPr>
        <w:t xml:space="preserve">לוק שאיציק דיבר עליו, שאף אחד לא היה מסוגל להכריע </w:t>
      </w:r>
      <w:bookmarkStart w:id="2379" w:name="_ETM_Q1_1801005"/>
      <w:bookmarkEnd w:id="2379"/>
      <w:r>
        <w:rPr>
          <w:rFonts w:hint="cs"/>
          <w:rtl/>
        </w:rPr>
        <w:t xml:space="preserve">בו ולכן המדינה עברה על כל הנכסים של החברה </w:t>
      </w:r>
      <w:bookmarkStart w:id="2380" w:name="_ETM_Q1_1803058"/>
      <w:bookmarkEnd w:id="2380"/>
      <w:r>
        <w:rPr>
          <w:rFonts w:hint="cs"/>
          <w:rtl/>
        </w:rPr>
        <w:t xml:space="preserve">ואת כל הנכסים הפנויים, בעלי הערך, כולל הנכסים ששווים </w:t>
      </w:r>
      <w:bookmarkStart w:id="2381" w:name="_ETM_Q1_1806292"/>
      <w:bookmarkEnd w:id="2381"/>
      <w:r>
        <w:rPr>
          <w:rFonts w:hint="cs"/>
          <w:rtl/>
        </w:rPr>
        <w:t xml:space="preserve">מיליארדים, הם עוברים למדינה בתוך ההסדר הזה. </w:t>
      </w:r>
    </w:p>
    <w:p w:rsidR="00087F78" w:rsidRDefault="00087F78" w:rsidP="00087F78">
      <w:pPr>
        <w:rPr>
          <w:rtl/>
        </w:rPr>
      </w:pPr>
    </w:p>
    <w:p w:rsidR="00CE7C6E" w:rsidRDefault="00CE7C6E" w:rsidP="00CE7C6E">
      <w:pPr>
        <w:pStyle w:val="af9"/>
        <w:keepNext/>
        <w:rPr>
          <w:rtl/>
        </w:rPr>
      </w:pPr>
      <w:bookmarkStart w:id="2382" w:name="_ETM_Q1_1809670"/>
      <w:bookmarkStart w:id="2383" w:name="_ETM_Q1_1813855"/>
      <w:bookmarkEnd w:id="2382"/>
      <w:bookmarkEnd w:id="2383"/>
      <w:r>
        <w:rPr>
          <w:rtl/>
        </w:rPr>
        <w:t xml:space="preserve">אפרת </w:t>
      </w:r>
      <w:proofErr w:type="spellStart"/>
      <w:r>
        <w:rPr>
          <w:rtl/>
        </w:rPr>
        <w:t>פרוקציה</w:t>
      </w:r>
      <w:proofErr w:type="spellEnd"/>
      <w:r>
        <w:rPr>
          <w:rtl/>
        </w:rPr>
        <w:t>:</w:t>
      </w:r>
    </w:p>
    <w:p w:rsidR="00CE7C6E" w:rsidRDefault="00CE7C6E" w:rsidP="00CE7C6E">
      <w:pPr>
        <w:pStyle w:val="KeepWithNext"/>
        <w:rPr>
          <w:rtl/>
        </w:rPr>
      </w:pPr>
    </w:p>
    <w:p w:rsidR="00CE7C6E" w:rsidRDefault="00CE7C6E" w:rsidP="007701F7">
      <w:pPr>
        <w:rPr>
          <w:rtl/>
        </w:rPr>
      </w:pPr>
      <w:r>
        <w:rPr>
          <w:rFonts w:hint="cs"/>
          <w:rtl/>
        </w:rPr>
        <w:t xml:space="preserve">אז אני רק </w:t>
      </w:r>
      <w:bookmarkStart w:id="2384" w:name="_ETM_Q1_1810497"/>
      <w:bookmarkEnd w:id="2384"/>
      <w:r>
        <w:rPr>
          <w:rFonts w:hint="cs"/>
          <w:rtl/>
        </w:rPr>
        <w:t xml:space="preserve">אאריך בעניין הספציפי הזה. המחלוקת היא לא רק משפטית, </w:t>
      </w:r>
      <w:bookmarkStart w:id="2385" w:name="_ETM_Q1_1816177"/>
      <w:bookmarkEnd w:id="2385"/>
      <w:r>
        <w:rPr>
          <w:rFonts w:hint="cs"/>
          <w:rtl/>
        </w:rPr>
        <w:t xml:space="preserve">היא גם כלכלית. נקבעו במסגרת הזיכיון תנאים שטובי המומחים ואנשים </w:t>
      </w:r>
      <w:bookmarkStart w:id="2386" w:name="_ETM_Q1_1822803"/>
      <w:bookmarkEnd w:id="2386"/>
      <w:r>
        <w:rPr>
          <w:rFonts w:hint="cs"/>
          <w:rtl/>
        </w:rPr>
        <w:t xml:space="preserve">שיודעים לקרוא ולהבין גם כלכלה וגם משפטים ניסו להבין מה </w:t>
      </w:r>
      <w:bookmarkStart w:id="2387" w:name="_ETM_Q1_1828026"/>
      <w:bookmarkEnd w:id="2387"/>
      <w:r>
        <w:rPr>
          <w:rFonts w:hint="cs"/>
          <w:rtl/>
        </w:rPr>
        <w:t xml:space="preserve">כתוב שם. אל"ף, מאוד קשה להבין, מעבר </w:t>
      </w:r>
      <w:bookmarkStart w:id="2388" w:name="_ETM_Q1_1830291"/>
      <w:bookmarkEnd w:id="2388"/>
      <w:r>
        <w:rPr>
          <w:rFonts w:hint="cs"/>
          <w:rtl/>
        </w:rPr>
        <w:t>לזה, גם כשמבינים מה כתוב שם, ליישם את זה</w:t>
      </w:r>
      <w:bookmarkStart w:id="2389" w:name="_ETM_Q1_1830265"/>
      <w:bookmarkEnd w:id="2389"/>
      <w:r>
        <w:rPr>
          <w:rFonts w:hint="cs"/>
          <w:rtl/>
        </w:rPr>
        <w:t xml:space="preserve"> כלכלית, למצוא את המידע שרלוונטי ליישום, לא ניתן </w:t>
      </w:r>
      <w:bookmarkStart w:id="2390" w:name="_ETM_Q1_1832848"/>
      <w:bookmarkEnd w:id="2390"/>
      <w:r>
        <w:rPr>
          <w:rFonts w:hint="cs"/>
          <w:rtl/>
        </w:rPr>
        <w:t xml:space="preserve">לעשות את זה. </w:t>
      </w:r>
    </w:p>
    <w:p w:rsidR="00CE7C6E" w:rsidRDefault="00CE7C6E" w:rsidP="00CE7C6E">
      <w:pPr>
        <w:rPr>
          <w:rtl/>
        </w:rPr>
      </w:pPr>
      <w:bookmarkStart w:id="2391" w:name="_ETM_Q1_1830957"/>
      <w:bookmarkEnd w:id="2391"/>
    </w:p>
    <w:p w:rsidR="00CE7C6E" w:rsidRDefault="00CE7C6E" w:rsidP="00CE7C6E">
      <w:pPr>
        <w:pStyle w:val="af6"/>
        <w:keepNext/>
        <w:rPr>
          <w:rtl/>
        </w:rPr>
      </w:pPr>
      <w:bookmarkStart w:id="2392" w:name="_ETM_Q1_1831829"/>
      <w:bookmarkStart w:id="2393" w:name="_ETM_Q1_1832406"/>
      <w:bookmarkEnd w:id="2392"/>
      <w:bookmarkEnd w:id="2393"/>
      <w:r>
        <w:rPr>
          <w:rtl/>
        </w:rPr>
        <w:t>היו"ר איתן כבל:</w:t>
      </w:r>
    </w:p>
    <w:p w:rsidR="00CE7C6E" w:rsidRDefault="00CE7C6E" w:rsidP="00CE7C6E">
      <w:pPr>
        <w:pStyle w:val="KeepWithNext"/>
        <w:rPr>
          <w:rtl/>
        </w:rPr>
      </w:pPr>
    </w:p>
    <w:p w:rsidR="00CE7C6E" w:rsidRDefault="00CE7C6E" w:rsidP="00CE7C6E">
      <w:pPr>
        <w:rPr>
          <w:rtl/>
        </w:rPr>
      </w:pPr>
      <w:r>
        <w:rPr>
          <w:rFonts w:hint="cs"/>
          <w:rtl/>
        </w:rPr>
        <w:t>בסדר, לא צריך להרחיב יתר על</w:t>
      </w:r>
      <w:bookmarkStart w:id="2394" w:name="_ETM_Q1_1832137"/>
      <w:bookmarkEnd w:id="2394"/>
      <w:r>
        <w:rPr>
          <w:rFonts w:hint="cs"/>
          <w:rtl/>
        </w:rPr>
        <w:t xml:space="preserve"> המידה. </w:t>
      </w:r>
    </w:p>
    <w:p w:rsidR="00CE7C6E" w:rsidRDefault="00CE7C6E" w:rsidP="00CE7C6E">
      <w:pPr>
        <w:rPr>
          <w:rtl/>
        </w:rPr>
      </w:pPr>
    </w:p>
    <w:p w:rsidR="00CE7C6E" w:rsidRDefault="00CE7C6E" w:rsidP="00CE7C6E">
      <w:pPr>
        <w:pStyle w:val="af9"/>
        <w:keepNext/>
        <w:rPr>
          <w:rtl/>
        </w:rPr>
      </w:pPr>
      <w:r>
        <w:rPr>
          <w:rtl/>
        </w:rPr>
        <w:t xml:space="preserve">אפרת </w:t>
      </w:r>
      <w:proofErr w:type="spellStart"/>
      <w:r>
        <w:rPr>
          <w:rtl/>
        </w:rPr>
        <w:t>פרוקציה</w:t>
      </w:r>
      <w:proofErr w:type="spellEnd"/>
      <w:r>
        <w:rPr>
          <w:rtl/>
        </w:rPr>
        <w:t>:</w:t>
      </w:r>
    </w:p>
    <w:p w:rsidR="00CE7C6E" w:rsidRDefault="00CE7C6E" w:rsidP="00CE7C6E">
      <w:pPr>
        <w:pStyle w:val="KeepWithNext"/>
        <w:rPr>
          <w:rtl/>
        </w:rPr>
      </w:pPr>
    </w:p>
    <w:p w:rsidR="00CE7C6E" w:rsidRDefault="00CE7C6E" w:rsidP="00CE7C6E">
      <w:pPr>
        <w:rPr>
          <w:rtl/>
        </w:rPr>
      </w:pPr>
      <w:r>
        <w:rPr>
          <w:rFonts w:hint="cs"/>
          <w:rtl/>
        </w:rPr>
        <w:t xml:space="preserve">לא ניתן לעשות את זה ולכן אין כאן </w:t>
      </w:r>
      <w:bookmarkStart w:id="2395" w:name="_ETM_Q1_1837045"/>
      <w:bookmarkEnd w:id="2395"/>
      <w:r>
        <w:rPr>
          <w:rFonts w:hint="cs"/>
          <w:rtl/>
        </w:rPr>
        <w:t>איזה שהוא ערך שניתן - - -</w:t>
      </w:r>
    </w:p>
    <w:p w:rsidR="00CE7C6E" w:rsidRDefault="00CE7C6E" w:rsidP="00CE7C6E">
      <w:pPr>
        <w:rPr>
          <w:rtl/>
        </w:rPr>
      </w:pPr>
    </w:p>
    <w:p w:rsidR="00CE7C6E" w:rsidRDefault="00CE7C6E" w:rsidP="00CE7C6E">
      <w:pPr>
        <w:pStyle w:val="af6"/>
        <w:keepNext/>
        <w:rPr>
          <w:rtl/>
        </w:rPr>
      </w:pPr>
      <w:bookmarkStart w:id="2396" w:name="_ETM_Q1_1835498"/>
      <w:bookmarkStart w:id="2397" w:name="_ETM_Q1_1837031"/>
      <w:bookmarkEnd w:id="2396"/>
      <w:bookmarkEnd w:id="2397"/>
      <w:r>
        <w:rPr>
          <w:rtl/>
        </w:rPr>
        <w:t>היו"ר איתן כבל:</w:t>
      </w:r>
    </w:p>
    <w:p w:rsidR="00CE7C6E" w:rsidRDefault="00CE7C6E" w:rsidP="00CE7C6E">
      <w:pPr>
        <w:pStyle w:val="KeepWithNext"/>
        <w:rPr>
          <w:rtl/>
        </w:rPr>
      </w:pPr>
    </w:p>
    <w:p w:rsidR="00CE7C6E" w:rsidRDefault="00CE7C6E" w:rsidP="00CE7C6E">
      <w:pPr>
        <w:rPr>
          <w:rtl/>
        </w:rPr>
      </w:pPr>
      <w:r>
        <w:rPr>
          <w:rFonts w:hint="cs"/>
          <w:rtl/>
        </w:rPr>
        <w:t xml:space="preserve">גברתי, תודה. כן, אדוני. </w:t>
      </w:r>
      <w:bookmarkStart w:id="2398" w:name="_ETM_Q1_1840741"/>
      <w:bookmarkEnd w:id="2398"/>
    </w:p>
    <w:p w:rsidR="00CE7C6E" w:rsidRDefault="00CE7C6E" w:rsidP="00CE7C6E">
      <w:pPr>
        <w:rPr>
          <w:rtl/>
        </w:rPr>
      </w:pPr>
    </w:p>
    <w:p w:rsidR="00CE7C6E" w:rsidRDefault="00CE7C6E" w:rsidP="00CE7C6E">
      <w:pPr>
        <w:pStyle w:val="af9"/>
        <w:keepNext/>
        <w:rPr>
          <w:rtl/>
        </w:rPr>
      </w:pPr>
      <w:bookmarkStart w:id="2399" w:name="_ETM_Q1_1840963"/>
      <w:bookmarkStart w:id="2400" w:name="_ETM_Q1_1842710"/>
      <w:bookmarkEnd w:id="2399"/>
      <w:bookmarkEnd w:id="2400"/>
      <w:r>
        <w:rPr>
          <w:rtl/>
        </w:rPr>
        <w:t>מאיר פרי:</w:t>
      </w:r>
    </w:p>
    <w:p w:rsidR="00CE7C6E" w:rsidRDefault="00CE7C6E" w:rsidP="00CE7C6E">
      <w:pPr>
        <w:pStyle w:val="KeepWithNext"/>
        <w:rPr>
          <w:rtl/>
        </w:rPr>
      </w:pPr>
    </w:p>
    <w:p w:rsidR="00CE7C6E" w:rsidRDefault="00CE7C6E" w:rsidP="007701F7">
      <w:pPr>
        <w:rPr>
          <w:rtl/>
        </w:rPr>
      </w:pPr>
      <w:r>
        <w:rPr>
          <w:rFonts w:hint="cs"/>
          <w:rtl/>
        </w:rPr>
        <w:t>רק לציין שהנכסים, נאמר פה קודם, שבסופו של דבר הם</w:t>
      </w:r>
      <w:bookmarkStart w:id="2401" w:name="_ETM_Q1_1845723"/>
      <w:bookmarkEnd w:id="2401"/>
      <w:r>
        <w:rPr>
          <w:rFonts w:hint="cs"/>
          <w:rtl/>
        </w:rPr>
        <w:t xml:space="preserve"> פרי תהליך מאוד ארוך שעשינו יחד עם יתר הגופים </w:t>
      </w:r>
      <w:bookmarkStart w:id="2402" w:name="_ETM_Q1_1853040"/>
      <w:bookmarkEnd w:id="2402"/>
      <w:r>
        <w:rPr>
          <w:rFonts w:hint="cs"/>
          <w:rtl/>
        </w:rPr>
        <w:t xml:space="preserve">האחרים כאן סביב השולחן, אלה נכסים שנבחנו ונבחרו בקפידה רבה, יש להם אפיון כלכלי מאוד גבוה, הם בעלי </w:t>
      </w:r>
      <w:bookmarkStart w:id="2403" w:name="_ETM_Q1_1860965"/>
      <w:bookmarkEnd w:id="2403"/>
      <w:r>
        <w:rPr>
          <w:rFonts w:hint="cs"/>
          <w:rtl/>
        </w:rPr>
        <w:t>היתכנות תכנונית מאוד מאוד גבוהה, הם נמצאים בלב אזורי הביקוש,</w:t>
      </w:r>
      <w:bookmarkStart w:id="2404" w:name="_ETM_Q1_1859615"/>
      <w:bookmarkEnd w:id="2404"/>
      <w:r>
        <w:rPr>
          <w:rFonts w:hint="cs"/>
          <w:rtl/>
        </w:rPr>
        <w:t xml:space="preserve"> כפי שציין איציק קודם, ולכן הם - - -</w:t>
      </w:r>
    </w:p>
    <w:p w:rsidR="00CE7C6E" w:rsidRDefault="00CE7C6E" w:rsidP="00CE7C6E">
      <w:pPr>
        <w:rPr>
          <w:rtl/>
        </w:rPr>
      </w:pPr>
    </w:p>
    <w:p w:rsidR="00CE7C6E" w:rsidRDefault="00CE7C6E" w:rsidP="00CE7C6E">
      <w:pPr>
        <w:pStyle w:val="af6"/>
        <w:keepNext/>
        <w:rPr>
          <w:rtl/>
        </w:rPr>
      </w:pPr>
      <w:bookmarkStart w:id="2405" w:name="_ETM_Q1_1860484"/>
      <w:bookmarkStart w:id="2406" w:name="_ETM_Q1_1861637"/>
      <w:bookmarkEnd w:id="2405"/>
      <w:bookmarkEnd w:id="2406"/>
      <w:r>
        <w:rPr>
          <w:rtl/>
        </w:rPr>
        <w:t>היו"ר איתן כבל:</w:t>
      </w:r>
    </w:p>
    <w:p w:rsidR="00CE7C6E" w:rsidRDefault="00CE7C6E" w:rsidP="00CE7C6E">
      <w:pPr>
        <w:pStyle w:val="KeepWithNext"/>
        <w:rPr>
          <w:rtl/>
        </w:rPr>
      </w:pPr>
    </w:p>
    <w:p w:rsidR="00CE7C6E" w:rsidRDefault="00CE7C6E" w:rsidP="00CE7C6E">
      <w:pPr>
        <w:rPr>
          <w:rtl/>
        </w:rPr>
      </w:pPr>
      <w:r>
        <w:rPr>
          <w:rFonts w:hint="cs"/>
          <w:rtl/>
        </w:rPr>
        <w:t xml:space="preserve">מאה אחוז, </w:t>
      </w:r>
      <w:bookmarkStart w:id="2407" w:name="_ETM_Q1_1863415"/>
      <w:bookmarkEnd w:id="2407"/>
      <w:r>
        <w:rPr>
          <w:rFonts w:hint="cs"/>
          <w:rtl/>
        </w:rPr>
        <w:t xml:space="preserve">אם הטוחנים הראשיים אומרים את זה אני לא מלין. תודה. </w:t>
      </w:r>
      <w:bookmarkStart w:id="2408" w:name="_ETM_Q1_1873308"/>
      <w:bookmarkEnd w:id="2408"/>
      <w:r>
        <w:rPr>
          <w:rFonts w:hint="cs"/>
          <w:rtl/>
        </w:rPr>
        <w:t xml:space="preserve">משפט. שם. </w:t>
      </w:r>
    </w:p>
    <w:p w:rsidR="00CE7C6E" w:rsidRDefault="00CE7C6E" w:rsidP="00CE7C6E">
      <w:pPr>
        <w:rPr>
          <w:rtl/>
        </w:rPr>
      </w:pPr>
    </w:p>
    <w:p w:rsidR="00CE7C6E" w:rsidRDefault="00CE7C6E" w:rsidP="00CE7C6E">
      <w:pPr>
        <w:pStyle w:val="af9"/>
        <w:keepNext/>
        <w:rPr>
          <w:rtl/>
        </w:rPr>
      </w:pPr>
      <w:bookmarkStart w:id="2409" w:name="_ETM_Q1_1874293"/>
      <w:bookmarkStart w:id="2410" w:name="_ETM_Q1_1875308"/>
      <w:bookmarkStart w:id="2411" w:name="_ETM_Q1_1872570"/>
      <w:bookmarkEnd w:id="2409"/>
      <w:bookmarkEnd w:id="2410"/>
      <w:bookmarkEnd w:id="2411"/>
      <w:r>
        <w:rPr>
          <w:rtl/>
        </w:rPr>
        <w:t>ישי פרלמן:</w:t>
      </w:r>
    </w:p>
    <w:p w:rsidR="00CE7C6E" w:rsidRDefault="00CE7C6E" w:rsidP="00CE7C6E">
      <w:pPr>
        <w:pStyle w:val="KeepWithNext"/>
        <w:rPr>
          <w:rtl/>
        </w:rPr>
      </w:pPr>
    </w:p>
    <w:p w:rsidR="00CE7C6E" w:rsidRDefault="00CE7C6E" w:rsidP="00CE7C6E">
      <w:pPr>
        <w:rPr>
          <w:rtl/>
        </w:rPr>
      </w:pPr>
      <w:r>
        <w:rPr>
          <w:rFonts w:hint="cs"/>
          <w:rtl/>
        </w:rPr>
        <w:t xml:space="preserve">ישי פרלמן מרשות המסים. רק אני רוצה </w:t>
      </w:r>
      <w:bookmarkStart w:id="2412" w:name="_ETM_Q1_1878322"/>
      <w:bookmarkEnd w:id="2412"/>
      <w:r>
        <w:rPr>
          <w:rFonts w:hint="cs"/>
          <w:rtl/>
        </w:rPr>
        <w:t xml:space="preserve">להבהיר משהו שהיה נראה לי לא ברור לאור השאלה שעלתה </w:t>
      </w:r>
      <w:bookmarkStart w:id="2413" w:name="_ETM_Q1_1881360"/>
      <w:bookmarkEnd w:id="2413"/>
      <w:r>
        <w:rPr>
          <w:rFonts w:hint="cs"/>
          <w:rtl/>
        </w:rPr>
        <w:t xml:space="preserve">קודם. כשכתוב פה פטור ממס בעצם אנחנו לא מדברים </w:t>
      </w:r>
      <w:bookmarkStart w:id="2414" w:name="_ETM_Q1_1883730"/>
      <w:bookmarkEnd w:id="2414"/>
      <w:r>
        <w:rPr>
          <w:rFonts w:hint="cs"/>
          <w:rtl/>
        </w:rPr>
        <w:t xml:space="preserve">על פטור מלא, אלא על דחיית מס. כלומר המס על כל </w:t>
      </w:r>
      <w:bookmarkStart w:id="2415" w:name="_ETM_Q1_1884485"/>
      <w:bookmarkEnd w:id="2415"/>
      <w:r>
        <w:rPr>
          <w:rFonts w:hint="cs"/>
          <w:rtl/>
        </w:rPr>
        <w:t xml:space="preserve">הנכסים האלה ישולם בעתיד </w:t>
      </w:r>
      <w:proofErr w:type="spellStart"/>
      <w:r>
        <w:rPr>
          <w:rFonts w:hint="cs"/>
          <w:rtl/>
        </w:rPr>
        <w:t>לכשהם</w:t>
      </w:r>
      <w:proofErr w:type="spellEnd"/>
      <w:r>
        <w:rPr>
          <w:rFonts w:hint="cs"/>
          <w:rtl/>
        </w:rPr>
        <w:t xml:space="preserve"> יימכרו. </w:t>
      </w:r>
    </w:p>
    <w:p w:rsidR="00CE7C6E" w:rsidRDefault="00CE7C6E" w:rsidP="00CE7C6E">
      <w:pPr>
        <w:rPr>
          <w:rtl/>
        </w:rPr>
      </w:pPr>
    </w:p>
    <w:p w:rsidR="00CE7C6E" w:rsidRDefault="00CE7C6E" w:rsidP="00CE7C6E">
      <w:pPr>
        <w:pStyle w:val="af6"/>
        <w:keepNext/>
        <w:rPr>
          <w:rtl/>
        </w:rPr>
      </w:pPr>
      <w:bookmarkStart w:id="2416" w:name="_ETM_Q1_1887176"/>
      <w:bookmarkStart w:id="2417" w:name="_ETM_Q1_1888877"/>
      <w:bookmarkEnd w:id="2416"/>
      <w:bookmarkEnd w:id="2417"/>
      <w:r>
        <w:rPr>
          <w:rtl/>
        </w:rPr>
        <w:t>היו"ר איתן כבל:</w:t>
      </w:r>
    </w:p>
    <w:p w:rsidR="00CE7C6E" w:rsidRDefault="00CE7C6E" w:rsidP="00CE7C6E">
      <w:pPr>
        <w:pStyle w:val="KeepWithNext"/>
        <w:rPr>
          <w:rtl/>
        </w:rPr>
      </w:pPr>
    </w:p>
    <w:p w:rsidR="00CE7C6E" w:rsidRDefault="00CE7C6E" w:rsidP="00CE7C6E">
      <w:pPr>
        <w:rPr>
          <w:rtl/>
        </w:rPr>
      </w:pPr>
      <w:r>
        <w:rPr>
          <w:rFonts w:hint="cs"/>
          <w:rtl/>
        </w:rPr>
        <w:t xml:space="preserve">תודה. </w:t>
      </w:r>
      <w:bookmarkStart w:id="2418" w:name="_ETM_Q1_1890884"/>
      <w:bookmarkEnd w:id="2418"/>
      <w:r>
        <w:rPr>
          <w:rFonts w:hint="cs"/>
          <w:rtl/>
        </w:rPr>
        <w:t xml:space="preserve">ברשותכם העניין ברור. קודם כל תודה לך. אני יכול </w:t>
      </w:r>
      <w:bookmarkStart w:id="2419" w:name="_ETM_Q1_1896747"/>
      <w:bookmarkEnd w:id="2419"/>
      <w:r>
        <w:rPr>
          <w:rFonts w:hint="cs"/>
          <w:rtl/>
        </w:rPr>
        <w:t xml:space="preserve">להצביע על זה? </w:t>
      </w:r>
    </w:p>
    <w:p w:rsidR="00CE7C6E" w:rsidRDefault="00CE7C6E" w:rsidP="00CE7C6E">
      <w:pPr>
        <w:rPr>
          <w:rtl/>
        </w:rPr>
      </w:pPr>
    </w:p>
    <w:p w:rsidR="00CE7C6E" w:rsidRDefault="00CE7C6E" w:rsidP="00CE7C6E">
      <w:pPr>
        <w:pStyle w:val="a4"/>
        <w:keepNext/>
        <w:rPr>
          <w:rtl/>
        </w:rPr>
      </w:pPr>
      <w:bookmarkStart w:id="2420" w:name="_ETM_Q1_1893273"/>
      <w:bookmarkEnd w:id="2420"/>
      <w:r>
        <w:rPr>
          <w:rtl/>
        </w:rPr>
        <w:t>אתי בנדלר:</w:t>
      </w:r>
    </w:p>
    <w:p w:rsidR="00CE7C6E" w:rsidRDefault="00CE7C6E" w:rsidP="00CE7C6E">
      <w:pPr>
        <w:pStyle w:val="KeepWithNext"/>
        <w:rPr>
          <w:rtl/>
        </w:rPr>
      </w:pPr>
    </w:p>
    <w:p w:rsidR="00CE7C6E" w:rsidRDefault="00CE7C6E" w:rsidP="00CE7C6E">
      <w:pPr>
        <w:rPr>
          <w:rtl/>
        </w:rPr>
      </w:pPr>
      <w:r>
        <w:rPr>
          <w:rFonts w:hint="cs"/>
          <w:rtl/>
        </w:rPr>
        <w:t xml:space="preserve">כן. </w:t>
      </w:r>
    </w:p>
    <w:p w:rsidR="00CE7C6E" w:rsidRDefault="00CE7C6E" w:rsidP="00CE7C6E">
      <w:pPr>
        <w:rPr>
          <w:rtl/>
        </w:rPr>
      </w:pPr>
    </w:p>
    <w:p w:rsidR="00CE7C6E" w:rsidRDefault="00CE7C6E" w:rsidP="00CE7C6E">
      <w:pPr>
        <w:pStyle w:val="af6"/>
        <w:keepNext/>
        <w:rPr>
          <w:rtl/>
        </w:rPr>
      </w:pPr>
      <w:bookmarkStart w:id="2421" w:name="_ETM_Q1_1894242"/>
      <w:bookmarkStart w:id="2422" w:name="_ETM_Q1_1897812"/>
      <w:bookmarkEnd w:id="2421"/>
      <w:bookmarkEnd w:id="2422"/>
      <w:r>
        <w:rPr>
          <w:rtl/>
        </w:rPr>
        <w:t>היו"ר איתן כבל:</w:t>
      </w:r>
    </w:p>
    <w:p w:rsidR="00CE7C6E" w:rsidRDefault="00CE7C6E" w:rsidP="00CE7C6E">
      <w:pPr>
        <w:pStyle w:val="KeepWithNext"/>
        <w:rPr>
          <w:rtl/>
        </w:rPr>
      </w:pPr>
    </w:p>
    <w:p w:rsidR="00CE7C6E" w:rsidRDefault="00CE7C6E" w:rsidP="00CE7C6E">
      <w:pPr>
        <w:rPr>
          <w:rtl/>
        </w:rPr>
      </w:pPr>
      <w:r>
        <w:rPr>
          <w:rFonts w:hint="cs"/>
          <w:rtl/>
        </w:rPr>
        <w:t xml:space="preserve">מי בעד ההצעה? ירים את </w:t>
      </w:r>
      <w:bookmarkStart w:id="2423" w:name="_ETM_Q1_1902180"/>
      <w:bookmarkEnd w:id="2423"/>
      <w:r>
        <w:rPr>
          <w:rFonts w:hint="cs"/>
          <w:rtl/>
        </w:rPr>
        <w:t xml:space="preserve">ידו, סעיף 20. תודה, הסעיף אושר. </w:t>
      </w:r>
    </w:p>
    <w:p w:rsidR="00CE7C6E" w:rsidRDefault="00CE7C6E" w:rsidP="00CE7C6E">
      <w:pPr>
        <w:rPr>
          <w:rtl/>
        </w:rPr>
      </w:pPr>
    </w:p>
    <w:p w:rsidR="00CE7C6E" w:rsidRDefault="00CE7C6E" w:rsidP="00CE7C6E">
      <w:pPr>
        <w:pStyle w:val="af1"/>
        <w:keepNext/>
        <w:ind w:firstLine="0"/>
        <w:rPr>
          <w:rtl/>
        </w:rPr>
      </w:pPr>
      <w:bookmarkStart w:id="2424" w:name="_ETM_Q1_1899552"/>
      <w:bookmarkEnd w:id="2424"/>
      <w:r>
        <w:rPr>
          <w:rtl/>
        </w:rPr>
        <w:t>הצבעה</w:t>
      </w:r>
    </w:p>
    <w:p w:rsidR="00CE7C6E" w:rsidRDefault="00CE7C6E" w:rsidP="00CE7C6E">
      <w:pPr>
        <w:pStyle w:val="--"/>
        <w:keepNext/>
        <w:ind w:firstLine="0"/>
        <w:rPr>
          <w:rtl/>
        </w:rPr>
      </w:pPr>
      <w:r>
        <w:rPr>
          <w:rtl/>
        </w:rPr>
        <w:t xml:space="preserve">בעד – </w:t>
      </w:r>
      <w:r>
        <w:rPr>
          <w:rFonts w:hint="cs"/>
          <w:rtl/>
        </w:rPr>
        <w:t>רוב</w:t>
      </w:r>
    </w:p>
    <w:p w:rsidR="00CE7C6E" w:rsidRDefault="00CE7C6E" w:rsidP="00CE7C6E">
      <w:pPr>
        <w:pStyle w:val="--"/>
        <w:keepNext/>
        <w:ind w:firstLine="0"/>
        <w:rPr>
          <w:rtl/>
        </w:rPr>
      </w:pPr>
      <w:r>
        <w:rPr>
          <w:rtl/>
        </w:rPr>
        <w:t xml:space="preserve">נגד – </w:t>
      </w:r>
      <w:r>
        <w:rPr>
          <w:rFonts w:hint="cs"/>
          <w:rtl/>
        </w:rPr>
        <w:t>מיעוט</w:t>
      </w:r>
    </w:p>
    <w:p w:rsidR="00CE7C6E" w:rsidRDefault="00CE7C6E" w:rsidP="00CE7C6E">
      <w:pPr>
        <w:pStyle w:val="--"/>
        <w:keepNext/>
        <w:ind w:firstLine="0"/>
        <w:rPr>
          <w:rtl/>
        </w:rPr>
      </w:pPr>
      <w:r>
        <w:rPr>
          <w:rtl/>
        </w:rPr>
        <w:t xml:space="preserve">נמנעים – </w:t>
      </w:r>
      <w:r>
        <w:rPr>
          <w:rFonts w:hint="cs"/>
          <w:rtl/>
        </w:rPr>
        <w:t>אין</w:t>
      </w:r>
    </w:p>
    <w:p w:rsidR="00CE7C6E" w:rsidRPr="00801726" w:rsidRDefault="00CE7C6E" w:rsidP="00CE7C6E">
      <w:pPr>
        <w:ind w:firstLine="0"/>
        <w:jc w:val="center"/>
        <w:rPr>
          <w:rtl/>
        </w:rPr>
      </w:pPr>
      <w:r>
        <w:rPr>
          <w:rFonts w:hint="cs"/>
          <w:rtl/>
        </w:rPr>
        <w:t xml:space="preserve">סעיף 20 </w:t>
      </w:r>
      <w:r>
        <w:rPr>
          <w:rtl/>
        </w:rPr>
        <w:t>–</w:t>
      </w:r>
      <w:r>
        <w:rPr>
          <w:rFonts w:hint="cs"/>
          <w:rtl/>
        </w:rPr>
        <w:t xml:space="preserve"> אושר.</w:t>
      </w:r>
    </w:p>
    <w:p w:rsidR="00CE7C6E" w:rsidRDefault="00CE7C6E" w:rsidP="00CE7C6E">
      <w:pPr>
        <w:rPr>
          <w:rtl/>
        </w:rPr>
      </w:pPr>
    </w:p>
    <w:p w:rsidR="00CE7C6E" w:rsidRDefault="00CE7C6E" w:rsidP="00CE7C6E">
      <w:pPr>
        <w:pStyle w:val="af6"/>
        <w:keepNext/>
        <w:rPr>
          <w:rtl/>
        </w:rPr>
      </w:pPr>
      <w:bookmarkStart w:id="2425" w:name="_ETM_Q1_1905239"/>
      <w:bookmarkStart w:id="2426" w:name="_ETM_Q1_1905820"/>
      <w:bookmarkEnd w:id="2425"/>
      <w:bookmarkEnd w:id="2426"/>
      <w:r>
        <w:rPr>
          <w:rtl/>
        </w:rPr>
        <w:t>היו"ר איתן כבל:</w:t>
      </w:r>
    </w:p>
    <w:p w:rsidR="00CE7C6E" w:rsidRDefault="00CE7C6E" w:rsidP="00CE7C6E">
      <w:pPr>
        <w:pStyle w:val="KeepWithNext"/>
        <w:rPr>
          <w:rtl/>
        </w:rPr>
      </w:pPr>
    </w:p>
    <w:p w:rsidR="00CE7C6E" w:rsidRDefault="00CE7C6E" w:rsidP="00CE7C6E">
      <w:pPr>
        <w:rPr>
          <w:rtl/>
        </w:rPr>
      </w:pPr>
      <w:r>
        <w:rPr>
          <w:rFonts w:hint="cs"/>
          <w:rtl/>
        </w:rPr>
        <w:t xml:space="preserve">מה אנחנו </w:t>
      </w:r>
      <w:bookmarkStart w:id="2427" w:name="_ETM_Q1_1928641"/>
      <w:bookmarkEnd w:id="2427"/>
      <w:r>
        <w:rPr>
          <w:rFonts w:hint="cs"/>
          <w:rtl/>
        </w:rPr>
        <w:t xml:space="preserve">ממשיכים? </w:t>
      </w:r>
      <w:r w:rsidR="00935B24">
        <w:rPr>
          <w:rFonts w:hint="cs"/>
          <w:rtl/>
        </w:rPr>
        <w:t>נילי, משפט.</w:t>
      </w:r>
    </w:p>
    <w:p w:rsidR="00935B24" w:rsidRDefault="00935B24" w:rsidP="00CE7C6E">
      <w:pPr>
        <w:rPr>
          <w:rtl/>
        </w:rPr>
      </w:pPr>
    </w:p>
    <w:p w:rsidR="00935B24" w:rsidRDefault="00935B24" w:rsidP="00935B24">
      <w:pPr>
        <w:pStyle w:val="af9"/>
        <w:keepNext/>
        <w:rPr>
          <w:rtl/>
        </w:rPr>
      </w:pPr>
      <w:bookmarkStart w:id="2428" w:name="_ETM_Q1_1954265"/>
      <w:bookmarkStart w:id="2429" w:name="_ETM_Q1_1955018"/>
      <w:bookmarkEnd w:id="2428"/>
      <w:bookmarkEnd w:id="2429"/>
      <w:r>
        <w:rPr>
          <w:rtl/>
        </w:rPr>
        <w:t>נילי אבן-חן:</w:t>
      </w:r>
    </w:p>
    <w:p w:rsidR="00935B24" w:rsidRDefault="00935B24" w:rsidP="00935B24">
      <w:pPr>
        <w:pStyle w:val="KeepWithNext"/>
        <w:rPr>
          <w:rtl/>
        </w:rPr>
      </w:pPr>
    </w:p>
    <w:p w:rsidR="00935B24" w:rsidRDefault="00935B24" w:rsidP="00935B24">
      <w:pPr>
        <w:rPr>
          <w:rtl/>
        </w:rPr>
      </w:pPr>
      <w:r>
        <w:rPr>
          <w:rFonts w:hint="cs"/>
          <w:rtl/>
        </w:rPr>
        <w:t xml:space="preserve">מתי נוכל לראות את ההסכם הקיבוצי, </w:t>
      </w:r>
      <w:bookmarkStart w:id="2430" w:name="_ETM_Q1_1962657"/>
      <w:bookmarkEnd w:id="2430"/>
      <w:r>
        <w:rPr>
          <w:rFonts w:hint="cs"/>
          <w:rtl/>
        </w:rPr>
        <w:t>שזה יהיה עוד רלוונטי לפני סיום חקיקת החוק? זו</w:t>
      </w:r>
      <w:bookmarkStart w:id="2431" w:name="_ETM_Q1_1964147"/>
      <w:bookmarkEnd w:id="2431"/>
      <w:r>
        <w:rPr>
          <w:rFonts w:hint="cs"/>
          <w:rtl/>
        </w:rPr>
        <w:t xml:space="preserve"> שאלה אחת. הרי זה חלק מהרפורמה. </w:t>
      </w:r>
    </w:p>
    <w:p w:rsidR="00935B24" w:rsidRDefault="00935B24" w:rsidP="00935B24">
      <w:pPr>
        <w:rPr>
          <w:rtl/>
        </w:rPr>
      </w:pPr>
    </w:p>
    <w:p w:rsidR="00935B24" w:rsidRDefault="00935B24" w:rsidP="00935B24">
      <w:pPr>
        <w:pStyle w:val="a4"/>
        <w:keepNext/>
        <w:rPr>
          <w:rtl/>
        </w:rPr>
      </w:pPr>
      <w:bookmarkStart w:id="2432" w:name="_ETM_Q1_1964758"/>
      <w:bookmarkStart w:id="2433" w:name="_ETM_Q1_1967519"/>
      <w:bookmarkEnd w:id="2432"/>
      <w:bookmarkEnd w:id="2433"/>
      <w:r>
        <w:rPr>
          <w:rtl/>
        </w:rPr>
        <w:t>קריאה:</w:t>
      </w:r>
    </w:p>
    <w:p w:rsidR="00935B24" w:rsidRDefault="00935B24" w:rsidP="00935B24">
      <w:pPr>
        <w:pStyle w:val="KeepWithNext"/>
        <w:rPr>
          <w:rtl/>
        </w:rPr>
      </w:pPr>
    </w:p>
    <w:p w:rsidR="00935B24" w:rsidRDefault="00935B24" w:rsidP="00935B24">
      <w:pPr>
        <w:rPr>
          <w:rtl/>
        </w:rPr>
      </w:pPr>
      <w:r>
        <w:rPr>
          <w:rFonts w:hint="cs"/>
          <w:rtl/>
        </w:rPr>
        <w:t xml:space="preserve">הוא </w:t>
      </w:r>
      <w:bookmarkStart w:id="2434" w:name="_ETM_Q1_1968325"/>
      <w:bookmarkEnd w:id="2434"/>
      <w:r>
        <w:rPr>
          <w:rFonts w:hint="cs"/>
          <w:rtl/>
        </w:rPr>
        <w:t xml:space="preserve">לא באתר הסכמים קיבוציים? </w:t>
      </w:r>
    </w:p>
    <w:p w:rsidR="00935B24" w:rsidRDefault="00935B24" w:rsidP="00935B24">
      <w:pPr>
        <w:rPr>
          <w:rtl/>
        </w:rPr>
      </w:pPr>
    </w:p>
    <w:p w:rsidR="00935B24" w:rsidRDefault="00935B24" w:rsidP="00935B24">
      <w:pPr>
        <w:pStyle w:val="af9"/>
        <w:keepNext/>
        <w:rPr>
          <w:rtl/>
        </w:rPr>
      </w:pPr>
      <w:bookmarkStart w:id="2435" w:name="_ETM_Q1_1972806"/>
      <w:bookmarkEnd w:id="2435"/>
      <w:r>
        <w:rPr>
          <w:rtl/>
        </w:rPr>
        <w:t>נילי אבן-חן:</w:t>
      </w:r>
    </w:p>
    <w:p w:rsidR="00935B24" w:rsidRDefault="00935B24" w:rsidP="00935B24">
      <w:pPr>
        <w:pStyle w:val="KeepWithNext"/>
        <w:rPr>
          <w:rtl/>
        </w:rPr>
      </w:pPr>
    </w:p>
    <w:p w:rsidR="00935B24" w:rsidRDefault="00935B24" w:rsidP="00BD64E3">
      <w:pPr>
        <w:rPr>
          <w:rtl/>
        </w:rPr>
      </w:pPr>
      <w:r>
        <w:rPr>
          <w:rFonts w:hint="cs"/>
          <w:rtl/>
        </w:rPr>
        <w:t xml:space="preserve">לא. זה חלק מהרפורמה ומתי תהיה </w:t>
      </w:r>
      <w:bookmarkStart w:id="2436" w:name="_ETM_Q1_1976924"/>
      <w:bookmarkEnd w:id="2436"/>
      <w:r>
        <w:rPr>
          <w:rFonts w:hint="cs"/>
          <w:rtl/>
        </w:rPr>
        <w:t xml:space="preserve">לנו אפשרות להתייחס לזה? זו שאלה אחת. והדבר השני זה </w:t>
      </w:r>
      <w:bookmarkStart w:id="2437" w:name="_ETM_Q1_1982383"/>
      <w:bookmarkEnd w:id="2437"/>
      <w:r w:rsidR="00BD64E3">
        <w:rPr>
          <w:rFonts w:hint="cs"/>
          <w:rtl/>
        </w:rPr>
        <w:t>חוות הדעת של גיזה</w:t>
      </w:r>
      <w:r>
        <w:rPr>
          <w:rFonts w:hint="cs"/>
          <w:rtl/>
        </w:rPr>
        <w:t>, יש הסכם קיבוצי - - -</w:t>
      </w:r>
    </w:p>
    <w:p w:rsidR="00935B24" w:rsidRDefault="00935B24" w:rsidP="00935B24">
      <w:pPr>
        <w:rPr>
          <w:rtl/>
        </w:rPr>
      </w:pPr>
    </w:p>
    <w:p w:rsidR="00935B24" w:rsidRDefault="00935B24" w:rsidP="00935B24">
      <w:pPr>
        <w:pStyle w:val="af6"/>
        <w:keepNext/>
        <w:rPr>
          <w:rtl/>
        </w:rPr>
      </w:pPr>
      <w:r>
        <w:rPr>
          <w:rtl/>
        </w:rPr>
        <w:t>היו"ר איתן כבל:</w:t>
      </w:r>
    </w:p>
    <w:p w:rsidR="00935B24" w:rsidRDefault="00935B24" w:rsidP="00935B24">
      <w:pPr>
        <w:pStyle w:val="KeepWithNext"/>
        <w:rPr>
          <w:rtl/>
        </w:rPr>
      </w:pPr>
    </w:p>
    <w:p w:rsidR="00935B24" w:rsidRDefault="00935B24" w:rsidP="00935B24">
      <w:pPr>
        <w:rPr>
          <w:rtl/>
        </w:rPr>
      </w:pPr>
      <w:r>
        <w:rPr>
          <w:rFonts w:hint="cs"/>
          <w:rtl/>
        </w:rPr>
        <w:t xml:space="preserve">נילי, </w:t>
      </w:r>
      <w:bookmarkStart w:id="2438" w:name="_ETM_Q1_1987004"/>
      <w:bookmarkEnd w:id="2438"/>
      <w:r>
        <w:rPr>
          <w:rFonts w:hint="cs"/>
          <w:rtl/>
        </w:rPr>
        <w:t xml:space="preserve">תודה, רשמתי לפניי. אני, ברשותך, רוצה להתקדם, אנחנו נראה </w:t>
      </w:r>
      <w:bookmarkStart w:id="2439" w:name="_ETM_Q1_1992105"/>
      <w:bookmarkEnd w:id="2439"/>
      <w:r>
        <w:rPr>
          <w:rFonts w:hint="cs"/>
          <w:rtl/>
        </w:rPr>
        <w:t xml:space="preserve">מה אני אעשה בסוף. </w:t>
      </w:r>
    </w:p>
    <w:p w:rsidR="00935B24" w:rsidRDefault="00935B24" w:rsidP="00935B24">
      <w:pPr>
        <w:rPr>
          <w:rtl/>
        </w:rPr>
      </w:pPr>
    </w:p>
    <w:p w:rsidR="00935B24" w:rsidRDefault="00935B24" w:rsidP="00935B24">
      <w:pPr>
        <w:pStyle w:val="af9"/>
        <w:keepNext/>
        <w:rPr>
          <w:rtl/>
        </w:rPr>
      </w:pPr>
      <w:bookmarkStart w:id="2440" w:name="_ETM_Q1_1996042"/>
      <w:bookmarkStart w:id="2441" w:name="_ETM_Q1_1997472"/>
      <w:bookmarkEnd w:id="2440"/>
      <w:bookmarkEnd w:id="2441"/>
      <w:r>
        <w:rPr>
          <w:rtl/>
        </w:rPr>
        <w:t>נילי אבן-חן:</w:t>
      </w:r>
    </w:p>
    <w:p w:rsidR="00935B24" w:rsidRDefault="00935B24" w:rsidP="00935B24">
      <w:pPr>
        <w:pStyle w:val="KeepWithNext"/>
        <w:rPr>
          <w:rtl/>
        </w:rPr>
      </w:pPr>
    </w:p>
    <w:p w:rsidR="00935B24" w:rsidRDefault="00935B24" w:rsidP="00935B24">
      <w:pPr>
        <w:rPr>
          <w:rtl/>
        </w:rPr>
      </w:pPr>
      <w:r>
        <w:rPr>
          <w:rFonts w:hint="cs"/>
          <w:rtl/>
        </w:rPr>
        <w:t xml:space="preserve">רק חוות הדעת של גיזה. </w:t>
      </w:r>
    </w:p>
    <w:p w:rsidR="00935B24" w:rsidRDefault="00935B24" w:rsidP="00935B24">
      <w:pPr>
        <w:rPr>
          <w:rtl/>
        </w:rPr>
      </w:pPr>
    </w:p>
    <w:p w:rsidR="00935B24" w:rsidRDefault="00935B24" w:rsidP="00935B24">
      <w:pPr>
        <w:pStyle w:val="af9"/>
        <w:keepNext/>
        <w:rPr>
          <w:rtl/>
        </w:rPr>
      </w:pPr>
      <w:bookmarkStart w:id="2442" w:name="_ETM_Q1_1999469"/>
      <w:bookmarkStart w:id="2443" w:name="_ETM_Q1_1997545"/>
      <w:bookmarkEnd w:id="2442"/>
      <w:bookmarkEnd w:id="2443"/>
      <w:r>
        <w:rPr>
          <w:rtl/>
        </w:rPr>
        <w:t>מאיר רובין:</w:t>
      </w:r>
    </w:p>
    <w:p w:rsidR="00935B24" w:rsidRDefault="00935B24" w:rsidP="00935B24">
      <w:pPr>
        <w:pStyle w:val="KeepWithNext"/>
        <w:rPr>
          <w:rtl/>
        </w:rPr>
      </w:pPr>
    </w:p>
    <w:p w:rsidR="00935B24" w:rsidRDefault="00935B24" w:rsidP="00935B24">
      <w:pPr>
        <w:rPr>
          <w:rtl/>
        </w:rPr>
      </w:pPr>
      <w:r>
        <w:rPr>
          <w:rFonts w:hint="cs"/>
          <w:rtl/>
        </w:rPr>
        <w:t xml:space="preserve">אני </w:t>
      </w:r>
      <w:bookmarkStart w:id="2444" w:name="_ETM_Q1_1998416"/>
      <w:bookmarkEnd w:id="2444"/>
      <w:r>
        <w:rPr>
          <w:rFonts w:hint="cs"/>
          <w:rtl/>
        </w:rPr>
        <w:t xml:space="preserve">רק רוצה לומר לפרוטוקול שהנציגים של החשב הכללי ורשות מקרקעי </w:t>
      </w:r>
      <w:bookmarkStart w:id="2445" w:name="_ETM_Q1_2005628"/>
      <w:bookmarkEnd w:id="2445"/>
      <w:r>
        <w:rPr>
          <w:rFonts w:hint="cs"/>
          <w:rtl/>
        </w:rPr>
        <w:t xml:space="preserve">ישראל, אני אומר בעיקר לכם, לא ענו לשאלה כמה </w:t>
      </w:r>
      <w:bookmarkStart w:id="2446" w:name="_ETM_Q1_2003326"/>
      <w:bookmarkEnd w:id="2446"/>
      <w:r>
        <w:rPr>
          <w:rFonts w:hint="cs"/>
          <w:rtl/>
        </w:rPr>
        <w:t xml:space="preserve">נכסים בהסדר הנכסים נשארים בחברת החשמל. וכששאלתי את הנציג של </w:t>
      </w:r>
      <w:bookmarkStart w:id="2447" w:name="_ETM_Q1_2010884"/>
      <w:bookmarkEnd w:id="2447"/>
      <w:r>
        <w:rPr>
          <w:rFonts w:hint="cs"/>
          <w:rtl/>
        </w:rPr>
        <w:t xml:space="preserve">רשות מקרקעי ישראל, שברח מפה בשנייה שהצביעו - - - </w:t>
      </w:r>
      <w:bookmarkStart w:id="2448" w:name="_ETM_Q1_2010940"/>
      <w:bookmarkEnd w:id="2448"/>
    </w:p>
    <w:p w:rsidR="00935B24" w:rsidRDefault="00935B24" w:rsidP="00935B24">
      <w:pPr>
        <w:rPr>
          <w:rtl/>
        </w:rPr>
      </w:pPr>
    </w:p>
    <w:p w:rsidR="00935B24" w:rsidRDefault="00935B24" w:rsidP="00935B24">
      <w:pPr>
        <w:pStyle w:val="af6"/>
        <w:keepNext/>
        <w:rPr>
          <w:rtl/>
        </w:rPr>
      </w:pPr>
      <w:bookmarkStart w:id="2449" w:name="_ETM_Q1_2011923"/>
      <w:bookmarkEnd w:id="2449"/>
      <w:r>
        <w:rPr>
          <w:rtl/>
        </w:rPr>
        <w:t>היו"ר איתן כבל:</w:t>
      </w:r>
    </w:p>
    <w:p w:rsidR="00935B24" w:rsidRDefault="00935B24" w:rsidP="00935B24">
      <w:pPr>
        <w:pStyle w:val="KeepWithNext"/>
        <w:rPr>
          <w:rtl/>
        </w:rPr>
      </w:pPr>
    </w:p>
    <w:p w:rsidR="00935B24" w:rsidRDefault="00935B24" w:rsidP="00935B24">
      <w:pPr>
        <w:rPr>
          <w:rtl/>
        </w:rPr>
      </w:pPr>
      <w:r>
        <w:rPr>
          <w:rFonts w:hint="cs"/>
          <w:rtl/>
        </w:rPr>
        <w:t xml:space="preserve">לא, הוא הלך. </w:t>
      </w:r>
    </w:p>
    <w:p w:rsidR="00935B24" w:rsidRDefault="00935B24" w:rsidP="00935B24">
      <w:pPr>
        <w:rPr>
          <w:rtl/>
        </w:rPr>
      </w:pPr>
    </w:p>
    <w:p w:rsidR="00935B24" w:rsidRDefault="00935B24" w:rsidP="00935B24">
      <w:pPr>
        <w:pStyle w:val="af9"/>
        <w:keepNext/>
        <w:rPr>
          <w:rtl/>
        </w:rPr>
      </w:pPr>
      <w:bookmarkStart w:id="2450" w:name="_ETM_Q1_2015953"/>
      <w:bookmarkStart w:id="2451" w:name="_ETM_Q1_2011668"/>
      <w:bookmarkEnd w:id="2450"/>
      <w:bookmarkEnd w:id="2451"/>
      <w:r>
        <w:rPr>
          <w:rtl/>
        </w:rPr>
        <w:t>מאיר רובין:</w:t>
      </w:r>
    </w:p>
    <w:p w:rsidR="00935B24" w:rsidRDefault="00935B24" w:rsidP="00935B24">
      <w:pPr>
        <w:pStyle w:val="KeepWithNext"/>
        <w:rPr>
          <w:rtl/>
        </w:rPr>
      </w:pPr>
    </w:p>
    <w:p w:rsidR="00935B24" w:rsidRDefault="00935B24" w:rsidP="00935B24">
      <w:pPr>
        <w:rPr>
          <w:rtl/>
        </w:rPr>
      </w:pPr>
      <w:r>
        <w:rPr>
          <w:rFonts w:hint="cs"/>
          <w:rtl/>
        </w:rPr>
        <w:t xml:space="preserve">הוא ברח שנייה אחרי ששאלתי אותו. </w:t>
      </w:r>
      <w:bookmarkStart w:id="2452" w:name="_ETM_Q1_2012869"/>
      <w:bookmarkEnd w:id="2452"/>
    </w:p>
    <w:p w:rsidR="00935B24" w:rsidRDefault="00935B24" w:rsidP="00935B24">
      <w:pPr>
        <w:rPr>
          <w:rtl/>
        </w:rPr>
      </w:pPr>
    </w:p>
    <w:p w:rsidR="00935B24" w:rsidRDefault="00935B24" w:rsidP="00935B24">
      <w:pPr>
        <w:pStyle w:val="af6"/>
        <w:keepNext/>
        <w:rPr>
          <w:rtl/>
        </w:rPr>
      </w:pPr>
      <w:bookmarkStart w:id="2453" w:name="_ETM_Q1_2012982"/>
      <w:bookmarkStart w:id="2454" w:name="_ETM_Q1_2013903"/>
      <w:bookmarkEnd w:id="2453"/>
      <w:bookmarkEnd w:id="2454"/>
      <w:r>
        <w:rPr>
          <w:rtl/>
        </w:rPr>
        <w:t>היו"ר איתן כבל:</w:t>
      </w:r>
    </w:p>
    <w:p w:rsidR="00935B24" w:rsidRDefault="00935B24" w:rsidP="00935B24">
      <w:pPr>
        <w:pStyle w:val="KeepWithNext"/>
        <w:rPr>
          <w:rtl/>
        </w:rPr>
      </w:pPr>
    </w:p>
    <w:p w:rsidR="00935B24" w:rsidRDefault="00935B24" w:rsidP="00935B24">
      <w:pPr>
        <w:rPr>
          <w:rtl/>
        </w:rPr>
      </w:pPr>
      <w:r>
        <w:rPr>
          <w:rFonts w:hint="cs"/>
          <w:rtl/>
        </w:rPr>
        <w:t xml:space="preserve">אולי הוא זריז? למה להגיד ברח? </w:t>
      </w:r>
    </w:p>
    <w:p w:rsidR="00935B24" w:rsidRDefault="00935B24" w:rsidP="00935B24">
      <w:pPr>
        <w:rPr>
          <w:rtl/>
        </w:rPr>
      </w:pPr>
    </w:p>
    <w:p w:rsidR="00935B24" w:rsidRDefault="00935B24" w:rsidP="00935B24">
      <w:pPr>
        <w:pStyle w:val="af9"/>
        <w:keepNext/>
        <w:rPr>
          <w:rtl/>
        </w:rPr>
      </w:pPr>
      <w:bookmarkStart w:id="2455" w:name="_ETM_Q1_2017142"/>
      <w:bookmarkEnd w:id="2455"/>
      <w:r>
        <w:rPr>
          <w:rtl/>
        </w:rPr>
        <w:t>מאיר רובין:</w:t>
      </w:r>
    </w:p>
    <w:p w:rsidR="00935B24" w:rsidRDefault="00935B24" w:rsidP="00935B24">
      <w:pPr>
        <w:pStyle w:val="KeepWithNext"/>
        <w:rPr>
          <w:rtl/>
        </w:rPr>
      </w:pPr>
    </w:p>
    <w:p w:rsidR="00935B24" w:rsidRDefault="00935B24" w:rsidP="00935B24">
      <w:pPr>
        <w:rPr>
          <w:rtl/>
        </w:rPr>
      </w:pPr>
      <w:r>
        <w:rPr>
          <w:rFonts w:hint="cs"/>
          <w:rtl/>
        </w:rPr>
        <w:t xml:space="preserve">שאלתי אותו </w:t>
      </w:r>
      <w:bookmarkStart w:id="2456" w:name="_ETM_Q1_2014813"/>
      <w:bookmarkEnd w:id="2456"/>
      <w:r>
        <w:rPr>
          <w:rFonts w:hint="cs"/>
          <w:rtl/>
        </w:rPr>
        <w:t xml:space="preserve">כמה נכסים נשארים בחברת החשמל והוא אמר 'אנחנו </w:t>
      </w:r>
      <w:bookmarkStart w:id="2457" w:name="_ETM_Q1_2020128"/>
      <w:bookmarkEnd w:id="2457"/>
      <w:r>
        <w:rPr>
          <w:rFonts w:hint="cs"/>
          <w:rtl/>
        </w:rPr>
        <w:t xml:space="preserve">לא יודעים'. לפרוטוקול, שיירשם. </w:t>
      </w:r>
    </w:p>
    <w:p w:rsidR="00935B24" w:rsidRDefault="00935B24" w:rsidP="00935B24">
      <w:pPr>
        <w:rPr>
          <w:rtl/>
        </w:rPr>
      </w:pPr>
    </w:p>
    <w:p w:rsidR="00935B24" w:rsidRDefault="00935B24" w:rsidP="00935B24">
      <w:pPr>
        <w:pStyle w:val="af9"/>
        <w:keepNext/>
        <w:rPr>
          <w:rtl/>
        </w:rPr>
      </w:pPr>
      <w:bookmarkStart w:id="2458" w:name="_ETM_Q1_2023731"/>
      <w:bookmarkStart w:id="2459" w:name="_ETM_Q1_2020500"/>
      <w:bookmarkEnd w:id="2458"/>
      <w:bookmarkEnd w:id="2459"/>
      <w:r>
        <w:rPr>
          <w:rtl/>
        </w:rPr>
        <w:t>אודי אדירי:</w:t>
      </w:r>
    </w:p>
    <w:p w:rsidR="00935B24" w:rsidRDefault="00935B24" w:rsidP="00935B24">
      <w:pPr>
        <w:pStyle w:val="KeepWithNext"/>
        <w:rPr>
          <w:rtl/>
        </w:rPr>
      </w:pPr>
    </w:p>
    <w:p w:rsidR="00935B24" w:rsidRDefault="00935B24" w:rsidP="00935B24">
      <w:pPr>
        <w:rPr>
          <w:rtl/>
        </w:rPr>
      </w:pPr>
      <w:r>
        <w:rPr>
          <w:rFonts w:hint="cs"/>
          <w:rtl/>
        </w:rPr>
        <w:t xml:space="preserve">לפרוטוקול, הוא לא כאן. </w:t>
      </w:r>
    </w:p>
    <w:p w:rsidR="00935B24" w:rsidRDefault="00935B24" w:rsidP="00935B24">
      <w:pPr>
        <w:rPr>
          <w:rtl/>
        </w:rPr>
      </w:pPr>
      <w:bookmarkStart w:id="2460" w:name="_ETM_Q1_1997115"/>
      <w:bookmarkEnd w:id="2460"/>
      <w:r>
        <w:rPr>
          <w:rFonts w:hint="cs"/>
          <w:rtl/>
        </w:rPr>
        <w:t xml:space="preserve"> </w:t>
      </w:r>
      <w:bookmarkStart w:id="2461" w:name="_ETM_Q1_2026466"/>
      <w:bookmarkEnd w:id="2461"/>
    </w:p>
    <w:p w:rsidR="00935B24" w:rsidRDefault="00935B24" w:rsidP="00935B24">
      <w:pPr>
        <w:pStyle w:val="af9"/>
        <w:keepNext/>
        <w:rPr>
          <w:rtl/>
        </w:rPr>
      </w:pPr>
      <w:bookmarkStart w:id="2462" w:name="_ETM_Q1_2028120"/>
      <w:bookmarkEnd w:id="2462"/>
      <w:r>
        <w:rPr>
          <w:rtl/>
        </w:rPr>
        <w:t>מאיר רובין:</w:t>
      </w:r>
    </w:p>
    <w:p w:rsidR="00935B24" w:rsidRDefault="00935B24" w:rsidP="00935B24">
      <w:pPr>
        <w:pStyle w:val="KeepWithNext"/>
        <w:rPr>
          <w:rtl/>
        </w:rPr>
      </w:pPr>
    </w:p>
    <w:p w:rsidR="00935B24" w:rsidRDefault="00935B24" w:rsidP="00935B24">
      <w:pPr>
        <w:rPr>
          <w:rtl/>
        </w:rPr>
      </w:pPr>
      <w:r>
        <w:rPr>
          <w:rFonts w:hint="cs"/>
          <w:rtl/>
        </w:rPr>
        <w:t xml:space="preserve">שיחזור. </w:t>
      </w:r>
    </w:p>
    <w:p w:rsidR="00935B24" w:rsidRDefault="00935B24" w:rsidP="00935B24">
      <w:pPr>
        <w:rPr>
          <w:rtl/>
        </w:rPr>
      </w:pPr>
    </w:p>
    <w:p w:rsidR="00935B24" w:rsidRDefault="00935B24" w:rsidP="00935B24">
      <w:pPr>
        <w:pStyle w:val="af6"/>
        <w:keepNext/>
        <w:rPr>
          <w:rtl/>
        </w:rPr>
      </w:pPr>
      <w:bookmarkStart w:id="2463" w:name="_ETM_Q1_2029949"/>
      <w:bookmarkStart w:id="2464" w:name="_ETM_Q1_2030974"/>
      <w:bookmarkEnd w:id="2463"/>
      <w:bookmarkEnd w:id="2464"/>
      <w:r>
        <w:rPr>
          <w:rtl/>
        </w:rPr>
        <w:t>היו"ר איתן כבל:</w:t>
      </w:r>
    </w:p>
    <w:p w:rsidR="00935B24" w:rsidRDefault="00935B24" w:rsidP="00935B24">
      <w:pPr>
        <w:pStyle w:val="KeepWithNext"/>
        <w:rPr>
          <w:rtl/>
        </w:rPr>
      </w:pPr>
    </w:p>
    <w:p w:rsidR="00935B24" w:rsidRDefault="00935B24" w:rsidP="00935B24">
      <w:pPr>
        <w:rPr>
          <w:rtl/>
        </w:rPr>
      </w:pPr>
      <w:r>
        <w:rPr>
          <w:rFonts w:hint="cs"/>
          <w:rtl/>
        </w:rPr>
        <w:t xml:space="preserve">מאיר, אני יודע שיש לכם כבר </w:t>
      </w:r>
      <w:bookmarkStart w:id="2465" w:name="_ETM_Q1_2034094"/>
      <w:bookmarkEnd w:id="2465"/>
      <w:r>
        <w:rPr>
          <w:rFonts w:hint="cs"/>
          <w:rtl/>
        </w:rPr>
        <w:t xml:space="preserve">תקציב לבג"צ. </w:t>
      </w:r>
    </w:p>
    <w:p w:rsidR="00935B24" w:rsidRDefault="00935B24" w:rsidP="00935B24">
      <w:pPr>
        <w:rPr>
          <w:rtl/>
        </w:rPr>
      </w:pPr>
    </w:p>
    <w:p w:rsidR="00935B24" w:rsidRDefault="00935B24" w:rsidP="00935B24">
      <w:pPr>
        <w:pStyle w:val="af9"/>
        <w:keepNext/>
        <w:rPr>
          <w:rtl/>
        </w:rPr>
      </w:pPr>
      <w:bookmarkStart w:id="2466" w:name="_ETM_Q1_2030460"/>
      <w:bookmarkStart w:id="2467" w:name="_ETM_Q1_2031338"/>
      <w:bookmarkEnd w:id="2466"/>
      <w:bookmarkEnd w:id="2467"/>
      <w:r>
        <w:rPr>
          <w:rtl/>
        </w:rPr>
        <w:t>מאיר רובין:</w:t>
      </w:r>
    </w:p>
    <w:p w:rsidR="00935B24" w:rsidRDefault="00935B24" w:rsidP="00935B24">
      <w:pPr>
        <w:pStyle w:val="KeepWithNext"/>
        <w:rPr>
          <w:rtl/>
        </w:rPr>
      </w:pPr>
    </w:p>
    <w:p w:rsidR="00935B24" w:rsidRDefault="00935B24" w:rsidP="00935B24">
      <w:pPr>
        <w:rPr>
          <w:rtl/>
        </w:rPr>
      </w:pPr>
      <w:r>
        <w:rPr>
          <w:rFonts w:hint="cs"/>
          <w:rtl/>
        </w:rPr>
        <w:t xml:space="preserve">אנחנו לא עותרים נגד הכנסת. </w:t>
      </w:r>
    </w:p>
    <w:p w:rsidR="00935B24" w:rsidRDefault="00935B24" w:rsidP="00935B24">
      <w:pPr>
        <w:rPr>
          <w:rtl/>
        </w:rPr>
      </w:pPr>
    </w:p>
    <w:p w:rsidR="00935B24" w:rsidRDefault="00935B24" w:rsidP="00935B24">
      <w:pPr>
        <w:pStyle w:val="af6"/>
        <w:keepNext/>
        <w:rPr>
          <w:rtl/>
        </w:rPr>
      </w:pPr>
      <w:bookmarkStart w:id="2468" w:name="_ETM_Q1_2035050"/>
      <w:bookmarkStart w:id="2469" w:name="_ETM_Q1_2037760"/>
      <w:bookmarkEnd w:id="2468"/>
      <w:bookmarkEnd w:id="2469"/>
      <w:r>
        <w:rPr>
          <w:rtl/>
        </w:rPr>
        <w:t>היו"ר איתן כבל:</w:t>
      </w:r>
    </w:p>
    <w:p w:rsidR="00935B24" w:rsidRDefault="00935B24" w:rsidP="00935B24">
      <w:pPr>
        <w:pStyle w:val="KeepWithNext"/>
        <w:rPr>
          <w:rtl/>
        </w:rPr>
      </w:pPr>
    </w:p>
    <w:p w:rsidR="00935B24" w:rsidRDefault="00935B24" w:rsidP="00935B24">
      <w:pPr>
        <w:rPr>
          <w:rtl/>
        </w:rPr>
      </w:pPr>
      <w:r>
        <w:rPr>
          <w:rFonts w:hint="cs"/>
          <w:rtl/>
        </w:rPr>
        <w:t xml:space="preserve">כן, הם דואגים שאחרים </w:t>
      </w:r>
      <w:bookmarkStart w:id="2470" w:name="_ETM_Q1_2045408"/>
      <w:bookmarkEnd w:id="2470"/>
      <w:r>
        <w:rPr>
          <w:rFonts w:hint="cs"/>
          <w:rtl/>
        </w:rPr>
        <w:t xml:space="preserve">יגישו. </w:t>
      </w:r>
      <w:r w:rsidR="0034351B">
        <w:rPr>
          <w:rFonts w:hint="cs"/>
          <w:rtl/>
        </w:rPr>
        <w:t>מאיר, אתה רוצה שאני אעשה לך דיאטת שאלות?</w:t>
      </w:r>
      <w:bookmarkStart w:id="2471" w:name="_ETM_Q1_2053784"/>
      <w:bookmarkEnd w:id="2471"/>
      <w:r w:rsidR="0034351B">
        <w:rPr>
          <w:rFonts w:hint="cs"/>
          <w:rtl/>
        </w:rPr>
        <w:t xml:space="preserve"> עזוב, הבנו, אני רוצה להתקדם עכשיו. </w:t>
      </w:r>
    </w:p>
    <w:p w:rsidR="0034351B" w:rsidRDefault="0034351B" w:rsidP="00935B24">
      <w:pPr>
        <w:rPr>
          <w:rtl/>
        </w:rPr>
      </w:pPr>
    </w:p>
    <w:p w:rsidR="0034351B" w:rsidRDefault="0034351B" w:rsidP="0034351B">
      <w:pPr>
        <w:pStyle w:val="a4"/>
        <w:keepNext/>
        <w:rPr>
          <w:rtl/>
        </w:rPr>
      </w:pPr>
      <w:bookmarkStart w:id="2472" w:name="_ETM_Q1_2059461"/>
      <w:bookmarkStart w:id="2473" w:name="_ETM_Q1_2061212"/>
      <w:bookmarkStart w:id="2474" w:name="_ETM_Q1_2060456"/>
      <w:bookmarkEnd w:id="2472"/>
      <w:bookmarkEnd w:id="2473"/>
      <w:bookmarkEnd w:id="2474"/>
      <w:r>
        <w:rPr>
          <w:rtl/>
        </w:rPr>
        <w:t>יעל כהן-פארן (המחנה הציוני):</w:t>
      </w:r>
    </w:p>
    <w:p w:rsidR="0034351B" w:rsidRDefault="0034351B" w:rsidP="0034351B">
      <w:pPr>
        <w:pStyle w:val="KeepWithNext"/>
        <w:rPr>
          <w:rtl/>
        </w:rPr>
      </w:pPr>
    </w:p>
    <w:p w:rsidR="0034351B" w:rsidRDefault="0034351B" w:rsidP="0034351B">
      <w:pPr>
        <w:rPr>
          <w:rtl/>
        </w:rPr>
      </w:pPr>
      <w:r>
        <w:rPr>
          <w:rFonts w:hint="cs"/>
          <w:rtl/>
        </w:rPr>
        <w:t xml:space="preserve">בקצרה. אני </w:t>
      </w:r>
      <w:bookmarkStart w:id="2475" w:name="_ETM_Q1_2062971"/>
      <w:bookmarkEnd w:id="2475"/>
      <w:r>
        <w:rPr>
          <w:rFonts w:hint="cs"/>
          <w:rtl/>
        </w:rPr>
        <w:t xml:space="preserve">רוצה להציע משהו קטן, אני חוזרת לסעיף 8 בתיקון, </w:t>
      </w:r>
    </w:p>
    <w:p w:rsidR="0034351B" w:rsidRDefault="0034351B" w:rsidP="0034351B">
      <w:pPr>
        <w:rPr>
          <w:rtl/>
        </w:rPr>
      </w:pPr>
    </w:p>
    <w:p w:rsidR="0034351B" w:rsidRDefault="0034351B" w:rsidP="0034351B">
      <w:pPr>
        <w:pStyle w:val="a4"/>
        <w:keepNext/>
        <w:rPr>
          <w:rtl/>
        </w:rPr>
      </w:pPr>
      <w:bookmarkStart w:id="2476" w:name="_ETM_Q1_2067625"/>
      <w:bookmarkStart w:id="2477" w:name="_ETM_Q1_2069444"/>
      <w:bookmarkEnd w:id="2476"/>
      <w:bookmarkEnd w:id="2477"/>
      <w:r>
        <w:rPr>
          <w:rtl/>
        </w:rPr>
        <w:t>שולי מועלם-רפאלי (הבית היהודי):</w:t>
      </w:r>
    </w:p>
    <w:p w:rsidR="0034351B" w:rsidRDefault="0034351B" w:rsidP="0034351B">
      <w:pPr>
        <w:pStyle w:val="KeepWithNext"/>
        <w:rPr>
          <w:rtl/>
        </w:rPr>
      </w:pPr>
    </w:p>
    <w:p w:rsidR="0034351B" w:rsidRDefault="0034351B" w:rsidP="0034351B">
      <w:pPr>
        <w:rPr>
          <w:rtl/>
        </w:rPr>
      </w:pPr>
      <w:r>
        <w:rPr>
          <w:rFonts w:hint="cs"/>
          <w:rtl/>
        </w:rPr>
        <w:t>רגע,</w:t>
      </w:r>
      <w:bookmarkStart w:id="2478" w:name="_ETM_Q1_2070272"/>
      <w:bookmarkEnd w:id="2478"/>
      <w:r>
        <w:rPr>
          <w:rFonts w:hint="cs"/>
          <w:rtl/>
        </w:rPr>
        <w:t xml:space="preserve"> תני לנו לחזור אליו. </w:t>
      </w:r>
    </w:p>
    <w:p w:rsidR="0034351B" w:rsidRDefault="0034351B" w:rsidP="0034351B">
      <w:pPr>
        <w:rPr>
          <w:rtl/>
        </w:rPr>
      </w:pPr>
    </w:p>
    <w:p w:rsidR="0034351B" w:rsidRDefault="0034351B" w:rsidP="0034351B">
      <w:pPr>
        <w:pStyle w:val="a4"/>
        <w:keepNext/>
        <w:rPr>
          <w:rtl/>
        </w:rPr>
      </w:pPr>
      <w:bookmarkStart w:id="2479" w:name="_ETM_Q1_2072458"/>
      <w:bookmarkStart w:id="2480" w:name="_ETM_Q1_2073608"/>
      <w:bookmarkEnd w:id="2479"/>
      <w:bookmarkEnd w:id="2480"/>
      <w:r>
        <w:rPr>
          <w:rtl/>
        </w:rPr>
        <w:t>יעל כהן-פארן (המחנה הציוני):</w:t>
      </w:r>
    </w:p>
    <w:p w:rsidR="0034351B" w:rsidRDefault="0034351B" w:rsidP="0034351B">
      <w:pPr>
        <w:pStyle w:val="KeepWithNext"/>
        <w:rPr>
          <w:rtl/>
        </w:rPr>
      </w:pPr>
    </w:p>
    <w:p w:rsidR="0034351B" w:rsidRDefault="0034351B" w:rsidP="0034351B">
      <w:pPr>
        <w:rPr>
          <w:rtl/>
        </w:rPr>
      </w:pPr>
      <w:r>
        <w:rPr>
          <w:rFonts w:hint="cs"/>
          <w:rtl/>
        </w:rPr>
        <w:t xml:space="preserve">אחת, סעיף 7(א), שיקולים של </w:t>
      </w:r>
      <w:bookmarkStart w:id="2481" w:name="_ETM_Q1_2075658"/>
      <w:bookmarkEnd w:id="2481"/>
      <w:r>
        <w:rPr>
          <w:rFonts w:hint="cs"/>
          <w:rtl/>
        </w:rPr>
        <w:t xml:space="preserve">איכות הסביבה ובריאות הציבור. אני הייתי מציעה לתקן אותו </w:t>
      </w:r>
      <w:bookmarkStart w:id="2482" w:name="_ETM_Q1_2078684"/>
      <w:bookmarkEnd w:id="2482"/>
      <w:r>
        <w:rPr>
          <w:rFonts w:hint="cs"/>
          <w:rtl/>
        </w:rPr>
        <w:t xml:space="preserve">בנוסח שלו. </w:t>
      </w:r>
    </w:p>
    <w:p w:rsidR="0034351B" w:rsidRDefault="0034351B" w:rsidP="0034351B">
      <w:pPr>
        <w:rPr>
          <w:rtl/>
        </w:rPr>
      </w:pPr>
    </w:p>
    <w:p w:rsidR="0034351B" w:rsidRDefault="0034351B" w:rsidP="0034351B">
      <w:pPr>
        <w:pStyle w:val="a4"/>
        <w:keepNext/>
        <w:rPr>
          <w:rtl/>
        </w:rPr>
      </w:pPr>
      <w:bookmarkStart w:id="2483" w:name="_ETM_Q1_2075807"/>
      <w:bookmarkEnd w:id="2483"/>
      <w:r>
        <w:rPr>
          <w:rtl/>
        </w:rPr>
        <w:t>לאה ורון:</w:t>
      </w:r>
    </w:p>
    <w:p w:rsidR="0034351B" w:rsidRDefault="0034351B" w:rsidP="0034351B">
      <w:pPr>
        <w:pStyle w:val="KeepWithNext"/>
        <w:rPr>
          <w:rtl/>
        </w:rPr>
      </w:pPr>
    </w:p>
    <w:p w:rsidR="0034351B" w:rsidRDefault="0034351B" w:rsidP="0034351B">
      <w:pPr>
        <w:rPr>
          <w:rtl/>
        </w:rPr>
      </w:pPr>
      <w:r>
        <w:rPr>
          <w:rFonts w:hint="cs"/>
          <w:rtl/>
        </w:rPr>
        <w:t xml:space="preserve">הוא הוצבע. </w:t>
      </w:r>
    </w:p>
    <w:p w:rsidR="0034351B" w:rsidRDefault="0034351B" w:rsidP="0034351B">
      <w:pPr>
        <w:rPr>
          <w:rtl/>
        </w:rPr>
      </w:pPr>
      <w:bookmarkStart w:id="2484" w:name="_ETM_Q1_2077910"/>
      <w:bookmarkEnd w:id="2484"/>
    </w:p>
    <w:p w:rsidR="0034351B" w:rsidRDefault="0034351B" w:rsidP="0034351B">
      <w:pPr>
        <w:pStyle w:val="a4"/>
        <w:keepNext/>
        <w:rPr>
          <w:rtl/>
        </w:rPr>
      </w:pPr>
      <w:bookmarkStart w:id="2485" w:name="_ETM_Q1_2079675"/>
      <w:bookmarkEnd w:id="2485"/>
      <w:r>
        <w:rPr>
          <w:rtl/>
        </w:rPr>
        <w:t>יעל כהן-פארן (המחנה הציוני):</w:t>
      </w:r>
    </w:p>
    <w:p w:rsidR="0034351B" w:rsidRDefault="0034351B" w:rsidP="0034351B">
      <w:pPr>
        <w:pStyle w:val="KeepWithNext"/>
        <w:rPr>
          <w:rtl/>
        </w:rPr>
      </w:pPr>
    </w:p>
    <w:p w:rsidR="0034351B" w:rsidRDefault="0034351B" w:rsidP="0034351B">
      <w:pPr>
        <w:rPr>
          <w:rtl/>
        </w:rPr>
      </w:pPr>
      <w:r>
        <w:rPr>
          <w:rFonts w:hint="cs"/>
          <w:rtl/>
        </w:rPr>
        <w:t xml:space="preserve">בסדר, אני מציעה, אני לא הייתי </w:t>
      </w:r>
      <w:bookmarkStart w:id="2486" w:name="_ETM_Q1_2078923"/>
      <w:bookmarkEnd w:id="2486"/>
      <w:r>
        <w:rPr>
          <w:rFonts w:hint="cs"/>
          <w:rtl/>
        </w:rPr>
        <w:t xml:space="preserve">כשהצביעו. הנוסח שלו כרגע הוא 'השר מוסמך', בקיצור, אם </w:t>
      </w:r>
      <w:bookmarkStart w:id="2487" w:name="_ETM_Q1_2086837"/>
      <w:bookmarkEnd w:id="2487"/>
      <w:r>
        <w:rPr>
          <w:rFonts w:hint="cs"/>
          <w:rtl/>
        </w:rPr>
        <w:t xml:space="preserve">הוא מאוד משתדל ואולי אולי </w:t>
      </w:r>
      <w:proofErr w:type="spellStart"/>
      <w:r>
        <w:rPr>
          <w:rFonts w:hint="cs"/>
          <w:rtl/>
        </w:rPr>
        <w:t>אולי</w:t>
      </w:r>
      <w:proofErr w:type="spellEnd"/>
      <w:r>
        <w:rPr>
          <w:rFonts w:hint="cs"/>
          <w:rtl/>
        </w:rPr>
        <w:t xml:space="preserve">, אם הוא רוצה, </w:t>
      </w:r>
      <w:bookmarkStart w:id="2488" w:name="_ETM_Q1_2088994"/>
      <w:bookmarkEnd w:id="2488"/>
      <w:r>
        <w:rPr>
          <w:rFonts w:hint="cs"/>
          <w:rtl/>
        </w:rPr>
        <w:t>'ככל שהדבר ניתן', להכניס שיקולים של סביבה. אני חושבת שצריך</w:t>
      </w:r>
      <w:bookmarkStart w:id="2489" w:name="_ETM_Q1_2097731"/>
      <w:bookmarkEnd w:id="2489"/>
      <w:r>
        <w:rPr>
          <w:rFonts w:hint="cs"/>
          <w:rtl/>
        </w:rPr>
        <w:t xml:space="preserve"> לחזק את זה. אולי זה חוזק, זה מה שיש לפניי. </w:t>
      </w:r>
      <w:bookmarkStart w:id="2490" w:name="_ETM_Q1_2096939"/>
      <w:bookmarkEnd w:id="2490"/>
      <w:r>
        <w:rPr>
          <w:rFonts w:hint="cs"/>
          <w:rtl/>
        </w:rPr>
        <w:t>זו הערה אחת.</w:t>
      </w:r>
    </w:p>
    <w:p w:rsidR="0034351B" w:rsidRDefault="0034351B" w:rsidP="0034351B">
      <w:pPr>
        <w:rPr>
          <w:rtl/>
        </w:rPr>
      </w:pPr>
    </w:p>
    <w:p w:rsidR="0034351B" w:rsidRDefault="0034351B" w:rsidP="0034351B">
      <w:pPr>
        <w:pStyle w:val="af6"/>
        <w:keepNext/>
        <w:rPr>
          <w:rtl/>
        </w:rPr>
      </w:pPr>
      <w:bookmarkStart w:id="2491" w:name="_ETM_Q1_2099852"/>
      <w:bookmarkStart w:id="2492" w:name="_ETM_Q1_2096361"/>
      <w:bookmarkEnd w:id="2491"/>
      <w:bookmarkEnd w:id="2492"/>
      <w:r>
        <w:rPr>
          <w:rtl/>
        </w:rPr>
        <w:t>היו"ר איתן כבל:</w:t>
      </w:r>
    </w:p>
    <w:p w:rsidR="0034351B" w:rsidRDefault="0034351B" w:rsidP="0034351B">
      <w:pPr>
        <w:pStyle w:val="KeepWithNext"/>
        <w:rPr>
          <w:rtl/>
        </w:rPr>
      </w:pPr>
    </w:p>
    <w:p w:rsidR="0034351B" w:rsidRDefault="0034351B" w:rsidP="0034351B">
      <w:pPr>
        <w:rPr>
          <w:rtl/>
        </w:rPr>
      </w:pPr>
      <w:r>
        <w:rPr>
          <w:rFonts w:hint="cs"/>
          <w:rtl/>
        </w:rPr>
        <w:t xml:space="preserve">אוקיי. יש כאן נציג של </w:t>
      </w:r>
      <w:bookmarkStart w:id="2493" w:name="_ETM_Q1_2105713"/>
      <w:bookmarkStart w:id="2494" w:name="_ETM_Q1_2106476"/>
      <w:bookmarkEnd w:id="2493"/>
      <w:bookmarkEnd w:id="2494"/>
      <w:r>
        <w:rPr>
          <w:rFonts w:hint="cs"/>
          <w:rtl/>
        </w:rPr>
        <w:t xml:space="preserve">הגנת הסביבה? </w:t>
      </w:r>
    </w:p>
    <w:p w:rsidR="0034351B" w:rsidRDefault="0034351B" w:rsidP="0034351B">
      <w:pPr>
        <w:rPr>
          <w:rtl/>
        </w:rPr>
      </w:pPr>
    </w:p>
    <w:p w:rsidR="0034351B" w:rsidRDefault="0034351B" w:rsidP="0034351B">
      <w:pPr>
        <w:pStyle w:val="a4"/>
        <w:keepNext/>
        <w:rPr>
          <w:rtl/>
        </w:rPr>
      </w:pPr>
      <w:bookmarkStart w:id="2495" w:name="_ETM_Q1_2102963"/>
      <w:bookmarkStart w:id="2496" w:name="_ETM_Q1_2104339"/>
      <w:bookmarkEnd w:id="2495"/>
      <w:bookmarkEnd w:id="2496"/>
      <w:r>
        <w:rPr>
          <w:rtl/>
        </w:rPr>
        <w:t>קריאה:</w:t>
      </w:r>
    </w:p>
    <w:p w:rsidR="0034351B" w:rsidRDefault="0034351B" w:rsidP="0034351B">
      <w:pPr>
        <w:pStyle w:val="KeepWithNext"/>
        <w:rPr>
          <w:rtl/>
        </w:rPr>
      </w:pPr>
    </w:p>
    <w:p w:rsidR="0034351B" w:rsidRDefault="0034351B" w:rsidP="0034351B">
      <w:pPr>
        <w:rPr>
          <w:rtl/>
        </w:rPr>
      </w:pPr>
      <w:r>
        <w:rPr>
          <w:rFonts w:hint="cs"/>
          <w:rtl/>
        </w:rPr>
        <w:t xml:space="preserve">כן. </w:t>
      </w:r>
    </w:p>
    <w:p w:rsidR="0034351B" w:rsidRDefault="0034351B" w:rsidP="0034351B">
      <w:pPr>
        <w:rPr>
          <w:rtl/>
        </w:rPr>
      </w:pPr>
    </w:p>
    <w:p w:rsidR="0034351B" w:rsidRDefault="0034351B" w:rsidP="0034351B">
      <w:pPr>
        <w:pStyle w:val="a4"/>
        <w:keepNext/>
        <w:rPr>
          <w:rtl/>
        </w:rPr>
      </w:pPr>
      <w:bookmarkStart w:id="2497" w:name="_ETM_Q1_2105320"/>
      <w:bookmarkStart w:id="2498" w:name="_ETM_Q1_2106772"/>
      <w:bookmarkEnd w:id="2497"/>
      <w:bookmarkEnd w:id="2498"/>
      <w:r>
        <w:rPr>
          <w:rtl/>
        </w:rPr>
        <w:t>יעל כהן-פארן (המחנה הציוני):</w:t>
      </w:r>
    </w:p>
    <w:p w:rsidR="0034351B" w:rsidRDefault="0034351B" w:rsidP="0034351B">
      <w:pPr>
        <w:pStyle w:val="KeepWithNext"/>
        <w:rPr>
          <w:rtl/>
        </w:rPr>
      </w:pPr>
    </w:p>
    <w:p w:rsidR="0034351B" w:rsidRDefault="0034351B" w:rsidP="0034351B">
      <w:pPr>
        <w:rPr>
          <w:rtl/>
        </w:rPr>
      </w:pPr>
      <w:bookmarkStart w:id="2499" w:name="_ETM_Q1_2104551"/>
      <w:bookmarkStart w:id="2500" w:name="_ETM_Q1_2105282"/>
      <w:bookmarkStart w:id="2501" w:name="_ETM_Q1_2101743"/>
      <w:bookmarkEnd w:id="2499"/>
      <w:bookmarkEnd w:id="2500"/>
      <w:bookmarkEnd w:id="2501"/>
      <w:r>
        <w:rPr>
          <w:rFonts w:hint="cs"/>
          <w:rtl/>
        </w:rPr>
        <w:t xml:space="preserve">הערה שנייה, אני מבקשת להכניס תיקון באותו </w:t>
      </w:r>
      <w:bookmarkStart w:id="2502" w:name="_ETM_Q1_2103487"/>
      <w:bookmarkEnd w:id="2502"/>
      <w:r>
        <w:rPr>
          <w:rFonts w:hint="cs"/>
          <w:rtl/>
        </w:rPr>
        <w:t xml:space="preserve">סעיף, בסעיף 7(א)(6) לחוק העיקרי, סעיף 8 בתיקון </w:t>
      </w:r>
      <w:bookmarkStart w:id="2503" w:name="_ETM_Q1_2112138"/>
      <w:bookmarkEnd w:id="2503"/>
      <w:r>
        <w:rPr>
          <w:rFonts w:hint="cs"/>
          <w:rtl/>
        </w:rPr>
        <w:t xml:space="preserve">סעיף 7, </w:t>
      </w:r>
      <w:bookmarkStart w:id="2504" w:name="_ETM_Q1_2117382"/>
      <w:bookmarkEnd w:id="2504"/>
      <w:r>
        <w:rPr>
          <w:rFonts w:hint="cs"/>
          <w:rtl/>
        </w:rPr>
        <w:t xml:space="preserve">לעניין רישיון לניהול המערכת, להוסיף בסוף המשפט 'ועמידה ביעדי </w:t>
      </w:r>
      <w:bookmarkStart w:id="2505" w:name="_ETM_Q1_2173369"/>
      <w:bookmarkEnd w:id="2505"/>
      <w:r>
        <w:rPr>
          <w:rFonts w:hint="cs"/>
          <w:rtl/>
        </w:rPr>
        <w:t>ייצור ואנרגיה מתחדשת, כהגדרתם בסעיף 58ג'.</w:t>
      </w:r>
    </w:p>
    <w:p w:rsidR="0034351B" w:rsidRDefault="0034351B" w:rsidP="0034351B">
      <w:pPr>
        <w:rPr>
          <w:rtl/>
        </w:rPr>
      </w:pPr>
      <w:r>
        <w:rPr>
          <w:rFonts w:hint="cs"/>
          <w:rtl/>
        </w:rPr>
        <w:t xml:space="preserve"> </w:t>
      </w:r>
    </w:p>
    <w:p w:rsidR="0034351B" w:rsidRDefault="0034351B" w:rsidP="0034351B">
      <w:pPr>
        <w:pStyle w:val="af6"/>
        <w:keepNext/>
        <w:rPr>
          <w:rtl/>
        </w:rPr>
      </w:pPr>
      <w:bookmarkStart w:id="2506" w:name="_ETM_Q1_2176080"/>
      <w:bookmarkEnd w:id="2506"/>
      <w:r>
        <w:rPr>
          <w:rtl/>
        </w:rPr>
        <w:t>היו"ר איתן כבל:</w:t>
      </w:r>
    </w:p>
    <w:p w:rsidR="0034351B" w:rsidRDefault="0034351B" w:rsidP="0034351B">
      <w:pPr>
        <w:pStyle w:val="KeepWithNext"/>
        <w:rPr>
          <w:rtl/>
        </w:rPr>
      </w:pPr>
    </w:p>
    <w:p w:rsidR="0034351B" w:rsidRDefault="0034351B" w:rsidP="0034351B">
      <w:pPr>
        <w:rPr>
          <w:rtl/>
        </w:rPr>
      </w:pPr>
      <w:r>
        <w:rPr>
          <w:rFonts w:hint="cs"/>
          <w:rtl/>
        </w:rPr>
        <w:t xml:space="preserve">אוקיי, תודה. </w:t>
      </w:r>
    </w:p>
    <w:p w:rsidR="0034351B" w:rsidRDefault="0034351B" w:rsidP="0034351B">
      <w:pPr>
        <w:rPr>
          <w:rtl/>
        </w:rPr>
      </w:pPr>
    </w:p>
    <w:p w:rsidR="0034351B" w:rsidRDefault="0034351B" w:rsidP="0034351B">
      <w:pPr>
        <w:pStyle w:val="a4"/>
        <w:keepNext/>
        <w:rPr>
          <w:rtl/>
        </w:rPr>
      </w:pPr>
      <w:bookmarkStart w:id="2507" w:name="_ETM_Q1_2178485"/>
      <w:bookmarkStart w:id="2508" w:name="_ETM_Q1_2180105"/>
      <w:bookmarkEnd w:id="2507"/>
      <w:bookmarkEnd w:id="2508"/>
      <w:r>
        <w:rPr>
          <w:rtl/>
        </w:rPr>
        <w:t>יעל כהן-פארן (המחנה הציוני):</w:t>
      </w:r>
    </w:p>
    <w:p w:rsidR="0034351B" w:rsidRDefault="0034351B" w:rsidP="0034351B">
      <w:pPr>
        <w:pStyle w:val="KeepWithNext"/>
        <w:rPr>
          <w:rtl/>
        </w:rPr>
      </w:pPr>
    </w:p>
    <w:p w:rsidR="0034351B" w:rsidRDefault="0034351B" w:rsidP="0034351B">
      <w:pPr>
        <w:rPr>
          <w:rtl/>
        </w:rPr>
      </w:pPr>
      <w:r>
        <w:rPr>
          <w:rFonts w:hint="cs"/>
          <w:rtl/>
        </w:rPr>
        <w:t xml:space="preserve">אני רק אנמק, </w:t>
      </w:r>
      <w:bookmarkStart w:id="2509" w:name="_ETM_Q1_2176871"/>
      <w:bookmarkEnd w:id="2509"/>
      <w:r>
        <w:rPr>
          <w:rFonts w:hint="cs"/>
          <w:rtl/>
        </w:rPr>
        <w:t xml:space="preserve">אני אסביר? </w:t>
      </w:r>
    </w:p>
    <w:p w:rsidR="0034351B" w:rsidRDefault="0034351B" w:rsidP="0034351B">
      <w:pPr>
        <w:pStyle w:val="af6"/>
        <w:keepNext/>
        <w:rPr>
          <w:rtl/>
        </w:rPr>
      </w:pPr>
      <w:bookmarkStart w:id="2510" w:name="_ETM_Q1_2178289"/>
      <w:bookmarkStart w:id="2511" w:name="_ETM_Q1_2179211"/>
      <w:bookmarkEnd w:id="2510"/>
      <w:bookmarkEnd w:id="2511"/>
      <w:r>
        <w:rPr>
          <w:rtl/>
        </w:rPr>
        <w:t>היו"ר איתן כבל:</w:t>
      </w:r>
    </w:p>
    <w:p w:rsidR="0034351B" w:rsidRDefault="0034351B" w:rsidP="0034351B">
      <w:pPr>
        <w:pStyle w:val="KeepWithNext"/>
        <w:rPr>
          <w:rtl/>
        </w:rPr>
      </w:pPr>
    </w:p>
    <w:p w:rsidR="0034351B" w:rsidRDefault="0034351B" w:rsidP="0034351B">
      <w:pPr>
        <w:rPr>
          <w:rtl/>
        </w:rPr>
      </w:pPr>
      <w:r>
        <w:rPr>
          <w:rFonts w:hint="cs"/>
          <w:rtl/>
        </w:rPr>
        <w:t xml:space="preserve">לא, זה ברור. </w:t>
      </w:r>
    </w:p>
    <w:p w:rsidR="0034351B" w:rsidRDefault="0034351B" w:rsidP="0034351B">
      <w:pPr>
        <w:rPr>
          <w:rtl/>
        </w:rPr>
      </w:pPr>
      <w:bookmarkStart w:id="2512" w:name="_ETM_Q1_2181390"/>
      <w:bookmarkEnd w:id="2512"/>
    </w:p>
    <w:p w:rsidR="0034351B" w:rsidRDefault="0034351B" w:rsidP="0034351B">
      <w:pPr>
        <w:pStyle w:val="a4"/>
        <w:keepNext/>
        <w:rPr>
          <w:rtl/>
        </w:rPr>
      </w:pPr>
      <w:bookmarkStart w:id="2513" w:name="_ETM_Q1_2182998"/>
      <w:bookmarkEnd w:id="2513"/>
      <w:r>
        <w:rPr>
          <w:rtl/>
        </w:rPr>
        <w:t>יעל כהן-פארן (המחנה הציוני):</w:t>
      </w:r>
    </w:p>
    <w:p w:rsidR="0034351B" w:rsidRDefault="0034351B" w:rsidP="0034351B">
      <w:pPr>
        <w:pStyle w:val="KeepWithNext"/>
        <w:rPr>
          <w:rtl/>
        </w:rPr>
      </w:pPr>
    </w:p>
    <w:p w:rsidR="0034351B" w:rsidRDefault="0034351B" w:rsidP="0034351B">
      <w:pPr>
        <w:rPr>
          <w:rtl/>
        </w:rPr>
      </w:pPr>
      <w:r>
        <w:rPr>
          <w:rFonts w:hint="cs"/>
          <w:rtl/>
        </w:rPr>
        <w:t xml:space="preserve">ממש בשורה. היה לנו דיון </w:t>
      </w:r>
      <w:bookmarkStart w:id="2514" w:name="_ETM_Q1_2185807"/>
      <w:bookmarkEnd w:id="2514"/>
      <w:r>
        <w:rPr>
          <w:rFonts w:hint="cs"/>
          <w:rtl/>
        </w:rPr>
        <w:t xml:space="preserve">קצר על זה מאחורי הקלעים. דווקא בגלל שמנהל המערכת הוא </w:t>
      </w:r>
      <w:bookmarkStart w:id="2515" w:name="_ETM_Q1_2189157"/>
      <w:bookmarkEnd w:id="2515"/>
      <w:r>
        <w:rPr>
          <w:rFonts w:hint="cs"/>
          <w:rtl/>
        </w:rPr>
        <w:t xml:space="preserve">זה שאחראי לכל הפיתוח של הרשת, תפ"ט, התכנון, להגיד </w:t>
      </w:r>
      <w:bookmarkStart w:id="2516" w:name="_ETM_Q1_2193176"/>
      <w:bookmarkEnd w:id="2516"/>
      <w:r>
        <w:rPr>
          <w:rFonts w:hint="cs"/>
          <w:rtl/>
        </w:rPr>
        <w:t xml:space="preserve">בצורה מפורשת שאנרגיה מתחדשת היא משהו חשוב, להגיד את זה </w:t>
      </w:r>
      <w:bookmarkStart w:id="2517" w:name="_ETM_Q1_2194367"/>
      <w:bookmarkEnd w:id="2517"/>
      <w:r>
        <w:rPr>
          <w:rFonts w:hint="cs"/>
          <w:rtl/>
        </w:rPr>
        <w:t xml:space="preserve">כאן בתיקון הזה, להאיר את העניין. </w:t>
      </w:r>
    </w:p>
    <w:p w:rsidR="0034351B" w:rsidRDefault="0034351B" w:rsidP="0034351B">
      <w:pPr>
        <w:rPr>
          <w:rtl/>
        </w:rPr>
      </w:pPr>
    </w:p>
    <w:p w:rsidR="0034351B" w:rsidRDefault="0034351B" w:rsidP="0034351B">
      <w:pPr>
        <w:pStyle w:val="af6"/>
        <w:keepNext/>
        <w:rPr>
          <w:rtl/>
        </w:rPr>
      </w:pPr>
      <w:bookmarkStart w:id="2518" w:name="_ETM_Q1_2200590"/>
      <w:bookmarkStart w:id="2519" w:name="_ETM_Q1_2201476"/>
      <w:bookmarkEnd w:id="2518"/>
      <w:bookmarkEnd w:id="2519"/>
      <w:r>
        <w:rPr>
          <w:rtl/>
        </w:rPr>
        <w:t>היו"ר איתן כבל:</w:t>
      </w:r>
    </w:p>
    <w:p w:rsidR="0034351B" w:rsidRDefault="0034351B" w:rsidP="0034351B">
      <w:pPr>
        <w:pStyle w:val="KeepWithNext"/>
        <w:rPr>
          <w:rtl/>
        </w:rPr>
      </w:pPr>
    </w:p>
    <w:p w:rsidR="0034351B" w:rsidRDefault="0034351B" w:rsidP="0034351B">
      <w:pPr>
        <w:rPr>
          <w:rtl/>
        </w:rPr>
      </w:pPr>
      <w:r>
        <w:rPr>
          <w:rFonts w:hint="cs"/>
          <w:rtl/>
        </w:rPr>
        <w:t xml:space="preserve">תודה. אני ביקשתי </w:t>
      </w:r>
      <w:bookmarkStart w:id="2520" w:name="_ETM_Q1_2205953"/>
      <w:bookmarkEnd w:id="2520"/>
      <w:r>
        <w:rPr>
          <w:rFonts w:hint="cs"/>
          <w:rtl/>
        </w:rPr>
        <w:t>את נציגת המשרד להגנת הסביבה והעיר ירושלים. בבקשה</w:t>
      </w:r>
    </w:p>
    <w:p w:rsidR="0034351B" w:rsidRDefault="0034351B" w:rsidP="0034351B">
      <w:pPr>
        <w:rPr>
          <w:rtl/>
        </w:rPr>
      </w:pPr>
    </w:p>
    <w:p w:rsidR="0034351B" w:rsidRDefault="0034351B" w:rsidP="0034351B">
      <w:pPr>
        <w:pStyle w:val="af9"/>
        <w:keepNext/>
        <w:rPr>
          <w:rtl/>
        </w:rPr>
      </w:pPr>
      <w:bookmarkStart w:id="2521" w:name="_ETM_Q1_2212656"/>
      <w:bookmarkStart w:id="2522" w:name="_ETM_Q1_2213779"/>
      <w:bookmarkEnd w:id="2521"/>
      <w:bookmarkEnd w:id="2522"/>
      <w:r>
        <w:rPr>
          <w:rtl/>
        </w:rPr>
        <w:t>רעות רבי:</w:t>
      </w:r>
    </w:p>
    <w:p w:rsidR="0034351B" w:rsidRDefault="0034351B" w:rsidP="0034351B">
      <w:pPr>
        <w:pStyle w:val="KeepWithNext"/>
        <w:rPr>
          <w:rtl/>
        </w:rPr>
      </w:pPr>
    </w:p>
    <w:p w:rsidR="0034351B" w:rsidRDefault="0034351B" w:rsidP="0034351B">
      <w:pPr>
        <w:rPr>
          <w:rtl/>
        </w:rPr>
      </w:pPr>
      <w:r>
        <w:rPr>
          <w:rFonts w:hint="cs"/>
          <w:rtl/>
        </w:rPr>
        <w:t xml:space="preserve">אנחנו הגענו </w:t>
      </w:r>
      <w:bookmarkStart w:id="2523" w:name="_ETM_Q1_2221534"/>
      <w:bookmarkEnd w:id="2523"/>
      <w:r>
        <w:rPr>
          <w:rFonts w:hint="cs"/>
          <w:rtl/>
        </w:rPr>
        <w:t xml:space="preserve">להסכמה ממשלתית לגבי הסעיפים האלה. כמובן שכל המרבה הרי זה </w:t>
      </w:r>
      <w:bookmarkStart w:id="2524" w:name="_ETM_Q1_2225335"/>
      <w:bookmarkEnd w:id="2524"/>
      <w:r>
        <w:rPr>
          <w:rFonts w:hint="cs"/>
          <w:rtl/>
        </w:rPr>
        <w:t xml:space="preserve">משובח. </w:t>
      </w:r>
    </w:p>
    <w:p w:rsidR="0034351B" w:rsidRDefault="0034351B" w:rsidP="0034351B">
      <w:pPr>
        <w:rPr>
          <w:rtl/>
        </w:rPr>
      </w:pPr>
    </w:p>
    <w:p w:rsidR="0034351B" w:rsidRDefault="0034351B" w:rsidP="0034351B">
      <w:pPr>
        <w:pStyle w:val="af6"/>
        <w:keepNext/>
        <w:rPr>
          <w:rtl/>
        </w:rPr>
      </w:pPr>
      <w:bookmarkStart w:id="2525" w:name="_ETM_Q1_2221824"/>
      <w:bookmarkStart w:id="2526" w:name="_ETM_Q1_2222821"/>
      <w:bookmarkEnd w:id="2525"/>
      <w:bookmarkEnd w:id="2526"/>
      <w:r>
        <w:rPr>
          <w:rtl/>
        </w:rPr>
        <w:t>היו"ר איתן כבל:</w:t>
      </w:r>
    </w:p>
    <w:p w:rsidR="0034351B" w:rsidRDefault="0034351B" w:rsidP="0034351B">
      <w:pPr>
        <w:pStyle w:val="KeepWithNext"/>
        <w:rPr>
          <w:rtl/>
        </w:rPr>
      </w:pPr>
    </w:p>
    <w:p w:rsidR="0034351B" w:rsidRDefault="0034351B" w:rsidP="0034351B">
      <w:pPr>
        <w:rPr>
          <w:rtl/>
        </w:rPr>
      </w:pPr>
      <w:r>
        <w:rPr>
          <w:rFonts w:hint="cs"/>
          <w:rtl/>
        </w:rPr>
        <w:t xml:space="preserve">טוב, כן, בסדר, יפה. בשביל זה החזקנו אותך מאתמול, </w:t>
      </w:r>
      <w:bookmarkStart w:id="2527" w:name="_ETM_Q1_2226281"/>
      <w:bookmarkEnd w:id="2527"/>
      <w:r>
        <w:rPr>
          <w:rFonts w:hint="cs"/>
          <w:rtl/>
        </w:rPr>
        <w:t xml:space="preserve">ביקשנו שתבואי? היית יכולה לשלוח לנו את זה במייל, היית </w:t>
      </w:r>
      <w:bookmarkStart w:id="2528" w:name="_ETM_Q1_2232720"/>
      <w:bookmarkEnd w:id="2528"/>
      <w:r>
        <w:rPr>
          <w:rFonts w:hint="cs"/>
          <w:rtl/>
        </w:rPr>
        <w:t xml:space="preserve">חוסכת לעצמך. תודה לך. </w:t>
      </w:r>
    </w:p>
    <w:p w:rsidR="0034351B" w:rsidRDefault="0034351B" w:rsidP="0034351B">
      <w:pPr>
        <w:rPr>
          <w:rtl/>
        </w:rPr>
      </w:pPr>
    </w:p>
    <w:p w:rsidR="0034351B" w:rsidRDefault="0034351B" w:rsidP="0034351B">
      <w:pPr>
        <w:pStyle w:val="a4"/>
        <w:keepNext/>
        <w:rPr>
          <w:rtl/>
        </w:rPr>
      </w:pPr>
      <w:bookmarkStart w:id="2529" w:name="_ETM_Q1_2249345"/>
      <w:bookmarkEnd w:id="2529"/>
      <w:r>
        <w:rPr>
          <w:rtl/>
        </w:rPr>
        <w:t>אתי בנדלר:</w:t>
      </w:r>
    </w:p>
    <w:p w:rsidR="0034351B" w:rsidRDefault="0034351B" w:rsidP="0034351B">
      <w:pPr>
        <w:pStyle w:val="KeepWithNext"/>
        <w:rPr>
          <w:rtl/>
        </w:rPr>
      </w:pPr>
    </w:p>
    <w:p w:rsidR="0034351B" w:rsidRDefault="0034351B" w:rsidP="0034351B">
      <w:pPr>
        <w:rPr>
          <w:rtl/>
        </w:rPr>
      </w:pPr>
      <w:r>
        <w:rPr>
          <w:rFonts w:hint="cs"/>
          <w:rtl/>
        </w:rPr>
        <w:t xml:space="preserve">אני רוצה לומר משהו לגבי סעיף </w:t>
      </w:r>
      <w:bookmarkStart w:id="2530" w:name="_ETM_Q1_2249558"/>
      <w:bookmarkEnd w:id="2530"/>
      <w:r>
        <w:rPr>
          <w:rFonts w:hint="cs"/>
          <w:rtl/>
        </w:rPr>
        <w:t xml:space="preserve">7(א), שאושר אתמול. אני ביקשתי למחוק את המילים 'ככל שהדבר </w:t>
      </w:r>
      <w:bookmarkStart w:id="2531" w:name="_ETM_Q1_2253027"/>
      <w:bookmarkEnd w:id="2531"/>
      <w:r>
        <w:rPr>
          <w:rFonts w:hint="cs"/>
          <w:rtl/>
        </w:rPr>
        <w:t xml:space="preserve">ניתן'. </w:t>
      </w:r>
    </w:p>
    <w:p w:rsidR="0034351B" w:rsidRDefault="0034351B" w:rsidP="0034351B">
      <w:pPr>
        <w:rPr>
          <w:rtl/>
        </w:rPr>
      </w:pPr>
    </w:p>
    <w:p w:rsidR="0034351B" w:rsidRDefault="0034351B" w:rsidP="0034351B">
      <w:pPr>
        <w:pStyle w:val="af6"/>
        <w:keepNext/>
        <w:rPr>
          <w:rtl/>
        </w:rPr>
      </w:pPr>
      <w:bookmarkStart w:id="2532" w:name="_ETM_Q1_2251849"/>
      <w:bookmarkEnd w:id="2532"/>
      <w:r>
        <w:rPr>
          <w:rtl/>
        </w:rPr>
        <w:t>היו"ר איתן כבל:</w:t>
      </w:r>
    </w:p>
    <w:p w:rsidR="0034351B" w:rsidRDefault="0034351B" w:rsidP="0034351B">
      <w:pPr>
        <w:pStyle w:val="KeepWithNext"/>
        <w:rPr>
          <w:rtl/>
        </w:rPr>
      </w:pPr>
    </w:p>
    <w:p w:rsidR="0034351B" w:rsidRDefault="0034351B" w:rsidP="0034351B">
      <w:pPr>
        <w:rPr>
          <w:rtl/>
        </w:rPr>
      </w:pPr>
      <w:r>
        <w:rPr>
          <w:rFonts w:hint="cs"/>
          <w:rtl/>
        </w:rPr>
        <w:t xml:space="preserve">נכון. </w:t>
      </w:r>
    </w:p>
    <w:p w:rsidR="0034351B" w:rsidRDefault="0034351B" w:rsidP="0034351B">
      <w:pPr>
        <w:rPr>
          <w:rtl/>
        </w:rPr>
      </w:pPr>
    </w:p>
    <w:p w:rsidR="0034351B" w:rsidRDefault="0034351B" w:rsidP="0034351B">
      <w:pPr>
        <w:pStyle w:val="a4"/>
        <w:keepNext/>
        <w:rPr>
          <w:rtl/>
        </w:rPr>
      </w:pPr>
      <w:r>
        <w:rPr>
          <w:rtl/>
        </w:rPr>
        <w:t>אתי בנדלר:</w:t>
      </w:r>
    </w:p>
    <w:p w:rsidR="0034351B" w:rsidRDefault="0034351B" w:rsidP="0034351B">
      <w:pPr>
        <w:pStyle w:val="KeepWithNext"/>
        <w:rPr>
          <w:rtl/>
        </w:rPr>
      </w:pPr>
    </w:p>
    <w:p w:rsidR="0034351B" w:rsidRDefault="0034351B" w:rsidP="0034351B">
      <w:pPr>
        <w:rPr>
          <w:rtl/>
        </w:rPr>
      </w:pPr>
      <w:r>
        <w:rPr>
          <w:rFonts w:hint="cs"/>
          <w:rtl/>
        </w:rPr>
        <w:t xml:space="preserve">אדוני אמר ככה, 'אני מאשר את זה עם </w:t>
      </w:r>
      <w:bookmarkStart w:id="2533" w:name="_ETM_Q1_2259512"/>
      <w:bookmarkEnd w:id="2533"/>
      <w:r>
        <w:rPr>
          <w:rFonts w:hint="cs"/>
          <w:rtl/>
        </w:rPr>
        <w:t xml:space="preserve">המילים 'ככל שהדבר ניתן', אבל אני מבטיח לך שאם את </w:t>
      </w:r>
      <w:bookmarkStart w:id="2534" w:name="_ETM_Q1_2263062"/>
      <w:bookmarkEnd w:id="2534"/>
      <w:r>
        <w:rPr>
          <w:rFonts w:hint="cs"/>
          <w:rtl/>
        </w:rPr>
        <w:t>תבדקי ותבקשי ממני - - -</w:t>
      </w:r>
    </w:p>
    <w:p w:rsidR="0034351B" w:rsidRDefault="0034351B" w:rsidP="0034351B">
      <w:pPr>
        <w:rPr>
          <w:rtl/>
        </w:rPr>
      </w:pPr>
    </w:p>
    <w:p w:rsidR="0034351B" w:rsidRDefault="0034351B" w:rsidP="0034351B">
      <w:pPr>
        <w:pStyle w:val="af6"/>
        <w:keepNext/>
        <w:rPr>
          <w:rtl/>
        </w:rPr>
      </w:pPr>
      <w:bookmarkStart w:id="2535" w:name="_ETM_Q1_2265895"/>
      <w:bookmarkEnd w:id="2535"/>
      <w:r>
        <w:rPr>
          <w:rtl/>
        </w:rPr>
        <w:t>היו"ר איתן כבל:</w:t>
      </w:r>
    </w:p>
    <w:p w:rsidR="0034351B" w:rsidRDefault="0034351B" w:rsidP="0034351B">
      <w:pPr>
        <w:pStyle w:val="KeepWithNext"/>
        <w:rPr>
          <w:rtl/>
        </w:rPr>
      </w:pPr>
    </w:p>
    <w:p w:rsidR="0034351B" w:rsidRDefault="0034351B" w:rsidP="0034351B">
      <w:pPr>
        <w:rPr>
          <w:rtl/>
        </w:rPr>
      </w:pPr>
      <w:r>
        <w:rPr>
          <w:rFonts w:hint="cs"/>
          <w:rtl/>
        </w:rPr>
        <w:t xml:space="preserve">נכון, לשנות. </w:t>
      </w:r>
    </w:p>
    <w:p w:rsidR="0034351B" w:rsidRDefault="0034351B" w:rsidP="0034351B">
      <w:pPr>
        <w:rPr>
          <w:rtl/>
        </w:rPr>
      </w:pPr>
    </w:p>
    <w:p w:rsidR="0034351B" w:rsidRDefault="0034351B" w:rsidP="0034351B">
      <w:pPr>
        <w:pStyle w:val="a4"/>
        <w:keepNext/>
        <w:rPr>
          <w:rtl/>
        </w:rPr>
      </w:pPr>
      <w:bookmarkStart w:id="2536" w:name="_ETM_Q1_2262458"/>
      <w:bookmarkEnd w:id="2536"/>
      <w:r>
        <w:rPr>
          <w:rtl/>
        </w:rPr>
        <w:t>אתי בנדלר:</w:t>
      </w:r>
    </w:p>
    <w:p w:rsidR="0034351B" w:rsidRDefault="0034351B" w:rsidP="0034351B">
      <w:pPr>
        <w:pStyle w:val="KeepWithNext"/>
        <w:rPr>
          <w:rtl/>
        </w:rPr>
      </w:pPr>
    </w:p>
    <w:p w:rsidR="0034351B" w:rsidRDefault="0034351B" w:rsidP="0034351B">
      <w:pPr>
        <w:rPr>
          <w:rtl/>
        </w:rPr>
      </w:pPr>
      <w:r>
        <w:rPr>
          <w:rFonts w:hint="cs"/>
          <w:rtl/>
        </w:rPr>
        <w:t xml:space="preserve">'אני אעשה כך'. בדקנו את העניין הזה, נעמה, ליתר דיוק, </w:t>
      </w:r>
      <w:bookmarkStart w:id="2537" w:name="_ETM_Q1_2273979"/>
      <w:bookmarkEnd w:id="2537"/>
      <w:r>
        <w:rPr>
          <w:rFonts w:hint="cs"/>
          <w:rtl/>
        </w:rPr>
        <w:t>בדקה את כל המקרים. המקרים הספורים שיש 'ככל</w:t>
      </w:r>
      <w:bookmarkStart w:id="2538" w:name="_ETM_Q1_2278088"/>
      <w:bookmarkEnd w:id="2538"/>
      <w:r>
        <w:rPr>
          <w:rFonts w:hint="cs"/>
          <w:rtl/>
        </w:rPr>
        <w:t xml:space="preserve"> שהדבר ניתן' הם רק במקומות שיש חובה </w:t>
      </w:r>
      <w:bookmarkStart w:id="2539" w:name="_ETM_Q1_2284317"/>
      <w:bookmarkEnd w:id="2539"/>
      <w:r>
        <w:rPr>
          <w:rFonts w:hint="cs"/>
          <w:rtl/>
        </w:rPr>
        <w:t xml:space="preserve">לשקול ואז אומרים אם ניתן. כשזה מנדטורי אז מוסיפים את </w:t>
      </w:r>
      <w:bookmarkStart w:id="2540" w:name="_ETM_Q1_2287885"/>
      <w:bookmarkEnd w:id="2540"/>
      <w:r>
        <w:rPr>
          <w:rFonts w:hint="cs"/>
          <w:rtl/>
        </w:rPr>
        <w:t xml:space="preserve">זה, כשזה במסגרת שיקולים אחרים אף פעם אין את התוספת </w:t>
      </w:r>
      <w:bookmarkStart w:id="2541" w:name="_ETM_Q1_2293889"/>
      <w:bookmarkEnd w:id="2541"/>
      <w:r>
        <w:rPr>
          <w:rFonts w:hint="cs"/>
          <w:rtl/>
        </w:rPr>
        <w:t xml:space="preserve">של המילים האלה. נדמה לי שכאן יש גם חגורה וגם </w:t>
      </w:r>
      <w:bookmarkStart w:id="2542" w:name="_ETM_Q1_2293104"/>
      <w:bookmarkEnd w:id="2542"/>
      <w:r>
        <w:rPr>
          <w:rFonts w:hint="cs"/>
          <w:rtl/>
        </w:rPr>
        <w:t xml:space="preserve">שלייקס מיותרים ולכן אני חושבת שהמילים האלה מיותרות. ועכשיו אדוני ישקול אם הוא יגיש אם הוא יגיש </w:t>
      </w:r>
      <w:bookmarkStart w:id="2543" w:name="_ETM_Q1_2302965"/>
      <w:bookmarkEnd w:id="2543"/>
      <w:r>
        <w:rPr>
          <w:rFonts w:hint="cs"/>
          <w:rtl/>
        </w:rPr>
        <w:t xml:space="preserve">בקשה לדיון מחדש. </w:t>
      </w:r>
    </w:p>
    <w:p w:rsidR="0034351B" w:rsidRDefault="0034351B" w:rsidP="0034351B">
      <w:pPr>
        <w:rPr>
          <w:rtl/>
        </w:rPr>
      </w:pPr>
    </w:p>
    <w:p w:rsidR="0034351B" w:rsidRDefault="0034351B" w:rsidP="0034351B">
      <w:pPr>
        <w:pStyle w:val="af6"/>
        <w:keepNext/>
        <w:rPr>
          <w:rtl/>
        </w:rPr>
      </w:pPr>
      <w:bookmarkStart w:id="2544" w:name="_ETM_Q1_2300073"/>
      <w:bookmarkEnd w:id="2544"/>
      <w:r>
        <w:rPr>
          <w:rtl/>
        </w:rPr>
        <w:t>היו"ר איתן כבל:</w:t>
      </w:r>
    </w:p>
    <w:p w:rsidR="0034351B" w:rsidRDefault="0034351B" w:rsidP="0034351B">
      <w:pPr>
        <w:pStyle w:val="KeepWithNext"/>
        <w:rPr>
          <w:rtl/>
        </w:rPr>
      </w:pPr>
    </w:p>
    <w:p w:rsidR="0034351B" w:rsidRDefault="00B515B0" w:rsidP="0034351B">
      <w:pPr>
        <w:rPr>
          <w:rtl/>
        </w:rPr>
      </w:pPr>
      <w:bookmarkStart w:id="2545" w:name="_ETM_Q1_2301490"/>
      <w:bookmarkEnd w:id="2545"/>
      <w:r>
        <w:rPr>
          <w:rFonts w:hint="cs"/>
          <w:rtl/>
        </w:rPr>
        <w:t>אני אגיש רביזיה. שמעת</w:t>
      </w:r>
      <w:bookmarkStart w:id="2546" w:name="_ETM_Q1_2306743"/>
      <w:bookmarkEnd w:id="2546"/>
      <w:r>
        <w:rPr>
          <w:rFonts w:hint="cs"/>
          <w:rtl/>
        </w:rPr>
        <w:t xml:space="preserve">? תהיה רביזיה. כן, אודי. </w:t>
      </w:r>
    </w:p>
    <w:p w:rsidR="00B515B0" w:rsidRDefault="00B515B0" w:rsidP="0034351B">
      <w:pPr>
        <w:rPr>
          <w:rtl/>
        </w:rPr>
      </w:pPr>
      <w:bookmarkStart w:id="2547" w:name="_ETM_Q1_2309229"/>
      <w:bookmarkEnd w:id="2547"/>
    </w:p>
    <w:p w:rsidR="00B515B0" w:rsidRDefault="00B515B0" w:rsidP="00B515B0">
      <w:pPr>
        <w:pStyle w:val="af9"/>
        <w:keepNext/>
        <w:rPr>
          <w:rtl/>
        </w:rPr>
      </w:pPr>
      <w:bookmarkStart w:id="2548" w:name="_ETM_Q1_2305455"/>
      <w:bookmarkEnd w:id="2548"/>
      <w:r>
        <w:rPr>
          <w:rtl/>
        </w:rPr>
        <w:t>אודי אדירי:</w:t>
      </w:r>
    </w:p>
    <w:p w:rsidR="00B515B0" w:rsidRDefault="00B515B0" w:rsidP="00B515B0">
      <w:pPr>
        <w:pStyle w:val="KeepWithNext"/>
        <w:rPr>
          <w:rtl/>
        </w:rPr>
      </w:pPr>
    </w:p>
    <w:p w:rsidR="00B515B0" w:rsidRDefault="00B515B0" w:rsidP="007701F7">
      <w:pPr>
        <w:rPr>
          <w:rtl/>
        </w:rPr>
      </w:pPr>
      <w:r>
        <w:rPr>
          <w:rFonts w:hint="cs"/>
          <w:rtl/>
        </w:rPr>
        <w:t xml:space="preserve">קודם כל לעניין </w:t>
      </w:r>
      <w:bookmarkStart w:id="2549" w:name="_ETM_Q1_2311549"/>
      <w:bookmarkEnd w:id="2549"/>
      <w:r>
        <w:rPr>
          <w:rFonts w:hint="cs"/>
          <w:rtl/>
        </w:rPr>
        <w:t xml:space="preserve">בעל רישיון ניהול מערכת בהקשר של תכנית הפיתוח. כפי שכתוב, </w:t>
      </w:r>
      <w:bookmarkStart w:id="2550" w:name="_ETM_Q1_2313678"/>
      <w:bookmarkEnd w:id="2550"/>
      <w:r>
        <w:rPr>
          <w:rFonts w:hint="cs"/>
          <w:rtl/>
        </w:rPr>
        <w:t xml:space="preserve">תכנית הפיתוח לפי העקרונות שקובע השר והעקרונות האלה מחויבים לכל </w:t>
      </w:r>
      <w:bookmarkStart w:id="2551" w:name="_ETM_Q1_2322415"/>
      <w:bookmarkEnd w:id="2551"/>
      <w:r>
        <w:rPr>
          <w:rFonts w:hint="cs"/>
          <w:rtl/>
        </w:rPr>
        <w:t xml:space="preserve">מטרות משק החשמל, כמובן שאנרגיות מתחדשות וכמובן ששמירה על רציפות </w:t>
      </w:r>
      <w:bookmarkStart w:id="2552" w:name="_ETM_Q1_2326444"/>
      <w:bookmarkEnd w:id="2552"/>
      <w:r>
        <w:rPr>
          <w:rFonts w:hint="cs"/>
          <w:rtl/>
        </w:rPr>
        <w:t xml:space="preserve">אנרגטית וביטחון אנרגטי ועקרונות של יעילות כלכלית, לפי כל העקרונות </w:t>
      </w:r>
      <w:bookmarkStart w:id="2553" w:name="_ETM_Q1_2332304"/>
      <w:bookmarkEnd w:id="2553"/>
      <w:r>
        <w:rPr>
          <w:rFonts w:hint="cs"/>
          <w:rtl/>
        </w:rPr>
        <w:t xml:space="preserve">הללו, שהם המדיניות, שהם הרוח של החוק, קובע השר את </w:t>
      </w:r>
      <w:bookmarkStart w:id="2554" w:name="_ETM_Q1_2335675"/>
      <w:bookmarkEnd w:id="2554"/>
      <w:r>
        <w:rPr>
          <w:rFonts w:hint="cs"/>
          <w:rtl/>
        </w:rPr>
        <w:t xml:space="preserve">המדיניות ומבצע בעל רישיון ניהול המערכת את תכנית הפיתוח. </w:t>
      </w:r>
      <w:bookmarkStart w:id="2555" w:name="_ETM_Q1_2338345"/>
      <w:bookmarkEnd w:id="2555"/>
      <w:r>
        <w:rPr>
          <w:rFonts w:hint="cs"/>
          <w:rtl/>
        </w:rPr>
        <w:t xml:space="preserve">לא ניתן לכתוב מכל הפרמטרים בעולם, ויש רבים, דווקא </w:t>
      </w:r>
      <w:bookmarkStart w:id="2556" w:name="_ETM_Q1_2344572"/>
      <w:bookmarkEnd w:id="2556"/>
      <w:r>
        <w:rPr>
          <w:rFonts w:hint="cs"/>
          <w:rtl/>
        </w:rPr>
        <w:t xml:space="preserve">דגש על פרמטר אחד כי זה מפר את </w:t>
      </w:r>
      <w:bookmarkStart w:id="2557" w:name="_ETM_Q1_2345738"/>
      <w:bookmarkEnd w:id="2557"/>
      <w:r>
        <w:rPr>
          <w:rFonts w:hint="cs"/>
          <w:rtl/>
        </w:rPr>
        <w:t xml:space="preserve">האיזון המאוד בסיסי של תכנית הפיתוח. </w:t>
      </w:r>
    </w:p>
    <w:p w:rsidR="00B515B0" w:rsidRDefault="00B515B0" w:rsidP="00B515B0">
      <w:pPr>
        <w:rPr>
          <w:rtl/>
        </w:rPr>
      </w:pPr>
    </w:p>
    <w:p w:rsidR="00B515B0" w:rsidRDefault="00B515B0" w:rsidP="00B515B0">
      <w:pPr>
        <w:pStyle w:val="af9"/>
        <w:keepNext/>
        <w:rPr>
          <w:rtl/>
        </w:rPr>
      </w:pPr>
      <w:bookmarkStart w:id="2558" w:name="_ETM_Q1_2350577"/>
      <w:bookmarkEnd w:id="2558"/>
      <w:r>
        <w:rPr>
          <w:rtl/>
        </w:rPr>
        <w:t>אמיר רשף:</w:t>
      </w:r>
    </w:p>
    <w:p w:rsidR="00B515B0" w:rsidRDefault="00B515B0" w:rsidP="00B515B0">
      <w:pPr>
        <w:pStyle w:val="KeepWithNext"/>
        <w:rPr>
          <w:rtl/>
        </w:rPr>
      </w:pPr>
    </w:p>
    <w:p w:rsidR="00B515B0" w:rsidRDefault="00B515B0" w:rsidP="00B515B0">
      <w:pPr>
        <w:rPr>
          <w:rtl/>
        </w:rPr>
      </w:pPr>
      <w:r>
        <w:rPr>
          <w:rFonts w:hint="cs"/>
          <w:rtl/>
        </w:rPr>
        <w:t xml:space="preserve">שר קובע מדיניות, רשות החשמל - </w:t>
      </w:r>
      <w:bookmarkStart w:id="2559" w:name="_ETM_Q1_2351473"/>
      <w:bookmarkEnd w:id="2559"/>
      <w:r>
        <w:rPr>
          <w:rFonts w:hint="cs"/>
          <w:rtl/>
        </w:rPr>
        <w:t>-</w:t>
      </w:r>
      <w:r w:rsidR="00BD64E3">
        <w:rPr>
          <w:rFonts w:hint="cs"/>
          <w:rtl/>
        </w:rPr>
        <w:t xml:space="preserve"> </w:t>
      </w:r>
    </w:p>
    <w:p w:rsidR="00B515B0" w:rsidRDefault="00B515B0" w:rsidP="00B515B0">
      <w:pPr>
        <w:rPr>
          <w:rtl/>
        </w:rPr>
      </w:pPr>
    </w:p>
    <w:p w:rsidR="00B515B0" w:rsidRDefault="00B515B0" w:rsidP="00B515B0">
      <w:pPr>
        <w:pStyle w:val="af6"/>
        <w:keepNext/>
        <w:rPr>
          <w:rtl/>
        </w:rPr>
      </w:pPr>
      <w:bookmarkStart w:id="2560" w:name="_ETM_Q1_2352024"/>
      <w:bookmarkStart w:id="2561" w:name="_ETM_Q1_2352800"/>
      <w:bookmarkEnd w:id="2560"/>
      <w:bookmarkEnd w:id="2561"/>
      <w:r>
        <w:rPr>
          <w:rtl/>
        </w:rPr>
        <w:t>היו"ר איתן כבל:</w:t>
      </w:r>
    </w:p>
    <w:p w:rsidR="00B515B0" w:rsidRDefault="00B515B0" w:rsidP="00B515B0">
      <w:pPr>
        <w:pStyle w:val="KeepWithNext"/>
        <w:rPr>
          <w:rtl/>
        </w:rPr>
      </w:pPr>
    </w:p>
    <w:p w:rsidR="00B515B0" w:rsidRDefault="00B515B0" w:rsidP="00B515B0">
      <w:pPr>
        <w:rPr>
          <w:rtl/>
        </w:rPr>
      </w:pPr>
      <w:r>
        <w:rPr>
          <w:rFonts w:hint="cs"/>
          <w:rtl/>
        </w:rPr>
        <w:t>דיברנו על זה כבר.</w:t>
      </w:r>
    </w:p>
    <w:p w:rsidR="00B515B0" w:rsidRDefault="00B515B0" w:rsidP="00B515B0">
      <w:pPr>
        <w:rPr>
          <w:rtl/>
        </w:rPr>
      </w:pPr>
    </w:p>
    <w:p w:rsidR="00B515B0" w:rsidRDefault="00B515B0" w:rsidP="00B515B0">
      <w:pPr>
        <w:pStyle w:val="af9"/>
        <w:keepNext/>
        <w:rPr>
          <w:rtl/>
        </w:rPr>
      </w:pPr>
      <w:bookmarkStart w:id="2562" w:name="_ETM_Q1_2350037"/>
      <w:bookmarkStart w:id="2563" w:name="_ETM_Q1_2351843"/>
      <w:bookmarkEnd w:id="2562"/>
      <w:bookmarkEnd w:id="2563"/>
      <w:r>
        <w:rPr>
          <w:rtl/>
        </w:rPr>
        <w:t>אמיר רשף:</w:t>
      </w:r>
    </w:p>
    <w:p w:rsidR="00B515B0" w:rsidRDefault="00B515B0" w:rsidP="00B515B0">
      <w:pPr>
        <w:pStyle w:val="KeepWithNext"/>
        <w:rPr>
          <w:rtl/>
        </w:rPr>
      </w:pPr>
    </w:p>
    <w:p w:rsidR="00B515B0" w:rsidRDefault="00B515B0" w:rsidP="00B515B0">
      <w:pPr>
        <w:rPr>
          <w:rtl/>
        </w:rPr>
      </w:pPr>
      <w:r>
        <w:rPr>
          <w:rFonts w:hint="cs"/>
          <w:rtl/>
        </w:rPr>
        <w:t>- - איך להוציא</w:t>
      </w:r>
      <w:bookmarkStart w:id="2564" w:name="_ETM_Q1_2355337"/>
      <w:bookmarkEnd w:id="2564"/>
      <w:r>
        <w:rPr>
          <w:rFonts w:hint="cs"/>
          <w:rtl/>
        </w:rPr>
        <w:t xml:space="preserve"> את זה לפועל. בעל רישיון מנהל המערכת צריך </w:t>
      </w:r>
      <w:bookmarkStart w:id="2565" w:name="_ETM_Q1_2357795"/>
      <w:bookmarkEnd w:id="2565"/>
      <w:r>
        <w:rPr>
          <w:rFonts w:hint="cs"/>
          <w:rtl/>
        </w:rPr>
        <w:t xml:space="preserve">לתת את </w:t>
      </w:r>
      <w:proofErr w:type="spellStart"/>
      <w:r>
        <w:rPr>
          <w:rFonts w:hint="cs"/>
          <w:rtl/>
        </w:rPr>
        <w:t>האינפוטים</w:t>
      </w:r>
      <w:proofErr w:type="spellEnd"/>
      <w:r>
        <w:rPr>
          <w:rFonts w:hint="cs"/>
          <w:rtl/>
        </w:rPr>
        <w:t xml:space="preserve">, לעשות את התפקידים שלו מכוח </w:t>
      </w:r>
      <w:bookmarkStart w:id="2566" w:name="_ETM_Q1_2361599"/>
      <w:bookmarkEnd w:id="2566"/>
      <w:r>
        <w:rPr>
          <w:rFonts w:hint="cs"/>
          <w:rtl/>
        </w:rPr>
        <w:t xml:space="preserve">הרישיון, הוא לא יכול עכשיו שיהיה רק דבר אחד שמכווין </w:t>
      </w:r>
      <w:bookmarkStart w:id="2567" w:name="_ETM_Q1_2363864"/>
      <w:bookmarkEnd w:id="2567"/>
      <w:r>
        <w:rPr>
          <w:rFonts w:hint="cs"/>
          <w:rtl/>
        </w:rPr>
        <w:t xml:space="preserve">את הפעילות שלו, יש לו סל </w:t>
      </w:r>
      <w:bookmarkStart w:id="2568" w:name="_ETM_Q1_2361971"/>
      <w:bookmarkEnd w:id="2568"/>
      <w:r>
        <w:rPr>
          <w:rFonts w:hint="cs"/>
          <w:rtl/>
        </w:rPr>
        <w:t>של הוראות ברישיון - - -</w:t>
      </w:r>
    </w:p>
    <w:p w:rsidR="00B515B0" w:rsidRDefault="00B515B0" w:rsidP="00B515B0">
      <w:pPr>
        <w:rPr>
          <w:rtl/>
        </w:rPr>
      </w:pPr>
    </w:p>
    <w:p w:rsidR="00B515B0" w:rsidRDefault="00B515B0" w:rsidP="00B515B0">
      <w:pPr>
        <w:pStyle w:val="a4"/>
        <w:keepNext/>
        <w:rPr>
          <w:rtl/>
        </w:rPr>
      </w:pPr>
      <w:bookmarkStart w:id="2569" w:name="_ETM_Q1_2366180"/>
      <w:bookmarkStart w:id="2570" w:name="_ETM_Q1_2362544"/>
      <w:bookmarkEnd w:id="2569"/>
      <w:bookmarkEnd w:id="2570"/>
      <w:r>
        <w:rPr>
          <w:rtl/>
        </w:rPr>
        <w:t>יעל כהן-פארן (המחנה הציוני):</w:t>
      </w:r>
    </w:p>
    <w:p w:rsidR="00B515B0" w:rsidRDefault="00B515B0" w:rsidP="00B515B0">
      <w:pPr>
        <w:pStyle w:val="KeepWithNext"/>
        <w:rPr>
          <w:rtl/>
        </w:rPr>
      </w:pPr>
    </w:p>
    <w:p w:rsidR="00B515B0" w:rsidRDefault="00B515B0" w:rsidP="00B515B0">
      <w:pPr>
        <w:rPr>
          <w:rtl/>
        </w:rPr>
      </w:pPr>
      <w:r>
        <w:rPr>
          <w:rFonts w:hint="cs"/>
          <w:rtl/>
        </w:rPr>
        <w:t xml:space="preserve">זה לא דבר אחד. </w:t>
      </w:r>
    </w:p>
    <w:p w:rsidR="00B515B0" w:rsidRDefault="00B515B0" w:rsidP="00B515B0">
      <w:pPr>
        <w:rPr>
          <w:rtl/>
        </w:rPr>
      </w:pPr>
    </w:p>
    <w:p w:rsidR="00B515B0" w:rsidRDefault="00B515B0" w:rsidP="00B515B0">
      <w:pPr>
        <w:pStyle w:val="af9"/>
        <w:keepNext/>
        <w:rPr>
          <w:rtl/>
        </w:rPr>
      </w:pPr>
      <w:bookmarkStart w:id="2571" w:name="_ETM_Q1_2365167"/>
      <w:bookmarkStart w:id="2572" w:name="_ETM_Q1_2366350"/>
      <w:bookmarkEnd w:id="2571"/>
      <w:bookmarkEnd w:id="2572"/>
      <w:r>
        <w:rPr>
          <w:rtl/>
        </w:rPr>
        <w:t>אמיר רשף:</w:t>
      </w:r>
    </w:p>
    <w:p w:rsidR="00B515B0" w:rsidRDefault="00B515B0" w:rsidP="00B515B0">
      <w:pPr>
        <w:pStyle w:val="KeepWithNext"/>
        <w:rPr>
          <w:rtl/>
        </w:rPr>
      </w:pPr>
    </w:p>
    <w:p w:rsidR="00B515B0" w:rsidRDefault="00B515B0" w:rsidP="00B515B0">
      <w:pPr>
        <w:rPr>
          <w:rtl/>
        </w:rPr>
      </w:pPr>
      <w:r>
        <w:rPr>
          <w:rFonts w:hint="cs"/>
          <w:rtl/>
        </w:rPr>
        <w:t xml:space="preserve">ככל </w:t>
      </w:r>
      <w:bookmarkStart w:id="2573" w:name="_ETM_Q1_2367774"/>
      <w:bookmarkEnd w:id="2573"/>
      <w:r>
        <w:rPr>
          <w:rFonts w:hint="cs"/>
          <w:rtl/>
        </w:rPr>
        <w:t xml:space="preserve">שיש מדיניות שהוא צריך ל - - - אז </w:t>
      </w:r>
      <w:bookmarkStart w:id="2574" w:name="_ETM_Q1_2366340"/>
      <w:bookmarkEnd w:id="2574"/>
      <w:r>
        <w:rPr>
          <w:rFonts w:hint="cs"/>
          <w:rtl/>
        </w:rPr>
        <w:t>הרשות - - -</w:t>
      </w:r>
    </w:p>
    <w:p w:rsidR="00B515B0" w:rsidRDefault="00B515B0" w:rsidP="00B515B0">
      <w:pPr>
        <w:rPr>
          <w:rtl/>
        </w:rPr>
      </w:pPr>
    </w:p>
    <w:p w:rsidR="00B515B0" w:rsidRDefault="00B515B0" w:rsidP="00B515B0">
      <w:pPr>
        <w:pStyle w:val="af6"/>
        <w:keepNext/>
        <w:rPr>
          <w:rtl/>
        </w:rPr>
      </w:pPr>
      <w:bookmarkStart w:id="2575" w:name="_ETM_Q1_2367974"/>
      <w:bookmarkEnd w:id="2575"/>
      <w:r>
        <w:rPr>
          <w:rtl/>
        </w:rPr>
        <w:t>היו"ר איתן כבל:</w:t>
      </w:r>
    </w:p>
    <w:p w:rsidR="00B515B0" w:rsidRDefault="00B515B0" w:rsidP="00B515B0">
      <w:pPr>
        <w:pStyle w:val="KeepWithNext"/>
        <w:rPr>
          <w:rtl/>
        </w:rPr>
      </w:pPr>
    </w:p>
    <w:p w:rsidR="00B515B0" w:rsidRDefault="00B515B0" w:rsidP="00B515B0">
      <w:pPr>
        <w:rPr>
          <w:rtl/>
        </w:rPr>
      </w:pPr>
      <w:r>
        <w:rPr>
          <w:rFonts w:hint="cs"/>
          <w:rtl/>
        </w:rPr>
        <w:t>אוקיי, תודה רבה לך. אסף.</w:t>
      </w:r>
    </w:p>
    <w:p w:rsidR="00B515B0" w:rsidRDefault="00B515B0" w:rsidP="00B515B0">
      <w:pPr>
        <w:rPr>
          <w:rtl/>
        </w:rPr>
      </w:pPr>
    </w:p>
    <w:p w:rsidR="00B515B0" w:rsidRDefault="00B515B0" w:rsidP="00B515B0">
      <w:pPr>
        <w:pStyle w:val="af9"/>
        <w:keepNext/>
        <w:rPr>
          <w:rtl/>
        </w:rPr>
      </w:pPr>
      <w:r>
        <w:rPr>
          <w:rtl/>
        </w:rPr>
        <w:t>אסף אילת:</w:t>
      </w:r>
    </w:p>
    <w:p w:rsidR="00B515B0" w:rsidRDefault="00B515B0" w:rsidP="00B515B0">
      <w:pPr>
        <w:pStyle w:val="KeepWithNext"/>
        <w:rPr>
          <w:rtl/>
        </w:rPr>
      </w:pPr>
    </w:p>
    <w:p w:rsidR="00B515B0" w:rsidRDefault="00B515B0" w:rsidP="00B515B0">
      <w:pPr>
        <w:rPr>
          <w:rtl/>
        </w:rPr>
      </w:pPr>
      <w:r>
        <w:rPr>
          <w:rFonts w:hint="cs"/>
          <w:rtl/>
        </w:rPr>
        <w:t>אני מסכים לגמרי,</w:t>
      </w:r>
      <w:bookmarkStart w:id="2576" w:name="_ETM_Q1_2374754"/>
      <w:bookmarkEnd w:id="2576"/>
      <w:r>
        <w:rPr>
          <w:rFonts w:hint="cs"/>
          <w:rtl/>
        </w:rPr>
        <w:t xml:space="preserve"> אנחנו כמובן מחויבים למדיניות השר, אני לא חושב שצריך איזה </w:t>
      </w:r>
      <w:bookmarkStart w:id="2577" w:name="_ETM_Q1_2377668"/>
      <w:bookmarkEnd w:id="2577"/>
      <w:r>
        <w:rPr>
          <w:rFonts w:hint="cs"/>
          <w:rtl/>
        </w:rPr>
        <w:t xml:space="preserve">מין אג'נדה עצמאית באיזה שהוא אספקט של מנהל המערכת. </w:t>
      </w:r>
    </w:p>
    <w:p w:rsidR="00B515B0" w:rsidRDefault="00B515B0" w:rsidP="00B515B0">
      <w:pPr>
        <w:rPr>
          <w:rtl/>
        </w:rPr>
      </w:pPr>
    </w:p>
    <w:p w:rsidR="00B515B0" w:rsidRDefault="00B515B0" w:rsidP="00B515B0">
      <w:pPr>
        <w:pStyle w:val="af6"/>
        <w:keepNext/>
        <w:rPr>
          <w:rtl/>
        </w:rPr>
      </w:pPr>
      <w:bookmarkStart w:id="2578" w:name="_ETM_Q1_2375745"/>
      <w:bookmarkEnd w:id="2578"/>
      <w:r>
        <w:rPr>
          <w:rtl/>
        </w:rPr>
        <w:t>היו"ר איתן כבל:</w:t>
      </w:r>
    </w:p>
    <w:p w:rsidR="00B515B0" w:rsidRDefault="00B515B0" w:rsidP="00B515B0">
      <w:pPr>
        <w:pStyle w:val="KeepWithNext"/>
        <w:rPr>
          <w:rtl/>
        </w:rPr>
      </w:pPr>
    </w:p>
    <w:p w:rsidR="00B515B0" w:rsidRDefault="00B515B0" w:rsidP="00B515B0">
      <w:pPr>
        <w:rPr>
          <w:rtl/>
        </w:rPr>
      </w:pPr>
      <w:r>
        <w:rPr>
          <w:rFonts w:hint="cs"/>
          <w:rtl/>
        </w:rPr>
        <w:t xml:space="preserve">אני אגיד </w:t>
      </w:r>
      <w:bookmarkStart w:id="2579" w:name="_ETM_Q1_2377962"/>
      <w:bookmarkEnd w:id="2579"/>
      <w:r>
        <w:rPr>
          <w:rFonts w:hint="cs"/>
          <w:rtl/>
        </w:rPr>
        <w:t xml:space="preserve">לכם משהו, את האמת להגיד לכם, הייתי צריך לנפנף </w:t>
      </w:r>
      <w:bookmarkStart w:id="2580" w:name="_ETM_Q1_2381420"/>
      <w:bookmarkEnd w:id="2580"/>
      <w:r>
        <w:rPr>
          <w:rFonts w:hint="cs"/>
          <w:rtl/>
        </w:rPr>
        <w:t>אתכם. כיוון שקיימנו את הדיון הזה - - -</w:t>
      </w:r>
    </w:p>
    <w:p w:rsidR="00B515B0" w:rsidRDefault="00B515B0" w:rsidP="00B515B0">
      <w:pPr>
        <w:rPr>
          <w:rtl/>
        </w:rPr>
      </w:pPr>
    </w:p>
    <w:p w:rsidR="00B515B0" w:rsidRDefault="00B515B0" w:rsidP="00B515B0">
      <w:pPr>
        <w:pStyle w:val="a4"/>
        <w:keepNext/>
        <w:rPr>
          <w:rtl/>
        </w:rPr>
      </w:pPr>
      <w:bookmarkStart w:id="2581" w:name="_ETM_Q1_2386769"/>
      <w:bookmarkStart w:id="2582" w:name="_ETM_Q1_2383864"/>
      <w:bookmarkEnd w:id="2581"/>
      <w:bookmarkEnd w:id="2582"/>
      <w:r>
        <w:rPr>
          <w:rtl/>
        </w:rPr>
        <w:t>יעל כהן-פארן (המחנה הציוני):</w:t>
      </w:r>
    </w:p>
    <w:p w:rsidR="00B515B0" w:rsidRDefault="00B515B0" w:rsidP="00B515B0">
      <w:pPr>
        <w:pStyle w:val="KeepWithNext"/>
        <w:rPr>
          <w:rtl/>
        </w:rPr>
      </w:pPr>
    </w:p>
    <w:p w:rsidR="00B515B0" w:rsidRDefault="00B515B0" w:rsidP="00B515B0">
      <w:pPr>
        <w:rPr>
          <w:rtl/>
        </w:rPr>
      </w:pPr>
      <w:r>
        <w:rPr>
          <w:rFonts w:hint="cs"/>
          <w:rtl/>
        </w:rPr>
        <w:t xml:space="preserve">אותי אתה </w:t>
      </w:r>
      <w:bookmarkStart w:id="2583" w:name="_ETM_Q1_2385483"/>
      <w:bookmarkEnd w:id="2583"/>
      <w:r>
        <w:rPr>
          <w:rFonts w:hint="cs"/>
          <w:rtl/>
        </w:rPr>
        <w:t xml:space="preserve">לא יכול לנפנף, איתן. </w:t>
      </w:r>
    </w:p>
    <w:p w:rsidR="00B515B0" w:rsidRDefault="00B515B0" w:rsidP="00B515B0">
      <w:pPr>
        <w:rPr>
          <w:rtl/>
        </w:rPr>
      </w:pPr>
    </w:p>
    <w:p w:rsidR="00B515B0" w:rsidRDefault="00B515B0" w:rsidP="00B515B0">
      <w:pPr>
        <w:pStyle w:val="af6"/>
        <w:keepNext/>
        <w:rPr>
          <w:rtl/>
        </w:rPr>
      </w:pPr>
      <w:bookmarkStart w:id="2584" w:name="_ETM_Q1_2388000"/>
      <w:bookmarkStart w:id="2585" w:name="_ETM_Q1_2388812"/>
      <w:bookmarkEnd w:id="2584"/>
      <w:bookmarkEnd w:id="2585"/>
      <w:r>
        <w:rPr>
          <w:rtl/>
        </w:rPr>
        <w:t>היו"ר איתן כבל:</w:t>
      </w:r>
    </w:p>
    <w:p w:rsidR="00B515B0" w:rsidRDefault="00B515B0" w:rsidP="00B515B0">
      <w:pPr>
        <w:pStyle w:val="KeepWithNext"/>
        <w:rPr>
          <w:rtl/>
        </w:rPr>
      </w:pPr>
    </w:p>
    <w:p w:rsidR="00B515B0" w:rsidRDefault="00B515B0" w:rsidP="007701F7">
      <w:pPr>
        <w:rPr>
          <w:rtl/>
        </w:rPr>
      </w:pPr>
      <w:r>
        <w:rPr>
          <w:rFonts w:hint="cs"/>
          <w:rtl/>
        </w:rPr>
        <w:t xml:space="preserve">קיימנו את הדיון הזה, ברשותכם. </w:t>
      </w:r>
      <w:bookmarkStart w:id="2586" w:name="_ETM_Q1_2390423"/>
      <w:bookmarkEnd w:id="2586"/>
      <w:r>
        <w:rPr>
          <w:rFonts w:hint="cs"/>
          <w:rtl/>
        </w:rPr>
        <w:t xml:space="preserve">אני ביקשתי, אתמול ביקשנו לחזק את העניין הזה ויש </w:t>
      </w:r>
      <w:bookmarkStart w:id="2587" w:name="_ETM_Q1_2398171"/>
      <w:bookmarkEnd w:id="2587"/>
      <w:r w:rsidR="007701F7">
        <w:rPr>
          <w:rFonts w:hint="cs"/>
          <w:rtl/>
        </w:rPr>
        <w:t>בזה מין ההיגיון</w:t>
      </w:r>
      <w:r>
        <w:rPr>
          <w:rFonts w:hint="cs"/>
          <w:rtl/>
        </w:rPr>
        <w:t xml:space="preserve"> שבסוף המדיניות הנקבעת היא מדיניות </w:t>
      </w:r>
      <w:bookmarkStart w:id="2588" w:name="_ETM_Q1_2398012"/>
      <w:bookmarkEnd w:id="2588"/>
      <w:r>
        <w:rPr>
          <w:rFonts w:hint="cs"/>
          <w:rtl/>
        </w:rPr>
        <w:t xml:space="preserve">השר על פי החלטות הממשלה על פי כל הדברים האלה. </w:t>
      </w:r>
      <w:bookmarkStart w:id="2589" w:name="_ETM_Q1_2405436"/>
      <w:bookmarkEnd w:id="2589"/>
      <w:r>
        <w:rPr>
          <w:rFonts w:hint="cs"/>
          <w:rtl/>
        </w:rPr>
        <w:t xml:space="preserve">מה חסר לי פה? הדבר היחיד שחסר </w:t>
      </w:r>
      <w:bookmarkStart w:id="2590" w:name="_ETM_Q1_2412646"/>
      <w:bookmarkEnd w:id="2590"/>
      <w:r>
        <w:rPr>
          <w:rFonts w:hint="cs"/>
          <w:rtl/>
        </w:rPr>
        <w:t xml:space="preserve">לי פה, אנחנו יודעים שיש גז, יש את כל </w:t>
      </w:r>
      <w:bookmarkStart w:id="2591" w:name="_ETM_Q1_2413581"/>
      <w:bookmarkEnd w:id="2591"/>
      <w:r w:rsidR="007701F7">
        <w:rPr>
          <w:rFonts w:hint="cs"/>
          <w:rtl/>
        </w:rPr>
        <w:t>הדברים שאנחנו מכירים, וא</w:t>
      </w:r>
      <w:r>
        <w:rPr>
          <w:rFonts w:hint="cs"/>
          <w:rtl/>
        </w:rPr>
        <w:t xml:space="preserve">נרגיה מתחדשת, אם אני יודע לתת לה, </w:t>
      </w:r>
      <w:bookmarkStart w:id="2592" w:name="_ETM_Q1_2422209"/>
      <w:bookmarkEnd w:id="2592"/>
      <w:r>
        <w:rPr>
          <w:rFonts w:hint="cs"/>
          <w:rtl/>
        </w:rPr>
        <w:t xml:space="preserve">אפילו בדקלרציה, איזה שהוא חיזוק, אתה מבין? </w:t>
      </w:r>
    </w:p>
    <w:p w:rsidR="00B515B0" w:rsidRDefault="00B515B0" w:rsidP="00B515B0">
      <w:pPr>
        <w:rPr>
          <w:rtl/>
        </w:rPr>
      </w:pPr>
    </w:p>
    <w:p w:rsidR="00B515B0" w:rsidRDefault="00B515B0" w:rsidP="00B515B0">
      <w:pPr>
        <w:pStyle w:val="af9"/>
        <w:keepNext/>
        <w:rPr>
          <w:rtl/>
        </w:rPr>
      </w:pPr>
      <w:bookmarkStart w:id="2593" w:name="_ETM_Q1_2427321"/>
      <w:bookmarkStart w:id="2594" w:name="_ETM_Q1_2423368"/>
      <w:bookmarkEnd w:id="2593"/>
      <w:bookmarkEnd w:id="2594"/>
      <w:r>
        <w:rPr>
          <w:rtl/>
        </w:rPr>
        <w:t>אסף אילת:</w:t>
      </w:r>
    </w:p>
    <w:p w:rsidR="00B515B0" w:rsidRDefault="00B515B0" w:rsidP="00B515B0">
      <w:pPr>
        <w:pStyle w:val="KeepWithNext"/>
        <w:rPr>
          <w:rtl/>
        </w:rPr>
      </w:pPr>
    </w:p>
    <w:p w:rsidR="00B515B0" w:rsidRDefault="00B515B0" w:rsidP="00B515B0">
      <w:pPr>
        <w:rPr>
          <w:rtl/>
        </w:rPr>
      </w:pPr>
      <w:r>
        <w:rPr>
          <w:rFonts w:hint="cs"/>
          <w:rtl/>
        </w:rPr>
        <w:t xml:space="preserve">נתנו לה. </w:t>
      </w:r>
    </w:p>
    <w:p w:rsidR="00B515B0" w:rsidRDefault="00B515B0" w:rsidP="00B515B0">
      <w:pPr>
        <w:rPr>
          <w:rtl/>
        </w:rPr>
      </w:pPr>
    </w:p>
    <w:p w:rsidR="00B515B0" w:rsidRDefault="00B515B0" w:rsidP="00B515B0">
      <w:pPr>
        <w:pStyle w:val="af6"/>
        <w:keepNext/>
        <w:rPr>
          <w:rtl/>
        </w:rPr>
      </w:pPr>
      <w:bookmarkStart w:id="2595" w:name="_ETM_Q1_2424784"/>
      <w:bookmarkStart w:id="2596" w:name="_ETM_Q1_2425890"/>
      <w:bookmarkEnd w:id="2595"/>
      <w:bookmarkEnd w:id="2596"/>
      <w:r>
        <w:rPr>
          <w:rtl/>
        </w:rPr>
        <w:t>היו"ר איתן כבל:</w:t>
      </w:r>
    </w:p>
    <w:p w:rsidR="00B515B0" w:rsidRDefault="00B515B0" w:rsidP="00B515B0">
      <w:pPr>
        <w:pStyle w:val="KeepWithNext"/>
        <w:rPr>
          <w:rtl/>
        </w:rPr>
      </w:pPr>
    </w:p>
    <w:p w:rsidR="00B515B0" w:rsidRDefault="00B515B0" w:rsidP="00B515B0">
      <w:pPr>
        <w:rPr>
          <w:rtl/>
        </w:rPr>
      </w:pPr>
      <w:r>
        <w:rPr>
          <w:rFonts w:hint="cs"/>
          <w:rtl/>
        </w:rPr>
        <w:t xml:space="preserve">השר </w:t>
      </w:r>
      <w:bookmarkStart w:id="2597" w:name="_ETM_Q1_2426704"/>
      <w:bookmarkEnd w:id="2597"/>
      <w:r>
        <w:rPr>
          <w:rFonts w:hint="cs"/>
          <w:rtl/>
        </w:rPr>
        <w:t>לא חייב, אבל בכל זאת - - -</w:t>
      </w:r>
    </w:p>
    <w:p w:rsidR="00B515B0" w:rsidRDefault="00B515B0" w:rsidP="00B515B0">
      <w:pPr>
        <w:rPr>
          <w:rtl/>
        </w:rPr>
      </w:pPr>
    </w:p>
    <w:p w:rsidR="00B515B0" w:rsidRDefault="00B515B0" w:rsidP="00B515B0">
      <w:pPr>
        <w:pStyle w:val="a4"/>
        <w:keepNext/>
        <w:rPr>
          <w:rtl/>
        </w:rPr>
      </w:pPr>
      <w:bookmarkStart w:id="2598" w:name="_ETM_Q1_2426902"/>
      <w:bookmarkStart w:id="2599" w:name="_ETM_Q1_2428059"/>
      <w:bookmarkEnd w:id="2598"/>
      <w:bookmarkEnd w:id="2599"/>
      <w:r>
        <w:rPr>
          <w:rtl/>
        </w:rPr>
        <w:t>יעל כהן-פארן (המחנה הציוני):</w:t>
      </w:r>
    </w:p>
    <w:p w:rsidR="00B515B0" w:rsidRDefault="00B515B0" w:rsidP="00B515B0">
      <w:pPr>
        <w:pStyle w:val="KeepWithNext"/>
        <w:rPr>
          <w:rtl/>
        </w:rPr>
      </w:pPr>
    </w:p>
    <w:p w:rsidR="00B515B0" w:rsidRDefault="00B515B0" w:rsidP="007701F7">
      <w:pPr>
        <w:rPr>
          <w:rtl/>
        </w:rPr>
      </w:pPr>
      <w:r>
        <w:rPr>
          <w:rFonts w:hint="cs"/>
          <w:rtl/>
        </w:rPr>
        <w:t xml:space="preserve">רשאי, רשאי </w:t>
      </w:r>
      <w:bookmarkStart w:id="2600" w:name="_ETM_Q1_2430676"/>
      <w:bookmarkEnd w:id="2600"/>
      <w:r w:rsidR="007701F7">
        <w:rPr>
          <w:rFonts w:hint="cs"/>
          <w:rtl/>
        </w:rPr>
        <w:t xml:space="preserve">לתת את ההנחיות. </w:t>
      </w:r>
      <w:proofErr w:type="spellStart"/>
      <w:r w:rsidR="007701F7">
        <w:rPr>
          <w:rFonts w:hint="cs"/>
          <w:rtl/>
        </w:rPr>
        <w:t>ה</w:t>
      </w:r>
      <w:r>
        <w:rPr>
          <w:rFonts w:hint="cs"/>
          <w:rtl/>
        </w:rPr>
        <w:t>למעלה</w:t>
      </w:r>
      <w:proofErr w:type="spellEnd"/>
      <w:r>
        <w:rPr>
          <w:rFonts w:hint="cs"/>
          <w:rtl/>
        </w:rPr>
        <w:t xml:space="preserve"> של סעיף 7</w:t>
      </w:r>
      <w:r w:rsidR="007701F7">
        <w:rPr>
          <w:rFonts w:hint="cs"/>
          <w:rtl/>
        </w:rPr>
        <w:t>א</w:t>
      </w:r>
      <w:r>
        <w:rPr>
          <w:rFonts w:hint="cs"/>
          <w:rtl/>
        </w:rPr>
        <w:t xml:space="preserve"> </w:t>
      </w:r>
      <w:bookmarkStart w:id="2601" w:name="_ETM_Q1_2436767"/>
      <w:bookmarkEnd w:id="2601"/>
      <w:r>
        <w:rPr>
          <w:rFonts w:hint="cs"/>
          <w:rtl/>
        </w:rPr>
        <w:t xml:space="preserve">חסר קצת. </w:t>
      </w:r>
    </w:p>
    <w:p w:rsidR="00B515B0" w:rsidRDefault="00B515B0" w:rsidP="00B515B0">
      <w:pPr>
        <w:rPr>
          <w:rtl/>
        </w:rPr>
      </w:pPr>
    </w:p>
    <w:p w:rsidR="00B515B0" w:rsidRDefault="00B515B0" w:rsidP="00B515B0">
      <w:pPr>
        <w:pStyle w:val="af9"/>
        <w:keepNext/>
        <w:rPr>
          <w:rtl/>
        </w:rPr>
      </w:pPr>
      <w:bookmarkStart w:id="2602" w:name="_ETM_Q1_2433324"/>
      <w:bookmarkStart w:id="2603" w:name="_ETM_Q1_2434242"/>
      <w:bookmarkEnd w:id="2602"/>
      <w:bookmarkEnd w:id="2603"/>
      <w:r>
        <w:rPr>
          <w:rtl/>
        </w:rPr>
        <w:t>אפרת נחלון:</w:t>
      </w:r>
    </w:p>
    <w:p w:rsidR="00B515B0" w:rsidRDefault="00B515B0" w:rsidP="00B515B0">
      <w:pPr>
        <w:pStyle w:val="KeepWithNext"/>
        <w:rPr>
          <w:rtl/>
        </w:rPr>
      </w:pPr>
    </w:p>
    <w:p w:rsidR="00B515B0" w:rsidRDefault="00B515B0" w:rsidP="00B515B0">
      <w:pPr>
        <w:rPr>
          <w:rtl/>
        </w:rPr>
      </w:pPr>
      <w:r>
        <w:rPr>
          <w:rFonts w:hint="cs"/>
          <w:rtl/>
        </w:rPr>
        <w:t xml:space="preserve">הוספנו בסעיף 57א, הוספנו התייחסות לאיכות סביבה. </w:t>
      </w:r>
    </w:p>
    <w:p w:rsidR="00B515B0" w:rsidRDefault="00B515B0" w:rsidP="00B515B0">
      <w:pPr>
        <w:rPr>
          <w:rtl/>
        </w:rPr>
      </w:pPr>
    </w:p>
    <w:p w:rsidR="00B515B0" w:rsidRDefault="00B515B0" w:rsidP="00B515B0">
      <w:pPr>
        <w:pStyle w:val="a4"/>
        <w:keepNext/>
        <w:rPr>
          <w:rtl/>
        </w:rPr>
      </w:pPr>
      <w:bookmarkStart w:id="2604" w:name="_ETM_Q1_2441993"/>
      <w:bookmarkStart w:id="2605" w:name="_ETM_Q1_2440692"/>
      <w:bookmarkEnd w:id="2604"/>
      <w:bookmarkEnd w:id="2605"/>
      <w:r>
        <w:rPr>
          <w:rtl/>
        </w:rPr>
        <w:t>יעל כהן-פארן (המחנה הציוני):</w:t>
      </w:r>
    </w:p>
    <w:p w:rsidR="00B515B0" w:rsidRDefault="00B515B0" w:rsidP="00B515B0">
      <w:pPr>
        <w:pStyle w:val="KeepWithNext"/>
        <w:rPr>
          <w:rtl/>
        </w:rPr>
      </w:pPr>
    </w:p>
    <w:p w:rsidR="00B515B0" w:rsidRDefault="00B515B0" w:rsidP="00B515B0">
      <w:pPr>
        <w:rPr>
          <w:rtl/>
        </w:rPr>
      </w:pPr>
      <w:r>
        <w:rPr>
          <w:rFonts w:hint="cs"/>
          <w:rtl/>
        </w:rPr>
        <w:t xml:space="preserve">נכון. </w:t>
      </w:r>
      <w:bookmarkStart w:id="2606" w:name="_ETM_Q1_2442892"/>
      <w:bookmarkEnd w:id="2606"/>
    </w:p>
    <w:p w:rsidR="00B515B0" w:rsidRDefault="00B515B0" w:rsidP="00B515B0">
      <w:pPr>
        <w:rPr>
          <w:rtl/>
        </w:rPr>
      </w:pPr>
    </w:p>
    <w:p w:rsidR="00B515B0" w:rsidRDefault="00B515B0" w:rsidP="00B515B0">
      <w:pPr>
        <w:pStyle w:val="a4"/>
        <w:keepNext/>
        <w:rPr>
          <w:rtl/>
        </w:rPr>
      </w:pPr>
      <w:bookmarkStart w:id="2607" w:name="_ETM_Q1_2443001"/>
      <w:bookmarkEnd w:id="2607"/>
      <w:r>
        <w:rPr>
          <w:rtl/>
        </w:rPr>
        <w:t>שולי מועלם-רפאלי (הבית היהודי):</w:t>
      </w:r>
    </w:p>
    <w:p w:rsidR="00B515B0" w:rsidRDefault="00B515B0" w:rsidP="00B515B0">
      <w:pPr>
        <w:pStyle w:val="KeepWithNext"/>
        <w:rPr>
          <w:rtl/>
        </w:rPr>
      </w:pPr>
    </w:p>
    <w:p w:rsidR="00B515B0" w:rsidRDefault="00B515B0" w:rsidP="00B515B0">
      <w:pPr>
        <w:rPr>
          <w:rtl/>
        </w:rPr>
      </w:pPr>
      <w:r>
        <w:rPr>
          <w:rFonts w:hint="cs"/>
          <w:rtl/>
        </w:rPr>
        <w:t xml:space="preserve">לאנרגיות מתחדשות. </w:t>
      </w:r>
    </w:p>
    <w:p w:rsidR="00B515B0" w:rsidRDefault="00B515B0" w:rsidP="00B515B0">
      <w:pPr>
        <w:rPr>
          <w:rtl/>
        </w:rPr>
      </w:pPr>
    </w:p>
    <w:p w:rsidR="00B515B0" w:rsidRDefault="00B515B0" w:rsidP="00B515B0">
      <w:pPr>
        <w:pStyle w:val="a4"/>
        <w:keepNext/>
        <w:rPr>
          <w:rtl/>
        </w:rPr>
      </w:pPr>
      <w:bookmarkStart w:id="2608" w:name="_ETM_Q1_2444083"/>
      <w:bookmarkStart w:id="2609" w:name="_ETM_Q1_2447031"/>
      <w:bookmarkEnd w:id="2608"/>
      <w:bookmarkEnd w:id="2609"/>
      <w:r>
        <w:rPr>
          <w:rtl/>
        </w:rPr>
        <w:t>יעל כהן-פארן (המחנה הציוני):</w:t>
      </w:r>
    </w:p>
    <w:p w:rsidR="00B515B0" w:rsidRDefault="00B515B0" w:rsidP="00B515B0">
      <w:pPr>
        <w:pStyle w:val="KeepWithNext"/>
        <w:rPr>
          <w:rtl/>
        </w:rPr>
      </w:pPr>
    </w:p>
    <w:p w:rsidR="00B515B0" w:rsidRDefault="00B515B0" w:rsidP="00B515B0">
      <w:pPr>
        <w:rPr>
          <w:rtl/>
        </w:rPr>
      </w:pPr>
      <w:r>
        <w:rPr>
          <w:rFonts w:hint="cs"/>
          <w:rtl/>
        </w:rPr>
        <w:t xml:space="preserve">אבל זה מאוד דקלרטיבי, פה זה בתוך ה </w:t>
      </w:r>
      <w:bookmarkStart w:id="2610" w:name="_ETM_Q1_2448599"/>
      <w:bookmarkEnd w:id="2610"/>
      <w:r>
        <w:rPr>
          <w:rFonts w:hint="cs"/>
          <w:rtl/>
        </w:rPr>
        <w:t>- - -</w:t>
      </w:r>
    </w:p>
    <w:p w:rsidR="00B515B0" w:rsidRDefault="00B515B0" w:rsidP="00B515B0">
      <w:pPr>
        <w:rPr>
          <w:rtl/>
        </w:rPr>
      </w:pPr>
    </w:p>
    <w:p w:rsidR="00B515B0" w:rsidRDefault="00B515B0" w:rsidP="00B515B0">
      <w:pPr>
        <w:pStyle w:val="af9"/>
        <w:keepNext/>
        <w:rPr>
          <w:rtl/>
        </w:rPr>
      </w:pPr>
      <w:bookmarkStart w:id="2611" w:name="_ETM_Q1_2443893"/>
      <w:bookmarkStart w:id="2612" w:name="_ETM_Q1_2444789"/>
      <w:bookmarkEnd w:id="2611"/>
      <w:bookmarkEnd w:id="2612"/>
      <w:r>
        <w:rPr>
          <w:rtl/>
        </w:rPr>
        <w:t>אודי אדירי:</w:t>
      </w:r>
    </w:p>
    <w:p w:rsidR="00B515B0" w:rsidRDefault="00B515B0" w:rsidP="00B515B0">
      <w:pPr>
        <w:pStyle w:val="KeepWithNext"/>
        <w:rPr>
          <w:rtl/>
        </w:rPr>
      </w:pPr>
    </w:p>
    <w:p w:rsidR="00B515B0" w:rsidRDefault="00B515B0" w:rsidP="00B515B0">
      <w:pPr>
        <w:rPr>
          <w:rtl/>
        </w:rPr>
      </w:pPr>
      <w:r>
        <w:rPr>
          <w:rFonts w:hint="cs"/>
          <w:rtl/>
        </w:rPr>
        <w:t xml:space="preserve">גם זה דקלרטיבי. </w:t>
      </w:r>
    </w:p>
    <w:p w:rsidR="00B515B0" w:rsidRDefault="00B515B0" w:rsidP="00B515B0">
      <w:pPr>
        <w:rPr>
          <w:rtl/>
        </w:rPr>
      </w:pPr>
    </w:p>
    <w:p w:rsidR="00B515B0" w:rsidRDefault="00B515B0" w:rsidP="00B515B0">
      <w:pPr>
        <w:pStyle w:val="a4"/>
        <w:keepNext/>
        <w:rPr>
          <w:rtl/>
        </w:rPr>
      </w:pPr>
      <w:bookmarkStart w:id="2613" w:name="_ETM_Q1_2450361"/>
      <w:bookmarkStart w:id="2614" w:name="_ETM_Q1_2447264"/>
      <w:bookmarkEnd w:id="2613"/>
      <w:bookmarkEnd w:id="2614"/>
      <w:r>
        <w:rPr>
          <w:rtl/>
        </w:rPr>
        <w:t>יעל כהן-פארן (המחנה הציוני):</w:t>
      </w:r>
    </w:p>
    <w:p w:rsidR="00B515B0" w:rsidRDefault="00B515B0" w:rsidP="00B515B0">
      <w:pPr>
        <w:pStyle w:val="KeepWithNext"/>
        <w:rPr>
          <w:rtl/>
        </w:rPr>
      </w:pPr>
    </w:p>
    <w:p w:rsidR="00B515B0" w:rsidRDefault="00B515B0" w:rsidP="00B515B0">
      <w:pPr>
        <w:rPr>
          <w:rtl/>
        </w:rPr>
      </w:pPr>
      <w:r>
        <w:rPr>
          <w:rFonts w:hint="cs"/>
          <w:rtl/>
        </w:rPr>
        <w:t>כן, אבל זה בתוך ה</w:t>
      </w:r>
      <w:bookmarkStart w:id="2615" w:name="_ETM_Q1_2452660"/>
      <w:bookmarkEnd w:id="2615"/>
      <w:r>
        <w:rPr>
          <w:rFonts w:hint="cs"/>
          <w:rtl/>
        </w:rPr>
        <w:t xml:space="preserve"> - - -</w:t>
      </w:r>
    </w:p>
    <w:p w:rsidR="00B515B0" w:rsidRDefault="00B515B0" w:rsidP="00B515B0">
      <w:pPr>
        <w:rPr>
          <w:rtl/>
        </w:rPr>
      </w:pPr>
      <w:bookmarkStart w:id="2616" w:name="_ETM_Q1_2382434"/>
      <w:bookmarkEnd w:id="2616"/>
    </w:p>
    <w:p w:rsidR="00B515B0" w:rsidRDefault="00B515B0" w:rsidP="00B515B0">
      <w:pPr>
        <w:pStyle w:val="af6"/>
        <w:keepNext/>
        <w:rPr>
          <w:rtl/>
        </w:rPr>
      </w:pPr>
      <w:bookmarkStart w:id="2617" w:name="_ETM_Q1_2450428"/>
      <w:bookmarkEnd w:id="2617"/>
      <w:r>
        <w:rPr>
          <w:rtl/>
        </w:rPr>
        <w:t>היו"ר איתן כבל:</w:t>
      </w:r>
    </w:p>
    <w:p w:rsidR="00B515B0" w:rsidRDefault="00B515B0" w:rsidP="00B515B0">
      <w:pPr>
        <w:pStyle w:val="KeepWithNext"/>
        <w:rPr>
          <w:rtl/>
        </w:rPr>
      </w:pPr>
    </w:p>
    <w:p w:rsidR="00B515B0" w:rsidRDefault="00B515B0" w:rsidP="00B515B0">
      <w:pPr>
        <w:rPr>
          <w:rtl/>
        </w:rPr>
      </w:pPr>
      <w:r>
        <w:rPr>
          <w:rFonts w:hint="cs"/>
          <w:rtl/>
        </w:rPr>
        <w:t xml:space="preserve">אני רוצה לומר לכם </w:t>
      </w:r>
      <w:bookmarkStart w:id="2618" w:name="_ETM_Q1_2453595"/>
      <w:bookmarkEnd w:id="2618"/>
      <w:r>
        <w:rPr>
          <w:rFonts w:hint="cs"/>
          <w:rtl/>
        </w:rPr>
        <w:t xml:space="preserve">את הדבר הבא ואני מסיים את זה. תראו, גז </w:t>
      </w:r>
      <w:bookmarkStart w:id="2619" w:name="_ETM_Q1_2459487"/>
      <w:bookmarkEnd w:id="2619"/>
      <w:r>
        <w:rPr>
          <w:rFonts w:hint="cs"/>
          <w:rtl/>
        </w:rPr>
        <w:t xml:space="preserve">זה כבר הכוח המוביל, אנרגיות מתחדשות, עובדים על זה </w:t>
      </w:r>
      <w:bookmarkStart w:id="2620" w:name="_ETM_Q1_2461430"/>
      <w:bookmarkEnd w:id="2620"/>
      <w:r>
        <w:rPr>
          <w:rFonts w:hint="cs"/>
          <w:rtl/>
        </w:rPr>
        <w:t>מאוד. יש תהליכים - - -</w:t>
      </w:r>
    </w:p>
    <w:p w:rsidR="00B515B0" w:rsidRDefault="00B515B0" w:rsidP="00B515B0">
      <w:pPr>
        <w:rPr>
          <w:rtl/>
        </w:rPr>
      </w:pPr>
    </w:p>
    <w:p w:rsidR="00B515B0" w:rsidRDefault="00B515B0" w:rsidP="00B515B0">
      <w:pPr>
        <w:pStyle w:val="a4"/>
        <w:keepNext/>
        <w:rPr>
          <w:rtl/>
        </w:rPr>
      </w:pPr>
      <w:bookmarkStart w:id="2621" w:name="_ETM_Q1_2464055"/>
      <w:bookmarkStart w:id="2622" w:name="_ETM_Q1_2459834"/>
      <w:bookmarkEnd w:id="2621"/>
      <w:bookmarkEnd w:id="2622"/>
      <w:r>
        <w:rPr>
          <w:rtl/>
        </w:rPr>
        <w:t>יעל כהן-פארן (המחנה הציוני):</w:t>
      </w:r>
    </w:p>
    <w:p w:rsidR="00B515B0" w:rsidRDefault="00B515B0" w:rsidP="00B515B0">
      <w:pPr>
        <w:pStyle w:val="KeepWithNext"/>
        <w:rPr>
          <w:rtl/>
        </w:rPr>
      </w:pPr>
    </w:p>
    <w:p w:rsidR="00B515B0" w:rsidRDefault="00B515B0" w:rsidP="00B515B0">
      <w:pPr>
        <w:rPr>
          <w:rtl/>
        </w:rPr>
      </w:pPr>
      <w:r>
        <w:rPr>
          <w:rFonts w:hint="cs"/>
          <w:rtl/>
        </w:rPr>
        <w:t xml:space="preserve">תראה פני עתיד, זה יהיה </w:t>
      </w:r>
      <w:bookmarkStart w:id="2623" w:name="_ETM_Q1_2463695"/>
      <w:bookmarkEnd w:id="2623"/>
      <w:r>
        <w:rPr>
          <w:rFonts w:hint="cs"/>
          <w:rtl/>
        </w:rPr>
        <w:t xml:space="preserve">הכוח המוביל. </w:t>
      </w:r>
    </w:p>
    <w:p w:rsidR="00B515B0" w:rsidRDefault="00B515B0" w:rsidP="00B515B0">
      <w:pPr>
        <w:rPr>
          <w:rtl/>
        </w:rPr>
      </w:pPr>
    </w:p>
    <w:p w:rsidR="00B515B0" w:rsidRDefault="00B515B0" w:rsidP="00B515B0">
      <w:pPr>
        <w:pStyle w:val="af6"/>
        <w:keepNext/>
        <w:rPr>
          <w:rtl/>
        </w:rPr>
      </w:pPr>
      <w:bookmarkStart w:id="2624" w:name="_ETM_Q1_2466423"/>
      <w:bookmarkStart w:id="2625" w:name="_ETM_Q1_2467453"/>
      <w:bookmarkStart w:id="2626" w:name="_ETM_Q1_2466234"/>
      <w:bookmarkEnd w:id="2624"/>
      <w:bookmarkEnd w:id="2625"/>
      <w:bookmarkEnd w:id="2626"/>
      <w:r>
        <w:rPr>
          <w:rtl/>
        </w:rPr>
        <w:t>היו"ר איתן כבל:</w:t>
      </w:r>
    </w:p>
    <w:p w:rsidR="00B515B0" w:rsidRDefault="00B515B0" w:rsidP="00B515B0">
      <w:pPr>
        <w:pStyle w:val="KeepWithNext"/>
        <w:rPr>
          <w:rtl/>
        </w:rPr>
      </w:pPr>
    </w:p>
    <w:p w:rsidR="00B515B0" w:rsidRDefault="00B515B0" w:rsidP="00B515B0">
      <w:pPr>
        <w:rPr>
          <w:rtl/>
        </w:rPr>
      </w:pPr>
      <w:r>
        <w:rPr>
          <w:rFonts w:hint="cs"/>
          <w:rtl/>
        </w:rPr>
        <w:t xml:space="preserve">האנרגיות המתחדשות, הרי יש גם חוקים </w:t>
      </w:r>
      <w:bookmarkStart w:id="2627" w:name="_ETM_Q1_2470138"/>
      <w:bookmarkEnd w:id="2627"/>
      <w:r>
        <w:rPr>
          <w:rFonts w:hint="cs"/>
          <w:rtl/>
        </w:rPr>
        <w:t>אחרים שמחויבים לפעול על פיהם ואנחנו דנו בהם פה בוועדה,</w:t>
      </w:r>
      <w:bookmarkStart w:id="2628" w:name="_ETM_Q1_2472293"/>
      <w:bookmarkEnd w:id="2628"/>
      <w:r>
        <w:rPr>
          <w:rFonts w:hint="cs"/>
          <w:rtl/>
        </w:rPr>
        <w:t xml:space="preserve"> זה לא דבר שהוא מנותק מ-. </w:t>
      </w:r>
    </w:p>
    <w:p w:rsidR="00B515B0" w:rsidRDefault="00B515B0" w:rsidP="00B515B0">
      <w:pPr>
        <w:rPr>
          <w:rtl/>
        </w:rPr>
      </w:pPr>
    </w:p>
    <w:p w:rsidR="00B515B0" w:rsidRDefault="00B515B0" w:rsidP="00B515B0">
      <w:pPr>
        <w:pStyle w:val="a4"/>
        <w:keepNext/>
        <w:rPr>
          <w:rtl/>
        </w:rPr>
      </w:pPr>
      <w:bookmarkStart w:id="2629" w:name="_ETM_Q1_2472582"/>
      <w:bookmarkStart w:id="2630" w:name="_ETM_Q1_2474797"/>
      <w:bookmarkEnd w:id="2629"/>
      <w:bookmarkEnd w:id="2630"/>
      <w:r>
        <w:rPr>
          <w:rtl/>
        </w:rPr>
        <w:t>יעל כהן-פארן (המחנה הציוני):</w:t>
      </w:r>
    </w:p>
    <w:p w:rsidR="00B515B0" w:rsidRDefault="00B515B0" w:rsidP="00B515B0">
      <w:pPr>
        <w:pStyle w:val="KeepWithNext"/>
        <w:rPr>
          <w:rtl/>
        </w:rPr>
      </w:pPr>
    </w:p>
    <w:p w:rsidR="00B515B0" w:rsidRDefault="00B515B0" w:rsidP="00B515B0">
      <w:pPr>
        <w:rPr>
          <w:rtl/>
        </w:rPr>
      </w:pPr>
      <w:r>
        <w:rPr>
          <w:rFonts w:hint="cs"/>
          <w:rtl/>
        </w:rPr>
        <w:t xml:space="preserve">החוק נכנס לסעיף 58. </w:t>
      </w:r>
      <w:bookmarkStart w:id="2631" w:name="_ETM_Q1_2479388"/>
      <w:bookmarkEnd w:id="2631"/>
    </w:p>
    <w:p w:rsidR="00B515B0" w:rsidRDefault="00B515B0" w:rsidP="00B515B0">
      <w:pPr>
        <w:rPr>
          <w:rtl/>
        </w:rPr>
      </w:pPr>
    </w:p>
    <w:p w:rsidR="00B515B0" w:rsidRDefault="00B515B0" w:rsidP="00B515B0">
      <w:pPr>
        <w:pStyle w:val="af6"/>
        <w:keepNext/>
        <w:rPr>
          <w:rtl/>
        </w:rPr>
      </w:pPr>
      <w:bookmarkStart w:id="2632" w:name="_ETM_Q1_2479713"/>
      <w:bookmarkStart w:id="2633" w:name="_ETM_Q1_2480496"/>
      <w:bookmarkEnd w:id="2632"/>
      <w:bookmarkEnd w:id="2633"/>
      <w:r>
        <w:rPr>
          <w:rtl/>
        </w:rPr>
        <w:t>היו"ר איתן כבל:</w:t>
      </w:r>
    </w:p>
    <w:p w:rsidR="00B515B0" w:rsidRDefault="00B515B0" w:rsidP="00B515B0">
      <w:pPr>
        <w:pStyle w:val="KeepWithNext"/>
        <w:rPr>
          <w:rtl/>
        </w:rPr>
      </w:pPr>
    </w:p>
    <w:p w:rsidR="00B515B0" w:rsidRDefault="00B515B0" w:rsidP="007701F7">
      <w:pPr>
        <w:rPr>
          <w:rtl/>
        </w:rPr>
      </w:pPr>
      <w:r>
        <w:rPr>
          <w:rFonts w:hint="cs"/>
          <w:rtl/>
        </w:rPr>
        <w:t xml:space="preserve">נכון, זה כאילו אנחנו לא סומכים על כל מה שכתבנו. </w:t>
      </w:r>
      <w:bookmarkStart w:id="2634" w:name="_ETM_Q1_2482000"/>
      <w:bookmarkEnd w:id="2634"/>
      <w:r>
        <w:rPr>
          <w:rFonts w:hint="cs"/>
          <w:rtl/>
        </w:rPr>
        <w:t>איתן, אתה מבין מה שאני אומר? הרי יש היום חקיקה,</w:t>
      </w:r>
      <w:bookmarkStart w:id="2635" w:name="_ETM_Q1_2484270"/>
      <w:bookmarkEnd w:id="2635"/>
      <w:r>
        <w:rPr>
          <w:rFonts w:hint="cs"/>
          <w:rtl/>
        </w:rPr>
        <w:t xml:space="preserve"> יש היום חקיקה שמחייבת את השרים</w:t>
      </w:r>
      <w:bookmarkStart w:id="2636" w:name="_ETM_Q1_2489460"/>
      <w:bookmarkEnd w:id="2636"/>
      <w:r>
        <w:rPr>
          <w:rFonts w:hint="cs"/>
          <w:rtl/>
        </w:rPr>
        <w:t xml:space="preserve">. השר הזה, אפשר להגיד עליו הרבה, אבל בעניין </w:t>
      </w:r>
      <w:bookmarkStart w:id="2637" w:name="_ETM_Q1_2492929"/>
      <w:bookmarkEnd w:id="2637"/>
      <w:r>
        <w:rPr>
          <w:rFonts w:hint="cs"/>
          <w:rtl/>
        </w:rPr>
        <w:t xml:space="preserve">הזה לפחות הוא מנסה לשבור כללים, אי אפשר לקחת </w:t>
      </w:r>
      <w:bookmarkStart w:id="2638" w:name="_ETM_Q1_2502209"/>
      <w:bookmarkEnd w:id="2638"/>
      <w:r>
        <w:rPr>
          <w:rFonts w:hint="cs"/>
          <w:rtl/>
        </w:rPr>
        <w:t xml:space="preserve">את זה ממנו. תודה רבה לכם. </w:t>
      </w:r>
    </w:p>
    <w:p w:rsidR="00B515B0" w:rsidRDefault="00B515B0" w:rsidP="00B515B0">
      <w:pPr>
        <w:rPr>
          <w:rtl/>
        </w:rPr>
      </w:pPr>
    </w:p>
    <w:p w:rsidR="00B515B0" w:rsidRDefault="00B515B0" w:rsidP="00B515B0">
      <w:pPr>
        <w:pStyle w:val="af9"/>
        <w:keepNext/>
        <w:rPr>
          <w:rtl/>
        </w:rPr>
      </w:pPr>
      <w:bookmarkStart w:id="2639" w:name="_ETM_Q1_2512280"/>
      <w:bookmarkEnd w:id="2639"/>
      <w:r>
        <w:rPr>
          <w:rtl/>
        </w:rPr>
        <w:t>רעות רבי:</w:t>
      </w:r>
    </w:p>
    <w:p w:rsidR="00B515B0" w:rsidRDefault="00B515B0" w:rsidP="00B515B0">
      <w:pPr>
        <w:pStyle w:val="KeepWithNext"/>
        <w:rPr>
          <w:rtl/>
        </w:rPr>
      </w:pPr>
    </w:p>
    <w:p w:rsidR="00B515B0" w:rsidRDefault="00B515B0" w:rsidP="00B515B0">
      <w:pPr>
        <w:rPr>
          <w:rtl/>
        </w:rPr>
      </w:pPr>
      <w:r>
        <w:rPr>
          <w:rFonts w:hint="cs"/>
          <w:rtl/>
        </w:rPr>
        <w:t xml:space="preserve">אפשר רק לשאול אם 'ככל הניתן' יורד? </w:t>
      </w:r>
    </w:p>
    <w:p w:rsidR="00B515B0" w:rsidRDefault="00B515B0" w:rsidP="00B515B0">
      <w:pPr>
        <w:rPr>
          <w:rtl/>
        </w:rPr>
      </w:pPr>
    </w:p>
    <w:p w:rsidR="00B515B0" w:rsidRDefault="00B515B0" w:rsidP="00B515B0">
      <w:pPr>
        <w:pStyle w:val="af6"/>
        <w:keepNext/>
        <w:rPr>
          <w:rtl/>
        </w:rPr>
      </w:pPr>
      <w:bookmarkStart w:id="2640" w:name="_ETM_Q1_2518640"/>
      <w:bookmarkStart w:id="2641" w:name="_ETM_Q1_2515945"/>
      <w:bookmarkEnd w:id="2640"/>
      <w:bookmarkEnd w:id="2641"/>
      <w:r>
        <w:rPr>
          <w:rtl/>
        </w:rPr>
        <w:t>היו"ר איתן כבל:</w:t>
      </w:r>
    </w:p>
    <w:p w:rsidR="00B515B0" w:rsidRDefault="00B515B0" w:rsidP="00B515B0">
      <w:pPr>
        <w:pStyle w:val="KeepWithNext"/>
        <w:rPr>
          <w:rtl/>
        </w:rPr>
      </w:pPr>
    </w:p>
    <w:p w:rsidR="00B515B0" w:rsidRDefault="00B515B0" w:rsidP="00B515B0">
      <w:pPr>
        <w:rPr>
          <w:rtl/>
        </w:rPr>
      </w:pPr>
      <w:r>
        <w:rPr>
          <w:rFonts w:hint="cs"/>
          <w:rtl/>
        </w:rPr>
        <w:t xml:space="preserve">יירד, </w:t>
      </w:r>
      <w:bookmarkStart w:id="2642" w:name="_ETM_Q1_2516927"/>
      <w:bookmarkEnd w:id="2642"/>
      <w:r>
        <w:rPr>
          <w:rFonts w:hint="cs"/>
          <w:rtl/>
        </w:rPr>
        <w:t xml:space="preserve">כן. </w:t>
      </w:r>
    </w:p>
    <w:p w:rsidR="00B515B0" w:rsidRDefault="00B515B0" w:rsidP="00B515B0">
      <w:pPr>
        <w:rPr>
          <w:rtl/>
        </w:rPr>
      </w:pPr>
    </w:p>
    <w:p w:rsidR="002D1954" w:rsidRDefault="002D1954" w:rsidP="002D1954">
      <w:pPr>
        <w:pStyle w:val="af9"/>
        <w:keepNext/>
        <w:rPr>
          <w:rtl/>
        </w:rPr>
      </w:pPr>
      <w:bookmarkStart w:id="2643" w:name="_ETM_Q1_2517584"/>
      <w:bookmarkStart w:id="2644" w:name="_ETM_Q1_2516961"/>
      <w:bookmarkEnd w:id="2643"/>
      <w:bookmarkEnd w:id="2644"/>
      <w:r>
        <w:rPr>
          <w:rtl/>
        </w:rPr>
        <w:t>דרורה ליפשיץ:</w:t>
      </w:r>
    </w:p>
    <w:p w:rsidR="002D1954" w:rsidRDefault="002D1954" w:rsidP="002D1954">
      <w:pPr>
        <w:pStyle w:val="KeepWithNext"/>
        <w:rPr>
          <w:rtl/>
        </w:rPr>
      </w:pPr>
    </w:p>
    <w:p w:rsidR="002D1954" w:rsidRDefault="002D1954" w:rsidP="002D1954">
      <w:pPr>
        <w:rPr>
          <w:rtl/>
        </w:rPr>
      </w:pPr>
      <w:r>
        <w:rPr>
          <w:rFonts w:hint="cs"/>
          <w:rtl/>
        </w:rPr>
        <w:t>לא, צריכה להיות רביזיה.</w:t>
      </w:r>
    </w:p>
    <w:p w:rsidR="002D1954" w:rsidRDefault="002D1954" w:rsidP="002D1954">
      <w:pPr>
        <w:rPr>
          <w:rtl/>
        </w:rPr>
      </w:pPr>
    </w:p>
    <w:p w:rsidR="002D1954" w:rsidRDefault="002D1954" w:rsidP="002D1954">
      <w:pPr>
        <w:pStyle w:val="af6"/>
        <w:keepNext/>
        <w:rPr>
          <w:rtl/>
        </w:rPr>
      </w:pPr>
      <w:bookmarkStart w:id="2645" w:name="_ETM_Q1_2520346"/>
      <w:bookmarkStart w:id="2646" w:name="_ETM_Q1_2519843"/>
      <w:bookmarkEnd w:id="2645"/>
      <w:bookmarkEnd w:id="2646"/>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ברור כשמש לאור הירח. </w:t>
      </w:r>
    </w:p>
    <w:p w:rsidR="002D1954" w:rsidRDefault="002D1954" w:rsidP="002D1954">
      <w:pPr>
        <w:rPr>
          <w:rtl/>
        </w:rPr>
      </w:pPr>
    </w:p>
    <w:p w:rsidR="002D1954" w:rsidRDefault="002D1954" w:rsidP="002D1954">
      <w:pPr>
        <w:pStyle w:val="af9"/>
        <w:keepNext/>
        <w:rPr>
          <w:rtl/>
        </w:rPr>
      </w:pPr>
      <w:bookmarkStart w:id="2647" w:name="_ETM_Q1_2523040"/>
      <w:bookmarkStart w:id="2648" w:name="_ETM_Q1_2518779"/>
      <w:bookmarkEnd w:id="2647"/>
      <w:bookmarkEnd w:id="2648"/>
      <w:r>
        <w:rPr>
          <w:rtl/>
        </w:rPr>
        <w:t>דרורה ליפשיץ:</w:t>
      </w:r>
    </w:p>
    <w:p w:rsidR="002D1954" w:rsidRDefault="002D1954" w:rsidP="002D1954">
      <w:pPr>
        <w:pStyle w:val="KeepWithNext"/>
        <w:rPr>
          <w:rtl/>
        </w:rPr>
      </w:pPr>
    </w:p>
    <w:p w:rsidR="002D1954" w:rsidRDefault="002D1954" w:rsidP="002D1954">
      <w:pPr>
        <w:rPr>
          <w:rtl/>
        </w:rPr>
      </w:pPr>
      <w:r>
        <w:rPr>
          <w:rFonts w:hint="cs"/>
          <w:rtl/>
        </w:rPr>
        <w:t>ואז נצי</w:t>
      </w:r>
      <w:bookmarkStart w:id="2649" w:name="_ETM_Q1_2520054"/>
      <w:bookmarkEnd w:id="2649"/>
      <w:r>
        <w:rPr>
          <w:rFonts w:hint="cs"/>
          <w:rtl/>
        </w:rPr>
        <w:t xml:space="preserve">ע אולי הצעה. </w:t>
      </w:r>
    </w:p>
    <w:p w:rsidR="002D1954" w:rsidRDefault="002D1954" w:rsidP="002D1954">
      <w:pPr>
        <w:rPr>
          <w:rtl/>
        </w:rPr>
      </w:pPr>
    </w:p>
    <w:p w:rsidR="002D1954" w:rsidRDefault="002D1954" w:rsidP="002D1954">
      <w:pPr>
        <w:pStyle w:val="af6"/>
        <w:keepNext/>
        <w:rPr>
          <w:rtl/>
        </w:rPr>
      </w:pPr>
      <w:bookmarkStart w:id="2650" w:name="_ETM_Q1_2524752"/>
      <w:bookmarkStart w:id="2651" w:name="_ETM_Q1_2520564"/>
      <w:bookmarkEnd w:id="2650"/>
      <w:bookmarkEnd w:id="2651"/>
      <w:r>
        <w:rPr>
          <w:rtl/>
        </w:rPr>
        <w:t>היו"ר איתן כבל:</w:t>
      </w:r>
    </w:p>
    <w:p w:rsidR="002D1954" w:rsidRDefault="002D1954" w:rsidP="002D1954">
      <w:pPr>
        <w:pStyle w:val="KeepWithNext"/>
        <w:rPr>
          <w:rtl/>
        </w:rPr>
      </w:pPr>
    </w:p>
    <w:p w:rsidR="002D1954" w:rsidRDefault="002D1954" w:rsidP="007701F7">
      <w:pPr>
        <w:rPr>
          <w:rtl/>
        </w:rPr>
      </w:pPr>
      <w:r>
        <w:rPr>
          <w:rFonts w:hint="cs"/>
          <w:rtl/>
        </w:rPr>
        <w:t xml:space="preserve">דרורה, אני הודעתי שתהיה רביזיה </w:t>
      </w:r>
      <w:bookmarkStart w:id="2652" w:name="_ETM_Q1_2525683"/>
      <w:bookmarkEnd w:id="2652"/>
      <w:r>
        <w:rPr>
          <w:rFonts w:hint="cs"/>
          <w:rtl/>
        </w:rPr>
        <w:t xml:space="preserve">וביקשתי ממנהלת הוועדה, מבחינתי זה כבר היה, </w:t>
      </w:r>
      <w:bookmarkStart w:id="2653" w:name="_ETM_Q1_2530561"/>
      <w:bookmarkEnd w:id="2653"/>
      <w:r>
        <w:rPr>
          <w:rFonts w:hint="cs"/>
          <w:rtl/>
        </w:rPr>
        <w:t xml:space="preserve">זאת אומרת טכנית מחר </w:t>
      </w:r>
      <w:r w:rsidR="007701F7">
        <w:rPr>
          <w:rFonts w:hint="cs"/>
          <w:rtl/>
        </w:rPr>
        <w:t xml:space="preserve">רק </w:t>
      </w:r>
      <w:r>
        <w:rPr>
          <w:rFonts w:hint="cs"/>
          <w:rtl/>
        </w:rPr>
        <w:t xml:space="preserve">'מי בעד? מי נגד?' ונוסעים. </w:t>
      </w:r>
      <w:bookmarkStart w:id="2654" w:name="_ETM_Q1_2530123"/>
      <w:bookmarkEnd w:id="2654"/>
    </w:p>
    <w:p w:rsidR="002D1954" w:rsidRDefault="002D1954" w:rsidP="002D1954">
      <w:pPr>
        <w:rPr>
          <w:rtl/>
        </w:rPr>
      </w:pPr>
    </w:p>
    <w:p w:rsidR="002D1954" w:rsidRDefault="002D1954" w:rsidP="002D1954">
      <w:pPr>
        <w:pStyle w:val="af9"/>
        <w:keepNext/>
        <w:rPr>
          <w:rtl/>
        </w:rPr>
      </w:pPr>
      <w:bookmarkStart w:id="2655" w:name="_ETM_Q1_2531389"/>
      <w:bookmarkEnd w:id="2655"/>
      <w:r>
        <w:rPr>
          <w:rtl/>
        </w:rPr>
        <w:t>דרורה ליפשיץ:</w:t>
      </w:r>
    </w:p>
    <w:p w:rsidR="002D1954" w:rsidRDefault="002D1954" w:rsidP="002D1954">
      <w:pPr>
        <w:pStyle w:val="KeepWithNext"/>
        <w:rPr>
          <w:rtl/>
        </w:rPr>
      </w:pPr>
    </w:p>
    <w:p w:rsidR="002D1954" w:rsidRDefault="002D1954" w:rsidP="002D1954">
      <w:pPr>
        <w:rPr>
          <w:rtl/>
        </w:rPr>
      </w:pPr>
      <w:r>
        <w:rPr>
          <w:rFonts w:hint="cs"/>
          <w:rtl/>
        </w:rPr>
        <w:t>אז אפשר להציע איזה שהיא הצעה כאשר תהיה הרביזיה מחר</w:t>
      </w:r>
      <w:bookmarkStart w:id="2656" w:name="_ETM_Q1_2538820"/>
      <w:bookmarkEnd w:id="2656"/>
      <w:r>
        <w:rPr>
          <w:rFonts w:hint="cs"/>
          <w:rtl/>
        </w:rPr>
        <w:t xml:space="preserve"> בבוקר, או שנציע אותה עכשיו? אם נציע עכשיו - - </w:t>
      </w:r>
      <w:bookmarkStart w:id="2657" w:name="_ETM_Q1_2541397"/>
      <w:bookmarkEnd w:id="2657"/>
      <w:r>
        <w:rPr>
          <w:rFonts w:hint="cs"/>
          <w:rtl/>
        </w:rPr>
        <w:t>-</w:t>
      </w:r>
    </w:p>
    <w:p w:rsidR="002D1954" w:rsidRDefault="002D1954" w:rsidP="002D1954">
      <w:pPr>
        <w:rPr>
          <w:rtl/>
        </w:rPr>
      </w:pPr>
    </w:p>
    <w:p w:rsidR="002D1954" w:rsidRDefault="002D1954" w:rsidP="002D1954">
      <w:pPr>
        <w:pStyle w:val="af6"/>
        <w:keepNext/>
        <w:rPr>
          <w:rtl/>
        </w:rPr>
      </w:pPr>
      <w:bookmarkStart w:id="2658" w:name="_ETM_Q1_2541618"/>
      <w:bookmarkEnd w:id="2658"/>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מה יותר נוח לך? </w:t>
      </w:r>
    </w:p>
    <w:p w:rsidR="002D1954" w:rsidRDefault="002D1954" w:rsidP="002D1954">
      <w:pPr>
        <w:rPr>
          <w:rtl/>
        </w:rPr>
      </w:pPr>
    </w:p>
    <w:p w:rsidR="002D1954" w:rsidRDefault="002D1954" w:rsidP="002D1954">
      <w:pPr>
        <w:pStyle w:val="af9"/>
        <w:keepNext/>
        <w:rPr>
          <w:rtl/>
        </w:rPr>
      </w:pPr>
      <w:bookmarkStart w:id="2659" w:name="_ETM_Q1_2539993"/>
      <w:bookmarkStart w:id="2660" w:name="_ETM_Q1_2541086"/>
      <w:bookmarkEnd w:id="2659"/>
      <w:bookmarkEnd w:id="2660"/>
      <w:r>
        <w:rPr>
          <w:rtl/>
        </w:rPr>
        <w:t>דרורה ליפשיץ:</w:t>
      </w:r>
    </w:p>
    <w:p w:rsidR="002D1954" w:rsidRDefault="002D1954" w:rsidP="002D1954">
      <w:pPr>
        <w:pStyle w:val="KeepWithNext"/>
        <w:rPr>
          <w:rtl/>
        </w:rPr>
      </w:pPr>
    </w:p>
    <w:p w:rsidR="002D1954" w:rsidRDefault="002D1954" w:rsidP="002D1954">
      <w:pPr>
        <w:rPr>
          <w:rtl/>
        </w:rPr>
      </w:pPr>
      <w:r>
        <w:rPr>
          <w:rFonts w:hint="cs"/>
          <w:rtl/>
        </w:rPr>
        <w:t xml:space="preserve">ננסה להציע עכשיו. </w:t>
      </w:r>
    </w:p>
    <w:p w:rsidR="002D1954" w:rsidRDefault="002D1954" w:rsidP="002D1954">
      <w:pPr>
        <w:rPr>
          <w:rtl/>
        </w:rPr>
      </w:pPr>
    </w:p>
    <w:p w:rsidR="002D1954" w:rsidRDefault="002D1954" w:rsidP="002D1954">
      <w:pPr>
        <w:pStyle w:val="af6"/>
        <w:keepNext/>
        <w:rPr>
          <w:rtl/>
        </w:rPr>
      </w:pPr>
      <w:bookmarkStart w:id="2661" w:name="_ETM_Q1_2544304"/>
      <w:bookmarkStart w:id="2662" w:name="_ETM_Q1_2545165"/>
      <w:bookmarkEnd w:id="2661"/>
      <w:bookmarkEnd w:id="2662"/>
      <w:r>
        <w:rPr>
          <w:rtl/>
        </w:rPr>
        <w:t>היו"ר איתן כבל:</w:t>
      </w:r>
    </w:p>
    <w:p w:rsidR="002D1954" w:rsidRDefault="002D1954" w:rsidP="002D1954">
      <w:pPr>
        <w:pStyle w:val="KeepWithNext"/>
        <w:rPr>
          <w:rtl/>
        </w:rPr>
      </w:pPr>
    </w:p>
    <w:p w:rsidR="002D1954" w:rsidRDefault="002D1954" w:rsidP="002D1954">
      <w:pPr>
        <w:rPr>
          <w:rtl/>
        </w:rPr>
      </w:pPr>
      <w:r>
        <w:rPr>
          <w:rFonts w:hint="cs"/>
          <w:rtl/>
        </w:rPr>
        <w:t>בבקשה.</w:t>
      </w:r>
    </w:p>
    <w:p w:rsidR="002D1954" w:rsidRDefault="002D1954" w:rsidP="002D1954">
      <w:pPr>
        <w:rPr>
          <w:rtl/>
        </w:rPr>
      </w:pPr>
    </w:p>
    <w:p w:rsidR="002D1954" w:rsidRDefault="002D1954" w:rsidP="002D1954">
      <w:pPr>
        <w:pStyle w:val="af9"/>
        <w:keepNext/>
        <w:rPr>
          <w:rtl/>
        </w:rPr>
      </w:pPr>
      <w:bookmarkStart w:id="2663" w:name="_ETM_Q1_2546490"/>
      <w:bookmarkStart w:id="2664" w:name="_ETM_Q1_2543543"/>
      <w:bookmarkEnd w:id="2663"/>
      <w:bookmarkEnd w:id="2664"/>
      <w:r>
        <w:rPr>
          <w:rtl/>
        </w:rPr>
        <w:t>דרורה ליפשיץ:</w:t>
      </w:r>
    </w:p>
    <w:p w:rsidR="002D1954" w:rsidRDefault="002D1954" w:rsidP="002D1954">
      <w:pPr>
        <w:pStyle w:val="KeepWithNext"/>
        <w:rPr>
          <w:rtl/>
        </w:rPr>
      </w:pPr>
    </w:p>
    <w:p w:rsidR="002D1954" w:rsidRDefault="002D1954" w:rsidP="002D1954">
      <w:pPr>
        <w:rPr>
          <w:rtl/>
        </w:rPr>
      </w:pPr>
      <w:r>
        <w:rPr>
          <w:rFonts w:hint="cs"/>
          <w:rtl/>
        </w:rPr>
        <w:t>הרעיון בסעיף הזה</w:t>
      </w:r>
      <w:bookmarkStart w:id="2665" w:name="_ETM_Q1_2545898"/>
      <w:bookmarkEnd w:id="2665"/>
      <w:r>
        <w:rPr>
          <w:rFonts w:hint="cs"/>
          <w:rtl/>
        </w:rPr>
        <w:t xml:space="preserve"> וכפי שאמרה נציגת המשרד להגנת הסביבה, זה היה הסכמה </w:t>
      </w:r>
      <w:bookmarkStart w:id="2666" w:name="_ETM_Q1_2551332"/>
      <w:bookmarkEnd w:id="2666"/>
      <w:r>
        <w:rPr>
          <w:rFonts w:hint="cs"/>
          <w:rtl/>
        </w:rPr>
        <w:t xml:space="preserve">ממשלתית, לעגן גם את השקילה של השיקולים של הגנת הסביבה </w:t>
      </w:r>
      <w:bookmarkStart w:id="2667" w:name="_ETM_Q1_2557339"/>
      <w:bookmarkEnd w:id="2667"/>
      <w:r>
        <w:rPr>
          <w:rFonts w:hint="cs"/>
          <w:rtl/>
        </w:rPr>
        <w:t xml:space="preserve">ובריאות הציבור, אבל לא להפר את האיזונים שיש בחוק. </w:t>
      </w:r>
    </w:p>
    <w:p w:rsidR="002D1954" w:rsidRDefault="002D1954" w:rsidP="002D1954">
      <w:pPr>
        <w:rPr>
          <w:rtl/>
        </w:rPr>
      </w:pPr>
    </w:p>
    <w:p w:rsidR="002D1954" w:rsidRDefault="002D1954" w:rsidP="002D1954">
      <w:pPr>
        <w:pStyle w:val="af6"/>
        <w:keepNext/>
        <w:rPr>
          <w:rtl/>
        </w:rPr>
      </w:pPr>
      <w:bookmarkStart w:id="2668" w:name="_ETM_Q1_2560481"/>
      <w:bookmarkEnd w:id="2668"/>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החזירו </w:t>
      </w:r>
      <w:bookmarkStart w:id="2669" w:name="_ETM_Q1_2559275"/>
      <w:bookmarkEnd w:id="2669"/>
      <w:r>
        <w:rPr>
          <w:rFonts w:hint="cs"/>
          <w:rtl/>
        </w:rPr>
        <w:t xml:space="preserve">אותך בגלל הבג"צ שלו? </w:t>
      </w:r>
    </w:p>
    <w:p w:rsidR="002D1954" w:rsidRDefault="002D1954" w:rsidP="002D1954">
      <w:pPr>
        <w:rPr>
          <w:rtl/>
        </w:rPr>
      </w:pPr>
    </w:p>
    <w:p w:rsidR="002D1954" w:rsidRDefault="002D1954" w:rsidP="002D1954">
      <w:pPr>
        <w:pStyle w:val="af9"/>
        <w:keepNext/>
        <w:rPr>
          <w:rtl/>
        </w:rPr>
      </w:pPr>
      <w:bookmarkStart w:id="2670" w:name="_ETM_Q1_2561530"/>
      <w:bookmarkEnd w:id="2670"/>
      <w:r>
        <w:rPr>
          <w:rtl/>
        </w:rPr>
        <w:t>מאיר פרי:</w:t>
      </w:r>
    </w:p>
    <w:p w:rsidR="002D1954" w:rsidRDefault="002D1954" w:rsidP="002D1954">
      <w:pPr>
        <w:pStyle w:val="KeepWithNext"/>
        <w:rPr>
          <w:rtl/>
        </w:rPr>
      </w:pPr>
    </w:p>
    <w:p w:rsidR="002D1954" w:rsidRDefault="002D1954" w:rsidP="002D1954">
      <w:pPr>
        <w:rPr>
          <w:rtl/>
        </w:rPr>
      </w:pPr>
      <w:r>
        <w:rPr>
          <w:rFonts w:hint="cs"/>
          <w:rtl/>
        </w:rPr>
        <w:t xml:space="preserve">שמעתי שהייתה אי הבנה. אני אחזור </w:t>
      </w:r>
      <w:bookmarkStart w:id="2671" w:name="_ETM_Q1_2568659"/>
      <w:bookmarkEnd w:id="2671"/>
      <w:r>
        <w:rPr>
          <w:rFonts w:hint="cs"/>
          <w:rtl/>
        </w:rPr>
        <w:t xml:space="preserve">ואדייק. בתהליך עצמו היו 220 נכסים. 220 נכסים שישבנו וחפרנו </w:t>
      </w:r>
      <w:bookmarkStart w:id="2672" w:name="_ETM_Q1_2569326"/>
      <w:bookmarkEnd w:id="2672"/>
      <w:r>
        <w:rPr>
          <w:rFonts w:hint="cs"/>
          <w:rtl/>
        </w:rPr>
        <w:t xml:space="preserve">ובדקנו אותם יחד עם </w:t>
      </w:r>
      <w:proofErr w:type="spellStart"/>
      <w:r>
        <w:rPr>
          <w:rFonts w:hint="cs"/>
          <w:rtl/>
        </w:rPr>
        <w:t>חשכ"ל</w:t>
      </w:r>
      <w:proofErr w:type="spellEnd"/>
      <w:r>
        <w:rPr>
          <w:rFonts w:hint="cs"/>
          <w:rtl/>
        </w:rPr>
        <w:t xml:space="preserve"> ורשות החברות, עברנו נכס </w:t>
      </w:r>
      <w:proofErr w:type="spellStart"/>
      <w:r>
        <w:rPr>
          <w:rFonts w:hint="cs"/>
          <w:rtl/>
        </w:rPr>
        <w:t>נכס</w:t>
      </w:r>
      <w:proofErr w:type="spellEnd"/>
      <w:r>
        <w:rPr>
          <w:rFonts w:hint="cs"/>
          <w:rtl/>
        </w:rPr>
        <w:t xml:space="preserve"> ובדקנו מה טיבו ומה מצבו התכנוני ואם הוא שווה</w:t>
      </w:r>
      <w:bookmarkStart w:id="2673" w:name="_ETM_Q1_2580983"/>
      <w:bookmarkEnd w:id="2673"/>
      <w:r>
        <w:rPr>
          <w:rFonts w:hint="cs"/>
          <w:rtl/>
        </w:rPr>
        <w:t xml:space="preserve">, כדאי וכו'. בפילטר הזה, אחרי שהעברנו </w:t>
      </w:r>
      <w:bookmarkStart w:id="2674" w:name="_ETM_Q1_2579946"/>
      <w:bookmarkEnd w:id="2674"/>
      <w:r>
        <w:rPr>
          <w:rFonts w:hint="cs"/>
          <w:rtl/>
        </w:rPr>
        <w:t xml:space="preserve">בדיקה מאוד מאוד ארוכה שארכה זמן רב נבחרו 16 </w:t>
      </w:r>
      <w:bookmarkStart w:id="2675" w:name="_ETM_Q1_2586364"/>
      <w:bookmarkEnd w:id="2675"/>
      <w:r>
        <w:rPr>
          <w:rFonts w:hint="cs"/>
          <w:rtl/>
        </w:rPr>
        <w:t xml:space="preserve">נכסים באזורי ביקוש, 16 נכסים שמאפיינים גם דירות, גם תעסוקה, </w:t>
      </w:r>
      <w:bookmarkStart w:id="2676" w:name="_ETM_Q1_2592128"/>
      <w:bookmarkEnd w:id="2676"/>
      <w:r>
        <w:rPr>
          <w:rFonts w:hint="cs"/>
          <w:rtl/>
        </w:rPr>
        <w:t xml:space="preserve">גם מסחר, גם פארקים ועוד. בנוסף, יש עוד 123 נכסים </w:t>
      </w:r>
      <w:bookmarkStart w:id="2677" w:name="_ETM_Q1_2599006"/>
      <w:bookmarkEnd w:id="2677"/>
      <w:r>
        <w:rPr>
          <w:rFonts w:hint="cs"/>
          <w:rtl/>
        </w:rPr>
        <w:t xml:space="preserve">שהם נכסים שלמעשה בתוכם יש גם תחנות </w:t>
      </w:r>
      <w:bookmarkStart w:id="2678" w:name="_ETM_Q1_2600932"/>
      <w:bookmarkEnd w:id="2678"/>
      <w:r>
        <w:rPr>
          <w:rFonts w:hint="cs"/>
          <w:rtl/>
        </w:rPr>
        <w:t xml:space="preserve">כוח וגם מבנים מנהליים וגם כל הסיפור הזה, </w:t>
      </w:r>
      <w:bookmarkStart w:id="2679" w:name="_ETM_Q1_2604843"/>
      <w:bookmarkEnd w:id="2679"/>
      <w:r>
        <w:rPr>
          <w:rFonts w:hint="cs"/>
          <w:rtl/>
        </w:rPr>
        <w:t xml:space="preserve">שיצרנו בהם תמריצים כלכליים להתייעלות החברה וכאלה </w:t>
      </w:r>
      <w:bookmarkStart w:id="2680" w:name="_ETM_Q1_2609967"/>
      <w:bookmarkEnd w:id="2680"/>
      <w:r>
        <w:rPr>
          <w:rFonts w:hint="cs"/>
          <w:rtl/>
        </w:rPr>
        <w:t xml:space="preserve">מאפיינים שיגרמו לחברה מאוחר יותר לפנות כדי להתייעל ברמה המשקית, </w:t>
      </w:r>
      <w:bookmarkStart w:id="2681" w:name="_ETM_Q1_2612217"/>
      <w:bookmarkEnd w:id="2681"/>
      <w:r>
        <w:rPr>
          <w:rFonts w:hint="cs"/>
          <w:rtl/>
        </w:rPr>
        <w:t xml:space="preserve">ברמת החזקת הנכסים וניהול הקרקע. </w:t>
      </w:r>
    </w:p>
    <w:p w:rsidR="002D1954" w:rsidRDefault="002D1954" w:rsidP="002D1954">
      <w:pPr>
        <w:rPr>
          <w:rtl/>
        </w:rPr>
      </w:pPr>
    </w:p>
    <w:p w:rsidR="002D1954" w:rsidRDefault="002D1954" w:rsidP="007701F7">
      <w:pPr>
        <w:rPr>
          <w:rtl/>
        </w:rPr>
      </w:pPr>
      <w:bookmarkStart w:id="2682" w:name="_ETM_Q1_2615029"/>
      <w:bookmarkEnd w:id="2682"/>
      <w:r>
        <w:rPr>
          <w:rFonts w:hint="cs"/>
          <w:rtl/>
        </w:rPr>
        <w:t>יתרת הנכסים, בנ</w:t>
      </w:r>
      <w:bookmarkStart w:id="2683" w:name="_ETM_Q1_2618473"/>
      <w:bookmarkEnd w:id="2683"/>
      <w:r>
        <w:rPr>
          <w:rFonts w:hint="cs"/>
          <w:rtl/>
        </w:rPr>
        <w:t xml:space="preserve">יכוי מה שאמרתי, אלה הנכסים שנותרים בידי החברה. </w:t>
      </w:r>
      <w:bookmarkStart w:id="2684" w:name="_ETM_Q1_2618866"/>
      <w:bookmarkEnd w:id="2684"/>
      <w:r>
        <w:rPr>
          <w:rFonts w:hint="cs"/>
          <w:rtl/>
        </w:rPr>
        <w:t xml:space="preserve">זה לא פלאג </w:t>
      </w:r>
      <w:proofErr w:type="spellStart"/>
      <w:r>
        <w:rPr>
          <w:rFonts w:hint="cs"/>
          <w:rtl/>
        </w:rPr>
        <w:t>נאמבר</w:t>
      </w:r>
      <w:proofErr w:type="spellEnd"/>
      <w:r>
        <w:rPr>
          <w:rFonts w:hint="cs"/>
          <w:rtl/>
        </w:rPr>
        <w:t xml:space="preserve">, אין פה הפתעות ואין פה שום </w:t>
      </w:r>
      <w:bookmarkStart w:id="2685" w:name="_ETM_Q1_2621985"/>
      <w:bookmarkEnd w:id="2685"/>
      <w:r>
        <w:rPr>
          <w:rFonts w:hint="cs"/>
          <w:rtl/>
        </w:rPr>
        <w:t xml:space="preserve">דבר. 220 מינוס 16 זה מה שנותר. </w:t>
      </w:r>
    </w:p>
    <w:p w:rsidR="002D1954" w:rsidRDefault="002D1954" w:rsidP="002D1954">
      <w:pPr>
        <w:rPr>
          <w:rtl/>
        </w:rPr>
      </w:pPr>
    </w:p>
    <w:p w:rsidR="002D1954" w:rsidRDefault="002D1954" w:rsidP="002D1954">
      <w:pPr>
        <w:pStyle w:val="af6"/>
        <w:keepNext/>
        <w:rPr>
          <w:rtl/>
        </w:rPr>
      </w:pPr>
      <w:bookmarkStart w:id="2686" w:name="_ETM_Q1_2629005"/>
      <w:bookmarkEnd w:id="2686"/>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תודה. הזריזות שהייתה </w:t>
      </w:r>
      <w:bookmarkStart w:id="2687" w:name="_ETM_Q1_2626609"/>
      <w:bookmarkEnd w:id="2687"/>
      <w:r>
        <w:rPr>
          <w:rFonts w:hint="cs"/>
          <w:rtl/>
        </w:rPr>
        <w:t xml:space="preserve">לך כבר גרמה לו להגיד - - </w:t>
      </w:r>
      <w:bookmarkStart w:id="2688" w:name="_ETM_Q1_2628435"/>
      <w:bookmarkEnd w:id="2688"/>
      <w:r>
        <w:rPr>
          <w:rFonts w:hint="cs"/>
          <w:rtl/>
        </w:rPr>
        <w:t xml:space="preserve">- </w:t>
      </w:r>
    </w:p>
    <w:p w:rsidR="002D1954" w:rsidRDefault="002D1954" w:rsidP="002D1954">
      <w:pPr>
        <w:rPr>
          <w:rtl/>
        </w:rPr>
      </w:pPr>
    </w:p>
    <w:p w:rsidR="002D1954" w:rsidRDefault="002D1954" w:rsidP="002D1954">
      <w:pPr>
        <w:pStyle w:val="a4"/>
        <w:keepNext/>
        <w:rPr>
          <w:rtl/>
        </w:rPr>
      </w:pPr>
      <w:bookmarkStart w:id="2689" w:name="_ETM_Q1_2629636"/>
      <w:bookmarkEnd w:id="2689"/>
      <w:r>
        <w:rPr>
          <w:rtl/>
        </w:rPr>
        <w:t>שולי מועלם-רפאלי (הבית היהודי):</w:t>
      </w:r>
    </w:p>
    <w:p w:rsidR="002D1954" w:rsidRDefault="002D1954" w:rsidP="002D1954">
      <w:pPr>
        <w:pStyle w:val="KeepWithNext"/>
        <w:rPr>
          <w:rtl/>
        </w:rPr>
      </w:pPr>
    </w:p>
    <w:p w:rsidR="002D1954" w:rsidRDefault="002D1954" w:rsidP="002D1954">
      <w:pPr>
        <w:rPr>
          <w:rtl/>
        </w:rPr>
      </w:pPr>
      <w:r>
        <w:rPr>
          <w:rFonts w:hint="cs"/>
          <w:rtl/>
        </w:rPr>
        <w:t xml:space="preserve">התשובה מושלמת. </w:t>
      </w:r>
    </w:p>
    <w:p w:rsidR="002D1954" w:rsidRDefault="002D1954" w:rsidP="002D1954">
      <w:pPr>
        <w:rPr>
          <w:rtl/>
        </w:rPr>
      </w:pPr>
    </w:p>
    <w:p w:rsidR="002D1954" w:rsidRDefault="002D1954" w:rsidP="002D1954">
      <w:pPr>
        <w:pStyle w:val="af6"/>
        <w:keepNext/>
        <w:rPr>
          <w:rtl/>
        </w:rPr>
      </w:pPr>
      <w:bookmarkStart w:id="2690" w:name="_ETM_Q1_2632247"/>
      <w:bookmarkStart w:id="2691" w:name="_ETM_Q1_2633133"/>
      <w:bookmarkEnd w:id="2690"/>
      <w:bookmarkEnd w:id="2691"/>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אבל לא חשוב, לא נורא. </w:t>
      </w:r>
      <w:bookmarkStart w:id="2692" w:name="_ETM_Q1_2630967"/>
      <w:bookmarkEnd w:id="2692"/>
      <w:r>
        <w:rPr>
          <w:rFonts w:hint="cs"/>
          <w:rtl/>
        </w:rPr>
        <w:t xml:space="preserve">היית נהדר, תודה. </w:t>
      </w:r>
    </w:p>
    <w:p w:rsidR="002D1954" w:rsidRDefault="002D1954" w:rsidP="002D1954">
      <w:pPr>
        <w:rPr>
          <w:rtl/>
        </w:rPr>
      </w:pPr>
    </w:p>
    <w:p w:rsidR="002D1954" w:rsidRDefault="002D1954" w:rsidP="002D1954">
      <w:pPr>
        <w:pStyle w:val="af9"/>
        <w:keepNext/>
        <w:rPr>
          <w:rtl/>
        </w:rPr>
      </w:pPr>
      <w:bookmarkStart w:id="2693" w:name="_ETM_Q1_2635775"/>
      <w:bookmarkStart w:id="2694" w:name="_ETM_Q1_2630945"/>
      <w:bookmarkEnd w:id="2693"/>
      <w:bookmarkEnd w:id="2694"/>
      <w:r>
        <w:rPr>
          <w:rtl/>
        </w:rPr>
        <w:t>מאיר רובין:</w:t>
      </w:r>
    </w:p>
    <w:p w:rsidR="002D1954" w:rsidRDefault="002D1954" w:rsidP="002D1954">
      <w:pPr>
        <w:pStyle w:val="KeepWithNext"/>
        <w:rPr>
          <w:rtl/>
        </w:rPr>
      </w:pPr>
    </w:p>
    <w:p w:rsidR="002D1954" w:rsidRDefault="002D1954" w:rsidP="002D1954">
      <w:pPr>
        <w:rPr>
          <w:rtl/>
        </w:rPr>
      </w:pPr>
      <w:r>
        <w:rPr>
          <w:rFonts w:hint="cs"/>
          <w:rtl/>
        </w:rPr>
        <w:t xml:space="preserve">שנייה, שנייה. </w:t>
      </w:r>
    </w:p>
    <w:p w:rsidR="002D1954" w:rsidRDefault="002D1954" w:rsidP="002D1954">
      <w:pPr>
        <w:rPr>
          <w:rtl/>
        </w:rPr>
      </w:pPr>
    </w:p>
    <w:p w:rsidR="002D1954" w:rsidRDefault="002D1954" w:rsidP="002D1954">
      <w:pPr>
        <w:pStyle w:val="af6"/>
        <w:keepNext/>
        <w:rPr>
          <w:rtl/>
        </w:rPr>
      </w:pPr>
      <w:bookmarkStart w:id="2695" w:name="_ETM_Q1_2638016"/>
      <w:bookmarkEnd w:id="2695"/>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מאיר, אני לא פותח. </w:t>
      </w:r>
    </w:p>
    <w:p w:rsidR="002D1954" w:rsidRDefault="002D1954" w:rsidP="002D1954">
      <w:pPr>
        <w:rPr>
          <w:rtl/>
        </w:rPr>
      </w:pPr>
    </w:p>
    <w:p w:rsidR="002D1954" w:rsidRDefault="002D1954" w:rsidP="002D1954">
      <w:pPr>
        <w:pStyle w:val="af9"/>
        <w:keepNext/>
        <w:rPr>
          <w:rtl/>
        </w:rPr>
      </w:pPr>
      <w:bookmarkStart w:id="2696" w:name="_ETM_Q1_2635086"/>
      <w:bookmarkStart w:id="2697" w:name="_ETM_Q1_2635974"/>
      <w:bookmarkEnd w:id="2696"/>
      <w:bookmarkEnd w:id="2697"/>
      <w:r>
        <w:rPr>
          <w:rtl/>
        </w:rPr>
        <w:t>מאיר רובין:</w:t>
      </w:r>
    </w:p>
    <w:p w:rsidR="002D1954" w:rsidRDefault="002D1954" w:rsidP="002D1954">
      <w:pPr>
        <w:pStyle w:val="KeepWithNext"/>
        <w:rPr>
          <w:rtl/>
        </w:rPr>
      </w:pPr>
    </w:p>
    <w:p w:rsidR="002D1954" w:rsidRDefault="002D1954" w:rsidP="002D1954">
      <w:pPr>
        <w:rPr>
          <w:rtl/>
        </w:rPr>
      </w:pPr>
      <w:r>
        <w:rPr>
          <w:rFonts w:hint="cs"/>
          <w:rtl/>
        </w:rPr>
        <w:t xml:space="preserve">אבל </w:t>
      </w:r>
      <w:bookmarkStart w:id="2698" w:name="_ETM_Q1_2636766"/>
      <w:bookmarkEnd w:id="2698"/>
      <w:r>
        <w:rPr>
          <w:rFonts w:hint="cs"/>
          <w:rtl/>
        </w:rPr>
        <w:t xml:space="preserve">ההסדר לא שקוף. </w:t>
      </w:r>
    </w:p>
    <w:p w:rsidR="002D1954" w:rsidRDefault="002D1954" w:rsidP="002D1954">
      <w:pPr>
        <w:rPr>
          <w:rtl/>
        </w:rPr>
      </w:pPr>
    </w:p>
    <w:p w:rsidR="002D1954" w:rsidRDefault="002D1954" w:rsidP="002D1954">
      <w:pPr>
        <w:pStyle w:val="af6"/>
        <w:keepNext/>
        <w:rPr>
          <w:rtl/>
        </w:rPr>
      </w:pPr>
      <w:bookmarkStart w:id="2699" w:name="_ETM_Q1_2638624"/>
      <w:bookmarkStart w:id="2700" w:name="_ETM_Q1_2640358"/>
      <w:bookmarkEnd w:id="2699"/>
      <w:bookmarkEnd w:id="2700"/>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מאיר, הייתי צריך לנזוף בך, ויתרתי </w:t>
      </w:r>
      <w:bookmarkStart w:id="2701" w:name="_ETM_Q1_2641710"/>
      <w:bookmarkEnd w:id="2701"/>
      <w:r>
        <w:rPr>
          <w:rFonts w:hint="cs"/>
          <w:rtl/>
        </w:rPr>
        <w:t xml:space="preserve">כי זה גדול עליי, אז עזוב. עזוב, מאיר, אמר, נתן </w:t>
      </w:r>
      <w:bookmarkStart w:id="2702" w:name="_ETM_Q1_2648482"/>
      <w:bookmarkEnd w:id="2702"/>
      <w:r>
        <w:rPr>
          <w:rFonts w:hint="cs"/>
          <w:rtl/>
        </w:rPr>
        <w:t xml:space="preserve">תשובה מצוינת. </w:t>
      </w:r>
    </w:p>
    <w:p w:rsidR="002D1954" w:rsidRDefault="002D1954" w:rsidP="002D1954">
      <w:pPr>
        <w:rPr>
          <w:rtl/>
        </w:rPr>
      </w:pPr>
    </w:p>
    <w:p w:rsidR="002D1954" w:rsidRDefault="002D1954" w:rsidP="002D1954">
      <w:pPr>
        <w:pStyle w:val="af9"/>
        <w:keepNext/>
        <w:rPr>
          <w:rtl/>
        </w:rPr>
      </w:pPr>
      <w:bookmarkStart w:id="2703" w:name="_ETM_Q1_2644856"/>
      <w:bookmarkStart w:id="2704" w:name="_ETM_Q1_2646445"/>
      <w:bookmarkEnd w:id="2703"/>
      <w:bookmarkEnd w:id="2704"/>
      <w:r>
        <w:rPr>
          <w:rtl/>
        </w:rPr>
        <w:t>מאיר רובין:</w:t>
      </w:r>
    </w:p>
    <w:p w:rsidR="002D1954" w:rsidRDefault="002D1954" w:rsidP="002D1954">
      <w:pPr>
        <w:pStyle w:val="KeepWithNext"/>
        <w:rPr>
          <w:rtl/>
        </w:rPr>
      </w:pPr>
    </w:p>
    <w:p w:rsidR="002D1954" w:rsidRDefault="002D1954" w:rsidP="002D1954">
      <w:pPr>
        <w:rPr>
          <w:rtl/>
        </w:rPr>
      </w:pPr>
      <w:r>
        <w:rPr>
          <w:rFonts w:hint="cs"/>
          <w:rtl/>
        </w:rPr>
        <w:t xml:space="preserve">אין הסדר, אתה לא יכול לקרוא אותו. </w:t>
      </w:r>
    </w:p>
    <w:p w:rsidR="002D1954" w:rsidRDefault="002D1954" w:rsidP="002D1954">
      <w:pPr>
        <w:rPr>
          <w:rtl/>
        </w:rPr>
      </w:pPr>
    </w:p>
    <w:p w:rsidR="002D1954" w:rsidRDefault="002D1954" w:rsidP="002D1954">
      <w:pPr>
        <w:pStyle w:val="a4"/>
        <w:keepNext/>
        <w:rPr>
          <w:rtl/>
        </w:rPr>
      </w:pPr>
      <w:bookmarkStart w:id="2705" w:name="_ETM_Q1_2650488"/>
      <w:bookmarkEnd w:id="2705"/>
      <w:r>
        <w:rPr>
          <w:rtl/>
        </w:rPr>
        <w:t xml:space="preserve">רועי </w:t>
      </w:r>
      <w:proofErr w:type="spellStart"/>
      <w:r>
        <w:rPr>
          <w:rtl/>
        </w:rPr>
        <w:t>פולקמן</w:t>
      </w:r>
      <w:proofErr w:type="spellEnd"/>
      <w:r>
        <w:rPr>
          <w:rtl/>
        </w:rPr>
        <w:t xml:space="preserve"> (כולנו):</w:t>
      </w:r>
    </w:p>
    <w:p w:rsidR="002D1954" w:rsidRDefault="002D1954" w:rsidP="002D1954">
      <w:pPr>
        <w:pStyle w:val="KeepWithNext"/>
        <w:rPr>
          <w:rtl/>
        </w:rPr>
      </w:pPr>
    </w:p>
    <w:p w:rsidR="002D1954" w:rsidRDefault="002D1954" w:rsidP="002D1954">
      <w:pPr>
        <w:rPr>
          <w:rtl/>
        </w:rPr>
      </w:pPr>
      <w:r>
        <w:rPr>
          <w:rFonts w:hint="cs"/>
          <w:rtl/>
        </w:rPr>
        <w:t xml:space="preserve">דרורה, </w:t>
      </w:r>
      <w:bookmarkStart w:id="2706" w:name="_ETM_Q1_2648639"/>
      <w:bookmarkEnd w:id="2706"/>
      <w:r>
        <w:rPr>
          <w:rFonts w:hint="cs"/>
          <w:rtl/>
        </w:rPr>
        <w:t xml:space="preserve">היית באמצע דברים. </w:t>
      </w:r>
    </w:p>
    <w:p w:rsidR="002D1954" w:rsidRDefault="002D1954" w:rsidP="002D1954">
      <w:pPr>
        <w:rPr>
          <w:rtl/>
        </w:rPr>
      </w:pPr>
    </w:p>
    <w:p w:rsidR="002D1954" w:rsidRDefault="002D1954" w:rsidP="002D1954">
      <w:pPr>
        <w:pStyle w:val="af9"/>
        <w:keepNext/>
        <w:rPr>
          <w:rtl/>
        </w:rPr>
      </w:pPr>
      <w:bookmarkStart w:id="2707" w:name="_ETM_Q1_2653334"/>
      <w:bookmarkStart w:id="2708" w:name="_ETM_Q1_2654353"/>
      <w:bookmarkEnd w:id="2707"/>
      <w:bookmarkEnd w:id="2708"/>
      <w:r>
        <w:rPr>
          <w:rtl/>
        </w:rPr>
        <w:t>מאיר רובין:</w:t>
      </w:r>
    </w:p>
    <w:p w:rsidR="002D1954" w:rsidRDefault="002D1954" w:rsidP="002D1954">
      <w:pPr>
        <w:pStyle w:val="KeepWithNext"/>
        <w:rPr>
          <w:rtl/>
        </w:rPr>
      </w:pPr>
    </w:p>
    <w:p w:rsidR="002D1954" w:rsidRDefault="002D1954" w:rsidP="002D1954">
      <w:pPr>
        <w:rPr>
          <w:rtl/>
        </w:rPr>
      </w:pPr>
      <w:r>
        <w:rPr>
          <w:rFonts w:hint="cs"/>
          <w:rtl/>
        </w:rPr>
        <w:t xml:space="preserve">איפה ההסדר? </w:t>
      </w:r>
    </w:p>
    <w:p w:rsidR="002D1954" w:rsidRDefault="002D1954" w:rsidP="002D1954">
      <w:pPr>
        <w:rPr>
          <w:rtl/>
        </w:rPr>
      </w:pPr>
    </w:p>
    <w:p w:rsidR="002D1954" w:rsidRDefault="002D1954" w:rsidP="002D1954">
      <w:pPr>
        <w:pStyle w:val="af9"/>
        <w:keepNext/>
        <w:rPr>
          <w:rtl/>
        </w:rPr>
      </w:pPr>
      <w:bookmarkStart w:id="2709" w:name="_ETM_Q1_2651717"/>
      <w:bookmarkStart w:id="2710" w:name="_ETM_Q1_2653927"/>
      <w:bookmarkEnd w:id="2709"/>
      <w:bookmarkEnd w:id="2710"/>
      <w:r>
        <w:rPr>
          <w:rtl/>
        </w:rPr>
        <w:t>מאיר פרי:</w:t>
      </w:r>
    </w:p>
    <w:p w:rsidR="002D1954" w:rsidRDefault="002D1954" w:rsidP="002D1954">
      <w:pPr>
        <w:pStyle w:val="KeepWithNext"/>
        <w:rPr>
          <w:rtl/>
        </w:rPr>
      </w:pPr>
    </w:p>
    <w:p w:rsidR="002D1954" w:rsidRDefault="002D1954" w:rsidP="002D1954">
      <w:pPr>
        <w:rPr>
          <w:rtl/>
        </w:rPr>
      </w:pPr>
      <w:r>
        <w:rPr>
          <w:rFonts w:hint="cs"/>
          <w:rtl/>
        </w:rPr>
        <w:t xml:space="preserve">יש נכסים בידי החברה שהם </w:t>
      </w:r>
      <w:bookmarkStart w:id="2711" w:name="_ETM_Q1_2656945"/>
      <w:bookmarkEnd w:id="2711"/>
      <w:r>
        <w:rPr>
          <w:rFonts w:hint="cs"/>
          <w:rtl/>
        </w:rPr>
        <w:t xml:space="preserve">לא במסגרת ההסדר ומטבע הדברים הם לא רלוונטיים. </w:t>
      </w:r>
    </w:p>
    <w:p w:rsidR="002D1954" w:rsidRDefault="002D1954" w:rsidP="002D1954">
      <w:pPr>
        <w:rPr>
          <w:rtl/>
        </w:rPr>
      </w:pPr>
    </w:p>
    <w:p w:rsidR="002D1954" w:rsidRDefault="002D1954" w:rsidP="002D1954">
      <w:pPr>
        <w:pStyle w:val="af6"/>
        <w:keepNext/>
        <w:rPr>
          <w:rtl/>
        </w:rPr>
      </w:pPr>
      <w:bookmarkStart w:id="2712" w:name="_ETM_Q1_2660036"/>
      <w:bookmarkStart w:id="2713" w:name="_ETM_Q1_2660890"/>
      <w:bookmarkEnd w:id="2712"/>
      <w:bookmarkEnd w:id="2713"/>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תודה רבה </w:t>
      </w:r>
      <w:bookmarkStart w:id="2714" w:name="_ETM_Q1_2662361"/>
      <w:bookmarkEnd w:id="2714"/>
      <w:r>
        <w:rPr>
          <w:rFonts w:hint="cs"/>
          <w:rtl/>
        </w:rPr>
        <w:t xml:space="preserve">לך, סע לשלום. </w:t>
      </w:r>
    </w:p>
    <w:p w:rsidR="002D1954" w:rsidRDefault="002D1954" w:rsidP="002D1954">
      <w:pPr>
        <w:rPr>
          <w:rtl/>
        </w:rPr>
      </w:pPr>
    </w:p>
    <w:p w:rsidR="002D1954" w:rsidRDefault="002D1954" w:rsidP="002D1954">
      <w:pPr>
        <w:pStyle w:val="af9"/>
        <w:keepNext/>
        <w:rPr>
          <w:rtl/>
        </w:rPr>
      </w:pPr>
      <w:bookmarkStart w:id="2715" w:name="_ETM_Q1_2664102"/>
      <w:bookmarkStart w:id="2716" w:name="_ETM_Q1_2660591"/>
      <w:bookmarkEnd w:id="2715"/>
      <w:bookmarkEnd w:id="2716"/>
      <w:r>
        <w:rPr>
          <w:rtl/>
        </w:rPr>
        <w:t>מאיר רובין:</w:t>
      </w:r>
    </w:p>
    <w:p w:rsidR="002D1954" w:rsidRDefault="002D1954" w:rsidP="002D1954">
      <w:pPr>
        <w:pStyle w:val="KeepWithNext"/>
        <w:rPr>
          <w:rtl/>
        </w:rPr>
      </w:pPr>
    </w:p>
    <w:p w:rsidR="002D1954" w:rsidRDefault="002D1954" w:rsidP="002D1954">
      <w:pPr>
        <w:rPr>
          <w:rtl/>
        </w:rPr>
      </w:pPr>
      <w:r>
        <w:rPr>
          <w:rFonts w:hint="cs"/>
          <w:rtl/>
        </w:rPr>
        <w:t xml:space="preserve">איתן, אתה לא רוצה לראות את ההסדר </w:t>
      </w:r>
      <w:bookmarkStart w:id="2717" w:name="_ETM_Q1_2664976"/>
      <w:bookmarkEnd w:id="2717"/>
      <w:r>
        <w:rPr>
          <w:rFonts w:hint="cs"/>
          <w:rtl/>
        </w:rPr>
        <w:t xml:space="preserve">הזה? אתה לא רוצה לקרוא את ההסדר לפני שאתה מאשר? </w:t>
      </w:r>
    </w:p>
    <w:p w:rsidR="002D1954" w:rsidRDefault="002D1954" w:rsidP="002D1954">
      <w:pPr>
        <w:rPr>
          <w:rtl/>
        </w:rPr>
      </w:pPr>
    </w:p>
    <w:p w:rsidR="002D1954" w:rsidRDefault="002D1954" w:rsidP="002D1954">
      <w:pPr>
        <w:pStyle w:val="af6"/>
        <w:keepNext/>
        <w:rPr>
          <w:rtl/>
        </w:rPr>
      </w:pPr>
      <w:bookmarkStart w:id="2718" w:name="_ETM_Q1_2666282"/>
      <w:bookmarkStart w:id="2719" w:name="_ETM_Q1_2667768"/>
      <w:bookmarkEnd w:id="2718"/>
      <w:bookmarkEnd w:id="2719"/>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לא מעניין אותי עכשיו לקרוא את ההסדר. אני לא ממשלה, </w:t>
      </w:r>
      <w:bookmarkStart w:id="2720" w:name="_ETM_Q1_2672935"/>
      <w:bookmarkEnd w:id="2720"/>
      <w:r>
        <w:rPr>
          <w:rFonts w:hint="cs"/>
          <w:rtl/>
        </w:rPr>
        <w:t xml:space="preserve">בסדר? די, עזוב, מספיק. </w:t>
      </w:r>
      <w:proofErr w:type="spellStart"/>
      <w:r>
        <w:rPr>
          <w:rFonts w:hint="cs"/>
          <w:rtl/>
        </w:rPr>
        <w:t>בחיאת</w:t>
      </w:r>
      <w:proofErr w:type="spellEnd"/>
      <w:r>
        <w:rPr>
          <w:rFonts w:hint="cs"/>
          <w:rtl/>
        </w:rPr>
        <w:t xml:space="preserve"> </w:t>
      </w:r>
      <w:proofErr w:type="spellStart"/>
      <w:r>
        <w:rPr>
          <w:rFonts w:hint="cs"/>
          <w:rtl/>
        </w:rPr>
        <w:t>דינ</w:t>
      </w:r>
      <w:r w:rsidR="007701F7">
        <w:rPr>
          <w:rFonts w:hint="cs"/>
          <w:rtl/>
        </w:rPr>
        <w:t>א</w:t>
      </w:r>
      <w:r>
        <w:rPr>
          <w:rFonts w:hint="cs"/>
          <w:rtl/>
        </w:rPr>
        <w:t>ק</w:t>
      </w:r>
      <w:proofErr w:type="spellEnd"/>
      <w:r>
        <w:rPr>
          <w:rFonts w:hint="cs"/>
          <w:rtl/>
        </w:rPr>
        <w:t xml:space="preserve">, זה עכשיו עברת לחפירות </w:t>
      </w:r>
      <w:bookmarkStart w:id="2721" w:name="_ETM_Q1_2676943"/>
      <w:bookmarkEnd w:id="2721"/>
      <w:r>
        <w:rPr>
          <w:rFonts w:hint="cs"/>
          <w:rtl/>
        </w:rPr>
        <w:t xml:space="preserve">1914. מספיק. סיכמנו, תן לנו להתקדם. אני לא כאן עכשיו </w:t>
      </w:r>
      <w:bookmarkStart w:id="2722" w:name="_ETM_Q1_2686766"/>
      <w:bookmarkEnd w:id="2722"/>
      <w:r>
        <w:rPr>
          <w:rFonts w:hint="cs"/>
          <w:rtl/>
        </w:rPr>
        <w:t xml:space="preserve">זה שעובר, אקרא את ההסכם הקיבוצי ואקרא את הזה. </w:t>
      </w:r>
      <w:bookmarkStart w:id="2723" w:name="_ETM_Q1_2685835"/>
      <w:bookmarkEnd w:id="2723"/>
    </w:p>
    <w:p w:rsidR="002D1954" w:rsidRDefault="002D1954" w:rsidP="002D1954">
      <w:pPr>
        <w:rPr>
          <w:rtl/>
        </w:rPr>
      </w:pPr>
    </w:p>
    <w:p w:rsidR="002D1954" w:rsidRDefault="002D1954" w:rsidP="002D1954">
      <w:pPr>
        <w:pStyle w:val="a4"/>
        <w:keepNext/>
        <w:rPr>
          <w:rtl/>
        </w:rPr>
      </w:pPr>
      <w:bookmarkStart w:id="2724" w:name="_ETM_Q1_2686709"/>
      <w:bookmarkEnd w:id="2724"/>
      <w:r>
        <w:rPr>
          <w:rtl/>
        </w:rPr>
        <w:t>לאה ורון:</w:t>
      </w:r>
    </w:p>
    <w:p w:rsidR="002D1954" w:rsidRDefault="002D1954" w:rsidP="002D1954">
      <w:pPr>
        <w:pStyle w:val="KeepWithNext"/>
        <w:rPr>
          <w:rtl/>
        </w:rPr>
      </w:pPr>
    </w:p>
    <w:p w:rsidR="002D1954" w:rsidRDefault="002D1954" w:rsidP="002D1954">
      <w:pPr>
        <w:rPr>
          <w:rtl/>
        </w:rPr>
      </w:pPr>
      <w:r>
        <w:rPr>
          <w:rFonts w:hint="cs"/>
          <w:rtl/>
        </w:rPr>
        <w:t xml:space="preserve">עורכת הדין ליפשיץ ברשות דיבור. </w:t>
      </w:r>
    </w:p>
    <w:p w:rsidR="002D1954" w:rsidRDefault="002D1954" w:rsidP="002D1954">
      <w:pPr>
        <w:rPr>
          <w:rtl/>
        </w:rPr>
      </w:pPr>
      <w:bookmarkStart w:id="2725" w:name="_ETM_Q1_2688176"/>
      <w:bookmarkEnd w:id="2725"/>
    </w:p>
    <w:p w:rsidR="002D1954" w:rsidRDefault="002D1954" w:rsidP="002D1954">
      <w:pPr>
        <w:pStyle w:val="af6"/>
        <w:keepNext/>
        <w:rPr>
          <w:rtl/>
        </w:rPr>
      </w:pPr>
      <w:bookmarkStart w:id="2726" w:name="_ETM_Q1_2689414"/>
      <w:bookmarkEnd w:id="2726"/>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דרורה, בבקשה, אבל תעשי את </w:t>
      </w:r>
      <w:bookmarkStart w:id="2727" w:name="_ETM_Q1_2687627"/>
      <w:bookmarkEnd w:id="2727"/>
      <w:r>
        <w:rPr>
          <w:rFonts w:hint="cs"/>
          <w:rtl/>
        </w:rPr>
        <w:t xml:space="preserve">זה מהר, ברשותך. </w:t>
      </w:r>
    </w:p>
    <w:p w:rsidR="002D1954" w:rsidRDefault="002D1954" w:rsidP="002D1954">
      <w:pPr>
        <w:rPr>
          <w:rtl/>
        </w:rPr>
      </w:pPr>
      <w:bookmarkStart w:id="2728" w:name="_ETM_Q1_2689480"/>
      <w:bookmarkEnd w:id="2728"/>
    </w:p>
    <w:p w:rsidR="002D1954" w:rsidRDefault="002D1954" w:rsidP="002D1954">
      <w:pPr>
        <w:pStyle w:val="af9"/>
        <w:keepNext/>
        <w:rPr>
          <w:rtl/>
        </w:rPr>
      </w:pPr>
      <w:bookmarkStart w:id="2729" w:name="_ETM_Q1_2691385"/>
      <w:bookmarkEnd w:id="2729"/>
      <w:r>
        <w:rPr>
          <w:rtl/>
        </w:rPr>
        <w:t>דרורה ליפשיץ:</w:t>
      </w:r>
    </w:p>
    <w:p w:rsidR="002D1954" w:rsidRDefault="002D1954" w:rsidP="002D1954">
      <w:pPr>
        <w:pStyle w:val="KeepWithNext"/>
        <w:rPr>
          <w:rtl/>
        </w:rPr>
      </w:pPr>
    </w:p>
    <w:p w:rsidR="002D1954" w:rsidRDefault="002D1954" w:rsidP="002D1954">
      <w:pPr>
        <w:rPr>
          <w:rtl/>
        </w:rPr>
      </w:pPr>
      <w:r>
        <w:rPr>
          <w:rFonts w:hint="cs"/>
          <w:rtl/>
        </w:rPr>
        <w:t xml:space="preserve">בסדר. בכל אופן הסיכום לקבוע סעיף </w:t>
      </w:r>
      <w:bookmarkStart w:id="2730" w:name="_ETM_Q1_2692120"/>
      <w:bookmarkEnd w:id="2730"/>
      <w:r>
        <w:rPr>
          <w:rFonts w:hint="cs"/>
          <w:rtl/>
        </w:rPr>
        <w:t xml:space="preserve">מיוחד שמדבר על שיקולים בנושאים האלה היה באמת במידה </w:t>
      </w:r>
      <w:bookmarkStart w:id="2731" w:name="_ETM_Q1_2700612"/>
      <w:bookmarkEnd w:id="2731"/>
      <w:r>
        <w:rPr>
          <w:rFonts w:hint="cs"/>
          <w:rtl/>
        </w:rPr>
        <w:t xml:space="preserve">ובמשורה ולא כדי להפר את האיזונים הקיימים בחוקים האלה. </w:t>
      </w:r>
      <w:bookmarkStart w:id="2732" w:name="_ETM_Q1_2705902"/>
      <w:bookmarkEnd w:id="2732"/>
      <w:r>
        <w:rPr>
          <w:rFonts w:hint="cs"/>
          <w:rtl/>
        </w:rPr>
        <w:t xml:space="preserve">צריך לזכור, חוק משק החשמל, יש לו המון שיקולים, הבטיחות </w:t>
      </w:r>
      <w:bookmarkStart w:id="2733" w:name="_ETM_Q1_2703913"/>
      <w:bookmarkEnd w:id="2733"/>
      <w:r>
        <w:rPr>
          <w:rFonts w:hint="cs"/>
          <w:rtl/>
        </w:rPr>
        <w:t xml:space="preserve">האנרגטית, הרציפות האנרגטית, הספקת החשמל הסדירה וגם השיקולים האחרים של </w:t>
      </w:r>
      <w:bookmarkStart w:id="2734" w:name="_ETM_Q1_2714890"/>
      <w:bookmarkEnd w:id="2734"/>
      <w:r w:rsidR="007701F7">
        <w:rPr>
          <w:rFonts w:hint="cs"/>
          <w:rtl/>
        </w:rPr>
        <w:t>איכות הסביבה וברי</w:t>
      </w:r>
      <w:r>
        <w:rPr>
          <w:rFonts w:hint="cs"/>
          <w:rtl/>
        </w:rPr>
        <w:t xml:space="preserve">אות הציבור. ברגע שאנחנו כותבים סעיף מיוחד כזה </w:t>
      </w:r>
      <w:bookmarkStart w:id="2735" w:name="_ETM_Q1_2718903"/>
      <w:bookmarkEnd w:id="2735"/>
      <w:r>
        <w:rPr>
          <w:rFonts w:hint="cs"/>
          <w:rtl/>
        </w:rPr>
        <w:t xml:space="preserve">ולא מסייגים אותו אנחנו משנים את המערכת של העיקר והפחות </w:t>
      </w:r>
      <w:bookmarkStart w:id="2736" w:name="_ETM_Q1_2726659"/>
      <w:bookmarkEnd w:id="2736"/>
      <w:r>
        <w:rPr>
          <w:rFonts w:hint="cs"/>
          <w:rtl/>
        </w:rPr>
        <w:t xml:space="preserve">חשוב בחוק. ויש חשיבות, יש סעיף מטרות ולקבוע סעיף </w:t>
      </w:r>
      <w:bookmarkStart w:id="2737" w:name="_ETM_Q1_2732199"/>
      <w:bookmarkEnd w:id="2737"/>
      <w:r>
        <w:rPr>
          <w:rFonts w:hint="cs"/>
          <w:rtl/>
        </w:rPr>
        <w:t>מפורש - - -</w:t>
      </w:r>
    </w:p>
    <w:p w:rsidR="002D1954" w:rsidRDefault="002D1954" w:rsidP="002D1954">
      <w:pPr>
        <w:rPr>
          <w:rtl/>
        </w:rPr>
      </w:pPr>
    </w:p>
    <w:p w:rsidR="002D1954" w:rsidRDefault="002D1954" w:rsidP="002D1954">
      <w:pPr>
        <w:pStyle w:val="a4"/>
        <w:keepNext/>
        <w:rPr>
          <w:rtl/>
        </w:rPr>
      </w:pPr>
      <w:bookmarkStart w:id="2738" w:name="_ETM_Q1_2730624"/>
      <w:bookmarkEnd w:id="2738"/>
      <w:r>
        <w:rPr>
          <w:rtl/>
        </w:rPr>
        <w:t>יעל כהן-פארן (המחנה הציוני):</w:t>
      </w:r>
    </w:p>
    <w:p w:rsidR="002D1954" w:rsidRDefault="002D1954" w:rsidP="002D1954">
      <w:pPr>
        <w:pStyle w:val="KeepWithNext"/>
        <w:rPr>
          <w:rtl/>
        </w:rPr>
      </w:pPr>
    </w:p>
    <w:p w:rsidR="002D1954" w:rsidRDefault="002D1954" w:rsidP="002D1954">
      <w:pPr>
        <w:rPr>
          <w:rtl/>
        </w:rPr>
      </w:pPr>
      <w:r>
        <w:rPr>
          <w:rFonts w:hint="cs"/>
          <w:rtl/>
        </w:rPr>
        <w:t xml:space="preserve">אז תוסיפי במטרות את האנרגיה המתחדשת. </w:t>
      </w:r>
      <w:bookmarkStart w:id="2739" w:name="_ETM_Q1_2732228"/>
      <w:bookmarkEnd w:id="2739"/>
      <w:r>
        <w:rPr>
          <w:rFonts w:hint="cs"/>
          <w:rtl/>
        </w:rPr>
        <w:t xml:space="preserve">אין אפילו אנרגיה מתחדשת במטרות. </w:t>
      </w:r>
    </w:p>
    <w:p w:rsidR="002D1954" w:rsidRDefault="002D1954" w:rsidP="002D1954">
      <w:pPr>
        <w:rPr>
          <w:rtl/>
        </w:rPr>
      </w:pPr>
    </w:p>
    <w:p w:rsidR="002D1954" w:rsidRDefault="002D1954" w:rsidP="002D1954">
      <w:pPr>
        <w:pStyle w:val="af9"/>
        <w:keepNext/>
        <w:rPr>
          <w:rtl/>
        </w:rPr>
      </w:pPr>
      <w:bookmarkStart w:id="2740" w:name="_ETM_Q1_2733414"/>
      <w:bookmarkStart w:id="2741" w:name="_ETM_Q1_2734813"/>
      <w:bookmarkEnd w:id="2740"/>
      <w:bookmarkEnd w:id="2741"/>
      <w:r>
        <w:rPr>
          <w:rtl/>
        </w:rPr>
        <w:t>דרורה ליפשיץ:</w:t>
      </w:r>
    </w:p>
    <w:p w:rsidR="002D1954" w:rsidRDefault="002D1954" w:rsidP="002D1954">
      <w:pPr>
        <w:pStyle w:val="KeepWithNext"/>
        <w:rPr>
          <w:rtl/>
        </w:rPr>
      </w:pPr>
    </w:p>
    <w:p w:rsidR="002D1954" w:rsidRDefault="002D1954" w:rsidP="002D1954">
      <w:pPr>
        <w:rPr>
          <w:rtl/>
        </w:rPr>
      </w:pPr>
      <w:r>
        <w:rPr>
          <w:rFonts w:hint="cs"/>
          <w:rtl/>
        </w:rPr>
        <w:t xml:space="preserve">במטרות, הוספנו עכשיו את ההתייעלות </w:t>
      </w:r>
      <w:bookmarkStart w:id="2742" w:name="_ETM_Q1_2735661"/>
      <w:bookmarkEnd w:id="2742"/>
      <w:r>
        <w:rPr>
          <w:rFonts w:hint="cs"/>
          <w:rtl/>
        </w:rPr>
        <w:t xml:space="preserve">האנרגטית. </w:t>
      </w:r>
    </w:p>
    <w:p w:rsidR="002D1954" w:rsidRDefault="002D1954" w:rsidP="002D1954">
      <w:pPr>
        <w:rPr>
          <w:rtl/>
        </w:rPr>
      </w:pPr>
    </w:p>
    <w:p w:rsidR="002D1954" w:rsidRDefault="002D1954" w:rsidP="002D1954">
      <w:pPr>
        <w:pStyle w:val="a4"/>
        <w:keepNext/>
        <w:rPr>
          <w:rtl/>
        </w:rPr>
      </w:pPr>
      <w:bookmarkStart w:id="2743" w:name="_ETM_Q1_2737247"/>
      <w:bookmarkStart w:id="2744" w:name="_ETM_Q1_2738323"/>
      <w:bookmarkEnd w:id="2743"/>
      <w:bookmarkEnd w:id="2744"/>
      <w:r>
        <w:rPr>
          <w:rtl/>
        </w:rPr>
        <w:t>יעל כהן-פארן (המחנה הציוני):</w:t>
      </w:r>
    </w:p>
    <w:p w:rsidR="002D1954" w:rsidRDefault="002D1954" w:rsidP="002D1954">
      <w:pPr>
        <w:pStyle w:val="KeepWithNext"/>
        <w:rPr>
          <w:rtl/>
        </w:rPr>
      </w:pPr>
    </w:p>
    <w:p w:rsidR="002D1954" w:rsidRDefault="002D1954" w:rsidP="002D1954">
      <w:pPr>
        <w:rPr>
          <w:rtl/>
        </w:rPr>
      </w:pPr>
      <w:r>
        <w:rPr>
          <w:rFonts w:hint="cs"/>
          <w:rtl/>
        </w:rPr>
        <w:t>את ההתייעלות, נכון - - -</w:t>
      </w:r>
    </w:p>
    <w:p w:rsidR="002D1954" w:rsidRDefault="002D1954" w:rsidP="002D1954">
      <w:pPr>
        <w:rPr>
          <w:rtl/>
        </w:rPr>
      </w:pPr>
    </w:p>
    <w:p w:rsidR="002D1954" w:rsidRDefault="002D1954" w:rsidP="002D1954">
      <w:pPr>
        <w:pStyle w:val="af6"/>
        <w:keepNext/>
        <w:rPr>
          <w:rtl/>
        </w:rPr>
      </w:pPr>
      <w:bookmarkStart w:id="2745" w:name="_ETM_Q1_2741234"/>
      <w:bookmarkStart w:id="2746" w:name="_ETM_Q1_2742044"/>
      <w:bookmarkEnd w:id="2745"/>
      <w:bookmarkEnd w:id="2746"/>
      <w:r>
        <w:rPr>
          <w:rtl/>
        </w:rPr>
        <w:t>היו"ר איתן כבל:</w:t>
      </w:r>
    </w:p>
    <w:p w:rsidR="002D1954" w:rsidRDefault="002D1954" w:rsidP="002D1954">
      <w:pPr>
        <w:pStyle w:val="KeepWithNext"/>
        <w:rPr>
          <w:rtl/>
        </w:rPr>
      </w:pPr>
    </w:p>
    <w:p w:rsidR="002D1954" w:rsidRDefault="002D1954" w:rsidP="002D1954">
      <w:pPr>
        <w:rPr>
          <w:rtl/>
        </w:rPr>
      </w:pPr>
      <w:r>
        <w:rPr>
          <w:rFonts w:hint="cs"/>
          <w:rtl/>
        </w:rPr>
        <w:t>אני חשבתי</w:t>
      </w:r>
      <w:bookmarkStart w:id="2747" w:name="_ETM_Q1_2739413"/>
      <w:bookmarkEnd w:id="2747"/>
      <w:r>
        <w:rPr>
          <w:rFonts w:hint="cs"/>
          <w:rtl/>
        </w:rPr>
        <w:t xml:space="preserve"> שאת רוצה להציע לי הצעה. </w:t>
      </w:r>
    </w:p>
    <w:p w:rsidR="002D1954" w:rsidRDefault="002D1954" w:rsidP="002D1954">
      <w:pPr>
        <w:rPr>
          <w:rtl/>
        </w:rPr>
      </w:pPr>
    </w:p>
    <w:p w:rsidR="002D1954" w:rsidRDefault="002D1954" w:rsidP="002D1954">
      <w:pPr>
        <w:pStyle w:val="af9"/>
        <w:keepNext/>
        <w:rPr>
          <w:rtl/>
        </w:rPr>
      </w:pPr>
      <w:bookmarkStart w:id="2748" w:name="_ETM_Q1_2743452"/>
      <w:bookmarkStart w:id="2749" w:name="_ETM_Q1_2744236"/>
      <w:bookmarkEnd w:id="2748"/>
      <w:bookmarkEnd w:id="2749"/>
      <w:r>
        <w:rPr>
          <w:rtl/>
        </w:rPr>
        <w:t>דרורה ליפשיץ:</w:t>
      </w:r>
    </w:p>
    <w:p w:rsidR="002D1954" w:rsidRDefault="002D1954" w:rsidP="002D1954">
      <w:pPr>
        <w:pStyle w:val="KeepWithNext"/>
        <w:rPr>
          <w:rtl/>
        </w:rPr>
      </w:pPr>
    </w:p>
    <w:p w:rsidR="002D1954" w:rsidRDefault="002D1954" w:rsidP="002D1954">
      <w:pPr>
        <w:rPr>
          <w:rtl/>
        </w:rPr>
      </w:pPr>
      <w:r>
        <w:rPr>
          <w:rFonts w:hint="cs"/>
          <w:rtl/>
        </w:rPr>
        <w:t xml:space="preserve">ההצעה שלי, אפשר במקום </w:t>
      </w:r>
      <w:bookmarkStart w:id="2750" w:name="_ETM_Q1_2741906"/>
      <w:bookmarkEnd w:id="2750"/>
      <w:r>
        <w:rPr>
          <w:rFonts w:hint="cs"/>
          <w:rtl/>
        </w:rPr>
        <w:t>ה'ככל הניתן' אולי לכתוב 'אם מצא לנכון כי הדבר</w:t>
      </w:r>
      <w:bookmarkStart w:id="2751" w:name="_ETM_Q1_2746550"/>
      <w:bookmarkEnd w:id="2751"/>
      <w:r>
        <w:rPr>
          <w:rFonts w:hint="cs"/>
          <w:rtl/>
        </w:rPr>
        <w:t xml:space="preserve"> נדרש בנסיבות העניין', כלומר שיהיה שיקול דעת נוסף של השר, </w:t>
      </w:r>
      <w:bookmarkStart w:id="2752" w:name="_ETM_Q1_2753932"/>
      <w:bookmarkEnd w:id="2752"/>
      <w:r>
        <w:rPr>
          <w:rFonts w:hint="cs"/>
          <w:rtl/>
        </w:rPr>
        <w:t xml:space="preserve">לא בצורה אוטומטית גם אם כתוב מוסמך. ראשית </w:t>
      </w:r>
      <w:bookmarkStart w:id="2753" w:name="_ETM_Q1_2755721"/>
      <w:bookmarkEnd w:id="2753"/>
      <w:r>
        <w:rPr>
          <w:rFonts w:hint="cs"/>
          <w:rtl/>
        </w:rPr>
        <w:t>צריך להבהיר באמת, ואני מבינה - - -</w:t>
      </w:r>
    </w:p>
    <w:p w:rsidR="002D1954" w:rsidRDefault="002D1954" w:rsidP="002D1954">
      <w:pPr>
        <w:rPr>
          <w:rtl/>
        </w:rPr>
      </w:pPr>
    </w:p>
    <w:p w:rsidR="002D1954" w:rsidRDefault="002D1954" w:rsidP="002D1954">
      <w:pPr>
        <w:pStyle w:val="a4"/>
        <w:keepNext/>
        <w:rPr>
          <w:rtl/>
        </w:rPr>
      </w:pPr>
      <w:bookmarkStart w:id="2754" w:name="_ETM_Q1_2759079"/>
      <w:bookmarkEnd w:id="2754"/>
      <w:r>
        <w:rPr>
          <w:rtl/>
        </w:rPr>
        <w:t>לאה ורון:</w:t>
      </w:r>
    </w:p>
    <w:p w:rsidR="002D1954" w:rsidRDefault="002D1954" w:rsidP="002D1954">
      <w:pPr>
        <w:pStyle w:val="KeepWithNext"/>
        <w:rPr>
          <w:rtl/>
        </w:rPr>
      </w:pPr>
    </w:p>
    <w:p w:rsidR="002D1954" w:rsidRDefault="002D1954" w:rsidP="002D1954">
      <w:pPr>
        <w:rPr>
          <w:rtl/>
        </w:rPr>
      </w:pPr>
      <w:r>
        <w:rPr>
          <w:rFonts w:hint="cs"/>
          <w:rtl/>
        </w:rPr>
        <w:t xml:space="preserve">אז </w:t>
      </w:r>
      <w:bookmarkStart w:id="2755" w:name="_ETM_Q1_2758216"/>
      <w:bookmarkEnd w:id="2755"/>
      <w:r>
        <w:rPr>
          <w:rFonts w:hint="cs"/>
          <w:rtl/>
        </w:rPr>
        <w:t xml:space="preserve">בכל מקרה צריך את הדיון מחדש. </w:t>
      </w:r>
    </w:p>
    <w:p w:rsidR="002D1954" w:rsidRDefault="002D1954" w:rsidP="002D1954">
      <w:pPr>
        <w:rPr>
          <w:rtl/>
        </w:rPr>
      </w:pPr>
      <w:bookmarkStart w:id="2756" w:name="_ETM_Q1_2762339"/>
      <w:bookmarkEnd w:id="2756"/>
    </w:p>
    <w:p w:rsidR="002D1954" w:rsidRDefault="002D1954" w:rsidP="002D1954">
      <w:pPr>
        <w:pStyle w:val="af9"/>
        <w:keepNext/>
        <w:rPr>
          <w:rtl/>
        </w:rPr>
      </w:pPr>
      <w:bookmarkStart w:id="2757" w:name="_ETM_Q1_2759145"/>
      <w:bookmarkEnd w:id="2757"/>
      <w:r>
        <w:rPr>
          <w:rtl/>
        </w:rPr>
        <w:t>דרורה ליפשיץ:</w:t>
      </w:r>
    </w:p>
    <w:p w:rsidR="002D1954" w:rsidRDefault="002D1954" w:rsidP="002D1954">
      <w:pPr>
        <w:pStyle w:val="KeepWithNext"/>
        <w:rPr>
          <w:rtl/>
        </w:rPr>
      </w:pPr>
    </w:p>
    <w:p w:rsidR="002D1954" w:rsidRDefault="002D1954" w:rsidP="002D1954">
      <w:pPr>
        <w:rPr>
          <w:rtl/>
        </w:rPr>
      </w:pPr>
      <w:r>
        <w:rPr>
          <w:rFonts w:hint="cs"/>
          <w:rtl/>
        </w:rPr>
        <w:t xml:space="preserve">אני מבינה </w:t>
      </w:r>
      <w:bookmarkStart w:id="2758" w:name="_ETM_Q1_2762643"/>
      <w:bookmarkEnd w:id="2758"/>
      <w:r>
        <w:rPr>
          <w:rFonts w:hint="cs"/>
          <w:rtl/>
        </w:rPr>
        <w:t xml:space="preserve">שמה שעולה מפה ומה שאמרה אתי, שזה רשאי וכמובן </w:t>
      </w:r>
      <w:bookmarkStart w:id="2759" w:name="_ETM_Q1_2763686"/>
      <w:bookmarkEnd w:id="2759"/>
      <w:r>
        <w:rPr>
          <w:rFonts w:hint="cs"/>
          <w:rtl/>
        </w:rPr>
        <w:t>לא חייב. זה רשאי ולא רשאי במובן של חייב וזאת</w:t>
      </w:r>
      <w:bookmarkStart w:id="2760" w:name="_ETM_Q1_2768137"/>
      <w:bookmarkEnd w:id="2760"/>
      <w:r>
        <w:rPr>
          <w:rFonts w:hint="cs"/>
          <w:rtl/>
        </w:rPr>
        <w:t xml:space="preserve"> הכוונה של כולם, של כל מי שיושב סביב השולחן הזה,</w:t>
      </w:r>
      <w:bookmarkStart w:id="2761" w:name="_ETM_Q1_2770398"/>
      <w:bookmarkEnd w:id="2761"/>
      <w:r>
        <w:rPr>
          <w:rFonts w:hint="cs"/>
          <w:rtl/>
        </w:rPr>
        <w:t xml:space="preserve"> אבל בכל מקרה, גם אם אנחנו מדברים על רשאי ושזה </w:t>
      </w:r>
      <w:bookmarkStart w:id="2762" w:name="_ETM_Q1_2777714"/>
      <w:bookmarkEnd w:id="2762"/>
      <w:r>
        <w:rPr>
          <w:rFonts w:hint="cs"/>
          <w:rtl/>
        </w:rPr>
        <w:t xml:space="preserve">רק במסגרת הסמכות שיש, צריך להיות איזה שהוא אזכור לכך </w:t>
      </w:r>
      <w:bookmarkStart w:id="2763" w:name="_ETM_Q1_2778721"/>
      <w:bookmarkEnd w:id="2763"/>
      <w:r>
        <w:rPr>
          <w:rFonts w:hint="cs"/>
          <w:rtl/>
        </w:rPr>
        <w:t>שלא מדובר בסעיף אוטומטי.</w:t>
      </w:r>
    </w:p>
    <w:p w:rsidR="002D1954" w:rsidRDefault="002D1954" w:rsidP="002D1954">
      <w:pPr>
        <w:rPr>
          <w:rtl/>
        </w:rPr>
      </w:pPr>
    </w:p>
    <w:p w:rsidR="002D1954" w:rsidRDefault="002D1954" w:rsidP="002D1954">
      <w:pPr>
        <w:pStyle w:val="af6"/>
        <w:keepNext/>
        <w:rPr>
          <w:rtl/>
        </w:rPr>
      </w:pPr>
      <w:bookmarkStart w:id="2764" w:name="_ETM_Q1_2780589"/>
      <w:bookmarkStart w:id="2765" w:name="_ETM_Q1_2781352"/>
      <w:bookmarkEnd w:id="2764"/>
      <w:bookmarkEnd w:id="2765"/>
      <w:r>
        <w:rPr>
          <w:rtl/>
        </w:rPr>
        <w:t>היו"ר איתן כבל:</w:t>
      </w:r>
    </w:p>
    <w:p w:rsidR="002D1954" w:rsidRDefault="002D1954" w:rsidP="002D1954">
      <w:pPr>
        <w:pStyle w:val="KeepWithNext"/>
        <w:rPr>
          <w:rtl/>
        </w:rPr>
      </w:pPr>
    </w:p>
    <w:p w:rsidR="002D1954" w:rsidRDefault="002D1954" w:rsidP="002D1954">
      <w:pPr>
        <w:rPr>
          <w:rtl/>
        </w:rPr>
      </w:pPr>
      <w:r>
        <w:rPr>
          <w:rFonts w:hint="cs"/>
          <w:rtl/>
        </w:rPr>
        <w:t xml:space="preserve">תודה. אני רוצה לומר לכם את הדבר </w:t>
      </w:r>
      <w:bookmarkStart w:id="2766" w:name="_ETM_Q1_2787358"/>
      <w:bookmarkEnd w:id="2766"/>
      <w:r>
        <w:rPr>
          <w:rFonts w:hint="cs"/>
          <w:rtl/>
        </w:rPr>
        <w:t xml:space="preserve">הבא, תגידו תודה שאני משאיר את זה ככה. תגידו תודה, </w:t>
      </w:r>
      <w:bookmarkStart w:id="2767" w:name="_ETM_Q1_2794786"/>
      <w:bookmarkEnd w:id="2767"/>
      <w:r>
        <w:rPr>
          <w:rFonts w:hint="cs"/>
          <w:rtl/>
        </w:rPr>
        <w:t>כי אני לא רוצה לעשות עכשיו - - -</w:t>
      </w:r>
    </w:p>
    <w:p w:rsidR="002D1954" w:rsidRDefault="002D1954" w:rsidP="002D1954">
      <w:pPr>
        <w:rPr>
          <w:rtl/>
        </w:rPr>
      </w:pPr>
    </w:p>
    <w:p w:rsidR="002D1954" w:rsidRDefault="002D1954" w:rsidP="002D1954">
      <w:pPr>
        <w:pStyle w:val="af9"/>
        <w:keepNext/>
        <w:rPr>
          <w:rtl/>
        </w:rPr>
      </w:pPr>
      <w:bookmarkStart w:id="2768" w:name="_ETM_Q1_2794439"/>
      <w:bookmarkStart w:id="2769" w:name="_ETM_Q1_2795182"/>
      <w:bookmarkEnd w:id="2768"/>
      <w:bookmarkEnd w:id="2769"/>
      <w:r>
        <w:rPr>
          <w:rtl/>
        </w:rPr>
        <w:t>דרורה ליפשיץ:</w:t>
      </w:r>
    </w:p>
    <w:p w:rsidR="002D1954" w:rsidRDefault="002D1954" w:rsidP="002D1954">
      <w:pPr>
        <w:pStyle w:val="KeepWithNext"/>
        <w:rPr>
          <w:rtl/>
        </w:rPr>
      </w:pPr>
    </w:p>
    <w:p w:rsidR="002D1954" w:rsidRDefault="002D1954" w:rsidP="002D1954">
      <w:pPr>
        <w:rPr>
          <w:rtl/>
        </w:rPr>
      </w:pPr>
      <w:r>
        <w:rPr>
          <w:rFonts w:hint="cs"/>
          <w:rtl/>
        </w:rPr>
        <w:t>זה</w:t>
      </w:r>
      <w:bookmarkStart w:id="2770" w:name="_ETM_Q1_2795949"/>
      <w:bookmarkEnd w:id="2770"/>
      <w:r>
        <w:rPr>
          <w:rFonts w:hint="cs"/>
          <w:rtl/>
        </w:rPr>
        <w:t xml:space="preserve"> האינטרס הציבורי. </w:t>
      </w:r>
    </w:p>
    <w:p w:rsidR="002D1954" w:rsidRDefault="002D1954" w:rsidP="002D1954">
      <w:pPr>
        <w:rPr>
          <w:rtl/>
        </w:rPr>
      </w:pPr>
      <w:bookmarkStart w:id="2771" w:name="_ETM_Q1_2798025"/>
      <w:bookmarkEnd w:id="2771"/>
    </w:p>
    <w:p w:rsidR="002D1954" w:rsidRDefault="002D1954" w:rsidP="002D1954">
      <w:pPr>
        <w:pStyle w:val="af6"/>
        <w:keepNext/>
        <w:rPr>
          <w:rtl/>
        </w:rPr>
      </w:pPr>
      <w:r>
        <w:rPr>
          <w:rtl/>
        </w:rPr>
        <w:t>היו"ר איתן כבל:</w:t>
      </w:r>
    </w:p>
    <w:p w:rsidR="002D1954" w:rsidRDefault="002D1954" w:rsidP="002D1954">
      <w:pPr>
        <w:pStyle w:val="KeepWithNext"/>
        <w:rPr>
          <w:rtl/>
        </w:rPr>
      </w:pPr>
    </w:p>
    <w:p w:rsidR="002D1954" w:rsidRDefault="002D1954" w:rsidP="007701F7">
      <w:pPr>
        <w:rPr>
          <w:rtl/>
        </w:rPr>
      </w:pPr>
      <w:r>
        <w:rPr>
          <w:rFonts w:hint="cs"/>
          <w:rtl/>
        </w:rPr>
        <w:t>תודה רבה, את נתת לי הרצאה שהיית</w:t>
      </w:r>
      <w:bookmarkStart w:id="2772" w:name="_ETM_Q1_2804969"/>
      <w:bookmarkEnd w:id="2772"/>
      <w:r>
        <w:rPr>
          <w:rFonts w:hint="cs"/>
          <w:rtl/>
        </w:rPr>
        <w:t xml:space="preserve">י צריך לעצור אותך מלכתחילה. עזבי, על זה יש </w:t>
      </w:r>
      <w:bookmarkStart w:id="2773" w:name="_ETM_Q1_2807338"/>
      <w:bookmarkEnd w:id="2773"/>
      <w:r>
        <w:rPr>
          <w:rFonts w:hint="cs"/>
          <w:rtl/>
        </w:rPr>
        <w:t xml:space="preserve">לפעמים אמירות יתר. הדברים שאני הייתי מכניס היו הרבה יותר </w:t>
      </w:r>
      <w:bookmarkStart w:id="2774" w:name="_ETM_Q1_2814769"/>
      <w:bookmarkEnd w:id="2774"/>
      <w:r>
        <w:rPr>
          <w:rFonts w:hint="cs"/>
          <w:rtl/>
        </w:rPr>
        <w:t xml:space="preserve">ברורים והרבה יותר חדים. קיימנו את הדיון, </w:t>
      </w:r>
      <w:bookmarkStart w:id="2775" w:name="_ETM_Q1_2816488"/>
      <w:bookmarkEnd w:id="2775"/>
      <w:r>
        <w:rPr>
          <w:rFonts w:hint="cs"/>
          <w:rtl/>
        </w:rPr>
        <w:t xml:space="preserve">ביקשתי מהיועצת המשפטית לעשות את הבדיקה, אני אומר לך, השתכנעתי. אני מעדיף </w:t>
      </w:r>
      <w:bookmarkStart w:id="2776" w:name="_ETM_Q1_2825333"/>
      <w:bookmarkEnd w:id="2776"/>
      <w:r>
        <w:rPr>
          <w:rFonts w:hint="cs"/>
          <w:rtl/>
        </w:rPr>
        <w:t xml:space="preserve">את זה בלי מאשר כל ה - - - כי </w:t>
      </w:r>
      <w:bookmarkStart w:id="2777" w:name="_ETM_Q1_2829046"/>
      <w:bookmarkEnd w:id="2777"/>
      <w:r>
        <w:rPr>
          <w:rFonts w:hint="cs"/>
          <w:rtl/>
        </w:rPr>
        <w:t>גם ככה אני לא בדיוק מתלהב</w:t>
      </w:r>
      <w:r w:rsidR="007701F7">
        <w:rPr>
          <w:rFonts w:hint="cs"/>
          <w:rtl/>
        </w:rPr>
        <w:t>,</w:t>
      </w:r>
      <w:r>
        <w:rPr>
          <w:rFonts w:hint="cs"/>
          <w:rtl/>
        </w:rPr>
        <w:t xml:space="preserve"> אבל בסדר, </w:t>
      </w:r>
      <w:bookmarkStart w:id="2778" w:name="_ETM_Q1_2833495"/>
      <w:bookmarkEnd w:id="2778"/>
      <w:r>
        <w:rPr>
          <w:rFonts w:hint="cs"/>
          <w:rtl/>
        </w:rPr>
        <w:t xml:space="preserve">נוסע עם זה, לא צריך עכשיו לעקר לנו את זה </w:t>
      </w:r>
      <w:bookmarkStart w:id="2779" w:name="_ETM_Q1_2837648"/>
      <w:bookmarkEnd w:id="2779"/>
      <w:r>
        <w:rPr>
          <w:rFonts w:hint="cs"/>
          <w:rtl/>
        </w:rPr>
        <w:t xml:space="preserve">לגמרי. אני לא אוהב את הסעיף הזה, אל </w:t>
      </w:r>
      <w:bookmarkStart w:id="2780" w:name="_ETM_Q1_2838157"/>
      <w:bookmarkEnd w:id="2780"/>
      <w:r>
        <w:rPr>
          <w:rFonts w:hint="cs"/>
          <w:rtl/>
        </w:rPr>
        <w:t xml:space="preserve">תטעי, הוא סעיף </w:t>
      </w:r>
      <w:proofErr w:type="spellStart"/>
      <w:r>
        <w:rPr>
          <w:rFonts w:hint="cs"/>
          <w:rtl/>
        </w:rPr>
        <w:t>חלושס</w:t>
      </w:r>
      <w:proofErr w:type="spellEnd"/>
      <w:r>
        <w:rPr>
          <w:rFonts w:hint="cs"/>
          <w:rtl/>
        </w:rPr>
        <w:t xml:space="preserve">, צריך להגיד את האמת. </w:t>
      </w:r>
    </w:p>
    <w:p w:rsidR="002D1954" w:rsidRDefault="002D1954" w:rsidP="002D1954">
      <w:pPr>
        <w:rPr>
          <w:rtl/>
        </w:rPr>
      </w:pPr>
    </w:p>
    <w:p w:rsidR="002D1954" w:rsidRDefault="002D1954" w:rsidP="002D1954">
      <w:pPr>
        <w:pStyle w:val="a4"/>
        <w:keepNext/>
        <w:rPr>
          <w:rtl/>
        </w:rPr>
      </w:pPr>
      <w:bookmarkStart w:id="2781" w:name="_ETM_Q1_2845257"/>
      <w:bookmarkEnd w:id="2781"/>
      <w:r>
        <w:rPr>
          <w:rtl/>
        </w:rPr>
        <w:t>יעל כהן-פארן (המחנה הציוני):</w:t>
      </w:r>
    </w:p>
    <w:p w:rsidR="002D1954" w:rsidRDefault="002D1954" w:rsidP="002D1954">
      <w:pPr>
        <w:pStyle w:val="KeepWithNext"/>
        <w:rPr>
          <w:rtl/>
        </w:rPr>
      </w:pPr>
    </w:p>
    <w:p w:rsidR="002D1954" w:rsidRDefault="002D1954" w:rsidP="002D1954">
      <w:pPr>
        <w:rPr>
          <w:rtl/>
        </w:rPr>
      </w:pPr>
      <w:r>
        <w:rPr>
          <w:rFonts w:hint="cs"/>
          <w:rtl/>
        </w:rPr>
        <w:t xml:space="preserve">נכון, בדיוק. </w:t>
      </w:r>
      <w:bookmarkStart w:id="2782" w:name="_ETM_Q1_2848065"/>
      <w:bookmarkEnd w:id="2782"/>
    </w:p>
    <w:p w:rsidR="002D1954" w:rsidRDefault="002D1954" w:rsidP="002D1954">
      <w:pPr>
        <w:rPr>
          <w:rtl/>
        </w:rPr>
      </w:pPr>
      <w:bookmarkStart w:id="2783" w:name="_ETM_Q1_2850466"/>
      <w:bookmarkEnd w:id="2783"/>
    </w:p>
    <w:p w:rsidR="002D1954" w:rsidRDefault="002D1954" w:rsidP="002D1954">
      <w:pPr>
        <w:pStyle w:val="af6"/>
        <w:keepNext/>
        <w:rPr>
          <w:rtl/>
        </w:rPr>
      </w:pPr>
      <w:bookmarkStart w:id="2784" w:name="_ETM_Q1_2853105"/>
      <w:bookmarkEnd w:id="2784"/>
      <w:r>
        <w:rPr>
          <w:rtl/>
        </w:rPr>
        <w:t>היו"ר איתן כבל:</w:t>
      </w:r>
    </w:p>
    <w:p w:rsidR="002D1954" w:rsidRDefault="002D1954" w:rsidP="002D1954">
      <w:pPr>
        <w:pStyle w:val="KeepWithNext"/>
        <w:rPr>
          <w:rtl/>
        </w:rPr>
      </w:pPr>
    </w:p>
    <w:p w:rsidR="002D1954" w:rsidRDefault="00816629" w:rsidP="002D1954">
      <w:pPr>
        <w:rPr>
          <w:rtl/>
        </w:rPr>
      </w:pPr>
      <w:r>
        <w:rPr>
          <w:rFonts w:hint="cs"/>
          <w:rtl/>
        </w:rPr>
        <w:t xml:space="preserve">סעיף 19. </w:t>
      </w:r>
    </w:p>
    <w:p w:rsidR="00816629" w:rsidRDefault="00816629" w:rsidP="002D1954">
      <w:pPr>
        <w:rPr>
          <w:rtl/>
        </w:rPr>
      </w:pPr>
    </w:p>
    <w:p w:rsidR="00816629" w:rsidRDefault="00816629" w:rsidP="00816629">
      <w:pPr>
        <w:pStyle w:val="a4"/>
        <w:keepNext/>
        <w:rPr>
          <w:rtl/>
        </w:rPr>
      </w:pPr>
      <w:bookmarkStart w:id="2785" w:name="_ETM_Q1_2858675"/>
      <w:bookmarkStart w:id="2786" w:name="_ETM_Q1_2855695"/>
      <w:bookmarkEnd w:id="2785"/>
      <w:bookmarkEnd w:id="2786"/>
      <w:r>
        <w:rPr>
          <w:rtl/>
        </w:rPr>
        <w:t>אתי בנדלר:</w:t>
      </w:r>
    </w:p>
    <w:p w:rsidR="00816629" w:rsidRDefault="00816629" w:rsidP="00816629">
      <w:pPr>
        <w:pStyle w:val="KeepWithNext"/>
        <w:rPr>
          <w:rtl/>
        </w:rPr>
      </w:pPr>
    </w:p>
    <w:p w:rsidR="00816629" w:rsidRDefault="00816629" w:rsidP="00816629">
      <w:pPr>
        <w:rPr>
          <w:rtl/>
        </w:rPr>
      </w:pPr>
      <w:r>
        <w:rPr>
          <w:rFonts w:hint="cs"/>
          <w:rtl/>
        </w:rPr>
        <w:t xml:space="preserve">כן, רק חלק קטן בו אושר. זה </w:t>
      </w:r>
      <w:bookmarkStart w:id="2787" w:name="_ETM_Q1_2863917"/>
      <w:bookmarkEnd w:id="2787"/>
      <w:r>
        <w:rPr>
          <w:rFonts w:hint="cs"/>
          <w:rtl/>
        </w:rPr>
        <w:t xml:space="preserve">הוראת המעבר. זה בעצם הסעיף המרכזי של חברת החשמל. </w:t>
      </w:r>
    </w:p>
    <w:p w:rsidR="00816629" w:rsidRDefault="00816629" w:rsidP="00816629">
      <w:pPr>
        <w:rPr>
          <w:rtl/>
        </w:rPr>
      </w:pPr>
    </w:p>
    <w:p w:rsidR="00816629" w:rsidRDefault="00816629" w:rsidP="00816629">
      <w:pPr>
        <w:pStyle w:val="af6"/>
        <w:keepNext/>
        <w:rPr>
          <w:rtl/>
        </w:rPr>
      </w:pPr>
      <w:bookmarkStart w:id="2788" w:name="_ETM_Q1_2862139"/>
      <w:bookmarkStart w:id="2789" w:name="_ETM_Q1_2878966"/>
      <w:bookmarkEnd w:id="2788"/>
      <w:bookmarkEnd w:id="2789"/>
      <w:r>
        <w:rPr>
          <w:rtl/>
        </w:rPr>
        <w:t>היו"ר איתן כבל:</w:t>
      </w:r>
    </w:p>
    <w:p w:rsidR="00816629" w:rsidRDefault="00816629" w:rsidP="00816629">
      <w:pPr>
        <w:pStyle w:val="KeepWithNext"/>
        <w:rPr>
          <w:rtl/>
        </w:rPr>
      </w:pPr>
    </w:p>
    <w:p w:rsidR="00816629" w:rsidRDefault="00816629" w:rsidP="00816629">
      <w:pPr>
        <w:rPr>
          <w:rtl/>
        </w:rPr>
      </w:pPr>
      <w:r>
        <w:rPr>
          <w:rFonts w:hint="cs"/>
          <w:rtl/>
        </w:rPr>
        <w:t>הוא</w:t>
      </w:r>
      <w:bookmarkStart w:id="2790" w:name="_ETM_Q1_2874730"/>
      <w:bookmarkEnd w:id="2790"/>
      <w:r>
        <w:rPr>
          <w:rFonts w:hint="cs"/>
          <w:rtl/>
        </w:rPr>
        <w:t xml:space="preserve"> כבד? אתם מעדיפים אותו מחר? </w:t>
      </w:r>
    </w:p>
    <w:p w:rsidR="00816629" w:rsidRDefault="00816629" w:rsidP="00816629">
      <w:pPr>
        <w:rPr>
          <w:rtl/>
        </w:rPr>
      </w:pPr>
    </w:p>
    <w:p w:rsidR="00816629" w:rsidRDefault="00816629" w:rsidP="00816629">
      <w:pPr>
        <w:pStyle w:val="a4"/>
        <w:keepNext/>
        <w:rPr>
          <w:rtl/>
        </w:rPr>
      </w:pPr>
      <w:bookmarkStart w:id="2791" w:name="_ETM_Q1_2880586"/>
      <w:bookmarkStart w:id="2792" w:name="_ETM_Q1_2881477"/>
      <w:bookmarkEnd w:id="2791"/>
      <w:bookmarkEnd w:id="2792"/>
      <w:r>
        <w:rPr>
          <w:rtl/>
        </w:rPr>
        <w:t>אתי בנדלר:</w:t>
      </w:r>
    </w:p>
    <w:p w:rsidR="00816629" w:rsidRDefault="00816629" w:rsidP="00816629">
      <w:pPr>
        <w:pStyle w:val="KeepWithNext"/>
        <w:rPr>
          <w:rtl/>
        </w:rPr>
      </w:pPr>
    </w:p>
    <w:p w:rsidR="00816629" w:rsidRDefault="00816629" w:rsidP="00816629">
      <w:pPr>
        <w:rPr>
          <w:rtl/>
        </w:rPr>
      </w:pPr>
      <w:r>
        <w:rPr>
          <w:rFonts w:hint="cs"/>
          <w:rtl/>
        </w:rPr>
        <w:t>לא, סעיף 19 להצעת</w:t>
      </w:r>
      <w:bookmarkStart w:id="2793" w:name="_ETM_Q1_2879137"/>
      <w:bookmarkEnd w:id="2793"/>
      <w:r>
        <w:rPr>
          <w:rFonts w:hint="cs"/>
          <w:rtl/>
        </w:rPr>
        <w:t xml:space="preserve"> החוק שעניינו הוספת סעיף 60א, הוראות מעבר, תיקון מספר 16. </w:t>
      </w:r>
    </w:p>
    <w:p w:rsidR="00816629" w:rsidRDefault="00816629" w:rsidP="00816629">
      <w:pPr>
        <w:rPr>
          <w:rtl/>
        </w:rPr>
      </w:pPr>
      <w:bookmarkStart w:id="2794" w:name="_ETM_Q1_2893578"/>
      <w:bookmarkEnd w:id="2794"/>
    </w:p>
    <w:p w:rsidR="00816629" w:rsidRDefault="00816629" w:rsidP="00816629">
      <w:pPr>
        <w:pStyle w:val="af9"/>
        <w:keepNext/>
        <w:rPr>
          <w:rtl/>
        </w:rPr>
      </w:pPr>
      <w:bookmarkStart w:id="2795" w:name="_ETM_Q1_2900668"/>
      <w:bookmarkEnd w:id="2795"/>
      <w:r>
        <w:rPr>
          <w:rtl/>
        </w:rPr>
        <w:t>איתן פרנס:</w:t>
      </w:r>
    </w:p>
    <w:p w:rsidR="00816629" w:rsidRDefault="00816629" w:rsidP="00816629">
      <w:pPr>
        <w:pStyle w:val="KeepWithNext"/>
        <w:rPr>
          <w:rtl/>
        </w:rPr>
      </w:pPr>
    </w:p>
    <w:p w:rsidR="00816629" w:rsidRDefault="00816629" w:rsidP="00816629">
      <w:pPr>
        <w:rPr>
          <w:rtl/>
        </w:rPr>
      </w:pPr>
      <w:r>
        <w:rPr>
          <w:rFonts w:hint="cs"/>
          <w:rtl/>
        </w:rPr>
        <w:t xml:space="preserve">איתן, אפשר, 21? סעיף </w:t>
      </w:r>
      <w:bookmarkStart w:id="2796" w:name="_ETM_Q1_2906702"/>
      <w:bookmarkEnd w:id="2796"/>
      <w:r>
        <w:rPr>
          <w:rFonts w:hint="cs"/>
          <w:rtl/>
        </w:rPr>
        <w:t xml:space="preserve">קטן. יומיים אני מחכה לזה. </w:t>
      </w:r>
    </w:p>
    <w:p w:rsidR="00816629" w:rsidRDefault="00816629" w:rsidP="00816629">
      <w:pPr>
        <w:rPr>
          <w:rtl/>
        </w:rPr>
      </w:pPr>
      <w:bookmarkStart w:id="2797" w:name="_ETM_Q1_2906453"/>
      <w:bookmarkEnd w:id="2797"/>
    </w:p>
    <w:p w:rsidR="00816629" w:rsidRDefault="00816629" w:rsidP="00816629">
      <w:pPr>
        <w:pStyle w:val="af6"/>
        <w:keepNext/>
        <w:rPr>
          <w:rtl/>
        </w:rPr>
      </w:pPr>
      <w:bookmarkStart w:id="2798" w:name="_ETM_Q1_2907215"/>
      <w:bookmarkEnd w:id="2798"/>
      <w:r>
        <w:rPr>
          <w:rtl/>
        </w:rPr>
        <w:t>היו"ר איתן כבל:</w:t>
      </w:r>
    </w:p>
    <w:p w:rsidR="00816629" w:rsidRDefault="00816629" w:rsidP="00816629">
      <w:pPr>
        <w:pStyle w:val="KeepWithNext"/>
        <w:rPr>
          <w:rtl/>
        </w:rPr>
      </w:pPr>
    </w:p>
    <w:p w:rsidR="002D1954" w:rsidRDefault="00816629" w:rsidP="00816629">
      <w:pPr>
        <w:rPr>
          <w:rtl/>
        </w:rPr>
      </w:pPr>
      <w:r>
        <w:rPr>
          <w:rFonts w:hint="cs"/>
          <w:rtl/>
        </w:rPr>
        <w:t xml:space="preserve">בבקשה. </w:t>
      </w:r>
      <w:bookmarkStart w:id="2799" w:name="_ETM_Q1_2888341"/>
      <w:bookmarkStart w:id="2800" w:name="_ETM_Q1_2897349"/>
      <w:bookmarkStart w:id="2801" w:name="_ETM_Q1_2564510"/>
      <w:bookmarkEnd w:id="2799"/>
      <w:bookmarkEnd w:id="2800"/>
      <w:bookmarkEnd w:id="2801"/>
    </w:p>
    <w:p w:rsidR="00B515B0" w:rsidRDefault="00B515B0" w:rsidP="00B515B0">
      <w:pPr>
        <w:rPr>
          <w:rtl/>
        </w:rPr>
      </w:pPr>
    </w:p>
    <w:p w:rsidR="00B515B0" w:rsidRDefault="00B515B0" w:rsidP="00B515B0">
      <w:pPr>
        <w:pStyle w:val="af9"/>
        <w:keepNext/>
        <w:rPr>
          <w:rtl/>
        </w:rPr>
      </w:pPr>
      <w:bookmarkStart w:id="2802" w:name="_ETM_Q1_2512160"/>
      <w:bookmarkStart w:id="2803" w:name="_ETM_Q1_2513207"/>
      <w:bookmarkEnd w:id="2802"/>
      <w:bookmarkEnd w:id="2803"/>
      <w:r>
        <w:rPr>
          <w:rtl/>
        </w:rPr>
        <w:t>אפרת נחלון:</w:t>
      </w:r>
    </w:p>
    <w:p w:rsidR="00B515B0" w:rsidRDefault="00B515B0" w:rsidP="00B515B0">
      <w:pPr>
        <w:pStyle w:val="KeepWithNext"/>
        <w:rPr>
          <w:rtl/>
        </w:rPr>
      </w:pPr>
    </w:p>
    <w:p w:rsidR="00B515B0" w:rsidRDefault="00B515B0" w:rsidP="00816629">
      <w:pPr>
        <w:pStyle w:val="aff"/>
        <w:numPr>
          <w:ilvl w:val="0"/>
          <w:numId w:val="16"/>
        </w:numPr>
        <w:spacing w:line="360" w:lineRule="auto"/>
      </w:pPr>
      <w:r>
        <w:rPr>
          <w:rFonts w:hint="cs"/>
          <w:rtl/>
        </w:rPr>
        <w:t>הוראת שעה לעניין הספקה.</w:t>
      </w:r>
    </w:p>
    <w:p w:rsidR="00816629" w:rsidRDefault="00B515B0" w:rsidP="00816629">
      <w:pPr>
        <w:pStyle w:val="aff"/>
        <w:spacing w:line="360" w:lineRule="auto"/>
        <w:ind w:left="1080" w:firstLine="0"/>
        <w:rPr>
          <w:rtl/>
        </w:rPr>
      </w:pPr>
      <w:r>
        <w:rPr>
          <w:rFonts w:hint="cs"/>
          <w:rtl/>
        </w:rPr>
        <w:t>מיום פרסומו של חוק זה (להלן – יום התחילה) עד תום שש שנים מהמועד האמור, לא יראו מכירת חשמל באמצעות עמדה לטעינת כלי רכב חשמלי או אופניים חשמליים כהספקה לעניין החוק העיקרי.</w:t>
      </w:r>
      <w:bookmarkStart w:id="2804" w:name="_ETM_Q1_2924658"/>
      <w:bookmarkEnd w:id="2804"/>
    </w:p>
    <w:p w:rsidR="00816629" w:rsidRDefault="00816629" w:rsidP="007701F7">
      <w:pPr>
        <w:rPr>
          <w:rtl/>
        </w:rPr>
      </w:pPr>
      <w:bookmarkStart w:id="2805" w:name="_ETM_Q1_2926776"/>
      <w:bookmarkStart w:id="2806" w:name="_ETM_Q1_2924580"/>
      <w:bookmarkEnd w:id="2805"/>
      <w:bookmarkEnd w:id="2806"/>
      <w:r>
        <w:rPr>
          <w:rFonts w:hint="cs"/>
          <w:rtl/>
        </w:rPr>
        <w:t xml:space="preserve">אני רק מזכירה, בתחילת הישיבה </w:t>
      </w:r>
      <w:bookmarkStart w:id="2807" w:name="_ETM_Q1_2931751"/>
      <w:bookmarkEnd w:id="2807"/>
      <w:r>
        <w:rPr>
          <w:rFonts w:hint="cs"/>
          <w:rtl/>
        </w:rPr>
        <w:t>הזו אנחנו דיברנו על זה שאנחנו</w:t>
      </w:r>
      <w:r w:rsidR="00BD64E3">
        <w:rPr>
          <w:rFonts w:hint="cs"/>
          <w:rtl/>
        </w:rPr>
        <w:t xml:space="preserve"> </w:t>
      </w:r>
      <w:r>
        <w:rPr>
          <w:rFonts w:hint="cs"/>
          <w:rtl/>
        </w:rPr>
        <w:t xml:space="preserve">פטרנו </w:t>
      </w:r>
      <w:bookmarkStart w:id="2808" w:name="_ETM_Q1_2932928"/>
      <w:bookmarkEnd w:id="2808"/>
      <w:r>
        <w:rPr>
          <w:rFonts w:hint="cs"/>
          <w:rtl/>
        </w:rPr>
        <w:t xml:space="preserve">מרישיון חלוקה, אבל צרכן שמשתמש בחטיבת הקרקע בשימוש עיקרי למכירת </w:t>
      </w:r>
      <w:bookmarkStart w:id="2809" w:name="_ETM_Q1_2941881"/>
      <w:bookmarkEnd w:id="2809"/>
      <w:r>
        <w:rPr>
          <w:rFonts w:hint="cs"/>
          <w:rtl/>
        </w:rPr>
        <w:t>חשמל, כמו לדוגמה עמדה לטעינת כלי רכב חשמליים או אופניים</w:t>
      </w:r>
      <w:bookmarkStart w:id="2810" w:name="_ETM_Q1_2945777"/>
      <w:bookmarkEnd w:id="2810"/>
      <w:r>
        <w:rPr>
          <w:rFonts w:hint="cs"/>
          <w:rtl/>
        </w:rPr>
        <w:t xml:space="preserve"> חשמליים, אותה אנחנו לא פוטרים אוטומטית מרישיון הספקה, פה אנחנו מציעים לעשות הוראת שעה של שש שנים ולפטור </w:t>
      </w:r>
      <w:bookmarkStart w:id="2811" w:name="_ETM_Q1_2952148"/>
      <w:bookmarkEnd w:id="2811"/>
      <w:r>
        <w:rPr>
          <w:rFonts w:hint="cs"/>
          <w:rtl/>
        </w:rPr>
        <w:t xml:space="preserve">אותם במהלך שש השנים הללו. </w:t>
      </w:r>
    </w:p>
    <w:p w:rsidR="00816629" w:rsidRDefault="00816629" w:rsidP="00816629">
      <w:pPr>
        <w:rPr>
          <w:rtl/>
        </w:rPr>
      </w:pPr>
    </w:p>
    <w:p w:rsidR="00816629" w:rsidRDefault="00816629" w:rsidP="00816629">
      <w:pPr>
        <w:pStyle w:val="af6"/>
        <w:keepNext/>
        <w:rPr>
          <w:rtl/>
        </w:rPr>
      </w:pPr>
      <w:r>
        <w:rPr>
          <w:rtl/>
        </w:rPr>
        <w:t>היו"ר איתן כבל:</w:t>
      </w:r>
    </w:p>
    <w:p w:rsidR="00816629" w:rsidRDefault="00816629" w:rsidP="00816629">
      <w:pPr>
        <w:pStyle w:val="KeepWithNext"/>
        <w:rPr>
          <w:rtl/>
        </w:rPr>
      </w:pPr>
    </w:p>
    <w:p w:rsidR="00816629" w:rsidRDefault="00816629" w:rsidP="00816629">
      <w:pPr>
        <w:rPr>
          <w:rtl/>
        </w:rPr>
      </w:pPr>
      <w:r>
        <w:rPr>
          <w:rFonts w:hint="cs"/>
          <w:rtl/>
        </w:rPr>
        <w:t>תודה. איתן פרנס, בבקשה.</w:t>
      </w:r>
    </w:p>
    <w:p w:rsidR="00816629" w:rsidRDefault="00816629" w:rsidP="00816629">
      <w:pPr>
        <w:rPr>
          <w:rtl/>
        </w:rPr>
      </w:pPr>
    </w:p>
    <w:p w:rsidR="00816629" w:rsidRDefault="00816629" w:rsidP="00816629">
      <w:pPr>
        <w:pStyle w:val="af9"/>
        <w:keepNext/>
        <w:rPr>
          <w:rtl/>
        </w:rPr>
      </w:pPr>
      <w:bookmarkStart w:id="2812" w:name="_ETM_Q1_2954077"/>
      <w:bookmarkStart w:id="2813" w:name="_ETM_Q1_2954875"/>
      <w:bookmarkEnd w:id="2812"/>
      <w:bookmarkEnd w:id="2813"/>
      <w:r>
        <w:rPr>
          <w:rtl/>
        </w:rPr>
        <w:t>איתן פרנס:</w:t>
      </w:r>
    </w:p>
    <w:p w:rsidR="00816629" w:rsidRDefault="00816629" w:rsidP="00816629">
      <w:pPr>
        <w:pStyle w:val="KeepWithNext"/>
        <w:rPr>
          <w:rtl/>
        </w:rPr>
      </w:pPr>
    </w:p>
    <w:p w:rsidR="00816629" w:rsidRDefault="00816629" w:rsidP="00816629">
      <w:pPr>
        <w:rPr>
          <w:rtl/>
        </w:rPr>
      </w:pPr>
      <w:r>
        <w:rPr>
          <w:rFonts w:hint="cs"/>
          <w:rtl/>
        </w:rPr>
        <w:t xml:space="preserve">טוב, תחום </w:t>
      </w:r>
      <w:bookmarkStart w:id="2814" w:name="_ETM_Q1_2957101"/>
      <w:bookmarkEnd w:id="2814"/>
      <w:r>
        <w:rPr>
          <w:rFonts w:hint="cs"/>
          <w:rtl/>
        </w:rPr>
        <w:t xml:space="preserve">הרכב החשמלי הוא תחום ינוקא, אנחנו צריכים לפחות עשר שנים </w:t>
      </w:r>
      <w:bookmarkStart w:id="2815" w:name="_ETM_Q1_2959686"/>
      <w:bookmarkEnd w:id="2815"/>
      <w:r>
        <w:rPr>
          <w:rFonts w:hint="cs"/>
          <w:rtl/>
        </w:rPr>
        <w:t xml:space="preserve">וכאן אני מבין שתהיה הסכמה להגדיל את שש השנים </w:t>
      </w:r>
      <w:bookmarkStart w:id="2816" w:name="_ETM_Q1_2961282"/>
      <w:bookmarkEnd w:id="2816"/>
      <w:r>
        <w:rPr>
          <w:rFonts w:hint="cs"/>
          <w:rtl/>
        </w:rPr>
        <w:t xml:space="preserve">ואני רוצה לשמוע באמת אם זה מקובל. אם לא מקובל </w:t>
      </w:r>
      <w:bookmarkStart w:id="2817" w:name="_ETM_Q1_2968381"/>
      <w:bookmarkEnd w:id="2817"/>
      <w:r>
        <w:rPr>
          <w:rFonts w:hint="cs"/>
          <w:rtl/>
        </w:rPr>
        <w:t xml:space="preserve">עשר שנים, מה כן מקובל. </w:t>
      </w:r>
    </w:p>
    <w:p w:rsidR="00816629" w:rsidRDefault="00816629" w:rsidP="00816629">
      <w:pPr>
        <w:rPr>
          <w:rtl/>
        </w:rPr>
      </w:pPr>
    </w:p>
    <w:p w:rsidR="00816629" w:rsidRDefault="00816629" w:rsidP="00816629">
      <w:pPr>
        <w:pStyle w:val="af6"/>
        <w:keepNext/>
        <w:rPr>
          <w:rtl/>
        </w:rPr>
      </w:pPr>
      <w:bookmarkStart w:id="2818" w:name="_ETM_Q1_2965957"/>
      <w:bookmarkStart w:id="2819" w:name="_ETM_Q1_2967767"/>
      <w:bookmarkEnd w:id="2818"/>
      <w:bookmarkEnd w:id="2819"/>
      <w:r>
        <w:rPr>
          <w:rtl/>
        </w:rPr>
        <w:t>היו"ר איתן כבל:</w:t>
      </w:r>
    </w:p>
    <w:p w:rsidR="00816629" w:rsidRDefault="00816629" w:rsidP="00816629">
      <w:pPr>
        <w:pStyle w:val="KeepWithNext"/>
        <w:rPr>
          <w:rtl/>
        </w:rPr>
      </w:pPr>
    </w:p>
    <w:p w:rsidR="00816629" w:rsidRDefault="00816629" w:rsidP="00816629">
      <w:pPr>
        <w:rPr>
          <w:rtl/>
        </w:rPr>
      </w:pPr>
      <w:r>
        <w:rPr>
          <w:rFonts w:hint="cs"/>
          <w:rtl/>
        </w:rPr>
        <w:t xml:space="preserve">יש לכם בעיה? </w:t>
      </w:r>
    </w:p>
    <w:p w:rsidR="00816629" w:rsidRDefault="00816629" w:rsidP="00816629">
      <w:pPr>
        <w:rPr>
          <w:rtl/>
        </w:rPr>
      </w:pPr>
    </w:p>
    <w:p w:rsidR="00816629" w:rsidRDefault="00816629" w:rsidP="00816629">
      <w:pPr>
        <w:pStyle w:val="af9"/>
        <w:keepNext/>
        <w:rPr>
          <w:rtl/>
        </w:rPr>
      </w:pPr>
      <w:bookmarkStart w:id="2820" w:name="_ETM_Q1_2965695"/>
      <w:bookmarkStart w:id="2821" w:name="_ETM_Q1_2967604"/>
      <w:bookmarkEnd w:id="2820"/>
      <w:bookmarkEnd w:id="2821"/>
      <w:r>
        <w:rPr>
          <w:rtl/>
        </w:rPr>
        <w:t>אודי אדירי:</w:t>
      </w:r>
    </w:p>
    <w:p w:rsidR="00816629" w:rsidRDefault="00816629" w:rsidP="00816629">
      <w:pPr>
        <w:pStyle w:val="KeepWithNext"/>
        <w:rPr>
          <w:rtl/>
        </w:rPr>
      </w:pPr>
    </w:p>
    <w:p w:rsidR="00816629" w:rsidRDefault="00816629" w:rsidP="00816629">
      <w:pPr>
        <w:rPr>
          <w:rtl/>
        </w:rPr>
      </w:pPr>
      <w:r>
        <w:rPr>
          <w:rFonts w:hint="cs"/>
          <w:rtl/>
        </w:rPr>
        <w:t xml:space="preserve">שמונה </w:t>
      </w:r>
      <w:bookmarkStart w:id="2822" w:name="_ETM_Q1_2968699"/>
      <w:bookmarkEnd w:id="2822"/>
      <w:r>
        <w:rPr>
          <w:rFonts w:hint="cs"/>
          <w:rtl/>
        </w:rPr>
        <w:t xml:space="preserve">שנים. </w:t>
      </w:r>
    </w:p>
    <w:p w:rsidR="00816629" w:rsidRDefault="00816629" w:rsidP="00816629">
      <w:pPr>
        <w:rPr>
          <w:rtl/>
        </w:rPr>
      </w:pPr>
    </w:p>
    <w:p w:rsidR="00816629" w:rsidRDefault="00816629" w:rsidP="00816629">
      <w:pPr>
        <w:pStyle w:val="af6"/>
        <w:keepNext/>
        <w:rPr>
          <w:rtl/>
        </w:rPr>
      </w:pPr>
      <w:bookmarkStart w:id="2823" w:name="_ETM_Q1_2969574"/>
      <w:bookmarkEnd w:id="2823"/>
      <w:r>
        <w:rPr>
          <w:rtl/>
        </w:rPr>
        <w:t>היו"ר איתן כבל:</w:t>
      </w:r>
    </w:p>
    <w:p w:rsidR="00816629" w:rsidRDefault="00816629" w:rsidP="00816629">
      <w:pPr>
        <w:pStyle w:val="KeepWithNext"/>
        <w:rPr>
          <w:rtl/>
        </w:rPr>
      </w:pPr>
    </w:p>
    <w:p w:rsidR="00816629" w:rsidRDefault="00CF3927" w:rsidP="00CF3927">
      <w:pPr>
        <w:rPr>
          <w:rtl/>
        </w:rPr>
      </w:pPr>
      <w:r>
        <w:rPr>
          <w:rFonts w:hint="cs"/>
          <w:rtl/>
        </w:rPr>
        <w:t xml:space="preserve">שמונה שנים, </w:t>
      </w:r>
      <w:r w:rsidR="00816629">
        <w:rPr>
          <w:rFonts w:hint="cs"/>
          <w:rtl/>
        </w:rPr>
        <w:t xml:space="preserve">סגרנו, הלאה. חברים יקרים, תודה רבה </w:t>
      </w:r>
      <w:bookmarkStart w:id="2824" w:name="_ETM_Q1_2981490"/>
      <w:bookmarkEnd w:id="2824"/>
      <w:r w:rsidR="00816629">
        <w:rPr>
          <w:rFonts w:hint="cs"/>
          <w:rtl/>
        </w:rPr>
        <w:t xml:space="preserve">לכם. </w:t>
      </w:r>
      <w:bookmarkStart w:id="2825" w:name="_ETM_Q1_2982142"/>
      <w:bookmarkStart w:id="2826" w:name="_ETM_Q1_2978077"/>
      <w:bookmarkEnd w:id="2825"/>
      <w:bookmarkEnd w:id="2826"/>
      <w:r w:rsidR="00816629">
        <w:rPr>
          <w:rFonts w:hint="cs"/>
          <w:rtl/>
        </w:rPr>
        <w:t>מי בעד סעיף 21</w:t>
      </w:r>
      <w:r>
        <w:rPr>
          <w:rFonts w:hint="cs"/>
          <w:rtl/>
        </w:rPr>
        <w:t xml:space="preserve"> עם התיקון</w:t>
      </w:r>
      <w:r w:rsidR="00816629">
        <w:rPr>
          <w:rFonts w:hint="cs"/>
          <w:rtl/>
        </w:rPr>
        <w:t>?</w:t>
      </w:r>
      <w:bookmarkStart w:id="2827" w:name="_ETM_Q1_2979980"/>
      <w:bookmarkEnd w:id="2827"/>
      <w:r w:rsidR="00816629">
        <w:rPr>
          <w:rFonts w:hint="cs"/>
          <w:rtl/>
        </w:rPr>
        <w:t xml:space="preserve"> ירים את ידו. תודה. אושר. </w:t>
      </w:r>
    </w:p>
    <w:p w:rsidR="00816629" w:rsidRDefault="00816629" w:rsidP="00816629">
      <w:pPr>
        <w:rPr>
          <w:rtl/>
        </w:rPr>
      </w:pPr>
    </w:p>
    <w:p w:rsidR="00816629" w:rsidRDefault="00816629" w:rsidP="00816629">
      <w:pPr>
        <w:pStyle w:val="a4"/>
        <w:keepNext/>
        <w:rPr>
          <w:rtl/>
        </w:rPr>
      </w:pPr>
      <w:bookmarkStart w:id="2828" w:name="_ETM_Q1_2988386"/>
      <w:bookmarkStart w:id="2829" w:name="_ETM_Q1_2984519"/>
      <w:bookmarkEnd w:id="2828"/>
      <w:bookmarkEnd w:id="2829"/>
      <w:r>
        <w:rPr>
          <w:rtl/>
        </w:rPr>
        <w:t>אתי בנדלר:</w:t>
      </w:r>
    </w:p>
    <w:p w:rsidR="00816629" w:rsidRDefault="00816629" w:rsidP="00816629">
      <w:pPr>
        <w:pStyle w:val="KeepWithNext"/>
        <w:rPr>
          <w:rtl/>
        </w:rPr>
      </w:pPr>
    </w:p>
    <w:p w:rsidR="00816629" w:rsidRDefault="00816629" w:rsidP="00816629">
      <w:pPr>
        <w:rPr>
          <w:rtl/>
        </w:rPr>
      </w:pPr>
      <w:r>
        <w:rPr>
          <w:rFonts w:hint="cs"/>
          <w:rtl/>
        </w:rPr>
        <w:t xml:space="preserve">שמונה שנים, נכון? </w:t>
      </w:r>
    </w:p>
    <w:p w:rsidR="00816629" w:rsidRDefault="00816629" w:rsidP="00816629">
      <w:pPr>
        <w:rPr>
          <w:rtl/>
        </w:rPr>
      </w:pPr>
    </w:p>
    <w:p w:rsidR="00816629" w:rsidRDefault="00816629" w:rsidP="00816629">
      <w:pPr>
        <w:pStyle w:val="af6"/>
        <w:keepNext/>
        <w:rPr>
          <w:rtl/>
        </w:rPr>
      </w:pPr>
      <w:bookmarkStart w:id="2830" w:name="_ETM_Q1_2987143"/>
      <w:bookmarkStart w:id="2831" w:name="_ETM_Q1_2987972"/>
      <w:bookmarkEnd w:id="2830"/>
      <w:bookmarkEnd w:id="2831"/>
      <w:r>
        <w:rPr>
          <w:rtl/>
        </w:rPr>
        <w:t>היו"ר איתן כבל:</w:t>
      </w:r>
    </w:p>
    <w:p w:rsidR="00816629" w:rsidRDefault="00816629" w:rsidP="00816629">
      <w:pPr>
        <w:pStyle w:val="KeepWithNext"/>
        <w:rPr>
          <w:rtl/>
        </w:rPr>
      </w:pPr>
    </w:p>
    <w:p w:rsidR="00816629" w:rsidRDefault="00816629" w:rsidP="00816629">
      <w:pPr>
        <w:rPr>
          <w:rtl/>
        </w:rPr>
      </w:pPr>
      <w:r>
        <w:rPr>
          <w:rFonts w:hint="cs"/>
          <w:rtl/>
        </w:rPr>
        <w:t xml:space="preserve">שמונה שנים. </w:t>
      </w:r>
      <w:bookmarkStart w:id="2832" w:name="_ETM_Q1_2989720"/>
      <w:bookmarkEnd w:id="2832"/>
      <w:r>
        <w:rPr>
          <w:rFonts w:hint="cs"/>
          <w:rtl/>
        </w:rPr>
        <w:t xml:space="preserve">הלאה. </w:t>
      </w:r>
    </w:p>
    <w:p w:rsidR="00816629" w:rsidRDefault="00816629" w:rsidP="00816629">
      <w:pPr>
        <w:rPr>
          <w:rtl/>
        </w:rPr>
      </w:pPr>
    </w:p>
    <w:p w:rsidR="00816629" w:rsidRDefault="00816629" w:rsidP="00816629">
      <w:pPr>
        <w:pStyle w:val="af1"/>
        <w:keepNext/>
        <w:ind w:firstLine="0"/>
        <w:rPr>
          <w:rtl/>
        </w:rPr>
      </w:pPr>
      <w:r>
        <w:rPr>
          <w:rFonts w:hint="eastAsia"/>
          <w:rtl/>
        </w:rPr>
        <w:t>הצבעה</w:t>
      </w:r>
    </w:p>
    <w:p w:rsidR="00816629" w:rsidRDefault="00816629" w:rsidP="00816629">
      <w:pPr>
        <w:pStyle w:val="--"/>
        <w:keepNext/>
        <w:ind w:firstLine="0"/>
        <w:rPr>
          <w:rtl/>
        </w:rPr>
      </w:pPr>
      <w:r>
        <w:rPr>
          <w:rFonts w:hint="eastAsia"/>
          <w:rtl/>
        </w:rPr>
        <w:t>בעד</w:t>
      </w:r>
      <w:r>
        <w:rPr>
          <w:rtl/>
        </w:rPr>
        <w:t xml:space="preserve"> – </w:t>
      </w:r>
      <w:r>
        <w:rPr>
          <w:rFonts w:hint="cs"/>
          <w:rtl/>
        </w:rPr>
        <w:t>רוב</w:t>
      </w:r>
    </w:p>
    <w:p w:rsidR="00816629" w:rsidRDefault="00816629" w:rsidP="00816629">
      <w:pPr>
        <w:pStyle w:val="--"/>
        <w:keepNext/>
        <w:ind w:firstLine="0"/>
        <w:rPr>
          <w:rtl/>
        </w:rPr>
      </w:pPr>
      <w:r>
        <w:rPr>
          <w:rFonts w:hint="eastAsia"/>
          <w:rtl/>
        </w:rPr>
        <w:t>נגד</w:t>
      </w:r>
      <w:r>
        <w:rPr>
          <w:rtl/>
        </w:rPr>
        <w:t xml:space="preserve"> – </w:t>
      </w:r>
      <w:r>
        <w:rPr>
          <w:rFonts w:hint="cs"/>
          <w:rtl/>
        </w:rPr>
        <w:t>מיעוט</w:t>
      </w:r>
    </w:p>
    <w:p w:rsidR="00816629" w:rsidRDefault="00816629" w:rsidP="00816629">
      <w:pPr>
        <w:pStyle w:val="--"/>
        <w:keepNext/>
        <w:ind w:firstLine="0"/>
        <w:rPr>
          <w:rtl/>
        </w:rPr>
      </w:pPr>
      <w:r>
        <w:rPr>
          <w:rFonts w:hint="eastAsia"/>
          <w:rtl/>
        </w:rPr>
        <w:t>נמנעים</w:t>
      </w:r>
      <w:r>
        <w:rPr>
          <w:rtl/>
        </w:rPr>
        <w:t xml:space="preserve"> – </w:t>
      </w:r>
      <w:r>
        <w:rPr>
          <w:rFonts w:hint="cs"/>
          <w:rtl/>
        </w:rPr>
        <w:t>אין</w:t>
      </w:r>
    </w:p>
    <w:p w:rsidR="00816629" w:rsidRPr="00816629" w:rsidRDefault="00816629" w:rsidP="00816629">
      <w:pPr>
        <w:ind w:firstLine="0"/>
        <w:jc w:val="center"/>
        <w:rPr>
          <w:rtl/>
        </w:rPr>
      </w:pPr>
      <w:r>
        <w:rPr>
          <w:rFonts w:hint="cs"/>
          <w:rtl/>
        </w:rPr>
        <w:t xml:space="preserve">סעיף 21 </w:t>
      </w:r>
      <w:r>
        <w:rPr>
          <w:rtl/>
        </w:rPr>
        <w:t>–</w:t>
      </w:r>
      <w:r>
        <w:rPr>
          <w:rFonts w:hint="cs"/>
          <w:rtl/>
        </w:rPr>
        <w:t xml:space="preserve"> אושר.</w:t>
      </w:r>
    </w:p>
    <w:p w:rsidR="00816629" w:rsidRPr="00816629" w:rsidRDefault="00816629" w:rsidP="00816629">
      <w:pPr>
        <w:pStyle w:val="af2"/>
        <w:rPr>
          <w:rtl/>
        </w:rPr>
      </w:pPr>
    </w:p>
    <w:p w:rsidR="00816629" w:rsidRDefault="00816629" w:rsidP="00816629">
      <w:pPr>
        <w:pStyle w:val="af6"/>
        <w:keepNext/>
        <w:rPr>
          <w:rtl/>
        </w:rPr>
      </w:pPr>
      <w:bookmarkStart w:id="2833" w:name="_ETM_Q1_2987268"/>
      <w:bookmarkEnd w:id="2833"/>
      <w:r>
        <w:rPr>
          <w:rtl/>
        </w:rPr>
        <w:t>היו"ר איתן כבל:</w:t>
      </w:r>
    </w:p>
    <w:p w:rsidR="00816629" w:rsidRDefault="00816629" w:rsidP="00816629">
      <w:pPr>
        <w:pStyle w:val="KeepWithNext"/>
        <w:rPr>
          <w:rtl/>
        </w:rPr>
      </w:pPr>
    </w:p>
    <w:p w:rsidR="00816629" w:rsidRDefault="00816629" w:rsidP="00816629">
      <w:pPr>
        <w:rPr>
          <w:rtl/>
        </w:rPr>
      </w:pPr>
      <w:r>
        <w:rPr>
          <w:rFonts w:hint="cs"/>
          <w:rtl/>
        </w:rPr>
        <w:t xml:space="preserve">הלאה, 22. </w:t>
      </w:r>
    </w:p>
    <w:p w:rsidR="00816629" w:rsidRDefault="00816629" w:rsidP="00816629">
      <w:pPr>
        <w:rPr>
          <w:rtl/>
        </w:rPr>
      </w:pPr>
    </w:p>
    <w:p w:rsidR="00816629" w:rsidRDefault="00816629" w:rsidP="00816629">
      <w:pPr>
        <w:pStyle w:val="af9"/>
        <w:keepNext/>
        <w:rPr>
          <w:rtl/>
        </w:rPr>
      </w:pPr>
      <w:bookmarkStart w:id="2834" w:name="_ETM_Q1_2989339"/>
      <w:bookmarkStart w:id="2835" w:name="_ETM_Q1_2990824"/>
      <w:bookmarkEnd w:id="2834"/>
      <w:bookmarkEnd w:id="2835"/>
      <w:r>
        <w:rPr>
          <w:rtl/>
        </w:rPr>
        <w:t>אפרת נחלון:</w:t>
      </w:r>
    </w:p>
    <w:p w:rsidR="00816629" w:rsidRDefault="00816629" w:rsidP="00816629">
      <w:pPr>
        <w:pStyle w:val="KeepWithNext"/>
        <w:rPr>
          <w:rtl/>
        </w:rPr>
      </w:pPr>
    </w:p>
    <w:p w:rsidR="00816629" w:rsidRDefault="00816629" w:rsidP="00816629">
      <w:pPr>
        <w:rPr>
          <w:rtl/>
        </w:rPr>
      </w:pPr>
      <w:bookmarkStart w:id="2836" w:name="_ETM_Q1_2981943"/>
      <w:bookmarkEnd w:id="2836"/>
      <w:r>
        <w:rPr>
          <w:rFonts w:hint="cs"/>
          <w:rtl/>
        </w:rPr>
        <w:t xml:space="preserve">רק לשיקולכם, אדוני, </w:t>
      </w:r>
      <w:bookmarkStart w:id="2837" w:name="_ETM_Q1_2994032"/>
      <w:bookmarkEnd w:id="2837"/>
      <w:r>
        <w:rPr>
          <w:rFonts w:hint="cs"/>
          <w:rtl/>
        </w:rPr>
        <w:t>כי סעיף 22 מתייחס להוראת מעבר לגבי תכנית הפיתוח ו</w:t>
      </w:r>
      <w:bookmarkStart w:id="2838" w:name="_ETM_Q1_2998165"/>
      <w:bookmarkEnd w:id="2838"/>
      <w:r>
        <w:rPr>
          <w:rFonts w:hint="cs"/>
          <w:rtl/>
        </w:rPr>
        <w:t>סעיף 12 קשור.</w:t>
      </w:r>
      <w:r>
        <w:t xml:space="preserve"> </w:t>
      </w:r>
    </w:p>
    <w:p w:rsidR="00816629" w:rsidRDefault="00816629" w:rsidP="00816629">
      <w:pPr>
        <w:rPr>
          <w:rtl/>
        </w:rPr>
      </w:pPr>
    </w:p>
    <w:p w:rsidR="00816629" w:rsidRDefault="00816629" w:rsidP="00816629">
      <w:pPr>
        <w:pStyle w:val="a4"/>
        <w:keepNext/>
        <w:rPr>
          <w:rtl/>
        </w:rPr>
      </w:pPr>
      <w:bookmarkStart w:id="2839" w:name="_ETM_Q1_2997383"/>
      <w:bookmarkStart w:id="2840" w:name="_ETM_Q1_2998549"/>
      <w:bookmarkEnd w:id="2839"/>
      <w:bookmarkEnd w:id="2840"/>
      <w:r>
        <w:rPr>
          <w:rtl/>
        </w:rPr>
        <w:t>שולי מועלם-רפאלי (הבית היהודי):</w:t>
      </w:r>
    </w:p>
    <w:p w:rsidR="00816629" w:rsidRDefault="00816629" w:rsidP="00816629">
      <w:pPr>
        <w:pStyle w:val="KeepWithNext"/>
        <w:rPr>
          <w:rtl/>
        </w:rPr>
      </w:pPr>
    </w:p>
    <w:p w:rsidR="00816629" w:rsidRDefault="00816629" w:rsidP="00816629">
      <w:pPr>
        <w:rPr>
          <w:rtl/>
        </w:rPr>
      </w:pPr>
      <w:r>
        <w:rPr>
          <w:rFonts w:hint="cs"/>
          <w:rtl/>
        </w:rPr>
        <w:t>אז בואו נחזור אליו.</w:t>
      </w:r>
    </w:p>
    <w:p w:rsidR="00816629" w:rsidRDefault="00816629" w:rsidP="00816629">
      <w:pPr>
        <w:rPr>
          <w:rtl/>
        </w:rPr>
      </w:pPr>
    </w:p>
    <w:p w:rsidR="00816629" w:rsidRDefault="00816629" w:rsidP="00816629">
      <w:pPr>
        <w:pStyle w:val="af9"/>
        <w:keepNext/>
        <w:rPr>
          <w:rtl/>
        </w:rPr>
      </w:pPr>
      <w:bookmarkStart w:id="2841" w:name="_ETM_Q1_3001285"/>
      <w:bookmarkStart w:id="2842" w:name="_ETM_Q1_3002362"/>
      <w:bookmarkEnd w:id="2841"/>
      <w:bookmarkEnd w:id="2842"/>
      <w:r>
        <w:rPr>
          <w:rtl/>
        </w:rPr>
        <w:t>אפרת נחלון:</w:t>
      </w:r>
    </w:p>
    <w:p w:rsidR="00816629" w:rsidRDefault="00816629" w:rsidP="00816629">
      <w:pPr>
        <w:pStyle w:val="KeepWithNext"/>
        <w:rPr>
          <w:rtl/>
        </w:rPr>
      </w:pPr>
    </w:p>
    <w:p w:rsidR="00816629" w:rsidRDefault="00816629" w:rsidP="00816629">
      <w:pPr>
        <w:rPr>
          <w:rtl/>
        </w:rPr>
      </w:pPr>
      <w:r>
        <w:rPr>
          <w:rFonts w:hint="cs"/>
          <w:rtl/>
        </w:rPr>
        <w:t xml:space="preserve">השאלה אם אנחנו </w:t>
      </w:r>
      <w:bookmarkStart w:id="2843" w:name="_ETM_Q1_3000086"/>
      <w:bookmarkEnd w:id="2843"/>
      <w:r>
        <w:rPr>
          <w:rFonts w:hint="cs"/>
          <w:rtl/>
        </w:rPr>
        <w:t xml:space="preserve">יכולים להציג את המצגת על תכנית הפיתוח ולעשות את סעיף </w:t>
      </w:r>
      <w:bookmarkStart w:id="2844" w:name="_ETM_Q1_3000398"/>
      <w:bookmarkEnd w:id="2844"/>
      <w:r>
        <w:rPr>
          <w:rFonts w:hint="cs"/>
          <w:rtl/>
        </w:rPr>
        <w:t>12 ואז 22?</w:t>
      </w:r>
    </w:p>
    <w:p w:rsidR="00816629" w:rsidRDefault="00816629" w:rsidP="00816629">
      <w:pPr>
        <w:rPr>
          <w:rtl/>
        </w:rPr>
      </w:pPr>
    </w:p>
    <w:p w:rsidR="00816629" w:rsidRDefault="00816629" w:rsidP="00816629">
      <w:pPr>
        <w:pStyle w:val="af6"/>
        <w:keepNext/>
        <w:rPr>
          <w:rtl/>
        </w:rPr>
      </w:pPr>
      <w:r>
        <w:rPr>
          <w:rtl/>
        </w:rPr>
        <w:t>היו"ר איתן כבל:</w:t>
      </w:r>
    </w:p>
    <w:p w:rsidR="00816629" w:rsidRDefault="00816629" w:rsidP="00816629">
      <w:pPr>
        <w:pStyle w:val="KeepWithNext"/>
        <w:rPr>
          <w:rtl/>
        </w:rPr>
      </w:pPr>
    </w:p>
    <w:p w:rsidR="00816629" w:rsidRDefault="00816629" w:rsidP="00816629">
      <w:pPr>
        <w:rPr>
          <w:rtl/>
        </w:rPr>
      </w:pPr>
      <w:r>
        <w:rPr>
          <w:rFonts w:hint="cs"/>
          <w:rtl/>
        </w:rPr>
        <w:t xml:space="preserve">יקירה, כל מה שעכשיו הוא לא מצגת </w:t>
      </w:r>
      <w:bookmarkStart w:id="2845" w:name="_ETM_Q1_3008405"/>
      <w:bookmarkEnd w:id="2845"/>
      <w:r>
        <w:rPr>
          <w:rFonts w:hint="cs"/>
          <w:rtl/>
        </w:rPr>
        <w:t>אני רוצה להעביר אותו. מצגת, עד שהוא יעביר, יגלגל, כבר</w:t>
      </w:r>
      <w:bookmarkStart w:id="2846" w:name="_ETM_Q1_3012636"/>
      <w:bookmarkEnd w:id="2846"/>
      <w:r>
        <w:rPr>
          <w:rFonts w:hint="cs"/>
          <w:rtl/>
        </w:rPr>
        <w:t xml:space="preserve"> יגיע 12. </w:t>
      </w:r>
    </w:p>
    <w:p w:rsidR="00816629" w:rsidRDefault="00816629" w:rsidP="00816629">
      <w:pPr>
        <w:rPr>
          <w:rtl/>
        </w:rPr>
      </w:pPr>
    </w:p>
    <w:p w:rsidR="00816629" w:rsidRDefault="00816629" w:rsidP="00816629">
      <w:pPr>
        <w:pStyle w:val="af9"/>
        <w:keepNext/>
        <w:rPr>
          <w:rtl/>
        </w:rPr>
      </w:pPr>
      <w:bookmarkStart w:id="2847" w:name="_ETM_Q1_3008562"/>
      <w:bookmarkEnd w:id="2847"/>
      <w:r>
        <w:rPr>
          <w:rtl/>
        </w:rPr>
        <w:t>אפרת נחלון:</w:t>
      </w:r>
    </w:p>
    <w:p w:rsidR="00816629" w:rsidRDefault="00816629" w:rsidP="00816629">
      <w:pPr>
        <w:pStyle w:val="KeepWithNext"/>
        <w:rPr>
          <w:rtl/>
        </w:rPr>
      </w:pPr>
    </w:p>
    <w:p w:rsidR="00B515B0" w:rsidRDefault="00B515B0" w:rsidP="00816629">
      <w:pPr>
        <w:pStyle w:val="aff"/>
        <w:numPr>
          <w:ilvl w:val="0"/>
          <w:numId w:val="16"/>
        </w:numPr>
        <w:spacing w:line="360" w:lineRule="auto"/>
      </w:pPr>
      <w:bookmarkStart w:id="2848" w:name="_ETM_Q1_2926133"/>
      <w:bookmarkEnd w:id="2848"/>
      <w:r>
        <w:rPr>
          <w:rFonts w:hint="cs"/>
          <w:rtl/>
        </w:rPr>
        <w:t>הוראת מעבר לעניין תכנית פיתוח.</w:t>
      </w:r>
    </w:p>
    <w:p w:rsidR="00B515B0" w:rsidRDefault="00B515B0" w:rsidP="00B515B0">
      <w:pPr>
        <w:pStyle w:val="aff"/>
        <w:spacing w:line="360" w:lineRule="auto"/>
        <w:ind w:left="1080" w:firstLine="0"/>
      </w:pPr>
      <w:r>
        <w:rPr>
          <w:rFonts w:hint="cs"/>
          <w:rtl/>
        </w:rPr>
        <w:t xml:space="preserve">על אף האמור בסעיף 19(א) לחוק העיקרי, כנוסחו בסעיף 12(1) לחוק זה (בסעיף זה – סעיף 19(א) לחוק העיקרי), מוסמך השר, בהתייעצות עם הרשות ובהסכמת שר האוצר – </w:t>
      </w:r>
    </w:p>
    <w:p w:rsidR="00B515B0" w:rsidRDefault="00B515B0" w:rsidP="00B515B0">
      <w:pPr>
        <w:pStyle w:val="aff"/>
        <w:numPr>
          <w:ilvl w:val="0"/>
          <w:numId w:val="14"/>
        </w:numPr>
        <w:spacing w:line="360" w:lineRule="auto"/>
      </w:pPr>
      <w:r>
        <w:rPr>
          <w:rFonts w:hint="cs"/>
          <w:rtl/>
        </w:rPr>
        <w:t>לאשר תכנית פיתוח למערכת ההולכה וההשנאה שהגיש בעל רישיון הולכה</w:t>
      </w:r>
      <w:r w:rsidR="00CF3927">
        <w:rPr>
          <w:rFonts w:hint="cs"/>
          <w:rtl/>
        </w:rPr>
        <w:t xml:space="preserve"> </w:t>
      </w:r>
      <w:r>
        <w:rPr>
          <w:rFonts w:hint="cs"/>
          <w:rtl/>
        </w:rPr>
        <w:t>ערב יום התחילה ויחולו לעניין זה הוראות סעיף 19(א) לחוק העיקרי לעניין אישור שינויים בתכנית כאמור; אושרה תכנית פיתוח כאמור, לא יפעל בעל רישיון הולכה אלא בהתאם לתכנית שאושרה;</w:t>
      </w:r>
    </w:p>
    <w:p w:rsidR="00B515B0" w:rsidRDefault="00B515B0" w:rsidP="00CF3927">
      <w:pPr>
        <w:pStyle w:val="aff"/>
        <w:numPr>
          <w:ilvl w:val="0"/>
          <w:numId w:val="14"/>
        </w:numPr>
        <w:spacing w:line="360" w:lineRule="auto"/>
      </w:pPr>
      <w:r>
        <w:rPr>
          <w:rFonts w:hint="cs"/>
          <w:rtl/>
        </w:rPr>
        <w:t xml:space="preserve">לדרוש מחברת החשמל להגיש לאישורו, באופן ובמועד שידרוש, תכנית פיתוח לייצור ולהשנאה שעניינה תכנון לפי חוק התכנון לגבי אתרים המנויים בסעיף 60א(ב)(2) עד (6) לחוק </w:t>
      </w:r>
      <w:r w:rsidR="00CF3927">
        <w:rPr>
          <w:rFonts w:hint="cs"/>
          <w:rtl/>
        </w:rPr>
        <w:t>ה</w:t>
      </w:r>
      <w:r>
        <w:rPr>
          <w:rFonts w:hint="cs"/>
          <w:rtl/>
        </w:rPr>
        <w:t>עיקרי, כנוסחו בסעיף 19 לחוק זה, וכן תכנון כאמור לצורך הקמה של שתי יחידות ייצור באתר אורות רבין כאמור בסעיף 60א(</w:t>
      </w:r>
      <w:r w:rsidR="00CF3927">
        <w:rPr>
          <w:rFonts w:hint="cs"/>
          <w:rtl/>
        </w:rPr>
        <w:t>ו</w:t>
      </w:r>
      <w:r>
        <w:rPr>
          <w:rFonts w:hint="cs"/>
          <w:rtl/>
        </w:rPr>
        <w:t>)(2) לחוק העיקרי, כנוסחו בסעיף 19 לחוק זה, ולאשר את התכנית; הוראות סעיף 19(א) לחוק העיקרי, לעניין אישור שינויים בתכנית כאמור יחולו לעניין זה.</w:t>
      </w:r>
    </w:p>
    <w:p w:rsidR="00CF3927" w:rsidRDefault="00CF3927" w:rsidP="00CF3927">
      <w:pPr>
        <w:pStyle w:val="af9"/>
        <w:keepNext/>
        <w:rPr>
          <w:rtl/>
        </w:rPr>
      </w:pPr>
      <w:bookmarkStart w:id="2849" w:name="_ETM_Q1_3074994"/>
      <w:bookmarkStart w:id="2850" w:name="_ETM_Q1_3074861"/>
      <w:bookmarkEnd w:id="2849"/>
      <w:bookmarkEnd w:id="2850"/>
      <w:r>
        <w:rPr>
          <w:rFonts w:hint="cs"/>
          <w:u w:val="none"/>
          <w:rtl/>
        </w:rPr>
        <w:t xml:space="preserve"> </w:t>
      </w:r>
    </w:p>
    <w:p w:rsidR="007701F7" w:rsidRDefault="00CF3927" w:rsidP="007701F7">
      <w:pPr>
        <w:rPr>
          <w:rtl/>
        </w:rPr>
      </w:pPr>
      <w:r>
        <w:rPr>
          <w:rFonts w:hint="cs"/>
          <w:rtl/>
        </w:rPr>
        <w:t xml:space="preserve">אנחנו רק נסביר שסעיף </w:t>
      </w:r>
      <w:bookmarkStart w:id="2851" w:name="_ETM_Q1_3082538"/>
      <w:bookmarkEnd w:id="2851"/>
      <w:r>
        <w:rPr>
          <w:rFonts w:hint="cs"/>
          <w:rtl/>
        </w:rPr>
        <w:t xml:space="preserve">19 לחוק העיקרי, לחוק משק החשמל, מדבר על תכנית </w:t>
      </w:r>
      <w:bookmarkStart w:id="2852" w:name="_ETM_Q1_3082918"/>
      <w:bookmarkEnd w:id="2852"/>
      <w:r>
        <w:rPr>
          <w:rFonts w:hint="cs"/>
          <w:rtl/>
        </w:rPr>
        <w:t>פיתוח. היום השר יכול, בהתייעצות עם הרשות ובהסכמת שר האוצר</w:t>
      </w:r>
      <w:bookmarkStart w:id="2853" w:name="_ETM_Q1_3087356"/>
      <w:bookmarkEnd w:id="2853"/>
      <w:r>
        <w:rPr>
          <w:rFonts w:hint="cs"/>
          <w:rtl/>
        </w:rPr>
        <w:t xml:space="preserve">, לדרוש מבעל רישיון ספק שירות חיוני להגיש תכנית </w:t>
      </w:r>
      <w:bookmarkStart w:id="2854" w:name="_ETM_Q1_3094198"/>
      <w:bookmarkEnd w:id="2854"/>
      <w:r w:rsidR="007701F7">
        <w:rPr>
          <w:rFonts w:hint="cs"/>
          <w:rtl/>
        </w:rPr>
        <w:t>פיתוח,</w:t>
      </w:r>
      <w:r>
        <w:rPr>
          <w:rFonts w:hint="cs"/>
          <w:rtl/>
        </w:rPr>
        <w:t xml:space="preserve"> אני רק מזכירה, בעל רישיון ספק שירות חיוני </w:t>
      </w:r>
      <w:bookmarkStart w:id="2855" w:name="_ETM_Q1_3095921"/>
      <w:bookmarkEnd w:id="2855"/>
      <w:r>
        <w:rPr>
          <w:rFonts w:hint="cs"/>
          <w:rtl/>
        </w:rPr>
        <w:t xml:space="preserve">זה או מנהל המערכת או בעל רישיון הולכה או בעל </w:t>
      </w:r>
      <w:bookmarkStart w:id="2856" w:name="_ETM_Q1_3101377"/>
      <w:bookmarkEnd w:id="2856"/>
      <w:r>
        <w:rPr>
          <w:rFonts w:hint="cs"/>
          <w:rtl/>
        </w:rPr>
        <w:t xml:space="preserve">רישיון חלוקה, להגיש לאישור השר, בהסכמת שר האוצר ובהתייעצות עם הרשות, תכנית פיתוח. </w:t>
      </w:r>
    </w:p>
    <w:p w:rsidR="007701F7" w:rsidRDefault="007701F7" w:rsidP="007701F7">
      <w:pPr>
        <w:rPr>
          <w:rtl/>
        </w:rPr>
      </w:pPr>
    </w:p>
    <w:p w:rsidR="00CF3927" w:rsidRDefault="00CF3927" w:rsidP="007701F7">
      <w:pPr>
        <w:rPr>
          <w:rtl/>
        </w:rPr>
      </w:pPr>
      <w:r>
        <w:rPr>
          <w:rFonts w:hint="cs"/>
          <w:rtl/>
        </w:rPr>
        <w:t xml:space="preserve">במסגרת התיקון, שאנחנו גם </w:t>
      </w:r>
      <w:bookmarkStart w:id="2857" w:name="_ETM_Q1_3175222"/>
      <w:bookmarkEnd w:id="2857"/>
      <w:r>
        <w:rPr>
          <w:rFonts w:hint="cs"/>
          <w:rtl/>
        </w:rPr>
        <w:t xml:space="preserve">נקרא מחר, אנחנו מציעים שמי שיוכל להגיש תכנית פיתוח יהיה </w:t>
      </w:r>
      <w:bookmarkStart w:id="2858" w:name="_ETM_Q1_3176736"/>
      <w:bookmarkEnd w:id="2858"/>
      <w:r>
        <w:rPr>
          <w:rFonts w:hint="cs"/>
          <w:rtl/>
        </w:rPr>
        <w:t xml:space="preserve">בעל רישיון לניהול מערכת ובעל רישיון חלוקה. הסיבה לזה היא </w:t>
      </w:r>
      <w:bookmarkStart w:id="2859" w:name="_ETM_Q1_3180763"/>
      <w:bookmarkEnd w:id="2859"/>
      <w:r>
        <w:rPr>
          <w:rFonts w:hint="cs"/>
          <w:rtl/>
        </w:rPr>
        <w:t xml:space="preserve">שאנחנו רוצים שבעל רישיון ההולכה יפעל בהתאם לתכנית הפיתוח שמגיש </w:t>
      </w:r>
      <w:bookmarkStart w:id="2860" w:name="_ETM_Q1_3188691"/>
      <w:bookmarkEnd w:id="2860"/>
      <w:r>
        <w:rPr>
          <w:rFonts w:hint="cs"/>
          <w:rtl/>
        </w:rPr>
        <w:t xml:space="preserve">בעל רישיון לניהול מערכת. כמובן יהיו התייעצויות עם בעל רישיון </w:t>
      </w:r>
      <w:bookmarkStart w:id="2861" w:name="_ETM_Q1_3194882"/>
      <w:bookmarkEnd w:id="2861"/>
      <w:r>
        <w:rPr>
          <w:rFonts w:hint="cs"/>
          <w:rtl/>
        </w:rPr>
        <w:t>ההולכה בנקודות שצריך וישקפו לשר ככל שיש מחלוקות, אבל בגלל ש</w:t>
      </w:r>
      <w:bookmarkStart w:id="2862" w:name="_ETM_Q1_3202059"/>
      <w:bookmarkEnd w:id="2862"/>
      <w:r>
        <w:rPr>
          <w:rFonts w:hint="cs"/>
          <w:rtl/>
        </w:rPr>
        <w:t xml:space="preserve">אנחנו רוצים מבעל רישיון ההולכה להגיש תכנית פיתוח יש </w:t>
      </w:r>
      <w:bookmarkStart w:id="2863" w:name="_ETM_Q1_3207346"/>
      <w:bookmarkEnd w:id="2863"/>
      <w:r>
        <w:rPr>
          <w:rFonts w:hint="cs"/>
          <w:rtl/>
        </w:rPr>
        <w:t xml:space="preserve">איזה שהיא הוראת מעבר שלגביה אנחנו כן עדיין </w:t>
      </w:r>
      <w:bookmarkStart w:id="2864" w:name="_ETM_Q1_3211241"/>
      <w:bookmarkEnd w:id="2864"/>
      <w:r>
        <w:rPr>
          <w:rFonts w:hint="cs"/>
          <w:rtl/>
        </w:rPr>
        <w:t xml:space="preserve">רוצים שיהיה אפשר לבקש תכנית פיתוח מבעל רישיון ההולכה וזה </w:t>
      </w:r>
      <w:bookmarkStart w:id="2865" w:name="_ETM_Q1_3215568"/>
      <w:bookmarkEnd w:id="2865"/>
      <w:r>
        <w:rPr>
          <w:rFonts w:hint="cs"/>
          <w:rtl/>
        </w:rPr>
        <w:t xml:space="preserve">מתייחס לשני דברים, אל"ף, תכנית פיתוח למערכת ההולכה וההשנאה </w:t>
      </w:r>
      <w:bookmarkStart w:id="2866" w:name="_ETM_Q1_3220637"/>
      <w:bookmarkEnd w:id="2866"/>
      <w:r w:rsidR="007701F7">
        <w:rPr>
          <w:rFonts w:hint="cs"/>
          <w:rtl/>
        </w:rPr>
        <w:t>ש</w:t>
      </w:r>
      <w:r>
        <w:rPr>
          <w:rFonts w:hint="cs"/>
          <w:rtl/>
        </w:rPr>
        <w:t xml:space="preserve">הוגשה או הוכנה לאחרונה, ואנחנו רוצים לא לאבד את </w:t>
      </w:r>
      <w:bookmarkStart w:id="2867" w:name="_ETM_Q1_3222682"/>
      <w:bookmarkEnd w:id="2867"/>
      <w:r>
        <w:rPr>
          <w:rFonts w:hint="cs"/>
          <w:rtl/>
        </w:rPr>
        <w:t xml:space="preserve">ההזדמנות לאשר אותה. כמובן שזה לא אומר שאי אפשר יהיה </w:t>
      </w:r>
      <w:bookmarkStart w:id="2868" w:name="_ETM_Q1_3230435"/>
      <w:bookmarkEnd w:id="2868"/>
      <w:r>
        <w:rPr>
          <w:rFonts w:hint="cs"/>
          <w:rtl/>
        </w:rPr>
        <w:t xml:space="preserve">לעשות בה שינויים, ואנחנו רוצים שהשרים יוכלו גם לעשות </w:t>
      </w:r>
      <w:bookmarkStart w:id="2869" w:name="_ETM_Q1_3234656"/>
      <w:bookmarkEnd w:id="2869"/>
      <w:r>
        <w:rPr>
          <w:rFonts w:hint="cs"/>
          <w:rtl/>
        </w:rPr>
        <w:t>בה שינויים</w:t>
      </w:r>
      <w:r w:rsidR="007701F7">
        <w:rPr>
          <w:rFonts w:hint="cs"/>
          <w:rtl/>
        </w:rPr>
        <w:t>,</w:t>
      </w:r>
      <w:r>
        <w:rPr>
          <w:rFonts w:hint="cs"/>
          <w:rtl/>
        </w:rPr>
        <w:t xml:space="preserve"> וכמובן בעתיד, כשיהיה את החוק העיקרי, בעל </w:t>
      </w:r>
      <w:bookmarkStart w:id="2870" w:name="_ETM_Q1_3233949"/>
      <w:bookmarkEnd w:id="2870"/>
      <w:r>
        <w:rPr>
          <w:rFonts w:hint="cs"/>
          <w:rtl/>
        </w:rPr>
        <w:t>רישיון ניהול המערכת יוכל להביא כל תכנית אחרת שגם תצי</w:t>
      </w:r>
      <w:bookmarkStart w:id="2871" w:name="_ETM_Q1_3242897"/>
      <w:bookmarkEnd w:id="2871"/>
      <w:r>
        <w:rPr>
          <w:rFonts w:hint="cs"/>
          <w:rtl/>
        </w:rPr>
        <w:t>ע לשנות את התכנית הזאת, ואנחנו רוצים כמובן לקבו</w:t>
      </w:r>
      <w:bookmarkStart w:id="2872" w:name="_ETM_Q1_3245715"/>
      <w:bookmarkEnd w:id="2872"/>
      <w:r>
        <w:rPr>
          <w:rFonts w:hint="cs"/>
          <w:rtl/>
        </w:rPr>
        <w:t xml:space="preserve">ע במפורש שאם אושרה תכנית פיתוח כזו, אז בעל </w:t>
      </w:r>
      <w:bookmarkStart w:id="2873" w:name="_ETM_Q1_3248134"/>
      <w:bookmarkEnd w:id="2873"/>
      <w:r>
        <w:rPr>
          <w:rFonts w:hint="cs"/>
          <w:rtl/>
        </w:rPr>
        <w:t>רישיון ההולכה יפעל בהתאם לתכנית שאושרה.</w:t>
      </w:r>
    </w:p>
    <w:p w:rsidR="00CF3927" w:rsidRDefault="00CF3927" w:rsidP="00CF3927">
      <w:pPr>
        <w:rPr>
          <w:rtl/>
        </w:rPr>
      </w:pPr>
    </w:p>
    <w:p w:rsidR="006132FB" w:rsidRDefault="00CF3927" w:rsidP="00041E25">
      <w:pPr>
        <w:rPr>
          <w:rtl/>
        </w:rPr>
      </w:pPr>
      <w:r>
        <w:rPr>
          <w:rFonts w:hint="cs"/>
          <w:rtl/>
        </w:rPr>
        <w:t>בנו</w:t>
      </w:r>
      <w:bookmarkStart w:id="2874" w:name="_ETM_Q1_3249521"/>
      <w:bookmarkEnd w:id="2874"/>
      <w:r>
        <w:rPr>
          <w:rFonts w:hint="cs"/>
          <w:rtl/>
        </w:rPr>
        <w:t xml:space="preserve">סף אנחנו רוצים להדגיש </w:t>
      </w:r>
      <w:bookmarkStart w:id="2875" w:name="_ETM_Q1_3253714"/>
      <w:bookmarkEnd w:id="2875"/>
      <w:r>
        <w:rPr>
          <w:rFonts w:hint="cs"/>
          <w:rtl/>
        </w:rPr>
        <w:t xml:space="preserve">שיחולו ההוראות שייקבעו לגבי סעיף 19, לגבי אישור שינויים </w:t>
      </w:r>
      <w:bookmarkStart w:id="2876" w:name="_ETM_Q1_3257350"/>
      <w:bookmarkEnd w:id="2876"/>
      <w:r>
        <w:rPr>
          <w:rFonts w:hint="cs"/>
          <w:rtl/>
        </w:rPr>
        <w:t>בתכנית כאמור</w:t>
      </w:r>
      <w:r w:rsidR="007701F7">
        <w:rPr>
          <w:rFonts w:hint="cs"/>
          <w:rtl/>
        </w:rPr>
        <w:t>.</w:t>
      </w:r>
      <w:r>
        <w:rPr>
          <w:rFonts w:hint="cs"/>
          <w:rtl/>
        </w:rPr>
        <w:t xml:space="preserve"> אנחנו אגב התיקון לסעיף 19 מציעים לקבוע </w:t>
      </w:r>
      <w:bookmarkStart w:id="2877" w:name="_ETM_Q1_3262303"/>
      <w:bookmarkEnd w:id="2877"/>
      <w:r>
        <w:rPr>
          <w:rFonts w:hint="cs"/>
          <w:rtl/>
        </w:rPr>
        <w:t>מנגנון שבכל תכנית פיתוח אפשר יהיה גם לכלול איזה שה</w:t>
      </w:r>
      <w:bookmarkStart w:id="2878" w:name="_ETM_Q1_3266090"/>
      <w:bookmarkEnd w:id="2878"/>
      <w:r>
        <w:rPr>
          <w:rFonts w:hint="cs"/>
          <w:rtl/>
        </w:rPr>
        <w:t xml:space="preserve">וא מנגנון לעדכון התכנית במובן של אישור שינויים, זה </w:t>
      </w:r>
      <w:bookmarkStart w:id="2879" w:name="_ETM_Q1_3269878"/>
      <w:bookmarkEnd w:id="2879"/>
      <w:r>
        <w:rPr>
          <w:rFonts w:hint="cs"/>
          <w:rtl/>
        </w:rPr>
        <w:t xml:space="preserve">יהיה ככה </w:t>
      </w:r>
      <w:r w:rsidR="006132FB">
        <w:rPr>
          <w:rFonts w:hint="cs"/>
          <w:rtl/>
        </w:rPr>
        <w:t>בערך</w:t>
      </w:r>
      <w:bookmarkStart w:id="2880" w:name="_ETM_Q1_3268856"/>
      <w:bookmarkEnd w:id="2880"/>
      <w:r w:rsidR="00BD64E3">
        <w:rPr>
          <w:rtl/>
        </w:rPr>
        <w:t xml:space="preserve"> </w:t>
      </w:r>
      <w:r w:rsidR="006132FB">
        <w:rPr>
          <w:rFonts w:hint="cs"/>
          <w:rtl/>
        </w:rPr>
        <w:t xml:space="preserve">מהות השינוי והגורם שיכול לאשר את </w:t>
      </w:r>
      <w:bookmarkStart w:id="2881" w:name="_ETM_Q1_3272528"/>
      <w:bookmarkEnd w:id="2881"/>
      <w:r w:rsidR="006132FB">
        <w:rPr>
          <w:rFonts w:hint="cs"/>
          <w:rtl/>
        </w:rPr>
        <w:t xml:space="preserve">זה, אז אנחנו רוצים שזה יהיה גם לגבי תכנית הפיתוח הזאת. </w:t>
      </w:r>
    </w:p>
    <w:p w:rsidR="006132FB" w:rsidRDefault="006132FB" w:rsidP="007701F7">
      <w:pPr>
        <w:rPr>
          <w:rtl/>
        </w:rPr>
      </w:pPr>
      <w:r>
        <w:rPr>
          <w:rFonts w:hint="cs"/>
          <w:rtl/>
        </w:rPr>
        <w:t>ה</w:t>
      </w:r>
      <w:bookmarkStart w:id="2882" w:name="_ETM_Q1_3272335"/>
      <w:bookmarkEnd w:id="2882"/>
      <w:r>
        <w:rPr>
          <w:rFonts w:hint="cs"/>
          <w:rtl/>
        </w:rPr>
        <w:t xml:space="preserve">יבט נוסף של תכנית פיתוח שאנחנו רוצים </w:t>
      </w:r>
      <w:bookmarkStart w:id="2883" w:name="_ETM_Q1_3274749"/>
      <w:bookmarkEnd w:id="2883"/>
      <w:r>
        <w:rPr>
          <w:rFonts w:hint="cs"/>
          <w:rtl/>
        </w:rPr>
        <w:t xml:space="preserve">לדרוש מבעל רישיון ההולכה זה לגבי התחנות שחברת החשמל </w:t>
      </w:r>
      <w:bookmarkStart w:id="2884" w:name="_ETM_Q1_3283594"/>
      <w:bookmarkEnd w:id="2884"/>
      <w:r>
        <w:rPr>
          <w:rFonts w:hint="cs"/>
          <w:rtl/>
        </w:rPr>
        <w:t xml:space="preserve">צריכה למכור במסגרת הרפורמה, מה שדיברנו עליו בסעיף </w:t>
      </w:r>
      <w:bookmarkStart w:id="2885" w:name="_ETM_Q1_3288373"/>
      <w:bookmarkEnd w:id="2885"/>
      <w:r>
        <w:rPr>
          <w:rFonts w:hint="cs"/>
          <w:rtl/>
        </w:rPr>
        <w:t>60א</w:t>
      </w:r>
      <w:r w:rsidR="007701F7">
        <w:rPr>
          <w:rFonts w:hint="cs"/>
          <w:rtl/>
        </w:rPr>
        <w:t>,</w:t>
      </w:r>
      <w:r>
        <w:rPr>
          <w:rFonts w:hint="cs"/>
          <w:rtl/>
        </w:rPr>
        <w:t xml:space="preserve"> וגם התכנון לשתי יחידות הייצור באתר אורות רבי</w:t>
      </w:r>
      <w:bookmarkStart w:id="2886" w:name="_ETM_Q1_3290738"/>
      <w:bookmarkEnd w:id="2886"/>
      <w:r>
        <w:rPr>
          <w:rFonts w:hint="cs"/>
          <w:rtl/>
        </w:rPr>
        <w:t>ן שיהיו של חברת הבת</w:t>
      </w:r>
      <w:r w:rsidR="007701F7">
        <w:rPr>
          <w:rFonts w:hint="cs"/>
          <w:rtl/>
        </w:rPr>
        <w:t>.</w:t>
      </w:r>
      <w:r>
        <w:rPr>
          <w:rFonts w:hint="cs"/>
          <w:rtl/>
        </w:rPr>
        <w:t xml:space="preserve"> אנחנו פשוט רוצים לעשות את </w:t>
      </w:r>
      <w:bookmarkStart w:id="2887" w:name="_ETM_Q1_3297037"/>
      <w:bookmarkEnd w:id="2887"/>
      <w:r>
        <w:rPr>
          <w:rFonts w:hint="cs"/>
          <w:rtl/>
        </w:rPr>
        <w:t xml:space="preserve">זה במסגרת תכנית הפיתוח כדי שאנחנו נוכל לעשות את זה </w:t>
      </w:r>
      <w:bookmarkStart w:id="2888" w:name="_ETM_Q1_3296789"/>
      <w:bookmarkEnd w:id="2888"/>
      <w:r>
        <w:rPr>
          <w:rFonts w:hint="cs"/>
          <w:rtl/>
        </w:rPr>
        <w:t xml:space="preserve">בלוחות הזמנים המתאימים. אנחנו חושבים שהתכנון יקל על המכירה של </w:t>
      </w:r>
      <w:bookmarkStart w:id="2889" w:name="_ETM_Q1_3304847"/>
      <w:bookmarkEnd w:id="2889"/>
      <w:r>
        <w:rPr>
          <w:rFonts w:hint="cs"/>
          <w:rtl/>
        </w:rPr>
        <w:t xml:space="preserve">האתרים האלה, כמובן שהרוכש לא יהיה מחויב דווקא לתכנון שחברת </w:t>
      </w:r>
      <w:bookmarkStart w:id="2890" w:name="_ETM_Q1_3310506"/>
      <w:bookmarkEnd w:id="2890"/>
      <w:r>
        <w:rPr>
          <w:rFonts w:hint="cs"/>
          <w:rtl/>
        </w:rPr>
        <w:t xml:space="preserve">החשמל הציעה, אבל אנחנו חושבים שזה יקל על הליך המכירה. </w:t>
      </w:r>
      <w:bookmarkStart w:id="2891" w:name="_ETM_Q1_3310807"/>
      <w:bookmarkEnd w:id="2891"/>
    </w:p>
    <w:p w:rsidR="006132FB" w:rsidRDefault="006132FB" w:rsidP="006132FB">
      <w:pPr>
        <w:rPr>
          <w:rtl/>
        </w:rPr>
      </w:pPr>
    </w:p>
    <w:p w:rsidR="006132FB" w:rsidRDefault="006132FB" w:rsidP="006132FB">
      <w:pPr>
        <w:pStyle w:val="af9"/>
        <w:keepNext/>
        <w:rPr>
          <w:rtl/>
        </w:rPr>
      </w:pPr>
      <w:bookmarkStart w:id="2892" w:name="_ETM_Q1_3312082"/>
      <w:bookmarkStart w:id="2893" w:name="_ETM_Q1_3315531"/>
      <w:bookmarkEnd w:id="2892"/>
      <w:bookmarkEnd w:id="2893"/>
      <w:r>
        <w:rPr>
          <w:rtl/>
        </w:rPr>
        <w:t>אמיר רשף:</w:t>
      </w:r>
    </w:p>
    <w:p w:rsidR="006132FB" w:rsidRDefault="006132FB" w:rsidP="006132FB">
      <w:pPr>
        <w:pStyle w:val="KeepWithNext"/>
        <w:rPr>
          <w:rtl/>
        </w:rPr>
      </w:pPr>
    </w:p>
    <w:p w:rsidR="006132FB" w:rsidRDefault="006132FB" w:rsidP="007701F7">
      <w:pPr>
        <w:rPr>
          <w:rtl/>
        </w:rPr>
      </w:pPr>
      <w:r>
        <w:rPr>
          <w:rFonts w:hint="cs"/>
          <w:rtl/>
        </w:rPr>
        <w:t xml:space="preserve">במשפט. יש עוד שנה וחצי עד פיצול החברות. </w:t>
      </w:r>
      <w:bookmarkStart w:id="2894" w:name="_ETM_Q1_3316921"/>
      <w:bookmarkEnd w:id="2894"/>
      <w:r>
        <w:rPr>
          <w:rFonts w:hint="cs"/>
          <w:rtl/>
        </w:rPr>
        <w:t>הסעיף הזה מאפשר למערכת להמשיך לעבוד, חברת החשמל תגיש את</w:t>
      </w:r>
      <w:bookmarkStart w:id="2895" w:name="_ETM_Q1_3318138"/>
      <w:bookmarkEnd w:id="2895"/>
      <w:r>
        <w:rPr>
          <w:rFonts w:hint="cs"/>
          <w:rtl/>
        </w:rPr>
        <w:t xml:space="preserve"> תכנית הפיתוח בהולכה, חברת החשמל תמשיך לקדם תכנון גם באתרים </w:t>
      </w:r>
      <w:bookmarkStart w:id="2896" w:name="_ETM_Q1_3325177"/>
      <w:bookmarkEnd w:id="2896"/>
      <w:r>
        <w:rPr>
          <w:rFonts w:hint="cs"/>
          <w:rtl/>
        </w:rPr>
        <w:t>שנמכרים וגם ביחידות הייצור שהיא צריכה - - -</w:t>
      </w:r>
    </w:p>
    <w:p w:rsidR="006132FB" w:rsidRDefault="006132FB" w:rsidP="006132FB">
      <w:pPr>
        <w:rPr>
          <w:rtl/>
        </w:rPr>
      </w:pPr>
    </w:p>
    <w:p w:rsidR="006132FB" w:rsidRDefault="006132FB" w:rsidP="006132FB">
      <w:pPr>
        <w:pStyle w:val="af6"/>
        <w:keepNext/>
        <w:rPr>
          <w:rtl/>
        </w:rPr>
      </w:pPr>
      <w:bookmarkStart w:id="2897" w:name="_ETM_Q1_3329722"/>
      <w:bookmarkStart w:id="2898" w:name="_ETM_Q1_3326250"/>
      <w:bookmarkEnd w:id="2897"/>
      <w:bookmarkEnd w:id="2898"/>
      <w:r>
        <w:rPr>
          <w:rtl/>
        </w:rPr>
        <w:t>היו"ר איתן כבל:</w:t>
      </w:r>
    </w:p>
    <w:p w:rsidR="006132FB" w:rsidRDefault="006132FB" w:rsidP="006132FB">
      <w:pPr>
        <w:pStyle w:val="KeepWithNext"/>
        <w:rPr>
          <w:rtl/>
        </w:rPr>
      </w:pPr>
    </w:p>
    <w:p w:rsidR="006132FB" w:rsidRDefault="006132FB" w:rsidP="006132FB">
      <w:pPr>
        <w:rPr>
          <w:rtl/>
        </w:rPr>
      </w:pPr>
      <w:r>
        <w:rPr>
          <w:rFonts w:hint="cs"/>
          <w:rtl/>
        </w:rPr>
        <w:t xml:space="preserve">תודה. </w:t>
      </w:r>
      <w:bookmarkStart w:id="2899" w:name="_ETM_Q1_3329034"/>
      <w:bookmarkEnd w:id="2899"/>
      <w:r>
        <w:rPr>
          <w:rFonts w:hint="cs"/>
          <w:rtl/>
        </w:rPr>
        <w:t xml:space="preserve">יש הערות? אפשר להצביע? </w:t>
      </w:r>
    </w:p>
    <w:p w:rsidR="006132FB" w:rsidRDefault="006132FB" w:rsidP="006132FB">
      <w:pPr>
        <w:rPr>
          <w:rtl/>
        </w:rPr>
      </w:pPr>
    </w:p>
    <w:p w:rsidR="006132FB" w:rsidRDefault="006132FB" w:rsidP="006132FB">
      <w:pPr>
        <w:pStyle w:val="a4"/>
        <w:keepNext/>
        <w:rPr>
          <w:rtl/>
        </w:rPr>
      </w:pPr>
      <w:bookmarkStart w:id="2900" w:name="_ETM_Q1_3334340"/>
      <w:bookmarkStart w:id="2901" w:name="_ETM_Q1_3329714"/>
      <w:bookmarkEnd w:id="2900"/>
      <w:bookmarkEnd w:id="2901"/>
      <w:r>
        <w:rPr>
          <w:rtl/>
        </w:rPr>
        <w:t>אתי בנדלר:</w:t>
      </w:r>
    </w:p>
    <w:p w:rsidR="006132FB" w:rsidRDefault="006132FB" w:rsidP="006132FB">
      <w:pPr>
        <w:pStyle w:val="KeepWithNext"/>
        <w:rPr>
          <w:rtl/>
        </w:rPr>
      </w:pPr>
    </w:p>
    <w:p w:rsidR="006132FB" w:rsidRDefault="006132FB" w:rsidP="006132FB">
      <w:pPr>
        <w:rPr>
          <w:rtl/>
        </w:rPr>
      </w:pPr>
      <w:r>
        <w:rPr>
          <w:rFonts w:hint="cs"/>
          <w:rtl/>
        </w:rPr>
        <w:t xml:space="preserve">אפשר להצביע בכפוף לכך שיש כאן </w:t>
      </w:r>
      <w:bookmarkStart w:id="2902" w:name="_ETM_Q1_3335398"/>
      <w:bookmarkEnd w:id="2902"/>
      <w:r>
        <w:rPr>
          <w:rFonts w:hint="cs"/>
          <w:rtl/>
        </w:rPr>
        <w:t xml:space="preserve">הפניות לסעיף 19 שעדיין לא הוקרא ולא אושר. אני מציעה </w:t>
      </w:r>
      <w:bookmarkStart w:id="2903" w:name="_ETM_Q1_3342678"/>
      <w:bookmarkEnd w:id="2903"/>
      <w:r>
        <w:rPr>
          <w:rFonts w:hint="cs"/>
          <w:rtl/>
        </w:rPr>
        <w:t xml:space="preserve">ככה, אם הוועדה משתכנעת שהוראת המעבר הזו היא ראויה, לאשר </w:t>
      </w:r>
      <w:bookmarkStart w:id="2904" w:name="_ETM_Q1_3347117"/>
      <w:bookmarkEnd w:id="2904"/>
      <w:r>
        <w:rPr>
          <w:rFonts w:hint="cs"/>
          <w:rtl/>
        </w:rPr>
        <w:t xml:space="preserve">אותה בכפוף לכך שלא יהיו שינויים בסעיף 19 שיחייבו שינויים </w:t>
      </w:r>
      <w:bookmarkStart w:id="2905" w:name="_ETM_Q1_3351873"/>
      <w:bookmarkEnd w:id="2905"/>
      <w:r>
        <w:rPr>
          <w:rFonts w:hint="cs"/>
          <w:rtl/>
        </w:rPr>
        <w:t xml:space="preserve">בסעיף הזה. </w:t>
      </w:r>
    </w:p>
    <w:p w:rsidR="00CF3927" w:rsidRDefault="00CF3927" w:rsidP="00CF3927">
      <w:pPr>
        <w:rPr>
          <w:rtl/>
        </w:rPr>
      </w:pPr>
    </w:p>
    <w:p w:rsidR="00CF3927" w:rsidRDefault="00CF3927" w:rsidP="00CF3927">
      <w:pPr>
        <w:pStyle w:val="af6"/>
        <w:keepNext/>
        <w:rPr>
          <w:rtl/>
        </w:rPr>
      </w:pPr>
      <w:r>
        <w:rPr>
          <w:rtl/>
        </w:rPr>
        <w:t>היו"ר איתן כבל:</w:t>
      </w:r>
    </w:p>
    <w:p w:rsidR="00CF3927" w:rsidRDefault="00CF3927" w:rsidP="00CF3927">
      <w:pPr>
        <w:pStyle w:val="KeepWithNext"/>
        <w:rPr>
          <w:rtl/>
        </w:rPr>
      </w:pPr>
    </w:p>
    <w:p w:rsidR="00CF3927" w:rsidRDefault="006132FB" w:rsidP="00CF3927">
      <w:pPr>
        <w:rPr>
          <w:rtl/>
        </w:rPr>
      </w:pPr>
      <w:r>
        <w:rPr>
          <w:rFonts w:hint="cs"/>
          <w:rtl/>
        </w:rPr>
        <w:t xml:space="preserve">נכון. מי בעד? ירים את ידו. </w:t>
      </w:r>
      <w:bookmarkStart w:id="2906" w:name="_ETM_Q1_3351163"/>
      <w:bookmarkEnd w:id="2906"/>
      <w:r>
        <w:rPr>
          <w:rFonts w:hint="cs"/>
          <w:rtl/>
        </w:rPr>
        <w:t xml:space="preserve">תודה, אושר. </w:t>
      </w:r>
    </w:p>
    <w:p w:rsidR="006132FB" w:rsidRDefault="006132FB" w:rsidP="00CF3927">
      <w:pPr>
        <w:rPr>
          <w:rtl/>
        </w:rPr>
      </w:pPr>
    </w:p>
    <w:p w:rsidR="006132FB" w:rsidRDefault="006132FB" w:rsidP="006132FB">
      <w:pPr>
        <w:pStyle w:val="af1"/>
        <w:keepNext/>
        <w:ind w:firstLine="0"/>
        <w:rPr>
          <w:rtl/>
        </w:rPr>
      </w:pPr>
      <w:bookmarkStart w:id="2907" w:name="_ETM_Q1_3353347"/>
      <w:bookmarkEnd w:id="2907"/>
      <w:r>
        <w:rPr>
          <w:rFonts w:hint="eastAsia"/>
          <w:rtl/>
        </w:rPr>
        <w:t>הצבעה</w:t>
      </w:r>
    </w:p>
    <w:p w:rsidR="006132FB" w:rsidRDefault="006132FB" w:rsidP="006132FB">
      <w:pPr>
        <w:pStyle w:val="--"/>
        <w:keepNext/>
        <w:ind w:firstLine="0"/>
        <w:rPr>
          <w:rtl/>
        </w:rPr>
      </w:pPr>
      <w:r>
        <w:rPr>
          <w:rFonts w:hint="eastAsia"/>
          <w:rtl/>
        </w:rPr>
        <w:t>בעד</w:t>
      </w:r>
      <w:r>
        <w:rPr>
          <w:rtl/>
        </w:rPr>
        <w:t xml:space="preserve"> – </w:t>
      </w:r>
      <w:r>
        <w:rPr>
          <w:rFonts w:hint="cs"/>
          <w:rtl/>
        </w:rPr>
        <w:t>רוב</w:t>
      </w:r>
    </w:p>
    <w:p w:rsidR="006132FB" w:rsidRDefault="006132FB" w:rsidP="006132FB">
      <w:pPr>
        <w:pStyle w:val="--"/>
        <w:keepNext/>
        <w:ind w:firstLine="0"/>
        <w:rPr>
          <w:rtl/>
        </w:rPr>
      </w:pPr>
      <w:r>
        <w:rPr>
          <w:rFonts w:hint="eastAsia"/>
          <w:rtl/>
        </w:rPr>
        <w:t>נגד</w:t>
      </w:r>
      <w:r>
        <w:rPr>
          <w:rtl/>
        </w:rPr>
        <w:t xml:space="preserve"> – </w:t>
      </w:r>
      <w:r>
        <w:rPr>
          <w:rFonts w:hint="cs"/>
          <w:rtl/>
        </w:rPr>
        <w:t>מיעוט</w:t>
      </w:r>
    </w:p>
    <w:p w:rsidR="006132FB" w:rsidRDefault="006132FB" w:rsidP="006132FB">
      <w:pPr>
        <w:pStyle w:val="--"/>
        <w:keepNext/>
        <w:ind w:firstLine="0"/>
        <w:rPr>
          <w:rtl/>
        </w:rPr>
      </w:pPr>
      <w:r>
        <w:rPr>
          <w:rFonts w:hint="eastAsia"/>
          <w:rtl/>
        </w:rPr>
        <w:t>נמנעים</w:t>
      </w:r>
      <w:r>
        <w:rPr>
          <w:rtl/>
        </w:rPr>
        <w:t xml:space="preserve"> – </w:t>
      </w:r>
      <w:r>
        <w:rPr>
          <w:rFonts w:hint="cs"/>
          <w:rtl/>
        </w:rPr>
        <w:t>אין</w:t>
      </w:r>
    </w:p>
    <w:p w:rsidR="006132FB" w:rsidRPr="006132FB" w:rsidRDefault="006132FB" w:rsidP="006132FB">
      <w:pPr>
        <w:pStyle w:val="af2"/>
        <w:ind w:firstLine="0"/>
        <w:rPr>
          <w:rtl/>
        </w:rPr>
      </w:pPr>
      <w:r>
        <w:rPr>
          <w:rFonts w:hint="cs"/>
          <w:rtl/>
        </w:rPr>
        <w:t xml:space="preserve">סעיף 22 </w:t>
      </w:r>
      <w:r>
        <w:rPr>
          <w:rtl/>
        </w:rPr>
        <w:t>–</w:t>
      </w:r>
      <w:r>
        <w:rPr>
          <w:rFonts w:hint="cs"/>
          <w:rtl/>
        </w:rPr>
        <w:t xml:space="preserve"> אושר.</w:t>
      </w:r>
    </w:p>
    <w:p w:rsidR="00CF3927" w:rsidRDefault="00CF3927" w:rsidP="00CF3927">
      <w:pPr>
        <w:rPr>
          <w:rtl/>
        </w:rPr>
      </w:pPr>
    </w:p>
    <w:p w:rsidR="006132FB" w:rsidRDefault="006132FB" w:rsidP="006132FB">
      <w:pPr>
        <w:pStyle w:val="af6"/>
        <w:keepNext/>
        <w:rPr>
          <w:rtl/>
        </w:rPr>
      </w:pPr>
      <w:bookmarkStart w:id="2908" w:name="_ETM_Q1_3350728"/>
      <w:bookmarkStart w:id="2909" w:name="_ETM_Q1_3352070"/>
      <w:bookmarkEnd w:id="2908"/>
      <w:bookmarkEnd w:id="2909"/>
      <w:r>
        <w:rPr>
          <w:rtl/>
        </w:rPr>
        <w:t>היו"ר איתן כבל:</w:t>
      </w:r>
    </w:p>
    <w:p w:rsidR="006132FB" w:rsidRDefault="006132FB" w:rsidP="006132FB">
      <w:pPr>
        <w:pStyle w:val="KeepWithNext"/>
        <w:rPr>
          <w:rtl/>
        </w:rPr>
      </w:pPr>
    </w:p>
    <w:p w:rsidR="006132FB" w:rsidRDefault="006132FB" w:rsidP="006132FB">
      <w:pPr>
        <w:rPr>
          <w:rtl/>
        </w:rPr>
      </w:pPr>
      <w:r>
        <w:rPr>
          <w:rFonts w:hint="cs"/>
          <w:rtl/>
        </w:rPr>
        <w:t>הלאה.</w:t>
      </w:r>
    </w:p>
    <w:p w:rsidR="006132FB" w:rsidRDefault="006132FB" w:rsidP="006132FB">
      <w:pPr>
        <w:rPr>
          <w:rtl/>
        </w:rPr>
      </w:pPr>
    </w:p>
    <w:p w:rsidR="006132FB" w:rsidRDefault="006132FB" w:rsidP="006132FB">
      <w:pPr>
        <w:pStyle w:val="af9"/>
        <w:keepNext/>
        <w:rPr>
          <w:rtl/>
        </w:rPr>
      </w:pPr>
      <w:bookmarkStart w:id="2910" w:name="_ETM_Q1_3353929"/>
      <w:bookmarkStart w:id="2911" w:name="_ETM_Q1_3359748"/>
      <w:bookmarkEnd w:id="2910"/>
      <w:bookmarkEnd w:id="2911"/>
      <w:r>
        <w:rPr>
          <w:rtl/>
        </w:rPr>
        <w:t>אפרת נחלון:</w:t>
      </w:r>
    </w:p>
    <w:p w:rsidR="006132FB" w:rsidRDefault="006132FB" w:rsidP="006132FB">
      <w:pPr>
        <w:pStyle w:val="KeepWithNext"/>
        <w:rPr>
          <w:rtl/>
        </w:rPr>
      </w:pPr>
    </w:p>
    <w:p w:rsidR="00B515B0" w:rsidRDefault="00B515B0" w:rsidP="00816629">
      <w:pPr>
        <w:pStyle w:val="aff"/>
        <w:numPr>
          <w:ilvl w:val="0"/>
          <w:numId w:val="16"/>
        </w:numPr>
        <w:spacing w:line="360" w:lineRule="auto"/>
      </w:pPr>
      <w:bookmarkStart w:id="2912" w:name="_ETM_Q1_3077266"/>
      <w:bookmarkEnd w:id="2912"/>
      <w:r>
        <w:rPr>
          <w:rFonts w:hint="cs"/>
          <w:rtl/>
        </w:rPr>
        <w:t xml:space="preserve">תיקון חוק להסדרת הביטחון בגופים ציבוריים. בחוק להסדרת הביטחון בגופים ציבוריים, התשנ"ח-1998 – </w:t>
      </w:r>
    </w:p>
    <w:p w:rsidR="00B515B0" w:rsidRDefault="00B515B0" w:rsidP="00B515B0">
      <w:pPr>
        <w:pStyle w:val="aff"/>
        <w:numPr>
          <w:ilvl w:val="0"/>
          <w:numId w:val="15"/>
        </w:numPr>
        <w:spacing w:line="360" w:lineRule="auto"/>
      </w:pPr>
      <w:r>
        <w:rPr>
          <w:rFonts w:hint="cs"/>
          <w:rtl/>
        </w:rPr>
        <w:t>בתוספת השנייה, בפרט (7), בסופו יבוא "וחברת ניהול המערכת בע"מ";</w:t>
      </w:r>
    </w:p>
    <w:p w:rsidR="00B515B0" w:rsidRDefault="00B515B0" w:rsidP="00B515B0">
      <w:pPr>
        <w:pStyle w:val="aff"/>
        <w:numPr>
          <w:ilvl w:val="0"/>
          <w:numId w:val="15"/>
        </w:numPr>
        <w:spacing w:line="360" w:lineRule="auto"/>
      </w:pPr>
      <w:r>
        <w:rPr>
          <w:rFonts w:hint="cs"/>
          <w:rtl/>
        </w:rPr>
        <w:t>בתוספת החמישית, בפרט (8), בסופו יבוא "וחברת ניהול המערכת בע"מ".</w:t>
      </w:r>
    </w:p>
    <w:p w:rsidR="00B515B0" w:rsidRDefault="00B515B0" w:rsidP="00B515B0">
      <w:pPr>
        <w:rPr>
          <w:rtl/>
        </w:rPr>
      </w:pPr>
    </w:p>
    <w:p w:rsidR="006132FB" w:rsidRDefault="006132FB" w:rsidP="006132FB">
      <w:pPr>
        <w:rPr>
          <w:rtl/>
        </w:rPr>
      </w:pPr>
      <w:bookmarkStart w:id="2913" w:name="_ETM_Q1_3375800"/>
      <w:bookmarkStart w:id="2914" w:name="_ETM_Q1_3376595"/>
      <w:bookmarkEnd w:id="2913"/>
      <w:bookmarkEnd w:id="2914"/>
      <w:r>
        <w:rPr>
          <w:rFonts w:hint="cs"/>
          <w:rtl/>
        </w:rPr>
        <w:t xml:space="preserve">החוק להסדרת ביטחון בגופים ציבוריים </w:t>
      </w:r>
      <w:bookmarkStart w:id="2915" w:name="_ETM_Q1_3376144"/>
      <w:bookmarkEnd w:id="2915"/>
      <w:r>
        <w:rPr>
          <w:rFonts w:hint="cs"/>
          <w:rtl/>
        </w:rPr>
        <w:t xml:space="preserve">זה בעצם חוק שמתייחס לגופים מסוימים וקובע להם איזה </w:t>
      </w:r>
      <w:bookmarkStart w:id="2916" w:name="_ETM_Q1_3385174"/>
      <w:bookmarkEnd w:id="2916"/>
      <w:r>
        <w:rPr>
          <w:rFonts w:hint="cs"/>
          <w:rtl/>
        </w:rPr>
        <w:t xml:space="preserve">שהן הסדרות ביטחוניות לפעול בכפיפות לגורמים מסוימים. לפעמים זה </w:t>
      </w:r>
      <w:bookmarkStart w:id="2917" w:name="_ETM_Q1_3383353"/>
      <w:bookmarkEnd w:id="2917"/>
      <w:r>
        <w:rPr>
          <w:rFonts w:hint="cs"/>
          <w:rtl/>
        </w:rPr>
        <w:t xml:space="preserve">השב"כ, לפעמים זה המשטרה, לפעמים זה רשות הסייבר. </w:t>
      </w:r>
      <w:bookmarkStart w:id="2918" w:name="_ETM_Q1_3392092"/>
      <w:bookmarkEnd w:id="2918"/>
      <w:r>
        <w:rPr>
          <w:rFonts w:hint="cs"/>
          <w:rtl/>
        </w:rPr>
        <w:t xml:space="preserve">היום חברת החשמל מנויה בתוספת השנייה ובתוספת החמישית, </w:t>
      </w:r>
      <w:bookmarkStart w:id="2919" w:name="_ETM_Q1_3391897"/>
      <w:bookmarkEnd w:id="2919"/>
      <w:r>
        <w:rPr>
          <w:rFonts w:hint="cs"/>
          <w:rtl/>
        </w:rPr>
        <w:t xml:space="preserve">אנחנו חושבים שצריך להוסיף שם גם את חברת ניהול המערכת, </w:t>
      </w:r>
      <w:bookmarkStart w:id="2920" w:name="_ETM_Q1_3399542"/>
      <w:bookmarkEnd w:id="2920"/>
      <w:r>
        <w:rPr>
          <w:rFonts w:hint="cs"/>
          <w:rtl/>
        </w:rPr>
        <w:t xml:space="preserve">בעצם יחידות שנמצאות בחברת החשמל הן אלה שייצאו לחברת ניהול </w:t>
      </w:r>
      <w:bookmarkStart w:id="2921" w:name="_ETM_Q1_3402240"/>
      <w:bookmarkEnd w:id="2921"/>
      <w:r>
        <w:rPr>
          <w:rFonts w:hint="cs"/>
          <w:rtl/>
        </w:rPr>
        <w:t xml:space="preserve">המערכת וזאת ההצעה שאנחנו מציעים פה. </w:t>
      </w:r>
    </w:p>
    <w:p w:rsidR="006132FB" w:rsidRDefault="006132FB" w:rsidP="006132FB">
      <w:pPr>
        <w:rPr>
          <w:rtl/>
        </w:rPr>
      </w:pPr>
    </w:p>
    <w:p w:rsidR="006132FB" w:rsidRDefault="006132FB" w:rsidP="006132FB">
      <w:pPr>
        <w:pStyle w:val="af6"/>
        <w:keepNext/>
        <w:rPr>
          <w:rtl/>
        </w:rPr>
      </w:pPr>
      <w:bookmarkStart w:id="2922" w:name="_ETM_Q1_3407046"/>
      <w:bookmarkStart w:id="2923" w:name="_ETM_Q1_3407916"/>
      <w:bookmarkEnd w:id="2922"/>
      <w:bookmarkEnd w:id="2923"/>
      <w:r>
        <w:rPr>
          <w:rtl/>
        </w:rPr>
        <w:t>היו"ר איתן כבל:</w:t>
      </w:r>
    </w:p>
    <w:p w:rsidR="006132FB" w:rsidRDefault="006132FB" w:rsidP="006132FB">
      <w:pPr>
        <w:pStyle w:val="KeepWithNext"/>
        <w:rPr>
          <w:rtl/>
        </w:rPr>
      </w:pPr>
    </w:p>
    <w:p w:rsidR="006132FB" w:rsidRDefault="006132FB" w:rsidP="006132FB">
      <w:pPr>
        <w:rPr>
          <w:rtl/>
        </w:rPr>
      </w:pPr>
      <w:r>
        <w:rPr>
          <w:rFonts w:hint="cs"/>
          <w:rtl/>
        </w:rPr>
        <w:t>יש הערות? תודה. מי</w:t>
      </w:r>
      <w:bookmarkStart w:id="2924" w:name="_ETM_Q1_3407232"/>
      <w:bookmarkEnd w:id="2924"/>
      <w:r>
        <w:rPr>
          <w:rFonts w:hint="cs"/>
          <w:rtl/>
        </w:rPr>
        <w:t xml:space="preserve"> בעד? תודה, אושר. </w:t>
      </w:r>
    </w:p>
    <w:p w:rsidR="006132FB" w:rsidRDefault="006132FB" w:rsidP="006132FB">
      <w:pPr>
        <w:rPr>
          <w:rtl/>
        </w:rPr>
      </w:pPr>
    </w:p>
    <w:p w:rsidR="006132FB" w:rsidRDefault="006132FB" w:rsidP="006132FB">
      <w:pPr>
        <w:pStyle w:val="af1"/>
        <w:keepNext/>
        <w:ind w:firstLine="0"/>
        <w:rPr>
          <w:rtl/>
        </w:rPr>
      </w:pPr>
      <w:bookmarkStart w:id="2925" w:name="_ETM_Q1_3406385"/>
      <w:bookmarkEnd w:id="2925"/>
      <w:r>
        <w:rPr>
          <w:rFonts w:hint="eastAsia"/>
          <w:rtl/>
        </w:rPr>
        <w:t>הצבעה</w:t>
      </w:r>
    </w:p>
    <w:p w:rsidR="006132FB" w:rsidRDefault="006132FB" w:rsidP="006132FB">
      <w:pPr>
        <w:pStyle w:val="--"/>
        <w:keepNext/>
        <w:ind w:firstLine="0"/>
        <w:rPr>
          <w:rtl/>
        </w:rPr>
      </w:pPr>
      <w:r>
        <w:rPr>
          <w:rFonts w:hint="eastAsia"/>
          <w:rtl/>
        </w:rPr>
        <w:t>בעד</w:t>
      </w:r>
      <w:r>
        <w:rPr>
          <w:rtl/>
        </w:rPr>
        <w:t xml:space="preserve"> – </w:t>
      </w:r>
      <w:r>
        <w:rPr>
          <w:rFonts w:hint="cs"/>
          <w:rtl/>
        </w:rPr>
        <w:t>רוב</w:t>
      </w:r>
    </w:p>
    <w:p w:rsidR="006132FB" w:rsidRDefault="006132FB" w:rsidP="006132FB">
      <w:pPr>
        <w:pStyle w:val="--"/>
        <w:keepNext/>
        <w:ind w:firstLine="0"/>
        <w:rPr>
          <w:rtl/>
        </w:rPr>
      </w:pPr>
      <w:r>
        <w:rPr>
          <w:rFonts w:hint="eastAsia"/>
          <w:rtl/>
        </w:rPr>
        <w:t>נגד</w:t>
      </w:r>
      <w:r>
        <w:rPr>
          <w:rtl/>
        </w:rPr>
        <w:t xml:space="preserve"> – </w:t>
      </w:r>
      <w:r>
        <w:rPr>
          <w:rFonts w:hint="cs"/>
          <w:rtl/>
        </w:rPr>
        <w:t>מיעוט</w:t>
      </w:r>
    </w:p>
    <w:p w:rsidR="006132FB" w:rsidRDefault="006132FB" w:rsidP="006132FB">
      <w:pPr>
        <w:pStyle w:val="--"/>
        <w:keepNext/>
        <w:ind w:firstLine="0"/>
        <w:rPr>
          <w:rtl/>
        </w:rPr>
      </w:pPr>
      <w:r>
        <w:rPr>
          <w:rFonts w:hint="eastAsia"/>
          <w:rtl/>
        </w:rPr>
        <w:t>נמנעים</w:t>
      </w:r>
      <w:r>
        <w:rPr>
          <w:rtl/>
        </w:rPr>
        <w:t xml:space="preserve"> – </w:t>
      </w:r>
      <w:r>
        <w:rPr>
          <w:rFonts w:hint="cs"/>
          <w:rtl/>
        </w:rPr>
        <w:t>אין</w:t>
      </w:r>
    </w:p>
    <w:p w:rsidR="006132FB" w:rsidRPr="006132FB" w:rsidRDefault="006132FB" w:rsidP="006132FB">
      <w:pPr>
        <w:pStyle w:val="af2"/>
        <w:ind w:firstLine="0"/>
        <w:rPr>
          <w:rtl/>
        </w:rPr>
      </w:pPr>
      <w:r>
        <w:rPr>
          <w:rFonts w:hint="cs"/>
          <w:rtl/>
        </w:rPr>
        <w:t xml:space="preserve">סעיף 23 </w:t>
      </w:r>
      <w:r>
        <w:rPr>
          <w:rtl/>
        </w:rPr>
        <w:t>–</w:t>
      </w:r>
      <w:r>
        <w:rPr>
          <w:rFonts w:hint="cs"/>
          <w:rtl/>
        </w:rPr>
        <w:t xml:space="preserve"> אושר.</w:t>
      </w:r>
    </w:p>
    <w:p w:rsidR="006132FB" w:rsidRPr="00B515B0" w:rsidRDefault="006132FB" w:rsidP="006132FB">
      <w:pPr>
        <w:rPr>
          <w:rtl/>
        </w:rPr>
      </w:pPr>
    </w:p>
    <w:p w:rsidR="00B515B0" w:rsidRDefault="00B515B0" w:rsidP="00B515B0">
      <w:pPr>
        <w:rPr>
          <w:rtl/>
        </w:rPr>
      </w:pPr>
    </w:p>
    <w:p w:rsidR="00B515B0" w:rsidRDefault="00B515B0" w:rsidP="00B515B0">
      <w:pPr>
        <w:pStyle w:val="af6"/>
        <w:keepNext/>
        <w:rPr>
          <w:rtl/>
        </w:rPr>
      </w:pPr>
      <w:bookmarkStart w:id="2926" w:name="_ETM_Q1_2505482"/>
      <w:bookmarkStart w:id="2927" w:name="_ETM_Q1_2506860"/>
      <w:bookmarkEnd w:id="2926"/>
      <w:bookmarkEnd w:id="2927"/>
      <w:r>
        <w:rPr>
          <w:rtl/>
        </w:rPr>
        <w:t>היו"ר איתן כבל:</w:t>
      </w:r>
    </w:p>
    <w:p w:rsidR="00B515B0" w:rsidRDefault="00B515B0" w:rsidP="00B515B0">
      <w:pPr>
        <w:pStyle w:val="KeepWithNext"/>
        <w:rPr>
          <w:rtl/>
        </w:rPr>
      </w:pPr>
    </w:p>
    <w:p w:rsidR="00B515B0" w:rsidRDefault="006132FB" w:rsidP="00B515B0">
      <w:pPr>
        <w:rPr>
          <w:rtl/>
        </w:rPr>
      </w:pPr>
      <w:r>
        <w:rPr>
          <w:rFonts w:hint="cs"/>
          <w:rtl/>
        </w:rPr>
        <w:t>הלאה. מה יש לנו עכשיו?</w:t>
      </w:r>
      <w:bookmarkStart w:id="2928" w:name="_ETM_Q1_3411892"/>
      <w:bookmarkEnd w:id="2928"/>
      <w:r>
        <w:rPr>
          <w:rFonts w:hint="cs"/>
          <w:rtl/>
        </w:rPr>
        <w:t xml:space="preserve"> </w:t>
      </w:r>
    </w:p>
    <w:p w:rsidR="006132FB" w:rsidRDefault="006132FB" w:rsidP="00B515B0">
      <w:pPr>
        <w:rPr>
          <w:rtl/>
        </w:rPr>
      </w:pPr>
      <w:bookmarkStart w:id="2929" w:name="_ETM_Q1_3410661"/>
      <w:bookmarkEnd w:id="2929"/>
    </w:p>
    <w:p w:rsidR="006132FB" w:rsidRDefault="006132FB" w:rsidP="006132FB">
      <w:pPr>
        <w:pStyle w:val="a4"/>
        <w:keepNext/>
        <w:rPr>
          <w:rtl/>
        </w:rPr>
      </w:pPr>
      <w:bookmarkStart w:id="2930" w:name="_ETM_Q1_3413529"/>
      <w:bookmarkEnd w:id="2930"/>
      <w:r>
        <w:rPr>
          <w:rtl/>
        </w:rPr>
        <w:t>אתי בנדלר:</w:t>
      </w:r>
    </w:p>
    <w:p w:rsidR="006132FB" w:rsidRDefault="006132FB" w:rsidP="006132FB">
      <w:pPr>
        <w:pStyle w:val="KeepWithNext"/>
        <w:rPr>
          <w:rtl/>
        </w:rPr>
      </w:pPr>
    </w:p>
    <w:p w:rsidR="006132FB" w:rsidRDefault="006132FB" w:rsidP="006132FB">
      <w:pPr>
        <w:rPr>
          <w:rtl/>
        </w:rPr>
      </w:pPr>
      <w:r>
        <w:rPr>
          <w:rFonts w:hint="cs"/>
          <w:rtl/>
        </w:rPr>
        <w:t xml:space="preserve">יש את סעיף 19 שנשאר למחר. </w:t>
      </w:r>
    </w:p>
    <w:p w:rsidR="006132FB" w:rsidRDefault="006132FB" w:rsidP="006132FB">
      <w:pPr>
        <w:rPr>
          <w:rtl/>
        </w:rPr>
      </w:pPr>
    </w:p>
    <w:p w:rsidR="006132FB" w:rsidRDefault="006132FB" w:rsidP="006132FB">
      <w:pPr>
        <w:pStyle w:val="af9"/>
        <w:keepNext/>
        <w:rPr>
          <w:rtl/>
        </w:rPr>
      </w:pPr>
      <w:bookmarkStart w:id="2931" w:name="_ETM_Q1_3419753"/>
      <w:bookmarkStart w:id="2932" w:name="_ETM_Q1_3420641"/>
      <w:bookmarkEnd w:id="2931"/>
      <w:bookmarkEnd w:id="2932"/>
      <w:r>
        <w:rPr>
          <w:rtl/>
        </w:rPr>
        <w:t>אפרת נחלון:</w:t>
      </w:r>
    </w:p>
    <w:p w:rsidR="006132FB" w:rsidRDefault="006132FB" w:rsidP="006132FB">
      <w:pPr>
        <w:pStyle w:val="KeepWithNext"/>
        <w:rPr>
          <w:rtl/>
        </w:rPr>
      </w:pPr>
    </w:p>
    <w:p w:rsidR="006132FB" w:rsidRDefault="006132FB" w:rsidP="007701F7">
      <w:pPr>
        <w:rPr>
          <w:rtl/>
        </w:rPr>
      </w:pPr>
      <w:r>
        <w:rPr>
          <w:rFonts w:hint="cs"/>
          <w:rtl/>
        </w:rPr>
        <w:t xml:space="preserve">אם הוועדה מסכימה, </w:t>
      </w:r>
      <w:bookmarkStart w:id="2933" w:name="_ETM_Q1_3419065"/>
      <w:bookmarkEnd w:id="2933"/>
      <w:r>
        <w:rPr>
          <w:rFonts w:hint="cs"/>
          <w:rtl/>
        </w:rPr>
        <w:t xml:space="preserve">יש עוד תיקון לסעיף שאנחנו מבקשים לעשות, זה משלים </w:t>
      </w:r>
      <w:bookmarkStart w:id="2934" w:name="_ETM_Q1_3423400"/>
      <w:bookmarkEnd w:id="2934"/>
      <w:r>
        <w:rPr>
          <w:rFonts w:hint="cs"/>
          <w:rtl/>
        </w:rPr>
        <w:t xml:space="preserve">לזה שאמרנו שמנהל המערכת, חלק מהתפקידים שלו זה גם לעסוק </w:t>
      </w:r>
      <w:bookmarkStart w:id="2935" w:name="_ETM_Q1_3424796"/>
      <w:bookmarkEnd w:id="2935"/>
      <w:proofErr w:type="spellStart"/>
      <w:r>
        <w:rPr>
          <w:rFonts w:hint="cs"/>
          <w:rtl/>
        </w:rPr>
        <w:t>בדלקים</w:t>
      </w:r>
      <w:proofErr w:type="spellEnd"/>
      <w:r>
        <w:rPr>
          <w:rFonts w:hint="cs"/>
          <w:rtl/>
        </w:rPr>
        <w:t xml:space="preserve"> משקיים ובעצם הוא גם צריך להקצות ולמכור את הדלקים </w:t>
      </w:r>
      <w:bookmarkStart w:id="2936" w:name="_ETM_Q1_3434619"/>
      <w:bookmarkEnd w:id="2936"/>
      <w:r>
        <w:rPr>
          <w:rFonts w:hint="cs"/>
          <w:rtl/>
        </w:rPr>
        <w:t>האלה גם לבעלי רישיון ייצור וגם למי שעוסקים ב</w:t>
      </w:r>
      <w:bookmarkStart w:id="2937" w:name="_ETM_Q1_3439068"/>
      <w:bookmarkEnd w:id="2937"/>
      <w:r w:rsidR="007701F7">
        <w:rPr>
          <w:rFonts w:hint="cs"/>
          <w:rtl/>
        </w:rPr>
        <w:t>ייצור בלי רישיון,</w:t>
      </w:r>
      <w:r>
        <w:rPr>
          <w:rFonts w:hint="cs"/>
          <w:rtl/>
        </w:rPr>
        <w:t xml:space="preserve"> אנחנו רוצים לעשות איזה שהוא תיקון </w:t>
      </w:r>
      <w:bookmarkStart w:id="2938" w:name="_ETM_Q1_3438563"/>
      <w:bookmarkEnd w:id="2938"/>
      <w:r>
        <w:rPr>
          <w:rFonts w:hint="cs"/>
          <w:rtl/>
        </w:rPr>
        <w:t xml:space="preserve">עקיף לחוק משק הגז הטבעי. היום סעיף 4 לחוק משק </w:t>
      </w:r>
      <w:bookmarkStart w:id="2939" w:name="_ETM_Q1_3445770"/>
      <w:bookmarkEnd w:id="2939"/>
      <w:r>
        <w:rPr>
          <w:rFonts w:hint="cs"/>
          <w:rtl/>
        </w:rPr>
        <w:t xml:space="preserve">הגז הטבעי אומר מי לא רשאי לעסוק בשיווק של גז </w:t>
      </w:r>
      <w:bookmarkStart w:id="2940" w:name="_ETM_Q1_3451229"/>
      <w:bookmarkEnd w:id="2940"/>
      <w:r>
        <w:rPr>
          <w:rFonts w:hint="cs"/>
          <w:rtl/>
        </w:rPr>
        <w:t xml:space="preserve">טבעי, ספק חשמל מופיע שם. ספק חשמל בחוק משק הגז </w:t>
      </w:r>
      <w:bookmarkStart w:id="2941" w:name="_ETM_Q1_3454481"/>
      <w:bookmarkEnd w:id="2941"/>
      <w:r>
        <w:rPr>
          <w:rFonts w:hint="cs"/>
          <w:rtl/>
        </w:rPr>
        <w:t xml:space="preserve">הטבעי מוגדר כבעל רישיון ספק שירות חיוני, אז אנחנו </w:t>
      </w:r>
      <w:bookmarkStart w:id="2942" w:name="_ETM_Q1_3459149"/>
      <w:bookmarkEnd w:id="2942"/>
      <w:r>
        <w:rPr>
          <w:rFonts w:hint="cs"/>
          <w:rtl/>
        </w:rPr>
        <w:t xml:space="preserve">רוצים כמובן להחריג מגדר זה בעל רישיון לניהול מערכת שפועל </w:t>
      </w:r>
      <w:bookmarkStart w:id="2943" w:name="_ETM_Q1_3463371"/>
      <w:bookmarkEnd w:id="2943"/>
      <w:r>
        <w:rPr>
          <w:rFonts w:hint="cs"/>
          <w:rtl/>
        </w:rPr>
        <w:t xml:space="preserve">לצורך מילוי תנאי רישיונו. </w:t>
      </w:r>
    </w:p>
    <w:p w:rsidR="006132FB" w:rsidRDefault="006132FB" w:rsidP="006132FB">
      <w:pPr>
        <w:rPr>
          <w:rtl/>
        </w:rPr>
      </w:pPr>
    </w:p>
    <w:p w:rsidR="006132FB" w:rsidRDefault="006132FB" w:rsidP="006132FB">
      <w:pPr>
        <w:pStyle w:val="af6"/>
        <w:keepNext/>
        <w:rPr>
          <w:rtl/>
        </w:rPr>
      </w:pPr>
      <w:bookmarkStart w:id="2944" w:name="_ETM_Q1_3465379"/>
      <w:bookmarkEnd w:id="2944"/>
      <w:r>
        <w:rPr>
          <w:rtl/>
        </w:rPr>
        <w:t>היו"ר איתן כבל:</w:t>
      </w:r>
    </w:p>
    <w:p w:rsidR="006132FB" w:rsidRDefault="006132FB" w:rsidP="006132FB">
      <w:pPr>
        <w:pStyle w:val="KeepWithNext"/>
        <w:rPr>
          <w:rtl/>
        </w:rPr>
      </w:pPr>
    </w:p>
    <w:p w:rsidR="006132FB" w:rsidRDefault="006132FB" w:rsidP="006132FB">
      <w:pPr>
        <w:rPr>
          <w:rtl/>
        </w:rPr>
      </w:pPr>
      <w:r>
        <w:rPr>
          <w:rFonts w:hint="cs"/>
          <w:rtl/>
        </w:rPr>
        <w:t xml:space="preserve">נראה לי הגיוני. </w:t>
      </w:r>
    </w:p>
    <w:p w:rsidR="006132FB" w:rsidRDefault="006132FB" w:rsidP="006132FB">
      <w:pPr>
        <w:rPr>
          <w:rtl/>
        </w:rPr>
      </w:pPr>
    </w:p>
    <w:p w:rsidR="006132FB" w:rsidRDefault="006132FB" w:rsidP="006132FB">
      <w:pPr>
        <w:pStyle w:val="a4"/>
        <w:keepNext/>
        <w:rPr>
          <w:rtl/>
        </w:rPr>
      </w:pPr>
      <w:bookmarkStart w:id="2945" w:name="_ETM_Q1_3467886"/>
      <w:bookmarkStart w:id="2946" w:name="_ETM_Q1_3468808"/>
      <w:bookmarkEnd w:id="2945"/>
      <w:bookmarkEnd w:id="2946"/>
      <w:r>
        <w:rPr>
          <w:rtl/>
        </w:rPr>
        <w:t>אתי בנדלר:</w:t>
      </w:r>
    </w:p>
    <w:p w:rsidR="006132FB" w:rsidRDefault="006132FB" w:rsidP="006132FB">
      <w:pPr>
        <w:pStyle w:val="KeepWithNext"/>
        <w:rPr>
          <w:rtl/>
        </w:rPr>
      </w:pPr>
    </w:p>
    <w:p w:rsidR="006132FB" w:rsidRDefault="006132FB" w:rsidP="00BD64E3">
      <w:pPr>
        <w:rPr>
          <w:rtl/>
        </w:rPr>
      </w:pPr>
      <w:r>
        <w:rPr>
          <w:rFonts w:hint="cs"/>
          <w:rtl/>
        </w:rPr>
        <w:t xml:space="preserve">אני רק חושבת </w:t>
      </w:r>
      <w:bookmarkStart w:id="2947" w:name="_ETM_Q1_3465097"/>
      <w:bookmarkEnd w:id="2947"/>
      <w:r>
        <w:rPr>
          <w:rFonts w:hint="cs"/>
          <w:rtl/>
        </w:rPr>
        <w:t xml:space="preserve">שצריכים לראות איזה </w:t>
      </w:r>
      <w:r w:rsidR="00BD64E3">
        <w:rPr>
          <w:rFonts w:hint="cs"/>
          <w:rtl/>
        </w:rPr>
        <w:t xml:space="preserve">- </w:t>
      </w:r>
      <w:bookmarkStart w:id="2948" w:name="_ETM_Q1_3469594"/>
      <w:bookmarkEnd w:id="2948"/>
      <w:r w:rsidR="00BD64E3">
        <w:rPr>
          <w:rFonts w:hint="cs"/>
          <w:rtl/>
        </w:rPr>
        <w:t xml:space="preserve">- - זה </w:t>
      </w:r>
      <w:r>
        <w:rPr>
          <w:rFonts w:hint="cs"/>
          <w:rtl/>
        </w:rPr>
        <w:t>חדש לגמרי. זה לא תיקון של</w:t>
      </w:r>
      <w:bookmarkStart w:id="2949" w:name="_ETM_Q1_3472843"/>
      <w:bookmarkEnd w:id="2949"/>
      <w:r>
        <w:rPr>
          <w:rFonts w:hint="cs"/>
          <w:rtl/>
        </w:rPr>
        <w:t xml:space="preserve"> איזה - - -</w:t>
      </w:r>
    </w:p>
    <w:p w:rsidR="006132FB" w:rsidRDefault="006132FB" w:rsidP="006132FB">
      <w:pPr>
        <w:rPr>
          <w:rtl/>
        </w:rPr>
      </w:pPr>
    </w:p>
    <w:p w:rsidR="006132FB" w:rsidRDefault="006132FB" w:rsidP="006132FB">
      <w:pPr>
        <w:pStyle w:val="af9"/>
        <w:keepNext/>
        <w:rPr>
          <w:rtl/>
        </w:rPr>
      </w:pPr>
      <w:bookmarkStart w:id="2950" w:name="_ETM_Q1_3474483"/>
      <w:bookmarkStart w:id="2951" w:name="_ETM_Q1_3470678"/>
      <w:bookmarkEnd w:id="2950"/>
      <w:bookmarkEnd w:id="2951"/>
      <w:r>
        <w:rPr>
          <w:rtl/>
        </w:rPr>
        <w:t>אפרת נחלון:</w:t>
      </w:r>
    </w:p>
    <w:p w:rsidR="006132FB" w:rsidRDefault="006132FB" w:rsidP="006132FB">
      <w:pPr>
        <w:pStyle w:val="KeepWithNext"/>
        <w:rPr>
          <w:rtl/>
        </w:rPr>
      </w:pPr>
    </w:p>
    <w:p w:rsidR="006132FB" w:rsidRDefault="006132FB" w:rsidP="006132FB">
      <w:pPr>
        <w:rPr>
          <w:rtl/>
        </w:rPr>
      </w:pPr>
      <w:r>
        <w:rPr>
          <w:rFonts w:hint="cs"/>
          <w:rtl/>
        </w:rPr>
        <w:t xml:space="preserve">נכון, והיום אנחנו ככה עיבדנו את זה </w:t>
      </w:r>
      <w:bookmarkStart w:id="2952" w:name="_ETM_Q1_3473931"/>
      <w:bookmarkEnd w:id="2952"/>
      <w:r>
        <w:rPr>
          <w:rFonts w:hint="cs"/>
          <w:rtl/>
        </w:rPr>
        <w:t xml:space="preserve">ו - - - </w:t>
      </w:r>
    </w:p>
    <w:p w:rsidR="006132FB" w:rsidRDefault="006132FB" w:rsidP="006132FB">
      <w:pPr>
        <w:rPr>
          <w:rtl/>
        </w:rPr>
      </w:pPr>
    </w:p>
    <w:p w:rsidR="006132FB" w:rsidRDefault="006132FB" w:rsidP="006132FB">
      <w:pPr>
        <w:pStyle w:val="a4"/>
        <w:keepNext/>
        <w:rPr>
          <w:rtl/>
        </w:rPr>
      </w:pPr>
      <w:bookmarkStart w:id="2953" w:name="_ETM_Q1_3474920"/>
      <w:bookmarkStart w:id="2954" w:name="_ETM_Q1_3476024"/>
      <w:bookmarkEnd w:id="2953"/>
      <w:bookmarkEnd w:id="2954"/>
      <w:r>
        <w:rPr>
          <w:rtl/>
        </w:rPr>
        <w:t>יעל כהן-פארן (המחנה הציוני):</w:t>
      </w:r>
    </w:p>
    <w:p w:rsidR="006132FB" w:rsidRDefault="006132FB" w:rsidP="006132FB">
      <w:pPr>
        <w:pStyle w:val="KeepWithNext"/>
        <w:rPr>
          <w:rtl/>
        </w:rPr>
      </w:pPr>
    </w:p>
    <w:p w:rsidR="006132FB" w:rsidRDefault="00903FDC" w:rsidP="006132FB">
      <w:pPr>
        <w:rPr>
          <w:rtl/>
        </w:rPr>
      </w:pPr>
      <w:r>
        <w:rPr>
          <w:rFonts w:hint="cs"/>
          <w:rtl/>
        </w:rPr>
        <w:t xml:space="preserve">שבעל </w:t>
      </w:r>
      <w:r w:rsidR="006132FB">
        <w:rPr>
          <w:rFonts w:hint="cs"/>
          <w:rtl/>
        </w:rPr>
        <w:t xml:space="preserve">רישיון </w:t>
      </w:r>
      <w:bookmarkStart w:id="2955" w:name="_ETM_Q1_3471918"/>
      <w:bookmarkEnd w:id="2955"/>
      <w:r w:rsidR="006132FB">
        <w:rPr>
          <w:rFonts w:hint="cs"/>
          <w:rtl/>
        </w:rPr>
        <w:t>לניהול מערכת יוכל להיות</w:t>
      </w:r>
      <w:r>
        <w:rPr>
          <w:rFonts w:hint="cs"/>
          <w:rtl/>
        </w:rPr>
        <w:t xml:space="preserve"> גם ספק גז? </w:t>
      </w:r>
    </w:p>
    <w:p w:rsidR="00903FDC" w:rsidRDefault="00903FDC" w:rsidP="006132FB">
      <w:pPr>
        <w:rPr>
          <w:rtl/>
        </w:rPr>
      </w:pPr>
    </w:p>
    <w:p w:rsidR="00903FDC" w:rsidRDefault="00903FDC" w:rsidP="00903FDC">
      <w:pPr>
        <w:pStyle w:val="af9"/>
        <w:keepNext/>
        <w:rPr>
          <w:rtl/>
        </w:rPr>
      </w:pPr>
      <w:bookmarkStart w:id="2956" w:name="_ETM_Q1_3480068"/>
      <w:bookmarkStart w:id="2957" w:name="_ETM_Q1_3477823"/>
      <w:bookmarkEnd w:id="2956"/>
      <w:bookmarkEnd w:id="2957"/>
      <w:r>
        <w:rPr>
          <w:rtl/>
        </w:rPr>
        <w:t>דרורה ליפשיץ:</w:t>
      </w:r>
    </w:p>
    <w:p w:rsidR="00903FDC" w:rsidRDefault="00903FDC" w:rsidP="00903FDC">
      <w:pPr>
        <w:pStyle w:val="KeepWithNext"/>
        <w:rPr>
          <w:rtl/>
        </w:rPr>
      </w:pPr>
    </w:p>
    <w:p w:rsidR="00903FDC" w:rsidRDefault="00903FDC" w:rsidP="00903FDC">
      <w:pPr>
        <w:rPr>
          <w:rtl/>
        </w:rPr>
      </w:pPr>
      <w:r>
        <w:rPr>
          <w:rFonts w:hint="cs"/>
          <w:rtl/>
        </w:rPr>
        <w:t xml:space="preserve">לא, לא </w:t>
      </w:r>
      <w:bookmarkStart w:id="2958" w:name="_ETM_Q1_3479711"/>
      <w:bookmarkEnd w:id="2958"/>
      <w:r>
        <w:rPr>
          <w:rFonts w:hint="cs"/>
          <w:rtl/>
        </w:rPr>
        <w:t>ספק גז, גם למכור - -</w:t>
      </w:r>
      <w:bookmarkStart w:id="2959" w:name="_ETM_Q1_3478648"/>
      <w:bookmarkEnd w:id="2959"/>
      <w:r>
        <w:rPr>
          <w:rFonts w:hint="cs"/>
          <w:rtl/>
        </w:rPr>
        <w:t xml:space="preserve"> -</w:t>
      </w:r>
    </w:p>
    <w:p w:rsidR="00903FDC" w:rsidRDefault="00903FDC" w:rsidP="00903FDC">
      <w:pPr>
        <w:rPr>
          <w:rtl/>
        </w:rPr>
      </w:pPr>
    </w:p>
    <w:p w:rsidR="00903FDC" w:rsidRDefault="00903FDC" w:rsidP="00903FDC">
      <w:pPr>
        <w:pStyle w:val="af6"/>
        <w:keepNext/>
        <w:rPr>
          <w:rtl/>
        </w:rPr>
      </w:pPr>
      <w:bookmarkStart w:id="2960" w:name="_ETM_Q1_3479662"/>
      <w:bookmarkEnd w:id="2960"/>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אפרת, דרורה, מה שאני מציע, מחר בבוקר תניחו </w:t>
      </w:r>
      <w:bookmarkStart w:id="2961" w:name="_ETM_Q1_3488837"/>
      <w:bookmarkEnd w:id="2961"/>
      <w:r>
        <w:rPr>
          <w:rFonts w:hint="cs"/>
          <w:rtl/>
        </w:rPr>
        <w:t xml:space="preserve">לנו את התיקון. אין סיבה שלא, רק צריך שנראה את זה </w:t>
      </w:r>
      <w:bookmarkStart w:id="2962" w:name="_ETM_Q1_3491427"/>
      <w:bookmarkEnd w:id="2962"/>
      <w:r>
        <w:rPr>
          <w:rFonts w:hint="cs"/>
          <w:rtl/>
        </w:rPr>
        <w:t xml:space="preserve">מול עינינו. </w:t>
      </w:r>
    </w:p>
    <w:p w:rsidR="00903FDC" w:rsidRDefault="00903FDC" w:rsidP="00903FDC">
      <w:pPr>
        <w:rPr>
          <w:rtl/>
        </w:rPr>
      </w:pPr>
    </w:p>
    <w:p w:rsidR="00903FDC" w:rsidRDefault="00903FDC" w:rsidP="00903FDC">
      <w:pPr>
        <w:pStyle w:val="a4"/>
        <w:keepNext/>
        <w:rPr>
          <w:rtl/>
        </w:rPr>
      </w:pPr>
      <w:bookmarkStart w:id="2963" w:name="_ETM_Q1_3491083"/>
      <w:bookmarkStart w:id="2964" w:name="_ETM_Q1_3493501"/>
      <w:bookmarkStart w:id="2965" w:name="_ETM_Q1_2304031"/>
      <w:bookmarkStart w:id="2966" w:name="_ETM_Q1_3492479"/>
      <w:bookmarkEnd w:id="2963"/>
      <w:bookmarkEnd w:id="2964"/>
      <w:bookmarkEnd w:id="2965"/>
      <w:bookmarkEnd w:id="2966"/>
      <w:r>
        <w:rPr>
          <w:rtl/>
        </w:rPr>
        <w:t>אתי בנדלר:</w:t>
      </w:r>
    </w:p>
    <w:p w:rsidR="00903FDC" w:rsidRDefault="00903FDC" w:rsidP="00903FDC">
      <w:pPr>
        <w:pStyle w:val="KeepWithNext"/>
        <w:rPr>
          <w:rtl/>
        </w:rPr>
      </w:pPr>
    </w:p>
    <w:p w:rsidR="00903FDC" w:rsidRDefault="00903FDC" w:rsidP="00903FDC">
      <w:pPr>
        <w:rPr>
          <w:rtl/>
        </w:rPr>
      </w:pPr>
      <w:r>
        <w:rPr>
          <w:rFonts w:hint="cs"/>
          <w:rtl/>
        </w:rPr>
        <w:t xml:space="preserve">אם כך מה שנשאר, אם אני מבינה </w:t>
      </w:r>
      <w:bookmarkStart w:id="2967" w:name="_ETM_Q1_3496080"/>
      <w:bookmarkEnd w:id="2967"/>
      <w:r>
        <w:rPr>
          <w:rFonts w:hint="cs"/>
          <w:rtl/>
        </w:rPr>
        <w:t xml:space="preserve">נכון, זה סעיף 6. </w:t>
      </w:r>
    </w:p>
    <w:p w:rsidR="00903FDC" w:rsidRDefault="00903FDC" w:rsidP="00903FDC">
      <w:pPr>
        <w:rPr>
          <w:rtl/>
        </w:rPr>
      </w:pPr>
    </w:p>
    <w:p w:rsidR="00903FDC" w:rsidRDefault="00903FDC" w:rsidP="00903FDC">
      <w:pPr>
        <w:pStyle w:val="af9"/>
        <w:keepNext/>
        <w:rPr>
          <w:rtl/>
        </w:rPr>
      </w:pPr>
      <w:bookmarkStart w:id="2968" w:name="_ETM_Q1_3500450"/>
      <w:bookmarkStart w:id="2969" w:name="_ETM_Q1_3497789"/>
      <w:bookmarkEnd w:id="2968"/>
      <w:bookmarkEnd w:id="2969"/>
      <w:r>
        <w:rPr>
          <w:rtl/>
        </w:rPr>
        <w:t>אפרת נחלון:</w:t>
      </w:r>
    </w:p>
    <w:p w:rsidR="00903FDC" w:rsidRDefault="00903FDC" w:rsidP="00903FDC">
      <w:pPr>
        <w:pStyle w:val="KeepWithNext"/>
        <w:rPr>
          <w:rtl/>
        </w:rPr>
      </w:pPr>
    </w:p>
    <w:p w:rsidR="00903FDC" w:rsidRDefault="00903FDC" w:rsidP="00903FDC">
      <w:pPr>
        <w:rPr>
          <w:rtl/>
        </w:rPr>
      </w:pPr>
      <w:r>
        <w:rPr>
          <w:rFonts w:hint="cs"/>
          <w:rtl/>
        </w:rPr>
        <w:t>אפשר מבחינתנו לבטל את סעיף 6(ט),</w:t>
      </w:r>
      <w:bookmarkStart w:id="2970" w:name="_ETM_Q1_3503602"/>
      <w:bookmarkEnd w:id="2970"/>
      <w:r>
        <w:rPr>
          <w:rFonts w:hint="cs"/>
          <w:rtl/>
        </w:rPr>
        <w:t xml:space="preserve"> אז אפשר להוסיף את זה וכבר להצביע על סעיף 6. </w:t>
      </w:r>
      <w:bookmarkStart w:id="2971" w:name="_ETM_Q1_3506399"/>
      <w:bookmarkEnd w:id="2971"/>
    </w:p>
    <w:p w:rsidR="00903FDC" w:rsidRDefault="00903FDC" w:rsidP="00903FDC">
      <w:pPr>
        <w:rPr>
          <w:rtl/>
        </w:rPr>
      </w:pPr>
    </w:p>
    <w:p w:rsidR="00903FDC" w:rsidRDefault="00903FDC" w:rsidP="00903FDC">
      <w:pPr>
        <w:pStyle w:val="a4"/>
        <w:keepNext/>
        <w:rPr>
          <w:rtl/>
        </w:rPr>
      </w:pPr>
      <w:bookmarkStart w:id="2972" w:name="_ETM_Q1_3515366"/>
      <w:bookmarkStart w:id="2973" w:name="_ETM_Q1_3511979"/>
      <w:bookmarkEnd w:id="2972"/>
      <w:bookmarkEnd w:id="2973"/>
      <w:r>
        <w:rPr>
          <w:rtl/>
        </w:rPr>
        <w:t xml:space="preserve">רועי </w:t>
      </w:r>
      <w:proofErr w:type="spellStart"/>
      <w:r>
        <w:rPr>
          <w:rtl/>
        </w:rPr>
        <w:t>פולקמן</w:t>
      </w:r>
      <w:proofErr w:type="spellEnd"/>
      <w:r>
        <w:rPr>
          <w:rtl/>
        </w:rPr>
        <w:t xml:space="preserve"> (כולנו):</w:t>
      </w:r>
    </w:p>
    <w:p w:rsidR="00903FDC" w:rsidRDefault="00903FDC" w:rsidP="00903FDC">
      <w:pPr>
        <w:pStyle w:val="KeepWithNext"/>
        <w:rPr>
          <w:rtl/>
        </w:rPr>
      </w:pPr>
    </w:p>
    <w:p w:rsidR="00903FDC" w:rsidRDefault="00903FDC" w:rsidP="00903FDC">
      <w:pPr>
        <w:rPr>
          <w:rtl/>
        </w:rPr>
      </w:pPr>
      <w:r>
        <w:rPr>
          <w:rFonts w:hint="cs"/>
          <w:rtl/>
        </w:rPr>
        <w:t>זה תיקון לסעיף 6</w:t>
      </w:r>
      <w:bookmarkStart w:id="2974" w:name="_ETM_Q1_3512739"/>
      <w:bookmarkEnd w:id="2974"/>
      <w:r>
        <w:rPr>
          <w:rFonts w:hint="cs"/>
          <w:rtl/>
        </w:rPr>
        <w:t xml:space="preserve"> - - </w:t>
      </w:r>
      <w:bookmarkStart w:id="2975" w:name="_ETM_Q1_3516525"/>
      <w:bookmarkEnd w:id="2975"/>
      <w:r>
        <w:rPr>
          <w:rFonts w:hint="cs"/>
          <w:rtl/>
        </w:rPr>
        <w:t xml:space="preserve">- </w:t>
      </w:r>
    </w:p>
    <w:p w:rsidR="00903FDC" w:rsidRDefault="00903FDC" w:rsidP="00903FDC">
      <w:pPr>
        <w:rPr>
          <w:rtl/>
        </w:rPr>
      </w:pPr>
    </w:p>
    <w:p w:rsidR="00903FDC" w:rsidRDefault="00903FDC" w:rsidP="00903FDC">
      <w:pPr>
        <w:pStyle w:val="af9"/>
        <w:keepNext/>
        <w:rPr>
          <w:rtl/>
        </w:rPr>
      </w:pPr>
      <w:bookmarkStart w:id="2976" w:name="_ETM_Q1_3513067"/>
      <w:bookmarkStart w:id="2977" w:name="_ETM_Q1_3514934"/>
      <w:bookmarkEnd w:id="2976"/>
      <w:bookmarkEnd w:id="2977"/>
      <w:r>
        <w:rPr>
          <w:rtl/>
        </w:rPr>
        <w:t>אודי אדירי:</w:t>
      </w:r>
    </w:p>
    <w:p w:rsidR="00903FDC" w:rsidRDefault="00903FDC" w:rsidP="00903FDC">
      <w:pPr>
        <w:pStyle w:val="KeepWithNext"/>
        <w:rPr>
          <w:rtl/>
        </w:rPr>
      </w:pPr>
    </w:p>
    <w:p w:rsidR="00903FDC" w:rsidRDefault="00903FDC" w:rsidP="00903FDC">
      <w:pPr>
        <w:rPr>
          <w:rtl/>
        </w:rPr>
      </w:pPr>
      <w:r>
        <w:rPr>
          <w:rFonts w:hint="cs"/>
          <w:rtl/>
        </w:rPr>
        <w:t xml:space="preserve">כן, הייתה בקשה של היועצת המשפטית לבחון את התיקון של סעיף 6(ט). </w:t>
      </w:r>
    </w:p>
    <w:p w:rsidR="00903FDC" w:rsidRDefault="00903FDC" w:rsidP="00903FDC">
      <w:pPr>
        <w:rPr>
          <w:rtl/>
        </w:rPr>
      </w:pPr>
    </w:p>
    <w:p w:rsidR="00903FDC" w:rsidRDefault="00903FDC" w:rsidP="00903FDC">
      <w:pPr>
        <w:pStyle w:val="a4"/>
        <w:keepNext/>
        <w:rPr>
          <w:rtl/>
        </w:rPr>
      </w:pPr>
      <w:bookmarkStart w:id="2978" w:name="_ETM_Q1_3506621"/>
      <w:bookmarkStart w:id="2979" w:name="_ETM_Q1_3508537"/>
      <w:bookmarkEnd w:id="2978"/>
      <w:bookmarkEnd w:id="2979"/>
      <w:r>
        <w:rPr>
          <w:rtl/>
        </w:rPr>
        <w:t>אתי בנדלר:</w:t>
      </w:r>
    </w:p>
    <w:p w:rsidR="00903FDC" w:rsidRDefault="00903FDC" w:rsidP="00903FDC">
      <w:pPr>
        <w:pStyle w:val="KeepWithNext"/>
        <w:rPr>
          <w:rtl/>
        </w:rPr>
      </w:pPr>
    </w:p>
    <w:p w:rsidR="00903FDC" w:rsidRDefault="00903FDC" w:rsidP="00903FDC">
      <w:pPr>
        <w:rPr>
          <w:rtl/>
        </w:rPr>
      </w:pPr>
      <w:r>
        <w:rPr>
          <w:rFonts w:hint="cs"/>
          <w:rtl/>
        </w:rPr>
        <w:t xml:space="preserve">אוקיי, אז מוחקים </w:t>
      </w:r>
      <w:bookmarkStart w:id="2980" w:name="_ETM_Q1_3530182"/>
      <w:bookmarkEnd w:id="2980"/>
      <w:r>
        <w:rPr>
          <w:rFonts w:hint="cs"/>
          <w:rtl/>
        </w:rPr>
        <w:t>את סעיף 6(ט) לחוק העיקרי.</w:t>
      </w:r>
      <w:r w:rsidR="00BD64E3">
        <w:rPr>
          <w:rFonts w:hint="cs"/>
          <w:rtl/>
        </w:rPr>
        <w:t xml:space="preserve"> </w:t>
      </w:r>
    </w:p>
    <w:p w:rsidR="00903FDC" w:rsidRDefault="00903FDC" w:rsidP="00903FDC">
      <w:pPr>
        <w:rPr>
          <w:rtl/>
        </w:rPr>
      </w:pPr>
    </w:p>
    <w:p w:rsidR="00903FDC" w:rsidRDefault="00903FDC" w:rsidP="00903FDC">
      <w:pPr>
        <w:pStyle w:val="af6"/>
        <w:keepNext/>
        <w:rPr>
          <w:rtl/>
        </w:rPr>
      </w:pPr>
      <w:bookmarkStart w:id="2981" w:name="_ETM_Q1_3539353"/>
      <w:bookmarkStart w:id="2982" w:name="_ETM_Q1_3542846"/>
      <w:bookmarkEnd w:id="2981"/>
      <w:bookmarkEnd w:id="2982"/>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הלאה, מה </w:t>
      </w:r>
      <w:bookmarkStart w:id="2983" w:name="_ETM_Q1_3544219"/>
      <w:bookmarkEnd w:id="2983"/>
      <w:r>
        <w:rPr>
          <w:rFonts w:hint="cs"/>
          <w:rtl/>
        </w:rPr>
        <w:t xml:space="preserve">עוד יש לנו? </w:t>
      </w:r>
    </w:p>
    <w:p w:rsidR="00903FDC" w:rsidRDefault="00903FDC" w:rsidP="00903FDC">
      <w:pPr>
        <w:rPr>
          <w:rtl/>
        </w:rPr>
      </w:pPr>
    </w:p>
    <w:p w:rsidR="00903FDC" w:rsidRDefault="00903FDC" w:rsidP="00903FDC">
      <w:pPr>
        <w:pStyle w:val="a4"/>
        <w:keepNext/>
        <w:rPr>
          <w:rtl/>
        </w:rPr>
      </w:pPr>
      <w:bookmarkStart w:id="2984" w:name="_ETM_Q1_3545857"/>
      <w:bookmarkStart w:id="2985" w:name="_ETM_Q1_3546719"/>
      <w:bookmarkEnd w:id="2984"/>
      <w:bookmarkEnd w:id="2985"/>
      <w:r>
        <w:rPr>
          <w:rtl/>
        </w:rPr>
        <w:t>אתי בנדלר:</w:t>
      </w:r>
    </w:p>
    <w:p w:rsidR="00903FDC" w:rsidRDefault="00903FDC" w:rsidP="00903FDC">
      <w:pPr>
        <w:pStyle w:val="KeepWithNext"/>
        <w:rPr>
          <w:rtl/>
        </w:rPr>
      </w:pPr>
    </w:p>
    <w:p w:rsidR="00903FDC" w:rsidRDefault="00903FDC" w:rsidP="00903FDC">
      <w:pPr>
        <w:rPr>
          <w:rtl/>
        </w:rPr>
      </w:pPr>
      <w:r>
        <w:rPr>
          <w:rFonts w:hint="cs"/>
          <w:rtl/>
        </w:rPr>
        <w:t xml:space="preserve">סעיף 12 נשאר ו-19. אתה </w:t>
      </w:r>
      <w:bookmarkStart w:id="2986" w:name="_ETM_Q1_3555860"/>
      <w:bookmarkEnd w:id="2986"/>
      <w:r>
        <w:rPr>
          <w:rFonts w:hint="cs"/>
          <w:rtl/>
        </w:rPr>
        <w:t xml:space="preserve">צריך להצביע על ביטול סעיף קטן 6(ט). זה סעיף קטן </w:t>
      </w:r>
      <w:bookmarkStart w:id="2987" w:name="_ETM_Q1_3559901"/>
      <w:bookmarkEnd w:id="2987"/>
      <w:r>
        <w:rPr>
          <w:rFonts w:hint="cs"/>
          <w:rtl/>
        </w:rPr>
        <w:t xml:space="preserve">(ט) בסעיף 6 לחוק העיקרי. </w:t>
      </w:r>
    </w:p>
    <w:p w:rsidR="00903FDC" w:rsidRDefault="00903FDC" w:rsidP="00903FDC">
      <w:pPr>
        <w:rPr>
          <w:rtl/>
        </w:rPr>
      </w:pPr>
    </w:p>
    <w:p w:rsidR="00903FDC" w:rsidRDefault="00903FDC" w:rsidP="00903FDC">
      <w:pPr>
        <w:pStyle w:val="af6"/>
        <w:keepNext/>
        <w:rPr>
          <w:rtl/>
        </w:rPr>
      </w:pPr>
      <w:bookmarkStart w:id="2988" w:name="_ETM_Q1_3562660"/>
      <w:bookmarkStart w:id="2989" w:name="_ETM_Q1_3563566"/>
      <w:bookmarkEnd w:id="2988"/>
      <w:bookmarkEnd w:id="2989"/>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מי בעד? ירים </w:t>
      </w:r>
      <w:bookmarkStart w:id="2990" w:name="_ETM_Q1_3560261"/>
      <w:bookmarkEnd w:id="2990"/>
      <w:r>
        <w:rPr>
          <w:rFonts w:hint="cs"/>
          <w:rtl/>
        </w:rPr>
        <w:t xml:space="preserve">את ידו. תודה, אושר. </w:t>
      </w:r>
    </w:p>
    <w:p w:rsidR="00903FDC" w:rsidRDefault="00903FDC" w:rsidP="00903FDC">
      <w:pPr>
        <w:rPr>
          <w:rtl/>
        </w:rPr>
      </w:pPr>
      <w:bookmarkStart w:id="2991" w:name="_ETM_Q1_3563212"/>
      <w:bookmarkEnd w:id="2991"/>
    </w:p>
    <w:p w:rsidR="00903FDC" w:rsidRDefault="00903FDC" w:rsidP="00903FDC">
      <w:pPr>
        <w:pStyle w:val="af1"/>
        <w:keepNext/>
        <w:ind w:firstLine="0"/>
        <w:rPr>
          <w:rtl/>
        </w:rPr>
      </w:pPr>
      <w:r>
        <w:rPr>
          <w:rFonts w:hint="eastAsia"/>
          <w:rtl/>
        </w:rPr>
        <w:t>הצבעה</w:t>
      </w:r>
    </w:p>
    <w:p w:rsidR="00903FDC" w:rsidRDefault="00903FDC" w:rsidP="00903FDC">
      <w:pPr>
        <w:pStyle w:val="--"/>
        <w:keepNext/>
        <w:ind w:firstLine="0"/>
        <w:rPr>
          <w:rtl/>
        </w:rPr>
      </w:pPr>
      <w:r>
        <w:rPr>
          <w:rFonts w:hint="eastAsia"/>
          <w:rtl/>
        </w:rPr>
        <w:t>בעד</w:t>
      </w:r>
      <w:r>
        <w:rPr>
          <w:rtl/>
        </w:rPr>
        <w:t xml:space="preserve"> – </w:t>
      </w:r>
      <w:r>
        <w:rPr>
          <w:rFonts w:hint="cs"/>
          <w:rtl/>
        </w:rPr>
        <w:t>רוב</w:t>
      </w:r>
    </w:p>
    <w:p w:rsidR="00903FDC" w:rsidRDefault="00903FDC" w:rsidP="00903FDC">
      <w:pPr>
        <w:pStyle w:val="--"/>
        <w:keepNext/>
        <w:ind w:firstLine="0"/>
        <w:rPr>
          <w:rtl/>
        </w:rPr>
      </w:pPr>
      <w:r>
        <w:rPr>
          <w:rFonts w:hint="eastAsia"/>
          <w:rtl/>
        </w:rPr>
        <w:t>נגד</w:t>
      </w:r>
      <w:r>
        <w:rPr>
          <w:rtl/>
        </w:rPr>
        <w:t xml:space="preserve"> – </w:t>
      </w:r>
      <w:r>
        <w:rPr>
          <w:rFonts w:hint="cs"/>
          <w:rtl/>
        </w:rPr>
        <w:t>מיעוט</w:t>
      </w:r>
    </w:p>
    <w:p w:rsidR="00903FDC" w:rsidRDefault="00903FDC" w:rsidP="00903FDC">
      <w:pPr>
        <w:pStyle w:val="--"/>
        <w:keepNext/>
        <w:ind w:firstLine="0"/>
        <w:rPr>
          <w:rtl/>
        </w:rPr>
      </w:pPr>
      <w:r>
        <w:rPr>
          <w:rFonts w:hint="eastAsia"/>
          <w:rtl/>
        </w:rPr>
        <w:t>נמנעים</w:t>
      </w:r>
      <w:r>
        <w:rPr>
          <w:rtl/>
        </w:rPr>
        <w:t xml:space="preserve"> – </w:t>
      </w:r>
      <w:r>
        <w:rPr>
          <w:rFonts w:hint="cs"/>
          <w:rtl/>
        </w:rPr>
        <w:t>אין</w:t>
      </w:r>
    </w:p>
    <w:p w:rsidR="00903FDC" w:rsidRDefault="00903FDC" w:rsidP="00903FDC">
      <w:pPr>
        <w:pStyle w:val="af2"/>
        <w:ind w:firstLine="0"/>
        <w:rPr>
          <w:rtl/>
        </w:rPr>
      </w:pPr>
      <w:r>
        <w:rPr>
          <w:rFonts w:hint="cs"/>
          <w:rtl/>
        </w:rPr>
        <w:t xml:space="preserve">ביטול סעיף 6(ט) </w:t>
      </w:r>
      <w:r>
        <w:rPr>
          <w:rtl/>
        </w:rPr>
        <w:t>–</w:t>
      </w:r>
      <w:r>
        <w:rPr>
          <w:rFonts w:hint="cs"/>
          <w:rtl/>
        </w:rPr>
        <w:t xml:space="preserve"> אושר.</w:t>
      </w:r>
    </w:p>
    <w:p w:rsidR="00903FDC" w:rsidRPr="00903FDC" w:rsidRDefault="00903FDC" w:rsidP="00903FDC">
      <w:pPr>
        <w:rPr>
          <w:rtl/>
        </w:rPr>
      </w:pPr>
      <w:bookmarkStart w:id="2992" w:name="_ETM_Q1_3569800"/>
      <w:bookmarkEnd w:id="2992"/>
    </w:p>
    <w:p w:rsidR="00903FDC" w:rsidRDefault="00903FDC" w:rsidP="00903FDC">
      <w:pPr>
        <w:pStyle w:val="af6"/>
        <w:keepNext/>
        <w:rPr>
          <w:rtl/>
        </w:rPr>
      </w:pPr>
      <w:bookmarkStart w:id="2993" w:name="_ETM_Q1_3566085"/>
      <w:bookmarkEnd w:id="2993"/>
      <w:r>
        <w:rPr>
          <w:rtl/>
        </w:rPr>
        <w:t>היו"ר איתן כבל:</w:t>
      </w:r>
    </w:p>
    <w:p w:rsidR="00903FDC" w:rsidRDefault="00903FDC" w:rsidP="00903FDC">
      <w:pPr>
        <w:pStyle w:val="KeepWithNext"/>
        <w:rPr>
          <w:rtl/>
        </w:rPr>
      </w:pPr>
    </w:p>
    <w:p w:rsidR="00903FDC" w:rsidRDefault="00903FDC" w:rsidP="00903FDC">
      <w:pPr>
        <w:rPr>
          <w:rtl/>
        </w:rPr>
      </w:pPr>
      <w:r>
        <w:rPr>
          <w:rFonts w:hint="cs"/>
          <w:rtl/>
        </w:rPr>
        <w:t>הלאה.</w:t>
      </w:r>
    </w:p>
    <w:p w:rsidR="00903FDC" w:rsidRDefault="00903FDC" w:rsidP="00903FDC">
      <w:pPr>
        <w:rPr>
          <w:rtl/>
        </w:rPr>
      </w:pPr>
    </w:p>
    <w:p w:rsidR="00903FDC" w:rsidRDefault="00903FDC" w:rsidP="00903FDC">
      <w:pPr>
        <w:pStyle w:val="af9"/>
        <w:keepNext/>
        <w:rPr>
          <w:rtl/>
        </w:rPr>
      </w:pPr>
      <w:bookmarkStart w:id="2994" w:name="_ETM_Q1_3558122"/>
      <w:bookmarkStart w:id="2995" w:name="_ETM_Q1_3568665"/>
      <w:bookmarkEnd w:id="2994"/>
      <w:bookmarkEnd w:id="2995"/>
      <w:r>
        <w:rPr>
          <w:rtl/>
        </w:rPr>
        <w:t>שחר הררי:</w:t>
      </w:r>
    </w:p>
    <w:p w:rsidR="00903FDC" w:rsidRDefault="00903FDC" w:rsidP="00903FDC">
      <w:pPr>
        <w:pStyle w:val="KeepWithNext"/>
        <w:rPr>
          <w:rtl/>
        </w:rPr>
      </w:pPr>
    </w:p>
    <w:p w:rsidR="00903FDC" w:rsidRDefault="00903FDC" w:rsidP="00903FDC">
      <w:pPr>
        <w:rPr>
          <w:rtl/>
        </w:rPr>
      </w:pPr>
      <w:r>
        <w:rPr>
          <w:rFonts w:hint="cs"/>
          <w:rtl/>
        </w:rPr>
        <w:t xml:space="preserve">ב-19 יש שני </w:t>
      </w:r>
      <w:bookmarkStart w:id="2996" w:name="_ETM_Q1_3571067"/>
      <w:bookmarkEnd w:id="2996"/>
      <w:r>
        <w:rPr>
          <w:rFonts w:hint="cs"/>
          <w:rtl/>
        </w:rPr>
        <w:t xml:space="preserve">נושאים שפתוחים. </w:t>
      </w:r>
    </w:p>
    <w:p w:rsidR="00903FDC" w:rsidRDefault="00903FDC" w:rsidP="00903FDC">
      <w:pPr>
        <w:rPr>
          <w:rtl/>
        </w:rPr>
      </w:pPr>
    </w:p>
    <w:p w:rsidR="00903FDC" w:rsidRDefault="00903FDC" w:rsidP="00903FDC">
      <w:pPr>
        <w:pStyle w:val="a4"/>
        <w:keepNext/>
        <w:rPr>
          <w:rtl/>
        </w:rPr>
      </w:pPr>
      <w:bookmarkStart w:id="2997" w:name="_ETM_Q1_3573768"/>
      <w:bookmarkEnd w:id="2997"/>
      <w:r>
        <w:rPr>
          <w:rtl/>
        </w:rPr>
        <w:t>אתי בנדלר:</w:t>
      </w:r>
    </w:p>
    <w:p w:rsidR="00903FDC" w:rsidRDefault="00903FDC" w:rsidP="00903FDC">
      <w:pPr>
        <w:pStyle w:val="KeepWithNext"/>
        <w:rPr>
          <w:rtl/>
        </w:rPr>
      </w:pPr>
    </w:p>
    <w:p w:rsidR="00903FDC" w:rsidRDefault="00903FDC" w:rsidP="00BD64E3">
      <w:pPr>
        <w:rPr>
          <w:rtl/>
        </w:rPr>
      </w:pPr>
      <w:r>
        <w:rPr>
          <w:rFonts w:hint="cs"/>
          <w:rtl/>
        </w:rPr>
        <w:t xml:space="preserve">כן, שני נושאים ואתה רצית להציע את סעיף </w:t>
      </w:r>
      <w:bookmarkStart w:id="2998" w:name="_ETM_Q1_3573830"/>
      <w:bookmarkEnd w:id="2998"/>
      <w:r>
        <w:rPr>
          <w:rFonts w:hint="cs"/>
          <w:rtl/>
        </w:rPr>
        <w:t xml:space="preserve">- - </w:t>
      </w:r>
      <w:r w:rsidR="00BD64E3">
        <w:rPr>
          <w:rFonts w:hint="cs"/>
          <w:rtl/>
        </w:rPr>
        <w:t>-</w:t>
      </w:r>
    </w:p>
    <w:p w:rsidR="00903FDC" w:rsidRDefault="00903FDC" w:rsidP="00903FDC">
      <w:pPr>
        <w:rPr>
          <w:rtl/>
        </w:rPr>
      </w:pPr>
    </w:p>
    <w:p w:rsidR="00903FDC" w:rsidRDefault="00903FDC" w:rsidP="00903FDC">
      <w:pPr>
        <w:pStyle w:val="af6"/>
        <w:keepNext/>
        <w:rPr>
          <w:rtl/>
        </w:rPr>
      </w:pPr>
      <w:bookmarkStart w:id="2999" w:name="_ETM_Q1_3579394"/>
      <w:bookmarkStart w:id="3000" w:name="_ETM_Q1_3580834"/>
      <w:bookmarkEnd w:id="2999"/>
      <w:bookmarkEnd w:id="3000"/>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שנייה, בואו נעשה קודם כל סיכום של מה </w:t>
      </w:r>
      <w:bookmarkStart w:id="3001" w:name="_ETM_Q1_3588236"/>
      <w:bookmarkEnd w:id="3001"/>
      <w:r>
        <w:rPr>
          <w:rFonts w:hint="cs"/>
          <w:rtl/>
        </w:rPr>
        <w:t xml:space="preserve">שנשאר לנו. נשאר לנו את סעיף 5, להביא אותו למחר </w:t>
      </w:r>
      <w:bookmarkStart w:id="3002" w:name="_ETM_Q1_3588877"/>
      <w:bookmarkEnd w:id="3002"/>
      <w:r>
        <w:rPr>
          <w:rFonts w:hint="cs"/>
          <w:rtl/>
        </w:rPr>
        <w:t xml:space="preserve">אחרי התוספות, שינויים, פלוס ההגנה על הפרטיות. </w:t>
      </w:r>
    </w:p>
    <w:p w:rsidR="00903FDC" w:rsidRDefault="00903FDC" w:rsidP="00903FDC">
      <w:pPr>
        <w:rPr>
          <w:rtl/>
        </w:rPr>
      </w:pPr>
    </w:p>
    <w:p w:rsidR="00903FDC" w:rsidRDefault="00903FDC" w:rsidP="00903FDC">
      <w:pPr>
        <w:pStyle w:val="a4"/>
        <w:keepNext/>
        <w:rPr>
          <w:rtl/>
        </w:rPr>
      </w:pPr>
      <w:bookmarkStart w:id="3003" w:name="_ETM_Q1_3598593"/>
      <w:bookmarkStart w:id="3004" w:name="_ETM_Q1_3595599"/>
      <w:bookmarkEnd w:id="3003"/>
      <w:bookmarkEnd w:id="3004"/>
      <w:r>
        <w:rPr>
          <w:rtl/>
        </w:rPr>
        <w:t>שולי מועלם-רפאלי (הבית היהודי):</w:t>
      </w:r>
    </w:p>
    <w:p w:rsidR="00903FDC" w:rsidRDefault="00903FDC" w:rsidP="00903FDC">
      <w:pPr>
        <w:pStyle w:val="KeepWithNext"/>
        <w:rPr>
          <w:rtl/>
        </w:rPr>
      </w:pPr>
    </w:p>
    <w:p w:rsidR="00903FDC" w:rsidRDefault="00903FDC" w:rsidP="00903FDC">
      <w:pPr>
        <w:rPr>
          <w:rtl/>
        </w:rPr>
      </w:pPr>
      <w:r>
        <w:rPr>
          <w:rFonts w:hint="cs"/>
          <w:rtl/>
        </w:rPr>
        <w:t xml:space="preserve">והסעיף של היועצת </w:t>
      </w:r>
      <w:bookmarkStart w:id="3005" w:name="_ETM_Q1_3597608"/>
      <w:bookmarkEnd w:id="3005"/>
      <w:r>
        <w:rPr>
          <w:rFonts w:hint="cs"/>
          <w:rtl/>
        </w:rPr>
        <w:t xml:space="preserve">המשפטית. </w:t>
      </w:r>
    </w:p>
    <w:p w:rsidR="00903FDC" w:rsidRDefault="00903FDC" w:rsidP="00903FDC">
      <w:pPr>
        <w:rPr>
          <w:rtl/>
        </w:rPr>
      </w:pPr>
    </w:p>
    <w:p w:rsidR="00903FDC" w:rsidRDefault="00903FDC" w:rsidP="00903FDC">
      <w:pPr>
        <w:pStyle w:val="af9"/>
        <w:keepNext/>
        <w:rPr>
          <w:rtl/>
        </w:rPr>
      </w:pPr>
      <w:bookmarkStart w:id="3006" w:name="_ETM_Q1_3603177"/>
      <w:bookmarkStart w:id="3007" w:name="_ETM_Q1_3598993"/>
      <w:bookmarkEnd w:id="3006"/>
      <w:bookmarkEnd w:id="3007"/>
      <w:r>
        <w:rPr>
          <w:rtl/>
        </w:rPr>
        <w:t>אפרת נחלון:</w:t>
      </w:r>
    </w:p>
    <w:p w:rsidR="00903FDC" w:rsidRDefault="00903FDC" w:rsidP="00903FDC">
      <w:pPr>
        <w:pStyle w:val="KeepWithNext"/>
        <w:rPr>
          <w:rtl/>
        </w:rPr>
      </w:pPr>
    </w:p>
    <w:p w:rsidR="00903FDC" w:rsidRDefault="00903FDC" w:rsidP="00903FDC">
      <w:pPr>
        <w:rPr>
          <w:rtl/>
        </w:rPr>
      </w:pPr>
      <w:r>
        <w:rPr>
          <w:rFonts w:hint="cs"/>
          <w:rtl/>
        </w:rPr>
        <w:t xml:space="preserve">אתי, אולי נציע את זה בתור </w:t>
      </w:r>
      <w:bookmarkStart w:id="3008" w:name="_ETM_Q1_3605508"/>
      <w:bookmarkEnd w:id="3008"/>
      <w:r>
        <w:rPr>
          <w:rFonts w:hint="cs"/>
          <w:rtl/>
        </w:rPr>
        <w:t xml:space="preserve">סעיף 5א רבתי, אני קצת הסתכלתי, זה נראה לי יותר </w:t>
      </w:r>
      <w:bookmarkStart w:id="3009" w:name="_ETM_Q1_3604150"/>
      <w:bookmarkEnd w:id="3009"/>
      <w:r>
        <w:rPr>
          <w:rFonts w:hint="cs"/>
          <w:rtl/>
        </w:rPr>
        <w:t xml:space="preserve">מתאים להיות 5א רבתי. </w:t>
      </w:r>
    </w:p>
    <w:p w:rsidR="00903FDC" w:rsidRDefault="00903FDC" w:rsidP="00903FDC">
      <w:pPr>
        <w:rPr>
          <w:rtl/>
        </w:rPr>
      </w:pPr>
    </w:p>
    <w:p w:rsidR="00903FDC" w:rsidRDefault="00903FDC" w:rsidP="00903FDC">
      <w:pPr>
        <w:pStyle w:val="a4"/>
        <w:keepNext/>
        <w:rPr>
          <w:rtl/>
        </w:rPr>
      </w:pPr>
      <w:bookmarkStart w:id="3010" w:name="_ETM_Q1_3609173"/>
      <w:bookmarkStart w:id="3011" w:name="_ETM_Q1_3606266"/>
      <w:bookmarkEnd w:id="3010"/>
      <w:bookmarkEnd w:id="3011"/>
      <w:r>
        <w:rPr>
          <w:rtl/>
        </w:rPr>
        <w:t>אתי בנדלר:</w:t>
      </w:r>
    </w:p>
    <w:p w:rsidR="00903FDC" w:rsidRDefault="00903FDC" w:rsidP="00903FDC">
      <w:pPr>
        <w:pStyle w:val="KeepWithNext"/>
        <w:rPr>
          <w:rtl/>
        </w:rPr>
      </w:pPr>
    </w:p>
    <w:p w:rsidR="00903FDC" w:rsidRDefault="00903FDC" w:rsidP="00903FDC">
      <w:pPr>
        <w:rPr>
          <w:rtl/>
        </w:rPr>
      </w:pPr>
      <w:r>
        <w:rPr>
          <w:rFonts w:hint="cs"/>
          <w:rtl/>
        </w:rPr>
        <w:t xml:space="preserve">אין בעיה שזה יהיה בסעיף נפרד. </w:t>
      </w:r>
      <w:bookmarkStart w:id="3012" w:name="_ETM_Q1_3611551"/>
      <w:bookmarkEnd w:id="3012"/>
      <w:r>
        <w:rPr>
          <w:rFonts w:hint="cs"/>
          <w:rtl/>
        </w:rPr>
        <w:t xml:space="preserve">אחר כך בניסוח אנחנו יכולים לעשות העברות. </w:t>
      </w:r>
    </w:p>
    <w:p w:rsidR="00903FDC" w:rsidRDefault="00903FDC" w:rsidP="00903FDC">
      <w:pPr>
        <w:rPr>
          <w:rtl/>
        </w:rPr>
      </w:pPr>
    </w:p>
    <w:p w:rsidR="00903FDC" w:rsidRDefault="00903FDC" w:rsidP="00903FDC">
      <w:pPr>
        <w:pStyle w:val="a4"/>
        <w:keepNext/>
        <w:rPr>
          <w:rtl/>
        </w:rPr>
      </w:pPr>
      <w:bookmarkStart w:id="3013" w:name="_ETM_Q1_3611663"/>
      <w:bookmarkStart w:id="3014" w:name="_ETM_Q1_3607979"/>
      <w:bookmarkEnd w:id="3013"/>
      <w:bookmarkEnd w:id="3014"/>
      <w:r>
        <w:rPr>
          <w:rtl/>
        </w:rPr>
        <w:t xml:space="preserve">רועי </w:t>
      </w:r>
      <w:proofErr w:type="spellStart"/>
      <w:r>
        <w:rPr>
          <w:rtl/>
        </w:rPr>
        <w:t>פולקמן</w:t>
      </w:r>
      <w:proofErr w:type="spellEnd"/>
      <w:r>
        <w:rPr>
          <w:rtl/>
        </w:rPr>
        <w:t xml:space="preserve"> (כולנו):</w:t>
      </w:r>
    </w:p>
    <w:p w:rsidR="00903FDC" w:rsidRDefault="00903FDC" w:rsidP="00903FDC">
      <w:pPr>
        <w:pStyle w:val="KeepWithNext"/>
        <w:rPr>
          <w:rtl/>
        </w:rPr>
      </w:pPr>
    </w:p>
    <w:p w:rsidR="00903FDC" w:rsidRDefault="00903FDC" w:rsidP="00903FDC">
      <w:pPr>
        <w:rPr>
          <w:rtl/>
        </w:rPr>
      </w:pPr>
      <w:r>
        <w:rPr>
          <w:rFonts w:hint="cs"/>
          <w:rtl/>
        </w:rPr>
        <w:t xml:space="preserve">סיפור עוד שתי ההארכות, הזכרתם? </w:t>
      </w:r>
    </w:p>
    <w:p w:rsidR="00903FDC" w:rsidRDefault="00903FDC" w:rsidP="00903FDC">
      <w:pPr>
        <w:rPr>
          <w:rtl/>
        </w:rPr>
      </w:pPr>
    </w:p>
    <w:p w:rsidR="00903FDC" w:rsidRDefault="00903FDC" w:rsidP="00903FDC">
      <w:pPr>
        <w:pStyle w:val="af6"/>
        <w:keepNext/>
        <w:rPr>
          <w:rtl/>
        </w:rPr>
      </w:pPr>
      <w:bookmarkStart w:id="3015" w:name="_ETM_Q1_3553393"/>
      <w:bookmarkStart w:id="3016" w:name="_ETM_Q1_3555888"/>
      <w:bookmarkEnd w:id="3015"/>
      <w:bookmarkEnd w:id="3016"/>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עוד לא. אתה תעשה </w:t>
      </w:r>
      <w:bookmarkStart w:id="3017" w:name="_ETM_Q1_3611310"/>
      <w:bookmarkEnd w:id="3017"/>
      <w:r>
        <w:rPr>
          <w:rFonts w:hint="cs"/>
          <w:rtl/>
        </w:rPr>
        <w:t>מחר רביזיה.</w:t>
      </w:r>
    </w:p>
    <w:p w:rsidR="00903FDC" w:rsidRDefault="00903FDC" w:rsidP="00903FDC">
      <w:pPr>
        <w:rPr>
          <w:rtl/>
        </w:rPr>
      </w:pPr>
    </w:p>
    <w:p w:rsidR="00903FDC" w:rsidRDefault="00903FDC" w:rsidP="00903FDC">
      <w:pPr>
        <w:pStyle w:val="a4"/>
        <w:keepNext/>
        <w:rPr>
          <w:rtl/>
        </w:rPr>
      </w:pPr>
      <w:bookmarkStart w:id="3018" w:name="_ETM_Q1_3616447"/>
      <w:bookmarkStart w:id="3019" w:name="_ETM_Q1_3617509"/>
      <w:bookmarkEnd w:id="3018"/>
      <w:bookmarkEnd w:id="3019"/>
      <w:r>
        <w:rPr>
          <w:rtl/>
        </w:rPr>
        <w:t>אתי בנדלר:</w:t>
      </w:r>
    </w:p>
    <w:p w:rsidR="00903FDC" w:rsidRDefault="00903FDC" w:rsidP="00903FDC">
      <w:pPr>
        <w:pStyle w:val="KeepWithNext"/>
        <w:rPr>
          <w:rtl/>
        </w:rPr>
      </w:pPr>
    </w:p>
    <w:p w:rsidR="00903FDC" w:rsidRDefault="00903FDC" w:rsidP="00903FDC">
      <w:pPr>
        <w:rPr>
          <w:rtl/>
        </w:rPr>
      </w:pPr>
      <w:r>
        <w:rPr>
          <w:rFonts w:hint="cs"/>
          <w:rtl/>
        </w:rPr>
        <w:t xml:space="preserve">יש </w:t>
      </w:r>
      <w:bookmarkStart w:id="3020" w:name="_ETM_Q1_3626643"/>
      <w:bookmarkEnd w:id="3020"/>
      <w:r>
        <w:rPr>
          <w:rFonts w:hint="cs"/>
          <w:rtl/>
        </w:rPr>
        <w:t xml:space="preserve">את הסעיף של יעל. </w:t>
      </w:r>
    </w:p>
    <w:p w:rsidR="00903FDC" w:rsidRDefault="00903FDC" w:rsidP="00903FDC">
      <w:pPr>
        <w:rPr>
          <w:rtl/>
        </w:rPr>
      </w:pPr>
    </w:p>
    <w:p w:rsidR="00903FDC" w:rsidRDefault="00903FDC" w:rsidP="00903FDC">
      <w:pPr>
        <w:pStyle w:val="af9"/>
        <w:keepNext/>
        <w:rPr>
          <w:rtl/>
        </w:rPr>
      </w:pPr>
      <w:bookmarkStart w:id="3021" w:name="_ETM_Q1_3635519"/>
      <w:bookmarkStart w:id="3022" w:name="_ETM_Q1_3636468"/>
      <w:bookmarkEnd w:id="3021"/>
      <w:bookmarkEnd w:id="3022"/>
      <w:r>
        <w:rPr>
          <w:rtl/>
        </w:rPr>
        <w:t>אפרת נחלון:</w:t>
      </w:r>
    </w:p>
    <w:p w:rsidR="00903FDC" w:rsidRDefault="00903FDC" w:rsidP="00903FDC">
      <w:pPr>
        <w:pStyle w:val="KeepWithNext"/>
        <w:rPr>
          <w:rtl/>
        </w:rPr>
      </w:pPr>
    </w:p>
    <w:p w:rsidR="00903FDC" w:rsidRDefault="00903FDC" w:rsidP="00903FDC">
      <w:pPr>
        <w:rPr>
          <w:rtl/>
        </w:rPr>
      </w:pPr>
      <w:r>
        <w:rPr>
          <w:rFonts w:hint="cs"/>
          <w:rtl/>
        </w:rPr>
        <w:t xml:space="preserve">יש </w:t>
      </w:r>
      <w:bookmarkStart w:id="3023" w:name="_ETM_Q1_3637118"/>
      <w:bookmarkEnd w:id="3023"/>
      <w:r>
        <w:rPr>
          <w:rFonts w:hint="cs"/>
          <w:rtl/>
        </w:rPr>
        <w:t>לנו את התיקון העקיף לחוק משק הגז הטבעי שאנחנו רוצים</w:t>
      </w:r>
      <w:bookmarkStart w:id="3024" w:name="_ETM_Q1_3636980"/>
      <w:bookmarkEnd w:id="3024"/>
      <w:r>
        <w:rPr>
          <w:rFonts w:hint="cs"/>
          <w:rtl/>
        </w:rPr>
        <w:t xml:space="preserve"> להעביר לכם. </w:t>
      </w:r>
    </w:p>
    <w:p w:rsidR="00903FDC" w:rsidRDefault="00903FDC" w:rsidP="00903FDC">
      <w:pPr>
        <w:rPr>
          <w:rtl/>
        </w:rPr>
      </w:pPr>
      <w:bookmarkStart w:id="3025" w:name="_ETM_Q1_3630106"/>
      <w:bookmarkEnd w:id="3025"/>
    </w:p>
    <w:p w:rsidR="00903FDC" w:rsidRDefault="00903FDC" w:rsidP="00903FDC">
      <w:pPr>
        <w:pStyle w:val="af6"/>
        <w:keepNext/>
        <w:rPr>
          <w:rtl/>
        </w:rPr>
      </w:pPr>
      <w:bookmarkStart w:id="3026" w:name="_ETM_Q1_3631634"/>
      <w:bookmarkEnd w:id="3026"/>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מה שביקשת, נכון. </w:t>
      </w:r>
    </w:p>
    <w:p w:rsidR="00903FDC" w:rsidRDefault="00903FDC" w:rsidP="00903FDC">
      <w:pPr>
        <w:rPr>
          <w:rtl/>
        </w:rPr>
      </w:pPr>
    </w:p>
    <w:p w:rsidR="00903FDC" w:rsidRDefault="00903FDC" w:rsidP="00903FDC">
      <w:pPr>
        <w:pStyle w:val="af9"/>
        <w:keepNext/>
        <w:rPr>
          <w:rtl/>
        </w:rPr>
      </w:pPr>
      <w:bookmarkStart w:id="3027" w:name="_ETM_Q1_3639592"/>
      <w:bookmarkStart w:id="3028" w:name="_ETM_Q1_3640569"/>
      <w:bookmarkEnd w:id="3027"/>
      <w:bookmarkEnd w:id="3028"/>
      <w:r>
        <w:rPr>
          <w:rtl/>
        </w:rPr>
        <w:t>אפרת נחלון:</w:t>
      </w:r>
    </w:p>
    <w:p w:rsidR="00903FDC" w:rsidRDefault="00903FDC" w:rsidP="00903FDC">
      <w:pPr>
        <w:pStyle w:val="KeepWithNext"/>
        <w:rPr>
          <w:rtl/>
        </w:rPr>
      </w:pPr>
    </w:p>
    <w:p w:rsidR="00903FDC" w:rsidRDefault="00903FDC" w:rsidP="00903FDC">
      <w:pPr>
        <w:rPr>
          <w:rtl/>
        </w:rPr>
      </w:pPr>
      <w:r>
        <w:rPr>
          <w:rFonts w:hint="cs"/>
          <w:rtl/>
        </w:rPr>
        <w:t xml:space="preserve">אנחנו צריכים לדבר על </w:t>
      </w:r>
      <w:bookmarkStart w:id="3029" w:name="_ETM_Q1_3643008"/>
      <w:bookmarkEnd w:id="3029"/>
      <w:r>
        <w:rPr>
          <w:rFonts w:hint="cs"/>
          <w:rtl/>
        </w:rPr>
        <w:t xml:space="preserve">כל מיני דברים בסעיף 60א. </w:t>
      </w:r>
    </w:p>
    <w:p w:rsidR="00903FDC" w:rsidRDefault="00903FDC" w:rsidP="00903FDC">
      <w:pPr>
        <w:rPr>
          <w:rtl/>
        </w:rPr>
      </w:pPr>
    </w:p>
    <w:p w:rsidR="00903FDC" w:rsidRDefault="00903FDC" w:rsidP="00903FDC">
      <w:pPr>
        <w:pStyle w:val="af6"/>
        <w:keepNext/>
        <w:rPr>
          <w:rtl/>
        </w:rPr>
      </w:pPr>
      <w:bookmarkStart w:id="3030" w:name="_ETM_Q1_3651958"/>
      <w:bookmarkEnd w:id="3030"/>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מה זה כל מיני </w:t>
      </w:r>
      <w:bookmarkStart w:id="3031" w:name="_ETM_Q1_3649476"/>
      <w:bookmarkEnd w:id="3031"/>
      <w:r>
        <w:rPr>
          <w:rFonts w:hint="cs"/>
          <w:rtl/>
        </w:rPr>
        <w:t xml:space="preserve">דברים בסעיף 60א רבתי? </w:t>
      </w:r>
    </w:p>
    <w:p w:rsidR="00903FDC" w:rsidRDefault="00903FDC" w:rsidP="00903FDC">
      <w:pPr>
        <w:rPr>
          <w:rtl/>
        </w:rPr>
      </w:pPr>
    </w:p>
    <w:p w:rsidR="00903FDC" w:rsidRDefault="00903FDC" w:rsidP="00903FDC">
      <w:pPr>
        <w:pStyle w:val="a4"/>
        <w:keepNext/>
        <w:rPr>
          <w:rtl/>
        </w:rPr>
      </w:pPr>
      <w:bookmarkStart w:id="3032" w:name="_ETM_Q1_3654064"/>
      <w:bookmarkStart w:id="3033" w:name="_ETM_Q1_3651027"/>
      <w:bookmarkEnd w:id="3032"/>
      <w:bookmarkEnd w:id="3033"/>
      <w:r>
        <w:rPr>
          <w:rtl/>
        </w:rPr>
        <w:t>אתי בנדלר:</w:t>
      </w:r>
    </w:p>
    <w:p w:rsidR="00903FDC" w:rsidRDefault="00903FDC" w:rsidP="00903FDC">
      <w:pPr>
        <w:pStyle w:val="KeepWithNext"/>
        <w:rPr>
          <w:rtl/>
        </w:rPr>
      </w:pPr>
    </w:p>
    <w:p w:rsidR="00903FDC" w:rsidRDefault="00903FDC" w:rsidP="00903FDC">
      <w:pPr>
        <w:rPr>
          <w:rtl/>
        </w:rPr>
      </w:pPr>
      <w:r>
        <w:rPr>
          <w:rFonts w:hint="cs"/>
          <w:rtl/>
        </w:rPr>
        <w:t xml:space="preserve">רגע, קודם כל סעיף 12. </w:t>
      </w:r>
    </w:p>
    <w:p w:rsidR="00903FDC" w:rsidRDefault="00903FDC" w:rsidP="00903FDC">
      <w:pPr>
        <w:rPr>
          <w:rtl/>
        </w:rPr>
      </w:pPr>
    </w:p>
    <w:p w:rsidR="00903FDC" w:rsidRDefault="00903FDC" w:rsidP="00903FDC">
      <w:pPr>
        <w:pStyle w:val="af9"/>
        <w:keepNext/>
        <w:rPr>
          <w:rtl/>
        </w:rPr>
      </w:pPr>
      <w:bookmarkStart w:id="3034" w:name="_ETM_Q1_3657582"/>
      <w:bookmarkStart w:id="3035" w:name="_ETM_Q1_3655049"/>
      <w:bookmarkEnd w:id="3034"/>
      <w:bookmarkEnd w:id="3035"/>
      <w:r>
        <w:rPr>
          <w:rtl/>
        </w:rPr>
        <w:t>אפרת נחלון:</w:t>
      </w:r>
    </w:p>
    <w:p w:rsidR="00903FDC" w:rsidRDefault="00903FDC" w:rsidP="00903FDC">
      <w:pPr>
        <w:pStyle w:val="KeepWithNext"/>
        <w:rPr>
          <w:rtl/>
        </w:rPr>
      </w:pPr>
    </w:p>
    <w:p w:rsidR="00903FDC" w:rsidRDefault="00903FDC" w:rsidP="00903FDC">
      <w:pPr>
        <w:rPr>
          <w:rtl/>
        </w:rPr>
      </w:pPr>
      <w:r>
        <w:rPr>
          <w:rFonts w:hint="cs"/>
          <w:rtl/>
        </w:rPr>
        <w:t>סעי</w:t>
      </w:r>
      <w:bookmarkStart w:id="3036" w:name="_ETM_Q1_3655831"/>
      <w:bookmarkEnd w:id="3036"/>
      <w:r>
        <w:rPr>
          <w:rFonts w:hint="cs"/>
          <w:rtl/>
        </w:rPr>
        <w:t xml:space="preserve">ף 12 זה הסעיף שאתם רוצים מחר, פשוט בגלל המצגת. </w:t>
      </w:r>
    </w:p>
    <w:p w:rsidR="00903FDC" w:rsidRDefault="00903FDC" w:rsidP="00903FDC">
      <w:pPr>
        <w:rPr>
          <w:rtl/>
        </w:rPr>
      </w:pPr>
    </w:p>
    <w:p w:rsidR="00903FDC" w:rsidRDefault="00903FDC" w:rsidP="00903FDC">
      <w:pPr>
        <w:pStyle w:val="af6"/>
        <w:keepNext/>
        <w:rPr>
          <w:rtl/>
        </w:rPr>
      </w:pPr>
      <w:bookmarkStart w:id="3037" w:name="_ETM_Q1_3657107"/>
      <w:bookmarkStart w:id="3038" w:name="_ETM_Q1_3657996"/>
      <w:bookmarkEnd w:id="3037"/>
      <w:bookmarkEnd w:id="3038"/>
      <w:r>
        <w:rPr>
          <w:rtl/>
        </w:rPr>
        <w:t>היו"ר איתן כבל:</w:t>
      </w:r>
    </w:p>
    <w:p w:rsidR="00903FDC" w:rsidRDefault="00903FDC" w:rsidP="00903FDC">
      <w:pPr>
        <w:pStyle w:val="KeepWithNext"/>
        <w:rPr>
          <w:rtl/>
        </w:rPr>
      </w:pPr>
    </w:p>
    <w:p w:rsidR="00903FDC" w:rsidRDefault="00903FDC" w:rsidP="00903FDC">
      <w:pPr>
        <w:rPr>
          <w:rtl/>
        </w:rPr>
      </w:pPr>
      <w:r>
        <w:rPr>
          <w:rFonts w:hint="cs"/>
          <w:rtl/>
        </w:rPr>
        <w:t xml:space="preserve">כן. </w:t>
      </w:r>
      <w:bookmarkStart w:id="3039" w:name="_ETM_Q1_3658979"/>
      <w:bookmarkEnd w:id="3039"/>
    </w:p>
    <w:p w:rsidR="00903FDC" w:rsidRDefault="00903FDC" w:rsidP="00903FDC">
      <w:pPr>
        <w:pStyle w:val="a4"/>
        <w:keepNext/>
        <w:rPr>
          <w:rtl/>
        </w:rPr>
      </w:pPr>
      <w:bookmarkStart w:id="3040" w:name="_ETM_Q1_3663924"/>
      <w:bookmarkStart w:id="3041" w:name="_ETM_Q1_3660068"/>
      <w:bookmarkEnd w:id="3040"/>
      <w:bookmarkEnd w:id="3041"/>
      <w:r>
        <w:rPr>
          <w:rtl/>
        </w:rPr>
        <w:t>אתי בנדלר:</w:t>
      </w:r>
    </w:p>
    <w:p w:rsidR="00903FDC" w:rsidRDefault="00903FDC" w:rsidP="00903FDC">
      <w:pPr>
        <w:pStyle w:val="KeepWithNext"/>
        <w:rPr>
          <w:rtl/>
        </w:rPr>
      </w:pPr>
    </w:p>
    <w:p w:rsidR="00903FDC" w:rsidRDefault="00903FDC" w:rsidP="00903FDC">
      <w:pPr>
        <w:rPr>
          <w:rtl/>
        </w:rPr>
      </w:pPr>
      <w:r>
        <w:rPr>
          <w:rFonts w:hint="cs"/>
          <w:rtl/>
        </w:rPr>
        <w:t xml:space="preserve">נכון, אוקיי, אז סעיף 12 שעניינו סעיף 19 לחוק </w:t>
      </w:r>
      <w:bookmarkStart w:id="3042" w:name="_ETM_Q1_3662282"/>
      <w:bookmarkEnd w:id="3042"/>
      <w:r>
        <w:rPr>
          <w:rFonts w:hint="cs"/>
          <w:rtl/>
        </w:rPr>
        <w:t>העיקרי</w:t>
      </w:r>
      <w:r w:rsidR="000D0D55">
        <w:rPr>
          <w:rFonts w:hint="cs"/>
          <w:rtl/>
        </w:rPr>
        <w:t xml:space="preserve"> וסעיף 19 להצעת החוק שעניינו הוספת סעיף </w:t>
      </w:r>
      <w:bookmarkStart w:id="3043" w:name="_ETM_Q1_3670226"/>
      <w:bookmarkEnd w:id="3043"/>
      <w:r w:rsidR="000D0D55">
        <w:rPr>
          <w:rFonts w:hint="cs"/>
          <w:rtl/>
        </w:rPr>
        <w:t xml:space="preserve">60א, הוראת המעבר. רק מספר פסקאות מצומצם אושר. </w:t>
      </w:r>
    </w:p>
    <w:p w:rsidR="000D0D55" w:rsidRDefault="000D0D55" w:rsidP="00903FDC">
      <w:pPr>
        <w:rPr>
          <w:rtl/>
        </w:rPr>
      </w:pPr>
    </w:p>
    <w:p w:rsidR="000D0D55" w:rsidRDefault="000D0D55" w:rsidP="000D0D55">
      <w:pPr>
        <w:pStyle w:val="af6"/>
        <w:keepNext/>
        <w:rPr>
          <w:rtl/>
        </w:rPr>
      </w:pPr>
      <w:bookmarkStart w:id="3044" w:name="_ETM_Q1_3680341"/>
      <w:bookmarkStart w:id="3045" w:name="_ETM_Q1_3685164"/>
      <w:bookmarkEnd w:id="3044"/>
      <w:bookmarkEnd w:id="3045"/>
      <w:r>
        <w:rPr>
          <w:rtl/>
        </w:rPr>
        <w:t>היו"ר איתן כבל:</w:t>
      </w:r>
    </w:p>
    <w:p w:rsidR="000D0D55" w:rsidRDefault="000D0D55" w:rsidP="000D0D55">
      <w:pPr>
        <w:pStyle w:val="KeepWithNext"/>
        <w:rPr>
          <w:rtl/>
        </w:rPr>
      </w:pPr>
    </w:p>
    <w:p w:rsidR="000D0D55" w:rsidRDefault="000D0D55" w:rsidP="000D0D55">
      <w:pPr>
        <w:rPr>
          <w:rtl/>
        </w:rPr>
      </w:pPr>
      <w:r>
        <w:rPr>
          <w:rFonts w:hint="cs"/>
          <w:rtl/>
        </w:rPr>
        <w:t xml:space="preserve">ואני </w:t>
      </w:r>
      <w:bookmarkStart w:id="3046" w:name="_ETM_Q1_3686034"/>
      <w:bookmarkEnd w:id="3046"/>
      <w:r>
        <w:rPr>
          <w:rFonts w:hint="cs"/>
          <w:rtl/>
        </w:rPr>
        <w:t xml:space="preserve">מזכיר לך, אודי אדירי, שמחר אני רוצה לשמוע התייחסות </w:t>
      </w:r>
      <w:bookmarkStart w:id="3047" w:name="_ETM_Q1_3691808"/>
      <w:bookmarkEnd w:id="3047"/>
      <w:r>
        <w:rPr>
          <w:rFonts w:hint="cs"/>
          <w:rtl/>
        </w:rPr>
        <w:t xml:space="preserve">לעלויות הרפורמה ומדוע בחרתם לממן אותה באמצעות תעריפי החשמל, מה </w:t>
      </w:r>
      <w:bookmarkStart w:id="3048" w:name="_ETM_Q1_3696489"/>
      <w:bookmarkEnd w:id="3048"/>
      <w:r>
        <w:rPr>
          <w:rFonts w:hint="cs"/>
          <w:rtl/>
        </w:rPr>
        <w:t xml:space="preserve">יקרה לתעריפים ממועד תחילת יישום הרפורמה. </w:t>
      </w:r>
    </w:p>
    <w:p w:rsidR="000D0D55" w:rsidRDefault="000D0D55" w:rsidP="000D0D55">
      <w:pPr>
        <w:rPr>
          <w:rtl/>
        </w:rPr>
      </w:pPr>
    </w:p>
    <w:p w:rsidR="000D0D55" w:rsidRDefault="000D0D55" w:rsidP="00BD64E3">
      <w:pPr>
        <w:rPr>
          <w:rtl/>
        </w:rPr>
      </w:pPr>
      <w:bookmarkStart w:id="3049" w:name="_ETM_Q1_3719718"/>
      <w:bookmarkEnd w:id="3049"/>
      <w:r>
        <w:rPr>
          <w:rFonts w:hint="cs"/>
          <w:rtl/>
        </w:rPr>
        <w:t xml:space="preserve">ואני מבקש חובת </w:t>
      </w:r>
      <w:bookmarkStart w:id="3050" w:name="_ETM_Q1_3707083"/>
      <w:bookmarkEnd w:id="3050"/>
      <w:r>
        <w:rPr>
          <w:rFonts w:hint="cs"/>
          <w:rtl/>
        </w:rPr>
        <w:t xml:space="preserve">דיווח של התקדמות הפרויקט. אני מבקש ששר האנרגיה ידווח לוועדת </w:t>
      </w:r>
      <w:bookmarkStart w:id="3051" w:name="_ETM_Q1_3714701"/>
      <w:bookmarkEnd w:id="3051"/>
      <w:r>
        <w:rPr>
          <w:rFonts w:hint="cs"/>
          <w:rtl/>
        </w:rPr>
        <w:t xml:space="preserve">הכלכלה של הכנסת עד ל-31 בינואר בכל שנה על </w:t>
      </w:r>
      <w:bookmarkStart w:id="3052" w:name="_ETM_Q1_3723396"/>
      <w:bookmarkEnd w:id="3052"/>
      <w:r>
        <w:rPr>
          <w:rFonts w:hint="cs"/>
          <w:rtl/>
        </w:rPr>
        <w:t xml:space="preserve">ההתקדמות ביישום הוראות תיקון 16 בשנה שקדמה ובכלל זה </w:t>
      </w:r>
      <w:bookmarkStart w:id="3053" w:name="_ETM_Q1_3728824"/>
      <w:bookmarkEnd w:id="3053"/>
      <w:r>
        <w:rPr>
          <w:rFonts w:hint="cs"/>
          <w:rtl/>
        </w:rPr>
        <w:t xml:space="preserve">מספר הרישיונות והבקשות לקבלת רישיונות ייצור והספקה, מספר הרישיונות שניתנו, </w:t>
      </w:r>
      <w:bookmarkStart w:id="3054" w:name="_ETM_Q1_3735249"/>
      <w:bookmarkEnd w:id="3054"/>
      <w:r>
        <w:rPr>
          <w:rFonts w:hint="cs"/>
          <w:rtl/>
        </w:rPr>
        <w:t xml:space="preserve">מכירת יחידות ייצור על ידי החברה הממשלתית, </w:t>
      </w:r>
      <w:bookmarkStart w:id="3055" w:name="_ETM_Q1_3739909"/>
      <w:bookmarkEnd w:id="3055"/>
      <w:r>
        <w:rPr>
          <w:rFonts w:hint="cs"/>
          <w:rtl/>
        </w:rPr>
        <w:t>שינויים בשיעור הצרכנים של החברה הממשלתית, מכלל היצרני</w:t>
      </w:r>
      <w:bookmarkStart w:id="3056" w:name="_ETM_Q1_3744765"/>
      <w:bookmarkEnd w:id="3056"/>
      <w:r>
        <w:rPr>
          <w:rFonts w:hint="cs"/>
          <w:rtl/>
        </w:rPr>
        <w:t xml:space="preserve">ם, בחלוקה לצרכני מתח גבוה, עליון ועל </w:t>
      </w:r>
      <w:bookmarkStart w:id="3057" w:name="_ETM_Q1_3747781"/>
      <w:bookmarkEnd w:id="3057"/>
      <w:r>
        <w:rPr>
          <w:rFonts w:hint="cs"/>
          <w:rtl/>
        </w:rPr>
        <w:t xml:space="preserve">עליון וצרכני מתח נמוך. פשוט כדי שנדע - - - </w:t>
      </w:r>
      <w:bookmarkStart w:id="3058" w:name="_ETM_Q1_3748075"/>
      <w:bookmarkEnd w:id="3058"/>
    </w:p>
    <w:p w:rsidR="000D0D55" w:rsidRDefault="000D0D55" w:rsidP="000D0D55">
      <w:pPr>
        <w:rPr>
          <w:rtl/>
        </w:rPr>
      </w:pPr>
    </w:p>
    <w:p w:rsidR="000D0D55" w:rsidRDefault="000D0D55" w:rsidP="000D0D55">
      <w:pPr>
        <w:pStyle w:val="a4"/>
        <w:keepNext/>
        <w:rPr>
          <w:rtl/>
        </w:rPr>
      </w:pPr>
      <w:bookmarkStart w:id="3059" w:name="_ETM_Q1_3748291"/>
      <w:bookmarkStart w:id="3060" w:name="_ETM_Q1_3750695"/>
      <w:bookmarkEnd w:id="3059"/>
      <w:bookmarkEnd w:id="3060"/>
      <w:r>
        <w:rPr>
          <w:rtl/>
        </w:rPr>
        <w:t xml:space="preserve">רועי </w:t>
      </w:r>
      <w:proofErr w:type="spellStart"/>
      <w:r>
        <w:rPr>
          <w:rtl/>
        </w:rPr>
        <w:t>פולקמן</w:t>
      </w:r>
      <w:proofErr w:type="spellEnd"/>
      <w:r>
        <w:rPr>
          <w:rtl/>
        </w:rPr>
        <w:t xml:space="preserve"> (כולנו):</w:t>
      </w:r>
    </w:p>
    <w:p w:rsidR="000D0D55" w:rsidRDefault="000D0D55" w:rsidP="000D0D55">
      <w:pPr>
        <w:pStyle w:val="KeepWithNext"/>
        <w:rPr>
          <w:rtl/>
        </w:rPr>
      </w:pPr>
    </w:p>
    <w:p w:rsidR="000D0D55" w:rsidRDefault="000D0D55" w:rsidP="000D0D55">
      <w:pPr>
        <w:rPr>
          <w:rtl/>
        </w:rPr>
      </w:pPr>
      <w:r>
        <w:rPr>
          <w:rFonts w:hint="cs"/>
          <w:rtl/>
        </w:rPr>
        <w:t xml:space="preserve">איתן, יש לי לעניין הדיווח עוד הערה אחת. </w:t>
      </w:r>
      <w:bookmarkStart w:id="3061" w:name="_ETM_Q1_3754273"/>
      <w:bookmarkEnd w:id="3061"/>
      <w:r>
        <w:rPr>
          <w:rFonts w:hint="cs"/>
          <w:rtl/>
        </w:rPr>
        <w:t>אנחנו דיברנו הרבה על המכירה - - -</w:t>
      </w:r>
    </w:p>
    <w:p w:rsidR="000D0D55" w:rsidRDefault="000D0D55" w:rsidP="000D0D55">
      <w:pPr>
        <w:rPr>
          <w:rtl/>
        </w:rPr>
      </w:pPr>
    </w:p>
    <w:p w:rsidR="000D0D55" w:rsidRDefault="000D0D55" w:rsidP="000D0D55">
      <w:pPr>
        <w:pStyle w:val="af6"/>
        <w:keepNext/>
        <w:rPr>
          <w:rtl/>
        </w:rPr>
      </w:pPr>
      <w:bookmarkStart w:id="3062" w:name="_ETM_Q1_3758423"/>
      <w:bookmarkStart w:id="3063" w:name="_ETM_Q1_3754427"/>
      <w:bookmarkEnd w:id="3062"/>
      <w:bookmarkEnd w:id="3063"/>
      <w:r>
        <w:rPr>
          <w:rtl/>
        </w:rPr>
        <w:t>היו"ר איתן כבל:</w:t>
      </w:r>
    </w:p>
    <w:p w:rsidR="000D0D55" w:rsidRDefault="000D0D55" w:rsidP="000D0D55">
      <w:pPr>
        <w:pStyle w:val="KeepWithNext"/>
        <w:rPr>
          <w:rtl/>
        </w:rPr>
      </w:pPr>
    </w:p>
    <w:p w:rsidR="000D0D55" w:rsidRDefault="000D0D55" w:rsidP="000D0D55">
      <w:pPr>
        <w:rPr>
          <w:rtl/>
        </w:rPr>
      </w:pPr>
      <w:r>
        <w:rPr>
          <w:rFonts w:hint="cs"/>
          <w:rtl/>
        </w:rPr>
        <w:t xml:space="preserve">כולל מכירת - </w:t>
      </w:r>
      <w:bookmarkStart w:id="3064" w:name="_ETM_Q1_3756876"/>
      <w:bookmarkEnd w:id="3064"/>
      <w:r>
        <w:rPr>
          <w:rFonts w:hint="cs"/>
          <w:rtl/>
        </w:rPr>
        <w:t>- -</w:t>
      </w:r>
    </w:p>
    <w:p w:rsidR="000D0D55" w:rsidRDefault="000D0D55" w:rsidP="000D0D55">
      <w:pPr>
        <w:rPr>
          <w:rtl/>
        </w:rPr>
      </w:pPr>
      <w:bookmarkStart w:id="3065" w:name="_ETM_Q1_3757423"/>
      <w:bookmarkEnd w:id="3065"/>
    </w:p>
    <w:p w:rsidR="000D0D55" w:rsidRDefault="000D0D55" w:rsidP="000D0D55">
      <w:pPr>
        <w:pStyle w:val="a4"/>
        <w:keepNext/>
        <w:rPr>
          <w:rtl/>
        </w:rPr>
      </w:pPr>
      <w:bookmarkStart w:id="3066" w:name="_ETM_Q1_3757739"/>
      <w:bookmarkStart w:id="3067" w:name="_ETM_Q1_3758988"/>
      <w:bookmarkEnd w:id="3066"/>
      <w:bookmarkEnd w:id="3067"/>
      <w:r>
        <w:rPr>
          <w:rtl/>
        </w:rPr>
        <w:t>אתי בנדלר:</w:t>
      </w:r>
    </w:p>
    <w:p w:rsidR="000D0D55" w:rsidRDefault="000D0D55" w:rsidP="000D0D55">
      <w:pPr>
        <w:pStyle w:val="KeepWithNext"/>
        <w:rPr>
          <w:rtl/>
        </w:rPr>
      </w:pPr>
    </w:p>
    <w:p w:rsidR="000D0D55" w:rsidRDefault="000D0D55" w:rsidP="000D0D55">
      <w:pPr>
        <w:rPr>
          <w:rtl/>
        </w:rPr>
      </w:pPr>
      <w:r>
        <w:rPr>
          <w:rFonts w:hint="cs"/>
          <w:rtl/>
        </w:rPr>
        <w:t xml:space="preserve">אתה כתבת כאן, אמרת כאן מכירת תחנות. </w:t>
      </w:r>
    </w:p>
    <w:p w:rsidR="000D0D55" w:rsidRDefault="000D0D55" w:rsidP="000D0D55">
      <w:pPr>
        <w:rPr>
          <w:rtl/>
        </w:rPr>
      </w:pPr>
    </w:p>
    <w:p w:rsidR="000D0D55" w:rsidRDefault="000D0D55" w:rsidP="000D0D55">
      <w:pPr>
        <w:pStyle w:val="af6"/>
        <w:keepNext/>
        <w:rPr>
          <w:rtl/>
        </w:rPr>
      </w:pPr>
      <w:bookmarkStart w:id="3068" w:name="_ETM_Q1_3757180"/>
      <w:bookmarkStart w:id="3069" w:name="_ETM_Q1_3756100"/>
      <w:bookmarkEnd w:id="3068"/>
      <w:bookmarkEnd w:id="3069"/>
      <w:r>
        <w:rPr>
          <w:rtl/>
        </w:rPr>
        <w:t>היו"ר איתן כבל:</w:t>
      </w:r>
    </w:p>
    <w:p w:rsidR="000D0D55" w:rsidRDefault="000D0D55" w:rsidP="000D0D55">
      <w:pPr>
        <w:pStyle w:val="KeepWithNext"/>
        <w:rPr>
          <w:rtl/>
        </w:rPr>
      </w:pPr>
    </w:p>
    <w:p w:rsidR="000D0D55" w:rsidRDefault="000D0D55" w:rsidP="000D0D55">
      <w:pPr>
        <w:rPr>
          <w:rtl/>
        </w:rPr>
      </w:pPr>
      <w:r>
        <w:rPr>
          <w:rFonts w:hint="cs"/>
          <w:rtl/>
        </w:rPr>
        <w:t>כן,</w:t>
      </w:r>
      <w:bookmarkStart w:id="3070" w:name="_ETM_Q1_3756988"/>
      <w:bookmarkEnd w:id="3070"/>
      <w:r>
        <w:rPr>
          <w:rFonts w:hint="cs"/>
          <w:rtl/>
        </w:rPr>
        <w:t xml:space="preserve"> הקראתי מכירת תחנות. </w:t>
      </w:r>
    </w:p>
    <w:p w:rsidR="000D0D55" w:rsidRDefault="000D0D55" w:rsidP="000D0D55">
      <w:pPr>
        <w:rPr>
          <w:rtl/>
        </w:rPr>
      </w:pPr>
      <w:bookmarkStart w:id="3071" w:name="_ETM_Q1_3762559"/>
      <w:bookmarkEnd w:id="3071"/>
    </w:p>
    <w:p w:rsidR="000D0D55" w:rsidRDefault="000D0D55" w:rsidP="000D0D55">
      <w:pPr>
        <w:pStyle w:val="a4"/>
        <w:keepNext/>
        <w:rPr>
          <w:rtl/>
        </w:rPr>
      </w:pPr>
      <w:bookmarkStart w:id="3072" w:name="_ETM_Q1_3756963"/>
      <w:bookmarkStart w:id="3073" w:name="_ETM_Q1_3764796"/>
      <w:bookmarkEnd w:id="3072"/>
      <w:bookmarkEnd w:id="3073"/>
      <w:r>
        <w:rPr>
          <w:rtl/>
        </w:rPr>
        <w:t xml:space="preserve">רועי </w:t>
      </w:r>
      <w:proofErr w:type="spellStart"/>
      <w:r>
        <w:rPr>
          <w:rtl/>
        </w:rPr>
        <w:t>פולקמן</w:t>
      </w:r>
      <w:proofErr w:type="spellEnd"/>
      <w:r>
        <w:rPr>
          <w:rtl/>
        </w:rPr>
        <w:t xml:space="preserve"> (כולנו):</w:t>
      </w:r>
    </w:p>
    <w:p w:rsidR="000D0D55" w:rsidRDefault="000D0D55" w:rsidP="000D0D55">
      <w:pPr>
        <w:pStyle w:val="KeepWithNext"/>
        <w:rPr>
          <w:rtl/>
        </w:rPr>
      </w:pPr>
    </w:p>
    <w:p w:rsidR="000D0D55" w:rsidRDefault="000D0D55" w:rsidP="000D0D55">
      <w:pPr>
        <w:rPr>
          <w:rtl/>
        </w:rPr>
      </w:pPr>
      <w:r>
        <w:rPr>
          <w:rFonts w:hint="cs"/>
          <w:rtl/>
        </w:rPr>
        <w:t>אבל</w:t>
      </w:r>
      <w:bookmarkStart w:id="3074" w:name="_ETM_Q1_3766435"/>
      <w:bookmarkEnd w:id="3074"/>
      <w:r>
        <w:rPr>
          <w:rFonts w:hint="cs"/>
          <w:rtl/>
        </w:rPr>
        <w:t xml:space="preserve"> אנחנו רוצים גם דיווח על התקנות שתקבע הרשות בעניין המכירה, </w:t>
      </w:r>
      <w:bookmarkStart w:id="3075" w:name="_ETM_Q1_3771649"/>
      <w:bookmarkEnd w:id="3075"/>
      <w:r>
        <w:rPr>
          <w:rFonts w:hint="cs"/>
          <w:rtl/>
        </w:rPr>
        <w:t xml:space="preserve">כי אתם קובעים </w:t>
      </w:r>
      <w:bookmarkStart w:id="3076" w:name="_ETM_Q1_3774884"/>
      <w:bookmarkEnd w:id="3076"/>
      <w:r>
        <w:rPr>
          <w:rFonts w:hint="cs"/>
          <w:rtl/>
        </w:rPr>
        <w:t xml:space="preserve">תקנות ולדעתי אתם התחייבתם תוך שלושה חודשים </w:t>
      </w:r>
      <w:bookmarkStart w:id="3077" w:name="_ETM_Q1_3773702"/>
      <w:bookmarkEnd w:id="3077"/>
      <w:r>
        <w:rPr>
          <w:rFonts w:hint="cs"/>
          <w:rtl/>
        </w:rPr>
        <w:t xml:space="preserve">להביא את זה, או שאני טועה? לא את התקנות, את הרגולציה לעניין המכירה. עכשיו, </w:t>
      </w:r>
      <w:bookmarkStart w:id="3078" w:name="_ETM_Q1_3779390"/>
      <w:bookmarkEnd w:id="3078"/>
      <w:r>
        <w:rPr>
          <w:rFonts w:hint="cs"/>
          <w:rtl/>
        </w:rPr>
        <w:t xml:space="preserve">למה הטענה? היה לנו </w:t>
      </w:r>
      <w:bookmarkStart w:id="3079" w:name="_ETM_Q1_3778705"/>
      <w:bookmarkEnd w:id="3079"/>
      <w:r>
        <w:rPr>
          <w:rFonts w:hint="cs"/>
          <w:rtl/>
        </w:rPr>
        <w:t>ויכוח עם חברת החשמל</w:t>
      </w:r>
      <w:r w:rsidR="00BD64E3">
        <w:rPr>
          <w:rFonts w:hint="cs"/>
          <w:rtl/>
        </w:rPr>
        <w:t xml:space="preserve"> </w:t>
      </w:r>
      <w:r>
        <w:rPr>
          <w:rFonts w:hint="cs"/>
          <w:rtl/>
        </w:rPr>
        <w:t xml:space="preserve">על הזמנים </w:t>
      </w:r>
      <w:bookmarkStart w:id="3080" w:name="_ETM_Q1_3783951"/>
      <w:bookmarkEnd w:id="3080"/>
      <w:r>
        <w:rPr>
          <w:rFonts w:hint="cs"/>
          <w:rtl/>
        </w:rPr>
        <w:t xml:space="preserve">של מכירת התחנות, אבל יש תלות במכירה, ברגולציה שתיקבע. </w:t>
      </w:r>
    </w:p>
    <w:p w:rsidR="000D0D55" w:rsidRDefault="000D0D55" w:rsidP="000D0D55">
      <w:pPr>
        <w:rPr>
          <w:rtl/>
        </w:rPr>
      </w:pPr>
    </w:p>
    <w:p w:rsidR="000D0D55" w:rsidRDefault="000D0D55" w:rsidP="000D0D55">
      <w:pPr>
        <w:pStyle w:val="af9"/>
        <w:keepNext/>
        <w:rPr>
          <w:rtl/>
        </w:rPr>
      </w:pPr>
      <w:bookmarkStart w:id="3081" w:name="_ETM_Q1_3786690"/>
      <w:bookmarkEnd w:id="3081"/>
      <w:r>
        <w:rPr>
          <w:rtl/>
        </w:rPr>
        <w:t xml:space="preserve">מיכאל </w:t>
      </w:r>
      <w:proofErr w:type="spellStart"/>
      <w:r>
        <w:rPr>
          <w:rtl/>
        </w:rPr>
        <w:t>מקייה</w:t>
      </w:r>
      <w:proofErr w:type="spellEnd"/>
      <w:r>
        <w:rPr>
          <w:rtl/>
        </w:rPr>
        <w:t>:</w:t>
      </w:r>
    </w:p>
    <w:p w:rsidR="000D0D55" w:rsidRDefault="000D0D55" w:rsidP="000D0D55">
      <w:pPr>
        <w:pStyle w:val="KeepWithNext"/>
        <w:rPr>
          <w:rtl/>
        </w:rPr>
      </w:pPr>
    </w:p>
    <w:p w:rsidR="000D0D55" w:rsidRDefault="000D0D55" w:rsidP="000D0D55">
      <w:pPr>
        <w:rPr>
          <w:rtl/>
        </w:rPr>
      </w:pPr>
      <w:r>
        <w:rPr>
          <w:rFonts w:hint="cs"/>
          <w:rtl/>
        </w:rPr>
        <w:t xml:space="preserve">שלושה חודשים </w:t>
      </w:r>
      <w:r w:rsidR="00FB304A">
        <w:rPr>
          <w:rFonts w:hint="cs"/>
          <w:rtl/>
        </w:rPr>
        <w:t xml:space="preserve">זה רק עקרונות, חצי שנה יהיה הסדרה. </w:t>
      </w:r>
    </w:p>
    <w:p w:rsidR="00FB304A" w:rsidRDefault="00FB304A" w:rsidP="000D0D55">
      <w:pPr>
        <w:rPr>
          <w:rtl/>
        </w:rPr>
      </w:pPr>
    </w:p>
    <w:p w:rsidR="00FB304A" w:rsidRDefault="00FB304A" w:rsidP="00FB304A">
      <w:pPr>
        <w:pStyle w:val="a4"/>
        <w:keepNext/>
        <w:rPr>
          <w:rtl/>
        </w:rPr>
      </w:pPr>
      <w:bookmarkStart w:id="3082" w:name="_ETM_Q1_3788680"/>
      <w:bookmarkStart w:id="3083" w:name="_ETM_Q1_3790728"/>
      <w:bookmarkEnd w:id="3082"/>
      <w:bookmarkEnd w:id="3083"/>
      <w:r>
        <w:rPr>
          <w:rtl/>
        </w:rPr>
        <w:t xml:space="preserve">רועי </w:t>
      </w:r>
      <w:proofErr w:type="spellStart"/>
      <w:r>
        <w:rPr>
          <w:rtl/>
        </w:rPr>
        <w:t>פולקמן</w:t>
      </w:r>
      <w:proofErr w:type="spellEnd"/>
      <w:r>
        <w:rPr>
          <w:rtl/>
        </w:rPr>
        <w:t xml:space="preserve"> (כולנו):</w:t>
      </w:r>
    </w:p>
    <w:p w:rsidR="00FB304A" w:rsidRDefault="00FB304A" w:rsidP="00FB304A">
      <w:pPr>
        <w:pStyle w:val="KeepWithNext"/>
        <w:rPr>
          <w:rtl/>
        </w:rPr>
      </w:pPr>
    </w:p>
    <w:p w:rsidR="00FB304A" w:rsidRDefault="00FB304A" w:rsidP="00FB304A">
      <w:pPr>
        <w:rPr>
          <w:rtl/>
        </w:rPr>
      </w:pPr>
      <w:r>
        <w:rPr>
          <w:rFonts w:hint="cs"/>
          <w:rtl/>
        </w:rPr>
        <w:t xml:space="preserve">מצוין. </w:t>
      </w:r>
      <w:bookmarkStart w:id="3084" w:name="_ETM_Q1_3786742"/>
      <w:bookmarkEnd w:id="3084"/>
      <w:r>
        <w:rPr>
          <w:rFonts w:hint="cs"/>
          <w:rtl/>
        </w:rPr>
        <w:t xml:space="preserve">אז הבקשה שלי שבתוך שלושה חודשים ידווחו העקרונות ובתוך חצי </w:t>
      </w:r>
      <w:bookmarkStart w:id="3085" w:name="_ETM_Q1_3791406"/>
      <w:bookmarkEnd w:id="3085"/>
      <w:r>
        <w:rPr>
          <w:rFonts w:hint="cs"/>
          <w:rtl/>
        </w:rPr>
        <w:t xml:space="preserve">שנה ידווחו ה - - - כדי שנוכל לדעת שמציבים </w:t>
      </w:r>
      <w:bookmarkStart w:id="3086" w:name="_ETM_Q1_3793340"/>
      <w:bookmarkEnd w:id="3086"/>
      <w:r>
        <w:rPr>
          <w:rFonts w:hint="cs"/>
          <w:rtl/>
        </w:rPr>
        <w:t xml:space="preserve">רגולציה שהיא סבירה. </w:t>
      </w:r>
    </w:p>
    <w:p w:rsidR="00FB304A" w:rsidRDefault="00FB304A" w:rsidP="00FB304A">
      <w:pPr>
        <w:rPr>
          <w:rtl/>
        </w:rPr>
      </w:pPr>
      <w:bookmarkStart w:id="3087" w:name="_ETM_Q1_3798579"/>
      <w:bookmarkEnd w:id="3087"/>
    </w:p>
    <w:p w:rsidR="00FB304A" w:rsidRDefault="00FB304A" w:rsidP="00FB304A">
      <w:pPr>
        <w:pStyle w:val="af6"/>
        <w:keepNext/>
        <w:rPr>
          <w:rtl/>
        </w:rPr>
      </w:pPr>
      <w:bookmarkStart w:id="3088" w:name="_ETM_Q1_3800345"/>
      <w:bookmarkEnd w:id="3088"/>
      <w:r>
        <w:rPr>
          <w:rtl/>
        </w:rPr>
        <w:t>היו"ר איתן כבל:</w:t>
      </w:r>
    </w:p>
    <w:p w:rsidR="00FB304A" w:rsidRDefault="00FB304A" w:rsidP="00FB304A">
      <w:pPr>
        <w:pStyle w:val="KeepWithNext"/>
        <w:rPr>
          <w:rtl/>
        </w:rPr>
      </w:pPr>
    </w:p>
    <w:p w:rsidR="00FB304A" w:rsidRDefault="00FB304A" w:rsidP="00FB304A">
      <w:pPr>
        <w:rPr>
          <w:rtl/>
        </w:rPr>
      </w:pPr>
      <w:r>
        <w:rPr>
          <w:rFonts w:hint="cs"/>
          <w:rtl/>
        </w:rPr>
        <w:t xml:space="preserve">בסדר גמור. </w:t>
      </w:r>
    </w:p>
    <w:p w:rsidR="00FB304A" w:rsidRDefault="00FB304A" w:rsidP="00FB304A">
      <w:pPr>
        <w:rPr>
          <w:rtl/>
        </w:rPr>
      </w:pPr>
    </w:p>
    <w:p w:rsidR="00FB304A" w:rsidRDefault="00FB304A" w:rsidP="00FB304A">
      <w:pPr>
        <w:pStyle w:val="af9"/>
        <w:keepNext/>
        <w:rPr>
          <w:rtl/>
        </w:rPr>
      </w:pPr>
      <w:bookmarkStart w:id="3089" w:name="_ETM_Q1_3802199"/>
      <w:bookmarkStart w:id="3090" w:name="_ETM_Q1_3797199"/>
      <w:bookmarkEnd w:id="3089"/>
      <w:bookmarkEnd w:id="3090"/>
      <w:r>
        <w:rPr>
          <w:rtl/>
        </w:rPr>
        <w:t>אודי אדירי:</w:t>
      </w:r>
    </w:p>
    <w:p w:rsidR="00FB304A" w:rsidRDefault="00FB304A" w:rsidP="00FB304A">
      <w:pPr>
        <w:pStyle w:val="KeepWithNext"/>
        <w:rPr>
          <w:rtl/>
        </w:rPr>
      </w:pPr>
    </w:p>
    <w:p w:rsidR="00FB304A" w:rsidRDefault="00FB304A" w:rsidP="00FB304A">
      <w:pPr>
        <w:rPr>
          <w:rtl/>
        </w:rPr>
      </w:pPr>
      <w:r>
        <w:rPr>
          <w:rFonts w:hint="cs"/>
          <w:rtl/>
        </w:rPr>
        <w:t xml:space="preserve">אתה רוצה את זה בחובת </w:t>
      </w:r>
      <w:bookmarkStart w:id="3091" w:name="_ETM_Q1_3802821"/>
      <w:bookmarkEnd w:id="3091"/>
      <w:r>
        <w:rPr>
          <w:rFonts w:hint="cs"/>
          <w:rtl/>
        </w:rPr>
        <w:t xml:space="preserve">הדיווח? </w:t>
      </w:r>
    </w:p>
    <w:p w:rsidR="00FB304A" w:rsidRDefault="00FB304A" w:rsidP="00FB304A">
      <w:pPr>
        <w:rPr>
          <w:rtl/>
        </w:rPr>
      </w:pPr>
    </w:p>
    <w:p w:rsidR="00FB304A" w:rsidRDefault="00FB304A" w:rsidP="00FB304A">
      <w:pPr>
        <w:pStyle w:val="a4"/>
        <w:keepNext/>
        <w:rPr>
          <w:rtl/>
        </w:rPr>
      </w:pPr>
      <w:bookmarkStart w:id="3092" w:name="_ETM_Q1_3804959"/>
      <w:bookmarkEnd w:id="3092"/>
      <w:r>
        <w:rPr>
          <w:rtl/>
        </w:rPr>
        <w:t xml:space="preserve">רועי </w:t>
      </w:r>
      <w:proofErr w:type="spellStart"/>
      <w:r>
        <w:rPr>
          <w:rtl/>
        </w:rPr>
        <w:t>פולקמן</w:t>
      </w:r>
      <w:proofErr w:type="spellEnd"/>
      <w:r>
        <w:rPr>
          <w:rtl/>
        </w:rPr>
        <w:t xml:space="preserve"> (כולנו):</w:t>
      </w:r>
    </w:p>
    <w:p w:rsidR="00FB304A" w:rsidRDefault="00FB304A" w:rsidP="00FB304A">
      <w:pPr>
        <w:pStyle w:val="KeepWithNext"/>
        <w:rPr>
          <w:rtl/>
        </w:rPr>
      </w:pPr>
    </w:p>
    <w:p w:rsidR="00FB304A" w:rsidRDefault="00FB304A" w:rsidP="00FB304A">
      <w:pPr>
        <w:rPr>
          <w:rtl/>
        </w:rPr>
      </w:pPr>
      <w:r>
        <w:rPr>
          <w:rFonts w:hint="cs"/>
          <w:rtl/>
        </w:rPr>
        <w:t>כן, חובת הדיווח.</w:t>
      </w:r>
    </w:p>
    <w:p w:rsidR="00FB304A" w:rsidRDefault="00FB304A" w:rsidP="00FB304A">
      <w:pPr>
        <w:rPr>
          <w:rtl/>
        </w:rPr>
      </w:pPr>
    </w:p>
    <w:p w:rsidR="00FB304A" w:rsidRDefault="00FB304A" w:rsidP="00FB304A">
      <w:pPr>
        <w:pStyle w:val="a4"/>
        <w:keepNext/>
        <w:rPr>
          <w:rtl/>
        </w:rPr>
      </w:pPr>
      <w:bookmarkStart w:id="3093" w:name="_ETM_Q1_3802104"/>
      <w:bookmarkStart w:id="3094" w:name="_ETM_Q1_3803938"/>
      <w:bookmarkEnd w:id="3093"/>
      <w:bookmarkEnd w:id="3094"/>
      <w:r>
        <w:rPr>
          <w:rtl/>
        </w:rPr>
        <w:t>שולי מועלם-רפאלי (הבית היהודי):</w:t>
      </w:r>
    </w:p>
    <w:p w:rsidR="00FB304A" w:rsidRDefault="00FB304A" w:rsidP="00FB304A">
      <w:pPr>
        <w:pStyle w:val="KeepWithNext"/>
        <w:rPr>
          <w:rtl/>
        </w:rPr>
      </w:pPr>
    </w:p>
    <w:p w:rsidR="00FB304A" w:rsidRDefault="00FB304A" w:rsidP="00FB304A">
      <w:pPr>
        <w:rPr>
          <w:rtl/>
        </w:rPr>
      </w:pPr>
      <w:r>
        <w:rPr>
          <w:rFonts w:hint="cs"/>
          <w:rtl/>
        </w:rPr>
        <w:t xml:space="preserve">לא, לא, לא. </w:t>
      </w:r>
    </w:p>
    <w:p w:rsidR="00FB304A" w:rsidRDefault="00FB304A" w:rsidP="00FB304A">
      <w:pPr>
        <w:rPr>
          <w:rtl/>
        </w:rPr>
      </w:pPr>
    </w:p>
    <w:p w:rsidR="00FB304A" w:rsidRDefault="00FB304A" w:rsidP="00FB304A">
      <w:pPr>
        <w:pStyle w:val="a4"/>
        <w:keepNext/>
        <w:rPr>
          <w:rtl/>
        </w:rPr>
      </w:pPr>
      <w:bookmarkStart w:id="3095" w:name="_ETM_Q1_3796936"/>
      <w:bookmarkEnd w:id="3095"/>
      <w:r>
        <w:rPr>
          <w:rtl/>
        </w:rPr>
        <w:t>אתי בנדלר:</w:t>
      </w:r>
    </w:p>
    <w:p w:rsidR="00FB304A" w:rsidRDefault="00FB304A" w:rsidP="00FB304A">
      <w:pPr>
        <w:pStyle w:val="KeepWithNext"/>
        <w:rPr>
          <w:rtl/>
        </w:rPr>
      </w:pPr>
    </w:p>
    <w:p w:rsidR="00FB304A" w:rsidRDefault="00FB304A" w:rsidP="00FB304A">
      <w:pPr>
        <w:rPr>
          <w:rtl/>
        </w:rPr>
      </w:pPr>
      <w:r>
        <w:rPr>
          <w:rFonts w:hint="cs"/>
          <w:rtl/>
        </w:rPr>
        <w:t xml:space="preserve">לא, זה שני דברים </w:t>
      </w:r>
      <w:bookmarkStart w:id="3096" w:name="_ETM_Q1_3805564"/>
      <w:bookmarkEnd w:id="3096"/>
      <w:r>
        <w:rPr>
          <w:rFonts w:hint="cs"/>
          <w:rtl/>
        </w:rPr>
        <w:t xml:space="preserve">שונים. חובת דיווח אחת זה של השר וזה </w:t>
      </w:r>
      <w:bookmarkStart w:id="3097" w:name="_ETM_Q1_3806901"/>
      <w:bookmarkEnd w:id="3097"/>
      <w:r>
        <w:rPr>
          <w:rFonts w:hint="cs"/>
          <w:rtl/>
        </w:rPr>
        <w:t xml:space="preserve">חובת דיווח של הרשות. </w:t>
      </w:r>
    </w:p>
    <w:p w:rsidR="00FB304A" w:rsidRDefault="00FB304A" w:rsidP="00FB304A">
      <w:pPr>
        <w:rPr>
          <w:rtl/>
        </w:rPr>
      </w:pPr>
    </w:p>
    <w:p w:rsidR="00FB304A" w:rsidRDefault="00FB304A" w:rsidP="00FB304A">
      <w:pPr>
        <w:pStyle w:val="a4"/>
        <w:keepNext/>
        <w:rPr>
          <w:rtl/>
        </w:rPr>
      </w:pPr>
      <w:bookmarkStart w:id="3098" w:name="_ETM_Q1_3810502"/>
      <w:bookmarkStart w:id="3099" w:name="_ETM_Q1_3805502"/>
      <w:bookmarkEnd w:id="3098"/>
      <w:bookmarkEnd w:id="3099"/>
      <w:r>
        <w:rPr>
          <w:rtl/>
        </w:rPr>
        <w:t xml:space="preserve">רועי </w:t>
      </w:r>
      <w:proofErr w:type="spellStart"/>
      <w:r>
        <w:rPr>
          <w:rtl/>
        </w:rPr>
        <w:t>פולקמן</w:t>
      </w:r>
      <w:proofErr w:type="spellEnd"/>
      <w:r>
        <w:rPr>
          <w:rtl/>
        </w:rPr>
        <w:t xml:space="preserve"> (כולנו):</w:t>
      </w:r>
    </w:p>
    <w:p w:rsidR="00FB304A" w:rsidRDefault="00FB304A" w:rsidP="00FB304A">
      <w:pPr>
        <w:pStyle w:val="KeepWithNext"/>
        <w:rPr>
          <w:rtl/>
        </w:rPr>
      </w:pPr>
    </w:p>
    <w:p w:rsidR="00FB304A" w:rsidRDefault="00FB304A" w:rsidP="00FB304A">
      <w:pPr>
        <w:rPr>
          <w:rtl/>
        </w:rPr>
      </w:pPr>
      <w:r>
        <w:rPr>
          <w:rFonts w:hint="cs"/>
          <w:rtl/>
        </w:rPr>
        <w:t>אני רוצה חובת דיווח מרשות</w:t>
      </w:r>
      <w:r w:rsidR="0032185B">
        <w:rPr>
          <w:rFonts w:hint="cs"/>
          <w:rtl/>
        </w:rPr>
        <w:t xml:space="preserve"> ה</w:t>
      </w:r>
      <w:r>
        <w:rPr>
          <w:rFonts w:hint="cs"/>
          <w:rtl/>
        </w:rPr>
        <w:t>חשמל.</w:t>
      </w:r>
      <w:bookmarkStart w:id="3100" w:name="_ETM_Q1_3812224"/>
      <w:bookmarkEnd w:id="3100"/>
      <w:r>
        <w:rPr>
          <w:rFonts w:hint="cs"/>
          <w:rtl/>
        </w:rPr>
        <w:t xml:space="preserve"> </w:t>
      </w:r>
    </w:p>
    <w:p w:rsidR="00FB304A" w:rsidRDefault="00FB304A" w:rsidP="00FB304A">
      <w:pPr>
        <w:rPr>
          <w:rtl/>
        </w:rPr>
      </w:pPr>
    </w:p>
    <w:p w:rsidR="00FB304A" w:rsidRDefault="00FB304A" w:rsidP="00FB304A">
      <w:pPr>
        <w:pStyle w:val="a4"/>
        <w:keepNext/>
        <w:rPr>
          <w:rtl/>
        </w:rPr>
      </w:pPr>
      <w:bookmarkStart w:id="3101" w:name="_ETM_Q1_3812333"/>
      <w:bookmarkStart w:id="3102" w:name="_ETM_Q1_3807967"/>
      <w:bookmarkEnd w:id="3101"/>
      <w:bookmarkEnd w:id="3102"/>
      <w:r>
        <w:rPr>
          <w:rtl/>
        </w:rPr>
        <w:t>אתי בנדלר:</w:t>
      </w:r>
    </w:p>
    <w:p w:rsidR="00FB304A" w:rsidRDefault="00FB304A" w:rsidP="00FB304A">
      <w:pPr>
        <w:pStyle w:val="KeepWithNext"/>
        <w:rPr>
          <w:rtl/>
        </w:rPr>
      </w:pPr>
    </w:p>
    <w:p w:rsidR="00FB304A" w:rsidRDefault="00FB304A" w:rsidP="00FB304A">
      <w:pPr>
        <w:rPr>
          <w:rtl/>
        </w:rPr>
      </w:pPr>
      <w:r>
        <w:rPr>
          <w:rFonts w:hint="cs"/>
          <w:rtl/>
        </w:rPr>
        <w:t xml:space="preserve">והשר צריך לדווח רק אחת לשנה </w:t>
      </w:r>
      <w:bookmarkStart w:id="3103" w:name="_ETM_Q1_3812084"/>
      <w:bookmarkEnd w:id="3103"/>
      <w:r>
        <w:rPr>
          <w:rFonts w:hint="cs"/>
          <w:rtl/>
        </w:rPr>
        <w:t xml:space="preserve">עד 31 בינואר על השנה שחלפה, כאן הוא מדבר על </w:t>
      </w:r>
      <w:bookmarkStart w:id="3104" w:name="_ETM_Q1_3820060"/>
      <w:bookmarkEnd w:id="3104"/>
      <w:r>
        <w:rPr>
          <w:rFonts w:hint="cs"/>
          <w:rtl/>
        </w:rPr>
        <w:t xml:space="preserve">שלושה חודשים מיום תחילת החוק, נכון? </w:t>
      </w:r>
    </w:p>
    <w:p w:rsidR="000D0D55" w:rsidRDefault="000D0D55" w:rsidP="000D0D55">
      <w:pPr>
        <w:rPr>
          <w:rtl/>
        </w:rPr>
      </w:pPr>
      <w:bookmarkStart w:id="3105" w:name="_ETM_Q1_3784283"/>
      <w:bookmarkStart w:id="3106" w:name="_ETM_Q1_3821326"/>
      <w:bookmarkEnd w:id="3105"/>
      <w:bookmarkEnd w:id="3106"/>
    </w:p>
    <w:p w:rsidR="00FB304A" w:rsidRDefault="00FB304A" w:rsidP="00FB304A">
      <w:pPr>
        <w:pStyle w:val="a4"/>
        <w:keepNext/>
        <w:rPr>
          <w:rtl/>
        </w:rPr>
      </w:pPr>
      <w:r>
        <w:rPr>
          <w:rtl/>
        </w:rPr>
        <w:t xml:space="preserve">רועי </w:t>
      </w:r>
      <w:proofErr w:type="spellStart"/>
      <w:r>
        <w:rPr>
          <w:rtl/>
        </w:rPr>
        <w:t>פולקמן</w:t>
      </w:r>
      <w:proofErr w:type="spellEnd"/>
      <w:r>
        <w:rPr>
          <w:rtl/>
        </w:rPr>
        <w:t xml:space="preserve"> (כולנו):</w:t>
      </w:r>
    </w:p>
    <w:p w:rsidR="00FB304A" w:rsidRDefault="00FB304A" w:rsidP="00FB304A">
      <w:pPr>
        <w:pStyle w:val="KeepWithNext"/>
        <w:rPr>
          <w:rtl/>
        </w:rPr>
      </w:pPr>
    </w:p>
    <w:p w:rsidR="00FB304A" w:rsidRDefault="00FB304A" w:rsidP="00FB304A">
      <w:pPr>
        <w:rPr>
          <w:rtl/>
        </w:rPr>
      </w:pPr>
      <w:r>
        <w:rPr>
          <w:rFonts w:hint="cs"/>
          <w:rtl/>
        </w:rPr>
        <w:t xml:space="preserve">וחצי שנה, כן. </w:t>
      </w:r>
      <w:bookmarkStart w:id="3107" w:name="_ETM_Q1_3818853"/>
      <w:bookmarkEnd w:id="3107"/>
    </w:p>
    <w:p w:rsidR="00FB304A" w:rsidRDefault="00FB304A" w:rsidP="00FB304A">
      <w:pPr>
        <w:rPr>
          <w:rtl/>
        </w:rPr>
      </w:pPr>
    </w:p>
    <w:p w:rsidR="00FB304A" w:rsidRDefault="00FB304A" w:rsidP="00FB304A">
      <w:pPr>
        <w:pStyle w:val="a4"/>
        <w:keepNext/>
        <w:rPr>
          <w:rtl/>
        </w:rPr>
      </w:pPr>
      <w:bookmarkStart w:id="3108" w:name="_ETM_Q1_3818965"/>
      <w:bookmarkStart w:id="3109" w:name="_ETM_Q1_3820168"/>
      <w:bookmarkEnd w:id="3108"/>
      <w:bookmarkEnd w:id="3109"/>
      <w:r>
        <w:rPr>
          <w:rtl/>
        </w:rPr>
        <w:t>אתי בנדלר:</w:t>
      </w:r>
    </w:p>
    <w:p w:rsidR="00FB304A" w:rsidRDefault="00FB304A" w:rsidP="00FB304A">
      <w:pPr>
        <w:pStyle w:val="KeepWithNext"/>
        <w:rPr>
          <w:rtl/>
        </w:rPr>
      </w:pPr>
    </w:p>
    <w:p w:rsidR="00FB304A" w:rsidRDefault="00FB304A" w:rsidP="00FB304A">
      <w:pPr>
        <w:rPr>
          <w:rtl/>
        </w:rPr>
      </w:pPr>
      <w:r>
        <w:rPr>
          <w:rFonts w:hint="cs"/>
          <w:rtl/>
        </w:rPr>
        <w:t>אז בתוך שלושה חודשים - - -</w:t>
      </w:r>
    </w:p>
    <w:p w:rsidR="00FB304A" w:rsidRDefault="00FB304A" w:rsidP="00FB304A">
      <w:pPr>
        <w:rPr>
          <w:rtl/>
        </w:rPr>
      </w:pPr>
    </w:p>
    <w:p w:rsidR="00FB304A" w:rsidRDefault="00FB304A" w:rsidP="00FB304A">
      <w:pPr>
        <w:pStyle w:val="a4"/>
        <w:keepNext/>
        <w:rPr>
          <w:rtl/>
        </w:rPr>
      </w:pPr>
      <w:bookmarkStart w:id="3110" w:name="_ETM_Q1_3822556"/>
      <w:bookmarkEnd w:id="3110"/>
      <w:r>
        <w:rPr>
          <w:rtl/>
        </w:rPr>
        <w:t xml:space="preserve">רועי </w:t>
      </w:r>
      <w:proofErr w:type="spellStart"/>
      <w:r>
        <w:rPr>
          <w:rtl/>
        </w:rPr>
        <w:t>פולקמן</w:t>
      </w:r>
      <w:proofErr w:type="spellEnd"/>
      <w:r>
        <w:rPr>
          <w:rtl/>
        </w:rPr>
        <w:t xml:space="preserve"> (כולנו):</w:t>
      </w:r>
    </w:p>
    <w:p w:rsidR="00FB304A" w:rsidRDefault="00FB304A" w:rsidP="00FB304A">
      <w:pPr>
        <w:pStyle w:val="KeepWithNext"/>
        <w:rPr>
          <w:rtl/>
        </w:rPr>
      </w:pPr>
    </w:p>
    <w:p w:rsidR="00FB304A" w:rsidRDefault="00FB304A" w:rsidP="00FB304A">
      <w:pPr>
        <w:rPr>
          <w:rtl/>
        </w:rPr>
      </w:pPr>
      <w:r>
        <w:rPr>
          <w:rFonts w:hint="cs"/>
          <w:rtl/>
        </w:rPr>
        <w:t xml:space="preserve">על הרגולציה. אתה </w:t>
      </w:r>
      <w:bookmarkStart w:id="3111" w:name="_ETM_Q1_3821431"/>
      <w:bookmarkEnd w:id="3111"/>
      <w:r>
        <w:rPr>
          <w:rFonts w:hint="cs"/>
          <w:rtl/>
        </w:rPr>
        <w:t>הולך לדרוש מהם למכור תחנות, אנחנו רוצים - - -</w:t>
      </w:r>
    </w:p>
    <w:p w:rsidR="00FB304A" w:rsidRDefault="00FB304A" w:rsidP="00FB304A">
      <w:pPr>
        <w:rPr>
          <w:rtl/>
        </w:rPr>
      </w:pPr>
    </w:p>
    <w:p w:rsidR="00FB304A" w:rsidRDefault="00FB304A" w:rsidP="00FB304A">
      <w:pPr>
        <w:pStyle w:val="af6"/>
        <w:keepNext/>
        <w:rPr>
          <w:rtl/>
        </w:rPr>
      </w:pPr>
      <w:bookmarkStart w:id="3112" w:name="_ETM_Q1_3824860"/>
      <w:bookmarkEnd w:id="3112"/>
      <w:r>
        <w:rPr>
          <w:rtl/>
        </w:rPr>
        <w:t>היו"ר איתן כבל:</w:t>
      </w:r>
    </w:p>
    <w:p w:rsidR="00FB304A" w:rsidRDefault="00FB304A" w:rsidP="00FB304A">
      <w:pPr>
        <w:pStyle w:val="KeepWithNext"/>
        <w:rPr>
          <w:rtl/>
        </w:rPr>
      </w:pPr>
    </w:p>
    <w:p w:rsidR="00FB304A" w:rsidRDefault="00FB304A" w:rsidP="00FB304A">
      <w:pPr>
        <w:rPr>
          <w:rtl/>
        </w:rPr>
      </w:pPr>
      <w:r>
        <w:rPr>
          <w:rFonts w:hint="cs"/>
          <w:rtl/>
        </w:rPr>
        <w:t xml:space="preserve">כן, </w:t>
      </w:r>
      <w:bookmarkStart w:id="3113" w:name="_ETM_Q1_3825701"/>
      <w:bookmarkEnd w:id="3113"/>
      <w:r>
        <w:rPr>
          <w:rFonts w:hint="cs"/>
          <w:rtl/>
        </w:rPr>
        <w:t xml:space="preserve">העניין ברור. </w:t>
      </w:r>
    </w:p>
    <w:p w:rsidR="00FB304A" w:rsidRDefault="00FB304A" w:rsidP="00FB304A">
      <w:pPr>
        <w:rPr>
          <w:rtl/>
        </w:rPr>
      </w:pPr>
    </w:p>
    <w:p w:rsidR="00FB304A" w:rsidRDefault="00FB304A" w:rsidP="00FB304A">
      <w:pPr>
        <w:pStyle w:val="a4"/>
        <w:keepNext/>
        <w:rPr>
          <w:rtl/>
        </w:rPr>
      </w:pPr>
      <w:bookmarkStart w:id="3114" w:name="_ETM_Q1_3822626"/>
      <w:bookmarkStart w:id="3115" w:name="_ETM_Q1_3825728"/>
      <w:bookmarkEnd w:id="3114"/>
      <w:bookmarkEnd w:id="3115"/>
      <w:r>
        <w:rPr>
          <w:rtl/>
        </w:rPr>
        <w:t>אתי בנדלר:</w:t>
      </w:r>
    </w:p>
    <w:p w:rsidR="00FB304A" w:rsidRDefault="00FB304A" w:rsidP="00FB304A">
      <w:pPr>
        <w:pStyle w:val="KeepWithNext"/>
        <w:rPr>
          <w:rtl/>
        </w:rPr>
      </w:pPr>
    </w:p>
    <w:p w:rsidR="00FB304A" w:rsidRDefault="00FB304A" w:rsidP="00FB304A">
      <w:pPr>
        <w:rPr>
          <w:rtl/>
        </w:rPr>
      </w:pPr>
      <w:r>
        <w:rPr>
          <w:rFonts w:hint="cs"/>
          <w:rtl/>
        </w:rPr>
        <w:t xml:space="preserve">על איזה רגולציה? אני צריכה לכתוב את זה </w:t>
      </w:r>
      <w:bookmarkStart w:id="3116" w:name="_ETM_Q1_3830239"/>
      <w:bookmarkEnd w:id="3116"/>
      <w:r>
        <w:rPr>
          <w:rFonts w:hint="cs"/>
          <w:rtl/>
        </w:rPr>
        <w:t xml:space="preserve">בחוק? </w:t>
      </w:r>
    </w:p>
    <w:p w:rsidR="00FB304A" w:rsidRDefault="00FB304A" w:rsidP="00FB304A">
      <w:pPr>
        <w:rPr>
          <w:rtl/>
        </w:rPr>
      </w:pPr>
    </w:p>
    <w:p w:rsidR="00FB304A" w:rsidRDefault="00FB304A" w:rsidP="00FB304A">
      <w:pPr>
        <w:pStyle w:val="a4"/>
        <w:keepNext/>
        <w:rPr>
          <w:rtl/>
        </w:rPr>
      </w:pPr>
      <w:bookmarkStart w:id="3117" w:name="_ETM_Q1_3825742"/>
      <w:bookmarkStart w:id="3118" w:name="_ETM_Q1_3827904"/>
      <w:bookmarkEnd w:id="3117"/>
      <w:bookmarkEnd w:id="3118"/>
      <w:r>
        <w:rPr>
          <w:rtl/>
        </w:rPr>
        <w:t xml:space="preserve">רועי </w:t>
      </w:r>
      <w:proofErr w:type="spellStart"/>
      <w:r>
        <w:rPr>
          <w:rtl/>
        </w:rPr>
        <w:t>פולקמן</w:t>
      </w:r>
      <w:proofErr w:type="spellEnd"/>
      <w:r>
        <w:rPr>
          <w:rtl/>
        </w:rPr>
        <w:t xml:space="preserve"> (כולנו):</w:t>
      </w:r>
    </w:p>
    <w:p w:rsidR="00FB304A" w:rsidRDefault="00FB304A" w:rsidP="00FB304A">
      <w:pPr>
        <w:pStyle w:val="KeepWithNext"/>
        <w:rPr>
          <w:rtl/>
        </w:rPr>
      </w:pPr>
    </w:p>
    <w:p w:rsidR="00FB304A" w:rsidRDefault="00FB304A" w:rsidP="00FB304A">
      <w:pPr>
        <w:rPr>
          <w:rtl/>
        </w:rPr>
      </w:pPr>
      <w:r>
        <w:rPr>
          <w:rFonts w:hint="cs"/>
          <w:rtl/>
        </w:rPr>
        <w:t>בחובת הדיווח.</w:t>
      </w:r>
    </w:p>
    <w:p w:rsidR="00FB304A" w:rsidRDefault="00FB304A" w:rsidP="00FB304A">
      <w:pPr>
        <w:rPr>
          <w:rtl/>
        </w:rPr>
      </w:pPr>
    </w:p>
    <w:p w:rsidR="00FB304A" w:rsidRDefault="00FB304A" w:rsidP="00FB304A">
      <w:pPr>
        <w:pStyle w:val="a4"/>
        <w:keepNext/>
        <w:rPr>
          <w:rtl/>
        </w:rPr>
      </w:pPr>
      <w:bookmarkStart w:id="3119" w:name="_ETM_Q1_3830192"/>
      <w:bookmarkEnd w:id="3119"/>
      <w:r>
        <w:rPr>
          <w:rtl/>
        </w:rPr>
        <w:t>אתי בנדלר:</w:t>
      </w:r>
    </w:p>
    <w:p w:rsidR="00FB304A" w:rsidRDefault="00FB304A" w:rsidP="00FB304A">
      <w:pPr>
        <w:pStyle w:val="KeepWithNext"/>
        <w:rPr>
          <w:rtl/>
        </w:rPr>
      </w:pPr>
    </w:p>
    <w:p w:rsidR="00FB304A" w:rsidRDefault="00FB304A" w:rsidP="00FB304A">
      <w:pPr>
        <w:rPr>
          <w:rtl/>
        </w:rPr>
      </w:pPr>
      <w:r>
        <w:rPr>
          <w:rFonts w:hint="cs"/>
          <w:rtl/>
        </w:rPr>
        <w:t xml:space="preserve">אז אני לא יכולה שתדווח על רגולציה, אני </w:t>
      </w:r>
      <w:bookmarkStart w:id="3120" w:name="_ETM_Q1_3834070"/>
      <w:bookmarkEnd w:id="3120"/>
      <w:r>
        <w:rPr>
          <w:rFonts w:hint="cs"/>
          <w:rtl/>
        </w:rPr>
        <w:t>צריכה - - -</w:t>
      </w:r>
    </w:p>
    <w:p w:rsidR="00FB304A" w:rsidRDefault="00FB304A" w:rsidP="00FB304A">
      <w:pPr>
        <w:rPr>
          <w:rtl/>
        </w:rPr>
      </w:pPr>
    </w:p>
    <w:p w:rsidR="00FB304A" w:rsidRDefault="00FB304A" w:rsidP="00FB304A">
      <w:pPr>
        <w:pStyle w:val="af9"/>
        <w:keepNext/>
        <w:rPr>
          <w:rtl/>
        </w:rPr>
      </w:pPr>
      <w:bookmarkStart w:id="3121" w:name="_ETM_Q1_3830323"/>
      <w:bookmarkStart w:id="3122" w:name="_ETM_Q1_3832355"/>
      <w:bookmarkEnd w:id="3121"/>
      <w:bookmarkEnd w:id="3122"/>
      <w:r>
        <w:rPr>
          <w:rtl/>
        </w:rPr>
        <w:t>אמיר רשף:</w:t>
      </w:r>
    </w:p>
    <w:p w:rsidR="00FB304A" w:rsidRDefault="00FB304A" w:rsidP="00FB304A">
      <w:pPr>
        <w:pStyle w:val="KeepWithNext"/>
        <w:rPr>
          <w:rtl/>
        </w:rPr>
      </w:pPr>
    </w:p>
    <w:p w:rsidR="00FB304A" w:rsidRDefault="00FB304A" w:rsidP="00BD64E3">
      <w:pPr>
        <w:rPr>
          <w:rtl/>
        </w:rPr>
      </w:pPr>
      <w:r>
        <w:rPr>
          <w:rFonts w:hint="cs"/>
          <w:rtl/>
        </w:rPr>
        <w:t xml:space="preserve">הסדרה למכירת תחנות הוא רוצה, אבל נראה </w:t>
      </w:r>
      <w:bookmarkStart w:id="3123" w:name="_ETM_Q1_3832759"/>
      <w:bookmarkEnd w:id="3123"/>
      <w:r>
        <w:rPr>
          <w:rFonts w:hint="cs"/>
          <w:rtl/>
        </w:rPr>
        <w:t xml:space="preserve">לי </w:t>
      </w:r>
      <w:r w:rsidR="00BD64E3">
        <w:rPr>
          <w:rFonts w:hint="cs"/>
          <w:rtl/>
        </w:rPr>
        <w:t>- - -</w:t>
      </w:r>
    </w:p>
    <w:p w:rsidR="00FB304A" w:rsidRDefault="00FB304A" w:rsidP="00FB304A">
      <w:pPr>
        <w:rPr>
          <w:rtl/>
        </w:rPr>
      </w:pPr>
    </w:p>
    <w:p w:rsidR="00FB304A" w:rsidRDefault="00FB304A" w:rsidP="00FB304A">
      <w:pPr>
        <w:pStyle w:val="af9"/>
        <w:keepNext/>
        <w:rPr>
          <w:rtl/>
        </w:rPr>
      </w:pPr>
      <w:bookmarkStart w:id="3124" w:name="_ETM_Q1_3833829"/>
      <w:bookmarkEnd w:id="3124"/>
      <w:r>
        <w:rPr>
          <w:rtl/>
        </w:rPr>
        <w:t>אודי אדירי:</w:t>
      </w:r>
    </w:p>
    <w:p w:rsidR="00FB304A" w:rsidRDefault="00FB304A" w:rsidP="00FB304A">
      <w:pPr>
        <w:pStyle w:val="KeepWithNext"/>
        <w:rPr>
          <w:rtl/>
        </w:rPr>
      </w:pPr>
    </w:p>
    <w:p w:rsidR="0032185B" w:rsidRDefault="00FB304A" w:rsidP="00FB304A">
      <w:pPr>
        <w:rPr>
          <w:rtl/>
        </w:rPr>
      </w:pPr>
      <w:r>
        <w:rPr>
          <w:rFonts w:hint="cs"/>
          <w:rtl/>
        </w:rPr>
        <w:t xml:space="preserve">אבל שאלה, צריך גם להגיד שבסוף הרגולציה היא לא </w:t>
      </w:r>
      <w:bookmarkStart w:id="3125" w:name="_ETM_Q1_3844858"/>
      <w:bookmarkEnd w:id="3125"/>
      <w:r>
        <w:rPr>
          <w:rFonts w:hint="cs"/>
          <w:rtl/>
        </w:rPr>
        <w:t xml:space="preserve">פעם אחת, יכול להיות שיהיו - - </w:t>
      </w:r>
      <w:bookmarkStart w:id="3126" w:name="_ETM_Q1_3843901"/>
      <w:bookmarkEnd w:id="3126"/>
      <w:r>
        <w:rPr>
          <w:rFonts w:hint="cs"/>
          <w:rtl/>
        </w:rPr>
        <w:t xml:space="preserve">- </w:t>
      </w:r>
    </w:p>
    <w:p w:rsidR="0032185B" w:rsidRDefault="0032185B" w:rsidP="00FB304A">
      <w:pPr>
        <w:rPr>
          <w:rtl/>
        </w:rPr>
      </w:pPr>
    </w:p>
    <w:p w:rsidR="0032185B" w:rsidRDefault="0032185B" w:rsidP="0032185B">
      <w:pPr>
        <w:pStyle w:val="af9"/>
        <w:keepNext/>
        <w:rPr>
          <w:rtl/>
        </w:rPr>
      </w:pPr>
      <w:bookmarkStart w:id="3127" w:name="_ETM_Q1_3839642"/>
      <w:bookmarkEnd w:id="3127"/>
      <w:r>
        <w:rPr>
          <w:rtl/>
        </w:rPr>
        <w:t>אפרת נחלון:</w:t>
      </w:r>
    </w:p>
    <w:p w:rsidR="0032185B" w:rsidRDefault="0032185B" w:rsidP="0032185B">
      <w:pPr>
        <w:pStyle w:val="KeepWithNext"/>
        <w:rPr>
          <w:rtl/>
        </w:rPr>
      </w:pPr>
    </w:p>
    <w:p w:rsidR="0032185B" w:rsidRDefault="0032185B" w:rsidP="0032185B">
      <w:pPr>
        <w:rPr>
          <w:rtl/>
        </w:rPr>
      </w:pPr>
      <w:r>
        <w:rPr>
          <w:rFonts w:hint="cs"/>
          <w:rtl/>
        </w:rPr>
        <w:t xml:space="preserve">אתי, את יכולה לכתוב, הסדרות הרשות </w:t>
      </w:r>
      <w:bookmarkStart w:id="3128" w:name="_ETM_Q1_3841511"/>
      <w:bookmarkEnd w:id="3128"/>
      <w:r>
        <w:rPr>
          <w:rFonts w:hint="cs"/>
          <w:rtl/>
        </w:rPr>
        <w:t xml:space="preserve">שנוגעות לסעיף 60א רבתי. </w:t>
      </w:r>
    </w:p>
    <w:p w:rsidR="0032185B" w:rsidRDefault="0032185B" w:rsidP="0032185B">
      <w:pPr>
        <w:rPr>
          <w:rtl/>
        </w:rPr>
      </w:pPr>
    </w:p>
    <w:p w:rsidR="0032185B" w:rsidRDefault="0032185B" w:rsidP="0032185B">
      <w:pPr>
        <w:pStyle w:val="af9"/>
        <w:keepNext/>
        <w:rPr>
          <w:rtl/>
        </w:rPr>
      </w:pPr>
      <w:bookmarkStart w:id="3129" w:name="_ETM_Q1_3844946"/>
      <w:bookmarkStart w:id="3130" w:name="_ETM_Q1_3847003"/>
      <w:bookmarkEnd w:id="3129"/>
      <w:bookmarkEnd w:id="3130"/>
      <w:r>
        <w:rPr>
          <w:rtl/>
        </w:rPr>
        <w:t>אודי אדירי:</w:t>
      </w:r>
    </w:p>
    <w:p w:rsidR="0032185B" w:rsidRDefault="0032185B" w:rsidP="0032185B">
      <w:pPr>
        <w:pStyle w:val="KeepWithNext"/>
        <w:rPr>
          <w:rtl/>
        </w:rPr>
      </w:pPr>
    </w:p>
    <w:p w:rsidR="00FB304A" w:rsidRDefault="00FB304A" w:rsidP="00FB304A">
      <w:pPr>
        <w:rPr>
          <w:rtl/>
        </w:rPr>
      </w:pPr>
      <w:bookmarkStart w:id="3131" w:name="_ETM_Q1_3840801"/>
      <w:bookmarkEnd w:id="3131"/>
      <w:r>
        <w:rPr>
          <w:rFonts w:hint="cs"/>
          <w:rtl/>
        </w:rPr>
        <w:t xml:space="preserve">ולכן אפשר להכניס את זה בחובת הדיווח של השר. </w:t>
      </w:r>
      <w:bookmarkStart w:id="3132" w:name="_ETM_Q1_3846161"/>
      <w:bookmarkEnd w:id="3132"/>
    </w:p>
    <w:p w:rsidR="00FB304A" w:rsidRDefault="00FB304A" w:rsidP="00FB304A">
      <w:pPr>
        <w:rPr>
          <w:rtl/>
        </w:rPr>
      </w:pPr>
    </w:p>
    <w:p w:rsidR="00FB304A" w:rsidRDefault="00FB304A" w:rsidP="00FB304A">
      <w:pPr>
        <w:pStyle w:val="a4"/>
        <w:keepNext/>
        <w:rPr>
          <w:rtl/>
        </w:rPr>
      </w:pPr>
      <w:bookmarkStart w:id="3133" w:name="_ETM_Q1_3846270"/>
      <w:bookmarkStart w:id="3134" w:name="_ETM_Q1_3847348"/>
      <w:bookmarkEnd w:id="3133"/>
      <w:bookmarkEnd w:id="3134"/>
      <w:r>
        <w:rPr>
          <w:rtl/>
        </w:rPr>
        <w:t xml:space="preserve">רועי </w:t>
      </w:r>
      <w:proofErr w:type="spellStart"/>
      <w:r>
        <w:rPr>
          <w:rtl/>
        </w:rPr>
        <w:t>פולקמן</w:t>
      </w:r>
      <w:proofErr w:type="spellEnd"/>
      <w:r>
        <w:rPr>
          <w:rtl/>
        </w:rPr>
        <w:t xml:space="preserve"> (כולנו):</w:t>
      </w:r>
    </w:p>
    <w:p w:rsidR="00FB304A" w:rsidRDefault="00FB304A" w:rsidP="00FB304A">
      <w:pPr>
        <w:pStyle w:val="KeepWithNext"/>
        <w:rPr>
          <w:rtl/>
        </w:rPr>
      </w:pPr>
    </w:p>
    <w:p w:rsidR="00FB304A" w:rsidRDefault="0032185B" w:rsidP="0032185B">
      <w:pPr>
        <w:rPr>
          <w:rtl/>
        </w:rPr>
      </w:pPr>
      <w:r>
        <w:rPr>
          <w:rFonts w:hint="cs"/>
          <w:rtl/>
        </w:rPr>
        <w:t xml:space="preserve">לא, זה בסדר שהם ידווחו שהם גיבשו את הרגולציה, </w:t>
      </w:r>
      <w:bookmarkStart w:id="3135" w:name="_ETM_Q1_3853291"/>
      <w:bookmarkEnd w:id="3135"/>
      <w:r>
        <w:rPr>
          <w:rFonts w:hint="cs"/>
          <w:rtl/>
        </w:rPr>
        <w:t>ואם צריך נבקש מהם לדווח שוב, אבל - - -</w:t>
      </w:r>
    </w:p>
    <w:p w:rsidR="0032185B" w:rsidRDefault="0032185B" w:rsidP="00FB304A">
      <w:pPr>
        <w:rPr>
          <w:rtl/>
        </w:rPr>
      </w:pPr>
    </w:p>
    <w:p w:rsidR="0032185B" w:rsidRDefault="0032185B" w:rsidP="0032185B">
      <w:pPr>
        <w:pStyle w:val="af6"/>
        <w:keepNext/>
        <w:rPr>
          <w:rtl/>
        </w:rPr>
      </w:pPr>
      <w:bookmarkStart w:id="3136" w:name="_ETM_Q1_3849473"/>
      <w:bookmarkEnd w:id="3136"/>
      <w:r>
        <w:rPr>
          <w:rtl/>
        </w:rPr>
        <w:t>היו"ר איתן כבל:</w:t>
      </w:r>
    </w:p>
    <w:p w:rsidR="0032185B" w:rsidRDefault="0032185B" w:rsidP="0032185B">
      <w:pPr>
        <w:pStyle w:val="KeepWithNext"/>
        <w:rPr>
          <w:rtl/>
        </w:rPr>
      </w:pPr>
    </w:p>
    <w:p w:rsidR="0032185B" w:rsidRDefault="0032185B" w:rsidP="0032185B">
      <w:pPr>
        <w:rPr>
          <w:rtl/>
        </w:rPr>
      </w:pPr>
      <w:r>
        <w:rPr>
          <w:rFonts w:hint="cs"/>
          <w:rtl/>
        </w:rPr>
        <w:t xml:space="preserve">הסדרות הרשות לעניין </w:t>
      </w:r>
      <w:bookmarkStart w:id="3137" w:name="_ETM_Q1_3847910"/>
      <w:bookmarkEnd w:id="3137"/>
      <w:r>
        <w:rPr>
          <w:rFonts w:hint="cs"/>
          <w:rtl/>
        </w:rPr>
        <w:t xml:space="preserve">סעיף 60א רבתי. </w:t>
      </w:r>
    </w:p>
    <w:p w:rsidR="0032185B" w:rsidRDefault="0032185B" w:rsidP="0032185B">
      <w:pPr>
        <w:rPr>
          <w:rtl/>
        </w:rPr>
      </w:pPr>
    </w:p>
    <w:p w:rsidR="0032185B" w:rsidRDefault="0032185B" w:rsidP="0032185B">
      <w:pPr>
        <w:pStyle w:val="af9"/>
        <w:keepNext/>
        <w:rPr>
          <w:rtl/>
        </w:rPr>
      </w:pPr>
      <w:bookmarkStart w:id="3138" w:name="_ETM_Q1_3853038"/>
      <w:bookmarkEnd w:id="3138"/>
      <w:r>
        <w:rPr>
          <w:rtl/>
        </w:rPr>
        <w:t>אסף אילת:</w:t>
      </w:r>
    </w:p>
    <w:p w:rsidR="0032185B" w:rsidRDefault="0032185B" w:rsidP="0032185B">
      <w:pPr>
        <w:pStyle w:val="KeepWithNext"/>
        <w:rPr>
          <w:rtl/>
        </w:rPr>
      </w:pPr>
    </w:p>
    <w:p w:rsidR="0032185B" w:rsidRDefault="0032185B" w:rsidP="0032185B">
      <w:pPr>
        <w:rPr>
          <w:rtl/>
        </w:rPr>
      </w:pPr>
      <w:r>
        <w:rPr>
          <w:rFonts w:hint="cs"/>
          <w:rtl/>
        </w:rPr>
        <w:t xml:space="preserve">אני רק רוצה להעיר </w:t>
      </w:r>
      <w:bookmarkStart w:id="3139" w:name="_ETM_Q1_3856098"/>
      <w:bookmarkEnd w:id="3139"/>
      <w:r>
        <w:rPr>
          <w:rFonts w:hint="cs"/>
          <w:rtl/>
        </w:rPr>
        <w:t xml:space="preserve">שתוך שלושה חודשים אנחנו נצא לשימוע ציבורי של עקרונות. </w:t>
      </w:r>
    </w:p>
    <w:p w:rsidR="0032185B" w:rsidRDefault="0032185B" w:rsidP="0032185B">
      <w:pPr>
        <w:rPr>
          <w:rtl/>
        </w:rPr>
      </w:pPr>
    </w:p>
    <w:p w:rsidR="0032185B" w:rsidRDefault="0032185B" w:rsidP="0032185B">
      <w:pPr>
        <w:pStyle w:val="a4"/>
        <w:keepNext/>
        <w:rPr>
          <w:rtl/>
        </w:rPr>
      </w:pPr>
      <w:bookmarkStart w:id="3140" w:name="_ETM_Q1_3860748"/>
      <w:bookmarkStart w:id="3141" w:name="_ETM_Q1_3857464"/>
      <w:bookmarkEnd w:id="3140"/>
      <w:bookmarkEnd w:id="3141"/>
      <w:r>
        <w:rPr>
          <w:rtl/>
        </w:rPr>
        <w:t xml:space="preserve">רועי </w:t>
      </w:r>
      <w:proofErr w:type="spellStart"/>
      <w:r>
        <w:rPr>
          <w:rtl/>
        </w:rPr>
        <w:t>פולקמן</w:t>
      </w:r>
      <w:proofErr w:type="spellEnd"/>
      <w:r>
        <w:rPr>
          <w:rtl/>
        </w:rPr>
        <w:t xml:space="preserve"> (כולנו):</w:t>
      </w:r>
    </w:p>
    <w:p w:rsidR="0032185B" w:rsidRDefault="0032185B" w:rsidP="0032185B">
      <w:pPr>
        <w:pStyle w:val="KeepWithNext"/>
        <w:rPr>
          <w:rtl/>
        </w:rPr>
      </w:pPr>
    </w:p>
    <w:p w:rsidR="0032185B" w:rsidRDefault="0032185B" w:rsidP="0032185B">
      <w:pPr>
        <w:rPr>
          <w:rtl/>
        </w:rPr>
      </w:pPr>
      <w:r>
        <w:rPr>
          <w:rFonts w:hint="cs"/>
          <w:rtl/>
        </w:rPr>
        <w:t xml:space="preserve">אתה </w:t>
      </w:r>
      <w:bookmarkStart w:id="3142" w:name="_ETM_Q1_3858336"/>
      <w:bookmarkEnd w:id="3142"/>
      <w:r>
        <w:rPr>
          <w:rFonts w:hint="cs"/>
          <w:rtl/>
        </w:rPr>
        <w:t xml:space="preserve">רוצה חצי שנה? שמונה חודשים? </w:t>
      </w:r>
    </w:p>
    <w:p w:rsidR="0032185B" w:rsidRDefault="0032185B" w:rsidP="0032185B">
      <w:pPr>
        <w:rPr>
          <w:rtl/>
        </w:rPr>
      </w:pPr>
    </w:p>
    <w:p w:rsidR="0032185B" w:rsidRDefault="0032185B" w:rsidP="0032185B">
      <w:pPr>
        <w:pStyle w:val="af9"/>
        <w:keepNext/>
        <w:rPr>
          <w:rtl/>
        </w:rPr>
      </w:pPr>
      <w:bookmarkStart w:id="3143" w:name="_ETM_Q1_3863272"/>
      <w:bookmarkEnd w:id="3143"/>
      <w:r>
        <w:rPr>
          <w:rtl/>
        </w:rPr>
        <w:t>אסף אילת:</w:t>
      </w:r>
    </w:p>
    <w:p w:rsidR="0032185B" w:rsidRDefault="0032185B" w:rsidP="0032185B">
      <w:pPr>
        <w:pStyle w:val="KeepWithNext"/>
        <w:rPr>
          <w:rtl/>
        </w:rPr>
      </w:pPr>
    </w:p>
    <w:p w:rsidR="0032185B" w:rsidRDefault="0032185B" w:rsidP="0032185B">
      <w:pPr>
        <w:rPr>
          <w:rtl/>
        </w:rPr>
      </w:pPr>
      <w:r>
        <w:rPr>
          <w:rFonts w:hint="cs"/>
          <w:rtl/>
        </w:rPr>
        <w:t xml:space="preserve">עדיף. </w:t>
      </w:r>
    </w:p>
    <w:p w:rsidR="0032185B" w:rsidRDefault="0032185B" w:rsidP="0032185B">
      <w:pPr>
        <w:rPr>
          <w:rtl/>
        </w:rPr>
      </w:pPr>
    </w:p>
    <w:p w:rsidR="0032185B" w:rsidRDefault="0032185B" w:rsidP="0032185B">
      <w:pPr>
        <w:pStyle w:val="af9"/>
        <w:keepNext/>
        <w:rPr>
          <w:rtl/>
        </w:rPr>
      </w:pPr>
      <w:bookmarkStart w:id="3144" w:name="_ETM_Q1_3859095"/>
      <w:bookmarkStart w:id="3145" w:name="_ETM_Q1_3860501"/>
      <w:bookmarkStart w:id="3146" w:name="_ETM_Q1_3864431"/>
      <w:bookmarkEnd w:id="3144"/>
      <w:bookmarkEnd w:id="3145"/>
      <w:bookmarkEnd w:id="3146"/>
      <w:r>
        <w:rPr>
          <w:rtl/>
        </w:rPr>
        <w:t>דרורה ליפשיץ:</w:t>
      </w:r>
    </w:p>
    <w:p w:rsidR="0032185B" w:rsidRDefault="0032185B" w:rsidP="0032185B">
      <w:pPr>
        <w:pStyle w:val="KeepWithNext"/>
        <w:rPr>
          <w:rtl/>
        </w:rPr>
      </w:pPr>
    </w:p>
    <w:p w:rsidR="0032185B" w:rsidRDefault="0032185B" w:rsidP="0032185B">
      <w:pPr>
        <w:rPr>
          <w:rtl/>
        </w:rPr>
      </w:pPr>
      <w:r>
        <w:rPr>
          <w:rFonts w:hint="cs"/>
          <w:rtl/>
        </w:rPr>
        <w:t xml:space="preserve">אבל אני חושבת </w:t>
      </w:r>
      <w:bookmarkStart w:id="3147" w:name="_ETM_Q1_3862403"/>
      <w:bookmarkEnd w:id="3147"/>
      <w:r>
        <w:rPr>
          <w:rFonts w:hint="cs"/>
          <w:rtl/>
        </w:rPr>
        <w:t xml:space="preserve">שהדיווח צריך להיות במסגרת הדיווח של השר. </w:t>
      </w:r>
    </w:p>
    <w:p w:rsidR="0032185B" w:rsidRDefault="0032185B" w:rsidP="0032185B">
      <w:pPr>
        <w:rPr>
          <w:rtl/>
        </w:rPr>
      </w:pPr>
    </w:p>
    <w:p w:rsidR="0032185B" w:rsidRDefault="0032185B" w:rsidP="0032185B">
      <w:pPr>
        <w:pStyle w:val="a4"/>
        <w:keepNext/>
        <w:rPr>
          <w:rtl/>
        </w:rPr>
      </w:pPr>
      <w:bookmarkStart w:id="3148" w:name="_ETM_Q1_3869604"/>
      <w:bookmarkStart w:id="3149" w:name="_ETM_Q1_3870817"/>
      <w:bookmarkEnd w:id="3148"/>
      <w:bookmarkEnd w:id="3149"/>
      <w:r>
        <w:rPr>
          <w:rtl/>
        </w:rPr>
        <w:t>שולי מועלם-רפאלי (הבית היהודי):</w:t>
      </w:r>
    </w:p>
    <w:p w:rsidR="0032185B" w:rsidRDefault="0032185B" w:rsidP="0032185B">
      <w:pPr>
        <w:pStyle w:val="KeepWithNext"/>
        <w:rPr>
          <w:rtl/>
        </w:rPr>
      </w:pPr>
    </w:p>
    <w:p w:rsidR="0032185B" w:rsidRDefault="0032185B" w:rsidP="0032185B">
      <w:pPr>
        <w:rPr>
          <w:rtl/>
        </w:rPr>
      </w:pPr>
      <w:r>
        <w:rPr>
          <w:rFonts w:hint="cs"/>
          <w:rtl/>
        </w:rPr>
        <w:t xml:space="preserve">אבל זה לא יהיה רחוק מדי, </w:t>
      </w:r>
      <w:bookmarkStart w:id="3150" w:name="_ETM_Q1_3868324"/>
      <w:bookmarkEnd w:id="3150"/>
      <w:r>
        <w:rPr>
          <w:rFonts w:hint="cs"/>
          <w:rtl/>
        </w:rPr>
        <w:t xml:space="preserve">דרורה? </w:t>
      </w:r>
    </w:p>
    <w:p w:rsidR="0032185B" w:rsidRDefault="0032185B" w:rsidP="0032185B">
      <w:pPr>
        <w:rPr>
          <w:rtl/>
        </w:rPr>
      </w:pPr>
    </w:p>
    <w:p w:rsidR="0032185B" w:rsidRDefault="0032185B" w:rsidP="0032185B">
      <w:pPr>
        <w:pStyle w:val="af9"/>
        <w:keepNext/>
        <w:rPr>
          <w:rtl/>
        </w:rPr>
      </w:pPr>
      <w:bookmarkStart w:id="3151" w:name="_ETM_Q1_3871176"/>
      <w:bookmarkEnd w:id="3151"/>
      <w:r>
        <w:rPr>
          <w:rtl/>
        </w:rPr>
        <w:t>דרורה ליפשיץ:</w:t>
      </w:r>
    </w:p>
    <w:p w:rsidR="0032185B" w:rsidRDefault="0032185B" w:rsidP="0032185B">
      <w:pPr>
        <w:pStyle w:val="KeepWithNext"/>
        <w:rPr>
          <w:rtl/>
        </w:rPr>
      </w:pPr>
    </w:p>
    <w:p w:rsidR="0032185B" w:rsidRDefault="0032185B" w:rsidP="0032185B">
      <w:pPr>
        <w:rPr>
          <w:rtl/>
        </w:rPr>
      </w:pPr>
      <w:r>
        <w:rPr>
          <w:rFonts w:hint="cs"/>
          <w:rtl/>
        </w:rPr>
        <w:t xml:space="preserve">לא, אפשר לעשות את זה אחת לחצי שנה. </w:t>
      </w:r>
      <w:bookmarkStart w:id="3152" w:name="_ETM_Q1_3873160"/>
      <w:bookmarkEnd w:id="3152"/>
    </w:p>
    <w:p w:rsidR="0032185B" w:rsidRDefault="0032185B" w:rsidP="0032185B">
      <w:pPr>
        <w:rPr>
          <w:rtl/>
        </w:rPr>
      </w:pPr>
    </w:p>
    <w:p w:rsidR="0032185B" w:rsidRDefault="0032185B" w:rsidP="0032185B">
      <w:pPr>
        <w:pStyle w:val="af9"/>
        <w:keepNext/>
        <w:rPr>
          <w:rtl/>
        </w:rPr>
      </w:pPr>
      <w:bookmarkStart w:id="3153" w:name="_ETM_Q1_3865097"/>
      <w:bookmarkStart w:id="3154" w:name="_ETM_Q1_3866536"/>
      <w:bookmarkStart w:id="3155" w:name="_ETM_Q1_3868410"/>
      <w:bookmarkEnd w:id="3153"/>
      <w:bookmarkEnd w:id="3154"/>
      <w:bookmarkEnd w:id="3155"/>
      <w:r>
        <w:rPr>
          <w:rtl/>
        </w:rPr>
        <w:t>אודי אדירי:</w:t>
      </w:r>
    </w:p>
    <w:p w:rsidR="0032185B" w:rsidRDefault="0032185B" w:rsidP="0032185B">
      <w:pPr>
        <w:pStyle w:val="KeepWithNext"/>
        <w:rPr>
          <w:rtl/>
        </w:rPr>
      </w:pPr>
    </w:p>
    <w:p w:rsidR="0032185B" w:rsidRDefault="0032185B" w:rsidP="0032185B">
      <w:pPr>
        <w:rPr>
          <w:rtl/>
        </w:rPr>
      </w:pPr>
      <w:r>
        <w:rPr>
          <w:rFonts w:hint="cs"/>
          <w:rtl/>
        </w:rPr>
        <w:t>יש לכם דיווח של השר כבר בעוד - -</w:t>
      </w:r>
      <w:bookmarkStart w:id="3156" w:name="_ETM_Q1_3874773"/>
      <w:bookmarkEnd w:id="3156"/>
      <w:r>
        <w:rPr>
          <w:rFonts w:hint="cs"/>
          <w:rtl/>
        </w:rPr>
        <w:t xml:space="preserve"> -</w:t>
      </w:r>
    </w:p>
    <w:p w:rsidR="0032185B" w:rsidRDefault="0032185B" w:rsidP="0032185B">
      <w:pPr>
        <w:rPr>
          <w:rtl/>
        </w:rPr>
      </w:pPr>
    </w:p>
    <w:p w:rsidR="0032185B" w:rsidRDefault="0032185B" w:rsidP="0032185B">
      <w:pPr>
        <w:pStyle w:val="a4"/>
        <w:keepNext/>
        <w:rPr>
          <w:rtl/>
        </w:rPr>
      </w:pPr>
      <w:bookmarkStart w:id="3157" w:name="_ETM_Q1_3875103"/>
      <w:bookmarkEnd w:id="3157"/>
      <w:r>
        <w:rPr>
          <w:rtl/>
        </w:rPr>
        <w:t>שולי מועלם-רפאלי (הבית היהודי):</w:t>
      </w:r>
    </w:p>
    <w:p w:rsidR="0032185B" w:rsidRDefault="0032185B" w:rsidP="0032185B">
      <w:pPr>
        <w:pStyle w:val="KeepWithNext"/>
        <w:rPr>
          <w:rtl/>
        </w:rPr>
      </w:pPr>
    </w:p>
    <w:p w:rsidR="0032185B" w:rsidRDefault="0032185B" w:rsidP="0032185B">
      <w:pPr>
        <w:rPr>
          <w:rtl/>
        </w:rPr>
      </w:pPr>
      <w:r>
        <w:rPr>
          <w:rFonts w:hint="cs"/>
          <w:rtl/>
        </w:rPr>
        <w:t>בינואר, ה-31 בינואר.</w:t>
      </w:r>
    </w:p>
    <w:p w:rsidR="0032185B" w:rsidRDefault="0032185B" w:rsidP="0032185B">
      <w:pPr>
        <w:rPr>
          <w:rtl/>
        </w:rPr>
      </w:pPr>
    </w:p>
    <w:p w:rsidR="0032185B" w:rsidRDefault="0032185B" w:rsidP="0032185B">
      <w:pPr>
        <w:pStyle w:val="af9"/>
        <w:keepNext/>
        <w:rPr>
          <w:rtl/>
        </w:rPr>
      </w:pPr>
      <w:bookmarkStart w:id="3158" w:name="_ETM_Q1_3871959"/>
      <w:bookmarkStart w:id="3159" w:name="_ETM_Q1_3872853"/>
      <w:bookmarkEnd w:id="3158"/>
      <w:bookmarkEnd w:id="3159"/>
      <w:r>
        <w:rPr>
          <w:rtl/>
        </w:rPr>
        <w:t>דרורה ליפשיץ:</w:t>
      </w:r>
    </w:p>
    <w:p w:rsidR="0032185B" w:rsidRDefault="0032185B" w:rsidP="0032185B">
      <w:pPr>
        <w:pStyle w:val="KeepWithNext"/>
        <w:rPr>
          <w:rtl/>
        </w:rPr>
      </w:pPr>
    </w:p>
    <w:p w:rsidR="0032185B" w:rsidRDefault="0032185B" w:rsidP="0032185B">
      <w:pPr>
        <w:rPr>
          <w:rtl/>
        </w:rPr>
      </w:pPr>
      <w:r>
        <w:rPr>
          <w:rFonts w:hint="cs"/>
          <w:rtl/>
        </w:rPr>
        <w:t xml:space="preserve">דרך אגב, אפשר לעשות את הדיווח לעניין הרשות </w:t>
      </w:r>
      <w:bookmarkStart w:id="3160" w:name="_ETM_Q1_3879729"/>
      <w:bookmarkEnd w:id="3160"/>
      <w:r>
        <w:rPr>
          <w:rFonts w:hint="cs"/>
          <w:rtl/>
        </w:rPr>
        <w:t xml:space="preserve">אחת לחצי שנה. </w:t>
      </w:r>
    </w:p>
    <w:p w:rsidR="0032185B" w:rsidRDefault="0032185B" w:rsidP="0032185B">
      <w:pPr>
        <w:rPr>
          <w:rtl/>
        </w:rPr>
      </w:pPr>
    </w:p>
    <w:p w:rsidR="0032185B" w:rsidRDefault="0032185B" w:rsidP="0032185B">
      <w:pPr>
        <w:pStyle w:val="a4"/>
        <w:keepNext/>
        <w:rPr>
          <w:rtl/>
        </w:rPr>
      </w:pPr>
      <w:bookmarkStart w:id="3161" w:name="_ETM_Q1_3876082"/>
      <w:bookmarkStart w:id="3162" w:name="_ETM_Q1_3877128"/>
      <w:bookmarkEnd w:id="3161"/>
      <w:bookmarkEnd w:id="3162"/>
      <w:r>
        <w:rPr>
          <w:rtl/>
        </w:rPr>
        <w:t xml:space="preserve">רועי </w:t>
      </w:r>
      <w:proofErr w:type="spellStart"/>
      <w:r>
        <w:rPr>
          <w:rtl/>
        </w:rPr>
        <w:t>פולקמן</w:t>
      </w:r>
      <w:proofErr w:type="spellEnd"/>
      <w:r>
        <w:rPr>
          <w:rtl/>
        </w:rPr>
        <w:t xml:space="preserve"> (כולנו):</w:t>
      </w:r>
    </w:p>
    <w:p w:rsidR="0032185B" w:rsidRDefault="0032185B" w:rsidP="0032185B">
      <w:pPr>
        <w:pStyle w:val="KeepWithNext"/>
        <w:rPr>
          <w:rtl/>
        </w:rPr>
      </w:pPr>
    </w:p>
    <w:p w:rsidR="0032185B" w:rsidRDefault="0032185B" w:rsidP="0032185B">
      <w:pPr>
        <w:rPr>
          <w:rtl/>
        </w:rPr>
      </w:pPr>
      <w:r>
        <w:rPr>
          <w:rFonts w:hint="cs"/>
          <w:rtl/>
        </w:rPr>
        <w:t xml:space="preserve">רגע, אם יש דיווח ראשון בינואר </w:t>
      </w:r>
      <w:bookmarkStart w:id="3163" w:name="_ETM_Q1_3882856"/>
      <w:bookmarkEnd w:id="3163"/>
      <w:r>
        <w:rPr>
          <w:rFonts w:hint="cs"/>
          <w:rtl/>
        </w:rPr>
        <w:t>הקרוב - - -</w:t>
      </w:r>
    </w:p>
    <w:p w:rsidR="0032185B" w:rsidRDefault="0032185B" w:rsidP="0032185B">
      <w:pPr>
        <w:rPr>
          <w:rtl/>
        </w:rPr>
      </w:pPr>
    </w:p>
    <w:p w:rsidR="0032185B" w:rsidRDefault="0032185B" w:rsidP="0032185B">
      <w:pPr>
        <w:pStyle w:val="a4"/>
        <w:keepNext/>
        <w:rPr>
          <w:rtl/>
        </w:rPr>
      </w:pPr>
      <w:bookmarkStart w:id="3164" w:name="_ETM_Q1_3886348"/>
      <w:bookmarkStart w:id="3165" w:name="_ETM_Q1_3882822"/>
      <w:bookmarkEnd w:id="3164"/>
      <w:bookmarkEnd w:id="3165"/>
      <w:r>
        <w:rPr>
          <w:rtl/>
        </w:rPr>
        <w:t>שולי מועלם-רפאלי (הבית היהודי):</w:t>
      </w:r>
    </w:p>
    <w:p w:rsidR="0032185B" w:rsidRDefault="0032185B" w:rsidP="0032185B">
      <w:pPr>
        <w:pStyle w:val="KeepWithNext"/>
        <w:rPr>
          <w:rtl/>
        </w:rPr>
      </w:pPr>
    </w:p>
    <w:p w:rsidR="0032185B" w:rsidRDefault="0032185B" w:rsidP="0032185B">
      <w:pPr>
        <w:rPr>
          <w:rtl/>
        </w:rPr>
      </w:pPr>
      <w:r>
        <w:rPr>
          <w:rFonts w:hint="cs"/>
          <w:rtl/>
        </w:rPr>
        <w:t xml:space="preserve">אז הוא יכלול את הרגולציה. </w:t>
      </w:r>
    </w:p>
    <w:p w:rsidR="0032185B" w:rsidRDefault="0032185B" w:rsidP="0032185B">
      <w:pPr>
        <w:rPr>
          <w:rtl/>
        </w:rPr>
      </w:pPr>
    </w:p>
    <w:p w:rsidR="0032185B" w:rsidRDefault="0032185B" w:rsidP="0032185B">
      <w:pPr>
        <w:pStyle w:val="a4"/>
        <w:keepNext/>
        <w:rPr>
          <w:rtl/>
        </w:rPr>
      </w:pPr>
      <w:bookmarkStart w:id="3166" w:name="_ETM_Q1_3886756"/>
      <w:bookmarkStart w:id="3167" w:name="_ETM_Q1_3888139"/>
      <w:bookmarkEnd w:id="3166"/>
      <w:bookmarkEnd w:id="3167"/>
      <w:r>
        <w:rPr>
          <w:rtl/>
        </w:rPr>
        <w:t xml:space="preserve">רועי </w:t>
      </w:r>
      <w:proofErr w:type="spellStart"/>
      <w:r>
        <w:rPr>
          <w:rtl/>
        </w:rPr>
        <w:t>פולקמן</w:t>
      </w:r>
      <w:proofErr w:type="spellEnd"/>
      <w:r>
        <w:rPr>
          <w:rtl/>
        </w:rPr>
        <w:t xml:space="preserve"> (כולנו):</w:t>
      </w:r>
    </w:p>
    <w:p w:rsidR="0032185B" w:rsidRDefault="0032185B" w:rsidP="0032185B">
      <w:pPr>
        <w:pStyle w:val="KeepWithNext"/>
        <w:rPr>
          <w:rtl/>
        </w:rPr>
      </w:pPr>
    </w:p>
    <w:p w:rsidR="0032185B" w:rsidRDefault="0032185B" w:rsidP="0032185B">
      <w:pPr>
        <w:rPr>
          <w:rtl/>
        </w:rPr>
      </w:pPr>
      <w:r>
        <w:rPr>
          <w:rFonts w:hint="cs"/>
          <w:rtl/>
        </w:rPr>
        <w:t>להוסיף לתוך</w:t>
      </w:r>
      <w:bookmarkStart w:id="3168" w:name="_ETM_Q1_3889792"/>
      <w:bookmarkEnd w:id="3168"/>
      <w:r>
        <w:rPr>
          <w:rFonts w:hint="cs"/>
          <w:rtl/>
        </w:rPr>
        <w:t xml:space="preserve"> חובת הדיווח של השר, שהשר ידווח על ה - - </w:t>
      </w:r>
      <w:bookmarkStart w:id="3169" w:name="_ETM_Q1_3893476"/>
      <w:bookmarkEnd w:id="3169"/>
      <w:r>
        <w:rPr>
          <w:rFonts w:hint="cs"/>
          <w:rtl/>
        </w:rPr>
        <w:t>-</w:t>
      </w:r>
    </w:p>
    <w:p w:rsidR="0032185B" w:rsidRDefault="0032185B" w:rsidP="0032185B">
      <w:pPr>
        <w:rPr>
          <w:rtl/>
        </w:rPr>
      </w:pPr>
      <w:bookmarkStart w:id="3170" w:name="_ETM_Q1_3893807"/>
      <w:bookmarkEnd w:id="3170"/>
    </w:p>
    <w:p w:rsidR="0032185B" w:rsidRDefault="0032185B" w:rsidP="0032185B">
      <w:pPr>
        <w:pStyle w:val="a4"/>
        <w:keepNext/>
        <w:rPr>
          <w:rtl/>
        </w:rPr>
      </w:pPr>
      <w:bookmarkStart w:id="3171" w:name="_ETM_Q1_3894123"/>
      <w:bookmarkStart w:id="3172" w:name="_ETM_Q1_3889707"/>
      <w:bookmarkEnd w:id="3171"/>
      <w:bookmarkEnd w:id="3172"/>
      <w:r>
        <w:rPr>
          <w:rtl/>
        </w:rPr>
        <w:t>אתי בנדלר:</w:t>
      </w:r>
    </w:p>
    <w:p w:rsidR="0032185B" w:rsidRDefault="0032185B" w:rsidP="0032185B">
      <w:pPr>
        <w:pStyle w:val="KeepWithNext"/>
        <w:rPr>
          <w:rtl/>
        </w:rPr>
      </w:pPr>
    </w:p>
    <w:p w:rsidR="0032185B" w:rsidRDefault="0032185B" w:rsidP="0032185B">
      <w:pPr>
        <w:rPr>
          <w:rtl/>
        </w:rPr>
      </w:pPr>
      <w:r>
        <w:rPr>
          <w:rFonts w:hint="cs"/>
          <w:rtl/>
        </w:rPr>
        <w:t xml:space="preserve">לא, אין דיווח בינואר הקרוב של השר. </w:t>
      </w:r>
    </w:p>
    <w:p w:rsidR="0032185B" w:rsidRDefault="0032185B" w:rsidP="0032185B">
      <w:pPr>
        <w:rPr>
          <w:rtl/>
        </w:rPr>
      </w:pPr>
    </w:p>
    <w:p w:rsidR="0032185B" w:rsidRDefault="0032185B" w:rsidP="0032185B">
      <w:pPr>
        <w:pStyle w:val="a4"/>
        <w:keepNext/>
        <w:rPr>
          <w:rtl/>
        </w:rPr>
      </w:pPr>
      <w:bookmarkStart w:id="3173" w:name="_ETM_Q1_3894450"/>
      <w:bookmarkStart w:id="3174" w:name="_ETM_Q1_3895398"/>
      <w:bookmarkEnd w:id="3173"/>
      <w:bookmarkEnd w:id="3174"/>
      <w:r>
        <w:rPr>
          <w:rtl/>
        </w:rPr>
        <w:t xml:space="preserve">רועי </w:t>
      </w:r>
      <w:proofErr w:type="spellStart"/>
      <w:r>
        <w:rPr>
          <w:rtl/>
        </w:rPr>
        <w:t>פולקמן</w:t>
      </w:r>
      <w:proofErr w:type="spellEnd"/>
      <w:r>
        <w:rPr>
          <w:rtl/>
        </w:rPr>
        <w:t xml:space="preserve"> (כולנו):</w:t>
      </w:r>
    </w:p>
    <w:p w:rsidR="0032185B" w:rsidRDefault="0032185B" w:rsidP="0032185B">
      <w:pPr>
        <w:pStyle w:val="KeepWithNext"/>
        <w:rPr>
          <w:rtl/>
        </w:rPr>
      </w:pPr>
    </w:p>
    <w:p w:rsidR="0032185B" w:rsidRDefault="0032185B" w:rsidP="0032185B">
      <w:pPr>
        <w:rPr>
          <w:rtl/>
        </w:rPr>
      </w:pPr>
      <w:r>
        <w:rPr>
          <w:rFonts w:hint="cs"/>
          <w:rtl/>
        </w:rPr>
        <w:t xml:space="preserve">למה לא? </w:t>
      </w:r>
    </w:p>
    <w:p w:rsidR="0032185B" w:rsidRDefault="0032185B" w:rsidP="0032185B">
      <w:pPr>
        <w:rPr>
          <w:rtl/>
        </w:rPr>
      </w:pPr>
    </w:p>
    <w:p w:rsidR="0032185B" w:rsidRDefault="0032185B" w:rsidP="0032185B">
      <w:pPr>
        <w:pStyle w:val="a4"/>
        <w:keepNext/>
        <w:rPr>
          <w:rtl/>
        </w:rPr>
      </w:pPr>
      <w:bookmarkStart w:id="3175" w:name="_ETM_Q1_3896853"/>
      <w:bookmarkStart w:id="3176" w:name="_ETM_Q1_3892579"/>
      <w:bookmarkEnd w:id="3175"/>
      <w:bookmarkEnd w:id="3176"/>
      <w:r>
        <w:rPr>
          <w:rtl/>
        </w:rPr>
        <w:t>אתי בנדלר:</w:t>
      </w:r>
    </w:p>
    <w:p w:rsidR="0032185B" w:rsidRDefault="0032185B" w:rsidP="0032185B">
      <w:pPr>
        <w:pStyle w:val="KeepWithNext"/>
        <w:rPr>
          <w:rtl/>
        </w:rPr>
      </w:pPr>
    </w:p>
    <w:p w:rsidR="0032185B" w:rsidRDefault="0032185B" w:rsidP="0032185B">
      <w:pPr>
        <w:rPr>
          <w:rtl/>
        </w:rPr>
      </w:pPr>
      <w:r>
        <w:rPr>
          <w:rFonts w:hint="cs"/>
          <w:rtl/>
        </w:rPr>
        <w:t xml:space="preserve">כי הוא </w:t>
      </w:r>
      <w:bookmarkStart w:id="3177" w:name="_ETM_Q1_3893367"/>
      <w:bookmarkEnd w:id="3177"/>
      <w:r>
        <w:rPr>
          <w:rFonts w:hint="cs"/>
          <w:rtl/>
        </w:rPr>
        <w:t xml:space="preserve">צריך לדווח על כל מיני דברים שקרו במהלך השנה הקודמת. </w:t>
      </w:r>
      <w:bookmarkStart w:id="3178" w:name="_ETM_Q1_3903198"/>
      <w:bookmarkEnd w:id="3178"/>
    </w:p>
    <w:p w:rsidR="0032185B" w:rsidRDefault="0032185B" w:rsidP="0032185B">
      <w:pPr>
        <w:rPr>
          <w:rtl/>
        </w:rPr>
      </w:pPr>
      <w:bookmarkStart w:id="3179" w:name="_ETM_Q1_3903418"/>
      <w:bookmarkEnd w:id="3179"/>
    </w:p>
    <w:p w:rsidR="0032185B" w:rsidRDefault="0032185B" w:rsidP="0032185B">
      <w:pPr>
        <w:pStyle w:val="a4"/>
        <w:keepNext/>
        <w:rPr>
          <w:rtl/>
        </w:rPr>
      </w:pPr>
      <w:bookmarkStart w:id="3180" w:name="_ETM_Q1_3898577"/>
      <w:bookmarkEnd w:id="3180"/>
      <w:r>
        <w:rPr>
          <w:rtl/>
        </w:rPr>
        <w:t xml:space="preserve">רועי </w:t>
      </w:r>
      <w:proofErr w:type="spellStart"/>
      <w:r>
        <w:rPr>
          <w:rtl/>
        </w:rPr>
        <w:t>פולקמן</w:t>
      </w:r>
      <w:proofErr w:type="spellEnd"/>
      <w:r>
        <w:rPr>
          <w:rtl/>
        </w:rPr>
        <w:t xml:space="preserve"> (כולנו):</w:t>
      </w:r>
    </w:p>
    <w:p w:rsidR="0032185B" w:rsidRDefault="0032185B" w:rsidP="0032185B">
      <w:pPr>
        <w:pStyle w:val="KeepWithNext"/>
        <w:rPr>
          <w:rtl/>
        </w:rPr>
      </w:pPr>
    </w:p>
    <w:p w:rsidR="0032185B" w:rsidRDefault="0032185B" w:rsidP="0032185B">
      <w:pPr>
        <w:rPr>
          <w:rtl/>
        </w:rPr>
      </w:pPr>
      <w:r>
        <w:rPr>
          <w:rFonts w:hint="cs"/>
          <w:rtl/>
        </w:rPr>
        <w:t xml:space="preserve">הבנתי, אין בעיה, אז עוד חצי שנה דיווח של רשות החשמל על הרגולציה הצפויה למכירת התחנות. </w:t>
      </w:r>
    </w:p>
    <w:p w:rsidR="0032185B" w:rsidRDefault="0032185B" w:rsidP="0032185B">
      <w:pPr>
        <w:rPr>
          <w:rtl/>
        </w:rPr>
      </w:pPr>
    </w:p>
    <w:p w:rsidR="0032185B" w:rsidRDefault="0032185B" w:rsidP="0032185B">
      <w:pPr>
        <w:pStyle w:val="af9"/>
        <w:keepNext/>
        <w:rPr>
          <w:rtl/>
        </w:rPr>
      </w:pPr>
      <w:bookmarkStart w:id="3181" w:name="_ETM_Q1_3909453"/>
      <w:bookmarkStart w:id="3182" w:name="_ETM_Q1_3907632"/>
      <w:bookmarkEnd w:id="3181"/>
      <w:bookmarkEnd w:id="3182"/>
      <w:r>
        <w:rPr>
          <w:rtl/>
        </w:rPr>
        <w:t>דרורה ליפשיץ:</w:t>
      </w:r>
    </w:p>
    <w:p w:rsidR="0032185B" w:rsidRDefault="0032185B" w:rsidP="0032185B">
      <w:pPr>
        <w:pStyle w:val="KeepWithNext"/>
        <w:rPr>
          <w:rtl/>
        </w:rPr>
      </w:pPr>
    </w:p>
    <w:p w:rsidR="0032185B" w:rsidRDefault="0032185B" w:rsidP="0032185B">
      <w:pPr>
        <w:rPr>
          <w:rtl/>
        </w:rPr>
      </w:pPr>
      <w:r>
        <w:rPr>
          <w:rFonts w:hint="cs"/>
          <w:rtl/>
        </w:rPr>
        <w:t xml:space="preserve">לא לגבי </w:t>
      </w:r>
      <w:bookmarkStart w:id="3183" w:name="_ETM_Q1_3912219"/>
      <w:bookmarkEnd w:id="3183"/>
      <w:r>
        <w:rPr>
          <w:rFonts w:hint="cs"/>
          <w:rtl/>
        </w:rPr>
        <w:t xml:space="preserve">לוחות הזמנים, על לוחות הזמנים אני לא מעירה עכשיו, </w:t>
      </w:r>
      <w:bookmarkStart w:id="3184" w:name="_ETM_Q1_3914815"/>
      <w:bookmarkEnd w:id="3184"/>
      <w:r>
        <w:rPr>
          <w:rFonts w:hint="cs"/>
          <w:rtl/>
        </w:rPr>
        <w:t xml:space="preserve">אבל הדיווח צריך להיות, בגלל מארג היחסים </w:t>
      </w:r>
      <w:bookmarkStart w:id="3185" w:name="_ETM_Q1_3917832"/>
      <w:bookmarkEnd w:id="3185"/>
      <w:r>
        <w:rPr>
          <w:rFonts w:hint="cs"/>
          <w:rtl/>
        </w:rPr>
        <w:t>של השר עם הרשות, כפי שעכשיו קיים</w:t>
      </w:r>
      <w:r w:rsidR="00BD64E3">
        <w:rPr>
          <w:rFonts w:hint="cs"/>
          <w:rtl/>
        </w:rPr>
        <w:t xml:space="preserve"> </w:t>
      </w:r>
      <w:r>
        <w:rPr>
          <w:rFonts w:hint="cs"/>
          <w:rtl/>
        </w:rPr>
        <w:t xml:space="preserve">- - - דיווח של השר שהוא כולל גם את הדיווח - - </w:t>
      </w:r>
      <w:bookmarkStart w:id="3186" w:name="_ETM_Q1_3923396"/>
      <w:bookmarkEnd w:id="3186"/>
      <w:r>
        <w:rPr>
          <w:rFonts w:hint="cs"/>
          <w:rtl/>
        </w:rPr>
        <w:t xml:space="preserve">- </w:t>
      </w:r>
    </w:p>
    <w:p w:rsidR="0032185B" w:rsidRDefault="0032185B" w:rsidP="0032185B">
      <w:pPr>
        <w:rPr>
          <w:rtl/>
        </w:rPr>
      </w:pPr>
    </w:p>
    <w:p w:rsidR="0032185B" w:rsidRDefault="0032185B" w:rsidP="0032185B">
      <w:pPr>
        <w:pStyle w:val="af9"/>
        <w:keepNext/>
        <w:rPr>
          <w:rtl/>
        </w:rPr>
      </w:pPr>
      <w:bookmarkStart w:id="3187" w:name="_ETM_Q1_3919957"/>
      <w:bookmarkEnd w:id="3187"/>
      <w:r>
        <w:rPr>
          <w:rtl/>
        </w:rPr>
        <w:t>אודי אדירי:</w:t>
      </w:r>
    </w:p>
    <w:p w:rsidR="0032185B" w:rsidRDefault="0032185B" w:rsidP="0032185B">
      <w:pPr>
        <w:pStyle w:val="KeepWithNext"/>
        <w:rPr>
          <w:rtl/>
        </w:rPr>
      </w:pPr>
    </w:p>
    <w:p w:rsidR="0032185B" w:rsidRDefault="0032185B" w:rsidP="0032185B">
      <w:pPr>
        <w:rPr>
          <w:rtl/>
        </w:rPr>
      </w:pPr>
      <w:r>
        <w:rPr>
          <w:rFonts w:hint="cs"/>
          <w:rtl/>
        </w:rPr>
        <w:t xml:space="preserve">רגע, אפשר לעשות דיווח כבר ב-31 בינואר הזה, אין </w:t>
      </w:r>
      <w:bookmarkStart w:id="3188" w:name="_ETM_Q1_3920686"/>
      <w:bookmarkEnd w:id="3188"/>
      <w:r>
        <w:rPr>
          <w:rFonts w:hint="cs"/>
          <w:rtl/>
        </w:rPr>
        <w:t xml:space="preserve">בעיה. אנחנו נעשה דיווח כבר ב-31 בינואר הזה </w:t>
      </w:r>
      <w:bookmarkStart w:id="3189" w:name="_ETM_Q1_3929927"/>
      <w:bookmarkEnd w:id="3189"/>
      <w:r>
        <w:rPr>
          <w:rFonts w:hint="cs"/>
          <w:rtl/>
        </w:rPr>
        <w:t xml:space="preserve">ומטבע הדברים רוב מה שנדווח בו זה יהיה על הדברים </w:t>
      </w:r>
      <w:bookmarkStart w:id="3190" w:name="_ETM_Q1_3928662"/>
      <w:bookmarkEnd w:id="3190"/>
      <w:r>
        <w:rPr>
          <w:rFonts w:hint="cs"/>
          <w:rtl/>
        </w:rPr>
        <w:t xml:space="preserve">האלה. </w:t>
      </w:r>
    </w:p>
    <w:p w:rsidR="0032185B" w:rsidRDefault="0032185B" w:rsidP="0032185B">
      <w:pPr>
        <w:rPr>
          <w:rtl/>
        </w:rPr>
      </w:pPr>
    </w:p>
    <w:p w:rsidR="0032185B" w:rsidRDefault="0032185B" w:rsidP="0032185B">
      <w:pPr>
        <w:pStyle w:val="a4"/>
        <w:keepNext/>
        <w:rPr>
          <w:rtl/>
        </w:rPr>
      </w:pPr>
      <w:bookmarkStart w:id="3191" w:name="_ETM_Q1_3931824"/>
      <w:bookmarkStart w:id="3192" w:name="_ETM_Q1_3934417"/>
      <w:bookmarkEnd w:id="3191"/>
      <w:bookmarkEnd w:id="3192"/>
      <w:r>
        <w:rPr>
          <w:rtl/>
        </w:rPr>
        <w:t>שולי מועלם-רפאלי (הבית היהודי):</w:t>
      </w:r>
    </w:p>
    <w:p w:rsidR="0032185B" w:rsidRDefault="0032185B" w:rsidP="0032185B">
      <w:pPr>
        <w:pStyle w:val="KeepWithNext"/>
        <w:rPr>
          <w:rtl/>
        </w:rPr>
      </w:pPr>
    </w:p>
    <w:p w:rsidR="0032185B" w:rsidRDefault="0032185B" w:rsidP="0032185B">
      <w:pPr>
        <w:rPr>
          <w:rtl/>
        </w:rPr>
      </w:pPr>
      <w:r>
        <w:rPr>
          <w:rFonts w:hint="cs"/>
          <w:rtl/>
        </w:rPr>
        <w:t xml:space="preserve">בדיוק, זה יהיה על הדבר הזה. </w:t>
      </w:r>
    </w:p>
    <w:p w:rsidR="0032185B" w:rsidRDefault="0032185B" w:rsidP="0032185B">
      <w:pPr>
        <w:rPr>
          <w:rtl/>
        </w:rPr>
      </w:pPr>
    </w:p>
    <w:p w:rsidR="0032185B" w:rsidRDefault="0032185B" w:rsidP="0032185B">
      <w:pPr>
        <w:pStyle w:val="a4"/>
        <w:keepNext/>
        <w:rPr>
          <w:rtl/>
        </w:rPr>
      </w:pPr>
      <w:bookmarkStart w:id="3193" w:name="_ETM_Q1_3938570"/>
      <w:bookmarkEnd w:id="3193"/>
      <w:r>
        <w:rPr>
          <w:rtl/>
        </w:rPr>
        <w:t>אתי בנדלר:</w:t>
      </w:r>
    </w:p>
    <w:p w:rsidR="0032185B" w:rsidRDefault="0032185B" w:rsidP="0032185B">
      <w:pPr>
        <w:pStyle w:val="KeepWithNext"/>
        <w:rPr>
          <w:rtl/>
        </w:rPr>
      </w:pPr>
    </w:p>
    <w:p w:rsidR="0032185B" w:rsidRDefault="0032185B" w:rsidP="0032185B">
      <w:pPr>
        <w:rPr>
          <w:rtl/>
        </w:rPr>
      </w:pPr>
      <w:r>
        <w:rPr>
          <w:rFonts w:hint="cs"/>
          <w:rtl/>
        </w:rPr>
        <w:t xml:space="preserve">רגע, אני מבקשת </w:t>
      </w:r>
      <w:bookmarkStart w:id="3194" w:name="_ETM_Q1_3935904"/>
      <w:bookmarkEnd w:id="3194"/>
      <w:r>
        <w:rPr>
          <w:rFonts w:hint="cs"/>
          <w:rtl/>
        </w:rPr>
        <w:t>דבר כזה, אני מבקשת לא להצביע עכשיו על סעיפי</w:t>
      </w:r>
      <w:bookmarkStart w:id="3195" w:name="_ETM_Q1_3938171"/>
      <w:bookmarkEnd w:id="3195"/>
      <w:r>
        <w:rPr>
          <w:rFonts w:hint="cs"/>
          <w:rtl/>
        </w:rPr>
        <w:t xml:space="preserve"> הדיווח כי הם לא ראו את הנוסח הזה. אני </w:t>
      </w:r>
      <w:bookmarkStart w:id="3196" w:name="_ETM_Q1_3946425"/>
      <w:bookmarkEnd w:id="3196"/>
      <w:r>
        <w:rPr>
          <w:rFonts w:hint="cs"/>
          <w:rtl/>
        </w:rPr>
        <w:t xml:space="preserve">נותנת את זה עכשיו לאפרת, את הנוסח של </w:t>
      </w:r>
      <w:bookmarkStart w:id="3197" w:name="_ETM_Q1_3945267"/>
      <w:bookmarkEnd w:id="3197"/>
      <w:r>
        <w:rPr>
          <w:rFonts w:hint="cs"/>
          <w:rtl/>
        </w:rPr>
        <w:t xml:space="preserve">הדיווח לוועדת הכלכלה כדי שיוכלו לעיין בזה ולהעיר הערות. </w:t>
      </w:r>
      <w:bookmarkStart w:id="3198" w:name="_ETM_Q1_3949898"/>
      <w:bookmarkEnd w:id="3198"/>
      <w:r>
        <w:rPr>
          <w:rFonts w:hint="cs"/>
          <w:rtl/>
        </w:rPr>
        <w:t xml:space="preserve">מצד שני, אני מצפה שאתם תעבירו לנו נוסח של הדיווח </w:t>
      </w:r>
      <w:bookmarkStart w:id="3199" w:name="_ETM_Q1_3957655"/>
      <w:bookmarkEnd w:id="3199"/>
      <w:r>
        <w:rPr>
          <w:rFonts w:hint="cs"/>
          <w:rtl/>
        </w:rPr>
        <w:t xml:space="preserve">בהתאם לבקשה של חבר הכנסת פולקמן. </w:t>
      </w:r>
    </w:p>
    <w:p w:rsidR="0032185B" w:rsidRDefault="0032185B" w:rsidP="0032185B">
      <w:pPr>
        <w:rPr>
          <w:rtl/>
        </w:rPr>
      </w:pPr>
    </w:p>
    <w:p w:rsidR="0032185B" w:rsidRDefault="0032185B" w:rsidP="0032185B">
      <w:pPr>
        <w:pStyle w:val="a4"/>
        <w:keepNext/>
        <w:rPr>
          <w:rtl/>
        </w:rPr>
      </w:pPr>
      <w:bookmarkStart w:id="3200" w:name="_ETM_Q1_3957166"/>
      <w:bookmarkStart w:id="3201" w:name="_ETM_Q1_3959148"/>
      <w:bookmarkEnd w:id="3200"/>
      <w:bookmarkEnd w:id="3201"/>
      <w:r>
        <w:rPr>
          <w:rtl/>
        </w:rPr>
        <w:t xml:space="preserve">רועי </w:t>
      </w:r>
      <w:proofErr w:type="spellStart"/>
      <w:r>
        <w:rPr>
          <w:rtl/>
        </w:rPr>
        <w:t>פולקמן</w:t>
      </w:r>
      <w:proofErr w:type="spellEnd"/>
      <w:r>
        <w:rPr>
          <w:rtl/>
        </w:rPr>
        <w:t xml:space="preserve"> (כולנו):</w:t>
      </w:r>
    </w:p>
    <w:p w:rsidR="0032185B" w:rsidRDefault="0032185B" w:rsidP="0032185B">
      <w:pPr>
        <w:pStyle w:val="KeepWithNext"/>
        <w:rPr>
          <w:rtl/>
        </w:rPr>
      </w:pPr>
    </w:p>
    <w:p w:rsidR="0032185B" w:rsidRDefault="0032185B" w:rsidP="0032185B">
      <w:pPr>
        <w:rPr>
          <w:rtl/>
        </w:rPr>
      </w:pPr>
      <w:r>
        <w:rPr>
          <w:rFonts w:hint="cs"/>
          <w:rtl/>
        </w:rPr>
        <w:t xml:space="preserve">אפרת, אז רק תוסיפי את עניין הרגולציה. </w:t>
      </w:r>
    </w:p>
    <w:p w:rsidR="0032185B" w:rsidRDefault="0032185B" w:rsidP="0032185B">
      <w:pPr>
        <w:rPr>
          <w:rtl/>
        </w:rPr>
      </w:pPr>
    </w:p>
    <w:p w:rsidR="0032185B" w:rsidRDefault="0032185B" w:rsidP="0032185B">
      <w:pPr>
        <w:pStyle w:val="af6"/>
        <w:keepNext/>
        <w:rPr>
          <w:rtl/>
        </w:rPr>
      </w:pPr>
      <w:r>
        <w:rPr>
          <w:rtl/>
        </w:rPr>
        <w:t>היו"ר איתן כבל:</w:t>
      </w:r>
    </w:p>
    <w:p w:rsidR="0032185B" w:rsidRDefault="0032185B" w:rsidP="0032185B">
      <w:pPr>
        <w:pStyle w:val="KeepWithNext"/>
        <w:rPr>
          <w:rtl/>
        </w:rPr>
      </w:pPr>
    </w:p>
    <w:p w:rsidR="0032185B" w:rsidRDefault="0032185B" w:rsidP="0032185B">
      <w:pPr>
        <w:rPr>
          <w:rtl/>
        </w:rPr>
      </w:pPr>
      <w:r>
        <w:rPr>
          <w:rFonts w:hint="cs"/>
          <w:rtl/>
        </w:rPr>
        <w:t xml:space="preserve">היא הוסיפה כבר. </w:t>
      </w:r>
    </w:p>
    <w:p w:rsidR="0032185B" w:rsidRDefault="0032185B" w:rsidP="0032185B">
      <w:pPr>
        <w:rPr>
          <w:rtl/>
        </w:rPr>
      </w:pPr>
    </w:p>
    <w:p w:rsidR="0032185B" w:rsidRDefault="0032185B" w:rsidP="0032185B">
      <w:pPr>
        <w:pStyle w:val="af9"/>
        <w:keepNext/>
        <w:rPr>
          <w:rtl/>
        </w:rPr>
      </w:pPr>
      <w:bookmarkStart w:id="3202" w:name="_ETM_Q1_3961416"/>
      <w:bookmarkStart w:id="3203" w:name="_ETM_Q1_3962397"/>
      <w:bookmarkEnd w:id="3202"/>
      <w:bookmarkEnd w:id="3203"/>
      <w:r>
        <w:rPr>
          <w:rtl/>
        </w:rPr>
        <w:t>אמיר רשף:</w:t>
      </w:r>
    </w:p>
    <w:p w:rsidR="0032185B" w:rsidRDefault="0032185B" w:rsidP="0032185B">
      <w:pPr>
        <w:pStyle w:val="KeepWithNext"/>
        <w:rPr>
          <w:rtl/>
        </w:rPr>
      </w:pPr>
    </w:p>
    <w:p w:rsidR="0032185B" w:rsidRDefault="0032185B" w:rsidP="0032185B">
      <w:pPr>
        <w:rPr>
          <w:rtl/>
        </w:rPr>
      </w:pPr>
      <w:r>
        <w:rPr>
          <w:rFonts w:hint="cs"/>
          <w:rtl/>
        </w:rPr>
        <w:t xml:space="preserve">אם אפשר להציע </w:t>
      </w:r>
      <w:bookmarkStart w:id="3204" w:name="_ETM_Q1_3964284"/>
      <w:bookmarkEnd w:id="3204"/>
      <w:r>
        <w:rPr>
          <w:rFonts w:hint="cs"/>
          <w:rtl/>
        </w:rPr>
        <w:t>שבדיווח הראשון אכן יינתן דיווח על - - -</w:t>
      </w:r>
    </w:p>
    <w:p w:rsidR="0032185B" w:rsidRDefault="0032185B" w:rsidP="0032185B">
      <w:pPr>
        <w:rPr>
          <w:rtl/>
        </w:rPr>
      </w:pPr>
      <w:bookmarkStart w:id="3205" w:name="_ETM_Q1_3968503"/>
      <w:bookmarkEnd w:id="3205"/>
    </w:p>
    <w:p w:rsidR="0032185B" w:rsidRDefault="0032185B" w:rsidP="0032185B">
      <w:pPr>
        <w:pStyle w:val="af6"/>
        <w:keepNext/>
        <w:rPr>
          <w:rtl/>
        </w:rPr>
      </w:pPr>
      <w:bookmarkStart w:id="3206" w:name="_ETM_Q1_3969424"/>
      <w:bookmarkEnd w:id="3206"/>
      <w:r>
        <w:rPr>
          <w:rtl/>
        </w:rPr>
        <w:t>היו"ר איתן כבל:</w:t>
      </w:r>
    </w:p>
    <w:p w:rsidR="0032185B" w:rsidRDefault="0032185B" w:rsidP="0032185B">
      <w:pPr>
        <w:pStyle w:val="KeepWithNext"/>
        <w:rPr>
          <w:rtl/>
        </w:rPr>
      </w:pPr>
    </w:p>
    <w:p w:rsidR="0032185B" w:rsidRDefault="0032185B" w:rsidP="0032185B">
      <w:pPr>
        <w:rPr>
          <w:rtl/>
        </w:rPr>
      </w:pPr>
      <w:r>
        <w:rPr>
          <w:rFonts w:hint="cs"/>
          <w:rtl/>
        </w:rPr>
        <w:t xml:space="preserve">אמיר, כבר </w:t>
      </w:r>
      <w:bookmarkStart w:id="3207" w:name="_ETM_Q1_3965659"/>
      <w:bookmarkEnd w:id="3207"/>
      <w:r>
        <w:rPr>
          <w:rFonts w:hint="cs"/>
          <w:rtl/>
        </w:rPr>
        <w:t xml:space="preserve">אמרנו, כפרה עליך, די. </w:t>
      </w:r>
    </w:p>
    <w:p w:rsidR="0032185B" w:rsidRDefault="0032185B" w:rsidP="0032185B">
      <w:pPr>
        <w:rPr>
          <w:rtl/>
        </w:rPr>
      </w:pPr>
    </w:p>
    <w:p w:rsidR="0032185B" w:rsidRDefault="0032185B" w:rsidP="0032185B">
      <w:pPr>
        <w:pStyle w:val="af9"/>
        <w:keepNext/>
        <w:rPr>
          <w:rtl/>
        </w:rPr>
      </w:pPr>
      <w:bookmarkStart w:id="3208" w:name="_ETM_Q1_3970140"/>
      <w:bookmarkEnd w:id="3208"/>
      <w:r>
        <w:rPr>
          <w:rtl/>
        </w:rPr>
        <w:t>אמיר רשף:</w:t>
      </w:r>
    </w:p>
    <w:p w:rsidR="0032185B" w:rsidRDefault="0032185B" w:rsidP="0032185B">
      <w:pPr>
        <w:pStyle w:val="KeepWithNext"/>
        <w:rPr>
          <w:rtl/>
        </w:rPr>
      </w:pPr>
    </w:p>
    <w:p w:rsidR="0032185B" w:rsidRDefault="0032185B" w:rsidP="0032185B">
      <w:pPr>
        <w:rPr>
          <w:rtl/>
        </w:rPr>
      </w:pPr>
      <w:r>
        <w:rPr>
          <w:rFonts w:hint="cs"/>
          <w:rtl/>
        </w:rPr>
        <w:t xml:space="preserve">לא לכתוב את זה בחוק, להתחייב </w:t>
      </w:r>
      <w:bookmarkStart w:id="3209" w:name="_ETM_Q1_3971540"/>
      <w:bookmarkEnd w:id="3209"/>
      <w:r>
        <w:rPr>
          <w:rFonts w:hint="cs"/>
          <w:rtl/>
        </w:rPr>
        <w:t xml:space="preserve">בפרוטוקול. אם נתחיל לכתוב הסדרה למכירת תחנות יינתן בדיווח הראשון </w:t>
      </w:r>
      <w:bookmarkStart w:id="3210" w:name="_ETM_Q1_3978053"/>
      <w:bookmarkEnd w:id="3210"/>
      <w:r>
        <w:rPr>
          <w:rFonts w:hint="cs"/>
          <w:rtl/>
        </w:rPr>
        <w:t>שיינתן ב</w:t>
      </w:r>
      <w:r w:rsidR="00AF0405">
        <w:rPr>
          <w:rFonts w:hint="cs"/>
          <w:rtl/>
        </w:rPr>
        <w:t xml:space="preserve"> - - -</w:t>
      </w:r>
    </w:p>
    <w:p w:rsidR="00AF0405" w:rsidRDefault="00AF0405" w:rsidP="0032185B">
      <w:pPr>
        <w:rPr>
          <w:rtl/>
        </w:rPr>
      </w:pPr>
    </w:p>
    <w:p w:rsidR="00AF0405" w:rsidRDefault="00AF0405" w:rsidP="00AF0405">
      <w:pPr>
        <w:pStyle w:val="af9"/>
        <w:keepNext/>
        <w:rPr>
          <w:rtl/>
        </w:rPr>
      </w:pPr>
      <w:bookmarkStart w:id="3211" w:name="_ETM_Q1_3980105"/>
      <w:bookmarkStart w:id="3212" w:name="_ETM_Q1_3975925"/>
      <w:bookmarkEnd w:id="3211"/>
      <w:bookmarkEnd w:id="3212"/>
      <w:r>
        <w:rPr>
          <w:rtl/>
        </w:rPr>
        <w:t>אודי אדירי:</w:t>
      </w:r>
    </w:p>
    <w:p w:rsidR="00AF0405" w:rsidRDefault="00AF0405" w:rsidP="00AF0405">
      <w:pPr>
        <w:pStyle w:val="KeepWithNext"/>
        <w:rPr>
          <w:rtl/>
        </w:rPr>
      </w:pPr>
    </w:p>
    <w:p w:rsidR="00AF0405" w:rsidRDefault="00AF0405" w:rsidP="00AF0405">
      <w:pPr>
        <w:rPr>
          <w:rtl/>
        </w:rPr>
      </w:pPr>
      <w:r>
        <w:rPr>
          <w:rFonts w:hint="cs"/>
          <w:rtl/>
        </w:rPr>
        <w:t xml:space="preserve">התקדמות תהליכים רגולטוריים לקראת ה - </w:t>
      </w:r>
      <w:bookmarkStart w:id="3213" w:name="_ETM_Q1_3983128"/>
      <w:bookmarkEnd w:id="3213"/>
      <w:r>
        <w:rPr>
          <w:rFonts w:hint="cs"/>
          <w:rtl/>
        </w:rPr>
        <w:t>- -</w:t>
      </w:r>
    </w:p>
    <w:p w:rsidR="00AF0405" w:rsidRDefault="00AF0405" w:rsidP="00AF0405">
      <w:pPr>
        <w:rPr>
          <w:rtl/>
        </w:rPr>
      </w:pPr>
    </w:p>
    <w:p w:rsidR="00AF0405" w:rsidRDefault="00AF0405" w:rsidP="00AF0405">
      <w:pPr>
        <w:pStyle w:val="a4"/>
        <w:keepNext/>
        <w:rPr>
          <w:rtl/>
        </w:rPr>
      </w:pPr>
      <w:bookmarkStart w:id="3214" w:name="_ETM_Q1_3983569"/>
      <w:bookmarkStart w:id="3215" w:name="_ETM_Q1_3982310"/>
      <w:bookmarkEnd w:id="3214"/>
      <w:bookmarkEnd w:id="3215"/>
      <w:r>
        <w:rPr>
          <w:rtl/>
        </w:rPr>
        <w:t>שולי מועלם-רפאלי (הבית היהודי):</w:t>
      </w:r>
    </w:p>
    <w:p w:rsidR="00AF0405" w:rsidRDefault="00AF0405" w:rsidP="00AF0405">
      <w:pPr>
        <w:pStyle w:val="KeepWithNext"/>
        <w:rPr>
          <w:rtl/>
        </w:rPr>
      </w:pPr>
    </w:p>
    <w:p w:rsidR="00AF0405" w:rsidRDefault="00AF0405" w:rsidP="00AF0405">
      <w:pPr>
        <w:rPr>
          <w:rtl/>
        </w:rPr>
      </w:pPr>
      <w:r>
        <w:rPr>
          <w:rFonts w:hint="cs"/>
          <w:rtl/>
        </w:rPr>
        <w:t xml:space="preserve">האופן שבו אפרת תנסח את זה וזה יענה </w:t>
      </w:r>
      <w:bookmarkStart w:id="3216" w:name="_ETM_Q1_3985773"/>
      <w:bookmarkEnd w:id="3216"/>
      <w:r>
        <w:rPr>
          <w:rFonts w:hint="cs"/>
          <w:rtl/>
        </w:rPr>
        <w:t xml:space="preserve">על הצורך - - - </w:t>
      </w:r>
    </w:p>
    <w:p w:rsidR="00AF0405" w:rsidRDefault="00AF0405" w:rsidP="00AF0405">
      <w:pPr>
        <w:rPr>
          <w:rtl/>
        </w:rPr>
      </w:pPr>
    </w:p>
    <w:p w:rsidR="00AF0405" w:rsidRDefault="00AF0405" w:rsidP="00AF0405">
      <w:pPr>
        <w:pStyle w:val="a4"/>
        <w:keepNext/>
        <w:rPr>
          <w:rtl/>
        </w:rPr>
      </w:pPr>
      <w:bookmarkStart w:id="3217" w:name="_ETM_Q1_3987162"/>
      <w:bookmarkStart w:id="3218" w:name="_ETM_Q1_3985389"/>
      <w:bookmarkEnd w:id="3217"/>
      <w:bookmarkEnd w:id="3218"/>
      <w:r>
        <w:rPr>
          <w:rtl/>
        </w:rPr>
        <w:t xml:space="preserve">רועי </w:t>
      </w:r>
      <w:proofErr w:type="spellStart"/>
      <w:r>
        <w:rPr>
          <w:rtl/>
        </w:rPr>
        <w:t>פולקמן</w:t>
      </w:r>
      <w:proofErr w:type="spellEnd"/>
      <w:r>
        <w:rPr>
          <w:rtl/>
        </w:rPr>
        <w:t xml:space="preserve"> (כולנו):</w:t>
      </w:r>
    </w:p>
    <w:p w:rsidR="00AF0405" w:rsidRDefault="00AF0405" w:rsidP="00AF0405">
      <w:pPr>
        <w:pStyle w:val="KeepWithNext"/>
        <w:rPr>
          <w:rtl/>
        </w:rPr>
      </w:pPr>
    </w:p>
    <w:p w:rsidR="00AF0405" w:rsidRDefault="00AF0405" w:rsidP="00AF0405">
      <w:pPr>
        <w:rPr>
          <w:rtl/>
        </w:rPr>
      </w:pPr>
      <w:r>
        <w:rPr>
          <w:rFonts w:hint="cs"/>
          <w:rtl/>
        </w:rPr>
        <w:t xml:space="preserve">כדי שנדע שהם יכולים </w:t>
      </w:r>
      <w:bookmarkStart w:id="3219" w:name="_ETM_Q1_3986245"/>
      <w:bookmarkEnd w:id="3219"/>
      <w:r>
        <w:rPr>
          <w:rFonts w:hint="cs"/>
          <w:rtl/>
        </w:rPr>
        <w:t xml:space="preserve">לעמוד בהתחייבות שלהם. </w:t>
      </w:r>
    </w:p>
    <w:p w:rsidR="00AF0405" w:rsidRDefault="00AF0405" w:rsidP="00AF0405">
      <w:pPr>
        <w:rPr>
          <w:rtl/>
        </w:rPr>
      </w:pPr>
    </w:p>
    <w:p w:rsidR="00AF0405" w:rsidRDefault="00AF0405" w:rsidP="00AF0405">
      <w:pPr>
        <w:pStyle w:val="af6"/>
        <w:keepNext/>
        <w:rPr>
          <w:rtl/>
        </w:rPr>
      </w:pPr>
      <w:bookmarkStart w:id="3220" w:name="_ETM_Q1_3989958"/>
      <w:bookmarkStart w:id="3221" w:name="_ETM_Q1_3991999"/>
      <w:bookmarkEnd w:id="3220"/>
      <w:bookmarkEnd w:id="3221"/>
      <w:r>
        <w:rPr>
          <w:rtl/>
        </w:rPr>
        <w:t>היו"ר איתן כבל:</w:t>
      </w:r>
    </w:p>
    <w:p w:rsidR="00AF0405" w:rsidRDefault="00AF0405" w:rsidP="00AF0405">
      <w:pPr>
        <w:pStyle w:val="KeepWithNext"/>
        <w:rPr>
          <w:rtl/>
        </w:rPr>
      </w:pPr>
    </w:p>
    <w:p w:rsidR="00AF0405" w:rsidRDefault="00AF0405" w:rsidP="00AF0405">
      <w:pPr>
        <w:rPr>
          <w:rtl/>
        </w:rPr>
      </w:pPr>
      <w:r>
        <w:rPr>
          <w:rFonts w:hint="cs"/>
          <w:rtl/>
        </w:rPr>
        <w:t xml:space="preserve">חברים, מר סעיף 12, דבר. תציג. </w:t>
      </w:r>
      <w:bookmarkStart w:id="3222" w:name="_ETM_Q1_3997399"/>
      <w:bookmarkEnd w:id="3222"/>
    </w:p>
    <w:p w:rsidR="00AF0405" w:rsidRDefault="00AF0405" w:rsidP="00AF0405">
      <w:pPr>
        <w:rPr>
          <w:rtl/>
        </w:rPr>
      </w:pPr>
    </w:p>
    <w:p w:rsidR="00AF0405" w:rsidRDefault="00AF0405" w:rsidP="00AF0405">
      <w:pPr>
        <w:pStyle w:val="af9"/>
        <w:keepNext/>
        <w:rPr>
          <w:rtl/>
        </w:rPr>
      </w:pPr>
      <w:bookmarkStart w:id="3223" w:name="_ETM_Q1_3997506"/>
      <w:bookmarkStart w:id="3224" w:name="_ETM_Q1_3997024"/>
      <w:bookmarkStart w:id="3225" w:name="_ETM_Q1_4066356"/>
      <w:bookmarkEnd w:id="3223"/>
      <w:bookmarkEnd w:id="3224"/>
      <w:bookmarkEnd w:id="3225"/>
      <w:r>
        <w:rPr>
          <w:rtl/>
        </w:rPr>
        <w:t>אמיר רשף:</w:t>
      </w:r>
    </w:p>
    <w:p w:rsidR="00AF0405" w:rsidRDefault="00AF0405" w:rsidP="00AF0405">
      <w:pPr>
        <w:pStyle w:val="KeepWithNext"/>
        <w:rPr>
          <w:rtl/>
        </w:rPr>
      </w:pPr>
    </w:p>
    <w:p w:rsidR="007608CD" w:rsidRDefault="00AF0405" w:rsidP="007608CD">
      <w:pPr>
        <w:rPr>
          <w:rtl/>
        </w:rPr>
      </w:pPr>
      <w:r>
        <w:rPr>
          <w:rFonts w:hint="cs"/>
          <w:rtl/>
        </w:rPr>
        <w:t xml:space="preserve">למעשה בסעיף 12 להצעת </w:t>
      </w:r>
      <w:bookmarkStart w:id="3226" w:name="_ETM_Q1_4067962"/>
      <w:bookmarkEnd w:id="3226"/>
      <w:r>
        <w:rPr>
          <w:rFonts w:hint="cs"/>
          <w:rtl/>
        </w:rPr>
        <w:t xml:space="preserve">החוק, סעיף 19 לחוק, שמדבר על תכנית הפיתוח, אנחנו </w:t>
      </w:r>
      <w:bookmarkStart w:id="3227" w:name="_ETM_Q1_4073069"/>
      <w:bookmarkEnd w:id="3227"/>
      <w:r>
        <w:rPr>
          <w:rFonts w:hint="cs"/>
          <w:rtl/>
        </w:rPr>
        <w:t xml:space="preserve">מפצלים את זה לשני סוגים של תכניות </w:t>
      </w:r>
      <w:bookmarkStart w:id="3228" w:name="_ETM_Q1_4076850"/>
      <w:bookmarkEnd w:id="3228"/>
      <w:r>
        <w:rPr>
          <w:rFonts w:hint="cs"/>
          <w:rtl/>
        </w:rPr>
        <w:t xml:space="preserve">פיתוח, אחת זה תכנית פיתוח לרשת ההולכה והפרוצדורה הולכת </w:t>
      </w:r>
      <w:bookmarkStart w:id="3229" w:name="_ETM_Q1_4078861"/>
      <w:bookmarkEnd w:id="3229"/>
      <w:r>
        <w:rPr>
          <w:rFonts w:hint="cs"/>
          <w:rtl/>
        </w:rPr>
        <w:t>באופן הבא, אני</w:t>
      </w:r>
      <w:r w:rsidR="00BD64E3">
        <w:rPr>
          <w:rFonts w:hint="cs"/>
          <w:rtl/>
        </w:rPr>
        <w:t xml:space="preserve"> </w:t>
      </w:r>
      <w:r>
        <w:rPr>
          <w:rFonts w:hint="cs"/>
          <w:rtl/>
        </w:rPr>
        <w:t xml:space="preserve">אסביר איך זה הולך </w:t>
      </w:r>
      <w:bookmarkStart w:id="3230" w:name="_ETM_Q1_4082429"/>
      <w:bookmarkEnd w:id="3230"/>
      <w:r>
        <w:rPr>
          <w:rFonts w:hint="cs"/>
          <w:rtl/>
        </w:rPr>
        <w:t xml:space="preserve">לקרות. בהתחלה שר האנרגיה בהתייעצות עם רשות החשמל ובהסכמת שר </w:t>
      </w:r>
      <w:bookmarkStart w:id="3231" w:name="_ETM_Q1_4090477"/>
      <w:bookmarkEnd w:id="3231"/>
      <w:r>
        <w:rPr>
          <w:rFonts w:hint="cs"/>
          <w:rtl/>
        </w:rPr>
        <w:t xml:space="preserve">האוצר מוציא דרישה לתכנית פיתוח, זה לא שונה מהמצב </w:t>
      </w:r>
      <w:bookmarkStart w:id="3232" w:name="_ETM_Q1_4094589"/>
      <w:bookmarkEnd w:id="3232"/>
      <w:r>
        <w:rPr>
          <w:rFonts w:hint="cs"/>
          <w:rtl/>
        </w:rPr>
        <w:t xml:space="preserve">הקיים, אבל הוא מוציא אותה לבעל </w:t>
      </w:r>
      <w:r w:rsidR="007608CD">
        <w:rPr>
          <w:rFonts w:hint="cs"/>
          <w:rtl/>
        </w:rPr>
        <w:t xml:space="preserve">רישיון מנהל המערכת, </w:t>
      </w:r>
      <w:bookmarkStart w:id="3233" w:name="_ETM_Q1_4098189"/>
      <w:bookmarkEnd w:id="3233"/>
      <w:r w:rsidR="007608CD">
        <w:rPr>
          <w:rFonts w:hint="cs"/>
          <w:rtl/>
        </w:rPr>
        <w:t xml:space="preserve">שזה מי שמגבש את התכנית. </w:t>
      </w:r>
      <w:bookmarkStart w:id="3234" w:name="_ETM_Q1_4101689"/>
      <w:bookmarkStart w:id="3235" w:name="_ETM_Q1_4098148"/>
      <w:bookmarkEnd w:id="3234"/>
      <w:bookmarkEnd w:id="3235"/>
      <w:r w:rsidR="007608CD">
        <w:rPr>
          <w:rFonts w:hint="cs"/>
          <w:rtl/>
        </w:rPr>
        <w:t xml:space="preserve">במסגרת גיבוש התכנית הוא מתייעץ </w:t>
      </w:r>
      <w:bookmarkStart w:id="3236" w:name="_ETM_Q1_4102146"/>
      <w:bookmarkEnd w:id="3236"/>
      <w:r w:rsidR="007608CD">
        <w:rPr>
          <w:rFonts w:hint="cs"/>
          <w:rtl/>
        </w:rPr>
        <w:t>עם בעל רישיון ההולכה, שזה חברת חשמל, גם על חלופות</w:t>
      </w:r>
      <w:bookmarkStart w:id="3237" w:name="_ETM_Q1_4108368"/>
      <w:bookmarkEnd w:id="3237"/>
      <w:r w:rsidR="007608CD">
        <w:rPr>
          <w:rFonts w:hint="cs"/>
          <w:rtl/>
        </w:rPr>
        <w:t xml:space="preserve"> הביצוע וגם כמובן על לוחות הזמנים. </w:t>
      </w:r>
    </w:p>
    <w:p w:rsidR="007608CD" w:rsidRDefault="007608CD" w:rsidP="007608CD">
      <w:pPr>
        <w:rPr>
          <w:rtl/>
        </w:rPr>
      </w:pPr>
    </w:p>
    <w:p w:rsidR="007608CD" w:rsidRDefault="007608CD" w:rsidP="00BD64E3">
      <w:pPr>
        <w:rPr>
          <w:rtl/>
        </w:rPr>
      </w:pPr>
      <w:r>
        <w:rPr>
          <w:rFonts w:hint="cs"/>
          <w:rtl/>
        </w:rPr>
        <w:t>הו</w:t>
      </w:r>
      <w:bookmarkStart w:id="3238" w:name="_ETM_Q1_4112584"/>
      <w:bookmarkEnd w:id="3238"/>
      <w:r>
        <w:rPr>
          <w:rFonts w:hint="cs"/>
          <w:rtl/>
        </w:rPr>
        <w:t xml:space="preserve">ספנו סעיף מפורש </w:t>
      </w:r>
      <w:bookmarkStart w:id="3239" w:name="_ETM_Q1_4110654"/>
      <w:bookmarkEnd w:id="3239"/>
      <w:r>
        <w:rPr>
          <w:rFonts w:hint="cs"/>
          <w:rtl/>
        </w:rPr>
        <w:t xml:space="preserve">שאומר שתכנית הפיתוח תכלול את לוחות הזמנים לביצוע הפעולות והקמת </w:t>
      </w:r>
      <w:bookmarkStart w:id="3240" w:name="_ETM_Q1_4122555"/>
      <w:bookmarkEnd w:id="3240"/>
      <w:r>
        <w:rPr>
          <w:rFonts w:hint="cs"/>
          <w:rtl/>
        </w:rPr>
        <w:t xml:space="preserve">הקווים. אחרי שהוא עושה את ההתייעצות הזאת הוא מגבש את </w:t>
      </w:r>
      <w:bookmarkStart w:id="3241" w:name="_ETM_Q1_4124615"/>
      <w:bookmarkEnd w:id="3241"/>
      <w:r>
        <w:rPr>
          <w:rFonts w:hint="cs"/>
          <w:rtl/>
        </w:rPr>
        <w:t xml:space="preserve">ההמלצה שלו ובעל רישיון המערכת הוא זה שצריך </w:t>
      </w:r>
      <w:bookmarkStart w:id="3242" w:name="_ETM_Q1_4131051"/>
      <w:bookmarkEnd w:id="3242"/>
      <w:r>
        <w:rPr>
          <w:rFonts w:hint="cs"/>
          <w:rtl/>
        </w:rPr>
        <w:t xml:space="preserve">להגיש את תכנית הפיתוח, לאחר שגיבש אותה, אל השרים. </w:t>
      </w:r>
      <w:bookmarkStart w:id="3243" w:name="_ETM_Q1_4135071"/>
      <w:bookmarkEnd w:id="3243"/>
      <w:r>
        <w:rPr>
          <w:rFonts w:hint="cs"/>
          <w:rtl/>
        </w:rPr>
        <w:t xml:space="preserve">אבל פה יש התפצלות, במידה שיש הסכמה מלאה עם בעל </w:t>
      </w:r>
      <w:bookmarkStart w:id="3244" w:name="_ETM_Q1_4136889"/>
      <w:bookmarkEnd w:id="3244"/>
      <w:r>
        <w:rPr>
          <w:rFonts w:hint="cs"/>
          <w:rtl/>
        </w:rPr>
        <w:t xml:space="preserve">רישיון ההולכה הוא פשוט מגיש את התכנית לשרים לאישורם. כמובן </w:t>
      </w:r>
      <w:bookmarkStart w:id="3245" w:name="_ETM_Q1_4142974"/>
      <w:bookmarkEnd w:id="3245"/>
      <w:r>
        <w:rPr>
          <w:rFonts w:hint="cs"/>
          <w:rtl/>
        </w:rPr>
        <w:t xml:space="preserve">שהשרים, תיכף נדבר על זה, יצטרכו לעשות עוד התייעצות </w:t>
      </w:r>
      <w:bookmarkStart w:id="3246" w:name="_ETM_Q1_4149271"/>
      <w:bookmarkEnd w:id="3246"/>
      <w:r>
        <w:rPr>
          <w:rFonts w:hint="cs"/>
          <w:rtl/>
        </w:rPr>
        <w:t xml:space="preserve">עם רשות החשמל. במידה שיש חילוקי דעות, אז הוא צריך </w:t>
      </w:r>
      <w:bookmarkStart w:id="3247" w:name="_ETM_Q1_4154190"/>
      <w:bookmarkEnd w:id="3247"/>
      <w:r>
        <w:rPr>
          <w:rFonts w:hint="cs"/>
          <w:rtl/>
        </w:rPr>
        <w:t xml:space="preserve">להביא בפני השרים ובפני רשות החשמל את עמדת בעל </w:t>
      </w:r>
      <w:bookmarkStart w:id="3248" w:name="_ETM_Q1_4160191"/>
      <w:bookmarkEnd w:id="3248"/>
      <w:r>
        <w:rPr>
          <w:rFonts w:hint="cs"/>
          <w:rtl/>
        </w:rPr>
        <w:t xml:space="preserve">רישיון ההולכה לעניין איפה שיש מחלוקות. מאוד חשוב שהשרים יקבלו </w:t>
      </w:r>
      <w:bookmarkStart w:id="3249" w:name="_ETM_Q1_4161374"/>
      <w:bookmarkEnd w:id="3249"/>
      <w:r>
        <w:rPr>
          <w:rFonts w:hint="cs"/>
          <w:rtl/>
        </w:rPr>
        <w:t xml:space="preserve">את האינפורמציה איפה חברת החשמל אומרת 'פה </w:t>
      </w:r>
      <w:bookmarkStart w:id="3250" w:name="_ETM_Q1_4166155"/>
      <w:bookmarkEnd w:id="3250"/>
      <w:r>
        <w:rPr>
          <w:rFonts w:hint="cs"/>
          <w:rtl/>
        </w:rPr>
        <w:t>יש דברים שאני חושבת שמנהל המערכת טועה, דורש ק</w:t>
      </w:r>
      <w:bookmarkStart w:id="3251" w:name="_ETM_Q1_4167814"/>
      <w:bookmarkEnd w:id="3251"/>
      <w:r>
        <w:rPr>
          <w:rFonts w:hint="cs"/>
          <w:rtl/>
        </w:rPr>
        <w:t>צב ש - - -</w:t>
      </w:r>
    </w:p>
    <w:p w:rsidR="007608CD" w:rsidRDefault="007608CD" w:rsidP="007608CD">
      <w:pPr>
        <w:rPr>
          <w:rtl/>
        </w:rPr>
      </w:pPr>
    </w:p>
    <w:p w:rsidR="007608CD" w:rsidRDefault="007608CD" w:rsidP="007608CD">
      <w:pPr>
        <w:pStyle w:val="af6"/>
        <w:keepNext/>
        <w:rPr>
          <w:rtl/>
        </w:rPr>
      </w:pPr>
      <w:r>
        <w:rPr>
          <w:rtl/>
        </w:rPr>
        <w:t>היו"ר איתן כבל:</w:t>
      </w:r>
    </w:p>
    <w:p w:rsidR="007608CD" w:rsidRDefault="007608CD" w:rsidP="007608CD">
      <w:pPr>
        <w:pStyle w:val="KeepWithNext"/>
        <w:rPr>
          <w:rtl/>
        </w:rPr>
      </w:pPr>
    </w:p>
    <w:p w:rsidR="007608CD" w:rsidRDefault="007608CD" w:rsidP="007608CD">
      <w:pPr>
        <w:rPr>
          <w:rtl/>
        </w:rPr>
      </w:pPr>
      <w:r>
        <w:rPr>
          <w:rFonts w:hint="cs"/>
          <w:rtl/>
        </w:rPr>
        <w:t>ב</w:t>
      </w:r>
      <w:bookmarkStart w:id="3252" w:name="_ETM_Q1_4169840"/>
      <w:bookmarkEnd w:id="3252"/>
      <w:r>
        <w:rPr>
          <w:rFonts w:hint="cs"/>
          <w:rtl/>
        </w:rPr>
        <w:t xml:space="preserve">רור. </w:t>
      </w:r>
    </w:p>
    <w:p w:rsidR="007608CD" w:rsidRDefault="007608CD" w:rsidP="007608CD">
      <w:pPr>
        <w:rPr>
          <w:rtl/>
        </w:rPr>
      </w:pPr>
    </w:p>
    <w:p w:rsidR="007608CD" w:rsidRDefault="007608CD" w:rsidP="007608CD">
      <w:pPr>
        <w:pStyle w:val="af9"/>
        <w:keepNext/>
        <w:rPr>
          <w:rtl/>
        </w:rPr>
      </w:pPr>
      <w:bookmarkStart w:id="3253" w:name="_ETM_Q1_4173145"/>
      <w:bookmarkStart w:id="3254" w:name="_ETM_Q1_4174905"/>
      <w:bookmarkEnd w:id="3253"/>
      <w:bookmarkEnd w:id="3254"/>
      <w:r>
        <w:rPr>
          <w:rtl/>
        </w:rPr>
        <w:t>אמיר רשף:</w:t>
      </w:r>
    </w:p>
    <w:p w:rsidR="007608CD" w:rsidRDefault="007608CD" w:rsidP="007608CD">
      <w:pPr>
        <w:pStyle w:val="KeepWithNext"/>
        <w:rPr>
          <w:rtl/>
        </w:rPr>
      </w:pPr>
    </w:p>
    <w:p w:rsidR="007608CD" w:rsidRDefault="007608CD" w:rsidP="007608CD">
      <w:pPr>
        <w:rPr>
          <w:rtl/>
        </w:rPr>
      </w:pPr>
      <w:r>
        <w:rPr>
          <w:rFonts w:hint="cs"/>
          <w:rtl/>
        </w:rPr>
        <w:t>לאחר השלב הזה אנחנו מגיעים</w:t>
      </w:r>
      <w:bookmarkStart w:id="3255" w:name="_ETM_Q1_4177998"/>
      <w:bookmarkEnd w:id="3255"/>
      <w:r>
        <w:rPr>
          <w:rFonts w:hint="cs"/>
          <w:rtl/>
        </w:rPr>
        <w:t xml:space="preserve"> לשלב של אישור. כמובן השרים לא חייבים לאשר את התכנית </w:t>
      </w:r>
      <w:bookmarkStart w:id="3256" w:name="_ETM_Q1_4180903"/>
      <w:bookmarkEnd w:id="3256"/>
      <w:r>
        <w:rPr>
          <w:rFonts w:hint="cs"/>
          <w:rtl/>
        </w:rPr>
        <w:t>כמו שהוגשה להם, הם יכולים גם לעשות שינויים.</w:t>
      </w:r>
    </w:p>
    <w:p w:rsidR="007608CD" w:rsidRDefault="007608CD" w:rsidP="007608CD">
      <w:pPr>
        <w:rPr>
          <w:rtl/>
        </w:rPr>
      </w:pPr>
    </w:p>
    <w:p w:rsidR="007608CD" w:rsidRDefault="007608CD" w:rsidP="007608CD">
      <w:pPr>
        <w:pStyle w:val="a4"/>
        <w:keepNext/>
        <w:rPr>
          <w:rtl/>
        </w:rPr>
      </w:pPr>
      <w:bookmarkStart w:id="3257" w:name="_ETM_Q1_4181084"/>
      <w:bookmarkStart w:id="3258" w:name="_ETM_Q1_4183045"/>
      <w:bookmarkEnd w:id="3257"/>
      <w:bookmarkEnd w:id="3258"/>
      <w:r>
        <w:rPr>
          <w:rtl/>
        </w:rPr>
        <w:t xml:space="preserve">רועי </w:t>
      </w:r>
      <w:proofErr w:type="spellStart"/>
      <w:r>
        <w:rPr>
          <w:rtl/>
        </w:rPr>
        <w:t>פולקמן</w:t>
      </w:r>
      <w:proofErr w:type="spellEnd"/>
      <w:r>
        <w:rPr>
          <w:rtl/>
        </w:rPr>
        <w:t xml:space="preserve"> (כולנו):</w:t>
      </w:r>
    </w:p>
    <w:p w:rsidR="007608CD" w:rsidRDefault="007608CD" w:rsidP="007608CD">
      <w:pPr>
        <w:pStyle w:val="KeepWithNext"/>
        <w:rPr>
          <w:rtl/>
        </w:rPr>
      </w:pPr>
    </w:p>
    <w:p w:rsidR="007608CD" w:rsidRDefault="007608CD" w:rsidP="007608CD">
      <w:pPr>
        <w:rPr>
          <w:rtl/>
        </w:rPr>
      </w:pPr>
      <w:r>
        <w:rPr>
          <w:rFonts w:hint="cs"/>
          <w:rtl/>
        </w:rPr>
        <w:t xml:space="preserve">אישור על ידי </w:t>
      </w:r>
      <w:bookmarkStart w:id="3259" w:name="_ETM_Q1_4186540"/>
      <w:bookmarkEnd w:id="3259"/>
      <w:r>
        <w:rPr>
          <w:rFonts w:hint="cs"/>
          <w:rtl/>
        </w:rPr>
        <w:t xml:space="preserve">איזה שרים? </w:t>
      </w:r>
    </w:p>
    <w:p w:rsidR="007608CD" w:rsidRDefault="007608CD" w:rsidP="007608CD">
      <w:pPr>
        <w:rPr>
          <w:rtl/>
        </w:rPr>
      </w:pPr>
    </w:p>
    <w:p w:rsidR="007608CD" w:rsidRDefault="007608CD" w:rsidP="007608CD">
      <w:pPr>
        <w:pStyle w:val="af9"/>
        <w:keepNext/>
        <w:rPr>
          <w:rtl/>
        </w:rPr>
      </w:pPr>
      <w:bookmarkStart w:id="3260" w:name="_ETM_Q1_4188287"/>
      <w:bookmarkStart w:id="3261" w:name="_ETM_Q1_4184909"/>
      <w:bookmarkEnd w:id="3260"/>
      <w:bookmarkEnd w:id="3261"/>
      <w:r>
        <w:rPr>
          <w:rtl/>
        </w:rPr>
        <w:t>אמיר רשף:</w:t>
      </w:r>
    </w:p>
    <w:p w:rsidR="007608CD" w:rsidRDefault="007608CD" w:rsidP="007608CD">
      <w:pPr>
        <w:pStyle w:val="KeepWithNext"/>
        <w:rPr>
          <w:rtl/>
        </w:rPr>
      </w:pPr>
    </w:p>
    <w:p w:rsidR="007608CD" w:rsidRDefault="007608CD" w:rsidP="007608CD">
      <w:pPr>
        <w:rPr>
          <w:rtl/>
        </w:rPr>
      </w:pPr>
      <w:r>
        <w:rPr>
          <w:rFonts w:hint="cs"/>
          <w:rtl/>
        </w:rPr>
        <w:t xml:space="preserve">שר האנרגיה בהסכמת שר האוצר ואחרי שהתייעצו </w:t>
      </w:r>
      <w:bookmarkStart w:id="3262" w:name="_ETM_Q1_4189824"/>
      <w:bookmarkEnd w:id="3262"/>
      <w:r>
        <w:rPr>
          <w:rFonts w:hint="cs"/>
          <w:rtl/>
        </w:rPr>
        <w:t xml:space="preserve">עם רשות החשמל. </w:t>
      </w:r>
    </w:p>
    <w:p w:rsidR="007608CD" w:rsidRDefault="007608CD" w:rsidP="007608CD">
      <w:pPr>
        <w:rPr>
          <w:rtl/>
        </w:rPr>
      </w:pPr>
    </w:p>
    <w:p w:rsidR="007608CD" w:rsidRDefault="007608CD" w:rsidP="007608CD">
      <w:pPr>
        <w:pStyle w:val="af6"/>
        <w:keepNext/>
        <w:rPr>
          <w:rtl/>
        </w:rPr>
      </w:pPr>
      <w:bookmarkStart w:id="3263" w:name="_ETM_Q1_4191575"/>
      <w:bookmarkStart w:id="3264" w:name="_ETM_Q1_4192558"/>
      <w:bookmarkEnd w:id="3263"/>
      <w:bookmarkEnd w:id="3264"/>
      <w:r>
        <w:rPr>
          <w:rtl/>
        </w:rPr>
        <w:t>היו"ר איתן כבל:</w:t>
      </w:r>
    </w:p>
    <w:p w:rsidR="007608CD" w:rsidRDefault="007608CD" w:rsidP="007608CD">
      <w:pPr>
        <w:pStyle w:val="KeepWithNext"/>
        <w:rPr>
          <w:rtl/>
        </w:rPr>
      </w:pPr>
    </w:p>
    <w:p w:rsidR="007608CD" w:rsidRDefault="007608CD" w:rsidP="007608CD">
      <w:pPr>
        <w:rPr>
          <w:rtl/>
        </w:rPr>
      </w:pPr>
      <w:r>
        <w:rPr>
          <w:rFonts w:hint="cs"/>
          <w:rtl/>
        </w:rPr>
        <w:t xml:space="preserve">כל זה נקרא. </w:t>
      </w:r>
    </w:p>
    <w:p w:rsidR="007608CD" w:rsidRDefault="007608CD" w:rsidP="007608CD">
      <w:pPr>
        <w:rPr>
          <w:rtl/>
        </w:rPr>
      </w:pPr>
    </w:p>
    <w:p w:rsidR="007608CD" w:rsidRDefault="007608CD" w:rsidP="007608CD">
      <w:pPr>
        <w:pStyle w:val="af9"/>
        <w:keepNext/>
        <w:rPr>
          <w:rtl/>
        </w:rPr>
      </w:pPr>
      <w:bookmarkStart w:id="3265" w:name="_ETM_Q1_4199506"/>
      <w:bookmarkStart w:id="3266" w:name="_ETM_Q1_4200597"/>
      <w:bookmarkEnd w:id="3265"/>
      <w:bookmarkEnd w:id="3266"/>
      <w:r>
        <w:rPr>
          <w:rtl/>
        </w:rPr>
        <w:t>אמיר רשף:</w:t>
      </w:r>
    </w:p>
    <w:p w:rsidR="007608CD" w:rsidRDefault="007608CD" w:rsidP="007608CD">
      <w:pPr>
        <w:pStyle w:val="KeepWithNext"/>
        <w:rPr>
          <w:rtl/>
        </w:rPr>
      </w:pPr>
    </w:p>
    <w:p w:rsidR="007608CD" w:rsidRDefault="007608CD" w:rsidP="007608CD">
      <w:pPr>
        <w:rPr>
          <w:rtl/>
        </w:rPr>
      </w:pPr>
      <w:r>
        <w:rPr>
          <w:rFonts w:hint="cs"/>
          <w:rtl/>
        </w:rPr>
        <w:t xml:space="preserve">מי שמבצע את </w:t>
      </w:r>
      <w:bookmarkStart w:id="3267" w:name="_ETM_Q1_4202235"/>
      <w:bookmarkEnd w:id="3267"/>
      <w:r>
        <w:rPr>
          <w:rFonts w:hint="cs"/>
          <w:rtl/>
        </w:rPr>
        <w:t xml:space="preserve">תכנית הפיתוח לרשת ההולכה זה בעל רישיון ההולכה, כלומר חברת </w:t>
      </w:r>
      <w:bookmarkStart w:id="3268" w:name="_ETM_Q1_4208349"/>
      <w:bookmarkEnd w:id="3268"/>
      <w:r>
        <w:rPr>
          <w:rFonts w:hint="cs"/>
          <w:rtl/>
        </w:rPr>
        <w:t>החשמל. במקביל יש לנו</w:t>
      </w:r>
      <w:r w:rsidR="00BD64E3">
        <w:rPr>
          <w:rFonts w:hint="cs"/>
          <w:rtl/>
        </w:rPr>
        <w:t xml:space="preserve"> </w:t>
      </w:r>
      <w:r>
        <w:rPr>
          <w:rFonts w:hint="cs"/>
          <w:rtl/>
        </w:rPr>
        <w:t xml:space="preserve">תכנית פיתוח לרשת החלוקה. המחלק </w:t>
      </w:r>
      <w:bookmarkStart w:id="3269" w:name="_ETM_Q1_4210061"/>
      <w:bookmarkEnd w:id="3269"/>
      <w:r>
        <w:rPr>
          <w:rFonts w:hint="cs"/>
          <w:rtl/>
        </w:rPr>
        <w:t xml:space="preserve">העיקרי המרכזי, כמו שהסברנו, זה הולך להיות חברת החשמל. </w:t>
      </w:r>
      <w:bookmarkStart w:id="3270" w:name="_ETM_Q1_4220437"/>
      <w:bookmarkEnd w:id="3270"/>
      <w:r>
        <w:rPr>
          <w:rFonts w:hint="cs"/>
          <w:rtl/>
        </w:rPr>
        <w:t xml:space="preserve">גם פה יש הליך ראשוני של דרישה </w:t>
      </w:r>
      <w:r w:rsidR="007445B2">
        <w:rPr>
          <w:rFonts w:hint="cs"/>
          <w:rtl/>
        </w:rPr>
        <w:t xml:space="preserve">לתכנית פיתוח בדומה </w:t>
      </w:r>
      <w:bookmarkStart w:id="3271" w:name="_ETM_Q1_4223679"/>
      <w:bookmarkEnd w:id="3271"/>
      <w:r w:rsidR="007445B2">
        <w:rPr>
          <w:rFonts w:hint="cs"/>
          <w:rtl/>
        </w:rPr>
        <w:t xml:space="preserve">לרשת ההולכה. פה הממשק הוא שחברת החשמל מדברת עם בעל </w:t>
      </w:r>
      <w:bookmarkStart w:id="3272" w:name="_ETM_Q1_4231211"/>
      <w:bookmarkEnd w:id="3272"/>
      <w:r w:rsidR="007445B2">
        <w:rPr>
          <w:rFonts w:hint="cs"/>
          <w:rtl/>
        </w:rPr>
        <w:t xml:space="preserve">רישיון ניהול מערכת על הממשקים והשפעות הגומלין על נקודות החיבור </w:t>
      </w:r>
      <w:bookmarkStart w:id="3273" w:name="_ETM_Q1_4238311"/>
      <w:bookmarkEnd w:id="3273"/>
      <w:r w:rsidR="007445B2">
        <w:rPr>
          <w:rFonts w:hint="cs"/>
          <w:rtl/>
        </w:rPr>
        <w:t xml:space="preserve">בין רשת החלוקה לרשת ההולכה, זו האינפורמציה שהם צריכים לדון </w:t>
      </w:r>
      <w:bookmarkStart w:id="3274" w:name="_ETM_Q1_4242004"/>
      <w:bookmarkEnd w:id="3274"/>
      <w:r w:rsidR="007445B2">
        <w:rPr>
          <w:rFonts w:hint="cs"/>
          <w:rtl/>
        </w:rPr>
        <w:t xml:space="preserve">בה במסגרת השלב הזה. בעל רישיון החלוקה מגבש את ההמלצות </w:t>
      </w:r>
      <w:bookmarkStart w:id="3275" w:name="_ETM_Q1_4248094"/>
      <w:bookmarkEnd w:id="3275"/>
      <w:r w:rsidR="007445B2">
        <w:rPr>
          <w:rFonts w:hint="cs"/>
          <w:rtl/>
        </w:rPr>
        <w:t xml:space="preserve">שלו לתכנית הפיתוח ומביא אותה בפני השרים. זהו, זאת הפרוצדורה, </w:t>
      </w:r>
      <w:bookmarkStart w:id="3276" w:name="_ETM_Q1_4256176"/>
      <w:bookmarkEnd w:id="3276"/>
      <w:r w:rsidR="007445B2">
        <w:rPr>
          <w:rFonts w:hint="cs"/>
          <w:rtl/>
        </w:rPr>
        <w:t xml:space="preserve">זה מה שרשום בסעיף הזה. </w:t>
      </w:r>
    </w:p>
    <w:p w:rsidR="007445B2" w:rsidRDefault="007445B2" w:rsidP="007608CD">
      <w:pPr>
        <w:rPr>
          <w:rtl/>
        </w:rPr>
      </w:pPr>
    </w:p>
    <w:p w:rsidR="007445B2" w:rsidRDefault="007445B2" w:rsidP="007445B2">
      <w:pPr>
        <w:pStyle w:val="a4"/>
        <w:keepNext/>
        <w:rPr>
          <w:rtl/>
        </w:rPr>
      </w:pPr>
      <w:bookmarkStart w:id="3277" w:name="_ETM_Q1_4256541"/>
      <w:bookmarkEnd w:id="3277"/>
      <w:r>
        <w:rPr>
          <w:rtl/>
        </w:rPr>
        <w:t>אתי בנדלר:</w:t>
      </w:r>
    </w:p>
    <w:p w:rsidR="007445B2" w:rsidRDefault="007445B2" w:rsidP="007445B2">
      <w:pPr>
        <w:pStyle w:val="KeepWithNext"/>
        <w:rPr>
          <w:rtl/>
        </w:rPr>
      </w:pPr>
    </w:p>
    <w:p w:rsidR="007445B2" w:rsidRDefault="007445B2" w:rsidP="007445B2">
      <w:pPr>
        <w:rPr>
          <w:rtl/>
        </w:rPr>
      </w:pPr>
      <w:r>
        <w:rPr>
          <w:rFonts w:hint="cs"/>
          <w:rtl/>
        </w:rPr>
        <w:t>מאוד יפה לעשות דב</w:t>
      </w:r>
      <w:bookmarkStart w:id="3278" w:name="_ETM_Q1_4260542"/>
      <w:bookmarkEnd w:id="3278"/>
      <w:r>
        <w:rPr>
          <w:rFonts w:hint="cs"/>
          <w:rtl/>
        </w:rPr>
        <w:t xml:space="preserve">ר כזה מהיום למחר, שאפו. </w:t>
      </w:r>
    </w:p>
    <w:p w:rsidR="007445B2" w:rsidRDefault="007445B2" w:rsidP="007445B2">
      <w:pPr>
        <w:rPr>
          <w:rtl/>
        </w:rPr>
      </w:pPr>
    </w:p>
    <w:p w:rsidR="007445B2" w:rsidRDefault="007445B2" w:rsidP="007445B2">
      <w:pPr>
        <w:pStyle w:val="af9"/>
        <w:keepNext/>
        <w:rPr>
          <w:rtl/>
        </w:rPr>
      </w:pPr>
      <w:bookmarkStart w:id="3279" w:name="_ETM_Q1_4259421"/>
      <w:bookmarkEnd w:id="3279"/>
      <w:r>
        <w:rPr>
          <w:rtl/>
        </w:rPr>
        <w:t>אמיר רשף:</w:t>
      </w:r>
    </w:p>
    <w:p w:rsidR="007445B2" w:rsidRDefault="007445B2" w:rsidP="007445B2">
      <w:pPr>
        <w:pStyle w:val="KeepWithNext"/>
        <w:rPr>
          <w:rtl/>
        </w:rPr>
      </w:pPr>
    </w:p>
    <w:p w:rsidR="007445B2" w:rsidRDefault="007445B2" w:rsidP="007445B2">
      <w:pPr>
        <w:rPr>
          <w:rtl/>
        </w:rPr>
      </w:pPr>
      <w:r>
        <w:rPr>
          <w:rFonts w:hint="cs"/>
          <w:rtl/>
        </w:rPr>
        <w:t xml:space="preserve">זה דוד </w:t>
      </w:r>
      <w:proofErr w:type="spellStart"/>
      <w:r>
        <w:rPr>
          <w:rFonts w:hint="cs"/>
          <w:rtl/>
        </w:rPr>
        <w:t>גרשביץ</w:t>
      </w:r>
      <w:proofErr w:type="spellEnd"/>
      <w:r>
        <w:rPr>
          <w:rFonts w:hint="cs"/>
          <w:rtl/>
        </w:rPr>
        <w:t xml:space="preserve"> שיושב פה. </w:t>
      </w:r>
    </w:p>
    <w:p w:rsidR="007445B2" w:rsidRDefault="007445B2" w:rsidP="007445B2">
      <w:pPr>
        <w:rPr>
          <w:rtl/>
        </w:rPr>
      </w:pPr>
    </w:p>
    <w:p w:rsidR="007445B2" w:rsidRDefault="007445B2" w:rsidP="007445B2">
      <w:pPr>
        <w:pStyle w:val="a4"/>
        <w:keepNext/>
        <w:rPr>
          <w:rtl/>
        </w:rPr>
      </w:pPr>
      <w:bookmarkStart w:id="3280" w:name="_ETM_Q1_4264527"/>
      <w:bookmarkStart w:id="3281" w:name="_ETM_Q1_4260496"/>
      <w:bookmarkEnd w:id="3280"/>
      <w:bookmarkEnd w:id="3281"/>
      <w:r>
        <w:rPr>
          <w:rtl/>
        </w:rPr>
        <w:t>אתי בנדלר:</w:t>
      </w:r>
    </w:p>
    <w:p w:rsidR="007445B2" w:rsidRDefault="007445B2" w:rsidP="007445B2">
      <w:pPr>
        <w:pStyle w:val="KeepWithNext"/>
        <w:rPr>
          <w:rtl/>
        </w:rPr>
      </w:pPr>
    </w:p>
    <w:p w:rsidR="007445B2" w:rsidRDefault="007445B2" w:rsidP="007445B2">
      <w:pPr>
        <w:rPr>
          <w:rtl/>
        </w:rPr>
      </w:pPr>
      <w:r>
        <w:rPr>
          <w:rFonts w:hint="cs"/>
          <w:rtl/>
        </w:rPr>
        <w:t xml:space="preserve">כל הכבוד. </w:t>
      </w:r>
      <w:bookmarkStart w:id="3282" w:name="_ETM_Q1_4261965"/>
      <w:bookmarkEnd w:id="3282"/>
    </w:p>
    <w:p w:rsidR="007445B2" w:rsidRDefault="007445B2" w:rsidP="007445B2">
      <w:pPr>
        <w:rPr>
          <w:rtl/>
        </w:rPr>
      </w:pPr>
    </w:p>
    <w:p w:rsidR="007445B2" w:rsidRDefault="007445B2" w:rsidP="007445B2">
      <w:pPr>
        <w:pStyle w:val="af6"/>
        <w:keepNext/>
        <w:rPr>
          <w:rtl/>
        </w:rPr>
      </w:pPr>
      <w:bookmarkStart w:id="3283" w:name="_ETM_Q1_4264802"/>
      <w:bookmarkStart w:id="3284" w:name="_ETM_Q1_4266691"/>
      <w:bookmarkEnd w:id="3283"/>
      <w:bookmarkEnd w:id="3284"/>
      <w:r>
        <w:rPr>
          <w:rtl/>
        </w:rPr>
        <w:t>היו"ר איתן כבל:</w:t>
      </w:r>
    </w:p>
    <w:p w:rsidR="007445B2" w:rsidRDefault="007445B2" w:rsidP="007445B2">
      <w:pPr>
        <w:pStyle w:val="KeepWithNext"/>
        <w:rPr>
          <w:rtl/>
        </w:rPr>
      </w:pPr>
    </w:p>
    <w:p w:rsidR="007445B2" w:rsidRDefault="007445B2" w:rsidP="007445B2">
      <w:pPr>
        <w:rPr>
          <w:rtl/>
        </w:rPr>
      </w:pPr>
      <w:r>
        <w:rPr>
          <w:rFonts w:hint="cs"/>
          <w:rtl/>
        </w:rPr>
        <w:t xml:space="preserve">מי זה? דוד, תרים את היד. בוא נצלם </w:t>
      </w:r>
      <w:bookmarkStart w:id="3285" w:name="_ETM_Q1_4271117"/>
      <w:bookmarkEnd w:id="3285"/>
      <w:r>
        <w:rPr>
          <w:rFonts w:hint="cs"/>
          <w:rtl/>
        </w:rPr>
        <w:t xml:space="preserve">אותך לפרוטוקול. </w:t>
      </w:r>
    </w:p>
    <w:p w:rsidR="007445B2" w:rsidRDefault="007445B2" w:rsidP="007445B2">
      <w:pPr>
        <w:rPr>
          <w:rtl/>
        </w:rPr>
      </w:pPr>
    </w:p>
    <w:p w:rsidR="007445B2" w:rsidRDefault="007445B2" w:rsidP="007445B2">
      <w:pPr>
        <w:pStyle w:val="af9"/>
        <w:keepNext/>
        <w:rPr>
          <w:rtl/>
        </w:rPr>
      </w:pPr>
      <w:bookmarkStart w:id="3286" w:name="_ETM_Q1_4273631"/>
      <w:bookmarkStart w:id="3287" w:name="_ETM_Q1_4274756"/>
      <w:bookmarkEnd w:id="3286"/>
      <w:bookmarkEnd w:id="3287"/>
      <w:r>
        <w:rPr>
          <w:rtl/>
        </w:rPr>
        <w:t>אמיר רשף:</w:t>
      </w:r>
    </w:p>
    <w:p w:rsidR="007445B2" w:rsidRDefault="007445B2" w:rsidP="007445B2">
      <w:pPr>
        <w:pStyle w:val="KeepWithNext"/>
        <w:rPr>
          <w:rtl/>
        </w:rPr>
      </w:pPr>
    </w:p>
    <w:p w:rsidR="007445B2" w:rsidRDefault="007445B2" w:rsidP="007445B2">
      <w:pPr>
        <w:rPr>
          <w:rtl/>
        </w:rPr>
      </w:pPr>
      <w:r>
        <w:rPr>
          <w:rFonts w:hint="cs"/>
          <w:rtl/>
        </w:rPr>
        <w:t xml:space="preserve">הכנסנו בסעיף גם מנגנון להכנסת אישורים בתכנית. התכנית </w:t>
      </w:r>
      <w:bookmarkStart w:id="3288" w:name="_ETM_Q1_4279219"/>
      <w:bookmarkEnd w:id="3288"/>
      <w:r>
        <w:rPr>
          <w:rFonts w:hint="cs"/>
          <w:rtl/>
        </w:rPr>
        <w:t xml:space="preserve">אמורה להיות תכנית רב שנתית, סביר שבמקומות מסוימים יהיה נכון </w:t>
      </w:r>
      <w:bookmarkStart w:id="3289" w:name="_ETM_Q1_4280396"/>
      <w:bookmarkEnd w:id="3289"/>
      <w:r>
        <w:rPr>
          <w:rFonts w:hint="cs"/>
          <w:rtl/>
        </w:rPr>
        <w:t xml:space="preserve">לחשוב אם רוצים להזיז לוחות זמנים, רוצים לעשות התאמות מסוימות </w:t>
      </w:r>
      <w:bookmarkStart w:id="3290" w:name="_ETM_Q1_4288469"/>
      <w:bookmarkEnd w:id="3290"/>
      <w:r>
        <w:rPr>
          <w:rFonts w:hint="cs"/>
          <w:rtl/>
        </w:rPr>
        <w:t xml:space="preserve">ויהיה נספח או איזה שהוא מסמך בתוך התכנית, הוא </w:t>
      </w:r>
      <w:bookmarkStart w:id="3291" w:name="_ETM_Q1_4290418"/>
      <w:bookmarkEnd w:id="3291"/>
      <w:r>
        <w:rPr>
          <w:rFonts w:hint="cs"/>
          <w:rtl/>
        </w:rPr>
        <w:t xml:space="preserve">לא קובע מה הולכים לשנות, מן הסתם, הוא </w:t>
      </w:r>
      <w:bookmarkStart w:id="3292" w:name="_ETM_Q1_4292246"/>
      <w:bookmarkEnd w:id="3292"/>
      <w:r>
        <w:rPr>
          <w:rFonts w:hint="cs"/>
          <w:rtl/>
        </w:rPr>
        <w:t xml:space="preserve">קובע מי יכול לאשר מה במסגרת השימושים. </w:t>
      </w:r>
    </w:p>
    <w:p w:rsidR="007445B2" w:rsidRDefault="007445B2" w:rsidP="007445B2">
      <w:pPr>
        <w:rPr>
          <w:rtl/>
        </w:rPr>
      </w:pPr>
    </w:p>
    <w:p w:rsidR="007445B2" w:rsidRDefault="007445B2" w:rsidP="007445B2">
      <w:pPr>
        <w:pStyle w:val="af6"/>
        <w:keepNext/>
        <w:rPr>
          <w:rtl/>
        </w:rPr>
      </w:pPr>
      <w:bookmarkStart w:id="3293" w:name="_ETM_Q1_4293952"/>
      <w:bookmarkEnd w:id="3293"/>
      <w:r>
        <w:rPr>
          <w:rtl/>
        </w:rPr>
        <w:t>היו"ר איתן כבל:</w:t>
      </w:r>
    </w:p>
    <w:p w:rsidR="007445B2" w:rsidRDefault="007445B2" w:rsidP="007445B2">
      <w:pPr>
        <w:pStyle w:val="KeepWithNext"/>
        <w:rPr>
          <w:rtl/>
        </w:rPr>
      </w:pPr>
    </w:p>
    <w:p w:rsidR="007445B2" w:rsidRDefault="007445B2" w:rsidP="007445B2">
      <w:pPr>
        <w:rPr>
          <w:rtl/>
        </w:rPr>
      </w:pPr>
      <w:r>
        <w:rPr>
          <w:rFonts w:hint="cs"/>
          <w:rtl/>
        </w:rPr>
        <w:t xml:space="preserve">תודה. אני רוצה </w:t>
      </w:r>
      <w:bookmarkStart w:id="3294" w:name="_ETM_Q1_4295919"/>
      <w:bookmarkEnd w:id="3294"/>
      <w:r>
        <w:rPr>
          <w:rFonts w:hint="cs"/>
          <w:rtl/>
        </w:rPr>
        <w:t xml:space="preserve">שעותק מהמצגת יינתן לי. </w:t>
      </w:r>
    </w:p>
    <w:p w:rsidR="007445B2" w:rsidRDefault="007445B2" w:rsidP="007445B2">
      <w:pPr>
        <w:rPr>
          <w:rtl/>
        </w:rPr>
      </w:pPr>
      <w:r>
        <w:rPr>
          <w:rFonts w:hint="cs"/>
          <w:rtl/>
        </w:rPr>
        <w:t xml:space="preserve"> </w:t>
      </w:r>
    </w:p>
    <w:p w:rsidR="007445B2" w:rsidRDefault="007445B2" w:rsidP="007445B2">
      <w:pPr>
        <w:pStyle w:val="a4"/>
        <w:keepNext/>
        <w:rPr>
          <w:rtl/>
        </w:rPr>
      </w:pPr>
      <w:bookmarkStart w:id="3295" w:name="_ETM_Q1_4300560"/>
      <w:bookmarkStart w:id="3296" w:name="_ETM_Q1_4301308"/>
      <w:bookmarkEnd w:id="3295"/>
      <w:bookmarkEnd w:id="3296"/>
      <w:r>
        <w:rPr>
          <w:rtl/>
        </w:rPr>
        <w:t>אתי בנדלר:</w:t>
      </w:r>
    </w:p>
    <w:p w:rsidR="007445B2" w:rsidRDefault="007445B2" w:rsidP="007445B2">
      <w:pPr>
        <w:pStyle w:val="KeepWithNext"/>
        <w:rPr>
          <w:rtl/>
        </w:rPr>
      </w:pPr>
    </w:p>
    <w:p w:rsidR="007445B2" w:rsidRDefault="007445B2" w:rsidP="007445B2">
      <w:pPr>
        <w:rPr>
          <w:rtl/>
        </w:rPr>
      </w:pPr>
      <w:r>
        <w:rPr>
          <w:rFonts w:hint="cs"/>
          <w:rtl/>
        </w:rPr>
        <w:t>אז מחר, אדוני, נקרא את</w:t>
      </w:r>
      <w:bookmarkStart w:id="3297" w:name="_ETM_Q1_4303848"/>
      <w:bookmarkEnd w:id="3297"/>
      <w:r>
        <w:rPr>
          <w:rFonts w:hint="cs"/>
          <w:rtl/>
        </w:rPr>
        <w:t xml:space="preserve"> הסעיף ונראה עד כמה הוא תואם למצגת. </w:t>
      </w:r>
    </w:p>
    <w:p w:rsidR="007445B2" w:rsidRDefault="007445B2" w:rsidP="007445B2">
      <w:pPr>
        <w:rPr>
          <w:rtl/>
        </w:rPr>
      </w:pPr>
    </w:p>
    <w:p w:rsidR="007445B2" w:rsidRDefault="007445B2" w:rsidP="007445B2">
      <w:pPr>
        <w:pStyle w:val="af6"/>
        <w:keepNext/>
        <w:rPr>
          <w:rtl/>
        </w:rPr>
      </w:pPr>
      <w:bookmarkStart w:id="3298" w:name="_ETM_Q1_4303288"/>
      <w:bookmarkStart w:id="3299" w:name="_ETM_Q1_4304833"/>
      <w:bookmarkEnd w:id="3298"/>
      <w:bookmarkEnd w:id="3299"/>
      <w:r>
        <w:rPr>
          <w:rtl/>
        </w:rPr>
        <w:t>היו"ר איתן כבל:</w:t>
      </w:r>
    </w:p>
    <w:p w:rsidR="007445B2" w:rsidRDefault="007445B2" w:rsidP="007445B2">
      <w:pPr>
        <w:pStyle w:val="KeepWithNext"/>
        <w:rPr>
          <w:rtl/>
        </w:rPr>
      </w:pPr>
    </w:p>
    <w:p w:rsidR="007445B2" w:rsidRDefault="007445B2" w:rsidP="007445B2">
      <w:pPr>
        <w:rPr>
          <w:rtl/>
        </w:rPr>
      </w:pPr>
      <w:r>
        <w:rPr>
          <w:rFonts w:hint="cs"/>
          <w:rtl/>
        </w:rPr>
        <w:t xml:space="preserve">התאמה, כן. </w:t>
      </w:r>
      <w:bookmarkStart w:id="3300" w:name="_ETM_Q1_4308389"/>
      <w:bookmarkEnd w:id="3300"/>
      <w:r>
        <w:rPr>
          <w:rFonts w:hint="cs"/>
          <w:rtl/>
        </w:rPr>
        <w:t xml:space="preserve">את רוצה שנצביע על זה? </w:t>
      </w:r>
    </w:p>
    <w:p w:rsidR="007445B2" w:rsidRDefault="007445B2" w:rsidP="007445B2">
      <w:pPr>
        <w:rPr>
          <w:rtl/>
        </w:rPr>
      </w:pPr>
    </w:p>
    <w:p w:rsidR="007445B2" w:rsidRDefault="007445B2" w:rsidP="007445B2">
      <w:pPr>
        <w:pStyle w:val="a4"/>
        <w:keepNext/>
        <w:rPr>
          <w:rtl/>
        </w:rPr>
      </w:pPr>
      <w:bookmarkStart w:id="3301" w:name="_ETM_Q1_4309562"/>
      <w:bookmarkStart w:id="3302" w:name="_ETM_Q1_4310446"/>
      <w:bookmarkEnd w:id="3301"/>
      <w:bookmarkEnd w:id="3302"/>
      <w:r>
        <w:rPr>
          <w:rtl/>
        </w:rPr>
        <w:t>אתי בנדלר:</w:t>
      </w:r>
    </w:p>
    <w:p w:rsidR="007445B2" w:rsidRDefault="007445B2" w:rsidP="007445B2">
      <w:pPr>
        <w:pStyle w:val="KeepWithNext"/>
        <w:rPr>
          <w:rtl/>
        </w:rPr>
      </w:pPr>
    </w:p>
    <w:p w:rsidR="007445B2" w:rsidRDefault="007445B2" w:rsidP="007445B2">
      <w:pPr>
        <w:rPr>
          <w:rtl/>
        </w:rPr>
      </w:pPr>
      <w:r>
        <w:rPr>
          <w:rFonts w:hint="cs"/>
          <w:rtl/>
        </w:rPr>
        <w:t xml:space="preserve">צריכים לקרוא את זה </w:t>
      </w:r>
      <w:bookmarkStart w:id="3303" w:name="_ETM_Q1_4317577"/>
      <w:bookmarkEnd w:id="3303"/>
      <w:r>
        <w:rPr>
          <w:rFonts w:hint="cs"/>
          <w:rtl/>
        </w:rPr>
        <w:t xml:space="preserve">ויש מקום אחד קטן שזה לא תואם עד הסוף. </w:t>
      </w:r>
    </w:p>
    <w:p w:rsidR="007445B2" w:rsidRDefault="007445B2" w:rsidP="007445B2">
      <w:pPr>
        <w:rPr>
          <w:rtl/>
        </w:rPr>
      </w:pPr>
      <w:bookmarkStart w:id="3304" w:name="_ETM_Q1_4322272"/>
      <w:bookmarkEnd w:id="3304"/>
    </w:p>
    <w:p w:rsidR="007445B2" w:rsidRDefault="007445B2" w:rsidP="007445B2">
      <w:pPr>
        <w:pStyle w:val="af6"/>
        <w:keepNext/>
        <w:rPr>
          <w:rtl/>
        </w:rPr>
      </w:pPr>
      <w:bookmarkStart w:id="3305" w:name="_ETM_Q1_4323163"/>
      <w:bookmarkEnd w:id="3305"/>
      <w:r>
        <w:rPr>
          <w:rtl/>
        </w:rPr>
        <w:t>היו"ר איתן כבל:</w:t>
      </w:r>
    </w:p>
    <w:p w:rsidR="007445B2" w:rsidRDefault="007445B2" w:rsidP="007445B2">
      <w:pPr>
        <w:pStyle w:val="KeepWithNext"/>
        <w:rPr>
          <w:rtl/>
        </w:rPr>
      </w:pPr>
    </w:p>
    <w:p w:rsidR="007445B2" w:rsidRDefault="007445B2" w:rsidP="00BD64E3">
      <w:pPr>
        <w:rPr>
          <w:rtl/>
        </w:rPr>
      </w:pPr>
      <w:r>
        <w:rPr>
          <w:rFonts w:hint="cs"/>
          <w:rtl/>
        </w:rPr>
        <w:t xml:space="preserve">אני </w:t>
      </w:r>
      <w:bookmarkStart w:id="3306" w:name="_ETM_Q1_4323846"/>
      <w:bookmarkEnd w:id="3306"/>
      <w:r>
        <w:rPr>
          <w:rFonts w:hint="cs"/>
          <w:rtl/>
        </w:rPr>
        <w:t xml:space="preserve">אגיד לכם מה אני מפחד? שמחר יגיעו חבר'ה חדשים ואני </w:t>
      </w:r>
      <w:bookmarkStart w:id="3307" w:name="_ETM_Q1_4322919"/>
      <w:bookmarkEnd w:id="3307"/>
      <w:r>
        <w:rPr>
          <w:rFonts w:hint="cs"/>
          <w:rtl/>
        </w:rPr>
        <w:t xml:space="preserve">אצטרך לפתוח את זה מחדש. </w:t>
      </w:r>
    </w:p>
    <w:p w:rsidR="007445B2" w:rsidRDefault="007445B2" w:rsidP="007445B2">
      <w:pPr>
        <w:rPr>
          <w:rtl/>
        </w:rPr>
      </w:pPr>
    </w:p>
    <w:p w:rsidR="007445B2" w:rsidRDefault="007445B2" w:rsidP="007445B2">
      <w:pPr>
        <w:pStyle w:val="a4"/>
        <w:keepNext/>
        <w:rPr>
          <w:rtl/>
        </w:rPr>
      </w:pPr>
      <w:bookmarkStart w:id="3308" w:name="_ETM_Q1_4328160"/>
      <w:bookmarkStart w:id="3309" w:name="_ETM_Q1_4324404"/>
      <w:bookmarkEnd w:id="3308"/>
      <w:bookmarkEnd w:id="3309"/>
      <w:r>
        <w:rPr>
          <w:rtl/>
        </w:rPr>
        <w:t>אתי בנדלר:</w:t>
      </w:r>
    </w:p>
    <w:p w:rsidR="007445B2" w:rsidRDefault="007445B2" w:rsidP="007445B2">
      <w:pPr>
        <w:pStyle w:val="KeepWithNext"/>
        <w:rPr>
          <w:rtl/>
        </w:rPr>
      </w:pPr>
    </w:p>
    <w:p w:rsidR="007445B2" w:rsidRDefault="007445B2" w:rsidP="007445B2">
      <w:pPr>
        <w:rPr>
          <w:rtl/>
        </w:rPr>
      </w:pPr>
      <w:r>
        <w:rPr>
          <w:rFonts w:hint="cs"/>
          <w:rtl/>
        </w:rPr>
        <w:t xml:space="preserve">אז תקרא את זה. </w:t>
      </w:r>
    </w:p>
    <w:p w:rsidR="007445B2" w:rsidRDefault="007445B2" w:rsidP="007445B2">
      <w:pPr>
        <w:rPr>
          <w:rtl/>
        </w:rPr>
      </w:pPr>
      <w:bookmarkStart w:id="3310" w:name="_ETM_Q1_4329221"/>
      <w:bookmarkEnd w:id="3310"/>
    </w:p>
    <w:p w:rsidR="007445B2" w:rsidRDefault="007445B2" w:rsidP="007445B2">
      <w:pPr>
        <w:pStyle w:val="a4"/>
        <w:keepNext/>
        <w:rPr>
          <w:rtl/>
        </w:rPr>
      </w:pPr>
      <w:bookmarkStart w:id="3311" w:name="_ETM_Q1_4325064"/>
      <w:bookmarkEnd w:id="3311"/>
      <w:r>
        <w:rPr>
          <w:rtl/>
        </w:rPr>
        <w:t>שולי מועלם-רפאלי (הבית היהודי):</w:t>
      </w:r>
    </w:p>
    <w:p w:rsidR="007445B2" w:rsidRDefault="007445B2" w:rsidP="007445B2">
      <w:pPr>
        <w:pStyle w:val="KeepWithNext"/>
        <w:rPr>
          <w:rtl/>
        </w:rPr>
      </w:pPr>
    </w:p>
    <w:p w:rsidR="007445B2" w:rsidRDefault="007445B2" w:rsidP="007445B2">
      <w:pPr>
        <w:rPr>
          <w:rtl/>
        </w:rPr>
      </w:pPr>
      <w:r>
        <w:rPr>
          <w:rFonts w:hint="cs"/>
          <w:rtl/>
        </w:rPr>
        <w:t>בואו</w:t>
      </w:r>
      <w:bookmarkStart w:id="3312" w:name="_ETM_Q1_4325773"/>
      <w:bookmarkEnd w:id="3312"/>
      <w:r>
        <w:rPr>
          <w:rFonts w:hint="cs"/>
          <w:rtl/>
        </w:rPr>
        <w:t xml:space="preserve"> נקרא את זה עכשיו ונצביע על זה עכשיו. </w:t>
      </w:r>
    </w:p>
    <w:p w:rsidR="007445B2" w:rsidRDefault="007445B2" w:rsidP="007445B2">
      <w:pPr>
        <w:rPr>
          <w:rtl/>
        </w:rPr>
      </w:pPr>
    </w:p>
    <w:p w:rsidR="007445B2" w:rsidRDefault="007445B2" w:rsidP="007445B2">
      <w:pPr>
        <w:pStyle w:val="af6"/>
        <w:keepNext/>
        <w:rPr>
          <w:rtl/>
        </w:rPr>
      </w:pPr>
      <w:bookmarkStart w:id="3313" w:name="_ETM_Q1_4344680"/>
      <w:bookmarkStart w:id="3314" w:name="_ETM_Q1_4341033"/>
      <w:bookmarkEnd w:id="3313"/>
      <w:bookmarkEnd w:id="3314"/>
      <w:r>
        <w:rPr>
          <w:rtl/>
        </w:rPr>
        <w:t>היו"ר איתן כבל:</w:t>
      </w:r>
    </w:p>
    <w:p w:rsidR="007445B2" w:rsidRDefault="007445B2" w:rsidP="007445B2">
      <w:pPr>
        <w:pStyle w:val="KeepWithNext"/>
        <w:rPr>
          <w:rtl/>
        </w:rPr>
      </w:pPr>
    </w:p>
    <w:p w:rsidR="007445B2" w:rsidRDefault="007445B2" w:rsidP="007445B2">
      <w:pPr>
        <w:rPr>
          <w:rtl/>
        </w:rPr>
      </w:pPr>
      <w:r>
        <w:rPr>
          <w:rFonts w:hint="cs"/>
          <w:rtl/>
        </w:rPr>
        <w:t xml:space="preserve">כן, סעיף </w:t>
      </w:r>
      <w:bookmarkStart w:id="3315" w:name="_ETM_Q1_4342464"/>
      <w:bookmarkEnd w:id="3315"/>
      <w:r>
        <w:rPr>
          <w:rFonts w:hint="cs"/>
          <w:rtl/>
        </w:rPr>
        <w:t xml:space="preserve">אחרון, קדימה. </w:t>
      </w:r>
    </w:p>
    <w:p w:rsidR="007445B2" w:rsidRDefault="007445B2" w:rsidP="007445B2">
      <w:pPr>
        <w:rPr>
          <w:rtl/>
        </w:rPr>
      </w:pPr>
    </w:p>
    <w:p w:rsidR="007445B2" w:rsidRDefault="007445B2" w:rsidP="007445B2">
      <w:pPr>
        <w:pStyle w:val="af9"/>
        <w:keepNext/>
        <w:rPr>
          <w:rtl/>
        </w:rPr>
      </w:pPr>
      <w:bookmarkStart w:id="3316" w:name="_ETM_Q1_4330800"/>
      <w:bookmarkStart w:id="3317" w:name="_ETM_Q1_4333545"/>
      <w:bookmarkEnd w:id="3316"/>
      <w:bookmarkEnd w:id="3317"/>
      <w:r>
        <w:rPr>
          <w:rtl/>
        </w:rPr>
        <w:t>אפרת נחלון:</w:t>
      </w:r>
    </w:p>
    <w:p w:rsidR="007445B2" w:rsidRDefault="007445B2" w:rsidP="007445B2">
      <w:pPr>
        <w:pStyle w:val="KeepWithNext"/>
        <w:rPr>
          <w:rtl/>
        </w:rPr>
      </w:pPr>
    </w:p>
    <w:p w:rsidR="007445B2" w:rsidRDefault="007445B2" w:rsidP="007445B2">
      <w:pPr>
        <w:rPr>
          <w:rtl/>
        </w:rPr>
      </w:pPr>
      <w:bookmarkStart w:id="3318" w:name="_ETM_Q1_4350925"/>
      <w:bookmarkEnd w:id="3318"/>
      <w:r>
        <w:rPr>
          <w:rFonts w:hint="cs"/>
          <w:rtl/>
        </w:rPr>
        <w:t>אני מקריאה מהנוסח העדכני החדש ששלחנו.</w:t>
      </w:r>
    </w:p>
    <w:p w:rsidR="007445B2" w:rsidRPr="007445B2" w:rsidRDefault="007445B2" w:rsidP="007445B2">
      <w:pPr>
        <w:rPr>
          <w:rtl/>
        </w:rPr>
      </w:pPr>
      <w:bookmarkStart w:id="3319" w:name="_ETM_Q1_4352685"/>
      <w:bookmarkEnd w:id="3319"/>
    </w:p>
    <w:p w:rsidR="007445B2" w:rsidRDefault="007445B2" w:rsidP="007445B2">
      <w:pPr>
        <w:pStyle w:val="aff"/>
        <w:numPr>
          <w:ilvl w:val="0"/>
          <w:numId w:val="19"/>
        </w:numPr>
        <w:spacing w:line="360" w:lineRule="auto"/>
      </w:pPr>
      <w:r>
        <w:rPr>
          <w:rFonts w:hint="cs"/>
          <w:rtl/>
        </w:rPr>
        <w:t xml:space="preserve">תיקון סעיף 19. בסעיף 19 לחוק העיקרי – </w:t>
      </w:r>
    </w:p>
    <w:p w:rsidR="007445B2" w:rsidRDefault="007445B2" w:rsidP="007445B2">
      <w:pPr>
        <w:pStyle w:val="aff"/>
        <w:numPr>
          <w:ilvl w:val="0"/>
          <w:numId w:val="17"/>
        </w:numPr>
        <w:spacing w:line="360" w:lineRule="auto"/>
      </w:pPr>
      <w:r>
        <w:rPr>
          <w:rFonts w:hint="cs"/>
          <w:rtl/>
        </w:rPr>
        <w:t xml:space="preserve">בסעיף קטן (א), במקום "מבעל רישיון ספק שירות חיוני" יבוא "מבעל רישיון לניהול המערכת ומבעל רישיון חלוקה", ובסופו יבוא "לרבות שינויים בתכנית שאושרו כאמור בסעיף </w:t>
      </w:r>
      <w:bookmarkStart w:id="3320" w:name="_ETM_Q1_4366848"/>
      <w:bookmarkEnd w:id="3320"/>
      <w:r>
        <w:rPr>
          <w:rFonts w:hint="cs"/>
          <w:rtl/>
        </w:rPr>
        <w:t>(א4) ולחובות החלות עליו לפי כל דין ובכלל זה סעיף 17.";</w:t>
      </w:r>
    </w:p>
    <w:p w:rsidR="007445B2" w:rsidRDefault="007445B2" w:rsidP="007445B2">
      <w:pPr>
        <w:pStyle w:val="aff"/>
        <w:numPr>
          <w:ilvl w:val="0"/>
          <w:numId w:val="17"/>
        </w:numPr>
        <w:spacing w:line="360" w:lineRule="auto"/>
      </w:pPr>
      <w:r>
        <w:rPr>
          <w:rFonts w:hint="cs"/>
          <w:rtl/>
        </w:rPr>
        <w:t>אחרי סעיף קטן (א) יבוא:</w:t>
      </w:r>
    </w:p>
    <w:p w:rsidR="007445B2" w:rsidRDefault="007445B2" w:rsidP="007445B2">
      <w:pPr>
        <w:pStyle w:val="aff"/>
        <w:spacing w:line="360" w:lineRule="auto"/>
        <w:ind w:left="1797" w:hanging="357"/>
      </w:pPr>
      <w:r>
        <w:rPr>
          <w:rFonts w:hint="cs"/>
          <w:rtl/>
        </w:rPr>
        <w:t>"(א1) בעל רישיון לניהול מערכת יכלול בתכנית הפיתוח למערכת ההולכה וההשנאה שהוא מגיש לפי סעיף קטן (א), לוחות זמנים לביצוע הפעולות הכלולות בתכנית.</w:t>
      </w:r>
    </w:p>
    <w:p w:rsidR="007445B2" w:rsidRDefault="007445B2" w:rsidP="007445B2">
      <w:pPr>
        <w:pStyle w:val="aff"/>
        <w:spacing w:line="360" w:lineRule="auto"/>
        <w:ind w:left="1797" w:hanging="357"/>
      </w:pPr>
      <w:r>
        <w:rPr>
          <w:rFonts w:hint="cs"/>
          <w:rtl/>
        </w:rPr>
        <w:t>(א2)</w:t>
      </w:r>
      <w:r w:rsidR="00BD64E3">
        <w:rPr>
          <w:rFonts w:hint="cs"/>
          <w:rtl/>
        </w:rPr>
        <w:t xml:space="preserve"> </w:t>
      </w:r>
      <w:r>
        <w:rPr>
          <w:rFonts w:hint="cs"/>
          <w:rtl/>
        </w:rPr>
        <w:t xml:space="preserve">טרם הגשת תכנית פיתוח למערכת ההולכה והשנאה לאישור לפי סעיף קטן (א), יתייעץ בעל רישיון לניהול המערכת עם בעל רישיון הולכה בנוגע ללוחות הזמנים לביצוע הפועלות הכלולות בתכנית ולחלופות לפעולות אלה; התגלעו חילוקי דעות בין בעלי הרישיונות האמורים לגבי ההיתכנות לביצוע הפעולות, ובכלל זה ההיתכנות לביצוען בלוחות הזמנים כאמור (בסעיף קטן זה – מחלוקת) – </w:t>
      </w:r>
    </w:p>
    <w:p w:rsidR="007445B2" w:rsidRDefault="007445B2" w:rsidP="007445B2">
      <w:pPr>
        <w:pStyle w:val="aff"/>
        <w:numPr>
          <w:ilvl w:val="0"/>
          <w:numId w:val="18"/>
        </w:numPr>
        <w:spacing w:line="360" w:lineRule="auto"/>
        <w:rPr>
          <w:rtl/>
        </w:rPr>
      </w:pPr>
      <w:r>
        <w:rPr>
          <w:rFonts w:hint="cs"/>
          <w:rtl/>
        </w:rPr>
        <w:t>יגיש בעל רישיון לניהול המערכת לשר, נוסף על תכנית הפיתוח כאמור שערך, גם את עמדת בעל רישיון ההולכה במחלוקת;</w:t>
      </w:r>
    </w:p>
    <w:p w:rsidR="007445B2" w:rsidRDefault="007445B2" w:rsidP="007445B2">
      <w:pPr>
        <w:pStyle w:val="aff"/>
        <w:numPr>
          <w:ilvl w:val="0"/>
          <w:numId w:val="18"/>
        </w:numPr>
        <w:spacing w:line="360" w:lineRule="auto"/>
        <w:rPr>
          <w:rtl/>
        </w:rPr>
      </w:pPr>
      <w:r>
        <w:rPr>
          <w:rFonts w:hint="cs"/>
          <w:rtl/>
        </w:rPr>
        <w:t>יציין השר, בפנייתו לרשות החשמל ולשר האוצר לפי סעיף 19(א), את המחלוקת ויעביר להם את העמדות כפי שהוגשו לו.</w:t>
      </w:r>
    </w:p>
    <w:p w:rsidR="007445B2" w:rsidRDefault="007445B2" w:rsidP="007445B2">
      <w:pPr>
        <w:pStyle w:val="aff"/>
        <w:spacing w:line="360" w:lineRule="auto"/>
        <w:ind w:left="1797" w:hanging="357"/>
        <w:rPr>
          <w:rtl/>
        </w:rPr>
      </w:pPr>
      <w:r>
        <w:rPr>
          <w:rFonts w:hint="cs"/>
          <w:rtl/>
        </w:rPr>
        <w:t>(א3) בעל רישיון חלוקה יערוך את תכנית הפיתוח לרשת החשמל המשמשת לחלוקה שהוא מגיש לפי סעיף קטן (א) בהתאם להנחיות בעל רישיון לניהול המערכת לעניין נקודות החיבור והשפעות הגומלין בין מערכת ההולכה למערכת החלוקה.";</w:t>
      </w:r>
    </w:p>
    <w:p w:rsidR="007445B2" w:rsidRDefault="007445B2" w:rsidP="007445B2">
      <w:pPr>
        <w:pStyle w:val="aff"/>
        <w:spacing w:line="360" w:lineRule="auto"/>
        <w:ind w:left="1797" w:hanging="357"/>
      </w:pPr>
      <w:bookmarkStart w:id="3321" w:name="_ETM_Q1_4441838"/>
      <w:bookmarkEnd w:id="3321"/>
      <w:r>
        <w:rPr>
          <w:rFonts w:hint="cs"/>
          <w:rtl/>
        </w:rPr>
        <w:t xml:space="preserve">(א4) תכנית </w:t>
      </w:r>
      <w:bookmarkStart w:id="3322" w:name="_ETM_Q1_4446530"/>
      <w:bookmarkEnd w:id="3322"/>
      <w:r>
        <w:rPr>
          <w:rFonts w:hint="cs"/>
          <w:rtl/>
        </w:rPr>
        <w:t xml:space="preserve">פיתוח שאושרה כאמור בסעיף קטן (א) יכול שתכלול הוראות לעניין </w:t>
      </w:r>
      <w:bookmarkStart w:id="3323" w:name="_ETM_Q1_4445385"/>
      <w:bookmarkEnd w:id="3323"/>
      <w:r>
        <w:rPr>
          <w:rFonts w:hint="cs"/>
          <w:rtl/>
        </w:rPr>
        <w:t>אישור שינויים בתכנית ובכלל זה הגורם שיהיה מוסמך לאשרם.</w:t>
      </w:r>
    </w:p>
    <w:p w:rsidR="007445B2" w:rsidRDefault="007445B2" w:rsidP="007445B2">
      <w:pPr>
        <w:pStyle w:val="aff"/>
        <w:numPr>
          <w:ilvl w:val="0"/>
          <w:numId w:val="17"/>
        </w:numPr>
        <w:spacing w:line="360" w:lineRule="auto"/>
        <w:rPr>
          <w:rtl/>
        </w:rPr>
      </w:pPr>
      <w:r>
        <w:rPr>
          <w:rFonts w:hint="cs"/>
          <w:rtl/>
        </w:rPr>
        <w:t xml:space="preserve">בסעיף קטן (ב), במקום "בעל רישיון ספק שירות חיוני" יבוא "בעל רישיון לניהול מערכת או בעל רישיון חלוקה", במקום "לפי סעיף קטן (א)" יבוא "לפי סעיפים קטנים (א) ו-(א1) עד (א3), לפי העניין" ובמקום הסיפה החל במלים "לקבוע לו תכנית פיתוח" יבוא "לקבוע לו תכנית פיתוח; קבע השר תכנית פיתוח כאמור, יהיה על בעל רישיון ספק חיוני לפעול לפיה ולפי </w:t>
      </w:r>
      <w:bookmarkStart w:id="3324" w:name="_ETM_Q1_4475108"/>
      <w:bookmarkEnd w:id="3324"/>
      <w:r>
        <w:rPr>
          <w:rFonts w:hint="cs"/>
          <w:rtl/>
        </w:rPr>
        <w:t xml:space="preserve">החובות החלות עליו לפי כל דין ובכלל זה סעיף 17; בטרם יקבע השר תכנית פיתוח לרשת חשמל המשמשת לחלוקה לפי הוראות סעיף קטן זה, ישמע את עמדתו של בעל רישיון לניהול המערכת לעניין נקודות החיבור והשפעות הגומלין בין מערכת ההולכה למערכת החלוקה, ויחולו לעניין אישור </w:t>
      </w:r>
      <w:r w:rsidR="00E52BAF">
        <w:rPr>
          <w:rFonts w:hint="cs"/>
          <w:rtl/>
        </w:rPr>
        <w:t>שינויים בתכנית כאמור הוראות סעיפים קטנים</w:t>
      </w:r>
      <w:r>
        <w:rPr>
          <w:rFonts w:hint="cs"/>
          <w:rtl/>
        </w:rPr>
        <w:t xml:space="preserve"> (א)</w:t>
      </w:r>
      <w:r w:rsidR="00E52BAF">
        <w:rPr>
          <w:rFonts w:hint="cs"/>
          <w:rtl/>
        </w:rPr>
        <w:t xml:space="preserve"> </w:t>
      </w:r>
      <w:bookmarkStart w:id="3325" w:name="_ETM_Q1_4497526"/>
      <w:bookmarkEnd w:id="3325"/>
      <w:r w:rsidR="00E52BAF">
        <w:rPr>
          <w:rFonts w:hint="cs"/>
          <w:rtl/>
        </w:rPr>
        <w:t>ו-(א4)</w:t>
      </w:r>
      <w:r>
        <w:rPr>
          <w:rFonts w:hint="cs"/>
          <w:rtl/>
        </w:rPr>
        <w:t>".</w:t>
      </w:r>
    </w:p>
    <w:p w:rsidR="007445B2" w:rsidRDefault="007445B2" w:rsidP="007445B2">
      <w:pPr>
        <w:rPr>
          <w:rtl/>
        </w:rPr>
      </w:pPr>
    </w:p>
    <w:p w:rsidR="00E52BAF" w:rsidRDefault="00E52BAF" w:rsidP="00E52BAF">
      <w:pPr>
        <w:pStyle w:val="af6"/>
        <w:keepNext/>
        <w:rPr>
          <w:rtl/>
        </w:rPr>
      </w:pPr>
      <w:bookmarkStart w:id="3326" w:name="_ETM_Q1_4506777"/>
      <w:bookmarkStart w:id="3327" w:name="_ETM_Q1_4504054"/>
      <w:bookmarkEnd w:id="3326"/>
      <w:bookmarkEnd w:id="3327"/>
      <w:r>
        <w:rPr>
          <w:rtl/>
        </w:rPr>
        <w:t>היו"ר איתן כבל:</w:t>
      </w:r>
    </w:p>
    <w:p w:rsidR="00E52BAF" w:rsidRDefault="00E52BAF" w:rsidP="00E52BAF">
      <w:pPr>
        <w:pStyle w:val="KeepWithNext"/>
        <w:rPr>
          <w:rtl/>
        </w:rPr>
      </w:pPr>
    </w:p>
    <w:p w:rsidR="00E52BAF" w:rsidRDefault="00E52BAF" w:rsidP="00E52BAF">
      <w:pPr>
        <w:rPr>
          <w:rtl/>
        </w:rPr>
      </w:pPr>
      <w:r>
        <w:rPr>
          <w:rFonts w:hint="cs"/>
          <w:rtl/>
        </w:rPr>
        <w:t xml:space="preserve">בדיוק עקבתי, דבר דבור על אופניו. מי בעד? ירים את ידו. </w:t>
      </w:r>
    </w:p>
    <w:p w:rsidR="00E52BAF" w:rsidRDefault="00E52BAF" w:rsidP="00E52BAF">
      <w:pPr>
        <w:rPr>
          <w:rtl/>
        </w:rPr>
      </w:pPr>
    </w:p>
    <w:p w:rsidR="00E52BAF" w:rsidRDefault="00E52BAF" w:rsidP="00E52BAF">
      <w:pPr>
        <w:pStyle w:val="af1"/>
        <w:keepNext/>
        <w:ind w:firstLine="0"/>
        <w:rPr>
          <w:rtl/>
        </w:rPr>
      </w:pPr>
      <w:r>
        <w:rPr>
          <w:rFonts w:hint="eastAsia"/>
          <w:rtl/>
        </w:rPr>
        <w:t>הצבעה</w:t>
      </w:r>
    </w:p>
    <w:p w:rsidR="00E52BAF" w:rsidRDefault="00E52BAF" w:rsidP="00E52BAF">
      <w:pPr>
        <w:pStyle w:val="--"/>
        <w:keepNext/>
        <w:ind w:firstLine="0"/>
        <w:rPr>
          <w:rtl/>
        </w:rPr>
      </w:pPr>
      <w:r>
        <w:rPr>
          <w:rFonts w:hint="eastAsia"/>
          <w:rtl/>
        </w:rPr>
        <w:t>בעד</w:t>
      </w:r>
      <w:r>
        <w:rPr>
          <w:rtl/>
        </w:rPr>
        <w:t xml:space="preserve"> – </w:t>
      </w:r>
      <w:r>
        <w:rPr>
          <w:rFonts w:hint="cs"/>
          <w:rtl/>
        </w:rPr>
        <w:t>רוב</w:t>
      </w:r>
    </w:p>
    <w:p w:rsidR="00E52BAF" w:rsidRDefault="00E52BAF" w:rsidP="00E52BAF">
      <w:pPr>
        <w:pStyle w:val="--"/>
        <w:keepNext/>
        <w:ind w:firstLine="0"/>
        <w:rPr>
          <w:rtl/>
        </w:rPr>
      </w:pPr>
      <w:r>
        <w:rPr>
          <w:rFonts w:hint="eastAsia"/>
          <w:rtl/>
        </w:rPr>
        <w:t>נגד</w:t>
      </w:r>
      <w:r>
        <w:rPr>
          <w:rtl/>
        </w:rPr>
        <w:t xml:space="preserve"> – </w:t>
      </w:r>
      <w:r>
        <w:rPr>
          <w:rFonts w:hint="cs"/>
          <w:rtl/>
        </w:rPr>
        <w:t>מיעוט</w:t>
      </w:r>
    </w:p>
    <w:p w:rsidR="00E52BAF" w:rsidRDefault="00E52BAF" w:rsidP="00E52BAF">
      <w:pPr>
        <w:pStyle w:val="--"/>
        <w:keepNext/>
        <w:ind w:firstLine="0"/>
        <w:rPr>
          <w:rtl/>
        </w:rPr>
      </w:pPr>
      <w:r>
        <w:rPr>
          <w:rFonts w:hint="eastAsia"/>
          <w:rtl/>
        </w:rPr>
        <w:t>נמנעים</w:t>
      </w:r>
      <w:r>
        <w:rPr>
          <w:rtl/>
        </w:rPr>
        <w:t xml:space="preserve"> – </w:t>
      </w:r>
      <w:r>
        <w:rPr>
          <w:rFonts w:hint="cs"/>
          <w:rtl/>
        </w:rPr>
        <w:t>אין</w:t>
      </w:r>
    </w:p>
    <w:p w:rsidR="00E52BAF" w:rsidRPr="00E52BAF" w:rsidRDefault="00E52BAF" w:rsidP="00E52BAF">
      <w:pPr>
        <w:ind w:firstLine="0"/>
        <w:jc w:val="center"/>
        <w:rPr>
          <w:rtl/>
        </w:rPr>
      </w:pPr>
      <w:r>
        <w:rPr>
          <w:rFonts w:hint="cs"/>
          <w:rtl/>
        </w:rPr>
        <w:t xml:space="preserve">סעיף 12 להצעת החוק </w:t>
      </w:r>
      <w:r>
        <w:rPr>
          <w:rtl/>
        </w:rPr>
        <w:t>–</w:t>
      </w:r>
      <w:r>
        <w:rPr>
          <w:rFonts w:hint="cs"/>
          <w:rtl/>
        </w:rPr>
        <w:t xml:space="preserve"> אושר.</w:t>
      </w:r>
    </w:p>
    <w:p w:rsidR="00E52BAF" w:rsidRPr="00E52BAF" w:rsidRDefault="00E52BAF" w:rsidP="00E52BAF">
      <w:pPr>
        <w:pStyle w:val="af2"/>
        <w:rPr>
          <w:rtl/>
        </w:rPr>
      </w:pPr>
    </w:p>
    <w:p w:rsidR="00E52BAF" w:rsidRDefault="00E52BAF" w:rsidP="00E52BAF">
      <w:pPr>
        <w:rPr>
          <w:rtl/>
        </w:rPr>
      </w:pPr>
    </w:p>
    <w:p w:rsidR="00E52BAF" w:rsidRDefault="00E52BAF" w:rsidP="00E52BAF">
      <w:pPr>
        <w:pStyle w:val="af9"/>
        <w:keepNext/>
        <w:rPr>
          <w:rtl/>
        </w:rPr>
      </w:pPr>
      <w:bookmarkStart w:id="3328" w:name="_ETM_Q1_4507635"/>
      <w:bookmarkStart w:id="3329" w:name="_ETM_Q1_4508945"/>
      <w:bookmarkEnd w:id="3328"/>
      <w:bookmarkEnd w:id="3329"/>
      <w:r>
        <w:rPr>
          <w:rtl/>
        </w:rPr>
        <w:t>גיל דותן:</w:t>
      </w:r>
    </w:p>
    <w:p w:rsidR="00E52BAF" w:rsidRDefault="00E52BAF" w:rsidP="00E52BAF">
      <w:pPr>
        <w:pStyle w:val="KeepWithNext"/>
        <w:rPr>
          <w:rtl/>
        </w:rPr>
      </w:pPr>
    </w:p>
    <w:p w:rsidR="00E52BAF" w:rsidRDefault="00E52BAF" w:rsidP="00E52BAF">
      <w:pPr>
        <w:rPr>
          <w:rtl/>
        </w:rPr>
      </w:pPr>
      <w:r>
        <w:rPr>
          <w:rFonts w:hint="cs"/>
          <w:rtl/>
        </w:rPr>
        <w:t xml:space="preserve">רגע, יש לי תיקון, בבקשה. שמי גיל דותן, אני </w:t>
      </w:r>
      <w:bookmarkStart w:id="3330" w:name="_ETM_Q1_4510582"/>
      <w:bookmarkEnd w:id="3330"/>
      <w:r>
        <w:rPr>
          <w:rFonts w:hint="cs"/>
          <w:rtl/>
        </w:rPr>
        <w:t xml:space="preserve">מנהל יחידת תכנון המערכת בחברת החשמל, אני מייצג </w:t>
      </w:r>
      <w:bookmarkStart w:id="3331" w:name="_ETM_Q1_4518317"/>
      <w:bookmarkEnd w:id="3331"/>
      <w:r>
        <w:rPr>
          <w:rFonts w:hint="cs"/>
          <w:rtl/>
        </w:rPr>
        <w:t>פה את</w:t>
      </w:r>
      <w:r w:rsidR="00BD64E3">
        <w:rPr>
          <w:rFonts w:hint="cs"/>
          <w:rtl/>
        </w:rPr>
        <w:t xml:space="preserve"> </w:t>
      </w:r>
      <w:r>
        <w:rPr>
          <w:rFonts w:hint="cs"/>
          <w:rtl/>
        </w:rPr>
        <w:t xml:space="preserve">דעתו של ברק רשף, שהוא מנהל את </w:t>
      </w:r>
      <w:bookmarkStart w:id="3332" w:name="_ETM_Q1_4517818"/>
      <w:bookmarkEnd w:id="3332"/>
      <w:r>
        <w:rPr>
          <w:rFonts w:hint="cs"/>
          <w:rtl/>
        </w:rPr>
        <w:t xml:space="preserve">התחום הזה באגף תפ"ט. בהקשר הזה אישור השינויים </w:t>
      </w:r>
      <w:bookmarkStart w:id="3333" w:name="_ETM_Q1_4523356"/>
      <w:bookmarkEnd w:id="3333"/>
      <w:r>
        <w:rPr>
          <w:rFonts w:hint="cs"/>
          <w:rtl/>
        </w:rPr>
        <w:t xml:space="preserve">שמוצגים פה, המנגנון הזה של אישור השינויים, מבחינתו, כפי שברק </w:t>
      </w:r>
      <w:bookmarkStart w:id="3334" w:name="_ETM_Q1_4528121"/>
      <w:bookmarkEnd w:id="3334"/>
      <w:r>
        <w:rPr>
          <w:rFonts w:hint="cs"/>
          <w:rtl/>
        </w:rPr>
        <w:t xml:space="preserve">רואה את זה, מהווה בעיה שיכולה לעצור את תחום ניהול </w:t>
      </w:r>
      <w:bookmarkStart w:id="3335" w:name="_ETM_Q1_4535656"/>
      <w:bookmarkEnd w:id="3335"/>
      <w:r>
        <w:rPr>
          <w:rFonts w:hint="cs"/>
          <w:rtl/>
        </w:rPr>
        <w:t xml:space="preserve">מערך השינויים במשק ולעכב את הביצוע של התכנית. הוא </w:t>
      </w:r>
      <w:bookmarkStart w:id="3336" w:name="_ETM_Q1_4543023"/>
      <w:bookmarkEnd w:id="3336"/>
      <w:r>
        <w:rPr>
          <w:rFonts w:hint="cs"/>
          <w:rtl/>
        </w:rPr>
        <w:t xml:space="preserve">ביקש להשאיר את זה בצורה כזו שייקבעו קריטריונים וייקבעו אמות </w:t>
      </w:r>
      <w:bookmarkStart w:id="3337" w:name="_ETM_Q1_4546816"/>
      <w:bookmarkEnd w:id="3337"/>
      <w:r>
        <w:rPr>
          <w:rFonts w:hint="cs"/>
          <w:rtl/>
        </w:rPr>
        <w:t xml:space="preserve">מידה, אבל לא להגיע למצב שנצטרך לבקש אישור לכל שינוי </w:t>
      </w:r>
      <w:bookmarkStart w:id="3338" w:name="_ETM_Q1_4554128"/>
      <w:bookmarkEnd w:id="3338"/>
      <w:r>
        <w:rPr>
          <w:rFonts w:hint="cs"/>
          <w:rtl/>
        </w:rPr>
        <w:t xml:space="preserve">שנעשה בתכנית הפיתוח. זה בעצם מה שהוצג פה. </w:t>
      </w:r>
      <w:bookmarkStart w:id="3339" w:name="_ETM_Q1_4556622"/>
      <w:bookmarkEnd w:id="3339"/>
    </w:p>
    <w:p w:rsidR="00E52BAF" w:rsidRDefault="00E52BAF" w:rsidP="00E52BAF">
      <w:pPr>
        <w:rPr>
          <w:rtl/>
        </w:rPr>
      </w:pPr>
    </w:p>
    <w:p w:rsidR="00E52BAF" w:rsidRDefault="00E52BAF" w:rsidP="00E52BAF">
      <w:pPr>
        <w:pStyle w:val="af6"/>
        <w:keepNext/>
        <w:rPr>
          <w:rtl/>
        </w:rPr>
      </w:pPr>
      <w:r>
        <w:rPr>
          <w:rtl/>
        </w:rPr>
        <w:t>היו"ר איתן כבל:</w:t>
      </w:r>
    </w:p>
    <w:p w:rsidR="00E52BAF" w:rsidRDefault="00E52BAF" w:rsidP="00E52BAF">
      <w:pPr>
        <w:pStyle w:val="KeepWithNext"/>
        <w:rPr>
          <w:rtl/>
        </w:rPr>
      </w:pPr>
    </w:p>
    <w:p w:rsidR="00E52BAF" w:rsidRDefault="00E52BAF" w:rsidP="00E52BAF">
      <w:pPr>
        <w:rPr>
          <w:rtl/>
        </w:rPr>
      </w:pPr>
      <w:r>
        <w:rPr>
          <w:rFonts w:hint="cs"/>
          <w:rtl/>
        </w:rPr>
        <w:t xml:space="preserve">אוקיי. אמיר, דבר בקצרה, כי אני רוצה להחליט. </w:t>
      </w:r>
    </w:p>
    <w:p w:rsidR="00E52BAF" w:rsidRDefault="00E52BAF" w:rsidP="00E52BAF">
      <w:pPr>
        <w:rPr>
          <w:rtl/>
        </w:rPr>
      </w:pPr>
    </w:p>
    <w:p w:rsidR="00E52BAF" w:rsidRDefault="00E52BAF" w:rsidP="00E52BAF">
      <w:pPr>
        <w:pStyle w:val="af9"/>
        <w:keepNext/>
        <w:rPr>
          <w:rtl/>
        </w:rPr>
      </w:pPr>
      <w:bookmarkStart w:id="3340" w:name="_ETM_Q1_4555490"/>
      <w:bookmarkStart w:id="3341" w:name="_ETM_Q1_4556327"/>
      <w:bookmarkEnd w:id="3340"/>
      <w:bookmarkEnd w:id="3341"/>
      <w:r>
        <w:rPr>
          <w:rtl/>
        </w:rPr>
        <w:t>אמיר רשף:</w:t>
      </w:r>
    </w:p>
    <w:p w:rsidR="00E52BAF" w:rsidRDefault="00E52BAF" w:rsidP="00E52BAF">
      <w:pPr>
        <w:pStyle w:val="KeepWithNext"/>
        <w:rPr>
          <w:rtl/>
        </w:rPr>
      </w:pPr>
    </w:p>
    <w:p w:rsidR="00E52BAF" w:rsidRDefault="00E52BAF" w:rsidP="00E52BAF">
      <w:pPr>
        <w:rPr>
          <w:rtl/>
        </w:rPr>
      </w:pPr>
      <w:r>
        <w:rPr>
          <w:rFonts w:hint="cs"/>
          <w:rtl/>
        </w:rPr>
        <w:t>אמרתי</w:t>
      </w:r>
      <w:bookmarkStart w:id="3342" w:name="_ETM_Q1_4557316"/>
      <w:bookmarkEnd w:id="3342"/>
      <w:r>
        <w:rPr>
          <w:rFonts w:hint="cs"/>
          <w:rtl/>
        </w:rPr>
        <w:t xml:space="preserve">, מנגנון לשינויים שיקבע מי מאשר מה, אפשר גם לקבוע, </w:t>
      </w:r>
      <w:bookmarkStart w:id="3343" w:name="_ETM_Q1_4565613"/>
      <w:bookmarkEnd w:id="3343"/>
      <w:r>
        <w:rPr>
          <w:rFonts w:hint="cs"/>
          <w:rtl/>
        </w:rPr>
        <w:t xml:space="preserve">ואנחנו צריכים עוד לדבר על זה, שחלק מהשינויים יהיו בסמכות </w:t>
      </w:r>
      <w:bookmarkStart w:id="3344" w:name="_ETM_Q1_4567886"/>
      <w:bookmarkEnd w:id="3344"/>
      <w:r>
        <w:rPr>
          <w:rFonts w:hint="cs"/>
          <w:rtl/>
        </w:rPr>
        <w:t xml:space="preserve">של מנהל מערכת, חלק מהשינויים בסמכות של רשות החשמל, יו"ר </w:t>
      </w:r>
      <w:bookmarkStart w:id="3345" w:name="_ETM_Q1_4572017"/>
      <w:bookmarkEnd w:id="3345"/>
      <w:r>
        <w:rPr>
          <w:rFonts w:hint="cs"/>
          <w:rtl/>
        </w:rPr>
        <w:t xml:space="preserve">רשות החשמל, שר האנרגיה, יהיו רמות שונות בתוך מנגנון השינוי. </w:t>
      </w:r>
      <w:bookmarkStart w:id="3346" w:name="_ETM_Q1_4573819"/>
      <w:bookmarkEnd w:id="3346"/>
    </w:p>
    <w:p w:rsidR="00E52BAF" w:rsidRDefault="00E52BAF" w:rsidP="00E52BAF">
      <w:pPr>
        <w:rPr>
          <w:rtl/>
        </w:rPr>
      </w:pPr>
    </w:p>
    <w:p w:rsidR="00E52BAF" w:rsidRDefault="00E52BAF" w:rsidP="00E52BAF">
      <w:pPr>
        <w:pStyle w:val="af9"/>
        <w:keepNext/>
        <w:rPr>
          <w:rtl/>
        </w:rPr>
      </w:pPr>
      <w:bookmarkStart w:id="3347" w:name="_ETM_Q1_4576001"/>
      <w:bookmarkStart w:id="3348" w:name="_ETM_Q1_4572674"/>
      <w:bookmarkEnd w:id="3347"/>
      <w:bookmarkEnd w:id="3348"/>
      <w:r>
        <w:rPr>
          <w:rtl/>
        </w:rPr>
        <w:t>אסף אילת:</w:t>
      </w:r>
    </w:p>
    <w:p w:rsidR="00E52BAF" w:rsidRDefault="00E52BAF" w:rsidP="00E52BAF">
      <w:pPr>
        <w:pStyle w:val="KeepWithNext"/>
        <w:rPr>
          <w:rtl/>
        </w:rPr>
      </w:pPr>
    </w:p>
    <w:p w:rsidR="00E52BAF" w:rsidRDefault="00E52BAF" w:rsidP="00E52BAF">
      <w:pPr>
        <w:rPr>
          <w:rtl/>
        </w:rPr>
      </w:pPr>
      <w:r>
        <w:rPr>
          <w:rFonts w:hint="cs"/>
          <w:rtl/>
        </w:rPr>
        <w:t xml:space="preserve">כן. אני רוצה רק להוסיף משפט, זה שזה חברה מפוקחת </w:t>
      </w:r>
      <w:bookmarkStart w:id="3349" w:name="_ETM_Q1_4575050"/>
      <w:bookmarkEnd w:id="3349"/>
      <w:r>
        <w:rPr>
          <w:rFonts w:hint="cs"/>
          <w:rtl/>
        </w:rPr>
        <w:t xml:space="preserve">לא אומר שכל דבר הם צריכים להביא לאישור, מי </w:t>
      </w:r>
      <w:bookmarkStart w:id="3350" w:name="_ETM_Q1_4581686"/>
      <w:bookmarkEnd w:id="3350"/>
      <w:r>
        <w:rPr>
          <w:rFonts w:hint="cs"/>
          <w:rtl/>
        </w:rPr>
        <w:t xml:space="preserve">שמפקח יכול גם ליצור מסגרת. </w:t>
      </w:r>
    </w:p>
    <w:p w:rsidR="00E52BAF" w:rsidRDefault="00E52BAF" w:rsidP="00E52BAF">
      <w:pPr>
        <w:rPr>
          <w:rtl/>
        </w:rPr>
      </w:pPr>
    </w:p>
    <w:p w:rsidR="00E52BAF" w:rsidRDefault="00E52BAF" w:rsidP="00E52BAF">
      <w:pPr>
        <w:pStyle w:val="a4"/>
        <w:keepNext/>
        <w:rPr>
          <w:rtl/>
        </w:rPr>
      </w:pPr>
      <w:bookmarkStart w:id="3351" w:name="_ETM_Q1_4580247"/>
      <w:bookmarkEnd w:id="3351"/>
      <w:r>
        <w:rPr>
          <w:rtl/>
        </w:rPr>
        <w:t xml:space="preserve">רועי </w:t>
      </w:r>
      <w:proofErr w:type="spellStart"/>
      <w:r>
        <w:rPr>
          <w:rtl/>
        </w:rPr>
        <w:t>פולקמן</w:t>
      </w:r>
      <w:proofErr w:type="spellEnd"/>
      <w:r>
        <w:rPr>
          <w:rtl/>
        </w:rPr>
        <w:t xml:space="preserve"> (כולנו):</w:t>
      </w:r>
    </w:p>
    <w:p w:rsidR="00E52BAF" w:rsidRDefault="00E52BAF" w:rsidP="00E52BAF">
      <w:pPr>
        <w:pStyle w:val="KeepWithNext"/>
        <w:rPr>
          <w:rtl/>
        </w:rPr>
      </w:pPr>
    </w:p>
    <w:p w:rsidR="00E52BAF" w:rsidRDefault="00E52BAF" w:rsidP="00E52BAF">
      <w:pPr>
        <w:rPr>
          <w:rtl/>
        </w:rPr>
      </w:pPr>
      <w:r>
        <w:rPr>
          <w:rFonts w:hint="cs"/>
          <w:rtl/>
        </w:rPr>
        <w:t xml:space="preserve">אבל איפה השפיל שיש </w:t>
      </w:r>
      <w:bookmarkStart w:id="3352" w:name="_ETM_Q1_4584254"/>
      <w:bookmarkEnd w:id="3352"/>
      <w:r>
        <w:rPr>
          <w:rFonts w:hint="cs"/>
          <w:rtl/>
        </w:rPr>
        <w:t xml:space="preserve">להם לעשות שינויים? את התכנית הם מאשרים בנוהל שהוא הראה, </w:t>
      </w:r>
      <w:bookmarkStart w:id="3353" w:name="_ETM_Q1_4586816"/>
      <w:bookmarkEnd w:id="3353"/>
      <w:r>
        <w:rPr>
          <w:rFonts w:hint="cs"/>
          <w:rtl/>
        </w:rPr>
        <w:t xml:space="preserve">אבל אם פתאום יש שינוי קטן. </w:t>
      </w:r>
    </w:p>
    <w:p w:rsidR="00E52BAF" w:rsidRDefault="00E52BAF" w:rsidP="00E52BAF">
      <w:pPr>
        <w:rPr>
          <w:rtl/>
        </w:rPr>
      </w:pPr>
    </w:p>
    <w:p w:rsidR="00E52BAF" w:rsidRDefault="00E52BAF" w:rsidP="00E52BAF">
      <w:pPr>
        <w:pStyle w:val="af9"/>
        <w:keepNext/>
        <w:rPr>
          <w:rtl/>
        </w:rPr>
      </w:pPr>
      <w:bookmarkStart w:id="3354" w:name="_ETM_Q1_4589984"/>
      <w:bookmarkStart w:id="3355" w:name="_ETM_Q1_4586362"/>
      <w:bookmarkEnd w:id="3354"/>
      <w:bookmarkEnd w:id="3355"/>
      <w:r>
        <w:rPr>
          <w:rtl/>
        </w:rPr>
        <w:t>אסף אילת:</w:t>
      </w:r>
    </w:p>
    <w:p w:rsidR="00E52BAF" w:rsidRDefault="00E52BAF" w:rsidP="00E52BAF">
      <w:pPr>
        <w:pStyle w:val="KeepWithNext"/>
        <w:rPr>
          <w:rtl/>
        </w:rPr>
      </w:pPr>
    </w:p>
    <w:p w:rsidR="00E52BAF" w:rsidRDefault="00E52BAF" w:rsidP="00E52BAF">
      <w:pPr>
        <w:rPr>
          <w:rtl/>
        </w:rPr>
      </w:pPr>
      <w:r>
        <w:rPr>
          <w:rFonts w:hint="cs"/>
          <w:rtl/>
        </w:rPr>
        <w:t xml:space="preserve">אז אנחנו נגיד להם </w:t>
      </w:r>
      <w:bookmarkStart w:id="3356" w:name="_ETM_Q1_4588611"/>
      <w:bookmarkEnd w:id="3356"/>
      <w:r>
        <w:rPr>
          <w:rFonts w:hint="cs"/>
          <w:rtl/>
        </w:rPr>
        <w:t xml:space="preserve">מראש, שינויים קטנים תעשו בעצמכם, יהיו קריטריונים. </w:t>
      </w:r>
    </w:p>
    <w:p w:rsidR="00E52BAF" w:rsidRDefault="00E52BAF" w:rsidP="00E52BAF">
      <w:pPr>
        <w:rPr>
          <w:rtl/>
        </w:rPr>
      </w:pPr>
    </w:p>
    <w:p w:rsidR="00E52BAF" w:rsidRDefault="00E52BAF" w:rsidP="00E52BAF">
      <w:pPr>
        <w:pStyle w:val="af9"/>
        <w:keepNext/>
        <w:rPr>
          <w:rtl/>
        </w:rPr>
      </w:pPr>
      <w:bookmarkStart w:id="3357" w:name="_ETM_Q1_4593380"/>
      <w:bookmarkStart w:id="3358" w:name="_ETM_Q1_4594394"/>
      <w:bookmarkEnd w:id="3357"/>
      <w:bookmarkEnd w:id="3358"/>
      <w:r>
        <w:rPr>
          <w:rtl/>
        </w:rPr>
        <w:t>אמיר רשף:</w:t>
      </w:r>
    </w:p>
    <w:p w:rsidR="00E52BAF" w:rsidRDefault="00E52BAF" w:rsidP="00E52BAF">
      <w:pPr>
        <w:pStyle w:val="KeepWithNext"/>
        <w:rPr>
          <w:rtl/>
        </w:rPr>
      </w:pPr>
    </w:p>
    <w:p w:rsidR="00E52BAF" w:rsidRDefault="00E52BAF" w:rsidP="00E52BAF">
      <w:pPr>
        <w:rPr>
          <w:rtl/>
        </w:rPr>
      </w:pPr>
      <w:r>
        <w:rPr>
          <w:rFonts w:hint="cs"/>
          <w:rtl/>
        </w:rPr>
        <w:t xml:space="preserve">מנגנון לשינויים ומי </w:t>
      </w:r>
      <w:bookmarkStart w:id="3359" w:name="_ETM_Q1_4594690"/>
      <w:bookmarkEnd w:id="3359"/>
      <w:r>
        <w:rPr>
          <w:rFonts w:hint="cs"/>
          <w:rtl/>
        </w:rPr>
        <w:t>יכול לאשר - - -</w:t>
      </w:r>
    </w:p>
    <w:p w:rsidR="00E52BAF" w:rsidRDefault="00E52BAF" w:rsidP="00E52BAF">
      <w:pPr>
        <w:rPr>
          <w:rtl/>
        </w:rPr>
      </w:pPr>
      <w:bookmarkStart w:id="3360" w:name="_ETM_Q1_4596275"/>
      <w:bookmarkEnd w:id="3360"/>
    </w:p>
    <w:p w:rsidR="00E52BAF" w:rsidRDefault="00E52BAF" w:rsidP="00E52BAF">
      <w:pPr>
        <w:pStyle w:val="af6"/>
        <w:keepNext/>
        <w:rPr>
          <w:rtl/>
        </w:rPr>
      </w:pPr>
      <w:bookmarkStart w:id="3361" w:name="_ETM_Q1_4597136"/>
      <w:bookmarkEnd w:id="3361"/>
      <w:r>
        <w:rPr>
          <w:rtl/>
        </w:rPr>
        <w:t>היו"ר איתן כבל:</w:t>
      </w:r>
    </w:p>
    <w:p w:rsidR="00E52BAF" w:rsidRDefault="00E52BAF" w:rsidP="00E52BAF">
      <w:pPr>
        <w:pStyle w:val="KeepWithNext"/>
        <w:rPr>
          <w:rtl/>
        </w:rPr>
      </w:pPr>
    </w:p>
    <w:p w:rsidR="00E52BAF" w:rsidRDefault="00E52BAF" w:rsidP="00E52BAF">
      <w:pPr>
        <w:rPr>
          <w:rtl/>
        </w:rPr>
      </w:pPr>
      <w:r>
        <w:rPr>
          <w:rFonts w:hint="cs"/>
          <w:rtl/>
        </w:rPr>
        <w:t>תודה, אני מקבל את זה. אני</w:t>
      </w:r>
      <w:bookmarkStart w:id="3362" w:name="_ETM_Q1_4599863"/>
      <w:bookmarkEnd w:id="3362"/>
      <w:r>
        <w:rPr>
          <w:rFonts w:hint="cs"/>
          <w:rtl/>
        </w:rPr>
        <w:t xml:space="preserve"> מכיר את הטענה הזו שאומרים 'מה, אני כל פעם ארוץ?' </w:t>
      </w:r>
      <w:bookmarkStart w:id="3363" w:name="_ETM_Q1_4598285"/>
      <w:bookmarkEnd w:id="3363"/>
    </w:p>
    <w:p w:rsidR="00E52BAF" w:rsidRDefault="00E52BAF" w:rsidP="00E52BAF">
      <w:pPr>
        <w:rPr>
          <w:rtl/>
        </w:rPr>
      </w:pPr>
      <w:bookmarkStart w:id="3364" w:name="_ETM_Q1_4598394"/>
      <w:bookmarkEnd w:id="3364"/>
    </w:p>
    <w:p w:rsidR="00E52BAF" w:rsidRDefault="00E52BAF" w:rsidP="00E52BAF">
      <w:pPr>
        <w:pStyle w:val="a4"/>
        <w:keepNext/>
        <w:rPr>
          <w:rtl/>
        </w:rPr>
      </w:pPr>
      <w:bookmarkStart w:id="3365" w:name="_ETM_Q1_4599498"/>
      <w:bookmarkEnd w:id="3365"/>
      <w:r>
        <w:rPr>
          <w:rtl/>
        </w:rPr>
        <w:t xml:space="preserve">רועי </w:t>
      </w:r>
      <w:proofErr w:type="spellStart"/>
      <w:r>
        <w:rPr>
          <w:rtl/>
        </w:rPr>
        <w:t>פולקמן</w:t>
      </w:r>
      <w:proofErr w:type="spellEnd"/>
      <w:r>
        <w:rPr>
          <w:rtl/>
        </w:rPr>
        <w:t xml:space="preserve"> (כולנו):</w:t>
      </w:r>
    </w:p>
    <w:p w:rsidR="00E52BAF" w:rsidRDefault="00E52BAF" w:rsidP="00E52BAF">
      <w:pPr>
        <w:pStyle w:val="KeepWithNext"/>
        <w:rPr>
          <w:rtl/>
        </w:rPr>
      </w:pPr>
    </w:p>
    <w:p w:rsidR="00E52BAF" w:rsidRDefault="00E52BAF" w:rsidP="00E52BAF">
      <w:pPr>
        <w:rPr>
          <w:rtl/>
        </w:rPr>
      </w:pPr>
      <w:r>
        <w:rPr>
          <w:rFonts w:hint="cs"/>
          <w:rtl/>
        </w:rPr>
        <w:t xml:space="preserve">ברור, לא על כל שינוי קטן צריך ל - - </w:t>
      </w:r>
      <w:bookmarkStart w:id="3366" w:name="_ETM_Q1_4599387"/>
      <w:bookmarkEnd w:id="3366"/>
      <w:r>
        <w:rPr>
          <w:rFonts w:hint="cs"/>
          <w:rtl/>
        </w:rPr>
        <w:t>-</w:t>
      </w:r>
    </w:p>
    <w:p w:rsidR="00E52BAF" w:rsidRDefault="00E52BAF" w:rsidP="00E52BAF">
      <w:pPr>
        <w:rPr>
          <w:rtl/>
        </w:rPr>
      </w:pPr>
    </w:p>
    <w:p w:rsidR="00E52BAF" w:rsidRDefault="00E52BAF" w:rsidP="00E52BAF">
      <w:pPr>
        <w:pStyle w:val="af6"/>
        <w:keepNext/>
        <w:rPr>
          <w:rtl/>
        </w:rPr>
      </w:pPr>
      <w:r>
        <w:rPr>
          <w:rtl/>
        </w:rPr>
        <w:t>היו"ר איתן כבל:</w:t>
      </w:r>
    </w:p>
    <w:p w:rsidR="00E52BAF" w:rsidRDefault="00E52BAF" w:rsidP="00E52BAF">
      <w:pPr>
        <w:pStyle w:val="KeepWithNext"/>
        <w:rPr>
          <w:rtl/>
        </w:rPr>
      </w:pPr>
    </w:p>
    <w:p w:rsidR="00E52BAF" w:rsidRDefault="00E52BAF" w:rsidP="00E52BAF">
      <w:pPr>
        <w:rPr>
          <w:rtl/>
        </w:rPr>
      </w:pPr>
      <w:r>
        <w:rPr>
          <w:rFonts w:hint="cs"/>
          <w:rtl/>
        </w:rPr>
        <w:t xml:space="preserve">אם טענה כזו לא הייתה נשמעת היום לא הייתי </w:t>
      </w:r>
      <w:bookmarkStart w:id="3367" w:name="_ETM_Q1_4602828"/>
      <w:bookmarkEnd w:id="3367"/>
      <w:r>
        <w:rPr>
          <w:rFonts w:hint="cs"/>
          <w:rtl/>
        </w:rPr>
        <w:t xml:space="preserve">יכול לסגור, אתה סידרת לנו את העניין. </w:t>
      </w:r>
    </w:p>
    <w:p w:rsidR="00E52BAF" w:rsidRDefault="00E52BAF" w:rsidP="00E52BAF">
      <w:pPr>
        <w:rPr>
          <w:rtl/>
        </w:rPr>
      </w:pPr>
      <w:bookmarkStart w:id="3368" w:name="_ETM_Q1_4608179"/>
      <w:bookmarkEnd w:id="3368"/>
    </w:p>
    <w:p w:rsidR="00E52BAF" w:rsidRDefault="00E52BAF" w:rsidP="00E52BAF">
      <w:pPr>
        <w:pStyle w:val="af9"/>
        <w:keepNext/>
        <w:rPr>
          <w:rtl/>
        </w:rPr>
      </w:pPr>
      <w:bookmarkStart w:id="3369" w:name="_ETM_Q1_4603880"/>
      <w:bookmarkEnd w:id="3369"/>
      <w:r>
        <w:rPr>
          <w:rtl/>
        </w:rPr>
        <w:t>גיל דותן:</w:t>
      </w:r>
    </w:p>
    <w:p w:rsidR="00E52BAF" w:rsidRDefault="00E52BAF" w:rsidP="00E52BAF">
      <w:pPr>
        <w:pStyle w:val="KeepWithNext"/>
        <w:rPr>
          <w:rtl/>
        </w:rPr>
      </w:pPr>
    </w:p>
    <w:p w:rsidR="00E52BAF" w:rsidRDefault="00E52BAF" w:rsidP="00E52BAF">
      <w:pPr>
        <w:rPr>
          <w:rtl/>
        </w:rPr>
      </w:pPr>
      <w:r>
        <w:rPr>
          <w:rFonts w:hint="cs"/>
          <w:rtl/>
        </w:rPr>
        <w:t xml:space="preserve">בשביל זה </w:t>
      </w:r>
      <w:bookmarkStart w:id="3370" w:name="_ETM_Q1_4607257"/>
      <w:bookmarkEnd w:id="3370"/>
      <w:r>
        <w:rPr>
          <w:rFonts w:hint="cs"/>
          <w:rtl/>
        </w:rPr>
        <w:t xml:space="preserve">אמרתי. </w:t>
      </w:r>
    </w:p>
    <w:p w:rsidR="00E52BAF" w:rsidRDefault="00E52BAF" w:rsidP="00E52BAF">
      <w:pPr>
        <w:rPr>
          <w:rtl/>
        </w:rPr>
      </w:pPr>
    </w:p>
    <w:p w:rsidR="00E52BAF" w:rsidRDefault="00E52BAF" w:rsidP="00E52BAF">
      <w:pPr>
        <w:pStyle w:val="af6"/>
        <w:keepNext/>
        <w:rPr>
          <w:rtl/>
        </w:rPr>
      </w:pPr>
      <w:bookmarkStart w:id="3371" w:name="_ETM_Q1_4608239"/>
      <w:bookmarkEnd w:id="3371"/>
      <w:r>
        <w:rPr>
          <w:rtl/>
        </w:rPr>
        <w:t>היו"ר איתן כבל:</w:t>
      </w:r>
    </w:p>
    <w:p w:rsidR="00E52BAF" w:rsidRDefault="00E52BAF" w:rsidP="00E52BAF">
      <w:pPr>
        <w:pStyle w:val="KeepWithNext"/>
        <w:rPr>
          <w:rtl/>
        </w:rPr>
      </w:pPr>
    </w:p>
    <w:p w:rsidR="00E52BAF" w:rsidRDefault="00E52BAF" w:rsidP="00E52BAF">
      <w:pPr>
        <w:rPr>
          <w:rtl/>
        </w:rPr>
      </w:pPr>
      <w:r>
        <w:rPr>
          <w:rFonts w:hint="cs"/>
          <w:rtl/>
        </w:rPr>
        <w:t xml:space="preserve">בסדר גמור. אז קודם כל מי בעד? אמרתי? הצבעתי על </w:t>
      </w:r>
      <w:bookmarkStart w:id="3372" w:name="_ETM_Q1_4608771"/>
      <w:bookmarkEnd w:id="3372"/>
      <w:r>
        <w:rPr>
          <w:rFonts w:hint="cs"/>
          <w:rtl/>
        </w:rPr>
        <w:t xml:space="preserve">זה? הצבענו. </w:t>
      </w:r>
    </w:p>
    <w:p w:rsidR="00E52BAF" w:rsidRDefault="00E52BAF" w:rsidP="00E52BAF">
      <w:pPr>
        <w:rPr>
          <w:rtl/>
        </w:rPr>
      </w:pPr>
    </w:p>
    <w:p w:rsidR="00E52BAF" w:rsidRDefault="00E52BAF" w:rsidP="00E52BAF">
      <w:pPr>
        <w:pStyle w:val="a4"/>
        <w:keepNext/>
        <w:rPr>
          <w:rtl/>
        </w:rPr>
      </w:pPr>
      <w:bookmarkStart w:id="3373" w:name="_ETM_Q1_4615469"/>
      <w:bookmarkStart w:id="3374" w:name="_ETM_Q1_4557868"/>
      <w:bookmarkStart w:id="3375" w:name="_ETM_Q1_4618158"/>
      <w:bookmarkEnd w:id="3373"/>
      <w:bookmarkEnd w:id="3374"/>
      <w:bookmarkEnd w:id="3375"/>
      <w:r>
        <w:rPr>
          <w:rtl/>
        </w:rPr>
        <w:t>אתי בנדלר:</w:t>
      </w:r>
    </w:p>
    <w:p w:rsidR="00E52BAF" w:rsidRDefault="00E52BAF" w:rsidP="00E52BAF">
      <w:pPr>
        <w:pStyle w:val="KeepWithNext"/>
        <w:rPr>
          <w:rtl/>
          <w:lang w:eastAsia="he-IL"/>
        </w:rPr>
      </w:pPr>
    </w:p>
    <w:p w:rsidR="00E52BAF" w:rsidRDefault="00E52BAF" w:rsidP="00E52BAF">
      <w:pPr>
        <w:rPr>
          <w:rtl/>
        </w:rPr>
      </w:pPr>
      <w:r>
        <w:rPr>
          <w:rFonts w:hint="cs"/>
          <w:rtl/>
        </w:rPr>
        <w:t xml:space="preserve">הייתה הצבעה? </w:t>
      </w:r>
    </w:p>
    <w:p w:rsidR="00E52BAF" w:rsidRDefault="00E52BAF" w:rsidP="00E52BAF">
      <w:pPr>
        <w:rPr>
          <w:rtl/>
        </w:rPr>
      </w:pPr>
    </w:p>
    <w:p w:rsidR="00E52BAF" w:rsidRDefault="00E52BAF" w:rsidP="00E52BAF">
      <w:pPr>
        <w:pStyle w:val="af6"/>
        <w:keepNext/>
        <w:rPr>
          <w:rtl/>
        </w:rPr>
      </w:pPr>
      <w:bookmarkStart w:id="3376" w:name="_ETM_Q1_4621243"/>
      <w:bookmarkStart w:id="3377" w:name="_ETM_Q1_4622756"/>
      <w:bookmarkEnd w:id="3376"/>
      <w:bookmarkEnd w:id="3377"/>
      <w:r>
        <w:rPr>
          <w:rtl/>
        </w:rPr>
        <w:t>היו"ר איתן כבל:</w:t>
      </w:r>
    </w:p>
    <w:p w:rsidR="00E52BAF" w:rsidRDefault="00E52BAF" w:rsidP="00E52BAF">
      <w:pPr>
        <w:pStyle w:val="KeepWithNext"/>
        <w:rPr>
          <w:rtl/>
        </w:rPr>
      </w:pPr>
    </w:p>
    <w:p w:rsidR="00E52BAF" w:rsidRDefault="00E52BAF" w:rsidP="00E52BAF">
      <w:pPr>
        <w:rPr>
          <w:rtl/>
        </w:rPr>
      </w:pPr>
      <w:r>
        <w:rPr>
          <w:rFonts w:hint="cs"/>
          <w:rtl/>
        </w:rPr>
        <w:t xml:space="preserve">הצבענו. </w:t>
      </w:r>
    </w:p>
    <w:p w:rsidR="00E52BAF" w:rsidRDefault="00E52BAF" w:rsidP="00E52BAF">
      <w:pPr>
        <w:rPr>
          <w:rtl/>
        </w:rPr>
      </w:pPr>
    </w:p>
    <w:p w:rsidR="00E52BAF" w:rsidRDefault="00E52BAF" w:rsidP="00E52BAF">
      <w:pPr>
        <w:pStyle w:val="a4"/>
        <w:keepNext/>
        <w:rPr>
          <w:rtl/>
        </w:rPr>
      </w:pPr>
      <w:bookmarkStart w:id="3378" w:name="_ETM_Q1_4621118"/>
      <w:bookmarkStart w:id="3379" w:name="_ETM_Q1_4621831"/>
      <w:bookmarkEnd w:id="3378"/>
      <w:bookmarkEnd w:id="3379"/>
      <w:r>
        <w:rPr>
          <w:rtl/>
        </w:rPr>
        <w:t xml:space="preserve">רועי </w:t>
      </w:r>
      <w:proofErr w:type="spellStart"/>
      <w:r>
        <w:rPr>
          <w:rtl/>
        </w:rPr>
        <w:t>פולקמן</w:t>
      </w:r>
      <w:proofErr w:type="spellEnd"/>
      <w:r>
        <w:rPr>
          <w:rtl/>
        </w:rPr>
        <w:t xml:space="preserve"> (כולנו):</w:t>
      </w:r>
    </w:p>
    <w:p w:rsidR="00E52BAF" w:rsidRDefault="00E52BAF" w:rsidP="00E52BAF">
      <w:pPr>
        <w:pStyle w:val="KeepWithNext"/>
        <w:rPr>
          <w:rtl/>
        </w:rPr>
      </w:pPr>
    </w:p>
    <w:p w:rsidR="00E52BAF" w:rsidRDefault="00E52BAF" w:rsidP="00E52BAF">
      <w:pPr>
        <w:rPr>
          <w:rtl/>
        </w:rPr>
      </w:pPr>
      <w:r>
        <w:rPr>
          <w:rFonts w:hint="cs"/>
          <w:rtl/>
        </w:rPr>
        <w:t xml:space="preserve">נצביע </w:t>
      </w:r>
      <w:bookmarkStart w:id="3380" w:name="_ETM_Q1_4622814"/>
      <w:bookmarkEnd w:id="3380"/>
      <w:r>
        <w:rPr>
          <w:rFonts w:hint="cs"/>
          <w:rtl/>
        </w:rPr>
        <w:t>שוב.</w:t>
      </w:r>
    </w:p>
    <w:p w:rsidR="00E52BAF" w:rsidRDefault="00E52BAF" w:rsidP="00E52BAF">
      <w:pPr>
        <w:rPr>
          <w:rtl/>
        </w:rPr>
      </w:pPr>
    </w:p>
    <w:p w:rsidR="00E52BAF" w:rsidRDefault="00E52BAF" w:rsidP="00E52BAF">
      <w:pPr>
        <w:pStyle w:val="af1"/>
        <w:keepNext/>
        <w:ind w:firstLine="0"/>
        <w:rPr>
          <w:rtl/>
        </w:rPr>
      </w:pPr>
      <w:r>
        <w:rPr>
          <w:rFonts w:hint="eastAsia"/>
          <w:rtl/>
        </w:rPr>
        <w:t>הצבעה</w:t>
      </w:r>
    </w:p>
    <w:p w:rsidR="00E52BAF" w:rsidRDefault="00E52BAF" w:rsidP="00E52BAF">
      <w:pPr>
        <w:pStyle w:val="--"/>
        <w:keepNext/>
        <w:ind w:firstLine="0"/>
        <w:rPr>
          <w:rtl/>
        </w:rPr>
      </w:pPr>
      <w:r>
        <w:rPr>
          <w:rFonts w:hint="eastAsia"/>
          <w:rtl/>
        </w:rPr>
        <w:t>בעד</w:t>
      </w:r>
      <w:r>
        <w:rPr>
          <w:rtl/>
        </w:rPr>
        <w:t xml:space="preserve"> – </w:t>
      </w:r>
      <w:r>
        <w:rPr>
          <w:rFonts w:hint="cs"/>
          <w:rtl/>
        </w:rPr>
        <w:t>רוב</w:t>
      </w:r>
    </w:p>
    <w:p w:rsidR="00E52BAF" w:rsidRDefault="00E52BAF" w:rsidP="00E52BAF">
      <w:pPr>
        <w:pStyle w:val="--"/>
        <w:keepNext/>
        <w:ind w:firstLine="0"/>
        <w:rPr>
          <w:rtl/>
        </w:rPr>
      </w:pPr>
      <w:r>
        <w:rPr>
          <w:rFonts w:hint="eastAsia"/>
          <w:rtl/>
        </w:rPr>
        <w:t>נגד</w:t>
      </w:r>
      <w:r>
        <w:rPr>
          <w:rtl/>
        </w:rPr>
        <w:t xml:space="preserve"> – </w:t>
      </w:r>
      <w:r>
        <w:rPr>
          <w:rFonts w:hint="cs"/>
          <w:rtl/>
        </w:rPr>
        <w:t>מיעוט</w:t>
      </w:r>
    </w:p>
    <w:p w:rsidR="00E52BAF" w:rsidRDefault="00E52BAF" w:rsidP="00E52BAF">
      <w:pPr>
        <w:pStyle w:val="--"/>
        <w:keepNext/>
        <w:ind w:firstLine="0"/>
        <w:rPr>
          <w:rtl/>
        </w:rPr>
      </w:pPr>
      <w:r>
        <w:rPr>
          <w:rFonts w:hint="eastAsia"/>
          <w:rtl/>
        </w:rPr>
        <w:t>נמנעים</w:t>
      </w:r>
      <w:r>
        <w:rPr>
          <w:rtl/>
        </w:rPr>
        <w:t xml:space="preserve"> – </w:t>
      </w:r>
      <w:r>
        <w:rPr>
          <w:rFonts w:hint="cs"/>
          <w:rtl/>
        </w:rPr>
        <w:t>אין</w:t>
      </w:r>
    </w:p>
    <w:p w:rsidR="00E52BAF" w:rsidRPr="00E52BAF" w:rsidRDefault="00E52BAF" w:rsidP="00E52BAF">
      <w:pPr>
        <w:ind w:firstLine="0"/>
        <w:jc w:val="center"/>
        <w:rPr>
          <w:rtl/>
        </w:rPr>
      </w:pPr>
      <w:r>
        <w:rPr>
          <w:rFonts w:hint="cs"/>
          <w:rtl/>
        </w:rPr>
        <w:t xml:space="preserve">סעיף 12 להצעת החוק </w:t>
      </w:r>
      <w:r>
        <w:rPr>
          <w:rtl/>
        </w:rPr>
        <w:t>–</w:t>
      </w:r>
      <w:r>
        <w:rPr>
          <w:rFonts w:hint="cs"/>
          <w:rtl/>
        </w:rPr>
        <w:t xml:space="preserve"> אושר.</w:t>
      </w:r>
    </w:p>
    <w:p w:rsidR="00E52BAF" w:rsidRDefault="00E52BAF" w:rsidP="00E52BAF">
      <w:pPr>
        <w:rPr>
          <w:rtl/>
        </w:rPr>
      </w:pPr>
      <w:bookmarkStart w:id="3381" w:name="_ETM_Q1_4623470"/>
      <w:bookmarkEnd w:id="3381"/>
    </w:p>
    <w:p w:rsidR="00E52BAF" w:rsidRDefault="00E52BAF" w:rsidP="00E52BAF">
      <w:pPr>
        <w:pStyle w:val="af6"/>
        <w:keepNext/>
        <w:rPr>
          <w:rtl/>
        </w:rPr>
      </w:pPr>
      <w:bookmarkStart w:id="3382" w:name="_ETM_Q1_4622624"/>
      <w:bookmarkStart w:id="3383" w:name="_ETM_Q1_4619257"/>
      <w:bookmarkEnd w:id="3382"/>
      <w:bookmarkEnd w:id="3383"/>
      <w:r>
        <w:rPr>
          <w:rtl/>
        </w:rPr>
        <w:t>היו"ר איתן כבל:</w:t>
      </w:r>
    </w:p>
    <w:p w:rsidR="00E52BAF" w:rsidRDefault="00E52BAF" w:rsidP="00E52BAF">
      <w:pPr>
        <w:pStyle w:val="KeepWithNext"/>
        <w:rPr>
          <w:rtl/>
        </w:rPr>
      </w:pPr>
    </w:p>
    <w:p w:rsidR="00E52BAF" w:rsidRDefault="00E52BAF" w:rsidP="00E52BAF">
      <w:pPr>
        <w:rPr>
          <w:rtl/>
        </w:rPr>
      </w:pPr>
      <w:r>
        <w:rPr>
          <w:rFonts w:hint="cs"/>
          <w:rtl/>
        </w:rPr>
        <w:t xml:space="preserve">תודה. כן, אפילו אמרת שנחה דעתך וכל </w:t>
      </w:r>
      <w:bookmarkStart w:id="3384" w:name="_ETM_Q1_4631146"/>
      <w:bookmarkEnd w:id="3384"/>
      <w:r>
        <w:rPr>
          <w:rFonts w:hint="cs"/>
          <w:rtl/>
        </w:rPr>
        <w:t>- - -</w:t>
      </w:r>
    </w:p>
    <w:p w:rsidR="00E52BAF" w:rsidRDefault="00E52BAF" w:rsidP="00E52BAF">
      <w:pPr>
        <w:rPr>
          <w:rtl/>
        </w:rPr>
      </w:pPr>
    </w:p>
    <w:p w:rsidR="00E52BAF" w:rsidRDefault="00E52BAF" w:rsidP="00E52BAF">
      <w:pPr>
        <w:pStyle w:val="a4"/>
        <w:keepNext/>
        <w:rPr>
          <w:rtl/>
        </w:rPr>
      </w:pPr>
      <w:bookmarkStart w:id="3385" w:name="_ETM_Q1_4631119"/>
      <w:bookmarkEnd w:id="3385"/>
      <w:r>
        <w:rPr>
          <w:rtl/>
        </w:rPr>
        <w:t>לאה ורון:</w:t>
      </w:r>
    </w:p>
    <w:p w:rsidR="00E52BAF" w:rsidRDefault="00E52BAF" w:rsidP="00E52BAF">
      <w:pPr>
        <w:pStyle w:val="KeepWithNext"/>
        <w:rPr>
          <w:rtl/>
        </w:rPr>
      </w:pPr>
    </w:p>
    <w:p w:rsidR="00E52BAF" w:rsidRDefault="00E52BAF" w:rsidP="00E52BAF">
      <w:pPr>
        <w:rPr>
          <w:rtl/>
        </w:rPr>
      </w:pPr>
      <w:r>
        <w:rPr>
          <w:rFonts w:hint="cs"/>
          <w:rtl/>
        </w:rPr>
        <w:t xml:space="preserve">לא, אבל השאלה אם הייתה הצבעה. </w:t>
      </w:r>
    </w:p>
    <w:p w:rsidR="00E52BAF" w:rsidRDefault="00E52BAF" w:rsidP="00E52BAF">
      <w:pPr>
        <w:rPr>
          <w:rtl/>
        </w:rPr>
      </w:pPr>
      <w:bookmarkStart w:id="3386" w:name="_ETM_Q1_4632796"/>
      <w:bookmarkEnd w:id="3386"/>
    </w:p>
    <w:p w:rsidR="00E52BAF" w:rsidRDefault="00E52BAF" w:rsidP="00E52BAF">
      <w:pPr>
        <w:pStyle w:val="af6"/>
        <w:keepNext/>
        <w:rPr>
          <w:rtl/>
        </w:rPr>
      </w:pPr>
      <w:bookmarkStart w:id="3387" w:name="_ETM_Q1_4634123"/>
      <w:bookmarkEnd w:id="3387"/>
      <w:r>
        <w:rPr>
          <w:rtl/>
        </w:rPr>
        <w:t>היו"ר איתן כבל:</w:t>
      </w:r>
    </w:p>
    <w:p w:rsidR="00E52BAF" w:rsidRDefault="00E52BAF" w:rsidP="00E52BAF">
      <w:pPr>
        <w:pStyle w:val="KeepWithNext"/>
        <w:rPr>
          <w:rtl/>
        </w:rPr>
      </w:pPr>
    </w:p>
    <w:p w:rsidR="00E52BAF" w:rsidRDefault="00E52BAF" w:rsidP="00E52BAF">
      <w:pPr>
        <w:rPr>
          <w:rtl/>
        </w:rPr>
      </w:pPr>
      <w:r>
        <w:rPr>
          <w:rFonts w:hint="cs"/>
          <w:rtl/>
        </w:rPr>
        <w:t>חבר'ה,</w:t>
      </w:r>
      <w:bookmarkStart w:id="3388" w:name="_ETM_Q1_4636057"/>
      <w:bookmarkEnd w:id="3388"/>
      <w:r>
        <w:rPr>
          <w:rFonts w:hint="cs"/>
          <w:rtl/>
        </w:rPr>
        <w:t xml:space="preserve"> לא חשוב, עשינו בכל מקרה. </w:t>
      </w:r>
    </w:p>
    <w:p w:rsidR="00E52BAF" w:rsidRDefault="00E52BAF" w:rsidP="00E52BAF">
      <w:pPr>
        <w:rPr>
          <w:rtl/>
        </w:rPr>
      </w:pPr>
    </w:p>
    <w:p w:rsidR="00E52BAF" w:rsidRDefault="00E52BAF" w:rsidP="00E52BAF">
      <w:pPr>
        <w:pStyle w:val="a4"/>
        <w:keepNext/>
        <w:rPr>
          <w:rtl/>
        </w:rPr>
      </w:pPr>
      <w:bookmarkStart w:id="3389" w:name="_ETM_Q1_4634235"/>
      <w:bookmarkEnd w:id="3389"/>
      <w:r>
        <w:rPr>
          <w:rtl/>
        </w:rPr>
        <w:t>לאה ורון:</w:t>
      </w:r>
    </w:p>
    <w:p w:rsidR="00E52BAF" w:rsidRDefault="00E52BAF" w:rsidP="00E52BAF">
      <w:pPr>
        <w:pStyle w:val="KeepWithNext"/>
        <w:rPr>
          <w:rtl/>
        </w:rPr>
      </w:pPr>
    </w:p>
    <w:p w:rsidR="00E52BAF" w:rsidRDefault="00E52BAF" w:rsidP="00E52BAF">
      <w:pPr>
        <w:rPr>
          <w:rtl/>
        </w:rPr>
      </w:pPr>
      <w:r>
        <w:rPr>
          <w:rFonts w:hint="cs"/>
          <w:rtl/>
        </w:rPr>
        <w:t xml:space="preserve">אם אתם אומרים - </w:t>
      </w:r>
      <w:bookmarkStart w:id="3390" w:name="_ETM_Q1_4635470"/>
      <w:bookmarkEnd w:id="3390"/>
      <w:r>
        <w:rPr>
          <w:rFonts w:hint="cs"/>
          <w:rtl/>
        </w:rPr>
        <w:t xml:space="preserve">- - </w:t>
      </w:r>
    </w:p>
    <w:p w:rsidR="00E52BAF" w:rsidRDefault="00E52BAF" w:rsidP="00E52BAF">
      <w:pPr>
        <w:rPr>
          <w:rtl/>
        </w:rPr>
      </w:pPr>
    </w:p>
    <w:p w:rsidR="00E52BAF" w:rsidRDefault="00E52BAF" w:rsidP="00E52BAF">
      <w:pPr>
        <w:pStyle w:val="af6"/>
        <w:keepNext/>
        <w:rPr>
          <w:rtl/>
        </w:rPr>
      </w:pPr>
      <w:bookmarkStart w:id="3391" w:name="_ETM_Q1_4634145"/>
      <w:bookmarkStart w:id="3392" w:name="_ETM_Q1_4634977"/>
      <w:bookmarkEnd w:id="3391"/>
      <w:bookmarkEnd w:id="3392"/>
      <w:r>
        <w:rPr>
          <w:rtl/>
        </w:rPr>
        <w:t>היו"ר איתן כבל:</w:t>
      </w:r>
    </w:p>
    <w:p w:rsidR="00E52BAF" w:rsidRDefault="00E52BAF" w:rsidP="00E52BAF">
      <w:pPr>
        <w:pStyle w:val="KeepWithNext"/>
        <w:rPr>
          <w:rtl/>
        </w:rPr>
      </w:pPr>
    </w:p>
    <w:p w:rsidR="00E52BAF" w:rsidRDefault="00E52BAF" w:rsidP="00E52BAF">
      <w:pPr>
        <w:rPr>
          <w:rtl/>
        </w:rPr>
      </w:pPr>
      <w:r>
        <w:rPr>
          <w:rFonts w:hint="cs"/>
          <w:rtl/>
        </w:rPr>
        <w:t xml:space="preserve">לא, כבר הצבענו שוב. </w:t>
      </w:r>
    </w:p>
    <w:p w:rsidR="00403B40" w:rsidRDefault="00403B40" w:rsidP="00E52BAF">
      <w:pPr>
        <w:rPr>
          <w:rtl/>
        </w:rPr>
      </w:pPr>
    </w:p>
    <w:p w:rsidR="00403B40" w:rsidRDefault="00403B40" w:rsidP="00403B40">
      <w:pPr>
        <w:pStyle w:val="a4"/>
        <w:keepNext/>
        <w:rPr>
          <w:rtl/>
        </w:rPr>
      </w:pPr>
      <w:r>
        <w:rPr>
          <w:rtl/>
        </w:rPr>
        <w:t>לאה ורון:</w:t>
      </w:r>
    </w:p>
    <w:p w:rsidR="00403B40" w:rsidRDefault="00403B40" w:rsidP="00403B40">
      <w:pPr>
        <w:pStyle w:val="KeepWithNext"/>
        <w:rPr>
          <w:rtl/>
        </w:rPr>
      </w:pPr>
    </w:p>
    <w:p w:rsidR="00403B40" w:rsidRDefault="00403B40" w:rsidP="00403B40">
      <w:pPr>
        <w:rPr>
          <w:rtl/>
        </w:rPr>
      </w:pPr>
      <w:r>
        <w:rPr>
          <w:rFonts w:hint="cs"/>
          <w:rtl/>
        </w:rPr>
        <w:t xml:space="preserve">אפילו </w:t>
      </w:r>
      <w:bookmarkStart w:id="3393" w:name="_ETM_Q1_4634119"/>
      <w:bookmarkEnd w:id="3393"/>
      <w:r>
        <w:rPr>
          <w:rFonts w:hint="cs"/>
          <w:rtl/>
        </w:rPr>
        <w:t xml:space="preserve">יותר טוב. </w:t>
      </w:r>
    </w:p>
    <w:p w:rsidR="00403B40" w:rsidRDefault="00403B40" w:rsidP="00403B40">
      <w:pPr>
        <w:rPr>
          <w:rtl/>
        </w:rPr>
      </w:pPr>
      <w:bookmarkStart w:id="3394" w:name="_ETM_Q1_4635649"/>
      <w:bookmarkEnd w:id="3394"/>
    </w:p>
    <w:p w:rsidR="00403B40" w:rsidRDefault="00403B40" w:rsidP="00403B40">
      <w:pPr>
        <w:pStyle w:val="af6"/>
        <w:keepNext/>
        <w:rPr>
          <w:rtl/>
        </w:rPr>
      </w:pPr>
      <w:r>
        <w:rPr>
          <w:rtl/>
        </w:rPr>
        <w:t>היו"ר איתן כבל:</w:t>
      </w:r>
    </w:p>
    <w:p w:rsidR="00403B40" w:rsidRDefault="00403B40" w:rsidP="00403B40">
      <w:pPr>
        <w:pStyle w:val="KeepWithNext"/>
        <w:rPr>
          <w:rtl/>
        </w:rPr>
      </w:pPr>
    </w:p>
    <w:p w:rsidR="00403B40" w:rsidRDefault="00403B40" w:rsidP="00403B40">
      <w:pPr>
        <w:rPr>
          <w:rtl/>
        </w:rPr>
      </w:pPr>
      <w:r>
        <w:rPr>
          <w:rFonts w:hint="cs"/>
          <w:rtl/>
        </w:rPr>
        <w:t xml:space="preserve">מה שאני מנסה לומר לכם, קודם כל ככה, </w:t>
      </w:r>
      <w:bookmarkStart w:id="3395" w:name="_ETM_Q1_4641232"/>
      <w:bookmarkEnd w:id="3395"/>
      <w:r>
        <w:rPr>
          <w:rFonts w:hint="cs"/>
          <w:rtl/>
        </w:rPr>
        <w:t xml:space="preserve">מחר ב-9:30 אנחנו נפגשים כאן, אני מבקש לדייק. היחיד שיכול </w:t>
      </w:r>
      <w:bookmarkStart w:id="3396" w:name="_ETM_Q1_4648728"/>
      <w:bookmarkEnd w:id="3396"/>
      <w:r>
        <w:rPr>
          <w:rFonts w:hint="cs"/>
          <w:rtl/>
        </w:rPr>
        <w:t xml:space="preserve">לאחר זה אני. אני אומר לכם ברצינות, אני מאוד </w:t>
      </w:r>
      <w:bookmarkStart w:id="3397" w:name="_ETM_Q1_4657357"/>
      <w:bookmarkEnd w:id="3397"/>
      <w:r>
        <w:rPr>
          <w:rFonts w:hint="cs"/>
          <w:rtl/>
        </w:rPr>
        <w:t xml:space="preserve">מבקש שנגיע ונהיה מדויקים, אני רוצה ואני אעשה את הכול </w:t>
      </w:r>
      <w:bookmarkStart w:id="3398" w:name="_ETM_Q1_4658737"/>
      <w:bookmarkEnd w:id="3398"/>
      <w:r>
        <w:rPr>
          <w:rFonts w:hint="cs"/>
          <w:rtl/>
        </w:rPr>
        <w:t xml:space="preserve">כדי שב-12:00 נסיים את הדיון. אז אני מזכיר, יש כאן </w:t>
      </w:r>
      <w:bookmarkStart w:id="3399" w:name="_ETM_Q1_4667805"/>
      <w:bookmarkEnd w:id="3399"/>
      <w:r>
        <w:rPr>
          <w:rFonts w:hint="cs"/>
          <w:rtl/>
        </w:rPr>
        <w:t xml:space="preserve">את הרשימה שהקריאה אותה עורכת הדין בנדלר. אז תודה רבה </w:t>
      </w:r>
      <w:bookmarkStart w:id="3400" w:name="_ETM_Q1_4679378"/>
      <w:bookmarkEnd w:id="3400"/>
      <w:r>
        <w:rPr>
          <w:rFonts w:hint="cs"/>
          <w:rtl/>
        </w:rPr>
        <w:t xml:space="preserve">לכם, הישיבה נעולה. </w:t>
      </w:r>
    </w:p>
    <w:p w:rsidR="00403B40" w:rsidRDefault="00403B40" w:rsidP="00403B40">
      <w:pPr>
        <w:rPr>
          <w:rtl/>
        </w:rPr>
      </w:pPr>
    </w:p>
    <w:p w:rsidR="00403B40" w:rsidRDefault="00403B40" w:rsidP="00403B40">
      <w:pPr>
        <w:rPr>
          <w:rtl/>
        </w:rPr>
      </w:pPr>
    </w:p>
    <w:p w:rsidR="00403B40" w:rsidRDefault="00403B40" w:rsidP="00403B40">
      <w:pPr>
        <w:pStyle w:val="afc"/>
        <w:keepNext/>
        <w:rPr>
          <w:rtl/>
        </w:rPr>
      </w:pPr>
      <w:r>
        <w:rPr>
          <w:rtl/>
        </w:rPr>
        <w:t>הישיבה ננעלה בשעה 00:04.</w:t>
      </w:r>
    </w:p>
    <w:p w:rsidR="00403B40" w:rsidRDefault="00403B40" w:rsidP="00403B40">
      <w:pPr>
        <w:pStyle w:val="KeepWithNext"/>
        <w:rPr>
          <w:rtl/>
        </w:rPr>
      </w:pPr>
    </w:p>
    <w:p w:rsidR="007872B4" w:rsidRPr="0083288D" w:rsidRDefault="007872B4" w:rsidP="00AB3F3A">
      <w:pPr>
        <w:ind w:firstLine="0"/>
        <w:rPr>
          <w:b/>
          <w:bCs/>
        </w:rPr>
      </w:pPr>
      <w:bookmarkStart w:id="3401" w:name="_ETM_Q1_1931373"/>
      <w:bookmarkStart w:id="3402" w:name="_GoBack"/>
      <w:bookmarkEnd w:id="3401"/>
      <w:bookmarkEnd w:id="2294"/>
      <w:bookmarkEnd w:id="3402"/>
    </w:p>
    <w:sectPr w:rsidR="007872B4" w:rsidRPr="0083288D" w:rsidSect="00420B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5FA" w:rsidRDefault="001A65FA">
      <w:r>
        <w:separator/>
      </w:r>
    </w:p>
  </w:endnote>
  <w:endnote w:type="continuationSeparator" w:id="0">
    <w:p w:rsidR="001A65FA" w:rsidRDefault="001A6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5FA" w:rsidRDefault="001A65FA">
      <w:r>
        <w:separator/>
      </w:r>
    </w:p>
  </w:footnote>
  <w:footnote w:type="continuationSeparator" w:id="0">
    <w:p w:rsidR="001A65FA" w:rsidRDefault="001A6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5FA" w:rsidRDefault="001A65F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A65FA" w:rsidRDefault="001A65F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5FA" w:rsidRDefault="001A65F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0BCC">
      <w:rPr>
        <w:rStyle w:val="af7"/>
        <w:noProof/>
        <w:rtl/>
      </w:rPr>
      <w:t>80</w:t>
    </w:r>
    <w:r>
      <w:rPr>
        <w:rStyle w:val="af7"/>
      </w:rPr>
      <w:fldChar w:fldCharType="end"/>
    </w:r>
  </w:p>
  <w:p w:rsidR="001A65FA" w:rsidRPr="0083288D" w:rsidRDefault="001A65FA" w:rsidP="0083288D">
    <w:pPr>
      <w:ind w:firstLine="0"/>
      <w:jc w:val="left"/>
      <w:outlineLvl w:val="0"/>
      <w:rPr>
        <w:rtl/>
      </w:rPr>
    </w:pPr>
    <w:r w:rsidRPr="0083288D">
      <w:rPr>
        <w:rFonts w:hint="cs"/>
        <w:rtl/>
      </w:rPr>
      <w:t>הוועדה המשותפת לוועדת הכלכלה וועדת הכנסת לדיון בהצ"ח משק החשמל</w:t>
    </w:r>
  </w:p>
  <w:p w:rsidR="001A65FA" w:rsidRPr="0083288D" w:rsidRDefault="001A65FA" w:rsidP="0083288D">
    <w:pPr>
      <w:ind w:firstLine="0"/>
      <w:jc w:val="left"/>
      <w:outlineLvl w:val="0"/>
      <w:rPr>
        <w:rtl/>
      </w:rPr>
    </w:pPr>
    <w:r w:rsidRPr="0083288D">
      <w:rPr>
        <w:rFonts w:hint="cs"/>
        <w:rtl/>
      </w:rPr>
      <w:t>(תיקון מספר 16 והוראת שעה) (רפורמה במשק החשמל), התשע"ח-2018 (מ/1244)</w:t>
    </w:r>
  </w:p>
  <w:p w:rsidR="001A65FA" w:rsidRPr="00CC5815" w:rsidRDefault="001A65FA" w:rsidP="008E5E3F">
    <w:pPr>
      <w:pStyle w:val="a3"/>
      <w:ind w:firstLine="0"/>
      <w:rPr>
        <w:rtl/>
      </w:rPr>
    </w:pPr>
    <w:r>
      <w:rPr>
        <w:rtl/>
      </w:rPr>
      <w:t>11/07/2018</w:t>
    </w:r>
  </w:p>
  <w:p w:rsidR="001A65FA" w:rsidRPr="00CC5815" w:rsidRDefault="001A65F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5FA" w:rsidRDefault="001A65FA" w:rsidP="000A17C6">
    <w:pPr>
      <w:keepNext/>
      <w:spacing w:line="240" w:lineRule="atLeast"/>
      <w:ind w:firstLine="0"/>
      <w:jc w:val="center"/>
      <w:outlineLvl w:val="0"/>
      <w:rPr>
        <w:rtl/>
      </w:rPr>
    </w:pPr>
    <w:r>
      <w:rPr>
        <w:noProof/>
      </w:rPr>
      <w:drawing>
        <wp:inline distT="0" distB="0" distL="0" distR="0" wp14:anchorId="339F95B0" wp14:editId="0C3E4E7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A65FA" w:rsidRDefault="001A65F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A65FA" w:rsidRDefault="001A65F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B84AD1"/>
    <w:multiLevelType w:val="hybridMultilevel"/>
    <w:tmpl w:val="081ED31A"/>
    <w:lvl w:ilvl="0" w:tplc="46FCA71A">
      <w:start w:val="20"/>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3A2D5F"/>
    <w:multiLevelType w:val="hybridMultilevel"/>
    <w:tmpl w:val="A32A1392"/>
    <w:lvl w:ilvl="0" w:tplc="3F006C7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0E952943"/>
    <w:multiLevelType w:val="hybridMultilevel"/>
    <w:tmpl w:val="358CA086"/>
    <w:lvl w:ilvl="0" w:tplc="3EFCDA44">
      <w:start w:val="1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A0F11"/>
    <w:multiLevelType w:val="hybridMultilevel"/>
    <w:tmpl w:val="1B08713A"/>
    <w:lvl w:ilvl="0" w:tplc="D4706132">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5" w15:restartNumberingAfterBreak="0">
    <w:nsid w:val="1923121A"/>
    <w:multiLevelType w:val="hybridMultilevel"/>
    <w:tmpl w:val="07442B66"/>
    <w:lvl w:ilvl="0" w:tplc="8488F00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15:restartNumberingAfterBreak="0">
    <w:nsid w:val="214D3310"/>
    <w:multiLevelType w:val="hybridMultilevel"/>
    <w:tmpl w:val="3A182D02"/>
    <w:lvl w:ilvl="0" w:tplc="2F308F42">
      <w:start w:val="2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890031"/>
    <w:multiLevelType w:val="hybridMultilevel"/>
    <w:tmpl w:val="77601D52"/>
    <w:lvl w:ilvl="0" w:tplc="25D6C58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15:restartNumberingAfterBreak="0">
    <w:nsid w:val="25D17691"/>
    <w:multiLevelType w:val="hybridMultilevel"/>
    <w:tmpl w:val="1C8EC9E6"/>
    <w:lvl w:ilvl="0" w:tplc="8F68EE1E">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15:restartNumberingAfterBreak="0">
    <w:nsid w:val="29986198"/>
    <w:multiLevelType w:val="hybridMultilevel"/>
    <w:tmpl w:val="A3BA8E8A"/>
    <w:lvl w:ilvl="0" w:tplc="AB288DA0">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0" w15:restartNumberingAfterBreak="0">
    <w:nsid w:val="2F8A0727"/>
    <w:multiLevelType w:val="hybridMultilevel"/>
    <w:tmpl w:val="BF6C0390"/>
    <w:lvl w:ilvl="0" w:tplc="F320D298">
      <w:start w:val="5"/>
      <w:numFmt w:val="decimal"/>
      <w:lvlText w:val="%1."/>
      <w:lvlJc w:val="left"/>
      <w:pPr>
        <w:ind w:left="108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2E0521B"/>
    <w:multiLevelType w:val="hybridMultilevel"/>
    <w:tmpl w:val="DC6E2BE6"/>
    <w:lvl w:ilvl="0" w:tplc="D4E28098">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4BC0549F"/>
    <w:multiLevelType w:val="hybridMultilevel"/>
    <w:tmpl w:val="911A09AC"/>
    <w:lvl w:ilvl="0" w:tplc="0CD6C7E0">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C0F20A6"/>
    <w:multiLevelType w:val="hybridMultilevel"/>
    <w:tmpl w:val="BDCA6012"/>
    <w:lvl w:ilvl="0" w:tplc="2FF66EA8">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5" w15:restartNumberingAfterBreak="0">
    <w:nsid w:val="539E252A"/>
    <w:multiLevelType w:val="hybridMultilevel"/>
    <w:tmpl w:val="EE7A8562"/>
    <w:lvl w:ilvl="0" w:tplc="91D06172">
      <w:start w:val="5"/>
      <w:numFmt w:val="hebrew1"/>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BA06BB"/>
    <w:multiLevelType w:val="hybridMultilevel"/>
    <w:tmpl w:val="0624E24E"/>
    <w:lvl w:ilvl="0" w:tplc="C0BA1A58">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abstractNumId w:val="0"/>
  </w:num>
  <w:num w:numId="2">
    <w:abstractNumId w:val="12"/>
  </w:num>
  <w:num w:numId="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5"/>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757"/>
    <w:rsid w:val="00037279"/>
    <w:rsid w:val="00041E25"/>
    <w:rsid w:val="00042102"/>
    <w:rsid w:val="00067F42"/>
    <w:rsid w:val="00072A3C"/>
    <w:rsid w:val="00087F78"/>
    <w:rsid w:val="00092B80"/>
    <w:rsid w:val="000A17C6"/>
    <w:rsid w:val="000B060C"/>
    <w:rsid w:val="000B2EE6"/>
    <w:rsid w:val="000C47F5"/>
    <w:rsid w:val="000D0D55"/>
    <w:rsid w:val="000E3314"/>
    <w:rsid w:val="000F2459"/>
    <w:rsid w:val="00127185"/>
    <w:rsid w:val="00147FF5"/>
    <w:rsid w:val="00150436"/>
    <w:rsid w:val="00160CA9"/>
    <w:rsid w:val="00167294"/>
    <w:rsid w:val="001673D4"/>
    <w:rsid w:val="00171E7F"/>
    <w:rsid w:val="001758C1"/>
    <w:rsid w:val="0017779F"/>
    <w:rsid w:val="001A65FA"/>
    <w:rsid w:val="001A74E9"/>
    <w:rsid w:val="001A7A1B"/>
    <w:rsid w:val="001C44DA"/>
    <w:rsid w:val="001C4FDA"/>
    <w:rsid w:val="001D440C"/>
    <w:rsid w:val="001D6DFE"/>
    <w:rsid w:val="002016FF"/>
    <w:rsid w:val="00227FEF"/>
    <w:rsid w:val="00261554"/>
    <w:rsid w:val="00275C03"/>
    <w:rsid w:val="00280D58"/>
    <w:rsid w:val="0028267B"/>
    <w:rsid w:val="002A15D2"/>
    <w:rsid w:val="002D1954"/>
    <w:rsid w:val="002D4BDB"/>
    <w:rsid w:val="002E5E31"/>
    <w:rsid w:val="002E64F5"/>
    <w:rsid w:val="002E6D10"/>
    <w:rsid w:val="00303B4C"/>
    <w:rsid w:val="0032185B"/>
    <w:rsid w:val="00321E62"/>
    <w:rsid w:val="00327BF8"/>
    <w:rsid w:val="00340AFA"/>
    <w:rsid w:val="0034351B"/>
    <w:rsid w:val="003658CB"/>
    <w:rsid w:val="00366CFB"/>
    <w:rsid w:val="0036794C"/>
    <w:rsid w:val="00373508"/>
    <w:rsid w:val="003910BE"/>
    <w:rsid w:val="00396023"/>
    <w:rsid w:val="00397DB0"/>
    <w:rsid w:val="003C18E3"/>
    <w:rsid w:val="003C279D"/>
    <w:rsid w:val="003D4862"/>
    <w:rsid w:val="003E2369"/>
    <w:rsid w:val="003E4988"/>
    <w:rsid w:val="003F0A5F"/>
    <w:rsid w:val="00403B40"/>
    <w:rsid w:val="00420BCC"/>
    <w:rsid w:val="00420E41"/>
    <w:rsid w:val="00424C94"/>
    <w:rsid w:val="00437F25"/>
    <w:rsid w:val="00443554"/>
    <w:rsid w:val="004459EF"/>
    <w:rsid w:val="00447608"/>
    <w:rsid w:val="00451746"/>
    <w:rsid w:val="0046322B"/>
    <w:rsid w:val="00470EAC"/>
    <w:rsid w:val="004758AC"/>
    <w:rsid w:val="0049458B"/>
    <w:rsid w:val="00495FD8"/>
    <w:rsid w:val="004B0A65"/>
    <w:rsid w:val="004B1BE9"/>
    <w:rsid w:val="004C4F8F"/>
    <w:rsid w:val="00500C0C"/>
    <w:rsid w:val="00546678"/>
    <w:rsid w:val="005506B9"/>
    <w:rsid w:val="005817EC"/>
    <w:rsid w:val="00590B77"/>
    <w:rsid w:val="005A342D"/>
    <w:rsid w:val="005B505A"/>
    <w:rsid w:val="005C363E"/>
    <w:rsid w:val="005D61F3"/>
    <w:rsid w:val="005E1C6B"/>
    <w:rsid w:val="005F76B0"/>
    <w:rsid w:val="006132FB"/>
    <w:rsid w:val="00634F61"/>
    <w:rsid w:val="006815E4"/>
    <w:rsid w:val="00695A47"/>
    <w:rsid w:val="006A0CB7"/>
    <w:rsid w:val="006F0259"/>
    <w:rsid w:val="00700433"/>
    <w:rsid w:val="00702755"/>
    <w:rsid w:val="0070472C"/>
    <w:rsid w:val="0071326A"/>
    <w:rsid w:val="007227FB"/>
    <w:rsid w:val="007445B2"/>
    <w:rsid w:val="007509A6"/>
    <w:rsid w:val="007608CD"/>
    <w:rsid w:val="007701F7"/>
    <w:rsid w:val="007872B4"/>
    <w:rsid w:val="00790A7F"/>
    <w:rsid w:val="00791CBE"/>
    <w:rsid w:val="007B4DFA"/>
    <w:rsid w:val="007C693F"/>
    <w:rsid w:val="007C6ADD"/>
    <w:rsid w:val="00801726"/>
    <w:rsid w:val="0080520C"/>
    <w:rsid w:val="00815D42"/>
    <w:rsid w:val="00816629"/>
    <w:rsid w:val="0082136D"/>
    <w:rsid w:val="008320F6"/>
    <w:rsid w:val="0083288D"/>
    <w:rsid w:val="00841223"/>
    <w:rsid w:val="00843D8A"/>
    <w:rsid w:val="00846BE9"/>
    <w:rsid w:val="008504FF"/>
    <w:rsid w:val="00853207"/>
    <w:rsid w:val="008713A4"/>
    <w:rsid w:val="00875F10"/>
    <w:rsid w:val="008C6035"/>
    <w:rsid w:val="008C7015"/>
    <w:rsid w:val="008D1DFB"/>
    <w:rsid w:val="008E03B4"/>
    <w:rsid w:val="008E5E3F"/>
    <w:rsid w:val="0090279B"/>
    <w:rsid w:val="00903FDC"/>
    <w:rsid w:val="00914904"/>
    <w:rsid w:val="009258CE"/>
    <w:rsid w:val="00931B90"/>
    <w:rsid w:val="00935B24"/>
    <w:rsid w:val="009515F0"/>
    <w:rsid w:val="009830CB"/>
    <w:rsid w:val="009B4C9C"/>
    <w:rsid w:val="009D478A"/>
    <w:rsid w:val="009E6E93"/>
    <w:rsid w:val="009F1518"/>
    <w:rsid w:val="009F5773"/>
    <w:rsid w:val="00A14100"/>
    <w:rsid w:val="00A15971"/>
    <w:rsid w:val="00A22C90"/>
    <w:rsid w:val="00A42723"/>
    <w:rsid w:val="00A64A6D"/>
    <w:rsid w:val="00A66020"/>
    <w:rsid w:val="00A93994"/>
    <w:rsid w:val="00AB02EE"/>
    <w:rsid w:val="00AB2674"/>
    <w:rsid w:val="00AB3F3A"/>
    <w:rsid w:val="00AD4EC9"/>
    <w:rsid w:val="00AD6FFC"/>
    <w:rsid w:val="00AF0405"/>
    <w:rsid w:val="00AF31E6"/>
    <w:rsid w:val="00AF4150"/>
    <w:rsid w:val="00B0509A"/>
    <w:rsid w:val="00B114A0"/>
    <w:rsid w:val="00B120B2"/>
    <w:rsid w:val="00B50340"/>
    <w:rsid w:val="00B515B0"/>
    <w:rsid w:val="00B65508"/>
    <w:rsid w:val="00B668FC"/>
    <w:rsid w:val="00B8517A"/>
    <w:rsid w:val="00B9619F"/>
    <w:rsid w:val="00BA6446"/>
    <w:rsid w:val="00BB6A65"/>
    <w:rsid w:val="00BD47B7"/>
    <w:rsid w:val="00BD64E3"/>
    <w:rsid w:val="00C05A2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C6E"/>
    <w:rsid w:val="00CF3927"/>
    <w:rsid w:val="00D05931"/>
    <w:rsid w:val="00D278F7"/>
    <w:rsid w:val="00D37550"/>
    <w:rsid w:val="00D404DD"/>
    <w:rsid w:val="00D40A29"/>
    <w:rsid w:val="00D41721"/>
    <w:rsid w:val="00D45D27"/>
    <w:rsid w:val="00D74138"/>
    <w:rsid w:val="00D86E57"/>
    <w:rsid w:val="00D96B24"/>
    <w:rsid w:val="00DD330E"/>
    <w:rsid w:val="00DE0C27"/>
    <w:rsid w:val="00DE5B80"/>
    <w:rsid w:val="00E31812"/>
    <w:rsid w:val="00E33AE3"/>
    <w:rsid w:val="00E33F45"/>
    <w:rsid w:val="00E52BAF"/>
    <w:rsid w:val="00E61903"/>
    <w:rsid w:val="00E64116"/>
    <w:rsid w:val="00EA624B"/>
    <w:rsid w:val="00EB057D"/>
    <w:rsid w:val="00EB18E4"/>
    <w:rsid w:val="00EB5C85"/>
    <w:rsid w:val="00EC0AC2"/>
    <w:rsid w:val="00EC1FB3"/>
    <w:rsid w:val="00EC2CD4"/>
    <w:rsid w:val="00EE09AD"/>
    <w:rsid w:val="00EF5733"/>
    <w:rsid w:val="00F053E5"/>
    <w:rsid w:val="00F10D2D"/>
    <w:rsid w:val="00F16831"/>
    <w:rsid w:val="00F41C33"/>
    <w:rsid w:val="00F423F1"/>
    <w:rsid w:val="00F4792E"/>
    <w:rsid w:val="00F53584"/>
    <w:rsid w:val="00F549E5"/>
    <w:rsid w:val="00F63F05"/>
    <w:rsid w:val="00F72368"/>
    <w:rsid w:val="00F821F6"/>
    <w:rsid w:val="00F83746"/>
    <w:rsid w:val="00F84D49"/>
    <w:rsid w:val="00FB0768"/>
    <w:rsid w:val="00FB304A"/>
    <w:rsid w:val="00FC5F5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4E61D8F8"/>
  <w15:docId w15:val="{62BD6A89-1AC4-4831-B07C-CF2E17C67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3288D"/>
    <w:pPr>
      <w:spacing w:line="240" w:lineRule="auto"/>
    </w:pPr>
    <w:rPr>
      <w:rFonts w:ascii="Tahoma" w:hAnsi="Tahoma" w:cs="Tahoma"/>
      <w:sz w:val="16"/>
      <w:szCs w:val="16"/>
    </w:rPr>
  </w:style>
  <w:style w:type="character" w:customStyle="1" w:styleId="afe">
    <w:name w:val="טקסט בלונים תו"/>
    <w:basedOn w:val="a0"/>
    <w:link w:val="afd"/>
    <w:rsid w:val="0083288D"/>
    <w:rPr>
      <w:rFonts w:ascii="Tahoma" w:hAnsi="Tahoma" w:cs="Tahoma"/>
      <w:sz w:val="16"/>
      <w:szCs w:val="16"/>
    </w:rPr>
  </w:style>
  <w:style w:type="paragraph" w:styleId="aff">
    <w:name w:val="List Paragraph"/>
    <w:basedOn w:val="a"/>
    <w:uiPriority w:val="34"/>
    <w:qFormat/>
    <w:rsid w:val="00790A7F"/>
    <w:pPr>
      <w:ind w:left="720"/>
      <w:contextualSpacing/>
    </w:pPr>
  </w:style>
  <w:style w:type="table" w:styleId="aff0">
    <w:name w:val="Table Grid"/>
    <w:basedOn w:val="a1"/>
    <w:rsid w:val="00403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8040470">
      <w:bodyDiv w:val="1"/>
      <w:marLeft w:val="0"/>
      <w:marRight w:val="0"/>
      <w:marTop w:val="0"/>
      <w:marBottom w:val="0"/>
      <w:divBdr>
        <w:top w:val="none" w:sz="0" w:space="0" w:color="auto"/>
        <w:left w:val="none" w:sz="0" w:space="0" w:color="auto"/>
        <w:bottom w:val="none" w:sz="0" w:space="0" w:color="auto"/>
        <w:right w:val="none" w:sz="0" w:space="0" w:color="auto"/>
      </w:divBdr>
    </w:div>
    <w:div w:id="516193899">
      <w:bodyDiv w:val="1"/>
      <w:marLeft w:val="0"/>
      <w:marRight w:val="0"/>
      <w:marTop w:val="0"/>
      <w:marBottom w:val="0"/>
      <w:divBdr>
        <w:top w:val="none" w:sz="0" w:space="0" w:color="auto"/>
        <w:left w:val="none" w:sz="0" w:space="0" w:color="auto"/>
        <w:bottom w:val="none" w:sz="0" w:space="0" w:color="auto"/>
        <w:right w:val="none" w:sz="0" w:space="0" w:color="auto"/>
      </w:divBdr>
    </w:div>
    <w:div w:id="626590990">
      <w:bodyDiv w:val="1"/>
      <w:marLeft w:val="0"/>
      <w:marRight w:val="0"/>
      <w:marTop w:val="0"/>
      <w:marBottom w:val="0"/>
      <w:divBdr>
        <w:top w:val="none" w:sz="0" w:space="0" w:color="auto"/>
        <w:left w:val="none" w:sz="0" w:space="0" w:color="auto"/>
        <w:bottom w:val="none" w:sz="0" w:space="0" w:color="auto"/>
        <w:right w:val="none" w:sz="0" w:space="0" w:color="auto"/>
      </w:divBdr>
    </w:div>
    <w:div w:id="784933778">
      <w:bodyDiv w:val="1"/>
      <w:marLeft w:val="0"/>
      <w:marRight w:val="0"/>
      <w:marTop w:val="0"/>
      <w:marBottom w:val="0"/>
      <w:divBdr>
        <w:top w:val="none" w:sz="0" w:space="0" w:color="auto"/>
        <w:left w:val="none" w:sz="0" w:space="0" w:color="auto"/>
        <w:bottom w:val="none" w:sz="0" w:space="0" w:color="auto"/>
        <w:right w:val="none" w:sz="0" w:space="0" w:color="auto"/>
      </w:divBdr>
    </w:div>
    <w:div w:id="828400973">
      <w:bodyDiv w:val="1"/>
      <w:marLeft w:val="0"/>
      <w:marRight w:val="0"/>
      <w:marTop w:val="0"/>
      <w:marBottom w:val="0"/>
      <w:divBdr>
        <w:top w:val="none" w:sz="0" w:space="0" w:color="auto"/>
        <w:left w:val="none" w:sz="0" w:space="0" w:color="auto"/>
        <w:bottom w:val="none" w:sz="0" w:space="0" w:color="auto"/>
        <w:right w:val="none" w:sz="0" w:space="0" w:color="auto"/>
      </w:divBdr>
    </w:div>
    <w:div w:id="970943788">
      <w:bodyDiv w:val="1"/>
      <w:marLeft w:val="0"/>
      <w:marRight w:val="0"/>
      <w:marTop w:val="0"/>
      <w:marBottom w:val="0"/>
      <w:divBdr>
        <w:top w:val="none" w:sz="0" w:space="0" w:color="auto"/>
        <w:left w:val="none" w:sz="0" w:space="0" w:color="auto"/>
        <w:bottom w:val="none" w:sz="0" w:space="0" w:color="auto"/>
        <w:right w:val="none" w:sz="0" w:space="0" w:color="auto"/>
      </w:divBdr>
    </w:div>
    <w:div w:id="1013843483">
      <w:bodyDiv w:val="1"/>
      <w:marLeft w:val="0"/>
      <w:marRight w:val="0"/>
      <w:marTop w:val="0"/>
      <w:marBottom w:val="0"/>
      <w:divBdr>
        <w:top w:val="none" w:sz="0" w:space="0" w:color="auto"/>
        <w:left w:val="none" w:sz="0" w:space="0" w:color="auto"/>
        <w:bottom w:val="none" w:sz="0" w:space="0" w:color="auto"/>
        <w:right w:val="none" w:sz="0" w:space="0" w:color="auto"/>
      </w:divBdr>
    </w:div>
    <w:div w:id="1180586585">
      <w:bodyDiv w:val="1"/>
      <w:marLeft w:val="0"/>
      <w:marRight w:val="0"/>
      <w:marTop w:val="0"/>
      <w:marBottom w:val="0"/>
      <w:divBdr>
        <w:top w:val="none" w:sz="0" w:space="0" w:color="auto"/>
        <w:left w:val="none" w:sz="0" w:space="0" w:color="auto"/>
        <w:bottom w:val="none" w:sz="0" w:space="0" w:color="auto"/>
        <w:right w:val="none" w:sz="0" w:space="0" w:color="auto"/>
      </w:divBdr>
    </w:div>
    <w:div w:id="1414233045">
      <w:bodyDiv w:val="1"/>
      <w:marLeft w:val="0"/>
      <w:marRight w:val="0"/>
      <w:marTop w:val="0"/>
      <w:marBottom w:val="0"/>
      <w:divBdr>
        <w:top w:val="none" w:sz="0" w:space="0" w:color="auto"/>
        <w:left w:val="none" w:sz="0" w:space="0" w:color="auto"/>
        <w:bottom w:val="none" w:sz="0" w:space="0" w:color="auto"/>
        <w:right w:val="none" w:sz="0" w:space="0" w:color="auto"/>
      </w:divBdr>
    </w:div>
    <w:div w:id="1524633687">
      <w:bodyDiv w:val="1"/>
      <w:marLeft w:val="0"/>
      <w:marRight w:val="0"/>
      <w:marTop w:val="0"/>
      <w:marBottom w:val="0"/>
      <w:divBdr>
        <w:top w:val="none" w:sz="0" w:space="0" w:color="auto"/>
        <w:left w:val="none" w:sz="0" w:space="0" w:color="auto"/>
        <w:bottom w:val="none" w:sz="0" w:space="0" w:color="auto"/>
        <w:right w:val="none" w:sz="0" w:space="0" w:color="auto"/>
      </w:divBdr>
    </w:div>
    <w:div w:id="1907304425">
      <w:bodyDiv w:val="1"/>
      <w:marLeft w:val="0"/>
      <w:marRight w:val="0"/>
      <w:marTop w:val="0"/>
      <w:marBottom w:val="0"/>
      <w:divBdr>
        <w:top w:val="none" w:sz="0" w:space="0" w:color="auto"/>
        <w:left w:val="none" w:sz="0" w:space="0" w:color="auto"/>
        <w:bottom w:val="none" w:sz="0" w:space="0" w:color="auto"/>
        <w:right w:val="none" w:sz="0" w:space="0" w:color="auto"/>
      </w:divBdr>
    </w:div>
    <w:div w:id="206394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771C4A-244F-483F-89C7-648312BC6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1359</TotalTime>
  <Pages>81</Pages>
  <Words>20432</Words>
  <Characters>91505</Characters>
  <Application>Microsoft Office Word</Application>
  <DocSecurity>0</DocSecurity>
  <Lines>762</Lines>
  <Paragraphs>223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2018-09-06T05:47:00Z</dcterms:modified>
</cp:coreProperties>
</file>