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DE0B25" w14:textId="4288EA61" w:rsidR="00E64116" w:rsidRPr="005817EC" w:rsidRDefault="007677DF" w:rsidP="00EC1FB3">
      <w:pPr>
        <w:ind w:firstLine="0"/>
        <w:rPr>
          <w:b/>
          <w:bCs/>
          <w:rtl/>
        </w:rPr>
      </w:pPr>
      <w:r>
        <w:rPr>
          <w:b/>
          <w:bCs/>
          <w:rtl/>
        </w:rPr>
        <w:t>הכנסת העשרים-וחמש</w:t>
      </w:r>
    </w:p>
    <w:p w14:paraId="1B5E3321" w14:textId="77777777" w:rsidR="00A22C90" w:rsidRDefault="00A22C90" w:rsidP="00327BF8">
      <w:pPr>
        <w:ind w:firstLine="0"/>
        <w:outlineLvl w:val="0"/>
        <w:rPr>
          <w:b/>
          <w:bCs/>
          <w:rtl/>
        </w:rPr>
        <w:sectPr w:rsidR="00A22C90" w:rsidSect="001B39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433023" w14:textId="199458CB" w:rsidR="00E64116" w:rsidRDefault="007677DF" w:rsidP="008320F6">
      <w:pPr>
        <w:ind w:firstLine="0"/>
        <w:rPr>
          <w:b/>
          <w:bCs/>
          <w:rtl/>
        </w:rPr>
      </w:pPr>
      <w:r>
        <w:rPr>
          <w:b/>
          <w:bCs/>
          <w:rtl/>
        </w:rPr>
        <w:t>מושב שני</w:t>
      </w:r>
    </w:p>
    <w:p w14:paraId="63642427" w14:textId="77777777" w:rsidR="001B3909" w:rsidRDefault="001B3909" w:rsidP="008320F6">
      <w:pPr>
        <w:ind w:firstLine="0"/>
        <w:rPr>
          <w:b/>
          <w:bCs/>
          <w:rtl/>
        </w:rPr>
      </w:pPr>
    </w:p>
    <w:p w14:paraId="13CBD1D9" w14:textId="77777777" w:rsidR="001B3909" w:rsidRDefault="001B3909" w:rsidP="008320F6">
      <w:pPr>
        <w:ind w:firstLine="0"/>
        <w:rPr>
          <w:b/>
          <w:bCs/>
          <w:rtl/>
        </w:rPr>
      </w:pPr>
    </w:p>
    <w:p w14:paraId="0D3E37F8" w14:textId="77777777" w:rsidR="001B3909" w:rsidRDefault="001B3909" w:rsidP="008320F6">
      <w:pPr>
        <w:ind w:firstLine="0"/>
        <w:rPr>
          <w:b/>
          <w:bCs/>
          <w:rtl/>
        </w:rPr>
      </w:pPr>
    </w:p>
    <w:p w14:paraId="26F5D92C" w14:textId="77777777" w:rsidR="001B3909" w:rsidRDefault="001B3909" w:rsidP="008320F6">
      <w:pPr>
        <w:ind w:firstLine="0"/>
        <w:rPr>
          <w:b/>
          <w:bCs/>
          <w:rtl/>
        </w:rPr>
      </w:pPr>
    </w:p>
    <w:p w14:paraId="409929AD" w14:textId="77777777" w:rsidR="001B3909" w:rsidRPr="008713A4" w:rsidRDefault="001B3909" w:rsidP="008320F6">
      <w:pPr>
        <w:ind w:firstLine="0"/>
        <w:rPr>
          <w:b/>
          <w:bCs/>
          <w:rtl/>
        </w:rPr>
      </w:pPr>
    </w:p>
    <w:p w14:paraId="10A3343D" w14:textId="4B5C7460" w:rsidR="00E64116" w:rsidRPr="008713A4" w:rsidRDefault="007677DF" w:rsidP="008320F6">
      <w:pPr>
        <w:ind w:firstLine="0"/>
        <w:jc w:val="center"/>
        <w:outlineLvl w:val="0"/>
        <w:rPr>
          <w:b/>
          <w:bCs/>
          <w:rtl/>
        </w:rPr>
      </w:pPr>
      <w:r>
        <w:rPr>
          <w:b/>
          <w:bCs/>
          <w:rtl/>
        </w:rPr>
        <w:t>פרוטוקול מס'</w:t>
      </w:r>
      <w:r w:rsidR="006055A1">
        <w:rPr>
          <w:b/>
          <w:bCs/>
          <w:rtl/>
        </w:rPr>
        <w:t xml:space="preserve"> </w:t>
      </w:r>
      <w:r>
        <w:rPr>
          <w:rFonts w:hint="cs"/>
          <w:b/>
          <w:bCs/>
          <w:rtl/>
        </w:rPr>
        <w:t>224</w:t>
      </w:r>
    </w:p>
    <w:p w14:paraId="6017BE08" w14:textId="049EC763" w:rsidR="00E64116" w:rsidRPr="008713A4" w:rsidRDefault="007677DF" w:rsidP="008320F6">
      <w:pPr>
        <w:ind w:firstLine="0"/>
        <w:jc w:val="center"/>
        <w:outlineLvl w:val="0"/>
        <w:rPr>
          <w:b/>
          <w:bCs/>
          <w:rtl/>
        </w:rPr>
      </w:pPr>
      <w:r>
        <w:rPr>
          <w:b/>
          <w:bCs/>
          <w:rtl/>
        </w:rPr>
        <w:t>מישיבת הוועדה לביטחון לאומי</w:t>
      </w:r>
    </w:p>
    <w:p w14:paraId="09E229C0" w14:textId="07CB1F64" w:rsidR="00E64116" w:rsidRPr="008713A4" w:rsidRDefault="007677DF" w:rsidP="008320F6">
      <w:pPr>
        <w:ind w:firstLine="0"/>
        <w:jc w:val="center"/>
        <w:outlineLvl w:val="0"/>
        <w:rPr>
          <w:b/>
          <w:bCs/>
          <w:u w:val="single"/>
          <w:rtl/>
        </w:rPr>
      </w:pPr>
      <w:r>
        <w:rPr>
          <w:b/>
          <w:bCs/>
          <w:u w:val="single"/>
          <w:rtl/>
        </w:rPr>
        <w:t xml:space="preserve">יום שני, כ"ה בסיון </w:t>
      </w:r>
      <w:proofErr w:type="spellStart"/>
      <w:r w:rsidR="0039221B">
        <w:rPr>
          <w:rFonts w:hint="cs"/>
          <w:b/>
          <w:bCs/>
          <w:u w:val="single"/>
          <w:rtl/>
        </w:rPr>
        <w:t>התשפ"ד</w:t>
      </w:r>
      <w:proofErr w:type="spellEnd"/>
      <w:r>
        <w:rPr>
          <w:b/>
          <w:bCs/>
          <w:u w:val="single"/>
          <w:rtl/>
        </w:rPr>
        <w:t xml:space="preserve"> (01 ביולי 2024), שעה 9:00</w:t>
      </w:r>
    </w:p>
    <w:p w14:paraId="022DFF96" w14:textId="77777777" w:rsidR="00E64116" w:rsidRDefault="00E64116" w:rsidP="008320F6">
      <w:pPr>
        <w:ind w:firstLine="0"/>
        <w:rPr>
          <w:rtl/>
        </w:rPr>
      </w:pPr>
    </w:p>
    <w:p w14:paraId="4EE0B0A2" w14:textId="77777777" w:rsidR="001B3909" w:rsidRDefault="001B3909" w:rsidP="008320F6">
      <w:pPr>
        <w:ind w:firstLine="0"/>
        <w:rPr>
          <w:rtl/>
        </w:rPr>
      </w:pPr>
    </w:p>
    <w:p w14:paraId="1CE50814" w14:textId="77777777" w:rsidR="001B3909" w:rsidRPr="008713A4" w:rsidRDefault="001B3909" w:rsidP="008320F6">
      <w:pPr>
        <w:ind w:firstLine="0"/>
        <w:rPr>
          <w:rtl/>
        </w:rPr>
      </w:pPr>
    </w:p>
    <w:p w14:paraId="39B2BBF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E2AFFB" w14:textId="3EC6AB12" w:rsidR="00E64116" w:rsidRPr="008713A4" w:rsidRDefault="007677DF" w:rsidP="007677DF">
      <w:pPr>
        <w:spacing w:before="60"/>
        <w:ind w:firstLine="0"/>
        <w:rPr>
          <w:rtl/>
        </w:rPr>
      </w:pPr>
      <w:bookmarkStart w:id="0" w:name="ET_hatsach_642118_1"/>
      <w:r w:rsidRPr="007677DF">
        <w:rPr>
          <w:rStyle w:val="TagStyle"/>
          <w:rtl/>
        </w:rPr>
        <w:t xml:space="preserve"> &lt;&lt; הצח &gt;&gt; </w:t>
      </w:r>
      <w:r w:rsidRPr="007677DF">
        <w:rPr>
          <w:rtl/>
        </w:rPr>
        <w:t>הצעת חוק הרחבת האמצעים למאבק בארגוני פשיעה (תיקוני חקיקה), התשפ"ג-2023, של ח"כ משה סעדה</w:t>
      </w:r>
      <w:r w:rsidRPr="007677DF">
        <w:rPr>
          <w:rStyle w:val="TagStyle"/>
          <w:rtl/>
        </w:rPr>
        <w:t xml:space="preserve"> &lt;&lt; הצח &gt;&gt;</w:t>
      </w:r>
      <w:r w:rsidR="00CE26EE">
        <w:rPr>
          <w:rtl/>
        </w:rPr>
        <w:t xml:space="preserve"> </w:t>
      </w:r>
      <w:bookmarkEnd w:id="0"/>
    </w:p>
    <w:p w14:paraId="3F3771A5" w14:textId="77777777" w:rsidR="007677DF" w:rsidRDefault="007677DF" w:rsidP="007C693F">
      <w:pPr>
        <w:spacing w:before="60"/>
        <w:ind w:firstLine="0"/>
        <w:rPr>
          <w:rtl/>
        </w:rPr>
      </w:pPr>
    </w:p>
    <w:p w14:paraId="197396D9" w14:textId="77777777" w:rsidR="001B3909" w:rsidRPr="008713A4" w:rsidRDefault="001B3909" w:rsidP="007C693F">
      <w:pPr>
        <w:spacing w:before="60"/>
        <w:ind w:firstLine="0"/>
        <w:rPr>
          <w:rtl/>
        </w:rPr>
      </w:pPr>
    </w:p>
    <w:p w14:paraId="6E4FCFF7" w14:textId="77777777" w:rsidR="00E64116" w:rsidRPr="008713A4" w:rsidRDefault="00E64116" w:rsidP="00EC1FB3">
      <w:pPr>
        <w:ind w:firstLine="0"/>
        <w:outlineLvl w:val="1"/>
        <w:rPr>
          <w:b/>
          <w:bCs/>
          <w:u w:val="single"/>
          <w:rtl/>
        </w:rPr>
      </w:pPr>
      <w:r w:rsidRPr="008713A4">
        <w:rPr>
          <w:b/>
          <w:bCs/>
          <w:u w:val="single"/>
          <w:rtl/>
        </w:rPr>
        <w:t>נכחו:</w:t>
      </w:r>
    </w:p>
    <w:p w14:paraId="06EA1E4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988B31" w14:textId="53608EC3" w:rsidR="00E64116" w:rsidRPr="007677DF" w:rsidRDefault="007677DF" w:rsidP="00EC1FB3">
      <w:pPr>
        <w:ind w:firstLine="0"/>
        <w:rPr>
          <w:rtl/>
        </w:rPr>
      </w:pPr>
      <w:r w:rsidRPr="007677DF">
        <w:rPr>
          <w:rtl/>
        </w:rPr>
        <w:t>צביקה פוגל – היו"ר</w:t>
      </w:r>
    </w:p>
    <w:p w14:paraId="7EF31584" w14:textId="4E8D77D7" w:rsidR="007677DF" w:rsidRPr="007677DF" w:rsidRDefault="007677DF" w:rsidP="00EC1FB3">
      <w:pPr>
        <w:ind w:firstLine="0"/>
        <w:rPr>
          <w:rtl/>
        </w:rPr>
      </w:pPr>
      <w:r w:rsidRPr="007677DF">
        <w:rPr>
          <w:rtl/>
        </w:rPr>
        <w:t>משה סעדה</w:t>
      </w:r>
    </w:p>
    <w:p w14:paraId="50CFF931" w14:textId="5597B9D2" w:rsidR="007677DF" w:rsidRPr="007677DF" w:rsidRDefault="007677DF" w:rsidP="00EC1FB3">
      <w:pPr>
        <w:ind w:firstLine="0"/>
        <w:rPr>
          <w:rtl/>
        </w:rPr>
      </w:pPr>
      <w:r w:rsidRPr="007677DF">
        <w:rPr>
          <w:rtl/>
        </w:rPr>
        <w:t>נאור שירי</w:t>
      </w:r>
    </w:p>
    <w:p w14:paraId="5EEEBDCF" w14:textId="07F48C76" w:rsidR="007677DF" w:rsidRPr="007677DF" w:rsidRDefault="007677DF" w:rsidP="00EC1FB3">
      <w:pPr>
        <w:ind w:firstLine="0"/>
        <w:rPr>
          <w:rtl/>
        </w:rPr>
      </w:pPr>
      <w:proofErr w:type="spellStart"/>
      <w:r w:rsidRPr="007677DF">
        <w:rPr>
          <w:rtl/>
        </w:rPr>
        <w:t>עאידה</w:t>
      </w:r>
      <w:proofErr w:type="spellEnd"/>
      <w:r w:rsidRPr="007677DF">
        <w:rPr>
          <w:rtl/>
        </w:rPr>
        <w:t xml:space="preserve"> </w:t>
      </w:r>
      <w:proofErr w:type="spellStart"/>
      <w:r w:rsidRPr="007677DF">
        <w:rPr>
          <w:rtl/>
        </w:rPr>
        <w:t>תומא</w:t>
      </w:r>
      <w:proofErr w:type="spellEnd"/>
      <w:r w:rsidRPr="007677DF">
        <w:rPr>
          <w:rtl/>
        </w:rPr>
        <w:t xml:space="preserve"> </w:t>
      </w:r>
      <w:proofErr w:type="spellStart"/>
      <w:r w:rsidRPr="007677DF">
        <w:rPr>
          <w:rtl/>
        </w:rPr>
        <w:t>סלימאן</w:t>
      </w:r>
      <w:proofErr w:type="spellEnd"/>
    </w:p>
    <w:p w14:paraId="38F32646" w14:textId="77777777" w:rsidR="007677DF" w:rsidRDefault="007677DF" w:rsidP="00EC1FB3">
      <w:pPr>
        <w:ind w:firstLine="0"/>
        <w:rPr>
          <w:u w:val="single"/>
          <w:rtl/>
        </w:rPr>
      </w:pPr>
    </w:p>
    <w:p w14:paraId="026EC36D" w14:textId="77777777" w:rsidR="001B3909" w:rsidRPr="008713A4" w:rsidRDefault="001B3909" w:rsidP="00EC1FB3">
      <w:pPr>
        <w:ind w:firstLine="0"/>
        <w:rPr>
          <w:u w:val="single"/>
        </w:rPr>
      </w:pPr>
    </w:p>
    <w:p w14:paraId="06A1289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564"/>
      </w:tblGrid>
      <w:tr w:rsidR="003D7B51" w14:paraId="63852F81" w14:textId="77777777" w:rsidTr="003D7B51">
        <w:tc>
          <w:tcPr>
            <w:tcW w:w="0" w:type="auto"/>
            <w:shd w:val="clear" w:color="auto" w:fill="auto"/>
          </w:tcPr>
          <w:p w14:paraId="58DFC159" w14:textId="7300C5DD" w:rsidR="003D7B51" w:rsidRDefault="003D7B51" w:rsidP="00DE5B80">
            <w:pPr>
              <w:ind w:firstLine="0"/>
              <w:rPr>
                <w:rtl/>
              </w:rPr>
            </w:pPr>
            <w:r>
              <w:rPr>
                <w:rtl/>
              </w:rPr>
              <w:t xml:space="preserve">נועה </w:t>
            </w:r>
            <w:proofErr w:type="spellStart"/>
            <w:r>
              <w:rPr>
                <w:rtl/>
              </w:rPr>
              <w:t>ברח"ד</w:t>
            </w:r>
            <w:proofErr w:type="spellEnd"/>
          </w:p>
        </w:tc>
        <w:tc>
          <w:tcPr>
            <w:tcW w:w="0" w:type="auto"/>
            <w:shd w:val="clear" w:color="auto" w:fill="auto"/>
          </w:tcPr>
          <w:p w14:paraId="1B095A23" w14:textId="7FB39B7A" w:rsidR="003D7B51" w:rsidRDefault="003D7B51" w:rsidP="00DE5B80">
            <w:pPr>
              <w:ind w:firstLine="0"/>
              <w:rPr>
                <w:rtl/>
              </w:rPr>
            </w:pPr>
            <w:r>
              <w:rPr>
                <w:rtl/>
              </w:rPr>
              <w:t>–</w:t>
            </w:r>
          </w:p>
        </w:tc>
        <w:tc>
          <w:tcPr>
            <w:tcW w:w="0" w:type="auto"/>
            <w:shd w:val="clear" w:color="auto" w:fill="auto"/>
          </w:tcPr>
          <w:p w14:paraId="50D3AC48" w14:textId="2860A29D" w:rsidR="003D7B51" w:rsidRDefault="003D7B51" w:rsidP="00DE5B80">
            <w:pPr>
              <w:ind w:firstLine="0"/>
              <w:rPr>
                <w:rtl/>
              </w:rPr>
            </w:pPr>
            <w:r>
              <w:rPr>
                <w:rtl/>
              </w:rPr>
              <w:t>מנהלת תחום בכיר, משרד ראש הממשלה</w:t>
            </w:r>
          </w:p>
        </w:tc>
      </w:tr>
      <w:tr w:rsidR="003D7B51" w14:paraId="33512C44" w14:textId="77777777" w:rsidTr="003D7B51">
        <w:tc>
          <w:tcPr>
            <w:tcW w:w="0" w:type="auto"/>
            <w:shd w:val="clear" w:color="auto" w:fill="auto"/>
          </w:tcPr>
          <w:p w14:paraId="077C508B" w14:textId="1E4B2E4A" w:rsidR="003D7B51" w:rsidRDefault="003D7B51" w:rsidP="00DE5B80">
            <w:pPr>
              <w:ind w:firstLine="0"/>
              <w:rPr>
                <w:rtl/>
              </w:rPr>
            </w:pPr>
            <w:r>
              <w:rPr>
                <w:rtl/>
              </w:rPr>
              <w:t>לילך וגנר</w:t>
            </w:r>
          </w:p>
        </w:tc>
        <w:tc>
          <w:tcPr>
            <w:tcW w:w="0" w:type="auto"/>
            <w:shd w:val="clear" w:color="auto" w:fill="auto"/>
          </w:tcPr>
          <w:p w14:paraId="472A8E75" w14:textId="453B8AC6" w:rsidR="003D7B51" w:rsidRDefault="003D7B51" w:rsidP="00DE5B80">
            <w:pPr>
              <w:ind w:firstLine="0"/>
              <w:rPr>
                <w:rtl/>
              </w:rPr>
            </w:pPr>
            <w:r>
              <w:rPr>
                <w:rtl/>
              </w:rPr>
              <w:t>–</w:t>
            </w:r>
          </w:p>
        </w:tc>
        <w:tc>
          <w:tcPr>
            <w:tcW w:w="0" w:type="auto"/>
            <w:shd w:val="clear" w:color="auto" w:fill="auto"/>
          </w:tcPr>
          <w:p w14:paraId="46A7ED8E" w14:textId="1847A91F" w:rsidR="003D7B51" w:rsidRDefault="003D7B51" w:rsidP="00DE5B80">
            <w:pPr>
              <w:ind w:firstLine="0"/>
              <w:rPr>
                <w:rtl/>
              </w:rPr>
            </w:pPr>
            <w:r>
              <w:rPr>
                <w:rtl/>
              </w:rPr>
              <w:t>עו"ד, ראש אשכול פשיעה חמורה, משרד המשפטים</w:t>
            </w:r>
          </w:p>
        </w:tc>
      </w:tr>
      <w:tr w:rsidR="003D7B51" w14:paraId="0B87DBF3" w14:textId="77777777" w:rsidTr="003D7B51">
        <w:tc>
          <w:tcPr>
            <w:tcW w:w="0" w:type="auto"/>
            <w:shd w:val="clear" w:color="auto" w:fill="auto"/>
          </w:tcPr>
          <w:p w14:paraId="4C1BF1B6" w14:textId="102FBFEA" w:rsidR="003D7B51" w:rsidRDefault="003D7B51"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6714B81E" w14:textId="12E22996" w:rsidR="003D7B51" w:rsidRDefault="003D7B51" w:rsidP="00DE5B80">
            <w:pPr>
              <w:ind w:firstLine="0"/>
              <w:rPr>
                <w:rtl/>
              </w:rPr>
            </w:pPr>
            <w:r>
              <w:rPr>
                <w:rtl/>
              </w:rPr>
              <w:t>–</w:t>
            </w:r>
          </w:p>
        </w:tc>
        <w:tc>
          <w:tcPr>
            <w:tcW w:w="0" w:type="auto"/>
            <w:shd w:val="clear" w:color="auto" w:fill="auto"/>
          </w:tcPr>
          <w:p w14:paraId="20E85169" w14:textId="2705B0DA" w:rsidR="003D7B51" w:rsidRDefault="003D7B51" w:rsidP="00DE5B80">
            <w:pPr>
              <w:ind w:firstLine="0"/>
              <w:rPr>
                <w:rtl/>
              </w:rPr>
            </w:pPr>
            <w:r>
              <w:rPr>
                <w:rtl/>
              </w:rPr>
              <w:t>עו"ד, ייעוץ</w:t>
            </w:r>
            <w:r w:rsidR="00FF2F67">
              <w:rPr>
                <w:rtl/>
              </w:rPr>
              <w:t xml:space="preserve"> </w:t>
            </w:r>
            <w:r>
              <w:rPr>
                <w:rtl/>
              </w:rPr>
              <w:t>וחקיקה, משרד המשפטים</w:t>
            </w:r>
          </w:p>
        </w:tc>
      </w:tr>
      <w:tr w:rsidR="003D7B51" w14:paraId="43BBD330" w14:textId="77777777" w:rsidTr="003D7B51">
        <w:tc>
          <w:tcPr>
            <w:tcW w:w="0" w:type="auto"/>
            <w:shd w:val="clear" w:color="auto" w:fill="auto"/>
          </w:tcPr>
          <w:p w14:paraId="760DB298" w14:textId="11C3AE2D" w:rsidR="003D7B51" w:rsidRDefault="003D7B51" w:rsidP="00DE5B80">
            <w:pPr>
              <w:ind w:firstLine="0"/>
              <w:rPr>
                <w:rtl/>
              </w:rPr>
            </w:pPr>
            <w:r>
              <w:rPr>
                <w:rtl/>
              </w:rPr>
              <w:t>קרן רוט</w:t>
            </w:r>
          </w:p>
        </w:tc>
        <w:tc>
          <w:tcPr>
            <w:tcW w:w="0" w:type="auto"/>
            <w:shd w:val="clear" w:color="auto" w:fill="auto"/>
          </w:tcPr>
          <w:p w14:paraId="06896FB4" w14:textId="1AFDA6B4" w:rsidR="003D7B51" w:rsidRDefault="003D7B51" w:rsidP="00DE5B80">
            <w:pPr>
              <w:ind w:firstLine="0"/>
              <w:rPr>
                <w:rtl/>
              </w:rPr>
            </w:pPr>
            <w:r>
              <w:rPr>
                <w:rtl/>
              </w:rPr>
              <w:t>–</w:t>
            </w:r>
          </w:p>
        </w:tc>
        <w:tc>
          <w:tcPr>
            <w:tcW w:w="0" w:type="auto"/>
            <w:shd w:val="clear" w:color="auto" w:fill="auto"/>
          </w:tcPr>
          <w:p w14:paraId="618EF0E1" w14:textId="0FF0FD44" w:rsidR="003D7B51" w:rsidRDefault="003D7B51" w:rsidP="00DE5B80">
            <w:pPr>
              <w:ind w:firstLine="0"/>
              <w:rPr>
                <w:rtl/>
              </w:rPr>
            </w:pPr>
            <w:r>
              <w:rPr>
                <w:rtl/>
              </w:rPr>
              <w:t>עו"ד, ייעוץ וחקיקה, משרד המשפטים</w:t>
            </w:r>
          </w:p>
        </w:tc>
      </w:tr>
      <w:tr w:rsidR="003D7B51" w14:paraId="69A5983D" w14:textId="77777777" w:rsidTr="003D7B51">
        <w:tc>
          <w:tcPr>
            <w:tcW w:w="0" w:type="auto"/>
            <w:shd w:val="clear" w:color="auto" w:fill="auto"/>
          </w:tcPr>
          <w:p w14:paraId="17A19E0C" w14:textId="2B30E42F" w:rsidR="003D7B51" w:rsidRDefault="003D7B51" w:rsidP="00DE5B80">
            <w:pPr>
              <w:ind w:firstLine="0"/>
              <w:rPr>
                <w:rtl/>
              </w:rPr>
            </w:pPr>
            <w:r>
              <w:rPr>
                <w:rtl/>
              </w:rPr>
              <w:t>שרון פרידמן</w:t>
            </w:r>
          </w:p>
        </w:tc>
        <w:tc>
          <w:tcPr>
            <w:tcW w:w="0" w:type="auto"/>
            <w:shd w:val="clear" w:color="auto" w:fill="auto"/>
          </w:tcPr>
          <w:p w14:paraId="2E390262" w14:textId="0DAEA7AF" w:rsidR="003D7B51" w:rsidRDefault="003D7B51" w:rsidP="00DE5B80">
            <w:pPr>
              <w:ind w:firstLine="0"/>
              <w:rPr>
                <w:rtl/>
              </w:rPr>
            </w:pPr>
            <w:r>
              <w:rPr>
                <w:rtl/>
              </w:rPr>
              <w:t>–</w:t>
            </w:r>
          </w:p>
        </w:tc>
        <w:tc>
          <w:tcPr>
            <w:tcW w:w="0" w:type="auto"/>
            <w:shd w:val="clear" w:color="auto" w:fill="auto"/>
          </w:tcPr>
          <w:p w14:paraId="5C1D4324" w14:textId="0063986E" w:rsidR="003D7B51" w:rsidRDefault="003D7B51" w:rsidP="00DE5B80">
            <w:pPr>
              <w:ind w:firstLine="0"/>
              <w:rPr>
                <w:rtl/>
              </w:rPr>
            </w:pPr>
            <w:r>
              <w:rPr>
                <w:rtl/>
              </w:rPr>
              <w:t>עו"ד, ראש תחום אכיפה כלכלית, פרקליטות המדינה</w:t>
            </w:r>
          </w:p>
        </w:tc>
      </w:tr>
      <w:tr w:rsidR="003D7B51" w14:paraId="082F54FF" w14:textId="77777777" w:rsidTr="003D7B51">
        <w:tc>
          <w:tcPr>
            <w:tcW w:w="0" w:type="auto"/>
            <w:shd w:val="clear" w:color="auto" w:fill="auto"/>
          </w:tcPr>
          <w:p w14:paraId="10CE4609" w14:textId="07DB5BC0" w:rsidR="003D7B51" w:rsidRDefault="003D7B51" w:rsidP="00DE5B80">
            <w:pPr>
              <w:ind w:firstLine="0"/>
              <w:rPr>
                <w:rtl/>
              </w:rPr>
            </w:pPr>
            <w:r>
              <w:rPr>
                <w:rtl/>
              </w:rPr>
              <w:t>אודליה גליק</w:t>
            </w:r>
          </w:p>
        </w:tc>
        <w:tc>
          <w:tcPr>
            <w:tcW w:w="0" w:type="auto"/>
            <w:shd w:val="clear" w:color="auto" w:fill="auto"/>
          </w:tcPr>
          <w:p w14:paraId="546193FF" w14:textId="055B998A" w:rsidR="003D7B51" w:rsidRDefault="003D7B51" w:rsidP="00DE5B80">
            <w:pPr>
              <w:ind w:firstLine="0"/>
              <w:rPr>
                <w:rtl/>
              </w:rPr>
            </w:pPr>
            <w:r>
              <w:rPr>
                <w:rtl/>
              </w:rPr>
              <w:t>–</w:t>
            </w:r>
          </w:p>
        </w:tc>
        <w:tc>
          <w:tcPr>
            <w:tcW w:w="0" w:type="auto"/>
            <w:shd w:val="clear" w:color="auto" w:fill="auto"/>
          </w:tcPr>
          <w:p w14:paraId="3E77777A" w14:textId="261DFB3F" w:rsidR="003D7B51" w:rsidRDefault="003D7B51" w:rsidP="00DE5B80">
            <w:pPr>
              <w:ind w:firstLine="0"/>
              <w:rPr>
                <w:rtl/>
              </w:rPr>
            </w:pPr>
            <w:r>
              <w:rPr>
                <w:rtl/>
              </w:rPr>
              <w:t>עו"ד, פרקליטות המדינה</w:t>
            </w:r>
          </w:p>
        </w:tc>
      </w:tr>
      <w:tr w:rsidR="003D7B51" w14:paraId="1C9F28F4" w14:textId="77777777" w:rsidTr="003D7B51">
        <w:tc>
          <w:tcPr>
            <w:tcW w:w="0" w:type="auto"/>
            <w:shd w:val="clear" w:color="auto" w:fill="auto"/>
          </w:tcPr>
          <w:p w14:paraId="1ADC6DAA" w14:textId="673C6C57" w:rsidR="003D7B51" w:rsidRDefault="003D7B51" w:rsidP="00DE5B80">
            <w:pPr>
              <w:ind w:firstLine="0"/>
              <w:rPr>
                <w:rtl/>
              </w:rPr>
            </w:pPr>
            <w:r>
              <w:rPr>
                <w:rtl/>
              </w:rPr>
              <w:t>נעמי זמרת</w:t>
            </w:r>
          </w:p>
        </w:tc>
        <w:tc>
          <w:tcPr>
            <w:tcW w:w="0" w:type="auto"/>
            <w:shd w:val="clear" w:color="auto" w:fill="auto"/>
          </w:tcPr>
          <w:p w14:paraId="1567E0FC" w14:textId="1415315B" w:rsidR="003D7B51" w:rsidRDefault="003D7B51" w:rsidP="00DE5B80">
            <w:pPr>
              <w:ind w:firstLine="0"/>
              <w:rPr>
                <w:rtl/>
              </w:rPr>
            </w:pPr>
            <w:r>
              <w:rPr>
                <w:rtl/>
              </w:rPr>
              <w:t>–</w:t>
            </w:r>
          </w:p>
        </w:tc>
        <w:tc>
          <w:tcPr>
            <w:tcW w:w="0" w:type="auto"/>
            <w:shd w:val="clear" w:color="auto" w:fill="auto"/>
          </w:tcPr>
          <w:p w14:paraId="4D2EEF4D" w14:textId="0C132B2E" w:rsidR="003D7B51" w:rsidRDefault="003D7B51" w:rsidP="00DE5B80">
            <w:pPr>
              <w:ind w:firstLine="0"/>
              <w:rPr>
                <w:rtl/>
              </w:rPr>
            </w:pPr>
            <w:r>
              <w:rPr>
                <w:rtl/>
              </w:rPr>
              <w:t>עו"ד, פרקליטות המדינה</w:t>
            </w:r>
          </w:p>
        </w:tc>
      </w:tr>
      <w:tr w:rsidR="003D7B51" w14:paraId="05221B40" w14:textId="77777777" w:rsidTr="003D7B51">
        <w:tc>
          <w:tcPr>
            <w:tcW w:w="0" w:type="auto"/>
            <w:shd w:val="clear" w:color="auto" w:fill="auto"/>
          </w:tcPr>
          <w:p w14:paraId="20F2D329" w14:textId="566C4340" w:rsidR="003D7B51" w:rsidRDefault="003D7B51" w:rsidP="00DE5B80">
            <w:pPr>
              <w:ind w:firstLine="0"/>
              <w:rPr>
                <w:rtl/>
              </w:rPr>
            </w:pPr>
            <w:r>
              <w:rPr>
                <w:rtl/>
              </w:rPr>
              <w:t>ישי שרון</w:t>
            </w:r>
          </w:p>
        </w:tc>
        <w:tc>
          <w:tcPr>
            <w:tcW w:w="0" w:type="auto"/>
            <w:shd w:val="clear" w:color="auto" w:fill="auto"/>
          </w:tcPr>
          <w:p w14:paraId="1E9BA06A" w14:textId="125CC94A" w:rsidR="003D7B51" w:rsidRDefault="003D7B51" w:rsidP="00DE5B80">
            <w:pPr>
              <w:ind w:firstLine="0"/>
              <w:rPr>
                <w:rtl/>
              </w:rPr>
            </w:pPr>
            <w:r>
              <w:rPr>
                <w:rtl/>
              </w:rPr>
              <w:t>–</w:t>
            </w:r>
          </w:p>
        </w:tc>
        <w:tc>
          <w:tcPr>
            <w:tcW w:w="0" w:type="auto"/>
            <w:shd w:val="clear" w:color="auto" w:fill="auto"/>
          </w:tcPr>
          <w:p w14:paraId="5365D826" w14:textId="0CA2E9F6" w:rsidR="003D7B51" w:rsidRDefault="003D7B51" w:rsidP="00DE5B80">
            <w:pPr>
              <w:ind w:firstLine="0"/>
              <w:rPr>
                <w:rtl/>
              </w:rPr>
            </w:pPr>
            <w:r>
              <w:rPr>
                <w:rtl/>
              </w:rPr>
              <w:t>עו"ד, מנהל מחלקת חקיקה ומדיניות, הסניגוריה הציבורית</w:t>
            </w:r>
          </w:p>
        </w:tc>
      </w:tr>
      <w:tr w:rsidR="003D7B51" w14:paraId="6799ACA3" w14:textId="77777777" w:rsidTr="003D7B51">
        <w:tc>
          <w:tcPr>
            <w:tcW w:w="0" w:type="auto"/>
            <w:shd w:val="clear" w:color="auto" w:fill="auto"/>
          </w:tcPr>
          <w:p w14:paraId="087C19E1" w14:textId="60F6402E" w:rsidR="003D7B51" w:rsidRDefault="003D7B51" w:rsidP="00DE5B80">
            <w:pPr>
              <w:ind w:firstLine="0"/>
              <w:rPr>
                <w:rtl/>
              </w:rPr>
            </w:pPr>
            <w:r>
              <w:rPr>
                <w:rtl/>
              </w:rPr>
              <w:t xml:space="preserve">רפ"ק אלכסנדר </w:t>
            </w:r>
            <w:proofErr w:type="spellStart"/>
            <w:r>
              <w:rPr>
                <w:rtl/>
              </w:rPr>
              <w:t>וייסבורד</w:t>
            </w:r>
            <w:proofErr w:type="spellEnd"/>
          </w:p>
        </w:tc>
        <w:tc>
          <w:tcPr>
            <w:tcW w:w="0" w:type="auto"/>
            <w:shd w:val="clear" w:color="auto" w:fill="auto"/>
          </w:tcPr>
          <w:p w14:paraId="1BF985FC" w14:textId="62091F4B" w:rsidR="003D7B51" w:rsidRDefault="003D7B51" w:rsidP="00DE5B80">
            <w:pPr>
              <w:ind w:firstLine="0"/>
              <w:rPr>
                <w:rtl/>
              </w:rPr>
            </w:pPr>
            <w:r>
              <w:rPr>
                <w:rtl/>
              </w:rPr>
              <w:t>–</w:t>
            </w:r>
          </w:p>
        </w:tc>
        <w:tc>
          <w:tcPr>
            <w:tcW w:w="0" w:type="auto"/>
            <w:shd w:val="clear" w:color="auto" w:fill="auto"/>
          </w:tcPr>
          <w:p w14:paraId="4E95E5B2" w14:textId="13026062" w:rsidR="003D7B51" w:rsidRDefault="003D7B51" w:rsidP="00DE5B80">
            <w:pPr>
              <w:ind w:firstLine="0"/>
              <w:rPr>
                <w:rtl/>
              </w:rPr>
            </w:pPr>
            <w:r>
              <w:rPr>
                <w:rtl/>
              </w:rPr>
              <w:t xml:space="preserve">קצין מדור </w:t>
            </w:r>
            <w:proofErr w:type="spellStart"/>
            <w:r>
              <w:rPr>
                <w:rtl/>
              </w:rPr>
              <w:t>אח"מ</w:t>
            </w:r>
            <w:proofErr w:type="spellEnd"/>
            <w:r>
              <w:rPr>
                <w:rtl/>
              </w:rPr>
              <w:t>, ייעוץ משפטי, משטרת ישראל, המשרד לביטחון לאומי</w:t>
            </w:r>
          </w:p>
        </w:tc>
      </w:tr>
      <w:tr w:rsidR="003D7B51" w14:paraId="152E0983" w14:textId="77777777" w:rsidTr="003D7B51">
        <w:tc>
          <w:tcPr>
            <w:tcW w:w="0" w:type="auto"/>
            <w:shd w:val="clear" w:color="auto" w:fill="auto"/>
          </w:tcPr>
          <w:p w14:paraId="0D80D44A" w14:textId="5D3844CD" w:rsidR="003D7B51" w:rsidRDefault="003D7B51" w:rsidP="00DE5B80">
            <w:pPr>
              <w:ind w:firstLine="0"/>
              <w:rPr>
                <w:rtl/>
              </w:rPr>
            </w:pPr>
            <w:r>
              <w:rPr>
                <w:rtl/>
              </w:rPr>
              <w:t>סנ"צ איריס ברק</w:t>
            </w:r>
          </w:p>
        </w:tc>
        <w:tc>
          <w:tcPr>
            <w:tcW w:w="0" w:type="auto"/>
            <w:shd w:val="clear" w:color="auto" w:fill="auto"/>
          </w:tcPr>
          <w:p w14:paraId="225CE404" w14:textId="52B444F6" w:rsidR="003D7B51" w:rsidRDefault="003D7B51" w:rsidP="00DE5B80">
            <w:pPr>
              <w:ind w:firstLine="0"/>
              <w:rPr>
                <w:rtl/>
              </w:rPr>
            </w:pPr>
            <w:r>
              <w:rPr>
                <w:rtl/>
              </w:rPr>
              <w:t>–</w:t>
            </w:r>
          </w:p>
        </w:tc>
        <w:tc>
          <w:tcPr>
            <w:tcW w:w="0" w:type="auto"/>
            <w:shd w:val="clear" w:color="auto" w:fill="auto"/>
          </w:tcPr>
          <w:p w14:paraId="60A42BB8" w14:textId="68C67F0F" w:rsidR="003D7B51" w:rsidRDefault="003D7B51" w:rsidP="00DE5B80">
            <w:pPr>
              <w:ind w:firstLine="0"/>
              <w:rPr>
                <w:rtl/>
              </w:rPr>
            </w:pPr>
            <w:r>
              <w:rPr>
                <w:rtl/>
              </w:rPr>
              <w:t>רמ"ד אכיפה כלכלית, משטרת ישראל, המשרד לביטחון לאומי</w:t>
            </w:r>
          </w:p>
        </w:tc>
      </w:tr>
      <w:tr w:rsidR="003D7B51" w14:paraId="66C6DBDE" w14:textId="77777777" w:rsidTr="003D7B51">
        <w:tc>
          <w:tcPr>
            <w:tcW w:w="0" w:type="auto"/>
            <w:shd w:val="clear" w:color="auto" w:fill="auto"/>
          </w:tcPr>
          <w:p w14:paraId="222FAE00" w14:textId="22055FA8" w:rsidR="003D7B51" w:rsidRDefault="003D7B51" w:rsidP="00DE5B80">
            <w:pPr>
              <w:ind w:firstLine="0"/>
              <w:rPr>
                <w:rtl/>
              </w:rPr>
            </w:pPr>
            <w:r>
              <w:rPr>
                <w:rtl/>
              </w:rPr>
              <w:t xml:space="preserve">רפ"ק סהר </w:t>
            </w:r>
            <w:proofErr w:type="spellStart"/>
            <w:r>
              <w:rPr>
                <w:rtl/>
              </w:rPr>
              <w:t>מיסיק</w:t>
            </w:r>
            <w:proofErr w:type="spellEnd"/>
            <w:r>
              <w:rPr>
                <w:rtl/>
              </w:rPr>
              <w:t xml:space="preserve"> שמע</w:t>
            </w:r>
          </w:p>
        </w:tc>
        <w:tc>
          <w:tcPr>
            <w:tcW w:w="0" w:type="auto"/>
            <w:shd w:val="clear" w:color="auto" w:fill="auto"/>
          </w:tcPr>
          <w:p w14:paraId="1A32ED73" w14:textId="43337783" w:rsidR="003D7B51" w:rsidRDefault="003D7B51" w:rsidP="00DE5B80">
            <w:pPr>
              <w:ind w:firstLine="0"/>
              <w:rPr>
                <w:rtl/>
              </w:rPr>
            </w:pPr>
            <w:r>
              <w:rPr>
                <w:rtl/>
              </w:rPr>
              <w:t>–</w:t>
            </w:r>
          </w:p>
        </w:tc>
        <w:tc>
          <w:tcPr>
            <w:tcW w:w="0" w:type="auto"/>
            <w:shd w:val="clear" w:color="auto" w:fill="auto"/>
          </w:tcPr>
          <w:p w14:paraId="2ECC1824" w14:textId="287CC15F" w:rsidR="003D7B51" w:rsidRDefault="003D7B51" w:rsidP="00DE5B80">
            <w:pPr>
              <w:ind w:firstLine="0"/>
              <w:rPr>
                <w:rtl/>
              </w:rPr>
            </w:pPr>
            <w:r>
              <w:rPr>
                <w:rtl/>
              </w:rPr>
              <w:t xml:space="preserve">קצין ייעוץ וחקיקה, </w:t>
            </w:r>
            <w:proofErr w:type="spellStart"/>
            <w:r>
              <w:rPr>
                <w:rtl/>
              </w:rPr>
              <w:t>אכ"ל</w:t>
            </w:r>
            <w:proofErr w:type="spellEnd"/>
            <w:r>
              <w:rPr>
                <w:rtl/>
              </w:rPr>
              <w:t>, משטרת ישראל, המשרד לביטחון לאומי</w:t>
            </w:r>
          </w:p>
        </w:tc>
      </w:tr>
      <w:tr w:rsidR="003D7B51" w14:paraId="182CBD59" w14:textId="77777777" w:rsidTr="003D7B51">
        <w:tc>
          <w:tcPr>
            <w:tcW w:w="0" w:type="auto"/>
            <w:shd w:val="clear" w:color="auto" w:fill="auto"/>
          </w:tcPr>
          <w:p w14:paraId="75EDB5BA" w14:textId="551318C0" w:rsidR="003D7B51" w:rsidRDefault="003D7B51" w:rsidP="00DE5B80">
            <w:pPr>
              <w:ind w:firstLine="0"/>
              <w:rPr>
                <w:rtl/>
              </w:rPr>
            </w:pPr>
            <w:r>
              <w:rPr>
                <w:rtl/>
              </w:rPr>
              <w:t xml:space="preserve">נצ"מ לילית ניצן </w:t>
            </w:r>
            <w:proofErr w:type="spellStart"/>
            <w:r>
              <w:rPr>
                <w:rtl/>
              </w:rPr>
              <w:t>טייבר</w:t>
            </w:r>
            <w:proofErr w:type="spellEnd"/>
          </w:p>
        </w:tc>
        <w:tc>
          <w:tcPr>
            <w:tcW w:w="0" w:type="auto"/>
            <w:shd w:val="clear" w:color="auto" w:fill="auto"/>
          </w:tcPr>
          <w:p w14:paraId="3B6197DB" w14:textId="58A96347" w:rsidR="003D7B51" w:rsidRDefault="003D7B51" w:rsidP="00DE5B80">
            <w:pPr>
              <w:ind w:firstLine="0"/>
              <w:rPr>
                <w:rtl/>
              </w:rPr>
            </w:pPr>
            <w:r>
              <w:rPr>
                <w:rtl/>
              </w:rPr>
              <w:t>–</w:t>
            </w:r>
          </w:p>
        </w:tc>
        <w:tc>
          <w:tcPr>
            <w:tcW w:w="0" w:type="auto"/>
            <w:shd w:val="clear" w:color="auto" w:fill="auto"/>
          </w:tcPr>
          <w:p w14:paraId="2A0B8CFE" w14:textId="75527959" w:rsidR="003D7B51" w:rsidRDefault="003D7B51" w:rsidP="00DE5B80">
            <w:pPr>
              <w:ind w:firstLine="0"/>
              <w:rPr>
                <w:rtl/>
              </w:rPr>
            </w:pPr>
            <w:r>
              <w:rPr>
                <w:rtl/>
              </w:rPr>
              <w:t>מזכירות ביטחונית, משטרת ישראל, המשרד לביטחון לאומי</w:t>
            </w:r>
          </w:p>
        </w:tc>
      </w:tr>
      <w:tr w:rsidR="003D7B51" w14:paraId="63354933" w14:textId="77777777" w:rsidTr="003D7B51">
        <w:tc>
          <w:tcPr>
            <w:tcW w:w="0" w:type="auto"/>
            <w:shd w:val="clear" w:color="auto" w:fill="auto"/>
          </w:tcPr>
          <w:p w14:paraId="0768C758" w14:textId="7806545F" w:rsidR="003D7B51" w:rsidRDefault="003D7B51" w:rsidP="00DE5B80">
            <w:pPr>
              <w:ind w:firstLine="0"/>
              <w:rPr>
                <w:rtl/>
              </w:rPr>
            </w:pPr>
            <w:r>
              <w:rPr>
                <w:rtl/>
              </w:rPr>
              <w:t>קרן אבירם</w:t>
            </w:r>
          </w:p>
        </w:tc>
        <w:tc>
          <w:tcPr>
            <w:tcW w:w="0" w:type="auto"/>
            <w:shd w:val="clear" w:color="auto" w:fill="auto"/>
          </w:tcPr>
          <w:p w14:paraId="59B41D6F" w14:textId="25DFC942" w:rsidR="003D7B51" w:rsidRDefault="003D7B51" w:rsidP="00DE5B80">
            <w:pPr>
              <w:ind w:firstLine="0"/>
              <w:rPr>
                <w:rtl/>
              </w:rPr>
            </w:pPr>
            <w:r>
              <w:rPr>
                <w:rtl/>
              </w:rPr>
              <w:t>–</w:t>
            </w:r>
          </w:p>
        </w:tc>
        <w:tc>
          <w:tcPr>
            <w:tcW w:w="0" w:type="auto"/>
            <w:shd w:val="clear" w:color="auto" w:fill="auto"/>
          </w:tcPr>
          <w:p w14:paraId="6DDA1A71" w14:textId="1538AF7D" w:rsidR="003D7B51" w:rsidRDefault="003D7B51" w:rsidP="00DE5B80">
            <w:pPr>
              <w:ind w:firstLine="0"/>
              <w:rPr>
                <w:rtl/>
              </w:rPr>
            </w:pPr>
            <w:r>
              <w:rPr>
                <w:rtl/>
              </w:rPr>
              <w:t>עו"ד, הלשכה המשפטית, המשרד לביטחון לאומי</w:t>
            </w:r>
          </w:p>
        </w:tc>
      </w:tr>
      <w:tr w:rsidR="003D7B51" w14:paraId="30946EB9" w14:textId="77777777" w:rsidTr="003D7B51">
        <w:tc>
          <w:tcPr>
            <w:tcW w:w="0" w:type="auto"/>
            <w:shd w:val="clear" w:color="auto" w:fill="auto"/>
          </w:tcPr>
          <w:p w14:paraId="0E4615F4" w14:textId="3AB0FEF7" w:rsidR="003D7B51" w:rsidRDefault="003D7B51" w:rsidP="00DE5B80">
            <w:pPr>
              <w:ind w:firstLine="0"/>
              <w:rPr>
                <w:rtl/>
              </w:rPr>
            </w:pPr>
            <w:r>
              <w:rPr>
                <w:rtl/>
              </w:rPr>
              <w:t>עידו חי</w:t>
            </w:r>
          </w:p>
        </w:tc>
        <w:tc>
          <w:tcPr>
            <w:tcW w:w="0" w:type="auto"/>
            <w:shd w:val="clear" w:color="auto" w:fill="auto"/>
          </w:tcPr>
          <w:p w14:paraId="31C4DEC0" w14:textId="3332182E" w:rsidR="003D7B51" w:rsidRDefault="003D7B51" w:rsidP="00DE5B80">
            <w:pPr>
              <w:ind w:firstLine="0"/>
              <w:rPr>
                <w:rtl/>
              </w:rPr>
            </w:pPr>
            <w:r>
              <w:rPr>
                <w:rtl/>
              </w:rPr>
              <w:t>–</w:t>
            </w:r>
          </w:p>
        </w:tc>
        <w:tc>
          <w:tcPr>
            <w:tcW w:w="0" w:type="auto"/>
            <w:shd w:val="clear" w:color="auto" w:fill="auto"/>
          </w:tcPr>
          <w:p w14:paraId="68A22C90" w14:textId="23D67D5F" w:rsidR="003D7B51" w:rsidRDefault="003D7B51" w:rsidP="00DE5B80">
            <w:pPr>
              <w:ind w:firstLine="0"/>
              <w:rPr>
                <w:rtl/>
              </w:rPr>
            </w:pPr>
            <w:r>
              <w:rPr>
                <w:rtl/>
              </w:rPr>
              <w:t>רפרנט ביטחון פנים ואכיפה, אגף התקציבים, משרד האוצר</w:t>
            </w:r>
          </w:p>
        </w:tc>
      </w:tr>
      <w:tr w:rsidR="003D7B51" w14:paraId="14E7FB0D" w14:textId="77777777" w:rsidTr="003D7B51">
        <w:tc>
          <w:tcPr>
            <w:tcW w:w="0" w:type="auto"/>
            <w:shd w:val="clear" w:color="auto" w:fill="auto"/>
          </w:tcPr>
          <w:p w14:paraId="496883F3" w14:textId="7694651F" w:rsidR="003D7B51" w:rsidRDefault="003D7B51" w:rsidP="00DE5B80">
            <w:pPr>
              <w:ind w:firstLine="0"/>
              <w:rPr>
                <w:rtl/>
              </w:rPr>
            </w:pPr>
            <w:r>
              <w:rPr>
                <w:rtl/>
              </w:rPr>
              <w:t xml:space="preserve">יהונתן </w:t>
            </w:r>
            <w:proofErr w:type="spellStart"/>
            <w:r>
              <w:rPr>
                <w:rtl/>
              </w:rPr>
              <w:t>בובליל</w:t>
            </w:r>
            <w:proofErr w:type="spellEnd"/>
          </w:p>
        </w:tc>
        <w:tc>
          <w:tcPr>
            <w:tcW w:w="0" w:type="auto"/>
            <w:shd w:val="clear" w:color="auto" w:fill="auto"/>
          </w:tcPr>
          <w:p w14:paraId="499AEBD3" w14:textId="35F85EA2" w:rsidR="003D7B51" w:rsidRDefault="003D7B51" w:rsidP="00DE5B80">
            <w:pPr>
              <w:ind w:firstLine="0"/>
              <w:rPr>
                <w:rtl/>
              </w:rPr>
            </w:pPr>
            <w:r>
              <w:rPr>
                <w:rtl/>
              </w:rPr>
              <w:t>–</w:t>
            </w:r>
          </w:p>
        </w:tc>
        <w:tc>
          <w:tcPr>
            <w:tcW w:w="0" w:type="auto"/>
            <w:shd w:val="clear" w:color="auto" w:fill="auto"/>
          </w:tcPr>
          <w:p w14:paraId="5755E2BB" w14:textId="61A5D87C" w:rsidR="003D7B51" w:rsidRDefault="003D7B51" w:rsidP="00DE5B80">
            <w:pPr>
              <w:ind w:firstLine="0"/>
              <w:rPr>
                <w:rtl/>
              </w:rPr>
            </w:pPr>
            <w:r>
              <w:rPr>
                <w:rtl/>
              </w:rPr>
              <w:t>רפרנט ביטחון פנים</w:t>
            </w:r>
            <w:r w:rsidR="00FF2F67">
              <w:rPr>
                <w:rtl/>
              </w:rPr>
              <w:t xml:space="preserve"> </w:t>
            </w:r>
            <w:r>
              <w:rPr>
                <w:rtl/>
              </w:rPr>
              <w:t>ומשפט, משרד האוצר</w:t>
            </w:r>
          </w:p>
        </w:tc>
      </w:tr>
      <w:tr w:rsidR="003D7B51" w14:paraId="23A4309F" w14:textId="77777777" w:rsidTr="003D7B51">
        <w:tc>
          <w:tcPr>
            <w:tcW w:w="0" w:type="auto"/>
            <w:shd w:val="clear" w:color="auto" w:fill="auto"/>
          </w:tcPr>
          <w:p w14:paraId="2296D068" w14:textId="576A6163" w:rsidR="003D7B51" w:rsidRDefault="003D7B51" w:rsidP="00DE5B80">
            <w:pPr>
              <w:ind w:firstLine="0"/>
              <w:rPr>
                <w:rtl/>
              </w:rPr>
            </w:pPr>
            <w:r>
              <w:rPr>
                <w:rtl/>
              </w:rPr>
              <w:t>חנית אברהם בכר</w:t>
            </w:r>
          </w:p>
        </w:tc>
        <w:tc>
          <w:tcPr>
            <w:tcW w:w="0" w:type="auto"/>
            <w:shd w:val="clear" w:color="auto" w:fill="auto"/>
          </w:tcPr>
          <w:p w14:paraId="0EC5DF7B" w14:textId="27270A07" w:rsidR="003D7B51" w:rsidRDefault="003D7B51" w:rsidP="00DE5B80">
            <w:pPr>
              <w:ind w:firstLine="0"/>
              <w:rPr>
                <w:rtl/>
              </w:rPr>
            </w:pPr>
            <w:r>
              <w:rPr>
                <w:rtl/>
              </w:rPr>
              <w:t>–</w:t>
            </w:r>
          </w:p>
        </w:tc>
        <w:tc>
          <w:tcPr>
            <w:tcW w:w="0" w:type="auto"/>
            <w:shd w:val="clear" w:color="auto" w:fill="auto"/>
          </w:tcPr>
          <w:p w14:paraId="581B1FEA" w14:textId="1FB87A13" w:rsidR="003D7B51" w:rsidRDefault="003D7B51" w:rsidP="00DE5B80">
            <w:pPr>
              <w:ind w:firstLine="0"/>
              <w:rPr>
                <w:rtl/>
              </w:rPr>
            </w:pPr>
            <w:r>
              <w:rPr>
                <w:rtl/>
              </w:rPr>
              <w:t>עו"ד, הלשכה המשפטית, הנהלת בתי המשפט</w:t>
            </w:r>
          </w:p>
        </w:tc>
      </w:tr>
      <w:tr w:rsidR="003D7B51" w14:paraId="3CB4EC41" w14:textId="77777777" w:rsidTr="003D7B51">
        <w:tc>
          <w:tcPr>
            <w:tcW w:w="0" w:type="auto"/>
            <w:shd w:val="clear" w:color="auto" w:fill="auto"/>
          </w:tcPr>
          <w:p w14:paraId="6CEA0AB7" w14:textId="032FE1FB" w:rsidR="003D7B51" w:rsidRDefault="003D7B51" w:rsidP="00DE5B80">
            <w:pPr>
              <w:ind w:firstLine="0"/>
              <w:rPr>
                <w:rtl/>
              </w:rPr>
            </w:pPr>
            <w:r>
              <w:rPr>
                <w:rtl/>
              </w:rPr>
              <w:t xml:space="preserve">חנה </w:t>
            </w:r>
            <w:proofErr w:type="spellStart"/>
            <w:r>
              <w:rPr>
                <w:rtl/>
              </w:rPr>
              <w:t>גיאת</w:t>
            </w:r>
            <w:proofErr w:type="spellEnd"/>
          </w:p>
        </w:tc>
        <w:tc>
          <w:tcPr>
            <w:tcW w:w="0" w:type="auto"/>
            <w:shd w:val="clear" w:color="auto" w:fill="auto"/>
          </w:tcPr>
          <w:p w14:paraId="69AA0F34" w14:textId="5EFCFAB3" w:rsidR="003D7B51" w:rsidRDefault="003D7B51" w:rsidP="00DE5B80">
            <w:pPr>
              <w:ind w:firstLine="0"/>
              <w:rPr>
                <w:rtl/>
              </w:rPr>
            </w:pPr>
            <w:r>
              <w:rPr>
                <w:rtl/>
              </w:rPr>
              <w:t>–</w:t>
            </w:r>
          </w:p>
        </w:tc>
        <w:tc>
          <w:tcPr>
            <w:tcW w:w="0" w:type="auto"/>
            <w:shd w:val="clear" w:color="auto" w:fill="auto"/>
          </w:tcPr>
          <w:p w14:paraId="3C16407E" w14:textId="2A2A9ECA" w:rsidR="003D7B51" w:rsidRDefault="003D7B51" w:rsidP="00DE5B80">
            <w:pPr>
              <w:ind w:firstLine="0"/>
              <w:rPr>
                <w:rtl/>
              </w:rPr>
            </w:pPr>
            <w:r>
              <w:rPr>
                <w:rtl/>
              </w:rPr>
              <w:t>אימות ללוחמים</w:t>
            </w:r>
          </w:p>
        </w:tc>
      </w:tr>
      <w:tr w:rsidR="003D7B51" w14:paraId="2CA56E3B" w14:textId="77777777" w:rsidTr="003D7B51">
        <w:tc>
          <w:tcPr>
            <w:tcW w:w="0" w:type="auto"/>
            <w:shd w:val="clear" w:color="auto" w:fill="auto"/>
          </w:tcPr>
          <w:p w14:paraId="03D84239" w14:textId="401A7C3B" w:rsidR="003D7B51" w:rsidRDefault="003D7B51" w:rsidP="00DE5B80">
            <w:pPr>
              <w:ind w:firstLine="0"/>
              <w:rPr>
                <w:rtl/>
              </w:rPr>
            </w:pPr>
            <w:r>
              <w:rPr>
                <w:rtl/>
              </w:rPr>
              <w:t xml:space="preserve">ורדית </w:t>
            </w:r>
            <w:proofErr w:type="spellStart"/>
            <w:r>
              <w:rPr>
                <w:rtl/>
              </w:rPr>
              <w:t>קרוגר</w:t>
            </w:r>
            <w:proofErr w:type="spellEnd"/>
          </w:p>
        </w:tc>
        <w:tc>
          <w:tcPr>
            <w:tcW w:w="0" w:type="auto"/>
            <w:shd w:val="clear" w:color="auto" w:fill="auto"/>
          </w:tcPr>
          <w:p w14:paraId="1A71388F" w14:textId="531CBCE6" w:rsidR="003D7B51" w:rsidRDefault="003D7B51" w:rsidP="00DE5B80">
            <w:pPr>
              <w:ind w:firstLine="0"/>
              <w:rPr>
                <w:rtl/>
              </w:rPr>
            </w:pPr>
            <w:r>
              <w:rPr>
                <w:rtl/>
              </w:rPr>
              <w:t>–</w:t>
            </w:r>
          </w:p>
        </w:tc>
        <w:tc>
          <w:tcPr>
            <w:tcW w:w="0" w:type="auto"/>
            <w:shd w:val="clear" w:color="auto" w:fill="auto"/>
          </w:tcPr>
          <w:p w14:paraId="0493941A" w14:textId="108798C0" w:rsidR="003D7B51" w:rsidRDefault="003D7B51" w:rsidP="00DE5B80">
            <w:pPr>
              <w:ind w:firstLine="0"/>
              <w:rPr>
                <w:rtl/>
              </w:rPr>
            </w:pPr>
            <w:r>
              <w:rPr>
                <w:rtl/>
              </w:rPr>
              <w:t>ארגון אימהות ללוחמים</w:t>
            </w:r>
          </w:p>
        </w:tc>
      </w:tr>
      <w:tr w:rsidR="003D7B51" w14:paraId="4A5A75AF" w14:textId="77777777" w:rsidTr="003D7B51">
        <w:tc>
          <w:tcPr>
            <w:tcW w:w="0" w:type="auto"/>
            <w:shd w:val="clear" w:color="auto" w:fill="auto"/>
          </w:tcPr>
          <w:p w14:paraId="61829D88" w14:textId="3CFBC562" w:rsidR="003D7B51" w:rsidRDefault="003D7B51" w:rsidP="00DE5B80">
            <w:pPr>
              <w:ind w:firstLine="0"/>
              <w:rPr>
                <w:rtl/>
              </w:rPr>
            </w:pPr>
            <w:r>
              <w:rPr>
                <w:rtl/>
              </w:rPr>
              <w:t>יוסף אבי יאיר אנגל</w:t>
            </w:r>
          </w:p>
        </w:tc>
        <w:tc>
          <w:tcPr>
            <w:tcW w:w="0" w:type="auto"/>
            <w:shd w:val="clear" w:color="auto" w:fill="auto"/>
          </w:tcPr>
          <w:p w14:paraId="6AE24AE9" w14:textId="21D00CF5" w:rsidR="003D7B51" w:rsidRDefault="003D7B51" w:rsidP="00DE5B80">
            <w:pPr>
              <w:ind w:firstLine="0"/>
              <w:rPr>
                <w:rtl/>
              </w:rPr>
            </w:pPr>
            <w:r>
              <w:rPr>
                <w:rtl/>
              </w:rPr>
              <w:t>–</w:t>
            </w:r>
          </w:p>
        </w:tc>
        <w:tc>
          <w:tcPr>
            <w:tcW w:w="0" w:type="auto"/>
            <w:shd w:val="clear" w:color="auto" w:fill="auto"/>
          </w:tcPr>
          <w:p w14:paraId="0660CB0D" w14:textId="458DCA00" w:rsidR="003D7B51" w:rsidRDefault="003D7B51" w:rsidP="00DE5B80">
            <w:pPr>
              <w:ind w:firstLine="0"/>
              <w:rPr>
                <w:rtl/>
              </w:rPr>
            </w:pPr>
            <w:r>
              <w:rPr>
                <w:rtl/>
              </w:rPr>
              <w:t>אביו של יאיר ז"ל חלל צה"ל, ארגון משפחות החטופים</w:t>
            </w:r>
          </w:p>
        </w:tc>
      </w:tr>
      <w:tr w:rsidR="003D7B51" w14:paraId="6CF18783" w14:textId="77777777" w:rsidTr="003D7B51">
        <w:tc>
          <w:tcPr>
            <w:tcW w:w="0" w:type="auto"/>
            <w:shd w:val="clear" w:color="auto" w:fill="auto"/>
          </w:tcPr>
          <w:p w14:paraId="0B618AC0" w14:textId="6B8B4846" w:rsidR="003D7B51" w:rsidRDefault="003D7B51" w:rsidP="00DE5B80">
            <w:pPr>
              <w:ind w:firstLine="0"/>
              <w:rPr>
                <w:rtl/>
              </w:rPr>
            </w:pPr>
            <w:r>
              <w:rPr>
                <w:rtl/>
              </w:rPr>
              <w:t>טלי ליברמן</w:t>
            </w:r>
          </w:p>
        </w:tc>
        <w:tc>
          <w:tcPr>
            <w:tcW w:w="0" w:type="auto"/>
            <w:shd w:val="clear" w:color="auto" w:fill="auto"/>
          </w:tcPr>
          <w:p w14:paraId="3814A8DD" w14:textId="5960A34F" w:rsidR="003D7B51" w:rsidRDefault="003D7B51" w:rsidP="00DE5B80">
            <w:pPr>
              <w:ind w:firstLine="0"/>
              <w:rPr>
                <w:rtl/>
              </w:rPr>
            </w:pPr>
            <w:r>
              <w:rPr>
                <w:rtl/>
              </w:rPr>
              <w:t>–</w:t>
            </w:r>
          </w:p>
        </w:tc>
        <w:tc>
          <w:tcPr>
            <w:tcW w:w="0" w:type="auto"/>
            <w:shd w:val="clear" w:color="auto" w:fill="auto"/>
          </w:tcPr>
          <w:p w14:paraId="0B9EFA35" w14:textId="6B65ED88" w:rsidR="003D7B51" w:rsidRDefault="003D7B51" w:rsidP="00DE5B80">
            <w:pPr>
              <w:ind w:firstLine="0"/>
              <w:rPr>
                <w:rtl/>
              </w:rPr>
            </w:pPr>
            <w:r>
              <w:rPr>
                <w:rtl/>
              </w:rPr>
              <w:t>אחות של חלל צה"ל הראל שרם ז"ל, ארגון הגבורה</w:t>
            </w:r>
          </w:p>
        </w:tc>
      </w:tr>
      <w:tr w:rsidR="003D7B51" w14:paraId="1E64C0CE" w14:textId="77777777" w:rsidTr="003D7B51">
        <w:tc>
          <w:tcPr>
            <w:tcW w:w="0" w:type="auto"/>
            <w:shd w:val="clear" w:color="auto" w:fill="auto"/>
          </w:tcPr>
          <w:p w14:paraId="08E898A4" w14:textId="40566075" w:rsidR="003D7B51" w:rsidRDefault="003D7B51" w:rsidP="00DE5B80">
            <w:pPr>
              <w:ind w:firstLine="0"/>
              <w:rPr>
                <w:rtl/>
              </w:rPr>
            </w:pPr>
            <w:r>
              <w:rPr>
                <w:rtl/>
              </w:rPr>
              <w:t>יזהר ליפשיץ</w:t>
            </w:r>
          </w:p>
        </w:tc>
        <w:tc>
          <w:tcPr>
            <w:tcW w:w="0" w:type="auto"/>
            <w:shd w:val="clear" w:color="auto" w:fill="auto"/>
          </w:tcPr>
          <w:p w14:paraId="5E347C5B" w14:textId="4CBF51A1" w:rsidR="003D7B51" w:rsidRDefault="003D7B51" w:rsidP="00DE5B80">
            <w:pPr>
              <w:ind w:firstLine="0"/>
              <w:rPr>
                <w:rtl/>
              </w:rPr>
            </w:pPr>
            <w:r>
              <w:rPr>
                <w:rtl/>
              </w:rPr>
              <w:t>–</w:t>
            </w:r>
          </w:p>
        </w:tc>
        <w:tc>
          <w:tcPr>
            <w:tcW w:w="0" w:type="auto"/>
            <w:shd w:val="clear" w:color="auto" w:fill="auto"/>
          </w:tcPr>
          <w:p w14:paraId="1E93926A" w14:textId="62AB6142" w:rsidR="003D7B51" w:rsidRDefault="003D7B51" w:rsidP="00DE5B80">
            <w:pPr>
              <w:ind w:firstLine="0"/>
              <w:rPr>
                <w:rtl/>
              </w:rPr>
            </w:pPr>
            <w:r>
              <w:rPr>
                <w:rtl/>
              </w:rPr>
              <w:t>חבר קיבוץ עוז, בנו של עודד ליפשיץ שנחטף לעזה, מטה משפחות החטופים</w:t>
            </w:r>
          </w:p>
        </w:tc>
      </w:tr>
      <w:tr w:rsidR="003D7B51" w14:paraId="6189CB33" w14:textId="77777777" w:rsidTr="003D7B51">
        <w:tc>
          <w:tcPr>
            <w:tcW w:w="0" w:type="auto"/>
            <w:shd w:val="clear" w:color="auto" w:fill="auto"/>
          </w:tcPr>
          <w:p w14:paraId="1A455F94" w14:textId="63BEFDA9" w:rsidR="003D7B51" w:rsidRDefault="003D7B51"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727061D7" w14:textId="311630AF" w:rsidR="003D7B51" w:rsidRDefault="003D7B51" w:rsidP="00DE5B80">
            <w:pPr>
              <w:ind w:firstLine="0"/>
              <w:rPr>
                <w:rtl/>
              </w:rPr>
            </w:pPr>
            <w:r>
              <w:rPr>
                <w:rtl/>
              </w:rPr>
              <w:t>–</w:t>
            </w:r>
          </w:p>
        </w:tc>
        <w:tc>
          <w:tcPr>
            <w:tcW w:w="0" w:type="auto"/>
            <w:shd w:val="clear" w:color="auto" w:fill="auto"/>
          </w:tcPr>
          <w:p w14:paraId="5C667455" w14:textId="3B567FD1" w:rsidR="003D7B51" w:rsidRDefault="003D7B51" w:rsidP="00DE5B80">
            <w:pPr>
              <w:ind w:firstLine="0"/>
              <w:rPr>
                <w:rtl/>
              </w:rPr>
            </w:pPr>
            <w:r>
              <w:rPr>
                <w:rtl/>
              </w:rPr>
              <w:t xml:space="preserve">אימא של </w:t>
            </w:r>
            <w:proofErr w:type="spellStart"/>
            <w:r>
              <w:rPr>
                <w:rtl/>
              </w:rPr>
              <w:t>יגב</w:t>
            </w:r>
            <w:proofErr w:type="spellEnd"/>
            <w:r>
              <w:rPr>
                <w:rtl/>
              </w:rPr>
              <w:t xml:space="preserve"> החטוף בעזה, מטה משפחות החטופים</w:t>
            </w:r>
          </w:p>
        </w:tc>
      </w:tr>
      <w:tr w:rsidR="003D7B51" w14:paraId="5121BBF7" w14:textId="77777777" w:rsidTr="003D7B51">
        <w:tc>
          <w:tcPr>
            <w:tcW w:w="0" w:type="auto"/>
            <w:shd w:val="clear" w:color="auto" w:fill="auto"/>
          </w:tcPr>
          <w:p w14:paraId="7E455A0F" w14:textId="00725164" w:rsidR="003D7B51" w:rsidRDefault="003D7B51"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459CFF4A" w14:textId="3CA92259" w:rsidR="003D7B51" w:rsidRDefault="003D7B51" w:rsidP="00DE5B80">
            <w:pPr>
              <w:ind w:firstLine="0"/>
              <w:rPr>
                <w:rtl/>
              </w:rPr>
            </w:pPr>
            <w:r>
              <w:rPr>
                <w:rtl/>
              </w:rPr>
              <w:t>–</w:t>
            </w:r>
          </w:p>
        </w:tc>
        <w:tc>
          <w:tcPr>
            <w:tcW w:w="0" w:type="auto"/>
            <w:shd w:val="clear" w:color="auto" w:fill="auto"/>
          </w:tcPr>
          <w:p w14:paraId="32FA8DE1" w14:textId="3F9792F0" w:rsidR="003D7B51" w:rsidRDefault="003D7B51" w:rsidP="00DE5B80">
            <w:pPr>
              <w:ind w:firstLine="0"/>
              <w:rPr>
                <w:rtl/>
              </w:rPr>
            </w:pPr>
            <w:r>
              <w:rPr>
                <w:rtl/>
              </w:rPr>
              <w:t>בן דוד של כרמל גת החטופה בעזה, מטה משפחות החטופים</w:t>
            </w:r>
          </w:p>
        </w:tc>
      </w:tr>
      <w:tr w:rsidR="003D7B51" w14:paraId="65683092" w14:textId="77777777" w:rsidTr="003D7B51">
        <w:tc>
          <w:tcPr>
            <w:tcW w:w="0" w:type="auto"/>
            <w:shd w:val="clear" w:color="auto" w:fill="auto"/>
          </w:tcPr>
          <w:p w14:paraId="1634DAA9" w14:textId="34ECE7FD" w:rsidR="003D7B51" w:rsidRDefault="003D7B51" w:rsidP="00DE5B80">
            <w:pPr>
              <w:ind w:firstLine="0"/>
              <w:rPr>
                <w:rtl/>
              </w:rPr>
            </w:pPr>
            <w:r>
              <w:rPr>
                <w:rtl/>
              </w:rPr>
              <w:t>אמיר השכל</w:t>
            </w:r>
          </w:p>
        </w:tc>
        <w:tc>
          <w:tcPr>
            <w:tcW w:w="0" w:type="auto"/>
            <w:shd w:val="clear" w:color="auto" w:fill="auto"/>
          </w:tcPr>
          <w:p w14:paraId="04B53667" w14:textId="7F8CB6D6" w:rsidR="003D7B51" w:rsidRDefault="003D7B51" w:rsidP="00DE5B80">
            <w:pPr>
              <w:ind w:firstLine="0"/>
              <w:rPr>
                <w:rtl/>
              </w:rPr>
            </w:pPr>
            <w:r>
              <w:rPr>
                <w:rtl/>
              </w:rPr>
              <w:t>–</w:t>
            </w:r>
          </w:p>
        </w:tc>
        <w:tc>
          <w:tcPr>
            <w:tcW w:w="0" w:type="auto"/>
            <w:shd w:val="clear" w:color="auto" w:fill="auto"/>
          </w:tcPr>
          <w:p w14:paraId="36F4B8F4" w14:textId="544F3F74" w:rsidR="003D7B51" w:rsidRDefault="003D7B51" w:rsidP="00DE5B80">
            <w:pPr>
              <w:ind w:firstLine="0"/>
              <w:rPr>
                <w:rtl/>
              </w:rPr>
            </w:pPr>
            <w:r>
              <w:rPr>
                <w:rtl/>
              </w:rPr>
              <w:t>מטה משפחות החטופים</w:t>
            </w:r>
          </w:p>
        </w:tc>
      </w:tr>
      <w:tr w:rsidR="003D7B51" w14:paraId="41E90100" w14:textId="77777777" w:rsidTr="003D7B51">
        <w:tc>
          <w:tcPr>
            <w:tcW w:w="0" w:type="auto"/>
            <w:shd w:val="clear" w:color="auto" w:fill="auto"/>
          </w:tcPr>
          <w:p w14:paraId="691C3943" w14:textId="7F422DF6" w:rsidR="003D7B51" w:rsidRDefault="003D7B51" w:rsidP="00DE5B80">
            <w:pPr>
              <w:ind w:firstLine="0"/>
              <w:rPr>
                <w:rtl/>
              </w:rPr>
            </w:pPr>
            <w:r>
              <w:rPr>
                <w:rtl/>
              </w:rPr>
              <w:t>צביקה מור</w:t>
            </w:r>
          </w:p>
        </w:tc>
        <w:tc>
          <w:tcPr>
            <w:tcW w:w="0" w:type="auto"/>
            <w:shd w:val="clear" w:color="auto" w:fill="auto"/>
          </w:tcPr>
          <w:p w14:paraId="7ACDB294" w14:textId="28EA3AFE" w:rsidR="003D7B51" w:rsidRDefault="003D7B51" w:rsidP="00DE5B80">
            <w:pPr>
              <w:ind w:firstLine="0"/>
              <w:rPr>
                <w:rtl/>
              </w:rPr>
            </w:pPr>
            <w:r>
              <w:rPr>
                <w:rtl/>
              </w:rPr>
              <w:t>–</w:t>
            </w:r>
          </w:p>
        </w:tc>
        <w:tc>
          <w:tcPr>
            <w:tcW w:w="0" w:type="auto"/>
            <w:shd w:val="clear" w:color="auto" w:fill="auto"/>
          </w:tcPr>
          <w:p w14:paraId="4048BF8B" w14:textId="3CE5E93B" w:rsidR="003D7B51" w:rsidRDefault="003D7B51" w:rsidP="00DE5B80">
            <w:pPr>
              <w:ind w:firstLine="0"/>
              <w:rPr>
                <w:rtl/>
              </w:rPr>
            </w:pPr>
            <w:r>
              <w:rPr>
                <w:rtl/>
              </w:rPr>
              <w:t>אבא של איתן מור החטוף בעזה, ארגון התקווה</w:t>
            </w:r>
          </w:p>
        </w:tc>
      </w:tr>
    </w:tbl>
    <w:p w14:paraId="6D6D66C4" w14:textId="77777777" w:rsidR="001B3909" w:rsidRDefault="001B3909">
      <w:r>
        <w:br w:type="page"/>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3D7B51" w14:paraId="765DA977" w14:textId="77777777" w:rsidTr="003D7B51">
        <w:tc>
          <w:tcPr>
            <w:tcW w:w="0" w:type="auto"/>
            <w:shd w:val="clear" w:color="auto" w:fill="auto"/>
          </w:tcPr>
          <w:p w14:paraId="22D83E1C" w14:textId="6E4BCFBD" w:rsidR="003D7B51" w:rsidRDefault="003D7B51" w:rsidP="00DE5B80">
            <w:pPr>
              <w:ind w:firstLine="0"/>
              <w:rPr>
                <w:rtl/>
              </w:rPr>
            </w:pPr>
          </w:p>
        </w:tc>
        <w:tc>
          <w:tcPr>
            <w:tcW w:w="0" w:type="auto"/>
            <w:shd w:val="clear" w:color="auto" w:fill="auto"/>
          </w:tcPr>
          <w:p w14:paraId="5CD37B3B" w14:textId="0EE4885E" w:rsidR="003D7B51" w:rsidRDefault="003D7B51" w:rsidP="00DE5B80">
            <w:pPr>
              <w:ind w:firstLine="0"/>
              <w:rPr>
                <w:rtl/>
              </w:rPr>
            </w:pPr>
          </w:p>
        </w:tc>
        <w:tc>
          <w:tcPr>
            <w:tcW w:w="0" w:type="auto"/>
            <w:shd w:val="clear" w:color="auto" w:fill="auto"/>
          </w:tcPr>
          <w:p w14:paraId="382B7614" w14:textId="091893A3" w:rsidR="003D7B51" w:rsidRDefault="003D7B51" w:rsidP="00DE5B80">
            <w:pPr>
              <w:ind w:firstLine="0"/>
              <w:rPr>
                <w:rtl/>
              </w:rPr>
            </w:pPr>
          </w:p>
        </w:tc>
      </w:tr>
    </w:tbl>
    <w:p w14:paraId="627AE5C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CE8187" w14:textId="54A3CAFC" w:rsidR="00E64116" w:rsidRDefault="007677DF" w:rsidP="00D40A29">
      <w:pPr>
        <w:ind w:firstLine="0"/>
        <w:rPr>
          <w:rtl/>
        </w:rPr>
      </w:pPr>
      <w:r>
        <w:rPr>
          <w:rFonts w:hint="cs"/>
          <w:rtl/>
        </w:rPr>
        <w:t>גלעד נווה</w:t>
      </w:r>
    </w:p>
    <w:p w14:paraId="504BE2BF" w14:textId="77777777" w:rsidR="00E64116" w:rsidRPr="008713A4" w:rsidRDefault="00E64116" w:rsidP="00DE5B80">
      <w:pPr>
        <w:ind w:firstLine="0"/>
        <w:rPr>
          <w:rtl/>
        </w:rPr>
      </w:pPr>
    </w:p>
    <w:p w14:paraId="0A4696E7" w14:textId="62CB8B3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117C368" w14:textId="7BD42D12" w:rsidR="00E64116" w:rsidRPr="008713A4" w:rsidRDefault="007677DF" w:rsidP="00D40A29">
      <w:pPr>
        <w:ind w:firstLine="0"/>
        <w:rPr>
          <w:u w:val="single"/>
        </w:rPr>
      </w:pPr>
      <w:r>
        <w:rPr>
          <w:rtl/>
        </w:rPr>
        <w:t>לאה גופר</w:t>
      </w:r>
    </w:p>
    <w:p w14:paraId="17B03C0F" w14:textId="77777777" w:rsidR="00E64116" w:rsidRPr="008713A4" w:rsidRDefault="00E64116" w:rsidP="00DE5B80">
      <w:pPr>
        <w:ind w:firstLine="0"/>
        <w:rPr>
          <w:rtl/>
        </w:rPr>
      </w:pPr>
    </w:p>
    <w:p w14:paraId="5EFCC5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381022" w14:textId="0033DF0D" w:rsidR="00E64116" w:rsidRDefault="007677DF" w:rsidP="008320F6">
      <w:pPr>
        <w:ind w:firstLine="0"/>
        <w:rPr>
          <w:rtl/>
        </w:rPr>
      </w:pPr>
      <w:r>
        <w:rPr>
          <w:rFonts w:hint="cs"/>
          <w:rtl/>
        </w:rPr>
        <w:t>אהובה שרון, חבר תרגומים</w:t>
      </w:r>
    </w:p>
    <w:p w14:paraId="72760F0B" w14:textId="77777777" w:rsidR="007677DF" w:rsidRDefault="007677DF" w:rsidP="008320F6">
      <w:pPr>
        <w:ind w:firstLine="0"/>
        <w:rPr>
          <w:rtl/>
        </w:rPr>
      </w:pPr>
    </w:p>
    <w:p w14:paraId="190C6DB5" w14:textId="77777777" w:rsidR="001B3909" w:rsidRDefault="001B3909" w:rsidP="008320F6">
      <w:pPr>
        <w:ind w:firstLine="0"/>
        <w:rPr>
          <w:rtl/>
        </w:rPr>
      </w:pPr>
    </w:p>
    <w:p w14:paraId="5096BBE6" w14:textId="6536EC85" w:rsidR="00D937B0" w:rsidRDefault="007677DF"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AAB9B6E" w14:textId="63EF8C9E" w:rsidR="00D937B0" w:rsidRDefault="00D937B0">
      <w:pPr>
        <w:bidi w:val="0"/>
        <w:spacing w:line="240" w:lineRule="auto"/>
        <w:ind w:firstLine="0"/>
        <w:jc w:val="left"/>
        <w:rPr>
          <w:rtl/>
        </w:rPr>
      </w:pPr>
    </w:p>
    <w:p w14:paraId="11144956" w14:textId="77777777" w:rsidR="001B3909" w:rsidRDefault="001B3909" w:rsidP="00D937B0">
      <w:pPr>
        <w:pStyle w:val="a6"/>
        <w:keepNext/>
        <w:rPr>
          <w:rStyle w:val="TagStyle"/>
          <w:vanish w:val="0"/>
          <w:rtl/>
        </w:rPr>
      </w:pPr>
      <w:bookmarkStart w:id="1" w:name="ET_subject_642118_3"/>
      <w:r>
        <w:rPr>
          <w:rStyle w:val="TagStyle"/>
          <w:vanish w:val="0"/>
          <w:rtl/>
        </w:rPr>
        <w:br w:type="page"/>
      </w:r>
    </w:p>
    <w:p w14:paraId="22E888D3" w14:textId="0F10C2F7" w:rsidR="00D937B0" w:rsidRDefault="00D937B0" w:rsidP="00D937B0">
      <w:pPr>
        <w:pStyle w:val="a6"/>
        <w:keepNext/>
        <w:rPr>
          <w:rtl/>
        </w:rPr>
      </w:pPr>
      <w:r w:rsidRPr="00D937B0">
        <w:rPr>
          <w:rStyle w:val="TagStyle"/>
          <w:rtl/>
        </w:rPr>
        <w:t xml:space="preserve"> &lt;&lt; נושא &gt;&gt; </w:t>
      </w:r>
      <w:r>
        <w:rPr>
          <w:rtl/>
        </w:rPr>
        <w:t>הצעת חוק הרחבת האמצעים למאבק בארגוני פשיעה (תיקוני חקיקה), התשפ"ג-2023, פ/3887/25</w:t>
      </w:r>
      <w:r w:rsidRPr="00D937B0">
        <w:rPr>
          <w:rStyle w:val="TagStyle"/>
          <w:rtl/>
        </w:rPr>
        <w:t xml:space="preserve"> &lt;&lt; נושא &gt;&gt;</w:t>
      </w:r>
      <w:r w:rsidR="00CE26EE">
        <w:rPr>
          <w:rtl/>
        </w:rPr>
        <w:t xml:space="preserve"> </w:t>
      </w:r>
      <w:bookmarkEnd w:id="1"/>
    </w:p>
    <w:p w14:paraId="4CD72D26" w14:textId="77777777" w:rsidR="00D937B0" w:rsidRDefault="00D937B0" w:rsidP="00D937B0">
      <w:pPr>
        <w:pStyle w:val="KeepWithNext"/>
        <w:rPr>
          <w:rtl/>
        </w:rPr>
      </w:pPr>
    </w:p>
    <w:p w14:paraId="2586C607" w14:textId="77777777" w:rsidR="00D937B0" w:rsidRDefault="00D937B0" w:rsidP="00D937B0">
      <w:pPr>
        <w:rPr>
          <w:rtl/>
        </w:rPr>
      </w:pPr>
    </w:p>
    <w:p w14:paraId="2EAD97E6" w14:textId="5BB7C68F" w:rsidR="00D937B0" w:rsidRDefault="00D937B0" w:rsidP="00D937B0">
      <w:pPr>
        <w:pStyle w:val="af6"/>
        <w:keepNext/>
        <w:rPr>
          <w:rtl/>
        </w:rPr>
      </w:pPr>
      <w:bookmarkStart w:id="2" w:name="ET_yor_6358_4"/>
      <w:r w:rsidRPr="00D937B0">
        <w:rPr>
          <w:rStyle w:val="TagStyle"/>
          <w:rtl/>
        </w:rPr>
        <w:t xml:space="preserve"> &lt;&lt; יור &gt;&gt; </w:t>
      </w:r>
      <w:r>
        <w:rPr>
          <w:rtl/>
        </w:rPr>
        <w:t>היו"ר צביקה פוגל:</w:t>
      </w:r>
      <w:r w:rsidRPr="00D937B0">
        <w:rPr>
          <w:rStyle w:val="TagStyle"/>
          <w:rtl/>
        </w:rPr>
        <w:t xml:space="preserve"> &lt;&lt; יור &gt;&gt;</w:t>
      </w:r>
      <w:r w:rsidR="00CE26EE">
        <w:rPr>
          <w:rtl/>
        </w:rPr>
        <w:t xml:space="preserve"> </w:t>
      </w:r>
      <w:bookmarkEnd w:id="2"/>
    </w:p>
    <w:p w14:paraId="67869F0D" w14:textId="77777777" w:rsidR="00D937B0" w:rsidRDefault="00D937B0" w:rsidP="00D937B0">
      <w:pPr>
        <w:pStyle w:val="KeepWithNext"/>
        <w:rPr>
          <w:rtl/>
          <w:lang w:eastAsia="he-IL"/>
        </w:rPr>
      </w:pPr>
    </w:p>
    <w:p w14:paraId="05967A5F" w14:textId="3D37E494" w:rsidR="00D937B0" w:rsidRDefault="00CD38A9" w:rsidP="00D937B0">
      <w:pPr>
        <w:rPr>
          <w:rtl/>
          <w:lang w:eastAsia="he-IL"/>
        </w:rPr>
      </w:pPr>
      <w:r>
        <w:rPr>
          <w:rFonts w:hint="cs"/>
          <w:rtl/>
          <w:lang w:eastAsia="he-IL"/>
        </w:rPr>
        <w:t xml:space="preserve">תודה לכל מי שהגיע. כמו בכל דיון </w:t>
      </w:r>
      <w:bookmarkStart w:id="3" w:name="_ETM_Q1_68682"/>
      <w:bookmarkEnd w:id="3"/>
      <w:r>
        <w:rPr>
          <w:rFonts w:hint="cs"/>
          <w:rtl/>
          <w:lang w:eastAsia="he-IL"/>
        </w:rPr>
        <w:t>אצלי, אני מזכיר לכולנו שאנחנו ביום ה-269 למלחמה. ללכת ליש</w:t>
      </w:r>
      <w:bookmarkStart w:id="4" w:name="_ETM_Q1_79258"/>
      <w:bookmarkEnd w:id="4"/>
      <w:r>
        <w:rPr>
          <w:rFonts w:hint="cs"/>
          <w:rtl/>
          <w:lang w:eastAsia="he-IL"/>
        </w:rPr>
        <w:t xml:space="preserve">ון אתמול עם הירי מלבנן לעבר בסיס צה"לי בצפון רמת </w:t>
      </w:r>
      <w:bookmarkStart w:id="5" w:name="_ETM_Q1_83733"/>
      <w:bookmarkEnd w:id="5"/>
      <w:r>
        <w:rPr>
          <w:rFonts w:hint="cs"/>
          <w:rtl/>
          <w:lang w:eastAsia="he-IL"/>
        </w:rPr>
        <w:t xml:space="preserve">הגון ולשמוע על נפגעים, להתעורר הבוקר עם המטח שנורה </w:t>
      </w:r>
      <w:bookmarkStart w:id="6" w:name="_ETM_Q1_91183"/>
      <w:bookmarkEnd w:id="6"/>
      <w:r>
        <w:rPr>
          <w:rFonts w:hint="cs"/>
          <w:rtl/>
          <w:lang w:eastAsia="he-IL"/>
        </w:rPr>
        <w:t xml:space="preserve">מחאן יונס לעבר עוטף זה. מזכיר לי שאנחנו כנראה </w:t>
      </w:r>
      <w:bookmarkStart w:id="7" w:name="_ETM_Q1_99998"/>
      <w:bookmarkEnd w:id="7"/>
      <w:r>
        <w:rPr>
          <w:rFonts w:hint="cs"/>
          <w:rtl/>
          <w:lang w:eastAsia="he-IL"/>
        </w:rPr>
        <w:t xml:space="preserve">רצנו מהר מדי במחשבה שהנה המטרות מושגות. אבל </w:t>
      </w:r>
      <w:bookmarkStart w:id="8" w:name="_ETM_Q1_106283"/>
      <w:bookmarkEnd w:id="8"/>
      <w:r>
        <w:rPr>
          <w:rFonts w:hint="cs"/>
          <w:rtl/>
          <w:lang w:eastAsia="he-IL"/>
        </w:rPr>
        <w:t xml:space="preserve">עדיין אני סומך על כוחות הביטחון. אין לנו </w:t>
      </w:r>
      <w:bookmarkStart w:id="9" w:name="_ETM_Q1_109382"/>
      <w:bookmarkEnd w:id="9"/>
      <w:r>
        <w:rPr>
          <w:rFonts w:hint="cs"/>
          <w:rtl/>
          <w:lang w:eastAsia="he-IL"/>
        </w:rPr>
        <w:t xml:space="preserve">משהו אחר לסמוך עליו. יש שם חיילים ומפקדים שבאמת עושים </w:t>
      </w:r>
      <w:bookmarkStart w:id="10" w:name="_ETM_Q1_116139"/>
      <w:bookmarkEnd w:id="10"/>
      <w:r>
        <w:rPr>
          <w:rFonts w:hint="cs"/>
          <w:rtl/>
          <w:lang w:eastAsia="he-IL"/>
        </w:rPr>
        <w:t>הכול כדי שאנחנו נוכל להמשיך לשבת</w:t>
      </w:r>
      <w:bookmarkStart w:id="11" w:name="_ETM_Q1_118141"/>
      <w:bookmarkEnd w:id="11"/>
      <w:r>
        <w:rPr>
          <w:rFonts w:hint="cs"/>
          <w:rtl/>
          <w:lang w:eastAsia="he-IL"/>
        </w:rPr>
        <w:t xml:space="preserve"> כאן ולנהל עד כמה שאפשר איזושהי שגרת חיים נורמלית. </w:t>
      </w:r>
      <w:bookmarkStart w:id="12" w:name="_ETM_Q1_124150"/>
      <w:bookmarkEnd w:id="12"/>
      <w:r>
        <w:rPr>
          <w:rFonts w:hint="cs"/>
          <w:rtl/>
          <w:lang w:eastAsia="he-IL"/>
        </w:rPr>
        <w:t>נפגשתי כאן הבוקר עם אחד מנציגי משפחות החטופים וסיכמנו שכמה</w:t>
      </w:r>
      <w:bookmarkStart w:id="13" w:name="_ETM_Q1_131086"/>
      <w:bookmarkEnd w:id="13"/>
      <w:r>
        <w:rPr>
          <w:rFonts w:hint="cs"/>
          <w:rtl/>
          <w:lang w:eastAsia="he-IL"/>
        </w:rPr>
        <w:t xml:space="preserve"> שפחות ניפגש כאן וניפגש יותר בגליל.</w:t>
      </w:r>
    </w:p>
    <w:p w14:paraId="68629167" w14:textId="77777777" w:rsidR="00CD38A9" w:rsidRDefault="00CD38A9" w:rsidP="00D937B0">
      <w:pPr>
        <w:rPr>
          <w:rtl/>
          <w:lang w:eastAsia="he-IL"/>
        </w:rPr>
      </w:pPr>
      <w:bookmarkStart w:id="14" w:name="_ETM_Q1_145317"/>
      <w:bookmarkStart w:id="15" w:name="_ETM_Q1_145365"/>
      <w:bookmarkEnd w:id="14"/>
      <w:bookmarkEnd w:id="15"/>
    </w:p>
    <w:p w14:paraId="15CB784A" w14:textId="1CE55C78" w:rsidR="00CD38A9" w:rsidRDefault="00CD38A9" w:rsidP="00D937B0">
      <w:pPr>
        <w:rPr>
          <w:rtl/>
          <w:lang w:eastAsia="he-IL"/>
        </w:rPr>
      </w:pPr>
      <w:bookmarkStart w:id="16" w:name="_ETM_Q1_144702"/>
      <w:bookmarkStart w:id="17" w:name="_ETM_Q1_144746"/>
      <w:bookmarkEnd w:id="16"/>
      <w:bookmarkEnd w:id="17"/>
      <w:r>
        <w:rPr>
          <w:rFonts w:hint="cs"/>
          <w:rtl/>
          <w:lang w:eastAsia="he-IL"/>
        </w:rPr>
        <w:t xml:space="preserve">כמו תמיד אני אתן </w:t>
      </w:r>
      <w:bookmarkStart w:id="18" w:name="_ETM_Q1_142941"/>
      <w:bookmarkEnd w:id="18"/>
      <w:r>
        <w:rPr>
          <w:rFonts w:hint="cs"/>
          <w:rtl/>
          <w:lang w:eastAsia="he-IL"/>
        </w:rPr>
        <w:t xml:space="preserve">לכם את זכות הדיבור. ברשותכם נפתח הבוקר </w:t>
      </w:r>
      <w:bookmarkStart w:id="19" w:name="_ETM_Q1_148176"/>
      <w:bookmarkEnd w:id="19"/>
      <w:r>
        <w:rPr>
          <w:rFonts w:hint="cs"/>
          <w:rtl/>
          <w:lang w:eastAsia="he-IL"/>
        </w:rPr>
        <w:t>עם האימהות.</w:t>
      </w:r>
    </w:p>
    <w:p w14:paraId="0FF5EEEA" w14:textId="77777777" w:rsidR="00CD38A9" w:rsidRDefault="00CD38A9" w:rsidP="00D937B0">
      <w:pPr>
        <w:rPr>
          <w:rtl/>
          <w:lang w:eastAsia="he-IL"/>
        </w:rPr>
      </w:pPr>
      <w:bookmarkStart w:id="20" w:name="_ETM_Q1_149977"/>
      <w:bookmarkStart w:id="21" w:name="_ETM_Q1_150019"/>
      <w:bookmarkStart w:id="22" w:name="_ETM_Q1_156991"/>
      <w:bookmarkEnd w:id="20"/>
      <w:bookmarkEnd w:id="21"/>
      <w:bookmarkEnd w:id="22"/>
    </w:p>
    <w:p w14:paraId="40D4D0E3" w14:textId="5DE532D9" w:rsidR="00CD38A9" w:rsidRDefault="00CD38A9" w:rsidP="00CD38A9">
      <w:pPr>
        <w:pStyle w:val="af9"/>
        <w:keepNext/>
        <w:rPr>
          <w:rtl/>
          <w:lang w:eastAsia="he-IL"/>
        </w:rPr>
      </w:pPr>
      <w:bookmarkStart w:id="23" w:name="ET_guest_חנה_גיאת_4"/>
      <w:r w:rsidRPr="00CD38A9">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CD38A9">
        <w:rPr>
          <w:rStyle w:val="TagStyle"/>
          <w:rtl/>
        </w:rPr>
        <w:t xml:space="preserve"> &lt;&lt; אורח &gt;&gt;</w:t>
      </w:r>
      <w:r w:rsidR="00CE26EE">
        <w:rPr>
          <w:rtl/>
          <w:lang w:eastAsia="he-IL"/>
        </w:rPr>
        <w:t xml:space="preserve"> </w:t>
      </w:r>
      <w:bookmarkEnd w:id="23"/>
    </w:p>
    <w:p w14:paraId="5EAEA44C" w14:textId="77777777" w:rsidR="00CD38A9" w:rsidRDefault="00CD38A9" w:rsidP="00CD38A9">
      <w:pPr>
        <w:pStyle w:val="KeepWithNext"/>
        <w:rPr>
          <w:rtl/>
          <w:lang w:eastAsia="he-IL"/>
        </w:rPr>
      </w:pPr>
    </w:p>
    <w:p w14:paraId="577CDA4A" w14:textId="11EAA94E" w:rsidR="00CD38A9" w:rsidRDefault="00CD38A9" w:rsidP="00CD38A9">
      <w:pPr>
        <w:rPr>
          <w:rtl/>
          <w:lang w:eastAsia="he-IL"/>
        </w:rPr>
      </w:pPr>
      <w:bookmarkStart w:id="24" w:name="_ETM_Q1_157459"/>
      <w:bookmarkStart w:id="25" w:name="_ETM_Q1_157494"/>
      <w:bookmarkEnd w:id="24"/>
      <w:bookmarkEnd w:id="25"/>
      <w:r>
        <w:rPr>
          <w:rFonts w:hint="cs"/>
          <w:rtl/>
          <w:lang w:eastAsia="he-IL"/>
        </w:rPr>
        <w:t>בוקר טוב לכולם.</w:t>
      </w:r>
      <w:r w:rsidR="006055A1">
        <w:rPr>
          <w:rFonts w:hint="cs"/>
          <w:rtl/>
          <w:lang w:eastAsia="he-IL"/>
        </w:rPr>
        <w:t xml:space="preserve"> </w:t>
      </w:r>
      <w:r>
        <w:rPr>
          <w:rFonts w:hint="cs"/>
          <w:rtl/>
          <w:lang w:eastAsia="he-IL"/>
        </w:rPr>
        <w:t xml:space="preserve">אני נשואה ללוחם שהוא </w:t>
      </w:r>
      <w:bookmarkStart w:id="26" w:name="_ETM_Q1_161751"/>
      <w:bookmarkEnd w:id="26"/>
      <w:r>
        <w:rPr>
          <w:rFonts w:hint="cs"/>
          <w:rtl/>
          <w:lang w:eastAsia="he-IL"/>
        </w:rPr>
        <w:t>במילואים כמעט ברצף מזה 269 ימים, אם לש</w:t>
      </w:r>
      <w:bookmarkStart w:id="27" w:name="_ETM_Q1_165098"/>
      <w:bookmarkEnd w:id="27"/>
      <w:r>
        <w:rPr>
          <w:rFonts w:hint="cs"/>
          <w:rtl/>
          <w:lang w:eastAsia="he-IL"/>
        </w:rPr>
        <w:t xml:space="preserve">ני בנים שכרגע בין שני סבבים. אין לי אלא להודות </w:t>
      </w:r>
      <w:bookmarkStart w:id="28" w:name="_ETM_Q1_175720"/>
      <w:bookmarkEnd w:id="28"/>
      <w:r>
        <w:rPr>
          <w:rFonts w:hint="cs"/>
          <w:rtl/>
          <w:lang w:eastAsia="he-IL"/>
        </w:rPr>
        <w:t>לך על הדברים שאמרת. אכן הילדים שלנו נלחמים</w:t>
      </w:r>
      <w:bookmarkStart w:id="29" w:name="_ETM_Q1_180203"/>
      <w:bookmarkEnd w:id="29"/>
      <w:r>
        <w:rPr>
          <w:rFonts w:hint="cs"/>
          <w:rtl/>
          <w:lang w:eastAsia="he-IL"/>
        </w:rPr>
        <w:t xml:space="preserve"> שם ואין לנו ברירה אלא לסמוך עליהם ולתת </w:t>
      </w:r>
      <w:bookmarkStart w:id="30" w:name="_ETM_Q1_181349"/>
      <w:bookmarkEnd w:id="30"/>
      <w:r>
        <w:rPr>
          <w:rFonts w:hint="cs"/>
          <w:rtl/>
          <w:lang w:eastAsia="he-IL"/>
        </w:rPr>
        <w:t xml:space="preserve">בהם את האמון. עם זאת, יש דברים שאנחנו חייבים </w:t>
      </w:r>
      <w:bookmarkStart w:id="31" w:name="_ETM_Q1_192007"/>
      <w:bookmarkEnd w:id="31"/>
      <w:r>
        <w:rPr>
          <w:rFonts w:hint="cs"/>
          <w:rtl/>
          <w:lang w:eastAsia="he-IL"/>
        </w:rPr>
        <w:t xml:space="preserve">להרים קול </w:t>
      </w:r>
      <w:proofErr w:type="spellStart"/>
      <w:r>
        <w:rPr>
          <w:rFonts w:hint="cs"/>
          <w:rtl/>
          <w:lang w:eastAsia="he-IL"/>
        </w:rPr>
        <w:t>ולזעוק.ץ</w:t>
      </w:r>
      <w:proofErr w:type="spellEnd"/>
    </w:p>
    <w:p w14:paraId="5FF89988" w14:textId="77777777" w:rsidR="00CD38A9" w:rsidRDefault="00CD38A9" w:rsidP="00CD38A9">
      <w:pPr>
        <w:rPr>
          <w:rtl/>
          <w:lang w:eastAsia="he-IL"/>
        </w:rPr>
      </w:pPr>
    </w:p>
    <w:p w14:paraId="72A4C94D" w14:textId="29521FC1" w:rsidR="00CD38A9" w:rsidRDefault="00CD38A9" w:rsidP="00CD38A9">
      <w:pPr>
        <w:rPr>
          <w:rtl/>
          <w:lang w:eastAsia="he-IL"/>
        </w:rPr>
      </w:pPr>
      <w:r>
        <w:rPr>
          <w:rFonts w:hint="cs"/>
          <w:rtl/>
          <w:lang w:eastAsia="he-IL"/>
        </w:rPr>
        <w:t xml:space="preserve">בשבוע שעבר שמענו את מתאם </w:t>
      </w:r>
      <w:bookmarkStart w:id="32" w:name="_ETM_Q1_195623"/>
      <w:bookmarkEnd w:id="32"/>
      <w:r>
        <w:rPr>
          <w:rFonts w:hint="cs"/>
          <w:rtl/>
          <w:lang w:eastAsia="he-IL"/>
        </w:rPr>
        <w:t xml:space="preserve">הפעולות בשטחים </w:t>
      </w:r>
      <w:proofErr w:type="spellStart"/>
      <w:r>
        <w:rPr>
          <w:rFonts w:hint="cs"/>
          <w:rtl/>
          <w:lang w:eastAsia="he-IL"/>
        </w:rPr>
        <w:t>רסאן</w:t>
      </w:r>
      <w:proofErr w:type="spellEnd"/>
      <w:r>
        <w:rPr>
          <w:rFonts w:hint="cs"/>
          <w:rtl/>
          <w:lang w:eastAsia="he-IL"/>
        </w:rPr>
        <w:t xml:space="preserve"> </w:t>
      </w:r>
      <w:proofErr w:type="spellStart"/>
      <w:r>
        <w:rPr>
          <w:rFonts w:hint="cs"/>
          <w:rtl/>
          <w:lang w:eastAsia="he-IL"/>
        </w:rPr>
        <w:t>עליאן</w:t>
      </w:r>
      <w:proofErr w:type="spellEnd"/>
      <w:r>
        <w:rPr>
          <w:rFonts w:hint="cs"/>
          <w:rtl/>
          <w:lang w:eastAsia="he-IL"/>
        </w:rPr>
        <w:t xml:space="preserve"> מספר בגאווה על הכנסת חו</w:t>
      </w:r>
      <w:bookmarkStart w:id="33" w:name="_ETM_Q1_200596"/>
      <w:bookmarkEnd w:id="33"/>
      <w:r>
        <w:rPr>
          <w:rFonts w:hint="cs"/>
          <w:rtl/>
          <w:lang w:eastAsia="he-IL"/>
        </w:rPr>
        <w:t xml:space="preserve">מרים דו-שימושיים, לאמור, חומרים המשמשים לייצור אמצעי לחימה לבתי החולים </w:t>
      </w:r>
      <w:bookmarkStart w:id="34" w:name="_ETM_Q1_204057"/>
      <w:bookmarkEnd w:id="34"/>
      <w:r>
        <w:rPr>
          <w:rFonts w:hint="cs"/>
          <w:rtl/>
          <w:lang w:eastAsia="he-IL"/>
        </w:rPr>
        <w:t>ברצועה</w:t>
      </w:r>
      <w:r w:rsidR="006055A1">
        <w:rPr>
          <w:rFonts w:hint="cs"/>
          <w:rtl/>
          <w:lang w:eastAsia="he-IL"/>
        </w:rPr>
        <w:t xml:space="preserve"> </w:t>
      </w:r>
      <w:r>
        <w:rPr>
          <w:rFonts w:hint="cs"/>
          <w:rtl/>
          <w:lang w:eastAsia="he-IL"/>
        </w:rPr>
        <w:t xml:space="preserve">שכולנו יודעים שנשלטים על ידי החמאס. בשבוע שעבר </w:t>
      </w:r>
      <w:bookmarkStart w:id="35" w:name="_ETM_Q1_211701"/>
      <w:bookmarkEnd w:id="35"/>
      <w:r>
        <w:rPr>
          <w:rFonts w:hint="cs"/>
          <w:rtl/>
          <w:lang w:eastAsia="he-IL"/>
        </w:rPr>
        <w:t>אפשרה ממשלת ישראל לשיירה שלא ניתן לקרוא</w:t>
      </w:r>
      <w:r w:rsidR="006055A1">
        <w:rPr>
          <w:rFonts w:hint="cs"/>
          <w:rtl/>
          <w:lang w:eastAsia="he-IL"/>
        </w:rPr>
        <w:t xml:space="preserve"> </w:t>
      </w:r>
      <w:r>
        <w:rPr>
          <w:rFonts w:hint="cs"/>
          <w:rtl/>
          <w:lang w:eastAsia="he-IL"/>
        </w:rPr>
        <w:t xml:space="preserve">לה הומניטרית שכוללת מסמרים, ברגים, אפודים </w:t>
      </w:r>
      <w:bookmarkStart w:id="36" w:name="_ETM_Q1_218863"/>
      <w:bookmarkEnd w:id="36"/>
      <w:r>
        <w:rPr>
          <w:rFonts w:hint="cs"/>
          <w:rtl/>
          <w:lang w:eastAsia="he-IL"/>
        </w:rPr>
        <w:t>קרמיים</w:t>
      </w:r>
      <w:r w:rsidR="006055A1">
        <w:rPr>
          <w:rFonts w:hint="cs"/>
          <w:rtl/>
          <w:lang w:eastAsia="he-IL"/>
        </w:rPr>
        <w:t xml:space="preserve"> </w:t>
      </w:r>
      <w:r>
        <w:rPr>
          <w:rFonts w:hint="cs"/>
          <w:rtl/>
          <w:lang w:eastAsia="he-IL"/>
        </w:rPr>
        <w:t xml:space="preserve">וקסדות לעשות את דרכה לתוך רצועת עזה, </w:t>
      </w:r>
      <w:bookmarkStart w:id="37" w:name="_ETM_Q1_225151"/>
      <w:bookmarkEnd w:id="37"/>
      <w:r>
        <w:rPr>
          <w:rFonts w:hint="cs"/>
          <w:rtl/>
          <w:lang w:eastAsia="he-IL"/>
        </w:rPr>
        <w:t>ישירות לתוך מעוזי החמאס.</w:t>
      </w:r>
    </w:p>
    <w:p w14:paraId="101B39EC" w14:textId="77777777" w:rsidR="00CD38A9" w:rsidRDefault="00CD38A9" w:rsidP="00CD38A9">
      <w:pPr>
        <w:ind w:firstLine="0"/>
        <w:rPr>
          <w:rtl/>
          <w:lang w:eastAsia="he-IL"/>
        </w:rPr>
      </w:pPr>
      <w:bookmarkStart w:id="38" w:name="_ETM_Q1_226405"/>
      <w:bookmarkStart w:id="39" w:name="_ETM_Q1_226444"/>
      <w:bookmarkEnd w:id="38"/>
      <w:bookmarkEnd w:id="39"/>
    </w:p>
    <w:p w14:paraId="647FEC09" w14:textId="782CED7C" w:rsidR="00CD38A9" w:rsidRDefault="00CD38A9" w:rsidP="00CD38A9">
      <w:pPr>
        <w:rPr>
          <w:rtl/>
          <w:lang w:eastAsia="he-IL"/>
        </w:rPr>
      </w:pPr>
      <w:bookmarkStart w:id="40" w:name="_ETM_Q1_226508"/>
      <w:bookmarkStart w:id="41" w:name="_ETM_Q1_226540"/>
      <w:bookmarkEnd w:id="40"/>
      <w:bookmarkEnd w:id="41"/>
      <w:r>
        <w:rPr>
          <w:rFonts w:hint="cs"/>
          <w:rtl/>
          <w:lang w:eastAsia="he-IL"/>
        </w:rPr>
        <w:t xml:space="preserve">מדינת ישראל שולחת את בניה האמיצים להילחם. </w:t>
      </w:r>
      <w:bookmarkStart w:id="42" w:name="_ETM_Q1_231106"/>
      <w:bookmarkEnd w:id="42"/>
      <w:r>
        <w:rPr>
          <w:rFonts w:hint="cs"/>
          <w:rtl/>
          <w:lang w:eastAsia="he-IL"/>
        </w:rPr>
        <w:t>ביד אחת שולחת את בניה לקרב ומעבירה סיוע ואמל"ח</w:t>
      </w:r>
      <w:bookmarkStart w:id="43" w:name="_ETM_Q1_234853"/>
      <w:bookmarkEnd w:id="43"/>
      <w:r>
        <w:rPr>
          <w:rFonts w:hint="cs"/>
          <w:rtl/>
          <w:lang w:eastAsia="he-IL"/>
        </w:rPr>
        <w:t xml:space="preserve"> לאויב ביד השנייה. המשלוחים הללו הם סכין בגב של בנינו שלוחמים ברצועת עזה. אנחנו רואים חומרי בנייה מועברים לידי מחבלי</w:t>
      </w:r>
      <w:bookmarkStart w:id="44" w:name="_ETM_Q1_245862"/>
      <w:bookmarkEnd w:id="44"/>
      <w:r>
        <w:rPr>
          <w:rFonts w:hint="cs"/>
          <w:rtl/>
          <w:lang w:eastAsia="he-IL"/>
        </w:rPr>
        <w:t xml:space="preserve"> החמאס לשיפוץ בתי החולים ללא כל תמורה, במקום שיהוו מנו</w:t>
      </w:r>
      <w:bookmarkStart w:id="45" w:name="_ETM_Q1_253075"/>
      <w:bookmarkEnd w:id="45"/>
      <w:r>
        <w:rPr>
          <w:rFonts w:hint="cs"/>
          <w:rtl/>
          <w:lang w:eastAsia="he-IL"/>
        </w:rPr>
        <w:t>ף לחץ להשבת החטופים. מערכת הביטחון מבקשת לשחרר מחבלים</w:t>
      </w:r>
      <w:bookmarkStart w:id="46" w:name="_ETM_Q1_258892"/>
      <w:bookmarkEnd w:id="46"/>
      <w:r>
        <w:rPr>
          <w:rFonts w:hint="cs"/>
          <w:rtl/>
          <w:lang w:eastAsia="he-IL"/>
        </w:rPr>
        <w:t xml:space="preserve"> לעזה כי אין מקומות כליאה</w:t>
      </w:r>
      <w:r w:rsidR="00A05B39">
        <w:rPr>
          <w:rFonts w:hint="cs"/>
          <w:rtl/>
          <w:lang w:eastAsia="he-IL"/>
        </w:rPr>
        <w:t xml:space="preserve"> </w:t>
      </w:r>
      <w:r w:rsidR="00A05B39">
        <w:rPr>
          <w:rtl/>
          <w:lang w:eastAsia="he-IL"/>
        </w:rPr>
        <w:t>–</w:t>
      </w:r>
      <w:r w:rsidR="00A05B39">
        <w:rPr>
          <w:rFonts w:hint="cs"/>
          <w:rtl/>
          <w:lang w:eastAsia="he-IL"/>
        </w:rPr>
        <w:t xml:space="preserve"> </w:t>
      </w:r>
      <w:bookmarkStart w:id="47" w:name="_ETM_Q1_262221"/>
      <w:bookmarkEnd w:id="47"/>
      <w:r w:rsidR="00A05B39">
        <w:rPr>
          <w:rFonts w:hint="cs"/>
          <w:rtl/>
          <w:lang w:eastAsia="he-IL"/>
        </w:rPr>
        <w:t xml:space="preserve">וזה </w:t>
      </w:r>
      <w:r>
        <w:rPr>
          <w:rFonts w:hint="cs"/>
          <w:rtl/>
          <w:lang w:eastAsia="he-IL"/>
        </w:rPr>
        <w:t>במקום לבנות מקומות כליאה</w:t>
      </w:r>
      <w:r w:rsidR="00A05B39">
        <w:rPr>
          <w:rFonts w:hint="cs"/>
          <w:rtl/>
          <w:lang w:eastAsia="he-IL"/>
        </w:rPr>
        <w:t xml:space="preserve"> </w:t>
      </w:r>
      <w:r w:rsidR="00A05B39">
        <w:rPr>
          <w:rtl/>
          <w:lang w:eastAsia="he-IL"/>
        </w:rPr>
        <w:t>–</w:t>
      </w:r>
      <w:r w:rsidR="00A05B39">
        <w:rPr>
          <w:rFonts w:hint="cs"/>
          <w:rtl/>
          <w:lang w:eastAsia="he-IL"/>
        </w:rPr>
        <w:t xml:space="preserve"> וזאת ללא כל תמורה. המשלוחים הללו, </w:t>
      </w:r>
      <w:bookmarkStart w:id="48" w:name="_ETM_Q1_270421"/>
      <w:bookmarkEnd w:id="48"/>
      <w:r w:rsidR="00A05B39">
        <w:rPr>
          <w:rFonts w:hint="cs"/>
          <w:rtl/>
          <w:lang w:eastAsia="he-IL"/>
        </w:rPr>
        <w:t xml:space="preserve">שחרור המחבלים, הם חבלה חמורה במאמץ להשיב את </w:t>
      </w:r>
      <w:proofErr w:type="spellStart"/>
      <w:r w:rsidR="00A05B39">
        <w:rPr>
          <w:rFonts w:hint="cs"/>
          <w:rtl/>
          <w:lang w:eastAsia="he-IL"/>
        </w:rPr>
        <w:t>חטופינו</w:t>
      </w:r>
      <w:proofErr w:type="spellEnd"/>
      <w:r w:rsidR="00A05B39">
        <w:rPr>
          <w:rFonts w:hint="cs"/>
          <w:rtl/>
          <w:lang w:eastAsia="he-IL"/>
        </w:rPr>
        <w:t xml:space="preserve"> שעדיין נמקים במנהרות החמאס.</w:t>
      </w:r>
    </w:p>
    <w:p w14:paraId="66591E49" w14:textId="77777777" w:rsidR="00A05B39" w:rsidRDefault="00A05B39" w:rsidP="00CD38A9">
      <w:pPr>
        <w:rPr>
          <w:rtl/>
          <w:lang w:eastAsia="he-IL"/>
        </w:rPr>
      </w:pPr>
    </w:p>
    <w:p w14:paraId="4F91CAC7" w14:textId="77777777" w:rsidR="00A05B39" w:rsidRDefault="00A05B39" w:rsidP="00CD38A9">
      <w:pPr>
        <w:rPr>
          <w:rtl/>
          <w:lang w:eastAsia="he-IL"/>
        </w:rPr>
      </w:pPr>
      <w:r>
        <w:rPr>
          <w:rFonts w:hint="cs"/>
          <w:rtl/>
          <w:lang w:eastAsia="he-IL"/>
        </w:rPr>
        <w:t xml:space="preserve">כאילו לא די בזאת, נחרדנו השבוע עת </w:t>
      </w:r>
      <w:bookmarkStart w:id="49" w:name="_ETM_Q1_279193"/>
      <w:bookmarkEnd w:id="49"/>
      <w:r>
        <w:rPr>
          <w:rFonts w:hint="cs"/>
          <w:rtl/>
          <w:lang w:eastAsia="he-IL"/>
        </w:rPr>
        <w:t xml:space="preserve">שמענו שהפרקליטה הצבאית הראשית מעניקה חסינות למחבלים </w:t>
      </w:r>
      <w:bookmarkStart w:id="50" w:name="_ETM_Q1_282471"/>
      <w:bookmarkEnd w:id="50"/>
      <w:r>
        <w:rPr>
          <w:rFonts w:hint="cs"/>
          <w:rtl/>
          <w:lang w:eastAsia="he-IL"/>
        </w:rPr>
        <w:t xml:space="preserve">שאנסו, רצחו, שרפו וחטפו את אחינו ואחיותינו תושבי </w:t>
      </w:r>
      <w:proofErr w:type="spellStart"/>
      <w:r>
        <w:rPr>
          <w:rFonts w:hint="cs"/>
          <w:rtl/>
          <w:lang w:eastAsia="he-IL"/>
        </w:rPr>
        <w:t>ומגיני</w:t>
      </w:r>
      <w:proofErr w:type="spellEnd"/>
      <w:r>
        <w:rPr>
          <w:rFonts w:hint="cs"/>
          <w:rtl/>
          <w:lang w:eastAsia="he-IL"/>
        </w:rPr>
        <w:t xml:space="preserve"> העוטף אם אינם חברים רשמית </w:t>
      </w:r>
      <w:bookmarkStart w:id="51" w:name="_ETM_Q1_290110"/>
      <w:bookmarkEnd w:id="51"/>
      <w:r>
        <w:rPr>
          <w:rFonts w:hint="cs"/>
          <w:rtl/>
          <w:lang w:eastAsia="he-IL"/>
        </w:rPr>
        <w:t xml:space="preserve">בארגוני טרור מסוימים. הפרשנות הלא </w:t>
      </w:r>
      <w:bookmarkStart w:id="52" w:name="_ETM_Q1_293313"/>
      <w:bookmarkEnd w:id="52"/>
      <w:r>
        <w:rPr>
          <w:rFonts w:hint="cs"/>
          <w:rtl/>
          <w:lang w:eastAsia="he-IL"/>
        </w:rPr>
        <w:t xml:space="preserve">מקובלת והמקוממת הזאת של החוק הבינלאומי, מקורה בתפיסת עולם </w:t>
      </w:r>
      <w:bookmarkStart w:id="53" w:name="_ETM_Q1_299238"/>
      <w:bookmarkEnd w:id="53"/>
      <w:r>
        <w:rPr>
          <w:rFonts w:hint="cs"/>
          <w:rtl/>
          <w:lang w:eastAsia="he-IL"/>
        </w:rPr>
        <w:t>מוסרית מחרידה, תפיסת עולם של זילות בחיי החטופים, הנרצחים והלוחמים.</w:t>
      </w:r>
      <w:bookmarkStart w:id="54" w:name="_ETM_Q1_304773"/>
      <w:bookmarkEnd w:id="54"/>
      <w:r>
        <w:rPr>
          <w:rFonts w:hint="cs"/>
          <w:rtl/>
          <w:lang w:eastAsia="he-IL"/>
        </w:rPr>
        <w:t xml:space="preserve"> אנחנו קוראים לדרג המדיני לוודא שצה"ל, הצבא המוסרי </w:t>
      </w:r>
      <w:bookmarkStart w:id="55" w:name="_ETM_Q1_308303"/>
      <w:bookmarkEnd w:id="55"/>
      <w:r>
        <w:rPr>
          <w:rFonts w:hint="cs"/>
          <w:rtl/>
          <w:lang w:eastAsia="he-IL"/>
        </w:rPr>
        <w:t xml:space="preserve">בעולם, יבוא חשבון עם כל מחבל נושא כרטיס חבר בחמאס </w:t>
      </w:r>
      <w:bookmarkStart w:id="56" w:name="_ETM_Q1_313783"/>
      <w:bookmarkEnd w:id="56"/>
      <w:r>
        <w:rPr>
          <w:rFonts w:hint="cs"/>
          <w:rtl/>
          <w:lang w:eastAsia="he-IL"/>
        </w:rPr>
        <w:t xml:space="preserve">או לא. אם יש מפקידם בצה"ל שאינם רוצים או לא מסוגלים לנצח את המלחמה המוצדקת והכואבת הזו, שיעבירו </w:t>
      </w:r>
      <w:bookmarkStart w:id="57" w:name="_ETM_Q1_323449"/>
      <w:bookmarkEnd w:id="57"/>
      <w:r>
        <w:rPr>
          <w:rFonts w:hint="cs"/>
          <w:rtl/>
          <w:lang w:eastAsia="he-IL"/>
        </w:rPr>
        <w:t xml:space="preserve">את המשימה למפקדים המסוגלים לכך. תדע כל אם עבריה שהפקידה </w:t>
      </w:r>
      <w:bookmarkStart w:id="58" w:name="_ETM_Q1_327132"/>
      <w:bookmarkEnd w:id="58"/>
      <w:r>
        <w:rPr>
          <w:rFonts w:hint="cs"/>
          <w:rtl/>
          <w:lang w:eastAsia="he-IL"/>
        </w:rPr>
        <w:t xml:space="preserve">את גורל ילדיה בידי מפקדי הראויים לכך, אמר בן גוריון. </w:t>
      </w:r>
      <w:proofErr w:type="spellStart"/>
      <w:r>
        <w:rPr>
          <w:rFonts w:hint="cs"/>
          <w:rtl/>
          <w:lang w:eastAsia="he-IL"/>
        </w:rPr>
        <w:t>הבו</w:t>
      </w:r>
      <w:proofErr w:type="spellEnd"/>
      <w:r>
        <w:rPr>
          <w:rFonts w:hint="cs"/>
          <w:rtl/>
          <w:lang w:eastAsia="he-IL"/>
        </w:rPr>
        <w:t xml:space="preserve"> לנו מפקדים ראויים.</w:t>
      </w:r>
    </w:p>
    <w:p w14:paraId="2185D696" w14:textId="77777777" w:rsidR="00A05B39" w:rsidRDefault="00A05B39" w:rsidP="00CD38A9">
      <w:pPr>
        <w:rPr>
          <w:rtl/>
          <w:lang w:eastAsia="he-IL"/>
        </w:rPr>
      </w:pPr>
      <w:bookmarkStart w:id="59" w:name="_ETM_Q1_343571"/>
      <w:bookmarkStart w:id="60" w:name="_ETM_Q1_343621"/>
      <w:bookmarkEnd w:id="59"/>
      <w:bookmarkEnd w:id="60"/>
    </w:p>
    <w:p w14:paraId="06F00788" w14:textId="271D139B" w:rsidR="00A05B39" w:rsidRDefault="00A05B39" w:rsidP="00CD38A9">
      <w:pPr>
        <w:rPr>
          <w:rtl/>
          <w:lang w:eastAsia="he-IL"/>
        </w:rPr>
      </w:pPr>
      <w:bookmarkStart w:id="61" w:name="_ETM_Q1_343699"/>
      <w:bookmarkStart w:id="62" w:name="_ETM_Q1_343724"/>
      <w:bookmarkEnd w:id="61"/>
      <w:bookmarkEnd w:id="62"/>
      <w:r>
        <w:rPr>
          <w:rFonts w:hint="cs"/>
          <w:rtl/>
          <w:lang w:eastAsia="he-IL"/>
        </w:rPr>
        <w:t xml:space="preserve">תודה. אני מתנצלת שהפעם נאלצתי לומר דברים קשים כל כך אבל השבוע הזה </w:t>
      </w:r>
      <w:bookmarkStart w:id="63" w:name="_ETM_Q1_339581"/>
      <w:bookmarkEnd w:id="63"/>
      <w:r>
        <w:rPr>
          <w:rFonts w:hint="cs"/>
          <w:rtl/>
          <w:lang w:eastAsia="he-IL"/>
        </w:rPr>
        <w:t>היה קשה לכל אם ללוחם.</w:t>
      </w:r>
    </w:p>
    <w:p w14:paraId="535120D3" w14:textId="77777777" w:rsidR="00A05B39" w:rsidRDefault="00A05B39" w:rsidP="00CD38A9">
      <w:pPr>
        <w:rPr>
          <w:rtl/>
          <w:lang w:eastAsia="he-IL"/>
        </w:rPr>
      </w:pPr>
      <w:bookmarkStart w:id="64" w:name="_ETM_Q1_345116"/>
      <w:bookmarkStart w:id="65" w:name="_ETM_Q1_345172"/>
      <w:bookmarkStart w:id="66" w:name="_ETM_Q1_344860"/>
      <w:bookmarkEnd w:id="64"/>
      <w:bookmarkEnd w:id="65"/>
      <w:bookmarkEnd w:id="66"/>
    </w:p>
    <w:p w14:paraId="43B14836" w14:textId="639C69A5" w:rsidR="00A05B39" w:rsidRDefault="00A05B39" w:rsidP="00A05B39">
      <w:pPr>
        <w:pStyle w:val="af6"/>
        <w:keepNext/>
        <w:rPr>
          <w:rtl/>
        </w:rPr>
      </w:pPr>
      <w:bookmarkStart w:id="67" w:name="ET_yor_6358_5"/>
      <w:r w:rsidRPr="00A05B39">
        <w:rPr>
          <w:rStyle w:val="TagStyle"/>
          <w:rtl/>
        </w:rPr>
        <w:t xml:space="preserve"> &lt;&lt; </w:t>
      </w:r>
      <w:proofErr w:type="spellStart"/>
      <w:r w:rsidRPr="00A05B39">
        <w:rPr>
          <w:rStyle w:val="TagStyle"/>
          <w:rtl/>
        </w:rPr>
        <w:t>יור</w:t>
      </w:r>
      <w:proofErr w:type="spellEnd"/>
      <w:r w:rsidRPr="00A05B39">
        <w:rPr>
          <w:rStyle w:val="TagStyle"/>
          <w:rtl/>
        </w:rPr>
        <w:t xml:space="preserve"> &gt;&gt; </w:t>
      </w:r>
      <w:r>
        <w:rPr>
          <w:rtl/>
        </w:rPr>
        <w:t>היו"ר צביקה פוגל:</w:t>
      </w:r>
      <w:r w:rsidRPr="00A05B39">
        <w:rPr>
          <w:rStyle w:val="TagStyle"/>
          <w:rtl/>
        </w:rPr>
        <w:t xml:space="preserve"> &lt;&lt; </w:t>
      </w:r>
      <w:proofErr w:type="spellStart"/>
      <w:r w:rsidRPr="00A05B39">
        <w:rPr>
          <w:rStyle w:val="TagStyle"/>
          <w:rtl/>
        </w:rPr>
        <w:t>יור</w:t>
      </w:r>
      <w:proofErr w:type="spellEnd"/>
      <w:r w:rsidRPr="00A05B39">
        <w:rPr>
          <w:rStyle w:val="TagStyle"/>
          <w:rtl/>
        </w:rPr>
        <w:t xml:space="preserve"> &gt;&gt;</w:t>
      </w:r>
      <w:r w:rsidR="00CE26EE">
        <w:rPr>
          <w:rtl/>
        </w:rPr>
        <w:t xml:space="preserve"> </w:t>
      </w:r>
      <w:bookmarkEnd w:id="67"/>
    </w:p>
    <w:p w14:paraId="41995D45" w14:textId="77777777" w:rsidR="00A05B39" w:rsidRDefault="00A05B39" w:rsidP="00A05B39">
      <w:pPr>
        <w:pStyle w:val="KeepWithNext"/>
        <w:rPr>
          <w:rtl/>
          <w:lang w:eastAsia="he-IL"/>
        </w:rPr>
      </w:pPr>
    </w:p>
    <w:p w14:paraId="7EFD8B69" w14:textId="4F76FB97" w:rsidR="00A05B39" w:rsidRDefault="00A05B39" w:rsidP="00A05B39">
      <w:pPr>
        <w:rPr>
          <w:rtl/>
          <w:lang w:eastAsia="he-IL"/>
        </w:rPr>
      </w:pPr>
      <w:r>
        <w:rPr>
          <w:rFonts w:hint="cs"/>
          <w:rtl/>
          <w:lang w:eastAsia="he-IL"/>
        </w:rPr>
        <w:t xml:space="preserve">אין דבר כזה דברים קשים. אתם אומרים את מה שאתם חושבים וזו זכות גדולה </w:t>
      </w:r>
      <w:bookmarkStart w:id="68" w:name="_ETM_Q1_350044"/>
      <w:bookmarkEnd w:id="68"/>
      <w:r>
        <w:rPr>
          <w:rFonts w:hint="cs"/>
          <w:rtl/>
          <w:lang w:eastAsia="he-IL"/>
        </w:rPr>
        <w:t>לשמוע את זה, גם אם לפעמים זה לא נעים לאוזן.</w:t>
      </w:r>
      <w:bookmarkStart w:id="69" w:name="_ETM_Q1_354182"/>
      <w:bookmarkEnd w:id="69"/>
      <w:r w:rsidR="006055A1">
        <w:rPr>
          <w:rFonts w:hint="cs"/>
          <w:rtl/>
          <w:lang w:eastAsia="he-IL"/>
        </w:rPr>
        <w:t xml:space="preserve"> </w:t>
      </w:r>
      <w:r>
        <w:rPr>
          <w:rFonts w:hint="cs"/>
          <w:rtl/>
          <w:lang w:eastAsia="he-IL"/>
        </w:rPr>
        <w:t>תודה.</w:t>
      </w:r>
    </w:p>
    <w:p w14:paraId="26312861" w14:textId="77777777" w:rsidR="00A05B39" w:rsidRDefault="00A05B39" w:rsidP="00A05B39">
      <w:pPr>
        <w:rPr>
          <w:rtl/>
          <w:lang w:eastAsia="he-IL"/>
        </w:rPr>
      </w:pPr>
      <w:bookmarkStart w:id="70" w:name="_ETM_Q1_357125"/>
      <w:bookmarkStart w:id="71" w:name="_ETM_Q1_357167"/>
      <w:bookmarkStart w:id="72" w:name="_ETM_Q1_363362"/>
      <w:bookmarkEnd w:id="70"/>
      <w:bookmarkEnd w:id="71"/>
      <w:bookmarkEnd w:id="72"/>
    </w:p>
    <w:p w14:paraId="1F3D84D6" w14:textId="623153AD" w:rsidR="00A05B39" w:rsidRDefault="00A05B39" w:rsidP="00A05B39">
      <w:pPr>
        <w:pStyle w:val="af9"/>
        <w:keepNext/>
        <w:rPr>
          <w:rtl/>
          <w:lang w:eastAsia="he-IL"/>
        </w:rPr>
      </w:pPr>
      <w:bookmarkStart w:id="73" w:name="ET_guest_ורדית_קרוגר_8"/>
      <w:r w:rsidRPr="00A05B39">
        <w:rPr>
          <w:rStyle w:val="TagStyle"/>
          <w:rtl/>
        </w:rPr>
        <w:t xml:space="preserve"> &lt;&lt; אורח &gt;&gt; </w:t>
      </w:r>
      <w:r>
        <w:rPr>
          <w:rtl/>
          <w:lang w:eastAsia="he-IL"/>
        </w:rPr>
        <w:t xml:space="preserve">ורדית </w:t>
      </w:r>
      <w:proofErr w:type="spellStart"/>
      <w:r>
        <w:rPr>
          <w:rtl/>
          <w:lang w:eastAsia="he-IL"/>
        </w:rPr>
        <w:t>קרוגר</w:t>
      </w:r>
      <w:proofErr w:type="spellEnd"/>
      <w:r>
        <w:rPr>
          <w:rtl/>
          <w:lang w:eastAsia="he-IL"/>
        </w:rPr>
        <w:t>:</w:t>
      </w:r>
      <w:r w:rsidRPr="00A05B39">
        <w:rPr>
          <w:rStyle w:val="TagStyle"/>
          <w:rtl/>
        </w:rPr>
        <w:t xml:space="preserve"> &lt;&lt; אורח &gt;&gt;</w:t>
      </w:r>
      <w:r w:rsidR="00CE26EE">
        <w:rPr>
          <w:rtl/>
          <w:lang w:eastAsia="he-IL"/>
        </w:rPr>
        <w:t xml:space="preserve"> </w:t>
      </w:r>
      <w:bookmarkEnd w:id="73"/>
    </w:p>
    <w:p w14:paraId="61547E87" w14:textId="77777777" w:rsidR="00A05B39" w:rsidRDefault="00A05B39" w:rsidP="00A05B39">
      <w:pPr>
        <w:pStyle w:val="KeepWithNext"/>
        <w:rPr>
          <w:rtl/>
          <w:lang w:eastAsia="he-IL"/>
        </w:rPr>
      </w:pPr>
    </w:p>
    <w:p w14:paraId="2E11DB91" w14:textId="265927E0" w:rsidR="00A05B39" w:rsidRDefault="00A05B39" w:rsidP="00A05B39">
      <w:pPr>
        <w:rPr>
          <w:rtl/>
          <w:lang w:eastAsia="he-IL"/>
        </w:rPr>
      </w:pPr>
      <w:r>
        <w:rPr>
          <w:rFonts w:hint="cs"/>
          <w:rtl/>
          <w:lang w:eastAsia="he-IL"/>
        </w:rPr>
        <w:t xml:space="preserve">אני אימא לשלושה לוחמים. </w:t>
      </w:r>
      <w:bookmarkStart w:id="74" w:name="_ETM_Q1_365341"/>
      <w:bookmarkEnd w:id="74"/>
      <w:r>
        <w:rPr>
          <w:rFonts w:hint="cs"/>
          <w:rtl/>
          <w:lang w:eastAsia="he-IL"/>
        </w:rPr>
        <w:t xml:space="preserve">יש לי כרגע בן שאין לי מושג היכן הוא ואני </w:t>
      </w:r>
      <w:bookmarkStart w:id="75" w:name="_ETM_Q1_367085"/>
      <w:bookmarkEnd w:id="75"/>
      <w:r>
        <w:rPr>
          <w:rFonts w:hint="cs"/>
          <w:rtl/>
          <w:lang w:eastAsia="he-IL"/>
        </w:rPr>
        <w:t xml:space="preserve">מקווה שהוא יתקשר בשבועיים הקרובים. אנחנו עובדות </w:t>
      </w:r>
      <w:bookmarkStart w:id="76" w:name="_ETM_Q1_373179"/>
      <w:bookmarkEnd w:id="76"/>
      <w:r>
        <w:rPr>
          <w:rFonts w:hint="cs"/>
          <w:rtl/>
          <w:lang w:eastAsia="he-IL"/>
        </w:rPr>
        <w:t xml:space="preserve">יום ולילה </w:t>
      </w:r>
      <w:r>
        <w:rPr>
          <w:rtl/>
          <w:lang w:eastAsia="he-IL"/>
        </w:rPr>
        <w:t>–</w:t>
      </w:r>
      <w:r>
        <w:rPr>
          <w:rFonts w:hint="cs"/>
          <w:rtl/>
          <w:lang w:eastAsia="he-IL"/>
        </w:rPr>
        <w:t xml:space="preserve"> כמו מה שאני שומעת מחבר הכנסת פוגל </w:t>
      </w:r>
      <w:r>
        <w:rPr>
          <w:rtl/>
          <w:lang w:eastAsia="he-IL"/>
        </w:rPr>
        <w:t>–</w:t>
      </w:r>
      <w:r>
        <w:rPr>
          <w:rFonts w:hint="cs"/>
          <w:rtl/>
          <w:lang w:eastAsia="he-IL"/>
        </w:rPr>
        <w:t xml:space="preserve"> כדי שהחיים של ה</w:t>
      </w:r>
      <w:bookmarkStart w:id="77" w:name="_ETM_Q1_383314"/>
      <w:bookmarkEnd w:id="77"/>
      <w:r>
        <w:rPr>
          <w:rFonts w:hint="cs"/>
          <w:rtl/>
          <w:lang w:eastAsia="he-IL"/>
        </w:rPr>
        <w:t>ילדים שלנו יהיו ראויים להיות על סדר היום כאן. אנחנ</w:t>
      </w:r>
      <w:bookmarkStart w:id="78" w:name="_ETM_Q1_391351"/>
      <w:bookmarkEnd w:id="78"/>
      <w:r>
        <w:rPr>
          <w:rFonts w:hint="cs"/>
          <w:rtl/>
          <w:lang w:eastAsia="he-IL"/>
        </w:rPr>
        <w:t xml:space="preserve">ו מוצאים ועדות כמו הוועדה של </w:t>
      </w:r>
      <w:bookmarkStart w:id="79" w:name="_ETM_Q1_391961"/>
      <w:bookmarkEnd w:id="79"/>
      <w:r>
        <w:rPr>
          <w:rFonts w:hint="cs"/>
          <w:rtl/>
          <w:lang w:eastAsia="he-IL"/>
        </w:rPr>
        <w:t xml:space="preserve">פנינה תמנו שלא מאפשרות להביא את נושא חיי החיילים לסדר </w:t>
      </w:r>
      <w:bookmarkStart w:id="80" w:name="_ETM_Q1_401237"/>
      <w:bookmarkEnd w:id="80"/>
      <w:r>
        <w:rPr>
          <w:rFonts w:hint="cs"/>
          <w:rtl/>
          <w:lang w:eastAsia="he-IL"/>
        </w:rPr>
        <w:t>היום. היא לא מאפשרת להורים שכולים לדבר.</w:t>
      </w:r>
    </w:p>
    <w:p w14:paraId="5E16B191" w14:textId="77777777" w:rsidR="00A05B39" w:rsidRDefault="00A05B39" w:rsidP="00A05B39">
      <w:pPr>
        <w:rPr>
          <w:rtl/>
          <w:lang w:eastAsia="he-IL"/>
        </w:rPr>
      </w:pPr>
    </w:p>
    <w:p w14:paraId="48D5AEBC" w14:textId="341275E7" w:rsidR="00A05B39" w:rsidRDefault="00A05B39" w:rsidP="00A05B39">
      <w:pPr>
        <w:pStyle w:val="af9"/>
        <w:keepNext/>
        <w:rPr>
          <w:rtl/>
          <w:lang w:eastAsia="he-IL"/>
        </w:rPr>
      </w:pPr>
      <w:bookmarkStart w:id="81" w:name="ET_guest_קריאה_9"/>
      <w:r w:rsidRPr="00A05B39">
        <w:rPr>
          <w:rStyle w:val="TagStyle"/>
          <w:rtl/>
        </w:rPr>
        <w:t xml:space="preserve"> &lt;&lt; אורח &gt;&gt; </w:t>
      </w:r>
      <w:r>
        <w:rPr>
          <w:rtl/>
          <w:lang w:eastAsia="he-IL"/>
        </w:rPr>
        <w:t>קריאה:</w:t>
      </w:r>
      <w:r w:rsidRPr="00A05B39">
        <w:rPr>
          <w:rStyle w:val="TagStyle"/>
          <w:rtl/>
        </w:rPr>
        <w:t xml:space="preserve"> &lt;&lt; אורח &gt;&gt;</w:t>
      </w:r>
      <w:r w:rsidR="00CE26EE">
        <w:rPr>
          <w:rtl/>
          <w:lang w:eastAsia="he-IL"/>
        </w:rPr>
        <w:t xml:space="preserve"> </w:t>
      </w:r>
      <w:bookmarkEnd w:id="81"/>
    </w:p>
    <w:p w14:paraId="025397C6" w14:textId="77777777" w:rsidR="00A05B39" w:rsidRDefault="00A05B39" w:rsidP="00A05B39">
      <w:pPr>
        <w:pStyle w:val="KeepWithNext"/>
        <w:rPr>
          <w:rtl/>
          <w:lang w:eastAsia="he-IL"/>
        </w:rPr>
      </w:pPr>
    </w:p>
    <w:p w14:paraId="0480AAF0" w14:textId="21EAB802" w:rsidR="00A05B39" w:rsidRDefault="00A05B39" w:rsidP="00A05B39">
      <w:pPr>
        <w:rPr>
          <w:rtl/>
          <w:lang w:eastAsia="he-IL"/>
        </w:rPr>
      </w:pPr>
      <w:r>
        <w:rPr>
          <w:rFonts w:hint="cs"/>
          <w:rtl/>
          <w:lang w:eastAsia="he-IL"/>
        </w:rPr>
        <w:t xml:space="preserve">זה </w:t>
      </w:r>
      <w:bookmarkStart w:id="82" w:name="_ETM_Q1_405641"/>
      <w:bookmarkEnd w:id="82"/>
      <w:r>
        <w:rPr>
          <w:rFonts w:hint="cs"/>
          <w:rtl/>
          <w:lang w:eastAsia="he-IL"/>
        </w:rPr>
        <w:t>לא נכון.</w:t>
      </w:r>
      <w:bookmarkStart w:id="83" w:name="_ETM_Q1_407053"/>
      <w:bookmarkEnd w:id="83"/>
      <w:r>
        <w:rPr>
          <w:rFonts w:hint="cs"/>
          <w:rtl/>
          <w:lang w:eastAsia="he-IL"/>
        </w:rPr>
        <w:t xml:space="preserve"> זה ממש לא נכון.</w:t>
      </w:r>
    </w:p>
    <w:p w14:paraId="608736EF" w14:textId="77777777" w:rsidR="00A05B39" w:rsidRDefault="00A05B39" w:rsidP="00A05B39">
      <w:pPr>
        <w:rPr>
          <w:rtl/>
          <w:lang w:eastAsia="he-IL"/>
        </w:rPr>
      </w:pPr>
      <w:bookmarkStart w:id="84" w:name="_ETM_Q1_407114"/>
      <w:bookmarkEnd w:id="84"/>
    </w:p>
    <w:p w14:paraId="20C05DC3" w14:textId="3DF73E7C" w:rsidR="00A05B39" w:rsidRDefault="00A05B39" w:rsidP="00A05B39">
      <w:pPr>
        <w:pStyle w:val="af9"/>
        <w:keepNext/>
        <w:rPr>
          <w:rtl/>
          <w:lang w:eastAsia="he-IL"/>
        </w:rPr>
      </w:pPr>
      <w:bookmarkStart w:id="85" w:name="ET_guest_ורדית_קרוגר_10"/>
      <w:r w:rsidRPr="00A05B39">
        <w:rPr>
          <w:rStyle w:val="TagStyle"/>
          <w:rtl/>
        </w:rPr>
        <w:t xml:space="preserve"> &lt;&lt; אורח &gt;&gt; </w:t>
      </w:r>
      <w:r>
        <w:rPr>
          <w:rtl/>
          <w:lang w:eastAsia="he-IL"/>
        </w:rPr>
        <w:t xml:space="preserve">ורדית </w:t>
      </w:r>
      <w:proofErr w:type="spellStart"/>
      <w:r>
        <w:rPr>
          <w:rtl/>
          <w:lang w:eastAsia="he-IL"/>
        </w:rPr>
        <w:t>קרוגר</w:t>
      </w:r>
      <w:proofErr w:type="spellEnd"/>
      <w:r>
        <w:rPr>
          <w:rtl/>
          <w:lang w:eastAsia="he-IL"/>
        </w:rPr>
        <w:t>:</w:t>
      </w:r>
      <w:r w:rsidRPr="00A05B39">
        <w:rPr>
          <w:rStyle w:val="TagStyle"/>
          <w:rtl/>
        </w:rPr>
        <w:t xml:space="preserve"> &lt;&lt; אורח &gt;&gt;</w:t>
      </w:r>
      <w:r w:rsidR="00CE26EE">
        <w:rPr>
          <w:rtl/>
          <w:lang w:eastAsia="he-IL"/>
        </w:rPr>
        <w:t xml:space="preserve"> </w:t>
      </w:r>
      <w:bookmarkEnd w:id="85"/>
    </w:p>
    <w:p w14:paraId="2AB11362" w14:textId="77777777" w:rsidR="00A05B39" w:rsidRDefault="00A05B39" w:rsidP="00A05B39">
      <w:pPr>
        <w:pStyle w:val="KeepWithNext"/>
        <w:rPr>
          <w:rtl/>
          <w:lang w:eastAsia="he-IL"/>
        </w:rPr>
      </w:pPr>
    </w:p>
    <w:p w14:paraId="4641AEE5" w14:textId="3A58BB9E" w:rsidR="00A05B39" w:rsidRDefault="00A05B39" w:rsidP="00A05B39">
      <w:pPr>
        <w:rPr>
          <w:rtl/>
          <w:lang w:eastAsia="he-IL"/>
        </w:rPr>
      </w:pPr>
      <w:r>
        <w:rPr>
          <w:rFonts w:hint="cs"/>
          <w:rtl/>
          <w:lang w:eastAsia="he-IL"/>
        </w:rPr>
        <w:t xml:space="preserve">אחרי שלושת-רבעי שעה של דיבורים, היא נותנת להורים שכולים לדבר ועוצרת אותם אחרי חצי דקה, זה נחשב שחיי </w:t>
      </w:r>
      <w:bookmarkStart w:id="86" w:name="_ETM_Q1_419643"/>
      <w:bookmarkEnd w:id="86"/>
      <w:r>
        <w:rPr>
          <w:rFonts w:hint="cs"/>
          <w:rtl/>
          <w:lang w:eastAsia="he-IL"/>
        </w:rPr>
        <w:t>החיילים וחיי החיילים שנפלו בגלל הטעויות הקריטיות שנעשו</w:t>
      </w:r>
      <w:bookmarkStart w:id="87" w:name="_ETM_Q1_424388"/>
      <w:bookmarkEnd w:id="87"/>
      <w:r>
        <w:rPr>
          <w:rFonts w:hint="cs"/>
          <w:rtl/>
          <w:lang w:eastAsia="he-IL"/>
        </w:rPr>
        <w:t xml:space="preserve"> כאן במדינה,</w:t>
      </w:r>
      <w:r w:rsidR="006055A1">
        <w:rPr>
          <w:rFonts w:hint="cs"/>
          <w:rtl/>
          <w:lang w:eastAsia="he-IL"/>
        </w:rPr>
        <w:t xml:space="preserve"> </w:t>
      </w:r>
      <w:r>
        <w:rPr>
          <w:rFonts w:hint="cs"/>
          <w:rtl/>
          <w:lang w:eastAsia="he-IL"/>
        </w:rPr>
        <w:t>והיא אפילו לא נותנת</w:t>
      </w:r>
      <w:bookmarkStart w:id="88" w:name="_ETM_Q1_427953"/>
      <w:bookmarkEnd w:id="88"/>
      <w:r>
        <w:rPr>
          <w:rFonts w:hint="cs"/>
          <w:rtl/>
          <w:lang w:eastAsia="he-IL"/>
        </w:rPr>
        <w:t xml:space="preserve"> להם מקום להביא את הדבר הזה לסדר היום. </w:t>
      </w:r>
      <w:bookmarkStart w:id="89" w:name="_ETM_Q1_434432"/>
      <w:bookmarkEnd w:id="89"/>
      <w:r>
        <w:rPr>
          <w:rFonts w:hint="cs"/>
          <w:rtl/>
          <w:lang w:eastAsia="he-IL"/>
        </w:rPr>
        <w:t xml:space="preserve">זה דבר מחפיר. זה דבר שאני תוהה האם מקבלי </w:t>
      </w:r>
      <w:bookmarkStart w:id="90" w:name="_ETM_Q1_438918"/>
      <w:bookmarkEnd w:id="90"/>
      <w:r>
        <w:rPr>
          <w:rFonts w:hint="cs"/>
          <w:rtl/>
          <w:lang w:eastAsia="he-IL"/>
        </w:rPr>
        <w:t>ההחלטות ראויים להקרבה שהילדים שלנו מקריבים ושבזכותם אנחנו יכולים</w:t>
      </w:r>
      <w:bookmarkStart w:id="91" w:name="_ETM_Q1_445806"/>
      <w:bookmarkEnd w:id="91"/>
      <w:r>
        <w:rPr>
          <w:rFonts w:hint="cs"/>
          <w:rtl/>
          <w:lang w:eastAsia="he-IL"/>
        </w:rPr>
        <w:t xml:space="preserve"> לבוא ולדון כאן היום, בזכותם אנחנו יכולים ללכת לבתי </w:t>
      </w:r>
      <w:bookmarkStart w:id="92" w:name="_ETM_Q1_447994"/>
      <w:bookmarkEnd w:id="92"/>
      <w:r>
        <w:rPr>
          <w:rFonts w:hint="cs"/>
          <w:rtl/>
          <w:lang w:eastAsia="he-IL"/>
        </w:rPr>
        <w:t xml:space="preserve">קפה ולצפות בסרטים. </w:t>
      </w:r>
    </w:p>
    <w:p w14:paraId="761F3B60" w14:textId="77777777" w:rsidR="00A05B39" w:rsidRDefault="00A05B39" w:rsidP="00A05B39">
      <w:pPr>
        <w:rPr>
          <w:rtl/>
          <w:lang w:eastAsia="he-IL"/>
        </w:rPr>
      </w:pPr>
    </w:p>
    <w:p w14:paraId="59066154" w14:textId="05705E5A" w:rsidR="00A05B39" w:rsidRDefault="00A05B39" w:rsidP="00A05B39">
      <w:pPr>
        <w:rPr>
          <w:rtl/>
          <w:lang w:eastAsia="he-IL"/>
        </w:rPr>
      </w:pPr>
      <w:bookmarkStart w:id="93" w:name="_ETM_Q1_454373"/>
      <w:bookmarkStart w:id="94" w:name="_ETM_Q1_454409"/>
      <w:bookmarkEnd w:id="93"/>
      <w:bookmarkEnd w:id="94"/>
      <w:r>
        <w:rPr>
          <w:rFonts w:hint="cs"/>
          <w:rtl/>
          <w:lang w:eastAsia="he-IL"/>
        </w:rPr>
        <w:t>תודה רבה שאתה נותן לנו להביא את</w:t>
      </w:r>
      <w:bookmarkStart w:id="95" w:name="_ETM_Q1_455215"/>
      <w:bookmarkEnd w:id="95"/>
      <w:r>
        <w:rPr>
          <w:rFonts w:hint="cs"/>
          <w:rtl/>
          <w:lang w:eastAsia="he-IL"/>
        </w:rPr>
        <w:t xml:space="preserve"> הדבר החשוב הזה שחיי החיילים שלנו חשובים ושלא יכו</w:t>
      </w:r>
      <w:bookmarkStart w:id="96" w:name="_ETM_Q1_460391"/>
      <w:bookmarkEnd w:id="96"/>
      <w:r>
        <w:rPr>
          <w:rFonts w:hint="cs"/>
          <w:rtl/>
          <w:lang w:eastAsia="he-IL"/>
        </w:rPr>
        <w:t>ל להיות שכל מיני אנשי מקצוע ואנשים שמקבלים</w:t>
      </w:r>
      <w:r w:rsidR="005C1DC2">
        <w:rPr>
          <w:rFonts w:hint="cs"/>
          <w:rtl/>
          <w:lang w:eastAsia="he-IL"/>
        </w:rPr>
        <w:t xml:space="preserve"> החלטות, </w:t>
      </w:r>
      <w:bookmarkStart w:id="97" w:name="_ETM_Q1_466525"/>
      <w:bookmarkEnd w:id="97"/>
      <w:r w:rsidR="005C1DC2">
        <w:rPr>
          <w:rFonts w:hint="cs"/>
          <w:rtl/>
          <w:lang w:eastAsia="he-IL"/>
        </w:rPr>
        <w:t xml:space="preserve">עושים החלטות שיוצרות סכנה ברורה לחיים של הילדים שלנו. תודה </w:t>
      </w:r>
      <w:bookmarkStart w:id="98" w:name="_ETM_Q1_472967"/>
      <w:bookmarkEnd w:id="98"/>
      <w:r w:rsidR="005C1DC2">
        <w:rPr>
          <w:rFonts w:hint="cs"/>
          <w:rtl/>
          <w:lang w:eastAsia="he-IL"/>
        </w:rPr>
        <w:t>רבה.</w:t>
      </w:r>
    </w:p>
    <w:p w14:paraId="53FEFE19" w14:textId="77777777" w:rsidR="005C1DC2" w:rsidRDefault="005C1DC2" w:rsidP="00A05B39">
      <w:pPr>
        <w:rPr>
          <w:rtl/>
          <w:lang w:eastAsia="he-IL"/>
        </w:rPr>
      </w:pPr>
      <w:bookmarkStart w:id="99" w:name="_ETM_Q1_474858"/>
      <w:bookmarkStart w:id="100" w:name="_ETM_Q1_474921"/>
      <w:bookmarkStart w:id="101" w:name="_ETM_Q1_477146"/>
      <w:bookmarkEnd w:id="99"/>
      <w:bookmarkEnd w:id="100"/>
      <w:bookmarkEnd w:id="101"/>
    </w:p>
    <w:p w14:paraId="1EED051D" w14:textId="44AA4EFA" w:rsidR="005C1DC2" w:rsidRDefault="005C1DC2" w:rsidP="005C1DC2">
      <w:pPr>
        <w:pStyle w:val="af6"/>
        <w:keepNext/>
        <w:rPr>
          <w:rtl/>
        </w:rPr>
      </w:pPr>
      <w:bookmarkStart w:id="102" w:name="ET_yor_6358_11"/>
      <w:r w:rsidRPr="005C1DC2">
        <w:rPr>
          <w:rStyle w:val="TagStyle"/>
          <w:rtl/>
        </w:rPr>
        <w:t xml:space="preserve"> &lt;&lt; </w:t>
      </w:r>
      <w:proofErr w:type="spellStart"/>
      <w:r w:rsidRPr="005C1DC2">
        <w:rPr>
          <w:rStyle w:val="TagStyle"/>
          <w:rtl/>
        </w:rPr>
        <w:t>יור</w:t>
      </w:r>
      <w:proofErr w:type="spellEnd"/>
      <w:r w:rsidRPr="005C1DC2">
        <w:rPr>
          <w:rStyle w:val="TagStyle"/>
          <w:rtl/>
        </w:rPr>
        <w:t xml:space="preserve"> &gt;&gt; </w:t>
      </w:r>
      <w:r>
        <w:rPr>
          <w:rtl/>
        </w:rPr>
        <w:t>היו"ר צביקה פוגל:</w:t>
      </w:r>
      <w:r w:rsidRPr="005C1DC2">
        <w:rPr>
          <w:rStyle w:val="TagStyle"/>
          <w:rtl/>
        </w:rPr>
        <w:t xml:space="preserve"> &lt;&lt; </w:t>
      </w:r>
      <w:proofErr w:type="spellStart"/>
      <w:r w:rsidRPr="005C1DC2">
        <w:rPr>
          <w:rStyle w:val="TagStyle"/>
          <w:rtl/>
        </w:rPr>
        <w:t>יור</w:t>
      </w:r>
      <w:proofErr w:type="spellEnd"/>
      <w:r w:rsidRPr="005C1DC2">
        <w:rPr>
          <w:rStyle w:val="TagStyle"/>
          <w:rtl/>
        </w:rPr>
        <w:t xml:space="preserve"> &gt;&gt;</w:t>
      </w:r>
      <w:r w:rsidR="00CE26EE">
        <w:rPr>
          <w:rtl/>
        </w:rPr>
        <w:t xml:space="preserve"> </w:t>
      </w:r>
      <w:bookmarkEnd w:id="102"/>
    </w:p>
    <w:p w14:paraId="38BDB023" w14:textId="77777777" w:rsidR="005C1DC2" w:rsidRDefault="005C1DC2" w:rsidP="005C1DC2">
      <w:pPr>
        <w:pStyle w:val="KeepWithNext"/>
        <w:rPr>
          <w:rtl/>
          <w:lang w:eastAsia="he-IL"/>
        </w:rPr>
      </w:pPr>
    </w:p>
    <w:p w14:paraId="226D0E20" w14:textId="7A3AE7F2" w:rsidR="005C1DC2" w:rsidRDefault="005C1DC2" w:rsidP="005C1DC2">
      <w:pPr>
        <w:rPr>
          <w:rtl/>
          <w:lang w:eastAsia="he-IL"/>
        </w:rPr>
      </w:pPr>
      <w:r>
        <w:rPr>
          <w:rFonts w:hint="cs"/>
          <w:rtl/>
          <w:lang w:eastAsia="he-IL"/>
        </w:rPr>
        <w:t>ת</w:t>
      </w:r>
      <w:bookmarkStart w:id="103" w:name="_ETM_Q1_477617"/>
      <w:bookmarkStart w:id="104" w:name="_ETM_Q1_477659"/>
      <w:bookmarkEnd w:id="103"/>
      <w:bookmarkEnd w:id="104"/>
      <w:r>
        <w:rPr>
          <w:rFonts w:hint="cs"/>
          <w:rtl/>
          <w:lang w:eastAsia="he-IL"/>
        </w:rPr>
        <w:t>ודה רבה לך. אני מציע לכם, לכל מי</w:t>
      </w:r>
      <w:r w:rsidR="006055A1">
        <w:rPr>
          <w:rFonts w:hint="cs"/>
          <w:rtl/>
          <w:lang w:eastAsia="he-IL"/>
        </w:rPr>
        <w:t xml:space="preserve"> </w:t>
      </w:r>
      <w:bookmarkStart w:id="105" w:name="_ETM_Q1_478331"/>
      <w:bookmarkEnd w:id="105"/>
      <w:r>
        <w:rPr>
          <w:rFonts w:hint="cs"/>
          <w:rtl/>
          <w:lang w:eastAsia="he-IL"/>
        </w:rPr>
        <w:t xml:space="preserve">שנמצא כאן שהוא לא במסגרת הדיון הרשמי, אני יודע שזה </w:t>
      </w:r>
      <w:bookmarkStart w:id="106" w:name="_ETM_Q1_483101"/>
      <w:bookmarkEnd w:id="106"/>
      <w:r>
        <w:rPr>
          <w:rFonts w:hint="cs"/>
          <w:rtl/>
          <w:lang w:eastAsia="he-IL"/>
        </w:rPr>
        <w:t xml:space="preserve">יישמע לכם מוזר אבל אתם חלק מהכוח שלנו. אל תריבו </w:t>
      </w:r>
      <w:bookmarkStart w:id="107" w:name="_ETM_Q1_488165"/>
      <w:bookmarkEnd w:id="107"/>
      <w:r>
        <w:rPr>
          <w:rFonts w:hint="cs"/>
          <w:rtl/>
          <w:lang w:eastAsia="he-IL"/>
        </w:rPr>
        <w:t>ביניכם. תשאירו את זה הפריבילגיה הזאת לנו</w:t>
      </w:r>
      <w:bookmarkStart w:id="108" w:name="_ETM_Q1_494957"/>
      <w:bookmarkEnd w:id="108"/>
      <w:r>
        <w:rPr>
          <w:rFonts w:hint="cs"/>
          <w:rtl/>
          <w:lang w:eastAsia="he-IL"/>
        </w:rPr>
        <w:t xml:space="preserve"> שגם אנחנו לפעמים לא מתנהלים בה כמו שצריך. </w:t>
      </w:r>
    </w:p>
    <w:p w14:paraId="1426A1DB" w14:textId="77777777" w:rsidR="005C1DC2" w:rsidRDefault="005C1DC2" w:rsidP="005C1DC2">
      <w:pPr>
        <w:rPr>
          <w:rtl/>
          <w:lang w:eastAsia="he-IL"/>
        </w:rPr>
      </w:pPr>
      <w:bookmarkStart w:id="109" w:name="_ETM_Q1_505831"/>
      <w:bookmarkStart w:id="110" w:name="_ETM_Q1_505866"/>
      <w:bookmarkStart w:id="111" w:name="_ETM_Q1_513069"/>
      <w:bookmarkEnd w:id="109"/>
      <w:bookmarkEnd w:id="110"/>
      <w:bookmarkEnd w:id="111"/>
    </w:p>
    <w:p w14:paraId="34E569A8" w14:textId="22C29E7C" w:rsidR="005C1DC2" w:rsidRDefault="005C1DC2" w:rsidP="005C1DC2">
      <w:pPr>
        <w:pStyle w:val="af9"/>
        <w:keepNext/>
        <w:rPr>
          <w:rtl/>
          <w:lang w:eastAsia="he-IL"/>
        </w:rPr>
      </w:pPr>
      <w:bookmarkStart w:id="112" w:name="ET_guest_טלי_ליברמן_12"/>
      <w:r w:rsidRPr="005C1DC2">
        <w:rPr>
          <w:rStyle w:val="TagStyle"/>
          <w:rtl/>
        </w:rPr>
        <w:t xml:space="preserve"> &lt;&lt; אורח &gt;&gt; </w:t>
      </w:r>
      <w:r>
        <w:rPr>
          <w:rtl/>
          <w:lang w:eastAsia="he-IL"/>
        </w:rPr>
        <w:t>טלי ליברמן:</w:t>
      </w:r>
      <w:r w:rsidRPr="005C1DC2">
        <w:rPr>
          <w:rStyle w:val="TagStyle"/>
          <w:rtl/>
        </w:rPr>
        <w:t xml:space="preserve"> &lt;&lt; אורח &gt;&gt;</w:t>
      </w:r>
      <w:r w:rsidR="00CE26EE">
        <w:rPr>
          <w:rtl/>
          <w:lang w:eastAsia="he-IL"/>
        </w:rPr>
        <w:t xml:space="preserve"> </w:t>
      </w:r>
      <w:bookmarkEnd w:id="112"/>
    </w:p>
    <w:p w14:paraId="42B907D3" w14:textId="77777777" w:rsidR="005C1DC2" w:rsidRDefault="005C1DC2" w:rsidP="005C1DC2">
      <w:pPr>
        <w:pStyle w:val="KeepWithNext"/>
        <w:rPr>
          <w:rtl/>
          <w:lang w:eastAsia="he-IL"/>
        </w:rPr>
      </w:pPr>
    </w:p>
    <w:p w14:paraId="49F3512C" w14:textId="2A2395CB" w:rsidR="005C1DC2" w:rsidRDefault="005C1DC2" w:rsidP="005C1DC2">
      <w:pPr>
        <w:rPr>
          <w:rtl/>
          <w:lang w:eastAsia="he-IL"/>
        </w:rPr>
      </w:pPr>
      <w:bookmarkStart w:id="113" w:name="_ETM_Q1_513244"/>
      <w:bookmarkStart w:id="114" w:name="_ETM_Q1_513256"/>
      <w:bookmarkEnd w:id="113"/>
      <w:bookmarkEnd w:id="114"/>
      <w:r>
        <w:rPr>
          <w:rFonts w:hint="cs"/>
          <w:rtl/>
          <w:lang w:eastAsia="he-IL"/>
        </w:rPr>
        <w:t>אני אחו</w:t>
      </w:r>
      <w:bookmarkStart w:id="115" w:name="_ETM_Q1_516322"/>
      <w:bookmarkEnd w:id="115"/>
      <w:r>
        <w:rPr>
          <w:rFonts w:hint="cs"/>
          <w:rtl/>
          <w:lang w:eastAsia="he-IL"/>
        </w:rPr>
        <w:t>תו של סגן הראל שרם שנהרג ברצועת הביטחון בשבת חנוכה, לפני 30 שנים. אנחנו</w:t>
      </w:r>
      <w:r w:rsidR="006055A1">
        <w:rPr>
          <w:rFonts w:hint="cs"/>
          <w:rtl/>
          <w:lang w:eastAsia="he-IL"/>
        </w:rPr>
        <w:t xml:space="preserve"> </w:t>
      </w:r>
      <w:r>
        <w:rPr>
          <w:rFonts w:hint="cs"/>
          <w:rtl/>
          <w:lang w:eastAsia="he-IL"/>
        </w:rPr>
        <w:t xml:space="preserve">רוצים להקריא כאן </w:t>
      </w:r>
      <w:bookmarkStart w:id="116" w:name="_ETM_Q1_526040"/>
      <w:bookmarkEnd w:id="116"/>
      <w:r>
        <w:rPr>
          <w:rFonts w:hint="cs"/>
          <w:rtl/>
          <w:lang w:eastAsia="he-IL"/>
        </w:rPr>
        <w:t>משהו.</w:t>
      </w:r>
    </w:p>
    <w:p w14:paraId="3990C379" w14:textId="77777777" w:rsidR="005C1DC2" w:rsidRDefault="005C1DC2" w:rsidP="005C1DC2">
      <w:pPr>
        <w:rPr>
          <w:rtl/>
          <w:lang w:eastAsia="he-IL"/>
        </w:rPr>
      </w:pPr>
    </w:p>
    <w:p w14:paraId="1CB68026" w14:textId="670853D7" w:rsidR="005C1DC2" w:rsidRDefault="005C1DC2" w:rsidP="005C1DC2">
      <w:pPr>
        <w:rPr>
          <w:rtl/>
          <w:lang w:eastAsia="he-IL"/>
        </w:rPr>
      </w:pPr>
      <w:bookmarkStart w:id="117" w:name="_ETM_Q1_529150"/>
      <w:bookmarkStart w:id="118" w:name="_ETM_Q1_529178"/>
      <w:bookmarkEnd w:id="117"/>
      <w:bookmarkEnd w:id="118"/>
      <w:r>
        <w:rPr>
          <w:rFonts w:hint="cs"/>
          <w:rtl/>
          <w:lang w:eastAsia="he-IL"/>
        </w:rPr>
        <w:t>אנחנו משפחות שכולות, משפחות חטופי</w:t>
      </w:r>
      <w:bookmarkStart w:id="119" w:name="_ETM_Q1_532565"/>
      <w:bookmarkEnd w:id="119"/>
      <w:r>
        <w:rPr>
          <w:rFonts w:hint="cs"/>
          <w:rtl/>
          <w:lang w:eastAsia="he-IL"/>
        </w:rPr>
        <w:t>ם חלקן גם משפחות שכולות</w:t>
      </w:r>
      <w:r w:rsidR="006055A1">
        <w:rPr>
          <w:rFonts w:hint="cs"/>
          <w:rtl/>
          <w:lang w:eastAsia="he-IL"/>
        </w:rPr>
        <w:t xml:space="preserve"> </w:t>
      </w:r>
      <w:r>
        <w:rPr>
          <w:rFonts w:hint="cs"/>
          <w:rtl/>
          <w:lang w:eastAsia="he-IL"/>
        </w:rPr>
        <w:t xml:space="preserve">המחכות לחזרתם הביתה של </w:t>
      </w:r>
      <w:bookmarkStart w:id="120" w:name="_ETM_Q1_539537"/>
      <w:bookmarkEnd w:id="120"/>
      <w:r>
        <w:rPr>
          <w:rFonts w:hint="cs"/>
          <w:rtl/>
          <w:lang w:eastAsia="he-IL"/>
        </w:rPr>
        <w:t xml:space="preserve">יקירינו, אימהות, לוחמים וחיילי מילואים. אתמול נסענו כולנו לסיור בדרום. היינו </w:t>
      </w:r>
      <w:bookmarkStart w:id="121" w:name="_ETM_Q1_549472"/>
      <w:bookmarkEnd w:id="121"/>
      <w:r>
        <w:rPr>
          <w:rFonts w:hint="cs"/>
          <w:rtl/>
          <w:lang w:eastAsia="he-IL"/>
        </w:rPr>
        <w:t xml:space="preserve">בניר עוז, בבארי </w:t>
      </w:r>
      <w:proofErr w:type="spellStart"/>
      <w:r>
        <w:rPr>
          <w:rFonts w:hint="cs"/>
          <w:rtl/>
          <w:lang w:eastAsia="he-IL"/>
        </w:rPr>
        <w:t>ובנובה</w:t>
      </w:r>
      <w:proofErr w:type="spellEnd"/>
      <w:r>
        <w:rPr>
          <w:rFonts w:hint="cs"/>
          <w:rtl/>
          <w:lang w:eastAsia="he-IL"/>
        </w:rPr>
        <w:t xml:space="preserve">. בביקור שלנו שם נגענו במקומות הכואבים </w:t>
      </w:r>
      <w:bookmarkStart w:id="122" w:name="_ETM_Q1_556310"/>
      <w:bookmarkEnd w:id="122"/>
      <w:r>
        <w:rPr>
          <w:rFonts w:hint="cs"/>
          <w:rtl/>
          <w:lang w:eastAsia="he-IL"/>
        </w:rPr>
        <w:t xml:space="preserve">לכולנו כיחידים וכעם. הבנו שאנחנו כולנו אחים לכאב </w:t>
      </w:r>
      <w:bookmarkStart w:id="123" w:name="_ETM_Q1_563474"/>
      <w:bookmarkEnd w:id="123"/>
      <w:r>
        <w:rPr>
          <w:rFonts w:hint="cs"/>
          <w:rtl/>
          <w:lang w:eastAsia="he-IL"/>
        </w:rPr>
        <w:t>ולדאגה לעתיד המדינה. חילוקי דעות היו ועוד יהיו בינינו א</w:t>
      </w:r>
      <w:bookmarkStart w:id="124" w:name="_ETM_Q1_569184"/>
      <w:bookmarkEnd w:id="124"/>
      <w:r>
        <w:rPr>
          <w:rFonts w:hint="cs"/>
          <w:rtl/>
          <w:lang w:eastAsia="he-IL"/>
        </w:rPr>
        <w:t xml:space="preserve">בל יש גם הרבה נושאים שבהם אנחנו תמימי דעים. </w:t>
      </w:r>
      <w:bookmarkStart w:id="125" w:name="_ETM_Q1_574360"/>
      <w:bookmarkEnd w:id="125"/>
      <w:r>
        <w:rPr>
          <w:rFonts w:hint="cs"/>
          <w:rtl/>
          <w:lang w:eastAsia="he-IL"/>
        </w:rPr>
        <w:t>אחים אנחנו ואנו רואים באחדות ערך אסטרטגי למדינת ישראל</w:t>
      </w:r>
      <w:bookmarkStart w:id="126" w:name="_ETM_Q1_579071"/>
      <w:bookmarkEnd w:id="126"/>
      <w:r>
        <w:rPr>
          <w:rFonts w:hint="cs"/>
          <w:rtl/>
          <w:lang w:eastAsia="he-IL"/>
        </w:rPr>
        <w:t xml:space="preserve"> וסוד קיומו של העם היהודי. לפני שנבקש מכם משהו בשם </w:t>
      </w:r>
      <w:bookmarkStart w:id="127" w:name="_ETM_Q1_584035"/>
      <w:bookmarkEnd w:id="127"/>
      <w:r>
        <w:rPr>
          <w:rFonts w:hint="cs"/>
          <w:rtl/>
          <w:lang w:eastAsia="he-IL"/>
        </w:rPr>
        <w:t>האחדות, אני רוצה לספר לכם שאתמול בסי</w:t>
      </w:r>
      <w:bookmarkStart w:id="128" w:name="_ETM_Q1_588702"/>
      <w:bookmarkEnd w:id="128"/>
      <w:r>
        <w:rPr>
          <w:rFonts w:hint="cs"/>
          <w:rtl/>
          <w:lang w:eastAsia="he-IL"/>
        </w:rPr>
        <w:t xml:space="preserve">ור היה רגע בו שרנו "התקווה" בבית בו נפל אלחנן </w:t>
      </w:r>
      <w:proofErr w:type="spellStart"/>
      <w:r>
        <w:rPr>
          <w:rFonts w:hint="cs"/>
          <w:rtl/>
          <w:lang w:eastAsia="he-IL"/>
        </w:rPr>
        <w:t>קלמנזון</w:t>
      </w:r>
      <w:proofErr w:type="spellEnd"/>
      <w:r>
        <w:rPr>
          <w:rFonts w:hint="cs"/>
          <w:rtl/>
          <w:lang w:eastAsia="he-IL"/>
        </w:rPr>
        <w:t xml:space="preserve"> ז"ל אחרי שחילץ עשרות מתושבי הקיבוץ ושילם </w:t>
      </w:r>
      <w:bookmarkStart w:id="129" w:name="_ETM_Q1_599702"/>
      <w:bookmarkEnd w:id="129"/>
      <w:r>
        <w:rPr>
          <w:rFonts w:hint="cs"/>
          <w:rtl/>
          <w:lang w:eastAsia="he-IL"/>
        </w:rPr>
        <w:t xml:space="preserve">בחייו. </w:t>
      </w:r>
    </w:p>
    <w:p w14:paraId="2126D9F0" w14:textId="77777777" w:rsidR="005C1DC2" w:rsidRDefault="005C1DC2" w:rsidP="005C1DC2">
      <w:pPr>
        <w:rPr>
          <w:rtl/>
          <w:lang w:eastAsia="he-IL"/>
        </w:rPr>
      </w:pPr>
      <w:bookmarkStart w:id="130" w:name="_ETM_Q1_603726"/>
      <w:bookmarkStart w:id="131" w:name="_ETM_Q1_603763"/>
      <w:bookmarkStart w:id="132" w:name="_ETM_Q1_604117"/>
      <w:bookmarkStart w:id="133" w:name="_ETM_Q1_604146"/>
      <w:bookmarkEnd w:id="130"/>
      <w:bookmarkEnd w:id="131"/>
      <w:bookmarkEnd w:id="132"/>
      <w:bookmarkEnd w:id="133"/>
    </w:p>
    <w:p w14:paraId="557723E1" w14:textId="45D58479" w:rsidR="005C1DC2" w:rsidRDefault="005C1DC2" w:rsidP="005C1DC2">
      <w:pPr>
        <w:pStyle w:val="af9"/>
        <w:keepNext/>
        <w:rPr>
          <w:rtl/>
          <w:lang w:eastAsia="he-IL"/>
        </w:rPr>
      </w:pPr>
      <w:bookmarkStart w:id="134" w:name="ET_guest_יזהר_ליפשיץ_13"/>
      <w:r w:rsidRPr="005C1DC2">
        <w:rPr>
          <w:rStyle w:val="TagStyle"/>
          <w:rtl/>
        </w:rPr>
        <w:t xml:space="preserve"> &lt;&lt; אורח &gt;&gt; </w:t>
      </w:r>
      <w:r>
        <w:rPr>
          <w:rtl/>
          <w:lang w:eastAsia="he-IL"/>
        </w:rPr>
        <w:t>יזהר ליפשיץ:</w:t>
      </w:r>
      <w:r w:rsidRPr="005C1DC2">
        <w:rPr>
          <w:rStyle w:val="TagStyle"/>
          <w:rtl/>
        </w:rPr>
        <w:t xml:space="preserve"> &lt;&lt; אורח &gt;&gt;</w:t>
      </w:r>
      <w:r w:rsidR="00CE26EE">
        <w:rPr>
          <w:rtl/>
          <w:lang w:eastAsia="he-IL"/>
        </w:rPr>
        <w:t xml:space="preserve"> </w:t>
      </w:r>
      <w:bookmarkEnd w:id="134"/>
    </w:p>
    <w:p w14:paraId="12AE6896" w14:textId="77777777" w:rsidR="005C1DC2" w:rsidRDefault="005C1DC2" w:rsidP="005C1DC2">
      <w:pPr>
        <w:pStyle w:val="KeepWithNext"/>
        <w:rPr>
          <w:rtl/>
          <w:lang w:eastAsia="he-IL"/>
        </w:rPr>
      </w:pPr>
    </w:p>
    <w:p w14:paraId="37D76051" w14:textId="4B205ECD" w:rsidR="005C1DC2" w:rsidRDefault="005C1DC2" w:rsidP="005C1DC2">
      <w:pPr>
        <w:rPr>
          <w:rtl/>
          <w:lang w:eastAsia="he-IL"/>
        </w:rPr>
      </w:pPr>
      <w:r>
        <w:rPr>
          <w:rFonts w:hint="cs"/>
          <w:rtl/>
          <w:lang w:eastAsia="he-IL"/>
        </w:rPr>
        <w:t xml:space="preserve">אני בן קיבוץ ניר עוז ואתמול בסיור ייצגתי </w:t>
      </w:r>
      <w:bookmarkStart w:id="135" w:name="_ETM_Q1_614751"/>
      <w:bookmarkEnd w:id="135"/>
      <w:r>
        <w:rPr>
          <w:rFonts w:hint="cs"/>
          <w:rtl/>
          <w:lang w:eastAsia="he-IL"/>
        </w:rPr>
        <w:t>את קיבוץ ניר עוז. חברי כנסת, אתם רגילים לראות אותנו</w:t>
      </w:r>
      <w:bookmarkStart w:id="136" w:name="_ETM_Q1_616848"/>
      <w:bookmarkEnd w:id="136"/>
      <w:r>
        <w:rPr>
          <w:rFonts w:hint="cs"/>
          <w:rtl/>
          <w:lang w:eastAsia="he-IL"/>
        </w:rPr>
        <w:t xml:space="preserve"> מדברים כאן בוועדות זה אחרי זה, נושאים בינינו מסרים </w:t>
      </w:r>
      <w:bookmarkStart w:id="137" w:name="_ETM_Q1_620963"/>
      <w:bookmarkEnd w:id="137"/>
      <w:r>
        <w:rPr>
          <w:rFonts w:hint="cs"/>
          <w:rtl/>
          <w:lang w:eastAsia="he-IL"/>
        </w:rPr>
        <w:t>שונים לחלוטין. אנחנו קוראים לאחדות,</w:t>
      </w:r>
      <w:r w:rsidR="00660C52">
        <w:rPr>
          <w:rFonts w:hint="cs"/>
          <w:rtl/>
          <w:lang w:eastAsia="he-IL"/>
        </w:rPr>
        <w:t xml:space="preserve"> </w:t>
      </w:r>
      <w:r>
        <w:rPr>
          <w:rFonts w:hint="cs"/>
          <w:rtl/>
          <w:lang w:eastAsia="he-IL"/>
        </w:rPr>
        <w:t>לא לאחידות</w:t>
      </w:r>
      <w:r w:rsidR="00660C52">
        <w:rPr>
          <w:rFonts w:hint="cs"/>
          <w:rtl/>
          <w:lang w:eastAsia="he-IL"/>
        </w:rPr>
        <w:t xml:space="preserve">, ממשיכים להפציר </w:t>
      </w:r>
      <w:bookmarkStart w:id="138" w:name="_ETM_Q1_628483"/>
      <w:bookmarkEnd w:id="138"/>
      <w:r w:rsidR="00660C52">
        <w:rPr>
          <w:rFonts w:hint="cs"/>
          <w:rtl/>
          <w:lang w:eastAsia="he-IL"/>
        </w:rPr>
        <w:t>בכם חברי הכנסת עשו הכול על מנת</w:t>
      </w:r>
      <w:r w:rsidR="006055A1">
        <w:rPr>
          <w:rFonts w:hint="cs"/>
          <w:rtl/>
          <w:lang w:eastAsia="he-IL"/>
        </w:rPr>
        <w:t xml:space="preserve"> </w:t>
      </w:r>
      <w:r w:rsidR="00660C52">
        <w:rPr>
          <w:rFonts w:hint="cs"/>
          <w:rtl/>
          <w:lang w:eastAsia="he-IL"/>
        </w:rPr>
        <w:t xml:space="preserve">לקדם </w:t>
      </w:r>
      <w:bookmarkStart w:id="139" w:name="_ETM_Q1_633799"/>
      <w:bookmarkEnd w:id="139"/>
      <w:r w:rsidR="00660C52">
        <w:rPr>
          <w:rFonts w:hint="cs"/>
          <w:rtl/>
          <w:lang w:eastAsia="he-IL"/>
        </w:rPr>
        <w:t xml:space="preserve">את ערך האחדות גם בממשלה. גנו </w:t>
      </w:r>
      <w:bookmarkStart w:id="140" w:name="_ETM_Q1_645911"/>
      <w:bookmarkEnd w:id="140"/>
      <w:r w:rsidR="00660C52">
        <w:rPr>
          <w:rFonts w:hint="cs"/>
          <w:rtl/>
          <w:lang w:eastAsia="he-IL"/>
        </w:rPr>
        <w:t xml:space="preserve">כל סוג של אלימות ונסו לראות את המשותף גם עם מי שבעיניכם מפולג ועקשן. </w:t>
      </w:r>
    </w:p>
    <w:p w14:paraId="587123ED" w14:textId="77777777" w:rsidR="00660C52" w:rsidRDefault="00660C52" w:rsidP="005C1DC2">
      <w:pPr>
        <w:rPr>
          <w:rtl/>
          <w:lang w:eastAsia="he-IL"/>
        </w:rPr>
      </w:pPr>
      <w:bookmarkStart w:id="141" w:name="_ETM_Q1_656614"/>
      <w:bookmarkStart w:id="142" w:name="_ETM_Q1_656649"/>
      <w:bookmarkEnd w:id="141"/>
      <w:bookmarkEnd w:id="142"/>
    </w:p>
    <w:p w14:paraId="3F755EC3" w14:textId="733AFFD2" w:rsidR="00660C52" w:rsidRDefault="00660C52" w:rsidP="005C1DC2">
      <w:pPr>
        <w:rPr>
          <w:rtl/>
          <w:lang w:eastAsia="he-IL"/>
        </w:rPr>
      </w:pPr>
      <w:bookmarkStart w:id="143" w:name="_ETM_Q1_656701"/>
      <w:bookmarkStart w:id="144" w:name="_ETM_Q1_656734"/>
      <w:bookmarkEnd w:id="143"/>
      <w:bookmarkEnd w:id="144"/>
      <w:r>
        <w:rPr>
          <w:rFonts w:hint="cs"/>
          <w:rtl/>
          <w:lang w:eastAsia="he-IL"/>
        </w:rPr>
        <w:t xml:space="preserve">גם בשבוע שעבר הקראנו את הדבר הזה ואני אולי מעדיף </w:t>
      </w:r>
      <w:bookmarkStart w:id="145" w:name="_ETM_Q1_661010"/>
      <w:bookmarkEnd w:id="145"/>
      <w:r>
        <w:rPr>
          <w:rFonts w:hint="cs"/>
          <w:rtl/>
          <w:lang w:eastAsia="he-IL"/>
        </w:rPr>
        <w:t>לספר על קטע אחד שהיה בקיבוץ ניר עוז. שאלו או</w:t>
      </w:r>
      <w:bookmarkStart w:id="146" w:name="_ETM_Q1_664356"/>
      <w:bookmarkEnd w:id="146"/>
      <w:r>
        <w:rPr>
          <w:rFonts w:hint="cs"/>
          <w:rtl/>
          <w:lang w:eastAsia="he-IL"/>
        </w:rPr>
        <w:t>תי מי זה אבא שלי. אני אמרתי שהוא ימני בדעו</w:t>
      </w:r>
      <w:bookmarkStart w:id="147" w:name="_ETM_Q1_673050"/>
      <w:bookmarkEnd w:id="147"/>
      <w:r>
        <w:rPr>
          <w:rFonts w:hint="cs"/>
          <w:rtl/>
          <w:lang w:eastAsia="he-IL"/>
        </w:rPr>
        <w:t>תיו ואז כולם קפצו כי מדובר בקיבוצניק, ימני, הסיע חולים וכולי. אמרתי להם שהוא נולד בחיפה,</w:t>
      </w:r>
      <w:bookmarkStart w:id="148" w:name="_ETM_Q1_683354"/>
      <w:bookmarkEnd w:id="148"/>
      <w:r>
        <w:rPr>
          <w:rFonts w:hint="cs"/>
          <w:rtl/>
          <w:lang w:eastAsia="he-IL"/>
        </w:rPr>
        <w:t xml:space="preserve"> למד בריאלי, החליט להצטרף לגרעין להגיע לחול וחול כציוני גאה</w:t>
      </w:r>
      <w:bookmarkStart w:id="149" w:name="_ETM_Q1_690425"/>
      <w:bookmarkEnd w:id="149"/>
      <w:r>
        <w:rPr>
          <w:rFonts w:hint="cs"/>
          <w:rtl/>
          <w:lang w:eastAsia="he-IL"/>
        </w:rPr>
        <w:t xml:space="preserve"> וחזק, הוא הצטרף לצנחנים דרך הנח"ל ונלחם בכל המלחמות. </w:t>
      </w:r>
      <w:bookmarkStart w:id="150" w:name="_ETM_Q1_697313"/>
      <w:bookmarkEnd w:id="150"/>
      <w:r>
        <w:rPr>
          <w:rFonts w:hint="cs"/>
          <w:rtl/>
          <w:lang w:eastAsia="he-IL"/>
        </w:rPr>
        <w:t xml:space="preserve">הוא עיבד את הקרקע עד התלם האחרון בגבול עם </w:t>
      </w:r>
      <w:bookmarkStart w:id="151" w:name="_ETM_Q1_699073"/>
      <w:bookmarkEnd w:id="151"/>
      <w:r>
        <w:rPr>
          <w:rFonts w:hint="cs"/>
          <w:rtl/>
          <w:lang w:eastAsia="he-IL"/>
        </w:rPr>
        <w:t>רצועת עזה. הוא התחתן עם אימא שלי</w:t>
      </w:r>
      <w:r w:rsidR="006055A1">
        <w:rPr>
          <w:rFonts w:hint="cs"/>
          <w:rtl/>
          <w:lang w:eastAsia="he-IL"/>
        </w:rPr>
        <w:t xml:space="preserve"> </w:t>
      </w:r>
      <w:r>
        <w:rPr>
          <w:rFonts w:hint="cs"/>
          <w:rtl/>
          <w:lang w:eastAsia="he-IL"/>
        </w:rPr>
        <w:t xml:space="preserve">וביחד הם היו עושים לפעמים שמירות על הקיבוץ עם הרובים נגד חוליות ונגד </w:t>
      </w:r>
      <w:proofErr w:type="spellStart"/>
      <w:r>
        <w:rPr>
          <w:rFonts w:hint="cs"/>
          <w:rtl/>
          <w:lang w:eastAsia="he-IL"/>
        </w:rPr>
        <w:t>משת"פים</w:t>
      </w:r>
      <w:proofErr w:type="spellEnd"/>
      <w:r>
        <w:rPr>
          <w:rFonts w:hint="cs"/>
          <w:rtl/>
          <w:lang w:eastAsia="he-IL"/>
        </w:rPr>
        <w:t>. הוא חרש כשירו עליהם ושמו מוקשים. הוא נלחם</w:t>
      </w:r>
      <w:bookmarkStart w:id="152" w:name="_ETM_Q1_713973"/>
      <w:bookmarkEnd w:id="152"/>
      <w:r>
        <w:rPr>
          <w:rFonts w:hint="cs"/>
          <w:rtl/>
          <w:lang w:eastAsia="he-IL"/>
        </w:rPr>
        <w:t xml:space="preserve"> בחמש מלחמות ישראל, הוא האמין שישראל חייבת להיות </w:t>
      </w:r>
      <w:bookmarkStart w:id="153" w:name="_ETM_Q1_720829"/>
      <w:bookmarkEnd w:id="153"/>
      <w:r>
        <w:rPr>
          <w:rFonts w:hint="cs"/>
          <w:rtl/>
          <w:lang w:eastAsia="he-IL"/>
        </w:rPr>
        <w:t>חזקה על מנת להגיע לפתרון ואז בסוף יש איזה משהו</w:t>
      </w:r>
      <w:bookmarkStart w:id="154" w:name="_ETM_Q1_725832"/>
      <w:bookmarkEnd w:id="154"/>
      <w:r>
        <w:rPr>
          <w:rFonts w:hint="cs"/>
          <w:rtl/>
          <w:lang w:eastAsia="he-IL"/>
        </w:rPr>
        <w:t xml:space="preserve"> שהוא גם האמין שצריך להגיע לזה בדרך של פשרה. </w:t>
      </w:r>
      <w:bookmarkStart w:id="155" w:name="_ETM_Q1_729411"/>
      <w:bookmarkEnd w:id="155"/>
    </w:p>
    <w:p w14:paraId="5ED264AE" w14:textId="77777777" w:rsidR="00660C52" w:rsidRDefault="00660C52" w:rsidP="005C1DC2">
      <w:pPr>
        <w:rPr>
          <w:rtl/>
          <w:lang w:eastAsia="he-IL"/>
        </w:rPr>
      </w:pPr>
      <w:bookmarkStart w:id="156" w:name="_ETM_Q1_732081"/>
      <w:bookmarkStart w:id="157" w:name="_ETM_Q1_732131"/>
      <w:bookmarkEnd w:id="156"/>
      <w:bookmarkEnd w:id="157"/>
    </w:p>
    <w:p w14:paraId="2273C0C0" w14:textId="4BA4A5B3" w:rsidR="00660C52" w:rsidRDefault="00660C52" w:rsidP="005C1DC2">
      <w:pPr>
        <w:rPr>
          <w:rtl/>
          <w:lang w:eastAsia="he-IL"/>
        </w:rPr>
      </w:pPr>
      <w:bookmarkStart w:id="158" w:name="_ETM_Q1_732193"/>
      <w:bookmarkStart w:id="159" w:name="_ETM_Q1_732234"/>
      <w:bookmarkEnd w:id="158"/>
      <w:bookmarkEnd w:id="159"/>
      <w:r>
        <w:rPr>
          <w:rFonts w:hint="cs"/>
          <w:rtl/>
          <w:lang w:eastAsia="he-IL"/>
        </w:rPr>
        <w:t xml:space="preserve">כאשר אנחנו לוקחים את כל הסעיפים אנחנו רואים שיש </w:t>
      </w:r>
      <w:bookmarkStart w:id="160" w:name="_ETM_Q1_734804"/>
      <w:bookmarkEnd w:id="160"/>
      <w:r>
        <w:rPr>
          <w:rFonts w:hint="cs"/>
          <w:rtl/>
          <w:lang w:eastAsia="he-IL"/>
        </w:rPr>
        <w:t xml:space="preserve">כל כך הרבה משותף, כל כך הרבה שהיום אנחנו </w:t>
      </w:r>
      <w:bookmarkStart w:id="161" w:name="_ETM_Q1_739752"/>
      <w:bookmarkEnd w:id="161"/>
      <w:r>
        <w:rPr>
          <w:rFonts w:hint="cs"/>
          <w:rtl/>
          <w:lang w:eastAsia="he-IL"/>
        </w:rPr>
        <w:t>פשוט מוצאים את השונה, מגדילים אותו ומפלחים את כולנו</w:t>
      </w:r>
      <w:bookmarkStart w:id="162" w:name="_ETM_Q1_745939"/>
      <w:bookmarkEnd w:id="162"/>
      <w:r>
        <w:rPr>
          <w:rFonts w:hint="cs"/>
          <w:rtl/>
          <w:lang w:eastAsia="he-IL"/>
        </w:rPr>
        <w:t xml:space="preserve"> לימין ולשמאל, למתנחלים וקיבוצניקים, בוגדים ונאמנים, ואני לא יודע אי</w:t>
      </w:r>
      <w:bookmarkStart w:id="163" w:name="_ETM_Q1_752263"/>
      <w:bookmarkEnd w:id="163"/>
      <w:r>
        <w:rPr>
          <w:rFonts w:hint="cs"/>
          <w:rtl/>
          <w:lang w:eastAsia="he-IL"/>
        </w:rPr>
        <w:t xml:space="preserve">זה עוד חלופות. </w:t>
      </w:r>
    </w:p>
    <w:p w14:paraId="6A023623" w14:textId="77777777" w:rsidR="00660C52" w:rsidRDefault="00660C52" w:rsidP="005C1DC2">
      <w:pPr>
        <w:rPr>
          <w:rtl/>
          <w:lang w:eastAsia="he-IL"/>
        </w:rPr>
      </w:pPr>
      <w:bookmarkStart w:id="164" w:name="_ETM_Q1_754894"/>
      <w:bookmarkStart w:id="165" w:name="_ETM_Q1_754939"/>
      <w:bookmarkEnd w:id="164"/>
      <w:bookmarkEnd w:id="165"/>
    </w:p>
    <w:p w14:paraId="49F2FF55" w14:textId="4FD60D1C" w:rsidR="00660C52" w:rsidRDefault="00660C52" w:rsidP="00660C52">
      <w:pPr>
        <w:rPr>
          <w:rtl/>
          <w:lang w:eastAsia="he-IL"/>
        </w:rPr>
      </w:pPr>
      <w:bookmarkStart w:id="166" w:name="_ETM_Q1_755006"/>
      <w:bookmarkStart w:id="167" w:name="_ETM_Q1_755049"/>
      <w:bookmarkEnd w:id="166"/>
      <w:bookmarkEnd w:id="167"/>
      <w:r>
        <w:rPr>
          <w:rFonts w:hint="cs"/>
          <w:rtl/>
          <w:lang w:eastAsia="he-IL"/>
        </w:rPr>
        <w:t>עמדנו שם כולם ורא</w:t>
      </w:r>
      <w:bookmarkStart w:id="168" w:name="_ETM_Q1_757020"/>
      <w:bookmarkEnd w:id="168"/>
      <w:r>
        <w:rPr>
          <w:rFonts w:hint="cs"/>
          <w:rtl/>
          <w:lang w:eastAsia="he-IL"/>
        </w:rPr>
        <w:t>ינו שמנ</w:t>
      </w:r>
      <w:bookmarkStart w:id="169" w:name="_ETM_Q1_759512"/>
      <w:bookmarkStart w:id="170" w:name="_ETM_Q1_759570"/>
      <w:bookmarkEnd w:id="169"/>
      <w:bookmarkEnd w:id="170"/>
      <w:r>
        <w:rPr>
          <w:rFonts w:hint="cs"/>
          <w:rtl/>
          <w:lang w:eastAsia="he-IL"/>
        </w:rPr>
        <w:t xml:space="preserve">חם </w:t>
      </w:r>
      <w:proofErr w:type="spellStart"/>
      <w:r>
        <w:rPr>
          <w:rFonts w:hint="cs"/>
          <w:rtl/>
          <w:lang w:eastAsia="he-IL"/>
        </w:rPr>
        <w:t>קלמנזון</w:t>
      </w:r>
      <w:proofErr w:type="spellEnd"/>
      <w:r>
        <w:rPr>
          <w:rFonts w:hint="cs"/>
          <w:rtl/>
          <w:lang w:eastAsia="he-IL"/>
        </w:rPr>
        <w:t xml:space="preserve"> שקיבל את פרס ביטחון ישראל ושלומית </w:t>
      </w:r>
      <w:proofErr w:type="spellStart"/>
      <w:r>
        <w:rPr>
          <w:rFonts w:hint="cs"/>
          <w:rtl/>
          <w:lang w:eastAsia="he-IL"/>
        </w:rPr>
        <w:t>קלמנזון</w:t>
      </w:r>
      <w:proofErr w:type="spellEnd"/>
      <w:r>
        <w:rPr>
          <w:rFonts w:hint="cs"/>
          <w:rtl/>
          <w:lang w:eastAsia="he-IL"/>
        </w:rPr>
        <w:t xml:space="preserve">, אשתו של אלחנן </w:t>
      </w:r>
      <w:proofErr w:type="spellStart"/>
      <w:r>
        <w:rPr>
          <w:rFonts w:hint="cs"/>
          <w:rtl/>
          <w:lang w:eastAsia="he-IL"/>
        </w:rPr>
        <w:t>קלמנזון</w:t>
      </w:r>
      <w:proofErr w:type="spellEnd"/>
      <w:r>
        <w:rPr>
          <w:rFonts w:hint="cs"/>
          <w:rtl/>
          <w:lang w:eastAsia="he-IL"/>
        </w:rPr>
        <w:t xml:space="preserve"> עומדת שם</w:t>
      </w:r>
      <w:r w:rsidR="006055A1">
        <w:rPr>
          <w:rFonts w:hint="cs"/>
          <w:rtl/>
          <w:lang w:eastAsia="he-IL"/>
        </w:rPr>
        <w:t xml:space="preserve"> </w:t>
      </w:r>
      <w:r>
        <w:rPr>
          <w:rFonts w:hint="cs"/>
          <w:rtl/>
          <w:lang w:eastAsia="he-IL"/>
        </w:rPr>
        <w:t xml:space="preserve">ואתה רואה שזה בעצם אותו </w:t>
      </w:r>
      <w:bookmarkStart w:id="171" w:name="_ETM_Q1_770230"/>
      <w:bookmarkEnd w:id="171"/>
      <w:r>
        <w:rPr>
          <w:rFonts w:hint="cs"/>
          <w:rtl/>
          <w:lang w:eastAsia="he-IL"/>
        </w:rPr>
        <w:t xml:space="preserve">הדבר, אותם מעשים שהיו בתוך הקיבוצים, </w:t>
      </w:r>
      <w:r>
        <w:rPr>
          <w:rFonts w:hint="cs"/>
          <w:rtl/>
          <w:lang w:eastAsia="he-IL"/>
        </w:rPr>
        <w:lastRenderedPageBreak/>
        <w:t xml:space="preserve">האנשים שנלחמו. אני באמת קורא לאותו מסר של אחדות. לא </w:t>
      </w:r>
      <w:bookmarkStart w:id="172" w:name="_ETM_Q1_779837"/>
      <w:bookmarkEnd w:id="172"/>
      <w:r>
        <w:rPr>
          <w:rFonts w:hint="cs"/>
          <w:rtl/>
          <w:lang w:eastAsia="he-IL"/>
        </w:rPr>
        <w:t>של אחידות. אני חד משמעית אומר שחטופים צריכ</w:t>
      </w:r>
      <w:bookmarkStart w:id="173" w:name="_ETM_Q1_785526"/>
      <w:bookmarkEnd w:id="173"/>
      <w:r>
        <w:rPr>
          <w:rFonts w:hint="cs"/>
          <w:rtl/>
          <w:lang w:eastAsia="he-IL"/>
        </w:rPr>
        <w:t xml:space="preserve">ים לחזור כאן ועכשיו ויש אנשים שרואים את זה בצורה </w:t>
      </w:r>
      <w:bookmarkStart w:id="174" w:name="_ETM_Q1_790752"/>
      <w:bookmarkEnd w:id="174"/>
      <w:r>
        <w:rPr>
          <w:rFonts w:hint="cs"/>
          <w:rtl/>
          <w:lang w:eastAsia="he-IL"/>
        </w:rPr>
        <w:t>אחרת. אני לא אשנה מאומה מדעתי עד שאחרון הגוויות</w:t>
      </w:r>
      <w:bookmarkStart w:id="175" w:name="_ETM_Q1_797565"/>
      <w:bookmarkEnd w:id="175"/>
      <w:r>
        <w:rPr>
          <w:rFonts w:hint="cs"/>
          <w:rtl/>
          <w:lang w:eastAsia="he-IL"/>
        </w:rPr>
        <w:t xml:space="preserve"> והחטופים יחזרו אלינו על מה שקרה ב-7 באוקטובר</w:t>
      </w:r>
      <w:bookmarkStart w:id="176" w:name="_ETM_Q1_800858"/>
      <w:bookmarkEnd w:id="176"/>
      <w:r>
        <w:rPr>
          <w:rFonts w:hint="cs"/>
          <w:rtl/>
          <w:lang w:eastAsia="he-IL"/>
        </w:rPr>
        <w:t xml:space="preserve">. קודם כל מחזירים ואחר כך מתקנים. שוב, </w:t>
      </w:r>
      <w:bookmarkStart w:id="177" w:name="_ETM_Q1_807979"/>
      <w:bookmarkEnd w:id="177"/>
      <w:r>
        <w:rPr>
          <w:rFonts w:hint="cs"/>
          <w:rtl/>
          <w:lang w:eastAsia="he-IL"/>
        </w:rPr>
        <w:t>אותה אחדות, אחדות בצבא, אחדות</w:t>
      </w:r>
      <w:r w:rsidR="006055A1">
        <w:rPr>
          <w:rFonts w:hint="cs"/>
          <w:rtl/>
          <w:lang w:eastAsia="he-IL"/>
        </w:rPr>
        <w:t xml:space="preserve"> </w:t>
      </w:r>
      <w:r>
        <w:rPr>
          <w:rFonts w:hint="cs"/>
          <w:rtl/>
          <w:lang w:eastAsia="he-IL"/>
        </w:rPr>
        <w:t>אצלנו.</w:t>
      </w:r>
    </w:p>
    <w:p w14:paraId="55FBC546" w14:textId="77777777" w:rsidR="00660C52" w:rsidRDefault="00660C52" w:rsidP="00660C52">
      <w:pPr>
        <w:rPr>
          <w:rtl/>
          <w:lang w:eastAsia="he-IL"/>
        </w:rPr>
      </w:pPr>
      <w:bookmarkStart w:id="178" w:name="_ETM_Q1_813135"/>
      <w:bookmarkStart w:id="179" w:name="_ETM_Q1_813196"/>
      <w:bookmarkEnd w:id="178"/>
      <w:bookmarkEnd w:id="179"/>
    </w:p>
    <w:p w14:paraId="489D2519" w14:textId="685C8A73" w:rsidR="00660C52" w:rsidRDefault="00660C52" w:rsidP="00660C52">
      <w:pPr>
        <w:pStyle w:val="af9"/>
        <w:keepNext/>
        <w:rPr>
          <w:rtl/>
          <w:lang w:eastAsia="he-IL"/>
        </w:rPr>
      </w:pPr>
      <w:bookmarkStart w:id="180" w:name="ET_guest_טלי_ליברמן_14"/>
      <w:r w:rsidRPr="00660C52">
        <w:rPr>
          <w:rStyle w:val="TagStyle"/>
          <w:rtl/>
        </w:rPr>
        <w:t xml:space="preserve"> &lt;&lt; אורח &gt;&gt; </w:t>
      </w:r>
      <w:r>
        <w:rPr>
          <w:rtl/>
          <w:lang w:eastAsia="he-IL"/>
        </w:rPr>
        <w:t>טלי ליברמן:</w:t>
      </w:r>
      <w:r w:rsidRPr="00660C52">
        <w:rPr>
          <w:rStyle w:val="TagStyle"/>
          <w:rtl/>
        </w:rPr>
        <w:t xml:space="preserve"> &lt;&lt; אורח &gt;&gt;</w:t>
      </w:r>
      <w:r w:rsidR="00CE26EE">
        <w:rPr>
          <w:rtl/>
          <w:lang w:eastAsia="he-IL"/>
        </w:rPr>
        <w:t xml:space="preserve"> </w:t>
      </w:r>
      <w:bookmarkEnd w:id="180"/>
    </w:p>
    <w:p w14:paraId="3DBA603B" w14:textId="77777777" w:rsidR="00660C52" w:rsidRDefault="00660C52" w:rsidP="00660C52">
      <w:pPr>
        <w:pStyle w:val="KeepWithNext"/>
        <w:rPr>
          <w:rtl/>
          <w:lang w:eastAsia="he-IL"/>
        </w:rPr>
      </w:pPr>
    </w:p>
    <w:p w14:paraId="0A596989" w14:textId="525EC768" w:rsidR="00660C52" w:rsidRDefault="00660C52" w:rsidP="00660C52">
      <w:pPr>
        <w:rPr>
          <w:rtl/>
          <w:lang w:eastAsia="he-IL"/>
        </w:rPr>
      </w:pPr>
      <w:r>
        <w:rPr>
          <w:rFonts w:hint="cs"/>
          <w:rtl/>
          <w:lang w:eastAsia="he-IL"/>
        </w:rPr>
        <w:t xml:space="preserve">אני רוצה </w:t>
      </w:r>
      <w:bookmarkStart w:id="181" w:name="_ETM_Q1_812761"/>
      <w:bookmarkEnd w:id="181"/>
      <w:r>
        <w:rPr>
          <w:rFonts w:hint="cs"/>
          <w:rtl/>
          <w:lang w:eastAsia="he-IL"/>
        </w:rPr>
        <w:t xml:space="preserve">להוסיף עוד מילה. אנחנו כבר ארבעה חודשים נפגשים עשרות משפחות וגילינו שלמרות שאנחנו באים מכל גווני הקשת </w:t>
      </w:r>
      <w:bookmarkStart w:id="182" w:name="_ETM_Q1_828196"/>
      <w:bookmarkEnd w:id="182"/>
      <w:r>
        <w:rPr>
          <w:rFonts w:hint="cs"/>
          <w:rtl/>
          <w:lang w:eastAsia="he-IL"/>
        </w:rPr>
        <w:t xml:space="preserve">הפוליטית והמגזרית, כאשר אנחנו התחלנו לדבר על מה אנחנו </w:t>
      </w:r>
      <w:bookmarkStart w:id="183" w:name="_ETM_Q1_833850"/>
      <w:bookmarkEnd w:id="183"/>
      <w:r>
        <w:rPr>
          <w:rFonts w:hint="cs"/>
          <w:rtl/>
          <w:lang w:eastAsia="he-IL"/>
        </w:rPr>
        <w:t>מסכימים ונוצרה חברות בינינו וקירוב לבבות, ירדו הרבה מחיצות וגילינו</w:t>
      </w:r>
      <w:bookmarkStart w:id="184" w:name="_ETM_Q1_842328"/>
      <w:bookmarkEnd w:id="184"/>
      <w:r>
        <w:rPr>
          <w:rFonts w:hint="cs"/>
          <w:rtl/>
          <w:lang w:eastAsia="he-IL"/>
        </w:rPr>
        <w:t xml:space="preserve"> שעל רוב הדברים אנחנו מסכימים ושבעצם אנחנו מגיעים</w:t>
      </w:r>
      <w:bookmarkStart w:id="185" w:name="_ETM_Q1_845966"/>
      <w:bookmarkEnd w:id="185"/>
      <w:r>
        <w:rPr>
          <w:rFonts w:hint="cs"/>
          <w:rtl/>
          <w:lang w:eastAsia="he-IL"/>
        </w:rPr>
        <w:t xml:space="preserve"> לכאן עם המעט שאנחנו לא מסכימים עליו. סוד הקיום שלנו הוא באחדות שלנו ואם אנחנו רוצים א</w:t>
      </w:r>
      <w:bookmarkStart w:id="186" w:name="_ETM_Q1_853303"/>
      <w:bookmarkEnd w:id="186"/>
      <w:r>
        <w:rPr>
          <w:rFonts w:hint="cs"/>
          <w:rtl/>
          <w:lang w:eastAsia="he-IL"/>
        </w:rPr>
        <w:t>ת החטופים בחזרה ואם אנחנו רוצים ביטחון בארץ שלנו,</w:t>
      </w:r>
      <w:bookmarkStart w:id="187" w:name="_ETM_Q1_858590"/>
      <w:bookmarkEnd w:id="187"/>
      <w:r>
        <w:rPr>
          <w:rFonts w:hint="cs"/>
          <w:rtl/>
          <w:lang w:eastAsia="he-IL"/>
        </w:rPr>
        <w:t xml:space="preserve"> אנחנו צריכים להיות מאוחדים.</w:t>
      </w:r>
    </w:p>
    <w:p w14:paraId="77E38BB1" w14:textId="77777777" w:rsidR="00286C77" w:rsidRDefault="00286C77" w:rsidP="00660C52">
      <w:pPr>
        <w:rPr>
          <w:rtl/>
          <w:lang w:eastAsia="he-IL"/>
        </w:rPr>
      </w:pPr>
      <w:bookmarkStart w:id="188" w:name="_ETM_Q1_861943"/>
      <w:bookmarkStart w:id="189" w:name="_ETM_Q1_862004"/>
      <w:bookmarkStart w:id="190" w:name="_ETM_Q1_864873"/>
      <w:bookmarkEnd w:id="188"/>
      <w:bookmarkEnd w:id="189"/>
      <w:bookmarkEnd w:id="190"/>
    </w:p>
    <w:p w14:paraId="2BCF0A5E" w14:textId="78C88601" w:rsidR="00286C77" w:rsidRDefault="00286C77" w:rsidP="00286C77">
      <w:pPr>
        <w:pStyle w:val="af6"/>
        <w:keepNext/>
        <w:rPr>
          <w:rtl/>
        </w:rPr>
      </w:pPr>
      <w:bookmarkStart w:id="191" w:name="ET_yor_6358_15"/>
      <w:r w:rsidRPr="00286C77">
        <w:rPr>
          <w:rStyle w:val="TagStyle"/>
          <w:rtl/>
        </w:rPr>
        <w:t xml:space="preserve"> &lt;&lt; </w:t>
      </w:r>
      <w:proofErr w:type="spellStart"/>
      <w:r w:rsidRPr="00286C77">
        <w:rPr>
          <w:rStyle w:val="TagStyle"/>
          <w:rtl/>
        </w:rPr>
        <w:t>יור</w:t>
      </w:r>
      <w:proofErr w:type="spellEnd"/>
      <w:r w:rsidRPr="00286C77">
        <w:rPr>
          <w:rStyle w:val="TagStyle"/>
          <w:rtl/>
        </w:rPr>
        <w:t xml:space="preserve"> &gt;&gt; </w:t>
      </w:r>
      <w:r>
        <w:rPr>
          <w:rtl/>
        </w:rPr>
        <w:t>היו"ר צביקה פוגל:</w:t>
      </w:r>
      <w:r w:rsidRPr="00286C77">
        <w:rPr>
          <w:rStyle w:val="TagStyle"/>
          <w:rtl/>
        </w:rPr>
        <w:t xml:space="preserve"> &lt;&lt; </w:t>
      </w:r>
      <w:proofErr w:type="spellStart"/>
      <w:r w:rsidRPr="00286C77">
        <w:rPr>
          <w:rStyle w:val="TagStyle"/>
          <w:rtl/>
        </w:rPr>
        <w:t>יור</w:t>
      </w:r>
      <w:proofErr w:type="spellEnd"/>
      <w:r w:rsidRPr="00286C77">
        <w:rPr>
          <w:rStyle w:val="TagStyle"/>
          <w:rtl/>
        </w:rPr>
        <w:t xml:space="preserve"> &gt;&gt;</w:t>
      </w:r>
      <w:r w:rsidR="00CE26EE">
        <w:rPr>
          <w:rtl/>
        </w:rPr>
        <w:t xml:space="preserve"> </w:t>
      </w:r>
      <w:bookmarkEnd w:id="191"/>
    </w:p>
    <w:p w14:paraId="6BB86600" w14:textId="77777777" w:rsidR="00286C77" w:rsidRDefault="00286C77" w:rsidP="00286C77">
      <w:pPr>
        <w:pStyle w:val="KeepWithNext"/>
        <w:rPr>
          <w:rtl/>
          <w:lang w:eastAsia="he-IL"/>
        </w:rPr>
      </w:pPr>
    </w:p>
    <w:p w14:paraId="1DC49982" w14:textId="69993ACC" w:rsidR="00286C77" w:rsidRDefault="00286C77" w:rsidP="00286C77">
      <w:pPr>
        <w:rPr>
          <w:rtl/>
          <w:lang w:eastAsia="he-IL"/>
        </w:rPr>
      </w:pPr>
      <w:bookmarkStart w:id="192" w:name="_ETM_Q1_865340"/>
      <w:bookmarkEnd w:id="192"/>
      <w:r>
        <w:rPr>
          <w:rFonts w:hint="cs"/>
          <w:rtl/>
          <w:lang w:eastAsia="he-IL"/>
        </w:rPr>
        <w:t>ט</w:t>
      </w:r>
      <w:bookmarkStart w:id="193" w:name="_ETM_Q1_865415"/>
      <w:bookmarkEnd w:id="193"/>
      <w:r>
        <w:rPr>
          <w:rFonts w:hint="cs"/>
          <w:rtl/>
          <w:lang w:eastAsia="he-IL"/>
        </w:rPr>
        <w:t xml:space="preserve">לי ויזהר, זאת לא פעם ראשונה שאני שומע את מילות האחדות האלה. תמשיכו. זה חשוב. גם </w:t>
      </w:r>
      <w:bookmarkStart w:id="194" w:name="_ETM_Q1_873356"/>
      <w:bookmarkEnd w:id="194"/>
      <w:r>
        <w:rPr>
          <w:rFonts w:hint="cs"/>
          <w:rtl/>
          <w:lang w:eastAsia="he-IL"/>
        </w:rPr>
        <w:t>אתכם אני מעדיף לראות בגליל ולא כאן, אבל כל זמן שהמצב הזה מתמשך, תמשיכו לומר את הדברים האלה.</w:t>
      </w:r>
      <w:bookmarkStart w:id="195" w:name="_ETM_Q1_880163"/>
      <w:bookmarkEnd w:id="195"/>
      <w:r>
        <w:rPr>
          <w:rFonts w:hint="cs"/>
          <w:rtl/>
          <w:lang w:eastAsia="he-IL"/>
        </w:rPr>
        <w:t xml:space="preserve"> מאוד חשוב. תודה שהזכרתם לי פעם נו</w:t>
      </w:r>
      <w:bookmarkStart w:id="196" w:name="_ETM_Q1_882110"/>
      <w:bookmarkEnd w:id="196"/>
      <w:r>
        <w:rPr>
          <w:rFonts w:hint="cs"/>
          <w:rtl/>
          <w:lang w:eastAsia="he-IL"/>
        </w:rPr>
        <w:t>ספת מי זה עודד.</w:t>
      </w:r>
    </w:p>
    <w:p w14:paraId="43B78042" w14:textId="77777777" w:rsidR="00286C77" w:rsidRDefault="00286C77" w:rsidP="00286C77">
      <w:pPr>
        <w:rPr>
          <w:rtl/>
          <w:lang w:eastAsia="he-IL"/>
        </w:rPr>
      </w:pPr>
      <w:bookmarkStart w:id="197" w:name="_ETM_Q1_886238"/>
      <w:bookmarkStart w:id="198" w:name="_ETM_Q1_886304"/>
      <w:bookmarkEnd w:id="197"/>
      <w:bookmarkEnd w:id="198"/>
    </w:p>
    <w:p w14:paraId="74EE252B" w14:textId="3A06E551" w:rsidR="00286C77" w:rsidRDefault="00286C77" w:rsidP="00286C77">
      <w:pPr>
        <w:pStyle w:val="af9"/>
        <w:keepNext/>
        <w:rPr>
          <w:rtl/>
          <w:lang w:eastAsia="he-IL"/>
        </w:rPr>
      </w:pPr>
      <w:bookmarkStart w:id="199" w:name="ET_guest_יזהר_ליפשיץ_16"/>
      <w:r w:rsidRPr="00286C77">
        <w:rPr>
          <w:rStyle w:val="TagStyle"/>
          <w:rtl/>
        </w:rPr>
        <w:t xml:space="preserve"> &lt;&lt; אורח &gt;&gt; </w:t>
      </w:r>
      <w:r>
        <w:rPr>
          <w:rtl/>
          <w:lang w:eastAsia="he-IL"/>
        </w:rPr>
        <w:t>יזהר ליפשיץ:</w:t>
      </w:r>
      <w:r w:rsidRPr="00286C77">
        <w:rPr>
          <w:rStyle w:val="TagStyle"/>
          <w:rtl/>
        </w:rPr>
        <w:t xml:space="preserve"> &lt;&lt; אורח &gt;&gt;</w:t>
      </w:r>
      <w:r w:rsidR="00CE26EE">
        <w:rPr>
          <w:rtl/>
          <w:lang w:eastAsia="he-IL"/>
        </w:rPr>
        <w:t xml:space="preserve"> </w:t>
      </w:r>
      <w:bookmarkEnd w:id="199"/>
    </w:p>
    <w:p w14:paraId="3E8DE093" w14:textId="77777777" w:rsidR="00286C77" w:rsidRDefault="00286C77" w:rsidP="00286C77">
      <w:pPr>
        <w:pStyle w:val="KeepWithNext"/>
        <w:rPr>
          <w:rtl/>
          <w:lang w:eastAsia="he-IL"/>
        </w:rPr>
      </w:pPr>
    </w:p>
    <w:p w14:paraId="012F5EB7" w14:textId="2BC135B2" w:rsidR="00286C77" w:rsidRDefault="00286C77" w:rsidP="00286C77">
      <w:pPr>
        <w:rPr>
          <w:rtl/>
          <w:lang w:eastAsia="he-IL"/>
        </w:rPr>
      </w:pPr>
      <w:r>
        <w:rPr>
          <w:rFonts w:hint="cs"/>
          <w:rtl/>
          <w:lang w:eastAsia="he-IL"/>
        </w:rPr>
        <w:t>זכור עד כמה בסטיגמות הוא היה שמאלני</w:t>
      </w:r>
      <w:r w:rsidR="006055A1">
        <w:rPr>
          <w:rFonts w:hint="cs"/>
          <w:rtl/>
          <w:lang w:eastAsia="he-IL"/>
        </w:rPr>
        <w:t xml:space="preserve"> </w:t>
      </w:r>
      <w:r>
        <w:rPr>
          <w:rFonts w:hint="cs"/>
          <w:rtl/>
          <w:lang w:eastAsia="he-IL"/>
        </w:rPr>
        <w:t>ועד כמה</w:t>
      </w:r>
      <w:r w:rsidR="006055A1">
        <w:rPr>
          <w:rFonts w:hint="cs"/>
          <w:rtl/>
          <w:lang w:eastAsia="he-IL"/>
        </w:rPr>
        <w:t xml:space="preserve"> </w:t>
      </w:r>
      <w:r>
        <w:rPr>
          <w:rFonts w:hint="cs"/>
          <w:rtl/>
          <w:lang w:eastAsia="he-IL"/>
        </w:rPr>
        <w:t xml:space="preserve">במציאות שייך </w:t>
      </w:r>
      <w:bookmarkStart w:id="200" w:name="_ETM_Q1_893976"/>
      <w:bookmarkEnd w:id="200"/>
      <w:r>
        <w:rPr>
          <w:rFonts w:hint="cs"/>
          <w:rtl/>
          <w:lang w:eastAsia="he-IL"/>
        </w:rPr>
        <w:t xml:space="preserve">לימין ולשמאל. הוא עדיין לוחם, עדיין צנחן ועדיין </w:t>
      </w:r>
      <w:bookmarkStart w:id="201" w:name="_ETM_Q1_903916"/>
      <w:bookmarkEnd w:id="201"/>
      <w:r>
        <w:rPr>
          <w:rFonts w:hint="cs"/>
          <w:rtl/>
          <w:lang w:eastAsia="he-IL"/>
        </w:rPr>
        <w:t xml:space="preserve">שוכב אי שם בעזה. אנחנו כאן כדי </w:t>
      </w:r>
      <w:bookmarkStart w:id="202" w:name="_ETM_Q1_906963"/>
      <w:bookmarkEnd w:id="202"/>
      <w:r>
        <w:rPr>
          <w:rFonts w:hint="cs"/>
          <w:rtl/>
          <w:lang w:eastAsia="he-IL"/>
        </w:rPr>
        <w:t>להחזיר אותו</w:t>
      </w:r>
      <w:r w:rsidR="006055A1">
        <w:rPr>
          <w:rFonts w:hint="cs"/>
          <w:rtl/>
          <w:lang w:eastAsia="he-IL"/>
        </w:rPr>
        <w:t xml:space="preserve"> </w:t>
      </w:r>
      <w:r>
        <w:rPr>
          <w:rFonts w:hint="cs"/>
          <w:rtl/>
          <w:lang w:eastAsia="he-IL"/>
        </w:rPr>
        <w:t>ולא בשביל להפסיד להילחם.</w:t>
      </w:r>
    </w:p>
    <w:p w14:paraId="2794B993" w14:textId="77777777" w:rsidR="00286C77" w:rsidRDefault="00286C77" w:rsidP="00286C77">
      <w:pPr>
        <w:rPr>
          <w:rtl/>
          <w:lang w:eastAsia="he-IL"/>
        </w:rPr>
      </w:pPr>
      <w:bookmarkStart w:id="203" w:name="_ETM_Q1_913755"/>
      <w:bookmarkStart w:id="204" w:name="_ETM_Q1_913796"/>
      <w:bookmarkStart w:id="205" w:name="_ETM_Q1_919219"/>
      <w:bookmarkEnd w:id="203"/>
      <w:bookmarkEnd w:id="204"/>
      <w:bookmarkEnd w:id="205"/>
    </w:p>
    <w:p w14:paraId="08EFD7D1" w14:textId="793F9430" w:rsidR="00286C77" w:rsidRDefault="00286C77" w:rsidP="00286C77">
      <w:pPr>
        <w:pStyle w:val="af9"/>
        <w:keepNext/>
        <w:rPr>
          <w:rtl/>
          <w:lang w:eastAsia="he-IL"/>
        </w:rPr>
      </w:pPr>
      <w:bookmarkStart w:id="206" w:name="ET_guest_יוסף_אבי_יאיר_אנגל_17"/>
      <w:r w:rsidRPr="00286C77">
        <w:rPr>
          <w:rStyle w:val="TagStyle"/>
          <w:rtl/>
        </w:rPr>
        <w:t xml:space="preserve"> &lt;&lt; אורח &gt;&gt; </w:t>
      </w:r>
      <w:r>
        <w:rPr>
          <w:rtl/>
          <w:lang w:eastAsia="he-IL"/>
        </w:rPr>
        <w:t>יוסף אבי יאיר אנגל:</w:t>
      </w:r>
      <w:r w:rsidRPr="00286C77">
        <w:rPr>
          <w:rStyle w:val="TagStyle"/>
          <w:rtl/>
        </w:rPr>
        <w:t xml:space="preserve"> &lt;&lt; אורח &gt;&gt;</w:t>
      </w:r>
      <w:r w:rsidR="00CE26EE">
        <w:rPr>
          <w:rtl/>
          <w:lang w:eastAsia="he-IL"/>
        </w:rPr>
        <w:t xml:space="preserve"> </w:t>
      </w:r>
      <w:bookmarkEnd w:id="206"/>
    </w:p>
    <w:p w14:paraId="58C1E932" w14:textId="77777777" w:rsidR="00286C77" w:rsidRDefault="00286C77" w:rsidP="00286C77">
      <w:pPr>
        <w:pStyle w:val="KeepWithNext"/>
        <w:rPr>
          <w:rtl/>
          <w:lang w:eastAsia="he-IL"/>
        </w:rPr>
      </w:pPr>
    </w:p>
    <w:p w14:paraId="28BCEA68" w14:textId="3AB498A2" w:rsidR="00286C77" w:rsidRDefault="00286C77" w:rsidP="00286C77">
      <w:pPr>
        <w:rPr>
          <w:rtl/>
          <w:lang w:eastAsia="he-IL"/>
        </w:rPr>
      </w:pPr>
      <w:bookmarkStart w:id="207" w:name="_ETM_Q1_919406"/>
      <w:bookmarkStart w:id="208" w:name="_ETM_Q1_919419"/>
      <w:bookmarkEnd w:id="207"/>
      <w:bookmarkEnd w:id="208"/>
      <w:r>
        <w:rPr>
          <w:rFonts w:hint="cs"/>
          <w:rtl/>
          <w:lang w:eastAsia="he-IL"/>
        </w:rPr>
        <w:t>חברי הכנסת שמי יוסף</w:t>
      </w:r>
      <w:bookmarkStart w:id="209" w:name="_ETM_Q1_920178"/>
      <w:bookmarkEnd w:id="209"/>
      <w:r>
        <w:rPr>
          <w:rFonts w:hint="cs"/>
          <w:rtl/>
          <w:lang w:eastAsia="he-IL"/>
        </w:rPr>
        <w:t xml:space="preserve"> אבי יאיר אנגל</w:t>
      </w:r>
      <w:bookmarkStart w:id="210" w:name="_ETM_Q1_923888"/>
      <w:bookmarkEnd w:id="210"/>
      <w:r>
        <w:rPr>
          <w:rFonts w:hint="cs"/>
          <w:rtl/>
          <w:lang w:eastAsia="he-IL"/>
        </w:rPr>
        <w:t xml:space="preserve">. אתם ודאי כבר </w:t>
      </w:r>
      <w:bookmarkStart w:id="211" w:name="_ETM_Q1_923952"/>
      <w:bookmarkEnd w:id="211"/>
      <w:r>
        <w:rPr>
          <w:rFonts w:hint="cs"/>
          <w:rtl/>
          <w:lang w:eastAsia="he-IL"/>
        </w:rPr>
        <w:t xml:space="preserve">יודעים מה הסיבה להיותי כאן שבוע אחרי שבוע ולא עוסק בנושאים ציבוריים כפי שהייתי רגיל. אני כאן </w:t>
      </w:r>
      <w:bookmarkStart w:id="212" w:name="_ETM_Q1_932382"/>
      <w:bookmarkEnd w:id="212"/>
      <w:r>
        <w:rPr>
          <w:rFonts w:hint="cs"/>
          <w:rtl/>
          <w:lang w:eastAsia="he-IL"/>
        </w:rPr>
        <w:t xml:space="preserve">כל שבוע כדי להזכיר לכם שמאז יום </w:t>
      </w:r>
      <w:bookmarkStart w:id="213" w:name="_ETM_Q1_933651"/>
      <w:bookmarkEnd w:id="213"/>
      <w:r>
        <w:rPr>
          <w:rFonts w:hint="cs"/>
          <w:rtl/>
          <w:lang w:eastAsia="he-IL"/>
        </w:rPr>
        <w:t>הטבח הנורא ב-7 באוקטובר חלפו 269 ימים. עוד</w:t>
      </w:r>
      <w:bookmarkStart w:id="214" w:name="_ETM_Q1_940179"/>
      <w:bookmarkEnd w:id="214"/>
      <w:r>
        <w:rPr>
          <w:rFonts w:hint="cs"/>
          <w:rtl/>
          <w:lang w:eastAsia="he-IL"/>
        </w:rPr>
        <w:t xml:space="preserve"> מעט תשעה חודשים. כל דקה נצח עבור 120 הישראלים החטופים</w:t>
      </w:r>
      <w:bookmarkStart w:id="215" w:name="_ETM_Q1_944537"/>
      <w:bookmarkEnd w:id="215"/>
      <w:r>
        <w:rPr>
          <w:rFonts w:hint="cs"/>
          <w:rtl/>
          <w:lang w:eastAsia="he-IL"/>
        </w:rPr>
        <w:t xml:space="preserve"> שממשלת ישראל לא עושה כדי להחזירם הביתה למשפחותיהם. 269 ימים </w:t>
      </w:r>
      <w:bookmarkStart w:id="216" w:name="_ETM_Q1_952176"/>
      <w:bookmarkEnd w:id="216"/>
      <w:r>
        <w:rPr>
          <w:rFonts w:hint="cs"/>
          <w:rtl/>
          <w:lang w:eastAsia="he-IL"/>
        </w:rPr>
        <w:t>שעם</w:t>
      </w:r>
      <w:r w:rsidR="006055A1">
        <w:rPr>
          <w:rFonts w:hint="cs"/>
          <w:rtl/>
          <w:lang w:eastAsia="he-IL"/>
        </w:rPr>
        <w:t xml:space="preserve"> </w:t>
      </w:r>
      <w:r>
        <w:rPr>
          <w:rFonts w:hint="cs"/>
          <w:rtl/>
          <w:lang w:eastAsia="he-IL"/>
        </w:rPr>
        <w:t xml:space="preserve">ישראל שומע את מנהיגיו בראשות של ביבי נתניהו שאו-טו-טו, עוד רגע, כבר, נגיע לניצחון </w:t>
      </w:r>
      <w:bookmarkStart w:id="217" w:name="_ETM_Q1_958102"/>
      <w:bookmarkEnd w:id="217"/>
      <w:r>
        <w:rPr>
          <w:rFonts w:hint="cs"/>
          <w:rtl/>
          <w:lang w:eastAsia="he-IL"/>
        </w:rPr>
        <w:t xml:space="preserve">מוחלט על החמאס, אותו ארגון קיקיוני שנבנה </w:t>
      </w:r>
      <w:bookmarkStart w:id="218" w:name="_ETM_Q1_962101"/>
      <w:bookmarkEnd w:id="218"/>
      <w:r>
        <w:rPr>
          <w:rFonts w:hint="cs"/>
          <w:rtl/>
          <w:lang w:eastAsia="he-IL"/>
        </w:rPr>
        <w:t>והתעצם בעזרתו הנדיבה של ביבי נתניהו. את ה</w:t>
      </w:r>
      <w:bookmarkStart w:id="219" w:name="_ETM_Q1_965749"/>
      <w:bookmarkEnd w:id="219"/>
      <w:r>
        <w:rPr>
          <w:rFonts w:hint="cs"/>
          <w:rtl/>
          <w:lang w:eastAsia="he-IL"/>
        </w:rPr>
        <w:t>חזרת 120 החטופים כבר לא מציינים באותה שורת הניצחון.</w:t>
      </w:r>
    </w:p>
    <w:p w14:paraId="2C1D4AE8" w14:textId="77777777" w:rsidR="00286C77" w:rsidRDefault="00286C77" w:rsidP="00286C77">
      <w:pPr>
        <w:rPr>
          <w:rtl/>
          <w:lang w:eastAsia="he-IL"/>
        </w:rPr>
      </w:pPr>
      <w:bookmarkStart w:id="220" w:name="_ETM_Q1_972572"/>
      <w:bookmarkStart w:id="221" w:name="_ETM_Q1_972609"/>
      <w:bookmarkEnd w:id="220"/>
      <w:bookmarkEnd w:id="221"/>
    </w:p>
    <w:p w14:paraId="3556B8C0" w14:textId="3AF391BA" w:rsidR="00A05B39" w:rsidRDefault="00286C77" w:rsidP="00F029FE">
      <w:pPr>
        <w:rPr>
          <w:rtl/>
          <w:lang w:eastAsia="he-IL"/>
        </w:rPr>
      </w:pPr>
      <w:bookmarkStart w:id="222" w:name="_ETM_Q1_971995"/>
      <w:bookmarkStart w:id="223" w:name="_ETM_Q1_972028"/>
      <w:bookmarkEnd w:id="222"/>
      <w:bookmarkEnd w:id="223"/>
      <w:r>
        <w:rPr>
          <w:rFonts w:hint="cs"/>
          <w:rtl/>
          <w:lang w:eastAsia="he-IL"/>
        </w:rPr>
        <w:t xml:space="preserve">חברי הכנסת, </w:t>
      </w:r>
      <w:bookmarkStart w:id="224" w:name="_ETM_Q1_971113"/>
      <w:bookmarkEnd w:id="224"/>
      <w:r>
        <w:rPr>
          <w:rFonts w:hint="cs"/>
          <w:rtl/>
          <w:lang w:eastAsia="he-IL"/>
        </w:rPr>
        <w:t>איפה אתם? האם אתם לא רואים מה קורה לנו</w:t>
      </w:r>
      <w:r w:rsidR="006055A1">
        <w:rPr>
          <w:rFonts w:hint="cs"/>
          <w:rtl/>
          <w:lang w:eastAsia="he-IL"/>
        </w:rPr>
        <w:t xml:space="preserve"> </w:t>
      </w:r>
      <w:r>
        <w:rPr>
          <w:rFonts w:hint="cs"/>
          <w:rtl/>
          <w:lang w:eastAsia="he-IL"/>
        </w:rPr>
        <w:t>לכולנו? עם שהולך לאבדו</w:t>
      </w:r>
      <w:r w:rsidR="00903094">
        <w:rPr>
          <w:rFonts w:hint="cs"/>
          <w:rtl/>
          <w:lang w:eastAsia="he-IL"/>
        </w:rPr>
        <w:t>ן</w:t>
      </w:r>
      <w:r w:rsidR="00F029FE">
        <w:rPr>
          <w:rFonts w:hint="cs"/>
          <w:rtl/>
          <w:lang w:eastAsia="he-IL"/>
        </w:rPr>
        <w:t xml:space="preserve"> בגל</w:t>
      </w:r>
      <w:bookmarkStart w:id="225" w:name="_ETM_Q1_977029"/>
      <w:bookmarkEnd w:id="225"/>
      <w:r w:rsidR="00F029FE">
        <w:rPr>
          <w:rFonts w:hint="cs"/>
          <w:rtl/>
          <w:lang w:eastAsia="he-IL"/>
        </w:rPr>
        <w:t>ל הנהגה כושלת שאשמה</w:t>
      </w:r>
      <w:r w:rsidR="006055A1">
        <w:rPr>
          <w:rFonts w:hint="cs"/>
          <w:rtl/>
          <w:lang w:eastAsia="he-IL"/>
        </w:rPr>
        <w:t xml:space="preserve"> </w:t>
      </w:r>
      <w:r w:rsidR="00F029FE">
        <w:rPr>
          <w:rFonts w:hint="cs"/>
          <w:rtl/>
          <w:lang w:eastAsia="he-IL"/>
        </w:rPr>
        <w:t xml:space="preserve">ישירות במחדל הנוראי של ה-7 באוקטובר ואף אחד לא מוכן לקחת אחריות? בעוד שלושה שבועות אתם יוצאים לפגרה ארוכה של שלושה </w:t>
      </w:r>
      <w:bookmarkStart w:id="226" w:name="_ETM_Q1_989926"/>
      <w:bookmarkEnd w:id="226"/>
      <w:r w:rsidR="00F029FE">
        <w:rPr>
          <w:rFonts w:hint="cs"/>
          <w:rtl/>
          <w:lang w:eastAsia="he-IL"/>
        </w:rPr>
        <w:t xml:space="preserve">חודשים, האם הגיוני לכם לצאת לחופשה </w:t>
      </w:r>
      <w:bookmarkStart w:id="227" w:name="_ETM_Q1_991913"/>
      <w:bookmarkEnd w:id="227"/>
      <w:r w:rsidR="00F029FE">
        <w:rPr>
          <w:rFonts w:hint="cs"/>
          <w:rtl/>
          <w:lang w:eastAsia="he-IL"/>
        </w:rPr>
        <w:t>ארוכה כאשר החטופים עדיין אי שם במנהרות החמאס?</w:t>
      </w:r>
      <w:bookmarkStart w:id="228" w:name="_ETM_Q1_995901"/>
      <w:bookmarkEnd w:id="228"/>
      <w:r w:rsidR="006055A1">
        <w:rPr>
          <w:rFonts w:hint="cs"/>
          <w:rtl/>
          <w:lang w:eastAsia="he-IL"/>
        </w:rPr>
        <w:t xml:space="preserve"> </w:t>
      </w:r>
      <w:r w:rsidR="00F029FE">
        <w:rPr>
          <w:rFonts w:hint="cs"/>
          <w:rtl/>
          <w:lang w:eastAsia="he-IL"/>
        </w:rPr>
        <w:t xml:space="preserve">חברי הכנסת, מי האיש שהיה </w:t>
      </w:r>
      <w:bookmarkStart w:id="229" w:name="_ETM_Q1_997390"/>
      <w:bookmarkEnd w:id="229"/>
      <w:r w:rsidR="00F029FE">
        <w:rPr>
          <w:rFonts w:hint="cs"/>
          <w:rtl/>
          <w:lang w:eastAsia="he-IL"/>
        </w:rPr>
        <w:t xml:space="preserve">יכול להוביל את המדינה לניצחון מוחלט ולהחזיר </w:t>
      </w:r>
      <w:bookmarkStart w:id="230" w:name="_ETM_Q1_1001246"/>
      <w:bookmarkEnd w:id="230"/>
      <w:r w:rsidR="00F029FE">
        <w:rPr>
          <w:rFonts w:hint="cs"/>
          <w:rtl/>
          <w:lang w:eastAsia="he-IL"/>
        </w:rPr>
        <w:t>את 120 החטופים הנמקים</w:t>
      </w:r>
      <w:bookmarkStart w:id="231" w:name="_ETM_Q1_345457"/>
      <w:bookmarkStart w:id="232" w:name="_ETM_Q1_345489"/>
      <w:bookmarkStart w:id="233" w:name="_ETM_Q1_346225"/>
      <w:bookmarkEnd w:id="231"/>
      <w:bookmarkEnd w:id="232"/>
      <w:bookmarkEnd w:id="233"/>
      <w:r w:rsidR="00F029FE">
        <w:rPr>
          <w:rFonts w:hint="cs"/>
          <w:rtl/>
          <w:lang w:eastAsia="he-IL"/>
        </w:rPr>
        <w:t xml:space="preserve"> אי שם במנהרות? כנראה שהיום </w:t>
      </w:r>
      <w:bookmarkStart w:id="234" w:name="_ETM_Q1_1006134"/>
      <w:bookmarkEnd w:id="234"/>
      <w:r w:rsidR="00F029FE">
        <w:rPr>
          <w:rFonts w:hint="cs"/>
          <w:rtl/>
          <w:lang w:eastAsia="he-IL"/>
        </w:rPr>
        <w:t xml:space="preserve">אין מישהו כזה. ראש הממשלה לא הצליח עד היום, 269 </w:t>
      </w:r>
      <w:bookmarkStart w:id="235" w:name="_ETM_Q1_1010387"/>
      <w:bookmarkEnd w:id="235"/>
      <w:r w:rsidR="00F029FE">
        <w:rPr>
          <w:rFonts w:hint="cs"/>
          <w:rtl/>
          <w:lang w:eastAsia="he-IL"/>
        </w:rPr>
        <w:t xml:space="preserve">ימים. לא הגיוני. עד מתי? הנושא כאילו ירד מהפרק </w:t>
      </w:r>
      <w:bookmarkStart w:id="236" w:name="_ETM_Q1_1014358"/>
      <w:bookmarkEnd w:id="236"/>
      <w:r w:rsidR="00F029FE">
        <w:rPr>
          <w:rFonts w:hint="cs"/>
          <w:rtl/>
          <w:lang w:eastAsia="he-IL"/>
        </w:rPr>
        <w:t xml:space="preserve">ואתם חברי הכנסת הנכבדים שותקים. מה קרה לכם? השבוע עלה </w:t>
      </w:r>
      <w:bookmarkStart w:id="237" w:name="_ETM_Q1_1018883"/>
      <w:bookmarkEnd w:id="237"/>
      <w:r w:rsidR="00F029FE">
        <w:rPr>
          <w:rFonts w:hint="cs"/>
          <w:rtl/>
          <w:lang w:eastAsia="he-IL"/>
        </w:rPr>
        <w:t>לדיון בקבינט הקמת חמישה יישובים</w:t>
      </w:r>
      <w:r w:rsidR="006055A1">
        <w:rPr>
          <w:rFonts w:hint="cs"/>
          <w:rtl/>
          <w:lang w:eastAsia="he-IL"/>
        </w:rPr>
        <w:t xml:space="preserve"> </w:t>
      </w:r>
      <w:r w:rsidR="00F029FE">
        <w:rPr>
          <w:rFonts w:hint="cs"/>
          <w:rtl/>
          <w:lang w:eastAsia="he-IL"/>
        </w:rPr>
        <w:t>חדשים ביהודה ושומרון. האם נגמרה לכם החכמה? כוח לריב עם כל העולם תו</w:t>
      </w:r>
      <w:bookmarkStart w:id="238" w:name="_ETM_Q1_1028049"/>
      <w:bookmarkEnd w:id="238"/>
      <w:r w:rsidR="00F029FE">
        <w:rPr>
          <w:rFonts w:hint="cs"/>
          <w:rtl/>
          <w:lang w:eastAsia="he-IL"/>
        </w:rPr>
        <w:t>ך כדי המלחמה הקשה בתולדות המדיה במקום לנסות ליצור</w:t>
      </w:r>
      <w:r w:rsidR="006055A1">
        <w:rPr>
          <w:rFonts w:hint="cs"/>
          <w:rtl/>
          <w:lang w:eastAsia="he-IL"/>
        </w:rPr>
        <w:t xml:space="preserve"> </w:t>
      </w:r>
      <w:r w:rsidR="00F029FE">
        <w:rPr>
          <w:rFonts w:hint="cs"/>
          <w:rtl/>
          <w:lang w:eastAsia="he-IL"/>
        </w:rPr>
        <w:t>קשר חיובי עם מדינות ידידותיות כדי שיעזרו לנו</w:t>
      </w:r>
      <w:bookmarkStart w:id="239" w:name="_ETM_Q1_1034919"/>
      <w:bookmarkEnd w:id="239"/>
      <w:r w:rsidR="00F029FE">
        <w:rPr>
          <w:rFonts w:hint="cs"/>
          <w:rtl/>
          <w:lang w:eastAsia="he-IL"/>
        </w:rPr>
        <w:t xml:space="preserve"> להשיב את 120 החטפים? האם לא נכון להיות לפעמים </w:t>
      </w:r>
      <w:bookmarkStart w:id="240" w:name="_ETM_Q1_1039945"/>
      <w:bookmarkEnd w:id="240"/>
      <w:r w:rsidR="00F029FE">
        <w:rPr>
          <w:rFonts w:hint="cs"/>
          <w:rtl/>
          <w:lang w:eastAsia="he-IL"/>
        </w:rPr>
        <w:t xml:space="preserve">חכם ולא תמיד צודק? או אירוע מביש שהתרחש השבוע תוך </w:t>
      </w:r>
      <w:bookmarkStart w:id="241" w:name="_ETM_Q1_1044980"/>
      <w:bookmarkEnd w:id="241"/>
      <w:r w:rsidR="00F029FE">
        <w:rPr>
          <w:rFonts w:hint="cs"/>
          <w:rtl/>
          <w:lang w:eastAsia="he-IL"/>
        </w:rPr>
        <w:t xml:space="preserve">כדי המלחמה ששרה בממשלה כעסה ויצאה מהמליאה כי חברתה </w:t>
      </w:r>
      <w:bookmarkStart w:id="242" w:name="_ETM_Q1_1047864"/>
      <w:bookmarkEnd w:id="242"/>
      <w:r w:rsidR="00F029FE">
        <w:rPr>
          <w:rFonts w:hint="cs"/>
          <w:rtl/>
          <w:lang w:eastAsia="he-IL"/>
        </w:rPr>
        <w:t>תפסה את מקומה כדי להיות קרובה יותר לראש הממשלה.</w:t>
      </w:r>
    </w:p>
    <w:p w14:paraId="0203EDE4" w14:textId="77777777" w:rsidR="00F029FE" w:rsidRDefault="00F029FE" w:rsidP="00F029FE">
      <w:pPr>
        <w:rPr>
          <w:rtl/>
          <w:lang w:eastAsia="he-IL"/>
        </w:rPr>
      </w:pPr>
    </w:p>
    <w:p w14:paraId="407CE1DA" w14:textId="0FB23311" w:rsidR="00F029FE" w:rsidRDefault="00F029FE" w:rsidP="00F029FE">
      <w:pPr>
        <w:rPr>
          <w:rtl/>
          <w:lang w:eastAsia="he-IL"/>
        </w:rPr>
      </w:pPr>
      <w:r>
        <w:rPr>
          <w:rFonts w:hint="cs"/>
          <w:rtl/>
          <w:lang w:eastAsia="he-IL"/>
        </w:rPr>
        <w:t>בישיבת הממשלה אתמול עלו שני נושאים</w:t>
      </w:r>
      <w:r w:rsidR="00A85FD7">
        <w:rPr>
          <w:rFonts w:hint="cs"/>
          <w:rtl/>
          <w:lang w:eastAsia="he-IL"/>
        </w:rPr>
        <w:t xml:space="preserve"> מהותיים </w:t>
      </w:r>
      <w:bookmarkStart w:id="243" w:name="_ETM_Q1_1056713"/>
      <w:bookmarkEnd w:id="243"/>
      <w:r w:rsidR="00A85FD7">
        <w:rPr>
          <w:rFonts w:hint="cs"/>
          <w:rtl/>
          <w:lang w:eastAsia="he-IL"/>
        </w:rPr>
        <w:t xml:space="preserve">וחשובים לקיומה של המדינה, הקמת מעון חדש לראש הממשלה והחלפת שמו של משרד החקלאות. בנושא החזרת השבויים </w:t>
      </w:r>
      <w:r w:rsidR="00A85FD7">
        <w:rPr>
          <w:rtl/>
          <w:lang w:eastAsia="he-IL"/>
        </w:rPr>
        <w:t>–</w:t>
      </w:r>
      <w:r w:rsidR="00A85FD7">
        <w:rPr>
          <w:rFonts w:hint="cs"/>
          <w:rtl/>
          <w:lang w:eastAsia="he-IL"/>
        </w:rPr>
        <w:t xml:space="preserve"> כלום. </w:t>
      </w:r>
    </w:p>
    <w:p w14:paraId="2380BBFF" w14:textId="77777777" w:rsidR="00A85FD7" w:rsidRDefault="00A85FD7" w:rsidP="00F029FE">
      <w:pPr>
        <w:rPr>
          <w:rtl/>
          <w:lang w:eastAsia="he-IL"/>
        </w:rPr>
      </w:pPr>
      <w:bookmarkStart w:id="244" w:name="_ETM_Q1_1068834"/>
      <w:bookmarkStart w:id="245" w:name="_ETM_Q1_1068870"/>
      <w:bookmarkEnd w:id="244"/>
      <w:bookmarkEnd w:id="245"/>
    </w:p>
    <w:p w14:paraId="7CB2A514" w14:textId="13F48B42" w:rsidR="00A85FD7" w:rsidRDefault="00A85FD7" w:rsidP="00F029FE">
      <w:pPr>
        <w:rPr>
          <w:rtl/>
          <w:lang w:eastAsia="he-IL"/>
        </w:rPr>
      </w:pPr>
      <w:bookmarkStart w:id="246" w:name="_ETM_Q1_1068921"/>
      <w:bookmarkStart w:id="247" w:name="_ETM_Q1_1068950"/>
      <w:bookmarkEnd w:id="246"/>
      <w:bookmarkEnd w:id="247"/>
      <w:r>
        <w:rPr>
          <w:rFonts w:hint="cs"/>
          <w:rtl/>
          <w:lang w:eastAsia="he-IL"/>
        </w:rPr>
        <w:t xml:space="preserve">לבסוף, רגע של נחת מהול בעצב. ביום חמישי </w:t>
      </w:r>
      <w:bookmarkStart w:id="248" w:name="_ETM_Q1_1070947"/>
      <w:bookmarkEnd w:id="248"/>
      <w:r>
        <w:rPr>
          <w:rFonts w:hint="cs"/>
          <w:rtl/>
          <w:lang w:eastAsia="he-IL"/>
        </w:rPr>
        <w:t>חגג אופיר שלנו שחזר</w:t>
      </w:r>
      <w:r w:rsidR="00CE26EE">
        <w:rPr>
          <w:rFonts w:hint="cs"/>
          <w:rtl/>
          <w:lang w:eastAsia="he-IL"/>
        </w:rPr>
        <w:t xml:space="preserve"> </w:t>
      </w:r>
      <w:r>
        <w:rPr>
          <w:rFonts w:hint="cs"/>
          <w:rtl/>
          <w:lang w:eastAsia="he-IL"/>
        </w:rPr>
        <w:t xml:space="preserve">מהשבי אחרי </w:t>
      </w:r>
      <w:bookmarkStart w:id="249" w:name="_ETM_Q1_1073053"/>
      <w:bookmarkEnd w:id="249"/>
      <w:r>
        <w:rPr>
          <w:rFonts w:hint="cs"/>
          <w:rtl/>
          <w:lang w:eastAsia="he-IL"/>
        </w:rPr>
        <w:t>54 ימים עם</w:t>
      </w:r>
      <w:r w:rsidR="00CE26EE">
        <w:rPr>
          <w:rFonts w:hint="cs"/>
          <w:rtl/>
          <w:lang w:eastAsia="he-IL"/>
        </w:rPr>
        <w:t xml:space="preserve"> </w:t>
      </w:r>
      <w:r>
        <w:rPr>
          <w:rFonts w:hint="cs"/>
          <w:rtl/>
          <w:lang w:eastAsia="he-IL"/>
        </w:rPr>
        <w:t xml:space="preserve">חבריו בקיבוץ סיום כיתה י"ב </w:t>
      </w:r>
      <w:bookmarkStart w:id="250" w:name="_ETM_Q1_1076306"/>
      <w:bookmarkEnd w:id="250"/>
      <w:r>
        <w:rPr>
          <w:rFonts w:hint="cs"/>
          <w:rtl/>
          <w:lang w:eastAsia="he-IL"/>
        </w:rPr>
        <w:t>ויציאה לשנת שירות. במהלך המס</w:t>
      </w:r>
      <w:bookmarkStart w:id="251" w:name="_ETM_Q1_1082492"/>
      <w:bookmarkEnd w:id="251"/>
      <w:r>
        <w:rPr>
          <w:rFonts w:hint="cs"/>
          <w:rtl/>
          <w:lang w:eastAsia="he-IL"/>
        </w:rPr>
        <w:t xml:space="preserve">יבה הסתכלתי עליו ואמרתי חברתו יובל וחשבתי על המזל הגדול שהיה </w:t>
      </w:r>
      <w:bookmarkStart w:id="252" w:name="_ETM_Q1_1085872"/>
      <w:bookmarkEnd w:id="252"/>
      <w:r>
        <w:rPr>
          <w:rFonts w:hint="cs"/>
          <w:rtl/>
          <w:lang w:eastAsia="he-IL"/>
        </w:rPr>
        <w:t>לנו מול חוסר המזל הכואב שהיה ועדיין קיים</w:t>
      </w:r>
      <w:bookmarkStart w:id="253" w:name="_ETM_Q1_1089704"/>
      <w:bookmarkEnd w:id="253"/>
      <w:r>
        <w:rPr>
          <w:rFonts w:hint="cs"/>
          <w:rtl/>
          <w:lang w:eastAsia="he-IL"/>
        </w:rPr>
        <w:t xml:space="preserve"> ליובל היקרה כשאביה נהרג וגופתו עדיין אי שם בעזה ואחיו </w:t>
      </w:r>
      <w:bookmarkStart w:id="254" w:name="_ETM_Q1_1094602"/>
      <w:bookmarkEnd w:id="254"/>
      <w:r>
        <w:rPr>
          <w:rFonts w:hint="cs"/>
          <w:rtl/>
          <w:lang w:eastAsia="he-IL"/>
        </w:rPr>
        <w:t>אלי, הדוד שלה, עדיין בין החטופים.</w:t>
      </w:r>
    </w:p>
    <w:p w14:paraId="52935156" w14:textId="77777777" w:rsidR="00A85FD7" w:rsidRDefault="00A85FD7" w:rsidP="00F029FE">
      <w:pPr>
        <w:rPr>
          <w:rtl/>
          <w:lang w:eastAsia="he-IL"/>
        </w:rPr>
      </w:pPr>
    </w:p>
    <w:p w14:paraId="4D28B6B7" w14:textId="7A407EB3" w:rsidR="00A85FD7" w:rsidRDefault="00A85FD7" w:rsidP="00F029FE">
      <w:pPr>
        <w:rPr>
          <w:rtl/>
          <w:lang w:eastAsia="he-IL"/>
        </w:rPr>
      </w:pPr>
      <w:bookmarkStart w:id="255" w:name="_ETM_Q1_1097176"/>
      <w:bookmarkStart w:id="256" w:name="_ETM_Q1_1097222"/>
      <w:bookmarkEnd w:id="255"/>
      <w:bookmarkEnd w:id="256"/>
      <w:r>
        <w:rPr>
          <w:rFonts w:hint="cs"/>
          <w:rtl/>
          <w:lang w:eastAsia="he-IL"/>
        </w:rPr>
        <w:t>חברי הכנסת, עשו</w:t>
      </w:r>
      <w:r w:rsidR="006055A1">
        <w:rPr>
          <w:rFonts w:hint="cs"/>
          <w:rtl/>
          <w:lang w:eastAsia="he-IL"/>
        </w:rPr>
        <w:t xml:space="preserve"> </w:t>
      </w:r>
      <w:r>
        <w:rPr>
          <w:rFonts w:hint="cs"/>
          <w:rtl/>
          <w:lang w:eastAsia="he-IL"/>
        </w:rPr>
        <w:t xml:space="preserve">משהו </w:t>
      </w:r>
      <w:bookmarkStart w:id="257" w:name="_ETM_Q1_1098864"/>
      <w:bookmarkEnd w:id="257"/>
      <w:r>
        <w:rPr>
          <w:rFonts w:hint="cs"/>
          <w:rtl/>
          <w:lang w:eastAsia="he-IL"/>
        </w:rPr>
        <w:t>כדי ש-120 החטופים יחזרו לפני יציאתכם לפגרה, החיים לשיק</w:t>
      </w:r>
      <w:bookmarkStart w:id="258" w:name="_ETM_Q1_1103463"/>
      <w:bookmarkEnd w:id="258"/>
      <w:r>
        <w:rPr>
          <w:rFonts w:hint="cs"/>
          <w:rtl/>
          <w:lang w:eastAsia="he-IL"/>
        </w:rPr>
        <w:t>ום</w:t>
      </w:r>
      <w:r w:rsidR="006055A1">
        <w:rPr>
          <w:rFonts w:hint="cs"/>
          <w:rtl/>
          <w:lang w:eastAsia="he-IL"/>
        </w:rPr>
        <w:t xml:space="preserve"> </w:t>
      </w:r>
      <w:r>
        <w:rPr>
          <w:rFonts w:hint="cs"/>
          <w:rtl/>
          <w:lang w:eastAsia="he-IL"/>
        </w:rPr>
        <w:t>והמתים לקבורה מכובדת באדמת המולדת. זה בידכם. את כולם.</w:t>
      </w:r>
    </w:p>
    <w:p w14:paraId="5C9898B3" w14:textId="77777777" w:rsidR="00A85FD7" w:rsidRDefault="00A85FD7" w:rsidP="00F029FE">
      <w:pPr>
        <w:rPr>
          <w:rtl/>
          <w:lang w:eastAsia="he-IL"/>
        </w:rPr>
      </w:pPr>
      <w:bookmarkStart w:id="259" w:name="_ETM_Q1_1111046"/>
      <w:bookmarkStart w:id="260" w:name="_ETM_Q1_1111091"/>
      <w:bookmarkEnd w:id="259"/>
      <w:bookmarkEnd w:id="260"/>
    </w:p>
    <w:p w14:paraId="20800650" w14:textId="384EA6F3" w:rsidR="00A85FD7" w:rsidRDefault="00A85FD7" w:rsidP="00A85FD7">
      <w:pPr>
        <w:pStyle w:val="af6"/>
        <w:keepNext/>
        <w:rPr>
          <w:rtl/>
        </w:rPr>
      </w:pPr>
      <w:bookmarkStart w:id="261" w:name="ET_yor_6358_18"/>
      <w:r w:rsidRPr="00A85FD7">
        <w:rPr>
          <w:rStyle w:val="TagStyle"/>
          <w:rtl/>
        </w:rPr>
        <w:lastRenderedPageBreak/>
        <w:t xml:space="preserve"> &lt;&lt; </w:t>
      </w:r>
      <w:proofErr w:type="spellStart"/>
      <w:r w:rsidRPr="00A85FD7">
        <w:rPr>
          <w:rStyle w:val="TagStyle"/>
          <w:rtl/>
        </w:rPr>
        <w:t>יור</w:t>
      </w:r>
      <w:proofErr w:type="spellEnd"/>
      <w:r w:rsidRPr="00A85FD7">
        <w:rPr>
          <w:rStyle w:val="TagStyle"/>
          <w:rtl/>
        </w:rPr>
        <w:t xml:space="preserve"> &gt;&gt; </w:t>
      </w:r>
      <w:r>
        <w:rPr>
          <w:rtl/>
        </w:rPr>
        <w:t>היו"ר צביקה פוגל:</w:t>
      </w:r>
      <w:r w:rsidRPr="00A85FD7">
        <w:rPr>
          <w:rStyle w:val="TagStyle"/>
          <w:rtl/>
        </w:rPr>
        <w:t xml:space="preserve"> &lt;&lt; </w:t>
      </w:r>
      <w:proofErr w:type="spellStart"/>
      <w:r w:rsidRPr="00A85FD7">
        <w:rPr>
          <w:rStyle w:val="TagStyle"/>
          <w:rtl/>
        </w:rPr>
        <w:t>יור</w:t>
      </w:r>
      <w:proofErr w:type="spellEnd"/>
      <w:r w:rsidRPr="00A85FD7">
        <w:rPr>
          <w:rStyle w:val="TagStyle"/>
          <w:rtl/>
        </w:rPr>
        <w:t xml:space="preserve"> &gt;&gt;</w:t>
      </w:r>
      <w:r w:rsidR="00CE26EE">
        <w:rPr>
          <w:rtl/>
        </w:rPr>
        <w:t xml:space="preserve"> </w:t>
      </w:r>
      <w:bookmarkEnd w:id="261"/>
    </w:p>
    <w:p w14:paraId="688EA757" w14:textId="77777777" w:rsidR="00A85FD7" w:rsidRDefault="00A85FD7" w:rsidP="00A85FD7">
      <w:pPr>
        <w:pStyle w:val="KeepWithNext"/>
        <w:rPr>
          <w:rtl/>
          <w:lang w:eastAsia="he-IL"/>
        </w:rPr>
      </w:pPr>
    </w:p>
    <w:p w14:paraId="0D66EDFD" w14:textId="6D24958C" w:rsidR="00A85FD7" w:rsidRDefault="00A85FD7" w:rsidP="00A85FD7">
      <w:pPr>
        <w:rPr>
          <w:rtl/>
          <w:lang w:eastAsia="he-IL"/>
        </w:rPr>
      </w:pPr>
      <w:r>
        <w:rPr>
          <w:rFonts w:hint="cs"/>
          <w:rtl/>
          <w:lang w:eastAsia="he-IL"/>
        </w:rPr>
        <w:t xml:space="preserve">אתה יודע שאני אף פעם לא </w:t>
      </w:r>
      <w:bookmarkStart w:id="262" w:name="_ETM_Q1_1113892"/>
      <w:bookmarkEnd w:id="262"/>
      <w:r>
        <w:rPr>
          <w:rFonts w:hint="cs"/>
          <w:rtl/>
          <w:lang w:eastAsia="he-IL"/>
        </w:rPr>
        <w:t xml:space="preserve">מעיר על דברים שנאמרים וגם הפעם לא, למעט הערה </w:t>
      </w:r>
      <w:bookmarkStart w:id="263" w:name="_ETM_Q1_1119156"/>
      <w:bookmarkEnd w:id="263"/>
      <w:r>
        <w:rPr>
          <w:rFonts w:hint="cs"/>
          <w:rtl/>
          <w:lang w:eastAsia="he-IL"/>
        </w:rPr>
        <w:t>אחת. אני מדבר בשמי אבל אני בטוח שאני מדבר בשם כל 120 חברי הכנסת האחרים. אנחנו לא יו</w:t>
      </w:r>
      <w:bookmarkStart w:id="264" w:name="_ETM_Q1_1125712"/>
      <w:bookmarkEnd w:id="264"/>
      <w:r>
        <w:rPr>
          <w:rFonts w:hint="cs"/>
          <w:rtl/>
          <w:lang w:eastAsia="he-IL"/>
        </w:rPr>
        <w:t>צאים לפגרה. הכנסת יוצאת לפגרה. הוועדות ימשיכו.</w:t>
      </w:r>
    </w:p>
    <w:p w14:paraId="699DD6A8" w14:textId="77777777" w:rsidR="00A85FD7" w:rsidRDefault="00A85FD7" w:rsidP="00A85FD7">
      <w:pPr>
        <w:rPr>
          <w:rtl/>
          <w:lang w:eastAsia="he-IL"/>
        </w:rPr>
      </w:pPr>
      <w:bookmarkStart w:id="265" w:name="_ETM_Q1_1130215"/>
      <w:bookmarkStart w:id="266" w:name="_ETM_Q1_1130271"/>
      <w:bookmarkStart w:id="267" w:name="_ETM_Q1_1130147"/>
      <w:bookmarkEnd w:id="265"/>
      <w:bookmarkEnd w:id="266"/>
      <w:bookmarkEnd w:id="267"/>
    </w:p>
    <w:p w14:paraId="3D9200C5" w14:textId="4820666B" w:rsidR="00A85FD7" w:rsidRDefault="00A85FD7" w:rsidP="00A85FD7">
      <w:pPr>
        <w:pStyle w:val="af9"/>
        <w:keepNext/>
        <w:rPr>
          <w:rtl/>
          <w:lang w:eastAsia="he-IL"/>
        </w:rPr>
      </w:pPr>
      <w:bookmarkStart w:id="268" w:name="ET_guest_יוסף_אבי_יאיר_אנגל_19"/>
      <w:r w:rsidRPr="00A85FD7">
        <w:rPr>
          <w:rStyle w:val="TagStyle"/>
          <w:rtl/>
        </w:rPr>
        <w:t xml:space="preserve"> &lt;&lt; אורח &gt;&gt; </w:t>
      </w:r>
      <w:r>
        <w:rPr>
          <w:rtl/>
          <w:lang w:eastAsia="he-IL"/>
        </w:rPr>
        <w:t>יוסף אבי יאיר אנגל:</w:t>
      </w:r>
      <w:r w:rsidRPr="00A85FD7">
        <w:rPr>
          <w:rStyle w:val="TagStyle"/>
          <w:rtl/>
        </w:rPr>
        <w:t xml:space="preserve"> &lt;&lt; אורח &gt;&gt;</w:t>
      </w:r>
      <w:r w:rsidR="00CE26EE">
        <w:rPr>
          <w:rtl/>
          <w:lang w:eastAsia="he-IL"/>
        </w:rPr>
        <w:t xml:space="preserve"> </w:t>
      </w:r>
      <w:bookmarkEnd w:id="268"/>
    </w:p>
    <w:p w14:paraId="49E6E388" w14:textId="77777777" w:rsidR="00A85FD7" w:rsidRDefault="00A85FD7" w:rsidP="00A85FD7">
      <w:pPr>
        <w:pStyle w:val="KeepWithNext"/>
        <w:rPr>
          <w:rtl/>
          <w:lang w:eastAsia="he-IL"/>
        </w:rPr>
      </w:pPr>
    </w:p>
    <w:p w14:paraId="4C0FCAA5" w14:textId="483A6904" w:rsidR="00A85FD7" w:rsidRDefault="00A85FD7" w:rsidP="00A85FD7">
      <w:pPr>
        <w:rPr>
          <w:rtl/>
          <w:lang w:eastAsia="he-IL"/>
        </w:rPr>
      </w:pPr>
      <w:bookmarkStart w:id="269" w:name="_ETM_Q1_1130541"/>
      <w:bookmarkStart w:id="270" w:name="_ETM_Q1_1130587"/>
      <w:bookmarkEnd w:id="269"/>
      <w:bookmarkEnd w:id="270"/>
      <w:r>
        <w:rPr>
          <w:rFonts w:hint="cs"/>
          <w:rtl/>
          <w:lang w:eastAsia="he-IL"/>
        </w:rPr>
        <w:t>ראינו את זה בפגרה הקודמת. כבר עברנו פגרה אחת.</w:t>
      </w:r>
    </w:p>
    <w:p w14:paraId="29556F3E" w14:textId="77777777" w:rsidR="00A85FD7" w:rsidRDefault="00A85FD7" w:rsidP="00A85FD7">
      <w:pPr>
        <w:rPr>
          <w:rtl/>
          <w:lang w:eastAsia="he-IL"/>
        </w:rPr>
      </w:pPr>
      <w:bookmarkStart w:id="271" w:name="_ETM_Q1_1130726"/>
      <w:bookmarkStart w:id="272" w:name="_ETM_Q1_1130777"/>
      <w:bookmarkStart w:id="273" w:name="_ETM_Q1_1131998"/>
      <w:bookmarkEnd w:id="271"/>
      <w:bookmarkEnd w:id="272"/>
      <w:bookmarkEnd w:id="273"/>
    </w:p>
    <w:p w14:paraId="0F1E2F28" w14:textId="2CDCDCEC" w:rsidR="00A85FD7" w:rsidRDefault="00A85FD7" w:rsidP="00A85FD7">
      <w:pPr>
        <w:pStyle w:val="af6"/>
        <w:keepNext/>
        <w:rPr>
          <w:rtl/>
        </w:rPr>
      </w:pPr>
      <w:bookmarkStart w:id="274" w:name="ET_yor_6358_20"/>
      <w:r w:rsidRPr="00A85FD7">
        <w:rPr>
          <w:rStyle w:val="TagStyle"/>
          <w:rtl/>
        </w:rPr>
        <w:t xml:space="preserve"> &lt;&lt; </w:t>
      </w:r>
      <w:proofErr w:type="spellStart"/>
      <w:r w:rsidRPr="00A85FD7">
        <w:rPr>
          <w:rStyle w:val="TagStyle"/>
          <w:rtl/>
        </w:rPr>
        <w:t>יור</w:t>
      </w:r>
      <w:proofErr w:type="spellEnd"/>
      <w:r w:rsidRPr="00A85FD7">
        <w:rPr>
          <w:rStyle w:val="TagStyle"/>
          <w:rtl/>
        </w:rPr>
        <w:t xml:space="preserve"> &gt;&gt; </w:t>
      </w:r>
      <w:r>
        <w:rPr>
          <w:rtl/>
        </w:rPr>
        <w:t>היו"ר צביקה פוגל:</w:t>
      </w:r>
      <w:r w:rsidRPr="00A85FD7">
        <w:rPr>
          <w:rStyle w:val="TagStyle"/>
          <w:rtl/>
        </w:rPr>
        <w:t xml:space="preserve"> &lt;&lt; </w:t>
      </w:r>
      <w:proofErr w:type="spellStart"/>
      <w:r w:rsidRPr="00A85FD7">
        <w:rPr>
          <w:rStyle w:val="TagStyle"/>
          <w:rtl/>
        </w:rPr>
        <w:t>יור</w:t>
      </w:r>
      <w:proofErr w:type="spellEnd"/>
      <w:r w:rsidRPr="00A85FD7">
        <w:rPr>
          <w:rStyle w:val="TagStyle"/>
          <w:rtl/>
        </w:rPr>
        <w:t xml:space="preserve"> &gt;&gt;</w:t>
      </w:r>
      <w:r w:rsidR="00CE26EE">
        <w:rPr>
          <w:rtl/>
        </w:rPr>
        <w:t xml:space="preserve"> </w:t>
      </w:r>
      <w:bookmarkEnd w:id="274"/>
    </w:p>
    <w:p w14:paraId="0C0D84DE" w14:textId="77777777" w:rsidR="00A85FD7" w:rsidRDefault="00A85FD7" w:rsidP="00A85FD7">
      <w:pPr>
        <w:pStyle w:val="KeepWithNext"/>
        <w:rPr>
          <w:rtl/>
          <w:lang w:eastAsia="he-IL"/>
        </w:rPr>
      </w:pPr>
    </w:p>
    <w:p w14:paraId="795CF93B" w14:textId="35CBCA00" w:rsidR="00A85FD7" w:rsidRDefault="00A85FD7" w:rsidP="00A85FD7">
      <w:pPr>
        <w:rPr>
          <w:rtl/>
          <w:lang w:eastAsia="he-IL"/>
        </w:rPr>
      </w:pPr>
      <w:bookmarkStart w:id="275" w:name="_ETM_Q1_1132398"/>
      <w:bookmarkStart w:id="276" w:name="_ETM_Q1_1132449"/>
      <w:bookmarkEnd w:id="275"/>
      <w:bookmarkEnd w:id="276"/>
      <w:r>
        <w:rPr>
          <w:rFonts w:hint="cs"/>
          <w:rtl/>
          <w:lang w:eastAsia="he-IL"/>
        </w:rPr>
        <w:t>לכן אמרתי שאני מדבר בשמי אבל אני מקווה שאני מדבר גם בשמם של אחרים.</w:t>
      </w:r>
    </w:p>
    <w:p w14:paraId="4AC224D5" w14:textId="77777777" w:rsidR="00A85FD7" w:rsidRDefault="00A85FD7" w:rsidP="00A85FD7">
      <w:pPr>
        <w:rPr>
          <w:rtl/>
          <w:lang w:eastAsia="he-IL"/>
        </w:rPr>
      </w:pPr>
      <w:bookmarkStart w:id="277" w:name="_ETM_Q1_1136975"/>
      <w:bookmarkStart w:id="278" w:name="_ETM_Q1_1137029"/>
      <w:bookmarkEnd w:id="277"/>
      <w:bookmarkEnd w:id="278"/>
    </w:p>
    <w:p w14:paraId="2C0115A2" w14:textId="0DD6660A" w:rsidR="00A85FD7" w:rsidRDefault="00A85FD7" w:rsidP="00A85FD7">
      <w:pPr>
        <w:pStyle w:val="af9"/>
        <w:keepNext/>
        <w:rPr>
          <w:rtl/>
          <w:lang w:eastAsia="he-IL"/>
        </w:rPr>
      </w:pPr>
      <w:bookmarkStart w:id="279" w:name="ET_guest_יוסף_אבי_יאיר_אנגל_21"/>
      <w:r w:rsidRPr="00A85FD7">
        <w:rPr>
          <w:rStyle w:val="TagStyle"/>
          <w:rtl/>
        </w:rPr>
        <w:t xml:space="preserve"> &lt;&lt; אורח &gt;&gt; </w:t>
      </w:r>
      <w:r>
        <w:rPr>
          <w:rtl/>
          <w:lang w:eastAsia="he-IL"/>
        </w:rPr>
        <w:t>יוסף אבי יאיר אנגל:</w:t>
      </w:r>
      <w:r w:rsidRPr="00A85FD7">
        <w:rPr>
          <w:rStyle w:val="TagStyle"/>
          <w:rtl/>
        </w:rPr>
        <w:t xml:space="preserve"> &lt;&lt; אורח &gt;&gt;</w:t>
      </w:r>
      <w:r w:rsidR="00CE26EE">
        <w:rPr>
          <w:rtl/>
          <w:lang w:eastAsia="he-IL"/>
        </w:rPr>
        <w:t xml:space="preserve"> </w:t>
      </w:r>
      <w:bookmarkEnd w:id="279"/>
    </w:p>
    <w:p w14:paraId="45AA56DB" w14:textId="77777777" w:rsidR="00A85FD7" w:rsidRDefault="00A85FD7" w:rsidP="00A85FD7">
      <w:pPr>
        <w:pStyle w:val="KeepWithNext"/>
        <w:rPr>
          <w:rtl/>
          <w:lang w:eastAsia="he-IL"/>
        </w:rPr>
      </w:pPr>
    </w:p>
    <w:p w14:paraId="0384F66C" w14:textId="5308BE40" w:rsidR="00A85FD7" w:rsidRDefault="00A85FD7" w:rsidP="00A85FD7">
      <w:pPr>
        <w:rPr>
          <w:rtl/>
          <w:lang w:eastAsia="he-IL"/>
        </w:rPr>
      </w:pPr>
      <w:bookmarkStart w:id="280" w:name="_ETM_Q1_1139544"/>
      <w:bookmarkStart w:id="281" w:name="_ETM_Q1_1139598"/>
      <w:bookmarkEnd w:id="280"/>
      <w:bookmarkEnd w:id="281"/>
      <w:r>
        <w:rPr>
          <w:rFonts w:hint="cs"/>
          <w:rtl/>
          <w:lang w:eastAsia="he-IL"/>
        </w:rPr>
        <w:t>עברנו</w:t>
      </w:r>
      <w:bookmarkStart w:id="282" w:name="_ETM_Q1_1138888"/>
      <w:bookmarkEnd w:id="282"/>
      <w:r>
        <w:rPr>
          <w:rFonts w:hint="cs"/>
          <w:rtl/>
          <w:lang w:eastAsia="he-IL"/>
        </w:rPr>
        <w:t xml:space="preserve"> פגרה אחת וראינו בדיוק את העשייה שהייתה בזמן הפגרה הקודמת. עכשיו הפגרה שלושה חודשים שלמים. זה פשוט</w:t>
      </w:r>
      <w:r w:rsidR="006055A1">
        <w:rPr>
          <w:rFonts w:hint="cs"/>
          <w:rtl/>
          <w:lang w:eastAsia="he-IL"/>
        </w:rPr>
        <w:t xml:space="preserve"> </w:t>
      </w:r>
      <w:r>
        <w:rPr>
          <w:rFonts w:hint="cs"/>
          <w:rtl/>
          <w:lang w:eastAsia="he-IL"/>
        </w:rPr>
        <w:t xml:space="preserve">לא </w:t>
      </w:r>
      <w:bookmarkStart w:id="283" w:name="_ETM_Q1_1148274"/>
      <w:bookmarkEnd w:id="283"/>
      <w:r>
        <w:rPr>
          <w:rFonts w:hint="cs"/>
          <w:rtl/>
          <w:lang w:eastAsia="he-IL"/>
        </w:rPr>
        <w:t>נתפס. זה לא נתפס. מה לעשות, זה לא נתפס בראש שלנו.</w:t>
      </w:r>
    </w:p>
    <w:p w14:paraId="64BC5470" w14:textId="77777777" w:rsidR="00A85FD7" w:rsidRDefault="00A85FD7" w:rsidP="00A85FD7">
      <w:pPr>
        <w:rPr>
          <w:rtl/>
          <w:lang w:eastAsia="he-IL"/>
        </w:rPr>
      </w:pPr>
    </w:p>
    <w:p w14:paraId="28C47B5D" w14:textId="68CBE794" w:rsidR="00A85FD7" w:rsidRDefault="00A85FD7" w:rsidP="00A85FD7">
      <w:pPr>
        <w:pStyle w:val="af6"/>
        <w:keepNext/>
        <w:rPr>
          <w:rtl/>
        </w:rPr>
      </w:pPr>
      <w:bookmarkStart w:id="284" w:name="ET_yor_6358_23"/>
      <w:r w:rsidRPr="00A85FD7">
        <w:rPr>
          <w:rStyle w:val="TagStyle"/>
          <w:rtl/>
        </w:rPr>
        <w:t xml:space="preserve"> &lt;&lt; </w:t>
      </w:r>
      <w:proofErr w:type="spellStart"/>
      <w:r w:rsidRPr="00A85FD7">
        <w:rPr>
          <w:rStyle w:val="TagStyle"/>
          <w:rtl/>
        </w:rPr>
        <w:t>יור</w:t>
      </w:r>
      <w:proofErr w:type="spellEnd"/>
      <w:r w:rsidRPr="00A85FD7">
        <w:rPr>
          <w:rStyle w:val="TagStyle"/>
          <w:rtl/>
        </w:rPr>
        <w:t xml:space="preserve"> &gt;&gt; </w:t>
      </w:r>
      <w:r>
        <w:rPr>
          <w:rtl/>
        </w:rPr>
        <w:t>היו"ר צביקה פוגל:</w:t>
      </w:r>
      <w:r w:rsidRPr="00A85FD7">
        <w:rPr>
          <w:rStyle w:val="TagStyle"/>
          <w:rtl/>
        </w:rPr>
        <w:t xml:space="preserve"> &lt;&lt; </w:t>
      </w:r>
      <w:proofErr w:type="spellStart"/>
      <w:r w:rsidRPr="00A85FD7">
        <w:rPr>
          <w:rStyle w:val="TagStyle"/>
          <w:rtl/>
        </w:rPr>
        <w:t>יור</w:t>
      </w:r>
      <w:proofErr w:type="spellEnd"/>
      <w:r w:rsidRPr="00A85FD7">
        <w:rPr>
          <w:rStyle w:val="TagStyle"/>
          <w:rtl/>
        </w:rPr>
        <w:t xml:space="preserve"> &gt;&gt;</w:t>
      </w:r>
      <w:r w:rsidR="00CE26EE">
        <w:rPr>
          <w:rtl/>
        </w:rPr>
        <w:t xml:space="preserve"> </w:t>
      </w:r>
      <w:bookmarkEnd w:id="284"/>
    </w:p>
    <w:p w14:paraId="1A5D5442" w14:textId="77777777" w:rsidR="00A85FD7" w:rsidRDefault="00A85FD7" w:rsidP="00A85FD7">
      <w:pPr>
        <w:pStyle w:val="KeepWithNext"/>
        <w:rPr>
          <w:rtl/>
          <w:lang w:eastAsia="he-IL"/>
        </w:rPr>
      </w:pPr>
    </w:p>
    <w:p w14:paraId="126CC9CD" w14:textId="2832D6D5" w:rsidR="00A85FD7" w:rsidRDefault="00A85FD7" w:rsidP="00A85FD7">
      <w:pPr>
        <w:rPr>
          <w:rtl/>
          <w:lang w:eastAsia="he-IL"/>
        </w:rPr>
      </w:pPr>
      <w:r>
        <w:rPr>
          <w:rFonts w:hint="cs"/>
          <w:rtl/>
          <w:lang w:eastAsia="he-IL"/>
        </w:rPr>
        <w:t>אני יכול להבין.</w:t>
      </w:r>
    </w:p>
    <w:p w14:paraId="1B6616BA" w14:textId="77777777" w:rsidR="00A85FD7" w:rsidRDefault="00A85FD7" w:rsidP="00A85FD7">
      <w:pPr>
        <w:rPr>
          <w:rtl/>
          <w:lang w:eastAsia="he-IL"/>
        </w:rPr>
      </w:pPr>
      <w:bookmarkStart w:id="285" w:name="_ETM_Q1_1153475"/>
      <w:bookmarkStart w:id="286" w:name="_ETM_Q1_1153509"/>
      <w:bookmarkStart w:id="287" w:name="_ETM_Q1_1154571"/>
      <w:bookmarkEnd w:id="285"/>
      <w:bookmarkEnd w:id="286"/>
      <w:bookmarkEnd w:id="287"/>
    </w:p>
    <w:p w14:paraId="4984D0B9" w14:textId="3F699012" w:rsidR="00A85FD7" w:rsidRDefault="00A85FD7" w:rsidP="00A85FD7">
      <w:pPr>
        <w:pStyle w:val="af9"/>
        <w:keepNext/>
        <w:rPr>
          <w:rtl/>
          <w:lang w:eastAsia="he-IL"/>
        </w:rPr>
      </w:pPr>
      <w:bookmarkStart w:id="288" w:name="ET_guest_יוסף_אבי_יאיר_אנגל_25"/>
      <w:r w:rsidRPr="00A85FD7">
        <w:rPr>
          <w:rStyle w:val="TagStyle"/>
          <w:rtl/>
        </w:rPr>
        <w:t xml:space="preserve"> &lt;&lt; אורח &gt;&gt; </w:t>
      </w:r>
      <w:r>
        <w:rPr>
          <w:rtl/>
          <w:lang w:eastAsia="he-IL"/>
        </w:rPr>
        <w:t>יוסף אבי יאיר אנגל:</w:t>
      </w:r>
      <w:r w:rsidRPr="00A85FD7">
        <w:rPr>
          <w:rStyle w:val="TagStyle"/>
          <w:rtl/>
        </w:rPr>
        <w:t xml:space="preserve"> &lt;&lt; אורח &gt;&gt;</w:t>
      </w:r>
      <w:r w:rsidR="00CE26EE">
        <w:rPr>
          <w:rtl/>
          <w:lang w:eastAsia="he-IL"/>
        </w:rPr>
        <w:t xml:space="preserve"> </w:t>
      </w:r>
      <w:bookmarkEnd w:id="288"/>
    </w:p>
    <w:p w14:paraId="66922365" w14:textId="77777777" w:rsidR="00A85FD7" w:rsidRDefault="00A85FD7" w:rsidP="00A85FD7">
      <w:pPr>
        <w:pStyle w:val="KeepWithNext"/>
        <w:rPr>
          <w:rtl/>
          <w:lang w:eastAsia="he-IL"/>
        </w:rPr>
      </w:pPr>
    </w:p>
    <w:p w14:paraId="2B36A0DF" w14:textId="79CE8613" w:rsidR="00A85FD7" w:rsidRDefault="00A85FD7" w:rsidP="00A85FD7">
      <w:pPr>
        <w:rPr>
          <w:rtl/>
          <w:lang w:eastAsia="he-IL"/>
        </w:rPr>
      </w:pPr>
      <w:bookmarkStart w:id="289" w:name="_ETM_Q1_1154760"/>
      <w:bookmarkStart w:id="290" w:name="_ETM_Q1_1154772"/>
      <w:bookmarkEnd w:id="289"/>
      <w:bookmarkEnd w:id="290"/>
      <w:r>
        <w:rPr>
          <w:rFonts w:hint="cs"/>
          <w:rtl/>
          <w:lang w:eastAsia="he-IL"/>
        </w:rPr>
        <w:t>אתם בפגרה בשנה למלחמה.</w:t>
      </w:r>
    </w:p>
    <w:p w14:paraId="08EE4F49" w14:textId="77777777" w:rsidR="00A85FD7" w:rsidRDefault="00A85FD7" w:rsidP="00A85FD7">
      <w:pPr>
        <w:rPr>
          <w:rtl/>
          <w:lang w:eastAsia="he-IL"/>
        </w:rPr>
      </w:pPr>
      <w:bookmarkStart w:id="291" w:name="_ETM_Q1_1158691"/>
      <w:bookmarkStart w:id="292" w:name="_ETM_Q1_1158722"/>
      <w:bookmarkEnd w:id="291"/>
      <w:bookmarkEnd w:id="292"/>
    </w:p>
    <w:p w14:paraId="59FFBF95" w14:textId="7A49CE0F" w:rsidR="00A85FD7" w:rsidRDefault="00A85FD7" w:rsidP="00A85FD7">
      <w:pPr>
        <w:pStyle w:val="af9"/>
        <w:keepNext/>
        <w:rPr>
          <w:rtl/>
          <w:lang w:eastAsia="he-IL"/>
        </w:rPr>
      </w:pPr>
      <w:bookmarkStart w:id="293" w:name="ET_guest_אסתר_בוכשטב_26"/>
      <w:r w:rsidRPr="00A85FD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A85FD7">
        <w:rPr>
          <w:rStyle w:val="TagStyle"/>
          <w:rtl/>
        </w:rPr>
        <w:t xml:space="preserve"> &lt;&lt; אורח &gt;&gt;</w:t>
      </w:r>
      <w:r w:rsidR="00CE26EE">
        <w:rPr>
          <w:rtl/>
          <w:lang w:eastAsia="he-IL"/>
        </w:rPr>
        <w:t xml:space="preserve"> </w:t>
      </w:r>
      <w:bookmarkEnd w:id="293"/>
    </w:p>
    <w:p w14:paraId="1976C97D" w14:textId="77777777" w:rsidR="00A85FD7" w:rsidRDefault="00A85FD7" w:rsidP="00A85FD7">
      <w:pPr>
        <w:pStyle w:val="KeepWithNext"/>
        <w:rPr>
          <w:rtl/>
          <w:lang w:eastAsia="he-IL"/>
        </w:rPr>
      </w:pPr>
    </w:p>
    <w:p w14:paraId="46A24821" w14:textId="7C153648" w:rsidR="00A85FD7" w:rsidRDefault="00A85FD7" w:rsidP="00A85FD7">
      <w:pPr>
        <w:rPr>
          <w:rtl/>
          <w:lang w:eastAsia="he-IL"/>
        </w:rPr>
      </w:pPr>
      <w:r>
        <w:rPr>
          <w:rFonts w:hint="cs"/>
          <w:rtl/>
          <w:lang w:eastAsia="he-IL"/>
        </w:rPr>
        <w:t xml:space="preserve">אני אימא של </w:t>
      </w:r>
      <w:proofErr w:type="spellStart"/>
      <w:r>
        <w:rPr>
          <w:rFonts w:hint="cs"/>
          <w:rtl/>
          <w:lang w:eastAsia="he-IL"/>
        </w:rPr>
        <w:t>יגב</w:t>
      </w:r>
      <w:proofErr w:type="spellEnd"/>
      <w:r>
        <w:rPr>
          <w:rFonts w:hint="cs"/>
          <w:rtl/>
          <w:lang w:eastAsia="he-IL"/>
        </w:rPr>
        <w:t xml:space="preserve">, </w:t>
      </w:r>
      <w:bookmarkStart w:id="294" w:name="_ETM_Q1_1168631"/>
      <w:bookmarkEnd w:id="294"/>
      <w:r>
        <w:rPr>
          <w:rFonts w:hint="cs"/>
          <w:rtl/>
          <w:lang w:eastAsia="he-IL"/>
        </w:rPr>
        <w:t xml:space="preserve">נופר ויובל. </w:t>
      </w:r>
      <w:proofErr w:type="spellStart"/>
      <w:r>
        <w:rPr>
          <w:rFonts w:hint="cs"/>
          <w:rtl/>
          <w:lang w:eastAsia="he-IL"/>
        </w:rPr>
        <w:t>יגב</w:t>
      </w:r>
      <w:proofErr w:type="spellEnd"/>
      <w:r>
        <w:rPr>
          <w:rFonts w:hint="cs"/>
          <w:rtl/>
          <w:lang w:eastAsia="he-IL"/>
        </w:rPr>
        <w:t xml:space="preserve"> כבר 269 ימים חטוף בעזה. 269</w:t>
      </w:r>
      <w:bookmarkStart w:id="295" w:name="_ETM_Q1_1177771"/>
      <w:bookmarkEnd w:id="295"/>
      <w:r>
        <w:rPr>
          <w:rFonts w:hint="cs"/>
          <w:rtl/>
          <w:lang w:eastAsia="he-IL"/>
        </w:rPr>
        <w:t xml:space="preserve"> ימים שאני לא יודעת מה </w:t>
      </w:r>
      <w:proofErr w:type="spellStart"/>
      <w:r>
        <w:rPr>
          <w:rFonts w:hint="cs"/>
          <w:rtl/>
          <w:lang w:eastAsia="he-IL"/>
        </w:rPr>
        <w:t>איתו</w:t>
      </w:r>
      <w:proofErr w:type="spellEnd"/>
      <w:r>
        <w:rPr>
          <w:rFonts w:hint="cs"/>
          <w:rtl/>
          <w:lang w:eastAsia="he-IL"/>
        </w:rPr>
        <w:t xml:space="preserve">. ידענו עליו מעט מאוד אחרי שהעסקה הקודמת הייתה. רימון אשתו שנחטפה יחד </w:t>
      </w:r>
      <w:bookmarkStart w:id="296" w:name="_ETM_Q1_1185313"/>
      <w:bookmarkEnd w:id="296"/>
      <w:proofErr w:type="spellStart"/>
      <w:r>
        <w:rPr>
          <w:rFonts w:hint="cs"/>
          <w:rtl/>
          <w:lang w:eastAsia="he-IL"/>
        </w:rPr>
        <w:t>איתו</w:t>
      </w:r>
      <w:proofErr w:type="spellEnd"/>
      <w:r w:rsidR="006055A1">
        <w:rPr>
          <w:rFonts w:hint="cs"/>
          <w:rtl/>
          <w:lang w:eastAsia="he-IL"/>
        </w:rPr>
        <w:t xml:space="preserve"> </w:t>
      </w:r>
      <w:r>
        <w:rPr>
          <w:rFonts w:hint="cs"/>
          <w:rtl/>
          <w:lang w:eastAsia="he-IL"/>
        </w:rPr>
        <w:t>חזרה</w:t>
      </w:r>
      <w:r w:rsidR="006055A1">
        <w:rPr>
          <w:rFonts w:hint="cs"/>
          <w:rtl/>
          <w:lang w:eastAsia="he-IL"/>
        </w:rPr>
        <w:t xml:space="preserve"> </w:t>
      </w:r>
      <w:r>
        <w:rPr>
          <w:rFonts w:hint="cs"/>
          <w:rtl/>
          <w:lang w:eastAsia="he-IL"/>
        </w:rPr>
        <w:t xml:space="preserve">ואני יכולה לומר שהיו לנו כמה </w:t>
      </w:r>
      <w:bookmarkStart w:id="297" w:name="_ETM_Q1_1189578"/>
      <w:bookmarkEnd w:id="297"/>
      <w:r>
        <w:rPr>
          <w:rFonts w:hint="cs"/>
          <w:rtl/>
          <w:lang w:eastAsia="he-IL"/>
        </w:rPr>
        <w:t xml:space="preserve">דקות בהן ידענו מה </w:t>
      </w:r>
      <w:proofErr w:type="spellStart"/>
      <w:r>
        <w:rPr>
          <w:rFonts w:hint="cs"/>
          <w:rtl/>
          <w:lang w:eastAsia="he-IL"/>
        </w:rPr>
        <w:t>איתו</w:t>
      </w:r>
      <w:proofErr w:type="spellEnd"/>
      <w:r>
        <w:rPr>
          <w:rFonts w:hint="cs"/>
          <w:rtl/>
          <w:lang w:eastAsia="he-IL"/>
        </w:rPr>
        <w:t xml:space="preserve"> אבל אלה </w:t>
      </w:r>
      <w:bookmarkStart w:id="298" w:name="_ETM_Q1_1192759"/>
      <w:bookmarkEnd w:id="298"/>
      <w:r>
        <w:rPr>
          <w:rFonts w:hint="cs"/>
          <w:rtl/>
          <w:lang w:eastAsia="he-IL"/>
        </w:rPr>
        <w:t>היו דקות. שתי דקות אחרי שהיא חזרה כבר המצב היה יכול להשתנות ואולי אפילו</w:t>
      </w:r>
      <w:r w:rsidR="006055A1">
        <w:rPr>
          <w:rFonts w:hint="cs"/>
          <w:rtl/>
          <w:lang w:eastAsia="he-IL"/>
        </w:rPr>
        <w:t xml:space="preserve"> </w:t>
      </w:r>
      <w:r>
        <w:rPr>
          <w:rFonts w:hint="cs"/>
          <w:rtl/>
          <w:lang w:eastAsia="he-IL"/>
        </w:rPr>
        <w:t>בזמן שהיא חזרה.</w:t>
      </w:r>
    </w:p>
    <w:p w14:paraId="654143F2" w14:textId="77777777" w:rsidR="00A85FD7" w:rsidRDefault="00A85FD7" w:rsidP="00A85FD7">
      <w:pPr>
        <w:rPr>
          <w:rtl/>
          <w:lang w:eastAsia="he-IL"/>
        </w:rPr>
      </w:pPr>
    </w:p>
    <w:p w14:paraId="3788EB99" w14:textId="57AE20DC" w:rsidR="003D22D0" w:rsidRDefault="00A85FD7" w:rsidP="00A85FD7">
      <w:pPr>
        <w:rPr>
          <w:rtl/>
          <w:lang w:eastAsia="he-IL"/>
        </w:rPr>
      </w:pPr>
      <w:r>
        <w:rPr>
          <w:rFonts w:hint="cs"/>
          <w:rtl/>
          <w:lang w:eastAsia="he-IL"/>
        </w:rPr>
        <w:t>אני לא יכולה להסביר כאן את</w:t>
      </w:r>
      <w:bookmarkStart w:id="299" w:name="_ETM_Q1_1203131"/>
      <w:bookmarkEnd w:id="299"/>
      <w:r>
        <w:rPr>
          <w:rFonts w:hint="cs"/>
          <w:rtl/>
          <w:lang w:eastAsia="he-IL"/>
        </w:rPr>
        <w:t xml:space="preserve"> המצב בו אנחנו נמצאים. אנחנו נמצאים בחוסר אונים ובחוסר ידע. אני רוצה שכל אחד מכם שיושב כאן, מדבר איתי ומסביר לי על האמונה לעתיד, על </w:t>
      </w:r>
      <w:bookmarkStart w:id="300" w:name="_ETM_Q1_1215701"/>
      <w:bookmarkEnd w:id="300"/>
      <w:r>
        <w:rPr>
          <w:rFonts w:hint="cs"/>
          <w:rtl/>
          <w:lang w:eastAsia="he-IL"/>
        </w:rPr>
        <w:t xml:space="preserve">המחשבה על המדינה, תחשבו רגע שאתם לא יודעים על הבן שלכם, על האבא שלכם, על האח שלכם 269 </w:t>
      </w:r>
      <w:bookmarkStart w:id="301" w:name="_ETM_Q1_1227329"/>
      <w:bookmarkEnd w:id="301"/>
      <w:r>
        <w:rPr>
          <w:rFonts w:hint="cs"/>
          <w:rtl/>
          <w:lang w:eastAsia="he-IL"/>
        </w:rPr>
        <w:t xml:space="preserve">ימים. אתם מסתכלים על הטלפון ואתם חושבים אולי עכשיו הוא יתקשר, ההרגל לדבר </w:t>
      </w:r>
      <w:proofErr w:type="spellStart"/>
      <w:r>
        <w:rPr>
          <w:rFonts w:hint="cs"/>
          <w:rtl/>
          <w:lang w:eastAsia="he-IL"/>
        </w:rPr>
        <w:t>איתו</w:t>
      </w:r>
      <w:proofErr w:type="spellEnd"/>
      <w:r>
        <w:rPr>
          <w:rFonts w:hint="cs"/>
          <w:rtl/>
          <w:lang w:eastAsia="he-IL"/>
        </w:rPr>
        <w:t xml:space="preserve"> כמה פעמים ביום</w:t>
      </w:r>
      <w:bookmarkStart w:id="302" w:name="_ETM_Q1_1236837"/>
      <w:bookmarkEnd w:id="302"/>
      <w:r>
        <w:rPr>
          <w:rFonts w:hint="cs"/>
          <w:rtl/>
          <w:lang w:eastAsia="he-IL"/>
        </w:rPr>
        <w:t xml:space="preserve"> ואני לא יודעת מה </w:t>
      </w:r>
      <w:proofErr w:type="spellStart"/>
      <w:r>
        <w:rPr>
          <w:rFonts w:hint="cs"/>
          <w:rtl/>
          <w:lang w:eastAsia="he-IL"/>
        </w:rPr>
        <w:t>איתו</w:t>
      </w:r>
      <w:proofErr w:type="spellEnd"/>
      <w:r>
        <w:rPr>
          <w:rFonts w:hint="cs"/>
          <w:rtl/>
          <w:lang w:eastAsia="he-IL"/>
        </w:rPr>
        <w:t xml:space="preserve"> וזה מיום שבת ה-7 באוקטובר </w:t>
      </w:r>
      <w:bookmarkStart w:id="303" w:name="_ETM_Q1_1239178"/>
      <w:bookmarkEnd w:id="303"/>
      <w:r>
        <w:rPr>
          <w:rFonts w:hint="cs"/>
          <w:rtl/>
          <w:lang w:eastAsia="he-IL"/>
        </w:rPr>
        <w:t xml:space="preserve">בשעה 07:30 בבוקר, אז הייתה השיחה </w:t>
      </w:r>
      <w:bookmarkStart w:id="304" w:name="_ETM_Q1_1241850"/>
      <w:bookmarkEnd w:id="304"/>
      <w:r>
        <w:rPr>
          <w:rFonts w:hint="cs"/>
          <w:rtl/>
          <w:lang w:eastAsia="he-IL"/>
        </w:rPr>
        <w:t xml:space="preserve">הטלפונית האחרונה </w:t>
      </w:r>
      <w:proofErr w:type="spellStart"/>
      <w:r>
        <w:rPr>
          <w:rFonts w:hint="cs"/>
          <w:rtl/>
          <w:lang w:eastAsia="he-IL"/>
        </w:rPr>
        <w:t>איתו</w:t>
      </w:r>
      <w:proofErr w:type="spellEnd"/>
      <w:r>
        <w:rPr>
          <w:rFonts w:hint="cs"/>
          <w:rtl/>
          <w:lang w:eastAsia="he-IL"/>
        </w:rPr>
        <w:t xml:space="preserve">. מאז אין שום תקשורת, אין שום ידע, אנחנו לא יודעים מה </w:t>
      </w:r>
      <w:proofErr w:type="spellStart"/>
      <w:r>
        <w:rPr>
          <w:rFonts w:hint="cs"/>
          <w:rtl/>
          <w:lang w:eastAsia="he-IL"/>
        </w:rPr>
        <w:t>איתו</w:t>
      </w:r>
      <w:proofErr w:type="spellEnd"/>
      <w:r>
        <w:rPr>
          <w:rFonts w:hint="cs"/>
          <w:rtl/>
          <w:lang w:eastAsia="he-IL"/>
        </w:rPr>
        <w:t xml:space="preserve">. יש חשש כבד שמלווה אותנו כבר 269 ימים. כל </w:t>
      </w:r>
      <w:bookmarkStart w:id="305" w:name="_ETM_Q1_1258242"/>
      <w:bookmarkEnd w:id="305"/>
      <w:r>
        <w:rPr>
          <w:rFonts w:hint="cs"/>
          <w:rtl/>
          <w:lang w:eastAsia="he-IL"/>
        </w:rPr>
        <w:t xml:space="preserve">מי שמדבר </w:t>
      </w:r>
      <w:proofErr w:type="spellStart"/>
      <w:r>
        <w:rPr>
          <w:rFonts w:hint="cs"/>
          <w:rtl/>
          <w:lang w:eastAsia="he-IL"/>
        </w:rPr>
        <w:t>איתנו</w:t>
      </w:r>
      <w:proofErr w:type="spellEnd"/>
      <w:r>
        <w:rPr>
          <w:rFonts w:hint="cs"/>
          <w:rtl/>
          <w:lang w:eastAsia="he-IL"/>
        </w:rPr>
        <w:t xml:space="preserve"> על אחדות, אני אומרת שאני בעד שתהיה אחדות אבל קודם כל שנגיד בקול רם שצריך להחזיר את </w:t>
      </w:r>
      <w:bookmarkStart w:id="306" w:name="_ETM_Q1_1264898"/>
      <w:bookmarkEnd w:id="306"/>
      <w:r>
        <w:rPr>
          <w:rFonts w:hint="cs"/>
          <w:rtl/>
          <w:lang w:eastAsia="he-IL"/>
        </w:rPr>
        <w:t>החטופים, לעשות עסקה שתחזיר אותם</w:t>
      </w:r>
      <w:r w:rsidR="003D22D0">
        <w:rPr>
          <w:rFonts w:hint="cs"/>
          <w:rtl/>
          <w:lang w:eastAsia="he-IL"/>
        </w:rPr>
        <w:t xml:space="preserve">. אין דרך אחרת שתחזיר אותם, את היקירים שלנו שנמצאים במנהרות. זה מה שהצבא אומר ואני כן סומכת על הצבא </w:t>
      </w:r>
      <w:bookmarkStart w:id="307" w:name="_ETM_Q1_1278988"/>
      <w:bookmarkEnd w:id="307"/>
      <w:r w:rsidR="003D22D0">
        <w:rPr>
          <w:rFonts w:hint="cs"/>
          <w:rtl/>
          <w:lang w:eastAsia="he-IL"/>
        </w:rPr>
        <w:t>למרות</w:t>
      </w:r>
      <w:r w:rsidR="006055A1">
        <w:rPr>
          <w:rFonts w:hint="cs"/>
          <w:rtl/>
          <w:lang w:eastAsia="he-IL"/>
        </w:rPr>
        <w:t xml:space="preserve"> </w:t>
      </w:r>
      <w:r w:rsidR="003D22D0">
        <w:rPr>
          <w:rFonts w:hint="cs"/>
          <w:rtl/>
          <w:lang w:eastAsia="he-IL"/>
        </w:rPr>
        <w:t xml:space="preserve">יום ה-7 באוקטובר. אני </w:t>
      </w:r>
      <w:bookmarkStart w:id="308" w:name="_ETM_Q1_1282752"/>
      <w:bookmarkEnd w:id="308"/>
      <w:r w:rsidR="003D22D0">
        <w:rPr>
          <w:rFonts w:hint="cs"/>
          <w:rtl/>
          <w:lang w:eastAsia="he-IL"/>
        </w:rPr>
        <w:t xml:space="preserve">מבינה שאין אפשרות להחזיר את הבן שלי ואת החטופים </w:t>
      </w:r>
      <w:bookmarkStart w:id="309" w:name="_ETM_Q1_1286350"/>
      <w:bookmarkEnd w:id="309"/>
      <w:r w:rsidR="003D22D0">
        <w:rPr>
          <w:rFonts w:hint="cs"/>
          <w:rtl/>
          <w:lang w:eastAsia="he-IL"/>
        </w:rPr>
        <w:t xml:space="preserve">שנמצאים במנהרות ואני רוצה לדעת אם אתם מבינים שהזמן שלהם הולך ואוזל. לפני בדיוק חודש קיבלנו ידיעה על </w:t>
      </w:r>
      <w:bookmarkStart w:id="310" w:name="_ETM_Q1_1298781"/>
      <w:bookmarkEnd w:id="310"/>
      <w:r w:rsidR="003D22D0">
        <w:rPr>
          <w:rFonts w:hint="cs"/>
          <w:rtl/>
          <w:lang w:eastAsia="he-IL"/>
        </w:rPr>
        <w:t xml:space="preserve">ארבעת החטופים שהיו עם </w:t>
      </w:r>
      <w:proofErr w:type="spellStart"/>
      <w:r w:rsidR="003D22D0">
        <w:rPr>
          <w:rFonts w:hint="cs"/>
          <w:rtl/>
          <w:lang w:eastAsia="he-IL"/>
        </w:rPr>
        <w:t>יגב</w:t>
      </w:r>
      <w:proofErr w:type="spellEnd"/>
      <w:r w:rsidR="003D22D0">
        <w:rPr>
          <w:rFonts w:hint="cs"/>
          <w:rtl/>
          <w:lang w:eastAsia="he-IL"/>
        </w:rPr>
        <w:t xml:space="preserve"> </w:t>
      </w:r>
      <w:r w:rsidR="003D22D0">
        <w:rPr>
          <w:rtl/>
          <w:lang w:eastAsia="he-IL"/>
        </w:rPr>
        <w:t>–</w:t>
      </w:r>
      <w:r w:rsidR="003D22D0">
        <w:rPr>
          <w:rFonts w:hint="cs"/>
          <w:rtl/>
          <w:lang w:eastAsia="he-IL"/>
        </w:rPr>
        <w:t xml:space="preserve"> נדב, חיים פרי, יורם</w:t>
      </w:r>
      <w:bookmarkStart w:id="311" w:name="_ETM_Q1_1303632"/>
      <w:bookmarkEnd w:id="311"/>
      <w:r w:rsidR="003D22D0">
        <w:rPr>
          <w:rFonts w:hint="cs"/>
          <w:rtl/>
          <w:lang w:eastAsia="he-IL"/>
        </w:rPr>
        <w:t xml:space="preserve"> מצגר ועמירם קופר </w:t>
      </w:r>
      <w:r w:rsidR="003D22D0">
        <w:rPr>
          <w:rtl/>
          <w:lang w:eastAsia="he-IL"/>
        </w:rPr>
        <w:t>–</w:t>
      </w:r>
      <w:r w:rsidR="003D22D0">
        <w:rPr>
          <w:rFonts w:hint="cs"/>
          <w:rtl/>
          <w:lang w:eastAsia="he-IL"/>
        </w:rPr>
        <w:t xml:space="preserve"> שנרצחו במנהרות. אנחנו לא יודעים איך הם נרצחו אבל אנחנו יודעים שהם </w:t>
      </w:r>
      <w:bookmarkStart w:id="312" w:name="_ETM_Q1_1314752"/>
      <w:bookmarkEnd w:id="312"/>
      <w:r w:rsidR="003D22D0">
        <w:rPr>
          <w:rFonts w:hint="cs"/>
          <w:rtl/>
          <w:lang w:eastAsia="he-IL"/>
        </w:rPr>
        <w:t xml:space="preserve">נרצחו. </w:t>
      </w:r>
    </w:p>
    <w:p w14:paraId="47953DB9" w14:textId="77777777" w:rsidR="003D22D0" w:rsidRDefault="003D22D0" w:rsidP="00A85FD7">
      <w:pPr>
        <w:rPr>
          <w:rtl/>
          <w:lang w:eastAsia="he-IL"/>
        </w:rPr>
      </w:pPr>
    </w:p>
    <w:p w14:paraId="736E117D" w14:textId="0CE43AC0" w:rsidR="00A85FD7" w:rsidRDefault="003D22D0" w:rsidP="00A85FD7">
      <w:pPr>
        <w:rPr>
          <w:rtl/>
          <w:lang w:eastAsia="he-IL"/>
        </w:rPr>
      </w:pPr>
      <w:bookmarkStart w:id="313" w:name="_ETM_Q1_1324694"/>
      <w:bookmarkStart w:id="314" w:name="_ETM_Q1_1324721"/>
      <w:bookmarkEnd w:id="313"/>
      <w:bookmarkEnd w:id="314"/>
      <w:r>
        <w:rPr>
          <w:rFonts w:hint="cs"/>
          <w:rtl/>
          <w:lang w:eastAsia="he-IL"/>
        </w:rPr>
        <w:t xml:space="preserve">החטופים שנמצאים במנהרות, מצבם הבריאותי רע, אין </w:t>
      </w:r>
      <w:bookmarkStart w:id="315" w:name="_ETM_Q1_1322335"/>
      <w:bookmarkEnd w:id="315"/>
      <w:r>
        <w:rPr>
          <w:rFonts w:hint="cs"/>
          <w:rtl/>
          <w:lang w:eastAsia="he-IL"/>
        </w:rPr>
        <w:t xml:space="preserve">אוויר, אין אור, המצב התזונתי קשה, המצב הרפואי נורא. </w:t>
      </w:r>
      <w:bookmarkStart w:id="316" w:name="_ETM_Q1_1328859"/>
      <w:bookmarkEnd w:id="316"/>
      <w:r>
        <w:rPr>
          <w:rFonts w:hint="cs"/>
          <w:rtl/>
          <w:lang w:eastAsia="he-IL"/>
        </w:rPr>
        <w:t>אנחנו יכולים לדבר כאן על</w:t>
      </w:r>
      <w:r w:rsidR="006055A1">
        <w:rPr>
          <w:rFonts w:hint="cs"/>
          <w:rtl/>
          <w:lang w:eastAsia="he-IL"/>
        </w:rPr>
        <w:t xml:space="preserve"> </w:t>
      </w:r>
      <w:r>
        <w:rPr>
          <w:rFonts w:hint="cs"/>
          <w:rtl/>
          <w:lang w:eastAsia="he-IL"/>
        </w:rPr>
        <w:t xml:space="preserve">מיטוט החמאס, כל הדיבורים על הביטחון, אנחנו יודעים, אנחנו תושבי העוטף ואנחנו חיים </w:t>
      </w:r>
      <w:bookmarkStart w:id="317" w:name="_ETM_Q1_1340320"/>
      <w:bookmarkEnd w:id="317"/>
      <w:r>
        <w:rPr>
          <w:rFonts w:hint="cs"/>
          <w:rtl/>
          <w:lang w:eastAsia="he-IL"/>
        </w:rPr>
        <w:t>20 שנים תחת איום הטילים. אנחנו מבינים את הצורך</w:t>
      </w:r>
      <w:bookmarkStart w:id="318" w:name="_ETM_Q1_1346092"/>
      <w:bookmarkEnd w:id="318"/>
      <w:r>
        <w:rPr>
          <w:rFonts w:hint="cs"/>
          <w:rtl/>
          <w:lang w:eastAsia="he-IL"/>
        </w:rPr>
        <w:t xml:space="preserve"> בביטחון אבל לחטופים שנמצאים במנהרות כבר אין זמן. הזמן שלהם אוזל. כשאני אומרת הזמן</w:t>
      </w:r>
      <w:bookmarkStart w:id="319" w:name="_ETM_Q1_1354100"/>
      <w:bookmarkEnd w:id="319"/>
      <w:r>
        <w:rPr>
          <w:rFonts w:hint="cs"/>
          <w:rtl/>
          <w:lang w:eastAsia="he-IL"/>
        </w:rPr>
        <w:t xml:space="preserve"> שלהם אוזל, אני רועדת כי אני חוששת שחלקם הגדול כבר לא </w:t>
      </w:r>
      <w:proofErr w:type="spellStart"/>
      <w:r>
        <w:rPr>
          <w:rFonts w:hint="cs"/>
          <w:rtl/>
          <w:lang w:eastAsia="he-IL"/>
        </w:rPr>
        <w:t>איתנו</w:t>
      </w:r>
      <w:proofErr w:type="spellEnd"/>
      <w:r>
        <w:rPr>
          <w:rFonts w:hint="cs"/>
          <w:rtl/>
          <w:lang w:eastAsia="he-IL"/>
        </w:rPr>
        <w:t xml:space="preserve"> ואני דואגת כי אני מכירה שם כל אחד ולא רק את הבן שלי. </w:t>
      </w:r>
      <w:bookmarkStart w:id="320" w:name="_ETM_Q1_1364279"/>
      <w:bookmarkEnd w:id="320"/>
      <w:r>
        <w:rPr>
          <w:rFonts w:hint="cs"/>
          <w:rtl/>
          <w:lang w:eastAsia="he-IL"/>
        </w:rPr>
        <w:t xml:space="preserve">אני מכירה כל אחד מהחטופים, גם מי שלא היה </w:t>
      </w:r>
      <w:proofErr w:type="spellStart"/>
      <w:r>
        <w:rPr>
          <w:rFonts w:hint="cs"/>
          <w:rtl/>
          <w:lang w:eastAsia="he-IL"/>
        </w:rPr>
        <w:t>מהעוטף</w:t>
      </w:r>
      <w:proofErr w:type="spellEnd"/>
      <w:r>
        <w:rPr>
          <w:rFonts w:hint="cs"/>
          <w:rtl/>
          <w:lang w:eastAsia="he-IL"/>
        </w:rPr>
        <w:t xml:space="preserve">. </w:t>
      </w:r>
      <w:bookmarkStart w:id="321" w:name="_ETM_Q1_1368509"/>
      <w:bookmarkEnd w:id="321"/>
      <w:r>
        <w:rPr>
          <w:rFonts w:hint="cs"/>
          <w:rtl/>
          <w:lang w:eastAsia="he-IL"/>
        </w:rPr>
        <w:t xml:space="preserve">אני מכירה אותם, אני מכירה את המשפחות שלהם, אנחנו חיים </w:t>
      </w:r>
      <w:bookmarkStart w:id="322" w:name="_ETM_Q1_1371601"/>
      <w:bookmarkEnd w:id="322"/>
      <w:r>
        <w:rPr>
          <w:rFonts w:hint="cs"/>
          <w:rtl/>
          <w:lang w:eastAsia="he-IL"/>
        </w:rPr>
        <w:t>אחד עם השני יום-יום.</w:t>
      </w:r>
    </w:p>
    <w:p w14:paraId="64C05BF6" w14:textId="77777777" w:rsidR="003D22D0" w:rsidRDefault="003D22D0" w:rsidP="00A85FD7">
      <w:pPr>
        <w:rPr>
          <w:rtl/>
          <w:lang w:eastAsia="he-IL"/>
        </w:rPr>
      </w:pPr>
      <w:bookmarkStart w:id="323" w:name="_ETM_Q1_1377702"/>
      <w:bookmarkStart w:id="324" w:name="_ETM_Q1_1377749"/>
      <w:bookmarkEnd w:id="323"/>
      <w:bookmarkEnd w:id="324"/>
    </w:p>
    <w:p w14:paraId="2BBD9DEA" w14:textId="5A60F1DF" w:rsidR="003D22D0" w:rsidRDefault="003D22D0" w:rsidP="00A85FD7">
      <w:pPr>
        <w:rPr>
          <w:rtl/>
          <w:lang w:eastAsia="he-IL"/>
        </w:rPr>
      </w:pPr>
      <w:bookmarkStart w:id="325" w:name="_ETM_Q1_1377797"/>
      <w:bookmarkStart w:id="326" w:name="_ETM_Q1_1377836"/>
      <w:bookmarkEnd w:id="325"/>
      <w:bookmarkEnd w:id="326"/>
      <w:r>
        <w:rPr>
          <w:rFonts w:hint="cs"/>
          <w:rtl/>
          <w:lang w:eastAsia="he-IL"/>
        </w:rPr>
        <w:t xml:space="preserve">אני רוצה לדבר כאן על שגרת </w:t>
      </w:r>
      <w:bookmarkStart w:id="327" w:name="_ETM_Q1_1376741"/>
      <w:bookmarkEnd w:id="327"/>
      <w:r>
        <w:rPr>
          <w:rFonts w:hint="cs"/>
          <w:rtl/>
          <w:lang w:eastAsia="he-IL"/>
        </w:rPr>
        <w:t>החירום. מדברים כאן על שגרה. אנחנו לא יכולים להיות בסתם שגרה. זאת שגרת חירום. אנחנו מכירים את</w:t>
      </w:r>
      <w:bookmarkStart w:id="328" w:name="_ETM_Q1_1386325"/>
      <w:bookmarkEnd w:id="328"/>
      <w:r>
        <w:rPr>
          <w:rFonts w:hint="cs"/>
          <w:rtl/>
          <w:lang w:eastAsia="he-IL"/>
        </w:rPr>
        <w:t xml:space="preserve"> שגרת החירום. אני חייתי 20 שנים בשגרת</w:t>
      </w:r>
      <w:bookmarkStart w:id="329" w:name="_ETM_Q1_1387349"/>
      <w:bookmarkEnd w:id="329"/>
      <w:r>
        <w:rPr>
          <w:rFonts w:hint="cs"/>
          <w:rtl/>
          <w:lang w:eastAsia="he-IL"/>
        </w:rPr>
        <w:t xml:space="preserve"> חירום כאשר כל </w:t>
      </w:r>
      <w:r>
        <w:rPr>
          <w:rFonts w:hint="cs"/>
          <w:rtl/>
          <w:lang w:eastAsia="he-IL"/>
        </w:rPr>
        <w:lastRenderedPageBreak/>
        <w:t>יום</w:t>
      </w:r>
      <w:r w:rsidR="006055A1">
        <w:rPr>
          <w:rFonts w:hint="cs"/>
          <w:rtl/>
          <w:lang w:eastAsia="he-IL"/>
        </w:rPr>
        <w:t xml:space="preserve"> </w:t>
      </w:r>
      <w:r>
        <w:rPr>
          <w:rFonts w:hint="cs"/>
          <w:rtl/>
          <w:lang w:eastAsia="he-IL"/>
        </w:rPr>
        <w:t xml:space="preserve">היה יכול היה להתהפך עלינו </w:t>
      </w:r>
      <w:bookmarkStart w:id="330" w:name="_ETM_Q1_1393004"/>
      <w:bookmarkEnd w:id="330"/>
      <w:r>
        <w:rPr>
          <w:rFonts w:hint="cs"/>
          <w:rtl/>
          <w:lang w:eastAsia="he-IL"/>
        </w:rPr>
        <w:t xml:space="preserve">עם טיל, עם צבע אדום. חיינו בשגרת חירום. </w:t>
      </w:r>
      <w:bookmarkStart w:id="331" w:name="_ETM_Q1_1394157"/>
      <w:bookmarkEnd w:id="331"/>
      <w:r>
        <w:rPr>
          <w:rFonts w:hint="cs"/>
          <w:rtl/>
          <w:lang w:eastAsia="he-IL"/>
        </w:rPr>
        <w:t>היום זאת לא שגרת חירום. היום זה חירום, חירום, חירום. זאת מלחמה.</w:t>
      </w:r>
      <w:r w:rsidR="006055A1">
        <w:rPr>
          <w:rFonts w:hint="cs"/>
          <w:rtl/>
          <w:lang w:eastAsia="he-IL"/>
        </w:rPr>
        <w:t xml:space="preserve"> </w:t>
      </w:r>
      <w:r>
        <w:rPr>
          <w:rFonts w:hint="cs"/>
          <w:rtl/>
          <w:lang w:eastAsia="he-IL"/>
        </w:rPr>
        <w:t xml:space="preserve">זאת מלחמה </w:t>
      </w:r>
      <w:bookmarkStart w:id="332" w:name="_ETM_Q1_1401185"/>
      <w:bookmarkEnd w:id="332"/>
      <w:r>
        <w:rPr>
          <w:rFonts w:hint="cs"/>
          <w:rtl/>
          <w:lang w:eastAsia="he-IL"/>
        </w:rPr>
        <w:t xml:space="preserve">על החיים של הילדים שלנו, של האבות שלנו, של </w:t>
      </w:r>
      <w:bookmarkStart w:id="333" w:name="_ETM_Q1_1404596"/>
      <w:bookmarkEnd w:id="333"/>
      <w:r>
        <w:rPr>
          <w:rFonts w:hint="cs"/>
          <w:rtl/>
          <w:lang w:eastAsia="he-IL"/>
        </w:rPr>
        <w:t>הסבים שלנו, של האחים.</w:t>
      </w:r>
      <w:bookmarkStart w:id="334" w:name="_ETM_Q1_1422006"/>
      <w:bookmarkEnd w:id="334"/>
    </w:p>
    <w:p w14:paraId="0CC2040C" w14:textId="77777777" w:rsidR="003D22D0" w:rsidRDefault="003D22D0" w:rsidP="00A85FD7">
      <w:pPr>
        <w:rPr>
          <w:rtl/>
          <w:lang w:eastAsia="he-IL"/>
        </w:rPr>
      </w:pPr>
      <w:bookmarkStart w:id="335" w:name="_ETM_Q1_1422059"/>
      <w:bookmarkEnd w:id="335"/>
    </w:p>
    <w:p w14:paraId="2B336F90" w14:textId="1B82DF42" w:rsidR="00A05B39" w:rsidRDefault="003D22D0" w:rsidP="003D22D0">
      <w:pPr>
        <w:rPr>
          <w:rtl/>
          <w:lang w:eastAsia="he-IL"/>
        </w:rPr>
      </w:pPr>
      <w:bookmarkStart w:id="336" w:name="_ETM_Q1_1422109"/>
      <w:bookmarkStart w:id="337" w:name="_ETM_Q1_1422161"/>
      <w:bookmarkEnd w:id="336"/>
      <w:bookmarkEnd w:id="337"/>
      <w:r>
        <w:rPr>
          <w:rFonts w:hint="cs"/>
          <w:rtl/>
          <w:lang w:eastAsia="he-IL"/>
        </w:rPr>
        <w:t xml:space="preserve">אני יכולה לומר שהבוקר </w:t>
      </w:r>
      <w:bookmarkStart w:id="338" w:name="_ETM_Q1_1410072"/>
      <w:bookmarkEnd w:id="338"/>
      <w:r>
        <w:rPr>
          <w:rFonts w:hint="cs"/>
          <w:rtl/>
          <w:lang w:eastAsia="he-IL"/>
        </w:rPr>
        <w:t>קמתי, הייתי עם אימא שלי שהיא</w:t>
      </w:r>
      <w:bookmarkStart w:id="339" w:name="_ETM_Q1_1412416"/>
      <w:bookmarkEnd w:id="339"/>
      <w:r>
        <w:rPr>
          <w:rFonts w:hint="cs"/>
          <w:rtl/>
          <w:lang w:eastAsia="he-IL"/>
        </w:rPr>
        <w:t xml:space="preserve"> בת מעל 90, והיא ישבה ושאלה אותי מה אנחנו </w:t>
      </w:r>
      <w:bookmarkStart w:id="340" w:name="_ETM_Q1_1417637"/>
      <w:bookmarkEnd w:id="340"/>
      <w:r>
        <w:rPr>
          <w:rFonts w:hint="cs"/>
          <w:rtl/>
          <w:lang w:eastAsia="he-IL"/>
        </w:rPr>
        <w:t xml:space="preserve">נעשה עוד כדי להציל את </w:t>
      </w:r>
      <w:proofErr w:type="spellStart"/>
      <w:r>
        <w:rPr>
          <w:rFonts w:hint="cs"/>
          <w:rtl/>
          <w:lang w:eastAsia="he-IL"/>
        </w:rPr>
        <w:t>יגב</w:t>
      </w:r>
      <w:proofErr w:type="spellEnd"/>
      <w:r>
        <w:rPr>
          <w:rFonts w:hint="cs"/>
          <w:rtl/>
          <w:lang w:eastAsia="he-IL"/>
        </w:rPr>
        <w:t xml:space="preserve"> שהוא הנכד</w:t>
      </w:r>
      <w:bookmarkStart w:id="341" w:name="_ETM_Q1_1418686"/>
      <w:bookmarkEnd w:id="341"/>
      <w:r>
        <w:rPr>
          <w:rFonts w:hint="cs"/>
          <w:rtl/>
          <w:lang w:eastAsia="he-IL"/>
        </w:rPr>
        <w:t xml:space="preserve"> הבכור שלה. אני כל יום קמה עם השאלה האם אני </w:t>
      </w:r>
      <w:bookmarkStart w:id="342" w:name="_ETM_Q1_1425083"/>
      <w:bookmarkEnd w:id="342"/>
      <w:r>
        <w:rPr>
          <w:rFonts w:hint="cs"/>
          <w:rtl/>
          <w:lang w:eastAsia="he-IL"/>
        </w:rPr>
        <w:t xml:space="preserve">עושה מספיק, האם המאבק שאני נאבקת עליו הוא מאבק </w:t>
      </w:r>
      <w:bookmarkStart w:id="343" w:name="_ETM_Q1_1429753"/>
      <w:bookmarkEnd w:id="343"/>
      <w:r>
        <w:rPr>
          <w:rFonts w:hint="cs"/>
          <w:rtl/>
          <w:lang w:eastAsia="he-IL"/>
        </w:rPr>
        <w:t>נכון. מה עוד לא עישנו</w:t>
      </w:r>
      <w:r w:rsidR="006055A1">
        <w:rPr>
          <w:rFonts w:hint="cs"/>
          <w:rtl/>
          <w:lang w:eastAsia="he-IL"/>
        </w:rPr>
        <w:t xml:space="preserve"> </w:t>
      </w:r>
      <w:r>
        <w:rPr>
          <w:rFonts w:hint="cs"/>
          <w:rtl/>
          <w:lang w:eastAsia="he-IL"/>
        </w:rPr>
        <w:t>ואנחנו צריכים לעשו</w:t>
      </w:r>
      <w:bookmarkStart w:id="344" w:name="_ETM_Q1_1433637"/>
      <w:bookmarkEnd w:id="344"/>
      <w:r>
        <w:rPr>
          <w:rFonts w:hint="cs"/>
          <w:rtl/>
          <w:lang w:eastAsia="he-IL"/>
        </w:rPr>
        <w:t>ת? אני לא יכולה להסביר את התחושה</w:t>
      </w:r>
      <w:bookmarkStart w:id="345" w:name="_ETM_Q1_1438800"/>
      <w:bookmarkEnd w:id="345"/>
      <w:r>
        <w:rPr>
          <w:rFonts w:hint="cs"/>
          <w:rtl/>
          <w:lang w:eastAsia="he-IL"/>
        </w:rPr>
        <w:t xml:space="preserve"> הקשה הזאת לקום בבוקר ולא לישון בלילה עם המחשבה </w:t>
      </w:r>
      <w:bookmarkStart w:id="346" w:name="_ETM_Q1_1443051"/>
      <w:bookmarkEnd w:id="346"/>
      <w:r>
        <w:rPr>
          <w:rFonts w:hint="cs"/>
          <w:rtl/>
          <w:lang w:eastAsia="he-IL"/>
        </w:rPr>
        <w:t>שאולי אנחנו עושים משהו</w:t>
      </w:r>
      <w:r w:rsidR="006055A1">
        <w:rPr>
          <w:rFonts w:hint="cs"/>
          <w:rtl/>
          <w:lang w:eastAsia="he-IL"/>
        </w:rPr>
        <w:t xml:space="preserve"> </w:t>
      </w:r>
      <w:r>
        <w:rPr>
          <w:rFonts w:hint="cs"/>
          <w:rtl/>
          <w:lang w:eastAsia="he-IL"/>
        </w:rPr>
        <w:t xml:space="preserve">לא נכון כי בעובדה </w:t>
      </w:r>
      <w:bookmarkStart w:id="347" w:name="_ETM_Q1_1445033"/>
      <w:bookmarkEnd w:id="347"/>
      <w:r>
        <w:rPr>
          <w:rFonts w:hint="cs"/>
          <w:rtl/>
          <w:lang w:eastAsia="he-IL"/>
        </w:rPr>
        <w:t>הם עדיין שם ובעובדה אנשים שם מתים. אני מבקשת</w:t>
      </w:r>
      <w:bookmarkStart w:id="348" w:name="_ETM_Q1_1455693"/>
      <w:bookmarkEnd w:id="348"/>
      <w:r>
        <w:rPr>
          <w:rFonts w:hint="cs"/>
          <w:rtl/>
          <w:lang w:eastAsia="he-IL"/>
        </w:rPr>
        <w:t xml:space="preserve"> מכל מי שיכול שיבין שהדבר הכי חשוב היום</w:t>
      </w:r>
      <w:bookmarkStart w:id="349" w:name="_ETM_Q1_1459704"/>
      <w:bookmarkEnd w:id="349"/>
      <w:r>
        <w:rPr>
          <w:rFonts w:hint="cs"/>
          <w:rtl/>
          <w:lang w:eastAsia="he-IL"/>
        </w:rPr>
        <w:t xml:space="preserve"> זה להחזיר את החטופים. </w:t>
      </w:r>
    </w:p>
    <w:p w14:paraId="5A4AD1B7" w14:textId="77777777" w:rsidR="003D22D0" w:rsidRDefault="003D22D0" w:rsidP="003D22D0">
      <w:pPr>
        <w:rPr>
          <w:rtl/>
          <w:lang w:eastAsia="he-IL"/>
        </w:rPr>
      </w:pPr>
      <w:bookmarkStart w:id="350" w:name="_ETM_Q1_1462449"/>
      <w:bookmarkStart w:id="351" w:name="_ETM_Q1_1462510"/>
      <w:bookmarkEnd w:id="350"/>
      <w:bookmarkEnd w:id="351"/>
    </w:p>
    <w:p w14:paraId="06CCF890" w14:textId="62FEF1FC" w:rsidR="003D22D0" w:rsidRDefault="003D22D0" w:rsidP="003D22D0">
      <w:pPr>
        <w:rPr>
          <w:rtl/>
          <w:lang w:eastAsia="he-IL"/>
        </w:rPr>
      </w:pPr>
      <w:r>
        <w:rPr>
          <w:rFonts w:hint="cs"/>
          <w:rtl/>
          <w:lang w:eastAsia="he-IL"/>
        </w:rPr>
        <w:t xml:space="preserve">אני דואגת לחיילי </w:t>
      </w:r>
      <w:bookmarkStart w:id="352" w:name="_ETM_Q1_1461431"/>
      <w:bookmarkEnd w:id="352"/>
      <w:r>
        <w:rPr>
          <w:rFonts w:hint="cs"/>
          <w:rtl/>
          <w:lang w:eastAsia="he-IL"/>
        </w:rPr>
        <w:t xml:space="preserve">צה"ל, אני חושבת שהם עושים עבודה קשה, מתסכלת </w:t>
      </w:r>
      <w:bookmarkStart w:id="353" w:name="_ETM_Q1_1468491"/>
      <w:bookmarkEnd w:id="353"/>
      <w:r>
        <w:rPr>
          <w:rFonts w:hint="cs"/>
          <w:rtl/>
          <w:lang w:eastAsia="he-IL"/>
        </w:rPr>
        <w:t xml:space="preserve">ומסוכנת. אני חושבת שהמדינה צריכה לעצור ולחזור מה </w:t>
      </w:r>
      <w:bookmarkStart w:id="354" w:name="_ETM_Q1_1473361"/>
      <w:bookmarkEnd w:id="354"/>
      <w:r>
        <w:rPr>
          <w:rFonts w:hint="cs"/>
          <w:rtl/>
          <w:lang w:eastAsia="he-IL"/>
        </w:rPr>
        <w:t xml:space="preserve">נכון למדינה שלנו בעת הזאת ואיך מצילים את החטופים </w:t>
      </w:r>
      <w:bookmarkStart w:id="355" w:name="_ETM_Q1_1481644"/>
      <w:bookmarkEnd w:id="355"/>
      <w:r>
        <w:rPr>
          <w:rFonts w:hint="cs"/>
          <w:rtl/>
          <w:lang w:eastAsia="he-IL"/>
        </w:rPr>
        <w:t xml:space="preserve">ואיך </w:t>
      </w:r>
      <w:bookmarkStart w:id="356" w:name="_ETM_Q1_1478155"/>
      <w:bookmarkEnd w:id="356"/>
      <w:r>
        <w:rPr>
          <w:rFonts w:hint="cs"/>
          <w:rtl/>
          <w:lang w:eastAsia="he-IL"/>
        </w:rPr>
        <w:t xml:space="preserve">מצילים את החיילים. נכון, הם חיילים גיבורים אבל גם במלחמה צריך לעשות מלחמה בשכל. היום אני מרגישה שאנחנו מאבדים את זה. התחושה של הניצחון היא תחושה </w:t>
      </w:r>
      <w:bookmarkStart w:id="357" w:name="_ETM_Q1_1495185"/>
      <w:bookmarkEnd w:id="357"/>
      <w:r>
        <w:rPr>
          <w:rFonts w:hint="cs"/>
          <w:rtl/>
          <w:lang w:eastAsia="he-IL"/>
        </w:rPr>
        <w:t xml:space="preserve">קשה. קשה לי להבין את החתירה לניצחון בלי מחשבה איך עושים מדינה באופן נכון. </w:t>
      </w:r>
    </w:p>
    <w:p w14:paraId="450999EA" w14:textId="77777777" w:rsidR="003D22D0" w:rsidRDefault="003D22D0" w:rsidP="003D22D0">
      <w:pPr>
        <w:rPr>
          <w:rtl/>
          <w:lang w:eastAsia="he-IL"/>
        </w:rPr>
      </w:pPr>
      <w:bookmarkStart w:id="358" w:name="_ETM_Q1_1506867"/>
      <w:bookmarkStart w:id="359" w:name="_ETM_Q1_1506924"/>
      <w:bookmarkEnd w:id="358"/>
      <w:bookmarkEnd w:id="359"/>
    </w:p>
    <w:p w14:paraId="0BD2025C" w14:textId="485E9E35" w:rsidR="003D22D0" w:rsidRDefault="003D22D0" w:rsidP="003D22D0">
      <w:pPr>
        <w:rPr>
          <w:rtl/>
          <w:lang w:eastAsia="he-IL"/>
        </w:rPr>
      </w:pPr>
      <w:bookmarkStart w:id="360" w:name="_ETM_Q1_1506970"/>
      <w:bookmarkStart w:id="361" w:name="_ETM_Q1_1507022"/>
      <w:bookmarkEnd w:id="360"/>
      <w:bookmarkEnd w:id="361"/>
      <w:r>
        <w:rPr>
          <w:rFonts w:hint="cs"/>
          <w:rtl/>
          <w:lang w:eastAsia="he-IL"/>
        </w:rPr>
        <w:t xml:space="preserve"> </w:t>
      </w:r>
      <w:bookmarkStart w:id="362" w:name="_ETM_Q1_1512539"/>
      <w:bookmarkEnd w:id="362"/>
      <w:r>
        <w:rPr>
          <w:rFonts w:hint="cs"/>
          <w:rtl/>
          <w:lang w:eastAsia="he-IL"/>
        </w:rPr>
        <w:t>צריך להחזיר את כל החטופים. את כולם. את החיים לשיקום</w:t>
      </w:r>
      <w:bookmarkStart w:id="363" w:name="_ETM_Q1_1514287"/>
      <w:bookmarkEnd w:id="363"/>
      <w:r>
        <w:rPr>
          <w:rFonts w:hint="cs"/>
          <w:rtl/>
          <w:lang w:eastAsia="he-IL"/>
        </w:rPr>
        <w:t xml:space="preserve"> ואת </w:t>
      </w:r>
      <w:proofErr w:type="spellStart"/>
      <w:r>
        <w:rPr>
          <w:rFonts w:hint="cs"/>
          <w:rtl/>
          <w:lang w:eastAsia="he-IL"/>
        </w:rPr>
        <w:t>ההרבה</w:t>
      </w:r>
      <w:proofErr w:type="spellEnd"/>
      <w:r>
        <w:rPr>
          <w:rFonts w:hint="cs"/>
          <w:rtl/>
          <w:lang w:eastAsia="he-IL"/>
        </w:rPr>
        <w:t xml:space="preserve"> מאוד נרצחים לקבורה בישראל. אי אפשר </w:t>
      </w:r>
      <w:bookmarkStart w:id="364" w:name="_ETM_Q1_1519659"/>
      <w:bookmarkEnd w:id="364"/>
      <w:r>
        <w:rPr>
          <w:rFonts w:hint="cs"/>
          <w:rtl/>
          <w:lang w:eastAsia="he-IL"/>
        </w:rPr>
        <w:t>להמ</w:t>
      </w:r>
      <w:r w:rsidR="004A7099">
        <w:rPr>
          <w:rFonts w:hint="cs"/>
          <w:rtl/>
          <w:lang w:eastAsia="he-IL"/>
        </w:rPr>
        <w:t>שיך</w:t>
      </w:r>
      <w:r>
        <w:rPr>
          <w:rFonts w:hint="cs"/>
          <w:rtl/>
          <w:lang w:eastAsia="he-IL"/>
        </w:rPr>
        <w:t xml:space="preserve"> את זה כך. ת</w:t>
      </w:r>
      <w:r w:rsidR="004A7099">
        <w:rPr>
          <w:rFonts w:hint="cs"/>
          <w:rtl/>
          <w:lang w:eastAsia="he-IL"/>
        </w:rPr>
        <w:t>ודה.</w:t>
      </w:r>
      <w:bookmarkStart w:id="365" w:name="_ETM_Q1_1526730"/>
      <w:bookmarkEnd w:id="365"/>
    </w:p>
    <w:p w14:paraId="4EB824B1" w14:textId="77777777" w:rsidR="004A7099" w:rsidRDefault="004A7099" w:rsidP="003D22D0">
      <w:pPr>
        <w:rPr>
          <w:rtl/>
          <w:lang w:eastAsia="he-IL"/>
        </w:rPr>
      </w:pPr>
      <w:bookmarkStart w:id="366" w:name="_ETM_Q1_1526783"/>
      <w:bookmarkStart w:id="367" w:name="_ETM_Q1_1527076"/>
      <w:bookmarkEnd w:id="366"/>
      <w:bookmarkEnd w:id="367"/>
    </w:p>
    <w:p w14:paraId="708E5ACE" w14:textId="4338F88B" w:rsidR="004A7099" w:rsidRDefault="004A7099" w:rsidP="004A7099">
      <w:pPr>
        <w:pStyle w:val="af6"/>
        <w:keepNext/>
        <w:rPr>
          <w:rtl/>
        </w:rPr>
      </w:pPr>
      <w:bookmarkStart w:id="368" w:name="ET_yor_6358_27"/>
      <w:r w:rsidRPr="004A7099">
        <w:rPr>
          <w:rStyle w:val="TagStyle"/>
          <w:rtl/>
        </w:rPr>
        <w:t xml:space="preserve"> &lt;&lt; </w:t>
      </w:r>
      <w:proofErr w:type="spellStart"/>
      <w:r w:rsidRPr="004A7099">
        <w:rPr>
          <w:rStyle w:val="TagStyle"/>
          <w:rtl/>
        </w:rPr>
        <w:t>יור</w:t>
      </w:r>
      <w:proofErr w:type="spellEnd"/>
      <w:r w:rsidRPr="004A7099">
        <w:rPr>
          <w:rStyle w:val="TagStyle"/>
          <w:rtl/>
        </w:rPr>
        <w:t xml:space="preserve"> &gt;&gt; </w:t>
      </w:r>
      <w:r>
        <w:rPr>
          <w:rtl/>
        </w:rPr>
        <w:t>היו"ר צביקה פוגל:</w:t>
      </w:r>
      <w:r w:rsidRPr="004A7099">
        <w:rPr>
          <w:rStyle w:val="TagStyle"/>
          <w:rtl/>
        </w:rPr>
        <w:t xml:space="preserve"> &lt;&lt; </w:t>
      </w:r>
      <w:proofErr w:type="spellStart"/>
      <w:r w:rsidRPr="004A7099">
        <w:rPr>
          <w:rStyle w:val="TagStyle"/>
          <w:rtl/>
        </w:rPr>
        <w:t>יור</w:t>
      </w:r>
      <w:proofErr w:type="spellEnd"/>
      <w:r w:rsidRPr="004A7099">
        <w:rPr>
          <w:rStyle w:val="TagStyle"/>
          <w:rtl/>
        </w:rPr>
        <w:t xml:space="preserve"> &gt;&gt;</w:t>
      </w:r>
      <w:r w:rsidR="00CE26EE">
        <w:rPr>
          <w:rtl/>
        </w:rPr>
        <w:t xml:space="preserve"> </w:t>
      </w:r>
      <w:bookmarkEnd w:id="368"/>
    </w:p>
    <w:p w14:paraId="03466404" w14:textId="77777777" w:rsidR="004A7099" w:rsidRDefault="004A7099" w:rsidP="004A7099">
      <w:pPr>
        <w:pStyle w:val="KeepWithNext"/>
        <w:rPr>
          <w:rtl/>
          <w:lang w:eastAsia="he-IL"/>
        </w:rPr>
      </w:pPr>
    </w:p>
    <w:p w14:paraId="33AD8382" w14:textId="3CC5A66D" w:rsidR="004A7099" w:rsidRDefault="004A7099" w:rsidP="004A7099">
      <w:pPr>
        <w:rPr>
          <w:rtl/>
          <w:lang w:eastAsia="he-IL"/>
        </w:rPr>
      </w:pPr>
      <w:bookmarkStart w:id="369" w:name="_ETM_Q1_1527271"/>
      <w:bookmarkStart w:id="370" w:name="_ETM_Q1_1527300"/>
      <w:bookmarkEnd w:id="369"/>
      <w:bookmarkEnd w:id="370"/>
      <w:r>
        <w:rPr>
          <w:rFonts w:hint="cs"/>
          <w:rtl/>
          <w:lang w:eastAsia="he-IL"/>
        </w:rPr>
        <w:t xml:space="preserve">תודה לך. את אולי לא מצליחה </w:t>
      </w:r>
      <w:bookmarkStart w:id="371" w:name="_ETM_Q1_1525711"/>
      <w:bookmarkEnd w:id="371"/>
      <w:r>
        <w:rPr>
          <w:rFonts w:hint="cs"/>
          <w:rtl/>
          <w:lang w:eastAsia="he-IL"/>
        </w:rPr>
        <w:t>להסביר את התחושה אבל את מעבירה אותה. אני מעריך שאין כאן אחד שלא הבין את מה שאמרת. תודה.</w:t>
      </w:r>
    </w:p>
    <w:p w14:paraId="48C60A88" w14:textId="77777777" w:rsidR="004A7099" w:rsidRDefault="004A7099" w:rsidP="004A7099">
      <w:pPr>
        <w:rPr>
          <w:rtl/>
          <w:lang w:eastAsia="he-IL"/>
        </w:rPr>
      </w:pPr>
      <w:bookmarkStart w:id="372" w:name="_ETM_Q1_1539762"/>
      <w:bookmarkStart w:id="373" w:name="_ETM_Q1_1539795"/>
      <w:bookmarkStart w:id="374" w:name="_ETM_Q1_1541506"/>
      <w:bookmarkEnd w:id="372"/>
      <w:bookmarkEnd w:id="373"/>
      <w:bookmarkEnd w:id="374"/>
    </w:p>
    <w:p w14:paraId="36E3E7DE" w14:textId="51D9B0B7" w:rsidR="004A7099" w:rsidRDefault="004A7099" w:rsidP="004A7099">
      <w:pPr>
        <w:pStyle w:val="af9"/>
        <w:keepNext/>
        <w:rPr>
          <w:rtl/>
          <w:lang w:eastAsia="he-IL"/>
        </w:rPr>
      </w:pPr>
      <w:bookmarkStart w:id="375" w:name="ET_guest_גיל_דיקמן_28"/>
      <w:r w:rsidRPr="004A7099">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4A7099">
        <w:rPr>
          <w:rStyle w:val="TagStyle"/>
          <w:rtl/>
        </w:rPr>
        <w:t xml:space="preserve"> &lt;&lt; אורח &gt;&gt;</w:t>
      </w:r>
      <w:r w:rsidR="00CE26EE">
        <w:rPr>
          <w:rtl/>
          <w:lang w:eastAsia="he-IL"/>
        </w:rPr>
        <w:t xml:space="preserve"> </w:t>
      </w:r>
      <w:bookmarkEnd w:id="375"/>
    </w:p>
    <w:p w14:paraId="77377EA7" w14:textId="77777777" w:rsidR="004A7099" w:rsidRDefault="004A7099" w:rsidP="004A7099">
      <w:pPr>
        <w:pStyle w:val="KeepWithNext"/>
        <w:rPr>
          <w:rtl/>
          <w:lang w:eastAsia="he-IL"/>
        </w:rPr>
      </w:pPr>
    </w:p>
    <w:p w14:paraId="2EA5F95A" w14:textId="1152E10C" w:rsidR="004A7099" w:rsidRDefault="004A7099" w:rsidP="004A7099">
      <w:pPr>
        <w:rPr>
          <w:rtl/>
          <w:lang w:eastAsia="he-IL"/>
        </w:rPr>
      </w:pPr>
      <w:bookmarkStart w:id="376" w:name="_ETM_Q1_1541678"/>
      <w:bookmarkStart w:id="377" w:name="_ETM_Q1_1541689"/>
      <w:bookmarkEnd w:id="376"/>
      <w:bookmarkEnd w:id="377"/>
      <w:r>
        <w:rPr>
          <w:rFonts w:hint="cs"/>
          <w:rtl/>
          <w:lang w:eastAsia="he-IL"/>
        </w:rPr>
        <w:t>אני בן דודה של כרמל גת שחטופה בעזה כבר 269 ימים. היא מהנשים האחרונות שנשארו שם</w:t>
      </w:r>
      <w:r w:rsidR="006055A1">
        <w:rPr>
          <w:rFonts w:hint="cs"/>
          <w:rtl/>
          <w:lang w:eastAsia="he-IL"/>
        </w:rPr>
        <w:t xml:space="preserve"> </w:t>
      </w:r>
      <w:r>
        <w:rPr>
          <w:rFonts w:hint="cs"/>
          <w:rtl/>
          <w:lang w:eastAsia="he-IL"/>
        </w:rPr>
        <w:t>בשבי. אנחנו שמעים את העדויות על מה שנשים עברו ועוברות שם</w:t>
      </w:r>
      <w:r w:rsidR="006055A1">
        <w:rPr>
          <w:rFonts w:hint="cs"/>
          <w:rtl/>
          <w:lang w:eastAsia="he-IL"/>
        </w:rPr>
        <w:t xml:space="preserve"> </w:t>
      </w:r>
      <w:r>
        <w:rPr>
          <w:rFonts w:hint="cs"/>
          <w:rtl/>
          <w:lang w:eastAsia="he-IL"/>
        </w:rPr>
        <w:t>ואנחנו לא</w:t>
      </w:r>
      <w:r w:rsidR="006055A1">
        <w:rPr>
          <w:rFonts w:hint="cs"/>
          <w:rtl/>
          <w:lang w:eastAsia="he-IL"/>
        </w:rPr>
        <w:t xml:space="preserve"> </w:t>
      </w:r>
      <w:r>
        <w:rPr>
          <w:rFonts w:hint="cs"/>
          <w:rtl/>
          <w:lang w:eastAsia="he-IL"/>
        </w:rPr>
        <w:t>יכולים לעצום עין ולעבור</w:t>
      </w:r>
      <w:bookmarkStart w:id="378" w:name="_ETM_Q1_1556546"/>
      <w:bookmarkEnd w:id="378"/>
      <w:r>
        <w:rPr>
          <w:rFonts w:hint="cs"/>
          <w:rtl/>
          <w:lang w:eastAsia="he-IL"/>
        </w:rPr>
        <w:t xml:space="preserve"> עוד לילה כזה. זה נראה כאילו אנחנו לא מתק</w:t>
      </w:r>
      <w:bookmarkStart w:id="379" w:name="_ETM_Q1_1563910"/>
      <w:bookmarkEnd w:id="379"/>
      <w:r>
        <w:rPr>
          <w:rFonts w:hint="cs"/>
          <w:rtl/>
          <w:lang w:eastAsia="he-IL"/>
        </w:rPr>
        <w:t>דמים לשום מקום. עוברים 269 ימים ולא זזים</w:t>
      </w:r>
      <w:r w:rsidR="006055A1">
        <w:rPr>
          <w:rFonts w:hint="cs"/>
          <w:rtl/>
          <w:lang w:eastAsia="he-IL"/>
        </w:rPr>
        <w:t xml:space="preserve"> </w:t>
      </w:r>
      <w:r>
        <w:rPr>
          <w:rFonts w:hint="cs"/>
          <w:rtl/>
          <w:lang w:eastAsia="he-IL"/>
        </w:rPr>
        <w:t xml:space="preserve">והחטופים </w:t>
      </w:r>
      <w:bookmarkStart w:id="380" w:name="_ETM_Q1_1569761"/>
      <w:bookmarkEnd w:id="380"/>
      <w:r>
        <w:rPr>
          <w:rFonts w:hint="cs"/>
          <w:rtl/>
          <w:lang w:eastAsia="he-IL"/>
        </w:rPr>
        <w:t>עדיין לא כאן. מדברים על החטוף האחרון, שלא נפסיק</w:t>
      </w:r>
      <w:bookmarkStart w:id="381" w:name="_ETM_Q1_1571926"/>
      <w:bookmarkEnd w:id="381"/>
      <w:r>
        <w:rPr>
          <w:rFonts w:hint="cs"/>
          <w:rtl/>
          <w:lang w:eastAsia="he-IL"/>
        </w:rPr>
        <w:t xml:space="preserve"> עד החטוף האחרון, אבל אני שואל </w:t>
      </w:r>
      <w:bookmarkStart w:id="382" w:name="_ETM_Q1_1574995"/>
      <w:bookmarkEnd w:id="382"/>
      <w:r>
        <w:rPr>
          <w:rFonts w:hint="cs"/>
          <w:rtl/>
          <w:lang w:eastAsia="he-IL"/>
        </w:rPr>
        <w:t xml:space="preserve">איפה החטוף הראשון, מתי הוא כבר יחזור אלינו, מתי נתחיל </w:t>
      </w:r>
      <w:bookmarkStart w:id="383" w:name="_ETM_Q1_1581516"/>
      <w:bookmarkEnd w:id="383"/>
      <w:r>
        <w:rPr>
          <w:rFonts w:hint="cs"/>
          <w:rtl/>
          <w:lang w:eastAsia="he-IL"/>
        </w:rPr>
        <w:t>להחזיר את החטופים שאפשר להחזיר.</w:t>
      </w:r>
      <w:r w:rsidR="006055A1">
        <w:rPr>
          <w:rFonts w:hint="cs"/>
          <w:rtl/>
          <w:lang w:eastAsia="he-IL"/>
        </w:rPr>
        <w:t xml:space="preserve"> </w:t>
      </w:r>
      <w:r>
        <w:rPr>
          <w:rFonts w:hint="cs"/>
          <w:rtl/>
          <w:lang w:eastAsia="he-IL"/>
        </w:rPr>
        <w:t xml:space="preserve">להתחיל זה הדבר הכי חשוב שיכול להיות. אם לא נתחיל להחזיר אותם </w:t>
      </w:r>
      <w:bookmarkStart w:id="384" w:name="_ETM_Q1_1588456"/>
      <w:bookmarkEnd w:id="384"/>
      <w:r>
        <w:rPr>
          <w:rFonts w:hint="cs"/>
          <w:rtl/>
          <w:lang w:eastAsia="he-IL"/>
        </w:rPr>
        <w:t>בעסקה, לעולם לא נגיע לחטוף האחרון. אנחנו חייבים להתחיל.</w:t>
      </w:r>
    </w:p>
    <w:p w14:paraId="3400BEB1" w14:textId="77777777" w:rsidR="004A7099" w:rsidRDefault="004A7099" w:rsidP="004A7099">
      <w:pPr>
        <w:rPr>
          <w:rtl/>
          <w:lang w:eastAsia="he-IL"/>
        </w:rPr>
      </w:pPr>
      <w:bookmarkStart w:id="385" w:name="_ETM_Q1_1596389"/>
      <w:bookmarkStart w:id="386" w:name="_ETM_Q1_1596426"/>
      <w:bookmarkEnd w:id="385"/>
      <w:bookmarkEnd w:id="386"/>
    </w:p>
    <w:p w14:paraId="43B23676" w14:textId="540BC617" w:rsidR="002F2A14" w:rsidRDefault="004A7099" w:rsidP="004A7099">
      <w:pPr>
        <w:rPr>
          <w:rtl/>
          <w:lang w:eastAsia="he-IL"/>
        </w:rPr>
      </w:pPr>
      <w:bookmarkStart w:id="387" w:name="_ETM_Q1_1596477"/>
      <w:bookmarkStart w:id="388" w:name="_ETM_Q1_1596507"/>
      <w:bookmarkEnd w:id="387"/>
      <w:bookmarkEnd w:id="388"/>
      <w:r>
        <w:rPr>
          <w:rFonts w:hint="cs"/>
          <w:rtl/>
          <w:lang w:eastAsia="he-IL"/>
        </w:rPr>
        <w:t>אנחנו שו</w:t>
      </w:r>
      <w:bookmarkStart w:id="389" w:name="_ETM_Q1_1596093"/>
      <w:bookmarkEnd w:id="389"/>
      <w:r>
        <w:rPr>
          <w:rFonts w:hint="cs"/>
          <w:rtl/>
          <w:lang w:eastAsia="he-IL"/>
        </w:rPr>
        <w:t xml:space="preserve">מעים שבזמן שאנחנו נאבקים בייאוש ואומרים לעצמנו ששום </w:t>
      </w:r>
      <w:bookmarkStart w:id="390" w:name="_ETM_Q1_1600041"/>
      <w:bookmarkEnd w:id="390"/>
      <w:r>
        <w:rPr>
          <w:rFonts w:hint="cs"/>
          <w:rtl/>
          <w:lang w:eastAsia="he-IL"/>
        </w:rPr>
        <w:t>דבר לא משתנה, אתמול הייתה</w:t>
      </w:r>
      <w:r w:rsidR="006055A1">
        <w:rPr>
          <w:rFonts w:hint="cs"/>
          <w:rtl/>
          <w:lang w:eastAsia="he-IL"/>
        </w:rPr>
        <w:t xml:space="preserve"> </w:t>
      </w:r>
      <w:r>
        <w:rPr>
          <w:rFonts w:hint="cs"/>
          <w:rtl/>
          <w:lang w:eastAsia="he-IL"/>
        </w:rPr>
        <w:t xml:space="preserve">ישיבת ממשלה </w:t>
      </w:r>
      <w:bookmarkStart w:id="391" w:name="_ETM_Q1_1601882"/>
      <w:bookmarkEnd w:id="391"/>
      <w:r>
        <w:rPr>
          <w:rFonts w:hint="cs"/>
          <w:rtl/>
          <w:lang w:eastAsia="he-IL"/>
        </w:rPr>
        <w:t xml:space="preserve">ומה שדחוף לממשלה לעסוק בו זה שינוי השם של משרד </w:t>
      </w:r>
      <w:bookmarkStart w:id="392" w:name="_ETM_Q1_1608582"/>
      <w:bookmarkEnd w:id="392"/>
      <w:r>
        <w:rPr>
          <w:rFonts w:hint="cs"/>
          <w:rtl/>
          <w:lang w:eastAsia="he-IL"/>
        </w:rPr>
        <w:t>החקלאות למשרד לביטחון תזונתי.</w:t>
      </w:r>
      <w:r w:rsidR="006055A1">
        <w:rPr>
          <w:rFonts w:hint="cs"/>
          <w:rtl/>
          <w:lang w:eastAsia="he-IL"/>
        </w:rPr>
        <w:t xml:space="preserve"> </w:t>
      </w:r>
      <w:r>
        <w:rPr>
          <w:rFonts w:hint="cs"/>
          <w:rtl/>
          <w:lang w:eastAsia="he-IL"/>
        </w:rPr>
        <w:t xml:space="preserve">זה נושא שצריך לעסוק בו בזמן שיש 120 </w:t>
      </w:r>
      <w:bookmarkStart w:id="393" w:name="_ETM_Q1_1616597"/>
      <w:bookmarkEnd w:id="393"/>
      <w:r>
        <w:rPr>
          <w:rFonts w:hint="cs"/>
          <w:rtl/>
          <w:lang w:eastAsia="he-IL"/>
        </w:rPr>
        <w:t>חטופים בשבי? זה נשמע כמו בדיחה. זה נשמע כאילו המחבלים</w:t>
      </w:r>
      <w:bookmarkStart w:id="394" w:name="_ETM_Q1_1624533"/>
      <w:bookmarkEnd w:id="394"/>
      <w:r>
        <w:rPr>
          <w:rFonts w:hint="cs"/>
          <w:rtl/>
          <w:lang w:eastAsia="he-IL"/>
        </w:rPr>
        <w:t xml:space="preserve"> ששומרים עכשיו על כרמל, על </w:t>
      </w:r>
      <w:proofErr w:type="spellStart"/>
      <w:r>
        <w:rPr>
          <w:rFonts w:hint="cs"/>
          <w:rtl/>
          <w:lang w:eastAsia="he-IL"/>
        </w:rPr>
        <w:t>יגב</w:t>
      </w:r>
      <w:proofErr w:type="spellEnd"/>
      <w:r>
        <w:rPr>
          <w:rFonts w:hint="cs"/>
          <w:rtl/>
          <w:lang w:eastAsia="he-IL"/>
        </w:rPr>
        <w:t xml:space="preserve"> ועל 118 האחרי</w:t>
      </w:r>
      <w:bookmarkStart w:id="395" w:name="_ETM_Q1_1627474"/>
      <w:bookmarkEnd w:id="395"/>
      <w:r>
        <w:rPr>
          <w:rFonts w:hint="cs"/>
          <w:rtl/>
          <w:lang w:eastAsia="he-IL"/>
        </w:rPr>
        <w:t>ם צריכים לספר להם שיראו במה מתעסקים נבחרי הציבור</w:t>
      </w:r>
      <w:r w:rsidR="006055A1">
        <w:rPr>
          <w:rFonts w:hint="cs"/>
          <w:rtl/>
          <w:lang w:eastAsia="he-IL"/>
        </w:rPr>
        <w:t xml:space="preserve"> </w:t>
      </w:r>
      <w:bookmarkStart w:id="396" w:name="_ETM_Q1_1630862"/>
      <w:bookmarkEnd w:id="396"/>
      <w:r>
        <w:rPr>
          <w:rFonts w:hint="cs"/>
          <w:rtl/>
          <w:lang w:eastAsia="he-IL"/>
        </w:rPr>
        <w:t>שלהם, במקום להחזיר</w:t>
      </w:r>
      <w:r w:rsidR="006055A1">
        <w:rPr>
          <w:rFonts w:hint="cs"/>
          <w:rtl/>
          <w:lang w:eastAsia="he-IL"/>
        </w:rPr>
        <w:t xml:space="preserve"> </w:t>
      </w:r>
      <w:r>
        <w:rPr>
          <w:rFonts w:hint="cs"/>
          <w:rtl/>
          <w:lang w:eastAsia="he-IL"/>
        </w:rPr>
        <w:t xml:space="preserve">אותם הביתה. איזה ביזיון. אני יודע שזה לא נעשה כאן בוועדה הזאת אבל </w:t>
      </w:r>
      <w:bookmarkStart w:id="397" w:name="_ETM_Q1_1637623"/>
      <w:bookmarkEnd w:id="397"/>
      <w:r>
        <w:rPr>
          <w:rFonts w:hint="cs"/>
          <w:rtl/>
          <w:lang w:eastAsia="he-IL"/>
        </w:rPr>
        <w:t>גם מכאן צריכה לצאת הקריאה הזאת שלא בזה צריך להתעסק</w:t>
      </w:r>
      <w:r w:rsidR="006055A1">
        <w:rPr>
          <w:rFonts w:hint="cs"/>
          <w:rtl/>
          <w:lang w:eastAsia="he-IL"/>
        </w:rPr>
        <w:t xml:space="preserve"> </w:t>
      </w:r>
      <w:r w:rsidR="002F2A14">
        <w:rPr>
          <w:rFonts w:hint="cs"/>
          <w:rtl/>
          <w:lang w:eastAsia="he-IL"/>
        </w:rPr>
        <w:t>עכשיו.</w:t>
      </w:r>
    </w:p>
    <w:p w14:paraId="7E7393DB" w14:textId="77777777" w:rsidR="002F2A14" w:rsidRDefault="002F2A14" w:rsidP="004A7099">
      <w:pPr>
        <w:rPr>
          <w:rtl/>
          <w:lang w:eastAsia="he-IL"/>
        </w:rPr>
      </w:pPr>
      <w:bookmarkStart w:id="398" w:name="_ETM_Q1_1651406"/>
      <w:bookmarkStart w:id="399" w:name="_ETM_Q1_1651447"/>
      <w:bookmarkEnd w:id="398"/>
      <w:bookmarkEnd w:id="399"/>
    </w:p>
    <w:p w14:paraId="71EBB6B9" w14:textId="4C43F076" w:rsidR="004A7099" w:rsidRDefault="004A7099" w:rsidP="004A7099">
      <w:pPr>
        <w:rPr>
          <w:rtl/>
          <w:lang w:eastAsia="he-IL"/>
        </w:rPr>
      </w:pPr>
      <w:bookmarkStart w:id="400" w:name="_ETM_Q1_1651551"/>
      <w:bookmarkStart w:id="401" w:name="_ETM_Q1_1651578"/>
      <w:bookmarkEnd w:id="400"/>
      <w:bookmarkEnd w:id="401"/>
      <w:r>
        <w:rPr>
          <w:rFonts w:hint="cs"/>
          <w:rtl/>
          <w:lang w:eastAsia="he-IL"/>
        </w:rPr>
        <w:t xml:space="preserve">זה מתחיל להישמע כמו </w:t>
      </w:r>
      <w:bookmarkStart w:id="402" w:name="_ETM_Q1_1645020"/>
      <w:bookmarkEnd w:id="402"/>
      <w:r>
        <w:rPr>
          <w:rFonts w:hint="cs"/>
          <w:rtl/>
          <w:lang w:eastAsia="he-IL"/>
        </w:rPr>
        <w:t xml:space="preserve">קלישאה אבל </w:t>
      </w:r>
      <w:r w:rsidR="002F2A14">
        <w:rPr>
          <w:rFonts w:hint="cs"/>
          <w:rtl/>
          <w:lang w:eastAsia="he-IL"/>
        </w:rPr>
        <w:t xml:space="preserve">כמו שאמרת </w:t>
      </w:r>
      <w:r>
        <w:rPr>
          <w:rFonts w:hint="cs"/>
          <w:rtl/>
          <w:lang w:eastAsia="he-IL"/>
        </w:rPr>
        <w:t>הכנסת</w:t>
      </w:r>
      <w:r w:rsidR="002F2A14">
        <w:rPr>
          <w:rFonts w:hint="cs"/>
          <w:rtl/>
          <w:lang w:eastAsia="he-IL"/>
        </w:rPr>
        <w:t xml:space="preserve"> יוצאת לפגרה של שלשוה חודשים. הם תשעה חודשים בשבי ואתם יוצאים לפגרה של שלושה חודשים. ראינו שפגרה, זה אומר שאתם לא כאן. יכול להיות שאתם מגיעים לפעמים, יכול להיות שחלק מגיעים, אבל חברי </w:t>
      </w:r>
      <w:bookmarkStart w:id="403" w:name="_ETM_Q1_1669320"/>
      <w:bookmarkEnd w:id="403"/>
      <w:r w:rsidR="002F2A14">
        <w:rPr>
          <w:rFonts w:hint="cs"/>
          <w:rtl/>
          <w:lang w:eastAsia="he-IL"/>
        </w:rPr>
        <w:t>הכנסת לא נמצאים.</w:t>
      </w:r>
      <w:r w:rsidR="006055A1">
        <w:rPr>
          <w:rFonts w:hint="cs"/>
          <w:rtl/>
          <w:lang w:eastAsia="he-IL"/>
        </w:rPr>
        <w:t xml:space="preserve"> </w:t>
      </w:r>
      <w:r w:rsidR="002F2A14">
        <w:rPr>
          <w:rFonts w:hint="cs"/>
          <w:rtl/>
          <w:lang w:eastAsia="he-IL"/>
        </w:rPr>
        <w:t>זה לא צריך להיו</w:t>
      </w:r>
      <w:bookmarkStart w:id="404" w:name="_ETM_Q1_1672711"/>
      <w:bookmarkEnd w:id="404"/>
      <w:r w:rsidR="002F2A14">
        <w:rPr>
          <w:rFonts w:hint="cs"/>
          <w:rtl/>
          <w:lang w:eastAsia="he-IL"/>
        </w:rPr>
        <w:t>ת כך. אמרנו כבר שלחטופים בעזה אין פגרה, כך</w:t>
      </w:r>
      <w:bookmarkStart w:id="405" w:name="_ETM_Q1_1674186"/>
      <w:bookmarkEnd w:id="405"/>
      <w:r w:rsidR="002F2A14">
        <w:rPr>
          <w:rFonts w:hint="cs"/>
          <w:rtl/>
          <w:lang w:eastAsia="he-IL"/>
        </w:rPr>
        <w:t xml:space="preserve"> גם למשרתי המילואים</w:t>
      </w:r>
      <w:r w:rsidR="006055A1">
        <w:rPr>
          <w:rFonts w:hint="cs"/>
          <w:rtl/>
          <w:lang w:eastAsia="he-IL"/>
        </w:rPr>
        <w:t xml:space="preserve"> </w:t>
      </w:r>
      <w:r w:rsidR="002F2A14">
        <w:rPr>
          <w:rFonts w:hint="cs"/>
          <w:rtl/>
          <w:lang w:eastAsia="he-IL"/>
        </w:rPr>
        <w:t xml:space="preserve">ולמשפחות המפונות אין פגרה. רק </w:t>
      </w:r>
      <w:bookmarkStart w:id="406" w:name="_ETM_Q1_1679195"/>
      <w:bookmarkEnd w:id="406"/>
      <w:r w:rsidR="002F2A14">
        <w:rPr>
          <w:rFonts w:hint="cs"/>
          <w:rtl/>
          <w:lang w:eastAsia="he-IL"/>
        </w:rPr>
        <w:t xml:space="preserve">לכם יש פגרה. אני מציע כאן עסקה, בואו </w:t>
      </w:r>
      <w:bookmarkStart w:id="407" w:name="_ETM_Q1_1684174"/>
      <w:bookmarkEnd w:id="407"/>
      <w:r w:rsidR="002F2A14">
        <w:rPr>
          <w:rFonts w:hint="cs"/>
          <w:rtl/>
          <w:lang w:eastAsia="he-IL"/>
        </w:rPr>
        <w:t xml:space="preserve">נעשה דיל, </w:t>
      </w:r>
      <w:r w:rsidR="00E563BC">
        <w:rPr>
          <w:rFonts w:hint="cs"/>
          <w:rtl/>
          <w:lang w:eastAsia="he-IL"/>
        </w:rPr>
        <w:t xml:space="preserve">אין עסקה </w:t>
      </w:r>
      <w:r w:rsidR="00E563BC">
        <w:rPr>
          <w:rtl/>
          <w:lang w:eastAsia="he-IL"/>
        </w:rPr>
        <w:t>–</w:t>
      </w:r>
      <w:r w:rsidR="00E563BC">
        <w:rPr>
          <w:rFonts w:hint="cs"/>
          <w:rtl/>
          <w:lang w:eastAsia="he-IL"/>
        </w:rPr>
        <w:t xml:space="preserve"> אין</w:t>
      </w:r>
      <w:r w:rsidR="006055A1">
        <w:rPr>
          <w:rFonts w:hint="cs"/>
          <w:rtl/>
          <w:lang w:eastAsia="he-IL"/>
        </w:rPr>
        <w:t xml:space="preserve"> </w:t>
      </w:r>
      <w:r w:rsidR="00E563BC">
        <w:rPr>
          <w:rFonts w:hint="cs"/>
          <w:rtl/>
          <w:lang w:eastAsia="he-IL"/>
        </w:rPr>
        <w:t xml:space="preserve">פגרה. אין עסקה </w:t>
      </w:r>
      <w:bookmarkStart w:id="408" w:name="_ETM_Q1_1691436"/>
      <w:bookmarkEnd w:id="408"/>
      <w:r w:rsidR="00E563BC">
        <w:rPr>
          <w:rtl/>
          <w:lang w:eastAsia="he-IL"/>
        </w:rPr>
        <w:t>–</w:t>
      </w:r>
      <w:r w:rsidR="00E563BC">
        <w:rPr>
          <w:rFonts w:hint="cs"/>
          <w:rtl/>
          <w:lang w:eastAsia="he-IL"/>
        </w:rPr>
        <w:t xml:space="preserve"> אין פגרה. אם החטופים לא חוזרים הביתה ולא מקבלים</w:t>
      </w:r>
      <w:bookmarkStart w:id="409" w:name="_ETM_Q1_1695479"/>
      <w:bookmarkEnd w:id="409"/>
      <w:r w:rsidR="00E563BC">
        <w:rPr>
          <w:rFonts w:hint="cs"/>
          <w:rtl/>
          <w:lang w:eastAsia="he-IL"/>
        </w:rPr>
        <w:t xml:space="preserve"> את החופש שלהם, ל-120 חברי כנסת בטח לא מגיעה </w:t>
      </w:r>
      <w:bookmarkStart w:id="410" w:name="_ETM_Q1_1699993"/>
      <w:bookmarkEnd w:id="410"/>
      <w:r w:rsidR="00E563BC">
        <w:rPr>
          <w:rFonts w:hint="cs"/>
          <w:rtl/>
          <w:lang w:eastAsia="he-IL"/>
        </w:rPr>
        <w:t xml:space="preserve">חופשה של שלושה חודשים ולא לאף אחד </w:t>
      </w:r>
      <w:proofErr w:type="spellStart"/>
      <w:r w:rsidR="00E563BC">
        <w:rPr>
          <w:rFonts w:hint="cs"/>
          <w:rtl/>
          <w:lang w:eastAsia="he-IL"/>
        </w:rPr>
        <w:t>מאיתנו</w:t>
      </w:r>
      <w:proofErr w:type="spellEnd"/>
      <w:r w:rsidR="00E563BC">
        <w:rPr>
          <w:rFonts w:hint="cs"/>
          <w:rtl/>
          <w:lang w:eastAsia="he-IL"/>
        </w:rPr>
        <w:t xml:space="preserve">. החיים שלנו </w:t>
      </w:r>
      <w:bookmarkStart w:id="411" w:name="_ETM_Q1_1702578"/>
      <w:bookmarkEnd w:id="411"/>
      <w:r w:rsidR="00E563BC">
        <w:rPr>
          <w:rFonts w:hint="cs"/>
          <w:rtl/>
          <w:lang w:eastAsia="he-IL"/>
        </w:rPr>
        <w:t xml:space="preserve">לא חיים. הם לא חיים כעבר תכף תשעה חודשים. היחידים </w:t>
      </w:r>
      <w:bookmarkStart w:id="412" w:name="_ETM_Q1_1709180"/>
      <w:bookmarkEnd w:id="412"/>
      <w:r w:rsidR="00E563BC">
        <w:rPr>
          <w:rFonts w:hint="cs"/>
          <w:rtl/>
          <w:lang w:eastAsia="he-IL"/>
        </w:rPr>
        <w:t>שאיכשהו מקבלים חופשה, אלה 120 חברי כנסת. אם ל-102 חטופים</w:t>
      </w:r>
      <w:bookmarkStart w:id="413" w:name="_ETM_Q1_1713631"/>
      <w:bookmarkEnd w:id="413"/>
      <w:r w:rsidR="00E563BC">
        <w:rPr>
          <w:rFonts w:hint="cs"/>
          <w:rtl/>
          <w:lang w:eastAsia="he-IL"/>
        </w:rPr>
        <w:t xml:space="preserve"> אין עסקה, ל-120 חברי כנסת לא צריכה להיות </w:t>
      </w:r>
      <w:bookmarkStart w:id="414" w:name="_ETM_Q1_1718033"/>
      <w:bookmarkEnd w:id="414"/>
      <w:r w:rsidR="00E563BC">
        <w:rPr>
          <w:rFonts w:hint="cs"/>
          <w:rtl/>
          <w:lang w:eastAsia="he-IL"/>
        </w:rPr>
        <w:t xml:space="preserve">פגרה. אנחנו נשמח לשמוע ממך כאן כיושב-ראש ועדה, כחבר כנסת, שאתה עומד מאחורי </w:t>
      </w:r>
      <w:bookmarkStart w:id="415" w:name="_ETM_Q1_1724303"/>
      <w:bookmarkEnd w:id="415"/>
      <w:r w:rsidR="00E563BC">
        <w:rPr>
          <w:rFonts w:hint="cs"/>
          <w:rtl/>
          <w:lang w:eastAsia="he-IL"/>
        </w:rPr>
        <w:t xml:space="preserve">הקריאה הזאת וקורא לכל חברי הכנסת לעשות משהו </w:t>
      </w:r>
      <w:bookmarkStart w:id="416" w:name="_ETM_Q1_1726551"/>
      <w:bookmarkEnd w:id="416"/>
      <w:r w:rsidR="00E563BC">
        <w:rPr>
          <w:rFonts w:hint="cs"/>
          <w:rtl/>
          <w:lang w:eastAsia="he-IL"/>
        </w:rPr>
        <w:t>כדי לבטל את רוע הגזרה הזאת כי ב</w:t>
      </w:r>
      <w:bookmarkStart w:id="417" w:name="_ETM_Q1_1729813"/>
      <w:bookmarkEnd w:id="417"/>
      <w:r w:rsidR="00E563BC">
        <w:rPr>
          <w:rFonts w:hint="cs"/>
          <w:rtl/>
          <w:lang w:eastAsia="he-IL"/>
        </w:rPr>
        <w:t xml:space="preserve">פעם הקודמת ביקשנו והתחננו ואמרו לנו שיטפלו בזה, שלא </w:t>
      </w:r>
      <w:bookmarkStart w:id="418" w:name="_ETM_Q1_1732732"/>
      <w:bookmarkEnd w:id="418"/>
      <w:r w:rsidR="00E563BC">
        <w:rPr>
          <w:rFonts w:hint="cs"/>
          <w:rtl/>
          <w:lang w:eastAsia="he-IL"/>
        </w:rPr>
        <w:t>תהיה פגרה, שישנו את הטרמינולוגיה, אבל הייתה פגרה.</w:t>
      </w:r>
    </w:p>
    <w:p w14:paraId="65C5CEA9" w14:textId="77777777" w:rsidR="00E563BC" w:rsidRDefault="00E563BC" w:rsidP="004A7099">
      <w:pPr>
        <w:rPr>
          <w:rtl/>
          <w:lang w:eastAsia="he-IL"/>
        </w:rPr>
      </w:pPr>
    </w:p>
    <w:p w14:paraId="44D270DF" w14:textId="0E23F86A" w:rsidR="00E563BC" w:rsidRDefault="00E563BC" w:rsidP="004A7099">
      <w:pPr>
        <w:rPr>
          <w:rtl/>
          <w:lang w:eastAsia="he-IL"/>
        </w:rPr>
      </w:pPr>
      <w:bookmarkStart w:id="419" w:name="_ETM_Q1_1738252"/>
      <w:bookmarkStart w:id="420" w:name="_ETM_Q1_1738311"/>
      <w:bookmarkEnd w:id="419"/>
      <w:bookmarkEnd w:id="420"/>
      <w:r>
        <w:rPr>
          <w:rFonts w:hint="cs"/>
          <w:rtl/>
          <w:lang w:eastAsia="he-IL"/>
        </w:rPr>
        <w:t>האמ</w:t>
      </w:r>
      <w:bookmarkStart w:id="421" w:name="_ETM_Q1_1736902"/>
      <w:bookmarkEnd w:id="421"/>
      <w:r>
        <w:rPr>
          <w:rFonts w:hint="cs"/>
          <w:rtl/>
          <w:lang w:eastAsia="he-IL"/>
        </w:rPr>
        <w:t xml:space="preserve">ירה שלנו פשוטה. אין עסקה </w:t>
      </w:r>
      <w:r>
        <w:rPr>
          <w:rtl/>
          <w:lang w:eastAsia="he-IL"/>
        </w:rPr>
        <w:t>–</w:t>
      </w:r>
      <w:r>
        <w:rPr>
          <w:rFonts w:hint="cs"/>
          <w:rtl/>
          <w:lang w:eastAsia="he-IL"/>
        </w:rPr>
        <w:t xml:space="preserve"> אין </w:t>
      </w:r>
      <w:bookmarkStart w:id="422" w:name="_ETM_Q1_1741205"/>
      <w:bookmarkEnd w:id="422"/>
      <w:r>
        <w:rPr>
          <w:rFonts w:hint="cs"/>
          <w:rtl/>
          <w:lang w:eastAsia="he-IL"/>
        </w:rPr>
        <w:t>פגרה.</w:t>
      </w:r>
    </w:p>
    <w:p w14:paraId="29455AB7" w14:textId="77777777" w:rsidR="00E563BC" w:rsidRDefault="00E563BC" w:rsidP="004A7099">
      <w:pPr>
        <w:rPr>
          <w:rtl/>
          <w:lang w:eastAsia="he-IL"/>
        </w:rPr>
      </w:pPr>
      <w:bookmarkStart w:id="423" w:name="_ETM_Q1_1745664"/>
      <w:bookmarkStart w:id="424" w:name="_ETM_Q1_1745718"/>
      <w:bookmarkEnd w:id="423"/>
      <w:bookmarkEnd w:id="424"/>
    </w:p>
    <w:p w14:paraId="32523DFE" w14:textId="6927DE3A" w:rsidR="00E563BC" w:rsidRDefault="00E563BC" w:rsidP="00E563BC">
      <w:pPr>
        <w:pStyle w:val="af9"/>
        <w:keepNext/>
        <w:rPr>
          <w:rtl/>
          <w:lang w:eastAsia="he-IL"/>
        </w:rPr>
      </w:pPr>
      <w:bookmarkStart w:id="425" w:name="ET_guest_אמיר_השכל_29"/>
      <w:r w:rsidRPr="00E563BC">
        <w:rPr>
          <w:rStyle w:val="TagStyle"/>
          <w:rtl/>
        </w:rPr>
        <w:lastRenderedPageBreak/>
        <w:t xml:space="preserve"> &lt;&lt; אורח &gt;&gt; </w:t>
      </w:r>
      <w:r>
        <w:rPr>
          <w:rtl/>
          <w:lang w:eastAsia="he-IL"/>
        </w:rPr>
        <w:t>אמיר השכל:</w:t>
      </w:r>
      <w:r w:rsidRPr="00E563BC">
        <w:rPr>
          <w:rStyle w:val="TagStyle"/>
          <w:rtl/>
        </w:rPr>
        <w:t xml:space="preserve"> &lt;&lt; אורח &gt;&gt;</w:t>
      </w:r>
      <w:r w:rsidR="00CE26EE">
        <w:rPr>
          <w:rtl/>
          <w:lang w:eastAsia="he-IL"/>
        </w:rPr>
        <w:t xml:space="preserve"> </w:t>
      </w:r>
      <w:bookmarkEnd w:id="425"/>
    </w:p>
    <w:p w14:paraId="1CFC0483" w14:textId="77777777" w:rsidR="00E563BC" w:rsidRDefault="00E563BC" w:rsidP="00E563BC">
      <w:pPr>
        <w:pStyle w:val="KeepWithNext"/>
        <w:rPr>
          <w:rtl/>
          <w:lang w:eastAsia="he-IL"/>
        </w:rPr>
      </w:pPr>
    </w:p>
    <w:p w14:paraId="5DA9A059" w14:textId="74F1C97A" w:rsidR="00E563BC" w:rsidRDefault="00E563BC" w:rsidP="00E563BC">
      <w:pPr>
        <w:rPr>
          <w:rtl/>
          <w:lang w:eastAsia="he-IL"/>
        </w:rPr>
      </w:pPr>
      <w:r>
        <w:rPr>
          <w:rFonts w:hint="cs"/>
          <w:rtl/>
          <w:lang w:eastAsia="he-IL"/>
        </w:rPr>
        <w:t>שלום. אינני בן משפחה 120 החטופים</w:t>
      </w:r>
      <w:r w:rsidR="006055A1">
        <w:rPr>
          <w:rFonts w:hint="cs"/>
          <w:rtl/>
          <w:lang w:eastAsia="he-IL"/>
        </w:rPr>
        <w:t xml:space="preserve"> </w:t>
      </w:r>
      <w:r>
        <w:rPr>
          <w:rFonts w:hint="cs"/>
          <w:rtl/>
          <w:lang w:eastAsia="he-IL"/>
        </w:rPr>
        <w:t xml:space="preserve">והחטופות שנמצאים כבר </w:t>
      </w:r>
      <w:bookmarkStart w:id="426" w:name="_ETM_Q1_1756230"/>
      <w:bookmarkEnd w:id="426"/>
      <w:r>
        <w:rPr>
          <w:rFonts w:hint="cs"/>
          <w:rtl/>
          <w:lang w:eastAsia="he-IL"/>
        </w:rPr>
        <w:t xml:space="preserve">269 ימים בעזה אינם בעיה פרטית של משפחותיהם. זה אתגר </w:t>
      </w:r>
      <w:bookmarkStart w:id="427" w:name="_ETM_Q1_1765292"/>
      <w:bookmarkEnd w:id="427"/>
      <w:r>
        <w:rPr>
          <w:rFonts w:hint="cs"/>
          <w:rtl/>
          <w:lang w:eastAsia="he-IL"/>
        </w:rPr>
        <w:t>של החברה הישראלית. לי אין הסבר איך זה שאין מילי</w:t>
      </w:r>
      <w:bookmarkStart w:id="428" w:name="_ETM_Q1_1769579"/>
      <w:bookmarkEnd w:id="428"/>
      <w:r>
        <w:rPr>
          <w:rFonts w:hint="cs"/>
          <w:rtl/>
          <w:lang w:eastAsia="he-IL"/>
        </w:rPr>
        <w:t>ון אנשים</w:t>
      </w:r>
      <w:r w:rsidR="006055A1">
        <w:rPr>
          <w:rFonts w:hint="cs"/>
          <w:rtl/>
          <w:lang w:eastAsia="he-IL"/>
        </w:rPr>
        <w:t xml:space="preserve"> </w:t>
      </w:r>
      <w:r>
        <w:rPr>
          <w:rFonts w:hint="cs"/>
          <w:rtl/>
          <w:lang w:eastAsia="he-IL"/>
        </w:rPr>
        <w:t>ברחובות, שנשארים ברחובות ולא חוזרים</w:t>
      </w:r>
      <w:r w:rsidR="006055A1">
        <w:rPr>
          <w:rFonts w:hint="cs"/>
          <w:rtl/>
          <w:lang w:eastAsia="he-IL"/>
        </w:rPr>
        <w:t xml:space="preserve"> </w:t>
      </w:r>
      <w:r>
        <w:rPr>
          <w:rFonts w:hint="cs"/>
          <w:rtl/>
          <w:lang w:eastAsia="he-IL"/>
        </w:rPr>
        <w:t xml:space="preserve">הביתה עד לחתימה על עסקה לשחרור החטופים. לדעתי זאת תעודת </w:t>
      </w:r>
      <w:bookmarkStart w:id="429" w:name="_ETM_Q1_1781132"/>
      <w:bookmarkEnd w:id="429"/>
      <w:r>
        <w:rPr>
          <w:rFonts w:hint="cs"/>
          <w:rtl/>
          <w:lang w:eastAsia="he-IL"/>
        </w:rPr>
        <w:t xml:space="preserve">עניות של החברה הישראלית. </w:t>
      </w:r>
    </w:p>
    <w:p w14:paraId="76E0FB7E" w14:textId="77777777" w:rsidR="00E563BC" w:rsidRDefault="00E563BC" w:rsidP="00E563BC">
      <w:pPr>
        <w:rPr>
          <w:rtl/>
          <w:lang w:eastAsia="he-IL"/>
        </w:rPr>
      </w:pPr>
      <w:bookmarkStart w:id="430" w:name="_ETM_Q1_1785218"/>
      <w:bookmarkStart w:id="431" w:name="_ETM_Q1_1785269"/>
      <w:bookmarkEnd w:id="430"/>
      <w:bookmarkEnd w:id="431"/>
    </w:p>
    <w:p w14:paraId="65AE1DBD" w14:textId="038136B1" w:rsidR="00E563BC" w:rsidRDefault="00E563BC" w:rsidP="00E563BC">
      <w:pPr>
        <w:rPr>
          <w:rtl/>
          <w:lang w:eastAsia="he-IL"/>
        </w:rPr>
      </w:pPr>
      <w:bookmarkStart w:id="432" w:name="_ETM_Q1_1785321"/>
      <w:bookmarkStart w:id="433" w:name="_ETM_Q1_1785372"/>
      <w:bookmarkEnd w:id="432"/>
      <w:bookmarkEnd w:id="433"/>
      <w:r>
        <w:rPr>
          <w:rFonts w:hint="cs"/>
          <w:rtl/>
          <w:lang w:eastAsia="he-IL"/>
        </w:rPr>
        <w:t xml:space="preserve">אלכס דנציג שאת התמונה שלו אני מחזיק היה מורה שלי </w:t>
      </w:r>
      <w:bookmarkStart w:id="434" w:name="_ETM_Q1_1790185"/>
      <w:bookmarkEnd w:id="434"/>
      <w:r>
        <w:rPr>
          <w:rFonts w:hint="cs"/>
          <w:rtl/>
          <w:lang w:eastAsia="he-IL"/>
        </w:rPr>
        <w:t>ושל עוד מאות תלמידים בקורס למדריכי</w:t>
      </w:r>
      <w:bookmarkStart w:id="435" w:name="_ETM_Q1_1793272"/>
      <w:bookmarkEnd w:id="435"/>
      <w:r>
        <w:rPr>
          <w:rFonts w:hint="cs"/>
          <w:rtl/>
          <w:lang w:eastAsia="he-IL"/>
        </w:rPr>
        <w:t xml:space="preserve"> פולין ביד ושם. אלכס הוא בן 76, נולד בוורשה, בן להורים ניצולי שואה, הוא הקים את </w:t>
      </w:r>
      <w:bookmarkStart w:id="436" w:name="_ETM_Q1_1801305"/>
      <w:bookmarkEnd w:id="436"/>
      <w:r>
        <w:rPr>
          <w:rFonts w:hint="cs"/>
          <w:rtl/>
          <w:lang w:eastAsia="he-IL"/>
        </w:rPr>
        <w:t xml:space="preserve">משפחתו בקיבוץ ניר עוז. הוא היסטוריון כאשר תחום ההתמחות שלו </w:t>
      </w:r>
      <w:bookmarkStart w:id="437" w:name="_ETM_Q1_1808372"/>
      <w:bookmarkEnd w:id="437"/>
      <w:r>
        <w:rPr>
          <w:rFonts w:hint="cs"/>
          <w:rtl/>
          <w:lang w:eastAsia="he-IL"/>
        </w:rPr>
        <w:t xml:space="preserve">הוא היסטוריה של פולין. השפעתו על המסעות לפולין עצומה ובין </w:t>
      </w:r>
      <w:bookmarkStart w:id="438" w:name="_ETM_Q1_1815708"/>
      <w:bookmarkEnd w:id="438"/>
      <w:r>
        <w:rPr>
          <w:rFonts w:hint="cs"/>
          <w:rtl/>
          <w:lang w:eastAsia="he-IL"/>
        </w:rPr>
        <w:t>השאר הוא גם קיבל את אות הכבוד הגבוה ביותר</w:t>
      </w:r>
      <w:bookmarkStart w:id="439" w:name="_ETM_Q1_1819365"/>
      <w:bookmarkEnd w:id="439"/>
      <w:r>
        <w:rPr>
          <w:rFonts w:hint="cs"/>
          <w:rtl/>
          <w:lang w:eastAsia="he-IL"/>
        </w:rPr>
        <w:t xml:space="preserve"> של משרד החינוך הפולני. לפני כמה שנים אלכס </w:t>
      </w:r>
      <w:bookmarkStart w:id="440" w:name="_ETM_Q1_1822718"/>
      <w:bookmarkEnd w:id="440"/>
      <w:r>
        <w:rPr>
          <w:rFonts w:hint="cs"/>
          <w:rtl/>
          <w:lang w:eastAsia="he-IL"/>
        </w:rPr>
        <w:t xml:space="preserve">עבר התקף לב חמור ומאז הוא נזקק לתרופות באופן שוטף. </w:t>
      </w:r>
      <w:bookmarkStart w:id="441" w:name="_ETM_Q1_1829832"/>
      <w:bookmarkEnd w:id="441"/>
      <w:r>
        <w:rPr>
          <w:rFonts w:hint="cs"/>
          <w:rtl/>
          <w:lang w:eastAsia="he-IL"/>
        </w:rPr>
        <w:t xml:space="preserve">החטופים שחזרו מעזה סיפרו שאלכס היה נותן להם שיעורים בהיסטוריה. </w:t>
      </w:r>
      <w:bookmarkStart w:id="442" w:name="_ETM_Q1_1837049"/>
      <w:bookmarkEnd w:id="442"/>
      <w:r>
        <w:rPr>
          <w:rFonts w:hint="cs"/>
          <w:rtl/>
          <w:lang w:eastAsia="he-IL"/>
        </w:rPr>
        <w:t xml:space="preserve">מה מצבו של אלכס עכשיו, לא ברור. האם הוא </w:t>
      </w:r>
      <w:bookmarkStart w:id="443" w:name="_ETM_Q1_1839101"/>
      <w:bookmarkEnd w:id="443"/>
      <w:r>
        <w:rPr>
          <w:rFonts w:hint="cs"/>
          <w:rtl/>
          <w:lang w:eastAsia="he-IL"/>
        </w:rPr>
        <w:t xml:space="preserve">עדיין בחיים, סימן שאלה. </w:t>
      </w:r>
    </w:p>
    <w:p w14:paraId="3979C73E" w14:textId="77777777" w:rsidR="00E563BC" w:rsidRDefault="00E563BC" w:rsidP="00E563BC">
      <w:pPr>
        <w:rPr>
          <w:rtl/>
          <w:lang w:eastAsia="he-IL"/>
        </w:rPr>
      </w:pPr>
      <w:bookmarkStart w:id="444" w:name="_ETM_Q1_1845292"/>
      <w:bookmarkStart w:id="445" w:name="_ETM_Q1_1845328"/>
      <w:bookmarkEnd w:id="444"/>
      <w:bookmarkEnd w:id="445"/>
    </w:p>
    <w:p w14:paraId="3C3CDD83" w14:textId="198B0DFA" w:rsidR="00E563BC" w:rsidRDefault="00E563BC" w:rsidP="00E563BC">
      <w:pPr>
        <w:rPr>
          <w:rtl/>
          <w:lang w:eastAsia="he-IL"/>
        </w:rPr>
      </w:pPr>
      <w:r>
        <w:rPr>
          <w:rFonts w:hint="cs"/>
          <w:rtl/>
          <w:lang w:eastAsia="he-IL"/>
        </w:rPr>
        <w:t xml:space="preserve">יחד עם אלכס נמצאים בעזה שלמה </w:t>
      </w:r>
      <w:bookmarkStart w:id="446" w:name="_ETM_Q1_1846601"/>
      <w:bookmarkEnd w:id="446"/>
      <w:r>
        <w:rPr>
          <w:rFonts w:hint="cs"/>
          <w:rtl/>
          <w:lang w:eastAsia="he-IL"/>
        </w:rPr>
        <w:t xml:space="preserve">מנצור בן 86, עודד ליפשיץ בן 84, גדי מוזס בן </w:t>
      </w:r>
      <w:bookmarkStart w:id="447" w:name="_ETM_Q1_1852778"/>
      <w:bookmarkEnd w:id="447"/>
      <w:r>
        <w:rPr>
          <w:rFonts w:hint="cs"/>
          <w:rtl/>
          <w:lang w:eastAsia="he-IL"/>
        </w:rPr>
        <w:t xml:space="preserve">80, אברהם </w:t>
      </w:r>
      <w:proofErr w:type="spellStart"/>
      <w:r>
        <w:rPr>
          <w:rFonts w:hint="cs"/>
          <w:rtl/>
          <w:lang w:eastAsia="he-IL"/>
        </w:rPr>
        <w:t>מונדר</w:t>
      </w:r>
      <w:proofErr w:type="spellEnd"/>
      <w:r>
        <w:rPr>
          <w:rFonts w:hint="cs"/>
          <w:rtl/>
          <w:lang w:eastAsia="he-IL"/>
        </w:rPr>
        <w:t xml:space="preserve"> בן 79 ומנגד אריאל </w:t>
      </w:r>
      <w:proofErr w:type="spellStart"/>
      <w:r>
        <w:rPr>
          <w:rFonts w:hint="cs"/>
          <w:rtl/>
          <w:lang w:eastAsia="he-IL"/>
        </w:rPr>
        <w:t>ביבס</w:t>
      </w:r>
      <w:proofErr w:type="spellEnd"/>
      <w:r>
        <w:rPr>
          <w:rFonts w:hint="cs"/>
          <w:rtl/>
          <w:lang w:eastAsia="he-IL"/>
        </w:rPr>
        <w:t xml:space="preserve"> בן ארבע</w:t>
      </w:r>
      <w:bookmarkStart w:id="448" w:name="_ETM_Q1_1859147"/>
      <w:bookmarkEnd w:id="448"/>
      <w:r>
        <w:rPr>
          <w:rFonts w:hint="cs"/>
          <w:rtl/>
          <w:lang w:eastAsia="he-IL"/>
        </w:rPr>
        <w:t xml:space="preserve"> ואחיו כפיר בן השנה. מה הסיכוי של האנשים האלה </w:t>
      </w:r>
      <w:bookmarkStart w:id="449" w:name="_ETM_Q1_1863257"/>
      <w:bookmarkEnd w:id="449"/>
      <w:r>
        <w:rPr>
          <w:rFonts w:hint="cs"/>
          <w:rtl/>
          <w:lang w:eastAsia="he-IL"/>
        </w:rPr>
        <w:t>לשרוד 269 ימים בתנאים הקשים של</w:t>
      </w:r>
      <w:bookmarkStart w:id="450" w:name="_ETM_Q1_1867379"/>
      <w:bookmarkEnd w:id="450"/>
      <w:r>
        <w:rPr>
          <w:rFonts w:hint="cs"/>
          <w:rtl/>
          <w:lang w:eastAsia="he-IL"/>
        </w:rPr>
        <w:t xml:space="preserve"> השבי בעזה? </w:t>
      </w:r>
    </w:p>
    <w:p w14:paraId="5CD1788D" w14:textId="77777777" w:rsidR="00E563BC" w:rsidRDefault="00E563BC" w:rsidP="00E563BC">
      <w:pPr>
        <w:rPr>
          <w:rtl/>
          <w:lang w:eastAsia="he-IL"/>
        </w:rPr>
      </w:pPr>
      <w:bookmarkStart w:id="451" w:name="_ETM_Q1_1871174"/>
      <w:bookmarkStart w:id="452" w:name="_ETM_Q1_1871207"/>
      <w:bookmarkEnd w:id="451"/>
      <w:bookmarkEnd w:id="452"/>
    </w:p>
    <w:p w14:paraId="0FD55D32" w14:textId="7B5DA955" w:rsidR="00E563BC" w:rsidRDefault="00E563BC" w:rsidP="00E563BC">
      <w:pPr>
        <w:rPr>
          <w:rtl/>
          <w:lang w:eastAsia="he-IL"/>
        </w:rPr>
      </w:pPr>
      <w:bookmarkStart w:id="453" w:name="_ETM_Q1_1871269"/>
      <w:bookmarkStart w:id="454" w:name="_ETM_Q1_1871298"/>
      <w:bookmarkEnd w:id="453"/>
      <w:bookmarkEnd w:id="454"/>
      <w:r>
        <w:rPr>
          <w:rFonts w:hint="cs"/>
          <w:rtl/>
          <w:lang w:eastAsia="he-IL"/>
        </w:rPr>
        <w:t xml:space="preserve">למיטב ידיעתי למדינת ישראל אין עונש מוות. הפקרתם </w:t>
      </w:r>
      <w:bookmarkStart w:id="455" w:name="_ETM_Q1_1876179"/>
      <w:bookmarkEnd w:id="455"/>
      <w:r>
        <w:rPr>
          <w:rFonts w:hint="cs"/>
          <w:rtl/>
          <w:lang w:eastAsia="he-IL"/>
        </w:rPr>
        <w:t>של האזרחים לתקופה כל כך ממושכת גוזרת את דינם למוות.</w:t>
      </w:r>
      <w:bookmarkStart w:id="456" w:name="_ETM_Q1_1882869"/>
      <w:bookmarkEnd w:id="456"/>
      <w:r>
        <w:rPr>
          <w:rFonts w:hint="cs"/>
          <w:rtl/>
          <w:lang w:eastAsia="he-IL"/>
        </w:rPr>
        <w:t xml:space="preserve"> אם האנשים האלה לא יחזרו בחיים, זה יהיה אות קין על מצחם של כל אחד ואחת מחברי ה</w:t>
      </w:r>
      <w:bookmarkStart w:id="457" w:name="_ETM_Q1_1889971"/>
      <w:bookmarkEnd w:id="457"/>
      <w:r>
        <w:rPr>
          <w:rFonts w:hint="cs"/>
          <w:rtl/>
          <w:lang w:eastAsia="he-IL"/>
        </w:rPr>
        <w:t>קואליציה ששותקים ואינם פועלים לסיום המלחמה ושחרור החטופים. תודה.</w:t>
      </w:r>
    </w:p>
    <w:p w14:paraId="4A6F90EC" w14:textId="77777777" w:rsidR="0028156D" w:rsidRDefault="0028156D" w:rsidP="00E563BC">
      <w:pPr>
        <w:rPr>
          <w:rtl/>
          <w:lang w:eastAsia="he-IL"/>
        </w:rPr>
      </w:pPr>
    </w:p>
    <w:p w14:paraId="0007DAA3" w14:textId="77777777" w:rsidR="00E563BC" w:rsidRDefault="00E563BC" w:rsidP="00E563BC">
      <w:pPr>
        <w:rPr>
          <w:rStyle w:val="TagStyle"/>
          <w:rFonts w:ascii="David" w:hAnsi="David"/>
          <w:u w:val="single"/>
          <w:rtl/>
        </w:rPr>
      </w:pPr>
      <w:bookmarkStart w:id="458" w:name="_ETM_Q1_1897421"/>
      <w:bookmarkStart w:id="459" w:name="_ETM_Q1_1897452"/>
      <w:bookmarkStart w:id="460" w:name="_ETM_Q1_1897554"/>
      <w:bookmarkEnd w:id="458"/>
      <w:bookmarkEnd w:id="459"/>
      <w:bookmarkEnd w:id="460"/>
    </w:p>
    <w:p w14:paraId="71A8A2AB" w14:textId="4ACC0A1C" w:rsidR="00E563BC" w:rsidRDefault="00E563BC" w:rsidP="00E563BC">
      <w:pPr>
        <w:pStyle w:val="af6"/>
        <w:keepNext/>
        <w:rPr>
          <w:rtl/>
        </w:rPr>
      </w:pPr>
      <w:bookmarkStart w:id="461" w:name="ET_yor_6358_31"/>
      <w:r w:rsidRPr="00E563BC">
        <w:rPr>
          <w:rStyle w:val="TagStyle"/>
          <w:rtl/>
        </w:rPr>
        <w:t xml:space="preserve"> &lt;&lt; </w:t>
      </w:r>
      <w:proofErr w:type="spellStart"/>
      <w:r w:rsidRPr="00E563BC">
        <w:rPr>
          <w:rStyle w:val="TagStyle"/>
          <w:rtl/>
        </w:rPr>
        <w:t>יור</w:t>
      </w:r>
      <w:proofErr w:type="spellEnd"/>
      <w:r w:rsidRPr="00E563BC">
        <w:rPr>
          <w:rStyle w:val="TagStyle"/>
          <w:rtl/>
        </w:rPr>
        <w:t xml:space="preserve"> &gt;&gt; </w:t>
      </w:r>
      <w:r>
        <w:rPr>
          <w:rtl/>
        </w:rPr>
        <w:t>היו"ר צביקה פוגל:</w:t>
      </w:r>
      <w:r w:rsidRPr="00E563BC">
        <w:rPr>
          <w:rStyle w:val="TagStyle"/>
          <w:rtl/>
        </w:rPr>
        <w:t xml:space="preserve"> &lt;&lt; </w:t>
      </w:r>
      <w:proofErr w:type="spellStart"/>
      <w:r w:rsidRPr="00E563BC">
        <w:rPr>
          <w:rStyle w:val="TagStyle"/>
          <w:rtl/>
        </w:rPr>
        <w:t>יור</w:t>
      </w:r>
      <w:proofErr w:type="spellEnd"/>
      <w:r w:rsidRPr="00E563BC">
        <w:rPr>
          <w:rStyle w:val="TagStyle"/>
          <w:rtl/>
        </w:rPr>
        <w:t xml:space="preserve"> &gt;&gt;</w:t>
      </w:r>
      <w:r w:rsidR="00CE26EE">
        <w:rPr>
          <w:rtl/>
        </w:rPr>
        <w:t xml:space="preserve"> </w:t>
      </w:r>
      <w:bookmarkEnd w:id="461"/>
    </w:p>
    <w:p w14:paraId="688F5134" w14:textId="77777777" w:rsidR="00E563BC" w:rsidRDefault="00E563BC" w:rsidP="00E563BC">
      <w:pPr>
        <w:pStyle w:val="KeepWithNext"/>
        <w:rPr>
          <w:rtl/>
          <w:lang w:eastAsia="he-IL"/>
        </w:rPr>
      </w:pPr>
    </w:p>
    <w:p w14:paraId="04040137" w14:textId="3694A678" w:rsidR="00E563BC" w:rsidRDefault="00E563BC" w:rsidP="00E563BC">
      <w:pPr>
        <w:rPr>
          <w:rtl/>
          <w:lang w:eastAsia="he-IL"/>
        </w:rPr>
      </w:pPr>
      <w:bookmarkStart w:id="462" w:name="_ETM_Q1_1897742"/>
      <w:bookmarkStart w:id="463" w:name="_ETM_Q1_1897753"/>
      <w:bookmarkEnd w:id="462"/>
      <w:bookmarkEnd w:id="463"/>
      <w:r>
        <w:rPr>
          <w:rFonts w:hint="cs"/>
          <w:rtl/>
          <w:lang w:eastAsia="he-IL"/>
        </w:rPr>
        <w:t>תודה</w:t>
      </w:r>
      <w:bookmarkStart w:id="464" w:name="_ETM_Q1_1898546"/>
      <w:bookmarkEnd w:id="464"/>
      <w:r>
        <w:rPr>
          <w:rFonts w:hint="cs"/>
          <w:rtl/>
          <w:lang w:eastAsia="he-IL"/>
        </w:rPr>
        <w:t xml:space="preserve"> לך. יש לנו עבר משותף. מי שלא יודע, אמיר </w:t>
      </w:r>
      <w:bookmarkStart w:id="465" w:name="_ETM_Q1_1905009"/>
      <w:bookmarkEnd w:id="465"/>
      <w:r>
        <w:rPr>
          <w:rFonts w:hint="cs"/>
          <w:rtl/>
          <w:lang w:eastAsia="he-IL"/>
        </w:rPr>
        <w:t xml:space="preserve">השכל הוא תת-אלוף במילואים ויצא לנו לשרת כמה שנים </w:t>
      </w:r>
      <w:bookmarkStart w:id="466" w:name="_ETM_Q1_1910232"/>
      <w:bookmarkEnd w:id="466"/>
      <w:r>
        <w:rPr>
          <w:rFonts w:hint="cs"/>
          <w:rtl/>
          <w:lang w:eastAsia="he-IL"/>
        </w:rPr>
        <w:t>במקביל. תודה שאתה כאן.</w:t>
      </w:r>
    </w:p>
    <w:p w14:paraId="21454FCB" w14:textId="77777777" w:rsidR="00EF29D6" w:rsidRDefault="00EF29D6" w:rsidP="00E563BC">
      <w:pPr>
        <w:rPr>
          <w:rtl/>
          <w:lang w:eastAsia="he-IL"/>
        </w:rPr>
      </w:pPr>
      <w:bookmarkStart w:id="467" w:name="_ETM_Q1_1914330"/>
      <w:bookmarkStart w:id="468" w:name="_ETM_Q1_1914368"/>
      <w:bookmarkStart w:id="469" w:name="_ETM_Q1_1915955"/>
      <w:bookmarkEnd w:id="467"/>
      <w:bookmarkEnd w:id="468"/>
      <w:bookmarkEnd w:id="469"/>
    </w:p>
    <w:p w14:paraId="206D3476" w14:textId="72D5E8FA" w:rsidR="00EF29D6" w:rsidRDefault="00EF29D6" w:rsidP="00EF29D6">
      <w:pPr>
        <w:pStyle w:val="af9"/>
        <w:keepNext/>
        <w:rPr>
          <w:rtl/>
          <w:lang w:eastAsia="he-IL"/>
        </w:rPr>
      </w:pPr>
      <w:bookmarkStart w:id="470" w:name="ET_guest_צביקה_מור_32"/>
      <w:r w:rsidRPr="00EF29D6">
        <w:rPr>
          <w:rStyle w:val="TagStyle"/>
          <w:rtl/>
        </w:rPr>
        <w:t xml:space="preserve"> &lt;&lt; אורח &gt;&gt; </w:t>
      </w:r>
      <w:r>
        <w:rPr>
          <w:rtl/>
          <w:lang w:eastAsia="he-IL"/>
        </w:rPr>
        <w:t>צביקה מור:</w:t>
      </w:r>
      <w:r w:rsidRPr="00EF29D6">
        <w:rPr>
          <w:rStyle w:val="TagStyle"/>
          <w:rtl/>
        </w:rPr>
        <w:t xml:space="preserve"> &lt;&lt; אורח &gt;&gt;</w:t>
      </w:r>
      <w:r w:rsidR="00CE26EE">
        <w:rPr>
          <w:rtl/>
          <w:lang w:eastAsia="he-IL"/>
        </w:rPr>
        <w:t xml:space="preserve"> </w:t>
      </w:r>
      <w:bookmarkEnd w:id="470"/>
    </w:p>
    <w:p w14:paraId="612BD396" w14:textId="77777777" w:rsidR="00EF29D6" w:rsidRDefault="00EF29D6" w:rsidP="00EF29D6">
      <w:pPr>
        <w:pStyle w:val="KeepWithNext"/>
        <w:rPr>
          <w:rtl/>
          <w:lang w:eastAsia="he-IL"/>
        </w:rPr>
      </w:pPr>
    </w:p>
    <w:p w14:paraId="48D8DA93" w14:textId="5188FE06" w:rsidR="00EF29D6" w:rsidRDefault="00EF29D6" w:rsidP="00EF29D6">
      <w:pPr>
        <w:rPr>
          <w:rtl/>
          <w:lang w:eastAsia="he-IL"/>
        </w:rPr>
      </w:pPr>
      <w:bookmarkStart w:id="471" w:name="_ETM_Q1_1916134"/>
      <w:bookmarkStart w:id="472" w:name="_ETM_Q1_1916146"/>
      <w:bookmarkEnd w:id="471"/>
      <w:bookmarkEnd w:id="472"/>
      <w:r>
        <w:rPr>
          <w:rFonts w:hint="cs"/>
          <w:rtl/>
          <w:lang w:eastAsia="he-IL"/>
        </w:rPr>
        <w:t xml:space="preserve">בוקר טוב. </w:t>
      </w:r>
      <w:bookmarkStart w:id="473" w:name="_ETM_Q1_1923985"/>
      <w:bookmarkEnd w:id="473"/>
      <w:r>
        <w:rPr>
          <w:rFonts w:hint="cs"/>
          <w:rtl/>
          <w:lang w:eastAsia="he-IL"/>
        </w:rPr>
        <w:t xml:space="preserve">אני אבא של איתן </w:t>
      </w:r>
      <w:bookmarkStart w:id="474" w:name="_ETM_Q1_1923900"/>
      <w:bookmarkEnd w:id="474"/>
      <w:r>
        <w:rPr>
          <w:rFonts w:hint="cs"/>
          <w:rtl/>
          <w:lang w:eastAsia="he-IL"/>
        </w:rPr>
        <w:t xml:space="preserve">שחטוף בעזה כבר תשעה חודשים. בשבוע שעבר יושבת-ראש ועדה לא </w:t>
      </w:r>
      <w:bookmarkStart w:id="475" w:name="_ETM_Q1_1930532"/>
      <w:bookmarkEnd w:id="475"/>
      <w:r>
        <w:rPr>
          <w:rFonts w:hint="cs"/>
          <w:rtl/>
          <w:lang w:eastAsia="he-IL"/>
        </w:rPr>
        <w:t>אפשרה לנציג שלנו לדבר. גם במעלית היא אמרה לו שהיא לא מסכימה לדעות שלו. למרות שאותו נציג נרשם בין הראשונים, הוא לא קיבל את רשות הדיבור</w:t>
      </w:r>
      <w:bookmarkStart w:id="476" w:name="_ETM_Q1_1944015"/>
      <w:bookmarkEnd w:id="476"/>
      <w:r>
        <w:rPr>
          <w:rFonts w:hint="cs"/>
          <w:rtl/>
          <w:lang w:eastAsia="he-IL"/>
        </w:rPr>
        <w:t>. בוועדה אחרת, חברת כנסת אחרת, הפריעה לי לדבר ויצאה באמצע דבריי בהפגנתיות. פנינו ליושב-ראש הכנסת ונקווה שאירועים כאלה לא יישנו ונלמד להקשיב אחד לשני.</w:t>
      </w:r>
    </w:p>
    <w:p w14:paraId="230F2616" w14:textId="77777777" w:rsidR="00EF29D6" w:rsidRDefault="00EF29D6" w:rsidP="00EF29D6">
      <w:pPr>
        <w:rPr>
          <w:rtl/>
          <w:lang w:eastAsia="he-IL"/>
        </w:rPr>
      </w:pPr>
      <w:bookmarkStart w:id="477" w:name="_ETM_Q1_1956695"/>
      <w:bookmarkStart w:id="478" w:name="_ETM_Q1_1956733"/>
      <w:bookmarkEnd w:id="477"/>
      <w:bookmarkEnd w:id="478"/>
    </w:p>
    <w:p w14:paraId="6AA6C104" w14:textId="731DBCE0" w:rsidR="00EF29D6" w:rsidRDefault="00EF29D6" w:rsidP="00EF29D6">
      <w:pPr>
        <w:rPr>
          <w:rtl/>
          <w:lang w:eastAsia="he-IL"/>
        </w:rPr>
      </w:pPr>
      <w:bookmarkStart w:id="479" w:name="_ETM_Q1_1956791"/>
      <w:bookmarkStart w:id="480" w:name="_ETM_Q1_1956819"/>
      <w:bookmarkEnd w:id="479"/>
      <w:bookmarkEnd w:id="480"/>
      <w:r>
        <w:rPr>
          <w:rFonts w:hint="cs"/>
          <w:rtl/>
          <w:lang w:eastAsia="he-IL"/>
        </w:rPr>
        <w:t xml:space="preserve">כל ניסיונות המשא ומתן נדחו </w:t>
      </w:r>
      <w:bookmarkStart w:id="481" w:name="_ETM_Q1_1958454"/>
      <w:bookmarkEnd w:id="481"/>
      <w:r>
        <w:rPr>
          <w:rFonts w:hint="cs"/>
          <w:rtl/>
          <w:lang w:eastAsia="he-IL"/>
        </w:rPr>
        <w:t xml:space="preserve">על ידי חמאס לאורך כל הדרך מאז העסקה הראשונה. </w:t>
      </w:r>
      <w:bookmarkStart w:id="482" w:name="_ETM_Q1_1964313"/>
      <w:bookmarkEnd w:id="482"/>
      <w:r>
        <w:rPr>
          <w:rFonts w:hint="cs"/>
          <w:rtl/>
          <w:lang w:eastAsia="he-IL"/>
        </w:rPr>
        <w:t xml:space="preserve">מה שעומד כרגע כמחסום לשחרור </w:t>
      </w:r>
      <w:proofErr w:type="spellStart"/>
      <w:r>
        <w:rPr>
          <w:rFonts w:hint="cs"/>
          <w:rtl/>
          <w:lang w:eastAsia="he-IL"/>
        </w:rPr>
        <w:t>חטופינו</w:t>
      </w:r>
      <w:proofErr w:type="spellEnd"/>
      <w:r>
        <w:rPr>
          <w:rFonts w:hint="cs"/>
          <w:rtl/>
          <w:lang w:eastAsia="he-IL"/>
        </w:rPr>
        <w:t xml:space="preserve"> אלה לא אנחנו, </w:t>
      </w:r>
      <w:bookmarkStart w:id="483" w:name="_ETM_Q1_1969052"/>
      <w:bookmarkEnd w:id="483"/>
      <w:r>
        <w:rPr>
          <w:rFonts w:hint="cs"/>
          <w:rtl/>
          <w:lang w:eastAsia="he-IL"/>
        </w:rPr>
        <w:t xml:space="preserve">זה לא הצד שלנו, זה הצד של חמאס. ברגע שחמאס </w:t>
      </w:r>
      <w:bookmarkStart w:id="484" w:name="_ETM_Q1_1973080"/>
      <w:bookmarkEnd w:id="484"/>
      <w:r>
        <w:rPr>
          <w:rFonts w:hint="cs"/>
          <w:rtl/>
          <w:lang w:eastAsia="he-IL"/>
        </w:rPr>
        <w:t xml:space="preserve">יסכים, החטופים שלנו, והבן שלי בתוכם, יתחילו לחזור. </w:t>
      </w:r>
      <w:bookmarkStart w:id="485" w:name="_ETM_Q1_1978906"/>
      <w:bookmarkStart w:id="486" w:name="_ETM_Q1_1978941"/>
      <w:bookmarkStart w:id="487" w:name="_ETM_Q1_1979001"/>
      <w:bookmarkStart w:id="488" w:name="_ETM_Q1_1979030"/>
      <w:bookmarkEnd w:id="485"/>
      <w:bookmarkEnd w:id="486"/>
      <w:bookmarkEnd w:id="487"/>
      <w:bookmarkEnd w:id="488"/>
      <w:r>
        <w:rPr>
          <w:rFonts w:hint="cs"/>
          <w:rtl/>
          <w:lang w:eastAsia="he-IL"/>
        </w:rPr>
        <w:t>אם כן, מה רוצים. אתה לא עוסק עסקה עם עצמך. לן מי</w:t>
      </w:r>
      <w:r w:rsidR="006055A1">
        <w:rPr>
          <w:rFonts w:hint="cs"/>
          <w:rtl/>
          <w:lang w:eastAsia="he-IL"/>
        </w:rPr>
        <w:t xml:space="preserve"> </w:t>
      </w:r>
      <w:r>
        <w:rPr>
          <w:rFonts w:hint="cs"/>
          <w:rtl/>
          <w:lang w:eastAsia="he-IL"/>
        </w:rPr>
        <w:t>פונים?</w:t>
      </w:r>
      <w:r w:rsidR="006055A1">
        <w:rPr>
          <w:rFonts w:hint="cs"/>
          <w:rtl/>
          <w:lang w:eastAsia="he-IL"/>
        </w:rPr>
        <w:t xml:space="preserve"> </w:t>
      </w:r>
      <w:r>
        <w:rPr>
          <w:rFonts w:hint="cs"/>
          <w:rtl/>
          <w:lang w:eastAsia="he-IL"/>
        </w:rPr>
        <w:t xml:space="preserve">מה צריך לעשות </w:t>
      </w:r>
      <w:bookmarkStart w:id="489" w:name="_ETM_Q1_1983497"/>
      <w:bookmarkEnd w:id="489"/>
      <w:r>
        <w:rPr>
          <w:rFonts w:hint="cs"/>
          <w:rtl/>
          <w:lang w:eastAsia="he-IL"/>
        </w:rPr>
        <w:t>עכשיו?</w:t>
      </w:r>
    </w:p>
    <w:p w14:paraId="20BE4567" w14:textId="77777777" w:rsidR="00EF29D6" w:rsidRDefault="00EF29D6" w:rsidP="00EF29D6">
      <w:pPr>
        <w:rPr>
          <w:rtl/>
          <w:lang w:eastAsia="he-IL"/>
        </w:rPr>
      </w:pPr>
      <w:bookmarkStart w:id="490" w:name="_ETM_Q1_1988147"/>
      <w:bookmarkStart w:id="491" w:name="_ETM_Q1_1988182"/>
      <w:bookmarkEnd w:id="490"/>
      <w:bookmarkEnd w:id="491"/>
    </w:p>
    <w:p w14:paraId="4C7AB656" w14:textId="3C670177" w:rsidR="00EF29D6" w:rsidRDefault="00EF29D6" w:rsidP="00EF29D6">
      <w:pPr>
        <w:rPr>
          <w:rtl/>
          <w:lang w:eastAsia="he-IL"/>
        </w:rPr>
      </w:pPr>
      <w:bookmarkStart w:id="492" w:name="_ETM_Q1_1988242"/>
      <w:bookmarkStart w:id="493" w:name="_ETM_Q1_1988273"/>
      <w:bookmarkEnd w:id="492"/>
      <w:bookmarkEnd w:id="493"/>
      <w:r>
        <w:rPr>
          <w:rFonts w:hint="cs"/>
          <w:rtl/>
          <w:lang w:eastAsia="he-IL"/>
        </w:rPr>
        <w:t>אם כל הניסיונות של חמאס עד עכשיו נד</w:t>
      </w:r>
      <w:bookmarkStart w:id="494" w:name="_ETM_Q1_1988563"/>
      <w:bookmarkEnd w:id="494"/>
      <w:r>
        <w:rPr>
          <w:rFonts w:hint="cs"/>
          <w:rtl/>
          <w:lang w:eastAsia="he-IL"/>
        </w:rPr>
        <w:t xml:space="preserve">חו מה היה קורה אם כולנו </w:t>
      </w:r>
      <w:bookmarkStart w:id="495" w:name="_ETM_Q1_1993864"/>
      <w:bookmarkEnd w:id="495"/>
      <w:r>
        <w:rPr>
          <w:rFonts w:hint="cs"/>
          <w:rtl/>
          <w:lang w:eastAsia="he-IL"/>
        </w:rPr>
        <w:t>ביחד היינו משתמשים בכל המשאבים, בכל הכוח שיש לנו,</w:t>
      </w:r>
      <w:bookmarkStart w:id="496" w:name="_ETM_Q1_1999555"/>
      <w:bookmarkEnd w:id="496"/>
      <w:r>
        <w:rPr>
          <w:rFonts w:hint="cs"/>
          <w:rtl/>
          <w:lang w:eastAsia="he-IL"/>
        </w:rPr>
        <w:t xml:space="preserve"> בכל הכספים שיש לנו, כדי לעודד את הממשלה ללחץ חז</w:t>
      </w:r>
      <w:bookmarkStart w:id="497" w:name="_ETM_Q1_2006173"/>
      <w:bookmarkEnd w:id="497"/>
      <w:r>
        <w:rPr>
          <w:rFonts w:hint="cs"/>
          <w:rtl/>
          <w:lang w:eastAsia="he-IL"/>
        </w:rPr>
        <w:t xml:space="preserve">ק יותר על חמאס בכל האפשרויות עד </w:t>
      </w:r>
      <w:bookmarkStart w:id="498" w:name="_ETM_Q1_2009563"/>
      <w:bookmarkEnd w:id="498"/>
      <w:r>
        <w:rPr>
          <w:rFonts w:hint="cs"/>
          <w:rtl/>
          <w:lang w:eastAsia="he-IL"/>
        </w:rPr>
        <w:t>שהחטופים שלנו חוזרים.</w:t>
      </w:r>
      <w:r w:rsidR="006055A1">
        <w:rPr>
          <w:rFonts w:hint="cs"/>
          <w:rtl/>
          <w:lang w:eastAsia="he-IL"/>
        </w:rPr>
        <w:t xml:space="preserve"> </w:t>
      </w:r>
      <w:r>
        <w:rPr>
          <w:rFonts w:hint="cs"/>
          <w:rtl/>
          <w:lang w:eastAsia="he-IL"/>
        </w:rPr>
        <w:t xml:space="preserve">כל המחיר שאפשר לגבות </w:t>
      </w:r>
      <w:bookmarkStart w:id="499" w:name="_ETM_Q1_2012532"/>
      <w:bookmarkEnd w:id="499"/>
      <w:r>
        <w:rPr>
          <w:rFonts w:hint="cs"/>
          <w:rtl/>
          <w:lang w:eastAsia="he-IL"/>
        </w:rPr>
        <w:t>מהם, עד שכל החטופים שלנו חוזרים. אני חושב שה</w:t>
      </w:r>
      <w:bookmarkStart w:id="500" w:name="_ETM_Q1_2018353"/>
      <w:bookmarkEnd w:id="500"/>
      <w:r>
        <w:rPr>
          <w:rFonts w:hint="cs"/>
          <w:rtl/>
          <w:lang w:eastAsia="he-IL"/>
        </w:rPr>
        <w:t>יינו היום במקום אחר</w:t>
      </w:r>
      <w:r w:rsidR="006055A1">
        <w:rPr>
          <w:rFonts w:hint="cs"/>
          <w:rtl/>
          <w:lang w:eastAsia="he-IL"/>
        </w:rPr>
        <w:t xml:space="preserve"> </w:t>
      </w:r>
      <w:r>
        <w:rPr>
          <w:rFonts w:hint="cs"/>
          <w:rtl/>
          <w:lang w:eastAsia="he-IL"/>
        </w:rPr>
        <w:t xml:space="preserve">לגמרי. </w:t>
      </w:r>
    </w:p>
    <w:p w14:paraId="172FF87D" w14:textId="77777777" w:rsidR="00EF29D6" w:rsidRDefault="00EF29D6" w:rsidP="00EF29D6">
      <w:pPr>
        <w:rPr>
          <w:rtl/>
          <w:lang w:eastAsia="he-IL"/>
        </w:rPr>
      </w:pPr>
      <w:bookmarkStart w:id="501" w:name="_ETM_Q1_2021626"/>
      <w:bookmarkStart w:id="502" w:name="_ETM_Q1_2021661"/>
      <w:bookmarkEnd w:id="501"/>
      <w:bookmarkEnd w:id="502"/>
    </w:p>
    <w:p w14:paraId="4972A453" w14:textId="3BC5F4F6" w:rsidR="00EF29D6" w:rsidRDefault="00EF29D6" w:rsidP="00EF29D6">
      <w:pPr>
        <w:rPr>
          <w:rtl/>
          <w:lang w:eastAsia="he-IL"/>
        </w:rPr>
      </w:pPr>
      <w:bookmarkStart w:id="503" w:name="_ETM_Q1_2021721"/>
      <w:bookmarkStart w:id="504" w:name="_ETM_Q1_2021750"/>
      <w:bookmarkEnd w:id="503"/>
      <w:bookmarkEnd w:id="504"/>
      <w:r>
        <w:rPr>
          <w:rFonts w:hint="cs"/>
          <w:rtl/>
          <w:lang w:eastAsia="he-IL"/>
        </w:rPr>
        <w:t xml:space="preserve">בשבוע שעבר יצאה </w:t>
      </w:r>
      <w:bookmarkStart w:id="505" w:name="_ETM_Q1_2020809"/>
      <w:bookmarkEnd w:id="505"/>
      <w:r>
        <w:rPr>
          <w:rFonts w:hint="cs"/>
          <w:rtl/>
          <w:lang w:eastAsia="he-IL"/>
        </w:rPr>
        <w:t xml:space="preserve">הודעה מטעם </w:t>
      </w:r>
      <w:proofErr w:type="spellStart"/>
      <w:r>
        <w:rPr>
          <w:rFonts w:hint="cs"/>
          <w:rtl/>
          <w:lang w:eastAsia="he-IL"/>
        </w:rPr>
        <w:t>סינוואר</w:t>
      </w:r>
      <w:proofErr w:type="spellEnd"/>
      <w:r>
        <w:rPr>
          <w:rFonts w:hint="cs"/>
          <w:rtl/>
          <w:lang w:eastAsia="he-IL"/>
        </w:rPr>
        <w:t xml:space="preserve"> ובהודעה הזאת הוא</w:t>
      </w:r>
      <w:r w:rsidR="006055A1">
        <w:rPr>
          <w:rFonts w:hint="cs"/>
          <w:rtl/>
          <w:lang w:eastAsia="he-IL"/>
        </w:rPr>
        <w:t xml:space="preserve"> </w:t>
      </w:r>
      <w:r>
        <w:rPr>
          <w:rFonts w:hint="cs"/>
          <w:rtl/>
          <w:lang w:eastAsia="he-IL"/>
        </w:rPr>
        <w:t xml:space="preserve">מראה איך </w:t>
      </w:r>
      <w:bookmarkStart w:id="506" w:name="_ETM_Q1_2029202"/>
      <w:bookmarkEnd w:id="506"/>
      <w:r>
        <w:rPr>
          <w:rFonts w:hint="cs"/>
          <w:rtl/>
          <w:lang w:eastAsia="he-IL"/>
        </w:rPr>
        <w:t xml:space="preserve">התוכנית שלו מצליחה, איך הם מנצחים אותנו, איך הם הצליחו </w:t>
      </w:r>
      <w:bookmarkStart w:id="507" w:name="_ETM_Q1_2034217"/>
      <w:bookmarkEnd w:id="507"/>
      <w:r>
        <w:rPr>
          <w:rFonts w:hint="cs"/>
          <w:rtl/>
          <w:lang w:eastAsia="he-IL"/>
        </w:rPr>
        <w:t xml:space="preserve">לפרק את ממשלת האחדות, איך הם הצליחו לפרק את </w:t>
      </w:r>
      <w:bookmarkStart w:id="508" w:name="_ETM_Q1_2038394"/>
      <w:bookmarkEnd w:id="508"/>
      <w:r>
        <w:rPr>
          <w:rFonts w:hint="cs"/>
          <w:rtl/>
          <w:lang w:eastAsia="he-IL"/>
        </w:rPr>
        <w:t>קבינט המלחמה, איך הם גורמים לכאוס ברחובות ואיך ההפגנות</w:t>
      </w:r>
      <w:bookmarkStart w:id="509" w:name="_ETM_Q1_2046170"/>
      <w:bookmarkEnd w:id="509"/>
      <w:r>
        <w:rPr>
          <w:rFonts w:hint="cs"/>
          <w:rtl/>
          <w:lang w:eastAsia="he-IL"/>
        </w:rPr>
        <w:t xml:space="preserve"> מעלות את המחיר של החטופים. אני מציע שבמקום לדמיין מה צריך להיות, נקשיב לאויבינו</w:t>
      </w:r>
      <w:bookmarkStart w:id="510" w:name="_ETM_Q1_2052712"/>
      <w:bookmarkEnd w:id="510"/>
      <w:r>
        <w:rPr>
          <w:rFonts w:hint="cs"/>
          <w:rtl/>
          <w:lang w:eastAsia="he-IL"/>
        </w:rPr>
        <w:t xml:space="preserve"> ומזה להבין מה אנחנו צריכים לעשות.</w:t>
      </w:r>
    </w:p>
    <w:p w14:paraId="329D87B0" w14:textId="77777777" w:rsidR="00EF29D6" w:rsidRDefault="00EF29D6" w:rsidP="00EF29D6">
      <w:pPr>
        <w:rPr>
          <w:rtl/>
          <w:lang w:eastAsia="he-IL"/>
        </w:rPr>
      </w:pPr>
      <w:bookmarkStart w:id="511" w:name="_ETM_Q1_2061380"/>
      <w:bookmarkStart w:id="512" w:name="_ETM_Q1_2061416"/>
      <w:bookmarkStart w:id="513" w:name="_ETM_Q1_2063324"/>
      <w:bookmarkEnd w:id="511"/>
      <w:bookmarkEnd w:id="512"/>
      <w:bookmarkEnd w:id="513"/>
    </w:p>
    <w:p w14:paraId="0CD02843" w14:textId="3251ED2A" w:rsidR="00EF29D6" w:rsidRDefault="00EF29D6" w:rsidP="00EF29D6">
      <w:pPr>
        <w:pStyle w:val="af6"/>
        <w:keepNext/>
        <w:rPr>
          <w:rtl/>
        </w:rPr>
      </w:pPr>
      <w:bookmarkStart w:id="514" w:name="ET_yor_6358_33"/>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 </w:t>
      </w:r>
      <w:r>
        <w:rPr>
          <w:rtl/>
        </w:rPr>
        <w:t>היו"ר צביקה פוגל:</w:t>
      </w:r>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w:t>
      </w:r>
      <w:r w:rsidR="00CE26EE">
        <w:rPr>
          <w:rtl/>
        </w:rPr>
        <w:t xml:space="preserve"> </w:t>
      </w:r>
      <w:bookmarkEnd w:id="514"/>
    </w:p>
    <w:p w14:paraId="635A6A77" w14:textId="77777777" w:rsidR="00EF29D6" w:rsidRDefault="00EF29D6" w:rsidP="00EF29D6">
      <w:pPr>
        <w:pStyle w:val="KeepWithNext"/>
        <w:rPr>
          <w:rtl/>
          <w:lang w:eastAsia="he-IL"/>
        </w:rPr>
      </w:pPr>
    </w:p>
    <w:p w14:paraId="42CFEC37" w14:textId="521191BC" w:rsidR="00EF29D6" w:rsidRDefault="00EF29D6" w:rsidP="00EF29D6">
      <w:pPr>
        <w:rPr>
          <w:rtl/>
          <w:lang w:eastAsia="he-IL"/>
        </w:rPr>
      </w:pPr>
      <w:bookmarkStart w:id="515" w:name="_ETM_Q1_2063536"/>
      <w:bookmarkStart w:id="516" w:name="_ETM_Q1_2063564"/>
      <w:bookmarkEnd w:id="515"/>
      <w:bookmarkEnd w:id="516"/>
      <w:r>
        <w:rPr>
          <w:rFonts w:hint="cs"/>
          <w:rtl/>
          <w:lang w:eastAsia="he-IL"/>
        </w:rPr>
        <w:t>תודה. גם את הדברים האלה חשוב לשמוע ושייאמרו.</w:t>
      </w:r>
    </w:p>
    <w:p w14:paraId="2CBDE934" w14:textId="77777777" w:rsidR="00EF29D6" w:rsidRDefault="00EF29D6" w:rsidP="00EF29D6">
      <w:pPr>
        <w:rPr>
          <w:rtl/>
          <w:lang w:eastAsia="he-IL"/>
        </w:rPr>
      </w:pPr>
      <w:bookmarkStart w:id="517" w:name="_ETM_Q1_2066949"/>
      <w:bookmarkStart w:id="518" w:name="_ETM_Q1_2066989"/>
      <w:bookmarkEnd w:id="517"/>
      <w:bookmarkEnd w:id="518"/>
    </w:p>
    <w:p w14:paraId="2B92259A" w14:textId="61EB7E2E" w:rsidR="00EF29D6" w:rsidRDefault="00EF29D6" w:rsidP="00EF29D6">
      <w:pPr>
        <w:pStyle w:val="af9"/>
        <w:keepNext/>
        <w:rPr>
          <w:rtl/>
          <w:lang w:eastAsia="he-IL"/>
        </w:rPr>
      </w:pPr>
      <w:bookmarkStart w:id="519" w:name="ET_guest_יזהר_ליפשיץ_34"/>
      <w:r w:rsidRPr="00EF29D6">
        <w:rPr>
          <w:rStyle w:val="TagStyle"/>
          <w:rtl/>
        </w:rPr>
        <w:t xml:space="preserve"> &lt;&lt; אורח &gt;&gt; </w:t>
      </w:r>
      <w:r>
        <w:rPr>
          <w:rtl/>
          <w:lang w:eastAsia="he-IL"/>
        </w:rPr>
        <w:t>יזהר ליפשיץ:</w:t>
      </w:r>
      <w:r w:rsidRPr="00EF29D6">
        <w:rPr>
          <w:rStyle w:val="TagStyle"/>
          <w:rtl/>
        </w:rPr>
        <w:t xml:space="preserve"> &lt;&lt; אורח &gt;&gt;</w:t>
      </w:r>
      <w:r w:rsidR="00CE26EE">
        <w:rPr>
          <w:rtl/>
          <w:lang w:eastAsia="he-IL"/>
        </w:rPr>
        <w:t xml:space="preserve"> </w:t>
      </w:r>
      <w:bookmarkEnd w:id="519"/>
    </w:p>
    <w:p w14:paraId="27FB18DF" w14:textId="77777777" w:rsidR="00EF29D6" w:rsidRDefault="00EF29D6" w:rsidP="00EF29D6">
      <w:pPr>
        <w:pStyle w:val="KeepWithNext"/>
        <w:rPr>
          <w:rtl/>
          <w:lang w:eastAsia="he-IL"/>
        </w:rPr>
      </w:pPr>
    </w:p>
    <w:p w14:paraId="051792B3" w14:textId="7E30A837" w:rsidR="00EF29D6" w:rsidRDefault="00EF29D6" w:rsidP="00EF29D6">
      <w:pPr>
        <w:rPr>
          <w:rtl/>
          <w:lang w:eastAsia="he-IL"/>
        </w:rPr>
      </w:pPr>
      <w:r>
        <w:rPr>
          <w:rFonts w:hint="cs"/>
          <w:rtl/>
          <w:lang w:eastAsia="he-IL"/>
        </w:rPr>
        <w:t xml:space="preserve">אלכס דנציג היה גם </w:t>
      </w:r>
      <w:bookmarkStart w:id="520" w:name="_ETM_Q1_2068931"/>
      <w:bookmarkEnd w:id="520"/>
      <w:r>
        <w:rPr>
          <w:rFonts w:hint="cs"/>
          <w:rtl/>
          <w:lang w:eastAsia="he-IL"/>
        </w:rPr>
        <w:t>מורה שלי.</w:t>
      </w:r>
    </w:p>
    <w:p w14:paraId="0C869262" w14:textId="77777777" w:rsidR="00EF29D6" w:rsidRDefault="00EF29D6" w:rsidP="00EF29D6">
      <w:pPr>
        <w:rPr>
          <w:rtl/>
          <w:lang w:eastAsia="he-IL"/>
        </w:rPr>
      </w:pPr>
      <w:bookmarkStart w:id="521" w:name="_ETM_Q1_2072230"/>
      <w:bookmarkEnd w:id="521"/>
    </w:p>
    <w:p w14:paraId="253266E4" w14:textId="0247424C" w:rsidR="00EF29D6" w:rsidRDefault="00EF29D6" w:rsidP="00EF29D6">
      <w:pPr>
        <w:pStyle w:val="af6"/>
        <w:keepNext/>
        <w:rPr>
          <w:rtl/>
        </w:rPr>
      </w:pPr>
      <w:bookmarkStart w:id="522" w:name="ET_yor_6358_35"/>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 </w:t>
      </w:r>
      <w:r>
        <w:rPr>
          <w:rtl/>
        </w:rPr>
        <w:t>היו"ר צביקה פוגל:</w:t>
      </w:r>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w:t>
      </w:r>
      <w:r w:rsidR="00CE26EE">
        <w:rPr>
          <w:rtl/>
        </w:rPr>
        <w:t xml:space="preserve"> </w:t>
      </w:r>
      <w:bookmarkEnd w:id="522"/>
    </w:p>
    <w:p w14:paraId="79E19BEC" w14:textId="77777777" w:rsidR="00EF29D6" w:rsidRDefault="00EF29D6" w:rsidP="00EF29D6">
      <w:pPr>
        <w:pStyle w:val="KeepWithNext"/>
        <w:rPr>
          <w:rtl/>
          <w:lang w:eastAsia="he-IL"/>
        </w:rPr>
      </w:pPr>
    </w:p>
    <w:p w14:paraId="60FFCA36" w14:textId="242FE562" w:rsidR="00EF29D6" w:rsidRDefault="00EF29D6" w:rsidP="00EF29D6">
      <w:pPr>
        <w:rPr>
          <w:rtl/>
          <w:lang w:eastAsia="he-IL"/>
        </w:rPr>
      </w:pPr>
      <w:bookmarkStart w:id="523" w:name="_ETM_Q1_2072585"/>
      <w:bookmarkStart w:id="524" w:name="_ETM_Q1_2072630"/>
      <w:bookmarkEnd w:id="523"/>
      <w:bookmarkEnd w:id="524"/>
      <w:r>
        <w:rPr>
          <w:rFonts w:hint="cs"/>
          <w:rtl/>
          <w:lang w:eastAsia="he-IL"/>
        </w:rPr>
        <w:t>גם שלי. בדרך ליציאה לפולין.</w:t>
      </w:r>
    </w:p>
    <w:p w14:paraId="497D5E25" w14:textId="77777777" w:rsidR="00EF29D6" w:rsidRDefault="00EF29D6" w:rsidP="00EF29D6">
      <w:pPr>
        <w:rPr>
          <w:rtl/>
          <w:lang w:eastAsia="he-IL"/>
        </w:rPr>
      </w:pPr>
      <w:bookmarkStart w:id="525" w:name="_ETM_Q1_2072389"/>
      <w:bookmarkStart w:id="526" w:name="_ETM_Q1_2072436"/>
      <w:bookmarkEnd w:id="525"/>
      <w:bookmarkEnd w:id="526"/>
    </w:p>
    <w:p w14:paraId="12B27723" w14:textId="4AFDBD38" w:rsidR="00EF29D6" w:rsidRDefault="00EF29D6" w:rsidP="00EF29D6">
      <w:pPr>
        <w:pStyle w:val="af9"/>
        <w:keepNext/>
        <w:rPr>
          <w:rtl/>
          <w:lang w:eastAsia="he-IL"/>
        </w:rPr>
      </w:pPr>
      <w:bookmarkStart w:id="527" w:name="ET_guest_יזהר_ליפשיץ_36"/>
      <w:r w:rsidRPr="00EF29D6">
        <w:rPr>
          <w:rStyle w:val="TagStyle"/>
          <w:rtl/>
        </w:rPr>
        <w:t xml:space="preserve"> &lt;&lt; אורח &gt;&gt; </w:t>
      </w:r>
      <w:r>
        <w:rPr>
          <w:rtl/>
          <w:lang w:eastAsia="he-IL"/>
        </w:rPr>
        <w:t>יזהר ליפשיץ:</w:t>
      </w:r>
      <w:r w:rsidRPr="00EF29D6">
        <w:rPr>
          <w:rStyle w:val="TagStyle"/>
          <w:rtl/>
        </w:rPr>
        <w:t xml:space="preserve"> &lt;&lt; אורח &gt;&gt;</w:t>
      </w:r>
      <w:r w:rsidR="00CE26EE">
        <w:rPr>
          <w:rtl/>
          <w:lang w:eastAsia="he-IL"/>
        </w:rPr>
        <w:t xml:space="preserve"> </w:t>
      </w:r>
      <w:bookmarkEnd w:id="527"/>
    </w:p>
    <w:p w14:paraId="78C1327F" w14:textId="77777777" w:rsidR="00EF29D6" w:rsidRDefault="00EF29D6" w:rsidP="00EF29D6">
      <w:pPr>
        <w:pStyle w:val="KeepWithNext"/>
        <w:rPr>
          <w:rtl/>
          <w:lang w:eastAsia="he-IL"/>
        </w:rPr>
      </w:pPr>
    </w:p>
    <w:p w14:paraId="277EBB3C" w14:textId="52EEF197" w:rsidR="00EF29D6" w:rsidRDefault="00EF29D6" w:rsidP="00EF29D6">
      <w:pPr>
        <w:rPr>
          <w:rtl/>
          <w:lang w:eastAsia="he-IL"/>
        </w:rPr>
      </w:pPr>
      <w:bookmarkStart w:id="528" w:name="_ETM_Q1_2073474"/>
      <w:bookmarkStart w:id="529" w:name="_ETM_Q1_2073521"/>
      <w:bookmarkEnd w:id="528"/>
      <w:bookmarkEnd w:id="529"/>
      <w:r>
        <w:rPr>
          <w:rFonts w:hint="cs"/>
          <w:rtl/>
          <w:lang w:eastAsia="he-IL"/>
        </w:rPr>
        <w:t>שלא נשכח את ה-120. 12</w:t>
      </w:r>
      <w:bookmarkStart w:id="530" w:name="_ETM_Q1_2080135"/>
      <w:bookmarkEnd w:id="530"/>
      <w:r>
        <w:rPr>
          <w:rFonts w:hint="cs"/>
          <w:rtl/>
          <w:lang w:eastAsia="he-IL"/>
        </w:rPr>
        <w:t>0 זה מספר עגול. זה מספר האסירים שישראל החזירה עכשיו</w:t>
      </w:r>
      <w:bookmarkStart w:id="531" w:name="_ETM_Q1_2083901"/>
      <w:bookmarkEnd w:id="531"/>
      <w:r>
        <w:rPr>
          <w:rFonts w:hint="cs"/>
          <w:rtl/>
          <w:lang w:eastAsia="he-IL"/>
        </w:rPr>
        <w:t xml:space="preserve"> לעזה כולל מה שנקרא אחראי על בית החולים </w:t>
      </w:r>
      <w:proofErr w:type="spellStart"/>
      <w:r>
        <w:rPr>
          <w:rFonts w:hint="cs"/>
          <w:rtl/>
          <w:lang w:eastAsia="he-IL"/>
        </w:rPr>
        <w:t>שיפא</w:t>
      </w:r>
      <w:proofErr w:type="spellEnd"/>
      <w:r>
        <w:rPr>
          <w:rFonts w:hint="cs"/>
          <w:rtl/>
          <w:lang w:eastAsia="he-IL"/>
        </w:rPr>
        <w:t>,</w:t>
      </w:r>
      <w:bookmarkStart w:id="532" w:name="_ETM_Q1_2089690"/>
      <w:bookmarkEnd w:id="532"/>
      <w:r>
        <w:rPr>
          <w:rFonts w:hint="cs"/>
          <w:rtl/>
          <w:lang w:eastAsia="he-IL"/>
        </w:rPr>
        <w:t xml:space="preserve"> אנשים שהיו</w:t>
      </w:r>
      <w:r w:rsidR="006055A1">
        <w:rPr>
          <w:rFonts w:hint="cs"/>
          <w:rtl/>
          <w:lang w:eastAsia="he-IL"/>
        </w:rPr>
        <w:t xml:space="preserve"> </w:t>
      </w:r>
      <w:r>
        <w:rPr>
          <w:rFonts w:hint="cs"/>
          <w:rtl/>
          <w:lang w:eastAsia="he-IL"/>
        </w:rPr>
        <w:t>ובזזו אצלנו ופגעו. בתמורתם לא החזרנו ולו</w:t>
      </w:r>
      <w:bookmarkStart w:id="533" w:name="_ETM_Q1_2096630"/>
      <w:bookmarkEnd w:id="533"/>
      <w:r>
        <w:rPr>
          <w:rFonts w:hint="cs"/>
          <w:rtl/>
          <w:lang w:eastAsia="he-IL"/>
        </w:rPr>
        <w:t xml:space="preserve"> </w:t>
      </w:r>
      <w:bookmarkStart w:id="534" w:name="_ETM_Q1_2100999"/>
      <w:bookmarkEnd w:id="534"/>
      <w:r>
        <w:rPr>
          <w:rFonts w:hint="cs"/>
          <w:rtl/>
          <w:lang w:eastAsia="he-IL"/>
        </w:rPr>
        <w:t xml:space="preserve">מישהו אחד. </w:t>
      </w:r>
    </w:p>
    <w:p w14:paraId="210CFF3F" w14:textId="77777777" w:rsidR="00EF29D6" w:rsidRDefault="00EF29D6" w:rsidP="00EF29D6">
      <w:pPr>
        <w:rPr>
          <w:rtl/>
          <w:lang w:eastAsia="he-IL"/>
        </w:rPr>
      </w:pPr>
    </w:p>
    <w:p w14:paraId="04316852" w14:textId="38F41FD9" w:rsidR="00EF29D6" w:rsidRDefault="00EF29D6" w:rsidP="00EF29D6">
      <w:pPr>
        <w:pStyle w:val="af6"/>
        <w:keepNext/>
        <w:rPr>
          <w:rtl/>
        </w:rPr>
      </w:pPr>
      <w:bookmarkStart w:id="535" w:name="ET_yor_6358_38"/>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 </w:t>
      </w:r>
      <w:r>
        <w:rPr>
          <w:rtl/>
        </w:rPr>
        <w:t>היו"ר צביקה פוגל:</w:t>
      </w:r>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w:t>
      </w:r>
      <w:r w:rsidR="00CE26EE">
        <w:rPr>
          <w:rtl/>
        </w:rPr>
        <w:t xml:space="preserve"> </w:t>
      </w:r>
      <w:bookmarkEnd w:id="535"/>
    </w:p>
    <w:p w14:paraId="6166CA83" w14:textId="77777777" w:rsidR="00EF29D6" w:rsidRDefault="00EF29D6" w:rsidP="00EF29D6">
      <w:pPr>
        <w:pStyle w:val="KeepWithNext"/>
        <w:rPr>
          <w:rtl/>
          <w:lang w:eastAsia="he-IL"/>
        </w:rPr>
      </w:pPr>
    </w:p>
    <w:p w14:paraId="3DFFFE5B" w14:textId="1300A833" w:rsidR="00EF29D6" w:rsidRDefault="00EF29D6" w:rsidP="00EF29D6">
      <w:pPr>
        <w:rPr>
          <w:rtl/>
          <w:lang w:eastAsia="he-IL"/>
        </w:rPr>
      </w:pPr>
      <w:r>
        <w:rPr>
          <w:rFonts w:hint="cs"/>
          <w:rtl/>
          <w:lang w:eastAsia="he-IL"/>
        </w:rPr>
        <w:t>יזהר, תשאיר כמה יבלות בלי לדרוך לי עליהם.</w:t>
      </w:r>
    </w:p>
    <w:p w14:paraId="402EA8DF" w14:textId="77777777" w:rsidR="00EF29D6" w:rsidRDefault="00EF29D6" w:rsidP="00EF29D6">
      <w:pPr>
        <w:rPr>
          <w:rtl/>
          <w:lang w:eastAsia="he-IL"/>
        </w:rPr>
      </w:pPr>
      <w:bookmarkStart w:id="536" w:name="_ETM_Q1_2103949"/>
      <w:bookmarkStart w:id="537" w:name="_ETM_Q1_2104000"/>
      <w:bookmarkEnd w:id="536"/>
      <w:bookmarkEnd w:id="537"/>
    </w:p>
    <w:p w14:paraId="06AD0528" w14:textId="045AA804" w:rsidR="00EF29D6" w:rsidRDefault="00EF29D6" w:rsidP="00EF29D6">
      <w:pPr>
        <w:pStyle w:val="af9"/>
        <w:keepNext/>
        <w:rPr>
          <w:rtl/>
          <w:lang w:eastAsia="he-IL"/>
        </w:rPr>
      </w:pPr>
      <w:bookmarkStart w:id="538" w:name="ET_guest_יזהר_ליפשיץ_39"/>
      <w:r w:rsidRPr="00EF29D6">
        <w:rPr>
          <w:rStyle w:val="TagStyle"/>
          <w:rtl/>
        </w:rPr>
        <w:t xml:space="preserve"> &lt;&lt; אורח &gt;&gt; </w:t>
      </w:r>
      <w:r>
        <w:rPr>
          <w:rtl/>
          <w:lang w:eastAsia="he-IL"/>
        </w:rPr>
        <w:t>יזהר ליפשיץ:</w:t>
      </w:r>
      <w:r w:rsidRPr="00EF29D6">
        <w:rPr>
          <w:rStyle w:val="TagStyle"/>
          <w:rtl/>
        </w:rPr>
        <w:t xml:space="preserve"> &lt;&lt; אורח &gt;&gt;</w:t>
      </w:r>
      <w:r w:rsidR="00CE26EE">
        <w:rPr>
          <w:rtl/>
          <w:lang w:eastAsia="he-IL"/>
        </w:rPr>
        <w:t xml:space="preserve"> </w:t>
      </w:r>
      <w:bookmarkEnd w:id="538"/>
    </w:p>
    <w:p w14:paraId="6E96F5ED" w14:textId="77777777" w:rsidR="00EF29D6" w:rsidRDefault="00EF29D6" w:rsidP="00EF29D6">
      <w:pPr>
        <w:pStyle w:val="KeepWithNext"/>
        <w:rPr>
          <w:rtl/>
          <w:lang w:eastAsia="he-IL"/>
        </w:rPr>
      </w:pPr>
    </w:p>
    <w:p w14:paraId="735467B8" w14:textId="5A7F3AA2" w:rsidR="00EF29D6" w:rsidRDefault="00EF29D6" w:rsidP="00EF29D6">
      <w:pPr>
        <w:rPr>
          <w:rtl/>
          <w:lang w:eastAsia="he-IL"/>
        </w:rPr>
      </w:pPr>
      <w:r>
        <w:rPr>
          <w:rFonts w:hint="cs"/>
          <w:rtl/>
          <w:lang w:eastAsia="he-IL"/>
        </w:rPr>
        <w:t xml:space="preserve">מס השפתיים הזה, כשאומרים לחץ ואז אנחנו מאכילים ומחזירים </w:t>
      </w:r>
      <w:bookmarkStart w:id="539" w:name="_ETM_Q1_2108740"/>
      <w:bookmarkEnd w:id="539"/>
      <w:r>
        <w:rPr>
          <w:rFonts w:hint="cs"/>
          <w:rtl/>
          <w:lang w:eastAsia="he-IL"/>
        </w:rPr>
        <w:t xml:space="preserve">בחינם, כולל אנשים שפרעו בנו בתוך הקיבוצים, בואו קצת נתאפס. בואו נחזיר את החיים שלנו בכל דרך ולא </w:t>
      </w:r>
      <w:bookmarkStart w:id="540" w:name="_ETM_Q1_2120730"/>
      <w:bookmarkEnd w:id="540"/>
      <w:r>
        <w:rPr>
          <w:rFonts w:hint="cs"/>
          <w:rtl/>
          <w:lang w:eastAsia="he-IL"/>
        </w:rPr>
        <w:t>נשים לעצמנו מסכות שאין לנו ונספר על</w:t>
      </w:r>
      <w:r w:rsidR="006055A1">
        <w:rPr>
          <w:rFonts w:hint="cs"/>
          <w:rtl/>
          <w:lang w:eastAsia="he-IL"/>
        </w:rPr>
        <w:t xml:space="preserve"> </w:t>
      </w:r>
      <w:r>
        <w:rPr>
          <w:rFonts w:hint="cs"/>
          <w:rtl/>
          <w:lang w:eastAsia="he-IL"/>
        </w:rPr>
        <w:t>לחצים שאנחנו לא נפעיל. פשוט תחזירו לנו את החיים עכשיו.</w:t>
      </w:r>
    </w:p>
    <w:p w14:paraId="0CEDFC5D" w14:textId="77777777" w:rsidR="00EF29D6" w:rsidRDefault="00EF29D6" w:rsidP="00EF29D6">
      <w:pPr>
        <w:rPr>
          <w:rtl/>
          <w:lang w:eastAsia="he-IL"/>
        </w:rPr>
      </w:pPr>
    </w:p>
    <w:p w14:paraId="44D47AE9" w14:textId="224BA356" w:rsidR="00EF29D6" w:rsidRDefault="00EF29D6" w:rsidP="00EF29D6">
      <w:pPr>
        <w:pStyle w:val="af6"/>
        <w:keepNext/>
        <w:rPr>
          <w:rtl/>
        </w:rPr>
      </w:pPr>
      <w:bookmarkStart w:id="541" w:name="ET_yor_6358_40"/>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 </w:t>
      </w:r>
      <w:r>
        <w:rPr>
          <w:rtl/>
        </w:rPr>
        <w:t>היו"ר צביקה פוגל:</w:t>
      </w:r>
      <w:r w:rsidRPr="00EF29D6">
        <w:rPr>
          <w:rStyle w:val="TagStyle"/>
          <w:rtl/>
        </w:rPr>
        <w:t xml:space="preserve"> &lt;&lt; </w:t>
      </w:r>
      <w:proofErr w:type="spellStart"/>
      <w:r w:rsidRPr="00EF29D6">
        <w:rPr>
          <w:rStyle w:val="TagStyle"/>
          <w:rtl/>
        </w:rPr>
        <w:t>יור</w:t>
      </w:r>
      <w:proofErr w:type="spellEnd"/>
      <w:r w:rsidRPr="00EF29D6">
        <w:rPr>
          <w:rStyle w:val="TagStyle"/>
          <w:rtl/>
        </w:rPr>
        <w:t xml:space="preserve"> &gt;&gt;</w:t>
      </w:r>
      <w:r w:rsidR="00CE26EE">
        <w:rPr>
          <w:rtl/>
        </w:rPr>
        <w:t xml:space="preserve"> </w:t>
      </w:r>
      <w:bookmarkEnd w:id="541"/>
    </w:p>
    <w:p w14:paraId="7AE98A7E" w14:textId="77777777" w:rsidR="00EF29D6" w:rsidRDefault="00EF29D6" w:rsidP="00EF29D6">
      <w:pPr>
        <w:pStyle w:val="KeepWithNext"/>
        <w:rPr>
          <w:rtl/>
          <w:lang w:eastAsia="he-IL"/>
        </w:rPr>
      </w:pPr>
    </w:p>
    <w:p w14:paraId="14E7CE80" w14:textId="19CD224A" w:rsidR="00EF29D6" w:rsidRDefault="00EF29D6" w:rsidP="00EF29D6">
      <w:pPr>
        <w:rPr>
          <w:rtl/>
          <w:lang w:eastAsia="he-IL"/>
        </w:rPr>
      </w:pPr>
      <w:r>
        <w:rPr>
          <w:rFonts w:hint="cs"/>
          <w:rtl/>
          <w:lang w:eastAsia="he-IL"/>
        </w:rPr>
        <w:t xml:space="preserve">תודה. עוד מישהו? </w:t>
      </w:r>
      <w:bookmarkStart w:id="542" w:name="_ETM_Q1_2131004"/>
      <w:bookmarkEnd w:id="542"/>
      <w:r>
        <w:rPr>
          <w:rFonts w:hint="cs"/>
          <w:rtl/>
          <w:lang w:eastAsia="he-IL"/>
        </w:rPr>
        <w:t>לא.</w:t>
      </w:r>
    </w:p>
    <w:p w14:paraId="6AF63818" w14:textId="77777777" w:rsidR="00EF29D6" w:rsidRDefault="00EF29D6" w:rsidP="00EF29D6">
      <w:pPr>
        <w:rPr>
          <w:rtl/>
          <w:lang w:eastAsia="he-IL"/>
        </w:rPr>
      </w:pPr>
      <w:bookmarkStart w:id="543" w:name="_ETM_Q1_2132518"/>
      <w:bookmarkStart w:id="544" w:name="_ETM_Q1_2132548"/>
      <w:bookmarkEnd w:id="543"/>
      <w:bookmarkEnd w:id="544"/>
    </w:p>
    <w:p w14:paraId="0DFE626C" w14:textId="3CB24C38" w:rsidR="00EF29D6" w:rsidRDefault="00EF29D6" w:rsidP="00EF29D6">
      <w:pPr>
        <w:rPr>
          <w:rtl/>
          <w:lang w:eastAsia="he-IL"/>
        </w:rPr>
      </w:pPr>
      <w:bookmarkStart w:id="545" w:name="_ETM_Q1_2131571"/>
      <w:bookmarkStart w:id="546" w:name="_ETM_Q1_2131602"/>
      <w:bookmarkEnd w:id="545"/>
      <w:bookmarkEnd w:id="546"/>
      <w:proofErr w:type="spellStart"/>
      <w:r>
        <w:rPr>
          <w:rFonts w:hint="cs"/>
          <w:rtl/>
          <w:lang w:eastAsia="he-IL"/>
        </w:rPr>
        <w:t>מכובדיי</w:t>
      </w:r>
      <w:proofErr w:type="spellEnd"/>
      <w:r>
        <w:rPr>
          <w:rFonts w:hint="cs"/>
          <w:rtl/>
          <w:lang w:eastAsia="he-IL"/>
        </w:rPr>
        <w:t>, תודה רבה. נעשה הפסקה של חמש דקות ונאפשר לכולם לצאת.</w:t>
      </w:r>
    </w:p>
    <w:p w14:paraId="164A180F" w14:textId="77777777" w:rsidR="00EF29D6" w:rsidRDefault="00EF29D6" w:rsidP="00EF29D6">
      <w:pPr>
        <w:rPr>
          <w:rtl/>
          <w:lang w:eastAsia="he-IL"/>
        </w:rPr>
      </w:pPr>
      <w:bookmarkStart w:id="547" w:name="_ETM_Q1_2135856"/>
      <w:bookmarkStart w:id="548" w:name="_ETM_Q1_2135889"/>
      <w:bookmarkEnd w:id="547"/>
      <w:bookmarkEnd w:id="548"/>
    </w:p>
    <w:p w14:paraId="62C20B68" w14:textId="19271D4D" w:rsidR="003D78CF" w:rsidRDefault="003D78CF" w:rsidP="003D78CF">
      <w:pPr>
        <w:pStyle w:val="afa"/>
        <w:keepNext/>
        <w:rPr>
          <w:rtl/>
          <w:lang w:eastAsia="he-IL"/>
        </w:rPr>
      </w:pPr>
      <w:bookmarkStart w:id="549" w:name="ET_meetingbreak_41"/>
      <w:r w:rsidRPr="003D78CF">
        <w:rPr>
          <w:rStyle w:val="TagStyle"/>
          <w:rtl/>
        </w:rPr>
        <w:t xml:space="preserve"> &lt;&lt; הפסקה &gt;&gt; </w:t>
      </w:r>
      <w:r>
        <w:rPr>
          <w:rtl/>
          <w:lang w:eastAsia="he-IL"/>
        </w:rPr>
        <w:t xml:space="preserve">(הישיבה נפסקה בשעה 09:35 </w:t>
      </w:r>
      <w:proofErr w:type="spellStart"/>
      <w:r>
        <w:rPr>
          <w:rtl/>
          <w:lang w:eastAsia="he-IL"/>
        </w:rPr>
        <w:t>ונתחדשה</w:t>
      </w:r>
      <w:proofErr w:type="spellEnd"/>
      <w:r>
        <w:rPr>
          <w:rtl/>
          <w:lang w:eastAsia="he-IL"/>
        </w:rPr>
        <w:t xml:space="preserve"> בשעה 09:40.)</w:t>
      </w:r>
      <w:r w:rsidRPr="003D78CF">
        <w:rPr>
          <w:rStyle w:val="TagStyle"/>
          <w:rtl/>
        </w:rPr>
        <w:t xml:space="preserve"> &lt;&lt; הפסקה &gt;&gt;</w:t>
      </w:r>
      <w:r w:rsidR="00CE26EE">
        <w:rPr>
          <w:rtl/>
          <w:lang w:eastAsia="he-IL"/>
        </w:rPr>
        <w:t xml:space="preserve"> </w:t>
      </w:r>
      <w:bookmarkEnd w:id="549"/>
    </w:p>
    <w:p w14:paraId="619C50E0" w14:textId="77777777" w:rsidR="0028156D" w:rsidRPr="0028156D" w:rsidRDefault="0028156D" w:rsidP="0028156D">
      <w:pPr>
        <w:rPr>
          <w:rtl/>
          <w:lang w:eastAsia="he-IL"/>
        </w:rPr>
      </w:pPr>
    </w:p>
    <w:p w14:paraId="28922D95" w14:textId="77777777" w:rsidR="006E3FD9" w:rsidRDefault="006E3FD9" w:rsidP="006E3FD9">
      <w:pPr>
        <w:rPr>
          <w:rStyle w:val="TagStyle"/>
          <w:rFonts w:ascii="David" w:hAnsi="David"/>
          <w:u w:val="single"/>
          <w:rtl/>
          <w:lang w:eastAsia="he-IL"/>
        </w:rPr>
      </w:pPr>
      <w:bookmarkStart w:id="550" w:name="_ETM_Q1_2139374"/>
      <w:bookmarkEnd w:id="550"/>
    </w:p>
    <w:p w14:paraId="082FCF12" w14:textId="08ED0108" w:rsidR="006E3FD9" w:rsidRDefault="006E3FD9" w:rsidP="006E3FD9">
      <w:pPr>
        <w:pStyle w:val="af6"/>
        <w:keepNext/>
        <w:rPr>
          <w:rtl/>
        </w:rPr>
      </w:pPr>
      <w:bookmarkStart w:id="551" w:name="ET_yor_6358_43"/>
      <w:r w:rsidRPr="006E3FD9">
        <w:rPr>
          <w:rStyle w:val="TagStyle"/>
          <w:rtl/>
        </w:rPr>
        <w:t xml:space="preserve"> &lt;&lt; </w:t>
      </w:r>
      <w:proofErr w:type="spellStart"/>
      <w:r w:rsidRPr="006E3FD9">
        <w:rPr>
          <w:rStyle w:val="TagStyle"/>
          <w:rtl/>
        </w:rPr>
        <w:t>יור</w:t>
      </w:r>
      <w:proofErr w:type="spellEnd"/>
      <w:r w:rsidRPr="006E3FD9">
        <w:rPr>
          <w:rStyle w:val="TagStyle"/>
          <w:rtl/>
        </w:rPr>
        <w:t xml:space="preserve"> &gt;&gt; </w:t>
      </w:r>
      <w:r>
        <w:rPr>
          <w:rtl/>
        </w:rPr>
        <w:t>היו"ר צביקה פוגל:</w:t>
      </w:r>
      <w:r w:rsidRPr="006E3FD9">
        <w:rPr>
          <w:rStyle w:val="TagStyle"/>
          <w:rtl/>
        </w:rPr>
        <w:t xml:space="preserve"> &lt;&lt; </w:t>
      </w:r>
      <w:proofErr w:type="spellStart"/>
      <w:r w:rsidRPr="006E3FD9">
        <w:rPr>
          <w:rStyle w:val="TagStyle"/>
          <w:rtl/>
        </w:rPr>
        <w:t>יור</w:t>
      </w:r>
      <w:proofErr w:type="spellEnd"/>
      <w:r w:rsidRPr="006E3FD9">
        <w:rPr>
          <w:rStyle w:val="TagStyle"/>
          <w:rtl/>
        </w:rPr>
        <w:t xml:space="preserve"> &gt;&gt;</w:t>
      </w:r>
      <w:r w:rsidR="00CE26EE">
        <w:rPr>
          <w:rtl/>
        </w:rPr>
        <w:t xml:space="preserve"> </w:t>
      </w:r>
      <w:bookmarkEnd w:id="551"/>
    </w:p>
    <w:p w14:paraId="0C61CD4F" w14:textId="77777777" w:rsidR="006E3FD9" w:rsidRDefault="006E3FD9" w:rsidP="006E3FD9">
      <w:pPr>
        <w:pStyle w:val="KeepWithNext"/>
        <w:rPr>
          <w:rtl/>
          <w:lang w:eastAsia="he-IL"/>
        </w:rPr>
      </w:pPr>
    </w:p>
    <w:p w14:paraId="216616C6" w14:textId="420A5376" w:rsidR="006E3FD9" w:rsidRDefault="006E3FD9" w:rsidP="006E3FD9">
      <w:pPr>
        <w:rPr>
          <w:rtl/>
          <w:lang w:eastAsia="he-IL"/>
        </w:rPr>
      </w:pPr>
      <w:bookmarkStart w:id="552" w:name="_ETM_Q1_2158214"/>
      <w:bookmarkStart w:id="553" w:name="_ETM_Q1_2158242"/>
      <w:bookmarkEnd w:id="552"/>
      <w:bookmarkEnd w:id="553"/>
      <w:r>
        <w:rPr>
          <w:rFonts w:hint="cs"/>
          <w:rtl/>
          <w:lang w:eastAsia="he-IL"/>
        </w:rPr>
        <w:t>שוב בוקר טוב. לא פשוט לפתוח את הדיון אחרי</w:t>
      </w:r>
      <w:bookmarkStart w:id="554" w:name="_ETM_Q1_2268749"/>
      <w:bookmarkEnd w:id="554"/>
      <w:r>
        <w:rPr>
          <w:rFonts w:hint="cs"/>
          <w:rtl/>
          <w:lang w:eastAsia="he-IL"/>
        </w:rPr>
        <w:t xml:space="preserve"> הדברים ששמענו אבל אנחנו מחויבים</w:t>
      </w:r>
      <w:bookmarkStart w:id="555" w:name="_ETM_Q1_2275599"/>
      <w:bookmarkEnd w:id="555"/>
      <w:r>
        <w:rPr>
          <w:rFonts w:hint="cs"/>
          <w:rtl/>
          <w:lang w:eastAsia="he-IL"/>
        </w:rPr>
        <w:t xml:space="preserve"> לאיזושהי שגרה.</w:t>
      </w:r>
    </w:p>
    <w:p w14:paraId="18DC0F2F" w14:textId="77777777" w:rsidR="006E3FD9" w:rsidRDefault="006E3FD9" w:rsidP="006E3FD9">
      <w:pPr>
        <w:rPr>
          <w:rtl/>
          <w:lang w:eastAsia="he-IL"/>
        </w:rPr>
      </w:pPr>
      <w:bookmarkStart w:id="556" w:name="_ETM_Q1_2279920"/>
      <w:bookmarkStart w:id="557" w:name="_ETM_Q1_2279952"/>
      <w:bookmarkStart w:id="558" w:name="_ETM_Q1_2282432"/>
      <w:bookmarkEnd w:id="556"/>
      <w:bookmarkEnd w:id="557"/>
      <w:bookmarkEnd w:id="558"/>
    </w:p>
    <w:p w14:paraId="0EE0A2EE" w14:textId="5FB22DA1" w:rsidR="006E3FD9" w:rsidRDefault="006E3FD9" w:rsidP="006E3FD9">
      <w:pPr>
        <w:pStyle w:val="a4"/>
        <w:keepNext/>
        <w:rPr>
          <w:rtl/>
        </w:rPr>
      </w:pPr>
      <w:bookmarkStart w:id="559" w:name="ET_speaker_6357_44"/>
      <w:r w:rsidRPr="006E3FD9">
        <w:rPr>
          <w:rStyle w:val="TagStyle"/>
          <w:rtl/>
        </w:rPr>
        <w:t xml:space="preserve"> &lt;&lt; דובר &gt;&gt; </w:t>
      </w:r>
      <w:r>
        <w:rPr>
          <w:rtl/>
        </w:rPr>
        <w:t>משה סעדה (הליכוד):</w:t>
      </w:r>
      <w:r w:rsidRPr="006E3FD9">
        <w:rPr>
          <w:rStyle w:val="TagStyle"/>
          <w:rtl/>
        </w:rPr>
        <w:t xml:space="preserve"> &lt;&lt; דובר &gt;&gt;</w:t>
      </w:r>
      <w:r w:rsidR="00CE26EE">
        <w:rPr>
          <w:rtl/>
        </w:rPr>
        <w:t xml:space="preserve"> </w:t>
      </w:r>
      <w:bookmarkEnd w:id="559"/>
    </w:p>
    <w:p w14:paraId="11A5D63B" w14:textId="77777777" w:rsidR="006E3FD9" w:rsidRDefault="006E3FD9" w:rsidP="006E3FD9">
      <w:pPr>
        <w:pStyle w:val="KeepWithNext"/>
        <w:rPr>
          <w:rtl/>
          <w:lang w:eastAsia="he-IL"/>
        </w:rPr>
      </w:pPr>
    </w:p>
    <w:p w14:paraId="186167F1" w14:textId="6462FA4C" w:rsidR="006E3FD9" w:rsidRDefault="006E3FD9" w:rsidP="006E3FD9">
      <w:pPr>
        <w:rPr>
          <w:rtl/>
          <w:lang w:eastAsia="he-IL"/>
        </w:rPr>
      </w:pPr>
      <w:bookmarkStart w:id="560" w:name="_ETM_Q1_2282625"/>
      <w:bookmarkStart w:id="561" w:name="_ETM_Q1_2282638"/>
      <w:bookmarkEnd w:id="560"/>
      <w:bookmarkEnd w:id="561"/>
      <w:r>
        <w:rPr>
          <w:rFonts w:hint="cs"/>
          <w:rtl/>
          <w:lang w:eastAsia="he-IL"/>
        </w:rPr>
        <w:t>מדובר בחיי אדם. זה הרבה מעבר לשגרה.</w:t>
      </w:r>
    </w:p>
    <w:p w14:paraId="2C8D9B47" w14:textId="77777777" w:rsidR="006E3FD9" w:rsidRDefault="006E3FD9" w:rsidP="006E3FD9">
      <w:pPr>
        <w:rPr>
          <w:rtl/>
          <w:lang w:eastAsia="he-IL"/>
        </w:rPr>
      </w:pPr>
      <w:bookmarkStart w:id="562" w:name="_ETM_Q1_2284736"/>
      <w:bookmarkStart w:id="563" w:name="_ETM_Q1_2284768"/>
      <w:bookmarkEnd w:id="562"/>
      <w:bookmarkEnd w:id="563"/>
    </w:p>
    <w:p w14:paraId="160DCBC0" w14:textId="6FED8D32" w:rsidR="006E3FD9" w:rsidRDefault="006E3FD9" w:rsidP="006E3FD9">
      <w:pPr>
        <w:pStyle w:val="af6"/>
        <w:keepNext/>
        <w:rPr>
          <w:rtl/>
        </w:rPr>
      </w:pPr>
      <w:r w:rsidRPr="006E3FD9">
        <w:rPr>
          <w:rStyle w:val="TagStyle"/>
          <w:rtl/>
        </w:rPr>
        <w:t xml:space="preserve"> &lt;&lt; </w:t>
      </w:r>
      <w:proofErr w:type="spellStart"/>
      <w:r w:rsidRPr="006E3FD9">
        <w:rPr>
          <w:rStyle w:val="TagStyle"/>
          <w:rtl/>
        </w:rPr>
        <w:t>יור</w:t>
      </w:r>
      <w:proofErr w:type="spellEnd"/>
      <w:r w:rsidRPr="006E3FD9">
        <w:rPr>
          <w:rStyle w:val="TagStyle"/>
          <w:rtl/>
        </w:rPr>
        <w:t xml:space="preserve"> &gt;&gt; </w:t>
      </w:r>
      <w:r>
        <w:rPr>
          <w:rtl/>
        </w:rPr>
        <w:t>היו"ר צביקה פוגל:</w:t>
      </w:r>
      <w:r w:rsidRPr="006E3FD9">
        <w:rPr>
          <w:rStyle w:val="TagStyle"/>
          <w:rtl/>
        </w:rPr>
        <w:t xml:space="preserve"> &lt;&lt; </w:t>
      </w:r>
      <w:proofErr w:type="spellStart"/>
      <w:r w:rsidRPr="006E3FD9">
        <w:rPr>
          <w:rStyle w:val="TagStyle"/>
          <w:rtl/>
        </w:rPr>
        <w:t>יור</w:t>
      </w:r>
      <w:proofErr w:type="spellEnd"/>
      <w:r w:rsidRPr="006E3FD9">
        <w:rPr>
          <w:rStyle w:val="TagStyle"/>
          <w:rtl/>
        </w:rPr>
        <w:t xml:space="preserve"> &gt;&gt;</w:t>
      </w:r>
      <w:r w:rsidR="00CE26EE">
        <w:rPr>
          <w:rtl/>
        </w:rPr>
        <w:t xml:space="preserve"> </w:t>
      </w:r>
    </w:p>
    <w:p w14:paraId="56042E61" w14:textId="77777777" w:rsidR="006E3FD9" w:rsidRDefault="006E3FD9" w:rsidP="006E3FD9">
      <w:pPr>
        <w:pStyle w:val="KeepWithNext"/>
        <w:rPr>
          <w:rtl/>
          <w:lang w:eastAsia="he-IL"/>
        </w:rPr>
      </w:pPr>
    </w:p>
    <w:p w14:paraId="79907C4B" w14:textId="2694A9F8" w:rsidR="006E3FD9" w:rsidRDefault="006E3FD9" w:rsidP="006E3FD9">
      <w:pPr>
        <w:rPr>
          <w:rtl/>
          <w:lang w:eastAsia="he-IL"/>
        </w:rPr>
      </w:pPr>
      <w:r>
        <w:rPr>
          <w:rFonts w:hint="cs"/>
          <w:rtl/>
          <w:lang w:eastAsia="he-IL"/>
        </w:rPr>
        <w:t>בדי</w:t>
      </w:r>
      <w:r w:rsidR="004D602A">
        <w:rPr>
          <w:rFonts w:hint="cs"/>
          <w:rtl/>
          <w:lang w:eastAsia="he-IL"/>
        </w:rPr>
        <w:t>ו</w:t>
      </w:r>
      <w:r>
        <w:rPr>
          <w:rFonts w:hint="cs"/>
          <w:rtl/>
          <w:lang w:eastAsia="he-IL"/>
        </w:rPr>
        <w:t>ן שקיימנו לפני חודש ב-29 במאי ביקשתי</w:t>
      </w:r>
      <w:r w:rsidR="006055A1">
        <w:rPr>
          <w:rFonts w:hint="cs"/>
          <w:rtl/>
          <w:lang w:eastAsia="he-IL"/>
        </w:rPr>
        <w:t xml:space="preserve"> </w:t>
      </w:r>
      <w:proofErr w:type="spellStart"/>
      <w:r>
        <w:rPr>
          <w:rFonts w:hint="cs"/>
          <w:rtl/>
          <w:lang w:eastAsia="he-IL"/>
        </w:rPr>
        <w:t>מהמציע</w:t>
      </w:r>
      <w:proofErr w:type="spellEnd"/>
      <w:r>
        <w:rPr>
          <w:rFonts w:hint="cs"/>
          <w:rtl/>
          <w:lang w:eastAsia="he-IL"/>
        </w:rPr>
        <w:t>, מ</w:t>
      </w:r>
      <w:bookmarkStart w:id="564" w:name="_ETM_Q1_2289748"/>
      <w:bookmarkEnd w:id="564"/>
      <w:r>
        <w:rPr>
          <w:rFonts w:hint="cs"/>
          <w:rtl/>
          <w:lang w:eastAsia="he-IL"/>
        </w:rPr>
        <w:t>משה סעדה, לדייק את הצעת החוק ולהתאים אותה לאפקט שאנחנ</w:t>
      </w:r>
      <w:bookmarkStart w:id="565" w:name="_ETM_Q1_2298166"/>
      <w:bookmarkEnd w:id="565"/>
      <w:r>
        <w:rPr>
          <w:rFonts w:hint="cs"/>
          <w:rtl/>
          <w:lang w:eastAsia="he-IL"/>
        </w:rPr>
        <w:t>ו באמת רוצים להשיג שזאת הרתעה תוך כדי זה שאנחנו משתמשים בכלים</w:t>
      </w:r>
      <w:r w:rsidR="004D602A">
        <w:rPr>
          <w:rFonts w:hint="cs"/>
          <w:rtl/>
          <w:lang w:eastAsia="he-IL"/>
        </w:rPr>
        <w:t xml:space="preserve"> יעילים ומשמעותיים. אני יכו</w:t>
      </w:r>
      <w:bookmarkStart w:id="566" w:name="_ETM_Q1_2309362"/>
      <w:bookmarkEnd w:id="566"/>
      <w:r w:rsidR="004D602A">
        <w:rPr>
          <w:rFonts w:hint="cs"/>
          <w:rtl/>
          <w:lang w:eastAsia="he-IL"/>
        </w:rPr>
        <w:t xml:space="preserve">ל לומר שאכן נעשתה כאן עבודה והצעת החוק המונחת </w:t>
      </w:r>
      <w:bookmarkStart w:id="567" w:name="_ETM_Q1_2312054"/>
      <w:bookmarkEnd w:id="567"/>
      <w:r w:rsidR="004D602A">
        <w:rPr>
          <w:rFonts w:hint="cs"/>
          <w:rtl/>
          <w:lang w:eastAsia="he-IL"/>
        </w:rPr>
        <w:t xml:space="preserve">בפנינו באמת עברה את אותם דיוקים או לפחות חלק </w:t>
      </w:r>
      <w:bookmarkStart w:id="568" w:name="_ETM_Q1_2316595"/>
      <w:bookmarkEnd w:id="568"/>
      <w:r w:rsidR="004D602A">
        <w:rPr>
          <w:rFonts w:hint="cs"/>
          <w:rtl/>
          <w:lang w:eastAsia="he-IL"/>
        </w:rPr>
        <w:t xml:space="preserve">מהדיוקים שביקשנו, גם בהיבט של הגדרה של חבר בני </w:t>
      </w:r>
      <w:bookmarkStart w:id="569" w:name="_ETM_Q1_2324156"/>
      <w:bookmarkEnd w:id="569"/>
      <w:r w:rsidR="004D602A">
        <w:rPr>
          <w:rFonts w:hint="cs"/>
          <w:rtl/>
          <w:lang w:eastAsia="he-IL"/>
        </w:rPr>
        <w:t xml:space="preserve">אדם כארגון פשיעה שההכרזה היא על ידי בית משפט וגם </w:t>
      </w:r>
      <w:bookmarkStart w:id="570" w:name="_ETM_Q1_2328070"/>
      <w:bookmarkEnd w:id="570"/>
      <w:r w:rsidR="004D602A">
        <w:rPr>
          <w:rFonts w:hint="cs"/>
          <w:rtl/>
          <w:lang w:eastAsia="he-IL"/>
        </w:rPr>
        <w:t>הביטוי של ההכרזה על ידי בית משפט, על תפיסה וחילוט</w:t>
      </w:r>
      <w:bookmarkStart w:id="571" w:name="_ETM_Q1_2332061"/>
      <w:bookmarkEnd w:id="571"/>
      <w:r w:rsidR="006055A1">
        <w:rPr>
          <w:rFonts w:hint="cs"/>
          <w:rtl/>
          <w:lang w:eastAsia="he-IL"/>
        </w:rPr>
        <w:t xml:space="preserve"> </w:t>
      </w:r>
      <w:proofErr w:type="spellStart"/>
      <w:r w:rsidR="004D602A">
        <w:rPr>
          <w:rFonts w:hint="cs"/>
          <w:rtl/>
          <w:lang w:eastAsia="he-IL"/>
        </w:rPr>
        <w:t>מינהלים</w:t>
      </w:r>
      <w:proofErr w:type="spellEnd"/>
      <w:r w:rsidR="004D602A">
        <w:rPr>
          <w:rFonts w:hint="cs"/>
          <w:rtl/>
          <w:lang w:eastAsia="he-IL"/>
        </w:rPr>
        <w:t xml:space="preserve"> כולל זכות הערעור והדבר השלישי היה </w:t>
      </w:r>
      <w:bookmarkStart w:id="572" w:name="_ETM_Q1_2341783"/>
      <w:bookmarkEnd w:id="572"/>
      <w:r w:rsidR="004D602A">
        <w:rPr>
          <w:rFonts w:hint="cs"/>
          <w:rtl/>
          <w:lang w:eastAsia="he-IL"/>
        </w:rPr>
        <w:t xml:space="preserve">מעין זכות הייצוג שגם עליה דיברנו. בסופו של דבר </w:t>
      </w:r>
      <w:bookmarkStart w:id="573" w:name="_ETM_Q1_2350417"/>
      <w:bookmarkEnd w:id="573"/>
      <w:r w:rsidR="004D602A">
        <w:rPr>
          <w:rFonts w:hint="cs"/>
          <w:rtl/>
          <w:lang w:eastAsia="he-IL"/>
        </w:rPr>
        <w:t>אנחנו מדברים על זה שאנחנו מבקשים שלמספר חברים</w:t>
      </w:r>
      <w:bookmarkStart w:id="574" w:name="_ETM_Q1_2358592"/>
      <w:bookmarkEnd w:id="574"/>
      <w:r w:rsidR="004D602A">
        <w:rPr>
          <w:rFonts w:hint="cs"/>
          <w:rtl/>
          <w:lang w:eastAsia="he-IL"/>
        </w:rPr>
        <w:t xml:space="preserve"> באותו</w:t>
      </w:r>
      <w:r w:rsidR="006055A1">
        <w:rPr>
          <w:rFonts w:hint="cs"/>
          <w:rtl/>
          <w:lang w:eastAsia="he-IL"/>
        </w:rPr>
        <w:t xml:space="preserve"> </w:t>
      </w:r>
      <w:r w:rsidR="004D602A">
        <w:rPr>
          <w:rFonts w:hint="cs"/>
          <w:rtl/>
          <w:lang w:eastAsia="he-IL"/>
        </w:rPr>
        <w:t xml:space="preserve">ארגון לא יהיה עורך דין אחד אלא </w:t>
      </w:r>
      <w:bookmarkStart w:id="575" w:name="_ETM_Q1_2359788"/>
      <w:bookmarkEnd w:id="575"/>
      <w:r w:rsidR="004D602A">
        <w:rPr>
          <w:rFonts w:hint="cs"/>
          <w:rtl/>
          <w:lang w:eastAsia="he-IL"/>
        </w:rPr>
        <w:t>לכל אחד מהם יהיה</w:t>
      </w:r>
      <w:r w:rsidR="006055A1">
        <w:rPr>
          <w:rFonts w:hint="cs"/>
          <w:rtl/>
          <w:lang w:eastAsia="he-IL"/>
        </w:rPr>
        <w:t xml:space="preserve"> </w:t>
      </w:r>
      <w:r w:rsidR="004D602A">
        <w:rPr>
          <w:rFonts w:hint="cs"/>
          <w:rtl/>
          <w:lang w:eastAsia="he-IL"/>
        </w:rPr>
        <w:t>עורך דין משלו.</w:t>
      </w:r>
    </w:p>
    <w:p w14:paraId="2D4BCFBA" w14:textId="77777777" w:rsidR="004D602A" w:rsidRDefault="004D602A" w:rsidP="006E3FD9">
      <w:pPr>
        <w:rPr>
          <w:rtl/>
          <w:lang w:eastAsia="he-IL"/>
        </w:rPr>
      </w:pPr>
      <w:bookmarkStart w:id="576" w:name="_ETM_Q1_2365449"/>
      <w:bookmarkStart w:id="577" w:name="_ETM_Q1_2365496"/>
      <w:bookmarkEnd w:id="576"/>
      <w:bookmarkEnd w:id="577"/>
    </w:p>
    <w:p w14:paraId="7C54B9B8" w14:textId="05F3280F" w:rsidR="004D602A" w:rsidRDefault="004D602A" w:rsidP="006E3FD9">
      <w:pPr>
        <w:rPr>
          <w:rtl/>
          <w:lang w:eastAsia="he-IL"/>
        </w:rPr>
      </w:pPr>
      <w:bookmarkStart w:id="578" w:name="_ETM_Q1_2365560"/>
      <w:bookmarkStart w:id="579" w:name="_ETM_Q1_2365598"/>
      <w:bookmarkEnd w:id="578"/>
      <w:bookmarkEnd w:id="579"/>
      <w:r>
        <w:rPr>
          <w:rFonts w:hint="cs"/>
          <w:rtl/>
          <w:lang w:eastAsia="he-IL"/>
        </w:rPr>
        <w:t>בדיון ההוא אני ביקשתי לקבל מידע ונתונים עד ה-6 ביוני כדי שנוכל לקיים דיון</w:t>
      </w:r>
      <w:r w:rsidR="006055A1">
        <w:rPr>
          <w:rFonts w:hint="cs"/>
          <w:rtl/>
          <w:lang w:eastAsia="he-IL"/>
        </w:rPr>
        <w:t xml:space="preserve"> </w:t>
      </w:r>
      <w:r>
        <w:rPr>
          <w:rFonts w:hint="cs"/>
          <w:rtl/>
          <w:lang w:eastAsia="he-IL"/>
        </w:rPr>
        <w:t xml:space="preserve">על בסיס נתונים מוצקים יותר. לצערי הרב אני מבין </w:t>
      </w:r>
      <w:bookmarkStart w:id="580" w:name="_ETM_Q1_2378787"/>
      <w:bookmarkEnd w:id="580"/>
      <w:r>
        <w:rPr>
          <w:rFonts w:hint="cs"/>
          <w:rtl/>
          <w:lang w:eastAsia="he-IL"/>
        </w:rPr>
        <w:t>שהנתונים הועברו אך לא אלי. לא לוועדה.</w:t>
      </w:r>
    </w:p>
    <w:p w14:paraId="07365231" w14:textId="77777777" w:rsidR="004D602A" w:rsidRDefault="004D602A" w:rsidP="006E3FD9">
      <w:pPr>
        <w:rPr>
          <w:rtl/>
          <w:lang w:eastAsia="he-IL"/>
        </w:rPr>
      </w:pPr>
      <w:bookmarkStart w:id="581" w:name="_ETM_Q1_2385085"/>
      <w:bookmarkStart w:id="582" w:name="_ETM_Q1_2385128"/>
      <w:bookmarkEnd w:id="581"/>
      <w:bookmarkEnd w:id="582"/>
    </w:p>
    <w:p w14:paraId="5E45CA0C" w14:textId="3A928B25" w:rsidR="004D602A" w:rsidRDefault="004D602A" w:rsidP="004D602A">
      <w:pPr>
        <w:pStyle w:val="a4"/>
        <w:keepNext/>
        <w:rPr>
          <w:rtl/>
        </w:rPr>
      </w:pPr>
      <w:bookmarkStart w:id="583" w:name="ET_speaker_גלעד_נווה_46"/>
      <w:r w:rsidRPr="004D602A">
        <w:rPr>
          <w:rStyle w:val="TagStyle"/>
          <w:rtl/>
        </w:rPr>
        <w:t xml:space="preserve"> &lt;&lt; דובר &gt;&gt; </w:t>
      </w:r>
      <w:r>
        <w:rPr>
          <w:rtl/>
        </w:rPr>
        <w:t>גלעד נווה:</w:t>
      </w:r>
      <w:r w:rsidRPr="004D602A">
        <w:rPr>
          <w:rStyle w:val="TagStyle"/>
          <w:rtl/>
        </w:rPr>
        <w:t xml:space="preserve"> &lt;&lt; דובר &gt;&gt;</w:t>
      </w:r>
      <w:r w:rsidR="00CE26EE">
        <w:rPr>
          <w:rtl/>
        </w:rPr>
        <w:t xml:space="preserve"> </w:t>
      </w:r>
      <w:bookmarkEnd w:id="583"/>
    </w:p>
    <w:p w14:paraId="5A15DAC0" w14:textId="77777777" w:rsidR="004D602A" w:rsidRDefault="004D602A" w:rsidP="004D602A">
      <w:pPr>
        <w:pStyle w:val="KeepWithNext"/>
        <w:rPr>
          <w:rtl/>
          <w:lang w:eastAsia="he-IL"/>
        </w:rPr>
      </w:pPr>
    </w:p>
    <w:p w14:paraId="29F09FCA" w14:textId="7EFAD1BD" w:rsidR="004D602A" w:rsidRDefault="004D602A" w:rsidP="004D602A">
      <w:pPr>
        <w:rPr>
          <w:rtl/>
          <w:lang w:eastAsia="he-IL"/>
        </w:rPr>
      </w:pPr>
      <w:r>
        <w:rPr>
          <w:rFonts w:hint="cs"/>
          <w:rtl/>
          <w:lang w:eastAsia="he-IL"/>
        </w:rPr>
        <w:t>הפרקליטות העבירה אבל באיחור ולפחות עכשיו קיבלנו את הנתונים.</w:t>
      </w:r>
    </w:p>
    <w:p w14:paraId="36912892" w14:textId="77777777" w:rsidR="004D602A" w:rsidRDefault="004D602A" w:rsidP="004D602A">
      <w:pPr>
        <w:rPr>
          <w:rtl/>
          <w:lang w:eastAsia="he-IL"/>
        </w:rPr>
      </w:pPr>
      <w:bookmarkStart w:id="584" w:name="_ETM_Q1_2387354"/>
      <w:bookmarkEnd w:id="584"/>
    </w:p>
    <w:p w14:paraId="78CEA492" w14:textId="0817B570" w:rsidR="004D602A" w:rsidRDefault="004D602A" w:rsidP="004D602A">
      <w:pPr>
        <w:pStyle w:val="af6"/>
        <w:keepNext/>
        <w:rPr>
          <w:rtl/>
        </w:rPr>
      </w:pPr>
      <w:bookmarkStart w:id="585" w:name="ET_yor_6358_47"/>
      <w:r w:rsidRPr="004D602A">
        <w:rPr>
          <w:rStyle w:val="TagStyle"/>
          <w:rtl/>
        </w:rPr>
        <w:lastRenderedPageBreak/>
        <w:t xml:space="preserve"> &lt;&lt; </w:t>
      </w:r>
      <w:proofErr w:type="spellStart"/>
      <w:r w:rsidRPr="004D602A">
        <w:rPr>
          <w:rStyle w:val="TagStyle"/>
          <w:rtl/>
        </w:rPr>
        <w:t>יור</w:t>
      </w:r>
      <w:proofErr w:type="spellEnd"/>
      <w:r w:rsidRPr="004D602A">
        <w:rPr>
          <w:rStyle w:val="TagStyle"/>
          <w:rtl/>
        </w:rPr>
        <w:t xml:space="preserve"> &gt;&gt; </w:t>
      </w:r>
      <w:r>
        <w:rPr>
          <w:rtl/>
        </w:rPr>
        <w:t>היו"ר צביקה פוגל:</w:t>
      </w:r>
      <w:r w:rsidRPr="004D602A">
        <w:rPr>
          <w:rStyle w:val="TagStyle"/>
          <w:rtl/>
        </w:rPr>
        <w:t xml:space="preserve"> &lt;&lt; </w:t>
      </w:r>
      <w:proofErr w:type="spellStart"/>
      <w:r w:rsidRPr="004D602A">
        <w:rPr>
          <w:rStyle w:val="TagStyle"/>
          <w:rtl/>
        </w:rPr>
        <w:t>יור</w:t>
      </w:r>
      <w:proofErr w:type="spellEnd"/>
      <w:r w:rsidRPr="004D602A">
        <w:rPr>
          <w:rStyle w:val="TagStyle"/>
          <w:rtl/>
        </w:rPr>
        <w:t xml:space="preserve"> &gt;&gt;</w:t>
      </w:r>
      <w:r w:rsidR="00CE26EE">
        <w:rPr>
          <w:rtl/>
        </w:rPr>
        <w:t xml:space="preserve"> </w:t>
      </w:r>
      <w:bookmarkEnd w:id="585"/>
    </w:p>
    <w:p w14:paraId="4DA1DD13" w14:textId="77777777" w:rsidR="004D602A" w:rsidRDefault="004D602A" w:rsidP="004D602A">
      <w:pPr>
        <w:pStyle w:val="KeepWithNext"/>
        <w:rPr>
          <w:rtl/>
          <w:lang w:eastAsia="he-IL"/>
        </w:rPr>
      </w:pPr>
    </w:p>
    <w:p w14:paraId="0C4305E8" w14:textId="76005544" w:rsidR="004D602A" w:rsidRDefault="004D602A" w:rsidP="004D602A">
      <w:pPr>
        <w:rPr>
          <w:rtl/>
          <w:lang w:eastAsia="he-IL"/>
        </w:rPr>
      </w:pPr>
      <w:bookmarkStart w:id="586" w:name="_ETM_Q1_2387705"/>
      <w:bookmarkStart w:id="587" w:name="_ETM_Q1_2387747"/>
      <w:bookmarkEnd w:id="586"/>
      <w:bookmarkEnd w:id="587"/>
      <w:r>
        <w:rPr>
          <w:rFonts w:hint="cs"/>
          <w:rtl/>
          <w:lang w:eastAsia="he-IL"/>
        </w:rPr>
        <w:t>אני ע</w:t>
      </w:r>
      <w:bookmarkStart w:id="588" w:name="_ETM_Q1_2387253"/>
      <w:bookmarkEnd w:id="588"/>
      <w:r>
        <w:rPr>
          <w:rFonts w:hint="cs"/>
          <w:rtl/>
          <w:lang w:eastAsia="he-IL"/>
        </w:rPr>
        <w:t xml:space="preserve">דיין לא ראיתי אותם. יכול להיות שאתם קיבלתם אבל אני </w:t>
      </w:r>
      <w:bookmarkStart w:id="589" w:name="_ETM_Q1_2390353"/>
      <w:bookmarkEnd w:id="589"/>
      <w:r>
        <w:rPr>
          <w:rFonts w:hint="cs"/>
          <w:rtl/>
          <w:lang w:eastAsia="he-IL"/>
        </w:rPr>
        <w:t xml:space="preserve">עדיין לא ראיתי אותם. אני חייב לומר לכל הגורמים כאן שזה מתחיל להיות לא </w:t>
      </w:r>
      <w:bookmarkStart w:id="590" w:name="_ETM_Q1_2398108"/>
      <w:bookmarkEnd w:id="590"/>
      <w:r>
        <w:rPr>
          <w:rFonts w:hint="cs"/>
          <w:rtl/>
          <w:lang w:eastAsia="he-IL"/>
        </w:rPr>
        <w:t xml:space="preserve">כיף בלשון המעטה שאנחנו מבקשים נתונים ולא מקבלים אותם. אי </w:t>
      </w:r>
      <w:bookmarkStart w:id="591" w:name="_ETM_Q1_2403141"/>
      <w:bookmarkEnd w:id="591"/>
      <w:r>
        <w:rPr>
          <w:rFonts w:hint="cs"/>
          <w:rtl/>
          <w:lang w:eastAsia="he-IL"/>
        </w:rPr>
        <w:t xml:space="preserve">אפשר באמת לקיים דיון </w:t>
      </w:r>
      <w:proofErr w:type="spellStart"/>
      <w:r>
        <w:rPr>
          <w:rFonts w:hint="cs"/>
          <w:rtl/>
          <w:lang w:eastAsia="he-IL"/>
        </w:rPr>
        <w:t>אמיתי</w:t>
      </w:r>
      <w:proofErr w:type="spellEnd"/>
      <w:r>
        <w:rPr>
          <w:rFonts w:hint="cs"/>
          <w:rtl/>
          <w:lang w:eastAsia="he-IL"/>
        </w:rPr>
        <w:t xml:space="preserve"> בלי לראות נתונים שיעזרו </w:t>
      </w:r>
      <w:bookmarkStart w:id="592" w:name="_ETM_Q1_2406118"/>
      <w:bookmarkEnd w:id="592"/>
      <w:r>
        <w:rPr>
          <w:rFonts w:hint="cs"/>
          <w:rtl/>
          <w:lang w:eastAsia="he-IL"/>
        </w:rPr>
        <w:t xml:space="preserve">לנו לקבל החלטות. או שנקבל החלטות </w:t>
      </w:r>
      <w:bookmarkStart w:id="593" w:name="_ETM_Q1_2412595"/>
      <w:bookmarkEnd w:id="593"/>
      <w:r>
        <w:rPr>
          <w:rFonts w:hint="cs"/>
          <w:rtl/>
          <w:lang w:eastAsia="he-IL"/>
        </w:rPr>
        <w:t xml:space="preserve">לא טובות או שלא נקבל החלטות, </w:t>
      </w:r>
      <w:bookmarkStart w:id="594" w:name="_ETM_Q1_2416784"/>
      <w:bookmarkEnd w:id="594"/>
      <w:r>
        <w:rPr>
          <w:rFonts w:hint="cs"/>
          <w:rtl/>
          <w:lang w:eastAsia="he-IL"/>
        </w:rPr>
        <w:t xml:space="preserve">וחבל. מי שכן יש לו נתונים להציג אותם כאן, אני </w:t>
      </w:r>
      <w:bookmarkStart w:id="595" w:name="_ETM_Q1_2420942"/>
      <w:bookmarkEnd w:id="595"/>
      <w:r>
        <w:rPr>
          <w:rFonts w:hint="cs"/>
          <w:rtl/>
          <w:lang w:eastAsia="he-IL"/>
        </w:rPr>
        <w:t>אבקש מאוד להציג אותם.</w:t>
      </w:r>
    </w:p>
    <w:p w14:paraId="33DC81BC" w14:textId="77777777" w:rsidR="004D602A" w:rsidRDefault="004D602A" w:rsidP="004D602A">
      <w:pPr>
        <w:rPr>
          <w:rtl/>
          <w:lang w:eastAsia="he-IL"/>
        </w:rPr>
      </w:pPr>
      <w:bookmarkStart w:id="596" w:name="_ETM_Q1_2423876"/>
      <w:bookmarkStart w:id="597" w:name="_ETM_Q1_2423936"/>
      <w:bookmarkEnd w:id="596"/>
      <w:bookmarkEnd w:id="597"/>
    </w:p>
    <w:p w14:paraId="52C8610D" w14:textId="5A542121" w:rsidR="004D602A" w:rsidRDefault="004D602A" w:rsidP="004D602A">
      <w:pPr>
        <w:rPr>
          <w:rtl/>
          <w:lang w:eastAsia="he-IL"/>
        </w:rPr>
      </w:pPr>
      <w:bookmarkStart w:id="598" w:name="_ETM_Q1_2423996"/>
      <w:bookmarkStart w:id="599" w:name="_ETM_Q1_2424045"/>
      <w:bookmarkEnd w:id="598"/>
      <w:bookmarkEnd w:id="599"/>
      <w:r>
        <w:rPr>
          <w:rFonts w:hint="cs"/>
          <w:rtl/>
          <w:lang w:eastAsia="he-IL"/>
        </w:rPr>
        <w:t xml:space="preserve">הדיון הזה יימשך עד שעה 10:55. </w:t>
      </w:r>
      <w:bookmarkStart w:id="600" w:name="_ETM_Q1_2427550"/>
      <w:bookmarkEnd w:id="600"/>
      <w:r>
        <w:rPr>
          <w:rFonts w:hint="cs"/>
          <w:rtl/>
          <w:lang w:eastAsia="he-IL"/>
        </w:rPr>
        <w:t xml:space="preserve">לא נשאר לנו הרבה זמן ולכן בואו נהיה </w:t>
      </w:r>
      <w:bookmarkStart w:id="601" w:name="_ETM_Q1_2427429"/>
      <w:bookmarkEnd w:id="601"/>
      <w:r>
        <w:rPr>
          <w:rFonts w:hint="cs"/>
          <w:rtl/>
          <w:lang w:eastAsia="he-IL"/>
        </w:rPr>
        <w:t>יעילים.</w:t>
      </w:r>
    </w:p>
    <w:p w14:paraId="470F4F6F" w14:textId="77777777" w:rsidR="004D602A" w:rsidRDefault="004D602A" w:rsidP="004D602A">
      <w:pPr>
        <w:rPr>
          <w:rtl/>
          <w:lang w:eastAsia="he-IL"/>
        </w:rPr>
      </w:pPr>
      <w:bookmarkStart w:id="602" w:name="_ETM_Q1_2430258"/>
      <w:bookmarkStart w:id="603" w:name="_ETM_Q1_2430308"/>
      <w:bookmarkEnd w:id="602"/>
      <w:bookmarkEnd w:id="603"/>
    </w:p>
    <w:p w14:paraId="3FE4D403" w14:textId="3167225A" w:rsidR="004D602A" w:rsidRDefault="004D602A" w:rsidP="004D602A">
      <w:pPr>
        <w:rPr>
          <w:rtl/>
          <w:lang w:eastAsia="he-IL"/>
        </w:rPr>
      </w:pPr>
      <w:r>
        <w:rPr>
          <w:rFonts w:hint="cs"/>
          <w:rtl/>
          <w:lang w:eastAsia="he-IL"/>
        </w:rPr>
        <w:t>זכות הדיבור למציע, בבקשה.</w:t>
      </w:r>
    </w:p>
    <w:p w14:paraId="338DC84D" w14:textId="77777777" w:rsidR="004D602A" w:rsidRDefault="004D602A" w:rsidP="004D602A">
      <w:pPr>
        <w:rPr>
          <w:rtl/>
          <w:lang w:eastAsia="he-IL"/>
        </w:rPr>
      </w:pPr>
      <w:bookmarkStart w:id="604" w:name="_ETM_Q1_2434761"/>
      <w:bookmarkStart w:id="605" w:name="_ETM_Q1_2434812"/>
      <w:bookmarkStart w:id="606" w:name="_ETM_Q1_2435241"/>
      <w:bookmarkEnd w:id="604"/>
      <w:bookmarkEnd w:id="605"/>
      <w:bookmarkEnd w:id="606"/>
    </w:p>
    <w:p w14:paraId="6FFEE461" w14:textId="2D1FD7C7" w:rsidR="004D602A" w:rsidRDefault="004D602A" w:rsidP="004D602A">
      <w:pPr>
        <w:pStyle w:val="a4"/>
        <w:keepNext/>
        <w:rPr>
          <w:rtl/>
        </w:rPr>
      </w:pPr>
      <w:r w:rsidRPr="004D602A">
        <w:rPr>
          <w:rStyle w:val="TagStyle"/>
          <w:rtl/>
        </w:rPr>
        <w:t xml:space="preserve"> &lt;&lt; דובר &gt;&gt; </w:t>
      </w:r>
      <w:r>
        <w:rPr>
          <w:rtl/>
        </w:rPr>
        <w:t>משה סעדה (הליכוד):</w:t>
      </w:r>
      <w:r w:rsidRPr="004D602A">
        <w:rPr>
          <w:rStyle w:val="TagStyle"/>
          <w:rtl/>
        </w:rPr>
        <w:t xml:space="preserve"> &lt;&lt; דובר &gt;&gt;</w:t>
      </w:r>
      <w:r w:rsidR="00CE26EE">
        <w:rPr>
          <w:rtl/>
        </w:rPr>
        <w:t xml:space="preserve"> </w:t>
      </w:r>
    </w:p>
    <w:p w14:paraId="05768B4B" w14:textId="77777777" w:rsidR="004D602A" w:rsidRDefault="004D602A" w:rsidP="004D602A">
      <w:pPr>
        <w:pStyle w:val="KeepWithNext"/>
        <w:rPr>
          <w:rtl/>
          <w:lang w:eastAsia="he-IL"/>
        </w:rPr>
      </w:pPr>
    </w:p>
    <w:p w14:paraId="311A1EDA" w14:textId="658AED41" w:rsidR="003D78CF" w:rsidRDefault="004D602A" w:rsidP="006055A1">
      <w:pPr>
        <w:rPr>
          <w:rtl/>
          <w:lang w:eastAsia="he-IL"/>
        </w:rPr>
      </w:pPr>
      <w:bookmarkStart w:id="607" w:name="_ETM_Q1_2435632"/>
      <w:bookmarkStart w:id="608" w:name="_ETM_Q1_2435677"/>
      <w:bookmarkEnd w:id="607"/>
      <w:bookmarkEnd w:id="608"/>
      <w:r>
        <w:rPr>
          <w:rFonts w:hint="cs"/>
          <w:rtl/>
          <w:lang w:eastAsia="he-IL"/>
        </w:rPr>
        <w:t xml:space="preserve">בוקר טוב. </w:t>
      </w:r>
      <w:bookmarkStart w:id="609" w:name="_ETM_Q1_2440093"/>
      <w:bookmarkStart w:id="610" w:name="_ETM_Q1_2440137"/>
      <w:bookmarkEnd w:id="609"/>
      <w:bookmarkEnd w:id="610"/>
      <w:r w:rsidR="006055A1">
        <w:rPr>
          <w:rFonts w:hint="cs"/>
          <w:rtl/>
          <w:lang w:eastAsia="he-IL"/>
        </w:rPr>
        <w:t xml:space="preserve">מטרת </w:t>
      </w:r>
      <w:bookmarkStart w:id="611" w:name="_ETM_Q1_2441012"/>
      <w:bookmarkEnd w:id="611"/>
      <w:r w:rsidR="006055A1">
        <w:rPr>
          <w:rFonts w:hint="cs"/>
          <w:rtl/>
          <w:lang w:eastAsia="he-IL"/>
        </w:rPr>
        <w:t xml:space="preserve">החוק הזה היא למנוע פגיעה באזרחים שרובם המוחלט הוא חף </w:t>
      </w:r>
      <w:bookmarkStart w:id="612" w:name="_ETM_Q1_2447215"/>
      <w:bookmarkEnd w:id="612"/>
      <w:r w:rsidR="006055A1">
        <w:rPr>
          <w:rFonts w:hint="cs"/>
          <w:rtl/>
          <w:lang w:eastAsia="he-IL"/>
        </w:rPr>
        <w:t xml:space="preserve">מפשע. החוק הזה מבחינתי הוא דיני נפשות וצריך לעשות הכול </w:t>
      </w:r>
      <w:bookmarkStart w:id="613" w:name="_ETM_Q1_2452255"/>
      <w:bookmarkEnd w:id="613"/>
      <w:r w:rsidR="006055A1">
        <w:rPr>
          <w:rFonts w:hint="cs"/>
          <w:rtl/>
          <w:lang w:eastAsia="he-IL"/>
        </w:rPr>
        <w:t>כדי לקדם אותו כמה שיותר מהר. הבוקר פורסם כמה אנשים</w:t>
      </w:r>
      <w:bookmarkStart w:id="614" w:name="_ETM_Q1_2456305"/>
      <w:bookmarkEnd w:id="614"/>
      <w:r w:rsidR="006055A1">
        <w:rPr>
          <w:rFonts w:hint="cs"/>
          <w:rtl/>
          <w:lang w:eastAsia="he-IL"/>
        </w:rPr>
        <w:t xml:space="preserve"> נרצחו במדינת ישראל מתחילת השנה, מאז שאנחנו יושבים על החוק הזה. 109 נרצחים, 23 נרצחים ביוני האחרון. </w:t>
      </w:r>
      <w:bookmarkStart w:id="615" w:name="_ETM_Q1_2467619"/>
      <w:bookmarkEnd w:id="615"/>
      <w:r w:rsidR="006055A1">
        <w:rPr>
          <w:rFonts w:hint="cs"/>
          <w:rtl/>
          <w:lang w:eastAsia="he-IL"/>
        </w:rPr>
        <w:t xml:space="preserve">אתם מבינים את המספרים? אני נותן לכם דוגמית של </w:t>
      </w:r>
      <w:bookmarkStart w:id="616" w:name="_ETM_Q1_2472025"/>
      <w:bookmarkEnd w:id="616"/>
      <w:r w:rsidR="006055A1">
        <w:rPr>
          <w:rFonts w:hint="cs"/>
          <w:rtl/>
          <w:lang w:eastAsia="he-IL"/>
        </w:rPr>
        <w:t>שלושה סיפורים שפורסמו הבוקר.</w:t>
      </w:r>
    </w:p>
    <w:p w14:paraId="615744C7" w14:textId="77777777" w:rsidR="006055A1" w:rsidRDefault="006055A1" w:rsidP="006055A1">
      <w:pPr>
        <w:rPr>
          <w:rtl/>
          <w:lang w:eastAsia="he-IL"/>
        </w:rPr>
      </w:pPr>
      <w:bookmarkStart w:id="617" w:name="_ETM_Q1_2482996"/>
      <w:bookmarkStart w:id="618" w:name="_ETM_Q1_2483032"/>
      <w:bookmarkEnd w:id="617"/>
      <w:bookmarkEnd w:id="618"/>
    </w:p>
    <w:p w14:paraId="24D3DAF7" w14:textId="2BA364F5" w:rsidR="006055A1" w:rsidRDefault="006055A1" w:rsidP="006055A1">
      <w:pPr>
        <w:rPr>
          <w:rtl/>
          <w:lang w:eastAsia="he-IL"/>
        </w:rPr>
      </w:pPr>
      <w:bookmarkStart w:id="619" w:name="_ETM_Q1_2477397"/>
      <w:bookmarkStart w:id="620" w:name="_ETM_Q1_2477439"/>
      <w:bookmarkEnd w:id="619"/>
      <w:bookmarkEnd w:id="620"/>
      <w:proofErr w:type="spellStart"/>
      <w:r>
        <w:rPr>
          <w:rFonts w:hint="cs"/>
          <w:rtl/>
          <w:lang w:eastAsia="he-IL"/>
        </w:rPr>
        <w:t>בג'דיידה</w:t>
      </w:r>
      <w:proofErr w:type="spellEnd"/>
      <w:r>
        <w:rPr>
          <w:rFonts w:hint="cs"/>
          <w:rtl/>
          <w:lang w:eastAsia="he-IL"/>
        </w:rPr>
        <w:t xml:space="preserve"> נערם זבל ברחובות כי ארגון פשיעה החליט להשתלט על המכרז. מי שיחשוב שהוא </w:t>
      </w:r>
      <w:bookmarkStart w:id="621" w:name="_ETM_Q1_2487740"/>
      <w:bookmarkEnd w:id="621"/>
      <w:r>
        <w:rPr>
          <w:rFonts w:hint="cs"/>
          <w:rtl/>
          <w:lang w:eastAsia="he-IL"/>
        </w:rPr>
        <w:t>יפנה</w:t>
      </w:r>
      <w:r w:rsidR="00CE26EE">
        <w:rPr>
          <w:rFonts w:hint="cs"/>
          <w:rtl/>
          <w:lang w:eastAsia="he-IL"/>
        </w:rPr>
        <w:t xml:space="preserve"> </w:t>
      </w:r>
      <w:r>
        <w:rPr>
          <w:rFonts w:hint="cs"/>
          <w:rtl/>
          <w:lang w:eastAsia="he-IL"/>
        </w:rPr>
        <w:t>שלא על דעת ארגוני הפשיעה, דמו</w:t>
      </w:r>
      <w:bookmarkStart w:id="622" w:name="_ETM_Q1_2488304"/>
      <w:bookmarkEnd w:id="622"/>
      <w:r>
        <w:rPr>
          <w:rFonts w:hint="cs"/>
          <w:rtl/>
          <w:lang w:eastAsia="he-IL"/>
        </w:rPr>
        <w:t xml:space="preserve"> בראשון. שואלים את ראש המועצה מי אחראי לדבר הזה </w:t>
      </w:r>
      <w:bookmarkStart w:id="623" w:name="_ETM_Q1_2498179"/>
      <w:bookmarkEnd w:id="623"/>
      <w:r>
        <w:rPr>
          <w:rFonts w:hint="cs"/>
          <w:rtl/>
          <w:lang w:eastAsia="he-IL"/>
        </w:rPr>
        <w:t xml:space="preserve">והוא אומר שהוא לא יכול להגיד כי </w:t>
      </w:r>
      <w:bookmarkStart w:id="624" w:name="_ETM_Q1_2499526"/>
      <w:bookmarkEnd w:id="624"/>
      <w:r>
        <w:rPr>
          <w:rFonts w:hint="cs"/>
          <w:rtl/>
          <w:lang w:eastAsia="he-IL"/>
        </w:rPr>
        <w:t>הם לא יפגעו בו אלא יכולים לפגוע באח שלו</w:t>
      </w:r>
      <w:bookmarkStart w:id="625" w:name="_ETM_Q1_2502613"/>
      <w:bookmarkEnd w:id="625"/>
      <w:r>
        <w:rPr>
          <w:rFonts w:hint="cs"/>
          <w:rtl/>
          <w:lang w:eastAsia="he-IL"/>
        </w:rPr>
        <w:t>. במדינה מתוקנת המשרד לאיכות הסביבה החליט לקחת אחריות</w:t>
      </w:r>
      <w:bookmarkStart w:id="626" w:name="_ETM_Q1_2509319"/>
      <w:bookmarkEnd w:id="626"/>
      <w:r>
        <w:rPr>
          <w:rFonts w:hint="cs"/>
          <w:rtl/>
          <w:lang w:eastAsia="he-IL"/>
        </w:rPr>
        <w:t xml:space="preserve"> אבל גם נהגי המשאיות של הפינוי אוימו. אם כן, </w:t>
      </w:r>
      <w:bookmarkStart w:id="627" w:name="_ETM_Q1_2512387"/>
      <w:bookmarkEnd w:id="627"/>
      <w:r>
        <w:rPr>
          <w:rFonts w:hint="cs"/>
          <w:rtl/>
          <w:lang w:eastAsia="he-IL"/>
        </w:rPr>
        <w:t>המצב שנוצר כרגע במקום במדינת ישראל, לא במדינה אחרת, לא</w:t>
      </w:r>
      <w:bookmarkStart w:id="628" w:name="_ETM_Q1_2519948"/>
      <w:bookmarkEnd w:id="628"/>
      <w:r>
        <w:rPr>
          <w:rFonts w:hint="cs"/>
          <w:rtl/>
          <w:lang w:eastAsia="he-IL"/>
        </w:rPr>
        <w:t xml:space="preserve"> מחוץ לגבולות המדינה, הוא כזה שיש משאית זבל </w:t>
      </w:r>
      <w:bookmarkStart w:id="629" w:name="_ETM_Q1_2523501"/>
      <w:bookmarkEnd w:id="629"/>
      <w:r>
        <w:rPr>
          <w:rFonts w:hint="cs"/>
          <w:rtl/>
          <w:lang w:eastAsia="he-IL"/>
        </w:rPr>
        <w:t>שמלווה אותה ניידת</w:t>
      </w:r>
      <w:r w:rsidR="00CE26EE">
        <w:rPr>
          <w:rFonts w:hint="cs"/>
          <w:rtl/>
          <w:lang w:eastAsia="he-IL"/>
        </w:rPr>
        <w:t xml:space="preserve">. זה נשמע לכם הגיוני? זה </w:t>
      </w:r>
      <w:bookmarkStart w:id="630" w:name="_ETM_Q1_2529220"/>
      <w:bookmarkEnd w:id="630"/>
      <w:r w:rsidR="00CE26EE">
        <w:rPr>
          <w:rFonts w:hint="cs"/>
          <w:rtl/>
          <w:lang w:eastAsia="he-IL"/>
        </w:rPr>
        <w:t xml:space="preserve">נשמע לכם סביר שיש דבר כזה? </w:t>
      </w:r>
    </w:p>
    <w:p w14:paraId="7237D9CD" w14:textId="77777777" w:rsidR="00CE26EE" w:rsidRDefault="00CE26EE" w:rsidP="006055A1">
      <w:pPr>
        <w:rPr>
          <w:rtl/>
          <w:lang w:eastAsia="he-IL"/>
        </w:rPr>
      </w:pPr>
      <w:bookmarkStart w:id="631" w:name="_ETM_Q1_2532214"/>
      <w:bookmarkStart w:id="632" w:name="_ETM_Q1_2532252"/>
      <w:bookmarkEnd w:id="631"/>
      <w:bookmarkEnd w:id="632"/>
    </w:p>
    <w:p w14:paraId="4511127F" w14:textId="76A6E631" w:rsidR="00CE26EE" w:rsidRDefault="00CE26EE" w:rsidP="006055A1">
      <w:pPr>
        <w:rPr>
          <w:rtl/>
          <w:lang w:eastAsia="he-IL"/>
        </w:rPr>
      </w:pPr>
      <w:bookmarkStart w:id="633" w:name="_ETM_Q1_2532317"/>
      <w:bookmarkStart w:id="634" w:name="_ETM_Q1_2532346"/>
      <w:bookmarkEnd w:id="633"/>
      <w:bookmarkEnd w:id="634"/>
      <w:r>
        <w:rPr>
          <w:rFonts w:hint="cs"/>
          <w:rtl/>
          <w:lang w:eastAsia="he-IL"/>
        </w:rPr>
        <w:t xml:space="preserve">בערערה אלמונים נכנסו לבית </w:t>
      </w:r>
      <w:bookmarkStart w:id="635" w:name="_ETM_Q1_2534316"/>
      <w:bookmarkEnd w:id="635"/>
      <w:r>
        <w:rPr>
          <w:rFonts w:hint="cs"/>
          <w:rtl/>
          <w:lang w:eastAsia="he-IL"/>
        </w:rPr>
        <w:t xml:space="preserve">משפחה של ראש המועצה וירו בבני המשפחה שלו. מה </w:t>
      </w:r>
      <w:bookmarkStart w:id="636" w:name="_ETM_Q1_2543877"/>
      <w:bookmarkEnd w:id="636"/>
      <w:r>
        <w:rPr>
          <w:rFonts w:hint="cs"/>
          <w:rtl/>
          <w:lang w:eastAsia="he-IL"/>
        </w:rPr>
        <w:t xml:space="preserve">אמור להרגיש התושב? עזבו את ראש המועצה שהוא בן </w:t>
      </w:r>
      <w:bookmarkStart w:id="637" w:name="_ETM_Q1_2546666"/>
      <w:bookmarkEnd w:id="637"/>
      <w:r>
        <w:rPr>
          <w:rFonts w:hint="cs"/>
          <w:rtl/>
          <w:lang w:eastAsia="he-IL"/>
        </w:rPr>
        <w:t>אדם ויש לו משפחה. מה אמור להרגיש התושב, האזרח?</w:t>
      </w:r>
      <w:bookmarkStart w:id="638" w:name="_ETM_Q1_2549503"/>
      <w:bookmarkEnd w:id="638"/>
      <w:r>
        <w:rPr>
          <w:rFonts w:hint="cs"/>
          <w:rtl/>
          <w:lang w:eastAsia="he-IL"/>
        </w:rPr>
        <w:t xml:space="preserve"> הוא ירגיש מוגן? באיזה תחושות גם בבוקר האזרח</w:t>
      </w:r>
      <w:bookmarkStart w:id="639" w:name="_ETM_Q1_2556292"/>
      <w:bookmarkEnd w:id="639"/>
      <w:r>
        <w:rPr>
          <w:rFonts w:hint="cs"/>
          <w:rtl/>
          <w:lang w:eastAsia="he-IL"/>
        </w:rPr>
        <w:t xml:space="preserve"> הפשוט? </w:t>
      </w:r>
    </w:p>
    <w:p w14:paraId="706DD0B6" w14:textId="77777777" w:rsidR="00CE26EE" w:rsidRDefault="00CE26EE" w:rsidP="006055A1">
      <w:pPr>
        <w:rPr>
          <w:rtl/>
          <w:lang w:eastAsia="he-IL"/>
        </w:rPr>
      </w:pPr>
      <w:bookmarkStart w:id="640" w:name="_ETM_Q1_2562332"/>
      <w:bookmarkStart w:id="641" w:name="_ETM_Q1_2562364"/>
      <w:bookmarkEnd w:id="640"/>
      <w:bookmarkEnd w:id="641"/>
    </w:p>
    <w:p w14:paraId="7BCA1AD3" w14:textId="2E896D2E" w:rsidR="00CE26EE" w:rsidRDefault="00CE26EE" w:rsidP="006055A1">
      <w:pPr>
        <w:rPr>
          <w:rtl/>
          <w:lang w:eastAsia="he-IL"/>
        </w:rPr>
      </w:pPr>
      <w:bookmarkStart w:id="642" w:name="_ETM_Q1_2563604"/>
      <w:bookmarkStart w:id="643" w:name="_ETM_Q1_2563637"/>
      <w:bookmarkEnd w:id="642"/>
      <w:bookmarkEnd w:id="643"/>
      <w:r>
        <w:rPr>
          <w:rFonts w:hint="cs"/>
          <w:rtl/>
          <w:lang w:eastAsia="he-IL"/>
        </w:rPr>
        <w:t xml:space="preserve">סיפור אחרון. פקיד שומה בצפון. אדם חדש, לא עדכנו אותו בנהלים. נתן שומה לארגון פשיעה, לעסק שלהם, </w:t>
      </w:r>
      <w:bookmarkStart w:id="644" w:name="_ETM_Q1_2572479"/>
      <w:bookmarkEnd w:id="644"/>
      <w:r>
        <w:rPr>
          <w:rFonts w:hint="cs"/>
          <w:rtl/>
          <w:lang w:eastAsia="he-IL"/>
        </w:rPr>
        <w:t xml:space="preserve">700,000 שקלים. מה עשה הארגון? אתם חושבים </w:t>
      </w:r>
      <w:bookmarkStart w:id="645" w:name="_ETM_Q1_2578143"/>
      <w:bookmarkEnd w:id="645"/>
      <w:r>
        <w:rPr>
          <w:rFonts w:hint="cs"/>
          <w:rtl/>
          <w:lang w:eastAsia="he-IL"/>
        </w:rPr>
        <w:t>שהם שילמו? פוגל, תקשיב. הם לא שילמו, הם הודיעו ל</w:t>
      </w:r>
      <w:bookmarkStart w:id="646" w:name="_ETM_Q1_2580663"/>
      <w:bookmarkEnd w:id="646"/>
      <w:r>
        <w:rPr>
          <w:rFonts w:hint="cs"/>
          <w:rtl/>
          <w:lang w:eastAsia="he-IL"/>
        </w:rPr>
        <w:t xml:space="preserve">אותו פקיד שהם קונסים אותו וכי עליו לשלם את </w:t>
      </w:r>
      <w:bookmarkStart w:id="647" w:name="_ETM_Q1_2585472"/>
      <w:bookmarkEnd w:id="647"/>
      <w:r>
        <w:rPr>
          <w:rFonts w:hint="cs"/>
          <w:rtl/>
          <w:lang w:eastAsia="he-IL"/>
        </w:rPr>
        <w:t>ה-700,000 שקלים. הוא לא הגיש תלונה.</w:t>
      </w:r>
    </w:p>
    <w:p w14:paraId="2ED0D134" w14:textId="77777777" w:rsidR="00CE26EE" w:rsidRDefault="00CE26EE" w:rsidP="006055A1">
      <w:pPr>
        <w:rPr>
          <w:rtl/>
          <w:lang w:eastAsia="he-IL"/>
        </w:rPr>
      </w:pPr>
      <w:bookmarkStart w:id="648" w:name="_ETM_Q1_2592368"/>
      <w:bookmarkStart w:id="649" w:name="_ETM_Q1_2592402"/>
      <w:bookmarkEnd w:id="648"/>
      <w:bookmarkEnd w:id="649"/>
    </w:p>
    <w:p w14:paraId="595091FF" w14:textId="4B4745B4" w:rsidR="00CE26EE" w:rsidRDefault="00CE26EE" w:rsidP="006055A1">
      <w:pPr>
        <w:rPr>
          <w:rtl/>
          <w:lang w:eastAsia="he-IL"/>
        </w:rPr>
      </w:pPr>
      <w:bookmarkStart w:id="650" w:name="_ETM_Q1_2592463"/>
      <w:bookmarkStart w:id="651" w:name="_ETM_Q1_2592496"/>
      <w:bookmarkEnd w:id="650"/>
      <w:bookmarkEnd w:id="651"/>
      <w:r>
        <w:rPr>
          <w:rFonts w:hint="cs"/>
          <w:rtl/>
          <w:lang w:eastAsia="he-IL"/>
        </w:rPr>
        <w:t xml:space="preserve">אני שואל אתכם, אחרי כל </w:t>
      </w:r>
      <w:bookmarkStart w:id="652" w:name="_ETM_Q1_2593222"/>
      <w:bookmarkEnd w:id="652"/>
      <w:r>
        <w:rPr>
          <w:rFonts w:hint="cs"/>
          <w:rtl/>
          <w:lang w:eastAsia="he-IL"/>
        </w:rPr>
        <w:t xml:space="preserve">זה, אני הייתי מצפה מהאחים שלי מהפרקליטות שיושבים </w:t>
      </w:r>
      <w:bookmarkStart w:id="653" w:name="_ETM_Q1_2595229"/>
      <w:bookmarkEnd w:id="653"/>
      <w:r>
        <w:rPr>
          <w:rFonts w:hint="cs"/>
          <w:rtl/>
          <w:lang w:eastAsia="he-IL"/>
        </w:rPr>
        <w:t xml:space="preserve">כאן, אחים ואחיות, ומהייעוץ המשפטי שיאמרו לי שנעז לעשות את החוק הזה כי אנחנו לא משתלטים, אנחנו לא מצליחים להשתלט על האלימות ברחובות, אבל מה קורה </w:t>
      </w:r>
      <w:bookmarkStart w:id="654" w:name="_ETM_Q1_2610483"/>
      <w:bookmarkEnd w:id="654"/>
      <w:r>
        <w:rPr>
          <w:rFonts w:hint="cs"/>
          <w:rtl/>
          <w:lang w:eastAsia="he-IL"/>
        </w:rPr>
        <w:t xml:space="preserve">מנגד? אתם עושים הכול לתקוע מקלות בגלגלים </w:t>
      </w:r>
      <w:bookmarkStart w:id="655" w:name="_ETM_Q1_2615423"/>
      <w:bookmarkEnd w:id="655"/>
      <w:r>
        <w:rPr>
          <w:rFonts w:hint="cs"/>
          <w:rtl/>
          <w:lang w:eastAsia="he-IL"/>
        </w:rPr>
        <w:t>של החוק הזה. אתם לא נ</w:t>
      </w:r>
      <w:bookmarkStart w:id="656" w:name="_ETM_Q1_2616723"/>
      <w:bookmarkEnd w:id="656"/>
      <w:r>
        <w:rPr>
          <w:rFonts w:hint="cs"/>
          <w:rtl/>
          <w:lang w:eastAsia="he-IL"/>
        </w:rPr>
        <w:t xml:space="preserve">ותנים שום פתרון. לא אומרים מה כן. אומרים </w:t>
      </w:r>
      <w:bookmarkStart w:id="657" w:name="_ETM_Q1_2618722"/>
      <w:bookmarkEnd w:id="657"/>
      <w:r>
        <w:rPr>
          <w:rFonts w:hint="cs"/>
          <w:rtl/>
          <w:lang w:eastAsia="he-IL"/>
        </w:rPr>
        <w:t xml:space="preserve">כל הזמן מה לא ובמקביל היועצת המשפטית לא נותנת את הכלים - על זה דיברנו בשבוע שעבר </w:t>
      </w:r>
      <w:bookmarkStart w:id="658" w:name="_ETM_Q1_2626110"/>
      <w:bookmarkEnd w:id="658"/>
      <w:r>
        <w:rPr>
          <w:rtl/>
          <w:lang w:eastAsia="he-IL"/>
        </w:rPr>
        <w:t>–</w:t>
      </w:r>
      <w:r>
        <w:rPr>
          <w:rFonts w:hint="cs"/>
          <w:rtl/>
          <w:lang w:eastAsia="he-IL"/>
        </w:rPr>
        <w:t xml:space="preserve"> שמאפשרים למשטרה לפענח חלק מהתיקים. </w:t>
      </w:r>
    </w:p>
    <w:p w14:paraId="45B991DC" w14:textId="77777777" w:rsidR="00CE26EE" w:rsidRDefault="00CE26EE" w:rsidP="006055A1">
      <w:pPr>
        <w:rPr>
          <w:rtl/>
          <w:lang w:eastAsia="he-IL"/>
        </w:rPr>
      </w:pPr>
      <w:bookmarkStart w:id="659" w:name="_ETM_Q1_2632408"/>
      <w:bookmarkStart w:id="660" w:name="_ETM_Q1_2632448"/>
      <w:bookmarkEnd w:id="659"/>
      <w:bookmarkEnd w:id="660"/>
    </w:p>
    <w:p w14:paraId="3455BEDE" w14:textId="69404E5F" w:rsidR="00CE26EE" w:rsidRDefault="00CE26EE" w:rsidP="00CE26EE">
      <w:pPr>
        <w:rPr>
          <w:rtl/>
          <w:lang w:eastAsia="he-IL"/>
        </w:rPr>
      </w:pPr>
      <w:bookmarkStart w:id="661" w:name="_ETM_Q1_2632504"/>
      <w:bookmarkStart w:id="662" w:name="_ETM_Q1_2632534"/>
      <w:bookmarkEnd w:id="661"/>
      <w:bookmarkEnd w:id="662"/>
      <w:r>
        <w:rPr>
          <w:rFonts w:hint="cs"/>
          <w:rtl/>
          <w:lang w:eastAsia="he-IL"/>
        </w:rPr>
        <w:t xml:space="preserve">הנתון </w:t>
      </w:r>
      <w:bookmarkStart w:id="663" w:name="_ETM_Q1_2633289"/>
      <w:bookmarkEnd w:id="663"/>
      <w:r>
        <w:rPr>
          <w:rFonts w:hint="cs"/>
          <w:rtl/>
          <w:lang w:eastAsia="he-IL"/>
        </w:rPr>
        <w:t xml:space="preserve">שפורסם הבוקר על ידי המשטרה הוא שבכל מקרי הרצח 10 אחוזי פענוח. </w:t>
      </w:r>
      <w:bookmarkStart w:id="664" w:name="_ETM_Q1_2638127"/>
      <w:bookmarkEnd w:id="664"/>
      <w:r>
        <w:rPr>
          <w:rFonts w:hint="cs"/>
          <w:rtl/>
          <w:lang w:eastAsia="he-IL"/>
        </w:rPr>
        <w:t xml:space="preserve">זה אומר שב-90 אחוזים מהמקרים הרוצחים מסתובבים ברחובות. אתם מבינים את זה? אתם מבינים שזה כשל </w:t>
      </w:r>
      <w:bookmarkStart w:id="665" w:name="_ETM_Q1_2652124"/>
      <w:bookmarkEnd w:id="665"/>
      <w:r>
        <w:rPr>
          <w:rFonts w:hint="cs"/>
          <w:rtl/>
          <w:lang w:eastAsia="he-IL"/>
        </w:rPr>
        <w:t xml:space="preserve">ושמישהו </w:t>
      </w:r>
      <w:bookmarkStart w:id="666" w:name="_ETM_Q1_2655011"/>
      <w:bookmarkStart w:id="667" w:name="_ETM_Q1_2655041"/>
      <w:bookmarkEnd w:id="666"/>
      <w:bookmarkEnd w:id="667"/>
      <w:r>
        <w:rPr>
          <w:rFonts w:hint="cs"/>
          <w:rtl/>
          <w:lang w:eastAsia="he-IL"/>
        </w:rPr>
        <w:t>אחראי לכשל? מה עושה מי שאחראי לכשל?</w:t>
      </w:r>
    </w:p>
    <w:p w14:paraId="53F3740A" w14:textId="77777777" w:rsidR="00CE26EE" w:rsidRDefault="00CE26EE" w:rsidP="00CE26EE">
      <w:pPr>
        <w:rPr>
          <w:rtl/>
          <w:lang w:eastAsia="he-IL"/>
        </w:rPr>
      </w:pPr>
      <w:bookmarkStart w:id="668" w:name="_ETM_Q1_2653798"/>
      <w:bookmarkEnd w:id="668"/>
    </w:p>
    <w:p w14:paraId="444C9182" w14:textId="65F5291B" w:rsidR="00CE26EE" w:rsidRDefault="00CE26EE" w:rsidP="00CE26EE">
      <w:pPr>
        <w:pStyle w:val="a4"/>
        <w:keepNext/>
        <w:rPr>
          <w:rtl/>
        </w:rPr>
      </w:pPr>
      <w:bookmarkStart w:id="669" w:name="ET_speaker_6361_49"/>
      <w:r w:rsidRPr="00CE26EE">
        <w:rPr>
          <w:rStyle w:val="TagStyle"/>
          <w:rtl/>
        </w:rPr>
        <w:t xml:space="preserve"> &lt;&lt; דובר &gt;&gt; </w:t>
      </w:r>
      <w:r>
        <w:rPr>
          <w:rtl/>
        </w:rPr>
        <w:t>נאור שירי (יש עתיד):</w:t>
      </w:r>
      <w:r w:rsidRPr="00CE26EE">
        <w:rPr>
          <w:rStyle w:val="TagStyle"/>
          <w:rtl/>
        </w:rPr>
        <w:t xml:space="preserve"> &lt;&lt; דובר &gt;&gt;</w:t>
      </w:r>
      <w:r w:rsidR="00FF2F67">
        <w:rPr>
          <w:rtl/>
        </w:rPr>
        <w:t xml:space="preserve"> </w:t>
      </w:r>
      <w:bookmarkEnd w:id="669"/>
    </w:p>
    <w:p w14:paraId="3444BD9B" w14:textId="77777777" w:rsidR="00CE26EE" w:rsidRDefault="00CE26EE" w:rsidP="00CE26EE">
      <w:pPr>
        <w:pStyle w:val="KeepWithNext"/>
        <w:rPr>
          <w:rtl/>
          <w:lang w:eastAsia="he-IL"/>
        </w:rPr>
      </w:pPr>
    </w:p>
    <w:p w14:paraId="1F6AA3AF" w14:textId="6659A319" w:rsidR="00CE26EE" w:rsidRDefault="00CE26EE" w:rsidP="00CE26EE">
      <w:pPr>
        <w:rPr>
          <w:rtl/>
          <w:lang w:eastAsia="he-IL"/>
        </w:rPr>
      </w:pPr>
      <w:bookmarkStart w:id="670" w:name="_ETM_Q1_2654004"/>
      <w:bookmarkStart w:id="671" w:name="_ETM_Q1_2654035"/>
      <w:bookmarkEnd w:id="670"/>
      <w:bookmarkEnd w:id="671"/>
      <w:r>
        <w:rPr>
          <w:rFonts w:hint="cs"/>
          <w:rtl/>
          <w:lang w:eastAsia="he-IL"/>
        </w:rPr>
        <w:t>מי אחראי</w:t>
      </w:r>
      <w:bookmarkStart w:id="672" w:name="_ETM_Q1_2654153"/>
      <w:bookmarkEnd w:id="672"/>
      <w:r>
        <w:rPr>
          <w:rFonts w:hint="cs"/>
          <w:rtl/>
          <w:lang w:eastAsia="he-IL"/>
        </w:rPr>
        <w:t>? אני לא מכיר.</w:t>
      </w:r>
    </w:p>
    <w:p w14:paraId="2AF7A100" w14:textId="77777777" w:rsidR="00CE26EE" w:rsidRDefault="00CE26EE" w:rsidP="00CE26EE">
      <w:pPr>
        <w:rPr>
          <w:rtl/>
          <w:lang w:eastAsia="he-IL"/>
        </w:rPr>
      </w:pPr>
      <w:bookmarkStart w:id="673" w:name="_ETM_Q1_2657124"/>
      <w:bookmarkStart w:id="674" w:name="_ETM_Q1_2657157"/>
      <w:bookmarkEnd w:id="673"/>
      <w:bookmarkEnd w:id="674"/>
    </w:p>
    <w:p w14:paraId="03D9CD79" w14:textId="081FE4C6" w:rsidR="00CE26EE" w:rsidRDefault="00CE26EE" w:rsidP="00CE26EE">
      <w:pPr>
        <w:pStyle w:val="a4"/>
        <w:keepNext/>
        <w:rPr>
          <w:rtl/>
        </w:rPr>
      </w:pPr>
      <w:bookmarkStart w:id="675" w:name="ET_speaker_6357_50"/>
      <w:r w:rsidRPr="00CE26EE">
        <w:rPr>
          <w:rStyle w:val="TagStyle"/>
          <w:rtl/>
        </w:rPr>
        <w:t xml:space="preserve"> &lt;&lt; דובר &gt;&gt; </w:t>
      </w:r>
      <w:r>
        <w:rPr>
          <w:rtl/>
        </w:rPr>
        <w:t>משה סעדה (הליכוד):</w:t>
      </w:r>
      <w:r w:rsidRPr="00CE26EE">
        <w:rPr>
          <w:rStyle w:val="TagStyle"/>
          <w:rtl/>
        </w:rPr>
        <w:t xml:space="preserve"> &lt;&lt; דובר &gt;&gt;</w:t>
      </w:r>
      <w:r w:rsidR="00FF2F67">
        <w:rPr>
          <w:rtl/>
        </w:rPr>
        <w:t xml:space="preserve"> </w:t>
      </w:r>
      <w:bookmarkEnd w:id="675"/>
    </w:p>
    <w:p w14:paraId="048C115C" w14:textId="77777777" w:rsidR="00CE26EE" w:rsidRDefault="00CE26EE" w:rsidP="00CE26EE">
      <w:pPr>
        <w:pStyle w:val="KeepWithNext"/>
        <w:rPr>
          <w:rtl/>
          <w:lang w:eastAsia="he-IL"/>
        </w:rPr>
      </w:pPr>
    </w:p>
    <w:p w14:paraId="6E3485F1" w14:textId="57B3CEE7" w:rsidR="00C34C55" w:rsidRDefault="00CE26EE" w:rsidP="00CE26EE">
      <w:pPr>
        <w:rPr>
          <w:rtl/>
          <w:lang w:eastAsia="he-IL"/>
        </w:rPr>
      </w:pPr>
      <w:r>
        <w:rPr>
          <w:rFonts w:hint="cs"/>
          <w:rtl/>
          <w:lang w:eastAsia="he-IL"/>
        </w:rPr>
        <w:t xml:space="preserve">בעולם המוסרי והערכי שלי, אם הכשל </w:t>
      </w:r>
      <w:bookmarkStart w:id="676" w:name="_ETM_Q1_2663006"/>
      <w:bookmarkEnd w:id="676"/>
      <w:r>
        <w:rPr>
          <w:rFonts w:hint="cs"/>
          <w:rtl/>
          <w:lang w:eastAsia="he-IL"/>
        </w:rPr>
        <w:t>שלי מגיע ל-90 אחוזים, מה שעושים, או שאני נותן פתרון לתקן, אבל אם אני</w:t>
      </w:r>
      <w:bookmarkStart w:id="677" w:name="_ETM_Q1_2668002"/>
      <w:bookmarkEnd w:id="677"/>
      <w:r>
        <w:rPr>
          <w:rFonts w:hint="cs"/>
          <w:rtl/>
          <w:lang w:eastAsia="he-IL"/>
        </w:rPr>
        <w:t xml:space="preserve"> יושב וכל הזמן אומר מה לא, תעשה דבר אחד: שים את המפתחות. לא יכול</w:t>
      </w:r>
      <w:bookmarkStart w:id="678" w:name="_ETM_Q1_2674313"/>
      <w:bookmarkEnd w:id="678"/>
      <w:r>
        <w:rPr>
          <w:rFonts w:hint="cs"/>
          <w:rtl/>
          <w:lang w:eastAsia="he-IL"/>
        </w:rPr>
        <w:t xml:space="preserve"> להיות שהיועצת המשפטית לא נותנת למשטרה את הכלים וכלים שהם חוקיים </w:t>
      </w:r>
      <w:bookmarkStart w:id="679" w:name="_ETM_Q1_2681628"/>
      <w:bookmarkEnd w:id="679"/>
      <w:r>
        <w:rPr>
          <w:rFonts w:hint="cs"/>
          <w:rtl/>
          <w:lang w:eastAsia="he-IL"/>
        </w:rPr>
        <w:t>ומצד שני היא לא מאפשרת לנו</w:t>
      </w:r>
      <w:r w:rsidR="00FF2F67">
        <w:rPr>
          <w:rFonts w:hint="cs"/>
          <w:rtl/>
          <w:lang w:eastAsia="he-IL"/>
        </w:rPr>
        <w:t xml:space="preserve"> </w:t>
      </w:r>
      <w:r w:rsidR="00C34C55">
        <w:rPr>
          <w:rFonts w:hint="cs"/>
          <w:rtl/>
          <w:lang w:eastAsia="he-IL"/>
        </w:rPr>
        <w:t>לקדם חקקיה שסוף סוף תביא לשינוי. זה מספר בלתי</w:t>
      </w:r>
      <w:bookmarkStart w:id="680" w:name="_ETM_Q1_2692901"/>
      <w:bookmarkEnd w:id="680"/>
      <w:r w:rsidR="00C34C55">
        <w:rPr>
          <w:rFonts w:hint="cs"/>
          <w:rtl/>
          <w:lang w:eastAsia="he-IL"/>
        </w:rPr>
        <w:t xml:space="preserve"> נתפס. אני מסתכל על הנתונים של הפרקליטות.</w:t>
      </w:r>
      <w:r w:rsidR="00FF2F67">
        <w:rPr>
          <w:rFonts w:hint="cs"/>
          <w:rtl/>
          <w:lang w:eastAsia="he-IL"/>
        </w:rPr>
        <w:t xml:space="preserve"> </w:t>
      </w:r>
      <w:r w:rsidR="00C34C55">
        <w:rPr>
          <w:rFonts w:hint="cs"/>
          <w:rtl/>
          <w:lang w:eastAsia="he-IL"/>
        </w:rPr>
        <w:t xml:space="preserve">אמרה לי הפרקליטות ונציגי היועצת המשפטית שיש </w:t>
      </w:r>
      <w:bookmarkStart w:id="681" w:name="_ETM_Q1_2707304"/>
      <w:bookmarkEnd w:id="681"/>
      <w:r w:rsidR="00C34C55">
        <w:rPr>
          <w:rFonts w:hint="cs"/>
          <w:rtl/>
          <w:lang w:eastAsia="he-IL"/>
        </w:rPr>
        <w:t>להם כלים</w:t>
      </w:r>
      <w:r w:rsidR="00FF2F67">
        <w:rPr>
          <w:rFonts w:hint="cs"/>
          <w:rtl/>
          <w:lang w:eastAsia="he-IL"/>
        </w:rPr>
        <w:t xml:space="preserve"> </w:t>
      </w:r>
      <w:r w:rsidR="00C34C55">
        <w:rPr>
          <w:rFonts w:hint="cs"/>
          <w:rtl/>
          <w:lang w:eastAsia="he-IL"/>
        </w:rPr>
        <w:t xml:space="preserve">ושלא אדאג להם. אמרו לו לא </w:t>
      </w:r>
      <w:bookmarkStart w:id="682" w:name="_ETM_Q1_2714097"/>
      <w:bookmarkEnd w:id="682"/>
      <w:r w:rsidR="00C34C55">
        <w:rPr>
          <w:rFonts w:hint="cs"/>
          <w:rtl/>
          <w:lang w:eastAsia="he-IL"/>
        </w:rPr>
        <w:t>לזכור להם חסד נעורים מהעבר אבל אני מסתכל על מה שאתם פרסמתם שקיבלתי את זה רק הבוקר</w:t>
      </w:r>
      <w:bookmarkStart w:id="683" w:name="_ETM_Q1_2718796"/>
      <w:bookmarkEnd w:id="683"/>
      <w:r w:rsidR="00C34C55">
        <w:rPr>
          <w:rFonts w:hint="cs"/>
          <w:rtl/>
          <w:lang w:eastAsia="he-IL"/>
        </w:rPr>
        <w:t xml:space="preserve"> ואני מניח שגם אתם. </w:t>
      </w:r>
    </w:p>
    <w:p w14:paraId="666BF644" w14:textId="77777777" w:rsidR="00C34C55" w:rsidRDefault="00C34C55" w:rsidP="00CE26EE">
      <w:pPr>
        <w:rPr>
          <w:rtl/>
          <w:lang w:eastAsia="he-IL"/>
        </w:rPr>
      </w:pPr>
    </w:p>
    <w:p w14:paraId="09415872" w14:textId="682CD6AB" w:rsidR="00C34C55" w:rsidRDefault="00C34C55" w:rsidP="00C34C55">
      <w:pPr>
        <w:pStyle w:val="a4"/>
        <w:keepNext/>
        <w:rPr>
          <w:rtl/>
        </w:rPr>
      </w:pPr>
      <w:bookmarkStart w:id="684" w:name="ET_speaker_6361_44"/>
      <w:r w:rsidRPr="00C34C55">
        <w:rPr>
          <w:rStyle w:val="TagStyle"/>
          <w:rtl/>
        </w:rPr>
        <w:t xml:space="preserve"> &lt;&lt; דובר &gt;&gt; </w:t>
      </w:r>
      <w:r>
        <w:rPr>
          <w:rtl/>
        </w:rPr>
        <w:t>נאור שירי (יש עתיד):</w:t>
      </w:r>
      <w:r w:rsidRPr="00C34C55">
        <w:rPr>
          <w:rStyle w:val="TagStyle"/>
          <w:rtl/>
        </w:rPr>
        <w:t xml:space="preserve"> &lt;&lt; דובר &gt;&gt;</w:t>
      </w:r>
      <w:r w:rsidR="00BC3B62">
        <w:rPr>
          <w:rtl/>
        </w:rPr>
        <w:t xml:space="preserve"> </w:t>
      </w:r>
      <w:bookmarkEnd w:id="684"/>
    </w:p>
    <w:p w14:paraId="2DD2B9EA" w14:textId="77777777" w:rsidR="00C34C55" w:rsidRDefault="00C34C55" w:rsidP="00C34C55">
      <w:pPr>
        <w:pStyle w:val="KeepWithNext"/>
        <w:rPr>
          <w:rtl/>
          <w:lang w:eastAsia="he-IL"/>
        </w:rPr>
      </w:pPr>
    </w:p>
    <w:p w14:paraId="6B8F6BA9" w14:textId="4535048C" w:rsidR="00C34C55" w:rsidRDefault="00C34C55" w:rsidP="00C34C55">
      <w:pPr>
        <w:rPr>
          <w:rtl/>
          <w:lang w:eastAsia="he-IL"/>
        </w:rPr>
      </w:pPr>
      <w:r>
        <w:rPr>
          <w:rFonts w:hint="cs"/>
          <w:rtl/>
          <w:lang w:eastAsia="he-IL"/>
        </w:rPr>
        <w:t>למ</w:t>
      </w:r>
      <w:bookmarkStart w:id="685" w:name="_ETM_Q1_2719396"/>
      <w:bookmarkEnd w:id="685"/>
      <w:r>
        <w:rPr>
          <w:rFonts w:hint="cs"/>
          <w:rtl/>
          <w:lang w:eastAsia="he-IL"/>
        </w:rPr>
        <w:t>ה רק אני לא קיבלתי?</w:t>
      </w:r>
    </w:p>
    <w:p w14:paraId="576945EB" w14:textId="77777777" w:rsidR="00C34C55" w:rsidRDefault="00C34C55" w:rsidP="00C34C55">
      <w:pPr>
        <w:rPr>
          <w:rtl/>
          <w:lang w:eastAsia="he-IL"/>
        </w:rPr>
      </w:pPr>
      <w:bookmarkStart w:id="686" w:name="_ETM_Q1_2720312"/>
      <w:bookmarkStart w:id="687" w:name="_ETM_Q1_2720346"/>
      <w:bookmarkStart w:id="688" w:name="_ETM_Q1_2722241"/>
      <w:bookmarkStart w:id="689" w:name="_ETM_Q1_2723615"/>
      <w:bookmarkEnd w:id="686"/>
      <w:bookmarkEnd w:id="687"/>
      <w:bookmarkEnd w:id="688"/>
      <w:bookmarkEnd w:id="689"/>
    </w:p>
    <w:p w14:paraId="75584461" w14:textId="410B1F3C" w:rsidR="00C34C55" w:rsidRDefault="00C34C55" w:rsidP="00C34C55">
      <w:pPr>
        <w:pStyle w:val="af6"/>
        <w:keepNext/>
        <w:rPr>
          <w:rtl/>
        </w:rPr>
      </w:pPr>
      <w:bookmarkStart w:id="690" w:name="ET_yor_6358_45"/>
      <w:r w:rsidRPr="00C34C55">
        <w:rPr>
          <w:rStyle w:val="TagStyle"/>
          <w:rtl/>
        </w:rPr>
        <w:t xml:space="preserve"> &lt;&lt; </w:t>
      </w:r>
      <w:proofErr w:type="spellStart"/>
      <w:r w:rsidRPr="00C34C55">
        <w:rPr>
          <w:rStyle w:val="TagStyle"/>
          <w:rtl/>
        </w:rPr>
        <w:t>יור</w:t>
      </w:r>
      <w:proofErr w:type="spellEnd"/>
      <w:r w:rsidRPr="00C34C55">
        <w:rPr>
          <w:rStyle w:val="TagStyle"/>
          <w:rtl/>
        </w:rPr>
        <w:t xml:space="preserve"> &gt;&gt; </w:t>
      </w:r>
      <w:r>
        <w:rPr>
          <w:rtl/>
        </w:rPr>
        <w:t>היו"ר צביקה פוגל:</w:t>
      </w:r>
      <w:r w:rsidRPr="00C34C55">
        <w:rPr>
          <w:rStyle w:val="TagStyle"/>
          <w:rtl/>
        </w:rPr>
        <w:t xml:space="preserve"> &lt;&lt; </w:t>
      </w:r>
      <w:proofErr w:type="spellStart"/>
      <w:r w:rsidRPr="00C34C55">
        <w:rPr>
          <w:rStyle w:val="TagStyle"/>
          <w:rtl/>
        </w:rPr>
        <w:t>יור</w:t>
      </w:r>
      <w:proofErr w:type="spellEnd"/>
      <w:r w:rsidRPr="00C34C55">
        <w:rPr>
          <w:rStyle w:val="TagStyle"/>
          <w:rtl/>
        </w:rPr>
        <w:t xml:space="preserve"> &gt;&gt;</w:t>
      </w:r>
      <w:r w:rsidR="00BC3B62">
        <w:rPr>
          <w:rtl/>
        </w:rPr>
        <w:t xml:space="preserve"> </w:t>
      </w:r>
      <w:bookmarkEnd w:id="690"/>
    </w:p>
    <w:p w14:paraId="727299FF" w14:textId="77777777" w:rsidR="00C34C55" w:rsidRDefault="00C34C55" w:rsidP="00C34C55">
      <w:pPr>
        <w:pStyle w:val="KeepWithNext"/>
        <w:rPr>
          <w:rtl/>
          <w:lang w:eastAsia="he-IL"/>
        </w:rPr>
      </w:pPr>
    </w:p>
    <w:p w14:paraId="4DDDFB7F" w14:textId="62D48B27" w:rsidR="00C34C55" w:rsidRDefault="00C34C55" w:rsidP="00C34C55">
      <w:pPr>
        <w:rPr>
          <w:rtl/>
          <w:lang w:eastAsia="he-IL"/>
        </w:rPr>
      </w:pPr>
      <w:bookmarkStart w:id="691" w:name="_ETM_Q1_2723876"/>
      <w:bookmarkStart w:id="692" w:name="_ETM_Q1_2723907"/>
      <w:bookmarkEnd w:id="691"/>
      <w:bookmarkEnd w:id="692"/>
      <w:r>
        <w:rPr>
          <w:rFonts w:hint="cs"/>
          <w:rtl/>
          <w:lang w:eastAsia="he-IL"/>
        </w:rPr>
        <w:t xml:space="preserve">גם אני לא. </w:t>
      </w:r>
    </w:p>
    <w:p w14:paraId="39B85A69" w14:textId="77777777" w:rsidR="00C34C55" w:rsidRDefault="00C34C55" w:rsidP="00C34C55">
      <w:pPr>
        <w:rPr>
          <w:rtl/>
          <w:lang w:eastAsia="he-IL"/>
        </w:rPr>
      </w:pPr>
      <w:bookmarkStart w:id="693" w:name="_ETM_Q1_2725000"/>
      <w:bookmarkStart w:id="694" w:name="_ETM_Q1_2725032"/>
      <w:bookmarkStart w:id="695" w:name="_ETM_Q1_2723768"/>
      <w:bookmarkEnd w:id="693"/>
      <w:bookmarkEnd w:id="694"/>
      <w:bookmarkEnd w:id="695"/>
    </w:p>
    <w:p w14:paraId="42739C48" w14:textId="0006D279" w:rsidR="00C34C55" w:rsidRDefault="00C34C55" w:rsidP="00C34C55">
      <w:pPr>
        <w:pStyle w:val="a4"/>
        <w:keepNext/>
        <w:rPr>
          <w:rtl/>
        </w:rPr>
      </w:pPr>
      <w:bookmarkStart w:id="696" w:name="ET_speaker_6357_46"/>
      <w:r w:rsidRPr="00C34C55">
        <w:rPr>
          <w:rStyle w:val="TagStyle"/>
          <w:rtl/>
        </w:rPr>
        <w:t xml:space="preserve"> &lt;&lt; דובר &gt;&gt; </w:t>
      </w:r>
      <w:r>
        <w:rPr>
          <w:rtl/>
        </w:rPr>
        <w:t>משה סעדה (הליכוד):</w:t>
      </w:r>
      <w:r w:rsidRPr="00C34C55">
        <w:rPr>
          <w:rStyle w:val="TagStyle"/>
          <w:rtl/>
        </w:rPr>
        <w:t xml:space="preserve"> &lt;&lt; דובר &gt;&gt;</w:t>
      </w:r>
      <w:r w:rsidR="00BC3B62">
        <w:rPr>
          <w:rtl/>
        </w:rPr>
        <w:t xml:space="preserve"> </w:t>
      </w:r>
      <w:bookmarkEnd w:id="696"/>
    </w:p>
    <w:p w14:paraId="4F262766" w14:textId="77777777" w:rsidR="00C34C55" w:rsidRDefault="00C34C55" w:rsidP="00C34C55">
      <w:pPr>
        <w:pStyle w:val="KeepWithNext"/>
        <w:rPr>
          <w:rtl/>
          <w:lang w:eastAsia="he-IL"/>
        </w:rPr>
      </w:pPr>
    </w:p>
    <w:p w14:paraId="04D2DEA9" w14:textId="2D3EF315" w:rsidR="00C34C55" w:rsidRDefault="00C34C55" w:rsidP="00C34C55">
      <w:pPr>
        <w:rPr>
          <w:rtl/>
          <w:lang w:eastAsia="he-IL"/>
        </w:rPr>
      </w:pPr>
      <w:bookmarkStart w:id="697" w:name="_ETM_Q1_2723971"/>
      <w:bookmarkStart w:id="698" w:name="_ETM_Q1_2724003"/>
      <w:bookmarkEnd w:id="697"/>
      <w:bookmarkEnd w:id="698"/>
      <w:r>
        <w:rPr>
          <w:rFonts w:hint="cs"/>
          <w:rtl/>
          <w:lang w:eastAsia="he-IL"/>
        </w:rPr>
        <w:t>זה הגיע הבוקר.</w:t>
      </w:r>
      <w:r w:rsidR="00FF2F67">
        <w:rPr>
          <w:rFonts w:hint="cs"/>
          <w:rtl/>
          <w:lang w:eastAsia="he-IL"/>
        </w:rPr>
        <w:t xml:space="preserve"> </w:t>
      </w:r>
      <w:r>
        <w:rPr>
          <w:rFonts w:hint="cs"/>
          <w:rtl/>
          <w:lang w:eastAsia="he-IL"/>
        </w:rPr>
        <w:t xml:space="preserve">משנת 2014 עד שנת 2023, אמרתי שכל שנה יש </w:t>
      </w:r>
      <w:bookmarkStart w:id="699" w:name="_ETM_Q1_2733415"/>
      <w:bookmarkEnd w:id="699"/>
      <w:r>
        <w:rPr>
          <w:rFonts w:hint="cs"/>
          <w:rtl/>
          <w:lang w:eastAsia="he-IL"/>
        </w:rPr>
        <w:t xml:space="preserve">למעלה מ-200 ומשהו נרצחים, כמה נאשמים הורשעו בעבירות של </w:t>
      </w:r>
      <w:bookmarkStart w:id="700" w:name="_ETM_Q1_2740499"/>
      <w:bookmarkEnd w:id="700"/>
      <w:r>
        <w:rPr>
          <w:rFonts w:hint="cs"/>
          <w:rtl/>
          <w:lang w:eastAsia="he-IL"/>
        </w:rPr>
        <w:t>ארגוני פשיעה? בסך הכו ל 11 תיקים.</w:t>
      </w:r>
      <w:r w:rsidR="00FF2F67">
        <w:rPr>
          <w:rFonts w:hint="cs"/>
          <w:rtl/>
          <w:lang w:eastAsia="he-IL"/>
        </w:rPr>
        <w:t xml:space="preserve"> </w:t>
      </w:r>
      <w:r>
        <w:rPr>
          <w:rFonts w:hint="cs"/>
          <w:rtl/>
          <w:lang w:eastAsia="he-IL"/>
        </w:rPr>
        <w:t xml:space="preserve">11 תיקים </w:t>
      </w:r>
      <w:bookmarkStart w:id="701" w:name="_ETM_Q1_2744415"/>
      <w:bookmarkEnd w:id="701"/>
      <w:proofErr w:type="spellStart"/>
      <w:r>
        <w:rPr>
          <w:rFonts w:hint="cs"/>
          <w:rtl/>
          <w:lang w:eastAsia="he-IL"/>
        </w:rPr>
        <w:t>בלמעלה</w:t>
      </w:r>
      <w:proofErr w:type="spellEnd"/>
      <w:r>
        <w:rPr>
          <w:rFonts w:hint="cs"/>
          <w:rtl/>
          <w:lang w:eastAsia="he-IL"/>
        </w:rPr>
        <w:t xml:space="preserve"> מעשור. אתם מבינים את המספר? אתם מבינים מה זה </w:t>
      </w:r>
      <w:bookmarkStart w:id="702" w:name="_ETM_Q1_2750877"/>
      <w:bookmarkEnd w:id="702"/>
      <w:r>
        <w:rPr>
          <w:rFonts w:hint="cs"/>
          <w:rtl/>
          <w:lang w:eastAsia="he-IL"/>
        </w:rPr>
        <w:t>אומר? זה אומר שאין כאן אכיפה בכלל.</w:t>
      </w:r>
      <w:bookmarkStart w:id="703" w:name="_ETM_Q1_2754837"/>
      <w:bookmarkEnd w:id="703"/>
      <w:r>
        <w:rPr>
          <w:rFonts w:hint="cs"/>
          <w:rtl/>
          <w:lang w:eastAsia="he-IL"/>
        </w:rPr>
        <w:t xml:space="preserve"> אם אין תיקים, אין גם </w:t>
      </w:r>
      <w:proofErr w:type="spellStart"/>
      <w:r>
        <w:rPr>
          <w:rFonts w:hint="cs"/>
          <w:rtl/>
          <w:lang w:eastAsia="he-IL"/>
        </w:rPr>
        <w:t>חילוטים</w:t>
      </w:r>
      <w:proofErr w:type="spellEnd"/>
      <w:r>
        <w:rPr>
          <w:rFonts w:hint="cs"/>
          <w:rtl/>
          <w:lang w:eastAsia="he-IL"/>
        </w:rPr>
        <w:t xml:space="preserve">. אתה לא יכול לחלט </w:t>
      </w:r>
      <w:bookmarkStart w:id="704" w:name="_ETM_Q1_2760987"/>
      <w:bookmarkEnd w:id="704"/>
      <w:r>
        <w:rPr>
          <w:rFonts w:hint="cs"/>
          <w:rtl/>
          <w:lang w:eastAsia="he-IL"/>
        </w:rPr>
        <w:t xml:space="preserve">כאשר אין תיק. צריך להבין שהיום הפרוצדורה היא ארוכה כי כדי לחלט בקצה, מה אני צריך לעשות? אני קודם כל חייב לחקור, המשטרה לא חוקרת </w:t>
      </w:r>
      <w:bookmarkStart w:id="705" w:name="_ETM_Q1_2770262"/>
      <w:bookmarkEnd w:id="705"/>
      <w:r>
        <w:rPr>
          <w:rFonts w:hint="cs"/>
          <w:rtl/>
          <w:lang w:eastAsia="he-IL"/>
        </w:rPr>
        <w:t>כי היא לא מפענחת</w:t>
      </w:r>
      <w:r w:rsidR="00FF2F67">
        <w:rPr>
          <w:rFonts w:hint="cs"/>
          <w:rtl/>
          <w:lang w:eastAsia="he-IL"/>
        </w:rPr>
        <w:t xml:space="preserve"> </w:t>
      </w:r>
      <w:r>
        <w:rPr>
          <w:rFonts w:hint="cs"/>
          <w:rtl/>
          <w:lang w:eastAsia="he-IL"/>
        </w:rPr>
        <w:t xml:space="preserve">כי 90 אחוזים כישלון. אותם </w:t>
      </w:r>
      <w:bookmarkStart w:id="706" w:name="_ETM_Q1_2772642"/>
      <w:bookmarkEnd w:id="706"/>
      <w:r>
        <w:rPr>
          <w:rFonts w:hint="cs"/>
          <w:rtl/>
          <w:lang w:eastAsia="he-IL"/>
        </w:rPr>
        <w:t xml:space="preserve">10 אחוזים שכבר הצליחו, רובם לא מגיעים לכתב אישום כי </w:t>
      </w:r>
      <w:bookmarkStart w:id="707" w:name="_ETM_Q1_2776004"/>
      <w:bookmarkEnd w:id="707"/>
      <w:r>
        <w:rPr>
          <w:rFonts w:hint="cs"/>
          <w:rtl/>
          <w:lang w:eastAsia="he-IL"/>
        </w:rPr>
        <w:t>בסוף העדים, כמו אותו ראש מועצה, חוששים להעיד. אם כבר</w:t>
      </w:r>
      <w:bookmarkStart w:id="708" w:name="_ETM_Q1_2781621"/>
      <w:bookmarkEnd w:id="708"/>
      <w:r>
        <w:rPr>
          <w:rFonts w:hint="cs"/>
          <w:rtl/>
          <w:lang w:eastAsia="he-IL"/>
        </w:rPr>
        <w:t xml:space="preserve"> הצלחנו ובאותו אחוז</w:t>
      </w:r>
      <w:r w:rsidR="00FF2F67">
        <w:rPr>
          <w:rFonts w:hint="cs"/>
          <w:rtl/>
          <w:lang w:eastAsia="he-IL"/>
        </w:rPr>
        <w:t xml:space="preserve"> </w:t>
      </w:r>
      <w:r>
        <w:rPr>
          <w:rFonts w:hint="cs"/>
          <w:rtl/>
          <w:lang w:eastAsia="he-IL"/>
        </w:rPr>
        <w:t xml:space="preserve">שהם כן העידו, 11 תיקים </w:t>
      </w:r>
      <w:bookmarkStart w:id="709" w:name="_ETM_Q1_2787470"/>
      <w:bookmarkEnd w:id="709"/>
      <w:r>
        <w:rPr>
          <w:rFonts w:hint="cs"/>
          <w:rtl/>
          <w:lang w:eastAsia="he-IL"/>
        </w:rPr>
        <w:t xml:space="preserve">ב-10 שנים שכן הגיעו לבית משפט, כמה זמן לוקח לנהל </w:t>
      </w:r>
      <w:bookmarkStart w:id="710" w:name="_ETM_Q1_2791088"/>
      <w:bookmarkEnd w:id="710"/>
      <w:r>
        <w:rPr>
          <w:rFonts w:hint="cs"/>
          <w:rtl/>
          <w:lang w:eastAsia="he-IL"/>
        </w:rPr>
        <w:t>הליך? שש שנים? שבע שנים? ואז למי זה רלוונטי? למי ז</w:t>
      </w:r>
      <w:bookmarkStart w:id="711" w:name="_ETM_Q1_2798836"/>
      <w:bookmarkEnd w:id="711"/>
      <w:r>
        <w:rPr>
          <w:rFonts w:hint="cs"/>
          <w:rtl/>
          <w:lang w:eastAsia="he-IL"/>
        </w:rPr>
        <w:t>ה עוזר?</w:t>
      </w:r>
    </w:p>
    <w:p w14:paraId="0ED4A00B" w14:textId="77777777" w:rsidR="00C34C55" w:rsidRDefault="00C34C55" w:rsidP="00C34C55">
      <w:pPr>
        <w:rPr>
          <w:rtl/>
          <w:lang w:eastAsia="he-IL"/>
        </w:rPr>
      </w:pPr>
      <w:bookmarkStart w:id="712" w:name="_ETM_Q1_2800293"/>
      <w:bookmarkStart w:id="713" w:name="_ETM_Q1_2800320"/>
      <w:bookmarkEnd w:id="712"/>
      <w:bookmarkEnd w:id="713"/>
    </w:p>
    <w:p w14:paraId="1DBE5897" w14:textId="4C659C6A" w:rsidR="00CE26EE" w:rsidRDefault="00C34C55" w:rsidP="00C34C55">
      <w:pPr>
        <w:rPr>
          <w:rtl/>
          <w:lang w:eastAsia="he-IL"/>
        </w:rPr>
      </w:pPr>
      <w:bookmarkStart w:id="714" w:name="_ETM_Q1_2800372"/>
      <w:bookmarkStart w:id="715" w:name="_ETM_Q1_2800403"/>
      <w:bookmarkEnd w:id="714"/>
      <w:bookmarkEnd w:id="715"/>
      <w:r>
        <w:rPr>
          <w:rFonts w:hint="cs"/>
          <w:rtl/>
          <w:lang w:eastAsia="he-IL"/>
        </w:rPr>
        <w:t xml:space="preserve">אני יודע שהחברים שלי מהפרקליטות יודעים שמה </w:t>
      </w:r>
      <w:bookmarkStart w:id="716" w:name="_ETM_Q1_2801321"/>
      <w:bookmarkEnd w:id="716"/>
      <w:r>
        <w:rPr>
          <w:rFonts w:hint="cs"/>
          <w:rtl/>
          <w:lang w:eastAsia="he-IL"/>
        </w:rPr>
        <w:t>שאני אומר זה נכון, וגם במשטרה, אבל אי אפש</w:t>
      </w:r>
      <w:bookmarkStart w:id="717" w:name="_ETM_Q1_2806712"/>
      <w:bookmarkEnd w:id="717"/>
      <w:r>
        <w:rPr>
          <w:rFonts w:hint="cs"/>
          <w:rtl/>
          <w:lang w:eastAsia="he-IL"/>
        </w:rPr>
        <w:t xml:space="preserve">ר להגיד כי היועצת המשפטית אומרת שאי אפשר להגיד </w:t>
      </w:r>
      <w:bookmarkStart w:id="718" w:name="_ETM_Q1_2808773"/>
      <w:bookmarkEnd w:id="718"/>
      <w:r>
        <w:rPr>
          <w:rFonts w:hint="cs"/>
          <w:rtl/>
          <w:lang w:eastAsia="he-IL"/>
        </w:rPr>
        <w:t>את זה, שזה נכון וזה הכלי. מה הכלי שלי אומר? נקודה אחת ואני מסיים.</w:t>
      </w:r>
      <w:r w:rsidR="00FF2F67">
        <w:rPr>
          <w:rFonts w:hint="cs"/>
          <w:rtl/>
          <w:lang w:eastAsia="he-IL"/>
        </w:rPr>
        <w:t xml:space="preserve"> </w:t>
      </w:r>
      <w:r>
        <w:rPr>
          <w:rFonts w:hint="cs"/>
          <w:rtl/>
          <w:lang w:eastAsia="he-IL"/>
        </w:rPr>
        <w:t xml:space="preserve">במקום לחכות </w:t>
      </w:r>
      <w:bookmarkStart w:id="719" w:name="_ETM_Q1_2815073"/>
      <w:bookmarkEnd w:id="719"/>
      <w:r>
        <w:rPr>
          <w:rFonts w:hint="cs"/>
          <w:rtl/>
          <w:lang w:eastAsia="he-IL"/>
        </w:rPr>
        <w:t xml:space="preserve">שבע שנים, במקום לחכות לפענוח, הגיע הזמן להגן על ראש מועצת ערערה, על ראש מועצת </w:t>
      </w:r>
      <w:proofErr w:type="spellStart"/>
      <w:r>
        <w:rPr>
          <w:rFonts w:hint="cs"/>
          <w:rtl/>
          <w:lang w:eastAsia="he-IL"/>
        </w:rPr>
        <w:t>ג'דיידה</w:t>
      </w:r>
      <w:proofErr w:type="spellEnd"/>
      <w:r w:rsidR="00BC3B62">
        <w:rPr>
          <w:rFonts w:hint="cs"/>
          <w:rtl/>
          <w:lang w:eastAsia="he-IL"/>
        </w:rPr>
        <w:t xml:space="preserve"> </w:t>
      </w:r>
      <w:r>
        <w:rPr>
          <w:rFonts w:hint="cs"/>
          <w:rtl/>
          <w:lang w:eastAsia="he-IL"/>
        </w:rPr>
        <w:t xml:space="preserve">ועל סתם התושבים. כשאתה יודע - והמשטרה יודעת מי הרוצחים, היא יודעת </w:t>
      </w:r>
      <w:bookmarkStart w:id="720" w:name="_ETM_Q1_2827099"/>
      <w:bookmarkEnd w:id="720"/>
      <w:r>
        <w:rPr>
          <w:rFonts w:hint="cs"/>
          <w:rtl/>
          <w:lang w:eastAsia="he-IL"/>
        </w:rPr>
        <w:t>מי החברים ארגון</w:t>
      </w:r>
      <w:bookmarkStart w:id="721" w:name="_ETM_Q1_2836256"/>
      <w:bookmarkEnd w:id="721"/>
      <w:r>
        <w:rPr>
          <w:rFonts w:hint="cs"/>
          <w:rtl/>
          <w:lang w:eastAsia="he-IL"/>
        </w:rPr>
        <w:t xml:space="preserve"> - אתה הולך לשופט, כמו בהאזנת סתר, נשיא בית </w:t>
      </w:r>
      <w:bookmarkStart w:id="722" w:name="_ETM_Q1_2833154"/>
      <w:bookmarkEnd w:id="722"/>
      <w:r>
        <w:rPr>
          <w:rFonts w:hint="cs"/>
          <w:rtl/>
          <w:lang w:eastAsia="he-IL"/>
        </w:rPr>
        <w:t>משפט מחוזי או</w:t>
      </w:r>
      <w:r w:rsidR="00FF2F67">
        <w:rPr>
          <w:rFonts w:hint="cs"/>
          <w:rtl/>
          <w:lang w:eastAsia="he-IL"/>
        </w:rPr>
        <w:t xml:space="preserve"> </w:t>
      </w:r>
      <w:r>
        <w:rPr>
          <w:rFonts w:hint="cs"/>
          <w:rtl/>
          <w:lang w:eastAsia="he-IL"/>
        </w:rPr>
        <w:t>הסגן שלו ונותן לו את המידע המודיעיני שיש לך והוא בוחן את זה.</w:t>
      </w:r>
      <w:r w:rsidR="00FF2F67">
        <w:rPr>
          <w:rFonts w:hint="cs"/>
          <w:rtl/>
          <w:lang w:eastAsia="he-IL"/>
        </w:rPr>
        <w:t xml:space="preserve"> </w:t>
      </w:r>
      <w:r>
        <w:rPr>
          <w:rFonts w:hint="cs"/>
          <w:rtl/>
          <w:lang w:eastAsia="he-IL"/>
        </w:rPr>
        <w:t xml:space="preserve">אותו שופט שיכול לעצור אדם ולשלול לו חירות, אותו </w:t>
      </w:r>
      <w:bookmarkStart w:id="723" w:name="_ETM_Q1_2843582"/>
      <w:bookmarkEnd w:id="723"/>
      <w:r>
        <w:rPr>
          <w:rFonts w:hint="cs"/>
          <w:rtl/>
          <w:lang w:eastAsia="he-IL"/>
        </w:rPr>
        <w:t>שופט שמעלה האזנת סתר ושולל חירות ופוגע בפרטיות, כן, הוא רשאי לקבל החלטה לחלט את הרכוש. למה ארגוני הפשיעה עושים פשעים?</w:t>
      </w:r>
    </w:p>
    <w:p w14:paraId="107D5420" w14:textId="77777777" w:rsidR="00C34C55" w:rsidRDefault="00C34C55" w:rsidP="00C34C55">
      <w:pPr>
        <w:rPr>
          <w:rtl/>
          <w:lang w:eastAsia="he-IL"/>
        </w:rPr>
      </w:pPr>
    </w:p>
    <w:p w14:paraId="2F184976" w14:textId="1C65F002" w:rsidR="00C34C55" w:rsidRDefault="00C34C55" w:rsidP="00C34C55">
      <w:pPr>
        <w:pStyle w:val="af9"/>
        <w:keepNext/>
        <w:rPr>
          <w:rtl/>
          <w:lang w:eastAsia="he-IL"/>
        </w:rPr>
      </w:pPr>
      <w:bookmarkStart w:id="724" w:name="ET_guest_קריאה_47"/>
      <w:r w:rsidRPr="00C34C55">
        <w:rPr>
          <w:rStyle w:val="TagStyle"/>
          <w:rtl/>
        </w:rPr>
        <w:t xml:space="preserve"> &lt;&lt; אורח &gt;&gt; </w:t>
      </w:r>
      <w:r>
        <w:rPr>
          <w:rtl/>
          <w:lang w:eastAsia="he-IL"/>
        </w:rPr>
        <w:t>קריאה:</w:t>
      </w:r>
      <w:r w:rsidRPr="00C34C55">
        <w:rPr>
          <w:rStyle w:val="TagStyle"/>
          <w:rtl/>
        </w:rPr>
        <w:t xml:space="preserve"> &lt;&lt; אורח &gt;&gt;</w:t>
      </w:r>
      <w:r w:rsidR="00BC3B62">
        <w:rPr>
          <w:rtl/>
          <w:lang w:eastAsia="he-IL"/>
        </w:rPr>
        <w:t xml:space="preserve"> </w:t>
      </w:r>
      <w:bookmarkEnd w:id="724"/>
    </w:p>
    <w:p w14:paraId="72797175" w14:textId="77777777" w:rsidR="00C34C55" w:rsidRDefault="00C34C55" w:rsidP="00C34C55">
      <w:pPr>
        <w:pStyle w:val="KeepWithNext"/>
        <w:rPr>
          <w:rtl/>
          <w:lang w:eastAsia="he-IL"/>
        </w:rPr>
      </w:pPr>
    </w:p>
    <w:p w14:paraId="545BC7EA" w14:textId="13CF6AAC" w:rsidR="00C34C55" w:rsidRDefault="00C34C55" w:rsidP="00C34C55">
      <w:pPr>
        <w:rPr>
          <w:rtl/>
          <w:lang w:eastAsia="he-IL"/>
        </w:rPr>
      </w:pPr>
      <w:r>
        <w:rPr>
          <w:rFonts w:hint="cs"/>
          <w:rtl/>
          <w:lang w:eastAsia="he-IL"/>
        </w:rPr>
        <w:t>כי זה משתלם.</w:t>
      </w:r>
    </w:p>
    <w:p w14:paraId="1789C2EA" w14:textId="77777777" w:rsidR="00C34C55" w:rsidRDefault="00C34C55" w:rsidP="00C34C55">
      <w:pPr>
        <w:rPr>
          <w:rtl/>
          <w:lang w:eastAsia="he-IL"/>
        </w:rPr>
      </w:pPr>
      <w:bookmarkStart w:id="725" w:name="_ETM_Q1_2854798"/>
      <w:bookmarkStart w:id="726" w:name="_ETM_Q1_2854829"/>
      <w:bookmarkEnd w:id="725"/>
      <w:bookmarkEnd w:id="726"/>
    </w:p>
    <w:p w14:paraId="007646E7" w14:textId="1DA5178C" w:rsidR="00C34C55" w:rsidRDefault="00C34C55" w:rsidP="00C34C55">
      <w:pPr>
        <w:pStyle w:val="a4"/>
        <w:keepNext/>
        <w:rPr>
          <w:rtl/>
        </w:rPr>
      </w:pPr>
      <w:bookmarkStart w:id="727" w:name="ET_speaker_6357_48"/>
      <w:r w:rsidRPr="00C34C55">
        <w:rPr>
          <w:rStyle w:val="TagStyle"/>
          <w:rtl/>
        </w:rPr>
        <w:t xml:space="preserve"> &lt;&lt; דובר &gt;&gt; </w:t>
      </w:r>
      <w:r>
        <w:rPr>
          <w:rtl/>
        </w:rPr>
        <w:t>משה סעדה (הליכוד):</w:t>
      </w:r>
      <w:r w:rsidRPr="00C34C55">
        <w:rPr>
          <w:rStyle w:val="TagStyle"/>
          <w:rtl/>
        </w:rPr>
        <w:t xml:space="preserve"> &lt;&lt; דובר &gt;&gt;</w:t>
      </w:r>
      <w:r w:rsidR="00BC3B62">
        <w:rPr>
          <w:rtl/>
        </w:rPr>
        <w:t xml:space="preserve"> </w:t>
      </w:r>
      <w:bookmarkEnd w:id="727"/>
    </w:p>
    <w:p w14:paraId="008D20A0" w14:textId="77777777" w:rsidR="00C34C55" w:rsidRDefault="00C34C55" w:rsidP="00C34C55">
      <w:pPr>
        <w:pStyle w:val="KeepWithNext"/>
        <w:rPr>
          <w:rtl/>
          <w:lang w:eastAsia="he-IL"/>
        </w:rPr>
      </w:pPr>
    </w:p>
    <w:p w14:paraId="5CB811AF" w14:textId="5A8AB0FE" w:rsidR="00C34C55" w:rsidRDefault="00C34C55" w:rsidP="00C34C55">
      <w:pPr>
        <w:rPr>
          <w:rtl/>
          <w:lang w:eastAsia="he-IL"/>
        </w:rPr>
      </w:pPr>
      <w:r>
        <w:rPr>
          <w:rFonts w:hint="cs"/>
          <w:rtl/>
          <w:lang w:eastAsia="he-IL"/>
        </w:rPr>
        <w:t xml:space="preserve">כי זאת המוטיבציה. הם רוצים להשיג כסף. אם </w:t>
      </w:r>
      <w:bookmarkStart w:id="728" w:name="_ETM_Q1_2861159"/>
      <w:bookmarkEnd w:id="728"/>
      <w:r>
        <w:rPr>
          <w:rFonts w:hint="cs"/>
          <w:rtl/>
          <w:lang w:eastAsia="he-IL"/>
        </w:rPr>
        <w:t>תפגע במוטיבציה שלהם, לא יהיו ארגוני פשיעה. אמרו לנו כאן מהשירות</w:t>
      </w:r>
      <w:bookmarkStart w:id="729" w:name="_ETM_Q1_2866022"/>
      <w:bookmarkEnd w:id="729"/>
      <w:r>
        <w:rPr>
          <w:rFonts w:hint="cs"/>
          <w:rtl/>
          <w:lang w:eastAsia="he-IL"/>
        </w:rPr>
        <w:t xml:space="preserve"> שהכלי הזה של חילוט רכוש, הוא הכלי הכי משמעותי</w:t>
      </w:r>
      <w:bookmarkStart w:id="730" w:name="_ETM_Q1_2867721"/>
      <w:bookmarkEnd w:id="730"/>
      <w:r>
        <w:rPr>
          <w:rFonts w:hint="cs"/>
          <w:rtl/>
          <w:lang w:eastAsia="he-IL"/>
        </w:rPr>
        <w:t xml:space="preserve"> למרות ששם זאת לא המוטיבציה. זה רק נותן להם יכולת אבל גם אז זה מספיק.</w:t>
      </w:r>
      <w:r w:rsidR="00FF2F67">
        <w:rPr>
          <w:rFonts w:hint="cs"/>
          <w:rtl/>
          <w:lang w:eastAsia="he-IL"/>
        </w:rPr>
        <w:t xml:space="preserve"> </w:t>
      </w:r>
      <w:r>
        <w:rPr>
          <w:rFonts w:hint="cs"/>
          <w:rtl/>
          <w:lang w:eastAsia="he-IL"/>
        </w:rPr>
        <w:t>תבינו ש</w:t>
      </w:r>
      <w:bookmarkStart w:id="731" w:name="_ETM_Q1_2875452"/>
      <w:bookmarkEnd w:id="731"/>
      <w:r>
        <w:rPr>
          <w:rFonts w:hint="cs"/>
          <w:rtl/>
          <w:lang w:eastAsia="he-IL"/>
        </w:rPr>
        <w:t xml:space="preserve">אצלנו זאת המוטיבציה. אם אותו עבריין לא יסתובב עם הג'יפ </w:t>
      </w:r>
      <w:bookmarkStart w:id="732" w:name="_ETM_Q1_2879400"/>
      <w:bookmarkEnd w:id="732"/>
      <w:r>
        <w:rPr>
          <w:rFonts w:hint="cs"/>
          <w:rtl/>
          <w:lang w:eastAsia="he-IL"/>
        </w:rPr>
        <w:t xml:space="preserve">שלו </w:t>
      </w:r>
      <w:proofErr w:type="spellStart"/>
      <w:r>
        <w:rPr>
          <w:rFonts w:hint="cs"/>
          <w:rtl/>
          <w:lang w:eastAsia="he-IL"/>
        </w:rPr>
        <w:t>וה-ב.מ.וו</w:t>
      </w:r>
      <w:proofErr w:type="spellEnd"/>
      <w:r>
        <w:rPr>
          <w:rFonts w:hint="cs"/>
          <w:rtl/>
          <w:lang w:eastAsia="he-IL"/>
        </w:rPr>
        <w:t xml:space="preserve"> שלו, אין לו את העוצמה שלו.</w:t>
      </w:r>
    </w:p>
    <w:p w14:paraId="27AB57BB" w14:textId="77777777" w:rsidR="00C34C55" w:rsidRDefault="00C34C55" w:rsidP="00C34C55">
      <w:pPr>
        <w:rPr>
          <w:rtl/>
          <w:lang w:eastAsia="he-IL"/>
        </w:rPr>
      </w:pPr>
    </w:p>
    <w:p w14:paraId="694DB636" w14:textId="59847526" w:rsidR="00C34C55" w:rsidRDefault="00C34C55" w:rsidP="00C34C55">
      <w:pPr>
        <w:rPr>
          <w:rtl/>
          <w:lang w:eastAsia="he-IL"/>
        </w:rPr>
      </w:pPr>
      <w:bookmarkStart w:id="733" w:name="_ETM_Q1_2893548"/>
      <w:bookmarkStart w:id="734" w:name="_ETM_Q1_2893568"/>
      <w:bookmarkEnd w:id="733"/>
      <w:bookmarkEnd w:id="734"/>
      <w:r>
        <w:rPr>
          <w:rFonts w:hint="cs"/>
          <w:rtl/>
          <w:lang w:eastAsia="he-IL"/>
        </w:rPr>
        <w:t xml:space="preserve">באמת </w:t>
      </w:r>
      <w:proofErr w:type="spellStart"/>
      <w:r>
        <w:rPr>
          <w:rFonts w:hint="cs"/>
          <w:rtl/>
          <w:lang w:eastAsia="he-IL"/>
        </w:rPr>
        <w:t>באמת</w:t>
      </w:r>
      <w:proofErr w:type="spellEnd"/>
      <w:r>
        <w:rPr>
          <w:rFonts w:hint="cs"/>
          <w:rtl/>
          <w:lang w:eastAsia="he-IL"/>
        </w:rPr>
        <w:t xml:space="preserve"> </w:t>
      </w:r>
      <w:bookmarkStart w:id="735" w:name="_ETM_Q1_2885498"/>
      <w:bookmarkEnd w:id="735"/>
      <w:r>
        <w:rPr>
          <w:rFonts w:hint="cs"/>
          <w:rtl/>
          <w:lang w:eastAsia="he-IL"/>
        </w:rPr>
        <w:t>אני אומר לכם שאתם צריכים להיות חלוצים לפני המחנה.</w:t>
      </w:r>
      <w:bookmarkStart w:id="736" w:name="_ETM_Q1_2890246"/>
      <w:bookmarkEnd w:id="736"/>
      <w:r>
        <w:rPr>
          <w:rFonts w:hint="cs"/>
          <w:rtl/>
          <w:lang w:eastAsia="he-IL"/>
        </w:rPr>
        <w:t xml:space="preserve"> מהחקיקה הזאת אני יכול לסכן את עצמי </w:t>
      </w:r>
      <w:bookmarkStart w:id="737" w:name="_ETM_Q1_2894445"/>
      <w:bookmarkEnd w:id="737"/>
      <w:r>
        <w:rPr>
          <w:rFonts w:hint="cs"/>
          <w:rtl/>
          <w:lang w:eastAsia="he-IL"/>
        </w:rPr>
        <w:t xml:space="preserve">יותר. אני לא חלק ממערכת. אתם צריכים להוביל את החוק </w:t>
      </w:r>
      <w:bookmarkStart w:id="738" w:name="_ETM_Q1_2898475"/>
      <w:bookmarkEnd w:id="738"/>
      <w:r>
        <w:rPr>
          <w:rFonts w:hint="cs"/>
          <w:rtl/>
          <w:lang w:eastAsia="he-IL"/>
        </w:rPr>
        <w:t>הזה</w:t>
      </w:r>
      <w:r w:rsidR="00E14AF4">
        <w:rPr>
          <w:rFonts w:hint="cs"/>
          <w:rtl/>
          <w:lang w:eastAsia="he-IL"/>
        </w:rPr>
        <w:t xml:space="preserve">. החוק הזה יאפשר לייצר צדק כאן ועכשיו </w:t>
      </w:r>
      <w:proofErr w:type="spellStart"/>
      <w:r w:rsidR="00E14AF4">
        <w:rPr>
          <w:rFonts w:hint="cs"/>
          <w:rtl/>
          <w:lang w:eastAsia="he-IL"/>
        </w:rPr>
        <w:t>במיידי</w:t>
      </w:r>
      <w:proofErr w:type="spellEnd"/>
      <w:r w:rsidR="00E14AF4">
        <w:rPr>
          <w:rFonts w:hint="cs"/>
          <w:rtl/>
          <w:lang w:eastAsia="he-IL"/>
        </w:rPr>
        <w:t xml:space="preserve">. ברגע </w:t>
      </w:r>
      <w:bookmarkStart w:id="739" w:name="_ETM_Q1_2903794"/>
      <w:bookmarkEnd w:id="739"/>
      <w:r w:rsidR="00E14AF4">
        <w:rPr>
          <w:rFonts w:hint="cs"/>
          <w:rtl/>
          <w:lang w:eastAsia="he-IL"/>
        </w:rPr>
        <w:t>שהחוק הזה יעבור, אתם מבינים את המשמעות?</w:t>
      </w:r>
      <w:r w:rsidR="00FF2F67">
        <w:rPr>
          <w:rFonts w:hint="cs"/>
          <w:rtl/>
          <w:lang w:eastAsia="he-IL"/>
        </w:rPr>
        <w:t xml:space="preserve"> </w:t>
      </w:r>
      <w:r w:rsidR="00E14AF4">
        <w:rPr>
          <w:rFonts w:hint="cs"/>
          <w:rtl/>
          <w:lang w:eastAsia="he-IL"/>
        </w:rPr>
        <w:t xml:space="preserve">בשפה שלכם זה כמו שהייתי אומר מתי אפשר להעלות </w:t>
      </w:r>
      <w:bookmarkStart w:id="740" w:name="_ETM_Q1_2916314"/>
      <w:bookmarkEnd w:id="740"/>
      <w:r w:rsidR="00E14AF4">
        <w:rPr>
          <w:rFonts w:hint="cs"/>
          <w:rtl/>
          <w:lang w:eastAsia="he-IL"/>
        </w:rPr>
        <w:t xml:space="preserve">עמדת האזנת סתר, אחרי שבית משפט יכריע שארגון הוא ארגון </w:t>
      </w:r>
      <w:bookmarkStart w:id="741" w:name="_ETM_Q1_2918841"/>
      <w:bookmarkEnd w:id="741"/>
      <w:r w:rsidR="00E14AF4">
        <w:rPr>
          <w:rFonts w:hint="cs"/>
          <w:rtl/>
          <w:lang w:eastAsia="he-IL"/>
        </w:rPr>
        <w:t xml:space="preserve">פשיעה. שבע שנים. למי זה רלוונטי? למי זה עוזר? כאן </w:t>
      </w:r>
      <w:bookmarkStart w:id="742" w:name="_ETM_Q1_2923074"/>
      <w:bookmarkEnd w:id="742"/>
      <w:r w:rsidR="00E14AF4">
        <w:rPr>
          <w:rFonts w:hint="cs"/>
          <w:rtl/>
          <w:lang w:eastAsia="he-IL"/>
        </w:rPr>
        <w:t xml:space="preserve">אני אומר, כאן ועכשיו, מחר בבוקר נשיא בית משפט </w:t>
      </w:r>
      <w:bookmarkStart w:id="743" w:name="_ETM_Q1_2926192"/>
      <w:bookmarkEnd w:id="743"/>
      <w:r w:rsidR="00E14AF4">
        <w:rPr>
          <w:rFonts w:hint="cs"/>
          <w:rtl/>
          <w:lang w:eastAsia="he-IL"/>
        </w:rPr>
        <w:t xml:space="preserve">מחוזי או </w:t>
      </w:r>
      <w:proofErr w:type="spellStart"/>
      <w:r w:rsidR="00E14AF4">
        <w:rPr>
          <w:rFonts w:hint="cs"/>
          <w:rtl/>
          <w:lang w:eastAsia="he-IL"/>
        </w:rPr>
        <w:t>סגנו</w:t>
      </w:r>
      <w:proofErr w:type="spellEnd"/>
      <w:r w:rsidR="00E14AF4">
        <w:rPr>
          <w:rFonts w:hint="cs"/>
          <w:rtl/>
          <w:lang w:eastAsia="he-IL"/>
        </w:rPr>
        <w:t xml:space="preserve"> יכול להוציא את הצו.</w:t>
      </w:r>
    </w:p>
    <w:p w14:paraId="38FAE232" w14:textId="77777777" w:rsidR="00E14AF4" w:rsidRDefault="00E14AF4" w:rsidP="00C34C55">
      <w:pPr>
        <w:rPr>
          <w:rtl/>
          <w:lang w:eastAsia="he-IL"/>
        </w:rPr>
      </w:pPr>
      <w:bookmarkStart w:id="744" w:name="_ETM_Q1_2928458"/>
      <w:bookmarkStart w:id="745" w:name="_ETM_Q1_2928495"/>
      <w:bookmarkEnd w:id="744"/>
      <w:bookmarkEnd w:id="745"/>
    </w:p>
    <w:p w14:paraId="50180D8C" w14:textId="1309C368" w:rsidR="00E14AF4" w:rsidRDefault="00E14AF4" w:rsidP="00C34C55">
      <w:pPr>
        <w:rPr>
          <w:rtl/>
          <w:lang w:eastAsia="he-IL"/>
        </w:rPr>
      </w:pPr>
      <w:bookmarkStart w:id="746" w:name="_ETM_Q1_2928570"/>
      <w:bookmarkStart w:id="747" w:name="_ETM_Q1_2928597"/>
      <w:bookmarkEnd w:id="746"/>
      <w:bookmarkEnd w:id="747"/>
      <w:r>
        <w:rPr>
          <w:rFonts w:hint="cs"/>
          <w:rtl/>
          <w:lang w:eastAsia="he-IL"/>
        </w:rPr>
        <w:t xml:space="preserve">כדי לאפשר </w:t>
      </w:r>
      <w:bookmarkStart w:id="748" w:name="_ETM_Q1_2933207"/>
      <w:bookmarkEnd w:id="748"/>
      <w:r>
        <w:rPr>
          <w:rFonts w:hint="cs"/>
          <w:rtl/>
          <w:lang w:eastAsia="he-IL"/>
        </w:rPr>
        <w:t xml:space="preserve">ביקורת שיפוטית, הדיון בשלב שני מתקיים במעמד שני צדדים ולאחר </w:t>
      </w:r>
      <w:bookmarkStart w:id="749" w:name="_ETM_Q1_2937232"/>
      <w:bookmarkEnd w:id="749"/>
      <w:r>
        <w:rPr>
          <w:rFonts w:hint="cs"/>
          <w:rtl/>
          <w:lang w:eastAsia="he-IL"/>
        </w:rPr>
        <w:t xml:space="preserve">מכן יש ערר לבית המשפט העליון. זאת אומרת, יש כאן </w:t>
      </w:r>
      <w:bookmarkStart w:id="750" w:name="_ETM_Q1_2939623"/>
      <w:bookmarkEnd w:id="750"/>
      <w:r>
        <w:rPr>
          <w:rFonts w:hint="cs"/>
          <w:rtl/>
          <w:lang w:eastAsia="he-IL"/>
        </w:rPr>
        <w:t xml:space="preserve">מערכת של </w:t>
      </w:r>
      <w:proofErr w:type="spellStart"/>
      <w:r>
        <w:rPr>
          <w:rFonts w:hint="cs"/>
          <w:rtl/>
          <w:lang w:eastAsia="he-IL"/>
        </w:rPr>
        <w:t>איזונים</w:t>
      </w:r>
      <w:proofErr w:type="spellEnd"/>
      <w:r>
        <w:rPr>
          <w:rFonts w:hint="cs"/>
          <w:rtl/>
          <w:lang w:eastAsia="he-IL"/>
        </w:rPr>
        <w:t xml:space="preserve"> ובלמים. הכול כדי שנציל</w:t>
      </w:r>
      <w:r w:rsidR="00FF2F67">
        <w:rPr>
          <w:rFonts w:hint="cs"/>
          <w:rtl/>
          <w:lang w:eastAsia="he-IL"/>
        </w:rPr>
        <w:t xml:space="preserve"> </w:t>
      </w:r>
      <w:r>
        <w:rPr>
          <w:rFonts w:hint="cs"/>
          <w:rtl/>
          <w:lang w:eastAsia="he-IL"/>
        </w:rPr>
        <w:t xml:space="preserve">אנשים. אם </w:t>
      </w:r>
      <w:bookmarkStart w:id="751" w:name="_ETM_Q1_2947575"/>
      <w:bookmarkEnd w:id="751"/>
      <w:r>
        <w:rPr>
          <w:rFonts w:hint="cs"/>
          <w:rtl/>
          <w:lang w:eastAsia="he-IL"/>
        </w:rPr>
        <w:t>הצלנו אדם אחד, זה היה שווה.</w:t>
      </w:r>
    </w:p>
    <w:p w14:paraId="53F4973B" w14:textId="77777777" w:rsidR="00E14AF4" w:rsidRDefault="00E14AF4" w:rsidP="00C34C55">
      <w:pPr>
        <w:rPr>
          <w:rtl/>
          <w:lang w:eastAsia="he-IL"/>
        </w:rPr>
      </w:pPr>
      <w:bookmarkStart w:id="752" w:name="_ETM_Q1_2962858"/>
      <w:bookmarkStart w:id="753" w:name="_ETM_Q1_2962892"/>
      <w:bookmarkEnd w:id="752"/>
      <w:bookmarkEnd w:id="753"/>
    </w:p>
    <w:p w14:paraId="076DE389" w14:textId="45CC9172" w:rsidR="00E14AF4" w:rsidRPr="00C34C55" w:rsidRDefault="00E14AF4" w:rsidP="00C34C55">
      <w:pPr>
        <w:rPr>
          <w:rtl/>
          <w:lang w:eastAsia="he-IL"/>
        </w:rPr>
      </w:pPr>
      <w:bookmarkStart w:id="754" w:name="_ETM_Q1_2962968"/>
      <w:bookmarkStart w:id="755" w:name="_ETM_Q1_2962993"/>
      <w:bookmarkEnd w:id="754"/>
      <w:bookmarkEnd w:id="755"/>
      <w:r>
        <w:rPr>
          <w:rFonts w:hint="cs"/>
          <w:rtl/>
          <w:lang w:eastAsia="he-IL"/>
        </w:rPr>
        <w:t>לכן אני מב</w:t>
      </w:r>
      <w:bookmarkStart w:id="756" w:name="_ETM_Q1_2953082"/>
      <w:bookmarkEnd w:id="756"/>
      <w:r>
        <w:rPr>
          <w:rFonts w:hint="cs"/>
          <w:rtl/>
          <w:lang w:eastAsia="he-IL"/>
        </w:rPr>
        <w:t xml:space="preserve">קש שתחשבו מסלול מחדש, תחשבו אחרת, תושיטו יד </w:t>
      </w:r>
      <w:bookmarkStart w:id="757" w:name="_ETM_Q1_2960563"/>
      <w:bookmarkEnd w:id="757"/>
      <w:r>
        <w:rPr>
          <w:rFonts w:hint="cs"/>
          <w:rtl/>
          <w:lang w:eastAsia="he-IL"/>
        </w:rPr>
        <w:t>ונקדם יחד את החוק.</w:t>
      </w:r>
    </w:p>
    <w:p w14:paraId="6101D03E" w14:textId="77777777" w:rsidR="00E14AF4" w:rsidRDefault="00E14AF4" w:rsidP="003D22D0">
      <w:pPr>
        <w:ind w:firstLine="0"/>
        <w:rPr>
          <w:rtl/>
          <w:lang w:eastAsia="he-IL"/>
        </w:rPr>
      </w:pPr>
      <w:bookmarkStart w:id="758" w:name="_ETM_Q1_2139604"/>
      <w:bookmarkStart w:id="759" w:name="_ETM_Q1_2139638"/>
      <w:bookmarkEnd w:id="758"/>
      <w:bookmarkEnd w:id="759"/>
    </w:p>
    <w:p w14:paraId="70067C96" w14:textId="2D174C52" w:rsidR="00E14AF4" w:rsidRDefault="00E14AF4" w:rsidP="00E14AF4">
      <w:pPr>
        <w:pStyle w:val="af6"/>
        <w:keepNext/>
      </w:pPr>
      <w:bookmarkStart w:id="760" w:name="ET_yor_6358_49"/>
      <w:r w:rsidRPr="00E14AF4">
        <w:rPr>
          <w:rStyle w:val="TagStyle"/>
          <w:rtl/>
        </w:rPr>
        <w:t xml:space="preserve"> &lt;&lt; </w:t>
      </w:r>
      <w:proofErr w:type="spellStart"/>
      <w:r w:rsidRPr="00E14AF4">
        <w:rPr>
          <w:rStyle w:val="TagStyle"/>
          <w:rtl/>
        </w:rPr>
        <w:t>יור</w:t>
      </w:r>
      <w:proofErr w:type="spellEnd"/>
      <w:r w:rsidRPr="00E14AF4">
        <w:rPr>
          <w:rStyle w:val="TagStyle"/>
          <w:rtl/>
        </w:rPr>
        <w:t xml:space="preserve"> &gt;&gt; </w:t>
      </w:r>
      <w:r>
        <w:rPr>
          <w:rtl/>
        </w:rPr>
        <w:t>היו"ר צביקה פוגל:</w:t>
      </w:r>
      <w:r w:rsidRPr="00E14AF4">
        <w:rPr>
          <w:rStyle w:val="TagStyle"/>
          <w:rtl/>
        </w:rPr>
        <w:t xml:space="preserve"> &lt;&lt; </w:t>
      </w:r>
      <w:proofErr w:type="spellStart"/>
      <w:r w:rsidRPr="00E14AF4">
        <w:rPr>
          <w:rStyle w:val="TagStyle"/>
          <w:rtl/>
        </w:rPr>
        <w:t>יור</w:t>
      </w:r>
      <w:proofErr w:type="spellEnd"/>
      <w:r w:rsidRPr="00E14AF4">
        <w:rPr>
          <w:rStyle w:val="TagStyle"/>
          <w:rtl/>
        </w:rPr>
        <w:t xml:space="preserve"> &gt;&gt;</w:t>
      </w:r>
      <w:r w:rsidR="00BC3B62">
        <w:rPr>
          <w:rtl/>
        </w:rPr>
        <w:t xml:space="preserve"> </w:t>
      </w:r>
      <w:bookmarkEnd w:id="760"/>
    </w:p>
    <w:p w14:paraId="68992DD9" w14:textId="77777777" w:rsidR="00E14AF4" w:rsidRDefault="00E14AF4" w:rsidP="00E14AF4">
      <w:pPr>
        <w:pStyle w:val="KeepWithNext"/>
        <w:rPr>
          <w:rtl/>
          <w:lang w:eastAsia="he-IL"/>
        </w:rPr>
      </w:pPr>
    </w:p>
    <w:p w14:paraId="0071EEE5" w14:textId="5790534D" w:rsidR="00E14AF4" w:rsidRDefault="00E14AF4" w:rsidP="00E14AF4">
      <w:pPr>
        <w:rPr>
          <w:rtl/>
          <w:lang w:eastAsia="he-IL"/>
        </w:rPr>
      </w:pPr>
      <w:r>
        <w:rPr>
          <w:rFonts w:hint="cs"/>
          <w:rtl/>
          <w:lang w:eastAsia="he-IL"/>
        </w:rPr>
        <w:t>אדוני היועץ המשפטי, רצית לומר כמה דברים. רגע לפני שנעבור להקראה, אחרי הדברים של היו</w:t>
      </w:r>
      <w:bookmarkStart w:id="761" w:name="_ETM_Q1_2967711"/>
      <w:bookmarkEnd w:id="761"/>
      <w:r>
        <w:rPr>
          <w:rFonts w:hint="cs"/>
          <w:rtl/>
          <w:lang w:eastAsia="he-IL"/>
        </w:rPr>
        <w:t>עץ המשפטי, אני אשמח לשמוע את המתנגדים האם יש פתרו</w:t>
      </w:r>
      <w:bookmarkStart w:id="762" w:name="_ETM_Q1_2976635"/>
      <w:bookmarkEnd w:id="762"/>
      <w:r>
        <w:rPr>
          <w:rFonts w:hint="cs"/>
          <w:rtl/>
          <w:lang w:eastAsia="he-IL"/>
        </w:rPr>
        <w:t>ן אחר או האם אתם יודעים</w:t>
      </w:r>
      <w:bookmarkStart w:id="763" w:name="_ETM_Q1_2978706"/>
      <w:bookmarkEnd w:id="763"/>
      <w:r>
        <w:rPr>
          <w:rFonts w:hint="cs"/>
          <w:rtl/>
          <w:lang w:eastAsia="he-IL"/>
        </w:rPr>
        <w:t xml:space="preserve"> להציע לי משהו אחר.</w:t>
      </w:r>
    </w:p>
    <w:p w14:paraId="0340A1BA" w14:textId="77777777" w:rsidR="00E14AF4" w:rsidRDefault="00E14AF4" w:rsidP="00E14AF4">
      <w:pPr>
        <w:rPr>
          <w:rtl/>
          <w:lang w:eastAsia="he-IL"/>
        </w:rPr>
      </w:pPr>
    </w:p>
    <w:p w14:paraId="6365D084" w14:textId="03E432E0" w:rsidR="00E14AF4" w:rsidRDefault="00E14AF4" w:rsidP="00E14AF4">
      <w:pPr>
        <w:pStyle w:val="a4"/>
        <w:keepNext/>
        <w:rPr>
          <w:rtl/>
        </w:rPr>
      </w:pPr>
      <w:bookmarkStart w:id="764" w:name="ET_speaker_6357_51"/>
      <w:r w:rsidRPr="00E14AF4">
        <w:rPr>
          <w:rStyle w:val="TagStyle"/>
          <w:rtl/>
        </w:rPr>
        <w:t xml:space="preserve"> &lt;&lt; דובר &gt;&gt; </w:t>
      </w:r>
      <w:r>
        <w:rPr>
          <w:rtl/>
        </w:rPr>
        <w:t>משה סעדה (הליכוד):</w:t>
      </w:r>
      <w:r w:rsidRPr="00E14AF4">
        <w:rPr>
          <w:rStyle w:val="TagStyle"/>
          <w:rtl/>
        </w:rPr>
        <w:t xml:space="preserve"> &lt;&lt; דובר &gt;&gt;</w:t>
      </w:r>
      <w:r w:rsidR="00BC3B62">
        <w:rPr>
          <w:rtl/>
        </w:rPr>
        <w:t xml:space="preserve"> </w:t>
      </w:r>
      <w:bookmarkEnd w:id="764"/>
    </w:p>
    <w:p w14:paraId="3EE539EF" w14:textId="77777777" w:rsidR="00E14AF4" w:rsidRDefault="00E14AF4" w:rsidP="00E14AF4">
      <w:pPr>
        <w:pStyle w:val="KeepWithNext"/>
        <w:rPr>
          <w:rtl/>
          <w:lang w:eastAsia="he-IL"/>
        </w:rPr>
      </w:pPr>
    </w:p>
    <w:p w14:paraId="70A7AF4C" w14:textId="4787DE60" w:rsidR="00E14AF4" w:rsidRDefault="00E14AF4" w:rsidP="00E14AF4">
      <w:pPr>
        <w:rPr>
          <w:rtl/>
          <w:lang w:eastAsia="he-IL"/>
        </w:rPr>
      </w:pPr>
      <w:r>
        <w:rPr>
          <w:rFonts w:hint="cs"/>
          <w:rtl/>
          <w:lang w:eastAsia="he-IL"/>
        </w:rPr>
        <w:t>אחרי שראינו את המספרי</w:t>
      </w:r>
      <w:bookmarkStart w:id="765" w:name="_ETM_Q1_2981891"/>
      <w:bookmarkStart w:id="766" w:name="_ETM_Q1_2981924"/>
      <w:bookmarkEnd w:id="765"/>
      <w:bookmarkEnd w:id="766"/>
      <w:r>
        <w:rPr>
          <w:rFonts w:hint="cs"/>
          <w:rtl/>
          <w:lang w:eastAsia="he-IL"/>
        </w:rPr>
        <w:t>ם.</w:t>
      </w:r>
    </w:p>
    <w:p w14:paraId="5E8480A7" w14:textId="77777777" w:rsidR="00E14AF4" w:rsidRDefault="00E14AF4" w:rsidP="00E14AF4">
      <w:pPr>
        <w:rPr>
          <w:rtl/>
          <w:lang w:eastAsia="he-IL"/>
        </w:rPr>
      </w:pPr>
      <w:bookmarkStart w:id="767" w:name="_ETM_Q1_2981998"/>
      <w:bookmarkEnd w:id="767"/>
    </w:p>
    <w:p w14:paraId="223A8F6A" w14:textId="31FE4C56" w:rsidR="00E14AF4" w:rsidRDefault="00E14AF4" w:rsidP="00E14AF4">
      <w:pPr>
        <w:pStyle w:val="af6"/>
        <w:keepNext/>
        <w:rPr>
          <w:rtl/>
        </w:rPr>
      </w:pPr>
      <w:bookmarkStart w:id="768" w:name="ET_yor_6358_52"/>
      <w:r w:rsidRPr="00E14AF4">
        <w:rPr>
          <w:rStyle w:val="TagStyle"/>
          <w:rtl/>
        </w:rPr>
        <w:t xml:space="preserve"> &lt;&lt; </w:t>
      </w:r>
      <w:proofErr w:type="spellStart"/>
      <w:r w:rsidRPr="00E14AF4">
        <w:rPr>
          <w:rStyle w:val="TagStyle"/>
          <w:rtl/>
        </w:rPr>
        <w:t>יור</w:t>
      </w:r>
      <w:proofErr w:type="spellEnd"/>
      <w:r w:rsidRPr="00E14AF4">
        <w:rPr>
          <w:rStyle w:val="TagStyle"/>
          <w:rtl/>
        </w:rPr>
        <w:t xml:space="preserve"> &gt;&gt; </w:t>
      </w:r>
      <w:r>
        <w:rPr>
          <w:rtl/>
        </w:rPr>
        <w:t>היו"ר צביקה פוגל:</w:t>
      </w:r>
      <w:r w:rsidRPr="00E14AF4">
        <w:rPr>
          <w:rStyle w:val="TagStyle"/>
          <w:rtl/>
        </w:rPr>
        <w:t xml:space="preserve"> &lt;&lt; </w:t>
      </w:r>
      <w:proofErr w:type="spellStart"/>
      <w:r w:rsidRPr="00E14AF4">
        <w:rPr>
          <w:rStyle w:val="TagStyle"/>
          <w:rtl/>
        </w:rPr>
        <w:t>יור</w:t>
      </w:r>
      <w:proofErr w:type="spellEnd"/>
      <w:r w:rsidRPr="00E14AF4">
        <w:rPr>
          <w:rStyle w:val="TagStyle"/>
          <w:rtl/>
        </w:rPr>
        <w:t xml:space="preserve"> &gt;&gt;</w:t>
      </w:r>
      <w:r w:rsidR="00BC3B62">
        <w:rPr>
          <w:rtl/>
        </w:rPr>
        <w:t xml:space="preserve"> </w:t>
      </w:r>
      <w:bookmarkEnd w:id="768"/>
    </w:p>
    <w:p w14:paraId="7DB2819C" w14:textId="77777777" w:rsidR="00E14AF4" w:rsidRDefault="00E14AF4" w:rsidP="00E14AF4">
      <w:pPr>
        <w:pStyle w:val="KeepWithNext"/>
        <w:rPr>
          <w:rtl/>
          <w:lang w:eastAsia="he-IL"/>
        </w:rPr>
      </w:pPr>
    </w:p>
    <w:p w14:paraId="180680BE" w14:textId="41E096DF" w:rsidR="00E14AF4" w:rsidRDefault="00E14AF4" w:rsidP="00E14AF4">
      <w:pPr>
        <w:rPr>
          <w:rtl/>
          <w:lang w:eastAsia="he-IL"/>
        </w:rPr>
      </w:pPr>
      <w:bookmarkStart w:id="769" w:name="_ETM_Q1_2982247"/>
      <w:bookmarkStart w:id="770" w:name="_ETM_Q1_2982279"/>
      <w:bookmarkEnd w:id="769"/>
      <w:bookmarkEnd w:id="770"/>
      <w:r>
        <w:rPr>
          <w:rFonts w:hint="cs"/>
          <w:rtl/>
          <w:lang w:eastAsia="he-IL"/>
        </w:rPr>
        <w:t>כן, בוודאי. אני</w:t>
      </w:r>
      <w:r w:rsidR="00FF2F67">
        <w:rPr>
          <w:rFonts w:hint="cs"/>
          <w:rtl/>
          <w:lang w:eastAsia="he-IL"/>
        </w:rPr>
        <w:t xml:space="preserve"> </w:t>
      </w:r>
      <w:r>
        <w:rPr>
          <w:rFonts w:hint="cs"/>
          <w:rtl/>
          <w:lang w:eastAsia="he-IL"/>
        </w:rPr>
        <w:t xml:space="preserve">רוצה לשמוע. </w:t>
      </w:r>
    </w:p>
    <w:p w14:paraId="05EF07BA" w14:textId="77777777" w:rsidR="00E14AF4" w:rsidRDefault="00E14AF4" w:rsidP="00E14AF4">
      <w:pPr>
        <w:rPr>
          <w:rtl/>
          <w:lang w:eastAsia="he-IL"/>
        </w:rPr>
      </w:pPr>
      <w:bookmarkStart w:id="771" w:name="_ETM_Q1_2987128"/>
      <w:bookmarkEnd w:id="771"/>
    </w:p>
    <w:p w14:paraId="58478619" w14:textId="0FB7B7AF" w:rsidR="00E14AF4" w:rsidRDefault="00E14AF4" w:rsidP="00E14AF4">
      <w:pPr>
        <w:pStyle w:val="a4"/>
        <w:keepNext/>
        <w:rPr>
          <w:rtl/>
        </w:rPr>
      </w:pPr>
      <w:bookmarkStart w:id="772" w:name="ET_speaker_6357_53"/>
      <w:r w:rsidRPr="00E14AF4">
        <w:rPr>
          <w:rStyle w:val="TagStyle"/>
          <w:rtl/>
        </w:rPr>
        <w:t xml:space="preserve"> &lt;&lt; דובר &gt;&gt; </w:t>
      </w:r>
      <w:r>
        <w:rPr>
          <w:rtl/>
        </w:rPr>
        <w:t>משה סעדה (הליכוד):</w:t>
      </w:r>
      <w:r w:rsidRPr="00E14AF4">
        <w:rPr>
          <w:rStyle w:val="TagStyle"/>
          <w:rtl/>
        </w:rPr>
        <w:t xml:space="preserve"> &lt;&lt; דובר &gt;&gt;</w:t>
      </w:r>
      <w:r w:rsidR="00BC3B62">
        <w:rPr>
          <w:rtl/>
        </w:rPr>
        <w:t xml:space="preserve"> </w:t>
      </w:r>
      <w:bookmarkEnd w:id="772"/>
    </w:p>
    <w:p w14:paraId="25657E41" w14:textId="77777777" w:rsidR="00E14AF4" w:rsidRDefault="00E14AF4" w:rsidP="00E14AF4">
      <w:pPr>
        <w:pStyle w:val="KeepWithNext"/>
        <w:rPr>
          <w:rtl/>
          <w:lang w:eastAsia="he-IL"/>
        </w:rPr>
      </w:pPr>
    </w:p>
    <w:p w14:paraId="173F962A" w14:textId="78ED91F9" w:rsidR="00E14AF4" w:rsidRDefault="00E14AF4" w:rsidP="00E14AF4">
      <w:pPr>
        <w:rPr>
          <w:rtl/>
          <w:lang w:eastAsia="he-IL"/>
        </w:rPr>
      </w:pPr>
      <w:bookmarkStart w:id="773" w:name="_ETM_Q1_2987339"/>
      <w:bookmarkStart w:id="774" w:name="_ETM_Q1_2987374"/>
      <w:bookmarkEnd w:id="773"/>
      <w:bookmarkEnd w:id="774"/>
      <w:r>
        <w:rPr>
          <w:rFonts w:hint="cs"/>
          <w:rtl/>
          <w:lang w:eastAsia="he-IL"/>
        </w:rPr>
        <w:t>מספרי ההצלחה.</w:t>
      </w:r>
    </w:p>
    <w:p w14:paraId="04AF67DA" w14:textId="77777777" w:rsidR="00E14AF4" w:rsidRDefault="00E14AF4" w:rsidP="00E14AF4">
      <w:pPr>
        <w:rPr>
          <w:rtl/>
          <w:lang w:eastAsia="he-IL"/>
        </w:rPr>
      </w:pPr>
      <w:bookmarkStart w:id="775" w:name="_ETM_Q1_2990532"/>
      <w:bookmarkEnd w:id="775"/>
    </w:p>
    <w:p w14:paraId="3AFCCCCE" w14:textId="6659A870" w:rsidR="00E14AF4" w:rsidRDefault="00E14AF4" w:rsidP="00E14AF4">
      <w:pPr>
        <w:pStyle w:val="a4"/>
        <w:keepNext/>
        <w:rPr>
          <w:rtl/>
        </w:rPr>
      </w:pPr>
      <w:bookmarkStart w:id="776" w:name="ET_speaker_6361_54"/>
      <w:r w:rsidRPr="00E14AF4">
        <w:rPr>
          <w:rStyle w:val="TagStyle"/>
          <w:rtl/>
        </w:rPr>
        <w:t xml:space="preserve"> &lt;&lt; דובר &gt;&gt; </w:t>
      </w:r>
      <w:r>
        <w:rPr>
          <w:rtl/>
        </w:rPr>
        <w:t>נאור שירי (יש עתיד):</w:t>
      </w:r>
      <w:r w:rsidRPr="00E14AF4">
        <w:rPr>
          <w:rStyle w:val="TagStyle"/>
          <w:rtl/>
        </w:rPr>
        <w:t xml:space="preserve"> &lt;&lt; דובר &gt;&gt;</w:t>
      </w:r>
      <w:r w:rsidR="00BC3B62">
        <w:rPr>
          <w:rtl/>
        </w:rPr>
        <w:t xml:space="preserve"> </w:t>
      </w:r>
      <w:bookmarkEnd w:id="776"/>
    </w:p>
    <w:p w14:paraId="0F8634A5" w14:textId="77777777" w:rsidR="00E14AF4" w:rsidRDefault="00E14AF4" w:rsidP="00E14AF4">
      <w:pPr>
        <w:pStyle w:val="KeepWithNext"/>
        <w:rPr>
          <w:rtl/>
          <w:lang w:eastAsia="he-IL"/>
        </w:rPr>
      </w:pPr>
    </w:p>
    <w:p w14:paraId="161C4DC1" w14:textId="448663F2" w:rsidR="00E14AF4" w:rsidRDefault="00E14AF4" w:rsidP="00E14AF4">
      <w:pPr>
        <w:rPr>
          <w:rtl/>
          <w:lang w:eastAsia="he-IL"/>
        </w:rPr>
      </w:pPr>
      <w:bookmarkStart w:id="777" w:name="_ETM_Q1_2990700"/>
      <w:bookmarkStart w:id="778" w:name="_ETM_Q1_2990717"/>
      <w:bookmarkEnd w:id="777"/>
      <w:bookmarkEnd w:id="778"/>
      <w:r>
        <w:rPr>
          <w:rFonts w:hint="cs"/>
          <w:rtl/>
          <w:lang w:eastAsia="he-IL"/>
        </w:rPr>
        <w:t xml:space="preserve">אחרי שהחוק הזה עובר </w:t>
      </w:r>
      <w:bookmarkStart w:id="779" w:name="_ETM_Q1_2989640"/>
      <w:bookmarkEnd w:id="779"/>
      <w:r>
        <w:rPr>
          <w:rFonts w:hint="cs"/>
          <w:rtl/>
          <w:lang w:eastAsia="he-IL"/>
        </w:rPr>
        <w:t>זה לא יהיה?</w:t>
      </w:r>
    </w:p>
    <w:p w14:paraId="45ADB133" w14:textId="77777777" w:rsidR="00E14AF4" w:rsidRDefault="00E14AF4" w:rsidP="00E14AF4">
      <w:pPr>
        <w:rPr>
          <w:rtl/>
          <w:lang w:eastAsia="he-IL"/>
        </w:rPr>
      </w:pPr>
      <w:bookmarkStart w:id="780" w:name="_ETM_Q1_2988888"/>
      <w:bookmarkStart w:id="781" w:name="_ETM_Q1_2988927"/>
      <w:bookmarkEnd w:id="780"/>
      <w:bookmarkEnd w:id="781"/>
    </w:p>
    <w:p w14:paraId="7BA9CE30" w14:textId="69676BDC" w:rsidR="00E14AF4" w:rsidRDefault="00E14AF4" w:rsidP="00E14AF4">
      <w:pPr>
        <w:pStyle w:val="a4"/>
        <w:keepNext/>
        <w:rPr>
          <w:rtl/>
        </w:rPr>
      </w:pPr>
      <w:bookmarkStart w:id="782" w:name="ET_speaker_6357_55"/>
      <w:r w:rsidRPr="00E14AF4">
        <w:rPr>
          <w:rStyle w:val="TagStyle"/>
          <w:rtl/>
        </w:rPr>
        <w:t xml:space="preserve"> &lt;&lt; דובר &gt;&gt; </w:t>
      </w:r>
      <w:r>
        <w:rPr>
          <w:rtl/>
        </w:rPr>
        <w:t>משה סעדה (הליכוד):</w:t>
      </w:r>
      <w:r w:rsidRPr="00E14AF4">
        <w:rPr>
          <w:rStyle w:val="TagStyle"/>
          <w:rtl/>
        </w:rPr>
        <w:t xml:space="preserve"> &lt;&lt; דובר &gt;&gt;</w:t>
      </w:r>
      <w:r w:rsidR="00BC3B62">
        <w:rPr>
          <w:rtl/>
        </w:rPr>
        <w:t xml:space="preserve"> </w:t>
      </w:r>
      <w:bookmarkEnd w:id="782"/>
    </w:p>
    <w:p w14:paraId="424A75B6" w14:textId="77777777" w:rsidR="00E14AF4" w:rsidRDefault="00E14AF4" w:rsidP="00E14AF4">
      <w:pPr>
        <w:pStyle w:val="KeepWithNext"/>
        <w:rPr>
          <w:rtl/>
          <w:lang w:eastAsia="he-IL"/>
        </w:rPr>
      </w:pPr>
    </w:p>
    <w:p w14:paraId="3F12D335" w14:textId="2D0D8F17" w:rsidR="00E14AF4" w:rsidRDefault="00E14AF4" w:rsidP="00E14AF4">
      <w:pPr>
        <w:rPr>
          <w:rtl/>
          <w:lang w:eastAsia="he-IL"/>
        </w:rPr>
      </w:pPr>
      <w:r>
        <w:rPr>
          <w:rFonts w:hint="cs"/>
          <w:rtl/>
          <w:lang w:eastAsia="he-IL"/>
        </w:rPr>
        <w:t xml:space="preserve">למה אתה ציני? אני רוצה לתת כלי. </w:t>
      </w:r>
      <w:bookmarkStart w:id="783" w:name="_ETM_Q1_2995327"/>
      <w:bookmarkEnd w:id="783"/>
      <w:r>
        <w:rPr>
          <w:rFonts w:hint="cs"/>
          <w:rtl/>
          <w:lang w:eastAsia="he-IL"/>
        </w:rPr>
        <w:t>זאת לא תכלית הכול אבל זה כלי משמעותי.</w:t>
      </w:r>
    </w:p>
    <w:p w14:paraId="62C99077" w14:textId="77777777" w:rsidR="00E14AF4" w:rsidRDefault="00E14AF4" w:rsidP="00E14AF4">
      <w:pPr>
        <w:rPr>
          <w:rtl/>
          <w:lang w:eastAsia="he-IL"/>
        </w:rPr>
      </w:pPr>
      <w:bookmarkStart w:id="784" w:name="_ETM_Q1_2996372"/>
      <w:bookmarkStart w:id="785" w:name="_ETM_Q1_2996400"/>
      <w:bookmarkEnd w:id="784"/>
      <w:bookmarkEnd w:id="785"/>
    </w:p>
    <w:p w14:paraId="54FD2D79" w14:textId="10AF7E51" w:rsidR="00E14AF4" w:rsidRDefault="00E14AF4" w:rsidP="00E14AF4">
      <w:pPr>
        <w:pStyle w:val="af6"/>
        <w:keepNext/>
        <w:rPr>
          <w:rtl/>
        </w:rPr>
      </w:pPr>
      <w:bookmarkStart w:id="786" w:name="ET_yor_6358_56"/>
      <w:r w:rsidRPr="00E14AF4">
        <w:rPr>
          <w:rStyle w:val="TagStyle"/>
          <w:rtl/>
        </w:rPr>
        <w:t xml:space="preserve"> &lt;&lt; </w:t>
      </w:r>
      <w:proofErr w:type="spellStart"/>
      <w:r w:rsidRPr="00E14AF4">
        <w:rPr>
          <w:rStyle w:val="TagStyle"/>
          <w:rtl/>
        </w:rPr>
        <w:t>יור</w:t>
      </w:r>
      <w:proofErr w:type="spellEnd"/>
      <w:r w:rsidRPr="00E14AF4">
        <w:rPr>
          <w:rStyle w:val="TagStyle"/>
          <w:rtl/>
        </w:rPr>
        <w:t xml:space="preserve"> &gt;&gt; </w:t>
      </w:r>
      <w:r>
        <w:rPr>
          <w:rtl/>
        </w:rPr>
        <w:t>היו"ר צביקה פוגל:</w:t>
      </w:r>
      <w:r w:rsidRPr="00E14AF4">
        <w:rPr>
          <w:rStyle w:val="TagStyle"/>
          <w:rtl/>
        </w:rPr>
        <w:t xml:space="preserve"> &lt;&lt; </w:t>
      </w:r>
      <w:proofErr w:type="spellStart"/>
      <w:r w:rsidRPr="00E14AF4">
        <w:rPr>
          <w:rStyle w:val="TagStyle"/>
          <w:rtl/>
        </w:rPr>
        <w:t>יור</w:t>
      </w:r>
      <w:proofErr w:type="spellEnd"/>
      <w:r w:rsidRPr="00E14AF4">
        <w:rPr>
          <w:rStyle w:val="TagStyle"/>
          <w:rtl/>
        </w:rPr>
        <w:t xml:space="preserve"> &gt;&gt;</w:t>
      </w:r>
      <w:r w:rsidR="00BC3B62">
        <w:rPr>
          <w:rtl/>
        </w:rPr>
        <w:t xml:space="preserve"> </w:t>
      </w:r>
      <w:bookmarkEnd w:id="786"/>
    </w:p>
    <w:p w14:paraId="29D32F85" w14:textId="77777777" w:rsidR="00E14AF4" w:rsidRDefault="00E14AF4" w:rsidP="00E14AF4">
      <w:pPr>
        <w:pStyle w:val="KeepWithNext"/>
        <w:rPr>
          <w:rtl/>
          <w:lang w:eastAsia="he-IL"/>
        </w:rPr>
      </w:pPr>
    </w:p>
    <w:p w14:paraId="583047AD" w14:textId="075E6743" w:rsidR="00E14AF4" w:rsidRDefault="00E14AF4" w:rsidP="00E14AF4">
      <w:pPr>
        <w:rPr>
          <w:rtl/>
          <w:lang w:eastAsia="he-IL"/>
        </w:rPr>
      </w:pPr>
      <w:r>
        <w:rPr>
          <w:rFonts w:hint="cs"/>
          <w:rtl/>
          <w:lang w:eastAsia="he-IL"/>
        </w:rPr>
        <w:t xml:space="preserve">בואו נתקדם </w:t>
      </w:r>
      <w:bookmarkStart w:id="787" w:name="_ETM_Q1_2997409"/>
      <w:bookmarkEnd w:id="787"/>
      <w:r>
        <w:rPr>
          <w:rFonts w:hint="cs"/>
          <w:rtl/>
          <w:lang w:eastAsia="he-IL"/>
        </w:rPr>
        <w:t>כי אחרת לא נספיק לעשות כלום היום.</w:t>
      </w:r>
    </w:p>
    <w:p w14:paraId="2132CCD3" w14:textId="77777777" w:rsidR="00E14AF4" w:rsidRDefault="00E14AF4" w:rsidP="00E14AF4">
      <w:pPr>
        <w:rPr>
          <w:rtl/>
          <w:lang w:eastAsia="he-IL"/>
        </w:rPr>
      </w:pPr>
      <w:bookmarkStart w:id="788" w:name="_ETM_Q1_3000099"/>
      <w:bookmarkStart w:id="789" w:name="_ETM_Q1_3000123"/>
      <w:bookmarkStart w:id="790" w:name="_ETM_Q1_2966129"/>
      <w:bookmarkStart w:id="791" w:name="_ETM_Q1_2966160"/>
      <w:bookmarkStart w:id="792" w:name="_ETM_Q1_2967353"/>
      <w:bookmarkEnd w:id="788"/>
      <w:bookmarkEnd w:id="789"/>
      <w:bookmarkEnd w:id="790"/>
      <w:bookmarkEnd w:id="791"/>
      <w:bookmarkEnd w:id="792"/>
    </w:p>
    <w:p w14:paraId="586A84E5" w14:textId="02DFA64E" w:rsidR="00E14AF4" w:rsidRDefault="00E14AF4" w:rsidP="00E14AF4">
      <w:pPr>
        <w:pStyle w:val="a4"/>
        <w:keepNext/>
      </w:pPr>
      <w:bookmarkStart w:id="793" w:name="ET_speaker_גלעד_נווה_50"/>
      <w:r w:rsidRPr="00E14AF4">
        <w:rPr>
          <w:rStyle w:val="TagStyle"/>
          <w:rtl/>
        </w:rPr>
        <w:t xml:space="preserve"> &lt;&lt; דובר &gt;&gt; </w:t>
      </w:r>
      <w:r>
        <w:rPr>
          <w:rtl/>
        </w:rPr>
        <w:t>גלעד נווה:</w:t>
      </w:r>
      <w:r w:rsidRPr="00E14AF4">
        <w:rPr>
          <w:rStyle w:val="TagStyle"/>
          <w:rtl/>
        </w:rPr>
        <w:t xml:space="preserve"> &lt;&lt; דובר &gt;&gt;</w:t>
      </w:r>
      <w:r w:rsidR="00BC3B62">
        <w:rPr>
          <w:rtl/>
        </w:rPr>
        <w:t xml:space="preserve"> </w:t>
      </w:r>
      <w:bookmarkEnd w:id="793"/>
    </w:p>
    <w:p w14:paraId="24EFA408" w14:textId="77777777" w:rsidR="00E14AF4" w:rsidRDefault="00E14AF4" w:rsidP="00E14AF4">
      <w:pPr>
        <w:pStyle w:val="KeepWithNext"/>
        <w:rPr>
          <w:rtl/>
          <w:lang w:eastAsia="he-IL"/>
        </w:rPr>
      </w:pPr>
    </w:p>
    <w:p w14:paraId="4784F367" w14:textId="49056324" w:rsidR="00E14AF4" w:rsidRDefault="00E14AF4" w:rsidP="00E14AF4">
      <w:pPr>
        <w:rPr>
          <w:rtl/>
          <w:lang w:eastAsia="he-IL"/>
        </w:rPr>
      </w:pPr>
      <w:bookmarkStart w:id="794" w:name="_ETM_Q1_2967526"/>
      <w:bookmarkStart w:id="795" w:name="_ETM_Q1_2967540"/>
      <w:bookmarkEnd w:id="794"/>
      <w:bookmarkEnd w:id="795"/>
      <w:r>
        <w:rPr>
          <w:rFonts w:hint="cs"/>
          <w:rtl/>
          <w:lang w:eastAsia="he-IL"/>
        </w:rPr>
        <w:t>אני רוצה לומר</w:t>
      </w:r>
      <w:bookmarkStart w:id="796" w:name="_ETM_Q1_2998438"/>
      <w:bookmarkEnd w:id="796"/>
      <w:r>
        <w:rPr>
          <w:rFonts w:hint="cs"/>
          <w:rtl/>
          <w:lang w:eastAsia="he-IL"/>
        </w:rPr>
        <w:t xml:space="preserve"> כמה דברים גם ברמה הכללית וגם ספציפית לגבי הנושא </w:t>
      </w:r>
      <w:bookmarkStart w:id="797" w:name="_ETM_Q1_3004202"/>
      <w:bookmarkEnd w:id="797"/>
      <w:r>
        <w:rPr>
          <w:rFonts w:hint="cs"/>
          <w:rtl/>
          <w:lang w:eastAsia="he-IL"/>
        </w:rPr>
        <w:t xml:space="preserve">של הנתונים והמידע. אני לא חושב שצריך להזכיר. הסמכות של </w:t>
      </w:r>
      <w:bookmarkStart w:id="798" w:name="_ETM_Q1_3010182"/>
      <w:bookmarkEnd w:id="798"/>
      <w:r>
        <w:rPr>
          <w:rFonts w:hint="cs"/>
          <w:rtl/>
          <w:lang w:eastAsia="he-IL"/>
        </w:rPr>
        <w:t xml:space="preserve">הוועדה לבוא ולבקש את המידע מעוגנת גם בחוק יסוד: הממשלה </w:t>
      </w:r>
      <w:bookmarkStart w:id="799" w:name="_ETM_Q1_3014237"/>
      <w:bookmarkEnd w:id="799"/>
      <w:r>
        <w:rPr>
          <w:rFonts w:hint="cs"/>
          <w:rtl/>
          <w:lang w:eastAsia="he-IL"/>
        </w:rPr>
        <w:t xml:space="preserve">וגם בחוק יסוד: הכנסת וכמובן גם בתקנון הכנסת שמאפשר </w:t>
      </w:r>
      <w:bookmarkStart w:id="800" w:name="_ETM_Q1_3018261"/>
      <w:bookmarkEnd w:id="800"/>
      <w:r>
        <w:rPr>
          <w:rFonts w:hint="cs"/>
          <w:rtl/>
          <w:lang w:eastAsia="he-IL"/>
        </w:rPr>
        <w:t>את כל האופרציה של דרישת מידע וקבלת מידע.</w:t>
      </w:r>
      <w:r w:rsidR="00FF2F67">
        <w:rPr>
          <w:rFonts w:hint="cs"/>
          <w:rtl/>
          <w:lang w:eastAsia="he-IL"/>
        </w:rPr>
        <w:t xml:space="preserve"> </w:t>
      </w:r>
      <w:bookmarkStart w:id="801" w:name="_ETM_Q1_3021856"/>
      <w:bookmarkEnd w:id="801"/>
      <w:r>
        <w:rPr>
          <w:rFonts w:hint="cs"/>
          <w:rtl/>
          <w:lang w:eastAsia="he-IL"/>
        </w:rPr>
        <w:t>ברור לחי שאף אחד לא רוצה להגיע</w:t>
      </w:r>
      <w:r w:rsidR="00FF2F67">
        <w:rPr>
          <w:rFonts w:hint="cs"/>
          <w:rtl/>
          <w:lang w:eastAsia="he-IL"/>
        </w:rPr>
        <w:t xml:space="preserve"> </w:t>
      </w:r>
      <w:r>
        <w:rPr>
          <w:rFonts w:hint="cs"/>
          <w:rtl/>
          <w:lang w:eastAsia="he-IL"/>
        </w:rPr>
        <w:t>להוראות בתקנון</w:t>
      </w:r>
      <w:bookmarkStart w:id="802" w:name="_ETM_Q1_3025838"/>
      <w:bookmarkEnd w:id="802"/>
      <w:r>
        <w:rPr>
          <w:rFonts w:hint="cs"/>
          <w:rtl/>
          <w:lang w:eastAsia="he-IL"/>
        </w:rPr>
        <w:t xml:space="preserve"> שמדברות על סנקציות ופנייה ליושב-ראש הכנסת או פנייה לנציב שירות המדינה אבל לא יכול להיות שהוועדה דורשת את המידע, זה כבר לא מועבר דרך מרכז המחקר והמידע של הכנסת אלא עובר כפנייה רשמית של הוועדה בכתב</w:t>
      </w:r>
      <w:r w:rsidR="00FF2F67">
        <w:rPr>
          <w:rFonts w:hint="cs"/>
          <w:rtl/>
          <w:lang w:eastAsia="he-IL"/>
        </w:rPr>
        <w:t xml:space="preserve"> </w:t>
      </w:r>
      <w:r>
        <w:rPr>
          <w:rFonts w:hint="cs"/>
          <w:rtl/>
          <w:lang w:eastAsia="he-IL"/>
        </w:rPr>
        <w:t>לפני חודש, עם המועדים הנקובים ולא יכול להיות שהמידע לא יגיע או לחילופין יגיע ממש בדקה ה-90. א</w:t>
      </w:r>
      <w:bookmarkStart w:id="803" w:name="_ETM_Q1_3046613"/>
      <w:bookmarkEnd w:id="803"/>
      <w:r>
        <w:rPr>
          <w:rFonts w:hint="cs"/>
          <w:rtl/>
          <w:lang w:eastAsia="he-IL"/>
        </w:rPr>
        <w:t>ני לא יודע מתי המידע עבר לוועדה עצמה.</w:t>
      </w:r>
      <w:r w:rsidR="00FF2F67">
        <w:rPr>
          <w:rFonts w:hint="cs"/>
          <w:rtl/>
          <w:lang w:eastAsia="he-IL"/>
        </w:rPr>
        <w:t xml:space="preserve"> </w:t>
      </w:r>
      <w:r>
        <w:rPr>
          <w:rFonts w:hint="cs"/>
          <w:rtl/>
          <w:lang w:eastAsia="he-IL"/>
        </w:rPr>
        <w:t xml:space="preserve">זה </w:t>
      </w:r>
      <w:bookmarkStart w:id="804" w:name="_ETM_Q1_3052354"/>
      <w:bookmarkEnd w:id="804"/>
      <w:r>
        <w:rPr>
          <w:rFonts w:hint="cs"/>
          <w:rtl/>
          <w:lang w:eastAsia="he-IL"/>
        </w:rPr>
        <w:t xml:space="preserve">בעצם להכשיל את עבודת הוועדה. זה </w:t>
      </w:r>
      <w:proofErr w:type="spellStart"/>
      <w:r>
        <w:rPr>
          <w:rFonts w:hint="cs"/>
          <w:rtl/>
          <w:lang w:eastAsia="he-IL"/>
        </w:rPr>
        <w:t>פרופר</w:t>
      </w:r>
      <w:proofErr w:type="spellEnd"/>
      <w:r>
        <w:rPr>
          <w:rFonts w:hint="cs"/>
          <w:rtl/>
          <w:lang w:eastAsia="he-IL"/>
        </w:rPr>
        <w:t xml:space="preserve"> להכשיל </w:t>
      </w:r>
      <w:bookmarkStart w:id="805" w:name="_ETM_Q1_3052473"/>
      <w:bookmarkEnd w:id="805"/>
      <w:r>
        <w:rPr>
          <w:rFonts w:hint="cs"/>
          <w:rtl/>
          <w:lang w:eastAsia="he-IL"/>
        </w:rPr>
        <w:t>את עבודת הוועדה. זה בלתי אפשרי לנהל כך דיונ</w:t>
      </w:r>
      <w:bookmarkStart w:id="806" w:name="_ETM_Q1_3058961"/>
      <w:bookmarkEnd w:id="806"/>
      <w:r>
        <w:rPr>
          <w:rFonts w:hint="cs"/>
          <w:rtl/>
          <w:lang w:eastAsia="he-IL"/>
        </w:rPr>
        <w:t xml:space="preserve">ים. באמת אי אפשר לנהל כך דיונים וזו דרישה </w:t>
      </w:r>
      <w:bookmarkStart w:id="807" w:name="_ETM_Q1_3060469"/>
      <w:bookmarkEnd w:id="807"/>
      <w:r>
        <w:rPr>
          <w:rFonts w:hint="cs"/>
          <w:rtl/>
          <w:lang w:eastAsia="he-IL"/>
        </w:rPr>
        <w:t>שגם עלתה בדיונים הקודמים. זה הרי לא משהו שהפתיע מישהו. גם בדיון בסוף חודש מאי, זה היה בעצם עיג</w:t>
      </w:r>
      <w:bookmarkStart w:id="808" w:name="_ETM_Q1_3067233"/>
      <w:bookmarkEnd w:id="808"/>
      <w:r>
        <w:rPr>
          <w:rFonts w:hint="cs"/>
          <w:rtl/>
          <w:lang w:eastAsia="he-IL"/>
        </w:rPr>
        <w:t xml:space="preserve">ון של דברים שעלו לפני כן. זה בלתי אפשרי. </w:t>
      </w:r>
      <w:bookmarkStart w:id="809" w:name="_ETM_Q1_3071417"/>
      <w:bookmarkEnd w:id="809"/>
      <w:r>
        <w:rPr>
          <w:rFonts w:hint="cs"/>
          <w:rtl/>
          <w:lang w:eastAsia="he-IL"/>
        </w:rPr>
        <w:t xml:space="preserve">זה ברמה הזאת לגבי הנושא של המידע. </w:t>
      </w:r>
    </w:p>
    <w:p w14:paraId="7C0EC82B" w14:textId="77777777" w:rsidR="00E14AF4" w:rsidRDefault="00E14AF4" w:rsidP="00E14AF4">
      <w:pPr>
        <w:rPr>
          <w:rtl/>
          <w:lang w:eastAsia="he-IL"/>
        </w:rPr>
      </w:pPr>
      <w:bookmarkStart w:id="810" w:name="_ETM_Q1_3073503"/>
      <w:bookmarkStart w:id="811" w:name="_ETM_Q1_3073531"/>
      <w:bookmarkEnd w:id="810"/>
      <w:bookmarkEnd w:id="811"/>
    </w:p>
    <w:p w14:paraId="5EC0F454" w14:textId="50E65A99" w:rsidR="00E14AF4" w:rsidRDefault="00E14AF4" w:rsidP="00E14AF4">
      <w:pPr>
        <w:rPr>
          <w:rtl/>
          <w:lang w:eastAsia="he-IL"/>
        </w:rPr>
      </w:pPr>
      <w:r>
        <w:rPr>
          <w:rFonts w:hint="cs"/>
          <w:rtl/>
          <w:lang w:eastAsia="he-IL"/>
        </w:rPr>
        <w:t xml:space="preserve">מעבר לזה וברמה </w:t>
      </w:r>
      <w:bookmarkStart w:id="812" w:name="_ETM_Q1_3074563"/>
      <w:bookmarkEnd w:id="812"/>
      <w:r>
        <w:rPr>
          <w:rFonts w:hint="cs"/>
          <w:rtl/>
          <w:lang w:eastAsia="he-IL"/>
        </w:rPr>
        <w:t xml:space="preserve">הכללית, מעבר לדברים שנאמרו על ידי המציע חבר הכנסת </w:t>
      </w:r>
      <w:bookmarkStart w:id="813" w:name="_ETM_Q1_3079358"/>
      <w:bookmarkEnd w:id="813"/>
      <w:r>
        <w:rPr>
          <w:rFonts w:hint="cs"/>
          <w:rtl/>
          <w:lang w:eastAsia="he-IL"/>
        </w:rPr>
        <w:t xml:space="preserve">משה סעדה לגבי הנתונים שכן עברו מהפרקליטות, הדרישה </w:t>
      </w:r>
      <w:bookmarkStart w:id="814" w:name="_ETM_Q1_3081433"/>
      <w:bookmarkEnd w:id="814"/>
      <w:r>
        <w:rPr>
          <w:rFonts w:hint="cs"/>
          <w:rtl/>
          <w:lang w:eastAsia="he-IL"/>
        </w:rPr>
        <w:t>הייתה מהמשטרה לבוא ולתת מידע לגבי הסדרי החילוט הקיימים</w:t>
      </w:r>
      <w:bookmarkStart w:id="815" w:name="_ETM_Q1_3086556"/>
      <w:bookmarkEnd w:id="815"/>
      <w:r>
        <w:rPr>
          <w:rFonts w:hint="cs"/>
          <w:rtl/>
          <w:lang w:eastAsia="he-IL"/>
        </w:rPr>
        <w:t>, השימוש בהם, היקף השימוש</w:t>
      </w:r>
      <w:r w:rsidR="00FF2F67">
        <w:rPr>
          <w:rFonts w:hint="cs"/>
          <w:rtl/>
          <w:lang w:eastAsia="he-IL"/>
        </w:rPr>
        <w:t xml:space="preserve"> </w:t>
      </w:r>
      <w:r>
        <w:rPr>
          <w:rFonts w:hint="cs"/>
          <w:rtl/>
          <w:lang w:eastAsia="he-IL"/>
        </w:rPr>
        <w:t>בהם וכמובן</w:t>
      </w:r>
      <w:bookmarkStart w:id="816" w:name="_ETM_Q1_3089836"/>
      <w:bookmarkEnd w:id="816"/>
      <w:r>
        <w:rPr>
          <w:rFonts w:hint="cs"/>
          <w:rtl/>
          <w:lang w:eastAsia="he-IL"/>
        </w:rPr>
        <w:t xml:space="preserve"> גם מידת הצורך בהסדר הזה של החילוט </w:t>
      </w:r>
      <w:proofErr w:type="spellStart"/>
      <w:r>
        <w:rPr>
          <w:rFonts w:hint="cs"/>
          <w:rtl/>
          <w:lang w:eastAsia="he-IL"/>
        </w:rPr>
        <w:t>המינהלי</w:t>
      </w:r>
      <w:proofErr w:type="spellEnd"/>
      <w:r>
        <w:rPr>
          <w:rFonts w:hint="cs"/>
          <w:rtl/>
          <w:lang w:eastAsia="he-IL"/>
        </w:rPr>
        <w:t>. מעבר</w:t>
      </w:r>
      <w:bookmarkStart w:id="817" w:name="_ETM_Q1_3095709"/>
      <w:bookmarkEnd w:id="817"/>
      <w:r>
        <w:rPr>
          <w:rFonts w:hint="cs"/>
          <w:rtl/>
          <w:lang w:eastAsia="he-IL"/>
        </w:rPr>
        <w:t xml:space="preserve"> לזה, הייתה כאן איזושהי שאלה מקדמית שנוגעת לנושא של </w:t>
      </w:r>
      <w:bookmarkStart w:id="818" w:name="_ETM_Q1_3098066"/>
      <w:bookmarkEnd w:id="818"/>
      <w:r>
        <w:rPr>
          <w:rFonts w:hint="cs"/>
          <w:rtl/>
          <w:lang w:eastAsia="he-IL"/>
        </w:rPr>
        <w:t xml:space="preserve">תפיסה </w:t>
      </w:r>
      <w:proofErr w:type="spellStart"/>
      <w:r>
        <w:rPr>
          <w:rFonts w:hint="cs"/>
          <w:rtl/>
          <w:lang w:eastAsia="he-IL"/>
        </w:rPr>
        <w:t>מינהלית</w:t>
      </w:r>
      <w:proofErr w:type="spellEnd"/>
      <w:r>
        <w:rPr>
          <w:rFonts w:hint="cs"/>
          <w:rtl/>
          <w:lang w:eastAsia="he-IL"/>
        </w:rPr>
        <w:t xml:space="preserve">, האם בכלל צריך את התפיסה </w:t>
      </w:r>
      <w:proofErr w:type="spellStart"/>
      <w:r>
        <w:rPr>
          <w:rFonts w:hint="cs"/>
          <w:rtl/>
          <w:lang w:eastAsia="he-IL"/>
        </w:rPr>
        <w:t>המינהלית</w:t>
      </w:r>
      <w:proofErr w:type="spellEnd"/>
      <w:r>
        <w:rPr>
          <w:rFonts w:hint="cs"/>
          <w:rtl/>
          <w:lang w:eastAsia="he-IL"/>
        </w:rPr>
        <w:t xml:space="preserve"> כי נציגי</w:t>
      </w:r>
      <w:bookmarkStart w:id="819" w:name="_ETM_Q1_3101728"/>
      <w:bookmarkEnd w:id="819"/>
      <w:r>
        <w:rPr>
          <w:rFonts w:hint="cs"/>
          <w:rtl/>
          <w:lang w:eastAsia="he-IL"/>
        </w:rPr>
        <w:t xml:space="preserve"> הפרקליטות טענו שלפחות היום ההסדרים שקבועים בפקודת סדר הדין הפלילי </w:t>
      </w:r>
      <w:bookmarkStart w:id="820" w:name="_ETM_Q1_3106703"/>
      <w:bookmarkEnd w:id="820"/>
      <w:r>
        <w:rPr>
          <w:rFonts w:hint="cs"/>
          <w:rtl/>
          <w:lang w:eastAsia="he-IL"/>
        </w:rPr>
        <w:t xml:space="preserve">(מעצר וחיפוש) מספקים לגבי הנושא של התפיסה. הוועדה לא </w:t>
      </w:r>
      <w:bookmarkStart w:id="821" w:name="_ETM_Q1_3110120"/>
      <w:bookmarkEnd w:id="821"/>
      <w:r>
        <w:rPr>
          <w:rFonts w:hint="cs"/>
          <w:rtl/>
          <w:lang w:eastAsia="he-IL"/>
        </w:rPr>
        <w:t xml:space="preserve">קיבלה מידע גם לא לגבי זה </w:t>
      </w:r>
      <w:bookmarkStart w:id="822" w:name="_ETM_Q1_3110576"/>
      <w:bookmarkEnd w:id="822"/>
      <w:r>
        <w:rPr>
          <w:rFonts w:hint="cs"/>
          <w:rtl/>
          <w:lang w:eastAsia="he-IL"/>
        </w:rPr>
        <w:t>וגם לא לגבי זה.</w:t>
      </w:r>
    </w:p>
    <w:p w14:paraId="54E8D72A" w14:textId="77777777" w:rsidR="00E14AF4" w:rsidRDefault="00E14AF4" w:rsidP="00E14AF4">
      <w:pPr>
        <w:rPr>
          <w:rtl/>
          <w:lang w:eastAsia="he-IL"/>
        </w:rPr>
      </w:pPr>
      <w:bookmarkStart w:id="823" w:name="_ETM_Q1_3115111"/>
      <w:bookmarkStart w:id="824" w:name="_ETM_Q1_3115150"/>
      <w:bookmarkStart w:id="825" w:name="_ETM_Q1_3115198"/>
      <w:bookmarkEnd w:id="823"/>
      <w:bookmarkEnd w:id="824"/>
      <w:bookmarkEnd w:id="825"/>
    </w:p>
    <w:p w14:paraId="4561D5FC" w14:textId="4581A9B5" w:rsidR="00E14AF4" w:rsidRDefault="00E14AF4" w:rsidP="00E14AF4">
      <w:pPr>
        <w:rPr>
          <w:rtl/>
          <w:lang w:eastAsia="he-IL"/>
        </w:rPr>
      </w:pPr>
      <w:bookmarkStart w:id="826" w:name="_ETM_Q1_3115225"/>
      <w:bookmarkEnd w:id="826"/>
      <w:r>
        <w:rPr>
          <w:rFonts w:hint="cs"/>
          <w:rtl/>
          <w:lang w:eastAsia="he-IL"/>
        </w:rPr>
        <w:t xml:space="preserve">אני מניח, או לפחות מקווה, שכאשר אנחנו </w:t>
      </w:r>
      <w:bookmarkStart w:id="827" w:name="_ETM_Q1_3115638"/>
      <w:bookmarkEnd w:id="827"/>
      <w:r>
        <w:rPr>
          <w:rFonts w:hint="cs"/>
          <w:rtl/>
          <w:lang w:eastAsia="he-IL"/>
        </w:rPr>
        <w:t>נצלול לתוך ההסדרים עצמם, נדון בנושא של עצם הצורך בהכרזה</w:t>
      </w:r>
      <w:bookmarkStart w:id="828" w:name="_ETM_Q1_3121785"/>
      <w:bookmarkEnd w:id="828"/>
      <w:r>
        <w:rPr>
          <w:rFonts w:hint="cs"/>
          <w:rtl/>
          <w:lang w:eastAsia="he-IL"/>
        </w:rPr>
        <w:t xml:space="preserve">, מה המשמעות של ההכרזה, הרף הראייתי שנדרש </w:t>
      </w:r>
      <w:bookmarkStart w:id="829" w:name="_ETM_Q1_3122782"/>
      <w:bookmarkEnd w:id="829"/>
      <w:r>
        <w:rPr>
          <w:rFonts w:hint="cs"/>
          <w:rtl/>
          <w:lang w:eastAsia="he-IL"/>
        </w:rPr>
        <w:t xml:space="preserve">לצורך ההכרזה, הנושא של ההסדר בפקודת סדר הדין הפלילי </w:t>
      </w:r>
      <w:bookmarkStart w:id="830" w:name="_ETM_Q1_3126320"/>
      <w:bookmarkEnd w:id="830"/>
      <w:r>
        <w:rPr>
          <w:rFonts w:hint="cs"/>
          <w:rtl/>
          <w:lang w:eastAsia="he-IL"/>
        </w:rPr>
        <w:t xml:space="preserve">והאם הוא מספק כן או לא. זו תשובה שאנחנו </w:t>
      </w:r>
      <w:bookmarkStart w:id="831" w:name="_ETM_Q1_3129620"/>
      <w:bookmarkEnd w:id="831"/>
      <w:r>
        <w:rPr>
          <w:rFonts w:hint="cs"/>
          <w:rtl/>
          <w:lang w:eastAsia="he-IL"/>
        </w:rPr>
        <w:t>צריכים לקבל מהמשטרה בעיקר כי בסופו של דבר מדובר כאן</w:t>
      </w:r>
      <w:r w:rsidR="00EC2129">
        <w:rPr>
          <w:rFonts w:hint="cs"/>
          <w:rtl/>
          <w:lang w:eastAsia="he-IL"/>
        </w:rPr>
        <w:t xml:space="preserve"> </w:t>
      </w:r>
      <w:bookmarkStart w:id="832" w:name="_ETM_Q1_3132826"/>
      <w:bookmarkEnd w:id="832"/>
      <w:r w:rsidR="00EC2129">
        <w:rPr>
          <w:rFonts w:hint="cs"/>
          <w:rtl/>
          <w:lang w:eastAsia="he-IL"/>
        </w:rPr>
        <w:t>בכלי שאמור לספק לכם, למשטרה, איזשהו מנגנו</w:t>
      </w:r>
      <w:bookmarkStart w:id="833" w:name="_ETM_Q1_3136277"/>
      <w:bookmarkEnd w:id="833"/>
      <w:r w:rsidR="00EC2129">
        <w:rPr>
          <w:rFonts w:hint="cs"/>
          <w:rtl/>
          <w:lang w:eastAsia="he-IL"/>
        </w:rPr>
        <w:t>ן נוסף להפעלה של המנגנונים הקיימים.</w:t>
      </w:r>
    </w:p>
    <w:p w14:paraId="4D28C842" w14:textId="77777777" w:rsidR="00EC2129" w:rsidRDefault="00EC2129" w:rsidP="00E14AF4">
      <w:pPr>
        <w:rPr>
          <w:rtl/>
          <w:lang w:eastAsia="he-IL"/>
        </w:rPr>
      </w:pPr>
    </w:p>
    <w:p w14:paraId="7795CDFC" w14:textId="069C9FF3" w:rsidR="00EC2129" w:rsidRDefault="00EC2129" w:rsidP="00EC2129">
      <w:pPr>
        <w:rPr>
          <w:rtl/>
          <w:lang w:eastAsia="he-IL"/>
        </w:rPr>
      </w:pPr>
      <w:bookmarkStart w:id="834" w:name="_ETM_Q1_3140063"/>
      <w:bookmarkStart w:id="835" w:name="_ETM_Q1_3140094"/>
      <w:bookmarkEnd w:id="834"/>
      <w:bookmarkEnd w:id="835"/>
      <w:r>
        <w:rPr>
          <w:rFonts w:hint="cs"/>
          <w:rtl/>
          <w:lang w:eastAsia="he-IL"/>
        </w:rPr>
        <w:t>מעבר לזה יש את הנ</w:t>
      </w:r>
      <w:bookmarkStart w:id="836" w:name="_ETM_Q1_3140973"/>
      <w:bookmarkEnd w:id="836"/>
      <w:r>
        <w:rPr>
          <w:rFonts w:hint="cs"/>
          <w:rtl/>
          <w:lang w:eastAsia="he-IL"/>
        </w:rPr>
        <w:t>ושא של החילוט האזרחי</w:t>
      </w:r>
      <w:r w:rsidR="00FF2F67">
        <w:rPr>
          <w:rFonts w:hint="cs"/>
          <w:rtl/>
          <w:lang w:eastAsia="he-IL"/>
        </w:rPr>
        <w:t xml:space="preserve"> </w:t>
      </w:r>
      <w:r>
        <w:rPr>
          <w:rFonts w:hint="cs"/>
          <w:rtl/>
          <w:lang w:eastAsia="he-IL"/>
        </w:rPr>
        <w:t>וגם שאלנו בדיון הקודם לגבי החילוט האזרחי ספציפית מה הסיבה שהחילוט האזרחי בחוק המאבק בארגוני פשיעה בעצם כמעט</w:t>
      </w:r>
      <w:r w:rsidR="00FF2F67">
        <w:rPr>
          <w:rFonts w:hint="cs"/>
          <w:rtl/>
          <w:lang w:eastAsia="he-IL"/>
        </w:rPr>
        <w:t xml:space="preserve"> </w:t>
      </w:r>
      <w:bookmarkStart w:id="837" w:name="_ETM_Q1_3151831"/>
      <w:bookmarkEnd w:id="837"/>
      <w:r>
        <w:rPr>
          <w:rFonts w:hint="cs"/>
          <w:rtl/>
          <w:lang w:eastAsia="he-IL"/>
        </w:rPr>
        <w:t xml:space="preserve">ולא משתמשים בו וההבדלים בינו לבין ההסדרים האחרים שקיימים </w:t>
      </w:r>
      <w:bookmarkStart w:id="838" w:name="_ETM_Q1_3156856"/>
      <w:bookmarkEnd w:id="838"/>
      <w:r>
        <w:rPr>
          <w:rFonts w:hint="cs"/>
          <w:rtl/>
          <w:lang w:eastAsia="he-IL"/>
        </w:rPr>
        <w:t xml:space="preserve">היום, אם זה בחוק איסור הלבנת הון, אם זה בפקודת </w:t>
      </w:r>
      <w:bookmarkStart w:id="839" w:name="_ETM_Q1_3159958"/>
      <w:bookmarkEnd w:id="839"/>
      <w:r>
        <w:rPr>
          <w:rFonts w:hint="cs"/>
          <w:rtl/>
          <w:lang w:eastAsia="he-IL"/>
        </w:rPr>
        <w:t xml:space="preserve">הסמים המסוכנים, אם זה בהסדרים האחרים המקבילים, די דומים. </w:t>
      </w:r>
      <w:bookmarkStart w:id="840" w:name="_ETM_Q1_3163351"/>
      <w:bookmarkEnd w:id="840"/>
      <w:r>
        <w:rPr>
          <w:rFonts w:hint="cs"/>
          <w:rtl/>
          <w:lang w:eastAsia="he-IL"/>
        </w:rPr>
        <w:t xml:space="preserve">שם מדובר על הרף הראייתי שהוא </w:t>
      </w:r>
      <w:r>
        <w:rPr>
          <w:rFonts w:hint="cs"/>
          <w:rtl/>
          <w:lang w:eastAsia="he-IL"/>
        </w:rPr>
        <w:lastRenderedPageBreak/>
        <w:t>שונה. האם זאת הבעיה</w:t>
      </w:r>
      <w:bookmarkStart w:id="841" w:name="_ETM_Q1_3166449"/>
      <w:bookmarkEnd w:id="841"/>
      <w:r>
        <w:rPr>
          <w:rFonts w:hint="cs"/>
          <w:rtl/>
          <w:lang w:eastAsia="he-IL"/>
        </w:rPr>
        <w:t xml:space="preserve"> או שיש כשל אחר בהפעלה של המנגנון הזה? </w:t>
      </w:r>
      <w:bookmarkStart w:id="842" w:name="_ETM_Q1_3171521"/>
      <w:bookmarkStart w:id="843" w:name="_ETM_Q1_3171563"/>
      <w:bookmarkEnd w:id="842"/>
      <w:bookmarkEnd w:id="843"/>
      <w:r>
        <w:rPr>
          <w:rFonts w:hint="cs"/>
          <w:rtl/>
          <w:lang w:eastAsia="he-IL"/>
        </w:rPr>
        <w:t xml:space="preserve">כמובן </w:t>
      </w:r>
      <w:bookmarkStart w:id="844" w:name="_ETM_Q1_3169862"/>
      <w:bookmarkEnd w:id="844"/>
      <w:r>
        <w:rPr>
          <w:rFonts w:hint="cs"/>
          <w:rtl/>
          <w:lang w:eastAsia="he-IL"/>
        </w:rPr>
        <w:t>כשנגיע מתי שהוא להסדר שמדבר על ייצוג וכולי, נראה</w:t>
      </w:r>
      <w:bookmarkStart w:id="845" w:name="_ETM_Q1_3177274"/>
      <w:bookmarkEnd w:id="845"/>
      <w:r>
        <w:rPr>
          <w:rFonts w:hint="cs"/>
          <w:rtl/>
          <w:lang w:eastAsia="he-IL"/>
        </w:rPr>
        <w:t xml:space="preserve"> גם לגבי זה אבל אי אפשר לקיים </w:t>
      </w:r>
      <w:bookmarkStart w:id="846" w:name="_ETM_Q1_3178534"/>
      <w:bookmarkEnd w:id="846"/>
      <w:r>
        <w:rPr>
          <w:rFonts w:hint="cs"/>
          <w:rtl/>
          <w:lang w:eastAsia="he-IL"/>
        </w:rPr>
        <w:t xml:space="preserve">כך את הדברים. </w:t>
      </w:r>
    </w:p>
    <w:p w14:paraId="15EEA4D5" w14:textId="77777777" w:rsidR="00EC2129" w:rsidRDefault="00EC2129" w:rsidP="00EC2129">
      <w:pPr>
        <w:rPr>
          <w:rtl/>
          <w:lang w:eastAsia="he-IL"/>
        </w:rPr>
      </w:pPr>
      <w:bookmarkStart w:id="847" w:name="_ETM_Q1_3181775"/>
      <w:bookmarkStart w:id="848" w:name="_ETM_Q1_3181815"/>
      <w:bookmarkEnd w:id="847"/>
      <w:bookmarkEnd w:id="848"/>
    </w:p>
    <w:p w14:paraId="5DAE68B4" w14:textId="56E99FD6" w:rsidR="00EC2129" w:rsidRDefault="00EC2129" w:rsidP="00EC2129">
      <w:pPr>
        <w:pStyle w:val="af6"/>
        <w:keepNext/>
        <w:rPr>
          <w:rtl/>
        </w:rPr>
      </w:pPr>
      <w:bookmarkStart w:id="849" w:name="ET_yor_6358_57"/>
      <w:r w:rsidRPr="00EC2129">
        <w:rPr>
          <w:rStyle w:val="TagStyle"/>
          <w:rtl/>
        </w:rPr>
        <w:t xml:space="preserve"> &lt;&lt; </w:t>
      </w:r>
      <w:proofErr w:type="spellStart"/>
      <w:r w:rsidRPr="00EC2129">
        <w:rPr>
          <w:rStyle w:val="TagStyle"/>
          <w:rtl/>
        </w:rPr>
        <w:t>יור</w:t>
      </w:r>
      <w:proofErr w:type="spellEnd"/>
      <w:r w:rsidRPr="00EC2129">
        <w:rPr>
          <w:rStyle w:val="TagStyle"/>
          <w:rtl/>
        </w:rPr>
        <w:t xml:space="preserve"> &gt;&gt; </w:t>
      </w:r>
      <w:r>
        <w:rPr>
          <w:rtl/>
        </w:rPr>
        <w:t>היו"ר צביקה פוגל:</w:t>
      </w:r>
      <w:r w:rsidRPr="00EC2129">
        <w:rPr>
          <w:rStyle w:val="TagStyle"/>
          <w:rtl/>
        </w:rPr>
        <w:t xml:space="preserve"> &lt;&lt; </w:t>
      </w:r>
      <w:proofErr w:type="spellStart"/>
      <w:r w:rsidRPr="00EC2129">
        <w:rPr>
          <w:rStyle w:val="TagStyle"/>
          <w:rtl/>
        </w:rPr>
        <w:t>יור</w:t>
      </w:r>
      <w:proofErr w:type="spellEnd"/>
      <w:r w:rsidRPr="00EC2129">
        <w:rPr>
          <w:rStyle w:val="TagStyle"/>
          <w:rtl/>
        </w:rPr>
        <w:t xml:space="preserve"> &gt;&gt;</w:t>
      </w:r>
      <w:r w:rsidR="00BC3B62">
        <w:rPr>
          <w:rtl/>
        </w:rPr>
        <w:t xml:space="preserve"> </w:t>
      </w:r>
      <w:bookmarkEnd w:id="849"/>
    </w:p>
    <w:p w14:paraId="195C9B32" w14:textId="77777777" w:rsidR="00EC2129" w:rsidRDefault="00EC2129" w:rsidP="00EC2129">
      <w:pPr>
        <w:pStyle w:val="KeepWithNext"/>
        <w:rPr>
          <w:rtl/>
          <w:lang w:eastAsia="he-IL"/>
        </w:rPr>
      </w:pPr>
    </w:p>
    <w:p w14:paraId="60052CCE" w14:textId="43BAD2F5" w:rsidR="00EC2129" w:rsidRDefault="00EC2129" w:rsidP="00EC2129">
      <w:pPr>
        <w:rPr>
          <w:rtl/>
          <w:lang w:eastAsia="he-IL"/>
        </w:rPr>
      </w:pPr>
      <w:r>
        <w:rPr>
          <w:rFonts w:hint="cs"/>
          <w:rtl/>
          <w:lang w:eastAsia="he-IL"/>
        </w:rPr>
        <w:t>אני שמח לשמוע את ההערות האלה. חבריי חברי הכנסת, רציתם לומר משהו, דברי פתיחה?</w:t>
      </w:r>
    </w:p>
    <w:p w14:paraId="7545592C" w14:textId="77777777" w:rsidR="00EC2129" w:rsidRDefault="00EC2129" w:rsidP="00EC2129">
      <w:pPr>
        <w:rPr>
          <w:rtl/>
          <w:lang w:eastAsia="he-IL"/>
        </w:rPr>
      </w:pPr>
      <w:bookmarkStart w:id="850" w:name="_ETM_Q1_3187676"/>
      <w:bookmarkStart w:id="851" w:name="_ETM_Q1_3187712"/>
      <w:bookmarkStart w:id="852" w:name="_ETM_Q1_3188484"/>
      <w:bookmarkEnd w:id="850"/>
      <w:bookmarkEnd w:id="851"/>
      <w:bookmarkEnd w:id="852"/>
    </w:p>
    <w:p w14:paraId="050FD19A" w14:textId="01645873" w:rsidR="00EC2129" w:rsidRDefault="00EC2129" w:rsidP="00EC2129">
      <w:pPr>
        <w:pStyle w:val="a4"/>
        <w:keepNext/>
        <w:rPr>
          <w:rtl/>
        </w:rPr>
      </w:pPr>
      <w:bookmarkStart w:id="853" w:name="ET_speaker_5761_58"/>
      <w:r w:rsidRPr="00EC212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C2129">
        <w:rPr>
          <w:rStyle w:val="TagStyle"/>
          <w:rtl/>
        </w:rPr>
        <w:t xml:space="preserve"> &lt;&lt; דובר &gt;&gt;</w:t>
      </w:r>
      <w:r w:rsidR="00BC3B62">
        <w:rPr>
          <w:rtl/>
        </w:rPr>
        <w:t xml:space="preserve"> </w:t>
      </w:r>
      <w:bookmarkEnd w:id="853"/>
    </w:p>
    <w:p w14:paraId="3BEB4DF9" w14:textId="77777777" w:rsidR="00EC2129" w:rsidRDefault="00EC2129" w:rsidP="00EC2129">
      <w:pPr>
        <w:pStyle w:val="KeepWithNext"/>
        <w:rPr>
          <w:rtl/>
          <w:lang w:eastAsia="he-IL"/>
        </w:rPr>
      </w:pPr>
    </w:p>
    <w:p w14:paraId="25E3A3BF" w14:textId="04BF4199" w:rsidR="00EC2129" w:rsidRDefault="00EC2129" w:rsidP="00EC2129">
      <w:pPr>
        <w:rPr>
          <w:rtl/>
          <w:lang w:eastAsia="he-IL"/>
        </w:rPr>
      </w:pPr>
      <w:bookmarkStart w:id="854" w:name="_ETM_Q1_3188665"/>
      <w:bookmarkStart w:id="855" w:name="_ETM_Q1_3188688"/>
      <w:bookmarkEnd w:id="854"/>
      <w:bookmarkEnd w:id="855"/>
      <w:r>
        <w:rPr>
          <w:rFonts w:hint="cs"/>
          <w:rtl/>
          <w:lang w:eastAsia="he-IL"/>
        </w:rPr>
        <w:t xml:space="preserve">כן. תודה רבה. אמנם </w:t>
      </w:r>
      <w:bookmarkStart w:id="856" w:name="_ETM_Q1_3193228"/>
      <w:bookmarkEnd w:id="856"/>
      <w:r>
        <w:rPr>
          <w:rFonts w:hint="cs"/>
          <w:rtl/>
          <w:lang w:eastAsia="he-IL"/>
        </w:rPr>
        <w:t xml:space="preserve">אני בהשתתפות בדיון מסתכנת בזה שעוד פעם יתקפו </w:t>
      </w:r>
      <w:bookmarkStart w:id="857" w:name="_ETM_Q1_3198598"/>
      <w:bookmarkEnd w:id="857"/>
      <w:r>
        <w:rPr>
          <w:rFonts w:hint="cs"/>
          <w:rtl/>
          <w:lang w:eastAsia="he-IL"/>
        </w:rPr>
        <w:t xml:space="preserve">אותי על זה שאני מחפה ואני תומכת </w:t>
      </w:r>
      <w:bookmarkStart w:id="858" w:name="_ETM_Q1_3203419"/>
      <w:bookmarkEnd w:id="858"/>
      <w:r>
        <w:rPr>
          <w:rFonts w:hint="cs"/>
          <w:rtl/>
          <w:lang w:eastAsia="he-IL"/>
        </w:rPr>
        <w:t xml:space="preserve">ואני מסייעת לארגוני הפשיעה כמו שקרה בשבוע שעבר כאילו אין </w:t>
      </w:r>
      <w:bookmarkStart w:id="859" w:name="_ETM_Q1_3208086"/>
      <w:bookmarkEnd w:id="859"/>
      <w:r>
        <w:rPr>
          <w:rFonts w:hint="cs"/>
          <w:rtl/>
          <w:lang w:eastAsia="he-IL"/>
        </w:rPr>
        <w:t>לנו אפשרות לחשוב על חקיקה בצורה שמחויבת - - -</w:t>
      </w:r>
    </w:p>
    <w:p w14:paraId="2A2038B7" w14:textId="77777777" w:rsidR="00EC2129" w:rsidRDefault="00EC2129" w:rsidP="00EC2129">
      <w:pPr>
        <w:rPr>
          <w:rtl/>
          <w:lang w:eastAsia="he-IL"/>
        </w:rPr>
      </w:pPr>
      <w:bookmarkStart w:id="860" w:name="_ETM_Q1_3210018"/>
      <w:bookmarkEnd w:id="860"/>
    </w:p>
    <w:p w14:paraId="1552BD87" w14:textId="6F967E4A" w:rsidR="00EC2129" w:rsidRDefault="00EC2129" w:rsidP="00EC2129">
      <w:pPr>
        <w:pStyle w:val="af6"/>
        <w:keepNext/>
        <w:rPr>
          <w:rtl/>
        </w:rPr>
      </w:pPr>
      <w:bookmarkStart w:id="861" w:name="ET_yor_6358_59"/>
      <w:r w:rsidRPr="00EC2129">
        <w:rPr>
          <w:rStyle w:val="TagStyle"/>
          <w:rtl/>
        </w:rPr>
        <w:t xml:space="preserve"> &lt;&lt; </w:t>
      </w:r>
      <w:proofErr w:type="spellStart"/>
      <w:r w:rsidRPr="00EC2129">
        <w:rPr>
          <w:rStyle w:val="TagStyle"/>
          <w:rtl/>
        </w:rPr>
        <w:t>יור</w:t>
      </w:r>
      <w:proofErr w:type="spellEnd"/>
      <w:r w:rsidRPr="00EC2129">
        <w:rPr>
          <w:rStyle w:val="TagStyle"/>
          <w:rtl/>
        </w:rPr>
        <w:t xml:space="preserve"> &gt;&gt; </w:t>
      </w:r>
      <w:r>
        <w:rPr>
          <w:rtl/>
        </w:rPr>
        <w:t>היו"ר צביקה פוגל:</w:t>
      </w:r>
      <w:r w:rsidRPr="00EC2129">
        <w:rPr>
          <w:rStyle w:val="TagStyle"/>
          <w:rtl/>
        </w:rPr>
        <w:t xml:space="preserve"> &lt;&lt; </w:t>
      </w:r>
      <w:proofErr w:type="spellStart"/>
      <w:r w:rsidRPr="00EC2129">
        <w:rPr>
          <w:rStyle w:val="TagStyle"/>
          <w:rtl/>
        </w:rPr>
        <w:t>יור</w:t>
      </w:r>
      <w:proofErr w:type="spellEnd"/>
      <w:r w:rsidRPr="00EC2129">
        <w:rPr>
          <w:rStyle w:val="TagStyle"/>
          <w:rtl/>
        </w:rPr>
        <w:t xml:space="preserve"> &gt;&gt;</w:t>
      </w:r>
      <w:r w:rsidR="00BC3B62">
        <w:rPr>
          <w:rtl/>
        </w:rPr>
        <w:t xml:space="preserve"> </w:t>
      </w:r>
      <w:bookmarkEnd w:id="861"/>
    </w:p>
    <w:p w14:paraId="34A80807" w14:textId="77777777" w:rsidR="00EC2129" w:rsidRDefault="00EC2129" w:rsidP="00EC2129">
      <w:pPr>
        <w:pStyle w:val="KeepWithNext"/>
        <w:rPr>
          <w:rtl/>
          <w:lang w:eastAsia="he-IL"/>
        </w:rPr>
      </w:pPr>
    </w:p>
    <w:p w14:paraId="31ECEB4B" w14:textId="3BFB5C03" w:rsidR="00EC2129" w:rsidRDefault="00EC2129" w:rsidP="00EC2129">
      <w:pPr>
        <w:rPr>
          <w:rtl/>
          <w:lang w:eastAsia="he-IL"/>
        </w:rPr>
      </w:pPr>
      <w:bookmarkStart w:id="862" w:name="_ETM_Q1_3210255"/>
      <w:bookmarkStart w:id="863" w:name="_ETM_Q1_3210294"/>
      <w:bookmarkEnd w:id="862"/>
      <w:bookmarkEnd w:id="863"/>
      <w:r>
        <w:rPr>
          <w:rFonts w:hint="cs"/>
          <w:rtl/>
          <w:lang w:eastAsia="he-IL"/>
        </w:rPr>
        <w:t>למה הצבעת עלי? אני אמרתי דבר כזה?</w:t>
      </w:r>
    </w:p>
    <w:p w14:paraId="46263915" w14:textId="77777777" w:rsidR="00EC2129" w:rsidRDefault="00EC2129" w:rsidP="00EC2129">
      <w:pPr>
        <w:rPr>
          <w:rtl/>
          <w:lang w:eastAsia="he-IL"/>
        </w:rPr>
      </w:pPr>
      <w:bookmarkStart w:id="864" w:name="_ETM_Q1_3215208"/>
      <w:bookmarkStart w:id="865" w:name="_ETM_Q1_3215243"/>
      <w:bookmarkStart w:id="866" w:name="_ETM_Q1_3216064"/>
      <w:bookmarkEnd w:id="864"/>
      <w:bookmarkEnd w:id="865"/>
      <w:bookmarkEnd w:id="866"/>
    </w:p>
    <w:p w14:paraId="24E2BA1E" w14:textId="1BFD3C9F" w:rsidR="00EC2129" w:rsidRDefault="00EC2129" w:rsidP="00EC2129">
      <w:pPr>
        <w:pStyle w:val="a4"/>
        <w:keepNext/>
        <w:rPr>
          <w:rtl/>
        </w:rPr>
      </w:pPr>
      <w:bookmarkStart w:id="867" w:name="ET_speaker_5761_60"/>
      <w:r w:rsidRPr="00EC212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C2129">
        <w:rPr>
          <w:rStyle w:val="TagStyle"/>
          <w:rtl/>
        </w:rPr>
        <w:t xml:space="preserve"> &lt;&lt; דובר &gt;&gt;</w:t>
      </w:r>
      <w:r w:rsidR="00BC3B62">
        <w:rPr>
          <w:rtl/>
        </w:rPr>
        <w:t xml:space="preserve"> </w:t>
      </w:r>
      <w:bookmarkEnd w:id="867"/>
    </w:p>
    <w:p w14:paraId="47F79BBA" w14:textId="77777777" w:rsidR="00EC2129" w:rsidRDefault="00EC2129" w:rsidP="00EC2129">
      <w:pPr>
        <w:pStyle w:val="KeepWithNext"/>
        <w:rPr>
          <w:rtl/>
          <w:lang w:eastAsia="he-IL"/>
        </w:rPr>
      </w:pPr>
    </w:p>
    <w:p w14:paraId="4B88CEE8" w14:textId="75744C74" w:rsidR="00EC2129" w:rsidRDefault="00EC2129" w:rsidP="00EC2129">
      <w:pPr>
        <w:rPr>
          <w:rtl/>
          <w:lang w:eastAsia="he-IL"/>
        </w:rPr>
      </w:pPr>
      <w:bookmarkStart w:id="868" w:name="_ETM_Q1_3216313"/>
      <w:bookmarkStart w:id="869" w:name="_ETM_Q1_3216346"/>
      <w:bookmarkEnd w:id="868"/>
      <w:bookmarkEnd w:id="869"/>
      <w:r>
        <w:rPr>
          <w:rFonts w:hint="cs"/>
          <w:rtl/>
          <w:lang w:eastAsia="he-IL"/>
        </w:rPr>
        <w:t xml:space="preserve">לא אתה. </w:t>
      </w:r>
      <w:bookmarkStart w:id="870" w:name="_ETM_Q1_3217105"/>
      <w:bookmarkEnd w:id="870"/>
      <w:r>
        <w:rPr>
          <w:rFonts w:hint="cs"/>
          <w:rtl/>
          <w:lang w:eastAsia="he-IL"/>
        </w:rPr>
        <w:t xml:space="preserve">לא הצבעתי עליך. יש לי הרגל לדבר עם </w:t>
      </w:r>
      <w:bookmarkStart w:id="871" w:name="_ETM_Q1_3220389"/>
      <w:bookmarkEnd w:id="871"/>
      <w:r>
        <w:rPr>
          <w:rFonts w:hint="cs"/>
          <w:rtl/>
          <w:lang w:eastAsia="he-IL"/>
        </w:rPr>
        <w:t xml:space="preserve">הידיים. אל תיקח את זה אישי. בשבוע </w:t>
      </w:r>
      <w:bookmarkStart w:id="872" w:name="_ETM_Q1_3229163"/>
      <w:bookmarkEnd w:id="872"/>
      <w:r>
        <w:rPr>
          <w:rFonts w:hint="cs"/>
          <w:rtl/>
          <w:lang w:eastAsia="he-IL"/>
        </w:rPr>
        <w:t>שעבר עלה יושב-ראש הקואליציה</w:t>
      </w:r>
      <w:r w:rsidR="00FF2F67">
        <w:rPr>
          <w:rFonts w:hint="cs"/>
          <w:rtl/>
          <w:lang w:eastAsia="he-IL"/>
        </w:rPr>
        <w:t xml:space="preserve"> </w:t>
      </w:r>
      <w:r>
        <w:rPr>
          <w:rFonts w:hint="cs"/>
          <w:rtl/>
          <w:lang w:eastAsia="he-IL"/>
        </w:rPr>
        <w:t xml:space="preserve">ובגלל שהצבענו נגד החוק שהיה עלינו דיון </w:t>
      </w:r>
      <w:bookmarkStart w:id="873" w:name="_ETM_Q1_3234344"/>
      <w:bookmarkEnd w:id="873"/>
      <w:r>
        <w:rPr>
          <w:rFonts w:hint="cs"/>
          <w:rtl/>
          <w:lang w:eastAsia="he-IL"/>
        </w:rPr>
        <w:t>כאן והוכן כאן בעניין הארכת צו חיפוש</w:t>
      </w:r>
      <w:r w:rsidR="00FF2F67">
        <w:rPr>
          <w:rFonts w:hint="cs"/>
          <w:rtl/>
          <w:lang w:eastAsia="he-IL"/>
        </w:rPr>
        <w:t xml:space="preserve"> </w:t>
      </w:r>
      <w:bookmarkStart w:id="874" w:name="_ETM_Q1_3250915"/>
      <w:bookmarkEnd w:id="874"/>
      <w:r>
        <w:rPr>
          <w:rFonts w:hint="cs"/>
          <w:rtl/>
          <w:lang w:eastAsia="he-IL"/>
        </w:rPr>
        <w:t xml:space="preserve">ללא </w:t>
      </w:r>
      <w:bookmarkStart w:id="875" w:name="_ETM_Q1_3239071"/>
      <w:bookmarkEnd w:id="875"/>
      <w:r>
        <w:rPr>
          <w:rFonts w:hint="cs"/>
          <w:rtl/>
          <w:lang w:eastAsia="he-IL"/>
        </w:rPr>
        <w:t>צו, ואמר שוב שאתם חברי הכנסת הערבים. יופי. אחרי</w:t>
      </w:r>
      <w:r w:rsidR="00FF2F67">
        <w:rPr>
          <w:rFonts w:hint="cs"/>
          <w:rtl/>
          <w:lang w:eastAsia="he-IL"/>
        </w:rPr>
        <w:t xml:space="preserve"> </w:t>
      </w:r>
      <w:r>
        <w:rPr>
          <w:rFonts w:hint="cs"/>
          <w:rtl/>
          <w:lang w:eastAsia="he-IL"/>
        </w:rPr>
        <w:t>תשע, עשר שנים שדיברנו על עניין הפשיעה והעלינו את הנושא, גם חברי הכנסת הכלליים</w:t>
      </w:r>
      <w:r w:rsidR="00FF2F67">
        <w:rPr>
          <w:rFonts w:hint="cs"/>
          <w:rtl/>
          <w:lang w:eastAsia="he-IL"/>
        </w:rPr>
        <w:t xml:space="preserve"> </w:t>
      </w:r>
      <w:bookmarkStart w:id="876" w:name="_ETM_Q1_3254707"/>
      <w:bookmarkEnd w:id="876"/>
      <w:r>
        <w:rPr>
          <w:rFonts w:hint="cs"/>
          <w:rtl/>
          <w:lang w:eastAsia="he-IL"/>
        </w:rPr>
        <w:t xml:space="preserve">כבר התחילו לדבר על הנושא. אין לי ספק שחבר הכנסת סעדה </w:t>
      </w:r>
      <w:bookmarkStart w:id="877" w:name="_ETM_Q1_3260692"/>
      <w:bookmarkEnd w:id="877"/>
      <w:r>
        <w:rPr>
          <w:rFonts w:hint="cs"/>
          <w:rtl/>
          <w:lang w:eastAsia="he-IL"/>
        </w:rPr>
        <w:t xml:space="preserve">כן דיבר מתוך דאגה </w:t>
      </w:r>
      <w:proofErr w:type="spellStart"/>
      <w:r>
        <w:rPr>
          <w:rFonts w:hint="cs"/>
          <w:rtl/>
          <w:lang w:eastAsia="he-IL"/>
        </w:rPr>
        <w:t>אמיתית</w:t>
      </w:r>
      <w:proofErr w:type="spellEnd"/>
      <w:r>
        <w:rPr>
          <w:rFonts w:hint="cs"/>
          <w:rtl/>
          <w:lang w:eastAsia="he-IL"/>
        </w:rPr>
        <w:t>.</w:t>
      </w:r>
    </w:p>
    <w:p w14:paraId="190D2B2B" w14:textId="77777777" w:rsidR="00EC2129" w:rsidRDefault="00EC2129" w:rsidP="00EC2129">
      <w:pPr>
        <w:rPr>
          <w:rtl/>
          <w:lang w:eastAsia="he-IL"/>
        </w:rPr>
      </w:pPr>
      <w:bookmarkStart w:id="878" w:name="_ETM_Q1_3264577"/>
      <w:bookmarkStart w:id="879" w:name="_ETM_Q1_3264611"/>
      <w:bookmarkEnd w:id="878"/>
      <w:bookmarkEnd w:id="879"/>
    </w:p>
    <w:p w14:paraId="40AFEF3B" w14:textId="4D100740" w:rsidR="00EC2129" w:rsidRDefault="00EC2129" w:rsidP="00EC2129">
      <w:pPr>
        <w:rPr>
          <w:rtl/>
          <w:lang w:eastAsia="he-IL"/>
        </w:rPr>
      </w:pPr>
      <w:bookmarkStart w:id="880" w:name="_ETM_Q1_3264657"/>
      <w:bookmarkStart w:id="881" w:name="_ETM_Q1_3264689"/>
      <w:bookmarkEnd w:id="880"/>
      <w:bookmarkEnd w:id="881"/>
      <w:r>
        <w:rPr>
          <w:rFonts w:hint="cs"/>
          <w:rtl/>
          <w:lang w:eastAsia="he-IL"/>
        </w:rPr>
        <w:t xml:space="preserve">אני חייבת לומר לך בעניין </w:t>
      </w:r>
      <w:proofErr w:type="spellStart"/>
      <w:r>
        <w:rPr>
          <w:rFonts w:hint="cs"/>
          <w:rtl/>
          <w:lang w:eastAsia="he-IL"/>
        </w:rPr>
        <w:t>ג'דיידה</w:t>
      </w:r>
      <w:proofErr w:type="spellEnd"/>
      <w:r>
        <w:rPr>
          <w:rFonts w:hint="cs"/>
          <w:rtl/>
          <w:lang w:eastAsia="he-IL"/>
        </w:rPr>
        <w:t xml:space="preserve">-מכר. אני התערבתי בנושא הזה לפני שנה וחצי כאשר </w:t>
      </w:r>
      <w:bookmarkStart w:id="882" w:name="_ETM_Q1_3272657"/>
      <w:bookmarkEnd w:id="882"/>
      <w:r>
        <w:rPr>
          <w:rFonts w:hint="cs"/>
          <w:rtl/>
          <w:lang w:eastAsia="he-IL"/>
        </w:rPr>
        <w:t>זה קרה.</w:t>
      </w:r>
    </w:p>
    <w:p w14:paraId="59377432" w14:textId="77777777" w:rsidR="00EC2129" w:rsidRDefault="00EC2129" w:rsidP="00EC2129">
      <w:pPr>
        <w:rPr>
          <w:rtl/>
          <w:lang w:eastAsia="he-IL"/>
        </w:rPr>
      </w:pPr>
      <w:bookmarkStart w:id="883" w:name="_ETM_Q1_3274035"/>
      <w:bookmarkStart w:id="884" w:name="_ETM_Q1_3274069"/>
      <w:bookmarkEnd w:id="883"/>
      <w:bookmarkEnd w:id="884"/>
    </w:p>
    <w:p w14:paraId="0332BB8F" w14:textId="1125E6AF" w:rsidR="00EC2129" w:rsidRDefault="00EC2129" w:rsidP="00EC2129">
      <w:pPr>
        <w:pStyle w:val="a4"/>
        <w:keepNext/>
        <w:rPr>
          <w:rtl/>
        </w:rPr>
      </w:pPr>
      <w:bookmarkStart w:id="885" w:name="ET_speaker_6357_61"/>
      <w:r w:rsidRPr="00EC2129">
        <w:rPr>
          <w:rStyle w:val="TagStyle"/>
          <w:rtl/>
        </w:rPr>
        <w:t xml:space="preserve"> &lt;&lt; דובר &gt;&gt; </w:t>
      </w:r>
      <w:r>
        <w:rPr>
          <w:rtl/>
        </w:rPr>
        <w:t>משה סעדה (הליכוד):</w:t>
      </w:r>
      <w:r w:rsidRPr="00EC2129">
        <w:rPr>
          <w:rStyle w:val="TagStyle"/>
          <w:rtl/>
        </w:rPr>
        <w:t xml:space="preserve"> &lt;&lt; דובר &gt;&gt;</w:t>
      </w:r>
      <w:r w:rsidR="00BC3B62">
        <w:rPr>
          <w:rtl/>
        </w:rPr>
        <w:t xml:space="preserve"> </w:t>
      </w:r>
      <w:bookmarkEnd w:id="885"/>
    </w:p>
    <w:p w14:paraId="4A803999" w14:textId="77777777" w:rsidR="00EC2129" w:rsidRDefault="00EC2129" w:rsidP="00EC2129">
      <w:pPr>
        <w:pStyle w:val="KeepWithNext"/>
        <w:rPr>
          <w:rtl/>
          <w:lang w:eastAsia="he-IL"/>
        </w:rPr>
      </w:pPr>
    </w:p>
    <w:p w14:paraId="7462A42F" w14:textId="77E209A0" w:rsidR="00EC2129" w:rsidRDefault="00EC2129" w:rsidP="00EC2129">
      <w:pPr>
        <w:rPr>
          <w:rtl/>
          <w:lang w:eastAsia="he-IL"/>
        </w:rPr>
      </w:pPr>
      <w:r>
        <w:rPr>
          <w:rFonts w:hint="cs"/>
          <w:rtl/>
          <w:lang w:eastAsia="he-IL"/>
        </w:rPr>
        <w:t>זה לא טופל?</w:t>
      </w:r>
    </w:p>
    <w:p w14:paraId="0CDE5062" w14:textId="77777777" w:rsidR="00EC2129" w:rsidRDefault="00EC2129" w:rsidP="00EC2129">
      <w:pPr>
        <w:rPr>
          <w:rtl/>
          <w:lang w:eastAsia="he-IL"/>
        </w:rPr>
      </w:pPr>
      <w:bookmarkStart w:id="886" w:name="_ETM_Q1_3274206"/>
      <w:bookmarkStart w:id="887" w:name="_ETM_Q1_3274236"/>
      <w:bookmarkStart w:id="888" w:name="_ETM_Q1_3275838"/>
      <w:bookmarkEnd w:id="886"/>
      <w:bookmarkEnd w:id="887"/>
      <w:bookmarkEnd w:id="888"/>
    </w:p>
    <w:p w14:paraId="6EADEAD1" w14:textId="24344900" w:rsidR="00EC2129" w:rsidRDefault="00EC2129" w:rsidP="00EC2129">
      <w:pPr>
        <w:pStyle w:val="a4"/>
        <w:keepNext/>
        <w:rPr>
          <w:rtl/>
        </w:rPr>
      </w:pPr>
      <w:bookmarkStart w:id="889" w:name="ET_speaker_5761_62"/>
      <w:r w:rsidRPr="00EC212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C2129">
        <w:rPr>
          <w:rStyle w:val="TagStyle"/>
          <w:rtl/>
        </w:rPr>
        <w:t xml:space="preserve"> &lt;&lt; דובר &gt;&gt;</w:t>
      </w:r>
      <w:r w:rsidR="00BC3B62">
        <w:rPr>
          <w:rtl/>
        </w:rPr>
        <w:t xml:space="preserve"> </w:t>
      </w:r>
      <w:bookmarkEnd w:id="889"/>
    </w:p>
    <w:p w14:paraId="1FB653C6" w14:textId="77777777" w:rsidR="00EC2129" w:rsidRDefault="00EC2129" w:rsidP="00EC2129">
      <w:pPr>
        <w:pStyle w:val="KeepWithNext"/>
        <w:rPr>
          <w:rtl/>
          <w:lang w:eastAsia="he-IL"/>
        </w:rPr>
      </w:pPr>
    </w:p>
    <w:p w14:paraId="3228B408" w14:textId="13FDBEBF" w:rsidR="00EC2129" w:rsidRDefault="00EC2129" w:rsidP="00EC2129">
      <w:pPr>
        <w:rPr>
          <w:rtl/>
          <w:lang w:eastAsia="he-IL"/>
        </w:rPr>
      </w:pPr>
      <w:bookmarkStart w:id="890" w:name="_ETM_Q1_3275991"/>
      <w:bookmarkStart w:id="891" w:name="_ETM_Q1_3276025"/>
      <w:bookmarkEnd w:id="890"/>
      <w:bookmarkEnd w:id="891"/>
      <w:r>
        <w:rPr>
          <w:rFonts w:hint="cs"/>
          <w:rtl/>
          <w:lang w:eastAsia="he-IL"/>
        </w:rPr>
        <w:t xml:space="preserve">כן. </w:t>
      </w:r>
    </w:p>
    <w:p w14:paraId="0FDD228A" w14:textId="77777777" w:rsidR="00EC2129" w:rsidRDefault="00EC2129" w:rsidP="00EC2129">
      <w:pPr>
        <w:rPr>
          <w:rtl/>
          <w:lang w:eastAsia="he-IL"/>
        </w:rPr>
      </w:pPr>
      <w:bookmarkStart w:id="892" w:name="_ETM_Q1_3280395"/>
      <w:bookmarkStart w:id="893" w:name="_ETM_Q1_3280416"/>
      <w:bookmarkEnd w:id="892"/>
      <w:bookmarkEnd w:id="893"/>
    </w:p>
    <w:p w14:paraId="024C9FDA" w14:textId="57891AD8" w:rsidR="00EC2129" w:rsidRDefault="00EC2129" w:rsidP="00EC2129">
      <w:pPr>
        <w:pStyle w:val="a4"/>
        <w:keepNext/>
        <w:rPr>
          <w:rtl/>
        </w:rPr>
      </w:pPr>
      <w:bookmarkStart w:id="894" w:name="ET_speaker_6357_63"/>
      <w:r w:rsidRPr="00EC2129">
        <w:rPr>
          <w:rStyle w:val="TagStyle"/>
          <w:rtl/>
        </w:rPr>
        <w:t xml:space="preserve"> &lt;&lt; דובר &gt;&gt; </w:t>
      </w:r>
      <w:r>
        <w:rPr>
          <w:rtl/>
        </w:rPr>
        <w:t>משה סעדה (הליכוד):</w:t>
      </w:r>
      <w:r w:rsidRPr="00EC2129">
        <w:rPr>
          <w:rStyle w:val="TagStyle"/>
          <w:rtl/>
        </w:rPr>
        <w:t xml:space="preserve"> &lt;&lt; דובר &gt;&gt;</w:t>
      </w:r>
      <w:r w:rsidR="00BC3B62">
        <w:rPr>
          <w:rtl/>
        </w:rPr>
        <w:t xml:space="preserve"> </w:t>
      </w:r>
      <w:bookmarkEnd w:id="894"/>
    </w:p>
    <w:p w14:paraId="5F4DCE0E" w14:textId="77777777" w:rsidR="00EC2129" w:rsidRDefault="00EC2129" w:rsidP="00EC2129">
      <w:pPr>
        <w:pStyle w:val="KeepWithNext"/>
        <w:rPr>
          <w:rtl/>
          <w:lang w:eastAsia="he-IL"/>
        </w:rPr>
      </w:pPr>
    </w:p>
    <w:p w14:paraId="213AE0CD" w14:textId="7BFD503C" w:rsidR="00EC2129" w:rsidRDefault="00EC2129" w:rsidP="00EC2129">
      <w:pPr>
        <w:rPr>
          <w:rtl/>
          <w:lang w:eastAsia="he-IL"/>
        </w:rPr>
      </w:pPr>
      <w:r>
        <w:rPr>
          <w:rFonts w:hint="cs"/>
          <w:rtl/>
          <w:lang w:eastAsia="he-IL"/>
        </w:rPr>
        <w:t>אתם שומעים שם?</w:t>
      </w:r>
      <w:r w:rsidR="00FF2F67">
        <w:rPr>
          <w:rFonts w:hint="cs"/>
          <w:rtl/>
          <w:lang w:eastAsia="he-IL"/>
        </w:rPr>
        <w:t xml:space="preserve"> </w:t>
      </w:r>
      <w:r>
        <w:rPr>
          <w:rFonts w:hint="cs"/>
          <w:rtl/>
          <w:lang w:eastAsia="he-IL"/>
        </w:rPr>
        <w:t xml:space="preserve">שנה </w:t>
      </w:r>
      <w:bookmarkStart w:id="895" w:name="_ETM_Q1_3280449"/>
      <w:bookmarkEnd w:id="895"/>
      <w:r>
        <w:rPr>
          <w:rFonts w:hint="cs"/>
          <w:rtl/>
          <w:lang w:eastAsia="he-IL"/>
        </w:rPr>
        <w:t>וחצי.</w:t>
      </w:r>
    </w:p>
    <w:p w14:paraId="13B08F01" w14:textId="77777777" w:rsidR="00EC2129" w:rsidRDefault="00EC2129" w:rsidP="00EC2129">
      <w:pPr>
        <w:rPr>
          <w:rtl/>
          <w:lang w:eastAsia="he-IL"/>
        </w:rPr>
      </w:pPr>
      <w:bookmarkStart w:id="896" w:name="_ETM_Q1_3280314"/>
      <w:bookmarkStart w:id="897" w:name="_ETM_Q1_3280343"/>
      <w:bookmarkEnd w:id="896"/>
      <w:bookmarkEnd w:id="897"/>
    </w:p>
    <w:p w14:paraId="57C55FD4" w14:textId="7F8E807B" w:rsidR="00EC2129" w:rsidRDefault="00EC2129" w:rsidP="00EC2129">
      <w:pPr>
        <w:pStyle w:val="a4"/>
        <w:keepNext/>
        <w:rPr>
          <w:rtl/>
        </w:rPr>
      </w:pPr>
      <w:bookmarkStart w:id="898" w:name="ET_speaker_5761_64"/>
      <w:r w:rsidRPr="00EC212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C2129">
        <w:rPr>
          <w:rStyle w:val="TagStyle"/>
          <w:rtl/>
        </w:rPr>
        <w:t xml:space="preserve"> &lt;&lt; דובר &gt;&gt;</w:t>
      </w:r>
      <w:r w:rsidR="00BC3B62">
        <w:rPr>
          <w:rtl/>
        </w:rPr>
        <w:t xml:space="preserve"> </w:t>
      </w:r>
      <w:bookmarkEnd w:id="898"/>
    </w:p>
    <w:p w14:paraId="705315F4" w14:textId="77777777" w:rsidR="00EC2129" w:rsidRDefault="00EC2129" w:rsidP="00EC2129">
      <w:pPr>
        <w:pStyle w:val="KeepWithNext"/>
        <w:rPr>
          <w:rtl/>
          <w:lang w:eastAsia="he-IL"/>
        </w:rPr>
      </w:pPr>
    </w:p>
    <w:p w14:paraId="06C465D4" w14:textId="09ADFC62" w:rsidR="00EC2129" w:rsidRDefault="00EC2129" w:rsidP="00EC2129">
      <w:pPr>
        <w:rPr>
          <w:rtl/>
          <w:lang w:eastAsia="he-IL"/>
        </w:rPr>
      </w:pPr>
      <w:bookmarkStart w:id="899" w:name="_ETM_Q1_3281382"/>
      <w:bookmarkStart w:id="900" w:name="_ETM_Q1_3281405"/>
      <w:bookmarkEnd w:id="899"/>
      <w:bookmarkEnd w:id="900"/>
      <w:r>
        <w:rPr>
          <w:rFonts w:hint="cs"/>
          <w:rtl/>
          <w:lang w:eastAsia="he-IL"/>
        </w:rPr>
        <w:t xml:space="preserve">אתה מסתכל על הפרקליטות אבל מה לפרקליטות ולזה? איפה </w:t>
      </w:r>
      <w:bookmarkStart w:id="901" w:name="_ETM_Q1_3284186"/>
      <w:bookmarkEnd w:id="901"/>
      <w:r>
        <w:rPr>
          <w:rFonts w:hint="cs"/>
          <w:rtl/>
          <w:lang w:eastAsia="he-IL"/>
        </w:rPr>
        <w:t>המשטרה? מי שצריך לטפל</w:t>
      </w:r>
      <w:r w:rsidR="00FF2F67">
        <w:rPr>
          <w:rFonts w:hint="cs"/>
          <w:rtl/>
          <w:lang w:eastAsia="he-IL"/>
        </w:rPr>
        <w:t xml:space="preserve"> </w:t>
      </w:r>
      <w:r>
        <w:rPr>
          <w:rFonts w:hint="cs"/>
          <w:rtl/>
          <w:lang w:eastAsia="he-IL"/>
        </w:rPr>
        <w:t>בנושאים האלה ומי שנכשל</w:t>
      </w:r>
      <w:r w:rsidR="00FF2F67">
        <w:rPr>
          <w:rFonts w:hint="cs"/>
          <w:rtl/>
          <w:lang w:eastAsia="he-IL"/>
        </w:rPr>
        <w:t xml:space="preserve"> </w:t>
      </w:r>
      <w:r>
        <w:rPr>
          <w:rFonts w:hint="cs"/>
          <w:rtl/>
          <w:lang w:eastAsia="he-IL"/>
        </w:rPr>
        <w:t xml:space="preserve">פעם </w:t>
      </w:r>
      <w:bookmarkStart w:id="902" w:name="_ETM_Q1_3294360"/>
      <w:bookmarkEnd w:id="902"/>
      <w:r>
        <w:rPr>
          <w:rFonts w:hint="cs"/>
          <w:rtl/>
          <w:lang w:eastAsia="he-IL"/>
        </w:rPr>
        <w:t>אחרי פעם</w:t>
      </w:r>
      <w:r w:rsidR="006102DC">
        <w:rPr>
          <w:rFonts w:hint="cs"/>
          <w:rtl/>
          <w:lang w:eastAsia="he-IL"/>
        </w:rPr>
        <w:t xml:space="preserve">, ואני אומרת לך </w:t>
      </w:r>
      <w:bookmarkStart w:id="903" w:name="_ETM_Q1_3294920"/>
      <w:bookmarkEnd w:id="903"/>
      <w:r w:rsidR="006102DC">
        <w:rPr>
          <w:rFonts w:hint="cs"/>
          <w:rtl/>
          <w:lang w:eastAsia="he-IL"/>
        </w:rPr>
        <w:t xml:space="preserve">אפילו שלא נכשל אלא בעיניי מוביל </w:t>
      </w:r>
      <w:bookmarkStart w:id="904" w:name="_ETM_Q1_3297037"/>
      <w:bookmarkEnd w:id="904"/>
      <w:r w:rsidR="006102DC">
        <w:rPr>
          <w:rFonts w:hint="cs"/>
          <w:rtl/>
          <w:lang w:eastAsia="he-IL"/>
        </w:rPr>
        <w:t xml:space="preserve">מדיניות שגורמת לארגוני הפשיעה לשגשג יותר ויותר, ואתה מביא להם עוד סמכויות ואומר להם יאללה, תשתוללו. </w:t>
      </w:r>
      <w:bookmarkStart w:id="905" w:name="_ETM_Q1_3309539"/>
      <w:bookmarkEnd w:id="905"/>
      <w:r w:rsidR="006102DC">
        <w:rPr>
          <w:rFonts w:hint="cs"/>
          <w:rtl/>
          <w:lang w:eastAsia="he-IL"/>
        </w:rPr>
        <w:t xml:space="preserve">בעיניי היה צריך במקום להצביע על היועצת המשפטית, </w:t>
      </w:r>
      <w:bookmarkStart w:id="906" w:name="_ETM_Q1_3314086"/>
      <w:bookmarkEnd w:id="906"/>
      <w:r w:rsidR="006102DC">
        <w:rPr>
          <w:rFonts w:hint="cs"/>
          <w:rtl/>
          <w:lang w:eastAsia="he-IL"/>
        </w:rPr>
        <w:t>להצביע על מי שאמור להכות ביד ברזל</w:t>
      </w:r>
      <w:bookmarkStart w:id="907" w:name="_ETM_Q1_3318542"/>
      <w:bookmarkEnd w:id="907"/>
      <w:r w:rsidR="006102DC">
        <w:rPr>
          <w:rFonts w:hint="cs"/>
          <w:rtl/>
          <w:lang w:eastAsia="he-IL"/>
        </w:rPr>
        <w:t xml:space="preserve"> על ארגוני הפשיעה האלה. אנחנו</w:t>
      </w:r>
      <w:r w:rsidR="00FF2F67">
        <w:rPr>
          <w:rFonts w:hint="cs"/>
          <w:rtl/>
          <w:lang w:eastAsia="he-IL"/>
        </w:rPr>
        <w:t xml:space="preserve"> </w:t>
      </w:r>
      <w:r w:rsidR="006102DC">
        <w:rPr>
          <w:rFonts w:hint="cs"/>
          <w:rtl/>
          <w:lang w:eastAsia="he-IL"/>
        </w:rPr>
        <w:t xml:space="preserve">מתחננים תקופה ארוכה. </w:t>
      </w:r>
      <w:bookmarkStart w:id="908" w:name="_ETM_Q1_3323909"/>
      <w:bookmarkEnd w:id="908"/>
      <w:r w:rsidR="006102DC">
        <w:rPr>
          <w:rFonts w:hint="cs"/>
          <w:rtl/>
          <w:lang w:eastAsia="he-IL"/>
        </w:rPr>
        <w:t>כל האוכלוסייה הערבית מכירה את השמות. כל האוכלוסייה הערבית</w:t>
      </w:r>
      <w:bookmarkStart w:id="909" w:name="_ETM_Q1_3329833"/>
      <w:bookmarkEnd w:id="909"/>
      <w:r w:rsidR="006102DC">
        <w:rPr>
          <w:rFonts w:hint="cs"/>
          <w:rtl/>
          <w:lang w:eastAsia="he-IL"/>
        </w:rPr>
        <w:t xml:space="preserve"> </w:t>
      </w:r>
      <w:proofErr w:type="spellStart"/>
      <w:r w:rsidR="006102DC">
        <w:rPr>
          <w:rFonts w:hint="cs"/>
          <w:rtl/>
          <w:lang w:eastAsia="he-IL"/>
        </w:rPr>
        <w:t>למוחרת</w:t>
      </w:r>
      <w:proofErr w:type="spellEnd"/>
      <w:r w:rsidR="006102DC">
        <w:rPr>
          <w:rFonts w:hint="cs"/>
          <w:rtl/>
          <w:lang w:eastAsia="he-IL"/>
        </w:rPr>
        <w:t xml:space="preserve"> הרצח יודעת מי רצח, </w:t>
      </w:r>
      <w:bookmarkStart w:id="910" w:name="_ETM_Q1_3331661"/>
      <w:bookmarkEnd w:id="910"/>
      <w:r w:rsidR="006102DC">
        <w:rPr>
          <w:rFonts w:hint="cs"/>
          <w:rtl/>
          <w:lang w:eastAsia="he-IL"/>
        </w:rPr>
        <w:t xml:space="preserve">רק המשטרה לא יודעת. </w:t>
      </w:r>
    </w:p>
    <w:p w14:paraId="16B1331E" w14:textId="77777777" w:rsidR="006102DC" w:rsidRDefault="006102DC" w:rsidP="00EC2129">
      <w:pPr>
        <w:rPr>
          <w:rtl/>
          <w:lang w:eastAsia="he-IL"/>
        </w:rPr>
      </w:pPr>
      <w:bookmarkStart w:id="911" w:name="_ETM_Q1_3334020"/>
      <w:bookmarkStart w:id="912" w:name="_ETM_Q1_3334055"/>
      <w:bookmarkEnd w:id="911"/>
      <w:bookmarkEnd w:id="912"/>
    </w:p>
    <w:p w14:paraId="2BF8313F" w14:textId="7EF5AAAB" w:rsidR="006102DC" w:rsidRDefault="006102DC" w:rsidP="006102DC">
      <w:pPr>
        <w:rPr>
          <w:rtl/>
          <w:lang w:eastAsia="he-IL"/>
        </w:rPr>
      </w:pPr>
      <w:bookmarkStart w:id="913" w:name="_ETM_Q1_3334115"/>
      <w:bookmarkStart w:id="914" w:name="_ETM_Q1_3334146"/>
      <w:bookmarkEnd w:id="913"/>
      <w:bookmarkEnd w:id="914"/>
      <w:r>
        <w:rPr>
          <w:rFonts w:hint="cs"/>
          <w:rtl/>
          <w:lang w:eastAsia="he-IL"/>
        </w:rPr>
        <w:t>אתם אומרים לי שאין להם</w:t>
      </w:r>
      <w:r w:rsidR="00FF2F67">
        <w:rPr>
          <w:rFonts w:hint="cs"/>
          <w:rtl/>
          <w:lang w:eastAsia="he-IL"/>
        </w:rPr>
        <w:t xml:space="preserve"> </w:t>
      </w:r>
      <w:r>
        <w:rPr>
          <w:rFonts w:hint="cs"/>
          <w:rtl/>
          <w:lang w:eastAsia="he-IL"/>
        </w:rPr>
        <w:t>מספיק ראיות. אלוהים אדירים, בכל הנושאים המשטרה כן יודעת</w:t>
      </w:r>
      <w:r w:rsidR="00FF2F67">
        <w:rPr>
          <w:rFonts w:hint="cs"/>
          <w:rtl/>
          <w:lang w:eastAsia="he-IL"/>
        </w:rPr>
        <w:t xml:space="preserve"> </w:t>
      </w:r>
      <w:bookmarkStart w:id="915" w:name="_ETM_Q1_3348422"/>
      <w:bookmarkEnd w:id="915"/>
      <w:r>
        <w:rPr>
          <w:rFonts w:hint="cs"/>
          <w:rtl/>
          <w:lang w:eastAsia="he-IL"/>
        </w:rPr>
        <w:t xml:space="preserve">לאסוף </w:t>
      </w:r>
      <w:bookmarkStart w:id="916" w:name="_ETM_Q1_3344012"/>
      <w:bookmarkEnd w:id="916"/>
      <w:r>
        <w:rPr>
          <w:rFonts w:hint="cs"/>
          <w:rtl/>
          <w:lang w:eastAsia="he-IL"/>
        </w:rPr>
        <w:t>ראיות ולקבל מידע ורק בנושא הפשיעה נגד האוכלוסייה ובתוך האוכלוסייה הערבית היא לא</w:t>
      </w:r>
      <w:r w:rsidR="00FF2F67">
        <w:rPr>
          <w:rFonts w:hint="cs"/>
          <w:rtl/>
          <w:lang w:eastAsia="he-IL"/>
        </w:rPr>
        <w:t xml:space="preserve"> </w:t>
      </w:r>
      <w:r>
        <w:rPr>
          <w:rFonts w:hint="cs"/>
          <w:rtl/>
          <w:lang w:eastAsia="he-IL"/>
        </w:rPr>
        <w:t xml:space="preserve">יודעת </w:t>
      </w:r>
      <w:bookmarkStart w:id="917" w:name="_ETM_Q1_3350761"/>
      <w:bookmarkEnd w:id="917"/>
      <w:r>
        <w:rPr>
          <w:rFonts w:hint="cs"/>
          <w:rtl/>
          <w:lang w:eastAsia="he-IL"/>
        </w:rPr>
        <w:t>לאסוף ראיות? תגידו לי שלא משתפים פעולה איתם,</w:t>
      </w:r>
      <w:bookmarkStart w:id="918" w:name="_ETM_Q1_3353857"/>
      <w:bookmarkEnd w:id="918"/>
      <w:r>
        <w:rPr>
          <w:rFonts w:hint="cs"/>
          <w:rtl/>
          <w:lang w:eastAsia="he-IL"/>
        </w:rPr>
        <w:t xml:space="preserve"> אני כבר יודעת את המונולוג הזה ומכירה אותו בעל </w:t>
      </w:r>
      <w:bookmarkStart w:id="919" w:name="_ETM_Q1_3358250"/>
      <w:bookmarkEnd w:id="919"/>
      <w:r>
        <w:rPr>
          <w:rFonts w:hint="cs"/>
          <w:rtl/>
          <w:lang w:eastAsia="he-IL"/>
        </w:rPr>
        <w:t xml:space="preserve">פה, אבל אני אומרת שוב שבכל הנושאים יש </w:t>
      </w:r>
      <w:bookmarkStart w:id="920" w:name="_ETM_Q1_3362744"/>
      <w:bookmarkEnd w:id="920"/>
      <w:r>
        <w:rPr>
          <w:rFonts w:hint="cs"/>
          <w:rtl/>
          <w:lang w:eastAsia="he-IL"/>
        </w:rPr>
        <w:t xml:space="preserve">שיתוף פעולה עם המשטרה וכנראה שיתופי הפעולה בעניין הפשיעה </w:t>
      </w:r>
      <w:bookmarkStart w:id="921" w:name="_ETM_Q1_3368856"/>
      <w:bookmarkEnd w:id="921"/>
      <w:r>
        <w:rPr>
          <w:rFonts w:hint="cs"/>
          <w:rtl/>
          <w:lang w:eastAsia="he-IL"/>
        </w:rPr>
        <w:t>לא</w:t>
      </w:r>
      <w:r w:rsidR="00FF2F67">
        <w:rPr>
          <w:rFonts w:hint="cs"/>
          <w:rtl/>
          <w:lang w:eastAsia="he-IL"/>
        </w:rPr>
        <w:t xml:space="preserve"> </w:t>
      </w:r>
      <w:r>
        <w:rPr>
          <w:rFonts w:hint="cs"/>
          <w:rtl/>
          <w:lang w:eastAsia="he-IL"/>
        </w:rPr>
        <w:t xml:space="preserve">גורמים לאיסוף מידע אלא כנראה גורמים למשהו </w:t>
      </w:r>
      <w:bookmarkStart w:id="922" w:name="_ETM_Q1_3371650"/>
      <w:bookmarkEnd w:id="922"/>
      <w:r>
        <w:rPr>
          <w:rFonts w:hint="cs"/>
          <w:rtl/>
          <w:lang w:eastAsia="he-IL"/>
        </w:rPr>
        <w:t xml:space="preserve">אחר. </w:t>
      </w:r>
      <w:bookmarkStart w:id="923" w:name="_ETM_Q1_3380355"/>
      <w:bookmarkStart w:id="924" w:name="_ETM_Q1_3380392"/>
      <w:bookmarkEnd w:id="923"/>
      <w:bookmarkEnd w:id="924"/>
    </w:p>
    <w:p w14:paraId="720A61D3" w14:textId="77777777" w:rsidR="006102DC" w:rsidRDefault="006102DC" w:rsidP="006102DC">
      <w:pPr>
        <w:rPr>
          <w:rtl/>
          <w:lang w:eastAsia="he-IL"/>
        </w:rPr>
      </w:pPr>
    </w:p>
    <w:p w14:paraId="2B8BFE77" w14:textId="168B0462" w:rsidR="006102DC" w:rsidRDefault="006102DC" w:rsidP="006102DC">
      <w:pPr>
        <w:rPr>
          <w:rtl/>
          <w:lang w:eastAsia="he-IL"/>
        </w:rPr>
      </w:pPr>
      <w:r>
        <w:rPr>
          <w:rFonts w:hint="cs"/>
          <w:rtl/>
          <w:lang w:eastAsia="he-IL"/>
        </w:rPr>
        <w:t xml:space="preserve">לצערי הרב </w:t>
      </w:r>
      <w:proofErr w:type="spellStart"/>
      <w:r>
        <w:rPr>
          <w:rFonts w:hint="cs"/>
          <w:rtl/>
          <w:lang w:eastAsia="he-IL"/>
        </w:rPr>
        <w:t>בג'דיידה</w:t>
      </w:r>
      <w:proofErr w:type="spellEnd"/>
      <w:r>
        <w:rPr>
          <w:rFonts w:hint="cs"/>
          <w:rtl/>
          <w:lang w:eastAsia="he-IL"/>
        </w:rPr>
        <w:t>-מכר, מתחילת השנה, תשעה</w:t>
      </w:r>
      <w:bookmarkStart w:id="925" w:name="_ETM_Q1_3383245"/>
      <w:bookmarkEnd w:id="925"/>
      <w:r>
        <w:rPr>
          <w:rFonts w:hint="cs"/>
          <w:rtl/>
          <w:lang w:eastAsia="he-IL"/>
        </w:rPr>
        <w:t xml:space="preserve"> צעירים נורו למוו</w:t>
      </w:r>
      <w:r w:rsidR="00331120">
        <w:rPr>
          <w:rFonts w:hint="cs"/>
          <w:rtl/>
          <w:lang w:eastAsia="he-IL"/>
        </w:rPr>
        <w:t xml:space="preserve">ת. האחרון ביניהם לא קשור לכלום. טעות בזיהוי. התחלנו להשתמש במונחים מרחיקי לכת ואחר כך באים ואומרים </w:t>
      </w:r>
      <w:bookmarkStart w:id="926" w:name="_ETM_Q1_3398511"/>
      <w:bookmarkEnd w:id="926"/>
      <w:r w:rsidR="00331120">
        <w:rPr>
          <w:rFonts w:hint="cs"/>
          <w:rtl/>
          <w:lang w:eastAsia="he-IL"/>
        </w:rPr>
        <w:t xml:space="preserve">לי שלא יודעים. לפני שנתיים וחצי או שלוש המשטרה פרסמה רשימת שמות ארגוני הפשיעה. נכון או לא? </w:t>
      </w:r>
      <w:bookmarkStart w:id="927" w:name="_ETM_Q1_3414205"/>
      <w:bookmarkEnd w:id="927"/>
      <w:r w:rsidR="00331120">
        <w:rPr>
          <w:rFonts w:hint="cs"/>
          <w:rtl/>
          <w:lang w:eastAsia="he-IL"/>
        </w:rPr>
        <w:t xml:space="preserve">פרסמתם רשימה שלמה. מה נעשה עם זה? לגבי אחד הארגונים, </w:t>
      </w:r>
      <w:bookmarkStart w:id="928" w:name="_ETM_Q1_3421863"/>
      <w:bookmarkEnd w:id="928"/>
      <w:r w:rsidR="00331120">
        <w:rPr>
          <w:rFonts w:hint="cs"/>
          <w:rtl/>
          <w:lang w:eastAsia="he-IL"/>
        </w:rPr>
        <w:t xml:space="preserve">כנראה עליתם על משהו, אבל מה נעשה </w:t>
      </w:r>
      <w:proofErr w:type="spellStart"/>
      <w:r w:rsidR="00331120">
        <w:rPr>
          <w:rFonts w:hint="cs"/>
          <w:rtl/>
          <w:lang w:eastAsia="he-IL"/>
        </w:rPr>
        <w:t>איתו</w:t>
      </w:r>
      <w:proofErr w:type="spellEnd"/>
      <w:r w:rsidR="00331120">
        <w:rPr>
          <w:rFonts w:hint="cs"/>
          <w:rtl/>
          <w:lang w:eastAsia="he-IL"/>
        </w:rPr>
        <w:t>? אני ואתם יודעים מה הסיפור</w:t>
      </w:r>
      <w:r w:rsidR="00FF2F67">
        <w:rPr>
          <w:rFonts w:hint="cs"/>
          <w:rtl/>
          <w:lang w:eastAsia="he-IL"/>
        </w:rPr>
        <w:t xml:space="preserve"> </w:t>
      </w:r>
      <w:r w:rsidR="00331120">
        <w:rPr>
          <w:rFonts w:hint="cs"/>
          <w:rtl/>
          <w:lang w:eastAsia="he-IL"/>
        </w:rPr>
        <w:t>ו</w:t>
      </w:r>
      <w:bookmarkStart w:id="929" w:name="_ETM_Q1_3428488"/>
      <w:bookmarkEnd w:id="929"/>
      <w:r w:rsidR="00331120">
        <w:rPr>
          <w:rFonts w:hint="cs"/>
          <w:rtl/>
          <w:lang w:eastAsia="he-IL"/>
        </w:rPr>
        <w:t xml:space="preserve">במה הוא מכהן היום. </w:t>
      </w:r>
    </w:p>
    <w:p w14:paraId="105B79E5" w14:textId="77777777" w:rsidR="00331120" w:rsidRDefault="00331120" w:rsidP="006102DC">
      <w:pPr>
        <w:rPr>
          <w:rtl/>
          <w:lang w:eastAsia="he-IL"/>
        </w:rPr>
      </w:pPr>
      <w:bookmarkStart w:id="930" w:name="_ETM_Q1_3431593"/>
      <w:bookmarkStart w:id="931" w:name="_ETM_Q1_3431636"/>
      <w:bookmarkEnd w:id="930"/>
      <w:bookmarkEnd w:id="931"/>
    </w:p>
    <w:p w14:paraId="202A5912" w14:textId="55F5DD6B" w:rsidR="00331120" w:rsidRDefault="00331120" w:rsidP="006102DC">
      <w:pPr>
        <w:rPr>
          <w:rtl/>
          <w:lang w:eastAsia="he-IL"/>
        </w:rPr>
      </w:pPr>
      <w:bookmarkStart w:id="932" w:name="_ETM_Q1_3431712"/>
      <w:bookmarkStart w:id="933" w:name="_ETM_Q1_3431744"/>
      <w:bookmarkEnd w:id="932"/>
      <w:bookmarkEnd w:id="933"/>
      <w:r>
        <w:rPr>
          <w:rFonts w:hint="cs"/>
          <w:rtl/>
          <w:lang w:eastAsia="he-IL"/>
        </w:rPr>
        <w:t>תעשו לי</w:t>
      </w:r>
      <w:r w:rsidR="00FF2F67">
        <w:rPr>
          <w:rFonts w:hint="cs"/>
          <w:rtl/>
          <w:lang w:eastAsia="he-IL"/>
        </w:rPr>
        <w:t xml:space="preserve"> </w:t>
      </w:r>
      <w:r>
        <w:rPr>
          <w:rFonts w:hint="cs"/>
          <w:rtl/>
          <w:lang w:eastAsia="he-IL"/>
        </w:rPr>
        <w:t>טובה. כאשר רוצים לדבר על אחריות, תדברו</w:t>
      </w:r>
      <w:r w:rsidR="00FF2F67">
        <w:rPr>
          <w:rFonts w:hint="cs"/>
          <w:rtl/>
          <w:lang w:eastAsia="he-IL"/>
        </w:rPr>
        <w:t xml:space="preserve"> </w:t>
      </w:r>
      <w:r>
        <w:rPr>
          <w:rFonts w:hint="cs"/>
          <w:rtl/>
          <w:lang w:eastAsia="he-IL"/>
        </w:rPr>
        <w:t xml:space="preserve">על מי </w:t>
      </w:r>
      <w:bookmarkStart w:id="934" w:name="_ETM_Q1_3437198"/>
      <w:bookmarkEnd w:id="934"/>
      <w:r>
        <w:rPr>
          <w:rFonts w:hint="cs"/>
          <w:rtl/>
          <w:lang w:eastAsia="he-IL"/>
        </w:rPr>
        <w:t>אחראי</w:t>
      </w:r>
      <w:r w:rsidR="00FF2F67">
        <w:rPr>
          <w:rFonts w:hint="cs"/>
          <w:rtl/>
          <w:lang w:eastAsia="he-IL"/>
        </w:rPr>
        <w:t xml:space="preserve"> </w:t>
      </w:r>
      <w:r>
        <w:rPr>
          <w:rFonts w:hint="cs"/>
          <w:rtl/>
          <w:lang w:eastAsia="he-IL"/>
        </w:rPr>
        <w:t>ולא לתת לחתול עוד שמנת</w:t>
      </w:r>
      <w:r w:rsidR="00FF2F67">
        <w:rPr>
          <w:rFonts w:hint="cs"/>
          <w:rtl/>
          <w:lang w:eastAsia="he-IL"/>
        </w:rPr>
        <w:t xml:space="preserve"> </w:t>
      </w:r>
      <w:r>
        <w:rPr>
          <w:rFonts w:hint="cs"/>
          <w:rtl/>
          <w:lang w:eastAsia="he-IL"/>
        </w:rPr>
        <w:t xml:space="preserve">לשמור עליה כי בסופו של דבר יהיה שימוש מאוד </w:t>
      </w:r>
      <w:bookmarkStart w:id="935" w:name="_ETM_Q1_3445921"/>
      <w:bookmarkEnd w:id="935"/>
      <w:r>
        <w:rPr>
          <w:rFonts w:hint="cs"/>
          <w:rtl/>
          <w:lang w:eastAsia="he-IL"/>
        </w:rPr>
        <w:t>דורסני ואני חושבת שמן הראוי לפתח</w:t>
      </w:r>
      <w:r w:rsidR="00FF2F67">
        <w:rPr>
          <w:rFonts w:hint="cs"/>
          <w:rtl/>
          <w:lang w:eastAsia="he-IL"/>
        </w:rPr>
        <w:t xml:space="preserve"> </w:t>
      </w:r>
      <w:r>
        <w:rPr>
          <w:rFonts w:hint="cs"/>
          <w:rtl/>
          <w:lang w:eastAsia="he-IL"/>
        </w:rPr>
        <w:t xml:space="preserve">טכניקות איך להכות </w:t>
      </w:r>
      <w:bookmarkStart w:id="936" w:name="_ETM_Q1_3451801"/>
      <w:bookmarkEnd w:id="936"/>
      <w:r>
        <w:rPr>
          <w:rFonts w:hint="cs"/>
          <w:rtl/>
          <w:lang w:eastAsia="he-IL"/>
        </w:rPr>
        <w:t>בארגוני הפשיעה. אנחנו אלה שהזהרנו בזמנו</w:t>
      </w:r>
      <w:r w:rsidR="00FF2F67">
        <w:rPr>
          <w:rFonts w:hint="cs"/>
          <w:rtl/>
          <w:lang w:eastAsia="he-IL"/>
        </w:rPr>
        <w:t xml:space="preserve"> </w:t>
      </w:r>
      <w:r>
        <w:rPr>
          <w:rFonts w:hint="cs"/>
          <w:rtl/>
          <w:lang w:eastAsia="he-IL"/>
        </w:rPr>
        <w:t>ואמרנו תלכו</w:t>
      </w:r>
      <w:bookmarkStart w:id="937" w:name="_ETM_Q1_3456326"/>
      <w:bookmarkEnd w:id="937"/>
      <w:r>
        <w:rPr>
          <w:rFonts w:hint="cs"/>
          <w:rtl/>
          <w:lang w:eastAsia="he-IL"/>
        </w:rPr>
        <w:t xml:space="preserve"> על הצד הכלכלי כי למדנו</w:t>
      </w:r>
      <w:r w:rsidR="00FF2F67">
        <w:rPr>
          <w:rFonts w:hint="cs"/>
          <w:rtl/>
          <w:lang w:eastAsia="he-IL"/>
        </w:rPr>
        <w:t xml:space="preserve"> </w:t>
      </w:r>
      <w:r>
        <w:rPr>
          <w:rFonts w:hint="cs"/>
          <w:rtl/>
          <w:lang w:eastAsia="he-IL"/>
        </w:rPr>
        <w:t xml:space="preserve">את הניסיון איך היכו את המאפיה באיטליה וגם בארצות </w:t>
      </w:r>
      <w:bookmarkStart w:id="938" w:name="_ETM_Q1_3461673"/>
      <w:bookmarkEnd w:id="938"/>
      <w:r>
        <w:rPr>
          <w:rFonts w:hint="cs"/>
          <w:rtl/>
          <w:lang w:eastAsia="he-IL"/>
        </w:rPr>
        <w:t xml:space="preserve">הברית בזמן הברחת האלכוהול. העניין הכלכלי היה מוטו </w:t>
      </w:r>
      <w:bookmarkStart w:id="939" w:name="_ETM_Q1_3467261"/>
      <w:bookmarkEnd w:id="939"/>
      <w:r>
        <w:rPr>
          <w:rFonts w:hint="cs"/>
          <w:rtl/>
          <w:lang w:eastAsia="he-IL"/>
        </w:rPr>
        <w:t>עיקרי בנושא של מאבק.</w:t>
      </w:r>
    </w:p>
    <w:p w14:paraId="63FFD476" w14:textId="77777777" w:rsidR="00331120" w:rsidRDefault="00331120" w:rsidP="006102DC">
      <w:pPr>
        <w:rPr>
          <w:rtl/>
          <w:lang w:eastAsia="he-IL"/>
        </w:rPr>
      </w:pPr>
      <w:bookmarkStart w:id="940" w:name="_ETM_Q1_3476106"/>
      <w:bookmarkStart w:id="941" w:name="_ETM_Q1_3476144"/>
      <w:bookmarkEnd w:id="940"/>
      <w:bookmarkEnd w:id="941"/>
    </w:p>
    <w:p w14:paraId="0E12BEF2" w14:textId="0F483DC9" w:rsidR="00331120" w:rsidRDefault="00331120" w:rsidP="006102DC">
      <w:pPr>
        <w:rPr>
          <w:rtl/>
          <w:lang w:eastAsia="he-IL"/>
        </w:rPr>
      </w:pPr>
      <w:bookmarkStart w:id="942" w:name="_ETM_Q1_3476242"/>
      <w:bookmarkStart w:id="943" w:name="_ETM_Q1_3476276"/>
      <w:bookmarkEnd w:id="942"/>
      <w:bookmarkEnd w:id="943"/>
      <w:r>
        <w:rPr>
          <w:rFonts w:hint="cs"/>
          <w:rtl/>
          <w:lang w:eastAsia="he-IL"/>
        </w:rPr>
        <w:t xml:space="preserve">זה לא החוק כי אתה </w:t>
      </w:r>
      <w:bookmarkStart w:id="944" w:name="_ETM_Q1_3476766"/>
      <w:bookmarkEnd w:id="944"/>
      <w:r>
        <w:rPr>
          <w:rFonts w:hint="cs"/>
          <w:rtl/>
          <w:lang w:eastAsia="he-IL"/>
        </w:rPr>
        <w:t xml:space="preserve">בונה אותו על תהליכים. אפשר לבנות אותו בתהליכים שהם </w:t>
      </w:r>
      <w:bookmarkStart w:id="945" w:name="_ETM_Q1_3480027"/>
      <w:bookmarkEnd w:id="945"/>
      <w:r>
        <w:rPr>
          <w:rFonts w:hint="cs"/>
          <w:rtl/>
          <w:lang w:eastAsia="he-IL"/>
        </w:rPr>
        <w:t xml:space="preserve">כלכליים </w:t>
      </w:r>
      <w:proofErr w:type="spellStart"/>
      <w:r>
        <w:rPr>
          <w:rFonts w:hint="cs"/>
          <w:rtl/>
          <w:lang w:eastAsia="he-IL"/>
        </w:rPr>
        <w:t>אמיתיים</w:t>
      </w:r>
      <w:proofErr w:type="spellEnd"/>
      <w:r>
        <w:rPr>
          <w:rFonts w:hint="cs"/>
          <w:rtl/>
          <w:lang w:eastAsia="he-IL"/>
        </w:rPr>
        <w:t xml:space="preserve"> ולא להפוך את זה לכלי לשימוש בלי </w:t>
      </w:r>
      <w:bookmarkStart w:id="946" w:name="_ETM_Q1_3489019"/>
      <w:bookmarkEnd w:id="946"/>
      <w:r>
        <w:rPr>
          <w:rFonts w:hint="cs"/>
          <w:rtl/>
          <w:lang w:eastAsia="he-IL"/>
        </w:rPr>
        <w:t xml:space="preserve">ביקורת. אנחנו לא מצליחים להוציא מידע עוד לפני החוק הזה. כשהוצאנו את המידע על חוק החיפוש ללא צו, </w:t>
      </w:r>
      <w:bookmarkStart w:id="947" w:name="_ETM_Q1_3500387"/>
      <w:bookmarkEnd w:id="947"/>
      <w:r>
        <w:rPr>
          <w:rFonts w:hint="cs"/>
          <w:rtl/>
          <w:lang w:eastAsia="he-IL"/>
        </w:rPr>
        <w:t>גילינו כמה הוא היה אפקטיבי. באמת. גילינו. בעניין הנשק. 76</w:t>
      </w:r>
      <w:bookmarkStart w:id="948" w:name="_ETM_Q1_3507106"/>
      <w:bookmarkEnd w:id="948"/>
      <w:r>
        <w:rPr>
          <w:rFonts w:hint="cs"/>
          <w:rtl/>
          <w:lang w:eastAsia="he-IL"/>
        </w:rPr>
        <w:t xml:space="preserve"> אחוזים מהמקרים לא הוציאו מהם כלום אלא היו אנשים וילדים שהובהלו בבתים שלהם.</w:t>
      </w:r>
    </w:p>
    <w:p w14:paraId="2C1C8E80" w14:textId="77777777" w:rsidR="00331120" w:rsidRDefault="00331120" w:rsidP="006102DC">
      <w:pPr>
        <w:rPr>
          <w:rtl/>
          <w:lang w:eastAsia="he-IL"/>
        </w:rPr>
      </w:pPr>
      <w:bookmarkStart w:id="949" w:name="_ETM_Q1_3517505"/>
      <w:bookmarkStart w:id="950" w:name="_ETM_Q1_3517542"/>
      <w:bookmarkEnd w:id="949"/>
      <w:bookmarkEnd w:id="950"/>
    </w:p>
    <w:p w14:paraId="5E8A9428" w14:textId="0B80A7B4" w:rsidR="00331120" w:rsidRDefault="00331120" w:rsidP="006102DC">
      <w:pPr>
        <w:rPr>
          <w:rtl/>
          <w:lang w:eastAsia="he-IL"/>
        </w:rPr>
      </w:pPr>
      <w:bookmarkStart w:id="951" w:name="_ETM_Q1_3517649"/>
      <w:bookmarkStart w:id="952" w:name="_ETM_Q1_3517682"/>
      <w:bookmarkEnd w:id="951"/>
      <w:bookmarkEnd w:id="952"/>
      <w:r>
        <w:rPr>
          <w:rFonts w:hint="cs"/>
          <w:rtl/>
          <w:lang w:eastAsia="he-IL"/>
        </w:rPr>
        <w:t xml:space="preserve">אני חושבת שצריך להיזהר בכלים ואני חושבת שהחוק הזה יוביל אותנו </w:t>
      </w:r>
      <w:bookmarkStart w:id="953" w:name="_ETM_Q1_3525668"/>
      <w:bookmarkEnd w:id="953"/>
      <w:r>
        <w:rPr>
          <w:rFonts w:hint="cs"/>
          <w:rtl/>
          <w:lang w:eastAsia="he-IL"/>
        </w:rPr>
        <w:t xml:space="preserve">למצב שנקווה אחר כך שלא הגענו אליו. </w:t>
      </w:r>
      <w:bookmarkStart w:id="954" w:name="_ETM_Q1_3529280"/>
      <w:bookmarkEnd w:id="954"/>
    </w:p>
    <w:p w14:paraId="7B47D078" w14:textId="0E9EACFC" w:rsidR="00331120" w:rsidRDefault="00331120" w:rsidP="006102DC">
      <w:pPr>
        <w:rPr>
          <w:rtl/>
          <w:lang w:eastAsia="he-IL"/>
        </w:rPr>
      </w:pPr>
      <w:bookmarkStart w:id="955" w:name="_ETM_Q1_3529314"/>
      <w:bookmarkEnd w:id="955"/>
    </w:p>
    <w:p w14:paraId="714434D1" w14:textId="221845CB" w:rsidR="00331120" w:rsidRDefault="00331120" w:rsidP="006102DC">
      <w:pPr>
        <w:rPr>
          <w:rtl/>
          <w:lang w:eastAsia="he-IL"/>
        </w:rPr>
      </w:pPr>
      <w:bookmarkStart w:id="956" w:name="_ETM_Q1_3531521"/>
      <w:bookmarkStart w:id="957" w:name="_ETM_Q1_3531555"/>
      <w:bookmarkEnd w:id="956"/>
      <w:bookmarkEnd w:id="957"/>
      <w:r>
        <w:rPr>
          <w:rFonts w:hint="cs"/>
          <w:rtl/>
          <w:lang w:eastAsia="he-IL"/>
        </w:rPr>
        <w:t xml:space="preserve">דבר </w:t>
      </w:r>
      <w:bookmarkStart w:id="958" w:name="_ETM_Q1_3532090"/>
      <w:bookmarkEnd w:id="958"/>
      <w:r>
        <w:rPr>
          <w:rFonts w:hint="cs"/>
          <w:rtl/>
          <w:lang w:eastAsia="he-IL"/>
        </w:rPr>
        <w:t>נוסף.</w:t>
      </w:r>
      <w:r w:rsidR="00FF2F67">
        <w:rPr>
          <w:rFonts w:hint="cs"/>
          <w:rtl/>
          <w:lang w:eastAsia="he-IL"/>
        </w:rPr>
        <w:t xml:space="preserve"> </w:t>
      </w:r>
      <w:r>
        <w:rPr>
          <w:rFonts w:hint="cs"/>
          <w:rtl/>
          <w:lang w:eastAsia="he-IL"/>
        </w:rPr>
        <w:t xml:space="preserve">כבוד היושב-ראש, אני חושבת שכיושב-ראש </w:t>
      </w:r>
      <w:bookmarkStart w:id="959" w:name="_ETM_Q1_3536304"/>
      <w:bookmarkEnd w:id="959"/>
      <w:r>
        <w:rPr>
          <w:rFonts w:hint="cs"/>
          <w:rtl/>
          <w:lang w:eastAsia="he-IL"/>
        </w:rPr>
        <w:t xml:space="preserve">יש לך את האפשרות לעכבת כל הדיון עד שהמשטרה </w:t>
      </w:r>
      <w:bookmarkStart w:id="960" w:name="_ETM_Q1_3539493"/>
      <w:bookmarkEnd w:id="960"/>
      <w:r>
        <w:rPr>
          <w:rFonts w:hint="cs"/>
          <w:rtl/>
          <w:lang w:eastAsia="he-IL"/>
        </w:rPr>
        <w:t xml:space="preserve">תמסור את כל המידע או ימסור כל גורם שלא מסר את המידע לפי הבקשה. עשיתי זאת כשהייתי יושבת-ראש ועדה ואני </w:t>
      </w:r>
      <w:bookmarkStart w:id="961" w:name="_ETM_Q1_3548139"/>
      <w:bookmarkEnd w:id="961"/>
      <w:r>
        <w:rPr>
          <w:rFonts w:hint="cs"/>
          <w:rtl/>
          <w:lang w:eastAsia="he-IL"/>
        </w:rPr>
        <w:t xml:space="preserve">חושבת שהגיע הזמן שיבינו שאי אפשר לעבור על </w:t>
      </w:r>
      <w:bookmarkStart w:id="962" w:name="_ETM_Q1_3551970"/>
      <w:bookmarkEnd w:id="962"/>
      <w:r>
        <w:rPr>
          <w:rFonts w:hint="cs"/>
          <w:rtl/>
          <w:lang w:eastAsia="he-IL"/>
        </w:rPr>
        <w:t xml:space="preserve">זה בשקט. אם רוצים שנעשה את העבודה שלנו כמו שצריך </w:t>
      </w:r>
      <w:bookmarkStart w:id="963" w:name="_ETM_Q1_3556392"/>
      <w:bookmarkEnd w:id="963"/>
      <w:r>
        <w:rPr>
          <w:rFonts w:hint="cs"/>
          <w:rtl/>
          <w:lang w:eastAsia="he-IL"/>
        </w:rPr>
        <w:t xml:space="preserve">צריכים קודם כל לתת לנו את הכלים כדי שנוכל </w:t>
      </w:r>
      <w:bookmarkStart w:id="964" w:name="_ETM_Q1_3560231"/>
      <w:bookmarkEnd w:id="964"/>
      <w:r>
        <w:rPr>
          <w:rFonts w:hint="cs"/>
          <w:rtl/>
          <w:lang w:eastAsia="he-IL"/>
        </w:rPr>
        <w:t>לתת כלים.</w:t>
      </w:r>
    </w:p>
    <w:p w14:paraId="7CC7CD28" w14:textId="77777777" w:rsidR="00331120" w:rsidRDefault="00331120" w:rsidP="006102DC">
      <w:pPr>
        <w:rPr>
          <w:rtl/>
          <w:lang w:eastAsia="he-IL"/>
        </w:rPr>
      </w:pPr>
      <w:bookmarkStart w:id="965" w:name="_ETM_Q1_3566693"/>
      <w:bookmarkStart w:id="966" w:name="_ETM_Q1_3566732"/>
      <w:bookmarkEnd w:id="965"/>
      <w:bookmarkEnd w:id="966"/>
    </w:p>
    <w:p w14:paraId="32102CA1" w14:textId="3D388367" w:rsidR="00331120" w:rsidRDefault="00331120" w:rsidP="006102DC">
      <w:pPr>
        <w:rPr>
          <w:rtl/>
          <w:lang w:eastAsia="he-IL"/>
        </w:rPr>
      </w:pPr>
      <w:bookmarkStart w:id="967" w:name="_ETM_Q1_3566780"/>
      <w:bookmarkStart w:id="968" w:name="_ETM_Q1_3566810"/>
      <w:bookmarkEnd w:id="967"/>
      <w:bookmarkEnd w:id="968"/>
      <w:r>
        <w:rPr>
          <w:rFonts w:hint="cs"/>
          <w:rtl/>
          <w:lang w:eastAsia="he-IL"/>
        </w:rPr>
        <w:t xml:space="preserve">אני מתנצלת, אצטרך לצאת ב-10:00 כי יש לי דיון </w:t>
      </w:r>
      <w:bookmarkStart w:id="969" w:name="_ETM_Q1_3569383"/>
      <w:bookmarkEnd w:id="969"/>
      <w:r>
        <w:rPr>
          <w:rFonts w:hint="cs"/>
          <w:rtl/>
          <w:lang w:eastAsia="he-IL"/>
        </w:rPr>
        <w:t>מהיר בוועדה אחרת אבל אחזור.</w:t>
      </w:r>
    </w:p>
    <w:p w14:paraId="3191BA89" w14:textId="77777777" w:rsidR="00331120" w:rsidRDefault="00331120" w:rsidP="00331120">
      <w:pPr>
        <w:rPr>
          <w:rtl/>
          <w:lang w:eastAsia="he-IL"/>
        </w:rPr>
      </w:pPr>
      <w:bookmarkStart w:id="970" w:name="_ETM_Q1_3570652"/>
      <w:bookmarkStart w:id="971" w:name="_ETM_Q1_3570688"/>
      <w:bookmarkStart w:id="972" w:name="_ETM_Q1_3570838"/>
      <w:bookmarkEnd w:id="970"/>
      <w:bookmarkEnd w:id="971"/>
      <w:bookmarkEnd w:id="972"/>
    </w:p>
    <w:p w14:paraId="23D8ED8B" w14:textId="56518FA7" w:rsidR="00331120" w:rsidRDefault="00331120" w:rsidP="00331120">
      <w:pPr>
        <w:pStyle w:val="af6"/>
        <w:keepNext/>
        <w:rPr>
          <w:rtl/>
        </w:rPr>
      </w:pPr>
      <w:bookmarkStart w:id="973" w:name="ET_yor_6358_64"/>
      <w:r w:rsidRPr="00331120">
        <w:rPr>
          <w:rStyle w:val="TagStyle"/>
          <w:rtl/>
        </w:rPr>
        <w:t xml:space="preserve"> &lt;&lt; </w:t>
      </w:r>
      <w:proofErr w:type="spellStart"/>
      <w:r w:rsidRPr="00331120">
        <w:rPr>
          <w:rStyle w:val="TagStyle"/>
          <w:rtl/>
        </w:rPr>
        <w:t>יור</w:t>
      </w:r>
      <w:proofErr w:type="spellEnd"/>
      <w:r w:rsidRPr="00331120">
        <w:rPr>
          <w:rStyle w:val="TagStyle"/>
          <w:rtl/>
        </w:rPr>
        <w:t xml:space="preserve"> &gt;&gt; </w:t>
      </w:r>
      <w:r>
        <w:rPr>
          <w:rtl/>
        </w:rPr>
        <w:t>היו"ר צביקה פוגל:</w:t>
      </w:r>
      <w:r w:rsidRPr="00331120">
        <w:rPr>
          <w:rStyle w:val="TagStyle"/>
          <w:rtl/>
        </w:rPr>
        <w:t xml:space="preserve"> &lt;&lt; </w:t>
      </w:r>
      <w:proofErr w:type="spellStart"/>
      <w:r w:rsidRPr="00331120">
        <w:rPr>
          <w:rStyle w:val="TagStyle"/>
          <w:rtl/>
        </w:rPr>
        <w:t>יור</w:t>
      </w:r>
      <w:proofErr w:type="spellEnd"/>
      <w:r w:rsidRPr="00331120">
        <w:rPr>
          <w:rStyle w:val="TagStyle"/>
          <w:rtl/>
        </w:rPr>
        <w:t xml:space="preserve"> &gt;&gt;</w:t>
      </w:r>
      <w:r w:rsidR="00BC3B62">
        <w:rPr>
          <w:rtl/>
        </w:rPr>
        <w:t xml:space="preserve"> </w:t>
      </w:r>
      <w:bookmarkEnd w:id="973"/>
    </w:p>
    <w:p w14:paraId="019133FF" w14:textId="77777777" w:rsidR="00331120" w:rsidRDefault="00331120" w:rsidP="00331120">
      <w:pPr>
        <w:pStyle w:val="KeepWithNext"/>
        <w:rPr>
          <w:rtl/>
        </w:rPr>
      </w:pPr>
    </w:p>
    <w:p w14:paraId="30706FFA" w14:textId="4B6398FD" w:rsidR="00331120" w:rsidRDefault="00331120" w:rsidP="00331120">
      <w:pPr>
        <w:rPr>
          <w:rtl/>
        </w:rPr>
      </w:pPr>
      <w:bookmarkStart w:id="974" w:name="_ETM_Q1_3572503"/>
      <w:bookmarkStart w:id="975" w:name="_ETM_Q1_3572516"/>
      <w:bookmarkEnd w:id="974"/>
      <w:bookmarkEnd w:id="975"/>
      <w:r>
        <w:rPr>
          <w:rFonts w:hint="cs"/>
          <w:rtl/>
        </w:rPr>
        <w:t xml:space="preserve">הדברים שלך היו חשובים וטוב שנאמרו. </w:t>
      </w:r>
      <w:bookmarkStart w:id="976" w:name="_ETM_Q1_3571487"/>
      <w:bookmarkEnd w:id="976"/>
    </w:p>
    <w:p w14:paraId="2B06D43B" w14:textId="77777777" w:rsidR="00331120" w:rsidRDefault="00331120" w:rsidP="00331120">
      <w:pPr>
        <w:rPr>
          <w:rtl/>
        </w:rPr>
      </w:pPr>
      <w:bookmarkStart w:id="977" w:name="_ETM_Q1_3575336"/>
      <w:bookmarkStart w:id="978" w:name="_ETM_Q1_3575367"/>
      <w:bookmarkStart w:id="979" w:name="_ETM_Q1_3576200"/>
      <w:bookmarkEnd w:id="977"/>
      <w:bookmarkEnd w:id="978"/>
      <w:bookmarkEnd w:id="979"/>
    </w:p>
    <w:p w14:paraId="257E99E0" w14:textId="0038A313" w:rsidR="00331120" w:rsidRDefault="00331120" w:rsidP="00331120">
      <w:pPr>
        <w:pStyle w:val="a4"/>
        <w:keepNext/>
        <w:rPr>
          <w:rtl/>
        </w:rPr>
      </w:pPr>
      <w:bookmarkStart w:id="980" w:name="ET_speaker_6357_65"/>
      <w:r w:rsidRPr="00331120">
        <w:rPr>
          <w:rStyle w:val="TagStyle"/>
          <w:rtl/>
        </w:rPr>
        <w:t xml:space="preserve"> &lt;&lt; דובר &gt;&gt; </w:t>
      </w:r>
      <w:r>
        <w:rPr>
          <w:rtl/>
        </w:rPr>
        <w:t>משה סעדה (הליכוד):</w:t>
      </w:r>
      <w:r w:rsidRPr="00331120">
        <w:rPr>
          <w:rStyle w:val="TagStyle"/>
          <w:rtl/>
        </w:rPr>
        <w:t xml:space="preserve"> &lt;&lt; דובר &gt;&gt;</w:t>
      </w:r>
      <w:r w:rsidR="00BC3B62">
        <w:rPr>
          <w:rtl/>
        </w:rPr>
        <w:t xml:space="preserve"> </w:t>
      </w:r>
      <w:bookmarkEnd w:id="980"/>
    </w:p>
    <w:p w14:paraId="030B1C39" w14:textId="77777777" w:rsidR="00331120" w:rsidRDefault="00331120" w:rsidP="00331120">
      <w:pPr>
        <w:pStyle w:val="KeepWithNext"/>
        <w:rPr>
          <w:rtl/>
          <w:lang w:eastAsia="he-IL"/>
        </w:rPr>
      </w:pPr>
    </w:p>
    <w:p w14:paraId="15C5EED8" w14:textId="7E755919" w:rsidR="00331120" w:rsidRDefault="00331120" w:rsidP="00331120">
      <w:pPr>
        <w:rPr>
          <w:rtl/>
          <w:lang w:eastAsia="he-IL"/>
        </w:rPr>
      </w:pPr>
      <w:bookmarkStart w:id="981" w:name="_ETM_Q1_3576353"/>
      <w:bookmarkStart w:id="982" w:name="_ETM_Q1_3576366"/>
      <w:bookmarkEnd w:id="981"/>
      <w:bookmarkEnd w:id="982"/>
      <w:r>
        <w:rPr>
          <w:rFonts w:hint="cs"/>
          <w:rtl/>
          <w:lang w:eastAsia="he-IL"/>
        </w:rPr>
        <w:t>אני מציע שנשמע את נציגי הפרקליטות.</w:t>
      </w:r>
    </w:p>
    <w:p w14:paraId="5499E74B" w14:textId="77777777" w:rsidR="00331120" w:rsidRDefault="00331120" w:rsidP="00331120">
      <w:pPr>
        <w:rPr>
          <w:rtl/>
          <w:lang w:eastAsia="he-IL"/>
        </w:rPr>
      </w:pPr>
    </w:p>
    <w:p w14:paraId="6F1CAF50" w14:textId="1F1760A4" w:rsidR="00331120" w:rsidRDefault="00331120" w:rsidP="00331120">
      <w:pPr>
        <w:pStyle w:val="af6"/>
        <w:keepNext/>
        <w:rPr>
          <w:rtl/>
        </w:rPr>
      </w:pPr>
      <w:bookmarkStart w:id="983" w:name="ET_yor_6358_66"/>
      <w:r w:rsidRPr="00331120">
        <w:rPr>
          <w:rStyle w:val="TagStyle"/>
          <w:rtl/>
        </w:rPr>
        <w:t xml:space="preserve"> &lt;&lt; </w:t>
      </w:r>
      <w:proofErr w:type="spellStart"/>
      <w:r w:rsidRPr="00331120">
        <w:rPr>
          <w:rStyle w:val="TagStyle"/>
          <w:rtl/>
        </w:rPr>
        <w:t>יור</w:t>
      </w:r>
      <w:proofErr w:type="spellEnd"/>
      <w:r w:rsidRPr="00331120">
        <w:rPr>
          <w:rStyle w:val="TagStyle"/>
          <w:rtl/>
        </w:rPr>
        <w:t xml:space="preserve"> &gt;&gt; </w:t>
      </w:r>
      <w:r>
        <w:rPr>
          <w:rtl/>
        </w:rPr>
        <w:t>היו"ר צביקה פוגל:</w:t>
      </w:r>
      <w:r w:rsidRPr="00331120">
        <w:rPr>
          <w:rStyle w:val="TagStyle"/>
          <w:rtl/>
        </w:rPr>
        <w:t xml:space="preserve"> &lt;&lt; </w:t>
      </w:r>
      <w:proofErr w:type="spellStart"/>
      <w:r w:rsidRPr="00331120">
        <w:rPr>
          <w:rStyle w:val="TagStyle"/>
          <w:rtl/>
        </w:rPr>
        <w:t>יור</w:t>
      </w:r>
      <w:proofErr w:type="spellEnd"/>
      <w:r w:rsidRPr="00331120">
        <w:rPr>
          <w:rStyle w:val="TagStyle"/>
          <w:rtl/>
        </w:rPr>
        <w:t xml:space="preserve"> &gt;&gt;</w:t>
      </w:r>
      <w:r w:rsidR="00BC3B62">
        <w:rPr>
          <w:rtl/>
        </w:rPr>
        <w:t xml:space="preserve"> </w:t>
      </w:r>
      <w:bookmarkEnd w:id="983"/>
    </w:p>
    <w:p w14:paraId="7E162EB2" w14:textId="77777777" w:rsidR="00331120" w:rsidRDefault="00331120" w:rsidP="00331120">
      <w:pPr>
        <w:pStyle w:val="KeepWithNext"/>
        <w:rPr>
          <w:rtl/>
          <w:lang w:eastAsia="he-IL"/>
        </w:rPr>
      </w:pPr>
    </w:p>
    <w:p w14:paraId="0DBF9950" w14:textId="749A733D" w:rsidR="00331120" w:rsidRDefault="00331120" w:rsidP="00331120">
      <w:pPr>
        <w:rPr>
          <w:rtl/>
          <w:lang w:eastAsia="he-IL"/>
        </w:rPr>
      </w:pPr>
      <w:r>
        <w:rPr>
          <w:rFonts w:hint="cs"/>
          <w:rtl/>
          <w:lang w:eastAsia="he-IL"/>
        </w:rPr>
        <w:t xml:space="preserve">כן. גם אני רוצה </w:t>
      </w:r>
      <w:bookmarkStart w:id="984" w:name="_ETM_Q1_3577340"/>
      <w:bookmarkEnd w:id="984"/>
      <w:r>
        <w:rPr>
          <w:rFonts w:hint="cs"/>
          <w:rtl/>
          <w:lang w:eastAsia="he-IL"/>
        </w:rPr>
        <w:t>לשמוע את נציגי הפרקליטות. אנחנו נשמע את כולם</w:t>
      </w:r>
      <w:bookmarkStart w:id="985" w:name="_ETM_Q1_3588244"/>
      <w:bookmarkEnd w:id="985"/>
      <w:r>
        <w:rPr>
          <w:rFonts w:hint="cs"/>
          <w:rtl/>
          <w:lang w:eastAsia="he-IL"/>
        </w:rPr>
        <w:t xml:space="preserve">. אפשר להגיד לא, אפשר להסביר לי למה זה </w:t>
      </w:r>
      <w:bookmarkStart w:id="986" w:name="_ETM_Q1_3595531"/>
      <w:bookmarkEnd w:id="986"/>
      <w:r>
        <w:rPr>
          <w:rFonts w:hint="cs"/>
          <w:rtl/>
          <w:lang w:eastAsia="he-IL"/>
        </w:rPr>
        <w:t xml:space="preserve">לא טוב אבל תנסו לתת לי גם פתרונות אחרים. </w:t>
      </w:r>
      <w:bookmarkStart w:id="987" w:name="_ETM_Q1_3601146"/>
      <w:bookmarkEnd w:id="987"/>
      <w:r>
        <w:rPr>
          <w:rFonts w:hint="cs"/>
          <w:rtl/>
          <w:lang w:eastAsia="he-IL"/>
        </w:rPr>
        <w:t>אני אשמח מאוד לשמוע ולראות שיש כאן הסכמה לדברים אחרים. אני אקדים ואני אומר את הדברים שרציתי לומר בס</w:t>
      </w:r>
      <w:bookmarkStart w:id="988" w:name="_ETM_Q1_3609832"/>
      <w:bookmarkEnd w:id="988"/>
      <w:r>
        <w:rPr>
          <w:rFonts w:hint="cs"/>
          <w:rtl/>
          <w:lang w:eastAsia="he-IL"/>
        </w:rPr>
        <w:t>יכום. אנחנו לא כאן כדי לחוקק כדי להירשם ב</w:t>
      </w:r>
      <w:r w:rsidR="00C110C4">
        <w:rPr>
          <w:rFonts w:hint="cs"/>
          <w:rtl/>
          <w:lang w:eastAsia="he-IL"/>
        </w:rPr>
        <w:t xml:space="preserve">ספר החוקים. </w:t>
      </w:r>
      <w:bookmarkStart w:id="989" w:name="_ETM_Q1_3614119"/>
      <w:bookmarkEnd w:id="989"/>
      <w:r w:rsidR="00C110C4">
        <w:rPr>
          <w:rFonts w:hint="cs"/>
          <w:rtl/>
          <w:lang w:eastAsia="he-IL"/>
        </w:rPr>
        <w:t>אנחנו כאן</w:t>
      </w:r>
      <w:r w:rsidR="00FF2F67">
        <w:rPr>
          <w:rFonts w:hint="cs"/>
          <w:rtl/>
          <w:lang w:eastAsia="he-IL"/>
        </w:rPr>
        <w:t xml:space="preserve"> </w:t>
      </w:r>
      <w:r w:rsidR="00C110C4">
        <w:rPr>
          <w:rFonts w:hint="cs"/>
          <w:rtl/>
          <w:lang w:eastAsia="he-IL"/>
        </w:rPr>
        <w:t>לחוקק כדי להו</w:t>
      </w:r>
      <w:bookmarkStart w:id="990" w:name="_ETM_Q1_3616989"/>
      <w:bookmarkEnd w:id="990"/>
      <w:r w:rsidR="00C110C4">
        <w:rPr>
          <w:rFonts w:hint="cs"/>
          <w:rtl/>
          <w:lang w:eastAsia="he-IL"/>
        </w:rPr>
        <w:t>עיל ולהיטיב עם תושבי מדינת ישראל. זאת המטרה. אני</w:t>
      </w:r>
      <w:bookmarkStart w:id="991" w:name="_ETM_Q1_3622040"/>
      <w:bookmarkEnd w:id="991"/>
      <w:r w:rsidR="00C110C4">
        <w:rPr>
          <w:rFonts w:hint="cs"/>
          <w:rtl/>
          <w:lang w:eastAsia="he-IL"/>
        </w:rPr>
        <w:t xml:space="preserve"> לא ראיתי אף חבר מחבריי, לא מהקואליציה ולא מהאופוזיציה, שמחוקק</w:t>
      </w:r>
      <w:bookmarkStart w:id="992" w:name="_ETM_Q1_3627087"/>
      <w:bookmarkEnd w:id="992"/>
      <w:r w:rsidR="00C110C4">
        <w:rPr>
          <w:rFonts w:hint="cs"/>
          <w:rtl/>
          <w:lang w:eastAsia="he-IL"/>
        </w:rPr>
        <w:t xml:space="preserve"> או רוצה לחוקק כדי ששמו יירשם בספר החוקים. באמת שלא. </w:t>
      </w:r>
      <w:bookmarkStart w:id="993" w:name="_ETM_Q1_3633172"/>
      <w:bookmarkEnd w:id="993"/>
      <w:r w:rsidR="00C110C4">
        <w:rPr>
          <w:rFonts w:hint="cs"/>
          <w:rtl/>
          <w:lang w:eastAsia="he-IL"/>
        </w:rPr>
        <w:t>אני אשמח לשמוע אתכם. בבקשה.</w:t>
      </w:r>
    </w:p>
    <w:p w14:paraId="1D33B566" w14:textId="77777777" w:rsidR="0028156D" w:rsidRPr="00331120" w:rsidRDefault="0028156D" w:rsidP="00331120">
      <w:pPr>
        <w:rPr>
          <w:rtl/>
          <w:lang w:eastAsia="he-IL"/>
        </w:rPr>
      </w:pPr>
    </w:p>
    <w:p w14:paraId="34F74215" w14:textId="77777777" w:rsidR="00C110C4" w:rsidRDefault="00C110C4" w:rsidP="00EC2129">
      <w:pPr>
        <w:rPr>
          <w:rStyle w:val="TagStyle"/>
          <w:rFonts w:ascii="David" w:hAnsi="David"/>
          <w:u w:val="single"/>
          <w:rtl/>
          <w:lang w:eastAsia="he-IL"/>
        </w:rPr>
      </w:pPr>
      <w:bookmarkStart w:id="994" w:name="_ETM_Q1_3283115"/>
      <w:bookmarkStart w:id="995" w:name="_ETM_Q1_3283147"/>
      <w:bookmarkStart w:id="996" w:name="_ETM_Q1_3283802"/>
      <w:bookmarkStart w:id="997" w:name="_ETM_Q1_3636056"/>
      <w:bookmarkEnd w:id="994"/>
      <w:bookmarkEnd w:id="995"/>
      <w:bookmarkEnd w:id="996"/>
      <w:bookmarkEnd w:id="997"/>
    </w:p>
    <w:p w14:paraId="2E0A34C3" w14:textId="7D697266" w:rsidR="00C110C4" w:rsidRDefault="00C110C4" w:rsidP="00C110C4">
      <w:pPr>
        <w:pStyle w:val="af9"/>
        <w:keepNext/>
        <w:rPr>
          <w:rtl/>
          <w:lang w:eastAsia="he-IL"/>
        </w:rPr>
      </w:pPr>
      <w:bookmarkStart w:id="998" w:name="ET_guest_לילך_וגנר_67"/>
      <w:r w:rsidRPr="00C110C4">
        <w:rPr>
          <w:rStyle w:val="TagStyle"/>
          <w:rtl/>
        </w:rPr>
        <w:t xml:space="preserve"> &lt;&lt; אורח &gt;&gt; </w:t>
      </w:r>
      <w:r>
        <w:rPr>
          <w:rtl/>
          <w:lang w:eastAsia="he-IL"/>
        </w:rPr>
        <w:t>לילך וגנר:</w:t>
      </w:r>
      <w:r w:rsidRPr="00C110C4">
        <w:rPr>
          <w:rStyle w:val="TagStyle"/>
          <w:rtl/>
        </w:rPr>
        <w:t xml:space="preserve"> &lt;&lt; אורח &gt;&gt;</w:t>
      </w:r>
      <w:r w:rsidR="00BC3B62">
        <w:rPr>
          <w:rtl/>
          <w:lang w:eastAsia="he-IL"/>
        </w:rPr>
        <w:t xml:space="preserve"> </w:t>
      </w:r>
      <w:bookmarkEnd w:id="998"/>
    </w:p>
    <w:p w14:paraId="28C5CD2E" w14:textId="77777777" w:rsidR="00C110C4" w:rsidRDefault="00C110C4" w:rsidP="00C110C4">
      <w:pPr>
        <w:pStyle w:val="KeepWithNext"/>
        <w:rPr>
          <w:rtl/>
          <w:lang w:eastAsia="he-IL"/>
        </w:rPr>
      </w:pPr>
    </w:p>
    <w:p w14:paraId="5A3ADB28" w14:textId="6C1BBE05" w:rsidR="00C110C4" w:rsidRDefault="00C110C4" w:rsidP="00C110C4">
      <w:pPr>
        <w:rPr>
          <w:rtl/>
          <w:lang w:eastAsia="he-IL"/>
        </w:rPr>
      </w:pPr>
      <w:bookmarkStart w:id="999" w:name="_ETM_Q1_3636282"/>
      <w:bookmarkStart w:id="1000" w:name="_ETM_Q1_3636301"/>
      <w:bookmarkEnd w:id="999"/>
      <w:bookmarkEnd w:id="1000"/>
      <w:r>
        <w:rPr>
          <w:rFonts w:hint="cs"/>
          <w:rtl/>
          <w:lang w:eastAsia="he-IL"/>
        </w:rPr>
        <w:t xml:space="preserve">משרד המשפטים. אני אתחיל ואחר כך אעביר את השרביט לאנשי הנתונים גם מהפרקליטות וגם </w:t>
      </w:r>
      <w:bookmarkStart w:id="1001" w:name="_ETM_Q1_3641791"/>
      <w:bookmarkEnd w:id="1001"/>
      <w:r>
        <w:rPr>
          <w:rFonts w:hint="cs"/>
          <w:rtl/>
          <w:lang w:eastAsia="he-IL"/>
        </w:rPr>
        <w:t>ממשטרת ישראל.</w:t>
      </w:r>
    </w:p>
    <w:p w14:paraId="153386AD" w14:textId="77777777" w:rsidR="00C110C4" w:rsidRDefault="00C110C4" w:rsidP="00C110C4">
      <w:pPr>
        <w:rPr>
          <w:rtl/>
          <w:lang w:eastAsia="he-IL"/>
        </w:rPr>
      </w:pPr>
      <w:bookmarkStart w:id="1002" w:name="_ETM_Q1_3644057"/>
      <w:bookmarkStart w:id="1003" w:name="_ETM_Q1_3644086"/>
      <w:bookmarkEnd w:id="1002"/>
      <w:bookmarkEnd w:id="1003"/>
    </w:p>
    <w:p w14:paraId="605CF421" w14:textId="7AC117DD" w:rsidR="00C110C4" w:rsidRDefault="00C110C4" w:rsidP="00C110C4">
      <w:pPr>
        <w:rPr>
          <w:rtl/>
          <w:lang w:eastAsia="he-IL"/>
        </w:rPr>
      </w:pPr>
      <w:bookmarkStart w:id="1004" w:name="_ETM_Q1_3644136"/>
      <w:bookmarkStart w:id="1005" w:name="_ETM_Q1_3644165"/>
      <w:bookmarkEnd w:id="1004"/>
      <w:bookmarkEnd w:id="1005"/>
      <w:r>
        <w:rPr>
          <w:rFonts w:hint="cs"/>
          <w:rtl/>
          <w:lang w:eastAsia="he-IL"/>
        </w:rPr>
        <w:t>דבר ראשון. הבעיה שמעלה הצעת החוק הז</w:t>
      </w:r>
      <w:bookmarkStart w:id="1006" w:name="_ETM_Q1_3646523"/>
      <w:bookmarkEnd w:id="1006"/>
      <w:r>
        <w:rPr>
          <w:rFonts w:hint="cs"/>
          <w:rtl/>
          <w:lang w:eastAsia="he-IL"/>
        </w:rPr>
        <w:t xml:space="preserve">את והתכלית של ההצעה הזאת הן תכליות ראויות, חשובות, ואנחנו </w:t>
      </w:r>
      <w:bookmarkStart w:id="1007" w:name="_ETM_Q1_3655698"/>
      <w:bookmarkEnd w:id="1007"/>
      <w:r>
        <w:rPr>
          <w:rFonts w:hint="cs"/>
          <w:rtl/>
          <w:lang w:eastAsia="he-IL"/>
        </w:rPr>
        <w:t>שותפים למאבק בפשיעה המאורגנת, בפשיעה הכלכלית. רבים מהיושבים כאן עובדים</w:t>
      </w:r>
      <w:bookmarkStart w:id="1008" w:name="_ETM_Q1_3660843"/>
      <w:bookmarkEnd w:id="1008"/>
      <w:r>
        <w:rPr>
          <w:rFonts w:hint="cs"/>
          <w:rtl/>
          <w:lang w:eastAsia="he-IL"/>
        </w:rPr>
        <w:t xml:space="preserve"> יומם וליל בנושא הזה, חברים בוועדה המתמדת ועושים </w:t>
      </w:r>
      <w:bookmarkStart w:id="1009" w:name="_ETM_Q1_3664601"/>
      <w:bookmarkEnd w:id="1009"/>
      <w:r>
        <w:rPr>
          <w:rFonts w:hint="cs"/>
          <w:rtl/>
          <w:lang w:eastAsia="he-IL"/>
        </w:rPr>
        <w:t xml:space="preserve">כל מה שביכולתם כדי להילחם בתופעות האלה וגם לחשוב על רעיונות לתקן פגמים שקיימים בשיטה. אנחנו האחרונים שחושבים שהאכיפה בנושא הזה היא אכיפה טובה ומוצלחת ומעולה ואנחנו כל הזמן רוצים לשפר את האכיפה. אכיפה </w:t>
      </w:r>
      <w:r>
        <w:rPr>
          <w:rtl/>
          <w:lang w:eastAsia="he-IL"/>
        </w:rPr>
        <w:t>–</w:t>
      </w:r>
      <w:r>
        <w:rPr>
          <w:rFonts w:hint="cs"/>
          <w:rtl/>
          <w:lang w:eastAsia="he-IL"/>
        </w:rPr>
        <w:t xml:space="preserve"> אולי אני אשים את זה על השולחן </w:t>
      </w:r>
      <w:r>
        <w:rPr>
          <w:rtl/>
          <w:lang w:eastAsia="he-IL"/>
        </w:rPr>
        <w:t>–</w:t>
      </w:r>
      <w:r>
        <w:rPr>
          <w:rFonts w:hint="cs"/>
          <w:rtl/>
          <w:lang w:eastAsia="he-IL"/>
        </w:rPr>
        <w:t xml:space="preserve"> היא דבר</w:t>
      </w:r>
      <w:bookmarkStart w:id="1010" w:name="_ETM_Q1_3680664"/>
      <w:bookmarkEnd w:id="1010"/>
      <w:r>
        <w:rPr>
          <w:rFonts w:hint="cs"/>
          <w:rtl/>
          <w:lang w:eastAsia="he-IL"/>
        </w:rPr>
        <w:t xml:space="preserve"> קשה, היא לא דבר פשוט. היא דבר קשה </w:t>
      </w:r>
      <w:bookmarkStart w:id="1011" w:name="_ETM_Q1_3683836"/>
      <w:bookmarkEnd w:id="1011"/>
      <w:r>
        <w:rPr>
          <w:rFonts w:hint="cs"/>
          <w:rtl/>
          <w:lang w:eastAsia="he-IL"/>
        </w:rPr>
        <w:t xml:space="preserve">וזה דורש מאמץ משולב. נמצאים שותפינו מהמחלקה האזרחית, אנחנו עובדים על שולחנות עגולים אכיפה משולבת ואתם תשמעו את </w:t>
      </w:r>
      <w:bookmarkStart w:id="1012" w:name="_ETM_Q1_3693581"/>
      <w:bookmarkEnd w:id="1012"/>
      <w:r>
        <w:rPr>
          <w:rFonts w:hint="cs"/>
          <w:rtl/>
          <w:lang w:eastAsia="he-IL"/>
        </w:rPr>
        <w:t>זה. אנחנו עוסקים בזה יומם ולילה.</w:t>
      </w:r>
    </w:p>
    <w:p w14:paraId="07461D7D" w14:textId="3B162024" w:rsidR="00C110C4" w:rsidRDefault="00C110C4" w:rsidP="00C110C4">
      <w:pPr>
        <w:rPr>
          <w:rtl/>
          <w:lang w:eastAsia="he-IL"/>
        </w:rPr>
      </w:pPr>
      <w:bookmarkStart w:id="1013" w:name="_ETM_Q1_3698969"/>
      <w:bookmarkStart w:id="1014" w:name="_ETM_Q1_3699020"/>
      <w:bookmarkEnd w:id="1013"/>
      <w:bookmarkEnd w:id="1014"/>
    </w:p>
    <w:p w14:paraId="6D42E663" w14:textId="0A9E4A8B" w:rsidR="00C110C4" w:rsidRDefault="00C110C4" w:rsidP="00C110C4">
      <w:pPr>
        <w:rPr>
          <w:rtl/>
          <w:lang w:eastAsia="he-IL"/>
        </w:rPr>
      </w:pPr>
      <w:bookmarkStart w:id="1015" w:name="_ETM_Q1_3697792"/>
      <w:bookmarkStart w:id="1016" w:name="_ETM_Q1_3697834"/>
      <w:bookmarkEnd w:id="1015"/>
      <w:bookmarkEnd w:id="1016"/>
      <w:r>
        <w:rPr>
          <w:rFonts w:hint="cs"/>
          <w:rtl/>
          <w:lang w:eastAsia="he-IL"/>
        </w:rPr>
        <w:t>אני אומרת לחבר הכנסת סעדה שאנחנו לגמרי באירוע</w:t>
      </w:r>
      <w:bookmarkStart w:id="1017" w:name="_ETM_Q1_3700490"/>
      <w:bookmarkEnd w:id="1017"/>
      <w:r>
        <w:rPr>
          <w:rFonts w:hint="cs"/>
          <w:rtl/>
          <w:lang w:eastAsia="he-IL"/>
        </w:rPr>
        <w:t xml:space="preserve">. אנחנו גם עובדים על מה שחבר הכנסת סעדה </w:t>
      </w:r>
      <w:bookmarkStart w:id="1018" w:name="_ETM_Q1_3704865"/>
      <w:bookmarkEnd w:id="1018"/>
      <w:r>
        <w:rPr>
          <w:rFonts w:hint="cs"/>
          <w:rtl/>
          <w:lang w:eastAsia="he-IL"/>
        </w:rPr>
        <w:t xml:space="preserve">ציין, חשיבה על כלים נוספים שאפשר לעשות בהם שימוש </w:t>
      </w:r>
      <w:bookmarkStart w:id="1019" w:name="_ETM_Q1_3709808"/>
      <w:bookmarkEnd w:id="1019"/>
      <w:r>
        <w:rPr>
          <w:rFonts w:hint="cs"/>
          <w:rtl/>
          <w:lang w:eastAsia="he-IL"/>
        </w:rPr>
        <w:t>כדי להיטיב את האכיפה הכלכלית, כדי לתת יו</w:t>
      </w:r>
      <w:bookmarkStart w:id="1020" w:name="_ETM_Q1_3711901"/>
      <w:bookmarkEnd w:id="1020"/>
      <w:r>
        <w:rPr>
          <w:rFonts w:hint="cs"/>
          <w:rtl/>
          <w:lang w:eastAsia="he-IL"/>
        </w:rPr>
        <w:t>תר כלים למשטרה לחקירות ולפענוח של עבירות. אבל מאוד חשוב</w:t>
      </w:r>
      <w:bookmarkStart w:id="1021" w:name="_ETM_Q1_3715876"/>
      <w:bookmarkEnd w:id="1021"/>
      <w:r>
        <w:rPr>
          <w:rFonts w:hint="cs"/>
          <w:rtl/>
          <w:lang w:eastAsia="he-IL"/>
        </w:rPr>
        <w:t xml:space="preserve"> גם לשים את זה על השולחן. אולי היה יותר קל </w:t>
      </w:r>
      <w:bookmarkStart w:id="1022" w:name="_ETM_Q1_3720281"/>
      <w:bookmarkEnd w:id="1022"/>
      <w:r>
        <w:rPr>
          <w:rFonts w:hint="cs"/>
          <w:rtl/>
          <w:lang w:eastAsia="he-IL"/>
        </w:rPr>
        <w:t xml:space="preserve">לחשוב על מציאות שבה לא צריך להוכיח עבירות מעל לספק סביר. אולי. אולי אפשר לחשוב על </w:t>
      </w:r>
      <w:bookmarkStart w:id="1023" w:name="_ETM_Q1_3726177"/>
      <w:bookmarkEnd w:id="1023"/>
      <w:r>
        <w:rPr>
          <w:rFonts w:hint="cs"/>
          <w:rtl/>
          <w:lang w:eastAsia="he-IL"/>
        </w:rPr>
        <w:t xml:space="preserve">עולם שבו אנחנו יכולים להכניס אנשים לכלא בלי שיש לנו </w:t>
      </w:r>
      <w:bookmarkStart w:id="1024" w:name="_ETM_Q1_3730451"/>
      <w:bookmarkEnd w:id="1024"/>
      <w:r>
        <w:rPr>
          <w:rFonts w:hint="cs"/>
          <w:rtl/>
          <w:lang w:eastAsia="he-IL"/>
        </w:rPr>
        <w:t xml:space="preserve">מספיק ראיות נגדם. אבל השיטה שלנו, ובעינינו היא השיטה הצודקת </w:t>
      </w:r>
      <w:bookmarkStart w:id="1025" w:name="_ETM_Q1_3731242"/>
      <w:bookmarkEnd w:id="1025"/>
      <w:r>
        <w:rPr>
          <w:rFonts w:hint="cs"/>
          <w:rtl/>
          <w:lang w:eastAsia="he-IL"/>
        </w:rPr>
        <w:t xml:space="preserve">שעושה את </w:t>
      </w:r>
      <w:proofErr w:type="spellStart"/>
      <w:r>
        <w:rPr>
          <w:rFonts w:hint="cs"/>
          <w:rtl/>
          <w:lang w:eastAsia="he-IL"/>
        </w:rPr>
        <w:t>האיזונים</w:t>
      </w:r>
      <w:proofErr w:type="spellEnd"/>
      <w:r>
        <w:rPr>
          <w:rFonts w:hint="cs"/>
          <w:rtl/>
          <w:lang w:eastAsia="he-IL"/>
        </w:rPr>
        <w:t xml:space="preserve"> הנכונים, היא שיטה שבה על התביעה </w:t>
      </w:r>
      <w:bookmarkStart w:id="1026" w:name="_ETM_Q1_3737877"/>
      <w:bookmarkEnd w:id="1026"/>
      <w:r>
        <w:rPr>
          <w:rFonts w:hint="cs"/>
          <w:rtl/>
          <w:lang w:eastAsia="he-IL"/>
        </w:rPr>
        <w:t>להביא את הראיות שלה כדי לשלול חירות של בן אדם וכדי לשלול את הרכוש שלו.</w:t>
      </w:r>
      <w:r w:rsidR="00FF2F67">
        <w:rPr>
          <w:rFonts w:hint="cs"/>
          <w:rtl/>
          <w:lang w:eastAsia="he-IL"/>
        </w:rPr>
        <w:t xml:space="preserve"> </w:t>
      </w:r>
      <w:bookmarkStart w:id="1027" w:name="_ETM_Q1_3744357"/>
      <w:bookmarkStart w:id="1028" w:name="_ETM_Q1_3744398"/>
      <w:bookmarkStart w:id="1029" w:name="_ETM_Q1_3743331"/>
      <w:bookmarkStart w:id="1030" w:name="_ETM_Q1_3743371"/>
      <w:bookmarkEnd w:id="1027"/>
      <w:bookmarkEnd w:id="1028"/>
      <w:bookmarkEnd w:id="1029"/>
      <w:bookmarkEnd w:id="1030"/>
      <w:r>
        <w:rPr>
          <w:rFonts w:hint="cs"/>
          <w:rtl/>
          <w:lang w:eastAsia="he-IL"/>
        </w:rPr>
        <w:t xml:space="preserve">יש </w:t>
      </w:r>
      <w:bookmarkStart w:id="1031" w:name="_ETM_Q1_3742575"/>
      <w:bookmarkEnd w:id="1031"/>
      <w:r>
        <w:rPr>
          <w:rFonts w:hint="cs"/>
          <w:rtl/>
          <w:lang w:eastAsia="he-IL"/>
        </w:rPr>
        <w:t>תהליכים נוספים שאנחנו</w:t>
      </w:r>
      <w:bookmarkStart w:id="1032" w:name="_ETM_Q1_3742672"/>
      <w:bookmarkStart w:id="1033" w:name="_ETM_Q1_3742706"/>
      <w:bookmarkEnd w:id="1032"/>
      <w:bookmarkEnd w:id="1033"/>
      <w:r>
        <w:rPr>
          <w:rFonts w:hint="cs"/>
          <w:rtl/>
          <w:lang w:eastAsia="he-IL"/>
        </w:rPr>
        <w:t xml:space="preserve"> נשמח לפתח אותם.</w:t>
      </w:r>
    </w:p>
    <w:p w14:paraId="49FF1320" w14:textId="77777777" w:rsidR="00C110C4" w:rsidRDefault="00C110C4" w:rsidP="00C110C4">
      <w:pPr>
        <w:rPr>
          <w:rtl/>
          <w:lang w:eastAsia="he-IL"/>
        </w:rPr>
      </w:pPr>
    </w:p>
    <w:p w14:paraId="297FFE4E" w14:textId="121247E7" w:rsidR="00C110C4" w:rsidRDefault="00C110C4" w:rsidP="00C110C4">
      <w:pPr>
        <w:pStyle w:val="a4"/>
        <w:keepNext/>
        <w:rPr>
          <w:rtl/>
        </w:rPr>
      </w:pPr>
      <w:bookmarkStart w:id="1034" w:name="ET_speaker_6357_68"/>
      <w:r w:rsidRPr="00C110C4">
        <w:rPr>
          <w:rStyle w:val="TagStyle"/>
          <w:rtl/>
        </w:rPr>
        <w:t xml:space="preserve"> &lt;&lt; דובר &gt;&gt; </w:t>
      </w:r>
      <w:r>
        <w:rPr>
          <w:rtl/>
        </w:rPr>
        <w:t>משה סעדה (הליכוד):</w:t>
      </w:r>
      <w:r w:rsidRPr="00C110C4">
        <w:rPr>
          <w:rStyle w:val="TagStyle"/>
          <w:rtl/>
        </w:rPr>
        <w:t xml:space="preserve"> &lt;&lt; דובר &gt;&gt;</w:t>
      </w:r>
      <w:r w:rsidR="00BC3B62">
        <w:rPr>
          <w:rtl/>
        </w:rPr>
        <w:t xml:space="preserve"> </w:t>
      </w:r>
      <w:bookmarkEnd w:id="1034"/>
    </w:p>
    <w:p w14:paraId="486A03FA" w14:textId="77777777" w:rsidR="00C110C4" w:rsidRDefault="00C110C4" w:rsidP="00C110C4">
      <w:pPr>
        <w:pStyle w:val="KeepWithNext"/>
        <w:rPr>
          <w:rtl/>
          <w:lang w:eastAsia="he-IL"/>
        </w:rPr>
      </w:pPr>
    </w:p>
    <w:p w14:paraId="4F845E4B" w14:textId="7CBC3D78" w:rsidR="00C110C4" w:rsidRDefault="00C110C4" w:rsidP="00C110C4">
      <w:pPr>
        <w:rPr>
          <w:rtl/>
          <w:lang w:eastAsia="he-IL"/>
        </w:rPr>
      </w:pPr>
      <w:r>
        <w:rPr>
          <w:rFonts w:hint="cs"/>
          <w:rtl/>
          <w:lang w:eastAsia="he-IL"/>
        </w:rPr>
        <w:t>אני אדייק או</w:t>
      </w:r>
      <w:bookmarkStart w:id="1035" w:name="_ETM_Q1_3743782"/>
      <w:bookmarkEnd w:id="1035"/>
      <w:r>
        <w:rPr>
          <w:rFonts w:hint="cs"/>
          <w:rtl/>
          <w:lang w:eastAsia="he-IL"/>
        </w:rPr>
        <w:t>תך. בשביל לשלול חירות וגם לשלול</w:t>
      </w:r>
      <w:r w:rsidR="00FF2F67">
        <w:rPr>
          <w:rFonts w:hint="cs"/>
          <w:rtl/>
          <w:lang w:eastAsia="he-IL"/>
        </w:rPr>
        <w:t xml:space="preserve"> </w:t>
      </w:r>
      <w:r>
        <w:rPr>
          <w:rFonts w:hint="cs"/>
          <w:rtl/>
          <w:lang w:eastAsia="he-IL"/>
        </w:rPr>
        <w:t>פרטיות, לא צריך ראיות בשלב ראשוני.</w:t>
      </w:r>
      <w:r w:rsidR="00FF2F67">
        <w:rPr>
          <w:rFonts w:hint="cs"/>
          <w:rtl/>
          <w:lang w:eastAsia="he-IL"/>
        </w:rPr>
        <w:t xml:space="preserve"> </w:t>
      </w:r>
      <w:r>
        <w:rPr>
          <w:rFonts w:hint="cs"/>
          <w:rtl/>
          <w:lang w:eastAsia="he-IL"/>
        </w:rPr>
        <w:t>את שולל</w:t>
      </w:r>
      <w:bookmarkStart w:id="1036" w:name="_ETM_Q1_3751562"/>
      <w:bookmarkEnd w:id="1036"/>
      <w:r>
        <w:rPr>
          <w:rFonts w:hint="cs"/>
          <w:rtl/>
          <w:lang w:eastAsia="he-IL"/>
        </w:rPr>
        <w:t xml:space="preserve">ת חירות במעצר ולא על סמך ראיות אלא על חשד </w:t>
      </w:r>
      <w:bookmarkStart w:id="1037" w:name="_ETM_Q1_3756151"/>
      <w:bookmarkEnd w:id="1037"/>
      <w:r>
        <w:rPr>
          <w:rFonts w:hint="cs"/>
          <w:rtl/>
          <w:lang w:eastAsia="he-IL"/>
        </w:rPr>
        <w:t>סביר. את פוגעת בפרטיות של בן אדם על סמך האזנת סתר ואת יודעת את זה.</w:t>
      </w:r>
    </w:p>
    <w:p w14:paraId="1D9C26BF" w14:textId="77777777" w:rsidR="00C110C4" w:rsidRDefault="00C110C4" w:rsidP="00C110C4">
      <w:pPr>
        <w:rPr>
          <w:rtl/>
          <w:lang w:eastAsia="he-IL"/>
        </w:rPr>
      </w:pPr>
      <w:bookmarkStart w:id="1038" w:name="_ETM_Q1_3761956"/>
      <w:bookmarkStart w:id="1039" w:name="_ETM_Q1_3761989"/>
      <w:bookmarkStart w:id="1040" w:name="_ETM_Q1_3763492"/>
      <w:bookmarkEnd w:id="1038"/>
      <w:bookmarkEnd w:id="1039"/>
      <w:bookmarkEnd w:id="1040"/>
    </w:p>
    <w:p w14:paraId="00406AB7" w14:textId="4EFFCC23" w:rsidR="00C110C4" w:rsidRDefault="00C110C4" w:rsidP="00C110C4">
      <w:pPr>
        <w:pStyle w:val="af9"/>
        <w:keepNext/>
        <w:rPr>
          <w:rtl/>
          <w:lang w:eastAsia="he-IL"/>
        </w:rPr>
      </w:pPr>
      <w:bookmarkStart w:id="1041" w:name="ET_guest_לילך_וגנר_69"/>
      <w:r w:rsidRPr="00C110C4">
        <w:rPr>
          <w:rStyle w:val="TagStyle"/>
          <w:rtl/>
        </w:rPr>
        <w:t xml:space="preserve"> &lt;&lt; אורח &gt;&gt; </w:t>
      </w:r>
      <w:r>
        <w:rPr>
          <w:rtl/>
          <w:lang w:eastAsia="he-IL"/>
        </w:rPr>
        <w:t>לילך וגנר:</w:t>
      </w:r>
      <w:r w:rsidRPr="00C110C4">
        <w:rPr>
          <w:rStyle w:val="TagStyle"/>
          <w:rtl/>
        </w:rPr>
        <w:t xml:space="preserve"> &lt;&lt; אורח &gt;&gt;</w:t>
      </w:r>
      <w:r w:rsidR="00BC3B62">
        <w:rPr>
          <w:rtl/>
          <w:lang w:eastAsia="he-IL"/>
        </w:rPr>
        <w:t xml:space="preserve"> </w:t>
      </w:r>
      <w:bookmarkEnd w:id="1041"/>
    </w:p>
    <w:p w14:paraId="59CDCBE8" w14:textId="77777777" w:rsidR="00C110C4" w:rsidRDefault="00C110C4" w:rsidP="00C110C4">
      <w:pPr>
        <w:pStyle w:val="KeepWithNext"/>
        <w:rPr>
          <w:rtl/>
          <w:lang w:eastAsia="he-IL"/>
        </w:rPr>
      </w:pPr>
    </w:p>
    <w:p w14:paraId="72598A89" w14:textId="6CA80E22" w:rsidR="00C110C4" w:rsidRDefault="00C110C4" w:rsidP="00C110C4">
      <w:pPr>
        <w:rPr>
          <w:rtl/>
          <w:lang w:eastAsia="he-IL"/>
        </w:rPr>
      </w:pPr>
      <w:bookmarkStart w:id="1042" w:name="_ETM_Q1_3763718"/>
      <w:bookmarkStart w:id="1043" w:name="_ETM_Q1_3763746"/>
      <w:bookmarkEnd w:id="1042"/>
      <w:bookmarkEnd w:id="1043"/>
      <w:r>
        <w:rPr>
          <w:rFonts w:hint="cs"/>
          <w:rtl/>
          <w:lang w:eastAsia="he-IL"/>
        </w:rPr>
        <w:t>כמובן שיש הרבה כלים שנעשים בשלב החקירה. בסופו של</w:t>
      </w:r>
      <w:bookmarkStart w:id="1044" w:name="_ETM_Q1_3766017"/>
      <w:bookmarkEnd w:id="1044"/>
      <w:r>
        <w:rPr>
          <w:rFonts w:hint="cs"/>
          <w:rtl/>
          <w:lang w:eastAsia="he-IL"/>
        </w:rPr>
        <w:t xml:space="preserve"> דבר במשפט הפלילי הישראלי כאשר מגיעים ל</w:t>
      </w:r>
      <w:r w:rsidR="00A706B7">
        <w:rPr>
          <w:rFonts w:hint="cs"/>
          <w:rtl/>
          <w:lang w:eastAsia="he-IL"/>
        </w:rPr>
        <w:t>ר</w:t>
      </w:r>
      <w:r>
        <w:rPr>
          <w:rFonts w:hint="cs"/>
          <w:rtl/>
          <w:lang w:eastAsia="he-IL"/>
        </w:rPr>
        <w:t xml:space="preserve">ף הסופי שבו </w:t>
      </w:r>
      <w:bookmarkStart w:id="1045" w:name="_ETM_Q1_3770119"/>
      <w:bookmarkEnd w:id="1045"/>
      <w:r>
        <w:rPr>
          <w:rFonts w:hint="cs"/>
          <w:rtl/>
          <w:lang w:eastAsia="he-IL"/>
        </w:rPr>
        <w:t xml:space="preserve">נוטלים את רכושו של בן אדם מעליו, זה נעשה כסנקציה </w:t>
      </w:r>
      <w:bookmarkStart w:id="1046" w:name="_ETM_Q1_3776658"/>
      <w:bookmarkEnd w:id="1046"/>
      <w:r>
        <w:rPr>
          <w:rFonts w:hint="cs"/>
          <w:rtl/>
          <w:lang w:eastAsia="he-IL"/>
        </w:rPr>
        <w:t>במסגרת ענישה, צריך שיהיו לנו ראיות מספיק טובות.</w:t>
      </w:r>
    </w:p>
    <w:p w14:paraId="5333B0C1" w14:textId="3F99BC4A" w:rsidR="00C110C4" w:rsidRDefault="00C110C4" w:rsidP="00C110C4">
      <w:pPr>
        <w:rPr>
          <w:rtl/>
          <w:lang w:eastAsia="he-IL"/>
        </w:rPr>
      </w:pPr>
      <w:bookmarkStart w:id="1047" w:name="_ETM_Q1_3781060"/>
      <w:bookmarkStart w:id="1048" w:name="_ETM_Q1_3781103"/>
      <w:bookmarkEnd w:id="1047"/>
      <w:bookmarkEnd w:id="1048"/>
    </w:p>
    <w:p w14:paraId="5FB641C9" w14:textId="352FF3ED" w:rsidR="00C110C4" w:rsidRDefault="00C110C4" w:rsidP="00C110C4">
      <w:pPr>
        <w:rPr>
          <w:rtl/>
          <w:lang w:eastAsia="he-IL"/>
        </w:rPr>
      </w:pPr>
      <w:bookmarkStart w:id="1049" w:name="_ETM_Q1_3781171"/>
      <w:bookmarkStart w:id="1050" w:name="_ETM_Q1_3781206"/>
      <w:bookmarkEnd w:id="1049"/>
      <w:bookmarkEnd w:id="1050"/>
      <w:r>
        <w:rPr>
          <w:rFonts w:hint="cs"/>
          <w:rtl/>
          <w:lang w:eastAsia="he-IL"/>
        </w:rPr>
        <w:t xml:space="preserve">יש לנו גם </w:t>
      </w:r>
      <w:bookmarkStart w:id="1051" w:name="_ETM_Q1_3779760"/>
      <w:bookmarkEnd w:id="1051"/>
      <w:r>
        <w:rPr>
          <w:rFonts w:hint="cs"/>
          <w:rtl/>
          <w:lang w:eastAsia="he-IL"/>
        </w:rPr>
        <w:t>כלים שבהם הרף הנדרש הוא יותר</w:t>
      </w:r>
      <w:r w:rsidR="00A706B7">
        <w:rPr>
          <w:rFonts w:hint="cs"/>
          <w:rtl/>
          <w:lang w:eastAsia="he-IL"/>
        </w:rPr>
        <w:t xml:space="preserve"> נמוך כמו למשל הכלי של חילוט</w:t>
      </w:r>
      <w:r w:rsidR="00FF2F67">
        <w:rPr>
          <w:rFonts w:hint="cs"/>
          <w:rtl/>
          <w:lang w:eastAsia="he-IL"/>
        </w:rPr>
        <w:t xml:space="preserve"> </w:t>
      </w:r>
      <w:r w:rsidR="00225010">
        <w:rPr>
          <w:rFonts w:hint="cs"/>
          <w:rtl/>
          <w:lang w:eastAsia="he-IL"/>
        </w:rPr>
        <w:t>אזרחי.</w:t>
      </w:r>
      <w:r w:rsidR="00FF2F67">
        <w:rPr>
          <w:rFonts w:hint="cs"/>
          <w:rtl/>
          <w:lang w:eastAsia="he-IL"/>
        </w:rPr>
        <w:t xml:space="preserve"> </w:t>
      </w:r>
      <w:r w:rsidR="00225010">
        <w:rPr>
          <w:rFonts w:hint="cs"/>
          <w:rtl/>
          <w:lang w:eastAsia="he-IL"/>
        </w:rPr>
        <w:t>אני מודה לחבר הכנסת סעדה ששם כאן על השולחן את ה</w:t>
      </w:r>
      <w:bookmarkStart w:id="1052" w:name="_ETM_Q1_3788523"/>
      <w:bookmarkEnd w:id="1052"/>
      <w:r w:rsidR="00225010">
        <w:rPr>
          <w:rFonts w:hint="cs"/>
          <w:rtl/>
          <w:lang w:eastAsia="he-IL"/>
        </w:rPr>
        <w:t>הצעה הזאת, את</w:t>
      </w:r>
      <w:r w:rsidR="00FF2F67">
        <w:rPr>
          <w:rFonts w:hint="cs"/>
          <w:rtl/>
          <w:lang w:eastAsia="he-IL"/>
        </w:rPr>
        <w:t xml:space="preserve"> </w:t>
      </w:r>
      <w:r w:rsidR="00225010">
        <w:rPr>
          <w:rFonts w:hint="cs"/>
          <w:rtl/>
          <w:lang w:eastAsia="he-IL"/>
        </w:rPr>
        <w:t>הכלי הזה בחוק המאבק בארגוני פשיעה שהוא מציע שאנחנו מודים ומתוודים</w:t>
      </w:r>
      <w:r w:rsidR="00FF2F67">
        <w:rPr>
          <w:rFonts w:hint="cs"/>
          <w:rtl/>
          <w:lang w:eastAsia="he-IL"/>
        </w:rPr>
        <w:t xml:space="preserve"> </w:t>
      </w:r>
      <w:r w:rsidR="00225010">
        <w:rPr>
          <w:rFonts w:hint="cs"/>
          <w:rtl/>
          <w:lang w:eastAsia="he-IL"/>
        </w:rPr>
        <w:t>שלא נעשה ב</w:t>
      </w:r>
      <w:bookmarkStart w:id="1053" w:name="_ETM_Q1_3795698"/>
      <w:bookmarkEnd w:id="1053"/>
      <w:r w:rsidR="00225010">
        <w:rPr>
          <w:rFonts w:hint="cs"/>
          <w:rtl/>
          <w:lang w:eastAsia="he-IL"/>
        </w:rPr>
        <w:t>ו שימוש.</w:t>
      </w:r>
    </w:p>
    <w:p w14:paraId="343F6B11" w14:textId="77777777" w:rsidR="00225010" w:rsidRDefault="00225010" w:rsidP="00C110C4">
      <w:pPr>
        <w:rPr>
          <w:rtl/>
          <w:lang w:eastAsia="he-IL"/>
        </w:rPr>
      </w:pPr>
    </w:p>
    <w:p w14:paraId="614F2D44" w14:textId="16A5611A" w:rsidR="00225010" w:rsidRDefault="00225010" w:rsidP="00225010">
      <w:pPr>
        <w:pStyle w:val="a4"/>
        <w:keepNext/>
        <w:rPr>
          <w:rtl/>
        </w:rPr>
      </w:pPr>
      <w:bookmarkStart w:id="1054" w:name="ET_speaker_6357_70"/>
      <w:r w:rsidRPr="00225010">
        <w:rPr>
          <w:rStyle w:val="TagStyle"/>
          <w:rtl/>
        </w:rPr>
        <w:t xml:space="preserve"> &lt;&lt; דובר &gt;&gt; </w:t>
      </w:r>
      <w:r>
        <w:rPr>
          <w:rtl/>
        </w:rPr>
        <w:t>משה סעדה (הליכוד):</w:t>
      </w:r>
      <w:r w:rsidRPr="00225010">
        <w:rPr>
          <w:rStyle w:val="TagStyle"/>
          <w:rtl/>
        </w:rPr>
        <w:t xml:space="preserve"> &lt;&lt; דובר &gt;&gt;</w:t>
      </w:r>
      <w:r w:rsidR="00BC3B62">
        <w:rPr>
          <w:rtl/>
        </w:rPr>
        <w:t xml:space="preserve"> </w:t>
      </w:r>
      <w:bookmarkEnd w:id="1054"/>
    </w:p>
    <w:p w14:paraId="5AF56C15" w14:textId="77777777" w:rsidR="00225010" w:rsidRDefault="00225010" w:rsidP="00225010">
      <w:pPr>
        <w:pStyle w:val="KeepWithNext"/>
        <w:rPr>
          <w:rtl/>
          <w:lang w:eastAsia="he-IL"/>
        </w:rPr>
      </w:pPr>
    </w:p>
    <w:p w14:paraId="02583830" w14:textId="46A49954" w:rsidR="00225010" w:rsidRDefault="00225010" w:rsidP="00225010">
      <w:pPr>
        <w:rPr>
          <w:rtl/>
          <w:lang w:eastAsia="he-IL"/>
        </w:rPr>
      </w:pPr>
      <w:r>
        <w:rPr>
          <w:rFonts w:hint="cs"/>
          <w:rtl/>
          <w:lang w:eastAsia="he-IL"/>
        </w:rPr>
        <w:t>למה לא?</w:t>
      </w:r>
    </w:p>
    <w:p w14:paraId="076C1244" w14:textId="77777777" w:rsidR="00225010" w:rsidRDefault="00225010" w:rsidP="00225010">
      <w:pPr>
        <w:rPr>
          <w:rtl/>
          <w:lang w:eastAsia="he-IL"/>
        </w:rPr>
      </w:pPr>
      <w:bookmarkStart w:id="1055" w:name="_ETM_Q1_3799392"/>
      <w:bookmarkStart w:id="1056" w:name="_ETM_Q1_3799425"/>
      <w:bookmarkStart w:id="1057" w:name="_ETM_Q1_3800120"/>
      <w:bookmarkEnd w:id="1055"/>
      <w:bookmarkEnd w:id="1056"/>
      <w:bookmarkEnd w:id="1057"/>
    </w:p>
    <w:p w14:paraId="6201FC29" w14:textId="6AE06F37" w:rsidR="00225010" w:rsidRDefault="00225010" w:rsidP="00225010">
      <w:pPr>
        <w:pStyle w:val="af9"/>
        <w:keepNext/>
        <w:rPr>
          <w:rtl/>
          <w:lang w:eastAsia="he-IL"/>
        </w:rPr>
      </w:pPr>
      <w:bookmarkStart w:id="1058" w:name="ET_guest_לילך_וגנר_71"/>
      <w:r w:rsidRPr="00225010">
        <w:rPr>
          <w:rStyle w:val="TagStyle"/>
          <w:rtl/>
        </w:rPr>
        <w:t xml:space="preserve"> &lt;&lt; אורח &gt;&gt; </w:t>
      </w:r>
      <w:r>
        <w:rPr>
          <w:rtl/>
          <w:lang w:eastAsia="he-IL"/>
        </w:rPr>
        <w:t>לילך וגנר:</w:t>
      </w:r>
      <w:r w:rsidRPr="00225010">
        <w:rPr>
          <w:rStyle w:val="TagStyle"/>
          <w:rtl/>
        </w:rPr>
        <w:t xml:space="preserve"> &lt;&lt; אורח &gt;&gt;</w:t>
      </w:r>
      <w:r w:rsidR="00BC3B62">
        <w:rPr>
          <w:rtl/>
          <w:lang w:eastAsia="he-IL"/>
        </w:rPr>
        <w:t xml:space="preserve"> </w:t>
      </w:r>
      <w:bookmarkEnd w:id="1058"/>
    </w:p>
    <w:p w14:paraId="68420131" w14:textId="77777777" w:rsidR="00225010" w:rsidRDefault="00225010" w:rsidP="00225010">
      <w:pPr>
        <w:pStyle w:val="KeepWithNext"/>
        <w:rPr>
          <w:rtl/>
          <w:lang w:eastAsia="he-IL"/>
        </w:rPr>
      </w:pPr>
    </w:p>
    <w:p w14:paraId="4AD1A764" w14:textId="21CC21F8" w:rsidR="00225010" w:rsidRDefault="00225010" w:rsidP="00225010">
      <w:pPr>
        <w:rPr>
          <w:rtl/>
          <w:lang w:eastAsia="he-IL"/>
        </w:rPr>
      </w:pPr>
      <w:bookmarkStart w:id="1059" w:name="_ETM_Q1_3800288"/>
      <w:bookmarkStart w:id="1060" w:name="_ETM_Q1_3800299"/>
      <w:bookmarkEnd w:id="1059"/>
      <w:bookmarkEnd w:id="1060"/>
      <w:r>
        <w:rPr>
          <w:rFonts w:hint="cs"/>
          <w:rtl/>
          <w:lang w:eastAsia="he-IL"/>
        </w:rPr>
        <w:t xml:space="preserve">נציג כאן את הבעייתיות שקיימת בכלים שיש לנו </w:t>
      </w:r>
      <w:bookmarkStart w:id="1061" w:name="_ETM_Q1_3805726"/>
      <w:bookmarkEnd w:id="1061"/>
      <w:r>
        <w:rPr>
          <w:rFonts w:hint="cs"/>
          <w:rtl/>
          <w:lang w:eastAsia="he-IL"/>
        </w:rPr>
        <w:t xml:space="preserve">כרגע בחוק המאבק בארגוני פשיעה. שוב, אני מודה </w:t>
      </w:r>
      <w:bookmarkStart w:id="1062" w:name="_ETM_Q1_3807338"/>
      <w:bookmarkEnd w:id="1062"/>
      <w:r>
        <w:rPr>
          <w:rFonts w:hint="cs"/>
          <w:rtl/>
          <w:lang w:eastAsia="he-IL"/>
        </w:rPr>
        <w:t>לך חבר הכנסת סעדה, שמת על השולחן בעיה.</w:t>
      </w:r>
    </w:p>
    <w:p w14:paraId="6F3EC672" w14:textId="77777777" w:rsidR="00225010" w:rsidRDefault="00225010" w:rsidP="00225010">
      <w:pPr>
        <w:rPr>
          <w:rtl/>
          <w:lang w:eastAsia="he-IL"/>
        </w:rPr>
      </w:pPr>
      <w:bookmarkStart w:id="1063" w:name="_ETM_Q1_3810985"/>
      <w:bookmarkStart w:id="1064" w:name="_ETM_Q1_3811020"/>
      <w:bookmarkEnd w:id="1063"/>
      <w:bookmarkEnd w:id="1064"/>
    </w:p>
    <w:p w14:paraId="569656EC" w14:textId="5782E498" w:rsidR="00225010" w:rsidRDefault="00225010" w:rsidP="00225010">
      <w:pPr>
        <w:pStyle w:val="a4"/>
        <w:keepNext/>
        <w:rPr>
          <w:rtl/>
        </w:rPr>
      </w:pPr>
      <w:bookmarkStart w:id="1065" w:name="ET_speaker_6357_72"/>
      <w:r w:rsidRPr="00225010">
        <w:rPr>
          <w:rStyle w:val="TagStyle"/>
          <w:rtl/>
        </w:rPr>
        <w:t xml:space="preserve"> &lt;&lt; דובר &gt;&gt; </w:t>
      </w:r>
      <w:r>
        <w:rPr>
          <w:rtl/>
        </w:rPr>
        <w:t>משה סעדה (הליכוד):</w:t>
      </w:r>
      <w:r w:rsidRPr="00225010">
        <w:rPr>
          <w:rStyle w:val="TagStyle"/>
          <w:rtl/>
        </w:rPr>
        <w:t xml:space="preserve"> &lt;&lt; דובר &gt;&gt;</w:t>
      </w:r>
      <w:r w:rsidR="00BC3B62">
        <w:rPr>
          <w:rtl/>
        </w:rPr>
        <w:t xml:space="preserve"> </w:t>
      </w:r>
      <w:bookmarkEnd w:id="1065"/>
    </w:p>
    <w:p w14:paraId="076136D3" w14:textId="77777777" w:rsidR="00225010" w:rsidRDefault="00225010" w:rsidP="00225010">
      <w:pPr>
        <w:pStyle w:val="KeepWithNext"/>
        <w:rPr>
          <w:rtl/>
          <w:lang w:eastAsia="he-IL"/>
        </w:rPr>
      </w:pPr>
    </w:p>
    <w:p w14:paraId="0DE212DC" w14:textId="57068DB4" w:rsidR="00225010" w:rsidRDefault="00225010" w:rsidP="00225010">
      <w:pPr>
        <w:rPr>
          <w:rtl/>
          <w:lang w:eastAsia="he-IL"/>
        </w:rPr>
      </w:pPr>
      <w:r>
        <w:rPr>
          <w:rFonts w:hint="cs"/>
          <w:rtl/>
          <w:lang w:eastAsia="he-IL"/>
        </w:rPr>
        <w:t>ארגנתם שאני אגיע לכאן, אז אני מודה לכם.</w:t>
      </w:r>
    </w:p>
    <w:p w14:paraId="2A19D653" w14:textId="77777777" w:rsidR="00225010" w:rsidRDefault="00225010" w:rsidP="00225010">
      <w:pPr>
        <w:rPr>
          <w:rtl/>
          <w:lang w:eastAsia="he-IL"/>
        </w:rPr>
      </w:pPr>
      <w:bookmarkStart w:id="1066" w:name="_ETM_Q1_3812401"/>
      <w:bookmarkStart w:id="1067" w:name="_ETM_Q1_3812434"/>
      <w:bookmarkStart w:id="1068" w:name="_ETM_Q1_3814506"/>
      <w:bookmarkEnd w:id="1066"/>
      <w:bookmarkEnd w:id="1067"/>
      <w:bookmarkEnd w:id="1068"/>
    </w:p>
    <w:p w14:paraId="7F1511BA" w14:textId="5B4530C6" w:rsidR="00225010" w:rsidRDefault="00225010" w:rsidP="00225010">
      <w:pPr>
        <w:pStyle w:val="af9"/>
        <w:keepNext/>
        <w:rPr>
          <w:rtl/>
          <w:lang w:eastAsia="he-IL"/>
        </w:rPr>
      </w:pPr>
      <w:bookmarkStart w:id="1069" w:name="ET_guest_לילך_וגנר_73"/>
      <w:r w:rsidRPr="00225010">
        <w:rPr>
          <w:rStyle w:val="TagStyle"/>
          <w:rtl/>
        </w:rPr>
        <w:t xml:space="preserve"> &lt;&lt; אורח &gt;&gt; </w:t>
      </w:r>
      <w:r>
        <w:rPr>
          <w:rtl/>
          <w:lang w:eastAsia="he-IL"/>
        </w:rPr>
        <w:t>לילך וגנר:</w:t>
      </w:r>
      <w:r w:rsidRPr="00225010">
        <w:rPr>
          <w:rStyle w:val="TagStyle"/>
          <w:rtl/>
        </w:rPr>
        <w:t xml:space="preserve"> &lt;&lt; אורח &gt;&gt;</w:t>
      </w:r>
      <w:r w:rsidR="00BC3B62">
        <w:rPr>
          <w:rtl/>
          <w:lang w:eastAsia="he-IL"/>
        </w:rPr>
        <w:t xml:space="preserve"> </w:t>
      </w:r>
      <w:bookmarkEnd w:id="1069"/>
    </w:p>
    <w:p w14:paraId="0781A629" w14:textId="77777777" w:rsidR="00225010" w:rsidRDefault="00225010" w:rsidP="00225010">
      <w:pPr>
        <w:pStyle w:val="KeepWithNext"/>
        <w:rPr>
          <w:rtl/>
          <w:lang w:eastAsia="he-IL"/>
        </w:rPr>
      </w:pPr>
    </w:p>
    <w:p w14:paraId="35E39F16" w14:textId="40C9C3BE" w:rsidR="00225010" w:rsidRDefault="00225010" w:rsidP="00225010">
      <w:pPr>
        <w:rPr>
          <w:rtl/>
          <w:lang w:eastAsia="he-IL"/>
        </w:rPr>
      </w:pPr>
      <w:bookmarkStart w:id="1070" w:name="_ETM_Q1_3814688"/>
      <w:bookmarkStart w:id="1071" w:name="_ETM_Q1_3814699"/>
      <w:bookmarkEnd w:id="1070"/>
      <w:bookmarkEnd w:id="1071"/>
      <w:r>
        <w:rPr>
          <w:rFonts w:hint="cs"/>
          <w:rtl/>
          <w:lang w:eastAsia="he-IL"/>
        </w:rPr>
        <w:t>אני רק אומרת שהפתרון</w:t>
      </w:r>
      <w:r w:rsidR="00FF2F67">
        <w:rPr>
          <w:rFonts w:hint="cs"/>
          <w:rtl/>
          <w:lang w:eastAsia="he-IL"/>
        </w:rPr>
        <w:t xml:space="preserve"> </w:t>
      </w:r>
      <w:bookmarkStart w:id="1072" w:name="_ETM_Q1_3821409"/>
      <w:bookmarkEnd w:id="1072"/>
      <w:r>
        <w:rPr>
          <w:rFonts w:hint="cs"/>
          <w:rtl/>
          <w:lang w:eastAsia="he-IL"/>
        </w:rPr>
        <w:t xml:space="preserve">שמוצע כאן, כמו שהוועדה הציגה את זה, הוא פתרון קיצוני. </w:t>
      </w:r>
      <w:bookmarkStart w:id="1073" w:name="_ETM_Q1_3822762"/>
      <w:bookmarkEnd w:id="1073"/>
      <w:r>
        <w:rPr>
          <w:rFonts w:hint="cs"/>
          <w:rtl/>
          <w:lang w:eastAsia="he-IL"/>
        </w:rPr>
        <w:t>להסתמך על מידע מודיעיני</w:t>
      </w:r>
      <w:r w:rsidR="00FF2F67">
        <w:rPr>
          <w:rFonts w:hint="cs"/>
          <w:rtl/>
          <w:lang w:eastAsia="he-IL"/>
        </w:rPr>
        <w:t xml:space="preserve"> </w:t>
      </w:r>
      <w:r>
        <w:rPr>
          <w:rFonts w:hint="cs"/>
          <w:rtl/>
          <w:lang w:eastAsia="he-IL"/>
        </w:rPr>
        <w:t>- היכולת של בן אדם שתופסים</w:t>
      </w:r>
      <w:bookmarkStart w:id="1074" w:name="_ETM_Q1_3827773"/>
      <w:bookmarkEnd w:id="1074"/>
      <w:r>
        <w:rPr>
          <w:rFonts w:hint="cs"/>
          <w:rtl/>
          <w:lang w:eastAsia="he-IL"/>
        </w:rPr>
        <w:t xml:space="preserve"> לו את הרכוש להתמודד </w:t>
      </w:r>
      <w:proofErr w:type="spellStart"/>
      <w:r>
        <w:rPr>
          <w:rFonts w:hint="cs"/>
          <w:rtl/>
          <w:lang w:eastAsia="he-IL"/>
        </w:rPr>
        <w:t>איתו</w:t>
      </w:r>
      <w:proofErr w:type="spellEnd"/>
      <w:r>
        <w:rPr>
          <w:rFonts w:hint="cs"/>
          <w:rtl/>
          <w:lang w:eastAsia="he-IL"/>
        </w:rPr>
        <w:t xml:space="preserve">, היא מאוד מאוד </w:t>
      </w:r>
      <w:bookmarkStart w:id="1075" w:name="_ETM_Q1_3831327"/>
      <w:bookmarkEnd w:id="1075"/>
      <w:r>
        <w:rPr>
          <w:rFonts w:hint="cs"/>
          <w:rtl/>
          <w:lang w:eastAsia="he-IL"/>
        </w:rPr>
        <w:t xml:space="preserve">מצומצמת. לשלול באופן קבוע את הרכוש, זה </w:t>
      </w:r>
      <w:bookmarkStart w:id="1076" w:name="_ETM_Q1_3833119"/>
      <w:bookmarkEnd w:id="1076"/>
      <w:r>
        <w:rPr>
          <w:rFonts w:hint="cs"/>
          <w:rtl/>
          <w:lang w:eastAsia="he-IL"/>
        </w:rPr>
        <w:t xml:space="preserve">מהלך מרחיק לכת. לעומת זאת אפשר לחשוב </w:t>
      </w:r>
      <w:bookmarkStart w:id="1077" w:name="_ETM_Q1_3835022"/>
      <w:bookmarkEnd w:id="1077"/>
      <w:r>
        <w:rPr>
          <w:rFonts w:hint="cs"/>
          <w:rtl/>
          <w:lang w:eastAsia="he-IL"/>
        </w:rPr>
        <w:t>על פתרונות.</w:t>
      </w:r>
    </w:p>
    <w:p w14:paraId="53B63B5E" w14:textId="77777777" w:rsidR="00225010" w:rsidRDefault="00225010" w:rsidP="00225010">
      <w:pPr>
        <w:rPr>
          <w:rtl/>
          <w:lang w:eastAsia="he-IL"/>
        </w:rPr>
      </w:pPr>
      <w:bookmarkStart w:id="1078" w:name="_ETM_Q1_3835836"/>
      <w:bookmarkStart w:id="1079" w:name="_ETM_Q1_3835872"/>
      <w:bookmarkStart w:id="1080" w:name="_ETM_Q1_3836516"/>
      <w:bookmarkEnd w:id="1078"/>
      <w:bookmarkEnd w:id="1079"/>
      <w:bookmarkEnd w:id="1080"/>
    </w:p>
    <w:p w14:paraId="3AEDEF08" w14:textId="6EAD9DB9" w:rsidR="00225010" w:rsidRDefault="00225010" w:rsidP="00225010">
      <w:pPr>
        <w:pStyle w:val="a4"/>
        <w:keepNext/>
        <w:rPr>
          <w:rtl/>
        </w:rPr>
      </w:pPr>
      <w:bookmarkStart w:id="1081" w:name="ET_speaker_6357_74"/>
      <w:r w:rsidRPr="00225010">
        <w:rPr>
          <w:rStyle w:val="TagStyle"/>
          <w:rtl/>
        </w:rPr>
        <w:t xml:space="preserve"> &lt;&lt; דובר &gt;&gt; </w:t>
      </w:r>
      <w:r>
        <w:rPr>
          <w:rtl/>
        </w:rPr>
        <w:t>משה סעדה (הליכוד):</w:t>
      </w:r>
      <w:r w:rsidRPr="00225010">
        <w:rPr>
          <w:rStyle w:val="TagStyle"/>
          <w:rtl/>
        </w:rPr>
        <w:t xml:space="preserve"> &lt;&lt; דובר &gt;&gt;</w:t>
      </w:r>
      <w:r w:rsidR="00BC3B62">
        <w:rPr>
          <w:rtl/>
        </w:rPr>
        <w:t xml:space="preserve"> </w:t>
      </w:r>
      <w:bookmarkEnd w:id="1081"/>
    </w:p>
    <w:p w14:paraId="431F1F8B" w14:textId="77777777" w:rsidR="00225010" w:rsidRDefault="00225010" w:rsidP="00225010">
      <w:pPr>
        <w:pStyle w:val="KeepWithNext"/>
        <w:rPr>
          <w:rtl/>
          <w:lang w:eastAsia="he-IL"/>
        </w:rPr>
      </w:pPr>
    </w:p>
    <w:p w14:paraId="44E69D21" w14:textId="5FE69CA8" w:rsidR="00225010" w:rsidRDefault="00225010" w:rsidP="00225010">
      <w:pPr>
        <w:rPr>
          <w:rtl/>
          <w:lang w:eastAsia="he-IL"/>
        </w:rPr>
      </w:pPr>
      <w:bookmarkStart w:id="1082" w:name="_ETM_Q1_3836724"/>
      <w:bookmarkStart w:id="1083" w:name="_ETM_Q1_3836751"/>
      <w:bookmarkEnd w:id="1082"/>
      <w:bookmarkEnd w:id="1083"/>
      <w:r>
        <w:rPr>
          <w:rFonts w:hint="cs"/>
          <w:rtl/>
          <w:lang w:eastAsia="he-IL"/>
        </w:rPr>
        <w:t>אני רוצה לדייק אותך. היא לא מ</w:t>
      </w:r>
      <w:bookmarkStart w:id="1084" w:name="_ETM_Q1_3839206"/>
      <w:bookmarkEnd w:id="1084"/>
      <w:r>
        <w:rPr>
          <w:rFonts w:hint="cs"/>
          <w:rtl/>
          <w:lang w:eastAsia="he-IL"/>
        </w:rPr>
        <w:t xml:space="preserve">צומצמת. יש לו זכות. הדיון במעמד שני צדדים וגם ערר לעליון. </w:t>
      </w:r>
      <w:bookmarkStart w:id="1085" w:name="_ETM_Q1_3846910"/>
      <w:bookmarkEnd w:id="1085"/>
      <w:r>
        <w:rPr>
          <w:rFonts w:hint="cs"/>
          <w:rtl/>
          <w:lang w:eastAsia="he-IL"/>
        </w:rPr>
        <w:t>בסוף אני מביא את זה לפתחו של שופט בבית</w:t>
      </w:r>
      <w:bookmarkStart w:id="1086" w:name="_ETM_Q1_3847820"/>
      <w:bookmarkEnd w:id="1086"/>
      <w:r>
        <w:rPr>
          <w:rFonts w:hint="cs"/>
          <w:rtl/>
          <w:lang w:eastAsia="he-IL"/>
        </w:rPr>
        <w:t xml:space="preserve"> המשפט העליון שאמור לראות ויכול להחליט שלא לקבל את</w:t>
      </w:r>
      <w:bookmarkStart w:id="1087" w:name="_ETM_Q1_3852894"/>
      <w:bookmarkEnd w:id="1087"/>
      <w:r>
        <w:rPr>
          <w:rFonts w:hint="cs"/>
          <w:rtl/>
          <w:lang w:eastAsia="he-IL"/>
        </w:rPr>
        <w:t xml:space="preserve"> העמדה שלנו. אני מזכיר לך שבהאזנת סתר</w:t>
      </w:r>
      <w:r w:rsidR="00FF2F67">
        <w:rPr>
          <w:rFonts w:hint="cs"/>
          <w:rtl/>
          <w:lang w:eastAsia="he-IL"/>
        </w:rPr>
        <w:t xml:space="preserve"> </w:t>
      </w:r>
      <w:r>
        <w:rPr>
          <w:rFonts w:hint="cs"/>
          <w:rtl/>
          <w:lang w:eastAsia="he-IL"/>
        </w:rPr>
        <w:t>בן אדם שמאזינים לו, פוגעים פגיעה קשה בפרטיות שלו</w:t>
      </w:r>
      <w:bookmarkStart w:id="1088" w:name="_ETM_Q1_3858851"/>
      <w:bookmarkEnd w:id="1088"/>
      <w:r>
        <w:rPr>
          <w:rFonts w:hint="cs"/>
          <w:rtl/>
          <w:lang w:eastAsia="he-IL"/>
        </w:rPr>
        <w:t>, רואים את כל המסרונים ואת כל עו</w:t>
      </w:r>
      <w:bookmarkStart w:id="1089" w:name="_ETM_Q1_3857539"/>
      <w:bookmarkEnd w:id="1089"/>
      <w:r>
        <w:rPr>
          <w:rFonts w:hint="cs"/>
          <w:rtl/>
          <w:lang w:eastAsia="he-IL"/>
        </w:rPr>
        <w:t>למו והוא בכלל לא יודע על כך ויכול להיו</w:t>
      </w:r>
      <w:bookmarkStart w:id="1090" w:name="_ETM_Q1_3861658"/>
      <w:bookmarkEnd w:id="1090"/>
      <w:r>
        <w:rPr>
          <w:rFonts w:hint="cs"/>
          <w:rtl/>
          <w:lang w:eastAsia="he-IL"/>
        </w:rPr>
        <w:t>ת שהתיק הזה אפילו לא יגיע לכלל חקירה.</w:t>
      </w:r>
      <w:bookmarkStart w:id="1091" w:name="_ETM_Q1_3866848"/>
      <w:bookmarkEnd w:id="1091"/>
      <w:r>
        <w:rPr>
          <w:rFonts w:hint="cs"/>
          <w:rtl/>
          <w:lang w:eastAsia="he-IL"/>
        </w:rPr>
        <w:t xml:space="preserve"> יש עשרות אלפי האזנות סתר ואת יודעת את זה. פוגעים בפרטיות כי</w:t>
      </w:r>
      <w:bookmarkStart w:id="1092" w:name="_ETM_Q1_3870205"/>
      <w:bookmarkEnd w:id="1092"/>
      <w:r>
        <w:rPr>
          <w:rFonts w:hint="cs"/>
          <w:rtl/>
          <w:lang w:eastAsia="he-IL"/>
        </w:rPr>
        <w:t xml:space="preserve"> בסוף</w:t>
      </w:r>
      <w:r w:rsidR="00FF2F67">
        <w:rPr>
          <w:rFonts w:hint="cs"/>
          <w:rtl/>
          <w:lang w:eastAsia="he-IL"/>
        </w:rPr>
        <w:t xml:space="preserve"> </w:t>
      </w:r>
      <w:r>
        <w:rPr>
          <w:rFonts w:hint="cs"/>
          <w:rtl/>
          <w:lang w:eastAsia="he-IL"/>
        </w:rPr>
        <w:t>רוצים להגן על</w:t>
      </w:r>
      <w:r w:rsidR="00D85E3A">
        <w:rPr>
          <w:rFonts w:hint="cs"/>
          <w:rtl/>
          <w:lang w:eastAsia="he-IL"/>
        </w:rPr>
        <w:t xml:space="preserve"> אזרחי ישראל וכאן מדובר</w:t>
      </w:r>
      <w:r w:rsidR="00FF2F67">
        <w:rPr>
          <w:rFonts w:hint="cs"/>
          <w:rtl/>
          <w:lang w:eastAsia="he-IL"/>
        </w:rPr>
        <w:t xml:space="preserve"> </w:t>
      </w:r>
      <w:r w:rsidR="00D85E3A">
        <w:rPr>
          <w:rFonts w:hint="cs"/>
          <w:rtl/>
          <w:lang w:eastAsia="he-IL"/>
        </w:rPr>
        <w:t xml:space="preserve">בפגיעה, אני מסכים </w:t>
      </w:r>
      <w:proofErr w:type="spellStart"/>
      <w:r w:rsidR="00D85E3A">
        <w:rPr>
          <w:rFonts w:hint="cs"/>
          <w:rtl/>
          <w:lang w:eastAsia="he-IL"/>
        </w:rPr>
        <w:t>איתך</w:t>
      </w:r>
      <w:proofErr w:type="spellEnd"/>
      <w:r w:rsidR="00D85E3A">
        <w:rPr>
          <w:rFonts w:hint="cs"/>
          <w:rtl/>
          <w:lang w:eastAsia="he-IL"/>
        </w:rPr>
        <w:t xml:space="preserve"> שהיא פגיעה אבל</w:t>
      </w:r>
      <w:r w:rsidR="00FF2F67">
        <w:rPr>
          <w:rFonts w:hint="cs"/>
          <w:rtl/>
          <w:lang w:eastAsia="he-IL"/>
        </w:rPr>
        <w:t xml:space="preserve"> </w:t>
      </w:r>
      <w:r w:rsidR="00D85E3A">
        <w:rPr>
          <w:rFonts w:hint="cs"/>
          <w:rtl/>
          <w:lang w:eastAsia="he-IL"/>
        </w:rPr>
        <w:t xml:space="preserve">היא מידתית כי אני מאפשר לצד הנפגע לבוא לבית משפט </w:t>
      </w:r>
      <w:bookmarkStart w:id="1093" w:name="_ETM_Q1_3880706"/>
      <w:bookmarkEnd w:id="1093"/>
      <w:r w:rsidR="00D85E3A">
        <w:rPr>
          <w:rFonts w:hint="cs"/>
          <w:rtl/>
          <w:lang w:eastAsia="he-IL"/>
        </w:rPr>
        <w:t>ולהגיד את דברו</w:t>
      </w:r>
      <w:r w:rsidR="00FF2F67">
        <w:rPr>
          <w:rFonts w:hint="cs"/>
          <w:rtl/>
          <w:lang w:eastAsia="he-IL"/>
        </w:rPr>
        <w:t xml:space="preserve"> </w:t>
      </w:r>
      <w:r w:rsidR="00D85E3A">
        <w:rPr>
          <w:rFonts w:hint="cs"/>
          <w:rtl/>
          <w:lang w:eastAsia="he-IL"/>
        </w:rPr>
        <w:t>גם בבית משפט מחוזי וגם</w:t>
      </w:r>
      <w:bookmarkStart w:id="1094" w:name="_ETM_Q1_3882122"/>
      <w:bookmarkEnd w:id="1094"/>
      <w:r w:rsidR="00D85E3A">
        <w:rPr>
          <w:rFonts w:hint="cs"/>
          <w:rtl/>
          <w:lang w:eastAsia="he-IL"/>
        </w:rPr>
        <w:t xml:space="preserve"> בערכאת הערעור.</w:t>
      </w:r>
    </w:p>
    <w:p w14:paraId="6F43EED7" w14:textId="77777777" w:rsidR="00D85E3A" w:rsidRDefault="00D85E3A" w:rsidP="00225010">
      <w:pPr>
        <w:rPr>
          <w:rtl/>
          <w:lang w:eastAsia="he-IL"/>
        </w:rPr>
      </w:pPr>
      <w:bookmarkStart w:id="1095" w:name="_ETM_Q1_3883800"/>
      <w:bookmarkStart w:id="1096" w:name="_ETM_Q1_3883842"/>
      <w:bookmarkEnd w:id="1095"/>
      <w:bookmarkEnd w:id="1096"/>
    </w:p>
    <w:p w14:paraId="45F31DAC" w14:textId="1C9F19AF" w:rsidR="00D85E3A" w:rsidRDefault="00D85E3A" w:rsidP="00225010">
      <w:pPr>
        <w:rPr>
          <w:rtl/>
          <w:lang w:eastAsia="he-IL"/>
        </w:rPr>
      </w:pPr>
      <w:bookmarkStart w:id="1097" w:name="_ETM_Q1_3883879"/>
      <w:bookmarkStart w:id="1098" w:name="_ETM_Q1_3883913"/>
      <w:bookmarkEnd w:id="1097"/>
      <w:bookmarkEnd w:id="1098"/>
      <w:r>
        <w:rPr>
          <w:rFonts w:hint="cs"/>
          <w:rtl/>
          <w:lang w:eastAsia="he-IL"/>
        </w:rPr>
        <w:t xml:space="preserve">חשוב לומר, ולא התייחסת לזה, ותתייחסי, שאני רואה את </w:t>
      </w:r>
      <w:bookmarkStart w:id="1099" w:name="_ETM_Q1_3885718"/>
      <w:bookmarkEnd w:id="1099"/>
      <w:r>
        <w:rPr>
          <w:rFonts w:hint="cs"/>
          <w:rtl/>
          <w:lang w:eastAsia="he-IL"/>
        </w:rPr>
        <w:t xml:space="preserve">הנתונים שאתם נתתם ועד היום אחרי </w:t>
      </w:r>
      <w:bookmarkStart w:id="1100" w:name="_ETM_Q1_3894021"/>
      <w:bookmarkEnd w:id="1100"/>
      <w:r>
        <w:rPr>
          <w:rFonts w:hint="cs"/>
          <w:rtl/>
          <w:lang w:eastAsia="he-IL"/>
        </w:rPr>
        <w:t xml:space="preserve">שבשנה יש בסביבות 250 מקרי רצח, הגשתם 11 </w:t>
      </w:r>
      <w:bookmarkStart w:id="1101" w:name="_ETM_Q1_3901811"/>
      <w:bookmarkEnd w:id="1101"/>
      <w:r>
        <w:rPr>
          <w:rFonts w:hint="cs"/>
          <w:rtl/>
          <w:lang w:eastAsia="he-IL"/>
        </w:rPr>
        <w:t>תיקים כנגד ארגוני פשיעה. אתם מבינים שזה מספר בלתי</w:t>
      </w:r>
      <w:bookmarkStart w:id="1102" w:name="_ETM_Q1_3904801"/>
      <w:bookmarkEnd w:id="1102"/>
      <w:r>
        <w:rPr>
          <w:rFonts w:hint="cs"/>
          <w:rtl/>
          <w:lang w:eastAsia="he-IL"/>
        </w:rPr>
        <w:t xml:space="preserve"> נתפס? 11 מקרים במשך למעלה מעשור. זה בממוצע תיק </w:t>
      </w:r>
      <w:bookmarkStart w:id="1103" w:name="_ETM_Q1_3907718"/>
      <w:bookmarkEnd w:id="1103"/>
      <w:r>
        <w:rPr>
          <w:rFonts w:hint="cs"/>
          <w:rtl/>
          <w:lang w:eastAsia="he-IL"/>
        </w:rPr>
        <w:t>אחד בשנה.</w:t>
      </w:r>
    </w:p>
    <w:p w14:paraId="01433905" w14:textId="77777777" w:rsidR="00D85E3A" w:rsidRDefault="00D85E3A" w:rsidP="00225010">
      <w:pPr>
        <w:rPr>
          <w:rtl/>
          <w:lang w:eastAsia="he-IL"/>
        </w:rPr>
      </w:pPr>
      <w:bookmarkStart w:id="1104" w:name="_ETM_Q1_3910277"/>
      <w:bookmarkStart w:id="1105" w:name="_ETM_Q1_3910316"/>
      <w:bookmarkStart w:id="1106" w:name="_ETM_Q1_3913989"/>
      <w:bookmarkEnd w:id="1104"/>
      <w:bookmarkEnd w:id="1105"/>
      <w:bookmarkEnd w:id="1106"/>
    </w:p>
    <w:p w14:paraId="11EFADAF" w14:textId="04191A80" w:rsidR="00D85E3A" w:rsidRDefault="00D85E3A" w:rsidP="00D85E3A">
      <w:pPr>
        <w:pStyle w:val="af9"/>
        <w:keepNext/>
        <w:rPr>
          <w:rtl/>
          <w:lang w:eastAsia="he-IL"/>
        </w:rPr>
      </w:pPr>
      <w:bookmarkStart w:id="1107" w:name="ET_guest_לילך_וגנר_75"/>
      <w:r w:rsidRPr="00D85E3A">
        <w:rPr>
          <w:rStyle w:val="TagStyle"/>
          <w:rtl/>
        </w:rPr>
        <w:t xml:space="preserve"> &lt;&lt; אורח &gt;&gt; </w:t>
      </w:r>
      <w:r>
        <w:rPr>
          <w:rtl/>
          <w:lang w:eastAsia="he-IL"/>
        </w:rPr>
        <w:t>לילך וגנר:</w:t>
      </w:r>
      <w:r w:rsidRPr="00D85E3A">
        <w:rPr>
          <w:rStyle w:val="TagStyle"/>
          <w:rtl/>
        </w:rPr>
        <w:t xml:space="preserve"> &lt;&lt; אורח &gt;&gt;</w:t>
      </w:r>
      <w:r w:rsidR="00BC3B62">
        <w:rPr>
          <w:rtl/>
          <w:lang w:eastAsia="he-IL"/>
        </w:rPr>
        <w:t xml:space="preserve"> </w:t>
      </w:r>
      <w:bookmarkEnd w:id="1107"/>
    </w:p>
    <w:p w14:paraId="66EB2818" w14:textId="77777777" w:rsidR="00D85E3A" w:rsidRDefault="00D85E3A" w:rsidP="00D85E3A">
      <w:pPr>
        <w:pStyle w:val="KeepWithNext"/>
        <w:rPr>
          <w:rtl/>
          <w:lang w:eastAsia="he-IL"/>
        </w:rPr>
      </w:pPr>
    </w:p>
    <w:p w14:paraId="4C3A4CE9" w14:textId="6C452158" w:rsidR="00D85E3A" w:rsidRDefault="00D85E3A" w:rsidP="00D85E3A">
      <w:pPr>
        <w:rPr>
          <w:rtl/>
          <w:lang w:eastAsia="he-IL"/>
        </w:rPr>
      </w:pPr>
      <w:bookmarkStart w:id="1108" w:name="_ETM_Q1_3914193"/>
      <w:bookmarkStart w:id="1109" w:name="_ETM_Q1_3914224"/>
      <w:bookmarkEnd w:id="1108"/>
      <w:bookmarkEnd w:id="1109"/>
      <w:r>
        <w:rPr>
          <w:rFonts w:hint="cs"/>
          <w:rtl/>
          <w:lang w:eastAsia="he-IL"/>
        </w:rPr>
        <w:t xml:space="preserve">כמו שאמרתי, יש הרבה שלבים בחקירות בהם עושים שימוש </w:t>
      </w:r>
      <w:bookmarkStart w:id="1110" w:name="_ETM_Q1_3917366"/>
      <w:bookmarkEnd w:id="1110"/>
      <w:r>
        <w:rPr>
          <w:rFonts w:hint="cs"/>
          <w:rtl/>
          <w:lang w:eastAsia="he-IL"/>
        </w:rPr>
        <w:t xml:space="preserve">בכלים חקירתיים. בסופו של דבר ברור שהשימוש בכלים האלה, ואנחנו מקדמים חקיקה שמרחיבה את </w:t>
      </w:r>
      <w:bookmarkStart w:id="1111" w:name="_ETM_Q1_3924332"/>
      <w:bookmarkEnd w:id="1111"/>
      <w:r>
        <w:rPr>
          <w:rFonts w:hint="cs"/>
          <w:rtl/>
          <w:lang w:eastAsia="he-IL"/>
        </w:rPr>
        <w:t xml:space="preserve">הכלים האלה ומאפשרת בחקירות כולל האזנות סתר שנעשות וגם </w:t>
      </w:r>
      <w:bookmarkStart w:id="1112" w:name="_ETM_Q1_3928089"/>
      <w:bookmarkEnd w:id="1112"/>
      <w:r>
        <w:rPr>
          <w:rFonts w:hint="cs"/>
          <w:rtl/>
          <w:lang w:eastAsia="he-IL"/>
        </w:rPr>
        <w:t xml:space="preserve">כלים נוספים טכנולוגיים, שמאפשרת למשטרה להשתמש </w:t>
      </w:r>
      <w:bookmarkStart w:id="1113" w:name="_ETM_Q1_3932909"/>
      <w:bookmarkEnd w:id="1113"/>
      <w:r>
        <w:rPr>
          <w:rFonts w:hint="cs"/>
          <w:rtl/>
          <w:lang w:eastAsia="he-IL"/>
        </w:rPr>
        <w:t xml:space="preserve">במסגרת חקירות בכלים נרחבים כדי לפענח פשעים. בסוף, כאשר אנחנו מדברים על הסנקציה הסופית במשפט, הכלים האלה הם רק </w:t>
      </w:r>
      <w:bookmarkStart w:id="1114" w:name="_ETM_Q1_3941303"/>
      <w:bookmarkEnd w:id="1114"/>
      <w:r>
        <w:rPr>
          <w:rFonts w:hint="cs"/>
          <w:rtl/>
          <w:lang w:eastAsia="he-IL"/>
        </w:rPr>
        <w:t>אמצעי לחקירות</w:t>
      </w:r>
      <w:r w:rsidR="00FF2F67">
        <w:rPr>
          <w:rFonts w:hint="cs"/>
          <w:rtl/>
          <w:lang w:eastAsia="he-IL"/>
        </w:rPr>
        <w:t xml:space="preserve"> </w:t>
      </w:r>
      <w:r>
        <w:rPr>
          <w:rFonts w:hint="cs"/>
          <w:rtl/>
          <w:lang w:eastAsia="he-IL"/>
        </w:rPr>
        <w:t xml:space="preserve">ולהבאת ראיות בפני בית משפט שאפשר להגיש </w:t>
      </w:r>
      <w:bookmarkStart w:id="1115" w:name="_ETM_Q1_3946654"/>
      <w:bookmarkEnd w:id="1115"/>
      <w:r>
        <w:rPr>
          <w:rFonts w:hint="cs"/>
          <w:rtl/>
          <w:lang w:eastAsia="he-IL"/>
        </w:rPr>
        <w:t>אותן, להתמודד איתן והנטל הוא על התביעה להוכיח את הר</w:t>
      </w:r>
      <w:bookmarkStart w:id="1116" w:name="_ETM_Q1_3948770"/>
      <w:bookmarkEnd w:id="1116"/>
      <w:r>
        <w:rPr>
          <w:rFonts w:hint="cs"/>
          <w:rtl/>
          <w:lang w:eastAsia="he-IL"/>
        </w:rPr>
        <w:t xml:space="preserve">איות מעל לספק סביר. אז בית המשפט </w:t>
      </w:r>
      <w:bookmarkStart w:id="1117" w:name="_ETM_Q1_3949744"/>
      <w:bookmarkEnd w:id="1117"/>
      <w:r>
        <w:rPr>
          <w:rFonts w:hint="cs"/>
          <w:rtl/>
          <w:lang w:eastAsia="he-IL"/>
        </w:rPr>
        <w:t xml:space="preserve">יכול להרשיע ולגזור עונש. כאן מבוקש לתת סנקציה סופית על </w:t>
      </w:r>
      <w:bookmarkStart w:id="1118" w:name="_ETM_Q1_3956710"/>
      <w:bookmarkEnd w:id="1118"/>
      <w:r>
        <w:rPr>
          <w:rFonts w:hint="cs"/>
          <w:rtl/>
          <w:lang w:eastAsia="he-IL"/>
        </w:rPr>
        <w:t xml:space="preserve">סמך מידע מודיעיני וגם אם בסופו של דבר זה הליך שיפוטי, בעינינו הפגיעה בזכויות הקניין </w:t>
      </w:r>
      <w:bookmarkStart w:id="1119" w:name="_ETM_Q1_3964013"/>
      <w:bookmarkEnd w:id="1119"/>
      <w:r>
        <w:rPr>
          <w:rFonts w:hint="cs"/>
          <w:rtl/>
          <w:lang w:eastAsia="he-IL"/>
        </w:rPr>
        <w:t xml:space="preserve">של האדם היא בלתי מידתית כי אין </w:t>
      </w:r>
      <w:bookmarkStart w:id="1120" w:name="_ETM_Q1_3966751"/>
      <w:bookmarkEnd w:id="1120"/>
      <w:r>
        <w:rPr>
          <w:rFonts w:hint="cs"/>
          <w:rtl/>
          <w:lang w:eastAsia="he-IL"/>
        </w:rPr>
        <w:t xml:space="preserve">לו יכולת </w:t>
      </w:r>
      <w:proofErr w:type="spellStart"/>
      <w:r>
        <w:rPr>
          <w:rFonts w:hint="cs"/>
          <w:rtl/>
          <w:lang w:eastAsia="he-IL"/>
        </w:rPr>
        <w:t>אמיתית</w:t>
      </w:r>
      <w:proofErr w:type="spellEnd"/>
      <w:r>
        <w:rPr>
          <w:rFonts w:hint="cs"/>
          <w:rtl/>
          <w:lang w:eastAsia="he-IL"/>
        </w:rPr>
        <w:t xml:space="preserve"> להתמודד עם ראיות שהן בשלב הראיה</w:t>
      </w:r>
      <w:bookmarkStart w:id="1121" w:name="_ETM_Q1_3971359"/>
      <w:bookmarkEnd w:id="1121"/>
      <w:r>
        <w:rPr>
          <w:rFonts w:hint="cs"/>
          <w:rtl/>
          <w:lang w:eastAsia="he-IL"/>
        </w:rPr>
        <w:t xml:space="preserve"> המודיעינית, להבדיל למשל אפילו מעניינים של </w:t>
      </w:r>
      <w:r w:rsidR="000B5999">
        <w:rPr>
          <w:rFonts w:hint="cs"/>
          <w:rtl/>
          <w:lang w:eastAsia="he-IL"/>
        </w:rPr>
        <w:t>חילוט אזרחי בהם הרף הנדרש הוא פחות מהרף</w:t>
      </w:r>
      <w:r w:rsidR="00FF2F67">
        <w:rPr>
          <w:rFonts w:hint="cs"/>
          <w:rtl/>
          <w:lang w:eastAsia="he-IL"/>
        </w:rPr>
        <w:t xml:space="preserve"> </w:t>
      </w:r>
      <w:r w:rsidR="000B5999">
        <w:rPr>
          <w:rFonts w:hint="cs"/>
          <w:rtl/>
          <w:lang w:eastAsia="he-IL"/>
        </w:rPr>
        <w:t xml:space="preserve">הפלילי, הוא רק </w:t>
      </w:r>
      <w:proofErr w:type="spellStart"/>
      <w:r w:rsidR="000B5999">
        <w:rPr>
          <w:rFonts w:hint="cs"/>
          <w:rtl/>
          <w:lang w:eastAsia="he-IL"/>
        </w:rPr>
        <w:t>מינהלי</w:t>
      </w:r>
      <w:proofErr w:type="spellEnd"/>
      <w:r w:rsidR="000B5999">
        <w:rPr>
          <w:rFonts w:hint="cs"/>
          <w:rtl/>
          <w:lang w:eastAsia="he-IL"/>
        </w:rPr>
        <w:t xml:space="preserve">. </w:t>
      </w:r>
      <w:bookmarkStart w:id="1122" w:name="_ETM_Q1_3978580"/>
      <w:bookmarkEnd w:id="1122"/>
      <w:r w:rsidR="000B5999">
        <w:rPr>
          <w:rFonts w:hint="cs"/>
          <w:rtl/>
          <w:lang w:eastAsia="he-IL"/>
        </w:rPr>
        <w:t>נמצאת כאן</w:t>
      </w:r>
      <w:r w:rsidR="00FF2F67">
        <w:rPr>
          <w:rFonts w:hint="cs"/>
          <w:rtl/>
          <w:lang w:eastAsia="he-IL"/>
        </w:rPr>
        <w:t xml:space="preserve"> </w:t>
      </w:r>
      <w:r w:rsidR="000B5999">
        <w:rPr>
          <w:rFonts w:hint="cs"/>
          <w:rtl/>
          <w:lang w:eastAsia="he-IL"/>
        </w:rPr>
        <w:t>נעמה שתוכל להרחיב</w:t>
      </w:r>
      <w:r w:rsidR="00FF2F67">
        <w:rPr>
          <w:rFonts w:hint="cs"/>
          <w:rtl/>
          <w:lang w:eastAsia="he-IL"/>
        </w:rPr>
        <w:t xml:space="preserve"> </w:t>
      </w:r>
      <w:r w:rsidR="000B5999">
        <w:rPr>
          <w:rFonts w:hint="cs"/>
          <w:rtl/>
          <w:lang w:eastAsia="he-IL"/>
        </w:rPr>
        <w:t xml:space="preserve">בנושא של </w:t>
      </w:r>
      <w:proofErr w:type="spellStart"/>
      <w:r w:rsidR="000B5999">
        <w:rPr>
          <w:rFonts w:hint="cs"/>
          <w:rtl/>
          <w:lang w:eastAsia="he-IL"/>
        </w:rPr>
        <w:t>החילוטים</w:t>
      </w:r>
      <w:proofErr w:type="spellEnd"/>
      <w:r w:rsidR="000B5999">
        <w:rPr>
          <w:rFonts w:hint="cs"/>
          <w:rtl/>
          <w:lang w:eastAsia="he-IL"/>
        </w:rPr>
        <w:t xml:space="preserve">, שזו המומחיות שלה. </w:t>
      </w:r>
      <w:bookmarkStart w:id="1123" w:name="_ETM_Q1_3984315"/>
      <w:bookmarkEnd w:id="1123"/>
      <w:r w:rsidR="000B5999">
        <w:rPr>
          <w:rFonts w:hint="cs"/>
          <w:rtl/>
          <w:lang w:eastAsia="he-IL"/>
        </w:rPr>
        <w:t>לפחות מוגשות ראיות לבית משפט שלצד יש אפשרות להתמודד</w:t>
      </w:r>
      <w:bookmarkStart w:id="1124" w:name="_ETM_Q1_3987360"/>
      <w:bookmarkEnd w:id="1124"/>
      <w:r w:rsidR="000B5999">
        <w:rPr>
          <w:rFonts w:hint="cs"/>
          <w:rtl/>
          <w:lang w:eastAsia="he-IL"/>
        </w:rPr>
        <w:t xml:space="preserve"> איתן. ראיות ברמה המודיעינית הן טובות מאוד בשלב החקירה, הן </w:t>
      </w:r>
      <w:bookmarkStart w:id="1125" w:name="_ETM_Q1_3993101"/>
      <w:bookmarkEnd w:id="1125"/>
      <w:r w:rsidR="000B5999">
        <w:rPr>
          <w:rFonts w:hint="cs"/>
          <w:rtl/>
          <w:lang w:eastAsia="he-IL"/>
        </w:rPr>
        <w:t xml:space="preserve">מסייעות מאוד בשלב החקירה, אבל כדי להגיע לחילוט סופי של רכוש של בן אדם על סמך ראיות מודיעיניות, זה מהלך </w:t>
      </w:r>
      <w:bookmarkStart w:id="1126" w:name="_ETM_Q1_3999380"/>
      <w:bookmarkEnd w:id="1126"/>
      <w:r w:rsidR="000B5999">
        <w:rPr>
          <w:rFonts w:hint="cs"/>
          <w:rtl/>
          <w:lang w:eastAsia="he-IL"/>
        </w:rPr>
        <w:t>מרחיק לכת.</w:t>
      </w:r>
    </w:p>
    <w:p w14:paraId="79B5A96D" w14:textId="77777777" w:rsidR="000B5999" w:rsidRDefault="000B5999" w:rsidP="00D85E3A">
      <w:pPr>
        <w:rPr>
          <w:rtl/>
          <w:lang w:eastAsia="he-IL"/>
        </w:rPr>
      </w:pPr>
    </w:p>
    <w:p w14:paraId="12AA49E0" w14:textId="7D25EAAB" w:rsidR="000B5999" w:rsidRDefault="000B5999" w:rsidP="00D85E3A">
      <w:pPr>
        <w:rPr>
          <w:rtl/>
          <w:lang w:eastAsia="he-IL"/>
        </w:rPr>
      </w:pPr>
      <w:r>
        <w:rPr>
          <w:rFonts w:hint="cs"/>
          <w:rtl/>
          <w:lang w:eastAsia="he-IL"/>
        </w:rPr>
        <w:t>צודק חבר הכנסת סעדה, יש רק 11 תיקים. אני אתייחס ואני גם אבקש משרון פרידמן שממתין בסבלנות שאני</w:t>
      </w:r>
      <w:bookmarkStart w:id="1127" w:name="_ETM_Q1_4007319"/>
      <w:bookmarkEnd w:id="1127"/>
      <w:r>
        <w:rPr>
          <w:rFonts w:hint="cs"/>
          <w:rtl/>
          <w:lang w:eastAsia="he-IL"/>
        </w:rPr>
        <w:t xml:space="preserve"> אסיים את הפתיח כדי</w:t>
      </w:r>
      <w:r w:rsidR="00FF2F67">
        <w:rPr>
          <w:rFonts w:hint="cs"/>
          <w:rtl/>
          <w:lang w:eastAsia="he-IL"/>
        </w:rPr>
        <w:t xml:space="preserve"> </w:t>
      </w:r>
      <w:r>
        <w:rPr>
          <w:rFonts w:hint="cs"/>
          <w:rtl/>
          <w:lang w:eastAsia="he-IL"/>
        </w:rPr>
        <w:t xml:space="preserve">להתייחס לנושא הזה. </w:t>
      </w:r>
      <w:bookmarkStart w:id="1128" w:name="_ETM_Q1_4010344"/>
      <w:bookmarkEnd w:id="1128"/>
      <w:r>
        <w:rPr>
          <w:rFonts w:hint="cs"/>
          <w:rtl/>
          <w:lang w:eastAsia="he-IL"/>
        </w:rPr>
        <w:t xml:space="preserve">זה מעט מאוד תיקים ואני לא </w:t>
      </w:r>
      <w:bookmarkStart w:id="1129" w:name="_ETM_Q1_4012593"/>
      <w:bookmarkEnd w:id="1129"/>
      <w:r>
        <w:rPr>
          <w:rFonts w:hint="cs"/>
          <w:rtl/>
          <w:lang w:eastAsia="he-IL"/>
        </w:rPr>
        <w:t>מכחישה שיש כאן בעיה אבל צריך גם לזכור שרוב רובם</w:t>
      </w:r>
      <w:bookmarkStart w:id="1130" w:name="_ETM_Q1_4018418"/>
      <w:bookmarkEnd w:id="1130"/>
      <w:r>
        <w:rPr>
          <w:rFonts w:hint="cs"/>
          <w:rtl/>
          <w:lang w:eastAsia="he-IL"/>
        </w:rPr>
        <w:t xml:space="preserve"> של התיקים שמוגשים נגד חברים בארגוני פשיעה הם לא לפי </w:t>
      </w:r>
      <w:bookmarkStart w:id="1131" w:name="_ETM_Q1_4019856"/>
      <w:bookmarkEnd w:id="1131"/>
      <w:r>
        <w:rPr>
          <w:rFonts w:hint="cs"/>
          <w:rtl/>
          <w:lang w:eastAsia="he-IL"/>
        </w:rPr>
        <w:t xml:space="preserve">חוק המאבק בארגוני פשיעה. המאבק הכלכלי </w:t>
      </w:r>
      <w:bookmarkStart w:id="1132" w:name="_ETM_Q1_4023263"/>
      <w:bookmarkEnd w:id="1132"/>
      <w:r>
        <w:rPr>
          <w:rFonts w:hint="cs"/>
          <w:rtl/>
          <w:lang w:eastAsia="he-IL"/>
        </w:rPr>
        <w:t>שלנו לא מתמצה</w:t>
      </w:r>
      <w:r w:rsidR="00FF2F67">
        <w:rPr>
          <w:rFonts w:hint="cs"/>
          <w:rtl/>
          <w:lang w:eastAsia="he-IL"/>
        </w:rPr>
        <w:t xml:space="preserve"> </w:t>
      </w:r>
      <w:r>
        <w:rPr>
          <w:rFonts w:hint="cs"/>
          <w:rtl/>
          <w:lang w:eastAsia="he-IL"/>
        </w:rPr>
        <w:t>בחוק המאבק בארגוני פשיעה. יש לנו חקיקה רבה ונוספת ונעשה שימוש בכלל העבירות הפליליות</w:t>
      </w:r>
      <w:bookmarkStart w:id="1133" w:name="_ETM_Q1_4029467"/>
      <w:bookmarkEnd w:id="1133"/>
      <w:r>
        <w:rPr>
          <w:rFonts w:hint="cs"/>
          <w:rtl/>
          <w:lang w:eastAsia="he-IL"/>
        </w:rPr>
        <w:t xml:space="preserve">, גם בחוק העונשין, גם בפקודת הסמים, גם </w:t>
      </w:r>
      <w:bookmarkStart w:id="1134" w:name="_ETM_Q1_4034395"/>
      <w:bookmarkEnd w:id="1134"/>
      <w:r>
        <w:rPr>
          <w:rFonts w:hint="cs"/>
          <w:rtl/>
          <w:lang w:eastAsia="he-IL"/>
        </w:rPr>
        <w:t>בפקודת מס הכנסה ובכל החקיקה שקיימת במדינת ישראל גם בהקשרים</w:t>
      </w:r>
      <w:bookmarkStart w:id="1135" w:name="_ETM_Q1_4041509"/>
      <w:bookmarkEnd w:id="1135"/>
      <w:r>
        <w:rPr>
          <w:rFonts w:hint="cs"/>
          <w:rtl/>
          <w:lang w:eastAsia="he-IL"/>
        </w:rPr>
        <w:t xml:space="preserve"> של ארגוני פשיעה.</w:t>
      </w:r>
    </w:p>
    <w:p w14:paraId="15162675" w14:textId="77777777" w:rsidR="000B5999" w:rsidRDefault="000B5999" w:rsidP="00D85E3A">
      <w:pPr>
        <w:rPr>
          <w:rtl/>
          <w:lang w:eastAsia="he-IL"/>
        </w:rPr>
      </w:pPr>
      <w:bookmarkStart w:id="1136" w:name="_ETM_Q1_4045678"/>
      <w:bookmarkStart w:id="1137" w:name="_ETM_Q1_4045715"/>
      <w:bookmarkEnd w:id="1136"/>
      <w:bookmarkEnd w:id="1137"/>
    </w:p>
    <w:p w14:paraId="3807E9D3" w14:textId="54124B6A" w:rsidR="000B5999" w:rsidRDefault="000B5999" w:rsidP="000B5999">
      <w:pPr>
        <w:pStyle w:val="a4"/>
        <w:keepNext/>
        <w:rPr>
          <w:rtl/>
        </w:rPr>
      </w:pPr>
      <w:bookmarkStart w:id="1138" w:name="ET_speaker_6357_76"/>
      <w:r w:rsidRPr="000B5999">
        <w:rPr>
          <w:rStyle w:val="TagStyle"/>
          <w:rtl/>
        </w:rPr>
        <w:t xml:space="preserve"> &lt;&lt; דובר &gt;&gt; </w:t>
      </w:r>
      <w:r>
        <w:rPr>
          <w:rtl/>
        </w:rPr>
        <w:t>משה סעדה (הליכוד):</w:t>
      </w:r>
      <w:r w:rsidRPr="000B5999">
        <w:rPr>
          <w:rStyle w:val="TagStyle"/>
          <w:rtl/>
        </w:rPr>
        <w:t xml:space="preserve"> &lt;&lt; דובר &gt;&gt;</w:t>
      </w:r>
      <w:r w:rsidR="00BC3B62">
        <w:rPr>
          <w:rtl/>
        </w:rPr>
        <w:t xml:space="preserve"> </w:t>
      </w:r>
      <w:bookmarkEnd w:id="1138"/>
    </w:p>
    <w:p w14:paraId="3CA78F30" w14:textId="77777777" w:rsidR="000B5999" w:rsidRDefault="000B5999" w:rsidP="000B5999">
      <w:pPr>
        <w:pStyle w:val="KeepWithNext"/>
        <w:rPr>
          <w:rtl/>
          <w:lang w:eastAsia="he-IL"/>
        </w:rPr>
      </w:pPr>
    </w:p>
    <w:p w14:paraId="6D7A7A1D" w14:textId="0F2E9068" w:rsidR="000B5999" w:rsidRDefault="000B5999" w:rsidP="000B5999">
      <w:pPr>
        <w:rPr>
          <w:rtl/>
          <w:lang w:eastAsia="he-IL"/>
        </w:rPr>
      </w:pPr>
      <w:r>
        <w:rPr>
          <w:rFonts w:hint="cs"/>
          <w:rtl/>
          <w:lang w:eastAsia="he-IL"/>
        </w:rPr>
        <w:t xml:space="preserve">אם היו ראיות שזה ארגון </w:t>
      </w:r>
      <w:bookmarkStart w:id="1139" w:name="_ETM_Q1_4044493"/>
      <w:bookmarkEnd w:id="1139"/>
      <w:r>
        <w:rPr>
          <w:rFonts w:hint="cs"/>
          <w:rtl/>
          <w:lang w:eastAsia="he-IL"/>
        </w:rPr>
        <w:t xml:space="preserve">פשיעה, הייתם חייבים להגיש כתב אישום. פשוט לא היו לכם </w:t>
      </w:r>
      <w:bookmarkStart w:id="1140" w:name="_ETM_Q1_4045783"/>
      <w:bookmarkEnd w:id="1140"/>
      <w:r>
        <w:rPr>
          <w:rFonts w:hint="cs"/>
          <w:rtl/>
          <w:lang w:eastAsia="he-IL"/>
        </w:rPr>
        <w:t>ראיות. בואו נודה על האמת, זה לא שהגשתם כי יש עבירה אחרת אלא זאת העבירה המדויקת לארג</w:t>
      </w:r>
      <w:bookmarkStart w:id="1141" w:name="_ETM_Q1_4050385"/>
      <w:bookmarkEnd w:id="1141"/>
      <w:r>
        <w:rPr>
          <w:rFonts w:hint="cs"/>
          <w:rtl/>
          <w:lang w:eastAsia="he-IL"/>
        </w:rPr>
        <w:t xml:space="preserve">ון פשיעה. </w:t>
      </w:r>
    </w:p>
    <w:p w14:paraId="629BC10E" w14:textId="77777777" w:rsidR="000B5999" w:rsidRDefault="000B5999" w:rsidP="000B5999">
      <w:pPr>
        <w:rPr>
          <w:rtl/>
          <w:lang w:eastAsia="he-IL"/>
        </w:rPr>
      </w:pPr>
      <w:bookmarkStart w:id="1142" w:name="_ETM_Q1_4044760"/>
      <w:bookmarkStart w:id="1143" w:name="_ETM_Q1_4044792"/>
      <w:bookmarkStart w:id="1144" w:name="_ETM_Q1_4045608"/>
      <w:bookmarkEnd w:id="1142"/>
      <w:bookmarkEnd w:id="1143"/>
      <w:bookmarkEnd w:id="1144"/>
    </w:p>
    <w:p w14:paraId="158D4C82" w14:textId="1F06E42D" w:rsidR="000B5999" w:rsidRDefault="000B5999" w:rsidP="000B5999">
      <w:pPr>
        <w:pStyle w:val="af9"/>
        <w:keepNext/>
        <w:rPr>
          <w:rtl/>
          <w:lang w:eastAsia="he-IL"/>
        </w:rPr>
      </w:pPr>
      <w:bookmarkStart w:id="1145" w:name="ET_guest_לילך_וגנר_77"/>
      <w:r w:rsidRPr="000B5999">
        <w:rPr>
          <w:rStyle w:val="TagStyle"/>
          <w:rtl/>
        </w:rPr>
        <w:t xml:space="preserve"> &lt;&lt; אורח &gt;&gt; </w:t>
      </w:r>
      <w:r>
        <w:rPr>
          <w:rtl/>
          <w:lang w:eastAsia="he-IL"/>
        </w:rPr>
        <w:t>לילך וגנר:</w:t>
      </w:r>
      <w:r w:rsidRPr="000B5999">
        <w:rPr>
          <w:rStyle w:val="TagStyle"/>
          <w:rtl/>
        </w:rPr>
        <w:t xml:space="preserve"> &lt;&lt; אורח &gt;&gt;</w:t>
      </w:r>
      <w:r w:rsidR="00BC3B62">
        <w:rPr>
          <w:rtl/>
          <w:lang w:eastAsia="he-IL"/>
        </w:rPr>
        <w:t xml:space="preserve"> </w:t>
      </w:r>
      <w:bookmarkEnd w:id="1145"/>
    </w:p>
    <w:p w14:paraId="729E1F1B" w14:textId="77777777" w:rsidR="000B5999" w:rsidRDefault="000B5999" w:rsidP="000B5999">
      <w:pPr>
        <w:pStyle w:val="KeepWithNext"/>
        <w:rPr>
          <w:rtl/>
          <w:lang w:eastAsia="he-IL"/>
        </w:rPr>
      </w:pPr>
    </w:p>
    <w:p w14:paraId="5289096D" w14:textId="664972C4" w:rsidR="000B5999" w:rsidRDefault="000B5999" w:rsidP="000B5999">
      <w:pPr>
        <w:rPr>
          <w:rtl/>
          <w:lang w:eastAsia="he-IL"/>
        </w:rPr>
      </w:pPr>
      <w:bookmarkStart w:id="1146" w:name="_ETM_Q1_4045788"/>
      <w:bookmarkStart w:id="1147" w:name="_ETM_Q1_4045800"/>
      <w:bookmarkEnd w:id="1146"/>
      <w:bookmarkEnd w:id="1147"/>
      <w:r>
        <w:rPr>
          <w:rFonts w:hint="cs"/>
          <w:rtl/>
          <w:lang w:eastAsia="he-IL"/>
        </w:rPr>
        <w:t xml:space="preserve">אני אזכיר לך משהו. העבירות בחוק המאבק בארגוני פשיעה מיועדות </w:t>
      </w:r>
      <w:bookmarkStart w:id="1148" w:name="_ETM_Q1_4060752"/>
      <w:bookmarkEnd w:id="1148"/>
      <w:r>
        <w:rPr>
          <w:rFonts w:hint="cs"/>
          <w:rtl/>
          <w:lang w:eastAsia="he-IL"/>
        </w:rPr>
        <w:t xml:space="preserve">לפונקציונרים הבכירים בארגון הפשיעה ויש גם נסיבה מחמירה. אין עבירה </w:t>
      </w:r>
      <w:bookmarkStart w:id="1149" w:name="_ETM_Q1_4065840"/>
      <w:bookmarkEnd w:id="1149"/>
      <w:r>
        <w:rPr>
          <w:rFonts w:hint="cs"/>
          <w:rtl/>
          <w:lang w:eastAsia="he-IL"/>
        </w:rPr>
        <w:t>של חברות בארגון פשיעה. אין לנו עבירה כזאת. יש לנו נסיבה מחמירה לעבירות שמבוצעות במסגרת ארגון פשיעה.</w:t>
      </w:r>
      <w:r w:rsidR="00FF2F67">
        <w:rPr>
          <w:rFonts w:hint="cs"/>
          <w:rtl/>
          <w:lang w:eastAsia="he-IL"/>
        </w:rPr>
        <w:t xml:space="preserve"> יכול </w:t>
      </w:r>
      <w:bookmarkStart w:id="1150" w:name="_ETM_Q1_4077374"/>
      <w:bookmarkEnd w:id="1150"/>
      <w:r w:rsidR="00FF2F67">
        <w:rPr>
          <w:rFonts w:hint="cs"/>
          <w:rtl/>
          <w:lang w:eastAsia="he-IL"/>
        </w:rPr>
        <w:t xml:space="preserve">להיות שבאמת הערך המוסף להוכיח את הנסיבה המחמירה הוא לא </w:t>
      </w:r>
      <w:bookmarkStart w:id="1151" w:name="_ETM_Q1_4082724"/>
      <w:bookmarkEnd w:id="1151"/>
      <w:r w:rsidR="00FF2F67">
        <w:rPr>
          <w:rFonts w:hint="cs"/>
          <w:rtl/>
          <w:lang w:eastAsia="he-IL"/>
        </w:rPr>
        <w:t>כדאי בכל התיקים ולכן מסתפקים בעבירה עצמה שביצע אותו חבר</w:t>
      </w:r>
      <w:bookmarkStart w:id="1152" w:name="_ETM_Q1_4087194"/>
      <w:bookmarkEnd w:id="1152"/>
      <w:r w:rsidR="00FF2F67">
        <w:rPr>
          <w:rFonts w:hint="cs"/>
          <w:rtl/>
          <w:lang w:eastAsia="he-IL"/>
        </w:rPr>
        <w:t xml:space="preserve"> והוא משלם עליה את הדין ותוקפים עליה רכוש ולפעמים מחלטים אותו גם בהליכים לפי חוק איסור הלבנת הון </w:t>
      </w:r>
      <w:bookmarkStart w:id="1153" w:name="_ETM_Q1_4092882"/>
      <w:bookmarkEnd w:id="1153"/>
      <w:r w:rsidR="00FF2F67">
        <w:rPr>
          <w:rFonts w:hint="cs"/>
          <w:rtl/>
          <w:lang w:eastAsia="he-IL"/>
        </w:rPr>
        <w:t xml:space="preserve">וגם </w:t>
      </w:r>
      <w:proofErr w:type="spellStart"/>
      <w:r w:rsidR="00FF2F67">
        <w:rPr>
          <w:rFonts w:hint="cs"/>
          <w:rtl/>
          <w:lang w:eastAsia="he-IL"/>
        </w:rPr>
        <w:t>בפסד"פ</w:t>
      </w:r>
      <w:proofErr w:type="spellEnd"/>
      <w:r w:rsidR="00FF2F67">
        <w:rPr>
          <w:rFonts w:hint="cs"/>
          <w:rtl/>
          <w:lang w:eastAsia="he-IL"/>
        </w:rPr>
        <w:t>.</w:t>
      </w:r>
      <w:r w:rsidR="00B92BEE">
        <w:rPr>
          <w:rFonts w:hint="cs"/>
          <w:rtl/>
          <w:lang w:eastAsia="he-IL"/>
        </w:rPr>
        <w:t xml:space="preserve"> ההליכים האלה שאנחנו ממקדים אותם באותם פונקציונרים </w:t>
      </w:r>
      <w:bookmarkStart w:id="1154" w:name="_ETM_Q1_4097678"/>
      <w:bookmarkEnd w:id="1154"/>
      <w:r w:rsidR="00B92BEE">
        <w:rPr>
          <w:rFonts w:hint="cs"/>
          <w:rtl/>
          <w:lang w:eastAsia="he-IL"/>
        </w:rPr>
        <w:t>שהמשטרה מעוניינת להכחיד את הפעילות של ארגון הפשיעה באמצעים</w:t>
      </w:r>
      <w:bookmarkStart w:id="1155" w:name="_ETM_Q1_4102424"/>
      <w:bookmarkEnd w:id="1155"/>
      <w:r w:rsidR="00B92BEE">
        <w:rPr>
          <w:rFonts w:hint="cs"/>
          <w:rtl/>
          <w:lang w:eastAsia="he-IL"/>
        </w:rPr>
        <w:t xml:space="preserve"> האלה, זה גם מאבק בארגוני פשיעה. זה מה שאני מנסה לשים על השולחן. לכן לא צריך רק לצבוע את </w:t>
      </w:r>
      <w:bookmarkStart w:id="1156" w:name="_ETM_Q1_4110729"/>
      <w:bookmarkEnd w:id="1156"/>
      <w:r w:rsidR="00B92BEE">
        <w:rPr>
          <w:rFonts w:hint="cs"/>
          <w:rtl/>
          <w:lang w:eastAsia="he-IL"/>
        </w:rPr>
        <w:t xml:space="preserve">התמונה בשחור למרות ששוב, התמונה היא קשה, אני </w:t>
      </w:r>
      <w:bookmarkStart w:id="1157" w:name="_ETM_Q1_4113170"/>
      <w:bookmarkEnd w:id="1157"/>
      <w:r w:rsidR="00B92BEE">
        <w:rPr>
          <w:rFonts w:hint="cs"/>
          <w:rtl/>
          <w:lang w:eastAsia="he-IL"/>
        </w:rPr>
        <w:t>לא מכחישה, אבל צריך גם להסתכל</w:t>
      </w:r>
      <w:r w:rsidR="00BC3B62">
        <w:rPr>
          <w:rFonts w:hint="cs"/>
          <w:rtl/>
          <w:lang w:eastAsia="he-IL"/>
        </w:rPr>
        <w:t xml:space="preserve"> </w:t>
      </w:r>
      <w:r w:rsidR="00B92BEE">
        <w:rPr>
          <w:rFonts w:hint="cs"/>
          <w:rtl/>
          <w:lang w:eastAsia="he-IL"/>
        </w:rPr>
        <w:t xml:space="preserve">על כלל ה- - - </w:t>
      </w:r>
      <w:bookmarkStart w:id="1158" w:name="_ETM_Q1_4115172"/>
      <w:bookmarkEnd w:id="1158"/>
    </w:p>
    <w:p w14:paraId="1C69EE6F" w14:textId="77777777" w:rsidR="00B92BEE" w:rsidRDefault="00B92BEE" w:rsidP="000B5999">
      <w:pPr>
        <w:rPr>
          <w:rtl/>
          <w:lang w:eastAsia="he-IL"/>
        </w:rPr>
      </w:pPr>
    </w:p>
    <w:p w14:paraId="66673CBA" w14:textId="624B4277" w:rsidR="00B92BEE" w:rsidRDefault="00B92BEE" w:rsidP="00B92BEE">
      <w:pPr>
        <w:pStyle w:val="af6"/>
        <w:keepNext/>
        <w:rPr>
          <w:rtl/>
        </w:rPr>
      </w:pPr>
      <w:bookmarkStart w:id="1159" w:name="ET_yor_6358_78"/>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 </w:t>
      </w:r>
      <w:r>
        <w:rPr>
          <w:rtl/>
        </w:rPr>
        <w:t>היו"ר צביקה פוגל:</w:t>
      </w:r>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w:t>
      </w:r>
      <w:r w:rsidR="0028156D">
        <w:rPr>
          <w:rtl/>
        </w:rPr>
        <w:t xml:space="preserve"> </w:t>
      </w:r>
      <w:bookmarkEnd w:id="1159"/>
    </w:p>
    <w:p w14:paraId="44235845" w14:textId="77777777" w:rsidR="00B92BEE" w:rsidRDefault="00B92BEE" w:rsidP="00B92BEE">
      <w:pPr>
        <w:pStyle w:val="KeepWithNext"/>
        <w:rPr>
          <w:rtl/>
          <w:lang w:eastAsia="he-IL"/>
        </w:rPr>
      </w:pPr>
    </w:p>
    <w:p w14:paraId="22492B68" w14:textId="0ED01D93" w:rsidR="00B92BEE" w:rsidRDefault="00B92BEE" w:rsidP="00B92BEE">
      <w:pPr>
        <w:rPr>
          <w:rtl/>
          <w:lang w:eastAsia="he-IL"/>
        </w:rPr>
      </w:pPr>
      <w:r>
        <w:rPr>
          <w:rFonts w:hint="cs"/>
          <w:rtl/>
          <w:lang w:eastAsia="he-IL"/>
        </w:rPr>
        <w:t>היא לא קשה. היא בלתי אפשרית. אלה נתונים בלתי אפשריים</w:t>
      </w:r>
      <w:r w:rsidR="00BC3B62">
        <w:rPr>
          <w:rFonts w:hint="cs"/>
          <w:rtl/>
          <w:lang w:eastAsia="he-IL"/>
        </w:rPr>
        <w:t xml:space="preserve"> </w:t>
      </w:r>
      <w:r>
        <w:rPr>
          <w:rFonts w:hint="cs"/>
          <w:rtl/>
          <w:lang w:eastAsia="he-IL"/>
        </w:rPr>
        <w:t xml:space="preserve">לאף אוזן. אני חייב </w:t>
      </w:r>
      <w:bookmarkStart w:id="1160" w:name="_ETM_Q1_4124710"/>
      <w:bookmarkEnd w:id="1160"/>
      <w:r>
        <w:rPr>
          <w:rFonts w:hint="cs"/>
          <w:rtl/>
          <w:lang w:eastAsia="he-IL"/>
        </w:rPr>
        <w:t>לומר שאני הופתעתי. אם היו אומרים לי</w:t>
      </w:r>
      <w:r w:rsidR="00BC3B62">
        <w:rPr>
          <w:rFonts w:hint="cs"/>
          <w:rtl/>
          <w:lang w:eastAsia="he-IL"/>
        </w:rPr>
        <w:t xml:space="preserve"> </w:t>
      </w:r>
      <w:r>
        <w:rPr>
          <w:rFonts w:hint="cs"/>
          <w:rtl/>
          <w:lang w:eastAsia="he-IL"/>
        </w:rPr>
        <w:t xml:space="preserve">מראש </w:t>
      </w:r>
      <w:bookmarkStart w:id="1161" w:name="_ETM_Q1_4127815"/>
      <w:bookmarkEnd w:id="1161"/>
      <w:r>
        <w:rPr>
          <w:rFonts w:hint="cs"/>
          <w:rtl/>
          <w:lang w:eastAsia="he-IL"/>
        </w:rPr>
        <w:t xml:space="preserve">שיש 11 תיקים ב-10 שנים, זה </w:t>
      </w:r>
      <w:bookmarkStart w:id="1162" w:name="_ETM_Q1_4132497"/>
      <w:bookmarkEnd w:id="1162"/>
      <w:r>
        <w:rPr>
          <w:rFonts w:hint="cs"/>
          <w:rtl/>
          <w:lang w:eastAsia="he-IL"/>
        </w:rPr>
        <w:t>מטורף.</w:t>
      </w:r>
    </w:p>
    <w:p w14:paraId="184A0E65" w14:textId="77777777" w:rsidR="00B92BEE" w:rsidRDefault="00B92BEE" w:rsidP="00B92BEE">
      <w:pPr>
        <w:rPr>
          <w:rtl/>
          <w:lang w:eastAsia="he-IL"/>
        </w:rPr>
      </w:pPr>
      <w:bookmarkStart w:id="1163" w:name="_ETM_Q1_4127037"/>
      <w:bookmarkEnd w:id="1163"/>
    </w:p>
    <w:p w14:paraId="48B964E9" w14:textId="7E14084D" w:rsidR="00B92BEE" w:rsidRDefault="00B92BEE" w:rsidP="00B92BEE">
      <w:pPr>
        <w:pStyle w:val="a4"/>
        <w:keepNext/>
        <w:rPr>
          <w:rtl/>
        </w:rPr>
      </w:pPr>
      <w:bookmarkStart w:id="1164" w:name="ET_speaker_6357_79"/>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164"/>
    </w:p>
    <w:p w14:paraId="69BFFEAC" w14:textId="77777777" w:rsidR="00B92BEE" w:rsidRDefault="00B92BEE" w:rsidP="00B92BEE">
      <w:pPr>
        <w:pStyle w:val="KeepWithNext"/>
        <w:rPr>
          <w:rtl/>
          <w:lang w:eastAsia="he-IL"/>
        </w:rPr>
      </w:pPr>
    </w:p>
    <w:p w14:paraId="00FF97F6" w14:textId="7BDA2870" w:rsidR="00B92BEE" w:rsidRDefault="00B92BEE" w:rsidP="00B92BEE">
      <w:pPr>
        <w:rPr>
          <w:rtl/>
          <w:lang w:eastAsia="he-IL"/>
        </w:rPr>
      </w:pPr>
      <w:bookmarkStart w:id="1165" w:name="_ETM_Q1_4127245"/>
      <w:bookmarkStart w:id="1166" w:name="_ETM_Q1_4127274"/>
      <w:bookmarkEnd w:id="1165"/>
      <w:bookmarkEnd w:id="1166"/>
      <w:r>
        <w:rPr>
          <w:rFonts w:hint="cs"/>
          <w:rtl/>
          <w:lang w:eastAsia="he-IL"/>
        </w:rPr>
        <w:t>ב-11</w:t>
      </w:r>
      <w:bookmarkStart w:id="1167" w:name="_ETM_Q1_4128080"/>
      <w:bookmarkEnd w:id="1167"/>
      <w:r>
        <w:rPr>
          <w:rFonts w:hint="cs"/>
          <w:rtl/>
          <w:lang w:eastAsia="he-IL"/>
        </w:rPr>
        <w:t xml:space="preserve"> שנים. </w:t>
      </w:r>
    </w:p>
    <w:p w14:paraId="6F6A9FEF" w14:textId="77777777" w:rsidR="00B92BEE" w:rsidRDefault="00B92BEE" w:rsidP="00B92BEE">
      <w:pPr>
        <w:rPr>
          <w:rtl/>
          <w:lang w:eastAsia="he-IL"/>
        </w:rPr>
      </w:pPr>
      <w:bookmarkStart w:id="1168" w:name="_ETM_Q1_4131689"/>
      <w:bookmarkStart w:id="1169" w:name="_ETM_Q1_4131735"/>
      <w:bookmarkStart w:id="1170" w:name="_ETM_Q1_4131640"/>
      <w:bookmarkEnd w:id="1168"/>
      <w:bookmarkEnd w:id="1169"/>
      <w:bookmarkEnd w:id="1170"/>
    </w:p>
    <w:p w14:paraId="0E4B5DE5" w14:textId="3D7393BB" w:rsidR="00B92BEE" w:rsidRDefault="00B92BEE" w:rsidP="00B92BEE">
      <w:pPr>
        <w:pStyle w:val="af9"/>
        <w:keepNext/>
        <w:rPr>
          <w:rtl/>
          <w:lang w:eastAsia="he-IL"/>
        </w:rPr>
      </w:pPr>
      <w:bookmarkStart w:id="1171" w:name="ET_guest_ישי_שרון_80"/>
      <w:r w:rsidRPr="00B92BEE">
        <w:rPr>
          <w:rStyle w:val="TagStyle"/>
          <w:rtl/>
        </w:rPr>
        <w:t xml:space="preserve"> &lt;&lt; אורח &gt;&gt; </w:t>
      </w:r>
      <w:r>
        <w:rPr>
          <w:rtl/>
          <w:lang w:eastAsia="he-IL"/>
        </w:rPr>
        <w:t>ישי שרון:</w:t>
      </w:r>
      <w:r w:rsidRPr="00B92BEE">
        <w:rPr>
          <w:rStyle w:val="TagStyle"/>
          <w:rtl/>
        </w:rPr>
        <w:t xml:space="preserve"> &lt;&lt; אורח &gt;&gt;</w:t>
      </w:r>
      <w:r w:rsidR="0028156D">
        <w:rPr>
          <w:rtl/>
          <w:lang w:eastAsia="he-IL"/>
        </w:rPr>
        <w:t xml:space="preserve"> </w:t>
      </w:r>
      <w:bookmarkEnd w:id="1171"/>
    </w:p>
    <w:p w14:paraId="368F55C0" w14:textId="77777777" w:rsidR="00B92BEE" w:rsidRDefault="00B92BEE" w:rsidP="00B92BEE">
      <w:pPr>
        <w:pStyle w:val="KeepWithNext"/>
        <w:rPr>
          <w:rtl/>
          <w:lang w:eastAsia="he-IL"/>
        </w:rPr>
      </w:pPr>
    </w:p>
    <w:p w14:paraId="38C8424E" w14:textId="50B56C50" w:rsidR="00B92BEE" w:rsidRDefault="00B92BEE" w:rsidP="00B92BEE">
      <w:pPr>
        <w:rPr>
          <w:rtl/>
          <w:lang w:eastAsia="he-IL"/>
        </w:rPr>
      </w:pPr>
      <w:bookmarkStart w:id="1172" w:name="_ETM_Q1_4131829"/>
      <w:bookmarkStart w:id="1173" w:name="_ETM_Q1_4131842"/>
      <w:bookmarkEnd w:id="1172"/>
      <w:bookmarkEnd w:id="1173"/>
      <w:r>
        <w:rPr>
          <w:rFonts w:hint="cs"/>
          <w:rtl/>
          <w:lang w:eastAsia="he-IL"/>
        </w:rPr>
        <w:t>אבל זה חלקי.</w:t>
      </w:r>
    </w:p>
    <w:p w14:paraId="18DA7984" w14:textId="77777777" w:rsidR="00B92BEE" w:rsidRDefault="00B92BEE" w:rsidP="00B92BEE">
      <w:pPr>
        <w:rPr>
          <w:rtl/>
          <w:lang w:eastAsia="he-IL"/>
        </w:rPr>
      </w:pPr>
      <w:bookmarkStart w:id="1174" w:name="_ETM_Q1_4132125"/>
      <w:bookmarkStart w:id="1175" w:name="_ETM_Q1_4132153"/>
      <w:bookmarkEnd w:id="1174"/>
      <w:bookmarkEnd w:id="1175"/>
    </w:p>
    <w:p w14:paraId="624B6C9E" w14:textId="0325675B" w:rsidR="00B92BEE" w:rsidRDefault="00B92BEE" w:rsidP="00B92BEE">
      <w:pPr>
        <w:pStyle w:val="a4"/>
        <w:keepNext/>
        <w:rPr>
          <w:rtl/>
        </w:rPr>
      </w:pPr>
      <w:bookmarkStart w:id="1176" w:name="ET_speaker_6357_81"/>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176"/>
    </w:p>
    <w:p w14:paraId="1A93609D" w14:textId="77777777" w:rsidR="00B92BEE" w:rsidRDefault="00B92BEE" w:rsidP="00B92BEE">
      <w:pPr>
        <w:pStyle w:val="KeepWithNext"/>
        <w:rPr>
          <w:rtl/>
          <w:lang w:eastAsia="he-IL"/>
        </w:rPr>
      </w:pPr>
    </w:p>
    <w:p w14:paraId="27643842" w14:textId="61898AD2" w:rsidR="00B92BEE" w:rsidRDefault="00B92BEE" w:rsidP="00B92BEE">
      <w:pPr>
        <w:rPr>
          <w:rtl/>
          <w:lang w:eastAsia="he-IL"/>
        </w:rPr>
      </w:pPr>
      <w:r>
        <w:rPr>
          <w:rFonts w:hint="cs"/>
          <w:rtl/>
          <w:lang w:eastAsia="he-IL"/>
        </w:rPr>
        <w:t>זה תיק לשנה.</w:t>
      </w:r>
    </w:p>
    <w:p w14:paraId="435D8372" w14:textId="77777777" w:rsidR="00B92BEE" w:rsidRDefault="00B92BEE" w:rsidP="00B92BEE">
      <w:pPr>
        <w:rPr>
          <w:rtl/>
          <w:lang w:eastAsia="he-IL"/>
        </w:rPr>
      </w:pPr>
    </w:p>
    <w:p w14:paraId="11260234" w14:textId="1AC3B4C2" w:rsidR="00B92BEE" w:rsidRDefault="00B92BEE" w:rsidP="00B92BEE">
      <w:pPr>
        <w:pStyle w:val="af9"/>
        <w:keepNext/>
        <w:rPr>
          <w:rtl/>
          <w:lang w:eastAsia="he-IL"/>
        </w:rPr>
      </w:pPr>
      <w:bookmarkStart w:id="1177" w:name="ET_guest_לילך_וגנר_82"/>
      <w:r w:rsidRPr="00B92BEE">
        <w:rPr>
          <w:rStyle w:val="TagStyle"/>
          <w:rtl/>
        </w:rPr>
        <w:t xml:space="preserve"> &lt;&lt; אורח &gt;&gt; </w:t>
      </w:r>
      <w:r>
        <w:rPr>
          <w:rtl/>
          <w:lang w:eastAsia="he-IL"/>
        </w:rPr>
        <w:t>לילך וגנר:</w:t>
      </w:r>
      <w:r w:rsidRPr="00B92BEE">
        <w:rPr>
          <w:rStyle w:val="TagStyle"/>
          <w:rtl/>
        </w:rPr>
        <w:t xml:space="preserve"> &lt;&lt; אורח &gt;&gt;</w:t>
      </w:r>
      <w:r w:rsidR="0028156D">
        <w:rPr>
          <w:rtl/>
          <w:lang w:eastAsia="he-IL"/>
        </w:rPr>
        <w:t xml:space="preserve"> </w:t>
      </w:r>
      <w:bookmarkEnd w:id="1177"/>
    </w:p>
    <w:p w14:paraId="3997F405" w14:textId="77777777" w:rsidR="00B92BEE" w:rsidRDefault="00B92BEE" w:rsidP="00B92BEE">
      <w:pPr>
        <w:pStyle w:val="KeepWithNext"/>
        <w:rPr>
          <w:rtl/>
          <w:lang w:eastAsia="he-IL"/>
        </w:rPr>
      </w:pPr>
    </w:p>
    <w:p w14:paraId="63CF8F46" w14:textId="0462AEE8" w:rsidR="00B92BEE" w:rsidRDefault="00B92BEE" w:rsidP="00B92BEE">
      <w:pPr>
        <w:rPr>
          <w:rtl/>
          <w:lang w:eastAsia="he-IL"/>
        </w:rPr>
      </w:pPr>
      <w:r>
        <w:rPr>
          <w:rFonts w:hint="cs"/>
          <w:rtl/>
          <w:lang w:eastAsia="he-IL"/>
        </w:rPr>
        <w:t xml:space="preserve">תיקים של ארגוני פשיעה </w:t>
      </w:r>
      <w:r>
        <w:rPr>
          <w:rtl/>
          <w:lang w:eastAsia="he-IL"/>
        </w:rPr>
        <w:t>–</w:t>
      </w:r>
      <w:r>
        <w:rPr>
          <w:rFonts w:hint="cs"/>
          <w:rtl/>
          <w:lang w:eastAsia="he-IL"/>
        </w:rPr>
        <w:t xml:space="preserve"> שרון ירחיב </w:t>
      </w:r>
      <w:r>
        <w:rPr>
          <w:rtl/>
          <w:lang w:eastAsia="he-IL"/>
        </w:rPr>
        <w:t>–</w:t>
      </w:r>
      <w:r>
        <w:rPr>
          <w:rFonts w:hint="cs"/>
          <w:rtl/>
          <w:lang w:eastAsia="he-IL"/>
        </w:rPr>
        <w:t xml:space="preserve"> </w:t>
      </w:r>
      <w:bookmarkStart w:id="1178" w:name="_ETM_Q1_4134249"/>
      <w:bookmarkEnd w:id="1178"/>
      <w:r>
        <w:rPr>
          <w:rFonts w:hint="cs"/>
          <w:rtl/>
          <w:lang w:eastAsia="he-IL"/>
        </w:rPr>
        <w:t xml:space="preserve">הם תיקים שמנהלים אותם ומתמקדים בהם. יש תיקים שמתנהלים </w:t>
      </w:r>
      <w:bookmarkStart w:id="1179" w:name="_ETM_Q1_4140303"/>
      <w:bookmarkEnd w:id="1179"/>
      <w:r>
        <w:rPr>
          <w:rFonts w:hint="cs"/>
          <w:rtl/>
          <w:lang w:eastAsia="he-IL"/>
        </w:rPr>
        <w:t xml:space="preserve">כרגע לפי חוק המאבק בארגוני פשיעה. חבריי הטובים ביותר </w:t>
      </w:r>
      <w:bookmarkStart w:id="1180" w:name="_ETM_Q1_4144832"/>
      <w:bookmarkEnd w:id="1180"/>
      <w:r>
        <w:rPr>
          <w:rFonts w:hint="cs"/>
          <w:rtl/>
          <w:lang w:eastAsia="he-IL"/>
        </w:rPr>
        <w:t>בפרקליטות</w:t>
      </w:r>
      <w:r w:rsidR="00BC3B62">
        <w:rPr>
          <w:rFonts w:hint="cs"/>
          <w:rtl/>
          <w:lang w:eastAsia="he-IL"/>
        </w:rPr>
        <w:t xml:space="preserve"> </w:t>
      </w:r>
      <w:r>
        <w:rPr>
          <w:rFonts w:hint="cs"/>
          <w:rtl/>
          <w:lang w:eastAsia="he-IL"/>
        </w:rPr>
        <w:t>עוסקים בתיקים האלה.</w:t>
      </w:r>
    </w:p>
    <w:p w14:paraId="43C1BDC2" w14:textId="77777777" w:rsidR="00B92BEE" w:rsidRDefault="00B92BEE" w:rsidP="00B92BEE">
      <w:pPr>
        <w:rPr>
          <w:rtl/>
          <w:lang w:eastAsia="he-IL"/>
        </w:rPr>
      </w:pPr>
      <w:bookmarkStart w:id="1181" w:name="_ETM_Q1_4145728"/>
      <w:bookmarkStart w:id="1182" w:name="_ETM_Q1_4145764"/>
      <w:bookmarkStart w:id="1183" w:name="_ETM_Q1_4147023"/>
      <w:bookmarkEnd w:id="1181"/>
      <w:bookmarkEnd w:id="1182"/>
      <w:bookmarkEnd w:id="1183"/>
    </w:p>
    <w:p w14:paraId="70895B87" w14:textId="5501D0D9" w:rsidR="00B92BEE" w:rsidRDefault="00B92BEE" w:rsidP="00B92BEE">
      <w:pPr>
        <w:pStyle w:val="af6"/>
        <w:keepNext/>
        <w:rPr>
          <w:rtl/>
        </w:rPr>
      </w:pPr>
      <w:bookmarkStart w:id="1184" w:name="ET_yor_6358_83"/>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 </w:t>
      </w:r>
      <w:r>
        <w:rPr>
          <w:rtl/>
        </w:rPr>
        <w:t>היו"ר צביקה פוגל:</w:t>
      </w:r>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w:t>
      </w:r>
      <w:r w:rsidR="0028156D">
        <w:rPr>
          <w:rtl/>
        </w:rPr>
        <w:t xml:space="preserve"> </w:t>
      </w:r>
      <w:bookmarkEnd w:id="1184"/>
    </w:p>
    <w:p w14:paraId="334F54F0" w14:textId="77777777" w:rsidR="00B92BEE" w:rsidRDefault="00B92BEE" w:rsidP="00B92BEE">
      <w:pPr>
        <w:pStyle w:val="KeepWithNext"/>
        <w:rPr>
          <w:rtl/>
          <w:lang w:eastAsia="he-IL"/>
        </w:rPr>
      </w:pPr>
    </w:p>
    <w:p w14:paraId="3FA15049" w14:textId="1EE0A7FB" w:rsidR="00B92BEE" w:rsidRDefault="00B92BEE" w:rsidP="00B92BEE">
      <w:pPr>
        <w:rPr>
          <w:rtl/>
          <w:lang w:eastAsia="he-IL"/>
        </w:rPr>
      </w:pPr>
      <w:bookmarkStart w:id="1185" w:name="_ETM_Q1_4147243"/>
      <w:bookmarkStart w:id="1186" w:name="_ETM_Q1_4147275"/>
      <w:bookmarkEnd w:id="1185"/>
      <w:bookmarkEnd w:id="1186"/>
      <w:r>
        <w:rPr>
          <w:rFonts w:hint="cs"/>
          <w:rtl/>
          <w:lang w:eastAsia="he-IL"/>
        </w:rPr>
        <w:t>ברוח ההצעה של משה סעדה, מה</w:t>
      </w:r>
      <w:bookmarkStart w:id="1187" w:name="_ETM_Q1_4147522"/>
      <w:bookmarkEnd w:id="1187"/>
      <w:r>
        <w:rPr>
          <w:rFonts w:hint="cs"/>
          <w:rtl/>
          <w:lang w:eastAsia="he-IL"/>
        </w:rPr>
        <w:t xml:space="preserve"> כן את מציעה לעשות?</w:t>
      </w:r>
    </w:p>
    <w:p w14:paraId="44C013D3" w14:textId="77777777" w:rsidR="00B92BEE" w:rsidRDefault="00B92BEE" w:rsidP="00B92BEE">
      <w:pPr>
        <w:rPr>
          <w:rtl/>
          <w:lang w:eastAsia="he-IL"/>
        </w:rPr>
      </w:pPr>
      <w:bookmarkStart w:id="1188" w:name="_ETM_Q1_4148912"/>
      <w:bookmarkStart w:id="1189" w:name="_ETM_Q1_4148945"/>
      <w:bookmarkStart w:id="1190" w:name="_ETM_Q1_4149761"/>
      <w:bookmarkEnd w:id="1188"/>
      <w:bookmarkEnd w:id="1189"/>
      <w:bookmarkEnd w:id="1190"/>
    </w:p>
    <w:p w14:paraId="0760B3CE" w14:textId="7780E8F8" w:rsidR="00B92BEE" w:rsidRDefault="00B92BEE" w:rsidP="00B92BEE">
      <w:pPr>
        <w:pStyle w:val="af9"/>
        <w:keepNext/>
        <w:rPr>
          <w:rtl/>
          <w:lang w:eastAsia="he-IL"/>
        </w:rPr>
      </w:pPr>
      <w:bookmarkStart w:id="1191" w:name="ET_guest_לילך_וגנר_84"/>
      <w:r w:rsidRPr="00B92BEE">
        <w:rPr>
          <w:rStyle w:val="TagStyle"/>
          <w:rtl/>
        </w:rPr>
        <w:t xml:space="preserve"> &lt;&lt; אורח &gt;&gt; </w:t>
      </w:r>
      <w:r>
        <w:rPr>
          <w:rtl/>
          <w:lang w:eastAsia="he-IL"/>
        </w:rPr>
        <w:t>לילך וגנר:</w:t>
      </w:r>
      <w:r w:rsidRPr="00B92BEE">
        <w:rPr>
          <w:rStyle w:val="TagStyle"/>
          <w:rtl/>
        </w:rPr>
        <w:t xml:space="preserve"> &lt;&lt; אורח &gt;&gt;</w:t>
      </w:r>
      <w:r w:rsidR="0028156D">
        <w:rPr>
          <w:rtl/>
          <w:lang w:eastAsia="he-IL"/>
        </w:rPr>
        <w:t xml:space="preserve"> </w:t>
      </w:r>
      <w:bookmarkEnd w:id="1191"/>
    </w:p>
    <w:p w14:paraId="7884231E" w14:textId="77777777" w:rsidR="00B92BEE" w:rsidRDefault="00B92BEE" w:rsidP="00B92BEE">
      <w:pPr>
        <w:pStyle w:val="KeepWithNext"/>
        <w:rPr>
          <w:rtl/>
          <w:lang w:eastAsia="he-IL"/>
        </w:rPr>
      </w:pPr>
    </w:p>
    <w:p w14:paraId="554C44A3" w14:textId="0021E8C2" w:rsidR="00B92BEE" w:rsidRDefault="00B92BEE" w:rsidP="00B92BEE">
      <w:pPr>
        <w:rPr>
          <w:rtl/>
          <w:lang w:eastAsia="he-IL"/>
        </w:rPr>
      </w:pPr>
      <w:bookmarkStart w:id="1192" w:name="_ETM_Q1_4149959"/>
      <w:bookmarkStart w:id="1193" w:name="_ETM_Q1_4149994"/>
      <w:bookmarkEnd w:id="1192"/>
      <w:bookmarkEnd w:id="1193"/>
      <w:r>
        <w:rPr>
          <w:rFonts w:hint="cs"/>
          <w:rtl/>
          <w:lang w:eastAsia="he-IL"/>
        </w:rPr>
        <w:t xml:space="preserve">משטרת ישראל תפרט על הכלים של אכיפה </w:t>
      </w:r>
      <w:bookmarkStart w:id="1194" w:name="_ETM_Q1_4151252"/>
      <w:bookmarkEnd w:id="1194"/>
      <w:r>
        <w:rPr>
          <w:rFonts w:hint="cs"/>
          <w:rtl/>
          <w:lang w:eastAsia="he-IL"/>
        </w:rPr>
        <w:t xml:space="preserve">כלכלית שלדעתם הם רלוונטיים בהקשר הזה והם </w:t>
      </w:r>
      <w:bookmarkStart w:id="1195" w:name="_ETM_Q1_4153610"/>
      <w:bookmarkEnd w:id="1195"/>
      <w:r>
        <w:rPr>
          <w:rFonts w:hint="cs"/>
          <w:rtl/>
          <w:lang w:eastAsia="he-IL"/>
        </w:rPr>
        <w:t xml:space="preserve">לא חוצים את הקו הזה של חילוט רכוש של אדם </w:t>
      </w:r>
      <w:bookmarkStart w:id="1196" w:name="_ETM_Q1_4158809"/>
      <w:bookmarkEnd w:id="1196"/>
      <w:r>
        <w:rPr>
          <w:rFonts w:hint="cs"/>
          <w:rtl/>
          <w:lang w:eastAsia="he-IL"/>
        </w:rPr>
        <w:t xml:space="preserve">על סמך מידע מודיעיני. אני אבקש שקודם שרון יציג את </w:t>
      </w:r>
      <w:bookmarkStart w:id="1197" w:name="_ETM_Q1_4160884"/>
      <w:bookmarkEnd w:id="1197"/>
      <w:r>
        <w:rPr>
          <w:rFonts w:hint="cs"/>
          <w:rtl/>
          <w:lang w:eastAsia="he-IL"/>
        </w:rPr>
        <w:t>הנתונים של הפרקליטות.</w:t>
      </w:r>
    </w:p>
    <w:p w14:paraId="3DD6D0A2" w14:textId="77777777" w:rsidR="00B92BEE" w:rsidRDefault="00B92BEE" w:rsidP="00B92BEE">
      <w:pPr>
        <w:rPr>
          <w:rtl/>
          <w:lang w:eastAsia="he-IL"/>
        </w:rPr>
      </w:pPr>
      <w:bookmarkStart w:id="1198" w:name="_ETM_Q1_4162160"/>
      <w:bookmarkStart w:id="1199" w:name="_ETM_Q1_4162196"/>
      <w:bookmarkStart w:id="1200" w:name="_ETM_Q1_4163512"/>
      <w:bookmarkEnd w:id="1198"/>
      <w:bookmarkEnd w:id="1199"/>
      <w:bookmarkEnd w:id="1200"/>
    </w:p>
    <w:p w14:paraId="4FE524BD" w14:textId="66EB6EC1" w:rsidR="00B92BEE" w:rsidRDefault="00B92BEE" w:rsidP="00B92BEE">
      <w:pPr>
        <w:pStyle w:val="af6"/>
        <w:keepNext/>
        <w:rPr>
          <w:rtl/>
        </w:rPr>
      </w:pPr>
      <w:bookmarkStart w:id="1201" w:name="ET_yor_6358_85"/>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 </w:t>
      </w:r>
      <w:r>
        <w:rPr>
          <w:rtl/>
        </w:rPr>
        <w:t>היו"ר צביקה פוגל:</w:t>
      </w:r>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w:t>
      </w:r>
      <w:r w:rsidR="0028156D">
        <w:rPr>
          <w:rtl/>
        </w:rPr>
        <w:t xml:space="preserve"> </w:t>
      </w:r>
      <w:bookmarkEnd w:id="1201"/>
    </w:p>
    <w:p w14:paraId="0A67312C" w14:textId="77777777" w:rsidR="00B92BEE" w:rsidRDefault="00B92BEE" w:rsidP="00B92BEE">
      <w:pPr>
        <w:pStyle w:val="KeepWithNext"/>
        <w:rPr>
          <w:rtl/>
          <w:lang w:eastAsia="he-IL"/>
        </w:rPr>
      </w:pPr>
    </w:p>
    <w:p w14:paraId="5F4B0115" w14:textId="7C51C6DA" w:rsidR="00B92BEE" w:rsidRDefault="00B92BEE" w:rsidP="00B92BEE">
      <w:pPr>
        <w:rPr>
          <w:rtl/>
          <w:lang w:eastAsia="he-IL"/>
        </w:rPr>
      </w:pPr>
      <w:bookmarkStart w:id="1202" w:name="_ETM_Q1_4163733"/>
      <w:bookmarkStart w:id="1203" w:name="_ETM_Q1_4163762"/>
      <w:bookmarkEnd w:id="1202"/>
      <w:bookmarkEnd w:id="1203"/>
      <w:r>
        <w:rPr>
          <w:rFonts w:hint="cs"/>
          <w:rtl/>
          <w:lang w:eastAsia="he-IL"/>
        </w:rPr>
        <w:t xml:space="preserve">אני יותר מאשר אשמח לשמוע את שרון. אם </w:t>
      </w:r>
      <w:bookmarkStart w:id="1204" w:name="_ETM_Q1_4167915"/>
      <w:bookmarkEnd w:id="1204"/>
      <w:r>
        <w:rPr>
          <w:rFonts w:hint="cs"/>
          <w:rtl/>
          <w:lang w:eastAsia="he-IL"/>
        </w:rPr>
        <w:t>יש גם קצת נתונים מהעולם, עוד יותר טוב.</w:t>
      </w:r>
    </w:p>
    <w:p w14:paraId="64E95E3F" w14:textId="77777777" w:rsidR="00B92BEE" w:rsidRDefault="00B92BEE" w:rsidP="00B92BEE">
      <w:pPr>
        <w:rPr>
          <w:rtl/>
          <w:lang w:eastAsia="he-IL"/>
        </w:rPr>
      </w:pPr>
      <w:bookmarkStart w:id="1205" w:name="_ETM_Q1_4171279"/>
      <w:bookmarkStart w:id="1206" w:name="_ETM_Q1_4171314"/>
      <w:bookmarkEnd w:id="1205"/>
      <w:bookmarkEnd w:id="1206"/>
    </w:p>
    <w:p w14:paraId="69FAF470" w14:textId="45788C94" w:rsidR="00B92BEE" w:rsidRDefault="00B92BEE" w:rsidP="00B92BEE">
      <w:pPr>
        <w:pStyle w:val="a4"/>
        <w:keepNext/>
        <w:rPr>
          <w:rtl/>
        </w:rPr>
      </w:pPr>
      <w:bookmarkStart w:id="1207" w:name="ET_speaker_6357_87"/>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207"/>
    </w:p>
    <w:p w14:paraId="4CD680BC" w14:textId="77777777" w:rsidR="00B92BEE" w:rsidRDefault="00B92BEE" w:rsidP="00B92BEE">
      <w:pPr>
        <w:pStyle w:val="KeepWithNext"/>
        <w:rPr>
          <w:rtl/>
          <w:lang w:eastAsia="he-IL"/>
        </w:rPr>
      </w:pPr>
    </w:p>
    <w:p w14:paraId="667F2EB5" w14:textId="7C338448" w:rsidR="00B92BEE" w:rsidRPr="00B92BEE" w:rsidRDefault="00B92BEE" w:rsidP="00B92BEE">
      <w:pPr>
        <w:rPr>
          <w:rtl/>
          <w:lang w:eastAsia="he-IL"/>
        </w:rPr>
      </w:pPr>
      <w:r>
        <w:rPr>
          <w:rFonts w:hint="cs"/>
          <w:rtl/>
          <w:lang w:eastAsia="he-IL"/>
        </w:rPr>
        <w:t xml:space="preserve">שרון, לפני שאתה </w:t>
      </w:r>
      <w:bookmarkStart w:id="1208" w:name="_ETM_Q1_4168891"/>
      <w:bookmarkEnd w:id="1208"/>
      <w:r>
        <w:rPr>
          <w:rFonts w:hint="cs"/>
          <w:rtl/>
          <w:lang w:eastAsia="he-IL"/>
        </w:rPr>
        <w:t xml:space="preserve">מתחיל, שאלה אליך. האם החוק הקיים הוא יעיל? כמה החוק </w:t>
      </w:r>
      <w:bookmarkStart w:id="1209" w:name="_ETM_Q1_4174923"/>
      <w:bookmarkEnd w:id="1209"/>
      <w:r>
        <w:rPr>
          <w:rFonts w:hint="cs"/>
          <w:rtl/>
          <w:lang w:eastAsia="he-IL"/>
        </w:rPr>
        <w:t>החדש שאני</w:t>
      </w:r>
      <w:r w:rsidR="00BC3B62">
        <w:rPr>
          <w:rFonts w:hint="cs"/>
          <w:rtl/>
          <w:lang w:eastAsia="he-IL"/>
        </w:rPr>
        <w:t xml:space="preserve"> </w:t>
      </w:r>
      <w:r>
        <w:rPr>
          <w:rFonts w:hint="cs"/>
          <w:rtl/>
          <w:lang w:eastAsia="he-IL"/>
        </w:rPr>
        <w:t>מציע הוא אפקטיבי מבחינתך? אתה מומחה תוכן בעניין הזה.</w:t>
      </w:r>
      <w:bookmarkStart w:id="1210" w:name="_ETM_Q1_4180324"/>
      <w:bookmarkEnd w:id="1210"/>
    </w:p>
    <w:p w14:paraId="7A7D3721" w14:textId="77777777" w:rsidR="00B92BEE" w:rsidRDefault="00B92BEE" w:rsidP="00B92BEE">
      <w:pPr>
        <w:rPr>
          <w:rtl/>
          <w:lang w:eastAsia="he-IL"/>
        </w:rPr>
      </w:pPr>
      <w:bookmarkStart w:id="1211" w:name="_ETM_Q1_4168507"/>
      <w:bookmarkEnd w:id="1211"/>
    </w:p>
    <w:p w14:paraId="4150A3E5" w14:textId="6E3E2381" w:rsidR="00B92BEE" w:rsidRDefault="00B92BEE" w:rsidP="00B92BEE">
      <w:pPr>
        <w:pStyle w:val="af9"/>
        <w:keepNext/>
        <w:rPr>
          <w:rtl/>
          <w:lang w:eastAsia="he-IL"/>
        </w:rPr>
      </w:pPr>
      <w:bookmarkStart w:id="1212" w:name="ET_guest_שרון_פרידמן_86"/>
      <w:r w:rsidRPr="00B92BEE">
        <w:rPr>
          <w:rStyle w:val="TagStyle"/>
          <w:rtl/>
        </w:rPr>
        <w:t xml:space="preserve"> &lt;&lt; אורח &gt;&gt; </w:t>
      </w:r>
      <w:r>
        <w:rPr>
          <w:rtl/>
          <w:lang w:eastAsia="he-IL"/>
        </w:rPr>
        <w:t>שרון פרידמן:</w:t>
      </w:r>
      <w:r w:rsidRPr="00B92BEE">
        <w:rPr>
          <w:rStyle w:val="TagStyle"/>
          <w:rtl/>
        </w:rPr>
        <w:t xml:space="preserve"> &lt;&lt; אורח &gt;&gt;</w:t>
      </w:r>
      <w:r w:rsidR="0028156D">
        <w:rPr>
          <w:rtl/>
          <w:lang w:eastAsia="he-IL"/>
        </w:rPr>
        <w:t xml:space="preserve"> </w:t>
      </w:r>
      <w:bookmarkEnd w:id="1212"/>
    </w:p>
    <w:p w14:paraId="0E8543F2" w14:textId="77777777" w:rsidR="00B92BEE" w:rsidRDefault="00B92BEE" w:rsidP="00B92BEE">
      <w:pPr>
        <w:pStyle w:val="KeepWithNext"/>
        <w:rPr>
          <w:rtl/>
          <w:lang w:eastAsia="he-IL"/>
        </w:rPr>
      </w:pPr>
    </w:p>
    <w:p w14:paraId="06DEC18C" w14:textId="2772B4AC" w:rsidR="00B92BEE" w:rsidRDefault="00B92BEE" w:rsidP="00B92BEE">
      <w:pPr>
        <w:rPr>
          <w:rtl/>
          <w:lang w:eastAsia="he-IL"/>
        </w:rPr>
      </w:pPr>
      <w:bookmarkStart w:id="1213" w:name="_ETM_Q1_4168724"/>
      <w:bookmarkStart w:id="1214" w:name="_ETM_Q1_4168752"/>
      <w:bookmarkEnd w:id="1213"/>
      <w:bookmarkEnd w:id="1214"/>
      <w:r>
        <w:rPr>
          <w:rFonts w:hint="cs"/>
          <w:rtl/>
          <w:lang w:eastAsia="he-IL"/>
        </w:rPr>
        <w:t>אני לא מביע דעה</w:t>
      </w:r>
      <w:r w:rsidR="00BC3B62">
        <w:rPr>
          <w:rFonts w:hint="cs"/>
          <w:rtl/>
          <w:lang w:eastAsia="he-IL"/>
        </w:rPr>
        <w:t xml:space="preserve"> </w:t>
      </w:r>
      <w:r>
        <w:rPr>
          <w:rFonts w:hint="cs"/>
          <w:rtl/>
          <w:lang w:eastAsia="he-IL"/>
        </w:rPr>
        <w:t xml:space="preserve">לגבי כל מה שאמרה חברתי, האם ראוי או לא </w:t>
      </w:r>
      <w:bookmarkStart w:id="1215" w:name="_ETM_Q1_4185640"/>
      <w:bookmarkEnd w:id="1215"/>
      <w:r>
        <w:rPr>
          <w:rFonts w:hint="cs"/>
          <w:rtl/>
          <w:lang w:eastAsia="he-IL"/>
        </w:rPr>
        <w:t>ראוי. זה לא התחום שלי. האם הוא יעיל? מאוד.</w:t>
      </w:r>
    </w:p>
    <w:p w14:paraId="5B48B61B" w14:textId="77777777" w:rsidR="00B92BEE" w:rsidRDefault="00B92BEE" w:rsidP="00B92BEE">
      <w:pPr>
        <w:rPr>
          <w:rtl/>
          <w:lang w:eastAsia="he-IL"/>
        </w:rPr>
      </w:pPr>
      <w:bookmarkStart w:id="1216" w:name="_ETM_Q1_4191498"/>
      <w:bookmarkStart w:id="1217" w:name="_ETM_Q1_4191532"/>
      <w:bookmarkEnd w:id="1216"/>
      <w:bookmarkEnd w:id="1217"/>
    </w:p>
    <w:p w14:paraId="17B2FDDB" w14:textId="4524CE79" w:rsidR="00B92BEE" w:rsidRDefault="00B92BEE" w:rsidP="00B92BEE">
      <w:pPr>
        <w:pStyle w:val="a4"/>
        <w:keepNext/>
        <w:rPr>
          <w:rtl/>
        </w:rPr>
      </w:pPr>
      <w:bookmarkStart w:id="1218" w:name="ET_speaker_6357_88"/>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218"/>
    </w:p>
    <w:p w14:paraId="3B659E53" w14:textId="77777777" w:rsidR="00B92BEE" w:rsidRDefault="00B92BEE" w:rsidP="00B92BEE">
      <w:pPr>
        <w:pStyle w:val="KeepWithNext"/>
        <w:rPr>
          <w:rtl/>
          <w:lang w:eastAsia="he-IL"/>
        </w:rPr>
      </w:pPr>
    </w:p>
    <w:p w14:paraId="3C2391EA" w14:textId="265AF37F" w:rsidR="00B92BEE" w:rsidRDefault="00B92BEE" w:rsidP="00B92BEE">
      <w:pPr>
        <w:rPr>
          <w:rtl/>
          <w:lang w:eastAsia="he-IL"/>
        </w:rPr>
      </w:pPr>
      <w:r>
        <w:rPr>
          <w:rFonts w:hint="cs"/>
          <w:rtl/>
          <w:lang w:eastAsia="he-IL"/>
        </w:rPr>
        <w:t>החוק שלי.</w:t>
      </w:r>
    </w:p>
    <w:p w14:paraId="606EEEAC" w14:textId="77777777" w:rsidR="00B92BEE" w:rsidRDefault="00B92BEE" w:rsidP="00B92BEE">
      <w:pPr>
        <w:rPr>
          <w:rtl/>
          <w:lang w:eastAsia="he-IL"/>
        </w:rPr>
      </w:pPr>
      <w:bookmarkStart w:id="1219" w:name="_ETM_Q1_4190879"/>
      <w:bookmarkStart w:id="1220" w:name="_ETM_Q1_4190911"/>
      <w:bookmarkStart w:id="1221" w:name="_ETM_Q1_4191121"/>
      <w:bookmarkEnd w:id="1219"/>
      <w:bookmarkEnd w:id="1220"/>
      <w:bookmarkEnd w:id="1221"/>
    </w:p>
    <w:p w14:paraId="624E8438" w14:textId="27E7D39E" w:rsidR="00B92BEE" w:rsidRDefault="00B92BEE" w:rsidP="00B92BEE">
      <w:pPr>
        <w:pStyle w:val="af9"/>
        <w:keepNext/>
        <w:rPr>
          <w:rtl/>
          <w:lang w:eastAsia="he-IL"/>
        </w:rPr>
      </w:pPr>
      <w:bookmarkStart w:id="1222" w:name="ET_guest_שרון_פרידמן_89"/>
      <w:r w:rsidRPr="00B92BEE">
        <w:rPr>
          <w:rStyle w:val="TagStyle"/>
          <w:rtl/>
        </w:rPr>
        <w:t xml:space="preserve"> &lt;&lt; אורח &gt;&gt; </w:t>
      </w:r>
      <w:r>
        <w:rPr>
          <w:rtl/>
          <w:lang w:eastAsia="he-IL"/>
        </w:rPr>
        <w:t>שרון פרידמן:</w:t>
      </w:r>
      <w:r w:rsidRPr="00B92BEE">
        <w:rPr>
          <w:rStyle w:val="TagStyle"/>
          <w:rtl/>
        </w:rPr>
        <w:t xml:space="preserve"> &lt;&lt; אורח &gt;&gt;</w:t>
      </w:r>
      <w:r w:rsidR="0028156D">
        <w:rPr>
          <w:rtl/>
          <w:lang w:eastAsia="he-IL"/>
        </w:rPr>
        <w:t xml:space="preserve"> </w:t>
      </w:r>
      <w:bookmarkEnd w:id="1222"/>
    </w:p>
    <w:p w14:paraId="3AAFA8AA" w14:textId="77777777" w:rsidR="00B92BEE" w:rsidRDefault="00B92BEE" w:rsidP="00B92BEE">
      <w:pPr>
        <w:pStyle w:val="KeepWithNext"/>
        <w:rPr>
          <w:rtl/>
          <w:lang w:eastAsia="he-IL"/>
        </w:rPr>
      </w:pPr>
    </w:p>
    <w:p w14:paraId="3FD9B658" w14:textId="1BCC06AE" w:rsidR="00B92BEE" w:rsidRDefault="00B92BEE" w:rsidP="00B92BEE">
      <w:pPr>
        <w:rPr>
          <w:rtl/>
          <w:lang w:eastAsia="he-IL"/>
        </w:rPr>
      </w:pPr>
      <w:bookmarkStart w:id="1223" w:name="_ETM_Q1_4191303"/>
      <w:bookmarkStart w:id="1224" w:name="_ETM_Q1_4191316"/>
      <w:bookmarkEnd w:id="1223"/>
      <w:bookmarkEnd w:id="1224"/>
      <w:r>
        <w:rPr>
          <w:rFonts w:hint="cs"/>
          <w:rtl/>
          <w:lang w:eastAsia="he-IL"/>
        </w:rPr>
        <w:t>כן.</w:t>
      </w:r>
      <w:bookmarkStart w:id="1225" w:name="_ETM_Q1_4191889"/>
      <w:bookmarkEnd w:id="1225"/>
      <w:r>
        <w:rPr>
          <w:rFonts w:hint="cs"/>
          <w:rtl/>
          <w:lang w:eastAsia="he-IL"/>
        </w:rPr>
        <w:t xml:space="preserve"> הוא יהיה מאוד אפקטיבי. האם החוק הקיים אפקטיבי? לא.</w:t>
      </w:r>
    </w:p>
    <w:p w14:paraId="0EB03F82" w14:textId="77777777" w:rsidR="00B92BEE" w:rsidRDefault="00B92BEE" w:rsidP="00B92BEE">
      <w:pPr>
        <w:rPr>
          <w:rtl/>
          <w:lang w:eastAsia="he-IL"/>
        </w:rPr>
      </w:pPr>
      <w:bookmarkStart w:id="1226" w:name="_ETM_Q1_4197264"/>
      <w:bookmarkStart w:id="1227" w:name="_ETM_Q1_4197298"/>
      <w:bookmarkEnd w:id="1226"/>
      <w:bookmarkEnd w:id="1227"/>
    </w:p>
    <w:p w14:paraId="676B1736" w14:textId="59910EBC" w:rsidR="00B92BEE" w:rsidRDefault="00B92BEE" w:rsidP="00B92BEE">
      <w:pPr>
        <w:pStyle w:val="a4"/>
        <w:keepNext/>
        <w:rPr>
          <w:rtl/>
        </w:rPr>
      </w:pPr>
      <w:bookmarkStart w:id="1228" w:name="ET_speaker_6357_90"/>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228"/>
    </w:p>
    <w:p w14:paraId="7E0B773F" w14:textId="77777777" w:rsidR="00B92BEE" w:rsidRDefault="00B92BEE" w:rsidP="00B92BEE">
      <w:pPr>
        <w:pStyle w:val="KeepWithNext"/>
        <w:rPr>
          <w:rtl/>
          <w:lang w:eastAsia="he-IL"/>
        </w:rPr>
      </w:pPr>
    </w:p>
    <w:p w14:paraId="7CA24E11" w14:textId="4F05188B" w:rsidR="00B92BEE" w:rsidRDefault="00B92BEE" w:rsidP="00B92BEE">
      <w:pPr>
        <w:rPr>
          <w:rtl/>
          <w:lang w:eastAsia="he-IL"/>
        </w:rPr>
      </w:pPr>
      <w:r>
        <w:rPr>
          <w:rFonts w:hint="cs"/>
          <w:rtl/>
          <w:lang w:eastAsia="he-IL"/>
        </w:rPr>
        <w:t>אתה מבין את האמירה.</w:t>
      </w:r>
    </w:p>
    <w:p w14:paraId="12EAFFD8" w14:textId="77777777" w:rsidR="00B92BEE" w:rsidRDefault="00B92BEE" w:rsidP="00B92BEE">
      <w:pPr>
        <w:rPr>
          <w:rtl/>
          <w:lang w:eastAsia="he-IL"/>
        </w:rPr>
      </w:pPr>
    </w:p>
    <w:p w14:paraId="46E99049" w14:textId="31DB351F" w:rsidR="00B92BEE" w:rsidRDefault="00B92BEE" w:rsidP="00B92BEE">
      <w:pPr>
        <w:pStyle w:val="af6"/>
        <w:keepNext/>
        <w:rPr>
          <w:rtl/>
        </w:rPr>
      </w:pPr>
      <w:bookmarkStart w:id="1229" w:name="ET_yor_6358_92"/>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 </w:t>
      </w:r>
      <w:r>
        <w:rPr>
          <w:rtl/>
        </w:rPr>
        <w:t>היו"ר צביקה פוגל:</w:t>
      </w:r>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w:t>
      </w:r>
      <w:r w:rsidR="0028156D">
        <w:rPr>
          <w:rtl/>
        </w:rPr>
        <w:t xml:space="preserve"> </w:t>
      </w:r>
      <w:bookmarkEnd w:id="1229"/>
    </w:p>
    <w:p w14:paraId="0FBC2892" w14:textId="77777777" w:rsidR="00B92BEE" w:rsidRDefault="00B92BEE" w:rsidP="00B92BEE">
      <w:pPr>
        <w:pStyle w:val="KeepWithNext"/>
        <w:rPr>
          <w:rtl/>
          <w:lang w:eastAsia="he-IL"/>
        </w:rPr>
      </w:pPr>
    </w:p>
    <w:p w14:paraId="33D4F22C" w14:textId="2B25FEC6" w:rsidR="00B92BEE" w:rsidRDefault="00B92BEE" w:rsidP="00B92BEE">
      <w:pPr>
        <w:rPr>
          <w:rtl/>
          <w:lang w:eastAsia="he-IL"/>
        </w:rPr>
      </w:pPr>
      <w:r>
        <w:rPr>
          <w:rFonts w:hint="cs"/>
          <w:rtl/>
          <w:lang w:eastAsia="he-IL"/>
        </w:rPr>
        <w:t>אני מבין. הוא ראש תחום אכיפה כלכלית. ביקשתי לשמוע אותו. תן לי לשמוע ממנו את הנתונים.</w:t>
      </w:r>
    </w:p>
    <w:p w14:paraId="7A089D58" w14:textId="77777777" w:rsidR="00B92BEE" w:rsidRDefault="00B92BEE" w:rsidP="00B92BEE">
      <w:pPr>
        <w:rPr>
          <w:rtl/>
          <w:lang w:eastAsia="he-IL"/>
        </w:rPr>
      </w:pPr>
    </w:p>
    <w:p w14:paraId="26044313" w14:textId="48BC91F2" w:rsidR="00B92BEE" w:rsidRDefault="00B92BEE" w:rsidP="00B92BEE">
      <w:pPr>
        <w:pStyle w:val="a4"/>
        <w:keepNext/>
        <w:rPr>
          <w:rtl/>
        </w:rPr>
      </w:pPr>
      <w:bookmarkStart w:id="1230" w:name="ET_speaker_6357_93"/>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230"/>
    </w:p>
    <w:p w14:paraId="09A91137" w14:textId="77777777" w:rsidR="00B92BEE" w:rsidRDefault="00B92BEE" w:rsidP="00B92BEE">
      <w:pPr>
        <w:pStyle w:val="KeepWithNext"/>
        <w:rPr>
          <w:rtl/>
          <w:lang w:eastAsia="he-IL"/>
        </w:rPr>
      </w:pPr>
    </w:p>
    <w:p w14:paraId="24CDF48A" w14:textId="76B2F74D" w:rsidR="00B92BEE" w:rsidRDefault="00B92BEE" w:rsidP="00B92BEE">
      <w:pPr>
        <w:rPr>
          <w:rtl/>
          <w:lang w:eastAsia="he-IL"/>
        </w:rPr>
      </w:pPr>
      <w:r>
        <w:rPr>
          <w:rFonts w:hint="cs"/>
          <w:rtl/>
          <w:lang w:eastAsia="he-IL"/>
        </w:rPr>
        <w:t xml:space="preserve">שרון, אחרי שאתה אומר החוק הקיים לא </w:t>
      </w:r>
      <w:bookmarkStart w:id="1231" w:name="_ETM_Q1_4206550"/>
      <w:bookmarkEnd w:id="1231"/>
      <w:r>
        <w:rPr>
          <w:rFonts w:hint="cs"/>
          <w:rtl/>
          <w:lang w:eastAsia="he-IL"/>
        </w:rPr>
        <w:t>יעיל והחוק שלי הוא אפקטיבי ויעיל, אני</w:t>
      </w:r>
      <w:bookmarkStart w:id="1232" w:name="_ETM_Q1_4215509"/>
      <w:bookmarkEnd w:id="1232"/>
      <w:r>
        <w:rPr>
          <w:rFonts w:hint="cs"/>
          <w:rtl/>
          <w:lang w:eastAsia="he-IL"/>
        </w:rPr>
        <w:t xml:space="preserve"> שואל אותך כחבר כי בסופו של דבר </w:t>
      </w:r>
      <w:bookmarkStart w:id="1233" w:name="_ETM_Q1_4217895"/>
      <w:bookmarkEnd w:id="1233"/>
      <w:r>
        <w:rPr>
          <w:rFonts w:hint="cs"/>
          <w:rtl/>
          <w:lang w:eastAsia="he-IL"/>
        </w:rPr>
        <w:t>לילך לא מתעסקת במאבק בפלילים, היא בייעוץ המשפטי. את לא מתעסקת בהגשת כתבי אישום.</w:t>
      </w:r>
    </w:p>
    <w:p w14:paraId="65A37E79" w14:textId="77777777" w:rsidR="00B92BEE" w:rsidRDefault="00B92BEE" w:rsidP="00B92BEE">
      <w:pPr>
        <w:rPr>
          <w:rtl/>
          <w:lang w:eastAsia="he-IL"/>
        </w:rPr>
      </w:pPr>
    </w:p>
    <w:p w14:paraId="14C461BF" w14:textId="2D96EB70" w:rsidR="00B92BEE" w:rsidRDefault="00B92BEE" w:rsidP="00B92BEE">
      <w:pPr>
        <w:pStyle w:val="af9"/>
        <w:keepNext/>
        <w:rPr>
          <w:rtl/>
          <w:lang w:eastAsia="he-IL"/>
        </w:rPr>
      </w:pPr>
      <w:bookmarkStart w:id="1234" w:name="ET_guest_לילך_וגנר_94"/>
      <w:r w:rsidRPr="00B92BEE">
        <w:rPr>
          <w:rStyle w:val="TagStyle"/>
          <w:rtl/>
        </w:rPr>
        <w:t xml:space="preserve"> &lt;&lt; אורח &gt;&gt; </w:t>
      </w:r>
      <w:r>
        <w:rPr>
          <w:rtl/>
          <w:lang w:eastAsia="he-IL"/>
        </w:rPr>
        <w:t>לילך וגנר:</w:t>
      </w:r>
      <w:r w:rsidRPr="00B92BEE">
        <w:rPr>
          <w:rStyle w:val="TagStyle"/>
          <w:rtl/>
        </w:rPr>
        <w:t xml:space="preserve"> &lt;&lt; אורח &gt;&gt;</w:t>
      </w:r>
      <w:r w:rsidR="0028156D">
        <w:rPr>
          <w:rtl/>
          <w:lang w:eastAsia="he-IL"/>
        </w:rPr>
        <w:t xml:space="preserve"> </w:t>
      </w:r>
      <w:bookmarkEnd w:id="1234"/>
    </w:p>
    <w:p w14:paraId="31B9DCFC" w14:textId="77777777" w:rsidR="00B92BEE" w:rsidRDefault="00B92BEE" w:rsidP="00B92BEE">
      <w:pPr>
        <w:pStyle w:val="KeepWithNext"/>
        <w:rPr>
          <w:rtl/>
          <w:lang w:eastAsia="he-IL"/>
        </w:rPr>
      </w:pPr>
    </w:p>
    <w:p w14:paraId="2470871E" w14:textId="2ED20BE5" w:rsidR="00B92BEE" w:rsidRDefault="00B92BEE" w:rsidP="00B92BEE">
      <w:pPr>
        <w:rPr>
          <w:rtl/>
          <w:lang w:eastAsia="he-IL"/>
        </w:rPr>
      </w:pPr>
      <w:r>
        <w:rPr>
          <w:rFonts w:hint="cs"/>
          <w:rtl/>
          <w:lang w:eastAsia="he-IL"/>
        </w:rPr>
        <w:t>יום יו</w:t>
      </w:r>
      <w:bookmarkStart w:id="1235" w:name="_ETM_Q1_4227895"/>
      <w:bookmarkStart w:id="1236" w:name="_ETM_Q1_4227929"/>
      <w:bookmarkEnd w:id="1235"/>
      <w:bookmarkEnd w:id="1236"/>
      <w:r>
        <w:rPr>
          <w:rFonts w:hint="cs"/>
          <w:rtl/>
          <w:lang w:eastAsia="he-IL"/>
        </w:rPr>
        <w:t>ם.</w:t>
      </w:r>
    </w:p>
    <w:p w14:paraId="41B1B200" w14:textId="77777777" w:rsidR="00B92BEE" w:rsidRDefault="00B92BEE" w:rsidP="00B92BEE">
      <w:pPr>
        <w:rPr>
          <w:rtl/>
          <w:lang w:eastAsia="he-IL"/>
        </w:rPr>
      </w:pPr>
    </w:p>
    <w:p w14:paraId="66FA436F" w14:textId="7E3E6089" w:rsidR="00B92BEE" w:rsidRDefault="00B92BEE" w:rsidP="00B92BEE">
      <w:pPr>
        <w:pStyle w:val="af6"/>
        <w:keepNext/>
        <w:rPr>
          <w:rtl/>
        </w:rPr>
      </w:pPr>
      <w:bookmarkStart w:id="1237" w:name="ET_yor_6358_95"/>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 </w:t>
      </w:r>
      <w:r>
        <w:rPr>
          <w:rtl/>
        </w:rPr>
        <w:t>היו"ר צביקה פוגל:</w:t>
      </w:r>
      <w:r w:rsidRPr="00B92BEE">
        <w:rPr>
          <w:rStyle w:val="TagStyle"/>
          <w:rtl/>
        </w:rPr>
        <w:t xml:space="preserve"> &lt;&lt; </w:t>
      </w:r>
      <w:proofErr w:type="spellStart"/>
      <w:r w:rsidRPr="00B92BEE">
        <w:rPr>
          <w:rStyle w:val="TagStyle"/>
          <w:rtl/>
        </w:rPr>
        <w:t>יור</w:t>
      </w:r>
      <w:proofErr w:type="spellEnd"/>
      <w:r w:rsidRPr="00B92BEE">
        <w:rPr>
          <w:rStyle w:val="TagStyle"/>
          <w:rtl/>
        </w:rPr>
        <w:t xml:space="preserve"> &gt;&gt;</w:t>
      </w:r>
      <w:r w:rsidR="0028156D">
        <w:rPr>
          <w:rtl/>
        </w:rPr>
        <w:t xml:space="preserve"> </w:t>
      </w:r>
      <w:bookmarkEnd w:id="1237"/>
    </w:p>
    <w:p w14:paraId="4D5A28B0" w14:textId="77777777" w:rsidR="00B92BEE" w:rsidRDefault="00B92BEE" w:rsidP="00B92BEE">
      <w:pPr>
        <w:pStyle w:val="KeepWithNext"/>
        <w:rPr>
          <w:rtl/>
          <w:lang w:eastAsia="he-IL"/>
        </w:rPr>
      </w:pPr>
    </w:p>
    <w:p w14:paraId="53D70D24" w14:textId="2AB94C82" w:rsidR="00B92BEE" w:rsidRDefault="00B92BEE" w:rsidP="00B92BEE">
      <w:pPr>
        <w:rPr>
          <w:rtl/>
          <w:lang w:eastAsia="he-IL"/>
        </w:rPr>
      </w:pPr>
      <w:r>
        <w:rPr>
          <w:rFonts w:hint="cs"/>
          <w:rtl/>
          <w:lang w:eastAsia="he-IL"/>
        </w:rPr>
        <w:t xml:space="preserve">לא צריך </w:t>
      </w:r>
      <w:bookmarkStart w:id="1238" w:name="_ETM_Q1_4226160"/>
      <w:bookmarkEnd w:id="1238"/>
      <w:r>
        <w:rPr>
          <w:rFonts w:hint="cs"/>
          <w:rtl/>
          <w:lang w:eastAsia="he-IL"/>
        </w:rPr>
        <w:t>להנמיך אותה בשביל להעלות את הנתונים.</w:t>
      </w:r>
      <w:bookmarkStart w:id="1239" w:name="_ETM_Q1_4230022"/>
      <w:bookmarkEnd w:id="1239"/>
    </w:p>
    <w:p w14:paraId="70730542" w14:textId="77777777" w:rsidR="00B92BEE" w:rsidRDefault="00B92BEE" w:rsidP="00B92BEE">
      <w:pPr>
        <w:rPr>
          <w:rtl/>
          <w:lang w:eastAsia="he-IL"/>
        </w:rPr>
      </w:pPr>
      <w:bookmarkStart w:id="1240" w:name="_ETM_Q1_4230059"/>
      <w:bookmarkEnd w:id="1240"/>
    </w:p>
    <w:p w14:paraId="463CCE7A" w14:textId="6568CA8E" w:rsidR="00B92BEE" w:rsidRDefault="00B92BEE" w:rsidP="00B92BEE">
      <w:pPr>
        <w:pStyle w:val="a4"/>
        <w:keepNext/>
        <w:rPr>
          <w:rtl/>
        </w:rPr>
      </w:pPr>
      <w:bookmarkStart w:id="1241" w:name="ET_speaker_6357_96"/>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241"/>
    </w:p>
    <w:p w14:paraId="35E5D992" w14:textId="77777777" w:rsidR="00B92BEE" w:rsidRDefault="00B92BEE" w:rsidP="00B92BEE">
      <w:pPr>
        <w:pStyle w:val="KeepWithNext"/>
        <w:rPr>
          <w:rtl/>
          <w:lang w:eastAsia="he-IL"/>
        </w:rPr>
      </w:pPr>
    </w:p>
    <w:p w14:paraId="4ED4FCBB" w14:textId="3CD49E3D" w:rsidR="00B92BEE" w:rsidRDefault="00B92BEE" w:rsidP="00B92BEE">
      <w:pPr>
        <w:rPr>
          <w:rtl/>
          <w:lang w:eastAsia="he-IL"/>
        </w:rPr>
      </w:pPr>
      <w:r>
        <w:rPr>
          <w:rFonts w:hint="cs"/>
          <w:rtl/>
          <w:lang w:eastAsia="he-IL"/>
        </w:rPr>
        <w:t xml:space="preserve">לא, חס </w:t>
      </w:r>
      <w:bookmarkStart w:id="1242" w:name="_ETM_Q1_4228016"/>
      <w:bookmarkEnd w:id="1242"/>
      <w:r>
        <w:rPr>
          <w:rFonts w:hint="cs"/>
          <w:rtl/>
          <w:lang w:eastAsia="he-IL"/>
        </w:rPr>
        <w:t>ושלום. שרון הוא</w:t>
      </w:r>
      <w:r w:rsidR="00BC3B62">
        <w:rPr>
          <w:rFonts w:hint="cs"/>
          <w:rtl/>
          <w:lang w:eastAsia="he-IL"/>
        </w:rPr>
        <w:t xml:space="preserve"> </w:t>
      </w:r>
      <w:r>
        <w:rPr>
          <w:rFonts w:hint="cs"/>
          <w:rtl/>
          <w:lang w:eastAsia="he-IL"/>
        </w:rPr>
        <w:t xml:space="preserve">לוחם בשטח. זה התפקיד שלו. </w:t>
      </w:r>
    </w:p>
    <w:p w14:paraId="5FCD8E06" w14:textId="77777777" w:rsidR="00B92BEE" w:rsidRDefault="00B92BEE" w:rsidP="00B92BEE">
      <w:pPr>
        <w:rPr>
          <w:rtl/>
          <w:lang w:eastAsia="he-IL"/>
        </w:rPr>
      </w:pPr>
      <w:bookmarkStart w:id="1243" w:name="_ETM_Q1_4238158"/>
      <w:bookmarkStart w:id="1244" w:name="_ETM_Q1_4238197"/>
      <w:bookmarkEnd w:id="1243"/>
      <w:bookmarkEnd w:id="1244"/>
    </w:p>
    <w:p w14:paraId="65FA8D29" w14:textId="499B5DD8" w:rsidR="00B92BEE" w:rsidRDefault="00B92BEE" w:rsidP="00B92BEE">
      <w:pPr>
        <w:pStyle w:val="a4"/>
        <w:keepNext/>
        <w:rPr>
          <w:rtl/>
        </w:rPr>
      </w:pPr>
      <w:bookmarkStart w:id="1245" w:name="ET_speaker_5300_97"/>
      <w:r w:rsidRPr="00B92BEE">
        <w:rPr>
          <w:rStyle w:val="TagStyle"/>
          <w:rtl/>
        </w:rPr>
        <w:t xml:space="preserve"> &lt;&lt; דובר &gt;&gt; </w:t>
      </w:r>
      <w:r>
        <w:rPr>
          <w:rtl/>
        </w:rPr>
        <w:t>מירב בן ארי (יש עתיד):</w:t>
      </w:r>
      <w:r w:rsidRPr="00B92BEE">
        <w:rPr>
          <w:rStyle w:val="TagStyle"/>
          <w:rtl/>
        </w:rPr>
        <w:t xml:space="preserve"> &lt;&lt; דובר &gt;&gt;</w:t>
      </w:r>
      <w:r w:rsidR="0028156D">
        <w:rPr>
          <w:rtl/>
        </w:rPr>
        <w:t xml:space="preserve"> </w:t>
      </w:r>
      <w:bookmarkEnd w:id="1245"/>
    </w:p>
    <w:p w14:paraId="4A61DA47" w14:textId="77777777" w:rsidR="00B92BEE" w:rsidRDefault="00B92BEE" w:rsidP="00B92BEE">
      <w:pPr>
        <w:pStyle w:val="KeepWithNext"/>
        <w:rPr>
          <w:rtl/>
          <w:lang w:eastAsia="he-IL"/>
        </w:rPr>
      </w:pPr>
    </w:p>
    <w:p w14:paraId="129FC3B5" w14:textId="76D03B3C" w:rsidR="00B92BEE" w:rsidRDefault="00B92BEE" w:rsidP="00B92BEE">
      <w:pPr>
        <w:rPr>
          <w:rtl/>
          <w:lang w:eastAsia="he-IL"/>
        </w:rPr>
      </w:pPr>
      <w:r>
        <w:rPr>
          <w:rFonts w:hint="cs"/>
          <w:rtl/>
          <w:lang w:eastAsia="he-IL"/>
        </w:rPr>
        <w:t xml:space="preserve">זה </w:t>
      </w:r>
      <w:bookmarkStart w:id="1246" w:name="_ETM_Q1_4237031"/>
      <w:bookmarkEnd w:id="1246"/>
      <w:r>
        <w:rPr>
          <w:rFonts w:hint="cs"/>
          <w:rtl/>
          <w:lang w:eastAsia="he-IL"/>
        </w:rPr>
        <w:t>כמו שיגידו עליך שאתה יושב במח"ש ואתה לא מחובר.</w:t>
      </w:r>
    </w:p>
    <w:p w14:paraId="7CA2A59E" w14:textId="77777777" w:rsidR="00B92BEE" w:rsidRDefault="00B92BEE" w:rsidP="00B92BEE">
      <w:pPr>
        <w:rPr>
          <w:rtl/>
          <w:lang w:eastAsia="he-IL"/>
        </w:rPr>
      </w:pPr>
    </w:p>
    <w:p w14:paraId="741C4684" w14:textId="13B69E5C" w:rsidR="00B92BEE" w:rsidRDefault="00B92BEE" w:rsidP="00B92BEE">
      <w:pPr>
        <w:pStyle w:val="a4"/>
        <w:keepNext/>
        <w:rPr>
          <w:rtl/>
        </w:rPr>
      </w:pPr>
      <w:bookmarkStart w:id="1247" w:name="ET_speaker_6357_98"/>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247"/>
    </w:p>
    <w:p w14:paraId="000A3B95" w14:textId="77777777" w:rsidR="00B92BEE" w:rsidRDefault="00B92BEE" w:rsidP="00B92BEE">
      <w:pPr>
        <w:pStyle w:val="KeepWithNext"/>
        <w:rPr>
          <w:rtl/>
          <w:lang w:eastAsia="he-IL"/>
        </w:rPr>
      </w:pPr>
    </w:p>
    <w:p w14:paraId="33CF87FD" w14:textId="6E4142C2" w:rsidR="00B92BEE" w:rsidRDefault="00B92BEE" w:rsidP="00B92BEE">
      <w:pPr>
        <w:rPr>
          <w:rtl/>
          <w:lang w:eastAsia="he-IL"/>
        </w:rPr>
      </w:pPr>
      <w:r>
        <w:rPr>
          <w:rFonts w:hint="cs"/>
          <w:rtl/>
          <w:lang w:eastAsia="he-IL"/>
        </w:rPr>
        <w:t xml:space="preserve">אני הייתי </w:t>
      </w:r>
      <w:bookmarkStart w:id="1248" w:name="_ETM_Q1_4239728"/>
      <w:bookmarkEnd w:id="1248"/>
      <w:r>
        <w:rPr>
          <w:rFonts w:hint="cs"/>
          <w:rtl/>
          <w:lang w:eastAsia="he-IL"/>
        </w:rPr>
        <w:t>בשטח. הייתי בגדודים.</w:t>
      </w:r>
    </w:p>
    <w:p w14:paraId="4D66EDB8" w14:textId="77777777" w:rsidR="00B92BEE" w:rsidRDefault="00B92BEE" w:rsidP="00B92BEE">
      <w:pPr>
        <w:rPr>
          <w:rtl/>
          <w:lang w:eastAsia="he-IL"/>
        </w:rPr>
      </w:pPr>
      <w:bookmarkStart w:id="1249" w:name="_ETM_Q1_4239705"/>
      <w:bookmarkStart w:id="1250" w:name="_ETM_Q1_4239739"/>
      <w:bookmarkStart w:id="1251" w:name="_ETM_Q1_4240521"/>
      <w:bookmarkEnd w:id="1249"/>
      <w:bookmarkEnd w:id="1250"/>
      <w:bookmarkEnd w:id="1251"/>
    </w:p>
    <w:p w14:paraId="1175FBEB" w14:textId="30BDB201" w:rsidR="00B92BEE" w:rsidRDefault="00B92BEE" w:rsidP="00B92BEE">
      <w:pPr>
        <w:pStyle w:val="a4"/>
        <w:keepNext/>
        <w:rPr>
          <w:rtl/>
        </w:rPr>
      </w:pPr>
      <w:bookmarkStart w:id="1252" w:name="ET_speaker_5300_99"/>
      <w:r w:rsidRPr="00B92BEE">
        <w:rPr>
          <w:rStyle w:val="TagStyle"/>
          <w:rtl/>
        </w:rPr>
        <w:t xml:space="preserve"> &lt;&lt; דובר &gt;&gt; </w:t>
      </w:r>
      <w:r>
        <w:rPr>
          <w:rtl/>
        </w:rPr>
        <w:t>מירב בן ארי (יש עתיד):</w:t>
      </w:r>
      <w:r w:rsidRPr="00B92BEE">
        <w:rPr>
          <w:rStyle w:val="TagStyle"/>
          <w:rtl/>
        </w:rPr>
        <w:t xml:space="preserve"> &lt;&lt; דובר &gt;&gt;</w:t>
      </w:r>
      <w:r w:rsidR="0028156D">
        <w:rPr>
          <w:rtl/>
        </w:rPr>
        <w:t xml:space="preserve"> </w:t>
      </w:r>
      <w:bookmarkEnd w:id="1252"/>
    </w:p>
    <w:p w14:paraId="7686B7EB" w14:textId="77777777" w:rsidR="00B92BEE" w:rsidRDefault="00B92BEE" w:rsidP="00B92BEE">
      <w:pPr>
        <w:pStyle w:val="KeepWithNext"/>
        <w:rPr>
          <w:rtl/>
          <w:lang w:eastAsia="he-IL"/>
        </w:rPr>
      </w:pPr>
    </w:p>
    <w:p w14:paraId="01277DE8" w14:textId="0376453D" w:rsidR="00B92BEE" w:rsidRDefault="00B92BEE" w:rsidP="00B92BEE">
      <w:pPr>
        <w:rPr>
          <w:rtl/>
          <w:lang w:eastAsia="he-IL"/>
        </w:rPr>
      </w:pPr>
      <w:bookmarkStart w:id="1253" w:name="_ETM_Q1_4240766"/>
      <w:bookmarkStart w:id="1254" w:name="_ETM_Q1_4240801"/>
      <w:bookmarkEnd w:id="1253"/>
      <w:bookmarkEnd w:id="1254"/>
      <w:r>
        <w:rPr>
          <w:rFonts w:hint="cs"/>
          <w:rtl/>
          <w:lang w:eastAsia="he-IL"/>
        </w:rPr>
        <w:t xml:space="preserve">אין בעיה אבל </w:t>
      </w:r>
      <w:bookmarkStart w:id="1255" w:name="_ETM_Q1_4241234"/>
      <w:bookmarkEnd w:id="1255"/>
      <w:r>
        <w:rPr>
          <w:rFonts w:hint="cs"/>
          <w:rtl/>
          <w:lang w:eastAsia="he-IL"/>
        </w:rPr>
        <w:t>אתה לא יכול להגיד שבגלל שבן אדם יושב במשרד הוא לא מתעסק בזה.</w:t>
      </w:r>
      <w:bookmarkStart w:id="1256" w:name="_ETM_Q1_4245964"/>
      <w:bookmarkEnd w:id="1256"/>
    </w:p>
    <w:p w14:paraId="2BCAC2FC" w14:textId="77777777" w:rsidR="00B92BEE" w:rsidRDefault="00B92BEE" w:rsidP="00B92BEE">
      <w:pPr>
        <w:rPr>
          <w:rtl/>
          <w:lang w:eastAsia="he-IL"/>
        </w:rPr>
      </w:pPr>
      <w:bookmarkStart w:id="1257" w:name="_ETM_Q1_4245996"/>
      <w:bookmarkEnd w:id="1257"/>
    </w:p>
    <w:p w14:paraId="4EC93EB3" w14:textId="205068B6" w:rsidR="00B92BEE" w:rsidRDefault="00B92BEE" w:rsidP="00B92BEE">
      <w:pPr>
        <w:pStyle w:val="a4"/>
        <w:keepNext/>
        <w:rPr>
          <w:rtl/>
        </w:rPr>
      </w:pPr>
      <w:bookmarkStart w:id="1258" w:name="ET_speaker_6357_100"/>
      <w:r w:rsidRPr="00B92BEE">
        <w:rPr>
          <w:rStyle w:val="TagStyle"/>
          <w:rtl/>
        </w:rPr>
        <w:t xml:space="preserve"> &lt;&lt; דובר &gt;&gt; </w:t>
      </w:r>
      <w:r>
        <w:rPr>
          <w:rtl/>
        </w:rPr>
        <w:t>משה סעדה (הליכוד):</w:t>
      </w:r>
      <w:r w:rsidRPr="00B92BEE">
        <w:rPr>
          <w:rStyle w:val="TagStyle"/>
          <w:rtl/>
        </w:rPr>
        <w:t xml:space="preserve"> &lt;&lt; דובר &gt;&gt;</w:t>
      </w:r>
      <w:r w:rsidR="0028156D">
        <w:rPr>
          <w:rtl/>
        </w:rPr>
        <w:t xml:space="preserve"> </w:t>
      </w:r>
      <w:bookmarkEnd w:id="1258"/>
    </w:p>
    <w:p w14:paraId="7EF34013" w14:textId="77777777" w:rsidR="00B92BEE" w:rsidRDefault="00B92BEE" w:rsidP="00B92BEE">
      <w:pPr>
        <w:pStyle w:val="KeepWithNext"/>
        <w:rPr>
          <w:rtl/>
          <w:lang w:eastAsia="he-IL"/>
        </w:rPr>
      </w:pPr>
    </w:p>
    <w:p w14:paraId="4B3DAA0A" w14:textId="2A6435F1" w:rsidR="00B92BEE" w:rsidRDefault="00B92BEE" w:rsidP="00B92BEE">
      <w:pPr>
        <w:rPr>
          <w:rtl/>
          <w:lang w:eastAsia="he-IL"/>
        </w:rPr>
      </w:pPr>
      <w:r>
        <w:rPr>
          <w:rFonts w:hint="cs"/>
          <w:rtl/>
          <w:lang w:eastAsia="he-IL"/>
        </w:rPr>
        <w:t>לא. זו</w:t>
      </w:r>
      <w:r w:rsidR="00BC3B62">
        <w:rPr>
          <w:rFonts w:hint="cs"/>
          <w:rtl/>
          <w:lang w:eastAsia="he-IL"/>
        </w:rPr>
        <w:t xml:space="preserve"> </w:t>
      </w:r>
      <w:r>
        <w:rPr>
          <w:rFonts w:hint="cs"/>
          <w:rtl/>
          <w:lang w:eastAsia="he-IL"/>
        </w:rPr>
        <w:t xml:space="preserve">מומחיות התוכן של שרון. הוא </w:t>
      </w:r>
      <w:bookmarkStart w:id="1259" w:name="_ETM_Q1_4245842"/>
      <w:bookmarkEnd w:id="1259"/>
      <w:r>
        <w:rPr>
          <w:rFonts w:hint="cs"/>
          <w:rtl/>
          <w:lang w:eastAsia="he-IL"/>
        </w:rPr>
        <w:t>מומחה תוכן לעניין הזה.</w:t>
      </w:r>
      <w:r w:rsidR="00286F1C">
        <w:rPr>
          <w:rFonts w:hint="cs"/>
          <w:rtl/>
          <w:lang w:eastAsia="he-IL"/>
        </w:rPr>
        <w:t xml:space="preserve"> שרון, אני חושב שלילך תשמח </w:t>
      </w:r>
      <w:bookmarkStart w:id="1260" w:name="_ETM_Q1_4250976"/>
      <w:bookmarkEnd w:id="1260"/>
      <w:r w:rsidR="00286F1C">
        <w:rPr>
          <w:rFonts w:hint="cs"/>
          <w:rtl/>
          <w:lang w:eastAsia="he-IL"/>
        </w:rPr>
        <w:t xml:space="preserve">לשמוע את העמדה שלך ואם אתה צריך עזרה, </w:t>
      </w:r>
      <w:bookmarkStart w:id="1261" w:name="_ETM_Q1_4257326"/>
      <w:bookmarkEnd w:id="1261"/>
      <w:r w:rsidR="00286F1C">
        <w:rPr>
          <w:rFonts w:hint="cs"/>
          <w:rtl/>
          <w:lang w:eastAsia="he-IL"/>
        </w:rPr>
        <w:t xml:space="preserve">תקבל. תגיד לי למה אתם כפרקליטות מתנגדים לחוק </w:t>
      </w:r>
      <w:bookmarkStart w:id="1262" w:name="_ETM_Q1_4261280"/>
      <w:bookmarkEnd w:id="1262"/>
      <w:r w:rsidR="00286F1C">
        <w:rPr>
          <w:rFonts w:hint="cs"/>
          <w:rtl/>
          <w:lang w:eastAsia="he-IL"/>
        </w:rPr>
        <w:t>שנותן לכם כלים ואתם אומרים שהחוק הזה יעיל ואפקטיבי.</w:t>
      </w:r>
      <w:bookmarkStart w:id="1263" w:name="_ETM_Q1_4265592"/>
      <w:bookmarkEnd w:id="1263"/>
    </w:p>
    <w:p w14:paraId="6FA2740A" w14:textId="77777777" w:rsidR="00286F1C" w:rsidRDefault="00286F1C" w:rsidP="00B92BEE">
      <w:pPr>
        <w:rPr>
          <w:rtl/>
          <w:lang w:eastAsia="he-IL"/>
        </w:rPr>
      </w:pPr>
      <w:bookmarkStart w:id="1264" w:name="_ETM_Q1_4265622"/>
      <w:bookmarkEnd w:id="1264"/>
    </w:p>
    <w:p w14:paraId="364B93A2" w14:textId="2EE41F53" w:rsidR="00286F1C" w:rsidRDefault="00286F1C" w:rsidP="00286F1C">
      <w:pPr>
        <w:pStyle w:val="af9"/>
        <w:keepNext/>
        <w:rPr>
          <w:rtl/>
          <w:lang w:eastAsia="he-IL"/>
        </w:rPr>
      </w:pPr>
      <w:bookmarkStart w:id="1265" w:name="ET_guest_לילך_וגנר_101"/>
      <w:r w:rsidRPr="00286F1C">
        <w:rPr>
          <w:rStyle w:val="TagStyle"/>
          <w:rtl/>
        </w:rPr>
        <w:t xml:space="preserve"> &lt;&lt; אורח &gt;&gt; </w:t>
      </w:r>
      <w:r>
        <w:rPr>
          <w:rtl/>
          <w:lang w:eastAsia="he-IL"/>
        </w:rPr>
        <w:t>לילך וגנר:</w:t>
      </w:r>
      <w:r w:rsidRPr="00286F1C">
        <w:rPr>
          <w:rStyle w:val="TagStyle"/>
          <w:rtl/>
        </w:rPr>
        <w:t xml:space="preserve"> &lt;&lt; אורח &gt;&gt;</w:t>
      </w:r>
      <w:r w:rsidR="0028156D">
        <w:rPr>
          <w:rtl/>
          <w:lang w:eastAsia="he-IL"/>
        </w:rPr>
        <w:t xml:space="preserve"> </w:t>
      </w:r>
      <w:bookmarkEnd w:id="1265"/>
    </w:p>
    <w:p w14:paraId="7658AAC7" w14:textId="77777777" w:rsidR="00286F1C" w:rsidRDefault="00286F1C" w:rsidP="00286F1C">
      <w:pPr>
        <w:pStyle w:val="KeepWithNext"/>
        <w:rPr>
          <w:rtl/>
          <w:lang w:eastAsia="he-IL"/>
        </w:rPr>
      </w:pPr>
    </w:p>
    <w:p w14:paraId="0C193C8A" w14:textId="0EDDFECA" w:rsidR="00286F1C" w:rsidRDefault="00286F1C" w:rsidP="00286F1C">
      <w:pPr>
        <w:rPr>
          <w:rtl/>
          <w:lang w:eastAsia="he-IL"/>
        </w:rPr>
      </w:pPr>
      <w:r>
        <w:rPr>
          <w:rFonts w:hint="cs"/>
          <w:rtl/>
          <w:lang w:eastAsia="he-IL"/>
        </w:rPr>
        <w:t xml:space="preserve">יש החלטה </w:t>
      </w:r>
      <w:bookmarkStart w:id="1266" w:name="_ETM_Q1_4267326"/>
      <w:bookmarkEnd w:id="1266"/>
      <w:r>
        <w:rPr>
          <w:rFonts w:hint="cs"/>
          <w:rtl/>
          <w:lang w:eastAsia="he-IL"/>
        </w:rPr>
        <w:t>של ועדת שרים שכל משרדי הממשלה כפופים לה.</w:t>
      </w:r>
    </w:p>
    <w:p w14:paraId="409F0F6D" w14:textId="77777777" w:rsidR="00286F1C" w:rsidRDefault="00286F1C" w:rsidP="00286F1C">
      <w:pPr>
        <w:rPr>
          <w:rtl/>
          <w:lang w:eastAsia="he-IL"/>
        </w:rPr>
      </w:pPr>
    </w:p>
    <w:p w14:paraId="227FB8B4" w14:textId="5557C80C" w:rsidR="00286F1C" w:rsidRDefault="00286F1C" w:rsidP="00286F1C">
      <w:pPr>
        <w:pStyle w:val="a4"/>
        <w:keepNext/>
        <w:rPr>
          <w:rtl/>
        </w:rPr>
      </w:pPr>
      <w:bookmarkStart w:id="1267" w:name="ET_speaker_6357_102"/>
      <w:r w:rsidRPr="00286F1C">
        <w:rPr>
          <w:rStyle w:val="TagStyle"/>
          <w:rtl/>
        </w:rPr>
        <w:t xml:space="preserve"> &lt;&lt; דובר &gt;&gt; </w:t>
      </w:r>
      <w:r>
        <w:rPr>
          <w:rtl/>
        </w:rPr>
        <w:t>משה סעדה (הליכוד):</w:t>
      </w:r>
      <w:r w:rsidRPr="00286F1C">
        <w:rPr>
          <w:rStyle w:val="TagStyle"/>
          <w:rtl/>
        </w:rPr>
        <w:t xml:space="preserve"> &lt;&lt; דובר &gt;&gt;</w:t>
      </w:r>
      <w:r w:rsidR="0028156D">
        <w:rPr>
          <w:rtl/>
        </w:rPr>
        <w:t xml:space="preserve"> </w:t>
      </w:r>
      <w:bookmarkEnd w:id="1267"/>
    </w:p>
    <w:p w14:paraId="6DEE8DC0" w14:textId="77777777" w:rsidR="00286F1C" w:rsidRDefault="00286F1C" w:rsidP="00286F1C">
      <w:pPr>
        <w:pStyle w:val="KeepWithNext"/>
        <w:rPr>
          <w:rtl/>
          <w:lang w:eastAsia="he-IL"/>
        </w:rPr>
      </w:pPr>
    </w:p>
    <w:p w14:paraId="4CBFB6DF" w14:textId="31DE50E8" w:rsidR="00286F1C" w:rsidRDefault="00286F1C" w:rsidP="00286F1C">
      <w:pPr>
        <w:rPr>
          <w:rtl/>
          <w:lang w:eastAsia="he-IL"/>
        </w:rPr>
      </w:pPr>
      <w:r>
        <w:rPr>
          <w:rFonts w:hint="cs"/>
          <w:rtl/>
          <w:lang w:eastAsia="he-IL"/>
        </w:rPr>
        <w:t>אנחנו לא כפופים.</w:t>
      </w:r>
    </w:p>
    <w:p w14:paraId="405774AF" w14:textId="77777777" w:rsidR="00286F1C" w:rsidRDefault="00286F1C" w:rsidP="00286F1C">
      <w:pPr>
        <w:rPr>
          <w:rtl/>
          <w:lang w:eastAsia="he-IL"/>
        </w:rPr>
      </w:pPr>
      <w:bookmarkStart w:id="1268" w:name="_ETM_Q1_4272439"/>
      <w:bookmarkStart w:id="1269" w:name="_ETM_Q1_4272469"/>
      <w:bookmarkEnd w:id="1268"/>
      <w:bookmarkEnd w:id="1269"/>
    </w:p>
    <w:p w14:paraId="66B68BF2" w14:textId="181BB80B" w:rsidR="00286F1C" w:rsidRDefault="00286F1C" w:rsidP="00286F1C">
      <w:pPr>
        <w:pStyle w:val="a4"/>
        <w:keepNext/>
        <w:rPr>
          <w:rtl/>
        </w:rPr>
      </w:pPr>
      <w:bookmarkStart w:id="1270" w:name="ET_speaker_5300_103"/>
      <w:r w:rsidRPr="00286F1C">
        <w:rPr>
          <w:rStyle w:val="TagStyle"/>
          <w:rtl/>
        </w:rPr>
        <w:t xml:space="preserve"> &lt;&lt; דובר &gt;&gt; </w:t>
      </w:r>
      <w:r>
        <w:rPr>
          <w:rtl/>
        </w:rPr>
        <w:t>מירב בן ארי (יש עתיד):</w:t>
      </w:r>
      <w:r w:rsidRPr="00286F1C">
        <w:rPr>
          <w:rStyle w:val="TagStyle"/>
          <w:rtl/>
        </w:rPr>
        <w:t xml:space="preserve"> &lt;&lt; דובר &gt;&gt;</w:t>
      </w:r>
      <w:r w:rsidR="0028156D">
        <w:rPr>
          <w:rtl/>
        </w:rPr>
        <w:t xml:space="preserve"> </w:t>
      </w:r>
      <w:bookmarkEnd w:id="1270"/>
    </w:p>
    <w:p w14:paraId="36C227B6" w14:textId="77777777" w:rsidR="00286F1C" w:rsidRDefault="00286F1C" w:rsidP="00286F1C">
      <w:pPr>
        <w:pStyle w:val="KeepWithNext"/>
        <w:rPr>
          <w:rtl/>
          <w:lang w:eastAsia="he-IL"/>
        </w:rPr>
      </w:pPr>
    </w:p>
    <w:p w14:paraId="59A6412D" w14:textId="6EECB93A" w:rsidR="00286F1C" w:rsidRDefault="00286F1C" w:rsidP="00286F1C">
      <w:pPr>
        <w:rPr>
          <w:rtl/>
          <w:lang w:eastAsia="he-IL"/>
        </w:rPr>
      </w:pPr>
      <w:r>
        <w:rPr>
          <w:rFonts w:hint="cs"/>
          <w:rtl/>
          <w:lang w:eastAsia="he-IL"/>
        </w:rPr>
        <w:t xml:space="preserve">אתה </w:t>
      </w:r>
      <w:bookmarkStart w:id="1271" w:name="_ETM_Q1_4274038"/>
      <w:bookmarkEnd w:id="1271"/>
      <w:r>
        <w:rPr>
          <w:rFonts w:hint="cs"/>
          <w:rtl/>
          <w:lang w:eastAsia="he-IL"/>
        </w:rPr>
        <w:t>כן כפוף. מה הייתה החלטת ועדת שרים?</w:t>
      </w:r>
    </w:p>
    <w:p w14:paraId="56350374" w14:textId="77777777" w:rsidR="00286F1C" w:rsidRDefault="00286F1C" w:rsidP="00286F1C">
      <w:pPr>
        <w:rPr>
          <w:rtl/>
          <w:lang w:eastAsia="he-IL"/>
        </w:rPr>
      </w:pPr>
      <w:bookmarkStart w:id="1272" w:name="_ETM_Q1_4284680"/>
      <w:bookmarkStart w:id="1273" w:name="_ETM_Q1_4284713"/>
      <w:bookmarkEnd w:id="1272"/>
      <w:bookmarkEnd w:id="1273"/>
    </w:p>
    <w:p w14:paraId="00CC241C" w14:textId="3BD9A439" w:rsidR="00286F1C" w:rsidRDefault="00286F1C" w:rsidP="00286F1C">
      <w:pPr>
        <w:pStyle w:val="af9"/>
        <w:keepNext/>
        <w:rPr>
          <w:rtl/>
          <w:lang w:eastAsia="he-IL"/>
        </w:rPr>
      </w:pPr>
      <w:bookmarkStart w:id="1274" w:name="ET_guest_לילך_וגנר_104"/>
      <w:r w:rsidRPr="00286F1C">
        <w:rPr>
          <w:rStyle w:val="TagStyle"/>
          <w:rtl/>
        </w:rPr>
        <w:t xml:space="preserve"> &lt;&lt; אורח &gt;&gt; </w:t>
      </w:r>
      <w:r>
        <w:rPr>
          <w:rtl/>
          <w:lang w:eastAsia="he-IL"/>
        </w:rPr>
        <w:t>לילך וגנר:</w:t>
      </w:r>
      <w:r w:rsidRPr="00286F1C">
        <w:rPr>
          <w:rStyle w:val="TagStyle"/>
          <w:rtl/>
        </w:rPr>
        <w:t xml:space="preserve"> &lt;&lt; אורח &gt;&gt;</w:t>
      </w:r>
      <w:r w:rsidR="0028156D">
        <w:rPr>
          <w:rtl/>
          <w:lang w:eastAsia="he-IL"/>
        </w:rPr>
        <w:t xml:space="preserve"> </w:t>
      </w:r>
      <w:bookmarkEnd w:id="1274"/>
    </w:p>
    <w:p w14:paraId="6822D003" w14:textId="77777777" w:rsidR="00286F1C" w:rsidRDefault="00286F1C" w:rsidP="00286F1C">
      <w:pPr>
        <w:pStyle w:val="KeepWithNext"/>
        <w:rPr>
          <w:rtl/>
          <w:lang w:eastAsia="he-IL"/>
        </w:rPr>
      </w:pPr>
    </w:p>
    <w:p w14:paraId="12AAA02D" w14:textId="03924450" w:rsidR="00286F1C" w:rsidRDefault="00286F1C" w:rsidP="00286F1C">
      <w:pPr>
        <w:rPr>
          <w:rtl/>
          <w:lang w:eastAsia="he-IL"/>
        </w:rPr>
      </w:pPr>
      <w:r>
        <w:rPr>
          <w:rFonts w:hint="cs"/>
          <w:rtl/>
          <w:lang w:eastAsia="he-IL"/>
        </w:rPr>
        <w:t xml:space="preserve">לקדם מההצעה הזאת את הסעיף שעוסק בנושא של </w:t>
      </w:r>
      <w:bookmarkStart w:id="1275" w:name="_ETM_Q1_4288362"/>
      <w:bookmarkEnd w:id="1275"/>
      <w:r>
        <w:rPr>
          <w:rFonts w:hint="cs"/>
          <w:rtl/>
          <w:lang w:eastAsia="he-IL"/>
        </w:rPr>
        <w:t>הייצוג על ידי אותו עורך דין, נושא שעוד לא דנו בו כאן</w:t>
      </w:r>
      <w:r w:rsidR="00BC3B62">
        <w:rPr>
          <w:rFonts w:hint="cs"/>
          <w:rtl/>
          <w:lang w:eastAsia="he-IL"/>
        </w:rPr>
        <w:t xml:space="preserve"> </w:t>
      </w:r>
      <w:r>
        <w:rPr>
          <w:rFonts w:hint="cs"/>
          <w:rtl/>
          <w:lang w:eastAsia="he-IL"/>
        </w:rPr>
        <w:t>בהרחבה.</w:t>
      </w:r>
    </w:p>
    <w:p w14:paraId="569B9286" w14:textId="77777777" w:rsidR="00286F1C" w:rsidRDefault="00286F1C" w:rsidP="00286F1C">
      <w:pPr>
        <w:rPr>
          <w:rtl/>
          <w:lang w:eastAsia="he-IL"/>
        </w:rPr>
      </w:pPr>
      <w:bookmarkStart w:id="1276" w:name="_ETM_Q1_4294991"/>
      <w:bookmarkStart w:id="1277" w:name="_ETM_Q1_4295024"/>
      <w:bookmarkEnd w:id="1276"/>
      <w:bookmarkEnd w:id="1277"/>
    </w:p>
    <w:p w14:paraId="23AB28DC" w14:textId="21B0B9DD" w:rsidR="00286F1C" w:rsidRDefault="00286F1C" w:rsidP="00286F1C">
      <w:pPr>
        <w:pStyle w:val="a4"/>
        <w:keepNext/>
        <w:rPr>
          <w:rtl/>
        </w:rPr>
      </w:pPr>
      <w:bookmarkStart w:id="1278" w:name="ET_speaker_5761_105"/>
      <w:r w:rsidRPr="00286F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6F1C">
        <w:rPr>
          <w:rStyle w:val="TagStyle"/>
          <w:rtl/>
        </w:rPr>
        <w:t xml:space="preserve"> &lt;&lt; דובר &gt;&gt;</w:t>
      </w:r>
      <w:r w:rsidR="0028156D">
        <w:rPr>
          <w:rtl/>
        </w:rPr>
        <w:t xml:space="preserve"> </w:t>
      </w:r>
      <w:bookmarkEnd w:id="1278"/>
    </w:p>
    <w:p w14:paraId="7AAA292A" w14:textId="77777777" w:rsidR="00286F1C" w:rsidRDefault="00286F1C" w:rsidP="00286F1C">
      <w:pPr>
        <w:pStyle w:val="KeepWithNext"/>
        <w:rPr>
          <w:rtl/>
          <w:lang w:eastAsia="he-IL"/>
        </w:rPr>
      </w:pPr>
    </w:p>
    <w:p w14:paraId="26583425" w14:textId="4A9442E7" w:rsidR="00286F1C" w:rsidRDefault="00286F1C" w:rsidP="00286F1C">
      <w:pPr>
        <w:rPr>
          <w:rtl/>
          <w:lang w:eastAsia="he-IL"/>
        </w:rPr>
      </w:pPr>
      <w:r>
        <w:rPr>
          <w:rFonts w:hint="cs"/>
          <w:rtl/>
          <w:lang w:eastAsia="he-IL"/>
        </w:rPr>
        <w:t xml:space="preserve"> זה בעצם עבר </w:t>
      </w:r>
      <w:bookmarkStart w:id="1279" w:name="_ETM_Q1_4298328"/>
      <w:bookmarkEnd w:id="1279"/>
      <w:r>
        <w:rPr>
          <w:rFonts w:hint="cs"/>
          <w:rtl/>
          <w:lang w:eastAsia="he-IL"/>
        </w:rPr>
        <w:t>בתנאי שזה יידון.</w:t>
      </w:r>
    </w:p>
    <w:p w14:paraId="6AA23678" w14:textId="77777777" w:rsidR="00286F1C" w:rsidRDefault="00286F1C" w:rsidP="00286F1C">
      <w:pPr>
        <w:rPr>
          <w:rtl/>
          <w:lang w:eastAsia="he-IL"/>
        </w:rPr>
      </w:pPr>
      <w:bookmarkStart w:id="1280" w:name="_ETM_Q1_4301764"/>
      <w:bookmarkStart w:id="1281" w:name="_ETM_Q1_4301798"/>
      <w:bookmarkEnd w:id="1280"/>
      <w:bookmarkEnd w:id="1281"/>
    </w:p>
    <w:p w14:paraId="505CA1A6" w14:textId="1864D838" w:rsidR="00286F1C" w:rsidRDefault="00286F1C" w:rsidP="00286F1C">
      <w:pPr>
        <w:pStyle w:val="a4"/>
        <w:keepNext/>
        <w:rPr>
          <w:rtl/>
        </w:rPr>
      </w:pPr>
      <w:bookmarkStart w:id="1282" w:name="ET_speaker_6357_106"/>
      <w:r w:rsidRPr="00286F1C">
        <w:rPr>
          <w:rStyle w:val="TagStyle"/>
          <w:rtl/>
        </w:rPr>
        <w:t xml:space="preserve"> &lt;&lt; דובר &gt;&gt; </w:t>
      </w:r>
      <w:r>
        <w:rPr>
          <w:rtl/>
        </w:rPr>
        <w:t>משה סעדה (הליכוד):</w:t>
      </w:r>
      <w:r w:rsidRPr="00286F1C">
        <w:rPr>
          <w:rStyle w:val="TagStyle"/>
          <w:rtl/>
        </w:rPr>
        <w:t xml:space="preserve"> &lt;&lt; דובר &gt;&gt;</w:t>
      </w:r>
      <w:r w:rsidR="0028156D">
        <w:rPr>
          <w:rtl/>
        </w:rPr>
        <w:t xml:space="preserve"> </w:t>
      </w:r>
      <w:bookmarkEnd w:id="1282"/>
    </w:p>
    <w:p w14:paraId="0D77840F" w14:textId="77777777" w:rsidR="00286F1C" w:rsidRDefault="00286F1C" w:rsidP="00286F1C">
      <w:pPr>
        <w:pStyle w:val="KeepWithNext"/>
        <w:rPr>
          <w:rtl/>
          <w:lang w:eastAsia="he-IL"/>
        </w:rPr>
      </w:pPr>
    </w:p>
    <w:p w14:paraId="73421EDA" w14:textId="0DEB7FFC" w:rsidR="00286F1C" w:rsidRDefault="00286F1C" w:rsidP="00286F1C">
      <w:pPr>
        <w:rPr>
          <w:rtl/>
          <w:lang w:eastAsia="he-IL"/>
        </w:rPr>
      </w:pPr>
      <w:r>
        <w:rPr>
          <w:rFonts w:hint="cs"/>
          <w:rtl/>
          <w:lang w:eastAsia="he-IL"/>
        </w:rPr>
        <w:t>לא. זה עבר בטרומית באופן מלא.</w:t>
      </w:r>
    </w:p>
    <w:p w14:paraId="04B9000F" w14:textId="77777777" w:rsidR="00286F1C" w:rsidRDefault="00286F1C" w:rsidP="00286F1C">
      <w:pPr>
        <w:rPr>
          <w:rtl/>
          <w:lang w:eastAsia="he-IL"/>
        </w:rPr>
      </w:pPr>
      <w:bookmarkStart w:id="1283" w:name="_ETM_Q1_4301834"/>
      <w:bookmarkStart w:id="1284" w:name="_ETM_Q1_4301873"/>
      <w:bookmarkStart w:id="1285" w:name="_ETM_Q1_4301926"/>
      <w:bookmarkEnd w:id="1283"/>
      <w:bookmarkEnd w:id="1284"/>
      <w:bookmarkEnd w:id="1285"/>
    </w:p>
    <w:p w14:paraId="7094CDBC" w14:textId="786F78E5" w:rsidR="00286F1C" w:rsidRDefault="00286F1C" w:rsidP="00286F1C">
      <w:pPr>
        <w:pStyle w:val="a4"/>
        <w:keepNext/>
        <w:rPr>
          <w:rtl/>
        </w:rPr>
      </w:pPr>
      <w:bookmarkStart w:id="1286" w:name="ET_speaker_5761_107"/>
      <w:r w:rsidRPr="00286F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6F1C">
        <w:rPr>
          <w:rStyle w:val="TagStyle"/>
          <w:rtl/>
        </w:rPr>
        <w:t xml:space="preserve"> &lt;&lt; דובר &gt;&gt;</w:t>
      </w:r>
      <w:r w:rsidR="0028156D">
        <w:rPr>
          <w:rtl/>
        </w:rPr>
        <w:t xml:space="preserve"> </w:t>
      </w:r>
      <w:bookmarkEnd w:id="1286"/>
    </w:p>
    <w:p w14:paraId="6937054D" w14:textId="77777777" w:rsidR="00286F1C" w:rsidRDefault="00286F1C" w:rsidP="00286F1C">
      <w:pPr>
        <w:pStyle w:val="KeepWithNext"/>
        <w:rPr>
          <w:rtl/>
          <w:lang w:eastAsia="he-IL"/>
        </w:rPr>
      </w:pPr>
    </w:p>
    <w:p w14:paraId="0B697587" w14:textId="41A2B057" w:rsidR="00286F1C" w:rsidRDefault="00286F1C" w:rsidP="00286F1C">
      <w:pPr>
        <w:rPr>
          <w:rtl/>
          <w:lang w:eastAsia="he-IL"/>
        </w:rPr>
      </w:pPr>
      <w:bookmarkStart w:id="1287" w:name="_ETM_Q1_4302164"/>
      <w:bookmarkStart w:id="1288" w:name="_ETM_Q1_4302196"/>
      <w:bookmarkEnd w:id="1287"/>
      <w:bookmarkEnd w:id="1288"/>
      <w:r>
        <w:rPr>
          <w:rFonts w:hint="cs"/>
          <w:rtl/>
          <w:lang w:eastAsia="he-IL"/>
        </w:rPr>
        <w:t xml:space="preserve">כשזה עובר בוועדת שרים בתנאי כזה, זה אומר שהדיונים צריכים </w:t>
      </w:r>
      <w:bookmarkStart w:id="1289" w:name="_ETM_Q1_4308436"/>
      <w:bookmarkEnd w:id="1289"/>
      <w:r>
        <w:rPr>
          <w:rFonts w:hint="cs"/>
          <w:rtl/>
          <w:lang w:eastAsia="he-IL"/>
        </w:rPr>
        <w:t>להצטמצם בזה.</w:t>
      </w:r>
    </w:p>
    <w:p w14:paraId="48894ED7" w14:textId="77777777" w:rsidR="00286F1C" w:rsidRDefault="00286F1C" w:rsidP="00286F1C">
      <w:pPr>
        <w:rPr>
          <w:rtl/>
          <w:lang w:eastAsia="he-IL"/>
        </w:rPr>
      </w:pPr>
      <w:bookmarkStart w:id="1290" w:name="_ETM_Q1_4307163"/>
      <w:bookmarkStart w:id="1291" w:name="_ETM_Q1_4307199"/>
      <w:bookmarkEnd w:id="1290"/>
      <w:bookmarkEnd w:id="1291"/>
    </w:p>
    <w:p w14:paraId="2FE1FBEE" w14:textId="2C818317" w:rsidR="00286F1C" w:rsidRDefault="00286F1C" w:rsidP="00286F1C">
      <w:pPr>
        <w:pStyle w:val="af6"/>
        <w:keepNext/>
        <w:rPr>
          <w:rtl/>
        </w:rPr>
      </w:pPr>
      <w:bookmarkStart w:id="1292" w:name="ET_yor_6358_108"/>
      <w:r w:rsidRPr="00286F1C">
        <w:rPr>
          <w:rStyle w:val="TagStyle"/>
          <w:rtl/>
        </w:rPr>
        <w:t xml:space="preserve"> &lt;&lt; </w:t>
      </w:r>
      <w:proofErr w:type="spellStart"/>
      <w:r w:rsidRPr="00286F1C">
        <w:rPr>
          <w:rStyle w:val="TagStyle"/>
          <w:rtl/>
        </w:rPr>
        <w:t>יור</w:t>
      </w:r>
      <w:proofErr w:type="spellEnd"/>
      <w:r w:rsidRPr="00286F1C">
        <w:rPr>
          <w:rStyle w:val="TagStyle"/>
          <w:rtl/>
        </w:rPr>
        <w:t xml:space="preserve"> &gt;&gt; </w:t>
      </w:r>
      <w:r>
        <w:rPr>
          <w:rtl/>
        </w:rPr>
        <w:t>היו"ר צביקה פוגל:</w:t>
      </w:r>
      <w:r w:rsidRPr="00286F1C">
        <w:rPr>
          <w:rStyle w:val="TagStyle"/>
          <w:rtl/>
        </w:rPr>
        <w:t xml:space="preserve"> &lt;&lt; </w:t>
      </w:r>
      <w:proofErr w:type="spellStart"/>
      <w:r w:rsidRPr="00286F1C">
        <w:rPr>
          <w:rStyle w:val="TagStyle"/>
          <w:rtl/>
        </w:rPr>
        <w:t>יור</w:t>
      </w:r>
      <w:proofErr w:type="spellEnd"/>
      <w:r w:rsidRPr="00286F1C">
        <w:rPr>
          <w:rStyle w:val="TagStyle"/>
          <w:rtl/>
        </w:rPr>
        <w:t xml:space="preserve"> &gt;&gt;</w:t>
      </w:r>
      <w:r w:rsidR="0028156D">
        <w:rPr>
          <w:rtl/>
        </w:rPr>
        <w:t xml:space="preserve"> </w:t>
      </w:r>
      <w:bookmarkEnd w:id="1292"/>
    </w:p>
    <w:p w14:paraId="46D32751" w14:textId="77777777" w:rsidR="00286F1C" w:rsidRDefault="00286F1C" w:rsidP="00286F1C">
      <w:pPr>
        <w:pStyle w:val="KeepWithNext"/>
        <w:rPr>
          <w:rtl/>
          <w:lang w:eastAsia="he-IL"/>
        </w:rPr>
      </w:pPr>
    </w:p>
    <w:p w14:paraId="3FE07ACD" w14:textId="35B2B0E8" w:rsidR="00286F1C" w:rsidRDefault="00286F1C" w:rsidP="00286F1C">
      <w:pPr>
        <w:rPr>
          <w:rtl/>
          <w:lang w:eastAsia="he-IL"/>
        </w:rPr>
      </w:pPr>
      <w:r>
        <w:rPr>
          <w:rFonts w:hint="cs"/>
          <w:rtl/>
          <w:lang w:eastAsia="he-IL"/>
        </w:rPr>
        <w:t>בבקשה,</w:t>
      </w:r>
      <w:r w:rsidR="00BC3B62">
        <w:rPr>
          <w:rFonts w:hint="cs"/>
          <w:rtl/>
          <w:lang w:eastAsia="he-IL"/>
        </w:rPr>
        <w:t xml:space="preserve"> </w:t>
      </w:r>
      <w:r>
        <w:rPr>
          <w:rFonts w:hint="cs"/>
          <w:rtl/>
          <w:lang w:eastAsia="he-IL"/>
        </w:rPr>
        <w:t xml:space="preserve">אל תנהלו לי את הוועדה. בסוף, </w:t>
      </w:r>
      <w:bookmarkStart w:id="1293" w:name="_ETM_Q1_4313172"/>
      <w:bookmarkEnd w:id="1293"/>
      <w:r>
        <w:rPr>
          <w:rFonts w:hint="cs"/>
          <w:rtl/>
          <w:lang w:eastAsia="he-IL"/>
        </w:rPr>
        <w:t xml:space="preserve">אם אני חורג, זה יגיע בחזרה לוועדת שרים והיא </w:t>
      </w:r>
      <w:bookmarkStart w:id="1294" w:name="_ETM_Q1_4317724"/>
      <w:bookmarkEnd w:id="1294"/>
      <w:r>
        <w:rPr>
          <w:rFonts w:hint="cs"/>
          <w:rtl/>
          <w:lang w:eastAsia="he-IL"/>
        </w:rPr>
        <w:t xml:space="preserve">תחליט אם להמשיך או לא. כרגע אנחנו מנהלים דיון כמו </w:t>
      </w:r>
      <w:bookmarkStart w:id="1295" w:name="_ETM_Q1_4320467"/>
      <w:bookmarkEnd w:id="1295"/>
      <w:r>
        <w:rPr>
          <w:rFonts w:hint="cs"/>
          <w:rtl/>
          <w:lang w:eastAsia="he-IL"/>
        </w:rPr>
        <w:t>שאני רוצה לנהל אותו. שרון פרידמן, בבקשה. תנו לו לדבר. הדברים שלו מאוד חשובים. הוא ראש התחום של האכ</w:t>
      </w:r>
      <w:bookmarkStart w:id="1296" w:name="_ETM_Q1_4328208"/>
      <w:bookmarkEnd w:id="1296"/>
      <w:r>
        <w:rPr>
          <w:rFonts w:hint="cs"/>
          <w:rtl/>
          <w:lang w:eastAsia="he-IL"/>
        </w:rPr>
        <w:t>יפה הכלכלית, הוא הכלי העיקרי שלי.</w:t>
      </w:r>
    </w:p>
    <w:p w14:paraId="37F4D1D4" w14:textId="77777777" w:rsidR="00286F1C" w:rsidRDefault="00286F1C" w:rsidP="00286F1C">
      <w:pPr>
        <w:rPr>
          <w:rtl/>
          <w:lang w:eastAsia="he-IL"/>
        </w:rPr>
      </w:pPr>
      <w:bookmarkStart w:id="1297" w:name="_ETM_Q1_4323010"/>
      <w:bookmarkStart w:id="1298" w:name="_ETM_Q1_4323050"/>
      <w:bookmarkStart w:id="1299" w:name="_ETM_Q1_4324081"/>
      <w:bookmarkEnd w:id="1297"/>
      <w:bookmarkEnd w:id="1298"/>
      <w:bookmarkEnd w:id="1299"/>
    </w:p>
    <w:p w14:paraId="3287EE55" w14:textId="26E7F3A8" w:rsidR="00286F1C" w:rsidRDefault="00286F1C" w:rsidP="00286F1C">
      <w:pPr>
        <w:pStyle w:val="af9"/>
        <w:keepNext/>
        <w:rPr>
          <w:rtl/>
          <w:lang w:eastAsia="he-IL"/>
        </w:rPr>
      </w:pPr>
      <w:bookmarkStart w:id="1300" w:name="ET_guest_שרון_פרידמן_109"/>
      <w:r w:rsidRPr="00286F1C">
        <w:rPr>
          <w:rStyle w:val="TagStyle"/>
          <w:rtl/>
        </w:rPr>
        <w:t xml:space="preserve"> &lt;&lt; אורח &gt;&gt; </w:t>
      </w:r>
      <w:r>
        <w:rPr>
          <w:rtl/>
          <w:lang w:eastAsia="he-IL"/>
        </w:rPr>
        <w:t>שרון פרידמן:</w:t>
      </w:r>
      <w:r w:rsidRPr="00286F1C">
        <w:rPr>
          <w:rStyle w:val="TagStyle"/>
          <w:rtl/>
        </w:rPr>
        <w:t xml:space="preserve"> &lt;&lt; אורח &gt;&gt;</w:t>
      </w:r>
      <w:r w:rsidR="0028156D">
        <w:rPr>
          <w:rtl/>
          <w:lang w:eastAsia="he-IL"/>
        </w:rPr>
        <w:t xml:space="preserve"> </w:t>
      </w:r>
      <w:bookmarkEnd w:id="1300"/>
    </w:p>
    <w:p w14:paraId="4B31F991" w14:textId="77777777" w:rsidR="00286F1C" w:rsidRDefault="00286F1C" w:rsidP="00286F1C">
      <w:pPr>
        <w:pStyle w:val="KeepWithNext"/>
        <w:rPr>
          <w:rtl/>
          <w:lang w:eastAsia="he-IL"/>
        </w:rPr>
      </w:pPr>
    </w:p>
    <w:p w14:paraId="4EC55E1B" w14:textId="7105D817" w:rsidR="00286F1C" w:rsidRDefault="00286F1C" w:rsidP="00286F1C">
      <w:pPr>
        <w:rPr>
          <w:rtl/>
          <w:lang w:eastAsia="he-IL"/>
        </w:rPr>
      </w:pPr>
      <w:bookmarkStart w:id="1301" w:name="_ETM_Q1_4324319"/>
      <w:bookmarkStart w:id="1302" w:name="_ETM_Q1_4324353"/>
      <w:bookmarkEnd w:id="1301"/>
      <w:bookmarkEnd w:id="1302"/>
      <w:r>
        <w:rPr>
          <w:rFonts w:hint="cs"/>
          <w:rtl/>
          <w:lang w:eastAsia="he-IL"/>
        </w:rPr>
        <w:t>מה השאלה?</w:t>
      </w:r>
    </w:p>
    <w:p w14:paraId="20083B00" w14:textId="77777777" w:rsidR="00286F1C" w:rsidRDefault="00286F1C" w:rsidP="00286F1C">
      <w:pPr>
        <w:rPr>
          <w:rtl/>
          <w:lang w:eastAsia="he-IL"/>
        </w:rPr>
      </w:pPr>
      <w:bookmarkStart w:id="1303" w:name="_ETM_Q1_4336842"/>
      <w:bookmarkStart w:id="1304" w:name="_ETM_Q1_4336879"/>
      <w:bookmarkStart w:id="1305" w:name="_ETM_Q1_4338705"/>
      <w:bookmarkEnd w:id="1303"/>
      <w:bookmarkEnd w:id="1304"/>
      <w:bookmarkEnd w:id="1305"/>
    </w:p>
    <w:p w14:paraId="12C8F7AC" w14:textId="3A8161D3" w:rsidR="00286F1C" w:rsidRDefault="00286F1C" w:rsidP="00286F1C">
      <w:pPr>
        <w:pStyle w:val="af6"/>
        <w:keepNext/>
        <w:rPr>
          <w:rtl/>
        </w:rPr>
      </w:pPr>
      <w:bookmarkStart w:id="1306" w:name="ET_yor_6358_110"/>
      <w:r w:rsidRPr="00286F1C">
        <w:rPr>
          <w:rStyle w:val="TagStyle"/>
          <w:rtl/>
        </w:rPr>
        <w:t xml:space="preserve"> &lt;&lt; </w:t>
      </w:r>
      <w:proofErr w:type="spellStart"/>
      <w:r w:rsidRPr="00286F1C">
        <w:rPr>
          <w:rStyle w:val="TagStyle"/>
          <w:rtl/>
        </w:rPr>
        <w:t>יור</w:t>
      </w:r>
      <w:proofErr w:type="spellEnd"/>
      <w:r w:rsidRPr="00286F1C">
        <w:rPr>
          <w:rStyle w:val="TagStyle"/>
          <w:rtl/>
        </w:rPr>
        <w:t xml:space="preserve"> &gt;&gt; </w:t>
      </w:r>
      <w:r>
        <w:rPr>
          <w:rtl/>
        </w:rPr>
        <w:t>היו"ר צביקה פוגל:</w:t>
      </w:r>
      <w:r w:rsidRPr="00286F1C">
        <w:rPr>
          <w:rStyle w:val="TagStyle"/>
          <w:rtl/>
        </w:rPr>
        <w:t xml:space="preserve"> &lt;&lt; </w:t>
      </w:r>
      <w:proofErr w:type="spellStart"/>
      <w:r w:rsidRPr="00286F1C">
        <w:rPr>
          <w:rStyle w:val="TagStyle"/>
          <w:rtl/>
        </w:rPr>
        <w:t>יור</w:t>
      </w:r>
      <w:proofErr w:type="spellEnd"/>
      <w:r w:rsidRPr="00286F1C">
        <w:rPr>
          <w:rStyle w:val="TagStyle"/>
          <w:rtl/>
        </w:rPr>
        <w:t xml:space="preserve"> &gt;&gt;</w:t>
      </w:r>
      <w:r w:rsidR="0028156D">
        <w:rPr>
          <w:rtl/>
        </w:rPr>
        <w:t xml:space="preserve"> </w:t>
      </w:r>
      <w:bookmarkEnd w:id="1306"/>
    </w:p>
    <w:p w14:paraId="2AD1472C" w14:textId="77777777" w:rsidR="00286F1C" w:rsidRDefault="00286F1C" w:rsidP="00286F1C">
      <w:pPr>
        <w:pStyle w:val="KeepWithNext"/>
        <w:rPr>
          <w:rtl/>
          <w:lang w:eastAsia="he-IL"/>
        </w:rPr>
      </w:pPr>
    </w:p>
    <w:p w14:paraId="73F95AA6" w14:textId="680B8B7A" w:rsidR="00286F1C" w:rsidRDefault="00286F1C" w:rsidP="00286F1C">
      <w:pPr>
        <w:rPr>
          <w:rtl/>
          <w:lang w:eastAsia="he-IL"/>
        </w:rPr>
      </w:pPr>
      <w:bookmarkStart w:id="1307" w:name="_ETM_Q1_4338950"/>
      <w:bookmarkStart w:id="1308" w:name="_ETM_Q1_4338983"/>
      <w:bookmarkEnd w:id="1307"/>
      <w:bookmarkEnd w:id="1308"/>
      <w:r>
        <w:rPr>
          <w:rFonts w:hint="cs"/>
          <w:rtl/>
          <w:lang w:eastAsia="he-IL"/>
        </w:rPr>
        <w:t xml:space="preserve">לגבי הנתונים. קודם </w:t>
      </w:r>
      <w:bookmarkStart w:id="1309" w:name="_ETM_Q1_4337356"/>
      <w:bookmarkEnd w:id="1309"/>
      <w:r>
        <w:rPr>
          <w:rFonts w:hint="cs"/>
          <w:rtl/>
          <w:lang w:eastAsia="he-IL"/>
        </w:rPr>
        <w:t>כל, איך זה נראה בעולם ובהמשך לשאלה של משה סעדה</w:t>
      </w:r>
      <w:r w:rsidR="00BC3B62">
        <w:rPr>
          <w:rFonts w:hint="cs"/>
          <w:rtl/>
          <w:lang w:eastAsia="he-IL"/>
        </w:rPr>
        <w:t xml:space="preserve"> </w:t>
      </w:r>
      <w:r>
        <w:rPr>
          <w:rFonts w:hint="cs"/>
          <w:rtl/>
          <w:lang w:eastAsia="he-IL"/>
        </w:rPr>
        <w:t>עד כמה לדעתך החוק הזה, אותו אנחנו מנסים לחו</w:t>
      </w:r>
      <w:bookmarkStart w:id="1310" w:name="_ETM_Q1_4344467"/>
      <w:bookmarkEnd w:id="1310"/>
      <w:r>
        <w:rPr>
          <w:rFonts w:hint="cs"/>
          <w:rtl/>
          <w:lang w:eastAsia="he-IL"/>
        </w:rPr>
        <w:t xml:space="preserve">קק היום, יכול להיות שהוא יעיל כדי להשיג את אותו אפקט שאנחנו רוצים. </w:t>
      </w:r>
      <w:bookmarkStart w:id="1311" w:name="_ETM_Q1_4351945"/>
      <w:bookmarkEnd w:id="1311"/>
    </w:p>
    <w:p w14:paraId="1C36E65D" w14:textId="77777777" w:rsidR="00286F1C" w:rsidRDefault="00286F1C" w:rsidP="00286F1C">
      <w:pPr>
        <w:rPr>
          <w:rtl/>
          <w:lang w:eastAsia="he-IL"/>
        </w:rPr>
      </w:pPr>
      <w:bookmarkStart w:id="1312" w:name="_ETM_Q1_4352257"/>
      <w:bookmarkStart w:id="1313" w:name="_ETM_Q1_4352295"/>
      <w:bookmarkStart w:id="1314" w:name="_ETM_Q1_4353073"/>
      <w:bookmarkEnd w:id="1312"/>
      <w:bookmarkEnd w:id="1313"/>
      <w:bookmarkEnd w:id="1314"/>
    </w:p>
    <w:p w14:paraId="34905E77" w14:textId="3B5A4101" w:rsidR="00286F1C" w:rsidRDefault="00286F1C" w:rsidP="00286F1C">
      <w:pPr>
        <w:pStyle w:val="af9"/>
        <w:keepNext/>
        <w:rPr>
          <w:rtl/>
          <w:lang w:eastAsia="he-IL"/>
        </w:rPr>
      </w:pPr>
      <w:bookmarkStart w:id="1315" w:name="ET_guest_שרון_פרידמן_111"/>
      <w:r w:rsidRPr="00286F1C">
        <w:rPr>
          <w:rStyle w:val="TagStyle"/>
          <w:rtl/>
        </w:rPr>
        <w:t xml:space="preserve"> &lt;&lt; אורח &gt;&gt; </w:t>
      </w:r>
      <w:r>
        <w:rPr>
          <w:rtl/>
          <w:lang w:eastAsia="he-IL"/>
        </w:rPr>
        <w:t>שרון פרידמן:</w:t>
      </w:r>
      <w:r w:rsidRPr="00286F1C">
        <w:rPr>
          <w:rStyle w:val="TagStyle"/>
          <w:rtl/>
        </w:rPr>
        <w:t xml:space="preserve"> &lt;&lt; אורח &gt;&gt;</w:t>
      </w:r>
      <w:r w:rsidR="0028156D">
        <w:rPr>
          <w:rtl/>
          <w:lang w:eastAsia="he-IL"/>
        </w:rPr>
        <w:t xml:space="preserve"> </w:t>
      </w:r>
      <w:bookmarkEnd w:id="1315"/>
    </w:p>
    <w:p w14:paraId="0408CC7E" w14:textId="77777777" w:rsidR="00286F1C" w:rsidRDefault="00286F1C" w:rsidP="00286F1C">
      <w:pPr>
        <w:pStyle w:val="KeepWithNext"/>
        <w:rPr>
          <w:rtl/>
          <w:lang w:eastAsia="he-IL"/>
        </w:rPr>
      </w:pPr>
    </w:p>
    <w:p w14:paraId="0193C88D" w14:textId="23F5B833" w:rsidR="00286F1C" w:rsidRDefault="00286F1C" w:rsidP="00286F1C">
      <w:pPr>
        <w:rPr>
          <w:rtl/>
          <w:lang w:eastAsia="he-IL"/>
        </w:rPr>
      </w:pPr>
      <w:bookmarkStart w:id="1316" w:name="_ETM_Q1_4353309"/>
      <w:bookmarkStart w:id="1317" w:name="_ETM_Q1_4353341"/>
      <w:bookmarkEnd w:id="1316"/>
      <w:bookmarkEnd w:id="1317"/>
      <w:r>
        <w:rPr>
          <w:rFonts w:hint="cs"/>
          <w:rtl/>
          <w:lang w:eastAsia="he-IL"/>
        </w:rPr>
        <w:t>לגבי</w:t>
      </w:r>
      <w:r w:rsidR="00984AAE">
        <w:rPr>
          <w:rFonts w:hint="cs"/>
          <w:rtl/>
          <w:lang w:eastAsia="he-IL"/>
        </w:rPr>
        <w:t xml:space="preserve"> האפקטיביות של החוק. שוב, אני לא מדבר אם </w:t>
      </w:r>
      <w:bookmarkStart w:id="1318" w:name="_ETM_Q1_4356507"/>
      <w:bookmarkEnd w:id="1318"/>
      <w:r w:rsidR="00984AAE">
        <w:rPr>
          <w:rFonts w:hint="cs"/>
          <w:rtl/>
          <w:lang w:eastAsia="he-IL"/>
        </w:rPr>
        <w:t>ראוי או לא ראוי, זה התחום של יי</w:t>
      </w:r>
      <w:bookmarkStart w:id="1319" w:name="_ETM_Q1_4357624"/>
      <w:bookmarkEnd w:id="1319"/>
      <w:r w:rsidR="00984AAE">
        <w:rPr>
          <w:rFonts w:hint="cs"/>
          <w:rtl/>
          <w:lang w:eastAsia="he-IL"/>
        </w:rPr>
        <w:t xml:space="preserve">עוץ וחקיקה, לגבי האפקטיביות של החוק אני חושב </w:t>
      </w:r>
      <w:bookmarkStart w:id="1320" w:name="_ETM_Q1_4362743"/>
      <w:bookmarkEnd w:id="1320"/>
      <w:r w:rsidR="00984AAE">
        <w:rPr>
          <w:rFonts w:hint="cs"/>
          <w:rtl/>
          <w:lang w:eastAsia="he-IL"/>
        </w:rPr>
        <w:t xml:space="preserve">שאין מחלוקת שהוא ייתן כלי מאוד משמעותי. מאוד </w:t>
      </w:r>
      <w:bookmarkStart w:id="1321" w:name="_ETM_Q1_4365364"/>
      <w:bookmarkEnd w:id="1321"/>
      <w:r w:rsidR="00984AAE">
        <w:rPr>
          <w:rFonts w:hint="cs"/>
          <w:rtl/>
          <w:lang w:eastAsia="he-IL"/>
        </w:rPr>
        <w:t xml:space="preserve">אפקטיבי. </w:t>
      </w:r>
    </w:p>
    <w:p w14:paraId="68904B1F" w14:textId="77777777" w:rsidR="00984AAE" w:rsidRDefault="00984AAE" w:rsidP="00286F1C">
      <w:pPr>
        <w:rPr>
          <w:rtl/>
          <w:lang w:eastAsia="he-IL"/>
        </w:rPr>
      </w:pPr>
      <w:bookmarkStart w:id="1322" w:name="_ETM_Q1_4367390"/>
      <w:bookmarkStart w:id="1323" w:name="_ETM_Q1_4367427"/>
      <w:bookmarkEnd w:id="1322"/>
      <w:bookmarkEnd w:id="1323"/>
    </w:p>
    <w:p w14:paraId="21318320" w14:textId="49E6DC8B" w:rsidR="00984AAE" w:rsidRDefault="00984AAE" w:rsidP="00286F1C">
      <w:pPr>
        <w:rPr>
          <w:rtl/>
          <w:lang w:eastAsia="he-IL"/>
        </w:rPr>
      </w:pPr>
      <w:bookmarkStart w:id="1324" w:name="_ETM_Q1_4367486"/>
      <w:bookmarkStart w:id="1325" w:name="_ETM_Q1_4367516"/>
      <w:bookmarkEnd w:id="1324"/>
      <w:bookmarkEnd w:id="1325"/>
      <w:r>
        <w:rPr>
          <w:rFonts w:hint="cs"/>
          <w:rtl/>
          <w:lang w:eastAsia="he-IL"/>
        </w:rPr>
        <w:t xml:space="preserve">לגבי הנתונים. </w:t>
      </w:r>
      <w:r w:rsidR="00874DE9">
        <w:rPr>
          <w:rFonts w:hint="cs"/>
          <w:rtl/>
          <w:lang w:eastAsia="he-IL"/>
        </w:rPr>
        <w:t xml:space="preserve">מאוד מאוד קשה מהרבה סיבות, גם פרקטיות </w:t>
      </w:r>
      <w:bookmarkStart w:id="1326" w:name="_ETM_Q1_4373313"/>
      <w:bookmarkEnd w:id="1326"/>
      <w:r w:rsidR="00874DE9">
        <w:rPr>
          <w:rFonts w:hint="cs"/>
          <w:rtl/>
          <w:lang w:eastAsia="he-IL"/>
        </w:rPr>
        <w:t>וגם משפטיות, להגיש כתבי אישום על פי חוק המאבק בארגוני פשיעה.</w:t>
      </w:r>
      <w:r w:rsidR="00BC3B62">
        <w:rPr>
          <w:rFonts w:hint="cs"/>
          <w:rtl/>
          <w:lang w:eastAsia="he-IL"/>
        </w:rPr>
        <w:t xml:space="preserve"> </w:t>
      </w:r>
      <w:r w:rsidR="00874DE9">
        <w:rPr>
          <w:rFonts w:hint="cs"/>
          <w:rtl/>
          <w:lang w:eastAsia="he-IL"/>
        </w:rPr>
        <w:t>יש הרבה חסמים, בוודאי</w:t>
      </w:r>
      <w:bookmarkStart w:id="1327" w:name="_ETM_Q1_4381323"/>
      <w:bookmarkEnd w:id="1327"/>
      <w:r w:rsidR="00BC3B62">
        <w:rPr>
          <w:rFonts w:hint="cs"/>
          <w:rtl/>
          <w:lang w:eastAsia="he-IL"/>
        </w:rPr>
        <w:t xml:space="preserve"> </w:t>
      </w:r>
      <w:r w:rsidR="00874DE9">
        <w:rPr>
          <w:rFonts w:hint="cs"/>
          <w:rtl/>
          <w:lang w:eastAsia="he-IL"/>
        </w:rPr>
        <w:t xml:space="preserve">על נושא החילוט. יש את חוק המאבק בארגוני פשיעה. החוק הזה למעשה העמיד כלי מאוד טוב ברמה הפלילית </w:t>
      </w:r>
      <w:bookmarkStart w:id="1328" w:name="_ETM_Q1_4391914"/>
      <w:bookmarkEnd w:id="1328"/>
      <w:r w:rsidR="00874DE9">
        <w:rPr>
          <w:rFonts w:hint="cs"/>
          <w:rtl/>
          <w:lang w:eastAsia="he-IL"/>
        </w:rPr>
        <w:t xml:space="preserve">אבל הסיבה המרכזית בגללה לא ניתן ליישם את החוק או שקשה מאוד ליישם את החוק היא שאנשים </w:t>
      </w:r>
      <w:bookmarkStart w:id="1329" w:name="_ETM_Q1_4397600"/>
      <w:bookmarkEnd w:id="1329"/>
      <w:r w:rsidR="00874DE9">
        <w:rPr>
          <w:rFonts w:hint="cs"/>
          <w:rtl/>
          <w:lang w:eastAsia="he-IL"/>
        </w:rPr>
        <w:t>מפחדים להתלונן. אתם</w:t>
      </w:r>
      <w:r w:rsidR="00BC3B62">
        <w:rPr>
          <w:rFonts w:hint="cs"/>
          <w:rtl/>
          <w:lang w:eastAsia="he-IL"/>
        </w:rPr>
        <w:t xml:space="preserve"> </w:t>
      </w:r>
      <w:r w:rsidR="00874DE9">
        <w:rPr>
          <w:rFonts w:hint="cs"/>
          <w:rtl/>
          <w:lang w:eastAsia="he-IL"/>
        </w:rPr>
        <w:t>תיארתם את המצב בצפון ובדרום</w:t>
      </w:r>
      <w:bookmarkStart w:id="1330" w:name="_ETM_Q1_4403236"/>
      <w:bookmarkEnd w:id="1330"/>
      <w:r w:rsidR="00874DE9">
        <w:rPr>
          <w:rFonts w:hint="cs"/>
          <w:rtl/>
          <w:lang w:eastAsia="he-IL"/>
        </w:rPr>
        <w:t xml:space="preserve">. אני מכיר את זה מהתיקים. אני לא חוויתי את </w:t>
      </w:r>
      <w:bookmarkStart w:id="1331" w:name="_ETM_Q1_4404584"/>
      <w:bookmarkEnd w:id="1331"/>
      <w:r w:rsidR="00874DE9">
        <w:rPr>
          <w:rFonts w:hint="cs"/>
          <w:rtl/>
          <w:lang w:eastAsia="he-IL"/>
        </w:rPr>
        <w:t>זה אישית. מהתיקים המצב הוא מאוד קשה בלשון המעטה</w:t>
      </w:r>
      <w:bookmarkStart w:id="1332" w:name="_ETM_Q1_4408632"/>
      <w:bookmarkEnd w:id="1332"/>
      <w:r w:rsidR="00874DE9">
        <w:rPr>
          <w:rFonts w:hint="cs"/>
          <w:rtl/>
          <w:lang w:eastAsia="he-IL"/>
        </w:rPr>
        <w:t>. מהתיקים עולה שאנשים</w:t>
      </w:r>
      <w:r w:rsidR="00BC3B62">
        <w:rPr>
          <w:rFonts w:hint="cs"/>
          <w:rtl/>
          <w:lang w:eastAsia="he-IL"/>
        </w:rPr>
        <w:t xml:space="preserve"> </w:t>
      </w:r>
      <w:r w:rsidR="00874DE9">
        <w:rPr>
          <w:rFonts w:hint="cs"/>
          <w:rtl/>
          <w:lang w:eastAsia="he-IL"/>
        </w:rPr>
        <w:t xml:space="preserve">הנסחטים כבר באים לסוחט </w:t>
      </w:r>
      <w:bookmarkStart w:id="1333" w:name="_ETM_Q1_4414224"/>
      <w:bookmarkEnd w:id="1333"/>
      <w:r w:rsidR="00874DE9">
        <w:rPr>
          <w:rFonts w:hint="cs"/>
          <w:rtl/>
          <w:lang w:eastAsia="he-IL"/>
        </w:rPr>
        <w:t xml:space="preserve">ואומרים סחוט אותי כי אני יודע שאין לי ברירה אלא </w:t>
      </w:r>
      <w:bookmarkStart w:id="1334" w:name="_ETM_Q1_4417304"/>
      <w:bookmarkEnd w:id="1334"/>
      <w:r w:rsidR="00874DE9">
        <w:rPr>
          <w:rFonts w:hint="cs"/>
          <w:rtl/>
          <w:lang w:eastAsia="he-IL"/>
        </w:rPr>
        <w:t>ללכת אליך.</w:t>
      </w:r>
      <w:r w:rsidR="00BC3B62">
        <w:rPr>
          <w:rFonts w:hint="cs"/>
          <w:rtl/>
          <w:lang w:eastAsia="he-IL"/>
        </w:rPr>
        <w:t xml:space="preserve"> </w:t>
      </w:r>
      <w:r w:rsidR="00874DE9">
        <w:rPr>
          <w:rFonts w:hint="cs"/>
          <w:rtl/>
          <w:lang w:eastAsia="he-IL"/>
        </w:rPr>
        <w:t xml:space="preserve">כך אנחנו שומעים בתיקים. אנשים באים </w:t>
      </w:r>
      <w:bookmarkStart w:id="1335" w:name="_ETM_Q1_4421344"/>
      <w:bookmarkEnd w:id="1335"/>
      <w:r w:rsidR="00874DE9">
        <w:rPr>
          <w:rFonts w:hint="cs"/>
          <w:rtl/>
          <w:lang w:eastAsia="he-IL"/>
        </w:rPr>
        <w:t xml:space="preserve">למקום ושואלים למי צריך לשלם כדי שיהיה להם שקט. זה </w:t>
      </w:r>
      <w:bookmarkStart w:id="1336" w:name="_ETM_Q1_4425797"/>
      <w:bookmarkEnd w:id="1336"/>
      <w:r w:rsidR="00874DE9">
        <w:rPr>
          <w:rFonts w:hint="cs"/>
          <w:rtl/>
          <w:lang w:eastAsia="he-IL"/>
        </w:rPr>
        <w:t>מצב מאוד קשה שנמשך כבר שנים.</w:t>
      </w:r>
    </w:p>
    <w:p w14:paraId="7F79FC28" w14:textId="77777777" w:rsidR="00874DE9" w:rsidRDefault="00874DE9" w:rsidP="00286F1C">
      <w:pPr>
        <w:rPr>
          <w:rtl/>
          <w:lang w:eastAsia="he-IL"/>
        </w:rPr>
      </w:pPr>
      <w:bookmarkStart w:id="1337" w:name="_ETM_Q1_4429195"/>
      <w:bookmarkStart w:id="1338" w:name="_ETM_Q1_4429235"/>
      <w:bookmarkEnd w:id="1337"/>
      <w:bookmarkEnd w:id="1338"/>
    </w:p>
    <w:p w14:paraId="6DACF36C" w14:textId="13230C89" w:rsidR="00874DE9" w:rsidRDefault="00874DE9" w:rsidP="00286F1C">
      <w:pPr>
        <w:rPr>
          <w:rtl/>
          <w:lang w:eastAsia="he-IL"/>
        </w:rPr>
      </w:pPr>
      <w:bookmarkStart w:id="1339" w:name="_ETM_Q1_4429274"/>
      <w:bookmarkStart w:id="1340" w:name="_ETM_Q1_4429305"/>
      <w:bookmarkEnd w:id="1339"/>
      <w:bookmarkEnd w:id="1340"/>
      <w:r>
        <w:rPr>
          <w:rFonts w:hint="cs"/>
          <w:rtl/>
          <w:lang w:eastAsia="he-IL"/>
        </w:rPr>
        <w:t xml:space="preserve">חוק המאבק בארגוני פשיעה נותן </w:t>
      </w:r>
      <w:bookmarkStart w:id="1341" w:name="_ETM_Q1_4437475"/>
      <w:bookmarkEnd w:id="1341"/>
      <w:r>
        <w:rPr>
          <w:rFonts w:hint="cs"/>
          <w:rtl/>
          <w:lang w:eastAsia="he-IL"/>
        </w:rPr>
        <w:t xml:space="preserve">לנו כלים פליליים וכלים לכאורה אזרחיים אלא שהכלי הפלילי קשה מאוד ליישום כי כדי ליישם אותו </w:t>
      </w:r>
      <w:r>
        <w:rPr>
          <w:rtl/>
          <w:lang w:eastAsia="he-IL"/>
        </w:rPr>
        <w:t>–</w:t>
      </w:r>
      <w:r>
        <w:rPr>
          <w:rFonts w:hint="cs"/>
          <w:rtl/>
          <w:lang w:eastAsia="he-IL"/>
        </w:rPr>
        <w:t xml:space="preserve"> אני מדבר על החילוט -</w:t>
      </w:r>
      <w:r w:rsidR="00BC3B62">
        <w:rPr>
          <w:rFonts w:hint="cs"/>
          <w:rtl/>
          <w:lang w:eastAsia="he-IL"/>
        </w:rPr>
        <w:t xml:space="preserve"> </w:t>
      </w:r>
      <w:r>
        <w:rPr>
          <w:rFonts w:hint="cs"/>
          <w:rtl/>
          <w:lang w:eastAsia="he-IL"/>
        </w:rPr>
        <w:t xml:space="preserve">אתה צריך שבית המשפט יכריז על ארגון כארגון פשיעה ואנחנו רואים </w:t>
      </w:r>
      <w:bookmarkStart w:id="1342" w:name="_ETM_Q1_4453006"/>
      <w:bookmarkEnd w:id="1342"/>
      <w:r>
        <w:rPr>
          <w:rFonts w:hint="cs"/>
          <w:rtl/>
          <w:lang w:eastAsia="he-IL"/>
        </w:rPr>
        <w:t xml:space="preserve">שבית משפט או הפרקליטות או המשטרה, כל מערכת האכיפה </w:t>
      </w:r>
      <w:bookmarkStart w:id="1343" w:name="_ETM_Q1_4453510"/>
      <w:bookmarkEnd w:id="1343"/>
      <w:r>
        <w:rPr>
          <w:rFonts w:hint="cs"/>
          <w:rtl/>
          <w:lang w:eastAsia="he-IL"/>
        </w:rPr>
        <w:t>ביחד, לא מצליחה להרים תיקים כאלה, לעניות דעתי בגלל</w:t>
      </w:r>
      <w:bookmarkStart w:id="1344" w:name="_ETM_Q1_4460506"/>
      <w:bookmarkEnd w:id="1344"/>
      <w:r>
        <w:rPr>
          <w:rFonts w:hint="cs"/>
          <w:rtl/>
          <w:lang w:eastAsia="he-IL"/>
        </w:rPr>
        <w:t xml:space="preserve"> אימה של אנשים להתלונן. לכן לא מצליחים להרים תיקים.</w:t>
      </w:r>
    </w:p>
    <w:p w14:paraId="31603256" w14:textId="77777777" w:rsidR="00AC67D1" w:rsidRDefault="00AC67D1" w:rsidP="00286F1C">
      <w:pPr>
        <w:rPr>
          <w:rtl/>
          <w:lang w:eastAsia="he-IL"/>
        </w:rPr>
      </w:pPr>
      <w:bookmarkStart w:id="1345" w:name="_ETM_Q1_4465702"/>
      <w:bookmarkStart w:id="1346" w:name="_ETM_Q1_4465741"/>
      <w:bookmarkStart w:id="1347" w:name="_ETM_Q1_4466322"/>
      <w:bookmarkEnd w:id="1345"/>
      <w:bookmarkEnd w:id="1346"/>
      <w:bookmarkEnd w:id="1347"/>
    </w:p>
    <w:p w14:paraId="58C43205" w14:textId="320B8617" w:rsidR="00AC67D1" w:rsidRDefault="00AC67D1" w:rsidP="00AC67D1">
      <w:pPr>
        <w:pStyle w:val="af6"/>
        <w:keepNext/>
        <w:rPr>
          <w:rtl/>
        </w:rPr>
      </w:pPr>
      <w:bookmarkStart w:id="1348" w:name="ET_yor_6358_112"/>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 </w:t>
      </w:r>
      <w:r>
        <w:rPr>
          <w:rtl/>
        </w:rPr>
        <w:t>היו"ר צביקה פוגל:</w:t>
      </w:r>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w:t>
      </w:r>
      <w:r w:rsidR="0028156D">
        <w:rPr>
          <w:rtl/>
        </w:rPr>
        <w:t xml:space="preserve"> </w:t>
      </w:r>
      <w:bookmarkEnd w:id="1348"/>
    </w:p>
    <w:p w14:paraId="31B37657" w14:textId="77777777" w:rsidR="00AC67D1" w:rsidRDefault="00AC67D1" w:rsidP="00AC67D1">
      <w:pPr>
        <w:pStyle w:val="KeepWithNext"/>
        <w:rPr>
          <w:rtl/>
          <w:lang w:eastAsia="he-IL"/>
        </w:rPr>
      </w:pPr>
    </w:p>
    <w:p w14:paraId="56828383" w14:textId="5EBCA31A" w:rsidR="00AC67D1" w:rsidRDefault="00AC67D1" w:rsidP="00AC67D1">
      <w:pPr>
        <w:rPr>
          <w:rtl/>
          <w:lang w:eastAsia="he-IL"/>
        </w:rPr>
      </w:pPr>
      <w:bookmarkStart w:id="1349" w:name="_ETM_Q1_4466557"/>
      <w:bookmarkStart w:id="1350" w:name="_ETM_Q1_4466588"/>
      <w:bookmarkEnd w:id="1349"/>
      <w:bookmarkEnd w:id="1350"/>
      <w:r>
        <w:rPr>
          <w:rFonts w:hint="cs"/>
          <w:rtl/>
          <w:lang w:eastAsia="he-IL"/>
        </w:rPr>
        <w:t xml:space="preserve">אם </w:t>
      </w:r>
      <w:bookmarkStart w:id="1351" w:name="_ETM_Q1_4466810"/>
      <w:bookmarkEnd w:id="1351"/>
      <w:r>
        <w:rPr>
          <w:rFonts w:hint="cs"/>
          <w:rtl/>
          <w:lang w:eastAsia="he-IL"/>
        </w:rPr>
        <w:t xml:space="preserve">אני מבין נכון בהצעת החוק </w:t>
      </w:r>
      <w:r>
        <w:rPr>
          <w:rtl/>
          <w:lang w:eastAsia="he-IL"/>
        </w:rPr>
        <w:t>–</w:t>
      </w:r>
      <w:r>
        <w:rPr>
          <w:rFonts w:hint="cs"/>
          <w:rtl/>
          <w:lang w:eastAsia="he-IL"/>
        </w:rPr>
        <w:t xml:space="preserve"> ודרך אגב, דעתך לא </w:t>
      </w:r>
      <w:bookmarkStart w:id="1352" w:name="_ETM_Q1_4471456"/>
      <w:bookmarkEnd w:id="1352"/>
      <w:r>
        <w:rPr>
          <w:rFonts w:hint="cs"/>
          <w:rtl/>
          <w:lang w:eastAsia="he-IL"/>
        </w:rPr>
        <w:t xml:space="preserve">ענייה </w:t>
      </w:r>
      <w:r>
        <w:rPr>
          <w:rtl/>
          <w:lang w:eastAsia="he-IL"/>
        </w:rPr>
        <w:t>–</w:t>
      </w:r>
      <w:r>
        <w:rPr>
          <w:rFonts w:hint="cs"/>
          <w:rtl/>
          <w:lang w:eastAsia="he-IL"/>
        </w:rPr>
        <w:t xml:space="preserve"> אנחנו בעצם מסתמכים על המידע המודיעיני שיובא לאוזניו של השופט. </w:t>
      </w:r>
    </w:p>
    <w:p w14:paraId="2C2A5E39" w14:textId="77777777" w:rsidR="00AC67D1" w:rsidRDefault="00AC67D1" w:rsidP="00AC67D1">
      <w:pPr>
        <w:rPr>
          <w:rtl/>
          <w:lang w:eastAsia="he-IL"/>
        </w:rPr>
      </w:pPr>
      <w:bookmarkStart w:id="1353" w:name="_ETM_Q1_4479280"/>
      <w:bookmarkStart w:id="1354" w:name="_ETM_Q1_4479315"/>
      <w:bookmarkStart w:id="1355" w:name="_ETM_Q1_4479536"/>
      <w:bookmarkEnd w:id="1353"/>
      <w:bookmarkEnd w:id="1354"/>
      <w:bookmarkEnd w:id="1355"/>
    </w:p>
    <w:p w14:paraId="310AC0D7" w14:textId="115D5D2E" w:rsidR="00AC67D1" w:rsidRDefault="00AC67D1" w:rsidP="00AC67D1">
      <w:pPr>
        <w:pStyle w:val="af9"/>
        <w:keepNext/>
        <w:rPr>
          <w:rtl/>
          <w:lang w:eastAsia="he-IL"/>
        </w:rPr>
      </w:pPr>
      <w:bookmarkStart w:id="1356" w:name="ET_guest_שרון_פרידמן_113"/>
      <w:r w:rsidRPr="00AC67D1">
        <w:rPr>
          <w:rStyle w:val="TagStyle"/>
          <w:rtl/>
        </w:rPr>
        <w:t xml:space="preserve"> &lt;&lt; אורח &gt;&gt; </w:t>
      </w:r>
      <w:r>
        <w:rPr>
          <w:rtl/>
          <w:lang w:eastAsia="he-IL"/>
        </w:rPr>
        <w:t>שרון פרידמן:</w:t>
      </w:r>
      <w:r w:rsidRPr="00AC67D1">
        <w:rPr>
          <w:rStyle w:val="TagStyle"/>
          <w:rtl/>
        </w:rPr>
        <w:t xml:space="preserve"> &lt;&lt; אורח &gt;&gt;</w:t>
      </w:r>
      <w:r w:rsidR="0028156D">
        <w:rPr>
          <w:rtl/>
          <w:lang w:eastAsia="he-IL"/>
        </w:rPr>
        <w:t xml:space="preserve"> </w:t>
      </w:r>
      <w:bookmarkEnd w:id="1356"/>
    </w:p>
    <w:p w14:paraId="528AA8AB" w14:textId="77777777" w:rsidR="00AC67D1" w:rsidRDefault="00AC67D1" w:rsidP="00AC67D1">
      <w:pPr>
        <w:pStyle w:val="KeepWithNext"/>
        <w:rPr>
          <w:rtl/>
          <w:lang w:eastAsia="he-IL"/>
        </w:rPr>
      </w:pPr>
    </w:p>
    <w:p w14:paraId="31CB5A44" w14:textId="1DB58EC9" w:rsidR="00AC67D1" w:rsidRDefault="00AC67D1" w:rsidP="00AC67D1">
      <w:pPr>
        <w:rPr>
          <w:rtl/>
          <w:lang w:eastAsia="he-IL"/>
        </w:rPr>
      </w:pPr>
      <w:bookmarkStart w:id="1357" w:name="_ETM_Q1_4479727"/>
      <w:bookmarkStart w:id="1358" w:name="_ETM_Q1_4479741"/>
      <w:bookmarkEnd w:id="1357"/>
      <w:bookmarkEnd w:id="1358"/>
      <w:r>
        <w:rPr>
          <w:rFonts w:hint="cs"/>
          <w:rtl/>
          <w:lang w:eastAsia="he-IL"/>
        </w:rPr>
        <w:t xml:space="preserve">כך אני מבין מההצעה. </w:t>
      </w:r>
    </w:p>
    <w:p w14:paraId="122B3AAE" w14:textId="77777777" w:rsidR="00AC67D1" w:rsidRDefault="00AC67D1" w:rsidP="00AC67D1">
      <w:pPr>
        <w:rPr>
          <w:rtl/>
          <w:lang w:eastAsia="he-IL"/>
        </w:rPr>
      </w:pPr>
      <w:bookmarkStart w:id="1359" w:name="_ETM_Q1_4481184"/>
      <w:bookmarkStart w:id="1360" w:name="_ETM_Q1_4481218"/>
      <w:bookmarkStart w:id="1361" w:name="_ETM_Q1_4481912"/>
      <w:bookmarkEnd w:id="1359"/>
      <w:bookmarkEnd w:id="1360"/>
      <w:bookmarkEnd w:id="1361"/>
    </w:p>
    <w:p w14:paraId="2DACF650" w14:textId="45023CC0" w:rsidR="00AC67D1" w:rsidRDefault="00AC67D1" w:rsidP="00AC67D1">
      <w:pPr>
        <w:pStyle w:val="af6"/>
        <w:keepNext/>
        <w:rPr>
          <w:rtl/>
        </w:rPr>
      </w:pPr>
      <w:bookmarkStart w:id="1362" w:name="ET_yor_6358_114"/>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 </w:t>
      </w:r>
      <w:r>
        <w:rPr>
          <w:rtl/>
        </w:rPr>
        <w:t>היו"ר צביקה פוגל:</w:t>
      </w:r>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w:t>
      </w:r>
      <w:r w:rsidR="0028156D">
        <w:rPr>
          <w:rtl/>
        </w:rPr>
        <w:t xml:space="preserve"> </w:t>
      </w:r>
      <w:bookmarkEnd w:id="1362"/>
    </w:p>
    <w:p w14:paraId="3D3CD902" w14:textId="77777777" w:rsidR="00AC67D1" w:rsidRDefault="00AC67D1" w:rsidP="00AC67D1">
      <w:pPr>
        <w:pStyle w:val="KeepWithNext"/>
        <w:rPr>
          <w:rtl/>
          <w:lang w:eastAsia="he-IL"/>
        </w:rPr>
      </w:pPr>
    </w:p>
    <w:p w14:paraId="52D787EB" w14:textId="4B2742CA" w:rsidR="00AC67D1" w:rsidRDefault="00AC67D1" w:rsidP="00AC67D1">
      <w:pPr>
        <w:rPr>
          <w:rtl/>
          <w:lang w:eastAsia="he-IL"/>
        </w:rPr>
      </w:pPr>
      <w:bookmarkStart w:id="1363" w:name="_ETM_Q1_4482122"/>
      <w:bookmarkStart w:id="1364" w:name="_ETM_Q1_4482150"/>
      <w:bookmarkEnd w:id="1363"/>
      <w:bookmarkEnd w:id="1364"/>
      <w:r>
        <w:rPr>
          <w:rFonts w:hint="cs"/>
          <w:rtl/>
          <w:lang w:eastAsia="he-IL"/>
        </w:rPr>
        <w:t xml:space="preserve">זאת אומרת, אנחנו מדלגים </w:t>
      </w:r>
      <w:bookmarkStart w:id="1365" w:name="_ETM_Q1_4481859"/>
      <w:bookmarkEnd w:id="1365"/>
      <w:r>
        <w:rPr>
          <w:rFonts w:hint="cs"/>
          <w:rtl/>
          <w:lang w:eastAsia="he-IL"/>
        </w:rPr>
        <w:t>על השלב של הכרה כוללת מוקדמת בארגון פשיעה.</w:t>
      </w:r>
    </w:p>
    <w:p w14:paraId="2AA627F8" w14:textId="77777777" w:rsidR="00AC67D1" w:rsidRDefault="00AC67D1" w:rsidP="00AC67D1">
      <w:pPr>
        <w:rPr>
          <w:rtl/>
          <w:lang w:eastAsia="he-IL"/>
        </w:rPr>
      </w:pPr>
      <w:bookmarkStart w:id="1366" w:name="_ETM_Q1_4488496"/>
      <w:bookmarkStart w:id="1367" w:name="_ETM_Q1_4488536"/>
      <w:bookmarkEnd w:id="1366"/>
      <w:bookmarkEnd w:id="1367"/>
    </w:p>
    <w:p w14:paraId="252DA51E" w14:textId="03EE965F" w:rsidR="00AC67D1" w:rsidRDefault="00AC67D1" w:rsidP="00AC67D1">
      <w:pPr>
        <w:pStyle w:val="af9"/>
        <w:keepNext/>
        <w:rPr>
          <w:rtl/>
          <w:lang w:eastAsia="he-IL"/>
        </w:rPr>
      </w:pPr>
      <w:bookmarkStart w:id="1368" w:name="ET_guest_שרון_פרידמן_115"/>
      <w:r w:rsidRPr="00AC67D1">
        <w:rPr>
          <w:rStyle w:val="TagStyle"/>
          <w:rtl/>
        </w:rPr>
        <w:t xml:space="preserve"> &lt;&lt; אורח &gt;&gt; </w:t>
      </w:r>
      <w:r>
        <w:rPr>
          <w:rtl/>
          <w:lang w:eastAsia="he-IL"/>
        </w:rPr>
        <w:t>שרון פרידמן:</w:t>
      </w:r>
      <w:r w:rsidRPr="00AC67D1">
        <w:rPr>
          <w:rStyle w:val="TagStyle"/>
          <w:rtl/>
        </w:rPr>
        <w:t xml:space="preserve"> &lt;&lt; אורח &gt;&gt;</w:t>
      </w:r>
      <w:r w:rsidR="0028156D">
        <w:rPr>
          <w:rtl/>
          <w:lang w:eastAsia="he-IL"/>
        </w:rPr>
        <w:t xml:space="preserve"> </w:t>
      </w:r>
      <w:bookmarkEnd w:id="1368"/>
    </w:p>
    <w:p w14:paraId="2A759AF7" w14:textId="77777777" w:rsidR="00AC67D1" w:rsidRDefault="00AC67D1" w:rsidP="00AC67D1">
      <w:pPr>
        <w:pStyle w:val="KeepWithNext"/>
        <w:rPr>
          <w:rtl/>
          <w:lang w:eastAsia="he-IL"/>
        </w:rPr>
      </w:pPr>
    </w:p>
    <w:p w14:paraId="6FF97E06" w14:textId="0987508F" w:rsidR="00AC67D1" w:rsidRDefault="00AC67D1" w:rsidP="00AC67D1">
      <w:pPr>
        <w:rPr>
          <w:rtl/>
          <w:lang w:eastAsia="he-IL"/>
        </w:rPr>
      </w:pPr>
      <w:bookmarkStart w:id="1369" w:name="_ETM_Q1_4489417"/>
      <w:bookmarkStart w:id="1370" w:name="_ETM_Q1_4489446"/>
      <w:bookmarkEnd w:id="1369"/>
      <w:bookmarkEnd w:id="1370"/>
      <w:r>
        <w:rPr>
          <w:rFonts w:hint="cs"/>
          <w:rtl/>
          <w:lang w:eastAsia="he-IL"/>
        </w:rPr>
        <w:t xml:space="preserve">לא. </w:t>
      </w:r>
      <w:bookmarkStart w:id="1371" w:name="_ETM_Q1_4488561"/>
      <w:bookmarkEnd w:id="1371"/>
    </w:p>
    <w:p w14:paraId="70AE67AA" w14:textId="77777777" w:rsidR="00AC67D1" w:rsidRDefault="00AC67D1" w:rsidP="00AC67D1">
      <w:pPr>
        <w:rPr>
          <w:rtl/>
          <w:lang w:eastAsia="he-IL"/>
        </w:rPr>
      </w:pPr>
    </w:p>
    <w:p w14:paraId="3F6F61E5" w14:textId="7E481698" w:rsidR="00AC67D1" w:rsidRDefault="00AC67D1" w:rsidP="00AC67D1">
      <w:pPr>
        <w:pStyle w:val="a4"/>
        <w:keepNext/>
        <w:rPr>
          <w:rtl/>
        </w:rPr>
      </w:pPr>
      <w:bookmarkStart w:id="1372" w:name="ET_speaker_6357_116"/>
      <w:r w:rsidRPr="00AC67D1">
        <w:rPr>
          <w:rStyle w:val="TagStyle"/>
          <w:rtl/>
        </w:rPr>
        <w:t xml:space="preserve"> &lt;&lt; דובר &gt;&gt; </w:t>
      </w:r>
      <w:r>
        <w:rPr>
          <w:rtl/>
        </w:rPr>
        <w:t>משה סעדה (הליכוד):</w:t>
      </w:r>
      <w:r w:rsidRPr="00AC67D1">
        <w:rPr>
          <w:rStyle w:val="TagStyle"/>
          <w:rtl/>
        </w:rPr>
        <w:t xml:space="preserve"> &lt;&lt; דובר &gt;&gt;</w:t>
      </w:r>
      <w:r w:rsidR="0028156D">
        <w:rPr>
          <w:rtl/>
        </w:rPr>
        <w:t xml:space="preserve"> </w:t>
      </w:r>
      <w:bookmarkEnd w:id="1372"/>
    </w:p>
    <w:p w14:paraId="0625A88D" w14:textId="77777777" w:rsidR="00AC67D1" w:rsidRDefault="00AC67D1" w:rsidP="00AC67D1">
      <w:pPr>
        <w:pStyle w:val="KeepWithNext"/>
        <w:rPr>
          <w:rtl/>
          <w:lang w:eastAsia="he-IL"/>
        </w:rPr>
      </w:pPr>
    </w:p>
    <w:p w14:paraId="72A2A495" w14:textId="2BCCF8AE" w:rsidR="00AC67D1" w:rsidRDefault="00AC67D1" w:rsidP="00AC67D1">
      <w:pPr>
        <w:rPr>
          <w:rtl/>
          <w:lang w:eastAsia="he-IL"/>
        </w:rPr>
      </w:pPr>
      <w:r>
        <w:rPr>
          <w:rFonts w:hint="cs"/>
          <w:rtl/>
          <w:lang w:eastAsia="he-IL"/>
        </w:rPr>
        <w:t xml:space="preserve">בשלב הראיות. </w:t>
      </w:r>
    </w:p>
    <w:p w14:paraId="5D7AC1EB" w14:textId="77777777" w:rsidR="00AC67D1" w:rsidRDefault="00AC67D1" w:rsidP="00AC67D1">
      <w:pPr>
        <w:rPr>
          <w:rtl/>
          <w:lang w:eastAsia="he-IL"/>
        </w:rPr>
      </w:pPr>
      <w:bookmarkStart w:id="1373" w:name="_ETM_Q1_4490977"/>
      <w:bookmarkStart w:id="1374" w:name="_ETM_Q1_4491016"/>
      <w:bookmarkEnd w:id="1373"/>
      <w:bookmarkEnd w:id="1374"/>
    </w:p>
    <w:p w14:paraId="22F83EE7" w14:textId="3D573818" w:rsidR="00AC67D1" w:rsidRDefault="00AC67D1" w:rsidP="00AC67D1">
      <w:pPr>
        <w:pStyle w:val="af6"/>
        <w:keepNext/>
        <w:rPr>
          <w:rtl/>
        </w:rPr>
      </w:pPr>
      <w:bookmarkStart w:id="1375" w:name="ET_yor_6358_117"/>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 </w:t>
      </w:r>
      <w:r>
        <w:rPr>
          <w:rtl/>
        </w:rPr>
        <w:t>היו"ר צביקה פוגל:</w:t>
      </w:r>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w:t>
      </w:r>
      <w:r w:rsidR="0028156D">
        <w:rPr>
          <w:rtl/>
        </w:rPr>
        <w:t xml:space="preserve"> </w:t>
      </w:r>
      <w:bookmarkEnd w:id="1375"/>
    </w:p>
    <w:p w14:paraId="033DD24A" w14:textId="77777777" w:rsidR="00AC67D1" w:rsidRDefault="00AC67D1" w:rsidP="00AC67D1">
      <w:pPr>
        <w:pStyle w:val="KeepWithNext"/>
        <w:rPr>
          <w:rtl/>
          <w:lang w:eastAsia="he-IL"/>
        </w:rPr>
      </w:pPr>
    </w:p>
    <w:p w14:paraId="582C60A6" w14:textId="651306B4" w:rsidR="00AC67D1" w:rsidRDefault="00AC67D1" w:rsidP="00AC67D1">
      <w:pPr>
        <w:rPr>
          <w:rtl/>
          <w:lang w:eastAsia="he-IL"/>
        </w:rPr>
      </w:pPr>
      <w:r>
        <w:rPr>
          <w:rFonts w:hint="cs"/>
          <w:rtl/>
          <w:lang w:eastAsia="he-IL"/>
        </w:rPr>
        <w:t xml:space="preserve">כן, אנחנו מדלגים על שלב הראיות. אנחנו </w:t>
      </w:r>
      <w:bookmarkStart w:id="1376" w:name="_ETM_Q1_4493541"/>
      <w:bookmarkEnd w:id="1376"/>
      <w:r>
        <w:rPr>
          <w:rFonts w:hint="cs"/>
          <w:rtl/>
          <w:lang w:eastAsia="he-IL"/>
        </w:rPr>
        <w:t>מביאים לשופט מידע מודיעיני</w:t>
      </w:r>
      <w:r w:rsidR="00BC3B62">
        <w:rPr>
          <w:rFonts w:hint="cs"/>
          <w:rtl/>
          <w:lang w:eastAsia="he-IL"/>
        </w:rPr>
        <w:t xml:space="preserve"> </w:t>
      </w:r>
      <w:r>
        <w:rPr>
          <w:rFonts w:hint="cs"/>
          <w:rtl/>
          <w:lang w:eastAsia="he-IL"/>
        </w:rPr>
        <w:t>שמאפשר לו להכריז.</w:t>
      </w:r>
      <w:bookmarkStart w:id="1377" w:name="_ETM_Q1_4496685"/>
      <w:bookmarkEnd w:id="1377"/>
    </w:p>
    <w:p w14:paraId="1E5E0739" w14:textId="77777777" w:rsidR="00AC67D1" w:rsidRDefault="00AC67D1" w:rsidP="00AC67D1">
      <w:pPr>
        <w:rPr>
          <w:rtl/>
          <w:lang w:eastAsia="he-IL"/>
        </w:rPr>
      </w:pPr>
      <w:bookmarkStart w:id="1378" w:name="_ETM_Q1_4496720"/>
      <w:bookmarkEnd w:id="1378"/>
    </w:p>
    <w:p w14:paraId="1628D44D" w14:textId="0F131A47" w:rsidR="00AC67D1" w:rsidRDefault="00AC67D1" w:rsidP="00AC67D1">
      <w:pPr>
        <w:pStyle w:val="af9"/>
        <w:keepNext/>
        <w:rPr>
          <w:rtl/>
          <w:lang w:eastAsia="he-IL"/>
        </w:rPr>
      </w:pPr>
      <w:bookmarkStart w:id="1379" w:name="ET_guest_שרון_פרידמן_118"/>
      <w:r w:rsidRPr="00AC67D1">
        <w:rPr>
          <w:rStyle w:val="TagStyle"/>
          <w:rtl/>
        </w:rPr>
        <w:t xml:space="preserve"> &lt;&lt; אורח &gt;&gt; </w:t>
      </w:r>
      <w:r>
        <w:rPr>
          <w:rtl/>
          <w:lang w:eastAsia="he-IL"/>
        </w:rPr>
        <w:t>שרון פרידמן:</w:t>
      </w:r>
      <w:r w:rsidRPr="00AC67D1">
        <w:rPr>
          <w:rStyle w:val="TagStyle"/>
          <w:rtl/>
        </w:rPr>
        <w:t xml:space="preserve"> &lt;&lt; אורח &gt;&gt;</w:t>
      </w:r>
      <w:r w:rsidR="0028156D">
        <w:rPr>
          <w:rtl/>
          <w:lang w:eastAsia="he-IL"/>
        </w:rPr>
        <w:t xml:space="preserve"> </w:t>
      </w:r>
      <w:bookmarkEnd w:id="1379"/>
    </w:p>
    <w:p w14:paraId="6FD094C0" w14:textId="77777777" w:rsidR="00AC67D1" w:rsidRDefault="00AC67D1" w:rsidP="00AC67D1">
      <w:pPr>
        <w:pStyle w:val="KeepWithNext"/>
        <w:rPr>
          <w:rtl/>
          <w:lang w:eastAsia="he-IL"/>
        </w:rPr>
      </w:pPr>
    </w:p>
    <w:p w14:paraId="5EB89D6D" w14:textId="3E059D9D" w:rsidR="00AC67D1" w:rsidRDefault="00AC67D1" w:rsidP="00AC67D1">
      <w:pPr>
        <w:rPr>
          <w:rtl/>
          <w:lang w:eastAsia="he-IL"/>
        </w:rPr>
      </w:pPr>
      <w:r>
        <w:rPr>
          <w:rFonts w:hint="cs"/>
          <w:rtl/>
          <w:lang w:eastAsia="he-IL"/>
        </w:rPr>
        <w:t xml:space="preserve">אתה </w:t>
      </w:r>
      <w:bookmarkStart w:id="1380" w:name="_ETM_Q1_4496552"/>
      <w:bookmarkEnd w:id="1380"/>
      <w:r>
        <w:rPr>
          <w:rFonts w:hint="cs"/>
          <w:rtl/>
          <w:lang w:eastAsia="he-IL"/>
        </w:rPr>
        <w:t xml:space="preserve">מדלג על זה שאתה צריך להביא עדים לבית </w:t>
      </w:r>
      <w:bookmarkStart w:id="1381" w:name="_ETM_Q1_4498360"/>
      <w:bookmarkEnd w:id="1381"/>
      <w:r>
        <w:rPr>
          <w:rFonts w:hint="cs"/>
          <w:rtl/>
          <w:lang w:eastAsia="he-IL"/>
        </w:rPr>
        <w:t>משפט שיסתכנו בחייהם.</w:t>
      </w:r>
    </w:p>
    <w:p w14:paraId="7B68CC6E" w14:textId="77777777" w:rsidR="00AC67D1" w:rsidRDefault="00AC67D1" w:rsidP="00AC67D1">
      <w:pPr>
        <w:rPr>
          <w:rtl/>
          <w:lang w:eastAsia="he-IL"/>
        </w:rPr>
      </w:pPr>
      <w:bookmarkStart w:id="1382" w:name="_ETM_Q1_4500010"/>
      <w:bookmarkStart w:id="1383" w:name="_ETM_Q1_4500046"/>
      <w:bookmarkStart w:id="1384" w:name="_ETM_Q1_4500938"/>
      <w:bookmarkEnd w:id="1382"/>
      <w:bookmarkEnd w:id="1383"/>
      <w:bookmarkEnd w:id="1384"/>
    </w:p>
    <w:p w14:paraId="4D4912AD" w14:textId="46DE77D2" w:rsidR="00AC67D1" w:rsidRDefault="00AC67D1" w:rsidP="00AC67D1">
      <w:pPr>
        <w:pStyle w:val="af6"/>
        <w:keepNext/>
        <w:rPr>
          <w:rtl/>
        </w:rPr>
      </w:pPr>
      <w:bookmarkStart w:id="1385" w:name="ET_yor_6358_119"/>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 </w:t>
      </w:r>
      <w:r>
        <w:rPr>
          <w:rtl/>
        </w:rPr>
        <w:t>היו"ר צביקה פוגל:</w:t>
      </w:r>
      <w:r w:rsidRPr="00AC67D1">
        <w:rPr>
          <w:rStyle w:val="TagStyle"/>
          <w:rtl/>
        </w:rPr>
        <w:t xml:space="preserve"> &lt;&lt; </w:t>
      </w:r>
      <w:proofErr w:type="spellStart"/>
      <w:r w:rsidRPr="00AC67D1">
        <w:rPr>
          <w:rStyle w:val="TagStyle"/>
          <w:rtl/>
        </w:rPr>
        <w:t>יור</w:t>
      </w:r>
      <w:proofErr w:type="spellEnd"/>
      <w:r w:rsidRPr="00AC67D1">
        <w:rPr>
          <w:rStyle w:val="TagStyle"/>
          <w:rtl/>
        </w:rPr>
        <w:t xml:space="preserve"> &gt;&gt;</w:t>
      </w:r>
      <w:r w:rsidR="0028156D">
        <w:rPr>
          <w:rtl/>
        </w:rPr>
        <w:t xml:space="preserve"> </w:t>
      </w:r>
      <w:bookmarkEnd w:id="1385"/>
    </w:p>
    <w:p w14:paraId="2E794521" w14:textId="77777777" w:rsidR="00AC67D1" w:rsidRDefault="00AC67D1" w:rsidP="00AC67D1">
      <w:pPr>
        <w:pStyle w:val="KeepWithNext"/>
        <w:rPr>
          <w:rtl/>
          <w:lang w:eastAsia="he-IL"/>
        </w:rPr>
      </w:pPr>
    </w:p>
    <w:p w14:paraId="66657807" w14:textId="3130B959" w:rsidR="00AC67D1" w:rsidRDefault="00AC67D1" w:rsidP="00AC67D1">
      <w:pPr>
        <w:rPr>
          <w:rtl/>
          <w:lang w:eastAsia="he-IL"/>
        </w:rPr>
      </w:pPr>
      <w:bookmarkStart w:id="1386" w:name="_ETM_Q1_4501197"/>
      <w:bookmarkStart w:id="1387" w:name="_ETM_Q1_4501236"/>
      <w:bookmarkEnd w:id="1386"/>
      <w:bookmarkEnd w:id="1387"/>
      <w:r>
        <w:rPr>
          <w:rFonts w:hint="cs"/>
          <w:rtl/>
          <w:lang w:eastAsia="he-IL"/>
        </w:rPr>
        <w:t>נכון.</w:t>
      </w:r>
    </w:p>
    <w:p w14:paraId="0487A6D0" w14:textId="77777777" w:rsidR="00AC67D1" w:rsidRDefault="00AC67D1" w:rsidP="00AC67D1">
      <w:pPr>
        <w:rPr>
          <w:rtl/>
          <w:lang w:eastAsia="he-IL"/>
        </w:rPr>
      </w:pPr>
      <w:bookmarkStart w:id="1388" w:name="_ETM_Q1_4502698"/>
      <w:bookmarkStart w:id="1389" w:name="_ETM_Q1_4502732"/>
      <w:bookmarkEnd w:id="1388"/>
      <w:bookmarkEnd w:id="1389"/>
    </w:p>
    <w:p w14:paraId="4D6FAD9B" w14:textId="62738C16" w:rsidR="00AC67D1" w:rsidRDefault="00AC67D1" w:rsidP="00AC67D1">
      <w:pPr>
        <w:pStyle w:val="af9"/>
        <w:keepNext/>
        <w:rPr>
          <w:rtl/>
          <w:lang w:eastAsia="he-IL"/>
        </w:rPr>
      </w:pPr>
      <w:bookmarkStart w:id="1390" w:name="ET_guest_שרון_פרידמן_120"/>
      <w:r w:rsidRPr="00AC67D1">
        <w:rPr>
          <w:rStyle w:val="TagStyle"/>
          <w:rtl/>
        </w:rPr>
        <w:t xml:space="preserve"> &lt;&lt; אורח &gt;&gt; </w:t>
      </w:r>
      <w:r>
        <w:rPr>
          <w:rtl/>
          <w:lang w:eastAsia="he-IL"/>
        </w:rPr>
        <w:t>שרון פרידמן:</w:t>
      </w:r>
      <w:r w:rsidRPr="00AC67D1">
        <w:rPr>
          <w:rStyle w:val="TagStyle"/>
          <w:rtl/>
        </w:rPr>
        <w:t xml:space="preserve"> &lt;&lt; אורח &gt;&gt;</w:t>
      </w:r>
      <w:r w:rsidR="0028156D">
        <w:rPr>
          <w:rtl/>
          <w:lang w:eastAsia="he-IL"/>
        </w:rPr>
        <w:t xml:space="preserve"> </w:t>
      </w:r>
      <w:bookmarkEnd w:id="1390"/>
    </w:p>
    <w:p w14:paraId="23852860" w14:textId="77777777" w:rsidR="00AC67D1" w:rsidRDefault="00AC67D1" w:rsidP="00AC67D1">
      <w:pPr>
        <w:pStyle w:val="af9"/>
        <w:keepNext/>
        <w:rPr>
          <w:rtl/>
          <w:lang w:eastAsia="he-IL"/>
        </w:rPr>
      </w:pPr>
    </w:p>
    <w:p w14:paraId="0E69E6B8" w14:textId="28A3BD4F" w:rsidR="00AC67D1" w:rsidRDefault="00AC67D1" w:rsidP="00AC67D1">
      <w:pPr>
        <w:pStyle w:val="af9"/>
        <w:keepNext/>
        <w:ind w:firstLine="720"/>
        <w:rPr>
          <w:u w:val="none"/>
          <w:rtl/>
          <w:lang w:eastAsia="he-IL"/>
        </w:rPr>
      </w:pPr>
      <w:bookmarkStart w:id="1391" w:name="_ETM_Q1_4505006"/>
      <w:bookmarkStart w:id="1392" w:name="_ETM_Q1_4505034"/>
      <w:bookmarkEnd w:id="1391"/>
      <w:bookmarkEnd w:id="1392"/>
      <w:r w:rsidRPr="00AC67D1">
        <w:rPr>
          <w:rFonts w:hint="cs"/>
          <w:u w:val="none"/>
          <w:rtl/>
          <w:lang w:eastAsia="he-IL"/>
        </w:rPr>
        <w:t>על הקטע הזה אתה מדלג. כן. זה נכ</w:t>
      </w:r>
      <w:bookmarkStart w:id="1393" w:name="_ETM_Q1_4501931"/>
      <w:bookmarkEnd w:id="1393"/>
      <w:r>
        <w:rPr>
          <w:rFonts w:hint="cs"/>
          <w:u w:val="none"/>
          <w:rtl/>
          <w:lang w:eastAsia="he-IL"/>
        </w:rPr>
        <w:t>ון. כך אני מבין את הצעת החוק, ממה שראיתי.</w:t>
      </w:r>
    </w:p>
    <w:p w14:paraId="4C327812" w14:textId="77777777" w:rsidR="00AC67D1" w:rsidRDefault="00AC67D1" w:rsidP="00AC67D1">
      <w:pPr>
        <w:rPr>
          <w:rtl/>
          <w:lang w:eastAsia="he-IL"/>
        </w:rPr>
      </w:pPr>
      <w:bookmarkStart w:id="1394" w:name="_ETM_Q1_4507896"/>
      <w:bookmarkStart w:id="1395" w:name="_ETM_Q1_4507933"/>
      <w:bookmarkEnd w:id="1394"/>
      <w:bookmarkEnd w:id="1395"/>
    </w:p>
    <w:p w14:paraId="5D9BE514" w14:textId="704468A8" w:rsidR="00AC67D1" w:rsidRDefault="00AC67D1" w:rsidP="00AC67D1">
      <w:pPr>
        <w:pStyle w:val="a4"/>
        <w:keepNext/>
        <w:rPr>
          <w:rtl/>
        </w:rPr>
      </w:pPr>
      <w:bookmarkStart w:id="1396" w:name="ET_speaker_6357_121"/>
      <w:r w:rsidRPr="00AC67D1">
        <w:rPr>
          <w:rStyle w:val="TagStyle"/>
          <w:rtl/>
        </w:rPr>
        <w:t xml:space="preserve"> &lt;&lt; דובר &gt;&gt; </w:t>
      </w:r>
      <w:r>
        <w:rPr>
          <w:rtl/>
        </w:rPr>
        <w:t>משה סעדה (הליכוד):</w:t>
      </w:r>
      <w:r w:rsidRPr="00AC67D1">
        <w:rPr>
          <w:rStyle w:val="TagStyle"/>
          <w:rtl/>
        </w:rPr>
        <w:t xml:space="preserve"> &lt;&lt; דובר &gt;&gt;</w:t>
      </w:r>
      <w:r w:rsidR="0028156D">
        <w:rPr>
          <w:rtl/>
        </w:rPr>
        <w:t xml:space="preserve"> </w:t>
      </w:r>
      <w:bookmarkEnd w:id="1396"/>
    </w:p>
    <w:p w14:paraId="240F64D4" w14:textId="77777777" w:rsidR="00AC67D1" w:rsidRDefault="00AC67D1" w:rsidP="00AC67D1">
      <w:pPr>
        <w:pStyle w:val="KeepWithNext"/>
        <w:rPr>
          <w:rtl/>
          <w:lang w:eastAsia="he-IL"/>
        </w:rPr>
      </w:pPr>
    </w:p>
    <w:p w14:paraId="44106903" w14:textId="2A529782" w:rsidR="00AC67D1" w:rsidRDefault="00AC67D1" w:rsidP="00AC67D1">
      <w:pPr>
        <w:rPr>
          <w:rtl/>
          <w:lang w:eastAsia="he-IL"/>
        </w:rPr>
      </w:pPr>
      <w:r>
        <w:rPr>
          <w:rFonts w:hint="cs"/>
          <w:rtl/>
          <w:lang w:eastAsia="he-IL"/>
        </w:rPr>
        <w:t>אם אתה צריך, אני אגיש לך אותה.</w:t>
      </w:r>
    </w:p>
    <w:p w14:paraId="2633D4B2" w14:textId="77777777" w:rsidR="00AC67D1" w:rsidRDefault="00AC67D1" w:rsidP="00AC67D1">
      <w:pPr>
        <w:rPr>
          <w:rtl/>
          <w:lang w:eastAsia="he-IL"/>
        </w:rPr>
      </w:pPr>
      <w:bookmarkStart w:id="1397" w:name="_ETM_Q1_4513453"/>
      <w:bookmarkStart w:id="1398" w:name="_ETM_Q1_4513493"/>
      <w:bookmarkStart w:id="1399" w:name="_ETM_Q1_4514664"/>
      <w:bookmarkEnd w:id="1397"/>
      <w:bookmarkEnd w:id="1398"/>
      <w:bookmarkEnd w:id="1399"/>
    </w:p>
    <w:p w14:paraId="44954889" w14:textId="1974E773" w:rsidR="00AC67D1" w:rsidRDefault="00AC67D1" w:rsidP="00AC67D1">
      <w:pPr>
        <w:pStyle w:val="af9"/>
        <w:keepNext/>
        <w:rPr>
          <w:rtl/>
          <w:lang w:eastAsia="he-IL"/>
        </w:rPr>
      </w:pPr>
      <w:bookmarkStart w:id="1400" w:name="ET_guest_שרון_פרידמן_122"/>
      <w:r w:rsidRPr="00AC67D1">
        <w:rPr>
          <w:rStyle w:val="TagStyle"/>
          <w:rtl/>
        </w:rPr>
        <w:t xml:space="preserve"> &lt;&lt; אורח &gt;&gt; </w:t>
      </w:r>
      <w:r>
        <w:rPr>
          <w:rtl/>
          <w:lang w:eastAsia="he-IL"/>
        </w:rPr>
        <w:t>שרון פרידמן:</w:t>
      </w:r>
      <w:r w:rsidRPr="00AC67D1">
        <w:rPr>
          <w:rStyle w:val="TagStyle"/>
          <w:rtl/>
        </w:rPr>
        <w:t xml:space="preserve"> &lt;&lt; אורח &gt;&gt;</w:t>
      </w:r>
      <w:r w:rsidR="0028156D">
        <w:rPr>
          <w:rtl/>
          <w:lang w:eastAsia="he-IL"/>
        </w:rPr>
        <w:t xml:space="preserve"> </w:t>
      </w:r>
      <w:bookmarkEnd w:id="1400"/>
    </w:p>
    <w:p w14:paraId="21178CC0" w14:textId="77777777" w:rsidR="00AC67D1" w:rsidRDefault="00AC67D1" w:rsidP="00AC67D1">
      <w:pPr>
        <w:pStyle w:val="KeepWithNext"/>
        <w:rPr>
          <w:rtl/>
          <w:lang w:eastAsia="he-IL"/>
        </w:rPr>
      </w:pPr>
    </w:p>
    <w:p w14:paraId="73D2B9C8" w14:textId="4CB2AD8A" w:rsidR="00AC67D1" w:rsidRDefault="00AC67D1" w:rsidP="00AC67D1">
      <w:pPr>
        <w:rPr>
          <w:rtl/>
          <w:lang w:eastAsia="he-IL"/>
        </w:rPr>
      </w:pPr>
      <w:bookmarkStart w:id="1401" w:name="_ETM_Q1_4514897"/>
      <w:bookmarkStart w:id="1402" w:name="_ETM_Q1_4514926"/>
      <w:bookmarkStart w:id="1403" w:name="_ETM_Q1_4515649"/>
      <w:bookmarkEnd w:id="1401"/>
      <w:bookmarkEnd w:id="1402"/>
      <w:bookmarkEnd w:id="1403"/>
      <w:r>
        <w:rPr>
          <w:rFonts w:hint="cs"/>
          <w:rtl/>
          <w:lang w:eastAsia="he-IL"/>
        </w:rPr>
        <w:t>חוק המאבק בארגוני פשיעה הוא החוק הכי מחמיר מבחינת גופי אכיפה בכלים שהוא נתן לרשויות. החילוט</w:t>
      </w:r>
      <w:bookmarkStart w:id="1404" w:name="_ETM_Q1_4525066"/>
      <w:bookmarkEnd w:id="1404"/>
      <w:r>
        <w:rPr>
          <w:rFonts w:hint="cs"/>
          <w:rtl/>
          <w:lang w:eastAsia="he-IL"/>
        </w:rPr>
        <w:t xml:space="preserve"> האזרחי בכל החוקים האחרים בהם מדובר על חילו</w:t>
      </w:r>
      <w:bookmarkStart w:id="1405" w:name="_ETM_Q1_4527130"/>
      <w:bookmarkEnd w:id="1405"/>
      <w:r>
        <w:rPr>
          <w:rFonts w:hint="cs"/>
          <w:rtl/>
          <w:lang w:eastAsia="he-IL"/>
        </w:rPr>
        <w:t xml:space="preserve">ט אזרחי, הוא נותן חילוט ברף אזרחי. חוק המאבק </w:t>
      </w:r>
      <w:bookmarkStart w:id="1406" w:name="_ETM_Q1_4531251"/>
      <w:bookmarkEnd w:id="1406"/>
      <w:r>
        <w:rPr>
          <w:rFonts w:hint="cs"/>
          <w:rtl/>
          <w:lang w:eastAsia="he-IL"/>
        </w:rPr>
        <w:t>בארגוני</w:t>
      </w:r>
      <w:r w:rsidR="00BC3B62">
        <w:rPr>
          <w:rFonts w:hint="cs"/>
          <w:rtl/>
          <w:lang w:eastAsia="he-IL"/>
        </w:rPr>
        <w:t xml:space="preserve"> </w:t>
      </w:r>
      <w:r>
        <w:rPr>
          <w:rFonts w:hint="cs"/>
          <w:rtl/>
          <w:lang w:eastAsia="he-IL"/>
        </w:rPr>
        <w:t>פשיעה אמנם מכתיר את עצמו כחילוט אזרחי אבל בפועל כשמסתכלים על הסעיף</w:t>
      </w:r>
      <w:r w:rsidR="00BC3B62">
        <w:rPr>
          <w:rFonts w:hint="cs"/>
          <w:rtl/>
          <w:lang w:eastAsia="he-IL"/>
        </w:rPr>
        <w:t xml:space="preserve"> </w:t>
      </w:r>
      <w:r>
        <w:rPr>
          <w:rFonts w:hint="cs"/>
          <w:rtl/>
          <w:lang w:eastAsia="he-IL"/>
        </w:rPr>
        <w:t>ו</w:t>
      </w:r>
      <w:bookmarkStart w:id="1407" w:name="_ETM_Q1_4537026"/>
      <w:bookmarkEnd w:id="1407"/>
      <w:r>
        <w:rPr>
          <w:rFonts w:hint="cs"/>
          <w:rtl/>
          <w:lang w:eastAsia="he-IL"/>
        </w:rPr>
        <w:t>על מה שהוא אומר, הוא קו</w:t>
      </w:r>
      <w:bookmarkStart w:id="1408" w:name="_ETM_Q1_4539282"/>
      <w:bookmarkEnd w:id="1408"/>
      <w:r>
        <w:rPr>
          <w:rFonts w:hint="cs"/>
          <w:rtl/>
          <w:lang w:eastAsia="he-IL"/>
        </w:rPr>
        <w:t>בע שאנחנו צריכים להוכיח את עצם קיומו של הארגון</w:t>
      </w:r>
      <w:bookmarkStart w:id="1409" w:name="_ETM_Q1_4542847"/>
      <w:bookmarkEnd w:id="1409"/>
      <w:r>
        <w:rPr>
          <w:rFonts w:hint="cs"/>
          <w:rtl/>
          <w:lang w:eastAsia="he-IL"/>
        </w:rPr>
        <w:t xml:space="preserve"> ברף פלילי. אמרת זאת -</w:t>
      </w:r>
      <w:r w:rsidR="00BC3B62">
        <w:rPr>
          <w:rFonts w:hint="cs"/>
          <w:rtl/>
          <w:lang w:eastAsia="he-IL"/>
        </w:rPr>
        <w:t xml:space="preserve"> </w:t>
      </w:r>
      <w:r>
        <w:rPr>
          <w:rFonts w:hint="cs"/>
          <w:rtl/>
          <w:lang w:eastAsia="he-IL"/>
        </w:rPr>
        <w:t>נטלת ממנו את עיקר הפן האזרחי ולכן גם הוא לא ישים.</w:t>
      </w:r>
    </w:p>
    <w:p w14:paraId="6F4D4B4C" w14:textId="77777777" w:rsidR="00AC67D1" w:rsidRDefault="00AC67D1" w:rsidP="00AC67D1">
      <w:pPr>
        <w:rPr>
          <w:rtl/>
          <w:lang w:eastAsia="he-IL"/>
        </w:rPr>
      </w:pPr>
      <w:bookmarkStart w:id="1410" w:name="_ETM_Q1_4549813"/>
      <w:bookmarkStart w:id="1411" w:name="_ETM_Q1_4549856"/>
      <w:bookmarkEnd w:id="1410"/>
      <w:bookmarkEnd w:id="1411"/>
    </w:p>
    <w:p w14:paraId="7A335E08" w14:textId="1EBF5BBF" w:rsidR="00AC67D1" w:rsidRDefault="00AC67D1" w:rsidP="00AC67D1">
      <w:pPr>
        <w:rPr>
          <w:rtl/>
          <w:lang w:eastAsia="he-IL"/>
        </w:rPr>
      </w:pPr>
      <w:bookmarkStart w:id="1412" w:name="_ETM_Q1_4549932"/>
      <w:bookmarkStart w:id="1413" w:name="_ETM_Q1_4549963"/>
      <w:bookmarkEnd w:id="1412"/>
      <w:bookmarkEnd w:id="1413"/>
      <w:r>
        <w:rPr>
          <w:rFonts w:hint="cs"/>
          <w:rtl/>
          <w:lang w:eastAsia="he-IL"/>
        </w:rPr>
        <w:t xml:space="preserve">אני אומר </w:t>
      </w:r>
      <w:bookmarkStart w:id="1414" w:name="_ETM_Q1_4550877"/>
      <w:bookmarkEnd w:id="1414"/>
      <w:r>
        <w:rPr>
          <w:rFonts w:hint="cs"/>
          <w:rtl/>
          <w:lang w:eastAsia="he-IL"/>
        </w:rPr>
        <w:t xml:space="preserve">משהו להערכתי המקצועית. גם אם הוא היה נוקט בלשון חילוט </w:t>
      </w:r>
      <w:bookmarkStart w:id="1415" w:name="_ETM_Q1_4552944"/>
      <w:bookmarkEnd w:id="1415"/>
      <w:r>
        <w:rPr>
          <w:rFonts w:hint="cs"/>
          <w:rtl/>
          <w:lang w:eastAsia="he-IL"/>
        </w:rPr>
        <w:t xml:space="preserve">אזרחי, היינו, שהיה לי את הכלי , אפילו היה </w:t>
      </w:r>
      <w:bookmarkStart w:id="1416" w:name="_ETM_Q1_4556719"/>
      <w:bookmarkEnd w:id="1416"/>
      <w:r>
        <w:rPr>
          <w:rFonts w:hint="cs"/>
          <w:rtl/>
          <w:lang w:eastAsia="he-IL"/>
        </w:rPr>
        <w:t xml:space="preserve">לי את הכלי האזרחי במסגרת חוק המאבק בארגוני פשיעה, הרי גם על פי דיני הראיות האזרחיים אני הייתי צריך </w:t>
      </w:r>
      <w:bookmarkStart w:id="1417" w:name="_ETM_Q1_4564198"/>
      <w:bookmarkEnd w:id="1417"/>
      <w:r>
        <w:rPr>
          <w:rFonts w:hint="cs"/>
          <w:rtl/>
          <w:lang w:eastAsia="he-IL"/>
        </w:rPr>
        <w:t xml:space="preserve">להביא עדים. נכון שזה כן </w:t>
      </w:r>
      <w:bookmarkStart w:id="1418" w:name="_ETM_Q1_4569324"/>
      <w:bookmarkEnd w:id="1418"/>
      <w:r>
        <w:rPr>
          <w:rFonts w:hint="cs"/>
          <w:rtl/>
          <w:lang w:eastAsia="he-IL"/>
        </w:rPr>
        <w:t>היה מקל במשהו כי בית</w:t>
      </w:r>
      <w:r w:rsidR="00BC3B62">
        <w:rPr>
          <w:rFonts w:hint="cs"/>
          <w:rtl/>
          <w:lang w:eastAsia="he-IL"/>
        </w:rPr>
        <w:t xml:space="preserve"> </w:t>
      </w:r>
      <w:r>
        <w:rPr>
          <w:rFonts w:hint="cs"/>
          <w:rtl/>
          <w:lang w:eastAsia="he-IL"/>
        </w:rPr>
        <w:t xml:space="preserve">המשפט היה יכול </w:t>
      </w:r>
      <w:bookmarkStart w:id="1419" w:name="_ETM_Q1_4571434"/>
      <w:bookmarkEnd w:id="1419"/>
      <w:r>
        <w:rPr>
          <w:rFonts w:hint="cs"/>
          <w:rtl/>
          <w:lang w:eastAsia="he-IL"/>
        </w:rPr>
        <w:t xml:space="preserve">לבסס את ההכרעה שלו על מאזן ההסתברויות ולא על </w:t>
      </w:r>
      <w:bookmarkStart w:id="1420" w:name="_ETM_Q1_4575742"/>
      <w:bookmarkEnd w:id="1420"/>
      <w:r>
        <w:rPr>
          <w:rFonts w:hint="cs"/>
          <w:rtl/>
          <w:lang w:eastAsia="he-IL"/>
        </w:rPr>
        <w:t>מעבר</w:t>
      </w:r>
      <w:r w:rsidR="00BC3B62">
        <w:rPr>
          <w:rFonts w:hint="cs"/>
          <w:rtl/>
          <w:lang w:eastAsia="he-IL"/>
        </w:rPr>
        <w:t xml:space="preserve"> </w:t>
      </w:r>
      <w:r>
        <w:rPr>
          <w:rFonts w:hint="cs"/>
          <w:rtl/>
          <w:lang w:eastAsia="he-IL"/>
        </w:rPr>
        <w:t xml:space="preserve">לספק סביר, אבל עדיין הייתי צריך להביא </w:t>
      </w:r>
      <w:bookmarkStart w:id="1421" w:name="_ETM_Q1_4576907"/>
      <w:bookmarkEnd w:id="1421"/>
      <w:r>
        <w:rPr>
          <w:rFonts w:hint="cs"/>
          <w:rtl/>
          <w:lang w:eastAsia="he-IL"/>
        </w:rPr>
        <w:t xml:space="preserve">עדים והרי עדים זו המכשלה המשמעותית בכל המטריה </w:t>
      </w:r>
      <w:bookmarkStart w:id="1422" w:name="_ETM_Q1_4583084"/>
      <w:bookmarkEnd w:id="1422"/>
      <w:r>
        <w:rPr>
          <w:rFonts w:hint="cs"/>
          <w:rtl/>
          <w:lang w:eastAsia="he-IL"/>
        </w:rPr>
        <w:t xml:space="preserve">הזאת של ארגוני פשיעה. </w:t>
      </w:r>
    </w:p>
    <w:p w14:paraId="1EB4ED5C" w14:textId="77777777" w:rsidR="00AC67D1" w:rsidRDefault="00AC67D1" w:rsidP="00AC67D1">
      <w:pPr>
        <w:rPr>
          <w:rtl/>
          <w:lang w:eastAsia="he-IL"/>
        </w:rPr>
      </w:pPr>
      <w:bookmarkStart w:id="1423" w:name="_ETM_Q1_4586288"/>
      <w:bookmarkStart w:id="1424" w:name="_ETM_Q1_4586325"/>
      <w:bookmarkEnd w:id="1423"/>
      <w:bookmarkEnd w:id="1424"/>
    </w:p>
    <w:p w14:paraId="68C995D9" w14:textId="3A22255C" w:rsidR="00AC67D1" w:rsidRDefault="00AC67D1" w:rsidP="00AC67D1">
      <w:pPr>
        <w:rPr>
          <w:rtl/>
          <w:lang w:eastAsia="he-IL"/>
        </w:rPr>
      </w:pPr>
      <w:bookmarkStart w:id="1425" w:name="_ETM_Q1_4586400"/>
      <w:bookmarkStart w:id="1426" w:name="_ETM_Q1_4586431"/>
      <w:bookmarkEnd w:id="1425"/>
      <w:bookmarkEnd w:id="1426"/>
      <w:r>
        <w:rPr>
          <w:rFonts w:hint="cs"/>
          <w:rtl/>
          <w:lang w:eastAsia="he-IL"/>
        </w:rPr>
        <w:t xml:space="preserve">אני פחות מתייחס לרציחות. גם בזה קצת התעסקתי במסגרת הכלכלית אבל במסגרת הכלכלית עיקר מה שעולה זה </w:t>
      </w:r>
      <w:proofErr w:type="spellStart"/>
      <w:r>
        <w:rPr>
          <w:rFonts w:hint="cs"/>
          <w:rtl/>
          <w:lang w:eastAsia="he-IL"/>
        </w:rPr>
        <w:t>הסד"</w:t>
      </w:r>
      <w:r w:rsidR="00EA4513">
        <w:rPr>
          <w:rFonts w:hint="cs"/>
          <w:rtl/>
          <w:lang w:eastAsia="he-IL"/>
        </w:rPr>
        <w:t>ח</w:t>
      </w:r>
      <w:proofErr w:type="spellEnd"/>
      <w:r w:rsidR="00EA4513">
        <w:rPr>
          <w:rFonts w:hint="cs"/>
          <w:rtl/>
          <w:lang w:eastAsia="he-IL"/>
        </w:rPr>
        <w:t xml:space="preserve">. הסחיטות בדרום ובצפון שבאמת </w:t>
      </w:r>
      <w:bookmarkStart w:id="1427" w:name="_ETM_Q1_4599258"/>
      <w:bookmarkEnd w:id="1427"/>
      <w:r w:rsidR="00EA4513">
        <w:rPr>
          <w:rFonts w:hint="cs"/>
          <w:rtl/>
          <w:lang w:eastAsia="he-IL"/>
        </w:rPr>
        <w:t>הנתונים במה שעולה מהתיקים הם תמונה קשה מאוד.</w:t>
      </w:r>
    </w:p>
    <w:p w14:paraId="54824EB2" w14:textId="77777777" w:rsidR="00EA4513" w:rsidRDefault="00EA4513" w:rsidP="00AC67D1">
      <w:pPr>
        <w:rPr>
          <w:rtl/>
          <w:lang w:eastAsia="he-IL"/>
        </w:rPr>
      </w:pPr>
      <w:bookmarkStart w:id="1428" w:name="_ETM_Q1_4606503"/>
      <w:bookmarkStart w:id="1429" w:name="_ETM_Q1_4606538"/>
      <w:bookmarkEnd w:id="1428"/>
      <w:bookmarkEnd w:id="1429"/>
    </w:p>
    <w:p w14:paraId="1702CA01" w14:textId="154C7853" w:rsidR="00EA4513" w:rsidRDefault="00EA4513" w:rsidP="00EA4513">
      <w:pPr>
        <w:pStyle w:val="a4"/>
        <w:keepNext/>
        <w:rPr>
          <w:rtl/>
        </w:rPr>
      </w:pPr>
      <w:bookmarkStart w:id="1430" w:name="ET_speaker_5300_123"/>
      <w:r w:rsidRPr="00EA4513">
        <w:rPr>
          <w:rStyle w:val="TagStyle"/>
          <w:rtl/>
        </w:rPr>
        <w:t xml:space="preserve"> &lt;&lt; דובר &gt;&gt; </w:t>
      </w:r>
      <w:r>
        <w:rPr>
          <w:rtl/>
        </w:rPr>
        <w:t>מירב בן ארי (יש עתיד):</w:t>
      </w:r>
      <w:r w:rsidRPr="00EA4513">
        <w:rPr>
          <w:rStyle w:val="TagStyle"/>
          <w:rtl/>
        </w:rPr>
        <w:t xml:space="preserve"> &lt;&lt; דובר &gt;&gt;</w:t>
      </w:r>
      <w:r w:rsidR="0028156D">
        <w:rPr>
          <w:rtl/>
        </w:rPr>
        <w:t xml:space="preserve"> </w:t>
      </w:r>
      <w:bookmarkEnd w:id="1430"/>
    </w:p>
    <w:p w14:paraId="1620C78F" w14:textId="77777777" w:rsidR="00EA4513" w:rsidRDefault="00EA4513" w:rsidP="00EA4513">
      <w:pPr>
        <w:pStyle w:val="KeepWithNext"/>
        <w:rPr>
          <w:rtl/>
          <w:lang w:eastAsia="he-IL"/>
        </w:rPr>
      </w:pPr>
    </w:p>
    <w:p w14:paraId="74A764DE" w14:textId="702CB8B6" w:rsidR="00EA4513" w:rsidRPr="00EA4513" w:rsidRDefault="00EA4513" w:rsidP="00EA4513">
      <w:pPr>
        <w:rPr>
          <w:rtl/>
          <w:lang w:eastAsia="he-IL"/>
        </w:rPr>
      </w:pPr>
      <w:r>
        <w:rPr>
          <w:rFonts w:hint="cs"/>
          <w:rtl/>
          <w:lang w:eastAsia="he-IL"/>
        </w:rPr>
        <w:t>אם הם לא מתלוננים, למה אתה חושב שהחוק הזה יעזור?</w:t>
      </w:r>
    </w:p>
    <w:p w14:paraId="3B4C93D7" w14:textId="77777777" w:rsidR="00B92BEE" w:rsidRDefault="00B92BEE" w:rsidP="00B92BEE">
      <w:pPr>
        <w:rPr>
          <w:rtl/>
          <w:lang w:eastAsia="he-IL"/>
        </w:rPr>
      </w:pPr>
      <w:bookmarkStart w:id="1431" w:name="_ETM_Q1_4513024"/>
      <w:bookmarkStart w:id="1432" w:name="_ETM_Q1_4513058"/>
      <w:bookmarkStart w:id="1433" w:name="_ETM_Q1_4249187"/>
      <w:bookmarkStart w:id="1434" w:name="_ETM_Q1_4249217"/>
      <w:bookmarkStart w:id="1435" w:name="_ETM_Q1_4240505"/>
      <w:bookmarkStart w:id="1436" w:name="_ETM_Q1_4240540"/>
      <w:bookmarkStart w:id="1437" w:name="_ETM_Q1_4195796"/>
      <w:bookmarkStart w:id="1438" w:name="_ETM_Q1_4195826"/>
      <w:bookmarkStart w:id="1439" w:name="_ETM_Q1_4196772"/>
      <w:bookmarkEnd w:id="1431"/>
      <w:bookmarkEnd w:id="1432"/>
      <w:bookmarkEnd w:id="1433"/>
      <w:bookmarkEnd w:id="1434"/>
      <w:bookmarkEnd w:id="1435"/>
      <w:bookmarkEnd w:id="1436"/>
      <w:bookmarkEnd w:id="1437"/>
      <w:bookmarkEnd w:id="1438"/>
      <w:bookmarkEnd w:id="1439"/>
    </w:p>
    <w:p w14:paraId="70BF61F2" w14:textId="1A1CBB08" w:rsidR="00B92BEE" w:rsidRDefault="00B92BEE" w:rsidP="00B92BEE">
      <w:pPr>
        <w:pStyle w:val="af9"/>
        <w:keepNext/>
        <w:rPr>
          <w:rtl/>
          <w:lang w:eastAsia="he-IL"/>
        </w:rPr>
      </w:pPr>
      <w:bookmarkStart w:id="1440" w:name="ET_guest_שרון_פרידמן_91"/>
      <w:r w:rsidRPr="00B92BEE">
        <w:rPr>
          <w:rStyle w:val="TagStyle"/>
          <w:rtl/>
        </w:rPr>
        <w:t xml:space="preserve"> &lt;&lt; אורח &gt;&gt; </w:t>
      </w:r>
      <w:r>
        <w:rPr>
          <w:rtl/>
          <w:lang w:eastAsia="he-IL"/>
        </w:rPr>
        <w:t>שרון פרידמן:</w:t>
      </w:r>
      <w:r w:rsidRPr="00B92BEE">
        <w:rPr>
          <w:rStyle w:val="TagStyle"/>
          <w:rtl/>
        </w:rPr>
        <w:t xml:space="preserve"> &lt;&lt; אורח &gt;&gt;</w:t>
      </w:r>
      <w:r w:rsidR="0028156D">
        <w:rPr>
          <w:rtl/>
          <w:lang w:eastAsia="he-IL"/>
        </w:rPr>
        <w:t xml:space="preserve"> </w:t>
      </w:r>
      <w:bookmarkEnd w:id="1440"/>
    </w:p>
    <w:p w14:paraId="743A96B4" w14:textId="77777777" w:rsidR="00B92BEE" w:rsidRDefault="00B92BEE" w:rsidP="00B92BEE">
      <w:pPr>
        <w:pStyle w:val="KeepWithNext"/>
        <w:rPr>
          <w:rtl/>
          <w:lang w:eastAsia="he-IL"/>
        </w:rPr>
      </w:pPr>
    </w:p>
    <w:p w14:paraId="45E13D92" w14:textId="32E55E08" w:rsidR="00B92BEE" w:rsidRDefault="00C30348" w:rsidP="00B92BEE">
      <w:pPr>
        <w:rPr>
          <w:rtl/>
          <w:lang w:eastAsia="he-IL"/>
        </w:rPr>
      </w:pPr>
      <w:bookmarkStart w:id="1441" w:name="_ETM_Q1_4196963"/>
      <w:bookmarkStart w:id="1442" w:name="_ETM_Q1_4196975"/>
      <w:bookmarkStart w:id="1443" w:name="_ETM_Q1_4191919"/>
      <w:bookmarkEnd w:id="1441"/>
      <w:bookmarkEnd w:id="1442"/>
      <w:bookmarkEnd w:id="1443"/>
      <w:r>
        <w:rPr>
          <w:rFonts w:hint="cs"/>
          <w:rtl/>
          <w:lang w:eastAsia="he-IL"/>
        </w:rPr>
        <w:t xml:space="preserve">לא צריך את </w:t>
      </w:r>
      <w:bookmarkStart w:id="1444" w:name="_ETM_Q1_4608060"/>
      <w:bookmarkEnd w:id="1444"/>
      <w:r>
        <w:rPr>
          <w:rFonts w:hint="cs"/>
          <w:rtl/>
          <w:lang w:eastAsia="he-IL"/>
        </w:rPr>
        <w:t xml:space="preserve">המתלוננים. צריך מידע. </w:t>
      </w:r>
      <w:r w:rsidR="00EA4513">
        <w:rPr>
          <w:rFonts w:hint="cs"/>
          <w:rtl/>
          <w:lang w:eastAsia="he-IL"/>
        </w:rPr>
        <w:t>על ס</w:t>
      </w:r>
      <w:r>
        <w:rPr>
          <w:rFonts w:hint="cs"/>
          <w:rtl/>
          <w:lang w:eastAsia="he-IL"/>
        </w:rPr>
        <w:t>מ</w:t>
      </w:r>
      <w:r w:rsidR="00EA4513">
        <w:rPr>
          <w:rFonts w:hint="cs"/>
          <w:rtl/>
          <w:lang w:eastAsia="he-IL"/>
        </w:rPr>
        <w:t>ך מידע.</w:t>
      </w:r>
      <w:r w:rsidR="00BC3B62">
        <w:rPr>
          <w:rFonts w:hint="cs"/>
          <w:rtl/>
          <w:lang w:eastAsia="he-IL"/>
        </w:rPr>
        <w:t xml:space="preserve"> </w:t>
      </w:r>
      <w:r>
        <w:rPr>
          <w:rFonts w:hint="cs"/>
          <w:rtl/>
          <w:lang w:eastAsia="he-IL"/>
        </w:rPr>
        <w:t>כמו בהאזנת סתר.</w:t>
      </w:r>
    </w:p>
    <w:p w14:paraId="1F89EF59" w14:textId="77777777" w:rsidR="00C30348" w:rsidRDefault="00C30348" w:rsidP="00B92BEE">
      <w:pPr>
        <w:rPr>
          <w:rtl/>
          <w:lang w:eastAsia="he-IL"/>
        </w:rPr>
      </w:pPr>
      <w:bookmarkStart w:id="1445" w:name="_ETM_Q1_4622212"/>
      <w:bookmarkStart w:id="1446" w:name="_ETM_Q1_4622244"/>
      <w:bookmarkEnd w:id="1445"/>
      <w:bookmarkEnd w:id="1446"/>
    </w:p>
    <w:p w14:paraId="3E403A22" w14:textId="0C9699B4" w:rsidR="00C30348" w:rsidRDefault="00C30348" w:rsidP="00C30348">
      <w:pPr>
        <w:pStyle w:val="af6"/>
        <w:keepNext/>
        <w:rPr>
          <w:rtl/>
        </w:rPr>
      </w:pPr>
      <w:bookmarkStart w:id="1447" w:name="ET_yor_6358_124"/>
      <w:r w:rsidRPr="00C30348">
        <w:rPr>
          <w:rStyle w:val="TagStyle"/>
          <w:rtl/>
        </w:rPr>
        <w:t xml:space="preserve"> &lt;&lt; </w:t>
      </w:r>
      <w:proofErr w:type="spellStart"/>
      <w:r w:rsidRPr="00C30348">
        <w:rPr>
          <w:rStyle w:val="TagStyle"/>
          <w:rtl/>
        </w:rPr>
        <w:t>יור</w:t>
      </w:r>
      <w:proofErr w:type="spellEnd"/>
      <w:r w:rsidRPr="00C30348">
        <w:rPr>
          <w:rStyle w:val="TagStyle"/>
          <w:rtl/>
        </w:rPr>
        <w:t xml:space="preserve"> &gt;&gt; </w:t>
      </w:r>
      <w:r>
        <w:rPr>
          <w:rtl/>
        </w:rPr>
        <w:t>היו"ר צביקה פוגל:</w:t>
      </w:r>
      <w:r w:rsidRPr="00C30348">
        <w:rPr>
          <w:rStyle w:val="TagStyle"/>
          <w:rtl/>
        </w:rPr>
        <w:t xml:space="preserve"> &lt;&lt; </w:t>
      </w:r>
      <w:proofErr w:type="spellStart"/>
      <w:r w:rsidRPr="00C30348">
        <w:rPr>
          <w:rStyle w:val="TagStyle"/>
          <w:rtl/>
        </w:rPr>
        <w:t>יור</w:t>
      </w:r>
      <w:proofErr w:type="spellEnd"/>
      <w:r w:rsidRPr="00C30348">
        <w:rPr>
          <w:rStyle w:val="TagStyle"/>
          <w:rtl/>
        </w:rPr>
        <w:t xml:space="preserve"> &gt;&gt;</w:t>
      </w:r>
      <w:r w:rsidR="0028156D">
        <w:rPr>
          <w:rtl/>
        </w:rPr>
        <w:t xml:space="preserve"> </w:t>
      </w:r>
      <w:bookmarkEnd w:id="1447"/>
    </w:p>
    <w:p w14:paraId="1473DDAD" w14:textId="77777777" w:rsidR="00C30348" w:rsidRDefault="00C30348" w:rsidP="00C30348">
      <w:pPr>
        <w:pStyle w:val="KeepWithNext"/>
        <w:rPr>
          <w:rtl/>
          <w:lang w:eastAsia="he-IL"/>
        </w:rPr>
      </w:pPr>
    </w:p>
    <w:p w14:paraId="116621EA" w14:textId="0FFF8E70" w:rsidR="00C30348" w:rsidRDefault="00C30348" w:rsidP="00C30348">
      <w:pPr>
        <w:rPr>
          <w:rtl/>
          <w:lang w:eastAsia="he-IL"/>
        </w:rPr>
      </w:pPr>
      <w:r>
        <w:rPr>
          <w:rFonts w:hint="cs"/>
          <w:rtl/>
          <w:lang w:eastAsia="he-IL"/>
        </w:rPr>
        <w:t>ביקשתי לומר משהו על העולם.</w:t>
      </w:r>
    </w:p>
    <w:p w14:paraId="013505C9" w14:textId="77777777" w:rsidR="00C30348" w:rsidRDefault="00C30348" w:rsidP="00C30348">
      <w:pPr>
        <w:rPr>
          <w:rtl/>
          <w:lang w:eastAsia="he-IL"/>
        </w:rPr>
      </w:pPr>
      <w:bookmarkStart w:id="1448" w:name="_ETM_Q1_4618363"/>
      <w:bookmarkStart w:id="1449" w:name="_ETM_Q1_4618397"/>
      <w:bookmarkStart w:id="1450" w:name="_ETM_Q1_4619611"/>
      <w:bookmarkEnd w:id="1448"/>
      <w:bookmarkEnd w:id="1449"/>
      <w:bookmarkEnd w:id="1450"/>
    </w:p>
    <w:p w14:paraId="246EB05E" w14:textId="637E424C" w:rsidR="00C30348" w:rsidRDefault="00C30348" w:rsidP="00C30348">
      <w:pPr>
        <w:pStyle w:val="af9"/>
        <w:keepNext/>
        <w:rPr>
          <w:rtl/>
          <w:lang w:eastAsia="he-IL"/>
        </w:rPr>
      </w:pPr>
      <w:bookmarkStart w:id="1451" w:name="ET_guest_שרון_פרידמן_125"/>
      <w:r w:rsidRPr="00C30348">
        <w:rPr>
          <w:rStyle w:val="TagStyle"/>
          <w:rtl/>
        </w:rPr>
        <w:t xml:space="preserve"> &lt;&lt; אורח &gt;&gt; </w:t>
      </w:r>
      <w:r>
        <w:rPr>
          <w:rtl/>
          <w:lang w:eastAsia="he-IL"/>
        </w:rPr>
        <w:t>שרון פרידמן:</w:t>
      </w:r>
      <w:r w:rsidRPr="00C30348">
        <w:rPr>
          <w:rStyle w:val="TagStyle"/>
          <w:rtl/>
        </w:rPr>
        <w:t xml:space="preserve"> &lt;&lt; אורח &gt;&gt;</w:t>
      </w:r>
      <w:r w:rsidR="0028156D">
        <w:rPr>
          <w:rtl/>
          <w:lang w:eastAsia="he-IL"/>
        </w:rPr>
        <w:t xml:space="preserve"> </w:t>
      </w:r>
      <w:bookmarkEnd w:id="1451"/>
    </w:p>
    <w:p w14:paraId="63B7687E" w14:textId="77777777" w:rsidR="00C30348" w:rsidRDefault="00C30348" w:rsidP="00C30348">
      <w:pPr>
        <w:pStyle w:val="KeepWithNext"/>
        <w:rPr>
          <w:rtl/>
          <w:lang w:eastAsia="he-IL"/>
        </w:rPr>
      </w:pPr>
    </w:p>
    <w:p w14:paraId="7B37F606" w14:textId="76AA0AF8" w:rsidR="00C30348" w:rsidRDefault="00C30348" w:rsidP="00C30348">
      <w:pPr>
        <w:rPr>
          <w:rtl/>
          <w:lang w:eastAsia="he-IL"/>
        </w:rPr>
      </w:pPr>
      <w:bookmarkStart w:id="1452" w:name="_ETM_Q1_4619774"/>
      <w:bookmarkStart w:id="1453" w:name="_ETM_Q1_4619789"/>
      <w:bookmarkEnd w:id="1452"/>
      <w:bookmarkEnd w:id="1453"/>
      <w:r>
        <w:rPr>
          <w:rFonts w:hint="cs"/>
          <w:rtl/>
          <w:lang w:eastAsia="he-IL"/>
        </w:rPr>
        <w:t xml:space="preserve">אני </w:t>
      </w:r>
      <w:bookmarkStart w:id="1454" w:name="_ETM_Q1_4620122"/>
      <w:bookmarkEnd w:id="1454"/>
      <w:r>
        <w:rPr>
          <w:rFonts w:hint="cs"/>
          <w:rtl/>
          <w:lang w:eastAsia="he-IL"/>
        </w:rPr>
        <w:t xml:space="preserve">לא בקיא בכל </w:t>
      </w:r>
      <w:proofErr w:type="spellStart"/>
      <w:r>
        <w:rPr>
          <w:rFonts w:hint="cs"/>
          <w:rtl/>
          <w:lang w:eastAsia="he-IL"/>
        </w:rPr>
        <w:t>העולך</w:t>
      </w:r>
      <w:proofErr w:type="spellEnd"/>
      <w:r>
        <w:rPr>
          <w:rFonts w:hint="cs"/>
          <w:rtl/>
          <w:lang w:eastAsia="he-IL"/>
        </w:rPr>
        <w:t>. אני יודע שבאנגליה ובעיקר בארצות הברית</w:t>
      </w:r>
      <w:bookmarkStart w:id="1455" w:name="_ETM_Q1_4626782"/>
      <w:bookmarkEnd w:id="1455"/>
      <w:r>
        <w:rPr>
          <w:rFonts w:hint="cs"/>
          <w:rtl/>
          <w:lang w:eastAsia="he-IL"/>
        </w:rPr>
        <w:t xml:space="preserve"> רוב </w:t>
      </w:r>
      <w:proofErr w:type="spellStart"/>
      <w:r>
        <w:rPr>
          <w:rFonts w:hint="cs"/>
          <w:rtl/>
          <w:lang w:eastAsia="he-IL"/>
        </w:rPr>
        <w:t>החילוטים</w:t>
      </w:r>
      <w:proofErr w:type="spellEnd"/>
      <w:r>
        <w:rPr>
          <w:rFonts w:hint="cs"/>
          <w:rtl/>
          <w:lang w:eastAsia="he-IL"/>
        </w:rPr>
        <w:t xml:space="preserve"> עם </w:t>
      </w:r>
      <w:proofErr w:type="spellStart"/>
      <w:r>
        <w:rPr>
          <w:rFonts w:hint="cs"/>
          <w:rtl/>
          <w:lang w:eastAsia="he-IL"/>
        </w:rPr>
        <w:t>מינהליים</w:t>
      </w:r>
      <w:proofErr w:type="spellEnd"/>
      <w:r>
        <w:rPr>
          <w:rFonts w:hint="cs"/>
          <w:rtl/>
          <w:lang w:eastAsia="he-IL"/>
        </w:rPr>
        <w:t>.</w:t>
      </w:r>
    </w:p>
    <w:p w14:paraId="162FE92B" w14:textId="77777777" w:rsidR="00C30348" w:rsidRDefault="00C30348" w:rsidP="00C30348">
      <w:pPr>
        <w:rPr>
          <w:rtl/>
          <w:lang w:eastAsia="he-IL"/>
        </w:rPr>
      </w:pPr>
    </w:p>
    <w:p w14:paraId="68D2C203" w14:textId="7A90D772" w:rsidR="00C30348" w:rsidRDefault="00C30348" w:rsidP="00C30348">
      <w:pPr>
        <w:pStyle w:val="a4"/>
        <w:keepNext/>
        <w:rPr>
          <w:rtl/>
        </w:rPr>
      </w:pPr>
      <w:bookmarkStart w:id="1456" w:name="ET_speaker_6357_126"/>
      <w:r w:rsidRPr="00C30348">
        <w:rPr>
          <w:rStyle w:val="TagStyle"/>
          <w:rtl/>
        </w:rPr>
        <w:t xml:space="preserve"> &lt;&lt; דובר &gt;&gt; </w:t>
      </w:r>
      <w:r>
        <w:rPr>
          <w:rtl/>
        </w:rPr>
        <w:t>משה סעדה (הליכוד):</w:t>
      </w:r>
      <w:r w:rsidRPr="00C30348">
        <w:rPr>
          <w:rStyle w:val="TagStyle"/>
          <w:rtl/>
        </w:rPr>
        <w:t xml:space="preserve"> &lt;&lt; דובר &gt;&gt;</w:t>
      </w:r>
      <w:r w:rsidR="0028156D">
        <w:rPr>
          <w:rtl/>
        </w:rPr>
        <w:t xml:space="preserve"> </w:t>
      </w:r>
      <w:bookmarkEnd w:id="1456"/>
    </w:p>
    <w:p w14:paraId="41F4126A" w14:textId="77777777" w:rsidR="00C30348" w:rsidRDefault="00C30348" w:rsidP="00C30348">
      <w:pPr>
        <w:pStyle w:val="KeepWithNext"/>
        <w:rPr>
          <w:rtl/>
          <w:lang w:eastAsia="he-IL"/>
        </w:rPr>
      </w:pPr>
    </w:p>
    <w:p w14:paraId="23540F72" w14:textId="1F53D5F9" w:rsidR="00C30348" w:rsidRDefault="00C30348" w:rsidP="00C30348">
      <w:pPr>
        <w:rPr>
          <w:rtl/>
          <w:lang w:eastAsia="he-IL"/>
        </w:rPr>
      </w:pPr>
      <w:r>
        <w:rPr>
          <w:rFonts w:hint="cs"/>
          <w:rtl/>
          <w:lang w:eastAsia="he-IL"/>
        </w:rPr>
        <w:t>למעשה כמו שאנחנו מבקשים.</w:t>
      </w:r>
    </w:p>
    <w:p w14:paraId="3CE52A9A" w14:textId="77777777" w:rsidR="00C30348" w:rsidRDefault="00C30348" w:rsidP="00C30348">
      <w:pPr>
        <w:rPr>
          <w:rtl/>
          <w:lang w:eastAsia="he-IL"/>
        </w:rPr>
      </w:pPr>
      <w:bookmarkStart w:id="1457" w:name="_ETM_Q1_4630833"/>
      <w:bookmarkStart w:id="1458" w:name="_ETM_Q1_4630870"/>
      <w:bookmarkEnd w:id="1457"/>
      <w:bookmarkEnd w:id="1458"/>
    </w:p>
    <w:p w14:paraId="210E5270" w14:textId="21095646" w:rsidR="00C30348" w:rsidRDefault="00C30348" w:rsidP="00C30348">
      <w:pPr>
        <w:pStyle w:val="af9"/>
        <w:keepNext/>
        <w:rPr>
          <w:rtl/>
          <w:lang w:eastAsia="he-IL"/>
        </w:rPr>
      </w:pPr>
      <w:bookmarkStart w:id="1459" w:name="ET_guest_לילך_וגנר_127"/>
      <w:r w:rsidRPr="00C30348">
        <w:rPr>
          <w:rStyle w:val="TagStyle"/>
          <w:rtl/>
        </w:rPr>
        <w:t xml:space="preserve"> &lt;&lt; אורח &gt;&gt; </w:t>
      </w:r>
      <w:r>
        <w:rPr>
          <w:rtl/>
          <w:lang w:eastAsia="he-IL"/>
        </w:rPr>
        <w:t>לילך וגנר:</w:t>
      </w:r>
      <w:r w:rsidRPr="00C30348">
        <w:rPr>
          <w:rStyle w:val="TagStyle"/>
          <w:rtl/>
        </w:rPr>
        <w:t xml:space="preserve"> &lt;&lt; אורח &gt;&gt;</w:t>
      </w:r>
      <w:r w:rsidR="0028156D">
        <w:rPr>
          <w:rtl/>
          <w:lang w:eastAsia="he-IL"/>
        </w:rPr>
        <w:t xml:space="preserve"> </w:t>
      </w:r>
      <w:bookmarkEnd w:id="1459"/>
    </w:p>
    <w:p w14:paraId="332D0C94" w14:textId="77777777" w:rsidR="00C30348" w:rsidRDefault="00C30348" w:rsidP="00C30348">
      <w:pPr>
        <w:pStyle w:val="KeepWithNext"/>
        <w:rPr>
          <w:rtl/>
          <w:lang w:eastAsia="he-IL"/>
        </w:rPr>
      </w:pPr>
    </w:p>
    <w:p w14:paraId="0DA0A8CE" w14:textId="6ECD6563" w:rsidR="00C30348" w:rsidRDefault="00C30348" w:rsidP="00C30348">
      <w:pPr>
        <w:rPr>
          <w:rtl/>
          <w:lang w:eastAsia="he-IL"/>
        </w:rPr>
      </w:pPr>
      <w:r>
        <w:rPr>
          <w:rFonts w:hint="cs"/>
          <w:rtl/>
          <w:lang w:eastAsia="he-IL"/>
        </w:rPr>
        <w:t xml:space="preserve">אולי שרון מכיר אבל אנחנו לא מכירים הסדר מקביל. </w:t>
      </w:r>
    </w:p>
    <w:p w14:paraId="34757597" w14:textId="77777777" w:rsidR="00C30348" w:rsidRDefault="00C30348" w:rsidP="00C30348">
      <w:pPr>
        <w:rPr>
          <w:rtl/>
          <w:lang w:eastAsia="he-IL"/>
        </w:rPr>
      </w:pPr>
      <w:bookmarkStart w:id="1460" w:name="_ETM_Q1_4639477"/>
      <w:bookmarkStart w:id="1461" w:name="_ETM_Q1_4639517"/>
      <w:bookmarkEnd w:id="1460"/>
      <w:bookmarkEnd w:id="1461"/>
    </w:p>
    <w:p w14:paraId="6A905210" w14:textId="56FEE829" w:rsidR="00C30348" w:rsidRDefault="00C30348" w:rsidP="00C30348">
      <w:pPr>
        <w:pStyle w:val="af9"/>
        <w:keepNext/>
        <w:rPr>
          <w:rtl/>
          <w:lang w:eastAsia="he-IL"/>
        </w:rPr>
      </w:pPr>
      <w:bookmarkStart w:id="1462" w:name="ET_guest_שרון_פרידמן_128"/>
      <w:r w:rsidRPr="00C30348">
        <w:rPr>
          <w:rStyle w:val="TagStyle"/>
          <w:rtl/>
        </w:rPr>
        <w:t xml:space="preserve"> &lt;&lt; אורח &gt;&gt; </w:t>
      </w:r>
      <w:r>
        <w:rPr>
          <w:rtl/>
          <w:lang w:eastAsia="he-IL"/>
        </w:rPr>
        <w:t>שרון פרידמן:</w:t>
      </w:r>
      <w:r w:rsidRPr="00C30348">
        <w:rPr>
          <w:rStyle w:val="TagStyle"/>
          <w:rtl/>
        </w:rPr>
        <w:t xml:space="preserve"> &lt;&lt; אורח &gt;&gt;</w:t>
      </w:r>
      <w:r w:rsidR="0028156D">
        <w:rPr>
          <w:rtl/>
          <w:lang w:eastAsia="he-IL"/>
        </w:rPr>
        <w:t xml:space="preserve"> </w:t>
      </w:r>
      <w:bookmarkEnd w:id="1462"/>
    </w:p>
    <w:p w14:paraId="22FB6DD7" w14:textId="77777777" w:rsidR="00C30348" w:rsidRDefault="00C30348" w:rsidP="00C30348">
      <w:pPr>
        <w:pStyle w:val="KeepWithNext"/>
        <w:rPr>
          <w:rtl/>
          <w:lang w:eastAsia="he-IL"/>
        </w:rPr>
      </w:pPr>
    </w:p>
    <w:p w14:paraId="12659534" w14:textId="6BF666CE" w:rsidR="00C30348" w:rsidRDefault="00C30348" w:rsidP="00C30348">
      <w:pPr>
        <w:rPr>
          <w:rtl/>
          <w:lang w:eastAsia="he-IL"/>
        </w:rPr>
      </w:pPr>
      <w:r>
        <w:rPr>
          <w:rFonts w:hint="cs"/>
          <w:rtl/>
          <w:lang w:eastAsia="he-IL"/>
        </w:rPr>
        <w:t xml:space="preserve">אני לא יודע להגיד לך. צריך לחקור את זה אבל יש שם חילוט אזרחי, יש חילוט </w:t>
      </w:r>
      <w:bookmarkStart w:id="1463" w:name="_ETM_Q1_4642057"/>
      <w:bookmarkEnd w:id="1463"/>
      <w:r>
        <w:rPr>
          <w:rFonts w:hint="cs"/>
          <w:rtl/>
          <w:lang w:eastAsia="he-IL"/>
        </w:rPr>
        <w:t>פלילי וחילוט</w:t>
      </w:r>
      <w:r w:rsidR="00BC3B62">
        <w:rPr>
          <w:rFonts w:hint="cs"/>
          <w:rtl/>
          <w:lang w:eastAsia="he-IL"/>
        </w:rPr>
        <w:t xml:space="preserve"> </w:t>
      </w:r>
      <w:r>
        <w:rPr>
          <w:rFonts w:hint="cs"/>
          <w:rtl/>
          <w:lang w:eastAsia="he-IL"/>
        </w:rPr>
        <w:t xml:space="preserve">משמעותי מאוד </w:t>
      </w:r>
      <w:proofErr w:type="spellStart"/>
      <w:r>
        <w:rPr>
          <w:rFonts w:hint="cs"/>
          <w:rtl/>
          <w:lang w:eastAsia="he-IL"/>
        </w:rPr>
        <w:t>מינהלי</w:t>
      </w:r>
      <w:proofErr w:type="spellEnd"/>
      <w:r>
        <w:rPr>
          <w:rFonts w:hint="cs"/>
          <w:rtl/>
          <w:lang w:eastAsia="he-IL"/>
        </w:rPr>
        <w:t>.</w:t>
      </w:r>
    </w:p>
    <w:p w14:paraId="0DEFC7B6" w14:textId="77777777" w:rsidR="00C30348" w:rsidRDefault="00C30348" w:rsidP="00C30348">
      <w:pPr>
        <w:rPr>
          <w:rtl/>
          <w:lang w:eastAsia="he-IL"/>
        </w:rPr>
      </w:pPr>
      <w:bookmarkStart w:id="1464" w:name="_ETM_Q1_4644299"/>
      <w:bookmarkStart w:id="1465" w:name="_ETM_Q1_4644336"/>
      <w:bookmarkEnd w:id="1464"/>
      <w:bookmarkEnd w:id="1465"/>
    </w:p>
    <w:p w14:paraId="5A4B702E" w14:textId="725A0332" w:rsidR="00C30348" w:rsidRDefault="00C30348" w:rsidP="00C30348">
      <w:pPr>
        <w:pStyle w:val="a4"/>
        <w:keepNext/>
        <w:rPr>
          <w:rtl/>
        </w:rPr>
      </w:pPr>
      <w:bookmarkStart w:id="1466" w:name="ET_speaker_6357_129"/>
      <w:r w:rsidRPr="00C30348">
        <w:rPr>
          <w:rStyle w:val="TagStyle"/>
          <w:rtl/>
        </w:rPr>
        <w:t xml:space="preserve"> &lt;&lt; דובר &gt;&gt; </w:t>
      </w:r>
      <w:r>
        <w:rPr>
          <w:rtl/>
        </w:rPr>
        <w:t>משה סעדה (הליכוד):</w:t>
      </w:r>
      <w:r w:rsidRPr="00C30348">
        <w:rPr>
          <w:rStyle w:val="TagStyle"/>
          <w:rtl/>
        </w:rPr>
        <w:t xml:space="preserve"> &lt;&lt; דובר &gt;&gt;</w:t>
      </w:r>
      <w:r w:rsidR="0028156D">
        <w:rPr>
          <w:rtl/>
        </w:rPr>
        <w:t xml:space="preserve"> </w:t>
      </w:r>
      <w:bookmarkEnd w:id="1466"/>
    </w:p>
    <w:p w14:paraId="6D4A9EA2" w14:textId="77777777" w:rsidR="00C30348" w:rsidRDefault="00C30348" w:rsidP="00C30348">
      <w:pPr>
        <w:pStyle w:val="KeepWithNext"/>
        <w:rPr>
          <w:rtl/>
          <w:lang w:eastAsia="he-IL"/>
        </w:rPr>
      </w:pPr>
    </w:p>
    <w:p w14:paraId="49067C55" w14:textId="59DDFB2D" w:rsidR="00C30348" w:rsidRDefault="00C30348" w:rsidP="00C30348">
      <w:pPr>
        <w:rPr>
          <w:rtl/>
          <w:lang w:eastAsia="he-IL"/>
        </w:rPr>
      </w:pPr>
      <w:r>
        <w:rPr>
          <w:rFonts w:hint="cs"/>
          <w:rtl/>
          <w:lang w:eastAsia="he-IL"/>
        </w:rPr>
        <w:t xml:space="preserve">כמה פעמים עשינו שימוש בחילוט </w:t>
      </w:r>
      <w:bookmarkStart w:id="1467" w:name="_ETM_Q1_4646124"/>
      <w:bookmarkEnd w:id="1467"/>
      <w:r>
        <w:rPr>
          <w:rFonts w:hint="cs"/>
          <w:rtl/>
          <w:lang w:eastAsia="he-IL"/>
        </w:rPr>
        <w:t>אזרחי אצלנו בארץ?</w:t>
      </w:r>
    </w:p>
    <w:p w14:paraId="4E8965E4" w14:textId="77777777" w:rsidR="00C30348" w:rsidRDefault="00C30348" w:rsidP="00C30348">
      <w:pPr>
        <w:rPr>
          <w:rtl/>
          <w:lang w:eastAsia="he-IL"/>
        </w:rPr>
      </w:pPr>
      <w:bookmarkStart w:id="1468" w:name="_ETM_Q1_4647373"/>
      <w:bookmarkStart w:id="1469" w:name="_ETM_Q1_4647406"/>
      <w:bookmarkEnd w:id="1468"/>
      <w:bookmarkEnd w:id="1469"/>
    </w:p>
    <w:p w14:paraId="6B2D0851" w14:textId="59703BF1" w:rsidR="00C30348" w:rsidRDefault="00C30348" w:rsidP="00C30348">
      <w:pPr>
        <w:pStyle w:val="af9"/>
        <w:keepNext/>
        <w:rPr>
          <w:rtl/>
          <w:lang w:eastAsia="he-IL"/>
        </w:rPr>
      </w:pPr>
      <w:bookmarkStart w:id="1470" w:name="ET_guest_שרון_פרידמן_130"/>
      <w:r w:rsidRPr="00C30348">
        <w:rPr>
          <w:rStyle w:val="TagStyle"/>
          <w:rtl/>
        </w:rPr>
        <w:t xml:space="preserve"> &lt;&lt; אורח &gt;&gt; </w:t>
      </w:r>
      <w:r>
        <w:rPr>
          <w:rtl/>
          <w:lang w:eastAsia="he-IL"/>
        </w:rPr>
        <w:t>שרון פרידמן:</w:t>
      </w:r>
      <w:r w:rsidRPr="00C30348">
        <w:rPr>
          <w:rStyle w:val="TagStyle"/>
          <w:rtl/>
        </w:rPr>
        <w:t xml:space="preserve"> &lt;&lt; אורח &gt;&gt;</w:t>
      </w:r>
      <w:r w:rsidR="0028156D">
        <w:rPr>
          <w:rtl/>
          <w:lang w:eastAsia="he-IL"/>
        </w:rPr>
        <w:t xml:space="preserve"> </w:t>
      </w:r>
      <w:bookmarkEnd w:id="1470"/>
    </w:p>
    <w:p w14:paraId="544BA251" w14:textId="77777777" w:rsidR="00C30348" w:rsidRDefault="00C30348" w:rsidP="00C30348">
      <w:pPr>
        <w:pStyle w:val="KeepWithNext"/>
        <w:rPr>
          <w:rtl/>
          <w:lang w:eastAsia="he-IL"/>
        </w:rPr>
      </w:pPr>
    </w:p>
    <w:p w14:paraId="0D789496" w14:textId="151B7A06" w:rsidR="00C30348" w:rsidRDefault="00C30348" w:rsidP="00C30348">
      <w:pPr>
        <w:rPr>
          <w:rtl/>
          <w:lang w:eastAsia="he-IL"/>
        </w:rPr>
      </w:pPr>
      <w:r>
        <w:rPr>
          <w:rFonts w:hint="cs"/>
          <w:rtl/>
          <w:lang w:eastAsia="he-IL"/>
        </w:rPr>
        <w:t>על פי איזה חוק?</w:t>
      </w:r>
    </w:p>
    <w:p w14:paraId="49144E20" w14:textId="77777777" w:rsidR="00C30348" w:rsidRDefault="00C30348" w:rsidP="00C30348">
      <w:pPr>
        <w:rPr>
          <w:rtl/>
          <w:lang w:eastAsia="he-IL"/>
        </w:rPr>
      </w:pPr>
      <w:bookmarkStart w:id="1471" w:name="_ETM_Q1_4647847"/>
      <w:bookmarkStart w:id="1472" w:name="_ETM_Q1_4647883"/>
      <w:bookmarkStart w:id="1473" w:name="_ETM_Q1_4648774"/>
      <w:bookmarkEnd w:id="1471"/>
      <w:bookmarkEnd w:id="1472"/>
      <w:bookmarkEnd w:id="1473"/>
    </w:p>
    <w:p w14:paraId="1FA0F500" w14:textId="4A50739A" w:rsidR="00C30348" w:rsidRDefault="00C30348" w:rsidP="00C30348">
      <w:pPr>
        <w:pStyle w:val="a4"/>
        <w:keepNext/>
        <w:rPr>
          <w:rtl/>
        </w:rPr>
      </w:pPr>
      <w:bookmarkStart w:id="1474" w:name="ET_speaker_6357_131"/>
      <w:r w:rsidRPr="00C30348">
        <w:rPr>
          <w:rStyle w:val="TagStyle"/>
          <w:rtl/>
        </w:rPr>
        <w:t xml:space="preserve"> &lt;&lt; דובר &gt;&gt; </w:t>
      </w:r>
      <w:r>
        <w:rPr>
          <w:rtl/>
        </w:rPr>
        <w:t>משה סעדה (הליכוד):</w:t>
      </w:r>
      <w:r w:rsidRPr="00C30348">
        <w:rPr>
          <w:rStyle w:val="TagStyle"/>
          <w:rtl/>
        </w:rPr>
        <w:t xml:space="preserve"> &lt;&lt; דובר &gt;&gt;</w:t>
      </w:r>
      <w:r w:rsidR="0028156D">
        <w:rPr>
          <w:rtl/>
        </w:rPr>
        <w:t xml:space="preserve"> </w:t>
      </w:r>
      <w:bookmarkEnd w:id="1474"/>
    </w:p>
    <w:p w14:paraId="1F14C20C" w14:textId="77777777" w:rsidR="00C30348" w:rsidRDefault="00C30348" w:rsidP="00C30348">
      <w:pPr>
        <w:pStyle w:val="KeepWithNext"/>
        <w:rPr>
          <w:rtl/>
          <w:lang w:eastAsia="he-IL"/>
        </w:rPr>
      </w:pPr>
    </w:p>
    <w:p w14:paraId="10D3E145" w14:textId="06118CF9" w:rsidR="00C30348" w:rsidRDefault="00C30348" w:rsidP="00C30348">
      <w:pPr>
        <w:rPr>
          <w:rtl/>
          <w:lang w:eastAsia="he-IL"/>
        </w:rPr>
      </w:pPr>
      <w:bookmarkStart w:id="1475" w:name="_ETM_Q1_4648986"/>
      <w:bookmarkStart w:id="1476" w:name="_ETM_Q1_4649023"/>
      <w:bookmarkEnd w:id="1475"/>
      <w:bookmarkEnd w:id="1476"/>
      <w:r>
        <w:rPr>
          <w:rFonts w:hint="cs"/>
          <w:rtl/>
          <w:lang w:eastAsia="he-IL"/>
        </w:rPr>
        <w:t>חוק המאבק בארגוני פשיעה.</w:t>
      </w:r>
    </w:p>
    <w:p w14:paraId="74B09815" w14:textId="77777777" w:rsidR="00C30348" w:rsidRDefault="00C30348" w:rsidP="00C30348">
      <w:pPr>
        <w:rPr>
          <w:rtl/>
          <w:lang w:eastAsia="he-IL"/>
        </w:rPr>
      </w:pPr>
      <w:bookmarkStart w:id="1477" w:name="_ETM_Q1_4648552"/>
      <w:bookmarkStart w:id="1478" w:name="_ETM_Q1_4648587"/>
      <w:bookmarkStart w:id="1479" w:name="_ETM_Q1_4649256"/>
      <w:bookmarkEnd w:id="1477"/>
      <w:bookmarkEnd w:id="1478"/>
      <w:bookmarkEnd w:id="1479"/>
    </w:p>
    <w:p w14:paraId="3B2B545A" w14:textId="6F881A8D" w:rsidR="00C30348" w:rsidRDefault="00C30348" w:rsidP="00C30348">
      <w:pPr>
        <w:pStyle w:val="af9"/>
        <w:keepNext/>
        <w:rPr>
          <w:rtl/>
          <w:lang w:eastAsia="he-IL"/>
        </w:rPr>
      </w:pPr>
      <w:bookmarkStart w:id="1480" w:name="ET_guest_שרון_פרידמן_132"/>
      <w:r w:rsidRPr="00C30348">
        <w:rPr>
          <w:rStyle w:val="TagStyle"/>
          <w:rtl/>
        </w:rPr>
        <w:t xml:space="preserve"> &lt;&lt; אורח &gt;&gt; </w:t>
      </w:r>
      <w:r>
        <w:rPr>
          <w:rtl/>
          <w:lang w:eastAsia="he-IL"/>
        </w:rPr>
        <w:t>שרון פרידמן:</w:t>
      </w:r>
      <w:r w:rsidRPr="00C30348">
        <w:rPr>
          <w:rStyle w:val="TagStyle"/>
          <w:rtl/>
        </w:rPr>
        <w:t xml:space="preserve"> &lt;&lt; אורח &gt;&gt;</w:t>
      </w:r>
      <w:r w:rsidR="0028156D">
        <w:rPr>
          <w:rtl/>
          <w:lang w:eastAsia="he-IL"/>
        </w:rPr>
        <w:t xml:space="preserve"> </w:t>
      </w:r>
      <w:bookmarkEnd w:id="1480"/>
    </w:p>
    <w:p w14:paraId="7F8A09CF" w14:textId="77777777" w:rsidR="00C30348" w:rsidRDefault="00C30348" w:rsidP="00C30348">
      <w:pPr>
        <w:pStyle w:val="KeepWithNext"/>
        <w:rPr>
          <w:rtl/>
          <w:lang w:eastAsia="he-IL"/>
        </w:rPr>
      </w:pPr>
    </w:p>
    <w:p w14:paraId="45E3E2E8" w14:textId="35218F12" w:rsidR="00C30348" w:rsidRDefault="00C30348" w:rsidP="00C30348">
      <w:pPr>
        <w:rPr>
          <w:rtl/>
          <w:lang w:eastAsia="he-IL"/>
        </w:rPr>
      </w:pPr>
      <w:bookmarkStart w:id="1481" w:name="_ETM_Q1_4649472"/>
      <w:bookmarkStart w:id="1482" w:name="_ETM_Q1_4649502"/>
      <w:bookmarkEnd w:id="1481"/>
      <w:bookmarkEnd w:id="1482"/>
      <w:r>
        <w:rPr>
          <w:rFonts w:hint="cs"/>
          <w:rtl/>
          <w:lang w:eastAsia="he-IL"/>
        </w:rPr>
        <w:t>אפס. לא ישים. אי אפשר ליישם.</w:t>
      </w:r>
      <w:bookmarkStart w:id="1483" w:name="_ETM_Q1_4656306"/>
      <w:bookmarkEnd w:id="1483"/>
    </w:p>
    <w:p w14:paraId="3533DC87" w14:textId="77777777" w:rsidR="00C30348" w:rsidRDefault="00C30348" w:rsidP="00C30348">
      <w:pPr>
        <w:rPr>
          <w:rtl/>
          <w:lang w:eastAsia="he-IL"/>
        </w:rPr>
      </w:pPr>
    </w:p>
    <w:p w14:paraId="0EC53884" w14:textId="1F7F98E2" w:rsidR="00C30348" w:rsidRDefault="00C30348" w:rsidP="00C30348">
      <w:pPr>
        <w:pStyle w:val="a4"/>
        <w:keepNext/>
        <w:rPr>
          <w:rtl/>
        </w:rPr>
      </w:pPr>
      <w:bookmarkStart w:id="1484" w:name="ET_speaker_6357_133"/>
      <w:r w:rsidRPr="00C30348">
        <w:rPr>
          <w:rStyle w:val="TagStyle"/>
          <w:rtl/>
        </w:rPr>
        <w:t xml:space="preserve"> &lt;&lt; דובר &gt;&gt; </w:t>
      </w:r>
      <w:r>
        <w:rPr>
          <w:rtl/>
        </w:rPr>
        <w:t>משה סעדה (הליכוד):</w:t>
      </w:r>
      <w:r w:rsidRPr="00C30348">
        <w:rPr>
          <w:rStyle w:val="TagStyle"/>
          <w:rtl/>
        </w:rPr>
        <w:t xml:space="preserve"> &lt;&lt; דובר &gt;&gt;</w:t>
      </w:r>
      <w:r w:rsidR="0028156D">
        <w:rPr>
          <w:rtl/>
        </w:rPr>
        <w:t xml:space="preserve"> </w:t>
      </w:r>
      <w:bookmarkEnd w:id="1484"/>
    </w:p>
    <w:p w14:paraId="7672131E" w14:textId="77777777" w:rsidR="00C30348" w:rsidRDefault="00C30348" w:rsidP="00C30348">
      <w:pPr>
        <w:pStyle w:val="KeepWithNext"/>
        <w:rPr>
          <w:rtl/>
          <w:lang w:eastAsia="he-IL"/>
        </w:rPr>
      </w:pPr>
    </w:p>
    <w:p w14:paraId="6AC468E2" w14:textId="1272EFBB" w:rsidR="00C30348" w:rsidRDefault="00C30348" w:rsidP="00C30348">
      <w:pPr>
        <w:rPr>
          <w:rtl/>
          <w:lang w:eastAsia="he-IL"/>
        </w:rPr>
      </w:pPr>
      <w:r>
        <w:rPr>
          <w:rFonts w:hint="cs"/>
          <w:rtl/>
          <w:lang w:eastAsia="he-IL"/>
        </w:rPr>
        <w:t xml:space="preserve">זאת אומרת, מבחינתכם </w:t>
      </w:r>
      <w:bookmarkStart w:id="1485" w:name="_ETM_Q1_4658040"/>
      <w:bookmarkEnd w:id="1485"/>
      <w:r>
        <w:rPr>
          <w:rFonts w:hint="cs"/>
          <w:rtl/>
          <w:lang w:eastAsia="he-IL"/>
        </w:rPr>
        <w:t>היום זה לא אפקטיבי.</w:t>
      </w:r>
    </w:p>
    <w:p w14:paraId="51F994B6" w14:textId="77777777" w:rsidR="00C30348" w:rsidRDefault="00C30348" w:rsidP="00C30348">
      <w:pPr>
        <w:rPr>
          <w:rtl/>
          <w:lang w:eastAsia="he-IL"/>
        </w:rPr>
      </w:pPr>
      <w:bookmarkStart w:id="1486" w:name="_ETM_Q1_4660414"/>
      <w:bookmarkStart w:id="1487" w:name="_ETM_Q1_4660448"/>
      <w:bookmarkEnd w:id="1486"/>
      <w:bookmarkEnd w:id="1487"/>
    </w:p>
    <w:p w14:paraId="79F3D006" w14:textId="34E69831" w:rsidR="00C30348" w:rsidRDefault="00C30348" w:rsidP="00C30348">
      <w:pPr>
        <w:pStyle w:val="af9"/>
        <w:keepNext/>
        <w:rPr>
          <w:rtl/>
          <w:lang w:eastAsia="he-IL"/>
        </w:rPr>
      </w:pPr>
      <w:bookmarkStart w:id="1488" w:name="ET_guest_שרון_פרידמן_134"/>
      <w:r w:rsidRPr="00C30348">
        <w:rPr>
          <w:rStyle w:val="TagStyle"/>
          <w:rtl/>
        </w:rPr>
        <w:t xml:space="preserve"> &lt;&lt; אורח &gt;&gt; </w:t>
      </w:r>
      <w:r>
        <w:rPr>
          <w:rtl/>
          <w:lang w:eastAsia="he-IL"/>
        </w:rPr>
        <w:t>שרון פרידמן:</w:t>
      </w:r>
      <w:r w:rsidRPr="00C30348">
        <w:rPr>
          <w:rStyle w:val="TagStyle"/>
          <w:rtl/>
        </w:rPr>
        <w:t xml:space="preserve"> &lt;&lt; אורח &gt;&gt;</w:t>
      </w:r>
      <w:r w:rsidR="0028156D">
        <w:rPr>
          <w:rtl/>
          <w:lang w:eastAsia="he-IL"/>
        </w:rPr>
        <w:t xml:space="preserve"> </w:t>
      </w:r>
      <w:bookmarkEnd w:id="1488"/>
    </w:p>
    <w:p w14:paraId="5C32839A" w14:textId="77777777" w:rsidR="00C30348" w:rsidRDefault="00C30348" w:rsidP="00C30348">
      <w:pPr>
        <w:pStyle w:val="KeepWithNext"/>
        <w:rPr>
          <w:rtl/>
          <w:lang w:eastAsia="he-IL"/>
        </w:rPr>
      </w:pPr>
    </w:p>
    <w:p w14:paraId="3810A154" w14:textId="60A3D21A" w:rsidR="00C30348" w:rsidRDefault="00C30348" w:rsidP="00C30348">
      <w:pPr>
        <w:rPr>
          <w:rtl/>
          <w:lang w:eastAsia="he-IL"/>
        </w:rPr>
      </w:pPr>
      <w:r>
        <w:rPr>
          <w:rFonts w:hint="cs"/>
          <w:rtl/>
          <w:lang w:eastAsia="he-IL"/>
        </w:rPr>
        <w:t>הסברתי.</w:t>
      </w:r>
    </w:p>
    <w:p w14:paraId="5CC8F1BC" w14:textId="77777777" w:rsidR="00C30348" w:rsidRDefault="00C30348" w:rsidP="00C30348">
      <w:pPr>
        <w:rPr>
          <w:rtl/>
          <w:lang w:eastAsia="he-IL"/>
        </w:rPr>
      </w:pPr>
      <w:bookmarkStart w:id="1489" w:name="_ETM_Q1_4659914"/>
      <w:bookmarkEnd w:id="1489"/>
    </w:p>
    <w:p w14:paraId="151ED9E7" w14:textId="6CD306BA" w:rsidR="00C30348" w:rsidRDefault="00C30348" w:rsidP="00C30348">
      <w:pPr>
        <w:pStyle w:val="a4"/>
        <w:keepNext/>
        <w:rPr>
          <w:rtl/>
        </w:rPr>
      </w:pPr>
      <w:bookmarkStart w:id="1490" w:name="ET_speaker_6357_135"/>
      <w:r w:rsidRPr="00C30348">
        <w:rPr>
          <w:rStyle w:val="TagStyle"/>
          <w:rtl/>
        </w:rPr>
        <w:t xml:space="preserve"> &lt;&lt; דובר &gt;&gt; </w:t>
      </w:r>
      <w:r>
        <w:rPr>
          <w:rtl/>
        </w:rPr>
        <w:t>משה סעדה (הליכוד):</w:t>
      </w:r>
      <w:r w:rsidRPr="00C30348">
        <w:rPr>
          <w:rStyle w:val="TagStyle"/>
          <w:rtl/>
        </w:rPr>
        <w:t xml:space="preserve"> &lt;&lt; דובר &gt;&gt;</w:t>
      </w:r>
      <w:r w:rsidR="0028156D">
        <w:rPr>
          <w:rtl/>
        </w:rPr>
        <w:t xml:space="preserve"> </w:t>
      </w:r>
      <w:bookmarkEnd w:id="1490"/>
    </w:p>
    <w:p w14:paraId="45EB27AF" w14:textId="77777777" w:rsidR="00C30348" w:rsidRDefault="00C30348" w:rsidP="00C30348">
      <w:pPr>
        <w:pStyle w:val="KeepWithNext"/>
        <w:rPr>
          <w:rtl/>
          <w:lang w:eastAsia="he-IL"/>
        </w:rPr>
      </w:pPr>
    </w:p>
    <w:p w14:paraId="608A2ECC" w14:textId="1355CEB2" w:rsidR="00C30348" w:rsidRDefault="00C30348" w:rsidP="00C30348">
      <w:pPr>
        <w:rPr>
          <w:rtl/>
          <w:lang w:eastAsia="he-IL"/>
        </w:rPr>
      </w:pPr>
      <w:bookmarkStart w:id="1491" w:name="_ETM_Q1_4660145"/>
      <w:bookmarkStart w:id="1492" w:name="_ETM_Q1_4660175"/>
      <w:bookmarkEnd w:id="1491"/>
      <w:bookmarkEnd w:id="1492"/>
      <w:r>
        <w:rPr>
          <w:rFonts w:hint="cs"/>
          <w:rtl/>
          <w:lang w:eastAsia="he-IL"/>
        </w:rPr>
        <w:t xml:space="preserve">אני מבין. בסוף אתה צריך ראיות. </w:t>
      </w:r>
    </w:p>
    <w:p w14:paraId="173C657D" w14:textId="77777777" w:rsidR="00C30348" w:rsidRDefault="00C30348" w:rsidP="00C30348">
      <w:pPr>
        <w:rPr>
          <w:rtl/>
          <w:lang w:eastAsia="he-IL"/>
        </w:rPr>
      </w:pPr>
      <w:bookmarkStart w:id="1493" w:name="_ETM_Q1_4665550"/>
      <w:bookmarkStart w:id="1494" w:name="_ETM_Q1_4665583"/>
      <w:bookmarkEnd w:id="1493"/>
      <w:bookmarkEnd w:id="1494"/>
    </w:p>
    <w:p w14:paraId="52821B43" w14:textId="7DC57B88" w:rsidR="00C30348" w:rsidRDefault="00C30348" w:rsidP="00C30348">
      <w:pPr>
        <w:pStyle w:val="af6"/>
        <w:keepNext/>
        <w:rPr>
          <w:rtl/>
        </w:rPr>
      </w:pPr>
      <w:bookmarkStart w:id="1495" w:name="ET_yor_6358_136"/>
      <w:r w:rsidRPr="00C30348">
        <w:rPr>
          <w:rStyle w:val="TagStyle"/>
          <w:rtl/>
        </w:rPr>
        <w:t xml:space="preserve"> &lt;&lt; </w:t>
      </w:r>
      <w:proofErr w:type="spellStart"/>
      <w:r w:rsidRPr="00C30348">
        <w:rPr>
          <w:rStyle w:val="TagStyle"/>
          <w:rtl/>
        </w:rPr>
        <w:t>יור</w:t>
      </w:r>
      <w:proofErr w:type="spellEnd"/>
      <w:r w:rsidRPr="00C30348">
        <w:rPr>
          <w:rStyle w:val="TagStyle"/>
          <w:rtl/>
        </w:rPr>
        <w:t xml:space="preserve"> &gt;&gt; </w:t>
      </w:r>
      <w:r>
        <w:rPr>
          <w:rtl/>
        </w:rPr>
        <w:t>היו"ר צביקה פוגל:</w:t>
      </w:r>
      <w:r w:rsidRPr="00C30348">
        <w:rPr>
          <w:rStyle w:val="TagStyle"/>
          <w:rtl/>
        </w:rPr>
        <w:t xml:space="preserve"> &lt;&lt; </w:t>
      </w:r>
      <w:proofErr w:type="spellStart"/>
      <w:r w:rsidRPr="00C30348">
        <w:rPr>
          <w:rStyle w:val="TagStyle"/>
          <w:rtl/>
        </w:rPr>
        <w:t>יור</w:t>
      </w:r>
      <w:proofErr w:type="spellEnd"/>
      <w:r w:rsidRPr="00C30348">
        <w:rPr>
          <w:rStyle w:val="TagStyle"/>
          <w:rtl/>
        </w:rPr>
        <w:t xml:space="preserve"> &gt;&gt;</w:t>
      </w:r>
      <w:r w:rsidR="0028156D">
        <w:rPr>
          <w:rtl/>
        </w:rPr>
        <w:t xml:space="preserve"> </w:t>
      </w:r>
      <w:bookmarkEnd w:id="1495"/>
    </w:p>
    <w:p w14:paraId="767E45A4" w14:textId="77777777" w:rsidR="00C30348" w:rsidRDefault="00C30348" w:rsidP="00C30348">
      <w:pPr>
        <w:pStyle w:val="KeepWithNext"/>
        <w:rPr>
          <w:rtl/>
          <w:lang w:eastAsia="he-IL"/>
        </w:rPr>
      </w:pPr>
    </w:p>
    <w:p w14:paraId="60F2A6EF" w14:textId="77777777" w:rsidR="00C30348" w:rsidRDefault="00C30348" w:rsidP="00C30348">
      <w:pPr>
        <w:rPr>
          <w:rtl/>
          <w:lang w:eastAsia="he-IL"/>
        </w:rPr>
      </w:pPr>
      <w:r>
        <w:rPr>
          <w:rFonts w:hint="cs"/>
          <w:rtl/>
          <w:lang w:eastAsia="he-IL"/>
        </w:rPr>
        <w:t xml:space="preserve">תודה שרון. </w:t>
      </w:r>
      <w:bookmarkStart w:id="1496" w:name="_ETM_Q1_4666388"/>
      <w:bookmarkEnd w:id="1496"/>
      <w:r>
        <w:rPr>
          <w:rFonts w:hint="cs"/>
          <w:rtl/>
          <w:lang w:eastAsia="he-IL"/>
        </w:rPr>
        <w:t>אם נצטרך, נחזור אליכם.</w:t>
      </w:r>
    </w:p>
    <w:p w14:paraId="7857D54E" w14:textId="77777777" w:rsidR="00C30348" w:rsidRDefault="00C30348" w:rsidP="00C30348">
      <w:pPr>
        <w:rPr>
          <w:rtl/>
          <w:lang w:eastAsia="he-IL"/>
        </w:rPr>
      </w:pPr>
      <w:bookmarkStart w:id="1497" w:name="_ETM_Q1_4672726"/>
      <w:bookmarkStart w:id="1498" w:name="_ETM_Q1_4672752"/>
      <w:bookmarkStart w:id="1499" w:name="_ETM_Q1_4672409"/>
      <w:bookmarkEnd w:id="1497"/>
      <w:bookmarkEnd w:id="1498"/>
      <w:bookmarkEnd w:id="1499"/>
    </w:p>
    <w:p w14:paraId="5DD5486D" w14:textId="64E2698B" w:rsidR="00C30348" w:rsidRDefault="00C30348" w:rsidP="00C30348">
      <w:pPr>
        <w:pStyle w:val="af9"/>
        <w:keepNext/>
        <w:rPr>
          <w:rtl/>
          <w:lang w:eastAsia="he-IL"/>
        </w:rPr>
      </w:pPr>
      <w:bookmarkStart w:id="1500" w:name="ET_guest_שרון_פרידמן_138"/>
      <w:r w:rsidRPr="00C30348">
        <w:rPr>
          <w:rStyle w:val="TagStyle"/>
          <w:rtl/>
        </w:rPr>
        <w:t xml:space="preserve"> &lt;&lt; אורח &gt;&gt; </w:t>
      </w:r>
      <w:r>
        <w:rPr>
          <w:rtl/>
          <w:lang w:eastAsia="he-IL"/>
        </w:rPr>
        <w:t>שרון פרידמן:</w:t>
      </w:r>
      <w:r w:rsidRPr="00C30348">
        <w:rPr>
          <w:rStyle w:val="TagStyle"/>
          <w:rtl/>
        </w:rPr>
        <w:t xml:space="preserve"> &lt;&lt; אורח &gt;&gt;</w:t>
      </w:r>
      <w:r w:rsidR="0028156D">
        <w:rPr>
          <w:rtl/>
          <w:lang w:eastAsia="he-IL"/>
        </w:rPr>
        <w:t xml:space="preserve"> </w:t>
      </w:r>
      <w:bookmarkEnd w:id="1500"/>
    </w:p>
    <w:p w14:paraId="797AA87E" w14:textId="77777777" w:rsidR="00C30348" w:rsidRDefault="00C30348" w:rsidP="00C30348">
      <w:pPr>
        <w:pStyle w:val="KeepWithNext"/>
        <w:rPr>
          <w:rtl/>
          <w:lang w:eastAsia="he-IL"/>
        </w:rPr>
      </w:pPr>
    </w:p>
    <w:p w14:paraId="7635A827" w14:textId="2172502A" w:rsidR="00C30348" w:rsidRDefault="00C30348" w:rsidP="00C30348">
      <w:pPr>
        <w:rPr>
          <w:rtl/>
          <w:lang w:eastAsia="he-IL"/>
        </w:rPr>
      </w:pPr>
      <w:bookmarkStart w:id="1501" w:name="_ETM_Q1_4672601"/>
      <w:bookmarkStart w:id="1502" w:name="_ETM_Q1_4672616"/>
      <w:bookmarkEnd w:id="1501"/>
      <w:bookmarkEnd w:id="1502"/>
      <w:r>
        <w:rPr>
          <w:rFonts w:hint="cs"/>
          <w:rtl/>
          <w:lang w:eastAsia="he-IL"/>
        </w:rPr>
        <w:t>סליחה, ש</w:t>
      </w:r>
      <w:bookmarkStart w:id="1503" w:name="_ETM_Q1_4671210"/>
      <w:bookmarkEnd w:id="1503"/>
      <w:r>
        <w:rPr>
          <w:rFonts w:hint="cs"/>
          <w:rtl/>
          <w:lang w:eastAsia="he-IL"/>
        </w:rPr>
        <w:t>כחתי להגיד עוד</w:t>
      </w:r>
      <w:r w:rsidR="00BC3B62">
        <w:rPr>
          <w:rFonts w:hint="cs"/>
          <w:rtl/>
          <w:lang w:eastAsia="he-IL"/>
        </w:rPr>
        <w:t xml:space="preserve"> </w:t>
      </w:r>
      <w:r>
        <w:rPr>
          <w:rFonts w:hint="cs"/>
          <w:rtl/>
          <w:lang w:eastAsia="he-IL"/>
        </w:rPr>
        <w:t xml:space="preserve">משהו שחברתי הזכירה לי. לגבי </w:t>
      </w:r>
      <w:bookmarkStart w:id="1504" w:name="_ETM_Q1_4677265"/>
      <w:bookmarkEnd w:id="1504"/>
      <w:r>
        <w:rPr>
          <w:rFonts w:hint="cs"/>
          <w:rtl/>
          <w:lang w:eastAsia="he-IL"/>
        </w:rPr>
        <w:t>עמדת הפרקליטות, יש ישיבה אצל המשנה לפרקליט המדינה (פלילי).</w:t>
      </w:r>
    </w:p>
    <w:p w14:paraId="6D12A517" w14:textId="77777777" w:rsidR="00C30348" w:rsidRDefault="00C30348" w:rsidP="00C30348">
      <w:pPr>
        <w:rPr>
          <w:rtl/>
          <w:lang w:eastAsia="he-IL"/>
        </w:rPr>
      </w:pPr>
    </w:p>
    <w:p w14:paraId="641A4FA8" w14:textId="0556D45D" w:rsidR="00C30348" w:rsidRDefault="00C30348" w:rsidP="00C30348">
      <w:pPr>
        <w:pStyle w:val="af9"/>
        <w:keepNext/>
        <w:rPr>
          <w:rtl/>
          <w:lang w:eastAsia="he-IL"/>
        </w:rPr>
      </w:pPr>
      <w:bookmarkStart w:id="1505" w:name="ET_guest_קריאה_139"/>
      <w:r w:rsidRPr="00C30348">
        <w:rPr>
          <w:rStyle w:val="TagStyle"/>
          <w:rtl/>
        </w:rPr>
        <w:t xml:space="preserve"> &lt;&lt; אורח &gt;&gt; </w:t>
      </w:r>
      <w:r>
        <w:rPr>
          <w:rtl/>
          <w:lang w:eastAsia="he-IL"/>
        </w:rPr>
        <w:t>קריאה:</w:t>
      </w:r>
      <w:r w:rsidRPr="00C30348">
        <w:rPr>
          <w:rStyle w:val="TagStyle"/>
          <w:rtl/>
        </w:rPr>
        <w:t xml:space="preserve"> &lt;&lt; אורח &gt;&gt;</w:t>
      </w:r>
      <w:r w:rsidR="0028156D">
        <w:rPr>
          <w:rtl/>
          <w:lang w:eastAsia="he-IL"/>
        </w:rPr>
        <w:t xml:space="preserve"> </w:t>
      </w:r>
      <w:bookmarkEnd w:id="1505"/>
    </w:p>
    <w:p w14:paraId="52C57B93" w14:textId="77777777" w:rsidR="00C30348" w:rsidRDefault="00C30348" w:rsidP="00C30348">
      <w:pPr>
        <w:pStyle w:val="KeepWithNext"/>
        <w:rPr>
          <w:rtl/>
          <w:lang w:eastAsia="he-IL"/>
        </w:rPr>
      </w:pPr>
    </w:p>
    <w:p w14:paraId="33A25993" w14:textId="37C1FFD7" w:rsidR="00C30348" w:rsidRDefault="00C30348" w:rsidP="00C30348">
      <w:pPr>
        <w:rPr>
          <w:rtl/>
          <w:lang w:eastAsia="he-IL"/>
        </w:rPr>
      </w:pPr>
      <w:r>
        <w:rPr>
          <w:rFonts w:hint="cs"/>
          <w:rtl/>
          <w:lang w:eastAsia="he-IL"/>
        </w:rPr>
        <w:t>ב-11 ביולי.</w:t>
      </w:r>
    </w:p>
    <w:p w14:paraId="34165A1C" w14:textId="77777777" w:rsidR="00C30348" w:rsidRDefault="00C30348" w:rsidP="00C30348">
      <w:pPr>
        <w:rPr>
          <w:rtl/>
          <w:lang w:eastAsia="he-IL"/>
        </w:rPr>
      </w:pPr>
      <w:bookmarkStart w:id="1506" w:name="_ETM_Q1_4686994"/>
      <w:bookmarkStart w:id="1507" w:name="_ETM_Q1_4687027"/>
      <w:bookmarkEnd w:id="1506"/>
      <w:bookmarkEnd w:id="1507"/>
    </w:p>
    <w:p w14:paraId="051C1E39" w14:textId="02D6B620" w:rsidR="00C30348" w:rsidRDefault="00C30348" w:rsidP="00C30348">
      <w:pPr>
        <w:pStyle w:val="af9"/>
        <w:keepNext/>
        <w:rPr>
          <w:rtl/>
          <w:lang w:eastAsia="he-IL"/>
        </w:rPr>
      </w:pPr>
      <w:bookmarkStart w:id="1508" w:name="ET_guest_שרון_פרידמן_140"/>
      <w:r w:rsidRPr="00C30348">
        <w:rPr>
          <w:rStyle w:val="TagStyle"/>
          <w:rtl/>
        </w:rPr>
        <w:t xml:space="preserve"> &lt;&lt; אורח &gt;&gt; </w:t>
      </w:r>
      <w:r>
        <w:rPr>
          <w:rtl/>
          <w:lang w:eastAsia="he-IL"/>
        </w:rPr>
        <w:t>שרון פרידמן:</w:t>
      </w:r>
      <w:r w:rsidRPr="00C30348">
        <w:rPr>
          <w:rStyle w:val="TagStyle"/>
          <w:rtl/>
        </w:rPr>
        <w:t xml:space="preserve"> &lt;&lt; אורח &gt;&gt;</w:t>
      </w:r>
      <w:r w:rsidR="0028156D">
        <w:rPr>
          <w:rtl/>
          <w:lang w:eastAsia="he-IL"/>
        </w:rPr>
        <w:t xml:space="preserve"> </w:t>
      </w:r>
      <w:bookmarkEnd w:id="1508"/>
    </w:p>
    <w:p w14:paraId="248DCCAA" w14:textId="77777777" w:rsidR="00C30348" w:rsidRDefault="00C30348" w:rsidP="00C30348">
      <w:pPr>
        <w:pStyle w:val="KeepWithNext"/>
        <w:rPr>
          <w:rtl/>
          <w:lang w:eastAsia="he-IL"/>
        </w:rPr>
      </w:pPr>
    </w:p>
    <w:p w14:paraId="3D5EE8C2" w14:textId="5DD913E3" w:rsidR="00C30348" w:rsidRDefault="00C30348" w:rsidP="00C30348">
      <w:pPr>
        <w:rPr>
          <w:rtl/>
          <w:lang w:eastAsia="he-IL"/>
        </w:rPr>
      </w:pPr>
      <w:r>
        <w:rPr>
          <w:rFonts w:hint="cs"/>
          <w:rtl/>
          <w:lang w:eastAsia="he-IL"/>
        </w:rPr>
        <w:t xml:space="preserve">אז </w:t>
      </w:r>
      <w:bookmarkStart w:id="1509" w:name="_ETM_Q1_4690293"/>
      <w:bookmarkEnd w:id="1509"/>
      <w:r>
        <w:rPr>
          <w:rFonts w:hint="cs"/>
          <w:rtl/>
          <w:lang w:eastAsia="he-IL"/>
        </w:rPr>
        <w:t>מומי יגבש את עמדת הפרקליטות.</w:t>
      </w:r>
    </w:p>
    <w:p w14:paraId="06B339F5" w14:textId="77777777" w:rsidR="00C30348" w:rsidRDefault="00C30348" w:rsidP="00C30348">
      <w:pPr>
        <w:rPr>
          <w:rtl/>
          <w:lang w:eastAsia="he-IL"/>
        </w:rPr>
      </w:pPr>
      <w:bookmarkStart w:id="1510" w:name="_ETM_Q1_4691810"/>
      <w:bookmarkEnd w:id="1510"/>
    </w:p>
    <w:p w14:paraId="6D6A7A0B" w14:textId="13735117" w:rsidR="00C30348" w:rsidRDefault="00C30348" w:rsidP="00C30348">
      <w:pPr>
        <w:pStyle w:val="af6"/>
        <w:keepNext/>
        <w:rPr>
          <w:rtl/>
        </w:rPr>
      </w:pPr>
      <w:bookmarkStart w:id="1511" w:name="ET_yor_6358_141"/>
      <w:r w:rsidRPr="00C30348">
        <w:rPr>
          <w:rStyle w:val="TagStyle"/>
          <w:rtl/>
        </w:rPr>
        <w:t xml:space="preserve"> &lt;&lt; </w:t>
      </w:r>
      <w:proofErr w:type="spellStart"/>
      <w:r w:rsidRPr="00C30348">
        <w:rPr>
          <w:rStyle w:val="TagStyle"/>
          <w:rtl/>
        </w:rPr>
        <w:t>יור</w:t>
      </w:r>
      <w:proofErr w:type="spellEnd"/>
      <w:r w:rsidRPr="00C30348">
        <w:rPr>
          <w:rStyle w:val="TagStyle"/>
          <w:rtl/>
        </w:rPr>
        <w:t xml:space="preserve"> &gt;&gt; </w:t>
      </w:r>
      <w:r>
        <w:rPr>
          <w:rtl/>
        </w:rPr>
        <w:t>היו"ר צביקה פוגל:</w:t>
      </w:r>
      <w:r w:rsidRPr="00C30348">
        <w:rPr>
          <w:rStyle w:val="TagStyle"/>
          <w:rtl/>
        </w:rPr>
        <w:t xml:space="preserve"> &lt;&lt; </w:t>
      </w:r>
      <w:proofErr w:type="spellStart"/>
      <w:r w:rsidRPr="00C30348">
        <w:rPr>
          <w:rStyle w:val="TagStyle"/>
          <w:rtl/>
        </w:rPr>
        <w:t>יור</w:t>
      </w:r>
      <w:proofErr w:type="spellEnd"/>
      <w:r w:rsidRPr="00C30348">
        <w:rPr>
          <w:rStyle w:val="TagStyle"/>
          <w:rtl/>
        </w:rPr>
        <w:t xml:space="preserve"> &gt;&gt;</w:t>
      </w:r>
      <w:r w:rsidR="0028156D">
        <w:rPr>
          <w:rtl/>
        </w:rPr>
        <w:t xml:space="preserve"> </w:t>
      </w:r>
      <w:bookmarkEnd w:id="1511"/>
    </w:p>
    <w:p w14:paraId="1715AAA7" w14:textId="77777777" w:rsidR="00C30348" w:rsidRDefault="00C30348" w:rsidP="00C30348">
      <w:pPr>
        <w:pStyle w:val="KeepWithNext"/>
        <w:rPr>
          <w:rtl/>
          <w:lang w:eastAsia="he-IL"/>
        </w:rPr>
      </w:pPr>
    </w:p>
    <w:p w14:paraId="6B992B49" w14:textId="0F589A3A" w:rsidR="00C30348" w:rsidRDefault="00C30348" w:rsidP="00C30348">
      <w:pPr>
        <w:rPr>
          <w:rtl/>
          <w:lang w:eastAsia="he-IL"/>
        </w:rPr>
      </w:pPr>
      <w:bookmarkStart w:id="1512" w:name="_ETM_Q1_4692042"/>
      <w:bookmarkStart w:id="1513" w:name="_ETM_Q1_4692073"/>
      <w:bookmarkEnd w:id="1512"/>
      <w:bookmarkEnd w:id="1513"/>
      <w:r>
        <w:rPr>
          <w:rFonts w:hint="cs"/>
          <w:rtl/>
          <w:lang w:eastAsia="he-IL"/>
        </w:rPr>
        <w:t xml:space="preserve">אני מקווה שעד אז כבר נעביר </w:t>
      </w:r>
      <w:bookmarkStart w:id="1514" w:name="_ETM_Q1_4690074"/>
      <w:bookmarkEnd w:id="1514"/>
      <w:r>
        <w:rPr>
          <w:rFonts w:hint="cs"/>
          <w:rtl/>
          <w:lang w:eastAsia="he-IL"/>
        </w:rPr>
        <w:t>את הצעת החוק בקריאה ראשונה.</w:t>
      </w:r>
      <w:r w:rsidR="00BC3B62">
        <w:rPr>
          <w:rFonts w:hint="cs"/>
          <w:rtl/>
          <w:lang w:eastAsia="he-IL"/>
        </w:rPr>
        <w:t xml:space="preserve"> </w:t>
      </w:r>
      <w:r>
        <w:rPr>
          <w:rFonts w:hint="cs"/>
          <w:rtl/>
          <w:lang w:eastAsia="he-IL"/>
        </w:rPr>
        <w:t>ישי שרון, בבקשה.</w:t>
      </w:r>
    </w:p>
    <w:p w14:paraId="0983EEA1" w14:textId="77777777" w:rsidR="00C30348" w:rsidRDefault="00C30348" w:rsidP="00C30348">
      <w:pPr>
        <w:rPr>
          <w:rtl/>
          <w:lang w:eastAsia="he-IL"/>
        </w:rPr>
      </w:pPr>
      <w:bookmarkStart w:id="1515" w:name="_ETM_Q1_4696491"/>
      <w:bookmarkStart w:id="1516" w:name="_ETM_Q1_4696526"/>
      <w:bookmarkStart w:id="1517" w:name="_ETM_Q1_4697196"/>
      <w:bookmarkEnd w:id="1515"/>
      <w:bookmarkEnd w:id="1516"/>
      <w:bookmarkEnd w:id="1517"/>
    </w:p>
    <w:p w14:paraId="6194CA5D" w14:textId="5160AC80" w:rsidR="00C30348" w:rsidRDefault="00C30348" w:rsidP="00C30348">
      <w:pPr>
        <w:pStyle w:val="af9"/>
        <w:keepNext/>
        <w:rPr>
          <w:rtl/>
          <w:lang w:eastAsia="he-IL"/>
        </w:rPr>
      </w:pPr>
      <w:bookmarkStart w:id="1518" w:name="ET_guest_ישי_שרון_142"/>
      <w:r w:rsidRPr="00C30348">
        <w:rPr>
          <w:rStyle w:val="TagStyle"/>
          <w:rtl/>
        </w:rPr>
        <w:t xml:space="preserve"> &lt;&lt; אורח &gt;&gt; </w:t>
      </w:r>
      <w:r>
        <w:rPr>
          <w:rtl/>
          <w:lang w:eastAsia="he-IL"/>
        </w:rPr>
        <w:t>ישי שרון:</w:t>
      </w:r>
      <w:r w:rsidRPr="00C30348">
        <w:rPr>
          <w:rStyle w:val="TagStyle"/>
          <w:rtl/>
        </w:rPr>
        <w:t xml:space="preserve"> &lt;&lt; אורח &gt;&gt;</w:t>
      </w:r>
      <w:r w:rsidR="0028156D">
        <w:rPr>
          <w:rtl/>
          <w:lang w:eastAsia="he-IL"/>
        </w:rPr>
        <w:t xml:space="preserve"> </w:t>
      </w:r>
      <w:bookmarkEnd w:id="1518"/>
    </w:p>
    <w:p w14:paraId="445432E8" w14:textId="77777777" w:rsidR="00C30348" w:rsidRDefault="00C30348" w:rsidP="00C30348">
      <w:pPr>
        <w:pStyle w:val="KeepWithNext"/>
        <w:rPr>
          <w:rtl/>
          <w:lang w:eastAsia="he-IL"/>
        </w:rPr>
      </w:pPr>
    </w:p>
    <w:p w14:paraId="2A7AF790" w14:textId="497F0363" w:rsidR="00C30348" w:rsidRDefault="00F6113A" w:rsidP="00C30348">
      <w:pPr>
        <w:rPr>
          <w:rtl/>
          <w:lang w:eastAsia="he-IL"/>
        </w:rPr>
      </w:pPr>
      <w:bookmarkStart w:id="1519" w:name="_ETM_Q1_4697410"/>
      <w:bookmarkStart w:id="1520" w:name="_ETM_Q1_4697441"/>
      <w:bookmarkEnd w:id="1519"/>
      <w:bookmarkEnd w:id="1520"/>
      <w:r>
        <w:rPr>
          <w:rFonts w:hint="cs"/>
          <w:rtl/>
          <w:lang w:eastAsia="he-IL"/>
        </w:rPr>
        <w:t xml:space="preserve">כמה הערות </w:t>
      </w:r>
      <w:bookmarkStart w:id="1521" w:name="_ETM_Q1_4699028"/>
      <w:bookmarkEnd w:id="1521"/>
      <w:r>
        <w:rPr>
          <w:rFonts w:hint="cs"/>
          <w:rtl/>
          <w:lang w:eastAsia="he-IL"/>
        </w:rPr>
        <w:t xml:space="preserve">כלליות. קודם כל, אני מסתכל עכשיו על סיכום הדיון </w:t>
      </w:r>
      <w:bookmarkStart w:id="1522" w:name="_ETM_Q1_4706658"/>
      <w:bookmarkEnd w:id="1522"/>
      <w:r>
        <w:rPr>
          <w:rFonts w:hint="cs"/>
          <w:rtl/>
          <w:lang w:eastAsia="he-IL"/>
        </w:rPr>
        <w:t>הקודם של הוועדה. יצאה כאן בקשה מאוד</w:t>
      </w:r>
      <w:r w:rsidR="00BC3B62">
        <w:rPr>
          <w:rFonts w:hint="cs"/>
          <w:rtl/>
          <w:lang w:eastAsia="he-IL"/>
        </w:rPr>
        <w:t xml:space="preserve"> </w:t>
      </w:r>
      <w:r>
        <w:rPr>
          <w:rFonts w:hint="cs"/>
          <w:rtl/>
          <w:lang w:eastAsia="he-IL"/>
        </w:rPr>
        <w:t xml:space="preserve">מאוד </w:t>
      </w:r>
      <w:bookmarkStart w:id="1523" w:name="_ETM_Q1_4710247"/>
      <w:bookmarkEnd w:id="1523"/>
      <w:r>
        <w:rPr>
          <w:rFonts w:hint="cs"/>
          <w:rtl/>
          <w:lang w:eastAsia="he-IL"/>
        </w:rPr>
        <w:t>חשובה, בעיניי היא קריטית, לקבל נתונים - שבעיניי הם בסיסיים</w:t>
      </w:r>
      <w:bookmarkStart w:id="1524" w:name="_ETM_Q1_4713717"/>
      <w:bookmarkEnd w:id="1524"/>
      <w:r>
        <w:rPr>
          <w:rFonts w:hint="cs"/>
          <w:rtl/>
          <w:lang w:eastAsia="he-IL"/>
        </w:rPr>
        <w:t xml:space="preserve"> כדי לקבל</w:t>
      </w:r>
      <w:r w:rsidR="00BC3B62">
        <w:rPr>
          <w:rFonts w:hint="cs"/>
          <w:rtl/>
          <w:lang w:eastAsia="he-IL"/>
        </w:rPr>
        <w:t xml:space="preserve"> </w:t>
      </w:r>
      <w:r>
        <w:rPr>
          <w:rFonts w:hint="cs"/>
          <w:rtl/>
          <w:lang w:eastAsia="he-IL"/>
        </w:rPr>
        <w:t>החלטה מושכלת</w:t>
      </w:r>
      <w:bookmarkStart w:id="1525" w:name="_ETM_Q1_4722756"/>
      <w:bookmarkEnd w:id="1525"/>
      <w:r>
        <w:rPr>
          <w:rFonts w:hint="cs"/>
          <w:rtl/>
          <w:lang w:eastAsia="he-IL"/>
        </w:rPr>
        <w:t xml:space="preserve"> - האם יש בעיה </w:t>
      </w:r>
      <w:bookmarkStart w:id="1526" w:name="_ETM_Q1_4718794"/>
      <w:bookmarkEnd w:id="1526"/>
      <w:r>
        <w:rPr>
          <w:rFonts w:hint="cs"/>
          <w:rtl/>
          <w:lang w:eastAsia="he-IL"/>
        </w:rPr>
        <w:t>ומה הבעיה, האם</w:t>
      </w:r>
      <w:r w:rsidR="00BC3B62">
        <w:rPr>
          <w:rFonts w:hint="cs"/>
          <w:rtl/>
          <w:lang w:eastAsia="he-IL"/>
        </w:rPr>
        <w:t xml:space="preserve"> </w:t>
      </w:r>
      <w:r>
        <w:rPr>
          <w:rFonts w:hint="cs"/>
          <w:rtl/>
          <w:lang w:eastAsia="he-IL"/>
        </w:rPr>
        <w:t xml:space="preserve">אנחנו בכלל מכוונים למקום הנכון. גם אני עכשיו ראיתי את הדיווח שהועבר רק מצד הפרקליטות ולא מצד המשטרה או משרד </w:t>
      </w:r>
      <w:bookmarkStart w:id="1527" w:name="_ETM_Q1_4730986"/>
      <w:bookmarkEnd w:id="1527"/>
      <w:r>
        <w:rPr>
          <w:rFonts w:hint="cs"/>
          <w:rtl/>
          <w:lang w:eastAsia="he-IL"/>
        </w:rPr>
        <w:t xml:space="preserve">לביטחון לאומי. ברור שזאת תמונה מאוד מאוד חלקית והיא גם מאוד מאוד מטעה כי היא באמת </w:t>
      </w:r>
      <w:bookmarkStart w:id="1528" w:name="_ETM_Q1_4736365"/>
      <w:bookmarkEnd w:id="1528"/>
      <w:r>
        <w:rPr>
          <w:rFonts w:hint="cs"/>
          <w:rtl/>
          <w:lang w:eastAsia="he-IL"/>
        </w:rPr>
        <w:t>מתמקדת, כפי שנאמר,</w:t>
      </w:r>
      <w:r w:rsidR="00BC3B62">
        <w:rPr>
          <w:rFonts w:hint="cs"/>
          <w:rtl/>
          <w:lang w:eastAsia="he-IL"/>
        </w:rPr>
        <w:t xml:space="preserve"> </w:t>
      </w:r>
      <w:r>
        <w:rPr>
          <w:rFonts w:hint="cs"/>
          <w:rtl/>
          <w:lang w:eastAsia="he-IL"/>
        </w:rPr>
        <w:t xml:space="preserve">בתיקי ארגוני פשיעה אבל הכלים והמהלכים שמבוצעים הם לא רק, והם בעיקר לא, דרך </w:t>
      </w:r>
      <w:bookmarkStart w:id="1529" w:name="_ETM_Q1_4745480"/>
      <w:bookmarkEnd w:id="1529"/>
      <w:r>
        <w:rPr>
          <w:rFonts w:hint="cs"/>
          <w:rtl/>
          <w:lang w:eastAsia="he-IL"/>
        </w:rPr>
        <w:t xml:space="preserve">החוק של ארגוני פשיעה. </w:t>
      </w:r>
    </w:p>
    <w:p w14:paraId="38039637" w14:textId="77777777" w:rsidR="00F6113A" w:rsidRDefault="00F6113A" w:rsidP="00C30348">
      <w:pPr>
        <w:rPr>
          <w:rtl/>
          <w:lang w:eastAsia="he-IL"/>
        </w:rPr>
      </w:pPr>
      <w:bookmarkStart w:id="1530" w:name="_ETM_Q1_4751041"/>
      <w:bookmarkStart w:id="1531" w:name="_ETM_Q1_4751079"/>
      <w:bookmarkEnd w:id="1530"/>
      <w:bookmarkEnd w:id="1531"/>
    </w:p>
    <w:p w14:paraId="1ADD4CD9" w14:textId="0D84BDA6" w:rsidR="00F6113A" w:rsidRDefault="00F6113A" w:rsidP="00C30348">
      <w:pPr>
        <w:rPr>
          <w:rtl/>
          <w:lang w:eastAsia="he-IL"/>
        </w:rPr>
      </w:pPr>
      <w:r>
        <w:rPr>
          <w:rFonts w:hint="cs"/>
          <w:rtl/>
          <w:lang w:eastAsia="he-IL"/>
        </w:rPr>
        <w:t xml:space="preserve">אחד הנתונים החשובים הוא לא רק כמה חילטנו ולפי איזה מסלול אלא כמה בקשות לחילוט, </w:t>
      </w:r>
      <w:bookmarkStart w:id="1532" w:name="_ETM_Q1_4759434"/>
      <w:bookmarkEnd w:id="1532"/>
      <w:r>
        <w:rPr>
          <w:rFonts w:hint="cs"/>
          <w:rtl/>
          <w:lang w:eastAsia="he-IL"/>
        </w:rPr>
        <w:t xml:space="preserve">ובמיוחד כמה בקשות לחילוט אזרחי, הוגשו. נאמר כאן </w:t>
      </w:r>
      <w:bookmarkStart w:id="1533" w:name="_ETM_Q1_4762828"/>
      <w:bookmarkEnd w:id="1533"/>
      <w:r>
        <w:rPr>
          <w:rFonts w:hint="cs"/>
          <w:rtl/>
          <w:lang w:eastAsia="he-IL"/>
        </w:rPr>
        <w:t xml:space="preserve">אפס לפי המסלול של חוק המאבק בארגוני פשיעה </w:t>
      </w:r>
      <w:bookmarkStart w:id="1534" w:name="_ETM_Q1_4767099"/>
      <w:bookmarkEnd w:id="1534"/>
      <w:r>
        <w:rPr>
          <w:rFonts w:hint="cs"/>
          <w:rtl/>
          <w:lang w:eastAsia="he-IL"/>
        </w:rPr>
        <w:t>אבל יש עוד מנגנונים של חילוט אזרחי שצריכים לדבר עליהם. אגב, אני יודע שגם כשיש קושי, מנסים. גם</w:t>
      </w:r>
      <w:bookmarkStart w:id="1535" w:name="_ETM_Q1_4776461"/>
      <w:bookmarkEnd w:id="1535"/>
      <w:r>
        <w:rPr>
          <w:rFonts w:hint="cs"/>
          <w:rtl/>
          <w:lang w:eastAsia="he-IL"/>
        </w:rPr>
        <w:t xml:space="preserve"> חבר הכנסת סעדה יודע את זה. מנסים להגיש</w:t>
      </w:r>
      <w:bookmarkStart w:id="1536" w:name="_ETM_Q1_4780503"/>
      <w:bookmarkEnd w:id="1536"/>
      <w:r>
        <w:rPr>
          <w:rFonts w:hint="cs"/>
          <w:rtl/>
          <w:lang w:eastAsia="he-IL"/>
        </w:rPr>
        <w:t xml:space="preserve"> ויכול להיות שבית המשפט לא ייעתר ואז באמת אפשר להראות שהנה, בית המשפט לא נעתר אבל אפילו המהלך הזה כנראה לא מבוצע, לפחות לא לפי חוק המאבק בארגוני פשיעה.</w:t>
      </w:r>
    </w:p>
    <w:p w14:paraId="5A74CAE9" w14:textId="77777777" w:rsidR="00F6113A" w:rsidRDefault="00F6113A" w:rsidP="00C30348">
      <w:pPr>
        <w:rPr>
          <w:rtl/>
          <w:lang w:eastAsia="he-IL"/>
        </w:rPr>
      </w:pPr>
      <w:bookmarkStart w:id="1537" w:name="_ETM_Q1_4789816"/>
      <w:bookmarkStart w:id="1538" w:name="_ETM_Q1_4789856"/>
      <w:bookmarkEnd w:id="1537"/>
      <w:bookmarkEnd w:id="1538"/>
    </w:p>
    <w:p w14:paraId="06D39B51" w14:textId="6A2B2E59" w:rsidR="00F6113A" w:rsidRDefault="00F6113A" w:rsidP="00F6113A">
      <w:pPr>
        <w:pStyle w:val="a4"/>
        <w:keepNext/>
        <w:rPr>
          <w:rtl/>
        </w:rPr>
      </w:pPr>
      <w:bookmarkStart w:id="1539" w:name="ET_speaker_6357_143"/>
      <w:r w:rsidRPr="00F6113A">
        <w:rPr>
          <w:rStyle w:val="TagStyle"/>
          <w:rtl/>
        </w:rPr>
        <w:t xml:space="preserve"> &lt;&lt; דובר &gt;&gt; </w:t>
      </w:r>
      <w:r>
        <w:rPr>
          <w:rtl/>
        </w:rPr>
        <w:t>משה סעדה (הליכוד):</w:t>
      </w:r>
      <w:r w:rsidRPr="00F6113A">
        <w:rPr>
          <w:rStyle w:val="TagStyle"/>
          <w:rtl/>
        </w:rPr>
        <w:t xml:space="preserve"> &lt;&lt; דובר &gt;&gt;</w:t>
      </w:r>
      <w:r w:rsidR="0028156D">
        <w:rPr>
          <w:rtl/>
        </w:rPr>
        <w:t xml:space="preserve"> </w:t>
      </w:r>
      <w:bookmarkEnd w:id="1539"/>
    </w:p>
    <w:p w14:paraId="03FCCF67" w14:textId="77777777" w:rsidR="00F6113A" w:rsidRDefault="00F6113A" w:rsidP="00F6113A">
      <w:pPr>
        <w:pStyle w:val="KeepWithNext"/>
        <w:rPr>
          <w:rtl/>
          <w:lang w:eastAsia="he-IL"/>
        </w:rPr>
      </w:pPr>
    </w:p>
    <w:p w14:paraId="4D3EAA55" w14:textId="59018460" w:rsidR="00F6113A" w:rsidRDefault="00F6113A" w:rsidP="00F6113A">
      <w:pPr>
        <w:rPr>
          <w:rtl/>
          <w:lang w:eastAsia="he-IL"/>
        </w:rPr>
      </w:pPr>
      <w:r>
        <w:rPr>
          <w:rFonts w:hint="cs"/>
          <w:rtl/>
          <w:lang w:eastAsia="he-IL"/>
        </w:rPr>
        <w:t xml:space="preserve">כי על </w:t>
      </w:r>
      <w:bookmarkStart w:id="1540" w:name="_ETM_Q1_4790556"/>
      <w:bookmarkEnd w:id="1540"/>
      <w:r>
        <w:rPr>
          <w:rFonts w:hint="cs"/>
          <w:rtl/>
          <w:lang w:eastAsia="he-IL"/>
        </w:rPr>
        <w:t>פי הנתונים שהם נתנו בסך הכול הם הגישו כתבי</w:t>
      </w:r>
      <w:bookmarkStart w:id="1541" w:name="_ETM_Q1_4793247"/>
      <w:bookmarkEnd w:id="1541"/>
      <w:r>
        <w:rPr>
          <w:rFonts w:hint="cs"/>
          <w:rtl/>
          <w:lang w:eastAsia="he-IL"/>
        </w:rPr>
        <w:t xml:space="preserve"> אישום ב-11 מקרים.</w:t>
      </w:r>
    </w:p>
    <w:p w14:paraId="3038BF3F" w14:textId="77777777" w:rsidR="00F6113A" w:rsidRDefault="00F6113A" w:rsidP="00F6113A">
      <w:pPr>
        <w:rPr>
          <w:rtl/>
          <w:lang w:eastAsia="he-IL"/>
        </w:rPr>
      </w:pPr>
      <w:bookmarkStart w:id="1542" w:name="_ETM_Q1_4793305"/>
      <w:bookmarkStart w:id="1543" w:name="_ETM_Q1_4793342"/>
      <w:bookmarkStart w:id="1544" w:name="_ETM_Q1_4793945"/>
      <w:bookmarkEnd w:id="1542"/>
      <w:bookmarkEnd w:id="1543"/>
      <w:bookmarkEnd w:id="1544"/>
    </w:p>
    <w:p w14:paraId="03756E41" w14:textId="51E3C68F" w:rsidR="00F6113A" w:rsidRDefault="00F6113A" w:rsidP="00F6113A">
      <w:pPr>
        <w:pStyle w:val="af9"/>
        <w:keepNext/>
        <w:rPr>
          <w:rtl/>
          <w:lang w:eastAsia="he-IL"/>
        </w:rPr>
      </w:pPr>
      <w:bookmarkStart w:id="1545" w:name="ET_guest_ישי_שרון_144"/>
      <w:r w:rsidRPr="00F6113A">
        <w:rPr>
          <w:rStyle w:val="TagStyle"/>
          <w:rtl/>
        </w:rPr>
        <w:t xml:space="preserve"> &lt;&lt; אורח &gt;&gt; </w:t>
      </w:r>
      <w:r>
        <w:rPr>
          <w:rtl/>
          <w:lang w:eastAsia="he-IL"/>
        </w:rPr>
        <w:t>ישי שרון:</w:t>
      </w:r>
      <w:r w:rsidRPr="00F6113A">
        <w:rPr>
          <w:rStyle w:val="TagStyle"/>
          <w:rtl/>
        </w:rPr>
        <w:t xml:space="preserve"> &lt;&lt; אורח &gt;&gt;</w:t>
      </w:r>
      <w:r w:rsidR="0028156D">
        <w:rPr>
          <w:rtl/>
          <w:lang w:eastAsia="he-IL"/>
        </w:rPr>
        <w:t xml:space="preserve"> </w:t>
      </w:r>
      <w:bookmarkEnd w:id="1545"/>
    </w:p>
    <w:p w14:paraId="275F52F0" w14:textId="77777777" w:rsidR="00F6113A" w:rsidRDefault="00F6113A" w:rsidP="00F6113A">
      <w:pPr>
        <w:pStyle w:val="KeepWithNext"/>
        <w:rPr>
          <w:rtl/>
          <w:lang w:eastAsia="he-IL"/>
        </w:rPr>
      </w:pPr>
    </w:p>
    <w:p w14:paraId="2ECD1446" w14:textId="39F7304A" w:rsidR="00F6113A" w:rsidRDefault="00F6113A" w:rsidP="00F6113A">
      <w:pPr>
        <w:rPr>
          <w:rtl/>
          <w:lang w:eastAsia="he-IL"/>
        </w:rPr>
      </w:pPr>
      <w:bookmarkStart w:id="1546" w:name="_ETM_Q1_4794130"/>
      <w:bookmarkStart w:id="1547" w:name="_ETM_Q1_4794143"/>
      <w:bookmarkEnd w:id="1546"/>
      <w:bookmarkEnd w:id="1547"/>
      <w:r>
        <w:rPr>
          <w:rFonts w:hint="cs"/>
          <w:rtl/>
          <w:lang w:eastAsia="he-IL"/>
        </w:rPr>
        <w:t xml:space="preserve">אבל שוב, הכלים של החילוט קיימים גם לפי </w:t>
      </w:r>
      <w:bookmarkStart w:id="1548" w:name="_ETM_Q1_4797994"/>
      <w:bookmarkEnd w:id="1548"/>
      <w:r>
        <w:rPr>
          <w:rFonts w:hint="cs"/>
          <w:rtl/>
          <w:lang w:eastAsia="he-IL"/>
        </w:rPr>
        <w:t xml:space="preserve">פקודת הסמים, לפי חוק איסור הלבנת הון, לפי </w:t>
      </w:r>
      <w:proofErr w:type="spellStart"/>
      <w:r>
        <w:rPr>
          <w:rFonts w:hint="cs"/>
          <w:rtl/>
          <w:lang w:eastAsia="he-IL"/>
        </w:rPr>
        <w:t>ה</w:t>
      </w:r>
      <w:bookmarkStart w:id="1549" w:name="_ETM_Q1_4801740"/>
      <w:bookmarkEnd w:id="1549"/>
      <w:r>
        <w:rPr>
          <w:rFonts w:hint="cs"/>
          <w:rtl/>
          <w:lang w:eastAsia="he-IL"/>
        </w:rPr>
        <w:t>פסד"פ</w:t>
      </w:r>
      <w:proofErr w:type="spellEnd"/>
      <w:r>
        <w:rPr>
          <w:rFonts w:hint="cs"/>
          <w:rtl/>
          <w:lang w:eastAsia="he-IL"/>
        </w:rPr>
        <w:t>. זאת מניפה של נתונים שחייבת להיות בפני הוועדה.</w:t>
      </w:r>
      <w:r w:rsidR="00BC3B62">
        <w:rPr>
          <w:rFonts w:hint="cs"/>
          <w:rtl/>
          <w:lang w:eastAsia="he-IL"/>
        </w:rPr>
        <w:t xml:space="preserve"> </w:t>
      </w:r>
      <w:r>
        <w:rPr>
          <w:rFonts w:hint="cs"/>
          <w:rtl/>
          <w:lang w:eastAsia="he-IL"/>
        </w:rPr>
        <w:t>אני חושב שבכל הליך החקיקה ה דבר הזה צריך להיות בפני הוועדה אבל קל וחומר בהצעה כזאת</w:t>
      </w:r>
      <w:bookmarkStart w:id="1550" w:name="_ETM_Q1_4814497"/>
      <w:bookmarkEnd w:id="1550"/>
      <w:r>
        <w:rPr>
          <w:rFonts w:hint="cs"/>
          <w:rtl/>
          <w:lang w:eastAsia="he-IL"/>
        </w:rPr>
        <w:t>.</w:t>
      </w:r>
      <w:r w:rsidR="00BC3B62">
        <w:rPr>
          <w:rFonts w:hint="cs"/>
          <w:rtl/>
          <w:lang w:eastAsia="he-IL"/>
        </w:rPr>
        <w:t xml:space="preserve"> </w:t>
      </w:r>
      <w:r>
        <w:rPr>
          <w:rFonts w:hint="cs"/>
          <w:rtl/>
          <w:lang w:eastAsia="he-IL"/>
        </w:rPr>
        <w:t>זה כבר דובר ואנחנו כאן במחלוקת</w:t>
      </w:r>
      <w:bookmarkStart w:id="1551" w:name="_ETM_Q1_4817564"/>
      <w:bookmarkEnd w:id="1551"/>
      <w:r>
        <w:rPr>
          <w:rFonts w:hint="cs"/>
          <w:rtl/>
          <w:lang w:eastAsia="he-IL"/>
        </w:rPr>
        <w:t xml:space="preserve"> עקרונית עם המציע, אין מה לעשות, אני לא מסתיר את זה. הכלי של חילוט </w:t>
      </w:r>
      <w:proofErr w:type="spellStart"/>
      <w:r>
        <w:rPr>
          <w:rFonts w:hint="cs"/>
          <w:rtl/>
          <w:lang w:eastAsia="he-IL"/>
        </w:rPr>
        <w:t>מינהלי</w:t>
      </w:r>
      <w:proofErr w:type="spellEnd"/>
      <w:r>
        <w:rPr>
          <w:rFonts w:hint="cs"/>
          <w:rtl/>
          <w:lang w:eastAsia="he-IL"/>
        </w:rPr>
        <w:t xml:space="preserve"> שבעצם נלקח </w:t>
      </w:r>
      <w:bookmarkStart w:id="1552" w:name="_ETM_Q1_4822490"/>
      <w:bookmarkEnd w:id="1552"/>
      <w:r>
        <w:rPr>
          <w:rFonts w:hint="cs"/>
          <w:rtl/>
          <w:lang w:eastAsia="he-IL"/>
        </w:rPr>
        <w:t xml:space="preserve">מחוק המאבק בטרור, הוא מבוסס על מידע מודיעיני חסוי, חלקי, </w:t>
      </w:r>
      <w:bookmarkStart w:id="1553" w:name="_ETM_Q1_4830688"/>
      <w:bookmarkEnd w:id="1553"/>
      <w:r>
        <w:rPr>
          <w:rFonts w:hint="cs"/>
          <w:rtl/>
          <w:lang w:eastAsia="he-IL"/>
        </w:rPr>
        <w:t>הרבה פעמים הוא מידע מגמתי אינטרסנטי, לדעתנו הוא</w:t>
      </w:r>
      <w:bookmarkStart w:id="1554" w:name="_ETM_Q1_4834905"/>
      <w:bookmarkEnd w:id="1554"/>
      <w:r>
        <w:rPr>
          <w:rFonts w:hint="cs"/>
          <w:rtl/>
          <w:lang w:eastAsia="he-IL"/>
        </w:rPr>
        <w:t xml:space="preserve"> לא מתאים למטריה הפלילית, גם לא של פשיעה </w:t>
      </w:r>
      <w:bookmarkStart w:id="1555" w:name="_ETM_Q1_4839026"/>
      <w:bookmarkEnd w:id="1555"/>
      <w:r>
        <w:rPr>
          <w:rFonts w:hint="cs"/>
          <w:rtl/>
          <w:lang w:eastAsia="he-IL"/>
        </w:rPr>
        <w:t xml:space="preserve">חמורה. הוא יכול להביא לפגיעה בצדדים שלישיים וגם בחפים מפשע. חוסר המידתיות כאן לדעתנו הוא מובהק במיוחד שאין לנו כאן </w:t>
      </w:r>
      <w:bookmarkStart w:id="1556" w:name="_ETM_Q1_4850380"/>
      <w:bookmarkEnd w:id="1556"/>
      <w:r>
        <w:rPr>
          <w:rFonts w:hint="cs"/>
          <w:rtl/>
          <w:lang w:eastAsia="he-IL"/>
        </w:rPr>
        <w:t xml:space="preserve">שום תשתית עובדתית מינימלית וגם התשתית העובדתית שיש לנו </w:t>
      </w:r>
      <w:bookmarkStart w:id="1557" w:name="_ETM_Q1_4853682"/>
      <w:bookmarkEnd w:id="1557"/>
      <w:r>
        <w:rPr>
          <w:rFonts w:hint="cs"/>
          <w:rtl/>
          <w:lang w:eastAsia="he-IL"/>
        </w:rPr>
        <w:t>היא מאוד מאוד חלקית ובסופו של דבר היא גם מטעה.</w:t>
      </w:r>
    </w:p>
    <w:p w14:paraId="66067DF8" w14:textId="77777777" w:rsidR="00F6113A" w:rsidRDefault="00F6113A" w:rsidP="00F6113A">
      <w:pPr>
        <w:rPr>
          <w:rtl/>
          <w:lang w:eastAsia="he-IL"/>
        </w:rPr>
      </w:pPr>
      <w:bookmarkStart w:id="1558" w:name="_ETM_Q1_4861230"/>
      <w:bookmarkStart w:id="1559" w:name="_ETM_Q1_4861274"/>
      <w:bookmarkEnd w:id="1558"/>
      <w:bookmarkEnd w:id="1559"/>
    </w:p>
    <w:p w14:paraId="16C09E5A" w14:textId="0F3B4EAB" w:rsidR="00F6113A" w:rsidRDefault="00F6113A" w:rsidP="00F6113A">
      <w:pPr>
        <w:rPr>
          <w:rtl/>
          <w:lang w:eastAsia="he-IL"/>
        </w:rPr>
      </w:pPr>
      <w:r>
        <w:rPr>
          <w:rFonts w:hint="cs"/>
          <w:rtl/>
          <w:lang w:eastAsia="he-IL"/>
        </w:rPr>
        <w:t xml:space="preserve">אני קורא לוועדה להתעקש על הצגה מלאה של הנתונים </w:t>
      </w:r>
      <w:bookmarkStart w:id="1560" w:name="_ETM_Q1_4866465"/>
      <w:bookmarkEnd w:id="1560"/>
      <w:r>
        <w:rPr>
          <w:rFonts w:hint="cs"/>
          <w:rtl/>
          <w:lang w:eastAsia="he-IL"/>
        </w:rPr>
        <w:t xml:space="preserve">בהקשר הזה ואני מצטרף לדברים של הייעוץ המשפטי של הוועדה. </w:t>
      </w:r>
      <w:bookmarkStart w:id="1561" w:name="_ETM_Q1_4868544"/>
      <w:bookmarkEnd w:id="1561"/>
    </w:p>
    <w:p w14:paraId="1BB59FA8" w14:textId="77777777" w:rsidR="00F6113A" w:rsidRDefault="00F6113A" w:rsidP="00F6113A">
      <w:pPr>
        <w:rPr>
          <w:rtl/>
          <w:lang w:eastAsia="he-IL"/>
        </w:rPr>
      </w:pPr>
      <w:bookmarkStart w:id="1562" w:name="_ETM_Q1_4871295"/>
      <w:bookmarkStart w:id="1563" w:name="_ETM_Q1_4871327"/>
      <w:bookmarkEnd w:id="1562"/>
      <w:bookmarkEnd w:id="1563"/>
    </w:p>
    <w:p w14:paraId="13839CD8" w14:textId="7C9BC4F7" w:rsidR="00F6113A" w:rsidRDefault="00F6113A" w:rsidP="00F6113A">
      <w:pPr>
        <w:rPr>
          <w:rtl/>
          <w:lang w:eastAsia="he-IL"/>
        </w:rPr>
      </w:pPr>
      <w:bookmarkStart w:id="1564" w:name="_ETM_Q1_4871390"/>
      <w:bookmarkStart w:id="1565" w:name="_ETM_Q1_4871421"/>
      <w:bookmarkEnd w:id="1564"/>
      <w:bookmarkEnd w:id="1565"/>
      <w:r>
        <w:rPr>
          <w:rFonts w:hint="cs"/>
          <w:rtl/>
          <w:lang w:eastAsia="he-IL"/>
        </w:rPr>
        <w:t xml:space="preserve">אני אומר עוד דבר חשוב אחד. השבוע נדמה לי פורסם </w:t>
      </w:r>
      <w:bookmarkStart w:id="1566" w:name="_ETM_Q1_4876227"/>
      <w:bookmarkEnd w:id="1566"/>
      <w:r>
        <w:rPr>
          <w:rFonts w:hint="cs"/>
          <w:rtl/>
          <w:lang w:eastAsia="he-IL"/>
        </w:rPr>
        <w:t>דוח מאוד מאוד חשוב</w:t>
      </w:r>
      <w:r w:rsidR="00BC3B62">
        <w:rPr>
          <w:rFonts w:hint="cs"/>
          <w:rtl/>
          <w:lang w:eastAsia="he-IL"/>
        </w:rPr>
        <w:t xml:space="preserve"> </w:t>
      </w:r>
      <w:r>
        <w:rPr>
          <w:rFonts w:hint="cs"/>
          <w:rtl/>
          <w:lang w:eastAsia="he-IL"/>
        </w:rPr>
        <w:t>של יוזמות אברהם</w:t>
      </w:r>
      <w:r w:rsidR="0028156D">
        <w:rPr>
          <w:rFonts w:hint="cs"/>
          <w:rtl/>
          <w:lang w:eastAsia="he-IL"/>
        </w:rPr>
        <w:t xml:space="preserve"> </w:t>
      </w:r>
      <w:r>
        <w:rPr>
          <w:rFonts w:hint="cs"/>
          <w:rtl/>
          <w:lang w:eastAsia="he-IL"/>
        </w:rPr>
        <w:t xml:space="preserve">על יישום </w:t>
      </w:r>
      <w:bookmarkStart w:id="1567" w:name="_ETM_Q1_4879042"/>
      <w:bookmarkEnd w:id="1567"/>
      <w:r>
        <w:rPr>
          <w:rFonts w:hint="cs"/>
          <w:rtl/>
          <w:lang w:eastAsia="he-IL"/>
        </w:rPr>
        <w:t>החלטת הממשלה 549.</w:t>
      </w:r>
      <w:r w:rsidR="00BC3B62">
        <w:rPr>
          <w:rFonts w:hint="cs"/>
          <w:rtl/>
          <w:lang w:eastAsia="he-IL"/>
        </w:rPr>
        <w:t xml:space="preserve"> </w:t>
      </w:r>
      <w:r>
        <w:rPr>
          <w:rFonts w:hint="cs"/>
          <w:rtl/>
          <w:lang w:eastAsia="he-IL"/>
        </w:rPr>
        <w:t>אני מניח שחלק מהאנשים שיושבים כאן קראו את הדוח.</w:t>
      </w:r>
      <w:r w:rsidR="00B70D6F">
        <w:rPr>
          <w:rFonts w:hint="cs"/>
          <w:rtl/>
          <w:lang w:eastAsia="he-IL"/>
        </w:rPr>
        <w:t xml:space="preserve"> אני מאוד ממליץ לקרוא אותו. חלק מהדברים שנאמרו, שבעצם </w:t>
      </w:r>
      <w:bookmarkStart w:id="1568" w:name="_ETM_Q1_4887088"/>
      <w:bookmarkEnd w:id="1568"/>
      <w:r w:rsidR="00B70D6F">
        <w:rPr>
          <w:rFonts w:hint="cs"/>
          <w:rtl/>
          <w:lang w:eastAsia="he-IL"/>
        </w:rPr>
        <w:t xml:space="preserve">שורטטו בהחלטת הממשלה, מתייחסים גם למנגנוני החילוט והוצבו יעדים מספריים גם לגבי הגשת בקשות לחילוט, הוקמו צוותים, ניתנו תקנים, ניתנו משאבים וצריך לראות איך הדבר </w:t>
      </w:r>
      <w:bookmarkStart w:id="1569" w:name="_ETM_Q1_4902002"/>
      <w:bookmarkEnd w:id="1569"/>
      <w:r w:rsidR="00B70D6F">
        <w:rPr>
          <w:rFonts w:hint="cs"/>
          <w:rtl/>
          <w:lang w:eastAsia="he-IL"/>
        </w:rPr>
        <w:t>הזה מיושם.</w:t>
      </w:r>
      <w:r w:rsidR="00BC3B62">
        <w:rPr>
          <w:rFonts w:hint="cs"/>
          <w:rtl/>
          <w:lang w:eastAsia="he-IL"/>
        </w:rPr>
        <w:t xml:space="preserve"> </w:t>
      </w:r>
      <w:r w:rsidR="00B70D6F">
        <w:rPr>
          <w:rFonts w:hint="cs"/>
          <w:rtl/>
          <w:lang w:eastAsia="he-IL"/>
        </w:rPr>
        <w:t xml:space="preserve">עלה כאן גם העניין הזה של חשש של אנשים </w:t>
      </w:r>
      <w:bookmarkStart w:id="1570" w:name="_ETM_Q1_4909346"/>
      <w:bookmarkEnd w:id="1570"/>
      <w:r w:rsidR="00B70D6F">
        <w:rPr>
          <w:rFonts w:hint="cs"/>
          <w:rtl/>
          <w:lang w:eastAsia="he-IL"/>
        </w:rPr>
        <w:t xml:space="preserve">להתלונן בתיקי פרוטקשן ובעקבות הטענה הזאת חוקק </w:t>
      </w:r>
      <w:bookmarkStart w:id="1571" w:name="_ETM_Q1_4912018"/>
      <w:bookmarkEnd w:id="1571"/>
      <w:r w:rsidR="00B70D6F">
        <w:rPr>
          <w:rFonts w:hint="cs"/>
          <w:rtl/>
          <w:lang w:eastAsia="he-IL"/>
        </w:rPr>
        <w:t xml:space="preserve">חוק מיוחד ולא מובן מאליו בוועדה המקבילה, </w:t>
      </w:r>
      <w:bookmarkStart w:id="1572" w:name="_ETM_Q1_4915178"/>
      <w:bookmarkEnd w:id="1572"/>
      <w:r w:rsidR="00B70D6F">
        <w:rPr>
          <w:rFonts w:hint="cs"/>
          <w:rtl/>
          <w:lang w:eastAsia="he-IL"/>
        </w:rPr>
        <w:t>בוועדת החוקה חוק ומשפט לגבי עבירה מיוחדת</w:t>
      </w:r>
      <w:r w:rsidR="00BC3B62">
        <w:rPr>
          <w:rFonts w:hint="cs"/>
          <w:rtl/>
          <w:lang w:eastAsia="he-IL"/>
        </w:rPr>
        <w:t xml:space="preserve"> </w:t>
      </w:r>
      <w:r w:rsidR="00B70D6F">
        <w:rPr>
          <w:rFonts w:hint="cs"/>
          <w:rtl/>
          <w:lang w:eastAsia="he-IL"/>
        </w:rPr>
        <w:t>בחוק הפרוטקשן.</w:t>
      </w:r>
      <w:bookmarkStart w:id="1573" w:name="_ETM_Q1_4920480"/>
      <w:bookmarkEnd w:id="1573"/>
      <w:r w:rsidR="00B70D6F">
        <w:rPr>
          <w:rFonts w:hint="cs"/>
          <w:rtl/>
          <w:lang w:eastAsia="he-IL"/>
        </w:rPr>
        <w:t xml:space="preserve"> בשלב מסוים גם צריך לשאול את השאלה מתי אנחנו מפסיקים לתת עוד ועוד </w:t>
      </w:r>
      <w:proofErr w:type="spellStart"/>
      <w:r w:rsidR="00B70D6F">
        <w:rPr>
          <w:rFonts w:hint="cs"/>
          <w:rtl/>
          <w:lang w:eastAsia="he-IL"/>
        </w:rPr>
        <w:t>ועוד</w:t>
      </w:r>
      <w:proofErr w:type="spellEnd"/>
      <w:r w:rsidR="00B70D6F">
        <w:rPr>
          <w:rFonts w:hint="cs"/>
          <w:rtl/>
          <w:lang w:eastAsia="he-IL"/>
        </w:rPr>
        <w:t xml:space="preserve"> כלים ועוד תיקוני חקיקה ועוד </w:t>
      </w:r>
      <w:bookmarkStart w:id="1574" w:name="_ETM_Q1_4929795"/>
      <w:bookmarkEnd w:id="1574"/>
      <w:r w:rsidR="00B70D6F">
        <w:rPr>
          <w:rFonts w:hint="cs"/>
          <w:rtl/>
          <w:lang w:eastAsia="he-IL"/>
        </w:rPr>
        <w:t xml:space="preserve">תיקוני חקיקה ומתחילים לבדוק מה עושים עם </w:t>
      </w:r>
      <w:bookmarkStart w:id="1575" w:name="_ETM_Q1_4931261"/>
      <w:bookmarkEnd w:id="1575"/>
      <w:r w:rsidR="00B70D6F">
        <w:rPr>
          <w:rFonts w:hint="cs"/>
          <w:rtl/>
          <w:lang w:eastAsia="he-IL"/>
        </w:rPr>
        <w:t>הכלים שאנחנו נותנים.</w:t>
      </w:r>
    </w:p>
    <w:p w14:paraId="60E8EE78" w14:textId="77777777" w:rsidR="00B70D6F" w:rsidRDefault="00B70D6F" w:rsidP="00F6113A">
      <w:pPr>
        <w:rPr>
          <w:rtl/>
          <w:lang w:eastAsia="he-IL"/>
        </w:rPr>
      </w:pPr>
      <w:bookmarkStart w:id="1576" w:name="_ETM_Q1_4928159"/>
      <w:bookmarkEnd w:id="1576"/>
    </w:p>
    <w:p w14:paraId="2C5372CC" w14:textId="7A672239" w:rsidR="00B70D6F" w:rsidRDefault="00B70D6F" w:rsidP="00B70D6F">
      <w:pPr>
        <w:pStyle w:val="a4"/>
        <w:keepNext/>
        <w:rPr>
          <w:rtl/>
        </w:rPr>
      </w:pPr>
      <w:bookmarkStart w:id="1577" w:name="ET_speaker_6357_145"/>
      <w:r w:rsidRPr="00B70D6F">
        <w:rPr>
          <w:rStyle w:val="TagStyle"/>
          <w:rtl/>
        </w:rPr>
        <w:t xml:space="preserve"> &lt;&lt; דובר &gt;&gt; </w:t>
      </w:r>
      <w:r>
        <w:rPr>
          <w:rtl/>
        </w:rPr>
        <w:t>משה סעדה (הליכוד):</w:t>
      </w:r>
      <w:r w:rsidRPr="00B70D6F">
        <w:rPr>
          <w:rStyle w:val="TagStyle"/>
          <w:rtl/>
        </w:rPr>
        <w:t xml:space="preserve"> &lt;&lt; דובר &gt;&gt;</w:t>
      </w:r>
      <w:r w:rsidR="0028156D">
        <w:rPr>
          <w:rtl/>
        </w:rPr>
        <w:t xml:space="preserve"> </w:t>
      </w:r>
      <w:bookmarkEnd w:id="1577"/>
    </w:p>
    <w:p w14:paraId="2F4B98FC" w14:textId="77777777" w:rsidR="00B70D6F" w:rsidRDefault="00B70D6F" w:rsidP="00B70D6F">
      <w:pPr>
        <w:pStyle w:val="KeepWithNext"/>
        <w:rPr>
          <w:rtl/>
          <w:lang w:eastAsia="he-IL"/>
        </w:rPr>
      </w:pPr>
    </w:p>
    <w:p w14:paraId="5876331C" w14:textId="08576093" w:rsidR="00B70D6F" w:rsidRDefault="00B70D6F" w:rsidP="00B70D6F">
      <w:pPr>
        <w:rPr>
          <w:rtl/>
          <w:lang w:eastAsia="he-IL"/>
        </w:rPr>
      </w:pPr>
      <w:bookmarkStart w:id="1578" w:name="_ETM_Q1_4928364"/>
      <w:bookmarkStart w:id="1579" w:name="_ETM_Q1_4928394"/>
      <w:bookmarkEnd w:id="1578"/>
      <w:bookmarkEnd w:id="1579"/>
      <w:r>
        <w:rPr>
          <w:rFonts w:hint="cs"/>
          <w:rtl/>
          <w:lang w:eastAsia="he-IL"/>
        </w:rPr>
        <w:t>כשנצליח לצמצם.</w:t>
      </w:r>
    </w:p>
    <w:p w14:paraId="5FA36B07" w14:textId="77777777" w:rsidR="00B70D6F" w:rsidRDefault="00B70D6F" w:rsidP="00B70D6F">
      <w:pPr>
        <w:rPr>
          <w:rtl/>
          <w:lang w:eastAsia="he-IL"/>
        </w:rPr>
      </w:pPr>
      <w:bookmarkStart w:id="1580" w:name="_ETM_Q1_4932028"/>
      <w:bookmarkEnd w:id="1580"/>
    </w:p>
    <w:p w14:paraId="16C456C9" w14:textId="43BE1381" w:rsidR="00B70D6F" w:rsidRDefault="00B70D6F" w:rsidP="00B70D6F">
      <w:pPr>
        <w:pStyle w:val="a4"/>
        <w:keepNext/>
        <w:rPr>
          <w:rtl/>
        </w:rPr>
      </w:pPr>
      <w:bookmarkStart w:id="1581" w:name="ET_speaker_5300_147"/>
      <w:r w:rsidRPr="00B70D6F">
        <w:rPr>
          <w:rStyle w:val="TagStyle"/>
          <w:rtl/>
        </w:rPr>
        <w:t xml:space="preserve"> &lt;&lt; דובר &gt;&gt; </w:t>
      </w:r>
      <w:r>
        <w:rPr>
          <w:rtl/>
        </w:rPr>
        <w:t>מירב בן ארי (יש עתיד):</w:t>
      </w:r>
      <w:r w:rsidRPr="00B70D6F">
        <w:rPr>
          <w:rStyle w:val="TagStyle"/>
          <w:rtl/>
        </w:rPr>
        <w:t xml:space="preserve"> &lt;&lt; דובר &gt;&gt;</w:t>
      </w:r>
      <w:r w:rsidR="0028156D">
        <w:rPr>
          <w:rtl/>
        </w:rPr>
        <w:t xml:space="preserve"> </w:t>
      </w:r>
      <w:bookmarkEnd w:id="1581"/>
    </w:p>
    <w:p w14:paraId="1417E648" w14:textId="77777777" w:rsidR="00B70D6F" w:rsidRDefault="00B70D6F" w:rsidP="00B70D6F">
      <w:pPr>
        <w:pStyle w:val="KeepWithNext"/>
        <w:rPr>
          <w:rtl/>
          <w:lang w:eastAsia="he-IL"/>
        </w:rPr>
      </w:pPr>
    </w:p>
    <w:p w14:paraId="7587EF1D" w14:textId="766C442F" w:rsidR="00B70D6F" w:rsidRDefault="00B70D6F" w:rsidP="00B70D6F">
      <w:pPr>
        <w:rPr>
          <w:rtl/>
          <w:lang w:eastAsia="he-IL"/>
        </w:rPr>
      </w:pPr>
      <w:bookmarkStart w:id="1582" w:name="_ETM_Q1_4932276"/>
      <w:bookmarkStart w:id="1583" w:name="_ETM_Q1_4932307"/>
      <w:bookmarkEnd w:id="1582"/>
      <w:bookmarkEnd w:id="1583"/>
      <w:r>
        <w:rPr>
          <w:rFonts w:hint="cs"/>
          <w:rtl/>
          <w:lang w:eastAsia="he-IL"/>
        </w:rPr>
        <w:t>תמשיך לחוקק</w:t>
      </w:r>
      <w:r w:rsidR="00BC3B62">
        <w:rPr>
          <w:rFonts w:hint="cs"/>
          <w:rtl/>
          <w:lang w:eastAsia="he-IL"/>
        </w:rPr>
        <w:t xml:space="preserve"> </w:t>
      </w:r>
      <w:r>
        <w:rPr>
          <w:rFonts w:hint="cs"/>
          <w:rtl/>
          <w:lang w:eastAsia="he-IL"/>
        </w:rPr>
        <w:t xml:space="preserve">ולחוקק והמספר מכפיל את </w:t>
      </w:r>
      <w:bookmarkStart w:id="1584" w:name="_ETM_Q1_4934638"/>
      <w:bookmarkEnd w:id="1584"/>
      <w:r>
        <w:rPr>
          <w:rFonts w:hint="cs"/>
          <w:rtl/>
          <w:lang w:eastAsia="he-IL"/>
        </w:rPr>
        <w:t>עצמו</w:t>
      </w:r>
      <w:bookmarkStart w:id="1585" w:name="_ETM_Q1_4935476"/>
      <w:bookmarkEnd w:id="1585"/>
      <w:r>
        <w:rPr>
          <w:rFonts w:hint="cs"/>
          <w:rtl/>
          <w:lang w:eastAsia="he-IL"/>
        </w:rPr>
        <w:t xml:space="preserve">. זה לא </w:t>
      </w:r>
      <w:bookmarkStart w:id="1586" w:name="_ETM_Q1_4939678"/>
      <w:bookmarkEnd w:id="1586"/>
      <w:r>
        <w:rPr>
          <w:rFonts w:hint="cs"/>
          <w:rtl/>
          <w:lang w:eastAsia="he-IL"/>
        </w:rPr>
        <w:t>עוזר. צריך פתרונות אחרים.</w:t>
      </w:r>
    </w:p>
    <w:p w14:paraId="0E04B602" w14:textId="77777777" w:rsidR="00B70D6F" w:rsidRDefault="00B70D6F" w:rsidP="00B70D6F">
      <w:pPr>
        <w:rPr>
          <w:rtl/>
          <w:lang w:eastAsia="he-IL"/>
        </w:rPr>
      </w:pPr>
      <w:bookmarkStart w:id="1587" w:name="_ETM_Q1_4936374"/>
      <w:bookmarkStart w:id="1588" w:name="_ETM_Q1_4936408"/>
      <w:bookmarkStart w:id="1589" w:name="_ETM_Q1_4937006"/>
      <w:bookmarkStart w:id="1590" w:name="_ETM_Q1_4948337"/>
      <w:bookmarkStart w:id="1591" w:name="_ETM_Q1_4948373"/>
      <w:bookmarkStart w:id="1592" w:name="_ETM_Q1_4947751"/>
      <w:bookmarkEnd w:id="1587"/>
      <w:bookmarkEnd w:id="1588"/>
      <w:bookmarkEnd w:id="1589"/>
      <w:bookmarkEnd w:id="1590"/>
      <w:bookmarkEnd w:id="1591"/>
      <w:bookmarkEnd w:id="1592"/>
    </w:p>
    <w:p w14:paraId="21D32E98" w14:textId="458C0567" w:rsidR="00B70D6F" w:rsidRDefault="00B70D6F" w:rsidP="00B70D6F">
      <w:pPr>
        <w:pStyle w:val="af9"/>
        <w:keepNext/>
        <w:rPr>
          <w:rtl/>
          <w:lang w:eastAsia="he-IL"/>
        </w:rPr>
      </w:pPr>
      <w:bookmarkStart w:id="1593" w:name="ET_guest_ישי_שרון_150"/>
      <w:r w:rsidRPr="00B70D6F">
        <w:rPr>
          <w:rStyle w:val="TagStyle"/>
          <w:rtl/>
        </w:rPr>
        <w:t xml:space="preserve"> &lt;&lt; אורח &gt;&gt; </w:t>
      </w:r>
      <w:r>
        <w:rPr>
          <w:rtl/>
          <w:lang w:eastAsia="he-IL"/>
        </w:rPr>
        <w:t>ישי שרון:</w:t>
      </w:r>
      <w:r w:rsidRPr="00B70D6F">
        <w:rPr>
          <w:rStyle w:val="TagStyle"/>
          <w:rtl/>
        </w:rPr>
        <w:t xml:space="preserve"> &lt;&lt; אורח &gt;&gt;</w:t>
      </w:r>
      <w:r w:rsidR="0028156D">
        <w:rPr>
          <w:rtl/>
          <w:lang w:eastAsia="he-IL"/>
        </w:rPr>
        <w:t xml:space="preserve"> </w:t>
      </w:r>
      <w:bookmarkEnd w:id="1593"/>
    </w:p>
    <w:p w14:paraId="7A32B497" w14:textId="77777777" w:rsidR="00B70D6F" w:rsidRDefault="00B70D6F" w:rsidP="00B70D6F">
      <w:pPr>
        <w:pStyle w:val="KeepWithNext"/>
        <w:rPr>
          <w:rtl/>
          <w:lang w:eastAsia="he-IL"/>
        </w:rPr>
      </w:pPr>
    </w:p>
    <w:p w14:paraId="6D3266D9" w14:textId="5A51736E" w:rsidR="00B70D6F" w:rsidRDefault="00B70D6F" w:rsidP="00B70D6F">
      <w:pPr>
        <w:rPr>
          <w:rtl/>
          <w:lang w:eastAsia="he-IL"/>
        </w:rPr>
      </w:pPr>
      <w:bookmarkStart w:id="1594" w:name="_ETM_Q1_4947986"/>
      <w:bookmarkStart w:id="1595" w:name="_ETM_Q1_4948019"/>
      <w:bookmarkEnd w:id="1594"/>
      <w:bookmarkEnd w:id="1595"/>
      <w:r>
        <w:rPr>
          <w:rFonts w:hint="cs"/>
          <w:rtl/>
          <w:lang w:eastAsia="he-IL"/>
        </w:rPr>
        <w:t xml:space="preserve">היה כאן העניין </w:t>
      </w:r>
      <w:bookmarkStart w:id="1596" w:name="_ETM_Q1_4948329"/>
      <w:bookmarkEnd w:id="1596"/>
      <w:r>
        <w:rPr>
          <w:rFonts w:hint="cs"/>
          <w:rtl/>
          <w:lang w:eastAsia="he-IL"/>
        </w:rPr>
        <w:t xml:space="preserve">עם החתול והשמנת </w:t>
      </w:r>
      <w:bookmarkStart w:id="1597" w:name="_ETM_Q1_4949843"/>
      <w:bookmarkEnd w:id="1597"/>
      <w:r>
        <w:rPr>
          <w:rFonts w:hint="cs"/>
          <w:rtl/>
          <w:lang w:eastAsia="he-IL"/>
        </w:rPr>
        <w:t xml:space="preserve">אבל יש איזושהי דינמיקה שככל שאתה רק אומר שאין </w:t>
      </w:r>
      <w:bookmarkStart w:id="1598" w:name="_ETM_Q1_4954030"/>
      <w:bookmarkEnd w:id="1598"/>
      <w:r>
        <w:rPr>
          <w:rFonts w:hint="cs"/>
          <w:rtl/>
          <w:lang w:eastAsia="he-IL"/>
        </w:rPr>
        <w:t>לי מספיק כלים חקיקתיים, אתה מנציח כאן איזשהו מצב קיים.</w:t>
      </w:r>
    </w:p>
    <w:p w14:paraId="6BFF0CF8" w14:textId="77777777" w:rsidR="00B70D6F" w:rsidRDefault="00B70D6F" w:rsidP="00B70D6F">
      <w:pPr>
        <w:rPr>
          <w:rtl/>
          <w:lang w:eastAsia="he-IL"/>
        </w:rPr>
      </w:pPr>
      <w:bookmarkStart w:id="1599" w:name="_ETM_Q1_4958878"/>
      <w:bookmarkStart w:id="1600" w:name="_ETM_Q1_4958915"/>
      <w:bookmarkEnd w:id="1599"/>
      <w:bookmarkEnd w:id="1600"/>
    </w:p>
    <w:p w14:paraId="75265758" w14:textId="6FF48D90" w:rsidR="00B70D6F" w:rsidRDefault="00B70D6F" w:rsidP="00B70D6F">
      <w:pPr>
        <w:rPr>
          <w:rtl/>
          <w:lang w:eastAsia="he-IL"/>
        </w:rPr>
      </w:pPr>
      <w:r>
        <w:rPr>
          <w:rFonts w:hint="cs"/>
          <w:rtl/>
          <w:lang w:eastAsia="he-IL"/>
        </w:rPr>
        <w:t>הערה אחרונה. כל ההסדר של מניעת מפגש עם עורך</w:t>
      </w:r>
      <w:bookmarkStart w:id="1601" w:name="_ETM_Q1_4961403"/>
      <w:bookmarkEnd w:id="1601"/>
      <w:r>
        <w:rPr>
          <w:rFonts w:hint="cs"/>
          <w:rtl/>
          <w:lang w:eastAsia="he-IL"/>
        </w:rPr>
        <w:t xml:space="preserve"> דין, לא דובר ובכלל לא נדון בוועדה. הוא </w:t>
      </w:r>
      <w:bookmarkStart w:id="1602" w:name="_ETM_Q1_4964419"/>
      <w:bookmarkEnd w:id="1602"/>
      <w:r>
        <w:rPr>
          <w:rFonts w:hint="cs"/>
          <w:rtl/>
          <w:lang w:eastAsia="he-IL"/>
        </w:rPr>
        <w:t xml:space="preserve">גם לא </w:t>
      </w:r>
      <w:proofErr w:type="spellStart"/>
      <w:r>
        <w:rPr>
          <w:rFonts w:hint="cs"/>
          <w:rtl/>
          <w:lang w:eastAsia="he-IL"/>
        </w:rPr>
        <w:t>דויק</w:t>
      </w:r>
      <w:proofErr w:type="spellEnd"/>
      <w:r>
        <w:rPr>
          <w:rFonts w:hint="cs"/>
          <w:rtl/>
          <w:lang w:eastAsia="he-IL"/>
        </w:rPr>
        <w:t xml:space="preserve"> מבחינת הנוסח וכרגע הוא גם </w:t>
      </w:r>
      <w:bookmarkStart w:id="1603" w:name="_ETM_Q1_4966425"/>
      <w:bookmarkEnd w:id="1603"/>
      <w:r>
        <w:rPr>
          <w:rFonts w:hint="cs"/>
          <w:rtl/>
          <w:lang w:eastAsia="he-IL"/>
        </w:rPr>
        <w:t>לא ממוקד רק בייצוג של כמה עצורים. בעניין הזה, ז</w:t>
      </w:r>
      <w:bookmarkStart w:id="1604" w:name="_ETM_Q1_4972736"/>
      <w:bookmarkEnd w:id="1604"/>
      <w:r>
        <w:rPr>
          <w:rFonts w:hint="cs"/>
          <w:rtl/>
          <w:lang w:eastAsia="he-IL"/>
        </w:rPr>
        <w:t>ה בכלל לא בשל ולא אפוי.</w:t>
      </w:r>
    </w:p>
    <w:p w14:paraId="6F15E074" w14:textId="77777777" w:rsidR="00B70D6F" w:rsidRDefault="00B70D6F" w:rsidP="00B70D6F">
      <w:pPr>
        <w:rPr>
          <w:rtl/>
          <w:lang w:eastAsia="he-IL"/>
        </w:rPr>
      </w:pPr>
      <w:bookmarkStart w:id="1605" w:name="_ETM_Q1_4974901"/>
      <w:bookmarkStart w:id="1606" w:name="_ETM_Q1_4974946"/>
      <w:bookmarkStart w:id="1607" w:name="_ETM_Q1_4977379"/>
      <w:bookmarkEnd w:id="1605"/>
      <w:bookmarkEnd w:id="1606"/>
      <w:bookmarkEnd w:id="1607"/>
    </w:p>
    <w:p w14:paraId="76CC353F" w14:textId="31A30807" w:rsidR="00B70D6F" w:rsidRDefault="00B70D6F" w:rsidP="00B70D6F">
      <w:pPr>
        <w:pStyle w:val="a4"/>
        <w:keepNext/>
        <w:rPr>
          <w:rtl/>
        </w:rPr>
      </w:pPr>
      <w:bookmarkStart w:id="1608" w:name="ET_speaker_5300_151"/>
      <w:r w:rsidRPr="00B70D6F">
        <w:rPr>
          <w:rStyle w:val="TagStyle"/>
          <w:rtl/>
        </w:rPr>
        <w:t xml:space="preserve"> &lt;&lt; דובר &gt;&gt; </w:t>
      </w:r>
      <w:r>
        <w:rPr>
          <w:rtl/>
        </w:rPr>
        <w:t>מירב בן ארי (יש עתיד):</w:t>
      </w:r>
      <w:r w:rsidRPr="00B70D6F">
        <w:rPr>
          <w:rStyle w:val="TagStyle"/>
          <w:rtl/>
        </w:rPr>
        <w:t xml:space="preserve"> &lt;&lt; דובר &gt;&gt;</w:t>
      </w:r>
      <w:r w:rsidR="0028156D">
        <w:rPr>
          <w:rtl/>
        </w:rPr>
        <w:t xml:space="preserve"> </w:t>
      </w:r>
      <w:bookmarkEnd w:id="1608"/>
    </w:p>
    <w:p w14:paraId="32BFB2F3" w14:textId="77777777" w:rsidR="00B70D6F" w:rsidRDefault="00B70D6F" w:rsidP="00B70D6F">
      <w:pPr>
        <w:pStyle w:val="KeepWithNext"/>
        <w:rPr>
          <w:rtl/>
          <w:lang w:eastAsia="he-IL"/>
        </w:rPr>
      </w:pPr>
    </w:p>
    <w:p w14:paraId="7B1ADB90" w14:textId="2A2CA27B" w:rsidR="00B70D6F" w:rsidRDefault="00B70D6F" w:rsidP="00B70D6F">
      <w:pPr>
        <w:rPr>
          <w:rtl/>
          <w:lang w:eastAsia="he-IL"/>
        </w:rPr>
      </w:pPr>
      <w:bookmarkStart w:id="1609" w:name="_ETM_Q1_4977643"/>
      <w:bookmarkStart w:id="1610" w:name="_ETM_Q1_4977676"/>
      <w:bookmarkEnd w:id="1609"/>
      <w:bookmarkEnd w:id="1610"/>
      <w:r>
        <w:rPr>
          <w:rFonts w:hint="cs"/>
          <w:rtl/>
          <w:lang w:eastAsia="he-IL"/>
        </w:rPr>
        <w:t xml:space="preserve">אני רוצה לומר משהו. בשבוע </w:t>
      </w:r>
      <w:bookmarkStart w:id="1611" w:name="_ETM_Q1_4982891"/>
      <w:bookmarkEnd w:id="1611"/>
      <w:r>
        <w:rPr>
          <w:rFonts w:hint="cs"/>
          <w:rtl/>
          <w:lang w:eastAsia="he-IL"/>
        </w:rPr>
        <w:t>שעבר במליאה</w:t>
      </w:r>
      <w:r w:rsidR="00BC3B62">
        <w:rPr>
          <w:rFonts w:hint="cs"/>
          <w:rtl/>
          <w:lang w:eastAsia="he-IL"/>
        </w:rPr>
        <w:t xml:space="preserve"> </w:t>
      </w:r>
      <w:r>
        <w:rPr>
          <w:rFonts w:hint="cs"/>
          <w:rtl/>
          <w:lang w:eastAsia="he-IL"/>
        </w:rPr>
        <w:t>בה עלו חברי כנסת</w:t>
      </w:r>
      <w:r w:rsidR="00BC3B62">
        <w:rPr>
          <w:rFonts w:hint="cs"/>
          <w:rtl/>
          <w:lang w:eastAsia="he-IL"/>
        </w:rPr>
        <w:t xml:space="preserve"> </w:t>
      </w:r>
      <w:r>
        <w:rPr>
          <w:rFonts w:hint="cs"/>
          <w:rtl/>
          <w:lang w:eastAsia="he-IL"/>
        </w:rPr>
        <w:t xml:space="preserve">מהקואליציה ואמרו שמחוקקים ובעקבות זה הפשיעה בחברה </w:t>
      </w:r>
      <w:bookmarkStart w:id="1612" w:name="_ETM_Q1_4990568"/>
      <w:bookmarkEnd w:id="1612"/>
      <w:r>
        <w:rPr>
          <w:rFonts w:hint="cs"/>
          <w:rtl/>
          <w:lang w:eastAsia="he-IL"/>
        </w:rPr>
        <w:t>הערבית יורדת. הייתי בהלם.</w:t>
      </w:r>
      <w:r w:rsidR="00BC3B62">
        <w:rPr>
          <w:rFonts w:hint="cs"/>
          <w:rtl/>
          <w:lang w:eastAsia="he-IL"/>
        </w:rPr>
        <w:t xml:space="preserve"> </w:t>
      </w:r>
      <w:r>
        <w:rPr>
          <w:rFonts w:hint="cs"/>
          <w:rtl/>
          <w:lang w:eastAsia="he-IL"/>
        </w:rPr>
        <w:t>אני מלווה את הוועדה הזאת מהיום שהיא הוקמה</w:t>
      </w:r>
      <w:r w:rsidR="00F0734B">
        <w:rPr>
          <w:rFonts w:hint="cs"/>
          <w:rtl/>
          <w:lang w:eastAsia="he-IL"/>
        </w:rPr>
        <w:t xml:space="preserve"> ואני באמת </w:t>
      </w:r>
      <w:bookmarkStart w:id="1613" w:name="_ETM_Q1_5001330"/>
      <w:bookmarkEnd w:id="1613"/>
      <w:r w:rsidR="00F0734B">
        <w:rPr>
          <w:rFonts w:hint="cs"/>
          <w:rtl/>
          <w:lang w:eastAsia="he-IL"/>
        </w:rPr>
        <w:t xml:space="preserve">אומרת לך שמחוקקים כאן חקיקה מטורפת. אין לי מילה אחרת לשבח את הוועדה </w:t>
      </w:r>
      <w:bookmarkStart w:id="1614" w:name="_ETM_Q1_5009564"/>
      <w:bookmarkEnd w:id="1614"/>
      <w:r w:rsidR="00F0734B">
        <w:rPr>
          <w:rFonts w:hint="cs"/>
          <w:rtl/>
          <w:lang w:eastAsia="he-IL"/>
        </w:rPr>
        <w:t xml:space="preserve">אבל </w:t>
      </w:r>
      <w:proofErr w:type="spellStart"/>
      <w:r w:rsidR="00F0734B">
        <w:rPr>
          <w:rFonts w:hint="cs"/>
          <w:rtl/>
          <w:lang w:eastAsia="he-IL"/>
        </w:rPr>
        <w:t>תכל'ס</w:t>
      </w:r>
      <w:proofErr w:type="spellEnd"/>
      <w:r w:rsidR="00F0734B">
        <w:rPr>
          <w:rFonts w:hint="cs"/>
          <w:rtl/>
          <w:lang w:eastAsia="he-IL"/>
        </w:rPr>
        <w:t xml:space="preserve"> בשטח קורה בדיוק הפוך.</w:t>
      </w:r>
      <w:r w:rsidR="00BC3B62">
        <w:rPr>
          <w:rFonts w:hint="cs"/>
          <w:rtl/>
          <w:lang w:eastAsia="he-IL"/>
        </w:rPr>
        <w:t xml:space="preserve"> </w:t>
      </w:r>
      <w:r w:rsidR="00F0734B">
        <w:rPr>
          <w:rFonts w:hint="cs"/>
          <w:rtl/>
          <w:lang w:eastAsia="he-IL"/>
        </w:rPr>
        <w:t>פי שלוש רציחות</w:t>
      </w:r>
      <w:bookmarkStart w:id="1615" w:name="_ETM_Q1_5015837"/>
      <w:bookmarkEnd w:id="1615"/>
      <w:r w:rsidR="00F0734B">
        <w:rPr>
          <w:rFonts w:hint="cs"/>
          <w:rtl/>
          <w:lang w:eastAsia="he-IL"/>
        </w:rPr>
        <w:t xml:space="preserve"> במגזר הערבי. מעולם במדינת ישראל לא היו נתונים כאלה. </w:t>
      </w:r>
      <w:bookmarkStart w:id="1616" w:name="_ETM_Q1_5021990"/>
      <w:bookmarkEnd w:id="1616"/>
      <w:r w:rsidR="00F0734B">
        <w:rPr>
          <w:rFonts w:hint="cs"/>
          <w:rtl/>
          <w:lang w:eastAsia="he-IL"/>
        </w:rPr>
        <w:t>מעולם. אני לא מדברת רק על הממשלה שלנו שנלחמנו</w:t>
      </w:r>
      <w:bookmarkStart w:id="1617" w:name="_ETM_Q1_5025063"/>
      <w:bookmarkEnd w:id="1617"/>
      <w:r w:rsidR="00F0734B">
        <w:rPr>
          <w:rFonts w:hint="cs"/>
          <w:rtl/>
          <w:lang w:eastAsia="he-IL"/>
        </w:rPr>
        <w:t xml:space="preserve"> אבל אולי משהו לא עובד. אולי צריך לחשוב אחרת.</w:t>
      </w:r>
      <w:bookmarkStart w:id="1618" w:name="_ETM_Q1_5031917"/>
      <w:bookmarkEnd w:id="1618"/>
      <w:r w:rsidR="00F0734B">
        <w:rPr>
          <w:rFonts w:hint="cs"/>
          <w:rtl/>
          <w:lang w:eastAsia="he-IL"/>
        </w:rPr>
        <w:t xml:space="preserve"> תמשיך לחוקק עוד חקיקה ועוד שנייה ושלישית, אבל </w:t>
      </w:r>
      <w:proofErr w:type="spellStart"/>
      <w:r w:rsidR="00F0734B">
        <w:rPr>
          <w:rFonts w:hint="cs"/>
          <w:rtl/>
          <w:lang w:eastAsia="he-IL"/>
        </w:rPr>
        <w:t>תכל'ס</w:t>
      </w:r>
      <w:proofErr w:type="spellEnd"/>
      <w:r w:rsidR="00F0734B">
        <w:rPr>
          <w:rFonts w:hint="cs"/>
          <w:rtl/>
          <w:lang w:eastAsia="he-IL"/>
        </w:rPr>
        <w:t xml:space="preserve"> לא </w:t>
      </w:r>
      <w:bookmarkStart w:id="1619" w:name="_ETM_Q1_5036361"/>
      <w:bookmarkEnd w:id="1619"/>
      <w:r w:rsidR="00F0734B">
        <w:rPr>
          <w:rFonts w:hint="cs"/>
          <w:rtl/>
          <w:lang w:eastAsia="he-IL"/>
        </w:rPr>
        <w:t xml:space="preserve">עוזר. אגב, בוא נדבר על הפשיעה בחברה היהודית. אף פעם לא היו נתונים כאלה. תבדוק </w:t>
      </w:r>
      <w:bookmarkStart w:id="1620" w:name="_ETM_Q1_5042820"/>
      <w:bookmarkEnd w:id="1620"/>
      <w:r w:rsidR="00F0734B">
        <w:rPr>
          <w:rFonts w:hint="cs"/>
          <w:rtl/>
          <w:lang w:eastAsia="he-IL"/>
        </w:rPr>
        <w:t>אותי.</w:t>
      </w:r>
    </w:p>
    <w:p w14:paraId="16A9E97A" w14:textId="77777777" w:rsidR="00F0734B" w:rsidRDefault="00F0734B" w:rsidP="00B70D6F">
      <w:pPr>
        <w:rPr>
          <w:rtl/>
          <w:lang w:eastAsia="he-IL"/>
        </w:rPr>
      </w:pPr>
      <w:bookmarkStart w:id="1621" w:name="_ETM_Q1_5042391"/>
      <w:bookmarkStart w:id="1622" w:name="_ETM_Q1_5042436"/>
      <w:bookmarkStart w:id="1623" w:name="_ETM_Q1_5043287"/>
      <w:bookmarkEnd w:id="1621"/>
      <w:bookmarkEnd w:id="1622"/>
      <w:bookmarkEnd w:id="1623"/>
    </w:p>
    <w:p w14:paraId="258DFC15" w14:textId="2BFD5E9C" w:rsidR="00F0734B" w:rsidRDefault="00F0734B" w:rsidP="00F0734B">
      <w:pPr>
        <w:pStyle w:val="a4"/>
        <w:keepNext/>
        <w:rPr>
          <w:rtl/>
        </w:rPr>
      </w:pPr>
      <w:bookmarkStart w:id="1624" w:name="ET_speaker_6357_152"/>
      <w:r w:rsidRPr="00F0734B">
        <w:rPr>
          <w:rStyle w:val="TagStyle"/>
          <w:rtl/>
        </w:rPr>
        <w:t xml:space="preserve"> &lt;&lt; דובר &gt;&gt; </w:t>
      </w:r>
      <w:r>
        <w:rPr>
          <w:rtl/>
        </w:rPr>
        <w:t>משה סעדה (הליכוד):</w:t>
      </w:r>
      <w:r w:rsidRPr="00F0734B">
        <w:rPr>
          <w:rStyle w:val="TagStyle"/>
          <w:rtl/>
        </w:rPr>
        <w:t xml:space="preserve"> &lt;&lt; דובר &gt;&gt;</w:t>
      </w:r>
      <w:r w:rsidR="0028156D">
        <w:rPr>
          <w:rtl/>
        </w:rPr>
        <w:t xml:space="preserve"> </w:t>
      </w:r>
      <w:bookmarkEnd w:id="1624"/>
    </w:p>
    <w:p w14:paraId="650AD240" w14:textId="77777777" w:rsidR="00F0734B" w:rsidRDefault="00F0734B" w:rsidP="00F0734B">
      <w:pPr>
        <w:pStyle w:val="KeepWithNext"/>
        <w:rPr>
          <w:rtl/>
          <w:lang w:eastAsia="he-IL"/>
        </w:rPr>
      </w:pPr>
    </w:p>
    <w:p w14:paraId="3714941F" w14:textId="527A89EE" w:rsidR="00F0734B" w:rsidRDefault="00F0734B" w:rsidP="00F0734B">
      <w:pPr>
        <w:rPr>
          <w:rtl/>
          <w:lang w:eastAsia="he-IL"/>
        </w:rPr>
      </w:pPr>
      <w:bookmarkStart w:id="1625" w:name="_ETM_Q1_5043569"/>
      <w:bookmarkStart w:id="1626" w:name="_ETM_Q1_5043606"/>
      <w:bookmarkEnd w:id="1625"/>
      <w:bookmarkEnd w:id="1626"/>
      <w:r>
        <w:rPr>
          <w:rFonts w:hint="cs"/>
          <w:rtl/>
          <w:lang w:eastAsia="he-IL"/>
        </w:rPr>
        <w:t>אין הבדל.</w:t>
      </w:r>
    </w:p>
    <w:p w14:paraId="09DD3849" w14:textId="77777777" w:rsidR="00F0734B" w:rsidRDefault="00F0734B" w:rsidP="00F0734B">
      <w:pPr>
        <w:rPr>
          <w:rtl/>
          <w:lang w:eastAsia="he-IL"/>
        </w:rPr>
      </w:pPr>
      <w:bookmarkStart w:id="1627" w:name="_ETM_Q1_5044519"/>
      <w:bookmarkStart w:id="1628" w:name="_ETM_Q1_5044552"/>
      <w:bookmarkStart w:id="1629" w:name="_ETM_Q1_5044471"/>
      <w:bookmarkEnd w:id="1627"/>
      <w:bookmarkEnd w:id="1628"/>
      <w:bookmarkEnd w:id="1629"/>
    </w:p>
    <w:p w14:paraId="4D605EAE" w14:textId="0F0CB53C" w:rsidR="00F0734B" w:rsidRDefault="00F0734B" w:rsidP="00F0734B">
      <w:pPr>
        <w:pStyle w:val="a4"/>
        <w:keepNext/>
        <w:rPr>
          <w:rtl/>
        </w:rPr>
      </w:pPr>
      <w:bookmarkStart w:id="1630" w:name="ET_speaker_5300_153"/>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630"/>
    </w:p>
    <w:p w14:paraId="55142FE3" w14:textId="77777777" w:rsidR="00F0734B" w:rsidRDefault="00F0734B" w:rsidP="00F0734B">
      <w:pPr>
        <w:pStyle w:val="KeepWithNext"/>
        <w:rPr>
          <w:rtl/>
          <w:lang w:eastAsia="he-IL"/>
        </w:rPr>
      </w:pPr>
    </w:p>
    <w:p w14:paraId="4FE4D435" w14:textId="5EC84CD3" w:rsidR="00F0734B" w:rsidRDefault="00F0734B" w:rsidP="00F0734B">
      <w:pPr>
        <w:rPr>
          <w:rtl/>
          <w:lang w:eastAsia="he-IL"/>
        </w:rPr>
      </w:pPr>
      <w:bookmarkStart w:id="1631" w:name="_ETM_Q1_5044742"/>
      <w:bookmarkStart w:id="1632" w:name="_ETM_Q1_5044776"/>
      <w:bookmarkEnd w:id="1631"/>
      <w:bookmarkEnd w:id="1632"/>
      <w:r>
        <w:rPr>
          <w:rFonts w:hint="cs"/>
          <w:rtl/>
          <w:lang w:eastAsia="he-IL"/>
        </w:rPr>
        <w:t xml:space="preserve">יש הבדל. העובדה היא שהוועדה הזאת מחוקקת את עצמה </w:t>
      </w:r>
      <w:bookmarkStart w:id="1633" w:name="_ETM_Q1_5049432"/>
      <w:bookmarkEnd w:id="1633"/>
      <w:r>
        <w:rPr>
          <w:rFonts w:hint="cs"/>
          <w:rtl/>
          <w:lang w:eastAsia="he-IL"/>
        </w:rPr>
        <w:t xml:space="preserve">לדעת ומביאה עוד ועוד כלים </w:t>
      </w:r>
      <w:proofErr w:type="spellStart"/>
      <w:r>
        <w:rPr>
          <w:rFonts w:hint="cs"/>
          <w:rtl/>
          <w:lang w:eastAsia="he-IL"/>
        </w:rPr>
        <w:t>שתכל'ס</w:t>
      </w:r>
      <w:proofErr w:type="spellEnd"/>
      <w:r>
        <w:rPr>
          <w:rFonts w:hint="cs"/>
          <w:rtl/>
          <w:lang w:eastAsia="he-IL"/>
        </w:rPr>
        <w:t xml:space="preserve"> אתה לא מונע פשיעה.</w:t>
      </w:r>
      <w:r w:rsidR="00BC3B62">
        <w:rPr>
          <w:rFonts w:hint="cs"/>
          <w:rtl/>
          <w:lang w:eastAsia="he-IL"/>
        </w:rPr>
        <w:t xml:space="preserve"> </w:t>
      </w:r>
      <w:r>
        <w:rPr>
          <w:rFonts w:hint="cs"/>
          <w:rtl/>
          <w:lang w:eastAsia="he-IL"/>
        </w:rPr>
        <w:t xml:space="preserve">הקשבתי ואתה יודע מה? זה </w:t>
      </w:r>
      <w:bookmarkStart w:id="1634" w:name="_ETM_Q1_5057861"/>
      <w:bookmarkEnd w:id="1634"/>
      <w:r>
        <w:rPr>
          <w:rFonts w:hint="cs"/>
          <w:rtl/>
          <w:lang w:eastAsia="he-IL"/>
        </w:rPr>
        <w:t>לא עובד.</w:t>
      </w:r>
    </w:p>
    <w:p w14:paraId="7FD30029" w14:textId="77777777" w:rsidR="00F0734B" w:rsidRDefault="00F0734B" w:rsidP="00F0734B">
      <w:pPr>
        <w:rPr>
          <w:rtl/>
          <w:lang w:eastAsia="he-IL"/>
        </w:rPr>
      </w:pPr>
      <w:bookmarkStart w:id="1635" w:name="_ETM_Q1_5060584"/>
      <w:bookmarkStart w:id="1636" w:name="_ETM_Q1_5060619"/>
      <w:bookmarkStart w:id="1637" w:name="_ETM_Q1_5058961"/>
      <w:bookmarkEnd w:id="1635"/>
      <w:bookmarkEnd w:id="1636"/>
      <w:bookmarkEnd w:id="1637"/>
    </w:p>
    <w:p w14:paraId="6A3CB846" w14:textId="512EC906" w:rsidR="00F0734B" w:rsidRDefault="00F0734B" w:rsidP="00F0734B">
      <w:pPr>
        <w:pStyle w:val="a4"/>
        <w:keepNext/>
        <w:rPr>
          <w:rtl/>
        </w:rPr>
      </w:pPr>
      <w:bookmarkStart w:id="1638" w:name="ET_speaker_6357_154"/>
      <w:r w:rsidRPr="00F0734B">
        <w:rPr>
          <w:rStyle w:val="TagStyle"/>
          <w:rtl/>
        </w:rPr>
        <w:t xml:space="preserve"> &lt;&lt; דובר &gt;&gt; </w:t>
      </w:r>
      <w:r>
        <w:rPr>
          <w:rtl/>
        </w:rPr>
        <w:t>משה סעדה (הליכוד):</w:t>
      </w:r>
      <w:r w:rsidRPr="00F0734B">
        <w:rPr>
          <w:rStyle w:val="TagStyle"/>
          <w:rtl/>
        </w:rPr>
        <w:t xml:space="preserve"> &lt;&lt; דובר &gt;&gt;</w:t>
      </w:r>
      <w:r w:rsidR="0028156D">
        <w:rPr>
          <w:rtl/>
        </w:rPr>
        <w:t xml:space="preserve"> </w:t>
      </w:r>
      <w:bookmarkEnd w:id="1638"/>
    </w:p>
    <w:p w14:paraId="2DCE1985" w14:textId="77777777" w:rsidR="00F0734B" w:rsidRDefault="00F0734B" w:rsidP="00F0734B">
      <w:pPr>
        <w:pStyle w:val="KeepWithNext"/>
        <w:rPr>
          <w:rtl/>
          <w:lang w:eastAsia="he-IL"/>
        </w:rPr>
      </w:pPr>
    </w:p>
    <w:p w14:paraId="159C8B20" w14:textId="0AA7FEB5" w:rsidR="00F0734B" w:rsidRDefault="00F0734B" w:rsidP="00F0734B">
      <w:pPr>
        <w:rPr>
          <w:rtl/>
          <w:lang w:eastAsia="he-IL"/>
        </w:rPr>
      </w:pPr>
      <w:bookmarkStart w:id="1639" w:name="_ETM_Q1_5059196"/>
      <w:bookmarkStart w:id="1640" w:name="_ETM_Q1_5059229"/>
      <w:bookmarkEnd w:id="1639"/>
      <w:bookmarkEnd w:id="1640"/>
      <w:r>
        <w:rPr>
          <w:rFonts w:hint="cs"/>
          <w:rtl/>
          <w:lang w:eastAsia="he-IL"/>
        </w:rPr>
        <w:t>זה מונע. זה יהיה אפקטיבי.</w:t>
      </w:r>
    </w:p>
    <w:p w14:paraId="270953DF" w14:textId="77777777" w:rsidR="00F0734B" w:rsidRDefault="00F0734B" w:rsidP="00F0734B">
      <w:pPr>
        <w:rPr>
          <w:rtl/>
          <w:lang w:eastAsia="he-IL"/>
        </w:rPr>
      </w:pPr>
      <w:bookmarkStart w:id="1641" w:name="_ETM_Q1_5062222"/>
      <w:bookmarkStart w:id="1642" w:name="_ETM_Q1_5062257"/>
      <w:bookmarkStart w:id="1643" w:name="_ETM_Q1_5063294"/>
      <w:bookmarkEnd w:id="1641"/>
      <w:bookmarkEnd w:id="1642"/>
      <w:bookmarkEnd w:id="1643"/>
    </w:p>
    <w:p w14:paraId="4D7F8972" w14:textId="2D057BCC" w:rsidR="00F0734B" w:rsidRDefault="00F0734B" w:rsidP="00F0734B">
      <w:pPr>
        <w:pStyle w:val="a4"/>
        <w:keepNext/>
        <w:rPr>
          <w:rtl/>
        </w:rPr>
      </w:pPr>
      <w:bookmarkStart w:id="1644" w:name="ET_speaker_5300_155"/>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644"/>
    </w:p>
    <w:p w14:paraId="44BD2BF7" w14:textId="77777777" w:rsidR="00F0734B" w:rsidRDefault="00F0734B" w:rsidP="00F0734B">
      <w:pPr>
        <w:pStyle w:val="KeepWithNext"/>
        <w:rPr>
          <w:rtl/>
          <w:lang w:eastAsia="he-IL"/>
        </w:rPr>
      </w:pPr>
    </w:p>
    <w:p w14:paraId="18178CF1" w14:textId="48197C40" w:rsidR="00F0734B" w:rsidRDefault="00F0734B" w:rsidP="00F0734B">
      <w:pPr>
        <w:rPr>
          <w:rtl/>
          <w:lang w:eastAsia="he-IL"/>
        </w:rPr>
      </w:pPr>
      <w:bookmarkStart w:id="1645" w:name="_ETM_Q1_5063536"/>
      <w:bookmarkStart w:id="1646" w:name="_ETM_Q1_5063571"/>
      <w:bookmarkEnd w:id="1645"/>
      <w:bookmarkEnd w:id="1646"/>
      <w:r>
        <w:rPr>
          <w:rFonts w:hint="cs"/>
          <w:rtl/>
          <w:lang w:eastAsia="he-IL"/>
        </w:rPr>
        <w:t xml:space="preserve">לא עובד. </w:t>
      </w:r>
    </w:p>
    <w:p w14:paraId="45BA79E9" w14:textId="77777777" w:rsidR="00F0734B" w:rsidRDefault="00F0734B" w:rsidP="00F0734B">
      <w:pPr>
        <w:rPr>
          <w:rtl/>
          <w:lang w:eastAsia="he-IL"/>
        </w:rPr>
      </w:pPr>
    </w:p>
    <w:p w14:paraId="423BD3A5" w14:textId="6E3D43F3" w:rsidR="00F0734B" w:rsidRDefault="00F0734B" w:rsidP="00F0734B">
      <w:pPr>
        <w:pStyle w:val="a4"/>
        <w:keepNext/>
        <w:rPr>
          <w:rtl/>
        </w:rPr>
      </w:pPr>
      <w:bookmarkStart w:id="1647" w:name="ET_speaker_6357_156"/>
      <w:r w:rsidRPr="00F0734B">
        <w:rPr>
          <w:rStyle w:val="TagStyle"/>
          <w:rtl/>
        </w:rPr>
        <w:t xml:space="preserve"> &lt;&lt; דובר &gt;&gt; </w:t>
      </w:r>
      <w:r>
        <w:rPr>
          <w:rtl/>
        </w:rPr>
        <w:t>משה סעדה (הליכוד):</w:t>
      </w:r>
      <w:r w:rsidRPr="00F0734B">
        <w:rPr>
          <w:rStyle w:val="TagStyle"/>
          <w:rtl/>
        </w:rPr>
        <w:t xml:space="preserve"> &lt;&lt; דובר &gt;&gt;</w:t>
      </w:r>
      <w:r w:rsidR="0028156D">
        <w:rPr>
          <w:rtl/>
        </w:rPr>
        <w:t xml:space="preserve"> </w:t>
      </w:r>
      <w:bookmarkEnd w:id="1647"/>
    </w:p>
    <w:p w14:paraId="78139CDC" w14:textId="77777777" w:rsidR="00F0734B" w:rsidRDefault="00F0734B" w:rsidP="00F0734B">
      <w:pPr>
        <w:pStyle w:val="KeepWithNext"/>
        <w:rPr>
          <w:rtl/>
          <w:lang w:eastAsia="he-IL"/>
        </w:rPr>
      </w:pPr>
    </w:p>
    <w:p w14:paraId="15F66429" w14:textId="54A5FD63" w:rsidR="00F0734B" w:rsidRDefault="00F0734B" w:rsidP="00F0734B">
      <w:pPr>
        <w:rPr>
          <w:rtl/>
          <w:lang w:eastAsia="he-IL"/>
        </w:rPr>
      </w:pPr>
      <w:r>
        <w:rPr>
          <w:rFonts w:hint="cs"/>
          <w:rtl/>
          <w:lang w:eastAsia="he-IL"/>
        </w:rPr>
        <w:t>תשמעי את אנשי המקצוע. הם אומרים שזה עובד.</w:t>
      </w:r>
    </w:p>
    <w:p w14:paraId="6A8C1DE4" w14:textId="77777777" w:rsidR="00F0734B" w:rsidRDefault="00F0734B" w:rsidP="00F0734B">
      <w:pPr>
        <w:rPr>
          <w:rtl/>
          <w:lang w:eastAsia="he-IL"/>
        </w:rPr>
      </w:pPr>
      <w:bookmarkStart w:id="1648" w:name="_ETM_Q1_5064031"/>
      <w:bookmarkStart w:id="1649" w:name="_ETM_Q1_5064063"/>
      <w:bookmarkEnd w:id="1648"/>
      <w:bookmarkEnd w:id="1649"/>
    </w:p>
    <w:p w14:paraId="3815678B" w14:textId="38F24957" w:rsidR="00F0734B" w:rsidRDefault="00F0734B" w:rsidP="00F0734B">
      <w:pPr>
        <w:pStyle w:val="a4"/>
        <w:keepNext/>
        <w:rPr>
          <w:rtl/>
        </w:rPr>
      </w:pPr>
      <w:bookmarkStart w:id="1650" w:name="ET_speaker_5300_157"/>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650"/>
    </w:p>
    <w:p w14:paraId="7BC6822A" w14:textId="77777777" w:rsidR="00F0734B" w:rsidRDefault="00F0734B" w:rsidP="00F0734B">
      <w:pPr>
        <w:pStyle w:val="KeepWithNext"/>
        <w:rPr>
          <w:rtl/>
          <w:lang w:eastAsia="he-IL"/>
        </w:rPr>
      </w:pPr>
    </w:p>
    <w:p w14:paraId="6DD3A5EC" w14:textId="4F3289D0" w:rsidR="00F0734B" w:rsidRDefault="00F0734B" w:rsidP="00F0734B">
      <w:pPr>
        <w:rPr>
          <w:rtl/>
          <w:lang w:eastAsia="he-IL"/>
        </w:rPr>
      </w:pPr>
      <w:r>
        <w:rPr>
          <w:rFonts w:hint="cs"/>
          <w:rtl/>
          <w:lang w:eastAsia="he-IL"/>
        </w:rPr>
        <w:t xml:space="preserve">זה לא עובד. אולי צריך לחשוב </w:t>
      </w:r>
      <w:bookmarkStart w:id="1651" w:name="_ETM_Q1_5064564"/>
      <w:bookmarkEnd w:id="1651"/>
      <w:r>
        <w:rPr>
          <w:rFonts w:hint="cs"/>
          <w:rtl/>
          <w:lang w:eastAsia="he-IL"/>
        </w:rPr>
        <w:t>אחרת.</w:t>
      </w:r>
      <w:r w:rsidR="00BC3B62">
        <w:rPr>
          <w:rFonts w:hint="cs"/>
          <w:rtl/>
          <w:lang w:eastAsia="he-IL"/>
        </w:rPr>
        <w:t xml:space="preserve"> </w:t>
      </w:r>
      <w:r>
        <w:rPr>
          <w:rFonts w:hint="cs"/>
          <w:rtl/>
          <w:lang w:eastAsia="he-IL"/>
        </w:rPr>
        <w:t xml:space="preserve">ישי דיבר על החלטה מספר 549. </w:t>
      </w:r>
    </w:p>
    <w:p w14:paraId="21ED2E99" w14:textId="77777777" w:rsidR="00F0734B" w:rsidRDefault="00F0734B" w:rsidP="00F0734B">
      <w:pPr>
        <w:rPr>
          <w:rtl/>
          <w:lang w:eastAsia="he-IL"/>
        </w:rPr>
      </w:pPr>
    </w:p>
    <w:p w14:paraId="51A84586" w14:textId="1A3E5D94" w:rsidR="00F0734B" w:rsidRDefault="00F0734B" w:rsidP="00F0734B">
      <w:pPr>
        <w:pStyle w:val="a4"/>
        <w:keepNext/>
        <w:rPr>
          <w:rtl/>
        </w:rPr>
      </w:pPr>
      <w:bookmarkStart w:id="1652" w:name="ET_speaker_6357_158"/>
      <w:r w:rsidRPr="00F0734B">
        <w:rPr>
          <w:rStyle w:val="TagStyle"/>
          <w:rtl/>
        </w:rPr>
        <w:t xml:space="preserve"> &lt;&lt; דובר &gt;&gt; </w:t>
      </w:r>
      <w:r>
        <w:rPr>
          <w:rtl/>
        </w:rPr>
        <w:t>משה סעדה (הליכוד):</w:t>
      </w:r>
      <w:r w:rsidRPr="00F0734B">
        <w:rPr>
          <w:rStyle w:val="TagStyle"/>
          <w:rtl/>
        </w:rPr>
        <w:t xml:space="preserve"> &lt;&lt; דובר &gt;&gt;</w:t>
      </w:r>
      <w:r w:rsidR="0028156D">
        <w:rPr>
          <w:rtl/>
        </w:rPr>
        <w:t xml:space="preserve"> </w:t>
      </w:r>
      <w:bookmarkEnd w:id="1652"/>
    </w:p>
    <w:p w14:paraId="668FE8F4" w14:textId="77777777" w:rsidR="00F0734B" w:rsidRDefault="00F0734B" w:rsidP="00F0734B">
      <w:pPr>
        <w:pStyle w:val="KeepWithNext"/>
        <w:rPr>
          <w:rtl/>
          <w:lang w:eastAsia="he-IL"/>
        </w:rPr>
      </w:pPr>
    </w:p>
    <w:p w14:paraId="3269A3F2" w14:textId="14BAF0AF" w:rsidR="00F0734B" w:rsidRDefault="00F0734B" w:rsidP="00F0734B">
      <w:pPr>
        <w:rPr>
          <w:rtl/>
          <w:lang w:eastAsia="he-IL"/>
        </w:rPr>
      </w:pPr>
      <w:r>
        <w:rPr>
          <w:rFonts w:hint="cs"/>
          <w:rtl/>
          <w:lang w:eastAsia="he-IL"/>
        </w:rPr>
        <w:t>הוא לא הפרקליטות. הוא הסניגוריה.</w:t>
      </w:r>
    </w:p>
    <w:p w14:paraId="155A57E4" w14:textId="77777777" w:rsidR="00F0734B" w:rsidRDefault="00F0734B" w:rsidP="00F0734B">
      <w:pPr>
        <w:rPr>
          <w:rtl/>
          <w:lang w:eastAsia="he-IL"/>
        </w:rPr>
      </w:pPr>
      <w:bookmarkStart w:id="1653" w:name="_ETM_Q1_5074846"/>
      <w:bookmarkStart w:id="1654" w:name="_ETM_Q1_5074877"/>
      <w:bookmarkStart w:id="1655" w:name="_ETM_Q1_5074345"/>
      <w:bookmarkEnd w:id="1653"/>
      <w:bookmarkEnd w:id="1654"/>
      <w:bookmarkEnd w:id="1655"/>
    </w:p>
    <w:p w14:paraId="5136603F" w14:textId="3058938E" w:rsidR="00F0734B" w:rsidRDefault="00F0734B" w:rsidP="00F0734B">
      <w:pPr>
        <w:pStyle w:val="a4"/>
        <w:keepNext/>
        <w:rPr>
          <w:rtl/>
        </w:rPr>
      </w:pPr>
      <w:bookmarkStart w:id="1656" w:name="ET_speaker_5300_159"/>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656"/>
    </w:p>
    <w:p w14:paraId="569146E9" w14:textId="77777777" w:rsidR="00F0734B" w:rsidRDefault="00F0734B" w:rsidP="00F0734B">
      <w:pPr>
        <w:pStyle w:val="KeepWithNext"/>
        <w:rPr>
          <w:rtl/>
          <w:lang w:eastAsia="he-IL"/>
        </w:rPr>
      </w:pPr>
    </w:p>
    <w:p w14:paraId="13630DD4" w14:textId="6909C074" w:rsidR="00F0734B" w:rsidRDefault="00F0734B" w:rsidP="00F0734B">
      <w:pPr>
        <w:rPr>
          <w:rtl/>
          <w:lang w:eastAsia="he-IL"/>
        </w:rPr>
      </w:pPr>
      <w:bookmarkStart w:id="1657" w:name="_ETM_Q1_5074584"/>
      <w:bookmarkStart w:id="1658" w:name="_ETM_Q1_5074615"/>
      <w:bookmarkEnd w:id="1657"/>
      <w:bookmarkEnd w:id="1658"/>
      <w:r>
        <w:rPr>
          <w:rFonts w:hint="cs"/>
          <w:rtl/>
          <w:lang w:eastAsia="he-IL"/>
        </w:rPr>
        <w:t xml:space="preserve">זה לא משנה. הוא חלק בלתי נפרד. </w:t>
      </w:r>
      <w:bookmarkStart w:id="1659" w:name="_ETM_Q1_5079769"/>
      <w:bookmarkEnd w:id="1659"/>
      <w:r>
        <w:rPr>
          <w:rFonts w:hint="cs"/>
          <w:rtl/>
          <w:lang w:eastAsia="he-IL"/>
        </w:rPr>
        <w:t>הוא גם ישב כאן.</w:t>
      </w:r>
    </w:p>
    <w:p w14:paraId="48FD5427" w14:textId="77777777" w:rsidR="00F0734B" w:rsidRDefault="00F0734B" w:rsidP="00F0734B">
      <w:pPr>
        <w:rPr>
          <w:rtl/>
          <w:lang w:eastAsia="he-IL"/>
        </w:rPr>
      </w:pPr>
      <w:bookmarkStart w:id="1660" w:name="_ETM_Q1_5079320"/>
      <w:bookmarkStart w:id="1661" w:name="_ETM_Q1_5079354"/>
      <w:bookmarkStart w:id="1662" w:name="_ETM_Q1_5081679"/>
      <w:bookmarkEnd w:id="1660"/>
      <w:bookmarkEnd w:id="1661"/>
      <w:bookmarkEnd w:id="1662"/>
    </w:p>
    <w:p w14:paraId="3B006773" w14:textId="173DC6C6" w:rsidR="00F0734B" w:rsidRDefault="00F0734B" w:rsidP="00F0734B">
      <w:pPr>
        <w:pStyle w:val="af9"/>
        <w:keepNext/>
        <w:rPr>
          <w:rtl/>
          <w:lang w:eastAsia="he-IL"/>
        </w:rPr>
      </w:pPr>
      <w:bookmarkStart w:id="1663" w:name="ET_guest_ישי_שרון_160"/>
      <w:r w:rsidRPr="00F0734B">
        <w:rPr>
          <w:rStyle w:val="TagStyle"/>
          <w:rtl/>
        </w:rPr>
        <w:t xml:space="preserve"> &lt;&lt; אורח &gt;&gt; </w:t>
      </w:r>
      <w:r>
        <w:rPr>
          <w:rtl/>
          <w:lang w:eastAsia="he-IL"/>
        </w:rPr>
        <w:t>ישי שרון:</w:t>
      </w:r>
      <w:r w:rsidRPr="00F0734B">
        <w:rPr>
          <w:rStyle w:val="TagStyle"/>
          <w:rtl/>
        </w:rPr>
        <w:t xml:space="preserve"> &lt;&lt; אורח &gt;&gt;</w:t>
      </w:r>
      <w:r w:rsidR="0028156D">
        <w:rPr>
          <w:rtl/>
          <w:lang w:eastAsia="he-IL"/>
        </w:rPr>
        <w:t xml:space="preserve"> </w:t>
      </w:r>
      <w:bookmarkEnd w:id="1663"/>
    </w:p>
    <w:p w14:paraId="108DAAA8" w14:textId="77777777" w:rsidR="00F0734B" w:rsidRDefault="00F0734B" w:rsidP="00F0734B">
      <w:pPr>
        <w:pStyle w:val="KeepWithNext"/>
        <w:rPr>
          <w:rtl/>
          <w:lang w:eastAsia="he-IL"/>
        </w:rPr>
      </w:pPr>
    </w:p>
    <w:p w14:paraId="020D5058" w14:textId="493EEEB4" w:rsidR="00F0734B" w:rsidRDefault="00F0734B" w:rsidP="00F0734B">
      <w:pPr>
        <w:rPr>
          <w:rtl/>
          <w:lang w:eastAsia="he-IL"/>
        </w:rPr>
      </w:pPr>
      <w:bookmarkStart w:id="1664" w:name="_ETM_Q1_5081898"/>
      <w:bookmarkStart w:id="1665" w:name="_ETM_Q1_5081930"/>
      <w:bookmarkEnd w:id="1664"/>
      <w:bookmarkEnd w:id="1665"/>
      <w:r>
        <w:rPr>
          <w:rFonts w:hint="cs"/>
          <w:rtl/>
          <w:lang w:eastAsia="he-IL"/>
        </w:rPr>
        <w:t>יש דברים טובים ב-549 שקשורי</w:t>
      </w:r>
      <w:bookmarkStart w:id="1666" w:name="_ETM_Q1_5083111"/>
      <w:bookmarkEnd w:id="1666"/>
      <w:r>
        <w:rPr>
          <w:rFonts w:hint="cs"/>
          <w:rtl/>
          <w:lang w:eastAsia="he-IL"/>
        </w:rPr>
        <w:t>ם.</w:t>
      </w:r>
    </w:p>
    <w:p w14:paraId="142C5301" w14:textId="77777777" w:rsidR="00F0734B" w:rsidRDefault="00F0734B" w:rsidP="00F0734B">
      <w:pPr>
        <w:rPr>
          <w:rtl/>
          <w:lang w:eastAsia="he-IL"/>
        </w:rPr>
      </w:pPr>
      <w:bookmarkStart w:id="1667" w:name="_ETM_Q1_5086196"/>
      <w:bookmarkStart w:id="1668" w:name="_ETM_Q1_5086236"/>
      <w:bookmarkEnd w:id="1667"/>
      <w:bookmarkEnd w:id="1668"/>
    </w:p>
    <w:p w14:paraId="56698F86" w14:textId="0F525870" w:rsidR="00F0734B" w:rsidRDefault="00F0734B" w:rsidP="00F0734B">
      <w:pPr>
        <w:pStyle w:val="af6"/>
        <w:keepNext/>
        <w:rPr>
          <w:rtl/>
        </w:rPr>
      </w:pPr>
      <w:bookmarkStart w:id="1669" w:name="ET_yor_6358_161"/>
      <w:r w:rsidRPr="00F0734B">
        <w:rPr>
          <w:rStyle w:val="TagStyle"/>
          <w:rtl/>
        </w:rPr>
        <w:t xml:space="preserve"> &lt;&lt; </w:t>
      </w:r>
      <w:proofErr w:type="spellStart"/>
      <w:r w:rsidRPr="00F0734B">
        <w:rPr>
          <w:rStyle w:val="TagStyle"/>
          <w:rtl/>
        </w:rPr>
        <w:t>יור</w:t>
      </w:r>
      <w:proofErr w:type="spellEnd"/>
      <w:r w:rsidRPr="00F0734B">
        <w:rPr>
          <w:rStyle w:val="TagStyle"/>
          <w:rtl/>
        </w:rPr>
        <w:t xml:space="preserve"> &gt;&gt; </w:t>
      </w:r>
      <w:r>
        <w:rPr>
          <w:rtl/>
        </w:rPr>
        <w:t>היו"ר צביקה פוגל:</w:t>
      </w:r>
      <w:r w:rsidRPr="00F0734B">
        <w:rPr>
          <w:rStyle w:val="TagStyle"/>
          <w:rtl/>
        </w:rPr>
        <w:t xml:space="preserve"> &lt;&lt; </w:t>
      </w:r>
      <w:proofErr w:type="spellStart"/>
      <w:r w:rsidRPr="00F0734B">
        <w:rPr>
          <w:rStyle w:val="TagStyle"/>
          <w:rtl/>
        </w:rPr>
        <w:t>יור</w:t>
      </w:r>
      <w:proofErr w:type="spellEnd"/>
      <w:r w:rsidRPr="00F0734B">
        <w:rPr>
          <w:rStyle w:val="TagStyle"/>
          <w:rtl/>
        </w:rPr>
        <w:t xml:space="preserve"> &gt;&gt;</w:t>
      </w:r>
      <w:r w:rsidR="0028156D">
        <w:rPr>
          <w:rtl/>
        </w:rPr>
        <w:t xml:space="preserve"> </w:t>
      </w:r>
      <w:bookmarkEnd w:id="1669"/>
    </w:p>
    <w:p w14:paraId="29E148B4" w14:textId="77777777" w:rsidR="00F0734B" w:rsidRDefault="00F0734B" w:rsidP="00F0734B">
      <w:pPr>
        <w:pStyle w:val="KeepWithNext"/>
        <w:rPr>
          <w:rtl/>
          <w:lang w:eastAsia="he-IL"/>
        </w:rPr>
      </w:pPr>
    </w:p>
    <w:p w14:paraId="1100C2F8" w14:textId="686F644A" w:rsidR="00F0734B" w:rsidRDefault="00F0734B" w:rsidP="00F0734B">
      <w:pPr>
        <w:rPr>
          <w:rtl/>
          <w:lang w:eastAsia="he-IL"/>
        </w:rPr>
      </w:pPr>
      <w:r>
        <w:rPr>
          <w:rFonts w:hint="cs"/>
          <w:rtl/>
          <w:lang w:eastAsia="he-IL"/>
        </w:rPr>
        <w:t>הם רבים ביניהם.</w:t>
      </w:r>
    </w:p>
    <w:p w14:paraId="130423E6" w14:textId="77777777" w:rsidR="00F0734B" w:rsidRDefault="00F0734B" w:rsidP="00F0734B">
      <w:pPr>
        <w:rPr>
          <w:rtl/>
          <w:lang w:eastAsia="he-IL"/>
        </w:rPr>
      </w:pPr>
      <w:bookmarkStart w:id="1670" w:name="_ETM_Q1_5087691"/>
      <w:bookmarkStart w:id="1671" w:name="_ETM_Q1_5087726"/>
      <w:bookmarkStart w:id="1672" w:name="_ETM_Q1_5088443"/>
      <w:bookmarkEnd w:id="1670"/>
      <w:bookmarkEnd w:id="1671"/>
      <w:bookmarkEnd w:id="1672"/>
    </w:p>
    <w:p w14:paraId="13DFE7A2" w14:textId="1A83D16A" w:rsidR="00F0734B" w:rsidRDefault="00F0734B" w:rsidP="00F0734B">
      <w:pPr>
        <w:pStyle w:val="a4"/>
        <w:keepNext/>
        <w:rPr>
          <w:rtl/>
        </w:rPr>
      </w:pPr>
      <w:bookmarkStart w:id="1673" w:name="ET_speaker_5300_162"/>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673"/>
    </w:p>
    <w:p w14:paraId="778C41AF" w14:textId="77777777" w:rsidR="00F0734B" w:rsidRDefault="00F0734B" w:rsidP="00F0734B">
      <w:pPr>
        <w:pStyle w:val="KeepWithNext"/>
        <w:rPr>
          <w:rtl/>
          <w:lang w:eastAsia="he-IL"/>
        </w:rPr>
      </w:pPr>
    </w:p>
    <w:p w14:paraId="4E96544C" w14:textId="1D5967E1" w:rsidR="00F0734B" w:rsidRDefault="00F0734B" w:rsidP="00F0734B">
      <w:pPr>
        <w:rPr>
          <w:rtl/>
          <w:lang w:eastAsia="he-IL"/>
        </w:rPr>
      </w:pPr>
      <w:bookmarkStart w:id="1674" w:name="_ETM_Q1_5088688"/>
      <w:bookmarkStart w:id="1675" w:name="_ETM_Q1_5088724"/>
      <w:bookmarkEnd w:id="1674"/>
      <w:bookmarkEnd w:id="1675"/>
      <w:r>
        <w:rPr>
          <w:rFonts w:hint="cs"/>
          <w:rtl/>
          <w:lang w:eastAsia="he-IL"/>
        </w:rPr>
        <w:t>אני לא רבה עם אף אחד, גם</w:t>
      </w:r>
      <w:bookmarkStart w:id="1676" w:name="_ETM_Q1_5090543"/>
      <w:bookmarkEnd w:id="1676"/>
      <w:r>
        <w:rPr>
          <w:rFonts w:hint="cs"/>
          <w:rtl/>
          <w:lang w:eastAsia="he-IL"/>
        </w:rPr>
        <w:t xml:space="preserve"> לא </w:t>
      </w:r>
      <w:proofErr w:type="spellStart"/>
      <w:r>
        <w:rPr>
          <w:rFonts w:hint="cs"/>
          <w:rtl/>
          <w:lang w:eastAsia="he-IL"/>
        </w:rPr>
        <w:t>איתך</w:t>
      </w:r>
      <w:proofErr w:type="spellEnd"/>
      <w:r>
        <w:rPr>
          <w:rFonts w:hint="cs"/>
          <w:rtl/>
          <w:lang w:eastAsia="he-IL"/>
        </w:rPr>
        <w:t>, להפך, אמרתי שהוועדה הזאת מחוקקת בלי סוף.</w:t>
      </w:r>
    </w:p>
    <w:p w14:paraId="464798EB" w14:textId="77777777" w:rsidR="00F0734B" w:rsidRDefault="00F0734B" w:rsidP="00F0734B">
      <w:pPr>
        <w:rPr>
          <w:rtl/>
          <w:lang w:eastAsia="he-IL"/>
        </w:rPr>
      </w:pPr>
      <w:bookmarkStart w:id="1677" w:name="_ETM_Q1_5095402"/>
      <w:bookmarkStart w:id="1678" w:name="_ETM_Q1_5095444"/>
      <w:bookmarkEnd w:id="1677"/>
      <w:bookmarkEnd w:id="1678"/>
    </w:p>
    <w:p w14:paraId="0CD90CD0" w14:textId="6B9835FC" w:rsidR="00F0734B" w:rsidRDefault="00F0734B" w:rsidP="00F0734B">
      <w:pPr>
        <w:pStyle w:val="af6"/>
        <w:keepNext/>
        <w:rPr>
          <w:rtl/>
        </w:rPr>
      </w:pPr>
      <w:bookmarkStart w:id="1679" w:name="ET_yor_6358_163"/>
      <w:r w:rsidRPr="00F0734B">
        <w:rPr>
          <w:rStyle w:val="TagStyle"/>
          <w:rtl/>
        </w:rPr>
        <w:t xml:space="preserve"> &lt;&lt; </w:t>
      </w:r>
      <w:proofErr w:type="spellStart"/>
      <w:r w:rsidRPr="00F0734B">
        <w:rPr>
          <w:rStyle w:val="TagStyle"/>
          <w:rtl/>
        </w:rPr>
        <w:t>יור</w:t>
      </w:r>
      <w:proofErr w:type="spellEnd"/>
      <w:r w:rsidRPr="00F0734B">
        <w:rPr>
          <w:rStyle w:val="TagStyle"/>
          <w:rtl/>
        </w:rPr>
        <w:t xml:space="preserve"> &gt;&gt; </w:t>
      </w:r>
      <w:r>
        <w:rPr>
          <w:rtl/>
        </w:rPr>
        <w:t>היו"ר צביקה פוגל:</w:t>
      </w:r>
      <w:r w:rsidRPr="00F0734B">
        <w:rPr>
          <w:rStyle w:val="TagStyle"/>
          <w:rtl/>
        </w:rPr>
        <w:t xml:space="preserve"> &lt;&lt; </w:t>
      </w:r>
      <w:proofErr w:type="spellStart"/>
      <w:r w:rsidRPr="00F0734B">
        <w:rPr>
          <w:rStyle w:val="TagStyle"/>
          <w:rtl/>
        </w:rPr>
        <w:t>יור</w:t>
      </w:r>
      <w:proofErr w:type="spellEnd"/>
      <w:r w:rsidRPr="00F0734B">
        <w:rPr>
          <w:rStyle w:val="TagStyle"/>
          <w:rtl/>
        </w:rPr>
        <w:t xml:space="preserve"> &gt;&gt;</w:t>
      </w:r>
      <w:r w:rsidR="0028156D">
        <w:rPr>
          <w:rtl/>
        </w:rPr>
        <w:t xml:space="preserve"> </w:t>
      </w:r>
      <w:bookmarkEnd w:id="1679"/>
    </w:p>
    <w:p w14:paraId="69A0CFCE" w14:textId="77777777" w:rsidR="00F0734B" w:rsidRDefault="00F0734B" w:rsidP="00F0734B">
      <w:pPr>
        <w:pStyle w:val="KeepWithNext"/>
        <w:rPr>
          <w:rtl/>
          <w:lang w:eastAsia="he-IL"/>
        </w:rPr>
      </w:pPr>
    </w:p>
    <w:p w14:paraId="2C02DE0A" w14:textId="1E12FB1B" w:rsidR="00F0734B" w:rsidRDefault="00F0734B" w:rsidP="00F0734B">
      <w:pPr>
        <w:rPr>
          <w:rtl/>
          <w:lang w:eastAsia="he-IL"/>
        </w:rPr>
      </w:pPr>
      <w:r>
        <w:rPr>
          <w:rFonts w:hint="cs"/>
          <w:rtl/>
          <w:lang w:eastAsia="he-IL"/>
        </w:rPr>
        <w:t>לפי מה שאמרת, עוד מעט</w:t>
      </w:r>
      <w:r w:rsidR="00BC3B62">
        <w:rPr>
          <w:rFonts w:hint="cs"/>
          <w:rtl/>
          <w:lang w:eastAsia="he-IL"/>
        </w:rPr>
        <w:t xml:space="preserve"> </w:t>
      </w:r>
      <w:r>
        <w:rPr>
          <w:rFonts w:hint="cs"/>
          <w:rtl/>
          <w:lang w:eastAsia="he-IL"/>
        </w:rPr>
        <w:t xml:space="preserve">אני אראה את התמונה </w:t>
      </w:r>
      <w:bookmarkStart w:id="1680" w:name="_ETM_Q1_5098230"/>
      <w:bookmarkEnd w:id="1680"/>
      <w:r>
        <w:rPr>
          <w:rFonts w:hint="cs"/>
          <w:rtl/>
          <w:lang w:eastAsia="he-IL"/>
        </w:rPr>
        <w:t xml:space="preserve">שלי תלויה על חבל של חוקים. </w:t>
      </w:r>
    </w:p>
    <w:p w14:paraId="00F06B11" w14:textId="77777777" w:rsidR="00F0734B" w:rsidRDefault="00F0734B" w:rsidP="00F0734B">
      <w:pPr>
        <w:rPr>
          <w:rtl/>
          <w:lang w:eastAsia="he-IL"/>
        </w:rPr>
      </w:pPr>
      <w:bookmarkStart w:id="1681" w:name="_ETM_Q1_5101801"/>
      <w:bookmarkStart w:id="1682" w:name="_ETM_Q1_5101840"/>
      <w:bookmarkEnd w:id="1681"/>
      <w:bookmarkEnd w:id="1682"/>
    </w:p>
    <w:p w14:paraId="41C195E1" w14:textId="6F305429" w:rsidR="00F0734B" w:rsidRDefault="00F0734B" w:rsidP="00F0734B">
      <w:pPr>
        <w:pStyle w:val="a4"/>
        <w:keepNext/>
        <w:rPr>
          <w:rtl/>
        </w:rPr>
      </w:pPr>
      <w:bookmarkStart w:id="1683" w:name="ET_speaker_5300_164"/>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683"/>
    </w:p>
    <w:p w14:paraId="20C04B59" w14:textId="77777777" w:rsidR="00F0734B" w:rsidRDefault="00F0734B" w:rsidP="00F0734B">
      <w:pPr>
        <w:pStyle w:val="KeepWithNext"/>
        <w:rPr>
          <w:rtl/>
          <w:lang w:eastAsia="he-IL"/>
        </w:rPr>
      </w:pPr>
    </w:p>
    <w:p w14:paraId="7719DECC" w14:textId="1D73C925" w:rsidR="00F0734B" w:rsidRDefault="00F0734B" w:rsidP="00F0734B">
      <w:pPr>
        <w:rPr>
          <w:rtl/>
          <w:lang w:eastAsia="he-IL"/>
        </w:rPr>
      </w:pPr>
      <w:r>
        <w:rPr>
          <w:rFonts w:hint="cs"/>
          <w:rtl/>
          <w:lang w:eastAsia="he-IL"/>
        </w:rPr>
        <w:t xml:space="preserve">לא, מה </w:t>
      </w:r>
      <w:bookmarkStart w:id="1684" w:name="_ETM_Q1_5101101"/>
      <w:bookmarkEnd w:id="1684"/>
      <w:r>
        <w:rPr>
          <w:rFonts w:hint="cs"/>
          <w:rtl/>
          <w:lang w:eastAsia="he-IL"/>
        </w:rPr>
        <w:t>קשור?</w:t>
      </w:r>
      <w:r>
        <w:rPr>
          <w:lang w:eastAsia="he-IL"/>
        </w:rPr>
        <w:t xml:space="preserve"> </w:t>
      </w:r>
      <w:r>
        <w:rPr>
          <w:rFonts w:hint="cs"/>
          <w:rtl/>
          <w:lang w:eastAsia="he-IL"/>
        </w:rPr>
        <w:t>להפך.</w:t>
      </w:r>
    </w:p>
    <w:p w14:paraId="5FDAC223" w14:textId="77777777" w:rsidR="00F0734B" w:rsidRDefault="00F0734B" w:rsidP="00F0734B">
      <w:pPr>
        <w:rPr>
          <w:rtl/>
          <w:lang w:eastAsia="he-IL"/>
        </w:rPr>
      </w:pPr>
      <w:bookmarkStart w:id="1685" w:name="_ETM_Q1_5101791"/>
      <w:bookmarkEnd w:id="1685"/>
    </w:p>
    <w:p w14:paraId="21EDC703" w14:textId="4306284F" w:rsidR="00F0734B" w:rsidRDefault="00F0734B" w:rsidP="00F0734B">
      <w:pPr>
        <w:pStyle w:val="af6"/>
        <w:keepNext/>
        <w:rPr>
          <w:rtl/>
        </w:rPr>
      </w:pPr>
      <w:bookmarkStart w:id="1686" w:name="ET_yor_6358_165"/>
      <w:r w:rsidRPr="00F0734B">
        <w:rPr>
          <w:rStyle w:val="TagStyle"/>
          <w:rtl/>
        </w:rPr>
        <w:t xml:space="preserve"> &lt;&lt; </w:t>
      </w:r>
      <w:proofErr w:type="spellStart"/>
      <w:r w:rsidRPr="00F0734B">
        <w:rPr>
          <w:rStyle w:val="TagStyle"/>
          <w:rtl/>
        </w:rPr>
        <w:t>יור</w:t>
      </w:r>
      <w:proofErr w:type="spellEnd"/>
      <w:r w:rsidRPr="00F0734B">
        <w:rPr>
          <w:rStyle w:val="TagStyle"/>
          <w:rtl/>
        </w:rPr>
        <w:t xml:space="preserve"> &gt;&gt; </w:t>
      </w:r>
      <w:r>
        <w:rPr>
          <w:rtl/>
        </w:rPr>
        <w:t>היו"ר צביקה פוגל:</w:t>
      </w:r>
      <w:r w:rsidRPr="00F0734B">
        <w:rPr>
          <w:rStyle w:val="TagStyle"/>
          <w:rtl/>
        </w:rPr>
        <w:t xml:space="preserve"> &lt;&lt; </w:t>
      </w:r>
      <w:proofErr w:type="spellStart"/>
      <w:r w:rsidRPr="00F0734B">
        <w:rPr>
          <w:rStyle w:val="TagStyle"/>
          <w:rtl/>
        </w:rPr>
        <w:t>יור</w:t>
      </w:r>
      <w:proofErr w:type="spellEnd"/>
      <w:r w:rsidRPr="00F0734B">
        <w:rPr>
          <w:rStyle w:val="TagStyle"/>
          <w:rtl/>
        </w:rPr>
        <w:t xml:space="preserve"> &gt;&gt;</w:t>
      </w:r>
      <w:r w:rsidR="0028156D">
        <w:rPr>
          <w:rtl/>
        </w:rPr>
        <w:t xml:space="preserve"> </w:t>
      </w:r>
      <w:bookmarkEnd w:id="1686"/>
    </w:p>
    <w:p w14:paraId="18C6DBA5" w14:textId="77777777" w:rsidR="00F0734B" w:rsidRDefault="00F0734B" w:rsidP="00F0734B">
      <w:pPr>
        <w:pStyle w:val="KeepWithNext"/>
        <w:rPr>
          <w:rtl/>
          <w:lang w:eastAsia="he-IL"/>
        </w:rPr>
      </w:pPr>
    </w:p>
    <w:p w14:paraId="7EC56FE0" w14:textId="5A1C7BD7" w:rsidR="00F0734B" w:rsidRDefault="00F0734B" w:rsidP="00F0734B">
      <w:pPr>
        <w:rPr>
          <w:rtl/>
          <w:lang w:eastAsia="he-IL"/>
        </w:rPr>
      </w:pPr>
      <w:bookmarkStart w:id="1687" w:name="_ETM_Q1_5102030"/>
      <w:bookmarkEnd w:id="1687"/>
      <w:r>
        <w:rPr>
          <w:rFonts w:hint="cs"/>
          <w:rtl/>
          <w:lang w:eastAsia="he-IL"/>
        </w:rPr>
        <w:t>א</w:t>
      </w:r>
      <w:bookmarkStart w:id="1688" w:name="_ETM_Q1_5102070"/>
      <w:bookmarkEnd w:id="1688"/>
      <w:r>
        <w:rPr>
          <w:rFonts w:hint="cs"/>
          <w:rtl/>
          <w:lang w:eastAsia="he-IL"/>
        </w:rPr>
        <w:t>מרת שהוועדה מחוקקת את עצמה לדעת.</w:t>
      </w:r>
    </w:p>
    <w:p w14:paraId="3526F7E0" w14:textId="77777777" w:rsidR="00F0734B" w:rsidRDefault="00F0734B" w:rsidP="00F0734B">
      <w:pPr>
        <w:rPr>
          <w:rtl/>
          <w:lang w:eastAsia="he-IL"/>
        </w:rPr>
      </w:pPr>
      <w:bookmarkStart w:id="1689" w:name="_ETM_Q1_5106111"/>
      <w:bookmarkStart w:id="1690" w:name="_ETM_Q1_5106148"/>
      <w:bookmarkStart w:id="1691" w:name="_ETM_Q1_5106883"/>
      <w:bookmarkEnd w:id="1689"/>
      <w:bookmarkEnd w:id="1690"/>
      <w:bookmarkEnd w:id="1691"/>
    </w:p>
    <w:p w14:paraId="273CE3DD" w14:textId="7E91D13B" w:rsidR="00F0734B" w:rsidRDefault="00F0734B" w:rsidP="00F0734B">
      <w:pPr>
        <w:pStyle w:val="a4"/>
        <w:keepNext/>
        <w:rPr>
          <w:rtl/>
        </w:rPr>
      </w:pPr>
      <w:bookmarkStart w:id="1692" w:name="ET_speaker_5300_166"/>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692"/>
    </w:p>
    <w:p w14:paraId="14035BFA" w14:textId="77777777" w:rsidR="00F0734B" w:rsidRDefault="00F0734B" w:rsidP="00F0734B">
      <w:pPr>
        <w:pStyle w:val="KeepWithNext"/>
        <w:rPr>
          <w:rtl/>
          <w:lang w:eastAsia="he-IL"/>
        </w:rPr>
      </w:pPr>
    </w:p>
    <w:p w14:paraId="53821FB8" w14:textId="0C962B0C" w:rsidR="00F0734B" w:rsidRDefault="00F0734B" w:rsidP="00F0734B">
      <w:pPr>
        <w:rPr>
          <w:rtl/>
          <w:lang w:eastAsia="he-IL"/>
        </w:rPr>
      </w:pPr>
      <w:bookmarkStart w:id="1693" w:name="_ETM_Q1_5107139"/>
      <w:bookmarkStart w:id="1694" w:name="_ETM_Q1_5107173"/>
      <w:bookmarkEnd w:id="1693"/>
      <w:bookmarkEnd w:id="1694"/>
      <w:r>
        <w:rPr>
          <w:rFonts w:hint="cs"/>
          <w:rtl/>
          <w:lang w:eastAsia="he-IL"/>
        </w:rPr>
        <w:t xml:space="preserve">זה לא קשור לחבל. אוי ואבוי. ממש לא. אולי הביטוי היה לא מתאים. </w:t>
      </w:r>
      <w:bookmarkStart w:id="1695" w:name="_ETM_Q1_5113570"/>
      <w:bookmarkEnd w:id="1695"/>
      <w:r>
        <w:rPr>
          <w:rFonts w:hint="cs"/>
          <w:rtl/>
          <w:lang w:eastAsia="he-IL"/>
        </w:rPr>
        <w:t>הוועדה הזאת מחוקקת וזה מקובל עלי. גם כשאתה מעיר לי, אני מקבלת את ההערות שלך</w:t>
      </w:r>
      <w:bookmarkStart w:id="1696" w:name="_ETM_Q1_5117953"/>
      <w:bookmarkEnd w:id="1696"/>
      <w:r>
        <w:rPr>
          <w:rFonts w:hint="cs"/>
          <w:rtl/>
          <w:lang w:eastAsia="he-IL"/>
        </w:rPr>
        <w:t xml:space="preserve"> ולא רק כשאני מעירה. אני חושבת </w:t>
      </w:r>
      <w:bookmarkStart w:id="1697" w:name="_ETM_Q1_5116000"/>
      <w:bookmarkEnd w:id="1697"/>
      <w:r>
        <w:rPr>
          <w:rFonts w:hint="cs"/>
          <w:rtl/>
          <w:lang w:eastAsia="he-IL"/>
        </w:rPr>
        <w:t>שהוועדה הזאת מחוקקת נון-סטופ. ב</w:t>
      </w:r>
      <w:bookmarkStart w:id="1698" w:name="_ETM_Q1_5121607"/>
      <w:bookmarkEnd w:id="1698"/>
      <w:r>
        <w:rPr>
          <w:rFonts w:hint="cs"/>
          <w:rtl/>
          <w:lang w:eastAsia="he-IL"/>
        </w:rPr>
        <w:t xml:space="preserve">סדר? זה יותר טוב? </w:t>
      </w:r>
      <w:proofErr w:type="spellStart"/>
      <w:r>
        <w:rPr>
          <w:rFonts w:hint="cs"/>
          <w:rtl/>
          <w:lang w:eastAsia="he-IL"/>
        </w:rPr>
        <w:t>בתכל'ס</w:t>
      </w:r>
      <w:proofErr w:type="spellEnd"/>
      <w:r>
        <w:rPr>
          <w:rFonts w:hint="cs"/>
          <w:rtl/>
          <w:lang w:eastAsia="he-IL"/>
        </w:rPr>
        <w:t xml:space="preserve"> בשטח אין לזה תוצאות, גם לא בחברה היהודית. בשנות ה-80 אני גרתי בנתניה, הזדעזעתי </w:t>
      </w:r>
      <w:bookmarkStart w:id="1699" w:name="_ETM_Q1_5133337"/>
      <w:bookmarkEnd w:id="1699"/>
      <w:r>
        <w:rPr>
          <w:rFonts w:hint="cs"/>
          <w:rtl/>
          <w:lang w:eastAsia="he-IL"/>
        </w:rPr>
        <w:t xml:space="preserve">לפני שבועיים מהכתבה על נתניה, שארגוני הפשיעה חזרו. השבוע </w:t>
      </w:r>
      <w:bookmarkStart w:id="1700" w:name="_ETM_Q1_5138075"/>
      <w:bookmarkEnd w:id="1700"/>
      <w:r>
        <w:rPr>
          <w:rFonts w:hint="cs"/>
          <w:rtl/>
          <w:lang w:eastAsia="he-IL"/>
        </w:rPr>
        <w:t xml:space="preserve">חיסול לאור יום בהרצליה. אני לא אטפל עכשיו בכל הבעיות </w:t>
      </w:r>
      <w:bookmarkStart w:id="1701" w:name="_ETM_Q1_5140889"/>
      <w:bookmarkEnd w:id="1701"/>
      <w:r>
        <w:rPr>
          <w:rFonts w:hint="cs"/>
          <w:rtl/>
          <w:lang w:eastAsia="he-IL"/>
        </w:rPr>
        <w:t xml:space="preserve">אבל משהו לא עובד. </w:t>
      </w:r>
    </w:p>
    <w:p w14:paraId="770BA852" w14:textId="77777777" w:rsidR="00F0734B" w:rsidRDefault="00F0734B" w:rsidP="00F0734B">
      <w:pPr>
        <w:rPr>
          <w:rtl/>
          <w:lang w:eastAsia="he-IL"/>
        </w:rPr>
      </w:pPr>
    </w:p>
    <w:p w14:paraId="203645B6" w14:textId="52457D78" w:rsidR="00F0734B" w:rsidRDefault="00F0734B" w:rsidP="00F0734B">
      <w:pPr>
        <w:pStyle w:val="a4"/>
        <w:keepNext/>
        <w:rPr>
          <w:rtl/>
        </w:rPr>
      </w:pPr>
      <w:bookmarkStart w:id="1702" w:name="ET_speaker_6357_167"/>
      <w:r w:rsidRPr="00F0734B">
        <w:rPr>
          <w:rStyle w:val="TagStyle"/>
          <w:rtl/>
        </w:rPr>
        <w:t xml:space="preserve"> &lt;&lt; דובר &gt;&gt; </w:t>
      </w:r>
      <w:r>
        <w:rPr>
          <w:rtl/>
        </w:rPr>
        <w:t>משה סעדה (הליכוד):</w:t>
      </w:r>
      <w:r w:rsidRPr="00F0734B">
        <w:rPr>
          <w:rStyle w:val="TagStyle"/>
          <w:rtl/>
        </w:rPr>
        <w:t xml:space="preserve"> &lt;&lt; דובר &gt;&gt;</w:t>
      </w:r>
      <w:r w:rsidR="0028156D">
        <w:rPr>
          <w:rtl/>
        </w:rPr>
        <w:t xml:space="preserve"> </w:t>
      </w:r>
      <w:bookmarkEnd w:id="1702"/>
    </w:p>
    <w:p w14:paraId="3C4944D3" w14:textId="77777777" w:rsidR="00F0734B" w:rsidRDefault="00F0734B" w:rsidP="00F0734B">
      <w:pPr>
        <w:pStyle w:val="KeepWithNext"/>
        <w:rPr>
          <w:rtl/>
          <w:lang w:eastAsia="he-IL"/>
        </w:rPr>
      </w:pPr>
    </w:p>
    <w:p w14:paraId="16B37104" w14:textId="1578973C" w:rsidR="00F0734B" w:rsidRDefault="00F0734B" w:rsidP="00F0734B">
      <w:pPr>
        <w:rPr>
          <w:rtl/>
          <w:lang w:eastAsia="he-IL"/>
        </w:rPr>
      </w:pPr>
      <w:r>
        <w:rPr>
          <w:rFonts w:hint="cs"/>
          <w:rtl/>
          <w:lang w:eastAsia="he-IL"/>
        </w:rPr>
        <w:t>מה הפתרון שלך?</w:t>
      </w:r>
    </w:p>
    <w:p w14:paraId="4911A8BC" w14:textId="77777777" w:rsidR="00F0734B" w:rsidRDefault="00F0734B" w:rsidP="00F0734B">
      <w:pPr>
        <w:rPr>
          <w:rtl/>
          <w:lang w:eastAsia="he-IL"/>
        </w:rPr>
      </w:pPr>
      <w:bookmarkStart w:id="1703" w:name="_ETM_Q1_5145080"/>
      <w:bookmarkStart w:id="1704" w:name="_ETM_Q1_5145113"/>
      <w:bookmarkStart w:id="1705" w:name="_ETM_Q1_5146065"/>
      <w:bookmarkEnd w:id="1703"/>
      <w:bookmarkEnd w:id="1704"/>
      <w:bookmarkEnd w:id="1705"/>
    </w:p>
    <w:p w14:paraId="500CE306" w14:textId="684961FC" w:rsidR="00F0734B" w:rsidRDefault="00F0734B" w:rsidP="00F0734B">
      <w:pPr>
        <w:pStyle w:val="a4"/>
        <w:keepNext/>
        <w:rPr>
          <w:rtl/>
        </w:rPr>
      </w:pPr>
      <w:bookmarkStart w:id="1706" w:name="ET_speaker_5300_168"/>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706"/>
    </w:p>
    <w:p w14:paraId="2ACE5A5A" w14:textId="77777777" w:rsidR="00F0734B" w:rsidRDefault="00F0734B" w:rsidP="00F0734B">
      <w:pPr>
        <w:pStyle w:val="KeepWithNext"/>
        <w:rPr>
          <w:rtl/>
          <w:lang w:eastAsia="he-IL"/>
        </w:rPr>
      </w:pPr>
    </w:p>
    <w:p w14:paraId="6D58788D" w14:textId="0BD05EE6" w:rsidR="00B70D6F" w:rsidRDefault="00F0734B" w:rsidP="00F0734B">
      <w:pPr>
        <w:rPr>
          <w:rtl/>
          <w:lang w:eastAsia="he-IL"/>
        </w:rPr>
      </w:pPr>
      <w:bookmarkStart w:id="1707" w:name="_ETM_Q1_5146293"/>
      <w:bookmarkStart w:id="1708" w:name="_ETM_Q1_5146323"/>
      <w:bookmarkEnd w:id="1707"/>
      <w:bookmarkEnd w:id="1708"/>
      <w:r>
        <w:rPr>
          <w:rFonts w:hint="cs"/>
          <w:rtl/>
          <w:lang w:eastAsia="he-IL"/>
        </w:rPr>
        <w:t xml:space="preserve">הפתרון שלי הוא </w:t>
      </w:r>
      <w:bookmarkStart w:id="1709" w:name="_ETM_Q1_5146943"/>
      <w:bookmarkEnd w:id="1709"/>
      <w:r>
        <w:rPr>
          <w:rFonts w:hint="cs"/>
          <w:rtl/>
          <w:lang w:eastAsia="he-IL"/>
        </w:rPr>
        <w:t>אחד, לשבת עם האנשים שכן נמצאים בשטח למרות שהם יו</w:t>
      </w:r>
      <w:bookmarkStart w:id="1710" w:name="_ETM_Q1_5153674"/>
      <w:bookmarkStart w:id="1711" w:name="_ETM_Q1_5153706"/>
      <w:bookmarkStart w:id="1712" w:name="_ETM_Q1_4935519"/>
      <w:bookmarkEnd w:id="1710"/>
      <w:bookmarkEnd w:id="1711"/>
      <w:bookmarkEnd w:id="1712"/>
      <w:r>
        <w:rPr>
          <w:rFonts w:hint="cs"/>
          <w:rtl/>
          <w:lang w:eastAsia="he-IL"/>
        </w:rPr>
        <w:t>שבים במשרדים. לשבת איתם. ישבת איתם?</w:t>
      </w:r>
    </w:p>
    <w:p w14:paraId="3ECF3F5E" w14:textId="77777777" w:rsidR="00F0734B" w:rsidRDefault="00F0734B" w:rsidP="00F0734B">
      <w:pPr>
        <w:rPr>
          <w:rtl/>
          <w:lang w:eastAsia="he-IL"/>
        </w:rPr>
      </w:pPr>
    </w:p>
    <w:p w14:paraId="48D32D03" w14:textId="37AC12CE" w:rsidR="00F0734B" w:rsidRDefault="00F0734B" w:rsidP="00F0734B">
      <w:pPr>
        <w:pStyle w:val="a4"/>
        <w:keepNext/>
        <w:rPr>
          <w:rtl/>
        </w:rPr>
      </w:pPr>
      <w:bookmarkStart w:id="1713" w:name="ET_speaker_6357_169"/>
      <w:r w:rsidRPr="00F0734B">
        <w:rPr>
          <w:rStyle w:val="TagStyle"/>
          <w:rtl/>
        </w:rPr>
        <w:t xml:space="preserve"> &lt;&lt; דובר &gt;&gt; </w:t>
      </w:r>
      <w:r>
        <w:rPr>
          <w:rtl/>
        </w:rPr>
        <w:t>משה סעדה (הליכוד):</w:t>
      </w:r>
      <w:r w:rsidRPr="00F0734B">
        <w:rPr>
          <w:rStyle w:val="TagStyle"/>
          <w:rtl/>
        </w:rPr>
        <w:t xml:space="preserve"> &lt;&lt; דובר &gt;&gt;</w:t>
      </w:r>
      <w:r w:rsidR="0028156D">
        <w:rPr>
          <w:rtl/>
        </w:rPr>
        <w:t xml:space="preserve"> </w:t>
      </w:r>
      <w:bookmarkEnd w:id="1713"/>
    </w:p>
    <w:p w14:paraId="0B0B4CB1" w14:textId="77777777" w:rsidR="00F0734B" w:rsidRDefault="00F0734B" w:rsidP="00F0734B">
      <w:pPr>
        <w:pStyle w:val="KeepWithNext"/>
        <w:rPr>
          <w:rtl/>
          <w:lang w:eastAsia="he-IL"/>
        </w:rPr>
      </w:pPr>
    </w:p>
    <w:p w14:paraId="0017B946" w14:textId="652CF9A6" w:rsidR="00F0734B" w:rsidRDefault="00F0734B" w:rsidP="00F0734B">
      <w:pPr>
        <w:rPr>
          <w:rtl/>
          <w:lang w:eastAsia="he-IL"/>
        </w:rPr>
      </w:pPr>
      <w:r>
        <w:rPr>
          <w:rFonts w:hint="cs"/>
          <w:rtl/>
          <w:lang w:eastAsia="he-IL"/>
        </w:rPr>
        <w:t>ברור.</w:t>
      </w:r>
    </w:p>
    <w:p w14:paraId="08C793F9" w14:textId="77777777" w:rsidR="00F0734B" w:rsidRDefault="00F0734B" w:rsidP="00F0734B">
      <w:pPr>
        <w:rPr>
          <w:rtl/>
          <w:lang w:eastAsia="he-IL"/>
        </w:rPr>
      </w:pPr>
      <w:bookmarkStart w:id="1714" w:name="_ETM_Q1_5155889"/>
      <w:bookmarkStart w:id="1715" w:name="_ETM_Q1_5155922"/>
      <w:bookmarkStart w:id="1716" w:name="_ETM_Q1_5157697"/>
      <w:bookmarkEnd w:id="1714"/>
      <w:bookmarkEnd w:id="1715"/>
      <w:bookmarkEnd w:id="1716"/>
    </w:p>
    <w:p w14:paraId="54CD248D" w14:textId="1AD3749E" w:rsidR="00F0734B" w:rsidRDefault="00F0734B" w:rsidP="00F0734B">
      <w:pPr>
        <w:pStyle w:val="a4"/>
        <w:keepNext/>
        <w:rPr>
          <w:rtl/>
        </w:rPr>
      </w:pPr>
      <w:bookmarkStart w:id="1717" w:name="ET_speaker_5300_170"/>
      <w:r w:rsidRPr="00F0734B">
        <w:rPr>
          <w:rStyle w:val="TagStyle"/>
          <w:rtl/>
        </w:rPr>
        <w:t xml:space="preserve"> &lt;&lt; דובר &gt;&gt; </w:t>
      </w:r>
      <w:r>
        <w:rPr>
          <w:rtl/>
        </w:rPr>
        <w:t>מירב בן ארי (יש עתיד):</w:t>
      </w:r>
      <w:r w:rsidRPr="00F0734B">
        <w:rPr>
          <w:rStyle w:val="TagStyle"/>
          <w:rtl/>
        </w:rPr>
        <w:t xml:space="preserve"> &lt;&lt; דובר &gt;&gt;</w:t>
      </w:r>
      <w:r w:rsidR="0028156D">
        <w:rPr>
          <w:rtl/>
        </w:rPr>
        <w:t xml:space="preserve"> </w:t>
      </w:r>
      <w:bookmarkEnd w:id="1717"/>
    </w:p>
    <w:p w14:paraId="4BE313B8" w14:textId="77777777" w:rsidR="00F0734B" w:rsidRDefault="00F0734B" w:rsidP="00F0734B">
      <w:pPr>
        <w:pStyle w:val="KeepWithNext"/>
        <w:rPr>
          <w:rtl/>
          <w:lang w:eastAsia="he-IL"/>
        </w:rPr>
      </w:pPr>
    </w:p>
    <w:p w14:paraId="60C4AB85" w14:textId="57AF2698" w:rsidR="00F0734B" w:rsidRDefault="00F0734B" w:rsidP="00F0734B">
      <w:pPr>
        <w:rPr>
          <w:rtl/>
          <w:lang w:eastAsia="he-IL"/>
        </w:rPr>
      </w:pPr>
      <w:bookmarkStart w:id="1718" w:name="_ETM_Q1_5157936"/>
      <w:bookmarkStart w:id="1719" w:name="_ETM_Q1_5157967"/>
      <w:bookmarkEnd w:id="1718"/>
      <w:bookmarkEnd w:id="1719"/>
      <w:r>
        <w:rPr>
          <w:rFonts w:hint="cs"/>
          <w:rtl/>
          <w:lang w:eastAsia="he-IL"/>
        </w:rPr>
        <w:t xml:space="preserve">אני חייבת לומר לך משהו ולא בוויכוח אלא </w:t>
      </w:r>
      <w:bookmarkStart w:id="1720" w:name="_ETM_Q1_5166433"/>
      <w:bookmarkEnd w:id="1720"/>
      <w:r>
        <w:rPr>
          <w:rFonts w:hint="cs"/>
          <w:rtl/>
          <w:lang w:eastAsia="he-IL"/>
        </w:rPr>
        <w:t>בכבוד. אתה אומר ללילך וגנר</w:t>
      </w:r>
      <w:r w:rsidR="00DE43AA">
        <w:rPr>
          <w:rFonts w:hint="cs"/>
          <w:rtl/>
          <w:lang w:eastAsia="he-IL"/>
        </w:rPr>
        <w:t xml:space="preserve"> שאתם יושבים במשרדים, ומה היא </w:t>
      </w:r>
      <w:bookmarkStart w:id="1721" w:name="_ETM_Q1_5181845"/>
      <w:bookmarkEnd w:id="1721"/>
      <w:r w:rsidR="00DE43AA">
        <w:rPr>
          <w:rFonts w:hint="cs"/>
          <w:rtl/>
          <w:lang w:eastAsia="he-IL"/>
        </w:rPr>
        <w:t>תענה? זה לא ניתוק מהשטח מה שקורה כאן?</w:t>
      </w:r>
    </w:p>
    <w:p w14:paraId="34379597" w14:textId="77777777" w:rsidR="00DE43AA" w:rsidRDefault="00DE43AA" w:rsidP="00F0734B">
      <w:pPr>
        <w:rPr>
          <w:rtl/>
          <w:lang w:eastAsia="he-IL"/>
        </w:rPr>
      </w:pPr>
      <w:bookmarkStart w:id="1722" w:name="_ETM_Q1_5183590"/>
      <w:bookmarkStart w:id="1723" w:name="_ETM_Q1_5183626"/>
      <w:bookmarkEnd w:id="1722"/>
      <w:bookmarkEnd w:id="1723"/>
    </w:p>
    <w:p w14:paraId="6C6A68C0" w14:textId="44AE0DF8" w:rsidR="00DE43AA" w:rsidRDefault="00DE43AA" w:rsidP="00DE43AA">
      <w:pPr>
        <w:pStyle w:val="a4"/>
        <w:keepNext/>
        <w:rPr>
          <w:rtl/>
        </w:rPr>
      </w:pPr>
      <w:bookmarkStart w:id="1724" w:name="ET_speaker_6357_171"/>
      <w:r w:rsidRPr="00DE43AA">
        <w:rPr>
          <w:rStyle w:val="TagStyle"/>
          <w:rtl/>
        </w:rPr>
        <w:t xml:space="preserve"> &lt;&lt; דובר &gt;&gt; </w:t>
      </w:r>
      <w:r>
        <w:rPr>
          <w:rtl/>
        </w:rPr>
        <w:t>משה סעדה (הליכוד):</w:t>
      </w:r>
      <w:r w:rsidRPr="00DE43AA">
        <w:rPr>
          <w:rStyle w:val="TagStyle"/>
          <w:rtl/>
        </w:rPr>
        <w:t xml:space="preserve"> &lt;&lt; דובר &gt;&gt;</w:t>
      </w:r>
      <w:r w:rsidR="0028156D">
        <w:rPr>
          <w:rtl/>
        </w:rPr>
        <w:t xml:space="preserve"> </w:t>
      </w:r>
      <w:bookmarkEnd w:id="1724"/>
    </w:p>
    <w:p w14:paraId="64A91477" w14:textId="77777777" w:rsidR="00DE43AA" w:rsidRDefault="00DE43AA" w:rsidP="00DE43AA">
      <w:pPr>
        <w:pStyle w:val="KeepWithNext"/>
        <w:rPr>
          <w:rtl/>
          <w:lang w:eastAsia="he-IL"/>
        </w:rPr>
      </w:pPr>
    </w:p>
    <w:p w14:paraId="1438A832" w14:textId="48C673D6" w:rsidR="00DE43AA" w:rsidRDefault="00DE43AA" w:rsidP="00DE43AA">
      <w:pPr>
        <w:rPr>
          <w:rtl/>
          <w:lang w:eastAsia="he-IL"/>
        </w:rPr>
      </w:pPr>
      <w:r>
        <w:rPr>
          <w:rFonts w:hint="cs"/>
          <w:rtl/>
          <w:lang w:eastAsia="he-IL"/>
        </w:rPr>
        <w:t>לא את זה אמרתי. בואי נדייק. אמרתי לה</w:t>
      </w:r>
      <w:r w:rsidR="00BC3B62">
        <w:rPr>
          <w:rFonts w:hint="cs"/>
          <w:rtl/>
          <w:lang w:eastAsia="he-IL"/>
        </w:rPr>
        <w:t xml:space="preserve"> </w:t>
      </w:r>
      <w:r>
        <w:rPr>
          <w:rFonts w:hint="cs"/>
          <w:rtl/>
          <w:lang w:eastAsia="he-IL"/>
        </w:rPr>
        <w:t xml:space="preserve">שהייעוץ </w:t>
      </w:r>
      <w:bookmarkStart w:id="1725" w:name="_ETM_Q1_5188903"/>
      <w:bookmarkEnd w:id="1725"/>
      <w:r>
        <w:rPr>
          <w:rFonts w:hint="cs"/>
          <w:rtl/>
          <w:lang w:eastAsia="he-IL"/>
        </w:rPr>
        <w:t xml:space="preserve">המשפטי לא מגיש כתבי אישום. </w:t>
      </w:r>
      <w:bookmarkStart w:id="1726" w:name="_ETM_Q1_5196197"/>
      <w:bookmarkEnd w:id="1726"/>
    </w:p>
    <w:p w14:paraId="0059E98B" w14:textId="77777777" w:rsidR="00DE43AA" w:rsidRDefault="00DE43AA" w:rsidP="00DE43AA">
      <w:pPr>
        <w:rPr>
          <w:rtl/>
          <w:lang w:eastAsia="he-IL"/>
        </w:rPr>
      </w:pPr>
      <w:bookmarkStart w:id="1727" w:name="_ETM_Q1_5196231"/>
      <w:bookmarkEnd w:id="1727"/>
    </w:p>
    <w:p w14:paraId="6FD334F2" w14:textId="043A44A9" w:rsidR="00DE43AA" w:rsidRDefault="00DE43AA" w:rsidP="00DE43AA">
      <w:pPr>
        <w:pStyle w:val="a4"/>
        <w:keepNext/>
        <w:rPr>
          <w:rtl/>
        </w:rPr>
      </w:pPr>
      <w:bookmarkStart w:id="1728" w:name="ET_speaker_5300_172"/>
      <w:r w:rsidRPr="00DE43AA">
        <w:rPr>
          <w:rStyle w:val="TagStyle"/>
          <w:rtl/>
        </w:rPr>
        <w:t xml:space="preserve"> &lt;&lt; דובר &gt;&gt; </w:t>
      </w:r>
      <w:r>
        <w:rPr>
          <w:rtl/>
        </w:rPr>
        <w:t>מירב בן ארי (יש עתיד):</w:t>
      </w:r>
      <w:r w:rsidRPr="00DE43AA">
        <w:rPr>
          <w:rStyle w:val="TagStyle"/>
          <w:rtl/>
        </w:rPr>
        <w:t xml:space="preserve"> &lt;&lt; דובר &gt;&gt;</w:t>
      </w:r>
      <w:r w:rsidR="0028156D">
        <w:rPr>
          <w:rtl/>
        </w:rPr>
        <w:t xml:space="preserve"> </w:t>
      </w:r>
      <w:bookmarkEnd w:id="1728"/>
    </w:p>
    <w:p w14:paraId="45AD7F4A" w14:textId="77777777" w:rsidR="00DE43AA" w:rsidRDefault="00DE43AA" w:rsidP="00DE43AA">
      <w:pPr>
        <w:pStyle w:val="KeepWithNext"/>
        <w:rPr>
          <w:rtl/>
          <w:lang w:eastAsia="he-IL"/>
        </w:rPr>
      </w:pPr>
    </w:p>
    <w:p w14:paraId="142F7574" w14:textId="3582594A" w:rsidR="00DE43AA" w:rsidRDefault="00DE43AA" w:rsidP="00DE43AA">
      <w:pPr>
        <w:rPr>
          <w:rtl/>
          <w:lang w:eastAsia="he-IL"/>
        </w:rPr>
      </w:pPr>
      <w:r>
        <w:rPr>
          <w:rFonts w:hint="cs"/>
          <w:rtl/>
          <w:lang w:eastAsia="he-IL"/>
        </w:rPr>
        <w:t>אתה לא תשכנע אותי. זה כמו שיגידו עלינו. מה ההבדל?</w:t>
      </w:r>
    </w:p>
    <w:p w14:paraId="104EC546" w14:textId="77777777" w:rsidR="00DE43AA" w:rsidRDefault="00DE43AA" w:rsidP="00DE43AA">
      <w:pPr>
        <w:rPr>
          <w:rtl/>
          <w:lang w:eastAsia="he-IL"/>
        </w:rPr>
      </w:pPr>
      <w:bookmarkStart w:id="1729" w:name="_ETM_Q1_5194032"/>
      <w:bookmarkEnd w:id="1729"/>
    </w:p>
    <w:p w14:paraId="522B684B" w14:textId="5CFB36C9" w:rsidR="00DE43AA" w:rsidRDefault="00DE43AA" w:rsidP="00DE43AA">
      <w:pPr>
        <w:pStyle w:val="a4"/>
        <w:keepNext/>
        <w:rPr>
          <w:rtl/>
        </w:rPr>
      </w:pPr>
      <w:bookmarkStart w:id="1730" w:name="ET_speaker_6357_173"/>
      <w:r w:rsidRPr="00DE43AA">
        <w:rPr>
          <w:rStyle w:val="TagStyle"/>
          <w:rtl/>
        </w:rPr>
        <w:t xml:space="preserve"> &lt;&lt; דובר &gt;&gt; </w:t>
      </w:r>
      <w:r>
        <w:rPr>
          <w:rtl/>
        </w:rPr>
        <w:t>משה סעדה (הליכוד):</w:t>
      </w:r>
      <w:r w:rsidRPr="00DE43AA">
        <w:rPr>
          <w:rStyle w:val="TagStyle"/>
          <w:rtl/>
        </w:rPr>
        <w:t xml:space="preserve"> &lt;&lt; דובר &gt;&gt;</w:t>
      </w:r>
      <w:r w:rsidR="0028156D">
        <w:rPr>
          <w:rtl/>
        </w:rPr>
        <w:t xml:space="preserve"> </w:t>
      </w:r>
      <w:bookmarkEnd w:id="1730"/>
    </w:p>
    <w:p w14:paraId="1E4AA855" w14:textId="77777777" w:rsidR="00DE43AA" w:rsidRDefault="00DE43AA" w:rsidP="00DE43AA">
      <w:pPr>
        <w:pStyle w:val="KeepWithNext"/>
        <w:rPr>
          <w:rtl/>
          <w:lang w:eastAsia="he-IL"/>
        </w:rPr>
      </w:pPr>
    </w:p>
    <w:p w14:paraId="0B102B19" w14:textId="6678B8F5" w:rsidR="00DE43AA" w:rsidRDefault="00DE43AA" w:rsidP="00DE43AA">
      <w:pPr>
        <w:rPr>
          <w:rtl/>
          <w:lang w:eastAsia="he-IL"/>
        </w:rPr>
      </w:pPr>
      <w:bookmarkStart w:id="1731" w:name="_ETM_Q1_5194286"/>
      <w:bookmarkStart w:id="1732" w:name="_ETM_Q1_5194318"/>
      <w:bookmarkEnd w:id="1731"/>
      <w:bookmarkEnd w:id="1732"/>
      <w:r>
        <w:rPr>
          <w:rFonts w:hint="cs"/>
          <w:rtl/>
          <w:lang w:eastAsia="he-IL"/>
        </w:rPr>
        <w:t>הזרוע הרלוונטית ה</w:t>
      </w:r>
      <w:bookmarkStart w:id="1733" w:name="_ETM_Q1_5198164"/>
      <w:bookmarkEnd w:id="1733"/>
      <w:r>
        <w:rPr>
          <w:rFonts w:hint="cs"/>
          <w:rtl/>
          <w:lang w:eastAsia="he-IL"/>
        </w:rPr>
        <w:t xml:space="preserve">יא הזרוע שמטפלת בכתבי האישום. לכן אמרתי שייתנו את </w:t>
      </w:r>
      <w:bookmarkStart w:id="1734" w:name="_ETM_Q1_5200295"/>
      <w:bookmarkEnd w:id="1734"/>
      <w:r>
        <w:rPr>
          <w:rFonts w:hint="cs"/>
          <w:rtl/>
          <w:lang w:eastAsia="he-IL"/>
        </w:rPr>
        <w:t>זה לשרון.</w:t>
      </w:r>
    </w:p>
    <w:p w14:paraId="29BADDD9" w14:textId="77777777" w:rsidR="00DE43AA" w:rsidRDefault="00DE43AA" w:rsidP="00DE43AA">
      <w:pPr>
        <w:rPr>
          <w:rtl/>
          <w:lang w:eastAsia="he-IL"/>
        </w:rPr>
      </w:pPr>
    </w:p>
    <w:p w14:paraId="51B88BB1" w14:textId="481A9A98" w:rsidR="00DE43AA" w:rsidRDefault="00DE43AA" w:rsidP="00DE43AA">
      <w:pPr>
        <w:pStyle w:val="a4"/>
        <w:keepNext/>
        <w:rPr>
          <w:rtl/>
        </w:rPr>
      </w:pPr>
      <w:bookmarkStart w:id="1735" w:name="ET_speaker_5761_175"/>
      <w:r w:rsidRPr="00DE43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43AA">
        <w:rPr>
          <w:rStyle w:val="TagStyle"/>
          <w:rtl/>
        </w:rPr>
        <w:t xml:space="preserve"> &lt;&lt; דובר &gt;&gt;</w:t>
      </w:r>
      <w:r w:rsidR="0028156D">
        <w:rPr>
          <w:rtl/>
        </w:rPr>
        <w:t xml:space="preserve"> </w:t>
      </w:r>
      <w:bookmarkEnd w:id="1735"/>
    </w:p>
    <w:p w14:paraId="71C34106" w14:textId="77777777" w:rsidR="00DE43AA" w:rsidRDefault="00DE43AA" w:rsidP="00DE43AA">
      <w:pPr>
        <w:pStyle w:val="KeepWithNext"/>
        <w:rPr>
          <w:rtl/>
          <w:lang w:eastAsia="he-IL"/>
        </w:rPr>
      </w:pPr>
    </w:p>
    <w:p w14:paraId="6798CC66" w14:textId="7E2107E5" w:rsidR="00DE43AA" w:rsidRDefault="00DE43AA" w:rsidP="00DE43AA">
      <w:pPr>
        <w:rPr>
          <w:rtl/>
          <w:lang w:eastAsia="he-IL"/>
        </w:rPr>
      </w:pPr>
      <w:r>
        <w:rPr>
          <w:rFonts w:hint="cs"/>
          <w:rtl/>
          <w:lang w:eastAsia="he-IL"/>
        </w:rPr>
        <w:t>היא אמורה לה</w:t>
      </w:r>
      <w:bookmarkStart w:id="1736" w:name="_ETM_Q1_5202846"/>
      <w:bookmarkEnd w:id="1736"/>
      <w:r>
        <w:rPr>
          <w:rFonts w:hint="cs"/>
          <w:rtl/>
          <w:lang w:eastAsia="he-IL"/>
        </w:rPr>
        <w:t>יות המחוקקת.</w:t>
      </w:r>
    </w:p>
    <w:p w14:paraId="74C7B1A3" w14:textId="77777777" w:rsidR="00DE43AA" w:rsidRDefault="00DE43AA" w:rsidP="00DE43AA">
      <w:pPr>
        <w:rPr>
          <w:rtl/>
          <w:lang w:eastAsia="he-IL"/>
        </w:rPr>
      </w:pPr>
      <w:bookmarkStart w:id="1737" w:name="_ETM_Q1_5208158"/>
      <w:bookmarkStart w:id="1738" w:name="_ETM_Q1_5208194"/>
      <w:bookmarkEnd w:id="1737"/>
      <w:bookmarkEnd w:id="1738"/>
    </w:p>
    <w:p w14:paraId="2F4CBB61" w14:textId="3D061EA6" w:rsidR="00DE43AA" w:rsidRDefault="00DE43AA" w:rsidP="00DE43AA">
      <w:pPr>
        <w:pStyle w:val="a4"/>
        <w:keepNext/>
        <w:rPr>
          <w:rtl/>
        </w:rPr>
      </w:pPr>
      <w:bookmarkStart w:id="1739" w:name="ET_speaker_5300_176"/>
      <w:r w:rsidRPr="00DE43AA">
        <w:rPr>
          <w:rStyle w:val="TagStyle"/>
          <w:rtl/>
        </w:rPr>
        <w:t xml:space="preserve"> &lt;&lt; דובר &gt;&gt; </w:t>
      </w:r>
      <w:r>
        <w:rPr>
          <w:rtl/>
        </w:rPr>
        <w:t>מירב בן ארי (יש עתיד):</w:t>
      </w:r>
      <w:r w:rsidRPr="00DE43AA">
        <w:rPr>
          <w:rStyle w:val="TagStyle"/>
          <w:rtl/>
        </w:rPr>
        <w:t xml:space="preserve"> &lt;&lt; דובר &gt;&gt;</w:t>
      </w:r>
      <w:r w:rsidR="0028156D">
        <w:rPr>
          <w:rtl/>
        </w:rPr>
        <w:t xml:space="preserve"> </w:t>
      </w:r>
      <w:bookmarkEnd w:id="1739"/>
    </w:p>
    <w:p w14:paraId="6A6B1083" w14:textId="77777777" w:rsidR="00DE43AA" w:rsidRDefault="00DE43AA" w:rsidP="00DE43AA">
      <w:pPr>
        <w:pStyle w:val="KeepWithNext"/>
        <w:rPr>
          <w:rtl/>
          <w:lang w:eastAsia="he-IL"/>
        </w:rPr>
      </w:pPr>
    </w:p>
    <w:p w14:paraId="56ABABD7" w14:textId="28AC6542" w:rsidR="00DE43AA" w:rsidRDefault="00DE43AA" w:rsidP="00DE43AA">
      <w:pPr>
        <w:rPr>
          <w:rtl/>
          <w:lang w:eastAsia="he-IL"/>
        </w:rPr>
      </w:pPr>
      <w:bookmarkStart w:id="1740" w:name="_ETM_Q1_5209232"/>
      <w:bookmarkStart w:id="1741" w:name="_ETM_Q1_5209267"/>
      <w:bookmarkEnd w:id="1740"/>
      <w:bookmarkEnd w:id="1741"/>
      <w:r>
        <w:rPr>
          <w:rFonts w:hint="cs"/>
          <w:rtl/>
          <w:lang w:eastAsia="he-IL"/>
        </w:rPr>
        <w:t>אני מסיימת את ההערה שלי ואני אומרת אותה גם עלינו</w:t>
      </w:r>
      <w:bookmarkStart w:id="1742" w:name="_ETM_Q1_5217548"/>
      <w:bookmarkEnd w:id="1742"/>
      <w:r>
        <w:rPr>
          <w:rFonts w:hint="cs"/>
          <w:rtl/>
          <w:lang w:eastAsia="he-IL"/>
        </w:rPr>
        <w:t xml:space="preserve"> . אני או</w:t>
      </w:r>
      <w:bookmarkStart w:id="1743" w:name="_ETM_Q1_5214565"/>
      <w:bookmarkEnd w:id="1743"/>
      <w:r>
        <w:rPr>
          <w:rFonts w:hint="cs"/>
          <w:rtl/>
          <w:lang w:eastAsia="he-IL"/>
        </w:rPr>
        <w:t>מרת שאנחנו צריכים להיזהר כשאנחנו מדברים</w:t>
      </w:r>
      <w:r w:rsidR="00BC3B62">
        <w:rPr>
          <w:rFonts w:hint="cs"/>
          <w:rtl/>
          <w:lang w:eastAsia="he-IL"/>
        </w:rPr>
        <w:t xml:space="preserve"> </w:t>
      </w:r>
      <w:r>
        <w:rPr>
          <w:rFonts w:hint="cs"/>
          <w:rtl/>
          <w:lang w:eastAsia="he-IL"/>
        </w:rPr>
        <w:t>על מישהו</w:t>
      </w:r>
      <w:r w:rsidR="00BC3B62">
        <w:rPr>
          <w:rFonts w:hint="cs"/>
          <w:rtl/>
          <w:lang w:eastAsia="he-IL"/>
        </w:rPr>
        <w:t xml:space="preserve"> </w:t>
      </w:r>
      <w:r>
        <w:rPr>
          <w:rFonts w:hint="cs"/>
          <w:rtl/>
          <w:lang w:eastAsia="he-IL"/>
        </w:rPr>
        <w:t>שיושב במשרד כי</w:t>
      </w:r>
      <w:r w:rsidR="00BC3B62">
        <w:rPr>
          <w:rFonts w:hint="cs"/>
          <w:rtl/>
          <w:lang w:eastAsia="he-IL"/>
        </w:rPr>
        <w:t xml:space="preserve"> </w:t>
      </w:r>
      <w:r>
        <w:rPr>
          <w:rFonts w:hint="cs"/>
          <w:rtl/>
          <w:lang w:eastAsia="he-IL"/>
        </w:rPr>
        <w:t>בסוף מה זה אומר עלינו?</w:t>
      </w:r>
    </w:p>
    <w:p w14:paraId="3824FCAF" w14:textId="77777777" w:rsidR="00DE43AA" w:rsidRDefault="00DE43AA" w:rsidP="00DE43AA">
      <w:pPr>
        <w:rPr>
          <w:rtl/>
          <w:lang w:eastAsia="he-IL"/>
        </w:rPr>
      </w:pPr>
      <w:bookmarkStart w:id="1744" w:name="_ETM_Q1_5229212"/>
      <w:bookmarkStart w:id="1745" w:name="_ETM_Q1_5229254"/>
      <w:bookmarkStart w:id="1746" w:name="_ETM_Q1_5229868"/>
      <w:bookmarkEnd w:id="1744"/>
      <w:bookmarkEnd w:id="1745"/>
      <w:bookmarkEnd w:id="1746"/>
    </w:p>
    <w:p w14:paraId="2AA40949" w14:textId="289591B1" w:rsidR="00DE43AA" w:rsidRDefault="00DE43AA" w:rsidP="00DE43AA">
      <w:pPr>
        <w:pStyle w:val="af6"/>
        <w:keepNext/>
        <w:rPr>
          <w:rtl/>
        </w:rPr>
      </w:pPr>
      <w:bookmarkStart w:id="1747" w:name="ET_yor_6358_177"/>
      <w:r w:rsidRPr="00DE43AA">
        <w:rPr>
          <w:rStyle w:val="TagStyle"/>
          <w:rtl/>
        </w:rPr>
        <w:t xml:space="preserve"> &lt;&lt; </w:t>
      </w:r>
      <w:proofErr w:type="spellStart"/>
      <w:r w:rsidRPr="00DE43AA">
        <w:rPr>
          <w:rStyle w:val="TagStyle"/>
          <w:rtl/>
        </w:rPr>
        <w:t>יור</w:t>
      </w:r>
      <w:proofErr w:type="spellEnd"/>
      <w:r w:rsidRPr="00DE43AA">
        <w:rPr>
          <w:rStyle w:val="TagStyle"/>
          <w:rtl/>
        </w:rPr>
        <w:t xml:space="preserve"> &gt;&gt; </w:t>
      </w:r>
      <w:r>
        <w:rPr>
          <w:rtl/>
        </w:rPr>
        <w:t>היו"ר צביקה פוגל:</w:t>
      </w:r>
      <w:r w:rsidRPr="00DE43AA">
        <w:rPr>
          <w:rStyle w:val="TagStyle"/>
          <w:rtl/>
        </w:rPr>
        <w:t xml:space="preserve"> &lt;&lt; </w:t>
      </w:r>
      <w:proofErr w:type="spellStart"/>
      <w:r w:rsidRPr="00DE43AA">
        <w:rPr>
          <w:rStyle w:val="TagStyle"/>
          <w:rtl/>
        </w:rPr>
        <w:t>יור</w:t>
      </w:r>
      <w:proofErr w:type="spellEnd"/>
      <w:r w:rsidRPr="00DE43AA">
        <w:rPr>
          <w:rStyle w:val="TagStyle"/>
          <w:rtl/>
        </w:rPr>
        <w:t xml:space="preserve"> &gt;&gt;</w:t>
      </w:r>
      <w:r w:rsidR="0028156D">
        <w:rPr>
          <w:rtl/>
        </w:rPr>
        <w:t xml:space="preserve"> </w:t>
      </w:r>
      <w:bookmarkEnd w:id="1747"/>
    </w:p>
    <w:p w14:paraId="5F70CA02" w14:textId="77777777" w:rsidR="00DE43AA" w:rsidRDefault="00DE43AA" w:rsidP="00DE43AA">
      <w:pPr>
        <w:pStyle w:val="KeepWithNext"/>
        <w:rPr>
          <w:rtl/>
          <w:lang w:eastAsia="he-IL"/>
        </w:rPr>
      </w:pPr>
    </w:p>
    <w:p w14:paraId="5E935545" w14:textId="432003C7" w:rsidR="00DE43AA" w:rsidRDefault="00DE43AA" w:rsidP="00DE43AA">
      <w:pPr>
        <w:rPr>
          <w:rtl/>
          <w:lang w:eastAsia="he-IL"/>
        </w:rPr>
      </w:pPr>
      <w:bookmarkStart w:id="1748" w:name="_ETM_Q1_5230147"/>
      <w:bookmarkStart w:id="1749" w:name="_ETM_Q1_5230181"/>
      <w:bookmarkEnd w:id="1748"/>
      <w:bookmarkEnd w:id="1749"/>
      <w:r>
        <w:rPr>
          <w:rFonts w:hint="cs"/>
          <w:rtl/>
          <w:lang w:eastAsia="he-IL"/>
        </w:rPr>
        <w:t>נכון. תודה.</w:t>
      </w:r>
      <w:r w:rsidR="00BC3B62">
        <w:rPr>
          <w:rFonts w:hint="cs"/>
          <w:rtl/>
          <w:lang w:eastAsia="he-IL"/>
        </w:rPr>
        <w:t xml:space="preserve"> </w:t>
      </w:r>
      <w:r>
        <w:rPr>
          <w:rFonts w:hint="cs"/>
          <w:rtl/>
          <w:lang w:eastAsia="he-IL"/>
        </w:rPr>
        <w:t>המשטרה, המשרד לביטחון לאומי, בבקשה.</w:t>
      </w:r>
    </w:p>
    <w:p w14:paraId="03E6EC25" w14:textId="77777777" w:rsidR="00DE43AA" w:rsidRDefault="00DE43AA" w:rsidP="00DE43AA">
      <w:pPr>
        <w:rPr>
          <w:rtl/>
          <w:lang w:eastAsia="he-IL"/>
        </w:rPr>
      </w:pPr>
    </w:p>
    <w:p w14:paraId="4495F1CE" w14:textId="4BAE56FD" w:rsidR="00DE43AA" w:rsidRDefault="00DE43AA" w:rsidP="00DE43AA">
      <w:pPr>
        <w:pStyle w:val="af9"/>
        <w:keepNext/>
        <w:rPr>
          <w:rtl/>
          <w:lang w:eastAsia="he-IL"/>
        </w:rPr>
      </w:pPr>
      <w:bookmarkStart w:id="1750" w:name="ET_guest_רפק_אלכסנדר_וייסבורד_178"/>
      <w:r w:rsidRPr="00DE43AA">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DE43AA">
        <w:rPr>
          <w:rStyle w:val="TagStyle"/>
          <w:rtl/>
        </w:rPr>
        <w:t xml:space="preserve"> &lt;&lt; אורח &gt;&gt;</w:t>
      </w:r>
      <w:r w:rsidR="0028156D">
        <w:rPr>
          <w:rtl/>
          <w:lang w:eastAsia="he-IL"/>
        </w:rPr>
        <w:t xml:space="preserve"> </w:t>
      </w:r>
      <w:bookmarkEnd w:id="1750"/>
    </w:p>
    <w:p w14:paraId="569A9A2D" w14:textId="77777777" w:rsidR="00DE43AA" w:rsidRDefault="00DE43AA" w:rsidP="00DE43AA">
      <w:pPr>
        <w:pStyle w:val="KeepWithNext"/>
        <w:rPr>
          <w:rtl/>
          <w:lang w:eastAsia="he-IL"/>
        </w:rPr>
      </w:pPr>
    </w:p>
    <w:p w14:paraId="0CE13C6A" w14:textId="4FD300E1" w:rsidR="00DE43AA" w:rsidRDefault="00DE43AA" w:rsidP="00DE43AA">
      <w:pPr>
        <w:rPr>
          <w:rtl/>
          <w:lang w:eastAsia="he-IL"/>
        </w:rPr>
      </w:pPr>
      <w:bookmarkStart w:id="1751" w:name="_ETM_Q1_5237001"/>
      <w:bookmarkStart w:id="1752" w:name="_ETM_Q1_5237036"/>
      <w:bookmarkEnd w:id="1751"/>
      <w:bookmarkEnd w:id="1752"/>
      <w:r>
        <w:rPr>
          <w:rFonts w:hint="cs"/>
          <w:rtl/>
          <w:lang w:eastAsia="he-IL"/>
        </w:rPr>
        <w:t>ייעוץ משפטי, המשטרה.</w:t>
      </w:r>
      <w:r w:rsidR="00BC3B62">
        <w:rPr>
          <w:rFonts w:hint="cs"/>
          <w:rtl/>
          <w:lang w:eastAsia="he-IL"/>
        </w:rPr>
        <w:t xml:space="preserve"> </w:t>
      </w:r>
      <w:r>
        <w:rPr>
          <w:rFonts w:hint="cs"/>
          <w:rtl/>
          <w:lang w:eastAsia="he-IL"/>
        </w:rPr>
        <w:t>קודם כל הערה לעניין הנתונים שנתבקשו.</w:t>
      </w:r>
      <w:r w:rsidR="00BC3B62">
        <w:rPr>
          <w:rFonts w:hint="cs"/>
          <w:rtl/>
          <w:lang w:eastAsia="he-IL"/>
        </w:rPr>
        <w:t xml:space="preserve"> </w:t>
      </w:r>
      <w:r>
        <w:rPr>
          <w:rFonts w:hint="cs"/>
          <w:rtl/>
          <w:lang w:eastAsia="he-IL"/>
        </w:rPr>
        <w:t>אנחנו למעשה העברנו לפני כשבועיים</w:t>
      </w:r>
      <w:r w:rsidR="00BC3B62">
        <w:rPr>
          <w:rFonts w:hint="cs"/>
          <w:rtl/>
          <w:lang w:eastAsia="he-IL"/>
        </w:rPr>
        <w:t xml:space="preserve"> </w:t>
      </w:r>
      <w:r>
        <w:rPr>
          <w:rFonts w:hint="cs"/>
          <w:rtl/>
          <w:lang w:eastAsia="he-IL"/>
        </w:rPr>
        <w:t xml:space="preserve">את הנתונים כמבוקש וצר </w:t>
      </w:r>
      <w:bookmarkStart w:id="1753" w:name="_ETM_Q1_5246902"/>
      <w:bookmarkEnd w:id="1753"/>
      <w:r>
        <w:rPr>
          <w:rFonts w:hint="cs"/>
          <w:rtl/>
          <w:lang w:eastAsia="he-IL"/>
        </w:rPr>
        <w:t>לי מאוד שהם לא הגיעו ליעדם.</w:t>
      </w:r>
    </w:p>
    <w:p w14:paraId="5693501C" w14:textId="77777777" w:rsidR="00DE43AA" w:rsidRDefault="00DE43AA" w:rsidP="00DE43AA">
      <w:pPr>
        <w:rPr>
          <w:rtl/>
          <w:lang w:eastAsia="he-IL"/>
        </w:rPr>
      </w:pPr>
      <w:bookmarkStart w:id="1754" w:name="_ETM_Q1_5247939"/>
      <w:bookmarkStart w:id="1755" w:name="_ETM_Q1_5247979"/>
      <w:bookmarkEnd w:id="1754"/>
      <w:bookmarkEnd w:id="1755"/>
    </w:p>
    <w:p w14:paraId="65613E02" w14:textId="10DB96F3" w:rsidR="00DE43AA" w:rsidRDefault="00DE43AA" w:rsidP="00DE43AA">
      <w:pPr>
        <w:pStyle w:val="a4"/>
        <w:keepNext/>
        <w:rPr>
          <w:rtl/>
        </w:rPr>
      </w:pPr>
      <w:bookmarkStart w:id="1756" w:name="ET_speaker_5300_179"/>
      <w:r w:rsidRPr="00DE43AA">
        <w:rPr>
          <w:rStyle w:val="TagStyle"/>
          <w:rtl/>
        </w:rPr>
        <w:t xml:space="preserve"> &lt;&lt; דובר &gt;&gt; </w:t>
      </w:r>
      <w:r>
        <w:rPr>
          <w:rtl/>
        </w:rPr>
        <w:t>מירב בן ארי (יש עתיד):</w:t>
      </w:r>
      <w:r w:rsidRPr="00DE43AA">
        <w:rPr>
          <w:rStyle w:val="TagStyle"/>
          <w:rtl/>
        </w:rPr>
        <w:t xml:space="preserve"> &lt;&lt; דובר &gt;&gt;</w:t>
      </w:r>
      <w:r w:rsidR="0028156D">
        <w:rPr>
          <w:rtl/>
        </w:rPr>
        <w:t xml:space="preserve"> </w:t>
      </w:r>
      <w:bookmarkEnd w:id="1756"/>
    </w:p>
    <w:p w14:paraId="157CF0C2" w14:textId="77777777" w:rsidR="00DE43AA" w:rsidRDefault="00DE43AA" w:rsidP="00DE43AA">
      <w:pPr>
        <w:pStyle w:val="KeepWithNext"/>
        <w:rPr>
          <w:rtl/>
          <w:lang w:eastAsia="he-IL"/>
        </w:rPr>
      </w:pPr>
    </w:p>
    <w:p w14:paraId="2D9EEDA4" w14:textId="60A4330C" w:rsidR="00DE43AA" w:rsidRDefault="00DE43AA" w:rsidP="00DE43AA">
      <w:pPr>
        <w:rPr>
          <w:rtl/>
          <w:lang w:eastAsia="he-IL"/>
        </w:rPr>
      </w:pPr>
      <w:r>
        <w:rPr>
          <w:rFonts w:hint="cs"/>
          <w:rtl/>
          <w:lang w:eastAsia="he-IL"/>
        </w:rPr>
        <w:t>לאן העברתם?</w:t>
      </w:r>
      <w:bookmarkStart w:id="1757" w:name="_ETM_Q1_5248612"/>
      <w:bookmarkEnd w:id="1757"/>
    </w:p>
    <w:p w14:paraId="1652149B" w14:textId="77777777" w:rsidR="00DE43AA" w:rsidRDefault="00DE43AA" w:rsidP="00DE43AA">
      <w:pPr>
        <w:rPr>
          <w:rtl/>
          <w:lang w:eastAsia="he-IL"/>
        </w:rPr>
      </w:pPr>
    </w:p>
    <w:p w14:paraId="5BF14BC5" w14:textId="7E18B5CE" w:rsidR="00DE43AA" w:rsidRDefault="00DE43AA" w:rsidP="00DE43AA">
      <w:pPr>
        <w:pStyle w:val="a4"/>
        <w:keepNext/>
        <w:rPr>
          <w:rtl/>
        </w:rPr>
      </w:pPr>
      <w:bookmarkStart w:id="1758" w:name="ET_speaker_6357_181"/>
      <w:r w:rsidRPr="00DE43AA">
        <w:rPr>
          <w:rStyle w:val="TagStyle"/>
          <w:rtl/>
        </w:rPr>
        <w:t xml:space="preserve"> &lt;&lt; דובר &gt;&gt; </w:t>
      </w:r>
      <w:r>
        <w:rPr>
          <w:rtl/>
        </w:rPr>
        <w:t>משה סעדה (הליכוד):</w:t>
      </w:r>
      <w:r w:rsidRPr="00DE43AA">
        <w:rPr>
          <w:rStyle w:val="TagStyle"/>
          <w:rtl/>
        </w:rPr>
        <w:t xml:space="preserve"> &lt;&lt; דובר &gt;&gt;</w:t>
      </w:r>
      <w:r w:rsidR="0028156D">
        <w:rPr>
          <w:rtl/>
        </w:rPr>
        <w:t xml:space="preserve"> </w:t>
      </w:r>
      <w:bookmarkEnd w:id="1758"/>
    </w:p>
    <w:p w14:paraId="494ED761" w14:textId="77777777" w:rsidR="00DE43AA" w:rsidRDefault="00DE43AA" w:rsidP="00DE43AA">
      <w:pPr>
        <w:pStyle w:val="KeepWithNext"/>
        <w:rPr>
          <w:rtl/>
          <w:lang w:eastAsia="he-IL"/>
        </w:rPr>
      </w:pPr>
    </w:p>
    <w:p w14:paraId="32CF25FF" w14:textId="0F9E0AE9" w:rsidR="00DE43AA" w:rsidRPr="00DE43AA" w:rsidRDefault="00DE43AA" w:rsidP="00DE43AA">
      <w:pPr>
        <w:rPr>
          <w:rtl/>
          <w:lang w:eastAsia="he-IL"/>
        </w:rPr>
      </w:pPr>
      <w:r>
        <w:rPr>
          <w:rFonts w:hint="cs"/>
          <w:rtl/>
          <w:lang w:eastAsia="he-IL"/>
        </w:rPr>
        <w:t>ביונת ד</w:t>
      </w:r>
      <w:bookmarkStart w:id="1759" w:name="_ETM_Q1_5253595"/>
      <w:bookmarkEnd w:id="1759"/>
      <w:r>
        <w:rPr>
          <w:rFonts w:hint="cs"/>
          <w:rtl/>
          <w:lang w:eastAsia="he-IL"/>
        </w:rPr>
        <w:t>ואר.</w:t>
      </w:r>
    </w:p>
    <w:p w14:paraId="4F102F21" w14:textId="77777777" w:rsidR="00DE43AA" w:rsidRDefault="00DE43AA" w:rsidP="00DE43AA">
      <w:pPr>
        <w:rPr>
          <w:rtl/>
          <w:lang w:eastAsia="he-IL"/>
        </w:rPr>
      </w:pPr>
      <w:bookmarkStart w:id="1760" w:name="_ETM_Q1_5248648"/>
      <w:bookmarkStart w:id="1761" w:name="_ETM_Q1_5249236"/>
      <w:bookmarkEnd w:id="1760"/>
      <w:bookmarkEnd w:id="1761"/>
    </w:p>
    <w:p w14:paraId="2BABE282" w14:textId="556CE731" w:rsidR="00DE43AA" w:rsidRDefault="00DE43AA" w:rsidP="00DE43AA">
      <w:pPr>
        <w:pStyle w:val="af9"/>
        <w:keepNext/>
        <w:rPr>
          <w:rtl/>
          <w:lang w:eastAsia="he-IL"/>
        </w:rPr>
      </w:pPr>
      <w:bookmarkStart w:id="1762" w:name="ET_guest_אלכסנדר_וייסבורד_180"/>
      <w:r w:rsidRPr="00DE43AA">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DE43AA">
        <w:rPr>
          <w:rStyle w:val="TagStyle"/>
          <w:rtl/>
        </w:rPr>
        <w:t xml:space="preserve"> &lt;&lt; אורח &gt;&gt;</w:t>
      </w:r>
      <w:r w:rsidR="0028156D">
        <w:rPr>
          <w:rtl/>
          <w:lang w:eastAsia="he-IL"/>
        </w:rPr>
        <w:t xml:space="preserve"> </w:t>
      </w:r>
      <w:bookmarkEnd w:id="1762"/>
    </w:p>
    <w:p w14:paraId="538856DF" w14:textId="77777777" w:rsidR="00DE43AA" w:rsidRDefault="00DE43AA" w:rsidP="00DE43AA">
      <w:pPr>
        <w:pStyle w:val="KeepWithNext"/>
        <w:rPr>
          <w:rtl/>
          <w:lang w:eastAsia="he-IL"/>
        </w:rPr>
      </w:pPr>
    </w:p>
    <w:p w14:paraId="4B827F49" w14:textId="6AAFF456" w:rsidR="00DE43AA" w:rsidRDefault="00DE43AA" w:rsidP="00DE43AA">
      <w:pPr>
        <w:rPr>
          <w:rtl/>
          <w:lang w:eastAsia="he-IL"/>
        </w:rPr>
      </w:pPr>
      <w:bookmarkStart w:id="1763" w:name="_ETM_Q1_5249503"/>
      <w:bookmarkStart w:id="1764" w:name="_ETM_Q1_5249537"/>
      <w:bookmarkEnd w:id="1763"/>
      <w:bookmarkEnd w:id="1764"/>
      <w:r>
        <w:rPr>
          <w:rFonts w:hint="cs"/>
          <w:rtl/>
          <w:lang w:eastAsia="he-IL"/>
        </w:rPr>
        <w:t>במסלול.</w:t>
      </w:r>
    </w:p>
    <w:p w14:paraId="5D88D2D7" w14:textId="77777777" w:rsidR="00DE43AA" w:rsidRDefault="00DE43AA" w:rsidP="00DE43AA">
      <w:pPr>
        <w:rPr>
          <w:rtl/>
          <w:lang w:eastAsia="he-IL"/>
        </w:rPr>
      </w:pPr>
      <w:bookmarkStart w:id="1765" w:name="_ETM_Q1_5253447"/>
      <w:bookmarkEnd w:id="1765"/>
    </w:p>
    <w:p w14:paraId="4DF7544A" w14:textId="379D1687" w:rsidR="00DE43AA" w:rsidRDefault="00DE43AA" w:rsidP="00DE43AA">
      <w:pPr>
        <w:pStyle w:val="af6"/>
        <w:keepNext/>
        <w:rPr>
          <w:rtl/>
        </w:rPr>
      </w:pPr>
      <w:bookmarkStart w:id="1766" w:name="ET_yor_6358_182"/>
      <w:r w:rsidRPr="00DE43AA">
        <w:rPr>
          <w:rStyle w:val="TagStyle"/>
          <w:rtl/>
        </w:rPr>
        <w:t xml:space="preserve"> &lt;&lt; </w:t>
      </w:r>
      <w:proofErr w:type="spellStart"/>
      <w:r w:rsidRPr="00DE43AA">
        <w:rPr>
          <w:rStyle w:val="TagStyle"/>
          <w:rtl/>
        </w:rPr>
        <w:t>יור</w:t>
      </w:r>
      <w:proofErr w:type="spellEnd"/>
      <w:r w:rsidRPr="00DE43AA">
        <w:rPr>
          <w:rStyle w:val="TagStyle"/>
          <w:rtl/>
        </w:rPr>
        <w:t xml:space="preserve"> &gt;&gt; </w:t>
      </w:r>
      <w:r>
        <w:rPr>
          <w:rtl/>
        </w:rPr>
        <w:t>היו"ר צביקה פוגל:</w:t>
      </w:r>
      <w:r w:rsidRPr="00DE43AA">
        <w:rPr>
          <w:rStyle w:val="TagStyle"/>
          <w:rtl/>
        </w:rPr>
        <w:t xml:space="preserve"> &lt;&lt; </w:t>
      </w:r>
      <w:proofErr w:type="spellStart"/>
      <w:r w:rsidRPr="00DE43AA">
        <w:rPr>
          <w:rStyle w:val="TagStyle"/>
          <w:rtl/>
        </w:rPr>
        <w:t>יור</w:t>
      </w:r>
      <w:proofErr w:type="spellEnd"/>
      <w:r w:rsidRPr="00DE43AA">
        <w:rPr>
          <w:rStyle w:val="TagStyle"/>
          <w:rtl/>
        </w:rPr>
        <w:t xml:space="preserve"> &gt;&gt;</w:t>
      </w:r>
      <w:r w:rsidR="0028156D">
        <w:rPr>
          <w:rtl/>
        </w:rPr>
        <w:t xml:space="preserve"> </w:t>
      </w:r>
      <w:bookmarkEnd w:id="1766"/>
    </w:p>
    <w:p w14:paraId="2080C5CA" w14:textId="77777777" w:rsidR="00DE43AA" w:rsidRDefault="00DE43AA" w:rsidP="00DE43AA">
      <w:pPr>
        <w:pStyle w:val="KeepWithNext"/>
        <w:rPr>
          <w:rtl/>
          <w:lang w:eastAsia="he-IL"/>
        </w:rPr>
      </w:pPr>
    </w:p>
    <w:p w14:paraId="70C01991" w14:textId="0E368B43" w:rsidR="00DE43AA" w:rsidRDefault="00DE43AA" w:rsidP="00DE43AA">
      <w:pPr>
        <w:rPr>
          <w:rtl/>
          <w:lang w:eastAsia="he-IL"/>
        </w:rPr>
      </w:pPr>
      <w:bookmarkStart w:id="1767" w:name="_ETM_Q1_5253681"/>
      <w:bookmarkStart w:id="1768" w:name="_ETM_Q1_5253712"/>
      <w:bookmarkEnd w:id="1767"/>
      <w:bookmarkEnd w:id="1768"/>
      <w:r>
        <w:rPr>
          <w:rFonts w:hint="cs"/>
          <w:rtl/>
          <w:lang w:eastAsia="he-IL"/>
        </w:rPr>
        <w:t>יש מסלול. הוא לא עשה משהו חדש. הוא מעביר את זה למשרד וכנראה משם זה לא הגיע.</w:t>
      </w:r>
    </w:p>
    <w:p w14:paraId="7F294C6B" w14:textId="77777777" w:rsidR="00DE43AA" w:rsidRDefault="00DE43AA" w:rsidP="00DE43AA">
      <w:pPr>
        <w:rPr>
          <w:rtl/>
          <w:lang w:eastAsia="he-IL"/>
        </w:rPr>
      </w:pPr>
      <w:bookmarkStart w:id="1769" w:name="_ETM_Q1_5262536"/>
      <w:bookmarkEnd w:id="1769"/>
    </w:p>
    <w:p w14:paraId="4CAB7960" w14:textId="101CFF76" w:rsidR="00DE43AA" w:rsidRDefault="00DE43AA" w:rsidP="00DE43AA">
      <w:pPr>
        <w:pStyle w:val="a4"/>
        <w:keepNext/>
        <w:rPr>
          <w:rtl/>
        </w:rPr>
      </w:pPr>
      <w:bookmarkStart w:id="1770" w:name="ET_speaker_5300_184"/>
      <w:r w:rsidRPr="00DE43AA">
        <w:rPr>
          <w:rStyle w:val="TagStyle"/>
          <w:rtl/>
        </w:rPr>
        <w:t xml:space="preserve"> &lt;&lt; דובר &gt;&gt; </w:t>
      </w:r>
      <w:r>
        <w:rPr>
          <w:rtl/>
        </w:rPr>
        <w:t>מירב בן ארי (יש עתיד):</w:t>
      </w:r>
      <w:r w:rsidRPr="00DE43AA">
        <w:rPr>
          <w:rStyle w:val="TagStyle"/>
          <w:rtl/>
        </w:rPr>
        <w:t xml:space="preserve"> &lt;&lt; דובר &gt;&gt;</w:t>
      </w:r>
      <w:r w:rsidR="0028156D">
        <w:rPr>
          <w:rtl/>
        </w:rPr>
        <w:t xml:space="preserve"> </w:t>
      </w:r>
      <w:bookmarkEnd w:id="1770"/>
    </w:p>
    <w:p w14:paraId="7B67372B" w14:textId="77777777" w:rsidR="00DE43AA" w:rsidRDefault="00DE43AA" w:rsidP="00DE43AA">
      <w:pPr>
        <w:pStyle w:val="KeepWithNext"/>
        <w:rPr>
          <w:rtl/>
          <w:lang w:eastAsia="he-IL"/>
        </w:rPr>
      </w:pPr>
    </w:p>
    <w:p w14:paraId="53436663" w14:textId="4B27953C" w:rsidR="00DE43AA" w:rsidRDefault="00DE43AA" w:rsidP="00DE43AA">
      <w:pPr>
        <w:rPr>
          <w:rtl/>
          <w:lang w:eastAsia="he-IL"/>
        </w:rPr>
      </w:pPr>
      <w:bookmarkStart w:id="1771" w:name="_ETM_Q1_5262793"/>
      <w:bookmarkStart w:id="1772" w:name="_ETM_Q1_5262824"/>
      <w:bookmarkEnd w:id="1771"/>
      <w:bookmarkEnd w:id="1772"/>
      <w:r>
        <w:rPr>
          <w:rFonts w:hint="cs"/>
          <w:rtl/>
          <w:lang w:eastAsia="he-IL"/>
        </w:rPr>
        <w:t>מתי כן נקבל אותם?</w:t>
      </w:r>
    </w:p>
    <w:p w14:paraId="0C924B7A" w14:textId="77777777" w:rsidR="00DE43AA" w:rsidRDefault="00DE43AA" w:rsidP="00DE43AA">
      <w:pPr>
        <w:rPr>
          <w:rtl/>
          <w:lang w:eastAsia="he-IL"/>
        </w:rPr>
      </w:pPr>
      <w:bookmarkStart w:id="1773" w:name="_ETM_Q1_5260217"/>
      <w:bookmarkStart w:id="1774" w:name="_ETM_Q1_5260249"/>
      <w:bookmarkStart w:id="1775" w:name="_ETM_Q1_5260897"/>
      <w:bookmarkEnd w:id="1773"/>
      <w:bookmarkEnd w:id="1774"/>
      <w:bookmarkEnd w:id="1775"/>
    </w:p>
    <w:p w14:paraId="669976DF" w14:textId="077C8249" w:rsidR="00DE43AA" w:rsidRDefault="00DE43AA" w:rsidP="00DE43AA">
      <w:pPr>
        <w:pStyle w:val="af6"/>
        <w:keepNext/>
        <w:rPr>
          <w:rtl/>
        </w:rPr>
      </w:pPr>
      <w:bookmarkStart w:id="1776" w:name="ET_yor_6358_185"/>
      <w:r w:rsidRPr="00DE43AA">
        <w:rPr>
          <w:rStyle w:val="TagStyle"/>
          <w:rtl/>
        </w:rPr>
        <w:t xml:space="preserve"> &lt;&lt; </w:t>
      </w:r>
      <w:proofErr w:type="spellStart"/>
      <w:r w:rsidRPr="00DE43AA">
        <w:rPr>
          <w:rStyle w:val="TagStyle"/>
          <w:rtl/>
        </w:rPr>
        <w:t>יור</w:t>
      </w:r>
      <w:proofErr w:type="spellEnd"/>
      <w:r w:rsidRPr="00DE43AA">
        <w:rPr>
          <w:rStyle w:val="TagStyle"/>
          <w:rtl/>
        </w:rPr>
        <w:t xml:space="preserve"> &gt;&gt; </w:t>
      </w:r>
      <w:r>
        <w:rPr>
          <w:rtl/>
        </w:rPr>
        <w:t>היו"ר צביקה פוגל:</w:t>
      </w:r>
      <w:r w:rsidRPr="00DE43AA">
        <w:rPr>
          <w:rStyle w:val="TagStyle"/>
          <w:rtl/>
        </w:rPr>
        <w:t xml:space="preserve"> &lt;&lt; </w:t>
      </w:r>
      <w:proofErr w:type="spellStart"/>
      <w:r w:rsidRPr="00DE43AA">
        <w:rPr>
          <w:rStyle w:val="TagStyle"/>
          <w:rtl/>
        </w:rPr>
        <w:t>יור</w:t>
      </w:r>
      <w:proofErr w:type="spellEnd"/>
      <w:r w:rsidRPr="00DE43AA">
        <w:rPr>
          <w:rStyle w:val="TagStyle"/>
          <w:rtl/>
        </w:rPr>
        <w:t xml:space="preserve"> &gt;&gt;</w:t>
      </w:r>
      <w:r w:rsidR="0028156D">
        <w:rPr>
          <w:rtl/>
        </w:rPr>
        <w:t xml:space="preserve"> </w:t>
      </w:r>
      <w:bookmarkEnd w:id="1776"/>
    </w:p>
    <w:p w14:paraId="0811FC59" w14:textId="77777777" w:rsidR="00DE43AA" w:rsidRDefault="00DE43AA" w:rsidP="00DE43AA">
      <w:pPr>
        <w:pStyle w:val="KeepWithNext"/>
        <w:rPr>
          <w:rtl/>
          <w:lang w:eastAsia="he-IL"/>
        </w:rPr>
      </w:pPr>
    </w:p>
    <w:p w14:paraId="1B49EE88" w14:textId="14F5B842" w:rsidR="00DE43AA" w:rsidRPr="00DE43AA" w:rsidRDefault="00DE43AA" w:rsidP="00DE43AA">
      <w:pPr>
        <w:rPr>
          <w:rtl/>
          <w:lang w:eastAsia="he-IL"/>
        </w:rPr>
      </w:pPr>
      <w:bookmarkStart w:id="1777" w:name="_ETM_Q1_5261130"/>
      <w:bookmarkStart w:id="1778" w:name="_ETM_Q1_5261163"/>
      <w:bookmarkEnd w:id="1777"/>
      <w:bookmarkEnd w:id="1778"/>
      <w:r>
        <w:rPr>
          <w:rFonts w:hint="cs"/>
          <w:rtl/>
          <w:lang w:eastAsia="he-IL"/>
        </w:rPr>
        <w:t xml:space="preserve">לקראת </w:t>
      </w:r>
      <w:bookmarkStart w:id="1779" w:name="_ETM_Q1_5261753"/>
      <w:bookmarkEnd w:id="1779"/>
      <w:r>
        <w:rPr>
          <w:rFonts w:hint="cs"/>
          <w:rtl/>
          <w:lang w:eastAsia="he-IL"/>
        </w:rPr>
        <w:t>הדיון הבא. היום כבר לא נצליח.</w:t>
      </w:r>
    </w:p>
    <w:p w14:paraId="7B849ECA" w14:textId="77777777" w:rsidR="00DE43AA" w:rsidRDefault="00DE43AA" w:rsidP="00DE43AA">
      <w:pPr>
        <w:rPr>
          <w:rtl/>
          <w:lang w:eastAsia="he-IL"/>
        </w:rPr>
      </w:pPr>
      <w:bookmarkStart w:id="1780" w:name="_ETM_Q1_5256851"/>
      <w:bookmarkStart w:id="1781" w:name="_ETM_Q1_5256884"/>
      <w:bookmarkStart w:id="1782" w:name="_ETM_Q1_5256604"/>
      <w:bookmarkEnd w:id="1780"/>
      <w:bookmarkEnd w:id="1781"/>
      <w:bookmarkEnd w:id="1782"/>
    </w:p>
    <w:p w14:paraId="2CBFA127" w14:textId="661B8B13" w:rsidR="00DE43AA" w:rsidRDefault="00DE43AA" w:rsidP="00DE43AA">
      <w:pPr>
        <w:pStyle w:val="af9"/>
        <w:keepNext/>
        <w:rPr>
          <w:rtl/>
          <w:lang w:eastAsia="he-IL"/>
        </w:rPr>
      </w:pPr>
      <w:bookmarkStart w:id="1783" w:name="ET_guest_אלכסנדר_וייסבורד_183"/>
      <w:r w:rsidRPr="00DE43AA">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DE43AA">
        <w:rPr>
          <w:rStyle w:val="TagStyle"/>
          <w:rtl/>
        </w:rPr>
        <w:t xml:space="preserve"> &lt;&lt; אורח &gt;&gt;</w:t>
      </w:r>
      <w:r w:rsidR="0028156D">
        <w:rPr>
          <w:rtl/>
          <w:lang w:eastAsia="he-IL"/>
        </w:rPr>
        <w:t xml:space="preserve"> </w:t>
      </w:r>
      <w:bookmarkEnd w:id="1783"/>
    </w:p>
    <w:p w14:paraId="13E5CDCC" w14:textId="77777777" w:rsidR="00DE43AA" w:rsidRDefault="00DE43AA" w:rsidP="00DE43AA">
      <w:pPr>
        <w:pStyle w:val="KeepWithNext"/>
        <w:rPr>
          <w:rtl/>
          <w:lang w:eastAsia="he-IL"/>
        </w:rPr>
      </w:pPr>
    </w:p>
    <w:p w14:paraId="74AFB271" w14:textId="682DB310" w:rsidR="00DE43AA" w:rsidRDefault="00DE43AA" w:rsidP="00DE43AA">
      <w:pPr>
        <w:rPr>
          <w:rtl/>
          <w:lang w:eastAsia="he-IL"/>
        </w:rPr>
      </w:pPr>
      <w:bookmarkStart w:id="1784" w:name="_ETM_Q1_5258127"/>
      <w:bookmarkStart w:id="1785" w:name="_ETM_Q1_5258166"/>
      <w:bookmarkEnd w:id="1784"/>
      <w:bookmarkEnd w:id="1785"/>
      <w:r>
        <w:rPr>
          <w:rFonts w:hint="cs"/>
          <w:rtl/>
          <w:lang w:eastAsia="he-IL"/>
        </w:rPr>
        <w:t>אני אסקור</w:t>
      </w:r>
      <w:bookmarkStart w:id="1786" w:name="_ETM_Q1_5267491"/>
      <w:bookmarkEnd w:id="1786"/>
      <w:r>
        <w:rPr>
          <w:rFonts w:hint="cs"/>
          <w:rtl/>
          <w:lang w:eastAsia="he-IL"/>
        </w:rPr>
        <w:t xml:space="preserve"> את זה עכשיו בכלליות.</w:t>
      </w:r>
      <w:r w:rsidR="00BC3B62">
        <w:rPr>
          <w:rFonts w:hint="cs"/>
          <w:rtl/>
          <w:lang w:eastAsia="he-IL"/>
        </w:rPr>
        <w:t xml:space="preserve"> </w:t>
      </w:r>
      <w:r>
        <w:rPr>
          <w:rFonts w:hint="cs"/>
          <w:rtl/>
          <w:lang w:eastAsia="he-IL"/>
        </w:rPr>
        <w:t xml:space="preserve">למעשה נתבקשנו לענות על שתי סוגיות וגם להביא נציגים ספציפיים מומחי </w:t>
      </w:r>
      <w:bookmarkStart w:id="1787" w:name="_ETM_Q1_5273786"/>
      <w:bookmarkEnd w:id="1787"/>
      <w:r>
        <w:rPr>
          <w:rFonts w:hint="cs"/>
          <w:rtl/>
          <w:lang w:eastAsia="he-IL"/>
        </w:rPr>
        <w:t>תוכן שלנו שמתמחים בחילוט. הם כאן ואחר כך הם יוכלו להתייחס.</w:t>
      </w:r>
    </w:p>
    <w:p w14:paraId="69AD2E7C" w14:textId="4846EE55" w:rsidR="00DE43AA" w:rsidRDefault="00DE43AA" w:rsidP="00DE43AA">
      <w:pPr>
        <w:rPr>
          <w:rtl/>
          <w:lang w:eastAsia="he-IL"/>
        </w:rPr>
      </w:pPr>
    </w:p>
    <w:p w14:paraId="6D775CD2" w14:textId="77777777" w:rsidR="00DE43AA" w:rsidRDefault="00DE43AA" w:rsidP="00DE43AA">
      <w:pPr>
        <w:rPr>
          <w:rtl/>
          <w:lang w:eastAsia="he-IL"/>
        </w:rPr>
      </w:pPr>
      <w:r>
        <w:rPr>
          <w:rFonts w:hint="cs"/>
          <w:rtl/>
          <w:lang w:eastAsia="he-IL"/>
        </w:rPr>
        <w:t xml:space="preserve">אחד המסמכים שהעברנו לוועדה הוא למעשה מסמך </w:t>
      </w:r>
      <w:bookmarkStart w:id="1788" w:name="_ETM_Q1_5284161"/>
      <w:bookmarkEnd w:id="1788"/>
      <w:r>
        <w:rPr>
          <w:rFonts w:hint="cs"/>
          <w:rtl/>
          <w:lang w:eastAsia="he-IL"/>
        </w:rPr>
        <w:t>שלטעמי כבר הועבר בעבר. הוא הו</w:t>
      </w:r>
      <w:bookmarkStart w:id="1789" w:name="_ETM_Q1_5285997"/>
      <w:bookmarkEnd w:id="1789"/>
      <w:r>
        <w:rPr>
          <w:rFonts w:hint="cs"/>
          <w:rtl/>
          <w:lang w:eastAsia="he-IL"/>
        </w:rPr>
        <w:t xml:space="preserve">כן על ידי מדור מחקר של חטיבת המודיעין </w:t>
      </w:r>
      <w:bookmarkStart w:id="1790" w:name="_ETM_Q1_5289873"/>
      <w:bookmarkEnd w:id="1790"/>
      <w:r>
        <w:rPr>
          <w:rFonts w:hint="cs"/>
          <w:rtl/>
          <w:lang w:eastAsia="he-IL"/>
        </w:rPr>
        <w:t>שלנו והוא למעשה סוקר את העשייה בהתאם לשאלות הוועדה</w:t>
      </w:r>
      <w:bookmarkStart w:id="1791" w:name="_ETM_Q1_5295135"/>
      <w:bookmarkEnd w:id="1791"/>
      <w:r>
        <w:rPr>
          <w:rFonts w:hint="cs"/>
          <w:rtl/>
          <w:lang w:eastAsia="he-IL"/>
        </w:rPr>
        <w:t xml:space="preserve"> כנגד ארגוני פשיעה.</w:t>
      </w:r>
    </w:p>
    <w:p w14:paraId="460BB1F0" w14:textId="77777777" w:rsidR="00DE43AA" w:rsidRDefault="00DE43AA" w:rsidP="00DE43AA">
      <w:pPr>
        <w:rPr>
          <w:rtl/>
          <w:lang w:eastAsia="he-IL"/>
        </w:rPr>
      </w:pPr>
      <w:bookmarkStart w:id="1792" w:name="_ETM_Q1_5306083"/>
      <w:bookmarkStart w:id="1793" w:name="_ETM_Q1_5306119"/>
      <w:bookmarkEnd w:id="1792"/>
      <w:bookmarkEnd w:id="1793"/>
    </w:p>
    <w:p w14:paraId="6E80A7A0" w14:textId="40EA26DF" w:rsidR="00DE43AA" w:rsidRDefault="00DE43AA" w:rsidP="00DE43AA">
      <w:pPr>
        <w:rPr>
          <w:rtl/>
          <w:lang w:eastAsia="he-IL"/>
        </w:rPr>
      </w:pPr>
      <w:bookmarkStart w:id="1794" w:name="_ETM_Q1_5305638"/>
      <w:bookmarkStart w:id="1795" w:name="_ETM_Q1_5305671"/>
      <w:bookmarkEnd w:id="1794"/>
      <w:bookmarkEnd w:id="1795"/>
      <w:r>
        <w:rPr>
          <w:rFonts w:hint="cs"/>
          <w:rtl/>
          <w:lang w:eastAsia="he-IL"/>
        </w:rPr>
        <w:t xml:space="preserve">אני רק אצביע כאן </w:t>
      </w:r>
      <w:bookmarkStart w:id="1796" w:name="_ETM_Q1_5298479"/>
      <w:bookmarkEnd w:id="1796"/>
      <w:r>
        <w:rPr>
          <w:rFonts w:hint="cs"/>
          <w:rtl/>
          <w:lang w:eastAsia="he-IL"/>
        </w:rPr>
        <w:t>על נתון שהוא מאוד חשוב ואני חושב שהוא חייב</w:t>
      </w:r>
      <w:bookmarkStart w:id="1797" w:name="_ETM_Q1_5301905"/>
      <w:bookmarkEnd w:id="1797"/>
      <w:r>
        <w:rPr>
          <w:rFonts w:hint="cs"/>
          <w:rtl/>
          <w:lang w:eastAsia="he-IL"/>
        </w:rPr>
        <w:t xml:space="preserve"> להישמע כדי להשלים את התמונה. אמת, במסגרת חוק מאבק בארגוני</w:t>
      </w:r>
      <w:bookmarkStart w:id="1798" w:name="_ETM_Q1_5307634"/>
      <w:bookmarkEnd w:id="1798"/>
      <w:r>
        <w:rPr>
          <w:rFonts w:hint="cs"/>
          <w:rtl/>
          <w:lang w:eastAsia="he-IL"/>
        </w:rPr>
        <w:t xml:space="preserve"> פשיעה, ההרשעה הסופית בחוק הזה היא מועטה </w:t>
      </w:r>
      <w:bookmarkStart w:id="1799" w:name="_ETM_Q1_5308475"/>
      <w:bookmarkEnd w:id="1799"/>
      <w:r>
        <w:rPr>
          <w:rFonts w:hint="cs"/>
          <w:rtl/>
          <w:lang w:eastAsia="he-IL"/>
        </w:rPr>
        <w:t xml:space="preserve">מאוד אבל חשוב לציין שבאותו עשור הורשעו מעל 5,000 </w:t>
      </w:r>
      <w:r>
        <w:rPr>
          <w:rtl/>
          <w:lang w:eastAsia="he-IL"/>
        </w:rPr>
        <w:t>–</w:t>
      </w:r>
      <w:r>
        <w:rPr>
          <w:rFonts w:hint="cs"/>
          <w:rtl/>
          <w:lang w:eastAsia="he-IL"/>
        </w:rPr>
        <w:t xml:space="preserve"> ליתר דיוק, 5,200 </w:t>
      </w:r>
      <w:r>
        <w:rPr>
          <w:rtl/>
          <w:lang w:eastAsia="he-IL"/>
        </w:rPr>
        <w:t>–</w:t>
      </w:r>
      <w:r>
        <w:rPr>
          <w:rFonts w:hint="cs"/>
          <w:rtl/>
          <w:lang w:eastAsia="he-IL"/>
        </w:rPr>
        <w:t xml:space="preserve"> עבריינים שהם משויכים לארגוני פשיעה מוכרזים </w:t>
      </w:r>
      <w:bookmarkStart w:id="1800" w:name="_ETM_Q1_5323155"/>
      <w:bookmarkEnd w:id="1800"/>
      <w:r>
        <w:rPr>
          <w:rFonts w:hint="cs"/>
          <w:rtl/>
          <w:lang w:eastAsia="he-IL"/>
        </w:rPr>
        <w:t>בלבד. בנוסף לכך יש כ-2,000 תיקים שהם כבר אחרי הגשת</w:t>
      </w:r>
      <w:bookmarkStart w:id="1801" w:name="_ETM_Q1_5327074"/>
      <w:bookmarkEnd w:id="1801"/>
      <w:r>
        <w:rPr>
          <w:rFonts w:hint="cs"/>
          <w:rtl/>
          <w:lang w:eastAsia="he-IL"/>
        </w:rPr>
        <w:t xml:space="preserve"> כתב אישום וטרם הגיעו למיצוי משפטי ועוד</w:t>
      </w:r>
      <w:bookmarkStart w:id="1802" w:name="_ETM_Q1_5333225"/>
      <w:bookmarkEnd w:id="1802"/>
      <w:r>
        <w:rPr>
          <w:rFonts w:hint="cs"/>
          <w:rtl/>
          <w:lang w:eastAsia="he-IL"/>
        </w:rPr>
        <w:t xml:space="preserve"> כ-800 תיקים שנמצאים בחקירה פעילה. אני מדגיש שכל אלה מתייחסים</w:t>
      </w:r>
      <w:r w:rsidR="00BC3B62">
        <w:rPr>
          <w:rFonts w:hint="cs"/>
          <w:rtl/>
          <w:lang w:eastAsia="he-IL"/>
        </w:rPr>
        <w:t xml:space="preserve"> </w:t>
      </w:r>
      <w:r>
        <w:rPr>
          <w:rFonts w:hint="cs"/>
          <w:rtl/>
          <w:lang w:eastAsia="he-IL"/>
        </w:rPr>
        <w:t xml:space="preserve">לחברים בארגוני פשיעה, מה שנקרא </w:t>
      </w:r>
      <w:r w:rsidR="00723EE4">
        <w:rPr>
          <w:rFonts w:hint="cs"/>
          <w:rtl/>
          <w:lang w:eastAsia="he-IL"/>
        </w:rPr>
        <w:t xml:space="preserve">ארגונים מוכרזים. לצד זה יש גם </w:t>
      </w:r>
      <w:r w:rsidR="00723EE4">
        <w:rPr>
          <w:rtl/>
          <w:lang w:eastAsia="he-IL"/>
        </w:rPr>
        <w:t>–</w:t>
      </w:r>
      <w:r w:rsidR="00723EE4">
        <w:rPr>
          <w:rFonts w:hint="cs"/>
          <w:rtl/>
          <w:lang w:eastAsia="he-IL"/>
        </w:rPr>
        <w:t xml:space="preserve"> וחבר הכנסת סעדה מלווה א</w:t>
      </w:r>
      <w:bookmarkStart w:id="1803" w:name="_ETM_Q1_5345348"/>
      <w:bookmarkEnd w:id="1803"/>
      <w:r w:rsidR="00723EE4">
        <w:rPr>
          <w:rFonts w:hint="cs"/>
          <w:rtl/>
          <w:lang w:eastAsia="he-IL"/>
        </w:rPr>
        <w:t>ותנו במספר חוקים בתחום והוא מכיר את ז</w:t>
      </w:r>
      <w:bookmarkStart w:id="1804" w:name="_ETM_Q1_5348991"/>
      <w:bookmarkEnd w:id="1804"/>
      <w:r w:rsidR="00723EE4">
        <w:rPr>
          <w:rFonts w:hint="cs"/>
          <w:rtl/>
          <w:lang w:eastAsia="he-IL"/>
        </w:rPr>
        <w:t xml:space="preserve">ה היטב </w:t>
      </w:r>
      <w:r w:rsidR="00723EE4">
        <w:rPr>
          <w:rtl/>
          <w:lang w:eastAsia="he-IL"/>
        </w:rPr>
        <w:t>–</w:t>
      </w:r>
      <w:r w:rsidR="00723EE4">
        <w:rPr>
          <w:rFonts w:hint="cs"/>
          <w:rtl/>
          <w:lang w:eastAsia="he-IL"/>
        </w:rPr>
        <w:t xml:space="preserve"> מה שנקרא כנופיות, שברוב המקרים או </w:t>
      </w:r>
      <w:bookmarkStart w:id="1805" w:name="_ETM_Q1_5355613"/>
      <w:bookmarkEnd w:id="1805"/>
      <w:r w:rsidR="00723EE4">
        <w:rPr>
          <w:rFonts w:hint="cs"/>
          <w:rtl/>
          <w:lang w:eastAsia="he-IL"/>
        </w:rPr>
        <w:t>בהרבה מקרים</w:t>
      </w:r>
      <w:r w:rsidR="00BC3B62">
        <w:rPr>
          <w:rFonts w:hint="cs"/>
          <w:rtl/>
          <w:lang w:eastAsia="he-IL"/>
        </w:rPr>
        <w:t xml:space="preserve"> </w:t>
      </w:r>
      <w:r w:rsidR="00723EE4">
        <w:rPr>
          <w:rFonts w:hint="cs"/>
          <w:rtl/>
          <w:lang w:eastAsia="he-IL"/>
        </w:rPr>
        <w:t>תוגדרנה בהתאם להגדרה רחבה של חוק המא</w:t>
      </w:r>
      <w:bookmarkStart w:id="1806" w:name="_ETM_Q1_5364633"/>
      <w:bookmarkEnd w:id="1806"/>
      <w:r w:rsidR="00723EE4">
        <w:rPr>
          <w:rFonts w:hint="cs"/>
          <w:rtl/>
          <w:lang w:eastAsia="he-IL"/>
        </w:rPr>
        <w:t>בק בארגוני פשיעה</w:t>
      </w:r>
      <w:r w:rsidR="00BC3B62">
        <w:rPr>
          <w:rFonts w:hint="cs"/>
          <w:rtl/>
          <w:lang w:eastAsia="he-IL"/>
        </w:rPr>
        <w:t xml:space="preserve"> </w:t>
      </w:r>
      <w:r w:rsidR="00723EE4">
        <w:rPr>
          <w:rFonts w:hint="cs"/>
          <w:rtl/>
          <w:lang w:eastAsia="he-IL"/>
        </w:rPr>
        <w:t xml:space="preserve">כארגון פשיעה, גם אם הוא </w:t>
      </w:r>
      <w:bookmarkStart w:id="1807" w:name="_ETM_Q1_5366657"/>
      <w:bookmarkEnd w:id="1807"/>
      <w:r w:rsidR="00723EE4">
        <w:rPr>
          <w:rFonts w:hint="cs"/>
          <w:rtl/>
          <w:lang w:eastAsia="he-IL"/>
        </w:rPr>
        <w:t xml:space="preserve">לא מוכרז על ידי המשטרה גם כי נגדם מתבצעת </w:t>
      </w:r>
      <w:bookmarkStart w:id="1808" w:name="_ETM_Q1_5370761"/>
      <w:bookmarkEnd w:id="1808"/>
      <w:r w:rsidR="00723EE4">
        <w:rPr>
          <w:rFonts w:hint="cs"/>
          <w:rtl/>
          <w:lang w:eastAsia="he-IL"/>
        </w:rPr>
        <w:t xml:space="preserve">פעילות </w:t>
      </w:r>
      <w:proofErr w:type="spellStart"/>
      <w:r w:rsidR="00723EE4">
        <w:rPr>
          <w:rFonts w:hint="cs"/>
          <w:rtl/>
          <w:lang w:eastAsia="he-IL"/>
        </w:rPr>
        <w:t>אכיפתית</w:t>
      </w:r>
      <w:proofErr w:type="spellEnd"/>
      <w:r w:rsidR="00723EE4">
        <w:rPr>
          <w:rFonts w:hint="cs"/>
          <w:rtl/>
          <w:lang w:eastAsia="he-IL"/>
        </w:rPr>
        <w:t xml:space="preserve"> מוגברת. </w:t>
      </w:r>
    </w:p>
    <w:p w14:paraId="0E482CE1" w14:textId="77777777" w:rsidR="00723EE4" w:rsidRDefault="00723EE4" w:rsidP="00DE43AA">
      <w:pPr>
        <w:rPr>
          <w:rtl/>
          <w:lang w:eastAsia="he-IL"/>
        </w:rPr>
      </w:pPr>
      <w:bookmarkStart w:id="1809" w:name="_ETM_Q1_5377169"/>
      <w:bookmarkStart w:id="1810" w:name="_ETM_Q1_5377213"/>
      <w:bookmarkEnd w:id="1809"/>
      <w:bookmarkEnd w:id="1810"/>
    </w:p>
    <w:p w14:paraId="32DAB091" w14:textId="0FE5D4BD" w:rsidR="00723EE4" w:rsidRDefault="00723EE4" w:rsidP="00DE43AA">
      <w:pPr>
        <w:rPr>
          <w:rtl/>
          <w:lang w:eastAsia="he-IL"/>
        </w:rPr>
      </w:pPr>
      <w:r>
        <w:rPr>
          <w:rFonts w:hint="cs"/>
          <w:rtl/>
          <w:lang w:eastAsia="he-IL"/>
        </w:rPr>
        <w:t>לעניין החילוט. יחידת החיל</w:t>
      </w:r>
      <w:bookmarkStart w:id="1811" w:name="_ETM_Q1_5378725"/>
      <w:bookmarkEnd w:id="1811"/>
      <w:r>
        <w:rPr>
          <w:rFonts w:hint="cs"/>
          <w:rtl/>
          <w:lang w:eastAsia="he-IL"/>
        </w:rPr>
        <w:t>וט שלנו הכינה מסמך שלא התקבל בוועדה אבל הוא קי</w:t>
      </w:r>
      <w:bookmarkStart w:id="1812" w:name="_ETM_Q1_5380601"/>
      <w:bookmarkEnd w:id="1812"/>
      <w:r>
        <w:rPr>
          <w:rFonts w:hint="cs"/>
          <w:rtl/>
          <w:lang w:eastAsia="he-IL"/>
        </w:rPr>
        <w:t xml:space="preserve">ים, מסמך שסוקר בהתאם לשאילתות, בהתאם לתחומים של חילוט. אני אומר רק </w:t>
      </w:r>
      <w:bookmarkStart w:id="1813" w:name="_ETM_Q1_5389894"/>
      <w:bookmarkEnd w:id="1813"/>
      <w:r>
        <w:rPr>
          <w:rFonts w:hint="cs"/>
          <w:rtl/>
          <w:lang w:eastAsia="he-IL"/>
        </w:rPr>
        <w:t>אמירה כללית בעניין הזה. יש פער אדיר, וזה גם מה שעלה כאן כרגע, בין גובה הכספים שנתפסים בשלב</w:t>
      </w:r>
      <w:bookmarkStart w:id="1814" w:name="_ETM_Q1_5406066"/>
      <w:bookmarkEnd w:id="1814"/>
      <w:r>
        <w:rPr>
          <w:rFonts w:hint="cs"/>
          <w:rtl/>
          <w:lang w:eastAsia="he-IL"/>
        </w:rPr>
        <w:t xml:space="preserve"> הראשוני של חקירה לבין</w:t>
      </w:r>
      <w:r w:rsidR="00BC3B62">
        <w:rPr>
          <w:rFonts w:hint="cs"/>
          <w:rtl/>
          <w:lang w:eastAsia="he-IL"/>
        </w:rPr>
        <w:t xml:space="preserve"> </w:t>
      </w:r>
      <w:r>
        <w:rPr>
          <w:rFonts w:hint="cs"/>
          <w:rtl/>
          <w:lang w:eastAsia="he-IL"/>
        </w:rPr>
        <w:t xml:space="preserve">הנקודה הבאה שהיא למעשה </w:t>
      </w:r>
      <w:bookmarkStart w:id="1815" w:name="_ETM_Q1_5409532"/>
      <w:bookmarkEnd w:id="1815"/>
      <w:r>
        <w:rPr>
          <w:rFonts w:hint="cs"/>
          <w:rtl/>
          <w:lang w:eastAsia="he-IL"/>
        </w:rPr>
        <w:t xml:space="preserve">הגשת כתב אישום </w:t>
      </w:r>
      <w:proofErr w:type="spellStart"/>
      <w:r>
        <w:rPr>
          <w:rFonts w:hint="cs"/>
          <w:rtl/>
          <w:lang w:eastAsia="he-IL"/>
        </w:rPr>
        <w:t>שלצידו</w:t>
      </w:r>
      <w:proofErr w:type="spellEnd"/>
      <w:r>
        <w:rPr>
          <w:rFonts w:hint="cs"/>
          <w:rtl/>
          <w:lang w:eastAsia="he-IL"/>
        </w:rPr>
        <w:t xml:space="preserve"> בקשה לחילוט.</w:t>
      </w:r>
      <w:r w:rsidR="00BC3B62">
        <w:rPr>
          <w:rFonts w:hint="cs"/>
          <w:rtl/>
          <w:lang w:eastAsia="he-IL"/>
        </w:rPr>
        <w:t xml:space="preserve"> </w:t>
      </w:r>
      <w:r>
        <w:rPr>
          <w:rFonts w:hint="cs"/>
          <w:rtl/>
          <w:lang w:eastAsia="he-IL"/>
        </w:rPr>
        <w:t xml:space="preserve">שם כבר יש ירידה משמעותית. </w:t>
      </w:r>
    </w:p>
    <w:p w14:paraId="1F2BEF27" w14:textId="77777777" w:rsidR="00723EE4" w:rsidRDefault="00723EE4" w:rsidP="00DE43AA">
      <w:pPr>
        <w:rPr>
          <w:rtl/>
          <w:lang w:eastAsia="he-IL"/>
        </w:rPr>
      </w:pPr>
      <w:bookmarkStart w:id="1816" w:name="_ETM_Q1_5416890"/>
      <w:bookmarkStart w:id="1817" w:name="_ETM_Q1_5416936"/>
      <w:bookmarkEnd w:id="1816"/>
      <w:bookmarkEnd w:id="1817"/>
    </w:p>
    <w:p w14:paraId="6DF6B4C5" w14:textId="6BCCCFBF" w:rsidR="00723EE4" w:rsidRDefault="00723EE4" w:rsidP="00723EE4">
      <w:pPr>
        <w:pStyle w:val="a4"/>
        <w:keepNext/>
        <w:rPr>
          <w:rtl/>
        </w:rPr>
      </w:pPr>
      <w:bookmarkStart w:id="1818" w:name="ET_speaker_6357_186"/>
      <w:r w:rsidRPr="00723EE4">
        <w:rPr>
          <w:rStyle w:val="TagStyle"/>
          <w:rtl/>
        </w:rPr>
        <w:t xml:space="preserve"> &lt;&lt; דובר &gt;&gt; </w:t>
      </w:r>
      <w:r>
        <w:rPr>
          <w:rtl/>
        </w:rPr>
        <w:t>משה סעדה (הליכוד):</w:t>
      </w:r>
      <w:r w:rsidRPr="00723EE4">
        <w:rPr>
          <w:rStyle w:val="TagStyle"/>
          <w:rtl/>
        </w:rPr>
        <w:t xml:space="preserve"> &lt;&lt; דובר &gt;&gt;</w:t>
      </w:r>
      <w:r w:rsidR="0028156D">
        <w:rPr>
          <w:rtl/>
        </w:rPr>
        <w:t xml:space="preserve"> </w:t>
      </w:r>
      <w:bookmarkEnd w:id="1818"/>
    </w:p>
    <w:p w14:paraId="4CC8D921" w14:textId="77777777" w:rsidR="00723EE4" w:rsidRDefault="00723EE4" w:rsidP="00723EE4">
      <w:pPr>
        <w:pStyle w:val="KeepWithNext"/>
        <w:rPr>
          <w:rtl/>
          <w:lang w:eastAsia="he-IL"/>
        </w:rPr>
      </w:pPr>
    </w:p>
    <w:p w14:paraId="2632B796" w14:textId="568ACD92" w:rsidR="00723EE4" w:rsidRDefault="00723EE4" w:rsidP="00723EE4">
      <w:pPr>
        <w:rPr>
          <w:rtl/>
          <w:lang w:eastAsia="he-IL"/>
        </w:rPr>
      </w:pPr>
      <w:r>
        <w:rPr>
          <w:rFonts w:hint="cs"/>
          <w:rtl/>
          <w:lang w:eastAsia="he-IL"/>
        </w:rPr>
        <w:t>למה? ראיו</w:t>
      </w:r>
      <w:bookmarkStart w:id="1819" w:name="_ETM_Q1_5416104"/>
      <w:bookmarkStart w:id="1820" w:name="_ETM_Q1_5416142"/>
      <w:bookmarkEnd w:id="1819"/>
      <w:bookmarkEnd w:id="1820"/>
      <w:r>
        <w:rPr>
          <w:rFonts w:hint="cs"/>
          <w:rtl/>
          <w:lang w:eastAsia="he-IL"/>
        </w:rPr>
        <w:t>ת.</w:t>
      </w:r>
    </w:p>
    <w:p w14:paraId="6E0D35EF" w14:textId="77777777" w:rsidR="00723EE4" w:rsidRDefault="00723EE4" w:rsidP="00723EE4">
      <w:pPr>
        <w:rPr>
          <w:rtl/>
          <w:lang w:eastAsia="he-IL"/>
        </w:rPr>
      </w:pPr>
      <w:bookmarkStart w:id="1821" w:name="_ETM_Q1_5415681"/>
      <w:bookmarkStart w:id="1822" w:name="_ETM_Q1_5415717"/>
      <w:bookmarkStart w:id="1823" w:name="_ETM_Q1_5417825"/>
      <w:bookmarkEnd w:id="1821"/>
      <w:bookmarkEnd w:id="1822"/>
      <w:bookmarkEnd w:id="1823"/>
    </w:p>
    <w:p w14:paraId="6B9207D8" w14:textId="0A31A4F1" w:rsidR="00723EE4" w:rsidRDefault="00723EE4" w:rsidP="00723EE4">
      <w:pPr>
        <w:pStyle w:val="af9"/>
        <w:keepNext/>
        <w:rPr>
          <w:rtl/>
          <w:lang w:eastAsia="he-IL"/>
        </w:rPr>
      </w:pPr>
      <w:bookmarkStart w:id="1824" w:name="ET_guest_אלכסנדר_וייסבורד_187"/>
      <w:r w:rsidRPr="00723EE4">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723EE4">
        <w:rPr>
          <w:rStyle w:val="TagStyle"/>
          <w:rtl/>
        </w:rPr>
        <w:t xml:space="preserve"> &lt;&lt; אורח &gt;&gt;</w:t>
      </w:r>
      <w:r w:rsidR="0028156D">
        <w:rPr>
          <w:rtl/>
          <w:lang w:eastAsia="he-IL"/>
        </w:rPr>
        <w:t xml:space="preserve"> </w:t>
      </w:r>
      <w:bookmarkEnd w:id="1824"/>
    </w:p>
    <w:p w14:paraId="3DCCA59B" w14:textId="77777777" w:rsidR="00723EE4" w:rsidRDefault="00723EE4" w:rsidP="00723EE4">
      <w:pPr>
        <w:pStyle w:val="KeepWithNext"/>
        <w:rPr>
          <w:rtl/>
          <w:lang w:eastAsia="he-IL"/>
        </w:rPr>
      </w:pPr>
    </w:p>
    <w:p w14:paraId="08D53248" w14:textId="1E10EB69" w:rsidR="00723EE4" w:rsidRDefault="00723EE4" w:rsidP="00723EE4">
      <w:pPr>
        <w:rPr>
          <w:rtl/>
          <w:lang w:eastAsia="he-IL"/>
        </w:rPr>
      </w:pPr>
      <w:bookmarkStart w:id="1825" w:name="_ETM_Q1_5418059"/>
      <w:bookmarkStart w:id="1826" w:name="_ETM_Q1_5418097"/>
      <w:bookmarkEnd w:id="1825"/>
      <w:bookmarkEnd w:id="1826"/>
      <w:r>
        <w:rPr>
          <w:rFonts w:hint="cs"/>
          <w:rtl/>
          <w:lang w:eastAsia="he-IL"/>
        </w:rPr>
        <w:t xml:space="preserve">זאת לא סיבה אחת אלא יש מגוון סיבות. הנקודה הסופית היא </w:t>
      </w:r>
      <w:bookmarkStart w:id="1827" w:name="_ETM_Q1_5424349"/>
      <w:bookmarkEnd w:id="1827"/>
      <w:r>
        <w:rPr>
          <w:rFonts w:hint="cs"/>
          <w:rtl/>
          <w:lang w:eastAsia="he-IL"/>
        </w:rPr>
        <w:t xml:space="preserve">למעשה החלטה שיפוטית על חילוט בפועל וגם כאן </w:t>
      </w:r>
      <w:bookmarkStart w:id="1828" w:name="_ETM_Q1_5425731"/>
      <w:bookmarkEnd w:id="1828"/>
      <w:r>
        <w:rPr>
          <w:rFonts w:hint="cs"/>
          <w:rtl/>
          <w:lang w:eastAsia="he-IL"/>
        </w:rPr>
        <w:t>יש פער מאוד גדול בין שלושת המרכיבים האלה. כאן אני חושב הקושי העיקרי בתחום החילוט.</w:t>
      </w:r>
    </w:p>
    <w:p w14:paraId="1F4986EE" w14:textId="4F6C0E89" w:rsidR="00723EE4" w:rsidRDefault="00723EE4" w:rsidP="00723EE4">
      <w:pPr>
        <w:rPr>
          <w:rtl/>
          <w:lang w:eastAsia="he-IL"/>
        </w:rPr>
      </w:pPr>
      <w:r>
        <w:rPr>
          <w:rFonts w:hint="cs"/>
          <w:rtl/>
          <w:lang w:eastAsia="he-IL"/>
        </w:rPr>
        <w:t xml:space="preserve"> </w:t>
      </w:r>
    </w:p>
    <w:p w14:paraId="7ED1AD99" w14:textId="30A5E169" w:rsidR="00723EE4" w:rsidRDefault="00723EE4" w:rsidP="00723EE4">
      <w:pPr>
        <w:rPr>
          <w:rtl/>
          <w:lang w:eastAsia="he-IL"/>
        </w:rPr>
      </w:pPr>
      <w:bookmarkStart w:id="1829" w:name="_ETM_Q1_5439194"/>
      <w:bookmarkStart w:id="1830" w:name="_ETM_Q1_5439231"/>
      <w:bookmarkEnd w:id="1829"/>
      <w:bookmarkEnd w:id="1830"/>
      <w:r>
        <w:rPr>
          <w:rFonts w:hint="cs"/>
          <w:rtl/>
          <w:lang w:eastAsia="he-IL"/>
        </w:rPr>
        <w:t xml:space="preserve">אני מבקש שמומחי תוכן </w:t>
      </w:r>
      <w:bookmarkStart w:id="1831" w:name="_ETM_Q1_5437487"/>
      <w:bookmarkEnd w:id="1831"/>
      <w:r>
        <w:rPr>
          <w:rFonts w:hint="cs"/>
          <w:rtl/>
          <w:lang w:eastAsia="he-IL"/>
        </w:rPr>
        <w:t>שלנו לחילוט יתייחסו לנושא.</w:t>
      </w:r>
    </w:p>
    <w:p w14:paraId="58294813" w14:textId="77777777" w:rsidR="00723EE4" w:rsidRDefault="00723EE4" w:rsidP="00723EE4">
      <w:pPr>
        <w:rPr>
          <w:rtl/>
          <w:lang w:eastAsia="he-IL"/>
        </w:rPr>
      </w:pPr>
    </w:p>
    <w:p w14:paraId="306FCA76" w14:textId="66E6D77B" w:rsidR="00723EE4" w:rsidRDefault="00723EE4" w:rsidP="00723EE4">
      <w:pPr>
        <w:pStyle w:val="af6"/>
        <w:keepNext/>
        <w:rPr>
          <w:rtl/>
        </w:rPr>
      </w:pPr>
      <w:bookmarkStart w:id="1832" w:name="ET_yor_6358_188"/>
      <w:r w:rsidRPr="00723EE4">
        <w:rPr>
          <w:rStyle w:val="TagStyle"/>
          <w:rtl/>
        </w:rPr>
        <w:t xml:space="preserve"> &lt;&lt; </w:t>
      </w:r>
      <w:proofErr w:type="spellStart"/>
      <w:r w:rsidRPr="00723EE4">
        <w:rPr>
          <w:rStyle w:val="TagStyle"/>
          <w:rtl/>
        </w:rPr>
        <w:t>יור</w:t>
      </w:r>
      <w:proofErr w:type="spellEnd"/>
      <w:r w:rsidRPr="00723EE4">
        <w:rPr>
          <w:rStyle w:val="TagStyle"/>
          <w:rtl/>
        </w:rPr>
        <w:t xml:space="preserve"> &gt;&gt; </w:t>
      </w:r>
      <w:r>
        <w:rPr>
          <w:rtl/>
        </w:rPr>
        <w:t>היו"ר צביקה פוגל:</w:t>
      </w:r>
      <w:r w:rsidRPr="00723EE4">
        <w:rPr>
          <w:rStyle w:val="TagStyle"/>
          <w:rtl/>
        </w:rPr>
        <w:t xml:space="preserve"> &lt;&lt; </w:t>
      </w:r>
      <w:proofErr w:type="spellStart"/>
      <w:r w:rsidRPr="00723EE4">
        <w:rPr>
          <w:rStyle w:val="TagStyle"/>
          <w:rtl/>
        </w:rPr>
        <w:t>יור</w:t>
      </w:r>
      <w:proofErr w:type="spellEnd"/>
      <w:r w:rsidRPr="00723EE4">
        <w:rPr>
          <w:rStyle w:val="TagStyle"/>
          <w:rtl/>
        </w:rPr>
        <w:t xml:space="preserve"> &gt;&gt;</w:t>
      </w:r>
      <w:r w:rsidR="0028156D">
        <w:rPr>
          <w:rtl/>
        </w:rPr>
        <w:t xml:space="preserve"> </w:t>
      </w:r>
      <w:bookmarkEnd w:id="1832"/>
    </w:p>
    <w:p w14:paraId="30A562A2" w14:textId="77777777" w:rsidR="00723EE4" w:rsidRDefault="00723EE4" w:rsidP="00723EE4">
      <w:pPr>
        <w:pStyle w:val="KeepWithNext"/>
        <w:rPr>
          <w:rtl/>
          <w:lang w:eastAsia="he-IL"/>
        </w:rPr>
      </w:pPr>
    </w:p>
    <w:p w14:paraId="61E400C4" w14:textId="127C1CBB" w:rsidR="00723EE4" w:rsidRDefault="00723EE4" w:rsidP="00723EE4">
      <w:pPr>
        <w:rPr>
          <w:rtl/>
          <w:lang w:eastAsia="he-IL"/>
        </w:rPr>
      </w:pPr>
      <w:r>
        <w:rPr>
          <w:rFonts w:hint="cs"/>
          <w:rtl/>
          <w:lang w:eastAsia="he-IL"/>
        </w:rPr>
        <w:t>בבקשה. אני אשמח לשמוע. ת</w:t>
      </w:r>
      <w:bookmarkStart w:id="1833" w:name="_ETM_Q1_5441047"/>
      <w:bookmarkStart w:id="1834" w:name="_ETM_Q1_5441472"/>
      <w:bookmarkStart w:id="1835" w:name="_ETM_Q1_5441508"/>
      <w:bookmarkEnd w:id="1833"/>
      <w:bookmarkEnd w:id="1834"/>
      <w:bookmarkEnd w:id="1835"/>
      <w:r>
        <w:rPr>
          <w:rFonts w:hint="cs"/>
          <w:rtl/>
          <w:lang w:eastAsia="he-IL"/>
        </w:rPr>
        <w:t>ודה.</w:t>
      </w:r>
      <w:bookmarkStart w:id="1836" w:name="_ETM_Q1_5442425"/>
      <w:bookmarkEnd w:id="1836"/>
    </w:p>
    <w:p w14:paraId="7B760F1F" w14:textId="77777777" w:rsidR="00723EE4" w:rsidRDefault="00723EE4" w:rsidP="00723EE4">
      <w:pPr>
        <w:rPr>
          <w:rtl/>
          <w:lang w:eastAsia="he-IL"/>
        </w:rPr>
      </w:pPr>
      <w:bookmarkStart w:id="1837" w:name="_ETM_Q1_5442464"/>
      <w:bookmarkStart w:id="1838" w:name="_ETM_Q1_5443050"/>
      <w:bookmarkEnd w:id="1837"/>
      <w:bookmarkEnd w:id="1838"/>
    </w:p>
    <w:p w14:paraId="572C7199" w14:textId="2167C75C" w:rsidR="00723EE4" w:rsidRDefault="00723EE4" w:rsidP="00723EE4">
      <w:pPr>
        <w:pStyle w:val="af9"/>
        <w:keepNext/>
        <w:rPr>
          <w:rtl/>
          <w:lang w:eastAsia="he-IL"/>
        </w:rPr>
      </w:pPr>
      <w:bookmarkStart w:id="1839" w:name="ET_guest_איריס_ברק_189"/>
      <w:r w:rsidRPr="00723EE4">
        <w:rPr>
          <w:rStyle w:val="TagStyle"/>
          <w:rtl/>
        </w:rPr>
        <w:t xml:space="preserve"> &lt;&lt; אורח &gt;&gt; </w:t>
      </w:r>
      <w:r>
        <w:rPr>
          <w:rtl/>
          <w:lang w:eastAsia="he-IL"/>
        </w:rPr>
        <w:t>איריס ברק:</w:t>
      </w:r>
      <w:r w:rsidRPr="00723EE4">
        <w:rPr>
          <w:rStyle w:val="TagStyle"/>
          <w:rtl/>
        </w:rPr>
        <w:t xml:space="preserve"> &lt;&lt; אורח &gt;&gt;</w:t>
      </w:r>
      <w:r w:rsidR="0028156D">
        <w:rPr>
          <w:rtl/>
          <w:lang w:eastAsia="he-IL"/>
        </w:rPr>
        <w:t xml:space="preserve"> </w:t>
      </w:r>
      <w:bookmarkEnd w:id="1839"/>
    </w:p>
    <w:p w14:paraId="5E2BEA08" w14:textId="77777777" w:rsidR="00723EE4" w:rsidRDefault="00723EE4" w:rsidP="00723EE4">
      <w:pPr>
        <w:pStyle w:val="KeepWithNext"/>
        <w:rPr>
          <w:rtl/>
          <w:lang w:eastAsia="he-IL"/>
        </w:rPr>
      </w:pPr>
    </w:p>
    <w:p w14:paraId="7B44F925" w14:textId="34BDBF87" w:rsidR="00723EE4" w:rsidRDefault="00B67B56" w:rsidP="00723EE4">
      <w:pPr>
        <w:rPr>
          <w:rtl/>
          <w:lang w:eastAsia="he-IL"/>
        </w:rPr>
      </w:pPr>
      <w:bookmarkStart w:id="1840" w:name="_ETM_Q1_5443254"/>
      <w:bookmarkStart w:id="1841" w:name="_ETM_Q1_5443285"/>
      <w:bookmarkEnd w:id="1840"/>
      <w:bookmarkEnd w:id="1841"/>
      <w:r>
        <w:rPr>
          <w:rFonts w:hint="cs"/>
          <w:rtl/>
          <w:lang w:eastAsia="he-IL"/>
        </w:rPr>
        <w:t>ראש מדור אכיפה כלכלית במשטרה. למ</w:t>
      </w:r>
      <w:bookmarkStart w:id="1842" w:name="_ETM_Q1_5458398"/>
      <w:bookmarkEnd w:id="1842"/>
      <w:r>
        <w:rPr>
          <w:rFonts w:hint="cs"/>
          <w:rtl/>
          <w:lang w:eastAsia="he-IL"/>
        </w:rPr>
        <w:t xml:space="preserve">עשה אני לגמרי מצטרפת </w:t>
      </w:r>
      <w:bookmarkStart w:id="1843" w:name="_ETM_Q1_5460463"/>
      <w:bookmarkEnd w:id="1843"/>
      <w:r>
        <w:rPr>
          <w:rFonts w:hint="cs"/>
          <w:rtl/>
          <w:lang w:eastAsia="he-IL"/>
        </w:rPr>
        <w:t>לדבריו של שרון פרידמן שאנחנו עובדים ביחד בשגרה. הפרקליטות היא למעשה</w:t>
      </w:r>
      <w:r w:rsidR="00BC3B62">
        <w:rPr>
          <w:rFonts w:hint="cs"/>
          <w:rtl/>
          <w:lang w:eastAsia="he-IL"/>
        </w:rPr>
        <w:t xml:space="preserve"> </w:t>
      </w:r>
      <w:r>
        <w:rPr>
          <w:rFonts w:hint="cs"/>
          <w:rtl/>
          <w:lang w:eastAsia="he-IL"/>
        </w:rPr>
        <w:t xml:space="preserve">היד הממשיכה של העבודה שלנו. </w:t>
      </w:r>
      <w:bookmarkStart w:id="1844" w:name="_ETM_Q1_5471406"/>
      <w:bookmarkEnd w:id="1844"/>
      <w:r>
        <w:rPr>
          <w:rFonts w:hint="cs"/>
          <w:rtl/>
          <w:lang w:eastAsia="he-IL"/>
        </w:rPr>
        <w:t>אני סבורה שאם מקשיבים כאן לדברים שעלו, אין בינינו הרבה מחלוקות. כלומר, הקושי לבסס ראיות בתיקים</w:t>
      </w:r>
      <w:r w:rsidR="00BC3B62">
        <w:rPr>
          <w:rFonts w:hint="cs"/>
          <w:rtl/>
          <w:lang w:eastAsia="he-IL"/>
        </w:rPr>
        <w:t xml:space="preserve"> </w:t>
      </w:r>
      <w:r>
        <w:rPr>
          <w:rFonts w:hint="cs"/>
          <w:rtl/>
          <w:lang w:eastAsia="he-IL"/>
        </w:rPr>
        <w:t xml:space="preserve">של ארגוני </w:t>
      </w:r>
      <w:bookmarkStart w:id="1845" w:name="_ETM_Q1_5480255"/>
      <w:bookmarkEnd w:id="1845"/>
      <w:r>
        <w:rPr>
          <w:rFonts w:hint="cs"/>
          <w:rtl/>
          <w:lang w:eastAsia="he-IL"/>
        </w:rPr>
        <w:t>פשיעה וכפועל יוצא להביא לאכיפה כלכלית משמעותית, הקושי ה</w:t>
      </w:r>
      <w:bookmarkStart w:id="1846" w:name="_ETM_Q1_5484841"/>
      <w:bookmarkEnd w:id="1846"/>
      <w:r>
        <w:rPr>
          <w:rFonts w:hint="cs"/>
          <w:rtl/>
          <w:lang w:eastAsia="he-IL"/>
        </w:rPr>
        <w:t xml:space="preserve">ראייתי כאן הוא מאוד מאוד ברור. אנחנו גם יודעים מהיכן הוא מגיע. הנושא של בעיה של עדים וכולי והקושי לבסס ראייתית תיקים בעבירות ארגוני פשיעה. לכן </w:t>
      </w:r>
      <w:bookmarkStart w:id="1847" w:name="_ETM_Q1_5498386"/>
      <w:bookmarkEnd w:id="1847"/>
      <w:r>
        <w:rPr>
          <w:rFonts w:hint="cs"/>
          <w:rtl/>
          <w:lang w:eastAsia="he-IL"/>
        </w:rPr>
        <w:t>אנחנו לא מצליחים להגיע לאכיפה</w:t>
      </w:r>
      <w:r w:rsidR="00BC3B62">
        <w:rPr>
          <w:rFonts w:hint="cs"/>
          <w:rtl/>
          <w:lang w:eastAsia="he-IL"/>
        </w:rPr>
        <w:t xml:space="preserve"> </w:t>
      </w:r>
      <w:r>
        <w:rPr>
          <w:rFonts w:hint="cs"/>
          <w:rtl/>
          <w:lang w:eastAsia="he-IL"/>
        </w:rPr>
        <w:t xml:space="preserve">קודם כל הפלילית וכפועל </w:t>
      </w:r>
      <w:bookmarkStart w:id="1848" w:name="_ETM_Q1_5504221"/>
      <w:bookmarkEnd w:id="1848"/>
      <w:r>
        <w:rPr>
          <w:rFonts w:hint="cs"/>
          <w:rtl/>
          <w:lang w:eastAsia="he-IL"/>
        </w:rPr>
        <w:t>יוצא גם לאכיפה הכלכלית.</w:t>
      </w:r>
    </w:p>
    <w:p w14:paraId="15D2C068" w14:textId="77777777" w:rsidR="00B67B56" w:rsidRDefault="00B67B56" w:rsidP="00723EE4">
      <w:pPr>
        <w:rPr>
          <w:rtl/>
          <w:lang w:eastAsia="he-IL"/>
        </w:rPr>
      </w:pPr>
      <w:bookmarkStart w:id="1849" w:name="_ETM_Q1_5508101"/>
      <w:bookmarkStart w:id="1850" w:name="_ETM_Q1_5508143"/>
      <w:bookmarkEnd w:id="1849"/>
      <w:bookmarkEnd w:id="1850"/>
    </w:p>
    <w:p w14:paraId="20F636F5" w14:textId="6E39F94F" w:rsidR="00B67B56" w:rsidRDefault="00B67B56" w:rsidP="00723EE4">
      <w:pPr>
        <w:rPr>
          <w:rtl/>
          <w:lang w:eastAsia="he-IL"/>
        </w:rPr>
      </w:pPr>
      <w:bookmarkStart w:id="1851" w:name="_ETM_Q1_5508205"/>
      <w:bookmarkStart w:id="1852" w:name="_ETM_Q1_5508237"/>
      <w:bookmarkEnd w:id="1851"/>
      <w:bookmarkEnd w:id="1852"/>
      <w:r>
        <w:rPr>
          <w:rFonts w:hint="cs"/>
          <w:rtl/>
          <w:lang w:eastAsia="he-IL"/>
        </w:rPr>
        <w:t xml:space="preserve">אני פחות מתחברת להשוואה שעשה חבר הכנסת </w:t>
      </w:r>
      <w:bookmarkStart w:id="1853" w:name="_ETM_Q1_5513519"/>
      <w:bookmarkEnd w:id="1853"/>
      <w:r>
        <w:rPr>
          <w:rFonts w:hint="cs"/>
          <w:rtl/>
          <w:lang w:eastAsia="he-IL"/>
        </w:rPr>
        <w:t>סעדה שאמר בואו נשתמש במידע המודיעיני כ</w:t>
      </w:r>
      <w:bookmarkStart w:id="1854" w:name="_ETM_Q1_5517087"/>
      <w:bookmarkEnd w:id="1854"/>
      <w:r>
        <w:rPr>
          <w:rFonts w:hint="cs"/>
          <w:rtl/>
          <w:lang w:eastAsia="he-IL"/>
        </w:rPr>
        <w:t xml:space="preserve">מו שאנחנו עושים בהאזנות סתר. אני לא מתחברת לזה </w:t>
      </w:r>
      <w:bookmarkStart w:id="1855" w:name="_ETM_Q1_5519719"/>
      <w:bookmarkEnd w:id="1855"/>
      <w:r>
        <w:rPr>
          <w:rFonts w:hint="cs"/>
          <w:rtl/>
          <w:lang w:eastAsia="he-IL"/>
        </w:rPr>
        <w:t>כי האזנות סתר, זה כאילו איסוף ראיות. כלומר, אתה א</w:t>
      </w:r>
      <w:bookmarkStart w:id="1856" w:name="_ETM_Q1_5523738"/>
      <w:bookmarkEnd w:id="1856"/>
      <w:r>
        <w:rPr>
          <w:rFonts w:hint="cs"/>
          <w:rtl/>
          <w:lang w:eastAsia="he-IL"/>
        </w:rPr>
        <w:t>ומר בואו נשתמש במידע מודיעיני כדי לקבל כלים לאיסוף ראיות</w:t>
      </w:r>
      <w:bookmarkStart w:id="1857" w:name="_ETM_Q1_5530512"/>
      <w:bookmarkEnd w:id="1857"/>
      <w:r>
        <w:rPr>
          <w:rFonts w:hint="cs"/>
          <w:rtl/>
          <w:lang w:eastAsia="he-IL"/>
        </w:rPr>
        <w:t xml:space="preserve"> שיובילו אותנו לאכיפה פלילית.</w:t>
      </w:r>
    </w:p>
    <w:p w14:paraId="51C00144" w14:textId="77777777" w:rsidR="00B67B56" w:rsidRDefault="00B67B56" w:rsidP="00723EE4">
      <w:pPr>
        <w:rPr>
          <w:rtl/>
          <w:lang w:eastAsia="he-IL"/>
        </w:rPr>
      </w:pPr>
      <w:bookmarkStart w:id="1858" w:name="_ETM_Q1_5532291"/>
      <w:bookmarkStart w:id="1859" w:name="_ETM_Q1_5532328"/>
      <w:bookmarkEnd w:id="1858"/>
      <w:bookmarkEnd w:id="1859"/>
    </w:p>
    <w:p w14:paraId="10AD4C50" w14:textId="006F58FF" w:rsidR="00B67B56" w:rsidRDefault="00B67B56" w:rsidP="00B67B56">
      <w:pPr>
        <w:pStyle w:val="a4"/>
        <w:keepNext/>
        <w:rPr>
          <w:rtl/>
        </w:rPr>
      </w:pPr>
      <w:bookmarkStart w:id="1860" w:name="ET_speaker_6357_190"/>
      <w:r w:rsidRPr="00B67B56">
        <w:rPr>
          <w:rStyle w:val="TagStyle"/>
          <w:rtl/>
        </w:rPr>
        <w:t xml:space="preserve"> &lt;&lt; דובר &gt;&gt; </w:t>
      </w:r>
      <w:r>
        <w:rPr>
          <w:rtl/>
        </w:rPr>
        <w:t>משה סעדה (הליכוד):</w:t>
      </w:r>
      <w:r w:rsidRPr="00B67B56">
        <w:rPr>
          <w:rStyle w:val="TagStyle"/>
          <w:rtl/>
        </w:rPr>
        <w:t xml:space="preserve"> &lt;&lt; דובר &gt;&gt;</w:t>
      </w:r>
      <w:r w:rsidR="0028156D">
        <w:rPr>
          <w:rtl/>
        </w:rPr>
        <w:t xml:space="preserve"> </w:t>
      </w:r>
      <w:bookmarkEnd w:id="1860"/>
    </w:p>
    <w:p w14:paraId="75A28F0A" w14:textId="77777777" w:rsidR="00B67B56" w:rsidRDefault="00B67B56" w:rsidP="00B67B56">
      <w:pPr>
        <w:pStyle w:val="KeepWithNext"/>
        <w:rPr>
          <w:rtl/>
          <w:lang w:eastAsia="he-IL"/>
        </w:rPr>
      </w:pPr>
    </w:p>
    <w:p w14:paraId="2618FDBB" w14:textId="11124457" w:rsidR="00B67B56" w:rsidRDefault="00B67B56" w:rsidP="00B67B56">
      <w:pPr>
        <w:rPr>
          <w:rtl/>
          <w:lang w:eastAsia="he-IL"/>
        </w:rPr>
      </w:pPr>
      <w:r>
        <w:rPr>
          <w:rFonts w:hint="cs"/>
          <w:rtl/>
          <w:lang w:eastAsia="he-IL"/>
        </w:rPr>
        <w:t>אבל אני פוגע בזכות. זה אותו הדבר.</w:t>
      </w:r>
      <w:r w:rsidR="00BC3B62">
        <w:rPr>
          <w:rFonts w:hint="cs"/>
          <w:rtl/>
          <w:lang w:eastAsia="he-IL"/>
        </w:rPr>
        <w:t xml:space="preserve"> </w:t>
      </w:r>
      <w:r>
        <w:rPr>
          <w:rFonts w:hint="cs"/>
          <w:rtl/>
          <w:lang w:eastAsia="he-IL"/>
        </w:rPr>
        <w:t xml:space="preserve">זה כאן פגיעה בזכות וגם כאן פגיעה בזכות אלא ששם היא </w:t>
      </w:r>
      <w:bookmarkStart w:id="1861" w:name="_ETM_Q1_5536585"/>
      <w:bookmarkEnd w:id="1861"/>
      <w:r>
        <w:rPr>
          <w:rFonts w:hint="cs"/>
          <w:rtl/>
          <w:lang w:eastAsia="he-IL"/>
        </w:rPr>
        <w:t>לא מבוקרת.</w:t>
      </w:r>
    </w:p>
    <w:p w14:paraId="4E673DE4" w14:textId="77777777" w:rsidR="00B67B56" w:rsidRDefault="00B67B56" w:rsidP="00B67B56">
      <w:pPr>
        <w:rPr>
          <w:rtl/>
          <w:lang w:eastAsia="he-IL"/>
        </w:rPr>
      </w:pPr>
      <w:bookmarkStart w:id="1862" w:name="_ETM_Q1_5536504"/>
      <w:bookmarkStart w:id="1863" w:name="_ETM_Q1_5536543"/>
      <w:bookmarkStart w:id="1864" w:name="_ETM_Q1_5537135"/>
      <w:bookmarkEnd w:id="1862"/>
      <w:bookmarkEnd w:id="1863"/>
      <w:bookmarkEnd w:id="1864"/>
    </w:p>
    <w:p w14:paraId="3E893AB3" w14:textId="5ED2AF49" w:rsidR="00B67B56" w:rsidRDefault="00B67B56" w:rsidP="00B67B56">
      <w:pPr>
        <w:pStyle w:val="af9"/>
        <w:keepNext/>
        <w:rPr>
          <w:rtl/>
          <w:lang w:eastAsia="he-IL"/>
        </w:rPr>
      </w:pPr>
      <w:bookmarkStart w:id="1865" w:name="ET_guest_איריס_ברק_191"/>
      <w:r w:rsidRPr="00B67B56">
        <w:rPr>
          <w:rStyle w:val="TagStyle"/>
          <w:rtl/>
        </w:rPr>
        <w:t xml:space="preserve"> &lt;&lt; אורח &gt;&gt; </w:t>
      </w:r>
      <w:r>
        <w:rPr>
          <w:rtl/>
          <w:lang w:eastAsia="he-IL"/>
        </w:rPr>
        <w:t>איריס ברק:</w:t>
      </w:r>
      <w:r w:rsidRPr="00B67B56">
        <w:rPr>
          <w:rStyle w:val="TagStyle"/>
          <w:rtl/>
        </w:rPr>
        <w:t xml:space="preserve"> &lt;&lt; אורח &gt;&gt;</w:t>
      </w:r>
      <w:r w:rsidR="0028156D">
        <w:rPr>
          <w:rtl/>
          <w:lang w:eastAsia="he-IL"/>
        </w:rPr>
        <w:t xml:space="preserve"> </w:t>
      </w:r>
      <w:bookmarkEnd w:id="1865"/>
    </w:p>
    <w:p w14:paraId="45D99338" w14:textId="77777777" w:rsidR="00B67B56" w:rsidRDefault="00B67B56" w:rsidP="00B67B56">
      <w:pPr>
        <w:pStyle w:val="KeepWithNext"/>
        <w:rPr>
          <w:rtl/>
          <w:lang w:eastAsia="he-IL"/>
        </w:rPr>
      </w:pPr>
    </w:p>
    <w:p w14:paraId="3DFC1D86" w14:textId="5D7C2296" w:rsidR="00B67B56" w:rsidRDefault="00B67B56" w:rsidP="00B67B56">
      <w:pPr>
        <w:rPr>
          <w:rtl/>
          <w:lang w:eastAsia="he-IL"/>
        </w:rPr>
      </w:pPr>
      <w:bookmarkStart w:id="1866" w:name="_ETM_Q1_5537330"/>
      <w:bookmarkStart w:id="1867" w:name="_ETM_Q1_5537364"/>
      <w:bookmarkEnd w:id="1866"/>
      <w:bookmarkEnd w:id="1867"/>
      <w:r>
        <w:rPr>
          <w:rFonts w:hint="cs"/>
          <w:rtl/>
          <w:lang w:eastAsia="he-IL"/>
        </w:rPr>
        <w:t xml:space="preserve">בעיניי יש הבדל </w:t>
      </w:r>
      <w:r w:rsidR="00AC1596">
        <w:rPr>
          <w:rFonts w:hint="cs"/>
          <w:rtl/>
          <w:lang w:eastAsia="he-IL"/>
        </w:rPr>
        <w:t>אם אתה פוגע בזכות לצ</w:t>
      </w:r>
      <w:bookmarkStart w:id="1868" w:name="_ETM_Q1_5541935"/>
      <w:bookmarkEnd w:id="1868"/>
      <w:r w:rsidR="00AC1596">
        <w:rPr>
          <w:rFonts w:hint="cs"/>
          <w:rtl/>
          <w:lang w:eastAsia="he-IL"/>
        </w:rPr>
        <w:t xml:space="preserve">ורך איסוף ראיות פליליות לבין אם אתה משתמש </w:t>
      </w:r>
      <w:bookmarkStart w:id="1869" w:name="_ETM_Q1_5545247"/>
      <w:bookmarkEnd w:id="1869"/>
      <w:r w:rsidR="00AC1596">
        <w:rPr>
          <w:rFonts w:hint="cs"/>
          <w:rtl/>
          <w:lang w:eastAsia="he-IL"/>
        </w:rPr>
        <w:t xml:space="preserve">במידע המודיעיני הזה לצורך החלטה שיפוטית לעניין אכיפה כלכלית. בעיניי </w:t>
      </w:r>
      <w:bookmarkStart w:id="1870" w:name="_ETM_Q1_5551036"/>
      <w:bookmarkEnd w:id="1870"/>
      <w:r w:rsidR="00AC1596">
        <w:rPr>
          <w:rFonts w:hint="cs"/>
          <w:rtl/>
          <w:lang w:eastAsia="he-IL"/>
        </w:rPr>
        <w:t>ההקבלה כאן היא לא לגמרי נכונה.</w:t>
      </w:r>
    </w:p>
    <w:p w14:paraId="50620B68" w14:textId="77777777" w:rsidR="00AC1596" w:rsidRDefault="00AC1596" w:rsidP="00B67B56">
      <w:pPr>
        <w:rPr>
          <w:rtl/>
          <w:lang w:eastAsia="he-IL"/>
        </w:rPr>
      </w:pPr>
      <w:bookmarkStart w:id="1871" w:name="_ETM_Q1_5555423"/>
      <w:bookmarkStart w:id="1872" w:name="_ETM_Q1_5555461"/>
      <w:bookmarkEnd w:id="1871"/>
      <w:bookmarkEnd w:id="1872"/>
    </w:p>
    <w:p w14:paraId="641D5820" w14:textId="20132919" w:rsidR="00AC1596" w:rsidRDefault="00AC1596" w:rsidP="00AC1596">
      <w:pPr>
        <w:pStyle w:val="a4"/>
        <w:keepNext/>
        <w:rPr>
          <w:rtl/>
        </w:rPr>
      </w:pPr>
      <w:bookmarkStart w:id="1873" w:name="ET_speaker_6357_192"/>
      <w:r w:rsidRPr="00AC1596">
        <w:rPr>
          <w:rStyle w:val="TagStyle"/>
          <w:rtl/>
        </w:rPr>
        <w:t xml:space="preserve"> &lt;&lt; דובר &gt;&gt; </w:t>
      </w:r>
      <w:r>
        <w:rPr>
          <w:rtl/>
        </w:rPr>
        <w:t>משה סעדה (הליכוד):</w:t>
      </w:r>
      <w:r w:rsidRPr="00AC1596">
        <w:rPr>
          <w:rStyle w:val="TagStyle"/>
          <w:rtl/>
        </w:rPr>
        <w:t xml:space="preserve"> &lt;&lt; דובר &gt;&gt;</w:t>
      </w:r>
      <w:r w:rsidR="0028156D">
        <w:rPr>
          <w:rtl/>
        </w:rPr>
        <w:t xml:space="preserve"> </w:t>
      </w:r>
      <w:bookmarkEnd w:id="1873"/>
    </w:p>
    <w:p w14:paraId="34177974" w14:textId="77777777" w:rsidR="00AC1596" w:rsidRDefault="00AC1596" w:rsidP="00AC1596">
      <w:pPr>
        <w:pStyle w:val="KeepWithNext"/>
        <w:rPr>
          <w:rtl/>
          <w:lang w:eastAsia="he-IL"/>
        </w:rPr>
      </w:pPr>
    </w:p>
    <w:p w14:paraId="73F94BAF" w14:textId="1AC75FF6" w:rsidR="00AC1596" w:rsidRDefault="00AC1596" w:rsidP="00AC1596">
      <w:pPr>
        <w:rPr>
          <w:rtl/>
          <w:lang w:eastAsia="he-IL"/>
        </w:rPr>
      </w:pPr>
      <w:r>
        <w:rPr>
          <w:rFonts w:hint="cs"/>
          <w:rtl/>
          <w:lang w:eastAsia="he-IL"/>
        </w:rPr>
        <w:t xml:space="preserve">אני מנסה להבין. בסופו של </w:t>
      </w:r>
      <w:bookmarkStart w:id="1874" w:name="_ETM_Q1_5555807"/>
      <w:bookmarkEnd w:id="1874"/>
      <w:r>
        <w:rPr>
          <w:rFonts w:hint="cs"/>
          <w:rtl/>
          <w:lang w:eastAsia="he-IL"/>
        </w:rPr>
        <w:t xml:space="preserve">יום בהאזנת סתר הזכות שלי לפרטיות נפגעה ואני אפילו </w:t>
      </w:r>
      <w:bookmarkStart w:id="1875" w:name="_ETM_Q1_5558674"/>
      <w:bookmarkEnd w:id="1875"/>
      <w:r>
        <w:rPr>
          <w:rFonts w:hint="cs"/>
          <w:rtl/>
          <w:lang w:eastAsia="he-IL"/>
        </w:rPr>
        <w:t>לא מודע לזה שהיא נפגעה.</w:t>
      </w:r>
      <w:bookmarkStart w:id="1876" w:name="_ETM_Q1_5561108"/>
      <w:bookmarkEnd w:id="1876"/>
    </w:p>
    <w:p w14:paraId="686E7558" w14:textId="77777777" w:rsidR="00AC1596" w:rsidRDefault="00AC1596" w:rsidP="00AC1596">
      <w:pPr>
        <w:rPr>
          <w:rtl/>
          <w:lang w:eastAsia="he-IL"/>
        </w:rPr>
      </w:pPr>
    </w:p>
    <w:p w14:paraId="2B7E85EB" w14:textId="11C80B26" w:rsidR="00AC1596" w:rsidRDefault="00AC1596" w:rsidP="00AC1596">
      <w:pPr>
        <w:pStyle w:val="af9"/>
        <w:keepNext/>
        <w:rPr>
          <w:rtl/>
          <w:lang w:eastAsia="he-IL"/>
        </w:rPr>
      </w:pPr>
      <w:bookmarkStart w:id="1877" w:name="ET_guest_איריס_ברק_193"/>
      <w:r w:rsidRPr="00AC1596">
        <w:rPr>
          <w:rStyle w:val="TagStyle"/>
          <w:rtl/>
        </w:rPr>
        <w:t xml:space="preserve"> &lt;&lt; אורח &gt;&gt; </w:t>
      </w:r>
      <w:r>
        <w:rPr>
          <w:rtl/>
          <w:lang w:eastAsia="he-IL"/>
        </w:rPr>
        <w:t>איריס ברק:</w:t>
      </w:r>
      <w:r w:rsidRPr="00AC1596">
        <w:rPr>
          <w:rStyle w:val="TagStyle"/>
          <w:rtl/>
        </w:rPr>
        <w:t xml:space="preserve"> &lt;&lt; אורח &gt;&gt;</w:t>
      </w:r>
      <w:r w:rsidR="0028156D">
        <w:rPr>
          <w:rtl/>
          <w:lang w:eastAsia="he-IL"/>
        </w:rPr>
        <w:t xml:space="preserve"> </w:t>
      </w:r>
      <w:bookmarkEnd w:id="1877"/>
    </w:p>
    <w:p w14:paraId="1332035D" w14:textId="77777777" w:rsidR="00AC1596" w:rsidRDefault="00AC1596" w:rsidP="00AC1596">
      <w:pPr>
        <w:pStyle w:val="KeepWithNext"/>
        <w:rPr>
          <w:rtl/>
          <w:lang w:eastAsia="he-IL"/>
        </w:rPr>
      </w:pPr>
    </w:p>
    <w:p w14:paraId="267F61D7" w14:textId="12A4076F" w:rsidR="00AC1596" w:rsidRDefault="00AC1596" w:rsidP="00AC1596">
      <w:pPr>
        <w:rPr>
          <w:rtl/>
          <w:lang w:eastAsia="he-IL"/>
        </w:rPr>
      </w:pPr>
      <w:r>
        <w:rPr>
          <w:rFonts w:hint="cs"/>
          <w:rtl/>
          <w:lang w:eastAsia="he-IL"/>
        </w:rPr>
        <w:t>אין בינינו מחלוקת. אני לא</w:t>
      </w:r>
      <w:r w:rsidR="00BC3B62">
        <w:rPr>
          <w:rFonts w:hint="cs"/>
          <w:rtl/>
          <w:lang w:eastAsia="he-IL"/>
        </w:rPr>
        <w:t xml:space="preserve"> </w:t>
      </w:r>
      <w:r>
        <w:rPr>
          <w:rFonts w:hint="cs"/>
          <w:rtl/>
          <w:lang w:eastAsia="he-IL"/>
        </w:rPr>
        <w:t xml:space="preserve">הולכת </w:t>
      </w:r>
      <w:bookmarkStart w:id="1878" w:name="_ETM_Q1_5565395"/>
      <w:bookmarkEnd w:id="1878"/>
      <w:r>
        <w:rPr>
          <w:rFonts w:hint="cs"/>
          <w:rtl/>
          <w:lang w:eastAsia="he-IL"/>
        </w:rPr>
        <w:t xml:space="preserve">להתווכח </w:t>
      </w:r>
      <w:proofErr w:type="spellStart"/>
      <w:r>
        <w:rPr>
          <w:rFonts w:hint="cs"/>
          <w:rtl/>
          <w:lang w:eastAsia="he-IL"/>
        </w:rPr>
        <w:t>איתך</w:t>
      </w:r>
      <w:proofErr w:type="spellEnd"/>
      <w:r>
        <w:rPr>
          <w:rFonts w:hint="cs"/>
          <w:rtl/>
          <w:lang w:eastAsia="he-IL"/>
        </w:rPr>
        <w:t xml:space="preserve"> על כך שהאזנת סתר פוגעת בפרטיות. אני מדברת</w:t>
      </w:r>
      <w:bookmarkStart w:id="1879" w:name="_ETM_Q1_5575985"/>
      <w:bookmarkEnd w:id="1879"/>
      <w:r>
        <w:rPr>
          <w:rFonts w:hint="cs"/>
          <w:rtl/>
          <w:lang w:eastAsia="he-IL"/>
        </w:rPr>
        <w:t xml:space="preserve"> על כך שכאן אנחנו מדברים על שימוש בכלים </w:t>
      </w:r>
      <w:proofErr w:type="spellStart"/>
      <w:r>
        <w:rPr>
          <w:rFonts w:hint="cs"/>
          <w:rtl/>
          <w:lang w:eastAsia="he-IL"/>
        </w:rPr>
        <w:t>מינהליים</w:t>
      </w:r>
      <w:proofErr w:type="spellEnd"/>
      <w:r>
        <w:rPr>
          <w:rFonts w:hint="cs"/>
          <w:rtl/>
          <w:lang w:eastAsia="he-IL"/>
        </w:rPr>
        <w:t xml:space="preserve"> לצורך </w:t>
      </w:r>
      <w:bookmarkStart w:id="1880" w:name="_ETM_Q1_5579239"/>
      <w:bookmarkEnd w:id="1880"/>
      <w:r>
        <w:rPr>
          <w:rFonts w:hint="cs"/>
          <w:rtl/>
          <w:lang w:eastAsia="he-IL"/>
        </w:rPr>
        <w:t>קבלת החלטה שיפוטית שעל זה בעצם מדברת הצעת החוק שלך ולדעתי זה לא אותו הדבר.</w:t>
      </w:r>
    </w:p>
    <w:p w14:paraId="413E276E" w14:textId="77777777" w:rsidR="00AC1596" w:rsidRDefault="00AC1596" w:rsidP="00AC1596">
      <w:pPr>
        <w:rPr>
          <w:rtl/>
          <w:lang w:eastAsia="he-IL"/>
        </w:rPr>
      </w:pPr>
      <w:bookmarkStart w:id="1881" w:name="_ETM_Q1_5584834"/>
      <w:bookmarkStart w:id="1882" w:name="_ETM_Q1_5584875"/>
      <w:bookmarkEnd w:id="1881"/>
      <w:bookmarkEnd w:id="1882"/>
    </w:p>
    <w:p w14:paraId="02BBC4A9" w14:textId="48CB8430" w:rsidR="00AC1596" w:rsidRDefault="00AC1596" w:rsidP="00AC1596">
      <w:pPr>
        <w:pStyle w:val="a4"/>
        <w:keepNext/>
        <w:rPr>
          <w:rtl/>
        </w:rPr>
      </w:pPr>
      <w:bookmarkStart w:id="1883" w:name="ET_speaker_6357_194"/>
      <w:r w:rsidRPr="00AC1596">
        <w:rPr>
          <w:rStyle w:val="TagStyle"/>
          <w:rtl/>
        </w:rPr>
        <w:t xml:space="preserve"> &lt;&lt; דובר &gt;&gt; </w:t>
      </w:r>
      <w:r>
        <w:rPr>
          <w:rtl/>
        </w:rPr>
        <w:t>משה סעדה (הליכוד):</w:t>
      </w:r>
      <w:r w:rsidRPr="00AC1596">
        <w:rPr>
          <w:rStyle w:val="TagStyle"/>
          <w:rtl/>
        </w:rPr>
        <w:t xml:space="preserve"> &lt;&lt; דובר &gt;&gt;</w:t>
      </w:r>
      <w:r w:rsidR="0028156D">
        <w:rPr>
          <w:rtl/>
        </w:rPr>
        <w:t xml:space="preserve"> </w:t>
      </w:r>
      <w:bookmarkEnd w:id="1883"/>
    </w:p>
    <w:p w14:paraId="5E906F81" w14:textId="77777777" w:rsidR="00AC1596" w:rsidRDefault="00AC1596" w:rsidP="00AC1596">
      <w:pPr>
        <w:pStyle w:val="KeepWithNext"/>
        <w:rPr>
          <w:rtl/>
          <w:lang w:eastAsia="he-IL"/>
        </w:rPr>
      </w:pPr>
    </w:p>
    <w:p w14:paraId="6EB90B8D" w14:textId="1F302E31" w:rsidR="00AC1596" w:rsidRDefault="00AC1596" w:rsidP="00AC1596">
      <w:pPr>
        <w:rPr>
          <w:rtl/>
          <w:lang w:eastAsia="he-IL"/>
        </w:rPr>
      </w:pPr>
      <w:r>
        <w:rPr>
          <w:rFonts w:hint="cs"/>
          <w:rtl/>
          <w:lang w:eastAsia="he-IL"/>
        </w:rPr>
        <w:t xml:space="preserve">כדי לאפשר לכם </w:t>
      </w:r>
      <w:bookmarkStart w:id="1884" w:name="_ETM_Q1_5585214"/>
      <w:bookmarkEnd w:id="1884"/>
      <w:r>
        <w:rPr>
          <w:rFonts w:hint="cs"/>
          <w:rtl/>
          <w:lang w:eastAsia="he-IL"/>
        </w:rPr>
        <w:t>כלים.</w:t>
      </w:r>
      <w:bookmarkStart w:id="1885" w:name="_ETM_Q1_5585989"/>
      <w:bookmarkEnd w:id="1885"/>
    </w:p>
    <w:p w14:paraId="7A46529C" w14:textId="77777777" w:rsidR="00AC1596" w:rsidRDefault="00AC1596" w:rsidP="00AC1596">
      <w:pPr>
        <w:rPr>
          <w:rtl/>
          <w:lang w:eastAsia="he-IL"/>
        </w:rPr>
      </w:pPr>
      <w:bookmarkStart w:id="1886" w:name="_ETM_Q1_5586022"/>
      <w:bookmarkStart w:id="1887" w:name="_ETM_Q1_5586782"/>
      <w:bookmarkEnd w:id="1886"/>
      <w:bookmarkEnd w:id="1887"/>
    </w:p>
    <w:p w14:paraId="739A10D5" w14:textId="0EB5D77E" w:rsidR="00AC1596" w:rsidRDefault="00AC1596" w:rsidP="00AC1596">
      <w:pPr>
        <w:pStyle w:val="af9"/>
        <w:keepNext/>
        <w:rPr>
          <w:rtl/>
          <w:lang w:eastAsia="he-IL"/>
        </w:rPr>
      </w:pPr>
      <w:bookmarkStart w:id="1888" w:name="ET_guest_איריס_ברק_195"/>
      <w:r w:rsidRPr="00AC1596">
        <w:rPr>
          <w:rStyle w:val="TagStyle"/>
          <w:rtl/>
        </w:rPr>
        <w:t xml:space="preserve"> &lt;&lt; אורח &gt;&gt; </w:t>
      </w:r>
      <w:r>
        <w:rPr>
          <w:rtl/>
          <w:lang w:eastAsia="he-IL"/>
        </w:rPr>
        <w:t>איריס ברק:</w:t>
      </w:r>
      <w:r w:rsidRPr="00AC1596">
        <w:rPr>
          <w:rStyle w:val="TagStyle"/>
          <w:rtl/>
        </w:rPr>
        <w:t xml:space="preserve"> &lt;&lt; אורח &gt;&gt;</w:t>
      </w:r>
      <w:r w:rsidR="0028156D">
        <w:rPr>
          <w:rtl/>
          <w:lang w:eastAsia="he-IL"/>
        </w:rPr>
        <w:t xml:space="preserve"> </w:t>
      </w:r>
      <w:bookmarkEnd w:id="1888"/>
    </w:p>
    <w:p w14:paraId="72816C30" w14:textId="77777777" w:rsidR="00AC1596" w:rsidRDefault="00AC1596" w:rsidP="00AC1596">
      <w:pPr>
        <w:pStyle w:val="KeepWithNext"/>
        <w:rPr>
          <w:rtl/>
          <w:lang w:eastAsia="he-IL"/>
        </w:rPr>
      </w:pPr>
    </w:p>
    <w:p w14:paraId="214D8D40" w14:textId="4CBD63FE" w:rsidR="00DE43AA" w:rsidRDefault="00AC1596" w:rsidP="00AC1596">
      <w:pPr>
        <w:rPr>
          <w:rtl/>
          <w:lang w:eastAsia="he-IL"/>
        </w:rPr>
      </w:pPr>
      <w:bookmarkStart w:id="1889" w:name="_ETM_Q1_5587022"/>
      <w:bookmarkStart w:id="1890" w:name="_ETM_Q1_5587057"/>
      <w:bookmarkEnd w:id="1889"/>
      <w:bookmarkEnd w:id="1890"/>
      <w:r>
        <w:rPr>
          <w:rFonts w:hint="cs"/>
          <w:rtl/>
          <w:lang w:eastAsia="he-IL"/>
        </w:rPr>
        <w:t xml:space="preserve"> זה גם לא לאפשר לנו כלים. זה לאפשר למדינה כלים כי הכלים </w:t>
      </w:r>
      <w:proofErr w:type="spellStart"/>
      <w:r>
        <w:rPr>
          <w:rFonts w:hint="cs"/>
          <w:rtl/>
          <w:lang w:eastAsia="he-IL"/>
        </w:rPr>
        <w:t>המינהליים</w:t>
      </w:r>
      <w:proofErr w:type="spellEnd"/>
      <w:r>
        <w:rPr>
          <w:rFonts w:hint="cs"/>
          <w:rtl/>
          <w:lang w:eastAsia="he-IL"/>
        </w:rPr>
        <w:t xml:space="preserve"> הם כלים ברמה אחרת. כאמור, אני </w:t>
      </w:r>
      <w:bookmarkStart w:id="1891" w:name="_ETM_Q1_5599216"/>
      <w:bookmarkEnd w:id="1891"/>
      <w:r>
        <w:rPr>
          <w:rFonts w:hint="cs"/>
          <w:rtl/>
          <w:lang w:eastAsia="he-IL"/>
        </w:rPr>
        <w:t xml:space="preserve">לא רואה כאן הרבה פערים. זה שהמצב החוקי הקיים לא </w:t>
      </w:r>
      <w:bookmarkStart w:id="1892" w:name="_ETM_Q1_5605276"/>
      <w:bookmarkEnd w:id="1892"/>
      <w:r>
        <w:rPr>
          <w:rFonts w:hint="cs"/>
          <w:rtl/>
          <w:lang w:eastAsia="he-IL"/>
        </w:rPr>
        <w:t>נותן לנו מספיק כלים להתמודד עם ארגוני הפשיעה,</w:t>
      </w:r>
      <w:bookmarkStart w:id="1893" w:name="_ETM_Q1_5608323"/>
      <w:bookmarkEnd w:id="1893"/>
      <w:r>
        <w:rPr>
          <w:rFonts w:hint="cs"/>
          <w:rtl/>
          <w:lang w:eastAsia="he-IL"/>
        </w:rPr>
        <w:t xml:space="preserve"> כולנו מסכימים עם זה</w:t>
      </w:r>
      <w:bookmarkStart w:id="1894" w:name="_ETM_Q1_5256797"/>
      <w:bookmarkStart w:id="1895" w:name="_ETM_Q1_5256811"/>
      <w:bookmarkEnd w:id="1894"/>
      <w:bookmarkEnd w:id="1895"/>
      <w:r>
        <w:rPr>
          <w:rFonts w:hint="cs"/>
          <w:rtl/>
          <w:lang w:eastAsia="he-IL"/>
        </w:rPr>
        <w:t>.</w:t>
      </w:r>
      <w:r w:rsidR="00BC3B62">
        <w:rPr>
          <w:rFonts w:hint="cs"/>
          <w:rtl/>
          <w:lang w:eastAsia="he-IL"/>
        </w:rPr>
        <w:t xml:space="preserve"> </w:t>
      </w:r>
      <w:r>
        <w:rPr>
          <w:rFonts w:hint="cs"/>
          <w:rtl/>
          <w:lang w:eastAsia="he-IL"/>
        </w:rPr>
        <w:t xml:space="preserve">כפי שאמר שרון, הכלים האחרים שעומדים על הפרק של חילוט אזרחי וחילוט </w:t>
      </w:r>
      <w:proofErr w:type="spellStart"/>
      <w:r>
        <w:rPr>
          <w:rFonts w:hint="cs"/>
          <w:rtl/>
          <w:lang w:eastAsia="he-IL"/>
        </w:rPr>
        <w:t>מינהלי</w:t>
      </w:r>
      <w:bookmarkStart w:id="1896" w:name="_ETM_Q1_5612477"/>
      <w:bookmarkEnd w:id="1896"/>
      <w:proofErr w:type="spellEnd"/>
      <w:r>
        <w:rPr>
          <w:rFonts w:hint="cs"/>
          <w:rtl/>
          <w:lang w:eastAsia="he-IL"/>
        </w:rPr>
        <w:t>, יש לנו את כל הסיבות</w:t>
      </w:r>
      <w:r w:rsidR="00BC3B62">
        <w:rPr>
          <w:rFonts w:hint="cs"/>
          <w:rtl/>
          <w:lang w:eastAsia="he-IL"/>
        </w:rPr>
        <w:t xml:space="preserve"> </w:t>
      </w:r>
      <w:r>
        <w:rPr>
          <w:rFonts w:hint="cs"/>
          <w:rtl/>
          <w:lang w:eastAsia="he-IL"/>
        </w:rPr>
        <w:t xml:space="preserve">להאמין שזה יהיה </w:t>
      </w:r>
      <w:bookmarkStart w:id="1897" w:name="_ETM_Q1_5623772"/>
      <w:bookmarkEnd w:id="1897"/>
      <w:r>
        <w:rPr>
          <w:rFonts w:hint="cs"/>
          <w:rtl/>
          <w:lang w:eastAsia="he-IL"/>
        </w:rPr>
        <w:t>כלי אפקטיבי יותר.</w:t>
      </w:r>
    </w:p>
    <w:p w14:paraId="4E5C3886" w14:textId="77777777" w:rsidR="00AC1596" w:rsidRDefault="00AC1596" w:rsidP="00AC1596">
      <w:pPr>
        <w:rPr>
          <w:rtl/>
          <w:lang w:eastAsia="he-IL"/>
        </w:rPr>
      </w:pPr>
      <w:bookmarkStart w:id="1898" w:name="_ETM_Q1_5626246"/>
      <w:bookmarkStart w:id="1899" w:name="_ETM_Q1_5626285"/>
      <w:bookmarkEnd w:id="1898"/>
      <w:bookmarkEnd w:id="1899"/>
    </w:p>
    <w:p w14:paraId="40A645E6" w14:textId="1085FAEE" w:rsidR="00AC1596" w:rsidRDefault="00AC1596" w:rsidP="00AC1596">
      <w:pPr>
        <w:pStyle w:val="af6"/>
        <w:keepNext/>
        <w:rPr>
          <w:rtl/>
        </w:rPr>
      </w:pPr>
      <w:bookmarkStart w:id="1900" w:name="ET_yor_6358_196"/>
      <w:r w:rsidRPr="00AC1596">
        <w:rPr>
          <w:rStyle w:val="TagStyle"/>
          <w:rtl/>
        </w:rPr>
        <w:t xml:space="preserve"> &lt;&lt; </w:t>
      </w:r>
      <w:proofErr w:type="spellStart"/>
      <w:r w:rsidRPr="00AC1596">
        <w:rPr>
          <w:rStyle w:val="TagStyle"/>
          <w:rtl/>
        </w:rPr>
        <w:t>יור</w:t>
      </w:r>
      <w:proofErr w:type="spellEnd"/>
      <w:r w:rsidRPr="00AC1596">
        <w:rPr>
          <w:rStyle w:val="TagStyle"/>
          <w:rtl/>
        </w:rPr>
        <w:t xml:space="preserve"> &gt;&gt; </w:t>
      </w:r>
      <w:r>
        <w:rPr>
          <w:rtl/>
        </w:rPr>
        <w:t>היו"ר צביקה פוגל:</w:t>
      </w:r>
      <w:r w:rsidRPr="00AC1596">
        <w:rPr>
          <w:rStyle w:val="TagStyle"/>
          <w:rtl/>
        </w:rPr>
        <w:t xml:space="preserve"> &lt;&lt; </w:t>
      </w:r>
      <w:proofErr w:type="spellStart"/>
      <w:r w:rsidRPr="00AC1596">
        <w:rPr>
          <w:rStyle w:val="TagStyle"/>
          <w:rtl/>
        </w:rPr>
        <w:t>יור</w:t>
      </w:r>
      <w:proofErr w:type="spellEnd"/>
      <w:r w:rsidRPr="00AC1596">
        <w:rPr>
          <w:rStyle w:val="TagStyle"/>
          <w:rtl/>
        </w:rPr>
        <w:t xml:space="preserve"> &gt;&gt;</w:t>
      </w:r>
      <w:r w:rsidR="0028156D">
        <w:rPr>
          <w:rtl/>
        </w:rPr>
        <w:t xml:space="preserve"> </w:t>
      </w:r>
      <w:bookmarkEnd w:id="1900"/>
    </w:p>
    <w:p w14:paraId="0A326EE8" w14:textId="77777777" w:rsidR="00AC1596" w:rsidRDefault="00AC1596" w:rsidP="00AC1596">
      <w:pPr>
        <w:pStyle w:val="KeepWithNext"/>
        <w:rPr>
          <w:rtl/>
          <w:lang w:eastAsia="he-IL"/>
        </w:rPr>
      </w:pPr>
    </w:p>
    <w:p w14:paraId="54D2494E" w14:textId="7BAF95E3" w:rsidR="00AC1596" w:rsidRDefault="00AC1596" w:rsidP="00AC1596">
      <w:pPr>
        <w:rPr>
          <w:rtl/>
          <w:lang w:eastAsia="he-IL"/>
        </w:rPr>
      </w:pPr>
      <w:r>
        <w:rPr>
          <w:rFonts w:hint="cs"/>
          <w:rtl/>
          <w:lang w:eastAsia="he-IL"/>
        </w:rPr>
        <w:t>זאת אומרת</w:t>
      </w:r>
      <w:bookmarkStart w:id="1901" w:name="_ETM_Q1_5625277"/>
      <w:bookmarkEnd w:id="1901"/>
      <w:r>
        <w:rPr>
          <w:rFonts w:hint="cs"/>
          <w:rtl/>
          <w:lang w:eastAsia="he-IL"/>
        </w:rPr>
        <w:t xml:space="preserve">, ממה שאת אומרת אני יכול להבין, מעבר למגבלות שצריך לתת להן מענה, הצעת </w:t>
      </w:r>
      <w:bookmarkStart w:id="1902" w:name="_ETM_Q1_5630670"/>
      <w:bookmarkEnd w:id="1902"/>
      <w:r>
        <w:rPr>
          <w:rFonts w:hint="cs"/>
          <w:rtl/>
          <w:lang w:eastAsia="he-IL"/>
        </w:rPr>
        <w:t>החוק המונחת על שולחננו היא רלוונטית מבחינתך.</w:t>
      </w:r>
    </w:p>
    <w:p w14:paraId="2B5E0720" w14:textId="77777777" w:rsidR="00AC1596" w:rsidRDefault="00AC1596" w:rsidP="00AC1596">
      <w:pPr>
        <w:rPr>
          <w:rtl/>
          <w:lang w:eastAsia="he-IL"/>
        </w:rPr>
      </w:pPr>
      <w:bookmarkStart w:id="1903" w:name="_ETM_Q1_5635659"/>
      <w:bookmarkStart w:id="1904" w:name="_ETM_Q1_5635700"/>
      <w:bookmarkEnd w:id="1903"/>
      <w:bookmarkEnd w:id="1904"/>
    </w:p>
    <w:p w14:paraId="3CCB1C05" w14:textId="2E3873E7" w:rsidR="00AC1596" w:rsidRDefault="00AC1596" w:rsidP="00AC1596">
      <w:pPr>
        <w:pStyle w:val="af9"/>
        <w:keepNext/>
        <w:rPr>
          <w:rtl/>
          <w:lang w:eastAsia="he-IL"/>
        </w:rPr>
      </w:pPr>
      <w:bookmarkStart w:id="1905" w:name="ET_guest_איריס_ברק_197"/>
      <w:r w:rsidRPr="00AC1596">
        <w:rPr>
          <w:rStyle w:val="TagStyle"/>
          <w:rtl/>
        </w:rPr>
        <w:t xml:space="preserve"> &lt;&lt; אורח &gt;&gt; </w:t>
      </w:r>
      <w:r>
        <w:rPr>
          <w:rtl/>
          <w:lang w:eastAsia="he-IL"/>
        </w:rPr>
        <w:t>איריס ברק:</w:t>
      </w:r>
      <w:r w:rsidRPr="00AC1596">
        <w:rPr>
          <w:rStyle w:val="TagStyle"/>
          <w:rtl/>
        </w:rPr>
        <w:t xml:space="preserve"> &lt;&lt; אורח &gt;&gt;</w:t>
      </w:r>
      <w:r w:rsidR="0028156D">
        <w:rPr>
          <w:rtl/>
          <w:lang w:eastAsia="he-IL"/>
        </w:rPr>
        <w:t xml:space="preserve"> </w:t>
      </w:r>
      <w:bookmarkEnd w:id="1905"/>
    </w:p>
    <w:p w14:paraId="57542F40" w14:textId="77777777" w:rsidR="00AC1596" w:rsidRDefault="00AC1596" w:rsidP="00AC1596">
      <w:pPr>
        <w:pStyle w:val="KeepWithNext"/>
        <w:rPr>
          <w:rtl/>
          <w:lang w:eastAsia="he-IL"/>
        </w:rPr>
      </w:pPr>
    </w:p>
    <w:p w14:paraId="11EE3F54" w14:textId="0A7B06B4" w:rsidR="00AC1596" w:rsidRDefault="00AC1596" w:rsidP="00AC1596">
      <w:pPr>
        <w:rPr>
          <w:rtl/>
          <w:lang w:eastAsia="he-IL"/>
        </w:rPr>
      </w:pPr>
      <w:bookmarkStart w:id="1906" w:name="_ETM_Q1_5635821"/>
      <w:bookmarkStart w:id="1907" w:name="_ETM_Q1_5635853"/>
      <w:bookmarkEnd w:id="1906"/>
      <w:bookmarkEnd w:id="1907"/>
      <w:r>
        <w:rPr>
          <w:rFonts w:hint="cs"/>
          <w:rtl/>
          <w:lang w:eastAsia="he-IL"/>
        </w:rPr>
        <w:t xml:space="preserve">ההצעה היא רלוונטית </w:t>
      </w:r>
      <w:bookmarkStart w:id="1908" w:name="_ETM_Q1_5638412"/>
      <w:bookmarkEnd w:id="1908"/>
      <w:r>
        <w:rPr>
          <w:rFonts w:hint="cs"/>
          <w:rtl/>
          <w:lang w:eastAsia="he-IL"/>
        </w:rPr>
        <w:t>אבל אנחנו כן צריכים לבדוק</w:t>
      </w:r>
      <w:r w:rsidR="00BC3B62">
        <w:rPr>
          <w:rFonts w:hint="cs"/>
          <w:rtl/>
          <w:lang w:eastAsia="he-IL"/>
        </w:rPr>
        <w:t xml:space="preserve"> </w:t>
      </w:r>
      <w:r>
        <w:rPr>
          <w:rFonts w:hint="cs"/>
          <w:rtl/>
          <w:lang w:eastAsia="he-IL"/>
        </w:rPr>
        <w:t xml:space="preserve">אותה במסגרת </w:t>
      </w:r>
      <w:proofErr w:type="spellStart"/>
      <w:r>
        <w:rPr>
          <w:rFonts w:hint="cs"/>
          <w:rtl/>
          <w:lang w:eastAsia="he-IL"/>
        </w:rPr>
        <w:t>האיזונים</w:t>
      </w:r>
      <w:proofErr w:type="spellEnd"/>
      <w:r>
        <w:rPr>
          <w:rFonts w:hint="cs"/>
          <w:rtl/>
          <w:lang w:eastAsia="he-IL"/>
        </w:rPr>
        <w:t xml:space="preserve"> המתאימים</w:t>
      </w:r>
      <w:bookmarkStart w:id="1909" w:name="_ETM_Q1_5641185"/>
      <w:bookmarkEnd w:id="1909"/>
      <w:r>
        <w:rPr>
          <w:rFonts w:hint="cs"/>
          <w:rtl/>
          <w:lang w:eastAsia="he-IL"/>
        </w:rPr>
        <w:t xml:space="preserve"> כפי שנאמר על ידי החברים שלנו</w:t>
      </w:r>
      <w:r w:rsidR="00BC3B62">
        <w:rPr>
          <w:rFonts w:hint="cs"/>
          <w:rtl/>
          <w:lang w:eastAsia="he-IL"/>
        </w:rPr>
        <w:t xml:space="preserve"> </w:t>
      </w:r>
      <w:r>
        <w:rPr>
          <w:rFonts w:hint="cs"/>
          <w:rtl/>
          <w:lang w:eastAsia="he-IL"/>
        </w:rPr>
        <w:t>והשותפים שלנו במשרד המשפטים.</w:t>
      </w:r>
    </w:p>
    <w:p w14:paraId="10AF847A" w14:textId="77777777" w:rsidR="00AC1596" w:rsidRDefault="00AC1596" w:rsidP="00AC1596">
      <w:pPr>
        <w:rPr>
          <w:rtl/>
          <w:lang w:eastAsia="he-IL"/>
        </w:rPr>
      </w:pPr>
    </w:p>
    <w:p w14:paraId="37420A2E" w14:textId="5967677C" w:rsidR="00AC1596" w:rsidRDefault="00AC1596" w:rsidP="00AC1596">
      <w:pPr>
        <w:pStyle w:val="af6"/>
        <w:keepNext/>
        <w:rPr>
          <w:rtl/>
        </w:rPr>
      </w:pPr>
      <w:bookmarkStart w:id="1910" w:name="ET_yor_6358_198"/>
      <w:r w:rsidRPr="00AC1596">
        <w:rPr>
          <w:rStyle w:val="TagStyle"/>
          <w:rtl/>
        </w:rPr>
        <w:t xml:space="preserve"> &lt;&lt; </w:t>
      </w:r>
      <w:proofErr w:type="spellStart"/>
      <w:r w:rsidRPr="00AC1596">
        <w:rPr>
          <w:rStyle w:val="TagStyle"/>
          <w:rtl/>
        </w:rPr>
        <w:t>יור</w:t>
      </w:r>
      <w:proofErr w:type="spellEnd"/>
      <w:r w:rsidRPr="00AC1596">
        <w:rPr>
          <w:rStyle w:val="TagStyle"/>
          <w:rtl/>
        </w:rPr>
        <w:t xml:space="preserve"> &gt;&gt; </w:t>
      </w:r>
      <w:r>
        <w:rPr>
          <w:rtl/>
        </w:rPr>
        <w:t>היו"ר צביקה פוגל:</w:t>
      </w:r>
      <w:r w:rsidRPr="00AC1596">
        <w:rPr>
          <w:rStyle w:val="TagStyle"/>
          <w:rtl/>
        </w:rPr>
        <w:t xml:space="preserve"> &lt;&lt; </w:t>
      </w:r>
      <w:proofErr w:type="spellStart"/>
      <w:r w:rsidRPr="00AC1596">
        <w:rPr>
          <w:rStyle w:val="TagStyle"/>
          <w:rtl/>
        </w:rPr>
        <w:t>יור</w:t>
      </w:r>
      <w:proofErr w:type="spellEnd"/>
      <w:r w:rsidRPr="00AC1596">
        <w:rPr>
          <w:rStyle w:val="TagStyle"/>
          <w:rtl/>
        </w:rPr>
        <w:t xml:space="preserve"> &gt;&gt;</w:t>
      </w:r>
      <w:r w:rsidR="0028156D">
        <w:rPr>
          <w:rtl/>
        </w:rPr>
        <w:t xml:space="preserve"> </w:t>
      </w:r>
      <w:bookmarkEnd w:id="1910"/>
    </w:p>
    <w:p w14:paraId="40DEE5CE" w14:textId="77777777" w:rsidR="00AC1596" w:rsidRDefault="00AC1596" w:rsidP="00AC1596">
      <w:pPr>
        <w:pStyle w:val="KeepWithNext"/>
        <w:rPr>
          <w:rtl/>
          <w:lang w:eastAsia="he-IL"/>
        </w:rPr>
      </w:pPr>
    </w:p>
    <w:p w14:paraId="2B2CF57B" w14:textId="63A0D8E9" w:rsidR="00AC1596" w:rsidRDefault="00AC1596" w:rsidP="00AC1596">
      <w:pPr>
        <w:rPr>
          <w:rtl/>
          <w:lang w:eastAsia="he-IL"/>
        </w:rPr>
      </w:pPr>
      <w:r>
        <w:rPr>
          <w:rFonts w:hint="cs"/>
          <w:rtl/>
          <w:lang w:eastAsia="he-IL"/>
        </w:rPr>
        <w:t>ברור. לכן הקדמתי ואמרתי.</w:t>
      </w:r>
    </w:p>
    <w:p w14:paraId="71AC7034" w14:textId="77777777" w:rsidR="00AC1596" w:rsidRDefault="00AC1596" w:rsidP="00AC1596">
      <w:pPr>
        <w:rPr>
          <w:rtl/>
          <w:lang w:eastAsia="he-IL"/>
        </w:rPr>
      </w:pPr>
      <w:bookmarkStart w:id="1911" w:name="_ETM_Q1_5651355"/>
      <w:bookmarkStart w:id="1912" w:name="_ETM_Q1_5651395"/>
      <w:bookmarkEnd w:id="1911"/>
      <w:bookmarkEnd w:id="1912"/>
    </w:p>
    <w:p w14:paraId="24673567" w14:textId="48AC1F25" w:rsidR="00AC1596" w:rsidRDefault="00AC1596" w:rsidP="00AC1596">
      <w:pPr>
        <w:pStyle w:val="a4"/>
        <w:keepNext/>
        <w:rPr>
          <w:rtl/>
        </w:rPr>
      </w:pPr>
      <w:bookmarkStart w:id="1913" w:name="ET_speaker_גלעד_נווה_199"/>
      <w:r w:rsidRPr="00AC1596">
        <w:rPr>
          <w:rStyle w:val="TagStyle"/>
          <w:rtl/>
        </w:rPr>
        <w:t xml:space="preserve"> &lt;&lt; דובר &gt;&gt; </w:t>
      </w:r>
      <w:r>
        <w:rPr>
          <w:rtl/>
        </w:rPr>
        <w:t>גלעד נווה:</w:t>
      </w:r>
      <w:r w:rsidRPr="00AC1596">
        <w:rPr>
          <w:rStyle w:val="TagStyle"/>
          <w:rtl/>
        </w:rPr>
        <w:t xml:space="preserve"> &lt;&lt; דובר &gt;&gt;</w:t>
      </w:r>
      <w:r w:rsidR="0028156D">
        <w:rPr>
          <w:rtl/>
        </w:rPr>
        <w:t xml:space="preserve"> </w:t>
      </w:r>
      <w:bookmarkEnd w:id="1913"/>
    </w:p>
    <w:p w14:paraId="37BA6B9C" w14:textId="77777777" w:rsidR="00AC1596" w:rsidRDefault="00AC1596" w:rsidP="00AC1596">
      <w:pPr>
        <w:pStyle w:val="KeepWithNext"/>
        <w:rPr>
          <w:rtl/>
          <w:lang w:eastAsia="he-IL"/>
        </w:rPr>
      </w:pPr>
    </w:p>
    <w:p w14:paraId="0DA77AC2" w14:textId="5E93DDD4" w:rsidR="00AC1596" w:rsidRDefault="00AC1596" w:rsidP="00AC1596">
      <w:pPr>
        <w:rPr>
          <w:rtl/>
          <w:lang w:eastAsia="he-IL"/>
        </w:rPr>
      </w:pPr>
      <w:r>
        <w:rPr>
          <w:rFonts w:hint="cs"/>
          <w:rtl/>
          <w:lang w:eastAsia="he-IL"/>
        </w:rPr>
        <w:t xml:space="preserve">שאלה לפרקליטות. לפי האמירה של אלכס היו 5,200 עבריינים שמשויכים לארגוני </w:t>
      </w:r>
      <w:bookmarkStart w:id="1914" w:name="_ETM_Q1_5659531"/>
      <w:bookmarkEnd w:id="1914"/>
      <w:r>
        <w:rPr>
          <w:rFonts w:hint="cs"/>
          <w:rtl/>
          <w:lang w:eastAsia="he-IL"/>
        </w:rPr>
        <w:t xml:space="preserve">פשיעה שהורשעו. בהינתן, לפחות לגבי החילוט האזרחי בחוק המאבק </w:t>
      </w:r>
      <w:bookmarkStart w:id="1915" w:name="_ETM_Q1_5668326"/>
      <w:bookmarkEnd w:id="1915"/>
      <w:r>
        <w:rPr>
          <w:rFonts w:hint="cs"/>
          <w:rtl/>
          <w:lang w:eastAsia="he-IL"/>
        </w:rPr>
        <w:t>בארגוני פשיעה, סעיף 17 מדבר על זה שלצורך חילוט</w:t>
      </w:r>
      <w:bookmarkStart w:id="1916" w:name="_ETM_Q1_5671737"/>
      <w:bookmarkEnd w:id="1916"/>
      <w:r>
        <w:rPr>
          <w:rFonts w:hint="cs"/>
          <w:rtl/>
          <w:lang w:eastAsia="he-IL"/>
        </w:rPr>
        <w:t xml:space="preserve"> רכוש, לפי פרק זה, הוכחת ביצוע העבירה צריכה להיות הוכחת ביצוע העבירה לפי פרק ב', תכף נגיע לזה, או קיומו </w:t>
      </w:r>
      <w:bookmarkStart w:id="1917" w:name="_ETM_Q1_5677846"/>
      <w:bookmarkEnd w:id="1917"/>
      <w:r>
        <w:rPr>
          <w:rFonts w:hint="cs"/>
          <w:rtl/>
          <w:lang w:eastAsia="he-IL"/>
        </w:rPr>
        <w:t xml:space="preserve">של ארגון פשיעה כאמור בסעיף 14 כאשר רמת ההוכחה הנדרשת </w:t>
      </w:r>
      <w:bookmarkStart w:id="1918" w:name="_ETM_Q1_5679409"/>
      <w:bookmarkEnd w:id="1918"/>
      <w:r>
        <w:rPr>
          <w:rFonts w:hint="cs"/>
          <w:rtl/>
          <w:lang w:eastAsia="he-IL"/>
        </w:rPr>
        <w:t xml:space="preserve">במשפט הפלילי. אני מניח שזאת בעיה אחת שקיימת לגבי </w:t>
      </w:r>
      <w:bookmarkStart w:id="1919" w:name="_ETM_Q1_5684535"/>
      <w:bookmarkEnd w:id="1919"/>
      <w:r>
        <w:rPr>
          <w:rFonts w:hint="cs"/>
          <w:rtl/>
          <w:lang w:eastAsia="he-IL"/>
        </w:rPr>
        <w:t xml:space="preserve">החילוט האזרחי. </w:t>
      </w:r>
    </w:p>
    <w:p w14:paraId="6B435545" w14:textId="77777777" w:rsidR="00AC1596" w:rsidRDefault="00AC1596" w:rsidP="00AC1596">
      <w:pPr>
        <w:rPr>
          <w:rtl/>
          <w:lang w:eastAsia="he-IL"/>
        </w:rPr>
      </w:pPr>
      <w:bookmarkStart w:id="1920" w:name="_ETM_Q1_5686835"/>
      <w:bookmarkStart w:id="1921" w:name="_ETM_Q1_5686873"/>
      <w:bookmarkEnd w:id="1920"/>
      <w:bookmarkEnd w:id="1921"/>
    </w:p>
    <w:p w14:paraId="3DD35229" w14:textId="0E620B5C" w:rsidR="00AC1596" w:rsidRDefault="00AC1596" w:rsidP="00AC1596">
      <w:pPr>
        <w:rPr>
          <w:rtl/>
          <w:lang w:eastAsia="he-IL"/>
        </w:rPr>
      </w:pPr>
      <w:bookmarkStart w:id="1922" w:name="_ETM_Q1_5686946"/>
      <w:bookmarkStart w:id="1923" w:name="_ETM_Q1_5686979"/>
      <w:bookmarkEnd w:id="1922"/>
      <w:bookmarkEnd w:id="1923"/>
      <w:r>
        <w:rPr>
          <w:rFonts w:hint="cs"/>
          <w:rtl/>
          <w:lang w:eastAsia="he-IL"/>
        </w:rPr>
        <w:t xml:space="preserve">אם הם כבר הורשעו לצורך העניין, ברור לי שהם לא נכנסים כנראה תחת סעיף </w:t>
      </w:r>
      <w:bookmarkStart w:id="1924" w:name="_ETM_Q1_5689439"/>
      <w:bookmarkEnd w:id="1924"/>
      <w:r>
        <w:rPr>
          <w:rFonts w:hint="cs"/>
          <w:rtl/>
          <w:lang w:eastAsia="he-IL"/>
        </w:rPr>
        <w:t xml:space="preserve">2 שזה כל מי שמממן, מכווין וכולי. מה מייצר את </w:t>
      </w:r>
      <w:bookmarkStart w:id="1925" w:name="_ETM_Q1_5695618"/>
      <w:bookmarkEnd w:id="1925"/>
      <w:r>
        <w:rPr>
          <w:rFonts w:hint="cs"/>
          <w:rtl/>
          <w:lang w:eastAsia="he-IL"/>
        </w:rPr>
        <w:t xml:space="preserve">הקושי בשימוש בסעיף 3 שזה הסעיף שמדבר על נסיבה </w:t>
      </w:r>
      <w:bookmarkStart w:id="1926" w:name="_ETM_Q1_5700044"/>
      <w:bookmarkEnd w:id="1926"/>
      <w:r>
        <w:rPr>
          <w:rFonts w:hint="cs"/>
          <w:rtl/>
          <w:lang w:eastAsia="he-IL"/>
        </w:rPr>
        <w:t xml:space="preserve">מחמירה, משהו ששרון התייחס אליו? איפה כאן </w:t>
      </w:r>
      <w:bookmarkStart w:id="1927" w:name="_ETM_Q1_5703501"/>
      <w:bookmarkEnd w:id="1927"/>
      <w:r>
        <w:rPr>
          <w:rFonts w:hint="cs"/>
          <w:rtl/>
          <w:lang w:eastAsia="he-IL"/>
        </w:rPr>
        <w:t>הקושי?</w:t>
      </w:r>
    </w:p>
    <w:p w14:paraId="66254C59" w14:textId="77777777" w:rsidR="00AC1596" w:rsidRDefault="00AC1596" w:rsidP="00AC1596">
      <w:pPr>
        <w:rPr>
          <w:rtl/>
          <w:lang w:eastAsia="he-IL"/>
        </w:rPr>
      </w:pPr>
      <w:bookmarkStart w:id="1928" w:name="_ETM_Q1_5704864"/>
      <w:bookmarkStart w:id="1929" w:name="_ETM_Q1_5704908"/>
      <w:bookmarkStart w:id="1930" w:name="_ETM_Q1_5704663"/>
      <w:bookmarkEnd w:id="1928"/>
      <w:bookmarkEnd w:id="1929"/>
      <w:bookmarkEnd w:id="1930"/>
    </w:p>
    <w:p w14:paraId="48E770F7" w14:textId="71062F1F" w:rsidR="00AC1596" w:rsidRDefault="00AC1596" w:rsidP="00AC1596">
      <w:pPr>
        <w:pStyle w:val="af9"/>
        <w:keepNext/>
        <w:rPr>
          <w:rtl/>
          <w:lang w:eastAsia="he-IL"/>
        </w:rPr>
      </w:pPr>
      <w:bookmarkStart w:id="1931" w:name="ET_guest_אלכסנדר_וייסבורד_200"/>
      <w:r w:rsidRPr="00AC1596">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AC1596">
        <w:rPr>
          <w:rStyle w:val="TagStyle"/>
          <w:rtl/>
        </w:rPr>
        <w:t xml:space="preserve"> &lt;&lt; אורח &gt;&gt;</w:t>
      </w:r>
      <w:r w:rsidR="0028156D">
        <w:rPr>
          <w:rtl/>
          <w:lang w:eastAsia="he-IL"/>
        </w:rPr>
        <w:t xml:space="preserve"> </w:t>
      </w:r>
      <w:bookmarkEnd w:id="1931"/>
    </w:p>
    <w:p w14:paraId="6F9A6DDD" w14:textId="77777777" w:rsidR="00AC1596" w:rsidRDefault="00AC1596" w:rsidP="00AC1596">
      <w:pPr>
        <w:pStyle w:val="KeepWithNext"/>
        <w:rPr>
          <w:rtl/>
          <w:lang w:eastAsia="he-IL"/>
        </w:rPr>
      </w:pPr>
    </w:p>
    <w:p w14:paraId="47667B18" w14:textId="0EBBBB39" w:rsidR="00AC1596" w:rsidRDefault="00AC1596" w:rsidP="00AC1596">
      <w:pPr>
        <w:rPr>
          <w:rtl/>
          <w:lang w:eastAsia="he-IL"/>
        </w:rPr>
      </w:pPr>
      <w:bookmarkStart w:id="1932" w:name="_ETM_Q1_5704912"/>
      <w:bookmarkStart w:id="1933" w:name="_ETM_Q1_5704945"/>
      <w:bookmarkEnd w:id="1932"/>
      <w:bookmarkEnd w:id="1933"/>
      <w:r>
        <w:rPr>
          <w:rFonts w:hint="cs"/>
          <w:rtl/>
          <w:lang w:eastAsia="he-IL"/>
        </w:rPr>
        <w:t>למען הסר ספק אני מדגיש</w:t>
      </w:r>
      <w:r w:rsidR="00BC3B62">
        <w:rPr>
          <w:rFonts w:hint="cs"/>
          <w:rtl/>
          <w:lang w:eastAsia="he-IL"/>
        </w:rPr>
        <w:t xml:space="preserve"> </w:t>
      </w:r>
      <w:r>
        <w:rPr>
          <w:rFonts w:hint="cs"/>
          <w:rtl/>
          <w:lang w:eastAsia="he-IL"/>
        </w:rPr>
        <w:t xml:space="preserve">שאלה כל אלה </w:t>
      </w:r>
      <w:bookmarkStart w:id="1934" w:name="_ETM_Q1_5705808"/>
      <w:bookmarkEnd w:id="1934"/>
      <w:r>
        <w:rPr>
          <w:rFonts w:hint="cs"/>
          <w:rtl/>
          <w:lang w:eastAsia="he-IL"/>
        </w:rPr>
        <w:t>שהורשעו במגוון</w:t>
      </w:r>
      <w:r w:rsidR="0028156D">
        <w:rPr>
          <w:rFonts w:hint="cs"/>
          <w:rtl/>
          <w:lang w:eastAsia="he-IL"/>
        </w:rPr>
        <w:t xml:space="preserve"> </w:t>
      </w:r>
      <w:r>
        <w:rPr>
          <w:rFonts w:hint="cs"/>
          <w:rtl/>
          <w:lang w:eastAsia="he-IL"/>
        </w:rPr>
        <w:t xml:space="preserve">הראיות בחוק </w:t>
      </w:r>
      <w:bookmarkStart w:id="1935" w:name="_ETM_Q1_5709105"/>
      <w:bookmarkEnd w:id="1935"/>
      <w:r>
        <w:rPr>
          <w:rFonts w:hint="cs"/>
          <w:rtl/>
          <w:lang w:eastAsia="he-IL"/>
        </w:rPr>
        <w:t xml:space="preserve">העונשין. לא קשור לחוק הזה. יכול להיות שהוא דקר </w:t>
      </w:r>
      <w:bookmarkStart w:id="1936" w:name="_ETM_Q1_5711093"/>
      <w:bookmarkEnd w:id="1936"/>
      <w:r>
        <w:rPr>
          <w:rFonts w:hint="cs"/>
          <w:rtl/>
          <w:lang w:eastAsia="he-IL"/>
        </w:rPr>
        <w:t>מישהו.</w:t>
      </w:r>
    </w:p>
    <w:p w14:paraId="6C79998F" w14:textId="77777777" w:rsidR="00AC1596" w:rsidRDefault="00AC1596" w:rsidP="00AC1596">
      <w:pPr>
        <w:rPr>
          <w:rtl/>
          <w:lang w:eastAsia="he-IL"/>
        </w:rPr>
      </w:pPr>
    </w:p>
    <w:p w14:paraId="2846044C" w14:textId="4820D97F" w:rsidR="00AC1596" w:rsidRDefault="00AC1596" w:rsidP="00AC1596">
      <w:pPr>
        <w:pStyle w:val="a4"/>
        <w:keepNext/>
        <w:rPr>
          <w:rtl/>
        </w:rPr>
      </w:pPr>
      <w:bookmarkStart w:id="1937" w:name="ET_speaker_גלעד_נווה_201"/>
      <w:r w:rsidRPr="00AC1596">
        <w:rPr>
          <w:rStyle w:val="TagStyle"/>
          <w:rtl/>
        </w:rPr>
        <w:t xml:space="preserve"> &lt;&lt; דובר &gt;&gt; </w:t>
      </w:r>
      <w:r>
        <w:rPr>
          <w:rtl/>
        </w:rPr>
        <w:t>גלעד נווה:</w:t>
      </w:r>
      <w:r w:rsidRPr="00AC1596">
        <w:rPr>
          <w:rStyle w:val="TagStyle"/>
          <w:rtl/>
        </w:rPr>
        <w:t xml:space="preserve"> &lt;&lt; דובר &gt;&gt;</w:t>
      </w:r>
      <w:r w:rsidR="0028156D">
        <w:rPr>
          <w:rtl/>
        </w:rPr>
        <w:t xml:space="preserve"> </w:t>
      </w:r>
      <w:bookmarkEnd w:id="1937"/>
    </w:p>
    <w:p w14:paraId="6ACD491B" w14:textId="77777777" w:rsidR="00AC1596" w:rsidRDefault="00AC1596" w:rsidP="00AC1596">
      <w:pPr>
        <w:pStyle w:val="KeepWithNext"/>
        <w:rPr>
          <w:rtl/>
          <w:lang w:eastAsia="he-IL"/>
        </w:rPr>
      </w:pPr>
    </w:p>
    <w:p w14:paraId="5542DE11" w14:textId="34A5C0FB" w:rsidR="00AC1596" w:rsidRDefault="00AC1596" w:rsidP="00AC1596">
      <w:pPr>
        <w:rPr>
          <w:rtl/>
          <w:lang w:eastAsia="he-IL"/>
        </w:rPr>
      </w:pPr>
      <w:r>
        <w:rPr>
          <w:rFonts w:hint="cs"/>
          <w:rtl/>
          <w:lang w:eastAsia="he-IL"/>
        </w:rPr>
        <w:t xml:space="preserve">זאת אומרת, לא הייתה לכם אינדיקציה </w:t>
      </w:r>
      <w:bookmarkStart w:id="1938" w:name="_ETM_Q1_5715561"/>
      <w:bookmarkEnd w:id="1938"/>
      <w:r>
        <w:rPr>
          <w:rFonts w:hint="cs"/>
          <w:rtl/>
          <w:lang w:eastAsia="he-IL"/>
        </w:rPr>
        <w:t>על כך שהם משויכים לארגוני פשיעה.</w:t>
      </w:r>
    </w:p>
    <w:p w14:paraId="0E392906" w14:textId="77777777" w:rsidR="00AC1596" w:rsidRDefault="00AC1596" w:rsidP="00AC1596">
      <w:pPr>
        <w:rPr>
          <w:rtl/>
          <w:lang w:eastAsia="he-IL"/>
        </w:rPr>
      </w:pPr>
      <w:bookmarkStart w:id="1939" w:name="_ETM_Q1_5712307"/>
      <w:bookmarkStart w:id="1940" w:name="_ETM_Q1_5712346"/>
      <w:bookmarkStart w:id="1941" w:name="_ETM_Q1_5713347"/>
      <w:bookmarkEnd w:id="1939"/>
      <w:bookmarkEnd w:id="1940"/>
      <w:bookmarkEnd w:id="1941"/>
    </w:p>
    <w:p w14:paraId="6751F774" w14:textId="089E9D1A" w:rsidR="00AC1596" w:rsidRDefault="00AC1596" w:rsidP="00AC1596">
      <w:pPr>
        <w:pStyle w:val="af9"/>
        <w:keepNext/>
        <w:rPr>
          <w:rtl/>
          <w:lang w:eastAsia="he-IL"/>
        </w:rPr>
      </w:pPr>
      <w:bookmarkStart w:id="1942" w:name="ET_guest_אלכסנדר_וייסבורד_202"/>
      <w:r w:rsidRPr="00AC1596">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AC1596">
        <w:rPr>
          <w:rStyle w:val="TagStyle"/>
          <w:rtl/>
        </w:rPr>
        <w:t xml:space="preserve"> &lt;&lt; אורח &gt;&gt;</w:t>
      </w:r>
      <w:r w:rsidR="0028156D">
        <w:rPr>
          <w:rtl/>
          <w:lang w:eastAsia="he-IL"/>
        </w:rPr>
        <w:t xml:space="preserve"> </w:t>
      </w:r>
      <w:bookmarkEnd w:id="1942"/>
    </w:p>
    <w:p w14:paraId="397A4BDA" w14:textId="77777777" w:rsidR="00AC1596" w:rsidRDefault="00AC1596" w:rsidP="00AC1596">
      <w:pPr>
        <w:pStyle w:val="KeepWithNext"/>
        <w:rPr>
          <w:rtl/>
          <w:lang w:eastAsia="he-IL"/>
        </w:rPr>
      </w:pPr>
    </w:p>
    <w:p w14:paraId="1CB65390" w14:textId="74B58E43" w:rsidR="00AC1596" w:rsidRDefault="00AC1596" w:rsidP="00AC1596">
      <w:pPr>
        <w:rPr>
          <w:rtl/>
          <w:lang w:eastAsia="he-IL"/>
        </w:rPr>
      </w:pPr>
      <w:bookmarkStart w:id="1943" w:name="_ETM_Q1_5713582"/>
      <w:bookmarkStart w:id="1944" w:name="_ETM_Q1_5713621"/>
      <w:bookmarkEnd w:id="1943"/>
      <w:bookmarkEnd w:id="1944"/>
      <w:r>
        <w:rPr>
          <w:rFonts w:hint="cs"/>
          <w:rtl/>
          <w:lang w:eastAsia="he-IL"/>
        </w:rPr>
        <w:t xml:space="preserve">כן. </w:t>
      </w:r>
    </w:p>
    <w:p w14:paraId="1E597166" w14:textId="77777777" w:rsidR="00762AE7" w:rsidRDefault="00762AE7" w:rsidP="00AC1596">
      <w:pPr>
        <w:rPr>
          <w:rtl/>
          <w:lang w:eastAsia="he-IL"/>
        </w:rPr>
      </w:pPr>
    </w:p>
    <w:p w14:paraId="4A5155F0" w14:textId="3438F241" w:rsidR="00762AE7" w:rsidRDefault="00762AE7" w:rsidP="00762AE7">
      <w:pPr>
        <w:pStyle w:val="af9"/>
        <w:keepNext/>
        <w:rPr>
          <w:rtl/>
          <w:lang w:eastAsia="he-IL"/>
        </w:rPr>
      </w:pPr>
      <w:bookmarkStart w:id="1945" w:name="ET_guest_שרון_פרידמן_203"/>
      <w:r w:rsidRPr="00762AE7">
        <w:rPr>
          <w:rStyle w:val="TagStyle"/>
          <w:rtl/>
        </w:rPr>
        <w:t xml:space="preserve"> &lt;&lt; אורח &gt;&gt; </w:t>
      </w:r>
      <w:r>
        <w:rPr>
          <w:rtl/>
          <w:lang w:eastAsia="he-IL"/>
        </w:rPr>
        <w:t>שרון פרידמן:</w:t>
      </w:r>
      <w:r w:rsidRPr="00762AE7">
        <w:rPr>
          <w:rStyle w:val="TagStyle"/>
          <w:rtl/>
        </w:rPr>
        <w:t xml:space="preserve"> &lt;&lt; אורח &gt;&gt;</w:t>
      </w:r>
      <w:r w:rsidR="0028156D">
        <w:rPr>
          <w:rtl/>
          <w:lang w:eastAsia="he-IL"/>
        </w:rPr>
        <w:t xml:space="preserve"> </w:t>
      </w:r>
      <w:bookmarkEnd w:id="1945"/>
    </w:p>
    <w:p w14:paraId="22C720BE" w14:textId="77777777" w:rsidR="00762AE7" w:rsidRDefault="00762AE7" w:rsidP="00762AE7">
      <w:pPr>
        <w:pStyle w:val="KeepWithNext"/>
        <w:rPr>
          <w:rtl/>
          <w:lang w:eastAsia="he-IL"/>
        </w:rPr>
      </w:pPr>
    </w:p>
    <w:p w14:paraId="46A65B65" w14:textId="63889417" w:rsidR="00762AE7" w:rsidRDefault="00762AE7" w:rsidP="00762AE7">
      <w:pPr>
        <w:rPr>
          <w:rtl/>
          <w:lang w:eastAsia="he-IL"/>
        </w:rPr>
      </w:pPr>
      <w:r>
        <w:rPr>
          <w:rFonts w:hint="cs"/>
          <w:rtl/>
          <w:lang w:eastAsia="he-IL"/>
        </w:rPr>
        <w:t>ההרשעה היא לא</w:t>
      </w:r>
      <w:r w:rsidR="00BC3B62">
        <w:rPr>
          <w:rFonts w:hint="cs"/>
          <w:rtl/>
          <w:lang w:eastAsia="he-IL"/>
        </w:rPr>
        <w:t xml:space="preserve"> </w:t>
      </w:r>
      <w:r>
        <w:rPr>
          <w:rFonts w:hint="cs"/>
          <w:rtl/>
          <w:lang w:eastAsia="he-IL"/>
        </w:rPr>
        <w:t>לפי חוק המאבק ולכן זה לא רלוונטי.</w:t>
      </w:r>
    </w:p>
    <w:p w14:paraId="5EB555B3" w14:textId="77777777" w:rsidR="00762AE7" w:rsidRDefault="00762AE7" w:rsidP="00762AE7">
      <w:pPr>
        <w:rPr>
          <w:rtl/>
          <w:lang w:eastAsia="he-IL"/>
        </w:rPr>
      </w:pPr>
      <w:bookmarkStart w:id="1946" w:name="_ETM_Q1_5723826"/>
      <w:bookmarkEnd w:id="1946"/>
    </w:p>
    <w:p w14:paraId="069EA887" w14:textId="4A5AF273" w:rsidR="00762AE7" w:rsidRDefault="00762AE7" w:rsidP="00762AE7">
      <w:pPr>
        <w:pStyle w:val="a4"/>
        <w:keepNext/>
        <w:rPr>
          <w:rtl/>
        </w:rPr>
      </w:pPr>
      <w:bookmarkStart w:id="1947" w:name="ET_speaker_6357_204"/>
      <w:r w:rsidRPr="00762AE7">
        <w:rPr>
          <w:rStyle w:val="TagStyle"/>
          <w:rtl/>
        </w:rPr>
        <w:t xml:space="preserve"> &lt;&lt; דובר &gt;&gt; </w:t>
      </w:r>
      <w:r>
        <w:rPr>
          <w:rtl/>
        </w:rPr>
        <w:t>משה סעדה (הליכוד):</w:t>
      </w:r>
      <w:r w:rsidRPr="00762AE7">
        <w:rPr>
          <w:rStyle w:val="TagStyle"/>
          <w:rtl/>
        </w:rPr>
        <w:t xml:space="preserve"> &lt;&lt; דובר &gt;&gt;</w:t>
      </w:r>
      <w:r w:rsidR="0028156D">
        <w:rPr>
          <w:rtl/>
        </w:rPr>
        <w:t xml:space="preserve"> </w:t>
      </w:r>
      <w:bookmarkEnd w:id="1947"/>
    </w:p>
    <w:p w14:paraId="09ED2E34" w14:textId="77777777" w:rsidR="00762AE7" w:rsidRDefault="00762AE7" w:rsidP="00762AE7">
      <w:pPr>
        <w:pStyle w:val="KeepWithNext"/>
        <w:rPr>
          <w:rtl/>
          <w:lang w:eastAsia="he-IL"/>
        </w:rPr>
      </w:pPr>
    </w:p>
    <w:p w14:paraId="3900F4A0" w14:textId="1310D405" w:rsidR="00762AE7" w:rsidRDefault="00762AE7" w:rsidP="00762AE7">
      <w:pPr>
        <w:rPr>
          <w:rtl/>
          <w:lang w:eastAsia="he-IL"/>
        </w:rPr>
      </w:pPr>
      <w:bookmarkStart w:id="1948" w:name="_ETM_Q1_5724070"/>
      <w:bookmarkStart w:id="1949" w:name="_ETM_Q1_5724100"/>
      <w:bookmarkEnd w:id="1948"/>
      <w:bookmarkEnd w:id="1949"/>
      <w:r>
        <w:rPr>
          <w:rFonts w:hint="cs"/>
          <w:rtl/>
          <w:lang w:eastAsia="he-IL"/>
        </w:rPr>
        <w:t>שאלה לשרון ואני אומר זאת גם לאיריס. בסופו של יו</w:t>
      </w:r>
      <w:bookmarkStart w:id="1950" w:name="_ETM_Q1_5725739"/>
      <w:bookmarkEnd w:id="1950"/>
      <w:r>
        <w:rPr>
          <w:rFonts w:hint="cs"/>
          <w:rtl/>
          <w:lang w:eastAsia="he-IL"/>
        </w:rPr>
        <w:t xml:space="preserve">ם יש לנו עוד חוק שגם שם, למרות שאנחנו צריכים עולם ראייתי, </w:t>
      </w:r>
      <w:bookmarkStart w:id="1951" w:name="_ETM_Q1_5730806"/>
      <w:bookmarkEnd w:id="1951"/>
      <w:r>
        <w:rPr>
          <w:rFonts w:hint="cs"/>
          <w:rtl/>
          <w:lang w:eastAsia="he-IL"/>
        </w:rPr>
        <w:t xml:space="preserve">אנחנו מאפשרים חילוט באמצעות הליך </w:t>
      </w:r>
      <w:proofErr w:type="spellStart"/>
      <w:r>
        <w:rPr>
          <w:rFonts w:hint="cs"/>
          <w:rtl/>
          <w:lang w:eastAsia="he-IL"/>
        </w:rPr>
        <w:t>מינהלי</w:t>
      </w:r>
      <w:proofErr w:type="spellEnd"/>
      <w:r>
        <w:rPr>
          <w:rFonts w:hint="cs"/>
          <w:rtl/>
          <w:lang w:eastAsia="he-IL"/>
        </w:rPr>
        <w:t xml:space="preserve"> וזה חוק הטרור. משם לקחנו את זה. למה אפשרנו את הכלי הזה בחוק הטרור? כי אמרנו שאין לנו ברירה כי </w:t>
      </w:r>
      <w:bookmarkStart w:id="1952" w:name="_ETM_Q1_5740135"/>
      <w:bookmarkEnd w:id="1952"/>
      <w:r>
        <w:rPr>
          <w:rFonts w:hint="cs"/>
          <w:rtl/>
          <w:lang w:eastAsia="he-IL"/>
        </w:rPr>
        <w:t xml:space="preserve">אם נחכה להליך הפלילי, הרי גם בטרור צריך </w:t>
      </w:r>
      <w:bookmarkStart w:id="1953" w:name="_ETM_Q1_5745232"/>
      <w:bookmarkEnd w:id="1953"/>
      <w:r>
        <w:rPr>
          <w:rFonts w:hint="cs"/>
          <w:rtl/>
          <w:lang w:eastAsia="he-IL"/>
        </w:rPr>
        <w:t>על פניו להרשיע בסוף. לאסוף ראיות ואז להרשיע.</w:t>
      </w:r>
      <w:r w:rsidR="00BC3B62">
        <w:rPr>
          <w:rFonts w:hint="cs"/>
          <w:rtl/>
          <w:lang w:eastAsia="he-IL"/>
        </w:rPr>
        <w:t xml:space="preserve"> </w:t>
      </w:r>
      <w:r>
        <w:rPr>
          <w:rFonts w:hint="cs"/>
          <w:rtl/>
          <w:lang w:eastAsia="he-IL"/>
        </w:rPr>
        <w:t>אמר לנו השירות שאם נחכה להרשעה,</w:t>
      </w:r>
      <w:r w:rsidR="00BC3B62">
        <w:rPr>
          <w:rFonts w:hint="cs"/>
          <w:rtl/>
          <w:lang w:eastAsia="he-IL"/>
        </w:rPr>
        <w:t xml:space="preserve"> </w:t>
      </w:r>
      <w:r>
        <w:rPr>
          <w:rFonts w:hint="cs"/>
          <w:rtl/>
          <w:lang w:eastAsia="he-IL"/>
        </w:rPr>
        <w:t xml:space="preserve">תוצאת הלוואי תהיה שאנשים ייהרגו ברחובות. את אותו דבר אנחנו רואים </w:t>
      </w:r>
      <w:bookmarkStart w:id="1954" w:name="_ETM_Q1_5755699"/>
      <w:bookmarkEnd w:id="1954"/>
      <w:r>
        <w:rPr>
          <w:rFonts w:hint="cs"/>
          <w:rtl/>
          <w:lang w:eastAsia="he-IL"/>
        </w:rPr>
        <w:t>היום גם בטרור הפלילי, שאין הבדל אלא אפילו מבחינת הנתונים בטרור הפלילי יש</w:t>
      </w:r>
      <w:r w:rsidR="00BC3B62">
        <w:rPr>
          <w:rFonts w:hint="cs"/>
          <w:rtl/>
          <w:lang w:eastAsia="he-IL"/>
        </w:rPr>
        <w:t xml:space="preserve"> </w:t>
      </w:r>
      <w:r>
        <w:rPr>
          <w:rFonts w:hint="cs"/>
          <w:rtl/>
          <w:lang w:eastAsia="he-IL"/>
        </w:rPr>
        <w:t xml:space="preserve">הרבה </w:t>
      </w:r>
      <w:bookmarkStart w:id="1955" w:name="_ETM_Q1_5764614"/>
      <w:bookmarkEnd w:id="1955"/>
      <w:r>
        <w:rPr>
          <w:rFonts w:hint="cs"/>
          <w:rtl/>
          <w:lang w:eastAsia="he-IL"/>
        </w:rPr>
        <w:t>יותר נרצחים מאשר בטרור</w:t>
      </w:r>
      <w:r w:rsidR="00FC0762">
        <w:rPr>
          <w:rFonts w:hint="cs"/>
          <w:rtl/>
          <w:lang w:eastAsia="he-IL"/>
        </w:rPr>
        <w:t xml:space="preserve"> הלאומני. אני שואל אותך שרון כמי שמכיר את זה,</w:t>
      </w:r>
      <w:r w:rsidR="00BC3B62">
        <w:rPr>
          <w:rFonts w:hint="cs"/>
          <w:rtl/>
          <w:lang w:eastAsia="he-IL"/>
        </w:rPr>
        <w:t xml:space="preserve"> </w:t>
      </w:r>
      <w:r w:rsidR="00FC0762">
        <w:rPr>
          <w:rFonts w:hint="cs"/>
          <w:rtl/>
          <w:lang w:eastAsia="he-IL"/>
        </w:rPr>
        <w:t>עד כמה</w:t>
      </w:r>
      <w:r w:rsidR="00BC3B62">
        <w:rPr>
          <w:rFonts w:hint="cs"/>
          <w:rtl/>
          <w:lang w:eastAsia="he-IL"/>
        </w:rPr>
        <w:t xml:space="preserve"> </w:t>
      </w:r>
      <w:r w:rsidR="00FC0762">
        <w:rPr>
          <w:rFonts w:hint="cs"/>
          <w:rtl/>
          <w:lang w:eastAsia="he-IL"/>
        </w:rPr>
        <w:t xml:space="preserve">אפקטיבי הכלי הכלכלי </w:t>
      </w:r>
      <w:proofErr w:type="spellStart"/>
      <w:r w:rsidR="00FC0762">
        <w:rPr>
          <w:rFonts w:hint="cs"/>
          <w:rtl/>
          <w:lang w:eastAsia="he-IL"/>
        </w:rPr>
        <w:t>המינהלי</w:t>
      </w:r>
      <w:proofErr w:type="spellEnd"/>
      <w:r w:rsidR="00FC0762">
        <w:rPr>
          <w:rFonts w:hint="cs"/>
          <w:rtl/>
          <w:lang w:eastAsia="he-IL"/>
        </w:rPr>
        <w:t xml:space="preserve"> במאבק בטרור.</w:t>
      </w:r>
    </w:p>
    <w:p w14:paraId="1E937E95" w14:textId="77777777" w:rsidR="00FC0762" w:rsidRDefault="00FC0762" w:rsidP="00762AE7">
      <w:pPr>
        <w:rPr>
          <w:rtl/>
          <w:lang w:eastAsia="he-IL"/>
        </w:rPr>
      </w:pPr>
    </w:p>
    <w:p w14:paraId="16AC4C14" w14:textId="5394A8AE" w:rsidR="00FC0762" w:rsidRDefault="00FC0762" w:rsidP="00FC0762">
      <w:pPr>
        <w:pStyle w:val="af9"/>
        <w:keepNext/>
        <w:rPr>
          <w:rtl/>
          <w:lang w:eastAsia="he-IL"/>
        </w:rPr>
      </w:pPr>
      <w:bookmarkStart w:id="1956" w:name="ET_guest_נעמה_פויכטונגר_206"/>
      <w:r w:rsidRPr="00FC0762">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FC0762">
        <w:rPr>
          <w:rStyle w:val="TagStyle"/>
          <w:rtl/>
        </w:rPr>
        <w:t xml:space="preserve"> &lt;&lt; אורח &gt;&gt;</w:t>
      </w:r>
      <w:r w:rsidR="0028156D">
        <w:rPr>
          <w:rtl/>
          <w:lang w:eastAsia="he-IL"/>
        </w:rPr>
        <w:t xml:space="preserve"> </w:t>
      </w:r>
      <w:bookmarkEnd w:id="1956"/>
    </w:p>
    <w:p w14:paraId="00525E2C" w14:textId="77777777" w:rsidR="00FC0762" w:rsidRDefault="00FC0762" w:rsidP="00FC0762">
      <w:pPr>
        <w:pStyle w:val="KeepWithNext"/>
        <w:rPr>
          <w:rtl/>
          <w:lang w:eastAsia="he-IL"/>
        </w:rPr>
      </w:pPr>
    </w:p>
    <w:p w14:paraId="7E04682E" w14:textId="5F1BD7BF" w:rsidR="00FC0762" w:rsidRDefault="00FC0762" w:rsidP="00FC0762">
      <w:pPr>
        <w:rPr>
          <w:rtl/>
          <w:lang w:eastAsia="he-IL"/>
        </w:rPr>
      </w:pPr>
      <w:r>
        <w:rPr>
          <w:rFonts w:hint="cs"/>
          <w:rtl/>
          <w:lang w:eastAsia="he-IL"/>
        </w:rPr>
        <w:t xml:space="preserve">אני אשמח להתייחס לרקע </w:t>
      </w:r>
      <w:bookmarkStart w:id="1957" w:name="_ETM_Q1_5779200"/>
      <w:bookmarkEnd w:id="1957"/>
      <w:r>
        <w:rPr>
          <w:rFonts w:hint="cs"/>
          <w:rtl/>
          <w:lang w:eastAsia="he-IL"/>
        </w:rPr>
        <w:t>של הדברים.</w:t>
      </w:r>
    </w:p>
    <w:p w14:paraId="5D8D181E" w14:textId="77777777" w:rsidR="00FC0762" w:rsidRDefault="00FC0762" w:rsidP="00FC0762">
      <w:pPr>
        <w:rPr>
          <w:rtl/>
          <w:lang w:eastAsia="he-IL"/>
        </w:rPr>
      </w:pPr>
      <w:bookmarkStart w:id="1958" w:name="_ETM_Q1_5778015"/>
      <w:bookmarkStart w:id="1959" w:name="_ETM_Q1_5778051"/>
      <w:bookmarkEnd w:id="1958"/>
      <w:bookmarkEnd w:id="1959"/>
    </w:p>
    <w:p w14:paraId="0C367B1E" w14:textId="3CF458DA" w:rsidR="00FC0762" w:rsidRDefault="00FC0762" w:rsidP="00FC0762">
      <w:pPr>
        <w:pStyle w:val="a4"/>
        <w:keepNext/>
        <w:rPr>
          <w:rtl/>
        </w:rPr>
      </w:pPr>
      <w:bookmarkStart w:id="1960" w:name="ET_speaker_6357_207"/>
      <w:r w:rsidRPr="00FC0762">
        <w:rPr>
          <w:rStyle w:val="TagStyle"/>
          <w:rtl/>
        </w:rPr>
        <w:t xml:space="preserve"> &lt;&lt; דובר &gt;&gt; </w:t>
      </w:r>
      <w:r>
        <w:rPr>
          <w:rtl/>
        </w:rPr>
        <w:t>משה סעדה (הליכוד):</w:t>
      </w:r>
      <w:r w:rsidRPr="00FC0762">
        <w:rPr>
          <w:rStyle w:val="TagStyle"/>
          <w:rtl/>
        </w:rPr>
        <w:t xml:space="preserve"> &lt;&lt; דובר &gt;&gt;</w:t>
      </w:r>
      <w:r w:rsidR="0028156D">
        <w:rPr>
          <w:rtl/>
        </w:rPr>
        <w:t xml:space="preserve"> </w:t>
      </w:r>
      <w:bookmarkEnd w:id="1960"/>
    </w:p>
    <w:p w14:paraId="78A112CA" w14:textId="77777777" w:rsidR="00FC0762" w:rsidRDefault="00FC0762" w:rsidP="00FC0762">
      <w:pPr>
        <w:pStyle w:val="KeepWithNext"/>
        <w:rPr>
          <w:rtl/>
          <w:lang w:eastAsia="he-IL"/>
        </w:rPr>
      </w:pPr>
    </w:p>
    <w:p w14:paraId="6A970505" w14:textId="33A1BEA7" w:rsidR="00FC0762" w:rsidRPr="00FC0762" w:rsidRDefault="00FC0762" w:rsidP="00FC0762">
      <w:pPr>
        <w:rPr>
          <w:rtl/>
          <w:lang w:eastAsia="he-IL"/>
        </w:rPr>
      </w:pPr>
      <w:r>
        <w:rPr>
          <w:rFonts w:hint="cs"/>
          <w:rtl/>
          <w:lang w:eastAsia="he-IL"/>
        </w:rPr>
        <w:t>אחרי ששרון יענה אני אשמח לשמוע.</w:t>
      </w:r>
    </w:p>
    <w:p w14:paraId="071960C3" w14:textId="77777777" w:rsidR="00FC0762" w:rsidRDefault="00FC0762" w:rsidP="00762AE7">
      <w:pPr>
        <w:rPr>
          <w:rtl/>
          <w:lang w:eastAsia="he-IL"/>
        </w:rPr>
      </w:pPr>
      <w:bookmarkStart w:id="1961" w:name="_ETM_Q1_5774970"/>
      <w:bookmarkStart w:id="1962" w:name="_ETM_Q1_5775020"/>
      <w:bookmarkStart w:id="1963" w:name="_ETM_Q1_5774878"/>
      <w:bookmarkEnd w:id="1961"/>
      <w:bookmarkEnd w:id="1962"/>
      <w:bookmarkEnd w:id="1963"/>
    </w:p>
    <w:p w14:paraId="228C8110" w14:textId="766D7B71" w:rsidR="00FC0762" w:rsidRDefault="00FC0762" w:rsidP="00FC0762">
      <w:pPr>
        <w:pStyle w:val="af9"/>
        <w:keepNext/>
        <w:rPr>
          <w:rtl/>
          <w:lang w:eastAsia="he-IL"/>
        </w:rPr>
      </w:pPr>
      <w:bookmarkStart w:id="1964" w:name="ET_guest_שרון_פרידמן_205"/>
      <w:r w:rsidRPr="00FC0762">
        <w:rPr>
          <w:rStyle w:val="TagStyle"/>
          <w:rtl/>
        </w:rPr>
        <w:t xml:space="preserve"> &lt;&lt; אורח &gt;&gt; </w:t>
      </w:r>
      <w:r>
        <w:rPr>
          <w:rtl/>
          <w:lang w:eastAsia="he-IL"/>
        </w:rPr>
        <w:t>שרון פרידמן:</w:t>
      </w:r>
      <w:r w:rsidRPr="00FC0762">
        <w:rPr>
          <w:rStyle w:val="TagStyle"/>
          <w:rtl/>
        </w:rPr>
        <w:t xml:space="preserve"> &lt;&lt; אורח &gt;&gt;</w:t>
      </w:r>
      <w:r w:rsidR="0028156D">
        <w:rPr>
          <w:rtl/>
          <w:lang w:eastAsia="he-IL"/>
        </w:rPr>
        <w:t xml:space="preserve"> </w:t>
      </w:r>
      <w:bookmarkEnd w:id="1964"/>
    </w:p>
    <w:p w14:paraId="1CE4F711" w14:textId="77777777" w:rsidR="00FC0762" w:rsidRDefault="00FC0762" w:rsidP="00FC0762">
      <w:pPr>
        <w:pStyle w:val="KeepWithNext"/>
        <w:rPr>
          <w:rtl/>
          <w:lang w:eastAsia="he-IL"/>
        </w:rPr>
      </w:pPr>
    </w:p>
    <w:p w14:paraId="44B9067C" w14:textId="6690ADB8" w:rsidR="00FC0762" w:rsidRDefault="00FC0762" w:rsidP="00FC0762">
      <w:pPr>
        <w:rPr>
          <w:rtl/>
          <w:lang w:eastAsia="he-IL"/>
        </w:rPr>
      </w:pPr>
      <w:bookmarkStart w:id="1965" w:name="_ETM_Q1_5787452"/>
      <w:bookmarkStart w:id="1966" w:name="_ETM_Q1_5787502"/>
      <w:bookmarkEnd w:id="1965"/>
      <w:bookmarkEnd w:id="1966"/>
      <w:r>
        <w:rPr>
          <w:rFonts w:hint="cs"/>
          <w:rtl/>
          <w:lang w:eastAsia="he-IL"/>
        </w:rPr>
        <w:t xml:space="preserve">בחוק הטרור </w:t>
      </w:r>
      <w:proofErr w:type="spellStart"/>
      <w:r>
        <w:rPr>
          <w:rFonts w:hint="cs"/>
          <w:rtl/>
          <w:lang w:eastAsia="he-IL"/>
        </w:rPr>
        <w:t>החילוטים</w:t>
      </w:r>
      <w:bookmarkStart w:id="1967" w:name="_ETM_Q1_5792940"/>
      <w:bookmarkEnd w:id="1967"/>
      <w:proofErr w:type="spellEnd"/>
      <w:r>
        <w:rPr>
          <w:rFonts w:hint="cs"/>
          <w:rtl/>
          <w:lang w:eastAsia="he-IL"/>
        </w:rPr>
        <w:t xml:space="preserve"> </w:t>
      </w:r>
      <w:proofErr w:type="spellStart"/>
      <w:r>
        <w:rPr>
          <w:rFonts w:hint="cs"/>
          <w:rtl/>
          <w:lang w:eastAsia="he-IL"/>
        </w:rPr>
        <w:t>המינהליים</w:t>
      </w:r>
      <w:proofErr w:type="spellEnd"/>
      <w:r>
        <w:rPr>
          <w:rFonts w:hint="cs"/>
          <w:rtl/>
          <w:lang w:eastAsia="he-IL"/>
        </w:rPr>
        <w:t xml:space="preserve"> הם הצלחה. </w:t>
      </w:r>
      <w:proofErr w:type="spellStart"/>
      <w:r>
        <w:rPr>
          <w:rFonts w:hint="cs"/>
          <w:rtl/>
          <w:lang w:eastAsia="he-IL"/>
        </w:rPr>
        <w:t>בחילוטים</w:t>
      </w:r>
      <w:proofErr w:type="spellEnd"/>
      <w:r>
        <w:rPr>
          <w:rFonts w:hint="cs"/>
          <w:rtl/>
          <w:lang w:eastAsia="he-IL"/>
        </w:rPr>
        <w:t xml:space="preserve"> הפליליים כמעט ואין. </w:t>
      </w:r>
    </w:p>
    <w:p w14:paraId="1440AF9F" w14:textId="77777777" w:rsidR="00FC0762" w:rsidRDefault="00FC0762" w:rsidP="00FC0762">
      <w:pPr>
        <w:rPr>
          <w:rtl/>
          <w:lang w:eastAsia="he-IL"/>
        </w:rPr>
      </w:pPr>
    </w:p>
    <w:p w14:paraId="1D475D7D" w14:textId="1AC300F3" w:rsidR="00FC0762" w:rsidRDefault="00FC0762" w:rsidP="00FC0762">
      <w:pPr>
        <w:pStyle w:val="a4"/>
        <w:keepNext/>
        <w:rPr>
          <w:rtl/>
        </w:rPr>
      </w:pPr>
      <w:bookmarkStart w:id="1968" w:name="ET_speaker_6357_208"/>
      <w:r w:rsidRPr="00FC0762">
        <w:rPr>
          <w:rStyle w:val="TagStyle"/>
          <w:rtl/>
        </w:rPr>
        <w:t xml:space="preserve"> &lt;&lt; דובר &gt;&gt; </w:t>
      </w:r>
      <w:r>
        <w:rPr>
          <w:rtl/>
        </w:rPr>
        <w:t>משה סעדה (הליכוד):</w:t>
      </w:r>
      <w:r w:rsidRPr="00FC0762">
        <w:rPr>
          <w:rStyle w:val="TagStyle"/>
          <w:rtl/>
        </w:rPr>
        <w:t xml:space="preserve"> &lt;&lt; דובר &gt;&gt;</w:t>
      </w:r>
      <w:r w:rsidR="0028156D">
        <w:rPr>
          <w:rtl/>
        </w:rPr>
        <w:t xml:space="preserve"> </w:t>
      </w:r>
      <w:bookmarkEnd w:id="1968"/>
    </w:p>
    <w:p w14:paraId="037A72A0" w14:textId="77777777" w:rsidR="00FC0762" w:rsidRDefault="00FC0762" w:rsidP="00FC0762">
      <w:pPr>
        <w:pStyle w:val="KeepWithNext"/>
        <w:rPr>
          <w:rtl/>
          <w:lang w:eastAsia="he-IL"/>
        </w:rPr>
      </w:pPr>
    </w:p>
    <w:p w14:paraId="1F14C9D0" w14:textId="40798472" w:rsidR="00FC0762" w:rsidRDefault="00FC0762" w:rsidP="00FC0762">
      <w:pPr>
        <w:rPr>
          <w:rtl/>
          <w:lang w:eastAsia="he-IL"/>
        </w:rPr>
      </w:pPr>
      <w:r>
        <w:rPr>
          <w:rFonts w:hint="cs"/>
          <w:rtl/>
          <w:lang w:eastAsia="he-IL"/>
        </w:rPr>
        <w:t>אני מתרגם אותך.</w:t>
      </w:r>
      <w:bookmarkStart w:id="1969" w:name="_ETM_Q1_5799903"/>
      <w:bookmarkEnd w:id="1969"/>
      <w:r>
        <w:rPr>
          <w:rFonts w:hint="cs"/>
          <w:rtl/>
          <w:lang w:eastAsia="he-IL"/>
        </w:rPr>
        <w:t xml:space="preserve"> אם הולכים על</w:t>
      </w:r>
      <w:r w:rsidR="00BC3B62">
        <w:rPr>
          <w:rFonts w:hint="cs"/>
          <w:rtl/>
          <w:lang w:eastAsia="he-IL"/>
        </w:rPr>
        <w:t xml:space="preserve"> </w:t>
      </w:r>
      <w:r>
        <w:rPr>
          <w:rFonts w:hint="cs"/>
          <w:rtl/>
          <w:lang w:eastAsia="he-IL"/>
        </w:rPr>
        <w:t xml:space="preserve">העולם הראייתי, מביאים אפס </w:t>
      </w:r>
      <w:bookmarkStart w:id="1970" w:name="_ETM_Q1_5801902"/>
      <w:bookmarkEnd w:id="1970"/>
      <w:r>
        <w:rPr>
          <w:rFonts w:hint="cs"/>
          <w:rtl/>
          <w:lang w:eastAsia="he-IL"/>
        </w:rPr>
        <w:t xml:space="preserve">תוצאות, אבל אם הולכים על העולם </w:t>
      </w:r>
      <w:proofErr w:type="spellStart"/>
      <w:r>
        <w:rPr>
          <w:rFonts w:hint="cs"/>
          <w:rtl/>
          <w:lang w:eastAsia="he-IL"/>
        </w:rPr>
        <w:t>המינהלי</w:t>
      </w:r>
      <w:proofErr w:type="spellEnd"/>
      <w:r>
        <w:rPr>
          <w:rFonts w:hint="cs"/>
          <w:rtl/>
          <w:lang w:eastAsia="he-IL"/>
        </w:rPr>
        <w:t xml:space="preserve"> בחוק הטרור,</w:t>
      </w:r>
      <w:bookmarkStart w:id="1971" w:name="_ETM_Q1_5806306"/>
      <w:bookmarkEnd w:id="1971"/>
      <w:r>
        <w:rPr>
          <w:rFonts w:hint="cs"/>
          <w:rtl/>
          <w:lang w:eastAsia="he-IL"/>
        </w:rPr>
        <w:t xml:space="preserve"> הצלחה גדולה. הנה תשובה למה אנחנו צריכים את החוק </w:t>
      </w:r>
      <w:bookmarkStart w:id="1972" w:name="_ETM_Q1_5809729"/>
      <w:bookmarkEnd w:id="1972"/>
      <w:r>
        <w:rPr>
          <w:rFonts w:hint="cs"/>
          <w:rtl/>
          <w:lang w:eastAsia="he-IL"/>
        </w:rPr>
        <w:t>הזה כי אנחנו רואים שזה חוק אפקטיבי. אמרתי, אני לא יודע בתחילת הדיון,</w:t>
      </w:r>
      <w:r w:rsidR="00BC3B62">
        <w:rPr>
          <w:rFonts w:hint="cs"/>
          <w:rtl/>
          <w:lang w:eastAsia="he-IL"/>
        </w:rPr>
        <w:t xml:space="preserve"> </w:t>
      </w:r>
      <w:r>
        <w:rPr>
          <w:rFonts w:hint="cs"/>
          <w:rtl/>
          <w:lang w:eastAsia="he-IL"/>
        </w:rPr>
        <w:t>שאם בחוק ה</w:t>
      </w:r>
      <w:bookmarkStart w:id="1973" w:name="_ETM_Q1_5814014"/>
      <w:bookmarkEnd w:id="1973"/>
      <w:r>
        <w:rPr>
          <w:rFonts w:hint="cs"/>
          <w:rtl/>
          <w:lang w:eastAsia="he-IL"/>
        </w:rPr>
        <w:t>טרור זאת רק יכולת</w:t>
      </w:r>
      <w:r w:rsidR="00BC3B62">
        <w:rPr>
          <w:rFonts w:hint="cs"/>
          <w:rtl/>
          <w:lang w:eastAsia="he-IL"/>
        </w:rPr>
        <w:t xml:space="preserve"> </w:t>
      </w:r>
      <w:r>
        <w:rPr>
          <w:rFonts w:hint="cs"/>
          <w:rtl/>
          <w:lang w:eastAsia="he-IL"/>
        </w:rPr>
        <w:t>כי המוטיבציה</w:t>
      </w:r>
      <w:bookmarkStart w:id="1974" w:name="_ETM_Q1_5817676"/>
      <w:bookmarkEnd w:id="1974"/>
      <w:r>
        <w:rPr>
          <w:rFonts w:hint="cs"/>
          <w:rtl/>
          <w:lang w:eastAsia="he-IL"/>
        </w:rPr>
        <w:t xml:space="preserve"> היא לאומנית ואני פוגע ביכולת, אבל כאן אני</w:t>
      </w:r>
      <w:bookmarkStart w:id="1975" w:name="_ETM_Q1_5821064"/>
      <w:bookmarkEnd w:id="1975"/>
      <w:r>
        <w:rPr>
          <w:rFonts w:hint="cs"/>
          <w:rtl/>
          <w:lang w:eastAsia="he-IL"/>
        </w:rPr>
        <w:t xml:space="preserve"> פוגע במוטיבציה של הארגונים, אני פוגע בו כלכלית וזו המוטיבציה. הוא נועד לשם מניע כלכלי. </w:t>
      </w:r>
    </w:p>
    <w:p w14:paraId="21B0A9BA" w14:textId="77777777" w:rsidR="00FC0762" w:rsidRDefault="00FC0762" w:rsidP="00FC0762">
      <w:pPr>
        <w:rPr>
          <w:rtl/>
          <w:lang w:eastAsia="he-IL"/>
        </w:rPr>
      </w:pPr>
    </w:p>
    <w:p w14:paraId="7AFCFDA4" w14:textId="2FBABE26" w:rsidR="00FC0762" w:rsidRDefault="00FC0762" w:rsidP="00FC0762">
      <w:pPr>
        <w:pStyle w:val="af9"/>
        <w:keepNext/>
        <w:rPr>
          <w:rtl/>
          <w:lang w:eastAsia="he-IL"/>
        </w:rPr>
      </w:pPr>
      <w:bookmarkStart w:id="1976" w:name="ET_guest_איריס_ברק_209"/>
      <w:r w:rsidRPr="00FC0762">
        <w:rPr>
          <w:rStyle w:val="TagStyle"/>
          <w:rtl/>
        </w:rPr>
        <w:t xml:space="preserve"> &lt;&lt; אורח &gt;&gt; </w:t>
      </w:r>
      <w:r>
        <w:rPr>
          <w:rtl/>
          <w:lang w:eastAsia="he-IL"/>
        </w:rPr>
        <w:t>איריס ברק:</w:t>
      </w:r>
      <w:r w:rsidRPr="00FC0762">
        <w:rPr>
          <w:rStyle w:val="TagStyle"/>
          <w:rtl/>
        </w:rPr>
        <w:t xml:space="preserve"> &lt;&lt; אורח &gt;&gt;</w:t>
      </w:r>
      <w:r w:rsidR="0028156D">
        <w:rPr>
          <w:rtl/>
          <w:lang w:eastAsia="he-IL"/>
        </w:rPr>
        <w:t xml:space="preserve"> </w:t>
      </w:r>
      <w:bookmarkEnd w:id="1976"/>
    </w:p>
    <w:p w14:paraId="6802AF6F" w14:textId="77777777" w:rsidR="00FC0762" w:rsidRDefault="00FC0762" w:rsidP="00FC0762">
      <w:pPr>
        <w:pStyle w:val="KeepWithNext"/>
        <w:rPr>
          <w:rtl/>
          <w:lang w:eastAsia="he-IL"/>
        </w:rPr>
      </w:pPr>
    </w:p>
    <w:p w14:paraId="0C62A5B7" w14:textId="36FADA54" w:rsidR="00FC0762" w:rsidRDefault="00FC0762" w:rsidP="00FC0762">
      <w:pPr>
        <w:rPr>
          <w:rtl/>
          <w:lang w:eastAsia="he-IL"/>
        </w:rPr>
      </w:pPr>
      <w:r>
        <w:rPr>
          <w:rFonts w:hint="cs"/>
          <w:rtl/>
          <w:lang w:eastAsia="he-IL"/>
        </w:rPr>
        <w:t xml:space="preserve">חבר הכנסת סעדה, באמת שאין צורך להסביר לי את החשיבות של </w:t>
      </w:r>
      <w:bookmarkStart w:id="1977" w:name="_ETM_Q1_5832159"/>
      <w:bookmarkEnd w:id="1977"/>
      <w:r>
        <w:rPr>
          <w:rFonts w:hint="cs"/>
          <w:rtl/>
          <w:lang w:eastAsia="he-IL"/>
        </w:rPr>
        <w:t>המניע הכלכלי.</w:t>
      </w:r>
    </w:p>
    <w:p w14:paraId="3539582F" w14:textId="77777777" w:rsidR="00FC0762" w:rsidRDefault="00FC0762" w:rsidP="00FC0762">
      <w:pPr>
        <w:rPr>
          <w:rtl/>
          <w:lang w:eastAsia="he-IL"/>
        </w:rPr>
      </w:pPr>
      <w:bookmarkStart w:id="1978" w:name="_ETM_Q1_5834081"/>
      <w:bookmarkStart w:id="1979" w:name="_ETM_Q1_5834118"/>
      <w:bookmarkEnd w:id="1978"/>
      <w:bookmarkEnd w:id="1979"/>
    </w:p>
    <w:p w14:paraId="28ED2079" w14:textId="2DE6E188" w:rsidR="00FC0762" w:rsidRDefault="00FC0762" w:rsidP="00FC0762">
      <w:pPr>
        <w:pStyle w:val="af6"/>
        <w:keepNext/>
        <w:rPr>
          <w:rtl/>
        </w:rPr>
      </w:pPr>
      <w:bookmarkStart w:id="1980" w:name="ET_yor_6358_210"/>
      <w:r w:rsidRPr="00FC0762">
        <w:rPr>
          <w:rStyle w:val="TagStyle"/>
          <w:rtl/>
        </w:rPr>
        <w:t xml:space="preserve"> &lt;&lt; </w:t>
      </w:r>
      <w:proofErr w:type="spellStart"/>
      <w:r w:rsidRPr="00FC0762">
        <w:rPr>
          <w:rStyle w:val="TagStyle"/>
          <w:rtl/>
        </w:rPr>
        <w:t>יור</w:t>
      </w:r>
      <w:proofErr w:type="spellEnd"/>
      <w:r w:rsidRPr="00FC0762">
        <w:rPr>
          <w:rStyle w:val="TagStyle"/>
          <w:rtl/>
        </w:rPr>
        <w:t xml:space="preserve"> &gt;&gt; </w:t>
      </w:r>
      <w:r>
        <w:rPr>
          <w:rtl/>
        </w:rPr>
        <w:t>היו"ר צביקה פוגל:</w:t>
      </w:r>
      <w:r w:rsidRPr="00FC0762">
        <w:rPr>
          <w:rStyle w:val="TagStyle"/>
          <w:rtl/>
        </w:rPr>
        <w:t xml:space="preserve"> &lt;&lt; </w:t>
      </w:r>
      <w:proofErr w:type="spellStart"/>
      <w:r w:rsidRPr="00FC0762">
        <w:rPr>
          <w:rStyle w:val="TagStyle"/>
          <w:rtl/>
        </w:rPr>
        <w:t>יור</w:t>
      </w:r>
      <w:proofErr w:type="spellEnd"/>
      <w:r w:rsidRPr="00FC0762">
        <w:rPr>
          <w:rStyle w:val="TagStyle"/>
          <w:rtl/>
        </w:rPr>
        <w:t xml:space="preserve"> &gt;&gt;</w:t>
      </w:r>
      <w:r w:rsidR="0028156D">
        <w:rPr>
          <w:rtl/>
        </w:rPr>
        <w:t xml:space="preserve"> </w:t>
      </w:r>
      <w:bookmarkEnd w:id="1980"/>
    </w:p>
    <w:p w14:paraId="3C7EEF1E" w14:textId="77777777" w:rsidR="00FC0762" w:rsidRDefault="00FC0762" w:rsidP="00FC0762">
      <w:pPr>
        <w:pStyle w:val="KeepWithNext"/>
        <w:rPr>
          <w:rtl/>
          <w:lang w:eastAsia="he-IL"/>
        </w:rPr>
      </w:pPr>
    </w:p>
    <w:p w14:paraId="05A0EE4C" w14:textId="0A7753BA" w:rsidR="00FC0762" w:rsidRDefault="00FC0762" w:rsidP="00FC0762">
      <w:pPr>
        <w:rPr>
          <w:rtl/>
          <w:lang w:eastAsia="he-IL"/>
        </w:rPr>
      </w:pPr>
      <w:r>
        <w:rPr>
          <w:rFonts w:hint="cs"/>
          <w:rtl/>
          <w:lang w:eastAsia="he-IL"/>
        </w:rPr>
        <w:t>בואו נתקדם. תודה. נעמה, בבקשה.</w:t>
      </w:r>
    </w:p>
    <w:p w14:paraId="3CBD2328" w14:textId="77777777" w:rsidR="00FC0762" w:rsidRDefault="00FC0762" w:rsidP="00FC0762">
      <w:pPr>
        <w:rPr>
          <w:rtl/>
          <w:lang w:eastAsia="he-IL"/>
        </w:rPr>
      </w:pPr>
      <w:bookmarkStart w:id="1981" w:name="_ETM_Q1_5833133"/>
      <w:bookmarkStart w:id="1982" w:name="_ETM_Q1_5833170"/>
      <w:bookmarkStart w:id="1983" w:name="_ETM_Q1_5833773"/>
      <w:bookmarkEnd w:id="1981"/>
      <w:bookmarkEnd w:id="1982"/>
      <w:bookmarkEnd w:id="1983"/>
    </w:p>
    <w:p w14:paraId="2D9A3E57" w14:textId="425AABE1" w:rsidR="00FC0762" w:rsidRDefault="00FC0762" w:rsidP="00FC0762">
      <w:pPr>
        <w:pStyle w:val="af9"/>
        <w:keepNext/>
        <w:rPr>
          <w:rtl/>
          <w:lang w:eastAsia="he-IL"/>
        </w:rPr>
      </w:pPr>
      <w:bookmarkStart w:id="1984" w:name="ET_guest_נעמה_פויכטונגר_211"/>
      <w:r w:rsidRPr="00FC0762">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FC0762">
        <w:rPr>
          <w:rStyle w:val="TagStyle"/>
          <w:rtl/>
        </w:rPr>
        <w:t xml:space="preserve"> &lt;&lt; אורח &gt;&gt;</w:t>
      </w:r>
      <w:r w:rsidR="0028156D">
        <w:rPr>
          <w:rtl/>
          <w:lang w:eastAsia="he-IL"/>
        </w:rPr>
        <w:t xml:space="preserve"> </w:t>
      </w:r>
      <w:bookmarkEnd w:id="1984"/>
    </w:p>
    <w:p w14:paraId="729D3C23" w14:textId="77777777" w:rsidR="00FC0762" w:rsidRDefault="00FC0762" w:rsidP="00FC0762">
      <w:pPr>
        <w:pStyle w:val="KeepWithNext"/>
        <w:rPr>
          <w:rtl/>
          <w:lang w:eastAsia="he-IL"/>
        </w:rPr>
      </w:pPr>
    </w:p>
    <w:p w14:paraId="57F5EC68" w14:textId="61BB92E1" w:rsidR="00211DEC" w:rsidRDefault="00FC0762" w:rsidP="00FC0762">
      <w:pPr>
        <w:rPr>
          <w:rtl/>
          <w:lang w:eastAsia="he-IL"/>
        </w:rPr>
      </w:pPr>
      <w:bookmarkStart w:id="1985" w:name="_ETM_Q1_5833994"/>
      <w:bookmarkStart w:id="1986" w:name="_ETM_Q1_5834024"/>
      <w:bookmarkEnd w:id="1985"/>
      <w:bookmarkEnd w:id="1986"/>
      <w:r>
        <w:rPr>
          <w:rFonts w:hint="cs"/>
          <w:rtl/>
          <w:lang w:eastAsia="he-IL"/>
        </w:rPr>
        <w:t xml:space="preserve">אני אשמח להתייחס לכמה דברים. </w:t>
      </w:r>
      <w:bookmarkStart w:id="1987" w:name="_ETM_Q1_5837249"/>
      <w:bookmarkEnd w:id="1987"/>
      <w:r>
        <w:rPr>
          <w:rFonts w:hint="cs"/>
          <w:rtl/>
          <w:lang w:eastAsia="he-IL"/>
        </w:rPr>
        <w:t>קודם כל, לגבי הרקע של החקיקה של ההסדר הזה</w:t>
      </w:r>
      <w:bookmarkStart w:id="1988" w:name="_ETM_Q1_5840408"/>
      <w:bookmarkEnd w:id="1988"/>
      <w:r>
        <w:rPr>
          <w:rFonts w:hint="cs"/>
          <w:rtl/>
          <w:lang w:eastAsia="he-IL"/>
        </w:rPr>
        <w:t xml:space="preserve"> בחוק המאבק בטרור, אני</w:t>
      </w:r>
      <w:r w:rsidR="00BC3B62">
        <w:rPr>
          <w:rFonts w:hint="cs"/>
          <w:rtl/>
          <w:lang w:eastAsia="he-IL"/>
        </w:rPr>
        <w:t xml:space="preserve"> </w:t>
      </w:r>
      <w:r>
        <w:rPr>
          <w:rFonts w:hint="cs"/>
          <w:rtl/>
          <w:lang w:eastAsia="he-IL"/>
        </w:rPr>
        <w:t>רוצה להעמיד דברים על דיוקם.</w:t>
      </w:r>
      <w:r w:rsidR="00BC3B62">
        <w:rPr>
          <w:rFonts w:hint="cs"/>
          <w:rtl/>
          <w:lang w:eastAsia="he-IL"/>
        </w:rPr>
        <w:t xml:space="preserve"> </w:t>
      </w:r>
      <w:r>
        <w:rPr>
          <w:rFonts w:hint="cs"/>
          <w:rtl/>
          <w:lang w:eastAsia="he-IL"/>
        </w:rPr>
        <w:t xml:space="preserve">הסדרי החילוט בחוק המאבק בטרור לא </w:t>
      </w:r>
      <w:bookmarkStart w:id="1989" w:name="_ETM_Q1_5846755"/>
      <w:bookmarkEnd w:id="1989"/>
      <w:r>
        <w:rPr>
          <w:rFonts w:hint="cs"/>
          <w:rtl/>
          <w:lang w:eastAsia="he-IL"/>
        </w:rPr>
        <w:t xml:space="preserve">נולדו מתוך חלל ריק. הם בעצם אחד הדברים הכי </w:t>
      </w:r>
      <w:bookmarkStart w:id="1990" w:name="_ETM_Q1_5850377"/>
      <w:bookmarkEnd w:id="1990"/>
      <w:r>
        <w:rPr>
          <w:rFonts w:hint="cs"/>
          <w:rtl/>
          <w:lang w:eastAsia="he-IL"/>
        </w:rPr>
        <w:t xml:space="preserve">חשובים שעשינו עת קידמנו את חוק המאבק בטרור כאשר </w:t>
      </w:r>
      <w:bookmarkStart w:id="1991" w:name="_ETM_Q1_5854594"/>
      <w:bookmarkEnd w:id="1991"/>
      <w:r>
        <w:rPr>
          <w:rFonts w:hint="cs"/>
          <w:rtl/>
          <w:lang w:eastAsia="he-IL"/>
        </w:rPr>
        <w:t xml:space="preserve">היה להחליף חקיקה ישנה, ארכאית, גם בתקנות ההגנה, גם בחוקים </w:t>
      </w:r>
      <w:bookmarkStart w:id="1992" w:name="_ETM_Q1_5858247"/>
      <w:bookmarkEnd w:id="1992"/>
      <w:r>
        <w:rPr>
          <w:rFonts w:hint="cs"/>
          <w:rtl/>
          <w:lang w:eastAsia="he-IL"/>
        </w:rPr>
        <w:t>אחרים. מי שמכיר את תקנות ההגנה (שעת חירום) הן מנוסחות</w:t>
      </w:r>
      <w:r w:rsidR="00BC3B62">
        <w:rPr>
          <w:rFonts w:hint="cs"/>
          <w:rtl/>
          <w:lang w:eastAsia="he-IL"/>
        </w:rPr>
        <w:t xml:space="preserve"> </w:t>
      </w:r>
      <w:r>
        <w:rPr>
          <w:rFonts w:hint="cs"/>
          <w:rtl/>
          <w:lang w:eastAsia="he-IL"/>
        </w:rPr>
        <w:t>לפי המשטר הבריטי</w:t>
      </w:r>
      <w:r w:rsidR="00BC3B62">
        <w:rPr>
          <w:rFonts w:hint="cs"/>
          <w:rtl/>
          <w:lang w:eastAsia="he-IL"/>
        </w:rPr>
        <w:t xml:space="preserve"> </w:t>
      </w:r>
      <w:r>
        <w:rPr>
          <w:rFonts w:hint="cs"/>
          <w:rtl/>
          <w:lang w:eastAsia="he-IL"/>
        </w:rPr>
        <w:t xml:space="preserve">ונוסחו בצורה שבכלל לא תואמת חקיקה </w:t>
      </w:r>
      <w:bookmarkStart w:id="1993" w:name="_ETM_Q1_5868997"/>
      <w:bookmarkEnd w:id="1993"/>
      <w:r>
        <w:rPr>
          <w:rFonts w:hint="cs"/>
          <w:rtl/>
          <w:lang w:eastAsia="he-IL"/>
        </w:rPr>
        <w:t>עדכנית. שם היה ביסוס מאוד רחב של שיקול דעת</w:t>
      </w:r>
      <w:bookmarkStart w:id="1994" w:name="_ETM_Q1_5873641"/>
      <w:bookmarkEnd w:id="1994"/>
      <w:r>
        <w:rPr>
          <w:rFonts w:hint="cs"/>
          <w:rtl/>
          <w:lang w:eastAsia="he-IL"/>
        </w:rPr>
        <w:t xml:space="preserve">, של מפקד צבאי, של גורמים </w:t>
      </w:r>
      <w:proofErr w:type="spellStart"/>
      <w:r>
        <w:rPr>
          <w:rFonts w:hint="cs"/>
          <w:rtl/>
          <w:lang w:eastAsia="he-IL"/>
        </w:rPr>
        <w:t>מינהליים</w:t>
      </w:r>
      <w:proofErr w:type="spellEnd"/>
      <w:r w:rsidR="00211DEC">
        <w:rPr>
          <w:rFonts w:hint="cs"/>
          <w:rtl/>
          <w:lang w:eastAsia="he-IL"/>
        </w:rPr>
        <w:t>.</w:t>
      </w:r>
    </w:p>
    <w:p w14:paraId="632AE311" w14:textId="77777777" w:rsidR="00211DEC" w:rsidRDefault="00211DEC" w:rsidP="00FC0762">
      <w:pPr>
        <w:rPr>
          <w:rtl/>
          <w:lang w:eastAsia="he-IL"/>
        </w:rPr>
      </w:pPr>
      <w:bookmarkStart w:id="1995" w:name="_ETM_Q1_5878741"/>
      <w:bookmarkStart w:id="1996" w:name="_ETM_Q1_5878781"/>
      <w:bookmarkEnd w:id="1995"/>
      <w:bookmarkEnd w:id="1996"/>
    </w:p>
    <w:p w14:paraId="7ABF4265" w14:textId="44887418" w:rsidR="00FC0762" w:rsidRDefault="00211DEC" w:rsidP="00FC0762">
      <w:pPr>
        <w:rPr>
          <w:rtl/>
          <w:lang w:eastAsia="he-IL"/>
        </w:rPr>
      </w:pPr>
      <w:bookmarkStart w:id="1997" w:name="_ETM_Q1_5878869"/>
      <w:bookmarkStart w:id="1998" w:name="_ETM_Q1_5878899"/>
      <w:bookmarkEnd w:id="1997"/>
      <w:bookmarkEnd w:id="1998"/>
      <w:r>
        <w:rPr>
          <w:rFonts w:hint="cs"/>
          <w:rtl/>
          <w:lang w:eastAsia="he-IL"/>
        </w:rPr>
        <w:t xml:space="preserve">חוק המאבק בטרור </w:t>
      </w:r>
      <w:bookmarkStart w:id="1999" w:name="_ETM_Q1_5877961"/>
      <w:bookmarkEnd w:id="1999"/>
      <w:r>
        <w:rPr>
          <w:rFonts w:hint="cs"/>
          <w:rtl/>
          <w:lang w:eastAsia="he-IL"/>
        </w:rPr>
        <w:t xml:space="preserve">ניסה להתקדם צעד אחד, להפנות את ההליכים לכיוון של חילוט </w:t>
      </w:r>
      <w:bookmarkStart w:id="2000" w:name="_ETM_Q1_5881747"/>
      <w:bookmarkEnd w:id="2000"/>
      <w:r>
        <w:rPr>
          <w:rFonts w:hint="cs"/>
          <w:rtl/>
          <w:lang w:eastAsia="he-IL"/>
        </w:rPr>
        <w:t>בהחלטות שיפוטיות</w:t>
      </w:r>
      <w:r w:rsidR="00BC3B62">
        <w:rPr>
          <w:rFonts w:hint="cs"/>
          <w:rtl/>
          <w:lang w:eastAsia="he-IL"/>
        </w:rPr>
        <w:t xml:space="preserve"> </w:t>
      </w:r>
      <w:r>
        <w:rPr>
          <w:rFonts w:hint="cs"/>
          <w:rtl/>
          <w:lang w:eastAsia="he-IL"/>
        </w:rPr>
        <w:t xml:space="preserve">וגם להחליף את החילוט </w:t>
      </w:r>
      <w:proofErr w:type="spellStart"/>
      <w:r>
        <w:rPr>
          <w:rFonts w:hint="cs"/>
          <w:rtl/>
          <w:lang w:eastAsia="he-IL"/>
        </w:rPr>
        <w:t>המינהלי</w:t>
      </w:r>
      <w:proofErr w:type="spellEnd"/>
      <w:r>
        <w:rPr>
          <w:rFonts w:hint="cs"/>
          <w:rtl/>
          <w:lang w:eastAsia="he-IL"/>
        </w:rPr>
        <w:t xml:space="preserve"> שהיה קיים </w:t>
      </w:r>
      <w:bookmarkStart w:id="2001" w:name="_ETM_Q1_5885527"/>
      <w:bookmarkEnd w:id="2001"/>
      <w:r>
        <w:rPr>
          <w:rFonts w:hint="cs"/>
          <w:rtl/>
          <w:lang w:eastAsia="he-IL"/>
        </w:rPr>
        <w:t xml:space="preserve">פעם בלי לפגוע יותר מדי בכלים הייחודיים של תחום המאבק בטרור על ידי הסדרה, תיחום וגידור שלהם בצורה יותר טובה. המאפיינים הייחודיים של תחום הטרור ובפרט אופן הפעילות </w:t>
      </w:r>
      <w:bookmarkStart w:id="2002" w:name="_ETM_Q1_5898486"/>
      <w:bookmarkEnd w:id="2002"/>
      <w:r>
        <w:rPr>
          <w:rFonts w:hint="cs"/>
          <w:rtl/>
          <w:lang w:eastAsia="he-IL"/>
        </w:rPr>
        <w:t xml:space="preserve">של ארגוני הטרור, אנחנו עדיין רואים בהם מטריה שיש </w:t>
      </w:r>
      <w:bookmarkStart w:id="2003" w:name="_ETM_Q1_5901922"/>
      <w:bookmarkEnd w:id="2003"/>
      <w:r>
        <w:rPr>
          <w:rFonts w:hint="cs"/>
          <w:rtl/>
          <w:lang w:eastAsia="he-IL"/>
        </w:rPr>
        <w:t>לה מאפיינים מאוד ייחודיים. אני אפילו אומרת בזהירות שהמגמה שאנחנו רואים בהרבה הקשרים</w:t>
      </w:r>
      <w:r w:rsidR="00BC3B62">
        <w:rPr>
          <w:rFonts w:hint="cs"/>
          <w:rtl/>
          <w:lang w:eastAsia="he-IL"/>
        </w:rPr>
        <w:t xml:space="preserve"> </w:t>
      </w:r>
      <w:r>
        <w:rPr>
          <w:rFonts w:hint="cs"/>
          <w:rtl/>
          <w:lang w:eastAsia="he-IL"/>
        </w:rPr>
        <w:t>להשוות יותר ויותר בין</w:t>
      </w:r>
      <w:bookmarkStart w:id="2004" w:name="_ETM_Q1_5909868"/>
      <w:bookmarkEnd w:id="2004"/>
      <w:r>
        <w:rPr>
          <w:rFonts w:hint="cs"/>
          <w:rtl/>
          <w:lang w:eastAsia="he-IL"/>
        </w:rPr>
        <w:t xml:space="preserve"> ארגוני פשיעה לארגוני טרור היא מגמה שיש בה רכיב</w:t>
      </w:r>
      <w:bookmarkStart w:id="2005" w:name="_ETM_Q1_5912464"/>
      <w:bookmarkEnd w:id="2005"/>
      <w:r>
        <w:rPr>
          <w:rFonts w:hint="cs"/>
          <w:rtl/>
          <w:lang w:eastAsia="he-IL"/>
        </w:rPr>
        <w:t xml:space="preserve"> מאוד מסוכן. היא עלולה לפגוע אחר כך</w:t>
      </w:r>
      <w:r w:rsidR="00BC3B62">
        <w:rPr>
          <w:rFonts w:hint="cs"/>
          <w:rtl/>
          <w:lang w:eastAsia="he-IL"/>
        </w:rPr>
        <w:t xml:space="preserve"> </w:t>
      </w:r>
      <w:r>
        <w:rPr>
          <w:rFonts w:hint="cs"/>
          <w:rtl/>
          <w:lang w:eastAsia="he-IL"/>
        </w:rPr>
        <w:t>גם</w:t>
      </w:r>
      <w:bookmarkStart w:id="2006" w:name="_ETM_Q1_5914574"/>
      <w:bookmarkEnd w:id="2006"/>
      <w:r>
        <w:rPr>
          <w:rFonts w:hint="cs"/>
          <w:rtl/>
          <w:lang w:eastAsia="he-IL"/>
        </w:rPr>
        <w:t xml:space="preserve"> במאבק בארגוני הטרור.</w:t>
      </w:r>
    </w:p>
    <w:p w14:paraId="484BF1F0" w14:textId="77777777" w:rsidR="00211DEC" w:rsidRDefault="00211DEC" w:rsidP="00FC0762">
      <w:pPr>
        <w:rPr>
          <w:rtl/>
          <w:lang w:eastAsia="he-IL"/>
        </w:rPr>
      </w:pPr>
      <w:bookmarkStart w:id="2007" w:name="_ETM_Q1_5917851"/>
      <w:bookmarkStart w:id="2008" w:name="_ETM_Q1_5917896"/>
      <w:bookmarkEnd w:id="2007"/>
      <w:bookmarkEnd w:id="2008"/>
    </w:p>
    <w:p w14:paraId="5C4C1C02" w14:textId="03DA4AE5" w:rsidR="00211DEC" w:rsidRDefault="00211DEC" w:rsidP="00211DEC">
      <w:pPr>
        <w:pStyle w:val="af6"/>
        <w:keepNext/>
        <w:rPr>
          <w:rtl/>
        </w:rPr>
      </w:pPr>
      <w:bookmarkStart w:id="2009" w:name="ET_yor_6358_212"/>
      <w:r w:rsidRPr="00211DEC">
        <w:rPr>
          <w:rStyle w:val="TagStyle"/>
          <w:rtl/>
        </w:rPr>
        <w:t xml:space="preserve"> &lt;&lt; </w:t>
      </w:r>
      <w:proofErr w:type="spellStart"/>
      <w:r w:rsidRPr="00211DEC">
        <w:rPr>
          <w:rStyle w:val="TagStyle"/>
          <w:rtl/>
        </w:rPr>
        <w:t>יור</w:t>
      </w:r>
      <w:proofErr w:type="spellEnd"/>
      <w:r w:rsidRPr="00211DEC">
        <w:rPr>
          <w:rStyle w:val="TagStyle"/>
          <w:rtl/>
        </w:rPr>
        <w:t xml:space="preserve"> &gt;&gt; </w:t>
      </w:r>
      <w:r>
        <w:rPr>
          <w:rtl/>
        </w:rPr>
        <w:t>היו"ר צביקה פוגל:</w:t>
      </w:r>
      <w:r w:rsidRPr="00211DEC">
        <w:rPr>
          <w:rStyle w:val="TagStyle"/>
          <w:rtl/>
        </w:rPr>
        <w:t xml:space="preserve"> &lt;&lt; </w:t>
      </w:r>
      <w:proofErr w:type="spellStart"/>
      <w:r w:rsidRPr="00211DEC">
        <w:rPr>
          <w:rStyle w:val="TagStyle"/>
          <w:rtl/>
        </w:rPr>
        <w:t>יור</w:t>
      </w:r>
      <w:proofErr w:type="spellEnd"/>
      <w:r w:rsidRPr="00211DEC">
        <w:rPr>
          <w:rStyle w:val="TagStyle"/>
          <w:rtl/>
        </w:rPr>
        <w:t xml:space="preserve"> &gt;&gt;</w:t>
      </w:r>
      <w:r w:rsidR="0028156D">
        <w:rPr>
          <w:rtl/>
        </w:rPr>
        <w:t xml:space="preserve"> </w:t>
      </w:r>
      <w:bookmarkEnd w:id="2009"/>
    </w:p>
    <w:p w14:paraId="3107FAB4" w14:textId="77777777" w:rsidR="00211DEC" w:rsidRDefault="00211DEC" w:rsidP="00211DEC">
      <w:pPr>
        <w:pStyle w:val="KeepWithNext"/>
        <w:rPr>
          <w:rtl/>
          <w:lang w:eastAsia="he-IL"/>
        </w:rPr>
      </w:pPr>
    </w:p>
    <w:p w14:paraId="46E905D1" w14:textId="1817084F" w:rsidR="00211DEC" w:rsidRDefault="00211DEC" w:rsidP="00211DEC">
      <w:pPr>
        <w:rPr>
          <w:rtl/>
          <w:lang w:eastAsia="he-IL"/>
        </w:rPr>
      </w:pPr>
      <w:r>
        <w:rPr>
          <w:rFonts w:hint="cs"/>
          <w:rtl/>
          <w:lang w:eastAsia="he-IL"/>
        </w:rPr>
        <w:t>יש בה מרכיב מאוד מסוכן, אני מסכים,</w:t>
      </w:r>
      <w:bookmarkStart w:id="2010" w:name="_ETM_Q1_5917759"/>
      <w:bookmarkEnd w:id="2010"/>
      <w:r>
        <w:rPr>
          <w:rFonts w:hint="cs"/>
          <w:rtl/>
          <w:lang w:eastAsia="he-IL"/>
        </w:rPr>
        <w:t xml:space="preserve"> אבל אסור לשכוח שלעתים קרובות מסלול הפלילי משרת את</w:t>
      </w:r>
      <w:bookmarkStart w:id="2011" w:name="_ETM_Q1_5925812"/>
      <w:bookmarkEnd w:id="2011"/>
      <w:r>
        <w:rPr>
          <w:rFonts w:hint="cs"/>
          <w:rtl/>
          <w:lang w:eastAsia="he-IL"/>
        </w:rPr>
        <w:t xml:space="preserve"> המסלול של </w:t>
      </w:r>
      <w:proofErr w:type="spellStart"/>
      <w:r>
        <w:rPr>
          <w:rFonts w:hint="cs"/>
          <w:rtl/>
          <w:lang w:eastAsia="he-IL"/>
        </w:rPr>
        <w:t>הפח"ע</w:t>
      </w:r>
      <w:proofErr w:type="spellEnd"/>
      <w:r>
        <w:rPr>
          <w:rFonts w:hint="cs"/>
          <w:rtl/>
          <w:lang w:eastAsia="he-IL"/>
        </w:rPr>
        <w:t>.</w:t>
      </w:r>
    </w:p>
    <w:p w14:paraId="7BE19104" w14:textId="77777777" w:rsidR="00211DEC" w:rsidRDefault="00211DEC" w:rsidP="00211DEC">
      <w:pPr>
        <w:rPr>
          <w:rtl/>
          <w:lang w:eastAsia="he-IL"/>
        </w:rPr>
      </w:pPr>
      <w:bookmarkStart w:id="2012" w:name="_ETM_Q1_5926350"/>
      <w:bookmarkStart w:id="2013" w:name="_ETM_Q1_5926385"/>
      <w:bookmarkEnd w:id="2012"/>
      <w:bookmarkEnd w:id="2013"/>
    </w:p>
    <w:p w14:paraId="6EA3F066" w14:textId="573730BA" w:rsidR="00211DEC" w:rsidRDefault="00211DEC" w:rsidP="00211DEC">
      <w:pPr>
        <w:pStyle w:val="a4"/>
        <w:keepNext/>
        <w:rPr>
          <w:rtl/>
        </w:rPr>
      </w:pPr>
      <w:bookmarkStart w:id="2014" w:name="ET_speaker_6357_213"/>
      <w:r w:rsidRPr="00211DEC">
        <w:rPr>
          <w:rStyle w:val="TagStyle"/>
          <w:rtl/>
        </w:rPr>
        <w:t xml:space="preserve"> &lt;&lt; דובר &gt;&gt; </w:t>
      </w:r>
      <w:r>
        <w:rPr>
          <w:rtl/>
        </w:rPr>
        <w:t>משה סעדה (הליכוד):</w:t>
      </w:r>
      <w:r w:rsidRPr="00211DEC">
        <w:rPr>
          <w:rStyle w:val="TagStyle"/>
          <w:rtl/>
        </w:rPr>
        <w:t xml:space="preserve"> &lt;&lt; דובר &gt;&gt;</w:t>
      </w:r>
      <w:r w:rsidR="0028156D">
        <w:rPr>
          <w:rtl/>
        </w:rPr>
        <w:t xml:space="preserve"> </w:t>
      </w:r>
      <w:bookmarkEnd w:id="2014"/>
    </w:p>
    <w:p w14:paraId="6401C93D" w14:textId="77777777" w:rsidR="00211DEC" w:rsidRDefault="00211DEC" w:rsidP="00211DEC">
      <w:pPr>
        <w:pStyle w:val="KeepWithNext"/>
        <w:rPr>
          <w:rtl/>
          <w:lang w:eastAsia="he-IL"/>
        </w:rPr>
      </w:pPr>
    </w:p>
    <w:p w14:paraId="08584854" w14:textId="3446BF34" w:rsidR="00211DEC" w:rsidRDefault="00211DEC" w:rsidP="00211DEC">
      <w:pPr>
        <w:rPr>
          <w:rtl/>
          <w:lang w:eastAsia="he-IL"/>
        </w:rPr>
      </w:pPr>
      <w:bookmarkStart w:id="2015" w:name="_ETM_Q1_5931934"/>
      <w:bookmarkStart w:id="2016" w:name="_ETM_Q1_5931970"/>
      <w:bookmarkEnd w:id="2015"/>
      <w:bookmarkEnd w:id="2016"/>
      <w:r>
        <w:rPr>
          <w:rFonts w:hint="cs"/>
          <w:rtl/>
          <w:lang w:eastAsia="he-IL"/>
        </w:rPr>
        <w:t xml:space="preserve"> יש היום מגמה </w:t>
      </w:r>
      <w:r>
        <w:rPr>
          <w:rtl/>
          <w:lang w:eastAsia="he-IL"/>
        </w:rPr>
        <w:t>–</w:t>
      </w:r>
      <w:r>
        <w:rPr>
          <w:rFonts w:hint="cs"/>
          <w:rtl/>
          <w:lang w:eastAsia="he-IL"/>
        </w:rPr>
        <w:t xml:space="preserve"> דיברנו על כך בוועדות החסויות </w:t>
      </w:r>
      <w:bookmarkStart w:id="2017" w:name="_ETM_Q1_5928026"/>
      <w:bookmarkEnd w:id="2017"/>
      <w:r>
        <w:rPr>
          <w:rFonts w:hint="cs"/>
          <w:rtl/>
          <w:lang w:eastAsia="he-IL"/>
        </w:rPr>
        <w:t>-</w:t>
      </w:r>
      <w:r w:rsidR="00BC3B62">
        <w:rPr>
          <w:rFonts w:hint="cs"/>
          <w:rtl/>
          <w:lang w:eastAsia="he-IL"/>
        </w:rPr>
        <w:t xml:space="preserve"> </w:t>
      </w:r>
      <w:r>
        <w:rPr>
          <w:rFonts w:hint="cs"/>
          <w:rtl/>
          <w:lang w:eastAsia="he-IL"/>
        </w:rPr>
        <w:t xml:space="preserve">של </w:t>
      </w:r>
      <w:proofErr w:type="spellStart"/>
      <w:r>
        <w:rPr>
          <w:rFonts w:hint="cs"/>
          <w:rtl/>
          <w:lang w:eastAsia="he-IL"/>
        </w:rPr>
        <w:t>פרוקסי</w:t>
      </w:r>
      <w:proofErr w:type="spellEnd"/>
      <w:r>
        <w:rPr>
          <w:rFonts w:hint="cs"/>
          <w:rtl/>
          <w:lang w:eastAsia="he-IL"/>
        </w:rPr>
        <w:t xml:space="preserve"> של</w:t>
      </w:r>
      <w:r w:rsidR="00BC3B62">
        <w:rPr>
          <w:rFonts w:hint="cs"/>
          <w:rtl/>
          <w:lang w:eastAsia="he-IL"/>
        </w:rPr>
        <w:t xml:space="preserve"> </w:t>
      </w:r>
      <w:proofErr w:type="spellStart"/>
      <w:r>
        <w:rPr>
          <w:rFonts w:hint="cs"/>
          <w:rtl/>
          <w:lang w:eastAsia="he-IL"/>
        </w:rPr>
        <w:t>פרוקסי</w:t>
      </w:r>
      <w:proofErr w:type="spellEnd"/>
      <w:r>
        <w:rPr>
          <w:rFonts w:hint="cs"/>
          <w:rtl/>
          <w:lang w:eastAsia="he-IL"/>
        </w:rPr>
        <w:t xml:space="preserve">. זאת אומרת, </w:t>
      </w:r>
      <w:bookmarkStart w:id="2018" w:name="_ETM_Q1_5935980"/>
      <w:bookmarkEnd w:id="2018"/>
      <w:r>
        <w:rPr>
          <w:rFonts w:hint="cs"/>
          <w:rtl/>
          <w:lang w:eastAsia="he-IL"/>
        </w:rPr>
        <w:t>מדינות</w:t>
      </w:r>
      <w:r w:rsidR="0039221B">
        <w:rPr>
          <w:rFonts w:hint="cs"/>
          <w:rtl/>
          <w:lang w:eastAsia="he-IL"/>
        </w:rPr>
        <w:t>,</w:t>
      </w:r>
      <w:r>
        <w:rPr>
          <w:rFonts w:hint="cs"/>
          <w:rtl/>
          <w:lang w:eastAsia="he-IL"/>
        </w:rPr>
        <w:t xml:space="preserve"> כבר לא ארגוני פשיעה, מנצלות ארגוני</w:t>
      </w:r>
      <w:r w:rsidR="00BC3B62">
        <w:rPr>
          <w:rFonts w:hint="cs"/>
          <w:rtl/>
          <w:lang w:eastAsia="he-IL"/>
        </w:rPr>
        <w:t xml:space="preserve"> </w:t>
      </w:r>
      <w:bookmarkStart w:id="2019" w:name="_ETM_Q1_5939050"/>
      <w:bookmarkEnd w:id="2019"/>
      <w:r>
        <w:rPr>
          <w:rFonts w:hint="cs"/>
          <w:rtl/>
          <w:lang w:eastAsia="he-IL"/>
        </w:rPr>
        <w:t>טרור שמנצלים ארגוני פשיעה. את יודעת שבמדינת ישראל</w:t>
      </w:r>
      <w:bookmarkStart w:id="2020" w:name="_ETM_Q1_5943378"/>
      <w:bookmarkEnd w:id="2020"/>
      <w:r>
        <w:rPr>
          <w:rFonts w:hint="cs"/>
          <w:rtl/>
          <w:lang w:eastAsia="he-IL"/>
        </w:rPr>
        <w:t xml:space="preserve"> כבר נעשה שימוש בכלי הזה.</w:t>
      </w:r>
    </w:p>
    <w:p w14:paraId="1B217569" w14:textId="77777777" w:rsidR="00211DEC" w:rsidRDefault="00211DEC" w:rsidP="00211DEC">
      <w:pPr>
        <w:rPr>
          <w:rtl/>
          <w:lang w:eastAsia="he-IL"/>
        </w:rPr>
      </w:pPr>
      <w:bookmarkStart w:id="2021" w:name="_ETM_Q1_5948916"/>
      <w:bookmarkStart w:id="2022" w:name="_ETM_Q1_5948964"/>
      <w:bookmarkEnd w:id="2021"/>
      <w:bookmarkEnd w:id="2022"/>
    </w:p>
    <w:p w14:paraId="7C4A8AE2" w14:textId="33D2D6F6" w:rsidR="00211DEC" w:rsidRDefault="00211DEC" w:rsidP="00211DEC">
      <w:pPr>
        <w:pStyle w:val="af9"/>
        <w:keepNext/>
        <w:rPr>
          <w:rtl/>
          <w:lang w:eastAsia="he-IL"/>
        </w:rPr>
      </w:pPr>
      <w:bookmarkStart w:id="2023" w:name="ET_guest_ישי_שרון_214"/>
      <w:r w:rsidRPr="00211DEC">
        <w:rPr>
          <w:rStyle w:val="TagStyle"/>
          <w:rtl/>
        </w:rPr>
        <w:t xml:space="preserve"> &lt;&lt; אורח &gt;&gt; </w:t>
      </w:r>
      <w:r>
        <w:rPr>
          <w:rtl/>
          <w:lang w:eastAsia="he-IL"/>
        </w:rPr>
        <w:t>ישי שרון:</w:t>
      </w:r>
      <w:r w:rsidRPr="00211DEC">
        <w:rPr>
          <w:rStyle w:val="TagStyle"/>
          <w:rtl/>
        </w:rPr>
        <w:t xml:space="preserve"> &lt;&lt; אורח &gt;&gt;</w:t>
      </w:r>
      <w:r w:rsidR="0028156D">
        <w:rPr>
          <w:rtl/>
          <w:lang w:eastAsia="he-IL"/>
        </w:rPr>
        <w:t xml:space="preserve"> </w:t>
      </w:r>
      <w:bookmarkEnd w:id="2023"/>
    </w:p>
    <w:p w14:paraId="70E2C91F" w14:textId="77777777" w:rsidR="00211DEC" w:rsidRDefault="00211DEC" w:rsidP="00211DEC">
      <w:pPr>
        <w:pStyle w:val="KeepWithNext"/>
        <w:rPr>
          <w:rtl/>
          <w:lang w:eastAsia="he-IL"/>
        </w:rPr>
      </w:pPr>
    </w:p>
    <w:p w14:paraId="1532B7B9" w14:textId="425FD71F" w:rsidR="00211DEC" w:rsidRDefault="00211DEC" w:rsidP="00211DEC">
      <w:pPr>
        <w:rPr>
          <w:rtl/>
          <w:lang w:eastAsia="he-IL"/>
        </w:rPr>
      </w:pPr>
      <w:r>
        <w:rPr>
          <w:rFonts w:hint="cs"/>
          <w:rtl/>
          <w:lang w:eastAsia="he-IL"/>
        </w:rPr>
        <w:t>זה לא נכון.</w:t>
      </w:r>
      <w:bookmarkStart w:id="2024" w:name="_ETM_Q1_5949151"/>
      <w:bookmarkEnd w:id="2024"/>
    </w:p>
    <w:p w14:paraId="00BD0C42" w14:textId="77777777" w:rsidR="00211DEC" w:rsidRDefault="00211DEC" w:rsidP="00211DEC">
      <w:pPr>
        <w:rPr>
          <w:rtl/>
          <w:lang w:eastAsia="he-IL"/>
        </w:rPr>
      </w:pPr>
    </w:p>
    <w:p w14:paraId="66B6FE6F" w14:textId="5F0431CE" w:rsidR="00211DEC" w:rsidRDefault="00211DEC" w:rsidP="00211DEC">
      <w:pPr>
        <w:pStyle w:val="a4"/>
        <w:keepNext/>
        <w:rPr>
          <w:rtl/>
        </w:rPr>
      </w:pPr>
      <w:bookmarkStart w:id="2025" w:name="ET_speaker_6357_216"/>
      <w:r w:rsidRPr="00211DEC">
        <w:rPr>
          <w:rStyle w:val="TagStyle"/>
          <w:rtl/>
        </w:rPr>
        <w:t xml:space="preserve"> &lt;&lt; דובר &gt;&gt; </w:t>
      </w:r>
      <w:r>
        <w:rPr>
          <w:rtl/>
        </w:rPr>
        <w:t>משה סעדה (הליכוד):</w:t>
      </w:r>
      <w:r w:rsidRPr="00211DEC">
        <w:rPr>
          <w:rStyle w:val="TagStyle"/>
          <w:rtl/>
        </w:rPr>
        <w:t xml:space="preserve"> &lt;&lt; דובר &gt;&gt;</w:t>
      </w:r>
      <w:r w:rsidR="0028156D">
        <w:rPr>
          <w:rtl/>
        </w:rPr>
        <w:t xml:space="preserve"> </w:t>
      </w:r>
      <w:bookmarkEnd w:id="2025"/>
    </w:p>
    <w:p w14:paraId="4C45C21C" w14:textId="77777777" w:rsidR="00211DEC" w:rsidRDefault="00211DEC" w:rsidP="00211DEC">
      <w:pPr>
        <w:pStyle w:val="KeepWithNext"/>
        <w:rPr>
          <w:rtl/>
          <w:lang w:eastAsia="he-IL"/>
        </w:rPr>
      </w:pPr>
    </w:p>
    <w:p w14:paraId="1C078E26" w14:textId="7BE29B61" w:rsidR="00211DEC" w:rsidRDefault="00211DEC" w:rsidP="00211DEC">
      <w:pPr>
        <w:rPr>
          <w:rtl/>
          <w:lang w:eastAsia="he-IL"/>
        </w:rPr>
      </w:pPr>
      <w:r>
        <w:rPr>
          <w:rFonts w:hint="cs"/>
          <w:rtl/>
          <w:lang w:eastAsia="he-IL"/>
        </w:rPr>
        <w:t>אתה פשוט לא יודע וזה בסדר.</w:t>
      </w:r>
    </w:p>
    <w:p w14:paraId="6B3843FA" w14:textId="77777777" w:rsidR="00211DEC" w:rsidRDefault="00211DEC" w:rsidP="00211DEC">
      <w:pPr>
        <w:rPr>
          <w:rtl/>
          <w:lang w:eastAsia="he-IL"/>
        </w:rPr>
      </w:pPr>
      <w:bookmarkStart w:id="2026" w:name="_ETM_Q1_5949903"/>
      <w:bookmarkStart w:id="2027" w:name="_ETM_Q1_5949939"/>
      <w:bookmarkStart w:id="2028" w:name="_ETM_Q1_5950663"/>
      <w:bookmarkEnd w:id="2026"/>
      <w:bookmarkEnd w:id="2027"/>
      <w:bookmarkEnd w:id="2028"/>
    </w:p>
    <w:p w14:paraId="2D3B0A2D" w14:textId="78391DDD" w:rsidR="00211DEC" w:rsidRDefault="00211DEC" w:rsidP="00211DEC">
      <w:pPr>
        <w:pStyle w:val="af9"/>
        <w:keepNext/>
        <w:rPr>
          <w:rtl/>
          <w:lang w:eastAsia="he-IL"/>
        </w:rPr>
      </w:pPr>
      <w:bookmarkStart w:id="2029" w:name="ET_guest_ישי_שרון_217"/>
      <w:r w:rsidRPr="00211DEC">
        <w:rPr>
          <w:rStyle w:val="TagStyle"/>
          <w:rtl/>
        </w:rPr>
        <w:t xml:space="preserve"> &lt;&lt; אורח &gt;&gt; </w:t>
      </w:r>
      <w:r>
        <w:rPr>
          <w:rtl/>
          <w:lang w:eastAsia="he-IL"/>
        </w:rPr>
        <w:t>ישי שרון:</w:t>
      </w:r>
      <w:r w:rsidRPr="00211DEC">
        <w:rPr>
          <w:rStyle w:val="TagStyle"/>
          <w:rtl/>
        </w:rPr>
        <w:t xml:space="preserve"> &lt;&lt; אורח &gt;&gt;</w:t>
      </w:r>
      <w:r w:rsidR="0028156D">
        <w:rPr>
          <w:rtl/>
          <w:lang w:eastAsia="he-IL"/>
        </w:rPr>
        <w:t xml:space="preserve"> </w:t>
      </w:r>
      <w:bookmarkEnd w:id="2029"/>
    </w:p>
    <w:p w14:paraId="15DE58F5" w14:textId="77777777" w:rsidR="00211DEC" w:rsidRDefault="00211DEC" w:rsidP="00211DEC">
      <w:pPr>
        <w:pStyle w:val="KeepWithNext"/>
        <w:rPr>
          <w:rtl/>
          <w:lang w:eastAsia="he-IL"/>
        </w:rPr>
      </w:pPr>
    </w:p>
    <w:p w14:paraId="4B5725FF" w14:textId="6AD4570B" w:rsidR="00211DEC" w:rsidRPr="00211DEC" w:rsidRDefault="00211DEC" w:rsidP="00211DEC">
      <w:pPr>
        <w:rPr>
          <w:rtl/>
          <w:lang w:eastAsia="he-IL"/>
        </w:rPr>
      </w:pPr>
      <w:bookmarkStart w:id="2030" w:name="_ETM_Q1_5950902"/>
      <w:bookmarkStart w:id="2031" w:name="_ETM_Q1_5950945"/>
      <w:bookmarkEnd w:id="2030"/>
      <w:bookmarkEnd w:id="2031"/>
      <w:r>
        <w:rPr>
          <w:rFonts w:hint="cs"/>
          <w:rtl/>
          <w:lang w:eastAsia="he-IL"/>
        </w:rPr>
        <w:t xml:space="preserve"> הייתי בדיון החסוי. זאת דוגמה טובה איך משהו שבחסוי יכול להיות מסולף. צריך לומר את הדברים האלה.</w:t>
      </w:r>
    </w:p>
    <w:p w14:paraId="1B135D5B" w14:textId="77777777" w:rsidR="00211DEC" w:rsidRDefault="00211DEC" w:rsidP="00211DEC">
      <w:pPr>
        <w:rPr>
          <w:rtl/>
          <w:lang w:eastAsia="he-IL"/>
        </w:rPr>
      </w:pPr>
      <w:bookmarkStart w:id="2032" w:name="_ETM_Q1_5949187"/>
      <w:bookmarkStart w:id="2033" w:name="_ETM_Q1_5950158"/>
      <w:bookmarkEnd w:id="2032"/>
      <w:bookmarkEnd w:id="2033"/>
    </w:p>
    <w:p w14:paraId="4D425D38" w14:textId="639ACE1A" w:rsidR="00211DEC" w:rsidRDefault="00211DEC" w:rsidP="00211DEC">
      <w:pPr>
        <w:pStyle w:val="af9"/>
        <w:keepNext/>
        <w:rPr>
          <w:rtl/>
          <w:lang w:eastAsia="he-IL"/>
        </w:rPr>
      </w:pPr>
      <w:bookmarkStart w:id="2034" w:name="ET_guest_נעמה_פויכטונגר_215"/>
      <w:r w:rsidRPr="00211DEC">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211DEC">
        <w:rPr>
          <w:rStyle w:val="TagStyle"/>
          <w:rtl/>
        </w:rPr>
        <w:t xml:space="preserve"> &lt;&lt; אורח &gt;&gt;</w:t>
      </w:r>
      <w:r w:rsidR="0028156D">
        <w:rPr>
          <w:rtl/>
          <w:lang w:eastAsia="he-IL"/>
        </w:rPr>
        <w:t xml:space="preserve"> </w:t>
      </w:r>
      <w:bookmarkEnd w:id="2034"/>
    </w:p>
    <w:p w14:paraId="2D9C2EFE" w14:textId="77777777" w:rsidR="00211DEC" w:rsidRDefault="00211DEC" w:rsidP="00211DEC">
      <w:pPr>
        <w:pStyle w:val="KeepWithNext"/>
        <w:rPr>
          <w:rtl/>
          <w:lang w:eastAsia="he-IL"/>
        </w:rPr>
      </w:pPr>
    </w:p>
    <w:p w14:paraId="79417CF5" w14:textId="0C9D8BCA" w:rsidR="00211DEC" w:rsidRDefault="00211DEC" w:rsidP="00211DEC">
      <w:pPr>
        <w:rPr>
          <w:rtl/>
          <w:lang w:eastAsia="he-IL"/>
        </w:rPr>
      </w:pPr>
      <w:bookmarkStart w:id="2035" w:name="_ETM_Q1_5950407"/>
      <w:bookmarkStart w:id="2036" w:name="_ETM_Q1_5950447"/>
      <w:bookmarkEnd w:id="2035"/>
      <w:bookmarkEnd w:id="2036"/>
      <w:r>
        <w:rPr>
          <w:rFonts w:hint="cs"/>
          <w:rtl/>
          <w:lang w:eastAsia="he-IL"/>
        </w:rPr>
        <w:t xml:space="preserve">כאשר הדברים מקושרים ומסונפים לטרור, אנחנו משתמשים בכלים בתחום הטרור ובאמת אלה כלים מאוד </w:t>
      </w:r>
      <w:bookmarkStart w:id="2037" w:name="_ETM_Q1_5962429"/>
      <w:bookmarkEnd w:id="2037"/>
      <w:r>
        <w:rPr>
          <w:rFonts w:hint="cs"/>
          <w:rtl/>
          <w:lang w:eastAsia="he-IL"/>
        </w:rPr>
        <w:t>מאוד</w:t>
      </w:r>
      <w:r w:rsidR="00BC3B62">
        <w:rPr>
          <w:rFonts w:hint="cs"/>
          <w:rtl/>
          <w:lang w:eastAsia="he-IL"/>
        </w:rPr>
        <w:t xml:space="preserve"> </w:t>
      </w:r>
      <w:r>
        <w:rPr>
          <w:rFonts w:hint="cs"/>
          <w:rtl/>
          <w:lang w:eastAsia="he-IL"/>
        </w:rPr>
        <w:t>מרחיקי לכת. כאשר אנחנו גולשים לתחום</w:t>
      </w:r>
      <w:r w:rsidR="0028156D">
        <w:rPr>
          <w:rFonts w:hint="cs"/>
          <w:rtl/>
          <w:lang w:eastAsia="he-IL"/>
        </w:rPr>
        <w:t xml:space="preserve"> </w:t>
      </w:r>
      <w:r w:rsidR="0039221B">
        <w:rPr>
          <w:rFonts w:hint="cs"/>
          <w:rtl/>
          <w:lang w:eastAsia="he-IL"/>
        </w:rPr>
        <w:t xml:space="preserve">הפלילי, יש עוד תופעות פליליות מאוד מאוד חמורות. כמובן שהמאבק בארגוני פשיעה הוא אחד מנושאי הדגל אבל אנחנו גולשים לתוך העולם, וכאן אני חוזרת למה שלילך אמרה בהתחלה, שבו </w:t>
      </w:r>
      <w:proofErr w:type="spellStart"/>
      <w:r w:rsidR="0039221B">
        <w:rPr>
          <w:rFonts w:hint="cs"/>
          <w:rtl/>
          <w:lang w:eastAsia="he-IL"/>
        </w:rPr>
        <w:t>האיזונים</w:t>
      </w:r>
      <w:proofErr w:type="spellEnd"/>
      <w:r w:rsidR="0039221B">
        <w:rPr>
          <w:rFonts w:hint="cs"/>
          <w:rtl/>
          <w:lang w:eastAsia="he-IL"/>
        </w:rPr>
        <w:t xml:space="preserve"> הם ממש נשמת אפה </w:t>
      </w:r>
      <w:bookmarkStart w:id="2038" w:name="_ETM_Q1_5978731"/>
      <w:bookmarkEnd w:id="2038"/>
      <w:r w:rsidR="0039221B">
        <w:rPr>
          <w:rFonts w:hint="cs"/>
          <w:rtl/>
          <w:lang w:eastAsia="he-IL"/>
        </w:rPr>
        <w:t xml:space="preserve">של המערכת. יש כאן הרבה מאוד שיח סביב שאלת האפקטיביות. שאלת האפקטיביות היא מאוד מאוד חשובה וגם אנחנו לא חולקים </w:t>
      </w:r>
      <w:bookmarkStart w:id="2039" w:name="_ETM_Q1_5985066"/>
      <w:bookmarkEnd w:id="2039"/>
      <w:r w:rsidR="0039221B">
        <w:rPr>
          <w:rFonts w:hint="cs"/>
          <w:rtl/>
          <w:lang w:eastAsia="he-IL"/>
        </w:rPr>
        <w:t xml:space="preserve">על כך שיכול להיות שמתן כלים נוספים יהיה מאוד </w:t>
      </w:r>
      <w:bookmarkStart w:id="2040" w:name="_ETM_Q1_5988028"/>
      <w:bookmarkEnd w:id="2040"/>
      <w:r w:rsidR="0039221B">
        <w:rPr>
          <w:rFonts w:hint="cs"/>
          <w:rtl/>
          <w:lang w:eastAsia="he-IL"/>
        </w:rPr>
        <w:t xml:space="preserve">אפקטיבי. אני לא חושבת שיש על זה ויכוח. קודם כל אנחנו לא יודעים, לפעמים בדיעבד אנחנו </w:t>
      </w:r>
      <w:bookmarkStart w:id="2041" w:name="_ETM_Q1_5990699"/>
      <w:bookmarkEnd w:id="2041"/>
      <w:r w:rsidR="0039221B">
        <w:rPr>
          <w:rFonts w:hint="cs"/>
          <w:rtl/>
          <w:lang w:eastAsia="he-IL"/>
        </w:rPr>
        <w:t>מגלים כמו שאמרה חברת הכנסת - - -</w:t>
      </w:r>
    </w:p>
    <w:p w14:paraId="0BB33EAD" w14:textId="77777777" w:rsidR="0039221B" w:rsidRDefault="0039221B" w:rsidP="00211DEC">
      <w:pPr>
        <w:rPr>
          <w:rtl/>
          <w:lang w:eastAsia="he-IL"/>
        </w:rPr>
      </w:pPr>
    </w:p>
    <w:p w14:paraId="7B3D85FE" w14:textId="4940E9B2" w:rsidR="0039221B" w:rsidRDefault="0039221B" w:rsidP="0039221B">
      <w:pPr>
        <w:pStyle w:val="a4"/>
        <w:keepNext/>
        <w:rPr>
          <w:rtl/>
        </w:rPr>
      </w:pPr>
      <w:bookmarkStart w:id="2042" w:name="ET_speaker_6357_212"/>
      <w:r w:rsidRPr="0039221B">
        <w:rPr>
          <w:rStyle w:val="TagStyle"/>
          <w:rtl/>
        </w:rPr>
        <w:t xml:space="preserve"> &lt;&lt; דובר &gt;&gt; </w:t>
      </w:r>
      <w:r>
        <w:rPr>
          <w:rtl/>
        </w:rPr>
        <w:t>משה סעדה (הליכוד):</w:t>
      </w:r>
      <w:r w:rsidRPr="0039221B">
        <w:rPr>
          <w:rStyle w:val="TagStyle"/>
          <w:rtl/>
        </w:rPr>
        <w:t xml:space="preserve"> &lt;&lt; דובר &gt;&gt;</w:t>
      </w:r>
      <w:r w:rsidR="0028156D">
        <w:rPr>
          <w:rtl/>
        </w:rPr>
        <w:t xml:space="preserve"> </w:t>
      </w:r>
      <w:bookmarkEnd w:id="2042"/>
    </w:p>
    <w:p w14:paraId="65B43701" w14:textId="77777777" w:rsidR="0039221B" w:rsidRDefault="0039221B" w:rsidP="0039221B">
      <w:pPr>
        <w:pStyle w:val="KeepWithNext"/>
        <w:rPr>
          <w:rtl/>
          <w:lang w:eastAsia="he-IL"/>
        </w:rPr>
      </w:pPr>
    </w:p>
    <w:p w14:paraId="6DAC45EA" w14:textId="1B3A115C" w:rsidR="0039221B" w:rsidRDefault="0039221B" w:rsidP="0039221B">
      <w:pPr>
        <w:rPr>
          <w:rtl/>
          <w:lang w:eastAsia="he-IL"/>
        </w:rPr>
      </w:pPr>
      <w:r>
        <w:rPr>
          <w:rFonts w:hint="cs"/>
          <w:rtl/>
          <w:lang w:eastAsia="he-IL"/>
        </w:rPr>
        <w:t xml:space="preserve">אבל אנחנו יודעים מחוק </w:t>
      </w:r>
      <w:bookmarkStart w:id="2043" w:name="_ETM_Q1_5992561"/>
      <w:bookmarkEnd w:id="2043"/>
      <w:r>
        <w:rPr>
          <w:rFonts w:hint="cs"/>
          <w:rtl/>
          <w:lang w:eastAsia="he-IL"/>
        </w:rPr>
        <w:t>הטרור. למדנו מחוק הטרור כי אמר לנו השב"כ שזה אפקטיבי.</w:t>
      </w:r>
    </w:p>
    <w:p w14:paraId="3FE5484C" w14:textId="77777777" w:rsidR="0039221B" w:rsidRDefault="0039221B" w:rsidP="0039221B">
      <w:pPr>
        <w:rPr>
          <w:rtl/>
          <w:lang w:eastAsia="he-IL"/>
        </w:rPr>
      </w:pPr>
      <w:bookmarkStart w:id="2044" w:name="_ETM_Q1_5997038"/>
      <w:bookmarkStart w:id="2045" w:name="_ETM_Q1_5997071"/>
      <w:bookmarkStart w:id="2046" w:name="_ETM_Q1_5996824"/>
      <w:bookmarkEnd w:id="2044"/>
      <w:bookmarkEnd w:id="2045"/>
      <w:bookmarkEnd w:id="2046"/>
    </w:p>
    <w:p w14:paraId="36C5ABD4" w14:textId="7F319D01" w:rsidR="0039221B" w:rsidRDefault="0039221B" w:rsidP="0039221B">
      <w:pPr>
        <w:pStyle w:val="af9"/>
        <w:keepNext/>
        <w:rPr>
          <w:rtl/>
          <w:lang w:eastAsia="he-IL"/>
        </w:rPr>
      </w:pPr>
      <w:bookmarkStart w:id="2047" w:name="ET_guest_נעמה_פויכטונגר_213"/>
      <w:r w:rsidRPr="0039221B">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39221B">
        <w:rPr>
          <w:rStyle w:val="TagStyle"/>
          <w:rtl/>
        </w:rPr>
        <w:t xml:space="preserve"> &lt;&lt; אורח &gt;&gt;</w:t>
      </w:r>
      <w:r w:rsidR="0028156D">
        <w:rPr>
          <w:rtl/>
          <w:lang w:eastAsia="he-IL"/>
        </w:rPr>
        <w:t xml:space="preserve"> </w:t>
      </w:r>
      <w:bookmarkEnd w:id="2047"/>
    </w:p>
    <w:p w14:paraId="360E20E4" w14:textId="77777777" w:rsidR="0039221B" w:rsidRDefault="0039221B" w:rsidP="0039221B">
      <w:pPr>
        <w:pStyle w:val="KeepWithNext"/>
        <w:rPr>
          <w:rtl/>
          <w:lang w:eastAsia="he-IL"/>
        </w:rPr>
      </w:pPr>
    </w:p>
    <w:p w14:paraId="31FD8327" w14:textId="33E55A21" w:rsidR="0039221B" w:rsidRDefault="0039221B" w:rsidP="0039221B">
      <w:pPr>
        <w:rPr>
          <w:rtl/>
          <w:lang w:eastAsia="he-IL"/>
        </w:rPr>
      </w:pPr>
      <w:bookmarkStart w:id="2048" w:name="_ETM_Q1_5997030"/>
      <w:bookmarkStart w:id="2049" w:name="_ETM_Q1_5997059"/>
      <w:bookmarkEnd w:id="2048"/>
      <w:bookmarkEnd w:id="2049"/>
      <w:r>
        <w:rPr>
          <w:rFonts w:hint="cs"/>
          <w:rtl/>
          <w:lang w:eastAsia="he-IL"/>
        </w:rPr>
        <w:t>בחוק הטרור, גם</w:t>
      </w:r>
      <w:bookmarkStart w:id="2050" w:name="_ETM_Q1_5995991"/>
      <w:bookmarkEnd w:id="2050"/>
      <w:r>
        <w:rPr>
          <w:rFonts w:hint="cs"/>
          <w:rtl/>
          <w:lang w:eastAsia="he-IL"/>
        </w:rPr>
        <w:t xml:space="preserve"> בפרקטיקה יש מאפיינים שונים, אבל אני רוצה לחזור לנקודה הראשונה. יכול</w:t>
      </w:r>
      <w:r w:rsidR="00BC3B62">
        <w:rPr>
          <w:rFonts w:hint="cs"/>
          <w:rtl/>
          <w:lang w:eastAsia="he-IL"/>
        </w:rPr>
        <w:t xml:space="preserve"> </w:t>
      </w:r>
      <w:r>
        <w:rPr>
          <w:rFonts w:hint="cs"/>
          <w:rtl/>
          <w:lang w:eastAsia="he-IL"/>
        </w:rPr>
        <w:t>להיות שז</w:t>
      </w:r>
      <w:bookmarkStart w:id="2051" w:name="_ETM_Q1_6000263"/>
      <w:bookmarkEnd w:id="2051"/>
      <w:r>
        <w:rPr>
          <w:rFonts w:hint="cs"/>
          <w:rtl/>
          <w:lang w:eastAsia="he-IL"/>
        </w:rPr>
        <w:t xml:space="preserve">ה יהיה מאוד אפקטיבי, יכול להיות שנסיים לחוקק </w:t>
      </w:r>
      <w:bookmarkStart w:id="2052" w:name="_ETM_Q1_6003713"/>
      <w:bookmarkEnd w:id="2052"/>
      <w:r>
        <w:rPr>
          <w:rFonts w:hint="cs"/>
          <w:rtl/>
          <w:lang w:eastAsia="he-IL"/>
        </w:rPr>
        <w:t>את זה ונגלה שגם זה לא</w:t>
      </w:r>
      <w:r w:rsidR="00BC3B62">
        <w:rPr>
          <w:rFonts w:hint="cs"/>
          <w:rtl/>
          <w:lang w:eastAsia="he-IL"/>
        </w:rPr>
        <w:t xml:space="preserve"> </w:t>
      </w:r>
      <w:r>
        <w:rPr>
          <w:rFonts w:hint="cs"/>
          <w:rtl/>
          <w:lang w:eastAsia="he-IL"/>
        </w:rPr>
        <w:t>הספיק</w:t>
      </w:r>
      <w:r w:rsidR="00BC3B62">
        <w:rPr>
          <w:rFonts w:hint="cs"/>
          <w:rtl/>
          <w:lang w:eastAsia="he-IL"/>
        </w:rPr>
        <w:t xml:space="preserve"> </w:t>
      </w:r>
      <w:r>
        <w:rPr>
          <w:rFonts w:hint="cs"/>
          <w:rtl/>
          <w:lang w:eastAsia="he-IL"/>
        </w:rPr>
        <w:t xml:space="preserve">וצריך </w:t>
      </w:r>
      <w:bookmarkStart w:id="2053" w:name="_ETM_Q1_6005542"/>
      <w:bookmarkEnd w:id="2053"/>
      <w:r>
        <w:rPr>
          <w:rFonts w:hint="cs"/>
          <w:rtl/>
          <w:lang w:eastAsia="he-IL"/>
        </w:rPr>
        <w:t>עוד משהו אבל אפקטיביות היא לא חזות הכול.</w:t>
      </w:r>
      <w:bookmarkStart w:id="2054" w:name="_ETM_Q1_6010045"/>
      <w:bookmarkEnd w:id="2054"/>
      <w:r>
        <w:rPr>
          <w:rFonts w:hint="cs"/>
          <w:rtl/>
          <w:lang w:eastAsia="he-IL"/>
        </w:rPr>
        <w:t xml:space="preserve"> זה מאוד מזכיר, וחברי הכנסת מכירים </w:t>
      </w:r>
      <w:bookmarkStart w:id="2055" w:name="_ETM_Q1_6007897"/>
      <w:bookmarkEnd w:id="2055"/>
      <w:r>
        <w:rPr>
          <w:rFonts w:hint="cs"/>
          <w:rtl/>
          <w:lang w:eastAsia="he-IL"/>
        </w:rPr>
        <w:t xml:space="preserve">את זה, יש לנו הרבה פעמים הצעות חוק של חברי </w:t>
      </w:r>
      <w:bookmarkStart w:id="2056" w:name="_ETM_Q1_6013131"/>
      <w:bookmarkEnd w:id="2056"/>
      <w:r>
        <w:rPr>
          <w:rFonts w:hint="cs"/>
          <w:rtl/>
          <w:lang w:eastAsia="he-IL"/>
        </w:rPr>
        <w:t xml:space="preserve">כנסת או של גורמים שונים בתחומים פליליים שהם לא ארגוני פשיעה דווקא, שיש לנו קושי ראייתי </w:t>
      </w:r>
      <w:bookmarkStart w:id="2057" w:name="_ETM_Q1_6019718"/>
      <w:bookmarkEnd w:id="2057"/>
      <w:r>
        <w:rPr>
          <w:rFonts w:hint="cs"/>
          <w:rtl/>
          <w:lang w:eastAsia="he-IL"/>
        </w:rPr>
        <w:t xml:space="preserve">מאוד אופייני בתחום אופייני בתחום מסוים, אז בוא </w:t>
      </w:r>
      <w:bookmarkStart w:id="2058" w:name="_ETM_Q1_6021585"/>
      <w:bookmarkEnd w:id="2058"/>
      <w:r>
        <w:rPr>
          <w:rFonts w:hint="cs"/>
          <w:rtl/>
          <w:lang w:eastAsia="he-IL"/>
        </w:rPr>
        <w:t xml:space="preserve">נקבע חזקה. ברור שחזקה תפתור לנו את הקושי הראייתי אבל מה שעושה החזקה זה שהיא באמת חוסכת </w:t>
      </w:r>
      <w:bookmarkStart w:id="2059" w:name="_ETM_Q1_6027753"/>
      <w:bookmarkEnd w:id="2059"/>
      <w:r>
        <w:rPr>
          <w:rFonts w:hint="cs"/>
          <w:rtl/>
          <w:lang w:eastAsia="he-IL"/>
        </w:rPr>
        <w:t>למדינה להוכיח דברים שבאמת צריך להוכיח כדי לפגוע באופן כל</w:t>
      </w:r>
      <w:bookmarkStart w:id="2060" w:name="_ETM_Q1_6033206"/>
      <w:bookmarkEnd w:id="2060"/>
      <w:r>
        <w:rPr>
          <w:rFonts w:hint="cs"/>
          <w:rtl/>
          <w:lang w:eastAsia="he-IL"/>
        </w:rPr>
        <w:t xml:space="preserve"> כך משמעותי בזכויות של אנשים.</w:t>
      </w:r>
    </w:p>
    <w:p w14:paraId="08325358" w14:textId="77777777" w:rsidR="0039221B" w:rsidRDefault="0039221B" w:rsidP="0039221B">
      <w:pPr>
        <w:rPr>
          <w:rtl/>
          <w:lang w:eastAsia="he-IL"/>
        </w:rPr>
      </w:pPr>
      <w:bookmarkStart w:id="2061" w:name="_ETM_Q1_6035305"/>
      <w:bookmarkStart w:id="2062" w:name="_ETM_Q1_6035344"/>
      <w:bookmarkEnd w:id="2061"/>
      <w:bookmarkEnd w:id="2062"/>
    </w:p>
    <w:p w14:paraId="7328F330" w14:textId="31965CD6" w:rsidR="006C75E9" w:rsidRDefault="0039221B" w:rsidP="0039221B">
      <w:pPr>
        <w:rPr>
          <w:rtl/>
          <w:lang w:eastAsia="he-IL"/>
        </w:rPr>
      </w:pPr>
      <w:bookmarkStart w:id="2063" w:name="_ETM_Q1_6035433"/>
      <w:bookmarkStart w:id="2064" w:name="_ETM_Q1_6035465"/>
      <w:bookmarkEnd w:id="2063"/>
      <w:bookmarkEnd w:id="2064"/>
      <w:r>
        <w:rPr>
          <w:rFonts w:hint="cs"/>
          <w:rtl/>
          <w:lang w:eastAsia="he-IL"/>
        </w:rPr>
        <w:t>המשפט הפלילי כולו, ובוודאי כאשר</w:t>
      </w:r>
      <w:bookmarkStart w:id="2065" w:name="_ETM_Q1_6035604"/>
      <w:bookmarkEnd w:id="2065"/>
      <w:r>
        <w:rPr>
          <w:rFonts w:hint="cs"/>
          <w:rtl/>
          <w:lang w:eastAsia="he-IL"/>
        </w:rPr>
        <w:t xml:space="preserve"> אנחנו מגיעים לשלב הסנקציה </w:t>
      </w:r>
      <w:r>
        <w:rPr>
          <w:rtl/>
          <w:lang w:eastAsia="he-IL"/>
        </w:rPr>
        <w:t>–</w:t>
      </w:r>
      <w:r>
        <w:rPr>
          <w:rFonts w:hint="cs"/>
          <w:rtl/>
          <w:lang w:eastAsia="he-IL"/>
        </w:rPr>
        <w:t xml:space="preserve"> ואנחנו גם מדברים על שלילת </w:t>
      </w:r>
      <w:bookmarkStart w:id="2066" w:name="_ETM_Q1_6040116"/>
      <w:bookmarkEnd w:id="2066"/>
      <w:r>
        <w:rPr>
          <w:rFonts w:hint="cs"/>
          <w:rtl/>
          <w:lang w:eastAsia="he-IL"/>
        </w:rPr>
        <w:t xml:space="preserve">רכוש בסכומים מאוד גבוהים כי הרי כל העניין </w:t>
      </w:r>
      <w:bookmarkStart w:id="2067" w:name="_ETM_Q1_6041788"/>
      <w:bookmarkEnd w:id="2067"/>
      <w:r>
        <w:rPr>
          <w:rFonts w:hint="cs"/>
          <w:rtl/>
          <w:lang w:eastAsia="he-IL"/>
        </w:rPr>
        <w:t>של ארגוני הפשיעה הוא שאנחנו מתעסקים באמת בסדרי גודל מאוד דרמטיים -</w:t>
      </w:r>
      <w:r w:rsidR="00BC3B62">
        <w:rPr>
          <w:rFonts w:hint="cs"/>
          <w:rtl/>
          <w:lang w:eastAsia="he-IL"/>
        </w:rPr>
        <w:t xml:space="preserve"> </w:t>
      </w:r>
      <w:r>
        <w:rPr>
          <w:rFonts w:hint="cs"/>
          <w:rtl/>
          <w:lang w:eastAsia="he-IL"/>
        </w:rPr>
        <w:t xml:space="preserve">הפגיעה היא כל כך חמורה </w:t>
      </w:r>
      <w:bookmarkStart w:id="2068" w:name="_ETM_Q1_6050306"/>
      <w:bookmarkEnd w:id="2068"/>
      <w:r>
        <w:rPr>
          <w:rFonts w:hint="cs"/>
          <w:rtl/>
          <w:lang w:eastAsia="he-IL"/>
        </w:rPr>
        <w:t>וכאשר אנחנו מדברים</w:t>
      </w:r>
      <w:r w:rsidR="00BC3B62">
        <w:rPr>
          <w:rFonts w:hint="cs"/>
          <w:rtl/>
          <w:lang w:eastAsia="he-IL"/>
        </w:rPr>
        <w:t xml:space="preserve"> </w:t>
      </w:r>
      <w:r>
        <w:rPr>
          <w:rFonts w:hint="cs"/>
          <w:rtl/>
          <w:lang w:eastAsia="he-IL"/>
        </w:rPr>
        <w:t xml:space="preserve">על שימוש בראיות </w:t>
      </w:r>
      <w:proofErr w:type="spellStart"/>
      <w:r>
        <w:rPr>
          <w:rFonts w:hint="cs"/>
          <w:rtl/>
          <w:lang w:eastAsia="he-IL"/>
        </w:rPr>
        <w:t>מינהליות</w:t>
      </w:r>
      <w:proofErr w:type="spellEnd"/>
      <w:r>
        <w:rPr>
          <w:rFonts w:hint="cs"/>
          <w:rtl/>
          <w:lang w:eastAsia="he-IL"/>
        </w:rPr>
        <w:t xml:space="preserve">, אנחנו עושים כמה דברים כאשר לחלקם אנחנו יכולים לנסות לתת מענה כמו שהתחלנו להגיד כאן ולחלקם אנחנו חושבים שזה </w:t>
      </w:r>
      <w:bookmarkStart w:id="2069" w:name="_ETM_Q1_6056535"/>
      <w:bookmarkEnd w:id="2069"/>
      <w:r>
        <w:rPr>
          <w:rFonts w:hint="cs"/>
          <w:rtl/>
          <w:lang w:eastAsia="he-IL"/>
        </w:rPr>
        <w:t>יותר קשה.</w:t>
      </w:r>
      <w:r w:rsidR="006C75E9">
        <w:rPr>
          <w:rFonts w:hint="cs"/>
          <w:rtl/>
          <w:lang w:eastAsia="he-IL"/>
        </w:rPr>
        <w:t xml:space="preserve"> הנושא של ראיות </w:t>
      </w:r>
      <w:proofErr w:type="spellStart"/>
      <w:r w:rsidR="006C75E9">
        <w:rPr>
          <w:rFonts w:hint="cs"/>
          <w:rtl/>
          <w:lang w:eastAsia="he-IL"/>
        </w:rPr>
        <w:t>מינהליות</w:t>
      </w:r>
      <w:proofErr w:type="spellEnd"/>
      <w:r w:rsidR="006C75E9">
        <w:rPr>
          <w:rFonts w:hint="cs"/>
          <w:rtl/>
          <w:lang w:eastAsia="he-IL"/>
        </w:rPr>
        <w:t xml:space="preserve"> </w:t>
      </w:r>
      <w:bookmarkStart w:id="2070" w:name="_ETM_Q1_6057902"/>
      <w:bookmarkEnd w:id="2070"/>
      <w:r w:rsidR="006C75E9">
        <w:rPr>
          <w:rFonts w:hint="cs"/>
          <w:rtl/>
          <w:lang w:eastAsia="he-IL"/>
        </w:rPr>
        <w:t>פוגע גם בשאלת מהימנות הראיות, היכולת להתמודד איתן כי</w:t>
      </w:r>
      <w:r w:rsidR="00BC3B62">
        <w:rPr>
          <w:rFonts w:hint="cs"/>
          <w:rtl/>
          <w:lang w:eastAsia="he-IL"/>
        </w:rPr>
        <w:t xml:space="preserve"> </w:t>
      </w:r>
      <w:r w:rsidR="006C75E9">
        <w:rPr>
          <w:rFonts w:hint="cs"/>
          <w:rtl/>
          <w:lang w:eastAsia="he-IL"/>
        </w:rPr>
        <w:t>מטבע הדברים ראיות לא תמיד הצד השני יכול</w:t>
      </w:r>
      <w:bookmarkStart w:id="2071" w:name="_ETM_Q1_6064365"/>
      <w:bookmarkEnd w:id="2071"/>
      <w:r w:rsidR="006C75E9">
        <w:rPr>
          <w:rFonts w:hint="cs"/>
          <w:rtl/>
          <w:lang w:eastAsia="he-IL"/>
        </w:rPr>
        <w:t xml:space="preserve"> להתמודד איתן, להוכיח, להביא את הראיות שלו, </w:t>
      </w:r>
      <w:bookmarkStart w:id="2072" w:name="_ETM_Q1_6068947"/>
      <w:bookmarkEnd w:id="2072"/>
      <w:r w:rsidR="006C75E9">
        <w:rPr>
          <w:rFonts w:hint="cs"/>
          <w:rtl/>
          <w:lang w:eastAsia="he-IL"/>
        </w:rPr>
        <w:t xml:space="preserve">ולא תמיד הן בהכרח מהימנות גם אם יש לנו סיבה </w:t>
      </w:r>
      <w:bookmarkStart w:id="2073" w:name="_ETM_Q1_6071651"/>
      <w:bookmarkEnd w:id="2073"/>
      <w:r w:rsidR="006C75E9">
        <w:rPr>
          <w:rFonts w:hint="cs"/>
          <w:rtl/>
          <w:lang w:eastAsia="he-IL"/>
        </w:rPr>
        <w:t>טובה להניח שיש בהן משהו.</w:t>
      </w:r>
    </w:p>
    <w:p w14:paraId="639FA549" w14:textId="77777777" w:rsidR="006C75E9" w:rsidRDefault="006C75E9" w:rsidP="0039221B">
      <w:pPr>
        <w:rPr>
          <w:rtl/>
          <w:lang w:eastAsia="he-IL"/>
        </w:rPr>
      </w:pPr>
    </w:p>
    <w:p w14:paraId="4B81FF5F" w14:textId="3856D790" w:rsidR="00211DEC" w:rsidRDefault="006C75E9" w:rsidP="006C75E9">
      <w:pPr>
        <w:rPr>
          <w:rtl/>
          <w:lang w:eastAsia="he-IL"/>
        </w:rPr>
      </w:pPr>
      <w:r>
        <w:rPr>
          <w:rFonts w:hint="cs"/>
          <w:rtl/>
          <w:lang w:eastAsia="he-IL"/>
        </w:rPr>
        <w:t xml:space="preserve">הדבר השני הוא שאלת המשקל </w:t>
      </w:r>
      <w:bookmarkStart w:id="2074" w:name="_ETM_Q1_6075274"/>
      <w:bookmarkEnd w:id="2074"/>
      <w:r>
        <w:rPr>
          <w:rFonts w:hint="cs"/>
          <w:rtl/>
          <w:lang w:eastAsia="he-IL"/>
        </w:rPr>
        <w:t>הראייתי שגם הוא הוצג כאן. הוא משוכה רצינית מאוד</w:t>
      </w:r>
      <w:bookmarkStart w:id="2075" w:name="_ETM_Q1_6079909"/>
      <w:bookmarkEnd w:id="2075"/>
      <w:r>
        <w:rPr>
          <w:rFonts w:hint="cs"/>
          <w:rtl/>
          <w:lang w:eastAsia="he-IL"/>
        </w:rPr>
        <w:t>. היום מעל ספק סביר במשפט הפלילי זה</w:t>
      </w:r>
      <w:bookmarkStart w:id="2076" w:name="_ETM_Q1_6081431"/>
      <w:bookmarkEnd w:id="2076"/>
      <w:r>
        <w:rPr>
          <w:rFonts w:hint="cs"/>
          <w:rtl/>
          <w:lang w:eastAsia="he-IL"/>
        </w:rPr>
        <w:t xml:space="preserve"> לא מעט ויכול להיות, וכבר נאמר פה, </w:t>
      </w:r>
      <w:bookmarkStart w:id="2077" w:name="_ETM_Q1_6083658"/>
      <w:bookmarkEnd w:id="2077"/>
      <w:r>
        <w:rPr>
          <w:rFonts w:hint="cs"/>
          <w:rtl/>
          <w:lang w:eastAsia="he-IL"/>
        </w:rPr>
        <w:t>שיש גם מודלים אחרים בחקיקה שהי</w:t>
      </w:r>
      <w:bookmarkStart w:id="2078" w:name="_ETM_Q1_6086982"/>
      <w:bookmarkEnd w:id="2078"/>
      <w:r>
        <w:rPr>
          <w:rFonts w:hint="cs"/>
          <w:rtl/>
          <w:lang w:eastAsia="he-IL"/>
        </w:rPr>
        <w:t xml:space="preserve">א לא חוק מאבק בארגוני פשיעה שמאפשרים הורדה </w:t>
      </w:r>
      <w:bookmarkStart w:id="2079" w:name="_ETM_Q1_6088541"/>
      <w:bookmarkEnd w:id="2079"/>
      <w:r>
        <w:rPr>
          <w:rFonts w:hint="cs"/>
          <w:rtl/>
          <w:lang w:eastAsia="he-IL"/>
        </w:rPr>
        <w:t>של הרף</w:t>
      </w:r>
      <w:r w:rsidR="00BC3B62">
        <w:rPr>
          <w:rFonts w:hint="cs"/>
          <w:rtl/>
          <w:lang w:eastAsia="he-IL"/>
        </w:rPr>
        <w:t xml:space="preserve"> </w:t>
      </w:r>
      <w:r>
        <w:rPr>
          <w:rFonts w:hint="cs"/>
          <w:rtl/>
          <w:lang w:eastAsia="he-IL"/>
        </w:rPr>
        <w:t xml:space="preserve">הראייתי וזה דבר שמבחינתנו הוא </w:t>
      </w:r>
      <w:bookmarkStart w:id="2080" w:name="_ETM_Q1_6091247"/>
      <w:bookmarkEnd w:id="2080"/>
      <w:r>
        <w:rPr>
          <w:rFonts w:hint="cs"/>
          <w:rtl/>
          <w:lang w:eastAsia="he-IL"/>
        </w:rPr>
        <w:t>על השולחן ואפשר לדבר עליו.</w:t>
      </w:r>
    </w:p>
    <w:p w14:paraId="662912B7" w14:textId="77777777" w:rsidR="006C75E9" w:rsidRDefault="006C75E9" w:rsidP="006C75E9">
      <w:pPr>
        <w:rPr>
          <w:rtl/>
          <w:lang w:eastAsia="he-IL"/>
        </w:rPr>
      </w:pPr>
      <w:bookmarkStart w:id="2081" w:name="_ETM_Q1_6093374"/>
      <w:bookmarkStart w:id="2082" w:name="_ETM_Q1_6093411"/>
      <w:bookmarkEnd w:id="2081"/>
      <w:bookmarkEnd w:id="2082"/>
    </w:p>
    <w:p w14:paraId="07D29CF3" w14:textId="543CF590" w:rsidR="006C75E9" w:rsidRDefault="006C75E9" w:rsidP="006C75E9">
      <w:pPr>
        <w:rPr>
          <w:rtl/>
          <w:lang w:eastAsia="he-IL"/>
        </w:rPr>
      </w:pPr>
      <w:r>
        <w:rPr>
          <w:rFonts w:hint="cs"/>
          <w:rtl/>
          <w:lang w:eastAsia="he-IL"/>
        </w:rPr>
        <w:t xml:space="preserve">עוד דבר שאולי לא חודד כאן מספיק. נכון שלא עושים שימוש בנושא של החילוט בחוק המאבק </w:t>
      </w:r>
      <w:bookmarkStart w:id="2083" w:name="_ETM_Q1_6099298"/>
      <w:bookmarkEnd w:id="2083"/>
      <w:r>
        <w:rPr>
          <w:rFonts w:hint="cs"/>
          <w:rtl/>
          <w:lang w:eastAsia="he-IL"/>
        </w:rPr>
        <w:t xml:space="preserve">בארגוני פשיעה אבל ברוך השם התביעה היא לא </w:t>
      </w:r>
      <w:bookmarkStart w:id="2084" w:name="_ETM_Q1_6106386"/>
      <w:bookmarkEnd w:id="2084"/>
      <w:r>
        <w:rPr>
          <w:rFonts w:hint="cs"/>
          <w:rtl/>
          <w:lang w:eastAsia="he-IL"/>
        </w:rPr>
        <w:t xml:space="preserve">חסרת כלים אלא מה שעושים הרבה פעמים, וגם זה </w:t>
      </w:r>
      <w:bookmarkStart w:id="2085" w:name="_ETM_Q1_6107902"/>
      <w:bookmarkEnd w:id="2085"/>
      <w:r>
        <w:rPr>
          <w:rFonts w:hint="cs"/>
          <w:rtl/>
          <w:lang w:eastAsia="he-IL"/>
        </w:rPr>
        <w:t xml:space="preserve">עולה מהנתונים שלדעתי הוגשו לוועדה, זה שנעשה שימוש </w:t>
      </w:r>
      <w:bookmarkStart w:id="2086" w:name="_ETM_Q1_6112776"/>
      <w:bookmarkEnd w:id="2086"/>
      <w:r>
        <w:rPr>
          <w:rFonts w:hint="cs"/>
          <w:rtl/>
          <w:lang w:eastAsia="he-IL"/>
        </w:rPr>
        <w:t>בכלי חילוט מחוקים אחרים. כלומר, בדרך כלל מאבק בארגוני</w:t>
      </w:r>
      <w:r w:rsidR="00BC3B62">
        <w:rPr>
          <w:rFonts w:hint="cs"/>
          <w:rtl/>
          <w:lang w:eastAsia="he-IL"/>
        </w:rPr>
        <w:t xml:space="preserve"> </w:t>
      </w:r>
      <w:r>
        <w:rPr>
          <w:rFonts w:hint="cs"/>
          <w:rtl/>
          <w:lang w:eastAsia="he-IL"/>
        </w:rPr>
        <w:t>פשיעה לא עומד בפני עצמו, אפשר לקשור אליו הלבנת</w:t>
      </w:r>
      <w:bookmarkStart w:id="2087" w:name="_ETM_Q1_6119721"/>
      <w:bookmarkEnd w:id="2087"/>
      <w:r>
        <w:rPr>
          <w:rFonts w:hint="cs"/>
          <w:rtl/>
          <w:lang w:eastAsia="he-IL"/>
        </w:rPr>
        <w:t xml:space="preserve"> הון, אפשר לקשור אליו עבירות סמים ואז </w:t>
      </w:r>
      <w:bookmarkStart w:id="2088" w:name="_ETM_Q1_6118723"/>
      <w:bookmarkEnd w:id="2088"/>
      <w:r>
        <w:rPr>
          <w:rFonts w:hint="cs"/>
          <w:rtl/>
          <w:lang w:eastAsia="he-IL"/>
        </w:rPr>
        <w:t>אנחנו משתמשים בכלים אפקטיביים יותר שיש בחוקים אחרים.</w:t>
      </w:r>
    </w:p>
    <w:p w14:paraId="5D96A870" w14:textId="77777777" w:rsidR="006C75E9" w:rsidRDefault="006C75E9" w:rsidP="006C75E9">
      <w:pPr>
        <w:rPr>
          <w:rtl/>
          <w:lang w:eastAsia="he-IL"/>
        </w:rPr>
      </w:pPr>
      <w:bookmarkStart w:id="2089" w:name="_ETM_Q1_6124207"/>
      <w:bookmarkStart w:id="2090" w:name="_ETM_Q1_6124247"/>
      <w:bookmarkStart w:id="2091" w:name="_ETM_Q1_6124858"/>
      <w:bookmarkStart w:id="2092" w:name="_ETM_Q1_6124981"/>
      <w:bookmarkEnd w:id="2089"/>
      <w:bookmarkEnd w:id="2090"/>
      <w:bookmarkEnd w:id="2091"/>
      <w:bookmarkEnd w:id="2092"/>
    </w:p>
    <w:p w14:paraId="6987A019" w14:textId="637F095C" w:rsidR="006C75E9" w:rsidRDefault="006C75E9" w:rsidP="006C75E9">
      <w:pPr>
        <w:pStyle w:val="af6"/>
        <w:keepNext/>
        <w:rPr>
          <w:rtl/>
        </w:rPr>
      </w:pPr>
      <w:bookmarkStart w:id="2093" w:name="ET_yor_6358_215"/>
      <w:r w:rsidRPr="006C75E9">
        <w:rPr>
          <w:rStyle w:val="TagStyle"/>
          <w:rtl/>
        </w:rPr>
        <w:t xml:space="preserve"> &lt;&lt; </w:t>
      </w:r>
      <w:proofErr w:type="spellStart"/>
      <w:r w:rsidRPr="006C75E9">
        <w:rPr>
          <w:rStyle w:val="TagStyle"/>
          <w:rtl/>
        </w:rPr>
        <w:t>יור</w:t>
      </w:r>
      <w:proofErr w:type="spellEnd"/>
      <w:r w:rsidRPr="006C75E9">
        <w:rPr>
          <w:rStyle w:val="TagStyle"/>
          <w:rtl/>
        </w:rPr>
        <w:t xml:space="preserve"> &gt;&gt; </w:t>
      </w:r>
      <w:r>
        <w:rPr>
          <w:rtl/>
        </w:rPr>
        <w:t>היו"ר צביקה פוגל:</w:t>
      </w:r>
      <w:r w:rsidRPr="006C75E9">
        <w:rPr>
          <w:rStyle w:val="TagStyle"/>
          <w:rtl/>
        </w:rPr>
        <w:t xml:space="preserve"> &lt;&lt; </w:t>
      </w:r>
      <w:proofErr w:type="spellStart"/>
      <w:r w:rsidRPr="006C75E9">
        <w:rPr>
          <w:rStyle w:val="TagStyle"/>
          <w:rtl/>
        </w:rPr>
        <w:t>יור</w:t>
      </w:r>
      <w:proofErr w:type="spellEnd"/>
      <w:r w:rsidRPr="006C75E9">
        <w:rPr>
          <w:rStyle w:val="TagStyle"/>
          <w:rtl/>
        </w:rPr>
        <w:t xml:space="preserve"> &gt;&gt;</w:t>
      </w:r>
      <w:r w:rsidR="0028156D">
        <w:rPr>
          <w:rtl/>
        </w:rPr>
        <w:t xml:space="preserve"> </w:t>
      </w:r>
      <w:bookmarkEnd w:id="2093"/>
    </w:p>
    <w:p w14:paraId="01DDFF0E" w14:textId="77777777" w:rsidR="006C75E9" w:rsidRDefault="006C75E9" w:rsidP="006C75E9">
      <w:pPr>
        <w:pStyle w:val="KeepWithNext"/>
        <w:rPr>
          <w:rtl/>
          <w:lang w:eastAsia="he-IL"/>
        </w:rPr>
      </w:pPr>
    </w:p>
    <w:p w14:paraId="7D13548A" w14:textId="15ECA34E" w:rsidR="006C75E9" w:rsidRDefault="006C75E9" w:rsidP="006C75E9">
      <w:pPr>
        <w:rPr>
          <w:rtl/>
          <w:lang w:eastAsia="he-IL"/>
        </w:rPr>
      </w:pPr>
      <w:bookmarkStart w:id="2094" w:name="_ETM_Q1_6125230"/>
      <w:bookmarkStart w:id="2095" w:name="_ETM_Q1_6125269"/>
      <w:bookmarkEnd w:id="2094"/>
      <w:bookmarkEnd w:id="2095"/>
      <w:r>
        <w:rPr>
          <w:rFonts w:hint="cs"/>
          <w:rtl/>
          <w:lang w:eastAsia="he-IL"/>
        </w:rPr>
        <w:t xml:space="preserve">תודה נעמה. </w:t>
      </w:r>
      <w:bookmarkStart w:id="2096" w:name="_ETM_Q1_6125195"/>
      <w:bookmarkEnd w:id="2096"/>
      <w:r>
        <w:rPr>
          <w:rFonts w:hint="cs"/>
          <w:rtl/>
          <w:lang w:eastAsia="he-IL"/>
        </w:rPr>
        <w:t>דברים חשובים. עוד מישהו רוצה להתייחס</w:t>
      </w:r>
      <w:bookmarkStart w:id="2097" w:name="_ETM_Q1_5808232"/>
      <w:bookmarkStart w:id="2098" w:name="_ETM_Q1_5808268"/>
      <w:bookmarkStart w:id="2099" w:name="_ETM_Q1_6126649"/>
      <w:bookmarkStart w:id="2100" w:name="_ETM_Q1_6126690"/>
      <w:bookmarkEnd w:id="2097"/>
      <w:bookmarkEnd w:id="2098"/>
      <w:bookmarkEnd w:id="2099"/>
      <w:bookmarkEnd w:id="2100"/>
      <w:r>
        <w:rPr>
          <w:rFonts w:hint="cs"/>
          <w:rtl/>
          <w:lang w:eastAsia="he-IL"/>
        </w:rPr>
        <w:t>? אנחנו משקיעים כל הזמן הזה היום כדי לשמוע הסתייגויות והצעות חליפיו</w:t>
      </w:r>
      <w:bookmarkStart w:id="2101" w:name="_ETM_Q1_6133434"/>
      <w:bookmarkEnd w:id="2101"/>
      <w:r>
        <w:rPr>
          <w:rFonts w:hint="cs"/>
          <w:rtl/>
          <w:lang w:eastAsia="he-IL"/>
        </w:rPr>
        <w:t xml:space="preserve">ת אם יש. אני רק מבקש </w:t>
      </w:r>
      <w:bookmarkStart w:id="2102" w:name="_ETM_Q1_6141060"/>
      <w:bookmarkEnd w:id="2102"/>
      <w:r>
        <w:rPr>
          <w:rFonts w:hint="cs"/>
          <w:rtl/>
          <w:lang w:eastAsia="he-IL"/>
        </w:rPr>
        <w:t xml:space="preserve">להזהיר שאנחנו בעוד 11 דקות מסיימים את הדיון ובשבוע הבא, </w:t>
      </w:r>
      <w:bookmarkStart w:id="2103" w:name="_ETM_Q1_6146467"/>
      <w:bookmarkEnd w:id="2103"/>
      <w:r>
        <w:rPr>
          <w:rFonts w:hint="cs"/>
          <w:rtl/>
          <w:lang w:eastAsia="he-IL"/>
        </w:rPr>
        <w:t xml:space="preserve">ביום שני, יוקצו לדיון הזה ארבע שעות כאשר בתום ארבע </w:t>
      </w:r>
      <w:bookmarkStart w:id="2104" w:name="_ETM_Q1_6149127"/>
      <w:bookmarkEnd w:id="2104"/>
      <w:r>
        <w:rPr>
          <w:rFonts w:hint="cs"/>
          <w:rtl/>
          <w:lang w:eastAsia="he-IL"/>
        </w:rPr>
        <w:t xml:space="preserve">השעות האלה תתקיים הצבעה. כדאי לכל מי שצריך להעביר את הנתונים ולעשות את </w:t>
      </w:r>
      <w:bookmarkStart w:id="2105" w:name="_ETM_Q1_6154406"/>
      <w:bookmarkEnd w:id="2105"/>
      <w:r>
        <w:rPr>
          <w:rFonts w:hint="cs"/>
          <w:rtl/>
          <w:lang w:eastAsia="he-IL"/>
        </w:rPr>
        <w:t xml:space="preserve">כל הדברים, לעשות את זה כמו שצריך כי אני התחייבתי שבמושב הזה החוק הזה יעבור קריאה ראשונה </w:t>
      </w:r>
      <w:bookmarkStart w:id="2106" w:name="_ETM_Q1_6161298"/>
      <w:bookmarkEnd w:id="2106"/>
      <w:r>
        <w:rPr>
          <w:rFonts w:hint="cs"/>
          <w:rtl/>
          <w:lang w:eastAsia="he-IL"/>
        </w:rPr>
        <w:t xml:space="preserve">והוא אכן יעבור קריאה ראשונה. </w:t>
      </w:r>
    </w:p>
    <w:p w14:paraId="087F6589" w14:textId="77777777" w:rsidR="006C75E9" w:rsidRDefault="006C75E9" w:rsidP="006C75E9">
      <w:pPr>
        <w:rPr>
          <w:rtl/>
          <w:lang w:eastAsia="he-IL"/>
        </w:rPr>
      </w:pPr>
      <w:bookmarkStart w:id="2107" w:name="_ETM_Q1_6126227"/>
      <w:bookmarkStart w:id="2108" w:name="_ETM_Q1_6126264"/>
      <w:bookmarkEnd w:id="2107"/>
      <w:bookmarkEnd w:id="2108"/>
    </w:p>
    <w:p w14:paraId="7890896B" w14:textId="0CD4D6ED" w:rsidR="006C75E9" w:rsidRDefault="006C75E9" w:rsidP="006C75E9">
      <w:pPr>
        <w:pStyle w:val="af9"/>
        <w:keepNext/>
        <w:rPr>
          <w:rtl/>
          <w:lang w:eastAsia="he-IL"/>
        </w:rPr>
      </w:pPr>
      <w:bookmarkStart w:id="2109" w:name="ET_guest_עידו_חי_216"/>
      <w:r w:rsidRPr="006C75E9">
        <w:rPr>
          <w:rStyle w:val="TagStyle"/>
          <w:rtl/>
        </w:rPr>
        <w:t xml:space="preserve"> &lt;&lt; אורח &gt;&gt; </w:t>
      </w:r>
      <w:r>
        <w:rPr>
          <w:rtl/>
          <w:lang w:eastAsia="he-IL"/>
        </w:rPr>
        <w:t>עידו חי:</w:t>
      </w:r>
      <w:r w:rsidRPr="006C75E9">
        <w:rPr>
          <w:rStyle w:val="TagStyle"/>
          <w:rtl/>
        </w:rPr>
        <w:t xml:space="preserve"> &lt;&lt; אורח &gt;&gt;</w:t>
      </w:r>
      <w:r w:rsidR="0028156D">
        <w:rPr>
          <w:rtl/>
          <w:lang w:eastAsia="he-IL"/>
        </w:rPr>
        <w:t xml:space="preserve"> </w:t>
      </w:r>
      <w:bookmarkEnd w:id="2109"/>
    </w:p>
    <w:p w14:paraId="02E6213D" w14:textId="77777777" w:rsidR="006C75E9" w:rsidRDefault="006C75E9" w:rsidP="006C75E9">
      <w:pPr>
        <w:pStyle w:val="KeepWithNext"/>
        <w:rPr>
          <w:rtl/>
          <w:lang w:eastAsia="he-IL"/>
        </w:rPr>
      </w:pPr>
    </w:p>
    <w:p w14:paraId="7B562B09" w14:textId="1FFF5EE7" w:rsidR="006C75E9" w:rsidRDefault="006C75E9" w:rsidP="006C75E9">
      <w:pPr>
        <w:rPr>
          <w:rtl/>
          <w:lang w:eastAsia="he-IL"/>
        </w:rPr>
      </w:pPr>
      <w:bookmarkStart w:id="2110" w:name="_ETM_Q1_6125998"/>
      <w:bookmarkStart w:id="2111" w:name="_ETM_Q1_6126031"/>
      <w:bookmarkEnd w:id="2110"/>
      <w:bookmarkEnd w:id="2111"/>
      <w:r>
        <w:rPr>
          <w:rFonts w:hint="cs"/>
          <w:rtl/>
          <w:lang w:eastAsia="he-IL"/>
        </w:rPr>
        <w:t>אגף התקציבים. אני אציין</w:t>
      </w:r>
      <w:r w:rsidR="00BC3B62">
        <w:rPr>
          <w:rFonts w:hint="cs"/>
          <w:rtl/>
          <w:lang w:eastAsia="he-IL"/>
        </w:rPr>
        <w:t xml:space="preserve"> </w:t>
      </w:r>
      <w:r>
        <w:rPr>
          <w:rFonts w:hint="cs"/>
          <w:rtl/>
          <w:lang w:eastAsia="he-IL"/>
        </w:rPr>
        <w:t xml:space="preserve">בקצרה כי זה עדיין בעבודה של משטרת ישראל. ההצעה הזאת ככל שהיא תתקדם גם לקריאה </w:t>
      </w:r>
      <w:bookmarkStart w:id="2112" w:name="_ETM_Q1_6170754"/>
      <w:bookmarkEnd w:id="2112"/>
      <w:r>
        <w:rPr>
          <w:rFonts w:hint="cs"/>
          <w:rtl/>
          <w:lang w:eastAsia="he-IL"/>
        </w:rPr>
        <w:t xml:space="preserve">ראשונה תהיה הצעת חוק תקציבית וצריך להביא בחשבון גם את </w:t>
      </w:r>
      <w:bookmarkStart w:id="2113" w:name="_ETM_Q1_6173077"/>
      <w:bookmarkEnd w:id="2113"/>
      <w:r>
        <w:rPr>
          <w:rFonts w:hint="cs"/>
          <w:rtl/>
          <w:lang w:eastAsia="he-IL"/>
        </w:rPr>
        <w:t>זה.</w:t>
      </w:r>
      <w:bookmarkStart w:id="2114" w:name="_ETM_Q1_6176836"/>
      <w:bookmarkEnd w:id="2114"/>
    </w:p>
    <w:p w14:paraId="37A802F2" w14:textId="77777777" w:rsidR="006C75E9" w:rsidRDefault="006C75E9" w:rsidP="006C75E9">
      <w:pPr>
        <w:rPr>
          <w:rtl/>
          <w:lang w:eastAsia="he-IL"/>
        </w:rPr>
      </w:pPr>
      <w:bookmarkStart w:id="2115" w:name="_ETM_Q1_6176870"/>
      <w:bookmarkEnd w:id="2115"/>
    </w:p>
    <w:p w14:paraId="7F5CC82C" w14:textId="7AF5B063" w:rsidR="006C75E9" w:rsidRDefault="006C75E9" w:rsidP="006C75E9">
      <w:pPr>
        <w:pStyle w:val="a4"/>
        <w:keepNext/>
        <w:rPr>
          <w:rtl/>
        </w:rPr>
      </w:pPr>
      <w:bookmarkStart w:id="2116" w:name="ET_speaker_6357_217"/>
      <w:r w:rsidRPr="006C75E9">
        <w:rPr>
          <w:rStyle w:val="TagStyle"/>
          <w:rtl/>
        </w:rPr>
        <w:t xml:space="preserve"> &lt;&lt; דובר &gt;&gt; </w:t>
      </w:r>
      <w:r>
        <w:rPr>
          <w:rtl/>
        </w:rPr>
        <w:t>משה סעדה (הליכוד):</w:t>
      </w:r>
      <w:r w:rsidRPr="006C75E9">
        <w:rPr>
          <w:rStyle w:val="TagStyle"/>
          <w:rtl/>
        </w:rPr>
        <w:t xml:space="preserve"> &lt;&lt; דובר &gt;&gt;</w:t>
      </w:r>
      <w:r w:rsidR="0028156D">
        <w:rPr>
          <w:rtl/>
        </w:rPr>
        <w:t xml:space="preserve"> </w:t>
      </w:r>
      <w:bookmarkEnd w:id="2116"/>
    </w:p>
    <w:p w14:paraId="0FCECD7C" w14:textId="77777777" w:rsidR="006C75E9" w:rsidRDefault="006C75E9" w:rsidP="006C75E9">
      <w:pPr>
        <w:pStyle w:val="KeepWithNext"/>
        <w:rPr>
          <w:rtl/>
          <w:lang w:eastAsia="he-IL"/>
        </w:rPr>
      </w:pPr>
    </w:p>
    <w:p w14:paraId="59717218" w14:textId="204DE007" w:rsidR="006C75E9" w:rsidRDefault="006C75E9" w:rsidP="006C75E9">
      <w:pPr>
        <w:rPr>
          <w:rtl/>
          <w:lang w:eastAsia="he-IL"/>
        </w:rPr>
      </w:pPr>
      <w:r>
        <w:rPr>
          <w:rFonts w:hint="cs"/>
          <w:rtl/>
          <w:lang w:eastAsia="he-IL"/>
        </w:rPr>
        <w:t>אנחנו מעבירים לכם תקציב. איזה תקציב?</w:t>
      </w:r>
      <w:bookmarkStart w:id="2117" w:name="_ETM_Q1_6178076"/>
      <w:bookmarkEnd w:id="2117"/>
    </w:p>
    <w:p w14:paraId="55FAEB46" w14:textId="77777777" w:rsidR="006C75E9" w:rsidRDefault="006C75E9" w:rsidP="006C75E9">
      <w:pPr>
        <w:rPr>
          <w:rtl/>
          <w:lang w:eastAsia="he-IL"/>
        </w:rPr>
      </w:pPr>
      <w:bookmarkStart w:id="2118" w:name="_ETM_Q1_6178972"/>
      <w:bookmarkEnd w:id="2118"/>
    </w:p>
    <w:p w14:paraId="03EE3959" w14:textId="2B7BB214" w:rsidR="006C75E9" w:rsidRDefault="006C75E9" w:rsidP="006C75E9">
      <w:pPr>
        <w:pStyle w:val="a4"/>
        <w:keepNext/>
        <w:rPr>
          <w:rtl/>
        </w:rPr>
      </w:pPr>
      <w:bookmarkStart w:id="2119" w:name="ET_speaker_5300_219"/>
      <w:r w:rsidRPr="006C75E9">
        <w:rPr>
          <w:rStyle w:val="TagStyle"/>
          <w:rtl/>
        </w:rPr>
        <w:t xml:space="preserve"> &lt;&lt; דובר &gt;&gt; </w:t>
      </w:r>
      <w:r>
        <w:rPr>
          <w:rtl/>
        </w:rPr>
        <w:t>מירב בן ארי (יש עתיד):</w:t>
      </w:r>
      <w:r w:rsidRPr="006C75E9">
        <w:rPr>
          <w:rStyle w:val="TagStyle"/>
          <w:rtl/>
        </w:rPr>
        <w:t xml:space="preserve"> &lt;&lt; דובר &gt;&gt;</w:t>
      </w:r>
      <w:r w:rsidR="0028156D">
        <w:rPr>
          <w:rtl/>
        </w:rPr>
        <w:t xml:space="preserve"> </w:t>
      </w:r>
      <w:bookmarkEnd w:id="2119"/>
    </w:p>
    <w:p w14:paraId="4870954B" w14:textId="77777777" w:rsidR="006C75E9" w:rsidRDefault="006C75E9" w:rsidP="006C75E9">
      <w:pPr>
        <w:pStyle w:val="KeepWithNext"/>
        <w:rPr>
          <w:rtl/>
          <w:lang w:eastAsia="he-IL"/>
        </w:rPr>
      </w:pPr>
    </w:p>
    <w:p w14:paraId="450CF898" w14:textId="5D42DAB9" w:rsidR="006C75E9" w:rsidRPr="006C75E9" w:rsidRDefault="006C75E9" w:rsidP="006C75E9">
      <w:pPr>
        <w:rPr>
          <w:rtl/>
          <w:lang w:eastAsia="he-IL"/>
        </w:rPr>
      </w:pPr>
      <w:bookmarkStart w:id="2120" w:name="_ETM_Q1_6179192"/>
      <w:bookmarkStart w:id="2121" w:name="_ETM_Q1_6179220"/>
      <w:bookmarkEnd w:id="2120"/>
      <w:bookmarkEnd w:id="2121"/>
      <w:r>
        <w:rPr>
          <w:rFonts w:hint="cs"/>
          <w:rtl/>
          <w:lang w:eastAsia="he-IL"/>
        </w:rPr>
        <w:t>מה העלויות?</w:t>
      </w:r>
    </w:p>
    <w:p w14:paraId="1AA18CEC" w14:textId="77777777" w:rsidR="006C75E9" w:rsidRDefault="006C75E9" w:rsidP="006C75E9">
      <w:pPr>
        <w:rPr>
          <w:rtl/>
          <w:lang w:eastAsia="he-IL"/>
        </w:rPr>
      </w:pPr>
      <w:bookmarkStart w:id="2122" w:name="_ETM_Q1_6178105"/>
      <w:bookmarkStart w:id="2123" w:name="_ETM_Q1_6178844"/>
      <w:bookmarkEnd w:id="2122"/>
      <w:bookmarkEnd w:id="2123"/>
    </w:p>
    <w:p w14:paraId="3F975E8A" w14:textId="5F6633C1" w:rsidR="006C75E9" w:rsidRDefault="006C75E9" w:rsidP="006C75E9">
      <w:pPr>
        <w:pStyle w:val="af9"/>
        <w:keepNext/>
        <w:rPr>
          <w:rtl/>
          <w:lang w:eastAsia="he-IL"/>
        </w:rPr>
      </w:pPr>
      <w:bookmarkStart w:id="2124" w:name="ET_guest_עידו_חי_218"/>
      <w:r w:rsidRPr="006C75E9">
        <w:rPr>
          <w:rStyle w:val="TagStyle"/>
          <w:rtl/>
        </w:rPr>
        <w:t xml:space="preserve"> &lt;&lt; אורח &gt;&gt; </w:t>
      </w:r>
      <w:r>
        <w:rPr>
          <w:rtl/>
          <w:lang w:eastAsia="he-IL"/>
        </w:rPr>
        <w:t>עידו חי:</w:t>
      </w:r>
      <w:r w:rsidRPr="006C75E9">
        <w:rPr>
          <w:rStyle w:val="TagStyle"/>
          <w:rtl/>
        </w:rPr>
        <w:t xml:space="preserve"> &lt;&lt; אורח &gt;&gt;</w:t>
      </w:r>
      <w:r w:rsidR="0028156D">
        <w:rPr>
          <w:rtl/>
          <w:lang w:eastAsia="he-IL"/>
        </w:rPr>
        <w:t xml:space="preserve"> </w:t>
      </w:r>
      <w:bookmarkEnd w:id="2124"/>
    </w:p>
    <w:p w14:paraId="7C8EED29" w14:textId="77777777" w:rsidR="006C75E9" w:rsidRDefault="006C75E9" w:rsidP="006C75E9">
      <w:pPr>
        <w:pStyle w:val="KeepWithNext"/>
        <w:rPr>
          <w:rtl/>
          <w:lang w:eastAsia="he-IL"/>
        </w:rPr>
      </w:pPr>
    </w:p>
    <w:p w14:paraId="3943CC93" w14:textId="3C15A7C2" w:rsidR="006C75E9" w:rsidRDefault="006C75E9" w:rsidP="006C75E9">
      <w:pPr>
        <w:rPr>
          <w:rtl/>
          <w:lang w:eastAsia="he-IL"/>
        </w:rPr>
      </w:pPr>
      <w:r>
        <w:rPr>
          <w:rFonts w:hint="cs"/>
          <w:rtl/>
          <w:lang w:eastAsia="he-IL"/>
        </w:rPr>
        <w:t xml:space="preserve">אני מקווה שעד יום </w:t>
      </w:r>
      <w:bookmarkStart w:id="2125" w:name="_ETM_Q1_6181570"/>
      <w:bookmarkEnd w:id="2125"/>
      <w:r>
        <w:rPr>
          <w:rFonts w:hint="cs"/>
          <w:rtl/>
          <w:lang w:eastAsia="he-IL"/>
        </w:rPr>
        <w:t xml:space="preserve">שני אז יתקיים הדיון הבא נוכל להביא את הנתונים </w:t>
      </w:r>
      <w:bookmarkStart w:id="2126" w:name="_ETM_Q1_6185357"/>
      <w:bookmarkEnd w:id="2126"/>
      <w:r>
        <w:rPr>
          <w:rFonts w:hint="cs"/>
          <w:rtl/>
          <w:lang w:eastAsia="he-IL"/>
        </w:rPr>
        <w:t>מהמשטרה.</w:t>
      </w:r>
    </w:p>
    <w:p w14:paraId="163C27F5" w14:textId="77777777" w:rsidR="006C75E9" w:rsidRDefault="006C75E9" w:rsidP="006C75E9">
      <w:pPr>
        <w:rPr>
          <w:rtl/>
          <w:lang w:eastAsia="he-IL"/>
        </w:rPr>
      </w:pPr>
    </w:p>
    <w:p w14:paraId="49589B68" w14:textId="0AC782F3" w:rsidR="006C75E9" w:rsidRDefault="006C75E9" w:rsidP="006C75E9">
      <w:pPr>
        <w:pStyle w:val="a4"/>
        <w:keepNext/>
        <w:rPr>
          <w:rtl/>
        </w:rPr>
      </w:pPr>
      <w:bookmarkStart w:id="2127" w:name="ET_speaker_6357_220"/>
      <w:r w:rsidRPr="006C75E9">
        <w:rPr>
          <w:rStyle w:val="TagStyle"/>
          <w:rtl/>
        </w:rPr>
        <w:t xml:space="preserve"> &lt;&lt; דובר &gt;&gt; </w:t>
      </w:r>
      <w:r>
        <w:rPr>
          <w:rtl/>
        </w:rPr>
        <w:t>משה סעדה (הליכוד):</w:t>
      </w:r>
      <w:r w:rsidRPr="006C75E9">
        <w:rPr>
          <w:rStyle w:val="TagStyle"/>
          <w:rtl/>
        </w:rPr>
        <w:t xml:space="preserve"> &lt;&lt; דובר &gt;&gt;</w:t>
      </w:r>
      <w:r w:rsidR="0028156D">
        <w:rPr>
          <w:rtl/>
        </w:rPr>
        <w:t xml:space="preserve"> </w:t>
      </w:r>
      <w:bookmarkEnd w:id="2127"/>
    </w:p>
    <w:p w14:paraId="7BEA4344" w14:textId="77777777" w:rsidR="006C75E9" w:rsidRDefault="006C75E9" w:rsidP="006C75E9">
      <w:pPr>
        <w:pStyle w:val="KeepWithNext"/>
        <w:rPr>
          <w:rtl/>
          <w:lang w:eastAsia="he-IL"/>
        </w:rPr>
      </w:pPr>
    </w:p>
    <w:p w14:paraId="1FBFB9FE" w14:textId="41F733DF" w:rsidR="006C75E9" w:rsidRDefault="006C75E9" w:rsidP="006C75E9">
      <w:pPr>
        <w:rPr>
          <w:rtl/>
          <w:lang w:eastAsia="he-IL"/>
        </w:rPr>
      </w:pPr>
      <w:r>
        <w:rPr>
          <w:rFonts w:hint="cs"/>
          <w:rtl/>
          <w:lang w:eastAsia="he-IL"/>
        </w:rPr>
        <w:t>אני שואל אותך איזה עלויות.</w:t>
      </w:r>
    </w:p>
    <w:p w14:paraId="69C32935" w14:textId="77777777" w:rsidR="006C75E9" w:rsidRDefault="006C75E9" w:rsidP="006C75E9">
      <w:pPr>
        <w:rPr>
          <w:rtl/>
          <w:lang w:eastAsia="he-IL"/>
        </w:rPr>
      </w:pPr>
      <w:bookmarkStart w:id="2128" w:name="_ETM_Q1_6183303"/>
      <w:bookmarkStart w:id="2129" w:name="_ETM_Q1_6183335"/>
      <w:bookmarkEnd w:id="2128"/>
      <w:bookmarkEnd w:id="2129"/>
    </w:p>
    <w:p w14:paraId="4225CD84" w14:textId="0EA1765E" w:rsidR="006C75E9" w:rsidRDefault="006C75E9" w:rsidP="006C75E9">
      <w:pPr>
        <w:pStyle w:val="af9"/>
        <w:keepNext/>
        <w:rPr>
          <w:rtl/>
          <w:lang w:eastAsia="he-IL"/>
        </w:rPr>
      </w:pPr>
      <w:bookmarkStart w:id="2130" w:name="ET_guest_עידו_חי_221"/>
      <w:r w:rsidRPr="006C75E9">
        <w:rPr>
          <w:rStyle w:val="TagStyle"/>
          <w:rtl/>
        </w:rPr>
        <w:t xml:space="preserve"> &lt;&lt; אורח &gt;&gt; </w:t>
      </w:r>
      <w:r>
        <w:rPr>
          <w:rtl/>
          <w:lang w:eastAsia="he-IL"/>
        </w:rPr>
        <w:t>עידו חי:</w:t>
      </w:r>
      <w:r w:rsidRPr="006C75E9">
        <w:rPr>
          <w:rStyle w:val="TagStyle"/>
          <w:rtl/>
        </w:rPr>
        <w:t xml:space="preserve"> &lt;&lt; אורח &gt;&gt;</w:t>
      </w:r>
      <w:r w:rsidR="0028156D">
        <w:rPr>
          <w:rtl/>
          <w:lang w:eastAsia="he-IL"/>
        </w:rPr>
        <w:t xml:space="preserve"> </w:t>
      </w:r>
      <w:bookmarkEnd w:id="2130"/>
    </w:p>
    <w:p w14:paraId="42D8D79C" w14:textId="77777777" w:rsidR="006C75E9" w:rsidRDefault="006C75E9" w:rsidP="006C75E9">
      <w:pPr>
        <w:pStyle w:val="KeepWithNext"/>
        <w:rPr>
          <w:rtl/>
          <w:lang w:eastAsia="he-IL"/>
        </w:rPr>
      </w:pPr>
    </w:p>
    <w:p w14:paraId="53B64D34" w14:textId="78858CD7" w:rsidR="006C75E9" w:rsidRDefault="006C75E9" w:rsidP="006C75E9">
      <w:pPr>
        <w:rPr>
          <w:rtl/>
          <w:lang w:eastAsia="he-IL"/>
        </w:rPr>
      </w:pPr>
      <w:bookmarkStart w:id="2131" w:name="_ETM_Q1_6184779"/>
      <w:bookmarkStart w:id="2132" w:name="_ETM_Q1_6184807"/>
      <w:bookmarkEnd w:id="2131"/>
      <w:bookmarkEnd w:id="2132"/>
      <w:r>
        <w:rPr>
          <w:rFonts w:hint="cs"/>
          <w:rtl/>
          <w:lang w:eastAsia="he-IL"/>
        </w:rPr>
        <w:t>של ניהול רכוש, של תקנים.</w:t>
      </w:r>
      <w:bookmarkStart w:id="2133" w:name="_ETM_Q1_6189443"/>
      <w:bookmarkEnd w:id="2133"/>
    </w:p>
    <w:p w14:paraId="1A9738F3" w14:textId="77777777" w:rsidR="006C75E9" w:rsidRDefault="006C75E9" w:rsidP="006C75E9">
      <w:pPr>
        <w:rPr>
          <w:rtl/>
          <w:lang w:eastAsia="he-IL"/>
        </w:rPr>
      </w:pPr>
      <w:bookmarkStart w:id="2134" w:name="_ETM_Q1_6189468"/>
      <w:bookmarkEnd w:id="2134"/>
    </w:p>
    <w:p w14:paraId="12EC6417" w14:textId="1FDB5B5D" w:rsidR="006C75E9" w:rsidRDefault="006C75E9" w:rsidP="006C75E9">
      <w:pPr>
        <w:pStyle w:val="a4"/>
        <w:keepNext/>
        <w:rPr>
          <w:rtl/>
        </w:rPr>
      </w:pPr>
      <w:bookmarkStart w:id="2135" w:name="ET_speaker_6357_222"/>
      <w:r w:rsidRPr="006C75E9">
        <w:rPr>
          <w:rStyle w:val="TagStyle"/>
          <w:rtl/>
        </w:rPr>
        <w:t xml:space="preserve"> &lt;&lt; דובר &gt;&gt; </w:t>
      </w:r>
      <w:r>
        <w:rPr>
          <w:rtl/>
        </w:rPr>
        <w:t>משה סעדה (הליכוד):</w:t>
      </w:r>
      <w:r w:rsidRPr="006C75E9">
        <w:rPr>
          <w:rStyle w:val="TagStyle"/>
          <w:rtl/>
        </w:rPr>
        <w:t xml:space="preserve"> &lt;&lt; דובר &gt;&gt;</w:t>
      </w:r>
      <w:r w:rsidR="0028156D">
        <w:rPr>
          <w:rtl/>
        </w:rPr>
        <w:t xml:space="preserve"> </w:t>
      </w:r>
      <w:bookmarkEnd w:id="2135"/>
    </w:p>
    <w:p w14:paraId="25B297AD" w14:textId="77777777" w:rsidR="006C75E9" w:rsidRDefault="006C75E9" w:rsidP="006C75E9">
      <w:pPr>
        <w:pStyle w:val="KeepWithNext"/>
        <w:rPr>
          <w:rtl/>
          <w:lang w:eastAsia="he-IL"/>
        </w:rPr>
      </w:pPr>
    </w:p>
    <w:p w14:paraId="5504323B" w14:textId="18F98F8E" w:rsidR="006C75E9" w:rsidRDefault="00536D5F" w:rsidP="006C75E9">
      <w:pPr>
        <w:rPr>
          <w:rtl/>
          <w:lang w:eastAsia="he-IL"/>
        </w:rPr>
      </w:pPr>
      <w:bookmarkStart w:id="2136" w:name="_ETM_Q1_6188005"/>
      <w:bookmarkStart w:id="2137" w:name="_ETM_Q1_6188039"/>
      <w:bookmarkEnd w:id="2136"/>
      <w:bookmarkEnd w:id="2137"/>
      <w:r>
        <w:rPr>
          <w:rFonts w:hint="cs"/>
          <w:rtl/>
          <w:lang w:eastAsia="he-IL"/>
        </w:rPr>
        <w:t xml:space="preserve">כשאתה תופס רכוש - </w:t>
      </w:r>
      <w:r w:rsidR="006C75E9">
        <w:rPr>
          <w:rFonts w:hint="cs"/>
          <w:rtl/>
          <w:lang w:eastAsia="he-IL"/>
        </w:rPr>
        <w:t xml:space="preserve">אני מכיר את זה מהפרקליטות </w:t>
      </w:r>
      <w:r w:rsidR="006C75E9">
        <w:rPr>
          <w:rtl/>
          <w:lang w:eastAsia="he-IL"/>
        </w:rPr>
        <w:t>–</w:t>
      </w:r>
      <w:r w:rsidR="006C75E9">
        <w:rPr>
          <w:rFonts w:hint="cs"/>
          <w:rtl/>
          <w:lang w:eastAsia="he-IL"/>
        </w:rPr>
        <w:t xml:space="preserve"> תמיד היו אומרים לנו שאם </w:t>
      </w:r>
      <w:bookmarkStart w:id="2138" w:name="_ETM_Q1_6196402"/>
      <w:bookmarkEnd w:id="2138"/>
      <w:r w:rsidR="006C75E9">
        <w:rPr>
          <w:rFonts w:hint="cs"/>
          <w:rtl/>
          <w:lang w:eastAsia="he-IL"/>
        </w:rPr>
        <w:t xml:space="preserve">אנחנו מחלטים רכוש, אנחנו מכניסים כסף לקופת המדינה </w:t>
      </w:r>
      <w:bookmarkStart w:id="2139" w:name="_ETM_Q1_6197015"/>
      <w:bookmarkEnd w:id="2139"/>
      <w:r w:rsidR="006C75E9">
        <w:rPr>
          <w:rFonts w:hint="cs"/>
          <w:rtl/>
          <w:lang w:eastAsia="he-IL"/>
        </w:rPr>
        <w:t>והאוצר מוכן להביא לכם</w:t>
      </w:r>
      <w:r w:rsidR="00BC3B62">
        <w:rPr>
          <w:rFonts w:hint="cs"/>
          <w:rtl/>
          <w:lang w:eastAsia="he-IL"/>
        </w:rPr>
        <w:t xml:space="preserve"> </w:t>
      </w:r>
      <w:r>
        <w:rPr>
          <w:rFonts w:hint="cs"/>
          <w:rtl/>
          <w:lang w:eastAsia="he-IL"/>
        </w:rPr>
        <w:t>תקנים כי אתם מביאים כסף. אם אני תופס רכוש במיליוני</w:t>
      </w:r>
      <w:bookmarkStart w:id="2140" w:name="_ETM_Q1_6202902"/>
      <w:bookmarkEnd w:id="2140"/>
      <w:r>
        <w:rPr>
          <w:rFonts w:hint="cs"/>
          <w:rtl/>
          <w:lang w:eastAsia="he-IL"/>
        </w:rPr>
        <w:t xml:space="preserve"> שקלים, אני חושב שאתה צריך להגיד לנו תודה כי אנחנו </w:t>
      </w:r>
      <w:bookmarkStart w:id="2141" w:name="_ETM_Q1_6207156"/>
      <w:bookmarkEnd w:id="2141"/>
      <w:r>
        <w:rPr>
          <w:rFonts w:hint="cs"/>
          <w:rtl/>
          <w:lang w:eastAsia="he-IL"/>
        </w:rPr>
        <w:t xml:space="preserve">מוסיפים לך כסף. לכן הצעת החוק </w:t>
      </w:r>
      <w:r>
        <w:rPr>
          <w:rtl/>
          <w:lang w:eastAsia="he-IL"/>
        </w:rPr>
        <w:t>–</w:t>
      </w:r>
      <w:r>
        <w:rPr>
          <w:rFonts w:hint="cs"/>
          <w:rtl/>
          <w:lang w:eastAsia="he-IL"/>
        </w:rPr>
        <w:t xml:space="preserve"> סליחה שאני אומר לך </w:t>
      </w:r>
      <w:r>
        <w:rPr>
          <w:rtl/>
          <w:lang w:eastAsia="he-IL"/>
        </w:rPr>
        <w:t>–</w:t>
      </w:r>
      <w:r>
        <w:rPr>
          <w:rFonts w:hint="cs"/>
          <w:rtl/>
          <w:lang w:eastAsia="he-IL"/>
        </w:rPr>
        <w:t xml:space="preserve"> היא לא תקציבית בעליל.</w:t>
      </w:r>
    </w:p>
    <w:p w14:paraId="7D2B3D12" w14:textId="77777777" w:rsidR="00536D5F" w:rsidRDefault="00536D5F" w:rsidP="006C75E9">
      <w:pPr>
        <w:rPr>
          <w:rtl/>
          <w:lang w:eastAsia="he-IL"/>
        </w:rPr>
      </w:pPr>
      <w:bookmarkStart w:id="2142" w:name="_ETM_Q1_6198400"/>
      <w:bookmarkStart w:id="2143" w:name="_ETM_Q1_6198440"/>
      <w:bookmarkStart w:id="2144" w:name="_ETM_Q1_6200001"/>
      <w:bookmarkEnd w:id="2142"/>
      <w:bookmarkEnd w:id="2143"/>
      <w:bookmarkEnd w:id="2144"/>
    </w:p>
    <w:p w14:paraId="78818E25" w14:textId="5ECF0938" w:rsidR="00536D5F" w:rsidRDefault="00536D5F" w:rsidP="00536D5F">
      <w:pPr>
        <w:pStyle w:val="af9"/>
        <w:keepNext/>
        <w:rPr>
          <w:rtl/>
          <w:lang w:eastAsia="he-IL"/>
        </w:rPr>
      </w:pPr>
      <w:bookmarkStart w:id="2145" w:name="ET_guest_עידו_חי_223"/>
      <w:r w:rsidRPr="00536D5F">
        <w:rPr>
          <w:rStyle w:val="TagStyle"/>
          <w:rtl/>
        </w:rPr>
        <w:t xml:space="preserve"> &lt;&lt; אורח &gt;&gt; </w:t>
      </w:r>
      <w:r>
        <w:rPr>
          <w:rtl/>
          <w:lang w:eastAsia="he-IL"/>
        </w:rPr>
        <w:t>עידו חי:</w:t>
      </w:r>
      <w:r w:rsidRPr="00536D5F">
        <w:rPr>
          <w:rStyle w:val="TagStyle"/>
          <w:rtl/>
        </w:rPr>
        <w:t xml:space="preserve"> &lt;&lt; אורח &gt;&gt;</w:t>
      </w:r>
      <w:r w:rsidR="0028156D">
        <w:rPr>
          <w:rtl/>
          <w:lang w:eastAsia="he-IL"/>
        </w:rPr>
        <w:t xml:space="preserve"> </w:t>
      </w:r>
      <w:bookmarkEnd w:id="2145"/>
    </w:p>
    <w:p w14:paraId="732B5B79" w14:textId="77777777" w:rsidR="00536D5F" w:rsidRDefault="00536D5F" w:rsidP="00536D5F">
      <w:pPr>
        <w:pStyle w:val="KeepWithNext"/>
        <w:rPr>
          <w:rtl/>
          <w:lang w:eastAsia="he-IL"/>
        </w:rPr>
      </w:pPr>
    </w:p>
    <w:p w14:paraId="647A73C0" w14:textId="1DB3A256" w:rsidR="00536D5F" w:rsidRDefault="00536D5F" w:rsidP="00536D5F">
      <w:pPr>
        <w:rPr>
          <w:rtl/>
          <w:lang w:eastAsia="he-IL"/>
        </w:rPr>
      </w:pPr>
      <w:bookmarkStart w:id="2146" w:name="_ETM_Q1_6200194"/>
      <w:bookmarkStart w:id="2147" w:name="_ETM_Q1_6200228"/>
      <w:bookmarkEnd w:id="2146"/>
      <w:bookmarkEnd w:id="2147"/>
      <w:r>
        <w:rPr>
          <w:rFonts w:hint="cs"/>
          <w:rtl/>
          <w:lang w:eastAsia="he-IL"/>
        </w:rPr>
        <w:t>אני</w:t>
      </w:r>
      <w:bookmarkStart w:id="2148" w:name="_ETM_Q1_6211246"/>
      <w:bookmarkEnd w:id="2148"/>
      <w:r>
        <w:rPr>
          <w:rFonts w:hint="cs"/>
          <w:rtl/>
          <w:lang w:eastAsia="he-IL"/>
        </w:rPr>
        <w:t xml:space="preserve"> אומר על זה שני דברים. אין לנו שום </w:t>
      </w:r>
      <w:bookmarkStart w:id="2149" w:name="_ETM_Q1_6212550"/>
      <w:bookmarkEnd w:id="2149"/>
      <w:r>
        <w:rPr>
          <w:rFonts w:hint="cs"/>
          <w:rtl/>
          <w:lang w:eastAsia="he-IL"/>
        </w:rPr>
        <w:t>הערכה, גם לא מהמשטרה, לגבי מה יהיה היקף ההכנסות.</w:t>
      </w:r>
    </w:p>
    <w:p w14:paraId="6FCF54F8" w14:textId="77777777" w:rsidR="00536D5F" w:rsidRDefault="00536D5F" w:rsidP="00536D5F">
      <w:pPr>
        <w:rPr>
          <w:rtl/>
          <w:lang w:eastAsia="he-IL"/>
        </w:rPr>
      </w:pPr>
      <w:bookmarkStart w:id="2150" w:name="_ETM_Q1_6219156"/>
      <w:bookmarkStart w:id="2151" w:name="_ETM_Q1_6219195"/>
      <w:bookmarkStart w:id="2152" w:name="_ETM_Q1_6218400"/>
      <w:bookmarkEnd w:id="2150"/>
      <w:bookmarkEnd w:id="2151"/>
      <w:bookmarkEnd w:id="2152"/>
    </w:p>
    <w:p w14:paraId="70EF4E35" w14:textId="4D34CBB4" w:rsidR="00536D5F" w:rsidRDefault="00536D5F" w:rsidP="00536D5F">
      <w:pPr>
        <w:pStyle w:val="a4"/>
        <w:keepNext/>
        <w:rPr>
          <w:rtl/>
        </w:rPr>
      </w:pPr>
      <w:bookmarkStart w:id="2153" w:name="ET_speaker_6357_224"/>
      <w:r w:rsidRPr="00536D5F">
        <w:rPr>
          <w:rStyle w:val="TagStyle"/>
          <w:rtl/>
        </w:rPr>
        <w:t xml:space="preserve"> &lt;&lt; דובר &gt;&gt; </w:t>
      </w:r>
      <w:r>
        <w:rPr>
          <w:rtl/>
        </w:rPr>
        <w:t>משה סעדה (הליכוד):</w:t>
      </w:r>
      <w:r w:rsidRPr="00536D5F">
        <w:rPr>
          <w:rStyle w:val="TagStyle"/>
          <w:rtl/>
        </w:rPr>
        <w:t xml:space="preserve"> &lt;&lt; דובר &gt;&gt;</w:t>
      </w:r>
      <w:r w:rsidR="0028156D">
        <w:rPr>
          <w:rtl/>
        </w:rPr>
        <w:t xml:space="preserve"> </w:t>
      </w:r>
      <w:bookmarkEnd w:id="2153"/>
    </w:p>
    <w:p w14:paraId="0CFDEC6C" w14:textId="77777777" w:rsidR="00536D5F" w:rsidRDefault="00536D5F" w:rsidP="00536D5F">
      <w:pPr>
        <w:pStyle w:val="KeepWithNext"/>
        <w:rPr>
          <w:rtl/>
          <w:lang w:eastAsia="he-IL"/>
        </w:rPr>
      </w:pPr>
    </w:p>
    <w:p w14:paraId="3BEFE6C5" w14:textId="70B37B20" w:rsidR="00536D5F" w:rsidRDefault="00536D5F" w:rsidP="00536D5F">
      <w:pPr>
        <w:rPr>
          <w:rtl/>
          <w:lang w:eastAsia="he-IL"/>
        </w:rPr>
      </w:pPr>
      <w:bookmarkStart w:id="2154" w:name="_ETM_Q1_6218605"/>
      <w:bookmarkStart w:id="2155" w:name="_ETM_Q1_6218634"/>
      <w:bookmarkEnd w:id="2154"/>
      <w:bookmarkEnd w:id="2155"/>
      <w:r>
        <w:rPr>
          <w:rFonts w:hint="cs"/>
          <w:rtl/>
          <w:lang w:eastAsia="he-IL"/>
        </w:rPr>
        <w:t>אני יכול להעריך.</w:t>
      </w:r>
    </w:p>
    <w:p w14:paraId="49A0478F" w14:textId="77777777" w:rsidR="00536D5F" w:rsidRDefault="00536D5F" w:rsidP="00536D5F">
      <w:pPr>
        <w:rPr>
          <w:rtl/>
          <w:lang w:eastAsia="he-IL"/>
        </w:rPr>
      </w:pPr>
      <w:bookmarkStart w:id="2156" w:name="_ETM_Q1_6222040"/>
      <w:bookmarkStart w:id="2157" w:name="_ETM_Q1_6222072"/>
      <w:bookmarkEnd w:id="2156"/>
      <w:bookmarkEnd w:id="2157"/>
    </w:p>
    <w:p w14:paraId="2BCFE583" w14:textId="072024D1" w:rsidR="00536D5F" w:rsidRDefault="00536D5F" w:rsidP="00536D5F">
      <w:pPr>
        <w:pStyle w:val="af9"/>
        <w:keepNext/>
        <w:rPr>
          <w:rtl/>
          <w:lang w:eastAsia="he-IL"/>
        </w:rPr>
      </w:pPr>
      <w:bookmarkStart w:id="2158" w:name="ET_guest_עידו_חי_225"/>
      <w:r w:rsidRPr="00536D5F">
        <w:rPr>
          <w:rStyle w:val="TagStyle"/>
          <w:rtl/>
        </w:rPr>
        <w:t xml:space="preserve"> &lt;&lt; אורח &gt;&gt; </w:t>
      </w:r>
      <w:r>
        <w:rPr>
          <w:rtl/>
          <w:lang w:eastAsia="he-IL"/>
        </w:rPr>
        <w:t>עידו חי:</w:t>
      </w:r>
      <w:r w:rsidRPr="00536D5F">
        <w:rPr>
          <w:rStyle w:val="TagStyle"/>
          <w:rtl/>
        </w:rPr>
        <w:t xml:space="preserve"> &lt;&lt; אורח &gt;&gt;</w:t>
      </w:r>
      <w:r w:rsidR="0028156D">
        <w:rPr>
          <w:rtl/>
          <w:lang w:eastAsia="he-IL"/>
        </w:rPr>
        <w:t xml:space="preserve"> </w:t>
      </w:r>
      <w:bookmarkEnd w:id="2158"/>
    </w:p>
    <w:p w14:paraId="4F548D8D" w14:textId="77777777" w:rsidR="00536D5F" w:rsidRDefault="00536D5F" w:rsidP="00536D5F">
      <w:pPr>
        <w:pStyle w:val="KeepWithNext"/>
        <w:rPr>
          <w:rtl/>
          <w:lang w:eastAsia="he-IL"/>
        </w:rPr>
      </w:pPr>
    </w:p>
    <w:p w14:paraId="69AC60EA" w14:textId="1D78765A" w:rsidR="00536D5F" w:rsidRDefault="00536D5F" w:rsidP="00536D5F">
      <w:pPr>
        <w:rPr>
          <w:rtl/>
          <w:lang w:eastAsia="he-IL"/>
        </w:rPr>
      </w:pPr>
      <w:r>
        <w:rPr>
          <w:rFonts w:hint="cs"/>
          <w:rtl/>
          <w:lang w:eastAsia="he-IL"/>
        </w:rPr>
        <w:t xml:space="preserve">דבר שני שהוא </w:t>
      </w:r>
      <w:bookmarkStart w:id="2159" w:name="_ETM_Q1_6220406"/>
      <w:bookmarkEnd w:id="2159"/>
      <w:r>
        <w:rPr>
          <w:rFonts w:hint="cs"/>
          <w:rtl/>
          <w:lang w:eastAsia="he-IL"/>
        </w:rPr>
        <w:t xml:space="preserve">יותר חשוב לעניין הזה, גם על פי החוק וגם </w:t>
      </w:r>
      <w:bookmarkStart w:id="2160" w:name="_ETM_Q1_6223170"/>
      <w:bookmarkEnd w:id="2160"/>
      <w:r>
        <w:rPr>
          <w:rFonts w:hint="cs"/>
          <w:rtl/>
          <w:lang w:eastAsia="he-IL"/>
        </w:rPr>
        <w:t>על פי הכללים הפיסקליים, לא ניתן לאזן צד הוצאה על</w:t>
      </w:r>
      <w:bookmarkStart w:id="2161" w:name="_ETM_Q1_6228697"/>
      <w:bookmarkEnd w:id="2161"/>
      <w:r>
        <w:rPr>
          <w:rFonts w:hint="cs"/>
          <w:rtl/>
          <w:lang w:eastAsia="he-IL"/>
        </w:rPr>
        <w:t xml:space="preserve"> ידי צד הכנסה. כלומר, אם יש הוצאה בצד</w:t>
      </w:r>
      <w:bookmarkStart w:id="2162" w:name="_ETM_Q1_6230882"/>
      <w:bookmarkEnd w:id="2162"/>
      <w:r>
        <w:rPr>
          <w:rFonts w:hint="cs"/>
          <w:rtl/>
          <w:lang w:eastAsia="he-IL"/>
        </w:rPr>
        <w:t xml:space="preserve"> ההוצאה של תקנים ושל כסף שצריך לתת למערך </w:t>
      </w:r>
      <w:proofErr w:type="spellStart"/>
      <w:r>
        <w:rPr>
          <w:rFonts w:hint="cs"/>
          <w:rtl/>
          <w:lang w:eastAsia="he-IL"/>
        </w:rPr>
        <w:t>החילוטים</w:t>
      </w:r>
      <w:proofErr w:type="spellEnd"/>
      <w:r>
        <w:rPr>
          <w:rFonts w:hint="cs"/>
          <w:rtl/>
          <w:lang w:eastAsia="he-IL"/>
        </w:rPr>
        <w:t xml:space="preserve">, </w:t>
      </w:r>
      <w:bookmarkStart w:id="2163" w:name="_ETM_Q1_6235080"/>
      <w:bookmarkEnd w:id="2163"/>
      <w:r>
        <w:rPr>
          <w:rFonts w:hint="cs"/>
          <w:rtl/>
          <w:lang w:eastAsia="he-IL"/>
        </w:rPr>
        <w:t>לא ניתן להצביע כמקור על צד ההכנסה.</w:t>
      </w:r>
    </w:p>
    <w:p w14:paraId="6379796B" w14:textId="77777777" w:rsidR="00536D5F" w:rsidRDefault="00536D5F" w:rsidP="00536D5F">
      <w:pPr>
        <w:rPr>
          <w:rtl/>
          <w:lang w:eastAsia="he-IL"/>
        </w:rPr>
      </w:pPr>
      <w:bookmarkStart w:id="2164" w:name="_ETM_Q1_6238633"/>
      <w:bookmarkStart w:id="2165" w:name="_ETM_Q1_6238675"/>
      <w:bookmarkEnd w:id="2164"/>
      <w:bookmarkEnd w:id="2165"/>
    </w:p>
    <w:p w14:paraId="52FA7855" w14:textId="65585C61" w:rsidR="00536D5F" w:rsidRDefault="00536D5F" w:rsidP="00536D5F">
      <w:pPr>
        <w:pStyle w:val="af6"/>
        <w:keepNext/>
        <w:rPr>
          <w:rtl/>
        </w:rPr>
      </w:pPr>
      <w:bookmarkStart w:id="2166" w:name="ET_yor_6358_226"/>
      <w:r w:rsidRPr="00536D5F">
        <w:rPr>
          <w:rStyle w:val="TagStyle"/>
          <w:rtl/>
        </w:rPr>
        <w:t xml:space="preserve"> &lt;&lt; </w:t>
      </w:r>
      <w:proofErr w:type="spellStart"/>
      <w:r w:rsidRPr="00536D5F">
        <w:rPr>
          <w:rStyle w:val="TagStyle"/>
          <w:rtl/>
        </w:rPr>
        <w:t>יור</w:t>
      </w:r>
      <w:proofErr w:type="spellEnd"/>
      <w:r w:rsidRPr="00536D5F">
        <w:rPr>
          <w:rStyle w:val="TagStyle"/>
          <w:rtl/>
        </w:rPr>
        <w:t xml:space="preserve"> &gt;&gt; </w:t>
      </w:r>
      <w:r>
        <w:rPr>
          <w:rtl/>
        </w:rPr>
        <w:t>היו"ר צביקה פוגל:</w:t>
      </w:r>
      <w:r w:rsidRPr="00536D5F">
        <w:rPr>
          <w:rStyle w:val="TagStyle"/>
          <w:rtl/>
        </w:rPr>
        <w:t xml:space="preserve"> &lt;&lt; </w:t>
      </w:r>
      <w:proofErr w:type="spellStart"/>
      <w:r w:rsidRPr="00536D5F">
        <w:rPr>
          <w:rStyle w:val="TagStyle"/>
          <w:rtl/>
        </w:rPr>
        <w:t>יור</w:t>
      </w:r>
      <w:proofErr w:type="spellEnd"/>
      <w:r w:rsidRPr="00536D5F">
        <w:rPr>
          <w:rStyle w:val="TagStyle"/>
          <w:rtl/>
        </w:rPr>
        <w:t xml:space="preserve"> &gt;&gt;</w:t>
      </w:r>
      <w:r w:rsidR="0028156D">
        <w:rPr>
          <w:rtl/>
        </w:rPr>
        <w:t xml:space="preserve"> </w:t>
      </w:r>
      <w:bookmarkEnd w:id="2166"/>
    </w:p>
    <w:p w14:paraId="618CEC59" w14:textId="77777777" w:rsidR="00536D5F" w:rsidRDefault="00536D5F" w:rsidP="00536D5F">
      <w:pPr>
        <w:pStyle w:val="KeepWithNext"/>
        <w:rPr>
          <w:rtl/>
          <w:lang w:eastAsia="he-IL"/>
        </w:rPr>
      </w:pPr>
    </w:p>
    <w:p w14:paraId="41A9E523" w14:textId="2FE7D174" w:rsidR="00536D5F" w:rsidRDefault="00536D5F" w:rsidP="00536D5F">
      <w:pPr>
        <w:rPr>
          <w:rtl/>
          <w:lang w:eastAsia="he-IL"/>
        </w:rPr>
      </w:pPr>
      <w:r>
        <w:rPr>
          <w:rFonts w:hint="cs"/>
          <w:rtl/>
          <w:lang w:eastAsia="he-IL"/>
        </w:rPr>
        <w:t xml:space="preserve">משה, אף תקן כאן </w:t>
      </w:r>
      <w:bookmarkStart w:id="2167" w:name="_ETM_Q1_6239065"/>
      <w:bookmarkEnd w:id="2167"/>
      <w:r>
        <w:rPr>
          <w:rFonts w:hint="cs"/>
          <w:rtl/>
          <w:lang w:eastAsia="he-IL"/>
        </w:rPr>
        <w:t>לא יעצור אותנו. עזוב.</w:t>
      </w:r>
    </w:p>
    <w:p w14:paraId="4DCF24CE" w14:textId="77777777" w:rsidR="00536D5F" w:rsidRDefault="00536D5F" w:rsidP="00536D5F">
      <w:pPr>
        <w:rPr>
          <w:rtl/>
          <w:lang w:eastAsia="he-IL"/>
        </w:rPr>
      </w:pPr>
      <w:bookmarkStart w:id="2168" w:name="_ETM_Q1_6243719"/>
      <w:bookmarkEnd w:id="2168"/>
    </w:p>
    <w:p w14:paraId="582E1EEA" w14:textId="40326812" w:rsidR="00536D5F" w:rsidRDefault="00536D5F" w:rsidP="00536D5F">
      <w:pPr>
        <w:pStyle w:val="a4"/>
        <w:keepNext/>
        <w:rPr>
          <w:rtl/>
        </w:rPr>
      </w:pPr>
      <w:bookmarkStart w:id="2169" w:name="ET_speaker_5300_227"/>
      <w:r w:rsidRPr="00536D5F">
        <w:rPr>
          <w:rStyle w:val="TagStyle"/>
          <w:rtl/>
        </w:rPr>
        <w:t xml:space="preserve"> &lt;&lt; דובר &gt;&gt; </w:t>
      </w:r>
      <w:r>
        <w:rPr>
          <w:rtl/>
        </w:rPr>
        <w:t>מירב בן ארי (יש עתיד):</w:t>
      </w:r>
      <w:r w:rsidRPr="00536D5F">
        <w:rPr>
          <w:rStyle w:val="TagStyle"/>
          <w:rtl/>
        </w:rPr>
        <w:t xml:space="preserve"> &lt;&lt; דובר &gt;&gt;</w:t>
      </w:r>
      <w:r w:rsidR="0028156D">
        <w:rPr>
          <w:rtl/>
        </w:rPr>
        <w:t xml:space="preserve"> </w:t>
      </w:r>
      <w:bookmarkEnd w:id="2169"/>
    </w:p>
    <w:p w14:paraId="494A22E5" w14:textId="77777777" w:rsidR="00536D5F" w:rsidRDefault="00536D5F" w:rsidP="00536D5F">
      <w:pPr>
        <w:pStyle w:val="KeepWithNext"/>
        <w:rPr>
          <w:rtl/>
          <w:lang w:eastAsia="he-IL"/>
        </w:rPr>
      </w:pPr>
    </w:p>
    <w:p w14:paraId="2D5AE10E" w14:textId="4F0863DA" w:rsidR="00536D5F" w:rsidRDefault="00536D5F" w:rsidP="00536D5F">
      <w:pPr>
        <w:rPr>
          <w:rtl/>
          <w:lang w:eastAsia="he-IL"/>
        </w:rPr>
      </w:pPr>
      <w:bookmarkStart w:id="2170" w:name="_ETM_Q1_6243971"/>
      <w:bookmarkStart w:id="2171" w:name="_ETM_Q1_6244002"/>
      <w:bookmarkEnd w:id="2170"/>
      <w:bookmarkEnd w:id="2171"/>
      <w:r>
        <w:rPr>
          <w:rFonts w:hint="cs"/>
          <w:rtl/>
          <w:lang w:eastAsia="he-IL"/>
        </w:rPr>
        <w:t xml:space="preserve">זה לא משנה </w:t>
      </w:r>
      <w:bookmarkStart w:id="2172" w:name="_ETM_Q1_6243800"/>
      <w:bookmarkEnd w:id="2172"/>
      <w:r>
        <w:rPr>
          <w:rFonts w:hint="cs"/>
          <w:rtl/>
          <w:lang w:eastAsia="he-IL"/>
        </w:rPr>
        <w:t>אבל אם זאת הצעת חוק תקציבית אתה צריך 50 חברי כנסת ואם לא הגעת להסכמות עם האופוזיציה, לא יהי</w:t>
      </w:r>
      <w:bookmarkStart w:id="2173" w:name="_ETM_Q1_6251214"/>
      <w:bookmarkEnd w:id="2173"/>
      <w:r>
        <w:rPr>
          <w:rFonts w:hint="cs"/>
          <w:rtl/>
          <w:lang w:eastAsia="he-IL"/>
        </w:rPr>
        <w:t xml:space="preserve">ה לך חוק. אז מה לעשות, </w:t>
      </w:r>
      <w:bookmarkStart w:id="2174" w:name="_ETM_Q1_6250330"/>
      <w:bookmarkEnd w:id="2174"/>
      <w:r>
        <w:rPr>
          <w:rFonts w:hint="cs"/>
          <w:rtl/>
          <w:lang w:eastAsia="he-IL"/>
        </w:rPr>
        <w:t>צריך גם לחשוב.</w:t>
      </w:r>
    </w:p>
    <w:p w14:paraId="7F4CAD15" w14:textId="77777777" w:rsidR="00536D5F" w:rsidRDefault="00536D5F" w:rsidP="00536D5F">
      <w:pPr>
        <w:rPr>
          <w:rtl/>
          <w:lang w:eastAsia="he-IL"/>
        </w:rPr>
      </w:pPr>
      <w:bookmarkStart w:id="2175" w:name="_ETM_Q1_6252882"/>
      <w:bookmarkStart w:id="2176" w:name="_ETM_Q1_6252923"/>
      <w:bookmarkEnd w:id="2175"/>
      <w:bookmarkEnd w:id="2176"/>
    </w:p>
    <w:p w14:paraId="77C29FB5" w14:textId="0C2241A4" w:rsidR="00536D5F" w:rsidRDefault="00536D5F" w:rsidP="00536D5F">
      <w:pPr>
        <w:pStyle w:val="a4"/>
        <w:keepNext/>
        <w:rPr>
          <w:rtl/>
        </w:rPr>
      </w:pPr>
      <w:bookmarkStart w:id="2177" w:name="ET_speaker_6357_228"/>
      <w:r w:rsidRPr="00536D5F">
        <w:rPr>
          <w:rStyle w:val="TagStyle"/>
          <w:rtl/>
        </w:rPr>
        <w:t xml:space="preserve"> &lt;&lt; דובר &gt;&gt; </w:t>
      </w:r>
      <w:r>
        <w:rPr>
          <w:rtl/>
        </w:rPr>
        <w:t>משה סעדה (הליכוד):</w:t>
      </w:r>
      <w:r w:rsidRPr="00536D5F">
        <w:rPr>
          <w:rStyle w:val="TagStyle"/>
          <w:rtl/>
        </w:rPr>
        <w:t xml:space="preserve"> &lt;&lt; דובר &gt;&gt;</w:t>
      </w:r>
      <w:r w:rsidR="0028156D">
        <w:rPr>
          <w:rtl/>
        </w:rPr>
        <w:t xml:space="preserve"> </w:t>
      </w:r>
      <w:bookmarkEnd w:id="2177"/>
    </w:p>
    <w:p w14:paraId="503B184C" w14:textId="77777777" w:rsidR="00536D5F" w:rsidRDefault="00536D5F" w:rsidP="00536D5F">
      <w:pPr>
        <w:pStyle w:val="KeepWithNext"/>
        <w:rPr>
          <w:rtl/>
          <w:lang w:eastAsia="he-IL"/>
        </w:rPr>
      </w:pPr>
    </w:p>
    <w:p w14:paraId="15FDAD16" w14:textId="53292857" w:rsidR="00536D5F" w:rsidRDefault="00536D5F" w:rsidP="00536D5F">
      <w:pPr>
        <w:rPr>
          <w:rtl/>
          <w:lang w:eastAsia="he-IL"/>
        </w:rPr>
      </w:pPr>
      <w:r>
        <w:rPr>
          <w:rFonts w:hint="cs"/>
          <w:rtl/>
          <w:lang w:eastAsia="he-IL"/>
        </w:rPr>
        <w:t>אין כאן תקנים. לא צריך תוספת תקנים.</w:t>
      </w:r>
    </w:p>
    <w:p w14:paraId="187211BE" w14:textId="77777777" w:rsidR="00536D5F" w:rsidRDefault="00536D5F" w:rsidP="00536D5F">
      <w:pPr>
        <w:rPr>
          <w:rtl/>
          <w:lang w:eastAsia="he-IL"/>
        </w:rPr>
      </w:pPr>
    </w:p>
    <w:p w14:paraId="2D4ECE73" w14:textId="21AF65AC" w:rsidR="00536D5F" w:rsidRDefault="00536D5F" w:rsidP="00536D5F">
      <w:pPr>
        <w:pStyle w:val="a4"/>
        <w:keepNext/>
        <w:rPr>
          <w:rtl/>
        </w:rPr>
      </w:pPr>
      <w:bookmarkStart w:id="2178" w:name="ET_speaker_5300_229"/>
      <w:r w:rsidRPr="00536D5F">
        <w:rPr>
          <w:rStyle w:val="TagStyle"/>
          <w:rtl/>
        </w:rPr>
        <w:t xml:space="preserve"> &lt;&lt; דובר &gt;&gt; </w:t>
      </w:r>
      <w:r>
        <w:rPr>
          <w:rtl/>
        </w:rPr>
        <w:t>מירב בן ארי (יש עתיד):</w:t>
      </w:r>
      <w:r w:rsidRPr="00536D5F">
        <w:rPr>
          <w:rStyle w:val="TagStyle"/>
          <w:rtl/>
        </w:rPr>
        <w:t xml:space="preserve"> &lt;&lt; דובר &gt;&gt;</w:t>
      </w:r>
      <w:r w:rsidR="0028156D">
        <w:rPr>
          <w:rtl/>
        </w:rPr>
        <w:t xml:space="preserve"> </w:t>
      </w:r>
      <w:bookmarkEnd w:id="2178"/>
    </w:p>
    <w:p w14:paraId="599B6040" w14:textId="77777777" w:rsidR="00536D5F" w:rsidRDefault="00536D5F" w:rsidP="00536D5F">
      <w:pPr>
        <w:pStyle w:val="KeepWithNext"/>
        <w:rPr>
          <w:rtl/>
          <w:lang w:eastAsia="he-IL"/>
        </w:rPr>
      </w:pPr>
    </w:p>
    <w:p w14:paraId="650390F9" w14:textId="715D6555" w:rsidR="00536D5F" w:rsidRDefault="00536D5F" w:rsidP="00536D5F">
      <w:pPr>
        <w:rPr>
          <w:rtl/>
          <w:lang w:eastAsia="he-IL"/>
        </w:rPr>
      </w:pPr>
      <w:r>
        <w:rPr>
          <w:rFonts w:hint="cs"/>
          <w:rtl/>
          <w:lang w:eastAsia="he-IL"/>
        </w:rPr>
        <w:t xml:space="preserve">יש </w:t>
      </w:r>
      <w:bookmarkStart w:id="2179" w:name="_ETM_Q1_6255406"/>
      <w:bookmarkEnd w:id="2179"/>
      <w:r>
        <w:rPr>
          <w:rFonts w:hint="cs"/>
          <w:rtl/>
          <w:lang w:eastAsia="he-IL"/>
        </w:rPr>
        <w:t>לזה משמעות. תגיע איתם להסכמה.</w:t>
      </w:r>
    </w:p>
    <w:p w14:paraId="3D914E6E" w14:textId="77777777" w:rsidR="00536D5F" w:rsidRDefault="00536D5F" w:rsidP="00536D5F">
      <w:pPr>
        <w:rPr>
          <w:rtl/>
          <w:lang w:eastAsia="he-IL"/>
        </w:rPr>
      </w:pPr>
      <w:bookmarkStart w:id="2180" w:name="_ETM_Q1_6260378"/>
      <w:bookmarkStart w:id="2181" w:name="_ETM_Q1_6260409"/>
      <w:bookmarkEnd w:id="2180"/>
      <w:bookmarkEnd w:id="2181"/>
    </w:p>
    <w:p w14:paraId="1E295424" w14:textId="24B1FF5B" w:rsidR="00536D5F" w:rsidRDefault="00536D5F" w:rsidP="00536D5F">
      <w:pPr>
        <w:pStyle w:val="af9"/>
        <w:keepNext/>
        <w:rPr>
          <w:rtl/>
          <w:lang w:eastAsia="he-IL"/>
        </w:rPr>
      </w:pPr>
      <w:bookmarkStart w:id="2182" w:name="ET_guest_קריאה_230"/>
      <w:r w:rsidRPr="00536D5F">
        <w:rPr>
          <w:rStyle w:val="TagStyle"/>
          <w:rtl/>
        </w:rPr>
        <w:t xml:space="preserve"> &lt;&lt; אורח &gt;&gt; </w:t>
      </w:r>
      <w:r>
        <w:rPr>
          <w:rtl/>
          <w:lang w:eastAsia="he-IL"/>
        </w:rPr>
        <w:t>קריאה:</w:t>
      </w:r>
      <w:r w:rsidRPr="00536D5F">
        <w:rPr>
          <w:rStyle w:val="TagStyle"/>
          <w:rtl/>
        </w:rPr>
        <w:t xml:space="preserve"> &lt;&lt; אורח &gt;&gt;</w:t>
      </w:r>
      <w:r w:rsidR="0028156D">
        <w:rPr>
          <w:rtl/>
          <w:lang w:eastAsia="he-IL"/>
        </w:rPr>
        <w:t xml:space="preserve"> </w:t>
      </w:r>
      <w:bookmarkEnd w:id="2182"/>
    </w:p>
    <w:p w14:paraId="3D6C78DB" w14:textId="77777777" w:rsidR="00536D5F" w:rsidRDefault="00536D5F" w:rsidP="00536D5F">
      <w:pPr>
        <w:pStyle w:val="KeepWithNext"/>
        <w:rPr>
          <w:rtl/>
          <w:lang w:eastAsia="he-IL"/>
        </w:rPr>
      </w:pPr>
    </w:p>
    <w:p w14:paraId="19C04741" w14:textId="6182BA2B" w:rsidR="00536D5F" w:rsidRDefault="00536D5F" w:rsidP="00536D5F">
      <w:pPr>
        <w:rPr>
          <w:rtl/>
          <w:lang w:eastAsia="he-IL"/>
        </w:rPr>
      </w:pPr>
      <w:r>
        <w:rPr>
          <w:rFonts w:hint="cs"/>
          <w:rtl/>
          <w:lang w:eastAsia="he-IL"/>
        </w:rPr>
        <w:t xml:space="preserve">מי אחראי על החילוט? מי </w:t>
      </w:r>
      <w:bookmarkStart w:id="2183" w:name="_ETM_Q1_6259411"/>
      <w:bookmarkEnd w:id="2183"/>
      <w:r>
        <w:rPr>
          <w:rFonts w:hint="cs"/>
          <w:rtl/>
          <w:lang w:eastAsia="he-IL"/>
        </w:rPr>
        <w:t>יחלט?</w:t>
      </w:r>
    </w:p>
    <w:p w14:paraId="45FEDA8B" w14:textId="77777777" w:rsidR="00536D5F" w:rsidRDefault="00536D5F" w:rsidP="00536D5F">
      <w:pPr>
        <w:rPr>
          <w:rtl/>
          <w:lang w:eastAsia="he-IL"/>
        </w:rPr>
      </w:pPr>
      <w:bookmarkStart w:id="2184" w:name="_ETM_Q1_6262723"/>
      <w:bookmarkStart w:id="2185" w:name="_ETM_Q1_6262756"/>
      <w:bookmarkStart w:id="2186" w:name="_ETM_Q1_6263387"/>
      <w:bookmarkEnd w:id="2184"/>
      <w:bookmarkEnd w:id="2185"/>
      <w:bookmarkEnd w:id="2186"/>
    </w:p>
    <w:p w14:paraId="36A2A705" w14:textId="218E1A55" w:rsidR="00536D5F" w:rsidRDefault="00536D5F" w:rsidP="00536D5F">
      <w:pPr>
        <w:pStyle w:val="af6"/>
        <w:keepNext/>
        <w:rPr>
          <w:rtl/>
        </w:rPr>
      </w:pPr>
      <w:bookmarkStart w:id="2187" w:name="ET_yor_6358_231"/>
      <w:r w:rsidRPr="00536D5F">
        <w:rPr>
          <w:rStyle w:val="TagStyle"/>
          <w:rtl/>
        </w:rPr>
        <w:t xml:space="preserve"> &lt;&lt; </w:t>
      </w:r>
      <w:proofErr w:type="spellStart"/>
      <w:r w:rsidRPr="00536D5F">
        <w:rPr>
          <w:rStyle w:val="TagStyle"/>
          <w:rtl/>
        </w:rPr>
        <w:t>יור</w:t>
      </w:r>
      <w:proofErr w:type="spellEnd"/>
      <w:r w:rsidRPr="00536D5F">
        <w:rPr>
          <w:rStyle w:val="TagStyle"/>
          <w:rtl/>
        </w:rPr>
        <w:t xml:space="preserve"> &gt;&gt; </w:t>
      </w:r>
      <w:r>
        <w:rPr>
          <w:rtl/>
        </w:rPr>
        <w:t>היו"ר צביקה פוגל:</w:t>
      </w:r>
      <w:r w:rsidRPr="00536D5F">
        <w:rPr>
          <w:rStyle w:val="TagStyle"/>
          <w:rtl/>
        </w:rPr>
        <w:t xml:space="preserve"> &lt;&lt; </w:t>
      </w:r>
      <w:proofErr w:type="spellStart"/>
      <w:r w:rsidRPr="00536D5F">
        <w:rPr>
          <w:rStyle w:val="TagStyle"/>
          <w:rtl/>
        </w:rPr>
        <w:t>יור</w:t>
      </w:r>
      <w:proofErr w:type="spellEnd"/>
      <w:r w:rsidRPr="00536D5F">
        <w:rPr>
          <w:rStyle w:val="TagStyle"/>
          <w:rtl/>
        </w:rPr>
        <w:t xml:space="preserve"> &gt;&gt;</w:t>
      </w:r>
      <w:r w:rsidR="0028156D">
        <w:rPr>
          <w:rtl/>
        </w:rPr>
        <w:t xml:space="preserve"> </w:t>
      </w:r>
      <w:bookmarkEnd w:id="2187"/>
    </w:p>
    <w:p w14:paraId="314E4367" w14:textId="77777777" w:rsidR="00536D5F" w:rsidRDefault="00536D5F" w:rsidP="00536D5F">
      <w:pPr>
        <w:pStyle w:val="KeepWithNext"/>
        <w:rPr>
          <w:rtl/>
          <w:lang w:eastAsia="he-IL"/>
        </w:rPr>
      </w:pPr>
    </w:p>
    <w:p w14:paraId="3CB1F795" w14:textId="5B1FA693" w:rsidR="00536D5F" w:rsidRDefault="00536D5F" w:rsidP="00536D5F">
      <w:pPr>
        <w:rPr>
          <w:rtl/>
          <w:lang w:eastAsia="he-IL"/>
        </w:rPr>
      </w:pPr>
      <w:bookmarkStart w:id="2188" w:name="_ETM_Q1_6263617"/>
      <w:bookmarkStart w:id="2189" w:name="_ETM_Q1_6263650"/>
      <w:bookmarkEnd w:id="2188"/>
      <w:bookmarkEnd w:id="2189"/>
      <w:r>
        <w:rPr>
          <w:rFonts w:hint="cs"/>
          <w:rtl/>
          <w:lang w:eastAsia="he-IL"/>
        </w:rPr>
        <w:t xml:space="preserve">תודה. ההערה נרשמה. </w:t>
      </w:r>
    </w:p>
    <w:p w14:paraId="2B65EE45" w14:textId="77777777" w:rsidR="00536D5F" w:rsidRDefault="00536D5F" w:rsidP="00536D5F">
      <w:pPr>
        <w:rPr>
          <w:rtl/>
          <w:lang w:eastAsia="he-IL"/>
        </w:rPr>
      </w:pPr>
      <w:bookmarkStart w:id="2190" w:name="_ETM_Q1_6268553"/>
      <w:bookmarkStart w:id="2191" w:name="_ETM_Q1_6268588"/>
      <w:bookmarkEnd w:id="2190"/>
      <w:bookmarkEnd w:id="2191"/>
    </w:p>
    <w:p w14:paraId="449A5C15" w14:textId="3FE6B9B8" w:rsidR="00536D5F" w:rsidRDefault="00536D5F" w:rsidP="00536D5F">
      <w:pPr>
        <w:pStyle w:val="a4"/>
        <w:keepNext/>
        <w:rPr>
          <w:rtl/>
        </w:rPr>
      </w:pPr>
      <w:bookmarkStart w:id="2192" w:name="ET_speaker_5300_232"/>
      <w:r w:rsidRPr="00536D5F">
        <w:rPr>
          <w:rStyle w:val="TagStyle"/>
          <w:rtl/>
        </w:rPr>
        <w:t xml:space="preserve"> &lt;&lt; דובר &gt;&gt; </w:t>
      </w:r>
      <w:r>
        <w:rPr>
          <w:rtl/>
        </w:rPr>
        <w:t>מירב בן ארי (יש עתיד):</w:t>
      </w:r>
      <w:r w:rsidRPr="00536D5F">
        <w:rPr>
          <w:rStyle w:val="TagStyle"/>
          <w:rtl/>
        </w:rPr>
        <w:t xml:space="preserve"> &lt;&lt; דובר &gt;&gt;</w:t>
      </w:r>
      <w:r w:rsidR="0028156D">
        <w:rPr>
          <w:rtl/>
        </w:rPr>
        <w:t xml:space="preserve"> </w:t>
      </w:r>
      <w:bookmarkEnd w:id="2192"/>
    </w:p>
    <w:p w14:paraId="0475E26C" w14:textId="77777777" w:rsidR="00536D5F" w:rsidRDefault="00536D5F" w:rsidP="00536D5F">
      <w:pPr>
        <w:pStyle w:val="KeepWithNext"/>
        <w:rPr>
          <w:rtl/>
          <w:lang w:eastAsia="he-IL"/>
        </w:rPr>
      </w:pPr>
    </w:p>
    <w:p w14:paraId="625BBDA7" w14:textId="1D2AB4EC" w:rsidR="00536D5F" w:rsidRDefault="00536D5F" w:rsidP="00536D5F">
      <w:pPr>
        <w:rPr>
          <w:rtl/>
          <w:lang w:eastAsia="he-IL"/>
        </w:rPr>
      </w:pPr>
      <w:r>
        <w:rPr>
          <w:rFonts w:hint="cs"/>
          <w:rtl/>
          <w:lang w:eastAsia="he-IL"/>
        </w:rPr>
        <w:t>אני מנסה למצוא לו פתרון. צריך להבין מה המשמעות.</w:t>
      </w:r>
      <w:bookmarkStart w:id="2193" w:name="_ETM_Q1_6272548"/>
      <w:bookmarkEnd w:id="2193"/>
    </w:p>
    <w:p w14:paraId="26415F10" w14:textId="77777777" w:rsidR="00536D5F" w:rsidRDefault="00536D5F" w:rsidP="00536D5F">
      <w:pPr>
        <w:rPr>
          <w:rtl/>
          <w:lang w:eastAsia="he-IL"/>
        </w:rPr>
      </w:pPr>
      <w:bookmarkStart w:id="2194" w:name="_ETM_Q1_6272578"/>
      <w:bookmarkStart w:id="2195" w:name="_ETM_Q1_6272850"/>
      <w:bookmarkEnd w:id="2194"/>
      <w:bookmarkEnd w:id="2195"/>
    </w:p>
    <w:p w14:paraId="5C39239D" w14:textId="3B032C43" w:rsidR="00536D5F" w:rsidRDefault="00536D5F" w:rsidP="00536D5F">
      <w:pPr>
        <w:pStyle w:val="af9"/>
        <w:keepNext/>
        <w:rPr>
          <w:rtl/>
          <w:lang w:eastAsia="he-IL"/>
        </w:rPr>
      </w:pPr>
      <w:bookmarkStart w:id="2196" w:name="ET_guest_רפק_סהר_מיסיק_שמע_233"/>
      <w:r w:rsidRPr="00536D5F">
        <w:rPr>
          <w:rStyle w:val="TagStyle"/>
          <w:rtl/>
        </w:rPr>
        <w:t xml:space="preserve"> &lt;&lt; אורח &gt;&gt; </w:t>
      </w:r>
      <w:r>
        <w:rPr>
          <w:rtl/>
          <w:lang w:eastAsia="he-IL"/>
        </w:rPr>
        <w:t xml:space="preserve">סהר </w:t>
      </w:r>
      <w:proofErr w:type="spellStart"/>
      <w:r>
        <w:rPr>
          <w:rtl/>
          <w:lang w:eastAsia="he-IL"/>
        </w:rPr>
        <w:t>מיסיק</w:t>
      </w:r>
      <w:proofErr w:type="spellEnd"/>
      <w:r>
        <w:rPr>
          <w:rtl/>
          <w:lang w:eastAsia="he-IL"/>
        </w:rPr>
        <w:t xml:space="preserve"> שמע:</w:t>
      </w:r>
      <w:r w:rsidRPr="00536D5F">
        <w:rPr>
          <w:rStyle w:val="TagStyle"/>
          <w:rtl/>
        </w:rPr>
        <w:t xml:space="preserve"> &lt;&lt; אורח &gt;&gt;</w:t>
      </w:r>
      <w:r w:rsidR="0028156D">
        <w:rPr>
          <w:rtl/>
          <w:lang w:eastAsia="he-IL"/>
        </w:rPr>
        <w:t xml:space="preserve"> </w:t>
      </w:r>
      <w:bookmarkEnd w:id="2196"/>
    </w:p>
    <w:p w14:paraId="243D065D" w14:textId="77777777" w:rsidR="00536D5F" w:rsidRDefault="00536D5F" w:rsidP="00536D5F">
      <w:pPr>
        <w:pStyle w:val="KeepWithNext"/>
        <w:rPr>
          <w:rtl/>
          <w:lang w:eastAsia="he-IL"/>
        </w:rPr>
      </w:pPr>
    </w:p>
    <w:p w14:paraId="1AA482F0" w14:textId="6E062F57" w:rsidR="00536D5F" w:rsidRDefault="00536D5F" w:rsidP="00536D5F">
      <w:pPr>
        <w:rPr>
          <w:rtl/>
          <w:lang w:eastAsia="he-IL"/>
        </w:rPr>
      </w:pPr>
      <w:bookmarkStart w:id="2197" w:name="_ETM_Q1_6273070"/>
      <w:bookmarkStart w:id="2198" w:name="_ETM_Q1_6273101"/>
      <w:bookmarkStart w:id="2199" w:name="_ETM_Q1_6278107"/>
      <w:bookmarkEnd w:id="2197"/>
      <w:bookmarkEnd w:id="2198"/>
      <w:bookmarkEnd w:id="2199"/>
      <w:r>
        <w:rPr>
          <w:rFonts w:hint="cs"/>
          <w:rtl/>
          <w:lang w:eastAsia="he-IL"/>
        </w:rPr>
        <w:t>מדור אכיפה כלכלית במשטרה.</w:t>
      </w:r>
      <w:bookmarkStart w:id="2200" w:name="_ETM_Q1_6280061"/>
      <w:bookmarkEnd w:id="2200"/>
      <w:r>
        <w:rPr>
          <w:rFonts w:hint="cs"/>
          <w:rtl/>
          <w:lang w:eastAsia="he-IL"/>
        </w:rPr>
        <w:t xml:space="preserve"> אין ספק שהיכולות שלנו היום</w:t>
      </w:r>
      <w:r w:rsidR="00BC3B62">
        <w:rPr>
          <w:rFonts w:hint="cs"/>
          <w:rtl/>
          <w:lang w:eastAsia="he-IL"/>
        </w:rPr>
        <w:t xml:space="preserve"> </w:t>
      </w:r>
      <w:r>
        <w:rPr>
          <w:rFonts w:hint="cs"/>
          <w:rtl/>
          <w:lang w:eastAsia="he-IL"/>
        </w:rPr>
        <w:t xml:space="preserve">במסגרת המאבק בארגוני </w:t>
      </w:r>
      <w:bookmarkStart w:id="2201" w:name="_ETM_Q1_6281739"/>
      <w:bookmarkEnd w:id="2201"/>
      <w:r>
        <w:rPr>
          <w:rFonts w:hint="cs"/>
          <w:rtl/>
          <w:lang w:eastAsia="he-IL"/>
        </w:rPr>
        <w:t xml:space="preserve">פשיעה הן יכולות מאוד מוגבלות. הקושי הראייתי עלה, הוא </w:t>
      </w:r>
      <w:bookmarkStart w:id="2202" w:name="_ETM_Q1_6289390"/>
      <w:bookmarkEnd w:id="2202"/>
      <w:r>
        <w:rPr>
          <w:rFonts w:hint="cs"/>
          <w:rtl/>
          <w:lang w:eastAsia="he-IL"/>
        </w:rPr>
        <w:t xml:space="preserve">מלווה אותנו משלב פתיחת התיק, עוד מהשלב הסמוי ובהמשך גם </w:t>
      </w:r>
      <w:bookmarkStart w:id="2203" w:name="_ETM_Q1_6294087"/>
      <w:bookmarkEnd w:id="2203"/>
      <w:r>
        <w:rPr>
          <w:rFonts w:hint="cs"/>
          <w:rtl/>
          <w:lang w:eastAsia="he-IL"/>
        </w:rPr>
        <w:t xml:space="preserve">בכתב האישום וכמובן בשלב של ההרשעה והחלטת חילוט של בית </w:t>
      </w:r>
      <w:bookmarkStart w:id="2204" w:name="_ETM_Q1_6297055"/>
      <w:bookmarkEnd w:id="2204"/>
      <w:r>
        <w:rPr>
          <w:rFonts w:hint="cs"/>
          <w:rtl/>
          <w:lang w:eastAsia="he-IL"/>
        </w:rPr>
        <w:t xml:space="preserve">המשפט. אנחנו רואים בנתונים ובהתאמה נתונים </w:t>
      </w:r>
      <w:bookmarkStart w:id="2205" w:name="_ETM_Q1_6302577"/>
      <w:bookmarkEnd w:id="2205"/>
      <w:r>
        <w:rPr>
          <w:rFonts w:hint="cs"/>
          <w:rtl/>
          <w:lang w:eastAsia="he-IL"/>
        </w:rPr>
        <w:t>שהולמים ירידה ואת כמות התפוסים. התפוסים שהמשטר</w:t>
      </w:r>
      <w:bookmarkStart w:id="2206" w:name="_ETM_Q1_6306882"/>
      <w:bookmarkEnd w:id="2206"/>
      <w:r>
        <w:rPr>
          <w:rFonts w:hint="cs"/>
          <w:rtl/>
          <w:lang w:eastAsia="he-IL"/>
        </w:rPr>
        <w:t>ה תופסת בשלב הראשוני הולכים ומדלדלים וצריך לקחת בחשבון</w:t>
      </w:r>
      <w:r w:rsidR="00BC3B62">
        <w:rPr>
          <w:rFonts w:hint="cs"/>
          <w:rtl/>
          <w:lang w:eastAsia="he-IL"/>
        </w:rPr>
        <w:t xml:space="preserve"> </w:t>
      </w:r>
      <w:r>
        <w:rPr>
          <w:rFonts w:hint="cs"/>
          <w:rtl/>
          <w:lang w:eastAsia="he-IL"/>
        </w:rPr>
        <w:t>כמובן את משך הזמן של ניהול תיק כזה. למשך זמן שהוא שנים על פני</w:t>
      </w:r>
      <w:bookmarkStart w:id="2207" w:name="_ETM_Q1_6316135"/>
      <w:bookmarkEnd w:id="2207"/>
      <w:r>
        <w:rPr>
          <w:rFonts w:hint="cs"/>
          <w:rtl/>
          <w:lang w:eastAsia="he-IL"/>
        </w:rPr>
        <w:t xml:space="preserve"> שנים יש השלכה ברורה </w:t>
      </w:r>
      <w:proofErr w:type="spellStart"/>
      <w:r>
        <w:rPr>
          <w:rFonts w:hint="cs"/>
          <w:rtl/>
          <w:lang w:eastAsia="he-IL"/>
        </w:rPr>
        <w:t>ומיידית</w:t>
      </w:r>
      <w:proofErr w:type="spellEnd"/>
      <w:r>
        <w:rPr>
          <w:rFonts w:hint="cs"/>
          <w:rtl/>
          <w:lang w:eastAsia="he-IL"/>
        </w:rPr>
        <w:t xml:space="preserve"> על התפוסים שהו</w:t>
      </w:r>
      <w:bookmarkStart w:id="2208" w:name="_ETM_Q1_6319840"/>
      <w:bookmarkEnd w:id="2208"/>
      <w:r>
        <w:rPr>
          <w:rFonts w:hint="cs"/>
          <w:rtl/>
          <w:lang w:eastAsia="he-IL"/>
        </w:rPr>
        <w:t xml:space="preserve">לכים ומשתחררים ככל שחיי התיק הולכים ומתארכים. </w:t>
      </w:r>
    </w:p>
    <w:p w14:paraId="22612FB8" w14:textId="77777777" w:rsidR="00536D5F" w:rsidRDefault="00536D5F" w:rsidP="00536D5F">
      <w:pPr>
        <w:rPr>
          <w:rtl/>
          <w:lang w:eastAsia="he-IL"/>
        </w:rPr>
      </w:pPr>
      <w:bookmarkStart w:id="2209" w:name="_ETM_Q1_6325342"/>
      <w:bookmarkStart w:id="2210" w:name="_ETM_Q1_6325382"/>
      <w:bookmarkEnd w:id="2209"/>
      <w:bookmarkEnd w:id="2210"/>
    </w:p>
    <w:p w14:paraId="44ABF31B" w14:textId="7AFDA647" w:rsidR="00536D5F" w:rsidRDefault="00536D5F" w:rsidP="00536D5F">
      <w:pPr>
        <w:rPr>
          <w:rtl/>
          <w:lang w:eastAsia="he-IL"/>
        </w:rPr>
      </w:pPr>
      <w:bookmarkStart w:id="2211" w:name="_ETM_Q1_6325437"/>
      <w:bookmarkStart w:id="2212" w:name="_ETM_Q1_6325470"/>
      <w:bookmarkEnd w:id="2211"/>
      <w:bookmarkEnd w:id="2212"/>
      <w:r>
        <w:rPr>
          <w:rFonts w:hint="cs"/>
          <w:rtl/>
          <w:lang w:eastAsia="he-IL"/>
        </w:rPr>
        <w:t xml:space="preserve">אנחנו </w:t>
      </w:r>
      <w:bookmarkStart w:id="2213" w:name="_ETM_Q1_6326229"/>
      <w:bookmarkEnd w:id="2213"/>
      <w:r>
        <w:rPr>
          <w:rFonts w:hint="cs"/>
          <w:rtl/>
          <w:lang w:eastAsia="he-IL"/>
        </w:rPr>
        <w:t>בודקים אלטרנטיבות</w:t>
      </w:r>
      <w:r w:rsidR="00BC3B62">
        <w:rPr>
          <w:rFonts w:hint="cs"/>
          <w:rtl/>
          <w:lang w:eastAsia="he-IL"/>
        </w:rPr>
        <w:t xml:space="preserve"> </w:t>
      </w:r>
      <w:r>
        <w:rPr>
          <w:rFonts w:hint="cs"/>
          <w:rtl/>
          <w:lang w:eastAsia="he-IL"/>
        </w:rPr>
        <w:t>במסגרת החקיקה הפלילית הקיימת שאנחנו נבקש לד</w:t>
      </w:r>
      <w:bookmarkStart w:id="2214" w:name="_ETM_Q1_6332526"/>
      <w:bookmarkEnd w:id="2214"/>
      <w:r>
        <w:rPr>
          <w:rFonts w:hint="cs"/>
          <w:rtl/>
          <w:lang w:eastAsia="he-IL"/>
        </w:rPr>
        <w:t>ון בהן יחד עם העמיתים שלנו מהפרקליטות ומייעוץ</w:t>
      </w:r>
      <w:r w:rsidR="00BC3B62">
        <w:rPr>
          <w:rFonts w:hint="cs"/>
          <w:rtl/>
          <w:lang w:eastAsia="he-IL"/>
        </w:rPr>
        <w:t xml:space="preserve"> </w:t>
      </w:r>
      <w:r>
        <w:rPr>
          <w:rFonts w:hint="cs"/>
          <w:rtl/>
          <w:lang w:eastAsia="he-IL"/>
        </w:rPr>
        <w:t>וחקיקה</w:t>
      </w:r>
      <w:bookmarkStart w:id="2215" w:name="_ETM_Q1_6335460"/>
      <w:bookmarkEnd w:id="2215"/>
      <w:r>
        <w:rPr>
          <w:rFonts w:hint="cs"/>
          <w:rtl/>
          <w:lang w:eastAsia="he-IL"/>
        </w:rPr>
        <w:t>, בין השאר העניין של הרף הראייתי שעלה כאן</w:t>
      </w:r>
      <w:bookmarkStart w:id="2216" w:name="_ETM_Q1_6344133"/>
      <w:bookmarkEnd w:id="2216"/>
      <w:r>
        <w:rPr>
          <w:rFonts w:hint="cs"/>
          <w:rtl/>
          <w:lang w:eastAsia="he-IL"/>
        </w:rPr>
        <w:t xml:space="preserve"> במסגרת החילוט האזרחי, להוריד את הרף כי היום מה</w:t>
      </w:r>
      <w:bookmarkStart w:id="2217" w:name="_ETM_Q1_6348638"/>
      <w:bookmarkEnd w:id="2217"/>
      <w:r>
        <w:rPr>
          <w:rFonts w:hint="cs"/>
          <w:rtl/>
          <w:lang w:eastAsia="he-IL"/>
        </w:rPr>
        <w:t xml:space="preserve"> הועילו חכמים בתקנתם כאשר אנחנו צריכים לעמוד ברף פלילי כ</w:t>
      </w:r>
      <w:bookmarkStart w:id="2218" w:name="_ETM_Q1_6349982"/>
      <w:bookmarkEnd w:id="2218"/>
      <w:r>
        <w:rPr>
          <w:rFonts w:hint="cs"/>
          <w:rtl/>
          <w:lang w:eastAsia="he-IL"/>
        </w:rPr>
        <w:t>די להגיע לחילוט אזרחי. בין השאר הצענו גם אפשרות של קביעת חזקה שחבר בארגון פשיעה שיורשע</w:t>
      </w:r>
      <w:bookmarkStart w:id="2219" w:name="_ETM_Q1_6365224"/>
      <w:bookmarkEnd w:id="2219"/>
      <w:r>
        <w:rPr>
          <w:rFonts w:hint="cs"/>
          <w:rtl/>
          <w:lang w:eastAsia="he-IL"/>
        </w:rPr>
        <w:t xml:space="preserve"> במסגרת חלק </w:t>
      </w:r>
      <w:r w:rsidR="0001322D">
        <w:rPr>
          <w:rFonts w:hint="cs"/>
          <w:rtl/>
          <w:lang w:eastAsia="he-IL"/>
        </w:rPr>
        <w:t xml:space="preserve">מהעבירות אפשר יהיה להחיל עליו את אותה </w:t>
      </w:r>
      <w:bookmarkStart w:id="2220" w:name="_ETM_Q1_6371734"/>
      <w:bookmarkEnd w:id="2220"/>
      <w:r w:rsidR="0001322D">
        <w:rPr>
          <w:rFonts w:hint="cs"/>
          <w:rtl/>
          <w:lang w:eastAsia="he-IL"/>
        </w:rPr>
        <w:t xml:space="preserve">חזקה כך שניתן יהיה לחלט את הרכוש שלו, של </w:t>
      </w:r>
      <w:bookmarkStart w:id="2221" w:name="_ETM_Q1_6376915"/>
      <w:bookmarkEnd w:id="2221"/>
      <w:r w:rsidR="0001322D">
        <w:rPr>
          <w:rFonts w:hint="cs"/>
          <w:rtl/>
          <w:lang w:eastAsia="he-IL"/>
        </w:rPr>
        <w:t xml:space="preserve">בן/בת הזוג, ילדים עד גיל 21, באופן דומה לפקודת הסמים, בעצם חזקת סוחר סמים. אנחנו </w:t>
      </w:r>
      <w:bookmarkStart w:id="2222" w:name="_ETM_Q1_6388308"/>
      <w:bookmarkEnd w:id="2222"/>
      <w:r w:rsidR="0001322D">
        <w:rPr>
          <w:rFonts w:hint="cs"/>
          <w:rtl/>
          <w:lang w:eastAsia="he-IL"/>
        </w:rPr>
        <w:t>גם נבקש כמובן לקדם קושי משמעותי שיש למשטרה היום, לרשויו</w:t>
      </w:r>
      <w:bookmarkStart w:id="2223" w:name="_ETM_Q1_6391772"/>
      <w:bookmarkEnd w:id="2223"/>
      <w:r w:rsidR="0001322D">
        <w:rPr>
          <w:rFonts w:hint="cs"/>
          <w:rtl/>
          <w:lang w:eastAsia="he-IL"/>
        </w:rPr>
        <w:t xml:space="preserve">ת האכיפה בכלל, בעקבות פסק דין אבו ג'אבר, דרך להתמודד </w:t>
      </w:r>
      <w:bookmarkStart w:id="2224" w:name="_ETM_Q1_6395925"/>
      <w:bookmarkEnd w:id="2224"/>
      <w:r w:rsidR="0001322D">
        <w:rPr>
          <w:rFonts w:hint="cs"/>
          <w:rtl/>
          <w:lang w:eastAsia="he-IL"/>
        </w:rPr>
        <w:t xml:space="preserve">עם כמויות מזומן רבות ומשמעותיות שמותרות לא אחת </w:t>
      </w:r>
      <w:bookmarkStart w:id="2225" w:name="_ETM_Q1_6403583"/>
      <w:bookmarkEnd w:id="2225"/>
      <w:r w:rsidR="0001322D">
        <w:rPr>
          <w:rFonts w:hint="cs"/>
          <w:rtl/>
          <w:lang w:eastAsia="he-IL"/>
        </w:rPr>
        <w:t xml:space="preserve">במסגרת חיפושים והיום הידיים של רשויות האכיפה כבולות. </w:t>
      </w:r>
    </w:p>
    <w:p w14:paraId="4CDD0E13" w14:textId="77777777" w:rsidR="0001322D" w:rsidRDefault="0001322D" w:rsidP="00536D5F">
      <w:pPr>
        <w:rPr>
          <w:rtl/>
          <w:lang w:eastAsia="he-IL"/>
        </w:rPr>
      </w:pPr>
      <w:bookmarkStart w:id="2226" w:name="_ETM_Q1_6411583"/>
      <w:bookmarkStart w:id="2227" w:name="_ETM_Q1_6411623"/>
      <w:bookmarkEnd w:id="2226"/>
      <w:bookmarkEnd w:id="2227"/>
    </w:p>
    <w:p w14:paraId="45231C31" w14:textId="23B65520" w:rsidR="0001322D" w:rsidRDefault="0001322D" w:rsidP="00536D5F">
      <w:pPr>
        <w:rPr>
          <w:rtl/>
          <w:lang w:eastAsia="he-IL"/>
        </w:rPr>
      </w:pPr>
      <w:bookmarkStart w:id="2228" w:name="_ETM_Q1_6411695"/>
      <w:bookmarkStart w:id="2229" w:name="_ETM_Q1_6411727"/>
      <w:bookmarkEnd w:id="2228"/>
      <w:bookmarkEnd w:id="2229"/>
      <w:r>
        <w:rPr>
          <w:rFonts w:hint="cs"/>
          <w:rtl/>
          <w:lang w:eastAsia="he-IL"/>
        </w:rPr>
        <w:t>אלה הם שלושת הסעיפים הראשונים שאנחנו נבקש לבדוק כאלטרנטיבות</w:t>
      </w:r>
      <w:r w:rsidR="00BC3B62">
        <w:rPr>
          <w:rFonts w:hint="cs"/>
          <w:rtl/>
          <w:lang w:eastAsia="he-IL"/>
        </w:rPr>
        <w:t xml:space="preserve"> </w:t>
      </w:r>
      <w:r>
        <w:rPr>
          <w:rFonts w:hint="cs"/>
          <w:rtl/>
          <w:lang w:eastAsia="he-IL"/>
        </w:rPr>
        <w:t>במסגרת הסעיף</w:t>
      </w:r>
      <w:bookmarkStart w:id="2230" w:name="_ETM_Q1_6419342"/>
      <w:bookmarkEnd w:id="2230"/>
      <w:r>
        <w:rPr>
          <w:rFonts w:hint="cs"/>
          <w:rtl/>
          <w:lang w:eastAsia="he-IL"/>
        </w:rPr>
        <w:t xml:space="preserve"> הפלילי הקיים לפני שאנחנו צועדים לאפיק </w:t>
      </w:r>
      <w:proofErr w:type="spellStart"/>
      <w:r>
        <w:rPr>
          <w:rFonts w:hint="cs"/>
          <w:rtl/>
          <w:lang w:eastAsia="he-IL"/>
        </w:rPr>
        <w:t>המינהלי</w:t>
      </w:r>
      <w:proofErr w:type="spellEnd"/>
      <w:r>
        <w:rPr>
          <w:rFonts w:hint="cs"/>
          <w:rtl/>
          <w:lang w:eastAsia="he-IL"/>
        </w:rPr>
        <w:t xml:space="preserve"> שההשלכות שלו כמובן ברורות והבעייתיות עלתה גם כאן.</w:t>
      </w:r>
    </w:p>
    <w:p w14:paraId="33D5D725" w14:textId="77777777" w:rsidR="0001322D" w:rsidRDefault="0001322D" w:rsidP="00536D5F">
      <w:pPr>
        <w:rPr>
          <w:rtl/>
          <w:lang w:eastAsia="he-IL"/>
        </w:rPr>
      </w:pPr>
      <w:bookmarkStart w:id="2231" w:name="_ETM_Q1_6429554"/>
      <w:bookmarkStart w:id="2232" w:name="_ETM_Q1_6429592"/>
      <w:bookmarkEnd w:id="2231"/>
      <w:bookmarkEnd w:id="2232"/>
    </w:p>
    <w:p w14:paraId="250976FD" w14:textId="6DA9853C" w:rsidR="0001322D" w:rsidRDefault="0001322D" w:rsidP="0001322D">
      <w:pPr>
        <w:pStyle w:val="af6"/>
        <w:keepNext/>
        <w:rPr>
          <w:rtl/>
        </w:rPr>
      </w:pPr>
      <w:bookmarkStart w:id="2233" w:name="ET_yor_6358_234"/>
      <w:r w:rsidRPr="0001322D">
        <w:rPr>
          <w:rStyle w:val="TagStyle"/>
          <w:rtl/>
        </w:rPr>
        <w:t xml:space="preserve"> &lt;&lt; </w:t>
      </w:r>
      <w:proofErr w:type="spellStart"/>
      <w:r w:rsidRPr="0001322D">
        <w:rPr>
          <w:rStyle w:val="TagStyle"/>
          <w:rtl/>
        </w:rPr>
        <w:t>יור</w:t>
      </w:r>
      <w:proofErr w:type="spellEnd"/>
      <w:r w:rsidRPr="0001322D">
        <w:rPr>
          <w:rStyle w:val="TagStyle"/>
          <w:rtl/>
        </w:rPr>
        <w:t xml:space="preserve"> &gt;&gt; </w:t>
      </w:r>
      <w:r>
        <w:rPr>
          <w:rtl/>
        </w:rPr>
        <w:t>היו"ר צביקה פוגל:</w:t>
      </w:r>
      <w:r w:rsidRPr="0001322D">
        <w:rPr>
          <w:rStyle w:val="TagStyle"/>
          <w:rtl/>
        </w:rPr>
        <w:t xml:space="preserve"> &lt;&lt; </w:t>
      </w:r>
      <w:proofErr w:type="spellStart"/>
      <w:r w:rsidRPr="0001322D">
        <w:rPr>
          <w:rStyle w:val="TagStyle"/>
          <w:rtl/>
        </w:rPr>
        <w:t>יור</w:t>
      </w:r>
      <w:proofErr w:type="spellEnd"/>
      <w:r w:rsidRPr="0001322D">
        <w:rPr>
          <w:rStyle w:val="TagStyle"/>
          <w:rtl/>
        </w:rPr>
        <w:t xml:space="preserve"> &gt;&gt;</w:t>
      </w:r>
      <w:r w:rsidR="0028156D">
        <w:rPr>
          <w:rtl/>
        </w:rPr>
        <w:t xml:space="preserve"> </w:t>
      </w:r>
      <w:bookmarkEnd w:id="2233"/>
    </w:p>
    <w:p w14:paraId="5389BD63" w14:textId="77777777" w:rsidR="0001322D" w:rsidRDefault="0001322D" w:rsidP="0001322D">
      <w:pPr>
        <w:pStyle w:val="KeepWithNext"/>
        <w:rPr>
          <w:rtl/>
          <w:lang w:eastAsia="he-IL"/>
        </w:rPr>
      </w:pPr>
    </w:p>
    <w:p w14:paraId="7A549F12" w14:textId="103A3658" w:rsidR="0001322D" w:rsidRDefault="0001322D" w:rsidP="0001322D">
      <w:pPr>
        <w:rPr>
          <w:rtl/>
          <w:lang w:eastAsia="he-IL"/>
        </w:rPr>
      </w:pPr>
      <w:r>
        <w:rPr>
          <w:rFonts w:hint="cs"/>
          <w:rtl/>
          <w:lang w:eastAsia="he-IL"/>
        </w:rPr>
        <w:t>תודה רבה על</w:t>
      </w:r>
      <w:bookmarkStart w:id="2234" w:name="_ETM_Q1_6429774"/>
      <w:bookmarkEnd w:id="2234"/>
      <w:r>
        <w:rPr>
          <w:rFonts w:hint="cs"/>
          <w:rtl/>
          <w:lang w:eastAsia="he-IL"/>
        </w:rPr>
        <w:t xml:space="preserve"> הדברים החשובים האלה. עוד מישהו</w:t>
      </w:r>
      <w:r w:rsidR="00BC3B62">
        <w:rPr>
          <w:rFonts w:hint="cs"/>
          <w:rtl/>
          <w:lang w:eastAsia="he-IL"/>
        </w:rPr>
        <w:t xml:space="preserve"> </w:t>
      </w:r>
      <w:r>
        <w:rPr>
          <w:rFonts w:hint="cs"/>
          <w:rtl/>
          <w:lang w:eastAsia="he-IL"/>
        </w:rPr>
        <w:t>רוצה להתייחס.</w:t>
      </w:r>
    </w:p>
    <w:p w14:paraId="408392B6" w14:textId="77777777" w:rsidR="0001322D" w:rsidRDefault="0001322D" w:rsidP="0001322D">
      <w:pPr>
        <w:rPr>
          <w:rtl/>
          <w:lang w:eastAsia="he-IL"/>
        </w:rPr>
      </w:pPr>
    </w:p>
    <w:p w14:paraId="250372DA" w14:textId="236D563E" w:rsidR="0001322D" w:rsidRDefault="0001322D" w:rsidP="0001322D">
      <w:pPr>
        <w:pStyle w:val="af9"/>
        <w:keepNext/>
        <w:rPr>
          <w:rtl/>
          <w:lang w:eastAsia="he-IL"/>
        </w:rPr>
      </w:pPr>
      <w:bookmarkStart w:id="2235" w:name="ET_guest_לילך_וגנר_235"/>
      <w:r w:rsidRPr="0001322D">
        <w:rPr>
          <w:rStyle w:val="TagStyle"/>
          <w:rtl/>
        </w:rPr>
        <w:t xml:space="preserve"> &lt;&lt; אורח &gt;&gt; </w:t>
      </w:r>
      <w:r>
        <w:rPr>
          <w:rtl/>
          <w:lang w:eastAsia="he-IL"/>
        </w:rPr>
        <w:t>לילך וגנר:</w:t>
      </w:r>
      <w:r w:rsidRPr="0001322D">
        <w:rPr>
          <w:rStyle w:val="TagStyle"/>
          <w:rtl/>
        </w:rPr>
        <w:t xml:space="preserve"> &lt;&lt; אורח &gt;&gt;</w:t>
      </w:r>
      <w:r w:rsidR="0028156D">
        <w:rPr>
          <w:rtl/>
          <w:lang w:eastAsia="he-IL"/>
        </w:rPr>
        <w:t xml:space="preserve"> </w:t>
      </w:r>
      <w:bookmarkEnd w:id="2235"/>
    </w:p>
    <w:p w14:paraId="5E68A999" w14:textId="77777777" w:rsidR="0001322D" w:rsidRDefault="0001322D" w:rsidP="0001322D">
      <w:pPr>
        <w:pStyle w:val="KeepWithNext"/>
        <w:rPr>
          <w:rtl/>
          <w:lang w:eastAsia="he-IL"/>
        </w:rPr>
      </w:pPr>
    </w:p>
    <w:p w14:paraId="43C5CF54" w14:textId="44C8045B" w:rsidR="0001322D" w:rsidRDefault="0001322D" w:rsidP="0001322D">
      <w:pPr>
        <w:rPr>
          <w:rtl/>
          <w:lang w:eastAsia="he-IL"/>
        </w:rPr>
      </w:pPr>
      <w:bookmarkStart w:id="2236" w:name="_ETM_Q1_6432154"/>
      <w:bookmarkStart w:id="2237" w:name="_ETM_Q1_6432184"/>
      <w:bookmarkEnd w:id="2236"/>
      <w:bookmarkEnd w:id="2237"/>
      <w:r>
        <w:rPr>
          <w:rFonts w:hint="cs"/>
          <w:rtl/>
          <w:lang w:eastAsia="he-IL"/>
        </w:rPr>
        <w:t xml:space="preserve">רציתי </w:t>
      </w:r>
      <w:bookmarkStart w:id="2238" w:name="_ETM_Q1_6436502"/>
      <w:bookmarkEnd w:id="2238"/>
      <w:r>
        <w:rPr>
          <w:rFonts w:hint="cs"/>
          <w:rtl/>
          <w:lang w:eastAsia="he-IL"/>
        </w:rPr>
        <w:t>לספר לחבר הכנסת סעדה,</w:t>
      </w:r>
      <w:r w:rsidR="00BC3B62">
        <w:rPr>
          <w:rFonts w:hint="cs"/>
          <w:rtl/>
          <w:lang w:eastAsia="he-IL"/>
        </w:rPr>
        <w:t xml:space="preserve"> </w:t>
      </w:r>
      <w:r>
        <w:rPr>
          <w:rFonts w:hint="cs"/>
          <w:rtl/>
          <w:lang w:eastAsia="he-IL"/>
        </w:rPr>
        <w:t>אולי הוא לא יודע, שאני מרכזת צוות</w:t>
      </w:r>
      <w:r w:rsidR="00BC3B62">
        <w:rPr>
          <w:rFonts w:hint="cs"/>
          <w:rtl/>
          <w:lang w:eastAsia="he-IL"/>
        </w:rPr>
        <w:t xml:space="preserve"> </w:t>
      </w:r>
      <w:r>
        <w:rPr>
          <w:rFonts w:hint="cs"/>
          <w:rtl/>
          <w:lang w:eastAsia="he-IL"/>
        </w:rPr>
        <w:t xml:space="preserve">משנה של הוועדה המתמדת שעוסק בתיקוני חקיקה </w:t>
      </w:r>
      <w:bookmarkStart w:id="2239" w:name="_ETM_Q1_6444617"/>
      <w:bookmarkEnd w:id="2239"/>
      <w:r>
        <w:rPr>
          <w:rFonts w:hint="cs"/>
          <w:rtl/>
          <w:lang w:eastAsia="he-IL"/>
        </w:rPr>
        <w:t xml:space="preserve">ובו חברים כל גופי האכיפה. שרון חבר </w:t>
      </w:r>
      <w:bookmarkStart w:id="2240" w:name="_ETM_Q1_6446296"/>
      <w:bookmarkEnd w:id="2240"/>
      <w:r>
        <w:rPr>
          <w:rFonts w:hint="cs"/>
          <w:rtl/>
          <w:lang w:eastAsia="he-IL"/>
        </w:rPr>
        <w:t xml:space="preserve">בו, סהר חברה בו, איריס חברה בו, ממש כל היושבים </w:t>
      </w:r>
      <w:bookmarkStart w:id="2241" w:name="_ETM_Q1_6449196"/>
      <w:bookmarkEnd w:id="2241"/>
      <w:r>
        <w:rPr>
          <w:rFonts w:hint="cs"/>
          <w:rtl/>
          <w:lang w:eastAsia="he-IL"/>
        </w:rPr>
        <w:t>ליד השולחן הזה וגם רשות המיסים</w:t>
      </w:r>
      <w:bookmarkStart w:id="2242" w:name="_ETM_Q1_6453282"/>
      <w:bookmarkEnd w:id="2242"/>
      <w:r>
        <w:rPr>
          <w:rFonts w:hint="cs"/>
          <w:rtl/>
          <w:lang w:eastAsia="he-IL"/>
        </w:rPr>
        <w:t xml:space="preserve"> וכולי. אנחנו עובדים על הבעיות הפרקטיות של </w:t>
      </w:r>
      <w:bookmarkStart w:id="2243" w:name="_ETM_Q1_6461079"/>
      <w:bookmarkEnd w:id="2243"/>
      <w:r>
        <w:rPr>
          <w:rFonts w:hint="cs"/>
          <w:rtl/>
          <w:lang w:eastAsia="he-IL"/>
        </w:rPr>
        <w:t xml:space="preserve">כל גורמי האכיפה בתחום הכלכלי כדי לשפר </w:t>
      </w:r>
      <w:bookmarkStart w:id="2244" w:name="_ETM_Q1_6464056"/>
      <w:bookmarkEnd w:id="2244"/>
      <w:r>
        <w:rPr>
          <w:rFonts w:hint="cs"/>
          <w:rtl/>
          <w:lang w:eastAsia="he-IL"/>
        </w:rPr>
        <w:t xml:space="preserve">את האכיפה. </w:t>
      </w:r>
    </w:p>
    <w:p w14:paraId="4CA4B2B8" w14:textId="77777777" w:rsidR="0001322D" w:rsidRDefault="0001322D" w:rsidP="0001322D">
      <w:pPr>
        <w:rPr>
          <w:rtl/>
          <w:lang w:eastAsia="he-IL"/>
        </w:rPr>
      </w:pPr>
    </w:p>
    <w:p w14:paraId="0BCBC6EC" w14:textId="389DDACA" w:rsidR="0001322D" w:rsidRDefault="0001322D" w:rsidP="0001322D">
      <w:pPr>
        <w:pStyle w:val="a4"/>
        <w:keepNext/>
        <w:rPr>
          <w:rtl/>
        </w:rPr>
      </w:pPr>
      <w:bookmarkStart w:id="2245" w:name="ET_speaker_6357_236"/>
      <w:r w:rsidRPr="0001322D">
        <w:rPr>
          <w:rStyle w:val="TagStyle"/>
          <w:rtl/>
        </w:rPr>
        <w:t xml:space="preserve"> &lt;&lt; דובר &gt;&gt; </w:t>
      </w:r>
      <w:r>
        <w:rPr>
          <w:rtl/>
        </w:rPr>
        <w:t>משה סעדה (הליכוד):</w:t>
      </w:r>
      <w:r w:rsidRPr="0001322D">
        <w:rPr>
          <w:rStyle w:val="TagStyle"/>
          <w:rtl/>
        </w:rPr>
        <w:t xml:space="preserve"> &lt;&lt; דובר &gt;&gt;</w:t>
      </w:r>
      <w:r w:rsidR="0028156D">
        <w:rPr>
          <w:rtl/>
        </w:rPr>
        <w:t xml:space="preserve"> </w:t>
      </w:r>
      <w:bookmarkEnd w:id="2245"/>
    </w:p>
    <w:p w14:paraId="07C9F7BA" w14:textId="77777777" w:rsidR="0001322D" w:rsidRDefault="0001322D" w:rsidP="0001322D">
      <w:pPr>
        <w:pStyle w:val="KeepWithNext"/>
        <w:rPr>
          <w:rtl/>
          <w:lang w:eastAsia="he-IL"/>
        </w:rPr>
      </w:pPr>
    </w:p>
    <w:p w14:paraId="68BA7FE0" w14:textId="74C0E35F" w:rsidR="0001322D" w:rsidRDefault="0001322D" w:rsidP="0001322D">
      <w:pPr>
        <w:rPr>
          <w:rtl/>
          <w:lang w:eastAsia="he-IL"/>
        </w:rPr>
      </w:pPr>
      <w:r>
        <w:rPr>
          <w:rFonts w:hint="cs"/>
          <w:rtl/>
          <w:lang w:eastAsia="he-IL"/>
        </w:rPr>
        <w:t>אני רק רוצה לעזור לכם.</w:t>
      </w:r>
    </w:p>
    <w:p w14:paraId="4FC2DE22" w14:textId="77777777" w:rsidR="0001322D" w:rsidRDefault="0001322D" w:rsidP="0001322D">
      <w:pPr>
        <w:rPr>
          <w:rtl/>
          <w:lang w:eastAsia="he-IL"/>
        </w:rPr>
      </w:pPr>
      <w:bookmarkStart w:id="2246" w:name="_ETM_Q1_6466870"/>
      <w:bookmarkStart w:id="2247" w:name="_ETM_Q1_6466906"/>
      <w:bookmarkStart w:id="2248" w:name="_ETM_Q1_6467846"/>
      <w:bookmarkEnd w:id="2246"/>
      <w:bookmarkEnd w:id="2247"/>
      <w:bookmarkEnd w:id="2248"/>
    </w:p>
    <w:p w14:paraId="38C1F49D" w14:textId="767DF0F3" w:rsidR="0001322D" w:rsidRDefault="0001322D" w:rsidP="0001322D">
      <w:pPr>
        <w:pStyle w:val="af9"/>
        <w:keepNext/>
        <w:rPr>
          <w:rtl/>
          <w:lang w:eastAsia="he-IL"/>
        </w:rPr>
      </w:pPr>
      <w:bookmarkStart w:id="2249" w:name="ET_guest_לילך_וגנר_237"/>
      <w:r w:rsidRPr="0001322D">
        <w:rPr>
          <w:rStyle w:val="TagStyle"/>
          <w:rtl/>
        </w:rPr>
        <w:t xml:space="preserve"> &lt;&lt; אורח &gt;&gt; </w:t>
      </w:r>
      <w:r>
        <w:rPr>
          <w:rtl/>
          <w:lang w:eastAsia="he-IL"/>
        </w:rPr>
        <w:t>לילך וגנר:</w:t>
      </w:r>
      <w:r w:rsidRPr="0001322D">
        <w:rPr>
          <w:rStyle w:val="TagStyle"/>
          <w:rtl/>
        </w:rPr>
        <w:t xml:space="preserve"> &lt;&lt; אורח &gt;&gt;</w:t>
      </w:r>
      <w:r w:rsidR="0028156D">
        <w:rPr>
          <w:rtl/>
          <w:lang w:eastAsia="he-IL"/>
        </w:rPr>
        <w:t xml:space="preserve"> </w:t>
      </w:r>
      <w:bookmarkEnd w:id="2249"/>
    </w:p>
    <w:p w14:paraId="4893450F" w14:textId="77777777" w:rsidR="0001322D" w:rsidRDefault="0001322D" w:rsidP="0001322D">
      <w:pPr>
        <w:pStyle w:val="KeepWithNext"/>
        <w:rPr>
          <w:rtl/>
          <w:lang w:eastAsia="he-IL"/>
        </w:rPr>
      </w:pPr>
    </w:p>
    <w:p w14:paraId="5D916DEA" w14:textId="77BDB70D" w:rsidR="0001322D" w:rsidRDefault="0001322D" w:rsidP="0001322D">
      <w:pPr>
        <w:rPr>
          <w:rtl/>
          <w:lang w:eastAsia="he-IL"/>
        </w:rPr>
      </w:pPr>
      <w:bookmarkStart w:id="2250" w:name="_ETM_Q1_6468051"/>
      <w:bookmarkStart w:id="2251" w:name="_ETM_Q1_6468087"/>
      <w:bookmarkEnd w:id="2250"/>
      <w:bookmarkEnd w:id="2251"/>
      <w:r>
        <w:rPr>
          <w:rFonts w:hint="cs"/>
          <w:rtl/>
          <w:lang w:eastAsia="he-IL"/>
        </w:rPr>
        <w:t>אני מבינה את זה.</w:t>
      </w:r>
      <w:r w:rsidR="00BC3B62">
        <w:rPr>
          <w:rFonts w:hint="cs"/>
          <w:rtl/>
          <w:lang w:eastAsia="he-IL"/>
        </w:rPr>
        <w:t xml:space="preserve"> </w:t>
      </w:r>
      <w:r>
        <w:rPr>
          <w:rFonts w:hint="cs"/>
          <w:rtl/>
          <w:lang w:eastAsia="he-IL"/>
        </w:rPr>
        <w:t>אמרת שאני לא בשטח.</w:t>
      </w:r>
    </w:p>
    <w:p w14:paraId="5CF750E9" w14:textId="77777777" w:rsidR="0001322D" w:rsidRDefault="0001322D" w:rsidP="0001322D">
      <w:pPr>
        <w:rPr>
          <w:rtl/>
          <w:lang w:eastAsia="he-IL"/>
        </w:rPr>
      </w:pPr>
      <w:bookmarkStart w:id="2252" w:name="_ETM_Q1_6470765"/>
      <w:bookmarkStart w:id="2253" w:name="_ETM_Q1_6470802"/>
      <w:bookmarkEnd w:id="2252"/>
      <w:bookmarkEnd w:id="2253"/>
    </w:p>
    <w:p w14:paraId="57C69F98" w14:textId="604AE793" w:rsidR="0001322D" w:rsidRDefault="0001322D" w:rsidP="0001322D">
      <w:pPr>
        <w:pStyle w:val="a4"/>
        <w:keepNext/>
        <w:rPr>
          <w:rtl/>
        </w:rPr>
      </w:pPr>
      <w:bookmarkStart w:id="2254" w:name="ET_speaker_6357_238"/>
      <w:r w:rsidRPr="0001322D">
        <w:rPr>
          <w:rStyle w:val="TagStyle"/>
          <w:rtl/>
        </w:rPr>
        <w:t xml:space="preserve"> &lt;&lt; דובר &gt;&gt; </w:t>
      </w:r>
      <w:r>
        <w:rPr>
          <w:rtl/>
        </w:rPr>
        <w:t>משה סעדה (הליכוד):</w:t>
      </w:r>
      <w:r w:rsidRPr="0001322D">
        <w:rPr>
          <w:rStyle w:val="TagStyle"/>
          <w:rtl/>
        </w:rPr>
        <w:t xml:space="preserve"> &lt;&lt; דובר &gt;&gt;</w:t>
      </w:r>
      <w:r w:rsidR="0028156D">
        <w:rPr>
          <w:rtl/>
        </w:rPr>
        <w:t xml:space="preserve"> </w:t>
      </w:r>
      <w:bookmarkEnd w:id="2254"/>
    </w:p>
    <w:p w14:paraId="66ED2938" w14:textId="77777777" w:rsidR="0001322D" w:rsidRDefault="0001322D" w:rsidP="0001322D">
      <w:pPr>
        <w:pStyle w:val="KeepWithNext"/>
        <w:rPr>
          <w:rtl/>
          <w:lang w:eastAsia="he-IL"/>
        </w:rPr>
      </w:pPr>
    </w:p>
    <w:p w14:paraId="1AD7ECF3" w14:textId="2F95B243" w:rsidR="0001322D" w:rsidRDefault="0001322D" w:rsidP="0001322D">
      <w:pPr>
        <w:rPr>
          <w:rtl/>
          <w:lang w:eastAsia="he-IL"/>
        </w:rPr>
      </w:pPr>
      <w:bookmarkStart w:id="2255" w:name="_ETM_Q1_6471809"/>
      <w:bookmarkStart w:id="2256" w:name="_ETM_Q1_6471843"/>
      <w:bookmarkEnd w:id="2255"/>
      <w:bookmarkEnd w:id="2256"/>
      <w:r>
        <w:rPr>
          <w:rFonts w:hint="cs"/>
          <w:rtl/>
          <w:lang w:eastAsia="he-IL"/>
        </w:rPr>
        <w:t xml:space="preserve">התכוונתי במובן של </w:t>
      </w:r>
      <w:proofErr w:type="spellStart"/>
      <w:r>
        <w:rPr>
          <w:rFonts w:hint="cs"/>
          <w:rtl/>
          <w:lang w:eastAsia="he-IL"/>
        </w:rPr>
        <w:t>החילוטים</w:t>
      </w:r>
      <w:proofErr w:type="spellEnd"/>
      <w:r>
        <w:rPr>
          <w:rFonts w:hint="cs"/>
          <w:rtl/>
          <w:lang w:eastAsia="he-IL"/>
        </w:rPr>
        <w:t>.</w:t>
      </w:r>
    </w:p>
    <w:p w14:paraId="333C44DF" w14:textId="77777777" w:rsidR="0001322D" w:rsidRDefault="0001322D" w:rsidP="0001322D">
      <w:pPr>
        <w:rPr>
          <w:rtl/>
          <w:lang w:eastAsia="he-IL"/>
        </w:rPr>
      </w:pPr>
      <w:bookmarkStart w:id="2257" w:name="_ETM_Q1_6473166"/>
      <w:bookmarkStart w:id="2258" w:name="_ETM_Q1_6473180"/>
      <w:bookmarkEnd w:id="2257"/>
      <w:bookmarkEnd w:id="2258"/>
    </w:p>
    <w:p w14:paraId="4AEA93C7" w14:textId="31015DC7" w:rsidR="0001322D" w:rsidRDefault="0001322D" w:rsidP="0001322D">
      <w:pPr>
        <w:pStyle w:val="af9"/>
        <w:keepNext/>
        <w:rPr>
          <w:rtl/>
          <w:lang w:eastAsia="he-IL"/>
        </w:rPr>
      </w:pPr>
      <w:bookmarkStart w:id="2259" w:name="ET_guest_לילך_וגנר_239"/>
      <w:r w:rsidRPr="0001322D">
        <w:rPr>
          <w:rStyle w:val="TagStyle"/>
          <w:rtl/>
        </w:rPr>
        <w:t xml:space="preserve"> &lt;&lt; אורח &gt;&gt; </w:t>
      </w:r>
      <w:r>
        <w:rPr>
          <w:rtl/>
          <w:lang w:eastAsia="he-IL"/>
        </w:rPr>
        <w:t>לילך וגנר:</w:t>
      </w:r>
      <w:r w:rsidRPr="0001322D">
        <w:rPr>
          <w:rStyle w:val="TagStyle"/>
          <w:rtl/>
        </w:rPr>
        <w:t xml:space="preserve"> &lt;&lt; אורח &gt;&gt;</w:t>
      </w:r>
      <w:r w:rsidR="0028156D">
        <w:rPr>
          <w:rtl/>
          <w:lang w:eastAsia="he-IL"/>
        </w:rPr>
        <w:t xml:space="preserve"> </w:t>
      </w:r>
      <w:bookmarkEnd w:id="2259"/>
    </w:p>
    <w:p w14:paraId="70FA31C8" w14:textId="77777777" w:rsidR="0001322D" w:rsidRDefault="0001322D" w:rsidP="0001322D">
      <w:pPr>
        <w:pStyle w:val="KeepWithNext"/>
        <w:rPr>
          <w:rtl/>
          <w:lang w:eastAsia="he-IL"/>
        </w:rPr>
      </w:pPr>
    </w:p>
    <w:p w14:paraId="35893EA1" w14:textId="7DA731DB" w:rsidR="00536D5F" w:rsidRDefault="0001322D" w:rsidP="0001322D">
      <w:pPr>
        <w:rPr>
          <w:rtl/>
          <w:lang w:eastAsia="he-IL"/>
        </w:rPr>
      </w:pPr>
      <w:r>
        <w:rPr>
          <w:rFonts w:hint="cs"/>
          <w:rtl/>
          <w:lang w:eastAsia="he-IL"/>
        </w:rPr>
        <w:t>אני רק אומרת שאם יש מישהו שמכיר את כל הבעיות שעולות מהשטח</w:t>
      </w:r>
      <w:bookmarkStart w:id="2260" w:name="_ETM_Q1_6273467"/>
      <w:bookmarkStart w:id="2261" w:name="_ETM_Q1_6273501"/>
      <w:bookmarkEnd w:id="2260"/>
      <w:bookmarkEnd w:id="2261"/>
      <w:r>
        <w:rPr>
          <w:rFonts w:hint="cs"/>
          <w:rtl/>
          <w:lang w:eastAsia="he-IL"/>
        </w:rPr>
        <w:t xml:space="preserve"> בצורה באמת בלתי אמצעית כולל הבעיות שנתקלו </w:t>
      </w:r>
      <w:bookmarkStart w:id="2262" w:name="_ETM_Q1_6481668"/>
      <w:bookmarkEnd w:id="2262"/>
      <w:r>
        <w:rPr>
          <w:rFonts w:hint="cs"/>
          <w:rtl/>
          <w:lang w:eastAsia="he-IL"/>
        </w:rPr>
        <w:t>בהן, שאני חושבת שסהר הזכירה את סדרי העדיפויות של משטרת</w:t>
      </w:r>
      <w:bookmarkStart w:id="2263" w:name="_ETM_Q1_6486293"/>
      <w:bookmarkEnd w:id="2263"/>
      <w:r>
        <w:rPr>
          <w:rFonts w:hint="cs"/>
          <w:rtl/>
          <w:lang w:eastAsia="he-IL"/>
        </w:rPr>
        <w:t xml:space="preserve"> ישראל וגם של רשות המיסים ושל רשויות </w:t>
      </w:r>
      <w:bookmarkStart w:id="2264" w:name="_ETM_Q1_6488850"/>
      <w:bookmarkEnd w:id="2264"/>
      <w:r>
        <w:rPr>
          <w:rFonts w:hint="cs"/>
          <w:rtl/>
          <w:lang w:eastAsia="he-IL"/>
        </w:rPr>
        <w:t>נוספות, אנחנו</w:t>
      </w:r>
      <w:r w:rsidR="00BC3B62">
        <w:rPr>
          <w:rFonts w:hint="cs"/>
          <w:rtl/>
          <w:lang w:eastAsia="he-IL"/>
        </w:rPr>
        <w:t xml:space="preserve"> </w:t>
      </w:r>
      <w:r>
        <w:rPr>
          <w:rFonts w:hint="cs"/>
          <w:rtl/>
          <w:lang w:eastAsia="he-IL"/>
        </w:rPr>
        <w:t xml:space="preserve">ממש על זה. לכן במובן </w:t>
      </w:r>
      <w:bookmarkStart w:id="2265" w:name="_ETM_Q1_6492047"/>
      <w:bookmarkEnd w:id="2265"/>
      <w:r>
        <w:rPr>
          <w:rFonts w:hint="cs"/>
          <w:rtl/>
          <w:lang w:eastAsia="he-IL"/>
        </w:rPr>
        <w:t xml:space="preserve">הזה כמו שאמרתי לך חבר הכנסת סעדה התכלית של </w:t>
      </w:r>
      <w:bookmarkStart w:id="2266" w:name="_ETM_Q1_6496166"/>
      <w:bookmarkEnd w:id="2266"/>
      <w:r>
        <w:rPr>
          <w:rFonts w:hint="cs"/>
          <w:rtl/>
          <w:lang w:eastAsia="he-IL"/>
        </w:rPr>
        <w:t>ההצעה היא מבורכת. יש לנו הרבה רעיונות לפתרונות</w:t>
      </w:r>
      <w:r w:rsidR="00BC3B62">
        <w:rPr>
          <w:rFonts w:hint="cs"/>
          <w:rtl/>
          <w:lang w:eastAsia="he-IL"/>
        </w:rPr>
        <w:t xml:space="preserve"> </w:t>
      </w:r>
      <w:r>
        <w:rPr>
          <w:rFonts w:hint="cs"/>
          <w:rtl/>
          <w:lang w:eastAsia="he-IL"/>
        </w:rPr>
        <w:t xml:space="preserve">אבל </w:t>
      </w:r>
      <w:bookmarkStart w:id="2267" w:name="_ETM_Q1_6500856"/>
      <w:bookmarkEnd w:id="2267"/>
      <w:r>
        <w:rPr>
          <w:rFonts w:hint="cs"/>
          <w:rtl/>
          <w:lang w:eastAsia="he-IL"/>
        </w:rPr>
        <w:t xml:space="preserve">לא היינו רוצים לחצות כאן קווים אדומים. היינו שמחים לשבת </w:t>
      </w:r>
      <w:bookmarkStart w:id="2268" w:name="_ETM_Q1_6501974"/>
      <w:bookmarkEnd w:id="2268"/>
      <w:proofErr w:type="spellStart"/>
      <w:r>
        <w:rPr>
          <w:rFonts w:hint="cs"/>
          <w:rtl/>
          <w:lang w:eastAsia="he-IL"/>
        </w:rPr>
        <w:t>איתך</w:t>
      </w:r>
      <w:proofErr w:type="spellEnd"/>
      <w:r>
        <w:rPr>
          <w:rFonts w:hint="cs"/>
          <w:rtl/>
          <w:lang w:eastAsia="he-IL"/>
        </w:rPr>
        <w:t xml:space="preserve">, אם תרצה, כמו שהתחלנו לשבת </w:t>
      </w:r>
      <w:proofErr w:type="spellStart"/>
      <w:r>
        <w:rPr>
          <w:rFonts w:hint="cs"/>
          <w:rtl/>
          <w:lang w:eastAsia="he-IL"/>
        </w:rPr>
        <w:t>איתך</w:t>
      </w:r>
      <w:proofErr w:type="spellEnd"/>
      <w:r>
        <w:rPr>
          <w:rFonts w:hint="cs"/>
          <w:rtl/>
          <w:lang w:eastAsia="he-IL"/>
        </w:rPr>
        <w:t xml:space="preserve">, על </w:t>
      </w:r>
      <w:bookmarkStart w:id="2269" w:name="_ETM_Q1_6506170"/>
      <w:bookmarkEnd w:id="2269"/>
      <w:r>
        <w:rPr>
          <w:rFonts w:hint="cs"/>
          <w:rtl/>
          <w:lang w:eastAsia="he-IL"/>
        </w:rPr>
        <w:t>ההצעות האלטרנטיביות.</w:t>
      </w:r>
    </w:p>
    <w:p w14:paraId="3391D616" w14:textId="77777777" w:rsidR="0001322D" w:rsidRDefault="0001322D" w:rsidP="0001322D">
      <w:pPr>
        <w:rPr>
          <w:rtl/>
          <w:lang w:eastAsia="he-IL"/>
        </w:rPr>
      </w:pPr>
      <w:bookmarkStart w:id="2270" w:name="_ETM_Q1_6506714"/>
      <w:bookmarkStart w:id="2271" w:name="_ETM_Q1_6506749"/>
      <w:bookmarkEnd w:id="2270"/>
      <w:bookmarkEnd w:id="2271"/>
    </w:p>
    <w:p w14:paraId="28FB890F" w14:textId="29D758A8" w:rsidR="0001322D" w:rsidRDefault="0001322D" w:rsidP="0001322D">
      <w:pPr>
        <w:pStyle w:val="a4"/>
        <w:keepNext/>
        <w:rPr>
          <w:rtl/>
        </w:rPr>
      </w:pPr>
      <w:bookmarkStart w:id="2272" w:name="ET_speaker_6357_240"/>
      <w:r w:rsidRPr="0001322D">
        <w:rPr>
          <w:rStyle w:val="TagStyle"/>
          <w:rtl/>
        </w:rPr>
        <w:t xml:space="preserve"> &lt;&lt; דובר &gt;&gt; </w:t>
      </w:r>
      <w:r>
        <w:rPr>
          <w:rtl/>
        </w:rPr>
        <w:t>משה סעדה (הליכוד):</w:t>
      </w:r>
      <w:r w:rsidRPr="0001322D">
        <w:rPr>
          <w:rStyle w:val="TagStyle"/>
          <w:rtl/>
        </w:rPr>
        <w:t xml:space="preserve"> &lt;&lt; דובר &gt;&gt;</w:t>
      </w:r>
      <w:r w:rsidR="0028156D">
        <w:rPr>
          <w:rtl/>
        </w:rPr>
        <w:t xml:space="preserve"> </w:t>
      </w:r>
      <w:bookmarkEnd w:id="2272"/>
    </w:p>
    <w:p w14:paraId="7230334C" w14:textId="77777777" w:rsidR="0001322D" w:rsidRDefault="0001322D" w:rsidP="0001322D">
      <w:pPr>
        <w:pStyle w:val="KeepWithNext"/>
        <w:rPr>
          <w:rtl/>
          <w:lang w:eastAsia="he-IL"/>
        </w:rPr>
      </w:pPr>
    </w:p>
    <w:p w14:paraId="08DF171D" w14:textId="728071E9" w:rsidR="0001322D" w:rsidRDefault="0001322D" w:rsidP="0001322D">
      <w:pPr>
        <w:rPr>
          <w:rtl/>
          <w:lang w:eastAsia="he-IL"/>
        </w:rPr>
      </w:pPr>
      <w:r>
        <w:rPr>
          <w:rFonts w:hint="cs"/>
          <w:rtl/>
          <w:lang w:eastAsia="he-IL"/>
        </w:rPr>
        <w:t>אני חושב שהעשייה שלכם מבורכת ובמיוחד ש</w:t>
      </w:r>
      <w:bookmarkStart w:id="2273" w:name="_ETM_Q1_6510200"/>
      <w:bookmarkEnd w:id="2273"/>
      <w:r>
        <w:rPr>
          <w:rFonts w:hint="cs"/>
          <w:rtl/>
          <w:lang w:eastAsia="he-IL"/>
        </w:rPr>
        <w:t>לך ואני מכיר אותך לא מעכשיו. המטרה שלי בחוק הזה</w:t>
      </w:r>
      <w:r w:rsidR="00BC3B62">
        <w:rPr>
          <w:rFonts w:hint="cs"/>
          <w:rtl/>
          <w:lang w:eastAsia="he-IL"/>
        </w:rPr>
        <w:t xml:space="preserve"> </w:t>
      </w:r>
      <w:r>
        <w:rPr>
          <w:rFonts w:hint="cs"/>
          <w:rtl/>
          <w:lang w:eastAsia="he-IL"/>
        </w:rPr>
        <w:t>היא באמת לאפשר לכם כלי משמעותי כי אין מה לעשות, הכלים שהיו לנו עד עכשיו כשלו. הנתונים מדברי</w:t>
      </w:r>
      <w:bookmarkStart w:id="2274" w:name="_ETM_Q1_6519283"/>
      <w:bookmarkEnd w:id="2274"/>
      <w:r>
        <w:rPr>
          <w:rFonts w:hint="cs"/>
          <w:rtl/>
          <w:lang w:eastAsia="he-IL"/>
        </w:rPr>
        <w:t>ם בעד עצמם.</w:t>
      </w:r>
      <w:r w:rsidR="009967C3">
        <w:rPr>
          <w:rFonts w:hint="cs"/>
          <w:rtl/>
          <w:lang w:eastAsia="he-IL"/>
        </w:rPr>
        <w:t xml:space="preserve"> אמרתי לכם בעבר שאני אשמח לבוא לדיון אצל מומי ואני חושב שגם הוא ישמח שאני אבוא לפגוש אותו. </w:t>
      </w:r>
      <w:bookmarkStart w:id="2275" w:name="_ETM_Q1_6527711"/>
      <w:bookmarkEnd w:id="2275"/>
      <w:r w:rsidR="009967C3">
        <w:rPr>
          <w:rFonts w:hint="cs"/>
          <w:rtl/>
          <w:lang w:eastAsia="he-IL"/>
        </w:rPr>
        <w:t xml:space="preserve">אין לי בעיה לבוא ולהצטרף ולהיות חלק מהדיון. אני מאמין שאפשר להגיע להסכמות. היו חוקים אחרים </w:t>
      </w:r>
      <w:bookmarkStart w:id="2276" w:name="_ETM_Q1_6533766"/>
      <w:bookmarkEnd w:id="2276"/>
      <w:r w:rsidR="009967C3">
        <w:rPr>
          <w:rFonts w:hint="cs"/>
          <w:rtl/>
          <w:lang w:eastAsia="he-IL"/>
        </w:rPr>
        <w:t xml:space="preserve">שישבנו ואני מזכיר </w:t>
      </w:r>
      <w:r w:rsidR="00976B91">
        <w:rPr>
          <w:rFonts w:hint="cs"/>
          <w:rtl/>
          <w:lang w:eastAsia="he-IL"/>
        </w:rPr>
        <w:t>שבתקופתו היה חוק אחר לעניין הטרדות מיניות והגענו להסכמה. אם אתם רוצים בשבוע הקרוב, אני</w:t>
      </w:r>
      <w:bookmarkStart w:id="2277" w:name="_ETM_Q1_6542152"/>
      <w:bookmarkEnd w:id="2277"/>
      <w:r w:rsidR="00976B91">
        <w:rPr>
          <w:rFonts w:hint="cs"/>
          <w:rtl/>
          <w:lang w:eastAsia="he-IL"/>
        </w:rPr>
        <w:t xml:space="preserve"> מוכן להתפנותך לזה 24/7 כי זה חשוב</w:t>
      </w:r>
      <w:r w:rsidR="00BC3B62">
        <w:rPr>
          <w:rFonts w:hint="cs"/>
          <w:rtl/>
          <w:lang w:eastAsia="he-IL"/>
        </w:rPr>
        <w:t xml:space="preserve"> </w:t>
      </w:r>
      <w:r w:rsidR="00976B91">
        <w:rPr>
          <w:rFonts w:hint="cs"/>
          <w:rtl/>
          <w:lang w:eastAsia="he-IL"/>
        </w:rPr>
        <w:t>מאוד. תאמרו לי מתי ואני מוכן להגיע לכל מקום, לשבת</w:t>
      </w:r>
      <w:bookmarkStart w:id="2278" w:name="_ETM_Q1_6549621"/>
      <w:bookmarkEnd w:id="2278"/>
      <w:r w:rsidR="00976B91">
        <w:rPr>
          <w:rFonts w:hint="cs"/>
          <w:rtl/>
          <w:lang w:eastAsia="he-IL"/>
        </w:rPr>
        <w:t xml:space="preserve"> ולדון ואולי נגיע להסכמות ואז נקדם את הדברים </w:t>
      </w:r>
      <w:bookmarkStart w:id="2279" w:name="_ETM_Q1_6552734"/>
      <w:bookmarkEnd w:id="2279"/>
      <w:r w:rsidR="00976B91">
        <w:rPr>
          <w:rFonts w:hint="cs"/>
          <w:rtl/>
          <w:lang w:eastAsia="he-IL"/>
        </w:rPr>
        <w:t xml:space="preserve">ביחד. ברור לי שכל מי שיושב כאן ליד השולחן </w:t>
      </w:r>
      <w:bookmarkStart w:id="2280" w:name="_ETM_Q1_6556121"/>
      <w:bookmarkEnd w:id="2280"/>
      <w:r w:rsidR="00976B91">
        <w:rPr>
          <w:rFonts w:hint="cs"/>
          <w:rtl/>
          <w:lang w:eastAsia="he-IL"/>
        </w:rPr>
        <w:t>רוצה למגר את הפשיעה ורוצה שמדינת ישראל תהיה</w:t>
      </w:r>
      <w:bookmarkStart w:id="2281" w:name="_ETM_Q1_6560363"/>
      <w:bookmarkEnd w:id="2281"/>
      <w:r w:rsidR="00976B91">
        <w:rPr>
          <w:rFonts w:hint="cs"/>
          <w:rtl/>
          <w:lang w:eastAsia="he-IL"/>
        </w:rPr>
        <w:t xml:space="preserve"> טובה יותר.</w:t>
      </w:r>
      <w:bookmarkStart w:id="2282" w:name="_ETM_Q1_6560436"/>
      <w:bookmarkEnd w:id="2282"/>
    </w:p>
    <w:p w14:paraId="42A66ABE" w14:textId="77777777" w:rsidR="00976B91" w:rsidRDefault="00976B91" w:rsidP="0001322D">
      <w:pPr>
        <w:rPr>
          <w:rtl/>
          <w:lang w:eastAsia="he-IL"/>
        </w:rPr>
      </w:pPr>
      <w:bookmarkStart w:id="2283" w:name="_ETM_Q1_6560467"/>
      <w:bookmarkStart w:id="2284" w:name="_ETM_Q1_6559892"/>
      <w:bookmarkEnd w:id="2283"/>
      <w:bookmarkEnd w:id="2284"/>
    </w:p>
    <w:p w14:paraId="5FF4EEBA" w14:textId="67EA6C08" w:rsidR="00976B91" w:rsidRDefault="00976B91" w:rsidP="00976B91">
      <w:pPr>
        <w:pStyle w:val="af6"/>
        <w:keepNext/>
        <w:rPr>
          <w:rtl/>
        </w:rPr>
      </w:pPr>
      <w:bookmarkStart w:id="2285" w:name="ET_yor_6358_241"/>
      <w:r w:rsidRPr="00976B91">
        <w:rPr>
          <w:rStyle w:val="TagStyle"/>
          <w:rtl/>
        </w:rPr>
        <w:t xml:space="preserve"> &lt;&lt; </w:t>
      </w:r>
      <w:proofErr w:type="spellStart"/>
      <w:r w:rsidRPr="00976B91">
        <w:rPr>
          <w:rStyle w:val="TagStyle"/>
          <w:rtl/>
        </w:rPr>
        <w:t>יור</w:t>
      </w:r>
      <w:proofErr w:type="spellEnd"/>
      <w:r w:rsidRPr="00976B91">
        <w:rPr>
          <w:rStyle w:val="TagStyle"/>
          <w:rtl/>
        </w:rPr>
        <w:t xml:space="preserve"> &gt;&gt; </w:t>
      </w:r>
      <w:r>
        <w:rPr>
          <w:rtl/>
        </w:rPr>
        <w:t>היו"ר צביקה פוגל:</w:t>
      </w:r>
      <w:r w:rsidRPr="00976B91">
        <w:rPr>
          <w:rStyle w:val="TagStyle"/>
          <w:rtl/>
        </w:rPr>
        <w:t xml:space="preserve"> &lt;&lt; </w:t>
      </w:r>
      <w:proofErr w:type="spellStart"/>
      <w:r w:rsidRPr="00976B91">
        <w:rPr>
          <w:rStyle w:val="TagStyle"/>
          <w:rtl/>
        </w:rPr>
        <w:t>יור</w:t>
      </w:r>
      <w:proofErr w:type="spellEnd"/>
      <w:r w:rsidRPr="00976B91">
        <w:rPr>
          <w:rStyle w:val="TagStyle"/>
          <w:rtl/>
        </w:rPr>
        <w:t xml:space="preserve"> &gt;&gt;</w:t>
      </w:r>
      <w:r w:rsidR="0028156D">
        <w:rPr>
          <w:rtl/>
        </w:rPr>
        <w:t xml:space="preserve"> </w:t>
      </w:r>
      <w:bookmarkEnd w:id="2285"/>
    </w:p>
    <w:p w14:paraId="7F3C6835" w14:textId="77777777" w:rsidR="00976B91" w:rsidRDefault="00976B91" w:rsidP="00976B91">
      <w:pPr>
        <w:pStyle w:val="KeepWithNext"/>
        <w:rPr>
          <w:rtl/>
          <w:lang w:eastAsia="he-IL"/>
        </w:rPr>
      </w:pPr>
    </w:p>
    <w:p w14:paraId="4B0403C9" w14:textId="7607361B" w:rsidR="00976B91" w:rsidRDefault="00976B91" w:rsidP="00976B91">
      <w:pPr>
        <w:rPr>
          <w:rtl/>
          <w:lang w:eastAsia="he-IL"/>
        </w:rPr>
      </w:pPr>
      <w:bookmarkStart w:id="2286" w:name="_ETM_Q1_6560115"/>
      <w:bookmarkStart w:id="2287" w:name="_ETM_Q1_6560142"/>
      <w:bookmarkEnd w:id="2286"/>
      <w:bookmarkEnd w:id="2287"/>
      <w:r>
        <w:rPr>
          <w:rFonts w:hint="cs"/>
          <w:rtl/>
          <w:lang w:eastAsia="he-IL"/>
        </w:rPr>
        <w:t>תודה רבה.</w:t>
      </w:r>
      <w:r w:rsidR="00BC3B62">
        <w:rPr>
          <w:rFonts w:hint="cs"/>
          <w:rtl/>
          <w:lang w:eastAsia="he-IL"/>
        </w:rPr>
        <w:t xml:space="preserve"> </w:t>
      </w:r>
      <w:r>
        <w:rPr>
          <w:rFonts w:hint="cs"/>
          <w:rtl/>
          <w:lang w:eastAsia="he-IL"/>
        </w:rPr>
        <w:t xml:space="preserve">אני חושב שמיצינו את הדיון הזה ורגע לפני שאנחנו נפרדים </w:t>
      </w:r>
      <w:bookmarkStart w:id="2288" w:name="_ETM_Q1_6565917"/>
      <w:bookmarkEnd w:id="2288"/>
      <w:r>
        <w:rPr>
          <w:rFonts w:hint="cs"/>
          <w:rtl/>
          <w:lang w:eastAsia="he-IL"/>
        </w:rPr>
        <w:t xml:space="preserve">אני רק רוצה </w:t>
      </w:r>
      <w:bookmarkStart w:id="2289" w:name="_ETM_Q1_6568221"/>
      <w:bookmarkEnd w:id="2289"/>
      <w:r>
        <w:rPr>
          <w:rFonts w:hint="cs"/>
          <w:rtl/>
          <w:lang w:eastAsia="he-IL"/>
        </w:rPr>
        <w:t>לשים על השולחן נושא אחד מאוד חשוב</w:t>
      </w:r>
      <w:r w:rsidR="00BC3B62">
        <w:rPr>
          <w:rFonts w:hint="cs"/>
          <w:rtl/>
          <w:lang w:eastAsia="he-IL"/>
        </w:rPr>
        <w:t xml:space="preserve"> </w:t>
      </w:r>
      <w:bookmarkStart w:id="2290" w:name="_ETM_Q1_6571192"/>
      <w:bookmarkEnd w:id="2290"/>
      <w:r>
        <w:rPr>
          <w:rFonts w:hint="cs"/>
          <w:rtl/>
          <w:lang w:eastAsia="he-IL"/>
        </w:rPr>
        <w:t>שהוא לא נאמר. אני בטוח שחברתי חברת הכנסת מירב בן ארי</w:t>
      </w:r>
      <w:r w:rsidR="00BC3B62">
        <w:rPr>
          <w:rFonts w:hint="cs"/>
          <w:rtl/>
          <w:lang w:eastAsia="he-IL"/>
        </w:rPr>
        <w:t xml:space="preserve"> </w:t>
      </w:r>
      <w:bookmarkStart w:id="2291" w:name="_ETM_Q1_6579515"/>
      <w:bookmarkEnd w:id="2291"/>
      <w:r>
        <w:rPr>
          <w:rFonts w:hint="cs"/>
          <w:rtl/>
          <w:lang w:eastAsia="he-IL"/>
        </w:rPr>
        <w:t xml:space="preserve">תסכים איתי כי היא שותפה איתי לחלק מן הדברים </w:t>
      </w:r>
      <w:bookmarkStart w:id="2292" w:name="_ETM_Q1_6584402"/>
      <w:bookmarkEnd w:id="2292"/>
      <w:r>
        <w:rPr>
          <w:rFonts w:hint="cs"/>
          <w:rtl/>
          <w:lang w:eastAsia="he-IL"/>
        </w:rPr>
        <w:t>ובעבר גם הובילה את הוועדה הזאת.</w:t>
      </w:r>
    </w:p>
    <w:p w14:paraId="73E8DD3D" w14:textId="77777777" w:rsidR="00976B91" w:rsidRDefault="00976B91" w:rsidP="00976B91">
      <w:pPr>
        <w:rPr>
          <w:rtl/>
          <w:lang w:eastAsia="he-IL"/>
        </w:rPr>
      </w:pPr>
      <w:bookmarkStart w:id="2293" w:name="_ETM_Q1_6590341"/>
      <w:bookmarkStart w:id="2294" w:name="_ETM_Q1_6590377"/>
      <w:bookmarkEnd w:id="2293"/>
      <w:bookmarkEnd w:id="2294"/>
    </w:p>
    <w:p w14:paraId="4CD0854F" w14:textId="61C484A8" w:rsidR="00976B91" w:rsidRDefault="00976B91" w:rsidP="00976B91">
      <w:pPr>
        <w:rPr>
          <w:rtl/>
          <w:lang w:eastAsia="he-IL"/>
        </w:rPr>
      </w:pPr>
      <w:bookmarkStart w:id="2295" w:name="_ETM_Q1_6590468"/>
      <w:bookmarkStart w:id="2296" w:name="_ETM_Q1_6590496"/>
      <w:bookmarkEnd w:id="2295"/>
      <w:bookmarkEnd w:id="2296"/>
      <w:r>
        <w:rPr>
          <w:rFonts w:hint="cs"/>
          <w:rtl/>
          <w:lang w:eastAsia="he-IL"/>
        </w:rPr>
        <w:t>יש נת</w:t>
      </w:r>
      <w:bookmarkStart w:id="2297" w:name="_ETM_Q1_6587219"/>
      <w:bookmarkEnd w:id="2297"/>
      <w:r>
        <w:rPr>
          <w:rFonts w:hint="cs"/>
          <w:rtl/>
          <w:lang w:eastAsia="he-IL"/>
        </w:rPr>
        <w:t xml:space="preserve">ון אחד שאנחנו לא מדברים עליו ואני משוחח </w:t>
      </w:r>
      <w:bookmarkStart w:id="2298" w:name="_ETM_Q1_6590747"/>
      <w:bookmarkEnd w:id="2298"/>
      <w:r>
        <w:rPr>
          <w:rFonts w:hint="cs"/>
          <w:rtl/>
          <w:lang w:eastAsia="he-IL"/>
        </w:rPr>
        <w:t>המון עם משטרת ישראל, עם חוקרים,</w:t>
      </w:r>
      <w:bookmarkStart w:id="2299" w:name="_ETM_Q1_6593222"/>
      <w:bookmarkEnd w:id="2299"/>
      <w:r>
        <w:rPr>
          <w:rFonts w:hint="cs"/>
          <w:rtl/>
          <w:lang w:eastAsia="he-IL"/>
        </w:rPr>
        <w:t xml:space="preserve"> עם שוטרים, עם קצינים. המשימות המוטלות על </w:t>
      </w:r>
      <w:bookmarkStart w:id="2300" w:name="_ETM_Q1_6595480"/>
      <w:bookmarkEnd w:id="2300"/>
      <w:r>
        <w:rPr>
          <w:rFonts w:hint="cs"/>
          <w:rtl/>
          <w:lang w:eastAsia="he-IL"/>
        </w:rPr>
        <w:t>משטרת ישראל גדולות על המשטרה. הם לא מסוגלים</w:t>
      </w:r>
      <w:r w:rsidR="00BC3B62">
        <w:rPr>
          <w:rFonts w:hint="cs"/>
          <w:rtl/>
          <w:lang w:eastAsia="he-IL"/>
        </w:rPr>
        <w:t xml:space="preserve"> </w:t>
      </w:r>
      <w:r>
        <w:rPr>
          <w:rFonts w:hint="cs"/>
          <w:rtl/>
          <w:lang w:eastAsia="he-IL"/>
        </w:rPr>
        <w:t>להתמודד עם כל המשימות המוטלות עליהם, בטח לא באיכות שאנחנו מצפים, על אחת כמה וכמה</w:t>
      </w:r>
      <w:r w:rsidR="00BC3B62">
        <w:rPr>
          <w:rFonts w:hint="cs"/>
          <w:rtl/>
          <w:lang w:eastAsia="he-IL"/>
        </w:rPr>
        <w:t xml:space="preserve"> </w:t>
      </w:r>
      <w:r>
        <w:rPr>
          <w:rFonts w:hint="cs"/>
          <w:rtl/>
          <w:lang w:eastAsia="he-IL"/>
        </w:rPr>
        <w:t xml:space="preserve">מה </w:t>
      </w:r>
      <w:bookmarkStart w:id="2301" w:name="_ETM_Q1_6613957"/>
      <w:bookmarkEnd w:id="2301"/>
      <w:r>
        <w:rPr>
          <w:rFonts w:hint="cs"/>
          <w:rtl/>
          <w:lang w:eastAsia="he-IL"/>
        </w:rPr>
        <w:t xml:space="preserve">שאני שומע מהם בשנה וחצי האחרונות עם המלחמה וגם עם מה שקרה לפני המלחמה. </w:t>
      </w:r>
      <w:bookmarkStart w:id="2302" w:name="_ETM_Q1_6620368"/>
      <w:bookmarkEnd w:id="2302"/>
      <w:r>
        <w:rPr>
          <w:rFonts w:hint="cs"/>
          <w:rtl/>
          <w:lang w:eastAsia="he-IL"/>
        </w:rPr>
        <w:t xml:space="preserve">כאשר ישבתי איתם לשאול מה צריך לעשות, הם </w:t>
      </w:r>
      <w:bookmarkStart w:id="2303" w:name="_ETM_Q1_6625966"/>
      <w:bookmarkEnd w:id="2303"/>
      <w:r>
        <w:rPr>
          <w:rFonts w:hint="cs"/>
          <w:rtl/>
          <w:lang w:eastAsia="he-IL"/>
        </w:rPr>
        <w:t>אמרו לי</w:t>
      </w:r>
      <w:r w:rsidR="00BC3B62">
        <w:rPr>
          <w:rFonts w:hint="cs"/>
          <w:rtl/>
          <w:lang w:eastAsia="he-IL"/>
        </w:rPr>
        <w:t xml:space="preserve"> </w:t>
      </w:r>
      <w:r>
        <w:rPr>
          <w:rFonts w:hint="cs"/>
          <w:rtl/>
          <w:lang w:eastAsia="he-IL"/>
        </w:rPr>
        <w:t>שני דברים, או אחד משניהם או שני</w:t>
      </w:r>
      <w:bookmarkStart w:id="2304" w:name="_ETM_Q1_6627654"/>
      <w:bookmarkEnd w:id="2304"/>
      <w:r>
        <w:rPr>
          <w:rFonts w:hint="cs"/>
          <w:rtl/>
          <w:lang w:eastAsia="he-IL"/>
        </w:rPr>
        <w:t xml:space="preserve">הם יחד, או תורידו </w:t>
      </w:r>
      <w:proofErr w:type="spellStart"/>
      <w:r>
        <w:rPr>
          <w:rFonts w:hint="cs"/>
          <w:rtl/>
          <w:lang w:eastAsia="he-IL"/>
        </w:rPr>
        <w:t>מאיתנו</w:t>
      </w:r>
      <w:proofErr w:type="spellEnd"/>
      <w:r>
        <w:rPr>
          <w:rFonts w:hint="cs"/>
          <w:rtl/>
          <w:lang w:eastAsia="he-IL"/>
        </w:rPr>
        <w:t xml:space="preserve"> משימות או תנו לנו יותר כלים כדי לבצע את הדברים שאנחנו רוצים. זה מה ששמעתי</w:t>
      </w:r>
      <w:bookmarkStart w:id="2305" w:name="_ETM_Q1_6635271"/>
      <w:bookmarkEnd w:id="2305"/>
      <w:r>
        <w:rPr>
          <w:rFonts w:hint="cs"/>
          <w:rtl/>
          <w:lang w:eastAsia="he-IL"/>
        </w:rPr>
        <w:t xml:space="preserve"> מהם. הכלי הזה של חקיקה שאנחנו דנים בו היום ובימים</w:t>
      </w:r>
      <w:bookmarkStart w:id="2306" w:name="_ETM_Q1_6643318"/>
      <w:bookmarkEnd w:id="2306"/>
      <w:r>
        <w:rPr>
          <w:rFonts w:hint="cs"/>
          <w:rtl/>
          <w:lang w:eastAsia="he-IL"/>
        </w:rPr>
        <w:t xml:space="preserve"> האחרונים בכלל ביתר עוצמה נועדו כדי לתת להם כלים שישרתו</w:t>
      </w:r>
      <w:bookmarkStart w:id="2307" w:name="_ETM_Q1_6648820"/>
      <w:bookmarkEnd w:id="2307"/>
      <w:r>
        <w:rPr>
          <w:rFonts w:hint="cs"/>
          <w:rtl/>
          <w:lang w:eastAsia="he-IL"/>
        </w:rPr>
        <w:t xml:space="preserve"> אותנו ולא שום דבר אחר.</w:t>
      </w:r>
      <w:r w:rsidR="00BC3B62">
        <w:rPr>
          <w:rFonts w:hint="cs"/>
          <w:rtl/>
          <w:lang w:eastAsia="he-IL"/>
        </w:rPr>
        <w:t xml:space="preserve"> </w:t>
      </w:r>
      <w:r>
        <w:rPr>
          <w:rFonts w:hint="cs"/>
          <w:rtl/>
          <w:lang w:eastAsia="he-IL"/>
        </w:rPr>
        <w:t>אני מבין שאחת הבעיות</w:t>
      </w:r>
      <w:bookmarkStart w:id="2308" w:name="_ETM_Q1_6652552"/>
      <w:bookmarkEnd w:id="2308"/>
      <w:r>
        <w:rPr>
          <w:rFonts w:hint="cs"/>
          <w:rtl/>
          <w:lang w:eastAsia="he-IL"/>
        </w:rPr>
        <w:t xml:space="preserve"> הגדולות ביותר</w:t>
      </w:r>
      <w:r w:rsidR="00885857">
        <w:rPr>
          <w:rFonts w:hint="cs"/>
          <w:rtl/>
          <w:lang w:eastAsia="he-IL"/>
        </w:rPr>
        <w:t xml:space="preserve">, ואני רואה את זה בפער בין </w:t>
      </w:r>
      <w:bookmarkStart w:id="2309" w:name="_ETM_Q1_6659054"/>
      <w:bookmarkEnd w:id="2309"/>
      <w:r w:rsidR="00885857">
        <w:rPr>
          <w:rFonts w:hint="cs"/>
          <w:rtl/>
          <w:lang w:eastAsia="he-IL"/>
        </w:rPr>
        <w:t xml:space="preserve">פתיחת תיקים וחקירות לבין הגשת כתבי אישום, זה פער אדיר </w:t>
      </w:r>
      <w:bookmarkStart w:id="2310" w:name="_ETM_Q1_6664861"/>
      <w:bookmarkEnd w:id="2310"/>
      <w:r w:rsidR="00885857">
        <w:rPr>
          <w:rFonts w:hint="cs"/>
          <w:rtl/>
          <w:lang w:eastAsia="he-IL"/>
        </w:rPr>
        <w:t xml:space="preserve">כי אין ראיות. כי אין מספיק ראיות. כי אין </w:t>
      </w:r>
      <w:bookmarkStart w:id="2311" w:name="_ETM_Q1_6669120"/>
      <w:bookmarkEnd w:id="2311"/>
      <w:r w:rsidR="00885857">
        <w:rPr>
          <w:rFonts w:hint="cs"/>
          <w:rtl/>
          <w:lang w:eastAsia="he-IL"/>
        </w:rPr>
        <w:t xml:space="preserve">עדויות. אנחנו חייבים למצוא את הדרך לנטרל חלק מהעניין </w:t>
      </w:r>
      <w:bookmarkStart w:id="2312" w:name="_ETM_Q1_6674072"/>
      <w:bookmarkEnd w:id="2312"/>
      <w:r w:rsidR="00885857">
        <w:rPr>
          <w:rFonts w:hint="cs"/>
          <w:rtl/>
          <w:lang w:eastAsia="he-IL"/>
        </w:rPr>
        <w:t>הזה רק בשביל דבר אחד</w:t>
      </w:r>
      <w:r w:rsidR="00BC3B62">
        <w:rPr>
          <w:rFonts w:hint="cs"/>
          <w:rtl/>
          <w:lang w:eastAsia="he-IL"/>
        </w:rPr>
        <w:t xml:space="preserve"> </w:t>
      </w:r>
      <w:r w:rsidR="00885857">
        <w:rPr>
          <w:rFonts w:hint="cs"/>
          <w:rtl/>
          <w:lang w:eastAsia="he-IL"/>
        </w:rPr>
        <w:t>והוא להגן על עצמנו</w:t>
      </w:r>
      <w:bookmarkStart w:id="2313" w:name="_ETM_Q1_6677006"/>
      <w:bookmarkEnd w:id="2313"/>
      <w:r w:rsidR="00885857">
        <w:rPr>
          <w:rFonts w:hint="cs"/>
          <w:rtl/>
          <w:lang w:eastAsia="he-IL"/>
        </w:rPr>
        <w:t>, על אזרחי תושבי מדינת ישראל, על הי</w:t>
      </w:r>
      <w:bookmarkStart w:id="2314" w:name="_ETM_Q1_6681239"/>
      <w:bookmarkEnd w:id="2314"/>
      <w:r w:rsidR="00885857">
        <w:rPr>
          <w:rFonts w:hint="cs"/>
          <w:rtl/>
          <w:lang w:eastAsia="he-IL"/>
        </w:rPr>
        <w:t xml:space="preserve">לדים שלנו ועל הנכדים שלנו שעלולים בכל יום </w:t>
      </w:r>
      <w:bookmarkStart w:id="2315" w:name="_ETM_Q1_6683137"/>
      <w:bookmarkEnd w:id="2315"/>
      <w:r w:rsidR="00885857">
        <w:rPr>
          <w:rFonts w:hint="cs"/>
          <w:rtl/>
          <w:lang w:eastAsia="he-IL"/>
        </w:rPr>
        <w:t xml:space="preserve">להימצא מחדש חיים ברחוב שבו הופעל מטען נגד מישהו אחר </w:t>
      </w:r>
      <w:bookmarkStart w:id="2316" w:name="_ETM_Q1_6690574"/>
      <w:bookmarkEnd w:id="2316"/>
      <w:r w:rsidR="00885857">
        <w:rPr>
          <w:rFonts w:hint="cs"/>
          <w:rtl/>
          <w:lang w:eastAsia="he-IL"/>
        </w:rPr>
        <w:t xml:space="preserve">והם משלמים את המחיר או כל דבר אחר שקרוב </w:t>
      </w:r>
      <w:bookmarkStart w:id="2317" w:name="_ETM_Q1_6693933"/>
      <w:bookmarkEnd w:id="2317"/>
      <w:r w:rsidR="00885857">
        <w:rPr>
          <w:rFonts w:hint="cs"/>
          <w:rtl/>
          <w:lang w:eastAsia="he-IL"/>
        </w:rPr>
        <w:t>לתחום הזה.</w:t>
      </w:r>
    </w:p>
    <w:p w14:paraId="7D5A2ABB" w14:textId="77777777" w:rsidR="00885857" w:rsidRDefault="00885857" w:rsidP="00976B91">
      <w:pPr>
        <w:rPr>
          <w:rtl/>
          <w:lang w:eastAsia="he-IL"/>
        </w:rPr>
      </w:pPr>
      <w:bookmarkStart w:id="2318" w:name="_ETM_Q1_6696271"/>
      <w:bookmarkStart w:id="2319" w:name="_ETM_Q1_6696324"/>
      <w:bookmarkEnd w:id="2318"/>
      <w:bookmarkEnd w:id="2319"/>
    </w:p>
    <w:p w14:paraId="63BB4C40" w14:textId="17BBF4E3" w:rsidR="00885857" w:rsidRDefault="00885857" w:rsidP="00976B91">
      <w:pPr>
        <w:rPr>
          <w:rtl/>
          <w:lang w:eastAsia="he-IL"/>
        </w:rPr>
      </w:pPr>
      <w:bookmarkStart w:id="2320" w:name="_ETM_Q1_6696406"/>
      <w:bookmarkStart w:id="2321" w:name="_ETM_Q1_6696441"/>
      <w:bookmarkEnd w:id="2320"/>
      <w:bookmarkEnd w:id="2321"/>
      <w:r>
        <w:rPr>
          <w:rFonts w:hint="cs"/>
          <w:rtl/>
          <w:lang w:eastAsia="he-IL"/>
        </w:rPr>
        <w:t xml:space="preserve">לכן כל אמצעי שיקום פה חבר כנסת ויביא אותו לכאן ויחשוב שהוא גאוני כדי לאפשר למשטרה להילחם </w:t>
      </w:r>
      <w:bookmarkStart w:id="2322" w:name="_ETM_Q1_6702642"/>
      <w:bookmarkEnd w:id="2322"/>
      <w:r>
        <w:rPr>
          <w:rFonts w:hint="cs"/>
          <w:rtl/>
          <w:lang w:eastAsia="he-IL"/>
        </w:rPr>
        <w:t>יותר טוב בעבירות האלה, אני אאמץ אותו ובכלל לא חשוב מאיזו מפלגה הוא.</w:t>
      </w:r>
      <w:r w:rsidR="00BC3B62">
        <w:rPr>
          <w:rFonts w:hint="cs"/>
          <w:rtl/>
          <w:lang w:eastAsia="he-IL"/>
        </w:rPr>
        <w:t xml:space="preserve"> </w:t>
      </w:r>
      <w:r>
        <w:rPr>
          <w:rFonts w:hint="cs"/>
          <w:rtl/>
          <w:lang w:eastAsia="he-IL"/>
        </w:rPr>
        <w:t xml:space="preserve">מה שמוביל אותנו, את חברי הכנסת, את כולנו, זה הרצון </w:t>
      </w:r>
      <w:bookmarkStart w:id="2323" w:name="_ETM_Q1_6714618"/>
      <w:bookmarkEnd w:id="2323"/>
      <w:r>
        <w:rPr>
          <w:rFonts w:hint="cs"/>
          <w:rtl/>
          <w:lang w:eastAsia="he-IL"/>
        </w:rPr>
        <w:t>להיטיב עם הביטחון האישי של תושבי מדינת ישראל.</w:t>
      </w:r>
      <w:r w:rsidR="007C46D7">
        <w:rPr>
          <w:rFonts w:hint="cs"/>
          <w:rtl/>
          <w:lang w:eastAsia="he-IL"/>
        </w:rPr>
        <w:t xml:space="preserve"> לא </w:t>
      </w:r>
      <w:bookmarkStart w:id="2324" w:name="_ETM_Q1_6720605"/>
      <w:bookmarkEnd w:id="2324"/>
      <w:r w:rsidR="007C46D7">
        <w:rPr>
          <w:rFonts w:hint="cs"/>
          <w:rtl/>
          <w:lang w:eastAsia="he-IL"/>
        </w:rPr>
        <w:t>להירשם בספר החוקים</w:t>
      </w:r>
      <w:r w:rsidR="00BC3B62">
        <w:rPr>
          <w:rFonts w:hint="cs"/>
          <w:rtl/>
          <w:lang w:eastAsia="he-IL"/>
        </w:rPr>
        <w:t xml:space="preserve"> </w:t>
      </w:r>
      <w:r w:rsidR="007C46D7">
        <w:rPr>
          <w:rFonts w:hint="cs"/>
          <w:rtl/>
          <w:lang w:eastAsia="he-IL"/>
        </w:rPr>
        <w:t xml:space="preserve">אלא באמת </w:t>
      </w:r>
      <w:bookmarkStart w:id="2325" w:name="_ETM_Q1_6722667"/>
      <w:bookmarkEnd w:id="2325"/>
      <w:r w:rsidR="007C46D7">
        <w:rPr>
          <w:rFonts w:hint="cs"/>
          <w:rtl/>
          <w:lang w:eastAsia="he-IL"/>
        </w:rPr>
        <w:t>להביא לכאן חוקים כמו שצריך. החוק הזה</w:t>
      </w:r>
      <w:r w:rsidR="00BC3B62">
        <w:rPr>
          <w:rFonts w:hint="cs"/>
          <w:rtl/>
          <w:lang w:eastAsia="he-IL"/>
        </w:rPr>
        <w:t xml:space="preserve"> </w:t>
      </w:r>
      <w:r w:rsidR="007C46D7">
        <w:rPr>
          <w:rFonts w:hint="cs"/>
          <w:rtl/>
          <w:lang w:eastAsia="he-IL"/>
        </w:rPr>
        <w:t>לטעמי הוא חוק חשוב.</w:t>
      </w:r>
      <w:bookmarkStart w:id="2326" w:name="_ETM_Q1_6726981"/>
      <w:bookmarkEnd w:id="2326"/>
    </w:p>
    <w:p w14:paraId="0458D5D8" w14:textId="77777777" w:rsidR="007C46D7" w:rsidRDefault="007C46D7" w:rsidP="00976B91">
      <w:pPr>
        <w:rPr>
          <w:rtl/>
          <w:lang w:eastAsia="he-IL"/>
        </w:rPr>
      </w:pPr>
      <w:bookmarkStart w:id="2327" w:name="_ETM_Q1_6727024"/>
      <w:bookmarkEnd w:id="2327"/>
    </w:p>
    <w:p w14:paraId="14EE4166" w14:textId="3D621567" w:rsidR="007C46D7" w:rsidRDefault="007C46D7" w:rsidP="00976B91">
      <w:pPr>
        <w:rPr>
          <w:rtl/>
          <w:lang w:eastAsia="he-IL"/>
        </w:rPr>
      </w:pPr>
      <w:bookmarkStart w:id="2328" w:name="_ETM_Q1_6727085"/>
      <w:bookmarkStart w:id="2329" w:name="_ETM_Q1_6727122"/>
      <w:bookmarkEnd w:id="2328"/>
      <w:bookmarkEnd w:id="2329"/>
      <w:r>
        <w:rPr>
          <w:rFonts w:hint="cs"/>
          <w:rtl/>
          <w:lang w:eastAsia="he-IL"/>
        </w:rPr>
        <w:t xml:space="preserve">משה, תמצאו את הדרך לדייק אותו או לעשות כל דבר אחר. בשבוע הבא, ביום שני, </w:t>
      </w:r>
      <w:bookmarkStart w:id="2330" w:name="_ETM_Q1_6731936"/>
      <w:bookmarkEnd w:id="2330"/>
      <w:r>
        <w:rPr>
          <w:rFonts w:hint="cs"/>
          <w:rtl/>
          <w:lang w:eastAsia="he-IL"/>
        </w:rPr>
        <w:t>בשעה 09:00 בבוקר אנחנו ניפגש כאן לארבע שעות ואז</w:t>
      </w:r>
      <w:bookmarkStart w:id="2331" w:name="_ETM_Q1_6740845"/>
      <w:bookmarkEnd w:id="2331"/>
      <w:r>
        <w:rPr>
          <w:rFonts w:hint="cs"/>
          <w:rtl/>
          <w:lang w:eastAsia="he-IL"/>
        </w:rPr>
        <w:t xml:space="preserve"> נקריא את החוק עד הרגע שהוא יאושר לקריאה ראשונה.</w:t>
      </w:r>
    </w:p>
    <w:p w14:paraId="6FD31F55" w14:textId="77777777" w:rsidR="007C46D7" w:rsidRDefault="007C46D7" w:rsidP="00976B91">
      <w:pPr>
        <w:rPr>
          <w:rtl/>
          <w:lang w:eastAsia="he-IL"/>
        </w:rPr>
      </w:pPr>
      <w:bookmarkStart w:id="2332" w:name="_ETM_Q1_6744534"/>
      <w:bookmarkStart w:id="2333" w:name="_ETM_Q1_6744577"/>
      <w:bookmarkEnd w:id="2332"/>
      <w:bookmarkEnd w:id="2333"/>
    </w:p>
    <w:p w14:paraId="0FF304D4" w14:textId="05FBECBA" w:rsidR="007C46D7" w:rsidRDefault="007C46D7" w:rsidP="00976B91">
      <w:pPr>
        <w:rPr>
          <w:rtl/>
          <w:lang w:eastAsia="he-IL"/>
        </w:rPr>
      </w:pPr>
      <w:bookmarkStart w:id="2334" w:name="_ETM_Q1_6744637"/>
      <w:bookmarkStart w:id="2335" w:name="_ETM_Q1_6744669"/>
      <w:bookmarkEnd w:id="2334"/>
      <w:bookmarkEnd w:id="2335"/>
      <w:r>
        <w:rPr>
          <w:rFonts w:hint="cs"/>
          <w:rtl/>
          <w:lang w:eastAsia="he-IL"/>
        </w:rPr>
        <w:t>תודה רבה.</w:t>
      </w:r>
    </w:p>
    <w:p w14:paraId="429511CF" w14:textId="77777777" w:rsidR="007C46D7" w:rsidRDefault="007C46D7" w:rsidP="00976B91">
      <w:pPr>
        <w:rPr>
          <w:rtl/>
          <w:lang w:eastAsia="he-IL"/>
        </w:rPr>
      </w:pPr>
    </w:p>
    <w:p w14:paraId="7B0B217D" w14:textId="77777777" w:rsidR="007C46D7" w:rsidRDefault="007C46D7" w:rsidP="00976B91">
      <w:pPr>
        <w:rPr>
          <w:rtl/>
          <w:lang w:eastAsia="he-IL"/>
        </w:rPr>
      </w:pPr>
      <w:bookmarkStart w:id="2336" w:name="_GoBack"/>
      <w:bookmarkEnd w:id="2336"/>
    </w:p>
    <w:p w14:paraId="1CB83A19" w14:textId="5B5F4ECF" w:rsidR="007C46D7" w:rsidRDefault="007C46D7" w:rsidP="007C46D7">
      <w:pPr>
        <w:pStyle w:val="afc"/>
        <w:keepNext/>
        <w:rPr>
          <w:rtl/>
          <w:lang w:eastAsia="he-IL"/>
        </w:rPr>
      </w:pPr>
      <w:bookmarkStart w:id="2337" w:name="ET_meetingend_242"/>
      <w:r w:rsidRPr="007C46D7">
        <w:rPr>
          <w:rStyle w:val="TagStyle"/>
          <w:rtl/>
        </w:rPr>
        <w:t xml:space="preserve"> &lt;&lt; סיום &gt;&gt; </w:t>
      </w:r>
      <w:r>
        <w:rPr>
          <w:rtl/>
          <w:lang w:eastAsia="he-IL"/>
        </w:rPr>
        <w:t>הישיבה ננעלה בשעה 10:54.</w:t>
      </w:r>
      <w:r w:rsidRPr="007C46D7">
        <w:rPr>
          <w:rStyle w:val="TagStyle"/>
          <w:rtl/>
        </w:rPr>
        <w:t xml:space="preserve"> &lt;&lt; סיום &gt;&gt;</w:t>
      </w:r>
      <w:r w:rsidR="0028156D">
        <w:rPr>
          <w:rtl/>
          <w:lang w:eastAsia="he-IL"/>
        </w:rPr>
        <w:t xml:space="preserve"> </w:t>
      </w:r>
      <w:bookmarkEnd w:id="2337"/>
    </w:p>
    <w:p w14:paraId="739354E1" w14:textId="77777777" w:rsidR="007C46D7" w:rsidRDefault="007C46D7" w:rsidP="007C46D7">
      <w:pPr>
        <w:pStyle w:val="KeepWithNext"/>
        <w:rPr>
          <w:rtl/>
          <w:lang w:eastAsia="he-IL"/>
        </w:rPr>
      </w:pPr>
    </w:p>
    <w:p w14:paraId="7539EE61" w14:textId="77777777" w:rsidR="007C46D7" w:rsidRPr="007C46D7" w:rsidRDefault="007C46D7" w:rsidP="007C46D7">
      <w:pPr>
        <w:rPr>
          <w:rtl/>
          <w:lang w:eastAsia="he-IL"/>
        </w:rPr>
      </w:pPr>
      <w:bookmarkStart w:id="2338" w:name="_ETM_Q1_6746380"/>
      <w:bookmarkEnd w:id="2338"/>
    </w:p>
    <w:p w14:paraId="0C62DEE9" w14:textId="77777777" w:rsidR="00E14AF4" w:rsidRPr="00E14AF4" w:rsidRDefault="00E14AF4" w:rsidP="00E14AF4">
      <w:pPr>
        <w:rPr>
          <w:lang w:eastAsia="he-IL"/>
        </w:rPr>
      </w:pPr>
      <w:bookmarkStart w:id="2339" w:name="_ETM_Q1_6273261"/>
      <w:bookmarkStart w:id="2340" w:name="_ETM_Q1_6273293"/>
      <w:bookmarkStart w:id="2341" w:name="_ETM_Q1_3048125"/>
      <w:bookmarkStart w:id="2342" w:name="_ETM_Q1_3048163"/>
      <w:bookmarkEnd w:id="2339"/>
      <w:bookmarkEnd w:id="2340"/>
      <w:bookmarkEnd w:id="2341"/>
      <w:bookmarkEnd w:id="2342"/>
    </w:p>
    <w:sectPr w:rsidR="00E14AF4" w:rsidRPr="00E14AF4" w:rsidSect="001B39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49948" w14:textId="77777777" w:rsidR="00A42723" w:rsidRDefault="00A42723">
      <w:r>
        <w:separator/>
      </w:r>
    </w:p>
  </w:endnote>
  <w:endnote w:type="continuationSeparator" w:id="0">
    <w:p w14:paraId="4B50BB7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94065" w14:textId="77777777" w:rsidR="00A42723" w:rsidRDefault="00A42723">
      <w:r>
        <w:separator/>
      </w:r>
    </w:p>
  </w:footnote>
  <w:footnote w:type="continuationSeparator" w:id="0">
    <w:p w14:paraId="200ECB4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5C600" w14:textId="42C93DF9"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677DF">
      <w:rPr>
        <w:rStyle w:val="af7"/>
        <w:noProof/>
        <w:rtl/>
      </w:rPr>
      <w:t>1</w:t>
    </w:r>
    <w:r>
      <w:rPr>
        <w:rStyle w:val="af7"/>
        <w:rtl/>
      </w:rPr>
      <w:fldChar w:fldCharType="end"/>
    </w:r>
  </w:p>
  <w:p w14:paraId="0949C48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AFC7E" w14:textId="79F5CF5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3909">
      <w:rPr>
        <w:rStyle w:val="af7"/>
        <w:noProof/>
        <w:rtl/>
      </w:rPr>
      <w:t>33</w:t>
    </w:r>
    <w:r>
      <w:rPr>
        <w:rStyle w:val="af7"/>
      </w:rPr>
      <w:fldChar w:fldCharType="end"/>
    </w:r>
  </w:p>
  <w:p w14:paraId="61D551F3" w14:textId="39A0E4AD" w:rsidR="00D86E57" w:rsidRPr="00CC5815" w:rsidRDefault="007677DF" w:rsidP="008E5E3F">
    <w:pPr>
      <w:pStyle w:val="a3"/>
      <w:ind w:firstLine="0"/>
    </w:pPr>
    <w:r>
      <w:rPr>
        <w:rtl/>
      </w:rPr>
      <w:t>הוועדה לביטחון לאומי</w:t>
    </w:r>
  </w:p>
  <w:p w14:paraId="4FB5D1EF" w14:textId="2F84A139" w:rsidR="00D86E57" w:rsidRPr="00CC5815" w:rsidRDefault="007677DF" w:rsidP="008E5E3F">
    <w:pPr>
      <w:pStyle w:val="a3"/>
      <w:ind w:firstLine="0"/>
      <w:rPr>
        <w:rtl/>
      </w:rPr>
    </w:pPr>
    <w:r>
      <w:rPr>
        <w:rtl/>
      </w:rPr>
      <w:t>01/07/2024</w:t>
    </w:r>
  </w:p>
  <w:p w14:paraId="0D43A4E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459FF" w14:textId="77777777" w:rsidR="000A17C6" w:rsidRDefault="00E33AE3" w:rsidP="000A17C6">
    <w:pPr>
      <w:keepNext/>
      <w:spacing w:line="240" w:lineRule="atLeast"/>
      <w:ind w:firstLine="0"/>
      <w:jc w:val="center"/>
      <w:outlineLvl w:val="0"/>
      <w:rPr>
        <w:rtl/>
      </w:rPr>
    </w:pPr>
    <w:r>
      <w:rPr>
        <w:noProof/>
      </w:rPr>
      <w:drawing>
        <wp:inline distT="0" distB="0" distL="0" distR="0" wp14:anchorId="4E64326C" wp14:editId="74EF4820">
          <wp:extent cx="510540" cy="624840"/>
          <wp:effectExtent l="0" t="0" r="3810" b="3810"/>
          <wp:docPr id="503941941" name="תמונה 50394194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DD75F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032E8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2D"/>
    <w:rsid w:val="0002047E"/>
    <w:rsid w:val="00037279"/>
    <w:rsid w:val="00067F42"/>
    <w:rsid w:val="00092B80"/>
    <w:rsid w:val="000A17C6"/>
    <w:rsid w:val="000B060C"/>
    <w:rsid w:val="000B2EE6"/>
    <w:rsid w:val="000B5999"/>
    <w:rsid w:val="000C47F5"/>
    <w:rsid w:val="000D57EB"/>
    <w:rsid w:val="000E3314"/>
    <w:rsid w:val="000F2459"/>
    <w:rsid w:val="00122442"/>
    <w:rsid w:val="00150436"/>
    <w:rsid w:val="00167294"/>
    <w:rsid w:val="001673D4"/>
    <w:rsid w:val="00171E7F"/>
    <w:rsid w:val="001758C1"/>
    <w:rsid w:val="0017779F"/>
    <w:rsid w:val="0019260A"/>
    <w:rsid w:val="001A74E9"/>
    <w:rsid w:val="001A7A1B"/>
    <w:rsid w:val="001B3909"/>
    <w:rsid w:val="001C44DA"/>
    <w:rsid w:val="001C4FDA"/>
    <w:rsid w:val="001D440C"/>
    <w:rsid w:val="002016FF"/>
    <w:rsid w:val="00211DEC"/>
    <w:rsid w:val="00225010"/>
    <w:rsid w:val="00227FEF"/>
    <w:rsid w:val="00261554"/>
    <w:rsid w:val="00275C03"/>
    <w:rsid w:val="00280D58"/>
    <w:rsid w:val="0028156D"/>
    <w:rsid w:val="00286C77"/>
    <w:rsid w:val="00286F1C"/>
    <w:rsid w:val="002D4BDB"/>
    <w:rsid w:val="002E5E31"/>
    <w:rsid w:val="002F2A14"/>
    <w:rsid w:val="00303B4C"/>
    <w:rsid w:val="00315331"/>
    <w:rsid w:val="00321E62"/>
    <w:rsid w:val="00327BF8"/>
    <w:rsid w:val="00331120"/>
    <w:rsid w:val="00340AFA"/>
    <w:rsid w:val="003658CB"/>
    <w:rsid w:val="00366CFB"/>
    <w:rsid w:val="0036794C"/>
    <w:rsid w:val="00373508"/>
    <w:rsid w:val="0039221B"/>
    <w:rsid w:val="00396023"/>
    <w:rsid w:val="003C279D"/>
    <w:rsid w:val="003D22D0"/>
    <w:rsid w:val="003D78CF"/>
    <w:rsid w:val="003D7B51"/>
    <w:rsid w:val="003F0A5F"/>
    <w:rsid w:val="00420E41"/>
    <w:rsid w:val="00424C94"/>
    <w:rsid w:val="004367EE"/>
    <w:rsid w:val="00447608"/>
    <w:rsid w:val="00451746"/>
    <w:rsid w:val="00470EAC"/>
    <w:rsid w:val="0049458B"/>
    <w:rsid w:val="00495FD8"/>
    <w:rsid w:val="004A7099"/>
    <w:rsid w:val="004B0A65"/>
    <w:rsid w:val="004B1BE9"/>
    <w:rsid w:val="004D602A"/>
    <w:rsid w:val="00500C0C"/>
    <w:rsid w:val="00512A52"/>
    <w:rsid w:val="00517E74"/>
    <w:rsid w:val="00536D5F"/>
    <w:rsid w:val="00546678"/>
    <w:rsid w:val="005506B9"/>
    <w:rsid w:val="005817EC"/>
    <w:rsid w:val="00590B77"/>
    <w:rsid w:val="005A342D"/>
    <w:rsid w:val="005C1DC2"/>
    <w:rsid w:val="005C363E"/>
    <w:rsid w:val="005D61F3"/>
    <w:rsid w:val="005E1C6B"/>
    <w:rsid w:val="005F76B0"/>
    <w:rsid w:val="006055A1"/>
    <w:rsid w:val="006102DC"/>
    <w:rsid w:val="00634F61"/>
    <w:rsid w:val="00660C52"/>
    <w:rsid w:val="00695A47"/>
    <w:rsid w:val="006A0CB7"/>
    <w:rsid w:val="006C75E9"/>
    <w:rsid w:val="006E3FD9"/>
    <w:rsid w:val="006F0259"/>
    <w:rsid w:val="00700433"/>
    <w:rsid w:val="00702755"/>
    <w:rsid w:val="0070472C"/>
    <w:rsid w:val="00723EE4"/>
    <w:rsid w:val="007509A6"/>
    <w:rsid w:val="00755B1D"/>
    <w:rsid w:val="00762AE7"/>
    <w:rsid w:val="007677DF"/>
    <w:rsid w:val="00772CB6"/>
    <w:rsid w:val="007872B4"/>
    <w:rsid w:val="00791CBE"/>
    <w:rsid w:val="007C46D7"/>
    <w:rsid w:val="007C693F"/>
    <w:rsid w:val="007C6ADD"/>
    <w:rsid w:val="0081778B"/>
    <w:rsid w:val="0082136D"/>
    <w:rsid w:val="008320F6"/>
    <w:rsid w:val="00841223"/>
    <w:rsid w:val="00846BE9"/>
    <w:rsid w:val="00853207"/>
    <w:rsid w:val="008713A4"/>
    <w:rsid w:val="00874DE9"/>
    <w:rsid w:val="00875F10"/>
    <w:rsid w:val="00885857"/>
    <w:rsid w:val="008A04DB"/>
    <w:rsid w:val="008C6035"/>
    <w:rsid w:val="008C7015"/>
    <w:rsid w:val="008D1DFB"/>
    <w:rsid w:val="008E03B4"/>
    <w:rsid w:val="008E5E3F"/>
    <w:rsid w:val="0090279B"/>
    <w:rsid w:val="00903094"/>
    <w:rsid w:val="00914904"/>
    <w:rsid w:val="009258CE"/>
    <w:rsid w:val="009515F0"/>
    <w:rsid w:val="00976B91"/>
    <w:rsid w:val="009830CB"/>
    <w:rsid w:val="00984AAE"/>
    <w:rsid w:val="009967C3"/>
    <w:rsid w:val="009D478A"/>
    <w:rsid w:val="009E6E93"/>
    <w:rsid w:val="009F1518"/>
    <w:rsid w:val="009F5773"/>
    <w:rsid w:val="00A05B39"/>
    <w:rsid w:val="00A15971"/>
    <w:rsid w:val="00A22C90"/>
    <w:rsid w:val="00A42723"/>
    <w:rsid w:val="00A64A6D"/>
    <w:rsid w:val="00A66020"/>
    <w:rsid w:val="00A706B7"/>
    <w:rsid w:val="00A810FB"/>
    <w:rsid w:val="00A85FD7"/>
    <w:rsid w:val="00AB02EE"/>
    <w:rsid w:val="00AB3F3A"/>
    <w:rsid w:val="00AC1596"/>
    <w:rsid w:val="00AC67D1"/>
    <w:rsid w:val="00AD4EC9"/>
    <w:rsid w:val="00AD6FFC"/>
    <w:rsid w:val="00AF31E6"/>
    <w:rsid w:val="00AF4150"/>
    <w:rsid w:val="00B0509A"/>
    <w:rsid w:val="00B120B2"/>
    <w:rsid w:val="00B50340"/>
    <w:rsid w:val="00B65508"/>
    <w:rsid w:val="00B67B56"/>
    <w:rsid w:val="00B70D6F"/>
    <w:rsid w:val="00B8517A"/>
    <w:rsid w:val="00B92BEE"/>
    <w:rsid w:val="00BA6446"/>
    <w:rsid w:val="00BB7CAE"/>
    <w:rsid w:val="00BC3B62"/>
    <w:rsid w:val="00BD47B7"/>
    <w:rsid w:val="00C110C4"/>
    <w:rsid w:val="00C135D5"/>
    <w:rsid w:val="00C22DCB"/>
    <w:rsid w:val="00C30348"/>
    <w:rsid w:val="00C34C55"/>
    <w:rsid w:val="00C3598A"/>
    <w:rsid w:val="00C360BC"/>
    <w:rsid w:val="00C44800"/>
    <w:rsid w:val="00C52EC2"/>
    <w:rsid w:val="00C61DC1"/>
    <w:rsid w:val="00C64AFF"/>
    <w:rsid w:val="00C661EE"/>
    <w:rsid w:val="00C72438"/>
    <w:rsid w:val="00C763E4"/>
    <w:rsid w:val="00C8624A"/>
    <w:rsid w:val="00CA3DAD"/>
    <w:rsid w:val="00CA5363"/>
    <w:rsid w:val="00CB6D60"/>
    <w:rsid w:val="00CC5815"/>
    <w:rsid w:val="00CD38A9"/>
    <w:rsid w:val="00CE24B8"/>
    <w:rsid w:val="00CE26EE"/>
    <w:rsid w:val="00CE5849"/>
    <w:rsid w:val="00D278F7"/>
    <w:rsid w:val="00D37550"/>
    <w:rsid w:val="00D40A29"/>
    <w:rsid w:val="00D45D27"/>
    <w:rsid w:val="00D854E0"/>
    <w:rsid w:val="00D85E3A"/>
    <w:rsid w:val="00D86E57"/>
    <w:rsid w:val="00D937B0"/>
    <w:rsid w:val="00D96B24"/>
    <w:rsid w:val="00DE43AA"/>
    <w:rsid w:val="00DE5B80"/>
    <w:rsid w:val="00E14AF4"/>
    <w:rsid w:val="00E33AE3"/>
    <w:rsid w:val="00E563BC"/>
    <w:rsid w:val="00E61903"/>
    <w:rsid w:val="00E64116"/>
    <w:rsid w:val="00EA4513"/>
    <w:rsid w:val="00EA624B"/>
    <w:rsid w:val="00EB057D"/>
    <w:rsid w:val="00EB18E4"/>
    <w:rsid w:val="00EB5C85"/>
    <w:rsid w:val="00EC0AC2"/>
    <w:rsid w:val="00EC1FB3"/>
    <w:rsid w:val="00EC2129"/>
    <w:rsid w:val="00EC2CD4"/>
    <w:rsid w:val="00EE09AD"/>
    <w:rsid w:val="00EF29D6"/>
    <w:rsid w:val="00F029FE"/>
    <w:rsid w:val="00F053E5"/>
    <w:rsid w:val="00F0734B"/>
    <w:rsid w:val="00F10D2D"/>
    <w:rsid w:val="00F16831"/>
    <w:rsid w:val="00F3623F"/>
    <w:rsid w:val="00F41C33"/>
    <w:rsid w:val="00F423F1"/>
    <w:rsid w:val="00F4792E"/>
    <w:rsid w:val="00F53584"/>
    <w:rsid w:val="00F549E5"/>
    <w:rsid w:val="00F6113A"/>
    <w:rsid w:val="00F63F05"/>
    <w:rsid w:val="00F72368"/>
    <w:rsid w:val="00F821F6"/>
    <w:rsid w:val="00F84D49"/>
    <w:rsid w:val="00FB0768"/>
    <w:rsid w:val="00FC0762"/>
    <w:rsid w:val="00FD2F79"/>
    <w:rsid w:val="00FE3474"/>
    <w:rsid w:val="00FF2F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3CFE9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77DF"/>
    <w:rPr>
      <w:rFonts w:cs="Arial"/>
      <w:b/>
      <w:bCs w:val="0"/>
      <w:vanish/>
      <w:color w:val="010000"/>
      <w:bdr w:val="single" w:sz="4" w:space="0" w:color="FF66FF"/>
    </w:rPr>
  </w:style>
  <w:style w:type="table" w:styleId="afd">
    <w:name w:val="Table Grid"/>
    <w:basedOn w:val="a1"/>
    <w:rsid w:val="003D7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D2C6D-7C52-474B-B7FA-B01512596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33</Pages>
  <Words>11604</Words>
  <Characters>66149</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2024-09-01T05:12:00Z</dcterms:modified>
</cp:coreProperties>
</file>