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0E7098" w14:textId="37A4EADC" w:rsidR="00E64116" w:rsidRPr="005817EC" w:rsidRDefault="00CB552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B0236F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B4E4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DF752B3" w14:textId="4CD2D02A" w:rsidR="00E64116" w:rsidRPr="008713A4" w:rsidRDefault="00CB552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42C8267" w14:textId="77777777" w:rsidR="00E64116" w:rsidRPr="008713A4" w:rsidRDefault="00E64116" w:rsidP="0049458B">
      <w:pPr>
        <w:rPr>
          <w:rtl/>
        </w:rPr>
      </w:pPr>
    </w:p>
    <w:p w14:paraId="6A93A067" w14:textId="77777777" w:rsidR="00E64116" w:rsidRPr="008713A4" w:rsidRDefault="00E64116" w:rsidP="0049458B">
      <w:pPr>
        <w:rPr>
          <w:rtl/>
        </w:rPr>
      </w:pPr>
    </w:p>
    <w:p w14:paraId="3C7D7A57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4CB3D2A" w14:textId="556062AE" w:rsidR="00E64116" w:rsidRPr="008713A4" w:rsidRDefault="00CB552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359</w:t>
      </w:r>
    </w:p>
    <w:p w14:paraId="73F63AC3" w14:textId="0F5E4430" w:rsidR="00E64116" w:rsidRPr="008713A4" w:rsidRDefault="00CB552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4839481F" w14:textId="64E854AE" w:rsidR="00E64116" w:rsidRPr="008713A4" w:rsidRDefault="00CB552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כ"ט באדר ב התשפ"ד (08 באפריל 2024), שעה 13:</w:t>
      </w:r>
      <w:r>
        <w:rPr>
          <w:rFonts w:hint="cs"/>
          <w:b/>
          <w:bCs/>
          <w:u w:val="single"/>
          <w:rtl/>
        </w:rPr>
        <w:t>53</w:t>
      </w:r>
    </w:p>
    <w:p w14:paraId="58909BB6" w14:textId="77777777" w:rsidR="00E64116" w:rsidRPr="008713A4" w:rsidRDefault="00E64116" w:rsidP="008320F6">
      <w:pPr>
        <w:ind w:firstLine="0"/>
        <w:rPr>
          <w:rtl/>
        </w:rPr>
      </w:pPr>
    </w:p>
    <w:p w14:paraId="3EB275C6" w14:textId="77777777" w:rsidR="00E64116" w:rsidRPr="008713A4" w:rsidRDefault="00E64116" w:rsidP="008320F6">
      <w:pPr>
        <w:ind w:firstLine="0"/>
        <w:rPr>
          <w:rtl/>
        </w:rPr>
      </w:pPr>
    </w:p>
    <w:p w14:paraId="5F5D12E8" w14:textId="77777777" w:rsidR="00E64116" w:rsidRPr="008713A4" w:rsidRDefault="00E64116" w:rsidP="008320F6">
      <w:pPr>
        <w:ind w:firstLine="0"/>
        <w:rPr>
          <w:rtl/>
        </w:rPr>
      </w:pPr>
    </w:p>
    <w:p w14:paraId="10AB304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26850D7" w14:textId="132544F5" w:rsidR="00E64116" w:rsidRPr="008713A4" w:rsidRDefault="00CB5528" w:rsidP="00CB5528">
      <w:pPr>
        <w:spacing w:before="60"/>
        <w:ind w:firstLine="0"/>
        <w:rPr>
          <w:rtl/>
        </w:rPr>
      </w:pPr>
      <w:bookmarkStart w:id="0" w:name="ET_subject_642517_1"/>
      <w:r w:rsidRPr="00CB5528">
        <w:rPr>
          <w:rStyle w:val="TagStyle"/>
          <w:rtl/>
        </w:rPr>
        <w:t xml:space="preserve"> &lt;&lt; נושא &gt;&gt; </w:t>
      </w:r>
      <w:r w:rsidRPr="00CB5528">
        <w:rPr>
          <w:rtl/>
        </w:rPr>
        <w:t>הקיצוץ בתקציב משרד החקלאות והשלכותיו</w:t>
      </w:r>
      <w:r w:rsidRPr="00CB5528">
        <w:rPr>
          <w:rStyle w:val="TagStyle"/>
          <w:rtl/>
        </w:rPr>
        <w:t xml:space="preserve"> &lt;&lt; נושא &gt;&gt;</w:t>
      </w:r>
      <w:r w:rsidR="00AD21E0">
        <w:rPr>
          <w:rtl/>
        </w:rPr>
        <w:t xml:space="preserve"> </w:t>
      </w:r>
      <w:bookmarkEnd w:id="0"/>
    </w:p>
    <w:p w14:paraId="46F2064C" w14:textId="77777777" w:rsidR="00E64116" w:rsidRDefault="00E64116" w:rsidP="007C693F">
      <w:pPr>
        <w:spacing w:before="60"/>
        <w:ind w:firstLine="0"/>
        <w:rPr>
          <w:rtl/>
        </w:rPr>
      </w:pPr>
    </w:p>
    <w:p w14:paraId="584257E9" w14:textId="77777777" w:rsidR="00CB5528" w:rsidRPr="008713A4" w:rsidRDefault="00CB5528" w:rsidP="007C693F">
      <w:pPr>
        <w:spacing w:before="60"/>
        <w:ind w:firstLine="0"/>
        <w:rPr>
          <w:rtl/>
        </w:rPr>
      </w:pPr>
    </w:p>
    <w:p w14:paraId="4DE8624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7103C3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CA0A551" w14:textId="77777777" w:rsidR="00CB5528" w:rsidRDefault="00CB5528" w:rsidP="00CB5528">
      <w:pPr>
        <w:ind w:firstLine="0"/>
      </w:pPr>
      <w:r>
        <w:rPr>
          <w:rtl/>
        </w:rPr>
        <w:t>דוד ביטן – היו"ר</w:t>
      </w:r>
    </w:p>
    <w:p w14:paraId="09F2BD6A" w14:textId="77777777" w:rsidR="00CB5528" w:rsidRDefault="00CB5528" w:rsidP="00CB5528">
      <w:pPr>
        <w:ind w:firstLine="0"/>
        <w:rPr>
          <w:rtl/>
        </w:rPr>
      </w:pPr>
      <w:r>
        <w:rPr>
          <w:rtl/>
        </w:rPr>
        <w:t>אברהם בצלאל</w:t>
      </w:r>
    </w:p>
    <w:p w14:paraId="40594CB2" w14:textId="77777777" w:rsidR="00CB5528" w:rsidRDefault="00CB5528" w:rsidP="00CB5528">
      <w:pPr>
        <w:ind w:firstLine="0"/>
        <w:rPr>
          <w:rtl/>
        </w:rPr>
      </w:pPr>
      <w:r>
        <w:rPr>
          <w:rtl/>
        </w:rPr>
        <w:t>ששון ששי גואטה</w:t>
      </w:r>
    </w:p>
    <w:p w14:paraId="3CE0238D" w14:textId="77777777" w:rsidR="00CB5528" w:rsidRDefault="00CB5528" w:rsidP="00CB5528">
      <w:pPr>
        <w:ind w:firstLine="0"/>
        <w:rPr>
          <w:rtl/>
        </w:rPr>
      </w:pPr>
      <w:r>
        <w:rPr>
          <w:rtl/>
        </w:rPr>
        <w:t>שלום דנינו</w:t>
      </w:r>
    </w:p>
    <w:p w14:paraId="7DC0BEB9" w14:textId="77777777" w:rsidR="00CB5528" w:rsidRDefault="00CB5528" w:rsidP="00CB5528">
      <w:pPr>
        <w:ind w:firstLine="0"/>
        <w:rPr>
          <w:rtl/>
        </w:rPr>
      </w:pPr>
      <w:r>
        <w:rPr>
          <w:rtl/>
        </w:rPr>
        <w:t>אלון שוסטר</w:t>
      </w:r>
    </w:p>
    <w:p w14:paraId="1B42A44D" w14:textId="77777777" w:rsidR="00CB5528" w:rsidRPr="008713A4" w:rsidRDefault="00CB5528" w:rsidP="00EC1FB3">
      <w:pPr>
        <w:ind w:firstLine="0"/>
        <w:rPr>
          <w:u w:val="single"/>
        </w:rPr>
      </w:pPr>
    </w:p>
    <w:p w14:paraId="4A3B376A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5CC9B2A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0D68B27" w14:textId="56E64025" w:rsidR="00E64116" w:rsidRDefault="00CB5528" w:rsidP="00DE5B80">
      <w:pPr>
        <w:ind w:firstLine="0"/>
        <w:rPr>
          <w:rtl/>
        </w:rPr>
      </w:pPr>
      <w:r>
        <w:rPr>
          <w:rFonts w:hint="cs"/>
          <w:rtl/>
        </w:rPr>
        <w:t>סגן שר החקלאות</w:t>
      </w:r>
      <w:r w:rsidR="006F1A34">
        <w:rPr>
          <w:rFonts w:hint="cs"/>
          <w:rtl/>
        </w:rPr>
        <w:t xml:space="preserve"> ופיתוח הכפר</w:t>
      </w:r>
      <w:r>
        <w:rPr>
          <w:rFonts w:hint="cs"/>
          <w:rtl/>
        </w:rPr>
        <w:t xml:space="preserve"> משה אבוטבול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12"/>
        <w:gridCol w:w="336"/>
        <w:gridCol w:w="6571"/>
      </w:tblGrid>
      <w:tr w:rsidR="00CB5528" w14:paraId="0E46327B" w14:textId="77777777" w:rsidTr="00CB5528">
        <w:tc>
          <w:tcPr>
            <w:tcW w:w="0" w:type="auto"/>
            <w:hideMark/>
          </w:tcPr>
          <w:p w14:paraId="2B3B959E" w14:textId="77777777" w:rsidR="00CB5528" w:rsidRDefault="00CB5528">
            <w:pPr>
              <w:ind w:firstLine="0"/>
            </w:pPr>
            <w:r>
              <w:rPr>
                <w:rtl/>
              </w:rPr>
              <w:t>ד"ר אסף לוי</w:t>
            </w:r>
          </w:p>
        </w:tc>
        <w:tc>
          <w:tcPr>
            <w:tcW w:w="0" w:type="auto"/>
            <w:hideMark/>
          </w:tcPr>
          <w:p w14:paraId="27E7974E" w14:textId="77777777" w:rsidR="00CB5528" w:rsidRDefault="00CB552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7AA45B0E" w14:textId="77777777" w:rsidR="00CB5528" w:rsidRDefault="00CB5528">
            <w:pPr>
              <w:ind w:firstLine="0"/>
              <w:rPr>
                <w:rtl/>
              </w:rPr>
            </w:pPr>
            <w:r>
              <w:rPr>
                <w:rtl/>
              </w:rPr>
              <w:t>סמנכ"ל גורמי ייצור, משרד החקלאות ופיתוח הכפר</w:t>
            </w:r>
          </w:p>
        </w:tc>
      </w:tr>
      <w:tr w:rsidR="00CB5528" w14:paraId="28CFB393" w14:textId="77777777" w:rsidTr="00CB5528">
        <w:tc>
          <w:tcPr>
            <w:tcW w:w="0" w:type="auto"/>
            <w:hideMark/>
          </w:tcPr>
          <w:p w14:paraId="360B5F0B" w14:textId="77777777" w:rsidR="00CB5528" w:rsidRDefault="00CB5528">
            <w:pPr>
              <w:ind w:firstLine="0"/>
              <w:rPr>
                <w:rtl/>
              </w:rPr>
            </w:pPr>
            <w:r>
              <w:rPr>
                <w:rtl/>
              </w:rPr>
              <w:t>חגית איגרמן</w:t>
            </w:r>
          </w:p>
        </w:tc>
        <w:tc>
          <w:tcPr>
            <w:tcW w:w="0" w:type="auto"/>
            <w:hideMark/>
          </w:tcPr>
          <w:p w14:paraId="6D49F1F9" w14:textId="77777777" w:rsidR="00CB5528" w:rsidRDefault="00CB552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48D4DA83" w14:textId="77777777" w:rsidR="00CB5528" w:rsidRDefault="00CB5528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מחלקה משפטית, משרד החקלאות ופיתוח הכפר</w:t>
            </w:r>
          </w:p>
        </w:tc>
      </w:tr>
      <w:tr w:rsidR="00CB5528" w14:paraId="54ED23C2" w14:textId="77777777" w:rsidTr="00CB5528">
        <w:tc>
          <w:tcPr>
            <w:tcW w:w="0" w:type="auto"/>
            <w:hideMark/>
          </w:tcPr>
          <w:p w14:paraId="4328DC07" w14:textId="77777777" w:rsidR="00CB5528" w:rsidRDefault="00CB5528">
            <w:pPr>
              <w:ind w:firstLine="0"/>
              <w:rPr>
                <w:rtl/>
              </w:rPr>
            </w:pPr>
            <w:r>
              <w:rPr>
                <w:rtl/>
              </w:rPr>
              <w:t>אפרת ורד</w:t>
            </w:r>
          </w:p>
        </w:tc>
        <w:tc>
          <w:tcPr>
            <w:tcW w:w="0" w:type="auto"/>
            <w:hideMark/>
          </w:tcPr>
          <w:p w14:paraId="118DD947" w14:textId="77777777" w:rsidR="00CB5528" w:rsidRDefault="00CB552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09D53F61" w14:textId="77777777" w:rsidR="00CB5528" w:rsidRDefault="00CB5528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המחלקה המשפטית, משרד החקלאות ופיתוח הכפר</w:t>
            </w:r>
          </w:p>
        </w:tc>
      </w:tr>
      <w:tr w:rsidR="00CB5528" w14:paraId="3DFB4207" w14:textId="77777777" w:rsidTr="00CB5528">
        <w:tc>
          <w:tcPr>
            <w:tcW w:w="0" w:type="auto"/>
            <w:hideMark/>
          </w:tcPr>
          <w:p w14:paraId="2881BA2C" w14:textId="77777777" w:rsidR="00CB5528" w:rsidRDefault="00CB5528">
            <w:pPr>
              <w:ind w:firstLine="0"/>
              <w:rPr>
                <w:rtl/>
              </w:rPr>
            </w:pPr>
            <w:r>
              <w:rPr>
                <w:rtl/>
              </w:rPr>
              <w:t>גל ברנס</w:t>
            </w:r>
          </w:p>
        </w:tc>
        <w:tc>
          <w:tcPr>
            <w:tcW w:w="0" w:type="auto"/>
            <w:hideMark/>
          </w:tcPr>
          <w:p w14:paraId="13CFE4A8" w14:textId="77777777" w:rsidR="00CB5528" w:rsidRDefault="00CB552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2983BD20" w14:textId="77777777" w:rsidR="00CB5528" w:rsidRDefault="00CB5528">
            <w:pPr>
              <w:ind w:firstLine="0"/>
              <w:rPr>
                <w:rtl/>
              </w:rPr>
            </w:pPr>
            <w:r>
              <w:rPr>
                <w:rtl/>
              </w:rPr>
              <w:t>רכז כלכלה ותעשייה, אגף תקציבים, משרד האוצר</w:t>
            </w:r>
          </w:p>
        </w:tc>
      </w:tr>
      <w:tr w:rsidR="00CB5528" w14:paraId="3D287778" w14:textId="77777777" w:rsidTr="00CB5528">
        <w:tc>
          <w:tcPr>
            <w:tcW w:w="0" w:type="auto"/>
            <w:hideMark/>
          </w:tcPr>
          <w:p w14:paraId="6B20D25E" w14:textId="77777777" w:rsidR="00CB5528" w:rsidRDefault="00CB5528">
            <w:pPr>
              <w:ind w:firstLine="0"/>
              <w:rPr>
                <w:rtl/>
              </w:rPr>
            </w:pPr>
            <w:r>
              <w:rPr>
                <w:rtl/>
              </w:rPr>
              <w:t>אבינועם ביר</w:t>
            </w:r>
          </w:p>
        </w:tc>
        <w:tc>
          <w:tcPr>
            <w:tcW w:w="0" w:type="auto"/>
            <w:hideMark/>
          </w:tcPr>
          <w:p w14:paraId="65335975" w14:textId="77777777" w:rsidR="00CB5528" w:rsidRDefault="00CB552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7DFBBA56" w14:textId="77777777" w:rsidR="00CB5528" w:rsidRDefault="00CB5528">
            <w:pPr>
              <w:ind w:firstLine="0"/>
              <w:rPr>
                <w:rtl/>
              </w:rPr>
            </w:pPr>
            <w:r>
              <w:rPr>
                <w:rtl/>
              </w:rPr>
              <w:t>עו"ד, יועץ משפטי, המחלקה למשפט ציבורי-מנהלי, משרד המשפטים</w:t>
            </w:r>
          </w:p>
        </w:tc>
      </w:tr>
      <w:tr w:rsidR="00CB5528" w14:paraId="266C6623" w14:textId="77777777" w:rsidTr="00CB5528">
        <w:tc>
          <w:tcPr>
            <w:tcW w:w="0" w:type="auto"/>
            <w:hideMark/>
          </w:tcPr>
          <w:p w14:paraId="547C04BE" w14:textId="77777777" w:rsidR="00CB5528" w:rsidRDefault="00CB5528">
            <w:pPr>
              <w:ind w:firstLine="0"/>
              <w:rPr>
                <w:rtl/>
              </w:rPr>
            </w:pPr>
            <w:r>
              <w:rPr>
                <w:rtl/>
              </w:rPr>
              <w:t>אורי דורמן</w:t>
            </w:r>
          </w:p>
        </w:tc>
        <w:tc>
          <w:tcPr>
            <w:tcW w:w="0" w:type="auto"/>
            <w:hideMark/>
          </w:tcPr>
          <w:p w14:paraId="34CED82C" w14:textId="77777777" w:rsidR="00CB5528" w:rsidRDefault="00CB552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7E47E014" w14:textId="77777777" w:rsidR="00CB5528" w:rsidRDefault="00CB5528">
            <w:pPr>
              <w:ind w:firstLine="0"/>
              <w:rPr>
                <w:rtl/>
              </w:rPr>
            </w:pPr>
            <w:r>
              <w:rPr>
                <w:rtl/>
              </w:rPr>
              <w:t>מזכ"ל, התאחדות חקלאי ישראל</w:t>
            </w:r>
          </w:p>
        </w:tc>
      </w:tr>
      <w:tr w:rsidR="00CB5528" w14:paraId="52226795" w14:textId="77777777" w:rsidTr="00CB5528">
        <w:tc>
          <w:tcPr>
            <w:tcW w:w="0" w:type="auto"/>
            <w:hideMark/>
          </w:tcPr>
          <w:p w14:paraId="279724C2" w14:textId="77777777" w:rsidR="00CB5528" w:rsidRDefault="00CB5528">
            <w:pPr>
              <w:ind w:firstLine="0"/>
              <w:rPr>
                <w:rtl/>
              </w:rPr>
            </w:pPr>
            <w:r>
              <w:rPr>
                <w:rtl/>
              </w:rPr>
              <w:t>אילנה דרור</w:t>
            </w:r>
          </w:p>
        </w:tc>
        <w:tc>
          <w:tcPr>
            <w:tcW w:w="0" w:type="auto"/>
            <w:hideMark/>
          </w:tcPr>
          <w:p w14:paraId="6C69EA5C" w14:textId="77777777" w:rsidR="00CB5528" w:rsidRDefault="00CB552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3650BAFE" w14:textId="77777777" w:rsidR="00CB5528" w:rsidRDefault="00CB5528">
            <w:pPr>
              <w:ind w:firstLine="0"/>
              <w:rPr>
                <w:rtl/>
              </w:rPr>
            </w:pPr>
            <w:r>
              <w:rPr>
                <w:rtl/>
              </w:rPr>
              <w:t>כלכלנית, התאחדות חקלאי ישראל</w:t>
            </w:r>
          </w:p>
        </w:tc>
      </w:tr>
      <w:tr w:rsidR="00CB5528" w14:paraId="4064CA6B" w14:textId="77777777" w:rsidTr="00CB5528">
        <w:tc>
          <w:tcPr>
            <w:tcW w:w="0" w:type="auto"/>
            <w:hideMark/>
          </w:tcPr>
          <w:p w14:paraId="0CEC99A5" w14:textId="77777777" w:rsidR="00CB5528" w:rsidRDefault="00CB5528">
            <w:pPr>
              <w:ind w:firstLine="0"/>
              <w:rPr>
                <w:rtl/>
              </w:rPr>
            </w:pPr>
            <w:r>
              <w:rPr>
                <w:rtl/>
              </w:rPr>
              <w:t>ירון סולומון</w:t>
            </w:r>
          </w:p>
        </w:tc>
        <w:tc>
          <w:tcPr>
            <w:tcW w:w="0" w:type="auto"/>
            <w:hideMark/>
          </w:tcPr>
          <w:p w14:paraId="6BCF1299" w14:textId="77777777" w:rsidR="00CB5528" w:rsidRDefault="00CB552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0209789D" w14:textId="77777777" w:rsidR="00CB5528" w:rsidRDefault="00CB5528">
            <w:pPr>
              <w:ind w:firstLine="0"/>
              <w:rPr>
                <w:rtl/>
              </w:rPr>
            </w:pPr>
            <w:r>
              <w:rPr>
                <w:rtl/>
              </w:rPr>
              <w:t>מנהל, תנועת האיחוד החקלאי</w:t>
            </w:r>
          </w:p>
        </w:tc>
      </w:tr>
      <w:tr w:rsidR="00CB5528" w14:paraId="0FCD014F" w14:textId="77777777" w:rsidTr="00CB5528">
        <w:tc>
          <w:tcPr>
            <w:tcW w:w="0" w:type="auto"/>
            <w:hideMark/>
          </w:tcPr>
          <w:p w14:paraId="75B64B3A" w14:textId="77777777" w:rsidR="00CB5528" w:rsidRDefault="00CB5528">
            <w:pPr>
              <w:ind w:firstLine="0"/>
              <w:rPr>
                <w:rtl/>
              </w:rPr>
            </w:pPr>
            <w:r>
              <w:rPr>
                <w:rtl/>
              </w:rPr>
              <w:t>שמואל לויט</w:t>
            </w:r>
          </w:p>
        </w:tc>
        <w:tc>
          <w:tcPr>
            <w:tcW w:w="0" w:type="auto"/>
            <w:hideMark/>
          </w:tcPr>
          <w:p w14:paraId="6D70F78A" w14:textId="77777777" w:rsidR="00CB5528" w:rsidRDefault="00CB552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21D5528F" w14:textId="77777777" w:rsidR="00CB5528" w:rsidRDefault="00CB5528">
            <w:pPr>
              <w:ind w:firstLine="0"/>
              <w:rPr>
                <w:rtl/>
              </w:rPr>
            </w:pPr>
            <w:r>
              <w:rPr>
                <w:rtl/>
              </w:rPr>
              <w:t>מנכ"ל, המועצה לענף הלול</w:t>
            </w:r>
          </w:p>
        </w:tc>
      </w:tr>
      <w:tr w:rsidR="00CB5528" w14:paraId="64EF056E" w14:textId="77777777" w:rsidTr="00CB5528">
        <w:tc>
          <w:tcPr>
            <w:tcW w:w="0" w:type="auto"/>
            <w:hideMark/>
          </w:tcPr>
          <w:p w14:paraId="46B7E082" w14:textId="77777777" w:rsidR="00CB5528" w:rsidRDefault="00CB5528">
            <w:pPr>
              <w:ind w:firstLine="0"/>
              <w:rPr>
                <w:rtl/>
              </w:rPr>
            </w:pPr>
            <w:r>
              <w:rPr>
                <w:rtl/>
              </w:rPr>
              <w:t>מוטי אלקבץ</w:t>
            </w:r>
          </w:p>
        </w:tc>
        <w:tc>
          <w:tcPr>
            <w:tcW w:w="0" w:type="auto"/>
            <w:hideMark/>
          </w:tcPr>
          <w:p w14:paraId="172CA688" w14:textId="77777777" w:rsidR="00CB5528" w:rsidRDefault="00CB552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26FD77F0" w14:textId="77777777" w:rsidR="00CB5528" w:rsidRDefault="00CB5528">
            <w:pPr>
              <w:ind w:firstLine="0"/>
              <w:rPr>
                <w:rtl/>
              </w:rPr>
            </w:pPr>
            <w:r>
              <w:rPr>
                <w:rtl/>
              </w:rPr>
              <w:t>מזכ"ל, ארגון מגדלי העופות</w:t>
            </w:r>
          </w:p>
        </w:tc>
      </w:tr>
      <w:tr w:rsidR="00CB5528" w14:paraId="1A69E8F2" w14:textId="77777777" w:rsidTr="00CB5528">
        <w:tc>
          <w:tcPr>
            <w:tcW w:w="0" w:type="auto"/>
            <w:hideMark/>
          </w:tcPr>
          <w:p w14:paraId="40B04599" w14:textId="77777777" w:rsidR="00CB5528" w:rsidRDefault="00CB5528">
            <w:pPr>
              <w:ind w:firstLine="0"/>
              <w:rPr>
                <w:rtl/>
              </w:rPr>
            </w:pPr>
            <w:r>
              <w:rPr>
                <w:rtl/>
              </w:rPr>
              <w:t>צחי בן עיון</w:t>
            </w:r>
          </w:p>
        </w:tc>
        <w:tc>
          <w:tcPr>
            <w:tcW w:w="0" w:type="auto"/>
            <w:hideMark/>
          </w:tcPr>
          <w:p w14:paraId="456AC2FE" w14:textId="77777777" w:rsidR="00CB5528" w:rsidRDefault="00CB552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2BC75DE5" w14:textId="77777777" w:rsidR="00CB5528" w:rsidRDefault="00CB5528">
            <w:pPr>
              <w:ind w:firstLine="0"/>
              <w:rPr>
                <w:rtl/>
              </w:rPr>
            </w:pPr>
            <w:r>
              <w:rPr>
                <w:rtl/>
              </w:rPr>
              <w:t>עו"ד, יו"ר, פורום החקלאות 9</w:t>
            </w:r>
          </w:p>
        </w:tc>
      </w:tr>
    </w:tbl>
    <w:p w14:paraId="66CBE1A5" w14:textId="77777777" w:rsidR="00CB5528" w:rsidRPr="00CB5528" w:rsidRDefault="00CB5528" w:rsidP="00DE5B80">
      <w:pPr>
        <w:ind w:firstLine="0"/>
        <w:rPr>
          <w:rtl/>
        </w:rPr>
      </w:pPr>
    </w:p>
    <w:p w14:paraId="01A527A5" w14:textId="77777777" w:rsidR="00E64116" w:rsidRDefault="00E64116" w:rsidP="00DE5B80">
      <w:pPr>
        <w:ind w:firstLine="0"/>
        <w:rPr>
          <w:rtl/>
        </w:rPr>
      </w:pPr>
    </w:p>
    <w:p w14:paraId="0557C26C" w14:textId="77777777" w:rsidR="00E64116" w:rsidRPr="008713A4" w:rsidRDefault="00E64116" w:rsidP="00DE5B80">
      <w:pPr>
        <w:ind w:firstLine="0"/>
        <w:rPr>
          <w:rtl/>
        </w:rPr>
      </w:pPr>
    </w:p>
    <w:p w14:paraId="12CA69D3" w14:textId="3B2F5B86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A4A8D27" w14:textId="02BA3976" w:rsidR="00E64116" w:rsidRPr="008713A4" w:rsidRDefault="00CB5528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191618A4" w14:textId="77777777" w:rsidR="00E64116" w:rsidRPr="008713A4" w:rsidRDefault="00E64116" w:rsidP="00DE5B80">
      <w:pPr>
        <w:ind w:firstLine="0"/>
        <w:rPr>
          <w:rtl/>
        </w:rPr>
      </w:pPr>
    </w:p>
    <w:p w14:paraId="7FBC0EA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E6D06FE" w14:textId="77777777" w:rsidR="00CB5528" w:rsidRDefault="00CB5528" w:rsidP="00CB5528">
      <w:pPr>
        <w:ind w:firstLine="0"/>
      </w:pPr>
      <w:bookmarkStart w:id="1" w:name="_Hlk159788918"/>
      <w:r>
        <w:rPr>
          <w:rtl/>
        </w:rPr>
        <w:t>ליאור ידידיה, חבר תרגומים</w:t>
      </w:r>
    </w:p>
    <w:p w14:paraId="418936A5" w14:textId="77777777" w:rsidR="000B4E4B" w:rsidRDefault="000B4E4B" w:rsidP="000B4E4B">
      <w:pPr>
        <w:ind w:firstLine="0"/>
        <w:rPr>
          <w:rtl/>
        </w:rPr>
      </w:pPr>
    </w:p>
    <w:p w14:paraId="48022365" w14:textId="77777777" w:rsidR="000B4E4B" w:rsidRDefault="000B4E4B" w:rsidP="000B4E4B">
      <w:pPr>
        <w:ind w:firstLine="0"/>
        <w:rPr>
          <w:rtl/>
        </w:rPr>
      </w:pPr>
    </w:p>
    <w:p w14:paraId="1514B029" w14:textId="77777777" w:rsidR="000B4E4B" w:rsidRDefault="000B4E4B" w:rsidP="000B4E4B">
      <w:pPr>
        <w:ind w:firstLine="0"/>
        <w:rPr>
          <w:rtl/>
        </w:rPr>
      </w:pPr>
    </w:p>
    <w:p w14:paraId="2A6FF2E0" w14:textId="77777777" w:rsidR="00CB5528" w:rsidRDefault="00CB5528" w:rsidP="000B4E4B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bookmarkEnd w:id="1"/>
      <w:r>
        <w:t>.</w:t>
      </w:r>
    </w:p>
    <w:p w14:paraId="226FEE2B" w14:textId="3B10A79C" w:rsidR="00CB5528" w:rsidRDefault="00CB552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08FAEA29" w14:textId="19B26172" w:rsidR="00CB5528" w:rsidRDefault="00CB5528" w:rsidP="00CB5528">
      <w:pPr>
        <w:pStyle w:val="a6"/>
        <w:keepNext/>
        <w:rPr>
          <w:rtl/>
        </w:rPr>
      </w:pPr>
      <w:bookmarkStart w:id="2" w:name="ET_subject_642517_4"/>
      <w:r w:rsidRPr="00CB552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הקיצוץ בתקציב משרד החקלאות והשלכותיו</w:t>
      </w:r>
      <w:r w:rsidRPr="00CB5528">
        <w:rPr>
          <w:rStyle w:val="TagStyle"/>
          <w:rtl/>
        </w:rPr>
        <w:t xml:space="preserve"> &lt;&lt; נושא &gt;&gt;</w:t>
      </w:r>
      <w:r w:rsidR="00AD21E0">
        <w:rPr>
          <w:rtl/>
        </w:rPr>
        <w:t xml:space="preserve"> </w:t>
      </w:r>
      <w:bookmarkEnd w:id="2"/>
    </w:p>
    <w:p w14:paraId="710FC777" w14:textId="77777777" w:rsidR="00CB5528" w:rsidRDefault="00CB5528" w:rsidP="00CB5528">
      <w:pPr>
        <w:pStyle w:val="KeepWithNext"/>
        <w:rPr>
          <w:rtl/>
        </w:rPr>
      </w:pPr>
    </w:p>
    <w:p w14:paraId="6D45B3C1" w14:textId="77777777" w:rsidR="00CB5528" w:rsidRDefault="00CB5528" w:rsidP="00CB5528">
      <w:pPr>
        <w:rPr>
          <w:rtl/>
        </w:rPr>
      </w:pPr>
    </w:p>
    <w:p w14:paraId="76F96682" w14:textId="27FF2F10" w:rsidR="00CB5528" w:rsidRDefault="00CB5528" w:rsidP="00CB5528">
      <w:pPr>
        <w:pStyle w:val="af6"/>
        <w:keepNext/>
        <w:rPr>
          <w:rtl/>
        </w:rPr>
      </w:pPr>
      <w:bookmarkStart w:id="3" w:name="_ETM_Q1_9116"/>
      <w:bookmarkStart w:id="4" w:name="_ETM_Q1_9211"/>
      <w:bookmarkStart w:id="5" w:name="ET_yor_5159_5"/>
      <w:bookmarkEnd w:id="3"/>
      <w:bookmarkEnd w:id="4"/>
      <w:r w:rsidRPr="00CB552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B5528">
        <w:rPr>
          <w:rStyle w:val="TagStyle"/>
          <w:rtl/>
        </w:rPr>
        <w:t xml:space="preserve"> &lt;&lt; יור &gt;&gt;</w:t>
      </w:r>
      <w:r w:rsidR="00AD21E0">
        <w:rPr>
          <w:rtl/>
        </w:rPr>
        <w:t xml:space="preserve"> </w:t>
      </w:r>
      <w:bookmarkEnd w:id="5"/>
    </w:p>
    <w:p w14:paraId="5DB1E505" w14:textId="77777777" w:rsidR="00CB5528" w:rsidRDefault="00CB5528" w:rsidP="00CB5528">
      <w:pPr>
        <w:pStyle w:val="KeepWithNext"/>
        <w:rPr>
          <w:rtl/>
          <w:lang w:eastAsia="he-IL"/>
        </w:rPr>
      </w:pPr>
    </w:p>
    <w:p w14:paraId="44CA8EFA" w14:textId="5B9AE8E8" w:rsidR="00CB5528" w:rsidRPr="00CB5528" w:rsidRDefault="00CB5528" w:rsidP="00CB552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פותח</w:t>
      </w:r>
      <w:bookmarkStart w:id="6" w:name="_ETM_Q1_221"/>
      <w:bookmarkEnd w:id="6"/>
      <w:r>
        <w:rPr>
          <w:rFonts w:hint="cs"/>
          <w:rtl/>
          <w:lang w:eastAsia="he-IL"/>
        </w:rPr>
        <w:t xml:space="preserve"> את הישיבה. הנושא:</w:t>
      </w:r>
      <w:bookmarkStart w:id="7" w:name="_ETM_Q1_4275"/>
      <w:bookmarkEnd w:id="7"/>
      <w:r>
        <w:rPr>
          <w:rFonts w:hint="cs"/>
          <w:rtl/>
          <w:lang w:eastAsia="he-IL"/>
        </w:rPr>
        <w:t xml:space="preserve"> הקיצוץ </w:t>
      </w:r>
      <w:bookmarkStart w:id="8" w:name="_ETM_Q1_2035"/>
      <w:bookmarkStart w:id="9" w:name="_ETM_Q1_2274"/>
      <w:bookmarkEnd w:id="8"/>
      <w:bookmarkEnd w:id="9"/>
      <w:r>
        <w:rPr>
          <w:rFonts w:hint="cs"/>
          <w:rtl/>
          <w:lang w:eastAsia="he-IL"/>
        </w:rPr>
        <w:t xml:space="preserve">בתקציב משרד החקלאות והשלכותיו. קיימנו ישיבה </w:t>
      </w:r>
      <w:bookmarkStart w:id="10" w:name="_ETM_Q1_10995"/>
      <w:bookmarkStart w:id="11" w:name="_ETM_Q1_11242"/>
      <w:bookmarkEnd w:id="10"/>
      <w:bookmarkEnd w:id="11"/>
      <w:r>
        <w:rPr>
          <w:rFonts w:hint="cs"/>
          <w:rtl/>
          <w:lang w:eastAsia="he-IL"/>
        </w:rPr>
        <w:t xml:space="preserve">על הקיצוץ שהיה במשרד החקלאות </w:t>
      </w:r>
      <w:bookmarkStart w:id="12" w:name="_ETM_Q1_8954"/>
      <w:bookmarkEnd w:id="12"/>
      <w:r>
        <w:rPr>
          <w:rFonts w:hint="cs"/>
          <w:rtl/>
          <w:lang w:eastAsia="he-IL"/>
        </w:rPr>
        <w:t xml:space="preserve">לאחר אישור התקציב. </w:t>
      </w:r>
      <w:bookmarkStart w:id="13" w:name="_ETM_Q1_14735"/>
      <w:bookmarkStart w:id="14" w:name="_ETM_Q1_14968"/>
      <w:bookmarkEnd w:id="13"/>
      <w:bookmarkEnd w:id="14"/>
      <w:r>
        <w:rPr>
          <w:rFonts w:hint="cs"/>
          <w:rtl/>
          <w:lang w:eastAsia="he-IL"/>
        </w:rPr>
        <w:t xml:space="preserve">נתנו להם זמן </w:t>
      </w:r>
      <w:bookmarkStart w:id="15" w:name="_ETM_Q1_16471"/>
      <w:bookmarkStart w:id="16" w:name="_ETM_Q1_12449"/>
      <w:bookmarkStart w:id="17" w:name="_ETM_Q1_12680"/>
      <w:bookmarkEnd w:id="15"/>
      <w:bookmarkEnd w:id="16"/>
      <w:bookmarkEnd w:id="17"/>
      <w:r>
        <w:rPr>
          <w:rFonts w:hint="cs"/>
          <w:rtl/>
          <w:lang w:eastAsia="he-IL"/>
        </w:rPr>
        <w:t>לשבת, ובינתיים משרד החקלאות, האוצר</w:t>
      </w:r>
      <w:bookmarkStart w:id="18" w:name="_ETM_Q1_23840"/>
      <w:bookmarkStart w:id="19" w:name="_ETM_Q1_23933"/>
      <w:bookmarkEnd w:id="18"/>
      <w:bookmarkEnd w:id="19"/>
      <w:r>
        <w:rPr>
          <w:rFonts w:hint="cs"/>
          <w:rtl/>
          <w:lang w:eastAsia="he-IL"/>
        </w:rPr>
        <w:t xml:space="preserve">, השרים וראש הממשלה </w:t>
      </w:r>
      <w:bookmarkStart w:id="20" w:name="_ETM_Q1_27866"/>
      <w:bookmarkEnd w:id="20"/>
      <w:r>
        <w:rPr>
          <w:rFonts w:hint="cs"/>
          <w:rtl/>
          <w:lang w:eastAsia="he-IL"/>
        </w:rPr>
        <w:t xml:space="preserve">ישבו והגיעו להסכמות. גל, תגיד כמה דברים </w:t>
      </w:r>
      <w:bookmarkStart w:id="21" w:name="_ETM_Q1_31238"/>
      <w:bookmarkStart w:id="22" w:name="_ETM_Q1_31474"/>
      <w:bookmarkEnd w:id="21"/>
      <w:bookmarkEnd w:id="22"/>
      <w:r>
        <w:rPr>
          <w:rFonts w:hint="cs"/>
          <w:rtl/>
          <w:lang w:eastAsia="he-IL"/>
        </w:rPr>
        <w:t>לפרוטוקול, בבקשה.</w:t>
      </w:r>
      <w:bookmarkStart w:id="23" w:name="_ETM_Q1_34536"/>
      <w:bookmarkStart w:id="24" w:name="_ETM_Q1_34775"/>
      <w:bookmarkEnd w:id="23"/>
      <w:bookmarkEnd w:id="24"/>
    </w:p>
    <w:p w14:paraId="69FAD8C7" w14:textId="77777777" w:rsidR="00CB5528" w:rsidRDefault="00CB5528" w:rsidP="00CB5528">
      <w:pPr>
        <w:rPr>
          <w:rtl/>
        </w:rPr>
      </w:pPr>
      <w:bookmarkStart w:id="25" w:name="_ETM_Q1_5711"/>
      <w:bookmarkStart w:id="26" w:name="_ETM_Q1_5944"/>
      <w:bookmarkEnd w:id="25"/>
      <w:bookmarkEnd w:id="26"/>
    </w:p>
    <w:p w14:paraId="60324AC1" w14:textId="1C431E9E" w:rsidR="00CB5528" w:rsidRDefault="00CB5528" w:rsidP="00CB5528">
      <w:pPr>
        <w:pStyle w:val="af9"/>
        <w:keepNext/>
        <w:rPr>
          <w:rtl/>
        </w:rPr>
      </w:pPr>
      <w:bookmarkStart w:id="27" w:name="ET_guest_גל_ברנס_6"/>
      <w:r w:rsidRPr="00CB5528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CB5528">
        <w:rPr>
          <w:rStyle w:val="TagStyle"/>
          <w:rtl/>
        </w:rPr>
        <w:t xml:space="preserve"> &lt;&lt; אורח &gt;&gt;</w:t>
      </w:r>
      <w:r w:rsidR="00AD21E0">
        <w:rPr>
          <w:rtl/>
        </w:rPr>
        <w:t xml:space="preserve"> </w:t>
      </w:r>
      <w:bookmarkEnd w:id="27"/>
    </w:p>
    <w:p w14:paraId="0B87D0D8" w14:textId="77777777" w:rsidR="00CB5528" w:rsidRDefault="00CB5528" w:rsidP="00CB5528">
      <w:pPr>
        <w:pStyle w:val="KeepWithNext"/>
        <w:rPr>
          <w:rtl/>
        </w:rPr>
      </w:pPr>
    </w:p>
    <w:p w14:paraId="1F6D108C" w14:textId="1461307E" w:rsidR="00CB5528" w:rsidRDefault="00570EAB" w:rsidP="00CB5528">
      <w:pPr>
        <w:rPr>
          <w:rtl/>
        </w:rPr>
      </w:pPr>
      <w:bookmarkStart w:id="28" w:name="_ETM_Q1_30758"/>
      <w:bookmarkStart w:id="29" w:name="_ETM_Q1_153133"/>
      <w:bookmarkStart w:id="30" w:name="_ETM_Q1_153271"/>
      <w:bookmarkStart w:id="31" w:name="_ETM_Q1_180725"/>
      <w:bookmarkStart w:id="32" w:name="_ETM_Q1_180844"/>
      <w:bookmarkStart w:id="33" w:name="_ETM_Q1_184292"/>
      <w:bookmarkStart w:id="34" w:name="_ETM_Q1_184523"/>
      <w:bookmarkStart w:id="35" w:name="_ETM_Q1_213525"/>
      <w:bookmarkStart w:id="36" w:name="_ETM_Q1_213811"/>
      <w:bookmarkStart w:id="37" w:name="_ETM_Q1_226626"/>
      <w:bookmarkStart w:id="38" w:name="_ETM_Q1_226757"/>
      <w:bookmarkStart w:id="39" w:name="_ETM_Q1_290398"/>
      <w:bookmarkStart w:id="40" w:name="_ETM_Q1_290688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r>
        <w:rPr>
          <w:rFonts w:hint="cs"/>
          <w:rtl/>
        </w:rPr>
        <w:t xml:space="preserve">הייתה אתמול </w:t>
      </w:r>
      <w:bookmarkStart w:id="41" w:name="_ETM_Q1_344404"/>
      <w:bookmarkEnd w:id="41"/>
      <w:r>
        <w:rPr>
          <w:rFonts w:hint="cs"/>
          <w:rtl/>
        </w:rPr>
        <w:t xml:space="preserve">ישיבה </w:t>
      </w:r>
      <w:bookmarkStart w:id="42" w:name="_ETM_Q1_340626"/>
      <w:bookmarkStart w:id="43" w:name="_ETM_Q1_340852"/>
      <w:bookmarkEnd w:id="42"/>
      <w:bookmarkEnd w:id="43"/>
      <w:r>
        <w:rPr>
          <w:rFonts w:hint="cs"/>
          <w:rtl/>
        </w:rPr>
        <w:t>אצל ראש הממשלה, בנוכחות שר האוצר ושר החקלאות, והוסכ</w:t>
      </w:r>
      <w:bookmarkStart w:id="44" w:name="_ETM_Q1_349861"/>
      <w:bookmarkStart w:id="45" w:name="_ETM_Q1_345142"/>
      <w:bookmarkStart w:id="46" w:name="_ETM_Q1_345350"/>
      <w:bookmarkEnd w:id="44"/>
      <w:bookmarkEnd w:id="45"/>
      <w:bookmarkEnd w:id="46"/>
      <w:r>
        <w:rPr>
          <w:rFonts w:hint="cs"/>
          <w:rtl/>
        </w:rPr>
        <w:t>ם על תיקונים בתקציב מ</w:t>
      </w:r>
      <w:bookmarkStart w:id="47" w:name="_ETM_Q1_345908"/>
      <w:bookmarkStart w:id="48" w:name="_ETM_Q1_346133"/>
      <w:bookmarkEnd w:id="47"/>
      <w:bookmarkEnd w:id="48"/>
      <w:r>
        <w:rPr>
          <w:rFonts w:hint="cs"/>
          <w:rtl/>
        </w:rPr>
        <w:t xml:space="preserve">שרד החקלאות שגם פותרים את נושא </w:t>
      </w:r>
      <w:bookmarkStart w:id="49" w:name="_ETM_Q1_349786"/>
      <w:bookmarkEnd w:id="49"/>
      <w:r>
        <w:rPr>
          <w:rFonts w:hint="cs"/>
          <w:rtl/>
        </w:rPr>
        <w:t>מכון וולקני וכל מיני עניינים ש</w:t>
      </w:r>
      <w:bookmarkStart w:id="50" w:name="_ETM_Q1_352261"/>
      <w:bookmarkStart w:id="51" w:name="_ETM_Q1_352486"/>
      <w:bookmarkEnd w:id="50"/>
      <w:bookmarkEnd w:id="51"/>
      <w:r>
        <w:rPr>
          <w:rFonts w:hint="cs"/>
          <w:rtl/>
        </w:rPr>
        <w:t>קשורים לשימושים ש</w:t>
      </w:r>
      <w:bookmarkStart w:id="52" w:name="_ETM_Q1_353041"/>
      <w:bookmarkStart w:id="53" w:name="_ETM_Q1_353269"/>
      <w:bookmarkEnd w:id="52"/>
      <w:bookmarkEnd w:id="53"/>
      <w:r>
        <w:rPr>
          <w:rFonts w:hint="cs"/>
          <w:rtl/>
        </w:rPr>
        <w:t xml:space="preserve">משרד </w:t>
      </w:r>
      <w:bookmarkStart w:id="54" w:name="_ETM_Q1_354030"/>
      <w:bookmarkEnd w:id="54"/>
      <w:r>
        <w:rPr>
          <w:rFonts w:hint="cs"/>
          <w:rtl/>
        </w:rPr>
        <w:t xml:space="preserve">החקלאות נדרש להם כתוצאה מהמלחמה. למשל: דיונים שהיו פה </w:t>
      </w:r>
      <w:bookmarkStart w:id="55" w:name="_ETM_Q1_358104"/>
      <w:bookmarkStart w:id="56" w:name="_ETM_Q1_358320"/>
      <w:bookmarkEnd w:id="55"/>
      <w:bookmarkEnd w:id="56"/>
      <w:r>
        <w:rPr>
          <w:rFonts w:hint="cs"/>
          <w:rtl/>
        </w:rPr>
        <w:t>על</w:t>
      </w:r>
      <w:bookmarkStart w:id="57" w:name="_ETM_Q1_358559"/>
      <w:bookmarkEnd w:id="57"/>
      <w:r>
        <w:rPr>
          <w:rFonts w:hint="cs"/>
          <w:rtl/>
        </w:rPr>
        <w:t xml:space="preserve"> הכלבים המשו</w:t>
      </w:r>
      <w:bookmarkStart w:id="58" w:name="_ETM_Q1_358500"/>
      <w:bookmarkStart w:id="59" w:name="_ETM_Q1_358723"/>
      <w:bookmarkEnd w:id="58"/>
      <w:bookmarkEnd w:id="59"/>
      <w:r>
        <w:rPr>
          <w:rFonts w:hint="cs"/>
          <w:rtl/>
        </w:rPr>
        <w:t xml:space="preserve">טטים, על הלולים בצפון, על המיגוניות </w:t>
      </w:r>
      <w:bookmarkStart w:id="60" w:name="_ETM_Q1_361126"/>
      <w:bookmarkStart w:id="61" w:name="_ETM_Q1_361344"/>
      <w:bookmarkEnd w:id="60"/>
      <w:bookmarkEnd w:id="61"/>
      <w:r>
        <w:rPr>
          <w:rFonts w:hint="cs"/>
          <w:rtl/>
        </w:rPr>
        <w:t xml:space="preserve">ודברים נוספים. </w:t>
      </w:r>
      <w:bookmarkStart w:id="62" w:name="_ETM_Q1_364351"/>
      <w:bookmarkEnd w:id="62"/>
      <w:r>
        <w:rPr>
          <w:rFonts w:hint="cs"/>
          <w:rtl/>
        </w:rPr>
        <w:t xml:space="preserve">זה ממצה את הפערים </w:t>
      </w:r>
      <w:bookmarkStart w:id="63" w:name="_ETM_Q1_368116"/>
      <w:bookmarkStart w:id="64" w:name="_ETM_Q1_368338"/>
      <w:bookmarkEnd w:id="63"/>
      <w:bookmarkEnd w:id="64"/>
      <w:r>
        <w:rPr>
          <w:rFonts w:hint="cs"/>
          <w:rtl/>
        </w:rPr>
        <w:t xml:space="preserve">שהיו לנו עם משרד </w:t>
      </w:r>
      <w:bookmarkStart w:id="65" w:name="_ETM_Q1_371693"/>
      <w:bookmarkEnd w:id="65"/>
      <w:r>
        <w:rPr>
          <w:rFonts w:hint="cs"/>
          <w:rtl/>
        </w:rPr>
        <w:t>החקלאות.</w:t>
      </w:r>
      <w:bookmarkStart w:id="66" w:name="_ETM_Q1_372920"/>
      <w:bookmarkEnd w:id="66"/>
    </w:p>
    <w:p w14:paraId="373B2448" w14:textId="77777777" w:rsidR="00570EAB" w:rsidRDefault="00570EAB" w:rsidP="00CB5528">
      <w:pPr>
        <w:rPr>
          <w:rtl/>
        </w:rPr>
      </w:pPr>
      <w:bookmarkStart w:id="67" w:name="_ETM_Q1_372995"/>
      <w:bookmarkStart w:id="68" w:name="_ETM_Q1_368282"/>
      <w:bookmarkStart w:id="69" w:name="_ETM_Q1_368501"/>
      <w:bookmarkEnd w:id="67"/>
      <w:bookmarkEnd w:id="68"/>
      <w:bookmarkEnd w:id="69"/>
    </w:p>
    <w:p w14:paraId="5404F117" w14:textId="43F6B31A" w:rsidR="00570EAB" w:rsidRDefault="00570EAB" w:rsidP="00570EAB">
      <w:pPr>
        <w:pStyle w:val="a4"/>
        <w:keepNext/>
        <w:rPr>
          <w:rtl/>
        </w:rPr>
      </w:pPr>
      <w:bookmarkStart w:id="70" w:name="ET_speaker_6348_7"/>
      <w:r w:rsidRPr="00570EA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70EAB">
        <w:rPr>
          <w:rStyle w:val="TagStyle"/>
          <w:rtl/>
        </w:rPr>
        <w:t xml:space="preserve"> &lt;&lt; דובר &gt;&gt;</w:t>
      </w:r>
      <w:r w:rsidR="00AD21E0">
        <w:rPr>
          <w:rtl/>
        </w:rPr>
        <w:t xml:space="preserve"> </w:t>
      </w:r>
      <w:bookmarkEnd w:id="70"/>
    </w:p>
    <w:p w14:paraId="00C29B0A" w14:textId="77777777" w:rsidR="00570EAB" w:rsidRDefault="00570EAB" w:rsidP="00570EAB">
      <w:pPr>
        <w:pStyle w:val="KeepWithNext"/>
        <w:rPr>
          <w:rtl/>
          <w:lang w:eastAsia="he-IL"/>
        </w:rPr>
      </w:pPr>
    </w:p>
    <w:p w14:paraId="438819FD" w14:textId="4F1BFB6B" w:rsidR="00570EAB" w:rsidRDefault="00570EAB" w:rsidP="00570EAB">
      <w:pPr>
        <w:rPr>
          <w:rtl/>
          <w:lang w:eastAsia="he-IL"/>
        </w:rPr>
      </w:pPr>
      <w:bookmarkStart w:id="71" w:name="_ETM_Q1_370281"/>
      <w:bookmarkStart w:id="72" w:name="_ETM_Q1_370321"/>
      <w:bookmarkEnd w:id="71"/>
      <w:bookmarkEnd w:id="72"/>
      <w:r>
        <w:rPr>
          <w:rFonts w:hint="cs"/>
          <w:rtl/>
          <w:lang w:eastAsia="he-IL"/>
        </w:rPr>
        <w:t>איזה סכום נסגר?</w:t>
      </w:r>
    </w:p>
    <w:p w14:paraId="51A421B8" w14:textId="77777777" w:rsidR="00570EAB" w:rsidRDefault="00570EAB" w:rsidP="00570EAB">
      <w:pPr>
        <w:rPr>
          <w:rtl/>
          <w:lang w:eastAsia="he-IL"/>
        </w:rPr>
      </w:pPr>
      <w:bookmarkStart w:id="73" w:name="_ETM_Q1_373828"/>
      <w:bookmarkStart w:id="74" w:name="_ETM_Q1_373893"/>
      <w:bookmarkStart w:id="75" w:name="_ETM_Q1_379522"/>
      <w:bookmarkStart w:id="76" w:name="_ETM_Q1_379709"/>
      <w:bookmarkStart w:id="77" w:name="_ETM_Q1_376311"/>
      <w:bookmarkStart w:id="78" w:name="_ETM_Q1_376545"/>
      <w:bookmarkStart w:id="79" w:name="_ETM_Q1_377262"/>
      <w:bookmarkStart w:id="80" w:name="_ETM_Q1_377686"/>
      <w:bookmarkStart w:id="81" w:name="_ETM_Q1_377724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</w:p>
    <w:p w14:paraId="603D029E" w14:textId="24A97B4E" w:rsidR="00570EAB" w:rsidRDefault="00570EAB" w:rsidP="00570EAB">
      <w:pPr>
        <w:pStyle w:val="a4"/>
        <w:keepNext/>
      </w:pPr>
      <w:bookmarkStart w:id="82" w:name="ET_speaker_6418_10"/>
      <w:r w:rsidRPr="00570EAB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570EAB">
        <w:rPr>
          <w:rStyle w:val="TagStyle"/>
          <w:rtl/>
        </w:rPr>
        <w:t xml:space="preserve"> &lt;&lt; דובר &gt;&gt;</w:t>
      </w:r>
      <w:r w:rsidR="00AD21E0">
        <w:rPr>
          <w:rtl/>
        </w:rPr>
        <w:t xml:space="preserve"> </w:t>
      </w:r>
      <w:bookmarkEnd w:id="82"/>
    </w:p>
    <w:p w14:paraId="5A094846" w14:textId="77777777" w:rsidR="00570EAB" w:rsidRDefault="00570EAB" w:rsidP="00570EAB">
      <w:pPr>
        <w:pStyle w:val="KeepWithNext"/>
        <w:rPr>
          <w:rtl/>
          <w:lang w:eastAsia="he-IL"/>
        </w:rPr>
      </w:pPr>
    </w:p>
    <w:p w14:paraId="50186B87" w14:textId="307955A1" w:rsidR="00570EAB" w:rsidRDefault="00570EAB" w:rsidP="00570EAB">
      <w:pPr>
        <w:rPr>
          <w:rtl/>
          <w:lang w:eastAsia="he-IL"/>
        </w:rPr>
      </w:pPr>
      <w:bookmarkStart w:id="83" w:name="_ETM_Q1_373481"/>
      <w:bookmarkEnd w:id="83"/>
      <w:r>
        <w:rPr>
          <w:rFonts w:hint="cs"/>
          <w:rtl/>
          <w:lang w:eastAsia="he-IL"/>
        </w:rPr>
        <w:t xml:space="preserve">55 מיליון שקלים. </w:t>
      </w:r>
      <w:bookmarkStart w:id="84" w:name="_ETM_Q1_383168"/>
      <w:bookmarkEnd w:id="84"/>
    </w:p>
    <w:p w14:paraId="7EF461DD" w14:textId="77777777" w:rsidR="00570EAB" w:rsidRDefault="00570EAB" w:rsidP="00570EAB">
      <w:pPr>
        <w:rPr>
          <w:rtl/>
          <w:lang w:eastAsia="he-IL"/>
        </w:rPr>
      </w:pPr>
      <w:bookmarkStart w:id="85" w:name="_ETM_Q1_383240"/>
      <w:bookmarkEnd w:id="85"/>
    </w:p>
    <w:p w14:paraId="4895C167" w14:textId="64DBF064" w:rsidR="00570EAB" w:rsidRDefault="00570EAB" w:rsidP="00570EAB">
      <w:pPr>
        <w:pStyle w:val="af6"/>
        <w:keepNext/>
      </w:pPr>
      <w:bookmarkStart w:id="86" w:name="ET_yor_5159_11"/>
      <w:r w:rsidRPr="00570EA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0EAB">
        <w:rPr>
          <w:rStyle w:val="TagStyle"/>
          <w:rtl/>
        </w:rPr>
        <w:t xml:space="preserve"> &lt;&lt; יור &gt;&gt;</w:t>
      </w:r>
      <w:r w:rsidR="00AD21E0">
        <w:rPr>
          <w:rtl/>
        </w:rPr>
        <w:t xml:space="preserve"> </w:t>
      </w:r>
      <w:bookmarkEnd w:id="86"/>
    </w:p>
    <w:p w14:paraId="561E2B97" w14:textId="77777777" w:rsidR="00570EAB" w:rsidRDefault="00570EAB" w:rsidP="00570EAB">
      <w:pPr>
        <w:pStyle w:val="KeepWithNext"/>
        <w:rPr>
          <w:rtl/>
          <w:lang w:eastAsia="he-IL"/>
        </w:rPr>
      </w:pPr>
    </w:p>
    <w:p w14:paraId="1D5AC17A" w14:textId="41611B8E" w:rsidR="00570EAB" w:rsidRDefault="00570EAB" w:rsidP="00570EAB">
      <w:pPr>
        <w:rPr>
          <w:rtl/>
          <w:lang w:eastAsia="he-IL"/>
        </w:rPr>
      </w:pPr>
      <w:bookmarkStart w:id="87" w:name="_ETM_Q1_394322"/>
      <w:bookmarkEnd w:id="87"/>
      <w:r>
        <w:rPr>
          <w:rFonts w:hint="cs"/>
          <w:rtl/>
          <w:lang w:eastAsia="he-IL"/>
        </w:rPr>
        <w:t xml:space="preserve">הם </w:t>
      </w:r>
      <w:bookmarkStart w:id="88" w:name="_ETM_Q1_395845"/>
      <w:bookmarkEnd w:id="88"/>
      <w:r>
        <w:rPr>
          <w:rFonts w:hint="cs"/>
          <w:rtl/>
          <w:lang w:eastAsia="he-IL"/>
        </w:rPr>
        <w:t>הסתדרו. מה זה חשוב?</w:t>
      </w:r>
      <w:bookmarkStart w:id="89" w:name="_ETM_Q1_399969"/>
      <w:bookmarkEnd w:id="89"/>
    </w:p>
    <w:p w14:paraId="5190F9F5" w14:textId="77777777" w:rsidR="00570EAB" w:rsidRDefault="00570EAB" w:rsidP="00570EAB">
      <w:pPr>
        <w:rPr>
          <w:rtl/>
          <w:lang w:eastAsia="he-IL"/>
        </w:rPr>
      </w:pPr>
      <w:bookmarkStart w:id="90" w:name="_ETM_Q1_400044"/>
      <w:bookmarkStart w:id="91" w:name="_ETM_Q1_395544"/>
      <w:bookmarkStart w:id="92" w:name="_ETM_Q1_395785"/>
      <w:bookmarkStart w:id="93" w:name="_ETM_Q1_396320"/>
      <w:bookmarkEnd w:id="90"/>
      <w:bookmarkEnd w:id="91"/>
      <w:bookmarkEnd w:id="92"/>
      <w:bookmarkEnd w:id="93"/>
    </w:p>
    <w:p w14:paraId="328D28C1" w14:textId="271A3CFC" w:rsidR="00570EAB" w:rsidRDefault="00570EAB" w:rsidP="00570EAB">
      <w:pPr>
        <w:pStyle w:val="a4"/>
        <w:keepNext/>
      </w:pPr>
      <w:bookmarkStart w:id="94" w:name="ET_speaker_6144_12"/>
      <w:r w:rsidRPr="00570EAB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570EAB">
        <w:rPr>
          <w:rStyle w:val="TagStyle"/>
          <w:rtl/>
        </w:rPr>
        <w:t xml:space="preserve"> &lt;&lt; דובר &gt;&gt;</w:t>
      </w:r>
      <w:r w:rsidR="00AD21E0">
        <w:rPr>
          <w:rtl/>
        </w:rPr>
        <w:t xml:space="preserve"> </w:t>
      </w:r>
      <w:bookmarkEnd w:id="94"/>
    </w:p>
    <w:p w14:paraId="4A5921AE" w14:textId="77777777" w:rsidR="00570EAB" w:rsidRDefault="00570EAB" w:rsidP="00570EAB">
      <w:pPr>
        <w:pStyle w:val="KeepWithNext"/>
        <w:rPr>
          <w:rtl/>
          <w:lang w:eastAsia="he-IL"/>
        </w:rPr>
      </w:pPr>
    </w:p>
    <w:p w14:paraId="7EE7E601" w14:textId="41B65CA1" w:rsidR="00570EAB" w:rsidRDefault="00570EAB" w:rsidP="00570EAB">
      <w:pPr>
        <w:rPr>
          <w:rtl/>
          <w:lang w:eastAsia="he-IL"/>
        </w:rPr>
      </w:pPr>
      <w:bookmarkStart w:id="95" w:name="_ETM_Q1_396761"/>
      <w:bookmarkStart w:id="96" w:name="_ETM_Q1_396803"/>
      <w:bookmarkEnd w:id="95"/>
      <w:bookmarkEnd w:id="96"/>
      <w:r>
        <w:rPr>
          <w:rFonts w:hint="cs"/>
          <w:rtl/>
          <w:lang w:eastAsia="he-IL"/>
        </w:rPr>
        <w:t>אני רוצה לשאול את שני המשרדים:</w:t>
      </w:r>
      <w:bookmarkStart w:id="97" w:name="_ETM_Q1_401209"/>
      <w:bookmarkEnd w:id="97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האם אתם בשלים, כרגע, </w:t>
      </w:r>
      <w:bookmarkStart w:id="98" w:name="_ETM_Q1_399096"/>
      <w:bookmarkStart w:id="99" w:name="_ETM_Q1_399313"/>
      <w:bookmarkEnd w:id="98"/>
      <w:bookmarkEnd w:id="99"/>
      <w:r>
        <w:rPr>
          <w:rFonts w:hint="cs"/>
          <w:rtl/>
          <w:lang w:eastAsia="he-IL"/>
        </w:rPr>
        <w:t xml:space="preserve">לדבר על ההמשך? על 2025? על </w:t>
      </w:r>
      <w:bookmarkStart w:id="100" w:name="_ETM_Q1_403667"/>
      <w:bookmarkEnd w:id="100"/>
      <w:r>
        <w:rPr>
          <w:rFonts w:hint="cs"/>
          <w:rtl/>
          <w:lang w:eastAsia="he-IL"/>
        </w:rPr>
        <w:t>עתיד החקלאות בארץ?</w:t>
      </w:r>
    </w:p>
    <w:p w14:paraId="4F985DAF" w14:textId="77777777" w:rsidR="00570EAB" w:rsidRDefault="00570EAB" w:rsidP="00570EAB">
      <w:pPr>
        <w:rPr>
          <w:rtl/>
          <w:lang w:eastAsia="he-IL"/>
        </w:rPr>
      </w:pPr>
      <w:bookmarkStart w:id="101" w:name="_ETM_Q1_407137"/>
      <w:bookmarkStart w:id="102" w:name="_ETM_Q1_407210"/>
      <w:bookmarkStart w:id="103" w:name="_ETM_Q1_402557"/>
      <w:bookmarkStart w:id="104" w:name="_ETM_Q1_402784"/>
      <w:bookmarkEnd w:id="101"/>
      <w:bookmarkEnd w:id="102"/>
      <w:bookmarkEnd w:id="103"/>
      <w:bookmarkEnd w:id="104"/>
    </w:p>
    <w:p w14:paraId="25437ADF" w14:textId="52D113EF" w:rsidR="00570EAB" w:rsidRDefault="00570EAB" w:rsidP="00570EAB">
      <w:pPr>
        <w:pStyle w:val="af9"/>
        <w:keepNext/>
        <w:rPr>
          <w:lang w:eastAsia="he-IL"/>
        </w:rPr>
      </w:pPr>
      <w:bookmarkStart w:id="105" w:name="ET_guest_גל_ברנס_13"/>
      <w:r w:rsidRPr="00570E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570EAB">
        <w:rPr>
          <w:rStyle w:val="TagStyle"/>
          <w:rtl/>
        </w:rPr>
        <w:t xml:space="preserve"> &lt;&lt; אורח &gt;&gt;</w:t>
      </w:r>
      <w:r w:rsidR="00AD21E0">
        <w:rPr>
          <w:rtl/>
          <w:lang w:eastAsia="he-IL"/>
        </w:rPr>
        <w:t xml:space="preserve"> </w:t>
      </w:r>
      <w:bookmarkEnd w:id="105"/>
    </w:p>
    <w:p w14:paraId="43339CC1" w14:textId="77777777" w:rsidR="00570EAB" w:rsidRDefault="00570EAB" w:rsidP="00570EAB">
      <w:pPr>
        <w:pStyle w:val="KeepWithNext"/>
        <w:rPr>
          <w:rtl/>
          <w:lang w:eastAsia="he-IL"/>
        </w:rPr>
      </w:pPr>
    </w:p>
    <w:p w14:paraId="086B0AE5" w14:textId="776D9812" w:rsidR="00570EAB" w:rsidRDefault="00570EAB" w:rsidP="00570EAB">
      <w:pPr>
        <w:rPr>
          <w:rtl/>
          <w:lang w:eastAsia="he-IL"/>
        </w:rPr>
      </w:pPr>
      <w:bookmarkStart w:id="106" w:name="_ETM_Q1_405377"/>
      <w:bookmarkStart w:id="107" w:name="_ETM_Q1_405415"/>
      <w:bookmarkEnd w:id="106"/>
      <w:bookmarkEnd w:id="107"/>
      <w:r>
        <w:rPr>
          <w:rFonts w:hint="cs"/>
          <w:rtl/>
          <w:lang w:eastAsia="he-IL"/>
        </w:rPr>
        <w:t xml:space="preserve">מבחינתנו, </w:t>
      </w:r>
      <w:bookmarkStart w:id="108" w:name="_ETM_Q1_402993"/>
      <w:bookmarkStart w:id="109" w:name="_ETM_Q1_403209"/>
      <w:bookmarkEnd w:id="108"/>
      <w:bookmarkEnd w:id="109"/>
      <w:r>
        <w:rPr>
          <w:rFonts w:hint="cs"/>
          <w:rtl/>
          <w:lang w:eastAsia="he-IL"/>
        </w:rPr>
        <w:t xml:space="preserve">אנחנו בשלים לדבר גם על 2030 ועל </w:t>
      </w:r>
      <w:bookmarkStart w:id="110" w:name="_ETM_Q1_407669"/>
      <w:bookmarkEnd w:id="110"/>
      <w:r>
        <w:rPr>
          <w:rFonts w:hint="cs"/>
          <w:rtl/>
          <w:lang w:eastAsia="he-IL"/>
        </w:rPr>
        <w:t>2050</w:t>
      </w:r>
      <w:bookmarkStart w:id="111" w:name="_ETM_Q1_405926"/>
      <w:bookmarkStart w:id="112" w:name="_ETM_Q1_406145"/>
      <w:bookmarkEnd w:id="111"/>
      <w:bookmarkEnd w:id="112"/>
      <w:r>
        <w:rPr>
          <w:rFonts w:hint="cs"/>
          <w:rtl/>
          <w:lang w:eastAsia="he-IL"/>
        </w:rPr>
        <w:t xml:space="preserve"> כבר ממזמן. אנחנו נשמח לקיים את השיח. </w:t>
      </w:r>
    </w:p>
    <w:p w14:paraId="62A39EAE" w14:textId="77777777" w:rsidR="00570EAB" w:rsidRDefault="00570EAB" w:rsidP="00570EAB">
      <w:pPr>
        <w:rPr>
          <w:rtl/>
          <w:lang w:eastAsia="he-IL"/>
        </w:rPr>
      </w:pPr>
      <w:bookmarkStart w:id="113" w:name="_ETM_Q1_420836"/>
      <w:bookmarkStart w:id="114" w:name="_ETM_Q1_420910"/>
      <w:bookmarkStart w:id="115" w:name="_ETM_Q1_421430"/>
      <w:bookmarkStart w:id="116" w:name="_ETM_Q1_421619"/>
      <w:bookmarkEnd w:id="113"/>
      <w:bookmarkEnd w:id="114"/>
      <w:bookmarkEnd w:id="115"/>
      <w:bookmarkEnd w:id="116"/>
    </w:p>
    <w:p w14:paraId="630762A8" w14:textId="39DFBD10" w:rsidR="00570EAB" w:rsidRDefault="00570EAB" w:rsidP="00570EAB">
      <w:pPr>
        <w:pStyle w:val="a4"/>
        <w:keepNext/>
      </w:pPr>
      <w:bookmarkStart w:id="117" w:name="ET_speaker_6418_14"/>
      <w:r w:rsidRPr="00570EAB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570EAB">
        <w:rPr>
          <w:rStyle w:val="TagStyle"/>
          <w:rtl/>
        </w:rPr>
        <w:t xml:space="preserve"> &lt;&lt; דובר &gt;&gt;</w:t>
      </w:r>
      <w:r w:rsidR="00AD21E0">
        <w:rPr>
          <w:rtl/>
        </w:rPr>
        <w:t xml:space="preserve"> </w:t>
      </w:r>
      <w:bookmarkEnd w:id="117"/>
    </w:p>
    <w:p w14:paraId="2086B80C" w14:textId="77777777" w:rsidR="00570EAB" w:rsidRDefault="00570EAB" w:rsidP="00570EAB">
      <w:pPr>
        <w:pStyle w:val="KeepWithNext"/>
        <w:rPr>
          <w:rtl/>
          <w:lang w:eastAsia="he-IL"/>
        </w:rPr>
      </w:pPr>
    </w:p>
    <w:p w14:paraId="6FD2D265" w14:textId="424D3E4C" w:rsidR="00570EAB" w:rsidRDefault="00570EAB" w:rsidP="00570EAB">
      <w:pPr>
        <w:rPr>
          <w:rtl/>
          <w:lang w:eastAsia="he-IL"/>
        </w:rPr>
      </w:pPr>
      <w:r>
        <w:rPr>
          <w:rFonts w:hint="cs"/>
          <w:rtl/>
          <w:lang w:eastAsia="he-IL"/>
        </w:rPr>
        <w:t>אלון, הרבה מהדברים קשורים לתנודות הביטחוניות.</w:t>
      </w:r>
      <w:bookmarkStart w:id="118" w:name="_ETM_Q1_419700"/>
      <w:bookmarkStart w:id="119" w:name="_ETM_Q1_419772"/>
      <w:bookmarkEnd w:id="118"/>
      <w:bookmarkEnd w:id="119"/>
      <w:r>
        <w:rPr>
          <w:rFonts w:hint="cs"/>
          <w:rtl/>
          <w:lang w:eastAsia="he-IL"/>
        </w:rPr>
        <w:t xml:space="preserve"> לכן, </w:t>
      </w:r>
      <w:bookmarkStart w:id="120" w:name="_ETM_Q1_426956"/>
      <w:bookmarkEnd w:id="120"/>
      <w:r>
        <w:rPr>
          <w:rFonts w:hint="cs"/>
          <w:rtl/>
          <w:lang w:eastAsia="he-IL"/>
        </w:rPr>
        <w:t xml:space="preserve">איך תדבר על זה? בוא נראה </w:t>
      </w:r>
      <w:bookmarkStart w:id="121" w:name="_ETM_Q1_427253"/>
      <w:bookmarkStart w:id="122" w:name="_ETM_Q1_427478"/>
      <w:bookmarkEnd w:id="121"/>
      <w:bookmarkEnd w:id="122"/>
      <w:r>
        <w:rPr>
          <w:rFonts w:hint="cs"/>
          <w:rtl/>
          <w:lang w:eastAsia="he-IL"/>
        </w:rPr>
        <w:t>שהם משלמים את מה שהם מסכמים.</w:t>
      </w:r>
      <w:bookmarkStart w:id="123" w:name="_ETM_Q1_431303"/>
      <w:bookmarkEnd w:id="123"/>
    </w:p>
    <w:p w14:paraId="5F38B9F5" w14:textId="77777777" w:rsidR="00570EAB" w:rsidRDefault="00570EAB" w:rsidP="00570EAB">
      <w:pPr>
        <w:rPr>
          <w:rtl/>
          <w:lang w:eastAsia="he-IL"/>
        </w:rPr>
      </w:pPr>
      <w:bookmarkStart w:id="124" w:name="_ETM_Q1_431374"/>
      <w:bookmarkStart w:id="125" w:name="_ETM_Q1_426686"/>
      <w:bookmarkStart w:id="126" w:name="_ETM_Q1_426925"/>
      <w:bookmarkStart w:id="127" w:name="_ETM_Q1_428036"/>
      <w:bookmarkEnd w:id="124"/>
      <w:bookmarkEnd w:id="125"/>
      <w:bookmarkEnd w:id="126"/>
      <w:bookmarkEnd w:id="127"/>
    </w:p>
    <w:p w14:paraId="03BAF4FD" w14:textId="1CB558D2" w:rsidR="00570EAB" w:rsidRDefault="00570EAB" w:rsidP="00570EAB">
      <w:pPr>
        <w:pStyle w:val="a4"/>
        <w:keepNext/>
      </w:pPr>
      <w:bookmarkStart w:id="128" w:name="ET_speaker_6544_15"/>
      <w:r w:rsidRPr="00570EAB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570EAB">
        <w:rPr>
          <w:rStyle w:val="TagStyle"/>
          <w:rtl/>
        </w:rPr>
        <w:t xml:space="preserve"> &lt;&lt; דובר &gt;&gt;</w:t>
      </w:r>
      <w:r w:rsidR="00AD21E0">
        <w:rPr>
          <w:rtl/>
        </w:rPr>
        <w:t xml:space="preserve"> </w:t>
      </w:r>
      <w:bookmarkEnd w:id="128"/>
    </w:p>
    <w:p w14:paraId="293CEE09" w14:textId="77777777" w:rsidR="00570EAB" w:rsidRDefault="00570EAB" w:rsidP="00570EAB">
      <w:pPr>
        <w:pStyle w:val="KeepWithNext"/>
        <w:rPr>
          <w:rtl/>
          <w:lang w:eastAsia="he-IL"/>
        </w:rPr>
      </w:pPr>
    </w:p>
    <w:p w14:paraId="0E7EFEDC" w14:textId="105D300D" w:rsidR="00570EAB" w:rsidRDefault="00570EAB" w:rsidP="00570EAB">
      <w:pPr>
        <w:rPr>
          <w:rtl/>
          <w:lang w:eastAsia="he-IL"/>
        </w:rPr>
      </w:pPr>
      <w:bookmarkStart w:id="129" w:name="_ETM_Q1_428446"/>
      <w:bookmarkStart w:id="130" w:name="_ETM_Q1_428484"/>
      <w:bookmarkEnd w:id="129"/>
      <w:bookmarkEnd w:id="130"/>
      <w:r>
        <w:rPr>
          <w:rFonts w:hint="cs"/>
          <w:rtl/>
          <w:lang w:eastAsia="he-IL"/>
        </w:rPr>
        <w:t xml:space="preserve">קודם כול, </w:t>
      </w:r>
      <w:bookmarkStart w:id="131" w:name="_ETM_Q1_429748"/>
      <w:bookmarkEnd w:id="131"/>
      <w:r>
        <w:rPr>
          <w:rFonts w:hint="cs"/>
          <w:rtl/>
          <w:lang w:eastAsia="he-IL"/>
        </w:rPr>
        <w:t xml:space="preserve">שהאוצר יתן הסכמה </w:t>
      </w:r>
      <w:bookmarkStart w:id="132" w:name="_ETM_Q1_428517"/>
      <w:bookmarkStart w:id="133" w:name="_ETM_Q1_428754"/>
      <w:bookmarkEnd w:id="132"/>
      <w:bookmarkEnd w:id="133"/>
      <w:r>
        <w:rPr>
          <w:rFonts w:hint="cs"/>
          <w:rtl/>
          <w:lang w:eastAsia="he-IL"/>
        </w:rPr>
        <w:t xml:space="preserve">להוריד את הפרק של החקלאות </w:t>
      </w:r>
      <w:bookmarkStart w:id="134" w:name="_ETM_Q1_430604"/>
      <w:bookmarkStart w:id="135" w:name="_ETM_Q1_430812"/>
      <w:bookmarkEnd w:id="134"/>
      <w:bookmarkEnd w:id="135"/>
      <w:r>
        <w:rPr>
          <w:rFonts w:hint="cs"/>
          <w:rtl/>
          <w:lang w:eastAsia="he-IL"/>
        </w:rPr>
        <w:t xml:space="preserve">מ-"מה שטוב </w:t>
      </w:r>
      <w:bookmarkStart w:id="136" w:name="_ETM_Q1_434319"/>
      <w:bookmarkEnd w:id="136"/>
      <w:r>
        <w:rPr>
          <w:rFonts w:hint="cs"/>
          <w:rtl/>
          <w:lang w:eastAsia="he-IL"/>
        </w:rPr>
        <w:t xml:space="preserve">לאירופה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טוב לישראל"</w:t>
      </w:r>
      <w:bookmarkStart w:id="137" w:name="_ETM_Q1_433488"/>
      <w:bookmarkStart w:id="138" w:name="_ETM_Q1_433719"/>
      <w:bookmarkEnd w:id="137"/>
      <w:bookmarkEnd w:id="138"/>
      <w:r>
        <w:rPr>
          <w:rFonts w:hint="cs"/>
          <w:rtl/>
          <w:lang w:eastAsia="he-IL"/>
        </w:rPr>
        <w:t xml:space="preserve">, ופה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תהיה </w:t>
      </w:r>
      <w:bookmarkStart w:id="139" w:name="_ETM_Q1_437098"/>
      <w:bookmarkEnd w:id="139"/>
      <w:r>
        <w:rPr>
          <w:rFonts w:hint="cs"/>
          <w:rtl/>
          <w:lang w:eastAsia="he-IL"/>
        </w:rPr>
        <w:t xml:space="preserve">המשכיות </w:t>
      </w:r>
      <w:bookmarkStart w:id="140" w:name="_ETM_Q1_433523"/>
      <w:bookmarkStart w:id="141" w:name="_ETM_Q1_433757"/>
      <w:bookmarkEnd w:id="140"/>
      <w:bookmarkEnd w:id="141"/>
      <w:r>
        <w:rPr>
          <w:rFonts w:hint="cs"/>
          <w:rtl/>
          <w:lang w:eastAsia="he-IL"/>
        </w:rPr>
        <w:t>החקלאות. אם זה יעבור</w:t>
      </w:r>
      <w:bookmarkStart w:id="142" w:name="_ETM_Q1_434032"/>
      <w:bookmarkStart w:id="143" w:name="_ETM_Q1_434272"/>
      <w:bookmarkEnd w:id="142"/>
      <w:bookmarkEnd w:id="14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צריך כסף, </w:t>
      </w:r>
      <w:bookmarkStart w:id="144" w:name="_ETM_Q1_436772"/>
      <w:bookmarkEnd w:id="144"/>
      <w:r>
        <w:rPr>
          <w:rFonts w:hint="cs"/>
          <w:rtl/>
          <w:lang w:eastAsia="he-IL"/>
        </w:rPr>
        <w:t>כי לא תהיה חקלאות.</w:t>
      </w:r>
    </w:p>
    <w:p w14:paraId="7287C98D" w14:textId="77777777" w:rsidR="00570EAB" w:rsidRDefault="00570EAB" w:rsidP="00570EAB">
      <w:pPr>
        <w:rPr>
          <w:rtl/>
          <w:lang w:eastAsia="he-IL"/>
        </w:rPr>
      </w:pPr>
      <w:bookmarkStart w:id="145" w:name="_ETM_Q1_439709"/>
      <w:bookmarkStart w:id="146" w:name="_ETM_Q1_439780"/>
      <w:bookmarkStart w:id="147" w:name="_ETM_Q1_435395"/>
      <w:bookmarkStart w:id="148" w:name="_ETM_Q1_435629"/>
      <w:bookmarkStart w:id="149" w:name="_ETM_Q1_445171"/>
      <w:bookmarkStart w:id="150" w:name="_ETM_Q1_451474"/>
      <w:bookmarkEnd w:id="145"/>
      <w:bookmarkEnd w:id="146"/>
      <w:bookmarkEnd w:id="147"/>
      <w:bookmarkEnd w:id="148"/>
      <w:bookmarkEnd w:id="149"/>
      <w:bookmarkEnd w:id="150"/>
    </w:p>
    <w:p w14:paraId="267A02AA" w14:textId="435F0201" w:rsidR="00570EAB" w:rsidRDefault="00570EAB" w:rsidP="00570EAB">
      <w:pPr>
        <w:pStyle w:val="a4"/>
        <w:keepNext/>
        <w:rPr>
          <w:rtl/>
        </w:rPr>
      </w:pPr>
      <w:bookmarkStart w:id="151" w:name="ET_speaker_6348_17"/>
      <w:r w:rsidRPr="00570EA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70EAB">
        <w:rPr>
          <w:rStyle w:val="TagStyle"/>
          <w:rtl/>
        </w:rPr>
        <w:t xml:space="preserve"> &lt;&lt; דובר &gt;&gt;</w:t>
      </w:r>
      <w:r w:rsidR="00AD21E0">
        <w:rPr>
          <w:rtl/>
        </w:rPr>
        <w:t xml:space="preserve"> </w:t>
      </w:r>
      <w:bookmarkEnd w:id="151"/>
    </w:p>
    <w:p w14:paraId="22C30385" w14:textId="77777777" w:rsidR="00570EAB" w:rsidRDefault="00570EAB" w:rsidP="00570EAB">
      <w:pPr>
        <w:pStyle w:val="KeepWithNext"/>
        <w:rPr>
          <w:rtl/>
          <w:lang w:eastAsia="he-IL"/>
        </w:rPr>
      </w:pPr>
    </w:p>
    <w:p w14:paraId="5496B938" w14:textId="2ADF5043" w:rsidR="00570EAB" w:rsidRDefault="00570EAB" w:rsidP="00570EAB">
      <w:pPr>
        <w:rPr>
          <w:rtl/>
          <w:lang w:eastAsia="he-IL"/>
        </w:rPr>
      </w:pPr>
      <w:bookmarkStart w:id="152" w:name="_ETM_Q1_451955"/>
      <w:bookmarkStart w:id="153" w:name="_ETM_Q1_452001"/>
      <w:bookmarkEnd w:id="152"/>
      <w:bookmarkEnd w:id="153"/>
      <w:r>
        <w:rPr>
          <w:rFonts w:hint="cs"/>
          <w:rtl/>
          <w:lang w:eastAsia="he-IL"/>
        </w:rPr>
        <w:t xml:space="preserve">זה לא </w:t>
      </w:r>
      <w:bookmarkStart w:id="154" w:name="_ETM_Q1_448746"/>
      <w:bookmarkStart w:id="155" w:name="_ETM_Q1_448965"/>
      <w:bookmarkEnd w:id="154"/>
      <w:bookmarkEnd w:id="155"/>
      <w:r>
        <w:rPr>
          <w:rFonts w:hint="cs"/>
          <w:rtl/>
          <w:lang w:eastAsia="he-IL"/>
        </w:rPr>
        <w:t>כזה פשוט. הדברים</w:t>
      </w:r>
      <w:bookmarkStart w:id="156" w:name="_ETM_Q1_451855"/>
      <w:bookmarkEnd w:id="156"/>
      <w:r>
        <w:rPr>
          <w:rFonts w:hint="cs"/>
          <w:rtl/>
          <w:lang w:eastAsia="he-IL"/>
        </w:rPr>
        <w:t xml:space="preserve"> האלה </w:t>
      </w:r>
      <w:bookmarkStart w:id="157" w:name="_ETM_Q1_448221"/>
      <w:bookmarkEnd w:id="157"/>
      <w:r>
        <w:rPr>
          <w:rFonts w:hint="cs"/>
          <w:rtl/>
          <w:lang w:eastAsia="he-IL"/>
        </w:rPr>
        <w:t>י</w:t>
      </w:r>
      <w:bookmarkStart w:id="158" w:name="_ETM_Q1_448476"/>
      <w:bookmarkEnd w:id="158"/>
      <w:r>
        <w:rPr>
          <w:rFonts w:hint="cs"/>
          <w:rtl/>
          <w:lang w:eastAsia="he-IL"/>
        </w:rPr>
        <w:t xml:space="preserve">גיעו לוועדת הכלכלה, ואנחנו נעבור סעיף-סעיף, נושא-נושא. אני חושב </w:t>
      </w:r>
      <w:bookmarkStart w:id="159" w:name="_ETM_Q1_456095"/>
      <w:bookmarkEnd w:id="159"/>
      <w:r>
        <w:rPr>
          <w:rFonts w:hint="cs"/>
          <w:rtl/>
          <w:lang w:eastAsia="he-IL"/>
        </w:rPr>
        <w:t>שהיום יש קואליציה רחבה</w:t>
      </w:r>
      <w:bookmarkStart w:id="160" w:name="_ETM_Q1_455950"/>
      <w:bookmarkStart w:id="161" w:name="_ETM_Q1_456176"/>
      <w:bookmarkEnd w:id="160"/>
      <w:bookmarkEnd w:id="161"/>
      <w:r>
        <w:rPr>
          <w:rFonts w:hint="cs"/>
          <w:rtl/>
          <w:lang w:eastAsia="he-IL"/>
        </w:rPr>
        <w:t xml:space="preserve">, של </w:t>
      </w:r>
      <w:bookmarkStart w:id="162" w:name="_ETM_Q1_454961"/>
      <w:bookmarkStart w:id="163" w:name="_ETM_Q1_455187"/>
      <w:bookmarkEnd w:id="162"/>
      <w:bookmarkEnd w:id="163"/>
      <w:r>
        <w:rPr>
          <w:rFonts w:hint="cs"/>
          <w:rtl/>
          <w:lang w:eastAsia="he-IL"/>
        </w:rPr>
        <w:t xml:space="preserve">אופוזיציה וקואליציה, לטובת החקלאות </w:t>
      </w:r>
      <w:bookmarkStart w:id="164" w:name="_ETM_Q1_466121"/>
      <w:bookmarkEnd w:id="164"/>
      <w:r>
        <w:rPr>
          <w:rFonts w:hint="cs"/>
          <w:rtl/>
          <w:lang w:eastAsia="he-IL"/>
        </w:rPr>
        <w:t xml:space="preserve">והתפיסה </w:t>
      </w:r>
      <w:bookmarkStart w:id="165" w:name="_ETM_Q1_462373"/>
      <w:bookmarkStart w:id="166" w:name="_ETM_Q1_462597"/>
      <w:bookmarkEnd w:id="165"/>
      <w:bookmarkEnd w:id="166"/>
      <w:r>
        <w:rPr>
          <w:rFonts w:hint="cs"/>
          <w:rtl/>
          <w:lang w:eastAsia="he-IL"/>
        </w:rPr>
        <w:t xml:space="preserve">של המשרד, שלפיה אין חקלאות בלי חקלאים. הדרך עוד </w:t>
      </w:r>
      <w:bookmarkStart w:id="167" w:name="_ETM_Q1_468702"/>
      <w:bookmarkEnd w:id="167"/>
      <w:r>
        <w:rPr>
          <w:rFonts w:hint="cs"/>
          <w:rtl/>
          <w:lang w:eastAsia="he-IL"/>
        </w:rPr>
        <w:t>ארוכה.</w:t>
      </w:r>
    </w:p>
    <w:p w14:paraId="41CB1D10" w14:textId="77777777" w:rsidR="00570EAB" w:rsidRDefault="00570EAB" w:rsidP="00570EAB">
      <w:pPr>
        <w:ind w:firstLine="0"/>
        <w:rPr>
          <w:rtl/>
        </w:rPr>
      </w:pPr>
      <w:bookmarkStart w:id="168" w:name="_ETM_Q1_453013"/>
      <w:bookmarkStart w:id="169" w:name="_ETM_Q1_453089"/>
      <w:bookmarkStart w:id="170" w:name="_ETM_Q1_504557"/>
      <w:bookmarkStart w:id="171" w:name="_ETM_Q1_504987"/>
      <w:bookmarkStart w:id="172" w:name="_ETM_Q1_505038"/>
      <w:bookmarkStart w:id="173" w:name="_ETM_Q1_513258"/>
      <w:bookmarkStart w:id="174" w:name="_ETM_Q1_490688"/>
      <w:bookmarkStart w:id="175" w:name="_ETM_Q1_490770"/>
      <w:bookmarkStart w:id="176" w:name="_ETM_Q1_529736"/>
      <w:bookmarkStart w:id="177" w:name="_ETM_Q1_5299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</w:p>
    <w:p w14:paraId="7359BB6C" w14:textId="1D7D96EA" w:rsidR="00570EAB" w:rsidRDefault="00570EAB" w:rsidP="00570EAB">
      <w:pPr>
        <w:pStyle w:val="af9"/>
        <w:keepNext/>
      </w:pPr>
      <w:bookmarkStart w:id="178" w:name="ET_guest_אורי_דורמן_21"/>
      <w:r w:rsidRPr="00570EAB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אורי דורמן:</w:t>
      </w:r>
      <w:r w:rsidRPr="00570EAB">
        <w:rPr>
          <w:rStyle w:val="TagStyle"/>
          <w:rtl/>
        </w:rPr>
        <w:t xml:space="preserve"> &lt;&lt; אורח &gt;&gt;</w:t>
      </w:r>
      <w:r w:rsidR="00AD21E0">
        <w:rPr>
          <w:rtl/>
        </w:rPr>
        <w:t xml:space="preserve"> </w:t>
      </w:r>
      <w:bookmarkEnd w:id="178"/>
    </w:p>
    <w:p w14:paraId="727FAC0A" w14:textId="77777777" w:rsidR="00570EAB" w:rsidRDefault="00570EAB" w:rsidP="00570EAB">
      <w:pPr>
        <w:pStyle w:val="KeepWithNext"/>
        <w:rPr>
          <w:rtl/>
        </w:rPr>
      </w:pPr>
    </w:p>
    <w:p w14:paraId="31BD4877" w14:textId="7CEABEC5" w:rsidR="00570EAB" w:rsidRDefault="00570EAB" w:rsidP="00570EAB">
      <w:pPr>
        <w:rPr>
          <w:rtl/>
        </w:rPr>
      </w:pPr>
      <w:bookmarkStart w:id="179" w:name="_ETM_Q1_532141"/>
      <w:bookmarkStart w:id="180" w:name="_ETM_Q1_532181"/>
      <w:bookmarkEnd w:id="179"/>
      <w:bookmarkEnd w:id="180"/>
      <w:r>
        <w:rPr>
          <w:rFonts w:hint="cs"/>
          <w:rtl/>
        </w:rPr>
        <w:t xml:space="preserve">משרד החקלאות טען שהקיצוץ הוא </w:t>
      </w:r>
      <w:bookmarkStart w:id="181" w:name="_ETM_Q1_532785"/>
      <w:bookmarkStart w:id="182" w:name="_ETM_Q1_533005"/>
      <w:bookmarkEnd w:id="181"/>
      <w:bookmarkEnd w:id="182"/>
      <w:r>
        <w:rPr>
          <w:rFonts w:hint="cs"/>
          <w:rtl/>
        </w:rPr>
        <w:t xml:space="preserve">של </w:t>
      </w:r>
      <w:bookmarkStart w:id="183" w:name="_ETM_Q1_529466"/>
      <w:bookmarkStart w:id="184" w:name="_ETM_Q1_529700"/>
      <w:bookmarkEnd w:id="183"/>
      <w:bookmarkEnd w:id="184"/>
      <w:r>
        <w:rPr>
          <w:rFonts w:hint="cs"/>
          <w:rtl/>
        </w:rPr>
        <w:t xml:space="preserve">240 מיליון שקלים, </w:t>
      </w:r>
      <w:bookmarkStart w:id="185" w:name="_ETM_Q1_534505"/>
      <w:bookmarkEnd w:id="185"/>
      <w:r>
        <w:rPr>
          <w:rFonts w:hint="cs"/>
          <w:rtl/>
        </w:rPr>
        <w:t xml:space="preserve">אז אני מקווה שהעניין הזה נפתר. במסגרת הזו, אני </w:t>
      </w:r>
      <w:bookmarkStart w:id="186" w:name="_ETM_Q1_542184"/>
      <w:bookmarkEnd w:id="186"/>
      <w:r>
        <w:rPr>
          <w:rFonts w:hint="cs"/>
          <w:rtl/>
        </w:rPr>
        <w:t xml:space="preserve">רוצה להגיד שיש עוד סכומים </w:t>
      </w:r>
      <w:bookmarkStart w:id="187" w:name="_ETM_Q1_541066"/>
      <w:bookmarkStart w:id="188" w:name="_ETM_Q1_541288"/>
      <w:bookmarkEnd w:id="187"/>
      <w:bookmarkEnd w:id="188"/>
      <w:r>
        <w:rPr>
          <w:rFonts w:hint="cs"/>
          <w:rtl/>
        </w:rPr>
        <w:t>ניכרים מהתקציבים התוספתיים שהיו</w:t>
      </w:r>
      <w:bookmarkStart w:id="189" w:name="_ETM_Q1_544160"/>
      <w:bookmarkStart w:id="190" w:name="_ETM_Q1_544386"/>
      <w:bookmarkEnd w:id="189"/>
      <w:bookmarkEnd w:id="190"/>
      <w:r>
        <w:t>;</w:t>
      </w:r>
      <w:r>
        <w:rPr>
          <w:rFonts w:hint="cs"/>
          <w:rtl/>
        </w:rPr>
        <w:t xml:space="preserve"> במסגרת </w:t>
      </w:r>
      <w:bookmarkStart w:id="191" w:name="_ETM_Q1_548246"/>
      <w:bookmarkEnd w:id="191"/>
      <w:r>
        <w:rPr>
          <w:rFonts w:hint="cs"/>
          <w:rtl/>
        </w:rPr>
        <w:t>הורדת המכס</w:t>
      </w:r>
      <w:bookmarkStart w:id="192" w:name="_ETM_Q1_546778"/>
      <w:bookmarkStart w:id="193" w:name="_ETM_Q1_547017"/>
      <w:bookmarkEnd w:id="192"/>
      <w:bookmarkEnd w:id="19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ירדו שתי פעימות, בסדר גודל </w:t>
      </w:r>
      <w:bookmarkStart w:id="194" w:name="_ETM_Q1_561667"/>
      <w:bookmarkEnd w:id="194"/>
      <w:r>
        <w:rPr>
          <w:rFonts w:hint="cs"/>
          <w:rtl/>
        </w:rPr>
        <w:t xml:space="preserve">של 400 מיליון שקלים. </w:t>
      </w:r>
    </w:p>
    <w:p w14:paraId="6D409534" w14:textId="77777777" w:rsidR="00570EAB" w:rsidRDefault="00570EAB" w:rsidP="00570EAB">
      <w:pPr>
        <w:rPr>
          <w:rtl/>
        </w:rPr>
      </w:pPr>
      <w:bookmarkStart w:id="195" w:name="_ETM_Q1_567174"/>
      <w:bookmarkStart w:id="196" w:name="_ETM_Q1_567250"/>
      <w:bookmarkEnd w:id="195"/>
      <w:bookmarkEnd w:id="196"/>
    </w:p>
    <w:p w14:paraId="2AFF9CED" w14:textId="77777777" w:rsidR="00C04FE7" w:rsidRDefault="00570EAB" w:rsidP="00570EAB">
      <w:pPr>
        <w:rPr>
          <w:rtl/>
        </w:rPr>
      </w:pPr>
      <w:bookmarkStart w:id="197" w:name="_ETM_Q1_568058"/>
      <w:bookmarkStart w:id="198" w:name="_ETM_Q1_568130"/>
      <w:bookmarkEnd w:id="197"/>
      <w:bookmarkEnd w:id="198"/>
      <w:r>
        <w:rPr>
          <w:rFonts w:hint="cs"/>
          <w:rtl/>
        </w:rPr>
        <w:t xml:space="preserve">כמובן, יש כספים נוספים שהובטחו מיד </w:t>
      </w:r>
      <w:bookmarkStart w:id="199" w:name="_ETM_Q1_572746"/>
      <w:bookmarkEnd w:id="199"/>
      <w:r>
        <w:rPr>
          <w:rFonts w:hint="cs"/>
          <w:rtl/>
        </w:rPr>
        <w:t xml:space="preserve">אחרי ה-07 באוקטובר, לתמיכות בפעולות </w:t>
      </w:r>
      <w:bookmarkStart w:id="200" w:name="_ETM_Q1_576553"/>
      <w:bookmarkStart w:id="201" w:name="_ETM_Q1_576785"/>
      <w:bookmarkEnd w:id="200"/>
      <w:bookmarkEnd w:id="201"/>
      <w:r>
        <w:rPr>
          <w:rFonts w:hint="cs"/>
          <w:rtl/>
        </w:rPr>
        <w:t xml:space="preserve">שנעשו, כמו </w:t>
      </w:r>
      <w:bookmarkStart w:id="202" w:name="_ETM_Q1_578808"/>
      <w:bookmarkStart w:id="203" w:name="_ETM_Q1_579039"/>
      <w:bookmarkEnd w:id="202"/>
      <w:bookmarkEnd w:id="203"/>
      <w:r>
        <w:rPr>
          <w:rFonts w:hint="cs"/>
          <w:rtl/>
        </w:rPr>
        <w:t xml:space="preserve">הנושא של </w:t>
      </w:r>
      <w:bookmarkStart w:id="204" w:name="_ETM_Q1_579987"/>
      <w:bookmarkEnd w:id="204"/>
      <w:r>
        <w:rPr>
          <w:rFonts w:hint="cs"/>
          <w:rtl/>
        </w:rPr>
        <w:t xml:space="preserve">עידוד זריעת חיטה. הכספים האלה עוד לא עברו. בסופו של </w:t>
      </w:r>
      <w:bookmarkStart w:id="205" w:name="_ETM_Q1_589315"/>
      <w:bookmarkEnd w:id="205"/>
      <w:r>
        <w:rPr>
          <w:rFonts w:hint="cs"/>
          <w:rtl/>
        </w:rPr>
        <w:t xml:space="preserve">דבר, אני רוצה להצטרף </w:t>
      </w:r>
      <w:bookmarkStart w:id="206" w:name="_ETM_Q1_587917"/>
      <w:bookmarkStart w:id="207" w:name="_ETM_Q1_588156"/>
      <w:bookmarkEnd w:id="206"/>
      <w:bookmarkEnd w:id="207"/>
      <w:r>
        <w:rPr>
          <w:rFonts w:hint="cs"/>
          <w:rtl/>
        </w:rPr>
        <w:t xml:space="preserve">לדברים שאמר כאן חבר הכנסת </w:t>
      </w:r>
      <w:bookmarkStart w:id="208" w:name="_ETM_Q1_591900"/>
      <w:bookmarkEnd w:id="208"/>
      <w:r>
        <w:rPr>
          <w:rFonts w:hint="cs"/>
          <w:rtl/>
        </w:rPr>
        <w:t>גואטה: הכו</w:t>
      </w:r>
      <w:bookmarkStart w:id="209" w:name="_ETM_Q1_597717"/>
      <w:bookmarkStart w:id="210" w:name="_ETM_Q1_597954"/>
      <w:bookmarkEnd w:id="209"/>
      <w:bookmarkEnd w:id="210"/>
      <w:r>
        <w:rPr>
          <w:rFonts w:hint="cs"/>
          <w:rtl/>
        </w:rPr>
        <w:t>ל טוב ויפה, אבל</w:t>
      </w:r>
      <w:bookmarkStart w:id="211" w:name="_ETM_Q1_595542"/>
      <w:bookmarkStart w:id="212" w:name="_ETM_Q1_595773"/>
      <w:bookmarkEnd w:id="211"/>
      <w:bookmarkEnd w:id="212"/>
      <w:r>
        <w:rPr>
          <w:rFonts w:hint="cs"/>
          <w:rtl/>
        </w:rPr>
        <w:t xml:space="preserve"> במקביל, </w:t>
      </w:r>
      <w:bookmarkStart w:id="213" w:name="_ETM_Q1_596964"/>
      <w:bookmarkStart w:id="214" w:name="_ETM_Q1_598008"/>
      <w:bookmarkStart w:id="215" w:name="_ETM_Q1_598234"/>
      <w:bookmarkStart w:id="216" w:name="_ETM_Q1_596689"/>
      <w:bookmarkStart w:id="217" w:name="_ETM_Q1_596906"/>
      <w:bookmarkEnd w:id="213"/>
      <w:bookmarkEnd w:id="214"/>
      <w:bookmarkEnd w:id="215"/>
      <w:bookmarkEnd w:id="216"/>
      <w:bookmarkEnd w:id="217"/>
      <w:r w:rsidR="00C04FE7">
        <w:rPr>
          <w:rFonts w:hint="cs"/>
          <w:rtl/>
        </w:rPr>
        <w:t xml:space="preserve">כאשר ביום האחרון של כינוס הכנסת מאשרים בקריאה ראשונה חוק </w:t>
      </w:r>
      <w:bookmarkStart w:id="218" w:name="_ETM_Q1_606760"/>
      <w:bookmarkEnd w:id="218"/>
      <w:r w:rsidR="00C04FE7">
        <w:rPr>
          <w:rFonts w:hint="cs"/>
          <w:rtl/>
        </w:rPr>
        <w:t xml:space="preserve">שיש לו שם </w:t>
      </w:r>
      <w:bookmarkStart w:id="219" w:name="_ETM_Q1_605879"/>
      <w:bookmarkStart w:id="220" w:name="_ETM_Q1_606117"/>
      <w:bookmarkEnd w:id="219"/>
      <w:bookmarkEnd w:id="220"/>
      <w:r w:rsidR="00C04FE7">
        <w:rPr>
          <w:rFonts w:hint="cs"/>
          <w:rtl/>
        </w:rPr>
        <w:t xml:space="preserve">כמו "מה שטוב לאירופה </w:t>
      </w:r>
      <w:r w:rsidR="00C04FE7">
        <w:rPr>
          <w:rtl/>
        </w:rPr>
        <w:t>–</w:t>
      </w:r>
      <w:r w:rsidR="00C04FE7">
        <w:rPr>
          <w:rFonts w:hint="cs"/>
          <w:rtl/>
        </w:rPr>
        <w:t xml:space="preserve"> טוב לישראל</w:t>
      </w:r>
      <w:bookmarkStart w:id="221" w:name="_ETM_Q1_611901"/>
      <w:bookmarkEnd w:id="221"/>
      <w:r w:rsidR="00C04FE7">
        <w:rPr>
          <w:rFonts w:hint="cs"/>
          <w:rtl/>
        </w:rPr>
        <w:t xml:space="preserve">" </w:t>
      </w:r>
      <w:r w:rsidR="00C04FE7">
        <w:rPr>
          <w:rtl/>
        </w:rPr>
        <w:t>–</w:t>
      </w:r>
      <w:r w:rsidR="00C04FE7">
        <w:rPr>
          <w:rFonts w:hint="cs"/>
          <w:rtl/>
        </w:rPr>
        <w:t xml:space="preserve"> זה בדיוק ההיפך מהמגמה ומהכוונה.</w:t>
      </w:r>
    </w:p>
    <w:p w14:paraId="031E1404" w14:textId="77777777" w:rsidR="00C04FE7" w:rsidRDefault="00C04FE7" w:rsidP="00570EAB">
      <w:pPr>
        <w:rPr>
          <w:rtl/>
        </w:rPr>
      </w:pPr>
      <w:bookmarkStart w:id="222" w:name="_ETM_Q1_620293"/>
      <w:bookmarkStart w:id="223" w:name="_ETM_Q1_620376"/>
      <w:bookmarkEnd w:id="222"/>
      <w:bookmarkEnd w:id="223"/>
    </w:p>
    <w:p w14:paraId="65C48AB1" w14:textId="77777777" w:rsidR="00C04FE7" w:rsidRDefault="00C04FE7" w:rsidP="00570EAB">
      <w:pPr>
        <w:rPr>
          <w:rtl/>
        </w:rPr>
      </w:pPr>
      <w:bookmarkStart w:id="224" w:name="_ETM_Q1_620427"/>
      <w:bookmarkStart w:id="225" w:name="_ETM_Q1_620499"/>
      <w:bookmarkEnd w:id="224"/>
      <w:bookmarkEnd w:id="225"/>
      <w:r>
        <w:rPr>
          <w:rFonts w:hint="cs"/>
          <w:rtl/>
        </w:rPr>
        <w:t xml:space="preserve">אני פונה </w:t>
      </w:r>
      <w:bookmarkStart w:id="226" w:name="_ETM_Q1_617254"/>
      <w:bookmarkStart w:id="227" w:name="_ETM_Q1_617485"/>
      <w:bookmarkEnd w:id="226"/>
      <w:bookmarkEnd w:id="227"/>
      <w:r>
        <w:rPr>
          <w:rFonts w:hint="cs"/>
          <w:rtl/>
        </w:rPr>
        <w:t xml:space="preserve">פה לוועדת </w:t>
      </w:r>
      <w:bookmarkStart w:id="228" w:name="_ETM_Q1_619097"/>
      <w:bookmarkEnd w:id="228"/>
      <w:r>
        <w:rPr>
          <w:rFonts w:hint="cs"/>
          <w:rtl/>
        </w:rPr>
        <w:t xml:space="preserve">הכלכלה, למרות שהחוק הזה עבר לוועדת הבריאות, להחריג את </w:t>
      </w:r>
      <w:bookmarkStart w:id="229" w:name="_ETM_Q1_626715"/>
      <w:bookmarkEnd w:id="229"/>
      <w:r>
        <w:rPr>
          <w:rFonts w:hint="cs"/>
          <w:rtl/>
        </w:rPr>
        <w:t xml:space="preserve">החקלאות מהחוק הזה ולמנוע את הנזקים </w:t>
      </w:r>
      <w:bookmarkStart w:id="230" w:name="_ETM_Q1_626868"/>
      <w:bookmarkStart w:id="231" w:name="_ETM_Q1_627083"/>
      <w:bookmarkEnd w:id="230"/>
      <w:bookmarkEnd w:id="231"/>
      <w:r>
        <w:rPr>
          <w:rFonts w:hint="cs"/>
          <w:rtl/>
        </w:rPr>
        <w:t xml:space="preserve">שצפויים כתוצאה מהחוק הזה. </w:t>
      </w:r>
      <w:bookmarkStart w:id="232" w:name="_ETM_Q1_631846"/>
      <w:bookmarkEnd w:id="232"/>
      <w:r>
        <w:rPr>
          <w:rFonts w:hint="cs"/>
          <w:rtl/>
        </w:rPr>
        <w:t>תודה.</w:t>
      </w:r>
      <w:bookmarkStart w:id="233" w:name="_ETM_Q1_634655"/>
      <w:bookmarkEnd w:id="233"/>
    </w:p>
    <w:p w14:paraId="52010797" w14:textId="77777777" w:rsidR="00C04FE7" w:rsidRDefault="00C04FE7" w:rsidP="00570EAB">
      <w:pPr>
        <w:rPr>
          <w:rtl/>
        </w:rPr>
      </w:pPr>
      <w:bookmarkStart w:id="234" w:name="_ETM_Q1_634726"/>
      <w:bookmarkStart w:id="235" w:name="_ETM_Q1_641493"/>
      <w:bookmarkEnd w:id="234"/>
      <w:bookmarkEnd w:id="235"/>
    </w:p>
    <w:p w14:paraId="62648A20" w14:textId="192DD499" w:rsidR="00C04FE7" w:rsidRDefault="00C04FE7" w:rsidP="00C04FE7">
      <w:pPr>
        <w:pStyle w:val="a4"/>
        <w:keepNext/>
        <w:rPr>
          <w:rtl/>
        </w:rPr>
      </w:pPr>
      <w:bookmarkStart w:id="236" w:name="ET_speaker_6144_22"/>
      <w:r w:rsidRPr="00C04FE7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C04FE7">
        <w:rPr>
          <w:rStyle w:val="TagStyle"/>
          <w:rtl/>
        </w:rPr>
        <w:t xml:space="preserve"> &lt;&lt; דובר &gt;&gt;</w:t>
      </w:r>
      <w:r w:rsidR="00AD21E0">
        <w:rPr>
          <w:rtl/>
        </w:rPr>
        <w:t xml:space="preserve"> </w:t>
      </w:r>
      <w:bookmarkEnd w:id="236"/>
    </w:p>
    <w:p w14:paraId="56F185B6" w14:textId="77777777" w:rsidR="00C04FE7" w:rsidRDefault="00C04FE7" w:rsidP="00C04FE7">
      <w:pPr>
        <w:pStyle w:val="KeepWithNext"/>
        <w:rPr>
          <w:rtl/>
        </w:rPr>
      </w:pPr>
    </w:p>
    <w:p w14:paraId="580130F5" w14:textId="316A96C8" w:rsidR="00C04FE7" w:rsidRDefault="00C04FE7" w:rsidP="00C04FE7">
      <w:pPr>
        <w:rPr>
          <w:rtl/>
        </w:rPr>
      </w:pPr>
      <w:bookmarkStart w:id="237" w:name="_ETM_Q1_642026"/>
      <w:bookmarkStart w:id="238" w:name="_ETM_Q1_642054"/>
      <w:bookmarkEnd w:id="237"/>
      <w:bookmarkEnd w:id="238"/>
      <w:r>
        <w:rPr>
          <w:rFonts w:hint="cs"/>
          <w:rtl/>
        </w:rPr>
        <w:t xml:space="preserve">ההסכמה הזו טובה וראויה, אבל </w:t>
      </w:r>
      <w:bookmarkStart w:id="239" w:name="_ETM_Q1_656244"/>
      <w:bookmarkStart w:id="240" w:name="_ETM_Q1_656461"/>
      <w:bookmarkEnd w:id="239"/>
      <w:bookmarkEnd w:id="240"/>
      <w:r>
        <w:rPr>
          <w:rFonts w:hint="cs"/>
          <w:rtl/>
        </w:rPr>
        <w:t xml:space="preserve">היא לא </w:t>
      </w:r>
      <w:bookmarkStart w:id="241" w:name="_ETM_Q1_657845"/>
      <w:bookmarkEnd w:id="241"/>
      <w:r>
        <w:rPr>
          <w:rFonts w:hint="cs"/>
          <w:rtl/>
        </w:rPr>
        <w:t>יותר מחסם עורקים. אנחנו עומדים</w:t>
      </w:r>
      <w:bookmarkStart w:id="242" w:name="_ETM_Q1_659016"/>
      <w:bookmarkStart w:id="243" w:name="_ETM_Q1_659248"/>
      <w:bookmarkEnd w:id="242"/>
      <w:bookmarkEnd w:id="243"/>
      <w:r>
        <w:rPr>
          <w:rFonts w:hint="cs"/>
          <w:rtl/>
        </w:rPr>
        <w:t xml:space="preserve"> ב</w:t>
      </w:r>
      <w:bookmarkStart w:id="244" w:name="_ETM_Q1_657668"/>
      <w:bookmarkStart w:id="245" w:name="_ETM_Q1_657901"/>
      <w:bookmarkEnd w:id="244"/>
      <w:bookmarkEnd w:id="245"/>
      <w:r>
        <w:rPr>
          <w:rFonts w:hint="cs"/>
          <w:rtl/>
        </w:rPr>
        <w:t xml:space="preserve">פני איומים גדולים </w:t>
      </w:r>
      <w:bookmarkStart w:id="246" w:name="_ETM_Q1_661286"/>
      <w:bookmarkEnd w:id="246"/>
      <w:r>
        <w:rPr>
          <w:rFonts w:hint="cs"/>
          <w:rtl/>
        </w:rPr>
        <w:t xml:space="preserve">מאוד, בעיקר אחרי אי-הסכמות גדולות ומסיביות מאוד: </w:t>
      </w:r>
      <w:bookmarkStart w:id="247" w:name="_ETM_Q1_667363"/>
      <w:bookmarkStart w:id="248" w:name="_ETM_Q1_667584"/>
      <w:bookmarkEnd w:id="247"/>
      <w:bookmarkEnd w:id="248"/>
      <w:r>
        <w:rPr>
          <w:rFonts w:hint="cs"/>
          <w:rtl/>
        </w:rPr>
        <w:t xml:space="preserve">הרפורמה </w:t>
      </w:r>
      <w:bookmarkStart w:id="249" w:name="_ETM_Q1_669095"/>
      <w:bookmarkEnd w:id="249"/>
      <w:r>
        <w:rPr>
          <w:rFonts w:hint="cs"/>
          <w:rtl/>
        </w:rPr>
        <w:t xml:space="preserve">שהייתה צריכה להגיע בהסכמה </w:t>
      </w:r>
      <w:r>
        <w:rPr>
          <w:rtl/>
        </w:rPr>
        <w:t>–</w:t>
      </w:r>
      <w:r>
        <w:rPr>
          <w:rFonts w:hint="cs"/>
          <w:rtl/>
        </w:rPr>
        <w:t xml:space="preserve"> לא קרתה</w:t>
      </w:r>
      <w:r>
        <w:t>;</w:t>
      </w:r>
      <w:r>
        <w:rPr>
          <w:rFonts w:hint="cs"/>
          <w:rtl/>
        </w:rPr>
        <w:t xml:space="preserve"> ירדו מספר </w:t>
      </w:r>
      <w:bookmarkStart w:id="250" w:name="_ETM_Q1_676489"/>
      <w:bookmarkEnd w:id="250"/>
      <w:r>
        <w:rPr>
          <w:rFonts w:hint="cs"/>
          <w:rtl/>
        </w:rPr>
        <w:t>פעימות של מכס</w:t>
      </w:r>
      <w:r>
        <w:t>;</w:t>
      </w:r>
      <w:r>
        <w:rPr>
          <w:rFonts w:hint="cs"/>
          <w:rtl/>
        </w:rPr>
        <w:t xml:space="preserve"> </w:t>
      </w:r>
      <w:bookmarkStart w:id="251" w:name="_ETM_Q1_674632"/>
      <w:bookmarkStart w:id="252" w:name="_ETM_Q1_674853"/>
      <w:bookmarkEnd w:id="251"/>
      <w:bookmarkEnd w:id="252"/>
      <w:r>
        <w:rPr>
          <w:rFonts w:hint="cs"/>
          <w:rtl/>
        </w:rPr>
        <w:t xml:space="preserve">וכמובן שלא התקבלו חקיקות רלוונטיות ותמיכות מסוגים </w:t>
      </w:r>
      <w:bookmarkStart w:id="253" w:name="_ETM_Q1_681348"/>
      <w:bookmarkEnd w:id="253"/>
      <w:r>
        <w:rPr>
          <w:rFonts w:hint="cs"/>
          <w:rtl/>
        </w:rPr>
        <w:t>שונים. חסרים ת</w:t>
      </w:r>
      <w:bookmarkStart w:id="254" w:name="_ETM_Q1_678592"/>
      <w:bookmarkStart w:id="255" w:name="_ETM_Q1_678813"/>
      <w:bookmarkEnd w:id="254"/>
      <w:bookmarkEnd w:id="255"/>
      <w:r>
        <w:rPr>
          <w:rFonts w:hint="cs"/>
          <w:rtl/>
        </w:rPr>
        <w:t xml:space="preserve">קציבים גדולים מאוד, ולא הכול באשמת המציאות הביטחונית. </w:t>
      </w:r>
      <w:bookmarkStart w:id="256" w:name="_ETM_Q1_686360"/>
      <w:bookmarkStart w:id="257" w:name="_ETM_Q1_687622"/>
      <w:bookmarkStart w:id="258" w:name="_ETM_Q1_687691"/>
      <w:bookmarkStart w:id="259" w:name="_ETM_Q1_687770"/>
      <w:bookmarkStart w:id="260" w:name="_ETM_Q1_687833"/>
      <w:bookmarkEnd w:id="256"/>
      <w:bookmarkEnd w:id="257"/>
      <w:bookmarkEnd w:id="258"/>
      <w:bookmarkEnd w:id="259"/>
      <w:bookmarkEnd w:id="260"/>
      <w:r>
        <w:rPr>
          <w:rFonts w:hint="cs"/>
          <w:rtl/>
        </w:rPr>
        <w:t xml:space="preserve">לכן, אפשר לשבוע נחת </w:t>
      </w:r>
      <w:bookmarkStart w:id="261" w:name="_ETM_Q1_685836"/>
      <w:bookmarkStart w:id="262" w:name="_ETM_Q1_686058"/>
      <w:bookmarkEnd w:id="261"/>
      <w:bookmarkEnd w:id="262"/>
      <w:r>
        <w:rPr>
          <w:rFonts w:hint="cs"/>
          <w:rtl/>
        </w:rPr>
        <w:t xml:space="preserve">מההסכמות הטקטיות, אבל בהחלט המשימות הן </w:t>
      </w:r>
      <w:bookmarkStart w:id="263" w:name="_ETM_Q1_694766"/>
      <w:bookmarkEnd w:id="263"/>
      <w:r>
        <w:rPr>
          <w:rFonts w:hint="cs"/>
          <w:rtl/>
        </w:rPr>
        <w:t xml:space="preserve">ענקיות, ובראשן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64" w:name="_ETM_Q1_695172"/>
      <w:bookmarkStart w:id="265" w:name="_ETM_Q1_695389"/>
      <w:bookmarkEnd w:id="264"/>
      <w:bookmarkEnd w:id="265"/>
      <w:r>
        <w:rPr>
          <w:rFonts w:hint="cs"/>
          <w:rtl/>
        </w:rPr>
        <w:t>הסיפור של "כמו אירופה".</w:t>
      </w:r>
    </w:p>
    <w:p w14:paraId="301F2C28" w14:textId="77777777" w:rsidR="00C04FE7" w:rsidRDefault="00C04FE7" w:rsidP="00C04FE7">
      <w:pPr>
        <w:rPr>
          <w:rtl/>
        </w:rPr>
      </w:pPr>
    </w:p>
    <w:p w14:paraId="586FC66E" w14:textId="496D6737" w:rsidR="00C04FE7" w:rsidRDefault="00C04FE7" w:rsidP="00C04FE7">
      <w:pPr>
        <w:pStyle w:val="a4"/>
        <w:keepNext/>
        <w:rPr>
          <w:rtl/>
        </w:rPr>
      </w:pPr>
      <w:bookmarkStart w:id="266" w:name="ET_speaker_6348_23"/>
      <w:r w:rsidRPr="00C04FE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04FE7">
        <w:rPr>
          <w:rStyle w:val="TagStyle"/>
          <w:rtl/>
        </w:rPr>
        <w:t xml:space="preserve"> &lt;&lt; דובר &gt;&gt;</w:t>
      </w:r>
      <w:r w:rsidR="00AD21E0">
        <w:rPr>
          <w:rtl/>
        </w:rPr>
        <w:t xml:space="preserve"> </w:t>
      </w:r>
      <w:bookmarkEnd w:id="266"/>
    </w:p>
    <w:p w14:paraId="34ECEC35" w14:textId="77777777" w:rsidR="00C04FE7" w:rsidRDefault="00C04FE7" w:rsidP="00C04FE7">
      <w:pPr>
        <w:pStyle w:val="KeepWithNext"/>
        <w:rPr>
          <w:rtl/>
          <w:lang w:eastAsia="he-IL"/>
        </w:rPr>
      </w:pPr>
    </w:p>
    <w:p w14:paraId="3F9BB80A" w14:textId="2F599CF0" w:rsidR="00C04FE7" w:rsidRDefault="00C04FE7" w:rsidP="00C04F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דוד, </w:t>
      </w:r>
      <w:bookmarkStart w:id="267" w:name="_ETM_Q1_690292"/>
      <w:bookmarkStart w:id="268" w:name="_ETM_Q1_690502"/>
      <w:bookmarkEnd w:id="267"/>
      <w:bookmarkEnd w:id="268"/>
      <w:r>
        <w:rPr>
          <w:rFonts w:hint="cs"/>
          <w:rtl/>
          <w:lang w:eastAsia="he-IL"/>
        </w:rPr>
        <w:t>פה באמת יש נקודה ש</w:t>
      </w:r>
      <w:bookmarkStart w:id="269" w:name="_ETM_Q1_702599"/>
      <w:bookmarkStart w:id="270" w:name="_ETM_Q1_702825"/>
      <w:bookmarkEnd w:id="269"/>
      <w:bookmarkEnd w:id="270"/>
      <w:r>
        <w:rPr>
          <w:rFonts w:hint="cs"/>
          <w:rtl/>
          <w:lang w:eastAsia="he-IL"/>
        </w:rPr>
        <w:t xml:space="preserve">גם אופיר כץ אמר לי: זה </w:t>
      </w:r>
      <w:bookmarkStart w:id="271" w:name="_ETM_Q1_707684"/>
      <w:bookmarkEnd w:id="271"/>
      <w:r>
        <w:rPr>
          <w:rFonts w:hint="cs"/>
          <w:rtl/>
          <w:lang w:eastAsia="he-IL"/>
        </w:rPr>
        <w:t xml:space="preserve">הולך לדיון בוועדת הבריאות ולא מגיע אלינו. </w:t>
      </w:r>
      <w:bookmarkStart w:id="272" w:name="_ETM_Q1_715573"/>
      <w:bookmarkEnd w:id="272"/>
    </w:p>
    <w:p w14:paraId="732694EC" w14:textId="77777777" w:rsidR="00C04FE7" w:rsidRDefault="00C04FE7" w:rsidP="00C04FE7">
      <w:pPr>
        <w:rPr>
          <w:rtl/>
          <w:lang w:eastAsia="he-IL"/>
        </w:rPr>
      </w:pPr>
      <w:bookmarkStart w:id="273" w:name="_ETM_Q1_715643"/>
      <w:bookmarkEnd w:id="273"/>
    </w:p>
    <w:p w14:paraId="7686EF51" w14:textId="000B6ECB" w:rsidR="00C04FE7" w:rsidRDefault="00C04FE7" w:rsidP="00C04FE7">
      <w:pPr>
        <w:pStyle w:val="af6"/>
        <w:keepNext/>
        <w:rPr>
          <w:rtl/>
        </w:rPr>
      </w:pPr>
      <w:bookmarkStart w:id="274" w:name="ET_yor_5159_24"/>
      <w:r w:rsidRPr="00C04F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04FE7">
        <w:rPr>
          <w:rStyle w:val="TagStyle"/>
          <w:rtl/>
        </w:rPr>
        <w:t xml:space="preserve"> &lt;&lt; יור &gt;&gt;</w:t>
      </w:r>
      <w:r w:rsidR="00AD21E0">
        <w:rPr>
          <w:rtl/>
        </w:rPr>
        <w:t xml:space="preserve"> </w:t>
      </w:r>
      <w:bookmarkEnd w:id="274"/>
    </w:p>
    <w:p w14:paraId="2BF1C1C8" w14:textId="77777777" w:rsidR="00C04FE7" w:rsidRDefault="00C04FE7" w:rsidP="00C04FE7">
      <w:pPr>
        <w:pStyle w:val="KeepWithNext"/>
        <w:rPr>
          <w:rtl/>
          <w:lang w:eastAsia="he-IL"/>
        </w:rPr>
      </w:pPr>
    </w:p>
    <w:p w14:paraId="75116ECC" w14:textId="2314BBC5" w:rsidR="00C04FE7" w:rsidRDefault="00C04FE7" w:rsidP="00C04FE7">
      <w:pPr>
        <w:rPr>
          <w:rtl/>
          <w:lang w:eastAsia="he-IL"/>
        </w:rPr>
      </w:pPr>
      <w:bookmarkStart w:id="275" w:name="_ETM_Q1_716269"/>
      <w:bookmarkStart w:id="276" w:name="_ETM_Q1_711727"/>
      <w:bookmarkStart w:id="277" w:name="_ETM_Q1_711947"/>
      <w:bookmarkStart w:id="278" w:name="_ETM_Q1_709847"/>
      <w:bookmarkStart w:id="279" w:name="_ETM_Q1_710057"/>
      <w:bookmarkStart w:id="280" w:name="_ETM_Q1_712586"/>
      <w:bookmarkStart w:id="281" w:name="_ETM_Q1_712805"/>
      <w:bookmarkStart w:id="282" w:name="_ETM_Q1_711742"/>
      <w:bookmarkStart w:id="283" w:name="_ETM_Q1_711986"/>
      <w:bookmarkStart w:id="284" w:name="_ETM_Q1_714282"/>
      <w:bookmarkStart w:id="285" w:name="_ETM_Q1_714508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r>
        <w:rPr>
          <w:rFonts w:hint="cs"/>
          <w:rtl/>
          <w:lang w:eastAsia="he-IL"/>
        </w:rPr>
        <w:t xml:space="preserve">היה דיון </w:t>
      </w:r>
      <w:bookmarkStart w:id="286" w:name="_ETM_Q1_715687"/>
      <w:bookmarkEnd w:id="286"/>
      <w:r>
        <w:rPr>
          <w:rFonts w:hint="cs"/>
          <w:rtl/>
          <w:lang w:eastAsia="he-IL"/>
        </w:rPr>
        <w:t xml:space="preserve">בוועדת הכנסת </w:t>
      </w:r>
      <w:bookmarkStart w:id="287" w:name="_ETM_Q1_716107"/>
      <w:bookmarkStart w:id="288" w:name="_ETM_Q1_716325"/>
      <w:bookmarkEnd w:id="287"/>
      <w:bookmarkEnd w:id="288"/>
      <w:r>
        <w:rPr>
          <w:rFonts w:hint="cs"/>
          <w:rtl/>
          <w:lang w:eastAsia="he-IL"/>
        </w:rPr>
        <w:t xml:space="preserve">בגלל </w:t>
      </w:r>
      <w:bookmarkStart w:id="289" w:name="_ETM_Q1_713108"/>
      <w:bookmarkStart w:id="290" w:name="_ETM_Q1_713329"/>
      <w:bookmarkEnd w:id="289"/>
      <w:bookmarkEnd w:id="290"/>
      <w:r>
        <w:rPr>
          <w:rFonts w:hint="cs"/>
          <w:rtl/>
          <w:lang w:eastAsia="he-IL"/>
        </w:rPr>
        <w:t xml:space="preserve">שנכנסו לפגרה. אם היו אומרים לי </w:t>
      </w:r>
      <w:bookmarkStart w:id="291" w:name="_ETM_Q1_721395"/>
      <w:bookmarkEnd w:id="29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הייתי מערער על זה.</w:t>
      </w:r>
    </w:p>
    <w:p w14:paraId="6224B7A0" w14:textId="77777777" w:rsidR="00C04FE7" w:rsidRDefault="00C04FE7" w:rsidP="00C04FE7">
      <w:pPr>
        <w:rPr>
          <w:rtl/>
          <w:lang w:eastAsia="he-IL"/>
        </w:rPr>
      </w:pPr>
      <w:bookmarkStart w:id="292" w:name="_ETM_Q1_724006"/>
      <w:bookmarkStart w:id="293" w:name="_ETM_Q1_724080"/>
      <w:bookmarkStart w:id="294" w:name="_ETM_Q1_725468"/>
      <w:bookmarkEnd w:id="292"/>
      <w:bookmarkEnd w:id="293"/>
      <w:bookmarkEnd w:id="294"/>
    </w:p>
    <w:p w14:paraId="25654247" w14:textId="6C241F2C" w:rsidR="00C04FE7" w:rsidRDefault="00C04FE7" w:rsidP="00C04FE7">
      <w:pPr>
        <w:pStyle w:val="a4"/>
        <w:keepNext/>
        <w:rPr>
          <w:rtl/>
        </w:rPr>
      </w:pPr>
      <w:bookmarkStart w:id="295" w:name="ET_speaker_6144_25"/>
      <w:r w:rsidRPr="00C04FE7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C04FE7">
        <w:rPr>
          <w:rStyle w:val="TagStyle"/>
          <w:rtl/>
        </w:rPr>
        <w:t xml:space="preserve"> &lt;&lt; דובר &gt;&gt;</w:t>
      </w:r>
      <w:r w:rsidR="00AD21E0">
        <w:rPr>
          <w:rtl/>
        </w:rPr>
        <w:t xml:space="preserve"> </w:t>
      </w:r>
      <w:bookmarkEnd w:id="295"/>
    </w:p>
    <w:p w14:paraId="21C07553" w14:textId="77777777" w:rsidR="00C04FE7" w:rsidRDefault="00C04FE7" w:rsidP="00C04FE7">
      <w:pPr>
        <w:pStyle w:val="KeepWithNext"/>
        <w:rPr>
          <w:rtl/>
          <w:lang w:eastAsia="he-IL"/>
        </w:rPr>
      </w:pPr>
    </w:p>
    <w:p w14:paraId="05894D5D" w14:textId="06D5B675" w:rsidR="00C04FE7" w:rsidRDefault="00C04FE7" w:rsidP="00C04FE7">
      <w:pPr>
        <w:rPr>
          <w:rtl/>
          <w:lang w:eastAsia="he-IL"/>
        </w:rPr>
      </w:pPr>
      <w:bookmarkStart w:id="296" w:name="_ETM_Q1_725929"/>
      <w:bookmarkStart w:id="297" w:name="_ETM_Q1_725970"/>
      <w:bookmarkEnd w:id="296"/>
      <w:bookmarkEnd w:id="297"/>
      <w:r>
        <w:rPr>
          <w:rFonts w:hint="cs"/>
          <w:rtl/>
          <w:lang w:eastAsia="he-IL"/>
        </w:rPr>
        <w:t>אנחנו נגיע ל</w:t>
      </w:r>
      <w:bookmarkStart w:id="298" w:name="_ETM_Q1_722690"/>
      <w:bookmarkStart w:id="299" w:name="_ETM_Q1_722927"/>
      <w:bookmarkEnd w:id="298"/>
      <w:bookmarkEnd w:id="299"/>
      <w:r>
        <w:rPr>
          <w:rFonts w:hint="cs"/>
          <w:rtl/>
          <w:lang w:eastAsia="he-IL"/>
        </w:rPr>
        <w:t>שם.</w:t>
      </w:r>
      <w:bookmarkStart w:id="300" w:name="_ETM_Q1_726312"/>
      <w:bookmarkStart w:id="301" w:name="_ETM_Q1_726375"/>
      <w:bookmarkEnd w:id="300"/>
      <w:bookmarkEnd w:id="301"/>
      <w:r>
        <w:rPr>
          <w:rFonts w:hint="cs"/>
          <w:rtl/>
          <w:lang w:eastAsia="he-IL"/>
        </w:rPr>
        <w:t xml:space="preserve"> </w:t>
      </w:r>
      <w:bookmarkStart w:id="302" w:name="_ETM_Q1_729602"/>
      <w:bookmarkStart w:id="303" w:name="_ETM_Q1_729673"/>
      <w:bookmarkEnd w:id="302"/>
      <w:bookmarkEnd w:id="303"/>
      <w:r>
        <w:rPr>
          <w:rFonts w:hint="cs"/>
          <w:rtl/>
          <w:lang w:eastAsia="he-IL"/>
        </w:rPr>
        <w:t xml:space="preserve">גל, </w:t>
      </w:r>
      <w:bookmarkStart w:id="304" w:name="_ETM_Q1_731961"/>
      <w:bookmarkEnd w:id="304"/>
      <w:r>
        <w:rPr>
          <w:rFonts w:hint="cs"/>
          <w:rtl/>
          <w:lang w:eastAsia="he-IL"/>
        </w:rPr>
        <w:t xml:space="preserve">לכם </w:t>
      </w:r>
      <w:bookmarkStart w:id="305" w:name="_ETM_Q1_728947"/>
      <w:bookmarkStart w:id="306" w:name="_ETM_Q1_729167"/>
      <w:bookmarkEnd w:id="305"/>
      <w:bookmarkEnd w:id="306"/>
      <w:r>
        <w:rPr>
          <w:rFonts w:hint="cs"/>
          <w:rtl/>
          <w:lang w:eastAsia="he-IL"/>
        </w:rPr>
        <w:t>יש עניין גדול</w:t>
      </w:r>
      <w:bookmarkStart w:id="307" w:name="_ETM_Q1_728196"/>
      <w:bookmarkStart w:id="308" w:name="_ETM_Q1_728433"/>
      <w:bookmarkEnd w:id="307"/>
      <w:bookmarkEnd w:id="308"/>
      <w:r>
        <w:rPr>
          <w:rFonts w:hint="cs"/>
          <w:rtl/>
          <w:lang w:eastAsia="he-IL"/>
        </w:rPr>
        <w:t xml:space="preserve"> שזה </w:t>
      </w:r>
      <w:bookmarkStart w:id="309" w:name="_ETM_Q1_731945"/>
      <w:bookmarkEnd w:id="309"/>
      <w:r>
        <w:rPr>
          <w:rFonts w:hint="cs"/>
          <w:rtl/>
          <w:lang w:eastAsia="he-IL"/>
        </w:rPr>
        <w:t>ייכנס?</w:t>
      </w:r>
      <w:bookmarkStart w:id="310" w:name="_ETM_Q1_733552"/>
      <w:bookmarkEnd w:id="310"/>
    </w:p>
    <w:p w14:paraId="3CB8D217" w14:textId="77777777" w:rsidR="00C04FE7" w:rsidRDefault="00C04FE7" w:rsidP="00C04FE7">
      <w:pPr>
        <w:rPr>
          <w:rtl/>
          <w:lang w:eastAsia="he-IL"/>
        </w:rPr>
      </w:pPr>
      <w:bookmarkStart w:id="311" w:name="_ETM_Q1_733623"/>
      <w:bookmarkEnd w:id="311"/>
    </w:p>
    <w:p w14:paraId="27F63EC8" w14:textId="62355D22" w:rsidR="00C04FE7" w:rsidRDefault="00C04FE7" w:rsidP="00C04FE7">
      <w:pPr>
        <w:pStyle w:val="af9"/>
        <w:keepNext/>
        <w:rPr>
          <w:rtl/>
          <w:lang w:eastAsia="he-IL"/>
        </w:rPr>
      </w:pPr>
      <w:bookmarkStart w:id="312" w:name="ET_guest_גל_ברנס_26"/>
      <w:r w:rsidRPr="00C04F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C04FE7">
        <w:rPr>
          <w:rStyle w:val="TagStyle"/>
          <w:rtl/>
        </w:rPr>
        <w:t xml:space="preserve"> &lt;&lt; אורח &gt;&gt;</w:t>
      </w:r>
      <w:r w:rsidR="00AD21E0">
        <w:rPr>
          <w:rtl/>
          <w:lang w:eastAsia="he-IL"/>
        </w:rPr>
        <w:t xml:space="preserve"> </w:t>
      </w:r>
      <w:bookmarkEnd w:id="312"/>
    </w:p>
    <w:p w14:paraId="2F4DE2F7" w14:textId="77777777" w:rsidR="00C04FE7" w:rsidRDefault="00C04FE7" w:rsidP="00C04FE7">
      <w:pPr>
        <w:pStyle w:val="KeepWithNext"/>
        <w:rPr>
          <w:rtl/>
          <w:lang w:eastAsia="he-IL"/>
        </w:rPr>
      </w:pPr>
    </w:p>
    <w:p w14:paraId="6CE36A74" w14:textId="77213AF2" w:rsidR="00C04FE7" w:rsidRDefault="00C04FE7" w:rsidP="00C04FE7">
      <w:pPr>
        <w:rPr>
          <w:rtl/>
          <w:lang w:eastAsia="he-IL"/>
        </w:rPr>
      </w:pPr>
      <w:bookmarkStart w:id="313" w:name="_ETM_Q1_736406"/>
      <w:bookmarkStart w:id="314" w:name="_ETM_Q1_736445"/>
      <w:bookmarkStart w:id="315" w:name="_ETM_Q1_731806"/>
      <w:bookmarkStart w:id="316" w:name="_ETM_Q1_732032"/>
      <w:bookmarkEnd w:id="313"/>
      <w:bookmarkEnd w:id="314"/>
      <w:bookmarkEnd w:id="315"/>
      <w:bookmarkEnd w:id="316"/>
      <w:r>
        <w:rPr>
          <w:rFonts w:hint="cs"/>
          <w:rtl/>
          <w:lang w:eastAsia="he-IL"/>
        </w:rPr>
        <w:t>זה לא לדיון עכשיו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קודם, </w:t>
      </w:r>
      <w:bookmarkStart w:id="317" w:name="_ETM_Q1_733695"/>
      <w:bookmarkStart w:id="318" w:name="_ETM_Q1_733931"/>
      <w:bookmarkEnd w:id="317"/>
      <w:bookmarkEnd w:id="318"/>
      <w:r>
        <w:rPr>
          <w:rFonts w:hint="cs"/>
          <w:rtl/>
          <w:lang w:eastAsia="he-IL"/>
        </w:rPr>
        <w:t xml:space="preserve">שיעירו הערות רלוונטיות לחוק, ואז </w:t>
      </w:r>
      <w:bookmarkStart w:id="319" w:name="_ETM_Q1_739442"/>
      <w:bookmarkEnd w:id="319"/>
      <w:r>
        <w:rPr>
          <w:rFonts w:hint="cs"/>
          <w:rtl/>
          <w:lang w:eastAsia="he-IL"/>
        </w:rPr>
        <w:t>נדון בהן.</w:t>
      </w:r>
      <w:bookmarkStart w:id="320" w:name="_ETM_Q1_741203"/>
      <w:bookmarkEnd w:id="320"/>
    </w:p>
    <w:p w14:paraId="3EF4847C" w14:textId="77777777" w:rsidR="00C04FE7" w:rsidRDefault="00C04FE7" w:rsidP="00C04FE7">
      <w:pPr>
        <w:rPr>
          <w:rtl/>
          <w:lang w:eastAsia="he-IL"/>
        </w:rPr>
      </w:pPr>
      <w:bookmarkStart w:id="321" w:name="_ETM_Q1_741278"/>
      <w:bookmarkStart w:id="322" w:name="_ETM_Q1_736605"/>
      <w:bookmarkStart w:id="323" w:name="_ETM_Q1_736844"/>
      <w:bookmarkStart w:id="324" w:name="_ETM_Q1_739509"/>
      <w:bookmarkEnd w:id="321"/>
      <w:bookmarkEnd w:id="322"/>
      <w:bookmarkEnd w:id="323"/>
      <w:bookmarkEnd w:id="324"/>
    </w:p>
    <w:p w14:paraId="0D3868D7" w14:textId="09373B1A" w:rsidR="00C04FE7" w:rsidRDefault="00C04FE7" w:rsidP="00C04FE7">
      <w:pPr>
        <w:pStyle w:val="a4"/>
        <w:keepNext/>
        <w:rPr>
          <w:rtl/>
        </w:rPr>
      </w:pPr>
      <w:bookmarkStart w:id="325" w:name="ET_speaker_6144_27"/>
      <w:r w:rsidRPr="00C04FE7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C04FE7">
        <w:rPr>
          <w:rStyle w:val="TagStyle"/>
          <w:rtl/>
        </w:rPr>
        <w:t xml:space="preserve"> &lt;&lt; דובר &gt;&gt;</w:t>
      </w:r>
      <w:r w:rsidR="00AD21E0">
        <w:rPr>
          <w:rtl/>
        </w:rPr>
        <w:t xml:space="preserve"> </w:t>
      </w:r>
      <w:bookmarkEnd w:id="325"/>
    </w:p>
    <w:p w14:paraId="4B1AA66F" w14:textId="77777777" w:rsidR="00C04FE7" w:rsidRDefault="00C04FE7" w:rsidP="00C04FE7">
      <w:pPr>
        <w:pStyle w:val="KeepWithNext"/>
        <w:rPr>
          <w:rtl/>
          <w:lang w:eastAsia="he-IL"/>
        </w:rPr>
      </w:pPr>
    </w:p>
    <w:p w14:paraId="0064A979" w14:textId="45F43D71" w:rsidR="00C04FE7" w:rsidRDefault="00C04FE7" w:rsidP="00C04FE7">
      <w:pPr>
        <w:rPr>
          <w:rtl/>
          <w:lang w:eastAsia="he-IL"/>
        </w:rPr>
      </w:pPr>
      <w:bookmarkStart w:id="326" w:name="_ETM_Q1_739943"/>
      <w:bookmarkStart w:id="327" w:name="_ETM_Q1_739979"/>
      <w:bookmarkEnd w:id="326"/>
      <w:bookmarkEnd w:id="327"/>
      <w:r>
        <w:rPr>
          <w:rFonts w:hint="cs"/>
          <w:rtl/>
          <w:lang w:eastAsia="he-IL"/>
        </w:rPr>
        <w:t xml:space="preserve">הערה ראשונית היא </w:t>
      </w:r>
      <w:bookmarkStart w:id="328" w:name="_ETM_Q1_738332"/>
      <w:bookmarkStart w:id="329" w:name="_ETM_Q1_738550"/>
      <w:bookmarkEnd w:id="328"/>
      <w:bookmarkEnd w:id="329"/>
      <w:r>
        <w:rPr>
          <w:rFonts w:hint="cs"/>
          <w:rtl/>
          <w:lang w:eastAsia="he-IL"/>
        </w:rPr>
        <w:t>שהגיעו, בתנופה אדירה, מאות עמודים באנגלית</w:t>
      </w:r>
      <w:bookmarkStart w:id="330" w:name="_ETM_Q1_743387"/>
      <w:bookmarkStart w:id="331" w:name="_ETM_Q1_743620"/>
      <w:bookmarkEnd w:id="330"/>
      <w:bookmarkEnd w:id="331"/>
      <w:r>
        <w:rPr>
          <w:rFonts w:hint="cs"/>
          <w:rtl/>
          <w:lang w:eastAsia="he-IL"/>
        </w:rPr>
        <w:t>.</w:t>
      </w:r>
      <w:bookmarkStart w:id="332" w:name="_ETM_Q1_741042"/>
      <w:bookmarkStart w:id="333" w:name="_ETM_Q1_741284"/>
      <w:bookmarkEnd w:id="332"/>
      <w:bookmarkEnd w:id="333"/>
      <w:r>
        <w:rPr>
          <w:rFonts w:hint="cs"/>
          <w:rtl/>
          <w:lang w:eastAsia="he-IL"/>
        </w:rPr>
        <w:t xml:space="preserve"> </w:t>
      </w:r>
      <w:bookmarkStart w:id="334" w:name="_ETM_Q1_743099"/>
      <w:bookmarkEnd w:id="334"/>
      <w:r>
        <w:rPr>
          <w:rFonts w:hint="cs"/>
          <w:rtl/>
          <w:lang w:eastAsia="he-IL"/>
        </w:rPr>
        <w:t xml:space="preserve">מי יכול להתייחס לזה ברצינות, ולהגיד טוב או רע? </w:t>
      </w:r>
      <w:bookmarkStart w:id="335" w:name="_ETM_Q1_746989"/>
      <w:bookmarkStart w:id="336" w:name="_ETM_Q1_747227"/>
      <w:bookmarkEnd w:id="335"/>
      <w:bookmarkEnd w:id="336"/>
      <w:r>
        <w:rPr>
          <w:rFonts w:hint="cs"/>
          <w:rtl/>
          <w:lang w:eastAsia="he-IL"/>
        </w:rPr>
        <w:t>זה</w:t>
      </w:r>
      <w:bookmarkStart w:id="337" w:name="_ETM_Q1_749646"/>
      <w:bookmarkEnd w:id="337"/>
      <w:r>
        <w:rPr>
          <w:rFonts w:hint="cs"/>
          <w:rtl/>
          <w:lang w:eastAsia="he-IL"/>
        </w:rPr>
        <w:t xml:space="preserve"> פשוט לא רציני.</w:t>
      </w:r>
      <w:bookmarkStart w:id="338" w:name="_ETM_Q1_751468"/>
      <w:bookmarkEnd w:id="338"/>
    </w:p>
    <w:p w14:paraId="2F52D4E0" w14:textId="77777777" w:rsidR="00C04FE7" w:rsidRDefault="00C04FE7" w:rsidP="00C04FE7">
      <w:pPr>
        <w:rPr>
          <w:rtl/>
          <w:lang w:eastAsia="he-IL"/>
        </w:rPr>
      </w:pPr>
      <w:bookmarkStart w:id="339" w:name="_ETM_Q1_751543"/>
      <w:bookmarkStart w:id="340" w:name="_ETM_Q1_746682"/>
      <w:bookmarkStart w:id="341" w:name="_ETM_Q1_746899"/>
      <w:bookmarkStart w:id="342" w:name="_ETM_Q1_747804"/>
      <w:bookmarkEnd w:id="339"/>
      <w:bookmarkEnd w:id="340"/>
      <w:bookmarkEnd w:id="341"/>
      <w:bookmarkEnd w:id="342"/>
    </w:p>
    <w:p w14:paraId="573B5B5A" w14:textId="5C0C9FAC" w:rsidR="00C04FE7" w:rsidRDefault="00C04FE7" w:rsidP="00C04FE7">
      <w:pPr>
        <w:pStyle w:val="a4"/>
        <w:keepNext/>
        <w:rPr>
          <w:rtl/>
        </w:rPr>
      </w:pPr>
      <w:bookmarkStart w:id="343" w:name="ET_speaker_6544_28"/>
      <w:r w:rsidRPr="00C04FE7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C04FE7">
        <w:rPr>
          <w:rStyle w:val="TagStyle"/>
          <w:rtl/>
        </w:rPr>
        <w:t xml:space="preserve"> &lt;&lt; דובר &gt;&gt;</w:t>
      </w:r>
      <w:r w:rsidR="00AD21E0">
        <w:rPr>
          <w:rtl/>
        </w:rPr>
        <w:t xml:space="preserve"> </w:t>
      </w:r>
      <w:bookmarkEnd w:id="343"/>
    </w:p>
    <w:p w14:paraId="196E2AF0" w14:textId="77777777" w:rsidR="00C04FE7" w:rsidRDefault="00C04FE7" w:rsidP="00C04FE7">
      <w:pPr>
        <w:pStyle w:val="KeepWithNext"/>
        <w:rPr>
          <w:rtl/>
          <w:lang w:eastAsia="he-IL"/>
        </w:rPr>
      </w:pPr>
    </w:p>
    <w:p w14:paraId="75E8841E" w14:textId="7E9CCEAC" w:rsidR="00C04FE7" w:rsidRDefault="00C04FE7" w:rsidP="00C04FE7">
      <w:pPr>
        <w:rPr>
          <w:rtl/>
          <w:lang w:eastAsia="he-IL"/>
        </w:rPr>
      </w:pPr>
      <w:bookmarkStart w:id="344" w:name="_ETM_Q1_748239"/>
      <w:bookmarkStart w:id="345" w:name="_ETM_Q1_748280"/>
      <w:bookmarkEnd w:id="344"/>
      <w:bookmarkEnd w:id="345"/>
      <w:r>
        <w:rPr>
          <w:rFonts w:hint="cs"/>
          <w:rtl/>
          <w:lang w:eastAsia="he-IL"/>
        </w:rPr>
        <w:t>הם עובדים על מה שקרה כבר שנים.</w:t>
      </w:r>
    </w:p>
    <w:p w14:paraId="6FD144C1" w14:textId="77777777" w:rsidR="00C04FE7" w:rsidRDefault="00C04FE7" w:rsidP="00C04FE7">
      <w:pPr>
        <w:rPr>
          <w:rtl/>
          <w:lang w:eastAsia="he-IL"/>
        </w:rPr>
      </w:pPr>
      <w:bookmarkStart w:id="346" w:name="_ETM_Q1_754292"/>
      <w:bookmarkStart w:id="347" w:name="_ETM_Q1_754367"/>
      <w:bookmarkStart w:id="348" w:name="_ETM_Q1_750035"/>
      <w:bookmarkStart w:id="349" w:name="_ETM_Q1_750275"/>
      <w:bookmarkStart w:id="350" w:name="_ETM_Q1_750231"/>
      <w:bookmarkStart w:id="351" w:name="_ETM_Q1_750472"/>
      <w:bookmarkStart w:id="352" w:name="_ETM_Q1_751352"/>
      <w:bookmarkEnd w:id="346"/>
      <w:bookmarkEnd w:id="347"/>
      <w:bookmarkEnd w:id="348"/>
      <w:bookmarkEnd w:id="349"/>
      <w:bookmarkEnd w:id="350"/>
      <w:bookmarkEnd w:id="351"/>
      <w:bookmarkEnd w:id="352"/>
    </w:p>
    <w:p w14:paraId="15C0C9BA" w14:textId="6F37F050" w:rsidR="00C04FE7" w:rsidRDefault="00C04FE7" w:rsidP="00C04FE7">
      <w:pPr>
        <w:pStyle w:val="af9"/>
        <w:keepNext/>
        <w:rPr>
          <w:rtl/>
          <w:lang w:eastAsia="he-IL"/>
        </w:rPr>
      </w:pPr>
      <w:bookmarkStart w:id="353" w:name="ET_guest_אורי_דורמן_40"/>
      <w:r w:rsidRPr="00C04F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C04FE7">
        <w:rPr>
          <w:rStyle w:val="TagStyle"/>
          <w:rtl/>
        </w:rPr>
        <w:t xml:space="preserve"> &lt;&lt; אורח &gt;&gt;</w:t>
      </w:r>
      <w:r w:rsidR="00AD21E0">
        <w:rPr>
          <w:rtl/>
          <w:lang w:eastAsia="he-IL"/>
        </w:rPr>
        <w:t xml:space="preserve"> </w:t>
      </w:r>
      <w:bookmarkEnd w:id="353"/>
    </w:p>
    <w:p w14:paraId="13452E50" w14:textId="77777777" w:rsidR="00C04FE7" w:rsidRDefault="00C04FE7" w:rsidP="00C04FE7">
      <w:pPr>
        <w:pStyle w:val="KeepWithNext"/>
        <w:rPr>
          <w:rtl/>
          <w:lang w:eastAsia="he-IL"/>
        </w:rPr>
      </w:pPr>
    </w:p>
    <w:p w14:paraId="579C473B" w14:textId="47413107" w:rsidR="00C04FE7" w:rsidRDefault="00C04FE7" w:rsidP="00C04FE7">
      <w:pPr>
        <w:rPr>
          <w:rtl/>
          <w:lang w:eastAsia="he-IL"/>
        </w:rPr>
      </w:pPr>
      <w:bookmarkStart w:id="354" w:name="_ETM_Q1_751811"/>
      <w:bookmarkStart w:id="355" w:name="_ETM_Q1_751854"/>
      <w:bookmarkEnd w:id="354"/>
      <w:bookmarkEnd w:id="355"/>
      <w:r>
        <w:rPr>
          <w:rFonts w:hint="cs"/>
          <w:rtl/>
          <w:lang w:eastAsia="he-IL"/>
        </w:rPr>
        <w:t xml:space="preserve">צריך להוציא </w:t>
      </w:r>
      <w:bookmarkStart w:id="356" w:name="_ETM_Q1_753925"/>
      <w:bookmarkEnd w:id="356"/>
      <w:r>
        <w:rPr>
          <w:rFonts w:hint="cs"/>
          <w:rtl/>
          <w:lang w:eastAsia="he-IL"/>
        </w:rPr>
        <w:t>את החקלאות מהחוק הזה.</w:t>
      </w:r>
    </w:p>
    <w:p w14:paraId="1FD11D7C" w14:textId="77777777" w:rsidR="00C04FE7" w:rsidRDefault="00C04FE7" w:rsidP="00C04FE7">
      <w:pPr>
        <w:rPr>
          <w:rtl/>
          <w:lang w:eastAsia="he-IL"/>
        </w:rPr>
      </w:pPr>
      <w:bookmarkStart w:id="357" w:name="_ETM_Q1_756774"/>
      <w:bookmarkStart w:id="358" w:name="_ETM_Q1_756846"/>
      <w:bookmarkEnd w:id="357"/>
      <w:bookmarkEnd w:id="358"/>
    </w:p>
    <w:p w14:paraId="1E41EB43" w14:textId="739CEF0B" w:rsidR="00C04FE7" w:rsidRDefault="00C04FE7" w:rsidP="00C04FE7">
      <w:pPr>
        <w:pStyle w:val="af6"/>
        <w:keepNext/>
        <w:rPr>
          <w:rtl/>
        </w:rPr>
      </w:pPr>
      <w:bookmarkStart w:id="359" w:name="ET_yor_5159_30"/>
      <w:r w:rsidRPr="00C04F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04FE7">
        <w:rPr>
          <w:rStyle w:val="TagStyle"/>
          <w:rtl/>
        </w:rPr>
        <w:t xml:space="preserve"> &lt;&lt; יור &gt;&gt;</w:t>
      </w:r>
      <w:r w:rsidR="00AD21E0">
        <w:rPr>
          <w:rtl/>
        </w:rPr>
        <w:t xml:space="preserve"> </w:t>
      </w:r>
      <w:bookmarkEnd w:id="359"/>
    </w:p>
    <w:p w14:paraId="13437B98" w14:textId="77777777" w:rsidR="00C04FE7" w:rsidRDefault="00C04FE7" w:rsidP="00C04FE7">
      <w:pPr>
        <w:pStyle w:val="KeepWithNext"/>
        <w:rPr>
          <w:rtl/>
          <w:lang w:eastAsia="he-IL"/>
        </w:rPr>
      </w:pPr>
    </w:p>
    <w:p w14:paraId="7B73E642" w14:textId="71017433" w:rsidR="00C04FE7" w:rsidRDefault="00C04FE7" w:rsidP="00C04FE7">
      <w:pPr>
        <w:rPr>
          <w:rtl/>
          <w:lang w:eastAsia="he-IL"/>
        </w:rPr>
      </w:pPr>
      <w:bookmarkStart w:id="360" w:name="_ETM_Q1_757502"/>
      <w:bookmarkEnd w:id="360"/>
      <w:r>
        <w:rPr>
          <w:rFonts w:hint="cs"/>
          <w:rtl/>
          <w:lang w:eastAsia="he-IL"/>
        </w:rPr>
        <w:t>החוק הזה מאפשר י</w:t>
      </w:r>
      <w:bookmarkStart w:id="361" w:name="_ETM_Q1_756565"/>
      <w:bookmarkStart w:id="362" w:name="_ETM_Q1_756797"/>
      <w:bookmarkEnd w:id="361"/>
      <w:bookmarkEnd w:id="362"/>
      <w:r>
        <w:rPr>
          <w:rFonts w:hint="cs"/>
          <w:rtl/>
          <w:lang w:eastAsia="he-IL"/>
        </w:rPr>
        <w:t>בוא חופשי?</w:t>
      </w:r>
      <w:bookmarkStart w:id="363" w:name="_ETM_Q1_758771"/>
      <w:bookmarkEnd w:id="363"/>
    </w:p>
    <w:p w14:paraId="0FF4468A" w14:textId="77777777" w:rsidR="00C04FE7" w:rsidRDefault="00C04FE7" w:rsidP="00C04FE7">
      <w:pPr>
        <w:rPr>
          <w:rtl/>
          <w:lang w:eastAsia="he-IL"/>
        </w:rPr>
      </w:pPr>
      <w:bookmarkStart w:id="364" w:name="_ETM_Q1_758845"/>
      <w:bookmarkStart w:id="365" w:name="_ETM_Q1_754220"/>
      <w:bookmarkStart w:id="366" w:name="_ETM_Q1_754436"/>
      <w:bookmarkStart w:id="367" w:name="_ETM_Q1_756336"/>
      <w:bookmarkStart w:id="368" w:name="_ETM_Q1_756569"/>
      <w:bookmarkStart w:id="369" w:name="_ETM_Q1_757459"/>
      <w:bookmarkEnd w:id="364"/>
      <w:bookmarkEnd w:id="365"/>
      <w:bookmarkEnd w:id="366"/>
      <w:bookmarkEnd w:id="367"/>
      <w:bookmarkEnd w:id="368"/>
      <w:bookmarkEnd w:id="369"/>
    </w:p>
    <w:p w14:paraId="05092F7E" w14:textId="375537C4" w:rsidR="00C04FE7" w:rsidRDefault="00C04FE7" w:rsidP="00C04FE7">
      <w:pPr>
        <w:pStyle w:val="af9"/>
        <w:keepNext/>
        <w:rPr>
          <w:rtl/>
          <w:lang w:eastAsia="he-IL"/>
        </w:rPr>
      </w:pPr>
      <w:bookmarkStart w:id="370" w:name="ET_guest_אורי_דורמן_32"/>
      <w:r w:rsidRPr="00C04FE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אורי דורמן:</w:t>
      </w:r>
      <w:r w:rsidRPr="00C04FE7">
        <w:rPr>
          <w:rStyle w:val="TagStyle"/>
          <w:rtl/>
        </w:rPr>
        <w:t xml:space="preserve"> &lt;&lt; אורח &gt;&gt;</w:t>
      </w:r>
      <w:r w:rsidR="00AD21E0">
        <w:rPr>
          <w:rtl/>
          <w:lang w:eastAsia="he-IL"/>
        </w:rPr>
        <w:t xml:space="preserve"> </w:t>
      </w:r>
      <w:bookmarkEnd w:id="370"/>
    </w:p>
    <w:p w14:paraId="414744F8" w14:textId="77777777" w:rsidR="00C04FE7" w:rsidRDefault="00C04FE7" w:rsidP="00C04FE7">
      <w:pPr>
        <w:pStyle w:val="KeepWithNext"/>
        <w:rPr>
          <w:rtl/>
          <w:lang w:eastAsia="he-IL"/>
        </w:rPr>
      </w:pPr>
    </w:p>
    <w:p w14:paraId="7062552E" w14:textId="48B79912" w:rsidR="00C04FE7" w:rsidRDefault="00C04FE7" w:rsidP="00C04FE7">
      <w:pPr>
        <w:rPr>
          <w:rtl/>
          <w:lang w:eastAsia="he-IL"/>
        </w:rPr>
      </w:pPr>
      <w:bookmarkStart w:id="371" w:name="_ETM_Q1_757905"/>
      <w:bookmarkStart w:id="372" w:name="_ETM_Q1_757957"/>
      <w:bookmarkEnd w:id="371"/>
      <w:bookmarkEnd w:id="372"/>
      <w:r>
        <w:rPr>
          <w:rFonts w:hint="cs"/>
          <w:rtl/>
          <w:lang w:eastAsia="he-IL"/>
        </w:rPr>
        <w:t>כן.</w:t>
      </w:r>
    </w:p>
    <w:p w14:paraId="0AA24C88" w14:textId="77777777" w:rsidR="00C04FE7" w:rsidRDefault="00C04FE7" w:rsidP="00C04FE7">
      <w:pPr>
        <w:rPr>
          <w:rtl/>
          <w:lang w:eastAsia="he-IL"/>
        </w:rPr>
      </w:pPr>
      <w:bookmarkStart w:id="373" w:name="_ETM_Q1_758811"/>
      <w:bookmarkStart w:id="374" w:name="_ETM_Q1_758879"/>
      <w:bookmarkEnd w:id="373"/>
      <w:bookmarkEnd w:id="374"/>
    </w:p>
    <w:p w14:paraId="41C83C57" w14:textId="1EE8FF6E" w:rsidR="00C04FE7" w:rsidRDefault="00C04FE7" w:rsidP="00C04FE7">
      <w:pPr>
        <w:pStyle w:val="af6"/>
        <w:keepNext/>
        <w:rPr>
          <w:rtl/>
        </w:rPr>
      </w:pPr>
      <w:bookmarkStart w:id="375" w:name="ET_yor_5159_33"/>
      <w:r w:rsidRPr="00C04F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04FE7">
        <w:rPr>
          <w:rStyle w:val="TagStyle"/>
          <w:rtl/>
        </w:rPr>
        <w:t xml:space="preserve"> &lt;&lt; יור &gt;&gt;</w:t>
      </w:r>
      <w:r w:rsidR="00AD21E0">
        <w:rPr>
          <w:rtl/>
        </w:rPr>
        <w:t xml:space="preserve"> </w:t>
      </w:r>
      <w:bookmarkEnd w:id="375"/>
    </w:p>
    <w:p w14:paraId="3B371B14" w14:textId="77777777" w:rsidR="00C04FE7" w:rsidRDefault="00C04FE7" w:rsidP="00C04FE7">
      <w:pPr>
        <w:pStyle w:val="KeepWithNext"/>
        <w:rPr>
          <w:rtl/>
          <w:lang w:eastAsia="he-IL"/>
        </w:rPr>
      </w:pPr>
    </w:p>
    <w:p w14:paraId="2FC70844" w14:textId="27B8A3B5" w:rsidR="00C04FE7" w:rsidRPr="00C04FE7" w:rsidRDefault="00C04FE7" w:rsidP="00C04FE7">
      <w:pPr>
        <w:rPr>
          <w:rtl/>
          <w:lang w:eastAsia="he-IL"/>
        </w:rPr>
      </w:pPr>
      <w:bookmarkStart w:id="376" w:name="_ETM_Q1_761504"/>
      <w:bookmarkEnd w:id="376"/>
      <w:r>
        <w:rPr>
          <w:rFonts w:hint="cs"/>
          <w:rtl/>
          <w:lang w:eastAsia="he-IL"/>
        </w:rPr>
        <w:t>איפה הפיצוי?</w:t>
      </w:r>
      <w:bookmarkStart w:id="377" w:name="_ETM_Q1_760289"/>
      <w:bookmarkStart w:id="378" w:name="_ETM_Q1_760516"/>
      <w:bookmarkEnd w:id="377"/>
      <w:bookmarkEnd w:id="378"/>
    </w:p>
    <w:p w14:paraId="14D498B9" w14:textId="77777777" w:rsidR="00C04FE7" w:rsidRDefault="00C04FE7" w:rsidP="00C04FE7">
      <w:pPr>
        <w:rPr>
          <w:rtl/>
          <w:lang w:eastAsia="he-IL"/>
        </w:rPr>
      </w:pPr>
      <w:bookmarkStart w:id="379" w:name="_ETM_Q1_757655"/>
      <w:bookmarkStart w:id="380" w:name="_ETM_Q1_757702"/>
      <w:bookmarkStart w:id="381" w:name="_ETM_Q1_760358"/>
      <w:bookmarkStart w:id="382" w:name="_ETM_Q1_760595"/>
      <w:bookmarkStart w:id="383" w:name="_ETM_Q1_762983"/>
      <w:bookmarkEnd w:id="379"/>
      <w:bookmarkEnd w:id="380"/>
      <w:bookmarkEnd w:id="381"/>
      <w:bookmarkEnd w:id="382"/>
      <w:bookmarkEnd w:id="383"/>
    </w:p>
    <w:p w14:paraId="30C7F653" w14:textId="09A791A2" w:rsidR="00C04FE7" w:rsidRDefault="00C04FE7" w:rsidP="00C04FE7">
      <w:pPr>
        <w:pStyle w:val="af9"/>
        <w:keepNext/>
        <w:rPr>
          <w:rtl/>
          <w:lang w:eastAsia="he-IL"/>
        </w:rPr>
      </w:pPr>
      <w:bookmarkStart w:id="384" w:name="ET_guest_גל_ברנס_34"/>
      <w:r w:rsidRPr="00C04F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C04FE7">
        <w:rPr>
          <w:rStyle w:val="TagStyle"/>
          <w:rtl/>
        </w:rPr>
        <w:t xml:space="preserve"> &lt;&lt; אורח &gt;&gt;</w:t>
      </w:r>
      <w:r w:rsidR="00AD21E0">
        <w:rPr>
          <w:rtl/>
          <w:lang w:eastAsia="he-IL"/>
        </w:rPr>
        <w:t xml:space="preserve"> </w:t>
      </w:r>
      <w:bookmarkEnd w:id="384"/>
    </w:p>
    <w:p w14:paraId="6D020CA3" w14:textId="77777777" w:rsidR="00C04FE7" w:rsidRDefault="00C04FE7" w:rsidP="00C04FE7">
      <w:pPr>
        <w:pStyle w:val="KeepWithNext"/>
        <w:rPr>
          <w:rtl/>
          <w:lang w:eastAsia="he-IL"/>
        </w:rPr>
      </w:pPr>
    </w:p>
    <w:p w14:paraId="72D06675" w14:textId="0ACA1DF0" w:rsidR="00C04FE7" w:rsidRDefault="00C04FE7" w:rsidP="00C04FE7">
      <w:pPr>
        <w:rPr>
          <w:rtl/>
          <w:lang w:eastAsia="he-IL"/>
        </w:rPr>
      </w:pPr>
      <w:bookmarkStart w:id="385" w:name="_ETM_Q1_763446"/>
      <w:bookmarkStart w:id="386" w:name="_ETM_Q1_763488"/>
      <w:bookmarkEnd w:id="385"/>
      <w:bookmarkEnd w:id="386"/>
      <w:r>
        <w:rPr>
          <w:rFonts w:hint="cs"/>
          <w:rtl/>
          <w:lang w:eastAsia="he-IL"/>
        </w:rPr>
        <w:t xml:space="preserve">זה </w:t>
      </w:r>
      <w:bookmarkStart w:id="387" w:name="_ETM_Q1_763869"/>
      <w:bookmarkEnd w:id="387"/>
      <w:r>
        <w:rPr>
          <w:rFonts w:hint="cs"/>
          <w:rtl/>
          <w:lang w:eastAsia="he-IL"/>
        </w:rPr>
        <w:t>לא קשור לחקלאות.</w:t>
      </w:r>
    </w:p>
    <w:p w14:paraId="1B2B9B77" w14:textId="77777777" w:rsidR="00C04FE7" w:rsidRDefault="00C04FE7" w:rsidP="00C04FE7">
      <w:pPr>
        <w:ind w:firstLine="0"/>
        <w:rPr>
          <w:rtl/>
          <w:lang w:eastAsia="he-IL"/>
        </w:rPr>
      </w:pPr>
      <w:bookmarkStart w:id="388" w:name="_ETM_Q1_766369"/>
      <w:bookmarkStart w:id="389" w:name="_ETM_Q1_766437"/>
      <w:bookmarkStart w:id="390" w:name="_ETM_Q1_761556"/>
      <w:bookmarkStart w:id="391" w:name="_ETM_Q1_761779"/>
      <w:bookmarkStart w:id="392" w:name="_ETM_Q1_764569"/>
      <w:bookmarkStart w:id="393" w:name="_ETM_Q1_764614"/>
      <w:bookmarkStart w:id="394" w:name="_ETM_Q1_762339"/>
      <w:bookmarkStart w:id="395" w:name="_ETM_Q1_762581"/>
      <w:bookmarkStart w:id="396" w:name="_ETM_Q1_761880"/>
      <w:bookmarkStart w:id="397" w:name="_ETM_Q1_762103"/>
      <w:bookmarkStart w:id="398" w:name="_ETM_Q1_767896"/>
      <w:bookmarkEnd w:id="388"/>
      <w:bookmarkEnd w:id="389"/>
      <w:bookmarkEnd w:id="390"/>
      <w:bookmarkEnd w:id="391"/>
      <w:bookmarkEnd w:id="392"/>
      <w:bookmarkEnd w:id="393"/>
      <w:bookmarkEnd w:id="394"/>
      <w:bookmarkEnd w:id="395"/>
      <w:bookmarkEnd w:id="396"/>
      <w:bookmarkEnd w:id="397"/>
      <w:bookmarkEnd w:id="398"/>
    </w:p>
    <w:p w14:paraId="2BD86CDF" w14:textId="65C1D665" w:rsidR="00C04FE7" w:rsidRDefault="00C04FE7" w:rsidP="00C04FE7">
      <w:pPr>
        <w:pStyle w:val="af9"/>
        <w:keepNext/>
        <w:rPr>
          <w:rtl/>
          <w:lang w:eastAsia="he-IL"/>
        </w:rPr>
      </w:pPr>
      <w:bookmarkStart w:id="399" w:name="ET_guest_אורי_דורמן_36"/>
      <w:r w:rsidRPr="00C04F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C04FE7">
        <w:rPr>
          <w:rStyle w:val="TagStyle"/>
          <w:rtl/>
        </w:rPr>
        <w:t xml:space="preserve"> &lt;&lt; אורח &gt;&gt;</w:t>
      </w:r>
      <w:r w:rsidR="00AD21E0">
        <w:rPr>
          <w:rtl/>
          <w:lang w:eastAsia="he-IL"/>
        </w:rPr>
        <w:t xml:space="preserve"> </w:t>
      </w:r>
      <w:bookmarkEnd w:id="399"/>
    </w:p>
    <w:p w14:paraId="20507D5A" w14:textId="77777777" w:rsidR="00C04FE7" w:rsidRDefault="00C04FE7" w:rsidP="00C04FE7">
      <w:pPr>
        <w:pStyle w:val="KeepWithNext"/>
        <w:rPr>
          <w:rtl/>
          <w:lang w:eastAsia="he-IL"/>
        </w:rPr>
      </w:pPr>
    </w:p>
    <w:p w14:paraId="5968F817" w14:textId="7FF1C099" w:rsidR="00C04FE7" w:rsidRDefault="00C04FE7" w:rsidP="00C04FE7">
      <w:pPr>
        <w:rPr>
          <w:rtl/>
          <w:lang w:eastAsia="he-IL"/>
        </w:rPr>
      </w:pPr>
      <w:bookmarkStart w:id="400" w:name="_ETM_Q1_768324"/>
      <w:bookmarkStart w:id="401" w:name="_ETM_Q1_768363"/>
      <w:bookmarkEnd w:id="400"/>
      <w:bookmarkEnd w:id="401"/>
      <w:r>
        <w:rPr>
          <w:rFonts w:hint="cs"/>
          <w:rtl/>
          <w:lang w:eastAsia="he-IL"/>
        </w:rPr>
        <w:t>זה קשור, גל.</w:t>
      </w:r>
    </w:p>
    <w:p w14:paraId="4AC43521" w14:textId="77777777" w:rsidR="00C04FE7" w:rsidRDefault="00C04FE7" w:rsidP="00C04FE7">
      <w:pPr>
        <w:rPr>
          <w:rtl/>
          <w:lang w:eastAsia="he-IL"/>
        </w:rPr>
      </w:pPr>
      <w:bookmarkStart w:id="402" w:name="_ETM_Q1_771409"/>
      <w:bookmarkStart w:id="403" w:name="_ETM_Q1_771479"/>
      <w:bookmarkStart w:id="404" w:name="_ETM_Q1_772350"/>
      <w:bookmarkEnd w:id="402"/>
      <w:bookmarkEnd w:id="403"/>
      <w:bookmarkEnd w:id="404"/>
    </w:p>
    <w:p w14:paraId="2F3EAF54" w14:textId="24C937DF" w:rsidR="00C04FE7" w:rsidRDefault="00C04FE7" w:rsidP="00C04FE7">
      <w:pPr>
        <w:pStyle w:val="a4"/>
        <w:keepNext/>
        <w:rPr>
          <w:rtl/>
        </w:rPr>
      </w:pPr>
      <w:bookmarkStart w:id="405" w:name="_ETM_Q1_769573"/>
      <w:bookmarkStart w:id="406" w:name="_ETM_Q1_769803"/>
      <w:bookmarkStart w:id="407" w:name="ET_speaker_6544_37"/>
      <w:bookmarkEnd w:id="405"/>
      <w:bookmarkEnd w:id="406"/>
      <w:r w:rsidRPr="00C04FE7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C04FE7">
        <w:rPr>
          <w:rStyle w:val="TagStyle"/>
          <w:rtl/>
        </w:rPr>
        <w:t xml:space="preserve"> &lt;&lt; דובר &gt;&gt;</w:t>
      </w:r>
      <w:r w:rsidR="00AD21E0">
        <w:rPr>
          <w:rtl/>
        </w:rPr>
        <w:t xml:space="preserve"> </w:t>
      </w:r>
      <w:bookmarkEnd w:id="407"/>
    </w:p>
    <w:p w14:paraId="3FA75E70" w14:textId="77777777" w:rsidR="00C04FE7" w:rsidRDefault="00C04FE7" w:rsidP="00C04FE7">
      <w:pPr>
        <w:pStyle w:val="KeepWithNext"/>
        <w:rPr>
          <w:rtl/>
          <w:lang w:eastAsia="he-IL"/>
        </w:rPr>
      </w:pPr>
    </w:p>
    <w:p w14:paraId="1AAD8C90" w14:textId="7A3C999E" w:rsidR="00C04FE7" w:rsidRDefault="00C04FE7" w:rsidP="00C04FE7">
      <w:pPr>
        <w:rPr>
          <w:rtl/>
          <w:lang w:eastAsia="he-IL"/>
        </w:rPr>
      </w:pPr>
      <w:bookmarkStart w:id="408" w:name="_ETM_Q1_772790"/>
      <w:bookmarkStart w:id="409" w:name="_ETM_Q1_772827"/>
      <w:bookmarkStart w:id="410" w:name="_ETM_Q1_768239"/>
      <w:bookmarkStart w:id="411" w:name="_ETM_Q1_768475"/>
      <w:bookmarkEnd w:id="408"/>
      <w:bookmarkEnd w:id="409"/>
      <w:bookmarkEnd w:id="410"/>
      <w:bookmarkEnd w:id="411"/>
      <w:r>
        <w:rPr>
          <w:rFonts w:hint="cs"/>
          <w:rtl/>
          <w:lang w:eastAsia="he-IL"/>
        </w:rPr>
        <w:t>דוד, מה שאתה לא נתת שיעשו</w:t>
      </w:r>
      <w:bookmarkStart w:id="412" w:name="_ETM_Q1_772020"/>
      <w:bookmarkStart w:id="413" w:name="_ETM_Q1_769147"/>
      <w:bookmarkStart w:id="414" w:name="_ETM_Q1_769368"/>
      <w:bookmarkStart w:id="415" w:name="_ETM_Q1_770608"/>
      <w:bookmarkStart w:id="416" w:name="_ETM_Q1_770844"/>
      <w:bookmarkStart w:id="417" w:name="_ETM_Q1_770221"/>
      <w:bookmarkStart w:id="418" w:name="_ETM_Q1_770446"/>
      <w:bookmarkEnd w:id="412"/>
      <w:bookmarkEnd w:id="413"/>
      <w:bookmarkEnd w:id="414"/>
      <w:bookmarkEnd w:id="415"/>
      <w:bookmarkEnd w:id="416"/>
      <w:bookmarkEnd w:id="417"/>
      <w:bookmarkEnd w:id="418"/>
      <w:r>
        <w:rPr>
          <w:rFonts w:hint="cs"/>
          <w:rtl/>
          <w:lang w:eastAsia="he-IL"/>
        </w:rPr>
        <w:t>, כשרצו לפרק את הגנת ה</w:t>
      </w:r>
      <w:bookmarkStart w:id="419" w:name="_ETM_Q1_769094"/>
      <w:bookmarkStart w:id="420" w:name="_ETM_Q1_769315"/>
      <w:bookmarkEnd w:id="419"/>
      <w:bookmarkEnd w:id="420"/>
      <w:r>
        <w:rPr>
          <w:rFonts w:hint="cs"/>
          <w:rtl/>
          <w:lang w:eastAsia="he-IL"/>
        </w:rPr>
        <w:t xml:space="preserve">צומח ולקבור את </w:t>
      </w:r>
      <w:bookmarkStart w:id="421" w:name="_ETM_Q1_772563"/>
      <w:bookmarkEnd w:id="421"/>
      <w:r>
        <w:rPr>
          <w:rFonts w:hint="cs"/>
          <w:rtl/>
          <w:lang w:eastAsia="he-IL"/>
        </w:rPr>
        <w:t xml:space="preserve">חקלאי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ע</w:t>
      </w:r>
      <w:bookmarkStart w:id="422" w:name="_ETM_Q1_772167"/>
      <w:bookmarkStart w:id="423" w:name="_ETM_Q1_772404"/>
      <w:bookmarkEnd w:id="422"/>
      <w:bookmarkEnd w:id="423"/>
      <w:r>
        <w:rPr>
          <w:rFonts w:hint="cs"/>
          <w:rtl/>
          <w:lang w:eastAsia="he-IL"/>
        </w:rPr>
        <w:t xml:space="preserve">ושים עכשיו בעקיפין. </w:t>
      </w:r>
      <w:bookmarkStart w:id="424" w:name="_ETM_Q1_779702"/>
      <w:bookmarkStart w:id="425" w:name="_ETM_Q1_779934"/>
      <w:bookmarkEnd w:id="424"/>
      <w:bookmarkEnd w:id="425"/>
    </w:p>
    <w:p w14:paraId="0C8641B5" w14:textId="77777777" w:rsidR="00C04FE7" w:rsidRDefault="00C04FE7" w:rsidP="00C04FE7">
      <w:pPr>
        <w:rPr>
          <w:rtl/>
          <w:lang w:eastAsia="he-IL"/>
        </w:rPr>
      </w:pPr>
      <w:bookmarkStart w:id="426" w:name="_ETM_Q1_780176"/>
      <w:bookmarkStart w:id="427" w:name="_ETM_Q1_780244"/>
      <w:bookmarkStart w:id="428" w:name="_ETM_Q1_780911"/>
      <w:bookmarkEnd w:id="426"/>
      <w:bookmarkEnd w:id="427"/>
      <w:bookmarkEnd w:id="428"/>
    </w:p>
    <w:p w14:paraId="552B4EC2" w14:textId="07EB9E46" w:rsidR="00C04FE7" w:rsidRDefault="00C04FE7" w:rsidP="00C04FE7">
      <w:pPr>
        <w:pStyle w:val="af9"/>
        <w:keepNext/>
        <w:rPr>
          <w:rtl/>
          <w:lang w:eastAsia="he-IL"/>
        </w:rPr>
      </w:pPr>
      <w:bookmarkStart w:id="429" w:name="ET_guest_אורי_דורמן_38"/>
      <w:r w:rsidRPr="00C04F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C04FE7">
        <w:rPr>
          <w:rStyle w:val="TagStyle"/>
          <w:rtl/>
        </w:rPr>
        <w:t xml:space="preserve"> &lt;&lt; אורח &gt;&gt;</w:t>
      </w:r>
      <w:r w:rsidR="00AD21E0">
        <w:rPr>
          <w:rtl/>
          <w:lang w:eastAsia="he-IL"/>
        </w:rPr>
        <w:t xml:space="preserve"> </w:t>
      </w:r>
      <w:bookmarkEnd w:id="429"/>
    </w:p>
    <w:p w14:paraId="78593381" w14:textId="77777777" w:rsidR="00C04FE7" w:rsidRDefault="00C04FE7" w:rsidP="00C04FE7">
      <w:pPr>
        <w:pStyle w:val="KeepWithNext"/>
        <w:rPr>
          <w:rtl/>
          <w:lang w:eastAsia="he-IL"/>
        </w:rPr>
      </w:pPr>
    </w:p>
    <w:p w14:paraId="3BFD9744" w14:textId="0B518E90" w:rsidR="00C04FE7" w:rsidRDefault="00C04FE7" w:rsidP="00C04FE7">
      <w:pPr>
        <w:rPr>
          <w:rtl/>
          <w:lang w:eastAsia="he-IL"/>
        </w:rPr>
      </w:pPr>
      <w:bookmarkStart w:id="430" w:name="_ETM_Q1_781340"/>
      <w:bookmarkStart w:id="431" w:name="_ETM_Q1_781382"/>
      <w:bookmarkEnd w:id="430"/>
      <w:bookmarkEnd w:id="431"/>
      <w:r>
        <w:rPr>
          <w:rFonts w:hint="cs"/>
          <w:rtl/>
          <w:lang w:eastAsia="he-IL"/>
        </w:rPr>
        <w:t xml:space="preserve">גם </w:t>
      </w:r>
      <w:bookmarkStart w:id="432" w:name="_ETM_Q1_782268"/>
      <w:bookmarkEnd w:id="432"/>
      <w:r>
        <w:rPr>
          <w:rFonts w:hint="cs"/>
          <w:rtl/>
          <w:lang w:eastAsia="he-IL"/>
        </w:rPr>
        <w:t xml:space="preserve">בנושא של חומרי הדברה, כבוד היושב-ראש. </w:t>
      </w:r>
      <w:bookmarkStart w:id="433" w:name="_ETM_Q1_795476"/>
      <w:bookmarkStart w:id="434" w:name="_ETM_Q1_795703"/>
      <w:bookmarkStart w:id="435" w:name="_ETM_Q1_794327"/>
      <w:bookmarkStart w:id="436" w:name="_ETM_Q1_794564"/>
      <w:bookmarkEnd w:id="433"/>
      <w:bookmarkEnd w:id="434"/>
      <w:bookmarkEnd w:id="435"/>
      <w:bookmarkEnd w:id="436"/>
      <w:r>
        <w:rPr>
          <w:rFonts w:hint="cs"/>
          <w:rtl/>
          <w:lang w:eastAsia="he-IL"/>
        </w:rPr>
        <w:t xml:space="preserve">חומרי </w:t>
      </w:r>
      <w:bookmarkStart w:id="437" w:name="_ETM_Q1_797533"/>
      <w:bookmarkEnd w:id="437"/>
      <w:r>
        <w:rPr>
          <w:rFonts w:hint="cs"/>
          <w:rtl/>
          <w:lang w:eastAsia="he-IL"/>
        </w:rPr>
        <w:t xml:space="preserve">ההדברה שאפשר להשתמש בהם בברלין </w:t>
      </w:r>
      <w:bookmarkStart w:id="438" w:name="_ETM_Q1_797717"/>
      <w:bookmarkStart w:id="439" w:name="_ETM_Q1_797949"/>
      <w:bookmarkEnd w:id="438"/>
      <w:bookmarkEnd w:id="439"/>
      <w:r>
        <w:rPr>
          <w:rFonts w:hint="cs"/>
          <w:rtl/>
          <w:lang w:eastAsia="he-IL"/>
        </w:rPr>
        <w:t xml:space="preserve">הם מצוינים, אבל פה </w:t>
      </w:r>
      <w:bookmarkStart w:id="440" w:name="_ETM_Q1_801074"/>
      <w:bookmarkEnd w:id="440"/>
      <w:r>
        <w:rPr>
          <w:rFonts w:hint="cs"/>
          <w:rtl/>
          <w:lang w:eastAsia="he-IL"/>
        </w:rPr>
        <w:t xml:space="preserve">זה לא ברלין. </w:t>
      </w:r>
      <w:bookmarkStart w:id="441" w:name="_ETM_Q1_807052"/>
      <w:bookmarkEnd w:id="441"/>
    </w:p>
    <w:p w14:paraId="4904A995" w14:textId="77777777" w:rsidR="00C04FE7" w:rsidRDefault="00C04FE7" w:rsidP="00C04FE7">
      <w:pPr>
        <w:rPr>
          <w:rtl/>
          <w:lang w:eastAsia="he-IL"/>
        </w:rPr>
      </w:pPr>
      <w:bookmarkStart w:id="442" w:name="_ETM_Q1_807122"/>
      <w:bookmarkEnd w:id="442"/>
    </w:p>
    <w:p w14:paraId="19B68CA9" w14:textId="669E8226" w:rsidR="00C04FE7" w:rsidRDefault="00C04FE7" w:rsidP="00C04FE7">
      <w:pPr>
        <w:pStyle w:val="af6"/>
        <w:keepNext/>
        <w:rPr>
          <w:rtl/>
        </w:rPr>
      </w:pPr>
      <w:bookmarkStart w:id="443" w:name="ET_yor_5159_39"/>
      <w:r w:rsidRPr="00C04F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04FE7">
        <w:rPr>
          <w:rStyle w:val="TagStyle"/>
          <w:rtl/>
        </w:rPr>
        <w:t xml:space="preserve"> &lt;&lt; יור &gt;&gt;</w:t>
      </w:r>
      <w:r w:rsidR="00AD21E0">
        <w:rPr>
          <w:rtl/>
        </w:rPr>
        <w:t xml:space="preserve"> </w:t>
      </w:r>
      <w:bookmarkEnd w:id="443"/>
    </w:p>
    <w:p w14:paraId="1343AE72" w14:textId="77777777" w:rsidR="00C04FE7" w:rsidRDefault="00C04FE7" w:rsidP="00C04FE7">
      <w:pPr>
        <w:pStyle w:val="KeepWithNext"/>
        <w:rPr>
          <w:rtl/>
          <w:lang w:eastAsia="he-IL"/>
        </w:rPr>
      </w:pPr>
    </w:p>
    <w:p w14:paraId="573065D7" w14:textId="1F91A43E" w:rsidR="00C04FE7" w:rsidRPr="00C04FE7" w:rsidRDefault="00C04FE7" w:rsidP="00C04FE7">
      <w:pPr>
        <w:rPr>
          <w:rtl/>
          <w:lang w:eastAsia="he-IL"/>
        </w:rPr>
      </w:pPr>
      <w:bookmarkStart w:id="444" w:name="_ETM_Q1_813742"/>
      <w:bookmarkEnd w:id="444"/>
      <w:r>
        <w:rPr>
          <w:rFonts w:hint="cs"/>
          <w:rtl/>
          <w:lang w:eastAsia="he-IL"/>
        </w:rPr>
        <w:t>תודה רבה לכולם. סיימנו להיום.</w:t>
      </w:r>
      <w:r w:rsidR="00AD21E0">
        <w:rPr>
          <w:rFonts w:hint="cs"/>
          <w:rtl/>
          <w:lang w:eastAsia="he-IL"/>
        </w:rPr>
        <w:t xml:space="preserve"> </w:t>
      </w:r>
    </w:p>
    <w:p w14:paraId="42A42B1E" w14:textId="77777777" w:rsidR="00C04FE7" w:rsidRPr="00C04FE7" w:rsidRDefault="00C04FE7" w:rsidP="00C04FE7">
      <w:pPr>
        <w:ind w:firstLine="0"/>
        <w:rPr>
          <w:rtl/>
          <w:lang w:eastAsia="he-IL"/>
        </w:rPr>
      </w:pPr>
      <w:bookmarkStart w:id="445" w:name="_ETM_Q1_789557"/>
      <w:bookmarkStart w:id="446" w:name="_ETM_Q1_789628"/>
      <w:bookmarkEnd w:id="445"/>
      <w:bookmarkEnd w:id="446"/>
    </w:p>
    <w:p w14:paraId="25822868" w14:textId="4FA09C3A" w:rsidR="00570EAB" w:rsidRDefault="00AD21E0" w:rsidP="00C04FE7">
      <w:pPr>
        <w:ind w:firstLine="0"/>
        <w:rPr>
          <w:rtl/>
        </w:rPr>
      </w:pPr>
      <w:bookmarkStart w:id="447" w:name="_ETM_Q1_694145"/>
      <w:bookmarkStart w:id="448" w:name="_ETM_Q1_694194"/>
      <w:bookmarkEnd w:id="447"/>
      <w:bookmarkEnd w:id="448"/>
      <w:r>
        <w:rPr>
          <w:rFonts w:hint="cs"/>
          <w:rtl/>
        </w:rPr>
        <w:t xml:space="preserve"> </w:t>
      </w:r>
    </w:p>
    <w:p w14:paraId="645CF1E1" w14:textId="219D6CFA" w:rsidR="00C04FE7" w:rsidRPr="00C04FE7" w:rsidRDefault="00C04FE7" w:rsidP="000B4E4B">
      <w:pPr>
        <w:rPr>
          <w:b/>
          <w:bCs/>
          <w:rtl/>
        </w:rPr>
      </w:pPr>
      <w:bookmarkStart w:id="449" w:name="_GoBack"/>
      <w:bookmarkEnd w:id="449"/>
      <w:r w:rsidRPr="00C04FE7">
        <w:rPr>
          <w:b/>
          <w:bCs/>
          <w:rtl/>
        </w:rPr>
        <w:t xml:space="preserve">הישיבה ננעלה בשעה </w:t>
      </w:r>
      <w:r w:rsidRPr="00C04FE7">
        <w:rPr>
          <w:b/>
          <w:bCs/>
        </w:rPr>
        <w:t>14:05</w:t>
      </w:r>
      <w:r w:rsidRPr="00C04FE7">
        <w:rPr>
          <w:rFonts w:hint="cs"/>
          <w:b/>
          <w:bCs/>
          <w:rtl/>
        </w:rPr>
        <w:t>.</w:t>
      </w:r>
    </w:p>
    <w:sectPr w:rsidR="00C04FE7" w:rsidRPr="00C04FE7" w:rsidSect="000B4E4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627564" w14:textId="77777777" w:rsidR="00A42723" w:rsidRDefault="00A42723">
      <w:r>
        <w:separator/>
      </w:r>
    </w:p>
  </w:endnote>
  <w:endnote w:type="continuationSeparator" w:id="0">
    <w:p w14:paraId="7BAAFB5F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46CDB89" w14:textId="77777777" w:rsidR="00A42723" w:rsidRDefault="00A42723">
      <w:r>
        <w:separator/>
      </w:r>
    </w:p>
  </w:footnote>
  <w:footnote w:type="continuationSeparator" w:id="0">
    <w:p w14:paraId="201A6FAF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6C1E44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6D1CB4E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42755A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B4E4B">
      <w:rPr>
        <w:rStyle w:val="af7"/>
        <w:noProof/>
        <w:rtl/>
      </w:rPr>
      <w:t>4</w:t>
    </w:r>
    <w:r>
      <w:rPr>
        <w:rStyle w:val="af7"/>
      </w:rPr>
      <w:fldChar w:fldCharType="end"/>
    </w:r>
  </w:p>
  <w:p w14:paraId="5B9CD18A" w14:textId="56CC29D5" w:rsidR="00D86E57" w:rsidRPr="00CC5815" w:rsidRDefault="00CB5528" w:rsidP="008E5E3F">
    <w:pPr>
      <w:pStyle w:val="a3"/>
      <w:ind w:firstLine="0"/>
    </w:pPr>
    <w:r>
      <w:rPr>
        <w:rtl/>
      </w:rPr>
      <w:t>ועדת הכלכלה</w:t>
    </w:r>
  </w:p>
  <w:p w14:paraId="2A1F7ECA" w14:textId="0178D666" w:rsidR="00D86E57" w:rsidRPr="00CC5815" w:rsidRDefault="00CB5528" w:rsidP="008E5E3F">
    <w:pPr>
      <w:pStyle w:val="a3"/>
      <w:ind w:firstLine="0"/>
      <w:rPr>
        <w:rtl/>
      </w:rPr>
    </w:pPr>
    <w:r>
      <w:rPr>
        <w:rtl/>
      </w:rPr>
      <w:t>08/04/2024</w:t>
    </w:r>
  </w:p>
  <w:p w14:paraId="154FD531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751708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7F50218" wp14:editId="6D5E3FB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4013253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CF45845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B4E4B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04ABA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C3B87"/>
    <w:rsid w:val="00500C0C"/>
    <w:rsid w:val="00546678"/>
    <w:rsid w:val="005506B9"/>
    <w:rsid w:val="00570EAB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6F1A34"/>
    <w:rsid w:val="00700433"/>
    <w:rsid w:val="00702755"/>
    <w:rsid w:val="0070472C"/>
    <w:rsid w:val="007509A6"/>
    <w:rsid w:val="007872B4"/>
    <w:rsid w:val="00791CBE"/>
    <w:rsid w:val="007B5C25"/>
    <w:rsid w:val="007C693F"/>
    <w:rsid w:val="007C6ADD"/>
    <w:rsid w:val="0082136D"/>
    <w:rsid w:val="008320F6"/>
    <w:rsid w:val="00841223"/>
    <w:rsid w:val="00846BE9"/>
    <w:rsid w:val="00853207"/>
    <w:rsid w:val="008713A4"/>
    <w:rsid w:val="008759FD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21E0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04FE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19B0"/>
    <w:rsid w:val="00CB5528"/>
    <w:rsid w:val="00CB6D60"/>
    <w:rsid w:val="00CC5815"/>
    <w:rsid w:val="00CE24B8"/>
    <w:rsid w:val="00CE5849"/>
    <w:rsid w:val="00D278F7"/>
    <w:rsid w:val="00D37550"/>
    <w:rsid w:val="00D40A29"/>
    <w:rsid w:val="00D45D27"/>
    <w:rsid w:val="00D47CF8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0BC6005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B552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B5528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35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1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080552-4A74-45D7-8CD0-164519CE14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844</Words>
  <Characters>4813</Characters>
  <Application>Microsoft Office Word</Application>
  <DocSecurity>0</DocSecurity>
  <Lines>40</Lines>
  <Paragraphs>11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2024-06-06T05:05:00Z</dcterms:modified>
</cp:coreProperties>
</file>