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D69EC" w:rsidP="00EC1FB3">
      <w:pPr>
        <w:ind w:firstLine="0"/>
        <w:rPr>
          <w:b/>
          <w:bCs/>
          <w:rtl/>
        </w:rPr>
      </w:pPr>
      <w:r>
        <w:rPr>
          <w:b/>
          <w:bCs/>
          <w:rtl/>
        </w:rPr>
        <w:t>הכנסת העשרים</w:t>
      </w:r>
    </w:p>
    <w:p w:rsidR="00A22C90" w:rsidRDefault="00A22C90" w:rsidP="00327BF8">
      <w:pPr>
        <w:ind w:firstLine="0"/>
        <w:outlineLvl w:val="0"/>
        <w:rPr>
          <w:b/>
          <w:bCs/>
          <w:rtl/>
        </w:rPr>
        <w:sectPr w:rsidR="00A22C90" w:rsidSect="00525DA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D69EC"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D69EC" w:rsidP="008320F6">
      <w:pPr>
        <w:ind w:firstLine="0"/>
        <w:jc w:val="center"/>
        <w:outlineLvl w:val="0"/>
        <w:rPr>
          <w:b/>
          <w:bCs/>
          <w:rtl/>
        </w:rPr>
      </w:pPr>
      <w:r>
        <w:rPr>
          <w:b/>
          <w:bCs/>
          <w:rtl/>
        </w:rPr>
        <w:t>פרוטוקול מס'</w:t>
      </w:r>
      <w:r w:rsidR="00BA078A">
        <w:rPr>
          <w:rFonts w:hint="cs"/>
          <w:b/>
          <w:bCs/>
          <w:rtl/>
        </w:rPr>
        <w:t xml:space="preserve"> 832</w:t>
      </w:r>
    </w:p>
    <w:p w:rsidR="00E64116" w:rsidRPr="008713A4" w:rsidRDefault="00DD69EC" w:rsidP="008320F6">
      <w:pPr>
        <w:ind w:firstLine="0"/>
        <w:jc w:val="center"/>
        <w:outlineLvl w:val="0"/>
        <w:rPr>
          <w:b/>
          <w:bCs/>
          <w:rtl/>
        </w:rPr>
      </w:pPr>
      <w:r>
        <w:rPr>
          <w:b/>
          <w:bCs/>
          <w:rtl/>
        </w:rPr>
        <w:t>מישיבת ועדת הכלכלה</w:t>
      </w:r>
    </w:p>
    <w:p w:rsidR="00E64116" w:rsidRPr="008713A4" w:rsidRDefault="00DD69EC" w:rsidP="008320F6">
      <w:pPr>
        <w:ind w:firstLine="0"/>
        <w:jc w:val="center"/>
        <w:outlineLvl w:val="0"/>
        <w:rPr>
          <w:b/>
          <w:bCs/>
          <w:u w:val="single"/>
          <w:rtl/>
        </w:rPr>
      </w:pPr>
      <w:r>
        <w:rPr>
          <w:b/>
          <w:bCs/>
          <w:u w:val="single"/>
          <w:rtl/>
        </w:rPr>
        <w:t xml:space="preserve">יום רביעי, ח' בחשון </w:t>
      </w:r>
      <w:proofErr w:type="spellStart"/>
      <w:r>
        <w:rPr>
          <w:b/>
          <w:bCs/>
          <w:u w:val="single"/>
          <w:rtl/>
        </w:rPr>
        <w:t>התשע"ט</w:t>
      </w:r>
      <w:proofErr w:type="spellEnd"/>
      <w:r>
        <w:rPr>
          <w:b/>
          <w:bCs/>
          <w:u w:val="single"/>
          <w:rtl/>
        </w:rPr>
        <w:t xml:space="preserve"> (17 באוקטובר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tbl>
      <w:tblPr>
        <w:tblW w:w="9111" w:type="dxa"/>
        <w:tblCellMar>
          <w:left w:w="0" w:type="dxa"/>
          <w:right w:w="0" w:type="dxa"/>
        </w:tblCellMar>
        <w:tblLook w:val="04A0" w:firstRow="1" w:lastRow="0" w:firstColumn="1" w:lastColumn="0" w:noHBand="0" w:noVBand="1"/>
      </w:tblPr>
      <w:tblGrid>
        <w:gridCol w:w="9111"/>
      </w:tblGrid>
      <w:tr w:rsidR="00A52C77" w:rsidRPr="00A52C77" w:rsidTr="00AC2239">
        <w:trPr>
          <w:trHeight w:val="257"/>
        </w:trPr>
        <w:tc>
          <w:tcPr>
            <w:tcW w:w="9111" w:type="dxa"/>
            <w:tcBorders>
              <w:top w:val="nil"/>
              <w:left w:val="nil"/>
              <w:bottom w:val="nil"/>
              <w:right w:val="nil"/>
            </w:tcBorders>
            <w:tcMar>
              <w:top w:w="39" w:type="dxa"/>
              <w:left w:w="39" w:type="dxa"/>
              <w:bottom w:w="39" w:type="dxa"/>
              <w:right w:w="39" w:type="dxa"/>
            </w:tcMar>
            <w:hideMark/>
          </w:tcPr>
          <w:p w:rsidR="00A52C77" w:rsidRPr="00A52C77" w:rsidRDefault="00A52C77" w:rsidP="00AC2239">
            <w:pPr>
              <w:spacing w:before="60"/>
              <w:ind w:firstLine="0"/>
            </w:pPr>
            <w:bookmarkStart w:id="0" w:name="ET_hatsach_600801_1"/>
            <w:r w:rsidRPr="00A52C77">
              <w:rPr>
                <w:rFonts w:hint="cs"/>
                <w:rtl/>
              </w:rPr>
              <w:t>1. הצעת חוק שירותי תיירות, התשע"ח-2018 (מ/1189)</w:t>
            </w:r>
          </w:p>
        </w:tc>
      </w:tr>
      <w:tr w:rsidR="00A52C77" w:rsidRPr="00A52C77" w:rsidTr="00A52C77">
        <w:trPr>
          <w:trHeight w:val="257"/>
        </w:trPr>
        <w:tc>
          <w:tcPr>
            <w:tcW w:w="9111" w:type="dxa"/>
            <w:tcBorders>
              <w:top w:val="nil"/>
              <w:left w:val="nil"/>
              <w:bottom w:val="nil"/>
              <w:right w:val="nil"/>
            </w:tcBorders>
            <w:tcMar>
              <w:top w:w="39" w:type="dxa"/>
              <w:left w:w="39" w:type="dxa"/>
              <w:bottom w:w="39" w:type="dxa"/>
              <w:right w:w="39" w:type="dxa"/>
            </w:tcMar>
            <w:hideMark/>
          </w:tcPr>
          <w:p w:rsidR="00A52C77" w:rsidRPr="00A52C77" w:rsidRDefault="00A52C77" w:rsidP="00A52C77">
            <w:pPr>
              <w:spacing w:before="60"/>
              <w:ind w:firstLine="0"/>
            </w:pPr>
            <w:r w:rsidRPr="00A52C77">
              <w:rPr>
                <w:rFonts w:hint="cs"/>
                <w:rtl/>
              </w:rPr>
              <w:t xml:space="preserve">2. הצעת חוק שירותי תיירות (תיקון - היתר הדרכה למומחים), התשע"ז-2017 (פ/4198/20) של חה"כ מיכל </w:t>
            </w:r>
            <w:proofErr w:type="spellStart"/>
            <w:r w:rsidRPr="00A52C77">
              <w:rPr>
                <w:rFonts w:hint="cs"/>
                <w:rtl/>
              </w:rPr>
              <w:t>רוזין</w:t>
            </w:r>
            <w:proofErr w:type="spellEnd"/>
            <w:r w:rsidRPr="00A52C77">
              <w:rPr>
                <w:rFonts w:hint="cs"/>
                <w:rtl/>
              </w:rPr>
              <w:t xml:space="preserve">, יוסי יונה, דוד ביטן, טלי </w:t>
            </w:r>
            <w:proofErr w:type="spellStart"/>
            <w:r w:rsidRPr="00A52C77">
              <w:rPr>
                <w:rFonts w:hint="cs"/>
                <w:rtl/>
              </w:rPr>
              <w:t>פלוסקוב</w:t>
            </w:r>
            <w:proofErr w:type="spellEnd"/>
            <w:r w:rsidRPr="00A52C77">
              <w:rPr>
                <w:rFonts w:hint="cs"/>
                <w:rtl/>
              </w:rPr>
              <w:t>, מירב בן ארי, אלעזר שטרן, איל בן ראובן, נחמן שי, דב חנין</w:t>
            </w:r>
          </w:p>
        </w:tc>
      </w:tr>
    </w:tbl>
    <w:p w:rsidR="00A52C77" w:rsidRPr="00A52C77" w:rsidRDefault="00A52C77" w:rsidP="00A52C77">
      <w:pPr>
        <w:spacing w:before="60"/>
        <w:ind w:firstLine="0"/>
      </w:pPr>
      <w:r w:rsidRPr="00A52C77">
        <w:rPr>
          <w:rFonts w:hint="cs"/>
          <w:rtl/>
        </w:rPr>
        <w:t xml:space="preserve">3. הצעת חוק שירותי תיירות (תיקון מס' 6) (החמרת ענישה בשל מתן שירותי מורה דרך ללא רישיון), התשע"ז-2017 (פ/2736/20)(כ/687) של חה"כ טלי </w:t>
      </w:r>
      <w:proofErr w:type="spellStart"/>
      <w:r w:rsidRPr="00A52C77">
        <w:rPr>
          <w:rFonts w:hint="cs"/>
          <w:rtl/>
        </w:rPr>
        <w:t>פלוסקוב</w:t>
      </w:r>
      <w:proofErr w:type="spellEnd"/>
      <w:r w:rsidRPr="00A52C77">
        <w:rPr>
          <w:rFonts w:hint="cs"/>
          <w:rtl/>
        </w:rPr>
        <w:t xml:space="preserve">, יפעת שאשא ביטון, ענת ברקו, נאוה בוקר, שרן השכל, רועי </w:t>
      </w:r>
      <w:proofErr w:type="spellStart"/>
      <w:r w:rsidRPr="00A52C77">
        <w:rPr>
          <w:rFonts w:hint="cs"/>
          <w:rtl/>
        </w:rPr>
        <w:t>פולקמן</w:t>
      </w:r>
      <w:proofErr w:type="spellEnd"/>
      <w:r w:rsidRPr="00A52C77">
        <w:rPr>
          <w:rFonts w:hint="cs"/>
          <w:rtl/>
        </w:rPr>
        <w:t xml:space="preserve">, מירב בן ארי, בצלאל </w:t>
      </w:r>
      <w:proofErr w:type="spellStart"/>
      <w:r w:rsidRPr="00A52C77">
        <w:rPr>
          <w:rFonts w:hint="cs"/>
          <w:rtl/>
        </w:rPr>
        <w:t>סמוטריץ</w:t>
      </w:r>
      <w:proofErr w:type="spellEnd"/>
      <w:r w:rsidRPr="00A52C77">
        <w:rPr>
          <w:rFonts w:hint="cs"/>
          <w:rtl/>
        </w:rPr>
        <w:t xml:space="preserve">', </w:t>
      </w:r>
      <w:proofErr w:type="spellStart"/>
      <w:r w:rsidRPr="00A52C77">
        <w:rPr>
          <w:rFonts w:hint="cs"/>
          <w:rtl/>
        </w:rPr>
        <w:t>מכלוף</w:t>
      </w:r>
      <w:proofErr w:type="spellEnd"/>
      <w:r w:rsidRPr="00A52C77">
        <w:rPr>
          <w:rFonts w:hint="cs"/>
          <w:rtl/>
        </w:rPr>
        <w:t xml:space="preserve"> מיקי זוהר, רחל עזריה, ניסן סלומינסקי, אורן אסף חזן, יצחק וקנין, שולי מועלם-רפאלי</w:t>
      </w:r>
    </w:p>
    <w:p w:rsidR="00525DA4" w:rsidRDefault="00525DA4" w:rsidP="00A52C77">
      <w:pPr>
        <w:spacing w:before="60"/>
        <w:ind w:firstLine="0"/>
        <w:rPr>
          <w:rStyle w:val="TagStyle"/>
          <w:vanish w:val="0"/>
          <w:rtl/>
        </w:rPr>
      </w:pPr>
    </w:p>
    <w:p w:rsidR="00DD69EC" w:rsidRPr="008713A4" w:rsidRDefault="00DD69EC" w:rsidP="00A52C77">
      <w:pPr>
        <w:spacing w:before="60"/>
        <w:ind w:firstLine="0"/>
        <w:rPr>
          <w:rtl/>
        </w:rPr>
      </w:pPr>
      <w:r w:rsidRPr="00DD69EC">
        <w:rPr>
          <w:rStyle w:val="TagStyle"/>
          <w:rtl/>
        </w:rPr>
        <w:t xml:space="preserve"> &lt;&lt; הצח &gt;&gt; </w:t>
      </w:r>
      <w:bookmarkEnd w:id="0"/>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D69EC" w:rsidRDefault="00DD69EC" w:rsidP="00EC1FB3">
      <w:pPr>
        <w:ind w:firstLine="0"/>
        <w:rPr>
          <w:rtl/>
        </w:rPr>
      </w:pPr>
      <w:r w:rsidRPr="00DD69EC">
        <w:rPr>
          <w:rtl/>
        </w:rPr>
        <w:t>איתן כבל – היו"ר</w:t>
      </w:r>
    </w:p>
    <w:p w:rsidR="00914DA6" w:rsidRPr="00DD69EC" w:rsidRDefault="00914DA6" w:rsidP="00914DA6">
      <w:pPr>
        <w:ind w:firstLine="0"/>
        <w:rPr>
          <w:rtl/>
        </w:rPr>
      </w:pPr>
      <w:r w:rsidRPr="00DD69EC">
        <w:rPr>
          <w:rtl/>
        </w:rPr>
        <w:t>עבד אל חכים חאג' יחיא</w:t>
      </w:r>
    </w:p>
    <w:p w:rsidR="00787683" w:rsidRPr="00DD69EC" w:rsidRDefault="00787683" w:rsidP="00787683">
      <w:pPr>
        <w:ind w:firstLine="0"/>
        <w:rPr>
          <w:rtl/>
        </w:rPr>
      </w:pPr>
      <w:r w:rsidRPr="00DD69EC">
        <w:rPr>
          <w:rtl/>
        </w:rPr>
        <w:t>דב חנין</w:t>
      </w:r>
    </w:p>
    <w:p w:rsidR="00914DA6" w:rsidRPr="00DD69EC" w:rsidRDefault="00914DA6" w:rsidP="00914DA6">
      <w:pPr>
        <w:ind w:firstLine="0"/>
        <w:rPr>
          <w:rtl/>
        </w:rPr>
      </w:pPr>
      <w:r w:rsidRPr="00DD69EC">
        <w:rPr>
          <w:rtl/>
        </w:rPr>
        <w:t>שולי מועלם-רפאלי</w:t>
      </w:r>
    </w:p>
    <w:p w:rsidR="00DD69EC" w:rsidRPr="00DD69EC" w:rsidRDefault="00DD69EC" w:rsidP="00EC1FB3">
      <w:pPr>
        <w:ind w:firstLine="0"/>
        <w:rPr>
          <w:rtl/>
        </w:rPr>
      </w:pPr>
      <w:r w:rsidRPr="00DD69EC">
        <w:rPr>
          <w:rtl/>
        </w:rPr>
        <w:t xml:space="preserve">לאה </w:t>
      </w:r>
      <w:proofErr w:type="spellStart"/>
      <w:r w:rsidRPr="00DD69EC">
        <w:rPr>
          <w:rtl/>
        </w:rPr>
        <w:t>פדידה</w:t>
      </w:r>
      <w:proofErr w:type="spellEnd"/>
    </w:p>
    <w:p w:rsidR="00DD69EC" w:rsidRPr="008713A4" w:rsidRDefault="00DD69E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87683" w:rsidRDefault="00787683" w:rsidP="00DE5B80">
      <w:pPr>
        <w:ind w:firstLine="0"/>
        <w:rPr>
          <w:rtl/>
        </w:rPr>
      </w:pPr>
      <w:r>
        <w:rPr>
          <w:rFonts w:hint="cs"/>
          <w:rtl/>
        </w:rPr>
        <w:t>יהודה גליק</w:t>
      </w:r>
    </w:p>
    <w:p w:rsidR="000C47F5" w:rsidRPr="0082136D" w:rsidRDefault="00787683" w:rsidP="00DE5B80">
      <w:pPr>
        <w:ind w:firstLine="0"/>
        <w:rPr>
          <w:rtl/>
        </w:rPr>
      </w:pPr>
      <w:r>
        <w:rPr>
          <w:rFonts w:hint="cs"/>
          <w:rtl/>
        </w:rPr>
        <w:t xml:space="preserve">מיכל </w:t>
      </w:r>
      <w:proofErr w:type="spellStart"/>
      <w:r>
        <w:rPr>
          <w:rFonts w:hint="cs"/>
          <w:rtl/>
        </w:rPr>
        <w:t>רוזין</w:t>
      </w:r>
      <w:proofErr w:type="spellEnd"/>
    </w:p>
    <w:p w:rsidR="002E5E31" w:rsidRDefault="002E5E31" w:rsidP="00DE5B80">
      <w:pPr>
        <w:ind w:firstLine="0"/>
        <w:rPr>
          <w:b/>
          <w:bCs/>
          <w:u w:val="single"/>
          <w:rtl/>
        </w:rPr>
      </w:pPr>
    </w:p>
    <w:p w:rsidR="00525DA4" w:rsidRPr="000C47F5" w:rsidRDefault="00525DA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843"/>
        <w:gridCol w:w="284"/>
        <w:gridCol w:w="1984"/>
      </w:tblGrid>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סמנכ"ל חווית התייר, משרד התיירות </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tl/>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פנחס שני</w:t>
            </w:r>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היועץ המשפטי, משרד התיירות </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דוד </w:t>
            </w:r>
            <w:proofErr w:type="spellStart"/>
            <w:r w:rsidRPr="00787683">
              <w:rPr>
                <w:rFonts w:ascii="David" w:eastAsia="David" w:hAnsi="David" w:hint="cs"/>
                <w:color w:val="000000"/>
                <w:rtl/>
              </w:rPr>
              <w:t>קובסנאני</w:t>
            </w:r>
            <w:proofErr w:type="spellEnd"/>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tcPr>
          <w:p w:rsidR="00787683" w:rsidRPr="00787683" w:rsidRDefault="00787683" w:rsidP="00787683">
            <w:pPr>
              <w:spacing w:line="240" w:lineRule="auto"/>
              <w:ind w:firstLine="0"/>
              <w:jc w:val="left"/>
              <w:rPr>
                <w:rFonts w:ascii="David" w:eastAsia="David" w:hAnsi="David"/>
                <w:color w:val="000000"/>
                <w:rtl/>
              </w:rPr>
            </w:pPr>
            <w:r>
              <w:rPr>
                <w:rFonts w:ascii="David" w:eastAsia="David" w:hAnsi="David" w:hint="cs"/>
                <w:color w:val="000000"/>
                <w:rtl/>
              </w:rPr>
              <w:t>יועץ משפטי, משרד התיירות</w:t>
            </w:r>
          </w:p>
        </w:tc>
        <w:tc>
          <w:tcPr>
            <w:tcW w:w="284" w:type="dxa"/>
            <w:tcBorders>
              <w:top w:val="nil"/>
              <w:left w:val="nil"/>
              <w:bottom w:val="nil"/>
              <w:right w:val="nil"/>
            </w:tcBorders>
            <w:tcMar>
              <w:top w:w="9" w:type="dxa"/>
              <w:left w:w="0" w:type="dxa"/>
              <w:bottom w:w="9" w:type="dxa"/>
              <w:right w:w="0" w:type="dxa"/>
            </w:tcMar>
          </w:tcPr>
          <w:p w:rsidR="00787683" w:rsidRPr="00787683" w:rsidRDefault="00787683" w:rsidP="00787683">
            <w:pPr>
              <w:spacing w:line="240" w:lineRule="auto"/>
              <w:ind w:firstLine="0"/>
              <w:jc w:val="center"/>
              <w:rPr>
                <w:rFonts w:ascii="David" w:eastAsia="David" w:hAnsi="David"/>
                <w:color w:val="000000"/>
                <w:rtl/>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tcPr>
          <w:p w:rsidR="00787683" w:rsidRPr="00787683" w:rsidRDefault="00787683" w:rsidP="00787683">
            <w:pPr>
              <w:spacing w:line="240" w:lineRule="auto"/>
              <w:ind w:firstLine="0"/>
              <w:jc w:val="left"/>
              <w:rPr>
                <w:rFonts w:ascii="David" w:eastAsia="David" w:hAnsi="David"/>
                <w:color w:val="000000"/>
                <w:rtl/>
              </w:rPr>
            </w:pPr>
            <w:r>
              <w:rPr>
                <w:rFonts w:ascii="David" w:eastAsia="David" w:hAnsi="David" w:hint="cs"/>
                <w:color w:val="000000"/>
                <w:rtl/>
              </w:rPr>
              <w:t>שרון מאיר</w:t>
            </w:r>
          </w:p>
        </w:tc>
      </w:tr>
      <w:tr w:rsidR="0032173A" w:rsidRPr="00787683" w:rsidTr="00A52C77">
        <w:trPr>
          <w:trHeight w:val="220"/>
        </w:trPr>
        <w:tc>
          <w:tcPr>
            <w:tcW w:w="6843" w:type="dxa"/>
            <w:tcBorders>
              <w:top w:val="nil"/>
              <w:left w:val="nil"/>
              <w:bottom w:val="nil"/>
              <w:right w:val="nil"/>
            </w:tcBorders>
            <w:tcMar>
              <w:top w:w="9" w:type="dxa"/>
              <w:left w:w="39" w:type="dxa"/>
              <w:bottom w:w="9" w:type="dxa"/>
              <w:right w:w="39" w:type="dxa"/>
            </w:tcMar>
          </w:tcPr>
          <w:p w:rsidR="0032173A" w:rsidRDefault="0032173A" w:rsidP="00787683">
            <w:pPr>
              <w:spacing w:line="240" w:lineRule="auto"/>
              <w:ind w:firstLine="0"/>
              <w:jc w:val="left"/>
              <w:rPr>
                <w:rFonts w:ascii="David" w:eastAsia="David" w:hAnsi="David"/>
                <w:color w:val="000000"/>
                <w:rtl/>
              </w:rPr>
            </w:pPr>
            <w:r>
              <w:rPr>
                <w:rFonts w:ascii="David" w:eastAsia="David" w:hAnsi="David" w:hint="cs"/>
                <w:color w:val="000000"/>
                <w:rtl/>
              </w:rPr>
              <w:t>סמנכ"ל בכיר אגף השקעות פיתוח תשתיות, משרד התיירות</w:t>
            </w:r>
          </w:p>
        </w:tc>
        <w:tc>
          <w:tcPr>
            <w:tcW w:w="284" w:type="dxa"/>
            <w:tcBorders>
              <w:top w:val="nil"/>
              <w:left w:val="nil"/>
              <w:bottom w:val="nil"/>
              <w:right w:val="nil"/>
            </w:tcBorders>
            <w:tcMar>
              <w:top w:w="9" w:type="dxa"/>
              <w:left w:w="0" w:type="dxa"/>
              <w:bottom w:w="9" w:type="dxa"/>
              <w:right w:w="0" w:type="dxa"/>
            </w:tcMar>
          </w:tcPr>
          <w:p w:rsidR="0032173A" w:rsidRPr="00787683" w:rsidRDefault="0032173A" w:rsidP="00787683">
            <w:pPr>
              <w:spacing w:line="240" w:lineRule="auto"/>
              <w:ind w:firstLine="0"/>
              <w:jc w:val="center"/>
              <w:rPr>
                <w:rFonts w:ascii="David" w:eastAsia="David" w:hAnsi="David"/>
                <w:color w:val="000000"/>
                <w:rtl/>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tcPr>
          <w:p w:rsidR="0032173A" w:rsidRDefault="0032173A" w:rsidP="00787683">
            <w:pPr>
              <w:spacing w:line="240" w:lineRule="auto"/>
              <w:ind w:firstLine="0"/>
              <w:jc w:val="left"/>
              <w:rPr>
                <w:rFonts w:ascii="David" w:eastAsia="David" w:hAnsi="David"/>
                <w:color w:val="000000"/>
                <w:rtl/>
              </w:rPr>
            </w:pPr>
            <w:r>
              <w:rPr>
                <w:rFonts w:ascii="David" w:eastAsia="David" w:hAnsi="David" w:hint="cs"/>
                <w:color w:val="000000"/>
                <w:rtl/>
              </w:rPr>
              <w:t>דורון אהרון</w:t>
            </w:r>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יועץ מנכ"ל, משרד התיירות </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גל חנה</w:t>
            </w:r>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יועץ משפטי, משרד התיירות </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רם </w:t>
            </w:r>
            <w:proofErr w:type="spellStart"/>
            <w:r w:rsidRPr="00787683">
              <w:rPr>
                <w:rFonts w:ascii="David" w:eastAsia="David" w:hAnsi="David" w:hint="cs"/>
                <w:color w:val="000000"/>
                <w:rtl/>
              </w:rPr>
              <w:t>ליסטמן</w:t>
            </w:r>
            <w:proofErr w:type="spellEnd"/>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עו"ד-הרשות להגנת הצרכן, משרד </w:t>
            </w:r>
            <w:proofErr w:type="spellStart"/>
            <w:r w:rsidRPr="00787683">
              <w:rPr>
                <w:rFonts w:ascii="David" w:eastAsia="David" w:hAnsi="David" w:hint="cs"/>
                <w:color w:val="000000"/>
                <w:rtl/>
              </w:rPr>
              <w:t>התמ"ת</w:t>
            </w:r>
            <w:proofErr w:type="spellEnd"/>
            <w:r w:rsidRPr="00787683">
              <w:rPr>
                <w:rFonts w:ascii="David" w:eastAsia="David" w:hAnsi="David" w:hint="cs"/>
                <w:color w:val="000000"/>
                <w:rtl/>
              </w:rPr>
              <w:t xml:space="preserve"> </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אילנה מזרחי</w:t>
            </w:r>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עוזרת ראשית ליועמ"ש רשות המיסים, משרד האוצר </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לילי אור</w:t>
            </w:r>
          </w:p>
        </w:tc>
      </w:tr>
      <w:tr w:rsidR="00BA078A"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BA078A" w:rsidRPr="00787683" w:rsidRDefault="00BA078A" w:rsidP="00787683">
            <w:pPr>
              <w:spacing w:line="240" w:lineRule="auto"/>
              <w:ind w:firstLine="0"/>
              <w:jc w:val="left"/>
              <w:rPr>
                <w:rFonts w:cs="Times New Roman"/>
                <w:sz w:val="20"/>
                <w:szCs w:val="20"/>
              </w:rPr>
            </w:pPr>
            <w:r w:rsidRPr="00787683">
              <w:rPr>
                <w:rFonts w:ascii="David" w:eastAsia="David" w:hAnsi="David" w:hint="cs"/>
                <w:color w:val="000000"/>
                <w:rtl/>
              </w:rPr>
              <w:t xml:space="preserve">עו"ד-מח' יעוץ וחקיקה, משרד המשפטים </w:t>
            </w:r>
          </w:p>
        </w:tc>
        <w:tc>
          <w:tcPr>
            <w:tcW w:w="284" w:type="dxa"/>
            <w:tcBorders>
              <w:top w:val="nil"/>
              <w:left w:val="nil"/>
              <w:bottom w:val="nil"/>
              <w:right w:val="nil"/>
            </w:tcBorders>
            <w:tcMar>
              <w:top w:w="9" w:type="dxa"/>
              <w:left w:w="0" w:type="dxa"/>
              <w:bottom w:w="9" w:type="dxa"/>
              <w:right w:w="0" w:type="dxa"/>
            </w:tcMar>
            <w:hideMark/>
          </w:tcPr>
          <w:p w:rsidR="00BA078A" w:rsidRPr="00787683" w:rsidRDefault="00BA078A"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BA078A" w:rsidRPr="00787683" w:rsidRDefault="00BA078A" w:rsidP="00787683">
            <w:pPr>
              <w:spacing w:line="240" w:lineRule="auto"/>
              <w:ind w:firstLine="0"/>
              <w:jc w:val="left"/>
              <w:rPr>
                <w:rFonts w:cs="Times New Roman"/>
                <w:sz w:val="20"/>
                <w:szCs w:val="20"/>
              </w:rPr>
            </w:pPr>
            <w:r w:rsidRPr="00787683">
              <w:rPr>
                <w:rFonts w:ascii="David" w:eastAsia="David" w:hAnsi="David" w:hint="cs"/>
                <w:color w:val="000000"/>
                <w:rtl/>
              </w:rPr>
              <w:t xml:space="preserve">תמר </w:t>
            </w:r>
            <w:proofErr w:type="spellStart"/>
            <w:r w:rsidRPr="00787683">
              <w:rPr>
                <w:rFonts w:ascii="David" w:eastAsia="David" w:hAnsi="David" w:hint="cs"/>
                <w:color w:val="000000"/>
                <w:rtl/>
              </w:rPr>
              <w:t>קלהורה</w:t>
            </w:r>
            <w:proofErr w:type="spellEnd"/>
          </w:p>
        </w:tc>
      </w:tr>
      <w:tr w:rsidR="00BA078A"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BA078A" w:rsidRPr="00787683" w:rsidRDefault="00BA078A" w:rsidP="00787683">
            <w:pPr>
              <w:spacing w:line="240" w:lineRule="auto"/>
              <w:ind w:firstLine="0"/>
              <w:jc w:val="left"/>
              <w:rPr>
                <w:rFonts w:cs="Times New Roman"/>
                <w:sz w:val="20"/>
                <w:szCs w:val="20"/>
              </w:rPr>
            </w:pPr>
            <w:r w:rsidRPr="00787683">
              <w:rPr>
                <w:rFonts w:ascii="David" w:eastAsia="David" w:hAnsi="David" w:hint="cs"/>
                <w:color w:val="000000"/>
                <w:rtl/>
              </w:rPr>
              <w:t xml:space="preserve">עו"ד מח' יעוץ וחקיקה, משרד המשפטים </w:t>
            </w:r>
          </w:p>
        </w:tc>
        <w:tc>
          <w:tcPr>
            <w:tcW w:w="284" w:type="dxa"/>
            <w:tcBorders>
              <w:top w:val="nil"/>
              <w:left w:val="nil"/>
              <w:bottom w:val="nil"/>
              <w:right w:val="nil"/>
            </w:tcBorders>
            <w:tcMar>
              <w:top w:w="9" w:type="dxa"/>
              <w:left w:w="0" w:type="dxa"/>
              <w:bottom w:w="9" w:type="dxa"/>
              <w:right w:w="0" w:type="dxa"/>
            </w:tcMar>
            <w:hideMark/>
          </w:tcPr>
          <w:p w:rsidR="00BA078A" w:rsidRPr="00787683" w:rsidRDefault="00BA078A"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BA078A" w:rsidRPr="00787683" w:rsidRDefault="00BA078A" w:rsidP="00787683">
            <w:pPr>
              <w:spacing w:line="240" w:lineRule="auto"/>
              <w:ind w:firstLine="0"/>
              <w:jc w:val="left"/>
              <w:rPr>
                <w:rFonts w:cs="Times New Roman"/>
                <w:sz w:val="20"/>
                <w:szCs w:val="20"/>
              </w:rPr>
            </w:pPr>
            <w:r w:rsidRPr="00787683">
              <w:rPr>
                <w:rFonts w:ascii="David" w:eastAsia="David" w:hAnsi="David" w:hint="cs"/>
                <w:color w:val="000000"/>
                <w:rtl/>
              </w:rPr>
              <w:t>שמרית גולדנברג</w:t>
            </w:r>
          </w:p>
        </w:tc>
      </w:tr>
      <w:tr w:rsidR="0027497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274973" w:rsidRPr="00787683" w:rsidRDefault="00274973" w:rsidP="00787683">
            <w:pPr>
              <w:spacing w:line="240" w:lineRule="auto"/>
              <w:ind w:firstLine="0"/>
              <w:jc w:val="left"/>
              <w:rPr>
                <w:rFonts w:cs="Times New Roman"/>
                <w:sz w:val="20"/>
                <w:szCs w:val="20"/>
              </w:rPr>
            </w:pPr>
            <w:r w:rsidRPr="00787683">
              <w:rPr>
                <w:rFonts w:ascii="David" w:eastAsia="David" w:hAnsi="David" w:hint="cs"/>
                <w:color w:val="000000"/>
                <w:rtl/>
              </w:rPr>
              <w:t xml:space="preserve">ראש ענף-סוכנות לעסקים קטנים, משרד </w:t>
            </w:r>
            <w:proofErr w:type="spellStart"/>
            <w:r w:rsidRPr="00787683">
              <w:rPr>
                <w:rFonts w:ascii="David" w:eastAsia="David" w:hAnsi="David" w:hint="cs"/>
                <w:color w:val="000000"/>
                <w:rtl/>
              </w:rPr>
              <w:t>התמ"ת</w:t>
            </w:r>
            <w:proofErr w:type="spellEnd"/>
            <w:r w:rsidRPr="00787683">
              <w:rPr>
                <w:rFonts w:ascii="David" w:eastAsia="David" w:hAnsi="David" w:hint="cs"/>
                <w:color w:val="000000"/>
                <w:rtl/>
              </w:rPr>
              <w:t xml:space="preserve"> </w:t>
            </w:r>
          </w:p>
        </w:tc>
        <w:tc>
          <w:tcPr>
            <w:tcW w:w="284" w:type="dxa"/>
            <w:tcBorders>
              <w:top w:val="nil"/>
              <w:left w:val="nil"/>
              <w:bottom w:val="nil"/>
              <w:right w:val="nil"/>
            </w:tcBorders>
            <w:tcMar>
              <w:top w:w="9" w:type="dxa"/>
              <w:left w:w="0" w:type="dxa"/>
              <w:bottom w:w="9" w:type="dxa"/>
              <w:right w:w="0" w:type="dxa"/>
            </w:tcMar>
            <w:hideMark/>
          </w:tcPr>
          <w:p w:rsidR="00274973" w:rsidRPr="00787683" w:rsidRDefault="0027497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274973" w:rsidRPr="00787683" w:rsidRDefault="00274973" w:rsidP="00787683">
            <w:pPr>
              <w:spacing w:line="240" w:lineRule="auto"/>
              <w:ind w:firstLine="0"/>
              <w:jc w:val="left"/>
              <w:rPr>
                <w:rFonts w:cs="Times New Roman"/>
                <w:sz w:val="20"/>
                <w:szCs w:val="20"/>
              </w:rPr>
            </w:pPr>
            <w:r w:rsidRPr="00787683">
              <w:rPr>
                <w:rFonts w:ascii="David" w:eastAsia="David" w:hAnsi="David" w:hint="cs"/>
                <w:color w:val="000000"/>
                <w:rtl/>
              </w:rPr>
              <w:t>איתמר גזלה</w:t>
            </w:r>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מנכ"לית, התאחדות משרדי הנסיעות ויועצי התיירות בישראל </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חני סובול</w:t>
            </w:r>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יועצת משפטית, התאחדות משרדי הנסיעות ויועצי התיירות בישראל </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יעל  טבק</w:t>
            </w:r>
          </w:p>
        </w:tc>
      </w:tr>
      <w:tr w:rsidR="00EC4F05" w:rsidRPr="00787683" w:rsidTr="00A52C77">
        <w:trPr>
          <w:trHeight w:val="220"/>
        </w:trPr>
        <w:tc>
          <w:tcPr>
            <w:tcW w:w="6843" w:type="dxa"/>
            <w:tcBorders>
              <w:top w:val="nil"/>
              <w:left w:val="nil"/>
              <w:bottom w:val="nil"/>
              <w:right w:val="nil"/>
            </w:tcBorders>
            <w:tcMar>
              <w:top w:w="9" w:type="dxa"/>
              <w:left w:w="39" w:type="dxa"/>
              <w:bottom w:w="9" w:type="dxa"/>
              <w:right w:w="39" w:type="dxa"/>
            </w:tcMar>
          </w:tcPr>
          <w:p w:rsidR="00EC4F05" w:rsidRPr="00787683" w:rsidRDefault="00EC4F05" w:rsidP="00787683">
            <w:pPr>
              <w:spacing w:line="240" w:lineRule="auto"/>
              <w:ind w:firstLine="0"/>
              <w:jc w:val="left"/>
              <w:rPr>
                <w:rFonts w:ascii="David" w:eastAsia="David" w:hAnsi="David"/>
                <w:color w:val="000000"/>
                <w:rtl/>
              </w:rPr>
            </w:pPr>
            <w:r>
              <w:rPr>
                <w:rFonts w:ascii="David" w:eastAsia="David" w:hAnsi="David" w:hint="cs"/>
                <w:color w:val="000000"/>
                <w:rtl/>
              </w:rPr>
              <w:t>יו"ר אגודת מורי הדרך</w:t>
            </w:r>
          </w:p>
        </w:tc>
        <w:tc>
          <w:tcPr>
            <w:tcW w:w="284" w:type="dxa"/>
            <w:tcBorders>
              <w:top w:val="nil"/>
              <w:left w:val="nil"/>
              <w:bottom w:val="nil"/>
              <w:right w:val="nil"/>
            </w:tcBorders>
            <w:tcMar>
              <w:top w:w="9" w:type="dxa"/>
              <w:left w:w="0" w:type="dxa"/>
              <w:bottom w:w="9" w:type="dxa"/>
              <w:right w:w="0" w:type="dxa"/>
            </w:tcMar>
          </w:tcPr>
          <w:p w:rsidR="00EC4F05" w:rsidRPr="00787683" w:rsidRDefault="00EC4F05" w:rsidP="00787683">
            <w:pPr>
              <w:spacing w:line="240" w:lineRule="auto"/>
              <w:ind w:firstLine="0"/>
              <w:jc w:val="center"/>
              <w:rPr>
                <w:rFonts w:ascii="David" w:eastAsia="David" w:hAnsi="David"/>
                <w:color w:val="000000"/>
                <w:rtl/>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tcPr>
          <w:p w:rsidR="00EC4F05" w:rsidRPr="00787683" w:rsidRDefault="00EC4F05" w:rsidP="00787683">
            <w:pPr>
              <w:spacing w:line="240" w:lineRule="auto"/>
              <w:ind w:firstLine="0"/>
              <w:jc w:val="left"/>
              <w:rPr>
                <w:rFonts w:ascii="David" w:eastAsia="David" w:hAnsi="David"/>
                <w:color w:val="000000"/>
                <w:rtl/>
              </w:rPr>
            </w:pPr>
            <w:r>
              <w:rPr>
                <w:rFonts w:ascii="David" w:eastAsia="David" w:hAnsi="David" w:hint="cs"/>
                <w:color w:val="000000"/>
                <w:rtl/>
              </w:rPr>
              <w:t>בני כפיר</w:t>
            </w:r>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ממונה תכניות מתאר מחוזיות, </w:t>
            </w:r>
            <w:proofErr w:type="spellStart"/>
            <w:r w:rsidRPr="00787683">
              <w:rPr>
                <w:rFonts w:ascii="David" w:eastAsia="David" w:hAnsi="David" w:hint="cs"/>
                <w:color w:val="000000"/>
                <w:rtl/>
              </w:rPr>
              <w:t>מינהל</w:t>
            </w:r>
            <w:proofErr w:type="spellEnd"/>
            <w:r w:rsidRPr="00787683">
              <w:rPr>
                <w:rFonts w:ascii="David" w:eastAsia="David" w:hAnsi="David" w:hint="cs"/>
                <w:color w:val="000000"/>
                <w:rtl/>
              </w:rPr>
              <w:t xml:space="preserve"> התכנון </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שרה לב</w:t>
            </w:r>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מנהלת המחלקה הכלכלית, התאחדות המלונות </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פנינה בן דוד</w:t>
            </w:r>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חבר הנהלה, אגודת מורי הדרך </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אורי בר-אל</w:t>
            </w:r>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חבר הנהלה, אגודת מורי הדרך </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צבי </w:t>
            </w:r>
            <w:proofErr w:type="spellStart"/>
            <w:r w:rsidRPr="00787683">
              <w:rPr>
                <w:rFonts w:ascii="David" w:eastAsia="David" w:hAnsi="David" w:hint="cs"/>
                <w:color w:val="000000"/>
                <w:rtl/>
              </w:rPr>
              <w:t>הילמן</w:t>
            </w:r>
            <w:proofErr w:type="spellEnd"/>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lastRenderedPageBreak/>
              <w:t xml:space="preserve">חבר הנהלה, אגודת מורי הדרך </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יהודה לוי</w:t>
            </w:r>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יו"ר, אגודת אשכול </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מרדכי ברנס</w:t>
            </w:r>
          </w:p>
        </w:tc>
      </w:tr>
      <w:tr w:rsidR="00EC4F05" w:rsidRPr="00787683" w:rsidTr="00A52C77">
        <w:trPr>
          <w:trHeight w:val="220"/>
        </w:trPr>
        <w:tc>
          <w:tcPr>
            <w:tcW w:w="6843" w:type="dxa"/>
            <w:tcBorders>
              <w:top w:val="nil"/>
              <w:left w:val="nil"/>
              <w:bottom w:val="nil"/>
              <w:right w:val="nil"/>
            </w:tcBorders>
            <w:tcMar>
              <w:top w:w="9" w:type="dxa"/>
              <w:left w:w="39" w:type="dxa"/>
              <w:bottom w:w="9" w:type="dxa"/>
              <w:right w:w="39" w:type="dxa"/>
            </w:tcMar>
          </w:tcPr>
          <w:p w:rsidR="00EC4F05" w:rsidRPr="00787683" w:rsidRDefault="00EC4F05" w:rsidP="00787683">
            <w:pPr>
              <w:spacing w:line="240" w:lineRule="auto"/>
              <w:ind w:firstLine="0"/>
              <w:jc w:val="left"/>
              <w:rPr>
                <w:rFonts w:ascii="David" w:eastAsia="David" w:hAnsi="David"/>
                <w:color w:val="000000"/>
                <w:rtl/>
              </w:rPr>
            </w:pPr>
            <w:r>
              <w:rPr>
                <w:rFonts w:ascii="David" w:eastAsia="David" w:hAnsi="David" w:hint="cs"/>
                <w:color w:val="000000"/>
                <w:rtl/>
              </w:rPr>
              <w:t>מנכ"ל לשכת מארגני התיירות נכנסת לישראל</w:t>
            </w:r>
          </w:p>
        </w:tc>
        <w:tc>
          <w:tcPr>
            <w:tcW w:w="284" w:type="dxa"/>
            <w:tcBorders>
              <w:top w:val="nil"/>
              <w:left w:val="nil"/>
              <w:bottom w:val="nil"/>
              <w:right w:val="nil"/>
            </w:tcBorders>
            <w:tcMar>
              <w:top w:w="9" w:type="dxa"/>
              <w:left w:w="0" w:type="dxa"/>
              <w:bottom w:w="9" w:type="dxa"/>
              <w:right w:w="0" w:type="dxa"/>
            </w:tcMar>
          </w:tcPr>
          <w:p w:rsidR="00EC4F05" w:rsidRPr="00787683" w:rsidRDefault="00EC4F05" w:rsidP="00787683">
            <w:pPr>
              <w:spacing w:line="240" w:lineRule="auto"/>
              <w:ind w:firstLine="0"/>
              <w:jc w:val="center"/>
              <w:rPr>
                <w:rFonts w:ascii="David" w:eastAsia="David" w:hAnsi="David"/>
                <w:color w:val="000000"/>
                <w:rtl/>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tcPr>
          <w:p w:rsidR="00EC4F05" w:rsidRPr="00787683" w:rsidRDefault="00EC4F05" w:rsidP="00787683">
            <w:pPr>
              <w:spacing w:line="240" w:lineRule="auto"/>
              <w:ind w:firstLine="0"/>
              <w:jc w:val="left"/>
              <w:rPr>
                <w:rFonts w:ascii="David" w:eastAsia="David" w:hAnsi="David"/>
                <w:color w:val="000000"/>
                <w:rtl/>
              </w:rPr>
            </w:pPr>
            <w:r>
              <w:rPr>
                <w:rFonts w:ascii="David" w:eastAsia="David" w:hAnsi="David" w:hint="cs"/>
                <w:color w:val="000000"/>
                <w:rtl/>
              </w:rPr>
              <w:t xml:space="preserve">יוסי </w:t>
            </w:r>
            <w:proofErr w:type="spellStart"/>
            <w:r>
              <w:rPr>
                <w:rFonts w:ascii="David" w:eastAsia="David" w:hAnsi="David" w:hint="cs"/>
                <w:color w:val="000000"/>
                <w:rtl/>
              </w:rPr>
              <w:t>פתאל</w:t>
            </w:r>
            <w:proofErr w:type="spellEnd"/>
          </w:p>
        </w:tc>
      </w:tr>
      <w:tr w:rsidR="00EC4F05" w:rsidRPr="00787683" w:rsidTr="00A52C77">
        <w:trPr>
          <w:trHeight w:val="220"/>
        </w:trPr>
        <w:tc>
          <w:tcPr>
            <w:tcW w:w="6843" w:type="dxa"/>
            <w:tcBorders>
              <w:top w:val="nil"/>
              <w:left w:val="nil"/>
              <w:bottom w:val="nil"/>
              <w:right w:val="nil"/>
            </w:tcBorders>
            <w:tcMar>
              <w:top w:w="9" w:type="dxa"/>
              <w:left w:w="39" w:type="dxa"/>
              <w:bottom w:w="9" w:type="dxa"/>
              <w:right w:w="39" w:type="dxa"/>
            </w:tcMar>
          </w:tcPr>
          <w:p w:rsidR="00EC4F05" w:rsidRDefault="00EC4F05" w:rsidP="00787683">
            <w:pPr>
              <w:spacing w:line="240" w:lineRule="auto"/>
              <w:ind w:firstLine="0"/>
              <w:jc w:val="left"/>
              <w:rPr>
                <w:rFonts w:ascii="David" w:eastAsia="David" w:hAnsi="David"/>
                <w:color w:val="000000"/>
                <w:rtl/>
              </w:rPr>
            </w:pPr>
            <w:r>
              <w:rPr>
                <w:rFonts w:ascii="David" w:eastAsia="David" w:hAnsi="David" w:hint="cs"/>
                <w:color w:val="000000"/>
                <w:rtl/>
              </w:rPr>
              <w:t>חבר מזכירות "מורשת דרך"</w:t>
            </w:r>
          </w:p>
        </w:tc>
        <w:tc>
          <w:tcPr>
            <w:tcW w:w="284" w:type="dxa"/>
            <w:tcBorders>
              <w:top w:val="nil"/>
              <w:left w:val="nil"/>
              <w:bottom w:val="nil"/>
              <w:right w:val="nil"/>
            </w:tcBorders>
            <w:tcMar>
              <w:top w:w="9" w:type="dxa"/>
              <w:left w:w="0" w:type="dxa"/>
              <w:bottom w:w="9" w:type="dxa"/>
              <w:right w:w="0" w:type="dxa"/>
            </w:tcMar>
          </w:tcPr>
          <w:p w:rsidR="00EC4F05" w:rsidRPr="00787683" w:rsidRDefault="00EC4F05" w:rsidP="00787683">
            <w:pPr>
              <w:spacing w:line="240" w:lineRule="auto"/>
              <w:ind w:firstLine="0"/>
              <w:jc w:val="center"/>
              <w:rPr>
                <w:rFonts w:ascii="David" w:eastAsia="David" w:hAnsi="David"/>
                <w:color w:val="000000"/>
                <w:rtl/>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tcPr>
          <w:p w:rsidR="00EC4F05" w:rsidRDefault="00EC4F05" w:rsidP="00787683">
            <w:pPr>
              <w:spacing w:line="240" w:lineRule="auto"/>
              <w:ind w:firstLine="0"/>
              <w:jc w:val="left"/>
              <w:rPr>
                <w:rFonts w:ascii="David" w:eastAsia="David" w:hAnsi="David"/>
                <w:color w:val="000000"/>
                <w:rtl/>
              </w:rPr>
            </w:pPr>
            <w:r>
              <w:rPr>
                <w:rtl/>
              </w:rPr>
              <w:t xml:space="preserve">עמוס </w:t>
            </w:r>
            <w:proofErr w:type="spellStart"/>
            <w:r>
              <w:rPr>
                <w:rtl/>
              </w:rPr>
              <w:t>גרבצקי</w:t>
            </w:r>
            <w:proofErr w:type="spellEnd"/>
            <w:r>
              <w:rPr>
                <w:rtl/>
              </w:rPr>
              <w:t xml:space="preserve"> רגב</w:t>
            </w:r>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אחראית ריכוז קורסים עמותת נצרת לתיירות, עמותות תיירות </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האלה ג'ובראן</w:t>
            </w:r>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יועמ"ש, רשות הטבע והגנים </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אופיר בר טל</w:t>
            </w:r>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מדריך, נציגי מורי דרך </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דורון אורן</w:t>
            </w:r>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עורך דין ומורה דרך, נציגי מורי דרך </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יהונתן צבי</w:t>
            </w:r>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היועמ"ש קבוצת </w:t>
            </w:r>
            <w:proofErr w:type="spellStart"/>
            <w:r w:rsidRPr="00787683">
              <w:rPr>
                <w:rFonts w:ascii="David" w:eastAsia="David" w:hAnsi="David" w:hint="cs"/>
                <w:color w:val="000000"/>
                <w:rtl/>
              </w:rPr>
              <w:t>אפיפי</w:t>
            </w:r>
            <w:proofErr w:type="spellEnd"/>
            <w:r w:rsidRPr="00787683">
              <w:rPr>
                <w:rFonts w:ascii="David" w:eastAsia="David" w:hAnsi="David" w:hint="cs"/>
                <w:color w:val="000000"/>
                <w:rtl/>
              </w:rPr>
              <w:t xml:space="preserve">, מפעילי התחבורה הציבורית </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הרצל </w:t>
            </w:r>
            <w:proofErr w:type="spellStart"/>
            <w:r w:rsidRPr="00787683">
              <w:rPr>
                <w:rFonts w:ascii="David" w:eastAsia="David" w:hAnsi="David" w:hint="cs"/>
                <w:color w:val="000000"/>
                <w:rtl/>
              </w:rPr>
              <w:t>רבניאן</w:t>
            </w:r>
            <w:proofErr w:type="spellEnd"/>
          </w:p>
        </w:tc>
      </w:tr>
      <w:tr w:rsidR="00EC4F05" w:rsidRPr="00787683" w:rsidTr="00A52C77">
        <w:trPr>
          <w:trHeight w:val="220"/>
        </w:trPr>
        <w:tc>
          <w:tcPr>
            <w:tcW w:w="6843" w:type="dxa"/>
            <w:tcBorders>
              <w:top w:val="nil"/>
              <w:left w:val="nil"/>
              <w:bottom w:val="nil"/>
              <w:right w:val="nil"/>
            </w:tcBorders>
            <w:tcMar>
              <w:top w:w="9" w:type="dxa"/>
              <w:left w:w="39" w:type="dxa"/>
              <w:bottom w:w="9" w:type="dxa"/>
              <w:right w:w="39" w:type="dxa"/>
            </w:tcMar>
          </w:tcPr>
          <w:p w:rsidR="00EC4F05" w:rsidRPr="00787683" w:rsidRDefault="00EC4F05" w:rsidP="00787683">
            <w:pPr>
              <w:spacing w:line="240" w:lineRule="auto"/>
              <w:ind w:firstLine="0"/>
              <w:jc w:val="left"/>
              <w:rPr>
                <w:rFonts w:ascii="David" w:eastAsia="David" w:hAnsi="David"/>
                <w:color w:val="000000"/>
                <w:rtl/>
              </w:rPr>
            </w:pPr>
            <w:r>
              <w:rPr>
                <w:rFonts w:ascii="David" w:eastAsia="David" w:hAnsi="David" w:hint="cs"/>
                <w:color w:val="000000"/>
                <w:rtl/>
              </w:rPr>
              <w:t>פורום קהלת</w:t>
            </w:r>
          </w:p>
        </w:tc>
        <w:tc>
          <w:tcPr>
            <w:tcW w:w="284" w:type="dxa"/>
            <w:tcBorders>
              <w:top w:val="nil"/>
              <w:left w:val="nil"/>
              <w:bottom w:val="nil"/>
              <w:right w:val="nil"/>
            </w:tcBorders>
            <w:tcMar>
              <w:top w:w="9" w:type="dxa"/>
              <w:left w:w="0" w:type="dxa"/>
              <w:bottom w:w="9" w:type="dxa"/>
              <w:right w:w="0" w:type="dxa"/>
            </w:tcMar>
          </w:tcPr>
          <w:p w:rsidR="00EC4F05" w:rsidRPr="00787683" w:rsidRDefault="00EC4F05" w:rsidP="00787683">
            <w:pPr>
              <w:spacing w:line="240" w:lineRule="auto"/>
              <w:ind w:firstLine="0"/>
              <w:jc w:val="center"/>
              <w:rPr>
                <w:rFonts w:ascii="David" w:eastAsia="David" w:hAnsi="David"/>
                <w:color w:val="000000"/>
                <w:rtl/>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tcPr>
          <w:p w:rsidR="00EC4F05" w:rsidRPr="00787683" w:rsidRDefault="00EC4F05" w:rsidP="00787683">
            <w:pPr>
              <w:spacing w:line="240" w:lineRule="auto"/>
              <w:ind w:firstLine="0"/>
              <w:jc w:val="left"/>
              <w:rPr>
                <w:rFonts w:ascii="David" w:eastAsia="David" w:hAnsi="David"/>
                <w:color w:val="000000"/>
                <w:rtl/>
              </w:rPr>
            </w:pPr>
            <w:r>
              <w:rPr>
                <w:rFonts w:ascii="David" w:eastAsia="David" w:hAnsi="David" w:hint="cs"/>
                <w:color w:val="000000"/>
                <w:rtl/>
              </w:rPr>
              <w:t xml:space="preserve">מיכל </w:t>
            </w:r>
            <w:proofErr w:type="spellStart"/>
            <w:r>
              <w:rPr>
                <w:rFonts w:ascii="David" w:eastAsia="David" w:hAnsi="David" w:hint="cs"/>
                <w:color w:val="000000"/>
                <w:rtl/>
              </w:rPr>
              <w:t>זליקוביץ</w:t>
            </w:r>
            <w:proofErr w:type="spellEnd"/>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EC4F05">
            <w:pPr>
              <w:spacing w:line="240" w:lineRule="auto"/>
              <w:ind w:firstLine="0"/>
              <w:jc w:val="left"/>
              <w:rPr>
                <w:rFonts w:cs="Times New Roman"/>
                <w:sz w:val="20"/>
                <w:szCs w:val="20"/>
              </w:rPr>
            </w:pPr>
            <w:r w:rsidRPr="00787683">
              <w:rPr>
                <w:rFonts w:ascii="David" w:eastAsia="David" w:hAnsi="David" w:hint="cs"/>
                <w:color w:val="000000"/>
                <w:rtl/>
              </w:rPr>
              <w:t xml:space="preserve">נציג תחום תיירות </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חגי ארבל</w:t>
            </w:r>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EC4F05">
            <w:pPr>
              <w:spacing w:line="240" w:lineRule="auto"/>
              <w:ind w:firstLine="0"/>
              <w:jc w:val="left"/>
              <w:rPr>
                <w:rFonts w:cs="Times New Roman"/>
                <w:sz w:val="20"/>
                <w:szCs w:val="20"/>
              </w:rPr>
            </w:pPr>
            <w:r w:rsidRPr="00787683">
              <w:rPr>
                <w:rFonts w:ascii="David" w:eastAsia="David" w:hAnsi="David" w:hint="cs"/>
                <w:color w:val="000000"/>
                <w:rtl/>
              </w:rPr>
              <w:t xml:space="preserve">אגודת מדריכי הטיולים - מוזמן של ח"כ מועלם </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שרגא </w:t>
            </w:r>
            <w:proofErr w:type="spellStart"/>
            <w:r w:rsidRPr="00787683">
              <w:rPr>
                <w:rFonts w:ascii="David" w:eastAsia="David" w:hAnsi="David" w:hint="cs"/>
                <w:color w:val="000000"/>
                <w:rtl/>
              </w:rPr>
              <w:t>גודינגר</w:t>
            </w:r>
            <w:proofErr w:type="spellEnd"/>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EC4F05">
            <w:pPr>
              <w:spacing w:line="240" w:lineRule="auto"/>
              <w:ind w:firstLine="0"/>
              <w:jc w:val="left"/>
              <w:rPr>
                <w:rFonts w:cs="Times New Roman"/>
                <w:sz w:val="20"/>
                <w:szCs w:val="20"/>
              </w:rPr>
            </w:pPr>
            <w:r w:rsidRPr="00787683">
              <w:rPr>
                <w:rFonts w:ascii="David" w:eastAsia="David" w:hAnsi="David" w:hint="cs"/>
                <w:color w:val="000000"/>
                <w:rtl/>
              </w:rPr>
              <w:t xml:space="preserve">אגודת מדריכי הטיולים - מוזמן של ח"כ מועלם </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ניר בן דוד</w:t>
            </w:r>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EC4F05">
            <w:pPr>
              <w:spacing w:line="240" w:lineRule="auto"/>
              <w:ind w:firstLine="0"/>
              <w:jc w:val="left"/>
              <w:rPr>
                <w:rFonts w:cs="Times New Roman"/>
                <w:sz w:val="20"/>
                <w:szCs w:val="20"/>
              </w:rPr>
            </w:pPr>
            <w:r w:rsidRPr="00787683">
              <w:rPr>
                <w:rFonts w:ascii="David" w:eastAsia="David" w:hAnsi="David" w:hint="cs"/>
                <w:color w:val="000000"/>
                <w:rtl/>
              </w:rPr>
              <w:t xml:space="preserve">אגודת מדריכי הטיולים - מוזמן של ח"כ מועלם </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גבריאל אסולין</w:t>
            </w:r>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EC4F05">
            <w:pPr>
              <w:spacing w:line="240" w:lineRule="auto"/>
              <w:ind w:firstLine="0"/>
              <w:jc w:val="left"/>
              <w:rPr>
                <w:rFonts w:cs="Times New Roman"/>
                <w:sz w:val="20"/>
                <w:szCs w:val="20"/>
              </w:rPr>
            </w:pPr>
            <w:r w:rsidRPr="00787683">
              <w:rPr>
                <w:rFonts w:ascii="David" w:eastAsia="David" w:hAnsi="David" w:hint="cs"/>
                <w:color w:val="000000"/>
                <w:rtl/>
              </w:rPr>
              <w:t>מייסד הליכות ג'יין</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ניסן אלמוג</w:t>
            </w:r>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EC4F05" w:rsidP="00EC4F05">
            <w:pPr>
              <w:spacing w:line="240" w:lineRule="auto"/>
              <w:ind w:firstLine="0"/>
              <w:jc w:val="left"/>
              <w:rPr>
                <w:rFonts w:cs="Times New Roman"/>
                <w:sz w:val="20"/>
                <w:szCs w:val="20"/>
              </w:rPr>
            </w:pPr>
            <w:r>
              <w:rPr>
                <w:rFonts w:ascii="David" w:eastAsia="David" w:hAnsi="David" w:hint="cs"/>
                <w:color w:val="000000"/>
                <w:rtl/>
              </w:rPr>
              <w:t>סטודנט להוראת דרך דובר סינית</w:t>
            </w:r>
            <w:r w:rsidR="00787683" w:rsidRPr="00787683">
              <w:rPr>
                <w:rFonts w:ascii="David" w:eastAsia="David" w:hAnsi="David" w:hint="cs"/>
                <w:color w:val="000000"/>
                <w:rtl/>
              </w:rPr>
              <w:t xml:space="preserve"> </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עודד </w:t>
            </w:r>
            <w:proofErr w:type="spellStart"/>
            <w:r w:rsidRPr="00787683">
              <w:rPr>
                <w:rFonts w:ascii="David" w:eastAsia="David" w:hAnsi="David" w:hint="cs"/>
                <w:color w:val="000000"/>
                <w:rtl/>
              </w:rPr>
              <w:t>פאפוריש</w:t>
            </w:r>
            <w:proofErr w:type="spellEnd"/>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EC4F05">
            <w:pPr>
              <w:spacing w:line="240" w:lineRule="auto"/>
              <w:ind w:firstLine="0"/>
              <w:jc w:val="left"/>
              <w:rPr>
                <w:rFonts w:cs="Times New Roman"/>
                <w:sz w:val="20"/>
                <w:szCs w:val="20"/>
              </w:rPr>
            </w:pPr>
            <w:r w:rsidRPr="00787683">
              <w:rPr>
                <w:rFonts w:ascii="David" w:eastAsia="David" w:hAnsi="David" w:hint="cs"/>
                <w:color w:val="000000"/>
                <w:rtl/>
              </w:rPr>
              <w:t>מנהלת תחום הטיולים במרכז הדרכה "המעורר"</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ענבל לוי</w:t>
            </w:r>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A52C77" w:rsidRDefault="00787683" w:rsidP="00A52C77">
            <w:pPr>
              <w:spacing w:line="240" w:lineRule="auto"/>
              <w:ind w:firstLine="0"/>
              <w:jc w:val="left"/>
              <w:rPr>
                <w:rFonts w:asciiTheme="minorHAnsi" w:hAnsiTheme="minorHAnsi" w:cs="Times New Roman"/>
                <w:sz w:val="20"/>
                <w:szCs w:val="20"/>
                <w:rtl/>
              </w:rPr>
            </w:pPr>
            <w:r w:rsidRPr="00787683">
              <w:rPr>
                <w:rFonts w:ascii="David" w:eastAsia="David" w:hAnsi="David" w:hint="cs"/>
                <w:color w:val="000000"/>
                <w:rtl/>
              </w:rPr>
              <w:t>סמנכ"לית המועצה לשימור אתרים</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נחמה </w:t>
            </w:r>
            <w:proofErr w:type="spellStart"/>
            <w:r w:rsidRPr="00787683">
              <w:rPr>
                <w:rFonts w:ascii="David" w:eastAsia="David" w:hAnsi="David" w:hint="cs"/>
                <w:color w:val="000000"/>
                <w:rtl/>
              </w:rPr>
              <w:t>נובנשטרן</w:t>
            </w:r>
            <w:proofErr w:type="spellEnd"/>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A52C77" w:rsidP="00787683">
            <w:pPr>
              <w:spacing w:line="240" w:lineRule="auto"/>
              <w:ind w:firstLine="0"/>
              <w:jc w:val="left"/>
              <w:rPr>
                <w:rFonts w:cs="Times New Roman"/>
                <w:sz w:val="20"/>
                <w:szCs w:val="20"/>
              </w:rPr>
            </w:pPr>
            <w:r>
              <w:rPr>
                <w:rFonts w:ascii="David" w:eastAsia="David" w:hAnsi="David" w:hint="cs"/>
                <w:color w:val="000000"/>
                <w:rtl/>
              </w:rPr>
              <w:t>מוזמן/ת</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רחל </w:t>
            </w:r>
            <w:proofErr w:type="spellStart"/>
            <w:r w:rsidRPr="00787683">
              <w:rPr>
                <w:rFonts w:ascii="David" w:eastAsia="David" w:hAnsi="David" w:hint="cs"/>
                <w:color w:val="000000"/>
                <w:rtl/>
              </w:rPr>
              <w:t>ברוידא</w:t>
            </w:r>
            <w:proofErr w:type="spellEnd"/>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שדלן/</w:t>
            </w:r>
            <w:proofErr w:type="spellStart"/>
            <w:r w:rsidRPr="00787683">
              <w:rPr>
                <w:rFonts w:ascii="David" w:eastAsia="David" w:hAnsi="David" w:hint="cs"/>
                <w:color w:val="000000"/>
                <w:rtl/>
              </w:rPr>
              <w:t>ית</w:t>
            </w:r>
            <w:proofErr w:type="spellEnd"/>
            <w:r w:rsidRPr="00787683">
              <w:rPr>
                <w:rFonts w:ascii="David" w:eastAsia="David" w:hAnsi="David" w:hint="cs"/>
                <w:color w:val="000000"/>
                <w:rtl/>
              </w:rPr>
              <w:t xml:space="preserve"> (עו"ד </w:t>
            </w:r>
            <w:proofErr w:type="spellStart"/>
            <w:r w:rsidRPr="00787683">
              <w:rPr>
                <w:rFonts w:ascii="David" w:eastAsia="David" w:hAnsi="David" w:hint="cs"/>
                <w:color w:val="000000"/>
                <w:rtl/>
              </w:rPr>
              <w:t>גויסקי</w:t>
            </w:r>
            <w:proofErr w:type="spellEnd"/>
            <w:r w:rsidRPr="00787683">
              <w:rPr>
                <w:rFonts w:ascii="David" w:eastAsia="David" w:hAnsi="David" w:hint="cs"/>
                <w:color w:val="000000"/>
                <w:rtl/>
              </w:rPr>
              <w:t>-קשרי ממשל, ייעוץ ושירותי חקיקה ), מייצג/ת את התאחדות משרדי הנסיעות ויועצי התיירות בישראל, מועצה לשימור אתרי מורשת בישראל</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 xml:space="preserve">יעל </w:t>
            </w:r>
            <w:proofErr w:type="spellStart"/>
            <w:r w:rsidRPr="00787683">
              <w:rPr>
                <w:rFonts w:ascii="David" w:eastAsia="David" w:hAnsi="David" w:hint="cs"/>
                <w:color w:val="000000"/>
                <w:rtl/>
              </w:rPr>
              <w:t>גויסקי</w:t>
            </w:r>
            <w:proofErr w:type="spellEnd"/>
            <w:r w:rsidRPr="00787683">
              <w:rPr>
                <w:rFonts w:ascii="David" w:eastAsia="David" w:hAnsi="David" w:hint="cs"/>
                <w:color w:val="000000"/>
                <w:rtl/>
              </w:rPr>
              <w:t xml:space="preserve"> </w:t>
            </w:r>
            <w:proofErr w:type="spellStart"/>
            <w:r w:rsidRPr="00787683">
              <w:rPr>
                <w:rFonts w:ascii="David" w:eastAsia="David" w:hAnsi="David" w:hint="cs"/>
                <w:color w:val="000000"/>
                <w:rtl/>
              </w:rPr>
              <w:t>אבס</w:t>
            </w:r>
            <w:proofErr w:type="spellEnd"/>
          </w:p>
        </w:tc>
      </w:tr>
      <w:tr w:rsidR="00787683" w:rsidRPr="00787683" w:rsidTr="00A52C77">
        <w:trPr>
          <w:trHeight w:val="220"/>
        </w:trPr>
        <w:tc>
          <w:tcPr>
            <w:tcW w:w="6843" w:type="dxa"/>
            <w:tcBorders>
              <w:top w:val="nil"/>
              <w:left w:val="nil"/>
              <w:bottom w:val="nil"/>
              <w:right w:val="nil"/>
            </w:tcBorders>
            <w:tcMar>
              <w:top w:w="9" w:type="dxa"/>
              <w:left w:w="39" w:type="dxa"/>
              <w:bottom w:w="9" w:type="dxa"/>
              <w:right w:w="39"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שדלן/</w:t>
            </w:r>
            <w:proofErr w:type="spellStart"/>
            <w:r w:rsidRPr="00787683">
              <w:rPr>
                <w:rFonts w:ascii="David" w:eastAsia="David" w:hAnsi="David" w:hint="cs"/>
                <w:color w:val="000000"/>
                <w:rtl/>
              </w:rPr>
              <w:t>ית</w:t>
            </w:r>
            <w:proofErr w:type="spellEnd"/>
            <w:r w:rsidRPr="00787683">
              <w:rPr>
                <w:rFonts w:ascii="David" w:eastAsia="David" w:hAnsi="David" w:hint="cs"/>
                <w:color w:val="000000"/>
                <w:rtl/>
              </w:rPr>
              <w:t xml:space="preserve"> (אימפקט (</w:t>
            </w:r>
            <w:proofErr w:type="spellStart"/>
            <w:r w:rsidRPr="00787683">
              <w:rPr>
                <w:rFonts w:ascii="David" w:eastAsia="David" w:hAnsi="David" w:hint="cs"/>
                <w:color w:val="000000"/>
                <w:rtl/>
              </w:rPr>
              <w:t>ל.א.ב</w:t>
            </w:r>
            <w:proofErr w:type="spellEnd"/>
            <w:r w:rsidRPr="00787683">
              <w:rPr>
                <w:rFonts w:ascii="David" w:eastAsia="David" w:hAnsi="David" w:hint="cs"/>
                <w:color w:val="000000"/>
                <w:rtl/>
              </w:rPr>
              <w:t>) בע"מ), מייצג/ת את החברה להגנת הטבע</w:t>
            </w:r>
          </w:p>
        </w:tc>
        <w:tc>
          <w:tcPr>
            <w:tcW w:w="2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center"/>
              <w:rPr>
                <w:rFonts w:cs="Times New Roman"/>
                <w:sz w:val="20"/>
                <w:szCs w:val="20"/>
              </w:rPr>
            </w:pPr>
            <w:r w:rsidRPr="00787683">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787683" w:rsidRPr="00787683" w:rsidRDefault="00787683" w:rsidP="00787683">
            <w:pPr>
              <w:spacing w:line="240" w:lineRule="auto"/>
              <w:ind w:firstLine="0"/>
              <w:jc w:val="left"/>
              <w:rPr>
                <w:rFonts w:cs="Times New Roman"/>
                <w:sz w:val="20"/>
                <w:szCs w:val="20"/>
              </w:rPr>
            </w:pPr>
            <w:r w:rsidRPr="00787683">
              <w:rPr>
                <w:rFonts w:ascii="David" w:eastAsia="David" w:hAnsi="David" w:hint="cs"/>
                <w:color w:val="000000"/>
                <w:rtl/>
              </w:rPr>
              <w:t>רפאל גרסון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D69EC" w:rsidP="00DD69EC">
      <w:pPr>
        <w:ind w:firstLine="0"/>
      </w:pPr>
      <w:r>
        <w:rPr>
          <w:rFonts w:hint="cs"/>
          <w:rtl/>
        </w:rPr>
        <w:t>איתי עצמון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DD69EC"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D69EC" w:rsidP="008320F6">
      <w:pPr>
        <w:ind w:firstLine="0"/>
        <w:rPr>
          <w:rtl/>
        </w:rPr>
      </w:pPr>
      <w:r>
        <w:rPr>
          <w:rtl/>
        </w:rPr>
        <w:t>הדס צנוירט</w:t>
      </w:r>
    </w:p>
    <w:p w:rsidR="00DD69EC" w:rsidRDefault="00DD69EC">
      <w:pPr>
        <w:bidi w:val="0"/>
        <w:spacing w:line="240" w:lineRule="auto"/>
        <w:ind w:firstLine="0"/>
        <w:jc w:val="left"/>
        <w:rPr>
          <w:rtl/>
        </w:rPr>
      </w:pPr>
      <w:r>
        <w:rPr>
          <w:rtl/>
        </w:rPr>
        <w:br w:type="page"/>
      </w:r>
    </w:p>
    <w:p w:rsidR="00DD69EC" w:rsidRDefault="00DD69EC" w:rsidP="00DD69EC">
      <w:pPr>
        <w:pStyle w:val="a6"/>
        <w:keepNext/>
        <w:rPr>
          <w:rtl/>
        </w:rPr>
      </w:pPr>
      <w:bookmarkStart w:id="1" w:name="ET_subject_600801_4"/>
      <w:r w:rsidRPr="00DD69EC">
        <w:rPr>
          <w:rStyle w:val="TagStyle"/>
          <w:rtl/>
        </w:rPr>
        <w:lastRenderedPageBreak/>
        <w:t xml:space="preserve"> &lt;&lt; נושא &gt;&gt; </w:t>
      </w:r>
      <w:r>
        <w:rPr>
          <w:rtl/>
        </w:rPr>
        <w:t xml:space="preserve">הצעת חוק שירותי תיירות (תיקון מס' 6) (החמרת ענישה בשל מתן שירותי מורה דרך ללא רישיון), התשע"ז-2017,  פ/2736/20 כ/687, הצעת ח"כ טלי </w:t>
      </w:r>
      <w:proofErr w:type="spellStart"/>
      <w:r>
        <w:rPr>
          <w:rtl/>
        </w:rPr>
        <w:t>פלוסקוב</w:t>
      </w:r>
      <w:proofErr w:type="spellEnd"/>
      <w:r w:rsidRPr="00DD69EC">
        <w:rPr>
          <w:rStyle w:val="TagStyle"/>
          <w:rtl/>
        </w:rPr>
        <w:t xml:space="preserve"> &lt;&lt; נושא &gt;&gt;</w:t>
      </w:r>
      <w:r>
        <w:rPr>
          <w:rtl/>
        </w:rPr>
        <w:t xml:space="preserve"> </w:t>
      </w:r>
      <w:bookmarkEnd w:id="1"/>
    </w:p>
    <w:p w:rsidR="00DD69EC" w:rsidRDefault="00DD69EC" w:rsidP="00DD69EC">
      <w:pPr>
        <w:pStyle w:val="a6"/>
        <w:keepNext/>
        <w:rPr>
          <w:rtl/>
        </w:rPr>
      </w:pPr>
      <w:bookmarkStart w:id="2" w:name="ET_subject_608515_5"/>
      <w:r w:rsidRPr="00DD69EC">
        <w:rPr>
          <w:rStyle w:val="TagStyle"/>
          <w:rtl/>
        </w:rPr>
        <w:t xml:space="preserve"> &lt;&lt; נושא &gt;&gt; </w:t>
      </w:r>
      <w:r>
        <w:rPr>
          <w:rtl/>
        </w:rPr>
        <w:t xml:space="preserve">הצעת חוק שירותי תיירות (תיקון - היתר הדרכה למומחים), התשע"ז-2017,  פ/4198/20, הצעת ח"כ מיכל </w:t>
      </w:r>
      <w:proofErr w:type="spellStart"/>
      <w:r>
        <w:rPr>
          <w:rtl/>
        </w:rPr>
        <w:t>רוזין</w:t>
      </w:r>
      <w:proofErr w:type="spellEnd"/>
      <w:r w:rsidRPr="00DD69EC">
        <w:rPr>
          <w:rStyle w:val="TagStyle"/>
          <w:rtl/>
        </w:rPr>
        <w:t xml:space="preserve"> &lt;&lt; נושא &gt;&gt;</w:t>
      </w:r>
      <w:r>
        <w:rPr>
          <w:rtl/>
        </w:rPr>
        <w:t xml:space="preserve"> </w:t>
      </w:r>
      <w:bookmarkEnd w:id="2"/>
    </w:p>
    <w:p w:rsidR="00DD69EC" w:rsidRDefault="00DD69EC" w:rsidP="00DD69EC">
      <w:pPr>
        <w:pStyle w:val="a6"/>
        <w:keepNext/>
        <w:rPr>
          <w:rtl/>
        </w:rPr>
      </w:pPr>
      <w:bookmarkStart w:id="3" w:name="ET_subject_611572_6"/>
      <w:r w:rsidRPr="00DD69EC">
        <w:rPr>
          <w:rStyle w:val="TagStyle"/>
          <w:rtl/>
        </w:rPr>
        <w:t xml:space="preserve"> &lt;&lt; נושא &gt;&gt; </w:t>
      </w:r>
      <w:r>
        <w:rPr>
          <w:rtl/>
        </w:rPr>
        <w:t>הצעת חוק שירותי תיירות, התשע"ח-2018,  מ/1189</w:t>
      </w:r>
      <w:r w:rsidRPr="00DD69EC">
        <w:rPr>
          <w:rStyle w:val="TagStyle"/>
          <w:rtl/>
        </w:rPr>
        <w:t xml:space="preserve"> &lt;&lt; נושא &gt;&gt;</w:t>
      </w:r>
      <w:r>
        <w:rPr>
          <w:rtl/>
        </w:rPr>
        <w:t xml:space="preserve"> </w:t>
      </w:r>
      <w:bookmarkEnd w:id="3"/>
    </w:p>
    <w:p w:rsidR="00DD69EC" w:rsidRDefault="00DD69EC" w:rsidP="00DD69EC">
      <w:pPr>
        <w:pStyle w:val="KeepWithNext"/>
        <w:rPr>
          <w:rtl/>
        </w:rPr>
      </w:pPr>
    </w:p>
    <w:p w:rsidR="00DD69EC" w:rsidRDefault="00DD69EC" w:rsidP="00DD69EC">
      <w:pPr>
        <w:rPr>
          <w:rtl/>
        </w:rPr>
      </w:pPr>
    </w:p>
    <w:p w:rsidR="00DD69EC" w:rsidRDefault="00DD69EC" w:rsidP="00DD69EC">
      <w:pPr>
        <w:pStyle w:val="af6"/>
        <w:keepNext/>
        <w:rPr>
          <w:rtl/>
        </w:rPr>
      </w:pPr>
      <w:bookmarkStart w:id="4" w:name="ET_yor_4637_7"/>
      <w:r w:rsidRPr="00DD69EC">
        <w:rPr>
          <w:rStyle w:val="TagStyle"/>
          <w:rtl/>
        </w:rPr>
        <w:t xml:space="preserve"> &lt;&lt; יור &gt;&gt; </w:t>
      </w:r>
      <w:r>
        <w:rPr>
          <w:rtl/>
        </w:rPr>
        <w:t>היו"ר איתן כבל:</w:t>
      </w:r>
      <w:r w:rsidRPr="00DD69EC">
        <w:rPr>
          <w:rStyle w:val="TagStyle"/>
          <w:rtl/>
        </w:rPr>
        <w:t xml:space="preserve"> &lt;&lt; יור &gt;&gt;</w:t>
      </w:r>
      <w:r>
        <w:rPr>
          <w:rtl/>
        </w:rPr>
        <w:t xml:space="preserve"> </w:t>
      </w:r>
      <w:bookmarkEnd w:id="4"/>
    </w:p>
    <w:p w:rsidR="00DD69EC" w:rsidRDefault="00DD69EC" w:rsidP="00DD69EC">
      <w:pPr>
        <w:pStyle w:val="KeepWithNext"/>
        <w:rPr>
          <w:rtl/>
        </w:rPr>
      </w:pPr>
    </w:p>
    <w:p w:rsidR="001A2346" w:rsidRDefault="00DD69EC" w:rsidP="001A2346">
      <w:pPr>
        <w:rPr>
          <w:rtl/>
        </w:rPr>
      </w:pPr>
      <w:r>
        <w:rPr>
          <w:rtl/>
        </w:rPr>
        <w:t xml:space="preserve">        </w:t>
      </w:r>
      <w:r>
        <w:rPr>
          <w:rFonts w:hint="cs"/>
          <w:rtl/>
        </w:rPr>
        <w:t xml:space="preserve">שלום רב, אני מבקש לפתוח את הישיבה. </w:t>
      </w:r>
      <w:r w:rsidR="001A2346">
        <w:rPr>
          <w:rFonts w:hint="cs"/>
          <w:rtl/>
        </w:rPr>
        <w:t xml:space="preserve">גברתי מנהלת הוועדה, היועץ המשפטי, רשמת, דובר. </w:t>
      </w:r>
      <w:r w:rsidR="001A2346" w:rsidRPr="001A2346">
        <w:rPr>
          <w:rtl/>
        </w:rPr>
        <w:t>הצעת חוק שירותי תיירות, התשע"ח-2018</w:t>
      </w:r>
      <w:r w:rsidR="001A2346">
        <w:rPr>
          <w:rFonts w:hint="cs"/>
          <w:rtl/>
        </w:rPr>
        <w:t xml:space="preserve">; </w:t>
      </w:r>
      <w:r w:rsidR="001A2346" w:rsidRPr="001A2346">
        <w:rPr>
          <w:rtl/>
        </w:rPr>
        <w:t>הצעת חוק שירותי תיירות (תיקון - היתר הדרכה למומחים)</w:t>
      </w:r>
      <w:r w:rsidR="001A2346">
        <w:rPr>
          <w:rFonts w:hint="cs"/>
          <w:rtl/>
        </w:rPr>
        <w:t xml:space="preserve"> </w:t>
      </w:r>
      <w:r w:rsidR="001A2346">
        <w:rPr>
          <w:rtl/>
        </w:rPr>
        <w:t>–</w:t>
      </w:r>
      <w:r w:rsidR="001A2346">
        <w:rPr>
          <w:rFonts w:hint="cs"/>
          <w:rtl/>
        </w:rPr>
        <w:t xml:space="preserve"> צירפנו את זה?</w:t>
      </w:r>
    </w:p>
    <w:p w:rsidR="001A2346" w:rsidRDefault="001A2346" w:rsidP="001A2346">
      <w:pPr>
        <w:rPr>
          <w:rtl/>
        </w:rPr>
      </w:pPr>
    </w:p>
    <w:p w:rsidR="001A2346" w:rsidRDefault="001A2346" w:rsidP="001A2346">
      <w:pPr>
        <w:pStyle w:val="a4"/>
        <w:keepNext/>
        <w:rPr>
          <w:rtl/>
        </w:rPr>
      </w:pPr>
      <w:bookmarkStart w:id="5" w:name="ET_speaker_איתי_עצמון_106"/>
      <w:r w:rsidRPr="001A2346">
        <w:rPr>
          <w:rStyle w:val="TagStyle"/>
          <w:rtl/>
        </w:rPr>
        <w:t xml:space="preserve">&lt;&lt; דובר &gt;&gt; </w:t>
      </w:r>
      <w:r>
        <w:rPr>
          <w:rtl/>
        </w:rPr>
        <w:t>איתי עצמון:</w:t>
      </w:r>
      <w:r w:rsidRPr="001A2346">
        <w:rPr>
          <w:rStyle w:val="TagStyle"/>
          <w:rtl/>
        </w:rPr>
        <w:t xml:space="preserve"> &lt;&lt; דובר &gt;&gt;</w:t>
      </w:r>
      <w:r>
        <w:rPr>
          <w:rtl/>
        </w:rPr>
        <w:t xml:space="preserve"> </w:t>
      </w:r>
      <w:bookmarkEnd w:id="5"/>
    </w:p>
    <w:p w:rsidR="001A2346" w:rsidRDefault="001A2346" w:rsidP="001A2346">
      <w:pPr>
        <w:pStyle w:val="KeepWithNext"/>
        <w:rPr>
          <w:rtl/>
        </w:rPr>
      </w:pPr>
    </w:p>
    <w:p w:rsidR="001A2346" w:rsidRDefault="001A2346" w:rsidP="001A2346">
      <w:pPr>
        <w:rPr>
          <w:rtl/>
        </w:rPr>
      </w:pPr>
      <w:r>
        <w:rPr>
          <w:rFonts w:hint="cs"/>
          <w:rtl/>
        </w:rPr>
        <w:t>לא.</w:t>
      </w:r>
    </w:p>
    <w:p w:rsidR="001A2346" w:rsidRDefault="001A2346" w:rsidP="00A52C77">
      <w:pPr>
        <w:ind w:firstLine="0"/>
        <w:rPr>
          <w:rtl/>
        </w:rPr>
      </w:pPr>
    </w:p>
    <w:p w:rsidR="001A2346" w:rsidRDefault="001A2346" w:rsidP="001A2346">
      <w:pPr>
        <w:pStyle w:val="af6"/>
        <w:keepNext/>
        <w:rPr>
          <w:rtl/>
        </w:rPr>
      </w:pPr>
      <w:bookmarkStart w:id="6" w:name="ET_yor_4637_107"/>
      <w:r w:rsidRPr="001A2346">
        <w:rPr>
          <w:rStyle w:val="TagStyle"/>
          <w:rtl/>
        </w:rPr>
        <w:t xml:space="preserve"> &lt;&lt; יור &gt;&gt; </w:t>
      </w:r>
      <w:r>
        <w:rPr>
          <w:rtl/>
        </w:rPr>
        <w:t>היו"ר איתן כבל:</w:t>
      </w:r>
      <w:r w:rsidRPr="001A2346">
        <w:rPr>
          <w:rStyle w:val="TagStyle"/>
          <w:rtl/>
        </w:rPr>
        <w:t xml:space="preserve"> &lt;&lt; יור &gt;&gt;</w:t>
      </w:r>
      <w:r>
        <w:rPr>
          <w:rtl/>
        </w:rPr>
        <w:t xml:space="preserve"> </w:t>
      </w:r>
      <w:bookmarkEnd w:id="6"/>
    </w:p>
    <w:p w:rsidR="001A2346" w:rsidRDefault="001A2346" w:rsidP="001A2346">
      <w:pPr>
        <w:pStyle w:val="KeepWithNext"/>
        <w:rPr>
          <w:rtl/>
        </w:rPr>
      </w:pPr>
    </w:p>
    <w:p w:rsidR="001A2346" w:rsidRDefault="001A2346" w:rsidP="001A2346">
      <w:pPr>
        <w:rPr>
          <w:rtl/>
        </w:rPr>
      </w:pPr>
      <w:r>
        <w:rPr>
          <w:rtl/>
        </w:rPr>
        <w:t xml:space="preserve">    </w:t>
      </w:r>
      <w:r w:rsidRPr="001A2346">
        <w:rPr>
          <w:rtl/>
        </w:rPr>
        <w:t>הצעת חוק שירותי תיירות (תיקון מס' 6) (החמרת ענישה בשל מתן שירותי מורה דרך ללא רישיון)</w:t>
      </w:r>
      <w:r>
        <w:rPr>
          <w:rFonts w:hint="cs"/>
          <w:rtl/>
        </w:rPr>
        <w:t xml:space="preserve">, של טלי </w:t>
      </w:r>
      <w:proofErr w:type="spellStart"/>
      <w:r>
        <w:rPr>
          <w:rFonts w:hint="cs"/>
          <w:rtl/>
        </w:rPr>
        <w:t>פלוסקוב</w:t>
      </w:r>
      <w:proofErr w:type="spellEnd"/>
      <w:r>
        <w:rPr>
          <w:rFonts w:hint="cs"/>
          <w:rtl/>
        </w:rPr>
        <w:t xml:space="preserve"> ורשימה של כמעט כל חברי הכנסת.</w:t>
      </w:r>
    </w:p>
    <w:p w:rsidR="001A2346" w:rsidRDefault="001A2346" w:rsidP="00DD69EC">
      <w:pPr>
        <w:rPr>
          <w:rtl/>
        </w:rPr>
      </w:pPr>
      <w:bookmarkStart w:id="7" w:name="_ETM_Q1_6976404"/>
      <w:bookmarkStart w:id="8" w:name="_ETM_Q1_6976500"/>
      <w:bookmarkEnd w:id="7"/>
      <w:bookmarkEnd w:id="8"/>
    </w:p>
    <w:p w:rsidR="001A2346" w:rsidRDefault="001A2346" w:rsidP="001A2346">
      <w:pPr>
        <w:rPr>
          <w:rtl/>
        </w:rPr>
      </w:pPr>
      <w:bookmarkStart w:id="9" w:name="_ETM_Q1_6976529"/>
      <w:bookmarkStart w:id="10" w:name="_ETM_Q1_6976637"/>
      <w:bookmarkEnd w:id="9"/>
      <w:bookmarkEnd w:id="10"/>
      <w:r>
        <w:rPr>
          <w:rFonts w:hint="cs"/>
          <w:rtl/>
        </w:rPr>
        <w:t xml:space="preserve">ברשותכם, נציגי השר, נציגי המשרד </w:t>
      </w:r>
      <w:bookmarkStart w:id="11" w:name="_ETM_Q1_7004643"/>
      <w:bookmarkEnd w:id="11"/>
      <w:r>
        <w:rPr>
          <w:rtl/>
        </w:rPr>
        <w:t>–</w:t>
      </w:r>
      <w:r>
        <w:rPr>
          <w:rFonts w:hint="cs"/>
          <w:rtl/>
        </w:rPr>
        <w:t xml:space="preserve"> חשוב לי שתקשיבו. אני רואה בהצעת החוק הזו הצעת </w:t>
      </w:r>
      <w:bookmarkStart w:id="12" w:name="_ETM_Q1_7014210"/>
      <w:bookmarkEnd w:id="12"/>
      <w:r>
        <w:rPr>
          <w:rFonts w:hint="cs"/>
          <w:rtl/>
        </w:rPr>
        <w:t xml:space="preserve">חוק חשובה מאוד-מאוד. בכוונתי לעשות הכול </w:t>
      </w:r>
      <w:r>
        <w:rPr>
          <w:rtl/>
        </w:rPr>
        <w:t>–</w:t>
      </w:r>
      <w:r>
        <w:rPr>
          <w:rFonts w:hint="cs"/>
          <w:rtl/>
        </w:rPr>
        <w:t xml:space="preserve"> כמובן, בלי </w:t>
      </w:r>
      <w:bookmarkStart w:id="13" w:name="_ETM_Q1_7023522"/>
      <w:bookmarkEnd w:id="13"/>
      <w:r>
        <w:rPr>
          <w:rFonts w:hint="cs"/>
          <w:rtl/>
        </w:rPr>
        <w:t>להיכנס לעניינים פוליטיים, אבל בהנחה שיהיה לנו הזמן לעשות את הדיונים, בכוונתי להעביר מה יותר מהר את ההצעה הזו.</w:t>
      </w:r>
    </w:p>
    <w:p w:rsidR="001A2346" w:rsidRDefault="001A2346" w:rsidP="001A2346">
      <w:pPr>
        <w:rPr>
          <w:rtl/>
        </w:rPr>
      </w:pPr>
    </w:p>
    <w:p w:rsidR="001A2346" w:rsidRDefault="001A2346" w:rsidP="001A2346">
      <w:pPr>
        <w:rPr>
          <w:rtl/>
        </w:rPr>
      </w:pPr>
      <w:r>
        <w:rPr>
          <w:rFonts w:hint="cs"/>
          <w:rtl/>
        </w:rPr>
        <w:t xml:space="preserve">ההצעה הזו רוב-רובה עוסקת בסוגי ההדרכה השונים. זו ליבת החוק. אני אומר לכם את הכיוון שלי ועמדותיי כדי שנהיה </w:t>
      </w:r>
      <w:r>
        <w:rPr>
          <w:rtl/>
        </w:rPr>
        <w:t>–</w:t>
      </w:r>
      <w:r>
        <w:rPr>
          <w:rFonts w:hint="cs"/>
          <w:rtl/>
        </w:rPr>
        <w:t xml:space="preserve"> ואני לא מתכוון שהדיון הזה יהיה דיון של נאומים והרצאות. אנחנו צריכים להתמקד בתהליך עצמו, חוץ מכמה חברי כנסת שירצו לומר כמה מילים בעניין </w:t>
      </w:r>
      <w:r>
        <w:rPr>
          <w:rtl/>
        </w:rPr>
        <w:t>–</w:t>
      </w:r>
      <w:r>
        <w:rPr>
          <w:rFonts w:hint="cs"/>
          <w:rtl/>
        </w:rPr>
        <w:t xml:space="preserve"> בקצרה </w:t>
      </w:r>
      <w:r>
        <w:rPr>
          <w:rtl/>
        </w:rPr>
        <w:t>–</w:t>
      </w:r>
      <w:r>
        <w:rPr>
          <w:rFonts w:hint="cs"/>
          <w:rtl/>
        </w:rPr>
        <w:t xml:space="preserve"> אני רוצה שנעסוק בדיון עצמו. </w:t>
      </w:r>
    </w:p>
    <w:p w:rsidR="001A2346" w:rsidRDefault="001A2346" w:rsidP="001A2346">
      <w:pPr>
        <w:rPr>
          <w:rtl/>
        </w:rPr>
      </w:pPr>
    </w:p>
    <w:p w:rsidR="001661EB" w:rsidRDefault="001A2346" w:rsidP="001661EB">
      <w:pPr>
        <w:rPr>
          <w:rtl/>
        </w:rPr>
      </w:pPr>
      <w:r>
        <w:rPr>
          <w:rFonts w:hint="cs"/>
          <w:rtl/>
        </w:rPr>
        <w:t xml:space="preserve">נשים את העניין על השולחן, ואומר לכם איך אני רואה את זה כאזרח וכמי שמדברים אתו. אני רוצה לחזק את מעמדו של מדריך הטיולים, אין ויכוח </w:t>
      </w:r>
      <w:r>
        <w:rPr>
          <w:rtl/>
        </w:rPr>
        <w:t>–</w:t>
      </w:r>
      <w:r>
        <w:rPr>
          <w:rFonts w:hint="cs"/>
          <w:rtl/>
        </w:rPr>
        <w:t xml:space="preserve"> אנחנו לא שם. מדריך טיולים צריך להיות מדריך שיש לו ההכשרה </w:t>
      </w:r>
      <w:r>
        <w:rPr>
          <w:rtl/>
        </w:rPr>
        <w:t>–</w:t>
      </w:r>
      <w:r>
        <w:rPr>
          <w:rFonts w:hint="cs"/>
          <w:rtl/>
        </w:rPr>
        <w:t xml:space="preserve"> הכול בסדר. אני כבר עולה את המדרגה. אבל אני לא מוכן שפתאום יהיה פה משק סגור. אני לא רוצה שמחר מנהלת הוועדה ביחד עם כל מנהלי הוועדה בכנסת, באופן עצמאי, החליטו שהם יוצאים לטיול באתר מורשת, ויש פה בכנסת מישהו שלא זה מקור הכנסתו. הוא לא חי מזה, אבל הוא מומחה לאתרים כאלה ואחרים, כסטודנט או עבד פעם </w:t>
      </w:r>
      <w:r>
        <w:rPr>
          <w:rtl/>
        </w:rPr>
        <w:t>–</w:t>
      </w:r>
      <w:r>
        <w:rPr>
          <w:rFonts w:hint="cs"/>
          <w:rtl/>
        </w:rPr>
        <w:t xml:space="preserve"> לא משנה. ומנהלי הוועדות מאוד שטחיים, הם לא רוצים את זה ברמה גבוהה. </w:t>
      </w:r>
      <w:r w:rsidR="001661EB">
        <w:rPr>
          <w:rFonts w:hint="cs"/>
          <w:rtl/>
        </w:rPr>
        <w:t xml:space="preserve">הם רוצים מישהו מהחבר'ה, ורוצים לצאת אתו. אין מצב שאמנע את זה. </w:t>
      </w:r>
    </w:p>
    <w:p w:rsidR="001661EB" w:rsidRDefault="001661EB" w:rsidP="00A52C77">
      <w:pPr>
        <w:ind w:firstLine="0"/>
        <w:rPr>
          <w:rtl/>
        </w:rPr>
      </w:pPr>
    </w:p>
    <w:p w:rsidR="001661EB" w:rsidRDefault="001661EB" w:rsidP="001661EB">
      <w:pPr>
        <w:pStyle w:val="a4"/>
        <w:keepNext/>
        <w:rPr>
          <w:rtl/>
        </w:rPr>
      </w:pPr>
      <w:bookmarkStart w:id="14" w:name="ET_speaker_5689_108"/>
      <w:r w:rsidRPr="001661EB">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1661EB">
        <w:rPr>
          <w:rStyle w:val="TagStyle"/>
          <w:rtl/>
        </w:rPr>
        <w:t xml:space="preserve"> &lt;&lt; דובר &gt;&gt;</w:t>
      </w:r>
      <w:r>
        <w:rPr>
          <w:rtl/>
        </w:rPr>
        <w:t xml:space="preserve"> </w:t>
      </w:r>
      <w:bookmarkEnd w:id="14"/>
    </w:p>
    <w:p w:rsidR="001661EB" w:rsidRDefault="001661EB" w:rsidP="001661EB">
      <w:pPr>
        <w:pStyle w:val="KeepWithNext"/>
        <w:rPr>
          <w:rtl/>
        </w:rPr>
      </w:pPr>
    </w:p>
    <w:p w:rsidR="001661EB" w:rsidRDefault="001661EB" w:rsidP="00A52C77">
      <w:pPr>
        <w:rPr>
          <w:rtl/>
        </w:rPr>
      </w:pPr>
      <w:r>
        <w:rPr>
          <w:rFonts w:hint="cs"/>
          <w:rtl/>
        </w:rPr>
        <w:t>אבל אם זה במערכת החינוך?</w:t>
      </w:r>
      <w:bookmarkStart w:id="15" w:name="_ETM_Q1_7166851"/>
      <w:bookmarkStart w:id="16" w:name="_ETM_Q1_7166912"/>
      <w:bookmarkEnd w:id="15"/>
      <w:bookmarkEnd w:id="16"/>
    </w:p>
    <w:p w:rsidR="001661EB" w:rsidRDefault="001661EB" w:rsidP="001661EB">
      <w:pPr>
        <w:rPr>
          <w:rtl/>
        </w:rPr>
      </w:pPr>
      <w:bookmarkStart w:id="17" w:name="_ETM_Q1_7166994"/>
      <w:bookmarkStart w:id="18" w:name="_ETM_Q1_7167060"/>
      <w:bookmarkEnd w:id="17"/>
      <w:bookmarkEnd w:id="18"/>
    </w:p>
    <w:p w:rsidR="001661EB" w:rsidRDefault="001661EB" w:rsidP="001661EB">
      <w:pPr>
        <w:pStyle w:val="af6"/>
        <w:keepNext/>
        <w:rPr>
          <w:rtl/>
        </w:rPr>
      </w:pPr>
      <w:bookmarkStart w:id="19" w:name="ET_yor_4637_109"/>
      <w:r w:rsidRPr="001661EB">
        <w:rPr>
          <w:rStyle w:val="TagStyle"/>
          <w:rtl/>
        </w:rPr>
        <w:t xml:space="preserve"> &lt;&lt; יור &gt;&gt; </w:t>
      </w:r>
      <w:r>
        <w:rPr>
          <w:rtl/>
        </w:rPr>
        <w:t>היו"ר איתן כבל:</w:t>
      </w:r>
      <w:r w:rsidRPr="001661EB">
        <w:rPr>
          <w:rStyle w:val="TagStyle"/>
          <w:rtl/>
        </w:rPr>
        <w:t xml:space="preserve"> &lt;&lt; יור &gt;&gt;</w:t>
      </w:r>
      <w:r>
        <w:rPr>
          <w:rtl/>
        </w:rPr>
        <w:t xml:space="preserve"> </w:t>
      </w:r>
      <w:bookmarkEnd w:id="19"/>
    </w:p>
    <w:p w:rsidR="001661EB" w:rsidRDefault="001661EB" w:rsidP="001661EB">
      <w:pPr>
        <w:pStyle w:val="KeepWithNext"/>
        <w:rPr>
          <w:rtl/>
        </w:rPr>
      </w:pPr>
    </w:p>
    <w:p w:rsidR="001661EB" w:rsidRDefault="001661EB" w:rsidP="001661EB">
      <w:pPr>
        <w:rPr>
          <w:rtl/>
        </w:rPr>
      </w:pPr>
      <w:bookmarkStart w:id="20" w:name="_ETM_Q1_7167720"/>
      <w:bookmarkEnd w:id="20"/>
      <w:r>
        <w:rPr>
          <w:rFonts w:hint="cs"/>
          <w:rtl/>
        </w:rPr>
        <w:t xml:space="preserve">במערכת החינוך מורה לא קם בבוקר ואומר: תעלו </w:t>
      </w:r>
      <w:bookmarkStart w:id="21" w:name="_ETM_Q1_7171099"/>
      <w:bookmarkEnd w:id="21"/>
      <w:r>
        <w:rPr>
          <w:rFonts w:hint="cs"/>
          <w:rtl/>
        </w:rPr>
        <w:t xml:space="preserve">לאוטובוסים </w:t>
      </w:r>
      <w:r>
        <w:rPr>
          <w:rtl/>
        </w:rPr>
        <w:t>–</w:t>
      </w:r>
      <w:r>
        <w:rPr>
          <w:rFonts w:hint="cs"/>
          <w:rtl/>
        </w:rPr>
        <w:t xml:space="preserve"> יוצאים להדרכה. מה שאני מנסה לומר </w:t>
      </w:r>
      <w:r>
        <w:rPr>
          <w:rtl/>
        </w:rPr>
        <w:t>–</w:t>
      </w:r>
      <w:r>
        <w:rPr>
          <w:rFonts w:hint="cs"/>
          <w:rtl/>
        </w:rPr>
        <w:t xml:space="preserve"> קודם </w:t>
      </w:r>
      <w:bookmarkStart w:id="22" w:name="_ETM_Q1_7181850"/>
      <w:bookmarkEnd w:id="22"/>
      <w:r>
        <w:rPr>
          <w:rFonts w:hint="cs"/>
          <w:rtl/>
        </w:rPr>
        <w:t xml:space="preserve">כל, אני מדבר על עמך ישראל לסוגיו השונים </w:t>
      </w:r>
      <w:r>
        <w:rPr>
          <w:rtl/>
        </w:rPr>
        <w:t>–</w:t>
      </w:r>
      <w:r>
        <w:rPr>
          <w:rFonts w:hint="cs"/>
          <w:rtl/>
        </w:rPr>
        <w:t xml:space="preserve"> לעדותיו, </w:t>
      </w:r>
      <w:bookmarkStart w:id="23" w:name="_ETM_Q1_7185099"/>
      <w:bookmarkEnd w:id="23"/>
      <w:r>
        <w:rPr>
          <w:rFonts w:hint="cs"/>
          <w:rtl/>
        </w:rPr>
        <w:t xml:space="preserve">לקבוצותיו, כל אחד במקומו הוא. אני לא רוצה למנוע את </w:t>
      </w:r>
      <w:bookmarkStart w:id="24" w:name="_ETM_Q1_7191644"/>
      <w:bookmarkEnd w:id="24"/>
      <w:r>
        <w:rPr>
          <w:rFonts w:hint="cs"/>
          <w:rtl/>
        </w:rPr>
        <w:t xml:space="preserve">זה. שכל מי שנוסע ונותן הדרכה, תהיה משטרת ההדרכה. אני </w:t>
      </w:r>
      <w:bookmarkStart w:id="25" w:name="_ETM_Q1_7200267"/>
      <w:bookmarkEnd w:id="25"/>
      <w:r>
        <w:rPr>
          <w:rFonts w:hint="cs"/>
          <w:rtl/>
        </w:rPr>
        <w:t xml:space="preserve">גם אומר לחבריי </w:t>
      </w:r>
      <w:r>
        <w:rPr>
          <w:rtl/>
        </w:rPr>
        <w:t>–</w:t>
      </w:r>
      <w:r>
        <w:rPr>
          <w:rFonts w:hint="cs"/>
          <w:rtl/>
        </w:rPr>
        <w:t xml:space="preserve"> זה לא רציני. אני מדבר תיירות פנים. </w:t>
      </w:r>
      <w:r>
        <w:rPr>
          <w:rtl/>
        </w:rPr>
        <w:t xml:space="preserve">    </w:t>
      </w:r>
    </w:p>
    <w:p w:rsidR="001661EB" w:rsidRDefault="001661EB" w:rsidP="001661EB">
      <w:pPr>
        <w:rPr>
          <w:rtl/>
        </w:rPr>
      </w:pPr>
    </w:p>
    <w:p w:rsidR="007B201E" w:rsidRDefault="007B201E" w:rsidP="001661EB">
      <w:pPr>
        <w:rPr>
          <w:rtl/>
        </w:rPr>
      </w:pPr>
      <w:bookmarkStart w:id="26" w:name="_ETM_Q1_7207285"/>
      <w:bookmarkStart w:id="27" w:name="_ETM_Q1_7207365"/>
      <w:bookmarkEnd w:id="26"/>
      <w:bookmarkEnd w:id="27"/>
      <w:r>
        <w:rPr>
          <w:rFonts w:hint="cs"/>
          <w:rtl/>
        </w:rPr>
        <w:t xml:space="preserve">אבל אפשר ועוד איך לקבוע מהם הגופים, מהם האירועים </w:t>
      </w:r>
      <w:bookmarkStart w:id="28" w:name="_ETM_Q1_7215110"/>
      <w:bookmarkEnd w:id="28"/>
      <w:r>
        <w:rPr>
          <w:rFonts w:hint="cs"/>
          <w:rtl/>
        </w:rPr>
        <w:t xml:space="preserve">שאני כן רוצה שיהיה מדריך מקצועי, לא חאפר, לא אחד </w:t>
      </w:r>
      <w:bookmarkStart w:id="29" w:name="_ETM_Q1_7222949"/>
      <w:bookmarkEnd w:id="29"/>
      <w:r>
        <w:rPr>
          <w:rFonts w:hint="cs"/>
          <w:rtl/>
        </w:rPr>
        <w:t xml:space="preserve">שזה הופך להיות מקור פרנסתו או החלטור שלו, והוא קורא </w:t>
      </w:r>
      <w:bookmarkStart w:id="30" w:name="_ETM_Q1_7231189"/>
      <w:bookmarkEnd w:id="30"/>
      <w:r>
        <w:rPr>
          <w:rFonts w:hint="cs"/>
          <w:rtl/>
        </w:rPr>
        <w:t xml:space="preserve">לעצמו מדריך. זה אני לא מקבל. זה מנקודת מבטי </w:t>
      </w:r>
      <w:bookmarkStart w:id="31" w:name="_ETM_Q1_7239877"/>
      <w:bookmarkEnd w:id="31"/>
      <w:r>
        <w:rPr>
          <w:rFonts w:hint="cs"/>
          <w:rtl/>
        </w:rPr>
        <w:t>לא יהיה.</w:t>
      </w:r>
    </w:p>
    <w:p w:rsidR="007B201E" w:rsidRDefault="007B201E" w:rsidP="001661EB">
      <w:pPr>
        <w:rPr>
          <w:rtl/>
        </w:rPr>
      </w:pPr>
      <w:bookmarkStart w:id="32" w:name="_ETM_Q1_7241173"/>
      <w:bookmarkStart w:id="33" w:name="_ETM_Q1_7241246"/>
      <w:bookmarkEnd w:id="32"/>
      <w:bookmarkEnd w:id="33"/>
    </w:p>
    <w:p w:rsidR="007B201E" w:rsidRDefault="007B201E" w:rsidP="007B201E">
      <w:pPr>
        <w:rPr>
          <w:rtl/>
        </w:rPr>
      </w:pPr>
      <w:r>
        <w:rPr>
          <w:rFonts w:hint="cs"/>
          <w:rtl/>
        </w:rPr>
        <w:t>אבל יש דברים נוספים, שגם אליהם אנחנו צריכים להתי</w:t>
      </w:r>
      <w:bookmarkStart w:id="34" w:name="_ETM_Q1_7244966"/>
      <w:bookmarkEnd w:id="34"/>
      <w:r>
        <w:rPr>
          <w:rFonts w:hint="cs"/>
          <w:rtl/>
        </w:rPr>
        <w:t xml:space="preserve">יחס. לא כולם מדריכים שלמדו הכול, אבל יש להם </w:t>
      </w:r>
      <w:bookmarkStart w:id="35" w:name="_ETM_Q1_7252596"/>
      <w:bookmarkEnd w:id="35"/>
      <w:r>
        <w:rPr>
          <w:rFonts w:hint="cs"/>
          <w:rtl/>
        </w:rPr>
        <w:t xml:space="preserve">נקודת ייחוס מאוד מעניינת. שלוש פה? לא הגיע. הוא בהדרכה. </w:t>
      </w:r>
      <w:bookmarkStart w:id="36" w:name="_ETM_Q1_7283509"/>
      <w:bookmarkEnd w:id="36"/>
      <w:r>
        <w:rPr>
          <w:rFonts w:hint="cs"/>
          <w:rtl/>
        </w:rPr>
        <w:t xml:space="preserve">נתתי אותו כדוגמה. גם שם אני רוצה שיהיה לזה </w:t>
      </w:r>
      <w:bookmarkStart w:id="37" w:name="_ETM_Q1_7291365"/>
      <w:bookmarkEnd w:id="37"/>
      <w:r>
        <w:rPr>
          <w:rFonts w:hint="cs"/>
          <w:rtl/>
        </w:rPr>
        <w:t xml:space="preserve">כללים. שלא כל אחד פתאום נהיה שלוש. זו לא </w:t>
      </w:r>
      <w:bookmarkStart w:id="38" w:name="_ETM_Q1_7297908"/>
      <w:bookmarkEnd w:id="38"/>
      <w:r>
        <w:rPr>
          <w:rFonts w:hint="cs"/>
          <w:rtl/>
        </w:rPr>
        <w:t xml:space="preserve">הכוונה. אפשר בקביעה כזו או אחרת של המשרד שיודע לומר: </w:t>
      </w:r>
      <w:bookmarkStart w:id="39" w:name="_ETM_Q1_7300650"/>
      <w:bookmarkEnd w:id="39"/>
      <w:r>
        <w:rPr>
          <w:rFonts w:hint="cs"/>
          <w:rtl/>
        </w:rPr>
        <w:t xml:space="preserve">בדקנו, עשינו לו את הבחינות, ששלוש הוא באמת זה, עשינו </w:t>
      </w:r>
      <w:bookmarkStart w:id="40" w:name="_ETM_Q1_7309185"/>
      <w:bookmarkEnd w:id="40"/>
      <w:r>
        <w:rPr>
          <w:rFonts w:hint="cs"/>
          <w:rtl/>
        </w:rPr>
        <w:t xml:space="preserve">כל מה שצריך </w:t>
      </w:r>
      <w:r>
        <w:rPr>
          <w:rtl/>
        </w:rPr>
        <w:t>–</w:t>
      </w:r>
      <w:r>
        <w:rPr>
          <w:rFonts w:hint="cs"/>
          <w:rtl/>
        </w:rPr>
        <w:t xml:space="preserve"> אל </w:t>
      </w:r>
      <w:r>
        <w:rPr>
          <w:rFonts w:hint="cs"/>
          <w:rtl/>
        </w:rPr>
        <w:lastRenderedPageBreak/>
        <w:t>תתפסו אותי עכשיו. אני</w:t>
      </w:r>
      <w:bookmarkStart w:id="41" w:name="_ETM_Q1_7315907"/>
      <w:bookmarkEnd w:id="41"/>
      <w:r>
        <w:rPr>
          <w:rFonts w:hint="cs"/>
          <w:rtl/>
        </w:rPr>
        <w:t xml:space="preserve"> רק מנסה למצוא את הנתיבים. ברור לי. כי אומרים לי:</w:t>
      </w:r>
      <w:bookmarkStart w:id="42" w:name="_ETM_Q1_7323187"/>
      <w:bookmarkEnd w:id="42"/>
      <w:r>
        <w:rPr>
          <w:rFonts w:hint="cs"/>
          <w:rtl/>
        </w:rPr>
        <w:t xml:space="preserve"> זה האזור שלי, אני כאן, יש לי ייחוס </w:t>
      </w:r>
      <w:bookmarkStart w:id="43" w:name="_ETM_Q1_7325936"/>
      <w:bookmarkEnd w:id="43"/>
      <w:r>
        <w:rPr>
          <w:rFonts w:hint="cs"/>
          <w:rtl/>
        </w:rPr>
        <w:t>משפחתי או לא חשוב מה.</w:t>
      </w:r>
    </w:p>
    <w:p w:rsidR="007B201E" w:rsidRDefault="007B201E" w:rsidP="007B201E">
      <w:pPr>
        <w:rPr>
          <w:rtl/>
        </w:rPr>
      </w:pPr>
      <w:bookmarkStart w:id="44" w:name="_ETM_Q1_7329248"/>
      <w:bookmarkStart w:id="45" w:name="_ETM_Q1_7329340"/>
      <w:bookmarkEnd w:id="44"/>
      <w:bookmarkEnd w:id="45"/>
    </w:p>
    <w:p w:rsidR="007B201E" w:rsidRDefault="007B201E" w:rsidP="007B201E">
      <w:pPr>
        <w:rPr>
          <w:rtl/>
        </w:rPr>
      </w:pPr>
      <w:bookmarkStart w:id="46" w:name="_ETM_Q1_7329361"/>
      <w:bookmarkStart w:id="47" w:name="_ETM_Q1_7329434"/>
      <w:bookmarkEnd w:id="46"/>
      <w:bookmarkEnd w:id="47"/>
      <w:r>
        <w:rPr>
          <w:rFonts w:hint="cs"/>
          <w:rtl/>
        </w:rPr>
        <w:t xml:space="preserve">יש הקבוצות הנוספות, שלאה התייחסה אליהן </w:t>
      </w:r>
      <w:bookmarkStart w:id="48" w:name="_ETM_Q1_7332225"/>
      <w:bookmarkEnd w:id="48"/>
      <w:r>
        <w:rPr>
          <w:rFonts w:hint="cs"/>
          <w:rtl/>
        </w:rPr>
        <w:t xml:space="preserve">בפעם הקודמת. איפה לומדים, מי נותן את התעודות, והאם מדריכים </w:t>
      </w:r>
      <w:bookmarkStart w:id="49" w:name="_ETM_Q1_7337188"/>
      <w:bookmarkEnd w:id="49"/>
      <w:r>
        <w:rPr>
          <w:rFonts w:hint="cs"/>
          <w:rtl/>
        </w:rPr>
        <w:t xml:space="preserve">של החברה להגנת הטבע יכולים, מבלי לפתוח את כל הדיון </w:t>
      </w:r>
      <w:bookmarkStart w:id="50" w:name="_ETM_Q1_7344916"/>
      <w:bookmarkEnd w:id="50"/>
      <w:r>
        <w:rPr>
          <w:rFonts w:hint="cs"/>
          <w:rtl/>
        </w:rPr>
        <w:t xml:space="preserve">הזה. גם זה דברים שאפשר למסגר אותם. ודאי בכל הנוגע </w:t>
      </w:r>
      <w:bookmarkStart w:id="51" w:name="_ETM_Q1_7352147"/>
      <w:bookmarkEnd w:id="51"/>
      <w:r>
        <w:rPr>
          <w:rFonts w:hint="cs"/>
          <w:rtl/>
        </w:rPr>
        <w:t xml:space="preserve">למערכת החינוך, למוסדות. זה דברים שאין לי ספק. זו </w:t>
      </w:r>
      <w:bookmarkStart w:id="52" w:name="_ETM_Q1_7360899"/>
      <w:bookmarkEnd w:id="52"/>
      <w:r>
        <w:rPr>
          <w:rFonts w:hint="cs"/>
          <w:rtl/>
        </w:rPr>
        <w:t xml:space="preserve">גם המסה הגדולה של הטיולים. בואו לא נהפוך כל אוטובוס </w:t>
      </w:r>
      <w:bookmarkStart w:id="53" w:name="_ETM_Q1_7366739"/>
      <w:bookmarkEnd w:id="53"/>
      <w:r>
        <w:rPr>
          <w:rFonts w:hint="cs"/>
          <w:rtl/>
        </w:rPr>
        <w:t xml:space="preserve">של חבר'ה שיוצאים ממקום כזה או אחר לסיפור של טיולי </w:t>
      </w:r>
      <w:bookmarkStart w:id="54" w:name="_ETM_Q1_7369280"/>
      <w:bookmarkEnd w:id="54"/>
      <w:r>
        <w:rPr>
          <w:rFonts w:hint="cs"/>
          <w:rtl/>
        </w:rPr>
        <w:t xml:space="preserve">הדרך בישראל. לא היא. רוב המערכת גם לא לוקחת על </w:t>
      </w:r>
      <w:bookmarkStart w:id="55" w:name="_ETM_Q1_7376990"/>
      <w:bookmarkEnd w:id="55"/>
      <w:r>
        <w:rPr>
          <w:rFonts w:hint="cs"/>
          <w:rtl/>
        </w:rPr>
        <w:t xml:space="preserve">עצמה, ודאי אחרי האירועים </w:t>
      </w:r>
      <w:r>
        <w:rPr>
          <w:rtl/>
        </w:rPr>
        <w:t>–</w:t>
      </w:r>
      <w:r>
        <w:rPr>
          <w:rFonts w:hint="cs"/>
          <w:rtl/>
        </w:rPr>
        <w:t xml:space="preserve"> היו לצערנו אירועים לא נעימים, שרוצים לצאת לדרך, כשהם יודעים שיש מדריך שמכיר את הדרך, </w:t>
      </w:r>
      <w:bookmarkStart w:id="56" w:name="_ETM_Q1_7389228"/>
      <w:bookmarkEnd w:id="56"/>
      <w:r>
        <w:rPr>
          <w:rFonts w:hint="cs"/>
          <w:rtl/>
        </w:rPr>
        <w:t xml:space="preserve">שיודע לתת מענים לבעיות שאתם יודעים לתת עליהם את המענים, שיודעים איפה המסעדות שהם מקבלים עליהם הנחה ויכולים לאכול, נהגי </w:t>
      </w:r>
      <w:bookmarkStart w:id="57" w:name="_ETM_Q1_7402219"/>
      <w:bookmarkEnd w:id="57"/>
      <w:r>
        <w:rPr>
          <w:rFonts w:hint="cs"/>
          <w:rtl/>
        </w:rPr>
        <w:t xml:space="preserve">האוטובוס, וזה בסדר גמור. אני בעד. אבל אם אתם מתכוונים </w:t>
      </w:r>
      <w:bookmarkStart w:id="58" w:name="_ETM_Q1_7413387"/>
      <w:bookmarkEnd w:id="58"/>
      <w:r>
        <w:rPr>
          <w:rFonts w:hint="cs"/>
          <w:rtl/>
        </w:rPr>
        <w:t xml:space="preserve">לעשות לי בדיון הזה חפירות 1914 </w:t>
      </w:r>
      <w:r>
        <w:rPr>
          <w:rtl/>
        </w:rPr>
        <w:t>–</w:t>
      </w:r>
      <w:r>
        <w:rPr>
          <w:rFonts w:hint="cs"/>
          <w:rtl/>
        </w:rPr>
        <w:t xml:space="preserve"> אתם טועים.</w:t>
      </w:r>
    </w:p>
    <w:p w:rsidR="00B51634" w:rsidRDefault="00B51634" w:rsidP="00A52C77">
      <w:pPr>
        <w:ind w:firstLine="0"/>
        <w:rPr>
          <w:rtl/>
        </w:rPr>
      </w:pPr>
      <w:bookmarkStart w:id="59" w:name="_ETM_Q1_7417231"/>
      <w:bookmarkStart w:id="60" w:name="_ETM_Q1_7417308"/>
      <w:bookmarkStart w:id="61" w:name="_ETM_Q1_7426255"/>
      <w:bookmarkStart w:id="62" w:name="_ETM_Q1_7426332"/>
      <w:bookmarkEnd w:id="59"/>
      <w:bookmarkEnd w:id="60"/>
      <w:bookmarkEnd w:id="61"/>
      <w:bookmarkEnd w:id="62"/>
    </w:p>
    <w:p w:rsidR="00B51634" w:rsidRDefault="00B51634" w:rsidP="00B51634">
      <w:pPr>
        <w:pStyle w:val="-"/>
        <w:keepNext/>
        <w:rPr>
          <w:rtl/>
        </w:rPr>
      </w:pPr>
      <w:bookmarkStart w:id="63" w:name="ET_speakercontinue_5689_110"/>
      <w:r w:rsidRPr="00B51634">
        <w:rPr>
          <w:rStyle w:val="TagStyle"/>
          <w:rtl/>
        </w:rPr>
        <w:t xml:space="preserve"> &lt;&lt; </w:t>
      </w:r>
      <w:proofErr w:type="spellStart"/>
      <w:r w:rsidRPr="00B51634">
        <w:rPr>
          <w:rStyle w:val="TagStyle"/>
          <w:rtl/>
        </w:rPr>
        <w:t>דובר_המשך</w:t>
      </w:r>
      <w:proofErr w:type="spellEnd"/>
      <w:r w:rsidRPr="00B51634">
        <w:rPr>
          <w:rStyle w:val="TagStyle"/>
          <w:rtl/>
        </w:rPr>
        <w:t xml:space="preserve"> &gt;&gt; </w:t>
      </w:r>
      <w:r>
        <w:rPr>
          <w:rtl/>
        </w:rPr>
        <w:t xml:space="preserve">לאה </w:t>
      </w:r>
      <w:proofErr w:type="spellStart"/>
      <w:r>
        <w:rPr>
          <w:rtl/>
        </w:rPr>
        <w:t>פדידה</w:t>
      </w:r>
      <w:proofErr w:type="spellEnd"/>
      <w:r>
        <w:rPr>
          <w:rtl/>
        </w:rPr>
        <w:t xml:space="preserve"> (המחנה הציוני):</w:t>
      </w:r>
      <w:r w:rsidRPr="00B51634">
        <w:rPr>
          <w:rStyle w:val="TagStyle"/>
          <w:rtl/>
        </w:rPr>
        <w:t xml:space="preserve"> &lt;&lt; דובר_המשך &gt;&gt;</w:t>
      </w:r>
      <w:r>
        <w:rPr>
          <w:rtl/>
        </w:rPr>
        <w:t xml:space="preserve"> </w:t>
      </w:r>
      <w:bookmarkEnd w:id="63"/>
    </w:p>
    <w:p w:rsidR="00B51634" w:rsidRDefault="00B51634" w:rsidP="00B51634">
      <w:pPr>
        <w:pStyle w:val="KeepWithNext"/>
        <w:rPr>
          <w:rtl/>
        </w:rPr>
      </w:pPr>
    </w:p>
    <w:p w:rsidR="00B51634" w:rsidRDefault="00B51634" w:rsidP="00B51634">
      <w:pPr>
        <w:rPr>
          <w:rtl/>
        </w:rPr>
      </w:pPr>
      <w:bookmarkStart w:id="64" w:name="_ETM_Q1_7427068"/>
      <w:bookmarkEnd w:id="64"/>
      <w:r>
        <w:rPr>
          <w:rFonts w:hint="cs"/>
          <w:rtl/>
        </w:rPr>
        <w:t>מה זה 1914?</w:t>
      </w:r>
    </w:p>
    <w:p w:rsidR="00B51634" w:rsidRDefault="00B51634" w:rsidP="00A52C77">
      <w:pPr>
        <w:ind w:firstLine="0"/>
        <w:rPr>
          <w:rtl/>
        </w:rPr>
      </w:pPr>
    </w:p>
    <w:p w:rsidR="00B51634" w:rsidRDefault="00B51634" w:rsidP="00B51634">
      <w:pPr>
        <w:pStyle w:val="af6"/>
        <w:keepNext/>
        <w:rPr>
          <w:rtl/>
        </w:rPr>
      </w:pPr>
      <w:bookmarkStart w:id="65" w:name="ET_yor_4637_111"/>
      <w:r w:rsidRPr="00B51634">
        <w:rPr>
          <w:rStyle w:val="TagStyle"/>
          <w:rtl/>
        </w:rPr>
        <w:t xml:space="preserve"> &lt;&lt; יור &gt;&gt; </w:t>
      </w:r>
      <w:r>
        <w:rPr>
          <w:rtl/>
        </w:rPr>
        <w:t>היו"ר איתן כבל:</w:t>
      </w:r>
      <w:r w:rsidRPr="00B51634">
        <w:rPr>
          <w:rStyle w:val="TagStyle"/>
          <w:rtl/>
        </w:rPr>
        <w:t xml:space="preserve"> &lt;&lt; יור &gt;&gt;</w:t>
      </w:r>
      <w:r>
        <w:rPr>
          <w:rtl/>
        </w:rPr>
        <w:t xml:space="preserve"> </w:t>
      </w:r>
      <w:bookmarkEnd w:id="65"/>
    </w:p>
    <w:p w:rsidR="00B51634" w:rsidRDefault="00B51634" w:rsidP="00B51634">
      <w:pPr>
        <w:pStyle w:val="KeepWithNext"/>
        <w:rPr>
          <w:rtl/>
        </w:rPr>
      </w:pPr>
    </w:p>
    <w:p w:rsidR="00B51634" w:rsidRDefault="00B51634" w:rsidP="00B51634">
      <w:pPr>
        <w:rPr>
          <w:rtl/>
        </w:rPr>
      </w:pPr>
      <w:r>
        <w:rPr>
          <w:rFonts w:hint="cs"/>
          <w:rtl/>
        </w:rPr>
        <w:t xml:space="preserve">מלחמת העולם </w:t>
      </w:r>
      <w:r>
        <w:rPr>
          <w:rtl/>
        </w:rPr>
        <w:t>–</w:t>
      </w:r>
      <w:r>
        <w:rPr>
          <w:rFonts w:hint="cs"/>
          <w:rtl/>
        </w:rPr>
        <w:t xml:space="preserve"> המוטו המרכזי שלה, </w:t>
      </w:r>
      <w:proofErr w:type="spellStart"/>
      <w:r>
        <w:rPr>
          <w:rFonts w:hint="cs"/>
          <w:rtl/>
        </w:rPr>
        <w:t>שהיתה</w:t>
      </w:r>
      <w:proofErr w:type="spellEnd"/>
      <w:r>
        <w:rPr>
          <w:rFonts w:hint="cs"/>
          <w:rtl/>
        </w:rPr>
        <w:t xml:space="preserve"> מלחמת חפירות. </w:t>
      </w:r>
      <w:bookmarkStart w:id="66" w:name="_ETM_Q1_7435591"/>
      <w:bookmarkEnd w:id="66"/>
      <w:r>
        <w:rPr>
          <w:rFonts w:hint="cs"/>
          <w:rtl/>
        </w:rPr>
        <w:t>ישבו שני צדדים, זה לתוך החפירה של השני.</w:t>
      </w:r>
    </w:p>
    <w:p w:rsidR="00B51634" w:rsidRDefault="00B51634" w:rsidP="00B51634">
      <w:pPr>
        <w:rPr>
          <w:rtl/>
        </w:rPr>
      </w:pPr>
      <w:bookmarkStart w:id="67" w:name="_ETM_Q1_7444359"/>
      <w:bookmarkStart w:id="68" w:name="_ETM_Q1_7444444"/>
      <w:bookmarkEnd w:id="67"/>
      <w:bookmarkEnd w:id="68"/>
    </w:p>
    <w:p w:rsidR="00DD69EC" w:rsidRDefault="00DD69EC" w:rsidP="00166970">
      <w:pPr>
        <w:rPr>
          <w:rtl/>
        </w:rPr>
      </w:pPr>
      <w:bookmarkStart w:id="69" w:name="_ETM_Q1_7417344"/>
      <w:bookmarkStart w:id="70" w:name="_ETM_Q1_7417396"/>
      <w:bookmarkEnd w:id="69"/>
      <w:bookmarkEnd w:id="70"/>
      <w:r>
        <w:rPr>
          <w:rFonts w:hint="cs"/>
          <w:rtl/>
        </w:rPr>
        <w:t xml:space="preserve">יש עוד </w:t>
      </w:r>
      <w:r>
        <w:rPr>
          <w:rtl/>
        </w:rPr>
        <w:t>–</w:t>
      </w:r>
      <w:r>
        <w:rPr>
          <w:rFonts w:hint="cs"/>
          <w:rtl/>
        </w:rPr>
        <w:t xml:space="preserve"> </w:t>
      </w:r>
      <w:r w:rsidR="00274973">
        <w:rPr>
          <w:rFonts w:hint="cs"/>
          <w:rtl/>
        </w:rPr>
        <w:t xml:space="preserve">העניין </w:t>
      </w:r>
      <w:bookmarkStart w:id="71" w:name="_ETM_Q1_7452888"/>
      <w:bookmarkEnd w:id="71"/>
      <w:r w:rsidR="00274973">
        <w:rPr>
          <w:rFonts w:hint="cs"/>
          <w:rtl/>
        </w:rPr>
        <w:t xml:space="preserve">של </w:t>
      </w:r>
      <w:r>
        <w:rPr>
          <w:rFonts w:hint="cs"/>
          <w:rtl/>
        </w:rPr>
        <w:t xml:space="preserve">דוברי השפות, שזה מסגרת. יש </w:t>
      </w:r>
      <w:r w:rsidR="007149A1">
        <w:rPr>
          <w:rFonts w:hint="cs"/>
          <w:rtl/>
        </w:rPr>
        <w:t xml:space="preserve">מסגרת פולחן דתי, </w:t>
      </w:r>
      <w:r w:rsidR="006E7C3D">
        <w:rPr>
          <w:rFonts w:hint="cs"/>
          <w:rtl/>
        </w:rPr>
        <w:t>שזה נכון לדתות השונות. דיברנו על זה גם כ</w:t>
      </w:r>
      <w:r w:rsidR="001661EB">
        <w:rPr>
          <w:rFonts w:hint="cs"/>
          <w:rtl/>
        </w:rPr>
        <w:t xml:space="preserve">ן. וכל החריגים. </w:t>
      </w:r>
      <w:r w:rsidR="001D75DF">
        <w:rPr>
          <w:rFonts w:hint="cs"/>
          <w:rtl/>
        </w:rPr>
        <w:t xml:space="preserve">אלה, </w:t>
      </w:r>
      <w:r w:rsidR="001661EB">
        <w:rPr>
          <w:rFonts w:hint="cs"/>
          <w:rtl/>
        </w:rPr>
        <w:t>אגיד שוליים במי</w:t>
      </w:r>
      <w:r w:rsidR="006E7C3D">
        <w:rPr>
          <w:rFonts w:hint="cs"/>
          <w:rtl/>
        </w:rPr>
        <w:t xml:space="preserve">רכאות </w:t>
      </w:r>
      <w:r w:rsidR="006E7C3D">
        <w:rPr>
          <w:rtl/>
        </w:rPr>
        <w:t>–</w:t>
      </w:r>
      <w:r w:rsidR="007149A1">
        <w:rPr>
          <w:rFonts w:hint="cs"/>
          <w:rtl/>
        </w:rPr>
        <w:t xml:space="preserve"> לא במובן ה</w:t>
      </w:r>
      <w:r w:rsidR="001D75DF">
        <w:rPr>
          <w:rFonts w:hint="cs"/>
          <w:rtl/>
        </w:rPr>
        <w:t>מהותי</w:t>
      </w:r>
      <w:r w:rsidR="007149A1">
        <w:rPr>
          <w:rFonts w:hint="cs"/>
          <w:rtl/>
        </w:rPr>
        <w:t xml:space="preserve"> של ה</w:t>
      </w:r>
      <w:r w:rsidR="001D75DF">
        <w:rPr>
          <w:rFonts w:hint="cs"/>
          <w:rtl/>
        </w:rPr>
        <w:t>מילה</w:t>
      </w:r>
      <w:r w:rsidR="006E7C3D">
        <w:rPr>
          <w:rFonts w:hint="cs"/>
          <w:rtl/>
        </w:rPr>
        <w:t xml:space="preserve">. </w:t>
      </w:r>
      <w:r w:rsidR="001D75DF">
        <w:rPr>
          <w:rFonts w:hint="cs"/>
          <w:rtl/>
        </w:rPr>
        <w:t xml:space="preserve">זה לא הליבה. הליבה היא </w:t>
      </w:r>
      <w:bookmarkStart w:id="72" w:name="_ETM_Q1_7484365"/>
      <w:bookmarkEnd w:id="72"/>
      <w:r w:rsidR="006E7C3D">
        <w:rPr>
          <w:rFonts w:hint="cs"/>
          <w:rtl/>
        </w:rPr>
        <w:t>סיפור ה</w:t>
      </w:r>
      <w:r w:rsidR="001D75DF">
        <w:rPr>
          <w:rFonts w:hint="cs"/>
          <w:rtl/>
        </w:rPr>
        <w:t>הדרכה בתוך מדינת ישראל</w:t>
      </w:r>
      <w:r w:rsidR="006E7C3D">
        <w:rPr>
          <w:rFonts w:hint="cs"/>
          <w:rtl/>
        </w:rPr>
        <w:t xml:space="preserve"> או בשטחי ישרא</w:t>
      </w:r>
      <w:r w:rsidR="001D75DF">
        <w:rPr>
          <w:rFonts w:hint="cs"/>
          <w:rtl/>
        </w:rPr>
        <w:t>ל</w:t>
      </w:r>
      <w:r w:rsidR="006E7C3D">
        <w:rPr>
          <w:rFonts w:hint="cs"/>
          <w:rtl/>
        </w:rPr>
        <w:t xml:space="preserve">. זה הסיפור. ובזה נטפל. למי היא מכוונת, </w:t>
      </w:r>
      <w:r w:rsidR="00166970">
        <w:rPr>
          <w:rFonts w:hint="cs"/>
          <w:rtl/>
        </w:rPr>
        <w:t>מה הקהל. אם אנחנו יודעים לחשו</w:t>
      </w:r>
      <w:r w:rsidR="006E7C3D">
        <w:rPr>
          <w:rFonts w:hint="cs"/>
          <w:rtl/>
        </w:rPr>
        <w:t>ב כך</w:t>
      </w:r>
      <w:r w:rsidR="00166970">
        <w:rPr>
          <w:rFonts w:hint="cs"/>
          <w:rtl/>
        </w:rPr>
        <w:t>,</w:t>
      </w:r>
      <w:r w:rsidR="006E7C3D">
        <w:rPr>
          <w:rFonts w:hint="cs"/>
          <w:rtl/>
        </w:rPr>
        <w:t xml:space="preserve"> ולא תערימו עליי </w:t>
      </w:r>
      <w:r w:rsidR="006E7C3D">
        <w:rPr>
          <w:rtl/>
        </w:rPr>
        <w:t>–</w:t>
      </w:r>
      <w:r w:rsidR="006E7C3D">
        <w:rPr>
          <w:rFonts w:hint="cs"/>
          <w:rtl/>
        </w:rPr>
        <w:t xml:space="preserve"> אני רוצה לעזור. אני רוצה שהעני</w:t>
      </w:r>
      <w:r w:rsidR="007B201E">
        <w:rPr>
          <w:rFonts w:hint="cs"/>
          <w:rtl/>
        </w:rPr>
        <w:t>י</w:t>
      </w:r>
      <w:r w:rsidR="00166970">
        <w:rPr>
          <w:rFonts w:hint="cs"/>
          <w:rtl/>
        </w:rPr>
        <w:t>ן ה</w:t>
      </w:r>
      <w:r w:rsidR="006E7C3D">
        <w:rPr>
          <w:rFonts w:hint="cs"/>
          <w:rtl/>
        </w:rPr>
        <w:t>ז</w:t>
      </w:r>
      <w:r w:rsidR="00166970">
        <w:rPr>
          <w:rFonts w:hint="cs"/>
          <w:rtl/>
        </w:rPr>
        <w:t>ה</w:t>
      </w:r>
      <w:r w:rsidR="006E7C3D">
        <w:rPr>
          <w:rFonts w:hint="cs"/>
          <w:rtl/>
        </w:rPr>
        <w:t xml:space="preserve"> יוסדר </w:t>
      </w:r>
      <w:r w:rsidR="00166970">
        <w:rPr>
          <w:rFonts w:hint="cs"/>
          <w:rtl/>
        </w:rPr>
        <w:t>ו</w:t>
      </w:r>
      <w:r w:rsidR="006E7C3D">
        <w:rPr>
          <w:rFonts w:hint="cs"/>
          <w:rtl/>
        </w:rPr>
        <w:t>בצורה</w:t>
      </w:r>
      <w:r w:rsidR="00166970">
        <w:rPr>
          <w:rFonts w:hint="cs"/>
          <w:rtl/>
        </w:rPr>
        <w:t xml:space="preserve"> מכובדת</w:t>
      </w:r>
      <w:r w:rsidR="006E7C3D">
        <w:rPr>
          <w:rFonts w:hint="cs"/>
          <w:rtl/>
        </w:rPr>
        <w:t xml:space="preserve">. על זה מה שנאמר בגמרא </w:t>
      </w:r>
      <w:r w:rsidR="006E7C3D">
        <w:rPr>
          <w:rtl/>
        </w:rPr>
        <w:t>–</w:t>
      </w:r>
      <w:r w:rsidR="006E7C3D">
        <w:rPr>
          <w:rFonts w:hint="cs"/>
          <w:rtl/>
        </w:rPr>
        <w:t xml:space="preserve"> זה נהנ</w:t>
      </w:r>
      <w:r w:rsidR="00166970">
        <w:rPr>
          <w:rFonts w:hint="cs"/>
          <w:rtl/>
        </w:rPr>
        <w:t>ה</w:t>
      </w:r>
      <w:r w:rsidR="006E7C3D">
        <w:rPr>
          <w:rFonts w:hint="cs"/>
          <w:rtl/>
        </w:rPr>
        <w:t xml:space="preserve"> וזה לא חסר. </w:t>
      </w:r>
      <w:r w:rsidR="00166970">
        <w:rPr>
          <w:rFonts w:hint="cs"/>
          <w:rtl/>
        </w:rPr>
        <w:t xml:space="preserve">שכל אחד יידע: זו חלקת האלוהים </w:t>
      </w:r>
      <w:bookmarkStart w:id="73" w:name="_ETM_Q1_7514227"/>
      <w:bookmarkEnd w:id="73"/>
      <w:r w:rsidR="00166970">
        <w:rPr>
          <w:rFonts w:hint="cs"/>
          <w:rtl/>
        </w:rPr>
        <w:t xml:space="preserve">שלי </w:t>
      </w:r>
      <w:r w:rsidR="00166970">
        <w:rPr>
          <w:rtl/>
        </w:rPr>
        <w:t>–</w:t>
      </w:r>
      <w:r w:rsidR="00166970">
        <w:rPr>
          <w:rFonts w:hint="cs"/>
          <w:rtl/>
        </w:rPr>
        <w:t xml:space="preserve"> אני חי בה, אני יודע. איני דורך</w:t>
      </w:r>
      <w:bookmarkStart w:id="74" w:name="_ETM_Q1_7516155"/>
      <w:bookmarkEnd w:id="74"/>
      <w:r w:rsidR="00166970">
        <w:rPr>
          <w:rFonts w:hint="cs"/>
          <w:rtl/>
        </w:rPr>
        <w:t xml:space="preserve"> על חבריי. כולם יכולי</w:t>
      </w:r>
      <w:r w:rsidR="006E7C3D">
        <w:rPr>
          <w:rFonts w:hint="cs"/>
          <w:rtl/>
        </w:rPr>
        <w:t>ם</w:t>
      </w:r>
      <w:r w:rsidR="00166970">
        <w:rPr>
          <w:rFonts w:hint="cs"/>
          <w:rtl/>
        </w:rPr>
        <w:t xml:space="preserve"> להתפר</w:t>
      </w:r>
      <w:r w:rsidR="006E7C3D">
        <w:rPr>
          <w:rFonts w:hint="cs"/>
          <w:rtl/>
        </w:rPr>
        <w:t>נס בכבוד. במדינה הזו</w:t>
      </w:r>
      <w:r w:rsidR="00166970">
        <w:rPr>
          <w:rFonts w:hint="cs"/>
          <w:rtl/>
        </w:rPr>
        <w:t>,</w:t>
      </w:r>
      <w:r w:rsidR="006E7C3D">
        <w:rPr>
          <w:rFonts w:hint="cs"/>
          <w:rtl/>
        </w:rPr>
        <w:t xml:space="preserve"> ברוך השם, יש מספיק את</w:t>
      </w:r>
      <w:r w:rsidR="00166970">
        <w:rPr>
          <w:rFonts w:hint="cs"/>
          <w:rtl/>
        </w:rPr>
        <w:t>ר</w:t>
      </w:r>
      <w:r w:rsidR="006E7C3D">
        <w:rPr>
          <w:rFonts w:hint="cs"/>
          <w:rtl/>
        </w:rPr>
        <w:t xml:space="preserve">ים בשביל כולם. לכן אני אומר </w:t>
      </w:r>
      <w:r w:rsidR="006E7C3D">
        <w:rPr>
          <w:rtl/>
        </w:rPr>
        <w:t>–</w:t>
      </w:r>
      <w:r w:rsidR="006E7C3D">
        <w:rPr>
          <w:rFonts w:hint="cs"/>
          <w:rtl/>
        </w:rPr>
        <w:t xml:space="preserve"> </w:t>
      </w:r>
      <w:r w:rsidR="00166970">
        <w:rPr>
          <w:rFonts w:hint="cs"/>
          <w:rtl/>
        </w:rPr>
        <w:t xml:space="preserve">בואו </w:t>
      </w:r>
      <w:r w:rsidR="006E7C3D">
        <w:rPr>
          <w:rFonts w:hint="cs"/>
          <w:rtl/>
        </w:rPr>
        <w:t>נעשה את זה שכולם יהיו מרוצים.</w:t>
      </w:r>
    </w:p>
    <w:p w:rsidR="006E7C3D" w:rsidRDefault="006E7C3D" w:rsidP="00DD69EC">
      <w:pPr>
        <w:rPr>
          <w:rtl/>
        </w:rPr>
      </w:pPr>
    </w:p>
    <w:p w:rsidR="006E7C3D" w:rsidRDefault="00166970" w:rsidP="00DD69EC">
      <w:pPr>
        <w:rPr>
          <w:rtl/>
        </w:rPr>
      </w:pPr>
      <w:r>
        <w:rPr>
          <w:rFonts w:hint="cs"/>
          <w:rtl/>
        </w:rPr>
        <w:t>אגב, אני ל</w:t>
      </w:r>
      <w:r w:rsidR="006E7C3D">
        <w:rPr>
          <w:rFonts w:hint="cs"/>
          <w:rtl/>
        </w:rPr>
        <w:t xml:space="preserve">א מתכוון כאן </w:t>
      </w:r>
      <w:r>
        <w:rPr>
          <w:rFonts w:hint="cs"/>
          <w:rtl/>
        </w:rPr>
        <w:t xml:space="preserve">כל מי </w:t>
      </w:r>
      <w:r w:rsidR="006E7C3D">
        <w:rPr>
          <w:rtl/>
        </w:rPr>
        <w:t>–</w:t>
      </w:r>
      <w:r w:rsidR="006E7C3D">
        <w:rPr>
          <w:rFonts w:hint="cs"/>
          <w:rtl/>
        </w:rPr>
        <w:t xml:space="preserve"> אני מתחיל. </w:t>
      </w:r>
      <w:r>
        <w:rPr>
          <w:rFonts w:hint="cs"/>
          <w:rtl/>
        </w:rPr>
        <w:t xml:space="preserve">אני </w:t>
      </w:r>
      <w:r w:rsidR="006E7C3D">
        <w:rPr>
          <w:rFonts w:hint="cs"/>
          <w:rtl/>
        </w:rPr>
        <w:t>נותן לחברי הכנסת ממש.</w:t>
      </w:r>
    </w:p>
    <w:p w:rsidR="006E7C3D" w:rsidRDefault="006E7C3D" w:rsidP="00A52C77">
      <w:pPr>
        <w:ind w:firstLine="0"/>
        <w:rPr>
          <w:rtl/>
        </w:rPr>
      </w:pPr>
    </w:p>
    <w:p w:rsidR="006E7C3D" w:rsidRDefault="006E7C3D" w:rsidP="006E7C3D">
      <w:pPr>
        <w:pStyle w:val="a4"/>
        <w:keepNext/>
        <w:rPr>
          <w:rtl/>
        </w:rPr>
      </w:pPr>
      <w:bookmarkStart w:id="75" w:name="ET_speaker_5689_8"/>
      <w:r w:rsidRPr="006E7C3D">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6E7C3D">
        <w:rPr>
          <w:rStyle w:val="TagStyle"/>
          <w:rtl/>
        </w:rPr>
        <w:t xml:space="preserve"> &lt;&lt; דובר &gt;&gt;</w:t>
      </w:r>
      <w:r>
        <w:rPr>
          <w:rtl/>
        </w:rPr>
        <w:t xml:space="preserve"> </w:t>
      </w:r>
      <w:bookmarkEnd w:id="75"/>
    </w:p>
    <w:p w:rsidR="006E7C3D" w:rsidRDefault="006E7C3D" w:rsidP="006E7C3D">
      <w:pPr>
        <w:pStyle w:val="KeepWithNext"/>
        <w:rPr>
          <w:rtl/>
        </w:rPr>
      </w:pPr>
    </w:p>
    <w:p w:rsidR="006E7C3D" w:rsidRDefault="00166970" w:rsidP="00A52C77">
      <w:pPr>
        <w:rPr>
          <w:rtl/>
        </w:rPr>
      </w:pPr>
      <w:r>
        <w:rPr>
          <w:rFonts w:hint="cs"/>
          <w:rtl/>
        </w:rPr>
        <w:t>אתה חייב</w:t>
      </w:r>
      <w:r w:rsidR="006E7C3D">
        <w:rPr>
          <w:rFonts w:hint="cs"/>
          <w:rtl/>
        </w:rPr>
        <w:t xml:space="preserve"> לי תשובה מפעם שעברה</w:t>
      </w:r>
      <w:r>
        <w:rPr>
          <w:rFonts w:hint="cs"/>
          <w:rtl/>
        </w:rPr>
        <w:t xml:space="preserve">, </w:t>
      </w:r>
      <w:bookmarkStart w:id="76" w:name="_ETM_Q1_7547820"/>
      <w:bookmarkEnd w:id="76"/>
      <w:r>
        <w:rPr>
          <w:rFonts w:hint="cs"/>
          <w:rtl/>
        </w:rPr>
        <w:t>על מיהו תייר</w:t>
      </w:r>
      <w:r w:rsidR="006E7C3D">
        <w:rPr>
          <w:rFonts w:hint="cs"/>
          <w:rtl/>
        </w:rPr>
        <w:t>.</w:t>
      </w:r>
    </w:p>
    <w:p w:rsidR="006E7C3D" w:rsidRDefault="006E7C3D" w:rsidP="006E7C3D">
      <w:pPr>
        <w:rPr>
          <w:rtl/>
        </w:rPr>
      </w:pPr>
    </w:p>
    <w:p w:rsidR="006E7C3D" w:rsidRDefault="006E7C3D" w:rsidP="006E7C3D">
      <w:pPr>
        <w:pStyle w:val="af6"/>
        <w:keepNext/>
        <w:rPr>
          <w:rtl/>
        </w:rPr>
      </w:pPr>
      <w:bookmarkStart w:id="77" w:name="ET_yor_4637_9"/>
      <w:r w:rsidRPr="006E7C3D">
        <w:rPr>
          <w:rStyle w:val="TagStyle"/>
          <w:rtl/>
        </w:rPr>
        <w:t xml:space="preserve"> &lt;&lt; יור &gt;&gt; </w:t>
      </w:r>
      <w:r>
        <w:rPr>
          <w:rtl/>
        </w:rPr>
        <w:t>היו"ר איתן כבל:</w:t>
      </w:r>
      <w:r w:rsidRPr="006E7C3D">
        <w:rPr>
          <w:rStyle w:val="TagStyle"/>
          <w:rtl/>
        </w:rPr>
        <w:t xml:space="preserve"> &lt;&lt; יור &gt;&gt;</w:t>
      </w:r>
      <w:r>
        <w:rPr>
          <w:rtl/>
        </w:rPr>
        <w:t xml:space="preserve"> </w:t>
      </w:r>
      <w:bookmarkEnd w:id="77"/>
    </w:p>
    <w:p w:rsidR="006E7C3D" w:rsidRDefault="006E7C3D" w:rsidP="006E7C3D">
      <w:pPr>
        <w:pStyle w:val="KeepWithNext"/>
        <w:rPr>
          <w:rtl/>
        </w:rPr>
      </w:pPr>
    </w:p>
    <w:p w:rsidR="006E7C3D" w:rsidRDefault="006E7C3D" w:rsidP="00166970">
      <w:pPr>
        <w:rPr>
          <w:rtl/>
        </w:rPr>
      </w:pPr>
      <w:r>
        <w:rPr>
          <w:rFonts w:hint="cs"/>
          <w:rtl/>
        </w:rPr>
        <w:t>ניתן לזה התייחסות. היא לא חייבת להיות ברגע זה</w:t>
      </w:r>
      <w:r w:rsidR="00166970">
        <w:rPr>
          <w:rFonts w:hint="cs"/>
          <w:rtl/>
        </w:rPr>
        <w:t xml:space="preserve"> כי היא לא עוצרת אותנו מלהתקדם בתהליך</w:t>
      </w:r>
      <w:r>
        <w:rPr>
          <w:rFonts w:hint="cs"/>
          <w:rtl/>
        </w:rPr>
        <w:t xml:space="preserve">. </w:t>
      </w:r>
      <w:r w:rsidR="00166970">
        <w:rPr>
          <w:rFonts w:hint="cs"/>
          <w:rtl/>
        </w:rPr>
        <w:t xml:space="preserve">אאפשר לחברי הכנסת בקצרה. </w:t>
      </w:r>
      <w:r>
        <w:rPr>
          <w:rFonts w:hint="cs"/>
          <w:rtl/>
        </w:rPr>
        <w:t>חברתי שולי ואז יהודה.</w:t>
      </w:r>
    </w:p>
    <w:p w:rsidR="006E7C3D" w:rsidRDefault="006E7C3D" w:rsidP="00A52C77">
      <w:pPr>
        <w:ind w:firstLine="0"/>
        <w:rPr>
          <w:rtl/>
        </w:rPr>
      </w:pPr>
    </w:p>
    <w:p w:rsidR="006E7C3D" w:rsidRDefault="006E7C3D" w:rsidP="006E7C3D">
      <w:pPr>
        <w:pStyle w:val="a4"/>
        <w:keepNext/>
        <w:rPr>
          <w:rtl/>
        </w:rPr>
      </w:pPr>
      <w:bookmarkStart w:id="78" w:name="ET_speaker_5088_10"/>
      <w:r w:rsidRPr="006E7C3D">
        <w:rPr>
          <w:rStyle w:val="TagStyle"/>
          <w:rtl/>
        </w:rPr>
        <w:t xml:space="preserve"> &lt;&lt; דובר &gt;&gt; </w:t>
      </w:r>
      <w:r>
        <w:rPr>
          <w:rtl/>
        </w:rPr>
        <w:t>שולי מועלם-רפאלי (הבית היהודי):</w:t>
      </w:r>
      <w:r w:rsidRPr="006E7C3D">
        <w:rPr>
          <w:rStyle w:val="TagStyle"/>
          <w:rtl/>
        </w:rPr>
        <w:t xml:space="preserve"> &lt;&lt; דובר &gt;&gt;</w:t>
      </w:r>
      <w:r>
        <w:rPr>
          <w:rtl/>
        </w:rPr>
        <w:t xml:space="preserve"> </w:t>
      </w:r>
      <w:bookmarkEnd w:id="78"/>
    </w:p>
    <w:p w:rsidR="006E7C3D" w:rsidRDefault="006E7C3D" w:rsidP="006E7C3D">
      <w:pPr>
        <w:pStyle w:val="KeepWithNext"/>
        <w:rPr>
          <w:rtl/>
        </w:rPr>
      </w:pPr>
    </w:p>
    <w:p w:rsidR="006E7C3D" w:rsidRDefault="006E7C3D" w:rsidP="00423584">
      <w:pPr>
        <w:rPr>
          <w:rtl/>
        </w:rPr>
      </w:pPr>
      <w:r>
        <w:rPr>
          <w:rFonts w:hint="cs"/>
          <w:rtl/>
        </w:rPr>
        <w:t>תודה</w:t>
      </w:r>
      <w:r w:rsidR="00166970">
        <w:rPr>
          <w:rFonts w:hint="cs"/>
          <w:rtl/>
        </w:rPr>
        <w:t xml:space="preserve"> רבה</w:t>
      </w:r>
      <w:r>
        <w:rPr>
          <w:rFonts w:hint="cs"/>
          <w:rtl/>
        </w:rPr>
        <w:t xml:space="preserve">. אני רוצה להבין, ליאור ואנשי המשרד. </w:t>
      </w:r>
      <w:r w:rsidR="00166970">
        <w:rPr>
          <w:rFonts w:hint="cs"/>
          <w:rtl/>
        </w:rPr>
        <w:t xml:space="preserve">בעצם אם מתרגמים את הרצון של </w:t>
      </w:r>
      <w:bookmarkStart w:id="79" w:name="_ETM_Q1_7570562"/>
      <w:bookmarkEnd w:id="79"/>
      <w:r w:rsidR="00166970">
        <w:rPr>
          <w:rFonts w:hint="cs"/>
          <w:rtl/>
        </w:rPr>
        <w:t xml:space="preserve">איתן, </w:t>
      </w:r>
      <w:r>
        <w:rPr>
          <w:rFonts w:hint="cs"/>
          <w:rtl/>
        </w:rPr>
        <w:t xml:space="preserve">שלדעתי משותף </w:t>
      </w:r>
      <w:r w:rsidR="00166970">
        <w:rPr>
          <w:rFonts w:hint="cs"/>
          <w:rtl/>
        </w:rPr>
        <w:t xml:space="preserve">לרצון של כל חברי הכנסת, כפי שבא לידי ביטוי </w:t>
      </w:r>
      <w:bookmarkStart w:id="80" w:name="_ETM_Q1_7578089"/>
      <w:bookmarkEnd w:id="80"/>
      <w:r>
        <w:rPr>
          <w:rFonts w:hint="cs"/>
          <w:rtl/>
        </w:rPr>
        <w:t xml:space="preserve">בדיונים הקודמים ולא פעם </w:t>
      </w:r>
      <w:r w:rsidR="00166970">
        <w:rPr>
          <w:rFonts w:hint="cs"/>
          <w:rtl/>
        </w:rPr>
        <w:t xml:space="preserve">אחת </w:t>
      </w:r>
      <w:r>
        <w:rPr>
          <w:rtl/>
        </w:rPr>
        <w:t>–</w:t>
      </w:r>
      <w:r>
        <w:rPr>
          <w:rFonts w:hint="cs"/>
          <w:rtl/>
        </w:rPr>
        <w:t xml:space="preserve"> בעצם אנחנו בתוך ההגדרה הזו של מי מוביל את הטיולים, תי</w:t>
      </w:r>
      <w:r w:rsidR="00423584">
        <w:rPr>
          <w:rFonts w:hint="cs"/>
          <w:rtl/>
        </w:rPr>
        <w:t>י</w:t>
      </w:r>
      <w:r>
        <w:rPr>
          <w:rFonts w:hint="cs"/>
          <w:rtl/>
        </w:rPr>
        <w:t>רו</w:t>
      </w:r>
      <w:r w:rsidR="00423584">
        <w:rPr>
          <w:rFonts w:hint="cs"/>
          <w:rtl/>
        </w:rPr>
        <w:t>ת</w:t>
      </w:r>
      <w:r>
        <w:rPr>
          <w:rFonts w:hint="cs"/>
          <w:rtl/>
        </w:rPr>
        <w:t>, הדרכות של ישראל</w:t>
      </w:r>
      <w:r w:rsidR="00423584">
        <w:rPr>
          <w:rFonts w:hint="cs"/>
          <w:rtl/>
        </w:rPr>
        <w:t>ים</w:t>
      </w:r>
      <w:r>
        <w:rPr>
          <w:rFonts w:hint="cs"/>
          <w:rtl/>
        </w:rPr>
        <w:t xml:space="preserve"> בתוך מדינת ישראל וארץ ישראל  </w:t>
      </w:r>
      <w:r w:rsidR="00423584">
        <w:rPr>
          <w:rFonts w:hint="cs"/>
          <w:rtl/>
        </w:rPr>
        <w:t xml:space="preserve">- תהיה </w:t>
      </w:r>
      <w:r>
        <w:rPr>
          <w:rFonts w:hint="cs"/>
          <w:rtl/>
        </w:rPr>
        <w:t xml:space="preserve">הגדרה של </w:t>
      </w:r>
      <w:r w:rsidR="00423584">
        <w:rPr>
          <w:rFonts w:hint="cs"/>
          <w:rtl/>
        </w:rPr>
        <w:t xml:space="preserve">מורי דרך, של מדריך </w:t>
      </w:r>
      <w:r>
        <w:rPr>
          <w:rFonts w:hint="cs"/>
          <w:rtl/>
        </w:rPr>
        <w:t>טיולי</w:t>
      </w:r>
      <w:r w:rsidR="00423584">
        <w:rPr>
          <w:rFonts w:hint="cs"/>
          <w:rtl/>
        </w:rPr>
        <w:t xml:space="preserve">ם, של </w:t>
      </w:r>
      <w:bookmarkStart w:id="81" w:name="_ETM_Q1_7595110"/>
      <w:bookmarkEnd w:id="81"/>
      <w:r w:rsidR="00423584">
        <w:rPr>
          <w:rFonts w:hint="cs"/>
          <w:rtl/>
        </w:rPr>
        <w:t>מרכזי טיולים</w:t>
      </w:r>
      <w:r>
        <w:rPr>
          <w:rFonts w:hint="cs"/>
          <w:rtl/>
        </w:rPr>
        <w:t>? איך זה מתורגם למעשה</w:t>
      </w:r>
      <w:r w:rsidR="00423584">
        <w:rPr>
          <w:rFonts w:hint="cs"/>
          <w:rtl/>
        </w:rPr>
        <w:t xml:space="preserve"> בעצם</w:t>
      </w:r>
      <w:r>
        <w:rPr>
          <w:rFonts w:hint="cs"/>
          <w:rtl/>
        </w:rPr>
        <w:t>? כי היום בהגדרות</w:t>
      </w:r>
      <w:r w:rsidR="00423584">
        <w:rPr>
          <w:rFonts w:hint="cs"/>
          <w:rtl/>
        </w:rPr>
        <w:t xml:space="preserve"> יש רק מורי דרך</w:t>
      </w:r>
      <w:r>
        <w:rPr>
          <w:rFonts w:hint="cs"/>
          <w:rtl/>
        </w:rPr>
        <w:t xml:space="preserve">, ודי שפכנו את התינוק עם המים. בעצם יש לנו פה ארבעה דברים שלגביהם אני שואלת: </w:t>
      </w:r>
      <w:r w:rsidR="00423584">
        <w:rPr>
          <w:rFonts w:hint="cs"/>
          <w:rtl/>
        </w:rPr>
        <w:t xml:space="preserve">מורי דרך כבר קיים, </w:t>
      </w:r>
      <w:bookmarkStart w:id="82" w:name="_ETM_Q1_7610783"/>
      <w:bookmarkEnd w:id="82"/>
      <w:r w:rsidR="00423584">
        <w:rPr>
          <w:rFonts w:hint="cs"/>
          <w:rtl/>
        </w:rPr>
        <w:t xml:space="preserve">מצוין </w:t>
      </w:r>
      <w:r w:rsidR="00423584">
        <w:rPr>
          <w:rtl/>
        </w:rPr>
        <w:t>–</w:t>
      </w:r>
      <w:r w:rsidR="00423584">
        <w:rPr>
          <w:rFonts w:hint="cs"/>
          <w:rtl/>
        </w:rPr>
        <w:t xml:space="preserve"> ברור לכולנו. </w:t>
      </w:r>
      <w:r>
        <w:rPr>
          <w:rFonts w:hint="cs"/>
          <w:rtl/>
        </w:rPr>
        <w:t xml:space="preserve">שלושת האלמנטים הנוספים הם מדריכי הטיולים על </w:t>
      </w:r>
      <w:proofErr w:type="spellStart"/>
      <w:r>
        <w:rPr>
          <w:rFonts w:hint="cs"/>
          <w:rtl/>
        </w:rPr>
        <w:t>ההסמכות</w:t>
      </w:r>
      <w:proofErr w:type="spellEnd"/>
      <w:r>
        <w:rPr>
          <w:rFonts w:hint="cs"/>
          <w:rtl/>
        </w:rPr>
        <w:t xml:space="preserve"> שלהם </w:t>
      </w:r>
      <w:r>
        <w:rPr>
          <w:rtl/>
        </w:rPr>
        <w:t>–</w:t>
      </w:r>
      <w:r>
        <w:rPr>
          <w:rFonts w:hint="cs"/>
          <w:rtl/>
        </w:rPr>
        <w:t xml:space="preserve"> המדריכים</w:t>
      </w:r>
      <w:r w:rsidR="00423584">
        <w:rPr>
          <w:rFonts w:hint="cs"/>
          <w:rtl/>
        </w:rPr>
        <w:t xml:space="preserve"> המוסמכים ואלה הארציים, עם כל </w:t>
      </w:r>
      <w:bookmarkStart w:id="83" w:name="_ETM_Q1_7626177"/>
      <w:bookmarkEnd w:id="83"/>
      <w:r w:rsidR="00423584">
        <w:rPr>
          <w:rFonts w:hint="cs"/>
          <w:rtl/>
        </w:rPr>
        <w:t>הרזולוציות</w:t>
      </w:r>
      <w:r>
        <w:rPr>
          <w:rFonts w:hint="cs"/>
          <w:rtl/>
        </w:rPr>
        <w:t xml:space="preserve">. </w:t>
      </w:r>
    </w:p>
    <w:p w:rsidR="006E7C3D" w:rsidRDefault="006E7C3D" w:rsidP="006E7C3D">
      <w:pPr>
        <w:rPr>
          <w:rtl/>
        </w:rPr>
      </w:pPr>
    </w:p>
    <w:p w:rsidR="006E7C3D" w:rsidRDefault="006E7C3D" w:rsidP="00423584">
      <w:pPr>
        <w:ind w:firstLine="0"/>
        <w:rPr>
          <w:u w:val="single"/>
          <w:rtl/>
        </w:rPr>
      </w:pPr>
      <w:r>
        <w:rPr>
          <w:rFonts w:hint="cs"/>
          <w:u w:val="single"/>
          <w:rtl/>
        </w:rPr>
        <w:t>קריאות:</w:t>
      </w:r>
    </w:p>
    <w:p w:rsidR="006E7C3D" w:rsidRDefault="006E7C3D" w:rsidP="006E7C3D">
      <w:pPr>
        <w:rPr>
          <w:u w:val="single"/>
          <w:rtl/>
        </w:rPr>
      </w:pPr>
    </w:p>
    <w:p w:rsidR="006E7C3D" w:rsidRDefault="006E7C3D" w:rsidP="006E7C3D">
      <w:pPr>
        <w:rPr>
          <w:rtl/>
        </w:rPr>
      </w:pPr>
      <w:r>
        <w:rPr>
          <w:rFonts w:hint="cs"/>
          <w:rtl/>
        </w:rPr>
        <w:t>מה זה?</w:t>
      </w:r>
    </w:p>
    <w:p w:rsidR="006E7C3D" w:rsidRDefault="006E7C3D" w:rsidP="006E7C3D">
      <w:pPr>
        <w:rPr>
          <w:rtl/>
        </w:rPr>
      </w:pPr>
    </w:p>
    <w:p w:rsidR="006E7C3D" w:rsidRDefault="006E7C3D" w:rsidP="006E7C3D">
      <w:pPr>
        <w:rPr>
          <w:rtl/>
        </w:rPr>
      </w:pPr>
    </w:p>
    <w:p w:rsidR="006E7C3D" w:rsidRDefault="006E7C3D" w:rsidP="006E7C3D">
      <w:pPr>
        <w:pStyle w:val="af6"/>
        <w:keepNext/>
        <w:rPr>
          <w:rtl/>
        </w:rPr>
      </w:pPr>
      <w:bookmarkStart w:id="84" w:name="ET_yor_4637_11"/>
      <w:r w:rsidRPr="006E7C3D">
        <w:rPr>
          <w:rStyle w:val="TagStyle"/>
          <w:rtl/>
        </w:rPr>
        <w:lastRenderedPageBreak/>
        <w:t xml:space="preserve"> &lt;&lt; יור &gt;&gt; </w:t>
      </w:r>
      <w:r>
        <w:rPr>
          <w:rtl/>
        </w:rPr>
        <w:t>היו"ר איתן כבל:</w:t>
      </w:r>
      <w:r w:rsidRPr="006E7C3D">
        <w:rPr>
          <w:rStyle w:val="TagStyle"/>
          <w:rtl/>
        </w:rPr>
        <w:t xml:space="preserve"> &lt;&lt; יור &gt;&gt;</w:t>
      </w:r>
      <w:r>
        <w:rPr>
          <w:rtl/>
        </w:rPr>
        <w:t xml:space="preserve"> </w:t>
      </w:r>
      <w:bookmarkEnd w:id="84"/>
    </w:p>
    <w:p w:rsidR="006E7C3D" w:rsidRDefault="006E7C3D" w:rsidP="006E7C3D">
      <w:pPr>
        <w:pStyle w:val="KeepWithNext"/>
        <w:rPr>
          <w:rtl/>
        </w:rPr>
      </w:pPr>
    </w:p>
    <w:p w:rsidR="006E7C3D" w:rsidRDefault="006E7C3D" w:rsidP="006E7C3D">
      <w:pPr>
        <w:rPr>
          <w:rtl/>
        </w:rPr>
      </w:pPr>
      <w:r>
        <w:rPr>
          <w:rFonts w:hint="cs"/>
          <w:rtl/>
        </w:rPr>
        <w:t>סלח לי.</w:t>
      </w:r>
      <w:r w:rsidR="00423584">
        <w:rPr>
          <w:rFonts w:hint="cs"/>
          <w:rtl/>
        </w:rPr>
        <w:t xml:space="preserve"> </w:t>
      </w:r>
      <w:r>
        <w:rPr>
          <w:rFonts w:hint="cs"/>
          <w:rtl/>
        </w:rPr>
        <w:t xml:space="preserve">בבקשה. יש עמדה. אתה לא חייב לאהוב את כל מה שאנחנו אומרים פה. </w:t>
      </w:r>
      <w:r w:rsidR="00423584">
        <w:rPr>
          <w:rFonts w:hint="cs"/>
          <w:rtl/>
        </w:rPr>
        <w:t xml:space="preserve">אני לא פותח את הדיון. </w:t>
      </w:r>
      <w:r>
        <w:rPr>
          <w:rFonts w:hint="cs"/>
          <w:rtl/>
        </w:rPr>
        <w:t xml:space="preserve">חברי הכנסת הם היחידים שנותנים </w:t>
      </w:r>
      <w:r w:rsidR="00423584">
        <w:rPr>
          <w:rFonts w:hint="cs"/>
          <w:rtl/>
        </w:rPr>
        <w:t xml:space="preserve">פה </w:t>
      </w:r>
      <w:r>
        <w:rPr>
          <w:rFonts w:hint="cs"/>
          <w:rtl/>
        </w:rPr>
        <w:t>דקלרציות.</w:t>
      </w:r>
    </w:p>
    <w:p w:rsidR="006E7C3D" w:rsidRDefault="006E7C3D" w:rsidP="006E7C3D">
      <w:pPr>
        <w:rPr>
          <w:rtl/>
        </w:rPr>
      </w:pPr>
    </w:p>
    <w:p w:rsidR="006E7C3D" w:rsidRPr="00423584" w:rsidRDefault="006E7C3D" w:rsidP="00423584">
      <w:pPr>
        <w:ind w:firstLine="0"/>
        <w:rPr>
          <w:u w:val="single"/>
          <w:rtl/>
        </w:rPr>
      </w:pPr>
      <w:r w:rsidRPr="00423584">
        <w:rPr>
          <w:rFonts w:hint="cs"/>
          <w:u w:val="single"/>
          <w:rtl/>
        </w:rPr>
        <w:t>קריאה:</w:t>
      </w:r>
    </w:p>
    <w:p w:rsidR="006E7C3D" w:rsidRDefault="006E7C3D" w:rsidP="006E7C3D">
      <w:pPr>
        <w:rPr>
          <w:rtl/>
        </w:rPr>
      </w:pPr>
    </w:p>
    <w:p w:rsidR="006E7C3D" w:rsidRDefault="00423584" w:rsidP="00A52C77">
      <w:pPr>
        <w:rPr>
          <w:rtl/>
        </w:rPr>
      </w:pPr>
      <w:r>
        <w:rPr>
          <w:rFonts w:hint="cs"/>
          <w:rtl/>
        </w:rPr>
        <w:t xml:space="preserve">יש רשות דיבור </w:t>
      </w:r>
      <w:r w:rsidR="006E7C3D">
        <w:rPr>
          <w:rFonts w:hint="cs"/>
          <w:rtl/>
        </w:rPr>
        <w:t>לקורבנות</w:t>
      </w:r>
      <w:r>
        <w:rPr>
          <w:rFonts w:hint="cs"/>
          <w:rtl/>
        </w:rPr>
        <w:t>? לפני ששופטים אותנו</w:t>
      </w:r>
      <w:r w:rsidR="006E7C3D">
        <w:rPr>
          <w:rFonts w:hint="cs"/>
          <w:rtl/>
        </w:rPr>
        <w:t>.</w:t>
      </w:r>
    </w:p>
    <w:p w:rsidR="006E7C3D" w:rsidRDefault="006E7C3D" w:rsidP="006E7C3D">
      <w:pPr>
        <w:pStyle w:val="KeepWithNext"/>
        <w:rPr>
          <w:rtl/>
        </w:rPr>
      </w:pPr>
    </w:p>
    <w:p w:rsidR="006E7C3D" w:rsidRDefault="006E7C3D" w:rsidP="006E7C3D">
      <w:pPr>
        <w:pStyle w:val="af6"/>
        <w:keepNext/>
        <w:rPr>
          <w:rtl/>
        </w:rPr>
      </w:pPr>
      <w:bookmarkStart w:id="85" w:name="ET_yor_4637_13"/>
      <w:r w:rsidRPr="006E7C3D">
        <w:rPr>
          <w:rStyle w:val="TagStyle"/>
          <w:rtl/>
        </w:rPr>
        <w:t xml:space="preserve"> &lt;&lt; יור &gt;&gt; </w:t>
      </w:r>
      <w:r>
        <w:rPr>
          <w:rtl/>
        </w:rPr>
        <w:t>היו"ר איתן כבל:</w:t>
      </w:r>
      <w:r w:rsidRPr="006E7C3D">
        <w:rPr>
          <w:rStyle w:val="TagStyle"/>
          <w:rtl/>
        </w:rPr>
        <w:t xml:space="preserve"> &lt;&lt; יור &gt;&gt;</w:t>
      </w:r>
      <w:r>
        <w:rPr>
          <w:rtl/>
        </w:rPr>
        <w:t xml:space="preserve"> </w:t>
      </w:r>
      <w:bookmarkEnd w:id="85"/>
    </w:p>
    <w:p w:rsidR="006E7C3D" w:rsidRDefault="006E7C3D" w:rsidP="006E7C3D">
      <w:pPr>
        <w:pStyle w:val="KeepWithNext"/>
        <w:rPr>
          <w:rtl/>
        </w:rPr>
      </w:pPr>
    </w:p>
    <w:p w:rsidR="006E7C3D" w:rsidRDefault="00423584" w:rsidP="006E7C3D">
      <w:pPr>
        <w:rPr>
          <w:rtl/>
        </w:rPr>
      </w:pPr>
      <w:r>
        <w:rPr>
          <w:rFonts w:hint="cs"/>
          <w:rtl/>
        </w:rPr>
        <w:t xml:space="preserve">קודם כל, אנחנו לא שופטים. </w:t>
      </w:r>
      <w:r w:rsidR="006E7C3D">
        <w:rPr>
          <w:rFonts w:hint="cs"/>
          <w:rtl/>
        </w:rPr>
        <w:t xml:space="preserve">אתה </w:t>
      </w:r>
      <w:r>
        <w:rPr>
          <w:rFonts w:hint="cs"/>
          <w:rtl/>
        </w:rPr>
        <w:t xml:space="preserve">לא אוהב שמפריעים לך בהדרכה. זו ישיבה </w:t>
      </w:r>
      <w:bookmarkStart w:id="86" w:name="_ETM_Q1_7684010"/>
      <w:bookmarkEnd w:id="86"/>
      <w:r>
        <w:rPr>
          <w:rFonts w:hint="cs"/>
          <w:rtl/>
        </w:rPr>
        <w:t>שלישית. כבר דיברתם. אנח</w:t>
      </w:r>
      <w:r w:rsidR="006E7C3D">
        <w:rPr>
          <w:rFonts w:hint="cs"/>
          <w:rtl/>
        </w:rPr>
        <w:t>נו כבר בתוך הסעיפים. בואו נתמודד בתוך הסעיפ</w:t>
      </w:r>
      <w:r w:rsidR="001A2346">
        <w:rPr>
          <w:rFonts w:hint="cs"/>
          <w:rtl/>
        </w:rPr>
        <w:t>ים</w:t>
      </w:r>
      <w:r w:rsidR="006E7C3D">
        <w:rPr>
          <w:rFonts w:hint="cs"/>
          <w:rtl/>
        </w:rPr>
        <w:t>. בבקשה.</w:t>
      </w:r>
    </w:p>
    <w:p w:rsidR="006E7C3D" w:rsidRDefault="006E7C3D" w:rsidP="00A52C77">
      <w:pPr>
        <w:ind w:firstLine="0"/>
        <w:rPr>
          <w:rtl/>
        </w:rPr>
      </w:pPr>
    </w:p>
    <w:p w:rsidR="006E7C3D" w:rsidRDefault="006E7C3D" w:rsidP="006E7C3D">
      <w:pPr>
        <w:pStyle w:val="a4"/>
        <w:keepNext/>
        <w:rPr>
          <w:rtl/>
        </w:rPr>
      </w:pPr>
      <w:bookmarkStart w:id="87" w:name="ET_speaker_5088_14"/>
      <w:r w:rsidRPr="006E7C3D">
        <w:rPr>
          <w:rStyle w:val="TagStyle"/>
          <w:rtl/>
        </w:rPr>
        <w:t xml:space="preserve"> &lt;&lt; דובר &gt;&gt; </w:t>
      </w:r>
      <w:r>
        <w:rPr>
          <w:rtl/>
        </w:rPr>
        <w:t>שולי מועלם-רפאלי (הבית היהודי):</w:t>
      </w:r>
      <w:r w:rsidRPr="006E7C3D">
        <w:rPr>
          <w:rStyle w:val="TagStyle"/>
          <w:rtl/>
        </w:rPr>
        <w:t xml:space="preserve"> &lt;&lt; דובר &gt;&gt;</w:t>
      </w:r>
      <w:r>
        <w:rPr>
          <w:rtl/>
        </w:rPr>
        <w:t xml:space="preserve"> </w:t>
      </w:r>
      <w:bookmarkEnd w:id="87"/>
    </w:p>
    <w:p w:rsidR="006E7C3D" w:rsidRDefault="006E7C3D" w:rsidP="006E7C3D">
      <w:pPr>
        <w:pStyle w:val="KeepWithNext"/>
        <w:rPr>
          <w:rtl/>
        </w:rPr>
      </w:pPr>
    </w:p>
    <w:p w:rsidR="006E7C3D" w:rsidRDefault="00423584" w:rsidP="00423584">
      <w:pPr>
        <w:rPr>
          <w:rtl/>
        </w:rPr>
      </w:pPr>
      <w:r>
        <w:rPr>
          <w:rFonts w:hint="cs"/>
          <w:rtl/>
        </w:rPr>
        <w:t>בעצם אני מבקשת לשאול על שלושת האלמנטים הנוספים, שעלו פה בדיונים הקודמים. איפה, איך</w:t>
      </w:r>
      <w:r w:rsidR="006E7C3D">
        <w:rPr>
          <w:rFonts w:hint="cs"/>
          <w:rtl/>
        </w:rPr>
        <w:t xml:space="preserve"> וכו' זה יתורגם ללשון החוק </w:t>
      </w:r>
      <w:r w:rsidR="006E7C3D">
        <w:rPr>
          <w:rtl/>
        </w:rPr>
        <w:t>–</w:t>
      </w:r>
      <w:r w:rsidR="006E7C3D">
        <w:rPr>
          <w:rFonts w:hint="cs"/>
          <w:rtl/>
        </w:rPr>
        <w:t xml:space="preserve"> </w:t>
      </w:r>
      <w:r>
        <w:rPr>
          <w:rFonts w:hint="cs"/>
          <w:rtl/>
        </w:rPr>
        <w:t xml:space="preserve">אחד, עניין מדריכי הטיולים, שתיים, מרכזי ההדרכה, </w:t>
      </w:r>
      <w:bookmarkStart w:id="88" w:name="_ETM_Q1_7708179"/>
      <w:bookmarkEnd w:id="88"/>
      <w:r w:rsidR="006E7C3D">
        <w:rPr>
          <w:rFonts w:hint="cs"/>
          <w:rtl/>
        </w:rPr>
        <w:t>ושלוש, כל העני</w:t>
      </w:r>
      <w:r>
        <w:rPr>
          <w:rFonts w:hint="cs"/>
          <w:rtl/>
        </w:rPr>
        <w:t xml:space="preserve">ין של מה שמוכר </w:t>
      </w:r>
      <w:r w:rsidR="006E7C3D">
        <w:rPr>
          <w:rFonts w:hint="cs"/>
          <w:rtl/>
        </w:rPr>
        <w:t xml:space="preserve">כמדרשות טיולים </w:t>
      </w:r>
      <w:r>
        <w:rPr>
          <w:rtl/>
        </w:rPr>
        <w:t>–</w:t>
      </w:r>
      <w:r>
        <w:rPr>
          <w:rFonts w:hint="cs"/>
          <w:rtl/>
        </w:rPr>
        <w:t xml:space="preserve"> בתי ספר שדה של החברה להגנת הטבע, המדרשות </w:t>
      </w:r>
      <w:bookmarkStart w:id="89" w:name="_ETM_Q1_7715116"/>
      <w:bookmarkEnd w:id="89"/>
      <w:r>
        <w:rPr>
          <w:rFonts w:hint="cs"/>
          <w:rtl/>
        </w:rPr>
        <w:t xml:space="preserve">של אשכולות </w:t>
      </w:r>
      <w:proofErr w:type="spellStart"/>
      <w:r w:rsidR="006E7C3D">
        <w:rPr>
          <w:rFonts w:hint="cs"/>
          <w:rtl/>
        </w:rPr>
        <w:t>וכו</w:t>
      </w:r>
      <w:proofErr w:type="spellEnd"/>
      <w:r w:rsidR="006E7C3D">
        <w:rPr>
          <w:rFonts w:hint="cs"/>
          <w:rtl/>
        </w:rPr>
        <w:t>'. אתם מומח</w:t>
      </w:r>
      <w:r w:rsidR="001A2346">
        <w:rPr>
          <w:rFonts w:hint="cs"/>
          <w:rtl/>
        </w:rPr>
        <w:t>ים</w:t>
      </w:r>
      <w:r>
        <w:rPr>
          <w:rFonts w:hint="cs"/>
          <w:rtl/>
        </w:rPr>
        <w:t xml:space="preserve"> גדולים ממני בתחומים האלה.</w:t>
      </w:r>
    </w:p>
    <w:p w:rsidR="006E7C3D" w:rsidRDefault="006E7C3D" w:rsidP="00A52C77">
      <w:pPr>
        <w:ind w:firstLine="0"/>
        <w:rPr>
          <w:rtl/>
        </w:rPr>
      </w:pPr>
    </w:p>
    <w:p w:rsidR="006E7C3D" w:rsidRDefault="006E7C3D" w:rsidP="006E7C3D">
      <w:pPr>
        <w:pStyle w:val="af6"/>
        <w:keepNext/>
        <w:rPr>
          <w:rtl/>
        </w:rPr>
      </w:pPr>
      <w:bookmarkStart w:id="90" w:name="ET_yor_4637_15"/>
      <w:r w:rsidRPr="006E7C3D">
        <w:rPr>
          <w:rStyle w:val="TagStyle"/>
          <w:rtl/>
        </w:rPr>
        <w:t xml:space="preserve"> &lt;&lt; יור &gt;&gt; </w:t>
      </w:r>
      <w:r>
        <w:rPr>
          <w:rtl/>
        </w:rPr>
        <w:t>היו"ר איתן כבל:</w:t>
      </w:r>
      <w:r w:rsidRPr="006E7C3D">
        <w:rPr>
          <w:rStyle w:val="TagStyle"/>
          <w:rtl/>
        </w:rPr>
        <w:t xml:space="preserve"> &lt;&lt; יור &gt;&gt;</w:t>
      </w:r>
      <w:r>
        <w:rPr>
          <w:rtl/>
        </w:rPr>
        <w:t xml:space="preserve"> </w:t>
      </w:r>
      <w:bookmarkEnd w:id="90"/>
    </w:p>
    <w:p w:rsidR="006E7C3D" w:rsidRDefault="006E7C3D" w:rsidP="006E7C3D">
      <w:pPr>
        <w:pStyle w:val="KeepWithNext"/>
        <w:rPr>
          <w:rtl/>
        </w:rPr>
      </w:pPr>
    </w:p>
    <w:p w:rsidR="006E7C3D" w:rsidRDefault="006E7C3D" w:rsidP="006E7C3D">
      <w:pPr>
        <w:rPr>
          <w:rtl/>
        </w:rPr>
      </w:pPr>
      <w:r>
        <w:rPr>
          <w:rFonts w:hint="cs"/>
          <w:rtl/>
        </w:rPr>
        <w:t>תודה. בבקשה</w:t>
      </w:r>
      <w:r w:rsidR="00423584">
        <w:rPr>
          <w:rFonts w:hint="cs"/>
          <w:rtl/>
        </w:rPr>
        <w:t>, יהודה</w:t>
      </w:r>
      <w:r>
        <w:rPr>
          <w:rFonts w:hint="cs"/>
          <w:rtl/>
        </w:rPr>
        <w:t>.</w:t>
      </w:r>
    </w:p>
    <w:p w:rsidR="006E7C3D" w:rsidRDefault="006E7C3D" w:rsidP="00A52C77">
      <w:pPr>
        <w:ind w:firstLine="0"/>
        <w:rPr>
          <w:rtl/>
        </w:rPr>
      </w:pPr>
    </w:p>
    <w:p w:rsidR="006E7C3D" w:rsidRDefault="006E7C3D" w:rsidP="006E7C3D">
      <w:pPr>
        <w:pStyle w:val="a4"/>
        <w:keepNext/>
        <w:rPr>
          <w:rtl/>
        </w:rPr>
      </w:pPr>
      <w:bookmarkStart w:id="91" w:name="ET_speaker_5544_16"/>
      <w:r w:rsidRPr="006E7C3D">
        <w:rPr>
          <w:rStyle w:val="TagStyle"/>
          <w:rtl/>
        </w:rPr>
        <w:t xml:space="preserve"> &lt;&lt; דובר &gt;&gt; </w:t>
      </w:r>
      <w:r>
        <w:rPr>
          <w:rtl/>
        </w:rPr>
        <w:t>יהודה גליק (הליכוד):</w:t>
      </w:r>
      <w:r w:rsidRPr="006E7C3D">
        <w:rPr>
          <w:rStyle w:val="TagStyle"/>
          <w:rtl/>
        </w:rPr>
        <w:t xml:space="preserve"> &lt;&lt; דובר &gt;&gt;</w:t>
      </w:r>
      <w:r>
        <w:rPr>
          <w:rtl/>
        </w:rPr>
        <w:t xml:space="preserve"> </w:t>
      </w:r>
      <w:bookmarkEnd w:id="91"/>
    </w:p>
    <w:p w:rsidR="006E7C3D" w:rsidRDefault="006E7C3D" w:rsidP="006E7C3D">
      <w:pPr>
        <w:pStyle w:val="KeepWithNext"/>
        <w:rPr>
          <w:rtl/>
        </w:rPr>
      </w:pPr>
    </w:p>
    <w:p w:rsidR="006E7C3D" w:rsidRDefault="006E7C3D" w:rsidP="00423584">
      <w:pPr>
        <w:rPr>
          <w:rtl/>
        </w:rPr>
      </w:pPr>
      <w:r>
        <w:rPr>
          <w:rFonts w:hint="cs"/>
          <w:rtl/>
        </w:rPr>
        <w:t xml:space="preserve">בוקר טוב. בוקר של הארת פנים לכולם. קודם כל צריך לברך על העובדה שבשנים האחרונות יש גידול בתיירות, גם חוץ וגם פנים </w:t>
      </w:r>
      <w:r>
        <w:rPr>
          <w:rtl/>
        </w:rPr>
        <w:t>–</w:t>
      </w:r>
      <w:r>
        <w:rPr>
          <w:rFonts w:hint="cs"/>
          <w:rtl/>
        </w:rPr>
        <w:t xml:space="preserve"> </w:t>
      </w:r>
      <w:r w:rsidR="006B1837">
        <w:rPr>
          <w:rFonts w:hint="cs"/>
          <w:rtl/>
        </w:rPr>
        <w:t xml:space="preserve">נמצא </w:t>
      </w:r>
      <w:r>
        <w:rPr>
          <w:rFonts w:hint="cs"/>
          <w:rtl/>
        </w:rPr>
        <w:t xml:space="preserve">בגידול גדול מאוד. </w:t>
      </w:r>
      <w:r w:rsidR="006B1837">
        <w:rPr>
          <w:rFonts w:hint="cs"/>
          <w:rtl/>
        </w:rPr>
        <w:t xml:space="preserve">יישר כוח גם לממשלת ישראל וגם </w:t>
      </w:r>
      <w:bookmarkStart w:id="92" w:name="_ETM_Q1_7747844"/>
      <w:bookmarkEnd w:id="92"/>
      <w:r w:rsidR="006B1837">
        <w:rPr>
          <w:rFonts w:hint="cs"/>
          <w:rtl/>
        </w:rPr>
        <w:t xml:space="preserve">למשרד התיירות, </w:t>
      </w:r>
      <w:r>
        <w:rPr>
          <w:rFonts w:hint="cs"/>
          <w:rtl/>
        </w:rPr>
        <w:t>שר התי</w:t>
      </w:r>
      <w:r w:rsidR="00423584">
        <w:rPr>
          <w:rFonts w:hint="cs"/>
          <w:rtl/>
        </w:rPr>
        <w:t>י</w:t>
      </w:r>
      <w:r>
        <w:rPr>
          <w:rFonts w:hint="cs"/>
          <w:rtl/>
        </w:rPr>
        <w:t xml:space="preserve">רות </w:t>
      </w:r>
      <w:proofErr w:type="spellStart"/>
      <w:r>
        <w:rPr>
          <w:rFonts w:hint="cs"/>
          <w:rtl/>
        </w:rPr>
        <w:t>וכו</w:t>
      </w:r>
      <w:proofErr w:type="spellEnd"/>
      <w:r>
        <w:rPr>
          <w:rFonts w:hint="cs"/>
          <w:rtl/>
        </w:rPr>
        <w:t>'.</w:t>
      </w:r>
    </w:p>
    <w:p w:rsidR="006E7C3D" w:rsidRDefault="006E7C3D" w:rsidP="006E7C3D">
      <w:pPr>
        <w:rPr>
          <w:rtl/>
        </w:rPr>
      </w:pPr>
    </w:p>
    <w:p w:rsidR="006E7C3D" w:rsidRDefault="006E7C3D" w:rsidP="00A52C77">
      <w:pPr>
        <w:rPr>
          <w:rtl/>
        </w:rPr>
      </w:pPr>
      <w:r>
        <w:rPr>
          <w:rFonts w:hint="cs"/>
          <w:rtl/>
        </w:rPr>
        <w:t>אני פה יושב בפיצול אישיות: גם חבר כנסת וגם מורה דרך.</w:t>
      </w:r>
    </w:p>
    <w:p w:rsidR="006E7C3D" w:rsidRDefault="006E7C3D" w:rsidP="006E7C3D">
      <w:pPr>
        <w:rPr>
          <w:rtl/>
        </w:rPr>
      </w:pPr>
    </w:p>
    <w:p w:rsidR="006E7C3D" w:rsidRDefault="006E7C3D" w:rsidP="006E7C3D">
      <w:pPr>
        <w:pStyle w:val="a4"/>
        <w:keepNext/>
        <w:rPr>
          <w:rtl/>
        </w:rPr>
      </w:pPr>
      <w:bookmarkStart w:id="93" w:name="ET_speaker_5689_17"/>
      <w:r w:rsidRPr="006E7C3D">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6E7C3D">
        <w:rPr>
          <w:rStyle w:val="TagStyle"/>
          <w:rtl/>
        </w:rPr>
        <w:t xml:space="preserve"> &lt;&lt; דובר &gt;&gt;</w:t>
      </w:r>
      <w:r>
        <w:rPr>
          <w:rtl/>
        </w:rPr>
        <w:t xml:space="preserve"> </w:t>
      </w:r>
      <w:bookmarkEnd w:id="93"/>
    </w:p>
    <w:p w:rsidR="006E7C3D" w:rsidRDefault="006E7C3D" w:rsidP="006E7C3D">
      <w:pPr>
        <w:pStyle w:val="KeepWithNext"/>
        <w:rPr>
          <w:rtl/>
        </w:rPr>
      </w:pPr>
    </w:p>
    <w:p w:rsidR="006E7C3D" w:rsidRDefault="006E7C3D" w:rsidP="006E7C3D">
      <w:pPr>
        <w:rPr>
          <w:rtl/>
        </w:rPr>
      </w:pPr>
      <w:r>
        <w:rPr>
          <w:rFonts w:hint="cs"/>
          <w:rtl/>
        </w:rPr>
        <w:t>אתה עם תעודה?</w:t>
      </w:r>
    </w:p>
    <w:p w:rsidR="006E7C3D" w:rsidRDefault="006E7C3D" w:rsidP="00A52C77">
      <w:pPr>
        <w:ind w:firstLine="0"/>
        <w:rPr>
          <w:rtl/>
        </w:rPr>
      </w:pPr>
    </w:p>
    <w:p w:rsidR="006E7C3D" w:rsidRDefault="006E7C3D" w:rsidP="006E7C3D">
      <w:pPr>
        <w:pStyle w:val="a4"/>
        <w:keepNext/>
        <w:rPr>
          <w:rtl/>
        </w:rPr>
      </w:pPr>
      <w:bookmarkStart w:id="94" w:name="ET_speaker_5544_18"/>
      <w:r w:rsidRPr="006E7C3D">
        <w:rPr>
          <w:rStyle w:val="TagStyle"/>
          <w:rtl/>
        </w:rPr>
        <w:t xml:space="preserve"> &lt;&lt; דובר &gt;&gt; </w:t>
      </w:r>
      <w:r>
        <w:rPr>
          <w:rtl/>
        </w:rPr>
        <w:t>יהודה גליק (הליכוד):</w:t>
      </w:r>
      <w:r w:rsidRPr="006E7C3D">
        <w:rPr>
          <w:rStyle w:val="TagStyle"/>
          <w:rtl/>
        </w:rPr>
        <w:t xml:space="preserve"> &lt;&lt; דובר &gt;&gt;</w:t>
      </w:r>
      <w:r>
        <w:rPr>
          <w:rtl/>
        </w:rPr>
        <w:t xml:space="preserve"> </w:t>
      </w:r>
      <w:bookmarkEnd w:id="94"/>
    </w:p>
    <w:p w:rsidR="006E7C3D" w:rsidRDefault="006E7C3D" w:rsidP="006E7C3D">
      <w:pPr>
        <w:pStyle w:val="KeepWithNext"/>
        <w:rPr>
          <w:rtl/>
        </w:rPr>
      </w:pPr>
    </w:p>
    <w:p w:rsidR="006E7C3D" w:rsidRDefault="006B1837" w:rsidP="006E7C3D">
      <w:pPr>
        <w:rPr>
          <w:rtl/>
        </w:rPr>
      </w:pPr>
      <w:r>
        <w:rPr>
          <w:rFonts w:hint="cs"/>
          <w:rtl/>
        </w:rPr>
        <w:t xml:space="preserve">כן, </w:t>
      </w:r>
      <w:r w:rsidR="006E7C3D">
        <w:rPr>
          <w:rFonts w:hint="cs"/>
          <w:rtl/>
        </w:rPr>
        <w:t xml:space="preserve">תעודת מורה דרך. </w:t>
      </w:r>
      <w:r>
        <w:rPr>
          <w:rFonts w:hint="cs"/>
          <w:rtl/>
        </w:rPr>
        <w:t xml:space="preserve">מורי דרך כולם עברו הכשרה ולימודים </w:t>
      </w:r>
      <w:bookmarkStart w:id="95" w:name="_ETM_Q1_7769115"/>
      <w:bookmarkEnd w:id="95"/>
      <w:r w:rsidR="006E7C3D">
        <w:rPr>
          <w:rFonts w:hint="cs"/>
          <w:rtl/>
        </w:rPr>
        <w:t xml:space="preserve">אינטנסיביים, קשים, יקרים. עוברים השתלמויות. חוץ מהשניים שחייבים לפי החוק </w:t>
      </w:r>
      <w:r>
        <w:rPr>
          <w:rFonts w:hint="cs"/>
          <w:rtl/>
        </w:rPr>
        <w:t xml:space="preserve">הם עוברים השתלמויות, מרחיבים את הדעת שלהם, ועושים מעל ומעבר </w:t>
      </w:r>
      <w:bookmarkStart w:id="96" w:name="_ETM_Q1_7780938"/>
      <w:bookmarkEnd w:id="96"/>
      <w:r w:rsidR="006E7C3D">
        <w:rPr>
          <w:rFonts w:hint="cs"/>
          <w:rtl/>
        </w:rPr>
        <w:t xml:space="preserve">כדי לשפר כל הזמן את איכות ההדרכה שלהם. לכן מן הראוי לשמר את המקצועיות הזו ולתת לתפקיד </w:t>
      </w:r>
      <w:r>
        <w:rPr>
          <w:rFonts w:hint="cs"/>
          <w:rtl/>
        </w:rPr>
        <w:t xml:space="preserve">הזה </w:t>
      </w:r>
      <w:r w:rsidR="006E7C3D">
        <w:rPr>
          <w:rFonts w:hint="cs"/>
          <w:rtl/>
        </w:rPr>
        <w:t>את מלוא מקומו.</w:t>
      </w:r>
    </w:p>
    <w:p w:rsidR="006E7C3D" w:rsidRDefault="006E7C3D" w:rsidP="006E7C3D">
      <w:pPr>
        <w:rPr>
          <w:rtl/>
        </w:rPr>
      </w:pPr>
    </w:p>
    <w:p w:rsidR="006E7C3D" w:rsidRDefault="006E7C3D" w:rsidP="00E7621C">
      <w:pPr>
        <w:rPr>
          <w:rtl/>
        </w:rPr>
      </w:pPr>
      <w:r>
        <w:rPr>
          <w:rFonts w:hint="cs"/>
          <w:rtl/>
        </w:rPr>
        <w:t xml:space="preserve">באותו זמן, אני </w:t>
      </w:r>
      <w:r w:rsidR="00E7621C">
        <w:rPr>
          <w:rFonts w:hint="cs"/>
          <w:rtl/>
        </w:rPr>
        <w:t>גם בפיצול אישיות מהצד השני, בעובדה שאנ</w:t>
      </w:r>
      <w:r>
        <w:rPr>
          <w:rFonts w:hint="cs"/>
          <w:rtl/>
        </w:rPr>
        <w:t xml:space="preserve">י מאמין גדול בליברליות. כל אחד יכול לעשות מה שהוא רוצה. </w:t>
      </w:r>
      <w:r w:rsidR="00E7621C">
        <w:rPr>
          <w:rFonts w:hint="cs"/>
          <w:rtl/>
        </w:rPr>
        <w:t xml:space="preserve">מצד שני, אי-אפשר שיהיה פה בלגאן. לכן אני </w:t>
      </w:r>
      <w:bookmarkStart w:id="97" w:name="_ETM_Q1_7810450"/>
      <w:bookmarkEnd w:id="97"/>
      <w:r w:rsidR="00E7621C">
        <w:rPr>
          <w:rFonts w:hint="cs"/>
          <w:rtl/>
        </w:rPr>
        <w:t xml:space="preserve">חושב שהחוק הזה, וזו הנקודה שצריכה כל הזמן - </w:t>
      </w:r>
      <w:r>
        <w:rPr>
          <w:rFonts w:hint="cs"/>
          <w:rtl/>
        </w:rPr>
        <w:t xml:space="preserve">מצד אחד, לאפשר לגורמים פרטיים, שלא יהיו פה פקחים </w:t>
      </w:r>
      <w:r w:rsidR="00E7621C">
        <w:rPr>
          <w:rFonts w:hint="cs"/>
          <w:rtl/>
        </w:rPr>
        <w:t xml:space="preserve">שיחלקו </w:t>
      </w:r>
      <w:bookmarkStart w:id="98" w:name="_ETM_Q1_7820719"/>
      <w:bookmarkEnd w:id="98"/>
      <w:r w:rsidR="00E7621C">
        <w:rPr>
          <w:rFonts w:hint="cs"/>
          <w:rtl/>
        </w:rPr>
        <w:t>דוחות לכל מי שלוקח משפחה או קבוצה ר</w:t>
      </w:r>
      <w:r>
        <w:rPr>
          <w:rFonts w:hint="cs"/>
          <w:rtl/>
        </w:rPr>
        <w:t xml:space="preserve">נדומלית נקודתית. אגב, זה לא חייב להיות מישהו לא מקצועי; זה יכול </w:t>
      </w:r>
      <w:r w:rsidR="00E7621C">
        <w:rPr>
          <w:rFonts w:hint="cs"/>
          <w:rtl/>
        </w:rPr>
        <w:t>ל</w:t>
      </w:r>
      <w:r>
        <w:rPr>
          <w:rFonts w:hint="cs"/>
          <w:rtl/>
        </w:rPr>
        <w:t xml:space="preserve">היות חוקר </w:t>
      </w:r>
      <w:r w:rsidR="00E7621C">
        <w:rPr>
          <w:rFonts w:hint="cs"/>
          <w:rtl/>
        </w:rPr>
        <w:t xml:space="preserve">בתחום מסוים, שרוצה לקחת קבוצה </w:t>
      </w:r>
      <w:proofErr w:type="spellStart"/>
      <w:r>
        <w:rPr>
          <w:rFonts w:hint="cs"/>
          <w:rtl/>
        </w:rPr>
        <w:t>מיינדד</w:t>
      </w:r>
      <w:proofErr w:type="spellEnd"/>
      <w:r>
        <w:rPr>
          <w:rFonts w:hint="cs"/>
          <w:rtl/>
        </w:rPr>
        <w:t xml:space="preserve"> לנושא הייטק או </w:t>
      </w:r>
      <w:r w:rsidR="00E7621C">
        <w:rPr>
          <w:rFonts w:hint="cs"/>
          <w:rtl/>
        </w:rPr>
        <w:t xml:space="preserve">לנושא </w:t>
      </w:r>
      <w:r>
        <w:rPr>
          <w:rFonts w:hint="cs"/>
          <w:rtl/>
        </w:rPr>
        <w:t>כבישים, ו</w:t>
      </w:r>
      <w:r w:rsidR="00E7621C">
        <w:rPr>
          <w:rFonts w:hint="cs"/>
          <w:rtl/>
        </w:rPr>
        <w:t xml:space="preserve">הוא </w:t>
      </w:r>
      <w:r>
        <w:rPr>
          <w:rFonts w:hint="cs"/>
          <w:rtl/>
        </w:rPr>
        <w:t>לא צריך לעבור. לכן אני חושב שהחוק הזה פה עושה את האיזון המדויק הזה בין הרצון שלנו</w:t>
      </w:r>
      <w:r w:rsidR="00E7621C">
        <w:rPr>
          <w:rFonts w:hint="cs"/>
          <w:rtl/>
        </w:rPr>
        <w:t>,</w:t>
      </w:r>
      <w:r>
        <w:rPr>
          <w:rFonts w:hint="cs"/>
          <w:rtl/>
        </w:rPr>
        <w:t xml:space="preserve"> שההכשרה תהיה מדויקת ומשמעותית, וגם </w:t>
      </w:r>
      <w:r w:rsidR="00E7621C">
        <w:rPr>
          <w:rFonts w:hint="cs"/>
          <w:rtl/>
        </w:rPr>
        <w:t xml:space="preserve">היא </w:t>
      </w:r>
      <w:r>
        <w:rPr>
          <w:rFonts w:hint="cs"/>
          <w:rtl/>
        </w:rPr>
        <w:t>תהיה תדמיתית למדינת ישראל, כי באים לפה ת</w:t>
      </w:r>
      <w:r w:rsidR="00E7621C">
        <w:rPr>
          <w:rFonts w:hint="cs"/>
          <w:rtl/>
        </w:rPr>
        <w:t>י</w:t>
      </w:r>
      <w:r>
        <w:rPr>
          <w:rFonts w:hint="cs"/>
          <w:rtl/>
        </w:rPr>
        <w:t xml:space="preserve">ירים בשפות שונות, ואם נאפשר הפקרות </w:t>
      </w:r>
      <w:r w:rsidR="00E7621C">
        <w:rPr>
          <w:rFonts w:hint="cs"/>
          <w:rtl/>
        </w:rPr>
        <w:t xml:space="preserve">לכל </w:t>
      </w:r>
      <w:bookmarkStart w:id="99" w:name="_ETM_Q1_7869111"/>
      <w:bookmarkEnd w:id="99"/>
      <w:r w:rsidR="00E7621C">
        <w:rPr>
          <w:rFonts w:hint="cs"/>
          <w:rtl/>
        </w:rPr>
        <w:t xml:space="preserve">האנשים שמנצלים את הדבר הזה </w:t>
      </w:r>
      <w:r>
        <w:rPr>
          <w:rFonts w:hint="cs"/>
          <w:rtl/>
        </w:rPr>
        <w:t xml:space="preserve">כדי להסית נגד מדינת </w:t>
      </w:r>
      <w:r w:rsidR="00E7621C">
        <w:rPr>
          <w:rFonts w:hint="cs"/>
          <w:rtl/>
        </w:rPr>
        <w:t>ישראל, זה גם פניה של מדינת ישרא</w:t>
      </w:r>
      <w:r>
        <w:rPr>
          <w:rFonts w:hint="cs"/>
          <w:rtl/>
        </w:rPr>
        <w:t>ל.</w:t>
      </w:r>
    </w:p>
    <w:p w:rsidR="006E7C3D" w:rsidRDefault="006E7C3D" w:rsidP="006E7C3D">
      <w:pPr>
        <w:rPr>
          <w:rtl/>
        </w:rPr>
      </w:pPr>
    </w:p>
    <w:p w:rsidR="006E7C3D" w:rsidRDefault="006E7C3D" w:rsidP="006E7C3D">
      <w:pPr>
        <w:pStyle w:val="af6"/>
        <w:keepNext/>
        <w:rPr>
          <w:rtl/>
        </w:rPr>
      </w:pPr>
      <w:bookmarkStart w:id="100" w:name="ET_yor_4637_19"/>
      <w:r w:rsidRPr="006E7C3D">
        <w:rPr>
          <w:rStyle w:val="TagStyle"/>
          <w:rtl/>
        </w:rPr>
        <w:t xml:space="preserve">&lt;&lt; יור &gt;&gt; </w:t>
      </w:r>
      <w:r>
        <w:rPr>
          <w:rtl/>
        </w:rPr>
        <w:t>היו"ר איתן כבל:</w:t>
      </w:r>
      <w:r w:rsidRPr="006E7C3D">
        <w:rPr>
          <w:rStyle w:val="TagStyle"/>
          <w:rtl/>
        </w:rPr>
        <w:t xml:space="preserve"> &lt;&lt; יור &gt;&gt;</w:t>
      </w:r>
      <w:r>
        <w:rPr>
          <w:rtl/>
        </w:rPr>
        <w:t xml:space="preserve"> </w:t>
      </w:r>
      <w:bookmarkEnd w:id="100"/>
    </w:p>
    <w:p w:rsidR="006E7C3D" w:rsidRDefault="006E7C3D" w:rsidP="006E7C3D">
      <w:pPr>
        <w:pStyle w:val="KeepWithNext"/>
        <w:rPr>
          <w:rtl/>
        </w:rPr>
      </w:pPr>
    </w:p>
    <w:p w:rsidR="006E7C3D" w:rsidRDefault="006E7C3D" w:rsidP="006E7C3D">
      <w:pPr>
        <w:rPr>
          <w:rtl/>
        </w:rPr>
      </w:pPr>
      <w:r>
        <w:rPr>
          <w:rFonts w:hint="cs"/>
          <w:rtl/>
        </w:rPr>
        <w:t>תודה, אדוני. חאג' יחיא.</w:t>
      </w:r>
    </w:p>
    <w:p w:rsidR="006E7C3D" w:rsidRDefault="006E7C3D" w:rsidP="006E7C3D">
      <w:pPr>
        <w:rPr>
          <w:rtl/>
        </w:rPr>
      </w:pPr>
    </w:p>
    <w:p w:rsidR="006E7C3D" w:rsidRDefault="006E7C3D" w:rsidP="006E7C3D">
      <w:pPr>
        <w:pStyle w:val="a4"/>
        <w:keepNext/>
        <w:rPr>
          <w:rtl/>
        </w:rPr>
      </w:pPr>
      <w:bookmarkStart w:id="101" w:name="ET_speaker_5280_20"/>
      <w:r w:rsidRPr="006E7C3D">
        <w:rPr>
          <w:rStyle w:val="TagStyle"/>
          <w:rtl/>
        </w:rPr>
        <w:lastRenderedPageBreak/>
        <w:t xml:space="preserve">&lt;&lt; דובר &gt;&gt; </w:t>
      </w:r>
      <w:r>
        <w:rPr>
          <w:rtl/>
        </w:rPr>
        <w:t>עבד אל חכים חאג' יחיא (הרשימה המשותפת):</w:t>
      </w:r>
      <w:r w:rsidRPr="006E7C3D">
        <w:rPr>
          <w:rStyle w:val="TagStyle"/>
          <w:rtl/>
        </w:rPr>
        <w:t xml:space="preserve"> &lt;&lt; דובר &gt;&gt;</w:t>
      </w:r>
      <w:r>
        <w:rPr>
          <w:rtl/>
        </w:rPr>
        <w:t xml:space="preserve"> </w:t>
      </w:r>
      <w:bookmarkEnd w:id="101"/>
    </w:p>
    <w:p w:rsidR="006E7C3D" w:rsidRDefault="006E7C3D" w:rsidP="006E7C3D">
      <w:pPr>
        <w:pStyle w:val="KeepWithNext"/>
        <w:rPr>
          <w:rtl/>
        </w:rPr>
      </w:pPr>
    </w:p>
    <w:p w:rsidR="00E7621C" w:rsidRDefault="00E7621C" w:rsidP="006E7C3D">
      <w:pPr>
        <w:rPr>
          <w:rtl/>
        </w:rPr>
      </w:pPr>
      <w:r>
        <w:rPr>
          <w:rFonts w:hint="cs"/>
          <w:rtl/>
        </w:rPr>
        <w:t xml:space="preserve">אנחנו צריכים להבדיל בין תיירות </w:t>
      </w:r>
      <w:bookmarkStart w:id="102" w:name="_ETM_Q1_7883250"/>
      <w:bookmarkEnd w:id="102"/>
      <w:r>
        <w:rPr>
          <w:rFonts w:hint="cs"/>
          <w:rtl/>
        </w:rPr>
        <w:t xml:space="preserve">חוץ לתיירות פנים, ובמיוחד </w:t>
      </w:r>
      <w:r w:rsidR="006E7C3D">
        <w:rPr>
          <w:rFonts w:hint="cs"/>
          <w:rtl/>
        </w:rPr>
        <w:t>במקומות קדושים, כי מי שנמצא</w:t>
      </w:r>
      <w:r>
        <w:rPr>
          <w:rFonts w:hint="cs"/>
          <w:rtl/>
        </w:rPr>
        <w:t>ים במקום ומנהלים אותו הם שיכולי</w:t>
      </w:r>
      <w:r w:rsidR="006E7C3D">
        <w:rPr>
          <w:rFonts w:hint="cs"/>
          <w:rtl/>
        </w:rPr>
        <w:t>ם</w:t>
      </w:r>
      <w:r>
        <w:rPr>
          <w:rFonts w:hint="cs"/>
          <w:rtl/>
        </w:rPr>
        <w:t xml:space="preserve"> </w:t>
      </w:r>
      <w:r w:rsidR="006E7C3D">
        <w:rPr>
          <w:rFonts w:hint="cs"/>
          <w:rtl/>
        </w:rPr>
        <w:t xml:space="preserve">לעשות את ההדרכות המתאימות. </w:t>
      </w:r>
    </w:p>
    <w:p w:rsidR="00E7621C" w:rsidRDefault="00E7621C" w:rsidP="006E7C3D">
      <w:pPr>
        <w:rPr>
          <w:rtl/>
        </w:rPr>
      </w:pPr>
      <w:bookmarkStart w:id="103" w:name="_ETM_Q1_7900117"/>
      <w:bookmarkStart w:id="104" w:name="_ETM_Q1_7900191"/>
      <w:bookmarkEnd w:id="103"/>
      <w:bookmarkEnd w:id="104"/>
    </w:p>
    <w:p w:rsidR="006E7C3D" w:rsidRDefault="006E7C3D" w:rsidP="00E7621C">
      <w:pPr>
        <w:rPr>
          <w:rtl/>
        </w:rPr>
      </w:pPr>
      <w:bookmarkStart w:id="105" w:name="_ETM_Q1_7900348"/>
      <w:bookmarkStart w:id="106" w:name="_ETM_Q1_7900415"/>
      <w:bookmarkEnd w:id="105"/>
      <w:bookmarkEnd w:id="106"/>
      <w:r>
        <w:rPr>
          <w:rFonts w:hint="cs"/>
          <w:rtl/>
        </w:rPr>
        <w:t>בנוסף, ת</w:t>
      </w:r>
      <w:r w:rsidR="00E7621C">
        <w:rPr>
          <w:rFonts w:hint="cs"/>
          <w:rtl/>
        </w:rPr>
        <w:t>י</w:t>
      </w:r>
      <w:r>
        <w:rPr>
          <w:rFonts w:hint="cs"/>
          <w:rtl/>
        </w:rPr>
        <w:t xml:space="preserve">ירות פנים </w:t>
      </w:r>
      <w:r>
        <w:rPr>
          <w:rtl/>
        </w:rPr>
        <w:t>–</w:t>
      </w:r>
      <w:r>
        <w:rPr>
          <w:rFonts w:hint="cs"/>
          <w:rtl/>
        </w:rPr>
        <w:t xml:space="preserve"> מישהו פעם ב- עושה קבוצה עם חברים </w:t>
      </w:r>
      <w:r>
        <w:rPr>
          <w:rtl/>
        </w:rPr>
        <w:t>–</w:t>
      </w:r>
      <w:r>
        <w:rPr>
          <w:rFonts w:hint="cs"/>
          <w:rtl/>
        </w:rPr>
        <w:t xml:space="preserve"> </w:t>
      </w:r>
      <w:r w:rsidR="00E7621C">
        <w:rPr>
          <w:rFonts w:hint="cs"/>
          <w:rtl/>
        </w:rPr>
        <w:t>דיברת על זה, כבוד היושב-ראש</w:t>
      </w:r>
      <w:bookmarkStart w:id="107" w:name="_ETM_Q1_7910125"/>
      <w:bookmarkEnd w:id="107"/>
      <w:r w:rsidR="00E7621C">
        <w:rPr>
          <w:rFonts w:hint="cs"/>
          <w:rtl/>
        </w:rPr>
        <w:t xml:space="preserve">. </w:t>
      </w:r>
      <w:r>
        <w:rPr>
          <w:rFonts w:hint="cs"/>
          <w:rtl/>
        </w:rPr>
        <w:t xml:space="preserve">כל עוד זה לא בתמורה ולא עושה את זה בכסף ועוד </w:t>
      </w:r>
      <w:proofErr w:type="spellStart"/>
      <w:r>
        <w:rPr>
          <w:rFonts w:hint="cs"/>
          <w:rtl/>
        </w:rPr>
        <w:t>ועוד</w:t>
      </w:r>
      <w:proofErr w:type="spellEnd"/>
      <w:r>
        <w:rPr>
          <w:rFonts w:hint="cs"/>
          <w:rtl/>
        </w:rPr>
        <w:t>, הרי שאני לא חושב שיש מקום לומר לו: אתה עבר</w:t>
      </w:r>
      <w:r w:rsidR="00E7621C">
        <w:rPr>
          <w:rFonts w:hint="cs"/>
          <w:rtl/>
        </w:rPr>
        <w:t>י</w:t>
      </w:r>
      <w:r>
        <w:rPr>
          <w:rFonts w:hint="cs"/>
          <w:rtl/>
        </w:rPr>
        <w:t>ין וצרי</w:t>
      </w:r>
      <w:r w:rsidR="00E7621C">
        <w:rPr>
          <w:rFonts w:hint="cs"/>
          <w:rtl/>
        </w:rPr>
        <w:t>ך</w:t>
      </w:r>
      <w:r>
        <w:rPr>
          <w:rFonts w:hint="cs"/>
          <w:rtl/>
        </w:rPr>
        <w:t xml:space="preserve"> לקנוס אותך. צריך לעשות את האיזון הדק הזה, בין שאנחנו רוצים שאנשים יקבלו את ההדרכה הנכונה</w:t>
      </w:r>
      <w:r w:rsidR="00E7621C">
        <w:rPr>
          <w:rFonts w:hint="cs"/>
          <w:rtl/>
        </w:rPr>
        <w:t xml:space="preserve">, כי לא כל יום יוצא למישהו להגיע לאותם </w:t>
      </w:r>
      <w:bookmarkStart w:id="108" w:name="_ETM_Q1_7935942"/>
      <w:bookmarkEnd w:id="108"/>
      <w:r w:rsidR="00E7621C">
        <w:rPr>
          <w:rFonts w:hint="cs"/>
          <w:rtl/>
        </w:rPr>
        <w:t>מקומות,</w:t>
      </w:r>
      <w:r>
        <w:rPr>
          <w:rFonts w:hint="cs"/>
          <w:rtl/>
        </w:rPr>
        <w:t xml:space="preserve"> אז שיידע בדיוק מה יש שם, במיוחד </w:t>
      </w:r>
      <w:r>
        <w:rPr>
          <w:rtl/>
        </w:rPr>
        <w:t>–</w:t>
      </w:r>
      <w:r>
        <w:rPr>
          <w:rFonts w:hint="cs"/>
          <w:rtl/>
        </w:rPr>
        <w:t xml:space="preserve"> ואמר</w:t>
      </w:r>
      <w:r w:rsidR="00E7621C">
        <w:rPr>
          <w:rFonts w:hint="cs"/>
          <w:rtl/>
        </w:rPr>
        <w:t>ת</w:t>
      </w:r>
      <w:r>
        <w:rPr>
          <w:rFonts w:hint="cs"/>
          <w:rtl/>
        </w:rPr>
        <w:t xml:space="preserve">י את זה בישיבה הקודמת </w:t>
      </w:r>
      <w:r>
        <w:rPr>
          <w:rtl/>
        </w:rPr>
        <w:t>–</w:t>
      </w:r>
      <w:r>
        <w:rPr>
          <w:rFonts w:hint="cs"/>
          <w:rtl/>
        </w:rPr>
        <w:t xml:space="preserve"> בתי ספר. לפעמים כיתה הולכת, לפעמים כמה כיתות יחד. </w:t>
      </w:r>
      <w:r w:rsidR="00E7621C">
        <w:rPr>
          <w:rFonts w:hint="cs"/>
          <w:rtl/>
        </w:rPr>
        <w:t xml:space="preserve">הם מגיעים למקום מסוים, למסלול מסוים. הם צריכים להבין היסטורית </w:t>
      </w:r>
      <w:bookmarkStart w:id="109" w:name="_ETM_Q1_7952345"/>
      <w:bookmarkEnd w:id="109"/>
      <w:r>
        <w:rPr>
          <w:rFonts w:hint="cs"/>
          <w:rtl/>
        </w:rPr>
        <w:t xml:space="preserve">מה היה פה, מה יש פה, ואפילו </w:t>
      </w:r>
      <w:r w:rsidR="00E7621C">
        <w:rPr>
          <w:rFonts w:hint="cs"/>
          <w:rtl/>
        </w:rPr>
        <w:t xml:space="preserve">אם </w:t>
      </w:r>
      <w:r>
        <w:rPr>
          <w:rFonts w:hint="cs"/>
          <w:rtl/>
        </w:rPr>
        <w:t>המדריך יודע אם יש תכנון עתידי</w:t>
      </w:r>
      <w:r w:rsidR="00E7621C">
        <w:rPr>
          <w:rFonts w:hint="cs"/>
          <w:rtl/>
        </w:rPr>
        <w:t xml:space="preserve"> למקום הזה</w:t>
      </w:r>
      <w:r>
        <w:rPr>
          <w:rFonts w:hint="cs"/>
          <w:rtl/>
        </w:rPr>
        <w:t xml:space="preserve">, שגם יידעו מזה. אבל קבוצת חברים יצאו </w:t>
      </w:r>
      <w:r>
        <w:rPr>
          <w:rtl/>
        </w:rPr>
        <w:t>–</w:t>
      </w:r>
      <w:r>
        <w:rPr>
          <w:rFonts w:hint="cs"/>
          <w:rtl/>
        </w:rPr>
        <w:t xml:space="preserve"> אנחנו מגזימים, כי הם לא יפנו.</w:t>
      </w:r>
    </w:p>
    <w:p w:rsidR="006E7C3D" w:rsidRDefault="006E7C3D" w:rsidP="006E7C3D">
      <w:pPr>
        <w:rPr>
          <w:rtl/>
        </w:rPr>
      </w:pPr>
    </w:p>
    <w:p w:rsidR="006E7C3D" w:rsidRDefault="00E7621C" w:rsidP="00E7621C">
      <w:pPr>
        <w:rPr>
          <w:rtl/>
        </w:rPr>
      </w:pPr>
      <w:r>
        <w:rPr>
          <w:rFonts w:hint="cs"/>
          <w:rtl/>
        </w:rPr>
        <w:t>אצלנו יש עונות</w:t>
      </w:r>
      <w:r w:rsidR="006E7C3D">
        <w:rPr>
          <w:rFonts w:hint="cs"/>
          <w:rtl/>
        </w:rPr>
        <w:t xml:space="preserve">. יש </w:t>
      </w:r>
      <w:r>
        <w:rPr>
          <w:rFonts w:hint="cs"/>
          <w:rtl/>
        </w:rPr>
        <w:t xml:space="preserve">אנשים, </w:t>
      </w:r>
      <w:r w:rsidR="006E7C3D">
        <w:rPr>
          <w:rFonts w:hint="cs"/>
          <w:rtl/>
        </w:rPr>
        <w:t>שלוקחים א</w:t>
      </w:r>
      <w:r>
        <w:rPr>
          <w:rFonts w:hint="cs"/>
          <w:rtl/>
        </w:rPr>
        <w:t>וטובוס, מגיעים לגולן בתקופת הדובד</w:t>
      </w:r>
      <w:r w:rsidR="006E7C3D">
        <w:rPr>
          <w:rFonts w:hint="cs"/>
          <w:rtl/>
        </w:rPr>
        <w:t xml:space="preserve">בנים. </w:t>
      </w:r>
      <w:r>
        <w:rPr>
          <w:rFonts w:hint="cs"/>
          <w:rtl/>
        </w:rPr>
        <w:t xml:space="preserve">הרי המסלול הזה קבוע. לא מקבלים </w:t>
      </w:r>
      <w:bookmarkStart w:id="110" w:name="_ETM_Q1_7981930"/>
      <w:bookmarkEnd w:id="110"/>
      <w:r>
        <w:rPr>
          <w:rFonts w:hint="cs"/>
          <w:rtl/>
        </w:rPr>
        <w:t xml:space="preserve">הדרכה, אין להם מדריך. </w:t>
      </w:r>
      <w:r w:rsidR="006E7C3D">
        <w:rPr>
          <w:rFonts w:hint="cs"/>
          <w:rtl/>
        </w:rPr>
        <w:t xml:space="preserve">נהג האוטובוס </w:t>
      </w:r>
      <w:r>
        <w:rPr>
          <w:rFonts w:hint="cs"/>
          <w:rtl/>
        </w:rPr>
        <w:t xml:space="preserve">בדרך </w:t>
      </w:r>
      <w:r w:rsidR="006E7C3D">
        <w:rPr>
          <w:rFonts w:hint="cs"/>
          <w:rtl/>
        </w:rPr>
        <w:t>עובר ממקום מסוים, אומר: פה כך וכך, וזה מסתי</w:t>
      </w:r>
      <w:r>
        <w:rPr>
          <w:rFonts w:hint="cs"/>
          <w:rtl/>
        </w:rPr>
        <w:t>ים. הוא לא מקבל תמורה נוספת ל</w:t>
      </w:r>
      <w:r w:rsidR="006E7C3D">
        <w:rPr>
          <w:rFonts w:hint="cs"/>
          <w:rtl/>
        </w:rPr>
        <w:t>ז</w:t>
      </w:r>
      <w:r>
        <w:rPr>
          <w:rFonts w:hint="cs"/>
          <w:rtl/>
        </w:rPr>
        <w:t>ה</w:t>
      </w:r>
      <w:r w:rsidR="006E7C3D">
        <w:rPr>
          <w:rFonts w:hint="cs"/>
          <w:rtl/>
        </w:rPr>
        <w:t xml:space="preserve"> שב</w:t>
      </w:r>
      <w:r>
        <w:rPr>
          <w:rFonts w:hint="cs"/>
          <w:rtl/>
        </w:rPr>
        <w:t>ד</w:t>
      </w:r>
      <w:r w:rsidR="006E7C3D">
        <w:rPr>
          <w:rFonts w:hint="cs"/>
          <w:rtl/>
        </w:rPr>
        <w:t xml:space="preserve">רך הוא מספר את הסיפורים האלה. אני לא יודע אם </w:t>
      </w:r>
      <w:proofErr w:type="spellStart"/>
      <w:r w:rsidR="006E7C3D">
        <w:rPr>
          <w:rFonts w:hint="cs"/>
          <w:rtl/>
        </w:rPr>
        <w:t>האשה</w:t>
      </w:r>
      <w:proofErr w:type="spellEnd"/>
      <w:r w:rsidR="006E7C3D">
        <w:rPr>
          <w:rFonts w:hint="cs"/>
          <w:rtl/>
        </w:rPr>
        <w:t xml:space="preserve"> </w:t>
      </w:r>
      <w:r>
        <w:rPr>
          <w:rFonts w:hint="cs"/>
          <w:rtl/>
        </w:rPr>
        <w:t xml:space="preserve">שמארגנת </w:t>
      </w:r>
      <w:r w:rsidR="006E7C3D">
        <w:rPr>
          <w:rFonts w:hint="cs"/>
          <w:rtl/>
        </w:rPr>
        <w:t>פעם בשנה, צריך לומר לה: את עבר</w:t>
      </w:r>
      <w:r>
        <w:rPr>
          <w:rFonts w:hint="cs"/>
          <w:rtl/>
        </w:rPr>
        <w:t>י</w:t>
      </w:r>
      <w:r w:rsidR="006E7C3D">
        <w:rPr>
          <w:rFonts w:hint="cs"/>
          <w:rtl/>
        </w:rPr>
        <w:t>ינית. זה האיזון שאני חושב שיש צורך לק</w:t>
      </w:r>
      <w:r>
        <w:rPr>
          <w:rFonts w:hint="cs"/>
          <w:rtl/>
        </w:rPr>
        <w:t>חת אותו</w:t>
      </w:r>
      <w:r w:rsidR="006E7C3D">
        <w:rPr>
          <w:rFonts w:hint="cs"/>
          <w:rtl/>
        </w:rPr>
        <w:t xml:space="preserve"> בחשבו</w:t>
      </w:r>
      <w:r>
        <w:rPr>
          <w:rFonts w:hint="cs"/>
          <w:rtl/>
        </w:rPr>
        <w:t>ן. לפעמים גם פעם בשנה</w:t>
      </w:r>
      <w:r w:rsidR="006E7C3D">
        <w:rPr>
          <w:rFonts w:hint="cs"/>
          <w:rtl/>
        </w:rPr>
        <w:t>, פעמי</w:t>
      </w:r>
      <w:r>
        <w:rPr>
          <w:rFonts w:hint="cs"/>
          <w:rtl/>
        </w:rPr>
        <w:t>י</w:t>
      </w:r>
      <w:r w:rsidR="006E7C3D">
        <w:rPr>
          <w:rFonts w:hint="cs"/>
          <w:rtl/>
        </w:rPr>
        <w:t xml:space="preserve">ם בשנה </w:t>
      </w:r>
      <w:proofErr w:type="spellStart"/>
      <w:r>
        <w:rPr>
          <w:rFonts w:hint="cs"/>
          <w:rtl/>
        </w:rPr>
        <w:t>אשה</w:t>
      </w:r>
      <w:proofErr w:type="spellEnd"/>
      <w:r>
        <w:rPr>
          <w:rFonts w:hint="cs"/>
          <w:rtl/>
        </w:rPr>
        <w:t xml:space="preserve"> מגיעה לחברון, </w:t>
      </w:r>
      <w:bookmarkStart w:id="111" w:name="_ETM_Q1_8019087"/>
      <w:bookmarkEnd w:id="111"/>
      <w:r>
        <w:rPr>
          <w:rFonts w:hint="cs"/>
          <w:rtl/>
        </w:rPr>
        <w:t xml:space="preserve">מגיעה </w:t>
      </w:r>
      <w:r w:rsidR="006E7C3D">
        <w:rPr>
          <w:rFonts w:hint="cs"/>
          <w:rtl/>
        </w:rPr>
        <w:t>לירושלים. על זה אנחנו צריכ</w:t>
      </w:r>
      <w:r w:rsidR="001A2346">
        <w:rPr>
          <w:rFonts w:hint="cs"/>
          <w:rtl/>
        </w:rPr>
        <w:t>ים</w:t>
      </w:r>
      <w:r w:rsidR="006E7C3D">
        <w:rPr>
          <w:rFonts w:hint="cs"/>
          <w:rtl/>
        </w:rPr>
        <w:t xml:space="preserve"> לדעת לת</w:t>
      </w:r>
      <w:r>
        <w:rPr>
          <w:rFonts w:hint="cs"/>
          <w:rtl/>
        </w:rPr>
        <w:t>ת</w:t>
      </w:r>
      <w:r w:rsidR="006E7C3D">
        <w:rPr>
          <w:rFonts w:hint="cs"/>
          <w:rtl/>
        </w:rPr>
        <w:t xml:space="preserve"> את האיזון בין זה שאומר: לא למדתי אבל אני מבין </w:t>
      </w:r>
      <w:r>
        <w:rPr>
          <w:rFonts w:hint="cs"/>
          <w:rtl/>
        </w:rPr>
        <w:t>טוב יותר מאלה שלמ</w:t>
      </w:r>
      <w:r w:rsidR="006E7C3D">
        <w:rPr>
          <w:rFonts w:hint="cs"/>
          <w:rtl/>
        </w:rPr>
        <w:t>דו. גם את זה אנחנו מכירים. לא על זה אנחנו מדברים.</w:t>
      </w:r>
    </w:p>
    <w:p w:rsidR="006E7C3D" w:rsidRDefault="006E7C3D" w:rsidP="006E7C3D">
      <w:pPr>
        <w:rPr>
          <w:rtl/>
        </w:rPr>
      </w:pPr>
    </w:p>
    <w:p w:rsidR="006E7C3D" w:rsidRDefault="006E7C3D" w:rsidP="006E7C3D">
      <w:pPr>
        <w:pStyle w:val="af6"/>
        <w:keepNext/>
        <w:rPr>
          <w:rtl/>
        </w:rPr>
      </w:pPr>
      <w:bookmarkStart w:id="112" w:name="ET_yor_4637_21"/>
      <w:r w:rsidRPr="006E7C3D">
        <w:rPr>
          <w:rStyle w:val="TagStyle"/>
          <w:rtl/>
        </w:rPr>
        <w:t xml:space="preserve"> &lt;&lt; יור &gt;&gt; </w:t>
      </w:r>
      <w:r>
        <w:rPr>
          <w:rtl/>
        </w:rPr>
        <w:t>היו"ר איתן כבל:</w:t>
      </w:r>
      <w:r w:rsidRPr="006E7C3D">
        <w:rPr>
          <w:rStyle w:val="TagStyle"/>
          <w:rtl/>
        </w:rPr>
        <w:t xml:space="preserve"> &lt;&lt; יור &gt;&gt;</w:t>
      </w:r>
      <w:r>
        <w:rPr>
          <w:rtl/>
        </w:rPr>
        <w:t xml:space="preserve"> </w:t>
      </w:r>
      <w:bookmarkEnd w:id="112"/>
    </w:p>
    <w:p w:rsidR="006E7C3D" w:rsidRDefault="006E7C3D" w:rsidP="006E7C3D">
      <w:pPr>
        <w:pStyle w:val="KeepWithNext"/>
        <w:rPr>
          <w:rtl/>
        </w:rPr>
      </w:pPr>
    </w:p>
    <w:p w:rsidR="00914DA6" w:rsidRDefault="006E7C3D" w:rsidP="006E7C3D">
      <w:pPr>
        <w:rPr>
          <w:rtl/>
        </w:rPr>
      </w:pPr>
      <w:r>
        <w:rPr>
          <w:rFonts w:hint="cs"/>
          <w:rtl/>
        </w:rPr>
        <w:t xml:space="preserve">תודה. לאה. </w:t>
      </w:r>
    </w:p>
    <w:p w:rsidR="00914DA6" w:rsidRDefault="00914DA6" w:rsidP="006E7C3D">
      <w:pPr>
        <w:rPr>
          <w:rtl/>
        </w:rPr>
      </w:pPr>
    </w:p>
    <w:p w:rsidR="00914DA6" w:rsidRDefault="00914DA6" w:rsidP="00914DA6">
      <w:pPr>
        <w:pStyle w:val="a4"/>
        <w:keepNext/>
        <w:rPr>
          <w:rtl/>
        </w:rPr>
      </w:pPr>
      <w:bookmarkStart w:id="113" w:name="ET_speaker_5689_22"/>
      <w:r w:rsidRPr="00914DA6">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914DA6">
        <w:rPr>
          <w:rStyle w:val="TagStyle"/>
          <w:rtl/>
        </w:rPr>
        <w:t xml:space="preserve"> &lt;&lt; דובר &gt;&gt;</w:t>
      </w:r>
      <w:r>
        <w:rPr>
          <w:rtl/>
        </w:rPr>
        <w:t xml:space="preserve"> </w:t>
      </w:r>
      <w:bookmarkEnd w:id="113"/>
    </w:p>
    <w:p w:rsidR="00914DA6" w:rsidRDefault="00914DA6" w:rsidP="00914DA6">
      <w:pPr>
        <w:pStyle w:val="KeepWithNext"/>
        <w:rPr>
          <w:rtl/>
        </w:rPr>
      </w:pPr>
    </w:p>
    <w:p w:rsidR="00914DA6" w:rsidRDefault="00914DA6" w:rsidP="00E7621C">
      <w:pPr>
        <w:rPr>
          <w:rtl/>
        </w:rPr>
      </w:pPr>
      <w:r>
        <w:rPr>
          <w:rFonts w:hint="cs"/>
          <w:rtl/>
        </w:rPr>
        <w:t>כבוד היושב-ראש, פתחת בדבריך והבהרת</w:t>
      </w:r>
      <w:r w:rsidR="00E7621C">
        <w:rPr>
          <w:rFonts w:hint="cs"/>
          <w:rtl/>
        </w:rPr>
        <w:t>, ו</w:t>
      </w:r>
      <w:r>
        <w:rPr>
          <w:rFonts w:hint="cs"/>
          <w:rtl/>
        </w:rPr>
        <w:t xml:space="preserve">אנחנו צריכים לאפשר </w:t>
      </w:r>
      <w:r w:rsidR="00E7621C">
        <w:rPr>
          <w:rFonts w:hint="cs"/>
          <w:rtl/>
        </w:rPr>
        <w:t xml:space="preserve">גם למנעד וגם למגוון של הדרכות </w:t>
      </w:r>
      <w:bookmarkStart w:id="114" w:name="_ETM_Q1_8062923"/>
      <w:bookmarkEnd w:id="114"/>
      <w:r>
        <w:rPr>
          <w:rtl/>
        </w:rPr>
        <w:t>–</w:t>
      </w:r>
      <w:r w:rsidR="00E7621C">
        <w:rPr>
          <w:rFonts w:hint="cs"/>
          <w:rtl/>
        </w:rPr>
        <w:t xml:space="preserve"> וזה גם תוצר</w:t>
      </w:r>
      <w:r>
        <w:rPr>
          <w:rFonts w:hint="cs"/>
          <w:rtl/>
        </w:rPr>
        <w:t xml:space="preserve"> של מנעד של מחירים של </w:t>
      </w:r>
      <w:r w:rsidR="00E7621C">
        <w:rPr>
          <w:rFonts w:hint="cs"/>
          <w:rtl/>
        </w:rPr>
        <w:t xml:space="preserve">קבוצת </w:t>
      </w:r>
      <w:r>
        <w:rPr>
          <w:rFonts w:hint="cs"/>
          <w:rtl/>
        </w:rPr>
        <w:t>טיולים פנימיים</w:t>
      </w:r>
      <w:r w:rsidR="00E7621C">
        <w:rPr>
          <w:rFonts w:hint="cs"/>
          <w:rtl/>
        </w:rPr>
        <w:t xml:space="preserve"> </w:t>
      </w:r>
      <w:r w:rsidR="00E7621C">
        <w:rPr>
          <w:rtl/>
        </w:rPr>
        <w:t>–</w:t>
      </w:r>
      <w:r w:rsidR="00E7621C">
        <w:rPr>
          <w:rFonts w:hint="cs"/>
          <w:rtl/>
        </w:rPr>
        <w:t xml:space="preserve"> אני מתעקשת לא לומר תיירות פנים</w:t>
      </w:r>
      <w:r>
        <w:rPr>
          <w:rFonts w:hint="cs"/>
          <w:rtl/>
        </w:rPr>
        <w:t xml:space="preserve">. </w:t>
      </w:r>
      <w:r w:rsidR="00E7621C">
        <w:rPr>
          <w:rFonts w:hint="cs"/>
          <w:rtl/>
        </w:rPr>
        <w:t xml:space="preserve">אנחנו רוצים </w:t>
      </w:r>
      <w:bookmarkStart w:id="115" w:name="_ETM_Q1_8072682"/>
      <w:bookmarkEnd w:id="115"/>
      <w:r w:rsidR="00E7621C">
        <w:rPr>
          <w:rFonts w:hint="cs"/>
          <w:rtl/>
        </w:rPr>
        <w:t xml:space="preserve">לבחור. </w:t>
      </w:r>
      <w:r>
        <w:rPr>
          <w:rFonts w:hint="cs"/>
          <w:rtl/>
        </w:rPr>
        <w:t>יש חבר'ה טובים מאוד שעברו קורסים של תו תקן ו</w:t>
      </w:r>
      <w:r w:rsidR="00E7621C">
        <w:rPr>
          <w:rFonts w:hint="cs"/>
          <w:rtl/>
        </w:rPr>
        <w:t xml:space="preserve">עברו קורסים </w:t>
      </w:r>
      <w:r>
        <w:rPr>
          <w:rFonts w:hint="cs"/>
          <w:rtl/>
        </w:rPr>
        <w:t xml:space="preserve">של החברה, </w:t>
      </w:r>
      <w:r w:rsidR="00E7621C">
        <w:rPr>
          <w:rFonts w:hint="cs"/>
          <w:rtl/>
        </w:rPr>
        <w:t xml:space="preserve">של קרן קיימת, של אשכולות, כל מיני דברים אחרים. אי-אפשר </w:t>
      </w:r>
      <w:bookmarkStart w:id="116" w:name="_ETM_Q1_8085599"/>
      <w:bookmarkEnd w:id="116"/>
      <w:r w:rsidR="00E7621C">
        <w:rPr>
          <w:rFonts w:hint="cs"/>
          <w:rtl/>
        </w:rPr>
        <w:t xml:space="preserve">להטיל בהם דופי. </w:t>
      </w:r>
      <w:r>
        <w:rPr>
          <w:rFonts w:hint="cs"/>
          <w:rtl/>
        </w:rPr>
        <w:t xml:space="preserve">הם מדריכים מעולים, </w:t>
      </w:r>
      <w:r w:rsidR="00E7621C">
        <w:rPr>
          <w:rFonts w:hint="cs"/>
          <w:rtl/>
        </w:rPr>
        <w:t xml:space="preserve">מכירים את שביליה ורזיה וסיפוריה </w:t>
      </w:r>
      <w:r>
        <w:rPr>
          <w:rFonts w:hint="cs"/>
          <w:rtl/>
        </w:rPr>
        <w:t xml:space="preserve">של הארץ הזו, של הצמחייה הזו. הם יודעים להוביל את הילדים שלנו, </w:t>
      </w:r>
      <w:r w:rsidR="00E7621C">
        <w:rPr>
          <w:rFonts w:hint="cs"/>
          <w:rtl/>
        </w:rPr>
        <w:t xml:space="preserve">את </w:t>
      </w:r>
      <w:bookmarkStart w:id="117" w:name="_ETM_Q1_8097608"/>
      <w:bookmarkEnd w:id="117"/>
      <w:r w:rsidR="00E7621C">
        <w:rPr>
          <w:rFonts w:hint="cs"/>
          <w:rtl/>
        </w:rPr>
        <w:t xml:space="preserve">התלמידים שלנו, </w:t>
      </w:r>
      <w:r>
        <w:rPr>
          <w:rFonts w:hint="cs"/>
          <w:rtl/>
        </w:rPr>
        <w:t xml:space="preserve">ואנחנו צריכים </w:t>
      </w:r>
      <w:r w:rsidR="00E7621C">
        <w:rPr>
          <w:rFonts w:hint="cs"/>
          <w:rtl/>
        </w:rPr>
        <w:t xml:space="preserve">לדעת </w:t>
      </w:r>
      <w:r>
        <w:rPr>
          <w:rFonts w:hint="cs"/>
          <w:rtl/>
        </w:rPr>
        <w:t>ל</w:t>
      </w:r>
      <w:r w:rsidR="00E7621C">
        <w:rPr>
          <w:rFonts w:hint="cs"/>
          <w:rtl/>
        </w:rPr>
        <w:t xml:space="preserve">חבק אותם, להכיל אותם </w:t>
      </w:r>
      <w:r>
        <w:rPr>
          <w:rFonts w:hint="cs"/>
          <w:rtl/>
        </w:rPr>
        <w:t>פנימה בתוך החוק</w:t>
      </w:r>
      <w:r w:rsidR="00E7621C">
        <w:rPr>
          <w:rFonts w:hint="cs"/>
          <w:rtl/>
        </w:rPr>
        <w:t xml:space="preserve"> ולהגיד כך</w:t>
      </w:r>
      <w:r>
        <w:rPr>
          <w:rFonts w:hint="cs"/>
          <w:rtl/>
        </w:rPr>
        <w:t xml:space="preserve">. </w:t>
      </w:r>
      <w:r w:rsidR="00E7621C">
        <w:rPr>
          <w:rFonts w:hint="cs"/>
          <w:rtl/>
        </w:rPr>
        <w:t xml:space="preserve">תיירות חוץ זה משהו </w:t>
      </w:r>
      <w:bookmarkStart w:id="118" w:name="_ETM_Q1_8106985"/>
      <w:bookmarkEnd w:id="118"/>
      <w:r w:rsidR="00E7621C">
        <w:rPr>
          <w:rFonts w:hint="cs"/>
          <w:rtl/>
        </w:rPr>
        <w:t xml:space="preserve">אחר; </w:t>
      </w:r>
      <w:r>
        <w:rPr>
          <w:rFonts w:hint="cs"/>
          <w:rtl/>
        </w:rPr>
        <w:t xml:space="preserve">כאן בארץ יש לנו מנעד, </w:t>
      </w:r>
      <w:r w:rsidR="00E7621C">
        <w:rPr>
          <w:rFonts w:hint="cs"/>
          <w:rtl/>
        </w:rPr>
        <w:t xml:space="preserve">מגוון, </w:t>
      </w:r>
      <w:r>
        <w:rPr>
          <w:rFonts w:hint="cs"/>
          <w:rtl/>
        </w:rPr>
        <w:t>ובמי</w:t>
      </w:r>
      <w:r w:rsidR="00E7621C">
        <w:rPr>
          <w:rFonts w:hint="cs"/>
          <w:rtl/>
        </w:rPr>
        <w:t>ו</w:t>
      </w:r>
      <w:r>
        <w:rPr>
          <w:rFonts w:hint="cs"/>
          <w:rtl/>
        </w:rPr>
        <w:t xml:space="preserve">חד אנחנו צריכים </w:t>
      </w:r>
      <w:proofErr w:type="spellStart"/>
      <w:r>
        <w:rPr>
          <w:rFonts w:hint="cs"/>
          <w:rtl/>
        </w:rPr>
        <w:t>להחריג</w:t>
      </w:r>
      <w:proofErr w:type="spellEnd"/>
      <w:r>
        <w:rPr>
          <w:rFonts w:hint="cs"/>
          <w:rtl/>
        </w:rPr>
        <w:t xml:space="preserve"> את מערכת החינוך. לא כל אחד ש</w:t>
      </w:r>
      <w:r w:rsidR="00E7621C">
        <w:rPr>
          <w:rFonts w:hint="cs"/>
          <w:rtl/>
        </w:rPr>
        <w:t xml:space="preserve">קם בבוקר והחליט שהוא </w:t>
      </w:r>
      <w:r>
        <w:rPr>
          <w:rFonts w:hint="cs"/>
          <w:rtl/>
        </w:rPr>
        <w:t>מכיר רקפת</w:t>
      </w:r>
      <w:r w:rsidR="00E7621C">
        <w:rPr>
          <w:rFonts w:hint="cs"/>
          <w:rtl/>
        </w:rPr>
        <w:t>,</w:t>
      </w:r>
      <w:r>
        <w:rPr>
          <w:rFonts w:hint="cs"/>
          <w:rtl/>
        </w:rPr>
        <w:t xml:space="preserve"> יוצא לספר</w:t>
      </w:r>
      <w:r w:rsidR="00E7621C">
        <w:rPr>
          <w:rFonts w:hint="cs"/>
          <w:rtl/>
        </w:rPr>
        <w:t xml:space="preserve"> א</w:t>
      </w:r>
      <w:r>
        <w:rPr>
          <w:rFonts w:hint="cs"/>
          <w:rtl/>
        </w:rPr>
        <w:t xml:space="preserve">ת הסיפורים שלה. </w:t>
      </w:r>
      <w:r w:rsidR="00E7621C">
        <w:rPr>
          <w:rFonts w:hint="cs"/>
          <w:rtl/>
        </w:rPr>
        <w:t xml:space="preserve">לכן אני מאמינה מאוד במדריכים האלה, רובם גם </w:t>
      </w:r>
      <w:r>
        <w:rPr>
          <w:rFonts w:hint="cs"/>
          <w:rtl/>
        </w:rPr>
        <w:t xml:space="preserve">יוצאי צבא, והיו מדריכי </w:t>
      </w:r>
      <w:proofErr w:type="spellStart"/>
      <w:r>
        <w:rPr>
          <w:rFonts w:hint="cs"/>
          <w:rtl/>
        </w:rPr>
        <w:t>חווי</w:t>
      </w:r>
      <w:r w:rsidR="00E7621C">
        <w:rPr>
          <w:rFonts w:hint="cs"/>
          <w:rtl/>
        </w:rPr>
        <w:t>"</w:t>
      </w:r>
      <w:r>
        <w:rPr>
          <w:rFonts w:hint="cs"/>
          <w:rtl/>
        </w:rPr>
        <w:t>ה</w:t>
      </w:r>
      <w:proofErr w:type="spellEnd"/>
      <w:r>
        <w:rPr>
          <w:rFonts w:hint="cs"/>
          <w:rtl/>
        </w:rPr>
        <w:t xml:space="preserve">, </w:t>
      </w:r>
      <w:r w:rsidR="00E7621C">
        <w:rPr>
          <w:rFonts w:hint="cs"/>
          <w:rtl/>
        </w:rPr>
        <w:t xml:space="preserve">מטיילים ועושים, ואנחנו </w:t>
      </w:r>
      <w:bookmarkStart w:id="119" w:name="_ETM_Q1_8128862"/>
      <w:bookmarkEnd w:id="119"/>
      <w:r w:rsidR="00E7621C">
        <w:rPr>
          <w:rFonts w:hint="cs"/>
          <w:rtl/>
        </w:rPr>
        <w:t xml:space="preserve">וצריכים </w:t>
      </w:r>
      <w:r>
        <w:rPr>
          <w:rFonts w:hint="cs"/>
          <w:rtl/>
        </w:rPr>
        <w:t>להכניס אותם פנימה בתוך החוק</w:t>
      </w:r>
      <w:r w:rsidR="00E7621C">
        <w:rPr>
          <w:rFonts w:hint="cs"/>
          <w:rtl/>
        </w:rPr>
        <w:t xml:space="preserve"> כדי שהם יוכלו לקבל את זה</w:t>
      </w:r>
      <w:r>
        <w:rPr>
          <w:rFonts w:hint="cs"/>
          <w:rtl/>
        </w:rPr>
        <w:t>.</w:t>
      </w:r>
    </w:p>
    <w:p w:rsidR="00914DA6" w:rsidRDefault="00914DA6" w:rsidP="00914DA6">
      <w:pPr>
        <w:rPr>
          <w:rtl/>
        </w:rPr>
      </w:pPr>
    </w:p>
    <w:p w:rsidR="00914DA6" w:rsidRDefault="00914DA6" w:rsidP="00E7621C">
      <w:pPr>
        <w:rPr>
          <w:rtl/>
        </w:rPr>
      </w:pPr>
      <w:r>
        <w:rPr>
          <w:rFonts w:hint="cs"/>
          <w:rtl/>
        </w:rPr>
        <w:t>אני כן רואה, כבודו, קצת סכנה במק</w:t>
      </w:r>
      <w:r w:rsidR="00E7621C">
        <w:rPr>
          <w:rFonts w:hint="cs"/>
          <w:rtl/>
        </w:rPr>
        <w:t>ו</w:t>
      </w:r>
      <w:r>
        <w:rPr>
          <w:rFonts w:hint="cs"/>
          <w:rtl/>
        </w:rPr>
        <w:t xml:space="preserve">מות של פולחן דתי, שאם אנחנו לוקחים ילדים רכים לשם, </w:t>
      </w:r>
      <w:r w:rsidR="00E7621C">
        <w:rPr>
          <w:rFonts w:hint="cs"/>
          <w:rtl/>
        </w:rPr>
        <w:t xml:space="preserve">ולא יודעים איזה </w:t>
      </w:r>
      <w:bookmarkStart w:id="120" w:name="_ETM_Q1_8143054"/>
      <w:bookmarkEnd w:id="120"/>
      <w:r w:rsidR="00E7621C">
        <w:rPr>
          <w:rFonts w:hint="cs"/>
          <w:rtl/>
        </w:rPr>
        <w:t xml:space="preserve">מדריך שם, והוא עוד יכול לספר להם סיפורים, שלא </w:t>
      </w:r>
      <w:bookmarkStart w:id="121" w:name="_ETM_Q1_8146703"/>
      <w:bookmarkEnd w:id="121"/>
      <w:r w:rsidR="00E7621C">
        <w:rPr>
          <w:rFonts w:hint="cs"/>
          <w:rtl/>
        </w:rPr>
        <w:t>בטוח שנרצה ש</w:t>
      </w:r>
      <w:r>
        <w:rPr>
          <w:rFonts w:hint="cs"/>
          <w:rtl/>
        </w:rPr>
        <w:t>ילמדו אותם.</w:t>
      </w:r>
    </w:p>
    <w:p w:rsidR="00914DA6" w:rsidRDefault="00914DA6" w:rsidP="00914DA6">
      <w:pPr>
        <w:rPr>
          <w:rtl/>
        </w:rPr>
      </w:pPr>
    </w:p>
    <w:p w:rsidR="00914DA6" w:rsidRDefault="00914DA6" w:rsidP="00914DA6">
      <w:pPr>
        <w:pStyle w:val="af6"/>
        <w:keepNext/>
        <w:rPr>
          <w:rtl/>
        </w:rPr>
      </w:pPr>
      <w:bookmarkStart w:id="122" w:name="ET_yor_4637_23"/>
      <w:r w:rsidRPr="00914DA6">
        <w:rPr>
          <w:rStyle w:val="TagStyle"/>
          <w:rtl/>
        </w:rPr>
        <w:t xml:space="preserve">&lt;&lt; יור &gt;&gt; </w:t>
      </w:r>
      <w:r>
        <w:rPr>
          <w:rtl/>
        </w:rPr>
        <w:t>היו"ר איתן כבל:</w:t>
      </w:r>
      <w:r w:rsidRPr="00914DA6">
        <w:rPr>
          <w:rStyle w:val="TagStyle"/>
          <w:rtl/>
        </w:rPr>
        <w:t xml:space="preserve"> &lt;&lt; יור &gt;&gt;</w:t>
      </w:r>
      <w:r>
        <w:rPr>
          <w:rtl/>
        </w:rPr>
        <w:t xml:space="preserve"> </w:t>
      </w:r>
      <w:bookmarkEnd w:id="122"/>
    </w:p>
    <w:p w:rsidR="00914DA6" w:rsidRDefault="00914DA6" w:rsidP="00914DA6">
      <w:pPr>
        <w:pStyle w:val="KeepWithNext"/>
        <w:rPr>
          <w:rtl/>
        </w:rPr>
      </w:pPr>
    </w:p>
    <w:p w:rsidR="00914DA6" w:rsidRDefault="00914DA6" w:rsidP="00914DA6">
      <w:pPr>
        <w:rPr>
          <w:rtl/>
        </w:rPr>
      </w:pPr>
      <w:r>
        <w:rPr>
          <w:rFonts w:hint="cs"/>
          <w:rtl/>
        </w:rPr>
        <w:t>אבל הם לא מגיעים לבד.</w:t>
      </w:r>
    </w:p>
    <w:p w:rsidR="00914DA6" w:rsidRDefault="00914DA6" w:rsidP="00A52C77">
      <w:pPr>
        <w:ind w:firstLine="0"/>
        <w:rPr>
          <w:rtl/>
        </w:rPr>
      </w:pPr>
    </w:p>
    <w:p w:rsidR="00914DA6" w:rsidRDefault="00914DA6" w:rsidP="00914DA6">
      <w:pPr>
        <w:pStyle w:val="a4"/>
        <w:keepNext/>
        <w:rPr>
          <w:rtl/>
        </w:rPr>
      </w:pPr>
      <w:bookmarkStart w:id="123" w:name="ET_speaker_5088_24"/>
      <w:r w:rsidRPr="00914DA6">
        <w:rPr>
          <w:rStyle w:val="TagStyle"/>
          <w:rtl/>
        </w:rPr>
        <w:t xml:space="preserve"> &lt;&lt; דובר &gt;&gt; </w:t>
      </w:r>
      <w:r>
        <w:rPr>
          <w:rtl/>
        </w:rPr>
        <w:t>שולי מועלם-רפאלי (הבית היהודי):</w:t>
      </w:r>
      <w:r w:rsidRPr="00914DA6">
        <w:rPr>
          <w:rStyle w:val="TagStyle"/>
          <w:rtl/>
        </w:rPr>
        <w:t xml:space="preserve"> &lt;&lt; דובר &gt;&gt;</w:t>
      </w:r>
      <w:r>
        <w:rPr>
          <w:rtl/>
        </w:rPr>
        <w:t xml:space="preserve"> </w:t>
      </w:r>
      <w:bookmarkEnd w:id="123"/>
    </w:p>
    <w:p w:rsidR="00914DA6" w:rsidRDefault="00914DA6" w:rsidP="00914DA6">
      <w:pPr>
        <w:pStyle w:val="KeepWithNext"/>
        <w:rPr>
          <w:rtl/>
        </w:rPr>
      </w:pPr>
    </w:p>
    <w:p w:rsidR="00914DA6" w:rsidRDefault="00914DA6" w:rsidP="00914DA6">
      <w:pPr>
        <w:rPr>
          <w:rtl/>
        </w:rPr>
      </w:pPr>
      <w:r>
        <w:rPr>
          <w:rFonts w:hint="cs"/>
          <w:rtl/>
        </w:rPr>
        <w:t xml:space="preserve">מערכת החינוך </w:t>
      </w:r>
      <w:r w:rsidR="00E7621C">
        <w:rPr>
          <w:rFonts w:hint="cs"/>
          <w:rtl/>
        </w:rPr>
        <w:t xml:space="preserve">היא </w:t>
      </w:r>
      <w:r>
        <w:rPr>
          <w:rFonts w:hint="cs"/>
          <w:rtl/>
        </w:rPr>
        <w:t xml:space="preserve">מאוד מובנית במקומות ובתוכניות </w:t>
      </w:r>
      <w:proofErr w:type="spellStart"/>
      <w:r>
        <w:rPr>
          <w:rFonts w:hint="cs"/>
          <w:rtl/>
        </w:rPr>
        <w:t>השל"ח</w:t>
      </w:r>
      <w:proofErr w:type="spellEnd"/>
      <w:r>
        <w:rPr>
          <w:rFonts w:hint="cs"/>
          <w:rtl/>
        </w:rPr>
        <w:t xml:space="preserve"> והטיולים.</w:t>
      </w:r>
    </w:p>
    <w:p w:rsidR="00914DA6" w:rsidRDefault="00914DA6" w:rsidP="00A52C77">
      <w:pPr>
        <w:ind w:firstLine="0"/>
        <w:rPr>
          <w:rtl/>
        </w:rPr>
      </w:pPr>
    </w:p>
    <w:p w:rsidR="00914DA6" w:rsidRDefault="00914DA6" w:rsidP="00914DA6">
      <w:pPr>
        <w:pStyle w:val="a4"/>
        <w:keepNext/>
        <w:rPr>
          <w:rtl/>
        </w:rPr>
      </w:pPr>
      <w:bookmarkStart w:id="124" w:name="ET_speaker_5689_25"/>
      <w:r w:rsidRPr="00914DA6">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914DA6">
        <w:rPr>
          <w:rStyle w:val="TagStyle"/>
          <w:rtl/>
        </w:rPr>
        <w:t xml:space="preserve"> &lt;&lt; דובר &gt;&gt;</w:t>
      </w:r>
      <w:r>
        <w:rPr>
          <w:rtl/>
        </w:rPr>
        <w:t xml:space="preserve"> </w:t>
      </w:r>
      <w:bookmarkEnd w:id="124"/>
    </w:p>
    <w:p w:rsidR="00914DA6" w:rsidRDefault="00914DA6" w:rsidP="00914DA6">
      <w:pPr>
        <w:pStyle w:val="KeepWithNext"/>
        <w:rPr>
          <w:rtl/>
        </w:rPr>
      </w:pPr>
    </w:p>
    <w:p w:rsidR="00914DA6" w:rsidRDefault="00E7621C" w:rsidP="00914DA6">
      <w:pPr>
        <w:rPr>
          <w:rtl/>
        </w:rPr>
      </w:pPr>
      <w:r>
        <w:rPr>
          <w:rFonts w:hint="cs"/>
          <w:rtl/>
        </w:rPr>
        <w:t>אני מצ</w:t>
      </w:r>
      <w:r w:rsidR="00914DA6">
        <w:rPr>
          <w:rFonts w:hint="cs"/>
          <w:rtl/>
        </w:rPr>
        <w:t xml:space="preserve">טרפת לחברת הכנסת שולי. אם החוק יודע להחיל את זה פנימה, </w:t>
      </w:r>
      <w:r>
        <w:rPr>
          <w:rFonts w:hint="cs"/>
          <w:rtl/>
        </w:rPr>
        <w:t>שיש מנעד ויש אלה שיש להם תו תקן, הסמכה כזו או אחרת - אנחנו מבטאים נכ</w:t>
      </w:r>
      <w:r w:rsidR="00914DA6">
        <w:rPr>
          <w:rFonts w:hint="cs"/>
          <w:rtl/>
        </w:rPr>
        <w:t>ו</w:t>
      </w:r>
      <w:r>
        <w:rPr>
          <w:rFonts w:hint="cs"/>
          <w:rtl/>
        </w:rPr>
        <w:t>ן</w:t>
      </w:r>
      <w:r w:rsidR="00914DA6">
        <w:rPr>
          <w:rFonts w:hint="cs"/>
          <w:rtl/>
        </w:rPr>
        <w:t xml:space="preserve"> את הרצון שלנו.</w:t>
      </w:r>
    </w:p>
    <w:p w:rsidR="00914DA6" w:rsidRDefault="00914DA6" w:rsidP="00914DA6">
      <w:pPr>
        <w:rPr>
          <w:rtl/>
        </w:rPr>
      </w:pPr>
    </w:p>
    <w:p w:rsidR="00914DA6" w:rsidRDefault="00914DA6" w:rsidP="00914DA6">
      <w:pPr>
        <w:rPr>
          <w:rtl/>
        </w:rPr>
      </w:pPr>
    </w:p>
    <w:p w:rsidR="00914DA6" w:rsidRDefault="00914DA6" w:rsidP="00914DA6">
      <w:pPr>
        <w:pStyle w:val="af6"/>
        <w:keepNext/>
        <w:rPr>
          <w:rtl/>
        </w:rPr>
      </w:pPr>
      <w:bookmarkStart w:id="125" w:name="ET_yor_4637_26"/>
      <w:r w:rsidRPr="00914DA6">
        <w:rPr>
          <w:rStyle w:val="TagStyle"/>
          <w:rtl/>
        </w:rPr>
        <w:lastRenderedPageBreak/>
        <w:t xml:space="preserve"> &lt;&lt; יור &gt;&gt; </w:t>
      </w:r>
      <w:r>
        <w:rPr>
          <w:rtl/>
        </w:rPr>
        <w:t>היו"ר איתן כבל:</w:t>
      </w:r>
      <w:r w:rsidRPr="00914DA6">
        <w:rPr>
          <w:rStyle w:val="TagStyle"/>
          <w:rtl/>
        </w:rPr>
        <w:t xml:space="preserve"> &lt;&lt; יור &gt;&gt;</w:t>
      </w:r>
      <w:r>
        <w:rPr>
          <w:rtl/>
        </w:rPr>
        <w:t xml:space="preserve"> </w:t>
      </w:r>
      <w:bookmarkEnd w:id="125"/>
    </w:p>
    <w:p w:rsidR="00914DA6" w:rsidRDefault="00914DA6" w:rsidP="00914DA6">
      <w:pPr>
        <w:pStyle w:val="KeepWithNext"/>
        <w:rPr>
          <w:rtl/>
        </w:rPr>
      </w:pPr>
    </w:p>
    <w:p w:rsidR="00914DA6" w:rsidRDefault="00E7621C" w:rsidP="00E7621C">
      <w:pPr>
        <w:rPr>
          <w:rtl/>
        </w:rPr>
      </w:pPr>
      <w:r>
        <w:rPr>
          <w:rFonts w:hint="cs"/>
          <w:rtl/>
        </w:rPr>
        <w:t xml:space="preserve">תודה. </w:t>
      </w:r>
      <w:r w:rsidR="00914DA6">
        <w:rPr>
          <w:rFonts w:hint="cs"/>
          <w:rtl/>
        </w:rPr>
        <w:t xml:space="preserve">תינתן לכם האפשרות להתייחס לגופו של סעיף. </w:t>
      </w:r>
      <w:r>
        <w:rPr>
          <w:rFonts w:hint="cs"/>
          <w:rtl/>
        </w:rPr>
        <w:t xml:space="preserve">זה הרבה </w:t>
      </w:r>
      <w:bookmarkStart w:id="126" w:name="_ETM_Q1_8188565"/>
      <w:bookmarkEnd w:id="126"/>
      <w:r>
        <w:rPr>
          <w:rFonts w:hint="cs"/>
          <w:rtl/>
        </w:rPr>
        <w:t xml:space="preserve">יותר פשוט, שגם אם יש משהו שמוצא חן בעיניכם, </w:t>
      </w:r>
      <w:bookmarkStart w:id="127" w:name="_ETM_Q1_8189238"/>
      <w:bookmarkEnd w:id="127"/>
      <w:r>
        <w:rPr>
          <w:rFonts w:hint="cs"/>
          <w:rtl/>
        </w:rPr>
        <w:t>מצד אחד, אולי מישהו אחר - נ</w:t>
      </w:r>
      <w:r w:rsidR="00914DA6">
        <w:rPr>
          <w:rFonts w:hint="cs"/>
          <w:rtl/>
        </w:rPr>
        <w:t xml:space="preserve">שתדל למצוא את </w:t>
      </w:r>
      <w:proofErr w:type="spellStart"/>
      <w:r w:rsidR="00914DA6">
        <w:rPr>
          <w:rFonts w:hint="cs"/>
          <w:rtl/>
        </w:rPr>
        <w:t>האיזונים</w:t>
      </w:r>
      <w:proofErr w:type="spellEnd"/>
      <w:r w:rsidR="00914DA6">
        <w:rPr>
          <w:rFonts w:hint="cs"/>
          <w:rtl/>
        </w:rPr>
        <w:t xml:space="preserve"> בתוך התהליכים </w:t>
      </w:r>
      <w:r w:rsidR="00914DA6">
        <w:rPr>
          <w:rtl/>
        </w:rPr>
        <w:t>–</w:t>
      </w:r>
      <w:r w:rsidR="00914DA6">
        <w:rPr>
          <w:rFonts w:hint="cs"/>
          <w:rtl/>
        </w:rPr>
        <w:t xml:space="preserve"> לכן אנחנו כאן. ברשותכם, אם יש התייחסויות, ואני תמיד מכבד ומאפשר </w:t>
      </w:r>
      <w:r w:rsidR="00914DA6">
        <w:rPr>
          <w:rtl/>
        </w:rPr>
        <w:t>–</w:t>
      </w:r>
      <w:r w:rsidR="00914DA6">
        <w:rPr>
          <w:rFonts w:hint="cs"/>
          <w:rtl/>
        </w:rPr>
        <w:t xml:space="preserve"> ש</w:t>
      </w:r>
      <w:r>
        <w:rPr>
          <w:rFonts w:hint="cs"/>
          <w:rtl/>
        </w:rPr>
        <w:t>לא מישהו יחשוב: אני יודע לומר ז</w:t>
      </w:r>
      <w:r w:rsidR="00914DA6">
        <w:rPr>
          <w:rFonts w:hint="cs"/>
          <w:rtl/>
        </w:rPr>
        <w:t>א</w:t>
      </w:r>
      <w:r>
        <w:rPr>
          <w:rFonts w:hint="cs"/>
          <w:rtl/>
        </w:rPr>
        <w:t>ת</w:t>
      </w:r>
      <w:r w:rsidR="00914DA6">
        <w:rPr>
          <w:rFonts w:hint="cs"/>
          <w:rtl/>
        </w:rPr>
        <w:t xml:space="preserve"> טוב יותר מחברי. בבקשה.</w:t>
      </w:r>
    </w:p>
    <w:p w:rsidR="00914DA6" w:rsidRDefault="00914DA6" w:rsidP="00914DA6">
      <w:pPr>
        <w:rPr>
          <w:rtl/>
        </w:rPr>
      </w:pPr>
    </w:p>
    <w:p w:rsidR="00914DA6" w:rsidRDefault="00914DA6" w:rsidP="00914DA6">
      <w:pPr>
        <w:pStyle w:val="af9"/>
        <w:keepNext/>
        <w:rPr>
          <w:rtl/>
        </w:rPr>
      </w:pPr>
      <w:bookmarkStart w:id="128" w:name="ET_guest_1092_27"/>
      <w:r w:rsidRPr="00914DA6">
        <w:rPr>
          <w:rStyle w:val="TagStyle"/>
          <w:rtl/>
        </w:rPr>
        <w:t xml:space="preserve">&lt;&lt; אורח &gt;&gt; </w:t>
      </w:r>
      <w:r>
        <w:rPr>
          <w:rtl/>
        </w:rPr>
        <w:t xml:space="preserve">יוסי </w:t>
      </w:r>
      <w:proofErr w:type="spellStart"/>
      <w:r>
        <w:rPr>
          <w:rtl/>
        </w:rPr>
        <w:t>פתאל</w:t>
      </w:r>
      <w:proofErr w:type="spellEnd"/>
      <w:r>
        <w:rPr>
          <w:rtl/>
        </w:rPr>
        <w:t>:</w:t>
      </w:r>
      <w:r w:rsidRPr="00914DA6">
        <w:rPr>
          <w:rStyle w:val="TagStyle"/>
          <w:rtl/>
        </w:rPr>
        <w:t xml:space="preserve"> &lt;&lt; אורח &gt;&gt;</w:t>
      </w:r>
      <w:r>
        <w:rPr>
          <w:rtl/>
        </w:rPr>
        <w:t xml:space="preserve"> </w:t>
      </w:r>
      <w:bookmarkEnd w:id="128"/>
    </w:p>
    <w:p w:rsidR="00914DA6" w:rsidRDefault="00914DA6" w:rsidP="00914DA6">
      <w:pPr>
        <w:pStyle w:val="KeepWithNext"/>
        <w:rPr>
          <w:rtl/>
        </w:rPr>
      </w:pPr>
    </w:p>
    <w:p w:rsidR="00914DA6" w:rsidRDefault="00E7621C" w:rsidP="00744E80">
      <w:pPr>
        <w:rPr>
          <w:rtl/>
        </w:rPr>
      </w:pPr>
      <w:r>
        <w:rPr>
          <w:rFonts w:hint="cs"/>
          <w:rtl/>
        </w:rPr>
        <w:t xml:space="preserve">יוסי </w:t>
      </w:r>
      <w:proofErr w:type="spellStart"/>
      <w:r>
        <w:rPr>
          <w:rFonts w:hint="cs"/>
          <w:rtl/>
        </w:rPr>
        <w:t>פתאל</w:t>
      </w:r>
      <w:proofErr w:type="spellEnd"/>
      <w:r>
        <w:rPr>
          <w:rFonts w:hint="cs"/>
          <w:rtl/>
        </w:rPr>
        <w:t xml:space="preserve">, לשכת מארגני </w:t>
      </w:r>
      <w:bookmarkStart w:id="129" w:name="_ETM_Q1_8228692"/>
      <w:bookmarkEnd w:id="129"/>
      <w:r>
        <w:rPr>
          <w:rFonts w:hint="cs"/>
          <w:rtl/>
        </w:rPr>
        <w:t xml:space="preserve">תיירות נכנסת בישראל. הערה לא מהפוזיציה שלי אלא לעניין </w:t>
      </w:r>
      <w:bookmarkStart w:id="130" w:name="_ETM_Q1_8232290"/>
      <w:bookmarkEnd w:id="130"/>
      <w:r>
        <w:rPr>
          <w:rFonts w:hint="cs"/>
          <w:rtl/>
        </w:rPr>
        <w:t xml:space="preserve">החוק בכלל. יצא שחוק שירותי תיירות הפך להיות </w:t>
      </w:r>
      <w:bookmarkStart w:id="131" w:name="_ETM_Q1_8237791"/>
      <w:bookmarkEnd w:id="131"/>
      <w:r>
        <w:rPr>
          <w:rFonts w:hint="cs"/>
          <w:rtl/>
        </w:rPr>
        <w:t xml:space="preserve">בחוק מורי הדרך, והוא מכיל פה למעלה ממחצית החוק. בכל </w:t>
      </w:r>
      <w:bookmarkStart w:id="132" w:name="_ETM_Q1_8240830"/>
      <w:bookmarkEnd w:id="132"/>
      <w:r>
        <w:rPr>
          <w:rFonts w:hint="cs"/>
          <w:rtl/>
        </w:rPr>
        <w:t xml:space="preserve">המדינות האחרות בעולם החוק נראה אחרת לגמרי </w:t>
      </w:r>
      <w:r>
        <w:rPr>
          <w:rtl/>
        </w:rPr>
        <w:t>–</w:t>
      </w:r>
      <w:r>
        <w:rPr>
          <w:rFonts w:hint="cs"/>
          <w:rtl/>
        </w:rPr>
        <w:t xml:space="preserve"> הוא </w:t>
      </w:r>
      <w:bookmarkStart w:id="133" w:name="_ETM_Q1_8243068"/>
      <w:bookmarkEnd w:id="133"/>
      <w:r>
        <w:rPr>
          <w:rFonts w:hint="cs"/>
          <w:rtl/>
        </w:rPr>
        <w:t xml:space="preserve">מקיף יותר - מסתכלים על אירופה וארצות הברית. ההערה שלי לוועדה </w:t>
      </w:r>
      <w:r>
        <w:rPr>
          <w:rtl/>
        </w:rPr>
        <w:t>–</w:t>
      </w:r>
      <w:r>
        <w:rPr>
          <w:rFonts w:hint="cs"/>
          <w:rtl/>
        </w:rPr>
        <w:t xml:space="preserve"> כיוון שזה היה כבר פה בוועדה</w:t>
      </w:r>
      <w:bookmarkStart w:id="134" w:name="_ETM_Q1_8254509"/>
      <w:bookmarkEnd w:id="134"/>
      <w:r>
        <w:rPr>
          <w:rFonts w:hint="cs"/>
          <w:rtl/>
        </w:rPr>
        <w:t xml:space="preserve"> </w:t>
      </w:r>
      <w:r>
        <w:rPr>
          <w:rtl/>
        </w:rPr>
        <w:t>–</w:t>
      </w:r>
      <w:r>
        <w:rPr>
          <w:rFonts w:hint="cs"/>
          <w:rtl/>
        </w:rPr>
        <w:t xml:space="preserve"> נעמי חזן רצתה להעלות חוקים בנושא הגנת הצרכן; </w:t>
      </w:r>
      <w:bookmarkStart w:id="135" w:name="_ETM_Q1_8255562"/>
      <w:bookmarkEnd w:id="135"/>
      <w:r>
        <w:rPr>
          <w:rFonts w:hint="cs"/>
          <w:rtl/>
        </w:rPr>
        <w:t xml:space="preserve">מצדנו היה פרופ' דוד ליבאי, </w:t>
      </w:r>
      <w:proofErr w:type="spellStart"/>
      <w:r>
        <w:rPr>
          <w:rFonts w:hint="cs"/>
          <w:rtl/>
        </w:rPr>
        <w:t>והיתה</w:t>
      </w:r>
      <w:proofErr w:type="spellEnd"/>
      <w:r>
        <w:rPr>
          <w:rFonts w:hint="cs"/>
          <w:rtl/>
        </w:rPr>
        <w:t xml:space="preserve"> החלטה בחדר פחות מפואר בזמנו, שכל נושאי התיירות צריכים להתרכז בחוק אחד, ומאז קרה תהליך הפוך, ופירקו את חוק התיירות להרבה מאוד </w:t>
      </w:r>
      <w:bookmarkStart w:id="136" w:name="_ETM_Q1_8268164"/>
      <w:bookmarkEnd w:id="136"/>
      <w:r>
        <w:rPr>
          <w:rFonts w:hint="cs"/>
          <w:rtl/>
        </w:rPr>
        <w:t xml:space="preserve">חוקים אחרים, </w:t>
      </w:r>
      <w:r w:rsidR="00914DA6">
        <w:rPr>
          <w:rFonts w:hint="cs"/>
          <w:rtl/>
        </w:rPr>
        <w:t>ואני קורא לאדונ</w:t>
      </w:r>
      <w:r>
        <w:rPr>
          <w:rFonts w:hint="cs"/>
          <w:rtl/>
        </w:rPr>
        <w:t>י</w:t>
      </w:r>
      <w:r w:rsidR="00914DA6">
        <w:rPr>
          <w:rFonts w:hint="cs"/>
          <w:rtl/>
        </w:rPr>
        <w:t xml:space="preserve"> ולוועדה, מבלי להתייחס לחוק הזה</w:t>
      </w:r>
      <w:r>
        <w:rPr>
          <w:rFonts w:hint="cs"/>
          <w:rtl/>
        </w:rPr>
        <w:t xml:space="preserve"> </w:t>
      </w:r>
      <w:r w:rsidR="00914DA6">
        <w:rPr>
          <w:rFonts w:hint="cs"/>
          <w:rtl/>
        </w:rPr>
        <w:t>- כל נושא התיירות חי</w:t>
      </w:r>
      <w:r>
        <w:rPr>
          <w:rFonts w:hint="cs"/>
          <w:rtl/>
        </w:rPr>
        <w:t>י</w:t>
      </w:r>
      <w:r w:rsidR="00914DA6">
        <w:rPr>
          <w:rFonts w:hint="cs"/>
          <w:rtl/>
        </w:rPr>
        <w:t xml:space="preserve">ב </w:t>
      </w:r>
      <w:r>
        <w:rPr>
          <w:rFonts w:hint="cs"/>
          <w:rtl/>
        </w:rPr>
        <w:t xml:space="preserve">לחזור לתוך החוק הזה, ולהחזיר את זה </w:t>
      </w:r>
      <w:bookmarkStart w:id="137" w:name="_ETM_Q1_8277152"/>
      <w:bookmarkEnd w:id="137"/>
      <w:r>
        <w:rPr>
          <w:rFonts w:hint="cs"/>
          <w:rtl/>
        </w:rPr>
        <w:t xml:space="preserve">מהנושא של </w:t>
      </w:r>
      <w:r w:rsidR="00914DA6">
        <w:rPr>
          <w:rFonts w:hint="cs"/>
          <w:rtl/>
        </w:rPr>
        <w:t>ה</w:t>
      </w:r>
      <w:r>
        <w:rPr>
          <w:rFonts w:hint="cs"/>
          <w:rtl/>
        </w:rPr>
        <w:t>ג</w:t>
      </w:r>
      <w:r w:rsidR="00914DA6">
        <w:rPr>
          <w:rFonts w:hint="cs"/>
          <w:rtl/>
        </w:rPr>
        <w:t>נת הצרכן, כי נשארנו במצב שהתיירות הנכנסת מופקרת לחלו</w:t>
      </w:r>
      <w:r>
        <w:rPr>
          <w:rFonts w:hint="cs"/>
          <w:rtl/>
        </w:rPr>
        <w:t>ט</w:t>
      </w:r>
      <w:r w:rsidR="00914DA6">
        <w:rPr>
          <w:rFonts w:hint="cs"/>
          <w:rtl/>
        </w:rPr>
        <w:t>ין</w:t>
      </w:r>
      <w:r>
        <w:rPr>
          <w:rFonts w:hint="cs"/>
          <w:rtl/>
        </w:rPr>
        <w:t xml:space="preserve"> גם במסגרת החוק הזה</w:t>
      </w:r>
      <w:r w:rsidR="00914DA6">
        <w:rPr>
          <w:rFonts w:hint="cs"/>
          <w:rtl/>
        </w:rPr>
        <w:t>. אני לא מדבר על מעמדנו</w:t>
      </w:r>
      <w:r>
        <w:rPr>
          <w:rFonts w:hint="cs"/>
          <w:rtl/>
        </w:rPr>
        <w:t>, שנמצא בדיונים אתם</w:t>
      </w:r>
      <w:r w:rsidR="00914DA6">
        <w:rPr>
          <w:rFonts w:hint="cs"/>
          <w:rtl/>
        </w:rPr>
        <w:t xml:space="preserve">. </w:t>
      </w:r>
      <w:r>
        <w:rPr>
          <w:rFonts w:hint="cs"/>
          <w:rtl/>
        </w:rPr>
        <w:t xml:space="preserve">תיירים היום מגיעים לשדה התעופה - </w:t>
      </w:r>
      <w:r w:rsidR="00914DA6">
        <w:rPr>
          <w:rFonts w:hint="cs"/>
          <w:rtl/>
        </w:rPr>
        <w:t xml:space="preserve">והחוק לא מתייחס לזה </w:t>
      </w:r>
      <w:r w:rsidR="00914DA6">
        <w:rPr>
          <w:rtl/>
        </w:rPr>
        <w:t>–</w:t>
      </w:r>
      <w:r w:rsidR="00914DA6">
        <w:rPr>
          <w:rFonts w:hint="cs"/>
          <w:rtl/>
        </w:rPr>
        <w:t xml:space="preserve"> עומדים שלוש שעות בתור. מגיעים לירושלים פקוקה ומלוכל</w:t>
      </w:r>
      <w:r w:rsidR="00744E80">
        <w:rPr>
          <w:rFonts w:hint="cs"/>
          <w:rtl/>
        </w:rPr>
        <w:t>כ</w:t>
      </w:r>
      <w:r w:rsidR="00914DA6">
        <w:rPr>
          <w:rFonts w:hint="cs"/>
          <w:rtl/>
        </w:rPr>
        <w:t xml:space="preserve">ת. </w:t>
      </w:r>
      <w:r w:rsidR="00744E80">
        <w:rPr>
          <w:rFonts w:hint="cs"/>
          <w:rtl/>
        </w:rPr>
        <w:t xml:space="preserve">עומדים בתחתית הר תבור שלוש שעות עם חברת מוניות </w:t>
      </w:r>
      <w:r w:rsidR="00914DA6">
        <w:rPr>
          <w:rFonts w:hint="cs"/>
          <w:rtl/>
        </w:rPr>
        <w:t xml:space="preserve">שהשתלטה על הקו ומשלמים מחירים מופקעים. </w:t>
      </w:r>
      <w:r w:rsidR="00744E80">
        <w:rPr>
          <w:rFonts w:hint="cs"/>
          <w:rtl/>
        </w:rPr>
        <w:t xml:space="preserve">המדינה החליטה שהיא עסוקה בלהביא תיירות. </w:t>
      </w:r>
      <w:r w:rsidR="00914DA6">
        <w:rPr>
          <w:rFonts w:hint="cs"/>
          <w:rtl/>
        </w:rPr>
        <w:t>משרד התיירות עושה לצערנו כנראה עבו</w:t>
      </w:r>
      <w:r w:rsidR="00744E80">
        <w:rPr>
          <w:rFonts w:hint="cs"/>
          <w:rtl/>
        </w:rPr>
        <w:t>ד</w:t>
      </w:r>
      <w:r w:rsidR="00914DA6">
        <w:rPr>
          <w:rFonts w:hint="cs"/>
          <w:rtl/>
        </w:rPr>
        <w:t>ה טובה</w:t>
      </w:r>
      <w:r w:rsidR="00744E80">
        <w:rPr>
          <w:rFonts w:hint="cs"/>
          <w:rtl/>
        </w:rPr>
        <w:t xml:space="preserve"> מדי </w:t>
      </w:r>
      <w:r w:rsidR="00914DA6">
        <w:rPr>
          <w:rtl/>
        </w:rPr>
        <w:t>–</w:t>
      </w:r>
      <w:r w:rsidR="00914DA6">
        <w:rPr>
          <w:rFonts w:hint="cs"/>
          <w:rtl/>
        </w:rPr>
        <w:t xml:space="preserve"> יש </w:t>
      </w:r>
      <w:r w:rsidR="00744E80">
        <w:rPr>
          <w:rFonts w:hint="cs"/>
          <w:rtl/>
        </w:rPr>
        <w:t xml:space="preserve">גם משבר של </w:t>
      </w:r>
      <w:r w:rsidR="00914DA6">
        <w:rPr>
          <w:rFonts w:hint="cs"/>
          <w:rtl/>
        </w:rPr>
        <w:t xml:space="preserve">עודף תיירות, </w:t>
      </w:r>
      <w:r w:rsidR="00744E80">
        <w:rPr>
          <w:rFonts w:hint="cs"/>
          <w:rtl/>
        </w:rPr>
        <w:t xml:space="preserve">ומהרגע שהתיירים דורכים במדינת ישראל, </w:t>
      </w:r>
      <w:r w:rsidR="00914DA6">
        <w:rPr>
          <w:rFonts w:hint="cs"/>
          <w:rtl/>
        </w:rPr>
        <w:t xml:space="preserve">ותסתכלו על החוק </w:t>
      </w:r>
      <w:r w:rsidR="00914DA6">
        <w:rPr>
          <w:rtl/>
        </w:rPr>
        <w:t>–</w:t>
      </w:r>
      <w:r w:rsidR="00914DA6">
        <w:rPr>
          <w:rFonts w:hint="cs"/>
          <w:rtl/>
        </w:rPr>
        <w:t xml:space="preserve"> יש אפס התייחסות ומופקרים לחלוטין, אינם מוגנים. אין לי עניין- - </w:t>
      </w:r>
    </w:p>
    <w:p w:rsidR="00914DA6" w:rsidRDefault="00914DA6" w:rsidP="00914DA6">
      <w:pPr>
        <w:rPr>
          <w:rtl/>
        </w:rPr>
      </w:pPr>
    </w:p>
    <w:p w:rsidR="00914DA6" w:rsidRDefault="00914DA6" w:rsidP="00914DA6">
      <w:pPr>
        <w:pStyle w:val="af6"/>
        <w:keepNext/>
        <w:rPr>
          <w:rtl/>
        </w:rPr>
      </w:pPr>
      <w:bookmarkStart w:id="138" w:name="ET_yor_4637_28"/>
      <w:r w:rsidRPr="00914DA6">
        <w:rPr>
          <w:rStyle w:val="TagStyle"/>
          <w:rtl/>
        </w:rPr>
        <w:t xml:space="preserve">&lt;&lt; יור &gt;&gt; </w:t>
      </w:r>
      <w:r>
        <w:rPr>
          <w:rtl/>
        </w:rPr>
        <w:t>היו"ר איתן כבל:</w:t>
      </w:r>
      <w:r w:rsidRPr="00914DA6">
        <w:rPr>
          <w:rStyle w:val="TagStyle"/>
          <w:rtl/>
        </w:rPr>
        <w:t xml:space="preserve"> &lt;&lt; יור &gt;&gt;</w:t>
      </w:r>
      <w:r>
        <w:rPr>
          <w:rtl/>
        </w:rPr>
        <w:t xml:space="preserve"> </w:t>
      </w:r>
      <w:bookmarkEnd w:id="138"/>
    </w:p>
    <w:p w:rsidR="00914DA6" w:rsidRDefault="00914DA6" w:rsidP="00914DA6">
      <w:pPr>
        <w:pStyle w:val="KeepWithNext"/>
        <w:rPr>
          <w:rtl/>
        </w:rPr>
      </w:pPr>
    </w:p>
    <w:p w:rsidR="00914DA6" w:rsidRDefault="00914DA6" w:rsidP="00F5714E">
      <w:pPr>
        <w:rPr>
          <w:rtl/>
        </w:rPr>
      </w:pPr>
      <w:r>
        <w:rPr>
          <w:rFonts w:hint="cs"/>
          <w:rtl/>
        </w:rPr>
        <w:t>כדי לסגור ענ</w:t>
      </w:r>
      <w:r w:rsidR="00744E80">
        <w:rPr>
          <w:rFonts w:hint="cs"/>
          <w:rtl/>
        </w:rPr>
        <w:t>י</w:t>
      </w:r>
      <w:r>
        <w:rPr>
          <w:rFonts w:hint="cs"/>
          <w:rtl/>
        </w:rPr>
        <w:t>ין. יש שר ת</w:t>
      </w:r>
      <w:r w:rsidR="00F5714E">
        <w:rPr>
          <w:rFonts w:hint="cs"/>
          <w:rtl/>
        </w:rPr>
        <w:t>י</w:t>
      </w:r>
      <w:r>
        <w:rPr>
          <w:rFonts w:hint="cs"/>
          <w:rtl/>
        </w:rPr>
        <w:t xml:space="preserve">ירות שלא נראה כמותו מזה שנים רבות. </w:t>
      </w:r>
      <w:r w:rsidR="00F5714E">
        <w:rPr>
          <w:rFonts w:hint="cs"/>
          <w:rtl/>
        </w:rPr>
        <w:t xml:space="preserve">זו עובדה. הוא לא חבר מפלגתי. </w:t>
      </w:r>
      <w:bookmarkStart w:id="139" w:name="_ETM_Q1_8334523"/>
      <w:bookmarkEnd w:id="139"/>
      <w:r w:rsidR="00F5714E">
        <w:rPr>
          <w:rFonts w:hint="cs"/>
          <w:rtl/>
        </w:rPr>
        <w:t xml:space="preserve">לא מבית אבי, לא מבית אמי, </w:t>
      </w:r>
      <w:r>
        <w:rPr>
          <w:rFonts w:hint="cs"/>
          <w:rtl/>
        </w:rPr>
        <w:t>א</w:t>
      </w:r>
      <w:r w:rsidR="00F5714E">
        <w:rPr>
          <w:rFonts w:hint="cs"/>
          <w:rtl/>
        </w:rPr>
        <w:t>ני חלוק על רוב הדברים שהוא ממלמ</w:t>
      </w:r>
      <w:r>
        <w:rPr>
          <w:rFonts w:hint="cs"/>
          <w:rtl/>
        </w:rPr>
        <w:t xml:space="preserve">ל, </w:t>
      </w:r>
      <w:r w:rsidR="00F5714E">
        <w:rPr>
          <w:rFonts w:hint="cs"/>
          <w:rtl/>
        </w:rPr>
        <w:t xml:space="preserve">אבל </w:t>
      </w:r>
      <w:r>
        <w:rPr>
          <w:rFonts w:hint="cs"/>
          <w:rtl/>
        </w:rPr>
        <w:t>הוא חבר אישי שלי</w:t>
      </w:r>
      <w:r w:rsidR="00F5714E">
        <w:rPr>
          <w:rFonts w:hint="cs"/>
          <w:rtl/>
        </w:rPr>
        <w:t xml:space="preserve"> ללא </w:t>
      </w:r>
      <w:bookmarkStart w:id="140" w:name="_ETM_Q1_8340373"/>
      <w:bookmarkEnd w:id="140"/>
      <w:r w:rsidR="00F5714E">
        <w:rPr>
          <w:rFonts w:hint="cs"/>
          <w:rtl/>
        </w:rPr>
        <w:t>שום קשר</w:t>
      </w:r>
      <w:r>
        <w:rPr>
          <w:rFonts w:hint="cs"/>
          <w:rtl/>
        </w:rPr>
        <w:t>.</w:t>
      </w:r>
      <w:r w:rsidR="00F5714E">
        <w:rPr>
          <w:rFonts w:hint="cs"/>
          <w:rtl/>
        </w:rPr>
        <w:t xml:space="preserve"> </w:t>
      </w:r>
      <w:r>
        <w:rPr>
          <w:rFonts w:hint="cs"/>
          <w:rtl/>
        </w:rPr>
        <w:t xml:space="preserve">אני יודע לעשות את </w:t>
      </w:r>
      <w:r w:rsidR="00F5714E">
        <w:rPr>
          <w:rFonts w:hint="cs"/>
          <w:rtl/>
        </w:rPr>
        <w:t>ה</w:t>
      </w:r>
      <w:r>
        <w:rPr>
          <w:rFonts w:hint="cs"/>
          <w:rtl/>
        </w:rPr>
        <w:t xml:space="preserve">הבחנה. הוא </w:t>
      </w:r>
      <w:r w:rsidR="00F5714E">
        <w:rPr>
          <w:rFonts w:hint="cs"/>
          <w:rtl/>
        </w:rPr>
        <w:t xml:space="preserve">אכזב רבים כשעשה עבודה מצוינת, ולא נראה כמוהו. זה בא לידי ביטוי כמעט בכל תחום. הוא </w:t>
      </w:r>
      <w:r>
        <w:rPr>
          <w:rFonts w:hint="cs"/>
          <w:rtl/>
        </w:rPr>
        <w:t>הביא את חוק הת</w:t>
      </w:r>
      <w:r w:rsidR="00F5714E">
        <w:rPr>
          <w:rFonts w:hint="cs"/>
          <w:rtl/>
        </w:rPr>
        <w:t>י</w:t>
      </w:r>
      <w:r>
        <w:rPr>
          <w:rFonts w:hint="cs"/>
          <w:rtl/>
        </w:rPr>
        <w:t xml:space="preserve">ירות. </w:t>
      </w:r>
      <w:r w:rsidR="00F5714E">
        <w:rPr>
          <w:rFonts w:hint="cs"/>
          <w:rtl/>
        </w:rPr>
        <w:t xml:space="preserve">יוסי, </w:t>
      </w:r>
      <w:r>
        <w:rPr>
          <w:rFonts w:hint="cs"/>
          <w:rtl/>
        </w:rPr>
        <w:t xml:space="preserve">לא </w:t>
      </w:r>
      <w:r w:rsidR="00F5714E">
        <w:rPr>
          <w:rFonts w:hint="cs"/>
          <w:rtl/>
        </w:rPr>
        <w:t>נ</w:t>
      </w:r>
      <w:r>
        <w:rPr>
          <w:rFonts w:hint="cs"/>
          <w:rtl/>
        </w:rPr>
        <w:t>ספיק. יוסי, ז</w:t>
      </w:r>
      <w:r w:rsidR="00F5714E">
        <w:rPr>
          <w:rFonts w:hint="cs"/>
          <w:rtl/>
        </w:rPr>
        <w:t>ה נרשם. יהיה שר. הוא ודאי לא ירצ</w:t>
      </w:r>
      <w:r>
        <w:rPr>
          <w:rFonts w:hint="cs"/>
          <w:rtl/>
        </w:rPr>
        <w:t xml:space="preserve">ה להיות </w:t>
      </w:r>
      <w:r>
        <w:rPr>
          <w:rtl/>
        </w:rPr>
        <w:t>–</w:t>
      </w:r>
      <w:r>
        <w:rPr>
          <w:rFonts w:hint="cs"/>
          <w:rtl/>
        </w:rPr>
        <w:t xml:space="preserve"> לא כי זה לא חשוב. </w:t>
      </w:r>
    </w:p>
    <w:p w:rsidR="00914DA6" w:rsidRDefault="00914DA6" w:rsidP="00914DA6">
      <w:pPr>
        <w:rPr>
          <w:rtl/>
        </w:rPr>
      </w:pPr>
    </w:p>
    <w:p w:rsidR="00914DA6" w:rsidRDefault="00914DA6" w:rsidP="00914DA6">
      <w:pPr>
        <w:pStyle w:val="af9"/>
        <w:keepNext/>
        <w:rPr>
          <w:rtl/>
        </w:rPr>
      </w:pPr>
      <w:bookmarkStart w:id="141" w:name="ET_guest_845488_29"/>
      <w:r w:rsidRPr="00914DA6">
        <w:rPr>
          <w:rStyle w:val="TagStyle"/>
          <w:rtl/>
        </w:rPr>
        <w:t xml:space="preserve">&lt;&lt; אורח &gt;&gt; </w:t>
      </w:r>
      <w:r>
        <w:rPr>
          <w:rtl/>
        </w:rPr>
        <w:t>יהונתן צבי:</w:t>
      </w:r>
      <w:r w:rsidRPr="00914DA6">
        <w:rPr>
          <w:rStyle w:val="TagStyle"/>
          <w:rtl/>
        </w:rPr>
        <w:t xml:space="preserve"> &lt;&lt; אורח &gt;&gt;</w:t>
      </w:r>
      <w:r>
        <w:rPr>
          <w:rtl/>
        </w:rPr>
        <w:t xml:space="preserve"> </w:t>
      </w:r>
      <w:bookmarkEnd w:id="141"/>
    </w:p>
    <w:p w:rsidR="00914DA6" w:rsidRDefault="00914DA6" w:rsidP="00914DA6">
      <w:pPr>
        <w:pStyle w:val="KeepWithNext"/>
        <w:rPr>
          <w:rtl/>
        </w:rPr>
      </w:pPr>
    </w:p>
    <w:p w:rsidR="00914DA6" w:rsidRDefault="00F5714E" w:rsidP="00F5714E">
      <w:pPr>
        <w:rPr>
          <w:rtl/>
        </w:rPr>
      </w:pPr>
      <w:r>
        <w:rPr>
          <w:rFonts w:hint="cs"/>
          <w:rtl/>
        </w:rPr>
        <w:t xml:space="preserve">כבודו, </w:t>
      </w:r>
      <w:bookmarkStart w:id="142" w:name="_ETM_Q1_8374972"/>
      <w:bookmarkEnd w:id="142"/>
      <w:r>
        <w:rPr>
          <w:rFonts w:hint="cs"/>
          <w:rtl/>
        </w:rPr>
        <w:t xml:space="preserve">בהמשך לדבריו של מר </w:t>
      </w:r>
      <w:proofErr w:type="spellStart"/>
      <w:r>
        <w:rPr>
          <w:rFonts w:hint="cs"/>
          <w:rtl/>
        </w:rPr>
        <w:t>פתאל</w:t>
      </w:r>
      <w:proofErr w:type="spellEnd"/>
      <w:r>
        <w:rPr>
          <w:rFonts w:hint="cs"/>
          <w:rtl/>
        </w:rPr>
        <w:t xml:space="preserve"> </w:t>
      </w:r>
      <w:r>
        <w:rPr>
          <w:rtl/>
        </w:rPr>
        <w:t>–</w:t>
      </w:r>
      <w:r>
        <w:rPr>
          <w:rFonts w:hint="cs"/>
          <w:rtl/>
        </w:rPr>
        <w:t xml:space="preserve"> אני יהונתן צבי. </w:t>
      </w:r>
      <w:bookmarkStart w:id="143" w:name="_ETM_Q1_8376658"/>
      <w:bookmarkEnd w:id="143"/>
      <w:r>
        <w:rPr>
          <w:rFonts w:hint="cs"/>
          <w:rtl/>
        </w:rPr>
        <w:t xml:space="preserve">דיברתי גם בפעם הקודמת, אדוני שמע את דבריי. יש פה </w:t>
      </w:r>
      <w:bookmarkStart w:id="144" w:name="_ETM_Q1_8380416"/>
      <w:bookmarkEnd w:id="144"/>
      <w:r>
        <w:rPr>
          <w:rFonts w:hint="cs"/>
          <w:rtl/>
        </w:rPr>
        <w:t>כמה כשלים בבסיס החוק שיש לדון בהם.</w:t>
      </w:r>
    </w:p>
    <w:p w:rsidR="00F5714E" w:rsidRDefault="00F5714E" w:rsidP="00A52C77">
      <w:pPr>
        <w:ind w:firstLine="0"/>
        <w:rPr>
          <w:rtl/>
        </w:rPr>
      </w:pPr>
      <w:bookmarkStart w:id="145" w:name="_ETM_Q1_8386966"/>
      <w:bookmarkStart w:id="146" w:name="_ETM_Q1_8387066"/>
      <w:bookmarkStart w:id="147" w:name="_ETM_Q1_8387153"/>
      <w:bookmarkStart w:id="148" w:name="_ETM_Q1_8387236"/>
      <w:bookmarkEnd w:id="145"/>
      <w:bookmarkEnd w:id="146"/>
      <w:bookmarkEnd w:id="147"/>
      <w:bookmarkEnd w:id="148"/>
    </w:p>
    <w:p w:rsidR="00F5714E" w:rsidRDefault="00F5714E" w:rsidP="00F5714E">
      <w:pPr>
        <w:pStyle w:val="af6"/>
        <w:keepNext/>
        <w:rPr>
          <w:rtl/>
        </w:rPr>
      </w:pPr>
      <w:bookmarkStart w:id="149" w:name="ET_yor_4637_112"/>
      <w:r w:rsidRPr="00F5714E">
        <w:rPr>
          <w:rStyle w:val="TagStyle"/>
          <w:rtl/>
        </w:rPr>
        <w:t xml:space="preserve"> &lt;&lt; יור &gt;&gt; </w:t>
      </w:r>
      <w:r>
        <w:rPr>
          <w:rtl/>
        </w:rPr>
        <w:t>היו"ר איתן כבל:</w:t>
      </w:r>
      <w:r w:rsidRPr="00F5714E">
        <w:rPr>
          <w:rStyle w:val="TagStyle"/>
          <w:rtl/>
        </w:rPr>
        <w:t xml:space="preserve"> &lt;&lt; יור &gt;&gt;</w:t>
      </w:r>
      <w:r>
        <w:rPr>
          <w:rtl/>
        </w:rPr>
        <w:t xml:space="preserve"> </w:t>
      </w:r>
      <w:bookmarkEnd w:id="149"/>
    </w:p>
    <w:p w:rsidR="00F5714E" w:rsidRDefault="00F5714E" w:rsidP="00F5714E">
      <w:pPr>
        <w:pStyle w:val="KeepWithNext"/>
        <w:rPr>
          <w:rtl/>
        </w:rPr>
      </w:pPr>
    </w:p>
    <w:p w:rsidR="00F5714E" w:rsidRDefault="00F5714E" w:rsidP="00F5714E">
      <w:pPr>
        <w:rPr>
          <w:rtl/>
        </w:rPr>
      </w:pPr>
      <w:bookmarkStart w:id="150" w:name="_ETM_Q1_8388062"/>
      <w:bookmarkEnd w:id="150"/>
      <w:r>
        <w:rPr>
          <w:rFonts w:hint="cs"/>
          <w:rtl/>
        </w:rPr>
        <w:t>תינתן לכם האפשרות להגי</w:t>
      </w:r>
      <w:bookmarkStart w:id="151" w:name="_ETM_Q1_8393309"/>
      <w:bookmarkEnd w:id="151"/>
      <w:r>
        <w:rPr>
          <w:rFonts w:hint="cs"/>
          <w:rtl/>
        </w:rPr>
        <w:t>ב לגופם של דברים.</w:t>
      </w:r>
      <w:r>
        <w:rPr>
          <w:rtl/>
        </w:rPr>
        <w:t xml:space="preserve">  </w:t>
      </w:r>
    </w:p>
    <w:p w:rsidR="00914DA6" w:rsidRDefault="00914DA6" w:rsidP="00914DA6">
      <w:pPr>
        <w:rPr>
          <w:rtl/>
        </w:rPr>
      </w:pPr>
    </w:p>
    <w:p w:rsidR="00914DA6" w:rsidRDefault="00914DA6" w:rsidP="00914DA6">
      <w:pPr>
        <w:pStyle w:val="af9"/>
        <w:keepNext/>
        <w:rPr>
          <w:rtl/>
        </w:rPr>
      </w:pPr>
      <w:bookmarkStart w:id="152" w:name="ET_guest_845644_30"/>
      <w:r w:rsidRPr="00914DA6">
        <w:rPr>
          <w:rStyle w:val="TagStyle"/>
          <w:rtl/>
        </w:rPr>
        <w:t xml:space="preserve"> &lt;&lt; אורח &gt;&gt; </w:t>
      </w:r>
      <w:r>
        <w:rPr>
          <w:rtl/>
        </w:rPr>
        <w:t xml:space="preserve">עמוס </w:t>
      </w:r>
      <w:proofErr w:type="spellStart"/>
      <w:r>
        <w:rPr>
          <w:rtl/>
        </w:rPr>
        <w:t>גרבצקי</w:t>
      </w:r>
      <w:proofErr w:type="spellEnd"/>
      <w:r>
        <w:rPr>
          <w:rtl/>
        </w:rPr>
        <w:t xml:space="preserve"> רגב:</w:t>
      </w:r>
      <w:r w:rsidRPr="00914DA6">
        <w:rPr>
          <w:rStyle w:val="TagStyle"/>
          <w:rtl/>
        </w:rPr>
        <w:t xml:space="preserve"> &lt;&lt; אורח &gt;&gt;</w:t>
      </w:r>
      <w:r>
        <w:rPr>
          <w:rtl/>
        </w:rPr>
        <w:t xml:space="preserve"> </w:t>
      </w:r>
      <w:bookmarkEnd w:id="152"/>
    </w:p>
    <w:p w:rsidR="00914DA6" w:rsidRDefault="00914DA6" w:rsidP="00914DA6">
      <w:pPr>
        <w:pStyle w:val="KeepWithNext"/>
        <w:rPr>
          <w:rtl/>
        </w:rPr>
      </w:pPr>
    </w:p>
    <w:p w:rsidR="00914DA6" w:rsidRDefault="00F5714E" w:rsidP="00914DA6">
      <w:pPr>
        <w:rPr>
          <w:rtl/>
        </w:rPr>
      </w:pPr>
      <w:r>
        <w:rPr>
          <w:rFonts w:hint="cs"/>
          <w:rtl/>
        </w:rPr>
        <w:t xml:space="preserve">הכלי היחיד שיש </w:t>
      </w:r>
      <w:bookmarkStart w:id="153" w:name="_ETM_Q1_8390505"/>
      <w:bookmarkEnd w:id="153"/>
      <w:r>
        <w:rPr>
          <w:rFonts w:hint="cs"/>
          <w:rtl/>
        </w:rPr>
        <w:t xml:space="preserve">ליוסי </w:t>
      </w:r>
      <w:proofErr w:type="spellStart"/>
      <w:r>
        <w:rPr>
          <w:rFonts w:hint="cs"/>
          <w:rtl/>
        </w:rPr>
        <w:t>פתאל</w:t>
      </w:r>
      <w:proofErr w:type="spellEnd"/>
      <w:r>
        <w:rPr>
          <w:rFonts w:hint="cs"/>
          <w:rtl/>
        </w:rPr>
        <w:t xml:space="preserve"> זה מורי דרך, שבלעדיו הוא לא מסתדר. אני</w:t>
      </w:r>
      <w:bookmarkStart w:id="154" w:name="_ETM_Q1_8400303"/>
      <w:bookmarkEnd w:id="154"/>
      <w:r>
        <w:rPr>
          <w:rFonts w:hint="cs"/>
          <w:rtl/>
        </w:rPr>
        <w:t xml:space="preserve"> עובד עבורו.</w:t>
      </w:r>
    </w:p>
    <w:p w:rsidR="00914DA6" w:rsidRDefault="00914DA6" w:rsidP="00914DA6">
      <w:pPr>
        <w:rPr>
          <w:rtl/>
        </w:rPr>
      </w:pPr>
    </w:p>
    <w:p w:rsidR="00914DA6" w:rsidRDefault="00914DA6" w:rsidP="00914DA6">
      <w:pPr>
        <w:pStyle w:val="af6"/>
        <w:keepNext/>
        <w:rPr>
          <w:rtl/>
        </w:rPr>
      </w:pPr>
      <w:bookmarkStart w:id="155" w:name="ET_yor_4637_31"/>
      <w:r w:rsidRPr="00914DA6">
        <w:rPr>
          <w:rStyle w:val="TagStyle"/>
          <w:rtl/>
        </w:rPr>
        <w:t xml:space="preserve"> &lt;&lt; יור &gt;&gt; </w:t>
      </w:r>
      <w:r>
        <w:rPr>
          <w:rtl/>
        </w:rPr>
        <w:t>היו"ר איתן כבל:</w:t>
      </w:r>
      <w:r w:rsidRPr="00914DA6">
        <w:rPr>
          <w:rStyle w:val="TagStyle"/>
          <w:rtl/>
        </w:rPr>
        <w:t xml:space="preserve"> &lt;&lt; יור &gt;&gt;</w:t>
      </w:r>
      <w:r>
        <w:rPr>
          <w:rtl/>
        </w:rPr>
        <w:t xml:space="preserve"> </w:t>
      </w:r>
      <w:bookmarkEnd w:id="155"/>
    </w:p>
    <w:p w:rsidR="00914DA6" w:rsidRDefault="00914DA6" w:rsidP="00A52C77">
      <w:pPr>
        <w:ind w:firstLine="0"/>
        <w:rPr>
          <w:rtl/>
        </w:rPr>
      </w:pPr>
    </w:p>
    <w:p w:rsidR="00914DA6" w:rsidRDefault="00F5714E" w:rsidP="00914DA6">
      <w:pPr>
        <w:rPr>
          <w:rtl/>
        </w:rPr>
      </w:pPr>
      <w:r>
        <w:rPr>
          <w:rFonts w:hint="cs"/>
          <w:rtl/>
        </w:rPr>
        <w:t xml:space="preserve">חברים, תימנעו מלתת רוח גבית לחברים, שאתם </w:t>
      </w:r>
      <w:bookmarkStart w:id="156" w:name="_ETM_Q1_8418804"/>
      <w:bookmarkEnd w:id="156"/>
      <w:r>
        <w:rPr>
          <w:rFonts w:hint="cs"/>
          <w:rtl/>
        </w:rPr>
        <w:t xml:space="preserve">יודעים לומר </w:t>
      </w:r>
      <w:r>
        <w:rPr>
          <w:rtl/>
        </w:rPr>
        <w:t>–</w:t>
      </w:r>
      <w:r>
        <w:rPr>
          <w:rFonts w:hint="cs"/>
          <w:rtl/>
        </w:rPr>
        <w:t xml:space="preserve"> הוא לא אמר הכול. הבנתי את זה</w:t>
      </w:r>
      <w:bookmarkStart w:id="157" w:name="_ETM_Q1_8425086"/>
      <w:bookmarkEnd w:id="157"/>
      <w:r>
        <w:rPr>
          <w:rFonts w:hint="cs"/>
          <w:rtl/>
        </w:rPr>
        <w:t>. ב</w:t>
      </w:r>
      <w:r w:rsidR="00914DA6">
        <w:rPr>
          <w:rFonts w:hint="cs"/>
          <w:rtl/>
        </w:rPr>
        <w:t>בקשה.</w:t>
      </w:r>
    </w:p>
    <w:p w:rsidR="00914DA6" w:rsidRDefault="00914DA6" w:rsidP="00914DA6">
      <w:pPr>
        <w:rPr>
          <w:rtl/>
        </w:rPr>
      </w:pPr>
    </w:p>
    <w:p w:rsidR="00914DA6" w:rsidRDefault="00914DA6" w:rsidP="00914DA6">
      <w:pPr>
        <w:rPr>
          <w:rtl/>
        </w:rPr>
      </w:pPr>
    </w:p>
    <w:p w:rsidR="00914DA6" w:rsidRDefault="00914DA6" w:rsidP="00914DA6">
      <w:pPr>
        <w:pStyle w:val="a4"/>
        <w:keepNext/>
        <w:rPr>
          <w:rtl/>
        </w:rPr>
      </w:pPr>
      <w:bookmarkStart w:id="158" w:name="ET_speaker_איתי_עצמון_33"/>
      <w:r w:rsidRPr="00914DA6">
        <w:rPr>
          <w:rStyle w:val="TagStyle"/>
          <w:rtl/>
        </w:rPr>
        <w:t xml:space="preserve"> &lt;&lt; דובר &gt;&gt; </w:t>
      </w:r>
      <w:r>
        <w:rPr>
          <w:rtl/>
        </w:rPr>
        <w:t>איתי עצמון:</w:t>
      </w:r>
      <w:r w:rsidRPr="00914DA6">
        <w:rPr>
          <w:rStyle w:val="TagStyle"/>
          <w:rtl/>
        </w:rPr>
        <w:t xml:space="preserve"> &lt;&lt; דובר &gt;&gt;</w:t>
      </w:r>
      <w:r>
        <w:rPr>
          <w:rtl/>
        </w:rPr>
        <w:t xml:space="preserve"> </w:t>
      </w:r>
      <w:bookmarkEnd w:id="158"/>
    </w:p>
    <w:p w:rsidR="00914DA6" w:rsidRDefault="00914DA6" w:rsidP="00914DA6">
      <w:pPr>
        <w:pStyle w:val="KeepWithNext"/>
        <w:rPr>
          <w:rtl/>
        </w:rPr>
      </w:pPr>
    </w:p>
    <w:p w:rsidR="00F5714E" w:rsidRDefault="00914DA6" w:rsidP="00F5714E">
      <w:pPr>
        <w:rPr>
          <w:rtl/>
        </w:rPr>
      </w:pPr>
      <w:r>
        <w:rPr>
          <w:rFonts w:hint="cs"/>
          <w:rtl/>
        </w:rPr>
        <w:t>אומר היכן ה</w:t>
      </w:r>
      <w:r w:rsidR="00F5714E">
        <w:rPr>
          <w:rFonts w:hint="cs"/>
          <w:rtl/>
        </w:rPr>
        <w:t>ו</w:t>
      </w:r>
      <w:r>
        <w:rPr>
          <w:rFonts w:hint="cs"/>
          <w:rtl/>
        </w:rPr>
        <w:t>ועדה עצרה בדיון הקודם, שהתקיים ב-20 ביונ</w:t>
      </w:r>
      <w:r w:rsidR="00F5714E">
        <w:rPr>
          <w:rFonts w:hint="cs"/>
          <w:rtl/>
        </w:rPr>
        <w:t>י</w:t>
      </w:r>
      <w:r>
        <w:rPr>
          <w:rFonts w:hint="cs"/>
          <w:rtl/>
        </w:rPr>
        <w:t xml:space="preserve">. היא </w:t>
      </w:r>
      <w:r w:rsidR="00F5714E">
        <w:rPr>
          <w:rFonts w:hint="cs"/>
          <w:rtl/>
        </w:rPr>
        <w:t>הגיעה עד ההגדרה ממונה על הוראת דרך</w:t>
      </w:r>
      <w:r>
        <w:rPr>
          <w:rFonts w:hint="cs"/>
          <w:rtl/>
        </w:rPr>
        <w:t xml:space="preserve">. בדיון הקודם נשמעו הערות </w:t>
      </w:r>
      <w:r w:rsidR="00F5714E">
        <w:rPr>
          <w:rFonts w:hint="cs"/>
          <w:rtl/>
        </w:rPr>
        <w:t xml:space="preserve">מהותיות, כמעט </w:t>
      </w:r>
      <w:r>
        <w:rPr>
          <w:rFonts w:hint="cs"/>
          <w:rtl/>
        </w:rPr>
        <w:t xml:space="preserve">אופרטיביות </w:t>
      </w:r>
      <w:r w:rsidR="00F5714E">
        <w:rPr>
          <w:rFonts w:hint="cs"/>
          <w:rtl/>
        </w:rPr>
        <w:t xml:space="preserve">שהיו </w:t>
      </w:r>
      <w:bookmarkStart w:id="159" w:name="_ETM_Q1_8458973"/>
      <w:bookmarkEnd w:id="159"/>
      <w:r w:rsidR="00F5714E">
        <w:rPr>
          <w:rFonts w:hint="cs"/>
          <w:rtl/>
        </w:rPr>
        <w:t xml:space="preserve">בהגדרות, </w:t>
      </w:r>
      <w:r>
        <w:rPr>
          <w:rFonts w:hint="cs"/>
          <w:rtl/>
        </w:rPr>
        <w:t xml:space="preserve">והיה חוסר הבנה לגבי המודל שמוצע בהצעת החוק. קיימנו מספר ישיבות בלשכה המשפטית עם נציגי </w:t>
      </w:r>
      <w:r w:rsidR="00F5714E">
        <w:rPr>
          <w:rFonts w:hint="cs"/>
          <w:rtl/>
        </w:rPr>
        <w:t xml:space="preserve">משרד </w:t>
      </w:r>
      <w:r>
        <w:rPr>
          <w:rFonts w:hint="cs"/>
          <w:rtl/>
        </w:rPr>
        <w:t>ה</w:t>
      </w:r>
      <w:r w:rsidR="00F5714E">
        <w:rPr>
          <w:rFonts w:hint="cs"/>
          <w:rtl/>
        </w:rPr>
        <w:t>תי</w:t>
      </w:r>
      <w:r>
        <w:rPr>
          <w:rFonts w:hint="cs"/>
          <w:rtl/>
        </w:rPr>
        <w:t xml:space="preserve">ירות, נציגי משרד המשפטים כדי לנסות לפשט את הצעת החוק. </w:t>
      </w:r>
      <w:r w:rsidR="00F5714E">
        <w:rPr>
          <w:rFonts w:hint="cs"/>
          <w:rtl/>
        </w:rPr>
        <w:t xml:space="preserve">אני חושב שכרגע ההגדרות הן </w:t>
      </w:r>
      <w:r>
        <w:rPr>
          <w:rFonts w:hint="cs"/>
          <w:rtl/>
        </w:rPr>
        <w:t xml:space="preserve">יותר פשוטות. ההוראות האופרטיביות </w:t>
      </w:r>
      <w:r w:rsidR="00F5714E">
        <w:rPr>
          <w:rFonts w:hint="cs"/>
          <w:rtl/>
        </w:rPr>
        <w:t xml:space="preserve">שנוגעות לחובת הרישוי של מורי הדרך </w:t>
      </w:r>
      <w:r>
        <w:rPr>
          <w:rFonts w:hint="cs"/>
          <w:rtl/>
        </w:rPr>
        <w:t xml:space="preserve">הועברו לסעיפים הבאים. אני מציע שהוועדה קודם </w:t>
      </w:r>
      <w:r>
        <w:rPr>
          <w:rFonts w:hint="cs"/>
          <w:rtl/>
        </w:rPr>
        <w:lastRenderedPageBreak/>
        <w:t>כל תשלים את הדיון</w:t>
      </w:r>
      <w:r w:rsidR="00F5714E">
        <w:rPr>
          <w:rFonts w:hint="cs"/>
          <w:rtl/>
        </w:rPr>
        <w:t xml:space="preserve"> בסעיף ההגדרות</w:t>
      </w:r>
      <w:r>
        <w:rPr>
          <w:rFonts w:hint="cs"/>
          <w:rtl/>
        </w:rPr>
        <w:t xml:space="preserve">, </w:t>
      </w:r>
      <w:r w:rsidR="00F5714E">
        <w:rPr>
          <w:rFonts w:hint="cs"/>
          <w:rtl/>
        </w:rPr>
        <w:t xml:space="preserve">ולאחר מכן אציג את </w:t>
      </w:r>
      <w:bookmarkStart w:id="160" w:name="_ETM_Q1_8492179"/>
      <w:bookmarkEnd w:id="160"/>
      <w:r>
        <w:rPr>
          <w:rFonts w:hint="cs"/>
          <w:rtl/>
        </w:rPr>
        <w:t xml:space="preserve">מודל הרישוי החדש. הממונה על </w:t>
      </w:r>
      <w:r>
        <w:rPr>
          <w:rtl/>
        </w:rPr>
        <w:t>–</w:t>
      </w:r>
      <w:r>
        <w:rPr>
          <w:rFonts w:hint="cs"/>
          <w:rtl/>
        </w:rPr>
        <w:t xml:space="preserve"> זו הגדרה שאושרה. </w:t>
      </w:r>
      <w:r w:rsidR="00F5714E">
        <w:rPr>
          <w:rFonts w:hint="cs"/>
          <w:rtl/>
        </w:rPr>
        <w:t xml:space="preserve">הגדרת סוכנות נסיעות אני מבין שאתם מסירים. עמ' 2 בנוסח שמונח </w:t>
      </w:r>
      <w:bookmarkStart w:id="161" w:name="_ETM_Q1_8506549"/>
      <w:bookmarkEnd w:id="161"/>
      <w:r w:rsidR="00F5714E">
        <w:rPr>
          <w:rFonts w:hint="cs"/>
          <w:rtl/>
        </w:rPr>
        <w:t>על שולחן הוועדה</w:t>
      </w:r>
      <w:r>
        <w:rPr>
          <w:rFonts w:hint="cs"/>
          <w:rtl/>
        </w:rPr>
        <w:t>.</w:t>
      </w:r>
    </w:p>
    <w:p w:rsidR="00F5714E" w:rsidRDefault="00F5714E" w:rsidP="00F5714E">
      <w:pPr>
        <w:rPr>
          <w:rtl/>
        </w:rPr>
      </w:pPr>
      <w:bookmarkStart w:id="162" w:name="_ETM_Q1_8509501"/>
      <w:bookmarkStart w:id="163" w:name="_ETM_Q1_8509606"/>
      <w:bookmarkEnd w:id="162"/>
      <w:bookmarkEnd w:id="163"/>
    </w:p>
    <w:p w:rsidR="00F5714E" w:rsidRDefault="00F5714E" w:rsidP="00F5714E">
      <w:pPr>
        <w:pStyle w:val="af6"/>
        <w:keepNext/>
        <w:rPr>
          <w:rtl/>
        </w:rPr>
      </w:pPr>
      <w:bookmarkStart w:id="164" w:name="_ETM_Q1_8509691"/>
      <w:bookmarkStart w:id="165" w:name="_ETM_Q1_8509796"/>
      <w:bookmarkStart w:id="166" w:name="ET_yor_4637_113"/>
      <w:bookmarkEnd w:id="164"/>
      <w:bookmarkEnd w:id="165"/>
      <w:r w:rsidRPr="00F5714E">
        <w:rPr>
          <w:rStyle w:val="TagStyle"/>
          <w:rtl/>
        </w:rPr>
        <w:t xml:space="preserve">&lt;&lt; יור &gt;&gt; </w:t>
      </w:r>
      <w:r>
        <w:rPr>
          <w:rtl/>
        </w:rPr>
        <w:t>היו"ר איתן כבל:</w:t>
      </w:r>
      <w:r w:rsidRPr="00F5714E">
        <w:rPr>
          <w:rStyle w:val="TagStyle"/>
          <w:rtl/>
        </w:rPr>
        <w:t xml:space="preserve"> &lt;&lt; יור &gt;&gt;</w:t>
      </w:r>
      <w:r>
        <w:rPr>
          <w:rtl/>
        </w:rPr>
        <w:t xml:space="preserve"> </w:t>
      </w:r>
      <w:bookmarkEnd w:id="166"/>
    </w:p>
    <w:p w:rsidR="00F5714E" w:rsidRDefault="00F5714E" w:rsidP="00F5714E">
      <w:pPr>
        <w:pStyle w:val="KeepWithNext"/>
        <w:rPr>
          <w:rtl/>
        </w:rPr>
      </w:pPr>
    </w:p>
    <w:p w:rsidR="00914DA6" w:rsidRDefault="00F5714E" w:rsidP="00F5714E">
      <w:pPr>
        <w:rPr>
          <w:rtl/>
        </w:rPr>
      </w:pPr>
      <w:bookmarkStart w:id="167" w:name="_ETM_Q1_8510513"/>
      <w:bookmarkEnd w:id="167"/>
      <w:r>
        <w:rPr>
          <w:rFonts w:hint="cs"/>
          <w:rtl/>
        </w:rPr>
        <w:t>בבקשה.</w:t>
      </w:r>
      <w:r>
        <w:rPr>
          <w:rtl/>
        </w:rPr>
        <w:t xml:space="preserve">  </w:t>
      </w:r>
      <w:r w:rsidR="00914DA6">
        <w:rPr>
          <w:rFonts w:hint="cs"/>
          <w:rtl/>
        </w:rPr>
        <w:t xml:space="preserve"> </w:t>
      </w:r>
    </w:p>
    <w:p w:rsidR="00914DA6" w:rsidRDefault="00914DA6" w:rsidP="00A52C77">
      <w:pPr>
        <w:ind w:firstLine="0"/>
        <w:rPr>
          <w:rtl/>
        </w:rPr>
      </w:pPr>
    </w:p>
    <w:p w:rsidR="00914DA6" w:rsidRDefault="00914DA6" w:rsidP="00914DA6">
      <w:pPr>
        <w:pStyle w:val="af9"/>
        <w:keepNext/>
        <w:rPr>
          <w:rtl/>
        </w:rPr>
      </w:pPr>
      <w:bookmarkStart w:id="168" w:name="ET_guest_634881_34"/>
      <w:r w:rsidRPr="00914DA6">
        <w:rPr>
          <w:rStyle w:val="TagStyle"/>
          <w:rtl/>
        </w:rPr>
        <w:t xml:space="preserve"> &lt;&lt; אורח &gt;&gt; </w:t>
      </w:r>
      <w:r>
        <w:rPr>
          <w:rtl/>
        </w:rPr>
        <w:t>שרון מאיר:</w:t>
      </w:r>
      <w:r w:rsidRPr="00914DA6">
        <w:rPr>
          <w:rStyle w:val="TagStyle"/>
          <w:rtl/>
        </w:rPr>
        <w:t xml:space="preserve"> &lt;&lt; אורח &gt;&gt;</w:t>
      </w:r>
      <w:r>
        <w:rPr>
          <w:rtl/>
        </w:rPr>
        <w:t xml:space="preserve"> </w:t>
      </w:r>
      <w:bookmarkEnd w:id="168"/>
    </w:p>
    <w:p w:rsidR="006E7C3D" w:rsidRPr="006E7C3D" w:rsidRDefault="00914DA6" w:rsidP="00A52C77">
      <w:pPr>
        <w:ind w:firstLine="0"/>
        <w:rPr>
          <w:rtl/>
        </w:rPr>
      </w:pPr>
      <w:r>
        <w:rPr>
          <w:rtl/>
        </w:rPr>
        <w:t xml:space="preserve">                        </w:t>
      </w:r>
      <w:r w:rsidR="006E7C3D">
        <w:rPr>
          <w:rtl/>
        </w:rPr>
        <w:t xml:space="preserve">                  </w:t>
      </w:r>
    </w:p>
    <w:p w:rsidR="00F5714E" w:rsidRDefault="006E7C3D" w:rsidP="00F5714E">
      <w:pPr>
        <w:rPr>
          <w:rtl/>
        </w:rPr>
      </w:pPr>
      <w:r>
        <w:rPr>
          <w:rtl/>
        </w:rPr>
        <w:t xml:space="preserve">      </w:t>
      </w:r>
      <w:r w:rsidR="00F5714E" w:rsidRPr="00F5714E">
        <w:rPr>
          <w:rtl/>
        </w:rPr>
        <w:t>"סיור" – סיור ברגל או בכלי תחבורה המיועד לתייר וכולל ביקור באתרים או הדרכה לגביהם, בין במסלול קבוע ובין במסלול שאינו קבוע;</w:t>
      </w:r>
    </w:p>
    <w:p w:rsidR="00F5714E" w:rsidRDefault="00F5714E" w:rsidP="00F5714E">
      <w:pPr>
        <w:rPr>
          <w:rtl/>
        </w:rPr>
      </w:pPr>
      <w:bookmarkStart w:id="169" w:name="_ETM_Q1_8516046"/>
      <w:bookmarkStart w:id="170" w:name="_ETM_Q1_8514513"/>
      <w:bookmarkEnd w:id="169"/>
      <w:bookmarkEnd w:id="170"/>
    </w:p>
    <w:p w:rsidR="006E7C3D" w:rsidRDefault="006E7C3D" w:rsidP="00F5714E">
      <w:pPr>
        <w:rPr>
          <w:rtl/>
        </w:rPr>
      </w:pPr>
      <w:bookmarkStart w:id="171" w:name="_ETM_Q1_8532363"/>
      <w:bookmarkStart w:id="172" w:name="_ETM_Q1_8532433"/>
      <w:bookmarkEnd w:id="171"/>
      <w:bookmarkEnd w:id="172"/>
      <w:r>
        <w:rPr>
          <w:rtl/>
        </w:rPr>
        <w:t xml:space="preserve">    </w:t>
      </w:r>
      <w:r w:rsidR="00F5714E" w:rsidRPr="00F5714E">
        <w:rPr>
          <w:rtl/>
        </w:rPr>
        <w:t>"רישיון הוראת דרך"; "רישיון" – רישיון שניתן לפי סעיף 5;</w:t>
      </w:r>
      <w:bookmarkStart w:id="173" w:name="_ETM_Q1_8538145"/>
      <w:bookmarkEnd w:id="173"/>
    </w:p>
    <w:p w:rsidR="00F5714E" w:rsidRDefault="00F5714E" w:rsidP="00A52C77">
      <w:pPr>
        <w:ind w:firstLine="0"/>
        <w:rPr>
          <w:rtl/>
        </w:rPr>
      </w:pPr>
      <w:bookmarkStart w:id="174" w:name="_ETM_Q1_8538236"/>
      <w:bookmarkStart w:id="175" w:name="_ETM_Q1_8541059"/>
      <w:bookmarkStart w:id="176" w:name="_ETM_Q1_8541130"/>
      <w:bookmarkEnd w:id="174"/>
      <w:bookmarkEnd w:id="175"/>
      <w:bookmarkEnd w:id="176"/>
    </w:p>
    <w:p w:rsidR="00F5714E" w:rsidRDefault="00F5714E" w:rsidP="00F5714E">
      <w:pPr>
        <w:pStyle w:val="af6"/>
        <w:keepNext/>
        <w:rPr>
          <w:rtl/>
        </w:rPr>
      </w:pPr>
      <w:bookmarkStart w:id="177" w:name="ET_yor_4637_114"/>
      <w:r w:rsidRPr="00F5714E">
        <w:rPr>
          <w:rStyle w:val="TagStyle"/>
          <w:rtl/>
        </w:rPr>
        <w:t xml:space="preserve"> &lt;&lt; יור &gt;&gt; </w:t>
      </w:r>
      <w:r>
        <w:rPr>
          <w:rtl/>
        </w:rPr>
        <w:t>היו"ר איתן כבל:</w:t>
      </w:r>
      <w:r w:rsidRPr="00F5714E">
        <w:rPr>
          <w:rStyle w:val="TagStyle"/>
          <w:rtl/>
        </w:rPr>
        <w:t xml:space="preserve"> &lt;&lt; יור &gt;&gt;</w:t>
      </w:r>
      <w:r>
        <w:rPr>
          <w:rtl/>
        </w:rPr>
        <w:t xml:space="preserve"> </w:t>
      </w:r>
      <w:bookmarkEnd w:id="177"/>
    </w:p>
    <w:p w:rsidR="00F5714E" w:rsidRDefault="00F5714E" w:rsidP="00F5714E">
      <w:pPr>
        <w:pStyle w:val="KeepWithNext"/>
        <w:rPr>
          <w:rtl/>
        </w:rPr>
      </w:pPr>
    </w:p>
    <w:p w:rsidR="00F5714E" w:rsidRDefault="00F5714E" w:rsidP="00F5714E">
      <w:pPr>
        <w:rPr>
          <w:rtl/>
        </w:rPr>
      </w:pPr>
      <w:bookmarkStart w:id="178" w:name="_ETM_Q1_8542130"/>
      <w:bookmarkEnd w:id="178"/>
      <w:r>
        <w:rPr>
          <w:rFonts w:hint="cs"/>
          <w:rtl/>
        </w:rPr>
        <w:t>בבקשה.</w:t>
      </w:r>
    </w:p>
    <w:p w:rsidR="00F5714E" w:rsidRDefault="00F5714E" w:rsidP="00F5714E">
      <w:pPr>
        <w:rPr>
          <w:rtl/>
        </w:rPr>
      </w:pPr>
      <w:bookmarkStart w:id="179" w:name="_ETM_Q1_8543972"/>
      <w:bookmarkStart w:id="180" w:name="_ETM_Q1_8544046"/>
      <w:bookmarkEnd w:id="179"/>
      <w:bookmarkEnd w:id="180"/>
      <w:r>
        <w:rPr>
          <w:rtl/>
        </w:rPr>
        <w:t xml:space="preserve">  </w:t>
      </w:r>
    </w:p>
    <w:p w:rsidR="00914DA6" w:rsidRDefault="00914DA6" w:rsidP="00914DA6">
      <w:pPr>
        <w:pStyle w:val="af9"/>
        <w:keepNext/>
        <w:rPr>
          <w:rtl/>
        </w:rPr>
      </w:pPr>
      <w:bookmarkStart w:id="181" w:name="ET_guest_855977_35"/>
      <w:r w:rsidRPr="00914DA6">
        <w:rPr>
          <w:rStyle w:val="TagStyle"/>
          <w:rtl/>
        </w:rPr>
        <w:t xml:space="preserve"> &lt;&lt; אורח &gt;&gt; </w:t>
      </w:r>
      <w:r>
        <w:rPr>
          <w:rtl/>
        </w:rPr>
        <w:t xml:space="preserve">שרגא </w:t>
      </w:r>
      <w:proofErr w:type="spellStart"/>
      <w:r>
        <w:rPr>
          <w:rtl/>
        </w:rPr>
        <w:t>גודינגר</w:t>
      </w:r>
      <w:proofErr w:type="spellEnd"/>
      <w:r>
        <w:rPr>
          <w:rtl/>
        </w:rPr>
        <w:t>:</w:t>
      </w:r>
      <w:r w:rsidRPr="00914DA6">
        <w:rPr>
          <w:rStyle w:val="TagStyle"/>
          <w:rtl/>
        </w:rPr>
        <w:t xml:space="preserve"> &lt;&lt; אורח &gt;&gt;</w:t>
      </w:r>
      <w:r>
        <w:rPr>
          <w:rtl/>
        </w:rPr>
        <w:t xml:space="preserve"> </w:t>
      </w:r>
      <w:bookmarkEnd w:id="181"/>
    </w:p>
    <w:p w:rsidR="00914DA6" w:rsidRDefault="00914DA6" w:rsidP="00914DA6">
      <w:pPr>
        <w:pStyle w:val="KeepWithNext"/>
        <w:rPr>
          <w:rtl/>
        </w:rPr>
      </w:pPr>
    </w:p>
    <w:p w:rsidR="00914DA6" w:rsidRDefault="00F5714E" w:rsidP="00F5714E">
      <w:pPr>
        <w:rPr>
          <w:rtl/>
        </w:rPr>
      </w:pPr>
      <w:r>
        <w:rPr>
          <w:rtl/>
        </w:rPr>
        <w:t xml:space="preserve">שרגא </w:t>
      </w:r>
      <w:proofErr w:type="spellStart"/>
      <w:r>
        <w:rPr>
          <w:rtl/>
        </w:rPr>
        <w:t>גודינגר</w:t>
      </w:r>
      <w:proofErr w:type="spellEnd"/>
      <w:r>
        <w:rPr>
          <w:rFonts w:hint="cs"/>
          <w:rtl/>
        </w:rPr>
        <w:t xml:space="preserve">, מדריך טיולים. סעיף 5 אומר </w:t>
      </w:r>
      <w:bookmarkStart w:id="182" w:name="_ETM_Q1_8558537"/>
      <w:bookmarkEnd w:id="182"/>
      <w:r>
        <w:rPr>
          <w:rFonts w:hint="cs"/>
          <w:rtl/>
        </w:rPr>
        <w:t xml:space="preserve">מורה דרך </w:t>
      </w:r>
      <w:r>
        <w:rPr>
          <w:rtl/>
        </w:rPr>
        <w:t>–</w:t>
      </w:r>
      <w:r>
        <w:rPr>
          <w:rFonts w:hint="cs"/>
          <w:rtl/>
        </w:rPr>
        <w:t xml:space="preserve"> מילים אחרות. אנחנו רוצים להכניס לסע</w:t>
      </w:r>
      <w:bookmarkStart w:id="183" w:name="_ETM_Q1_8561523"/>
      <w:bookmarkEnd w:id="183"/>
      <w:r>
        <w:rPr>
          <w:rFonts w:hint="cs"/>
          <w:rtl/>
        </w:rPr>
        <w:t xml:space="preserve">יף הזה בעל </w:t>
      </w:r>
      <w:proofErr w:type="spellStart"/>
      <w:r>
        <w:rPr>
          <w:rFonts w:hint="cs"/>
          <w:rtl/>
        </w:rPr>
        <w:t>רשיון</w:t>
      </w:r>
      <w:proofErr w:type="spellEnd"/>
      <w:r>
        <w:rPr>
          <w:rFonts w:hint="cs"/>
          <w:rtl/>
        </w:rPr>
        <w:t xml:space="preserve">, גם מדריך טיולים מוסמך </w:t>
      </w:r>
      <w:bookmarkStart w:id="184" w:name="_ETM_Q1_8569600"/>
      <w:bookmarkEnd w:id="184"/>
      <w:r>
        <w:rPr>
          <w:rtl/>
        </w:rPr>
        <w:t>–</w:t>
      </w:r>
      <w:r>
        <w:rPr>
          <w:rFonts w:hint="cs"/>
          <w:rtl/>
        </w:rPr>
        <w:t xml:space="preserve"> משרד החינוך, מדריך טיולים ארצי </w:t>
      </w:r>
      <w:r>
        <w:rPr>
          <w:rtl/>
        </w:rPr>
        <w:t>–</w:t>
      </w:r>
      <w:r>
        <w:rPr>
          <w:rFonts w:hint="cs"/>
          <w:rtl/>
        </w:rPr>
        <w:t xml:space="preserve"> משרד החינוך, ומדריך ידיעת הארץ- - -</w:t>
      </w:r>
    </w:p>
    <w:p w:rsidR="00F5714E" w:rsidRDefault="00F5714E" w:rsidP="00A52C77">
      <w:pPr>
        <w:ind w:firstLine="0"/>
        <w:rPr>
          <w:rtl/>
        </w:rPr>
      </w:pPr>
      <w:bookmarkStart w:id="185" w:name="_ETM_Q1_8582042"/>
      <w:bookmarkStart w:id="186" w:name="_ETM_Q1_8582105"/>
      <w:bookmarkStart w:id="187" w:name="_ETM_Q1_8582207"/>
      <w:bookmarkStart w:id="188" w:name="_ETM_Q1_8582275"/>
      <w:bookmarkEnd w:id="185"/>
      <w:bookmarkEnd w:id="186"/>
      <w:bookmarkEnd w:id="187"/>
      <w:bookmarkEnd w:id="188"/>
    </w:p>
    <w:p w:rsidR="00F5714E" w:rsidRDefault="00F5714E" w:rsidP="00F5714E">
      <w:pPr>
        <w:pStyle w:val="af6"/>
        <w:keepNext/>
        <w:rPr>
          <w:rtl/>
        </w:rPr>
      </w:pPr>
      <w:bookmarkStart w:id="189" w:name="ET_yor_4637_115"/>
      <w:r w:rsidRPr="00F5714E">
        <w:rPr>
          <w:rStyle w:val="TagStyle"/>
          <w:rtl/>
        </w:rPr>
        <w:t xml:space="preserve"> &lt;&lt; יור &gt;&gt; </w:t>
      </w:r>
      <w:r>
        <w:rPr>
          <w:rtl/>
        </w:rPr>
        <w:t>היו"ר איתן כבל:</w:t>
      </w:r>
      <w:r w:rsidRPr="00F5714E">
        <w:rPr>
          <w:rStyle w:val="TagStyle"/>
          <w:rtl/>
        </w:rPr>
        <w:t xml:space="preserve"> &lt;&lt; יור &gt;&gt;</w:t>
      </w:r>
      <w:r>
        <w:rPr>
          <w:rtl/>
        </w:rPr>
        <w:t xml:space="preserve"> </w:t>
      </w:r>
      <w:bookmarkEnd w:id="189"/>
    </w:p>
    <w:p w:rsidR="00F5714E" w:rsidRDefault="00F5714E" w:rsidP="00F5714E">
      <w:pPr>
        <w:pStyle w:val="KeepWithNext"/>
        <w:rPr>
          <w:rtl/>
        </w:rPr>
      </w:pPr>
    </w:p>
    <w:p w:rsidR="00F5714E" w:rsidRDefault="00F5714E" w:rsidP="00F5714E">
      <w:pPr>
        <w:rPr>
          <w:rtl/>
        </w:rPr>
      </w:pPr>
      <w:bookmarkStart w:id="190" w:name="_ETM_Q1_8583497"/>
      <w:bookmarkEnd w:id="190"/>
      <w:r>
        <w:rPr>
          <w:rFonts w:hint="cs"/>
          <w:rtl/>
        </w:rPr>
        <w:t>הרעיון ברור.</w:t>
      </w:r>
    </w:p>
    <w:p w:rsidR="00F5714E" w:rsidRDefault="00F5714E" w:rsidP="00F5714E">
      <w:pPr>
        <w:rPr>
          <w:rtl/>
        </w:rPr>
      </w:pPr>
    </w:p>
    <w:p w:rsidR="00F5714E" w:rsidRDefault="00F5714E" w:rsidP="00F5714E">
      <w:pPr>
        <w:pStyle w:val="a4"/>
        <w:keepNext/>
        <w:rPr>
          <w:rtl/>
        </w:rPr>
      </w:pPr>
      <w:bookmarkStart w:id="191" w:name="ET_speaker_5088_116"/>
      <w:r w:rsidRPr="00F5714E">
        <w:rPr>
          <w:rStyle w:val="TagStyle"/>
          <w:rtl/>
        </w:rPr>
        <w:t xml:space="preserve">&lt;&lt; דובר &gt;&gt; </w:t>
      </w:r>
      <w:r>
        <w:rPr>
          <w:rtl/>
        </w:rPr>
        <w:t>שולי מועלם-רפאלי (הבית היהודי):</w:t>
      </w:r>
      <w:r w:rsidRPr="00F5714E">
        <w:rPr>
          <w:rStyle w:val="TagStyle"/>
          <w:rtl/>
        </w:rPr>
        <w:t xml:space="preserve"> &lt;&lt; דובר &gt;&gt;</w:t>
      </w:r>
      <w:r>
        <w:rPr>
          <w:rtl/>
        </w:rPr>
        <w:t xml:space="preserve"> </w:t>
      </w:r>
      <w:bookmarkEnd w:id="191"/>
    </w:p>
    <w:p w:rsidR="00F5714E" w:rsidRDefault="00F5714E" w:rsidP="00F5714E">
      <w:pPr>
        <w:pStyle w:val="KeepWithNext"/>
        <w:rPr>
          <w:rtl/>
        </w:rPr>
      </w:pPr>
    </w:p>
    <w:p w:rsidR="00F5714E" w:rsidRDefault="00F5714E" w:rsidP="00F5714E">
      <w:pPr>
        <w:rPr>
          <w:rtl/>
        </w:rPr>
      </w:pPr>
      <w:r>
        <w:rPr>
          <w:rFonts w:hint="cs"/>
          <w:rtl/>
        </w:rPr>
        <w:t xml:space="preserve">זו </w:t>
      </w:r>
      <w:proofErr w:type="spellStart"/>
      <w:r>
        <w:rPr>
          <w:rFonts w:hint="cs"/>
          <w:rtl/>
        </w:rPr>
        <w:t>היתה</w:t>
      </w:r>
      <w:proofErr w:type="spellEnd"/>
      <w:r>
        <w:rPr>
          <w:rFonts w:hint="cs"/>
          <w:rtl/>
        </w:rPr>
        <w:t xml:space="preserve"> השאלה שלי </w:t>
      </w:r>
      <w:r>
        <w:rPr>
          <w:rtl/>
        </w:rPr>
        <w:t>–</w:t>
      </w:r>
      <w:r>
        <w:rPr>
          <w:rFonts w:hint="cs"/>
          <w:rtl/>
        </w:rPr>
        <w:t xml:space="preserve"> איפה </w:t>
      </w:r>
      <w:bookmarkStart w:id="192" w:name="_ETM_Q1_8581352"/>
      <w:bookmarkEnd w:id="192"/>
      <w:r>
        <w:rPr>
          <w:rFonts w:hint="cs"/>
          <w:rtl/>
        </w:rPr>
        <w:t>ההגדרות של האלמנטים הנוספים נכנסים בחוק.</w:t>
      </w:r>
      <w:r>
        <w:rPr>
          <w:rtl/>
        </w:rPr>
        <w:t xml:space="preserve">    </w:t>
      </w:r>
    </w:p>
    <w:p w:rsidR="00914DA6" w:rsidRDefault="00914DA6" w:rsidP="00914DA6">
      <w:pPr>
        <w:rPr>
          <w:rtl/>
        </w:rPr>
      </w:pPr>
    </w:p>
    <w:p w:rsidR="00914DA6" w:rsidRDefault="00914DA6" w:rsidP="00A52C77">
      <w:pPr>
        <w:pStyle w:val="af9"/>
        <w:keepNext/>
        <w:rPr>
          <w:rtl/>
        </w:rPr>
      </w:pPr>
      <w:bookmarkStart w:id="193" w:name="ET_guest_554223_36"/>
      <w:r w:rsidRPr="00914DA6">
        <w:rPr>
          <w:rStyle w:val="TagStyle"/>
          <w:rtl/>
        </w:rPr>
        <w:t xml:space="preserve"> &lt;&lt; אורח &gt;&gt; </w:t>
      </w:r>
      <w:r>
        <w:rPr>
          <w:rtl/>
        </w:rPr>
        <w:t xml:space="preserve">דודו </w:t>
      </w:r>
      <w:proofErr w:type="spellStart"/>
      <w:r>
        <w:rPr>
          <w:rtl/>
        </w:rPr>
        <w:t>קובסניאנו</w:t>
      </w:r>
      <w:proofErr w:type="spellEnd"/>
      <w:r>
        <w:rPr>
          <w:rtl/>
        </w:rPr>
        <w:t>:</w:t>
      </w:r>
      <w:r w:rsidRPr="00914DA6">
        <w:rPr>
          <w:rStyle w:val="TagStyle"/>
          <w:rtl/>
        </w:rPr>
        <w:t xml:space="preserve"> &lt;&lt; אורח &gt;&gt;</w:t>
      </w:r>
      <w:r>
        <w:rPr>
          <w:rtl/>
        </w:rPr>
        <w:t xml:space="preserve"> </w:t>
      </w:r>
      <w:bookmarkEnd w:id="193"/>
    </w:p>
    <w:p w:rsidR="00914DA6" w:rsidRDefault="00914DA6" w:rsidP="00914DA6">
      <w:pPr>
        <w:rPr>
          <w:rtl/>
        </w:rPr>
      </w:pPr>
    </w:p>
    <w:p w:rsidR="00914DA6" w:rsidRDefault="00F5714E" w:rsidP="00914DA6">
      <w:pPr>
        <w:rPr>
          <w:rtl/>
        </w:rPr>
      </w:pPr>
      <w:r>
        <w:rPr>
          <w:rtl/>
        </w:rPr>
        <w:t xml:space="preserve">דודו </w:t>
      </w:r>
      <w:proofErr w:type="spellStart"/>
      <w:r>
        <w:rPr>
          <w:rtl/>
        </w:rPr>
        <w:t>קובסניאנו</w:t>
      </w:r>
      <w:proofErr w:type="spellEnd"/>
      <w:r>
        <w:rPr>
          <w:rFonts w:hint="cs"/>
          <w:rtl/>
        </w:rPr>
        <w:t xml:space="preserve">, היועץ המשפטי של </w:t>
      </w:r>
      <w:bookmarkStart w:id="194" w:name="_ETM_Q1_8588567"/>
      <w:bookmarkEnd w:id="194"/>
      <w:r>
        <w:rPr>
          <w:rFonts w:hint="cs"/>
          <w:rtl/>
        </w:rPr>
        <w:t xml:space="preserve">משרד התיירות. אני מציע שקודם כל נסביר מה המתווה, וזה </w:t>
      </w:r>
      <w:bookmarkStart w:id="195" w:name="_ETM_Q1_8592852"/>
      <w:bookmarkEnd w:id="195"/>
      <w:r>
        <w:rPr>
          <w:rFonts w:hint="cs"/>
          <w:rtl/>
        </w:rPr>
        <w:t>יחסוך לנו לדעתי כל מיני שאלות.</w:t>
      </w:r>
    </w:p>
    <w:p w:rsidR="00F5714E" w:rsidRDefault="00F5714E" w:rsidP="00914DA6">
      <w:pPr>
        <w:rPr>
          <w:rtl/>
        </w:rPr>
      </w:pPr>
      <w:bookmarkStart w:id="196" w:name="_ETM_Q1_8598528"/>
      <w:bookmarkStart w:id="197" w:name="_ETM_Q1_8598616"/>
      <w:bookmarkEnd w:id="196"/>
      <w:bookmarkEnd w:id="197"/>
    </w:p>
    <w:p w:rsidR="00914DA6" w:rsidRDefault="00914DA6" w:rsidP="00914DA6">
      <w:pPr>
        <w:pStyle w:val="af6"/>
        <w:keepNext/>
        <w:rPr>
          <w:rtl/>
        </w:rPr>
      </w:pPr>
      <w:bookmarkStart w:id="198" w:name="ET_yor_4637_37"/>
      <w:r w:rsidRPr="00914DA6">
        <w:rPr>
          <w:rStyle w:val="TagStyle"/>
          <w:rtl/>
        </w:rPr>
        <w:t xml:space="preserve"> &lt;&lt; יור &gt;&gt; </w:t>
      </w:r>
      <w:r>
        <w:rPr>
          <w:rtl/>
        </w:rPr>
        <w:t>היו"ר איתן כבל:</w:t>
      </w:r>
      <w:r w:rsidRPr="00914DA6">
        <w:rPr>
          <w:rStyle w:val="TagStyle"/>
          <w:rtl/>
        </w:rPr>
        <w:t xml:space="preserve"> &lt;&lt; יור &gt;&gt;</w:t>
      </w:r>
      <w:r>
        <w:rPr>
          <w:rtl/>
        </w:rPr>
        <w:t xml:space="preserve"> </w:t>
      </w:r>
      <w:bookmarkEnd w:id="198"/>
    </w:p>
    <w:p w:rsidR="00914DA6" w:rsidRDefault="00914DA6" w:rsidP="00914DA6">
      <w:pPr>
        <w:pStyle w:val="KeepWithNext"/>
        <w:rPr>
          <w:rtl/>
        </w:rPr>
      </w:pPr>
    </w:p>
    <w:p w:rsidR="00914DA6" w:rsidRDefault="00F5714E" w:rsidP="00F5714E">
      <w:pPr>
        <w:rPr>
          <w:rtl/>
        </w:rPr>
      </w:pPr>
      <w:r>
        <w:rPr>
          <w:rFonts w:hint="cs"/>
          <w:rtl/>
        </w:rPr>
        <w:t xml:space="preserve">אפרופו הרכבת </w:t>
      </w:r>
      <w:r>
        <w:rPr>
          <w:rtl/>
        </w:rPr>
        <w:t>–</w:t>
      </w:r>
      <w:r>
        <w:rPr>
          <w:rFonts w:hint="cs"/>
          <w:rtl/>
        </w:rPr>
        <w:t xml:space="preserve"> הרכבת בנתניה </w:t>
      </w:r>
      <w:bookmarkStart w:id="199" w:name="_ETM_Q1_8600870"/>
      <w:bookmarkEnd w:id="199"/>
      <w:r>
        <w:rPr>
          <w:rFonts w:hint="cs"/>
          <w:rtl/>
        </w:rPr>
        <w:t xml:space="preserve">עולה באש. אנשים שוברים חלונות וקופצים. </w:t>
      </w:r>
      <w:r w:rsidR="00914DA6">
        <w:rPr>
          <w:rFonts w:hint="cs"/>
          <w:rtl/>
        </w:rPr>
        <w:t>רק סיימנו כאן</w:t>
      </w:r>
      <w:r>
        <w:rPr>
          <w:rFonts w:hint="cs"/>
          <w:rtl/>
        </w:rPr>
        <w:t xml:space="preserve">. אחר כך הם לא מבינים למה אנחנו </w:t>
      </w:r>
      <w:r>
        <w:rPr>
          <w:rtl/>
        </w:rPr>
        <w:t>–</w:t>
      </w:r>
      <w:r>
        <w:rPr>
          <w:rFonts w:hint="cs"/>
          <w:rtl/>
        </w:rPr>
        <w:t xml:space="preserve"> בבקשה. </w:t>
      </w:r>
      <w:bookmarkStart w:id="200" w:name="_ETM_Q1_8617614"/>
      <w:bookmarkEnd w:id="200"/>
    </w:p>
    <w:p w:rsidR="00914DA6" w:rsidRDefault="00914DA6" w:rsidP="00914DA6">
      <w:pPr>
        <w:rPr>
          <w:rtl/>
        </w:rPr>
      </w:pPr>
    </w:p>
    <w:p w:rsidR="00914DA6" w:rsidRDefault="00914DA6" w:rsidP="00914DA6">
      <w:pPr>
        <w:pStyle w:val="-"/>
        <w:keepNext/>
        <w:rPr>
          <w:rtl/>
        </w:rPr>
      </w:pPr>
      <w:bookmarkStart w:id="201" w:name="ET_speakercontinue_554223_38"/>
      <w:r w:rsidRPr="00914DA6">
        <w:rPr>
          <w:rStyle w:val="TagStyle"/>
          <w:rtl/>
        </w:rPr>
        <w:t xml:space="preserve">&lt;&lt; </w:t>
      </w:r>
      <w:proofErr w:type="spellStart"/>
      <w:r w:rsidRPr="00914DA6">
        <w:rPr>
          <w:rStyle w:val="TagStyle"/>
          <w:rtl/>
        </w:rPr>
        <w:t>דובר_המשך</w:t>
      </w:r>
      <w:proofErr w:type="spellEnd"/>
      <w:r w:rsidRPr="00914DA6">
        <w:rPr>
          <w:rStyle w:val="TagStyle"/>
          <w:rtl/>
        </w:rPr>
        <w:t xml:space="preserve"> &gt;&gt; </w:t>
      </w:r>
      <w:r>
        <w:rPr>
          <w:rtl/>
        </w:rPr>
        <w:t xml:space="preserve">דודו </w:t>
      </w:r>
      <w:proofErr w:type="spellStart"/>
      <w:r>
        <w:rPr>
          <w:rtl/>
        </w:rPr>
        <w:t>קובסניאנו</w:t>
      </w:r>
      <w:proofErr w:type="spellEnd"/>
      <w:r>
        <w:rPr>
          <w:rtl/>
        </w:rPr>
        <w:t>:</w:t>
      </w:r>
      <w:r w:rsidRPr="00914DA6">
        <w:rPr>
          <w:rStyle w:val="TagStyle"/>
          <w:rtl/>
        </w:rPr>
        <w:t xml:space="preserve"> &lt;&lt; </w:t>
      </w:r>
      <w:proofErr w:type="spellStart"/>
      <w:r w:rsidRPr="00914DA6">
        <w:rPr>
          <w:rStyle w:val="TagStyle"/>
          <w:rtl/>
        </w:rPr>
        <w:t>דובר_המשך</w:t>
      </w:r>
      <w:proofErr w:type="spellEnd"/>
      <w:r w:rsidRPr="00914DA6">
        <w:rPr>
          <w:rStyle w:val="TagStyle"/>
          <w:rtl/>
        </w:rPr>
        <w:t xml:space="preserve"> &gt;&gt;</w:t>
      </w:r>
      <w:r>
        <w:rPr>
          <w:rtl/>
        </w:rPr>
        <w:t xml:space="preserve"> </w:t>
      </w:r>
      <w:bookmarkEnd w:id="201"/>
    </w:p>
    <w:p w:rsidR="00914DA6" w:rsidRDefault="00914DA6" w:rsidP="00914DA6">
      <w:pPr>
        <w:pStyle w:val="KeepWithNext"/>
        <w:rPr>
          <w:rtl/>
        </w:rPr>
      </w:pPr>
    </w:p>
    <w:p w:rsidR="00914DA6" w:rsidRDefault="00F5714E" w:rsidP="00F5714E">
      <w:pPr>
        <w:rPr>
          <w:rtl/>
        </w:rPr>
      </w:pPr>
      <w:r>
        <w:rPr>
          <w:rFonts w:hint="cs"/>
          <w:rtl/>
        </w:rPr>
        <w:t xml:space="preserve">אנסה להסביר את המתווה שעשינו לגבי מורי דרך. </w:t>
      </w:r>
      <w:bookmarkStart w:id="202" w:name="_ETM_Q1_8647484"/>
      <w:bookmarkEnd w:id="202"/>
      <w:r>
        <w:rPr>
          <w:rFonts w:hint="cs"/>
          <w:rtl/>
        </w:rPr>
        <w:t xml:space="preserve">קודם כל, </w:t>
      </w:r>
      <w:r w:rsidR="00914DA6">
        <w:rPr>
          <w:rFonts w:hint="cs"/>
          <w:rtl/>
        </w:rPr>
        <w:t>פיצלנו בין ת</w:t>
      </w:r>
      <w:r>
        <w:rPr>
          <w:rFonts w:hint="cs"/>
          <w:rtl/>
        </w:rPr>
        <w:t>יירי</w:t>
      </w:r>
      <w:r w:rsidR="00914DA6">
        <w:rPr>
          <w:rFonts w:hint="cs"/>
          <w:rtl/>
        </w:rPr>
        <w:t xml:space="preserve"> חוץ לתייר</w:t>
      </w:r>
      <w:r>
        <w:rPr>
          <w:rFonts w:hint="cs"/>
          <w:rtl/>
        </w:rPr>
        <w:t>י</w:t>
      </w:r>
      <w:r w:rsidR="00914DA6">
        <w:rPr>
          <w:rFonts w:hint="cs"/>
          <w:rtl/>
        </w:rPr>
        <w:t xml:space="preserve"> פנים. </w:t>
      </w:r>
      <w:r>
        <w:rPr>
          <w:rFonts w:hint="cs"/>
          <w:rtl/>
        </w:rPr>
        <w:t xml:space="preserve">אמרנו ששירותי הדרכה לתייר חוץ מחייב מורה דרך. </w:t>
      </w:r>
      <w:bookmarkStart w:id="203" w:name="_ETM_Q1_8658419"/>
      <w:bookmarkEnd w:id="203"/>
      <w:r w:rsidR="00914DA6">
        <w:rPr>
          <w:rFonts w:hint="cs"/>
          <w:rtl/>
        </w:rPr>
        <w:t>שנית, אמרנו שעקרונית</w:t>
      </w:r>
      <w:r>
        <w:rPr>
          <w:rFonts w:hint="cs"/>
          <w:rtl/>
        </w:rPr>
        <w:t>,</w:t>
      </w:r>
      <w:r w:rsidR="00914DA6">
        <w:rPr>
          <w:rFonts w:hint="cs"/>
          <w:rtl/>
        </w:rPr>
        <w:t xml:space="preserve"> הדרכה לתייר פנים אינה מחייבת מורי דרך אלא באותם מק</w:t>
      </w:r>
      <w:r>
        <w:rPr>
          <w:rFonts w:hint="cs"/>
          <w:rtl/>
        </w:rPr>
        <w:t>ר</w:t>
      </w:r>
      <w:r w:rsidR="00914DA6">
        <w:rPr>
          <w:rFonts w:hint="cs"/>
          <w:rtl/>
        </w:rPr>
        <w:t>ים שהשר יקבע</w:t>
      </w:r>
      <w:r>
        <w:rPr>
          <w:rFonts w:hint="cs"/>
          <w:rtl/>
        </w:rPr>
        <w:t xml:space="preserve"> באישור ועדת כלכלה</w:t>
      </w:r>
      <w:r w:rsidR="00914DA6">
        <w:rPr>
          <w:rFonts w:hint="cs"/>
          <w:rtl/>
        </w:rPr>
        <w:t xml:space="preserve">, שזה יהיה דיון שכל אחד יוכל להעיר, </w:t>
      </w:r>
      <w:r>
        <w:rPr>
          <w:rFonts w:hint="cs"/>
          <w:rtl/>
        </w:rPr>
        <w:t xml:space="preserve">שצריך את שירות ההדרכה, </w:t>
      </w:r>
      <w:r w:rsidR="00914DA6">
        <w:rPr>
          <w:rFonts w:hint="cs"/>
          <w:rtl/>
        </w:rPr>
        <w:t>בהתחשב בין השאר במאפייני הסיור</w:t>
      </w:r>
      <w:r>
        <w:rPr>
          <w:rFonts w:hint="cs"/>
          <w:rtl/>
        </w:rPr>
        <w:t>, בסוג האתרים</w:t>
      </w:r>
      <w:r w:rsidR="00914DA6">
        <w:rPr>
          <w:rFonts w:hint="cs"/>
          <w:rtl/>
        </w:rPr>
        <w:t xml:space="preserve"> או במקומות שבהם נערך הסיור.</w:t>
      </w:r>
    </w:p>
    <w:p w:rsidR="00914DA6" w:rsidRDefault="00914DA6" w:rsidP="00914DA6">
      <w:pPr>
        <w:rPr>
          <w:rtl/>
        </w:rPr>
      </w:pPr>
    </w:p>
    <w:p w:rsidR="00914DA6" w:rsidRDefault="00914DA6" w:rsidP="00F5714E">
      <w:pPr>
        <w:rPr>
          <w:rtl/>
        </w:rPr>
      </w:pPr>
      <w:r>
        <w:rPr>
          <w:rFonts w:hint="cs"/>
          <w:rtl/>
        </w:rPr>
        <w:t>בנוסף, מי שעושה סיור</w:t>
      </w:r>
      <w:r w:rsidR="00F5714E">
        <w:rPr>
          <w:rFonts w:hint="cs"/>
          <w:rtl/>
        </w:rPr>
        <w:t>,</w:t>
      </w:r>
      <w:r>
        <w:rPr>
          <w:rFonts w:hint="cs"/>
          <w:rtl/>
        </w:rPr>
        <w:t xml:space="preserve"> לוקח את המשפחה שלו, שזה לא בתמורה ולא דרך עיסוק, לא יידרש ל</w:t>
      </w:r>
      <w:r w:rsidR="00F5714E">
        <w:rPr>
          <w:rFonts w:hint="cs"/>
          <w:rtl/>
        </w:rPr>
        <w:t>רישוי</w:t>
      </w:r>
      <w:r>
        <w:rPr>
          <w:rFonts w:hint="cs"/>
          <w:rtl/>
        </w:rPr>
        <w:t xml:space="preserve"> של </w:t>
      </w:r>
      <w:r w:rsidR="00F5714E">
        <w:rPr>
          <w:rFonts w:hint="cs"/>
          <w:rtl/>
        </w:rPr>
        <w:t xml:space="preserve">הוראת </w:t>
      </w:r>
      <w:bookmarkStart w:id="204" w:name="_ETM_Q1_8695589"/>
      <w:bookmarkEnd w:id="204"/>
      <w:r>
        <w:rPr>
          <w:rFonts w:hint="cs"/>
          <w:rtl/>
        </w:rPr>
        <w:t>דרך. לכן אין עם זה בעיה.</w:t>
      </w:r>
    </w:p>
    <w:p w:rsidR="00914DA6" w:rsidRDefault="00914DA6" w:rsidP="00914DA6">
      <w:pPr>
        <w:rPr>
          <w:rtl/>
        </w:rPr>
      </w:pPr>
    </w:p>
    <w:p w:rsidR="00914DA6" w:rsidRDefault="00914DA6" w:rsidP="00F5714E">
      <w:pPr>
        <w:rPr>
          <w:rtl/>
        </w:rPr>
      </w:pPr>
      <w:r>
        <w:rPr>
          <w:rFonts w:hint="cs"/>
          <w:rtl/>
        </w:rPr>
        <w:t xml:space="preserve">בנוסף, כל אותם מערכת החינוך, </w:t>
      </w:r>
      <w:r w:rsidR="00F5714E">
        <w:rPr>
          <w:rFonts w:hint="cs"/>
          <w:rtl/>
        </w:rPr>
        <w:t xml:space="preserve">בתי ספר שדה וכדומה - </w:t>
      </w:r>
      <w:r>
        <w:rPr>
          <w:rFonts w:hint="cs"/>
          <w:rtl/>
        </w:rPr>
        <w:t>כל עוד לא ייכנסו בחריגים</w:t>
      </w:r>
      <w:r w:rsidR="00F5714E">
        <w:rPr>
          <w:rFonts w:hint="cs"/>
          <w:rtl/>
        </w:rPr>
        <w:t xml:space="preserve">, מאחר שבתיירות פנים לא </w:t>
      </w:r>
      <w:bookmarkStart w:id="205" w:name="_ETM_Q1_8705375"/>
      <w:bookmarkEnd w:id="205"/>
      <w:r w:rsidR="00F5714E">
        <w:rPr>
          <w:rFonts w:hint="cs"/>
          <w:rtl/>
        </w:rPr>
        <w:t>יידרש רישוי</w:t>
      </w:r>
      <w:r>
        <w:rPr>
          <w:rFonts w:hint="cs"/>
          <w:rtl/>
        </w:rPr>
        <w:t xml:space="preserve"> הוראת דרך, אין בעיה ואז פתרנו את הבעיות. </w:t>
      </w:r>
      <w:r w:rsidR="00F5714E">
        <w:rPr>
          <w:rFonts w:hint="cs"/>
          <w:rtl/>
        </w:rPr>
        <w:t xml:space="preserve">רק באותם </w:t>
      </w:r>
      <w:r>
        <w:rPr>
          <w:rFonts w:hint="cs"/>
          <w:rtl/>
        </w:rPr>
        <w:t xml:space="preserve">מקרים חריגים שנגדיר בתקנות </w:t>
      </w:r>
      <w:r w:rsidR="00F5714E">
        <w:rPr>
          <w:rFonts w:hint="cs"/>
          <w:rtl/>
        </w:rPr>
        <w:t xml:space="preserve">באישור ועדת הכלכלה </w:t>
      </w:r>
      <w:r>
        <w:rPr>
          <w:rtl/>
        </w:rPr>
        <w:t>–</w:t>
      </w:r>
      <w:r>
        <w:rPr>
          <w:rFonts w:hint="cs"/>
          <w:rtl/>
        </w:rPr>
        <w:t xml:space="preserve"> </w:t>
      </w:r>
      <w:r w:rsidR="00F5714E">
        <w:rPr>
          <w:rFonts w:hint="cs"/>
          <w:rtl/>
        </w:rPr>
        <w:t xml:space="preserve">רק אז יידרש מורי </w:t>
      </w:r>
      <w:bookmarkStart w:id="206" w:name="_ETM_Q1_8721066"/>
      <w:bookmarkEnd w:id="206"/>
      <w:r w:rsidR="00F5714E">
        <w:rPr>
          <w:rFonts w:hint="cs"/>
          <w:rtl/>
        </w:rPr>
        <w:t>דרך. זה פעם אחת</w:t>
      </w:r>
      <w:r>
        <w:rPr>
          <w:rFonts w:hint="cs"/>
          <w:rtl/>
        </w:rPr>
        <w:t>.</w:t>
      </w:r>
    </w:p>
    <w:p w:rsidR="00914DA6" w:rsidRDefault="00914DA6" w:rsidP="00914DA6">
      <w:pPr>
        <w:rPr>
          <w:rtl/>
        </w:rPr>
      </w:pPr>
    </w:p>
    <w:p w:rsidR="00914DA6" w:rsidRDefault="00914DA6" w:rsidP="00914DA6">
      <w:pPr>
        <w:rPr>
          <w:rtl/>
        </w:rPr>
      </w:pPr>
    </w:p>
    <w:p w:rsidR="00914DA6" w:rsidRDefault="00914DA6" w:rsidP="00914DA6">
      <w:pPr>
        <w:pStyle w:val="a4"/>
        <w:keepNext/>
        <w:rPr>
          <w:rtl/>
        </w:rPr>
      </w:pPr>
      <w:bookmarkStart w:id="207" w:name="ET_speaker_5689_39"/>
      <w:r w:rsidRPr="00914DA6">
        <w:rPr>
          <w:rStyle w:val="TagStyle"/>
          <w:rtl/>
        </w:rPr>
        <w:lastRenderedPageBreak/>
        <w:t xml:space="preserve"> &lt;&lt; דובר &gt;&gt; </w:t>
      </w:r>
      <w:r>
        <w:rPr>
          <w:rtl/>
        </w:rPr>
        <w:t xml:space="preserve">לאה </w:t>
      </w:r>
      <w:proofErr w:type="spellStart"/>
      <w:r>
        <w:rPr>
          <w:rtl/>
        </w:rPr>
        <w:t>פדידה</w:t>
      </w:r>
      <w:proofErr w:type="spellEnd"/>
      <w:r>
        <w:rPr>
          <w:rtl/>
        </w:rPr>
        <w:t xml:space="preserve"> (המחנה הציוני):</w:t>
      </w:r>
      <w:r w:rsidRPr="00914DA6">
        <w:rPr>
          <w:rStyle w:val="TagStyle"/>
          <w:rtl/>
        </w:rPr>
        <w:t xml:space="preserve"> &lt;&lt; דובר &gt;&gt;</w:t>
      </w:r>
      <w:r>
        <w:rPr>
          <w:rtl/>
        </w:rPr>
        <w:t xml:space="preserve"> </w:t>
      </w:r>
      <w:bookmarkEnd w:id="207"/>
    </w:p>
    <w:p w:rsidR="00914DA6" w:rsidRDefault="00914DA6" w:rsidP="00914DA6">
      <w:pPr>
        <w:pStyle w:val="KeepWithNext"/>
        <w:rPr>
          <w:rtl/>
        </w:rPr>
      </w:pPr>
    </w:p>
    <w:p w:rsidR="00F5714E" w:rsidRDefault="00914DA6" w:rsidP="00A52C77">
      <w:pPr>
        <w:rPr>
          <w:rtl/>
        </w:rPr>
      </w:pPr>
      <w:r>
        <w:rPr>
          <w:rFonts w:hint="cs"/>
          <w:rtl/>
        </w:rPr>
        <w:t>אתה רוצה שנ</w:t>
      </w:r>
      <w:r w:rsidR="00F5714E">
        <w:rPr>
          <w:rFonts w:hint="cs"/>
          <w:rtl/>
        </w:rPr>
        <w:t>צביע על ה</w:t>
      </w:r>
      <w:r>
        <w:rPr>
          <w:rFonts w:hint="cs"/>
          <w:rtl/>
        </w:rPr>
        <w:t>חוק ואז ת</w:t>
      </w:r>
      <w:r w:rsidR="00F5714E">
        <w:rPr>
          <w:rFonts w:hint="cs"/>
          <w:rtl/>
        </w:rPr>
        <w:t xml:space="preserve">עשה </w:t>
      </w:r>
      <w:r>
        <w:rPr>
          <w:rFonts w:hint="cs"/>
          <w:rtl/>
        </w:rPr>
        <w:t xml:space="preserve">תקנות? </w:t>
      </w:r>
      <w:r w:rsidR="00F5714E">
        <w:rPr>
          <w:rFonts w:hint="cs"/>
          <w:rtl/>
        </w:rPr>
        <w:t xml:space="preserve">מה פתאום? </w:t>
      </w:r>
      <w:bookmarkStart w:id="208" w:name="_ETM_Q1_8728469"/>
      <w:bookmarkStart w:id="209" w:name="_ETM_Q1_8728535"/>
      <w:bookmarkStart w:id="210" w:name="_ETM_Q1_8728676"/>
      <w:bookmarkEnd w:id="208"/>
      <w:bookmarkEnd w:id="209"/>
      <w:bookmarkEnd w:id="210"/>
    </w:p>
    <w:p w:rsidR="00F5714E" w:rsidRDefault="00F5714E" w:rsidP="00F5714E">
      <w:pPr>
        <w:rPr>
          <w:rtl/>
        </w:rPr>
      </w:pPr>
      <w:bookmarkStart w:id="211" w:name="_ETM_Q1_8728744"/>
      <w:bookmarkStart w:id="212" w:name="_ETM_Q1_8731094"/>
      <w:bookmarkStart w:id="213" w:name="_ETM_Q1_8731177"/>
      <w:bookmarkStart w:id="214" w:name="_ETM_Q1_8730288"/>
      <w:bookmarkEnd w:id="211"/>
      <w:bookmarkEnd w:id="212"/>
      <w:bookmarkEnd w:id="213"/>
      <w:bookmarkEnd w:id="214"/>
    </w:p>
    <w:p w:rsidR="00F5714E" w:rsidRDefault="00F5714E" w:rsidP="00F5714E">
      <w:pPr>
        <w:pStyle w:val="a4"/>
        <w:keepNext/>
        <w:rPr>
          <w:rtl/>
        </w:rPr>
      </w:pPr>
      <w:bookmarkStart w:id="215" w:name="ET_speaker_5088_117"/>
      <w:r w:rsidRPr="00F5714E">
        <w:rPr>
          <w:rStyle w:val="TagStyle"/>
          <w:rtl/>
        </w:rPr>
        <w:t xml:space="preserve"> &lt;&lt; דובר &gt;&gt; </w:t>
      </w:r>
      <w:r>
        <w:rPr>
          <w:rtl/>
        </w:rPr>
        <w:t>שולי מועלם-רפאלי (הבית היהודי):</w:t>
      </w:r>
      <w:r w:rsidRPr="00F5714E">
        <w:rPr>
          <w:rStyle w:val="TagStyle"/>
          <w:rtl/>
        </w:rPr>
        <w:t xml:space="preserve"> &lt;&lt; דובר &gt;&gt;</w:t>
      </w:r>
      <w:r>
        <w:rPr>
          <w:rtl/>
        </w:rPr>
        <w:t xml:space="preserve"> </w:t>
      </w:r>
      <w:bookmarkEnd w:id="215"/>
    </w:p>
    <w:p w:rsidR="00F5714E" w:rsidRDefault="00F5714E" w:rsidP="00F5714E">
      <w:pPr>
        <w:pStyle w:val="KeepWithNext"/>
        <w:rPr>
          <w:rtl/>
        </w:rPr>
      </w:pPr>
    </w:p>
    <w:p w:rsidR="00F5714E" w:rsidRDefault="00F5714E" w:rsidP="00A52C77">
      <w:pPr>
        <w:rPr>
          <w:rtl/>
        </w:rPr>
      </w:pPr>
      <w:bookmarkStart w:id="216" w:name="_ETM_Q1_8730880"/>
      <w:bookmarkStart w:id="217" w:name="_ETM_Q1_8730912"/>
      <w:bookmarkEnd w:id="216"/>
      <w:bookmarkEnd w:id="217"/>
      <w:r>
        <w:rPr>
          <w:rFonts w:hint="cs"/>
          <w:rtl/>
        </w:rPr>
        <w:t>כך מקובל בכנסת.</w:t>
      </w:r>
      <w:bookmarkStart w:id="218" w:name="_ETM_Q1_8731685"/>
      <w:bookmarkStart w:id="219" w:name="_ETM_Q1_8731768"/>
      <w:bookmarkEnd w:id="218"/>
      <w:bookmarkEnd w:id="219"/>
    </w:p>
    <w:p w:rsidR="00F5714E" w:rsidRDefault="00F5714E" w:rsidP="00F5714E">
      <w:pPr>
        <w:rPr>
          <w:rtl/>
        </w:rPr>
      </w:pPr>
      <w:bookmarkStart w:id="220" w:name="_ETM_Q1_8731850"/>
      <w:bookmarkStart w:id="221" w:name="_ETM_Q1_8731940"/>
      <w:bookmarkStart w:id="222" w:name="_ETM_Q1_8733203"/>
      <w:bookmarkEnd w:id="220"/>
      <w:bookmarkEnd w:id="221"/>
      <w:bookmarkEnd w:id="222"/>
    </w:p>
    <w:p w:rsidR="00F5714E" w:rsidRDefault="00F5714E" w:rsidP="00F5714E">
      <w:pPr>
        <w:pStyle w:val="a4"/>
        <w:keepNext/>
        <w:rPr>
          <w:rtl/>
        </w:rPr>
      </w:pPr>
      <w:bookmarkStart w:id="223" w:name="ET_speaker_5689_118"/>
      <w:r w:rsidRPr="00F5714E">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F5714E">
        <w:rPr>
          <w:rStyle w:val="TagStyle"/>
          <w:rtl/>
        </w:rPr>
        <w:t xml:space="preserve"> &lt;&lt; דובר &gt;&gt;</w:t>
      </w:r>
      <w:r>
        <w:rPr>
          <w:rtl/>
        </w:rPr>
        <w:t xml:space="preserve"> </w:t>
      </w:r>
      <w:bookmarkEnd w:id="223"/>
    </w:p>
    <w:p w:rsidR="00F5714E" w:rsidRDefault="00F5714E" w:rsidP="00A52C77">
      <w:pPr>
        <w:ind w:firstLine="0"/>
        <w:rPr>
          <w:rtl/>
        </w:rPr>
      </w:pPr>
      <w:bookmarkStart w:id="224" w:name="_ETM_Q1_8733799"/>
      <w:bookmarkStart w:id="225" w:name="_ETM_Q1_8733821"/>
      <w:bookmarkEnd w:id="224"/>
      <w:bookmarkEnd w:id="225"/>
    </w:p>
    <w:p w:rsidR="00914DA6" w:rsidRDefault="00914DA6" w:rsidP="00F5714E">
      <w:pPr>
        <w:rPr>
          <w:rtl/>
        </w:rPr>
      </w:pPr>
      <w:bookmarkStart w:id="226" w:name="_ETM_Q1_8728949"/>
      <w:bookmarkStart w:id="227" w:name="_ETM_Q1_8729001"/>
      <w:bookmarkStart w:id="228" w:name="_ETM_Q1_8729117"/>
      <w:bookmarkStart w:id="229" w:name="_ETM_Q1_8729191"/>
      <w:bookmarkEnd w:id="226"/>
      <w:bookmarkEnd w:id="227"/>
      <w:bookmarkEnd w:id="228"/>
      <w:bookmarkEnd w:id="229"/>
      <w:r>
        <w:rPr>
          <w:rFonts w:hint="cs"/>
          <w:rtl/>
        </w:rPr>
        <w:t>כבוד היושב-ראש, אתמול אמר</w:t>
      </w:r>
      <w:r w:rsidR="00F5714E">
        <w:rPr>
          <w:rFonts w:hint="cs"/>
          <w:rtl/>
        </w:rPr>
        <w:t>ת</w:t>
      </w:r>
      <w:r>
        <w:rPr>
          <w:rFonts w:hint="cs"/>
          <w:rtl/>
        </w:rPr>
        <w:t>, וגם ב</w:t>
      </w:r>
      <w:r w:rsidR="00F5714E">
        <w:rPr>
          <w:rFonts w:hint="cs"/>
          <w:rtl/>
        </w:rPr>
        <w:t>ו</w:t>
      </w:r>
      <w:r>
        <w:rPr>
          <w:rFonts w:hint="cs"/>
          <w:rtl/>
        </w:rPr>
        <w:t>ועדת הפנים עשינו א</w:t>
      </w:r>
      <w:r w:rsidR="00F5714E">
        <w:rPr>
          <w:rFonts w:hint="cs"/>
          <w:rtl/>
        </w:rPr>
        <w:t>ת זה, שיש מצב שקודם כל אנחנו רו</w:t>
      </w:r>
      <w:r>
        <w:rPr>
          <w:rFonts w:hint="cs"/>
          <w:rtl/>
        </w:rPr>
        <w:t>צים לראות את המפרט ואז להתקדם עם החוק. בואו</w:t>
      </w:r>
      <w:r w:rsidR="00F5714E">
        <w:rPr>
          <w:rFonts w:hint="cs"/>
          <w:rtl/>
        </w:rPr>
        <w:t xml:space="preserve"> </w:t>
      </w:r>
      <w:proofErr w:type="spellStart"/>
      <w:r w:rsidR="00F5714E">
        <w:rPr>
          <w:rFonts w:hint="cs"/>
          <w:rtl/>
        </w:rPr>
        <w:t>נחריג</w:t>
      </w:r>
      <w:proofErr w:type="spellEnd"/>
      <w:r w:rsidR="00F5714E">
        <w:rPr>
          <w:rFonts w:hint="cs"/>
          <w:rtl/>
        </w:rPr>
        <w:t xml:space="preserve"> </w:t>
      </w:r>
      <w:bookmarkStart w:id="230" w:name="_ETM_Q1_8740939"/>
      <w:bookmarkEnd w:id="230"/>
      <w:r w:rsidR="00F5714E">
        <w:rPr>
          <w:rFonts w:hint="cs"/>
          <w:rtl/>
        </w:rPr>
        <w:t xml:space="preserve">קודם כל. אני דואגת שכן מדריכים הטיולים וזה ייצאו </w:t>
      </w:r>
      <w:bookmarkStart w:id="231" w:name="_ETM_Q1_8747060"/>
      <w:bookmarkEnd w:id="231"/>
      <w:r w:rsidR="00F5714E">
        <w:rPr>
          <w:rFonts w:hint="cs"/>
          <w:rtl/>
        </w:rPr>
        <w:t>החוצה.</w:t>
      </w:r>
    </w:p>
    <w:p w:rsidR="00914DA6" w:rsidRDefault="00914DA6" w:rsidP="00914DA6">
      <w:pPr>
        <w:rPr>
          <w:rtl/>
        </w:rPr>
      </w:pPr>
    </w:p>
    <w:p w:rsidR="00914DA6" w:rsidRDefault="00914DA6" w:rsidP="00914DA6">
      <w:pPr>
        <w:pStyle w:val="af6"/>
        <w:keepNext/>
        <w:rPr>
          <w:rtl/>
        </w:rPr>
      </w:pPr>
      <w:bookmarkStart w:id="232" w:name="ET_yor_4637_40"/>
      <w:r w:rsidRPr="00914DA6">
        <w:rPr>
          <w:rStyle w:val="TagStyle"/>
          <w:rtl/>
        </w:rPr>
        <w:t xml:space="preserve">&lt;&lt; יור &gt;&gt; </w:t>
      </w:r>
      <w:r>
        <w:rPr>
          <w:rtl/>
        </w:rPr>
        <w:t>היו"ר איתן כבל:</w:t>
      </w:r>
      <w:r w:rsidRPr="00914DA6">
        <w:rPr>
          <w:rStyle w:val="TagStyle"/>
          <w:rtl/>
        </w:rPr>
        <w:t xml:space="preserve"> &lt;&lt; יור &gt;&gt;</w:t>
      </w:r>
      <w:r>
        <w:rPr>
          <w:rtl/>
        </w:rPr>
        <w:t xml:space="preserve"> </w:t>
      </w:r>
      <w:bookmarkEnd w:id="232"/>
    </w:p>
    <w:p w:rsidR="00914DA6" w:rsidRDefault="00914DA6" w:rsidP="00914DA6">
      <w:pPr>
        <w:pStyle w:val="KeepWithNext"/>
        <w:rPr>
          <w:rtl/>
        </w:rPr>
      </w:pPr>
    </w:p>
    <w:p w:rsidR="00914DA6" w:rsidRDefault="00914DA6" w:rsidP="00A52C77">
      <w:pPr>
        <w:rPr>
          <w:rtl/>
        </w:rPr>
      </w:pPr>
      <w:r>
        <w:rPr>
          <w:rFonts w:hint="cs"/>
          <w:rtl/>
        </w:rPr>
        <w:t>נתייחס לזה. הטענה שלך היא טענה, ונתייחס לזה.</w:t>
      </w:r>
    </w:p>
    <w:p w:rsidR="00914DA6" w:rsidRDefault="00914DA6" w:rsidP="00914DA6">
      <w:pPr>
        <w:rPr>
          <w:rtl/>
        </w:rPr>
      </w:pPr>
    </w:p>
    <w:p w:rsidR="00914DA6" w:rsidRDefault="00914DA6" w:rsidP="00914DA6">
      <w:pPr>
        <w:pStyle w:val="a4"/>
        <w:keepNext/>
        <w:rPr>
          <w:rtl/>
        </w:rPr>
      </w:pPr>
      <w:bookmarkStart w:id="233" w:name="ET_speaker_5280_41"/>
      <w:r w:rsidRPr="00914DA6">
        <w:rPr>
          <w:rStyle w:val="TagStyle"/>
          <w:rtl/>
        </w:rPr>
        <w:t xml:space="preserve"> &lt;&lt; דובר &gt;&gt; </w:t>
      </w:r>
      <w:r>
        <w:rPr>
          <w:rtl/>
        </w:rPr>
        <w:t>עבד אל חכים חאג' יחיא (הרשימה המשותפת):</w:t>
      </w:r>
      <w:r w:rsidRPr="00914DA6">
        <w:rPr>
          <w:rStyle w:val="TagStyle"/>
          <w:rtl/>
        </w:rPr>
        <w:t xml:space="preserve"> &lt;&lt; דובר &gt;&gt;</w:t>
      </w:r>
      <w:r>
        <w:rPr>
          <w:rtl/>
        </w:rPr>
        <w:t xml:space="preserve"> </w:t>
      </w:r>
      <w:bookmarkEnd w:id="233"/>
    </w:p>
    <w:p w:rsidR="00914DA6" w:rsidRDefault="00914DA6" w:rsidP="00914DA6">
      <w:pPr>
        <w:pStyle w:val="KeepWithNext"/>
        <w:rPr>
          <w:rtl/>
        </w:rPr>
      </w:pPr>
    </w:p>
    <w:p w:rsidR="00914DA6" w:rsidRDefault="00FC7053" w:rsidP="00FC7053">
      <w:pPr>
        <w:rPr>
          <w:rtl/>
        </w:rPr>
      </w:pPr>
      <w:r>
        <w:rPr>
          <w:rFonts w:hint="cs"/>
          <w:rtl/>
        </w:rPr>
        <w:t xml:space="preserve">זו בעיה בהרבה הצעות חוק פרטיות, כי לא מתקינים תקנות </w:t>
      </w:r>
      <w:bookmarkStart w:id="234" w:name="_ETM_Q1_8755805"/>
      <w:bookmarkEnd w:id="234"/>
      <w:r>
        <w:rPr>
          <w:rFonts w:hint="cs"/>
          <w:rtl/>
        </w:rPr>
        <w:t xml:space="preserve">במשרדים </w:t>
      </w:r>
      <w:r w:rsidR="00914DA6">
        <w:rPr>
          <w:rFonts w:hint="cs"/>
          <w:rtl/>
        </w:rPr>
        <w:t>הרבה שנים.</w:t>
      </w:r>
    </w:p>
    <w:p w:rsidR="00914DA6" w:rsidRDefault="00914DA6" w:rsidP="00A52C77">
      <w:pPr>
        <w:ind w:firstLine="0"/>
        <w:rPr>
          <w:rtl/>
        </w:rPr>
      </w:pPr>
    </w:p>
    <w:p w:rsidR="00914DA6" w:rsidRDefault="00914DA6" w:rsidP="00914DA6">
      <w:pPr>
        <w:pStyle w:val="af6"/>
        <w:keepNext/>
        <w:rPr>
          <w:rtl/>
        </w:rPr>
      </w:pPr>
      <w:bookmarkStart w:id="235" w:name="ET_yor_4637_42"/>
      <w:r w:rsidRPr="00914DA6">
        <w:rPr>
          <w:rStyle w:val="TagStyle"/>
          <w:rtl/>
        </w:rPr>
        <w:t xml:space="preserve"> &lt;&lt; יור &gt;&gt; </w:t>
      </w:r>
      <w:r>
        <w:rPr>
          <w:rtl/>
        </w:rPr>
        <w:t>היו"ר איתן כבל:</w:t>
      </w:r>
      <w:r w:rsidRPr="00914DA6">
        <w:rPr>
          <w:rStyle w:val="TagStyle"/>
          <w:rtl/>
        </w:rPr>
        <w:t xml:space="preserve"> &lt;&lt; יור &gt;&gt;</w:t>
      </w:r>
      <w:r>
        <w:rPr>
          <w:rtl/>
        </w:rPr>
        <w:t xml:space="preserve"> </w:t>
      </w:r>
      <w:bookmarkEnd w:id="235"/>
    </w:p>
    <w:p w:rsidR="00914DA6" w:rsidRDefault="00914DA6" w:rsidP="00914DA6">
      <w:pPr>
        <w:pStyle w:val="KeepWithNext"/>
        <w:rPr>
          <w:rtl/>
        </w:rPr>
      </w:pPr>
    </w:p>
    <w:p w:rsidR="00D87DCA" w:rsidRDefault="00D87DCA" w:rsidP="00FC7053">
      <w:pPr>
        <w:rPr>
          <w:rtl/>
        </w:rPr>
      </w:pPr>
      <w:r>
        <w:rPr>
          <w:rFonts w:hint="cs"/>
          <w:rtl/>
        </w:rPr>
        <w:t xml:space="preserve">הטענה שלך אינה מופרכת. אנחנו מכירים אותה. יש לי בקשה </w:t>
      </w:r>
      <w:r>
        <w:rPr>
          <w:rtl/>
        </w:rPr>
        <w:t>–</w:t>
      </w:r>
      <w:r>
        <w:rPr>
          <w:rFonts w:hint="cs"/>
          <w:rtl/>
        </w:rPr>
        <w:t xml:space="preserve"> אנחנו לא מאשרים ברגע זה.</w:t>
      </w:r>
      <w:r w:rsidR="00FC7053">
        <w:rPr>
          <w:rFonts w:hint="cs"/>
          <w:rtl/>
        </w:rPr>
        <w:t xml:space="preserve"> הוא מצ</w:t>
      </w:r>
      <w:r>
        <w:rPr>
          <w:rFonts w:hint="cs"/>
          <w:rtl/>
        </w:rPr>
        <w:t xml:space="preserve">יג את המתווה </w:t>
      </w:r>
      <w:r>
        <w:rPr>
          <w:rtl/>
        </w:rPr>
        <w:t>–</w:t>
      </w:r>
      <w:r>
        <w:rPr>
          <w:rFonts w:hint="cs"/>
          <w:rtl/>
        </w:rPr>
        <w:t xml:space="preserve"> נצטרך להתמודד אתו. </w:t>
      </w:r>
    </w:p>
    <w:p w:rsidR="00D87DCA" w:rsidRDefault="00D87DCA" w:rsidP="00A52C77">
      <w:pPr>
        <w:ind w:firstLine="0"/>
        <w:rPr>
          <w:rtl/>
        </w:rPr>
      </w:pPr>
    </w:p>
    <w:p w:rsidR="00D87DCA" w:rsidRDefault="00D87DCA" w:rsidP="00D87DCA">
      <w:pPr>
        <w:pStyle w:val="af9"/>
        <w:keepNext/>
        <w:rPr>
          <w:rtl/>
        </w:rPr>
      </w:pPr>
      <w:bookmarkStart w:id="236" w:name="ET_guest_554223_43"/>
      <w:r w:rsidRPr="00D87DCA">
        <w:rPr>
          <w:rStyle w:val="TagStyle"/>
          <w:rtl/>
        </w:rPr>
        <w:t xml:space="preserve"> &lt;&lt; אורח &gt;&gt; </w:t>
      </w:r>
      <w:r>
        <w:rPr>
          <w:rtl/>
        </w:rPr>
        <w:t xml:space="preserve">דודו </w:t>
      </w:r>
      <w:proofErr w:type="spellStart"/>
      <w:r>
        <w:rPr>
          <w:rtl/>
        </w:rPr>
        <w:t>קובסניאנו</w:t>
      </w:r>
      <w:proofErr w:type="spellEnd"/>
      <w:r>
        <w:rPr>
          <w:rtl/>
        </w:rPr>
        <w:t>:</w:t>
      </w:r>
      <w:r w:rsidRPr="00D87DCA">
        <w:rPr>
          <w:rStyle w:val="TagStyle"/>
          <w:rtl/>
        </w:rPr>
        <w:t xml:space="preserve"> &lt;&lt; אורח &gt;&gt;</w:t>
      </w:r>
      <w:r>
        <w:rPr>
          <w:rtl/>
        </w:rPr>
        <w:t xml:space="preserve"> </w:t>
      </w:r>
      <w:bookmarkEnd w:id="236"/>
    </w:p>
    <w:p w:rsidR="00D87DCA" w:rsidRDefault="00D87DCA" w:rsidP="00D87DCA">
      <w:pPr>
        <w:pStyle w:val="KeepWithNext"/>
        <w:rPr>
          <w:rtl/>
        </w:rPr>
      </w:pPr>
    </w:p>
    <w:p w:rsidR="00D87DCA" w:rsidRDefault="00FC7053" w:rsidP="00FC7053">
      <w:pPr>
        <w:rPr>
          <w:rtl/>
        </w:rPr>
      </w:pPr>
      <w:r>
        <w:rPr>
          <w:rFonts w:hint="cs"/>
          <w:rtl/>
        </w:rPr>
        <w:t>אני אומר ש</w:t>
      </w:r>
      <w:r w:rsidR="00D87DCA">
        <w:rPr>
          <w:rFonts w:hint="cs"/>
          <w:rtl/>
        </w:rPr>
        <w:t xml:space="preserve">ברירת המחדל היא שבתיירות פנים </w:t>
      </w:r>
      <w:r>
        <w:rPr>
          <w:rFonts w:hint="cs"/>
          <w:rtl/>
        </w:rPr>
        <w:t xml:space="preserve">לא צריכים שום רישוי למורי דרך </w:t>
      </w:r>
      <w:bookmarkStart w:id="237" w:name="_ETM_Q1_8787879"/>
      <w:bookmarkEnd w:id="237"/>
      <w:r w:rsidR="00D87DCA">
        <w:rPr>
          <w:rFonts w:hint="cs"/>
          <w:rtl/>
        </w:rPr>
        <w:t>אלא באותם מקרים שיובאו ל</w:t>
      </w:r>
      <w:r>
        <w:rPr>
          <w:rFonts w:hint="cs"/>
          <w:rtl/>
        </w:rPr>
        <w:t>ו</w:t>
      </w:r>
      <w:r w:rsidR="00D87DCA">
        <w:rPr>
          <w:rFonts w:hint="cs"/>
          <w:rtl/>
        </w:rPr>
        <w:t>ועדת הכלכלה לאישור.</w:t>
      </w:r>
    </w:p>
    <w:p w:rsidR="00D87DCA" w:rsidRDefault="00D87DCA" w:rsidP="00D87DCA">
      <w:pPr>
        <w:rPr>
          <w:rtl/>
        </w:rPr>
      </w:pPr>
    </w:p>
    <w:p w:rsidR="00D87DCA" w:rsidRDefault="00D87DCA" w:rsidP="00FC7053">
      <w:pPr>
        <w:rPr>
          <w:rtl/>
        </w:rPr>
      </w:pPr>
      <w:r>
        <w:rPr>
          <w:rFonts w:hint="cs"/>
          <w:rtl/>
        </w:rPr>
        <w:t xml:space="preserve">אחר כך אמרנו </w:t>
      </w:r>
      <w:r>
        <w:rPr>
          <w:rtl/>
        </w:rPr>
        <w:t>–</w:t>
      </w:r>
      <w:r>
        <w:rPr>
          <w:rFonts w:hint="cs"/>
          <w:rtl/>
        </w:rPr>
        <w:t xml:space="preserve"> יש עוד שני מצבים שלא</w:t>
      </w:r>
      <w:r w:rsidR="00FC7053">
        <w:rPr>
          <w:rFonts w:hint="cs"/>
          <w:rtl/>
        </w:rPr>
        <w:t xml:space="preserve"> צריכים חובת רישוי: אחת, כשמדובר באתר תיירות, אם שירות </w:t>
      </w:r>
      <w:bookmarkStart w:id="238" w:name="_ETM_Q1_8797447"/>
      <w:bookmarkEnd w:id="238"/>
      <w:r w:rsidR="00FC7053">
        <w:rPr>
          <w:rFonts w:hint="cs"/>
          <w:rtl/>
        </w:rPr>
        <w:t xml:space="preserve">ההדרכה </w:t>
      </w:r>
      <w:r>
        <w:rPr>
          <w:rFonts w:hint="cs"/>
          <w:rtl/>
        </w:rPr>
        <w:t xml:space="preserve">ניתן </w:t>
      </w:r>
      <w:r w:rsidR="00FC7053">
        <w:rPr>
          <w:rFonts w:hint="cs"/>
          <w:rtl/>
        </w:rPr>
        <w:t>מ</w:t>
      </w:r>
      <w:r>
        <w:rPr>
          <w:rFonts w:hint="cs"/>
          <w:rtl/>
        </w:rPr>
        <w:t xml:space="preserve">טעמו של מפעיל האתר, והדבר השני הוא מה שדיברנו ונדבר אחר כך </w:t>
      </w:r>
      <w:r>
        <w:rPr>
          <w:rtl/>
        </w:rPr>
        <w:t>–</w:t>
      </w:r>
      <w:r>
        <w:rPr>
          <w:rFonts w:hint="cs"/>
          <w:rtl/>
        </w:rPr>
        <w:t xml:space="preserve"> </w:t>
      </w:r>
      <w:r w:rsidR="00FC7053">
        <w:rPr>
          <w:rFonts w:hint="cs"/>
          <w:rtl/>
        </w:rPr>
        <w:t xml:space="preserve">הנושא של ההדרכה בידי מורה רוחני, </w:t>
      </w:r>
      <w:r>
        <w:rPr>
          <w:rFonts w:hint="cs"/>
          <w:rtl/>
        </w:rPr>
        <w:t>כשמדובר בסיור שבעיקרו הוא פול</w:t>
      </w:r>
      <w:r w:rsidR="00FC7053">
        <w:rPr>
          <w:rFonts w:hint="cs"/>
          <w:rtl/>
        </w:rPr>
        <w:t>ח</w:t>
      </w:r>
      <w:r>
        <w:rPr>
          <w:rFonts w:hint="cs"/>
          <w:rtl/>
        </w:rPr>
        <w:t xml:space="preserve">ן דתי. </w:t>
      </w:r>
      <w:r w:rsidR="00FC7053">
        <w:rPr>
          <w:rFonts w:hint="cs"/>
          <w:rtl/>
        </w:rPr>
        <w:t xml:space="preserve">הדבר השני זה </w:t>
      </w:r>
      <w:bookmarkStart w:id="239" w:name="_ETM_Q1_8814367"/>
      <w:bookmarkEnd w:id="239"/>
      <w:r w:rsidR="00FC7053">
        <w:rPr>
          <w:rFonts w:hint="cs"/>
          <w:rtl/>
        </w:rPr>
        <w:t xml:space="preserve">שפה ייחודית. </w:t>
      </w:r>
      <w:r>
        <w:rPr>
          <w:rFonts w:hint="cs"/>
          <w:rtl/>
        </w:rPr>
        <w:t>זה עקרונית המתווה שאנו מציעים לגבי כל נושא ההדרכה.</w:t>
      </w:r>
    </w:p>
    <w:p w:rsidR="00D87DCA" w:rsidRDefault="00D87DCA" w:rsidP="00A52C77">
      <w:pPr>
        <w:ind w:firstLine="0"/>
        <w:rPr>
          <w:rtl/>
        </w:rPr>
      </w:pPr>
    </w:p>
    <w:p w:rsidR="00D87DCA" w:rsidRDefault="00D87DCA" w:rsidP="00D87DCA">
      <w:pPr>
        <w:pStyle w:val="a4"/>
        <w:keepNext/>
        <w:rPr>
          <w:rtl/>
        </w:rPr>
      </w:pPr>
      <w:bookmarkStart w:id="240" w:name="ET_speaker_5088_44"/>
      <w:r w:rsidRPr="00D87DCA">
        <w:rPr>
          <w:rStyle w:val="TagStyle"/>
          <w:rtl/>
        </w:rPr>
        <w:t xml:space="preserve"> &lt;&lt; דובר &gt;&gt; </w:t>
      </w:r>
      <w:r>
        <w:rPr>
          <w:rtl/>
        </w:rPr>
        <w:t>שולי מועלם-רפאלי (הבית היהודי):</w:t>
      </w:r>
      <w:r w:rsidRPr="00D87DCA">
        <w:rPr>
          <w:rStyle w:val="TagStyle"/>
          <w:rtl/>
        </w:rPr>
        <w:t xml:space="preserve"> &lt;&lt; דובר &gt;&gt;</w:t>
      </w:r>
      <w:r>
        <w:rPr>
          <w:rtl/>
        </w:rPr>
        <w:t xml:space="preserve"> </w:t>
      </w:r>
      <w:bookmarkEnd w:id="240"/>
    </w:p>
    <w:p w:rsidR="00D87DCA" w:rsidRDefault="00D87DCA" w:rsidP="00D87DCA">
      <w:pPr>
        <w:pStyle w:val="KeepWithNext"/>
        <w:rPr>
          <w:rtl/>
        </w:rPr>
      </w:pPr>
    </w:p>
    <w:p w:rsidR="00D87DCA" w:rsidRDefault="00FC7053" w:rsidP="00D87DCA">
      <w:pPr>
        <w:rPr>
          <w:rtl/>
        </w:rPr>
      </w:pPr>
      <w:r>
        <w:rPr>
          <w:rFonts w:hint="cs"/>
          <w:rtl/>
        </w:rPr>
        <w:t xml:space="preserve">אז </w:t>
      </w:r>
      <w:r w:rsidR="00D87DCA">
        <w:rPr>
          <w:rFonts w:hint="cs"/>
          <w:rtl/>
        </w:rPr>
        <w:t xml:space="preserve">אני לא מבינה </w:t>
      </w:r>
      <w:r w:rsidR="00D87DCA">
        <w:rPr>
          <w:rtl/>
        </w:rPr>
        <w:t>–</w:t>
      </w:r>
      <w:r w:rsidR="00D87DCA">
        <w:rPr>
          <w:rFonts w:hint="cs"/>
          <w:rtl/>
        </w:rPr>
        <w:t xml:space="preserve"> בעצם שוב אנחנו נשארים </w:t>
      </w:r>
      <w:r>
        <w:rPr>
          <w:rFonts w:hint="cs"/>
          <w:rtl/>
        </w:rPr>
        <w:t xml:space="preserve">רק </w:t>
      </w:r>
      <w:r w:rsidR="00D87DCA">
        <w:rPr>
          <w:rFonts w:hint="cs"/>
          <w:rtl/>
        </w:rPr>
        <w:t>עם ההגדרה של מורה דרך</w:t>
      </w:r>
      <w:r>
        <w:rPr>
          <w:rFonts w:hint="cs"/>
          <w:rtl/>
        </w:rPr>
        <w:t>, גם ביחס לתיירות פנים</w:t>
      </w:r>
      <w:r w:rsidR="00D87DCA">
        <w:rPr>
          <w:rFonts w:hint="cs"/>
          <w:rtl/>
        </w:rPr>
        <w:t xml:space="preserve">. זו </w:t>
      </w:r>
      <w:proofErr w:type="spellStart"/>
      <w:r w:rsidR="00D87DCA">
        <w:rPr>
          <w:rFonts w:hint="cs"/>
          <w:rtl/>
        </w:rPr>
        <w:t>היתה</w:t>
      </w:r>
      <w:proofErr w:type="spellEnd"/>
      <w:r w:rsidR="00D87DCA">
        <w:rPr>
          <w:rFonts w:hint="cs"/>
          <w:rtl/>
        </w:rPr>
        <w:t xml:space="preserve"> השאלה של בפרקטיקה</w:t>
      </w:r>
      <w:r>
        <w:rPr>
          <w:rFonts w:hint="cs"/>
          <w:rtl/>
        </w:rPr>
        <w:t xml:space="preserve"> לפני</w:t>
      </w:r>
      <w:bookmarkStart w:id="241" w:name="_ETM_Q1_8836345"/>
      <w:bookmarkEnd w:id="241"/>
      <w:r>
        <w:rPr>
          <w:rFonts w:hint="cs"/>
          <w:rtl/>
        </w:rPr>
        <w:t xml:space="preserve"> רגע</w:t>
      </w:r>
      <w:r w:rsidR="00D87DCA">
        <w:rPr>
          <w:rFonts w:hint="cs"/>
          <w:rtl/>
        </w:rPr>
        <w:t>. כשאתם משאירים הגדרה בחו</w:t>
      </w:r>
      <w:r>
        <w:rPr>
          <w:rFonts w:hint="cs"/>
          <w:rtl/>
        </w:rPr>
        <w:t>ק של מורי דרך, ואומרים: כל השאר</w:t>
      </w:r>
      <w:r w:rsidR="00D87DCA">
        <w:rPr>
          <w:rFonts w:hint="cs"/>
          <w:rtl/>
        </w:rPr>
        <w:t xml:space="preserve"> יבוא בתקנות- - </w:t>
      </w:r>
    </w:p>
    <w:p w:rsidR="00D87DCA" w:rsidRDefault="00D87DCA" w:rsidP="00D87DCA">
      <w:pPr>
        <w:rPr>
          <w:rtl/>
        </w:rPr>
      </w:pPr>
    </w:p>
    <w:p w:rsidR="00D87DCA" w:rsidRDefault="00D87DCA" w:rsidP="00D87DCA">
      <w:pPr>
        <w:pStyle w:val="af9"/>
        <w:keepNext/>
        <w:rPr>
          <w:rtl/>
        </w:rPr>
      </w:pPr>
      <w:bookmarkStart w:id="242" w:name="ET_guest_554223_45"/>
      <w:r w:rsidRPr="00D87DCA">
        <w:rPr>
          <w:rStyle w:val="TagStyle"/>
          <w:rtl/>
        </w:rPr>
        <w:t xml:space="preserve">&lt;&lt; אורח &gt;&gt; </w:t>
      </w:r>
      <w:r>
        <w:rPr>
          <w:rtl/>
        </w:rPr>
        <w:t xml:space="preserve">דודו </w:t>
      </w:r>
      <w:proofErr w:type="spellStart"/>
      <w:r>
        <w:rPr>
          <w:rtl/>
        </w:rPr>
        <w:t>קובסניאנו</w:t>
      </w:r>
      <w:proofErr w:type="spellEnd"/>
      <w:r>
        <w:rPr>
          <w:rtl/>
        </w:rPr>
        <w:t>:</w:t>
      </w:r>
      <w:r w:rsidRPr="00D87DCA">
        <w:rPr>
          <w:rStyle w:val="TagStyle"/>
          <w:rtl/>
        </w:rPr>
        <w:t xml:space="preserve"> &lt;&lt; אורח &gt;&gt;</w:t>
      </w:r>
      <w:r>
        <w:rPr>
          <w:rtl/>
        </w:rPr>
        <w:t xml:space="preserve"> </w:t>
      </w:r>
      <w:bookmarkEnd w:id="242"/>
    </w:p>
    <w:p w:rsidR="00D87DCA" w:rsidRDefault="00D87DCA" w:rsidP="00D87DCA">
      <w:pPr>
        <w:pStyle w:val="KeepWithNext"/>
        <w:rPr>
          <w:rtl/>
        </w:rPr>
      </w:pPr>
    </w:p>
    <w:p w:rsidR="00D87DCA" w:rsidRDefault="00D87DCA" w:rsidP="00D87DCA">
      <w:pPr>
        <w:rPr>
          <w:rtl/>
        </w:rPr>
      </w:pPr>
      <w:r>
        <w:rPr>
          <w:rFonts w:hint="cs"/>
          <w:rtl/>
        </w:rPr>
        <w:t>הפוך. כל מי שדיברת עליו, יכול</w:t>
      </w:r>
      <w:r w:rsidR="00FC7053">
        <w:rPr>
          <w:rFonts w:hint="cs"/>
          <w:rtl/>
        </w:rPr>
        <w:t xml:space="preserve"> </w:t>
      </w:r>
      <w:r>
        <w:rPr>
          <w:rFonts w:hint="cs"/>
          <w:rtl/>
        </w:rPr>
        <w:t>להדריך בארץ</w:t>
      </w:r>
      <w:r w:rsidR="00FC7053">
        <w:rPr>
          <w:rFonts w:hint="cs"/>
          <w:rtl/>
        </w:rPr>
        <w:t xml:space="preserve"> </w:t>
      </w:r>
      <w:r>
        <w:rPr>
          <w:rFonts w:hint="cs"/>
          <w:rtl/>
        </w:rPr>
        <w:t>מתי</w:t>
      </w:r>
      <w:r w:rsidR="00FC7053">
        <w:rPr>
          <w:rFonts w:hint="cs"/>
          <w:rtl/>
        </w:rPr>
        <w:t xml:space="preserve"> </w:t>
      </w:r>
      <w:r>
        <w:rPr>
          <w:rFonts w:hint="cs"/>
          <w:rtl/>
        </w:rPr>
        <w:t>שהוא רוצה.</w:t>
      </w:r>
    </w:p>
    <w:p w:rsidR="00D87DCA" w:rsidRDefault="00D87DCA" w:rsidP="00D87DCA">
      <w:pPr>
        <w:rPr>
          <w:rtl/>
        </w:rPr>
      </w:pPr>
    </w:p>
    <w:p w:rsidR="00D87DCA" w:rsidRDefault="00D87DCA" w:rsidP="00D87DCA">
      <w:pPr>
        <w:pStyle w:val="a4"/>
        <w:keepNext/>
        <w:rPr>
          <w:rtl/>
        </w:rPr>
      </w:pPr>
      <w:bookmarkStart w:id="243" w:name="ET_speaker_5088_46"/>
      <w:r w:rsidRPr="00D87DCA">
        <w:rPr>
          <w:rStyle w:val="TagStyle"/>
          <w:rtl/>
        </w:rPr>
        <w:t xml:space="preserve">&lt;&lt; דובר &gt;&gt; </w:t>
      </w:r>
      <w:r>
        <w:rPr>
          <w:rtl/>
        </w:rPr>
        <w:t>שולי מועלם-רפאלי (הבית היהודי):</w:t>
      </w:r>
      <w:r w:rsidRPr="00D87DCA">
        <w:rPr>
          <w:rStyle w:val="TagStyle"/>
          <w:rtl/>
        </w:rPr>
        <w:t xml:space="preserve"> &lt;&lt; דובר &gt;&gt;</w:t>
      </w:r>
      <w:r>
        <w:rPr>
          <w:rtl/>
        </w:rPr>
        <w:t xml:space="preserve"> </w:t>
      </w:r>
      <w:bookmarkEnd w:id="243"/>
    </w:p>
    <w:p w:rsidR="00D87DCA" w:rsidRDefault="00D87DCA" w:rsidP="00D87DCA">
      <w:pPr>
        <w:pStyle w:val="KeepWithNext"/>
        <w:rPr>
          <w:rtl/>
        </w:rPr>
      </w:pPr>
    </w:p>
    <w:p w:rsidR="00D87DCA" w:rsidRDefault="00FC7053" w:rsidP="00D87DCA">
      <w:pPr>
        <w:rPr>
          <w:rtl/>
        </w:rPr>
      </w:pPr>
      <w:r>
        <w:rPr>
          <w:rFonts w:hint="cs"/>
          <w:rtl/>
        </w:rPr>
        <w:t xml:space="preserve">כלומר משפטית, עד שלא תביאו את התקנות, מדריכי </w:t>
      </w:r>
      <w:bookmarkStart w:id="244" w:name="_ETM_Q1_8861969"/>
      <w:bookmarkEnd w:id="244"/>
      <w:r>
        <w:rPr>
          <w:rFonts w:hint="cs"/>
          <w:rtl/>
        </w:rPr>
        <w:t xml:space="preserve">טיולים </w:t>
      </w:r>
      <w:r w:rsidR="00D87DCA">
        <w:rPr>
          <w:rFonts w:hint="cs"/>
          <w:rtl/>
        </w:rPr>
        <w:t>יוכלו להדריך בארץ כל קבוצה מתי שהם רוצים?</w:t>
      </w:r>
      <w:r>
        <w:rPr>
          <w:rFonts w:hint="cs"/>
          <w:rtl/>
        </w:rPr>
        <w:t xml:space="preserve"> בתיירות פנים כמובן.</w:t>
      </w:r>
    </w:p>
    <w:p w:rsidR="00D87DCA" w:rsidRDefault="00D87DCA" w:rsidP="00D87DCA">
      <w:pPr>
        <w:rPr>
          <w:rtl/>
        </w:rPr>
      </w:pPr>
    </w:p>
    <w:p w:rsidR="00D87DCA" w:rsidRDefault="00D87DCA" w:rsidP="00D87DCA">
      <w:pPr>
        <w:pStyle w:val="af9"/>
        <w:keepNext/>
        <w:rPr>
          <w:rtl/>
        </w:rPr>
      </w:pPr>
      <w:bookmarkStart w:id="245" w:name="ET_guest_554223_47"/>
      <w:r w:rsidRPr="00D87DCA">
        <w:rPr>
          <w:rStyle w:val="TagStyle"/>
          <w:rtl/>
        </w:rPr>
        <w:t xml:space="preserve"> &lt;&lt; אורח &gt;&gt; </w:t>
      </w:r>
      <w:r>
        <w:rPr>
          <w:rtl/>
        </w:rPr>
        <w:t xml:space="preserve">דודו </w:t>
      </w:r>
      <w:proofErr w:type="spellStart"/>
      <w:r>
        <w:rPr>
          <w:rtl/>
        </w:rPr>
        <w:t>קובסניאנו</w:t>
      </w:r>
      <w:proofErr w:type="spellEnd"/>
      <w:r>
        <w:rPr>
          <w:rtl/>
        </w:rPr>
        <w:t>:</w:t>
      </w:r>
      <w:r w:rsidRPr="00D87DCA">
        <w:rPr>
          <w:rStyle w:val="TagStyle"/>
          <w:rtl/>
        </w:rPr>
        <w:t xml:space="preserve"> &lt;&lt; אורח &gt;&gt;</w:t>
      </w:r>
      <w:r>
        <w:rPr>
          <w:rtl/>
        </w:rPr>
        <w:t xml:space="preserve"> </w:t>
      </w:r>
      <w:bookmarkEnd w:id="245"/>
    </w:p>
    <w:p w:rsidR="00D87DCA" w:rsidRDefault="00D87DCA" w:rsidP="00D87DCA">
      <w:pPr>
        <w:pStyle w:val="KeepWithNext"/>
        <w:rPr>
          <w:rtl/>
        </w:rPr>
      </w:pPr>
    </w:p>
    <w:p w:rsidR="00D87DCA" w:rsidRDefault="00D87DCA" w:rsidP="00D87DCA">
      <w:pPr>
        <w:rPr>
          <w:rtl/>
        </w:rPr>
      </w:pPr>
      <w:r>
        <w:rPr>
          <w:rFonts w:hint="cs"/>
          <w:rtl/>
        </w:rPr>
        <w:t>התשובה היא כן, ואומר יותר מזה. באותן תקנות רק מי שספציפית נגיד שהוא צריך או הדבר הז</w:t>
      </w:r>
      <w:r w:rsidR="00FC7053">
        <w:rPr>
          <w:rFonts w:hint="cs"/>
          <w:rtl/>
        </w:rPr>
        <w:t>ה</w:t>
      </w:r>
      <w:r>
        <w:rPr>
          <w:rFonts w:hint="cs"/>
          <w:rtl/>
        </w:rPr>
        <w:t xml:space="preserve"> צריך הדרכה </w:t>
      </w:r>
      <w:r>
        <w:rPr>
          <w:rtl/>
        </w:rPr>
        <w:t>–</w:t>
      </w:r>
      <w:r>
        <w:rPr>
          <w:rFonts w:hint="cs"/>
          <w:rtl/>
        </w:rPr>
        <w:t xml:space="preserve"> רק </w:t>
      </w:r>
      <w:r w:rsidR="00FC7053">
        <w:rPr>
          <w:rFonts w:hint="cs"/>
          <w:rtl/>
        </w:rPr>
        <w:t xml:space="preserve">אז </w:t>
      </w:r>
      <w:r>
        <w:rPr>
          <w:rFonts w:hint="cs"/>
          <w:rtl/>
        </w:rPr>
        <w:t>הוא יצטרך.</w:t>
      </w:r>
    </w:p>
    <w:p w:rsidR="00D87DCA" w:rsidRDefault="00D87DCA" w:rsidP="00D87DCA">
      <w:pPr>
        <w:rPr>
          <w:rtl/>
        </w:rPr>
      </w:pPr>
    </w:p>
    <w:p w:rsidR="00D87DCA" w:rsidRDefault="00D87DCA" w:rsidP="00D87DCA">
      <w:pPr>
        <w:rPr>
          <w:rtl/>
        </w:rPr>
      </w:pPr>
    </w:p>
    <w:p w:rsidR="00D87DCA" w:rsidRDefault="00D87DCA" w:rsidP="00D87DCA">
      <w:pPr>
        <w:pStyle w:val="a4"/>
        <w:keepNext/>
        <w:rPr>
          <w:rtl/>
        </w:rPr>
      </w:pPr>
      <w:bookmarkStart w:id="246" w:name="ET_speaker_5689_48"/>
      <w:r w:rsidRPr="00D87DCA">
        <w:rPr>
          <w:rStyle w:val="TagStyle"/>
          <w:rtl/>
        </w:rPr>
        <w:lastRenderedPageBreak/>
        <w:t xml:space="preserve"> &lt;&lt; דובר &gt;&gt; </w:t>
      </w:r>
      <w:r>
        <w:rPr>
          <w:rtl/>
        </w:rPr>
        <w:t xml:space="preserve">לאה </w:t>
      </w:r>
      <w:proofErr w:type="spellStart"/>
      <w:r>
        <w:rPr>
          <w:rtl/>
        </w:rPr>
        <w:t>פדידה</w:t>
      </w:r>
      <w:proofErr w:type="spellEnd"/>
      <w:r>
        <w:rPr>
          <w:rtl/>
        </w:rPr>
        <w:t xml:space="preserve"> (המחנה הציוני):</w:t>
      </w:r>
      <w:r w:rsidRPr="00D87DCA">
        <w:rPr>
          <w:rStyle w:val="TagStyle"/>
          <w:rtl/>
        </w:rPr>
        <w:t xml:space="preserve"> &lt;&lt; דובר &gt;&gt;</w:t>
      </w:r>
      <w:r>
        <w:rPr>
          <w:rtl/>
        </w:rPr>
        <w:t xml:space="preserve"> </w:t>
      </w:r>
      <w:bookmarkEnd w:id="246"/>
    </w:p>
    <w:p w:rsidR="00D87DCA" w:rsidRDefault="00D87DCA" w:rsidP="00D87DCA">
      <w:pPr>
        <w:pStyle w:val="KeepWithNext"/>
        <w:rPr>
          <w:rtl/>
        </w:rPr>
      </w:pPr>
    </w:p>
    <w:p w:rsidR="00D87DCA" w:rsidRDefault="00FC7053" w:rsidP="00A52C77">
      <w:pPr>
        <w:rPr>
          <w:rtl/>
        </w:rPr>
      </w:pPr>
      <w:r>
        <w:rPr>
          <w:rFonts w:hint="cs"/>
          <w:rtl/>
        </w:rPr>
        <w:t xml:space="preserve">אז </w:t>
      </w:r>
      <w:r w:rsidR="00D87DCA">
        <w:rPr>
          <w:rFonts w:hint="cs"/>
          <w:rtl/>
        </w:rPr>
        <w:t xml:space="preserve">גם מי שאין לו תו תקן יכול להדריך? </w:t>
      </w:r>
      <w:r>
        <w:rPr>
          <w:rFonts w:hint="cs"/>
          <w:rtl/>
        </w:rPr>
        <w:t xml:space="preserve">גם מי שאין לו </w:t>
      </w:r>
      <w:bookmarkStart w:id="247" w:name="_ETM_Q1_8895852"/>
      <w:bookmarkEnd w:id="247"/>
      <w:r>
        <w:rPr>
          <w:rFonts w:hint="cs"/>
          <w:rtl/>
        </w:rPr>
        <w:t xml:space="preserve">שום הסמכה? </w:t>
      </w:r>
      <w:r w:rsidR="00D87DCA">
        <w:rPr>
          <w:rFonts w:hint="cs"/>
          <w:rtl/>
        </w:rPr>
        <w:t>אז מה עשינו בזה?</w:t>
      </w:r>
    </w:p>
    <w:p w:rsidR="00D87DCA" w:rsidRDefault="00D87DCA" w:rsidP="00D87DCA">
      <w:pPr>
        <w:rPr>
          <w:rtl/>
        </w:rPr>
      </w:pPr>
    </w:p>
    <w:p w:rsidR="00D87DCA" w:rsidRDefault="00D87DCA" w:rsidP="00D87DCA">
      <w:pPr>
        <w:pStyle w:val="af9"/>
        <w:keepNext/>
        <w:rPr>
          <w:rtl/>
        </w:rPr>
      </w:pPr>
      <w:bookmarkStart w:id="248" w:name="ET_guest_759472_50"/>
      <w:r w:rsidRPr="00D87DCA">
        <w:rPr>
          <w:rStyle w:val="TagStyle"/>
          <w:rtl/>
        </w:rPr>
        <w:t xml:space="preserve"> &lt;&lt; אורח &gt;&gt; </w:t>
      </w:r>
      <w:r>
        <w:rPr>
          <w:rtl/>
        </w:rPr>
        <w:t>בני כפיר:</w:t>
      </w:r>
      <w:r w:rsidRPr="00D87DCA">
        <w:rPr>
          <w:rStyle w:val="TagStyle"/>
          <w:rtl/>
        </w:rPr>
        <w:t xml:space="preserve"> &lt;&lt; אורח &gt;&gt;</w:t>
      </w:r>
      <w:r>
        <w:rPr>
          <w:rtl/>
        </w:rPr>
        <w:t xml:space="preserve"> </w:t>
      </w:r>
      <w:bookmarkEnd w:id="248"/>
    </w:p>
    <w:p w:rsidR="00D87DCA" w:rsidRDefault="00D87DCA" w:rsidP="00A52C77">
      <w:pPr>
        <w:ind w:firstLine="0"/>
        <w:rPr>
          <w:rtl/>
        </w:rPr>
      </w:pPr>
      <w:r>
        <w:rPr>
          <w:rtl/>
        </w:rPr>
        <w:t xml:space="preserve">  </w:t>
      </w:r>
    </w:p>
    <w:p w:rsidR="00D87DCA" w:rsidRDefault="00FC7053" w:rsidP="00A52C77">
      <w:pPr>
        <w:rPr>
          <w:rtl/>
        </w:rPr>
      </w:pPr>
      <w:r>
        <w:rPr>
          <w:rFonts w:hint="cs"/>
          <w:rtl/>
        </w:rPr>
        <w:t xml:space="preserve"> בדיוק ככה. אני מסכים</w:t>
      </w:r>
      <w:r w:rsidR="00D87DCA">
        <w:rPr>
          <w:rFonts w:hint="cs"/>
          <w:rtl/>
        </w:rPr>
        <w:t xml:space="preserve"> אתך</w:t>
      </w:r>
      <w:r>
        <w:rPr>
          <w:rFonts w:hint="cs"/>
          <w:rtl/>
        </w:rPr>
        <w:t xml:space="preserve">, הגב' מועלם. גם הגב' </w:t>
      </w:r>
      <w:proofErr w:type="spellStart"/>
      <w:r>
        <w:rPr>
          <w:rFonts w:hint="cs"/>
          <w:rtl/>
        </w:rPr>
        <w:t>פדידה</w:t>
      </w:r>
      <w:proofErr w:type="spellEnd"/>
      <w:r w:rsidR="00D87DCA">
        <w:rPr>
          <w:rFonts w:hint="cs"/>
          <w:rtl/>
        </w:rPr>
        <w:t xml:space="preserve">. </w:t>
      </w:r>
      <w:r w:rsidR="00D87DCA">
        <w:rPr>
          <w:rtl/>
        </w:rPr>
        <w:t xml:space="preserve">        </w:t>
      </w:r>
    </w:p>
    <w:p w:rsidR="00914DA6" w:rsidRDefault="00D87DCA" w:rsidP="00D87DCA">
      <w:pPr>
        <w:rPr>
          <w:rtl/>
        </w:rPr>
      </w:pPr>
      <w:r>
        <w:rPr>
          <w:rtl/>
        </w:rPr>
        <w:t xml:space="preserve">    </w:t>
      </w:r>
      <w:r w:rsidR="00914DA6">
        <w:rPr>
          <w:rtl/>
        </w:rPr>
        <w:t xml:space="preserve">      </w:t>
      </w:r>
    </w:p>
    <w:p w:rsidR="00D87DCA" w:rsidRDefault="00D87DCA" w:rsidP="00D87DCA">
      <w:pPr>
        <w:pStyle w:val="af6"/>
        <w:keepNext/>
        <w:rPr>
          <w:rtl/>
        </w:rPr>
      </w:pPr>
      <w:bookmarkStart w:id="249" w:name="ET_yor_4637_49"/>
      <w:r w:rsidRPr="00D87DCA">
        <w:rPr>
          <w:rStyle w:val="TagStyle"/>
          <w:rtl/>
        </w:rPr>
        <w:t xml:space="preserve"> &lt;&lt; יור &gt;&gt; </w:t>
      </w:r>
      <w:r>
        <w:rPr>
          <w:rtl/>
        </w:rPr>
        <w:t>היו"ר איתן כבל:</w:t>
      </w:r>
      <w:r w:rsidRPr="00D87DCA">
        <w:rPr>
          <w:rStyle w:val="TagStyle"/>
          <w:rtl/>
        </w:rPr>
        <w:t xml:space="preserve"> &lt;&lt; יור &gt;&gt;</w:t>
      </w:r>
      <w:r>
        <w:rPr>
          <w:rtl/>
        </w:rPr>
        <w:t xml:space="preserve"> </w:t>
      </w:r>
      <w:bookmarkEnd w:id="249"/>
    </w:p>
    <w:p w:rsidR="00D87DCA" w:rsidRDefault="00D87DCA" w:rsidP="00D87DCA">
      <w:pPr>
        <w:pStyle w:val="KeepWithNext"/>
        <w:rPr>
          <w:rtl/>
        </w:rPr>
      </w:pPr>
    </w:p>
    <w:p w:rsidR="00FC7053" w:rsidRDefault="00FC7053" w:rsidP="00FC7053">
      <w:pPr>
        <w:rPr>
          <w:rtl/>
        </w:rPr>
      </w:pPr>
      <w:r>
        <w:rPr>
          <w:rFonts w:hint="cs"/>
          <w:rtl/>
        </w:rPr>
        <w:t xml:space="preserve">חברים יקרים, </w:t>
      </w:r>
      <w:r w:rsidR="00D87DCA">
        <w:rPr>
          <w:rFonts w:hint="cs"/>
          <w:rtl/>
        </w:rPr>
        <w:t>לא הבנתם אותי כנראה, ואת הפתיח שלי. זה מה שנקרא שמקדימים קנ</w:t>
      </w:r>
      <w:r>
        <w:rPr>
          <w:rFonts w:hint="cs"/>
          <w:rtl/>
        </w:rPr>
        <w:t>ה</w:t>
      </w:r>
      <w:r w:rsidR="00D87DCA">
        <w:rPr>
          <w:rFonts w:hint="cs"/>
          <w:rtl/>
        </w:rPr>
        <w:t xml:space="preserve"> לוושט. אני רוצה שהדברים </w:t>
      </w:r>
      <w:r>
        <w:rPr>
          <w:rFonts w:hint="cs"/>
          <w:rtl/>
        </w:rPr>
        <w:t xml:space="preserve">קודם </w:t>
      </w:r>
      <w:bookmarkStart w:id="250" w:name="_ETM_Q1_8937632"/>
      <w:bookmarkEnd w:id="250"/>
      <w:r>
        <w:rPr>
          <w:rFonts w:hint="cs"/>
          <w:rtl/>
        </w:rPr>
        <w:t xml:space="preserve">כל </w:t>
      </w:r>
      <w:r w:rsidR="00D87DCA">
        <w:rPr>
          <w:rFonts w:hint="cs"/>
          <w:rtl/>
        </w:rPr>
        <w:t>יובהרו כאן.</w:t>
      </w:r>
      <w:r>
        <w:rPr>
          <w:rFonts w:hint="cs"/>
          <w:rtl/>
        </w:rPr>
        <w:t xml:space="preserve"> אני רוצה להבהיר כמה נקודות. הסיפור הוא </w:t>
      </w:r>
      <w:bookmarkStart w:id="251" w:name="_ETM_Q1_8955417"/>
      <w:bookmarkEnd w:id="251"/>
      <w:r>
        <w:rPr>
          <w:rFonts w:hint="cs"/>
          <w:rtl/>
        </w:rPr>
        <w:t xml:space="preserve">לא תיירים. העניין המרכזי הוא תיירות פנים. </w:t>
      </w:r>
      <w:r w:rsidR="00D87DCA">
        <w:rPr>
          <w:rFonts w:hint="cs"/>
          <w:rtl/>
        </w:rPr>
        <w:t>זה הסיפור. בוא נאח</w:t>
      </w:r>
      <w:r>
        <w:rPr>
          <w:rFonts w:hint="cs"/>
          <w:rtl/>
        </w:rPr>
        <w:t>ז</w:t>
      </w:r>
      <w:r w:rsidR="00D87DCA">
        <w:rPr>
          <w:rFonts w:hint="cs"/>
          <w:rtl/>
        </w:rPr>
        <w:t xml:space="preserve"> בשור. </w:t>
      </w:r>
    </w:p>
    <w:p w:rsidR="00FC7053" w:rsidRDefault="00FC7053" w:rsidP="00FC7053">
      <w:pPr>
        <w:rPr>
          <w:rtl/>
        </w:rPr>
      </w:pPr>
      <w:bookmarkStart w:id="252" w:name="_ETM_Q1_8963462"/>
      <w:bookmarkStart w:id="253" w:name="_ETM_Q1_8963531"/>
      <w:bookmarkEnd w:id="252"/>
      <w:bookmarkEnd w:id="253"/>
    </w:p>
    <w:p w:rsidR="004872D8" w:rsidRDefault="00D87DCA" w:rsidP="00FC7053">
      <w:pPr>
        <w:rPr>
          <w:rtl/>
        </w:rPr>
      </w:pPr>
      <w:bookmarkStart w:id="254" w:name="_ETM_Q1_8963608"/>
      <w:bookmarkStart w:id="255" w:name="_ETM_Q1_8963684"/>
      <w:bookmarkEnd w:id="254"/>
      <w:bookmarkEnd w:id="255"/>
      <w:r>
        <w:rPr>
          <w:rFonts w:hint="cs"/>
          <w:rtl/>
        </w:rPr>
        <w:t>שנית, כפי שאמרת</w:t>
      </w:r>
      <w:r w:rsidR="00FC7053">
        <w:rPr>
          <w:rFonts w:hint="cs"/>
          <w:rtl/>
        </w:rPr>
        <w:t>י</w:t>
      </w:r>
      <w:r>
        <w:rPr>
          <w:rFonts w:hint="cs"/>
          <w:rtl/>
        </w:rPr>
        <w:t xml:space="preserve"> </w:t>
      </w:r>
      <w:r>
        <w:rPr>
          <w:rtl/>
        </w:rPr>
        <w:t>–</w:t>
      </w:r>
      <w:r>
        <w:rPr>
          <w:rFonts w:hint="cs"/>
          <w:rtl/>
        </w:rPr>
        <w:t xml:space="preserve"> אני עושה את ההבחנה </w:t>
      </w:r>
      <w:r>
        <w:rPr>
          <w:rtl/>
        </w:rPr>
        <w:t>–</w:t>
      </w:r>
      <w:r>
        <w:rPr>
          <w:rFonts w:hint="cs"/>
          <w:rtl/>
        </w:rPr>
        <w:t xml:space="preserve"> אני אומר מה מנקודת המבט שלי. אין מצב שאנשים ירצו להדריך </w:t>
      </w:r>
      <w:r>
        <w:rPr>
          <w:rtl/>
        </w:rPr>
        <w:t>–</w:t>
      </w:r>
      <w:r>
        <w:rPr>
          <w:rFonts w:hint="cs"/>
          <w:rtl/>
        </w:rPr>
        <w:t xml:space="preserve"> אלה, משפחת זה, את אלה של משפחות, את לאה והחברות שלה והחברים שלה. אמרנו </w:t>
      </w:r>
      <w:r>
        <w:rPr>
          <w:rtl/>
        </w:rPr>
        <w:t>–</w:t>
      </w:r>
      <w:r>
        <w:rPr>
          <w:rFonts w:hint="cs"/>
          <w:rtl/>
        </w:rPr>
        <w:t xml:space="preserve"> זה נגדיר. נכניס אותו למסגרת כדי שנדע מה זה לאה וחברותיה רוצות לצאת לטיול</w:t>
      </w:r>
      <w:r w:rsidR="004872D8">
        <w:rPr>
          <w:rFonts w:hint="cs"/>
          <w:rtl/>
        </w:rPr>
        <w:t>,</w:t>
      </w:r>
      <w:r>
        <w:rPr>
          <w:rFonts w:hint="cs"/>
          <w:rtl/>
        </w:rPr>
        <w:t xml:space="preserve"> ולוקחות לעצמן את אחד החבר'ה. </w:t>
      </w:r>
      <w:r w:rsidR="004872D8">
        <w:rPr>
          <w:rFonts w:hint="cs"/>
          <w:rtl/>
        </w:rPr>
        <w:t xml:space="preserve">זה אחד. </w:t>
      </w:r>
    </w:p>
    <w:p w:rsidR="004872D8" w:rsidRDefault="004872D8" w:rsidP="00FC7053">
      <w:pPr>
        <w:rPr>
          <w:rtl/>
        </w:rPr>
      </w:pPr>
      <w:bookmarkStart w:id="256" w:name="_ETM_Q1_9002983"/>
      <w:bookmarkStart w:id="257" w:name="_ETM_Q1_9003062"/>
      <w:bookmarkEnd w:id="256"/>
      <w:bookmarkEnd w:id="257"/>
    </w:p>
    <w:p w:rsidR="00D87DCA" w:rsidRDefault="00D87DCA" w:rsidP="00681035">
      <w:pPr>
        <w:rPr>
          <w:rtl/>
        </w:rPr>
      </w:pPr>
      <w:bookmarkStart w:id="258" w:name="_ETM_Q1_9003149"/>
      <w:bookmarkStart w:id="259" w:name="_ETM_Q1_9003210"/>
      <w:bookmarkEnd w:id="258"/>
      <w:bookmarkEnd w:id="259"/>
      <w:r>
        <w:rPr>
          <w:rFonts w:hint="cs"/>
          <w:rtl/>
        </w:rPr>
        <w:t xml:space="preserve">יש קבוצה שנייה </w:t>
      </w:r>
      <w:r>
        <w:rPr>
          <w:rtl/>
        </w:rPr>
        <w:t>–</w:t>
      </w:r>
      <w:r>
        <w:rPr>
          <w:rFonts w:hint="cs"/>
          <w:rtl/>
        </w:rPr>
        <w:t xml:space="preserve"> כל השאר, ומכניסים אותם ל</w:t>
      </w:r>
      <w:r w:rsidR="004872D8">
        <w:rPr>
          <w:rFonts w:hint="cs"/>
          <w:rtl/>
        </w:rPr>
        <w:t>תוך</w:t>
      </w:r>
      <w:r>
        <w:rPr>
          <w:rFonts w:hint="cs"/>
          <w:rtl/>
        </w:rPr>
        <w:t xml:space="preserve"> מסגרת. יש </w:t>
      </w:r>
      <w:r w:rsidR="004872D8">
        <w:rPr>
          <w:rFonts w:hint="cs"/>
          <w:rtl/>
        </w:rPr>
        <w:t xml:space="preserve">עוד מדרגה </w:t>
      </w:r>
      <w:r w:rsidR="004872D8">
        <w:rPr>
          <w:rtl/>
        </w:rPr>
        <w:t>–</w:t>
      </w:r>
      <w:r w:rsidR="004872D8">
        <w:rPr>
          <w:rFonts w:hint="cs"/>
          <w:rtl/>
        </w:rPr>
        <w:t xml:space="preserve"> מיהו המדריך. יש </w:t>
      </w:r>
      <w:r>
        <w:rPr>
          <w:rFonts w:hint="cs"/>
          <w:rtl/>
        </w:rPr>
        <w:t>המדריכים שעוברים את כל ההכשרות וכל הזה, יש אלה שלאה, ונדמה לי שגם את העלית את זה</w:t>
      </w:r>
      <w:r w:rsidR="00F26222">
        <w:rPr>
          <w:rFonts w:hint="cs"/>
          <w:rtl/>
        </w:rPr>
        <w:t>,</w:t>
      </w:r>
      <w:r>
        <w:rPr>
          <w:rFonts w:hint="cs"/>
          <w:rtl/>
        </w:rPr>
        <w:t xml:space="preserve"> שולי, אלה שלומדים בכל מיני מערכות </w:t>
      </w:r>
      <w:r>
        <w:rPr>
          <w:rtl/>
        </w:rPr>
        <w:t>–</w:t>
      </w:r>
      <w:r>
        <w:rPr>
          <w:rFonts w:hint="cs"/>
          <w:rtl/>
        </w:rPr>
        <w:t xml:space="preserve"> בתי ספר שדה למיניהם, שיכולים להיות חלק מתוך אלה שמתאפשר להם להדריך. </w:t>
      </w:r>
      <w:r w:rsidR="003E5690">
        <w:rPr>
          <w:rFonts w:hint="cs"/>
          <w:rtl/>
        </w:rPr>
        <w:t>ז</w:t>
      </w:r>
      <w:r>
        <w:rPr>
          <w:rFonts w:hint="cs"/>
          <w:rtl/>
        </w:rPr>
        <w:t xml:space="preserve">ה המסד </w:t>
      </w:r>
      <w:r w:rsidR="003E5690">
        <w:rPr>
          <w:rFonts w:hint="cs"/>
          <w:rtl/>
        </w:rPr>
        <w:t>ש</w:t>
      </w:r>
      <w:r>
        <w:rPr>
          <w:rFonts w:hint="cs"/>
          <w:rtl/>
        </w:rPr>
        <w:t xml:space="preserve">עליו עכשיו יש לשים את כל התהליך הזה. </w:t>
      </w:r>
    </w:p>
    <w:p w:rsidR="00D87DCA" w:rsidRDefault="00D87DCA" w:rsidP="00D87DCA">
      <w:pPr>
        <w:rPr>
          <w:rtl/>
        </w:rPr>
      </w:pPr>
    </w:p>
    <w:p w:rsidR="00D87DCA" w:rsidRDefault="00D87DCA" w:rsidP="00314945">
      <w:pPr>
        <w:rPr>
          <w:rtl/>
        </w:rPr>
      </w:pPr>
      <w:r>
        <w:rPr>
          <w:rFonts w:hint="cs"/>
          <w:rtl/>
        </w:rPr>
        <w:t>יהיה ויכוח, ונצטרך להכריע בו, ש</w:t>
      </w:r>
      <w:r w:rsidR="002710F6">
        <w:rPr>
          <w:rFonts w:hint="cs"/>
          <w:rtl/>
        </w:rPr>
        <w:t xml:space="preserve">בו </w:t>
      </w:r>
      <w:r>
        <w:rPr>
          <w:rFonts w:hint="cs"/>
          <w:rtl/>
        </w:rPr>
        <w:t xml:space="preserve">אני אומר לכם את דעתי. לא משנה מה העניין. מהניסיון. אני מעדיף את כל הכללים בתקנות, כי בחקיקה ראשית קשה וגם לא נכון מקצועית להיכנס לכל הרזולוציות האלה, אבל אני יודע </w:t>
      </w:r>
      <w:r>
        <w:rPr>
          <w:rtl/>
        </w:rPr>
        <w:t>–</w:t>
      </w:r>
      <w:r>
        <w:rPr>
          <w:rFonts w:hint="cs"/>
          <w:rtl/>
        </w:rPr>
        <w:t xml:space="preserve"> בחירות, שר מתחלף, וכל החוק הזה לא מעני</w:t>
      </w:r>
      <w:r w:rsidR="002710F6">
        <w:rPr>
          <w:rFonts w:hint="cs"/>
          <w:rtl/>
        </w:rPr>
        <w:t>י</w:t>
      </w:r>
      <w:r>
        <w:rPr>
          <w:rFonts w:hint="cs"/>
          <w:rtl/>
        </w:rPr>
        <w:t>ן אותו. אני לא רוצה ש</w:t>
      </w:r>
      <w:r w:rsidR="00977E45">
        <w:rPr>
          <w:rFonts w:hint="cs"/>
          <w:rtl/>
        </w:rPr>
        <w:t>י</w:t>
      </w:r>
      <w:r>
        <w:rPr>
          <w:rFonts w:hint="cs"/>
          <w:rtl/>
        </w:rPr>
        <w:t>יווצר מצב שאנחנו כובלים את המערכת, ולא משנה לטובת מ</w:t>
      </w:r>
      <w:r w:rsidR="00977E45">
        <w:rPr>
          <w:rFonts w:hint="cs"/>
          <w:rtl/>
        </w:rPr>
        <w:t xml:space="preserve">י </w:t>
      </w:r>
      <w:bookmarkStart w:id="260" w:name="_ETM_Q1_9095021"/>
      <w:bookmarkEnd w:id="260"/>
      <w:r w:rsidR="00977E45">
        <w:rPr>
          <w:rFonts w:hint="cs"/>
          <w:rtl/>
        </w:rPr>
        <w:t xml:space="preserve">עכשיו. זה יכול </w:t>
      </w:r>
      <w:r>
        <w:rPr>
          <w:rFonts w:hint="cs"/>
          <w:rtl/>
        </w:rPr>
        <w:t xml:space="preserve">להיות קבוצה אחת או </w:t>
      </w:r>
      <w:r w:rsidR="00977E45">
        <w:rPr>
          <w:rFonts w:hint="cs"/>
          <w:rtl/>
        </w:rPr>
        <w:t xml:space="preserve">קבוצה </w:t>
      </w:r>
      <w:r>
        <w:rPr>
          <w:rFonts w:hint="cs"/>
          <w:rtl/>
        </w:rPr>
        <w:t>אחרת. כל עוד אין תקנות, המצב הנוכחי נמשך. אני רוצה שהדבר</w:t>
      </w:r>
      <w:r w:rsidR="001A2346">
        <w:rPr>
          <w:rFonts w:hint="cs"/>
          <w:rtl/>
        </w:rPr>
        <w:t>ים</w:t>
      </w:r>
      <w:r>
        <w:rPr>
          <w:rFonts w:hint="cs"/>
          <w:rtl/>
        </w:rPr>
        <w:t xml:space="preserve"> יסתדרו, כי זה יהיה לא הגון. לא אתן למצב </w:t>
      </w:r>
      <w:r>
        <w:rPr>
          <w:rtl/>
        </w:rPr>
        <w:t>–</w:t>
      </w:r>
      <w:r>
        <w:rPr>
          <w:rFonts w:hint="cs"/>
          <w:rtl/>
        </w:rPr>
        <w:t xml:space="preserve"> הכיו</w:t>
      </w:r>
      <w:r w:rsidR="00977E45">
        <w:rPr>
          <w:rFonts w:hint="cs"/>
          <w:rtl/>
        </w:rPr>
        <w:t>ו</w:t>
      </w:r>
      <w:r>
        <w:rPr>
          <w:rFonts w:hint="cs"/>
          <w:rtl/>
        </w:rPr>
        <w:t>ן הוא נכון, אני מאמין בו. אבל שלא ייווצר מצב שעשינו חוק, ויש כאלה שירוויחו ממנו, יש כאלה שייגרעו ממנו, ש</w:t>
      </w:r>
      <w:r w:rsidR="00FD641E">
        <w:rPr>
          <w:rFonts w:hint="cs"/>
          <w:rtl/>
        </w:rPr>
        <w:t xml:space="preserve">הם </w:t>
      </w:r>
      <w:r>
        <w:rPr>
          <w:rFonts w:hint="cs"/>
          <w:rtl/>
        </w:rPr>
        <w:t xml:space="preserve">אמורים לקבל את </w:t>
      </w:r>
      <w:proofErr w:type="spellStart"/>
      <w:r>
        <w:rPr>
          <w:rFonts w:hint="cs"/>
          <w:rtl/>
        </w:rPr>
        <w:t>ההגנות</w:t>
      </w:r>
      <w:proofErr w:type="spellEnd"/>
      <w:r>
        <w:rPr>
          <w:rFonts w:hint="cs"/>
          <w:rtl/>
        </w:rPr>
        <w:t xml:space="preserve"> בתקנות, אבל כיוו</w:t>
      </w:r>
      <w:r w:rsidR="00314945">
        <w:rPr>
          <w:rFonts w:hint="cs"/>
          <w:rtl/>
        </w:rPr>
        <w:t>ן</w:t>
      </w:r>
      <w:r>
        <w:rPr>
          <w:rFonts w:hint="cs"/>
          <w:rtl/>
        </w:rPr>
        <w:t xml:space="preserve"> שאין תקנות, הם עוצרים את הצו. </w:t>
      </w:r>
    </w:p>
    <w:p w:rsidR="00D87DCA" w:rsidRDefault="00D87DCA" w:rsidP="00D87DCA">
      <w:pPr>
        <w:rPr>
          <w:rtl/>
        </w:rPr>
      </w:pPr>
    </w:p>
    <w:p w:rsidR="006D4692" w:rsidRDefault="006D4692" w:rsidP="006D4692">
      <w:pPr>
        <w:pStyle w:val="a4"/>
        <w:keepNext/>
        <w:rPr>
          <w:rtl/>
        </w:rPr>
      </w:pPr>
      <w:bookmarkStart w:id="261" w:name="ET_speaker_איתי_עצמון_52"/>
      <w:r w:rsidRPr="006D4692">
        <w:rPr>
          <w:rStyle w:val="TagStyle"/>
          <w:rtl/>
        </w:rPr>
        <w:t xml:space="preserve">&lt;&lt; דובר &gt;&gt; </w:t>
      </w:r>
      <w:r>
        <w:rPr>
          <w:rtl/>
        </w:rPr>
        <w:t>איתי עצמון:</w:t>
      </w:r>
      <w:r w:rsidRPr="006D4692">
        <w:rPr>
          <w:rStyle w:val="TagStyle"/>
          <w:rtl/>
        </w:rPr>
        <w:t xml:space="preserve"> &lt;&lt; דובר &gt;&gt;</w:t>
      </w:r>
      <w:r>
        <w:rPr>
          <w:rtl/>
        </w:rPr>
        <w:t xml:space="preserve"> </w:t>
      </w:r>
      <w:bookmarkEnd w:id="261"/>
    </w:p>
    <w:p w:rsidR="006D4692" w:rsidRDefault="006D4692" w:rsidP="006D4692">
      <w:pPr>
        <w:pStyle w:val="KeepWithNext"/>
        <w:rPr>
          <w:rtl/>
        </w:rPr>
      </w:pPr>
    </w:p>
    <w:p w:rsidR="006D4692" w:rsidRDefault="008B1796" w:rsidP="008B1796">
      <w:pPr>
        <w:rPr>
          <w:rtl/>
        </w:rPr>
      </w:pPr>
      <w:r>
        <w:rPr>
          <w:rFonts w:hint="cs"/>
          <w:rtl/>
        </w:rPr>
        <w:t xml:space="preserve">אני רוצה לחדד נקודה בעקבות ההסבר שנשמע </w:t>
      </w:r>
      <w:bookmarkStart w:id="262" w:name="_ETM_Q1_9163491"/>
      <w:bookmarkEnd w:id="262"/>
      <w:r>
        <w:rPr>
          <w:rFonts w:hint="cs"/>
          <w:rtl/>
        </w:rPr>
        <w:t xml:space="preserve">כאן ממשרד התיירות. הכוונה, אם אני מבין נכון </w:t>
      </w:r>
      <w:r>
        <w:rPr>
          <w:rtl/>
        </w:rPr>
        <w:t>–</w:t>
      </w:r>
      <w:r>
        <w:rPr>
          <w:rFonts w:hint="cs"/>
          <w:rtl/>
        </w:rPr>
        <w:t xml:space="preserve"> לפתוח </w:t>
      </w:r>
      <w:bookmarkStart w:id="263" w:name="_ETM_Q1_9169087"/>
      <w:bookmarkEnd w:id="263"/>
      <w:r>
        <w:rPr>
          <w:rFonts w:hint="cs"/>
          <w:rtl/>
        </w:rPr>
        <w:t xml:space="preserve">ככלל את ענף תיירות הפנים </w:t>
      </w:r>
      <w:r w:rsidR="006D4692">
        <w:rPr>
          <w:rFonts w:hint="cs"/>
          <w:rtl/>
        </w:rPr>
        <w:t xml:space="preserve">או המטיילים בארץ בנושא ההדרכה למעט חריגים. חלק מהחריגים קיימים </w:t>
      </w:r>
      <w:r>
        <w:rPr>
          <w:rFonts w:hint="cs"/>
          <w:rtl/>
        </w:rPr>
        <w:t xml:space="preserve">כבר כאן </w:t>
      </w:r>
      <w:r w:rsidR="006D4692">
        <w:rPr>
          <w:rFonts w:hint="cs"/>
          <w:rtl/>
        </w:rPr>
        <w:t>בחקיק</w:t>
      </w:r>
      <w:r>
        <w:rPr>
          <w:rFonts w:hint="cs"/>
          <w:rtl/>
        </w:rPr>
        <w:t>ה ראשית, וחברי הכנסת התבקשו לאש</w:t>
      </w:r>
      <w:r w:rsidR="006D4692">
        <w:rPr>
          <w:rFonts w:hint="cs"/>
          <w:rtl/>
        </w:rPr>
        <w:t>ר את המקרים האלה. יש עוד מקרים שכרגע אנחנו לא יו</w:t>
      </w:r>
      <w:r>
        <w:rPr>
          <w:rFonts w:hint="cs"/>
          <w:rtl/>
        </w:rPr>
        <w:t>ד</w:t>
      </w:r>
      <w:r w:rsidR="006D4692">
        <w:rPr>
          <w:rFonts w:hint="cs"/>
          <w:rtl/>
        </w:rPr>
        <w:t xml:space="preserve">עים </w:t>
      </w:r>
      <w:r>
        <w:rPr>
          <w:rFonts w:hint="cs"/>
          <w:rtl/>
        </w:rPr>
        <w:t xml:space="preserve">להגדיר אותם </w:t>
      </w:r>
      <w:r>
        <w:rPr>
          <w:rtl/>
        </w:rPr>
        <w:t>–</w:t>
      </w:r>
      <w:r>
        <w:rPr>
          <w:rFonts w:hint="cs"/>
          <w:rtl/>
        </w:rPr>
        <w:t xml:space="preserve"> המשרד לא נתן הגדרות מדויקות </w:t>
      </w:r>
      <w:r w:rsidR="006D4692">
        <w:rPr>
          <w:rFonts w:hint="cs"/>
          <w:rtl/>
        </w:rPr>
        <w:t>או לא יודע לה</w:t>
      </w:r>
      <w:r>
        <w:rPr>
          <w:rFonts w:hint="cs"/>
          <w:rtl/>
        </w:rPr>
        <w:t>גדירם</w:t>
      </w:r>
      <w:r w:rsidR="006D4692">
        <w:rPr>
          <w:rFonts w:hint="cs"/>
          <w:rtl/>
        </w:rPr>
        <w:t xml:space="preserve"> כרגע, וניתן פתח לשר לקבוע </w:t>
      </w:r>
      <w:r>
        <w:rPr>
          <w:rFonts w:hint="cs"/>
          <w:rtl/>
        </w:rPr>
        <w:t xml:space="preserve">את אותם מקרים בתקנות </w:t>
      </w:r>
      <w:r w:rsidR="006D4692">
        <w:rPr>
          <w:rFonts w:hint="cs"/>
          <w:rtl/>
        </w:rPr>
        <w:t>באישור ועדה.</w:t>
      </w:r>
    </w:p>
    <w:p w:rsidR="006D4692" w:rsidRDefault="006D4692" w:rsidP="006D4692">
      <w:pPr>
        <w:rPr>
          <w:rtl/>
        </w:rPr>
      </w:pPr>
    </w:p>
    <w:p w:rsidR="006D4692" w:rsidRDefault="006D4692" w:rsidP="008B1796">
      <w:pPr>
        <w:rPr>
          <w:rtl/>
        </w:rPr>
      </w:pPr>
      <w:r>
        <w:rPr>
          <w:rFonts w:hint="cs"/>
          <w:rtl/>
        </w:rPr>
        <w:t xml:space="preserve">יכול להיות </w:t>
      </w:r>
      <w:r>
        <w:rPr>
          <w:rtl/>
        </w:rPr>
        <w:t>–</w:t>
      </w:r>
      <w:r>
        <w:rPr>
          <w:rFonts w:hint="cs"/>
          <w:rtl/>
        </w:rPr>
        <w:t xml:space="preserve"> ואני מעלה כאן נקודה לדיון </w:t>
      </w:r>
      <w:r>
        <w:rPr>
          <w:rtl/>
        </w:rPr>
        <w:t>–</w:t>
      </w:r>
      <w:r>
        <w:rPr>
          <w:rFonts w:hint="cs"/>
          <w:rtl/>
        </w:rPr>
        <w:t xml:space="preserve"> </w:t>
      </w:r>
      <w:r w:rsidR="008B1796">
        <w:rPr>
          <w:rFonts w:hint="cs"/>
          <w:rtl/>
        </w:rPr>
        <w:t xml:space="preserve">שלא </w:t>
      </w:r>
      <w:bookmarkStart w:id="264" w:name="_ETM_Q1_9196895"/>
      <w:bookmarkEnd w:id="264"/>
      <w:r w:rsidR="008B1796">
        <w:rPr>
          <w:rFonts w:hint="cs"/>
          <w:rtl/>
        </w:rPr>
        <w:t xml:space="preserve">יהיה צורך באותם מקרים. יכול להיות שהחריגים שנקבע כאן </w:t>
      </w:r>
      <w:r>
        <w:rPr>
          <w:rFonts w:hint="cs"/>
          <w:rtl/>
        </w:rPr>
        <w:t xml:space="preserve">בחקיקה ראשית הם מספיקים, והשר לא יראה </w:t>
      </w:r>
      <w:r w:rsidR="008B1796">
        <w:rPr>
          <w:rFonts w:hint="cs"/>
          <w:rtl/>
        </w:rPr>
        <w:t>צורך לקבוע עוד מקרים נוספים שבה</w:t>
      </w:r>
      <w:r>
        <w:rPr>
          <w:rFonts w:hint="cs"/>
          <w:rtl/>
        </w:rPr>
        <w:t xml:space="preserve">ם תחול </w:t>
      </w:r>
      <w:r w:rsidR="008B1796">
        <w:rPr>
          <w:rFonts w:hint="cs"/>
          <w:rtl/>
        </w:rPr>
        <w:t xml:space="preserve">חובת </w:t>
      </w:r>
      <w:bookmarkStart w:id="265" w:name="_ETM_Q1_9209961"/>
      <w:bookmarkEnd w:id="265"/>
      <w:r w:rsidR="008B1796">
        <w:rPr>
          <w:rFonts w:hint="cs"/>
          <w:rtl/>
        </w:rPr>
        <w:t xml:space="preserve">רישוי </w:t>
      </w:r>
      <w:r>
        <w:rPr>
          <w:rFonts w:hint="cs"/>
          <w:rtl/>
        </w:rPr>
        <w:t xml:space="preserve">בתקנות. זו </w:t>
      </w:r>
      <w:r w:rsidR="008B1796">
        <w:rPr>
          <w:rFonts w:hint="cs"/>
          <w:rtl/>
        </w:rPr>
        <w:t xml:space="preserve">שאלה </w:t>
      </w:r>
      <w:r>
        <w:rPr>
          <w:rFonts w:hint="cs"/>
          <w:rtl/>
        </w:rPr>
        <w:t xml:space="preserve">שאני חושב שהוועדה תצטרך </w:t>
      </w:r>
      <w:r w:rsidR="008B1796">
        <w:rPr>
          <w:rFonts w:hint="cs"/>
          <w:rtl/>
        </w:rPr>
        <w:t>לבחון ו</w:t>
      </w:r>
      <w:r>
        <w:rPr>
          <w:rFonts w:hint="cs"/>
          <w:rtl/>
        </w:rPr>
        <w:t>לדון בה.</w:t>
      </w:r>
    </w:p>
    <w:p w:rsidR="006D4692" w:rsidRDefault="006D4692" w:rsidP="00A52C77">
      <w:pPr>
        <w:ind w:firstLine="0"/>
        <w:rPr>
          <w:rtl/>
        </w:rPr>
      </w:pPr>
    </w:p>
    <w:p w:rsidR="008B1796" w:rsidRDefault="008B1796" w:rsidP="008B1796">
      <w:pPr>
        <w:pStyle w:val="af6"/>
        <w:keepNext/>
        <w:rPr>
          <w:rtl/>
        </w:rPr>
      </w:pPr>
      <w:bookmarkStart w:id="266" w:name="ET_yor_4637_119"/>
      <w:r w:rsidRPr="008B1796">
        <w:rPr>
          <w:rStyle w:val="TagStyle"/>
          <w:rtl/>
        </w:rPr>
        <w:t xml:space="preserve"> &lt;&lt; יור &gt;&gt; </w:t>
      </w:r>
      <w:r>
        <w:rPr>
          <w:rtl/>
        </w:rPr>
        <w:t>היו"ר איתן כבל:</w:t>
      </w:r>
      <w:r w:rsidRPr="008B1796">
        <w:rPr>
          <w:rStyle w:val="TagStyle"/>
          <w:rtl/>
        </w:rPr>
        <w:t xml:space="preserve"> &lt;&lt; יור &gt;&gt;</w:t>
      </w:r>
      <w:r>
        <w:rPr>
          <w:rtl/>
        </w:rPr>
        <w:t xml:space="preserve"> </w:t>
      </w:r>
      <w:bookmarkEnd w:id="266"/>
    </w:p>
    <w:p w:rsidR="008B1796" w:rsidRDefault="008B1796" w:rsidP="008B1796">
      <w:pPr>
        <w:pStyle w:val="KeepWithNext"/>
        <w:rPr>
          <w:rtl/>
        </w:rPr>
      </w:pPr>
    </w:p>
    <w:p w:rsidR="008B1796" w:rsidRDefault="008B1796" w:rsidP="008B1796">
      <w:pPr>
        <w:rPr>
          <w:rtl/>
        </w:rPr>
      </w:pPr>
      <w:r>
        <w:rPr>
          <w:rFonts w:hint="cs"/>
          <w:rtl/>
        </w:rPr>
        <w:t>בבקשה.</w:t>
      </w:r>
    </w:p>
    <w:p w:rsidR="008B1796" w:rsidRDefault="008B1796" w:rsidP="008B1796">
      <w:pPr>
        <w:rPr>
          <w:rtl/>
        </w:rPr>
      </w:pPr>
      <w:r>
        <w:rPr>
          <w:rtl/>
        </w:rPr>
        <w:t xml:space="preserve">  </w:t>
      </w:r>
    </w:p>
    <w:p w:rsidR="006D4692" w:rsidRDefault="006D4692" w:rsidP="006D4692">
      <w:pPr>
        <w:pStyle w:val="a4"/>
        <w:keepNext/>
        <w:rPr>
          <w:rtl/>
        </w:rPr>
      </w:pPr>
      <w:bookmarkStart w:id="267" w:name="ET_speaker_5280_53"/>
      <w:r w:rsidRPr="006D4692">
        <w:rPr>
          <w:rStyle w:val="TagStyle"/>
          <w:rtl/>
        </w:rPr>
        <w:t xml:space="preserve"> &lt;&lt; דובר &gt;&gt; </w:t>
      </w:r>
      <w:r>
        <w:rPr>
          <w:rtl/>
        </w:rPr>
        <w:t>עבד אל חכים חאג' יחיא (הרשימה המשותפת):</w:t>
      </w:r>
      <w:r w:rsidRPr="006D4692">
        <w:rPr>
          <w:rStyle w:val="TagStyle"/>
          <w:rtl/>
        </w:rPr>
        <w:t xml:space="preserve"> &lt;&lt; דובר &gt;&gt;</w:t>
      </w:r>
      <w:r>
        <w:rPr>
          <w:rtl/>
        </w:rPr>
        <w:t xml:space="preserve"> </w:t>
      </w:r>
      <w:bookmarkEnd w:id="267"/>
    </w:p>
    <w:p w:rsidR="006D4692" w:rsidRDefault="006D4692" w:rsidP="006D4692">
      <w:pPr>
        <w:pStyle w:val="KeepWithNext"/>
        <w:rPr>
          <w:rtl/>
        </w:rPr>
      </w:pPr>
    </w:p>
    <w:p w:rsidR="006D4692" w:rsidRDefault="006D4692" w:rsidP="008B1796">
      <w:pPr>
        <w:rPr>
          <w:rtl/>
        </w:rPr>
      </w:pPr>
      <w:r>
        <w:rPr>
          <w:rFonts w:hint="cs"/>
          <w:rtl/>
        </w:rPr>
        <w:t xml:space="preserve">אנחנו רגילים ברוב המשרדים </w:t>
      </w:r>
      <w:r>
        <w:rPr>
          <w:rtl/>
        </w:rPr>
        <w:t>–</w:t>
      </w:r>
      <w:r w:rsidR="008B1796">
        <w:rPr>
          <w:rFonts w:hint="cs"/>
          <w:rtl/>
        </w:rPr>
        <w:t xml:space="preserve"> </w:t>
      </w:r>
      <w:r>
        <w:rPr>
          <w:rFonts w:hint="cs"/>
          <w:rtl/>
        </w:rPr>
        <w:t xml:space="preserve">לא רוצה לומר </w:t>
      </w:r>
      <w:r w:rsidR="008B1796">
        <w:rPr>
          <w:rFonts w:hint="cs"/>
          <w:rtl/>
        </w:rPr>
        <w:t>ב</w:t>
      </w:r>
      <w:r>
        <w:rPr>
          <w:rFonts w:hint="cs"/>
          <w:rtl/>
        </w:rPr>
        <w:t xml:space="preserve">כולם </w:t>
      </w:r>
      <w:r>
        <w:rPr>
          <w:rtl/>
        </w:rPr>
        <w:t>–</w:t>
      </w:r>
      <w:r>
        <w:rPr>
          <w:rFonts w:hint="cs"/>
          <w:rtl/>
        </w:rPr>
        <w:t xml:space="preserve"> </w:t>
      </w:r>
      <w:r w:rsidR="008B1796">
        <w:rPr>
          <w:rFonts w:hint="cs"/>
          <w:rtl/>
        </w:rPr>
        <w:t xml:space="preserve">לעבוד בטור ולא במקביל. יש האפשרות </w:t>
      </w:r>
      <w:bookmarkStart w:id="268" w:name="_ETM_Q1_9226653"/>
      <w:bookmarkEnd w:id="268"/>
      <w:r w:rsidR="008B1796">
        <w:rPr>
          <w:rFonts w:hint="cs"/>
          <w:rtl/>
        </w:rPr>
        <w:t xml:space="preserve">שתוך כדי </w:t>
      </w:r>
      <w:r w:rsidR="008B1796">
        <w:rPr>
          <w:rtl/>
        </w:rPr>
        <w:t>–</w:t>
      </w:r>
      <w:r w:rsidR="008B1796">
        <w:rPr>
          <w:rFonts w:hint="cs"/>
          <w:rtl/>
        </w:rPr>
        <w:t xml:space="preserve"> אנחנו דנים בחוק הזה, ייקח עוד קצת </w:t>
      </w:r>
      <w:bookmarkStart w:id="269" w:name="_ETM_Q1_9227210"/>
      <w:bookmarkEnd w:id="269"/>
      <w:r w:rsidR="008B1796">
        <w:rPr>
          <w:rFonts w:hint="cs"/>
          <w:rtl/>
        </w:rPr>
        <w:t xml:space="preserve">זמן - </w:t>
      </w:r>
      <w:r>
        <w:rPr>
          <w:rFonts w:hint="cs"/>
          <w:rtl/>
        </w:rPr>
        <w:t>להכין משהו בתקנות ש</w:t>
      </w:r>
      <w:r w:rsidR="008B1796">
        <w:rPr>
          <w:rFonts w:hint="cs"/>
          <w:rtl/>
        </w:rPr>
        <w:t xml:space="preserve">אפילו אם אנחנו צריכים לאשר אותם </w:t>
      </w:r>
      <w:r>
        <w:rPr>
          <w:rFonts w:hint="cs"/>
          <w:rtl/>
        </w:rPr>
        <w:t>אחרי אישור החוק במידת הצורך</w:t>
      </w:r>
      <w:r w:rsidR="008B1796">
        <w:rPr>
          <w:rFonts w:hint="cs"/>
          <w:rtl/>
        </w:rPr>
        <w:t>, אבל שנדע. יש מקומות שראינו</w:t>
      </w:r>
      <w:r>
        <w:rPr>
          <w:rFonts w:hint="cs"/>
          <w:rtl/>
        </w:rPr>
        <w:t xml:space="preserve"> ב</w:t>
      </w:r>
      <w:r w:rsidR="008B1796">
        <w:rPr>
          <w:rFonts w:hint="cs"/>
          <w:rtl/>
        </w:rPr>
        <w:t>ו</w:t>
      </w:r>
      <w:r>
        <w:rPr>
          <w:rFonts w:hint="cs"/>
          <w:rtl/>
        </w:rPr>
        <w:t xml:space="preserve">ועדות אחרות. </w:t>
      </w:r>
      <w:r w:rsidR="008B1796">
        <w:rPr>
          <w:rFonts w:hint="cs"/>
          <w:rtl/>
        </w:rPr>
        <w:t xml:space="preserve">למשל, הייתי בוועדת העבודה, הרווחה והבריאות. </w:t>
      </w:r>
      <w:r>
        <w:rPr>
          <w:rFonts w:hint="cs"/>
          <w:rtl/>
        </w:rPr>
        <w:t>יש חוק</w:t>
      </w:r>
      <w:r w:rsidR="001A2346">
        <w:rPr>
          <w:rFonts w:hint="cs"/>
          <w:rtl/>
        </w:rPr>
        <w:t>ים</w:t>
      </w:r>
      <w:r>
        <w:rPr>
          <w:rFonts w:hint="cs"/>
          <w:rtl/>
        </w:rPr>
        <w:t xml:space="preserve"> שב</w:t>
      </w:r>
      <w:r w:rsidR="008B1796">
        <w:rPr>
          <w:rFonts w:hint="cs"/>
          <w:rtl/>
        </w:rPr>
        <w:t>מ</w:t>
      </w:r>
      <w:r>
        <w:rPr>
          <w:rFonts w:hint="cs"/>
          <w:rtl/>
        </w:rPr>
        <w:t>קביל ה</w:t>
      </w:r>
      <w:r w:rsidR="008B1796">
        <w:rPr>
          <w:rFonts w:hint="cs"/>
          <w:rtl/>
        </w:rPr>
        <w:t>כינו את התקנות</w:t>
      </w:r>
      <w:r>
        <w:rPr>
          <w:rFonts w:hint="cs"/>
          <w:rtl/>
        </w:rPr>
        <w:t>.</w:t>
      </w:r>
    </w:p>
    <w:p w:rsidR="006D4692" w:rsidRDefault="006D4692" w:rsidP="006D4692">
      <w:pPr>
        <w:rPr>
          <w:rtl/>
        </w:rPr>
      </w:pPr>
    </w:p>
    <w:p w:rsidR="006D4692" w:rsidRDefault="006D4692" w:rsidP="006D4692">
      <w:pPr>
        <w:rPr>
          <w:rtl/>
        </w:rPr>
      </w:pPr>
    </w:p>
    <w:p w:rsidR="006D4692" w:rsidRDefault="006D4692" w:rsidP="006D4692">
      <w:pPr>
        <w:pStyle w:val="a4"/>
        <w:keepNext/>
        <w:rPr>
          <w:rtl/>
        </w:rPr>
      </w:pPr>
      <w:bookmarkStart w:id="270" w:name="ET_speaker_איתי_עצמון_54"/>
      <w:r w:rsidRPr="006D4692">
        <w:rPr>
          <w:rStyle w:val="TagStyle"/>
          <w:rtl/>
        </w:rPr>
        <w:lastRenderedPageBreak/>
        <w:t xml:space="preserve"> &lt;&lt; דובר &gt;&gt; </w:t>
      </w:r>
      <w:r>
        <w:rPr>
          <w:rtl/>
        </w:rPr>
        <w:t>איתי עצמון:</w:t>
      </w:r>
      <w:r w:rsidRPr="006D4692">
        <w:rPr>
          <w:rStyle w:val="TagStyle"/>
          <w:rtl/>
        </w:rPr>
        <w:t xml:space="preserve"> &lt;&lt; דובר &gt;&gt;</w:t>
      </w:r>
      <w:r>
        <w:rPr>
          <w:rtl/>
        </w:rPr>
        <w:t xml:space="preserve"> </w:t>
      </w:r>
      <w:bookmarkEnd w:id="270"/>
    </w:p>
    <w:p w:rsidR="006D4692" w:rsidRDefault="006D4692" w:rsidP="006D4692">
      <w:pPr>
        <w:pStyle w:val="KeepWithNext"/>
        <w:rPr>
          <w:rtl/>
        </w:rPr>
      </w:pPr>
    </w:p>
    <w:p w:rsidR="006D4692" w:rsidRDefault="006D4692" w:rsidP="006D4692">
      <w:pPr>
        <w:rPr>
          <w:rtl/>
        </w:rPr>
      </w:pPr>
      <w:r>
        <w:rPr>
          <w:rFonts w:hint="cs"/>
          <w:rtl/>
        </w:rPr>
        <w:t>לא בטוח שיש צורך.</w:t>
      </w:r>
    </w:p>
    <w:p w:rsidR="006D4692" w:rsidRDefault="006D4692" w:rsidP="00A52C77">
      <w:pPr>
        <w:ind w:firstLine="0"/>
        <w:rPr>
          <w:rtl/>
        </w:rPr>
      </w:pPr>
    </w:p>
    <w:p w:rsidR="006D4692" w:rsidRDefault="006D4692" w:rsidP="006D4692">
      <w:pPr>
        <w:pStyle w:val="a4"/>
        <w:keepNext/>
        <w:rPr>
          <w:rtl/>
        </w:rPr>
      </w:pPr>
      <w:bookmarkStart w:id="271" w:name="ET_speaker_5280_55"/>
      <w:r w:rsidRPr="006D4692">
        <w:rPr>
          <w:rStyle w:val="TagStyle"/>
          <w:rtl/>
        </w:rPr>
        <w:t xml:space="preserve"> &lt;&lt; דובר &gt;&gt; </w:t>
      </w:r>
      <w:r>
        <w:rPr>
          <w:rtl/>
        </w:rPr>
        <w:t>עבד אל חכים חאג' יחיא (הרשימה המשותפת):</w:t>
      </w:r>
      <w:r w:rsidRPr="006D4692">
        <w:rPr>
          <w:rStyle w:val="TagStyle"/>
          <w:rtl/>
        </w:rPr>
        <w:t xml:space="preserve"> &lt;&lt; דובר &gt;&gt;</w:t>
      </w:r>
      <w:r>
        <w:rPr>
          <w:rtl/>
        </w:rPr>
        <w:t xml:space="preserve"> </w:t>
      </w:r>
      <w:bookmarkEnd w:id="271"/>
    </w:p>
    <w:p w:rsidR="006D4692" w:rsidRDefault="006D4692" w:rsidP="006D4692">
      <w:pPr>
        <w:pStyle w:val="KeepWithNext"/>
        <w:rPr>
          <w:rtl/>
        </w:rPr>
      </w:pPr>
    </w:p>
    <w:p w:rsidR="006D4692" w:rsidRDefault="008B1796" w:rsidP="00A52C77">
      <w:pPr>
        <w:rPr>
          <w:rtl/>
        </w:rPr>
      </w:pPr>
      <w:r>
        <w:rPr>
          <w:rFonts w:hint="cs"/>
          <w:rtl/>
        </w:rPr>
        <w:t xml:space="preserve">מי שחשב על החוק הזה </w:t>
      </w:r>
      <w:bookmarkStart w:id="272" w:name="_ETM_Q1_9255163"/>
      <w:bookmarkEnd w:id="272"/>
      <w:r>
        <w:rPr>
          <w:rFonts w:hint="cs"/>
          <w:rtl/>
        </w:rPr>
        <w:t xml:space="preserve">אמר: נשאיר את זה כדי לא להרחיב מדי את החוק </w:t>
      </w:r>
      <w:bookmarkStart w:id="273" w:name="_ETM_Q1_9256320"/>
      <w:bookmarkEnd w:id="273"/>
      <w:r>
        <w:rPr>
          <w:rFonts w:hint="cs"/>
          <w:rtl/>
        </w:rPr>
        <w:t>עצמו, אלא יש הוראות שאפשר לתת.</w:t>
      </w:r>
    </w:p>
    <w:p w:rsidR="006D4692" w:rsidRDefault="006D4692" w:rsidP="006D4692">
      <w:pPr>
        <w:rPr>
          <w:rtl/>
        </w:rPr>
      </w:pPr>
    </w:p>
    <w:p w:rsidR="006D4692" w:rsidRDefault="006D4692" w:rsidP="006D4692">
      <w:pPr>
        <w:pStyle w:val="a4"/>
        <w:keepNext/>
        <w:rPr>
          <w:rtl/>
        </w:rPr>
      </w:pPr>
      <w:bookmarkStart w:id="274" w:name="ET_speaker_איתי_עצמון_56"/>
      <w:r w:rsidRPr="006D4692">
        <w:rPr>
          <w:rStyle w:val="TagStyle"/>
          <w:rtl/>
        </w:rPr>
        <w:t xml:space="preserve"> &lt;&lt; דובר &gt;&gt; </w:t>
      </w:r>
      <w:r>
        <w:rPr>
          <w:rtl/>
        </w:rPr>
        <w:t>איתי עצמון:</w:t>
      </w:r>
      <w:r w:rsidRPr="006D4692">
        <w:rPr>
          <w:rStyle w:val="TagStyle"/>
          <w:rtl/>
        </w:rPr>
        <w:t xml:space="preserve"> &lt;&lt; דובר &gt;&gt;</w:t>
      </w:r>
      <w:r>
        <w:rPr>
          <w:rtl/>
        </w:rPr>
        <w:t xml:space="preserve"> </w:t>
      </w:r>
      <w:bookmarkEnd w:id="274"/>
    </w:p>
    <w:p w:rsidR="006D4692" w:rsidRDefault="006D4692" w:rsidP="006D4692">
      <w:pPr>
        <w:pStyle w:val="KeepWithNext"/>
        <w:rPr>
          <w:rtl/>
        </w:rPr>
      </w:pPr>
    </w:p>
    <w:p w:rsidR="006D4692" w:rsidRDefault="006D4692" w:rsidP="003B37F9">
      <w:pPr>
        <w:rPr>
          <w:rtl/>
        </w:rPr>
      </w:pPr>
      <w:r>
        <w:rPr>
          <w:rFonts w:hint="cs"/>
          <w:rtl/>
        </w:rPr>
        <w:t>יש חריגים שכבר כרגע המשרד חושב שראוי שתחול חובת רישוי.</w:t>
      </w:r>
    </w:p>
    <w:p w:rsidR="006D4692" w:rsidRDefault="006D4692" w:rsidP="00A52C77">
      <w:pPr>
        <w:ind w:firstLine="0"/>
        <w:rPr>
          <w:rtl/>
        </w:rPr>
      </w:pPr>
    </w:p>
    <w:p w:rsidR="006D4692" w:rsidRDefault="006D4692" w:rsidP="006D4692">
      <w:pPr>
        <w:pStyle w:val="a4"/>
        <w:keepNext/>
        <w:rPr>
          <w:rtl/>
        </w:rPr>
      </w:pPr>
      <w:bookmarkStart w:id="275" w:name="ET_speaker_5280_57"/>
      <w:r w:rsidRPr="006D4692">
        <w:rPr>
          <w:rStyle w:val="TagStyle"/>
          <w:rtl/>
        </w:rPr>
        <w:t xml:space="preserve"> &lt;&lt; דובר &gt;&gt; </w:t>
      </w:r>
      <w:r>
        <w:rPr>
          <w:rtl/>
        </w:rPr>
        <w:t>עבד אל חכים חאג' יחיא (הרשימה המשותפת):</w:t>
      </w:r>
      <w:r w:rsidRPr="006D4692">
        <w:rPr>
          <w:rStyle w:val="TagStyle"/>
          <w:rtl/>
        </w:rPr>
        <w:t xml:space="preserve"> &lt;&lt; דובר &gt;&gt;</w:t>
      </w:r>
      <w:r>
        <w:rPr>
          <w:rtl/>
        </w:rPr>
        <w:t xml:space="preserve"> </w:t>
      </w:r>
      <w:bookmarkEnd w:id="275"/>
    </w:p>
    <w:p w:rsidR="006D4692" w:rsidRDefault="006D4692" w:rsidP="006D4692">
      <w:pPr>
        <w:pStyle w:val="KeepWithNext"/>
        <w:rPr>
          <w:rtl/>
        </w:rPr>
      </w:pPr>
    </w:p>
    <w:p w:rsidR="006D4692" w:rsidRDefault="006D4692" w:rsidP="00A52C77">
      <w:pPr>
        <w:rPr>
          <w:rtl/>
        </w:rPr>
      </w:pPr>
      <w:r>
        <w:rPr>
          <w:rFonts w:hint="cs"/>
          <w:rtl/>
        </w:rPr>
        <w:t xml:space="preserve">לכן אני אומר </w:t>
      </w:r>
      <w:r>
        <w:rPr>
          <w:rtl/>
        </w:rPr>
        <w:t>–</w:t>
      </w:r>
      <w:r>
        <w:rPr>
          <w:rFonts w:hint="cs"/>
          <w:rtl/>
        </w:rPr>
        <w:t xml:space="preserve"> תעבדו במקביל. אם זה לא הרבה, </w:t>
      </w:r>
      <w:r w:rsidR="00074AAC">
        <w:rPr>
          <w:rFonts w:hint="cs"/>
          <w:rtl/>
        </w:rPr>
        <w:t xml:space="preserve">ותראו שאין צורך </w:t>
      </w:r>
      <w:bookmarkStart w:id="276" w:name="_ETM_Q1_9275713"/>
      <w:bookmarkEnd w:id="276"/>
      <w:r w:rsidR="00074AAC">
        <w:rPr>
          <w:rFonts w:hint="cs"/>
          <w:rtl/>
        </w:rPr>
        <w:t xml:space="preserve">- </w:t>
      </w:r>
      <w:r>
        <w:rPr>
          <w:rFonts w:hint="cs"/>
          <w:rtl/>
        </w:rPr>
        <w:t xml:space="preserve">אפשר להכניס אותם פה. </w:t>
      </w:r>
    </w:p>
    <w:p w:rsidR="006D4692" w:rsidRDefault="006D4692" w:rsidP="006D4692">
      <w:pPr>
        <w:rPr>
          <w:rtl/>
        </w:rPr>
      </w:pPr>
    </w:p>
    <w:p w:rsidR="006D4692" w:rsidRDefault="006D4692" w:rsidP="006D4692">
      <w:pPr>
        <w:pStyle w:val="af6"/>
        <w:keepNext/>
        <w:rPr>
          <w:rtl/>
        </w:rPr>
      </w:pPr>
      <w:bookmarkStart w:id="277" w:name="ET_yor_4637_58"/>
      <w:r w:rsidRPr="006D4692">
        <w:rPr>
          <w:rStyle w:val="TagStyle"/>
          <w:rtl/>
        </w:rPr>
        <w:t xml:space="preserve"> &lt;&lt; יור &gt;&gt; </w:t>
      </w:r>
      <w:r>
        <w:rPr>
          <w:rtl/>
        </w:rPr>
        <w:t>היו"ר איתן כבל:</w:t>
      </w:r>
      <w:r w:rsidRPr="006D4692">
        <w:rPr>
          <w:rStyle w:val="TagStyle"/>
          <w:rtl/>
        </w:rPr>
        <w:t xml:space="preserve"> &lt;&lt; יור &gt;&gt;</w:t>
      </w:r>
      <w:r>
        <w:rPr>
          <w:rtl/>
        </w:rPr>
        <w:t xml:space="preserve"> </w:t>
      </w:r>
      <w:bookmarkEnd w:id="277"/>
    </w:p>
    <w:p w:rsidR="006D4692" w:rsidRDefault="006D4692" w:rsidP="006D4692">
      <w:pPr>
        <w:pStyle w:val="KeepWithNext"/>
        <w:rPr>
          <w:rtl/>
        </w:rPr>
      </w:pPr>
    </w:p>
    <w:p w:rsidR="006D4692" w:rsidRDefault="006D4692" w:rsidP="00A52C77">
      <w:pPr>
        <w:rPr>
          <w:rtl/>
        </w:rPr>
      </w:pPr>
      <w:r>
        <w:rPr>
          <w:rFonts w:hint="cs"/>
          <w:rtl/>
        </w:rPr>
        <w:t>משרד המשפטים.</w:t>
      </w:r>
    </w:p>
    <w:p w:rsidR="006D4692" w:rsidRDefault="006D4692" w:rsidP="006D4692">
      <w:pPr>
        <w:rPr>
          <w:rtl/>
        </w:rPr>
      </w:pPr>
    </w:p>
    <w:p w:rsidR="006D4692" w:rsidRDefault="006D4692" w:rsidP="006D4692">
      <w:pPr>
        <w:pStyle w:val="af9"/>
        <w:keepNext/>
        <w:rPr>
          <w:rtl/>
        </w:rPr>
      </w:pPr>
      <w:bookmarkStart w:id="278" w:name="ET_guest_635511_59"/>
      <w:r w:rsidRPr="006D4692">
        <w:rPr>
          <w:rStyle w:val="TagStyle"/>
          <w:rtl/>
        </w:rPr>
        <w:t xml:space="preserve"> &lt;&lt; אורח &gt;&gt; </w:t>
      </w:r>
      <w:r>
        <w:rPr>
          <w:rtl/>
        </w:rPr>
        <w:t xml:space="preserve">תמר </w:t>
      </w:r>
      <w:proofErr w:type="spellStart"/>
      <w:r>
        <w:rPr>
          <w:rtl/>
        </w:rPr>
        <w:t>קלהורה</w:t>
      </w:r>
      <w:proofErr w:type="spellEnd"/>
      <w:r>
        <w:rPr>
          <w:rtl/>
        </w:rPr>
        <w:t>:</w:t>
      </w:r>
      <w:r w:rsidRPr="006D4692">
        <w:rPr>
          <w:rStyle w:val="TagStyle"/>
          <w:rtl/>
        </w:rPr>
        <w:t xml:space="preserve"> &lt;&lt; אורח &gt;&gt;</w:t>
      </w:r>
      <w:r>
        <w:rPr>
          <w:rtl/>
        </w:rPr>
        <w:t xml:space="preserve"> </w:t>
      </w:r>
      <w:bookmarkEnd w:id="278"/>
    </w:p>
    <w:p w:rsidR="006D4692" w:rsidRDefault="006D4692" w:rsidP="006D4692">
      <w:pPr>
        <w:pStyle w:val="KeepWithNext"/>
        <w:rPr>
          <w:rtl/>
        </w:rPr>
      </w:pPr>
    </w:p>
    <w:p w:rsidR="006D4692" w:rsidRDefault="00074AAC" w:rsidP="00074AAC">
      <w:pPr>
        <w:rPr>
          <w:rtl/>
        </w:rPr>
      </w:pPr>
      <w:r>
        <w:rPr>
          <w:rFonts w:hint="cs"/>
          <w:rtl/>
        </w:rPr>
        <w:t xml:space="preserve">ד"ר תמר </w:t>
      </w:r>
      <w:proofErr w:type="spellStart"/>
      <w:r>
        <w:rPr>
          <w:rFonts w:hint="cs"/>
          <w:rtl/>
        </w:rPr>
        <w:t>קלהורה</w:t>
      </w:r>
      <w:proofErr w:type="spellEnd"/>
      <w:r>
        <w:rPr>
          <w:rFonts w:hint="cs"/>
          <w:rtl/>
        </w:rPr>
        <w:t xml:space="preserve"> ממשרד המשפטים. השאלה של מה קורה </w:t>
      </w:r>
      <w:bookmarkStart w:id="279" w:name="_ETM_Q1_9287361"/>
      <w:bookmarkEnd w:id="279"/>
      <w:r>
        <w:rPr>
          <w:rFonts w:hint="cs"/>
          <w:rtl/>
        </w:rPr>
        <w:t xml:space="preserve">עם בעלי מה שמכונה תו תקן ממשרד החינוך וגורמים </w:t>
      </w:r>
      <w:bookmarkStart w:id="280" w:name="_ETM_Q1_9295980"/>
      <w:bookmarkEnd w:id="280"/>
      <w:r>
        <w:rPr>
          <w:rFonts w:hint="cs"/>
          <w:rtl/>
        </w:rPr>
        <w:t xml:space="preserve">אחרים, </w:t>
      </w:r>
      <w:r w:rsidR="006D4692">
        <w:rPr>
          <w:rFonts w:hint="cs"/>
          <w:rtl/>
        </w:rPr>
        <w:t xml:space="preserve">נדונה אצלי כאשר </w:t>
      </w:r>
      <w:r>
        <w:rPr>
          <w:rFonts w:hint="cs"/>
          <w:rtl/>
        </w:rPr>
        <w:t>הערנו הערות</w:t>
      </w:r>
      <w:r w:rsidR="006D4692">
        <w:rPr>
          <w:rFonts w:hint="cs"/>
          <w:rtl/>
        </w:rPr>
        <w:t xml:space="preserve"> לתזכיר. בדקתי</w:t>
      </w:r>
      <w:r>
        <w:rPr>
          <w:rFonts w:hint="cs"/>
          <w:rtl/>
        </w:rPr>
        <w:t xml:space="preserve"> </w:t>
      </w:r>
      <w:r w:rsidR="006D4692">
        <w:rPr>
          <w:rFonts w:hint="cs"/>
          <w:rtl/>
        </w:rPr>
        <w:t xml:space="preserve">את זה מול האנשים במשרד החינוך. יש להבין שכל נושא תו התקן מוסדר בחוזר מנכ"ל משרד החינוך. לא </w:t>
      </w:r>
      <w:r>
        <w:rPr>
          <w:rFonts w:hint="cs"/>
          <w:rtl/>
        </w:rPr>
        <w:t xml:space="preserve">בשום חקיקה, לא בשום תקנות. </w:t>
      </w:r>
      <w:r w:rsidR="006D4692">
        <w:rPr>
          <w:rFonts w:hint="cs"/>
          <w:rtl/>
        </w:rPr>
        <w:t xml:space="preserve">הנחיות. וכפי שנאמר לי, זה בנוי לצרכים של מערכת החינוך. זה שאנשים </w:t>
      </w:r>
      <w:r>
        <w:rPr>
          <w:rFonts w:hint="cs"/>
          <w:rtl/>
        </w:rPr>
        <w:t xml:space="preserve">שקיבלו את </w:t>
      </w:r>
      <w:bookmarkStart w:id="281" w:name="_ETM_Q1_9323432"/>
      <w:bookmarkEnd w:id="281"/>
      <w:r>
        <w:rPr>
          <w:rFonts w:hint="cs"/>
          <w:rtl/>
        </w:rPr>
        <w:t xml:space="preserve">תו התקן הזה </w:t>
      </w:r>
      <w:r w:rsidR="006D4692">
        <w:rPr>
          <w:rFonts w:hint="cs"/>
          <w:rtl/>
        </w:rPr>
        <w:t>הי</w:t>
      </w:r>
      <w:r>
        <w:rPr>
          <w:rFonts w:hint="cs"/>
          <w:rtl/>
        </w:rPr>
        <w:t>ו</w:t>
      </w:r>
      <w:r w:rsidR="006D4692">
        <w:rPr>
          <w:rFonts w:hint="cs"/>
          <w:rtl/>
        </w:rPr>
        <w:t>ם גם מדריכים טיולים</w:t>
      </w:r>
      <w:r>
        <w:rPr>
          <w:rFonts w:hint="cs"/>
          <w:rtl/>
        </w:rPr>
        <w:t xml:space="preserve"> מחוץ למערכת החינוך</w:t>
      </w:r>
      <w:r w:rsidR="006D4692">
        <w:rPr>
          <w:rFonts w:hint="cs"/>
          <w:rtl/>
        </w:rPr>
        <w:t>, לפי המצב המשפטי הקיים כיום, בגל</w:t>
      </w:r>
      <w:r>
        <w:rPr>
          <w:rFonts w:hint="cs"/>
          <w:rtl/>
        </w:rPr>
        <w:t>ל</w:t>
      </w:r>
      <w:r w:rsidR="006D4692">
        <w:rPr>
          <w:rFonts w:hint="cs"/>
          <w:rtl/>
        </w:rPr>
        <w:t xml:space="preserve"> ההוראה ה</w:t>
      </w:r>
      <w:r>
        <w:rPr>
          <w:rFonts w:hint="cs"/>
          <w:rtl/>
        </w:rPr>
        <w:t xml:space="preserve">גורפת שחייבים רק מורי </w:t>
      </w:r>
      <w:bookmarkStart w:id="282" w:name="_ETM_Q1_9332671"/>
      <w:bookmarkEnd w:id="282"/>
      <w:r>
        <w:rPr>
          <w:rFonts w:hint="cs"/>
          <w:rtl/>
        </w:rPr>
        <w:t>דרך</w:t>
      </w:r>
      <w:r w:rsidR="006D4692">
        <w:rPr>
          <w:rFonts w:hint="cs"/>
          <w:rtl/>
        </w:rPr>
        <w:t>, היו</w:t>
      </w:r>
      <w:r>
        <w:rPr>
          <w:rFonts w:hint="cs"/>
          <w:rtl/>
        </w:rPr>
        <w:t>ם</w:t>
      </w:r>
      <w:r w:rsidR="006D4692">
        <w:rPr>
          <w:rFonts w:hint="cs"/>
          <w:rtl/>
        </w:rPr>
        <w:t xml:space="preserve"> הם מפרים את חוק שירותי תיי</w:t>
      </w:r>
      <w:r>
        <w:rPr>
          <w:rFonts w:hint="cs"/>
          <w:rtl/>
        </w:rPr>
        <w:t>ר</w:t>
      </w:r>
      <w:r w:rsidR="006D4692">
        <w:rPr>
          <w:rFonts w:hint="cs"/>
          <w:rtl/>
        </w:rPr>
        <w:t>ות.</w:t>
      </w:r>
    </w:p>
    <w:p w:rsidR="006D4692" w:rsidRDefault="006D4692" w:rsidP="006D4692">
      <w:pPr>
        <w:rPr>
          <w:rtl/>
        </w:rPr>
      </w:pPr>
    </w:p>
    <w:p w:rsidR="006D4692" w:rsidRDefault="006D4692" w:rsidP="006D4692">
      <w:pPr>
        <w:pStyle w:val="af6"/>
        <w:keepNext/>
        <w:rPr>
          <w:rtl/>
        </w:rPr>
      </w:pPr>
      <w:bookmarkStart w:id="283" w:name="ET_yor_4637_60"/>
      <w:r w:rsidRPr="006D4692">
        <w:rPr>
          <w:rStyle w:val="TagStyle"/>
          <w:rtl/>
        </w:rPr>
        <w:t xml:space="preserve">&lt;&lt; יור &gt;&gt; </w:t>
      </w:r>
      <w:r>
        <w:rPr>
          <w:rtl/>
        </w:rPr>
        <w:t>היו"ר איתן כבל:</w:t>
      </w:r>
      <w:r w:rsidRPr="006D4692">
        <w:rPr>
          <w:rStyle w:val="TagStyle"/>
          <w:rtl/>
        </w:rPr>
        <w:t xml:space="preserve"> &lt;&lt; יור &gt;&gt;</w:t>
      </w:r>
      <w:r>
        <w:rPr>
          <w:rtl/>
        </w:rPr>
        <w:t xml:space="preserve"> </w:t>
      </w:r>
      <w:bookmarkEnd w:id="283"/>
    </w:p>
    <w:p w:rsidR="006D4692" w:rsidRDefault="006D4692" w:rsidP="006D4692">
      <w:pPr>
        <w:pStyle w:val="KeepWithNext"/>
        <w:rPr>
          <w:rtl/>
        </w:rPr>
      </w:pPr>
    </w:p>
    <w:p w:rsidR="006D4692" w:rsidRDefault="006D4692" w:rsidP="006D4692">
      <w:pPr>
        <w:rPr>
          <w:rtl/>
        </w:rPr>
      </w:pPr>
      <w:r>
        <w:rPr>
          <w:rFonts w:hint="cs"/>
          <w:rtl/>
        </w:rPr>
        <w:t>מעניין.</w:t>
      </w:r>
    </w:p>
    <w:p w:rsidR="006D4692" w:rsidRDefault="006D4692" w:rsidP="006D4692">
      <w:pPr>
        <w:rPr>
          <w:rtl/>
        </w:rPr>
      </w:pPr>
    </w:p>
    <w:p w:rsidR="006D4692" w:rsidRDefault="006D4692" w:rsidP="006D4692">
      <w:pPr>
        <w:pStyle w:val="-"/>
        <w:keepNext/>
        <w:rPr>
          <w:rtl/>
        </w:rPr>
      </w:pPr>
      <w:bookmarkStart w:id="284" w:name="ET_speakercontinue_635511_61"/>
      <w:r w:rsidRPr="006D4692">
        <w:rPr>
          <w:rStyle w:val="TagStyle"/>
          <w:rtl/>
        </w:rPr>
        <w:t xml:space="preserve">&lt;&lt; </w:t>
      </w:r>
      <w:proofErr w:type="spellStart"/>
      <w:r w:rsidRPr="006D4692">
        <w:rPr>
          <w:rStyle w:val="TagStyle"/>
          <w:rtl/>
        </w:rPr>
        <w:t>דובר_המשך</w:t>
      </w:r>
      <w:proofErr w:type="spellEnd"/>
      <w:r w:rsidRPr="006D4692">
        <w:rPr>
          <w:rStyle w:val="TagStyle"/>
          <w:rtl/>
        </w:rPr>
        <w:t xml:space="preserve"> &gt;&gt; </w:t>
      </w:r>
      <w:r>
        <w:rPr>
          <w:rtl/>
        </w:rPr>
        <w:t xml:space="preserve">תמר </w:t>
      </w:r>
      <w:proofErr w:type="spellStart"/>
      <w:r>
        <w:rPr>
          <w:rtl/>
        </w:rPr>
        <w:t>קלהורה</w:t>
      </w:r>
      <w:proofErr w:type="spellEnd"/>
      <w:r>
        <w:rPr>
          <w:rtl/>
        </w:rPr>
        <w:t>:</w:t>
      </w:r>
      <w:r w:rsidRPr="006D4692">
        <w:rPr>
          <w:rStyle w:val="TagStyle"/>
          <w:rtl/>
        </w:rPr>
        <w:t xml:space="preserve"> &lt;&lt; </w:t>
      </w:r>
      <w:proofErr w:type="spellStart"/>
      <w:r w:rsidRPr="006D4692">
        <w:rPr>
          <w:rStyle w:val="TagStyle"/>
          <w:rtl/>
        </w:rPr>
        <w:t>דובר_המשך</w:t>
      </w:r>
      <w:proofErr w:type="spellEnd"/>
      <w:r w:rsidRPr="006D4692">
        <w:rPr>
          <w:rStyle w:val="TagStyle"/>
          <w:rtl/>
        </w:rPr>
        <w:t xml:space="preserve"> &gt;&gt;</w:t>
      </w:r>
      <w:r>
        <w:rPr>
          <w:rtl/>
        </w:rPr>
        <w:t xml:space="preserve"> </w:t>
      </w:r>
      <w:bookmarkEnd w:id="284"/>
    </w:p>
    <w:p w:rsidR="006D4692" w:rsidRDefault="006D4692" w:rsidP="006D4692">
      <w:pPr>
        <w:pStyle w:val="KeepWithNext"/>
        <w:rPr>
          <w:rtl/>
        </w:rPr>
      </w:pPr>
    </w:p>
    <w:p w:rsidR="006D4692" w:rsidRDefault="00074AAC" w:rsidP="00074AAC">
      <w:pPr>
        <w:rPr>
          <w:rtl/>
        </w:rPr>
      </w:pPr>
      <w:r>
        <w:rPr>
          <w:rFonts w:hint="cs"/>
          <w:rtl/>
        </w:rPr>
        <w:t>הצעת החוק הזו מבקש</w:t>
      </w:r>
      <w:r w:rsidR="006D4692">
        <w:rPr>
          <w:rFonts w:hint="cs"/>
          <w:rtl/>
        </w:rPr>
        <w:t xml:space="preserve">ת לעשות דה-רגולציה </w:t>
      </w:r>
      <w:r>
        <w:rPr>
          <w:rFonts w:hint="cs"/>
          <w:rtl/>
        </w:rPr>
        <w:t xml:space="preserve">במובן הזה שהיא רוצה להגדיר רק מתי חייבים </w:t>
      </w:r>
      <w:r w:rsidR="006D4692">
        <w:rPr>
          <w:rFonts w:hint="cs"/>
          <w:rtl/>
        </w:rPr>
        <w:t>או מי חייב. כלומר גם מי מחייב וגם באילו מצבים. אלה שני חיתוכים שיכולי</w:t>
      </w:r>
      <w:r>
        <w:rPr>
          <w:rFonts w:hint="cs"/>
          <w:rtl/>
        </w:rPr>
        <w:t>ם</w:t>
      </w:r>
      <w:r w:rsidR="006D4692">
        <w:rPr>
          <w:rFonts w:hint="cs"/>
          <w:rtl/>
        </w:rPr>
        <w:t xml:space="preserve"> להיות מקבילים. אני חושבת שכדי לא לסרבל את זה </w:t>
      </w:r>
      <w:r w:rsidR="006D4692">
        <w:rPr>
          <w:rtl/>
        </w:rPr>
        <w:t>–</w:t>
      </w:r>
      <w:r w:rsidR="006D4692">
        <w:rPr>
          <w:rFonts w:hint="cs"/>
          <w:rtl/>
        </w:rPr>
        <w:t xml:space="preserve"> ולא משנה אם זה יהיה בחוק או בתקנות </w:t>
      </w:r>
      <w:r w:rsidR="006D4692">
        <w:rPr>
          <w:rtl/>
        </w:rPr>
        <w:t>–</w:t>
      </w:r>
      <w:r w:rsidR="006D4692">
        <w:rPr>
          <w:rFonts w:hint="cs"/>
          <w:rtl/>
        </w:rPr>
        <w:t xml:space="preserve"> </w:t>
      </w:r>
      <w:r>
        <w:rPr>
          <w:rFonts w:hint="cs"/>
          <w:rtl/>
        </w:rPr>
        <w:t xml:space="preserve">כדי לא </w:t>
      </w:r>
      <w:bookmarkStart w:id="285" w:name="_ETM_Q1_9360711"/>
      <w:bookmarkEnd w:id="285"/>
      <w:r>
        <w:rPr>
          <w:rFonts w:hint="cs"/>
          <w:rtl/>
        </w:rPr>
        <w:t xml:space="preserve">לסרבל ולא להכביד </w:t>
      </w:r>
      <w:r w:rsidR="006D4692">
        <w:rPr>
          <w:rFonts w:hint="cs"/>
          <w:rtl/>
        </w:rPr>
        <w:t xml:space="preserve">על מי שיש לו </w:t>
      </w:r>
      <w:r>
        <w:rPr>
          <w:rFonts w:hint="cs"/>
          <w:rtl/>
        </w:rPr>
        <w:t xml:space="preserve">כבר </w:t>
      </w:r>
      <w:r w:rsidR="006D4692">
        <w:rPr>
          <w:rFonts w:hint="cs"/>
          <w:rtl/>
        </w:rPr>
        <w:t xml:space="preserve">תו תקן ממשרד החינוך, </w:t>
      </w:r>
      <w:r>
        <w:rPr>
          <w:rFonts w:hint="cs"/>
          <w:rtl/>
        </w:rPr>
        <w:t xml:space="preserve">עדיף לא להכניס את זה בחוק ולהתחיל לחפש הגדרות, </w:t>
      </w:r>
      <w:r w:rsidR="006D4692">
        <w:rPr>
          <w:rFonts w:hint="cs"/>
          <w:rtl/>
        </w:rPr>
        <w:t>כי אז אולי בכלל אנחנו צריכים לתקן חקיקה של משרד החינוך. בשביל ליצור פטור מהרגולציה</w:t>
      </w:r>
      <w:r>
        <w:rPr>
          <w:rFonts w:hint="cs"/>
          <w:rtl/>
        </w:rPr>
        <w:t xml:space="preserve"> של שירותי תיירות</w:t>
      </w:r>
      <w:r w:rsidR="006D4692">
        <w:rPr>
          <w:rFonts w:hint="cs"/>
          <w:rtl/>
        </w:rPr>
        <w:t xml:space="preserve">, </w:t>
      </w:r>
      <w:r>
        <w:rPr>
          <w:rFonts w:hint="cs"/>
          <w:rtl/>
        </w:rPr>
        <w:t xml:space="preserve">נצטרך ליצור </w:t>
      </w:r>
      <w:r w:rsidR="006D4692">
        <w:rPr>
          <w:rFonts w:hint="cs"/>
          <w:rtl/>
        </w:rPr>
        <w:t>רגולציה של משר</w:t>
      </w:r>
      <w:r>
        <w:rPr>
          <w:rFonts w:hint="cs"/>
          <w:rtl/>
        </w:rPr>
        <w:t xml:space="preserve">ד </w:t>
      </w:r>
      <w:r w:rsidR="006D4692">
        <w:rPr>
          <w:rFonts w:hint="cs"/>
          <w:rtl/>
        </w:rPr>
        <w:t xml:space="preserve">החינוך. לכן דווקא המבנה הזה שנבנה כאן, שאומר: לצורך החוק שלי </w:t>
      </w:r>
      <w:r>
        <w:rPr>
          <w:rFonts w:hint="cs"/>
          <w:rtl/>
        </w:rPr>
        <w:t xml:space="preserve">אני </w:t>
      </w:r>
      <w:bookmarkStart w:id="286" w:name="_ETM_Q1_9390246"/>
      <w:bookmarkEnd w:id="286"/>
      <w:r>
        <w:rPr>
          <w:rFonts w:hint="cs"/>
          <w:rtl/>
        </w:rPr>
        <w:t xml:space="preserve">מגדיר באילו מקרים אני רוצה </w:t>
      </w:r>
      <w:r w:rsidR="006D4692">
        <w:rPr>
          <w:rFonts w:hint="cs"/>
          <w:rtl/>
        </w:rPr>
        <w:t xml:space="preserve">הוראת </w:t>
      </w:r>
      <w:proofErr w:type="spellStart"/>
      <w:r w:rsidR="006D4692">
        <w:rPr>
          <w:rFonts w:hint="cs"/>
          <w:rtl/>
        </w:rPr>
        <w:t>רשיון</w:t>
      </w:r>
      <w:proofErr w:type="spellEnd"/>
      <w:r w:rsidR="006D4692">
        <w:rPr>
          <w:rFonts w:hint="cs"/>
          <w:rtl/>
        </w:rPr>
        <w:t xml:space="preserve"> מיוחד ועוזב את כל שאר המקרים, מכל הבחינות של דה-רגולציה </w:t>
      </w:r>
      <w:r>
        <w:rPr>
          <w:rFonts w:hint="cs"/>
          <w:rtl/>
        </w:rPr>
        <w:t xml:space="preserve">ופתיחת השוק לתחרות, </w:t>
      </w:r>
      <w:r w:rsidR="006D4692">
        <w:rPr>
          <w:rFonts w:hint="cs"/>
          <w:rtl/>
        </w:rPr>
        <w:t>אני חושב</w:t>
      </w:r>
      <w:r>
        <w:rPr>
          <w:rFonts w:hint="cs"/>
          <w:rtl/>
        </w:rPr>
        <w:t>ת</w:t>
      </w:r>
      <w:r w:rsidR="006D4692">
        <w:rPr>
          <w:rFonts w:hint="cs"/>
          <w:rtl/>
        </w:rPr>
        <w:t xml:space="preserve"> שזה עדיף ולא להכניס</w:t>
      </w:r>
      <w:r>
        <w:rPr>
          <w:rFonts w:hint="cs"/>
          <w:rtl/>
        </w:rPr>
        <w:t xml:space="preserve"> הגדרות</w:t>
      </w:r>
      <w:r w:rsidR="006D4692">
        <w:rPr>
          <w:rFonts w:hint="cs"/>
          <w:rtl/>
        </w:rPr>
        <w:t>.</w:t>
      </w:r>
    </w:p>
    <w:p w:rsidR="006D4692" w:rsidRDefault="006D4692" w:rsidP="006D4692">
      <w:pPr>
        <w:rPr>
          <w:rtl/>
        </w:rPr>
      </w:pPr>
    </w:p>
    <w:p w:rsidR="000D5F27" w:rsidRDefault="000D5F27" w:rsidP="000D5F27">
      <w:pPr>
        <w:pStyle w:val="af6"/>
        <w:keepNext/>
        <w:rPr>
          <w:rtl/>
        </w:rPr>
      </w:pPr>
      <w:bookmarkStart w:id="287" w:name="ET_yor_4637_62"/>
      <w:r w:rsidRPr="000D5F27">
        <w:rPr>
          <w:rStyle w:val="TagStyle"/>
          <w:rtl/>
        </w:rPr>
        <w:t xml:space="preserve">&lt;&lt; יור &gt;&gt; </w:t>
      </w:r>
      <w:r>
        <w:rPr>
          <w:rtl/>
        </w:rPr>
        <w:t>היו"ר איתן כבל:</w:t>
      </w:r>
      <w:r w:rsidRPr="000D5F27">
        <w:rPr>
          <w:rStyle w:val="TagStyle"/>
          <w:rtl/>
        </w:rPr>
        <w:t xml:space="preserve"> &lt;&lt; יור &gt;&gt;</w:t>
      </w:r>
      <w:r>
        <w:rPr>
          <w:rtl/>
        </w:rPr>
        <w:t xml:space="preserve"> </w:t>
      </w:r>
      <w:bookmarkEnd w:id="287"/>
    </w:p>
    <w:p w:rsidR="000D5F27" w:rsidRDefault="000D5F27" w:rsidP="000D5F27">
      <w:pPr>
        <w:pStyle w:val="KeepWithNext"/>
        <w:rPr>
          <w:rtl/>
        </w:rPr>
      </w:pPr>
    </w:p>
    <w:p w:rsidR="000D5F27" w:rsidRDefault="000D5F27" w:rsidP="00264E9C">
      <w:pPr>
        <w:rPr>
          <w:rtl/>
        </w:rPr>
      </w:pPr>
      <w:r>
        <w:rPr>
          <w:rFonts w:hint="cs"/>
          <w:rtl/>
        </w:rPr>
        <w:t>ההערה שלך חשובה מאוד</w:t>
      </w:r>
      <w:r w:rsidR="00074AAC">
        <w:rPr>
          <w:rFonts w:hint="cs"/>
          <w:rtl/>
        </w:rPr>
        <w:t xml:space="preserve">-מאוד, </w:t>
      </w:r>
      <w:bookmarkStart w:id="288" w:name="_ETM_Q1_9410024"/>
      <w:bookmarkEnd w:id="288"/>
      <w:r w:rsidR="00074AAC">
        <w:rPr>
          <w:rFonts w:hint="cs"/>
          <w:rtl/>
        </w:rPr>
        <w:t>ואני מודה לך עליה</w:t>
      </w:r>
      <w:r>
        <w:rPr>
          <w:rFonts w:hint="cs"/>
          <w:rtl/>
        </w:rPr>
        <w:t xml:space="preserve">. </w:t>
      </w:r>
      <w:r w:rsidR="00074AAC">
        <w:rPr>
          <w:rFonts w:hint="cs"/>
          <w:rtl/>
        </w:rPr>
        <w:t xml:space="preserve">אני רק רוצה להבין אם אנחנו רואים </w:t>
      </w:r>
      <w:bookmarkStart w:id="289" w:name="_ETM_Q1_9411265"/>
      <w:bookmarkEnd w:id="289"/>
      <w:r w:rsidR="00074AAC">
        <w:rPr>
          <w:rFonts w:hint="cs"/>
          <w:rtl/>
        </w:rPr>
        <w:t xml:space="preserve">עין בעין את הדברים שאת אומרת. אני אומר </w:t>
      </w:r>
      <w:r>
        <w:rPr>
          <w:rFonts w:hint="cs"/>
          <w:rtl/>
        </w:rPr>
        <w:t>לאלה שמייצגים פה את הגורמים שהתייחסנו אליהם, שהכוונה שלהם פה היא גם ש</w:t>
      </w:r>
      <w:r w:rsidR="00264E9C">
        <w:rPr>
          <w:rFonts w:hint="cs"/>
          <w:rtl/>
        </w:rPr>
        <w:t>י</w:t>
      </w:r>
      <w:r>
        <w:rPr>
          <w:rFonts w:hint="cs"/>
          <w:rtl/>
        </w:rPr>
        <w:t>תאפשר להם להדריך מחוץ למסגרות האלה כן או לא</w:t>
      </w:r>
      <w:r w:rsidR="00264E9C">
        <w:rPr>
          <w:rFonts w:hint="cs"/>
          <w:rtl/>
        </w:rPr>
        <w:t>.</w:t>
      </w:r>
    </w:p>
    <w:p w:rsidR="000D5F27" w:rsidRDefault="000D5F27" w:rsidP="000D5F27">
      <w:pPr>
        <w:rPr>
          <w:rtl/>
        </w:rPr>
      </w:pPr>
    </w:p>
    <w:p w:rsidR="000D5F27" w:rsidRDefault="000D5F27" w:rsidP="000D5F27">
      <w:pPr>
        <w:pStyle w:val="af9"/>
        <w:keepNext/>
        <w:rPr>
          <w:rtl/>
        </w:rPr>
      </w:pPr>
      <w:bookmarkStart w:id="290" w:name="ET_guest_554223_63"/>
      <w:r w:rsidRPr="000D5F27">
        <w:rPr>
          <w:rStyle w:val="TagStyle"/>
          <w:rtl/>
        </w:rPr>
        <w:t xml:space="preserve">&lt;&lt; אורח &gt;&gt; </w:t>
      </w:r>
      <w:r>
        <w:rPr>
          <w:rtl/>
        </w:rPr>
        <w:t xml:space="preserve">דודו </w:t>
      </w:r>
      <w:proofErr w:type="spellStart"/>
      <w:r>
        <w:rPr>
          <w:rtl/>
        </w:rPr>
        <w:t>קובסניאנו</w:t>
      </w:r>
      <w:proofErr w:type="spellEnd"/>
      <w:r>
        <w:rPr>
          <w:rtl/>
        </w:rPr>
        <w:t>:</w:t>
      </w:r>
      <w:r w:rsidRPr="000D5F27">
        <w:rPr>
          <w:rStyle w:val="TagStyle"/>
          <w:rtl/>
        </w:rPr>
        <w:t xml:space="preserve"> &lt;&lt; אורח &gt;&gt;</w:t>
      </w:r>
      <w:r>
        <w:rPr>
          <w:rtl/>
        </w:rPr>
        <w:t xml:space="preserve"> </w:t>
      </w:r>
      <w:bookmarkEnd w:id="290"/>
    </w:p>
    <w:p w:rsidR="000D5F27" w:rsidRDefault="000D5F27" w:rsidP="000D5F27">
      <w:pPr>
        <w:pStyle w:val="KeepWithNext"/>
        <w:rPr>
          <w:rtl/>
        </w:rPr>
      </w:pPr>
    </w:p>
    <w:p w:rsidR="000D5F27" w:rsidRDefault="000D5F27" w:rsidP="000D5F27">
      <w:pPr>
        <w:rPr>
          <w:rtl/>
        </w:rPr>
      </w:pPr>
      <w:r>
        <w:rPr>
          <w:rFonts w:hint="cs"/>
          <w:rtl/>
        </w:rPr>
        <w:t xml:space="preserve">התשובה היא כן. </w:t>
      </w:r>
      <w:r w:rsidR="00264E9C">
        <w:rPr>
          <w:rFonts w:hint="cs"/>
          <w:rtl/>
        </w:rPr>
        <w:t xml:space="preserve">הם יוכלו </w:t>
      </w:r>
      <w:bookmarkStart w:id="291" w:name="_ETM_Q1_9440179"/>
      <w:bookmarkEnd w:id="291"/>
      <w:r w:rsidR="00264E9C">
        <w:rPr>
          <w:rFonts w:hint="cs"/>
          <w:rtl/>
        </w:rPr>
        <w:t>מחוץ למסגרות, וזו לא תיחשב הוראת חוק, חד-משמעית.</w:t>
      </w:r>
    </w:p>
    <w:p w:rsidR="000D5F27" w:rsidRDefault="000D5F27" w:rsidP="000D5F27">
      <w:pPr>
        <w:rPr>
          <w:rtl/>
        </w:rPr>
      </w:pPr>
    </w:p>
    <w:p w:rsidR="000D5F27" w:rsidRDefault="000D5F27" w:rsidP="000D5F27">
      <w:pPr>
        <w:rPr>
          <w:rtl/>
        </w:rPr>
      </w:pPr>
    </w:p>
    <w:p w:rsidR="00264E9C" w:rsidRDefault="00264E9C" w:rsidP="00264E9C">
      <w:pPr>
        <w:pStyle w:val="af9"/>
        <w:keepNext/>
        <w:rPr>
          <w:rtl/>
        </w:rPr>
      </w:pPr>
      <w:bookmarkStart w:id="292" w:name="ET_guest_848943_65"/>
      <w:r w:rsidRPr="000D5F27">
        <w:rPr>
          <w:rStyle w:val="TagStyle"/>
          <w:rtl/>
        </w:rPr>
        <w:lastRenderedPageBreak/>
        <w:t xml:space="preserve">&lt;&lt; אורח &gt;&gt; </w:t>
      </w:r>
      <w:r>
        <w:rPr>
          <w:rtl/>
        </w:rPr>
        <w:t xml:space="preserve">אדיר </w:t>
      </w:r>
      <w:proofErr w:type="spellStart"/>
      <w:r>
        <w:rPr>
          <w:rtl/>
        </w:rPr>
        <w:t>וישנייה</w:t>
      </w:r>
      <w:proofErr w:type="spellEnd"/>
      <w:r>
        <w:rPr>
          <w:rtl/>
        </w:rPr>
        <w:t>:</w:t>
      </w:r>
      <w:r w:rsidRPr="000D5F27">
        <w:rPr>
          <w:rStyle w:val="TagStyle"/>
          <w:rtl/>
        </w:rPr>
        <w:t xml:space="preserve"> &lt;&lt; אורח &gt;&gt;</w:t>
      </w:r>
      <w:r>
        <w:rPr>
          <w:rtl/>
        </w:rPr>
        <w:t xml:space="preserve"> </w:t>
      </w:r>
      <w:bookmarkEnd w:id="292"/>
    </w:p>
    <w:p w:rsidR="000D5F27" w:rsidRDefault="000D5F27" w:rsidP="00264E9C">
      <w:pPr>
        <w:pStyle w:val="KeepWithNext"/>
        <w:rPr>
          <w:rtl/>
        </w:rPr>
      </w:pPr>
    </w:p>
    <w:p w:rsidR="000D5F27" w:rsidRDefault="00264E9C" w:rsidP="000D5F27">
      <w:pPr>
        <w:rPr>
          <w:rtl/>
        </w:rPr>
      </w:pPr>
      <w:r>
        <w:rPr>
          <w:rFonts w:hint="cs"/>
          <w:rtl/>
        </w:rPr>
        <w:t xml:space="preserve">אז למה לא </w:t>
      </w:r>
      <w:bookmarkStart w:id="293" w:name="_ETM_Q1_9448764"/>
      <w:bookmarkEnd w:id="293"/>
      <w:r>
        <w:rPr>
          <w:rFonts w:hint="cs"/>
          <w:rtl/>
        </w:rPr>
        <w:t>להכניס את זה כחריג?</w:t>
      </w:r>
      <w:bookmarkStart w:id="294" w:name="_ETM_Q1_9455396"/>
      <w:bookmarkEnd w:id="294"/>
    </w:p>
    <w:p w:rsidR="00264E9C" w:rsidRDefault="00264E9C" w:rsidP="000D5F27">
      <w:pPr>
        <w:rPr>
          <w:rtl/>
        </w:rPr>
      </w:pPr>
      <w:bookmarkStart w:id="295" w:name="_ETM_Q1_9455482"/>
      <w:bookmarkStart w:id="296" w:name="_ETM_Q1_9455542"/>
      <w:bookmarkStart w:id="297" w:name="_ETM_Q1_9455613"/>
      <w:bookmarkEnd w:id="295"/>
      <w:bookmarkEnd w:id="296"/>
      <w:bookmarkEnd w:id="297"/>
    </w:p>
    <w:p w:rsidR="00264E9C" w:rsidRDefault="00264E9C" w:rsidP="00264E9C">
      <w:pPr>
        <w:pStyle w:val="af6"/>
        <w:keepNext/>
        <w:rPr>
          <w:rtl/>
        </w:rPr>
      </w:pPr>
      <w:bookmarkStart w:id="298" w:name="ET_yor_4637_120"/>
      <w:r w:rsidRPr="00264E9C">
        <w:rPr>
          <w:rStyle w:val="TagStyle"/>
          <w:rtl/>
        </w:rPr>
        <w:t xml:space="preserve"> &lt;&lt; יור &gt;&gt; </w:t>
      </w:r>
      <w:r>
        <w:rPr>
          <w:rtl/>
        </w:rPr>
        <w:t>היו"ר איתן כבל:</w:t>
      </w:r>
      <w:r w:rsidRPr="00264E9C">
        <w:rPr>
          <w:rStyle w:val="TagStyle"/>
          <w:rtl/>
        </w:rPr>
        <w:t xml:space="preserve"> &lt;&lt; יור &gt;&gt;</w:t>
      </w:r>
      <w:r>
        <w:rPr>
          <w:rtl/>
        </w:rPr>
        <w:t xml:space="preserve"> </w:t>
      </w:r>
      <w:bookmarkEnd w:id="298"/>
    </w:p>
    <w:p w:rsidR="00264E9C" w:rsidRDefault="00264E9C" w:rsidP="00264E9C">
      <w:pPr>
        <w:pStyle w:val="KeepWithNext"/>
        <w:rPr>
          <w:rtl/>
        </w:rPr>
      </w:pPr>
    </w:p>
    <w:p w:rsidR="000D5F27" w:rsidRDefault="00264E9C" w:rsidP="00264E9C">
      <w:pPr>
        <w:rPr>
          <w:rtl/>
        </w:rPr>
      </w:pPr>
      <w:bookmarkStart w:id="299" w:name="_ETM_Q1_9456596"/>
      <w:bookmarkEnd w:id="299"/>
      <w:r>
        <w:rPr>
          <w:rFonts w:hint="cs"/>
          <w:rtl/>
        </w:rPr>
        <w:t xml:space="preserve">אין צורך. פה קיבלת יותר ממה שחשקה </w:t>
      </w:r>
      <w:bookmarkStart w:id="300" w:name="_ETM_Q1_9463120"/>
      <w:bookmarkEnd w:id="300"/>
      <w:r>
        <w:rPr>
          <w:rFonts w:hint="cs"/>
          <w:rtl/>
        </w:rPr>
        <w:t>נפשך.</w:t>
      </w:r>
      <w:r>
        <w:rPr>
          <w:rtl/>
        </w:rPr>
        <w:t xml:space="preserve">  </w:t>
      </w:r>
    </w:p>
    <w:p w:rsidR="000D5F27" w:rsidRDefault="000D5F27" w:rsidP="00A52C77">
      <w:pPr>
        <w:ind w:firstLine="0"/>
        <w:rPr>
          <w:rtl/>
        </w:rPr>
      </w:pPr>
    </w:p>
    <w:p w:rsidR="000D5F27" w:rsidRDefault="000D5F27" w:rsidP="000D5F27">
      <w:pPr>
        <w:pStyle w:val="af6"/>
        <w:keepNext/>
        <w:rPr>
          <w:rtl/>
        </w:rPr>
      </w:pPr>
      <w:bookmarkStart w:id="301" w:name="ET_yor_4637_66"/>
      <w:r w:rsidRPr="000D5F27">
        <w:rPr>
          <w:rStyle w:val="TagStyle"/>
          <w:rtl/>
        </w:rPr>
        <w:t xml:space="preserve"> &lt;&lt; יור &gt;&gt; </w:t>
      </w:r>
      <w:r>
        <w:rPr>
          <w:rtl/>
        </w:rPr>
        <w:t>היו"ר איתן כבל:</w:t>
      </w:r>
      <w:r w:rsidRPr="000D5F27">
        <w:rPr>
          <w:rStyle w:val="TagStyle"/>
          <w:rtl/>
        </w:rPr>
        <w:t xml:space="preserve"> &lt;&lt; יור &gt;&gt;</w:t>
      </w:r>
      <w:r>
        <w:rPr>
          <w:rtl/>
        </w:rPr>
        <w:t xml:space="preserve"> </w:t>
      </w:r>
      <w:bookmarkEnd w:id="301"/>
    </w:p>
    <w:p w:rsidR="000D5F27" w:rsidRDefault="000D5F27" w:rsidP="000D5F27">
      <w:pPr>
        <w:pStyle w:val="KeepWithNext"/>
        <w:rPr>
          <w:rtl/>
        </w:rPr>
      </w:pPr>
    </w:p>
    <w:p w:rsidR="000D5F27" w:rsidRDefault="000D5F27" w:rsidP="000D5F27">
      <w:pPr>
        <w:rPr>
          <w:rtl/>
        </w:rPr>
      </w:pPr>
      <w:r>
        <w:rPr>
          <w:rFonts w:hint="cs"/>
          <w:rtl/>
        </w:rPr>
        <w:t>בבקשה.</w:t>
      </w:r>
    </w:p>
    <w:p w:rsidR="000D5F27" w:rsidRDefault="000D5F27" w:rsidP="000D5F27">
      <w:pPr>
        <w:rPr>
          <w:rtl/>
        </w:rPr>
      </w:pPr>
    </w:p>
    <w:p w:rsidR="000D5F27" w:rsidRDefault="000D5F27" w:rsidP="000D5F27">
      <w:pPr>
        <w:pStyle w:val="af9"/>
        <w:keepNext/>
        <w:rPr>
          <w:rtl/>
        </w:rPr>
      </w:pPr>
      <w:bookmarkStart w:id="302" w:name="ET_guest_759472_67"/>
      <w:r w:rsidRPr="000D5F27">
        <w:rPr>
          <w:rStyle w:val="TagStyle"/>
          <w:rtl/>
        </w:rPr>
        <w:t xml:space="preserve"> &lt;&lt; אורח &gt;&gt; </w:t>
      </w:r>
      <w:r>
        <w:rPr>
          <w:rtl/>
        </w:rPr>
        <w:t>בני כפיר:</w:t>
      </w:r>
      <w:r w:rsidRPr="000D5F27">
        <w:rPr>
          <w:rStyle w:val="TagStyle"/>
          <w:rtl/>
        </w:rPr>
        <w:t xml:space="preserve"> &lt;&lt; אורח &gt;&gt;</w:t>
      </w:r>
      <w:r>
        <w:rPr>
          <w:rtl/>
        </w:rPr>
        <w:t xml:space="preserve"> </w:t>
      </w:r>
      <w:bookmarkEnd w:id="302"/>
    </w:p>
    <w:p w:rsidR="000D5F27" w:rsidRDefault="000D5F27" w:rsidP="000D5F27">
      <w:pPr>
        <w:pStyle w:val="KeepWithNext"/>
        <w:rPr>
          <w:rtl/>
        </w:rPr>
      </w:pPr>
    </w:p>
    <w:p w:rsidR="003855D3" w:rsidRDefault="000D5F27" w:rsidP="00264E9C">
      <w:pPr>
        <w:rPr>
          <w:rtl/>
        </w:rPr>
      </w:pPr>
      <w:r>
        <w:rPr>
          <w:rFonts w:hint="cs"/>
          <w:rtl/>
        </w:rPr>
        <w:t xml:space="preserve">יושב-ראש </w:t>
      </w:r>
      <w:r w:rsidR="00264E9C">
        <w:rPr>
          <w:rFonts w:hint="cs"/>
          <w:rtl/>
        </w:rPr>
        <w:t xml:space="preserve">אגודת </w:t>
      </w:r>
      <w:r>
        <w:rPr>
          <w:rFonts w:hint="cs"/>
          <w:rtl/>
        </w:rPr>
        <w:t xml:space="preserve">מורי הדרך, בני כפיר. כל המסגרות שצוינו פה בשיחה </w:t>
      </w:r>
      <w:proofErr w:type="spellStart"/>
      <w:r>
        <w:rPr>
          <w:rFonts w:hint="cs"/>
          <w:rtl/>
        </w:rPr>
        <w:t>שהיתה</w:t>
      </w:r>
      <w:proofErr w:type="spellEnd"/>
      <w:r>
        <w:rPr>
          <w:rFonts w:hint="cs"/>
          <w:rtl/>
        </w:rPr>
        <w:t>, קיבלו מאגודת מורי הדרך מתווים משפטי</w:t>
      </w:r>
      <w:r w:rsidR="00264E9C">
        <w:rPr>
          <w:rFonts w:hint="cs"/>
          <w:rtl/>
        </w:rPr>
        <w:t>י</w:t>
      </w:r>
      <w:r>
        <w:rPr>
          <w:rFonts w:hint="cs"/>
          <w:rtl/>
        </w:rPr>
        <w:t xml:space="preserve">ם כדי לפתור את הבעיה. אין לנו שום בעיה עם המדריכים של תו תקן </w:t>
      </w:r>
      <w:r>
        <w:rPr>
          <w:rtl/>
        </w:rPr>
        <w:t>–</w:t>
      </w:r>
      <w:r>
        <w:rPr>
          <w:rFonts w:hint="cs"/>
          <w:rtl/>
        </w:rPr>
        <w:t xml:space="preserve"> הם מדריכים את מערכת החינוך</w:t>
      </w:r>
      <w:r w:rsidR="00264E9C">
        <w:rPr>
          <w:rFonts w:hint="cs"/>
          <w:rtl/>
        </w:rPr>
        <w:t>,</w:t>
      </w:r>
      <w:r>
        <w:rPr>
          <w:rFonts w:hint="cs"/>
          <w:rtl/>
        </w:rPr>
        <w:t xml:space="preserve"> וכבודם במקומם מונח. </w:t>
      </w:r>
      <w:r w:rsidR="00264E9C">
        <w:rPr>
          <w:rFonts w:hint="cs"/>
          <w:rtl/>
        </w:rPr>
        <w:t>הם לא מאפשרים, מערכת החינוך, למורי דרך להדר</w:t>
      </w:r>
      <w:r>
        <w:rPr>
          <w:rFonts w:hint="cs"/>
          <w:rtl/>
        </w:rPr>
        <w:t>י</w:t>
      </w:r>
      <w:r w:rsidR="00264E9C">
        <w:rPr>
          <w:rFonts w:hint="cs"/>
          <w:rtl/>
        </w:rPr>
        <w:t>ך</w:t>
      </w:r>
      <w:r>
        <w:rPr>
          <w:rFonts w:hint="cs"/>
          <w:rtl/>
        </w:rPr>
        <w:t xml:space="preserve"> את בתי הספר כי אין לנו </w:t>
      </w:r>
      <w:proofErr w:type="spellStart"/>
      <w:r>
        <w:rPr>
          <w:rFonts w:hint="cs"/>
          <w:rtl/>
        </w:rPr>
        <w:t>רשיון</w:t>
      </w:r>
      <w:proofErr w:type="spellEnd"/>
      <w:r>
        <w:rPr>
          <w:rFonts w:hint="cs"/>
          <w:rtl/>
        </w:rPr>
        <w:t xml:space="preserve"> של תו תקן. </w:t>
      </w:r>
      <w:r w:rsidR="00264E9C">
        <w:rPr>
          <w:rFonts w:hint="cs"/>
          <w:rtl/>
        </w:rPr>
        <w:t xml:space="preserve">לכן </w:t>
      </w:r>
      <w:bookmarkStart w:id="303" w:name="_ETM_Q1_9525973"/>
      <w:bookmarkEnd w:id="303"/>
      <w:r w:rsidR="00264E9C">
        <w:rPr>
          <w:rFonts w:hint="cs"/>
          <w:rtl/>
        </w:rPr>
        <w:t xml:space="preserve">אני אומר </w:t>
      </w:r>
      <w:r w:rsidR="00264E9C">
        <w:rPr>
          <w:rtl/>
        </w:rPr>
        <w:t>–</w:t>
      </w:r>
      <w:r w:rsidR="00264E9C">
        <w:rPr>
          <w:rFonts w:hint="cs"/>
          <w:rtl/>
        </w:rPr>
        <w:t xml:space="preserve"> אם אלה נמצאים במסגרת שלהם, שימשיכו במסגרת שלהם, וידריכו מה שהם יכולים. בית ספר שדה- - </w:t>
      </w:r>
      <w:bookmarkStart w:id="304" w:name="_ETM_Q1_9539053"/>
      <w:bookmarkEnd w:id="304"/>
      <w:r w:rsidR="00264E9C">
        <w:rPr>
          <w:rFonts w:hint="cs"/>
          <w:rtl/>
        </w:rPr>
        <w:t>-</w:t>
      </w:r>
    </w:p>
    <w:p w:rsidR="003855D3" w:rsidRDefault="003855D3" w:rsidP="000D5F27">
      <w:pPr>
        <w:rPr>
          <w:rtl/>
        </w:rPr>
      </w:pPr>
    </w:p>
    <w:p w:rsidR="003855D3" w:rsidRDefault="003855D3" w:rsidP="003855D3">
      <w:pPr>
        <w:pStyle w:val="af6"/>
        <w:keepNext/>
        <w:rPr>
          <w:rtl/>
        </w:rPr>
      </w:pPr>
      <w:bookmarkStart w:id="305" w:name="ET_yor_4637_68"/>
      <w:r w:rsidRPr="003855D3">
        <w:rPr>
          <w:rStyle w:val="TagStyle"/>
          <w:rtl/>
        </w:rPr>
        <w:t xml:space="preserve">&lt;&lt; יור &gt;&gt; </w:t>
      </w:r>
      <w:r>
        <w:rPr>
          <w:rtl/>
        </w:rPr>
        <w:t>היו"ר איתן כבל:</w:t>
      </w:r>
      <w:r w:rsidRPr="003855D3">
        <w:rPr>
          <w:rStyle w:val="TagStyle"/>
          <w:rtl/>
        </w:rPr>
        <w:t xml:space="preserve"> &lt;&lt; יור &gt;&gt;</w:t>
      </w:r>
      <w:r>
        <w:rPr>
          <w:rtl/>
        </w:rPr>
        <w:t xml:space="preserve"> </w:t>
      </w:r>
      <w:bookmarkEnd w:id="305"/>
    </w:p>
    <w:p w:rsidR="003855D3" w:rsidRDefault="003855D3" w:rsidP="003855D3">
      <w:pPr>
        <w:pStyle w:val="KeepWithNext"/>
        <w:rPr>
          <w:rtl/>
        </w:rPr>
      </w:pPr>
    </w:p>
    <w:p w:rsidR="003855D3" w:rsidRDefault="003855D3" w:rsidP="00264E9C">
      <w:pPr>
        <w:rPr>
          <w:rtl/>
        </w:rPr>
      </w:pPr>
      <w:proofErr w:type="spellStart"/>
      <w:r>
        <w:rPr>
          <w:rFonts w:hint="cs"/>
          <w:rtl/>
        </w:rPr>
        <w:t>היתה</w:t>
      </w:r>
      <w:proofErr w:type="spellEnd"/>
      <w:r>
        <w:rPr>
          <w:rFonts w:hint="cs"/>
          <w:rtl/>
        </w:rPr>
        <w:t xml:space="preserve"> פה הערה של חברתי. לא אמר</w:t>
      </w:r>
      <w:r w:rsidR="00264E9C">
        <w:rPr>
          <w:rFonts w:hint="cs"/>
          <w:rtl/>
        </w:rPr>
        <w:t>ת</w:t>
      </w:r>
      <w:r>
        <w:rPr>
          <w:rFonts w:hint="cs"/>
          <w:rtl/>
        </w:rPr>
        <w:t>י אם אני מסכ</w:t>
      </w:r>
      <w:r w:rsidR="001A2346">
        <w:rPr>
          <w:rFonts w:hint="cs"/>
          <w:rtl/>
        </w:rPr>
        <w:t>ים</w:t>
      </w:r>
      <w:r>
        <w:rPr>
          <w:rFonts w:hint="cs"/>
          <w:rtl/>
        </w:rPr>
        <w:t xml:space="preserve"> אתו או לא. </w:t>
      </w:r>
      <w:r w:rsidR="00264E9C">
        <w:rPr>
          <w:rFonts w:hint="cs"/>
          <w:rtl/>
        </w:rPr>
        <w:t xml:space="preserve">הוא אומר: אין לי בעיה </w:t>
      </w:r>
      <w:r w:rsidR="00264E9C">
        <w:rPr>
          <w:rtl/>
        </w:rPr>
        <w:t>–</w:t>
      </w:r>
      <w:r w:rsidR="00264E9C">
        <w:rPr>
          <w:rFonts w:hint="cs"/>
          <w:rtl/>
        </w:rPr>
        <w:t xml:space="preserve"> הם קיבלו את האפשרות </w:t>
      </w:r>
      <w:bookmarkStart w:id="306" w:name="_ETM_Q1_9556151"/>
      <w:bookmarkEnd w:id="306"/>
      <w:r w:rsidR="00264E9C">
        <w:rPr>
          <w:rFonts w:hint="cs"/>
          <w:rtl/>
        </w:rPr>
        <w:t>להדריך בתוך</w:t>
      </w:r>
      <w:r>
        <w:rPr>
          <w:rFonts w:hint="cs"/>
          <w:rtl/>
        </w:rPr>
        <w:t xml:space="preserve"> המערכות שלהם. אנחנו לא יכו</w:t>
      </w:r>
      <w:r w:rsidR="00264E9C">
        <w:rPr>
          <w:rFonts w:hint="cs"/>
          <w:rtl/>
        </w:rPr>
        <w:t>ל</w:t>
      </w:r>
      <w:r>
        <w:rPr>
          <w:rFonts w:hint="cs"/>
          <w:rtl/>
        </w:rPr>
        <w:t>ים להיכנס למערכות שלהם וזה בסדר.</w:t>
      </w:r>
    </w:p>
    <w:p w:rsidR="003855D3" w:rsidRDefault="003855D3" w:rsidP="003855D3">
      <w:pPr>
        <w:rPr>
          <w:rtl/>
        </w:rPr>
      </w:pPr>
    </w:p>
    <w:p w:rsidR="003855D3" w:rsidRDefault="003855D3" w:rsidP="003855D3">
      <w:pPr>
        <w:pStyle w:val="-"/>
        <w:keepNext/>
        <w:rPr>
          <w:rtl/>
        </w:rPr>
      </w:pPr>
      <w:bookmarkStart w:id="307" w:name="ET_speakercontinue_759472_69"/>
      <w:r w:rsidRPr="003855D3">
        <w:rPr>
          <w:rStyle w:val="TagStyle"/>
          <w:rtl/>
        </w:rPr>
        <w:t xml:space="preserve">&lt;&lt; דובר_המשך &gt;&gt; </w:t>
      </w:r>
      <w:r>
        <w:rPr>
          <w:rtl/>
        </w:rPr>
        <w:t>בני כפיר:</w:t>
      </w:r>
      <w:r w:rsidRPr="003855D3">
        <w:rPr>
          <w:rStyle w:val="TagStyle"/>
          <w:rtl/>
        </w:rPr>
        <w:t xml:space="preserve"> &lt;&lt; דובר_המשך &gt;&gt;</w:t>
      </w:r>
      <w:r>
        <w:rPr>
          <w:rtl/>
        </w:rPr>
        <w:t xml:space="preserve"> </w:t>
      </w:r>
      <w:bookmarkEnd w:id="307"/>
    </w:p>
    <w:p w:rsidR="003855D3" w:rsidRDefault="003855D3" w:rsidP="003855D3">
      <w:pPr>
        <w:pStyle w:val="KeepWithNext"/>
        <w:rPr>
          <w:rtl/>
        </w:rPr>
      </w:pPr>
    </w:p>
    <w:p w:rsidR="003855D3" w:rsidRDefault="003855D3" w:rsidP="00264E9C">
      <w:pPr>
        <w:rPr>
          <w:rtl/>
        </w:rPr>
      </w:pPr>
      <w:r>
        <w:rPr>
          <w:rFonts w:hint="cs"/>
          <w:rtl/>
        </w:rPr>
        <w:t xml:space="preserve">אלא אם אנחנו עושים </w:t>
      </w:r>
      <w:r w:rsidR="00264E9C">
        <w:rPr>
          <w:rFonts w:hint="cs"/>
          <w:rtl/>
        </w:rPr>
        <w:t>ת</w:t>
      </w:r>
      <w:r>
        <w:rPr>
          <w:rFonts w:hint="cs"/>
          <w:rtl/>
        </w:rPr>
        <w:t>ו תקן.</w:t>
      </w:r>
    </w:p>
    <w:p w:rsidR="003855D3" w:rsidRDefault="003855D3" w:rsidP="003855D3">
      <w:pPr>
        <w:rPr>
          <w:rtl/>
        </w:rPr>
      </w:pPr>
    </w:p>
    <w:p w:rsidR="003855D3" w:rsidRDefault="003855D3" w:rsidP="003855D3">
      <w:pPr>
        <w:pStyle w:val="af6"/>
        <w:keepNext/>
        <w:rPr>
          <w:rtl/>
        </w:rPr>
      </w:pPr>
      <w:bookmarkStart w:id="308" w:name="ET_yor_4637_70"/>
      <w:r w:rsidRPr="003855D3">
        <w:rPr>
          <w:rStyle w:val="TagStyle"/>
          <w:rtl/>
        </w:rPr>
        <w:t xml:space="preserve"> &lt;&lt; יור &gt;&gt; </w:t>
      </w:r>
      <w:r>
        <w:rPr>
          <w:rtl/>
        </w:rPr>
        <w:t>היו"ר איתן כבל:</w:t>
      </w:r>
      <w:r w:rsidRPr="003855D3">
        <w:rPr>
          <w:rStyle w:val="TagStyle"/>
          <w:rtl/>
        </w:rPr>
        <w:t xml:space="preserve"> &lt;&lt; יור &gt;&gt;</w:t>
      </w:r>
      <w:r>
        <w:rPr>
          <w:rtl/>
        </w:rPr>
        <w:t xml:space="preserve"> </w:t>
      </w:r>
      <w:bookmarkEnd w:id="308"/>
    </w:p>
    <w:p w:rsidR="003855D3" w:rsidRDefault="003855D3" w:rsidP="003855D3">
      <w:pPr>
        <w:pStyle w:val="KeepWithNext"/>
        <w:rPr>
          <w:rtl/>
        </w:rPr>
      </w:pPr>
    </w:p>
    <w:p w:rsidR="003855D3" w:rsidRDefault="003855D3" w:rsidP="00264E9C">
      <w:pPr>
        <w:rPr>
          <w:rtl/>
        </w:rPr>
      </w:pPr>
      <w:r>
        <w:rPr>
          <w:rFonts w:hint="cs"/>
          <w:rtl/>
        </w:rPr>
        <w:t>הרי זה הקו המפריד. העני</w:t>
      </w:r>
      <w:r w:rsidR="00264E9C">
        <w:rPr>
          <w:rFonts w:hint="cs"/>
          <w:rtl/>
        </w:rPr>
        <w:t>י</w:t>
      </w:r>
      <w:r>
        <w:rPr>
          <w:rFonts w:hint="cs"/>
          <w:rtl/>
        </w:rPr>
        <w:t xml:space="preserve">ן הוא </w:t>
      </w:r>
      <w:r>
        <w:rPr>
          <w:rtl/>
        </w:rPr>
        <w:t>–</w:t>
      </w:r>
      <w:r w:rsidR="00264E9C">
        <w:rPr>
          <w:rFonts w:hint="cs"/>
          <w:rtl/>
        </w:rPr>
        <w:t xml:space="preserve"> בעצם הוא </w:t>
      </w:r>
      <w:r>
        <w:rPr>
          <w:rFonts w:hint="cs"/>
          <w:rtl/>
        </w:rPr>
        <w:t>אומר: אם אתם פות</w:t>
      </w:r>
      <w:r w:rsidR="00264E9C">
        <w:rPr>
          <w:rFonts w:hint="cs"/>
          <w:rtl/>
        </w:rPr>
        <w:t>ח</w:t>
      </w:r>
      <w:r>
        <w:rPr>
          <w:rFonts w:hint="cs"/>
          <w:rtl/>
        </w:rPr>
        <w:t>ים להם את האפשרות להדריך מחוץ</w:t>
      </w:r>
      <w:r w:rsidR="00264E9C">
        <w:rPr>
          <w:rFonts w:hint="cs"/>
          <w:rtl/>
        </w:rPr>
        <w:t xml:space="preserve"> לתו תקן, שהם נכנסים</w:t>
      </w:r>
      <w:r>
        <w:rPr>
          <w:rFonts w:hint="cs"/>
          <w:rtl/>
        </w:rPr>
        <w:t xml:space="preserve"> לשטח שלנו, למה שלא יתאפשר לנו להיכנס לשטח שלהם?</w:t>
      </w:r>
    </w:p>
    <w:p w:rsidR="003855D3" w:rsidRDefault="003855D3" w:rsidP="003855D3">
      <w:pPr>
        <w:rPr>
          <w:rtl/>
        </w:rPr>
      </w:pPr>
    </w:p>
    <w:p w:rsidR="003855D3" w:rsidRDefault="003855D3" w:rsidP="00264E9C">
      <w:pPr>
        <w:rPr>
          <w:rtl/>
        </w:rPr>
      </w:pPr>
      <w:r>
        <w:rPr>
          <w:rFonts w:hint="cs"/>
          <w:rtl/>
        </w:rPr>
        <w:t xml:space="preserve">נכון, לא דומים תלמידים </w:t>
      </w:r>
      <w:r w:rsidR="00264E9C">
        <w:rPr>
          <w:rFonts w:hint="cs"/>
          <w:rtl/>
        </w:rPr>
        <w:t xml:space="preserve">ולא דומים </w:t>
      </w:r>
      <w:bookmarkStart w:id="309" w:name="_ETM_Q1_9592859"/>
      <w:bookmarkEnd w:id="309"/>
      <w:r w:rsidR="00264E9C">
        <w:rPr>
          <w:rFonts w:hint="cs"/>
          <w:rtl/>
        </w:rPr>
        <w:t xml:space="preserve">זה </w:t>
      </w:r>
      <w:r>
        <w:rPr>
          <w:rtl/>
        </w:rPr>
        <w:t>–</w:t>
      </w:r>
      <w:r>
        <w:rPr>
          <w:rFonts w:hint="cs"/>
          <w:rtl/>
        </w:rPr>
        <w:t xml:space="preserve"> הכול נכון, אבל זו שאלה שאני לא יכול לנפנף אותה. חברים, כל אחד מדריך בשפתו. כל אחד עכשיו מציג את הדברים </w:t>
      </w:r>
      <w:r w:rsidR="00264E9C">
        <w:rPr>
          <w:rFonts w:hint="cs"/>
          <w:rtl/>
        </w:rPr>
        <w:t xml:space="preserve">מהמקום </w:t>
      </w:r>
      <w:r>
        <w:rPr>
          <w:rtl/>
        </w:rPr>
        <w:t>–</w:t>
      </w:r>
      <w:r>
        <w:rPr>
          <w:rFonts w:hint="cs"/>
          <w:rtl/>
        </w:rPr>
        <w:t xml:space="preserve"> עזוב אותי. זה לא תפקידי עכשיו לדבר אתכם במושגים של איפה נוח. אני מנסה לראות </w:t>
      </w:r>
      <w:r>
        <w:rPr>
          <w:rtl/>
        </w:rPr>
        <w:t>–</w:t>
      </w:r>
      <w:r>
        <w:rPr>
          <w:rFonts w:hint="cs"/>
          <w:rtl/>
        </w:rPr>
        <w:t xml:space="preserve"> יכול להיות שאחרי </w:t>
      </w:r>
      <w:r w:rsidR="00264E9C">
        <w:rPr>
          <w:rFonts w:hint="cs"/>
          <w:rtl/>
        </w:rPr>
        <w:t>כ</w:t>
      </w:r>
      <w:r>
        <w:rPr>
          <w:rFonts w:hint="cs"/>
          <w:rtl/>
        </w:rPr>
        <w:t xml:space="preserve">ל </w:t>
      </w:r>
      <w:r w:rsidR="00264E9C">
        <w:rPr>
          <w:rFonts w:hint="cs"/>
          <w:rtl/>
        </w:rPr>
        <w:t xml:space="preserve">מה שאומר בני כפיר, אני </w:t>
      </w:r>
      <w:r>
        <w:rPr>
          <w:rFonts w:hint="cs"/>
          <w:rtl/>
        </w:rPr>
        <w:t xml:space="preserve">אומר לו: עם כל הכבוד </w:t>
      </w:r>
      <w:r>
        <w:rPr>
          <w:rtl/>
        </w:rPr>
        <w:t>–</w:t>
      </w:r>
      <w:r>
        <w:rPr>
          <w:rFonts w:hint="cs"/>
          <w:rtl/>
        </w:rPr>
        <w:t xml:space="preserve"> הוא לא צריך תן תקן כי הוא יכול להדריך בחוץ. אתה</w:t>
      </w:r>
      <w:r w:rsidR="00264E9C">
        <w:rPr>
          <w:rFonts w:hint="cs"/>
          <w:rtl/>
        </w:rPr>
        <w:t>, כיוון שמדובר</w:t>
      </w:r>
      <w:bookmarkStart w:id="310" w:name="_ETM_Q1_9637099"/>
      <w:bookmarkEnd w:id="310"/>
      <w:r w:rsidR="00264E9C">
        <w:rPr>
          <w:rFonts w:hint="cs"/>
          <w:rtl/>
        </w:rPr>
        <w:t xml:space="preserve"> בתלמידים ובזה -</w:t>
      </w:r>
      <w:r>
        <w:rPr>
          <w:rFonts w:hint="cs"/>
          <w:rtl/>
        </w:rPr>
        <w:t xml:space="preserve"> תצטרך. </w:t>
      </w:r>
    </w:p>
    <w:p w:rsidR="003855D3" w:rsidRDefault="003855D3" w:rsidP="003855D3">
      <w:pPr>
        <w:rPr>
          <w:rtl/>
        </w:rPr>
      </w:pPr>
    </w:p>
    <w:p w:rsidR="003855D3" w:rsidRDefault="003855D3" w:rsidP="003855D3">
      <w:pPr>
        <w:pStyle w:val="af9"/>
        <w:keepNext/>
        <w:rPr>
          <w:rtl/>
        </w:rPr>
      </w:pPr>
      <w:bookmarkStart w:id="311" w:name="ET_guest_634881_71"/>
      <w:r w:rsidRPr="003855D3">
        <w:rPr>
          <w:rStyle w:val="TagStyle"/>
          <w:rtl/>
        </w:rPr>
        <w:t xml:space="preserve"> &lt;&lt; אורח &gt;&gt; </w:t>
      </w:r>
      <w:r>
        <w:rPr>
          <w:rtl/>
        </w:rPr>
        <w:t>שרון מאיר:</w:t>
      </w:r>
      <w:r w:rsidRPr="003855D3">
        <w:rPr>
          <w:rStyle w:val="TagStyle"/>
          <w:rtl/>
        </w:rPr>
        <w:t xml:space="preserve"> &lt;&lt; אורח &gt;&gt;</w:t>
      </w:r>
      <w:r>
        <w:rPr>
          <w:rtl/>
        </w:rPr>
        <w:t xml:space="preserve"> </w:t>
      </w:r>
      <w:bookmarkEnd w:id="311"/>
    </w:p>
    <w:p w:rsidR="003855D3" w:rsidRDefault="003855D3" w:rsidP="003855D3">
      <w:pPr>
        <w:pStyle w:val="KeepWithNext"/>
        <w:rPr>
          <w:rtl/>
        </w:rPr>
      </w:pPr>
    </w:p>
    <w:p w:rsidR="003855D3" w:rsidRDefault="003855D3" w:rsidP="003855D3">
      <w:pPr>
        <w:rPr>
          <w:rtl/>
        </w:rPr>
      </w:pPr>
      <w:r>
        <w:rPr>
          <w:rFonts w:hint="cs"/>
          <w:rtl/>
        </w:rPr>
        <w:t>זו לא אכסניה, אדוני היושב-ראש.</w:t>
      </w:r>
      <w:r w:rsidR="00264E9C">
        <w:rPr>
          <w:rFonts w:hint="cs"/>
          <w:rtl/>
        </w:rPr>
        <w:t xml:space="preserve"> הוא יכול לפנות למשרד החינוך, ולעבוד בכללים </w:t>
      </w:r>
      <w:bookmarkStart w:id="312" w:name="_ETM_Q1_9646884"/>
      <w:bookmarkEnd w:id="312"/>
      <w:r w:rsidR="00264E9C">
        <w:rPr>
          <w:rFonts w:hint="cs"/>
          <w:rtl/>
        </w:rPr>
        <w:t>שלהם.</w:t>
      </w:r>
    </w:p>
    <w:p w:rsidR="003855D3" w:rsidRDefault="003855D3" w:rsidP="00A52C77">
      <w:pPr>
        <w:ind w:firstLine="0"/>
        <w:rPr>
          <w:rtl/>
        </w:rPr>
      </w:pPr>
    </w:p>
    <w:p w:rsidR="003855D3" w:rsidRDefault="003855D3" w:rsidP="003855D3">
      <w:pPr>
        <w:pStyle w:val="af6"/>
        <w:keepNext/>
        <w:rPr>
          <w:rtl/>
        </w:rPr>
      </w:pPr>
      <w:bookmarkStart w:id="313" w:name="ET_yor_4637_72"/>
      <w:r w:rsidRPr="003855D3">
        <w:rPr>
          <w:rStyle w:val="TagStyle"/>
          <w:rtl/>
        </w:rPr>
        <w:t xml:space="preserve"> &lt;&lt; יור &gt;&gt; </w:t>
      </w:r>
      <w:r>
        <w:rPr>
          <w:rtl/>
        </w:rPr>
        <w:t>היו"ר איתן כבל:</w:t>
      </w:r>
      <w:r w:rsidRPr="003855D3">
        <w:rPr>
          <w:rStyle w:val="TagStyle"/>
          <w:rtl/>
        </w:rPr>
        <w:t xml:space="preserve"> &lt;&lt; יור &gt;&gt;</w:t>
      </w:r>
      <w:r>
        <w:rPr>
          <w:rtl/>
        </w:rPr>
        <w:t xml:space="preserve"> </w:t>
      </w:r>
      <w:bookmarkEnd w:id="313"/>
    </w:p>
    <w:p w:rsidR="003855D3" w:rsidRDefault="003855D3" w:rsidP="003855D3">
      <w:pPr>
        <w:pStyle w:val="KeepWithNext"/>
        <w:rPr>
          <w:rtl/>
        </w:rPr>
      </w:pPr>
    </w:p>
    <w:p w:rsidR="003855D3" w:rsidRDefault="003855D3" w:rsidP="00A52C77">
      <w:pPr>
        <w:rPr>
          <w:rtl/>
        </w:rPr>
      </w:pPr>
      <w:r>
        <w:rPr>
          <w:rFonts w:hint="cs"/>
          <w:rtl/>
        </w:rPr>
        <w:t>בבקשה, בני.</w:t>
      </w:r>
    </w:p>
    <w:p w:rsidR="003855D3" w:rsidRDefault="003855D3" w:rsidP="003855D3">
      <w:pPr>
        <w:rPr>
          <w:rtl/>
        </w:rPr>
      </w:pPr>
    </w:p>
    <w:p w:rsidR="003855D3" w:rsidRDefault="003855D3" w:rsidP="003855D3">
      <w:pPr>
        <w:pStyle w:val="af9"/>
        <w:keepNext/>
        <w:rPr>
          <w:rtl/>
        </w:rPr>
      </w:pPr>
      <w:bookmarkStart w:id="314" w:name="ET_guest_759472_73"/>
      <w:r w:rsidRPr="003855D3">
        <w:rPr>
          <w:rStyle w:val="TagStyle"/>
          <w:rtl/>
        </w:rPr>
        <w:t xml:space="preserve"> &lt;&lt; אורח &gt;&gt; </w:t>
      </w:r>
      <w:r>
        <w:rPr>
          <w:rtl/>
        </w:rPr>
        <w:t>בני כפיר:</w:t>
      </w:r>
      <w:r w:rsidRPr="003855D3">
        <w:rPr>
          <w:rStyle w:val="TagStyle"/>
          <w:rtl/>
        </w:rPr>
        <w:t xml:space="preserve"> &lt;&lt; אורח &gt;&gt;</w:t>
      </w:r>
      <w:r>
        <w:rPr>
          <w:rtl/>
        </w:rPr>
        <w:t xml:space="preserve"> </w:t>
      </w:r>
      <w:bookmarkEnd w:id="314"/>
    </w:p>
    <w:p w:rsidR="003855D3" w:rsidRDefault="003855D3" w:rsidP="003855D3">
      <w:pPr>
        <w:pStyle w:val="KeepWithNext"/>
        <w:rPr>
          <w:rtl/>
        </w:rPr>
      </w:pPr>
    </w:p>
    <w:p w:rsidR="003855D3" w:rsidRDefault="00264E9C" w:rsidP="00264E9C">
      <w:pPr>
        <w:rPr>
          <w:rtl/>
        </w:rPr>
      </w:pPr>
      <w:r>
        <w:rPr>
          <w:rFonts w:hint="cs"/>
          <w:rtl/>
        </w:rPr>
        <w:t xml:space="preserve">לגבי בתי ספר שדה </w:t>
      </w:r>
      <w:r>
        <w:rPr>
          <w:rtl/>
        </w:rPr>
        <w:t>–</w:t>
      </w:r>
      <w:r>
        <w:rPr>
          <w:rFonts w:hint="cs"/>
          <w:rtl/>
        </w:rPr>
        <w:t xml:space="preserve"> הם כל השנים הדריכו </w:t>
      </w:r>
      <w:bookmarkStart w:id="315" w:name="_ETM_Q1_9655136"/>
      <w:bookmarkEnd w:id="315"/>
      <w:r>
        <w:rPr>
          <w:rFonts w:hint="cs"/>
          <w:rtl/>
        </w:rPr>
        <w:t xml:space="preserve">עם מדריכים שלהם. יש לנו היום כ-20 בתי ספר שדה </w:t>
      </w:r>
      <w:bookmarkStart w:id="316" w:name="_ETM_Q1_9661244"/>
      <w:bookmarkEnd w:id="316"/>
      <w:r>
        <w:rPr>
          <w:rFonts w:hint="cs"/>
          <w:rtl/>
        </w:rPr>
        <w:t xml:space="preserve">בארץ, וכל בית ספר שדה </w:t>
      </w:r>
      <w:r w:rsidR="003855D3">
        <w:rPr>
          <w:rFonts w:hint="cs"/>
          <w:rtl/>
        </w:rPr>
        <w:t xml:space="preserve">יש לו אזור העבודה שלו. בית ספר שדה בהר מירון לא ידריך בבאר שבע, ובית ספר שדה </w:t>
      </w:r>
      <w:r>
        <w:rPr>
          <w:rFonts w:hint="cs"/>
          <w:rtl/>
        </w:rPr>
        <w:t xml:space="preserve">בחצבה </w:t>
      </w:r>
      <w:r w:rsidR="003855D3">
        <w:rPr>
          <w:rFonts w:hint="cs"/>
          <w:rtl/>
        </w:rPr>
        <w:t>לא ידריך בצפת.</w:t>
      </w:r>
      <w:r>
        <w:rPr>
          <w:rFonts w:hint="cs"/>
          <w:rtl/>
        </w:rPr>
        <w:t xml:space="preserve"> מה שפנינו למשרד </w:t>
      </w:r>
      <w:bookmarkStart w:id="317" w:name="_ETM_Q1_9677141"/>
      <w:bookmarkEnd w:id="317"/>
      <w:r>
        <w:rPr>
          <w:rFonts w:hint="cs"/>
          <w:rtl/>
        </w:rPr>
        <w:t>החינוך- - -</w:t>
      </w:r>
    </w:p>
    <w:p w:rsidR="003855D3" w:rsidRDefault="003855D3" w:rsidP="003855D3">
      <w:pPr>
        <w:rPr>
          <w:rtl/>
        </w:rPr>
      </w:pPr>
    </w:p>
    <w:p w:rsidR="003855D3" w:rsidRDefault="003855D3" w:rsidP="003855D3">
      <w:pPr>
        <w:pStyle w:val="af6"/>
        <w:keepNext/>
        <w:rPr>
          <w:rtl/>
        </w:rPr>
      </w:pPr>
      <w:bookmarkStart w:id="318" w:name="ET_yor_4637_74"/>
      <w:r w:rsidRPr="003855D3">
        <w:rPr>
          <w:rStyle w:val="TagStyle"/>
          <w:rtl/>
        </w:rPr>
        <w:t xml:space="preserve">&lt;&lt; יור &gt;&gt; </w:t>
      </w:r>
      <w:r>
        <w:rPr>
          <w:rtl/>
        </w:rPr>
        <w:t>היו"ר איתן כבל:</w:t>
      </w:r>
      <w:r w:rsidRPr="003855D3">
        <w:rPr>
          <w:rStyle w:val="TagStyle"/>
          <w:rtl/>
        </w:rPr>
        <w:t xml:space="preserve"> &lt;&lt; יור &gt;&gt;</w:t>
      </w:r>
      <w:r>
        <w:rPr>
          <w:rtl/>
        </w:rPr>
        <w:t xml:space="preserve"> </w:t>
      </w:r>
      <w:bookmarkEnd w:id="318"/>
    </w:p>
    <w:p w:rsidR="003855D3" w:rsidRDefault="003855D3" w:rsidP="003855D3">
      <w:pPr>
        <w:pStyle w:val="KeepWithNext"/>
        <w:rPr>
          <w:rtl/>
        </w:rPr>
      </w:pPr>
    </w:p>
    <w:p w:rsidR="003855D3" w:rsidRDefault="00264E9C" w:rsidP="00264E9C">
      <w:pPr>
        <w:rPr>
          <w:rtl/>
        </w:rPr>
      </w:pPr>
      <w:r>
        <w:rPr>
          <w:rFonts w:hint="cs"/>
          <w:rtl/>
        </w:rPr>
        <w:t>אתה אומר לי שמדריך שגר בתל אבי</w:t>
      </w:r>
      <w:r w:rsidR="003855D3">
        <w:rPr>
          <w:rFonts w:hint="cs"/>
          <w:rtl/>
        </w:rPr>
        <w:t>ב</w:t>
      </w:r>
      <w:r>
        <w:rPr>
          <w:rFonts w:hint="cs"/>
          <w:rtl/>
        </w:rPr>
        <w:t xml:space="preserve"> </w:t>
      </w:r>
      <w:r w:rsidR="003855D3">
        <w:rPr>
          <w:rFonts w:hint="cs"/>
          <w:rtl/>
        </w:rPr>
        <w:t>ל א יוכל להדריך בבאר שבע?</w:t>
      </w:r>
    </w:p>
    <w:p w:rsidR="003855D3" w:rsidRDefault="003855D3" w:rsidP="003855D3">
      <w:pPr>
        <w:rPr>
          <w:rtl/>
        </w:rPr>
      </w:pPr>
    </w:p>
    <w:p w:rsidR="003855D3" w:rsidRDefault="003855D3" w:rsidP="003855D3">
      <w:pPr>
        <w:pStyle w:val="-"/>
        <w:keepNext/>
        <w:rPr>
          <w:rtl/>
        </w:rPr>
      </w:pPr>
      <w:bookmarkStart w:id="319" w:name="ET_speakercontinue_759472_75"/>
      <w:r w:rsidRPr="003855D3">
        <w:rPr>
          <w:rStyle w:val="TagStyle"/>
          <w:rtl/>
        </w:rPr>
        <w:lastRenderedPageBreak/>
        <w:t xml:space="preserve">&lt;&lt; דובר_המשך &gt;&gt; </w:t>
      </w:r>
      <w:r>
        <w:rPr>
          <w:rtl/>
        </w:rPr>
        <w:t>בני כפיר:</w:t>
      </w:r>
      <w:r w:rsidRPr="003855D3">
        <w:rPr>
          <w:rStyle w:val="TagStyle"/>
          <w:rtl/>
        </w:rPr>
        <w:t xml:space="preserve"> &lt;&lt; דובר_המשך &gt;&gt;</w:t>
      </w:r>
      <w:r>
        <w:rPr>
          <w:rtl/>
        </w:rPr>
        <w:t xml:space="preserve"> </w:t>
      </w:r>
      <w:bookmarkEnd w:id="319"/>
    </w:p>
    <w:p w:rsidR="003855D3" w:rsidRDefault="003855D3" w:rsidP="003855D3">
      <w:pPr>
        <w:pStyle w:val="KeepWithNext"/>
        <w:rPr>
          <w:rtl/>
        </w:rPr>
      </w:pPr>
    </w:p>
    <w:p w:rsidR="003855D3" w:rsidRDefault="00264E9C" w:rsidP="003855D3">
      <w:pPr>
        <w:rPr>
          <w:rtl/>
        </w:rPr>
      </w:pPr>
      <w:r>
        <w:rPr>
          <w:rFonts w:hint="cs"/>
          <w:rtl/>
        </w:rPr>
        <w:t xml:space="preserve">אין לנו בעיה שזה מדריכים שלהם </w:t>
      </w:r>
      <w:bookmarkStart w:id="320" w:name="_ETM_Q1_9683075"/>
      <w:bookmarkEnd w:id="320"/>
      <w:r>
        <w:rPr>
          <w:rFonts w:hint="cs"/>
          <w:rtl/>
        </w:rPr>
        <w:t xml:space="preserve">עם הכשרה שלהם, עם עבודה שלהם. </w:t>
      </w:r>
      <w:r w:rsidR="003855D3">
        <w:rPr>
          <w:rFonts w:hint="cs"/>
          <w:rtl/>
        </w:rPr>
        <w:t>א</w:t>
      </w:r>
      <w:r>
        <w:rPr>
          <w:rFonts w:hint="cs"/>
          <w:rtl/>
        </w:rPr>
        <w:t>נ</w:t>
      </w:r>
      <w:r w:rsidR="003855D3">
        <w:rPr>
          <w:rFonts w:hint="cs"/>
          <w:rtl/>
        </w:rPr>
        <w:t>חנו מבקש</w:t>
      </w:r>
      <w:r w:rsidR="001A2346">
        <w:rPr>
          <w:rFonts w:hint="cs"/>
          <w:rtl/>
        </w:rPr>
        <w:t>ים</w:t>
      </w:r>
      <w:r w:rsidR="003855D3">
        <w:rPr>
          <w:rFonts w:hint="cs"/>
          <w:rtl/>
        </w:rPr>
        <w:t xml:space="preserve"> שידריכו באזור שלהם</w:t>
      </w:r>
      <w:r>
        <w:rPr>
          <w:rFonts w:hint="cs"/>
          <w:rtl/>
        </w:rPr>
        <w:t xml:space="preserve"> ולא יתפזרו על </w:t>
      </w:r>
      <w:bookmarkStart w:id="321" w:name="_ETM_Q1_9694214"/>
      <w:bookmarkEnd w:id="321"/>
      <w:r>
        <w:rPr>
          <w:rFonts w:hint="cs"/>
          <w:rtl/>
        </w:rPr>
        <w:t>כל הארץ</w:t>
      </w:r>
      <w:r w:rsidR="003855D3">
        <w:rPr>
          <w:rFonts w:hint="cs"/>
          <w:rtl/>
        </w:rPr>
        <w:t>.</w:t>
      </w:r>
    </w:p>
    <w:p w:rsidR="003855D3" w:rsidRDefault="003855D3" w:rsidP="003855D3">
      <w:pPr>
        <w:rPr>
          <w:rtl/>
        </w:rPr>
      </w:pPr>
    </w:p>
    <w:p w:rsidR="003855D3" w:rsidRDefault="003855D3" w:rsidP="003855D3">
      <w:pPr>
        <w:pStyle w:val="af6"/>
        <w:keepNext/>
        <w:rPr>
          <w:rtl/>
        </w:rPr>
      </w:pPr>
      <w:bookmarkStart w:id="322" w:name="ET_yor_4637_76"/>
      <w:r w:rsidRPr="003855D3">
        <w:rPr>
          <w:rStyle w:val="TagStyle"/>
          <w:rtl/>
        </w:rPr>
        <w:t xml:space="preserve">&lt;&lt; יור &gt;&gt; </w:t>
      </w:r>
      <w:r>
        <w:rPr>
          <w:rtl/>
        </w:rPr>
        <w:t>היו"ר איתן כבל:</w:t>
      </w:r>
      <w:r w:rsidRPr="003855D3">
        <w:rPr>
          <w:rStyle w:val="TagStyle"/>
          <w:rtl/>
        </w:rPr>
        <w:t xml:space="preserve"> &lt;&lt; יור &gt;&gt;</w:t>
      </w:r>
      <w:r>
        <w:rPr>
          <w:rtl/>
        </w:rPr>
        <w:t xml:space="preserve"> </w:t>
      </w:r>
      <w:bookmarkEnd w:id="322"/>
    </w:p>
    <w:p w:rsidR="003855D3" w:rsidRDefault="003855D3" w:rsidP="003855D3">
      <w:pPr>
        <w:pStyle w:val="KeepWithNext"/>
        <w:rPr>
          <w:rtl/>
        </w:rPr>
      </w:pPr>
    </w:p>
    <w:p w:rsidR="003855D3" w:rsidRDefault="00264E9C" w:rsidP="00264E9C">
      <w:pPr>
        <w:rPr>
          <w:rtl/>
        </w:rPr>
      </w:pPr>
      <w:r>
        <w:rPr>
          <w:rFonts w:hint="cs"/>
          <w:rtl/>
        </w:rPr>
        <w:t xml:space="preserve">אני רוצה להבהיר </w:t>
      </w:r>
      <w:r>
        <w:rPr>
          <w:rtl/>
        </w:rPr>
        <w:t>–</w:t>
      </w:r>
      <w:r>
        <w:rPr>
          <w:rFonts w:hint="cs"/>
          <w:rtl/>
        </w:rPr>
        <w:t xml:space="preserve"> ואני אומר את זה גם </w:t>
      </w:r>
      <w:bookmarkStart w:id="323" w:name="_ETM_Q1_9696240"/>
      <w:bookmarkEnd w:id="323"/>
      <w:r>
        <w:rPr>
          <w:rFonts w:hint="cs"/>
          <w:rtl/>
        </w:rPr>
        <w:t xml:space="preserve">לנשיא להב - אנחנו בעד עסקים קטנים ובינוניים. </w:t>
      </w:r>
      <w:r w:rsidR="003855D3">
        <w:rPr>
          <w:rFonts w:hint="cs"/>
        </w:rPr>
        <w:t xml:space="preserve"> </w:t>
      </w:r>
      <w:r w:rsidR="003855D3">
        <w:rPr>
          <w:rFonts w:hint="cs"/>
          <w:rtl/>
        </w:rPr>
        <w:t>א</w:t>
      </w:r>
      <w:r>
        <w:rPr>
          <w:rFonts w:hint="cs"/>
          <w:rtl/>
        </w:rPr>
        <w:t>נ</w:t>
      </w:r>
      <w:r w:rsidR="003855D3">
        <w:rPr>
          <w:rFonts w:hint="cs"/>
          <w:rtl/>
        </w:rPr>
        <w:t xml:space="preserve">י רוצה להבהיר </w:t>
      </w:r>
      <w:r w:rsidR="003855D3">
        <w:rPr>
          <w:rtl/>
        </w:rPr>
        <w:t>–</w:t>
      </w:r>
      <w:r w:rsidR="003855D3">
        <w:rPr>
          <w:rFonts w:hint="cs"/>
          <w:rtl/>
        </w:rPr>
        <w:t xml:space="preserve"> לא נסגור את השוק. שאף אחד לא יטעה כאן. אין מצב שלא נא</w:t>
      </w:r>
      <w:r>
        <w:rPr>
          <w:rFonts w:hint="cs"/>
          <w:rtl/>
        </w:rPr>
        <w:t>פ</w:t>
      </w:r>
      <w:r w:rsidR="003855D3">
        <w:rPr>
          <w:rFonts w:hint="cs"/>
          <w:rtl/>
        </w:rPr>
        <w:t>שר תחרות.</w:t>
      </w:r>
    </w:p>
    <w:p w:rsidR="003855D3" w:rsidRDefault="003855D3" w:rsidP="003855D3">
      <w:pPr>
        <w:rPr>
          <w:rtl/>
        </w:rPr>
      </w:pPr>
    </w:p>
    <w:p w:rsidR="003855D3" w:rsidRDefault="003855D3" w:rsidP="003855D3">
      <w:pPr>
        <w:pStyle w:val="a4"/>
        <w:keepNext/>
        <w:rPr>
          <w:rtl/>
        </w:rPr>
      </w:pPr>
      <w:bookmarkStart w:id="324" w:name="ET_speaker_5088_77"/>
      <w:r w:rsidRPr="003855D3">
        <w:rPr>
          <w:rStyle w:val="TagStyle"/>
          <w:rtl/>
        </w:rPr>
        <w:t xml:space="preserve">&lt;&lt; דובר &gt;&gt; </w:t>
      </w:r>
      <w:r>
        <w:rPr>
          <w:rtl/>
        </w:rPr>
        <w:t>שולי מועלם-רפאלי (הבית היהודי):</w:t>
      </w:r>
      <w:r w:rsidRPr="003855D3">
        <w:rPr>
          <w:rStyle w:val="TagStyle"/>
          <w:rtl/>
        </w:rPr>
        <w:t xml:space="preserve"> &lt;&lt; דובר &gt;&gt;</w:t>
      </w:r>
      <w:r>
        <w:rPr>
          <w:rtl/>
        </w:rPr>
        <w:t xml:space="preserve"> </w:t>
      </w:r>
      <w:bookmarkEnd w:id="324"/>
    </w:p>
    <w:p w:rsidR="003855D3" w:rsidRDefault="003855D3" w:rsidP="003855D3">
      <w:pPr>
        <w:pStyle w:val="KeepWithNext"/>
        <w:rPr>
          <w:rtl/>
        </w:rPr>
      </w:pPr>
    </w:p>
    <w:p w:rsidR="003855D3" w:rsidRDefault="003855D3" w:rsidP="003B3B61">
      <w:pPr>
        <w:rPr>
          <w:rtl/>
        </w:rPr>
      </w:pPr>
      <w:r>
        <w:rPr>
          <w:rFonts w:hint="cs"/>
          <w:rtl/>
        </w:rPr>
        <w:t xml:space="preserve">גם בכל הכבוד, מדינת ישראל היא לא ארצות הברית. </w:t>
      </w:r>
      <w:r w:rsidR="003B3B61">
        <w:rPr>
          <w:rFonts w:hint="cs"/>
          <w:rtl/>
        </w:rPr>
        <w:t xml:space="preserve">זאת מדינה קטנה. </w:t>
      </w:r>
      <w:r>
        <w:rPr>
          <w:rFonts w:hint="cs"/>
          <w:rtl/>
        </w:rPr>
        <w:t xml:space="preserve">אתה המומחה בתחום, אבל- - </w:t>
      </w:r>
    </w:p>
    <w:p w:rsidR="003855D3" w:rsidRDefault="003855D3" w:rsidP="003855D3">
      <w:pPr>
        <w:rPr>
          <w:rtl/>
        </w:rPr>
      </w:pPr>
    </w:p>
    <w:p w:rsidR="003855D3" w:rsidRDefault="003855D3" w:rsidP="003855D3">
      <w:pPr>
        <w:pStyle w:val="af6"/>
        <w:keepNext/>
        <w:rPr>
          <w:rtl/>
        </w:rPr>
      </w:pPr>
      <w:bookmarkStart w:id="325" w:name="ET_yor_4637_78"/>
      <w:r w:rsidRPr="003855D3">
        <w:rPr>
          <w:rStyle w:val="TagStyle"/>
          <w:rtl/>
        </w:rPr>
        <w:t xml:space="preserve">&lt;&lt; יור &gt;&gt; </w:t>
      </w:r>
      <w:r>
        <w:rPr>
          <w:rtl/>
        </w:rPr>
        <w:t>היו"ר איתן כבל:</w:t>
      </w:r>
      <w:r w:rsidRPr="003855D3">
        <w:rPr>
          <w:rStyle w:val="TagStyle"/>
          <w:rtl/>
        </w:rPr>
        <w:t xml:space="preserve"> &lt;&lt; יור &gt;&gt;</w:t>
      </w:r>
      <w:r>
        <w:rPr>
          <w:rtl/>
        </w:rPr>
        <w:t xml:space="preserve"> </w:t>
      </w:r>
      <w:bookmarkEnd w:id="325"/>
    </w:p>
    <w:p w:rsidR="003855D3" w:rsidRDefault="003855D3" w:rsidP="003855D3">
      <w:pPr>
        <w:pStyle w:val="KeepWithNext"/>
        <w:rPr>
          <w:rtl/>
        </w:rPr>
      </w:pPr>
    </w:p>
    <w:p w:rsidR="003855D3" w:rsidRDefault="003855D3" w:rsidP="003855D3">
      <w:pPr>
        <w:rPr>
          <w:rtl/>
        </w:rPr>
      </w:pPr>
      <w:r>
        <w:rPr>
          <w:rFonts w:hint="cs"/>
          <w:rtl/>
        </w:rPr>
        <w:t>אתה יודע שאני רוצה לעזו</w:t>
      </w:r>
      <w:r w:rsidR="00983713">
        <w:rPr>
          <w:rFonts w:hint="cs"/>
          <w:rtl/>
        </w:rPr>
        <w:t>ר לכם. אני לא מכחיש זאת ולא מסתי</w:t>
      </w:r>
      <w:r>
        <w:rPr>
          <w:rFonts w:hint="cs"/>
          <w:rtl/>
        </w:rPr>
        <w:t>ר זאת, אבל אני רוצה שהדברים ייעשו במידה הנכונה</w:t>
      </w:r>
      <w:r w:rsidR="00983713">
        <w:rPr>
          <w:rFonts w:hint="cs"/>
          <w:rtl/>
        </w:rPr>
        <w:t xml:space="preserve"> </w:t>
      </w:r>
      <w:bookmarkStart w:id="326" w:name="_ETM_Q1_9733165"/>
      <w:bookmarkEnd w:id="326"/>
      <w:r w:rsidR="00983713">
        <w:rPr>
          <w:rFonts w:hint="cs"/>
          <w:rtl/>
        </w:rPr>
        <w:t>והראויה</w:t>
      </w:r>
      <w:r>
        <w:rPr>
          <w:rFonts w:hint="cs"/>
          <w:rtl/>
        </w:rPr>
        <w:t>. איפה שאני מרגיש שזכויותיכם עלול</w:t>
      </w:r>
      <w:r w:rsidR="00983713">
        <w:rPr>
          <w:rFonts w:hint="cs"/>
          <w:rtl/>
        </w:rPr>
        <w:t xml:space="preserve">ות להיפגע יתר על המידה, אלחם עבורכם, אבל אני לא רוצה לייצר מצב שאנחנו </w:t>
      </w:r>
      <w:bookmarkStart w:id="327" w:name="_ETM_Q1_9742530"/>
      <w:bookmarkEnd w:id="327"/>
      <w:r w:rsidR="00983713">
        <w:rPr>
          <w:rFonts w:hint="cs"/>
          <w:rtl/>
        </w:rPr>
        <w:t>סוגרים שוק, דהיינו שיגידו: א</w:t>
      </w:r>
      <w:r>
        <w:rPr>
          <w:rFonts w:hint="cs"/>
          <w:rtl/>
        </w:rPr>
        <w:t xml:space="preserve">ין מספיק מדריכים </w:t>
      </w:r>
      <w:r>
        <w:rPr>
          <w:rtl/>
        </w:rPr>
        <w:t>–</w:t>
      </w:r>
      <w:r>
        <w:rPr>
          <w:rFonts w:hint="cs"/>
          <w:rtl/>
        </w:rPr>
        <w:t xml:space="preserve"> מכיר את זה. כמה אתה לוקח? אלף שקל להדרכה? אתה 1,500? זה לא יקרה. שנהיה ברורים. יש כללי יסוד</w:t>
      </w:r>
      <w:r w:rsidR="00841B34">
        <w:rPr>
          <w:rFonts w:hint="cs"/>
          <w:rtl/>
        </w:rPr>
        <w:t>,</w:t>
      </w:r>
      <w:r>
        <w:rPr>
          <w:rFonts w:hint="cs"/>
          <w:rtl/>
        </w:rPr>
        <w:t xml:space="preserve"> שאנחנו רואים אותם עין בעין. </w:t>
      </w:r>
      <w:r w:rsidR="00841B34">
        <w:rPr>
          <w:rFonts w:hint="cs"/>
          <w:rtl/>
        </w:rPr>
        <w:t xml:space="preserve">אנחנו </w:t>
      </w:r>
      <w:r>
        <w:rPr>
          <w:rFonts w:hint="cs"/>
          <w:rtl/>
        </w:rPr>
        <w:t xml:space="preserve">לא נייצר גילדות. יש מספיק. </w:t>
      </w:r>
    </w:p>
    <w:p w:rsidR="003855D3" w:rsidRDefault="003855D3" w:rsidP="003855D3">
      <w:pPr>
        <w:rPr>
          <w:rtl/>
        </w:rPr>
      </w:pPr>
    </w:p>
    <w:p w:rsidR="003855D3" w:rsidRDefault="003855D3" w:rsidP="003855D3">
      <w:pPr>
        <w:pStyle w:val="af9"/>
        <w:keepNext/>
        <w:rPr>
          <w:rtl/>
        </w:rPr>
      </w:pPr>
      <w:bookmarkStart w:id="328" w:name="ET_guest_855977_80"/>
      <w:r w:rsidRPr="003855D3">
        <w:rPr>
          <w:rStyle w:val="TagStyle"/>
          <w:rtl/>
        </w:rPr>
        <w:t xml:space="preserve">&lt;&lt; אורח &gt;&gt; </w:t>
      </w:r>
      <w:r>
        <w:rPr>
          <w:rtl/>
        </w:rPr>
        <w:t xml:space="preserve">שרגא </w:t>
      </w:r>
      <w:proofErr w:type="spellStart"/>
      <w:r>
        <w:rPr>
          <w:rtl/>
        </w:rPr>
        <w:t>גודינגר</w:t>
      </w:r>
      <w:proofErr w:type="spellEnd"/>
      <w:r>
        <w:rPr>
          <w:rtl/>
        </w:rPr>
        <w:t>:</w:t>
      </w:r>
      <w:r w:rsidRPr="003855D3">
        <w:rPr>
          <w:rStyle w:val="TagStyle"/>
          <w:rtl/>
        </w:rPr>
        <w:t xml:space="preserve"> &lt;&lt; אורח &gt;&gt;</w:t>
      </w:r>
      <w:r>
        <w:rPr>
          <w:rtl/>
        </w:rPr>
        <w:t xml:space="preserve"> </w:t>
      </w:r>
      <w:bookmarkEnd w:id="328"/>
    </w:p>
    <w:p w:rsidR="003855D3" w:rsidRDefault="003855D3" w:rsidP="003855D3">
      <w:pPr>
        <w:pStyle w:val="KeepWithNext"/>
        <w:rPr>
          <w:rtl/>
        </w:rPr>
      </w:pPr>
    </w:p>
    <w:p w:rsidR="003855D3" w:rsidRDefault="00841B34" w:rsidP="00841B34">
      <w:pPr>
        <w:pStyle w:val="KeepWithNext"/>
        <w:ind w:firstLine="720"/>
        <w:rPr>
          <w:rtl/>
        </w:rPr>
      </w:pPr>
      <w:r>
        <w:rPr>
          <w:rFonts w:hint="cs"/>
          <w:rtl/>
        </w:rPr>
        <w:t xml:space="preserve">יש לנו מקרה קלאסי של </w:t>
      </w:r>
      <w:proofErr w:type="spellStart"/>
      <w:r>
        <w:rPr>
          <w:rFonts w:hint="cs"/>
          <w:rtl/>
        </w:rPr>
        <w:t>הקוזאק</w:t>
      </w:r>
      <w:proofErr w:type="spellEnd"/>
      <w:r>
        <w:rPr>
          <w:rFonts w:hint="cs"/>
          <w:rtl/>
        </w:rPr>
        <w:t xml:space="preserve"> הנגזל, כי מורי הדרך פנו לכנסת </w:t>
      </w:r>
      <w:bookmarkStart w:id="329" w:name="_ETM_Q1_9792619"/>
      <w:bookmarkEnd w:id="329"/>
      <w:r>
        <w:rPr>
          <w:rFonts w:hint="cs"/>
          <w:rtl/>
        </w:rPr>
        <w:t xml:space="preserve">לוועדת החינוך כדי שתתיר להם להדריך במערכת החינוך, ו-וועדת החינוך </w:t>
      </w:r>
      <w:bookmarkStart w:id="330" w:name="_ETM_Q1_9801987"/>
      <w:bookmarkEnd w:id="330"/>
      <w:r w:rsidR="003855D3">
        <w:rPr>
          <w:rFonts w:hint="cs"/>
          <w:rtl/>
        </w:rPr>
        <w:t xml:space="preserve">הורתה פחות או יותר </w:t>
      </w:r>
      <w:proofErr w:type="spellStart"/>
      <w:r w:rsidR="003855D3">
        <w:rPr>
          <w:rFonts w:hint="cs"/>
          <w:rtl/>
        </w:rPr>
        <w:t>לשל"ח</w:t>
      </w:r>
      <w:proofErr w:type="spellEnd"/>
      <w:r>
        <w:rPr>
          <w:rFonts w:hint="cs"/>
          <w:rtl/>
        </w:rPr>
        <w:t>,</w:t>
      </w:r>
      <w:r w:rsidR="003855D3">
        <w:rPr>
          <w:rFonts w:hint="cs"/>
          <w:rtl/>
        </w:rPr>
        <w:t xml:space="preserve"> לסדר נהלים</w:t>
      </w:r>
      <w:r>
        <w:rPr>
          <w:rFonts w:hint="cs"/>
          <w:rtl/>
        </w:rPr>
        <w:t>,</w:t>
      </w:r>
      <w:r w:rsidR="003855D3">
        <w:rPr>
          <w:rFonts w:hint="cs"/>
          <w:rtl/>
        </w:rPr>
        <w:t xml:space="preserve"> כדי שהם יוכלו להדריך. בנו להם מסלול מקוצר של שלושה שב</w:t>
      </w:r>
      <w:r>
        <w:rPr>
          <w:rFonts w:hint="cs"/>
          <w:rtl/>
        </w:rPr>
        <w:t>ו</w:t>
      </w:r>
      <w:r w:rsidR="003855D3">
        <w:rPr>
          <w:rFonts w:hint="cs"/>
          <w:rtl/>
        </w:rPr>
        <w:t xml:space="preserve">עות שיאפשר להם להדריך במערכת החינוך </w:t>
      </w:r>
      <w:r w:rsidR="003855D3">
        <w:rPr>
          <w:rtl/>
        </w:rPr>
        <w:t>–</w:t>
      </w:r>
      <w:r w:rsidR="003855D3">
        <w:rPr>
          <w:rFonts w:hint="cs"/>
          <w:rtl/>
        </w:rPr>
        <w:t xml:space="preserve"> </w:t>
      </w:r>
      <w:r>
        <w:rPr>
          <w:rFonts w:hint="cs"/>
          <w:rtl/>
        </w:rPr>
        <w:t xml:space="preserve">לקחת את הפרנסה שלנו, אם מדברים על פרנסה. </w:t>
      </w:r>
      <w:r w:rsidR="003855D3">
        <w:rPr>
          <w:rFonts w:hint="cs"/>
          <w:rtl/>
        </w:rPr>
        <w:t xml:space="preserve">כיוון שיש נושאים </w:t>
      </w:r>
      <w:r>
        <w:rPr>
          <w:rFonts w:hint="cs"/>
          <w:rtl/>
        </w:rPr>
        <w:t xml:space="preserve">שהם </w:t>
      </w:r>
      <w:bookmarkStart w:id="331" w:name="_ETM_Q1_9821271"/>
      <w:bookmarkEnd w:id="331"/>
      <w:r>
        <w:rPr>
          <w:rFonts w:hint="cs"/>
          <w:rtl/>
        </w:rPr>
        <w:t xml:space="preserve">לא היו חשופים אליהם </w:t>
      </w:r>
      <w:r>
        <w:rPr>
          <w:rtl/>
        </w:rPr>
        <w:t>–</w:t>
      </w:r>
      <w:r>
        <w:rPr>
          <w:rFonts w:hint="cs"/>
          <w:rtl/>
        </w:rPr>
        <w:t xml:space="preserve"> הם לא יודעים מה </w:t>
      </w:r>
      <w:bookmarkStart w:id="332" w:name="_ETM_Q1_9824677"/>
      <w:bookmarkEnd w:id="332"/>
      <w:r>
        <w:rPr>
          <w:rFonts w:hint="cs"/>
          <w:rtl/>
        </w:rPr>
        <w:t xml:space="preserve">זה ביטחון בבטיחות, לא יודעים מה זה שטח. ביקשו מהם </w:t>
      </w:r>
      <w:bookmarkStart w:id="333" w:name="_ETM_Q1_9831277"/>
      <w:bookmarkEnd w:id="333"/>
      <w:r>
        <w:rPr>
          <w:rFonts w:hint="cs"/>
          <w:rtl/>
        </w:rPr>
        <w:t>שלושה שבועות לעשות השתלמות- - -</w:t>
      </w:r>
    </w:p>
    <w:p w:rsidR="003855D3" w:rsidRDefault="003855D3" w:rsidP="003855D3">
      <w:pPr>
        <w:rPr>
          <w:rtl/>
        </w:rPr>
      </w:pPr>
    </w:p>
    <w:p w:rsidR="003855D3" w:rsidRDefault="003855D3" w:rsidP="003855D3">
      <w:pPr>
        <w:pStyle w:val="af6"/>
        <w:keepNext/>
        <w:rPr>
          <w:rtl/>
        </w:rPr>
      </w:pPr>
      <w:bookmarkStart w:id="334" w:name="ET_yor_4637_81"/>
      <w:r w:rsidRPr="003855D3">
        <w:rPr>
          <w:rStyle w:val="TagStyle"/>
          <w:rtl/>
        </w:rPr>
        <w:t xml:space="preserve"> &lt;&lt; יור &gt;&gt; </w:t>
      </w:r>
      <w:r>
        <w:rPr>
          <w:rtl/>
        </w:rPr>
        <w:t>היו"ר איתן כבל:</w:t>
      </w:r>
      <w:r w:rsidRPr="003855D3">
        <w:rPr>
          <w:rStyle w:val="TagStyle"/>
          <w:rtl/>
        </w:rPr>
        <w:t xml:space="preserve"> &lt;&lt; יור &gt;&gt;</w:t>
      </w:r>
      <w:r>
        <w:rPr>
          <w:rtl/>
        </w:rPr>
        <w:t xml:space="preserve"> </w:t>
      </w:r>
      <w:bookmarkEnd w:id="334"/>
    </w:p>
    <w:p w:rsidR="003855D3" w:rsidRDefault="003855D3" w:rsidP="003855D3">
      <w:pPr>
        <w:pStyle w:val="KeepWithNext"/>
        <w:rPr>
          <w:rtl/>
        </w:rPr>
      </w:pPr>
    </w:p>
    <w:p w:rsidR="003855D3" w:rsidRDefault="003855D3" w:rsidP="007C2100">
      <w:pPr>
        <w:rPr>
          <w:rtl/>
        </w:rPr>
      </w:pPr>
      <w:r>
        <w:rPr>
          <w:rFonts w:hint="cs"/>
          <w:rtl/>
        </w:rPr>
        <w:t xml:space="preserve">עשיתי קורס ידיעת הארץ, אבל אל תתנשאו אחד על השני. </w:t>
      </w:r>
      <w:r w:rsidR="00C07C71">
        <w:rPr>
          <w:rFonts w:hint="cs"/>
          <w:rtl/>
        </w:rPr>
        <w:t xml:space="preserve">אני </w:t>
      </w:r>
      <w:r>
        <w:rPr>
          <w:rFonts w:hint="cs"/>
          <w:rtl/>
        </w:rPr>
        <w:t xml:space="preserve">אמרתי בשפה מכובדת, </w:t>
      </w:r>
      <w:r w:rsidR="00C07C71">
        <w:rPr>
          <w:rFonts w:hint="cs"/>
          <w:rtl/>
        </w:rPr>
        <w:t xml:space="preserve">בשפה </w:t>
      </w:r>
      <w:r>
        <w:rPr>
          <w:rFonts w:hint="cs"/>
          <w:rtl/>
        </w:rPr>
        <w:t>עדינה, אמרתי: כיוון שמדובר בהדרכות מיוחדות בבתי ספר, יכול להיות שיש מסגרת</w:t>
      </w:r>
      <w:r w:rsidR="007C2100">
        <w:rPr>
          <w:rFonts w:hint="cs"/>
          <w:rtl/>
        </w:rPr>
        <w:t>,</w:t>
      </w:r>
      <w:r>
        <w:rPr>
          <w:rFonts w:hint="cs"/>
          <w:rtl/>
        </w:rPr>
        <w:t xml:space="preserve"> שמי שרוצה להדריך בבתי ספר</w:t>
      </w:r>
      <w:r w:rsidR="007C2100">
        <w:rPr>
          <w:rFonts w:hint="cs"/>
          <w:rtl/>
        </w:rPr>
        <w:t>,</w:t>
      </w:r>
      <w:r>
        <w:rPr>
          <w:rFonts w:hint="cs"/>
          <w:rtl/>
        </w:rPr>
        <w:t xml:space="preserve"> י</w:t>
      </w:r>
      <w:r w:rsidR="007C2100">
        <w:rPr>
          <w:rFonts w:hint="cs"/>
          <w:rtl/>
        </w:rPr>
        <w:t>ידרש</w:t>
      </w:r>
      <w:r>
        <w:rPr>
          <w:rFonts w:hint="cs"/>
          <w:rtl/>
        </w:rPr>
        <w:t xml:space="preserve"> לעשות השלמה, כי מדובר בילדים, מדובר </w:t>
      </w:r>
      <w:r>
        <w:rPr>
          <w:rtl/>
        </w:rPr>
        <w:t>–</w:t>
      </w:r>
      <w:r>
        <w:rPr>
          <w:rFonts w:hint="cs"/>
          <w:rtl/>
        </w:rPr>
        <w:t xml:space="preserve"> האחריות שניתנת עליו כמדריך בית ספר </w:t>
      </w:r>
      <w:r>
        <w:rPr>
          <w:rtl/>
        </w:rPr>
        <w:t>–</w:t>
      </w:r>
      <w:r>
        <w:rPr>
          <w:rFonts w:hint="cs"/>
          <w:rtl/>
        </w:rPr>
        <w:t xml:space="preserve"> לא יודע, אבל בואו לא נתנשא אחד על השני.</w:t>
      </w:r>
    </w:p>
    <w:p w:rsidR="003855D3" w:rsidRDefault="003855D3" w:rsidP="003855D3">
      <w:pPr>
        <w:rPr>
          <w:rtl/>
        </w:rPr>
      </w:pPr>
    </w:p>
    <w:p w:rsidR="003855D3" w:rsidRDefault="003855D3" w:rsidP="003855D3">
      <w:pPr>
        <w:pStyle w:val="af9"/>
        <w:keepNext/>
        <w:rPr>
          <w:rtl/>
        </w:rPr>
      </w:pPr>
      <w:bookmarkStart w:id="335" w:name="ET_guest_759472_82"/>
      <w:r w:rsidRPr="003855D3">
        <w:rPr>
          <w:rStyle w:val="TagStyle"/>
          <w:rtl/>
        </w:rPr>
        <w:t xml:space="preserve">&lt;&lt; אורח &gt;&gt; </w:t>
      </w:r>
      <w:r>
        <w:rPr>
          <w:rtl/>
        </w:rPr>
        <w:t>בני כפיר:</w:t>
      </w:r>
      <w:r w:rsidRPr="003855D3">
        <w:rPr>
          <w:rStyle w:val="TagStyle"/>
          <w:rtl/>
        </w:rPr>
        <w:t xml:space="preserve"> &lt;&lt; אורח &gt;&gt;</w:t>
      </w:r>
      <w:r>
        <w:rPr>
          <w:rtl/>
        </w:rPr>
        <w:t xml:space="preserve"> </w:t>
      </w:r>
      <w:bookmarkEnd w:id="335"/>
    </w:p>
    <w:p w:rsidR="003855D3" w:rsidRDefault="003855D3" w:rsidP="003855D3">
      <w:pPr>
        <w:pStyle w:val="KeepWithNext"/>
        <w:rPr>
          <w:rtl/>
        </w:rPr>
      </w:pPr>
    </w:p>
    <w:p w:rsidR="003855D3" w:rsidRDefault="003855D3" w:rsidP="003855D3">
      <w:pPr>
        <w:rPr>
          <w:rtl/>
        </w:rPr>
      </w:pPr>
      <w:r>
        <w:rPr>
          <w:rFonts w:hint="cs"/>
          <w:rtl/>
        </w:rPr>
        <w:t xml:space="preserve">אם כך, מקובל עליי שכל תווי תו תקן, שעובדים עם בתי הספר ורוצים להדריך בכל הארץ </w:t>
      </w:r>
      <w:r>
        <w:rPr>
          <w:rtl/>
        </w:rPr>
        <w:t>–</w:t>
      </w:r>
      <w:r>
        <w:rPr>
          <w:rFonts w:hint="cs"/>
          <w:rtl/>
        </w:rPr>
        <w:t xml:space="preserve"> שולי, אני מנסה לכבד אותך.</w:t>
      </w:r>
    </w:p>
    <w:p w:rsidR="003855D3" w:rsidRDefault="003855D3" w:rsidP="003855D3">
      <w:pPr>
        <w:rPr>
          <w:rtl/>
        </w:rPr>
      </w:pPr>
    </w:p>
    <w:p w:rsidR="003855D3" w:rsidRDefault="003855D3" w:rsidP="003855D3">
      <w:pPr>
        <w:pStyle w:val="a4"/>
        <w:keepNext/>
        <w:rPr>
          <w:rtl/>
        </w:rPr>
      </w:pPr>
      <w:bookmarkStart w:id="336" w:name="ET_speaker_5088_83"/>
      <w:r w:rsidRPr="003855D3">
        <w:rPr>
          <w:rStyle w:val="TagStyle"/>
          <w:rtl/>
        </w:rPr>
        <w:t xml:space="preserve">&lt;&lt; דובר &gt;&gt; </w:t>
      </w:r>
      <w:r>
        <w:rPr>
          <w:rtl/>
        </w:rPr>
        <w:t>שולי מועלם-רפאלי (הבית היהודי):</w:t>
      </w:r>
      <w:r w:rsidRPr="003855D3">
        <w:rPr>
          <w:rStyle w:val="TagStyle"/>
          <w:rtl/>
        </w:rPr>
        <w:t xml:space="preserve"> &lt;&lt; דובר &gt;&gt;</w:t>
      </w:r>
      <w:r>
        <w:rPr>
          <w:rtl/>
        </w:rPr>
        <w:t xml:space="preserve"> </w:t>
      </w:r>
      <w:bookmarkEnd w:id="336"/>
    </w:p>
    <w:p w:rsidR="003855D3" w:rsidRDefault="003855D3" w:rsidP="003855D3">
      <w:pPr>
        <w:pStyle w:val="KeepWithNext"/>
        <w:rPr>
          <w:rtl/>
        </w:rPr>
      </w:pPr>
    </w:p>
    <w:p w:rsidR="003855D3" w:rsidRDefault="003855D3" w:rsidP="00B62C09">
      <w:pPr>
        <w:rPr>
          <w:rtl/>
        </w:rPr>
      </w:pPr>
      <w:r>
        <w:rPr>
          <w:rFonts w:hint="cs"/>
          <w:rtl/>
        </w:rPr>
        <w:t xml:space="preserve">אני מכבדת אותך, </w:t>
      </w:r>
      <w:r w:rsidR="00B62C09">
        <w:rPr>
          <w:rFonts w:hint="cs"/>
          <w:rtl/>
        </w:rPr>
        <w:t xml:space="preserve">אבל כל השיח </w:t>
      </w:r>
      <w:bookmarkStart w:id="337" w:name="_ETM_Q1_9905320"/>
      <w:bookmarkEnd w:id="337"/>
      <w:r w:rsidR="00B62C09">
        <w:rPr>
          <w:rFonts w:hint="cs"/>
          <w:rtl/>
        </w:rPr>
        <w:t xml:space="preserve">של מה מקובל עליך ולא מקובל עליך, </w:t>
      </w:r>
      <w:r>
        <w:rPr>
          <w:rFonts w:hint="cs"/>
          <w:rtl/>
        </w:rPr>
        <w:t xml:space="preserve">נראה לי טיפה מתנשא. לא צריכים פה את האישור שלך כדי להחליט מי מדריך טוב ואיפה הוא יכול להדריך. יש שיח שאני לא יודעת מי הכניס אותו לכם לראש. באתם לפה </w:t>
      </w:r>
      <w:r w:rsidR="00511215">
        <w:rPr>
          <w:rFonts w:hint="cs"/>
          <w:rtl/>
        </w:rPr>
        <w:t xml:space="preserve">והייתם בטוחים שהמצאתם את הדרכת הטיולים </w:t>
      </w:r>
      <w:r>
        <w:rPr>
          <w:rFonts w:hint="cs"/>
          <w:rtl/>
        </w:rPr>
        <w:t>למדינת ישראל, וזה לא עובד.</w:t>
      </w:r>
    </w:p>
    <w:p w:rsidR="003855D3" w:rsidRDefault="003855D3" w:rsidP="003855D3">
      <w:pPr>
        <w:rPr>
          <w:rtl/>
        </w:rPr>
      </w:pPr>
    </w:p>
    <w:p w:rsidR="003855D3" w:rsidRDefault="003855D3" w:rsidP="003855D3">
      <w:pPr>
        <w:pStyle w:val="af6"/>
        <w:keepNext/>
        <w:rPr>
          <w:rtl/>
        </w:rPr>
      </w:pPr>
      <w:bookmarkStart w:id="338" w:name="ET_yor_4637_84"/>
      <w:r w:rsidRPr="003855D3">
        <w:rPr>
          <w:rStyle w:val="TagStyle"/>
          <w:rtl/>
        </w:rPr>
        <w:t xml:space="preserve"> &lt;&lt; יור &gt;&gt; </w:t>
      </w:r>
      <w:r>
        <w:rPr>
          <w:rtl/>
        </w:rPr>
        <w:t>היו"ר איתן כבל:</w:t>
      </w:r>
      <w:r w:rsidRPr="003855D3">
        <w:rPr>
          <w:rStyle w:val="TagStyle"/>
          <w:rtl/>
        </w:rPr>
        <w:t xml:space="preserve"> &lt;&lt; יור &gt;&gt;</w:t>
      </w:r>
      <w:r>
        <w:rPr>
          <w:rtl/>
        </w:rPr>
        <w:t xml:space="preserve"> </w:t>
      </w:r>
      <w:bookmarkEnd w:id="338"/>
    </w:p>
    <w:p w:rsidR="003855D3" w:rsidRDefault="003855D3" w:rsidP="003855D3">
      <w:pPr>
        <w:pStyle w:val="KeepWithNext"/>
        <w:rPr>
          <w:rtl/>
        </w:rPr>
      </w:pPr>
    </w:p>
    <w:p w:rsidR="003855D3" w:rsidRDefault="003855D3" w:rsidP="003855D3">
      <w:pPr>
        <w:rPr>
          <w:rtl/>
        </w:rPr>
      </w:pPr>
      <w:r>
        <w:rPr>
          <w:rFonts w:hint="cs"/>
          <w:rtl/>
        </w:rPr>
        <w:t>משפט אחרון.</w:t>
      </w:r>
    </w:p>
    <w:p w:rsidR="003855D3" w:rsidRDefault="003855D3" w:rsidP="003855D3">
      <w:pPr>
        <w:rPr>
          <w:rtl/>
        </w:rPr>
      </w:pPr>
    </w:p>
    <w:p w:rsidR="003855D3" w:rsidRDefault="003855D3" w:rsidP="003855D3">
      <w:pPr>
        <w:rPr>
          <w:rtl/>
        </w:rPr>
      </w:pPr>
    </w:p>
    <w:p w:rsidR="003855D3" w:rsidRDefault="003855D3" w:rsidP="003855D3">
      <w:pPr>
        <w:pStyle w:val="af9"/>
        <w:keepNext/>
        <w:rPr>
          <w:rtl/>
        </w:rPr>
      </w:pPr>
      <w:bookmarkStart w:id="339" w:name="ET_guest_759472_85"/>
      <w:r w:rsidRPr="003855D3">
        <w:rPr>
          <w:rStyle w:val="TagStyle"/>
          <w:rtl/>
        </w:rPr>
        <w:lastRenderedPageBreak/>
        <w:t xml:space="preserve"> &lt;&lt; אורח &gt;&gt; </w:t>
      </w:r>
      <w:r>
        <w:rPr>
          <w:rtl/>
        </w:rPr>
        <w:t>בני כפיר:</w:t>
      </w:r>
      <w:r w:rsidRPr="003855D3">
        <w:rPr>
          <w:rStyle w:val="TagStyle"/>
          <w:rtl/>
        </w:rPr>
        <w:t xml:space="preserve"> &lt;&lt; אורח &gt;&gt;</w:t>
      </w:r>
      <w:r>
        <w:rPr>
          <w:rtl/>
        </w:rPr>
        <w:t xml:space="preserve"> </w:t>
      </w:r>
      <w:bookmarkEnd w:id="339"/>
    </w:p>
    <w:p w:rsidR="003855D3" w:rsidRDefault="003855D3" w:rsidP="003855D3">
      <w:pPr>
        <w:pStyle w:val="KeepWithNext"/>
        <w:rPr>
          <w:rtl/>
        </w:rPr>
      </w:pPr>
    </w:p>
    <w:p w:rsidR="003855D3" w:rsidRDefault="003855D3" w:rsidP="00511215">
      <w:pPr>
        <w:rPr>
          <w:rtl/>
        </w:rPr>
      </w:pPr>
      <w:r>
        <w:rPr>
          <w:rFonts w:hint="cs"/>
          <w:rtl/>
        </w:rPr>
        <w:t xml:space="preserve">אני מוכן משחק הפוך </w:t>
      </w:r>
      <w:r>
        <w:rPr>
          <w:rtl/>
        </w:rPr>
        <w:t>–</w:t>
      </w:r>
      <w:r>
        <w:rPr>
          <w:rFonts w:hint="cs"/>
          <w:rtl/>
        </w:rPr>
        <w:t xml:space="preserve"> </w:t>
      </w:r>
      <w:r w:rsidR="00511215">
        <w:rPr>
          <w:rFonts w:hint="cs"/>
          <w:rtl/>
        </w:rPr>
        <w:t>כל תו תקן שרוצה להדריך,</w:t>
      </w:r>
      <w:bookmarkStart w:id="340" w:name="_ETM_Q1_9935435"/>
      <w:bookmarkStart w:id="341" w:name="_ETM_Q1_9935523"/>
      <w:bookmarkStart w:id="342" w:name="_ETM_Q1_9935548"/>
      <w:bookmarkEnd w:id="340"/>
      <w:bookmarkEnd w:id="341"/>
      <w:bookmarkEnd w:id="342"/>
      <w:r w:rsidR="00511215">
        <w:rPr>
          <w:rFonts w:hint="cs"/>
          <w:rtl/>
        </w:rPr>
        <w:t xml:space="preserve"> </w:t>
      </w:r>
      <w:r>
        <w:rPr>
          <w:rFonts w:hint="cs"/>
          <w:rtl/>
        </w:rPr>
        <w:t xml:space="preserve">תעשה לו קורס מורי דרך מקוצר, בלי שיש לו הסמכה, והוא יקבל את הצד השני. </w:t>
      </w:r>
    </w:p>
    <w:p w:rsidR="003855D3" w:rsidRDefault="003855D3" w:rsidP="003855D3">
      <w:pPr>
        <w:rPr>
          <w:rtl/>
        </w:rPr>
      </w:pPr>
    </w:p>
    <w:p w:rsidR="003855D3" w:rsidRDefault="003855D3" w:rsidP="003855D3">
      <w:pPr>
        <w:pStyle w:val="af6"/>
        <w:keepNext/>
        <w:rPr>
          <w:rtl/>
        </w:rPr>
      </w:pPr>
      <w:bookmarkStart w:id="343" w:name="ET_yor_4637_86"/>
      <w:r w:rsidRPr="003855D3">
        <w:rPr>
          <w:rStyle w:val="TagStyle"/>
          <w:rtl/>
        </w:rPr>
        <w:t xml:space="preserve">&lt;&lt; יור &gt;&gt; </w:t>
      </w:r>
      <w:r>
        <w:rPr>
          <w:rtl/>
        </w:rPr>
        <w:t>היו"ר איתן כבל:</w:t>
      </w:r>
      <w:r w:rsidRPr="003855D3">
        <w:rPr>
          <w:rStyle w:val="TagStyle"/>
          <w:rtl/>
        </w:rPr>
        <w:t xml:space="preserve"> &lt;&lt; יור &gt;&gt;</w:t>
      </w:r>
      <w:r>
        <w:rPr>
          <w:rtl/>
        </w:rPr>
        <w:t xml:space="preserve"> </w:t>
      </w:r>
      <w:bookmarkEnd w:id="343"/>
    </w:p>
    <w:p w:rsidR="003855D3" w:rsidRDefault="003855D3" w:rsidP="003855D3">
      <w:pPr>
        <w:pStyle w:val="KeepWithNext"/>
        <w:rPr>
          <w:rtl/>
        </w:rPr>
      </w:pPr>
    </w:p>
    <w:p w:rsidR="003855D3" w:rsidRDefault="003855D3" w:rsidP="003855D3">
      <w:pPr>
        <w:rPr>
          <w:rtl/>
        </w:rPr>
      </w:pPr>
      <w:r>
        <w:rPr>
          <w:rFonts w:hint="cs"/>
          <w:rtl/>
        </w:rPr>
        <w:t>הבנתי. ובעזרת השם, משיח צדקנו יגיע.</w:t>
      </w:r>
    </w:p>
    <w:p w:rsidR="003855D3" w:rsidRDefault="003855D3" w:rsidP="003855D3">
      <w:pPr>
        <w:rPr>
          <w:rtl/>
        </w:rPr>
      </w:pPr>
    </w:p>
    <w:p w:rsidR="003855D3" w:rsidRDefault="003855D3" w:rsidP="003855D3">
      <w:pPr>
        <w:pStyle w:val="-"/>
        <w:keepNext/>
        <w:rPr>
          <w:rtl/>
        </w:rPr>
      </w:pPr>
      <w:bookmarkStart w:id="344" w:name="ET_speakercontinue_759472_87"/>
      <w:r w:rsidRPr="003855D3">
        <w:rPr>
          <w:rStyle w:val="TagStyle"/>
          <w:rtl/>
        </w:rPr>
        <w:t xml:space="preserve">&lt;&lt; דובר_המשך &gt;&gt; </w:t>
      </w:r>
      <w:r>
        <w:rPr>
          <w:rtl/>
        </w:rPr>
        <w:t>בני כפיר:</w:t>
      </w:r>
      <w:r w:rsidRPr="003855D3">
        <w:rPr>
          <w:rStyle w:val="TagStyle"/>
          <w:rtl/>
        </w:rPr>
        <w:t xml:space="preserve"> &lt;&lt; דובר_המשך &gt;&gt;</w:t>
      </w:r>
      <w:r>
        <w:rPr>
          <w:rtl/>
        </w:rPr>
        <w:t xml:space="preserve"> </w:t>
      </w:r>
      <w:bookmarkEnd w:id="344"/>
    </w:p>
    <w:p w:rsidR="003855D3" w:rsidRDefault="003855D3" w:rsidP="003855D3">
      <w:pPr>
        <w:pStyle w:val="KeepWithNext"/>
        <w:rPr>
          <w:rtl/>
        </w:rPr>
      </w:pPr>
    </w:p>
    <w:p w:rsidR="003855D3" w:rsidRDefault="003855D3" w:rsidP="003855D3">
      <w:pPr>
        <w:rPr>
          <w:rtl/>
        </w:rPr>
      </w:pPr>
      <w:r>
        <w:rPr>
          <w:rFonts w:hint="cs"/>
          <w:rtl/>
        </w:rPr>
        <w:t>אמן.</w:t>
      </w:r>
    </w:p>
    <w:p w:rsidR="003855D3" w:rsidRDefault="003855D3" w:rsidP="003855D3">
      <w:pPr>
        <w:rPr>
          <w:rtl/>
        </w:rPr>
      </w:pPr>
    </w:p>
    <w:p w:rsidR="003855D3" w:rsidRDefault="003855D3" w:rsidP="003855D3">
      <w:pPr>
        <w:pStyle w:val="af6"/>
        <w:keepNext/>
        <w:rPr>
          <w:rtl/>
        </w:rPr>
      </w:pPr>
      <w:bookmarkStart w:id="345" w:name="ET_yor_4637_88"/>
      <w:r w:rsidRPr="003855D3">
        <w:rPr>
          <w:rStyle w:val="TagStyle"/>
          <w:rtl/>
        </w:rPr>
        <w:t xml:space="preserve"> &lt;&lt; יור &gt;&gt; </w:t>
      </w:r>
      <w:r>
        <w:rPr>
          <w:rtl/>
        </w:rPr>
        <w:t>היו"ר איתן כבל:</w:t>
      </w:r>
      <w:r w:rsidRPr="003855D3">
        <w:rPr>
          <w:rStyle w:val="TagStyle"/>
          <w:rtl/>
        </w:rPr>
        <w:t xml:space="preserve"> &lt;&lt; יור &gt;&gt;</w:t>
      </w:r>
      <w:r>
        <w:rPr>
          <w:rtl/>
        </w:rPr>
        <w:t xml:space="preserve"> </w:t>
      </w:r>
      <w:bookmarkEnd w:id="345"/>
    </w:p>
    <w:p w:rsidR="003855D3" w:rsidRDefault="003855D3" w:rsidP="003855D3">
      <w:pPr>
        <w:pStyle w:val="KeepWithNext"/>
        <w:rPr>
          <w:rtl/>
        </w:rPr>
      </w:pPr>
    </w:p>
    <w:p w:rsidR="003855D3" w:rsidRDefault="003855D3" w:rsidP="003855D3">
      <w:pPr>
        <w:rPr>
          <w:rtl/>
        </w:rPr>
      </w:pPr>
      <w:r>
        <w:rPr>
          <w:rFonts w:hint="cs"/>
          <w:rtl/>
        </w:rPr>
        <w:t>דב, בבקשה.</w:t>
      </w:r>
    </w:p>
    <w:p w:rsidR="003855D3" w:rsidRDefault="003855D3" w:rsidP="003855D3">
      <w:pPr>
        <w:rPr>
          <w:rtl/>
        </w:rPr>
      </w:pPr>
    </w:p>
    <w:p w:rsidR="003855D3" w:rsidRDefault="003855D3" w:rsidP="003855D3">
      <w:pPr>
        <w:pStyle w:val="a4"/>
        <w:keepNext/>
        <w:rPr>
          <w:rtl/>
        </w:rPr>
      </w:pPr>
      <w:bookmarkStart w:id="346" w:name="ET_speaker_4627_89"/>
      <w:r w:rsidRPr="003855D3">
        <w:rPr>
          <w:rStyle w:val="TagStyle"/>
          <w:rtl/>
        </w:rPr>
        <w:t xml:space="preserve">&lt;&lt; דובר &gt;&gt; </w:t>
      </w:r>
      <w:r>
        <w:rPr>
          <w:rtl/>
        </w:rPr>
        <w:t>דב חנין (הרשימה המשותפת):</w:t>
      </w:r>
      <w:r w:rsidRPr="003855D3">
        <w:rPr>
          <w:rStyle w:val="TagStyle"/>
          <w:rtl/>
        </w:rPr>
        <w:t xml:space="preserve"> &lt;&lt; דובר &gt;&gt;</w:t>
      </w:r>
      <w:r>
        <w:rPr>
          <w:rtl/>
        </w:rPr>
        <w:t xml:space="preserve"> </w:t>
      </w:r>
      <w:bookmarkEnd w:id="346"/>
    </w:p>
    <w:p w:rsidR="003855D3" w:rsidRDefault="003855D3" w:rsidP="003855D3">
      <w:pPr>
        <w:pStyle w:val="KeepWithNext"/>
        <w:rPr>
          <w:rtl/>
        </w:rPr>
      </w:pPr>
    </w:p>
    <w:p w:rsidR="003855D3" w:rsidRDefault="00511215" w:rsidP="00511215">
      <w:pPr>
        <w:rPr>
          <w:rtl/>
        </w:rPr>
      </w:pPr>
      <w:r>
        <w:rPr>
          <w:rFonts w:hint="cs"/>
          <w:rtl/>
        </w:rPr>
        <w:t xml:space="preserve">תודה, אדוני היושב-ראש. </w:t>
      </w:r>
      <w:r w:rsidR="003855D3">
        <w:rPr>
          <w:rFonts w:hint="cs"/>
          <w:rtl/>
        </w:rPr>
        <w:t>יש לנו מעט זמן ל</w:t>
      </w:r>
      <w:r>
        <w:rPr>
          <w:rFonts w:hint="cs"/>
          <w:rtl/>
        </w:rPr>
        <w:t>דיון</w:t>
      </w:r>
      <w:r w:rsidR="003855D3">
        <w:rPr>
          <w:rFonts w:hint="cs"/>
          <w:rtl/>
        </w:rPr>
        <w:t xml:space="preserve"> הזה, ואני רוצה להעיר </w:t>
      </w:r>
      <w:r>
        <w:rPr>
          <w:rFonts w:hint="cs"/>
          <w:rtl/>
        </w:rPr>
        <w:t xml:space="preserve">הערה </w:t>
      </w:r>
      <w:r w:rsidR="003855D3">
        <w:rPr>
          <w:rFonts w:hint="cs"/>
          <w:rtl/>
        </w:rPr>
        <w:t xml:space="preserve">לתהליך. </w:t>
      </w:r>
      <w:r>
        <w:rPr>
          <w:rFonts w:hint="cs"/>
          <w:rtl/>
        </w:rPr>
        <w:t xml:space="preserve">לקראת הדיון קיבלתי המון חומרים </w:t>
      </w:r>
      <w:bookmarkStart w:id="347" w:name="_ETM_Q1_9961751"/>
      <w:bookmarkEnd w:id="347"/>
      <w:r>
        <w:rPr>
          <w:rFonts w:hint="cs"/>
          <w:rtl/>
        </w:rPr>
        <w:t xml:space="preserve">מהמון גורמים שנמצאים פה מסביב לשולחן - </w:t>
      </w:r>
      <w:r w:rsidR="003855D3">
        <w:rPr>
          <w:rFonts w:hint="cs"/>
          <w:rtl/>
        </w:rPr>
        <w:t>אני מודה לכולכם. הארתם את עיניי בהרבה שאלות שעל שולחננו.</w:t>
      </w:r>
    </w:p>
    <w:p w:rsidR="003855D3" w:rsidRDefault="003855D3" w:rsidP="003855D3">
      <w:pPr>
        <w:rPr>
          <w:rtl/>
        </w:rPr>
      </w:pPr>
    </w:p>
    <w:p w:rsidR="003855D3" w:rsidRDefault="003855D3" w:rsidP="00511215">
      <w:pPr>
        <w:rPr>
          <w:rtl/>
        </w:rPr>
      </w:pPr>
      <w:r>
        <w:rPr>
          <w:rFonts w:hint="cs"/>
          <w:rtl/>
        </w:rPr>
        <w:t>הפנייה שלי למשרד התיי</w:t>
      </w:r>
      <w:r w:rsidR="00511215">
        <w:rPr>
          <w:rFonts w:hint="cs"/>
          <w:rtl/>
        </w:rPr>
        <w:t>ר</w:t>
      </w:r>
      <w:r>
        <w:rPr>
          <w:rFonts w:hint="cs"/>
          <w:rtl/>
        </w:rPr>
        <w:t>ות. אנחנו ננה</w:t>
      </w:r>
      <w:r w:rsidR="00511215">
        <w:rPr>
          <w:rFonts w:hint="cs"/>
          <w:rtl/>
        </w:rPr>
        <w:t>ל</w:t>
      </w:r>
      <w:r>
        <w:rPr>
          <w:rFonts w:hint="cs"/>
          <w:rtl/>
        </w:rPr>
        <w:t xml:space="preserve"> את הדיון ב</w:t>
      </w:r>
      <w:r w:rsidR="00511215">
        <w:rPr>
          <w:rFonts w:hint="cs"/>
          <w:rtl/>
        </w:rPr>
        <w:t>ו</w:t>
      </w:r>
      <w:r>
        <w:rPr>
          <w:rFonts w:hint="cs"/>
          <w:rtl/>
        </w:rPr>
        <w:t xml:space="preserve">ועדה, והוא יהיה מאוד רציני ומעמיק. </w:t>
      </w:r>
      <w:r w:rsidR="00511215">
        <w:rPr>
          <w:rFonts w:hint="cs"/>
          <w:rtl/>
        </w:rPr>
        <w:t xml:space="preserve">אני פונה אליכם, שבמקביל לדיון שלנו, גם אתם </w:t>
      </w:r>
      <w:r>
        <w:rPr>
          <w:rFonts w:hint="cs"/>
          <w:rtl/>
        </w:rPr>
        <w:t>בנפש חפצה ובאוזניים פקוחות תפתחו מחדש</w:t>
      </w:r>
      <w:r w:rsidR="00511215">
        <w:rPr>
          <w:rFonts w:hint="cs"/>
          <w:rtl/>
        </w:rPr>
        <w:t xml:space="preserve"> את תהליך ההידברות עם </w:t>
      </w:r>
      <w:bookmarkStart w:id="348" w:name="_ETM_Q1_9988836"/>
      <w:bookmarkEnd w:id="348"/>
      <w:r w:rsidR="00511215">
        <w:rPr>
          <w:rFonts w:hint="cs"/>
          <w:rtl/>
        </w:rPr>
        <w:t>הגורמים שנמצאים פה</w:t>
      </w:r>
      <w:r>
        <w:rPr>
          <w:rFonts w:hint="cs"/>
          <w:rtl/>
        </w:rPr>
        <w:t>. יש הערות חדשות שלא הכרתי אותן קודם, שהגיעו אלינו בתקופה הא</w:t>
      </w:r>
      <w:r w:rsidR="00511215">
        <w:rPr>
          <w:rFonts w:hint="cs"/>
          <w:rtl/>
        </w:rPr>
        <w:t>ח</w:t>
      </w:r>
      <w:r>
        <w:rPr>
          <w:rFonts w:hint="cs"/>
          <w:rtl/>
        </w:rPr>
        <w:t>ר</w:t>
      </w:r>
      <w:r w:rsidR="00511215">
        <w:rPr>
          <w:rFonts w:hint="cs"/>
          <w:rtl/>
        </w:rPr>
        <w:t>ו</w:t>
      </w:r>
      <w:r>
        <w:rPr>
          <w:rFonts w:hint="cs"/>
          <w:rtl/>
        </w:rPr>
        <w:t>נה. יש מה ל</w:t>
      </w:r>
      <w:r w:rsidR="00511215">
        <w:rPr>
          <w:rFonts w:hint="cs"/>
          <w:rtl/>
        </w:rPr>
        <w:t>למוד</w:t>
      </w:r>
      <w:r>
        <w:rPr>
          <w:rFonts w:hint="cs"/>
          <w:rtl/>
        </w:rPr>
        <w:t xml:space="preserve"> ומה לחשוב.</w:t>
      </w:r>
    </w:p>
    <w:p w:rsidR="003855D3" w:rsidRDefault="003855D3" w:rsidP="00A52C77">
      <w:pPr>
        <w:ind w:firstLine="0"/>
        <w:rPr>
          <w:rtl/>
        </w:rPr>
      </w:pPr>
    </w:p>
    <w:p w:rsidR="003855D3" w:rsidRDefault="003855D3" w:rsidP="003855D3">
      <w:pPr>
        <w:pStyle w:val="af6"/>
        <w:keepNext/>
        <w:rPr>
          <w:rtl/>
        </w:rPr>
      </w:pPr>
      <w:bookmarkStart w:id="349" w:name="ET_yor_4637_90"/>
      <w:r w:rsidRPr="003855D3">
        <w:rPr>
          <w:rStyle w:val="TagStyle"/>
          <w:rtl/>
        </w:rPr>
        <w:t xml:space="preserve"> &lt;&lt; יור &gt;&gt; </w:t>
      </w:r>
      <w:r>
        <w:rPr>
          <w:rtl/>
        </w:rPr>
        <w:t>היו"ר איתן כבל:</w:t>
      </w:r>
      <w:r w:rsidRPr="003855D3">
        <w:rPr>
          <w:rStyle w:val="TagStyle"/>
          <w:rtl/>
        </w:rPr>
        <w:t xml:space="preserve"> &lt;&lt; יור &gt;&gt;</w:t>
      </w:r>
      <w:r>
        <w:rPr>
          <w:rtl/>
        </w:rPr>
        <w:t xml:space="preserve"> </w:t>
      </w:r>
      <w:bookmarkEnd w:id="349"/>
    </w:p>
    <w:p w:rsidR="003855D3" w:rsidRDefault="003855D3" w:rsidP="003855D3">
      <w:pPr>
        <w:pStyle w:val="KeepWithNext"/>
        <w:rPr>
          <w:rtl/>
        </w:rPr>
      </w:pPr>
    </w:p>
    <w:p w:rsidR="003855D3" w:rsidRDefault="003855D3" w:rsidP="003855D3">
      <w:pPr>
        <w:rPr>
          <w:rtl/>
        </w:rPr>
      </w:pPr>
      <w:r>
        <w:rPr>
          <w:rFonts w:hint="cs"/>
          <w:rtl/>
        </w:rPr>
        <w:t xml:space="preserve">היתרון הגדול שלהם </w:t>
      </w:r>
      <w:r>
        <w:rPr>
          <w:rtl/>
        </w:rPr>
        <w:t>–</w:t>
      </w:r>
      <w:r w:rsidR="00511215">
        <w:rPr>
          <w:rFonts w:hint="cs"/>
          <w:rtl/>
        </w:rPr>
        <w:t xml:space="preserve"> הם לא באי</w:t>
      </w:r>
      <w:r>
        <w:rPr>
          <w:rFonts w:hint="cs"/>
          <w:rtl/>
        </w:rPr>
        <w:t>ם מתפישה שאומרת: זה מה יהיה. ממש לא. זה לא הכיוון.</w:t>
      </w:r>
    </w:p>
    <w:p w:rsidR="003855D3" w:rsidRDefault="003855D3" w:rsidP="003855D3">
      <w:pPr>
        <w:rPr>
          <w:rtl/>
        </w:rPr>
      </w:pPr>
    </w:p>
    <w:p w:rsidR="003855D3" w:rsidRDefault="003855D3" w:rsidP="003855D3">
      <w:pPr>
        <w:pStyle w:val="a4"/>
        <w:keepNext/>
        <w:rPr>
          <w:rtl/>
        </w:rPr>
      </w:pPr>
      <w:bookmarkStart w:id="350" w:name="ET_speaker_ליאור_פרבר_91"/>
      <w:r w:rsidRPr="003855D3">
        <w:rPr>
          <w:rStyle w:val="TagStyle"/>
          <w:rtl/>
        </w:rPr>
        <w:t xml:space="preserve">&lt;&lt; דובר &gt;&gt; </w:t>
      </w:r>
      <w:r>
        <w:rPr>
          <w:rtl/>
        </w:rPr>
        <w:t>ליאור פרבר:</w:t>
      </w:r>
      <w:r w:rsidRPr="003855D3">
        <w:rPr>
          <w:rStyle w:val="TagStyle"/>
          <w:rtl/>
        </w:rPr>
        <w:t xml:space="preserve"> &lt;&lt; דובר &gt;&gt;</w:t>
      </w:r>
      <w:r>
        <w:rPr>
          <w:rtl/>
        </w:rPr>
        <w:t xml:space="preserve"> </w:t>
      </w:r>
      <w:bookmarkEnd w:id="350"/>
    </w:p>
    <w:p w:rsidR="003855D3" w:rsidRDefault="003855D3" w:rsidP="003855D3">
      <w:pPr>
        <w:pStyle w:val="KeepWithNext"/>
        <w:rPr>
          <w:rtl/>
        </w:rPr>
      </w:pPr>
    </w:p>
    <w:p w:rsidR="003855D3" w:rsidRDefault="003855D3" w:rsidP="003855D3">
      <w:pPr>
        <w:rPr>
          <w:rtl/>
        </w:rPr>
      </w:pPr>
      <w:r>
        <w:rPr>
          <w:rFonts w:hint="cs"/>
          <w:rtl/>
        </w:rPr>
        <w:t>גם נעשו הרבה שינויים בחוק.</w:t>
      </w:r>
    </w:p>
    <w:p w:rsidR="003855D3" w:rsidRDefault="003855D3" w:rsidP="00A52C77">
      <w:pPr>
        <w:ind w:firstLine="0"/>
        <w:rPr>
          <w:rtl/>
        </w:rPr>
      </w:pPr>
    </w:p>
    <w:p w:rsidR="003855D3" w:rsidRDefault="003855D3" w:rsidP="003855D3">
      <w:pPr>
        <w:pStyle w:val="a4"/>
        <w:keepNext/>
        <w:rPr>
          <w:rtl/>
        </w:rPr>
      </w:pPr>
      <w:bookmarkStart w:id="351" w:name="ET_speaker_4627_92"/>
      <w:r w:rsidRPr="003855D3">
        <w:rPr>
          <w:rStyle w:val="TagStyle"/>
          <w:rtl/>
        </w:rPr>
        <w:t xml:space="preserve"> &lt;&lt; דובר &gt;&gt; </w:t>
      </w:r>
      <w:r>
        <w:rPr>
          <w:rtl/>
        </w:rPr>
        <w:t>דב חנין (הרשימה המשותפת):</w:t>
      </w:r>
      <w:r w:rsidRPr="003855D3">
        <w:rPr>
          <w:rStyle w:val="TagStyle"/>
          <w:rtl/>
        </w:rPr>
        <w:t xml:space="preserve"> &lt;&lt; דובר &gt;&gt;</w:t>
      </w:r>
      <w:r>
        <w:rPr>
          <w:rtl/>
        </w:rPr>
        <w:t xml:space="preserve"> </w:t>
      </w:r>
      <w:bookmarkEnd w:id="351"/>
    </w:p>
    <w:p w:rsidR="003855D3" w:rsidRDefault="003855D3" w:rsidP="003855D3">
      <w:pPr>
        <w:pStyle w:val="KeepWithNext"/>
        <w:rPr>
          <w:rtl/>
        </w:rPr>
      </w:pPr>
    </w:p>
    <w:p w:rsidR="003855D3" w:rsidRDefault="009D7ECF" w:rsidP="009D7ECF">
      <w:pPr>
        <w:rPr>
          <w:rtl/>
        </w:rPr>
      </w:pPr>
      <w:r>
        <w:rPr>
          <w:rFonts w:hint="cs"/>
          <w:rtl/>
        </w:rPr>
        <w:t xml:space="preserve">אני בעד זה. </w:t>
      </w:r>
      <w:r w:rsidR="003855D3">
        <w:rPr>
          <w:rFonts w:hint="cs"/>
          <w:rtl/>
        </w:rPr>
        <w:t>אני מכיר את השר לוין. הוא לא שי</w:t>
      </w:r>
      <w:r>
        <w:rPr>
          <w:rFonts w:hint="cs"/>
          <w:rtl/>
        </w:rPr>
        <w:t>י</w:t>
      </w:r>
      <w:r w:rsidR="003855D3">
        <w:rPr>
          <w:rFonts w:hint="cs"/>
          <w:rtl/>
        </w:rPr>
        <w:t>ך לאלה ב</w:t>
      </w:r>
      <w:r>
        <w:rPr>
          <w:rFonts w:hint="cs"/>
          <w:rtl/>
        </w:rPr>
        <w:t>מ</w:t>
      </w:r>
      <w:r w:rsidR="003855D3">
        <w:rPr>
          <w:rFonts w:hint="cs"/>
          <w:rtl/>
        </w:rPr>
        <w:t>משלה שהאזרחים משעממים אותם, אז תמשיכו בקו של הדיאלוג. אני חושב שזה מאוד חשוב. יש להקדיש מאמץ. יש כמה שא</w:t>
      </w:r>
      <w:r>
        <w:rPr>
          <w:rFonts w:hint="cs"/>
          <w:rtl/>
        </w:rPr>
        <w:t>ל</w:t>
      </w:r>
      <w:r w:rsidR="003855D3">
        <w:rPr>
          <w:rFonts w:hint="cs"/>
          <w:rtl/>
        </w:rPr>
        <w:t xml:space="preserve">ות בחוק </w:t>
      </w:r>
      <w:r>
        <w:rPr>
          <w:rtl/>
        </w:rPr>
        <w:t>–</w:t>
      </w:r>
      <w:r>
        <w:rPr>
          <w:rFonts w:hint="cs"/>
          <w:rtl/>
        </w:rPr>
        <w:t xml:space="preserve"> בלי להיכנס לפרטים כרגע </w:t>
      </w:r>
      <w:bookmarkStart w:id="352" w:name="_ETM_Q1_10039893"/>
      <w:bookmarkEnd w:id="352"/>
      <w:r>
        <w:rPr>
          <w:rFonts w:hint="cs"/>
          <w:rtl/>
        </w:rPr>
        <w:t xml:space="preserve">- </w:t>
      </w:r>
      <w:r w:rsidR="003855D3">
        <w:rPr>
          <w:rFonts w:hint="cs"/>
          <w:rtl/>
        </w:rPr>
        <w:t>שעדיין צריך</w:t>
      </w:r>
      <w:r>
        <w:rPr>
          <w:rFonts w:hint="cs"/>
          <w:rtl/>
        </w:rPr>
        <w:t xml:space="preserve"> לשנות ולתקן ולחדד. תשמעו</w:t>
      </w:r>
      <w:r w:rsidR="003855D3">
        <w:rPr>
          <w:rFonts w:hint="cs"/>
          <w:rtl/>
        </w:rPr>
        <w:t xml:space="preserve"> את האנשים היקרים האלה</w:t>
      </w:r>
      <w:r>
        <w:rPr>
          <w:rFonts w:hint="cs"/>
          <w:rtl/>
        </w:rPr>
        <w:t xml:space="preserve">, כי יש להם מה ללמד </w:t>
      </w:r>
      <w:bookmarkStart w:id="353" w:name="_ETM_Q1_10047220"/>
      <w:bookmarkEnd w:id="353"/>
      <w:r>
        <w:rPr>
          <w:rFonts w:hint="cs"/>
          <w:rtl/>
        </w:rPr>
        <w:t>את כולנו לא רק בהוראת דרך</w:t>
      </w:r>
      <w:r w:rsidR="003855D3">
        <w:rPr>
          <w:rFonts w:hint="cs"/>
          <w:rtl/>
        </w:rPr>
        <w:t xml:space="preserve"> אלא גם </w:t>
      </w:r>
      <w:proofErr w:type="spellStart"/>
      <w:r w:rsidR="003855D3">
        <w:rPr>
          <w:rFonts w:hint="cs"/>
          <w:rtl/>
        </w:rPr>
        <w:t>באיך</w:t>
      </w:r>
      <w:proofErr w:type="spellEnd"/>
      <w:r w:rsidR="003855D3">
        <w:rPr>
          <w:rFonts w:hint="cs"/>
          <w:rtl/>
        </w:rPr>
        <w:t xml:space="preserve"> פותרים את התחום הזה.</w:t>
      </w:r>
      <w:r>
        <w:rPr>
          <w:rFonts w:hint="cs"/>
          <w:rtl/>
        </w:rPr>
        <w:t xml:space="preserve"> תודה רבה.</w:t>
      </w:r>
    </w:p>
    <w:p w:rsidR="003855D3" w:rsidRDefault="003855D3" w:rsidP="00A52C77">
      <w:pPr>
        <w:ind w:firstLine="0"/>
        <w:rPr>
          <w:rtl/>
        </w:rPr>
      </w:pPr>
    </w:p>
    <w:p w:rsidR="003855D3" w:rsidRDefault="003855D3" w:rsidP="003855D3">
      <w:pPr>
        <w:pStyle w:val="af6"/>
        <w:keepNext/>
        <w:rPr>
          <w:rtl/>
        </w:rPr>
      </w:pPr>
      <w:bookmarkStart w:id="354" w:name="ET_yor_4637_93"/>
      <w:r w:rsidRPr="003855D3">
        <w:rPr>
          <w:rStyle w:val="TagStyle"/>
          <w:rtl/>
        </w:rPr>
        <w:t xml:space="preserve"> &lt;&lt; יור &gt;&gt; </w:t>
      </w:r>
      <w:r>
        <w:rPr>
          <w:rtl/>
        </w:rPr>
        <w:t>היו"ר איתן כבל:</w:t>
      </w:r>
      <w:r w:rsidRPr="003855D3">
        <w:rPr>
          <w:rStyle w:val="TagStyle"/>
          <w:rtl/>
        </w:rPr>
        <w:t xml:space="preserve"> &lt;&lt; יור &gt;&gt;</w:t>
      </w:r>
      <w:r>
        <w:rPr>
          <w:rtl/>
        </w:rPr>
        <w:t xml:space="preserve"> </w:t>
      </w:r>
      <w:bookmarkEnd w:id="354"/>
    </w:p>
    <w:p w:rsidR="003855D3" w:rsidRDefault="003855D3" w:rsidP="003855D3">
      <w:pPr>
        <w:pStyle w:val="KeepWithNext"/>
        <w:rPr>
          <w:rtl/>
        </w:rPr>
      </w:pPr>
    </w:p>
    <w:p w:rsidR="003855D3" w:rsidRDefault="009D7ECF" w:rsidP="003D5FCC">
      <w:pPr>
        <w:rPr>
          <w:rtl/>
        </w:rPr>
      </w:pPr>
      <w:r>
        <w:rPr>
          <w:rFonts w:hint="cs"/>
          <w:rtl/>
        </w:rPr>
        <w:t>אני רוצ</w:t>
      </w:r>
      <w:r w:rsidR="003855D3">
        <w:rPr>
          <w:rFonts w:hint="cs"/>
          <w:rtl/>
        </w:rPr>
        <w:t xml:space="preserve">ה להבהיר </w:t>
      </w:r>
      <w:r w:rsidR="003855D3">
        <w:rPr>
          <w:rtl/>
        </w:rPr>
        <w:t>–</w:t>
      </w:r>
      <w:r w:rsidR="003855D3">
        <w:rPr>
          <w:rFonts w:hint="cs"/>
          <w:rtl/>
        </w:rPr>
        <w:t xml:space="preserve"> תעשו הבחנה בין מהות ל</w:t>
      </w:r>
      <w:r>
        <w:rPr>
          <w:rFonts w:hint="cs"/>
          <w:rtl/>
        </w:rPr>
        <w:t>בין הגדרות. יש פה שני מעגלי</w:t>
      </w:r>
      <w:r w:rsidR="003855D3">
        <w:rPr>
          <w:rFonts w:hint="cs"/>
          <w:rtl/>
        </w:rPr>
        <w:t xml:space="preserve"> התייחסות. כל השאלות שאתם מעלים הן נכונות. הן מהות, שנצלול פנימה בסעיפים האופרטיביים. יש מצב שיכול ויקרה </w:t>
      </w:r>
      <w:r w:rsidR="003855D3">
        <w:rPr>
          <w:rtl/>
        </w:rPr>
        <w:t>–</w:t>
      </w:r>
      <w:r w:rsidR="003855D3">
        <w:rPr>
          <w:rFonts w:hint="cs"/>
          <w:rtl/>
        </w:rPr>
        <w:t xml:space="preserve"> והוא קורה לעתים קרובות </w:t>
      </w:r>
      <w:r w:rsidR="003855D3">
        <w:rPr>
          <w:rtl/>
        </w:rPr>
        <w:t>–</w:t>
      </w:r>
      <w:r w:rsidR="003D5FCC">
        <w:rPr>
          <w:rFonts w:hint="cs"/>
          <w:rtl/>
        </w:rPr>
        <w:t xml:space="preserve"> שב</w:t>
      </w:r>
      <w:r w:rsidR="003855D3">
        <w:rPr>
          <w:rFonts w:hint="cs"/>
          <w:rtl/>
        </w:rPr>
        <w:t xml:space="preserve">ו אנו צוללים למהות, ומסתבר </w:t>
      </w:r>
      <w:r w:rsidR="003D5FCC">
        <w:rPr>
          <w:rFonts w:hint="cs"/>
          <w:rtl/>
        </w:rPr>
        <w:t xml:space="preserve">שכתוצאה </w:t>
      </w:r>
      <w:bookmarkStart w:id="355" w:name="_ETM_Q1_10089821"/>
      <w:bookmarkEnd w:id="355"/>
      <w:r w:rsidR="003D5FCC">
        <w:rPr>
          <w:rFonts w:hint="cs"/>
          <w:rtl/>
        </w:rPr>
        <w:t xml:space="preserve">מזה שאנחנו משנים את המהות, </w:t>
      </w:r>
      <w:r w:rsidR="003855D3">
        <w:rPr>
          <w:rFonts w:hint="cs"/>
          <w:rtl/>
        </w:rPr>
        <w:t xml:space="preserve">צריכים לחזור ולתקן את ההגדרה. זה קורה. גם הגדרות שנאשר אותן, אם תוך כדי תנועה </w:t>
      </w:r>
      <w:r w:rsidR="001955AE">
        <w:rPr>
          <w:rFonts w:hint="cs"/>
          <w:rtl/>
        </w:rPr>
        <w:t xml:space="preserve">יסתבר </w:t>
      </w:r>
      <w:r w:rsidR="003855D3">
        <w:rPr>
          <w:rtl/>
        </w:rPr>
        <w:t>–</w:t>
      </w:r>
      <w:r w:rsidR="003855D3">
        <w:rPr>
          <w:rFonts w:hint="cs"/>
          <w:rtl/>
        </w:rPr>
        <w:t xml:space="preserve"> חוזרים ומתקנים. </w:t>
      </w:r>
    </w:p>
    <w:p w:rsidR="003855D3" w:rsidRDefault="003855D3" w:rsidP="003855D3">
      <w:pPr>
        <w:rPr>
          <w:rtl/>
        </w:rPr>
      </w:pPr>
    </w:p>
    <w:p w:rsidR="00787683" w:rsidRDefault="003249FB" w:rsidP="00F14B56">
      <w:pPr>
        <w:rPr>
          <w:rtl/>
        </w:rPr>
      </w:pPr>
      <w:r>
        <w:rPr>
          <w:rFonts w:hint="cs"/>
          <w:rtl/>
        </w:rPr>
        <w:t xml:space="preserve">אני רוצה לומר </w:t>
      </w:r>
      <w:r w:rsidR="003855D3">
        <w:rPr>
          <w:rFonts w:hint="cs"/>
          <w:rtl/>
        </w:rPr>
        <w:t xml:space="preserve">משפט אחד, כי לא יהיה לנו הרבה זמן. לדיון הבא </w:t>
      </w:r>
      <w:r w:rsidR="003855D3">
        <w:rPr>
          <w:rtl/>
        </w:rPr>
        <w:t>–</w:t>
      </w:r>
      <w:r w:rsidR="003855D3">
        <w:rPr>
          <w:rFonts w:hint="cs"/>
          <w:rtl/>
        </w:rPr>
        <w:t xml:space="preserve"> אני אומר באמת. לא יהיה ריבוי דוברים. בכל הכבוד, אני אומר זאת בצורה מאוד ברורה, כי זה לא יסתי</w:t>
      </w:r>
      <w:r w:rsidR="001A2346">
        <w:rPr>
          <w:rFonts w:hint="cs"/>
          <w:rtl/>
        </w:rPr>
        <w:t>ים</w:t>
      </w:r>
      <w:r w:rsidR="003855D3">
        <w:rPr>
          <w:rFonts w:hint="cs"/>
          <w:rtl/>
        </w:rPr>
        <w:t>, והחוק החשוב הזה, אם לא הי</w:t>
      </w:r>
      <w:r w:rsidR="00B979DF">
        <w:rPr>
          <w:rFonts w:hint="cs"/>
          <w:rtl/>
        </w:rPr>
        <w:t>י</w:t>
      </w:r>
      <w:r w:rsidR="003855D3">
        <w:rPr>
          <w:rFonts w:hint="cs"/>
          <w:rtl/>
        </w:rPr>
        <w:t>תי רו</w:t>
      </w:r>
      <w:r w:rsidR="00B979DF">
        <w:rPr>
          <w:rFonts w:hint="cs"/>
          <w:rtl/>
        </w:rPr>
        <w:t>אה אותו בחשיבות עליונה, והוא נד</w:t>
      </w:r>
      <w:r w:rsidR="003855D3">
        <w:rPr>
          <w:rFonts w:hint="cs"/>
          <w:rtl/>
        </w:rPr>
        <w:t>ו</w:t>
      </w:r>
      <w:r w:rsidR="00B979DF">
        <w:rPr>
          <w:rFonts w:hint="cs"/>
          <w:rtl/>
        </w:rPr>
        <w:t>ן כבר בשבוע הראשון של המוש</w:t>
      </w:r>
      <w:r w:rsidR="003855D3">
        <w:rPr>
          <w:rFonts w:hint="cs"/>
          <w:rtl/>
        </w:rPr>
        <w:t xml:space="preserve">ב </w:t>
      </w:r>
      <w:r w:rsidR="003855D3">
        <w:rPr>
          <w:rtl/>
        </w:rPr>
        <w:t>–</w:t>
      </w:r>
      <w:r w:rsidR="003855D3">
        <w:rPr>
          <w:rFonts w:hint="cs"/>
          <w:rtl/>
        </w:rPr>
        <w:t xml:space="preserve"> </w:t>
      </w:r>
      <w:r w:rsidR="00B979DF">
        <w:rPr>
          <w:rFonts w:hint="cs"/>
          <w:rtl/>
        </w:rPr>
        <w:t xml:space="preserve">הרבה </w:t>
      </w:r>
      <w:bookmarkStart w:id="356" w:name="_ETM_Q1_10133129"/>
      <w:bookmarkEnd w:id="356"/>
      <w:r w:rsidR="00B979DF">
        <w:rPr>
          <w:rFonts w:hint="cs"/>
          <w:rtl/>
        </w:rPr>
        <w:t xml:space="preserve">מהחוקים שמביאים, אני שם אותם בצד. יש חוקים </w:t>
      </w:r>
      <w:r w:rsidR="003855D3">
        <w:rPr>
          <w:rFonts w:hint="cs"/>
          <w:rtl/>
        </w:rPr>
        <w:t xml:space="preserve">שהחלטתי שאני נותן להם את העדיפות המרכזית, וזה אחד מהם. לכן אני אומר גם לכם </w:t>
      </w:r>
      <w:r w:rsidR="003855D3">
        <w:rPr>
          <w:rtl/>
        </w:rPr>
        <w:t>–</w:t>
      </w:r>
      <w:r w:rsidR="003855D3">
        <w:rPr>
          <w:rFonts w:hint="cs"/>
          <w:rtl/>
        </w:rPr>
        <w:t xml:space="preserve"> אנא, שבו בבית. קראו אותו. אל תחממו את עצמכם. צריך לשבת</w:t>
      </w:r>
      <w:r w:rsidR="00D056A3">
        <w:rPr>
          <w:rFonts w:hint="cs"/>
          <w:rtl/>
        </w:rPr>
        <w:t>,</w:t>
      </w:r>
      <w:r w:rsidR="003855D3">
        <w:rPr>
          <w:rFonts w:hint="cs"/>
          <w:rtl/>
        </w:rPr>
        <w:t xml:space="preserve"> ולראות עניינית, מקצועית את הדברים</w:t>
      </w:r>
      <w:r w:rsidR="00D056A3">
        <w:rPr>
          <w:rFonts w:hint="cs"/>
          <w:rtl/>
        </w:rPr>
        <w:t>,</w:t>
      </w:r>
      <w:r w:rsidR="003855D3">
        <w:rPr>
          <w:rFonts w:hint="cs"/>
          <w:rtl/>
        </w:rPr>
        <w:t xml:space="preserve"> ותמיד לראות את זה ברוח הדברים שאמרתי</w:t>
      </w:r>
      <w:r w:rsidR="00D056A3">
        <w:rPr>
          <w:rFonts w:hint="cs"/>
          <w:rtl/>
        </w:rPr>
        <w:t xml:space="preserve"> פה</w:t>
      </w:r>
      <w:r w:rsidR="003855D3">
        <w:rPr>
          <w:rFonts w:hint="cs"/>
          <w:rtl/>
        </w:rPr>
        <w:t xml:space="preserve">. זה יהיה עמוד הענן לפניכם כל הזמן </w:t>
      </w:r>
      <w:r w:rsidR="003855D3">
        <w:rPr>
          <w:rtl/>
        </w:rPr>
        <w:t>–</w:t>
      </w:r>
      <w:r w:rsidR="003855D3">
        <w:rPr>
          <w:rFonts w:hint="cs"/>
          <w:rtl/>
        </w:rPr>
        <w:t xml:space="preserve"> שוק פתוח, הדרכות פנים, </w:t>
      </w:r>
      <w:r w:rsidR="00787683">
        <w:rPr>
          <w:rFonts w:hint="cs"/>
          <w:rtl/>
        </w:rPr>
        <w:t xml:space="preserve">תו תקן ואיך אנחנו מוצאים לשלב את כל אלה ביחד. כך אני </w:t>
      </w:r>
      <w:r w:rsidR="00787683">
        <w:rPr>
          <w:rFonts w:hint="cs"/>
          <w:rtl/>
        </w:rPr>
        <w:lastRenderedPageBreak/>
        <w:t xml:space="preserve">רוצה שנראה את זה. </w:t>
      </w:r>
      <w:r w:rsidR="00F14B56">
        <w:rPr>
          <w:rFonts w:hint="cs"/>
          <w:rtl/>
        </w:rPr>
        <w:t xml:space="preserve">מי </w:t>
      </w:r>
      <w:bookmarkStart w:id="357" w:name="_ETM_Q1_10183674"/>
      <w:bookmarkEnd w:id="357"/>
      <w:r w:rsidR="00F14B56">
        <w:rPr>
          <w:rFonts w:hint="cs"/>
          <w:rtl/>
        </w:rPr>
        <w:t xml:space="preserve">שחושב שאאפשר שמישהו ייצא מכאן </w:t>
      </w:r>
      <w:r w:rsidR="00787683">
        <w:rPr>
          <w:rFonts w:hint="cs"/>
          <w:rtl/>
        </w:rPr>
        <w:t xml:space="preserve">בשקט ויעלה לגג לרקוד </w:t>
      </w:r>
      <w:r w:rsidR="00787683">
        <w:rPr>
          <w:rtl/>
        </w:rPr>
        <w:t>–</w:t>
      </w:r>
      <w:r w:rsidR="00787683">
        <w:rPr>
          <w:rFonts w:hint="cs"/>
          <w:rtl/>
        </w:rPr>
        <w:t xml:space="preserve"> טועה. לא יהיו ריקודים. יהיה מצב שבו אנחנו מאזנ</w:t>
      </w:r>
      <w:r w:rsidR="00F14B56">
        <w:rPr>
          <w:rFonts w:hint="cs"/>
          <w:rtl/>
        </w:rPr>
        <w:t>י</w:t>
      </w:r>
      <w:r w:rsidR="00787683">
        <w:rPr>
          <w:rFonts w:hint="cs"/>
          <w:rtl/>
        </w:rPr>
        <w:t xml:space="preserve">ם, כי בסוף אנחנו אמורים לשרת </w:t>
      </w:r>
      <w:r w:rsidR="00787683">
        <w:rPr>
          <w:rtl/>
        </w:rPr>
        <w:t>–</w:t>
      </w:r>
      <w:r w:rsidR="00787683">
        <w:rPr>
          <w:rFonts w:hint="cs"/>
          <w:rtl/>
        </w:rPr>
        <w:t xml:space="preserve"> גם אתכם </w:t>
      </w:r>
      <w:r w:rsidR="00787683">
        <w:rPr>
          <w:rtl/>
        </w:rPr>
        <w:t>–</w:t>
      </w:r>
      <w:r w:rsidR="00787683">
        <w:rPr>
          <w:rFonts w:hint="cs"/>
          <w:rtl/>
        </w:rPr>
        <w:t xml:space="preserve"> אתם חלק מהענ</w:t>
      </w:r>
      <w:r w:rsidR="00F14B56">
        <w:rPr>
          <w:rFonts w:hint="cs"/>
          <w:rtl/>
        </w:rPr>
        <w:t>י</w:t>
      </w:r>
      <w:r w:rsidR="00787683">
        <w:rPr>
          <w:rFonts w:hint="cs"/>
          <w:rtl/>
        </w:rPr>
        <w:t xml:space="preserve">ין, אבל בסוף כל העבודה שלנו היא </w:t>
      </w:r>
      <w:r w:rsidR="00F14B56">
        <w:rPr>
          <w:rFonts w:hint="cs"/>
          <w:rtl/>
        </w:rPr>
        <w:t xml:space="preserve">כדי </w:t>
      </w:r>
      <w:r w:rsidR="00787683">
        <w:rPr>
          <w:rFonts w:hint="cs"/>
          <w:rtl/>
        </w:rPr>
        <w:t>לשרת את האזרחים לסוגיהם השונים, שרוצים לקבל את ההדרכות. זה יהי</w:t>
      </w:r>
      <w:r w:rsidR="00F14B56">
        <w:rPr>
          <w:rFonts w:hint="cs"/>
          <w:rtl/>
        </w:rPr>
        <w:t>ה</w:t>
      </w:r>
      <w:r w:rsidR="00787683">
        <w:rPr>
          <w:rFonts w:hint="cs"/>
          <w:rtl/>
        </w:rPr>
        <w:t xml:space="preserve"> שוק פתוח. מבוקר, מסודר, אך פתוח. אני לא חושב שגם נשיא להב רוצה </w:t>
      </w:r>
      <w:r w:rsidR="00F14B56">
        <w:rPr>
          <w:rFonts w:hint="cs"/>
          <w:rtl/>
        </w:rPr>
        <w:t xml:space="preserve">שאני בתוך עסקים קטנים </w:t>
      </w:r>
      <w:bookmarkStart w:id="358" w:name="_ETM_Q1_10221640"/>
      <w:bookmarkEnd w:id="358"/>
      <w:r w:rsidR="00F14B56">
        <w:rPr>
          <w:rFonts w:hint="cs"/>
          <w:rtl/>
        </w:rPr>
        <w:t xml:space="preserve">ובינוניים אסדר לגילדה מסוימת בתוכה, </w:t>
      </w:r>
      <w:r w:rsidR="00787683">
        <w:rPr>
          <w:rFonts w:hint="cs"/>
          <w:rtl/>
        </w:rPr>
        <w:t>שתוכל לעשות כ</w:t>
      </w:r>
      <w:r w:rsidR="00F14B56">
        <w:rPr>
          <w:rFonts w:hint="cs"/>
          <w:rtl/>
        </w:rPr>
        <w:t>ר</w:t>
      </w:r>
      <w:r w:rsidR="00787683">
        <w:rPr>
          <w:rFonts w:hint="cs"/>
          <w:rtl/>
        </w:rPr>
        <w:t>צונה.</w:t>
      </w:r>
    </w:p>
    <w:p w:rsidR="00A52C77" w:rsidRDefault="00A52C77" w:rsidP="00787683">
      <w:pPr>
        <w:pStyle w:val="af9"/>
        <w:keepNext/>
        <w:rPr>
          <w:rFonts w:ascii="Times New Roman" w:hAnsi="Times New Roman"/>
          <w:u w:val="none"/>
          <w:rtl/>
        </w:rPr>
      </w:pPr>
      <w:bookmarkStart w:id="359" w:name="ET_guest_759472_94"/>
    </w:p>
    <w:p w:rsidR="00787683" w:rsidRDefault="00787683" w:rsidP="00787683">
      <w:pPr>
        <w:pStyle w:val="af9"/>
        <w:keepNext/>
        <w:rPr>
          <w:rtl/>
        </w:rPr>
      </w:pPr>
      <w:r w:rsidRPr="00787683">
        <w:rPr>
          <w:rStyle w:val="TagStyle"/>
          <w:rtl/>
        </w:rPr>
        <w:t xml:space="preserve">&lt;&lt; אורח &gt;&gt; </w:t>
      </w:r>
      <w:r>
        <w:rPr>
          <w:rtl/>
        </w:rPr>
        <w:t>בני כפיר:</w:t>
      </w:r>
      <w:r w:rsidRPr="00787683">
        <w:rPr>
          <w:rStyle w:val="TagStyle"/>
          <w:rtl/>
        </w:rPr>
        <w:t xml:space="preserve"> &lt;&lt; אורח &gt;&gt;</w:t>
      </w:r>
      <w:r>
        <w:rPr>
          <w:rtl/>
        </w:rPr>
        <w:t xml:space="preserve"> </w:t>
      </w:r>
      <w:bookmarkEnd w:id="359"/>
    </w:p>
    <w:p w:rsidR="00787683" w:rsidRDefault="00787683" w:rsidP="00787683">
      <w:pPr>
        <w:pStyle w:val="KeepWithNext"/>
        <w:rPr>
          <w:rtl/>
        </w:rPr>
      </w:pPr>
    </w:p>
    <w:p w:rsidR="00787683" w:rsidRDefault="00787683" w:rsidP="00787683">
      <w:pPr>
        <w:rPr>
          <w:rtl/>
        </w:rPr>
      </w:pPr>
      <w:r>
        <w:rPr>
          <w:rFonts w:hint="cs"/>
          <w:rtl/>
        </w:rPr>
        <w:t xml:space="preserve">אני מבקש ממך לא להגדיר אותנו כגילדה. </w:t>
      </w:r>
      <w:r w:rsidR="00F14B56">
        <w:rPr>
          <w:rFonts w:hint="cs"/>
          <w:rtl/>
        </w:rPr>
        <w:t xml:space="preserve">זה פוגע בי. </w:t>
      </w:r>
      <w:r>
        <w:rPr>
          <w:rFonts w:hint="cs"/>
          <w:rtl/>
        </w:rPr>
        <w:t>זו כבר פעם שנייה. אני לא גילדה.</w:t>
      </w:r>
    </w:p>
    <w:p w:rsidR="00787683" w:rsidRDefault="00787683" w:rsidP="00787683">
      <w:pPr>
        <w:rPr>
          <w:rtl/>
        </w:rPr>
      </w:pPr>
    </w:p>
    <w:p w:rsidR="00787683" w:rsidRDefault="00787683" w:rsidP="00787683">
      <w:pPr>
        <w:pStyle w:val="af6"/>
        <w:keepNext/>
        <w:rPr>
          <w:rtl/>
        </w:rPr>
      </w:pPr>
      <w:bookmarkStart w:id="360" w:name="ET_yor_4637_96"/>
      <w:r w:rsidRPr="00787683">
        <w:rPr>
          <w:rStyle w:val="TagStyle"/>
          <w:rtl/>
        </w:rPr>
        <w:t xml:space="preserve"> &lt;&lt; יור &gt;&gt; </w:t>
      </w:r>
      <w:r>
        <w:rPr>
          <w:rtl/>
        </w:rPr>
        <w:t>היו"ר איתן כבל:</w:t>
      </w:r>
      <w:r w:rsidRPr="00787683">
        <w:rPr>
          <w:rStyle w:val="TagStyle"/>
          <w:rtl/>
        </w:rPr>
        <w:t xml:space="preserve"> &lt;&lt; יור &gt;&gt;</w:t>
      </w:r>
      <w:r>
        <w:rPr>
          <w:rtl/>
        </w:rPr>
        <w:t xml:space="preserve"> </w:t>
      </w:r>
      <w:bookmarkEnd w:id="360"/>
    </w:p>
    <w:p w:rsidR="00787683" w:rsidRDefault="00787683" w:rsidP="00787683">
      <w:pPr>
        <w:pStyle w:val="KeepWithNext"/>
        <w:rPr>
          <w:rtl/>
        </w:rPr>
      </w:pPr>
    </w:p>
    <w:p w:rsidR="00787683" w:rsidRDefault="00787683" w:rsidP="00F14B56">
      <w:pPr>
        <w:rPr>
          <w:rtl/>
        </w:rPr>
      </w:pPr>
      <w:r>
        <w:rPr>
          <w:rFonts w:hint="cs"/>
          <w:rtl/>
        </w:rPr>
        <w:t>אמרתי שאני לא רו</w:t>
      </w:r>
      <w:r w:rsidR="00F14B56">
        <w:rPr>
          <w:rFonts w:hint="cs"/>
          <w:rtl/>
        </w:rPr>
        <w:t>צ</w:t>
      </w:r>
      <w:r>
        <w:rPr>
          <w:rFonts w:hint="cs"/>
          <w:rtl/>
        </w:rPr>
        <w:t xml:space="preserve">ה שזה יהיה. </w:t>
      </w:r>
      <w:r w:rsidR="00F14B56">
        <w:rPr>
          <w:rFonts w:hint="cs"/>
          <w:rtl/>
        </w:rPr>
        <w:t xml:space="preserve">אם </w:t>
      </w:r>
      <w:bookmarkStart w:id="361" w:name="_ETM_Q1_10254565"/>
      <w:bookmarkEnd w:id="361"/>
      <w:r w:rsidR="00F14B56">
        <w:rPr>
          <w:rFonts w:hint="cs"/>
          <w:rtl/>
        </w:rPr>
        <w:t xml:space="preserve">הייתי חושב שאתם </w:t>
      </w:r>
      <w:r w:rsidR="00F14B56">
        <w:rPr>
          <w:rtl/>
        </w:rPr>
        <w:t>–</w:t>
      </w:r>
      <w:r w:rsidR="00F14B56">
        <w:rPr>
          <w:rFonts w:hint="cs"/>
          <w:rtl/>
        </w:rPr>
        <w:t xml:space="preserve"> לא הייתי משתמש </w:t>
      </w:r>
      <w:r>
        <w:rPr>
          <w:rFonts w:hint="cs"/>
          <w:rtl/>
        </w:rPr>
        <w:t>בטרמינולוגיה הזאת.</w:t>
      </w:r>
      <w:r w:rsidR="00F14B56">
        <w:rPr>
          <w:rFonts w:hint="cs"/>
          <w:rtl/>
        </w:rPr>
        <w:t xml:space="preserve"> </w:t>
      </w:r>
      <w:r>
        <w:rPr>
          <w:rFonts w:hint="cs"/>
          <w:rtl/>
        </w:rPr>
        <w:t>הי</w:t>
      </w:r>
      <w:r w:rsidR="00F14B56">
        <w:rPr>
          <w:rFonts w:hint="cs"/>
          <w:rtl/>
        </w:rPr>
        <w:t>י</w:t>
      </w:r>
      <w:r>
        <w:rPr>
          <w:rFonts w:hint="cs"/>
          <w:rtl/>
        </w:rPr>
        <w:t>תי אומר: אתם כן.</w:t>
      </w:r>
    </w:p>
    <w:p w:rsidR="00787683" w:rsidRDefault="00787683" w:rsidP="00787683">
      <w:pPr>
        <w:rPr>
          <w:rtl/>
        </w:rPr>
      </w:pPr>
    </w:p>
    <w:p w:rsidR="00787683" w:rsidRDefault="00787683" w:rsidP="00787683">
      <w:pPr>
        <w:pStyle w:val="-"/>
        <w:keepNext/>
        <w:rPr>
          <w:rtl/>
        </w:rPr>
      </w:pPr>
      <w:bookmarkStart w:id="362" w:name="ET_speakercontinue_759472_97"/>
      <w:r w:rsidRPr="00787683">
        <w:rPr>
          <w:rStyle w:val="TagStyle"/>
          <w:rtl/>
        </w:rPr>
        <w:t xml:space="preserve"> &lt;&lt; דובר_המשך &gt;&gt; </w:t>
      </w:r>
      <w:r>
        <w:rPr>
          <w:rtl/>
        </w:rPr>
        <w:t>בני כפיר:</w:t>
      </w:r>
      <w:r w:rsidRPr="00787683">
        <w:rPr>
          <w:rStyle w:val="TagStyle"/>
          <w:rtl/>
        </w:rPr>
        <w:t xml:space="preserve"> &lt;&lt; דובר_המשך &gt;&gt;</w:t>
      </w:r>
      <w:r>
        <w:rPr>
          <w:rtl/>
        </w:rPr>
        <w:t xml:space="preserve"> </w:t>
      </w:r>
      <w:bookmarkEnd w:id="362"/>
    </w:p>
    <w:p w:rsidR="00787683" w:rsidRDefault="00787683" w:rsidP="00787683">
      <w:pPr>
        <w:pStyle w:val="KeepWithNext"/>
        <w:rPr>
          <w:rtl/>
        </w:rPr>
      </w:pPr>
    </w:p>
    <w:p w:rsidR="00787683" w:rsidRDefault="00787683" w:rsidP="00A52C77">
      <w:pPr>
        <w:rPr>
          <w:rtl/>
        </w:rPr>
      </w:pPr>
      <w:r>
        <w:rPr>
          <w:rFonts w:hint="cs"/>
          <w:rtl/>
        </w:rPr>
        <w:t>זה משתמע.</w:t>
      </w:r>
    </w:p>
    <w:p w:rsidR="00787683" w:rsidRDefault="00787683" w:rsidP="00787683">
      <w:pPr>
        <w:rPr>
          <w:rtl/>
        </w:rPr>
      </w:pPr>
    </w:p>
    <w:p w:rsidR="00787683" w:rsidRDefault="00787683" w:rsidP="00787683">
      <w:pPr>
        <w:pStyle w:val="af6"/>
        <w:keepNext/>
        <w:rPr>
          <w:rtl/>
        </w:rPr>
      </w:pPr>
      <w:bookmarkStart w:id="363" w:name="ET_yor_4637_98"/>
      <w:r w:rsidRPr="00787683">
        <w:rPr>
          <w:rStyle w:val="TagStyle"/>
          <w:rtl/>
        </w:rPr>
        <w:t xml:space="preserve"> &lt;&lt; יור &gt;&gt; </w:t>
      </w:r>
      <w:r>
        <w:rPr>
          <w:rtl/>
        </w:rPr>
        <w:t>היו"ר איתן כבל:</w:t>
      </w:r>
      <w:r w:rsidRPr="00787683">
        <w:rPr>
          <w:rStyle w:val="TagStyle"/>
          <w:rtl/>
        </w:rPr>
        <w:t xml:space="preserve"> &lt;&lt; יור &gt;&gt;</w:t>
      </w:r>
      <w:r>
        <w:rPr>
          <w:rtl/>
        </w:rPr>
        <w:t xml:space="preserve"> </w:t>
      </w:r>
      <w:bookmarkEnd w:id="363"/>
    </w:p>
    <w:p w:rsidR="00787683" w:rsidRDefault="00787683" w:rsidP="00787683">
      <w:pPr>
        <w:pStyle w:val="KeepWithNext"/>
        <w:rPr>
          <w:rtl/>
        </w:rPr>
      </w:pPr>
    </w:p>
    <w:p w:rsidR="00787683" w:rsidRDefault="00F14B56" w:rsidP="00A52C77">
      <w:pPr>
        <w:rPr>
          <w:rtl/>
        </w:rPr>
      </w:pPr>
      <w:r>
        <w:rPr>
          <w:rFonts w:hint="cs"/>
          <w:rtl/>
        </w:rPr>
        <w:t xml:space="preserve">לא. </w:t>
      </w:r>
      <w:r w:rsidR="00787683">
        <w:rPr>
          <w:rFonts w:hint="cs"/>
          <w:rtl/>
        </w:rPr>
        <w:t>יש חקיקה</w:t>
      </w:r>
      <w:r>
        <w:rPr>
          <w:rFonts w:hint="cs"/>
          <w:rtl/>
        </w:rPr>
        <w:t xml:space="preserve">. יש </w:t>
      </w:r>
      <w:bookmarkStart w:id="364" w:name="_ETM_Q1_10269541"/>
      <w:bookmarkEnd w:id="364"/>
      <w:r>
        <w:rPr>
          <w:rFonts w:hint="cs"/>
          <w:rtl/>
        </w:rPr>
        <w:t>התנהלות שעלולה, אם לא נפעל ונבקר, ועלולה</w:t>
      </w:r>
      <w:r w:rsidR="00787683">
        <w:rPr>
          <w:rFonts w:hint="cs"/>
          <w:rtl/>
        </w:rPr>
        <w:t xml:space="preserve">, כי המציאות מייצרת את זה </w:t>
      </w:r>
      <w:r w:rsidR="00787683">
        <w:rPr>
          <w:rtl/>
        </w:rPr>
        <w:t>–</w:t>
      </w:r>
      <w:r w:rsidR="00787683">
        <w:rPr>
          <w:rFonts w:hint="cs"/>
          <w:rtl/>
        </w:rPr>
        <w:t xml:space="preserve"> לא כי אתה רוצה. </w:t>
      </w:r>
    </w:p>
    <w:p w:rsidR="00787683" w:rsidRDefault="00787683" w:rsidP="00787683">
      <w:pPr>
        <w:rPr>
          <w:rtl/>
        </w:rPr>
      </w:pPr>
    </w:p>
    <w:p w:rsidR="00787683" w:rsidRDefault="00787683" w:rsidP="00787683">
      <w:pPr>
        <w:pStyle w:val="-"/>
        <w:keepNext/>
        <w:rPr>
          <w:rtl/>
        </w:rPr>
      </w:pPr>
      <w:bookmarkStart w:id="365" w:name="ET_speakercontinue_759472_99"/>
      <w:r w:rsidRPr="00787683">
        <w:rPr>
          <w:rStyle w:val="TagStyle"/>
          <w:rtl/>
        </w:rPr>
        <w:t xml:space="preserve"> &lt;&lt; דובר_המשך &gt;&gt; </w:t>
      </w:r>
      <w:r>
        <w:rPr>
          <w:rtl/>
        </w:rPr>
        <w:t>בני כפיר:</w:t>
      </w:r>
      <w:r w:rsidRPr="00787683">
        <w:rPr>
          <w:rStyle w:val="TagStyle"/>
          <w:rtl/>
        </w:rPr>
        <w:t xml:space="preserve"> &lt;&lt; דובר_המשך &gt;&gt;</w:t>
      </w:r>
      <w:r>
        <w:rPr>
          <w:rtl/>
        </w:rPr>
        <w:t xml:space="preserve"> </w:t>
      </w:r>
      <w:bookmarkEnd w:id="365"/>
    </w:p>
    <w:p w:rsidR="00787683" w:rsidRDefault="00787683" w:rsidP="00787683">
      <w:pPr>
        <w:pStyle w:val="KeepWithNext"/>
        <w:rPr>
          <w:rtl/>
        </w:rPr>
      </w:pPr>
    </w:p>
    <w:p w:rsidR="00787683" w:rsidRDefault="00F14B56" w:rsidP="00A52C77">
      <w:pPr>
        <w:rPr>
          <w:rtl/>
        </w:rPr>
      </w:pPr>
      <w:r>
        <w:rPr>
          <w:rFonts w:hint="cs"/>
          <w:rtl/>
        </w:rPr>
        <w:t xml:space="preserve">כי המושגים האלה כבר </w:t>
      </w:r>
      <w:bookmarkStart w:id="366" w:name="_ETM_Q1_10281915"/>
      <w:bookmarkEnd w:id="366"/>
      <w:r>
        <w:rPr>
          <w:rFonts w:hint="cs"/>
          <w:rtl/>
        </w:rPr>
        <w:t>הופיעו בעבר, ו</w:t>
      </w:r>
      <w:r w:rsidR="00787683">
        <w:rPr>
          <w:rFonts w:hint="cs"/>
          <w:rtl/>
        </w:rPr>
        <w:t>זה לא אתי.</w:t>
      </w:r>
    </w:p>
    <w:p w:rsidR="00787683" w:rsidRDefault="00787683" w:rsidP="00787683">
      <w:pPr>
        <w:rPr>
          <w:rtl/>
        </w:rPr>
      </w:pPr>
    </w:p>
    <w:p w:rsidR="00787683" w:rsidRDefault="00787683" w:rsidP="00787683">
      <w:pPr>
        <w:pStyle w:val="af6"/>
        <w:keepNext/>
        <w:rPr>
          <w:rtl/>
        </w:rPr>
      </w:pPr>
      <w:bookmarkStart w:id="367" w:name="ET_yor_4637_100"/>
      <w:r w:rsidRPr="00787683">
        <w:rPr>
          <w:rStyle w:val="TagStyle"/>
          <w:rtl/>
        </w:rPr>
        <w:t xml:space="preserve"> &lt;&lt; יור &gt;&gt; </w:t>
      </w:r>
      <w:r>
        <w:rPr>
          <w:rtl/>
        </w:rPr>
        <w:t>היו"ר איתן כבל:</w:t>
      </w:r>
      <w:r w:rsidRPr="00787683">
        <w:rPr>
          <w:rStyle w:val="TagStyle"/>
          <w:rtl/>
        </w:rPr>
        <w:t xml:space="preserve"> &lt;&lt; יור &gt;&gt;</w:t>
      </w:r>
      <w:r>
        <w:rPr>
          <w:rtl/>
        </w:rPr>
        <w:t xml:space="preserve"> </w:t>
      </w:r>
      <w:bookmarkEnd w:id="367"/>
    </w:p>
    <w:p w:rsidR="00787683" w:rsidRDefault="00787683" w:rsidP="00787683">
      <w:pPr>
        <w:pStyle w:val="KeepWithNext"/>
        <w:rPr>
          <w:rtl/>
        </w:rPr>
      </w:pPr>
    </w:p>
    <w:p w:rsidR="00787683" w:rsidRDefault="00787683" w:rsidP="00A52C77">
      <w:pPr>
        <w:rPr>
          <w:rtl/>
        </w:rPr>
      </w:pPr>
      <w:r>
        <w:rPr>
          <w:rFonts w:hint="cs"/>
          <w:rtl/>
        </w:rPr>
        <w:t>אנחנו מתקדמים. אל תפריע לי להיות בצד שלך. בבקשה.</w:t>
      </w:r>
    </w:p>
    <w:p w:rsidR="00787683" w:rsidRDefault="00787683" w:rsidP="00787683">
      <w:pPr>
        <w:rPr>
          <w:rtl/>
        </w:rPr>
      </w:pPr>
    </w:p>
    <w:p w:rsidR="00787683" w:rsidRDefault="00787683" w:rsidP="00787683">
      <w:pPr>
        <w:pStyle w:val="af9"/>
        <w:keepNext/>
        <w:rPr>
          <w:rtl/>
        </w:rPr>
      </w:pPr>
      <w:bookmarkStart w:id="368" w:name="ET_guest_764200_101"/>
      <w:r w:rsidRPr="00787683">
        <w:rPr>
          <w:rStyle w:val="TagStyle"/>
          <w:rtl/>
        </w:rPr>
        <w:t xml:space="preserve"> &lt;&lt; אורח &gt;&gt; </w:t>
      </w:r>
      <w:r>
        <w:rPr>
          <w:rtl/>
        </w:rPr>
        <w:t>חני סובול:</w:t>
      </w:r>
      <w:r w:rsidRPr="00787683">
        <w:rPr>
          <w:rStyle w:val="TagStyle"/>
          <w:rtl/>
        </w:rPr>
        <w:t xml:space="preserve"> &lt;&lt; אורח &gt;&gt;</w:t>
      </w:r>
      <w:r>
        <w:rPr>
          <w:rtl/>
        </w:rPr>
        <w:t xml:space="preserve"> </w:t>
      </w:r>
      <w:bookmarkEnd w:id="368"/>
    </w:p>
    <w:p w:rsidR="00787683" w:rsidRDefault="00787683" w:rsidP="00787683">
      <w:pPr>
        <w:pStyle w:val="KeepWithNext"/>
        <w:rPr>
          <w:rtl/>
        </w:rPr>
      </w:pPr>
    </w:p>
    <w:p w:rsidR="00787683" w:rsidRDefault="00F14B56" w:rsidP="00A52C77">
      <w:pPr>
        <w:rPr>
          <w:rtl/>
        </w:rPr>
      </w:pPr>
      <w:r>
        <w:rPr>
          <w:rFonts w:hint="cs"/>
          <w:rtl/>
        </w:rPr>
        <w:t xml:space="preserve">אני רוצה לתמוך בהצעה של משרד התיירות. אני </w:t>
      </w:r>
      <w:bookmarkStart w:id="369" w:name="_ETM_Q1_10294531"/>
      <w:bookmarkEnd w:id="369"/>
      <w:r>
        <w:rPr>
          <w:rFonts w:hint="cs"/>
          <w:rtl/>
        </w:rPr>
        <w:t xml:space="preserve">חושבת שהיא נכונה </w:t>
      </w:r>
      <w:r>
        <w:rPr>
          <w:rtl/>
        </w:rPr>
        <w:t>–</w:t>
      </w:r>
      <w:r>
        <w:rPr>
          <w:rFonts w:hint="cs"/>
          <w:rtl/>
        </w:rPr>
        <w:t xml:space="preserve"> אני </w:t>
      </w:r>
      <w:r w:rsidR="00787683">
        <w:rPr>
          <w:rFonts w:hint="cs"/>
          <w:rtl/>
        </w:rPr>
        <w:t xml:space="preserve">חני סובול, מנכ"ל התאחדות </w:t>
      </w:r>
      <w:r>
        <w:rPr>
          <w:rFonts w:hint="cs"/>
          <w:rtl/>
        </w:rPr>
        <w:t xml:space="preserve">משרדי </w:t>
      </w:r>
      <w:r w:rsidR="00787683">
        <w:rPr>
          <w:rFonts w:hint="cs"/>
          <w:rtl/>
        </w:rPr>
        <w:t>הנסיעות</w:t>
      </w:r>
      <w:r>
        <w:rPr>
          <w:rFonts w:hint="cs"/>
          <w:rtl/>
        </w:rPr>
        <w:t xml:space="preserve">. כמי שאמונים גם </w:t>
      </w:r>
      <w:bookmarkStart w:id="370" w:name="_ETM_Q1_10301761"/>
      <w:bookmarkEnd w:id="370"/>
      <w:r>
        <w:rPr>
          <w:rFonts w:hint="cs"/>
          <w:rtl/>
        </w:rPr>
        <w:t>על תיירות הפנים וגם על התיירות הנכנסת וגם על התיירות היוצאת, א</w:t>
      </w:r>
      <w:r w:rsidR="00787683">
        <w:rPr>
          <w:rFonts w:hint="cs"/>
          <w:rtl/>
        </w:rPr>
        <w:t>נ</w:t>
      </w:r>
      <w:r>
        <w:rPr>
          <w:rFonts w:hint="cs"/>
          <w:rtl/>
        </w:rPr>
        <w:t>ח</w:t>
      </w:r>
      <w:r w:rsidR="00787683">
        <w:rPr>
          <w:rFonts w:hint="cs"/>
          <w:rtl/>
        </w:rPr>
        <w:t>נו בטוח</w:t>
      </w:r>
      <w:r w:rsidR="001A2346">
        <w:rPr>
          <w:rFonts w:hint="cs"/>
          <w:rtl/>
        </w:rPr>
        <w:t>ים</w:t>
      </w:r>
      <w:r w:rsidR="00787683">
        <w:rPr>
          <w:rFonts w:hint="cs"/>
          <w:rtl/>
        </w:rPr>
        <w:t xml:space="preserve"> שמשרד התיירות יידע לאזן בין כל הצרכים של כולם.</w:t>
      </w:r>
      <w:r>
        <w:rPr>
          <w:rFonts w:hint="cs"/>
          <w:rtl/>
        </w:rPr>
        <w:t xml:space="preserve"> </w:t>
      </w:r>
      <w:bookmarkStart w:id="371" w:name="_ETM_Q1_10312508"/>
      <w:bookmarkEnd w:id="371"/>
      <w:r>
        <w:rPr>
          <w:rFonts w:hint="cs"/>
          <w:rtl/>
        </w:rPr>
        <w:t xml:space="preserve">אני חושבת שנכון מאוד כרגע להוציא </w:t>
      </w:r>
      <w:r w:rsidR="00787683">
        <w:rPr>
          <w:rFonts w:hint="cs"/>
          <w:rtl/>
        </w:rPr>
        <w:t>את תיירות הפנים מהתחולה</w:t>
      </w:r>
      <w:r>
        <w:rPr>
          <w:rFonts w:hint="cs"/>
          <w:rtl/>
        </w:rPr>
        <w:t>,</w:t>
      </w:r>
      <w:r w:rsidR="00787683">
        <w:rPr>
          <w:rFonts w:hint="cs"/>
          <w:rtl/>
        </w:rPr>
        <w:t xml:space="preserve"> ולהתקין תקנות</w:t>
      </w:r>
      <w:r>
        <w:rPr>
          <w:rFonts w:hint="cs"/>
          <w:rtl/>
        </w:rPr>
        <w:t>,</w:t>
      </w:r>
      <w:r w:rsidR="00787683">
        <w:rPr>
          <w:rFonts w:hint="cs"/>
          <w:rtl/>
        </w:rPr>
        <w:t xml:space="preserve"> שיענו על הצרכים המיוחדים.</w:t>
      </w:r>
      <w:r>
        <w:rPr>
          <w:rFonts w:hint="cs"/>
          <w:rtl/>
        </w:rPr>
        <w:t xml:space="preserve"> זה ייתן לנו </w:t>
      </w:r>
      <w:bookmarkStart w:id="372" w:name="_ETM_Q1_10324099"/>
      <w:bookmarkEnd w:id="372"/>
      <w:r>
        <w:rPr>
          <w:rFonts w:hint="cs"/>
          <w:rtl/>
        </w:rPr>
        <w:t>זמן לעשות את עבודת המטה.</w:t>
      </w:r>
    </w:p>
    <w:p w:rsidR="00787683" w:rsidRDefault="00787683" w:rsidP="00787683">
      <w:pPr>
        <w:rPr>
          <w:rtl/>
        </w:rPr>
      </w:pPr>
    </w:p>
    <w:p w:rsidR="00787683" w:rsidRDefault="00787683" w:rsidP="00787683">
      <w:pPr>
        <w:pStyle w:val="af6"/>
        <w:keepNext/>
        <w:rPr>
          <w:rtl/>
        </w:rPr>
      </w:pPr>
      <w:bookmarkStart w:id="373" w:name="ET_yor_4637_102"/>
      <w:r w:rsidRPr="00787683">
        <w:rPr>
          <w:rStyle w:val="TagStyle"/>
          <w:rtl/>
        </w:rPr>
        <w:t xml:space="preserve"> &lt;&lt; יור &gt;&gt; </w:t>
      </w:r>
      <w:r>
        <w:rPr>
          <w:rtl/>
        </w:rPr>
        <w:t>היו"ר איתן כבל:</w:t>
      </w:r>
      <w:r w:rsidRPr="00787683">
        <w:rPr>
          <w:rStyle w:val="TagStyle"/>
          <w:rtl/>
        </w:rPr>
        <w:t xml:space="preserve"> &lt;&lt; יור &gt;&gt;</w:t>
      </w:r>
      <w:r>
        <w:rPr>
          <w:rtl/>
        </w:rPr>
        <w:t xml:space="preserve"> </w:t>
      </w:r>
      <w:bookmarkEnd w:id="373"/>
    </w:p>
    <w:p w:rsidR="00787683" w:rsidRDefault="00787683" w:rsidP="00787683">
      <w:pPr>
        <w:pStyle w:val="KeepWithNext"/>
        <w:rPr>
          <w:rtl/>
        </w:rPr>
      </w:pPr>
    </w:p>
    <w:p w:rsidR="00787683" w:rsidRDefault="00787683" w:rsidP="00304615">
      <w:pPr>
        <w:rPr>
          <w:rtl/>
        </w:rPr>
      </w:pPr>
      <w:r>
        <w:rPr>
          <w:rFonts w:hint="cs"/>
          <w:rtl/>
        </w:rPr>
        <w:t xml:space="preserve">נכון, רק יש שאלה אחת </w:t>
      </w:r>
      <w:r>
        <w:rPr>
          <w:rtl/>
        </w:rPr>
        <w:t>–</w:t>
      </w:r>
      <w:r>
        <w:rPr>
          <w:rFonts w:hint="cs"/>
          <w:rtl/>
        </w:rPr>
        <w:t xml:space="preserve"> מה קורה בין החיקוק ל</w:t>
      </w:r>
      <w:r w:rsidR="00F14B56">
        <w:rPr>
          <w:rFonts w:hint="cs"/>
          <w:rtl/>
        </w:rPr>
        <w:t>בין ה</w:t>
      </w:r>
      <w:r>
        <w:rPr>
          <w:rFonts w:hint="cs"/>
          <w:rtl/>
        </w:rPr>
        <w:t xml:space="preserve">פרקטיקה. אני מסכים עם ההתנהלות הזו. </w:t>
      </w:r>
      <w:r w:rsidR="00304615">
        <w:rPr>
          <w:rFonts w:hint="cs"/>
          <w:rtl/>
        </w:rPr>
        <w:t xml:space="preserve">היא </w:t>
      </w:r>
      <w:r>
        <w:rPr>
          <w:rFonts w:hint="cs"/>
          <w:rtl/>
        </w:rPr>
        <w:t>גם מקצועית נכונה וראויה. כל הוויכוח הוא מה יקרה בתווך.</w:t>
      </w:r>
    </w:p>
    <w:p w:rsidR="00787683" w:rsidRDefault="00787683" w:rsidP="00787683">
      <w:pPr>
        <w:rPr>
          <w:rtl/>
        </w:rPr>
      </w:pPr>
    </w:p>
    <w:p w:rsidR="00787683" w:rsidRDefault="00787683" w:rsidP="00787683">
      <w:pPr>
        <w:pStyle w:val="-"/>
        <w:keepNext/>
        <w:rPr>
          <w:rtl/>
        </w:rPr>
      </w:pPr>
      <w:bookmarkStart w:id="374" w:name="ET_speakercontinue_764200_103"/>
      <w:r w:rsidRPr="00787683">
        <w:rPr>
          <w:rStyle w:val="TagStyle"/>
          <w:rtl/>
        </w:rPr>
        <w:t xml:space="preserve">&lt;&lt; דובר_המשך &gt;&gt; </w:t>
      </w:r>
      <w:r>
        <w:rPr>
          <w:rtl/>
        </w:rPr>
        <w:t>חני סובול:</w:t>
      </w:r>
      <w:r w:rsidRPr="00787683">
        <w:rPr>
          <w:rStyle w:val="TagStyle"/>
          <w:rtl/>
        </w:rPr>
        <w:t xml:space="preserve"> &lt;&lt; דובר_המשך &gt;&gt;</w:t>
      </w:r>
      <w:r>
        <w:rPr>
          <w:rtl/>
        </w:rPr>
        <w:t xml:space="preserve"> </w:t>
      </w:r>
      <w:bookmarkEnd w:id="374"/>
    </w:p>
    <w:p w:rsidR="00787683" w:rsidRDefault="00787683" w:rsidP="00787683">
      <w:pPr>
        <w:pStyle w:val="KeepWithNext"/>
        <w:rPr>
          <w:rtl/>
        </w:rPr>
      </w:pPr>
    </w:p>
    <w:p w:rsidR="00787683" w:rsidRDefault="00304615" w:rsidP="00304615">
      <w:pPr>
        <w:rPr>
          <w:rtl/>
        </w:rPr>
      </w:pPr>
      <w:r>
        <w:rPr>
          <w:rFonts w:hint="cs"/>
          <w:rtl/>
        </w:rPr>
        <w:t xml:space="preserve">אני בוטחה שיש פה מספיק משפטנים סביב השולחן שיודעים לעשות את זה נכון. אני </w:t>
      </w:r>
      <w:bookmarkStart w:id="375" w:name="_ETM_Q1_10352500"/>
      <w:bookmarkEnd w:id="375"/>
      <w:r>
        <w:rPr>
          <w:rFonts w:hint="cs"/>
          <w:rtl/>
        </w:rPr>
        <w:t xml:space="preserve">כבר יכולה לחשוב על משהו אחד שלא קרה </w:t>
      </w:r>
      <w:r w:rsidR="00787683">
        <w:rPr>
          <w:rFonts w:hint="cs"/>
          <w:rtl/>
        </w:rPr>
        <w:t xml:space="preserve">לצערי </w:t>
      </w:r>
      <w:r>
        <w:rPr>
          <w:rFonts w:hint="cs"/>
          <w:rtl/>
        </w:rPr>
        <w:t>ב</w:t>
      </w:r>
      <w:r w:rsidR="00787683">
        <w:rPr>
          <w:rFonts w:hint="cs"/>
          <w:rtl/>
        </w:rPr>
        <w:t xml:space="preserve">חוק אחר, שהשולחן הזה אמר שיותקנו תקנות, </w:t>
      </w:r>
      <w:r>
        <w:rPr>
          <w:rFonts w:hint="cs"/>
          <w:rtl/>
        </w:rPr>
        <w:t xml:space="preserve">ואפילו דחה את תחולת החוק עד שהתקנות האלה יותקנו, אבל לא אמר </w:t>
      </w:r>
      <w:bookmarkStart w:id="376" w:name="_ETM_Q1_10360973"/>
      <w:bookmarkEnd w:id="376"/>
      <w:r>
        <w:rPr>
          <w:rFonts w:hint="cs"/>
          <w:rtl/>
        </w:rPr>
        <w:t xml:space="preserve">בלבד ש, </w:t>
      </w:r>
      <w:r w:rsidR="00787683">
        <w:rPr>
          <w:rFonts w:hint="cs"/>
          <w:rtl/>
        </w:rPr>
        <w:t>ואדוני יודע על מה אנחנו מדברים.</w:t>
      </w:r>
    </w:p>
    <w:p w:rsidR="00787683" w:rsidRDefault="00787683" w:rsidP="00787683">
      <w:pPr>
        <w:rPr>
          <w:rtl/>
        </w:rPr>
      </w:pPr>
    </w:p>
    <w:p w:rsidR="00787683" w:rsidRDefault="00787683" w:rsidP="00A52C77">
      <w:pPr>
        <w:rPr>
          <w:rtl/>
        </w:rPr>
      </w:pPr>
      <w:r>
        <w:rPr>
          <w:rFonts w:hint="cs"/>
          <w:rtl/>
        </w:rPr>
        <w:t xml:space="preserve">המהלך הזה יפתח את השוק לתחרות. </w:t>
      </w:r>
      <w:r w:rsidR="00304615">
        <w:rPr>
          <w:rFonts w:hint="cs"/>
          <w:rtl/>
        </w:rPr>
        <w:t xml:space="preserve">אנחנו כל הזמן אומרים שאנחנו רוצים </w:t>
      </w:r>
      <w:r>
        <w:rPr>
          <w:rFonts w:hint="cs"/>
          <w:rtl/>
        </w:rPr>
        <w:t xml:space="preserve">להפחית נטל רגולציה, </w:t>
      </w:r>
      <w:r w:rsidR="00304615">
        <w:rPr>
          <w:rFonts w:hint="cs"/>
          <w:rtl/>
        </w:rPr>
        <w:t xml:space="preserve">אז זו הזדמנות </w:t>
      </w:r>
      <w:bookmarkStart w:id="377" w:name="_ETM_Q1_10375003"/>
      <w:bookmarkEnd w:id="377"/>
      <w:r w:rsidR="00304615">
        <w:rPr>
          <w:rFonts w:hint="cs"/>
          <w:rtl/>
        </w:rPr>
        <w:t xml:space="preserve">לכך, </w:t>
      </w:r>
      <w:r>
        <w:rPr>
          <w:rFonts w:hint="cs"/>
          <w:rtl/>
        </w:rPr>
        <w:t xml:space="preserve">ויתרה מזאת </w:t>
      </w:r>
      <w:r>
        <w:rPr>
          <w:rtl/>
        </w:rPr>
        <w:t>–</w:t>
      </w:r>
      <w:r>
        <w:rPr>
          <w:rFonts w:hint="cs"/>
          <w:rtl/>
        </w:rPr>
        <w:t xml:space="preserve"> </w:t>
      </w:r>
      <w:r w:rsidR="00304615">
        <w:rPr>
          <w:rFonts w:hint="cs"/>
          <w:rtl/>
        </w:rPr>
        <w:t>זו הזדמנות להוריד את המחיר של המוצרים הישר</w:t>
      </w:r>
      <w:r>
        <w:rPr>
          <w:rFonts w:hint="cs"/>
          <w:rtl/>
        </w:rPr>
        <w:t>א</w:t>
      </w:r>
      <w:r w:rsidR="00304615">
        <w:rPr>
          <w:rFonts w:hint="cs"/>
          <w:rtl/>
        </w:rPr>
        <w:t>ל</w:t>
      </w:r>
      <w:r>
        <w:rPr>
          <w:rFonts w:hint="cs"/>
          <w:rtl/>
        </w:rPr>
        <w:t>ים.</w:t>
      </w:r>
    </w:p>
    <w:p w:rsidR="00787683" w:rsidRDefault="00787683" w:rsidP="00787683">
      <w:pPr>
        <w:rPr>
          <w:rtl/>
        </w:rPr>
      </w:pPr>
    </w:p>
    <w:p w:rsidR="00787683" w:rsidRDefault="00787683" w:rsidP="00787683">
      <w:pPr>
        <w:pStyle w:val="af6"/>
        <w:keepNext/>
        <w:rPr>
          <w:rtl/>
        </w:rPr>
      </w:pPr>
      <w:bookmarkStart w:id="378" w:name="ET_yor_4637_104"/>
      <w:r w:rsidRPr="00787683">
        <w:rPr>
          <w:rStyle w:val="TagStyle"/>
          <w:rtl/>
        </w:rPr>
        <w:t xml:space="preserve"> &lt;&lt; יור &gt;&gt; </w:t>
      </w:r>
      <w:r>
        <w:rPr>
          <w:rtl/>
        </w:rPr>
        <w:t>היו"ר איתן כבל:</w:t>
      </w:r>
      <w:r w:rsidRPr="00787683">
        <w:rPr>
          <w:rStyle w:val="TagStyle"/>
          <w:rtl/>
        </w:rPr>
        <w:t xml:space="preserve"> &lt;&lt; יור &gt;&gt;</w:t>
      </w:r>
      <w:r>
        <w:rPr>
          <w:rtl/>
        </w:rPr>
        <w:t xml:space="preserve"> </w:t>
      </w:r>
      <w:bookmarkEnd w:id="378"/>
    </w:p>
    <w:p w:rsidR="00787683" w:rsidRDefault="00787683" w:rsidP="00787683">
      <w:pPr>
        <w:pStyle w:val="KeepWithNext"/>
        <w:rPr>
          <w:rtl/>
        </w:rPr>
      </w:pPr>
    </w:p>
    <w:p w:rsidR="00787683" w:rsidRDefault="00304615" w:rsidP="00304615">
      <w:pPr>
        <w:rPr>
          <w:rtl/>
        </w:rPr>
      </w:pPr>
      <w:r>
        <w:rPr>
          <w:rFonts w:hint="cs"/>
          <w:rtl/>
        </w:rPr>
        <w:t>מסכים אתך בזה. תודה. בבקשה.</w:t>
      </w:r>
    </w:p>
    <w:p w:rsidR="00787683" w:rsidRDefault="00787683" w:rsidP="00787683">
      <w:pPr>
        <w:rPr>
          <w:rtl/>
        </w:rPr>
      </w:pPr>
    </w:p>
    <w:p w:rsidR="00787683" w:rsidRDefault="00787683" w:rsidP="00787683">
      <w:pPr>
        <w:pStyle w:val="a4"/>
        <w:keepNext/>
        <w:rPr>
          <w:rtl/>
        </w:rPr>
      </w:pPr>
      <w:bookmarkStart w:id="379" w:name="ET_speaker_מיכל_זליקוביץ_105"/>
      <w:r w:rsidRPr="00787683">
        <w:rPr>
          <w:rStyle w:val="TagStyle"/>
          <w:rtl/>
        </w:rPr>
        <w:lastRenderedPageBreak/>
        <w:t xml:space="preserve">&lt;&lt; דובר &gt;&gt; </w:t>
      </w:r>
      <w:r>
        <w:rPr>
          <w:rtl/>
        </w:rPr>
        <w:t xml:space="preserve">מיכל </w:t>
      </w:r>
      <w:proofErr w:type="spellStart"/>
      <w:r>
        <w:rPr>
          <w:rtl/>
        </w:rPr>
        <w:t>זליקוביץ</w:t>
      </w:r>
      <w:proofErr w:type="spellEnd"/>
      <w:r>
        <w:rPr>
          <w:rtl/>
        </w:rPr>
        <w:t>:</w:t>
      </w:r>
      <w:r w:rsidRPr="00787683">
        <w:rPr>
          <w:rStyle w:val="TagStyle"/>
          <w:rtl/>
        </w:rPr>
        <w:t xml:space="preserve"> &lt;&lt; דובר &gt;&gt;</w:t>
      </w:r>
      <w:r>
        <w:rPr>
          <w:rtl/>
        </w:rPr>
        <w:t xml:space="preserve"> </w:t>
      </w:r>
      <w:bookmarkEnd w:id="379"/>
    </w:p>
    <w:p w:rsidR="00787683" w:rsidRDefault="00787683" w:rsidP="00787683">
      <w:pPr>
        <w:pStyle w:val="KeepWithNext"/>
        <w:rPr>
          <w:rtl/>
        </w:rPr>
      </w:pPr>
    </w:p>
    <w:p w:rsidR="00304615" w:rsidRDefault="00787683" w:rsidP="00787683">
      <w:pPr>
        <w:rPr>
          <w:rtl/>
        </w:rPr>
      </w:pPr>
      <w:r>
        <w:rPr>
          <w:rFonts w:hint="cs"/>
          <w:rtl/>
        </w:rPr>
        <w:t xml:space="preserve">שלום. מיכל </w:t>
      </w:r>
      <w:proofErr w:type="spellStart"/>
      <w:r>
        <w:rPr>
          <w:rFonts w:hint="cs"/>
          <w:rtl/>
        </w:rPr>
        <w:t>זליקוביץ</w:t>
      </w:r>
      <w:proofErr w:type="spellEnd"/>
      <w:r>
        <w:rPr>
          <w:rFonts w:hint="cs"/>
          <w:rtl/>
        </w:rPr>
        <w:t>, פורום קהלת.</w:t>
      </w:r>
      <w:r>
        <w:rPr>
          <w:rtl/>
        </w:rPr>
        <w:t xml:space="preserve"> </w:t>
      </w:r>
      <w:r w:rsidR="00304615">
        <w:rPr>
          <w:rFonts w:hint="cs"/>
          <w:rtl/>
        </w:rPr>
        <w:t xml:space="preserve">תודה רבה, אדוני היושב-ראש. מורי הדרך עבדו קשה כדי להשיג את </w:t>
      </w:r>
      <w:proofErr w:type="spellStart"/>
      <w:r w:rsidR="00304615">
        <w:rPr>
          <w:rFonts w:hint="cs"/>
          <w:rtl/>
        </w:rPr>
        <w:t>הטייטל</w:t>
      </w:r>
      <w:proofErr w:type="spellEnd"/>
      <w:r w:rsidR="00304615">
        <w:rPr>
          <w:rFonts w:hint="cs"/>
          <w:rtl/>
        </w:rPr>
        <w:t xml:space="preserve"> שלהם, כל מה שהם יודעים וכל מה ששילמו </w:t>
      </w:r>
      <w:bookmarkStart w:id="380" w:name="_ETM_Q1_10402654"/>
      <w:bookmarkEnd w:id="380"/>
      <w:r w:rsidR="00304615">
        <w:rPr>
          <w:rFonts w:hint="cs"/>
          <w:rtl/>
        </w:rPr>
        <w:t xml:space="preserve">בשביל זה </w:t>
      </w:r>
      <w:r w:rsidR="00304615">
        <w:rPr>
          <w:rtl/>
        </w:rPr>
        <w:t>–</w:t>
      </w:r>
      <w:r w:rsidR="00304615">
        <w:rPr>
          <w:rFonts w:hint="cs"/>
          <w:rtl/>
        </w:rPr>
        <w:t xml:space="preserve"> חייבים לשמור על זה. מצד שני, חשוב </w:t>
      </w:r>
      <w:bookmarkStart w:id="381" w:name="_ETM_Q1_10404395"/>
      <w:bookmarkEnd w:id="381"/>
      <w:r w:rsidR="00304615">
        <w:rPr>
          <w:rFonts w:hint="cs"/>
          <w:rtl/>
        </w:rPr>
        <w:t xml:space="preserve">גם לשמור על חופש העיסוק, ונאמר כאן כבר רבות על </w:t>
      </w:r>
      <w:bookmarkStart w:id="382" w:name="_ETM_Q1_10408355"/>
      <w:bookmarkEnd w:id="382"/>
      <w:r w:rsidR="00304615">
        <w:rPr>
          <w:rFonts w:hint="cs"/>
          <w:rtl/>
        </w:rPr>
        <w:t>האפשרות לתחרות בשוק הזה.</w:t>
      </w:r>
    </w:p>
    <w:p w:rsidR="00304615" w:rsidRDefault="00304615" w:rsidP="00787683">
      <w:pPr>
        <w:rPr>
          <w:rtl/>
        </w:rPr>
      </w:pPr>
    </w:p>
    <w:p w:rsidR="00787683" w:rsidRDefault="00304615" w:rsidP="00304615">
      <w:pPr>
        <w:rPr>
          <w:rtl/>
        </w:rPr>
      </w:pPr>
      <w:r>
        <w:rPr>
          <w:rFonts w:hint="cs"/>
          <w:rtl/>
        </w:rPr>
        <w:t xml:space="preserve">ההצעה שלנו היא קודם כל </w:t>
      </w:r>
      <w:bookmarkStart w:id="383" w:name="_ETM_Q1_10414620"/>
      <w:bookmarkEnd w:id="383"/>
      <w:r>
        <w:rPr>
          <w:rFonts w:hint="cs"/>
          <w:rtl/>
        </w:rPr>
        <w:t xml:space="preserve">לשמור על איחוד הכינוי </w:t>
      </w:r>
      <w:r>
        <w:rPr>
          <w:rtl/>
        </w:rPr>
        <w:t>–</w:t>
      </w:r>
      <w:r>
        <w:rPr>
          <w:rFonts w:hint="cs"/>
          <w:rtl/>
        </w:rPr>
        <w:t xml:space="preserve"> מה שנקרא, יש תו איכות, שזה מורי הדרך, וגם לתיירות חוץ מגיעה אפשרות </w:t>
      </w:r>
      <w:bookmarkStart w:id="384" w:name="_ETM_Q1_10422657"/>
      <w:bookmarkEnd w:id="384"/>
      <w:r>
        <w:rPr>
          <w:rFonts w:hint="cs"/>
          <w:rtl/>
        </w:rPr>
        <w:t>לבחור מה שנקרא</w:t>
      </w:r>
      <w:r w:rsidR="00787683">
        <w:rPr>
          <w:rtl/>
        </w:rPr>
        <w:t xml:space="preserve"> </w:t>
      </w:r>
      <w:r w:rsidR="00787683">
        <w:rPr>
          <w:rFonts w:hint="cs"/>
          <w:rtl/>
        </w:rPr>
        <w:t>חמישה כוכבים של מורי הדרך. זה חמישה כוכבים כמו שיש בהמשך הצעת החוק הזו לגבי מלונ</w:t>
      </w:r>
      <w:r>
        <w:rPr>
          <w:rFonts w:hint="cs"/>
          <w:rtl/>
        </w:rPr>
        <w:t>א</w:t>
      </w:r>
      <w:r w:rsidR="00787683">
        <w:rPr>
          <w:rFonts w:hint="cs"/>
          <w:rtl/>
        </w:rPr>
        <w:t xml:space="preserve">ות. לא חייבים לתת להם דווקא </w:t>
      </w:r>
      <w:r>
        <w:rPr>
          <w:rFonts w:hint="cs"/>
          <w:rtl/>
        </w:rPr>
        <w:t xml:space="preserve">את ייחוד העיסוק, כלומר </w:t>
      </w:r>
      <w:r w:rsidR="00787683">
        <w:rPr>
          <w:rFonts w:hint="cs"/>
          <w:rtl/>
        </w:rPr>
        <w:t>תי</w:t>
      </w:r>
      <w:r>
        <w:rPr>
          <w:rFonts w:hint="cs"/>
          <w:rtl/>
        </w:rPr>
        <w:t>י</w:t>
      </w:r>
      <w:r w:rsidR="00787683">
        <w:rPr>
          <w:rFonts w:hint="cs"/>
          <w:rtl/>
        </w:rPr>
        <w:t xml:space="preserve">ר שבוחר להגיע למלון 5 כוכבים, יוכל ללכת אליו ויקבל את </w:t>
      </w:r>
      <w:proofErr w:type="spellStart"/>
      <w:r w:rsidR="00787683">
        <w:rPr>
          <w:rFonts w:hint="cs"/>
          <w:rtl/>
        </w:rPr>
        <w:t>הבסט</w:t>
      </w:r>
      <w:proofErr w:type="spellEnd"/>
      <w:r w:rsidR="00787683">
        <w:rPr>
          <w:rFonts w:hint="cs"/>
          <w:rtl/>
        </w:rPr>
        <w:t xml:space="preserve"> של </w:t>
      </w:r>
      <w:proofErr w:type="spellStart"/>
      <w:r w:rsidR="00787683">
        <w:rPr>
          <w:rFonts w:hint="cs"/>
          <w:rtl/>
        </w:rPr>
        <w:t>הבסט</w:t>
      </w:r>
      <w:proofErr w:type="spellEnd"/>
      <w:r w:rsidR="00787683">
        <w:rPr>
          <w:rFonts w:hint="cs"/>
          <w:rtl/>
        </w:rPr>
        <w:t>, אבל יש אפשרות</w:t>
      </w:r>
      <w:r>
        <w:rPr>
          <w:rFonts w:hint="cs"/>
          <w:rtl/>
        </w:rPr>
        <w:t>,</w:t>
      </w:r>
      <w:r w:rsidR="00787683">
        <w:rPr>
          <w:rFonts w:hint="cs"/>
          <w:rtl/>
        </w:rPr>
        <w:t xml:space="preserve"> ש</w:t>
      </w:r>
      <w:r>
        <w:rPr>
          <w:rFonts w:hint="cs"/>
          <w:rtl/>
        </w:rPr>
        <w:t>הוא ירצה ללכת לאכסנ</w:t>
      </w:r>
      <w:r w:rsidR="00787683">
        <w:rPr>
          <w:rFonts w:hint="cs"/>
          <w:rtl/>
        </w:rPr>
        <w:t>יה פשוטה. השאלה</w:t>
      </w:r>
      <w:r>
        <w:rPr>
          <w:rFonts w:hint="cs"/>
          <w:rtl/>
        </w:rPr>
        <w:t>,</w:t>
      </w:r>
      <w:r w:rsidR="00787683">
        <w:rPr>
          <w:rFonts w:hint="cs"/>
          <w:rtl/>
        </w:rPr>
        <w:t xml:space="preserve"> אם יש אפשרות שיבחר </w:t>
      </w:r>
      <w:r>
        <w:rPr>
          <w:rFonts w:hint="cs"/>
          <w:rtl/>
        </w:rPr>
        <w:t xml:space="preserve">גם </w:t>
      </w:r>
      <w:r w:rsidR="00787683">
        <w:rPr>
          <w:rFonts w:hint="cs"/>
          <w:rtl/>
        </w:rPr>
        <w:t xml:space="preserve">את מורה הדרך או את מדריך הטיולים שהוא מעונין בו, וכך יהיה </w:t>
      </w:r>
      <w:r>
        <w:rPr>
          <w:rFonts w:hint="cs"/>
          <w:rtl/>
        </w:rPr>
        <w:t xml:space="preserve">דירוג של </w:t>
      </w:r>
      <w:bookmarkStart w:id="385" w:name="_ETM_Q1_10470730"/>
      <w:bookmarkEnd w:id="385"/>
      <w:r>
        <w:rPr>
          <w:rFonts w:hint="cs"/>
          <w:rtl/>
        </w:rPr>
        <w:t>איכות.</w:t>
      </w:r>
    </w:p>
    <w:p w:rsidR="00787683" w:rsidRDefault="00787683" w:rsidP="00787683">
      <w:pPr>
        <w:rPr>
          <w:rtl/>
        </w:rPr>
      </w:pPr>
    </w:p>
    <w:p w:rsidR="00787683" w:rsidRDefault="00787683" w:rsidP="00787683">
      <w:pPr>
        <w:pStyle w:val="af6"/>
        <w:keepNext/>
        <w:rPr>
          <w:rtl/>
        </w:rPr>
      </w:pPr>
      <w:bookmarkStart w:id="386" w:name="ET_yor_4637_106"/>
      <w:r w:rsidRPr="00787683">
        <w:rPr>
          <w:rStyle w:val="TagStyle"/>
          <w:rtl/>
        </w:rPr>
        <w:t xml:space="preserve">&lt;&lt; יור &gt;&gt; </w:t>
      </w:r>
      <w:r>
        <w:rPr>
          <w:rtl/>
        </w:rPr>
        <w:t>היו"ר איתן כבל:</w:t>
      </w:r>
      <w:r w:rsidRPr="00787683">
        <w:rPr>
          <w:rStyle w:val="TagStyle"/>
          <w:rtl/>
        </w:rPr>
        <w:t xml:space="preserve"> &lt;&lt; יור &gt;&gt;</w:t>
      </w:r>
      <w:r>
        <w:rPr>
          <w:rtl/>
        </w:rPr>
        <w:t xml:space="preserve"> </w:t>
      </w:r>
      <w:bookmarkEnd w:id="386"/>
    </w:p>
    <w:p w:rsidR="00787683" w:rsidRDefault="00787683" w:rsidP="00787683">
      <w:pPr>
        <w:pStyle w:val="KeepWithNext"/>
        <w:rPr>
          <w:rtl/>
        </w:rPr>
      </w:pPr>
    </w:p>
    <w:p w:rsidR="00787683" w:rsidRDefault="00304615" w:rsidP="00787683">
      <w:pPr>
        <w:rPr>
          <w:rtl/>
        </w:rPr>
      </w:pPr>
      <w:r>
        <w:rPr>
          <w:rFonts w:hint="cs"/>
          <w:rtl/>
        </w:rPr>
        <w:t xml:space="preserve">אני חייב </w:t>
      </w:r>
      <w:r w:rsidR="00787683">
        <w:rPr>
          <w:rFonts w:hint="cs"/>
          <w:rtl/>
        </w:rPr>
        <w:t>לסיים</w:t>
      </w:r>
      <w:r>
        <w:rPr>
          <w:rFonts w:hint="cs"/>
          <w:rtl/>
        </w:rPr>
        <w:t xml:space="preserve">, כי אם לא, עובדי הכנסת חייבים לסיים את </w:t>
      </w:r>
      <w:bookmarkStart w:id="387" w:name="_ETM_Q1_10477430"/>
      <w:bookmarkEnd w:id="387"/>
      <w:r>
        <w:rPr>
          <w:rFonts w:hint="cs"/>
          <w:rtl/>
        </w:rPr>
        <w:t xml:space="preserve">הדיון </w:t>
      </w:r>
      <w:r>
        <w:rPr>
          <w:rtl/>
        </w:rPr>
        <w:t>–</w:t>
      </w:r>
      <w:r>
        <w:rPr>
          <w:rFonts w:hint="cs"/>
          <w:rtl/>
        </w:rPr>
        <w:t xml:space="preserve"> זו הנחיית המנכ"ל</w:t>
      </w:r>
      <w:r w:rsidR="00787683">
        <w:rPr>
          <w:rFonts w:hint="cs"/>
          <w:rtl/>
        </w:rPr>
        <w:t xml:space="preserve">. </w:t>
      </w:r>
      <w:r>
        <w:rPr>
          <w:rFonts w:hint="cs"/>
          <w:rtl/>
        </w:rPr>
        <w:t xml:space="preserve">אני רק רוצה לומר לך - </w:t>
      </w:r>
      <w:bookmarkStart w:id="388" w:name="_ETM_Q1_10483197"/>
      <w:bookmarkEnd w:id="388"/>
      <w:r w:rsidR="00787683">
        <w:rPr>
          <w:rFonts w:hint="cs"/>
          <w:rtl/>
        </w:rPr>
        <w:t xml:space="preserve">אני מעדיף מדריך פחות טוב ממדריך טוב? זו תחרות על מחיר </w:t>
      </w:r>
      <w:r w:rsidR="00787683">
        <w:rPr>
          <w:rtl/>
        </w:rPr>
        <w:t>–</w:t>
      </w:r>
      <w:r w:rsidR="00ED2E77">
        <w:rPr>
          <w:rFonts w:hint="cs"/>
          <w:rtl/>
        </w:rPr>
        <w:t xml:space="preserve"> לא תחרות על איכות</w:t>
      </w:r>
      <w:r w:rsidR="00787683">
        <w:rPr>
          <w:rFonts w:hint="cs"/>
          <w:rtl/>
        </w:rPr>
        <w:t xml:space="preserve">. </w:t>
      </w:r>
      <w:r w:rsidR="00ED2E77">
        <w:rPr>
          <w:rFonts w:hint="cs"/>
          <w:rtl/>
        </w:rPr>
        <w:t>אני לא מסכים.</w:t>
      </w:r>
    </w:p>
    <w:p w:rsidR="00787683" w:rsidRDefault="00787683" w:rsidP="00787683">
      <w:pPr>
        <w:rPr>
          <w:rtl/>
        </w:rPr>
      </w:pPr>
    </w:p>
    <w:p w:rsidR="00787683" w:rsidRDefault="00787683" w:rsidP="00787683">
      <w:pPr>
        <w:rPr>
          <w:rtl/>
        </w:rPr>
      </w:pPr>
      <w:r>
        <w:rPr>
          <w:rFonts w:hint="cs"/>
          <w:rtl/>
        </w:rPr>
        <w:t>תודה רבה, הישיבה נעולה.</w:t>
      </w:r>
    </w:p>
    <w:p w:rsidR="00787683" w:rsidRDefault="00787683" w:rsidP="00787683">
      <w:pPr>
        <w:rPr>
          <w:rtl/>
        </w:rPr>
      </w:pPr>
    </w:p>
    <w:p w:rsidR="00787683" w:rsidRDefault="00787683" w:rsidP="00787683">
      <w:pPr>
        <w:rPr>
          <w:rtl/>
        </w:rPr>
      </w:pPr>
    </w:p>
    <w:p w:rsidR="00787683" w:rsidRDefault="00787683" w:rsidP="00787683">
      <w:pPr>
        <w:pStyle w:val="afc"/>
        <w:keepNext/>
        <w:rPr>
          <w:rtl/>
        </w:rPr>
      </w:pPr>
      <w:bookmarkStart w:id="389" w:name="ET_meetingend_107"/>
      <w:r w:rsidRPr="00787683">
        <w:rPr>
          <w:rStyle w:val="TagStyle"/>
          <w:rtl/>
        </w:rPr>
        <w:t xml:space="preserve">&lt;&lt; סיום &gt;&gt; </w:t>
      </w:r>
      <w:r>
        <w:rPr>
          <w:rtl/>
        </w:rPr>
        <w:t>הישיבה ננעלה בשעה 11:00.</w:t>
      </w:r>
      <w:r w:rsidRPr="00787683">
        <w:rPr>
          <w:rStyle w:val="TagStyle"/>
          <w:rtl/>
        </w:rPr>
        <w:t xml:space="preserve"> &lt;&lt; סיום &gt;&gt;</w:t>
      </w:r>
      <w:r>
        <w:rPr>
          <w:rtl/>
        </w:rPr>
        <w:t xml:space="preserve"> </w:t>
      </w:r>
      <w:bookmarkEnd w:id="389"/>
    </w:p>
    <w:p w:rsidR="00787683" w:rsidRDefault="00787683" w:rsidP="00787683">
      <w:bookmarkStart w:id="390" w:name="_GoBack"/>
      <w:bookmarkEnd w:id="390"/>
    </w:p>
    <w:sectPr w:rsidR="00787683" w:rsidSect="00525DA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56A3" w:rsidRDefault="00D056A3">
      <w:r>
        <w:separator/>
      </w:r>
    </w:p>
  </w:endnote>
  <w:endnote w:type="continuationSeparator" w:id="0">
    <w:p w:rsidR="00D056A3" w:rsidRDefault="00D05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56A3" w:rsidRDefault="00D056A3">
      <w:r>
        <w:separator/>
      </w:r>
    </w:p>
  </w:footnote>
  <w:footnote w:type="continuationSeparator" w:id="0">
    <w:p w:rsidR="00D056A3" w:rsidRDefault="00D056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6A3" w:rsidRDefault="00D056A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056A3" w:rsidRDefault="00D056A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6A3" w:rsidRDefault="00D056A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25DA4">
      <w:rPr>
        <w:rStyle w:val="af7"/>
        <w:noProof/>
        <w:rtl/>
      </w:rPr>
      <w:t>16</w:t>
    </w:r>
    <w:r>
      <w:rPr>
        <w:rStyle w:val="af7"/>
      </w:rPr>
      <w:fldChar w:fldCharType="end"/>
    </w:r>
  </w:p>
  <w:p w:rsidR="00D056A3" w:rsidRPr="00CC5815" w:rsidRDefault="00D056A3" w:rsidP="008E5E3F">
    <w:pPr>
      <w:pStyle w:val="a3"/>
      <w:ind w:firstLine="0"/>
    </w:pPr>
    <w:r>
      <w:rPr>
        <w:rtl/>
      </w:rPr>
      <w:t>ועדת הכלכלה</w:t>
    </w:r>
  </w:p>
  <w:p w:rsidR="00D056A3" w:rsidRPr="00CC5815" w:rsidRDefault="00D056A3" w:rsidP="008E5E3F">
    <w:pPr>
      <w:pStyle w:val="a3"/>
      <w:ind w:firstLine="0"/>
      <w:rPr>
        <w:rtl/>
      </w:rPr>
    </w:pPr>
    <w:r>
      <w:rPr>
        <w:rtl/>
      </w:rPr>
      <w:t>17/10/2018</w:t>
    </w:r>
  </w:p>
  <w:p w:rsidR="00D056A3" w:rsidRPr="00CC5815" w:rsidRDefault="00D056A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6A3" w:rsidRDefault="00D056A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056A3" w:rsidRDefault="00D056A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056A3" w:rsidRDefault="00D056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538"/>
    <w:rsid w:val="00037279"/>
    <w:rsid w:val="00067F42"/>
    <w:rsid w:val="00074AAC"/>
    <w:rsid w:val="00092B80"/>
    <w:rsid w:val="000A17C6"/>
    <w:rsid w:val="000B060C"/>
    <w:rsid w:val="000B2EE6"/>
    <w:rsid w:val="000C47F5"/>
    <w:rsid w:val="000D5F27"/>
    <w:rsid w:val="000E3314"/>
    <w:rsid w:val="000F2459"/>
    <w:rsid w:val="00150436"/>
    <w:rsid w:val="001661EB"/>
    <w:rsid w:val="00166970"/>
    <w:rsid w:val="00167294"/>
    <w:rsid w:val="001673D4"/>
    <w:rsid w:val="00171E7F"/>
    <w:rsid w:val="001758C1"/>
    <w:rsid w:val="0017779F"/>
    <w:rsid w:val="001955AE"/>
    <w:rsid w:val="001A2346"/>
    <w:rsid w:val="001A74E9"/>
    <w:rsid w:val="001A7A1B"/>
    <w:rsid w:val="001C44DA"/>
    <w:rsid w:val="001C4FDA"/>
    <w:rsid w:val="001D440C"/>
    <w:rsid w:val="001D75DF"/>
    <w:rsid w:val="002016FF"/>
    <w:rsid w:val="00227FEF"/>
    <w:rsid w:val="00261468"/>
    <w:rsid w:val="00261554"/>
    <w:rsid w:val="00264E9C"/>
    <w:rsid w:val="002710F6"/>
    <w:rsid w:val="00274973"/>
    <w:rsid w:val="00275C03"/>
    <w:rsid w:val="00280D58"/>
    <w:rsid w:val="00286B0F"/>
    <w:rsid w:val="002D4BDB"/>
    <w:rsid w:val="002E5E31"/>
    <w:rsid w:val="00303B4C"/>
    <w:rsid w:val="00304615"/>
    <w:rsid w:val="00314945"/>
    <w:rsid w:val="0032173A"/>
    <w:rsid w:val="00321E62"/>
    <w:rsid w:val="003249FB"/>
    <w:rsid w:val="00327BF8"/>
    <w:rsid w:val="00340AFA"/>
    <w:rsid w:val="003658CB"/>
    <w:rsid w:val="00366CFB"/>
    <w:rsid w:val="0036794C"/>
    <w:rsid w:val="00373508"/>
    <w:rsid w:val="003855D3"/>
    <w:rsid w:val="00396023"/>
    <w:rsid w:val="003B37F9"/>
    <w:rsid w:val="003B3B61"/>
    <w:rsid w:val="003C279D"/>
    <w:rsid w:val="003D5FCC"/>
    <w:rsid w:val="003E5690"/>
    <w:rsid w:val="003F0A5F"/>
    <w:rsid w:val="00420E41"/>
    <w:rsid w:val="00423584"/>
    <w:rsid w:val="00424C94"/>
    <w:rsid w:val="00447608"/>
    <w:rsid w:val="00451746"/>
    <w:rsid w:val="00470EAC"/>
    <w:rsid w:val="004872D8"/>
    <w:rsid w:val="0049458B"/>
    <w:rsid w:val="00495FD8"/>
    <w:rsid w:val="004B0A65"/>
    <w:rsid w:val="004B1BE9"/>
    <w:rsid w:val="00500C0C"/>
    <w:rsid w:val="00511215"/>
    <w:rsid w:val="00525DA4"/>
    <w:rsid w:val="00546678"/>
    <w:rsid w:val="005506B9"/>
    <w:rsid w:val="005817EC"/>
    <w:rsid w:val="00590B77"/>
    <w:rsid w:val="005A342D"/>
    <w:rsid w:val="005C363E"/>
    <w:rsid w:val="005D61F3"/>
    <w:rsid w:val="005E1C6B"/>
    <w:rsid w:val="005F76B0"/>
    <w:rsid w:val="00634F61"/>
    <w:rsid w:val="00681035"/>
    <w:rsid w:val="00695A47"/>
    <w:rsid w:val="006A0CB7"/>
    <w:rsid w:val="006B1837"/>
    <w:rsid w:val="006D4692"/>
    <w:rsid w:val="006E7C3D"/>
    <w:rsid w:val="006F0259"/>
    <w:rsid w:val="00700433"/>
    <w:rsid w:val="00702755"/>
    <w:rsid w:val="0070472C"/>
    <w:rsid w:val="007149A1"/>
    <w:rsid w:val="00744E80"/>
    <w:rsid w:val="007509A6"/>
    <w:rsid w:val="007872B4"/>
    <w:rsid w:val="00787683"/>
    <w:rsid w:val="00791CBE"/>
    <w:rsid w:val="007B201E"/>
    <w:rsid w:val="007C2100"/>
    <w:rsid w:val="007C693F"/>
    <w:rsid w:val="007C6ADD"/>
    <w:rsid w:val="0082136D"/>
    <w:rsid w:val="008320F6"/>
    <w:rsid w:val="00841223"/>
    <w:rsid w:val="00841B34"/>
    <w:rsid w:val="00846BE9"/>
    <w:rsid w:val="00853207"/>
    <w:rsid w:val="008713A4"/>
    <w:rsid w:val="00875F10"/>
    <w:rsid w:val="008B1796"/>
    <w:rsid w:val="008C6035"/>
    <w:rsid w:val="008C7015"/>
    <w:rsid w:val="008D1DFB"/>
    <w:rsid w:val="008E03B4"/>
    <w:rsid w:val="008E5E3F"/>
    <w:rsid w:val="0090279B"/>
    <w:rsid w:val="00914904"/>
    <w:rsid w:val="00914DA6"/>
    <w:rsid w:val="009258CE"/>
    <w:rsid w:val="00931117"/>
    <w:rsid w:val="009515F0"/>
    <w:rsid w:val="00977E45"/>
    <w:rsid w:val="009830CB"/>
    <w:rsid w:val="00983713"/>
    <w:rsid w:val="009D478A"/>
    <w:rsid w:val="009D7ECF"/>
    <w:rsid w:val="009E6E93"/>
    <w:rsid w:val="009F1518"/>
    <w:rsid w:val="009F5773"/>
    <w:rsid w:val="00A15971"/>
    <w:rsid w:val="00A22C90"/>
    <w:rsid w:val="00A42723"/>
    <w:rsid w:val="00A52C77"/>
    <w:rsid w:val="00A64A6D"/>
    <w:rsid w:val="00A66020"/>
    <w:rsid w:val="00AB02EE"/>
    <w:rsid w:val="00AB3F3A"/>
    <w:rsid w:val="00AD4EC9"/>
    <w:rsid w:val="00AD6FFC"/>
    <w:rsid w:val="00AF31E6"/>
    <w:rsid w:val="00AF4150"/>
    <w:rsid w:val="00B0509A"/>
    <w:rsid w:val="00B120B2"/>
    <w:rsid w:val="00B50340"/>
    <w:rsid w:val="00B51634"/>
    <w:rsid w:val="00B62C09"/>
    <w:rsid w:val="00B65508"/>
    <w:rsid w:val="00B8517A"/>
    <w:rsid w:val="00B979DF"/>
    <w:rsid w:val="00BA078A"/>
    <w:rsid w:val="00BA6446"/>
    <w:rsid w:val="00BD47B7"/>
    <w:rsid w:val="00C07C71"/>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56A3"/>
    <w:rsid w:val="00D278F7"/>
    <w:rsid w:val="00D37550"/>
    <w:rsid w:val="00D40A29"/>
    <w:rsid w:val="00D45D27"/>
    <w:rsid w:val="00D86E57"/>
    <w:rsid w:val="00D87DCA"/>
    <w:rsid w:val="00D96B24"/>
    <w:rsid w:val="00DD69EC"/>
    <w:rsid w:val="00DE5B80"/>
    <w:rsid w:val="00E33AE3"/>
    <w:rsid w:val="00E61903"/>
    <w:rsid w:val="00E64116"/>
    <w:rsid w:val="00E7621C"/>
    <w:rsid w:val="00EA624B"/>
    <w:rsid w:val="00EB057D"/>
    <w:rsid w:val="00EB18E4"/>
    <w:rsid w:val="00EB5C85"/>
    <w:rsid w:val="00EC0AC2"/>
    <w:rsid w:val="00EC1FB3"/>
    <w:rsid w:val="00EC2CD4"/>
    <w:rsid w:val="00EC4F05"/>
    <w:rsid w:val="00ED2E77"/>
    <w:rsid w:val="00EE09AD"/>
    <w:rsid w:val="00F053E5"/>
    <w:rsid w:val="00F10D2D"/>
    <w:rsid w:val="00F14B56"/>
    <w:rsid w:val="00F16831"/>
    <w:rsid w:val="00F26222"/>
    <w:rsid w:val="00F41C33"/>
    <w:rsid w:val="00F423F1"/>
    <w:rsid w:val="00F4792E"/>
    <w:rsid w:val="00F53584"/>
    <w:rsid w:val="00F549E5"/>
    <w:rsid w:val="00F5714E"/>
    <w:rsid w:val="00F63F05"/>
    <w:rsid w:val="00F72368"/>
    <w:rsid w:val="00F821F6"/>
    <w:rsid w:val="00F84D49"/>
    <w:rsid w:val="00FB0768"/>
    <w:rsid w:val="00FC7053"/>
    <w:rsid w:val="00FD641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2F9AC696"/>
  <w15:docId w15:val="{D1D3E962-4A29-4A33-850E-CBAA668B1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D69EC"/>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7138103">
      <w:bodyDiv w:val="1"/>
      <w:marLeft w:val="0"/>
      <w:marRight w:val="0"/>
      <w:marTop w:val="0"/>
      <w:marBottom w:val="0"/>
      <w:divBdr>
        <w:top w:val="none" w:sz="0" w:space="0" w:color="auto"/>
        <w:left w:val="none" w:sz="0" w:space="0" w:color="auto"/>
        <w:bottom w:val="none" w:sz="0" w:space="0" w:color="auto"/>
        <w:right w:val="none" w:sz="0" w:space="0" w:color="auto"/>
      </w:divBdr>
    </w:div>
    <w:div w:id="2001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450174-F86C-4395-A9CC-A6A762FFA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16</Pages>
  <Words>5999</Words>
  <Characters>29997</Characters>
  <Application>Microsoft Office Word</Application>
  <DocSecurity>0</DocSecurity>
  <Lines>249</Lines>
  <Paragraphs>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2018-10-23T12:20:00Z</dcterms:modified>
</cp:coreProperties>
</file>