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A578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A1D2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A5783" w:rsidP="00513F47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513F47">
        <w:rPr>
          <w:rFonts w:hint="cs"/>
          <w:b/>
          <w:bCs/>
          <w:rtl/>
        </w:rPr>
        <w:t>חמישי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A5783" w:rsidP="00EE1C7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1502A">
        <w:rPr>
          <w:rFonts w:hint="cs"/>
          <w:b/>
          <w:bCs/>
          <w:rtl/>
        </w:rPr>
        <w:t>361</w:t>
      </w:r>
    </w:p>
    <w:p w:rsidR="00E64116" w:rsidRPr="008713A4" w:rsidRDefault="00DA578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DA578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י"ג בחשון התשע"ט (22 באוקטובר 2018),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A5783" w:rsidP="00EE1C79">
      <w:pPr>
        <w:spacing w:before="60"/>
        <w:ind w:firstLine="0"/>
        <w:rPr>
          <w:rtl/>
        </w:rPr>
      </w:pPr>
      <w:bookmarkStart w:id="0" w:name="ET_subject_615782_1"/>
      <w:r w:rsidRPr="00DA5783">
        <w:rPr>
          <w:rStyle w:val="TagStyle"/>
          <w:rtl/>
        </w:rPr>
        <w:t xml:space="preserve"> &lt;&lt; נושא &gt;&gt; </w:t>
      </w:r>
      <w:r w:rsidR="00513F47">
        <w:rPr>
          <w:rtl/>
        </w:rPr>
        <w:t>דיון בדו</w:t>
      </w:r>
      <w:r w:rsidRPr="00DA5783">
        <w:rPr>
          <w:rtl/>
        </w:rPr>
        <w:t xml:space="preserve">ח המבקר מיולי 2017: משרד התקשורת פעל לקידום האינטרסים של בזק ובעליה על חשבון הציבור </w:t>
      </w:r>
      <w:r w:rsidR="00EE1C79">
        <w:rPr>
          <w:rFonts w:hint="cs"/>
          <w:rtl/>
        </w:rPr>
        <w:t>–</w:t>
      </w:r>
      <w:r w:rsidR="00513F47">
        <w:rPr>
          <w:rtl/>
        </w:rPr>
        <w:t xml:space="preserve"> דו</w:t>
      </w:r>
      <w:r w:rsidRPr="00DA5783">
        <w:rPr>
          <w:rtl/>
        </w:rPr>
        <w:t>ח ביקורת מיוחד: היבטים בפעולות משרד התקשורת לאסדרת מגזר התקשורת הנייחת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A5783" w:rsidRPr="008713A4" w:rsidRDefault="00DA578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DA5783" w:rsidRPr="00DA5783" w:rsidRDefault="00DA5783" w:rsidP="00EC1FB3">
      <w:pPr>
        <w:ind w:firstLine="0"/>
        <w:rPr>
          <w:rtl/>
        </w:rPr>
      </w:pPr>
      <w:r w:rsidRPr="00DA5783">
        <w:rPr>
          <w:rtl/>
        </w:rPr>
        <w:t>שלי יחימוביץ</w:t>
      </w:r>
      <w:r w:rsidR="00513F47">
        <w:rPr>
          <w:rFonts w:hint="cs"/>
          <w:rtl/>
        </w:rPr>
        <w:t xml:space="preserve"> </w:t>
      </w:r>
      <w:r w:rsidR="00513F47">
        <w:rPr>
          <w:rtl/>
        </w:rPr>
        <w:t>–</w:t>
      </w:r>
      <w:r w:rsidR="00513F47">
        <w:rPr>
          <w:rFonts w:hint="cs"/>
          <w:rtl/>
        </w:rPr>
        <w:t xml:space="preserve"> היו"ר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513F47" w:rsidP="00DE5B80">
      <w:pPr>
        <w:ind w:firstLine="0"/>
        <w:rPr>
          <w:rtl/>
        </w:rPr>
      </w:pPr>
      <w:r>
        <w:rPr>
          <w:rFonts w:hint="cs"/>
          <w:rtl/>
        </w:rPr>
        <w:t>עליזה לביא</w:t>
      </w:r>
    </w:p>
    <w:p w:rsidR="00513F47" w:rsidRDefault="00513F47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513F47" w:rsidRDefault="00513F47" w:rsidP="00DE5B80">
      <w:pPr>
        <w:ind w:firstLine="0"/>
        <w:rPr>
          <w:rtl/>
        </w:rPr>
      </w:pPr>
      <w:r>
        <w:rPr>
          <w:rFonts w:hint="cs"/>
          <w:rtl/>
        </w:rPr>
        <w:t>יואב קיש</w:t>
      </w:r>
    </w:p>
    <w:p w:rsidR="00513F47" w:rsidRPr="0082136D" w:rsidRDefault="00513F47" w:rsidP="00DE5B80">
      <w:pPr>
        <w:ind w:firstLine="0"/>
        <w:rPr>
          <w:rtl/>
        </w:rPr>
      </w:pPr>
      <w:r>
        <w:rPr>
          <w:rFonts w:hint="cs"/>
          <w:rtl/>
        </w:rPr>
        <w:t>מיקי רוזנטל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4"/>
        <w:gridCol w:w="336"/>
        <w:gridCol w:w="6956"/>
      </w:tblGrid>
      <w:tr w:rsidR="00DA5783" w:rsidTr="00DA5783">
        <w:tc>
          <w:tcPr>
            <w:tcW w:w="0" w:type="auto"/>
            <w:shd w:val="clear" w:color="auto" w:fill="auto"/>
          </w:tcPr>
          <w:p w:rsidR="00DA5783" w:rsidRDefault="00DA57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חיו</w:t>
            </w:r>
          </w:p>
        </w:tc>
        <w:tc>
          <w:tcPr>
            <w:tcW w:w="0" w:type="auto"/>
            <w:shd w:val="clear" w:color="auto" w:fill="auto"/>
          </w:tcPr>
          <w:p w:rsidR="00DA5783" w:rsidRDefault="00DA57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5783" w:rsidRDefault="00DA57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ומנהל החטיבה</w:t>
            </w:r>
            <w:r w:rsidR="00513F47">
              <w:rPr>
                <w:rFonts w:hint="cs"/>
                <w:rtl/>
              </w:rPr>
              <w:t xml:space="preserve"> לביקורת משרדי הממשלה</w:t>
            </w:r>
            <w:r>
              <w:rPr>
                <w:rtl/>
              </w:rPr>
              <w:t>, משרד מבקר המדינה</w:t>
            </w:r>
          </w:p>
        </w:tc>
      </w:tr>
      <w:tr w:rsidR="00DA5783" w:rsidTr="00DA5783">
        <w:tc>
          <w:tcPr>
            <w:tcW w:w="0" w:type="auto"/>
            <w:shd w:val="clear" w:color="auto" w:fill="auto"/>
          </w:tcPr>
          <w:p w:rsidR="00DA5783" w:rsidRDefault="00DA57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גדליהו דוד</w:t>
            </w:r>
          </w:p>
        </w:tc>
        <w:tc>
          <w:tcPr>
            <w:tcW w:w="0" w:type="auto"/>
            <w:shd w:val="clear" w:color="auto" w:fill="auto"/>
          </w:tcPr>
          <w:p w:rsidR="00DA5783" w:rsidRDefault="00DA57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5783" w:rsidRDefault="00DA57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ביקורת בכיר, משרד מבקר המדינה</w:t>
            </w:r>
          </w:p>
        </w:tc>
      </w:tr>
      <w:tr w:rsidR="00DA5783" w:rsidTr="00DA5783">
        <w:tc>
          <w:tcPr>
            <w:tcW w:w="0" w:type="auto"/>
            <w:shd w:val="clear" w:color="auto" w:fill="auto"/>
          </w:tcPr>
          <w:p w:rsidR="00DA5783" w:rsidRDefault="00DA57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יששכר</w:t>
            </w:r>
          </w:p>
        </w:tc>
        <w:tc>
          <w:tcPr>
            <w:tcW w:w="0" w:type="auto"/>
            <w:shd w:val="clear" w:color="auto" w:fill="auto"/>
          </w:tcPr>
          <w:p w:rsidR="00DA5783" w:rsidRDefault="00DA57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5783" w:rsidRDefault="00DA57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ביקורת בכירה, משרד מבקר המדינה</w:t>
            </w:r>
          </w:p>
        </w:tc>
      </w:tr>
      <w:tr w:rsidR="00DA5783" w:rsidTr="00DA5783">
        <w:tc>
          <w:tcPr>
            <w:tcW w:w="0" w:type="auto"/>
            <w:shd w:val="clear" w:color="auto" w:fill="auto"/>
          </w:tcPr>
          <w:p w:rsidR="00DA5783" w:rsidRDefault="00DA57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נתנאל </w:t>
            </w:r>
            <w:r w:rsidR="00513F47">
              <w:rPr>
                <w:rFonts w:hint="cs"/>
                <w:rtl/>
              </w:rPr>
              <w:t xml:space="preserve">(נתי) </w:t>
            </w:r>
            <w:r>
              <w:rPr>
                <w:rtl/>
              </w:rPr>
              <w:t>כהן</w:t>
            </w:r>
          </w:p>
        </w:tc>
        <w:tc>
          <w:tcPr>
            <w:tcW w:w="0" w:type="auto"/>
            <w:shd w:val="clear" w:color="auto" w:fill="auto"/>
          </w:tcPr>
          <w:p w:rsidR="00DA5783" w:rsidRDefault="00DA57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5783" w:rsidRDefault="00DA57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משרד התקשורת</w:t>
            </w:r>
          </w:p>
        </w:tc>
      </w:tr>
      <w:tr w:rsidR="00DA5783" w:rsidTr="00DA5783">
        <w:tc>
          <w:tcPr>
            <w:tcW w:w="0" w:type="auto"/>
            <w:shd w:val="clear" w:color="auto" w:fill="auto"/>
          </w:tcPr>
          <w:p w:rsidR="00DA5783" w:rsidRDefault="00DA57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רז-דרור</w:t>
            </w:r>
          </w:p>
        </w:tc>
        <w:tc>
          <w:tcPr>
            <w:tcW w:w="0" w:type="auto"/>
            <w:shd w:val="clear" w:color="auto" w:fill="auto"/>
          </w:tcPr>
          <w:p w:rsidR="00DA5783" w:rsidRDefault="00DA57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5783" w:rsidRDefault="00DA57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ומנהל מינהל כלכלה, משרד התקשורת</w:t>
            </w:r>
          </w:p>
        </w:tc>
      </w:tr>
      <w:tr w:rsidR="00DA5783" w:rsidTr="00DA5783">
        <w:tc>
          <w:tcPr>
            <w:tcW w:w="0" w:type="auto"/>
            <w:shd w:val="clear" w:color="auto" w:fill="auto"/>
          </w:tcPr>
          <w:p w:rsidR="00DA5783" w:rsidRDefault="00DA57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מעין</w:t>
            </w:r>
          </w:p>
        </w:tc>
        <w:tc>
          <w:tcPr>
            <w:tcW w:w="0" w:type="auto"/>
            <w:shd w:val="clear" w:color="auto" w:fill="auto"/>
          </w:tcPr>
          <w:p w:rsidR="00DA5783" w:rsidRDefault="00DA57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5783" w:rsidRDefault="00DA57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מנכ</w:t>
            </w:r>
            <w:r w:rsidR="00513F47">
              <w:rPr>
                <w:rFonts w:hint="cs"/>
                <w:rtl/>
              </w:rPr>
              <w:t>"</w:t>
            </w:r>
            <w:r>
              <w:rPr>
                <w:rtl/>
              </w:rPr>
              <w:t>ל, משרד התקשורת</w:t>
            </w:r>
          </w:p>
        </w:tc>
      </w:tr>
      <w:tr w:rsidR="00DA5783" w:rsidTr="00DA5783">
        <w:tc>
          <w:tcPr>
            <w:tcW w:w="0" w:type="auto"/>
            <w:shd w:val="clear" w:color="auto" w:fill="auto"/>
          </w:tcPr>
          <w:p w:rsidR="00DA5783" w:rsidRDefault="00DA57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כהן</w:t>
            </w:r>
          </w:p>
        </w:tc>
        <w:tc>
          <w:tcPr>
            <w:tcW w:w="0" w:type="auto"/>
            <w:shd w:val="clear" w:color="auto" w:fill="auto"/>
          </w:tcPr>
          <w:p w:rsidR="00DA5783" w:rsidRDefault="00DA57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5783" w:rsidRDefault="00DA57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רגולציה, אגף כלכלה, משרד התקשורת</w:t>
            </w:r>
          </w:p>
        </w:tc>
      </w:tr>
      <w:tr w:rsidR="00DA5783" w:rsidTr="00DA5783">
        <w:tc>
          <w:tcPr>
            <w:tcW w:w="0" w:type="auto"/>
            <w:shd w:val="clear" w:color="auto" w:fill="auto"/>
          </w:tcPr>
          <w:p w:rsidR="00DA5783" w:rsidRDefault="00DA57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גלעדי</w:t>
            </w:r>
          </w:p>
        </w:tc>
        <w:tc>
          <w:tcPr>
            <w:tcW w:w="0" w:type="auto"/>
            <w:shd w:val="clear" w:color="auto" w:fill="auto"/>
          </w:tcPr>
          <w:p w:rsidR="00DA5783" w:rsidRDefault="00DA57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5783" w:rsidRDefault="00513F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DA5783">
              <w:rPr>
                <w:rtl/>
              </w:rPr>
              <w:t>ממונה יעוץ משפטי, משרד התקשורת</w:t>
            </w:r>
          </w:p>
        </w:tc>
      </w:tr>
      <w:tr w:rsidR="00DA5783" w:rsidTr="00DA5783">
        <w:tc>
          <w:tcPr>
            <w:tcW w:w="0" w:type="auto"/>
            <w:shd w:val="clear" w:color="auto" w:fill="auto"/>
          </w:tcPr>
          <w:p w:rsidR="00DA5783" w:rsidRDefault="00513F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עמרי בן חורין</w:t>
            </w:r>
          </w:p>
        </w:tc>
        <w:tc>
          <w:tcPr>
            <w:tcW w:w="0" w:type="auto"/>
            <w:shd w:val="clear" w:color="auto" w:fill="auto"/>
          </w:tcPr>
          <w:p w:rsidR="00DA5783" w:rsidRDefault="00DA57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5783" w:rsidRDefault="002421A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רפרנט תקשורת ותיירות באגף התקציבים, </w:t>
            </w:r>
            <w:r w:rsidR="00DA5783">
              <w:rPr>
                <w:rtl/>
              </w:rPr>
              <w:t>משרד האוצר</w:t>
            </w:r>
          </w:p>
        </w:tc>
      </w:tr>
      <w:tr w:rsidR="00513F47" w:rsidTr="00DA5783">
        <w:tc>
          <w:tcPr>
            <w:tcW w:w="0" w:type="auto"/>
            <w:shd w:val="clear" w:color="auto" w:fill="auto"/>
          </w:tcPr>
          <w:p w:rsidR="00513F47" w:rsidRDefault="00513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בראל</w:t>
            </w:r>
          </w:p>
        </w:tc>
        <w:tc>
          <w:tcPr>
            <w:tcW w:w="0" w:type="auto"/>
            <w:shd w:val="clear" w:color="auto" w:fill="auto"/>
          </w:tcPr>
          <w:p w:rsidR="00513F47" w:rsidRDefault="00513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3F47" w:rsidRDefault="00513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מיזוגים ופיצולים, רשות המסים</w:t>
            </w:r>
            <w:r>
              <w:rPr>
                <w:rFonts w:hint="cs"/>
                <w:rtl/>
              </w:rPr>
              <w:t>, משרד האוצר</w:t>
            </w:r>
          </w:p>
        </w:tc>
      </w:tr>
      <w:tr w:rsidR="00513F47" w:rsidTr="00DA5783">
        <w:tc>
          <w:tcPr>
            <w:tcW w:w="0" w:type="auto"/>
            <w:shd w:val="clear" w:color="auto" w:fill="auto"/>
          </w:tcPr>
          <w:p w:rsidR="00513F47" w:rsidRDefault="00513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כארים כנעאן</w:t>
            </w:r>
          </w:p>
        </w:tc>
        <w:tc>
          <w:tcPr>
            <w:tcW w:w="0" w:type="auto"/>
            <w:shd w:val="clear" w:color="auto" w:fill="auto"/>
          </w:tcPr>
          <w:p w:rsidR="00513F47" w:rsidRDefault="00513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3F47" w:rsidRDefault="00513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מס בכיר חטיבה מקצועית, רשות המסים</w:t>
            </w:r>
            <w:r>
              <w:rPr>
                <w:rFonts w:hint="cs"/>
                <w:rtl/>
              </w:rPr>
              <w:t>, משרד האוצר</w:t>
            </w:r>
          </w:p>
        </w:tc>
      </w:tr>
      <w:tr w:rsidR="00513F47" w:rsidTr="00DA5783">
        <w:tc>
          <w:tcPr>
            <w:tcW w:w="0" w:type="auto"/>
            <w:shd w:val="clear" w:color="auto" w:fill="auto"/>
          </w:tcPr>
          <w:p w:rsidR="00513F47" w:rsidRDefault="00513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ישר-אל</w:t>
            </w:r>
          </w:p>
        </w:tc>
        <w:tc>
          <w:tcPr>
            <w:tcW w:w="0" w:type="auto"/>
            <w:shd w:val="clear" w:color="auto" w:fill="auto"/>
          </w:tcPr>
          <w:p w:rsidR="00513F47" w:rsidRDefault="00513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3F47" w:rsidRDefault="00513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רפרנטית, </w:t>
            </w:r>
            <w:r>
              <w:rPr>
                <w:rFonts w:hint="cs"/>
                <w:rtl/>
              </w:rPr>
              <w:t xml:space="preserve">אגף המפקח הכללי לעניין ביקורת המדינה, </w:t>
            </w:r>
            <w:r>
              <w:rPr>
                <w:rtl/>
              </w:rPr>
              <w:t>משרד ראש הממשלה</w:t>
            </w:r>
          </w:p>
        </w:tc>
      </w:tr>
      <w:tr w:rsidR="00DA5783" w:rsidTr="00DA5783">
        <w:tc>
          <w:tcPr>
            <w:tcW w:w="0" w:type="auto"/>
            <w:shd w:val="clear" w:color="auto" w:fill="auto"/>
          </w:tcPr>
          <w:p w:rsidR="00DA5783" w:rsidRDefault="00DA57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סיטרואן</w:t>
            </w:r>
          </w:p>
        </w:tc>
        <w:tc>
          <w:tcPr>
            <w:tcW w:w="0" w:type="auto"/>
            <w:shd w:val="clear" w:color="auto" w:fill="auto"/>
          </w:tcPr>
          <w:p w:rsidR="00DA5783" w:rsidRDefault="00DA57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5783" w:rsidRDefault="00513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</w:t>
            </w:r>
            <w:r>
              <w:rPr>
                <w:rFonts w:hint="cs"/>
                <w:rtl/>
              </w:rPr>
              <w:t>גן</w:t>
            </w:r>
            <w:r w:rsidR="00DA5783">
              <w:rPr>
                <w:rtl/>
              </w:rPr>
              <w:t xml:space="preserve"> הכלכלן הראשי, רשות ההגבלים העסקיים</w:t>
            </w:r>
          </w:p>
        </w:tc>
      </w:tr>
      <w:tr w:rsidR="00DA5783" w:rsidTr="00DA5783">
        <w:tc>
          <w:tcPr>
            <w:tcW w:w="0" w:type="auto"/>
            <w:shd w:val="clear" w:color="auto" w:fill="auto"/>
          </w:tcPr>
          <w:p w:rsidR="00DA5783" w:rsidRDefault="00DA57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בן-פורת</w:t>
            </w:r>
          </w:p>
        </w:tc>
        <w:tc>
          <w:tcPr>
            <w:tcW w:w="0" w:type="auto"/>
            <w:shd w:val="clear" w:color="auto" w:fill="auto"/>
          </w:tcPr>
          <w:p w:rsidR="00DA5783" w:rsidRDefault="00DA57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5783" w:rsidRDefault="00DA5783" w:rsidP="00513F47">
            <w:pPr>
              <w:ind w:firstLine="0"/>
              <w:rPr>
                <w:rtl/>
              </w:rPr>
            </w:pPr>
            <w:r>
              <w:rPr>
                <w:rtl/>
              </w:rPr>
              <w:t>ראש צוות</w:t>
            </w:r>
            <w:r w:rsidR="00513F47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 w:rsidR="00513F47"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מחלקה </w:t>
            </w:r>
            <w:r w:rsidR="00513F47">
              <w:rPr>
                <w:rFonts w:hint="cs"/>
                <w:rtl/>
              </w:rPr>
              <w:t>ה</w:t>
            </w:r>
            <w:r>
              <w:rPr>
                <w:rtl/>
              </w:rPr>
              <w:t>כלכלית, רשות ההגבלים העסקיים</w:t>
            </w:r>
          </w:p>
        </w:tc>
      </w:tr>
      <w:tr w:rsidR="00DA5783" w:rsidTr="00DA5783">
        <w:tc>
          <w:tcPr>
            <w:tcW w:w="0" w:type="auto"/>
            <w:shd w:val="clear" w:color="auto" w:fill="auto"/>
          </w:tcPr>
          <w:p w:rsidR="00DA5783" w:rsidRDefault="00DA5783" w:rsidP="00513F47">
            <w:pPr>
              <w:ind w:firstLine="0"/>
              <w:rPr>
                <w:rtl/>
              </w:rPr>
            </w:pPr>
            <w:r>
              <w:rPr>
                <w:rtl/>
              </w:rPr>
              <w:t>יורם בונן</w:t>
            </w:r>
          </w:p>
        </w:tc>
        <w:tc>
          <w:tcPr>
            <w:tcW w:w="0" w:type="auto"/>
            <w:shd w:val="clear" w:color="auto" w:fill="auto"/>
          </w:tcPr>
          <w:p w:rsidR="00DA5783" w:rsidRDefault="00DA57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5783" w:rsidRDefault="00DA5783" w:rsidP="00513F4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בזק </w:t>
            </w:r>
            <w:r w:rsidR="00513F47">
              <w:rPr>
                <w:rFonts w:hint="cs"/>
                <w:rtl/>
              </w:rPr>
              <w:t>–</w:t>
            </w:r>
            <w:r>
              <w:rPr>
                <w:rtl/>
              </w:rPr>
              <w:t xml:space="preserve"> החברה הישראלית לתקשורת בע"מ</w:t>
            </w:r>
          </w:p>
        </w:tc>
      </w:tr>
      <w:tr w:rsidR="00DA5783" w:rsidTr="00DA5783">
        <w:tc>
          <w:tcPr>
            <w:tcW w:w="0" w:type="auto"/>
            <w:shd w:val="clear" w:color="auto" w:fill="auto"/>
          </w:tcPr>
          <w:p w:rsidR="00DA5783" w:rsidRDefault="00DA57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ברק גליקמן</w:t>
            </w:r>
          </w:p>
        </w:tc>
        <w:tc>
          <w:tcPr>
            <w:tcW w:w="0" w:type="auto"/>
            <w:shd w:val="clear" w:color="auto" w:fill="auto"/>
          </w:tcPr>
          <w:p w:rsidR="00DA5783" w:rsidRDefault="00DA57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5783" w:rsidRDefault="00DA5783" w:rsidP="00513F4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בזק </w:t>
            </w:r>
            <w:r w:rsidR="00513F47">
              <w:rPr>
                <w:rFonts w:hint="cs"/>
                <w:rtl/>
              </w:rPr>
              <w:t>–</w:t>
            </w:r>
            <w:r>
              <w:rPr>
                <w:rtl/>
              </w:rPr>
              <w:t xml:space="preserve"> החברה הישראלית לתקשורת בע"מ</w:t>
            </w:r>
          </w:p>
        </w:tc>
      </w:tr>
      <w:tr w:rsidR="00DA5783" w:rsidTr="00DA5783">
        <w:tc>
          <w:tcPr>
            <w:tcW w:w="0" w:type="auto"/>
            <w:shd w:val="clear" w:color="auto" w:fill="auto"/>
          </w:tcPr>
          <w:p w:rsidR="00DA5783" w:rsidRDefault="00513F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פנחס חותה</w:t>
            </w:r>
          </w:p>
        </w:tc>
        <w:tc>
          <w:tcPr>
            <w:tcW w:w="0" w:type="auto"/>
            <w:shd w:val="clear" w:color="auto" w:fill="auto"/>
          </w:tcPr>
          <w:p w:rsidR="00DA5783" w:rsidRDefault="00DA5783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A5783" w:rsidRDefault="00DA5783" w:rsidP="00DE5B80">
            <w:pPr>
              <w:ind w:firstLine="0"/>
              <w:rPr>
                <w:rtl/>
              </w:rPr>
            </w:pP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91502A" w:rsidRPr="008713A4" w:rsidRDefault="0091502A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72948" w:rsidP="00D40A29">
      <w:pPr>
        <w:ind w:firstLine="0"/>
      </w:pPr>
      <w:r>
        <w:rPr>
          <w:rFonts w:hint="cs"/>
          <w:rtl/>
        </w:rPr>
        <w:t>גלעד קרן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2421A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הנהלת </w:t>
      </w:r>
      <w:r w:rsidR="00E64116" w:rsidRPr="008713A4">
        <w:rPr>
          <w:b/>
          <w:bCs/>
          <w:u w:val="single"/>
          <w:rtl/>
        </w:rPr>
        <w:t>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A5783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  <w:r w:rsidR="00047747">
        <w:rPr>
          <w:rFonts w:hint="cs"/>
          <w:rtl/>
        </w:rPr>
        <w:t xml:space="preserve"> - מנהלת</w:t>
      </w:r>
    </w:p>
    <w:p w:rsidR="00E64116" w:rsidRDefault="00513F47" w:rsidP="00DE5B80">
      <w:pPr>
        <w:ind w:firstLine="0"/>
        <w:rPr>
          <w:rtl/>
        </w:rPr>
      </w:pPr>
      <w:r>
        <w:rPr>
          <w:rFonts w:hint="cs"/>
          <w:rtl/>
        </w:rPr>
        <w:t>איל קופמן</w:t>
      </w:r>
      <w:r w:rsidR="00047747">
        <w:rPr>
          <w:rFonts w:hint="cs"/>
          <w:rtl/>
        </w:rPr>
        <w:t xml:space="preserve"> </w:t>
      </w:r>
      <w:r w:rsidR="00047747">
        <w:rPr>
          <w:rtl/>
        </w:rPr>
        <w:t>–</w:t>
      </w:r>
      <w:r w:rsidR="00047747">
        <w:rPr>
          <w:rFonts w:hint="cs"/>
          <w:rtl/>
        </w:rPr>
        <w:t xml:space="preserve"> סגן מנהלת</w:t>
      </w:r>
    </w:p>
    <w:p w:rsidR="00513F47" w:rsidRPr="008713A4" w:rsidRDefault="00513F47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A5783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DA5783" w:rsidRDefault="00DA5783" w:rsidP="00AB3F3A">
      <w:pPr>
        <w:ind w:firstLine="0"/>
        <w:rPr>
          <w:rtl/>
        </w:rPr>
      </w:pPr>
    </w:p>
    <w:p w:rsidR="00DA5783" w:rsidRDefault="00DA578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A5783" w:rsidRDefault="00DA5783" w:rsidP="00EE1C79">
      <w:pPr>
        <w:pStyle w:val="a6"/>
        <w:keepNext/>
        <w:rPr>
          <w:rtl/>
        </w:rPr>
      </w:pPr>
      <w:bookmarkStart w:id="1" w:name="ET_subject_615782_2"/>
      <w:r w:rsidRPr="00DA5783">
        <w:rPr>
          <w:rStyle w:val="TagStyle"/>
          <w:rtl/>
        </w:rPr>
        <w:lastRenderedPageBreak/>
        <w:t xml:space="preserve"> &lt;&lt; נושא &gt;&gt; </w:t>
      </w:r>
      <w:r w:rsidR="00047747">
        <w:rPr>
          <w:rtl/>
        </w:rPr>
        <w:t>דיון בדו</w:t>
      </w:r>
      <w:r>
        <w:rPr>
          <w:rtl/>
        </w:rPr>
        <w:t xml:space="preserve">ח המבקר מיולי 2017: משרד התקשורת פעל לקידום האינטרסים של בזק ובעליה על חשבון הציבור </w:t>
      </w:r>
      <w:r w:rsidR="00EE1C79">
        <w:rPr>
          <w:rFonts w:hint="cs"/>
          <w:rtl/>
        </w:rPr>
        <w:t xml:space="preserve">– </w:t>
      </w:r>
      <w:r w:rsidR="00047747">
        <w:rPr>
          <w:rtl/>
        </w:rPr>
        <w:t>דו</w:t>
      </w:r>
      <w:r>
        <w:rPr>
          <w:rtl/>
        </w:rPr>
        <w:t>ח ביקורת מיוחד: היבטים בפעולות משרד התק</w:t>
      </w:r>
      <w:r w:rsidR="00EE1C79">
        <w:rPr>
          <w:rtl/>
        </w:rPr>
        <w:t>שורת לאסדרת מגזר התקשורת הנייחת</w:t>
      </w:r>
      <w:r>
        <w:rPr>
          <w:rtl/>
        </w:rPr>
        <w:t xml:space="preserve"> </w:t>
      </w:r>
      <w:bookmarkEnd w:id="1"/>
    </w:p>
    <w:p w:rsidR="00DA5783" w:rsidRDefault="00DA5783" w:rsidP="00DA5783">
      <w:pPr>
        <w:pStyle w:val="KeepWithNext"/>
        <w:rPr>
          <w:rtl/>
        </w:rPr>
      </w:pPr>
    </w:p>
    <w:p w:rsidR="00DA5783" w:rsidRDefault="00DA5783" w:rsidP="0091502A">
      <w:pPr>
        <w:ind w:firstLine="0"/>
        <w:rPr>
          <w:rtl/>
        </w:rPr>
      </w:pPr>
    </w:p>
    <w:p w:rsidR="00DA5783" w:rsidRDefault="00DA5783" w:rsidP="00DA5783">
      <w:pPr>
        <w:pStyle w:val="af6"/>
        <w:keepNext/>
        <w:rPr>
          <w:rtl/>
        </w:rPr>
      </w:pPr>
      <w:bookmarkStart w:id="2" w:name="ET_yor_5068_3"/>
      <w:r w:rsidRPr="00DA5783">
        <w:rPr>
          <w:rStyle w:val="TagStyle"/>
          <w:rtl/>
        </w:rPr>
        <w:t xml:space="preserve"> &lt;&lt; יור &gt;&gt; </w:t>
      </w:r>
      <w:r w:rsidR="000F3BB4">
        <w:rPr>
          <w:rtl/>
        </w:rPr>
        <w:t>היו"ר שלי יחימוביץ</w:t>
      </w:r>
      <w:r>
        <w:rPr>
          <w:rtl/>
        </w:rPr>
        <w:t>:</w:t>
      </w:r>
      <w:r w:rsidRPr="00DA57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DA5783" w:rsidRDefault="00DA5783" w:rsidP="00DA5783">
      <w:pPr>
        <w:pStyle w:val="KeepWithNext"/>
        <w:rPr>
          <w:rtl/>
        </w:rPr>
      </w:pPr>
    </w:p>
    <w:p w:rsidR="00C60343" w:rsidRDefault="00047747" w:rsidP="00047747">
      <w:pPr>
        <w:rPr>
          <w:rtl/>
        </w:rPr>
      </w:pPr>
      <w:r>
        <w:rPr>
          <w:rFonts w:hint="cs"/>
          <w:rtl/>
        </w:rPr>
        <w:t xml:space="preserve">שלום לכולם, בוקר טוב. אנחנו פותחים בדיון על </w:t>
      </w:r>
      <w:r w:rsidR="00C60343">
        <w:rPr>
          <w:rFonts w:hint="cs"/>
          <w:rtl/>
        </w:rPr>
        <w:t>דוח הביקורת המיוחד</w:t>
      </w:r>
      <w:r>
        <w:rPr>
          <w:rFonts w:hint="cs"/>
          <w:rtl/>
        </w:rPr>
        <w:t xml:space="preserve"> של </w:t>
      </w:r>
      <w:bookmarkStart w:id="3" w:name="_ETM_Q1_730151"/>
      <w:bookmarkEnd w:id="3"/>
      <w:r>
        <w:rPr>
          <w:rFonts w:hint="cs"/>
          <w:rtl/>
        </w:rPr>
        <w:t xml:space="preserve">מבקר המדינה מיולי 2017, </w:t>
      </w:r>
      <w:r w:rsidR="00C60343">
        <w:rPr>
          <w:rFonts w:hint="cs"/>
          <w:rtl/>
        </w:rPr>
        <w:t xml:space="preserve">על כך שמשרד התקשורת </w:t>
      </w:r>
      <w:r>
        <w:rPr>
          <w:rFonts w:hint="cs"/>
          <w:rtl/>
        </w:rPr>
        <w:t xml:space="preserve">פעל לקידום האינטרסים של בזק ובעליה </w:t>
      </w:r>
      <w:r w:rsidR="002421A4">
        <w:rPr>
          <w:rFonts w:hint="cs"/>
          <w:rtl/>
        </w:rPr>
        <w:t>על חשבון הציבור</w:t>
      </w:r>
      <w:r w:rsidR="00C60343">
        <w:rPr>
          <w:rFonts w:hint="cs"/>
          <w:rtl/>
        </w:rPr>
        <w:t xml:space="preserve"> </w:t>
      </w:r>
      <w:r w:rsidR="002421A4">
        <w:rPr>
          <w:rFonts w:hint="eastAsia"/>
          <w:rtl/>
        </w:rPr>
        <w:t xml:space="preserve">– </w:t>
      </w:r>
      <w:r w:rsidR="00C60343">
        <w:rPr>
          <w:rFonts w:hint="cs"/>
          <w:rtl/>
        </w:rPr>
        <w:t>היבטים</w:t>
      </w:r>
      <w:r>
        <w:rPr>
          <w:rFonts w:hint="cs"/>
          <w:rtl/>
        </w:rPr>
        <w:t xml:space="preserve"> בפעולות משרד התקשורת לאסדרת מגזר התקשורת הנייחת</w:t>
      </w:r>
      <w:r w:rsidR="00C60343">
        <w:rPr>
          <w:rFonts w:hint="cs"/>
          <w:rtl/>
        </w:rPr>
        <w:t>.</w:t>
      </w:r>
    </w:p>
    <w:p w:rsidR="00C60343" w:rsidRDefault="00C60343" w:rsidP="00DA5783">
      <w:pPr>
        <w:rPr>
          <w:rtl/>
        </w:rPr>
      </w:pPr>
    </w:p>
    <w:p w:rsidR="00C60343" w:rsidRDefault="00C60343" w:rsidP="00047747">
      <w:pPr>
        <w:rPr>
          <w:rtl/>
        </w:rPr>
      </w:pPr>
      <w:r>
        <w:rPr>
          <w:rFonts w:hint="cs"/>
          <w:rtl/>
        </w:rPr>
        <w:t>אקדים ואומר, הדוח הזה התגלגל לכדי חקירה גם של הרשות לניירות ערך</w:t>
      </w:r>
      <w:r w:rsidR="00047747">
        <w:rPr>
          <w:rFonts w:hint="cs"/>
          <w:rtl/>
        </w:rPr>
        <w:t xml:space="preserve"> </w:t>
      </w:r>
      <w:bookmarkStart w:id="4" w:name="_ETM_Q1_757798"/>
      <w:bookmarkEnd w:id="4"/>
      <w:r w:rsidR="00047747">
        <w:rPr>
          <w:rFonts w:hint="cs"/>
          <w:rtl/>
        </w:rPr>
        <w:t>וגם של יאח"ה</w:t>
      </w:r>
      <w:r>
        <w:rPr>
          <w:rFonts w:hint="cs"/>
          <w:rtl/>
        </w:rPr>
        <w:t>. החקירות האלה אוחדו בסופו של יום.</w:t>
      </w:r>
    </w:p>
    <w:p w:rsidR="00047747" w:rsidRDefault="00047747" w:rsidP="00047747">
      <w:pPr>
        <w:rPr>
          <w:rtl/>
        </w:rPr>
      </w:pPr>
      <w:bookmarkStart w:id="5" w:name="_ETM_Q1_765417"/>
      <w:bookmarkEnd w:id="5"/>
    </w:p>
    <w:p w:rsidR="00047747" w:rsidRDefault="00047747" w:rsidP="00047747">
      <w:pPr>
        <w:rPr>
          <w:rtl/>
        </w:rPr>
      </w:pPr>
      <w:bookmarkStart w:id="6" w:name="_ETM_Q1_765749"/>
      <w:bookmarkEnd w:id="6"/>
      <w:r>
        <w:rPr>
          <w:rFonts w:hint="cs"/>
          <w:rtl/>
        </w:rPr>
        <w:t xml:space="preserve">ביקש ממני היועץ המשפטי לממשלה, מנדלבליט, לדווח על </w:t>
      </w:r>
      <w:bookmarkStart w:id="7" w:name="_ETM_Q1_769649"/>
      <w:bookmarkEnd w:id="7"/>
      <w:r>
        <w:rPr>
          <w:rFonts w:hint="cs"/>
          <w:rtl/>
        </w:rPr>
        <w:t xml:space="preserve">שיחה שהייתה לנו אתמול, וכך גם אעשה. </w:t>
      </w:r>
    </w:p>
    <w:p w:rsidR="00C60343" w:rsidRDefault="00C60343" w:rsidP="00DA5783">
      <w:pPr>
        <w:rPr>
          <w:rtl/>
        </w:rPr>
      </w:pPr>
    </w:p>
    <w:p w:rsidR="00C60343" w:rsidRDefault="00C60343" w:rsidP="00047747">
      <w:pPr>
        <w:rPr>
          <w:rtl/>
        </w:rPr>
      </w:pPr>
      <w:r>
        <w:rPr>
          <w:rFonts w:hint="cs"/>
          <w:rtl/>
        </w:rPr>
        <w:t>לפני שבעה חודשים</w:t>
      </w:r>
      <w:r w:rsidR="00047747">
        <w:rPr>
          <w:rFonts w:hint="cs"/>
          <w:rtl/>
        </w:rPr>
        <w:t xml:space="preserve"> וחצי</w:t>
      </w:r>
      <w:r>
        <w:rPr>
          <w:rFonts w:hint="cs"/>
          <w:rtl/>
        </w:rPr>
        <w:t>, זמן ק</w:t>
      </w:r>
      <w:r w:rsidR="00047747">
        <w:rPr>
          <w:rFonts w:hint="cs"/>
          <w:rtl/>
        </w:rPr>
        <w:t>צ</w:t>
      </w:r>
      <w:r>
        <w:rPr>
          <w:rFonts w:hint="cs"/>
          <w:rtl/>
        </w:rPr>
        <w:t>ר אחר</w:t>
      </w:r>
      <w:r w:rsidR="00EE1C79">
        <w:rPr>
          <w:rFonts w:hint="cs"/>
          <w:rtl/>
        </w:rPr>
        <w:t xml:space="preserve">י </w:t>
      </w:r>
      <w:r w:rsidR="00047747">
        <w:rPr>
          <w:rFonts w:hint="cs"/>
          <w:rtl/>
        </w:rPr>
        <w:t xml:space="preserve">שנכנסתי לתפקיד </w:t>
      </w:r>
      <w:bookmarkStart w:id="8" w:name="_ETM_Q1_778974"/>
      <w:bookmarkEnd w:id="8"/>
      <w:r w:rsidR="00047747">
        <w:rPr>
          <w:rFonts w:hint="cs"/>
          <w:rtl/>
        </w:rPr>
        <w:t xml:space="preserve">יושבת-ראש הוועדה לענייני ביקורת המדינה וגם זמן קצר אחרי </w:t>
      </w:r>
      <w:bookmarkStart w:id="9" w:name="_ETM_Q1_781193"/>
      <w:bookmarkEnd w:id="9"/>
      <w:r w:rsidR="00EE1C79">
        <w:rPr>
          <w:rFonts w:hint="cs"/>
          <w:rtl/>
        </w:rPr>
        <w:t>שפורסם אותו דוח קשה וחמור, בי</w:t>
      </w:r>
      <w:r>
        <w:rPr>
          <w:rFonts w:hint="cs"/>
          <w:rtl/>
        </w:rPr>
        <w:t>קשתי לקיים על כך דיון</w:t>
      </w:r>
      <w:r w:rsidR="00047747">
        <w:rPr>
          <w:rFonts w:hint="cs"/>
          <w:rtl/>
        </w:rPr>
        <w:t xml:space="preserve"> בוועדה לענייני ביקורת המדינה</w:t>
      </w:r>
      <w:r>
        <w:rPr>
          <w:rFonts w:hint="cs"/>
          <w:rtl/>
        </w:rPr>
        <w:t xml:space="preserve">. היועץ המשפטי לממשלה פנה אליי וביקש ממני </w:t>
      </w:r>
      <w:r w:rsidR="00047747">
        <w:rPr>
          <w:rFonts w:hint="cs"/>
          <w:rtl/>
        </w:rPr>
        <w:t xml:space="preserve">שלא לקיים את הדיון </w:t>
      </w:r>
      <w:r>
        <w:rPr>
          <w:rFonts w:hint="cs"/>
          <w:rtl/>
        </w:rPr>
        <w:t xml:space="preserve">בגלל חקירת המשטרה. היו לי סיבות להתרשם שהחקירה קרובה לסיום ולכן גם נעניתי לבקשה. </w:t>
      </w:r>
    </w:p>
    <w:p w:rsidR="00C60343" w:rsidRDefault="00C60343" w:rsidP="00DA5783">
      <w:pPr>
        <w:rPr>
          <w:rtl/>
        </w:rPr>
      </w:pPr>
    </w:p>
    <w:p w:rsidR="00047747" w:rsidRDefault="00C60343" w:rsidP="00047747">
      <w:pPr>
        <w:rPr>
          <w:rtl/>
        </w:rPr>
      </w:pPr>
      <w:r>
        <w:rPr>
          <w:rFonts w:hint="cs"/>
          <w:rtl/>
        </w:rPr>
        <w:t xml:space="preserve">הפעם מקץ </w:t>
      </w:r>
      <w:r w:rsidR="00047747">
        <w:rPr>
          <w:rFonts w:hint="cs"/>
          <w:rtl/>
        </w:rPr>
        <w:t xml:space="preserve">שבעה חודשים </w:t>
      </w:r>
      <w:bookmarkStart w:id="10" w:name="_ETM_Q1_804746"/>
      <w:bookmarkEnd w:id="10"/>
      <w:r w:rsidR="00047747">
        <w:rPr>
          <w:rFonts w:hint="cs"/>
          <w:rtl/>
        </w:rPr>
        <w:t xml:space="preserve">וחצי </w:t>
      </w:r>
      <w:r>
        <w:rPr>
          <w:rFonts w:hint="cs"/>
          <w:rtl/>
        </w:rPr>
        <w:t>ביקשתי לקיים את הדיון שוב. היועץ המשפטי לממשלה ביקש ממני שוב לא</w:t>
      </w:r>
      <w:r w:rsidR="00047747">
        <w:rPr>
          <w:rFonts w:hint="cs"/>
          <w:rtl/>
        </w:rPr>
        <w:t xml:space="preserve"> לקיים אותו</w:t>
      </w:r>
      <w:r>
        <w:rPr>
          <w:rFonts w:hint="cs"/>
          <w:rtl/>
        </w:rPr>
        <w:t xml:space="preserve">. הבהרתי ליועץ המשפטי </w:t>
      </w:r>
      <w:r w:rsidR="00047747">
        <w:rPr>
          <w:rFonts w:hint="cs"/>
          <w:rtl/>
        </w:rPr>
        <w:t xml:space="preserve">לממשלה שאין שום מניעה לקיים דיון בכנסת, </w:t>
      </w:r>
      <w:bookmarkStart w:id="11" w:name="_ETM_Q1_824543"/>
      <w:bookmarkEnd w:id="11"/>
      <w:r w:rsidR="00047747">
        <w:rPr>
          <w:rFonts w:hint="cs"/>
          <w:rtl/>
        </w:rPr>
        <w:t xml:space="preserve">במליאה או בוועדותיה, </w:t>
      </w:r>
      <w:r>
        <w:rPr>
          <w:rFonts w:hint="cs"/>
          <w:rtl/>
        </w:rPr>
        <w:t>בעניין שיש לגביו הליך חקירתי או משפטי. הוא יודע את זה</w:t>
      </w:r>
      <w:r w:rsidR="00047747">
        <w:rPr>
          <w:rFonts w:hint="cs"/>
          <w:rtl/>
        </w:rPr>
        <w:t>, לא הייתי צריכה להבהיר לו</w:t>
      </w:r>
      <w:r>
        <w:rPr>
          <w:rFonts w:hint="cs"/>
          <w:rtl/>
        </w:rPr>
        <w:t xml:space="preserve">. </w:t>
      </w:r>
    </w:p>
    <w:p w:rsidR="00047747" w:rsidRDefault="00047747" w:rsidP="00047747">
      <w:pPr>
        <w:rPr>
          <w:rtl/>
        </w:rPr>
      </w:pPr>
    </w:p>
    <w:p w:rsidR="00104A7C" w:rsidRDefault="00C60343" w:rsidP="002421A4">
      <w:pPr>
        <w:rPr>
          <w:rtl/>
        </w:rPr>
      </w:pPr>
      <w:r>
        <w:rPr>
          <w:rFonts w:hint="cs"/>
          <w:rtl/>
        </w:rPr>
        <w:t xml:space="preserve">בעיניי העובדה שחקירת המשטרה מתמשכת </w:t>
      </w:r>
      <w:r w:rsidR="002421A4">
        <w:rPr>
          <w:rFonts w:hint="eastAsia"/>
          <w:rtl/>
        </w:rPr>
        <w:t xml:space="preserve">– </w:t>
      </w:r>
      <w:r>
        <w:rPr>
          <w:rFonts w:hint="cs"/>
          <w:rtl/>
        </w:rPr>
        <w:t>ואני לא מטילה</w:t>
      </w:r>
      <w:r w:rsidR="00104A7C">
        <w:rPr>
          <w:rFonts w:hint="cs"/>
          <w:rtl/>
        </w:rPr>
        <w:t xml:space="preserve"> דופי </w:t>
      </w:r>
      <w:bookmarkStart w:id="12" w:name="_ETM_Q1_838766"/>
      <w:bookmarkEnd w:id="12"/>
      <w:r w:rsidR="00104A7C">
        <w:rPr>
          <w:rFonts w:hint="cs"/>
          <w:rtl/>
        </w:rPr>
        <w:t>חלילה בחקירת המשטרה</w:t>
      </w:r>
      <w:r>
        <w:rPr>
          <w:rFonts w:hint="cs"/>
          <w:rtl/>
        </w:rPr>
        <w:t xml:space="preserve"> </w:t>
      </w:r>
      <w:r w:rsidR="002421A4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לא אמורה לפגוע בעבודה הפרלמנטרית שלנו ובדיון </w:t>
      </w:r>
      <w:r w:rsidR="00104A7C">
        <w:rPr>
          <w:rFonts w:hint="cs"/>
          <w:rtl/>
        </w:rPr>
        <w:t xml:space="preserve">בדוח שהוא </w:t>
      </w:r>
      <w:r>
        <w:rPr>
          <w:rFonts w:hint="cs"/>
          <w:rtl/>
        </w:rPr>
        <w:t xml:space="preserve">כל כך חשוב </w:t>
      </w:r>
      <w:r w:rsidR="00104A7C">
        <w:rPr>
          <w:rFonts w:hint="cs"/>
          <w:rtl/>
        </w:rPr>
        <w:t xml:space="preserve">וכל כך משמעותי </w:t>
      </w:r>
      <w:r>
        <w:rPr>
          <w:rFonts w:hint="cs"/>
          <w:rtl/>
        </w:rPr>
        <w:t>למשק</w:t>
      </w:r>
      <w:r w:rsidR="00104A7C">
        <w:rPr>
          <w:rFonts w:hint="cs"/>
          <w:rtl/>
        </w:rPr>
        <w:t>, לצרכנים</w:t>
      </w:r>
      <w:r>
        <w:rPr>
          <w:rFonts w:hint="cs"/>
          <w:rtl/>
        </w:rPr>
        <w:t xml:space="preserve"> ולעוד הרבה היבטים</w:t>
      </w:r>
      <w:r w:rsidR="00104A7C">
        <w:rPr>
          <w:rFonts w:hint="cs"/>
          <w:rtl/>
        </w:rPr>
        <w:t xml:space="preserve"> בנוגע </w:t>
      </w:r>
      <w:bookmarkStart w:id="13" w:name="_ETM_Q1_851706"/>
      <w:bookmarkEnd w:id="13"/>
      <w:r w:rsidR="00104A7C">
        <w:rPr>
          <w:rFonts w:hint="cs"/>
          <w:rtl/>
        </w:rPr>
        <w:t>לפעילות של משרדי ממשלה בכלל</w:t>
      </w:r>
      <w:r>
        <w:rPr>
          <w:rFonts w:hint="cs"/>
          <w:rtl/>
        </w:rPr>
        <w:t xml:space="preserve">, שלא לדבר על היבטים של ניגודי עניינים וניקיון כפיים. </w:t>
      </w:r>
      <w:r w:rsidR="00104A7C">
        <w:rPr>
          <w:rFonts w:hint="cs"/>
          <w:rtl/>
        </w:rPr>
        <w:t xml:space="preserve">לכן אני מקיימת את הדיון הזה. </w:t>
      </w:r>
    </w:p>
    <w:p w:rsidR="00104A7C" w:rsidRDefault="00104A7C" w:rsidP="00104A7C">
      <w:pPr>
        <w:rPr>
          <w:rtl/>
        </w:rPr>
      </w:pPr>
    </w:p>
    <w:p w:rsidR="00047747" w:rsidRDefault="00C60343" w:rsidP="002421A4">
      <w:pPr>
        <w:rPr>
          <w:rtl/>
        </w:rPr>
      </w:pPr>
      <w:r>
        <w:rPr>
          <w:rFonts w:hint="cs"/>
          <w:rtl/>
        </w:rPr>
        <w:t xml:space="preserve">נעניתי לבקשת היועץ המשפטי </w:t>
      </w:r>
      <w:r w:rsidR="00104A7C">
        <w:rPr>
          <w:rFonts w:hint="cs"/>
          <w:rtl/>
        </w:rPr>
        <w:t xml:space="preserve">לממשלה </w:t>
      </w:r>
      <w:r>
        <w:rPr>
          <w:rFonts w:hint="cs"/>
          <w:rtl/>
        </w:rPr>
        <w:t xml:space="preserve">שלא לזמן נציגים של משרד המשפטים. </w:t>
      </w:r>
      <w:r w:rsidR="001A5FC9">
        <w:rPr>
          <w:rFonts w:hint="cs"/>
          <w:rtl/>
        </w:rPr>
        <w:t xml:space="preserve">אז אם יש פה מישהו ממשרד המשפטים, הוא משוחרר. </w:t>
      </w:r>
      <w:bookmarkStart w:id="14" w:name="_ETM_Q1_872548"/>
      <w:bookmarkEnd w:id="14"/>
      <w:r w:rsidR="001A5FC9">
        <w:rPr>
          <w:rFonts w:hint="cs"/>
          <w:rtl/>
        </w:rPr>
        <w:t xml:space="preserve">היתר לא משוחררים. </w:t>
      </w:r>
      <w:r>
        <w:rPr>
          <w:rFonts w:hint="cs"/>
          <w:rtl/>
        </w:rPr>
        <w:t>כמו כן אם במקרה יושב כאן מישהו שאם וכאשר יוחלט להגיש כתב אישום הוא עשוי להיות ע</w:t>
      </w:r>
      <w:r w:rsidR="002421A4">
        <w:rPr>
          <w:rFonts w:hint="cs"/>
          <w:rtl/>
        </w:rPr>
        <w:t>ֵ</w:t>
      </w:r>
      <w:r>
        <w:rPr>
          <w:rFonts w:hint="cs"/>
          <w:rtl/>
        </w:rPr>
        <w:t xml:space="preserve">ד בפרשה, גם </w:t>
      </w:r>
      <w:r w:rsidR="001A5FC9">
        <w:rPr>
          <w:rFonts w:hint="cs"/>
          <w:rtl/>
        </w:rPr>
        <w:t xml:space="preserve">הוא מתבקש </w:t>
      </w:r>
      <w:r>
        <w:rPr>
          <w:rFonts w:hint="cs"/>
          <w:rtl/>
        </w:rPr>
        <w:t xml:space="preserve">שלא </w:t>
      </w:r>
      <w:r w:rsidR="001A5FC9">
        <w:rPr>
          <w:rFonts w:hint="cs"/>
          <w:rtl/>
        </w:rPr>
        <w:t>לה</w:t>
      </w:r>
      <w:r>
        <w:rPr>
          <w:rFonts w:hint="cs"/>
          <w:rtl/>
        </w:rPr>
        <w:t xml:space="preserve">שתתף בדיון הזה. </w:t>
      </w:r>
      <w:r w:rsidR="001A5FC9">
        <w:rPr>
          <w:rFonts w:hint="cs"/>
          <w:rtl/>
        </w:rPr>
        <w:t xml:space="preserve">יש כאן מישהו כזה? לא. </w:t>
      </w:r>
      <w:bookmarkStart w:id="15" w:name="_ETM_Q1_897708"/>
      <w:bookmarkEnd w:id="15"/>
      <w:r w:rsidR="001A5FC9">
        <w:rPr>
          <w:rFonts w:hint="cs"/>
          <w:rtl/>
        </w:rPr>
        <w:t xml:space="preserve">יפה, </w:t>
      </w:r>
      <w:r>
        <w:rPr>
          <w:rFonts w:hint="cs"/>
          <w:rtl/>
        </w:rPr>
        <w:t>אז אנחנו יכולים להתחיל את הדיון בידיים נקי</w:t>
      </w:r>
      <w:r w:rsidR="00EE1C79">
        <w:rPr>
          <w:rFonts w:hint="cs"/>
          <w:rtl/>
        </w:rPr>
        <w:t>ו</w:t>
      </w:r>
      <w:r>
        <w:rPr>
          <w:rFonts w:hint="cs"/>
          <w:rtl/>
        </w:rPr>
        <w:t xml:space="preserve">ת. </w:t>
      </w:r>
    </w:p>
    <w:p w:rsidR="00C60343" w:rsidRDefault="00C60343" w:rsidP="00047747">
      <w:pPr>
        <w:rPr>
          <w:rtl/>
        </w:rPr>
      </w:pPr>
    </w:p>
    <w:p w:rsidR="00C60343" w:rsidRDefault="00C60343" w:rsidP="002421A4">
      <w:pPr>
        <w:rPr>
          <w:rtl/>
        </w:rPr>
      </w:pPr>
      <w:r>
        <w:rPr>
          <w:rFonts w:hint="cs"/>
          <w:rtl/>
        </w:rPr>
        <w:t>דוח מבקר</w:t>
      </w:r>
      <w:r w:rsidR="001A5FC9">
        <w:rPr>
          <w:rFonts w:hint="cs"/>
          <w:rtl/>
        </w:rPr>
        <w:t xml:space="preserve"> המדינה</w:t>
      </w:r>
      <w:r>
        <w:rPr>
          <w:rFonts w:hint="cs"/>
          <w:rtl/>
        </w:rPr>
        <w:t xml:space="preserve">, שהוא מאוד נרחב ורחב יריעה, עוסק בשלושה היבטים בפעילות משרד התקשורת: </w:t>
      </w:r>
      <w:r w:rsidR="002421A4">
        <w:rPr>
          <w:rFonts w:hint="cs"/>
          <w:rtl/>
        </w:rPr>
        <w:t xml:space="preserve">הראשון </w:t>
      </w:r>
      <w:r w:rsidR="001A5FC9">
        <w:rPr>
          <w:rFonts w:hint="cs"/>
          <w:rtl/>
        </w:rPr>
        <w:t>מכונה "</w:t>
      </w:r>
      <w:r>
        <w:rPr>
          <w:rFonts w:hint="cs"/>
          <w:rtl/>
        </w:rPr>
        <w:t>רפורמת השוק הסיטונאי</w:t>
      </w:r>
      <w:r w:rsidR="001A5FC9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r w:rsidR="001A5FC9">
        <w:rPr>
          <w:rFonts w:hint="cs"/>
          <w:rtl/>
        </w:rPr>
        <w:t xml:space="preserve">השני הוא </w:t>
      </w:r>
      <w:r>
        <w:rPr>
          <w:rFonts w:hint="cs"/>
          <w:rtl/>
        </w:rPr>
        <w:t>השקעה בתשתיות במגזר התקש</w:t>
      </w:r>
      <w:r w:rsidR="00EE1C79">
        <w:rPr>
          <w:rFonts w:hint="cs"/>
          <w:rtl/>
        </w:rPr>
        <w:t>ורת הנייחת</w:t>
      </w:r>
      <w:r w:rsidR="001A5FC9">
        <w:rPr>
          <w:rFonts w:hint="cs"/>
          <w:rtl/>
        </w:rPr>
        <w:t xml:space="preserve"> והיבטים מבניים</w:t>
      </w:r>
      <w:r w:rsidR="00EE1C79">
        <w:rPr>
          <w:rFonts w:hint="cs"/>
          <w:rtl/>
        </w:rPr>
        <w:t>, ו</w:t>
      </w:r>
      <w:r w:rsidR="001A5FC9">
        <w:rPr>
          <w:rFonts w:hint="cs"/>
          <w:rtl/>
        </w:rPr>
        <w:t xml:space="preserve">השלישי הוא </w:t>
      </w:r>
      <w:bookmarkStart w:id="16" w:name="_ETM_Q1_925916"/>
      <w:bookmarkEnd w:id="16"/>
      <w:r w:rsidR="00EE1C79">
        <w:rPr>
          <w:rFonts w:hint="cs"/>
          <w:rtl/>
        </w:rPr>
        <w:t xml:space="preserve">ניגוד העניינים של </w:t>
      </w:r>
      <w:r>
        <w:rPr>
          <w:rFonts w:hint="cs"/>
          <w:rtl/>
        </w:rPr>
        <w:t xml:space="preserve">ראש הממשלה בתפקידו כשר התקשורת. </w:t>
      </w:r>
    </w:p>
    <w:p w:rsidR="00C60343" w:rsidRDefault="00C60343" w:rsidP="00DA5783">
      <w:pPr>
        <w:rPr>
          <w:rtl/>
        </w:rPr>
      </w:pPr>
    </w:p>
    <w:p w:rsidR="00C60343" w:rsidRDefault="00C60343" w:rsidP="00EE1C79">
      <w:pPr>
        <w:rPr>
          <w:rtl/>
        </w:rPr>
      </w:pPr>
      <w:r>
        <w:rPr>
          <w:rFonts w:hint="cs"/>
          <w:rtl/>
        </w:rPr>
        <w:t>נשמע פרטים על הדוח ואחר כך נשמע ממנכ</w:t>
      </w:r>
      <w:r w:rsidR="00EE1C79">
        <w:rPr>
          <w:rFonts w:hint="cs"/>
          <w:rtl/>
        </w:rPr>
        <w:t>"</w:t>
      </w:r>
      <w:r>
        <w:rPr>
          <w:rFonts w:hint="cs"/>
          <w:rtl/>
        </w:rPr>
        <w:t>ל</w:t>
      </w:r>
      <w:r w:rsidR="00EE1C79">
        <w:rPr>
          <w:rFonts w:hint="cs"/>
          <w:rtl/>
        </w:rPr>
        <w:t xml:space="preserve"> </w:t>
      </w:r>
      <w:r>
        <w:rPr>
          <w:rFonts w:hint="cs"/>
          <w:rtl/>
        </w:rPr>
        <w:t>משרד התקשורת</w:t>
      </w:r>
      <w:r w:rsidR="001A5FC9">
        <w:rPr>
          <w:rFonts w:hint="cs"/>
          <w:rtl/>
        </w:rPr>
        <w:t>,</w:t>
      </w:r>
      <w:r>
        <w:rPr>
          <w:rFonts w:hint="cs"/>
          <w:rtl/>
        </w:rPr>
        <w:t xml:space="preserve"> נתי כהן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A5FC9">
        <w:rPr>
          <w:rFonts w:hint="cs"/>
          <w:rtl/>
        </w:rPr>
        <w:t xml:space="preserve">שלום לך, פעם ראשונה שאתה פה בוועדה אז </w:t>
      </w:r>
      <w:r>
        <w:rPr>
          <w:rFonts w:hint="cs"/>
          <w:rtl/>
        </w:rPr>
        <w:t xml:space="preserve">ברוכים הבאים </w:t>
      </w:r>
      <w:r>
        <w:rPr>
          <w:rtl/>
        </w:rPr>
        <w:t>–</w:t>
      </w:r>
      <w:r>
        <w:rPr>
          <w:rFonts w:hint="cs"/>
          <w:rtl/>
        </w:rPr>
        <w:t xml:space="preserve"> מה קרה במשרד מאז פרסום הדוח, האם נלמדו הלקחים, האם יש שינויים בעבודת המשרד בכל הנוגע לבזק ונספחיה. </w:t>
      </w:r>
    </w:p>
    <w:p w:rsidR="00C60343" w:rsidRDefault="00C60343" w:rsidP="00DA5783">
      <w:pPr>
        <w:rPr>
          <w:rtl/>
        </w:rPr>
      </w:pPr>
    </w:p>
    <w:p w:rsidR="00C60343" w:rsidRDefault="00C60343" w:rsidP="00DA5783">
      <w:pPr>
        <w:rPr>
          <w:rtl/>
        </w:rPr>
      </w:pPr>
      <w:r>
        <w:rPr>
          <w:rFonts w:hint="cs"/>
          <w:rtl/>
        </w:rPr>
        <w:t xml:space="preserve">נתחיל עם יובל חיו, </w:t>
      </w:r>
      <w:r w:rsidR="001A5FC9">
        <w:rPr>
          <w:rFonts w:hint="cs"/>
          <w:rtl/>
        </w:rPr>
        <w:t xml:space="preserve">המשנה למנכ"ל </w:t>
      </w:r>
      <w:bookmarkStart w:id="17" w:name="_ETM_Q1_959447"/>
      <w:bookmarkEnd w:id="17"/>
      <w:r w:rsidR="001A5FC9">
        <w:rPr>
          <w:rFonts w:hint="cs"/>
          <w:rtl/>
        </w:rPr>
        <w:t xml:space="preserve">משרד מבקר המדינה ומנהל החטיבה לביקורת משרדי הממשלה. </w:t>
      </w:r>
      <w:r w:rsidR="002421A4">
        <w:rPr>
          <w:rFonts w:hint="cs"/>
          <w:rtl/>
        </w:rPr>
        <w:t xml:space="preserve">נשמע את </w:t>
      </w:r>
      <w:r>
        <w:rPr>
          <w:rFonts w:hint="cs"/>
          <w:rtl/>
        </w:rPr>
        <w:t xml:space="preserve">פרטי הדוח. </w:t>
      </w:r>
    </w:p>
    <w:p w:rsidR="00C60343" w:rsidRDefault="00C60343" w:rsidP="00DA5783">
      <w:pPr>
        <w:rPr>
          <w:rtl/>
        </w:rPr>
      </w:pPr>
    </w:p>
    <w:p w:rsidR="00C60343" w:rsidRDefault="00C60343" w:rsidP="00C60343">
      <w:pPr>
        <w:pStyle w:val="af9"/>
        <w:keepNext/>
        <w:rPr>
          <w:rtl/>
        </w:rPr>
      </w:pPr>
      <w:bookmarkStart w:id="18" w:name="ET_guest_402_4"/>
      <w:r w:rsidRPr="00C60343">
        <w:rPr>
          <w:rStyle w:val="TagStyle"/>
          <w:rtl/>
        </w:rPr>
        <w:t xml:space="preserve"> &lt;&lt; אורח &gt;&gt; </w:t>
      </w:r>
      <w:r>
        <w:rPr>
          <w:rtl/>
        </w:rPr>
        <w:t>יובל חיו:</w:t>
      </w:r>
      <w:r w:rsidRPr="00C6034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"/>
    </w:p>
    <w:p w:rsidR="00C60343" w:rsidRDefault="00C60343" w:rsidP="00C60343">
      <w:pPr>
        <w:pStyle w:val="KeepWithNext"/>
        <w:rPr>
          <w:rtl/>
        </w:rPr>
      </w:pPr>
    </w:p>
    <w:p w:rsidR="00C60343" w:rsidRDefault="00640D2B" w:rsidP="001A5FC9">
      <w:pPr>
        <w:rPr>
          <w:rtl/>
        </w:rPr>
      </w:pPr>
      <w:r>
        <w:rPr>
          <w:rFonts w:hint="cs"/>
          <w:rtl/>
        </w:rPr>
        <w:t>תודה. גברתי היושבת-</w:t>
      </w:r>
      <w:r w:rsidR="00C60343">
        <w:rPr>
          <w:rFonts w:hint="cs"/>
          <w:rtl/>
        </w:rPr>
        <w:t xml:space="preserve">ראש, מנית את שלושת החלקים. </w:t>
      </w:r>
      <w:r>
        <w:rPr>
          <w:rFonts w:hint="cs"/>
          <w:rtl/>
        </w:rPr>
        <w:t xml:space="preserve">אם </w:t>
      </w:r>
      <w:bookmarkStart w:id="19" w:name="_ETM_Q1_974388"/>
      <w:bookmarkEnd w:id="19"/>
      <w:r>
        <w:rPr>
          <w:rFonts w:hint="cs"/>
          <w:rtl/>
        </w:rPr>
        <w:t xml:space="preserve">כך, </w:t>
      </w:r>
      <w:r w:rsidR="00C60343">
        <w:rPr>
          <w:rFonts w:hint="cs"/>
          <w:rtl/>
        </w:rPr>
        <w:t xml:space="preserve">אגש </w:t>
      </w:r>
      <w:r>
        <w:rPr>
          <w:rFonts w:hint="cs"/>
          <w:rtl/>
        </w:rPr>
        <w:t xml:space="preserve">ישר </w:t>
      </w:r>
      <w:r w:rsidR="00C60343">
        <w:rPr>
          <w:rFonts w:hint="cs"/>
          <w:rtl/>
        </w:rPr>
        <w:t>לעיקרי הממצאים</w:t>
      </w:r>
      <w:r>
        <w:rPr>
          <w:rFonts w:hint="cs"/>
          <w:rtl/>
        </w:rPr>
        <w:t xml:space="preserve"> שנוגעים לכל אחד מחלקי הדוח</w:t>
      </w:r>
      <w:r w:rsidR="00C60343">
        <w:rPr>
          <w:rFonts w:hint="cs"/>
          <w:rtl/>
        </w:rPr>
        <w:t xml:space="preserve">. </w:t>
      </w:r>
    </w:p>
    <w:p w:rsidR="00C60343" w:rsidRDefault="00C60343" w:rsidP="00C60343">
      <w:pPr>
        <w:rPr>
          <w:rtl/>
        </w:rPr>
      </w:pPr>
    </w:p>
    <w:p w:rsidR="00C60343" w:rsidRDefault="00C60343" w:rsidP="00C60343">
      <w:pPr>
        <w:rPr>
          <w:rtl/>
        </w:rPr>
      </w:pPr>
      <w:r>
        <w:rPr>
          <w:rFonts w:hint="cs"/>
          <w:rtl/>
        </w:rPr>
        <w:t xml:space="preserve">הדוח הראשון עסק ברפורמת השוק הסיטונאי. </w:t>
      </w:r>
      <w:r w:rsidR="000F3BB4">
        <w:rPr>
          <w:rFonts w:hint="cs"/>
          <w:rtl/>
        </w:rPr>
        <w:t xml:space="preserve">מדובר ברפורמה שגובשה </w:t>
      </w:r>
      <w:bookmarkStart w:id="20" w:name="_ETM_Q1_988014"/>
      <w:bookmarkEnd w:id="20"/>
      <w:r w:rsidR="000F3BB4">
        <w:rPr>
          <w:rFonts w:hint="cs"/>
          <w:rtl/>
        </w:rPr>
        <w:t xml:space="preserve">וסוכמה </w:t>
      </w:r>
      <w:r>
        <w:rPr>
          <w:rFonts w:hint="cs"/>
          <w:rtl/>
        </w:rPr>
        <w:t xml:space="preserve">על בסיס המלצות של שורת </w:t>
      </w:r>
      <w:r w:rsidR="000F3BB4">
        <w:rPr>
          <w:rFonts w:hint="cs"/>
          <w:rtl/>
        </w:rPr>
        <w:t xml:space="preserve">ועדות: </w:t>
      </w:r>
      <w:r>
        <w:rPr>
          <w:rFonts w:hint="cs"/>
          <w:rtl/>
        </w:rPr>
        <w:t xml:space="preserve">ועדת גרונאו, ועדת חייק, </w:t>
      </w:r>
      <w:r w:rsidR="000F3BB4">
        <w:rPr>
          <w:rFonts w:hint="cs"/>
          <w:rtl/>
        </w:rPr>
        <w:t xml:space="preserve">מסמך מדיניות שגובש במשרד התקשורת, </w:t>
      </w:r>
      <w:r>
        <w:rPr>
          <w:rFonts w:hint="cs"/>
          <w:rtl/>
        </w:rPr>
        <w:t xml:space="preserve">החלטת ממשלה שהתקבלה בנושא ותקנות שהותקנו בזיקה לרפורמה הזאת. </w:t>
      </w:r>
    </w:p>
    <w:p w:rsidR="00C60343" w:rsidRDefault="00C60343" w:rsidP="00C60343">
      <w:pPr>
        <w:rPr>
          <w:rtl/>
        </w:rPr>
      </w:pPr>
    </w:p>
    <w:p w:rsidR="00C60343" w:rsidRDefault="00C60343" w:rsidP="00C60343">
      <w:pPr>
        <w:rPr>
          <w:rtl/>
        </w:rPr>
      </w:pPr>
      <w:r>
        <w:rPr>
          <w:rFonts w:hint="cs"/>
          <w:rtl/>
        </w:rPr>
        <w:t>הרפורמה כ</w:t>
      </w:r>
      <w:r w:rsidR="000F3BB4">
        <w:rPr>
          <w:rFonts w:hint="cs"/>
          <w:rtl/>
        </w:rPr>
        <w:t xml:space="preserve">ללה שלושה נדבכים: גישה לאינטרנט, </w:t>
      </w:r>
      <w:bookmarkStart w:id="21" w:name="_ETM_Q1_1007452"/>
      <w:bookmarkEnd w:id="21"/>
      <w:r w:rsidR="000F3BB4">
        <w:rPr>
          <w:rFonts w:hint="cs"/>
          <w:rtl/>
        </w:rPr>
        <w:t>טלפוניה ותשתיות פיזיות.</w:t>
      </w:r>
    </w:p>
    <w:p w:rsidR="00C60343" w:rsidRDefault="00C60343" w:rsidP="00C60343">
      <w:pPr>
        <w:rPr>
          <w:rtl/>
        </w:rPr>
      </w:pPr>
    </w:p>
    <w:p w:rsidR="00C60343" w:rsidRDefault="00C60343" w:rsidP="00C60343">
      <w:pPr>
        <w:rPr>
          <w:rtl/>
        </w:rPr>
      </w:pPr>
      <w:r>
        <w:rPr>
          <w:rFonts w:hint="cs"/>
          <w:rtl/>
        </w:rPr>
        <w:lastRenderedPageBreak/>
        <w:t>מהדוח עולה כי הפעולות שנקט משרד התקשורת</w:t>
      </w:r>
      <w:r w:rsidR="000F3BB4">
        <w:rPr>
          <w:rFonts w:hint="cs"/>
          <w:rtl/>
        </w:rPr>
        <w:t xml:space="preserve"> ליישום רפורמת השוק הסיטונאי</w:t>
      </w:r>
      <w:r>
        <w:rPr>
          <w:rFonts w:hint="cs"/>
          <w:rtl/>
        </w:rPr>
        <w:t>, שנועדה ביסודה להביא להגברת התחרות בשוק</w:t>
      </w:r>
      <w:r w:rsidR="000F3BB4">
        <w:rPr>
          <w:rFonts w:hint="cs"/>
          <w:rtl/>
        </w:rPr>
        <w:t xml:space="preserve">- - - </w:t>
      </w:r>
    </w:p>
    <w:p w:rsidR="00C60343" w:rsidRDefault="00C60343" w:rsidP="00C60343">
      <w:pPr>
        <w:rPr>
          <w:rtl/>
        </w:rPr>
      </w:pPr>
    </w:p>
    <w:p w:rsidR="00C60343" w:rsidRDefault="00C60343" w:rsidP="00C60343">
      <w:pPr>
        <w:pStyle w:val="af6"/>
        <w:keepNext/>
        <w:rPr>
          <w:rtl/>
        </w:rPr>
      </w:pPr>
      <w:bookmarkStart w:id="22" w:name="ET_yor_5068_5"/>
      <w:r w:rsidRPr="00C60343">
        <w:rPr>
          <w:rStyle w:val="TagStyle"/>
          <w:rtl/>
        </w:rPr>
        <w:t xml:space="preserve"> &lt;&lt; יור &gt;&gt; </w:t>
      </w:r>
      <w:r w:rsidR="000F3BB4">
        <w:rPr>
          <w:rtl/>
        </w:rPr>
        <w:t>היו"ר שלי יחימוביץ</w:t>
      </w:r>
      <w:r>
        <w:rPr>
          <w:rtl/>
        </w:rPr>
        <w:t>:</w:t>
      </w:r>
      <w:r w:rsidRPr="00C603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"/>
    </w:p>
    <w:p w:rsidR="00C60343" w:rsidRDefault="00C60343" w:rsidP="00C60343">
      <w:pPr>
        <w:pStyle w:val="KeepWithNext"/>
        <w:rPr>
          <w:rtl/>
        </w:rPr>
      </w:pPr>
    </w:p>
    <w:p w:rsidR="00C60343" w:rsidRDefault="000F3BB4" w:rsidP="00C60343">
      <w:pPr>
        <w:rPr>
          <w:rtl/>
        </w:rPr>
      </w:pPr>
      <w:r>
        <w:rPr>
          <w:rFonts w:hint="cs"/>
          <w:rtl/>
        </w:rPr>
        <w:t xml:space="preserve">רק נבהיר: </w:t>
      </w:r>
      <w:r w:rsidR="00C60343">
        <w:rPr>
          <w:rFonts w:hint="cs"/>
          <w:rtl/>
        </w:rPr>
        <w:t>עכשיו אתה בחלק א' של הדוח</w:t>
      </w:r>
      <w:r>
        <w:rPr>
          <w:rFonts w:hint="cs"/>
          <w:rtl/>
        </w:rPr>
        <w:t xml:space="preserve"> שמורכב משלושה חלקים</w:t>
      </w:r>
      <w:r w:rsidR="00C60343">
        <w:rPr>
          <w:rFonts w:hint="cs"/>
          <w:rtl/>
        </w:rPr>
        <w:t xml:space="preserve">. </w:t>
      </w:r>
    </w:p>
    <w:p w:rsidR="00C60343" w:rsidRDefault="00C60343" w:rsidP="00C60343">
      <w:pPr>
        <w:rPr>
          <w:rtl/>
        </w:rPr>
      </w:pPr>
    </w:p>
    <w:p w:rsidR="00C60343" w:rsidRDefault="00C60343" w:rsidP="00C60343">
      <w:pPr>
        <w:pStyle w:val="af9"/>
        <w:keepNext/>
        <w:rPr>
          <w:rtl/>
        </w:rPr>
      </w:pPr>
      <w:bookmarkStart w:id="23" w:name="ET_guest_402_6"/>
      <w:r w:rsidRPr="00C60343">
        <w:rPr>
          <w:rStyle w:val="TagStyle"/>
          <w:rtl/>
        </w:rPr>
        <w:t xml:space="preserve"> &lt;&lt; אורח &gt;&gt; </w:t>
      </w:r>
      <w:r>
        <w:rPr>
          <w:rtl/>
        </w:rPr>
        <w:t>יובל חיו:</w:t>
      </w:r>
      <w:r w:rsidRPr="00C6034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"/>
    </w:p>
    <w:p w:rsidR="00C60343" w:rsidRDefault="00C60343" w:rsidP="00C60343">
      <w:pPr>
        <w:pStyle w:val="KeepWithNext"/>
        <w:rPr>
          <w:rtl/>
        </w:rPr>
      </w:pPr>
    </w:p>
    <w:p w:rsidR="000F3BB4" w:rsidRDefault="000F3BB4" w:rsidP="00C60343">
      <w:pPr>
        <w:rPr>
          <w:rtl/>
        </w:rPr>
      </w:pPr>
      <w:r>
        <w:rPr>
          <w:rFonts w:hint="cs"/>
          <w:rtl/>
        </w:rPr>
        <w:t xml:space="preserve">נכון, </w:t>
      </w:r>
      <w:r w:rsidR="006F647E">
        <w:rPr>
          <w:rFonts w:hint="cs"/>
          <w:rtl/>
        </w:rPr>
        <w:t xml:space="preserve">החלק </w:t>
      </w:r>
      <w:r w:rsidR="00C60343">
        <w:rPr>
          <w:rFonts w:hint="cs"/>
          <w:rtl/>
        </w:rPr>
        <w:t xml:space="preserve">שעוסק בשוק הסיטונאי. </w:t>
      </w:r>
      <w:r>
        <w:rPr>
          <w:rFonts w:hint="cs"/>
          <w:rtl/>
        </w:rPr>
        <w:t xml:space="preserve">רפורמת השוק הסיטונאי. מילותיי הראשונות </w:t>
      </w:r>
      <w:bookmarkStart w:id="24" w:name="_ETM_Q1_1033616"/>
      <w:bookmarkEnd w:id="24"/>
      <w:r>
        <w:rPr>
          <w:rFonts w:hint="cs"/>
          <w:rtl/>
        </w:rPr>
        <w:t xml:space="preserve">עסקו ברקע לרפורמה הזו. </w:t>
      </w:r>
    </w:p>
    <w:p w:rsidR="000F3BB4" w:rsidRDefault="000F3BB4" w:rsidP="00C60343">
      <w:pPr>
        <w:rPr>
          <w:rtl/>
        </w:rPr>
      </w:pPr>
    </w:p>
    <w:p w:rsidR="000F3BB4" w:rsidRDefault="00C60343" w:rsidP="00136A17">
      <w:pPr>
        <w:rPr>
          <w:rtl/>
        </w:rPr>
      </w:pPr>
      <w:r>
        <w:rPr>
          <w:rFonts w:hint="cs"/>
          <w:rtl/>
        </w:rPr>
        <w:t xml:space="preserve">הממצא שעלה בדוח </w:t>
      </w:r>
      <w:r w:rsidR="000F3BB4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שאותה רפורמה שנועדה להביא להגברת התחרות </w:t>
      </w:r>
      <w:r w:rsidR="000F3BB4">
        <w:rPr>
          <w:rFonts w:hint="cs"/>
          <w:rtl/>
        </w:rPr>
        <w:t xml:space="preserve">קודמה </w:t>
      </w:r>
      <w:r>
        <w:rPr>
          <w:rFonts w:hint="cs"/>
          <w:rtl/>
        </w:rPr>
        <w:t>באופן לא נחוש</w:t>
      </w:r>
      <w:r w:rsidR="000F3BB4">
        <w:rPr>
          <w:rFonts w:hint="cs"/>
          <w:rtl/>
        </w:rPr>
        <w:t xml:space="preserve"> במשרד התקשורת</w:t>
      </w:r>
      <w:r>
        <w:rPr>
          <w:rFonts w:hint="cs"/>
          <w:rtl/>
        </w:rPr>
        <w:t xml:space="preserve">. </w:t>
      </w:r>
      <w:r w:rsidR="000F3BB4">
        <w:rPr>
          <w:rFonts w:hint="cs"/>
          <w:rtl/>
        </w:rPr>
        <w:t xml:space="preserve">הטיפול בקידום </w:t>
      </w:r>
      <w:bookmarkStart w:id="25" w:name="_ETM_Q1_1049406"/>
      <w:bookmarkEnd w:id="25"/>
      <w:r w:rsidR="000F3BB4">
        <w:rPr>
          <w:rFonts w:hint="cs"/>
          <w:rtl/>
        </w:rPr>
        <w:t xml:space="preserve">היישום של הרפורמה </w:t>
      </w:r>
      <w:r>
        <w:rPr>
          <w:rFonts w:hint="cs"/>
          <w:rtl/>
        </w:rPr>
        <w:t xml:space="preserve">התאפיין בפסיביות, </w:t>
      </w:r>
      <w:r w:rsidR="000F3BB4">
        <w:rPr>
          <w:rFonts w:hint="cs"/>
          <w:rtl/>
        </w:rPr>
        <w:t xml:space="preserve">בהתנהלות אטית, </w:t>
      </w:r>
      <w:r>
        <w:rPr>
          <w:rFonts w:hint="cs"/>
          <w:rtl/>
        </w:rPr>
        <w:t>בהתחפרות במחלוקות שנגעו לרפורמה הזאת</w:t>
      </w:r>
      <w:r w:rsidR="00136A17">
        <w:rPr>
          <w:rFonts w:hint="cs"/>
          <w:rtl/>
        </w:rPr>
        <w:t>,</w:t>
      </w:r>
      <w:r>
        <w:rPr>
          <w:rFonts w:hint="cs"/>
          <w:rtl/>
        </w:rPr>
        <w:t xml:space="preserve"> במצבור</w:t>
      </w:r>
      <w:r w:rsidR="000F3BB4">
        <w:rPr>
          <w:rFonts w:hint="cs"/>
          <w:rtl/>
        </w:rPr>
        <w:t xml:space="preserve"> ההחלטות שהתקבלו</w:t>
      </w:r>
      <w:r>
        <w:rPr>
          <w:rFonts w:hint="cs"/>
          <w:rtl/>
        </w:rPr>
        <w:t>, חלקן לא בהתאם לעמדה של</w:t>
      </w:r>
      <w:r w:rsidR="000F3BB4">
        <w:rPr>
          <w:rFonts w:hint="cs"/>
          <w:rtl/>
        </w:rPr>
        <w:t xml:space="preserve"> הדרג המקצועי במשרד התקשורת</w:t>
      </w:r>
      <w:r>
        <w:rPr>
          <w:rFonts w:hint="cs"/>
          <w:rtl/>
        </w:rPr>
        <w:t xml:space="preserve">, בצירוף למשך הזמן שבו לא </w:t>
      </w:r>
      <w:r w:rsidR="000F3BB4">
        <w:rPr>
          <w:rFonts w:hint="cs"/>
          <w:rtl/>
        </w:rPr>
        <w:t>התקבלו החלטות משמעותיות בנוגע לקידום הרפורמה.</w:t>
      </w:r>
      <w:r>
        <w:rPr>
          <w:rFonts w:hint="cs"/>
          <w:rtl/>
        </w:rPr>
        <w:t xml:space="preserve"> כל זה הוביל </w:t>
      </w:r>
      <w:r w:rsidR="000F3BB4">
        <w:rPr>
          <w:rFonts w:hint="cs"/>
          <w:rtl/>
        </w:rPr>
        <w:t xml:space="preserve">למעשה </w:t>
      </w:r>
      <w:r>
        <w:rPr>
          <w:rFonts w:hint="cs"/>
          <w:rtl/>
        </w:rPr>
        <w:t xml:space="preserve">לעיכוב משמעותי </w:t>
      </w:r>
      <w:r w:rsidR="000F3BB4">
        <w:rPr>
          <w:rFonts w:hint="cs"/>
          <w:rtl/>
        </w:rPr>
        <w:t xml:space="preserve">ביישום </w:t>
      </w:r>
      <w:r>
        <w:rPr>
          <w:rFonts w:hint="cs"/>
          <w:rtl/>
        </w:rPr>
        <w:t xml:space="preserve">רפורמת השוק הסיטונאי, </w:t>
      </w:r>
      <w:r w:rsidR="000F3BB4">
        <w:rPr>
          <w:rFonts w:hint="cs"/>
          <w:rtl/>
        </w:rPr>
        <w:t xml:space="preserve">ומטבע הדברים </w:t>
      </w:r>
      <w:r>
        <w:rPr>
          <w:rFonts w:hint="cs"/>
          <w:rtl/>
        </w:rPr>
        <w:t xml:space="preserve">גם לפגיעה ביכולת לפתח תחרות בשוק הזה. </w:t>
      </w:r>
    </w:p>
    <w:p w:rsidR="000F3BB4" w:rsidRDefault="000F3BB4" w:rsidP="000F3BB4">
      <w:pPr>
        <w:rPr>
          <w:rtl/>
        </w:rPr>
      </w:pPr>
    </w:p>
    <w:p w:rsidR="00C60343" w:rsidRDefault="00C60343" w:rsidP="000F3BB4">
      <w:pPr>
        <w:rPr>
          <w:rtl/>
        </w:rPr>
      </w:pPr>
      <w:r>
        <w:rPr>
          <w:rFonts w:hint="cs"/>
          <w:rtl/>
        </w:rPr>
        <w:t xml:space="preserve">אני מניח </w:t>
      </w:r>
      <w:r w:rsidR="000525CE">
        <w:rPr>
          <w:rFonts w:hint="cs"/>
          <w:rtl/>
        </w:rPr>
        <w:t xml:space="preserve">שנשמע </w:t>
      </w:r>
      <w:r w:rsidR="000F3BB4">
        <w:rPr>
          <w:rFonts w:hint="cs"/>
          <w:rtl/>
        </w:rPr>
        <w:t xml:space="preserve">מאוחר יותר </w:t>
      </w:r>
      <w:r>
        <w:rPr>
          <w:rFonts w:hint="cs"/>
          <w:rtl/>
        </w:rPr>
        <w:t>ממנכ</w:t>
      </w:r>
      <w:r w:rsidR="00EE1C79">
        <w:rPr>
          <w:rFonts w:hint="cs"/>
          <w:rtl/>
        </w:rPr>
        <w:t>"</w:t>
      </w:r>
      <w:r>
        <w:rPr>
          <w:rFonts w:hint="cs"/>
          <w:rtl/>
        </w:rPr>
        <w:t xml:space="preserve">ל משרד התקשורת מה נעשה </w:t>
      </w:r>
      <w:r w:rsidR="000F3BB4">
        <w:rPr>
          <w:rFonts w:hint="cs"/>
          <w:rtl/>
        </w:rPr>
        <w:t xml:space="preserve">מאז פרסום הדוח, או נכון יותר </w:t>
      </w:r>
      <w:r>
        <w:rPr>
          <w:rFonts w:hint="cs"/>
          <w:rtl/>
        </w:rPr>
        <w:t>בחצי השנה האחרונה</w:t>
      </w:r>
      <w:r w:rsidR="000F3BB4">
        <w:rPr>
          <w:rFonts w:hint="cs"/>
          <w:rtl/>
        </w:rPr>
        <w:t xml:space="preserve"> ביתר שאת אולי,</w:t>
      </w:r>
      <w:r>
        <w:rPr>
          <w:rFonts w:hint="cs"/>
          <w:rtl/>
        </w:rPr>
        <w:t xml:space="preserve"> לגבי הממצא הזה. </w:t>
      </w:r>
    </w:p>
    <w:p w:rsidR="00C60343" w:rsidRDefault="00C60343" w:rsidP="00C60343">
      <w:pPr>
        <w:rPr>
          <w:rtl/>
        </w:rPr>
      </w:pPr>
    </w:p>
    <w:p w:rsidR="00C60343" w:rsidRDefault="00C60343" w:rsidP="000525CE">
      <w:pPr>
        <w:rPr>
          <w:rtl/>
        </w:rPr>
      </w:pPr>
      <w:r>
        <w:rPr>
          <w:rFonts w:hint="cs"/>
          <w:rtl/>
        </w:rPr>
        <w:t xml:space="preserve">מכאן אני עובר לחלק השני </w:t>
      </w:r>
      <w:r w:rsidR="000F3BB4">
        <w:rPr>
          <w:rFonts w:hint="cs"/>
          <w:rtl/>
        </w:rPr>
        <w:t xml:space="preserve">של הדוח </w:t>
      </w:r>
      <w:r>
        <w:rPr>
          <w:rFonts w:hint="cs"/>
          <w:rtl/>
        </w:rPr>
        <w:t xml:space="preserve">שעוסק בהפרדה המבנית והתאגידית של חברת בזק. </w:t>
      </w:r>
      <w:r w:rsidR="000525CE">
        <w:rPr>
          <w:rFonts w:hint="cs"/>
          <w:rtl/>
        </w:rPr>
        <w:t xml:space="preserve">ביסודו של הפרק הזה עומדים </w:t>
      </w:r>
      <w:r>
        <w:rPr>
          <w:rFonts w:hint="cs"/>
          <w:rtl/>
        </w:rPr>
        <w:t xml:space="preserve">מהלכים שהובלו על ידי </w:t>
      </w:r>
      <w:r w:rsidR="00EE1C79">
        <w:rPr>
          <w:rFonts w:hint="cs"/>
          <w:rtl/>
        </w:rPr>
        <w:t>מנכ"ל</w:t>
      </w:r>
      <w:r>
        <w:rPr>
          <w:rFonts w:hint="cs"/>
          <w:rtl/>
        </w:rPr>
        <w:t xml:space="preserve"> משרד התקשורת דאז, שתכליתם </w:t>
      </w:r>
      <w:r w:rsidR="000525CE">
        <w:rPr>
          <w:rFonts w:hint="cs"/>
          <w:rtl/>
        </w:rPr>
        <w:t xml:space="preserve">הייתה </w:t>
      </w:r>
      <w:r>
        <w:rPr>
          <w:rFonts w:hint="cs"/>
          <w:rtl/>
        </w:rPr>
        <w:t>להביא לשינוי המדיניות</w:t>
      </w:r>
      <w:r w:rsidR="000525CE">
        <w:rPr>
          <w:rFonts w:hint="cs"/>
          <w:rtl/>
        </w:rPr>
        <w:t>, אותה מדיניות שהזכרתי קודם, מדיניות ה</w:t>
      </w:r>
      <w:r>
        <w:rPr>
          <w:rFonts w:hint="cs"/>
          <w:rtl/>
        </w:rPr>
        <w:t xml:space="preserve">שוק הסיטונאי. </w:t>
      </w:r>
      <w:r w:rsidR="000525CE">
        <w:rPr>
          <w:rFonts w:hint="cs"/>
          <w:rtl/>
        </w:rPr>
        <w:t xml:space="preserve">הכוונה הייתה </w:t>
      </w:r>
      <w:r>
        <w:rPr>
          <w:rFonts w:hint="cs"/>
          <w:rtl/>
        </w:rPr>
        <w:t>לעבור ממדיניות</w:t>
      </w:r>
      <w:r w:rsidR="000525CE">
        <w:rPr>
          <w:rFonts w:hint="cs"/>
          <w:rtl/>
        </w:rPr>
        <w:t xml:space="preserve">- - - </w:t>
      </w:r>
    </w:p>
    <w:p w:rsidR="00C60343" w:rsidRDefault="00C60343" w:rsidP="00C60343">
      <w:pPr>
        <w:rPr>
          <w:rtl/>
        </w:rPr>
      </w:pPr>
    </w:p>
    <w:p w:rsidR="00C60343" w:rsidRDefault="00C60343" w:rsidP="00C60343">
      <w:pPr>
        <w:pStyle w:val="af6"/>
        <w:keepNext/>
        <w:rPr>
          <w:rtl/>
        </w:rPr>
      </w:pPr>
      <w:bookmarkStart w:id="26" w:name="ET_yor_5068_7"/>
      <w:r w:rsidRPr="00C60343">
        <w:rPr>
          <w:rStyle w:val="TagStyle"/>
          <w:rtl/>
        </w:rPr>
        <w:t xml:space="preserve"> &lt;&lt; יור &gt;&gt; </w:t>
      </w:r>
      <w:r w:rsidR="000F3BB4">
        <w:rPr>
          <w:rtl/>
        </w:rPr>
        <w:t>היו"ר שלי יחימוביץ</w:t>
      </w:r>
      <w:r>
        <w:rPr>
          <w:rtl/>
        </w:rPr>
        <w:t>:</w:t>
      </w:r>
      <w:r w:rsidRPr="00C603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"/>
    </w:p>
    <w:p w:rsidR="00C60343" w:rsidRDefault="00C60343" w:rsidP="00C60343">
      <w:pPr>
        <w:pStyle w:val="KeepWithNext"/>
        <w:rPr>
          <w:rtl/>
        </w:rPr>
      </w:pPr>
    </w:p>
    <w:p w:rsidR="00C60343" w:rsidRDefault="000525CE" w:rsidP="000525CE">
      <w:pPr>
        <w:rPr>
          <w:rtl/>
        </w:rPr>
      </w:pPr>
      <w:r>
        <w:rPr>
          <w:rFonts w:hint="cs"/>
          <w:rtl/>
        </w:rPr>
        <w:t xml:space="preserve">שאלה אחת בקשר לשוק הסיטונאי. </w:t>
      </w:r>
      <w:r w:rsidR="00C60343">
        <w:rPr>
          <w:rFonts w:hint="cs"/>
          <w:rtl/>
        </w:rPr>
        <w:t xml:space="preserve">אמר </w:t>
      </w:r>
      <w:r>
        <w:rPr>
          <w:rFonts w:hint="cs"/>
          <w:rtl/>
        </w:rPr>
        <w:t xml:space="preserve">מנכ"ל </w:t>
      </w:r>
      <w:r w:rsidR="00C60343">
        <w:rPr>
          <w:rFonts w:hint="cs"/>
          <w:rtl/>
        </w:rPr>
        <w:t xml:space="preserve">משרד התקשורת </w:t>
      </w:r>
      <w:r>
        <w:rPr>
          <w:rFonts w:hint="cs"/>
          <w:rtl/>
        </w:rPr>
        <w:t xml:space="preserve">אבי </w:t>
      </w:r>
      <w:r w:rsidR="00C60343">
        <w:rPr>
          <w:rFonts w:hint="cs"/>
          <w:rtl/>
        </w:rPr>
        <w:t>ברגר</w:t>
      </w:r>
      <w:r>
        <w:rPr>
          <w:rFonts w:hint="cs"/>
          <w:rtl/>
        </w:rPr>
        <w:t>,</w:t>
      </w:r>
      <w:r w:rsidR="00C60343">
        <w:rPr>
          <w:rFonts w:hint="cs"/>
          <w:rtl/>
        </w:rPr>
        <w:t xml:space="preserve"> שהודח מתפקידו </w:t>
      </w:r>
      <w:r>
        <w:rPr>
          <w:rFonts w:hint="cs"/>
          <w:rtl/>
        </w:rPr>
        <w:t xml:space="preserve">פחות או יותר, </w:t>
      </w:r>
      <w:r w:rsidR="00C60343">
        <w:rPr>
          <w:rFonts w:hint="cs"/>
          <w:rtl/>
        </w:rPr>
        <w:t>שבכל יום שלא נפתחת תחרות בטלפוניה הנייחת</w:t>
      </w:r>
      <w:r>
        <w:rPr>
          <w:rFonts w:hint="cs"/>
          <w:rtl/>
        </w:rPr>
        <w:t xml:space="preserve"> בזק מרוויחה 3 מיליון שקלים, שהם </w:t>
      </w:r>
      <w:r w:rsidR="00C60343">
        <w:rPr>
          <w:rFonts w:hint="cs"/>
          <w:rtl/>
        </w:rPr>
        <w:t xml:space="preserve"> מיליארד</w:t>
      </w:r>
      <w:r>
        <w:rPr>
          <w:rFonts w:hint="cs"/>
          <w:rtl/>
        </w:rPr>
        <w:t xml:space="preserve"> </w:t>
      </w:r>
      <w:r w:rsidR="00136A17">
        <w:rPr>
          <w:rFonts w:hint="cs"/>
          <w:rtl/>
        </w:rPr>
        <w:t xml:space="preserve">שקל </w:t>
      </w:r>
      <w:r>
        <w:rPr>
          <w:rFonts w:hint="cs"/>
          <w:rtl/>
        </w:rPr>
        <w:t>בשנה</w:t>
      </w:r>
      <w:r w:rsidR="00C60343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נכון? ההערכה </w:t>
      </w:r>
      <w:r w:rsidR="00C60343">
        <w:rPr>
          <w:rFonts w:hint="cs"/>
          <w:rtl/>
        </w:rPr>
        <w:t>הזאת נכונה</w:t>
      </w:r>
      <w:r>
        <w:rPr>
          <w:rFonts w:hint="cs"/>
          <w:rtl/>
        </w:rPr>
        <w:t xml:space="preserve"> על פי הדוח שלכם</w:t>
      </w:r>
      <w:r w:rsidR="00C60343">
        <w:rPr>
          <w:rFonts w:hint="cs"/>
          <w:rtl/>
        </w:rPr>
        <w:t>?</w:t>
      </w:r>
    </w:p>
    <w:p w:rsidR="00C60343" w:rsidRDefault="00C60343" w:rsidP="00C60343">
      <w:pPr>
        <w:rPr>
          <w:rtl/>
        </w:rPr>
      </w:pPr>
    </w:p>
    <w:p w:rsidR="00C60343" w:rsidRDefault="00C60343" w:rsidP="00C60343">
      <w:pPr>
        <w:pStyle w:val="af9"/>
        <w:keepNext/>
        <w:rPr>
          <w:rtl/>
        </w:rPr>
      </w:pPr>
      <w:bookmarkStart w:id="27" w:name="ET_guest_402_8"/>
      <w:r w:rsidRPr="00C60343">
        <w:rPr>
          <w:rStyle w:val="TagStyle"/>
          <w:rtl/>
        </w:rPr>
        <w:t xml:space="preserve"> &lt;&lt; אורח &gt;&gt; </w:t>
      </w:r>
      <w:r>
        <w:rPr>
          <w:rtl/>
        </w:rPr>
        <w:t>יובל חיו:</w:t>
      </w:r>
      <w:r w:rsidRPr="00C6034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"/>
    </w:p>
    <w:p w:rsidR="00C60343" w:rsidRDefault="00C60343" w:rsidP="00C60343">
      <w:pPr>
        <w:pStyle w:val="KeepWithNext"/>
        <w:rPr>
          <w:rtl/>
        </w:rPr>
      </w:pPr>
    </w:p>
    <w:p w:rsidR="00C60343" w:rsidRDefault="00280488" w:rsidP="00F309C3">
      <w:pPr>
        <w:rPr>
          <w:rtl/>
        </w:rPr>
      </w:pPr>
      <w:r>
        <w:rPr>
          <w:rFonts w:hint="cs"/>
          <w:rtl/>
        </w:rPr>
        <w:t>זו הערכה ש</w:t>
      </w:r>
      <w:r w:rsidR="00C60343">
        <w:rPr>
          <w:rFonts w:hint="cs"/>
          <w:rtl/>
        </w:rPr>
        <w:t xml:space="preserve">ספציפית </w:t>
      </w:r>
      <w:r>
        <w:rPr>
          <w:rFonts w:hint="cs"/>
          <w:rtl/>
        </w:rPr>
        <w:t xml:space="preserve">אותה </w:t>
      </w:r>
      <w:r w:rsidR="00C60343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בחנו </w:t>
      </w:r>
      <w:r w:rsidR="00C60343">
        <w:rPr>
          <w:rFonts w:hint="cs"/>
          <w:rtl/>
        </w:rPr>
        <w:t xml:space="preserve">בדוח. </w:t>
      </w:r>
      <w:r>
        <w:rPr>
          <w:rFonts w:hint="cs"/>
          <w:rtl/>
        </w:rPr>
        <w:t xml:space="preserve">אבל כן אני </w:t>
      </w:r>
      <w:bookmarkStart w:id="28" w:name="_ETM_Q1_1163446"/>
      <w:bookmarkEnd w:id="28"/>
      <w:r>
        <w:rPr>
          <w:rFonts w:hint="cs"/>
          <w:rtl/>
        </w:rPr>
        <w:t xml:space="preserve">יכול לומר שכל הוועדות המקצועיות שעסקו בנושא עד לגיבוש המדיניות </w:t>
      </w:r>
      <w:bookmarkStart w:id="29" w:name="_ETM_Q1_1167029"/>
      <w:bookmarkEnd w:id="29"/>
      <w:r w:rsidR="00C60343">
        <w:rPr>
          <w:rFonts w:hint="cs"/>
          <w:rtl/>
        </w:rPr>
        <w:t>ראו קשר ישיר בין פגיע</w:t>
      </w:r>
      <w:r w:rsidR="00EE1C79">
        <w:rPr>
          <w:rFonts w:hint="cs"/>
          <w:rtl/>
        </w:rPr>
        <w:t>ה</w:t>
      </w:r>
      <w:r w:rsidR="00C60343">
        <w:rPr>
          <w:rFonts w:hint="cs"/>
          <w:rtl/>
        </w:rPr>
        <w:t xml:space="preserve"> בתחרות לבין בלימת הרפורמה. מרגע שנפגעת התחרות, התרגום של זה לרווחי ספקיות </w:t>
      </w:r>
      <w:r>
        <w:rPr>
          <w:rFonts w:hint="cs"/>
          <w:rtl/>
        </w:rPr>
        <w:t xml:space="preserve">התשתית </w:t>
      </w:r>
      <w:r w:rsidR="00C60343">
        <w:rPr>
          <w:rFonts w:hint="cs"/>
          <w:rtl/>
        </w:rPr>
        <w:t>השונות ה</w:t>
      </w:r>
      <w:r w:rsidR="00F309C3">
        <w:rPr>
          <w:rFonts w:hint="cs"/>
          <w:rtl/>
        </w:rPr>
        <w:t>וא</w:t>
      </w:r>
      <w:r w:rsidR="00C60343">
        <w:rPr>
          <w:rFonts w:hint="cs"/>
          <w:rtl/>
        </w:rPr>
        <w:t xml:space="preserve"> </w:t>
      </w:r>
      <w:r>
        <w:rPr>
          <w:rFonts w:hint="cs"/>
          <w:rtl/>
        </w:rPr>
        <w:t xml:space="preserve">כבר </w:t>
      </w:r>
      <w:r w:rsidR="00C60343">
        <w:rPr>
          <w:rFonts w:hint="cs"/>
          <w:rtl/>
        </w:rPr>
        <w:t xml:space="preserve">עניינים שלא בחנו </w:t>
      </w:r>
      <w:r>
        <w:rPr>
          <w:rFonts w:hint="cs"/>
          <w:rtl/>
        </w:rPr>
        <w:t xml:space="preserve">אותם </w:t>
      </w:r>
      <w:r w:rsidR="00C60343">
        <w:rPr>
          <w:rFonts w:hint="cs"/>
          <w:rtl/>
        </w:rPr>
        <w:t>בדוח</w:t>
      </w:r>
      <w:r>
        <w:rPr>
          <w:rFonts w:hint="cs"/>
          <w:rtl/>
        </w:rPr>
        <w:t xml:space="preserve"> ולא אתן נתון בעניין</w:t>
      </w:r>
      <w:r w:rsidR="00C60343">
        <w:rPr>
          <w:rFonts w:hint="cs"/>
          <w:rtl/>
        </w:rPr>
        <w:t xml:space="preserve">. </w:t>
      </w:r>
    </w:p>
    <w:p w:rsidR="00C60343" w:rsidRDefault="00C60343" w:rsidP="00C60343">
      <w:pPr>
        <w:rPr>
          <w:rtl/>
        </w:rPr>
      </w:pPr>
    </w:p>
    <w:p w:rsidR="00C60343" w:rsidRDefault="000A4AB1" w:rsidP="00C60343">
      <w:pPr>
        <w:rPr>
          <w:rtl/>
        </w:rPr>
      </w:pPr>
      <w:r>
        <w:rPr>
          <w:rFonts w:hint="cs"/>
          <w:rtl/>
        </w:rPr>
        <w:t xml:space="preserve">אני חוזר, </w:t>
      </w:r>
      <w:r w:rsidR="00F309C3">
        <w:rPr>
          <w:rFonts w:hint="cs"/>
          <w:rtl/>
        </w:rPr>
        <w:t>ב</w:t>
      </w:r>
      <w:r w:rsidR="00C60343">
        <w:rPr>
          <w:rFonts w:hint="cs"/>
          <w:rtl/>
        </w:rPr>
        <w:t>פרק השני</w:t>
      </w:r>
      <w:r w:rsidR="00F309C3">
        <w:rPr>
          <w:rFonts w:hint="cs"/>
          <w:rtl/>
        </w:rPr>
        <w:t>,</w:t>
      </w:r>
      <w:r w:rsidR="00C60343">
        <w:rPr>
          <w:rFonts w:hint="cs"/>
          <w:rtl/>
        </w:rPr>
        <w:t xml:space="preserve"> שעוסק בהפרדה המבנית, </w:t>
      </w:r>
      <w:r>
        <w:rPr>
          <w:rFonts w:hint="cs"/>
          <w:rtl/>
        </w:rPr>
        <w:t xml:space="preserve">מדובר במהלכים שהובלו על ידי מנכ"ל משרד התקשורת, </w:t>
      </w:r>
      <w:r w:rsidR="00C60343">
        <w:rPr>
          <w:rFonts w:hint="cs"/>
          <w:rtl/>
        </w:rPr>
        <w:t xml:space="preserve">שלמעשה דיברו על מעבר ממדיניות שנועדה להביא לעידוד התחרות </w:t>
      </w:r>
      <w:r>
        <w:rPr>
          <w:rFonts w:hint="cs"/>
          <w:rtl/>
        </w:rPr>
        <w:t xml:space="preserve">באמצעות רפורמת השוק </w:t>
      </w:r>
      <w:bookmarkStart w:id="30" w:name="_ETM_Q1_1202564"/>
      <w:bookmarkEnd w:id="30"/>
      <w:r>
        <w:rPr>
          <w:rFonts w:hint="cs"/>
          <w:rtl/>
        </w:rPr>
        <w:t xml:space="preserve">הסיטונאי </w:t>
      </w:r>
      <w:r w:rsidR="00C60343">
        <w:rPr>
          <w:rFonts w:hint="cs"/>
          <w:rtl/>
        </w:rPr>
        <w:t xml:space="preserve">למדיניות שבאה לקשור בין מתן תמריצים </w:t>
      </w:r>
      <w:r>
        <w:rPr>
          <w:rFonts w:hint="cs"/>
          <w:rtl/>
        </w:rPr>
        <w:t xml:space="preserve">לבעלות התשתית </w:t>
      </w:r>
      <w:r w:rsidR="00C60343">
        <w:rPr>
          <w:rFonts w:hint="cs"/>
          <w:rtl/>
        </w:rPr>
        <w:t>לבין האצה</w:t>
      </w:r>
      <w:r>
        <w:rPr>
          <w:rFonts w:hint="cs"/>
          <w:rtl/>
        </w:rPr>
        <w:t xml:space="preserve"> בהשקעה בתשתיות. </w:t>
      </w:r>
    </w:p>
    <w:p w:rsidR="00C60343" w:rsidRDefault="00C60343" w:rsidP="00C60343">
      <w:pPr>
        <w:rPr>
          <w:rtl/>
        </w:rPr>
      </w:pPr>
    </w:p>
    <w:p w:rsidR="00C60343" w:rsidRDefault="00C60343" w:rsidP="00C60343">
      <w:pPr>
        <w:pStyle w:val="af6"/>
        <w:keepNext/>
        <w:rPr>
          <w:rtl/>
        </w:rPr>
      </w:pPr>
      <w:bookmarkStart w:id="31" w:name="ET_yor_5068_9"/>
      <w:r w:rsidRPr="00C60343">
        <w:rPr>
          <w:rStyle w:val="TagStyle"/>
          <w:rtl/>
        </w:rPr>
        <w:t xml:space="preserve"> &lt;&lt; יור &gt;&gt; </w:t>
      </w:r>
      <w:r w:rsidR="000F3BB4">
        <w:rPr>
          <w:rtl/>
        </w:rPr>
        <w:t>היו"ר שלי יחימוביץ</w:t>
      </w:r>
      <w:r>
        <w:rPr>
          <w:rtl/>
        </w:rPr>
        <w:t>:</w:t>
      </w:r>
      <w:r w:rsidRPr="00C603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"/>
    </w:p>
    <w:p w:rsidR="00C60343" w:rsidRDefault="00C60343" w:rsidP="00C60343">
      <w:pPr>
        <w:pStyle w:val="KeepWithNext"/>
        <w:rPr>
          <w:rtl/>
        </w:rPr>
      </w:pPr>
    </w:p>
    <w:p w:rsidR="00C60343" w:rsidRDefault="00C60343" w:rsidP="000A4AB1">
      <w:pPr>
        <w:rPr>
          <w:rtl/>
        </w:rPr>
      </w:pPr>
      <w:r>
        <w:rPr>
          <w:rFonts w:hint="cs"/>
          <w:rtl/>
        </w:rPr>
        <w:t xml:space="preserve">עכשיו </w:t>
      </w:r>
      <w:r w:rsidR="000A4AB1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כבר לא מדברים על אבי ברגר אלא על </w:t>
      </w:r>
      <w:r w:rsidR="000A4AB1">
        <w:rPr>
          <w:rFonts w:hint="cs"/>
          <w:rtl/>
        </w:rPr>
        <w:t xml:space="preserve">מי שהחליף אותו, </w:t>
      </w:r>
      <w:bookmarkStart w:id="32" w:name="_ETM_Q1_1212940"/>
      <w:bookmarkEnd w:id="32"/>
      <w:r>
        <w:rPr>
          <w:rFonts w:hint="cs"/>
          <w:rtl/>
        </w:rPr>
        <w:t xml:space="preserve">שלמה פילבר. אתה אומר שהמדיניות שננקטה </w:t>
      </w:r>
      <w:r w:rsidR="000A4AB1">
        <w:rPr>
          <w:rFonts w:hint="cs"/>
          <w:rtl/>
        </w:rPr>
        <w:t xml:space="preserve">ונכתבה </w:t>
      </w:r>
      <w:r>
        <w:rPr>
          <w:rFonts w:hint="cs"/>
          <w:rtl/>
        </w:rPr>
        <w:t xml:space="preserve">בידי </w:t>
      </w:r>
      <w:r w:rsidR="00EE1C79">
        <w:rPr>
          <w:rFonts w:hint="cs"/>
          <w:rtl/>
        </w:rPr>
        <w:t>המנכ"ל</w:t>
      </w:r>
      <w:r>
        <w:rPr>
          <w:rFonts w:hint="cs"/>
          <w:rtl/>
        </w:rPr>
        <w:t xml:space="preserve"> ברגר ובידי שר התקשורת </w:t>
      </w:r>
      <w:r w:rsidR="000A4AB1">
        <w:rPr>
          <w:rFonts w:hint="cs"/>
          <w:rtl/>
        </w:rPr>
        <w:t xml:space="preserve">דאז גלעד ארדן, שנעשתה על פי מסקנות של ועדות </w:t>
      </w:r>
      <w:bookmarkStart w:id="33" w:name="_ETM_Q1_1231994"/>
      <w:bookmarkEnd w:id="33"/>
      <w:r w:rsidR="000A4AB1">
        <w:rPr>
          <w:rFonts w:hint="cs"/>
          <w:rtl/>
        </w:rPr>
        <w:t xml:space="preserve">וכן הלאה, </w:t>
      </w:r>
      <w:r>
        <w:rPr>
          <w:rFonts w:hint="cs"/>
          <w:rtl/>
        </w:rPr>
        <w:t>פשוט הושבתה לחלוטין. היה סיבוב פרסה?</w:t>
      </w:r>
    </w:p>
    <w:p w:rsidR="00C60343" w:rsidRDefault="00C60343" w:rsidP="00C60343">
      <w:pPr>
        <w:rPr>
          <w:rtl/>
        </w:rPr>
      </w:pPr>
    </w:p>
    <w:p w:rsidR="00C60343" w:rsidRDefault="00C60343" w:rsidP="00C60343">
      <w:pPr>
        <w:pStyle w:val="af9"/>
        <w:keepNext/>
        <w:rPr>
          <w:rtl/>
        </w:rPr>
      </w:pPr>
      <w:bookmarkStart w:id="34" w:name="ET_guest_402_10"/>
      <w:r w:rsidRPr="00C60343">
        <w:rPr>
          <w:rStyle w:val="TagStyle"/>
          <w:rtl/>
        </w:rPr>
        <w:t xml:space="preserve"> &lt;&lt; אורח &gt;&gt; </w:t>
      </w:r>
      <w:r>
        <w:rPr>
          <w:rtl/>
        </w:rPr>
        <w:t>יובל חיו:</w:t>
      </w:r>
      <w:r w:rsidRPr="00C6034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"/>
    </w:p>
    <w:p w:rsidR="00C60343" w:rsidRDefault="00C60343" w:rsidP="00C60343">
      <w:pPr>
        <w:pStyle w:val="KeepWithNext"/>
        <w:rPr>
          <w:rtl/>
        </w:rPr>
      </w:pPr>
    </w:p>
    <w:p w:rsidR="00C60343" w:rsidRDefault="00C60343" w:rsidP="00C60343">
      <w:pPr>
        <w:rPr>
          <w:rtl/>
        </w:rPr>
      </w:pPr>
      <w:r>
        <w:rPr>
          <w:rFonts w:hint="cs"/>
          <w:rtl/>
        </w:rPr>
        <w:t xml:space="preserve">היא לא הושבתה לחלוטין, </w:t>
      </w:r>
      <w:r w:rsidR="000A4AB1">
        <w:rPr>
          <w:rFonts w:hint="cs"/>
          <w:rtl/>
        </w:rPr>
        <w:t xml:space="preserve">אבל כן גובש מסמך מדיניות עם תפיסה אחרת </w:t>
      </w:r>
      <w:bookmarkStart w:id="35" w:name="_ETM_Q1_1243359"/>
      <w:bookmarkEnd w:id="35"/>
      <w:r w:rsidR="000A4AB1">
        <w:rPr>
          <w:rFonts w:hint="cs"/>
          <w:rtl/>
        </w:rPr>
        <w:t xml:space="preserve">לגמרי </w:t>
      </w:r>
      <w:r>
        <w:rPr>
          <w:rFonts w:hint="cs"/>
          <w:rtl/>
        </w:rPr>
        <w:t xml:space="preserve">שהוחל בהובלתו </w:t>
      </w:r>
      <w:r w:rsidR="000A4AB1">
        <w:rPr>
          <w:rFonts w:hint="cs"/>
          <w:rtl/>
        </w:rPr>
        <w:t>בתקופה ההיא</w:t>
      </w:r>
      <w:r>
        <w:rPr>
          <w:rFonts w:hint="cs"/>
          <w:rtl/>
        </w:rPr>
        <w:t xml:space="preserve">. </w:t>
      </w:r>
      <w:r w:rsidR="000A4AB1">
        <w:rPr>
          <w:rFonts w:hint="cs"/>
          <w:rtl/>
        </w:rPr>
        <w:t xml:space="preserve">אני מדבר על התקופה של </w:t>
      </w:r>
      <w:r>
        <w:rPr>
          <w:rFonts w:hint="cs"/>
          <w:rtl/>
        </w:rPr>
        <w:t>סוף שנת 2016.</w:t>
      </w:r>
    </w:p>
    <w:p w:rsidR="00C60343" w:rsidRDefault="00C60343" w:rsidP="00C60343">
      <w:pPr>
        <w:rPr>
          <w:rtl/>
        </w:rPr>
      </w:pPr>
    </w:p>
    <w:p w:rsidR="00C60343" w:rsidRDefault="00C60343" w:rsidP="00C60343">
      <w:pPr>
        <w:pStyle w:val="a4"/>
        <w:keepNext/>
        <w:rPr>
          <w:rtl/>
        </w:rPr>
      </w:pPr>
      <w:bookmarkStart w:id="36" w:name="ET_speaker_5083_11"/>
      <w:r w:rsidRPr="00C60343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C603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"/>
    </w:p>
    <w:p w:rsidR="00C60343" w:rsidRDefault="00C60343" w:rsidP="00C60343">
      <w:pPr>
        <w:pStyle w:val="KeepWithNext"/>
        <w:rPr>
          <w:rtl/>
        </w:rPr>
      </w:pPr>
    </w:p>
    <w:p w:rsidR="000A4AB1" w:rsidRDefault="00C60343" w:rsidP="00F309C3">
      <w:pPr>
        <w:rPr>
          <w:rtl/>
        </w:rPr>
      </w:pPr>
      <w:r>
        <w:rPr>
          <w:rFonts w:hint="cs"/>
          <w:rtl/>
        </w:rPr>
        <w:t>אין פלא שהוחל</w:t>
      </w:r>
      <w:r w:rsidR="00F309C3">
        <w:rPr>
          <w:rFonts w:hint="cs"/>
          <w:rtl/>
        </w:rPr>
        <w:t>ף</w:t>
      </w:r>
      <w:r>
        <w:rPr>
          <w:rFonts w:hint="cs"/>
          <w:rtl/>
        </w:rPr>
        <w:t xml:space="preserve"> </w:t>
      </w:r>
      <w:r w:rsidR="000A4AB1">
        <w:rPr>
          <w:rFonts w:hint="cs"/>
          <w:rtl/>
        </w:rPr>
        <w:t>המנכ"ל כי עם המנכ"ל הקודם אי אפשר היה לקיים את מה שרצו</w:t>
      </w:r>
      <w:r>
        <w:rPr>
          <w:rFonts w:hint="cs"/>
          <w:rtl/>
        </w:rPr>
        <w:t xml:space="preserve">. </w:t>
      </w:r>
    </w:p>
    <w:p w:rsidR="000A4AB1" w:rsidRDefault="000A4AB1" w:rsidP="000A4AB1">
      <w:pPr>
        <w:pStyle w:val="a4"/>
        <w:keepNext/>
        <w:rPr>
          <w:rtl/>
        </w:rPr>
      </w:pPr>
      <w:r>
        <w:rPr>
          <w:rtl/>
        </w:rPr>
        <w:lastRenderedPageBreak/>
        <w:t>מיקי לוי (יש עתיד):</w:t>
      </w:r>
    </w:p>
    <w:p w:rsidR="000A4AB1" w:rsidRDefault="000A4AB1" w:rsidP="000A4AB1">
      <w:pPr>
        <w:pStyle w:val="KeepWithNext"/>
        <w:rPr>
          <w:rtl/>
        </w:rPr>
      </w:pPr>
    </w:p>
    <w:p w:rsidR="000A4AB1" w:rsidRDefault="000A4AB1" w:rsidP="000A4AB1">
      <w:pPr>
        <w:rPr>
          <w:rtl/>
        </w:rPr>
      </w:pPr>
      <w:r>
        <w:rPr>
          <w:rFonts w:hint="cs"/>
          <w:rtl/>
        </w:rPr>
        <w:t>זה התחיל במרץ 2016.</w:t>
      </w:r>
    </w:p>
    <w:p w:rsidR="000A4AB1" w:rsidRDefault="000A4AB1" w:rsidP="000A4AB1">
      <w:pPr>
        <w:rPr>
          <w:rtl/>
        </w:rPr>
      </w:pPr>
    </w:p>
    <w:p w:rsidR="000A4AB1" w:rsidRDefault="000A4AB1" w:rsidP="000A4AB1">
      <w:pPr>
        <w:pStyle w:val="a4"/>
        <w:keepNext/>
        <w:rPr>
          <w:rtl/>
        </w:rPr>
      </w:pPr>
      <w:r>
        <w:rPr>
          <w:rtl/>
        </w:rPr>
        <w:t>עליזה לביא (יש עתיד):</w:t>
      </w:r>
    </w:p>
    <w:p w:rsidR="000A4AB1" w:rsidRDefault="000A4AB1" w:rsidP="000A4AB1">
      <w:pPr>
        <w:pStyle w:val="KeepWithNext"/>
        <w:rPr>
          <w:rtl/>
        </w:rPr>
      </w:pPr>
    </w:p>
    <w:p w:rsidR="00C60343" w:rsidRDefault="000A4AB1" w:rsidP="00C60343">
      <w:pPr>
        <w:rPr>
          <w:rtl/>
        </w:rPr>
      </w:pPr>
      <w:r>
        <w:rPr>
          <w:rFonts w:hint="cs"/>
          <w:rtl/>
        </w:rPr>
        <w:t xml:space="preserve">זה </w:t>
      </w:r>
      <w:bookmarkStart w:id="37" w:name="_ETM_Q1_1255603"/>
      <w:bookmarkEnd w:id="37"/>
      <w:r>
        <w:rPr>
          <w:rFonts w:hint="cs"/>
          <w:rtl/>
        </w:rPr>
        <w:t>בדיוק היה כך. כלומר חילופי הגברא</w:t>
      </w:r>
      <w:r w:rsidR="00C60343">
        <w:rPr>
          <w:rFonts w:hint="cs"/>
          <w:rtl/>
        </w:rPr>
        <w:t xml:space="preserve"> לא היו לח</w:t>
      </w:r>
      <w:r>
        <w:rPr>
          <w:rFonts w:hint="cs"/>
          <w:rtl/>
        </w:rPr>
        <w:t>י</w:t>
      </w:r>
      <w:r w:rsidR="00C60343">
        <w:rPr>
          <w:rFonts w:hint="cs"/>
          <w:rtl/>
        </w:rPr>
        <w:t xml:space="preserve">נם. </w:t>
      </w:r>
    </w:p>
    <w:p w:rsidR="00C60343" w:rsidRDefault="00C60343" w:rsidP="00C60343">
      <w:pPr>
        <w:rPr>
          <w:rtl/>
        </w:rPr>
      </w:pPr>
    </w:p>
    <w:p w:rsidR="00C60343" w:rsidRDefault="00C60343" w:rsidP="00C60343">
      <w:pPr>
        <w:pStyle w:val="af6"/>
        <w:keepNext/>
        <w:rPr>
          <w:rtl/>
        </w:rPr>
      </w:pPr>
      <w:bookmarkStart w:id="38" w:name="ET_yor_5068_12"/>
      <w:r w:rsidRPr="00C60343">
        <w:rPr>
          <w:rStyle w:val="TagStyle"/>
          <w:rtl/>
        </w:rPr>
        <w:t xml:space="preserve"> &lt;&lt; יור &gt;&gt; </w:t>
      </w:r>
      <w:r w:rsidR="000F3BB4">
        <w:rPr>
          <w:rtl/>
        </w:rPr>
        <w:t>היו"ר שלי יחימוביץ</w:t>
      </w:r>
      <w:r>
        <w:rPr>
          <w:rtl/>
        </w:rPr>
        <w:t>:</w:t>
      </w:r>
      <w:r w:rsidRPr="00C603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"/>
    </w:p>
    <w:p w:rsidR="00C60343" w:rsidRDefault="00C60343" w:rsidP="00C60343">
      <w:pPr>
        <w:pStyle w:val="KeepWithNext"/>
        <w:rPr>
          <w:rtl/>
        </w:rPr>
      </w:pPr>
    </w:p>
    <w:p w:rsidR="00C60343" w:rsidRDefault="00F309C3" w:rsidP="00C60343">
      <w:pPr>
        <w:rPr>
          <w:rtl/>
        </w:rPr>
      </w:pPr>
      <w:r>
        <w:rPr>
          <w:rFonts w:hint="cs"/>
          <w:rtl/>
        </w:rPr>
        <w:t xml:space="preserve">הם </w:t>
      </w:r>
      <w:r w:rsidR="00C60343">
        <w:rPr>
          <w:rFonts w:hint="cs"/>
          <w:rtl/>
        </w:rPr>
        <w:t>לא היו מקריים</w:t>
      </w:r>
      <w:r w:rsidR="000A4AB1">
        <w:rPr>
          <w:rFonts w:hint="cs"/>
          <w:rtl/>
        </w:rPr>
        <w:t>, בלשון המעטה</w:t>
      </w:r>
      <w:r w:rsidR="00C60343">
        <w:rPr>
          <w:rFonts w:hint="cs"/>
          <w:rtl/>
        </w:rPr>
        <w:t xml:space="preserve">. </w:t>
      </w:r>
    </w:p>
    <w:p w:rsidR="00C60343" w:rsidRDefault="00C60343" w:rsidP="00C60343">
      <w:pPr>
        <w:rPr>
          <w:rtl/>
        </w:rPr>
      </w:pPr>
    </w:p>
    <w:p w:rsidR="00C60343" w:rsidRDefault="00C60343" w:rsidP="00C60343">
      <w:pPr>
        <w:pStyle w:val="af9"/>
        <w:keepNext/>
        <w:rPr>
          <w:rtl/>
        </w:rPr>
      </w:pPr>
      <w:bookmarkStart w:id="39" w:name="ET_guest_402_13"/>
      <w:r w:rsidRPr="00C60343">
        <w:rPr>
          <w:rStyle w:val="TagStyle"/>
          <w:rtl/>
        </w:rPr>
        <w:t xml:space="preserve"> &lt;&lt; אורח &gt;&gt; </w:t>
      </w:r>
      <w:r>
        <w:rPr>
          <w:rtl/>
        </w:rPr>
        <w:t>יובל חיו:</w:t>
      </w:r>
      <w:r w:rsidRPr="00C6034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"/>
    </w:p>
    <w:p w:rsidR="00C60343" w:rsidRDefault="00C60343" w:rsidP="00C60343">
      <w:pPr>
        <w:pStyle w:val="KeepWithNext"/>
        <w:rPr>
          <w:rtl/>
        </w:rPr>
      </w:pPr>
    </w:p>
    <w:p w:rsidR="000A4AB1" w:rsidRDefault="000A4AB1" w:rsidP="00C60343">
      <w:pPr>
        <w:rPr>
          <w:rtl/>
        </w:rPr>
      </w:pPr>
      <w:r>
        <w:rPr>
          <w:rFonts w:hint="cs"/>
          <w:rtl/>
        </w:rPr>
        <w:t xml:space="preserve">אם </w:t>
      </w:r>
      <w:bookmarkStart w:id="40" w:name="_ETM_Q1_1265929"/>
      <w:bookmarkEnd w:id="40"/>
      <w:r>
        <w:rPr>
          <w:rFonts w:hint="cs"/>
          <w:rtl/>
        </w:rPr>
        <w:t xml:space="preserve">אמשיך גם יתבהרו חלק מן הדברים. </w:t>
      </w:r>
    </w:p>
    <w:p w:rsidR="000A4AB1" w:rsidRDefault="000A4AB1" w:rsidP="00C60343">
      <w:pPr>
        <w:rPr>
          <w:rtl/>
        </w:rPr>
      </w:pPr>
      <w:bookmarkStart w:id="41" w:name="_ETM_Q1_1267871"/>
      <w:bookmarkEnd w:id="41"/>
    </w:p>
    <w:p w:rsidR="00C60343" w:rsidRDefault="000A4AB1" w:rsidP="000A4AB1">
      <w:pPr>
        <w:rPr>
          <w:rtl/>
        </w:rPr>
      </w:pPr>
      <w:bookmarkStart w:id="42" w:name="_ETM_Q1_1268124"/>
      <w:bookmarkEnd w:id="42"/>
      <w:r>
        <w:rPr>
          <w:rFonts w:hint="cs"/>
          <w:rtl/>
        </w:rPr>
        <w:t xml:space="preserve">מבחינה מהותית מדובר במעבר </w:t>
      </w:r>
      <w:bookmarkStart w:id="43" w:name="_ETM_Q1_1270872"/>
      <w:bookmarkEnd w:id="43"/>
      <w:r>
        <w:rPr>
          <w:rFonts w:hint="cs"/>
          <w:rtl/>
        </w:rPr>
        <w:t>למדיניות שמכונה "</w:t>
      </w:r>
      <w:r w:rsidR="00C60343">
        <w:rPr>
          <w:rFonts w:hint="cs"/>
          <w:rtl/>
        </w:rPr>
        <w:t>מקל וגזר</w:t>
      </w:r>
      <w:r>
        <w:rPr>
          <w:rFonts w:hint="cs"/>
          <w:rtl/>
        </w:rPr>
        <w:t>"</w:t>
      </w:r>
      <w:r w:rsidR="00C60343">
        <w:rPr>
          <w:rFonts w:hint="cs"/>
          <w:rtl/>
        </w:rPr>
        <w:t xml:space="preserve">, כלומר מתן תמריצים לבעלות התשתית, מתוך תפיסה </w:t>
      </w:r>
      <w:r>
        <w:rPr>
          <w:rFonts w:hint="cs"/>
          <w:rtl/>
        </w:rPr>
        <w:t xml:space="preserve">שאותם תמריצים יובילו </w:t>
      </w:r>
      <w:r w:rsidR="00C60343">
        <w:rPr>
          <w:rFonts w:hint="cs"/>
          <w:rtl/>
        </w:rPr>
        <w:t xml:space="preserve">להגברת ההשקעות בתשתיות. התמריצים שבשעתו </w:t>
      </w:r>
      <w:r>
        <w:rPr>
          <w:rFonts w:hint="cs"/>
          <w:rtl/>
        </w:rPr>
        <w:t xml:space="preserve">דובר עליהם הם </w:t>
      </w:r>
      <w:r w:rsidR="00C60343">
        <w:rPr>
          <w:rFonts w:hint="cs"/>
          <w:rtl/>
        </w:rPr>
        <w:t xml:space="preserve">קידום </w:t>
      </w:r>
      <w:r>
        <w:rPr>
          <w:rFonts w:hint="cs"/>
          <w:rtl/>
        </w:rPr>
        <w:t xml:space="preserve">ביטולה של </w:t>
      </w:r>
      <w:bookmarkStart w:id="44" w:name="_ETM_Q1_1288429"/>
      <w:bookmarkEnd w:id="44"/>
      <w:r>
        <w:rPr>
          <w:rFonts w:hint="cs"/>
          <w:rtl/>
        </w:rPr>
        <w:t xml:space="preserve">ההפרדה התאגידית בין חברת בזק ליס, </w:t>
      </w:r>
      <w:r w:rsidR="00C60343">
        <w:rPr>
          <w:rFonts w:hint="cs"/>
          <w:rtl/>
        </w:rPr>
        <w:t>המהווה נדבך בהפרדה המבנית</w:t>
      </w:r>
      <w:r>
        <w:rPr>
          <w:rFonts w:hint="cs"/>
          <w:rtl/>
        </w:rPr>
        <w:t xml:space="preserve"> שבה חברת בזק מחויבת </w:t>
      </w:r>
      <w:bookmarkStart w:id="45" w:name="_ETM_Q1_1296689"/>
      <w:bookmarkEnd w:id="45"/>
      <w:r>
        <w:rPr>
          <w:rFonts w:hint="cs"/>
          <w:rtl/>
        </w:rPr>
        <w:t>לפי רישיונה</w:t>
      </w:r>
      <w:r w:rsidR="00C60343">
        <w:rPr>
          <w:rFonts w:hint="cs"/>
          <w:rtl/>
        </w:rPr>
        <w:t xml:space="preserve">. </w:t>
      </w:r>
    </w:p>
    <w:p w:rsidR="00C60343" w:rsidRDefault="00C60343" w:rsidP="00C60343">
      <w:pPr>
        <w:rPr>
          <w:rtl/>
        </w:rPr>
      </w:pPr>
    </w:p>
    <w:p w:rsidR="00C60343" w:rsidRDefault="00C60343" w:rsidP="000A4AB1">
      <w:pPr>
        <w:rPr>
          <w:rtl/>
        </w:rPr>
      </w:pPr>
      <w:r>
        <w:rPr>
          <w:rFonts w:hint="cs"/>
          <w:rtl/>
        </w:rPr>
        <w:t xml:space="preserve">בסוף דצמבר 2016 הודיע </w:t>
      </w:r>
      <w:r w:rsidR="000A4AB1">
        <w:rPr>
          <w:rFonts w:hint="cs"/>
          <w:rtl/>
        </w:rPr>
        <w:t>מנכ</w:t>
      </w:r>
      <w:r w:rsidR="000A4AB1">
        <w:rPr>
          <w:rtl/>
        </w:rPr>
        <w:t>"</w:t>
      </w:r>
      <w:r w:rsidR="000A4AB1">
        <w:rPr>
          <w:rFonts w:hint="cs"/>
          <w:rtl/>
        </w:rPr>
        <w:t>ל</w:t>
      </w:r>
      <w:r>
        <w:rPr>
          <w:rFonts w:hint="cs"/>
          <w:rtl/>
        </w:rPr>
        <w:t xml:space="preserve"> משרד התקשורת </w:t>
      </w:r>
      <w:r w:rsidR="000A4AB1">
        <w:rPr>
          <w:rFonts w:hint="cs"/>
          <w:rtl/>
        </w:rPr>
        <w:t xml:space="preserve">לבזק כי </w:t>
      </w:r>
      <w:r>
        <w:rPr>
          <w:rFonts w:hint="cs"/>
          <w:rtl/>
        </w:rPr>
        <w:t xml:space="preserve">הוא מקדם את </w:t>
      </w:r>
      <w:r w:rsidR="000A4AB1">
        <w:rPr>
          <w:rFonts w:hint="cs"/>
          <w:rtl/>
        </w:rPr>
        <w:t xml:space="preserve">ביטול </w:t>
      </w:r>
      <w:r>
        <w:rPr>
          <w:rFonts w:hint="cs"/>
          <w:rtl/>
        </w:rPr>
        <w:t xml:space="preserve">ההפרדה </w:t>
      </w:r>
      <w:r w:rsidR="000A4AB1">
        <w:rPr>
          <w:rFonts w:hint="cs"/>
          <w:rtl/>
        </w:rPr>
        <w:t xml:space="preserve">התאגידית בין בזק לבין </w:t>
      </w:r>
      <w:bookmarkStart w:id="46" w:name="_ETM_Q1_1306863"/>
      <w:bookmarkEnd w:id="46"/>
      <w:r w:rsidR="000A4AB1">
        <w:rPr>
          <w:rFonts w:hint="cs"/>
          <w:rtl/>
        </w:rPr>
        <w:t>יס. ב-22 בדצמבר 2016- - -</w:t>
      </w:r>
    </w:p>
    <w:p w:rsidR="00C60343" w:rsidRDefault="00C60343" w:rsidP="00C60343">
      <w:pPr>
        <w:rPr>
          <w:rtl/>
        </w:rPr>
      </w:pPr>
    </w:p>
    <w:p w:rsidR="00C60343" w:rsidRDefault="00C60343" w:rsidP="00C60343">
      <w:pPr>
        <w:pStyle w:val="af6"/>
        <w:keepNext/>
        <w:rPr>
          <w:rtl/>
        </w:rPr>
      </w:pPr>
      <w:bookmarkStart w:id="47" w:name="ET_yor_5068_14"/>
      <w:r w:rsidRPr="00C60343">
        <w:rPr>
          <w:rStyle w:val="TagStyle"/>
          <w:rtl/>
        </w:rPr>
        <w:t xml:space="preserve"> &lt;&lt; יור &gt;&gt; </w:t>
      </w:r>
      <w:r w:rsidR="000F3BB4">
        <w:rPr>
          <w:rtl/>
        </w:rPr>
        <w:t>היו"ר שלי יחימוביץ</w:t>
      </w:r>
      <w:r>
        <w:rPr>
          <w:rtl/>
        </w:rPr>
        <w:t>:</w:t>
      </w:r>
      <w:r w:rsidRPr="00C603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"/>
    </w:p>
    <w:p w:rsidR="00C60343" w:rsidRDefault="00C60343" w:rsidP="00C60343">
      <w:pPr>
        <w:pStyle w:val="KeepWithNext"/>
        <w:rPr>
          <w:rtl/>
        </w:rPr>
      </w:pPr>
    </w:p>
    <w:p w:rsidR="00C60343" w:rsidRDefault="00C60343" w:rsidP="000A4AB1">
      <w:pPr>
        <w:rPr>
          <w:rtl/>
        </w:rPr>
      </w:pPr>
      <w:r>
        <w:rPr>
          <w:rFonts w:hint="cs"/>
          <w:rtl/>
        </w:rPr>
        <w:t>גם זה</w:t>
      </w:r>
      <w:r w:rsidR="000A4AB1">
        <w:rPr>
          <w:rFonts w:hint="cs"/>
          <w:rtl/>
        </w:rPr>
        <w:t>, נאמר בסוגריים,</w:t>
      </w:r>
      <w:r>
        <w:rPr>
          <w:rFonts w:hint="cs"/>
          <w:rtl/>
        </w:rPr>
        <w:t xml:space="preserve"> מניב רווחי ע</w:t>
      </w:r>
      <w:r w:rsidR="000A4AB1">
        <w:rPr>
          <w:rFonts w:hint="cs"/>
          <w:rtl/>
        </w:rPr>
        <w:t>ת</w:t>
      </w:r>
      <w:r>
        <w:rPr>
          <w:rFonts w:hint="cs"/>
          <w:rtl/>
        </w:rPr>
        <w:t>ק לאלוביץ</w:t>
      </w:r>
      <w:r w:rsidR="000A4AB1">
        <w:rPr>
          <w:rFonts w:hint="cs"/>
          <w:rtl/>
        </w:rPr>
        <w:t xml:space="preserve">, גם ביטול </w:t>
      </w:r>
      <w:bookmarkStart w:id="48" w:name="_ETM_Q1_1315197"/>
      <w:bookmarkEnd w:id="48"/>
      <w:r w:rsidR="000A4AB1">
        <w:rPr>
          <w:rFonts w:hint="cs"/>
          <w:rtl/>
        </w:rPr>
        <w:t>ההפרדה המבנית והתאגידית</w:t>
      </w:r>
      <w:r>
        <w:rPr>
          <w:rFonts w:hint="cs"/>
          <w:rtl/>
        </w:rPr>
        <w:t xml:space="preserve">. </w:t>
      </w:r>
    </w:p>
    <w:p w:rsidR="00C60343" w:rsidRDefault="00C60343" w:rsidP="00C60343">
      <w:pPr>
        <w:rPr>
          <w:rtl/>
        </w:rPr>
      </w:pPr>
    </w:p>
    <w:p w:rsidR="00EE1C79" w:rsidRDefault="00EE1C79" w:rsidP="00EE1C79">
      <w:pPr>
        <w:pStyle w:val="af9"/>
        <w:keepNext/>
        <w:rPr>
          <w:rtl/>
        </w:rPr>
      </w:pPr>
      <w:r>
        <w:rPr>
          <w:rtl/>
        </w:rPr>
        <w:t>יובל חיו:</w:t>
      </w:r>
    </w:p>
    <w:p w:rsidR="00EE1C79" w:rsidRDefault="00EE1C79" w:rsidP="00EE1C79">
      <w:pPr>
        <w:pStyle w:val="KeepWithNext"/>
        <w:rPr>
          <w:rtl/>
        </w:rPr>
      </w:pPr>
    </w:p>
    <w:p w:rsidR="004E13F0" w:rsidRDefault="004E13F0" w:rsidP="000A4AB1">
      <w:pPr>
        <w:rPr>
          <w:rtl/>
        </w:rPr>
      </w:pPr>
      <w:r>
        <w:rPr>
          <w:rFonts w:hint="cs"/>
          <w:rtl/>
        </w:rPr>
        <w:t xml:space="preserve">זה </w:t>
      </w:r>
      <w:r w:rsidR="000A4AB1">
        <w:rPr>
          <w:rFonts w:hint="cs"/>
          <w:rtl/>
        </w:rPr>
        <w:t xml:space="preserve">נכון, אבל צריך לומר באותה נשימה שביטול ההפרדה </w:t>
      </w:r>
      <w:bookmarkStart w:id="49" w:name="_ETM_Q1_1322731"/>
      <w:bookmarkEnd w:id="49"/>
      <w:r w:rsidR="000A4AB1">
        <w:rPr>
          <w:rFonts w:hint="cs"/>
          <w:rtl/>
        </w:rPr>
        <w:t xml:space="preserve">המבנית הוא </w:t>
      </w:r>
      <w:r>
        <w:rPr>
          <w:rFonts w:hint="cs"/>
          <w:rtl/>
        </w:rPr>
        <w:t>מהלך שבאופן עקרוני היה ברור במשרד התקשורת שיגיעו אליו</w:t>
      </w:r>
      <w:r w:rsidR="000A4AB1">
        <w:rPr>
          <w:rFonts w:hint="cs"/>
          <w:rtl/>
        </w:rPr>
        <w:t xml:space="preserve"> מתישהו</w:t>
      </w:r>
      <w:r>
        <w:rPr>
          <w:rFonts w:hint="cs"/>
          <w:rtl/>
        </w:rPr>
        <w:t xml:space="preserve">. השאלה </w:t>
      </w:r>
      <w:r w:rsidR="000A4AB1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מה הדרך </w:t>
      </w:r>
      <w:r w:rsidR="000A4AB1">
        <w:rPr>
          <w:rFonts w:hint="cs"/>
          <w:rtl/>
        </w:rPr>
        <w:t xml:space="preserve">שמגיעים </w:t>
      </w:r>
      <w:r>
        <w:rPr>
          <w:rFonts w:hint="cs"/>
          <w:rtl/>
        </w:rPr>
        <w:t xml:space="preserve">אליו. </w:t>
      </w:r>
      <w:r w:rsidR="000A4AB1">
        <w:rPr>
          <w:rFonts w:hint="cs"/>
          <w:rtl/>
        </w:rPr>
        <w:t>הממצאים בפרק הזה נוגעים לדרך</w:t>
      </w:r>
      <w:bookmarkStart w:id="50" w:name="_ETM_Q1_1336743"/>
      <w:bookmarkEnd w:id="50"/>
      <w:r w:rsidR="00F309C3">
        <w:rPr>
          <w:rFonts w:hint="cs"/>
          <w:rtl/>
        </w:rPr>
        <w:t xml:space="preserve"> </w:t>
      </w:r>
      <w:r w:rsidR="000A4AB1">
        <w:rPr>
          <w:rFonts w:hint="cs"/>
          <w:rtl/>
        </w:rPr>
        <w:t xml:space="preserve">שהגיעו. </w:t>
      </w:r>
      <w:r>
        <w:rPr>
          <w:rFonts w:hint="cs"/>
          <w:rtl/>
        </w:rPr>
        <w:t xml:space="preserve">ביטול ההפרדה המבנית </w:t>
      </w:r>
      <w:r w:rsidR="000A4AB1">
        <w:rPr>
          <w:rFonts w:hint="cs"/>
          <w:rtl/>
        </w:rPr>
        <w:t xml:space="preserve">באופן עקרוני הוא </w:t>
      </w:r>
      <w:r>
        <w:rPr>
          <w:rFonts w:hint="cs"/>
          <w:rtl/>
        </w:rPr>
        <w:t xml:space="preserve">לא </w:t>
      </w:r>
      <w:r w:rsidR="000A4AB1">
        <w:rPr>
          <w:rFonts w:hint="cs"/>
          <w:rtl/>
        </w:rPr>
        <w:t xml:space="preserve">דבר </w:t>
      </w:r>
      <w:r>
        <w:rPr>
          <w:rFonts w:hint="cs"/>
          <w:rtl/>
        </w:rPr>
        <w:t>פסול מיסודו. הוא צריך רק להיעשות בתנאים</w:t>
      </w:r>
      <w:r w:rsidR="000A4AB1">
        <w:rPr>
          <w:rFonts w:hint="cs"/>
          <w:rtl/>
        </w:rPr>
        <w:t xml:space="preserve"> מסוימים וצריך לראות שהמדינה שומרת על האינטרסים שלה כשהיא עושה את המהלך הזה. </w:t>
      </w:r>
    </w:p>
    <w:p w:rsidR="004E13F0" w:rsidRDefault="004E13F0" w:rsidP="00C60343">
      <w:pPr>
        <w:rPr>
          <w:rtl/>
        </w:rPr>
      </w:pPr>
    </w:p>
    <w:p w:rsidR="004E13F0" w:rsidRDefault="004E13F0" w:rsidP="004E13F0">
      <w:pPr>
        <w:pStyle w:val="af6"/>
        <w:keepNext/>
        <w:rPr>
          <w:rtl/>
        </w:rPr>
      </w:pPr>
      <w:bookmarkStart w:id="51" w:name="ET_yor_5068_15"/>
      <w:r w:rsidRPr="004E13F0">
        <w:rPr>
          <w:rStyle w:val="TagStyle"/>
          <w:rtl/>
        </w:rPr>
        <w:t xml:space="preserve"> &lt;&lt; יור &gt;&gt; </w:t>
      </w:r>
      <w:r w:rsidR="000F3BB4">
        <w:rPr>
          <w:rtl/>
        </w:rPr>
        <w:t>היו"ר שלי יחימוביץ</w:t>
      </w:r>
      <w:r>
        <w:rPr>
          <w:rtl/>
        </w:rPr>
        <w:t>:</w:t>
      </w:r>
      <w:r w:rsidRPr="004E13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"/>
    </w:p>
    <w:p w:rsidR="004E13F0" w:rsidRDefault="004E13F0" w:rsidP="004E13F0">
      <w:pPr>
        <w:pStyle w:val="KeepWithNext"/>
        <w:rPr>
          <w:rtl/>
        </w:rPr>
      </w:pPr>
    </w:p>
    <w:p w:rsidR="004E13F0" w:rsidRDefault="004E13F0" w:rsidP="004E13F0">
      <w:pPr>
        <w:rPr>
          <w:rtl/>
        </w:rPr>
      </w:pPr>
      <w:r>
        <w:rPr>
          <w:rFonts w:hint="cs"/>
          <w:rtl/>
        </w:rPr>
        <w:t xml:space="preserve">ומן המוטיבציות הנכונות, שלזה נגיע בפרק השלישי. </w:t>
      </w:r>
    </w:p>
    <w:p w:rsidR="004E13F0" w:rsidRDefault="004E13F0" w:rsidP="004E13F0">
      <w:pPr>
        <w:rPr>
          <w:rtl/>
        </w:rPr>
      </w:pPr>
    </w:p>
    <w:p w:rsidR="004E13F0" w:rsidRDefault="004E13F0" w:rsidP="004E13F0">
      <w:pPr>
        <w:pStyle w:val="af9"/>
        <w:keepNext/>
        <w:rPr>
          <w:rtl/>
        </w:rPr>
      </w:pPr>
      <w:bookmarkStart w:id="52" w:name="ET_guest_402_16"/>
      <w:r w:rsidRPr="004E13F0">
        <w:rPr>
          <w:rStyle w:val="TagStyle"/>
          <w:rtl/>
        </w:rPr>
        <w:t xml:space="preserve"> &lt;&lt; אורח &gt;&gt; </w:t>
      </w:r>
      <w:r>
        <w:rPr>
          <w:rtl/>
        </w:rPr>
        <w:t>יובל חיו:</w:t>
      </w:r>
      <w:r w:rsidRPr="004E13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"/>
    </w:p>
    <w:p w:rsidR="004E13F0" w:rsidRDefault="004E13F0" w:rsidP="004E13F0">
      <w:pPr>
        <w:pStyle w:val="KeepWithNext"/>
        <w:rPr>
          <w:rtl/>
        </w:rPr>
      </w:pPr>
    </w:p>
    <w:p w:rsidR="000A4AB1" w:rsidRDefault="000A4AB1" w:rsidP="000A4AB1">
      <w:pPr>
        <w:rPr>
          <w:rtl/>
        </w:rPr>
      </w:pPr>
      <w:r>
        <w:rPr>
          <w:rFonts w:hint="cs"/>
          <w:rtl/>
        </w:rPr>
        <w:t>בסוף דצמבר 2016, כפי שאמרתי, הודיע מנכ</w:t>
      </w:r>
      <w:r>
        <w:rPr>
          <w:rtl/>
        </w:rPr>
        <w:t>"</w:t>
      </w:r>
      <w:r>
        <w:rPr>
          <w:rFonts w:hint="cs"/>
          <w:rtl/>
        </w:rPr>
        <w:t>ל</w:t>
      </w:r>
      <w:r w:rsidR="004E13F0">
        <w:rPr>
          <w:rFonts w:hint="cs"/>
          <w:rtl/>
        </w:rPr>
        <w:t xml:space="preserve"> משרד התקשורת </w:t>
      </w:r>
      <w:r>
        <w:rPr>
          <w:rFonts w:hint="cs"/>
          <w:rtl/>
        </w:rPr>
        <w:t xml:space="preserve">לבזק כי הוא מקדם את ביטול ההפרדה התאגידית בין בזק ליס. ב-22 בדצמבר 2016 שלח </w:t>
      </w:r>
      <w:bookmarkStart w:id="53" w:name="_ETM_Q1_1363802"/>
      <w:bookmarkEnd w:id="53"/>
      <w:r>
        <w:rPr>
          <w:rFonts w:hint="cs"/>
          <w:rtl/>
        </w:rPr>
        <w:t xml:space="preserve">מנכ"ל משרד התקשורת מכתב לחברת בזק, </w:t>
      </w:r>
      <w:r w:rsidR="004E13F0">
        <w:rPr>
          <w:rFonts w:hint="cs"/>
          <w:rtl/>
        </w:rPr>
        <w:t xml:space="preserve">שכלל הסכמה בין המשרד לחברה. את תוכנו של המסמך הזה </w:t>
      </w:r>
      <w:r>
        <w:rPr>
          <w:rFonts w:hint="cs"/>
          <w:rtl/>
        </w:rPr>
        <w:t xml:space="preserve">והדרך שהגיעו אליו </w:t>
      </w:r>
      <w:r w:rsidR="004E13F0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גם </w:t>
      </w:r>
      <w:bookmarkStart w:id="54" w:name="_ETM_Q1_1376435"/>
      <w:bookmarkEnd w:id="54"/>
      <w:r w:rsidR="004E13F0">
        <w:rPr>
          <w:rFonts w:hint="cs"/>
          <w:rtl/>
        </w:rPr>
        <w:t xml:space="preserve">מבקרים בדוח. </w:t>
      </w:r>
    </w:p>
    <w:p w:rsidR="000A4AB1" w:rsidRDefault="000A4AB1" w:rsidP="000A4AB1">
      <w:pPr>
        <w:rPr>
          <w:rtl/>
        </w:rPr>
      </w:pPr>
    </w:p>
    <w:p w:rsidR="004E13F0" w:rsidRDefault="004E13F0" w:rsidP="000A4AB1">
      <w:pPr>
        <w:rPr>
          <w:rtl/>
        </w:rPr>
      </w:pPr>
      <w:r>
        <w:rPr>
          <w:rFonts w:hint="cs"/>
          <w:rtl/>
        </w:rPr>
        <w:t xml:space="preserve">הדוח </w:t>
      </w:r>
      <w:r w:rsidR="000A4AB1">
        <w:rPr>
          <w:rFonts w:hint="cs"/>
          <w:rtl/>
        </w:rPr>
        <w:t>מפרט שורה של ליקויים שנפלו באופן גיבוש המדיניות החדשה</w:t>
      </w:r>
      <w:r>
        <w:rPr>
          <w:rFonts w:hint="cs"/>
          <w:rtl/>
        </w:rPr>
        <w:t xml:space="preserve">, מה שמכונה </w:t>
      </w:r>
      <w:r w:rsidR="000A4AB1">
        <w:rPr>
          <w:rFonts w:hint="cs"/>
          <w:rtl/>
        </w:rPr>
        <w:t>"</w:t>
      </w:r>
      <w:r>
        <w:rPr>
          <w:rFonts w:hint="cs"/>
          <w:rtl/>
        </w:rPr>
        <w:t>מדיניות ההמשך</w:t>
      </w:r>
      <w:r w:rsidR="000A4AB1">
        <w:rPr>
          <w:rFonts w:hint="cs"/>
          <w:rtl/>
        </w:rPr>
        <w:t>"</w:t>
      </w:r>
      <w:r>
        <w:rPr>
          <w:rFonts w:hint="cs"/>
          <w:rtl/>
        </w:rPr>
        <w:t xml:space="preserve">, ויישום המהלך. </w:t>
      </w:r>
      <w:r w:rsidR="000A4AB1">
        <w:rPr>
          <w:rFonts w:hint="cs"/>
          <w:rtl/>
        </w:rPr>
        <w:t xml:space="preserve">הוא מבקר </w:t>
      </w:r>
      <w:bookmarkStart w:id="55" w:name="_ETM_Q1_1386989"/>
      <w:bookmarkEnd w:id="55"/>
      <w:r w:rsidR="000A4AB1">
        <w:rPr>
          <w:rFonts w:hint="cs"/>
          <w:rtl/>
        </w:rPr>
        <w:t xml:space="preserve">גם את הוצאת מכתב ההסכמות שנשלח לבזק. </w:t>
      </w:r>
    </w:p>
    <w:p w:rsidR="004E13F0" w:rsidRDefault="004E13F0" w:rsidP="004E13F0">
      <w:pPr>
        <w:rPr>
          <w:rtl/>
        </w:rPr>
      </w:pPr>
    </w:p>
    <w:p w:rsidR="00E0502B" w:rsidRDefault="004E13F0" w:rsidP="000A4AB1">
      <w:pPr>
        <w:rPr>
          <w:rtl/>
        </w:rPr>
      </w:pPr>
      <w:r>
        <w:rPr>
          <w:rFonts w:hint="cs"/>
          <w:rtl/>
        </w:rPr>
        <w:t>כתבנו בדוח שלמ</w:t>
      </w:r>
      <w:r w:rsidR="000A4AB1">
        <w:rPr>
          <w:rFonts w:hint="cs"/>
          <w:rtl/>
        </w:rPr>
        <w:t>עשה לקראת גיבוש המדיניות הזאת ל</w:t>
      </w:r>
      <w:r>
        <w:rPr>
          <w:rFonts w:hint="cs"/>
          <w:rtl/>
        </w:rPr>
        <w:t>א</w:t>
      </w:r>
      <w:r w:rsidR="000A4AB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הייתה עבודת מטה ולא הונחה </w:t>
      </w:r>
      <w:r w:rsidR="000A4AB1">
        <w:rPr>
          <w:rFonts w:hint="cs"/>
          <w:rtl/>
        </w:rPr>
        <w:t xml:space="preserve">התשתית המקצועית </w:t>
      </w:r>
      <w:bookmarkStart w:id="56" w:name="_ETM_Q1_1398680"/>
      <w:bookmarkEnd w:id="56"/>
      <w:r w:rsidR="000A4AB1">
        <w:rPr>
          <w:rFonts w:hint="cs"/>
          <w:rtl/>
        </w:rPr>
        <w:t xml:space="preserve">שנדרשת בנושא הזה, למשל לא הוצגה עבודת מטה המנתחת מה </w:t>
      </w:r>
      <w:bookmarkStart w:id="57" w:name="_ETM_Q1_1403147"/>
      <w:bookmarkEnd w:id="57"/>
      <w:r w:rsidR="000A4AB1">
        <w:rPr>
          <w:rFonts w:hint="cs"/>
          <w:rtl/>
        </w:rPr>
        <w:t xml:space="preserve">הגורמים המביאים להאצת השקעה בתשתיות, לא נותחו הסיכונים הכרוכים במהלך </w:t>
      </w:r>
      <w:bookmarkStart w:id="58" w:name="_ETM_Q1_1407104"/>
      <w:bookmarkEnd w:id="58"/>
      <w:r w:rsidR="000A4AB1">
        <w:rPr>
          <w:rFonts w:hint="cs"/>
          <w:rtl/>
        </w:rPr>
        <w:t xml:space="preserve">שכזה ולא נותחו ההשפעות של המהלך על התחרות. </w:t>
      </w:r>
    </w:p>
    <w:p w:rsidR="000A4AB1" w:rsidRDefault="000A4AB1" w:rsidP="000A4AB1">
      <w:pPr>
        <w:rPr>
          <w:rtl/>
        </w:rPr>
      </w:pPr>
    </w:p>
    <w:p w:rsidR="000A4AB1" w:rsidRDefault="000A4AB1" w:rsidP="00F309C3">
      <w:pPr>
        <w:rPr>
          <w:rtl/>
        </w:rPr>
      </w:pPr>
      <w:r>
        <w:rPr>
          <w:rFonts w:hint="cs"/>
          <w:rtl/>
        </w:rPr>
        <w:t xml:space="preserve">מעבר לכך, הדוח מצביע גם על פגמים בהנחות היסוד שעליהן התבססה </w:t>
      </w:r>
      <w:bookmarkStart w:id="59" w:name="_ETM_Q1_1416700"/>
      <w:bookmarkEnd w:id="59"/>
      <w:r>
        <w:rPr>
          <w:rFonts w:hint="cs"/>
          <w:rtl/>
        </w:rPr>
        <w:t>טיוטת מדיניות ההמשך וההסכמה שניתנה במכתב לבזק</w:t>
      </w:r>
      <w:r w:rsidR="00FF2B12">
        <w:rPr>
          <w:rFonts w:hint="cs"/>
          <w:rtl/>
        </w:rPr>
        <w:t xml:space="preserve">. כך, למשל, משרד </w:t>
      </w:r>
      <w:bookmarkStart w:id="60" w:name="_ETM_Q1_1421315"/>
      <w:bookmarkEnd w:id="60"/>
      <w:r w:rsidR="00FF2B12">
        <w:rPr>
          <w:rFonts w:hint="cs"/>
          <w:rtl/>
        </w:rPr>
        <w:t xml:space="preserve">התקשורת לא בדק את הנחות היסוד, ולפיהן בעת ביטול ההפרדה </w:t>
      </w:r>
      <w:bookmarkStart w:id="61" w:name="_ETM_Q1_1426676"/>
      <w:bookmarkEnd w:id="61"/>
      <w:r w:rsidR="00FF2B12">
        <w:rPr>
          <w:rFonts w:hint="cs"/>
          <w:rtl/>
        </w:rPr>
        <w:t xml:space="preserve">התאגידית ניתן יהיה לקזז את הפסדי יס. בדיקה שאנחנו </w:t>
      </w:r>
      <w:bookmarkStart w:id="62" w:name="_ETM_Q1_1428862"/>
      <w:bookmarkEnd w:id="62"/>
      <w:r w:rsidR="00FF2B12">
        <w:rPr>
          <w:rFonts w:hint="cs"/>
          <w:rtl/>
        </w:rPr>
        <w:t xml:space="preserve">ערכנו ברשות המסים </w:t>
      </w:r>
      <w:r w:rsidR="00FF2B12">
        <w:rPr>
          <w:rtl/>
        </w:rPr>
        <w:t>–</w:t>
      </w:r>
      <w:r w:rsidR="00FF2B12">
        <w:rPr>
          <w:rFonts w:hint="cs"/>
          <w:rtl/>
        </w:rPr>
        <w:t xml:space="preserve"> ויש לומר שהיא ארכה זמן קצר </w:t>
      </w:r>
      <w:bookmarkStart w:id="63" w:name="_ETM_Q1_1434817"/>
      <w:bookmarkEnd w:id="63"/>
      <w:r w:rsidR="00FF2B12">
        <w:rPr>
          <w:rFonts w:hint="cs"/>
          <w:rtl/>
        </w:rPr>
        <w:t xml:space="preserve">מאוד </w:t>
      </w:r>
      <w:r w:rsidR="00FF2B12">
        <w:rPr>
          <w:rtl/>
        </w:rPr>
        <w:t>–</w:t>
      </w:r>
      <w:r w:rsidR="00FF2B12">
        <w:rPr>
          <w:rFonts w:hint="cs"/>
          <w:rtl/>
        </w:rPr>
        <w:t xml:space="preserve"> העלתה כי לעמדת רשות המסים ביטול ההפרדה התאגידית </w:t>
      </w:r>
      <w:bookmarkStart w:id="64" w:name="_ETM_Q1_1439367"/>
      <w:bookmarkEnd w:id="64"/>
      <w:r w:rsidR="00FF2B12">
        <w:rPr>
          <w:rFonts w:hint="cs"/>
          <w:rtl/>
        </w:rPr>
        <w:t xml:space="preserve">ללא ביטול </w:t>
      </w:r>
      <w:r w:rsidR="00FF2B12">
        <w:rPr>
          <w:rFonts w:hint="cs"/>
          <w:rtl/>
        </w:rPr>
        <w:lastRenderedPageBreak/>
        <w:t>ההפרדה המבנית אינו מאפשר את קיזוז המס. ברגע</w:t>
      </w:r>
      <w:bookmarkStart w:id="65" w:name="_ETM_Q1_1442500"/>
      <w:bookmarkEnd w:id="65"/>
      <w:r w:rsidR="00FF2B12">
        <w:rPr>
          <w:rFonts w:hint="cs"/>
          <w:rtl/>
        </w:rPr>
        <w:t xml:space="preserve"> שמשמיט</w:t>
      </w:r>
      <w:r w:rsidR="00F309C3">
        <w:rPr>
          <w:rFonts w:hint="cs"/>
          <w:rtl/>
        </w:rPr>
        <w:t>ים</w:t>
      </w:r>
      <w:r w:rsidR="00FF2B12">
        <w:rPr>
          <w:rFonts w:hint="cs"/>
          <w:rtl/>
        </w:rPr>
        <w:t xml:space="preserve"> את מרכיב קיזוז המס למעשה כל הרציונל בתפיסה </w:t>
      </w:r>
      <w:bookmarkStart w:id="66" w:name="_ETM_Q1_1452696"/>
      <w:bookmarkEnd w:id="66"/>
      <w:r w:rsidR="00FF2B12">
        <w:rPr>
          <w:rFonts w:hint="cs"/>
          <w:rtl/>
        </w:rPr>
        <w:t xml:space="preserve">הזו הופך להיות במובן מסוים ריק, כי כל ההטבה למעשה </w:t>
      </w:r>
      <w:bookmarkStart w:id="67" w:name="_ETM_Q1_1456933"/>
      <w:bookmarkEnd w:id="67"/>
      <w:r w:rsidR="00FF2B12">
        <w:rPr>
          <w:rFonts w:hint="cs"/>
          <w:rtl/>
        </w:rPr>
        <w:t>היא ריקה.</w:t>
      </w:r>
    </w:p>
    <w:p w:rsidR="00E0502B" w:rsidRDefault="00E0502B" w:rsidP="004E13F0">
      <w:pPr>
        <w:rPr>
          <w:rtl/>
        </w:rPr>
      </w:pPr>
    </w:p>
    <w:p w:rsidR="00551C28" w:rsidRDefault="00E0502B" w:rsidP="00551C28">
      <w:pPr>
        <w:rPr>
          <w:rtl/>
        </w:rPr>
      </w:pPr>
      <w:r>
        <w:rPr>
          <w:rFonts w:hint="cs"/>
          <w:rtl/>
        </w:rPr>
        <w:t>מצאנו גם שהתמורה שנדרשה לספ</w:t>
      </w:r>
      <w:r w:rsidR="00F309C3">
        <w:rPr>
          <w:rFonts w:hint="cs"/>
          <w:rtl/>
        </w:rPr>
        <w:t>ֵ</w:t>
      </w:r>
      <w:r>
        <w:rPr>
          <w:rFonts w:hint="cs"/>
          <w:rtl/>
        </w:rPr>
        <w:t xml:space="preserve">ק בזק </w:t>
      </w:r>
      <w:r w:rsidR="00551C28">
        <w:rPr>
          <w:rFonts w:hint="cs"/>
          <w:rtl/>
        </w:rPr>
        <w:t xml:space="preserve">על פי הסיכום האמור במכתב שנשלח לה </w:t>
      </w:r>
      <w:r>
        <w:rPr>
          <w:rFonts w:hint="cs"/>
          <w:rtl/>
        </w:rPr>
        <w:t xml:space="preserve">נשענה על נתונים שגויים בכל </w:t>
      </w:r>
      <w:r w:rsidR="00551C28">
        <w:rPr>
          <w:rFonts w:hint="cs"/>
          <w:rtl/>
        </w:rPr>
        <w:t xml:space="preserve">הנוגע לתשתית </w:t>
      </w:r>
      <w:bookmarkStart w:id="68" w:name="_ETM_Q1_1466969"/>
      <w:bookmarkEnd w:id="68"/>
      <w:r>
        <w:rPr>
          <w:rFonts w:hint="cs"/>
          <w:rtl/>
        </w:rPr>
        <w:t>פריסת</w:t>
      </w:r>
      <w:r w:rsidR="00551C28">
        <w:rPr>
          <w:rFonts w:hint="cs"/>
          <w:rtl/>
        </w:rPr>
        <w:t xml:space="preserve"> הסיבים של החברה</w:t>
      </w:r>
      <w:r>
        <w:rPr>
          <w:rFonts w:hint="cs"/>
          <w:rtl/>
        </w:rPr>
        <w:t xml:space="preserve">. </w:t>
      </w:r>
    </w:p>
    <w:p w:rsidR="00551C28" w:rsidRDefault="00551C28" w:rsidP="00551C28">
      <w:pPr>
        <w:rPr>
          <w:rtl/>
        </w:rPr>
      </w:pPr>
    </w:p>
    <w:p w:rsidR="00E0502B" w:rsidRDefault="00E0502B" w:rsidP="00551C28">
      <w:pPr>
        <w:rPr>
          <w:rtl/>
        </w:rPr>
      </w:pPr>
      <w:r>
        <w:rPr>
          <w:rFonts w:hint="cs"/>
          <w:rtl/>
        </w:rPr>
        <w:t xml:space="preserve">בשתי הסוגיות האלה </w:t>
      </w:r>
      <w:r w:rsidR="00551C28">
        <w:rPr>
          <w:rFonts w:hint="cs"/>
          <w:rtl/>
        </w:rPr>
        <w:t xml:space="preserve">משרד התקשורת הסתמך על נתונים מהותיים </w:t>
      </w:r>
      <w:r>
        <w:rPr>
          <w:rFonts w:hint="cs"/>
          <w:rtl/>
        </w:rPr>
        <w:t>שבזק מסרה לו בעל פה בלי לדרוש</w:t>
      </w:r>
      <w:r w:rsidR="00551C28">
        <w:rPr>
          <w:rFonts w:hint="cs"/>
          <w:rtl/>
        </w:rPr>
        <w:t xml:space="preserve"> </w:t>
      </w:r>
      <w:bookmarkStart w:id="69" w:name="_ETM_Q1_1477263"/>
      <w:bookmarkEnd w:id="69"/>
      <w:r w:rsidR="00551C28">
        <w:rPr>
          <w:rFonts w:hint="cs"/>
          <w:rtl/>
        </w:rPr>
        <w:t xml:space="preserve">תימוכין לכך. כך כתבנו בדוח. </w:t>
      </w:r>
    </w:p>
    <w:p w:rsidR="00E0502B" w:rsidRDefault="00E0502B" w:rsidP="004E13F0">
      <w:pPr>
        <w:rPr>
          <w:rtl/>
        </w:rPr>
      </w:pPr>
    </w:p>
    <w:p w:rsidR="00E0502B" w:rsidRDefault="00E0502B" w:rsidP="00E0502B">
      <w:pPr>
        <w:pStyle w:val="af6"/>
        <w:keepNext/>
        <w:rPr>
          <w:rtl/>
        </w:rPr>
      </w:pPr>
      <w:bookmarkStart w:id="70" w:name="ET_yor_5068_17"/>
      <w:r w:rsidRPr="00E0502B">
        <w:rPr>
          <w:rStyle w:val="TagStyle"/>
          <w:rtl/>
        </w:rPr>
        <w:t xml:space="preserve"> &lt;&lt; יור &gt;&gt; </w:t>
      </w:r>
      <w:r w:rsidR="000F3BB4">
        <w:rPr>
          <w:rtl/>
        </w:rPr>
        <w:t>היו"ר שלי יחימוביץ</w:t>
      </w:r>
      <w:r>
        <w:rPr>
          <w:rtl/>
        </w:rPr>
        <w:t>:</w:t>
      </w:r>
      <w:r w:rsidRPr="00E050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"/>
    </w:p>
    <w:p w:rsidR="00E0502B" w:rsidRDefault="00E0502B" w:rsidP="00E0502B">
      <w:pPr>
        <w:pStyle w:val="KeepWithNext"/>
        <w:rPr>
          <w:rtl/>
        </w:rPr>
      </w:pPr>
    </w:p>
    <w:p w:rsidR="00E0502B" w:rsidRDefault="00E0502B" w:rsidP="00E0502B">
      <w:pPr>
        <w:rPr>
          <w:rtl/>
        </w:rPr>
      </w:pPr>
      <w:r>
        <w:rPr>
          <w:rFonts w:hint="cs"/>
          <w:rtl/>
        </w:rPr>
        <w:t xml:space="preserve">בלי שום מסמך. פשוט מישהו אמר משהו למישהו וזה היה בסיס ההתנהלות של המשרד. </w:t>
      </w:r>
    </w:p>
    <w:p w:rsidR="00E0502B" w:rsidRDefault="00E0502B" w:rsidP="00E0502B">
      <w:pPr>
        <w:rPr>
          <w:rtl/>
        </w:rPr>
      </w:pPr>
    </w:p>
    <w:p w:rsidR="00E0502B" w:rsidRDefault="00E0502B" w:rsidP="00E0502B">
      <w:pPr>
        <w:pStyle w:val="af9"/>
        <w:keepNext/>
        <w:rPr>
          <w:rtl/>
        </w:rPr>
      </w:pPr>
      <w:bookmarkStart w:id="71" w:name="ET_guest_402_18"/>
      <w:r w:rsidRPr="00E0502B">
        <w:rPr>
          <w:rStyle w:val="TagStyle"/>
          <w:rtl/>
        </w:rPr>
        <w:t xml:space="preserve"> &lt;&lt; אורח &gt;&gt; </w:t>
      </w:r>
      <w:r>
        <w:rPr>
          <w:rtl/>
        </w:rPr>
        <w:t>יובל חיו:</w:t>
      </w:r>
      <w:r w:rsidRPr="00E050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"/>
    </w:p>
    <w:p w:rsidR="00E0502B" w:rsidRDefault="00E0502B" w:rsidP="00E0502B">
      <w:pPr>
        <w:pStyle w:val="KeepWithNext"/>
        <w:rPr>
          <w:rtl/>
        </w:rPr>
      </w:pPr>
    </w:p>
    <w:p w:rsidR="00551C28" w:rsidRDefault="00551C28" w:rsidP="00E0502B">
      <w:pPr>
        <w:rPr>
          <w:rtl/>
        </w:rPr>
      </w:pPr>
      <w:r>
        <w:rPr>
          <w:rFonts w:hint="cs"/>
          <w:rtl/>
        </w:rPr>
        <w:t>אני אומר את הדברים כפי שנכתבו בדוח.</w:t>
      </w:r>
    </w:p>
    <w:p w:rsidR="00551C28" w:rsidRDefault="00551C28" w:rsidP="00E0502B">
      <w:pPr>
        <w:rPr>
          <w:rtl/>
        </w:rPr>
      </w:pPr>
    </w:p>
    <w:p w:rsidR="00551C28" w:rsidRDefault="00551C28" w:rsidP="00551C28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551C28" w:rsidRDefault="00551C28" w:rsidP="00551C28">
      <w:pPr>
        <w:pStyle w:val="KeepWithNext"/>
        <w:rPr>
          <w:rtl/>
        </w:rPr>
      </w:pPr>
    </w:p>
    <w:p w:rsidR="00551C28" w:rsidRDefault="00551C28" w:rsidP="00551C28">
      <w:pPr>
        <w:rPr>
          <w:rtl/>
        </w:rPr>
      </w:pPr>
      <w:r>
        <w:rPr>
          <w:rFonts w:hint="cs"/>
          <w:rtl/>
        </w:rPr>
        <w:t xml:space="preserve">אני מסבירה אותך. </w:t>
      </w:r>
    </w:p>
    <w:p w:rsidR="00551C28" w:rsidRDefault="00551C28" w:rsidP="00551C28">
      <w:pPr>
        <w:rPr>
          <w:rtl/>
        </w:rPr>
      </w:pPr>
    </w:p>
    <w:p w:rsidR="00551C28" w:rsidRDefault="00551C28" w:rsidP="00551C28">
      <w:pPr>
        <w:pStyle w:val="af9"/>
        <w:keepNext/>
        <w:rPr>
          <w:rtl/>
        </w:rPr>
      </w:pPr>
      <w:r>
        <w:rPr>
          <w:rtl/>
        </w:rPr>
        <w:t>יובל חיו:</w:t>
      </w:r>
    </w:p>
    <w:p w:rsidR="00551C28" w:rsidRDefault="00551C28" w:rsidP="00551C28">
      <w:pPr>
        <w:pStyle w:val="KeepWithNext"/>
        <w:rPr>
          <w:rtl/>
        </w:rPr>
      </w:pPr>
    </w:p>
    <w:p w:rsidR="00E0502B" w:rsidRDefault="00551C28" w:rsidP="00551C28">
      <w:pPr>
        <w:rPr>
          <w:rtl/>
        </w:rPr>
      </w:pPr>
      <w:r>
        <w:rPr>
          <w:rFonts w:hint="cs"/>
          <w:rtl/>
        </w:rPr>
        <w:t xml:space="preserve">אני נמנע מלהתייחס לדברים </w:t>
      </w:r>
      <w:bookmarkStart w:id="72" w:name="_ETM_Q1_1496152"/>
      <w:bookmarkEnd w:id="72"/>
      <w:r>
        <w:rPr>
          <w:rFonts w:hint="cs"/>
          <w:rtl/>
        </w:rPr>
        <w:t xml:space="preserve">כי </w:t>
      </w:r>
      <w:r w:rsidR="00E0502B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כן </w:t>
      </w:r>
      <w:r w:rsidR="00E0502B">
        <w:rPr>
          <w:rFonts w:hint="cs"/>
          <w:rtl/>
        </w:rPr>
        <w:t xml:space="preserve">מקפיד להיצמד לדוח, אבל הדברים כתובים </w:t>
      </w:r>
      <w:r>
        <w:rPr>
          <w:rFonts w:hint="cs"/>
          <w:rtl/>
        </w:rPr>
        <w:t xml:space="preserve">בדוח </w:t>
      </w:r>
      <w:r w:rsidR="00E0502B">
        <w:rPr>
          <w:rFonts w:hint="cs"/>
          <w:rtl/>
        </w:rPr>
        <w:t xml:space="preserve">בצורה ברורה. </w:t>
      </w:r>
    </w:p>
    <w:p w:rsidR="00E0502B" w:rsidRDefault="00E0502B" w:rsidP="00E0502B">
      <w:pPr>
        <w:rPr>
          <w:rtl/>
        </w:rPr>
      </w:pPr>
    </w:p>
    <w:p w:rsidR="00E0502B" w:rsidRDefault="00E0502B" w:rsidP="00E0502B">
      <w:pPr>
        <w:pStyle w:val="af6"/>
        <w:keepNext/>
        <w:rPr>
          <w:rtl/>
        </w:rPr>
      </w:pPr>
      <w:bookmarkStart w:id="73" w:name="ET_yor_5068_19"/>
      <w:r w:rsidRPr="00E0502B">
        <w:rPr>
          <w:rStyle w:val="TagStyle"/>
          <w:rtl/>
        </w:rPr>
        <w:t xml:space="preserve"> &lt;&lt; יור &gt;&gt; </w:t>
      </w:r>
      <w:r w:rsidR="000F3BB4">
        <w:rPr>
          <w:rtl/>
        </w:rPr>
        <w:t>היו"ר שלי יחימוביץ</w:t>
      </w:r>
      <w:r>
        <w:rPr>
          <w:rtl/>
        </w:rPr>
        <w:t>:</w:t>
      </w:r>
      <w:r w:rsidRPr="00E050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"/>
    </w:p>
    <w:p w:rsidR="00E0502B" w:rsidRDefault="00E0502B" w:rsidP="00E0502B">
      <w:pPr>
        <w:pStyle w:val="KeepWithNext"/>
        <w:rPr>
          <w:rtl/>
        </w:rPr>
      </w:pPr>
    </w:p>
    <w:p w:rsidR="00E0502B" w:rsidRDefault="00551C28" w:rsidP="00F309C3">
      <w:pPr>
        <w:rPr>
          <w:rtl/>
        </w:rPr>
      </w:pPr>
      <w:r>
        <w:rPr>
          <w:rFonts w:hint="cs"/>
          <w:rtl/>
        </w:rPr>
        <w:t xml:space="preserve">זה מאוד חד וברור. אני יודעת גם </w:t>
      </w:r>
      <w:bookmarkStart w:id="74" w:name="_ETM_Q1_1503937"/>
      <w:bookmarkEnd w:id="74"/>
      <w:r>
        <w:rPr>
          <w:rFonts w:hint="cs"/>
          <w:rtl/>
        </w:rPr>
        <w:t xml:space="preserve">שאתה אדם מאוד ענייני. </w:t>
      </w:r>
      <w:r w:rsidR="00E0502B">
        <w:rPr>
          <w:rFonts w:hint="cs"/>
          <w:rtl/>
        </w:rPr>
        <w:t>המשמעות של זה היא מרחיקת לכת. מדובר בצעד משמעותי ביותר לכל הצרכנים, צעד שמעביר כספים</w:t>
      </w:r>
      <w:r>
        <w:rPr>
          <w:rFonts w:hint="cs"/>
          <w:rtl/>
        </w:rPr>
        <w:t xml:space="preserve"> רבים מאוד לידיו של </w:t>
      </w:r>
      <w:bookmarkStart w:id="75" w:name="_ETM_Q1_1520040"/>
      <w:bookmarkEnd w:id="75"/>
      <w:r>
        <w:rPr>
          <w:rFonts w:hint="cs"/>
          <w:rtl/>
        </w:rPr>
        <w:t>אלוביץ</w:t>
      </w:r>
      <w:r w:rsidR="00E0502B">
        <w:rPr>
          <w:rFonts w:hint="cs"/>
          <w:rtl/>
        </w:rPr>
        <w:t xml:space="preserve">, וכל זה נעשה על סמך </w:t>
      </w:r>
      <w:r>
        <w:rPr>
          <w:rFonts w:hint="cs"/>
          <w:rtl/>
        </w:rPr>
        <w:t>איזה דיבור בין מישהו למישהו</w:t>
      </w:r>
      <w:r w:rsidR="00F309C3">
        <w:rPr>
          <w:rFonts w:hint="cs"/>
          <w:rtl/>
        </w:rPr>
        <w:t>.</w:t>
      </w:r>
      <w:r>
        <w:rPr>
          <w:rFonts w:hint="cs"/>
          <w:rtl/>
        </w:rPr>
        <w:t xml:space="preserve"> כך משתנה מדיניות בסיבוב פרסה.</w:t>
      </w:r>
      <w:r w:rsidR="00E0502B">
        <w:rPr>
          <w:rFonts w:hint="cs"/>
          <w:rtl/>
        </w:rPr>
        <w:t xml:space="preserve"> </w:t>
      </w:r>
    </w:p>
    <w:p w:rsidR="00E0502B" w:rsidRDefault="00E0502B" w:rsidP="00E0502B">
      <w:pPr>
        <w:rPr>
          <w:rtl/>
        </w:rPr>
      </w:pPr>
    </w:p>
    <w:p w:rsidR="00E0502B" w:rsidRDefault="00E0502B" w:rsidP="00E0502B">
      <w:pPr>
        <w:pStyle w:val="af9"/>
        <w:keepNext/>
        <w:rPr>
          <w:rtl/>
        </w:rPr>
      </w:pPr>
      <w:bookmarkStart w:id="76" w:name="ET_guest_402_20"/>
      <w:r w:rsidRPr="00E0502B">
        <w:rPr>
          <w:rStyle w:val="TagStyle"/>
          <w:rtl/>
        </w:rPr>
        <w:t xml:space="preserve"> &lt;&lt; אורח &gt;&gt; </w:t>
      </w:r>
      <w:r>
        <w:rPr>
          <w:rtl/>
        </w:rPr>
        <w:t>יובל חיו:</w:t>
      </w:r>
      <w:r w:rsidRPr="00E050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"/>
    </w:p>
    <w:p w:rsidR="00E0502B" w:rsidRDefault="00E0502B" w:rsidP="00E0502B">
      <w:pPr>
        <w:pStyle w:val="KeepWithNext"/>
        <w:rPr>
          <w:rtl/>
        </w:rPr>
      </w:pPr>
    </w:p>
    <w:p w:rsidR="00E0502B" w:rsidRDefault="00551C28" w:rsidP="00551C28">
      <w:pPr>
        <w:rPr>
          <w:rtl/>
        </w:rPr>
      </w:pPr>
      <w:r>
        <w:rPr>
          <w:rFonts w:hint="cs"/>
          <w:rtl/>
        </w:rPr>
        <w:t xml:space="preserve">המהלך הוא </w:t>
      </w:r>
      <w:r w:rsidR="00E0502B">
        <w:rPr>
          <w:rFonts w:hint="cs"/>
          <w:rtl/>
        </w:rPr>
        <w:t xml:space="preserve">בהחלט מהלך </w:t>
      </w:r>
      <w:r>
        <w:rPr>
          <w:rFonts w:hint="cs"/>
          <w:rtl/>
        </w:rPr>
        <w:t xml:space="preserve">משמעותי מאוד, </w:t>
      </w:r>
      <w:r w:rsidR="00E0502B">
        <w:rPr>
          <w:rFonts w:hint="cs"/>
          <w:rtl/>
        </w:rPr>
        <w:t xml:space="preserve">שיש לו </w:t>
      </w:r>
      <w:r>
        <w:rPr>
          <w:rFonts w:hint="cs"/>
          <w:rtl/>
        </w:rPr>
        <w:t>השלכות כבדות</w:t>
      </w:r>
      <w:r w:rsidR="00E0502B">
        <w:rPr>
          <w:rFonts w:hint="cs"/>
          <w:rtl/>
        </w:rPr>
        <w:t xml:space="preserve">. </w:t>
      </w:r>
    </w:p>
    <w:p w:rsidR="00E0502B" w:rsidRDefault="00E0502B" w:rsidP="00E0502B">
      <w:pPr>
        <w:rPr>
          <w:rtl/>
        </w:rPr>
      </w:pPr>
    </w:p>
    <w:p w:rsidR="00E0502B" w:rsidRDefault="00E0502B" w:rsidP="00551C28">
      <w:pPr>
        <w:rPr>
          <w:rtl/>
        </w:rPr>
      </w:pPr>
      <w:r>
        <w:rPr>
          <w:rFonts w:hint="cs"/>
          <w:rtl/>
        </w:rPr>
        <w:t xml:space="preserve">כתבנו שנמצאו גם ליקויים </w:t>
      </w:r>
      <w:r w:rsidR="00551C28">
        <w:rPr>
          <w:rFonts w:hint="cs"/>
          <w:rtl/>
        </w:rPr>
        <w:t>בעבודת המטה הפנים-משרדית בתוך משרד התקשורת</w:t>
      </w:r>
      <w:r>
        <w:rPr>
          <w:rFonts w:hint="cs"/>
          <w:rtl/>
        </w:rPr>
        <w:t xml:space="preserve">. חלק מגורמי המקצוע </w:t>
      </w:r>
      <w:r w:rsidR="00551C28">
        <w:rPr>
          <w:rFonts w:hint="cs"/>
          <w:rtl/>
        </w:rPr>
        <w:t xml:space="preserve">במשרד, </w:t>
      </w:r>
      <w:bookmarkStart w:id="77" w:name="_ETM_Q1_1540139"/>
      <w:bookmarkEnd w:id="77"/>
      <w:r w:rsidR="00551C28">
        <w:rPr>
          <w:rFonts w:hint="cs"/>
          <w:rtl/>
        </w:rPr>
        <w:t xml:space="preserve">ובהם הלשכה המשפטית ואגף כלכלה, </w:t>
      </w:r>
      <w:r>
        <w:rPr>
          <w:rFonts w:hint="cs"/>
          <w:rtl/>
        </w:rPr>
        <w:t xml:space="preserve">כלל לא היו מודעים עד לאוקטובר 2016 </w:t>
      </w:r>
      <w:r w:rsidR="00551C28">
        <w:rPr>
          <w:rFonts w:hint="cs"/>
          <w:rtl/>
        </w:rPr>
        <w:t>ל</w:t>
      </w:r>
      <w:r>
        <w:rPr>
          <w:rFonts w:hint="cs"/>
          <w:rtl/>
        </w:rPr>
        <w:t>דבר גיבוש</w:t>
      </w:r>
      <w:r w:rsidR="00551C28">
        <w:rPr>
          <w:rFonts w:hint="cs"/>
          <w:rtl/>
        </w:rPr>
        <w:t xml:space="preserve"> מסמך מדיניות ההמשך. </w:t>
      </w:r>
    </w:p>
    <w:p w:rsidR="00E0502B" w:rsidRDefault="00E0502B" w:rsidP="00E0502B">
      <w:pPr>
        <w:rPr>
          <w:rtl/>
        </w:rPr>
      </w:pPr>
    </w:p>
    <w:p w:rsidR="00E0502B" w:rsidRDefault="00E0502B" w:rsidP="00E0502B">
      <w:pPr>
        <w:pStyle w:val="af6"/>
        <w:keepNext/>
        <w:rPr>
          <w:rtl/>
        </w:rPr>
      </w:pPr>
      <w:bookmarkStart w:id="78" w:name="ET_yor_5068_21"/>
      <w:r w:rsidRPr="00E0502B">
        <w:rPr>
          <w:rStyle w:val="TagStyle"/>
          <w:rtl/>
        </w:rPr>
        <w:t xml:space="preserve"> &lt;&lt; יור &gt;&gt; </w:t>
      </w:r>
      <w:r w:rsidR="000F3BB4">
        <w:rPr>
          <w:rtl/>
        </w:rPr>
        <w:t>היו"ר שלי יחימוביץ</w:t>
      </w:r>
      <w:r>
        <w:rPr>
          <w:rtl/>
        </w:rPr>
        <w:t>:</w:t>
      </w:r>
      <w:r w:rsidRPr="00E050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"/>
    </w:p>
    <w:p w:rsidR="00E0502B" w:rsidRDefault="00E0502B" w:rsidP="00E0502B">
      <w:pPr>
        <w:pStyle w:val="KeepWithNext"/>
        <w:rPr>
          <w:rtl/>
        </w:rPr>
      </w:pPr>
    </w:p>
    <w:p w:rsidR="00E0502B" w:rsidRDefault="00E0502B" w:rsidP="00E0502B">
      <w:pPr>
        <w:rPr>
          <w:rtl/>
        </w:rPr>
      </w:pPr>
      <w:r>
        <w:rPr>
          <w:rFonts w:hint="cs"/>
          <w:rtl/>
        </w:rPr>
        <w:t>מי כן ידע על זה?</w:t>
      </w:r>
    </w:p>
    <w:p w:rsidR="00E0502B" w:rsidRDefault="00E0502B" w:rsidP="00E0502B">
      <w:pPr>
        <w:rPr>
          <w:rtl/>
        </w:rPr>
      </w:pPr>
    </w:p>
    <w:p w:rsidR="00E0502B" w:rsidRDefault="00E0502B" w:rsidP="00E0502B">
      <w:pPr>
        <w:pStyle w:val="a4"/>
        <w:keepNext/>
        <w:rPr>
          <w:rtl/>
        </w:rPr>
      </w:pPr>
      <w:bookmarkStart w:id="79" w:name="ET_speaker_5083_22"/>
      <w:r w:rsidRPr="00E0502B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E050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"/>
    </w:p>
    <w:p w:rsidR="00E0502B" w:rsidRDefault="00E0502B" w:rsidP="00E0502B">
      <w:pPr>
        <w:pStyle w:val="KeepWithNext"/>
        <w:rPr>
          <w:rtl/>
        </w:rPr>
      </w:pPr>
    </w:p>
    <w:p w:rsidR="00551C28" w:rsidRDefault="00EE1C79" w:rsidP="00E0502B">
      <w:pPr>
        <w:rPr>
          <w:rtl/>
        </w:rPr>
      </w:pPr>
      <w:r>
        <w:rPr>
          <w:rFonts w:hint="cs"/>
          <w:rtl/>
        </w:rPr>
        <w:t>המנכ"ל</w:t>
      </w:r>
      <w:r w:rsidR="00E0502B">
        <w:rPr>
          <w:rFonts w:hint="cs"/>
          <w:rtl/>
        </w:rPr>
        <w:t xml:space="preserve">. </w:t>
      </w:r>
    </w:p>
    <w:p w:rsidR="00551C28" w:rsidRDefault="00551C28" w:rsidP="00E0502B">
      <w:pPr>
        <w:rPr>
          <w:rtl/>
        </w:rPr>
      </w:pPr>
    </w:p>
    <w:p w:rsidR="00551C28" w:rsidRDefault="00551C28" w:rsidP="00551C28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551C28" w:rsidRDefault="00551C28" w:rsidP="00551C28">
      <w:pPr>
        <w:pStyle w:val="KeepWithNext"/>
        <w:rPr>
          <w:rtl/>
        </w:rPr>
      </w:pPr>
    </w:p>
    <w:p w:rsidR="00551C28" w:rsidRDefault="00551C28" w:rsidP="00551C28">
      <w:pPr>
        <w:rPr>
          <w:rtl/>
        </w:rPr>
      </w:pPr>
      <w:r>
        <w:rPr>
          <w:rFonts w:hint="cs"/>
          <w:rtl/>
        </w:rPr>
        <w:t>רק המנכ"ל?</w:t>
      </w:r>
    </w:p>
    <w:p w:rsidR="00551C28" w:rsidRDefault="00551C28" w:rsidP="00551C28">
      <w:pPr>
        <w:rPr>
          <w:rtl/>
        </w:rPr>
      </w:pPr>
    </w:p>
    <w:p w:rsidR="00551C28" w:rsidRDefault="00551C28" w:rsidP="00551C28">
      <w:pPr>
        <w:pStyle w:val="a4"/>
        <w:keepNext/>
        <w:rPr>
          <w:rtl/>
        </w:rPr>
      </w:pPr>
      <w:r>
        <w:rPr>
          <w:rtl/>
        </w:rPr>
        <w:t>עליזה לביא (יש עתיד):</w:t>
      </w:r>
    </w:p>
    <w:p w:rsidR="00551C28" w:rsidRDefault="00551C28" w:rsidP="00551C28">
      <w:pPr>
        <w:pStyle w:val="KeepWithNext"/>
        <w:rPr>
          <w:rtl/>
        </w:rPr>
      </w:pPr>
    </w:p>
    <w:p w:rsidR="00E0502B" w:rsidRDefault="00551C28" w:rsidP="00F309C3">
      <w:pPr>
        <w:rPr>
          <w:rtl/>
        </w:rPr>
      </w:pPr>
      <w:r>
        <w:rPr>
          <w:rFonts w:hint="cs"/>
          <w:rtl/>
        </w:rPr>
        <w:t>כן. כל ניסיון שלנו להבין, ו</w:t>
      </w:r>
      <w:r w:rsidR="00E0502B">
        <w:rPr>
          <w:rFonts w:hint="cs"/>
          <w:rtl/>
        </w:rPr>
        <w:t>קיימנו דיונים וניסינו</w:t>
      </w:r>
      <w:r>
        <w:rPr>
          <w:rFonts w:hint="cs"/>
          <w:rtl/>
        </w:rPr>
        <w:t xml:space="preserve"> לפצח את זה</w:t>
      </w:r>
      <w:r w:rsidR="00E0502B">
        <w:rPr>
          <w:rFonts w:hint="cs"/>
          <w:rtl/>
        </w:rPr>
        <w:t xml:space="preserve"> </w:t>
      </w:r>
      <w:r w:rsidR="00F309C3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את יודעת, מה שהכי מטריד זה </w:t>
      </w:r>
      <w:r w:rsidR="00E0502B">
        <w:rPr>
          <w:rFonts w:hint="cs"/>
          <w:rtl/>
        </w:rPr>
        <w:t xml:space="preserve">איך זה קורה במשמרת שלנו. אולי זה קורה בעוד משרדים. </w:t>
      </w:r>
    </w:p>
    <w:p w:rsidR="00E0502B" w:rsidRDefault="00E0502B" w:rsidP="00E0502B">
      <w:pPr>
        <w:rPr>
          <w:rtl/>
        </w:rPr>
      </w:pPr>
    </w:p>
    <w:p w:rsidR="00E0502B" w:rsidRDefault="00E0502B" w:rsidP="00E0502B">
      <w:pPr>
        <w:pStyle w:val="af6"/>
        <w:keepNext/>
        <w:rPr>
          <w:rtl/>
        </w:rPr>
      </w:pPr>
      <w:bookmarkStart w:id="80" w:name="ET_yor_5068_23"/>
      <w:r w:rsidRPr="00E0502B">
        <w:rPr>
          <w:rStyle w:val="TagStyle"/>
          <w:rtl/>
        </w:rPr>
        <w:lastRenderedPageBreak/>
        <w:t xml:space="preserve"> &lt;&lt; יור &gt;&gt; </w:t>
      </w:r>
      <w:r w:rsidR="000F3BB4">
        <w:rPr>
          <w:rtl/>
        </w:rPr>
        <w:t>היו"ר שלי יחימוביץ</w:t>
      </w:r>
      <w:r>
        <w:rPr>
          <w:rtl/>
        </w:rPr>
        <w:t>:</w:t>
      </w:r>
      <w:r w:rsidRPr="00E050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"/>
    </w:p>
    <w:p w:rsidR="00E0502B" w:rsidRDefault="00E0502B" w:rsidP="00E0502B">
      <w:pPr>
        <w:pStyle w:val="KeepWithNext"/>
        <w:rPr>
          <w:rtl/>
        </w:rPr>
      </w:pPr>
    </w:p>
    <w:p w:rsidR="00E0502B" w:rsidRDefault="00E0502B" w:rsidP="00E0502B">
      <w:pPr>
        <w:rPr>
          <w:rtl/>
        </w:rPr>
      </w:pPr>
      <w:r>
        <w:rPr>
          <w:rFonts w:hint="cs"/>
          <w:rtl/>
        </w:rPr>
        <w:t xml:space="preserve">נקווה שלא. </w:t>
      </w:r>
      <w:r w:rsidR="00551C28">
        <w:rPr>
          <w:rFonts w:hint="cs"/>
          <w:rtl/>
        </w:rPr>
        <w:t xml:space="preserve">על כל פנים, כל שינוי המדיניות </w:t>
      </w:r>
      <w:bookmarkStart w:id="81" w:name="_ETM_Q1_1571505"/>
      <w:bookmarkEnd w:id="81"/>
      <w:r w:rsidR="00551C28">
        <w:rPr>
          <w:rFonts w:hint="cs"/>
          <w:rtl/>
        </w:rPr>
        <w:t xml:space="preserve">הזה לא כלל את הדרג המקצועי והוא נעשה על ידי המנכ"ל פילבר. </w:t>
      </w:r>
    </w:p>
    <w:p w:rsidR="00E0502B" w:rsidRDefault="00E0502B" w:rsidP="00E0502B">
      <w:pPr>
        <w:rPr>
          <w:rtl/>
        </w:rPr>
      </w:pPr>
    </w:p>
    <w:p w:rsidR="00E0502B" w:rsidRDefault="00E0502B" w:rsidP="00E0502B">
      <w:pPr>
        <w:pStyle w:val="a4"/>
        <w:keepNext/>
        <w:rPr>
          <w:rtl/>
        </w:rPr>
      </w:pPr>
      <w:bookmarkStart w:id="82" w:name="ET_speaker_5083_24"/>
      <w:r w:rsidRPr="00E0502B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E050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"/>
    </w:p>
    <w:p w:rsidR="00E0502B" w:rsidRDefault="00E0502B" w:rsidP="00E0502B">
      <w:pPr>
        <w:pStyle w:val="KeepWithNext"/>
        <w:rPr>
          <w:rtl/>
        </w:rPr>
      </w:pPr>
    </w:p>
    <w:p w:rsidR="00E0502B" w:rsidRDefault="00551C28" w:rsidP="00E0502B">
      <w:pPr>
        <w:rPr>
          <w:rtl/>
        </w:rPr>
      </w:pPr>
      <w:r>
        <w:rPr>
          <w:rFonts w:hint="cs"/>
          <w:rtl/>
        </w:rPr>
        <w:t>ב</w:t>
      </w:r>
      <w:r w:rsidR="00E0502B">
        <w:rPr>
          <w:rFonts w:hint="cs"/>
          <w:rtl/>
        </w:rPr>
        <w:t xml:space="preserve">כל פעם שדיברנו אתו, </w:t>
      </w:r>
      <w:r>
        <w:rPr>
          <w:rFonts w:hint="cs"/>
          <w:rtl/>
        </w:rPr>
        <w:t xml:space="preserve">היית צריכה לשמוע איך הוא דיבר אתנו חברי הכנסת. </w:t>
      </w:r>
    </w:p>
    <w:p w:rsidR="00551C28" w:rsidRDefault="00551C28" w:rsidP="00E0502B">
      <w:pPr>
        <w:rPr>
          <w:rtl/>
        </w:rPr>
      </w:pPr>
    </w:p>
    <w:p w:rsidR="00551C28" w:rsidRDefault="00551C28" w:rsidP="00551C28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551C28" w:rsidRDefault="00551C28" w:rsidP="00551C28">
      <w:pPr>
        <w:pStyle w:val="KeepWithNext"/>
        <w:rPr>
          <w:rtl/>
        </w:rPr>
      </w:pPr>
    </w:p>
    <w:p w:rsidR="00551C28" w:rsidRDefault="00551C28" w:rsidP="00551C28">
      <w:pPr>
        <w:rPr>
          <w:rtl/>
        </w:rPr>
      </w:pPr>
      <w:r>
        <w:rPr>
          <w:rFonts w:hint="cs"/>
          <w:rtl/>
        </w:rPr>
        <w:t xml:space="preserve">אני יודעת, הייתי בישיבות האלה. </w:t>
      </w:r>
    </w:p>
    <w:p w:rsidR="00E0502B" w:rsidRDefault="00E0502B" w:rsidP="00E0502B">
      <w:pPr>
        <w:rPr>
          <w:rtl/>
        </w:rPr>
      </w:pPr>
    </w:p>
    <w:p w:rsidR="00E0502B" w:rsidRDefault="00E0502B" w:rsidP="00E0502B">
      <w:pPr>
        <w:pStyle w:val="af9"/>
        <w:keepNext/>
        <w:rPr>
          <w:rtl/>
        </w:rPr>
      </w:pPr>
      <w:bookmarkStart w:id="83" w:name="ET_guest_402_25"/>
      <w:r w:rsidRPr="00E0502B">
        <w:rPr>
          <w:rStyle w:val="TagStyle"/>
          <w:rtl/>
        </w:rPr>
        <w:t xml:space="preserve"> &lt;&lt; אורח &gt;&gt; </w:t>
      </w:r>
      <w:r>
        <w:rPr>
          <w:rtl/>
        </w:rPr>
        <w:t>יובל חיו:</w:t>
      </w:r>
      <w:r w:rsidRPr="00E050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"/>
    </w:p>
    <w:p w:rsidR="00E0502B" w:rsidRDefault="00E0502B" w:rsidP="00E0502B">
      <w:pPr>
        <w:pStyle w:val="KeepWithNext"/>
        <w:rPr>
          <w:rtl/>
        </w:rPr>
      </w:pPr>
    </w:p>
    <w:p w:rsidR="00E0502B" w:rsidRDefault="00E0502B" w:rsidP="00551C28">
      <w:pPr>
        <w:rPr>
          <w:rtl/>
        </w:rPr>
      </w:pPr>
      <w:r>
        <w:rPr>
          <w:rFonts w:hint="cs"/>
          <w:rtl/>
        </w:rPr>
        <w:t xml:space="preserve">מצאנו גם </w:t>
      </w:r>
      <w:r w:rsidR="00551C28">
        <w:rPr>
          <w:rFonts w:hint="cs"/>
          <w:rtl/>
        </w:rPr>
        <w:t xml:space="preserve">כי עוד </w:t>
      </w:r>
      <w:r>
        <w:rPr>
          <w:rFonts w:hint="cs"/>
          <w:rtl/>
        </w:rPr>
        <w:t>קודם להעברת</w:t>
      </w:r>
      <w:r w:rsidR="00551C28">
        <w:rPr>
          <w:rFonts w:hint="cs"/>
          <w:rtl/>
        </w:rPr>
        <w:t xml:space="preserve"> טיוטת </w:t>
      </w:r>
      <w:bookmarkStart w:id="84" w:name="_ETM_Q1_1587061"/>
      <w:bookmarkEnd w:id="84"/>
      <w:r w:rsidR="00551C28">
        <w:rPr>
          <w:rFonts w:hint="cs"/>
          <w:rtl/>
        </w:rPr>
        <w:t xml:space="preserve">מדיניות ההמשך להתייחסות הסמנכ"לים במשרד התקשורת, מנכ"ל משרד התקשורת דאז </w:t>
      </w:r>
      <w:bookmarkStart w:id="85" w:name="_ETM_Q1_1590443"/>
      <w:bookmarkEnd w:id="85"/>
      <w:r w:rsidR="00551C28">
        <w:rPr>
          <w:rFonts w:hint="cs"/>
          <w:rtl/>
        </w:rPr>
        <w:t xml:space="preserve">קיים פגישות עם נציגי חברת בזק, ובהן נדון לפרטים אופן </w:t>
      </w:r>
      <w:bookmarkStart w:id="86" w:name="_ETM_Q1_1596196"/>
      <w:bookmarkEnd w:id="86"/>
      <w:r w:rsidR="00551C28">
        <w:rPr>
          <w:rFonts w:hint="cs"/>
          <w:rtl/>
        </w:rPr>
        <w:t xml:space="preserve">יישום טיוטת מדיניות ההמשך, והוא אף פעל לתחילת יישומה. </w:t>
      </w:r>
      <w:r>
        <w:rPr>
          <w:rFonts w:hint="cs"/>
          <w:rtl/>
        </w:rPr>
        <w:t xml:space="preserve"> </w:t>
      </w:r>
    </w:p>
    <w:p w:rsidR="00E0502B" w:rsidRDefault="00E0502B" w:rsidP="00E0502B">
      <w:pPr>
        <w:rPr>
          <w:rtl/>
        </w:rPr>
      </w:pPr>
    </w:p>
    <w:p w:rsidR="00E0502B" w:rsidRDefault="00E0502B" w:rsidP="00E0502B">
      <w:pPr>
        <w:pStyle w:val="af6"/>
        <w:keepNext/>
        <w:rPr>
          <w:rtl/>
        </w:rPr>
      </w:pPr>
      <w:bookmarkStart w:id="87" w:name="ET_yor_5068_26"/>
      <w:r w:rsidRPr="00E0502B">
        <w:rPr>
          <w:rStyle w:val="TagStyle"/>
          <w:rtl/>
        </w:rPr>
        <w:t xml:space="preserve"> &lt;&lt; יור &gt;&gt; </w:t>
      </w:r>
      <w:r w:rsidR="000F3BB4">
        <w:rPr>
          <w:rtl/>
        </w:rPr>
        <w:t>היו"ר שלי יחימוביץ</w:t>
      </w:r>
      <w:r>
        <w:rPr>
          <w:rtl/>
        </w:rPr>
        <w:t>:</w:t>
      </w:r>
      <w:r w:rsidRPr="00E050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"/>
    </w:p>
    <w:p w:rsidR="00E0502B" w:rsidRDefault="00E0502B" w:rsidP="00E0502B">
      <w:pPr>
        <w:pStyle w:val="KeepWithNext"/>
        <w:rPr>
          <w:rtl/>
        </w:rPr>
      </w:pPr>
    </w:p>
    <w:p w:rsidR="00E0502B" w:rsidRDefault="00551C28" w:rsidP="00E0502B">
      <w:pPr>
        <w:rPr>
          <w:rtl/>
        </w:rPr>
      </w:pPr>
      <w:r>
        <w:rPr>
          <w:rFonts w:hint="cs"/>
          <w:rtl/>
        </w:rPr>
        <w:t xml:space="preserve">כלומר </w:t>
      </w:r>
      <w:r w:rsidR="00E0502B">
        <w:rPr>
          <w:rFonts w:hint="cs"/>
          <w:rtl/>
        </w:rPr>
        <w:t>טיוטת</w:t>
      </w:r>
      <w:r>
        <w:rPr>
          <w:rFonts w:hint="cs"/>
          <w:rtl/>
        </w:rPr>
        <w:t xml:space="preserve"> המדיניות לא גובשה עם הדרג המקצועי אלא עם </w:t>
      </w:r>
      <w:bookmarkStart w:id="88" w:name="_ETM_Q1_1605730"/>
      <w:bookmarkEnd w:id="88"/>
      <w:r>
        <w:rPr>
          <w:rFonts w:hint="cs"/>
          <w:rtl/>
        </w:rPr>
        <w:t>בזק, שהיא בעל</w:t>
      </w:r>
      <w:r w:rsidR="00F309C3">
        <w:rPr>
          <w:rFonts w:hint="cs"/>
          <w:rtl/>
        </w:rPr>
        <w:t>ת</w:t>
      </w:r>
      <w:r>
        <w:rPr>
          <w:rFonts w:hint="cs"/>
          <w:rtl/>
        </w:rPr>
        <w:t xml:space="preserve"> האינטרס הגדול ביותר בכל הסיפור. </w:t>
      </w:r>
    </w:p>
    <w:p w:rsidR="00E0502B" w:rsidRDefault="00E0502B" w:rsidP="00E0502B">
      <w:pPr>
        <w:rPr>
          <w:rtl/>
        </w:rPr>
      </w:pPr>
    </w:p>
    <w:p w:rsidR="00E0502B" w:rsidRDefault="00E0502B" w:rsidP="00E0502B">
      <w:pPr>
        <w:pStyle w:val="a4"/>
        <w:keepNext/>
        <w:rPr>
          <w:rtl/>
        </w:rPr>
      </w:pPr>
      <w:bookmarkStart w:id="89" w:name="ET_speaker_5083_27"/>
      <w:r w:rsidRPr="00E0502B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E050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"/>
    </w:p>
    <w:p w:rsidR="00E0502B" w:rsidRDefault="00E0502B" w:rsidP="00E0502B">
      <w:pPr>
        <w:pStyle w:val="KeepWithNext"/>
        <w:rPr>
          <w:rtl/>
        </w:rPr>
      </w:pPr>
    </w:p>
    <w:p w:rsidR="00E0502B" w:rsidRDefault="00551C28" w:rsidP="00E0502B">
      <w:pPr>
        <w:rPr>
          <w:rtl/>
        </w:rPr>
      </w:pPr>
      <w:r>
        <w:rPr>
          <w:rFonts w:hint="cs"/>
          <w:rtl/>
        </w:rPr>
        <w:t xml:space="preserve">היא הייתה </w:t>
      </w:r>
      <w:bookmarkStart w:id="90" w:name="_ETM_Q1_1608547"/>
      <w:bookmarkEnd w:id="90"/>
      <w:r w:rsidR="00E0502B">
        <w:rPr>
          <w:rFonts w:hint="cs"/>
          <w:rtl/>
        </w:rPr>
        <w:t xml:space="preserve">נציג הציבור. </w:t>
      </w:r>
      <w:r>
        <w:rPr>
          <w:rFonts w:hint="cs"/>
          <w:rtl/>
        </w:rPr>
        <w:t>את מבינה?</w:t>
      </w:r>
    </w:p>
    <w:p w:rsidR="00E0502B" w:rsidRDefault="00E0502B" w:rsidP="00E0502B">
      <w:pPr>
        <w:rPr>
          <w:rtl/>
        </w:rPr>
      </w:pPr>
    </w:p>
    <w:p w:rsidR="00E0502B" w:rsidRDefault="00E0502B" w:rsidP="00E0502B">
      <w:pPr>
        <w:pStyle w:val="af6"/>
        <w:keepNext/>
        <w:rPr>
          <w:rtl/>
        </w:rPr>
      </w:pPr>
      <w:bookmarkStart w:id="91" w:name="ET_yor_4633_31"/>
      <w:r w:rsidRPr="00E0502B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E050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"/>
    </w:p>
    <w:p w:rsidR="00E0502B" w:rsidRDefault="00E0502B" w:rsidP="00E0502B">
      <w:pPr>
        <w:pStyle w:val="KeepWithNext"/>
        <w:rPr>
          <w:rtl/>
        </w:rPr>
      </w:pPr>
    </w:p>
    <w:p w:rsidR="00E0502B" w:rsidRDefault="00551C28" w:rsidP="00E0502B">
      <w:pPr>
        <w:rPr>
          <w:rtl/>
        </w:rPr>
      </w:pPr>
      <w:r>
        <w:rPr>
          <w:rFonts w:hint="cs"/>
          <w:rtl/>
        </w:rPr>
        <w:t>סליחה שאני מ</w:t>
      </w:r>
      <w:r w:rsidR="00E0502B">
        <w:rPr>
          <w:rFonts w:hint="cs"/>
          <w:rtl/>
        </w:rPr>
        <w:t>תרגמת אותך</w:t>
      </w:r>
      <w:r>
        <w:rPr>
          <w:rFonts w:hint="cs"/>
          <w:rtl/>
        </w:rPr>
        <w:t>.</w:t>
      </w:r>
    </w:p>
    <w:p w:rsidR="00E0502B" w:rsidRDefault="00E0502B" w:rsidP="00E0502B">
      <w:pPr>
        <w:rPr>
          <w:rtl/>
        </w:rPr>
      </w:pPr>
    </w:p>
    <w:p w:rsidR="00E0502B" w:rsidRDefault="00E0502B" w:rsidP="00E0502B">
      <w:pPr>
        <w:pStyle w:val="af9"/>
        <w:keepNext/>
        <w:rPr>
          <w:rtl/>
        </w:rPr>
      </w:pPr>
      <w:bookmarkStart w:id="92" w:name="ET_guest_402_32"/>
      <w:r w:rsidRPr="00E0502B">
        <w:rPr>
          <w:rStyle w:val="TagStyle"/>
          <w:rtl/>
        </w:rPr>
        <w:t xml:space="preserve"> &lt;&lt; אורח &gt;&gt; </w:t>
      </w:r>
      <w:r>
        <w:rPr>
          <w:rtl/>
        </w:rPr>
        <w:t>יובל חיו:</w:t>
      </w:r>
      <w:r w:rsidRPr="00E050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"/>
    </w:p>
    <w:p w:rsidR="00E0502B" w:rsidRDefault="00E0502B" w:rsidP="00E0502B">
      <w:pPr>
        <w:pStyle w:val="KeepWithNext"/>
        <w:rPr>
          <w:rtl/>
        </w:rPr>
      </w:pPr>
    </w:p>
    <w:p w:rsidR="00DA5783" w:rsidRDefault="00390D28" w:rsidP="00DA5783">
      <w:pPr>
        <w:rPr>
          <w:rtl/>
        </w:rPr>
      </w:pPr>
      <w:r>
        <w:rPr>
          <w:rFonts w:hint="cs"/>
          <w:rtl/>
        </w:rPr>
        <w:t xml:space="preserve">אני שם לב לתרגום. </w:t>
      </w:r>
      <w:r w:rsidR="00E0502B">
        <w:rPr>
          <w:rFonts w:hint="cs"/>
          <w:rtl/>
        </w:rPr>
        <w:t>אני אוהב את המקור</w:t>
      </w:r>
      <w:r>
        <w:rPr>
          <w:rFonts w:hint="cs"/>
          <w:rtl/>
        </w:rPr>
        <w:t xml:space="preserve"> ונצמד אליו</w:t>
      </w:r>
      <w:r w:rsidR="00E0502B">
        <w:rPr>
          <w:rFonts w:hint="cs"/>
          <w:rtl/>
        </w:rPr>
        <w:t>.</w:t>
      </w:r>
    </w:p>
    <w:p w:rsidR="00390D28" w:rsidRDefault="00390D28" w:rsidP="00DA5783">
      <w:pPr>
        <w:rPr>
          <w:rtl/>
        </w:rPr>
      </w:pPr>
      <w:bookmarkStart w:id="93" w:name="_ETM_Q1_1621606"/>
      <w:bookmarkEnd w:id="93"/>
    </w:p>
    <w:p w:rsidR="00390D28" w:rsidRDefault="00390D28" w:rsidP="00DA5783">
      <w:pPr>
        <w:rPr>
          <w:rtl/>
        </w:rPr>
      </w:pPr>
      <w:bookmarkStart w:id="94" w:name="_ETM_Q1_1621890"/>
      <w:bookmarkEnd w:id="94"/>
      <w:r>
        <w:rPr>
          <w:rFonts w:hint="cs"/>
          <w:rtl/>
        </w:rPr>
        <w:t xml:space="preserve">לא בוצע תיעוד של הדיונים שהתקיימו עם חברת בזק. המכתב נשלח </w:t>
      </w:r>
      <w:bookmarkStart w:id="95" w:name="_ETM_Q1_1628067"/>
      <w:bookmarkEnd w:id="95"/>
      <w:r>
        <w:rPr>
          <w:rFonts w:hint="cs"/>
          <w:rtl/>
        </w:rPr>
        <w:t xml:space="preserve">אף שחלק מן הסוגיות המשמעותיות שהעלה אגף כלכלה בנוגע לטיוטת </w:t>
      </w:r>
      <w:bookmarkStart w:id="96" w:name="_ETM_Q1_1631519"/>
      <w:bookmarkEnd w:id="96"/>
      <w:r>
        <w:rPr>
          <w:rFonts w:hint="cs"/>
          <w:rtl/>
        </w:rPr>
        <w:t xml:space="preserve">המדיניות טרם נבדקו באופן ממצה. גם הבדיקות המשפטיות, כפי שאמרתי, </w:t>
      </w:r>
      <w:bookmarkStart w:id="97" w:name="_ETM_Q1_1639199"/>
      <w:bookmarkEnd w:id="97"/>
      <w:r>
        <w:rPr>
          <w:rFonts w:hint="cs"/>
          <w:rtl/>
        </w:rPr>
        <w:t xml:space="preserve">שעל נחיצותן עמדה הלשכה המשפטית, לא מוצו לפני משלוח המכתב. </w:t>
      </w:r>
      <w:bookmarkStart w:id="98" w:name="_ETM_Q1_1643736"/>
      <w:bookmarkEnd w:id="98"/>
      <w:r>
        <w:rPr>
          <w:rFonts w:hint="cs"/>
          <w:rtl/>
        </w:rPr>
        <w:t xml:space="preserve">פה אני מדבר על המכתב עצמו, לא על מדיניות ההמשך. </w:t>
      </w:r>
      <w:bookmarkStart w:id="99" w:name="_ETM_Q1_1647351"/>
      <w:bookmarkEnd w:id="99"/>
    </w:p>
    <w:p w:rsidR="00390D28" w:rsidRDefault="00390D28" w:rsidP="00DA5783">
      <w:pPr>
        <w:rPr>
          <w:rtl/>
        </w:rPr>
      </w:pPr>
    </w:p>
    <w:p w:rsidR="00390D28" w:rsidRDefault="00390D28" w:rsidP="00DA5783">
      <w:pPr>
        <w:rPr>
          <w:rtl/>
        </w:rPr>
      </w:pPr>
      <w:r>
        <w:rPr>
          <w:rFonts w:hint="cs"/>
          <w:rtl/>
        </w:rPr>
        <w:t xml:space="preserve">טיוטת מדיניות ההמשך לא הועברה לאגף התקציבים, שצריך לומר, באותה </w:t>
      </w:r>
      <w:bookmarkStart w:id="100" w:name="_ETM_Q1_1652203"/>
      <w:bookmarkEnd w:id="100"/>
      <w:r>
        <w:rPr>
          <w:rFonts w:hint="cs"/>
          <w:rtl/>
        </w:rPr>
        <w:t xml:space="preserve">עת העלה טיעונים משמעותיים מאוד על המהלך הזה. </w:t>
      </w:r>
    </w:p>
    <w:p w:rsidR="00390D28" w:rsidRDefault="00390D28" w:rsidP="00DA5783">
      <w:pPr>
        <w:rPr>
          <w:rtl/>
        </w:rPr>
      </w:pPr>
    </w:p>
    <w:p w:rsidR="00390D28" w:rsidRDefault="00390D28" w:rsidP="00390D28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390D28" w:rsidRDefault="00390D28" w:rsidP="00390D28">
      <w:pPr>
        <w:pStyle w:val="KeepWithNext"/>
        <w:rPr>
          <w:rtl/>
        </w:rPr>
      </w:pPr>
    </w:p>
    <w:p w:rsidR="00390D28" w:rsidRDefault="00390D28" w:rsidP="00390D28">
      <w:pPr>
        <w:rPr>
          <w:rtl/>
        </w:rPr>
      </w:pPr>
      <w:r>
        <w:rPr>
          <w:rFonts w:hint="cs"/>
          <w:rtl/>
        </w:rPr>
        <w:t>מה זה "באותה עת"? באיזו שנה זה היה?</w:t>
      </w:r>
    </w:p>
    <w:p w:rsidR="00390D28" w:rsidRDefault="00390D28" w:rsidP="00390D28">
      <w:pPr>
        <w:rPr>
          <w:rtl/>
        </w:rPr>
      </w:pPr>
    </w:p>
    <w:p w:rsidR="00390D28" w:rsidRDefault="00390D28" w:rsidP="00390D28">
      <w:pPr>
        <w:pStyle w:val="af9"/>
        <w:keepNext/>
        <w:rPr>
          <w:rtl/>
        </w:rPr>
      </w:pPr>
      <w:r>
        <w:rPr>
          <w:rtl/>
        </w:rPr>
        <w:t>יובל חיו:</w:t>
      </w:r>
    </w:p>
    <w:p w:rsidR="00390D28" w:rsidRDefault="00390D28" w:rsidP="00390D28">
      <w:pPr>
        <w:pStyle w:val="KeepWithNext"/>
        <w:rPr>
          <w:rtl/>
        </w:rPr>
      </w:pPr>
    </w:p>
    <w:p w:rsidR="00390D28" w:rsidRDefault="00390D28" w:rsidP="00390D28">
      <w:pPr>
        <w:rPr>
          <w:rtl/>
        </w:rPr>
      </w:pPr>
      <w:r>
        <w:rPr>
          <w:rFonts w:hint="cs"/>
          <w:rtl/>
        </w:rPr>
        <w:t xml:space="preserve">אני מדבר על סוף שנת </w:t>
      </w:r>
      <w:bookmarkStart w:id="101" w:name="_ETM_Q1_1662104"/>
      <w:bookmarkEnd w:id="101"/>
      <w:r>
        <w:rPr>
          <w:rFonts w:hint="cs"/>
          <w:rtl/>
        </w:rPr>
        <w:t>2016, מאוקטובר 2016 ועד תחילת שנת 2017.</w:t>
      </w:r>
    </w:p>
    <w:p w:rsidR="00E0502B" w:rsidRDefault="00E0502B" w:rsidP="00DA5783">
      <w:pPr>
        <w:rPr>
          <w:rtl/>
        </w:rPr>
      </w:pPr>
    </w:p>
    <w:p w:rsidR="00E0502B" w:rsidRDefault="00E0502B" w:rsidP="00E0502B">
      <w:pPr>
        <w:pStyle w:val="a4"/>
        <w:keepNext/>
        <w:rPr>
          <w:rtl/>
        </w:rPr>
      </w:pPr>
      <w:bookmarkStart w:id="102" w:name="ET_speaker_5084_33"/>
      <w:r w:rsidRPr="00E0502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E050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"/>
    </w:p>
    <w:p w:rsidR="00E0502B" w:rsidRDefault="00E0502B" w:rsidP="00E0502B">
      <w:pPr>
        <w:pStyle w:val="KeepWithNext"/>
        <w:rPr>
          <w:rtl/>
        </w:rPr>
      </w:pPr>
    </w:p>
    <w:p w:rsidR="00E0502B" w:rsidRDefault="00E0502B" w:rsidP="00E0502B">
      <w:pPr>
        <w:rPr>
          <w:rtl/>
        </w:rPr>
      </w:pPr>
      <w:r>
        <w:rPr>
          <w:rFonts w:hint="cs"/>
          <w:rtl/>
        </w:rPr>
        <w:t>במרץ 2016</w:t>
      </w:r>
      <w:r w:rsidR="00390D28">
        <w:rPr>
          <w:rFonts w:hint="cs"/>
          <w:rtl/>
        </w:rPr>
        <w:t>, אני יכול להגיד כאן שהדליפו לי</w:t>
      </w:r>
      <w:r>
        <w:rPr>
          <w:rFonts w:hint="cs"/>
          <w:rtl/>
        </w:rPr>
        <w:t xml:space="preserve"> </w:t>
      </w:r>
      <w:r w:rsidR="00390D28">
        <w:rPr>
          <w:rFonts w:hint="cs"/>
          <w:rtl/>
        </w:rPr>
        <w:t>ש</w:t>
      </w:r>
      <w:r>
        <w:rPr>
          <w:rFonts w:hint="cs"/>
          <w:rtl/>
        </w:rPr>
        <w:t xml:space="preserve">זה לא יצא אל הפועל, </w:t>
      </w:r>
      <w:r w:rsidR="00390D28">
        <w:rPr>
          <w:rFonts w:hint="cs"/>
          <w:rtl/>
        </w:rPr>
        <w:t xml:space="preserve">כי בדקתי את הדוחות הכספיים, </w:t>
      </w:r>
      <w:r>
        <w:rPr>
          <w:rFonts w:hint="cs"/>
          <w:rtl/>
        </w:rPr>
        <w:t xml:space="preserve">אבל הם פחדו לדבר. </w:t>
      </w:r>
      <w:r w:rsidR="00390D28">
        <w:rPr>
          <w:rFonts w:hint="cs"/>
          <w:rtl/>
        </w:rPr>
        <w:t xml:space="preserve">תיכף אתייחס לזה. </w:t>
      </w:r>
      <w:bookmarkStart w:id="103" w:name="_ETM_Q1_1683026"/>
      <w:bookmarkEnd w:id="103"/>
    </w:p>
    <w:p w:rsidR="00E0502B" w:rsidRDefault="00E0502B" w:rsidP="00E0502B">
      <w:pPr>
        <w:rPr>
          <w:rtl/>
        </w:rPr>
      </w:pPr>
    </w:p>
    <w:p w:rsidR="00E0502B" w:rsidRDefault="00E0502B" w:rsidP="00E0502B">
      <w:pPr>
        <w:pStyle w:val="af9"/>
        <w:keepNext/>
        <w:rPr>
          <w:rtl/>
        </w:rPr>
      </w:pPr>
      <w:bookmarkStart w:id="104" w:name="ET_guest_402_34"/>
      <w:r w:rsidRPr="00E0502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יובל חיו:</w:t>
      </w:r>
      <w:r w:rsidRPr="00E050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"/>
    </w:p>
    <w:p w:rsidR="00E0502B" w:rsidRDefault="00E0502B" w:rsidP="00E0502B">
      <w:pPr>
        <w:pStyle w:val="KeepWithNext"/>
        <w:rPr>
          <w:rtl/>
        </w:rPr>
      </w:pPr>
    </w:p>
    <w:p w:rsidR="00E0502B" w:rsidRDefault="00390D28" w:rsidP="00E0502B">
      <w:pPr>
        <w:rPr>
          <w:rtl/>
        </w:rPr>
      </w:pPr>
      <w:r>
        <w:rPr>
          <w:rFonts w:hint="cs"/>
          <w:rtl/>
        </w:rPr>
        <w:t xml:space="preserve">בסיכום הפרק הזה, הערנו כי גיבוש המתווה תוך היוועצות בגורם </w:t>
      </w:r>
      <w:bookmarkStart w:id="105" w:name="_ETM_Q1_1692221"/>
      <w:bookmarkEnd w:id="105"/>
      <w:r>
        <w:rPr>
          <w:rFonts w:hint="cs"/>
          <w:rtl/>
        </w:rPr>
        <w:t xml:space="preserve">מרכזי אחד שהיה לו אינטרס מובהק בנושא </w:t>
      </w:r>
      <w:r w:rsidR="00E0502B">
        <w:rPr>
          <w:rFonts w:hint="cs"/>
          <w:rtl/>
        </w:rPr>
        <w:t xml:space="preserve">עלול לגרום לכך שהמתווה </w:t>
      </w:r>
      <w:r>
        <w:rPr>
          <w:rFonts w:hint="cs"/>
          <w:rtl/>
        </w:rPr>
        <w:t xml:space="preserve">שיגובש ויפורסם לשימוע </w:t>
      </w:r>
      <w:r w:rsidR="00E0502B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מתווה </w:t>
      </w:r>
      <w:r w:rsidR="00E0502B">
        <w:rPr>
          <w:rFonts w:hint="cs"/>
          <w:rtl/>
        </w:rPr>
        <w:t>מוטה ולא מאוז</w:t>
      </w:r>
      <w:r>
        <w:rPr>
          <w:rFonts w:hint="cs"/>
          <w:rtl/>
        </w:rPr>
        <w:t>ן</w:t>
      </w:r>
      <w:r w:rsidR="00E0502B">
        <w:rPr>
          <w:rFonts w:hint="cs"/>
          <w:rtl/>
        </w:rPr>
        <w:t>, עד כדי חשש ל</w:t>
      </w:r>
      <w:r>
        <w:rPr>
          <w:rFonts w:hint="cs"/>
          <w:rtl/>
        </w:rPr>
        <w:t>מינוח שבו השתמשנו: "</w:t>
      </w:r>
      <w:r w:rsidR="00E0502B">
        <w:rPr>
          <w:rFonts w:hint="cs"/>
          <w:rtl/>
        </w:rPr>
        <w:t>שבי רגולטורי</w:t>
      </w:r>
      <w:r>
        <w:rPr>
          <w:rFonts w:hint="cs"/>
          <w:rtl/>
        </w:rPr>
        <w:t>"</w:t>
      </w:r>
      <w:r w:rsidR="00E0502B">
        <w:rPr>
          <w:rFonts w:hint="cs"/>
          <w:rtl/>
        </w:rPr>
        <w:t xml:space="preserve">. </w:t>
      </w:r>
      <w:r>
        <w:rPr>
          <w:rFonts w:hint="cs"/>
          <w:rtl/>
        </w:rPr>
        <w:t xml:space="preserve">צריך לומר שאנחנו כן </w:t>
      </w:r>
      <w:r w:rsidR="00E0502B">
        <w:rPr>
          <w:rFonts w:hint="cs"/>
          <w:rtl/>
        </w:rPr>
        <w:t xml:space="preserve">קיימנו דיונים </w:t>
      </w:r>
      <w:r>
        <w:rPr>
          <w:rFonts w:hint="cs"/>
          <w:rtl/>
        </w:rPr>
        <w:t xml:space="preserve">מפורטים מאוד </w:t>
      </w:r>
      <w:bookmarkStart w:id="106" w:name="_ETM_Q1_1710750"/>
      <w:bookmarkEnd w:id="106"/>
      <w:r>
        <w:rPr>
          <w:rFonts w:hint="cs"/>
          <w:rtl/>
        </w:rPr>
        <w:t xml:space="preserve">במשרד </w:t>
      </w:r>
      <w:r w:rsidR="00E0502B">
        <w:rPr>
          <w:rFonts w:hint="cs"/>
          <w:rtl/>
        </w:rPr>
        <w:t>טרם הכללת המינוח הזה ב</w:t>
      </w:r>
      <w:r>
        <w:rPr>
          <w:rFonts w:hint="cs"/>
          <w:rtl/>
        </w:rPr>
        <w:t xml:space="preserve">תוך </w:t>
      </w:r>
      <w:r w:rsidR="00E0502B">
        <w:rPr>
          <w:rFonts w:hint="cs"/>
          <w:rtl/>
        </w:rPr>
        <w:t>דוח</w:t>
      </w:r>
      <w:r>
        <w:rPr>
          <w:rFonts w:hint="cs"/>
          <w:rtl/>
        </w:rPr>
        <w:t xml:space="preserve"> הביקורת</w:t>
      </w:r>
      <w:r w:rsidR="00E0502B">
        <w:rPr>
          <w:rFonts w:hint="cs"/>
          <w:rtl/>
        </w:rPr>
        <w:t xml:space="preserve">. </w:t>
      </w:r>
    </w:p>
    <w:p w:rsidR="00E0502B" w:rsidRDefault="00E0502B" w:rsidP="00E0502B">
      <w:pPr>
        <w:rPr>
          <w:rtl/>
        </w:rPr>
      </w:pPr>
    </w:p>
    <w:p w:rsidR="00E0502B" w:rsidRDefault="00E0502B" w:rsidP="00E0502B">
      <w:pPr>
        <w:pStyle w:val="af6"/>
        <w:keepNext/>
        <w:rPr>
          <w:rtl/>
        </w:rPr>
      </w:pPr>
      <w:bookmarkStart w:id="107" w:name="ET_yor_4633_35"/>
      <w:r w:rsidRPr="00E0502B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E050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"/>
    </w:p>
    <w:p w:rsidR="00E0502B" w:rsidRDefault="00E0502B" w:rsidP="00E0502B">
      <w:pPr>
        <w:pStyle w:val="KeepWithNext"/>
        <w:rPr>
          <w:rtl/>
        </w:rPr>
      </w:pPr>
    </w:p>
    <w:p w:rsidR="00E0502B" w:rsidRDefault="00E0502B" w:rsidP="00E0502B">
      <w:pPr>
        <w:rPr>
          <w:rtl/>
        </w:rPr>
      </w:pPr>
      <w:r>
        <w:rPr>
          <w:rFonts w:hint="cs"/>
          <w:rtl/>
        </w:rPr>
        <w:t xml:space="preserve">זה ביטוי </w:t>
      </w:r>
      <w:r w:rsidR="00390D28">
        <w:rPr>
          <w:rFonts w:hint="cs"/>
          <w:rtl/>
        </w:rPr>
        <w:t>חמור להערכתם, שבי רגולטורי</w:t>
      </w:r>
      <w:r>
        <w:rPr>
          <w:rFonts w:hint="cs"/>
          <w:rtl/>
        </w:rPr>
        <w:t>. בעיניי זה</w:t>
      </w:r>
      <w:r w:rsidR="00390D28">
        <w:rPr>
          <w:rFonts w:hint="cs"/>
          <w:rtl/>
        </w:rPr>
        <w:t xml:space="preserve"> ביטוי מאוד </w:t>
      </w:r>
      <w:bookmarkStart w:id="108" w:name="_ETM_Q1_1721387"/>
      <w:bookmarkEnd w:id="108"/>
      <w:r w:rsidR="00390D28">
        <w:rPr>
          <w:rFonts w:hint="cs"/>
          <w:rtl/>
        </w:rPr>
        <w:t xml:space="preserve">מעודן לְמה שקרה שם. שבי רגולטורי </w:t>
      </w:r>
      <w:r w:rsidR="00390D28">
        <w:rPr>
          <w:rtl/>
        </w:rPr>
        <w:t>–</w:t>
      </w:r>
      <w:r w:rsidR="00390D28">
        <w:rPr>
          <w:rFonts w:hint="cs"/>
          <w:rtl/>
        </w:rPr>
        <w:t xml:space="preserve"> אפשר לחשוב איזה </w:t>
      </w:r>
      <w:bookmarkStart w:id="109" w:name="_ETM_Q1_1729149"/>
      <w:bookmarkEnd w:id="109"/>
      <w:r w:rsidR="00390D28">
        <w:rPr>
          <w:rFonts w:hint="cs"/>
          <w:rtl/>
        </w:rPr>
        <w:t>דבר נורא.</w:t>
      </w:r>
    </w:p>
    <w:p w:rsidR="00E0502B" w:rsidRDefault="00E0502B" w:rsidP="00E0502B">
      <w:pPr>
        <w:rPr>
          <w:rtl/>
        </w:rPr>
      </w:pPr>
    </w:p>
    <w:p w:rsidR="00E0502B" w:rsidRDefault="00E0502B" w:rsidP="00E0502B">
      <w:pPr>
        <w:pStyle w:val="a4"/>
        <w:keepNext/>
        <w:rPr>
          <w:rtl/>
        </w:rPr>
      </w:pPr>
      <w:bookmarkStart w:id="110" w:name="ET_speaker_5084_36"/>
      <w:r w:rsidRPr="00E0502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E050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"/>
    </w:p>
    <w:p w:rsidR="00E0502B" w:rsidRDefault="00E0502B" w:rsidP="00E0502B">
      <w:pPr>
        <w:rPr>
          <w:rtl/>
        </w:rPr>
      </w:pPr>
    </w:p>
    <w:p w:rsidR="00E0502B" w:rsidRDefault="00390D28" w:rsidP="00E0502B">
      <w:pPr>
        <w:rPr>
          <w:rtl/>
        </w:rPr>
      </w:pPr>
      <w:r>
        <w:rPr>
          <w:rFonts w:hint="cs"/>
          <w:rtl/>
        </w:rPr>
        <w:t xml:space="preserve">כ-800 מיליון שקל. </w:t>
      </w:r>
    </w:p>
    <w:p w:rsidR="00E0502B" w:rsidRDefault="00E0502B" w:rsidP="00E0502B">
      <w:pPr>
        <w:rPr>
          <w:rtl/>
        </w:rPr>
      </w:pPr>
    </w:p>
    <w:p w:rsidR="00E0502B" w:rsidRDefault="00E0502B" w:rsidP="00E0502B">
      <w:pPr>
        <w:pStyle w:val="a4"/>
        <w:keepNext/>
        <w:rPr>
          <w:rtl/>
        </w:rPr>
      </w:pPr>
      <w:bookmarkStart w:id="111" w:name="ET_speaker_5083_37"/>
      <w:r w:rsidRPr="00E0502B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E050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"/>
    </w:p>
    <w:p w:rsidR="00E0502B" w:rsidRDefault="00E0502B" w:rsidP="00E0502B">
      <w:pPr>
        <w:pStyle w:val="KeepWithNext"/>
        <w:rPr>
          <w:rtl/>
        </w:rPr>
      </w:pPr>
    </w:p>
    <w:p w:rsidR="00E0502B" w:rsidRDefault="00E0502B" w:rsidP="00390D28">
      <w:pPr>
        <w:rPr>
          <w:rtl/>
        </w:rPr>
      </w:pPr>
      <w:r>
        <w:rPr>
          <w:rFonts w:hint="cs"/>
          <w:rtl/>
        </w:rPr>
        <w:t xml:space="preserve">למה לא </w:t>
      </w:r>
      <w:r w:rsidR="00390D28">
        <w:rPr>
          <w:rFonts w:hint="cs"/>
          <w:rtl/>
        </w:rPr>
        <w:t>"</w:t>
      </w:r>
      <w:r>
        <w:rPr>
          <w:rFonts w:hint="cs"/>
          <w:rtl/>
        </w:rPr>
        <w:t>בגידת הרגולטור</w:t>
      </w:r>
      <w:r w:rsidR="00390D28">
        <w:rPr>
          <w:rFonts w:hint="cs"/>
          <w:rtl/>
        </w:rPr>
        <w:t>"?</w:t>
      </w:r>
      <w:r>
        <w:rPr>
          <w:rFonts w:hint="cs"/>
          <w:rtl/>
        </w:rPr>
        <w:t xml:space="preserve"> </w:t>
      </w:r>
    </w:p>
    <w:p w:rsidR="00A70CB7" w:rsidRDefault="00A70CB7" w:rsidP="00390D28">
      <w:pPr>
        <w:rPr>
          <w:rtl/>
        </w:rPr>
      </w:pPr>
    </w:p>
    <w:p w:rsidR="00A70CB7" w:rsidRDefault="00A70CB7" w:rsidP="00A70CB7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A70CB7" w:rsidRDefault="00A70CB7" w:rsidP="00A70CB7">
      <w:pPr>
        <w:pStyle w:val="KeepWithNext"/>
        <w:rPr>
          <w:rtl/>
        </w:rPr>
      </w:pPr>
    </w:p>
    <w:p w:rsidR="00A70CB7" w:rsidRDefault="00A70CB7" w:rsidP="00A70CB7">
      <w:pPr>
        <w:rPr>
          <w:rtl/>
        </w:rPr>
      </w:pPr>
      <w:r>
        <w:rPr>
          <w:rFonts w:hint="cs"/>
          <w:rtl/>
        </w:rPr>
        <w:t>אנחנו לא משתמשים בשורש ב-ג-ד.</w:t>
      </w:r>
    </w:p>
    <w:p w:rsidR="00E0502B" w:rsidRDefault="00E0502B" w:rsidP="00E0502B">
      <w:pPr>
        <w:rPr>
          <w:rtl/>
        </w:rPr>
      </w:pPr>
    </w:p>
    <w:p w:rsidR="00E0502B" w:rsidRDefault="00E0502B" w:rsidP="00E0502B">
      <w:pPr>
        <w:pStyle w:val="af9"/>
        <w:keepNext/>
        <w:rPr>
          <w:rtl/>
        </w:rPr>
      </w:pPr>
      <w:bookmarkStart w:id="112" w:name="ET_guest_402_38"/>
      <w:r w:rsidRPr="00E0502B">
        <w:rPr>
          <w:rStyle w:val="TagStyle"/>
          <w:rtl/>
        </w:rPr>
        <w:t xml:space="preserve"> &lt;&lt; אורח &gt;&gt; </w:t>
      </w:r>
      <w:r>
        <w:rPr>
          <w:rtl/>
        </w:rPr>
        <w:t>יובל חיו:</w:t>
      </w:r>
      <w:r w:rsidRPr="00E050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2"/>
    </w:p>
    <w:p w:rsidR="00E0502B" w:rsidRDefault="00E0502B" w:rsidP="00E0502B">
      <w:pPr>
        <w:pStyle w:val="KeepWithNext"/>
        <w:rPr>
          <w:rtl/>
        </w:rPr>
      </w:pPr>
    </w:p>
    <w:p w:rsidR="00E0502B" w:rsidRDefault="00A70CB7" w:rsidP="00F309C3">
      <w:pPr>
        <w:rPr>
          <w:rtl/>
        </w:rPr>
      </w:pPr>
      <w:r>
        <w:rPr>
          <w:rFonts w:hint="cs"/>
          <w:rtl/>
        </w:rPr>
        <w:t xml:space="preserve">לא חשבנו </w:t>
      </w:r>
      <w:bookmarkStart w:id="113" w:name="_ETM_Q1_1735267"/>
      <w:bookmarkEnd w:id="113"/>
      <w:r>
        <w:rPr>
          <w:rFonts w:hint="cs"/>
          <w:rtl/>
        </w:rPr>
        <w:t>שצריך להשתמש במיל</w:t>
      </w:r>
      <w:r w:rsidR="00F309C3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F309C3">
        <w:rPr>
          <w:rFonts w:hint="cs"/>
          <w:rtl/>
        </w:rPr>
        <w:t>"</w:t>
      </w:r>
      <w:r>
        <w:rPr>
          <w:rFonts w:hint="cs"/>
          <w:rtl/>
        </w:rPr>
        <w:t>בגידה</w:t>
      </w:r>
      <w:r w:rsidR="00F309C3">
        <w:rPr>
          <w:rFonts w:hint="cs"/>
          <w:rtl/>
        </w:rPr>
        <w:t>"</w:t>
      </w:r>
      <w:r>
        <w:rPr>
          <w:rFonts w:hint="cs"/>
          <w:rtl/>
        </w:rPr>
        <w:t xml:space="preserve">. חשבנו שהמונח המקצועי הוא </w:t>
      </w:r>
      <w:r w:rsidR="00F309C3">
        <w:rPr>
          <w:rFonts w:hint="cs"/>
          <w:rtl/>
        </w:rPr>
        <w:t>"</w:t>
      </w:r>
      <w:r>
        <w:rPr>
          <w:rFonts w:hint="cs"/>
          <w:rtl/>
        </w:rPr>
        <w:t>שבי רגולטורי</w:t>
      </w:r>
      <w:r w:rsidR="00F309C3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</w:p>
    <w:p w:rsidR="00E0502B" w:rsidRDefault="00E0502B" w:rsidP="00E0502B">
      <w:pPr>
        <w:rPr>
          <w:rtl/>
        </w:rPr>
      </w:pPr>
    </w:p>
    <w:p w:rsidR="00E0502B" w:rsidRDefault="00E0502B" w:rsidP="00E0502B">
      <w:pPr>
        <w:pStyle w:val="a4"/>
        <w:keepNext/>
        <w:rPr>
          <w:rtl/>
        </w:rPr>
      </w:pPr>
      <w:bookmarkStart w:id="114" w:name="ET_speaker_5083_39"/>
      <w:r w:rsidRPr="00E0502B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E050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"/>
    </w:p>
    <w:p w:rsidR="00E0502B" w:rsidRDefault="00E0502B" w:rsidP="00E0502B">
      <w:pPr>
        <w:pStyle w:val="KeepWithNext"/>
        <w:rPr>
          <w:rtl/>
        </w:rPr>
      </w:pPr>
    </w:p>
    <w:p w:rsidR="00E0502B" w:rsidRDefault="00E0502B" w:rsidP="00E0502B">
      <w:pPr>
        <w:rPr>
          <w:rtl/>
        </w:rPr>
      </w:pPr>
      <w:r>
        <w:rPr>
          <w:rFonts w:hint="cs"/>
          <w:rtl/>
        </w:rPr>
        <w:t xml:space="preserve">אולי </w:t>
      </w:r>
      <w:r w:rsidR="00A70CB7">
        <w:rPr>
          <w:rFonts w:hint="cs"/>
          <w:rtl/>
        </w:rPr>
        <w:t>"</w:t>
      </w:r>
      <w:r>
        <w:rPr>
          <w:rFonts w:hint="cs"/>
          <w:rtl/>
        </w:rPr>
        <w:t>כשל הרגולטור</w:t>
      </w:r>
      <w:r w:rsidR="00A70CB7">
        <w:rPr>
          <w:rFonts w:hint="cs"/>
          <w:rtl/>
        </w:rPr>
        <w:t>".</w:t>
      </w:r>
    </w:p>
    <w:p w:rsidR="00E0502B" w:rsidRDefault="00E0502B" w:rsidP="00E0502B">
      <w:pPr>
        <w:rPr>
          <w:rtl/>
        </w:rPr>
      </w:pPr>
    </w:p>
    <w:p w:rsidR="00E0502B" w:rsidRDefault="00E0502B" w:rsidP="00E0502B">
      <w:pPr>
        <w:pStyle w:val="af6"/>
        <w:keepNext/>
        <w:rPr>
          <w:rtl/>
        </w:rPr>
      </w:pPr>
      <w:bookmarkStart w:id="115" w:name="ET_yor_4633_40"/>
      <w:r w:rsidRPr="00E0502B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E050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"/>
    </w:p>
    <w:p w:rsidR="00E0502B" w:rsidRDefault="00E0502B" w:rsidP="00E0502B">
      <w:pPr>
        <w:pStyle w:val="KeepWithNext"/>
        <w:rPr>
          <w:rtl/>
        </w:rPr>
      </w:pPr>
    </w:p>
    <w:p w:rsidR="00E0502B" w:rsidRDefault="00E0502B" w:rsidP="00E0502B">
      <w:pPr>
        <w:rPr>
          <w:rtl/>
        </w:rPr>
      </w:pPr>
      <w:r>
        <w:rPr>
          <w:rFonts w:hint="cs"/>
          <w:rtl/>
        </w:rPr>
        <w:t xml:space="preserve">זה כבר כתוב. </w:t>
      </w:r>
      <w:r w:rsidR="00A70CB7">
        <w:rPr>
          <w:rFonts w:hint="cs"/>
          <w:rtl/>
        </w:rPr>
        <w:t xml:space="preserve">אנחנו לא נשנה את הדוח. </w:t>
      </w:r>
    </w:p>
    <w:p w:rsidR="00E0502B" w:rsidRDefault="00E0502B" w:rsidP="00E0502B">
      <w:pPr>
        <w:rPr>
          <w:rtl/>
        </w:rPr>
      </w:pPr>
    </w:p>
    <w:p w:rsidR="00E0502B" w:rsidRDefault="00E0502B" w:rsidP="00E0502B">
      <w:pPr>
        <w:pStyle w:val="af9"/>
        <w:keepNext/>
        <w:rPr>
          <w:rtl/>
        </w:rPr>
      </w:pPr>
      <w:bookmarkStart w:id="116" w:name="ET_guest_402_41"/>
      <w:r w:rsidRPr="00E0502B">
        <w:rPr>
          <w:rStyle w:val="TagStyle"/>
          <w:rtl/>
        </w:rPr>
        <w:t xml:space="preserve"> &lt;&lt; אורח &gt;&gt; </w:t>
      </w:r>
      <w:r>
        <w:rPr>
          <w:rtl/>
        </w:rPr>
        <w:t>יובל חיו:</w:t>
      </w:r>
      <w:r w:rsidRPr="00E050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"/>
    </w:p>
    <w:p w:rsidR="00E0502B" w:rsidRDefault="00E0502B" w:rsidP="00E0502B">
      <w:pPr>
        <w:rPr>
          <w:rtl/>
        </w:rPr>
      </w:pPr>
    </w:p>
    <w:p w:rsidR="00A70CB7" w:rsidRDefault="00A70CB7" w:rsidP="00A70CB7">
      <w:pPr>
        <w:rPr>
          <w:rtl/>
        </w:rPr>
      </w:pPr>
      <w:bookmarkStart w:id="117" w:name="_ETM_Q1_1742573"/>
      <w:bookmarkEnd w:id="117"/>
      <w:r>
        <w:rPr>
          <w:rFonts w:hint="cs"/>
          <w:rtl/>
        </w:rPr>
        <w:t xml:space="preserve">אני חייב לומר שאנחנו כן עומדים מאחורי המינוחים, יפרשו אותם כקלים או כקשים, שקיימים בדוח. </w:t>
      </w:r>
    </w:p>
    <w:p w:rsidR="00A70CB7" w:rsidRDefault="00A70CB7" w:rsidP="00A70CB7">
      <w:pPr>
        <w:rPr>
          <w:rtl/>
        </w:rPr>
      </w:pPr>
    </w:p>
    <w:p w:rsidR="00A70CB7" w:rsidRDefault="00A70CB7" w:rsidP="00A70CB7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A70CB7" w:rsidRDefault="00A70CB7" w:rsidP="00A70CB7">
      <w:pPr>
        <w:pStyle w:val="KeepWithNext"/>
        <w:rPr>
          <w:rtl/>
        </w:rPr>
      </w:pPr>
    </w:p>
    <w:p w:rsidR="00A70CB7" w:rsidRDefault="00A70CB7" w:rsidP="00A70CB7">
      <w:pPr>
        <w:rPr>
          <w:rtl/>
        </w:rPr>
      </w:pPr>
      <w:r>
        <w:rPr>
          <w:rFonts w:hint="cs"/>
          <w:rtl/>
        </w:rPr>
        <w:t>אנחנו ממשיכים עם פרק ב', אנחנו עדיין בפרק ב'.</w:t>
      </w:r>
    </w:p>
    <w:p w:rsidR="00A70CB7" w:rsidRDefault="00A70CB7" w:rsidP="00A70CB7">
      <w:pPr>
        <w:rPr>
          <w:rtl/>
        </w:rPr>
      </w:pPr>
    </w:p>
    <w:p w:rsidR="00A70CB7" w:rsidRDefault="00A70CB7" w:rsidP="00A70CB7">
      <w:pPr>
        <w:pStyle w:val="af9"/>
        <w:keepNext/>
        <w:rPr>
          <w:rtl/>
        </w:rPr>
      </w:pPr>
      <w:r>
        <w:rPr>
          <w:rtl/>
        </w:rPr>
        <w:t>יובל חיו:</w:t>
      </w:r>
    </w:p>
    <w:p w:rsidR="00A70CB7" w:rsidRDefault="00A70CB7" w:rsidP="00A70CB7">
      <w:pPr>
        <w:pStyle w:val="KeepWithNext"/>
        <w:rPr>
          <w:rtl/>
        </w:rPr>
      </w:pPr>
    </w:p>
    <w:p w:rsidR="00E0502B" w:rsidRDefault="00E0502B" w:rsidP="00A70CB7">
      <w:pPr>
        <w:rPr>
          <w:rtl/>
        </w:rPr>
      </w:pPr>
      <w:r>
        <w:rPr>
          <w:rFonts w:hint="cs"/>
          <w:rtl/>
        </w:rPr>
        <w:t xml:space="preserve">בנוגע לפרק ב' </w:t>
      </w:r>
      <w:r w:rsidR="00A70CB7">
        <w:rPr>
          <w:rFonts w:hint="cs"/>
          <w:rtl/>
        </w:rPr>
        <w:t xml:space="preserve">אציין </w:t>
      </w:r>
      <w:bookmarkStart w:id="118" w:name="_ETM_Q1_1760136"/>
      <w:bookmarkEnd w:id="118"/>
      <w:r>
        <w:rPr>
          <w:rFonts w:hint="cs"/>
          <w:rtl/>
        </w:rPr>
        <w:t xml:space="preserve">שעוד במהלך </w:t>
      </w:r>
      <w:r w:rsidR="00A70CB7">
        <w:rPr>
          <w:rFonts w:hint="cs"/>
          <w:rtl/>
        </w:rPr>
        <w:t xml:space="preserve">הביקורת ביקש משרדנו ממשרד התקשורת להמתין עם יישום ההפרדה התאגידית </w:t>
      </w:r>
      <w:bookmarkStart w:id="119" w:name="_ETM_Q1_1767434"/>
      <w:bookmarkEnd w:id="119"/>
      <w:r>
        <w:rPr>
          <w:rFonts w:hint="cs"/>
          <w:rtl/>
        </w:rPr>
        <w:t xml:space="preserve">עד שתושלם עבודת הביקורת. במהלך ינואר ופברואר </w:t>
      </w:r>
      <w:r w:rsidR="00A70CB7">
        <w:rPr>
          <w:rFonts w:hint="cs"/>
          <w:rtl/>
        </w:rPr>
        <w:t xml:space="preserve">2017 פנה משרד התקשורת אל מבקר המדינה </w:t>
      </w:r>
      <w:r>
        <w:rPr>
          <w:rFonts w:hint="cs"/>
          <w:rtl/>
        </w:rPr>
        <w:t>וציין כי הוא מעוניין</w:t>
      </w:r>
      <w:r w:rsidR="00A70CB7">
        <w:rPr>
          <w:rFonts w:hint="cs"/>
          <w:rtl/>
        </w:rPr>
        <w:t xml:space="preserve"> לקדם את </w:t>
      </w:r>
      <w:bookmarkStart w:id="120" w:name="_ETM_Q1_1775514"/>
      <w:bookmarkEnd w:id="120"/>
      <w:r w:rsidR="00A70CB7">
        <w:rPr>
          <w:rFonts w:hint="cs"/>
          <w:rtl/>
        </w:rPr>
        <w:t>ביטול ההפרדה התאגידית או המבנית.</w:t>
      </w:r>
      <w:r>
        <w:rPr>
          <w:rFonts w:hint="cs"/>
          <w:rtl/>
        </w:rPr>
        <w:t xml:space="preserve"> </w:t>
      </w:r>
      <w:r w:rsidR="00A70CB7">
        <w:rPr>
          <w:rFonts w:hint="cs"/>
          <w:rtl/>
        </w:rPr>
        <w:t xml:space="preserve">משרד מבקר המדינה, </w:t>
      </w:r>
      <w:r>
        <w:rPr>
          <w:rFonts w:hint="cs"/>
          <w:rtl/>
        </w:rPr>
        <w:t xml:space="preserve">מבקר המדינה הנוכחי השיב לפנייתו </w:t>
      </w:r>
      <w:r w:rsidR="00A70CB7">
        <w:rPr>
          <w:rFonts w:hint="cs"/>
          <w:rtl/>
        </w:rPr>
        <w:t xml:space="preserve">וציין כי לא </w:t>
      </w:r>
      <w:bookmarkStart w:id="121" w:name="_ETM_Q1_1784134"/>
      <w:bookmarkEnd w:id="121"/>
      <w:r w:rsidR="00A70CB7">
        <w:rPr>
          <w:rFonts w:hint="cs"/>
          <w:rtl/>
        </w:rPr>
        <w:t xml:space="preserve">חל שינוי בנסיבות שהביאו להמלצה של משרד מבקר המדינה </w:t>
      </w:r>
      <w:r>
        <w:rPr>
          <w:rFonts w:hint="cs"/>
          <w:rtl/>
        </w:rPr>
        <w:t>להמתין עם קידום המהלך עד לפרסום הדוח. אמרנו את זה מתוך תפיס</w:t>
      </w:r>
      <w:r w:rsidR="00EE1C79">
        <w:rPr>
          <w:rFonts w:hint="cs"/>
          <w:rtl/>
        </w:rPr>
        <w:t>ה</w:t>
      </w:r>
      <w:r w:rsidR="00A70CB7">
        <w:rPr>
          <w:rFonts w:hint="cs"/>
          <w:rtl/>
        </w:rPr>
        <w:t>,</w:t>
      </w:r>
      <w:r w:rsidR="00EE1C79">
        <w:rPr>
          <w:rFonts w:hint="cs"/>
          <w:rtl/>
        </w:rPr>
        <w:t xml:space="preserve"> </w:t>
      </w:r>
      <w:r w:rsidR="00A70CB7">
        <w:rPr>
          <w:rFonts w:hint="cs"/>
          <w:rtl/>
        </w:rPr>
        <w:t xml:space="preserve">שסברנו כי הדוח באותה עת </w:t>
      </w:r>
      <w:r w:rsidR="00EE1C79">
        <w:rPr>
          <w:rFonts w:hint="cs"/>
          <w:rtl/>
        </w:rPr>
        <w:t>יכול לשכלל את הליך קבלת ההחלטו</w:t>
      </w:r>
      <w:r w:rsidR="00A70CB7">
        <w:rPr>
          <w:rFonts w:hint="cs"/>
          <w:rtl/>
        </w:rPr>
        <w:t>ת הממשלתי</w:t>
      </w:r>
      <w:r>
        <w:rPr>
          <w:rFonts w:hint="cs"/>
          <w:rtl/>
        </w:rPr>
        <w:t xml:space="preserve"> בעניין שנוגע למשק כל כך </w:t>
      </w:r>
      <w:r w:rsidR="00A70CB7">
        <w:rPr>
          <w:rFonts w:hint="cs"/>
          <w:rtl/>
        </w:rPr>
        <w:t>חשוב ו</w:t>
      </w:r>
      <w:r>
        <w:rPr>
          <w:rFonts w:hint="cs"/>
          <w:rtl/>
        </w:rPr>
        <w:t xml:space="preserve">רגיש כמו משק התקשורת. </w:t>
      </w:r>
    </w:p>
    <w:p w:rsidR="00E0502B" w:rsidRDefault="00E0502B" w:rsidP="00E0502B">
      <w:pPr>
        <w:rPr>
          <w:rtl/>
        </w:rPr>
      </w:pPr>
    </w:p>
    <w:p w:rsidR="00A70CB7" w:rsidRDefault="00E0502B" w:rsidP="00A70CB7">
      <w:pPr>
        <w:rPr>
          <w:rtl/>
        </w:rPr>
      </w:pPr>
      <w:r>
        <w:rPr>
          <w:rFonts w:hint="cs"/>
          <w:rtl/>
        </w:rPr>
        <w:t xml:space="preserve">נוכח </w:t>
      </w:r>
      <w:r w:rsidR="00A70CB7">
        <w:rPr>
          <w:rFonts w:hint="cs"/>
          <w:rtl/>
        </w:rPr>
        <w:t xml:space="preserve">הממצאים המפורטים בדוח זה אנחנו כן יכולים לומר היום שטוב עשה משרד התקשורת </w:t>
      </w:r>
      <w:r>
        <w:rPr>
          <w:rFonts w:hint="cs"/>
          <w:rtl/>
        </w:rPr>
        <w:t xml:space="preserve">שהמתין בקידום המהלכים </w:t>
      </w:r>
      <w:r w:rsidR="00A70CB7">
        <w:rPr>
          <w:rFonts w:hint="cs"/>
          <w:rtl/>
        </w:rPr>
        <w:t xml:space="preserve">שתכנן להוציא </w:t>
      </w:r>
      <w:bookmarkStart w:id="122" w:name="_ETM_Q1_1816022"/>
      <w:bookmarkEnd w:id="122"/>
      <w:r w:rsidR="00A70CB7">
        <w:rPr>
          <w:rFonts w:hint="cs"/>
          <w:rtl/>
        </w:rPr>
        <w:t>אל הפועל</w:t>
      </w:r>
      <w:r>
        <w:rPr>
          <w:rFonts w:hint="cs"/>
          <w:rtl/>
        </w:rPr>
        <w:t xml:space="preserve">, שאם לא כן יש חשש שהאינטרס הציבורי היה נפגע. </w:t>
      </w:r>
    </w:p>
    <w:p w:rsidR="00A70CB7" w:rsidRDefault="00A70CB7" w:rsidP="00A70CB7">
      <w:pPr>
        <w:rPr>
          <w:rtl/>
        </w:rPr>
      </w:pPr>
    </w:p>
    <w:p w:rsidR="00E0502B" w:rsidRDefault="00A70CB7" w:rsidP="00190AEC">
      <w:pPr>
        <w:rPr>
          <w:rtl/>
        </w:rPr>
      </w:pPr>
      <w:r>
        <w:rPr>
          <w:rFonts w:hint="cs"/>
          <w:rtl/>
        </w:rPr>
        <w:lastRenderedPageBreak/>
        <w:t xml:space="preserve">אומר </w:t>
      </w:r>
      <w:r w:rsidR="00E0502B">
        <w:rPr>
          <w:rFonts w:hint="cs"/>
          <w:rtl/>
        </w:rPr>
        <w:t xml:space="preserve">גם </w:t>
      </w:r>
      <w:r w:rsidR="00190AEC">
        <w:rPr>
          <w:rFonts w:hint="cs"/>
          <w:rtl/>
        </w:rPr>
        <w:t>ש</w:t>
      </w:r>
      <w:r w:rsidR="00E0502B">
        <w:rPr>
          <w:rFonts w:hint="cs"/>
          <w:rtl/>
        </w:rPr>
        <w:t>סביב האירוע הזה</w:t>
      </w:r>
      <w:r>
        <w:rPr>
          <w:rFonts w:hint="cs"/>
          <w:rtl/>
        </w:rPr>
        <w:t xml:space="preserve"> צמח שיח שנוגע לעניין מתודולוגי מקצועי</w:t>
      </w:r>
      <w:r w:rsidR="00E0502B">
        <w:rPr>
          <w:rFonts w:hint="cs"/>
          <w:rtl/>
        </w:rPr>
        <w:t xml:space="preserve">, עד כמה הביקורת יכולה לעסוק </w:t>
      </w:r>
      <w:r>
        <w:rPr>
          <w:rFonts w:hint="cs"/>
          <w:rtl/>
        </w:rPr>
        <w:t xml:space="preserve">בסוגיות שמשיקות </w:t>
      </w:r>
      <w:bookmarkStart w:id="123" w:name="_ETM_Q1_1832279"/>
      <w:bookmarkEnd w:id="123"/>
      <w:r w:rsidR="00E0502B">
        <w:rPr>
          <w:rFonts w:hint="cs"/>
          <w:rtl/>
        </w:rPr>
        <w:t xml:space="preserve">לדברים שקורים במינהל בזמן אמת. חשבנו שמקרה כמו </w:t>
      </w:r>
      <w:r>
        <w:rPr>
          <w:rFonts w:hint="cs"/>
          <w:rtl/>
        </w:rPr>
        <w:t>המקרה ה</w:t>
      </w:r>
      <w:r w:rsidR="00E0502B">
        <w:rPr>
          <w:rFonts w:hint="cs"/>
          <w:rtl/>
        </w:rPr>
        <w:t>זה כן הצדיק פנייה של מבקר המדינה לשר התקשורת דאז ובקשה להמתין</w:t>
      </w:r>
      <w:r>
        <w:rPr>
          <w:rFonts w:hint="cs"/>
          <w:rtl/>
        </w:rPr>
        <w:t xml:space="preserve"> עם הפעולה כדי שהדוח בשלמותו יונח לפניו. </w:t>
      </w:r>
    </w:p>
    <w:p w:rsidR="00E0502B" w:rsidRDefault="00E0502B" w:rsidP="00E0502B">
      <w:pPr>
        <w:rPr>
          <w:rtl/>
        </w:rPr>
      </w:pPr>
    </w:p>
    <w:p w:rsidR="00E0502B" w:rsidRDefault="00E0502B" w:rsidP="00E0502B">
      <w:pPr>
        <w:pStyle w:val="af6"/>
        <w:keepNext/>
        <w:rPr>
          <w:rtl/>
        </w:rPr>
      </w:pPr>
      <w:bookmarkStart w:id="124" w:name="ET_yor_4633_42"/>
      <w:r w:rsidRPr="00E0502B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E050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"/>
    </w:p>
    <w:p w:rsidR="00E0502B" w:rsidRDefault="00E0502B" w:rsidP="00E0502B">
      <w:pPr>
        <w:pStyle w:val="KeepWithNext"/>
        <w:rPr>
          <w:rtl/>
        </w:rPr>
      </w:pPr>
    </w:p>
    <w:p w:rsidR="00E0502B" w:rsidRDefault="00F240B9" w:rsidP="00F240B9">
      <w:pPr>
        <w:rPr>
          <w:rtl/>
        </w:rPr>
      </w:pPr>
      <w:r>
        <w:rPr>
          <w:rFonts w:hint="cs"/>
          <w:rtl/>
        </w:rPr>
        <w:t>אני רוצה להוסיף בעניין הזה</w:t>
      </w:r>
      <w:r w:rsidR="00190AE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0502B">
        <w:rPr>
          <w:rFonts w:hint="cs"/>
          <w:rtl/>
        </w:rPr>
        <w:t xml:space="preserve">מכיוון שמדובר בנושא רחב </w:t>
      </w:r>
      <w:r>
        <w:rPr>
          <w:rFonts w:hint="cs"/>
          <w:rtl/>
        </w:rPr>
        <w:t xml:space="preserve">מאוד </w:t>
      </w:r>
      <w:r w:rsidR="00E0502B">
        <w:rPr>
          <w:rFonts w:hint="cs"/>
          <w:rtl/>
        </w:rPr>
        <w:t>שאני מתמודדת אתו כמעט בכל שבוע</w:t>
      </w:r>
      <w:r>
        <w:rPr>
          <w:rFonts w:hint="cs"/>
          <w:rtl/>
        </w:rPr>
        <w:t xml:space="preserve">, הוא מרים את </w:t>
      </w:r>
      <w:bookmarkStart w:id="125" w:name="_ETM_Q1_1856914"/>
      <w:bookmarkEnd w:id="125"/>
      <w:r>
        <w:rPr>
          <w:rFonts w:hint="cs"/>
          <w:rtl/>
        </w:rPr>
        <w:t>ראשו מחדש</w:t>
      </w:r>
      <w:r w:rsidR="00E0502B">
        <w:rPr>
          <w:rFonts w:hint="cs"/>
          <w:rtl/>
        </w:rPr>
        <w:t>. באירוע הספציפי הזה</w:t>
      </w:r>
      <w:r>
        <w:rPr>
          <w:rFonts w:hint="cs"/>
          <w:rtl/>
        </w:rPr>
        <w:t xml:space="preserve">, שהוא באמת ההוכחה הטובה ביותר לנחיצותה של </w:t>
      </w:r>
      <w:bookmarkStart w:id="126" w:name="_ETM_Q1_1864471"/>
      <w:bookmarkEnd w:id="126"/>
      <w:r>
        <w:rPr>
          <w:rFonts w:hint="cs"/>
          <w:rtl/>
        </w:rPr>
        <w:t>ביקורת בזמן אמת,</w:t>
      </w:r>
      <w:r w:rsidR="00E0502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</w:t>
      </w:r>
      <w:r w:rsidR="00E0502B">
        <w:rPr>
          <w:rFonts w:hint="cs"/>
          <w:rtl/>
        </w:rPr>
        <w:t xml:space="preserve">נולד הרעיון לשלול מן המבקר </w:t>
      </w:r>
      <w:r>
        <w:rPr>
          <w:rFonts w:hint="cs"/>
          <w:rtl/>
        </w:rPr>
        <w:t xml:space="preserve">את הסמכות לבצע </w:t>
      </w:r>
      <w:r w:rsidR="00E0502B">
        <w:rPr>
          <w:rFonts w:hint="cs"/>
          <w:rtl/>
        </w:rPr>
        <w:t xml:space="preserve">ביקורת בזמן אמת, </w:t>
      </w:r>
      <w:r>
        <w:rPr>
          <w:rFonts w:hint="cs"/>
          <w:rtl/>
        </w:rPr>
        <w:t xml:space="preserve">וגם נולדו </w:t>
      </w:r>
      <w:r w:rsidR="00E0502B">
        <w:rPr>
          <w:rFonts w:hint="cs"/>
          <w:rtl/>
        </w:rPr>
        <w:t xml:space="preserve">הצעות חוק </w:t>
      </w:r>
      <w:r>
        <w:rPr>
          <w:rFonts w:hint="cs"/>
          <w:rtl/>
        </w:rPr>
        <w:t xml:space="preserve">שנועדו למנוע </w:t>
      </w:r>
      <w:bookmarkStart w:id="127" w:name="_ETM_Q1_1877487"/>
      <w:bookmarkEnd w:id="127"/>
      <w:r>
        <w:rPr>
          <w:rFonts w:hint="cs"/>
          <w:rtl/>
        </w:rPr>
        <w:t xml:space="preserve">מן המבקר לעשות ביקורת בזמן אמת, הצעות חוק </w:t>
      </w:r>
      <w:r w:rsidR="00E0502B">
        <w:rPr>
          <w:rFonts w:hint="cs"/>
          <w:rtl/>
        </w:rPr>
        <w:t xml:space="preserve">שנבלמו. </w:t>
      </w:r>
    </w:p>
    <w:p w:rsidR="00E0502B" w:rsidRDefault="00E0502B" w:rsidP="00E0502B">
      <w:pPr>
        <w:rPr>
          <w:rtl/>
        </w:rPr>
      </w:pPr>
    </w:p>
    <w:p w:rsidR="00E0502B" w:rsidRDefault="00E0502B" w:rsidP="00E0502B">
      <w:pPr>
        <w:pStyle w:val="a4"/>
        <w:keepNext/>
        <w:rPr>
          <w:rtl/>
        </w:rPr>
      </w:pPr>
      <w:bookmarkStart w:id="128" w:name="ET_speaker_5084_43"/>
      <w:r w:rsidRPr="00E0502B">
        <w:rPr>
          <w:rStyle w:val="TagStyle"/>
          <w:rtl/>
        </w:rPr>
        <w:t xml:space="preserve">&lt;&lt; דובר &gt;&gt; </w:t>
      </w:r>
      <w:r>
        <w:rPr>
          <w:rtl/>
        </w:rPr>
        <w:t>מיקי לוי (יש עתיד):</w:t>
      </w:r>
      <w:r w:rsidRPr="00E050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"/>
    </w:p>
    <w:p w:rsidR="00E0502B" w:rsidRDefault="00E0502B" w:rsidP="00E0502B">
      <w:pPr>
        <w:pStyle w:val="KeepWithNext"/>
        <w:rPr>
          <w:rtl/>
        </w:rPr>
      </w:pPr>
    </w:p>
    <w:p w:rsidR="00E0502B" w:rsidRDefault="00E0502B" w:rsidP="00190AEC">
      <w:pPr>
        <w:rPr>
          <w:rtl/>
        </w:rPr>
      </w:pPr>
      <w:r>
        <w:rPr>
          <w:rFonts w:hint="cs"/>
          <w:rtl/>
        </w:rPr>
        <w:t>הו</w:t>
      </w:r>
      <w:r w:rsidR="00190AEC">
        <w:rPr>
          <w:rFonts w:hint="cs"/>
          <w:rtl/>
        </w:rPr>
        <w:t>צע אז</w:t>
      </w:r>
      <w:r>
        <w:rPr>
          <w:rFonts w:hint="cs"/>
          <w:rtl/>
        </w:rPr>
        <w:t xml:space="preserve"> </w:t>
      </w:r>
      <w:r w:rsidR="00190AEC">
        <w:rPr>
          <w:rFonts w:hint="cs"/>
          <w:rtl/>
        </w:rPr>
        <w:t xml:space="preserve">שהוא </w:t>
      </w:r>
      <w:r>
        <w:rPr>
          <w:rFonts w:hint="cs"/>
          <w:rtl/>
        </w:rPr>
        <w:t>יבדו</w:t>
      </w:r>
      <w:r w:rsidR="00F240B9">
        <w:rPr>
          <w:rFonts w:hint="cs"/>
          <w:rtl/>
        </w:rPr>
        <w:t xml:space="preserve">ק לאחר מכן וגם מישהו אחר יוודא. אני זוכר את הדוגמה </w:t>
      </w:r>
      <w:r w:rsidR="00190AEC">
        <w:rPr>
          <w:rFonts w:hint="cs"/>
          <w:rtl/>
        </w:rPr>
        <w:t>שנתתי: אם יהיה כשל בכביש מספר 1</w:t>
      </w:r>
      <w:r w:rsidR="00F240B9">
        <w:rPr>
          <w:rFonts w:hint="cs"/>
          <w:rtl/>
        </w:rPr>
        <w:t xml:space="preserve"> </w:t>
      </w:r>
      <w:r w:rsidR="00190AEC">
        <w:rPr>
          <w:rFonts w:hint="cs"/>
          <w:rtl/>
        </w:rPr>
        <w:t xml:space="preserve">אז </w:t>
      </w:r>
      <w:r w:rsidR="00F240B9">
        <w:rPr>
          <w:rFonts w:hint="cs"/>
          <w:rtl/>
        </w:rPr>
        <w:t xml:space="preserve">יגמרו את כל הכביש, יבזבזו מיליונים, הוא יבדוק ואחר כך </w:t>
      </w:r>
      <w:bookmarkStart w:id="129" w:name="_ETM_Q1_1897670"/>
      <w:bookmarkEnd w:id="129"/>
      <w:r w:rsidR="00F240B9">
        <w:rPr>
          <w:rFonts w:hint="cs"/>
          <w:rtl/>
        </w:rPr>
        <w:t xml:space="preserve">מישהו יתקן. </w:t>
      </w:r>
    </w:p>
    <w:p w:rsidR="00F240B9" w:rsidRDefault="00F240B9" w:rsidP="00E0502B">
      <w:pPr>
        <w:rPr>
          <w:rtl/>
        </w:rPr>
      </w:pPr>
    </w:p>
    <w:p w:rsidR="00E0502B" w:rsidRDefault="00E0502B" w:rsidP="00E0502B">
      <w:pPr>
        <w:pStyle w:val="af6"/>
        <w:keepNext/>
        <w:rPr>
          <w:rtl/>
        </w:rPr>
      </w:pPr>
      <w:bookmarkStart w:id="130" w:name="ET_yor_4633_44"/>
      <w:r w:rsidRPr="00E0502B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E050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0"/>
    </w:p>
    <w:p w:rsidR="00E0502B" w:rsidRDefault="00E0502B" w:rsidP="00E0502B">
      <w:pPr>
        <w:pStyle w:val="KeepWithNext"/>
        <w:rPr>
          <w:rtl/>
        </w:rPr>
      </w:pPr>
    </w:p>
    <w:p w:rsidR="00085A20" w:rsidRDefault="00F240B9" w:rsidP="00190AEC">
      <w:pPr>
        <w:rPr>
          <w:rtl/>
        </w:rPr>
      </w:pPr>
      <w:r>
        <w:rPr>
          <w:rFonts w:hint="cs"/>
          <w:rtl/>
        </w:rPr>
        <w:t xml:space="preserve">בדיוק. אציג דוגמה אחרת: יש דוח חמור של </w:t>
      </w:r>
      <w:bookmarkStart w:id="131" w:name="_ETM_Q1_1900500"/>
      <w:bookmarkEnd w:id="131"/>
      <w:r>
        <w:rPr>
          <w:rFonts w:hint="cs"/>
          <w:rtl/>
        </w:rPr>
        <w:t xml:space="preserve">המבקר על תמותה של אלפי אנשים בבתי החולים מזיהומים. זה </w:t>
      </w:r>
      <w:bookmarkStart w:id="132" w:name="_ETM_Q1_1906324"/>
      <w:bookmarkEnd w:id="132"/>
      <w:r>
        <w:rPr>
          <w:rFonts w:hint="cs"/>
          <w:rtl/>
        </w:rPr>
        <w:t xml:space="preserve">קורה בזמן אמת, אז לשם מה נחכה? לעוד מאה שנים, </w:t>
      </w:r>
      <w:bookmarkStart w:id="133" w:name="_ETM_Q1_1909240"/>
      <w:bookmarkEnd w:id="133"/>
      <w:r>
        <w:rPr>
          <w:rFonts w:hint="cs"/>
          <w:rtl/>
        </w:rPr>
        <w:t>שימותו 100,000 אנשים מזיהומים? ברור ל</w:t>
      </w:r>
      <w:r w:rsidR="00190AEC">
        <w:rPr>
          <w:rFonts w:hint="cs"/>
          <w:rtl/>
        </w:rPr>
        <w:t>חלוטין שהכוונה בהצעות החוק הללו</w:t>
      </w:r>
      <w:r>
        <w:rPr>
          <w:rFonts w:hint="cs"/>
          <w:rtl/>
        </w:rPr>
        <w:t xml:space="preserve"> </w:t>
      </w:r>
      <w:r w:rsidR="00190AEC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שזה לא היה הסעיף היחיד בהן </w:t>
      </w:r>
      <w:r w:rsidR="00190AEC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הייתה פשוט לסרס את </w:t>
      </w:r>
      <w:bookmarkStart w:id="134" w:name="_ETM_Q1_1918639"/>
      <w:bookmarkEnd w:id="134"/>
      <w:r>
        <w:rPr>
          <w:rFonts w:hint="cs"/>
          <w:rtl/>
        </w:rPr>
        <w:t xml:space="preserve">מבקר המדינה ולעקר אותו מכוחו, בין היתר בגלל שנבלם כאן מהלך שכיום נחקר </w:t>
      </w:r>
      <w:r w:rsidR="00085A20">
        <w:rPr>
          <w:rFonts w:hint="cs"/>
          <w:rtl/>
        </w:rPr>
        <w:t xml:space="preserve">בחדרי החקירות. </w:t>
      </w:r>
    </w:p>
    <w:p w:rsidR="00085A20" w:rsidRDefault="00085A20" w:rsidP="00E0502B">
      <w:pPr>
        <w:rPr>
          <w:rtl/>
        </w:rPr>
      </w:pPr>
    </w:p>
    <w:p w:rsidR="00085A20" w:rsidRDefault="00085A20" w:rsidP="00085A20">
      <w:pPr>
        <w:pStyle w:val="af9"/>
        <w:keepNext/>
        <w:rPr>
          <w:rtl/>
        </w:rPr>
      </w:pPr>
      <w:bookmarkStart w:id="135" w:name="ET_guest_402_45"/>
      <w:r w:rsidRPr="00085A20">
        <w:rPr>
          <w:rStyle w:val="TagStyle"/>
          <w:rtl/>
        </w:rPr>
        <w:t xml:space="preserve"> &lt;&lt; אורח &gt;&gt; </w:t>
      </w:r>
      <w:r>
        <w:rPr>
          <w:rtl/>
        </w:rPr>
        <w:t>יובל חיו:</w:t>
      </w:r>
      <w:r w:rsidRPr="00085A2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"/>
    </w:p>
    <w:p w:rsidR="00085A20" w:rsidRDefault="00085A20" w:rsidP="00085A20">
      <w:pPr>
        <w:pStyle w:val="KeepWithNext"/>
        <w:rPr>
          <w:rtl/>
        </w:rPr>
      </w:pPr>
    </w:p>
    <w:p w:rsidR="00F240B9" w:rsidRDefault="00085A20" w:rsidP="00190AEC">
      <w:pPr>
        <w:rPr>
          <w:rtl/>
        </w:rPr>
      </w:pPr>
      <w:r>
        <w:rPr>
          <w:rFonts w:hint="cs"/>
          <w:rtl/>
        </w:rPr>
        <w:t xml:space="preserve">אני עובר לחלק השלישי של הדוח. לצד שני דוחות אלה </w:t>
      </w:r>
      <w:r w:rsidR="00F240B9">
        <w:rPr>
          <w:rFonts w:hint="cs"/>
          <w:rtl/>
        </w:rPr>
        <w:t xml:space="preserve">מבקר המדינה ראה לנכון </w:t>
      </w:r>
      <w:r>
        <w:rPr>
          <w:rFonts w:hint="cs"/>
          <w:rtl/>
        </w:rPr>
        <w:t>לבדוק במסגרת ה</w:t>
      </w:r>
      <w:r w:rsidR="00F240B9">
        <w:rPr>
          <w:rFonts w:hint="cs"/>
          <w:rtl/>
        </w:rPr>
        <w:t xml:space="preserve">ביקורת הנוגעת </w:t>
      </w:r>
      <w:bookmarkStart w:id="136" w:name="_ETM_Q1_1941332"/>
      <w:bookmarkEnd w:id="136"/>
      <w:r w:rsidR="00F240B9">
        <w:rPr>
          <w:rFonts w:hint="cs"/>
          <w:rtl/>
        </w:rPr>
        <w:t>להיבטים בפעולות משרד התקשורת</w:t>
      </w:r>
      <w:r>
        <w:rPr>
          <w:rFonts w:hint="cs"/>
          <w:rtl/>
        </w:rPr>
        <w:t xml:space="preserve"> להסדרת </w:t>
      </w:r>
      <w:r w:rsidR="00F240B9">
        <w:rPr>
          <w:rFonts w:hint="cs"/>
          <w:rtl/>
        </w:rPr>
        <w:t>מגזר התקשורת הנייחת</w:t>
      </w:r>
      <w:r>
        <w:rPr>
          <w:rFonts w:hint="cs"/>
          <w:rtl/>
        </w:rPr>
        <w:t xml:space="preserve"> </w:t>
      </w:r>
      <w:r w:rsidR="00190AEC">
        <w:rPr>
          <w:rFonts w:hint="cs"/>
          <w:rtl/>
        </w:rPr>
        <w:t xml:space="preserve">גם </w:t>
      </w:r>
      <w:r>
        <w:rPr>
          <w:rFonts w:hint="cs"/>
          <w:rtl/>
        </w:rPr>
        <w:t>היבטים הנוגעים להשלכות הסדר ניגוד העניינים</w:t>
      </w:r>
      <w:r>
        <w:rPr>
          <w:rtl/>
        </w:rPr>
        <w:t xml:space="preserve">  </w:t>
      </w:r>
      <w:r>
        <w:rPr>
          <w:rFonts w:hint="cs"/>
          <w:rtl/>
        </w:rPr>
        <w:t>שנקבע לראש הממשלה</w:t>
      </w:r>
      <w:r w:rsidR="00F240B9">
        <w:rPr>
          <w:rFonts w:hint="cs"/>
          <w:rtl/>
        </w:rPr>
        <w:t>, מר בנימין נתניהו, ביוני 2016 בתפקידו כשר התקשורת.</w:t>
      </w:r>
    </w:p>
    <w:p w:rsidR="00F240B9" w:rsidRPr="00F240B9" w:rsidRDefault="00F240B9" w:rsidP="00F240B9">
      <w:pPr>
        <w:rPr>
          <w:rtl/>
        </w:rPr>
      </w:pPr>
    </w:p>
    <w:p w:rsidR="00085A20" w:rsidRDefault="00F240B9" w:rsidP="00F240B9">
      <w:pPr>
        <w:rPr>
          <w:rtl/>
        </w:rPr>
      </w:pPr>
      <w:r>
        <w:rPr>
          <w:rFonts w:hint="cs"/>
          <w:rtl/>
        </w:rPr>
        <w:t xml:space="preserve">יש שורה של ממצאים </w:t>
      </w:r>
      <w:bookmarkStart w:id="137" w:name="_ETM_Q1_1966534"/>
      <w:bookmarkEnd w:id="137"/>
      <w:r>
        <w:rPr>
          <w:rFonts w:hint="cs"/>
          <w:rtl/>
        </w:rPr>
        <w:t xml:space="preserve">בפרק הזה. סיכמנו אותם בפסקה, שאני חושב שמביאה את עיקריהם </w:t>
      </w:r>
      <w:bookmarkStart w:id="138" w:name="_ETM_Q1_1973413"/>
      <w:bookmarkEnd w:id="138"/>
      <w:r>
        <w:rPr>
          <w:rFonts w:hint="cs"/>
          <w:rtl/>
        </w:rPr>
        <w:t xml:space="preserve">בצורה תמציתית ובהירה. </w:t>
      </w:r>
      <w:r w:rsidR="00085A20">
        <w:rPr>
          <w:rFonts w:hint="cs"/>
          <w:rtl/>
        </w:rPr>
        <w:t>מכלול</w:t>
      </w:r>
      <w:r>
        <w:rPr>
          <w:rFonts w:hint="cs"/>
          <w:rtl/>
        </w:rPr>
        <w:t xml:space="preserve"> הדברים שעלו בפרק למעשה משקפים תוצאה </w:t>
      </w:r>
      <w:bookmarkStart w:id="139" w:name="_ETM_Q1_1981194"/>
      <w:bookmarkEnd w:id="139"/>
      <w:r>
        <w:rPr>
          <w:rFonts w:hint="cs"/>
          <w:rtl/>
        </w:rPr>
        <w:t>של מצב שנוצר</w:t>
      </w:r>
      <w:r w:rsidR="00085A20">
        <w:rPr>
          <w:rFonts w:hint="cs"/>
          <w:rtl/>
        </w:rPr>
        <w:t xml:space="preserve">, שלהבנתנו מעוררת קושי של ממש. מלכתחילה לא </w:t>
      </w:r>
      <w:r>
        <w:rPr>
          <w:rFonts w:hint="cs"/>
          <w:rtl/>
        </w:rPr>
        <w:t>דווח על זיקה חברית בין ראש הממשלה לבין גורם מרכזי בתחום התקשורת.</w:t>
      </w:r>
      <w:r w:rsidR="00085A20">
        <w:rPr>
          <w:rFonts w:hint="cs"/>
          <w:rtl/>
        </w:rPr>
        <w:t xml:space="preserve"> </w:t>
      </w:r>
    </w:p>
    <w:p w:rsidR="00085A20" w:rsidRDefault="00085A20" w:rsidP="00085A20">
      <w:pPr>
        <w:rPr>
          <w:rtl/>
        </w:rPr>
      </w:pPr>
    </w:p>
    <w:p w:rsidR="00085A20" w:rsidRDefault="00085A20" w:rsidP="00085A20">
      <w:pPr>
        <w:pStyle w:val="af6"/>
        <w:keepNext/>
        <w:rPr>
          <w:rtl/>
        </w:rPr>
      </w:pPr>
      <w:bookmarkStart w:id="140" w:name="ET_yor_4633_46"/>
      <w:r w:rsidRPr="00085A20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085A2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"/>
    </w:p>
    <w:p w:rsidR="00085A20" w:rsidRDefault="00085A20" w:rsidP="00085A20">
      <w:pPr>
        <w:pStyle w:val="KeepWithNext"/>
        <w:rPr>
          <w:rtl/>
        </w:rPr>
      </w:pPr>
    </w:p>
    <w:p w:rsidR="00085A20" w:rsidRDefault="00085A20" w:rsidP="00085A20">
      <w:pPr>
        <w:rPr>
          <w:rtl/>
        </w:rPr>
      </w:pPr>
      <w:r>
        <w:rPr>
          <w:rFonts w:hint="cs"/>
          <w:rtl/>
        </w:rPr>
        <w:t>הכוונה לאלוביץ.</w:t>
      </w:r>
    </w:p>
    <w:p w:rsidR="00085A20" w:rsidRDefault="00085A20" w:rsidP="00085A20">
      <w:pPr>
        <w:rPr>
          <w:rtl/>
        </w:rPr>
      </w:pPr>
    </w:p>
    <w:p w:rsidR="00085A20" w:rsidRDefault="00085A20" w:rsidP="00085A20">
      <w:pPr>
        <w:pStyle w:val="af9"/>
        <w:keepNext/>
        <w:rPr>
          <w:rtl/>
        </w:rPr>
      </w:pPr>
      <w:bookmarkStart w:id="141" w:name="ET_guest_402_47"/>
      <w:r w:rsidRPr="00085A20">
        <w:rPr>
          <w:rStyle w:val="TagStyle"/>
          <w:rtl/>
        </w:rPr>
        <w:t xml:space="preserve"> &lt;&lt; אורח &gt;&gt; </w:t>
      </w:r>
      <w:r>
        <w:rPr>
          <w:rtl/>
        </w:rPr>
        <w:t>יובל חיו:</w:t>
      </w:r>
      <w:r w:rsidRPr="00085A2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1"/>
    </w:p>
    <w:p w:rsidR="00085A20" w:rsidRDefault="00085A20" w:rsidP="00085A20">
      <w:pPr>
        <w:pStyle w:val="KeepWithNext"/>
        <w:rPr>
          <w:rtl/>
        </w:rPr>
      </w:pPr>
    </w:p>
    <w:p w:rsidR="00085A20" w:rsidRDefault="00BF0B04" w:rsidP="00190AEC">
      <w:pPr>
        <w:rPr>
          <w:rtl/>
        </w:rPr>
      </w:pPr>
      <w:r>
        <w:rPr>
          <w:rFonts w:hint="cs"/>
          <w:rtl/>
        </w:rPr>
        <w:t xml:space="preserve">אמת. ראש הממשלה שימש בתפקיד שר התקשורת </w:t>
      </w:r>
      <w:bookmarkStart w:id="142" w:name="_ETM_Q1_1999469"/>
      <w:bookmarkEnd w:id="142"/>
      <w:r>
        <w:rPr>
          <w:rFonts w:hint="cs"/>
          <w:rtl/>
        </w:rPr>
        <w:t xml:space="preserve">מנובמבר 2014 והיה מעורב בפועל בכמה נושאים המשפיעים במישרין או </w:t>
      </w:r>
      <w:bookmarkStart w:id="143" w:name="_ETM_Q1_2006711"/>
      <w:bookmarkEnd w:id="143"/>
      <w:r>
        <w:rPr>
          <w:rFonts w:hint="cs"/>
          <w:rtl/>
        </w:rPr>
        <w:t xml:space="preserve">בעקיפין על בזק </w:t>
      </w:r>
      <w:r w:rsidR="00085A20">
        <w:rPr>
          <w:rFonts w:hint="cs"/>
          <w:rtl/>
        </w:rPr>
        <w:t xml:space="preserve">עד לתחילת בירור נושא ניגוד העניינים שלו. </w:t>
      </w:r>
      <w:r>
        <w:rPr>
          <w:rFonts w:hint="cs"/>
          <w:rtl/>
        </w:rPr>
        <w:t>ב</w:t>
      </w:r>
      <w:r w:rsidR="00085A20">
        <w:rPr>
          <w:rFonts w:hint="cs"/>
          <w:rtl/>
        </w:rPr>
        <w:t xml:space="preserve">פני משרד המשפטים </w:t>
      </w:r>
      <w:r>
        <w:rPr>
          <w:rFonts w:hint="cs"/>
          <w:rtl/>
        </w:rPr>
        <w:t xml:space="preserve">לא עמדה תמונה מלאה </w:t>
      </w:r>
      <w:r w:rsidR="00190AEC">
        <w:rPr>
          <w:rFonts w:hint="cs"/>
          <w:rtl/>
        </w:rPr>
        <w:t>באשר ל</w:t>
      </w:r>
      <w:r>
        <w:rPr>
          <w:rFonts w:hint="cs"/>
          <w:rtl/>
        </w:rPr>
        <w:t xml:space="preserve">היקף העיסוק </w:t>
      </w:r>
      <w:bookmarkStart w:id="144" w:name="_ETM_Q1_2015391"/>
      <w:bookmarkEnd w:id="144"/>
      <w:r>
        <w:rPr>
          <w:rFonts w:hint="cs"/>
          <w:rtl/>
        </w:rPr>
        <w:t xml:space="preserve">של ראש הממשלה </w:t>
      </w:r>
      <w:r w:rsidR="00085A20">
        <w:rPr>
          <w:rFonts w:hint="cs"/>
          <w:rtl/>
        </w:rPr>
        <w:t>בנושאים הקשורים לחברת בזק. בתשובה שניתנה</w:t>
      </w:r>
      <w:r w:rsidR="00EE1C79">
        <w:rPr>
          <w:rFonts w:hint="cs"/>
          <w:rtl/>
        </w:rPr>
        <w:t xml:space="preserve"> </w:t>
      </w:r>
      <w:r w:rsidR="00085A20">
        <w:rPr>
          <w:rFonts w:hint="cs"/>
          <w:rtl/>
        </w:rPr>
        <w:t xml:space="preserve">מטעם ראש הממשלה </w:t>
      </w:r>
      <w:r>
        <w:rPr>
          <w:rFonts w:hint="cs"/>
          <w:rtl/>
        </w:rPr>
        <w:t xml:space="preserve">למשרד המשפטים לפני גיבוש ההסדר </w:t>
      </w:r>
      <w:r w:rsidR="00085A20">
        <w:rPr>
          <w:rFonts w:hint="cs"/>
          <w:rtl/>
        </w:rPr>
        <w:t>לא היה כדי לשלול את קיומן של שיחות</w:t>
      </w:r>
      <w:r>
        <w:rPr>
          <w:rFonts w:hint="cs"/>
          <w:rtl/>
        </w:rPr>
        <w:t xml:space="preserve"> בין ראש הממשלה לבין מר אלוביץ הנוגעות </w:t>
      </w:r>
      <w:bookmarkStart w:id="145" w:name="_ETM_Q1_2029773"/>
      <w:bookmarkEnd w:id="145"/>
      <w:r>
        <w:rPr>
          <w:rFonts w:hint="cs"/>
          <w:rtl/>
        </w:rPr>
        <w:t xml:space="preserve">לנושאים שבהם היה מעורב ראש הממשלה. </w:t>
      </w:r>
    </w:p>
    <w:p w:rsidR="00085A20" w:rsidRDefault="00085A20" w:rsidP="00085A20">
      <w:pPr>
        <w:rPr>
          <w:rtl/>
        </w:rPr>
      </w:pPr>
    </w:p>
    <w:p w:rsidR="00085A20" w:rsidRDefault="00085A20" w:rsidP="00085A20">
      <w:pPr>
        <w:pStyle w:val="af6"/>
        <w:keepNext/>
        <w:rPr>
          <w:rtl/>
        </w:rPr>
      </w:pPr>
      <w:bookmarkStart w:id="146" w:name="ET_yor_4633_48"/>
      <w:r w:rsidRPr="00085A20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085A2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6"/>
    </w:p>
    <w:p w:rsidR="00085A20" w:rsidRDefault="00085A20" w:rsidP="00085A20">
      <w:pPr>
        <w:pStyle w:val="KeepWithNext"/>
        <w:rPr>
          <w:rtl/>
        </w:rPr>
      </w:pPr>
    </w:p>
    <w:p w:rsidR="00085A20" w:rsidRDefault="00085A20" w:rsidP="00085A20">
      <w:pPr>
        <w:rPr>
          <w:rtl/>
        </w:rPr>
      </w:pPr>
      <w:r>
        <w:rPr>
          <w:rFonts w:hint="cs"/>
          <w:rtl/>
        </w:rPr>
        <w:t xml:space="preserve">לא הבנתי את המשפט הזה. </w:t>
      </w:r>
      <w:r w:rsidR="00BF0B04">
        <w:rPr>
          <w:rFonts w:hint="cs"/>
          <w:rtl/>
        </w:rPr>
        <w:t>מה זה "לא היה כדי לשלול"? מה זאת אומרת?</w:t>
      </w:r>
    </w:p>
    <w:p w:rsidR="00085A20" w:rsidRDefault="00085A20" w:rsidP="00085A20">
      <w:pPr>
        <w:rPr>
          <w:rtl/>
        </w:rPr>
      </w:pPr>
    </w:p>
    <w:p w:rsidR="00085A20" w:rsidRDefault="00085A20" w:rsidP="00085A20">
      <w:pPr>
        <w:pStyle w:val="af9"/>
        <w:keepNext/>
        <w:rPr>
          <w:rtl/>
        </w:rPr>
      </w:pPr>
      <w:bookmarkStart w:id="147" w:name="ET_guest_402_49"/>
      <w:r w:rsidRPr="00085A20">
        <w:rPr>
          <w:rStyle w:val="TagStyle"/>
          <w:rtl/>
        </w:rPr>
        <w:t xml:space="preserve"> &lt;&lt; אורח &gt;&gt; </w:t>
      </w:r>
      <w:r>
        <w:rPr>
          <w:rtl/>
        </w:rPr>
        <w:t>יובל חיו:</w:t>
      </w:r>
      <w:r w:rsidRPr="00085A2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"/>
    </w:p>
    <w:p w:rsidR="00085A20" w:rsidRDefault="00085A20" w:rsidP="00085A20">
      <w:pPr>
        <w:pStyle w:val="KeepWithNext"/>
        <w:rPr>
          <w:rtl/>
        </w:rPr>
      </w:pPr>
    </w:p>
    <w:p w:rsidR="00085A20" w:rsidRDefault="00085A20" w:rsidP="00085A20">
      <w:pPr>
        <w:rPr>
          <w:rtl/>
        </w:rPr>
      </w:pPr>
      <w:r>
        <w:rPr>
          <w:rFonts w:hint="cs"/>
          <w:rtl/>
        </w:rPr>
        <w:t xml:space="preserve">כך המשפט מופיע בדוח והוא מדויק מאוד. </w:t>
      </w:r>
      <w:r w:rsidR="00BF0B04">
        <w:rPr>
          <w:rFonts w:hint="cs"/>
          <w:rtl/>
        </w:rPr>
        <w:t xml:space="preserve">בתשובה שניתנה מטעם </w:t>
      </w:r>
      <w:r>
        <w:rPr>
          <w:rFonts w:hint="cs"/>
          <w:rtl/>
        </w:rPr>
        <w:t xml:space="preserve">ראש הממשלה </w:t>
      </w:r>
      <w:r w:rsidR="00BF0B04">
        <w:rPr>
          <w:rFonts w:hint="cs"/>
          <w:rtl/>
        </w:rPr>
        <w:t xml:space="preserve">למשרד המשפטים לפני </w:t>
      </w:r>
      <w:bookmarkStart w:id="148" w:name="_ETM_Q1_2047514"/>
      <w:bookmarkEnd w:id="148"/>
      <w:r w:rsidR="00BF0B04">
        <w:rPr>
          <w:rFonts w:hint="cs"/>
          <w:rtl/>
        </w:rPr>
        <w:t xml:space="preserve">גיבוש ההסדר, ראש הממשלה </w:t>
      </w:r>
      <w:r>
        <w:rPr>
          <w:rFonts w:hint="cs"/>
          <w:rtl/>
        </w:rPr>
        <w:t>נשאל על יחסיו עם מר אלוביץ</w:t>
      </w:r>
      <w:r w:rsidR="000959AE">
        <w:rPr>
          <w:rFonts w:hint="cs"/>
          <w:rtl/>
        </w:rPr>
        <w:t>.</w:t>
      </w:r>
      <w:r>
        <w:rPr>
          <w:rFonts w:hint="cs"/>
          <w:rtl/>
        </w:rPr>
        <w:t xml:space="preserve"> זו הייתה תשובה שנוסחה </w:t>
      </w:r>
      <w:r w:rsidR="000959AE">
        <w:rPr>
          <w:rFonts w:hint="cs"/>
          <w:rtl/>
        </w:rPr>
        <w:t xml:space="preserve">מובא בציטוט בתוך דפי הדוח. לא היה כדי לשלול את קיומן של שיחות בין ראש הממשלה לבין מר אלוביץ הנוגעות לנושאים שבהם </w:t>
      </w:r>
      <w:bookmarkStart w:id="149" w:name="_ETM_Q1_2065065"/>
      <w:bookmarkEnd w:id="149"/>
      <w:r w:rsidR="000959AE">
        <w:rPr>
          <w:rFonts w:hint="cs"/>
          <w:rtl/>
        </w:rPr>
        <w:t xml:space="preserve">היה מעורב ראש הממשלה במסגרת תפקידו כשר התקשורת. </w:t>
      </w:r>
    </w:p>
    <w:p w:rsidR="00085A20" w:rsidRDefault="00085A20" w:rsidP="00085A20">
      <w:pPr>
        <w:rPr>
          <w:rtl/>
        </w:rPr>
      </w:pPr>
    </w:p>
    <w:p w:rsidR="00085A20" w:rsidRDefault="00085A20" w:rsidP="00085A20">
      <w:pPr>
        <w:pStyle w:val="af6"/>
        <w:keepNext/>
        <w:rPr>
          <w:rtl/>
        </w:rPr>
      </w:pPr>
      <w:bookmarkStart w:id="150" w:name="ET_yor_4633_50"/>
      <w:r w:rsidRPr="00085A2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שלי יחימוביץ:</w:t>
      </w:r>
      <w:r w:rsidRPr="00085A2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0"/>
    </w:p>
    <w:p w:rsidR="00085A20" w:rsidRDefault="00085A20" w:rsidP="00085A20">
      <w:pPr>
        <w:pStyle w:val="KeepWithNext"/>
        <w:rPr>
          <w:rtl/>
        </w:rPr>
      </w:pPr>
    </w:p>
    <w:p w:rsidR="00085A20" w:rsidRDefault="00085A20" w:rsidP="000959AE">
      <w:pPr>
        <w:rPr>
          <w:rtl/>
        </w:rPr>
      </w:pPr>
      <w:r>
        <w:rPr>
          <w:rFonts w:hint="cs"/>
          <w:rtl/>
        </w:rPr>
        <w:t xml:space="preserve">מי אומר את </w:t>
      </w:r>
      <w:r w:rsidR="000959AE">
        <w:rPr>
          <w:rFonts w:hint="cs"/>
          <w:rtl/>
        </w:rPr>
        <w:t>המשפט</w:t>
      </w:r>
      <w:r>
        <w:rPr>
          <w:rFonts w:hint="cs"/>
          <w:rtl/>
        </w:rPr>
        <w:t>. אתם?</w:t>
      </w:r>
    </w:p>
    <w:p w:rsidR="00085A20" w:rsidRDefault="00085A20" w:rsidP="00085A20">
      <w:pPr>
        <w:rPr>
          <w:rtl/>
        </w:rPr>
      </w:pPr>
    </w:p>
    <w:p w:rsidR="00085A20" w:rsidRDefault="00085A20" w:rsidP="00085A20">
      <w:pPr>
        <w:pStyle w:val="af9"/>
        <w:keepNext/>
        <w:rPr>
          <w:rtl/>
        </w:rPr>
      </w:pPr>
      <w:bookmarkStart w:id="151" w:name="ET_guest_402_51"/>
      <w:r w:rsidRPr="00085A20">
        <w:rPr>
          <w:rStyle w:val="TagStyle"/>
          <w:rtl/>
        </w:rPr>
        <w:t xml:space="preserve"> &lt;&lt; אורח &gt;&gt; </w:t>
      </w:r>
      <w:r>
        <w:rPr>
          <w:rtl/>
        </w:rPr>
        <w:t>יובל חיו:</w:t>
      </w:r>
      <w:r w:rsidRPr="00085A2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1"/>
    </w:p>
    <w:p w:rsidR="00085A20" w:rsidRDefault="00085A20" w:rsidP="00085A20">
      <w:pPr>
        <w:pStyle w:val="KeepWithNext"/>
        <w:rPr>
          <w:rtl/>
        </w:rPr>
      </w:pPr>
    </w:p>
    <w:p w:rsidR="00085A20" w:rsidRDefault="000959AE" w:rsidP="00085A20">
      <w:pPr>
        <w:rPr>
          <w:rtl/>
        </w:rPr>
      </w:pPr>
      <w:r>
        <w:rPr>
          <w:rFonts w:hint="cs"/>
          <w:rtl/>
        </w:rPr>
        <w:t xml:space="preserve">אנחנו. זו אמירה שאנחנו הכללנו בדוח והיא כמובן נאמרה גם בזיקה למשרד </w:t>
      </w:r>
      <w:bookmarkStart w:id="152" w:name="_ETM_Q1_2077498"/>
      <w:bookmarkEnd w:id="152"/>
      <w:r>
        <w:rPr>
          <w:rFonts w:hint="cs"/>
          <w:rtl/>
        </w:rPr>
        <w:t>המשפטים, לתהליך הבדיקה שהוא קיים בנושא הזה.</w:t>
      </w:r>
    </w:p>
    <w:p w:rsidR="00085A20" w:rsidRDefault="00085A20" w:rsidP="00085A20">
      <w:pPr>
        <w:rPr>
          <w:rtl/>
        </w:rPr>
      </w:pPr>
    </w:p>
    <w:p w:rsidR="00085A20" w:rsidRDefault="00085A20" w:rsidP="00085A20">
      <w:pPr>
        <w:pStyle w:val="af6"/>
        <w:keepNext/>
        <w:rPr>
          <w:rtl/>
        </w:rPr>
      </w:pPr>
      <w:bookmarkStart w:id="153" w:name="ET_yor_4633_52"/>
      <w:r w:rsidRPr="00085A20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085A2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3"/>
    </w:p>
    <w:p w:rsidR="00085A20" w:rsidRDefault="00085A20" w:rsidP="00085A20">
      <w:pPr>
        <w:pStyle w:val="KeepWithNext"/>
        <w:rPr>
          <w:rtl/>
        </w:rPr>
      </w:pPr>
    </w:p>
    <w:p w:rsidR="00085A20" w:rsidRDefault="000959AE" w:rsidP="00085A20">
      <w:pPr>
        <w:rPr>
          <w:rtl/>
        </w:rPr>
      </w:pPr>
      <w:r>
        <w:rPr>
          <w:rFonts w:hint="cs"/>
          <w:rtl/>
        </w:rPr>
        <w:t xml:space="preserve">אנשי </w:t>
      </w:r>
      <w:r w:rsidR="00085A20">
        <w:rPr>
          <w:rFonts w:hint="cs"/>
          <w:rtl/>
        </w:rPr>
        <w:t xml:space="preserve">משרד המשפטים </w:t>
      </w:r>
      <w:r>
        <w:rPr>
          <w:rFonts w:hint="cs"/>
          <w:rtl/>
        </w:rPr>
        <w:t xml:space="preserve">כאמור </w:t>
      </w:r>
      <w:r w:rsidR="00085A20">
        <w:rPr>
          <w:rFonts w:hint="cs"/>
          <w:rtl/>
        </w:rPr>
        <w:t>לא נמצא</w:t>
      </w:r>
      <w:r>
        <w:rPr>
          <w:rFonts w:hint="cs"/>
          <w:rtl/>
        </w:rPr>
        <w:t>ים</w:t>
      </w:r>
      <w:r w:rsidR="00085A20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, הם </w:t>
      </w:r>
      <w:bookmarkStart w:id="154" w:name="_ETM_Q1_2082336"/>
      <w:bookmarkEnd w:id="154"/>
      <w:r>
        <w:rPr>
          <w:rFonts w:hint="cs"/>
          <w:rtl/>
        </w:rPr>
        <w:t>קיבלו פטור</w:t>
      </w:r>
      <w:r w:rsidR="00085A20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בעצם מה הדוח רוצה ממשרד המשפטים אם </w:t>
      </w:r>
      <w:r w:rsidR="00085A20">
        <w:rPr>
          <w:rFonts w:hint="cs"/>
          <w:rtl/>
        </w:rPr>
        <w:t xml:space="preserve">הם לא </w:t>
      </w:r>
      <w:r>
        <w:rPr>
          <w:rFonts w:hint="cs"/>
          <w:rtl/>
        </w:rPr>
        <w:t xml:space="preserve">קיבלו את המידע? הם לא </w:t>
      </w:r>
      <w:r w:rsidR="00085A20">
        <w:rPr>
          <w:rFonts w:hint="cs"/>
          <w:rtl/>
        </w:rPr>
        <w:t xml:space="preserve">יכלו לנחש שראש הממשלה מקיים שיחות עם אלוביץ. </w:t>
      </w:r>
    </w:p>
    <w:p w:rsidR="00085A20" w:rsidRDefault="00085A20" w:rsidP="00085A20">
      <w:pPr>
        <w:rPr>
          <w:rtl/>
        </w:rPr>
      </w:pPr>
    </w:p>
    <w:p w:rsidR="00085A20" w:rsidRDefault="00085A20" w:rsidP="00085A20">
      <w:pPr>
        <w:pStyle w:val="af9"/>
        <w:keepNext/>
        <w:rPr>
          <w:rtl/>
        </w:rPr>
      </w:pPr>
      <w:bookmarkStart w:id="155" w:name="ET_guest_402_53"/>
      <w:r w:rsidRPr="00085A20">
        <w:rPr>
          <w:rStyle w:val="TagStyle"/>
          <w:rtl/>
        </w:rPr>
        <w:t xml:space="preserve"> &lt;&lt; אורח &gt;&gt; </w:t>
      </w:r>
      <w:r>
        <w:rPr>
          <w:rtl/>
        </w:rPr>
        <w:t>יובל חיו:</w:t>
      </w:r>
      <w:r w:rsidRPr="00085A2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5"/>
    </w:p>
    <w:p w:rsidR="00085A20" w:rsidRDefault="00085A20" w:rsidP="00085A20">
      <w:pPr>
        <w:pStyle w:val="KeepWithNext"/>
        <w:rPr>
          <w:rtl/>
        </w:rPr>
      </w:pPr>
    </w:p>
    <w:p w:rsidR="00085A20" w:rsidRDefault="000959AE" w:rsidP="00190AEC">
      <w:pPr>
        <w:rPr>
          <w:rtl/>
        </w:rPr>
      </w:pPr>
      <w:r>
        <w:rPr>
          <w:rFonts w:hint="cs"/>
          <w:rtl/>
        </w:rPr>
        <w:t xml:space="preserve">כן נשאלו השאלות </w:t>
      </w:r>
      <w:r w:rsidR="00190AEC">
        <w:rPr>
          <w:rFonts w:hint="cs"/>
          <w:rtl/>
        </w:rPr>
        <w:t>ו</w:t>
      </w:r>
      <w:r>
        <w:rPr>
          <w:rFonts w:hint="cs"/>
          <w:rtl/>
        </w:rPr>
        <w:t xml:space="preserve">ניתנו תשובות. חשבנו שהתשובות </w:t>
      </w:r>
      <w:bookmarkStart w:id="156" w:name="_ETM_Q1_2103216"/>
      <w:bookmarkEnd w:id="156"/>
      <w:r>
        <w:rPr>
          <w:rFonts w:hint="cs"/>
          <w:rtl/>
        </w:rPr>
        <w:t>האלה למעשה לא הסירו את החשש.</w:t>
      </w:r>
    </w:p>
    <w:p w:rsidR="00085A20" w:rsidRDefault="00085A20" w:rsidP="00085A20">
      <w:pPr>
        <w:rPr>
          <w:rtl/>
        </w:rPr>
      </w:pPr>
    </w:p>
    <w:p w:rsidR="00085A20" w:rsidRDefault="00085A20" w:rsidP="00085A20">
      <w:pPr>
        <w:pStyle w:val="af6"/>
        <w:keepNext/>
        <w:rPr>
          <w:rtl/>
        </w:rPr>
      </w:pPr>
      <w:bookmarkStart w:id="157" w:name="ET_yor_4633_54"/>
      <w:r w:rsidRPr="00085A20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085A2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7"/>
    </w:p>
    <w:p w:rsidR="00085A20" w:rsidRDefault="00085A20" w:rsidP="00085A20">
      <w:pPr>
        <w:pStyle w:val="KeepWithNext"/>
        <w:rPr>
          <w:rtl/>
        </w:rPr>
      </w:pPr>
    </w:p>
    <w:p w:rsidR="00085A20" w:rsidRDefault="000959AE" w:rsidP="00085A20">
      <w:pPr>
        <w:rPr>
          <w:rtl/>
        </w:rPr>
      </w:pPr>
      <w:r>
        <w:rPr>
          <w:rFonts w:hint="cs"/>
          <w:rtl/>
        </w:rPr>
        <w:t xml:space="preserve">כלומר </w:t>
      </w:r>
      <w:r w:rsidR="00085A20">
        <w:rPr>
          <w:rFonts w:hint="cs"/>
          <w:rtl/>
        </w:rPr>
        <w:t>הייתה להם סיבה</w:t>
      </w:r>
      <w:r>
        <w:rPr>
          <w:rFonts w:hint="cs"/>
          <w:rtl/>
        </w:rPr>
        <w:t xml:space="preserve"> לבקש עוד מידע. </w:t>
      </w:r>
    </w:p>
    <w:p w:rsidR="00085A20" w:rsidRDefault="00085A20" w:rsidP="00085A20">
      <w:pPr>
        <w:rPr>
          <w:rtl/>
        </w:rPr>
      </w:pPr>
    </w:p>
    <w:p w:rsidR="00085A20" w:rsidRDefault="00085A20" w:rsidP="00085A20">
      <w:pPr>
        <w:pStyle w:val="af9"/>
        <w:keepNext/>
        <w:rPr>
          <w:rtl/>
        </w:rPr>
      </w:pPr>
      <w:bookmarkStart w:id="158" w:name="ET_guest_402_55"/>
      <w:r w:rsidRPr="00085A20">
        <w:rPr>
          <w:rStyle w:val="TagStyle"/>
          <w:rtl/>
        </w:rPr>
        <w:t xml:space="preserve"> &lt;&lt; אורח &gt;&gt; </w:t>
      </w:r>
      <w:r>
        <w:rPr>
          <w:rtl/>
        </w:rPr>
        <w:t>יובל חיו:</w:t>
      </w:r>
      <w:r w:rsidRPr="00085A2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8"/>
    </w:p>
    <w:p w:rsidR="00085A20" w:rsidRDefault="00085A20" w:rsidP="00085A20">
      <w:pPr>
        <w:pStyle w:val="KeepWithNext"/>
        <w:rPr>
          <w:rtl/>
        </w:rPr>
      </w:pPr>
    </w:p>
    <w:p w:rsidR="00085A20" w:rsidRDefault="000959AE" w:rsidP="00085A20">
      <w:pPr>
        <w:rPr>
          <w:rtl/>
        </w:rPr>
      </w:pPr>
      <w:r>
        <w:rPr>
          <w:rFonts w:hint="cs"/>
          <w:rtl/>
        </w:rPr>
        <w:t xml:space="preserve">ניתן היה אולי להעמיק את הבירור בעניין הזה ולברר את </w:t>
      </w:r>
      <w:bookmarkStart w:id="159" w:name="_ETM_Q1_2113226"/>
      <w:bookmarkEnd w:id="159"/>
      <w:r>
        <w:rPr>
          <w:rFonts w:hint="cs"/>
          <w:rtl/>
        </w:rPr>
        <w:t xml:space="preserve">הדברים. אני לא יכול להגיד איפה עומדים הדברים אבל </w:t>
      </w:r>
      <w:r w:rsidR="00085A20">
        <w:rPr>
          <w:rFonts w:hint="cs"/>
          <w:rtl/>
        </w:rPr>
        <w:t xml:space="preserve">התוצאה הסופית לא סילקה את כל הערפל שהיה בעניין הזה. זה משמעות המשפט הזה. </w:t>
      </w:r>
    </w:p>
    <w:p w:rsidR="00085A20" w:rsidRDefault="00085A20" w:rsidP="00085A20">
      <w:pPr>
        <w:rPr>
          <w:rtl/>
        </w:rPr>
      </w:pPr>
    </w:p>
    <w:p w:rsidR="00085A20" w:rsidRDefault="00085A20" w:rsidP="00190AEC">
      <w:pPr>
        <w:rPr>
          <w:rtl/>
        </w:rPr>
      </w:pPr>
      <w:r>
        <w:rPr>
          <w:rFonts w:hint="cs"/>
          <w:rtl/>
        </w:rPr>
        <w:t xml:space="preserve">אומר עוד נקודה שעולה בפרק של </w:t>
      </w:r>
      <w:r w:rsidR="000959AE">
        <w:rPr>
          <w:rFonts w:hint="cs"/>
          <w:rtl/>
        </w:rPr>
        <w:t xml:space="preserve">ניגוד </w:t>
      </w:r>
      <w:bookmarkStart w:id="160" w:name="_ETM_Q1_2134931"/>
      <w:bookmarkEnd w:id="160"/>
      <w:r w:rsidR="000959AE">
        <w:rPr>
          <w:rFonts w:hint="cs"/>
          <w:rtl/>
        </w:rPr>
        <w:t>העניינים</w:t>
      </w:r>
      <w:r>
        <w:rPr>
          <w:rFonts w:hint="cs"/>
          <w:rtl/>
        </w:rPr>
        <w:t xml:space="preserve">. </w:t>
      </w:r>
      <w:r w:rsidR="000959AE">
        <w:rPr>
          <w:rFonts w:hint="cs"/>
          <w:rtl/>
        </w:rPr>
        <w:t xml:space="preserve">התייחסנו גם להשפעת הסדר ניגוד עניינים של </w:t>
      </w:r>
      <w:r>
        <w:rPr>
          <w:rFonts w:hint="cs"/>
          <w:rtl/>
        </w:rPr>
        <w:t xml:space="preserve">שר על </w:t>
      </w:r>
      <w:r w:rsidR="000A4AB1">
        <w:rPr>
          <w:rFonts w:hint="cs"/>
          <w:rtl/>
        </w:rPr>
        <w:t>מנכ</w:t>
      </w:r>
      <w:r w:rsidR="000A4AB1">
        <w:rPr>
          <w:rtl/>
        </w:rPr>
        <w:t>"</w:t>
      </w:r>
      <w:r w:rsidR="000A4AB1">
        <w:rPr>
          <w:rFonts w:hint="cs"/>
          <w:rtl/>
        </w:rPr>
        <w:t>ל</w:t>
      </w:r>
      <w:r>
        <w:rPr>
          <w:rFonts w:hint="cs"/>
          <w:rtl/>
        </w:rPr>
        <w:t xml:space="preserve">. </w:t>
      </w:r>
      <w:r w:rsidR="000A4AB1">
        <w:rPr>
          <w:rFonts w:hint="cs"/>
          <w:rtl/>
        </w:rPr>
        <w:t>מנכ</w:t>
      </w:r>
      <w:r w:rsidR="000A4AB1">
        <w:rPr>
          <w:rtl/>
        </w:rPr>
        <w:t>"</w:t>
      </w:r>
      <w:r w:rsidR="000A4AB1">
        <w:rPr>
          <w:rFonts w:hint="cs"/>
          <w:rtl/>
        </w:rPr>
        <w:t>ל</w:t>
      </w:r>
      <w:r>
        <w:rPr>
          <w:rFonts w:hint="cs"/>
          <w:rtl/>
        </w:rPr>
        <w:t xml:space="preserve"> משרד ממשלתי הוא משרת אמון</w:t>
      </w:r>
      <w:r w:rsidR="000959AE">
        <w:rPr>
          <w:rFonts w:hint="cs"/>
          <w:rtl/>
        </w:rPr>
        <w:t xml:space="preserve">. ככלל אין </w:t>
      </w:r>
      <w:bookmarkStart w:id="161" w:name="_ETM_Q1_2142002"/>
      <w:bookmarkEnd w:id="161"/>
      <w:r w:rsidR="000959AE">
        <w:rPr>
          <w:rFonts w:hint="cs"/>
          <w:rtl/>
        </w:rPr>
        <w:t>מניעה שמנכ"ל יטפל בנושאים שהשר מנוּע מלעסוק בהם בשל הסדר</w:t>
      </w:r>
      <w:r>
        <w:rPr>
          <w:rFonts w:hint="cs"/>
          <w:rtl/>
        </w:rPr>
        <w:t xml:space="preserve"> </w:t>
      </w:r>
      <w:r w:rsidR="000959AE">
        <w:rPr>
          <w:rFonts w:hint="cs"/>
          <w:rtl/>
        </w:rPr>
        <w:t xml:space="preserve">ניגוד </w:t>
      </w:r>
      <w:bookmarkStart w:id="162" w:name="_ETM_Q1_2149237"/>
      <w:bookmarkEnd w:id="162"/>
      <w:r w:rsidR="000959AE">
        <w:rPr>
          <w:rFonts w:hint="cs"/>
          <w:rtl/>
        </w:rPr>
        <w:t xml:space="preserve">עניינים. אבל אנחנו סברנו שיש צורך בבחינת השאלה העקרונית, עד כמה מנכ"ל שיש במינויו מרכיב משמעותי של אמון </w:t>
      </w:r>
      <w:r>
        <w:rPr>
          <w:rFonts w:hint="cs"/>
          <w:rtl/>
        </w:rPr>
        <w:t>ברמה גבוהה מצד השר הממנה יכול לפעול באופן בלתי תלוי</w:t>
      </w:r>
      <w:r w:rsidR="000959AE">
        <w:rPr>
          <w:rFonts w:hint="cs"/>
          <w:rtl/>
        </w:rPr>
        <w:t xml:space="preserve"> בתחומים </w:t>
      </w:r>
      <w:bookmarkStart w:id="163" w:name="_ETM_Q1_2162979"/>
      <w:bookmarkEnd w:id="163"/>
      <w:r w:rsidR="000959AE">
        <w:rPr>
          <w:rFonts w:hint="cs"/>
          <w:rtl/>
        </w:rPr>
        <w:t>שבהם נקבע הסדר ניגוד עניינים</w:t>
      </w:r>
      <w:r>
        <w:rPr>
          <w:rFonts w:hint="cs"/>
          <w:rtl/>
        </w:rPr>
        <w:t xml:space="preserve"> המונע מן השר שמינה אותו לעסוק</w:t>
      </w:r>
      <w:r w:rsidR="000959AE">
        <w:rPr>
          <w:rFonts w:hint="cs"/>
          <w:rtl/>
        </w:rPr>
        <w:t xml:space="preserve"> בהם.</w:t>
      </w:r>
      <w:r>
        <w:rPr>
          <w:rFonts w:hint="cs"/>
          <w:rtl/>
        </w:rPr>
        <w:t xml:space="preserve"> </w:t>
      </w:r>
      <w:r w:rsidR="000959AE">
        <w:rPr>
          <w:rFonts w:hint="cs"/>
          <w:rtl/>
        </w:rPr>
        <w:t xml:space="preserve">במילים אחרות, </w:t>
      </w:r>
      <w:bookmarkStart w:id="164" w:name="_ETM_Q1_2171662"/>
      <w:bookmarkEnd w:id="164"/>
      <w:r>
        <w:rPr>
          <w:rFonts w:hint="cs"/>
          <w:rtl/>
        </w:rPr>
        <w:t xml:space="preserve">זיקות </w:t>
      </w:r>
      <w:r w:rsidR="000959AE">
        <w:rPr>
          <w:rFonts w:hint="cs"/>
          <w:rtl/>
        </w:rPr>
        <w:t xml:space="preserve">קיימות </w:t>
      </w:r>
      <w:r>
        <w:rPr>
          <w:rFonts w:hint="cs"/>
          <w:rtl/>
        </w:rPr>
        <w:t xml:space="preserve">בין </w:t>
      </w:r>
      <w:r w:rsidR="000A4AB1">
        <w:rPr>
          <w:rFonts w:hint="cs"/>
          <w:rtl/>
        </w:rPr>
        <w:t>מנכ</w:t>
      </w:r>
      <w:r w:rsidR="000A4AB1">
        <w:rPr>
          <w:rtl/>
        </w:rPr>
        <w:t>"</w:t>
      </w:r>
      <w:r w:rsidR="000A4AB1">
        <w:rPr>
          <w:rFonts w:hint="cs"/>
          <w:rtl/>
        </w:rPr>
        <w:t>ל</w:t>
      </w:r>
      <w:r>
        <w:rPr>
          <w:rFonts w:hint="cs"/>
          <w:rtl/>
        </w:rPr>
        <w:t>ים לבין</w:t>
      </w:r>
      <w:r w:rsidR="000959AE">
        <w:rPr>
          <w:rFonts w:hint="cs"/>
          <w:rtl/>
        </w:rPr>
        <w:t xml:space="preserve"> שרים בחלק ניכר ממשרדי הממשלה</w:t>
      </w:r>
      <w:r>
        <w:rPr>
          <w:rFonts w:hint="cs"/>
          <w:rtl/>
        </w:rPr>
        <w:t xml:space="preserve">, </w:t>
      </w:r>
      <w:r w:rsidR="000959AE">
        <w:rPr>
          <w:rFonts w:hint="cs"/>
          <w:rtl/>
        </w:rPr>
        <w:t xml:space="preserve">וזה </w:t>
      </w:r>
      <w:r>
        <w:rPr>
          <w:rFonts w:hint="cs"/>
          <w:rtl/>
        </w:rPr>
        <w:t xml:space="preserve">בסדר, מדובר במשרת אמון. כאשר מדובר בזיקות </w:t>
      </w:r>
      <w:r w:rsidR="000959AE">
        <w:rPr>
          <w:rFonts w:hint="cs"/>
          <w:rtl/>
        </w:rPr>
        <w:t xml:space="preserve">שהן </w:t>
      </w:r>
      <w:r>
        <w:rPr>
          <w:rFonts w:hint="cs"/>
          <w:rtl/>
        </w:rPr>
        <w:t xml:space="preserve">חזקות מאוד, </w:t>
      </w:r>
      <w:r w:rsidR="000959AE">
        <w:rPr>
          <w:rFonts w:hint="cs"/>
          <w:rtl/>
        </w:rPr>
        <w:t xml:space="preserve">ובדרך כלל </w:t>
      </w:r>
      <w:bookmarkStart w:id="165" w:name="_ETM_Q1_2184383"/>
      <w:bookmarkEnd w:id="165"/>
      <w:r>
        <w:rPr>
          <w:rFonts w:hint="cs"/>
          <w:rtl/>
        </w:rPr>
        <w:t>יש בהן גם נדבכים של פעילות ב</w:t>
      </w:r>
      <w:r w:rsidR="000959AE">
        <w:rPr>
          <w:rFonts w:hint="cs"/>
          <w:rtl/>
        </w:rPr>
        <w:t xml:space="preserve">מגזר </w:t>
      </w:r>
      <w:r>
        <w:rPr>
          <w:rFonts w:hint="cs"/>
          <w:rtl/>
        </w:rPr>
        <w:t>הפוליטי</w:t>
      </w:r>
      <w:r w:rsidR="000959AE">
        <w:rPr>
          <w:rFonts w:hint="cs"/>
          <w:rtl/>
        </w:rPr>
        <w:t xml:space="preserve"> והן זיקות שנמשכו שנים רבות, אנחנו כן חושבים </w:t>
      </w:r>
      <w:bookmarkStart w:id="166" w:name="_ETM_Q1_2195946"/>
      <w:bookmarkEnd w:id="166"/>
      <w:r w:rsidR="000959AE">
        <w:rPr>
          <w:rFonts w:hint="cs"/>
          <w:rtl/>
        </w:rPr>
        <w:t xml:space="preserve">שהזיקה הזאת צריכה- - - </w:t>
      </w:r>
    </w:p>
    <w:p w:rsidR="00085A20" w:rsidRDefault="00085A20" w:rsidP="00085A20">
      <w:pPr>
        <w:rPr>
          <w:rtl/>
        </w:rPr>
      </w:pPr>
    </w:p>
    <w:p w:rsidR="00085A20" w:rsidRDefault="00085A20" w:rsidP="00085A20">
      <w:pPr>
        <w:pStyle w:val="af6"/>
        <w:keepNext/>
        <w:rPr>
          <w:rtl/>
        </w:rPr>
      </w:pPr>
      <w:bookmarkStart w:id="167" w:name="ET_yor_4633_56"/>
      <w:r w:rsidRPr="00085A20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085A2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7"/>
    </w:p>
    <w:p w:rsidR="00085A20" w:rsidRDefault="00085A20" w:rsidP="00085A20">
      <w:pPr>
        <w:pStyle w:val="KeepWithNext"/>
        <w:rPr>
          <w:rtl/>
        </w:rPr>
      </w:pPr>
    </w:p>
    <w:p w:rsidR="00085A20" w:rsidRDefault="000959AE" w:rsidP="000959AE">
      <w:pPr>
        <w:rPr>
          <w:rtl/>
        </w:rPr>
      </w:pPr>
      <w:r>
        <w:rPr>
          <w:rFonts w:hint="cs"/>
          <w:rtl/>
        </w:rPr>
        <w:t xml:space="preserve">זיקות במגזר הפוליטי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168" w:name="_ETM_Q1_2195748"/>
      <w:bookmarkEnd w:id="168"/>
      <w:r>
        <w:rPr>
          <w:rFonts w:hint="cs"/>
          <w:rtl/>
        </w:rPr>
        <w:t>אומר ש</w:t>
      </w:r>
      <w:r w:rsidR="00085A20">
        <w:rPr>
          <w:rFonts w:hint="cs"/>
          <w:rtl/>
        </w:rPr>
        <w:t xml:space="preserve">שלמה פילבר היה ראש </w:t>
      </w:r>
      <w:r>
        <w:rPr>
          <w:rFonts w:hint="cs"/>
          <w:rtl/>
        </w:rPr>
        <w:t>ה</w:t>
      </w:r>
      <w:r w:rsidR="00085A20">
        <w:rPr>
          <w:rFonts w:hint="cs"/>
          <w:rtl/>
        </w:rPr>
        <w:t xml:space="preserve">מטה </w:t>
      </w:r>
      <w:r>
        <w:rPr>
          <w:rFonts w:hint="cs"/>
          <w:rtl/>
        </w:rPr>
        <w:t xml:space="preserve">הפוליטי של בנימין נתניהו </w:t>
      </w:r>
      <w:r w:rsidR="00085A20">
        <w:rPr>
          <w:rFonts w:hint="cs"/>
          <w:rtl/>
        </w:rPr>
        <w:t>והייתה ביניהם הכרות עמוקה</w:t>
      </w:r>
      <w:r>
        <w:rPr>
          <w:rFonts w:hint="cs"/>
          <w:rtl/>
        </w:rPr>
        <w:t xml:space="preserve"> מאוד שנמשכה על פני שנים</w:t>
      </w:r>
      <w:r w:rsidR="00085A20">
        <w:rPr>
          <w:rFonts w:hint="cs"/>
          <w:rtl/>
        </w:rPr>
        <w:t xml:space="preserve">. </w:t>
      </w:r>
    </w:p>
    <w:p w:rsidR="00085A20" w:rsidRDefault="00085A20" w:rsidP="00085A20">
      <w:pPr>
        <w:rPr>
          <w:rtl/>
        </w:rPr>
      </w:pPr>
    </w:p>
    <w:p w:rsidR="00085A20" w:rsidRDefault="00085A20" w:rsidP="00085A20">
      <w:pPr>
        <w:pStyle w:val="af9"/>
        <w:keepNext/>
        <w:rPr>
          <w:rtl/>
        </w:rPr>
      </w:pPr>
      <w:bookmarkStart w:id="169" w:name="ET_guest_402_57"/>
      <w:r w:rsidRPr="00085A20">
        <w:rPr>
          <w:rStyle w:val="TagStyle"/>
          <w:rtl/>
        </w:rPr>
        <w:t xml:space="preserve"> &lt;&lt; אורח &gt;&gt; </w:t>
      </w:r>
      <w:r>
        <w:rPr>
          <w:rtl/>
        </w:rPr>
        <w:t>יובל חיו:</w:t>
      </w:r>
      <w:r w:rsidRPr="00085A2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9"/>
    </w:p>
    <w:p w:rsidR="00085A20" w:rsidRDefault="00085A20" w:rsidP="00085A20">
      <w:pPr>
        <w:pStyle w:val="KeepWithNext"/>
        <w:rPr>
          <w:rtl/>
        </w:rPr>
      </w:pPr>
    </w:p>
    <w:p w:rsidR="00085A20" w:rsidRDefault="000959AE" w:rsidP="00190AEC">
      <w:pPr>
        <w:rPr>
          <w:rtl/>
        </w:rPr>
      </w:pPr>
      <w:r>
        <w:rPr>
          <w:rFonts w:hint="cs"/>
          <w:rtl/>
        </w:rPr>
        <w:t xml:space="preserve">ספציפית זה התפקיד שהוא מילא אבל היה חשוב לנו לצאת מן המקרה הזה ולומר את זה כאמירה עקרונית. סברנו שבאותם </w:t>
      </w:r>
      <w:bookmarkStart w:id="170" w:name="_ETM_Q1_2213753"/>
      <w:bookmarkEnd w:id="170"/>
      <w:r>
        <w:rPr>
          <w:rFonts w:hint="cs"/>
          <w:rtl/>
        </w:rPr>
        <w:t xml:space="preserve">מקרים חשוב לבחון האם העברת הסמכויות למנכ"ל במקרים האלה באמת </w:t>
      </w:r>
      <w:bookmarkStart w:id="171" w:name="_ETM_Q1_2221476"/>
      <w:bookmarkEnd w:id="171"/>
      <w:r>
        <w:rPr>
          <w:rFonts w:hint="cs"/>
          <w:rtl/>
        </w:rPr>
        <w:t xml:space="preserve">מהווה הסדר ניגוד עניינים שלמעשה </w:t>
      </w:r>
      <w:r w:rsidR="00085A20">
        <w:rPr>
          <w:rFonts w:hint="cs"/>
          <w:rtl/>
        </w:rPr>
        <w:t>פוטר את החשש</w:t>
      </w:r>
      <w:r w:rsidR="00085A20">
        <w:rPr>
          <w:rtl/>
        </w:rPr>
        <w:t xml:space="preserve"> </w:t>
      </w:r>
      <w:r w:rsidR="00085A20">
        <w:rPr>
          <w:rFonts w:hint="cs"/>
          <w:rtl/>
        </w:rPr>
        <w:t>ש</w:t>
      </w:r>
      <w:r>
        <w:rPr>
          <w:rFonts w:hint="cs"/>
          <w:rtl/>
        </w:rPr>
        <w:t xml:space="preserve">בגינו מגובש ההסדר. יש מקרים </w:t>
      </w:r>
      <w:bookmarkStart w:id="172" w:name="_ETM_Q1_2228741"/>
      <w:bookmarkEnd w:id="172"/>
      <w:r>
        <w:rPr>
          <w:rFonts w:hint="cs"/>
          <w:rtl/>
        </w:rPr>
        <w:t xml:space="preserve">מסוימים שאנחנו חושבים שנכון יהיה שהבחינה של היועץ המשפטי לממשלה </w:t>
      </w:r>
      <w:bookmarkStart w:id="173" w:name="_ETM_Q1_2235823"/>
      <w:bookmarkEnd w:id="173"/>
      <w:r>
        <w:rPr>
          <w:rFonts w:hint="cs"/>
          <w:rtl/>
        </w:rPr>
        <w:t>תהיה בחינה ש</w:t>
      </w:r>
      <w:r w:rsidR="00085A20">
        <w:rPr>
          <w:rFonts w:hint="cs"/>
          <w:rtl/>
        </w:rPr>
        <w:t>היא פרטנית</w:t>
      </w:r>
      <w:r>
        <w:rPr>
          <w:rFonts w:hint="cs"/>
          <w:rtl/>
        </w:rPr>
        <w:t xml:space="preserve"> ושסוטה מהעיקרון, שמעצם זה שמדובר במשרת אמון </w:t>
      </w:r>
      <w:r w:rsidR="00085A20">
        <w:rPr>
          <w:rFonts w:hint="cs"/>
          <w:rtl/>
        </w:rPr>
        <w:t>זה לא אומר ש</w:t>
      </w:r>
      <w:r>
        <w:rPr>
          <w:rFonts w:hint="cs"/>
          <w:rtl/>
        </w:rPr>
        <w:t xml:space="preserve">אי </w:t>
      </w:r>
      <w:r w:rsidR="00085A20">
        <w:rPr>
          <w:rFonts w:hint="cs"/>
          <w:rtl/>
        </w:rPr>
        <w:t>אפשר להעביר את הסמכויות ל</w:t>
      </w:r>
      <w:r w:rsidR="000A4AB1">
        <w:rPr>
          <w:rFonts w:hint="cs"/>
          <w:rtl/>
        </w:rPr>
        <w:t>מנכ</w:t>
      </w:r>
      <w:r w:rsidR="000A4AB1">
        <w:rPr>
          <w:rtl/>
        </w:rPr>
        <w:t>"</w:t>
      </w:r>
      <w:r w:rsidR="000A4AB1">
        <w:rPr>
          <w:rFonts w:hint="cs"/>
          <w:rtl/>
        </w:rPr>
        <w:t>ל</w:t>
      </w:r>
      <w:r w:rsidR="00085A20">
        <w:rPr>
          <w:rFonts w:hint="cs"/>
          <w:rtl/>
        </w:rPr>
        <w:t xml:space="preserve">. </w:t>
      </w:r>
      <w:r>
        <w:rPr>
          <w:rFonts w:hint="cs"/>
          <w:rtl/>
        </w:rPr>
        <w:t>העיקרון נכ</w:t>
      </w:r>
      <w:r w:rsidR="00190AEC">
        <w:rPr>
          <w:rFonts w:hint="cs"/>
          <w:rtl/>
        </w:rPr>
        <w:t>ון, אך</w:t>
      </w:r>
      <w:r>
        <w:rPr>
          <w:rFonts w:hint="cs"/>
          <w:rtl/>
        </w:rPr>
        <w:t xml:space="preserve"> </w:t>
      </w:r>
      <w:r w:rsidR="00085A20">
        <w:rPr>
          <w:rFonts w:hint="cs"/>
          <w:rtl/>
        </w:rPr>
        <w:t xml:space="preserve">אנחנו אומרים שיש מקרים שצריך לבחון את ההיצמדות </w:t>
      </w:r>
      <w:r>
        <w:rPr>
          <w:rFonts w:hint="cs"/>
          <w:rtl/>
        </w:rPr>
        <w:t xml:space="preserve">לעיקרון </w:t>
      </w:r>
      <w:r w:rsidR="00085A20">
        <w:rPr>
          <w:rFonts w:hint="cs"/>
          <w:rtl/>
        </w:rPr>
        <w:t>הזה</w:t>
      </w:r>
      <w:r>
        <w:rPr>
          <w:rFonts w:hint="cs"/>
          <w:rtl/>
        </w:rPr>
        <w:t xml:space="preserve"> בצורה קפדנית יותר. </w:t>
      </w:r>
    </w:p>
    <w:p w:rsidR="000959AE" w:rsidRDefault="000959AE" w:rsidP="000959AE">
      <w:pPr>
        <w:rPr>
          <w:rtl/>
        </w:rPr>
      </w:pPr>
    </w:p>
    <w:p w:rsidR="000959AE" w:rsidRDefault="000959AE" w:rsidP="000959AE">
      <w:pPr>
        <w:rPr>
          <w:rtl/>
        </w:rPr>
      </w:pPr>
      <w:r>
        <w:rPr>
          <w:rFonts w:hint="cs"/>
          <w:rtl/>
        </w:rPr>
        <w:t xml:space="preserve">עד כאן </w:t>
      </w:r>
      <w:bookmarkStart w:id="174" w:name="_ETM_Q1_2254010"/>
      <w:bookmarkEnd w:id="174"/>
      <w:r>
        <w:rPr>
          <w:rFonts w:hint="cs"/>
          <w:rtl/>
        </w:rPr>
        <w:t xml:space="preserve">הממצאים שעלו בדוח. </w:t>
      </w:r>
    </w:p>
    <w:p w:rsidR="00085A20" w:rsidRDefault="00085A20" w:rsidP="00085A20">
      <w:pPr>
        <w:rPr>
          <w:rtl/>
        </w:rPr>
      </w:pPr>
    </w:p>
    <w:p w:rsidR="00085A20" w:rsidRDefault="00085A20" w:rsidP="00085A20">
      <w:pPr>
        <w:pStyle w:val="af6"/>
        <w:keepNext/>
        <w:rPr>
          <w:rtl/>
        </w:rPr>
      </w:pPr>
      <w:bookmarkStart w:id="175" w:name="ET_yor_4633_58"/>
      <w:r w:rsidRPr="00085A20">
        <w:rPr>
          <w:rStyle w:val="TagStyle"/>
          <w:rtl/>
        </w:rPr>
        <w:t xml:space="preserve">&lt;&lt; יור &gt;&gt; </w:t>
      </w:r>
      <w:r>
        <w:rPr>
          <w:rtl/>
        </w:rPr>
        <w:t>היו"ר שלי יחימוביץ:</w:t>
      </w:r>
      <w:r w:rsidRPr="00085A2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5"/>
    </w:p>
    <w:p w:rsidR="00085A20" w:rsidRDefault="00085A20" w:rsidP="00085A20">
      <w:pPr>
        <w:pStyle w:val="KeepWithNext"/>
        <w:rPr>
          <w:rtl/>
        </w:rPr>
      </w:pPr>
    </w:p>
    <w:p w:rsidR="00085A20" w:rsidRDefault="000959AE" w:rsidP="00190AEC">
      <w:pPr>
        <w:rPr>
          <w:rtl/>
        </w:rPr>
      </w:pPr>
      <w:r>
        <w:rPr>
          <w:rFonts w:hint="cs"/>
          <w:rtl/>
        </w:rPr>
        <w:t>תודה רבה יובל חיו.</w:t>
      </w:r>
    </w:p>
    <w:p w:rsidR="000959AE" w:rsidRDefault="000959AE" w:rsidP="00085A20">
      <w:pPr>
        <w:rPr>
          <w:rtl/>
        </w:rPr>
      </w:pPr>
    </w:p>
    <w:p w:rsidR="000959AE" w:rsidRDefault="000959AE" w:rsidP="00085A20">
      <w:pPr>
        <w:rPr>
          <w:rtl/>
        </w:rPr>
      </w:pPr>
      <w:r>
        <w:rPr>
          <w:rFonts w:hint="cs"/>
          <w:rtl/>
        </w:rPr>
        <w:lastRenderedPageBreak/>
        <w:t xml:space="preserve">לפני שאנחנו ממשיכים למנכ"ל </w:t>
      </w:r>
      <w:bookmarkStart w:id="176" w:name="_ETM_Q1_2260325"/>
      <w:bookmarkEnd w:id="176"/>
      <w:r>
        <w:rPr>
          <w:rFonts w:hint="cs"/>
          <w:rtl/>
        </w:rPr>
        <w:t xml:space="preserve">המשרד, נתי כהן, חברי הכנסת, אתם רוצים לומר עוד דבר </w:t>
      </w:r>
      <w:bookmarkStart w:id="177" w:name="_ETM_Q1_2262773"/>
      <w:bookmarkEnd w:id="177"/>
      <w:r>
        <w:rPr>
          <w:rFonts w:hint="cs"/>
          <w:rtl/>
        </w:rPr>
        <w:t>מה או להפנות מראש שאלות למנכ"ל?</w:t>
      </w:r>
      <w:r w:rsidR="003B31C4">
        <w:rPr>
          <w:rFonts w:hint="cs"/>
          <w:rtl/>
        </w:rPr>
        <w:t xml:space="preserve"> חברת הכנסת עליזה לביא, בבקשה. </w:t>
      </w:r>
    </w:p>
    <w:p w:rsidR="00085A20" w:rsidRDefault="00085A20" w:rsidP="00085A20">
      <w:pPr>
        <w:rPr>
          <w:rtl/>
        </w:rPr>
      </w:pPr>
    </w:p>
    <w:p w:rsidR="00085A20" w:rsidRDefault="00085A20" w:rsidP="00085A20">
      <w:pPr>
        <w:pStyle w:val="a4"/>
        <w:keepNext/>
        <w:rPr>
          <w:rtl/>
        </w:rPr>
      </w:pPr>
      <w:bookmarkStart w:id="178" w:name="ET_speaker_5083_59"/>
      <w:r w:rsidRPr="00085A20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085A2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"/>
    </w:p>
    <w:p w:rsidR="00085A20" w:rsidRDefault="00085A20" w:rsidP="00085A20">
      <w:pPr>
        <w:pStyle w:val="KeepWithNext"/>
        <w:rPr>
          <w:rtl/>
        </w:rPr>
      </w:pPr>
    </w:p>
    <w:p w:rsidR="003B31C4" w:rsidRDefault="003B31C4" w:rsidP="00EE1C79">
      <w:pPr>
        <w:rPr>
          <w:rtl/>
        </w:rPr>
      </w:pPr>
      <w:r>
        <w:rPr>
          <w:rFonts w:hint="cs"/>
          <w:rtl/>
        </w:rPr>
        <w:t xml:space="preserve">קודם כול, </w:t>
      </w:r>
      <w:r w:rsidR="00085A20">
        <w:rPr>
          <w:rFonts w:hint="cs"/>
          <w:rtl/>
        </w:rPr>
        <w:t xml:space="preserve">אני מודה על הדיון הזה. </w:t>
      </w:r>
      <w:r>
        <w:rPr>
          <w:rFonts w:hint="cs"/>
          <w:rtl/>
        </w:rPr>
        <w:t xml:space="preserve">אני יודעת </w:t>
      </w:r>
      <w:bookmarkStart w:id="179" w:name="_ETM_Q1_2274177"/>
      <w:bookmarkEnd w:id="179"/>
      <w:r>
        <w:rPr>
          <w:rFonts w:hint="cs"/>
          <w:rtl/>
        </w:rPr>
        <w:t xml:space="preserve">שהיו מי שניסו למנוע </w:t>
      </w:r>
      <w:r w:rsidR="00C62486">
        <w:rPr>
          <w:rFonts w:hint="cs"/>
          <w:rtl/>
        </w:rPr>
        <w:t xml:space="preserve">אותו </w:t>
      </w:r>
      <w:r>
        <w:rPr>
          <w:rFonts w:hint="cs"/>
          <w:rtl/>
        </w:rPr>
        <w:t xml:space="preserve">וגם לבקש ממך לדחות אותו בשנית. </w:t>
      </w:r>
      <w:bookmarkStart w:id="180" w:name="_ETM_Q1_2277451"/>
      <w:bookmarkEnd w:id="180"/>
      <w:r w:rsidR="00085A20">
        <w:rPr>
          <w:rFonts w:hint="cs"/>
          <w:rtl/>
        </w:rPr>
        <w:t xml:space="preserve">אני שמחה </w:t>
      </w:r>
      <w:r>
        <w:rPr>
          <w:rFonts w:hint="cs"/>
          <w:rtl/>
        </w:rPr>
        <w:t xml:space="preserve">מאוד </w:t>
      </w:r>
      <w:r w:rsidR="00085A20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קיום הדיון ועל </w:t>
      </w:r>
      <w:r w:rsidR="00085A20">
        <w:rPr>
          <w:rFonts w:hint="cs"/>
          <w:rtl/>
        </w:rPr>
        <w:t xml:space="preserve">הדברים שנאמרו. </w:t>
      </w:r>
    </w:p>
    <w:p w:rsidR="003B31C4" w:rsidRDefault="003B31C4" w:rsidP="00EE1C79">
      <w:pPr>
        <w:rPr>
          <w:rtl/>
        </w:rPr>
      </w:pPr>
    </w:p>
    <w:p w:rsidR="00085A20" w:rsidRDefault="00085A20" w:rsidP="00C62486">
      <w:pPr>
        <w:rPr>
          <w:rtl/>
        </w:rPr>
      </w:pPr>
      <w:r>
        <w:rPr>
          <w:rFonts w:hint="cs"/>
          <w:rtl/>
        </w:rPr>
        <w:t xml:space="preserve">זה התפקיד שלנו, זה במשמרת שלנו, וראינו </w:t>
      </w:r>
      <w:r w:rsidR="003B31C4">
        <w:rPr>
          <w:rFonts w:hint="cs"/>
          <w:rtl/>
        </w:rPr>
        <w:t xml:space="preserve">את זה </w:t>
      </w:r>
      <w:r>
        <w:rPr>
          <w:rFonts w:hint="cs"/>
          <w:rtl/>
        </w:rPr>
        <w:t>מול עינינו</w:t>
      </w:r>
      <w:r w:rsidR="003B31C4">
        <w:rPr>
          <w:rFonts w:hint="cs"/>
          <w:rtl/>
        </w:rPr>
        <w:t>,</w:t>
      </w:r>
      <w:r>
        <w:rPr>
          <w:rFonts w:hint="cs"/>
          <w:rtl/>
        </w:rPr>
        <w:t xml:space="preserve"> חלק גדול מן הדברים</w:t>
      </w:r>
      <w:r w:rsidR="003B31C4">
        <w:rPr>
          <w:rFonts w:hint="cs"/>
          <w:rtl/>
        </w:rPr>
        <w:t>,</w:t>
      </w:r>
      <w:r>
        <w:rPr>
          <w:rFonts w:hint="cs"/>
          <w:rtl/>
        </w:rPr>
        <w:t xml:space="preserve"> ונשארנו </w:t>
      </w:r>
      <w:r w:rsidR="003B31C4">
        <w:rPr>
          <w:rFonts w:hint="cs"/>
          <w:rtl/>
        </w:rPr>
        <w:t xml:space="preserve">למעשה </w:t>
      </w:r>
      <w:r>
        <w:rPr>
          <w:rFonts w:hint="cs"/>
          <w:rtl/>
        </w:rPr>
        <w:t xml:space="preserve">מנוטרלים. אני כל הזמן שואלת את עצמי איך אנחנו יודעים שזה לא קורה בעוד </w:t>
      </w:r>
      <w:r w:rsidR="003B31C4">
        <w:rPr>
          <w:rFonts w:hint="cs"/>
          <w:rtl/>
        </w:rPr>
        <w:t xml:space="preserve">מקומות ובעוד </w:t>
      </w:r>
      <w:r>
        <w:rPr>
          <w:rFonts w:hint="cs"/>
          <w:rtl/>
        </w:rPr>
        <w:t xml:space="preserve">משרדים. </w:t>
      </w:r>
      <w:r w:rsidR="003B31C4">
        <w:rPr>
          <w:rFonts w:hint="cs"/>
          <w:rtl/>
        </w:rPr>
        <w:t xml:space="preserve">בטח </w:t>
      </w:r>
      <w:bookmarkStart w:id="181" w:name="_ETM_Q1_2301540"/>
      <w:bookmarkEnd w:id="181"/>
      <w:r w:rsidR="003B31C4">
        <w:rPr>
          <w:rFonts w:hint="cs"/>
          <w:rtl/>
        </w:rPr>
        <w:t>היום, את יודעת, כאשר במליאה בערב יעבור חוק ש</w:t>
      </w:r>
      <w:r w:rsidR="00C62486">
        <w:rPr>
          <w:rFonts w:hint="cs"/>
          <w:rtl/>
        </w:rPr>
        <w:t xml:space="preserve">עוסק בפטור </w:t>
      </w:r>
      <w:bookmarkStart w:id="182" w:name="_ETM_Q1_2304373"/>
      <w:bookmarkEnd w:id="182"/>
      <w:r w:rsidR="00C62486">
        <w:rPr>
          <w:rFonts w:hint="cs"/>
          <w:rtl/>
        </w:rPr>
        <w:t>מחובת  מכרז ל</w:t>
      </w:r>
      <w:r w:rsidR="003B31C4">
        <w:rPr>
          <w:rFonts w:hint="cs"/>
          <w:rtl/>
        </w:rPr>
        <w:t xml:space="preserve">יועצים משפטיים. </w:t>
      </w:r>
      <w:r>
        <w:rPr>
          <w:rFonts w:hint="cs"/>
          <w:rtl/>
        </w:rPr>
        <w:t>אחרי שאני שומעת את יובל חיו מדבר מן המקום של הבדיקה ו</w:t>
      </w:r>
      <w:r w:rsidR="003B31C4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הניסיון </w:t>
      </w:r>
      <w:r w:rsidR="003B31C4">
        <w:rPr>
          <w:rFonts w:hint="cs"/>
          <w:rtl/>
        </w:rPr>
        <w:t xml:space="preserve">להביא אמת אל </w:t>
      </w:r>
      <w:bookmarkStart w:id="183" w:name="_ETM_Q1_2315816"/>
      <w:bookmarkEnd w:id="183"/>
      <w:r w:rsidR="003B31C4">
        <w:rPr>
          <w:rFonts w:hint="cs"/>
          <w:rtl/>
        </w:rPr>
        <w:t>המרחב הציבורי</w:t>
      </w:r>
      <w:r>
        <w:rPr>
          <w:rFonts w:hint="cs"/>
          <w:rtl/>
        </w:rPr>
        <w:t>, יש הרבה מאוד שאלות</w:t>
      </w:r>
      <w:r w:rsidR="003B31C4">
        <w:rPr>
          <w:rFonts w:hint="cs"/>
          <w:rtl/>
        </w:rPr>
        <w:t xml:space="preserve"> שהן לא פתירות</w:t>
      </w:r>
      <w:r>
        <w:rPr>
          <w:rFonts w:hint="cs"/>
          <w:rtl/>
        </w:rPr>
        <w:t xml:space="preserve">. </w:t>
      </w:r>
      <w:r w:rsidR="003B31C4">
        <w:rPr>
          <w:rFonts w:hint="cs"/>
          <w:rtl/>
        </w:rPr>
        <w:t xml:space="preserve">אתה אומר שכן צריך לבוא ולבחון. </w:t>
      </w:r>
      <w:bookmarkStart w:id="184" w:name="_ETM_Q1_2321051"/>
      <w:bookmarkEnd w:id="184"/>
      <w:r>
        <w:rPr>
          <w:rFonts w:hint="cs"/>
          <w:rtl/>
        </w:rPr>
        <w:t>מי? איפה? איך? בזמן אמת ראינו את הדברים קורים מול עינינו</w:t>
      </w:r>
      <w:r w:rsidR="003B31C4">
        <w:rPr>
          <w:rFonts w:hint="cs"/>
          <w:rtl/>
        </w:rPr>
        <w:t>, ראינו אותם, הכתובת זעקה על הקיר.</w:t>
      </w:r>
    </w:p>
    <w:p w:rsidR="00085A20" w:rsidRDefault="00085A20" w:rsidP="00085A20">
      <w:pPr>
        <w:rPr>
          <w:rtl/>
        </w:rPr>
      </w:pPr>
    </w:p>
    <w:p w:rsidR="00085A20" w:rsidRDefault="00085A20" w:rsidP="00085A20">
      <w:pPr>
        <w:pStyle w:val="af6"/>
        <w:keepNext/>
        <w:rPr>
          <w:rtl/>
        </w:rPr>
      </w:pPr>
      <w:bookmarkStart w:id="185" w:name="ET_yor_4633_60"/>
      <w:r w:rsidRPr="00085A20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085A2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5"/>
    </w:p>
    <w:p w:rsidR="00085A20" w:rsidRDefault="00085A20" w:rsidP="00085A20">
      <w:pPr>
        <w:pStyle w:val="KeepWithNext"/>
        <w:rPr>
          <w:rtl/>
        </w:rPr>
      </w:pPr>
    </w:p>
    <w:p w:rsidR="00085A20" w:rsidRDefault="00085A20" w:rsidP="003B31C4">
      <w:pPr>
        <w:rPr>
          <w:rtl/>
        </w:rPr>
      </w:pPr>
      <w:r>
        <w:rPr>
          <w:rFonts w:hint="cs"/>
          <w:rtl/>
        </w:rPr>
        <w:t xml:space="preserve">היה מבקר, </w:t>
      </w:r>
      <w:r w:rsidR="003B31C4">
        <w:rPr>
          <w:rFonts w:hint="cs"/>
          <w:rtl/>
        </w:rPr>
        <w:t xml:space="preserve">הייתה </w:t>
      </w:r>
      <w:r>
        <w:rPr>
          <w:rFonts w:hint="cs"/>
          <w:rtl/>
        </w:rPr>
        <w:t xml:space="preserve">רשות </w:t>
      </w:r>
      <w:r w:rsidR="003B31C4">
        <w:rPr>
          <w:rFonts w:hint="cs"/>
          <w:rtl/>
        </w:rPr>
        <w:t>ל</w:t>
      </w:r>
      <w:r>
        <w:rPr>
          <w:rFonts w:hint="cs"/>
          <w:rtl/>
        </w:rPr>
        <w:t xml:space="preserve">ניירות ערך, יש משטרה. </w:t>
      </w:r>
    </w:p>
    <w:p w:rsidR="003B31C4" w:rsidRDefault="003B31C4" w:rsidP="003B31C4">
      <w:pPr>
        <w:rPr>
          <w:rtl/>
        </w:rPr>
      </w:pPr>
    </w:p>
    <w:p w:rsidR="003B31C4" w:rsidRDefault="003B31C4" w:rsidP="003B31C4">
      <w:pPr>
        <w:pStyle w:val="a4"/>
        <w:keepNext/>
        <w:rPr>
          <w:rtl/>
        </w:rPr>
      </w:pPr>
      <w:r>
        <w:rPr>
          <w:rtl/>
        </w:rPr>
        <w:t>עליזה לביא (יש עתיד):</w:t>
      </w:r>
    </w:p>
    <w:p w:rsidR="003B31C4" w:rsidRDefault="003B31C4" w:rsidP="003B31C4">
      <w:pPr>
        <w:pStyle w:val="KeepWithNext"/>
        <w:rPr>
          <w:rtl/>
        </w:rPr>
      </w:pPr>
    </w:p>
    <w:p w:rsidR="003B31C4" w:rsidRDefault="003B31C4" w:rsidP="003B31C4">
      <w:pPr>
        <w:rPr>
          <w:rtl/>
        </w:rPr>
      </w:pPr>
      <w:r>
        <w:rPr>
          <w:rFonts w:hint="cs"/>
          <w:rtl/>
        </w:rPr>
        <w:t xml:space="preserve">היום יש </w:t>
      </w:r>
      <w:bookmarkStart w:id="186" w:name="_ETM_Q1_2333465"/>
      <w:bookmarkEnd w:id="186"/>
      <w:r>
        <w:rPr>
          <w:rFonts w:hint="cs"/>
          <w:rtl/>
        </w:rPr>
        <w:t xml:space="preserve">משטרה, נכון. </w:t>
      </w:r>
    </w:p>
    <w:p w:rsidR="00085A20" w:rsidRDefault="00085A20" w:rsidP="00085A20">
      <w:pPr>
        <w:rPr>
          <w:rtl/>
        </w:rPr>
      </w:pPr>
    </w:p>
    <w:p w:rsidR="00085A20" w:rsidRDefault="00085A20" w:rsidP="00085A20">
      <w:pPr>
        <w:pStyle w:val="af6"/>
        <w:keepNext/>
        <w:rPr>
          <w:rtl/>
        </w:rPr>
      </w:pPr>
      <w:bookmarkStart w:id="187" w:name="ET_yor_4633_61"/>
      <w:r w:rsidRPr="00085A20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085A2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7"/>
    </w:p>
    <w:p w:rsidR="00085A20" w:rsidRDefault="00085A20" w:rsidP="00085A20">
      <w:pPr>
        <w:pStyle w:val="KeepWithNext"/>
        <w:rPr>
          <w:rtl/>
        </w:rPr>
      </w:pPr>
    </w:p>
    <w:p w:rsidR="00085A20" w:rsidRDefault="00085A20" w:rsidP="003B31C4">
      <w:pPr>
        <w:rPr>
          <w:rtl/>
        </w:rPr>
      </w:pPr>
      <w:r>
        <w:rPr>
          <w:rFonts w:hint="cs"/>
          <w:rtl/>
        </w:rPr>
        <w:t>דווקא כאן המבקר נכנס בדיוק בשלב ש</w:t>
      </w:r>
      <w:r w:rsidR="003B31C4">
        <w:rPr>
          <w:rFonts w:hint="cs"/>
          <w:rtl/>
        </w:rPr>
        <w:t xml:space="preserve">בו </w:t>
      </w:r>
      <w:r>
        <w:rPr>
          <w:rFonts w:hint="cs"/>
          <w:rtl/>
        </w:rPr>
        <w:t>היה בי</w:t>
      </w:r>
      <w:r w:rsidR="003B31C4">
        <w:rPr>
          <w:rFonts w:hint="cs"/>
          <w:rtl/>
        </w:rPr>
        <w:t>כולתו</w:t>
      </w:r>
      <w:r>
        <w:rPr>
          <w:rFonts w:hint="cs"/>
          <w:rtl/>
        </w:rPr>
        <w:t xml:space="preserve"> למנוע את המעשה. </w:t>
      </w:r>
    </w:p>
    <w:p w:rsidR="00085A20" w:rsidRDefault="00085A20" w:rsidP="00085A20">
      <w:pPr>
        <w:rPr>
          <w:rtl/>
        </w:rPr>
      </w:pPr>
    </w:p>
    <w:p w:rsidR="00085A20" w:rsidRDefault="00085A20" w:rsidP="00085A20">
      <w:pPr>
        <w:pStyle w:val="a4"/>
        <w:keepNext/>
        <w:rPr>
          <w:rtl/>
        </w:rPr>
      </w:pPr>
      <w:bookmarkStart w:id="188" w:name="ET_speaker_5083_62"/>
      <w:r w:rsidRPr="00085A20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085A2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8"/>
    </w:p>
    <w:p w:rsidR="00085A20" w:rsidRDefault="00085A20" w:rsidP="00085A20">
      <w:pPr>
        <w:pStyle w:val="KeepWithNext"/>
        <w:rPr>
          <w:rtl/>
        </w:rPr>
      </w:pPr>
    </w:p>
    <w:p w:rsidR="003B31C4" w:rsidRDefault="003B31C4" w:rsidP="003B31C4">
      <w:pPr>
        <w:rPr>
          <w:rtl/>
        </w:rPr>
      </w:pPr>
      <w:r>
        <w:rPr>
          <w:rFonts w:hint="cs"/>
          <w:rtl/>
        </w:rPr>
        <w:t xml:space="preserve">לגמרי. ובכל זאת, ונכון שיש היום חילופים </w:t>
      </w:r>
      <w:bookmarkStart w:id="189" w:name="_ETM_Q1_2349584"/>
      <w:bookmarkEnd w:id="189"/>
      <w:r>
        <w:rPr>
          <w:rtl/>
        </w:rPr>
        <w:t>–</w:t>
      </w:r>
      <w:r>
        <w:rPr>
          <w:rFonts w:hint="cs"/>
          <w:rtl/>
        </w:rPr>
        <w:t xml:space="preserve"> ואני רוצה, אדוני המנכ"ל, גם לברך אותך על התפקיד </w:t>
      </w:r>
      <w:bookmarkStart w:id="190" w:name="_ETM_Q1_2352042"/>
      <w:bookmarkEnd w:id="190"/>
      <w:r>
        <w:rPr>
          <w:rFonts w:hint="cs"/>
          <w:rtl/>
        </w:rPr>
        <w:t xml:space="preserve">שלך ולאחל לך הרבה מאוד הצלחה. הצלחתך היא הצלחתנו, בטח </w:t>
      </w:r>
      <w:bookmarkStart w:id="191" w:name="_ETM_Q1_2357081"/>
      <w:bookmarkEnd w:id="191"/>
      <w:r>
        <w:rPr>
          <w:rFonts w:hint="cs"/>
          <w:rtl/>
        </w:rPr>
        <w:t xml:space="preserve">אחרי כל ההיסטוריה הכאובה והפצועה של הכיסא שאתה יושב עליו </w:t>
      </w:r>
      <w:bookmarkStart w:id="192" w:name="_ETM_Q1_2364726"/>
      <w:bookmarkEnd w:id="192"/>
      <w:r>
        <w:rPr>
          <w:rFonts w:hint="cs"/>
          <w:rtl/>
        </w:rPr>
        <w:t>היום. כמובן ש</w:t>
      </w:r>
      <w:r w:rsidR="00C62486">
        <w:rPr>
          <w:rFonts w:hint="cs"/>
          <w:rtl/>
        </w:rPr>
        <w:t xml:space="preserve">שלוחה לך </w:t>
      </w:r>
      <w:r>
        <w:rPr>
          <w:rFonts w:hint="cs"/>
          <w:rtl/>
        </w:rPr>
        <w:t xml:space="preserve">ברכת הדרך. אנחנו </w:t>
      </w:r>
      <w:r w:rsidR="00085A20">
        <w:rPr>
          <w:rFonts w:hint="cs"/>
          <w:rtl/>
        </w:rPr>
        <w:t>סמוכים ובטוחים</w:t>
      </w:r>
      <w:r>
        <w:rPr>
          <w:rFonts w:hint="cs"/>
          <w:rtl/>
        </w:rPr>
        <w:t xml:space="preserve"> שאתה תדע להמשיך ולהוביל </w:t>
      </w:r>
      <w:bookmarkStart w:id="193" w:name="_ETM_Q1_2371441"/>
      <w:bookmarkEnd w:id="193"/>
      <w:r>
        <w:rPr>
          <w:rFonts w:hint="cs"/>
          <w:rtl/>
        </w:rPr>
        <w:t>הלאה ולנקות את כל מה שצריך לנקות</w:t>
      </w:r>
      <w:r w:rsidR="00085A20">
        <w:rPr>
          <w:rFonts w:hint="cs"/>
          <w:rtl/>
        </w:rPr>
        <w:t xml:space="preserve">. </w:t>
      </w:r>
    </w:p>
    <w:p w:rsidR="003B31C4" w:rsidRDefault="003B31C4" w:rsidP="003B31C4">
      <w:pPr>
        <w:rPr>
          <w:rtl/>
        </w:rPr>
      </w:pPr>
    </w:p>
    <w:p w:rsidR="00085A20" w:rsidRDefault="00085A20" w:rsidP="003B31C4">
      <w:pPr>
        <w:rPr>
          <w:rtl/>
        </w:rPr>
      </w:pPr>
      <w:r>
        <w:rPr>
          <w:rFonts w:hint="cs"/>
          <w:rtl/>
        </w:rPr>
        <w:t>יחד עם זאת נשאלת שאלה לגבי העתיד</w:t>
      </w:r>
      <w:r w:rsidR="003B31C4">
        <w:rPr>
          <w:rFonts w:hint="cs"/>
          <w:rtl/>
        </w:rPr>
        <w:t xml:space="preserve">. על </w:t>
      </w:r>
      <w:r>
        <w:rPr>
          <w:rFonts w:hint="cs"/>
          <w:rtl/>
        </w:rPr>
        <w:t>העבר</w:t>
      </w:r>
      <w:r w:rsidR="003B31C4">
        <w:rPr>
          <w:rFonts w:hint="cs"/>
          <w:rtl/>
        </w:rPr>
        <w:t xml:space="preserve"> שמענו, </w:t>
      </w:r>
      <w:bookmarkStart w:id="194" w:name="_ETM_Q1_2379497"/>
      <w:bookmarkEnd w:id="194"/>
      <w:r w:rsidR="003B31C4">
        <w:rPr>
          <w:rFonts w:hint="cs"/>
          <w:rtl/>
        </w:rPr>
        <w:t>ועוד נשמע, בשביל זה אנחנו כאן</w:t>
      </w:r>
      <w:r>
        <w:rPr>
          <w:rFonts w:hint="cs"/>
          <w:rtl/>
        </w:rPr>
        <w:t xml:space="preserve">. צריך שהכול יהיה פתוח, גלוי ושקוף, ועדה ציבורית, </w:t>
      </w:r>
      <w:r w:rsidR="003B31C4">
        <w:rPr>
          <w:rFonts w:hint="cs"/>
          <w:rtl/>
        </w:rPr>
        <w:t xml:space="preserve">עם הדיונים המצולמים, </w:t>
      </w:r>
      <w:r>
        <w:rPr>
          <w:rFonts w:hint="cs"/>
          <w:rtl/>
        </w:rPr>
        <w:t>עם הבנה לגבי אינטרסים. אנחנו מדינה</w:t>
      </w:r>
      <w:r w:rsidR="003B31C4">
        <w:rPr>
          <w:rFonts w:hint="cs"/>
          <w:rtl/>
        </w:rPr>
        <w:t xml:space="preserve"> קטנה, הדברים </w:t>
      </w:r>
      <w:bookmarkStart w:id="195" w:name="_ETM_Q1_2390586"/>
      <w:bookmarkEnd w:id="195"/>
      <w:r w:rsidR="003B31C4">
        <w:rPr>
          <w:rFonts w:hint="cs"/>
          <w:rtl/>
        </w:rPr>
        <w:t xml:space="preserve">צולבים. צריך ללמוד ולהפנים את כל הדברים שנאמרו. זה לגבי </w:t>
      </w:r>
      <w:bookmarkStart w:id="196" w:name="_ETM_Q1_2395651"/>
      <w:bookmarkEnd w:id="196"/>
      <w:r w:rsidR="003B31C4">
        <w:rPr>
          <w:rFonts w:hint="cs"/>
          <w:rtl/>
        </w:rPr>
        <w:t xml:space="preserve">העתיד. </w:t>
      </w:r>
    </w:p>
    <w:p w:rsidR="00085A20" w:rsidRDefault="00085A20" w:rsidP="00085A20">
      <w:pPr>
        <w:rPr>
          <w:rtl/>
        </w:rPr>
      </w:pPr>
    </w:p>
    <w:p w:rsidR="00085A20" w:rsidRDefault="00085A20" w:rsidP="00C62486">
      <w:pPr>
        <w:rPr>
          <w:rtl/>
        </w:rPr>
      </w:pPr>
      <w:r>
        <w:rPr>
          <w:rFonts w:hint="cs"/>
          <w:rtl/>
        </w:rPr>
        <w:t xml:space="preserve">לגבי העבר, גם </w:t>
      </w:r>
      <w:r w:rsidR="00C62486">
        <w:rPr>
          <w:rFonts w:hint="cs"/>
          <w:rtl/>
        </w:rPr>
        <w:t>ב</w:t>
      </w:r>
      <w:r>
        <w:rPr>
          <w:rFonts w:hint="cs"/>
          <w:rtl/>
        </w:rPr>
        <w:t xml:space="preserve">משטרה וגם בוועדה כאן, </w:t>
      </w:r>
      <w:r w:rsidR="003B31C4">
        <w:rPr>
          <w:rFonts w:hint="cs"/>
          <w:rtl/>
        </w:rPr>
        <w:t xml:space="preserve">ביחד אתכם כמובן, </w:t>
      </w:r>
      <w:r w:rsidR="00C62486">
        <w:rPr>
          <w:rFonts w:hint="cs"/>
          <w:rtl/>
        </w:rPr>
        <w:t xml:space="preserve">עלינו </w:t>
      </w:r>
      <w:r>
        <w:rPr>
          <w:rFonts w:hint="cs"/>
          <w:rtl/>
        </w:rPr>
        <w:t>לראות איך מ</w:t>
      </w:r>
      <w:r w:rsidR="003B31C4">
        <w:rPr>
          <w:rFonts w:hint="cs"/>
          <w:rtl/>
        </w:rPr>
        <w:t>ו</w:t>
      </w:r>
      <w:r>
        <w:rPr>
          <w:rFonts w:hint="cs"/>
          <w:rtl/>
        </w:rPr>
        <w:t xml:space="preserve">נעים את המקרה הבא. </w:t>
      </w:r>
    </w:p>
    <w:p w:rsidR="003B31C4" w:rsidRDefault="003B31C4" w:rsidP="00085A20">
      <w:pPr>
        <w:rPr>
          <w:rtl/>
        </w:rPr>
      </w:pPr>
    </w:p>
    <w:p w:rsidR="003B31C4" w:rsidRDefault="003B31C4" w:rsidP="003B31C4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3B31C4" w:rsidRDefault="003B31C4" w:rsidP="003B31C4">
      <w:pPr>
        <w:pStyle w:val="KeepWithNext"/>
        <w:rPr>
          <w:rtl/>
        </w:rPr>
      </w:pPr>
    </w:p>
    <w:p w:rsidR="003B31C4" w:rsidRDefault="003B31C4" w:rsidP="003B31C4">
      <w:pPr>
        <w:rPr>
          <w:rtl/>
        </w:rPr>
      </w:pPr>
      <w:r>
        <w:rPr>
          <w:rFonts w:hint="cs"/>
          <w:rtl/>
        </w:rPr>
        <w:t xml:space="preserve">תודה. חבר הכנסת מיקי לוי. </w:t>
      </w:r>
    </w:p>
    <w:p w:rsidR="00085A20" w:rsidRDefault="00085A20" w:rsidP="00085A20">
      <w:pPr>
        <w:rPr>
          <w:rtl/>
        </w:rPr>
      </w:pPr>
    </w:p>
    <w:p w:rsidR="00085A20" w:rsidRDefault="00085A20" w:rsidP="00085A20">
      <w:pPr>
        <w:pStyle w:val="a4"/>
        <w:keepNext/>
        <w:rPr>
          <w:rtl/>
        </w:rPr>
      </w:pPr>
      <w:bookmarkStart w:id="197" w:name="ET_speaker_5084_63"/>
      <w:r w:rsidRPr="00085A2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85A2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"/>
    </w:p>
    <w:p w:rsidR="00085A20" w:rsidRDefault="00085A20" w:rsidP="00085A20">
      <w:pPr>
        <w:pStyle w:val="KeepWithNext"/>
        <w:rPr>
          <w:rtl/>
        </w:rPr>
      </w:pPr>
    </w:p>
    <w:p w:rsidR="00085A20" w:rsidRDefault="00085A20" w:rsidP="00085A20">
      <w:pPr>
        <w:rPr>
          <w:rtl/>
        </w:rPr>
      </w:pPr>
      <w:r>
        <w:rPr>
          <w:rtl/>
        </w:rPr>
        <w:t xml:space="preserve">  </w:t>
      </w:r>
      <w:r w:rsidR="003B31C4">
        <w:rPr>
          <w:rFonts w:hint="cs"/>
          <w:rtl/>
        </w:rPr>
        <w:t xml:space="preserve">תודה, גברתי. </w:t>
      </w:r>
    </w:p>
    <w:p w:rsidR="003B31C4" w:rsidRDefault="003B31C4" w:rsidP="00085A20">
      <w:pPr>
        <w:rPr>
          <w:rtl/>
        </w:rPr>
      </w:pPr>
    </w:p>
    <w:p w:rsidR="003B31C4" w:rsidRDefault="003B31C4" w:rsidP="00085A20">
      <w:pPr>
        <w:rPr>
          <w:rtl/>
        </w:rPr>
      </w:pPr>
      <w:r>
        <w:rPr>
          <w:rFonts w:hint="cs"/>
          <w:rtl/>
        </w:rPr>
        <w:t xml:space="preserve">בתחילת חודש מרץ נחשפתי לדוחות כספיים של בזק, </w:t>
      </w:r>
      <w:bookmarkStart w:id="198" w:name="_ETM_Q1_2415980"/>
      <w:bookmarkEnd w:id="198"/>
      <w:r>
        <w:rPr>
          <w:rFonts w:hint="cs"/>
          <w:rtl/>
        </w:rPr>
        <w:t>שהרווחים שם היו מטורפים.</w:t>
      </w:r>
    </w:p>
    <w:p w:rsidR="00085A20" w:rsidRDefault="00085A20" w:rsidP="00085A20">
      <w:pPr>
        <w:rPr>
          <w:rtl/>
        </w:rPr>
      </w:pPr>
    </w:p>
    <w:p w:rsidR="00085A20" w:rsidRDefault="00085A20" w:rsidP="00085A20">
      <w:pPr>
        <w:pStyle w:val="af6"/>
        <w:keepNext/>
        <w:rPr>
          <w:rtl/>
        </w:rPr>
      </w:pPr>
      <w:bookmarkStart w:id="199" w:name="ET_yor_4633_64"/>
      <w:r w:rsidRPr="00085A20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085A2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9"/>
    </w:p>
    <w:p w:rsidR="00085A20" w:rsidRDefault="00085A20" w:rsidP="00085A20">
      <w:pPr>
        <w:pStyle w:val="KeepWithNext"/>
        <w:rPr>
          <w:rtl/>
        </w:rPr>
      </w:pPr>
    </w:p>
    <w:p w:rsidR="00085A20" w:rsidRDefault="00085A20" w:rsidP="00085A20">
      <w:pPr>
        <w:rPr>
          <w:rtl/>
        </w:rPr>
      </w:pPr>
      <w:r>
        <w:rPr>
          <w:rFonts w:hint="cs"/>
          <w:rtl/>
        </w:rPr>
        <w:t xml:space="preserve">חברת התקשורת הרווחית ביותר בעולם. </w:t>
      </w:r>
    </w:p>
    <w:p w:rsidR="00085A20" w:rsidRDefault="00085A20" w:rsidP="00085A20">
      <w:pPr>
        <w:rPr>
          <w:rtl/>
        </w:rPr>
      </w:pPr>
    </w:p>
    <w:p w:rsidR="00085A20" w:rsidRDefault="00085A20" w:rsidP="00085A20">
      <w:pPr>
        <w:pStyle w:val="a4"/>
        <w:keepNext/>
        <w:rPr>
          <w:rtl/>
        </w:rPr>
      </w:pPr>
      <w:bookmarkStart w:id="200" w:name="ET_speaker_5084_65"/>
      <w:r w:rsidRPr="00085A2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עתיד):</w:t>
      </w:r>
      <w:r w:rsidRPr="00085A2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0"/>
    </w:p>
    <w:p w:rsidR="00085A20" w:rsidRDefault="00085A20" w:rsidP="00085A20">
      <w:pPr>
        <w:pStyle w:val="KeepWithNext"/>
        <w:rPr>
          <w:rtl/>
        </w:rPr>
      </w:pPr>
    </w:p>
    <w:p w:rsidR="003B31C4" w:rsidRDefault="003B31C4" w:rsidP="003B31C4">
      <w:pPr>
        <w:rPr>
          <w:rtl/>
        </w:rPr>
      </w:pPr>
      <w:r>
        <w:rPr>
          <w:rFonts w:hint="cs"/>
          <w:rtl/>
        </w:rPr>
        <w:t xml:space="preserve">אז גם פתאום באיזו פינה צצה איזו </w:t>
      </w:r>
      <w:bookmarkStart w:id="201" w:name="_ETM_Q1_2423532"/>
      <w:bookmarkEnd w:id="201"/>
      <w:r>
        <w:rPr>
          <w:rFonts w:hint="cs"/>
          <w:rtl/>
        </w:rPr>
        <w:t xml:space="preserve">ידיעה קטנטנה, לפיה ראש הממשלה בנימין נתניהו, שמכהן גם כשר </w:t>
      </w:r>
      <w:bookmarkStart w:id="202" w:name="_ETM_Q1_2429413"/>
      <w:bookmarkEnd w:id="202"/>
      <w:r>
        <w:rPr>
          <w:rFonts w:hint="cs"/>
          <w:rtl/>
        </w:rPr>
        <w:t xml:space="preserve">התקשורת, </w:t>
      </w:r>
      <w:r w:rsidR="00085A20">
        <w:rPr>
          <w:rFonts w:hint="cs"/>
          <w:rtl/>
        </w:rPr>
        <w:t>מתכוון לבטל את ההפרדה המבנית</w:t>
      </w:r>
      <w:r>
        <w:rPr>
          <w:rFonts w:hint="cs"/>
          <w:rtl/>
        </w:rPr>
        <w:t xml:space="preserve"> במונופול התקשורת בזק</w:t>
      </w:r>
      <w:r w:rsidR="00085A20">
        <w:rPr>
          <w:rFonts w:hint="cs"/>
          <w:rtl/>
        </w:rPr>
        <w:t>. בדקתי אצל מכיריי ב</w:t>
      </w:r>
      <w:r w:rsidR="00C62486">
        <w:rPr>
          <w:rFonts w:hint="cs"/>
          <w:rtl/>
        </w:rPr>
        <w:t>משרד ה</w:t>
      </w:r>
      <w:r w:rsidR="00085A20">
        <w:rPr>
          <w:rFonts w:hint="cs"/>
          <w:rtl/>
        </w:rPr>
        <w:t>אוצר</w:t>
      </w:r>
      <w:r>
        <w:rPr>
          <w:rFonts w:hint="cs"/>
          <w:rtl/>
        </w:rPr>
        <w:t xml:space="preserve">, יש לי עוד כמה כאלה </w:t>
      </w:r>
      <w:bookmarkStart w:id="203" w:name="_ETM_Q1_2440751"/>
      <w:bookmarkEnd w:id="203"/>
      <w:r>
        <w:rPr>
          <w:rFonts w:hint="cs"/>
          <w:rtl/>
        </w:rPr>
        <w:t>מזמן היותי בתפקידי הקודם,</w:t>
      </w:r>
      <w:r w:rsidR="00085A20">
        <w:rPr>
          <w:rFonts w:hint="cs"/>
          <w:rtl/>
        </w:rPr>
        <w:t xml:space="preserve"> וגילו את אוזניי שלא </w:t>
      </w:r>
      <w:r>
        <w:rPr>
          <w:rFonts w:hint="cs"/>
          <w:rtl/>
        </w:rPr>
        <w:t xml:space="preserve">זאת ועוד </w:t>
      </w:r>
      <w:r w:rsidR="00085A20">
        <w:rPr>
          <w:rFonts w:hint="cs"/>
          <w:rtl/>
        </w:rPr>
        <w:t>שהוא מתכוון לבטל את ההפרדה המבנית אלא שלא מוציאים את זה לפועל כבר זמן</w:t>
      </w:r>
      <w:r>
        <w:rPr>
          <w:rFonts w:hint="cs"/>
          <w:rtl/>
        </w:rPr>
        <w:t xml:space="preserve"> רב. </w:t>
      </w:r>
    </w:p>
    <w:p w:rsidR="003B31C4" w:rsidRDefault="003B31C4" w:rsidP="003B31C4">
      <w:pPr>
        <w:rPr>
          <w:rtl/>
        </w:rPr>
      </w:pPr>
    </w:p>
    <w:p w:rsidR="00085A20" w:rsidRDefault="003B31C4" w:rsidP="00C62486">
      <w:pPr>
        <w:rPr>
          <w:rtl/>
        </w:rPr>
      </w:pPr>
      <w:r>
        <w:rPr>
          <w:rFonts w:hint="cs"/>
          <w:rtl/>
        </w:rPr>
        <w:t>ב-10 במרץ 2016 שלחתי ליושב-</w:t>
      </w:r>
      <w:r w:rsidR="00085A20">
        <w:rPr>
          <w:rFonts w:hint="cs"/>
          <w:rtl/>
        </w:rPr>
        <w:t>ראש ועדת הכלכלה</w:t>
      </w:r>
      <w:r>
        <w:rPr>
          <w:rFonts w:hint="cs"/>
          <w:rtl/>
        </w:rPr>
        <w:t>,</w:t>
      </w:r>
      <w:r w:rsidR="00085A20">
        <w:rPr>
          <w:rFonts w:hint="cs"/>
          <w:rtl/>
        </w:rPr>
        <w:t xml:space="preserve"> איתן כבל</w:t>
      </w:r>
      <w:r>
        <w:rPr>
          <w:rFonts w:hint="cs"/>
          <w:rtl/>
        </w:rPr>
        <w:t>,</w:t>
      </w:r>
      <w:r w:rsidR="00085A20">
        <w:rPr>
          <w:rFonts w:hint="cs"/>
          <w:rtl/>
        </w:rPr>
        <w:t xml:space="preserve"> בקשה לקיים דיון דחוף בעניין הזה. אשלח אחר כך את הסרטון מן הוועדה</w:t>
      </w:r>
      <w:r w:rsidR="00D95BF9">
        <w:rPr>
          <w:rFonts w:hint="cs"/>
          <w:rtl/>
        </w:rPr>
        <w:t xml:space="preserve"> עצמה</w:t>
      </w:r>
      <w:r w:rsidR="00085A20">
        <w:rPr>
          <w:rFonts w:hint="cs"/>
          <w:rtl/>
        </w:rPr>
        <w:t xml:space="preserve">. </w:t>
      </w:r>
      <w:r w:rsidR="00D95BF9">
        <w:rPr>
          <w:rFonts w:hint="cs"/>
          <w:rtl/>
        </w:rPr>
        <w:t xml:space="preserve">הסרטון הוא מופלא. בסרטון </w:t>
      </w:r>
      <w:bookmarkStart w:id="204" w:name="_ETM_Q1_2478535"/>
      <w:bookmarkEnd w:id="204"/>
      <w:r w:rsidR="00D95BF9">
        <w:rPr>
          <w:rFonts w:hint="cs"/>
          <w:rtl/>
        </w:rPr>
        <w:t xml:space="preserve">רואים שאני מגיע עם עוד כמה חברי כנסת לישיבה. </w:t>
      </w:r>
      <w:r w:rsidR="00EE1C79">
        <w:rPr>
          <w:rFonts w:hint="cs"/>
          <w:rtl/>
        </w:rPr>
        <w:t>מנכ"לית</w:t>
      </w:r>
      <w:r w:rsidR="00085A20">
        <w:rPr>
          <w:rFonts w:hint="cs"/>
          <w:rtl/>
        </w:rPr>
        <w:t xml:space="preserve"> בזק לצערי לא הסכימה לבוא. </w:t>
      </w:r>
      <w:r w:rsidR="00D95BF9">
        <w:rPr>
          <w:rFonts w:hint="cs"/>
          <w:rtl/>
        </w:rPr>
        <w:t xml:space="preserve">הגיע </w:t>
      </w:r>
      <w:bookmarkStart w:id="205" w:name="_ETM_Q1_2485533"/>
      <w:bookmarkEnd w:id="205"/>
      <w:r w:rsidR="00D95BF9">
        <w:rPr>
          <w:rFonts w:hint="cs"/>
          <w:rtl/>
        </w:rPr>
        <w:t xml:space="preserve">גם מנכ"ל משרד התקשורת דאז, קודמך בתפקיד. אני </w:t>
      </w:r>
      <w:r w:rsidR="00085A20">
        <w:rPr>
          <w:rFonts w:hint="cs"/>
          <w:rtl/>
        </w:rPr>
        <w:t>ניהלתי חקירה פשוטה מאוד</w:t>
      </w:r>
      <w:r w:rsidR="00D95BF9">
        <w:rPr>
          <w:rFonts w:hint="cs"/>
          <w:rtl/>
        </w:rPr>
        <w:t xml:space="preserve">, לא </w:t>
      </w:r>
      <w:bookmarkStart w:id="206" w:name="_ETM_Q1_2488816"/>
      <w:bookmarkEnd w:id="206"/>
      <w:r w:rsidR="00D95BF9">
        <w:rPr>
          <w:rFonts w:hint="cs"/>
          <w:rtl/>
        </w:rPr>
        <w:t>בחדרי חקירות,</w:t>
      </w:r>
      <w:r w:rsidR="00085A20">
        <w:rPr>
          <w:rFonts w:hint="cs"/>
          <w:rtl/>
        </w:rPr>
        <w:t xml:space="preserve"> והטחתי בו: האם אתם מתכוונים לבטל את ההפרדה המבנ</w:t>
      </w:r>
      <w:r w:rsidR="00EE1C79">
        <w:rPr>
          <w:rFonts w:hint="cs"/>
          <w:rtl/>
        </w:rPr>
        <w:t>י</w:t>
      </w:r>
      <w:r w:rsidR="00085A20">
        <w:rPr>
          <w:rFonts w:hint="cs"/>
          <w:rtl/>
        </w:rPr>
        <w:t>ת</w:t>
      </w:r>
      <w:r w:rsidR="00C62486">
        <w:rPr>
          <w:rFonts w:hint="cs"/>
          <w:rtl/>
        </w:rPr>
        <w:t>?</w:t>
      </w:r>
      <w:r w:rsidR="00085A20">
        <w:rPr>
          <w:rFonts w:hint="cs"/>
          <w:rtl/>
        </w:rPr>
        <w:t xml:space="preserve"> כי כל יום שעובר</w:t>
      </w:r>
      <w:r w:rsidR="00C62486">
        <w:rPr>
          <w:rFonts w:hint="cs"/>
          <w:rtl/>
        </w:rPr>
        <w:t>,</w:t>
      </w:r>
      <w:r w:rsidR="00085A20">
        <w:rPr>
          <w:rFonts w:hint="cs"/>
          <w:rtl/>
        </w:rPr>
        <w:t xml:space="preserve"> על פי חישובים </w:t>
      </w:r>
      <w:r w:rsidR="00D95BF9">
        <w:rPr>
          <w:rFonts w:hint="cs"/>
          <w:rtl/>
        </w:rPr>
        <w:t>שעשו כלכלנים</w:t>
      </w:r>
      <w:r w:rsidR="00C62486">
        <w:rPr>
          <w:rFonts w:hint="cs"/>
          <w:rtl/>
        </w:rPr>
        <w:t>,</w:t>
      </w:r>
      <w:r w:rsidR="00D95BF9">
        <w:rPr>
          <w:rFonts w:hint="cs"/>
          <w:rtl/>
        </w:rPr>
        <w:t xml:space="preserve"> הוא </w:t>
      </w:r>
      <w:r w:rsidR="00085A20">
        <w:rPr>
          <w:rFonts w:hint="cs"/>
          <w:rtl/>
        </w:rPr>
        <w:t xml:space="preserve">סדר גודל של כ-4 מיליון שקל. אני מעריך את זה עד היום </w:t>
      </w:r>
      <w:r w:rsidR="00D95BF9">
        <w:rPr>
          <w:rFonts w:hint="cs"/>
          <w:rtl/>
        </w:rPr>
        <w:t xml:space="preserve">בסדר גודל של בין 600–800 מיליון </w:t>
      </w:r>
      <w:bookmarkStart w:id="207" w:name="_ETM_Q1_2511196"/>
      <w:bookmarkEnd w:id="207"/>
      <w:r w:rsidR="00D95BF9">
        <w:rPr>
          <w:rFonts w:hint="cs"/>
          <w:rtl/>
        </w:rPr>
        <w:t xml:space="preserve">שקל רווחים לבזק. </w:t>
      </w:r>
    </w:p>
    <w:p w:rsidR="00D95BF9" w:rsidRDefault="00D95BF9" w:rsidP="00D95BF9">
      <w:pPr>
        <w:rPr>
          <w:rtl/>
        </w:rPr>
      </w:pPr>
    </w:p>
    <w:p w:rsidR="00085A20" w:rsidRDefault="00085A20" w:rsidP="00085A20">
      <w:pPr>
        <w:pStyle w:val="af6"/>
        <w:keepNext/>
        <w:rPr>
          <w:rtl/>
        </w:rPr>
      </w:pPr>
      <w:bookmarkStart w:id="208" w:name="ET_yor_4633_66"/>
      <w:r w:rsidRPr="00085A20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085A2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8"/>
    </w:p>
    <w:p w:rsidR="00085A20" w:rsidRDefault="00085A20" w:rsidP="00085A20">
      <w:pPr>
        <w:pStyle w:val="KeepWithNext"/>
        <w:rPr>
          <w:rtl/>
        </w:rPr>
      </w:pPr>
    </w:p>
    <w:p w:rsidR="00085A20" w:rsidRDefault="00085A20" w:rsidP="00085A20">
      <w:pPr>
        <w:rPr>
          <w:rtl/>
        </w:rPr>
      </w:pPr>
      <w:r>
        <w:rPr>
          <w:rFonts w:hint="cs"/>
          <w:rtl/>
        </w:rPr>
        <w:t>עכשיו אתה מדבר רק על ההפרדה המבנית.</w:t>
      </w:r>
    </w:p>
    <w:p w:rsidR="00085A20" w:rsidRDefault="00085A20" w:rsidP="00085A20">
      <w:pPr>
        <w:rPr>
          <w:rtl/>
        </w:rPr>
      </w:pPr>
    </w:p>
    <w:p w:rsidR="00085A20" w:rsidRDefault="00085A20" w:rsidP="00085A20">
      <w:pPr>
        <w:pStyle w:val="a4"/>
        <w:keepNext/>
        <w:rPr>
          <w:rtl/>
        </w:rPr>
      </w:pPr>
      <w:bookmarkStart w:id="209" w:name="ET_speaker_5084_67"/>
      <w:r w:rsidRPr="00085A2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85A2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9"/>
    </w:p>
    <w:p w:rsidR="00085A20" w:rsidRDefault="00085A20" w:rsidP="00085A20">
      <w:pPr>
        <w:pStyle w:val="KeepWithNext"/>
        <w:rPr>
          <w:rtl/>
        </w:rPr>
      </w:pPr>
    </w:p>
    <w:p w:rsidR="00D95BF9" w:rsidRDefault="00D95BF9" w:rsidP="00085A20">
      <w:pPr>
        <w:rPr>
          <w:rtl/>
        </w:rPr>
      </w:pPr>
      <w:r>
        <w:rPr>
          <w:rFonts w:hint="cs"/>
          <w:rtl/>
        </w:rPr>
        <w:t>כן.</w:t>
      </w:r>
    </w:p>
    <w:p w:rsidR="00D95BF9" w:rsidRDefault="00D95BF9" w:rsidP="00085A20">
      <w:pPr>
        <w:rPr>
          <w:rtl/>
        </w:rPr>
      </w:pPr>
    </w:p>
    <w:p w:rsidR="00D95BF9" w:rsidRDefault="00D95BF9" w:rsidP="00D95BF9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D95BF9" w:rsidRDefault="00D95BF9" w:rsidP="00D95BF9">
      <w:pPr>
        <w:pStyle w:val="KeepWithNext"/>
        <w:rPr>
          <w:rtl/>
        </w:rPr>
      </w:pPr>
    </w:p>
    <w:p w:rsidR="00D95BF9" w:rsidRDefault="00D95BF9" w:rsidP="00D95BF9">
      <w:pPr>
        <w:rPr>
          <w:rtl/>
        </w:rPr>
      </w:pPr>
      <w:r>
        <w:rPr>
          <w:rFonts w:hint="cs"/>
          <w:rtl/>
        </w:rPr>
        <w:t>כי יש עוד סעיפים.</w:t>
      </w:r>
    </w:p>
    <w:p w:rsidR="00D95BF9" w:rsidRDefault="00D95BF9" w:rsidP="00D95BF9">
      <w:pPr>
        <w:rPr>
          <w:rtl/>
        </w:rPr>
      </w:pPr>
    </w:p>
    <w:p w:rsidR="00D95BF9" w:rsidRDefault="00D95BF9" w:rsidP="00D95BF9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D95BF9" w:rsidRDefault="00D95BF9" w:rsidP="00D95BF9">
      <w:pPr>
        <w:pStyle w:val="KeepWithNext"/>
        <w:rPr>
          <w:rtl/>
        </w:rPr>
      </w:pPr>
    </w:p>
    <w:p w:rsidR="00D95BF9" w:rsidRDefault="00D95BF9" w:rsidP="00D95BF9">
      <w:pPr>
        <w:rPr>
          <w:rtl/>
        </w:rPr>
      </w:pPr>
      <w:r>
        <w:rPr>
          <w:rFonts w:hint="cs"/>
          <w:rtl/>
        </w:rPr>
        <w:t>בוודאי, אבל זה 800 מיליון שקל. זה הטיל צל על החברות המתחרות. ב</w:t>
      </w:r>
      <w:r w:rsidR="00C62486">
        <w:rPr>
          <w:rFonts w:hint="cs"/>
          <w:rtl/>
        </w:rPr>
        <w:t>הקלטה שומעים כשאני צועק "הצילו"</w:t>
      </w:r>
      <w:r>
        <w:rPr>
          <w:rFonts w:hint="cs"/>
          <w:rtl/>
        </w:rPr>
        <w:t xml:space="preserve"> ו</w:t>
      </w:r>
      <w:r w:rsidR="00C62486">
        <w:rPr>
          <w:rFonts w:hint="cs"/>
          <w:rtl/>
        </w:rPr>
        <w:t>ש</w:t>
      </w:r>
      <w:r>
        <w:rPr>
          <w:rFonts w:hint="cs"/>
          <w:rtl/>
        </w:rPr>
        <w:t xml:space="preserve">ראש הממשלה הוא שר התקשורת שבכוונתו להשתלט על שוק התקשורת בישראל, אמרתי את זה. זה לא שאני אומר את זה רק עכשיו. המכתב הזה מצוי </w:t>
      </w:r>
      <w:bookmarkStart w:id="210" w:name="_ETM_Q1_2541625"/>
      <w:bookmarkEnd w:id="210"/>
      <w:r>
        <w:rPr>
          <w:rFonts w:hint="cs"/>
          <w:rtl/>
        </w:rPr>
        <w:t xml:space="preserve">כאן וגם אמרתי את זה בוועדה. </w:t>
      </w:r>
    </w:p>
    <w:p w:rsidR="00EB7C33" w:rsidRDefault="00EB7C33" w:rsidP="00085A20">
      <w:pPr>
        <w:rPr>
          <w:rtl/>
        </w:rPr>
      </w:pPr>
    </w:p>
    <w:p w:rsidR="00EB7C33" w:rsidRDefault="00EB7C33" w:rsidP="00EB7C33">
      <w:pPr>
        <w:pStyle w:val="af6"/>
        <w:keepNext/>
        <w:rPr>
          <w:rtl/>
        </w:rPr>
      </w:pPr>
      <w:bookmarkStart w:id="211" w:name="ET_yor_4633_68"/>
      <w:r w:rsidRPr="00EB7C33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EB7C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1"/>
    </w:p>
    <w:p w:rsidR="00EB7C33" w:rsidRDefault="00EB7C33" w:rsidP="00EB7C33">
      <w:pPr>
        <w:pStyle w:val="KeepWithNext"/>
        <w:rPr>
          <w:rtl/>
        </w:rPr>
      </w:pPr>
    </w:p>
    <w:p w:rsidR="00EB7C33" w:rsidRDefault="00EB7C33" w:rsidP="00EB7C33">
      <w:pPr>
        <w:rPr>
          <w:rtl/>
        </w:rPr>
      </w:pPr>
      <w:r>
        <w:rPr>
          <w:rFonts w:hint="cs"/>
          <w:rtl/>
        </w:rPr>
        <w:t>זה היה אחרי דוח המבקר?</w:t>
      </w:r>
    </w:p>
    <w:p w:rsidR="00EB7C33" w:rsidRDefault="00EB7C33" w:rsidP="00EB7C33">
      <w:pPr>
        <w:rPr>
          <w:rtl/>
        </w:rPr>
      </w:pPr>
    </w:p>
    <w:p w:rsidR="00EB7C33" w:rsidRDefault="00EB7C33" w:rsidP="00EB7C33">
      <w:pPr>
        <w:pStyle w:val="a4"/>
        <w:keepNext/>
        <w:rPr>
          <w:rtl/>
        </w:rPr>
      </w:pPr>
      <w:bookmarkStart w:id="212" w:name="ET_speaker_5084_69"/>
      <w:r w:rsidRPr="00EB7C3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EB7C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2"/>
    </w:p>
    <w:p w:rsidR="00EB7C33" w:rsidRDefault="00EB7C33" w:rsidP="00EB7C33">
      <w:pPr>
        <w:pStyle w:val="KeepWithNext"/>
        <w:rPr>
          <w:rtl/>
        </w:rPr>
      </w:pPr>
    </w:p>
    <w:p w:rsidR="00EB7C33" w:rsidRDefault="002212EB" w:rsidP="00EB7C33">
      <w:pPr>
        <w:rPr>
          <w:rtl/>
        </w:rPr>
      </w:pPr>
      <w:r>
        <w:rPr>
          <w:rFonts w:hint="cs"/>
          <w:rtl/>
        </w:rPr>
        <w:t xml:space="preserve">לא, מזה התחיל כל העסק. </w:t>
      </w:r>
      <w:r w:rsidR="00EB7C33">
        <w:rPr>
          <w:rFonts w:hint="cs"/>
          <w:rtl/>
        </w:rPr>
        <w:t>התחלתי במרץ 2016, וגם שלחתי חלק מן המכתבים</w:t>
      </w:r>
      <w:r>
        <w:rPr>
          <w:rFonts w:hint="cs"/>
          <w:rtl/>
        </w:rPr>
        <w:t xml:space="preserve"> אליהם.</w:t>
      </w:r>
    </w:p>
    <w:p w:rsidR="00EB7C33" w:rsidRDefault="00EB7C33" w:rsidP="00EB7C33">
      <w:pPr>
        <w:rPr>
          <w:rtl/>
        </w:rPr>
      </w:pPr>
    </w:p>
    <w:p w:rsidR="00EB7C33" w:rsidRDefault="00EB7C33" w:rsidP="00EB7C33">
      <w:pPr>
        <w:pStyle w:val="af6"/>
        <w:keepNext/>
        <w:rPr>
          <w:rtl/>
        </w:rPr>
      </w:pPr>
      <w:bookmarkStart w:id="213" w:name="ET_yor_4633_70"/>
      <w:r w:rsidRPr="00EB7C33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EB7C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3"/>
    </w:p>
    <w:p w:rsidR="00EB7C33" w:rsidRDefault="00EB7C33" w:rsidP="00EB7C33">
      <w:pPr>
        <w:pStyle w:val="KeepWithNext"/>
        <w:rPr>
          <w:rtl/>
        </w:rPr>
      </w:pPr>
    </w:p>
    <w:p w:rsidR="00085A20" w:rsidRDefault="002212EB" w:rsidP="002212EB">
      <w:pPr>
        <w:rPr>
          <w:rtl/>
        </w:rPr>
      </w:pPr>
      <w:r>
        <w:rPr>
          <w:rFonts w:hint="cs"/>
          <w:rtl/>
        </w:rPr>
        <w:t xml:space="preserve">אם תעביר לנו את המכתבים </w:t>
      </w:r>
      <w:r w:rsidR="00EB7C33">
        <w:rPr>
          <w:rFonts w:hint="cs"/>
          <w:rtl/>
        </w:rPr>
        <w:t xml:space="preserve">נצרף </w:t>
      </w:r>
      <w:r>
        <w:rPr>
          <w:rFonts w:hint="cs"/>
          <w:rtl/>
        </w:rPr>
        <w:t xml:space="preserve">אותם </w:t>
      </w:r>
      <w:r w:rsidR="00EB7C33">
        <w:rPr>
          <w:rFonts w:hint="cs"/>
          <w:rtl/>
        </w:rPr>
        <w:t>לפרוטוקול הדיון</w:t>
      </w:r>
      <w:r>
        <w:rPr>
          <w:rFonts w:hint="cs"/>
          <w:rtl/>
        </w:rPr>
        <w:t xml:space="preserve"> בפורטל הוועדה. </w:t>
      </w:r>
      <w:r w:rsidR="00085A20">
        <w:rPr>
          <w:rtl/>
        </w:rPr>
        <w:t xml:space="preserve"> </w:t>
      </w:r>
    </w:p>
    <w:p w:rsidR="00EB7C33" w:rsidRDefault="00EB7C33" w:rsidP="00085A20">
      <w:pPr>
        <w:rPr>
          <w:rtl/>
        </w:rPr>
      </w:pPr>
    </w:p>
    <w:p w:rsidR="00EB7C33" w:rsidRDefault="00EB7C33" w:rsidP="00EB7C33">
      <w:pPr>
        <w:pStyle w:val="a4"/>
        <w:keepNext/>
        <w:rPr>
          <w:rtl/>
        </w:rPr>
      </w:pPr>
      <w:bookmarkStart w:id="214" w:name="ET_speaker_5084_71"/>
      <w:r w:rsidRPr="00EB7C3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EB7C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4"/>
    </w:p>
    <w:p w:rsidR="00EB7C33" w:rsidRDefault="00EB7C33" w:rsidP="00EB7C33">
      <w:pPr>
        <w:pStyle w:val="KeepWithNext"/>
        <w:rPr>
          <w:rtl/>
        </w:rPr>
      </w:pPr>
    </w:p>
    <w:p w:rsidR="001C7A16" w:rsidRDefault="001C7A16" w:rsidP="00EB7C33">
      <w:pPr>
        <w:rPr>
          <w:rtl/>
        </w:rPr>
      </w:pPr>
      <w:r>
        <w:rPr>
          <w:rFonts w:hint="cs"/>
          <w:rtl/>
        </w:rPr>
        <w:t xml:space="preserve">ברצון. </w:t>
      </w:r>
    </w:p>
    <w:p w:rsidR="001C7A16" w:rsidRDefault="001C7A16" w:rsidP="00EB7C33">
      <w:pPr>
        <w:rPr>
          <w:rtl/>
        </w:rPr>
      </w:pPr>
      <w:bookmarkStart w:id="215" w:name="_ETM_Q1_2568800"/>
      <w:bookmarkStart w:id="216" w:name="_ETM_Q1_2569053"/>
      <w:bookmarkEnd w:id="215"/>
      <w:bookmarkEnd w:id="216"/>
    </w:p>
    <w:p w:rsidR="00EB7C33" w:rsidRDefault="001C7A16" w:rsidP="00C62486">
      <w:pPr>
        <w:rPr>
          <w:rtl/>
        </w:rPr>
      </w:pPr>
      <w:r>
        <w:rPr>
          <w:rFonts w:hint="cs"/>
          <w:rtl/>
        </w:rPr>
        <w:t>אז איתן כבל קיים דיון. הגענו לדיון.</w:t>
      </w:r>
      <w:bookmarkStart w:id="217" w:name="_ETM_Q1_2568493"/>
      <w:bookmarkEnd w:id="217"/>
      <w:r>
        <w:rPr>
          <w:rFonts w:hint="cs"/>
          <w:rtl/>
        </w:rPr>
        <w:t xml:space="preserve"> היו בידי הדוחות הכספיים. אז בוועדה מנכ"לית בזק לא הגיעה. </w:t>
      </w:r>
      <w:bookmarkStart w:id="218" w:name="_ETM_Q1_2595841"/>
      <w:bookmarkEnd w:id="218"/>
      <w:r>
        <w:rPr>
          <w:rFonts w:hint="cs"/>
          <w:rtl/>
        </w:rPr>
        <w:t>הגיעו כל אנשי משרד התקשורת ו</w:t>
      </w:r>
      <w:r w:rsidR="000A4AB1">
        <w:rPr>
          <w:rFonts w:hint="cs"/>
          <w:rtl/>
        </w:rPr>
        <w:t>מנכ</w:t>
      </w:r>
      <w:r w:rsidR="000A4AB1">
        <w:rPr>
          <w:rtl/>
        </w:rPr>
        <w:t>"</w:t>
      </w:r>
      <w:r w:rsidR="000A4AB1">
        <w:rPr>
          <w:rFonts w:hint="cs"/>
          <w:rtl/>
        </w:rPr>
        <w:t>ל</w:t>
      </w:r>
      <w:r w:rsidR="00EB7C33">
        <w:rPr>
          <w:rFonts w:hint="cs"/>
          <w:rtl/>
        </w:rPr>
        <w:t xml:space="preserve"> משרד התקשורת. </w:t>
      </w:r>
      <w:r>
        <w:rPr>
          <w:rFonts w:hint="cs"/>
          <w:rtl/>
        </w:rPr>
        <w:t>הטחתי בהם את כל הדוחות</w:t>
      </w:r>
      <w:bookmarkStart w:id="219" w:name="_ETM_Q1_2601160"/>
      <w:bookmarkEnd w:id="219"/>
      <w:r>
        <w:rPr>
          <w:rFonts w:hint="cs"/>
          <w:rtl/>
        </w:rPr>
        <w:t xml:space="preserve"> הכספיים. אני לא </w:t>
      </w:r>
      <w:r w:rsidR="00EB7C33">
        <w:rPr>
          <w:rFonts w:hint="cs"/>
          <w:rtl/>
        </w:rPr>
        <w:t>רוצה לעבור על כל הדברים הקטנטנים</w:t>
      </w:r>
      <w:r>
        <w:rPr>
          <w:rFonts w:hint="cs"/>
          <w:rtl/>
        </w:rPr>
        <w:t xml:space="preserve"> שהופיעו, על כל המספרים</w:t>
      </w:r>
      <w:r w:rsidR="00EB7C33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אמרתי: </w:t>
      </w:r>
      <w:r w:rsidR="00C62486">
        <w:rPr>
          <w:rFonts w:hint="cs"/>
          <w:rtl/>
        </w:rPr>
        <w:t>"</w:t>
      </w:r>
      <w:r>
        <w:rPr>
          <w:rFonts w:hint="cs"/>
          <w:rtl/>
        </w:rPr>
        <w:t xml:space="preserve">בכל יום </w:t>
      </w:r>
      <w:bookmarkStart w:id="220" w:name="_ETM_Q1_2607398"/>
      <w:bookmarkEnd w:id="220"/>
      <w:r>
        <w:rPr>
          <w:rFonts w:hint="cs"/>
          <w:rtl/>
        </w:rPr>
        <w:t>שעובר בזק מרוויחה 4 מיליון שקל</w:t>
      </w:r>
      <w:r w:rsidR="00C62486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EB7C33">
        <w:rPr>
          <w:rFonts w:hint="cs"/>
          <w:rtl/>
        </w:rPr>
        <w:t>עכשיו יש את ההקלטה פה</w:t>
      </w:r>
      <w:r>
        <w:rPr>
          <w:rFonts w:hint="cs"/>
          <w:rtl/>
        </w:rPr>
        <w:t>, אני אשלח לך. שימו לב מה המנכ"ל אמר</w:t>
      </w:r>
      <w:r w:rsidR="00EB7C33">
        <w:rPr>
          <w:rFonts w:hint="cs"/>
          <w:rtl/>
        </w:rPr>
        <w:t xml:space="preserve">: </w:t>
      </w:r>
      <w:r>
        <w:rPr>
          <w:rFonts w:hint="cs"/>
          <w:rtl/>
        </w:rPr>
        <w:t>"</w:t>
      </w:r>
      <w:r w:rsidR="00EB7C33">
        <w:rPr>
          <w:rFonts w:hint="cs"/>
          <w:rtl/>
        </w:rPr>
        <w:t>אנחנו קיבלנו החלטה לשים את הכסף בתשתיות</w:t>
      </w:r>
      <w:r>
        <w:rPr>
          <w:rFonts w:hint="cs"/>
          <w:rtl/>
        </w:rPr>
        <w:t>"</w:t>
      </w:r>
      <w:r w:rsidR="00EB7C33">
        <w:rPr>
          <w:rFonts w:hint="cs"/>
          <w:rtl/>
        </w:rPr>
        <w:t>. אמרתי</w:t>
      </w:r>
      <w:r>
        <w:rPr>
          <w:rFonts w:hint="cs"/>
          <w:rtl/>
        </w:rPr>
        <w:t xml:space="preserve"> לו</w:t>
      </w:r>
      <w:r w:rsidR="00EB7C33">
        <w:rPr>
          <w:rFonts w:hint="cs"/>
          <w:rtl/>
        </w:rPr>
        <w:t xml:space="preserve">: </w:t>
      </w:r>
      <w:r>
        <w:rPr>
          <w:rFonts w:hint="cs"/>
          <w:rtl/>
        </w:rPr>
        <w:t>"</w:t>
      </w:r>
      <w:r w:rsidR="00EB7C33">
        <w:rPr>
          <w:rFonts w:hint="cs"/>
          <w:rtl/>
        </w:rPr>
        <w:t xml:space="preserve">מי שמך? אתה </w:t>
      </w:r>
      <w:r>
        <w:rPr>
          <w:rFonts w:hint="cs"/>
          <w:rtl/>
        </w:rPr>
        <w:t xml:space="preserve">משקיע </w:t>
      </w:r>
      <w:r w:rsidR="00EB7C33">
        <w:rPr>
          <w:rFonts w:hint="cs"/>
          <w:rtl/>
        </w:rPr>
        <w:t>את הכסף שמגיע לאזרחים</w:t>
      </w:r>
      <w:r>
        <w:rPr>
          <w:rFonts w:hint="cs"/>
          <w:rtl/>
        </w:rPr>
        <w:t xml:space="preserve"> בהוזלת הטלפון הקווי </w:t>
      </w:r>
      <w:bookmarkStart w:id="221" w:name="_ETM_Q1_2629003"/>
      <w:bookmarkEnd w:id="221"/>
      <w:r>
        <w:rPr>
          <w:rFonts w:hint="cs"/>
          <w:rtl/>
        </w:rPr>
        <w:t>בתשתיות</w:t>
      </w:r>
      <w:r w:rsidR="00EB7C33">
        <w:rPr>
          <w:rFonts w:hint="cs"/>
          <w:rtl/>
        </w:rPr>
        <w:t>?</w:t>
      </w:r>
      <w:r>
        <w:rPr>
          <w:rFonts w:hint="cs"/>
          <w:rtl/>
        </w:rPr>
        <w:t xml:space="preserve"> מי שמך?"</w:t>
      </w:r>
      <w:r w:rsidR="00EB7C33">
        <w:rPr>
          <w:rFonts w:hint="cs"/>
          <w:rtl/>
        </w:rPr>
        <w:t xml:space="preserve"> ואז הוא אמר</w:t>
      </w:r>
      <w:r>
        <w:rPr>
          <w:rFonts w:hint="cs"/>
          <w:rtl/>
        </w:rPr>
        <w:t xml:space="preserve"> את המשפט הבא</w:t>
      </w:r>
      <w:r w:rsidR="00EB7C33">
        <w:rPr>
          <w:rFonts w:hint="cs"/>
          <w:rtl/>
        </w:rPr>
        <w:t xml:space="preserve">: </w:t>
      </w:r>
      <w:r>
        <w:rPr>
          <w:rFonts w:hint="cs"/>
          <w:rtl/>
        </w:rPr>
        <w:t>"</w:t>
      </w:r>
      <w:r w:rsidR="00EB7C33">
        <w:rPr>
          <w:rFonts w:hint="cs"/>
          <w:rtl/>
        </w:rPr>
        <w:t xml:space="preserve">אני לא רוצה לחלק את הכסף לאביונים. אני רוצה </w:t>
      </w:r>
      <w:r>
        <w:rPr>
          <w:rFonts w:hint="cs"/>
          <w:rtl/>
        </w:rPr>
        <w:t xml:space="preserve">להשקיע </w:t>
      </w:r>
      <w:r w:rsidR="00EB7C33">
        <w:rPr>
          <w:rFonts w:hint="cs"/>
          <w:rtl/>
        </w:rPr>
        <w:t>את הכסף בתשתיות.</w:t>
      </w:r>
      <w:r>
        <w:rPr>
          <w:rFonts w:hint="cs"/>
          <w:rtl/>
        </w:rPr>
        <w:t>"</w:t>
      </w:r>
      <w:r w:rsidR="00EB7C33">
        <w:rPr>
          <w:rFonts w:hint="cs"/>
          <w:rtl/>
        </w:rPr>
        <w:t xml:space="preserve"> ועוד פעם שאלתי: </w:t>
      </w:r>
      <w:r>
        <w:rPr>
          <w:rFonts w:hint="cs"/>
          <w:rtl/>
        </w:rPr>
        <w:t xml:space="preserve">"מי נתן את האישור? מי שמך?" </w:t>
      </w:r>
      <w:r w:rsidR="00EB7C33">
        <w:rPr>
          <w:rFonts w:hint="cs"/>
          <w:rtl/>
        </w:rPr>
        <w:t xml:space="preserve">ואז הוא אמר: </w:t>
      </w:r>
      <w:r>
        <w:rPr>
          <w:rFonts w:hint="cs"/>
          <w:rtl/>
        </w:rPr>
        <w:t>"</w:t>
      </w:r>
      <w:r w:rsidR="00EB7C33">
        <w:rPr>
          <w:rFonts w:hint="cs"/>
          <w:rtl/>
        </w:rPr>
        <w:t>בידיעת ראש הממשלה.</w:t>
      </w:r>
      <w:r>
        <w:rPr>
          <w:rFonts w:hint="cs"/>
          <w:rtl/>
        </w:rPr>
        <w:t>"</w:t>
      </w:r>
      <w:r w:rsidR="00EB7C33">
        <w:rPr>
          <w:rFonts w:hint="cs"/>
          <w:rtl/>
        </w:rPr>
        <w:t xml:space="preserve"> זאת הייתה </w:t>
      </w:r>
      <w:r w:rsidR="00832BE4">
        <w:rPr>
          <w:rFonts w:hint="cs"/>
          <w:rtl/>
        </w:rPr>
        <w:t xml:space="preserve">למעשה </w:t>
      </w:r>
      <w:r w:rsidR="00EB7C33">
        <w:rPr>
          <w:rFonts w:hint="cs"/>
          <w:rtl/>
        </w:rPr>
        <w:t xml:space="preserve">נקודת השבר. </w:t>
      </w:r>
      <w:r w:rsidR="00832BE4">
        <w:rPr>
          <w:rFonts w:hint="cs"/>
          <w:rtl/>
        </w:rPr>
        <w:t xml:space="preserve">מכאן העסק התחיל להיעצר. </w:t>
      </w:r>
      <w:r w:rsidR="00EB7C33">
        <w:rPr>
          <w:rFonts w:hint="cs"/>
          <w:rtl/>
        </w:rPr>
        <w:t>איתן כבל קיים כמה וכמה דיונים, הועברו גם חומרים למשרד מבקר המדינה</w:t>
      </w:r>
      <w:r w:rsidR="00832BE4">
        <w:rPr>
          <w:rFonts w:hint="cs"/>
          <w:rtl/>
        </w:rPr>
        <w:t xml:space="preserve"> וכולי ומכאן </w:t>
      </w:r>
      <w:bookmarkStart w:id="222" w:name="_ETM_Q1_2669344"/>
      <w:bookmarkEnd w:id="222"/>
      <w:r w:rsidR="00832BE4">
        <w:rPr>
          <w:rFonts w:hint="cs"/>
          <w:rtl/>
        </w:rPr>
        <w:lastRenderedPageBreak/>
        <w:t>התחילו התלונות במשטרת ישראל</w:t>
      </w:r>
      <w:r w:rsidR="00EB7C33">
        <w:rPr>
          <w:rFonts w:hint="cs"/>
          <w:rtl/>
        </w:rPr>
        <w:t xml:space="preserve">. </w:t>
      </w:r>
      <w:r w:rsidR="00832BE4">
        <w:rPr>
          <w:rFonts w:hint="cs"/>
          <w:rtl/>
        </w:rPr>
        <w:t xml:space="preserve">אני נזהר לא להיכנס לזה, למרות </w:t>
      </w:r>
      <w:bookmarkStart w:id="223" w:name="_ETM_Q1_2674225"/>
      <w:bookmarkEnd w:id="223"/>
      <w:r w:rsidR="00832BE4">
        <w:rPr>
          <w:rFonts w:hint="cs"/>
          <w:rtl/>
        </w:rPr>
        <w:t xml:space="preserve">עברי אני מתרחק מזה כמו מאש ולא שואל אף אחד כדי שלא יצביעו </w:t>
      </w:r>
      <w:r w:rsidR="00C62486">
        <w:rPr>
          <w:rFonts w:hint="cs"/>
          <w:rtl/>
        </w:rPr>
        <w:t>ע</w:t>
      </w:r>
      <w:r w:rsidR="00832BE4">
        <w:rPr>
          <w:rFonts w:hint="cs"/>
          <w:rtl/>
        </w:rPr>
        <w:t xml:space="preserve">ליי. </w:t>
      </w:r>
      <w:bookmarkStart w:id="224" w:name="_ETM_Q1_2676794"/>
      <w:bookmarkEnd w:id="224"/>
    </w:p>
    <w:p w:rsidR="00EB7C33" w:rsidRDefault="00EB7C33" w:rsidP="00EB7C33">
      <w:pPr>
        <w:rPr>
          <w:rtl/>
        </w:rPr>
      </w:pPr>
    </w:p>
    <w:p w:rsidR="00EB7C33" w:rsidRDefault="00EB7C33" w:rsidP="00EB7C33">
      <w:pPr>
        <w:pStyle w:val="af6"/>
        <w:keepNext/>
        <w:rPr>
          <w:rtl/>
        </w:rPr>
      </w:pPr>
      <w:bookmarkStart w:id="225" w:name="ET_yor_4633_72"/>
      <w:r w:rsidRPr="00EB7C33">
        <w:rPr>
          <w:rStyle w:val="TagStyle"/>
          <w:rtl/>
        </w:rPr>
        <w:t xml:space="preserve">&lt;&lt; יור &gt;&gt; </w:t>
      </w:r>
      <w:r>
        <w:rPr>
          <w:rtl/>
        </w:rPr>
        <w:t>היו"ר שלי יחימוביץ:</w:t>
      </w:r>
      <w:r w:rsidRPr="00EB7C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5"/>
    </w:p>
    <w:p w:rsidR="00EB7C33" w:rsidRDefault="00EB7C33" w:rsidP="00EB7C33">
      <w:pPr>
        <w:pStyle w:val="KeepWithNext"/>
        <w:rPr>
          <w:rtl/>
        </w:rPr>
      </w:pPr>
    </w:p>
    <w:p w:rsidR="00EB7C33" w:rsidRDefault="00EB7C33" w:rsidP="00C62486">
      <w:pPr>
        <w:rPr>
          <w:rtl/>
        </w:rPr>
      </w:pPr>
      <w:r>
        <w:rPr>
          <w:rFonts w:hint="cs"/>
          <w:rtl/>
        </w:rPr>
        <w:t>אם כי אנחנו כן יכולים לומר שבראש</w:t>
      </w:r>
      <w:r w:rsidR="00EE1C79">
        <w:rPr>
          <w:rFonts w:hint="cs"/>
          <w:rtl/>
        </w:rPr>
        <w:t>ית מרץ 2018</w:t>
      </w:r>
      <w:r w:rsidR="00832BE4">
        <w:rPr>
          <w:rFonts w:hint="cs"/>
          <w:rtl/>
        </w:rPr>
        <w:t>, שאז גם ביקש ממני</w:t>
      </w:r>
      <w:r w:rsidR="00EE1C79">
        <w:rPr>
          <w:rFonts w:hint="cs"/>
          <w:rtl/>
        </w:rPr>
        <w:t xml:space="preserve"> היועץ המשפטי</w:t>
      </w:r>
      <w:r>
        <w:rPr>
          <w:rFonts w:hint="cs"/>
          <w:rtl/>
        </w:rPr>
        <w:t xml:space="preserve"> </w:t>
      </w:r>
      <w:r w:rsidR="00832BE4">
        <w:rPr>
          <w:rFonts w:hint="cs"/>
          <w:rtl/>
        </w:rPr>
        <w:t xml:space="preserve">לממשלה מנדלבליט </w:t>
      </w:r>
      <w:bookmarkStart w:id="226" w:name="_ETM_Q1_2698960"/>
      <w:bookmarkEnd w:id="226"/>
      <w:r>
        <w:rPr>
          <w:rFonts w:hint="cs"/>
          <w:rtl/>
        </w:rPr>
        <w:t xml:space="preserve">לא לקיים את הדיון, </w:t>
      </w:r>
      <w:r w:rsidR="00832BE4">
        <w:rPr>
          <w:rFonts w:hint="cs"/>
          <w:rtl/>
        </w:rPr>
        <w:t xml:space="preserve">זה היה בערך המועד שבו החקירה של הרשות לניירות </w:t>
      </w:r>
      <w:bookmarkStart w:id="227" w:name="_ETM_Q1_2708702"/>
      <w:bookmarkEnd w:id="227"/>
      <w:r w:rsidR="00832BE4">
        <w:rPr>
          <w:rFonts w:hint="cs"/>
          <w:rtl/>
        </w:rPr>
        <w:t xml:space="preserve">ערך אוגמה עם החקירה של יאח"ה </w:t>
      </w:r>
      <w:r>
        <w:rPr>
          <w:rFonts w:hint="cs"/>
          <w:rtl/>
        </w:rPr>
        <w:t>ואז הכול נכנס ל</w:t>
      </w:r>
      <w:r w:rsidR="00832BE4">
        <w:rPr>
          <w:rFonts w:hint="cs"/>
          <w:rtl/>
        </w:rPr>
        <w:t xml:space="preserve">הילוך מהיר יחסית. </w:t>
      </w:r>
    </w:p>
    <w:p w:rsidR="00EB7C33" w:rsidRDefault="00EB7C33" w:rsidP="00EB7C33">
      <w:pPr>
        <w:rPr>
          <w:rtl/>
        </w:rPr>
      </w:pPr>
    </w:p>
    <w:p w:rsidR="00EB7C33" w:rsidRDefault="00EB7C33" w:rsidP="00EB7C33">
      <w:pPr>
        <w:pStyle w:val="a4"/>
        <w:keepNext/>
        <w:rPr>
          <w:rtl/>
        </w:rPr>
      </w:pPr>
      <w:bookmarkStart w:id="228" w:name="ET_speaker_5084_73"/>
      <w:r w:rsidRPr="00EB7C3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EB7C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8"/>
    </w:p>
    <w:p w:rsidR="00EB7C33" w:rsidRDefault="00EB7C33" w:rsidP="00EB7C33">
      <w:pPr>
        <w:pStyle w:val="KeepWithNext"/>
        <w:rPr>
          <w:rtl/>
        </w:rPr>
      </w:pPr>
    </w:p>
    <w:p w:rsidR="00EB7C33" w:rsidRDefault="00832BE4" w:rsidP="00EB7C33">
      <w:pPr>
        <w:rPr>
          <w:rtl/>
        </w:rPr>
      </w:pPr>
      <w:r>
        <w:rPr>
          <w:rFonts w:hint="cs"/>
          <w:rtl/>
        </w:rPr>
        <w:t xml:space="preserve">את </w:t>
      </w:r>
      <w:bookmarkStart w:id="229" w:name="_ETM_Q1_2713888"/>
      <w:bookmarkEnd w:id="229"/>
      <w:r w:rsidR="00EB7C33">
        <w:rPr>
          <w:rFonts w:hint="cs"/>
          <w:rtl/>
        </w:rPr>
        <w:t>חלק מן החומרים שלחתי ליאח"ה</w:t>
      </w:r>
      <w:r>
        <w:rPr>
          <w:rFonts w:hint="cs"/>
          <w:rtl/>
        </w:rPr>
        <w:t xml:space="preserve"> כאזרח, מטעם הוועדה עצמה</w:t>
      </w:r>
      <w:r w:rsidR="00C62486">
        <w:rPr>
          <w:rFonts w:hint="cs"/>
          <w:rtl/>
        </w:rPr>
        <w:t>,</w:t>
      </w:r>
      <w:r>
        <w:rPr>
          <w:rFonts w:hint="cs"/>
          <w:rtl/>
        </w:rPr>
        <w:t xml:space="preserve"> כי החומרים הם של הוועדה.</w:t>
      </w:r>
      <w:bookmarkStart w:id="230" w:name="_ETM_Q1_2720986"/>
      <w:bookmarkEnd w:id="230"/>
      <w:r>
        <w:rPr>
          <w:rFonts w:hint="cs"/>
          <w:rtl/>
        </w:rPr>
        <w:t xml:space="preserve"> </w:t>
      </w:r>
    </w:p>
    <w:p w:rsidR="00EB7C33" w:rsidRDefault="00EB7C33" w:rsidP="00EB7C33">
      <w:pPr>
        <w:rPr>
          <w:rtl/>
        </w:rPr>
      </w:pPr>
    </w:p>
    <w:p w:rsidR="00EB7C33" w:rsidRDefault="00EB7C33" w:rsidP="00EB7C33">
      <w:pPr>
        <w:pStyle w:val="af6"/>
        <w:keepNext/>
        <w:rPr>
          <w:rtl/>
        </w:rPr>
      </w:pPr>
      <w:bookmarkStart w:id="231" w:name="ET_yor_4633_74"/>
      <w:r w:rsidRPr="00EB7C33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EB7C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1"/>
    </w:p>
    <w:p w:rsidR="00EB7C33" w:rsidRDefault="00EB7C33" w:rsidP="00EB7C33">
      <w:pPr>
        <w:pStyle w:val="KeepWithNext"/>
        <w:rPr>
          <w:rtl/>
        </w:rPr>
      </w:pPr>
    </w:p>
    <w:p w:rsidR="00EB7C33" w:rsidRDefault="00EB7C33" w:rsidP="00EB7C33">
      <w:pPr>
        <w:rPr>
          <w:rtl/>
        </w:rPr>
      </w:pPr>
      <w:r>
        <w:rPr>
          <w:rFonts w:hint="cs"/>
          <w:rtl/>
        </w:rPr>
        <w:t>יש לך שאלות ל</w:t>
      </w:r>
      <w:r w:rsidR="000A4AB1">
        <w:rPr>
          <w:rFonts w:hint="cs"/>
          <w:rtl/>
        </w:rPr>
        <w:t>מנכ</w:t>
      </w:r>
      <w:r w:rsidR="000A4AB1">
        <w:rPr>
          <w:rtl/>
        </w:rPr>
        <w:t>"</w:t>
      </w:r>
      <w:r w:rsidR="000A4AB1">
        <w:rPr>
          <w:rFonts w:hint="cs"/>
          <w:rtl/>
        </w:rPr>
        <w:t>ל</w:t>
      </w:r>
      <w:r>
        <w:rPr>
          <w:rFonts w:hint="cs"/>
          <w:rtl/>
        </w:rPr>
        <w:t>?</w:t>
      </w:r>
    </w:p>
    <w:p w:rsidR="00EB7C33" w:rsidRDefault="00EB7C33" w:rsidP="00EB7C33">
      <w:pPr>
        <w:rPr>
          <w:rtl/>
        </w:rPr>
      </w:pPr>
    </w:p>
    <w:p w:rsidR="00EB7C33" w:rsidRDefault="00EB7C33" w:rsidP="00EB7C33">
      <w:pPr>
        <w:pStyle w:val="a4"/>
        <w:keepNext/>
        <w:rPr>
          <w:rtl/>
        </w:rPr>
      </w:pPr>
      <w:bookmarkStart w:id="232" w:name="ET_speaker_5084_75"/>
      <w:r w:rsidRPr="00EB7C3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EB7C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2"/>
    </w:p>
    <w:p w:rsidR="00EB7C33" w:rsidRDefault="00EB7C33" w:rsidP="00EB7C33">
      <w:pPr>
        <w:pStyle w:val="KeepWithNext"/>
        <w:rPr>
          <w:rtl/>
        </w:rPr>
      </w:pPr>
    </w:p>
    <w:p w:rsidR="00EB7C33" w:rsidRDefault="00832BE4" w:rsidP="00C62486">
      <w:pPr>
        <w:rPr>
          <w:rtl/>
        </w:rPr>
      </w:pPr>
      <w:r>
        <w:rPr>
          <w:rFonts w:hint="cs"/>
          <w:rtl/>
        </w:rPr>
        <w:t xml:space="preserve">אדוני המנכ"ל, </w:t>
      </w:r>
      <w:r w:rsidR="00EE1C79">
        <w:rPr>
          <w:rFonts w:hint="cs"/>
          <w:rtl/>
        </w:rPr>
        <w:t xml:space="preserve">בכל נושא האינטרנט </w:t>
      </w:r>
      <w:r w:rsidR="00EB7C33">
        <w:rPr>
          <w:rFonts w:hint="cs"/>
          <w:rtl/>
        </w:rPr>
        <w:t xml:space="preserve">מדינת ישראל </w:t>
      </w:r>
      <w:r>
        <w:rPr>
          <w:rFonts w:hint="cs"/>
          <w:rtl/>
        </w:rPr>
        <w:t xml:space="preserve">נמצאת בפיגור עצום. מדינת ישראל </w:t>
      </w:r>
      <w:r w:rsidR="00EB7C33">
        <w:rPr>
          <w:rFonts w:hint="cs"/>
          <w:rtl/>
        </w:rPr>
        <w:t>הולכת שנים אחורה</w:t>
      </w:r>
      <w:r>
        <w:rPr>
          <w:rFonts w:hint="cs"/>
          <w:rtl/>
        </w:rPr>
        <w:t>.</w:t>
      </w:r>
      <w:r w:rsidR="00CC2ADA">
        <w:rPr>
          <w:rFonts w:hint="cs"/>
          <w:rtl/>
        </w:rPr>
        <w:t xml:space="preserve"> חלילה שבעוד </w:t>
      </w:r>
      <w:bookmarkStart w:id="233" w:name="_ETM_Q1_2738549"/>
      <w:bookmarkEnd w:id="233"/>
      <w:r w:rsidR="00CC2ADA">
        <w:rPr>
          <w:rFonts w:hint="cs"/>
          <w:rtl/>
        </w:rPr>
        <w:t xml:space="preserve">שנתיים </w:t>
      </w:r>
      <w:r w:rsidR="00CC2ADA">
        <w:rPr>
          <w:rtl/>
        </w:rPr>
        <w:t>–</w:t>
      </w:r>
      <w:r w:rsidR="00CC2ADA">
        <w:rPr>
          <w:rFonts w:hint="cs"/>
          <w:rtl/>
        </w:rPr>
        <w:t xml:space="preserve"> אני מאחל לשלי יחימוביץ לשבת אולי במקום אחר, </w:t>
      </w:r>
      <w:bookmarkStart w:id="234" w:name="_ETM_Q1_2741011"/>
      <w:bookmarkEnd w:id="234"/>
      <w:r w:rsidR="00CC2ADA">
        <w:rPr>
          <w:rFonts w:hint="cs"/>
          <w:rtl/>
        </w:rPr>
        <w:t xml:space="preserve">אבל אם היא תשב פה היא תצטרך לקיים עוד דיון. </w:t>
      </w:r>
      <w:bookmarkStart w:id="235" w:name="_ETM_Q1_2743909"/>
      <w:bookmarkEnd w:id="235"/>
      <w:r w:rsidR="00CC2ADA">
        <w:rPr>
          <w:rFonts w:hint="cs"/>
          <w:rtl/>
        </w:rPr>
        <w:t>אנחנו הרבה אחרי מדינות אחרות בעולם. אולי בעוד שנתיים, או בעוד שש–שמונה שנים יהיה לכל בית סיבים אופטיים. אתם חייבים להתעורר. הכול התחיל מזה שבזק לא פר</w:t>
      </w:r>
      <w:r w:rsidR="00C62486">
        <w:rPr>
          <w:rFonts w:hint="cs"/>
          <w:rtl/>
        </w:rPr>
        <w:t>ס</w:t>
      </w:r>
      <w:r w:rsidR="00CC2ADA">
        <w:rPr>
          <w:rFonts w:hint="cs"/>
          <w:rtl/>
        </w:rPr>
        <w:t xml:space="preserve">ה סיבים, </w:t>
      </w:r>
      <w:r w:rsidR="00C62486">
        <w:rPr>
          <w:rFonts w:hint="cs"/>
          <w:rtl/>
        </w:rPr>
        <w:t xml:space="preserve">ממה </w:t>
      </w:r>
      <w:r w:rsidR="00CC2ADA">
        <w:rPr>
          <w:rFonts w:hint="cs"/>
          <w:rtl/>
        </w:rPr>
        <w:t xml:space="preserve">שבזק </w:t>
      </w:r>
      <w:bookmarkStart w:id="236" w:name="_ETM_Q1_2761270"/>
      <w:bookmarkEnd w:id="236"/>
      <w:r w:rsidR="00CC2ADA">
        <w:rPr>
          <w:rFonts w:hint="cs"/>
          <w:rtl/>
        </w:rPr>
        <w:t>עשתה, ואני לא רוצה להגיד הלאה. זה משימ</w:t>
      </w:r>
      <w:r w:rsidR="00C62486">
        <w:rPr>
          <w:rFonts w:hint="cs"/>
          <w:rtl/>
        </w:rPr>
        <w:t>ת</w:t>
      </w:r>
      <w:r w:rsidR="00CC2ADA">
        <w:rPr>
          <w:rFonts w:hint="cs"/>
          <w:rtl/>
        </w:rPr>
        <w:t xml:space="preserve"> חיים של </w:t>
      </w:r>
      <w:bookmarkStart w:id="237" w:name="_ETM_Q1_2762702"/>
      <w:bookmarkEnd w:id="237"/>
      <w:r w:rsidR="00CC2ADA">
        <w:rPr>
          <w:rFonts w:hint="cs"/>
          <w:rtl/>
        </w:rPr>
        <w:t xml:space="preserve">משרד התקשורת, להפוך את מדינת ישראל למדינה אינטרנטית מתקדמת. </w:t>
      </w:r>
    </w:p>
    <w:p w:rsidR="00EB7C33" w:rsidRDefault="00EB7C33" w:rsidP="00085A20">
      <w:pPr>
        <w:rPr>
          <w:rtl/>
        </w:rPr>
      </w:pPr>
    </w:p>
    <w:p w:rsidR="00EB7C33" w:rsidRDefault="00EB7C33" w:rsidP="00EB7C33">
      <w:pPr>
        <w:pStyle w:val="af6"/>
        <w:keepNext/>
        <w:rPr>
          <w:rtl/>
        </w:rPr>
      </w:pPr>
      <w:bookmarkStart w:id="238" w:name="ET_yor_4633_76"/>
      <w:r w:rsidRPr="00EB7C33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EB7C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8"/>
    </w:p>
    <w:p w:rsidR="00EB7C33" w:rsidRDefault="00EB7C33" w:rsidP="00EB7C33">
      <w:pPr>
        <w:pStyle w:val="KeepWithNext"/>
        <w:rPr>
          <w:rtl/>
        </w:rPr>
      </w:pPr>
    </w:p>
    <w:p w:rsidR="00CC2ADA" w:rsidRDefault="00CC2ADA" w:rsidP="00C62486">
      <w:pPr>
        <w:rPr>
          <w:rtl/>
        </w:rPr>
      </w:pPr>
      <w:r>
        <w:rPr>
          <w:rFonts w:hint="cs"/>
          <w:rtl/>
        </w:rPr>
        <w:t xml:space="preserve">תודה מיקי לוי. </w:t>
      </w:r>
    </w:p>
    <w:p w:rsidR="00CC2ADA" w:rsidRPr="00CC2ADA" w:rsidRDefault="00CC2ADA" w:rsidP="00CC2ADA">
      <w:pPr>
        <w:rPr>
          <w:rtl/>
        </w:rPr>
      </w:pPr>
    </w:p>
    <w:p w:rsidR="00EB7C33" w:rsidRDefault="000A4AB1" w:rsidP="00CC2ADA">
      <w:pPr>
        <w:rPr>
          <w:rtl/>
        </w:rPr>
      </w:pPr>
      <w:r>
        <w:rPr>
          <w:rFonts w:hint="cs"/>
          <w:rtl/>
        </w:rPr>
        <w:t>מנכ</w:t>
      </w:r>
      <w:r>
        <w:rPr>
          <w:rtl/>
        </w:rPr>
        <w:t>"</w:t>
      </w:r>
      <w:r>
        <w:rPr>
          <w:rFonts w:hint="cs"/>
          <w:rtl/>
        </w:rPr>
        <w:t>ל</w:t>
      </w:r>
      <w:r w:rsidR="00EB7C33">
        <w:rPr>
          <w:rFonts w:hint="cs"/>
          <w:rtl/>
        </w:rPr>
        <w:t xml:space="preserve"> משרד התקשורת, נתי כהן. לנתי </w:t>
      </w:r>
      <w:r w:rsidR="00CC2ADA">
        <w:rPr>
          <w:rFonts w:hint="cs"/>
          <w:rtl/>
        </w:rPr>
        <w:t xml:space="preserve">כהן </w:t>
      </w:r>
      <w:r w:rsidR="00EB7C33">
        <w:rPr>
          <w:rFonts w:hint="cs"/>
          <w:rtl/>
        </w:rPr>
        <w:t>יש מצגת, מה שבדרך כלל אני לא מא</w:t>
      </w:r>
      <w:r w:rsidR="00CC2ADA">
        <w:rPr>
          <w:rFonts w:hint="cs"/>
          <w:rtl/>
        </w:rPr>
        <w:t>פ</w:t>
      </w:r>
      <w:r w:rsidR="00EB7C33">
        <w:rPr>
          <w:rFonts w:hint="cs"/>
          <w:rtl/>
        </w:rPr>
        <w:t>שרת</w:t>
      </w:r>
      <w:r w:rsidR="00CC2ADA">
        <w:rPr>
          <w:rFonts w:hint="cs"/>
          <w:rtl/>
        </w:rPr>
        <w:t xml:space="preserve"> אלא במקרים יוצאי דופן</w:t>
      </w:r>
      <w:r w:rsidR="00EB7C33">
        <w:rPr>
          <w:rFonts w:hint="cs"/>
          <w:rtl/>
        </w:rPr>
        <w:t>. ביקשתי ממנו לוותר על ה</w:t>
      </w:r>
      <w:r w:rsidR="00CC2ADA">
        <w:rPr>
          <w:rFonts w:hint="cs"/>
          <w:rtl/>
        </w:rPr>
        <w:t xml:space="preserve">חצי </w:t>
      </w:r>
      <w:r w:rsidR="00EB7C33">
        <w:rPr>
          <w:rFonts w:hint="cs"/>
          <w:rtl/>
        </w:rPr>
        <w:t>הראשון</w:t>
      </w:r>
      <w:r w:rsidR="00CC2ADA">
        <w:rPr>
          <w:rFonts w:hint="cs"/>
          <w:rtl/>
        </w:rPr>
        <w:t xml:space="preserve">, </w:t>
      </w:r>
      <w:bookmarkStart w:id="239" w:name="_ETM_Q1_2790093"/>
      <w:bookmarkEnd w:id="239"/>
      <w:r w:rsidR="00CC2ADA">
        <w:rPr>
          <w:rFonts w:hint="cs"/>
          <w:rtl/>
        </w:rPr>
        <w:t>שהוא בעצם הסיכום של דוח מבקר המדינה, ששמענו מיובל חיו,</w:t>
      </w:r>
      <w:r w:rsidR="00EB7C33">
        <w:rPr>
          <w:rFonts w:hint="cs"/>
          <w:rtl/>
        </w:rPr>
        <w:t xml:space="preserve"> ולעבוד </w:t>
      </w:r>
      <w:r w:rsidR="00CC2ADA">
        <w:rPr>
          <w:rFonts w:hint="cs"/>
          <w:rtl/>
        </w:rPr>
        <w:t>בעצם לת</w:t>
      </w:r>
      <w:r w:rsidR="00EB7C33">
        <w:rPr>
          <w:rFonts w:hint="cs"/>
          <w:rtl/>
        </w:rPr>
        <w:t>כלס</w:t>
      </w:r>
      <w:r w:rsidR="00CC2ADA">
        <w:rPr>
          <w:rFonts w:hint="cs"/>
          <w:rtl/>
        </w:rPr>
        <w:t>,</w:t>
      </w:r>
      <w:r w:rsidR="00EB7C33">
        <w:rPr>
          <w:rFonts w:hint="cs"/>
          <w:rtl/>
        </w:rPr>
        <w:t xml:space="preserve"> </w:t>
      </w:r>
      <w:r w:rsidR="00CC2ADA">
        <w:rPr>
          <w:rFonts w:hint="cs"/>
          <w:rtl/>
        </w:rPr>
        <w:t xml:space="preserve">לתיקון ליקויים, אם כי המילה "ליקוי" נשמעת קצת מעודנת ביחס לווליום </w:t>
      </w:r>
      <w:bookmarkStart w:id="240" w:name="_ETM_Q1_2802369"/>
      <w:bookmarkEnd w:id="240"/>
      <w:r w:rsidR="00CC2ADA">
        <w:rPr>
          <w:rFonts w:hint="cs"/>
          <w:rtl/>
        </w:rPr>
        <w:t xml:space="preserve">שבו הדבר הזה נמצא ולאינסנטיב של השותפים בו לכאורה שנחקרים </w:t>
      </w:r>
      <w:bookmarkStart w:id="241" w:name="_ETM_Q1_2807657"/>
      <w:bookmarkEnd w:id="241"/>
      <w:r w:rsidR="00CC2ADA">
        <w:rPr>
          <w:rFonts w:hint="cs"/>
          <w:rtl/>
        </w:rPr>
        <w:t xml:space="preserve">בעניין הזה. אבל בצורה עניינית נתייחס לפגמים שתוקנו מאז דוח המבקר. </w:t>
      </w:r>
    </w:p>
    <w:p w:rsidR="00EB7C33" w:rsidRDefault="00EB7C33" w:rsidP="00EB7C33">
      <w:pPr>
        <w:rPr>
          <w:rtl/>
        </w:rPr>
      </w:pPr>
    </w:p>
    <w:p w:rsidR="00EB7C33" w:rsidRDefault="00EB7C33" w:rsidP="00EB7C33">
      <w:pPr>
        <w:pStyle w:val="a4"/>
        <w:keepNext/>
        <w:rPr>
          <w:rtl/>
        </w:rPr>
      </w:pPr>
      <w:bookmarkStart w:id="242" w:name="ET_speaker_5084_77"/>
      <w:r w:rsidRPr="00EB7C3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EB7C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2"/>
    </w:p>
    <w:p w:rsidR="00EB7C33" w:rsidRDefault="00EB7C33" w:rsidP="00EB7C33">
      <w:pPr>
        <w:pStyle w:val="KeepWithNext"/>
        <w:rPr>
          <w:rtl/>
        </w:rPr>
      </w:pPr>
    </w:p>
    <w:p w:rsidR="00EB7C33" w:rsidRDefault="00EB7C33" w:rsidP="00CC2ADA">
      <w:pPr>
        <w:rPr>
          <w:rtl/>
        </w:rPr>
      </w:pPr>
      <w:r>
        <w:rPr>
          <w:rFonts w:hint="cs"/>
          <w:rtl/>
        </w:rPr>
        <w:t>וגם תתייחס</w:t>
      </w:r>
      <w:r w:rsidR="00CC2ADA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CC2ADA">
        <w:rPr>
          <w:rFonts w:hint="cs"/>
          <w:rtl/>
        </w:rPr>
        <w:t xml:space="preserve">אם ההפרדה המבנית בוטלה </w:t>
      </w:r>
      <w:r>
        <w:rPr>
          <w:rFonts w:hint="cs"/>
          <w:rtl/>
        </w:rPr>
        <w:t>זה אשכרה מתנה אמתית. אנחנו לא נשב בשקט</w:t>
      </w:r>
      <w:r w:rsidR="00CC2ADA">
        <w:rPr>
          <w:rFonts w:hint="cs"/>
          <w:rtl/>
        </w:rPr>
        <w:t xml:space="preserve"> מול מקבלי ההחלטות.</w:t>
      </w:r>
    </w:p>
    <w:p w:rsidR="00EB7C33" w:rsidRDefault="00EB7C33" w:rsidP="00EB7C33">
      <w:pPr>
        <w:rPr>
          <w:rtl/>
        </w:rPr>
      </w:pPr>
    </w:p>
    <w:p w:rsidR="00EE1C79" w:rsidRDefault="00EE1C79" w:rsidP="00EE1C79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EE1C79" w:rsidRDefault="00EE1C79" w:rsidP="00EE1C79">
      <w:pPr>
        <w:pStyle w:val="KeepWithNext"/>
        <w:rPr>
          <w:rtl/>
        </w:rPr>
      </w:pPr>
    </w:p>
    <w:p w:rsidR="00EB7C33" w:rsidRDefault="00EB7C33" w:rsidP="00EB7C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נוותר לו על התשובה. </w:t>
      </w:r>
    </w:p>
    <w:p w:rsidR="00EB7C33" w:rsidRDefault="00EB7C33" w:rsidP="00EB7C33">
      <w:pPr>
        <w:rPr>
          <w:rtl/>
          <w:lang w:eastAsia="he-IL"/>
        </w:rPr>
      </w:pPr>
    </w:p>
    <w:p w:rsidR="00EB7C33" w:rsidRDefault="00EB7C33" w:rsidP="00EB7C33">
      <w:pPr>
        <w:pStyle w:val="af9"/>
        <w:keepNext/>
        <w:rPr>
          <w:rtl/>
          <w:lang w:eastAsia="he-IL"/>
        </w:rPr>
      </w:pPr>
      <w:bookmarkStart w:id="243" w:name="ET_guest_855971_79"/>
      <w:r w:rsidRPr="00EB7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כהן:</w:t>
      </w:r>
      <w:r w:rsidRPr="00EB7C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43"/>
    </w:p>
    <w:p w:rsidR="00EB7C33" w:rsidRDefault="00EB7C33" w:rsidP="00EB7C33">
      <w:pPr>
        <w:pStyle w:val="KeepWithNext"/>
        <w:rPr>
          <w:rtl/>
          <w:lang w:eastAsia="he-IL"/>
        </w:rPr>
      </w:pPr>
    </w:p>
    <w:p w:rsidR="00CC2ADA" w:rsidRDefault="00CC2ADA" w:rsidP="00CC2A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אתייחס לזה. </w:t>
      </w:r>
    </w:p>
    <w:p w:rsidR="00CC2ADA" w:rsidRPr="00CC2ADA" w:rsidRDefault="00CC2ADA" w:rsidP="00CC2ADA">
      <w:pPr>
        <w:rPr>
          <w:rtl/>
          <w:lang w:eastAsia="he-IL"/>
        </w:rPr>
      </w:pPr>
    </w:p>
    <w:p w:rsidR="00EB7C33" w:rsidRDefault="00CC2ADA" w:rsidP="00CC2A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צהרים טובים. אני </w:t>
      </w:r>
      <w:r w:rsidR="00EB7C33">
        <w:rPr>
          <w:rFonts w:hint="cs"/>
          <w:rtl/>
          <w:lang w:eastAsia="he-IL"/>
        </w:rPr>
        <w:t>נכנסתי לתפקיד</w:t>
      </w:r>
      <w:r>
        <w:rPr>
          <w:rFonts w:hint="cs"/>
          <w:rtl/>
          <w:lang w:eastAsia="he-IL"/>
        </w:rPr>
        <w:t xml:space="preserve">י כמנכ"ל משרד התקשורת לפני חמישה חודשים. </w:t>
      </w:r>
      <w:bookmarkStart w:id="244" w:name="_ETM_Q1_2839749"/>
      <w:bookmarkEnd w:id="244"/>
      <w:r>
        <w:rPr>
          <w:rFonts w:hint="cs"/>
          <w:rtl/>
          <w:lang w:eastAsia="he-IL"/>
        </w:rPr>
        <w:t xml:space="preserve">הגעתי מהצבא. בתפקידי האחרון הייתי קצין הקשב והתקשוב הראשי וראש </w:t>
      </w:r>
      <w:bookmarkStart w:id="245" w:name="_ETM_Q1_2844379"/>
      <w:bookmarkEnd w:id="245"/>
      <w:r>
        <w:rPr>
          <w:rFonts w:hint="cs"/>
          <w:rtl/>
          <w:lang w:eastAsia="he-IL"/>
        </w:rPr>
        <w:t xml:space="preserve">המטה של אגף התקשוב של צבא ההגנה לישראל. </w:t>
      </w:r>
      <w:bookmarkStart w:id="246" w:name="_ETM_Q1_2851644"/>
      <w:bookmarkEnd w:id="246"/>
      <w:r>
        <w:rPr>
          <w:rFonts w:hint="cs"/>
          <w:rtl/>
          <w:lang w:eastAsia="he-IL"/>
        </w:rPr>
        <w:t xml:space="preserve">נכנסתי לתפקיד שבהחלט החשיבות שלו, כפי שאמר חבר הכנסת מיקי לוי, הוא לקדם את תחום תשתיות התקשורת במדינת ישראל ולהביא </w:t>
      </w:r>
      <w:bookmarkStart w:id="247" w:name="_ETM_Q1_2863462"/>
      <w:bookmarkEnd w:id="247"/>
      <w:r>
        <w:rPr>
          <w:rFonts w:hint="cs"/>
          <w:rtl/>
          <w:lang w:eastAsia="he-IL"/>
        </w:rPr>
        <w:t xml:space="preserve">את מדינת ישראל לקדמת הטכנולוגיה בעולם כולו. </w:t>
      </w:r>
    </w:p>
    <w:p w:rsidR="00EB7C33" w:rsidRDefault="00EB7C33" w:rsidP="00EB7C33">
      <w:pPr>
        <w:rPr>
          <w:rtl/>
          <w:lang w:eastAsia="he-IL"/>
        </w:rPr>
      </w:pPr>
    </w:p>
    <w:p w:rsidR="00EB7C33" w:rsidRDefault="00EB7C33" w:rsidP="00EB7C33">
      <w:pPr>
        <w:pStyle w:val="af6"/>
        <w:keepNext/>
        <w:rPr>
          <w:rtl/>
        </w:rPr>
      </w:pPr>
      <w:bookmarkStart w:id="248" w:name="ET_yor_4633_81"/>
      <w:r w:rsidRPr="00EB7C33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EB7C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8"/>
    </w:p>
    <w:p w:rsidR="00EB7C33" w:rsidRDefault="00EB7C33" w:rsidP="00EB7C33">
      <w:pPr>
        <w:pStyle w:val="KeepWithNext"/>
        <w:rPr>
          <w:rtl/>
        </w:rPr>
      </w:pPr>
    </w:p>
    <w:p w:rsidR="00EB7C33" w:rsidRPr="00EB7C33" w:rsidRDefault="00EB7C33" w:rsidP="00EB7C33">
      <w:pPr>
        <w:rPr>
          <w:rtl/>
        </w:rPr>
      </w:pPr>
      <w:r>
        <w:rPr>
          <w:rtl/>
        </w:rPr>
        <w:t xml:space="preserve">  </w:t>
      </w:r>
      <w:r w:rsidR="00CC2ADA">
        <w:rPr>
          <w:rFonts w:hint="cs"/>
          <w:rtl/>
        </w:rPr>
        <w:t xml:space="preserve">זה היה כשאיוב </w:t>
      </w:r>
      <w:bookmarkStart w:id="249" w:name="_ETM_Q1_2867312"/>
      <w:bookmarkEnd w:id="249"/>
      <w:r w:rsidR="00CC2ADA">
        <w:rPr>
          <w:rFonts w:hint="cs"/>
          <w:rtl/>
        </w:rPr>
        <w:t>קרא היה כבר שר התקשורת?</w:t>
      </w:r>
    </w:p>
    <w:p w:rsidR="00EB7C33" w:rsidRDefault="00EB7C33" w:rsidP="00EB7C33">
      <w:pPr>
        <w:pStyle w:val="af6"/>
        <w:rPr>
          <w:rtl/>
        </w:rPr>
      </w:pPr>
    </w:p>
    <w:p w:rsidR="00EB7C33" w:rsidRDefault="00EB7C33" w:rsidP="00EB7C33">
      <w:pPr>
        <w:pStyle w:val="af9"/>
        <w:keepNext/>
        <w:rPr>
          <w:rtl/>
          <w:lang w:eastAsia="he-IL"/>
        </w:rPr>
      </w:pPr>
      <w:bookmarkStart w:id="250" w:name="ET_guest_855971_80"/>
      <w:r w:rsidRPr="00EB7C3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נתנאל כהן:</w:t>
      </w:r>
      <w:r w:rsidRPr="00EB7C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50"/>
    </w:p>
    <w:p w:rsidR="00EB7C33" w:rsidRDefault="00EB7C33" w:rsidP="00EB7C33">
      <w:pPr>
        <w:pStyle w:val="KeepWithNext"/>
        <w:rPr>
          <w:rtl/>
          <w:lang w:eastAsia="he-IL"/>
        </w:rPr>
      </w:pPr>
    </w:p>
    <w:p w:rsidR="00CC2ADA" w:rsidRDefault="00CC2ADA" w:rsidP="00EB7C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השר איוב קרא מינה אותי </w:t>
      </w:r>
      <w:bookmarkStart w:id="251" w:name="_ETM_Q1_2873535"/>
      <w:bookmarkEnd w:id="251"/>
      <w:r>
        <w:rPr>
          <w:rFonts w:hint="cs"/>
          <w:rtl/>
          <w:lang w:eastAsia="he-IL"/>
        </w:rPr>
        <w:t xml:space="preserve">ואפילו קיצר את </w:t>
      </w:r>
      <w:r w:rsidR="00C62486">
        <w:rPr>
          <w:rFonts w:hint="cs"/>
          <w:rtl/>
          <w:lang w:eastAsia="he-IL"/>
        </w:rPr>
        <w:t xml:space="preserve">משך זמן </w:t>
      </w:r>
      <w:r>
        <w:rPr>
          <w:rFonts w:hint="cs"/>
          <w:rtl/>
          <w:lang w:eastAsia="he-IL"/>
        </w:rPr>
        <w:t xml:space="preserve">פרישתי מן הצבא. </w:t>
      </w:r>
    </w:p>
    <w:p w:rsidR="00CC2ADA" w:rsidRDefault="00CC2ADA" w:rsidP="00EB7C33">
      <w:pPr>
        <w:rPr>
          <w:rtl/>
          <w:lang w:eastAsia="he-IL"/>
        </w:rPr>
      </w:pPr>
      <w:bookmarkStart w:id="252" w:name="_ETM_Q1_2878446"/>
      <w:bookmarkEnd w:id="252"/>
    </w:p>
    <w:p w:rsidR="00CC2ADA" w:rsidRDefault="00CC2ADA" w:rsidP="00EB7C33">
      <w:pPr>
        <w:rPr>
          <w:rtl/>
          <w:lang w:eastAsia="he-IL"/>
        </w:rPr>
      </w:pPr>
      <w:bookmarkStart w:id="253" w:name="_ETM_Q1_2878690"/>
      <w:bookmarkEnd w:id="253"/>
      <w:r>
        <w:rPr>
          <w:rFonts w:hint="cs"/>
          <w:rtl/>
          <w:lang w:eastAsia="he-IL"/>
        </w:rPr>
        <w:t xml:space="preserve">אחד מן הדברים החשובים </w:t>
      </w:r>
      <w:bookmarkStart w:id="254" w:name="_ETM_Q1_2881919"/>
      <w:bookmarkEnd w:id="254"/>
      <w:r>
        <w:rPr>
          <w:rFonts w:hint="cs"/>
          <w:rtl/>
          <w:lang w:eastAsia="he-IL"/>
        </w:rPr>
        <w:t xml:space="preserve">שעשיתי מרגע שנכנסתי לתפקיד- - - </w:t>
      </w:r>
    </w:p>
    <w:p w:rsidR="00CC2ADA" w:rsidRDefault="00CC2ADA" w:rsidP="00EB7C33">
      <w:pPr>
        <w:rPr>
          <w:rtl/>
          <w:lang w:eastAsia="he-IL"/>
        </w:rPr>
      </w:pPr>
    </w:p>
    <w:p w:rsidR="00CC2ADA" w:rsidRDefault="00CC2ADA" w:rsidP="00CC2ADA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CC2ADA" w:rsidRDefault="00CC2ADA" w:rsidP="00CC2ADA">
      <w:pPr>
        <w:pStyle w:val="KeepWithNext"/>
        <w:rPr>
          <w:rtl/>
          <w:lang w:eastAsia="he-IL"/>
        </w:rPr>
      </w:pPr>
    </w:p>
    <w:p w:rsidR="00CC2ADA" w:rsidRDefault="00CC2ADA" w:rsidP="00CC2ADA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נפגשנו? כאשר עדיין היית בצבא?</w:t>
      </w:r>
    </w:p>
    <w:p w:rsidR="00CC2ADA" w:rsidRDefault="00CC2ADA" w:rsidP="00CC2ADA">
      <w:pPr>
        <w:rPr>
          <w:rtl/>
          <w:lang w:eastAsia="he-IL"/>
        </w:rPr>
      </w:pPr>
    </w:p>
    <w:p w:rsidR="00CC2ADA" w:rsidRDefault="00CC2ADA" w:rsidP="00CC2ADA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נתנאל (נתי) כהן:</w:t>
      </w:r>
    </w:p>
    <w:p w:rsidR="00CC2ADA" w:rsidRDefault="00CC2ADA" w:rsidP="00CC2ADA">
      <w:pPr>
        <w:pStyle w:val="KeepWithNext"/>
        <w:rPr>
          <w:rtl/>
          <w:lang w:eastAsia="he-IL"/>
        </w:rPr>
      </w:pPr>
    </w:p>
    <w:p w:rsidR="00CC2ADA" w:rsidRDefault="00CC2ADA" w:rsidP="00CC2A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כאשר הייתי במכללה לביטחון לאומי (מב"ל), ב-2013. </w:t>
      </w:r>
    </w:p>
    <w:p w:rsidR="00CC2ADA" w:rsidRDefault="00CC2ADA" w:rsidP="00EB7C33">
      <w:pPr>
        <w:rPr>
          <w:rtl/>
          <w:lang w:eastAsia="he-IL"/>
        </w:rPr>
      </w:pPr>
    </w:p>
    <w:p w:rsidR="00CC2ADA" w:rsidRDefault="00CC2ADA" w:rsidP="000C7E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</w:t>
      </w:r>
      <w:bookmarkStart w:id="255" w:name="_ETM_Q1_2892897"/>
      <w:bookmarkEnd w:id="255"/>
      <w:r>
        <w:rPr>
          <w:rFonts w:hint="cs"/>
          <w:rtl/>
          <w:lang w:eastAsia="he-IL"/>
        </w:rPr>
        <w:t xml:space="preserve">הדברים הראשונים שעשיתי כאשר נכנסתי לתפקידי כמנכ"ל הוא להיפגש כמובן </w:t>
      </w:r>
      <w:bookmarkStart w:id="256" w:name="_ETM_Q1_2895957"/>
      <w:bookmarkEnd w:id="256"/>
      <w:r>
        <w:rPr>
          <w:rFonts w:hint="cs"/>
          <w:rtl/>
          <w:lang w:eastAsia="he-IL"/>
        </w:rPr>
        <w:t xml:space="preserve">עם מבקר הפנים, והוא המליץ לי לקרוא מספר דוחות של </w:t>
      </w:r>
      <w:bookmarkStart w:id="257" w:name="_ETM_Q1_2901639"/>
      <w:bookmarkEnd w:id="257"/>
      <w:r>
        <w:rPr>
          <w:rFonts w:hint="cs"/>
          <w:rtl/>
          <w:lang w:eastAsia="he-IL"/>
        </w:rPr>
        <w:t>מבקר המדינה, כאשר המרכזי שבהם הוא הדוח הזה</w:t>
      </w:r>
      <w:r w:rsidR="00C6248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רק </w:t>
      </w:r>
      <w:bookmarkStart w:id="258" w:name="_ETM_Q1_2905912"/>
      <w:bookmarkEnd w:id="258"/>
      <w:r>
        <w:rPr>
          <w:rFonts w:hint="cs"/>
          <w:rtl/>
          <w:lang w:eastAsia="he-IL"/>
        </w:rPr>
        <w:t xml:space="preserve">לעיין בו אלא גם להבין אותו. ואכן כך עשיתי. חשוב </w:t>
      </w:r>
      <w:bookmarkStart w:id="259" w:name="_ETM_Q1_2913478"/>
      <w:bookmarkEnd w:id="259"/>
      <w:r>
        <w:rPr>
          <w:rFonts w:hint="cs"/>
          <w:rtl/>
          <w:lang w:eastAsia="he-IL"/>
        </w:rPr>
        <w:t xml:space="preserve">להגיד שנכנסתי כבר לדלת פתוחה. כלומר </w:t>
      </w:r>
      <w:r w:rsidR="00EB7C33">
        <w:rPr>
          <w:rFonts w:hint="cs"/>
          <w:rtl/>
          <w:lang w:eastAsia="he-IL"/>
        </w:rPr>
        <w:t>המשרד עסק כבר ב</w:t>
      </w:r>
      <w:r>
        <w:rPr>
          <w:rFonts w:hint="cs"/>
          <w:rtl/>
          <w:lang w:eastAsia="he-IL"/>
        </w:rPr>
        <w:t xml:space="preserve">תהליך של </w:t>
      </w:r>
      <w:r w:rsidR="00EB7C33">
        <w:rPr>
          <w:rFonts w:hint="cs"/>
          <w:rtl/>
          <w:lang w:eastAsia="he-IL"/>
        </w:rPr>
        <w:t xml:space="preserve">מימוש הלקחים. </w:t>
      </w:r>
    </w:p>
    <w:p w:rsidR="00CC2ADA" w:rsidRDefault="00CC2ADA" w:rsidP="00CC2ADA">
      <w:pPr>
        <w:rPr>
          <w:rtl/>
          <w:lang w:eastAsia="he-IL"/>
        </w:rPr>
      </w:pPr>
    </w:p>
    <w:p w:rsidR="00EB7C33" w:rsidRDefault="00CC2ADA" w:rsidP="000C7E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אחת הסוגיות </w:t>
      </w:r>
      <w:bookmarkStart w:id="260" w:name="_ETM_Q1_2922561"/>
      <w:bookmarkEnd w:id="260"/>
      <w:r>
        <w:rPr>
          <w:rFonts w:hint="cs"/>
          <w:rtl/>
          <w:lang w:eastAsia="he-IL"/>
        </w:rPr>
        <w:t xml:space="preserve">המרכזיות שאתגרתי, או סדרי העדיפויות המרכזיים </w:t>
      </w:r>
      <w:r w:rsidR="000C7ECD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באמת לקחת את הדוח כהזדמנות לשפר את התהליכים הפנימיים שלנו ולקדם בעיקר את רוח </w:t>
      </w:r>
      <w:bookmarkStart w:id="261" w:name="_ETM_Q1_2939260"/>
      <w:bookmarkEnd w:id="261"/>
      <w:r>
        <w:rPr>
          <w:rFonts w:hint="cs"/>
          <w:rtl/>
          <w:lang w:eastAsia="he-IL"/>
        </w:rPr>
        <w:t xml:space="preserve">השוק הסיטונאי. הרוח מדברת על כך שהאינסנטיב שלו הוא לפתוח </w:t>
      </w:r>
      <w:bookmarkStart w:id="262" w:name="_ETM_Q1_2945927"/>
      <w:bookmarkEnd w:id="262"/>
      <w:r>
        <w:rPr>
          <w:rFonts w:hint="cs"/>
          <w:rtl/>
          <w:lang w:eastAsia="he-IL"/>
        </w:rPr>
        <w:t xml:space="preserve">את התחרות בתקשורת במדינת ישראל. </w:t>
      </w:r>
    </w:p>
    <w:p w:rsidR="00EB7C33" w:rsidRDefault="00EB7C33" w:rsidP="00EB7C33">
      <w:pPr>
        <w:rPr>
          <w:rtl/>
          <w:lang w:eastAsia="he-IL"/>
        </w:rPr>
      </w:pPr>
    </w:p>
    <w:p w:rsidR="00EB7C33" w:rsidRDefault="00EB7C33" w:rsidP="00EB7C33">
      <w:pPr>
        <w:pStyle w:val="af6"/>
        <w:keepNext/>
        <w:rPr>
          <w:rtl/>
        </w:rPr>
      </w:pPr>
      <w:bookmarkStart w:id="263" w:name="ET_yor_4633_82"/>
      <w:r w:rsidRPr="00EB7C33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EB7C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3"/>
    </w:p>
    <w:p w:rsidR="00EB7C33" w:rsidRDefault="00EB7C33" w:rsidP="00EB7C33">
      <w:pPr>
        <w:pStyle w:val="KeepWithNext"/>
        <w:rPr>
          <w:rtl/>
        </w:rPr>
      </w:pPr>
    </w:p>
    <w:p w:rsidR="00EB7C33" w:rsidRDefault="00CC2ADA" w:rsidP="00EB7C33">
      <w:pPr>
        <w:rPr>
          <w:rtl/>
        </w:rPr>
      </w:pPr>
      <w:r>
        <w:rPr>
          <w:rFonts w:hint="cs"/>
          <w:rtl/>
        </w:rPr>
        <w:t xml:space="preserve">אבל </w:t>
      </w:r>
      <w:r w:rsidR="00EB7C33">
        <w:rPr>
          <w:rFonts w:hint="cs"/>
          <w:rtl/>
        </w:rPr>
        <w:t xml:space="preserve">בוא </w:t>
      </w:r>
      <w:r>
        <w:rPr>
          <w:rFonts w:hint="cs"/>
          <w:rtl/>
        </w:rPr>
        <w:t xml:space="preserve">לא </w:t>
      </w:r>
      <w:r w:rsidR="00EB7C33">
        <w:rPr>
          <w:rFonts w:hint="cs"/>
          <w:rtl/>
        </w:rPr>
        <w:t xml:space="preserve">נדבר </w:t>
      </w:r>
      <w:r>
        <w:rPr>
          <w:rFonts w:hint="cs"/>
          <w:rtl/>
        </w:rPr>
        <w:t xml:space="preserve">על רוח. בוא </w:t>
      </w:r>
      <w:bookmarkStart w:id="264" w:name="_ETM_Q1_2951218"/>
      <w:bookmarkEnd w:id="264"/>
      <w:r>
        <w:rPr>
          <w:rFonts w:hint="cs"/>
          <w:rtl/>
        </w:rPr>
        <w:t xml:space="preserve">נדבר על התכלס. </w:t>
      </w:r>
    </w:p>
    <w:p w:rsidR="00EB7C33" w:rsidRDefault="00EB7C33" w:rsidP="00EB7C33">
      <w:pPr>
        <w:rPr>
          <w:rtl/>
        </w:rPr>
      </w:pPr>
    </w:p>
    <w:p w:rsidR="00EB7C33" w:rsidRDefault="00EB7C33" w:rsidP="00EB7C33">
      <w:pPr>
        <w:pStyle w:val="af9"/>
        <w:keepNext/>
        <w:rPr>
          <w:rtl/>
        </w:rPr>
      </w:pPr>
      <w:bookmarkStart w:id="265" w:name="ET_guest_855971_83"/>
      <w:r w:rsidRPr="00EB7C33">
        <w:rPr>
          <w:rStyle w:val="TagStyle"/>
          <w:rtl/>
        </w:rPr>
        <w:t xml:space="preserve"> &lt;&lt; אורח &gt;&gt; </w:t>
      </w:r>
      <w:r>
        <w:rPr>
          <w:rtl/>
        </w:rPr>
        <w:t>נתנאל (נתי) כהן:</w:t>
      </w:r>
      <w:r w:rsidRPr="00EB7C3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5"/>
    </w:p>
    <w:p w:rsidR="00EB7C33" w:rsidRDefault="00EB7C33" w:rsidP="00EB7C33">
      <w:pPr>
        <w:pStyle w:val="KeepWithNext"/>
        <w:rPr>
          <w:rtl/>
        </w:rPr>
      </w:pPr>
    </w:p>
    <w:p w:rsidR="00EF25B3" w:rsidRDefault="00CC2ADA" w:rsidP="00EF25B3">
      <w:pPr>
        <w:rPr>
          <w:rtl/>
        </w:rPr>
      </w:pPr>
      <w:r>
        <w:rPr>
          <w:rFonts w:hint="cs"/>
          <w:rtl/>
        </w:rPr>
        <w:t>חשוב לי מאוד להגיד שיש כאן א</w:t>
      </w:r>
      <w:r w:rsidR="000C7ECD">
        <w:rPr>
          <w:rFonts w:hint="cs"/>
          <w:rtl/>
        </w:rPr>
        <w:t>י</w:t>
      </w:r>
      <w:r>
        <w:rPr>
          <w:rFonts w:hint="cs"/>
          <w:rtl/>
        </w:rPr>
        <w:t xml:space="preserve">תי </w:t>
      </w:r>
      <w:bookmarkStart w:id="266" w:name="_ETM_Q1_2953712"/>
      <w:bookmarkEnd w:id="266"/>
      <w:r>
        <w:rPr>
          <w:rFonts w:hint="cs"/>
          <w:rtl/>
        </w:rPr>
        <w:t xml:space="preserve">צוות מקצועי של המשרד. נמצא כאן זיו גלעדי מן הלשכה </w:t>
      </w:r>
      <w:bookmarkStart w:id="267" w:name="_ETM_Q1_2956146"/>
      <w:bookmarkEnd w:id="267"/>
      <w:r>
        <w:rPr>
          <w:rFonts w:hint="cs"/>
          <w:rtl/>
        </w:rPr>
        <w:t xml:space="preserve">המשפטית, </w:t>
      </w:r>
      <w:r w:rsidR="00EF25B3">
        <w:rPr>
          <w:rFonts w:hint="cs"/>
          <w:rtl/>
        </w:rPr>
        <w:t xml:space="preserve">עופר רז-דרור סמנכ"ל כלכלה, מור כהן </w:t>
      </w:r>
      <w:bookmarkStart w:id="268" w:name="_ETM_Q1_2961522"/>
      <w:bookmarkEnd w:id="268"/>
      <w:r w:rsidR="00EF25B3">
        <w:rPr>
          <w:rFonts w:hint="cs"/>
          <w:rtl/>
        </w:rPr>
        <w:t xml:space="preserve">שמלווה את תהליך מימוש הלקחים וענבל מעין העוזרת שלי. </w:t>
      </w:r>
    </w:p>
    <w:p w:rsidR="00EF25B3" w:rsidRDefault="00EF25B3" w:rsidP="00EF25B3">
      <w:pPr>
        <w:rPr>
          <w:rtl/>
        </w:rPr>
      </w:pPr>
    </w:p>
    <w:p w:rsidR="00EF25B3" w:rsidRDefault="00EF25B3" w:rsidP="00EF25B3">
      <w:pPr>
        <w:rPr>
          <w:rtl/>
        </w:rPr>
      </w:pPr>
      <w:r>
        <w:rPr>
          <w:rFonts w:hint="cs"/>
          <w:rtl/>
        </w:rPr>
        <w:t xml:space="preserve">חשוב לי להיכנס לתהליך עצמו. </w:t>
      </w:r>
    </w:p>
    <w:p w:rsidR="00EF25B3" w:rsidRDefault="00EF25B3" w:rsidP="00EF25B3">
      <w:pPr>
        <w:rPr>
          <w:rtl/>
        </w:rPr>
      </w:pPr>
    </w:p>
    <w:p w:rsidR="00EB7C33" w:rsidRDefault="00EF25B3" w:rsidP="00B223FE">
      <w:pPr>
        <w:rPr>
          <w:rtl/>
        </w:rPr>
      </w:pPr>
      <w:r>
        <w:rPr>
          <w:rFonts w:hint="cs"/>
          <w:rtl/>
        </w:rPr>
        <w:t xml:space="preserve">כפי שציין יובל חיו, </w:t>
      </w:r>
      <w:r w:rsidR="00B223FE">
        <w:rPr>
          <w:rFonts w:hint="cs"/>
          <w:rtl/>
        </w:rPr>
        <w:t xml:space="preserve">הדוח הונח על שולחננו ביולי 2017. אנחנו, גם בהנחיית המבקר, </w:t>
      </w:r>
      <w:bookmarkStart w:id="269" w:name="_ETM_Q1_2989526"/>
      <w:bookmarkEnd w:id="269"/>
      <w:r w:rsidR="000C7ECD">
        <w:rPr>
          <w:rFonts w:hint="cs"/>
          <w:rtl/>
        </w:rPr>
        <w:t>התחלנו בסקירה של המלצות ה</w:t>
      </w:r>
      <w:r w:rsidR="00B223FE">
        <w:rPr>
          <w:rFonts w:hint="cs"/>
          <w:rtl/>
        </w:rPr>
        <w:t xml:space="preserve">מבקר והיחידה למעקב אחרי תיקון </w:t>
      </w:r>
      <w:bookmarkStart w:id="270" w:name="_ETM_Q1_2993841"/>
      <w:bookmarkEnd w:id="270"/>
      <w:r w:rsidR="00B223FE">
        <w:rPr>
          <w:rFonts w:hint="cs"/>
          <w:rtl/>
        </w:rPr>
        <w:t xml:space="preserve">ליקויים וקבלת החלטות. הקמנו צוות של תיקון ליקויים והצוות הזה </w:t>
      </w:r>
      <w:bookmarkStart w:id="271" w:name="_ETM_Q1_3002304"/>
      <w:bookmarkEnd w:id="271"/>
      <w:r w:rsidR="00B223FE">
        <w:rPr>
          <w:rFonts w:hint="cs"/>
          <w:rtl/>
        </w:rPr>
        <w:t xml:space="preserve">גם חולק לתתי משימות. באוקטובר הגשנו מענה ליחידת המעקב במשרד </w:t>
      </w:r>
      <w:bookmarkStart w:id="272" w:name="_ETM_Q1_3012782"/>
      <w:bookmarkEnd w:id="272"/>
      <w:r w:rsidR="00B223FE">
        <w:rPr>
          <w:rFonts w:hint="cs"/>
          <w:rtl/>
        </w:rPr>
        <w:t xml:space="preserve">מבקר המדינה לתיקון ליקויים וביצענו שמונה דיוני מעקב, חלקם בראשותי. </w:t>
      </w:r>
      <w:bookmarkStart w:id="273" w:name="_ETM_Q1_3024339"/>
      <w:bookmarkEnd w:id="273"/>
      <w:r w:rsidR="00B223FE">
        <w:rPr>
          <w:rFonts w:hint="cs"/>
          <w:rtl/>
        </w:rPr>
        <w:t xml:space="preserve">אפשר להגיד שבמשך כל החודשיים אנחנו עושים מעקב אחרי ממצאי </w:t>
      </w:r>
      <w:bookmarkStart w:id="274" w:name="_ETM_Q1_3026184"/>
      <w:bookmarkEnd w:id="274"/>
      <w:r w:rsidR="00B223FE">
        <w:rPr>
          <w:rFonts w:hint="cs"/>
          <w:rtl/>
        </w:rPr>
        <w:t xml:space="preserve">הדוח ותיקון הליקויים. </w:t>
      </w:r>
    </w:p>
    <w:p w:rsidR="00B223FE" w:rsidRDefault="00B223FE" w:rsidP="00B223FE">
      <w:pPr>
        <w:rPr>
          <w:rtl/>
        </w:rPr>
      </w:pPr>
      <w:bookmarkStart w:id="275" w:name="_ETM_Q1_3029960"/>
      <w:bookmarkEnd w:id="275"/>
    </w:p>
    <w:p w:rsidR="00B223FE" w:rsidRDefault="00B223FE" w:rsidP="00B223FE">
      <w:pPr>
        <w:rPr>
          <w:rtl/>
        </w:rPr>
      </w:pPr>
      <w:bookmarkStart w:id="276" w:name="_ETM_Q1_3030597"/>
      <w:bookmarkEnd w:id="276"/>
      <w:r>
        <w:rPr>
          <w:rFonts w:hint="cs"/>
          <w:rtl/>
        </w:rPr>
        <w:t xml:space="preserve">עכשיו אגע לגופו של עניין לדברים שדיבר </w:t>
      </w:r>
      <w:bookmarkStart w:id="277" w:name="_ETM_Q1_3030456"/>
      <w:bookmarkEnd w:id="277"/>
      <w:r>
        <w:rPr>
          <w:rFonts w:hint="cs"/>
          <w:rtl/>
        </w:rPr>
        <w:t xml:space="preserve">עליהם יובל חיו, מה עשינו מאז. </w:t>
      </w:r>
    </w:p>
    <w:p w:rsidR="00B223FE" w:rsidRDefault="00B223FE" w:rsidP="00B223FE">
      <w:pPr>
        <w:rPr>
          <w:rtl/>
        </w:rPr>
      </w:pPr>
    </w:p>
    <w:p w:rsidR="00FA282B" w:rsidRDefault="00FA282B" w:rsidP="00DA5783">
      <w:pPr>
        <w:rPr>
          <w:rtl/>
        </w:rPr>
      </w:pPr>
      <w:r>
        <w:rPr>
          <w:rFonts w:hint="cs"/>
          <w:rtl/>
        </w:rPr>
        <w:t xml:space="preserve">הדבר הראשון שאני רוצה </w:t>
      </w:r>
      <w:bookmarkStart w:id="278" w:name="_ETM_Q1_3036901"/>
      <w:bookmarkEnd w:id="278"/>
      <w:r>
        <w:rPr>
          <w:rFonts w:hint="cs"/>
          <w:rtl/>
        </w:rPr>
        <w:t xml:space="preserve">לדבר עליו הוא </w:t>
      </w:r>
      <w:r w:rsidR="00EB7C33">
        <w:rPr>
          <w:rFonts w:hint="cs"/>
          <w:rtl/>
        </w:rPr>
        <w:t xml:space="preserve">תיק שירות </w:t>
      </w:r>
      <w:r w:rsidR="00DC62B7">
        <w:rPr>
          <w:rFonts w:hint="cs"/>
          <w:rtl/>
        </w:rPr>
        <w:t>"</w:t>
      </w:r>
      <w:r w:rsidR="00EB7C33">
        <w:rPr>
          <w:rFonts w:hint="cs"/>
          <w:rtl/>
        </w:rPr>
        <w:t>שימוש בתשתיות פיזיות</w:t>
      </w:r>
      <w:r w:rsidR="00DC62B7">
        <w:rPr>
          <w:rFonts w:hint="cs"/>
          <w:rtl/>
        </w:rPr>
        <w:t>"</w:t>
      </w:r>
      <w:r w:rsidR="00EB7C33">
        <w:rPr>
          <w:rFonts w:hint="cs"/>
          <w:rtl/>
        </w:rPr>
        <w:t xml:space="preserve">. </w:t>
      </w:r>
    </w:p>
    <w:p w:rsidR="00FA282B" w:rsidRDefault="00FA282B" w:rsidP="00DA5783">
      <w:pPr>
        <w:rPr>
          <w:rtl/>
        </w:rPr>
      </w:pPr>
    </w:p>
    <w:p w:rsidR="00FA282B" w:rsidRDefault="00FA282B" w:rsidP="00FA282B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FA282B" w:rsidRDefault="00FA282B" w:rsidP="00FA282B">
      <w:pPr>
        <w:pStyle w:val="KeepWithNext"/>
        <w:rPr>
          <w:rtl/>
        </w:rPr>
      </w:pPr>
    </w:p>
    <w:p w:rsidR="00FA282B" w:rsidRDefault="00FA282B" w:rsidP="00FA282B">
      <w:pPr>
        <w:rPr>
          <w:rtl/>
        </w:rPr>
      </w:pPr>
      <w:r>
        <w:rPr>
          <w:rFonts w:hint="cs"/>
          <w:rtl/>
        </w:rPr>
        <w:t>שזה רפורמת השוק הסיטונאי.</w:t>
      </w:r>
    </w:p>
    <w:p w:rsidR="00FA282B" w:rsidRDefault="00FA282B" w:rsidP="00FA282B">
      <w:pPr>
        <w:rPr>
          <w:rtl/>
        </w:rPr>
      </w:pPr>
    </w:p>
    <w:p w:rsidR="00FA282B" w:rsidRDefault="00FA282B" w:rsidP="00FA282B">
      <w:pPr>
        <w:pStyle w:val="af9"/>
        <w:keepNext/>
        <w:rPr>
          <w:rtl/>
        </w:rPr>
      </w:pPr>
      <w:r>
        <w:rPr>
          <w:rtl/>
        </w:rPr>
        <w:t>נתנאל (נתי) כהן:</w:t>
      </w:r>
    </w:p>
    <w:p w:rsidR="00FA282B" w:rsidRDefault="00FA282B" w:rsidP="00FA282B">
      <w:pPr>
        <w:pStyle w:val="KeepWithNext"/>
        <w:rPr>
          <w:rtl/>
        </w:rPr>
      </w:pPr>
    </w:p>
    <w:p w:rsidR="00EB7C33" w:rsidRDefault="00FA282B" w:rsidP="000C7ECD">
      <w:pPr>
        <w:rPr>
          <w:rtl/>
        </w:rPr>
      </w:pPr>
      <w:r>
        <w:rPr>
          <w:rFonts w:hint="cs"/>
          <w:rtl/>
        </w:rPr>
        <w:t xml:space="preserve">זה למעשה ליבת רפורמת </w:t>
      </w:r>
      <w:bookmarkStart w:id="279" w:name="_ETM_Q1_3046710"/>
      <w:bookmarkEnd w:id="279"/>
      <w:r>
        <w:rPr>
          <w:rFonts w:hint="cs"/>
          <w:rtl/>
        </w:rPr>
        <w:t xml:space="preserve">השוק הסיטונאי. </w:t>
      </w:r>
      <w:r w:rsidR="00EB7C33">
        <w:rPr>
          <w:rFonts w:hint="cs"/>
          <w:rtl/>
        </w:rPr>
        <w:t xml:space="preserve">ברגע שמאפשרים לחברות </w:t>
      </w:r>
      <w:r>
        <w:rPr>
          <w:rFonts w:hint="cs"/>
          <w:rtl/>
        </w:rPr>
        <w:t xml:space="preserve">המתחרות לבזק </w:t>
      </w:r>
      <w:r w:rsidR="00EB7C33">
        <w:rPr>
          <w:rFonts w:hint="cs"/>
          <w:rtl/>
        </w:rPr>
        <w:t xml:space="preserve">להיכנס לתוך </w:t>
      </w:r>
      <w:r>
        <w:rPr>
          <w:rFonts w:hint="cs"/>
          <w:rtl/>
        </w:rPr>
        <w:t xml:space="preserve">התשתיות הפיזיות, לתוך הקנים עצמם, </w:t>
      </w:r>
      <w:bookmarkStart w:id="280" w:name="_ETM_Q1_3060041"/>
      <w:bookmarkEnd w:id="280"/>
      <w:r>
        <w:rPr>
          <w:rFonts w:hint="cs"/>
          <w:rtl/>
        </w:rPr>
        <w:t>למעשה פותח</w:t>
      </w:r>
      <w:r w:rsidR="000C7ECD">
        <w:rPr>
          <w:rFonts w:hint="cs"/>
          <w:rtl/>
        </w:rPr>
        <w:t>ים</w:t>
      </w:r>
      <w:r>
        <w:rPr>
          <w:rFonts w:hint="cs"/>
          <w:rtl/>
        </w:rPr>
        <w:t xml:space="preserve"> את השוק הסיטונאי בצורה מלאה. </w:t>
      </w:r>
    </w:p>
    <w:p w:rsidR="00DA5783" w:rsidRDefault="00DA5783" w:rsidP="00DA5783">
      <w:pPr>
        <w:rPr>
          <w:rtl/>
        </w:rPr>
      </w:pPr>
    </w:p>
    <w:p w:rsidR="00EB7C33" w:rsidRDefault="00EB7C33" w:rsidP="00EB7C33">
      <w:pPr>
        <w:pStyle w:val="af6"/>
        <w:keepNext/>
        <w:rPr>
          <w:rtl/>
        </w:rPr>
      </w:pPr>
      <w:bookmarkStart w:id="281" w:name="ET_yor_4633_84"/>
      <w:r w:rsidRPr="00EB7C33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EB7C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1"/>
    </w:p>
    <w:p w:rsidR="00EB7C33" w:rsidRDefault="00EB7C33" w:rsidP="00EB7C33">
      <w:pPr>
        <w:pStyle w:val="KeepWithNext"/>
        <w:rPr>
          <w:rtl/>
        </w:rPr>
      </w:pPr>
    </w:p>
    <w:p w:rsidR="00FA282B" w:rsidRDefault="00EB7C33" w:rsidP="00EB7C33">
      <w:pPr>
        <w:rPr>
          <w:rtl/>
        </w:rPr>
      </w:pPr>
      <w:r>
        <w:rPr>
          <w:rFonts w:hint="cs"/>
          <w:rtl/>
        </w:rPr>
        <w:t xml:space="preserve">מה שלא התאפשר ועוכב על ידי פילבר. </w:t>
      </w:r>
    </w:p>
    <w:p w:rsidR="00FA282B" w:rsidRDefault="00FA282B" w:rsidP="00EB7C33">
      <w:pPr>
        <w:rPr>
          <w:rtl/>
        </w:rPr>
      </w:pPr>
    </w:p>
    <w:p w:rsidR="00FA282B" w:rsidRDefault="00FA282B" w:rsidP="00FA282B">
      <w:pPr>
        <w:pStyle w:val="af9"/>
        <w:keepNext/>
        <w:rPr>
          <w:rtl/>
        </w:rPr>
      </w:pPr>
      <w:r>
        <w:rPr>
          <w:rtl/>
        </w:rPr>
        <w:lastRenderedPageBreak/>
        <w:t>נתנאל (נתי) כהן:</w:t>
      </w:r>
    </w:p>
    <w:p w:rsidR="00FA282B" w:rsidRDefault="00FA282B" w:rsidP="00FA282B">
      <w:pPr>
        <w:pStyle w:val="KeepWithNext"/>
        <w:rPr>
          <w:rtl/>
        </w:rPr>
      </w:pPr>
    </w:p>
    <w:p w:rsidR="00FA282B" w:rsidRDefault="00FA282B" w:rsidP="00FA282B">
      <w:pPr>
        <w:rPr>
          <w:rtl/>
        </w:rPr>
      </w:pPr>
      <w:r>
        <w:rPr>
          <w:rFonts w:hint="cs"/>
          <w:rtl/>
        </w:rPr>
        <w:t xml:space="preserve">חשוב לי מאוד </w:t>
      </w:r>
      <w:bookmarkStart w:id="282" w:name="_ETM_Q1_3067305"/>
      <w:bookmarkEnd w:id="282"/>
      <w:r>
        <w:rPr>
          <w:rFonts w:hint="cs"/>
          <w:rtl/>
        </w:rPr>
        <w:t>להגיד אנחנו מדברים על הדברים שאנחנו נוגעים בהם כרגע.</w:t>
      </w:r>
    </w:p>
    <w:p w:rsidR="00FA282B" w:rsidRDefault="00FA282B" w:rsidP="00FA282B">
      <w:pPr>
        <w:rPr>
          <w:rtl/>
        </w:rPr>
      </w:pPr>
    </w:p>
    <w:p w:rsidR="00FA282B" w:rsidRDefault="00FA282B" w:rsidP="00FA282B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FA282B" w:rsidRDefault="00FA282B" w:rsidP="00FA282B">
      <w:pPr>
        <w:pStyle w:val="KeepWithNext"/>
        <w:rPr>
          <w:rtl/>
        </w:rPr>
      </w:pPr>
    </w:p>
    <w:p w:rsidR="00EB7C33" w:rsidRDefault="00FA282B" w:rsidP="00FA282B">
      <w:pPr>
        <w:rPr>
          <w:rtl/>
        </w:rPr>
      </w:pPr>
      <w:r>
        <w:rPr>
          <w:rFonts w:hint="cs"/>
          <w:rtl/>
        </w:rPr>
        <w:t xml:space="preserve">תספר אם </w:t>
      </w:r>
      <w:bookmarkStart w:id="283" w:name="_ETM_Q1_3068874"/>
      <w:bookmarkEnd w:id="283"/>
      <w:r>
        <w:rPr>
          <w:rFonts w:hint="cs"/>
          <w:rtl/>
        </w:rPr>
        <w:t xml:space="preserve">עכשיו הורדתם את הרגל מן הברקס ששם פילבר. </w:t>
      </w:r>
      <w:r w:rsidR="00EB7C33">
        <w:rPr>
          <w:rFonts w:hint="cs"/>
          <w:rtl/>
        </w:rPr>
        <w:t>איפה נמצאת היום רפורמת</w:t>
      </w:r>
      <w:r>
        <w:rPr>
          <w:rFonts w:hint="cs"/>
          <w:rtl/>
        </w:rPr>
        <w:t xml:space="preserve"> השוק </w:t>
      </w:r>
      <w:bookmarkStart w:id="284" w:name="_ETM_Q1_3077941"/>
      <w:bookmarkEnd w:id="284"/>
      <w:r>
        <w:rPr>
          <w:rFonts w:hint="cs"/>
          <w:rtl/>
        </w:rPr>
        <w:t>הסיטונאי?</w:t>
      </w:r>
    </w:p>
    <w:p w:rsidR="00EB7C33" w:rsidRDefault="00EB7C33" w:rsidP="00EB7C33">
      <w:pPr>
        <w:rPr>
          <w:rtl/>
        </w:rPr>
      </w:pPr>
    </w:p>
    <w:p w:rsidR="00EB7C33" w:rsidRDefault="00EB7C33" w:rsidP="00EB7C33">
      <w:pPr>
        <w:pStyle w:val="af9"/>
        <w:keepNext/>
        <w:rPr>
          <w:rtl/>
        </w:rPr>
      </w:pPr>
      <w:bookmarkStart w:id="285" w:name="ET_guest_855971_85"/>
      <w:r w:rsidRPr="00EB7C33">
        <w:rPr>
          <w:rStyle w:val="TagStyle"/>
          <w:rtl/>
        </w:rPr>
        <w:t xml:space="preserve"> &lt;&lt; אורח &gt;&gt; </w:t>
      </w:r>
      <w:r>
        <w:rPr>
          <w:rtl/>
        </w:rPr>
        <w:t>נתנאל (נתי) כהן:</w:t>
      </w:r>
      <w:r w:rsidRPr="00EB7C3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5"/>
    </w:p>
    <w:p w:rsidR="00EB7C33" w:rsidRDefault="00EB7C33" w:rsidP="00EB7C33">
      <w:pPr>
        <w:pStyle w:val="KeepWithNext"/>
        <w:rPr>
          <w:rtl/>
        </w:rPr>
      </w:pPr>
    </w:p>
    <w:p w:rsidR="00FA282B" w:rsidRDefault="00FA282B" w:rsidP="00FA282B">
      <w:pPr>
        <w:rPr>
          <w:rtl/>
        </w:rPr>
      </w:pPr>
      <w:r>
        <w:rPr>
          <w:rFonts w:hint="cs"/>
          <w:rtl/>
        </w:rPr>
        <w:t xml:space="preserve">אני אומר בדיוק עכשיו. קודם כול, קיימנו מנגנון שנקרא </w:t>
      </w:r>
      <w:r w:rsidR="00EB7C33">
        <w:rPr>
          <w:rFonts w:hint="cs"/>
          <w:rtl/>
        </w:rPr>
        <w:t xml:space="preserve">יישוב סכסוכים. </w:t>
      </w:r>
      <w:r>
        <w:rPr>
          <w:rFonts w:hint="cs"/>
          <w:rtl/>
        </w:rPr>
        <w:t xml:space="preserve">יישוב סכסוכים לא רק יושב בחדר ודן ביישוב סכסוכים אלא גם </w:t>
      </w:r>
      <w:bookmarkStart w:id="286" w:name="_ETM_Q1_3087591"/>
      <w:bookmarkEnd w:id="286"/>
      <w:r>
        <w:rPr>
          <w:rFonts w:hint="cs"/>
          <w:rtl/>
        </w:rPr>
        <w:t xml:space="preserve">יורד לשטח, </w:t>
      </w:r>
      <w:r w:rsidR="00EB7C33">
        <w:rPr>
          <w:rFonts w:hint="cs"/>
          <w:rtl/>
        </w:rPr>
        <w:t>אוסף</w:t>
      </w:r>
      <w:r>
        <w:rPr>
          <w:rFonts w:hint="cs"/>
          <w:rtl/>
        </w:rPr>
        <w:t xml:space="preserve"> מידע ומקבל נתונים</w:t>
      </w:r>
      <w:r w:rsidR="00EB7C33">
        <w:rPr>
          <w:rFonts w:hint="cs"/>
          <w:rtl/>
        </w:rPr>
        <w:t>. זה פיקוח צמוד מאוד</w:t>
      </w:r>
      <w:r>
        <w:rPr>
          <w:rFonts w:hint="cs"/>
          <w:rtl/>
        </w:rPr>
        <w:t xml:space="preserve"> בהקשר הזה</w:t>
      </w:r>
      <w:r w:rsidR="00EB7C33">
        <w:rPr>
          <w:rFonts w:hint="cs"/>
          <w:rtl/>
        </w:rPr>
        <w:t xml:space="preserve">. </w:t>
      </w:r>
    </w:p>
    <w:p w:rsidR="00FA282B" w:rsidRDefault="00FA282B" w:rsidP="00FA282B">
      <w:pPr>
        <w:rPr>
          <w:rtl/>
        </w:rPr>
      </w:pPr>
    </w:p>
    <w:p w:rsidR="00EB7C33" w:rsidRDefault="00EB7C33" w:rsidP="00FA282B">
      <w:pPr>
        <w:rPr>
          <w:rtl/>
        </w:rPr>
      </w:pPr>
      <w:r>
        <w:rPr>
          <w:rFonts w:hint="cs"/>
          <w:rtl/>
        </w:rPr>
        <w:t>קבלת החלטות</w:t>
      </w:r>
      <w:r w:rsidR="00FA282B">
        <w:rPr>
          <w:rFonts w:hint="cs"/>
          <w:rtl/>
        </w:rPr>
        <w:t xml:space="preserve"> במספר נושאים </w:t>
      </w:r>
      <w:bookmarkStart w:id="287" w:name="_ETM_Q1_3095627"/>
      <w:bookmarkEnd w:id="287"/>
      <w:r w:rsidR="00FA282B">
        <w:rPr>
          <w:rFonts w:hint="cs"/>
          <w:rtl/>
        </w:rPr>
        <w:t xml:space="preserve">לגביהם התעוררה מחלוקת בין המפעילים. הדוגמה היא </w:t>
      </w:r>
      <w:r>
        <w:rPr>
          <w:rFonts w:hint="cs"/>
          <w:rtl/>
        </w:rPr>
        <w:t>שימוש בקבלנים חיצוניים</w:t>
      </w:r>
      <w:r w:rsidR="00FA282B">
        <w:rPr>
          <w:rFonts w:hint="cs"/>
          <w:rtl/>
        </w:rPr>
        <w:t xml:space="preserve"> והשחלת כבלים </w:t>
      </w:r>
      <w:bookmarkStart w:id="288" w:name="_ETM_Q1_3101170"/>
      <w:bookmarkEnd w:id="288"/>
      <w:r w:rsidR="00FA282B">
        <w:rPr>
          <w:rFonts w:hint="cs"/>
          <w:rtl/>
        </w:rPr>
        <w:t xml:space="preserve">דרך </w:t>
      </w:r>
      <w:r w:rsidR="00557A7F">
        <w:rPr>
          <w:rFonts w:hint="cs"/>
          <w:rtl/>
        </w:rPr>
        <w:t>"</w:t>
      </w:r>
      <w:r w:rsidR="00FA282B">
        <w:rPr>
          <w:rFonts w:hint="cs"/>
          <w:rtl/>
        </w:rPr>
        <w:t>גוב</w:t>
      </w:r>
      <w:r w:rsidR="00557A7F">
        <w:rPr>
          <w:rFonts w:hint="cs"/>
          <w:rtl/>
        </w:rPr>
        <w:t>"</w:t>
      </w:r>
      <w:r w:rsidR="00FA282B">
        <w:rPr>
          <w:rFonts w:hint="cs"/>
          <w:rtl/>
        </w:rPr>
        <w:t xml:space="preserve"> אפס</w:t>
      </w:r>
      <w:r>
        <w:rPr>
          <w:rFonts w:hint="cs"/>
          <w:rtl/>
        </w:rPr>
        <w:t xml:space="preserve">. היה על זה רעש ומהומה, </w:t>
      </w:r>
      <w:r w:rsidR="00FA282B">
        <w:rPr>
          <w:rFonts w:hint="cs"/>
          <w:rtl/>
        </w:rPr>
        <w:t xml:space="preserve">גם תקשורתית, </w:t>
      </w:r>
      <w:r>
        <w:rPr>
          <w:rFonts w:hint="cs"/>
          <w:rtl/>
        </w:rPr>
        <w:t xml:space="preserve">כולל הפגנות. היינו נחושים </w:t>
      </w:r>
      <w:r w:rsidR="00FA282B">
        <w:rPr>
          <w:rFonts w:hint="cs"/>
          <w:rtl/>
        </w:rPr>
        <w:t xml:space="preserve">במשרד לממש את הנושא הזה </w:t>
      </w:r>
      <w:r>
        <w:rPr>
          <w:rFonts w:hint="cs"/>
          <w:rtl/>
        </w:rPr>
        <w:t xml:space="preserve">ואפשר לראות את התוצאות בשטח. </w:t>
      </w:r>
    </w:p>
    <w:p w:rsidR="00EB7C33" w:rsidRDefault="00EB7C33" w:rsidP="00EB7C33">
      <w:pPr>
        <w:rPr>
          <w:rtl/>
        </w:rPr>
      </w:pPr>
    </w:p>
    <w:p w:rsidR="00EB7C33" w:rsidRDefault="00EB7C33" w:rsidP="00EB7C33">
      <w:pPr>
        <w:pStyle w:val="af6"/>
        <w:keepNext/>
        <w:rPr>
          <w:rtl/>
        </w:rPr>
      </w:pPr>
      <w:bookmarkStart w:id="289" w:name="ET_yor_4633_86"/>
      <w:r w:rsidRPr="00EB7C33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EB7C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9"/>
    </w:p>
    <w:p w:rsidR="00EB7C33" w:rsidRDefault="00EB7C33" w:rsidP="00EB7C33">
      <w:pPr>
        <w:pStyle w:val="KeepWithNext"/>
        <w:rPr>
          <w:rtl/>
        </w:rPr>
      </w:pPr>
    </w:p>
    <w:p w:rsidR="00EB7C33" w:rsidRDefault="00EB7C33" w:rsidP="00EB7C33">
      <w:pPr>
        <w:rPr>
          <w:rtl/>
        </w:rPr>
      </w:pPr>
      <w:r>
        <w:rPr>
          <w:rFonts w:hint="cs"/>
          <w:rtl/>
        </w:rPr>
        <w:t>תספר לנו</w:t>
      </w:r>
      <w:r w:rsidR="00FA282B">
        <w:rPr>
          <w:rFonts w:hint="cs"/>
          <w:rtl/>
        </w:rPr>
        <w:t>.</w:t>
      </w:r>
    </w:p>
    <w:p w:rsidR="00EB7C33" w:rsidRDefault="00EB7C33" w:rsidP="00EB7C33">
      <w:pPr>
        <w:rPr>
          <w:rtl/>
        </w:rPr>
      </w:pPr>
    </w:p>
    <w:p w:rsidR="00EB7C33" w:rsidRDefault="00EB7C33" w:rsidP="00EB7C33">
      <w:pPr>
        <w:pStyle w:val="af9"/>
        <w:keepNext/>
        <w:rPr>
          <w:rtl/>
        </w:rPr>
      </w:pPr>
      <w:bookmarkStart w:id="290" w:name="ET_guest_855971_87"/>
      <w:r w:rsidRPr="00EB7C33">
        <w:rPr>
          <w:rStyle w:val="TagStyle"/>
          <w:rtl/>
        </w:rPr>
        <w:t xml:space="preserve"> &lt;&lt; אורח &gt;&gt; </w:t>
      </w:r>
      <w:r>
        <w:rPr>
          <w:rtl/>
        </w:rPr>
        <w:t>נתנאל (נתי) כהן:</w:t>
      </w:r>
      <w:r w:rsidRPr="00EB7C3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0"/>
    </w:p>
    <w:p w:rsidR="00EB7C33" w:rsidRDefault="00EB7C33" w:rsidP="00EB7C33">
      <w:pPr>
        <w:pStyle w:val="KeepWithNext"/>
        <w:rPr>
          <w:rtl/>
        </w:rPr>
      </w:pPr>
    </w:p>
    <w:p w:rsidR="00FA282B" w:rsidRDefault="00FA282B" w:rsidP="00EB7C33">
      <w:pPr>
        <w:rPr>
          <w:rtl/>
        </w:rPr>
      </w:pPr>
      <w:r>
        <w:rPr>
          <w:rFonts w:hint="cs"/>
          <w:rtl/>
        </w:rPr>
        <w:t xml:space="preserve">עוד מעט נראה את הנתונים. התוצאות בשטח הן הנגשה דרמטית של </w:t>
      </w:r>
      <w:bookmarkStart w:id="291" w:name="_ETM_Q1_3120758"/>
      <w:bookmarkEnd w:id="291"/>
      <w:r>
        <w:rPr>
          <w:rFonts w:hint="cs"/>
          <w:rtl/>
        </w:rPr>
        <w:t xml:space="preserve">תשתיות </w:t>
      </w:r>
      <w:r>
        <w:rPr>
          <w:rtl/>
        </w:rPr>
        <w:t>–</w:t>
      </w:r>
      <w:r>
        <w:rPr>
          <w:rFonts w:hint="cs"/>
          <w:rtl/>
        </w:rPr>
        <w:t xml:space="preserve"> אני לא רוצה לגעת בחברות </w:t>
      </w:r>
      <w:r>
        <w:rPr>
          <w:rtl/>
        </w:rPr>
        <w:t>–</w:t>
      </w:r>
      <w:r>
        <w:rPr>
          <w:rFonts w:hint="cs"/>
          <w:rtl/>
        </w:rPr>
        <w:t xml:space="preserve"> של חברות מתחרות, </w:t>
      </w:r>
      <w:r w:rsidR="00EB7C33">
        <w:rPr>
          <w:rFonts w:hint="cs"/>
          <w:rtl/>
        </w:rPr>
        <w:t>בעיקר של סלקום ו</w:t>
      </w:r>
      <w:r>
        <w:rPr>
          <w:rFonts w:hint="cs"/>
          <w:rtl/>
        </w:rPr>
        <w:t xml:space="preserve">של </w:t>
      </w:r>
      <w:r w:rsidR="00EB7C33">
        <w:rPr>
          <w:rFonts w:hint="cs"/>
          <w:rtl/>
        </w:rPr>
        <w:t xml:space="preserve">פרטנר. </w:t>
      </w:r>
    </w:p>
    <w:p w:rsidR="00FA282B" w:rsidRDefault="00FA282B" w:rsidP="00EB7C33">
      <w:pPr>
        <w:rPr>
          <w:rtl/>
        </w:rPr>
      </w:pPr>
    </w:p>
    <w:p w:rsidR="00FA282B" w:rsidRDefault="00FA282B" w:rsidP="00FA282B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FA282B" w:rsidRDefault="00FA282B" w:rsidP="00FA282B">
      <w:pPr>
        <w:pStyle w:val="KeepWithNext"/>
        <w:rPr>
          <w:rtl/>
        </w:rPr>
      </w:pPr>
    </w:p>
    <w:p w:rsidR="00FA282B" w:rsidRDefault="00FA282B" w:rsidP="00FA282B">
      <w:pPr>
        <w:rPr>
          <w:rtl/>
        </w:rPr>
      </w:pPr>
      <w:r>
        <w:rPr>
          <w:rFonts w:hint="cs"/>
          <w:rtl/>
        </w:rPr>
        <w:t xml:space="preserve">אתה יכול להגיד שמות של חברות. זה בסדר. </w:t>
      </w:r>
    </w:p>
    <w:p w:rsidR="00FA282B" w:rsidRDefault="00FA282B" w:rsidP="00FA282B">
      <w:pPr>
        <w:rPr>
          <w:rtl/>
        </w:rPr>
      </w:pPr>
    </w:p>
    <w:p w:rsidR="00FA282B" w:rsidRDefault="00FA282B" w:rsidP="00FA282B">
      <w:pPr>
        <w:pStyle w:val="af9"/>
        <w:keepNext/>
        <w:rPr>
          <w:rtl/>
        </w:rPr>
      </w:pPr>
      <w:r>
        <w:rPr>
          <w:rtl/>
        </w:rPr>
        <w:t>נתנאל (נתי) כהן:</w:t>
      </w:r>
    </w:p>
    <w:p w:rsidR="00FA282B" w:rsidRDefault="00FA282B" w:rsidP="00FA282B">
      <w:pPr>
        <w:pStyle w:val="KeepWithNext"/>
        <w:rPr>
          <w:rtl/>
        </w:rPr>
      </w:pPr>
    </w:p>
    <w:p w:rsidR="00EB7C33" w:rsidRDefault="00EB7C33" w:rsidP="00FA282B">
      <w:pPr>
        <w:rPr>
          <w:rtl/>
        </w:rPr>
      </w:pPr>
      <w:r>
        <w:rPr>
          <w:rFonts w:hint="cs"/>
          <w:rtl/>
        </w:rPr>
        <w:t xml:space="preserve">אני </w:t>
      </w:r>
      <w:r w:rsidR="00FA282B">
        <w:rPr>
          <w:rFonts w:hint="cs"/>
          <w:rtl/>
        </w:rPr>
        <w:t xml:space="preserve">פשוט </w:t>
      </w:r>
      <w:r>
        <w:rPr>
          <w:rFonts w:hint="cs"/>
          <w:rtl/>
        </w:rPr>
        <w:t xml:space="preserve">רוצה לגעת </w:t>
      </w:r>
      <w:r w:rsidR="00FA282B">
        <w:rPr>
          <w:rFonts w:hint="cs"/>
          <w:rtl/>
        </w:rPr>
        <w:t>ב</w:t>
      </w:r>
      <w:r>
        <w:rPr>
          <w:rFonts w:hint="cs"/>
          <w:rtl/>
        </w:rPr>
        <w:t>גופם של דברים</w:t>
      </w:r>
      <w:r w:rsidR="00FA282B">
        <w:rPr>
          <w:rFonts w:hint="cs"/>
          <w:rtl/>
        </w:rPr>
        <w:t xml:space="preserve"> ופחות בגופה של חברה כזאת או אחרת. </w:t>
      </w:r>
    </w:p>
    <w:p w:rsidR="00EB7C33" w:rsidRDefault="00EB7C33" w:rsidP="00EB7C33">
      <w:pPr>
        <w:rPr>
          <w:rtl/>
        </w:rPr>
      </w:pPr>
    </w:p>
    <w:p w:rsidR="00EB7C33" w:rsidRDefault="00EB7C33" w:rsidP="00EB7C33">
      <w:pPr>
        <w:pStyle w:val="af6"/>
        <w:keepNext/>
        <w:rPr>
          <w:rtl/>
        </w:rPr>
      </w:pPr>
      <w:bookmarkStart w:id="292" w:name="ET_yor_4633_88"/>
      <w:r w:rsidRPr="00EB7C33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EB7C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2"/>
    </w:p>
    <w:p w:rsidR="00EB7C33" w:rsidRDefault="00EB7C33" w:rsidP="00EB7C33">
      <w:pPr>
        <w:pStyle w:val="KeepWithNext"/>
        <w:rPr>
          <w:rtl/>
        </w:rPr>
      </w:pPr>
    </w:p>
    <w:p w:rsidR="00EB7C33" w:rsidRDefault="00EB7C33" w:rsidP="00EE1C79">
      <w:pPr>
        <w:rPr>
          <w:rtl/>
        </w:rPr>
      </w:pPr>
      <w:r>
        <w:rPr>
          <w:rFonts w:hint="cs"/>
          <w:rtl/>
        </w:rPr>
        <w:t xml:space="preserve">ספר לנו </w:t>
      </w:r>
      <w:r w:rsidR="00FA282B">
        <w:rPr>
          <w:rFonts w:hint="cs"/>
          <w:rtl/>
        </w:rPr>
        <w:t xml:space="preserve">על ההתקדמות המדהימה הזאת </w:t>
      </w:r>
      <w:r>
        <w:rPr>
          <w:rFonts w:hint="cs"/>
          <w:rtl/>
        </w:rPr>
        <w:t>במספרים ובכ</w:t>
      </w:r>
      <w:r w:rsidR="00EE1C79">
        <w:rPr>
          <w:rFonts w:hint="cs"/>
          <w:rtl/>
        </w:rPr>
        <w:t>מ</w:t>
      </w:r>
      <w:r>
        <w:rPr>
          <w:rFonts w:hint="cs"/>
          <w:rtl/>
        </w:rPr>
        <w:t xml:space="preserve">ויות. </w:t>
      </w:r>
    </w:p>
    <w:p w:rsidR="00EB7C33" w:rsidRDefault="00EB7C33" w:rsidP="00EB7C33">
      <w:pPr>
        <w:rPr>
          <w:rtl/>
        </w:rPr>
      </w:pPr>
    </w:p>
    <w:p w:rsidR="00EB7C33" w:rsidRDefault="00EB7C33" w:rsidP="00EB7C33">
      <w:pPr>
        <w:pStyle w:val="af9"/>
        <w:keepNext/>
        <w:rPr>
          <w:rtl/>
        </w:rPr>
      </w:pPr>
      <w:bookmarkStart w:id="293" w:name="ET_guest_855971_89"/>
      <w:r w:rsidRPr="00EB7C33">
        <w:rPr>
          <w:rStyle w:val="TagStyle"/>
          <w:rtl/>
        </w:rPr>
        <w:t xml:space="preserve"> &lt;&lt; אורח &gt;&gt; </w:t>
      </w:r>
      <w:r>
        <w:rPr>
          <w:rtl/>
        </w:rPr>
        <w:t>נתנאל (נתי) כהן:</w:t>
      </w:r>
      <w:r w:rsidRPr="00EB7C3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3"/>
    </w:p>
    <w:p w:rsidR="00EB7C33" w:rsidRDefault="00EB7C33" w:rsidP="00EB7C33">
      <w:pPr>
        <w:pStyle w:val="KeepWithNext"/>
        <w:rPr>
          <w:rtl/>
        </w:rPr>
      </w:pPr>
    </w:p>
    <w:p w:rsidR="00FA282B" w:rsidRDefault="00FA282B" w:rsidP="00EB7C33">
      <w:pPr>
        <w:rPr>
          <w:rtl/>
        </w:rPr>
      </w:pPr>
      <w:r>
        <w:rPr>
          <w:rFonts w:hint="cs"/>
          <w:rtl/>
        </w:rPr>
        <w:t xml:space="preserve">מיד אגע. </w:t>
      </w:r>
    </w:p>
    <w:p w:rsidR="00FA282B" w:rsidRDefault="00FA282B" w:rsidP="00EB7C33">
      <w:pPr>
        <w:rPr>
          <w:rtl/>
        </w:rPr>
      </w:pPr>
    </w:p>
    <w:p w:rsidR="00EB7C33" w:rsidRDefault="00FA282B" w:rsidP="001E4067">
      <w:pPr>
        <w:rPr>
          <w:rtl/>
        </w:rPr>
      </w:pPr>
      <w:r>
        <w:rPr>
          <w:rFonts w:hint="cs"/>
          <w:rtl/>
        </w:rPr>
        <w:t xml:space="preserve">הוגשה עתירה לבג"ץ מטעם </w:t>
      </w:r>
      <w:bookmarkStart w:id="294" w:name="_ETM_Q1_3139248"/>
      <w:bookmarkEnd w:id="294"/>
      <w:r>
        <w:rPr>
          <w:rFonts w:hint="cs"/>
          <w:rtl/>
        </w:rPr>
        <w:t xml:space="preserve">בזק כנגד החלת הקבלנים החיצוניים, שטענותיה </w:t>
      </w:r>
      <w:r w:rsidR="00EB7C33">
        <w:rPr>
          <w:rFonts w:hint="cs"/>
          <w:rtl/>
        </w:rPr>
        <w:t xml:space="preserve">לא התקבלו. </w:t>
      </w:r>
      <w:r>
        <w:rPr>
          <w:rFonts w:hint="cs"/>
          <w:rtl/>
        </w:rPr>
        <w:t xml:space="preserve">כלומר </w:t>
      </w:r>
      <w:r w:rsidR="00EB7C33">
        <w:rPr>
          <w:rFonts w:hint="cs"/>
          <w:rtl/>
        </w:rPr>
        <w:t xml:space="preserve">גם כאן </w:t>
      </w:r>
      <w:r>
        <w:rPr>
          <w:rFonts w:hint="cs"/>
          <w:rtl/>
        </w:rPr>
        <w:t xml:space="preserve">ניצחנו את בזק. </w:t>
      </w:r>
      <w:bookmarkStart w:id="295" w:name="_ETM_Q1_3150352"/>
      <w:bookmarkEnd w:id="295"/>
      <w:r>
        <w:rPr>
          <w:rFonts w:hint="cs"/>
          <w:rtl/>
        </w:rPr>
        <w:t xml:space="preserve">למעשה </w:t>
      </w:r>
      <w:r w:rsidR="00EB7C33">
        <w:rPr>
          <w:rFonts w:hint="cs"/>
          <w:rtl/>
        </w:rPr>
        <w:t xml:space="preserve">אפשר לראות דרך </w:t>
      </w:r>
      <w:r w:rsidR="001E4067">
        <w:rPr>
          <w:rFonts w:hint="cs"/>
          <w:rtl/>
        </w:rPr>
        <w:t xml:space="preserve">זה </w:t>
      </w:r>
      <w:r w:rsidR="00EB7C33">
        <w:rPr>
          <w:rFonts w:hint="cs"/>
          <w:rtl/>
        </w:rPr>
        <w:t>את הנחישות של</w:t>
      </w:r>
      <w:r w:rsidR="001E4067">
        <w:rPr>
          <w:rFonts w:hint="cs"/>
          <w:rtl/>
        </w:rPr>
        <w:t xml:space="preserve"> המשרד לטפל בסוגיה הזאת. </w:t>
      </w:r>
    </w:p>
    <w:p w:rsidR="00EB7C33" w:rsidRDefault="00EB7C33" w:rsidP="00EB7C33">
      <w:pPr>
        <w:rPr>
          <w:rtl/>
        </w:rPr>
      </w:pPr>
    </w:p>
    <w:p w:rsidR="00EB7C33" w:rsidRDefault="00EB7C33" w:rsidP="001E4067">
      <w:pPr>
        <w:rPr>
          <w:rtl/>
        </w:rPr>
      </w:pPr>
      <w:r>
        <w:rPr>
          <w:rFonts w:hint="cs"/>
          <w:rtl/>
        </w:rPr>
        <w:t>בשקף הבא</w:t>
      </w:r>
      <w:r w:rsidR="001E4067">
        <w:rPr>
          <w:rFonts w:hint="cs"/>
          <w:rtl/>
        </w:rPr>
        <w:t xml:space="preserve"> אפשר לראות ש</w:t>
      </w:r>
      <w:r>
        <w:rPr>
          <w:rFonts w:hint="cs"/>
          <w:rtl/>
        </w:rPr>
        <w:t xml:space="preserve">בספטמבר 2017 היו </w:t>
      </w:r>
      <w:r w:rsidR="001E4067">
        <w:rPr>
          <w:rFonts w:hint="cs"/>
          <w:rtl/>
        </w:rPr>
        <w:t>כ-</w:t>
      </w:r>
      <w:r>
        <w:rPr>
          <w:rFonts w:hint="cs"/>
          <w:rtl/>
        </w:rPr>
        <w:t>70,000 הנגשות של חברות מתחרות</w:t>
      </w:r>
      <w:r w:rsidR="001E4067">
        <w:rPr>
          <w:rFonts w:hint="cs"/>
          <w:rtl/>
        </w:rPr>
        <w:t xml:space="preserve"> לבתי אב במדינת ישראל</w:t>
      </w:r>
      <w:r>
        <w:rPr>
          <w:rFonts w:hint="cs"/>
          <w:rtl/>
        </w:rPr>
        <w:t xml:space="preserve">. </w:t>
      </w:r>
      <w:r w:rsidR="001E4067">
        <w:rPr>
          <w:rFonts w:hint="cs"/>
          <w:rtl/>
        </w:rPr>
        <w:t xml:space="preserve">היום, </w:t>
      </w:r>
      <w:r>
        <w:rPr>
          <w:rFonts w:hint="cs"/>
          <w:rtl/>
        </w:rPr>
        <w:t>לאחר כשנה</w:t>
      </w:r>
      <w:r w:rsidR="001E4067">
        <w:rPr>
          <w:rFonts w:hint="cs"/>
          <w:rtl/>
        </w:rPr>
        <w:t>,</w:t>
      </w:r>
      <w:r>
        <w:rPr>
          <w:rFonts w:hint="cs"/>
          <w:rtl/>
        </w:rPr>
        <w:t xml:space="preserve"> מונגשים 250,000 בתי אב</w:t>
      </w:r>
      <w:r w:rsidR="001E4067">
        <w:rPr>
          <w:rFonts w:hint="cs"/>
          <w:rtl/>
        </w:rPr>
        <w:t>.</w:t>
      </w:r>
    </w:p>
    <w:p w:rsidR="00EB7C33" w:rsidRDefault="00EB7C33" w:rsidP="00EB7C33">
      <w:pPr>
        <w:rPr>
          <w:rtl/>
        </w:rPr>
      </w:pPr>
    </w:p>
    <w:p w:rsidR="00EB7C33" w:rsidRDefault="00EB7C33" w:rsidP="00EB7C33">
      <w:pPr>
        <w:pStyle w:val="af6"/>
        <w:keepNext/>
        <w:rPr>
          <w:rtl/>
        </w:rPr>
      </w:pPr>
      <w:bookmarkStart w:id="296" w:name="ET_yor_4633_90"/>
      <w:r w:rsidRPr="00EB7C33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EB7C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6"/>
    </w:p>
    <w:p w:rsidR="00EB7C33" w:rsidRDefault="00EB7C33" w:rsidP="00EB7C33">
      <w:pPr>
        <w:pStyle w:val="KeepWithNext"/>
        <w:rPr>
          <w:rtl/>
        </w:rPr>
      </w:pPr>
    </w:p>
    <w:p w:rsidR="00EB7C33" w:rsidRDefault="00EB7C33" w:rsidP="00EB7C33">
      <w:pPr>
        <w:rPr>
          <w:rtl/>
        </w:rPr>
      </w:pPr>
      <w:r>
        <w:rPr>
          <w:rFonts w:hint="cs"/>
          <w:rtl/>
        </w:rPr>
        <w:t>זה יפה</w:t>
      </w:r>
      <w:r w:rsidR="001E4067">
        <w:rPr>
          <w:rFonts w:hint="cs"/>
          <w:rtl/>
        </w:rPr>
        <w:t>.</w:t>
      </w:r>
    </w:p>
    <w:p w:rsidR="00EB7C33" w:rsidRDefault="00EB7C33" w:rsidP="00EB7C33">
      <w:pPr>
        <w:rPr>
          <w:rtl/>
        </w:rPr>
      </w:pPr>
    </w:p>
    <w:p w:rsidR="00EB7C33" w:rsidRDefault="00EB7C33" w:rsidP="00EB7C33">
      <w:pPr>
        <w:pStyle w:val="af9"/>
        <w:keepNext/>
        <w:rPr>
          <w:rtl/>
        </w:rPr>
      </w:pPr>
      <w:bookmarkStart w:id="297" w:name="ET_guest_855971_91"/>
      <w:r w:rsidRPr="00EB7C33">
        <w:rPr>
          <w:rStyle w:val="TagStyle"/>
          <w:rtl/>
        </w:rPr>
        <w:t xml:space="preserve"> &lt;&lt; אורח &gt;&gt; </w:t>
      </w:r>
      <w:r>
        <w:rPr>
          <w:rtl/>
        </w:rPr>
        <w:t>נתנאל (נתי) כהן:</w:t>
      </w:r>
      <w:r w:rsidRPr="00EB7C3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7"/>
    </w:p>
    <w:p w:rsidR="00EB7C33" w:rsidRDefault="00EB7C33" w:rsidP="00EB7C33">
      <w:pPr>
        <w:pStyle w:val="KeepWithNext"/>
        <w:rPr>
          <w:rtl/>
        </w:rPr>
      </w:pPr>
    </w:p>
    <w:p w:rsidR="00EB7C33" w:rsidRDefault="00EB7C33" w:rsidP="00DC62B7">
      <w:pPr>
        <w:rPr>
          <w:rtl/>
        </w:rPr>
      </w:pPr>
      <w:r>
        <w:rPr>
          <w:rFonts w:hint="cs"/>
          <w:rtl/>
        </w:rPr>
        <w:t xml:space="preserve">המגמה </w:t>
      </w:r>
      <w:r w:rsidR="001E4067">
        <w:rPr>
          <w:rFonts w:hint="cs"/>
          <w:rtl/>
        </w:rPr>
        <w:t xml:space="preserve">רק עולה וגוברת. אני מדבר כאן </w:t>
      </w:r>
      <w:bookmarkStart w:id="298" w:name="_ETM_Q1_3180999"/>
      <w:bookmarkEnd w:id="298"/>
      <w:r w:rsidR="001E4067">
        <w:rPr>
          <w:rFonts w:hint="cs"/>
          <w:rtl/>
        </w:rPr>
        <w:t xml:space="preserve">על הדדיות ואת תראי שהמגמה שלנו היא </w:t>
      </w:r>
      <w:r>
        <w:rPr>
          <w:rFonts w:hint="cs"/>
          <w:rtl/>
        </w:rPr>
        <w:t xml:space="preserve">לאפשר לחברות כמה שיותר להשתמש </w:t>
      </w:r>
      <w:r w:rsidR="001E4067">
        <w:rPr>
          <w:rFonts w:hint="cs"/>
          <w:rtl/>
        </w:rPr>
        <w:t xml:space="preserve">בתשתית עצמה </w:t>
      </w:r>
      <w:r>
        <w:rPr>
          <w:rFonts w:hint="cs"/>
          <w:rtl/>
        </w:rPr>
        <w:t>כדי לתגבר</w:t>
      </w:r>
      <w:r w:rsidR="001E4067">
        <w:rPr>
          <w:rFonts w:hint="cs"/>
          <w:rtl/>
        </w:rPr>
        <w:t xml:space="preserve"> </w:t>
      </w:r>
      <w:bookmarkStart w:id="299" w:name="_ETM_Q1_3190817"/>
      <w:bookmarkEnd w:id="299"/>
      <w:r w:rsidR="001E4067">
        <w:rPr>
          <w:rFonts w:hint="cs"/>
          <w:rtl/>
        </w:rPr>
        <w:t xml:space="preserve">את התחרות בצורה דרמטית. </w:t>
      </w:r>
    </w:p>
    <w:p w:rsidR="00EB7C33" w:rsidRDefault="00EB7C33" w:rsidP="00EB7C33">
      <w:pPr>
        <w:pStyle w:val="af6"/>
        <w:keepNext/>
        <w:rPr>
          <w:rtl/>
        </w:rPr>
      </w:pPr>
      <w:bookmarkStart w:id="300" w:name="ET_yor_4633_92"/>
      <w:r w:rsidRPr="00EB7C33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>היו"ר שלי יחימוביץ:</w:t>
      </w:r>
      <w:r w:rsidRPr="00EB7C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0"/>
    </w:p>
    <w:p w:rsidR="00EB7C33" w:rsidRDefault="00EB7C33" w:rsidP="00EB7C33">
      <w:pPr>
        <w:pStyle w:val="KeepWithNext"/>
        <w:rPr>
          <w:rtl/>
        </w:rPr>
      </w:pPr>
    </w:p>
    <w:p w:rsidR="00EB7C33" w:rsidRDefault="00EB7C33" w:rsidP="00EB7C33">
      <w:pPr>
        <w:rPr>
          <w:rtl/>
        </w:rPr>
      </w:pPr>
      <w:r>
        <w:rPr>
          <w:rFonts w:hint="cs"/>
          <w:rtl/>
        </w:rPr>
        <w:t>יש שיתוף פעולה של בזק בעניין הזה נכון להיום?</w:t>
      </w:r>
    </w:p>
    <w:p w:rsidR="00EB7C33" w:rsidRDefault="00EB7C33" w:rsidP="00EB7C33">
      <w:pPr>
        <w:rPr>
          <w:rtl/>
        </w:rPr>
      </w:pPr>
    </w:p>
    <w:p w:rsidR="00EB7C33" w:rsidRDefault="00EB7C33" w:rsidP="00EB7C33">
      <w:pPr>
        <w:pStyle w:val="af9"/>
        <w:keepNext/>
        <w:rPr>
          <w:rtl/>
        </w:rPr>
      </w:pPr>
      <w:bookmarkStart w:id="301" w:name="ET_guest_855971_93"/>
      <w:r w:rsidRPr="00EB7C33">
        <w:rPr>
          <w:rStyle w:val="TagStyle"/>
          <w:rtl/>
        </w:rPr>
        <w:t xml:space="preserve"> &lt;&lt; אורח &gt;&gt; </w:t>
      </w:r>
      <w:r>
        <w:rPr>
          <w:rtl/>
        </w:rPr>
        <w:t>נתנאל (נתי) כהן:</w:t>
      </w:r>
      <w:r w:rsidRPr="00EB7C3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1"/>
    </w:p>
    <w:p w:rsidR="00EB7C33" w:rsidRDefault="00EB7C33" w:rsidP="00EB7C33">
      <w:pPr>
        <w:pStyle w:val="KeepWithNext"/>
        <w:rPr>
          <w:rtl/>
        </w:rPr>
      </w:pPr>
    </w:p>
    <w:p w:rsidR="00EB7C33" w:rsidRDefault="00EB7C33" w:rsidP="00EB7C33">
      <w:pPr>
        <w:rPr>
          <w:rtl/>
        </w:rPr>
      </w:pPr>
      <w:r>
        <w:rPr>
          <w:rFonts w:hint="cs"/>
          <w:rtl/>
        </w:rPr>
        <w:t>כרגע</w:t>
      </w:r>
      <w:r w:rsidR="001E4067">
        <w:rPr>
          <w:rFonts w:hint="cs"/>
          <w:rtl/>
        </w:rPr>
        <w:t xml:space="preserve"> חברת בזק נאלצת לשתף פעולה </w:t>
      </w:r>
      <w:bookmarkStart w:id="302" w:name="_ETM_Q1_3204024"/>
      <w:bookmarkEnd w:id="302"/>
      <w:r w:rsidR="001E4067">
        <w:rPr>
          <w:rFonts w:hint="cs"/>
          <w:rtl/>
        </w:rPr>
        <w:t xml:space="preserve">בהקשר הזה. </w:t>
      </w:r>
    </w:p>
    <w:p w:rsidR="00EB7C33" w:rsidRDefault="00EB7C33" w:rsidP="00EB7C33">
      <w:pPr>
        <w:rPr>
          <w:rtl/>
        </w:rPr>
      </w:pPr>
    </w:p>
    <w:p w:rsidR="00EB7C33" w:rsidRDefault="00EB7C33" w:rsidP="00EB7C33">
      <w:pPr>
        <w:pStyle w:val="af6"/>
        <w:keepNext/>
        <w:rPr>
          <w:rtl/>
        </w:rPr>
      </w:pPr>
      <w:bookmarkStart w:id="303" w:name="ET_yor_4633_94"/>
      <w:r w:rsidRPr="00EB7C33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EB7C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3"/>
    </w:p>
    <w:p w:rsidR="00EB7C33" w:rsidRDefault="00EB7C33" w:rsidP="00EB7C33">
      <w:pPr>
        <w:pStyle w:val="KeepWithNext"/>
        <w:rPr>
          <w:rtl/>
        </w:rPr>
      </w:pPr>
    </w:p>
    <w:p w:rsidR="00EB7C33" w:rsidRDefault="00EB7C33" w:rsidP="001E4067">
      <w:pPr>
        <w:rPr>
          <w:rtl/>
        </w:rPr>
      </w:pPr>
      <w:r>
        <w:rPr>
          <w:rFonts w:hint="cs"/>
          <w:rtl/>
        </w:rPr>
        <w:t>אתם לא מרגישים שמערימים עליכם קשיים</w:t>
      </w:r>
      <w:r w:rsidR="001E4067">
        <w:rPr>
          <w:rFonts w:hint="cs"/>
          <w:rtl/>
        </w:rPr>
        <w:t>,</w:t>
      </w:r>
      <w:r>
        <w:rPr>
          <w:rFonts w:hint="cs"/>
          <w:rtl/>
        </w:rPr>
        <w:t xml:space="preserve"> או על החברות </w:t>
      </w:r>
      <w:r w:rsidR="001E4067">
        <w:rPr>
          <w:rFonts w:hint="cs"/>
          <w:rtl/>
        </w:rPr>
        <w:t>המתחרות</w:t>
      </w:r>
      <w:r>
        <w:rPr>
          <w:rFonts w:hint="cs"/>
          <w:rtl/>
        </w:rPr>
        <w:t>?</w:t>
      </w:r>
    </w:p>
    <w:p w:rsidR="00EB7C33" w:rsidRDefault="00EB7C33" w:rsidP="00EB7C33">
      <w:pPr>
        <w:rPr>
          <w:rtl/>
        </w:rPr>
      </w:pPr>
    </w:p>
    <w:p w:rsidR="00EB7C33" w:rsidRDefault="00EB7C33" w:rsidP="00EB7C33">
      <w:pPr>
        <w:pStyle w:val="af9"/>
        <w:keepNext/>
        <w:rPr>
          <w:rtl/>
        </w:rPr>
      </w:pPr>
      <w:bookmarkStart w:id="304" w:name="ET_guest_855971_95"/>
      <w:r w:rsidRPr="00EB7C33">
        <w:rPr>
          <w:rStyle w:val="TagStyle"/>
          <w:rtl/>
        </w:rPr>
        <w:t xml:space="preserve"> &lt;&lt; אורח &gt;&gt; </w:t>
      </w:r>
      <w:r>
        <w:rPr>
          <w:rtl/>
        </w:rPr>
        <w:t>נתנאל (נתי) כהן:</w:t>
      </w:r>
      <w:r w:rsidRPr="00EB7C3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4"/>
    </w:p>
    <w:p w:rsidR="00EB7C33" w:rsidRDefault="00EB7C33" w:rsidP="00EB7C33">
      <w:pPr>
        <w:pStyle w:val="KeepWithNext"/>
        <w:rPr>
          <w:rtl/>
        </w:rPr>
      </w:pPr>
    </w:p>
    <w:p w:rsidR="00EB7C33" w:rsidRDefault="001E4067" w:rsidP="001E4067">
      <w:pPr>
        <w:rPr>
          <w:rtl/>
        </w:rPr>
      </w:pPr>
      <w:r>
        <w:rPr>
          <w:rFonts w:hint="cs"/>
          <w:rtl/>
        </w:rPr>
        <w:t xml:space="preserve">חשוב להגיד שיש לנו מנגנונים, שברגע שאנחנו רואים </w:t>
      </w:r>
      <w:bookmarkStart w:id="305" w:name="_ETM_Q1_3216167"/>
      <w:bookmarkEnd w:id="305"/>
      <w:r>
        <w:rPr>
          <w:rFonts w:hint="cs"/>
          <w:rtl/>
        </w:rPr>
        <w:t>שיש הערמת קשיים אנחנו מתערבים בכך. לכן תראי גם בהמשך</w:t>
      </w:r>
      <w:bookmarkStart w:id="306" w:name="_ETM_Q1_3222866"/>
      <w:bookmarkEnd w:id="306"/>
      <w:r>
        <w:rPr>
          <w:rFonts w:hint="cs"/>
          <w:rtl/>
        </w:rPr>
        <w:t xml:space="preserve"> שבכל נקודה או בכל נושא </w:t>
      </w:r>
      <w:r w:rsidR="00EB7C33">
        <w:rPr>
          <w:rFonts w:hint="cs"/>
          <w:rtl/>
        </w:rPr>
        <w:t>שהמשרד נחוש לעסוק בו, גם בפיקוח וגם במעקב ובקרה, אנחנו רואים שיפור דרמטי</w:t>
      </w:r>
      <w:r>
        <w:rPr>
          <w:rFonts w:hint="cs"/>
          <w:rtl/>
        </w:rPr>
        <w:t xml:space="preserve"> לטובת החברות המתחרות.</w:t>
      </w:r>
    </w:p>
    <w:p w:rsidR="00EB7C33" w:rsidRDefault="00EB7C33" w:rsidP="00EB7C33">
      <w:pPr>
        <w:rPr>
          <w:rtl/>
        </w:rPr>
      </w:pPr>
    </w:p>
    <w:p w:rsidR="00EB7C33" w:rsidRDefault="00EB7C33" w:rsidP="00EB7C33">
      <w:pPr>
        <w:pStyle w:val="af6"/>
        <w:keepNext/>
        <w:rPr>
          <w:rtl/>
        </w:rPr>
      </w:pPr>
      <w:bookmarkStart w:id="307" w:name="ET_yor_4633_96"/>
      <w:r w:rsidRPr="00EB7C33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EB7C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7"/>
    </w:p>
    <w:p w:rsidR="00EB7C33" w:rsidRDefault="00EB7C33" w:rsidP="00EB7C33">
      <w:pPr>
        <w:pStyle w:val="KeepWithNext"/>
        <w:rPr>
          <w:rtl/>
        </w:rPr>
      </w:pPr>
    </w:p>
    <w:p w:rsidR="00EB7C33" w:rsidRDefault="001E4067" w:rsidP="00EB7C33">
      <w:pPr>
        <w:rPr>
          <w:rtl/>
        </w:rPr>
      </w:pPr>
      <w:r>
        <w:rPr>
          <w:rFonts w:hint="cs"/>
          <w:rtl/>
        </w:rPr>
        <w:t>בשעתו חלק מממצאי הדוח היו ש</w:t>
      </w:r>
      <w:r w:rsidR="00EB7C33">
        <w:rPr>
          <w:rFonts w:hint="cs"/>
          <w:rtl/>
        </w:rPr>
        <w:t>חברות התקשורת התלוננו</w:t>
      </w:r>
      <w:r>
        <w:rPr>
          <w:rFonts w:hint="cs"/>
          <w:rtl/>
        </w:rPr>
        <w:t xml:space="preserve"> על בזק ואמרו שהיא </w:t>
      </w:r>
      <w:bookmarkStart w:id="308" w:name="_ETM_Q1_3237849"/>
      <w:bookmarkEnd w:id="308"/>
      <w:r>
        <w:rPr>
          <w:rFonts w:hint="cs"/>
          <w:rtl/>
        </w:rPr>
        <w:t>לא מקיימת את חלקה ברפורמה</w:t>
      </w:r>
      <w:r w:rsidR="00EB7C33">
        <w:rPr>
          <w:rFonts w:hint="cs"/>
          <w:rtl/>
        </w:rPr>
        <w:t>. אתם מקבלים תלונו</w:t>
      </w:r>
      <w:r>
        <w:rPr>
          <w:rFonts w:hint="cs"/>
          <w:rtl/>
        </w:rPr>
        <w:t>ת עכשיו מחברות?</w:t>
      </w:r>
    </w:p>
    <w:p w:rsidR="00EB7C33" w:rsidRDefault="00EB7C33" w:rsidP="00EB7C33">
      <w:pPr>
        <w:rPr>
          <w:rtl/>
        </w:rPr>
      </w:pPr>
    </w:p>
    <w:p w:rsidR="00EB7C33" w:rsidRDefault="00EB7C33" w:rsidP="00EB7C33">
      <w:pPr>
        <w:pStyle w:val="af9"/>
        <w:keepNext/>
        <w:rPr>
          <w:rtl/>
        </w:rPr>
      </w:pPr>
      <w:bookmarkStart w:id="309" w:name="ET_guest_855971_97"/>
      <w:r w:rsidRPr="00EB7C33">
        <w:rPr>
          <w:rStyle w:val="TagStyle"/>
          <w:rtl/>
        </w:rPr>
        <w:t xml:space="preserve"> &lt;&lt; אורח &gt;&gt; </w:t>
      </w:r>
      <w:r>
        <w:rPr>
          <w:rtl/>
        </w:rPr>
        <w:t>נתנאל (נתי) כהן:</w:t>
      </w:r>
      <w:r w:rsidRPr="00EB7C3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9"/>
    </w:p>
    <w:p w:rsidR="00EB7C33" w:rsidRDefault="00EB7C33" w:rsidP="00EB7C33">
      <w:pPr>
        <w:pStyle w:val="KeepWithNext"/>
        <w:rPr>
          <w:rtl/>
        </w:rPr>
      </w:pPr>
    </w:p>
    <w:p w:rsidR="00EE1C79" w:rsidRPr="00EE1C79" w:rsidRDefault="00A11BFB" w:rsidP="00EE1C79">
      <w:pPr>
        <w:rPr>
          <w:rtl/>
        </w:rPr>
      </w:pPr>
      <w:r>
        <w:rPr>
          <w:rFonts w:hint="cs"/>
          <w:rtl/>
        </w:rPr>
        <w:t xml:space="preserve">יש מנגנון של יישוב סכסוכים. אני יכול להגיד- - - </w:t>
      </w:r>
    </w:p>
    <w:p w:rsidR="00EB7C33" w:rsidRDefault="00EB7C33" w:rsidP="00EB7C33">
      <w:pPr>
        <w:rPr>
          <w:rtl/>
        </w:rPr>
      </w:pPr>
    </w:p>
    <w:p w:rsidR="00EB7C33" w:rsidRDefault="00EB7C33" w:rsidP="00EB7C33">
      <w:pPr>
        <w:pStyle w:val="af6"/>
        <w:keepNext/>
        <w:rPr>
          <w:rtl/>
        </w:rPr>
      </w:pPr>
      <w:bookmarkStart w:id="310" w:name="ET_yor_4633_98"/>
      <w:r w:rsidRPr="00EB7C33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EB7C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0"/>
    </w:p>
    <w:p w:rsidR="00EB7C33" w:rsidRDefault="00EB7C33" w:rsidP="00EB7C33">
      <w:pPr>
        <w:pStyle w:val="KeepWithNext"/>
        <w:rPr>
          <w:rtl/>
        </w:rPr>
      </w:pPr>
    </w:p>
    <w:p w:rsidR="00EB7C33" w:rsidRDefault="00A11BFB" w:rsidP="00EB7C33">
      <w:pPr>
        <w:rPr>
          <w:rtl/>
        </w:rPr>
      </w:pPr>
      <w:r>
        <w:rPr>
          <w:rFonts w:hint="cs"/>
          <w:rtl/>
        </w:rPr>
        <w:t xml:space="preserve">תענה לי על </w:t>
      </w:r>
      <w:bookmarkStart w:id="311" w:name="_ETM_Q1_3251803"/>
      <w:bookmarkEnd w:id="311"/>
      <w:r>
        <w:rPr>
          <w:rFonts w:hint="cs"/>
          <w:rtl/>
        </w:rPr>
        <w:t>השאלה. היום ממשיכות להתקבל תלונות מחברות?</w:t>
      </w:r>
    </w:p>
    <w:p w:rsidR="00EB7C33" w:rsidRDefault="00EB7C33" w:rsidP="00EB7C33">
      <w:pPr>
        <w:rPr>
          <w:rtl/>
        </w:rPr>
      </w:pPr>
    </w:p>
    <w:p w:rsidR="00EB7C33" w:rsidRDefault="00EB7C33" w:rsidP="00EB7C33">
      <w:pPr>
        <w:pStyle w:val="af9"/>
        <w:keepNext/>
        <w:rPr>
          <w:rtl/>
        </w:rPr>
      </w:pPr>
      <w:bookmarkStart w:id="312" w:name="ET_guest_855971_99"/>
      <w:r w:rsidRPr="00EB7C33">
        <w:rPr>
          <w:rStyle w:val="TagStyle"/>
          <w:rtl/>
        </w:rPr>
        <w:t xml:space="preserve"> &lt;&lt; אורח &gt;&gt; </w:t>
      </w:r>
      <w:r>
        <w:rPr>
          <w:rtl/>
        </w:rPr>
        <w:t>נתנאל (נתי) כהן:</w:t>
      </w:r>
      <w:r w:rsidRPr="00EB7C3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2"/>
    </w:p>
    <w:p w:rsidR="00EB7C33" w:rsidRDefault="00EB7C33" w:rsidP="00EB7C33">
      <w:pPr>
        <w:pStyle w:val="KeepWithNext"/>
        <w:rPr>
          <w:rtl/>
        </w:rPr>
      </w:pPr>
    </w:p>
    <w:p w:rsidR="00EB7C33" w:rsidRDefault="00A11BFB" w:rsidP="00A11BFB">
      <w:pPr>
        <w:rPr>
          <w:rtl/>
        </w:rPr>
      </w:pPr>
      <w:r>
        <w:rPr>
          <w:rFonts w:hint="cs"/>
          <w:rtl/>
        </w:rPr>
        <w:t>כן, אבל מספרן ירד</w:t>
      </w:r>
      <w:r w:rsidR="00EB7C33">
        <w:rPr>
          <w:rFonts w:hint="cs"/>
          <w:rtl/>
        </w:rPr>
        <w:t xml:space="preserve"> בצורה דרמטית </w:t>
      </w:r>
      <w:r>
        <w:rPr>
          <w:rFonts w:hint="cs"/>
          <w:rtl/>
        </w:rPr>
        <w:t xml:space="preserve">לאור העובדה </w:t>
      </w:r>
      <w:bookmarkStart w:id="313" w:name="_ETM_Q1_3259882"/>
      <w:bookmarkEnd w:id="313"/>
      <w:r>
        <w:rPr>
          <w:rFonts w:hint="cs"/>
          <w:rtl/>
        </w:rPr>
        <w:t xml:space="preserve">שיש כאן </w:t>
      </w:r>
      <w:r w:rsidR="00EB7C33">
        <w:rPr>
          <w:rFonts w:hint="cs"/>
          <w:rtl/>
        </w:rPr>
        <w:t>פיקוח</w:t>
      </w:r>
      <w:r>
        <w:rPr>
          <w:rFonts w:hint="cs"/>
          <w:rtl/>
        </w:rPr>
        <w:t>, אכיפה</w:t>
      </w:r>
      <w:r w:rsidR="00EB7C33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EB7C33">
        <w:rPr>
          <w:rFonts w:hint="cs"/>
          <w:rtl/>
        </w:rPr>
        <w:t>ע</w:t>
      </w:r>
      <w:r>
        <w:rPr>
          <w:rFonts w:hint="cs"/>
          <w:rtl/>
        </w:rPr>
        <w:t>י</w:t>
      </w:r>
      <w:r w:rsidR="00EB7C33">
        <w:rPr>
          <w:rFonts w:hint="cs"/>
          <w:rtl/>
        </w:rPr>
        <w:t xml:space="preserve">צומים. </w:t>
      </w:r>
      <w:r>
        <w:rPr>
          <w:rFonts w:hint="cs"/>
          <w:rtl/>
        </w:rPr>
        <w:t xml:space="preserve">ניגע בזה גם בהמשך. </w:t>
      </w:r>
    </w:p>
    <w:p w:rsidR="00EB7C33" w:rsidRDefault="00EB7C33" w:rsidP="00EB7C33">
      <w:pPr>
        <w:rPr>
          <w:rtl/>
        </w:rPr>
      </w:pPr>
    </w:p>
    <w:p w:rsidR="00A11BFB" w:rsidRDefault="00EB7C33" w:rsidP="00A11BFB">
      <w:pPr>
        <w:rPr>
          <w:rtl/>
        </w:rPr>
      </w:pPr>
      <w:r>
        <w:rPr>
          <w:rFonts w:hint="cs"/>
          <w:rtl/>
        </w:rPr>
        <w:t>לגבי סוגיית ההדדיו</w:t>
      </w:r>
      <w:r w:rsidR="00DC62B7">
        <w:rPr>
          <w:rFonts w:hint="cs"/>
          <w:rtl/>
        </w:rPr>
        <w:t>ּ</w:t>
      </w:r>
      <w:r>
        <w:rPr>
          <w:rFonts w:hint="cs"/>
          <w:rtl/>
        </w:rPr>
        <w:t>ת</w:t>
      </w:r>
      <w:r w:rsidR="00A11BFB">
        <w:rPr>
          <w:rFonts w:hint="cs"/>
          <w:rtl/>
        </w:rPr>
        <w:t xml:space="preserve">, שזה למעשה </w:t>
      </w:r>
      <w:bookmarkStart w:id="314" w:name="_ETM_Q1_3267456"/>
      <w:bookmarkEnd w:id="314"/>
      <w:r w:rsidR="00A11BFB">
        <w:rPr>
          <w:rFonts w:hint="cs"/>
          <w:rtl/>
        </w:rPr>
        <w:t xml:space="preserve">המשך של מה שאמרתי קודם, הוקם צוות בין-אגפי בראשות </w:t>
      </w:r>
      <w:bookmarkStart w:id="315" w:name="_ETM_Q1_3272001"/>
      <w:bookmarkEnd w:id="315"/>
      <w:r w:rsidR="00A11BFB">
        <w:rPr>
          <w:rFonts w:hint="cs"/>
          <w:rtl/>
        </w:rPr>
        <w:t xml:space="preserve">אגף ההנדסה אצלנו לכתיבת העקרונות הנדרשים למימוש החוק ובחינת המידע </w:t>
      </w:r>
      <w:bookmarkStart w:id="316" w:name="_ETM_Q1_3275740"/>
      <w:bookmarkEnd w:id="316"/>
      <w:r w:rsidR="00DC62B7">
        <w:rPr>
          <w:rFonts w:hint="cs"/>
          <w:rtl/>
        </w:rPr>
        <w:t>המתקבל</w:t>
      </w:r>
      <w:r w:rsidR="00A11BFB">
        <w:rPr>
          <w:rFonts w:hint="cs"/>
          <w:rtl/>
        </w:rPr>
        <w:t xml:space="preserve"> מהחברות</w:t>
      </w:r>
      <w:r w:rsidR="00DC62B7">
        <w:rPr>
          <w:rFonts w:hint="cs"/>
          <w:rtl/>
        </w:rPr>
        <w:t>.</w:t>
      </w:r>
      <w:r w:rsidR="00A11BFB">
        <w:rPr>
          <w:rFonts w:hint="cs"/>
          <w:rtl/>
        </w:rPr>
        <w:t xml:space="preserve"> </w:t>
      </w:r>
    </w:p>
    <w:p w:rsidR="00A11BFB" w:rsidRDefault="00A11BFB" w:rsidP="00A11BFB">
      <w:pPr>
        <w:rPr>
          <w:rtl/>
        </w:rPr>
      </w:pPr>
    </w:p>
    <w:p w:rsidR="00EB7C33" w:rsidRDefault="00EB7C33" w:rsidP="00A11BFB">
      <w:pPr>
        <w:rPr>
          <w:rtl/>
        </w:rPr>
      </w:pPr>
      <w:r>
        <w:rPr>
          <w:rFonts w:hint="cs"/>
          <w:rtl/>
        </w:rPr>
        <w:t xml:space="preserve">אנחנו </w:t>
      </w:r>
      <w:r w:rsidR="00A11BFB">
        <w:rPr>
          <w:rFonts w:hint="cs"/>
          <w:rtl/>
        </w:rPr>
        <w:t xml:space="preserve">כרגע נמצאים </w:t>
      </w:r>
      <w:r>
        <w:rPr>
          <w:rFonts w:hint="cs"/>
          <w:rtl/>
        </w:rPr>
        <w:t>בפרסום של שני שימועים:</w:t>
      </w:r>
      <w:r w:rsidR="00A11BFB">
        <w:rPr>
          <w:rFonts w:hint="cs"/>
          <w:rtl/>
        </w:rPr>
        <w:t xml:space="preserve"> שימוע תיק שירות "שימוש בתשתיות פסיביות".</w:t>
      </w:r>
    </w:p>
    <w:p w:rsidR="00EB7C33" w:rsidRDefault="00EB7C33" w:rsidP="00EB7C33">
      <w:pPr>
        <w:rPr>
          <w:rtl/>
        </w:rPr>
      </w:pPr>
    </w:p>
    <w:p w:rsidR="00EB7C33" w:rsidRDefault="00EB7C33" w:rsidP="00EB7C33">
      <w:pPr>
        <w:pStyle w:val="af6"/>
        <w:keepNext/>
        <w:rPr>
          <w:rtl/>
        </w:rPr>
      </w:pPr>
      <w:bookmarkStart w:id="317" w:name="ET_yor_4633_100"/>
      <w:r w:rsidRPr="00EB7C33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EB7C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7"/>
    </w:p>
    <w:p w:rsidR="00EB7C33" w:rsidRDefault="00EB7C33" w:rsidP="00EB7C33">
      <w:pPr>
        <w:pStyle w:val="KeepWithNext"/>
        <w:rPr>
          <w:rtl/>
        </w:rPr>
      </w:pPr>
    </w:p>
    <w:p w:rsidR="00A11BFB" w:rsidRDefault="00A11BFB" w:rsidP="00EB7C33">
      <w:pPr>
        <w:rPr>
          <w:rtl/>
        </w:rPr>
      </w:pPr>
      <w:r>
        <w:rPr>
          <w:rFonts w:hint="cs"/>
          <w:rtl/>
        </w:rPr>
        <w:t xml:space="preserve">אני רוצה לחזור, לפני שמתקדמים הלאה: </w:t>
      </w:r>
      <w:r w:rsidR="00EB7C33">
        <w:rPr>
          <w:rFonts w:hint="cs"/>
          <w:rtl/>
        </w:rPr>
        <w:t>דיברת על קפיצה מש</w:t>
      </w:r>
      <w:r w:rsidR="00F954B7">
        <w:rPr>
          <w:rFonts w:hint="cs"/>
          <w:rtl/>
        </w:rPr>
        <w:t>מעותית מ-70,000 בתי</w:t>
      </w:r>
      <w:r>
        <w:rPr>
          <w:rFonts w:hint="cs"/>
          <w:rtl/>
        </w:rPr>
        <w:t xml:space="preserve"> אב ל-250,000 בתי </w:t>
      </w:r>
      <w:bookmarkStart w:id="318" w:name="_ETM_Q1_3290152"/>
      <w:bookmarkEnd w:id="318"/>
      <w:r>
        <w:rPr>
          <w:rFonts w:hint="cs"/>
          <w:rtl/>
        </w:rPr>
        <w:t>אב</w:t>
      </w:r>
      <w:r w:rsidR="00F954B7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בתי אם. </w:t>
      </w:r>
    </w:p>
    <w:p w:rsidR="00A11BFB" w:rsidRDefault="00A11BFB" w:rsidP="00EB7C33">
      <w:pPr>
        <w:rPr>
          <w:rtl/>
        </w:rPr>
      </w:pPr>
    </w:p>
    <w:p w:rsidR="00A11BFB" w:rsidRDefault="00A11BFB" w:rsidP="00A11BFB">
      <w:pPr>
        <w:pStyle w:val="af9"/>
        <w:keepNext/>
        <w:rPr>
          <w:rtl/>
        </w:rPr>
      </w:pPr>
      <w:r>
        <w:rPr>
          <w:rtl/>
        </w:rPr>
        <w:t>נתנאל (נתי) כהן:</w:t>
      </w:r>
    </w:p>
    <w:p w:rsidR="00A11BFB" w:rsidRDefault="00A11BFB" w:rsidP="00A11BFB">
      <w:pPr>
        <w:pStyle w:val="KeepWithNext"/>
        <w:rPr>
          <w:rtl/>
        </w:rPr>
      </w:pPr>
    </w:p>
    <w:p w:rsidR="00A11BFB" w:rsidRDefault="00A11BFB" w:rsidP="00A11BFB">
      <w:pPr>
        <w:rPr>
          <w:rtl/>
        </w:rPr>
      </w:pPr>
      <w:r>
        <w:rPr>
          <w:rFonts w:hint="cs"/>
          <w:rtl/>
        </w:rPr>
        <w:t>זה מונח.</w:t>
      </w:r>
    </w:p>
    <w:p w:rsidR="00A11BFB" w:rsidRDefault="00A11BFB" w:rsidP="00A11BFB">
      <w:pPr>
        <w:rPr>
          <w:rtl/>
        </w:rPr>
      </w:pPr>
    </w:p>
    <w:p w:rsidR="00A11BFB" w:rsidRDefault="00A11BFB" w:rsidP="00A11BFB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A11BFB" w:rsidRDefault="00A11BFB" w:rsidP="00A11BFB">
      <w:pPr>
        <w:pStyle w:val="KeepWithNext"/>
        <w:rPr>
          <w:rtl/>
        </w:rPr>
      </w:pPr>
    </w:p>
    <w:p w:rsidR="00F954B7" w:rsidRDefault="00A11BFB" w:rsidP="00DC62B7">
      <w:pPr>
        <w:rPr>
          <w:rtl/>
        </w:rPr>
      </w:pPr>
      <w:r>
        <w:rPr>
          <w:rFonts w:hint="cs"/>
          <w:rtl/>
        </w:rPr>
        <w:t xml:space="preserve">אני יודעת. זה </w:t>
      </w:r>
      <w:r w:rsidR="00F954B7">
        <w:rPr>
          <w:rFonts w:hint="cs"/>
          <w:rtl/>
        </w:rPr>
        <w:t>מתוך כמה</w:t>
      </w:r>
      <w:r>
        <w:rPr>
          <w:rFonts w:hint="cs"/>
          <w:rtl/>
        </w:rPr>
        <w:t xml:space="preserve"> בתי אב או אם</w:t>
      </w:r>
      <w:r w:rsidR="00F954B7">
        <w:rPr>
          <w:rFonts w:hint="cs"/>
          <w:rtl/>
        </w:rPr>
        <w:t>?</w:t>
      </w:r>
    </w:p>
    <w:p w:rsidR="00F954B7" w:rsidRDefault="00F954B7" w:rsidP="00EB7C33">
      <w:pPr>
        <w:rPr>
          <w:rtl/>
        </w:rPr>
      </w:pPr>
    </w:p>
    <w:p w:rsidR="00F954B7" w:rsidRDefault="00F954B7" w:rsidP="00F954B7">
      <w:pPr>
        <w:pStyle w:val="af9"/>
        <w:keepNext/>
        <w:rPr>
          <w:rtl/>
        </w:rPr>
      </w:pPr>
      <w:bookmarkStart w:id="319" w:name="ET_guest_856162_101"/>
      <w:r w:rsidRPr="00F954B7">
        <w:rPr>
          <w:rStyle w:val="TagStyle"/>
          <w:rtl/>
        </w:rPr>
        <w:t xml:space="preserve"> &lt;&lt; אורח &gt;&gt; </w:t>
      </w:r>
      <w:r>
        <w:rPr>
          <w:rtl/>
        </w:rPr>
        <w:t>מור כהן:</w:t>
      </w:r>
      <w:r w:rsidRPr="00F954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9"/>
    </w:p>
    <w:p w:rsidR="00F954B7" w:rsidRDefault="00F954B7" w:rsidP="00F954B7">
      <w:pPr>
        <w:pStyle w:val="KeepWithNext"/>
        <w:rPr>
          <w:rtl/>
        </w:rPr>
      </w:pPr>
    </w:p>
    <w:p w:rsidR="00F954B7" w:rsidRDefault="00F954B7" w:rsidP="00F954B7">
      <w:pPr>
        <w:rPr>
          <w:rtl/>
        </w:rPr>
      </w:pPr>
      <w:r>
        <w:rPr>
          <w:rFonts w:hint="cs"/>
          <w:rtl/>
        </w:rPr>
        <w:t>2.4 מיליון.</w:t>
      </w:r>
    </w:p>
    <w:p w:rsidR="00F954B7" w:rsidRDefault="00F954B7" w:rsidP="00F954B7">
      <w:pPr>
        <w:rPr>
          <w:rtl/>
        </w:rPr>
      </w:pPr>
    </w:p>
    <w:p w:rsidR="00F954B7" w:rsidRDefault="00F954B7" w:rsidP="00F954B7">
      <w:pPr>
        <w:pStyle w:val="af6"/>
        <w:keepNext/>
        <w:rPr>
          <w:rtl/>
        </w:rPr>
      </w:pPr>
      <w:bookmarkStart w:id="320" w:name="ET_yor_4633_102"/>
      <w:r w:rsidRPr="00F954B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שלי יחימוביץ:</w:t>
      </w:r>
      <w:r w:rsidRPr="00F954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0"/>
    </w:p>
    <w:p w:rsidR="00F954B7" w:rsidRDefault="00F954B7" w:rsidP="00F954B7">
      <w:pPr>
        <w:pStyle w:val="KeepWithNext"/>
        <w:rPr>
          <w:rtl/>
        </w:rPr>
      </w:pPr>
    </w:p>
    <w:p w:rsidR="00F954B7" w:rsidRDefault="00A11BFB" w:rsidP="00F954B7">
      <w:pPr>
        <w:rPr>
          <w:rtl/>
        </w:rPr>
      </w:pPr>
      <w:r>
        <w:rPr>
          <w:rFonts w:hint="cs"/>
          <w:rtl/>
        </w:rPr>
        <w:t xml:space="preserve">אם אתה צריך לתת לנו צפי, אם בתקופה הזאת באמת היה זינוק מ-70,000 ל-250,000, </w:t>
      </w:r>
      <w:r w:rsidR="00F954B7">
        <w:rPr>
          <w:rFonts w:hint="cs"/>
          <w:rtl/>
        </w:rPr>
        <w:t>תוך כמה זמן</w:t>
      </w:r>
      <w:r>
        <w:rPr>
          <w:rFonts w:hint="cs"/>
          <w:rtl/>
        </w:rPr>
        <w:t xml:space="preserve"> תהיה הנגשה רחבה יותר</w:t>
      </w:r>
      <w:r w:rsidR="00F954B7">
        <w:rPr>
          <w:rFonts w:hint="cs"/>
          <w:rtl/>
        </w:rPr>
        <w:t>?</w:t>
      </w:r>
    </w:p>
    <w:p w:rsidR="00F954B7" w:rsidRDefault="00F954B7" w:rsidP="00F954B7">
      <w:pPr>
        <w:rPr>
          <w:rtl/>
        </w:rPr>
      </w:pPr>
    </w:p>
    <w:p w:rsidR="00F954B7" w:rsidRDefault="00F954B7" w:rsidP="00F954B7">
      <w:pPr>
        <w:pStyle w:val="af9"/>
        <w:keepNext/>
        <w:rPr>
          <w:rtl/>
        </w:rPr>
      </w:pPr>
      <w:bookmarkStart w:id="321" w:name="ET_guest_855971_103"/>
      <w:r w:rsidRPr="00F954B7">
        <w:rPr>
          <w:rStyle w:val="TagStyle"/>
          <w:rtl/>
        </w:rPr>
        <w:t xml:space="preserve"> &lt;&lt; אורח &gt;&gt; </w:t>
      </w:r>
      <w:r>
        <w:rPr>
          <w:rtl/>
        </w:rPr>
        <w:t>נתנאל (נתי) כהן:</w:t>
      </w:r>
      <w:r w:rsidRPr="00F954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1"/>
    </w:p>
    <w:p w:rsidR="00F954B7" w:rsidRDefault="00F954B7" w:rsidP="00F954B7">
      <w:pPr>
        <w:pStyle w:val="KeepWithNext"/>
        <w:rPr>
          <w:rtl/>
        </w:rPr>
      </w:pPr>
    </w:p>
    <w:p w:rsidR="00F954B7" w:rsidRDefault="00F954B7" w:rsidP="00DC62B7">
      <w:pPr>
        <w:rPr>
          <w:rtl/>
        </w:rPr>
      </w:pPr>
      <w:r>
        <w:rPr>
          <w:rFonts w:hint="cs"/>
          <w:rtl/>
        </w:rPr>
        <w:t xml:space="preserve">זה תלוי </w:t>
      </w:r>
      <w:r w:rsidR="00A11BFB">
        <w:rPr>
          <w:rFonts w:hint="cs"/>
          <w:rtl/>
        </w:rPr>
        <w:t xml:space="preserve">מאוד גם </w:t>
      </w:r>
      <w:bookmarkStart w:id="322" w:name="_ETM_Q1_3323418"/>
      <w:bookmarkEnd w:id="322"/>
      <w:r w:rsidR="00A11BFB">
        <w:rPr>
          <w:rFonts w:hint="cs"/>
          <w:rtl/>
        </w:rPr>
        <w:t xml:space="preserve">בחברות, תלוי בשחקנים חדשים שנכנסים, תלוי </w:t>
      </w:r>
      <w:r>
        <w:rPr>
          <w:rFonts w:hint="cs"/>
          <w:rtl/>
        </w:rPr>
        <w:t xml:space="preserve">בהשקעות בתשתיות. </w:t>
      </w:r>
      <w:r w:rsidR="00A11BFB">
        <w:rPr>
          <w:rFonts w:hint="cs"/>
          <w:rtl/>
        </w:rPr>
        <w:t xml:space="preserve">אגע בזה בהמשך. </w:t>
      </w:r>
      <w:bookmarkStart w:id="323" w:name="_ETM_Q1_3327908"/>
      <w:bookmarkEnd w:id="323"/>
      <w:r>
        <w:rPr>
          <w:rFonts w:hint="cs"/>
          <w:rtl/>
        </w:rPr>
        <w:t xml:space="preserve">אנחנו </w:t>
      </w:r>
      <w:r w:rsidR="00A11BFB">
        <w:rPr>
          <w:rFonts w:hint="cs"/>
          <w:rtl/>
        </w:rPr>
        <w:t xml:space="preserve">רואים </w:t>
      </w:r>
      <w:r>
        <w:rPr>
          <w:rFonts w:hint="cs"/>
          <w:rtl/>
        </w:rPr>
        <w:t xml:space="preserve">שהמגמה והמוטיבציה של החברות רק הולכת וגוברת. </w:t>
      </w:r>
      <w:r w:rsidR="00A11BFB">
        <w:rPr>
          <w:rFonts w:hint="cs"/>
          <w:rtl/>
        </w:rPr>
        <w:t xml:space="preserve">אני מעריך שנראה </w:t>
      </w:r>
      <w:r>
        <w:rPr>
          <w:rFonts w:hint="cs"/>
          <w:rtl/>
        </w:rPr>
        <w:t xml:space="preserve">התקדמות </w:t>
      </w:r>
      <w:r w:rsidR="00A11BFB">
        <w:rPr>
          <w:rFonts w:hint="cs"/>
          <w:rtl/>
        </w:rPr>
        <w:t xml:space="preserve">של </w:t>
      </w:r>
      <w:r w:rsidR="00DC62B7">
        <w:rPr>
          <w:rFonts w:hint="cs"/>
          <w:rtl/>
        </w:rPr>
        <w:t>ל</w:t>
      </w:r>
      <w:r>
        <w:rPr>
          <w:rFonts w:hint="cs"/>
          <w:rtl/>
        </w:rPr>
        <w:t>פחות פי ש</w:t>
      </w:r>
      <w:r w:rsidR="00A11BFB">
        <w:rPr>
          <w:rFonts w:hint="cs"/>
          <w:rtl/>
        </w:rPr>
        <w:t>נ</w:t>
      </w:r>
      <w:r>
        <w:rPr>
          <w:rFonts w:hint="cs"/>
          <w:rtl/>
        </w:rPr>
        <w:t>יים</w:t>
      </w:r>
      <w:r w:rsidR="00A11BFB">
        <w:rPr>
          <w:rFonts w:hint="cs"/>
          <w:rtl/>
        </w:rPr>
        <w:t xml:space="preserve"> בכל שנה</w:t>
      </w:r>
      <w:r>
        <w:rPr>
          <w:rFonts w:hint="cs"/>
          <w:rtl/>
        </w:rPr>
        <w:t xml:space="preserve">. </w:t>
      </w:r>
    </w:p>
    <w:p w:rsidR="00F954B7" w:rsidRDefault="00F954B7" w:rsidP="00F954B7">
      <w:pPr>
        <w:rPr>
          <w:rtl/>
        </w:rPr>
      </w:pPr>
    </w:p>
    <w:p w:rsidR="00F954B7" w:rsidRDefault="00F954B7" w:rsidP="00F954B7">
      <w:pPr>
        <w:pStyle w:val="af6"/>
        <w:keepNext/>
        <w:rPr>
          <w:rtl/>
        </w:rPr>
      </w:pPr>
      <w:bookmarkStart w:id="324" w:name="ET_yor_4633_104"/>
      <w:r w:rsidRPr="00F954B7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F954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4"/>
    </w:p>
    <w:p w:rsidR="00F954B7" w:rsidRDefault="00F954B7" w:rsidP="00F954B7">
      <w:pPr>
        <w:pStyle w:val="KeepWithNext"/>
        <w:rPr>
          <w:rtl/>
        </w:rPr>
      </w:pPr>
    </w:p>
    <w:p w:rsidR="00F954B7" w:rsidRDefault="00F954B7" w:rsidP="00F954B7">
      <w:pPr>
        <w:rPr>
          <w:rtl/>
        </w:rPr>
      </w:pPr>
      <w:r>
        <w:rPr>
          <w:rFonts w:hint="cs"/>
          <w:rtl/>
        </w:rPr>
        <w:t xml:space="preserve">כלומר </w:t>
      </w:r>
      <w:r w:rsidR="00A11BFB">
        <w:rPr>
          <w:rFonts w:hint="cs"/>
          <w:rtl/>
        </w:rPr>
        <w:t>ב</w:t>
      </w:r>
      <w:r>
        <w:rPr>
          <w:rFonts w:hint="cs"/>
          <w:rtl/>
        </w:rPr>
        <w:t>כל רגע</w:t>
      </w:r>
      <w:r w:rsidR="00A11BFB">
        <w:rPr>
          <w:rFonts w:hint="cs"/>
          <w:rtl/>
        </w:rPr>
        <w:t xml:space="preserve"> שאנחנו מדברים </w:t>
      </w:r>
      <w:bookmarkStart w:id="325" w:name="_ETM_Q1_3341223"/>
      <w:bookmarkEnd w:id="325"/>
      <w:r w:rsidR="00A11BFB">
        <w:rPr>
          <w:rFonts w:hint="cs"/>
          <w:rtl/>
        </w:rPr>
        <w:t xml:space="preserve">יש התקדמות בעניין הזה. </w:t>
      </w:r>
    </w:p>
    <w:p w:rsidR="00F954B7" w:rsidRDefault="00F954B7" w:rsidP="00F954B7">
      <w:pPr>
        <w:rPr>
          <w:rtl/>
        </w:rPr>
      </w:pPr>
    </w:p>
    <w:p w:rsidR="00F954B7" w:rsidRDefault="00F954B7" w:rsidP="00F954B7">
      <w:pPr>
        <w:pStyle w:val="af9"/>
        <w:keepNext/>
        <w:rPr>
          <w:rtl/>
        </w:rPr>
      </w:pPr>
      <w:bookmarkStart w:id="326" w:name="ET_guest_855971_105"/>
      <w:r w:rsidRPr="00F954B7">
        <w:rPr>
          <w:rStyle w:val="TagStyle"/>
          <w:rtl/>
        </w:rPr>
        <w:t xml:space="preserve"> &lt;&lt; אורח &gt;&gt; </w:t>
      </w:r>
      <w:r>
        <w:rPr>
          <w:rtl/>
        </w:rPr>
        <w:t>נתנאל (נתי) כהן:</w:t>
      </w:r>
      <w:r w:rsidRPr="00F954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6"/>
    </w:p>
    <w:p w:rsidR="00F954B7" w:rsidRDefault="00F954B7" w:rsidP="00F954B7">
      <w:pPr>
        <w:pStyle w:val="KeepWithNext"/>
        <w:rPr>
          <w:rtl/>
        </w:rPr>
      </w:pPr>
    </w:p>
    <w:p w:rsidR="00F954B7" w:rsidRDefault="00A11BFB" w:rsidP="00A11BFB">
      <w:pPr>
        <w:rPr>
          <w:rtl/>
        </w:rPr>
      </w:pPr>
      <w:r>
        <w:rPr>
          <w:rFonts w:hint="cs"/>
          <w:rtl/>
        </w:rPr>
        <w:t xml:space="preserve">יש התקדמות. אם נממש גם </w:t>
      </w:r>
      <w:bookmarkStart w:id="327" w:name="_ETM_Q1_3345031"/>
      <w:bookmarkEnd w:id="327"/>
      <w:r>
        <w:rPr>
          <w:rFonts w:hint="cs"/>
          <w:rtl/>
        </w:rPr>
        <w:t xml:space="preserve">את הסוגיה הזאת כרגע </w:t>
      </w:r>
      <w:r>
        <w:rPr>
          <w:rtl/>
        </w:rPr>
        <w:t>–</w:t>
      </w:r>
      <w:r>
        <w:rPr>
          <w:rFonts w:hint="cs"/>
          <w:rtl/>
        </w:rPr>
        <w:t xml:space="preserve"> אני רק רוצה לסבר את </w:t>
      </w:r>
      <w:bookmarkStart w:id="328" w:name="_ETM_Q1_3345271"/>
      <w:bookmarkEnd w:id="328"/>
      <w:r>
        <w:rPr>
          <w:rFonts w:hint="cs"/>
          <w:rtl/>
        </w:rPr>
        <w:t xml:space="preserve">האוזן: </w:t>
      </w:r>
      <w:r w:rsidR="00F954B7">
        <w:rPr>
          <w:rFonts w:hint="cs"/>
          <w:rtl/>
        </w:rPr>
        <w:t xml:space="preserve">היום חברה יכולה להיכנס לגוף של </w:t>
      </w:r>
      <w:r>
        <w:rPr>
          <w:rFonts w:hint="cs"/>
          <w:rtl/>
        </w:rPr>
        <w:t>בזק ולצאת ממנו ולבנות את הגוף שלה</w:t>
      </w:r>
      <w:r w:rsidR="00F954B7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רוצים שגם התשתית </w:t>
      </w:r>
      <w:bookmarkStart w:id="329" w:name="_ETM_Q1_3354047"/>
      <w:bookmarkEnd w:id="329"/>
      <w:r>
        <w:rPr>
          <w:rFonts w:hint="cs"/>
          <w:rtl/>
        </w:rPr>
        <w:t xml:space="preserve">של החברות תהיה </w:t>
      </w:r>
      <w:r w:rsidR="00F954B7">
        <w:rPr>
          <w:rFonts w:hint="cs"/>
          <w:rtl/>
        </w:rPr>
        <w:t xml:space="preserve">בתוך </w:t>
      </w:r>
      <w:r>
        <w:rPr>
          <w:rFonts w:hint="cs"/>
          <w:rtl/>
        </w:rPr>
        <w:t>ה</w:t>
      </w:r>
      <w:r w:rsidR="00557A7F">
        <w:rPr>
          <w:rFonts w:hint="cs"/>
          <w:rtl/>
        </w:rPr>
        <w:t>"</w:t>
      </w:r>
      <w:r>
        <w:rPr>
          <w:rFonts w:hint="cs"/>
          <w:rtl/>
        </w:rPr>
        <w:t>גוב</w:t>
      </w:r>
      <w:r w:rsidR="00557A7F">
        <w:rPr>
          <w:rFonts w:hint="cs"/>
          <w:rtl/>
        </w:rPr>
        <w:t>"</w:t>
      </w:r>
      <w:r>
        <w:rPr>
          <w:rFonts w:hint="cs"/>
          <w:rtl/>
        </w:rPr>
        <w:t xml:space="preserve"> אפס של בזק. </w:t>
      </w:r>
      <w:r w:rsidR="00F954B7">
        <w:rPr>
          <w:rFonts w:hint="cs"/>
          <w:rtl/>
        </w:rPr>
        <w:t>זה ימנע</w:t>
      </w:r>
      <w:r>
        <w:rPr>
          <w:rFonts w:hint="cs"/>
          <w:rtl/>
        </w:rPr>
        <w:t xml:space="preserve"> גם פעילות </w:t>
      </w:r>
      <w:bookmarkStart w:id="330" w:name="_ETM_Q1_3359268"/>
      <w:bookmarkEnd w:id="330"/>
      <w:r>
        <w:rPr>
          <w:rFonts w:hint="cs"/>
          <w:rtl/>
        </w:rPr>
        <w:t xml:space="preserve">מול הרשויות המקומיות וזה ימנע </w:t>
      </w:r>
      <w:r w:rsidR="00557A7F">
        <w:rPr>
          <w:rFonts w:hint="cs"/>
          <w:rtl/>
        </w:rPr>
        <w:t>"גוב" נוספים לצד ה"גוב"</w:t>
      </w:r>
      <w:r>
        <w:rPr>
          <w:rFonts w:hint="cs"/>
          <w:rtl/>
        </w:rPr>
        <w:t xml:space="preserve"> של </w:t>
      </w:r>
      <w:bookmarkStart w:id="331" w:name="_ETM_Q1_3363264"/>
      <w:bookmarkEnd w:id="331"/>
      <w:r>
        <w:rPr>
          <w:rFonts w:hint="cs"/>
          <w:rtl/>
        </w:rPr>
        <w:t>בזק</w:t>
      </w:r>
      <w:r w:rsidR="00F954B7">
        <w:rPr>
          <w:rFonts w:hint="cs"/>
          <w:rtl/>
        </w:rPr>
        <w:t xml:space="preserve">, שזה גם עבודה אינטנסיבית </w:t>
      </w:r>
      <w:r>
        <w:rPr>
          <w:rFonts w:hint="cs"/>
          <w:rtl/>
        </w:rPr>
        <w:t xml:space="preserve">מאוד </w:t>
      </w:r>
      <w:r w:rsidR="00F954B7">
        <w:rPr>
          <w:rFonts w:hint="cs"/>
          <w:rtl/>
        </w:rPr>
        <w:t>וגם תהליך ש</w:t>
      </w:r>
      <w:r>
        <w:rPr>
          <w:rFonts w:hint="cs"/>
          <w:rtl/>
        </w:rPr>
        <w:t xml:space="preserve">לוקח </w:t>
      </w:r>
      <w:r w:rsidR="00F954B7">
        <w:rPr>
          <w:rFonts w:hint="cs"/>
          <w:rtl/>
        </w:rPr>
        <w:t xml:space="preserve">הרבה </w:t>
      </w:r>
      <w:r>
        <w:rPr>
          <w:rFonts w:hint="cs"/>
          <w:rtl/>
        </w:rPr>
        <w:t xml:space="preserve">מאוד </w:t>
      </w:r>
      <w:r w:rsidR="00F954B7">
        <w:rPr>
          <w:rFonts w:hint="cs"/>
          <w:rtl/>
        </w:rPr>
        <w:t>זמן</w:t>
      </w:r>
      <w:r>
        <w:rPr>
          <w:rFonts w:hint="cs"/>
          <w:rtl/>
        </w:rPr>
        <w:t xml:space="preserve">. ישנן גם רשויות מקומיות שלא נותנות </w:t>
      </w:r>
      <w:bookmarkStart w:id="332" w:name="_ETM_Q1_3372185"/>
      <w:bookmarkEnd w:id="332"/>
      <w:r>
        <w:rPr>
          <w:rFonts w:hint="cs"/>
          <w:rtl/>
        </w:rPr>
        <w:t xml:space="preserve">אישור לחברות לעשות את זה ואז יש ערים שלמות שבהן זה לא קורה. </w:t>
      </w:r>
    </w:p>
    <w:p w:rsidR="00F954B7" w:rsidRDefault="00F954B7" w:rsidP="00F954B7">
      <w:pPr>
        <w:rPr>
          <w:rtl/>
        </w:rPr>
      </w:pPr>
    </w:p>
    <w:p w:rsidR="00F954B7" w:rsidRDefault="00F954B7" w:rsidP="00F954B7">
      <w:pPr>
        <w:pStyle w:val="af6"/>
        <w:keepNext/>
        <w:rPr>
          <w:rtl/>
        </w:rPr>
      </w:pPr>
      <w:bookmarkStart w:id="333" w:name="ET_yor_4633_106"/>
      <w:r w:rsidRPr="00F954B7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F954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3"/>
    </w:p>
    <w:p w:rsidR="00F954B7" w:rsidRDefault="00F954B7" w:rsidP="00F954B7">
      <w:pPr>
        <w:pStyle w:val="KeepWithNext"/>
        <w:rPr>
          <w:rtl/>
        </w:rPr>
      </w:pPr>
    </w:p>
    <w:p w:rsidR="00F954B7" w:rsidRDefault="00F954B7" w:rsidP="00DC62B7">
      <w:pPr>
        <w:rPr>
          <w:rtl/>
        </w:rPr>
      </w:pPr>
      <w:r>
        <w:rPr>
          <w:rFonts w:hint="cs"/>
          <w:rtl/>
        </w:rPr>
        <w:t xml:space="preserve">חבר הכנסת </w:t>
      </w:r>
      <w:r w:rsidR="00A11BFB">
        <w:rPr>
          <w:rFonts w:hint="cs"/>
          <w:rtl/>
        </w:rPr>
        <w:t xml:space="preserve">יואב </w:t>
      </w:r>
      <w:r>
        <w:rPr>
          <w:rFonts w:hint="cs"/>
          <w:rtl/>
        </w:rPr>
        <w:t>קיש</w:t>
      </w:r>
      <w:r w:rsidR="00A11BFB">
        <w:rPr>
          <w:rFonts w:hint="cs"/>
          <w:rtl/>
        </w:rPr>
        <w:t xml:space="preserve">, יושב-ראש ועדת הפנים והגנת </w:t>
      </w:r>
      <w:bookmarkStart w:id="334" w:name="_ETM_Q1_3382404"/>
      <w:bookmarkEnd w:id="334"/>
      <w:r w:rsidR="00A11BFB">
        <w:rPr>
          <w:rFonts w:hint="cs"/>
          <w:rtl/>
        </w:rPr>
        <w:t>הסביבה,</w:t>
      </w:r>
      <w:r>
        <w:rPr>
          <w:rFonts w:hint="cs"/>
          <w:rtl/>
        </w:rPr>
        <w:t xml:space="preserve"> הצטרף אלינו. </w:t>
      </w:r>
      <w:r w:rsidR="00A11BFB">
        <w:rPr>
          <w:rFonts w:hint="cs"/>
          <w:rtl/>
        </w:rPr>
        <w:t xml:space="preserve">רק אגיד לך: </w:t>
      </w:r>
      <w:r>
        <w:rPr>
          <w:rFonts w:hint="cs"/>
          <w:rtl/>
        </w:rPr>
        <w:t xml:space="preserve">שמענו את </w:t>
      </w:r>
      <w:r w:rsidR="00A11BFB">
        <w:rPr>
          <w:rFonts w:hint="cs"/>
          <w:rtl/>
        </w:rPr>
        <w:t xml:space="preserve">ממצאי </w:t>
      </w:r>
      <w:r>
        <w:rPr>
          <w:rFonts w:hint="cs"/>
          <w:rtl/>
        </w:rPr>
        <w:t>מבקר</w:t>
      </w:r>
      <w:r w:rsidR="00A11BFB">
        <w:rPr>
          <w:rFonts w:hint="cs"/>
          <w:rtl/>
        </w:rPr>
        <w:t xml:space="preserve"> המדינה</w:t>
      </w:r>
      <w:r>
        <w:rPr>
          <w:rFonts w:hint="cs"/>
          <w:rtl/>
        </w:rPr>
        <w:t>. עכשיו</w:t>
      </w:r>
      <w:r w:rsidR="00A11BFB">
        <w:rPr>
          <w:rFonts w:hint="cs"/>
          <w:rtl/>
        </w:rPr>
        <w:t xml:space="preserve"> מנכ"ל משרד התקשורת מספר </w:t>
      </w:r>
      <w:bookmarkStart w:id="335" w:name="_ETM_Q1_3390004"/>
      <w:bookmarkEnd w:id="335"/>
      <w:r w:rsidR="00A11BFB">
        <w:rPr>
          <w:rFonts w:hint="cs"/>
          <w:rtl/>
        </w:rPr>
        <w:t xml:space="preserve">על התיקונים שנעשו מאז שהוא נכנס לתפקיד בהתאם לדוח המבקר. </w:t>
      </w:r>
    </w:p>
    <w:p w:rsidR="00A11BFB" w:rsidRDefault="00A11BFB" w:rsidP="00A11BFB">
      <w:pPr>
        <w:rPr>
          <w:rtl/>
        </w:rPr>
      </w:pPr>
    </w:p>
    <w:p w:rsidR="00A11BFB" w:rsidRDefault="00A11BFB" w:rsidP="00A11BFB">
      <w:pPr>
        <w:pStyle w:val="af9"/>
        <w:keepNext/>
        <w:rPr>
          <w:rtl/>
        </w:rPr>
      </w:pPr>
      <w:r>
        <w:rPr>
          <w:rtl/>
        </w:rPr>
        <w:t>נתנאל (נתי) כהן:</w:t>
      </w:r>
    </w:p>
    <w:p w:rsidR="00A11BFB" w:rsidRDefault="00A11BFB" w:rsidP="00A11BFB">
      <w:pPr>
        <w:pStyle w:val="KeepWithNext"/>
        <w:rPr>
          <w:rtl/>
        </w:rPr>
      </w:pPr>
    </w:p>
    <w:p w:rsidR="00A11BFB" w:rsidRDefault="00A11BFB" w:rsidP="00A11BFB">
      <w:pPr>
        <w:rPr>
          <w:rtl/>
        </w:rPr>
      </w:pPr>
      <w:r>
        <w:rPr>
          <w:rFonts w:hint="cs"/>
          <w:rtl/>
        </w:rPr>
        <w:t xml:space="preserve">לא רק מאז שנכנסתי, אבל בהחלט </w:t>
      </w:r>
      <w:r w:rsidR="00981782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מה שקורה היום. </w:t>
      </w:r>
    </w:p>
    <w:p w:rsidR="00F954B7" w:rsidRDefault="00F954B7" w:rsidP="00F954B7">
      <w:pPr>
        <w:rPr>
          <w:rtl/>
        </w:rPr>
      </w:pPr>
    </w:p>
    <w:p w:rsidR="00F954B7" w:rsidRDefault="00F954B7" w:rsidP="00F954B7">
      <w:pPr>
        <w:pStyle w:val="a4"/>
        <w:keepNext/>
        <w:rPr>
          <w:rtl/>
        </w:rPr>
      </w:pPr>
      <w:bookmarkStart w:id="336" w:name="ET_speaker_5296_107"/>
      <w:r w:rsidRPr="00F954B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954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6"/>
    </w:p>
    <w:p w:rsidR="00F954B7" w:rsidRDefault="00F954B7" w:rsidP="00F954B7">
      <w:pPr>
        <w:pStyle w:val="KeepWithNext"/>
        <w:rPr>
          <w:rtl/>
        </w:rPr>
      </w:pPr>
    </w:p>
    <w:p w:rsidR="00EE1C79" w:rsidRPr="00EE1C79" w:rsidRDefault="00A11BFB" w:rsidP="00EE1C79">
      <w:pPr>
        <w:rPr>
          <w:rtl/>
        </w:rPr>
      </w:pPr>
      <w:r>
        <w:rPr>
          <w:rFonts w:hint="cs"/>
          <w:rtl/>
        </w:rPr>
        <w:t>אשמח</w:t>
      </w:r>
      <w:r w:rsidR="00981782">
        <w:rPr>
          <w:rFonts w:hint="cs"/>
          <w:rtl/>
        </w:rPr>
        <w:t xml:space="preserve"> לדבר, כי יש לי גם ישיבה בוועדת החוץ </w:t>
      </w:r>
      <w:bookmarkStart w:id="337" w:name="_ETM_Q1_3397521"/>
      <w:bookmarkEnd w:id="337"/>
      <w:r w:rsidR="00981782">
        <w:rPr>
          <w:rFonts w:hint="cs"/>
          <w:rtl/>
        </w:rPr>
        <w:t>והביטחון.</w:t>
      </w:r>
    </w:p>
    <w:p w:rsidR="00F954B7" w:rsidRDefault="00F954B7" w:rsidP="00F954B7">
      <w:pPr>
        <w:rPr>
          <w:rtl/>
        </w:rPr>
      </w:pPr>
    </w:p>
    <w:p w:rsidR="00F954B7" w:rsidRDefault="00F954B7" w:rsidP="00F954B7">
      <w:pPr>
        <w:pStyle w:val="af6"/>
        <w:keepNext/>
        <w:rPr>
          <w:rtl/>
        </w:rPr>
      </w:pPr>
      <w:bookmarkStart w:id="338" w:name="ET_yor_4633_108"/>
      <w:r w:rsidRPr="00F954B7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F954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8"/>
    </w:p>
    <w:p w:rsidR="00F954B7" w:rsidRDefault="00F954B7" w:rsidP="00F954B7">
      <w:pPr>
        <w:pStyle w:val="KeepWithNext"/>
        <w:rPr>
          <w:rtl/>
        </w:rPr>
      </w:pPr>
    </w:p>
    <w:p w:rsidR="00981782" w:rsidRDefault="00981782" w:rsidP="00981782">
      <w:pPr>
        <w:rPr>
          <w:rtl/>
        </w:rPr>
      </w:pPr>
      <w:r>
        <w:rPr>
          <w:rFonts w:hint="cs"/>
          <w:rtl/>
        </w:rPr>
        <w:t>אתה רוצה לדבר וללכת?</w:t>
      </w:r>
    </w:p>
    <w:p w:rsidR="00981782" w:rsidRDefault="00981782" w:rsidP="00981782">
      <w:pPr>
        <w:rPr>
          <w:rtl/>
        </w:rPr>
      </w:pPr>
    </w:p>
    <w:p w:rsidR="00981782" w:rsidRDefault="00981782" w:rsidP="00981782">
      <w:pPr>
        <w:pStyle w:val="a4"/>
        <w:keepNext/>
        <w:rPr>
          <w:rtl/>
        </w:rPr>
      </w:pPr>
      <w:r>
        <w:rPr>
          <w:rtl/>
        </w:rPr>
        <w:t>יואב קיש (הליכוד):</w:t>
      </w:r>
    </w:p>
    <w:p w:rsidR="00981782" w:rsidRDefault="00981782" w:rsidP="00981782">
      <w:pPr>
        <w:pStyle w:val="KeepWithNext"/>
        <w:rPr>
          <w:rtl/>
        </w:rPr>
      </w:pPr>
    </w:p>
    <w:p w:rsidR="00981782" w:rsidRDefault="00981782" w:rsidP="00981782">
      <w:pPr>
        <w:rPr>
          <w:rtl/>
        </w:rPr>
      </w:pPr>
      <w:r>
        <w:rPr>
          <w:rFonts w:hint="cs"/>
          <w:rtl/>
        </w:rPr>
        <w:t xml:space="preserve">אם אפשר. אגיד לך למה באתי, לא תכננתי לבוא. </w:t>
      </w:r>
    </w:p>
    <w:p w:rsidR="00981782" w:rsidRDefault="00981782" w:rsidP="00981782">
      <w:pPr>
        <w:rPr>
          <w:rtl/>
        </w:rPr>
      </w:pPr>
    </w:p>
    <w:p w:rsidR="00981782" w:rsidRDefault="00981782" w:rsidP="00981782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981782" w:rsidRDefault="00981782" w:rsidP="00981782">
      <w:pPr>
        <w:pStyle w:val="KeepWithNext"/>
        <w:rPr>
          <w:rtl/>
        </w:rPr>
      </w:pPr>
    </w:p>
    <w:p w:rsidR="00981782" w:rsidRDefault="00981782" w:rsidP="00981782">
      <w:pPr>
        <w:rPr>
          <w:rtl/>
        </w:rPr>
      </w:pPr>
      <w:r>
        <w:rPr>
          <w:rFonts w:hint="cs"/>
          <w:rtl/>
        </w:rPr>
        <w:t>בסדר, לפנים משורת הדין.</w:t>
      </w:r>
    </w:p>
    <w:p w:rsidR="00981782" w:rsidRDefault="00981782" w:rsidP="00981782">
      <w:pPr>
        <w:rPr>
          <w:rtl/>
        </w:rPr>
      </w:pPr>
    </w:p>
    <w:p w:rsidR="00981782" w:rsidRDefault="00981782" w:rsidP="00981782">
      <w:pPr>
        <w:pStyle w:val="a4"/>
        <w:keepNext/>
        <w:rPr>
          <w:rtl/>
        </w:rPr>
      </w:pPr>
      <w:r>
        <w:rPr>
          <w:rtl/>
        </w:rPr>
        <w:t>יואב קיש (הליכוד):</w:t>
      </w:r>
    </w:p>
    <w:p w:rsidR="00981782" w:rsidRDefault="00981782" w:rsidP="00981782">
      <w:pPr>
        <w:pStyle w:val="KeepWithNext"/>
        <w:rPr>
          <w:rtl/>
        </w:rPr>
      </w:pPr>
    </w:p>
    <w:p w:rsidR="00981782" w:rsidRDefault="00981782" w:rsidP="00981782">
      <w:pPr>
        <w:rPr>
          <w:rtl/>
        </w:rPr>
      </w:pPr>
      <w:r>
        <w:rPr>
          <w:rFonts w:hint="cs"/>
          <w:rtl/>
        </w:rPr>
        <w:t xml:space="preserve">אני מצטער שאני קוטע </w:t>
      </w:r>
      <w:bookmarkStart w:id="339" w:name="_ETM_Q1_3405026"/>
      <w:bookmarkEnd w:id="339"/>
      <w:r>
        <w:rPr>
          <w:rFonts w:hint="cs"/>
          <w:rtl/>
        </w:rPr>
        <w:t xml:space="preserve">אותך. בהצלחה בתפקיד. </w:t>
      </w:r>
    </w:p>
    <w:p w:rsidR="00981782" w:rsidRDefault="00981782" w:rsidP="00981782">
      <w:pPr>
        <w:rPr>
          <w:rtl/>
        </w:rPr>
      </w:pPr>
      <w:bookmarkStart w:id="340" w:name="_ETM_Q1_3407093"/>
      <w:bookmarkEnd w:id="340"/>
    </w:p>
    <w:p w:rsidR="00981782" w:rsidRDefault="00981782" w:rsidP="00981782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981782" w:rsidRDefault="00981782" w:rsidP="00981782">
      <w:pPr>
        <w:pStyle w:val="KeepWithNext"/>
        <w:rPr>
          <w:rtl/>
        </w:rPr>
      </w:pPr>
    </w:p>
    <w:p w:rsidR="00981782" w:rsidRDefault="00981782" w:rsidP="00981782">
      <w:pPr>
        <w:rPr>
          <w:rtl/>
        </w:rPr>
      </w:pPr>
      <w:r>
        <w:rPr>
          <w:rFonts w:hint="cs"/>
          <w:rtl/>
        </w:rPr>
        <w:t>זה קשור לנושא שלנו?</w:t>
      </w:r>
    </w:p>
    <w:p w:rsidR="00981782" w:rsidRDefault="00981782" w:rsidP="00981782">
      <w:pPr>
        <w:rPr>
          <w:rtl/>
        </w:rPr>
      </w:pPr>
    </w:p>
    <w:p w:rsidR="00981782" w:rsidRDefault="00981782" w:rsidP="00981782">
      <w:pPr>
        <w:pStyle w:val="a4"/>
        <w:keepNext/>
        <w:rPr>
          <w:rtl/>
        </w:rPr>
      </w:pPr>
      <w:r>
        <w:rPr>
          <w:rtl/>
        </w:rPr>
        <w:lastRenderedPageBreak/>
        <w:t>יואב קיש (הליכוד):</w:t>
      </w:r>
    </w:p>
    <w:p w:rsidR="00981782" w:rsidRDefault="00981782" w:rsidP="00981782">
      <w:pPr>
        <w:pStyle w:val="KeepWithNext"/>
        <w:rPr>
          <w:rtl/>
        </w:rPr>
      </w:pPr>
    </w:p>
    <w:p w:rsidR="00981782" w:rsidRDefault="00981782" w:rsidP="00981782">
      <w:pPr>
        <w:rPr>
          <w:rtl/>
        </w:rPr>
      </w:pPr>
      <w:r>
        <w:rPr>
          <w:rFonts w:hint="cs"/>
          <w:rtl/>
        </w:rPr>
        <w:t xml:space="preserve">בוודאי. </w:t>
      </w:r>
    </w:p>
    <w:p w:rsidR="00981782" w:rsidRDefault="00981782" w:rsidP="00981782">
      <w:pPr>
        <w:rPr>
          <w:rtl/>
        </w:rPr>
      </w:pPr>
      <w:bookmarkStart w:id="341" w:name="_ETM_Q1_3411240"/>
      <w:bookmarkEnd w:id="341"/>
    </w:p>
    <w:p w:rsidR="00981782" w:rsidRDefault="00981782" w:rsidP="00981782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981782" w:rsidRDefault="00981782" w:rsidP="00981782">
      <w:pPr>
        <w:pStyle w:val="KeepWithNext"/>
        <w:rPr>
          <w:rtl/>
        </w:rPr>
      </w:pPr>
    </w:p>
    <w:p w:rsidR="00981782" w:rsidRDefault="00981782" w:rsidP="00981782">
      <w:pPr>
        <w:rPr>
          <w:rtl/>
        </w:rPr>
      </w:pPr>
      <w:r>
        <w:rPr>
          <w:rFonts w:hint="cs"/>
          <w:rtl/>
        </w:rPr>
        <w:t>אני מניחה שאתה</w:t>
      </w:r>
      <w:bookmarkStart w:id="342" w:name="_ETM_Q1_3413615"/>
      <w:bookmarkEnd w:id="342"/>
      <w:r>
        <w:rPr>
          <w:rFonts w:hint="cs"/>
          <w:rtl/>
        </w:rPr>
        <w:t xml:space="preserve"> רוצה לדבר על היועץ המשפטי לממשלה. </w:t>
      </w:r>
      <w:r w:rsidR="00F954B7">
        <w:rPr>
          <w:rFonts w:hint="cs"/>
          <w:rtl/>
        </w:rPr>
        <w:t>התייחסתי לזה</w:t>
      </w:r>
      <w:r>
        <w:rPr>
          <w:rFonts w:hint="cs"/>
          <w:rtl/>
        </w:rPr>
        <w:t xml:space="preserve"> באריכות רבה ביותר </w:t>
      </w:r>
      <w:bookmarkStart w:id="343" w:name="_ETM_Q1_3417733"/>
      <w:bookmarkEnd w:id="343"/>
      <w:r>
        <w:rPr>
          <w:rFonts w:hint="cs"/>
          <w:rtl/>
        </w:rPr>
        <w:t>בתחילת הדיון</w:t>
      </w:r>
      <w:r w:rsidR="00F954B7">
        <w:rPr>
          <w:rFonts w:hint="cs"/>
          <w:rtl/>
        </w:rPr>
        <w:t>.</w:t>
      </w:r>
      <w:r w:rsidR="00EE1C79">
        <w:rPr>
          <w:rFonts w:hint="cs"/>
          <w:rtl/>
        </w:rPr>
        <w:t xml:space="preserve"> </w:t>
      </w:r>
    </w:p>
    <w:p w:rsidR="00981782" w:rsidRDefault="00981782" w:rsidP="00981782">
      <w:pPr>
        <w:rPr>
          <w:rtl/>
        </w:rPr>
      </w:pPr>
    </w:p>
    <w:p w:rsidR="00981782" w:rsidRDefault="00981782" w:rsidP="00981782">
      <w:pPr>
        <w:pStyle w:val="a4"/>
        <w:keepNext/>
        <w:rPr>
          <w:rtl/>
        </w:rPr>
      </w:pPr>
      <w:r>
        <w:rPr>
          <w:rtl/>
        </w:rPr>
        <w:t>יואב קיש (הליכוד):</w:t>
      </w:r>
    </w:p>
    <w:p w:rsidR="00981782" w:rsidRDefault="00981782" w:rsidP="00981782">
      <w:pPr>
        <w:pStyle w:val="KeepWithNext"/>
        <w:rPr>
          <w:rtl/>
        </w:rPr>
      </w:pPr>
    </w:p>
    <w:p w:rsidR="00981782" w:rsidRDefault="00981782" w:rsidP="00981782">
      <w:pPr>
        <w:rPr>
          <w:rtl/>
        </w:rPr>
      </w:pPr>
      <w:r>
        <w:rPr>
          <w:rFonts w:hint="cs"/>
          <w:rtl/>
        </w:rPr>
        <w:t>אני יודע. ראיתי את הציוצים שיצאו ואני רוצה להתייחס.</w:t>
      </w:r>
    </w:p>
    <w:p w:rsidR="00981782" w:rsidRDefault="00981782" w:rsidP="00981782">
      <w:pPr>
        <w:rPr>
          <w:rtl/>
        </w:rPr>
      </w:pPr>
    </w:p>
    <w:p w:rsidR="00981782" w:rsidRDefault="00981782" w:rsidP="00981782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981782" w:rsidRDefault="00981782" w:rsidP="00981782">
      <w:pPr>
        <w:pStyle w:val="KeepWithNext"/>
        <w:rPr>
          <w:rtl/>
        </w:rPr>
      </w:pPr>
    </w:p>
    <w:p w:rsidR="00F954B7" w:rsidRDefault="00981782" w:rsidP="00981782">
      <w:pPr>
        <w:rPr>
          <w:rtl/>
        </w:rPr>
      </w:pPr>
      <w:r>
        <w:rPr>
          <w:rFonts w:hint="cs"/>
          <w:rtl/>
        </w:rPr>
        <w:t xml:space="preserve">אילו </w:t>
      </w:r>
      <w:bookmarkStart w:id="344" w:name="_ETM_Q1_3419725"/>
      <w:bookmarkEnd w:id="344"/>
      <w:r>
        <w:rPr>
          <w:rFonts w:hint="cs"/>
          <w:rtl/>
        </w:rPr>
        <w:t xml:space="preserve">ציוצים? </w:t>
      </w:r>
      <w:r w:rsidR="00F954B7">
        <w:rPr>
          <w:rFonts w:hint="cs"/>
          <w:rtl/>
        </w:rPr>
        <w:t xml:space="preserve">דיברתי </w:t>
      </w:r>
      <w:r>
        <w:rPr>
          <w:rFonts w:hint="cs"/>
          <w:rtl/>
        </w:rPr>
        <w:t xml:space="preserve">כאן </w:t>
      </w:r>
      <w:r w:rsidR="00F954B7">
        <w:rPr>
          <w:rFonts w:hint="cs"/>
          <w:rtl/>
        </w:rPr>
        <w:t>על פרטי</w:t>
      </w:r>
      <w:r>
        <w:rPr>
          <w:rFonts w:hint="cs"/>
          <w:rtl/>
        </w:rPr>
        <w:t xml:space="preserve"> השיחה שלי עם היועץ המשפטי לממשלה, לבקשתו, הוא ביקש לשוחח אתי.</w:t>
      </w:r>
    </w:p>
    <w:p w:rsidR="00981782" w:rsidRDefault="00981782" w:rsidP="00981782">
      <w:pPr>
        <w:rPr>
          <w:rtl/>
        </w:rPr>
      </w:pPr>
    </w:p>
    <w:p w:rsidR="00981782" w:rsidRDefault="00981782" w:rsidP="00981782">
      <w:pPr>
        <w:pStyle w:val="a4"/>
        <w:keepNext/>
        <w:rPr>
          <w:rtl/>
        </w:rPr>
      </w:pPr>
      <w:r>
        <w:rPr>
          <w:rtl/>
        </w:rPr>
        <w:t>יואב קיש (הליכוד):</w:t>
      </w:r>
    </w:p>
    <w:p w:rsidR="00981782" w:rsidRDefault="00981782" w:rsidP="00981782">
      <w:pPr>
        <w:pStyle w:val="KeepWithNext"/>
        <w:rPr>
          <w:rtl/>
        </w:rPr>
      </w:pPr>
    </w:p>
    <w:p w:rsidR="00981782" w:rsidRDefault="00981782" w:rsidP="00981782">
      <w:pPr>
        <w:rPr>
          <w:rtl/>
        </w:rPr>
      </w:pPr>
      <w:r>
        <w:rPr>
          <w:rFonts w:hint="cs"/>
          <w:rtl/>
        </w:rPr>
        <w:t xml:space="preserve">אני רוצה לדבר על נושא עקרוני אחד </w:t>
      </w:r>
      <w:bookmarkStart w:id="345" w:name="_ETM_Q1_3428802"/>
      <w:bookmarkEnd w:id="345"/>
      <w:r>
        <w:rPr>
          <w:rFonts w:hint="cs"/>
          <w:rtl/>
        </w:rPr>
        <w:t>ואשמח שתגיבי לדבריי. לא באתי לפה סתם לומר את דבריי.</w:t>
      </w:r>
    </w:p>
    <w:p w:rsidR="00981782" w:rsidRDefault="00981782" w:rsidP="00981782">
      <w:pPr>
        <w:rPr>
          <w:rtl/>
        </w:rPr>
      </w:pPr>
    </w:p>
    <w:p w:rsidR="00981782" w:rsidRDefault="00981782" w:rsidP="00981782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981782" w:rsidRDefault="00981782" w:rsidP="00981782">
      <w:pPr>
        <w:pStyle w:val="KeepWithNext"/>
        <w:rPr>
          <w:rtl/>
        </w:rPr>
      </w:pPr>
    </w:p>
    <w:p w:rsidR="00981782" w:rsidRDefault="00981782" w:rsidP="00981782">
      <w:pPr>
        <w:rPr>
          <w:rtl/>
        </w:rPr>
      </w:pPr>
      <w:r>
        <w:rPr>
          <w:rFonts w:hint="cs"/>
          <w:rtl/>
        </w:rPr>
        <w:t>בסדר.</w:t>
      </w:r>
    </w:p>
    <w:p w:rsidR="00F954B7" w:rsidRDefault="00F954B7" w:rsidP="00F954B7">
      <w:pPr>
        <w:rPr>
          <w:rtl/>
        </w:rPr>
      </w:pPr>
    </w:p>
    <w:p w:rsidR="00F954B7" w:rsidRDefault="00F954B7" w:rsidP="00F954B7">
      <w:pPr>
        <w:pStyle w:val="a4"/>
        <w:keepNext/>
        <w:rPr>
          <w:rtl/>
        </w:rPr>
      </w:pPr>
      <w:bookmarkStart w:id="346" w:name="ET_speaker_5296_112"/>
      <w:r w:rsidRPr="00F954B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954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6"/>
    </w:p>
    <w:p w:rsidR="00F954B7" w:rsidRDefault="00F954B7" w:rsidP="00F954B7">
      <w:pPr>
        <w:pStyle w:val="KeepWithNext"/>
        <w:rPr>
          <w:rtl/>
        </w:rPr>
      </w:pPr>
    </w:p>
    <w:p w:rsidR="00F954B7" w:rsidRDefault="00981782" w:rsidP="00981782">
      <w:pPr>
        <w:rPr>
          <w:rtl/>
        </w:rPr>
      </w:pPr>
      <w:r>
        <w:rPr>
          <w:rFonts w:hint="cs"/>
          <w:rtl/>
        </w:rPr>
        <w:t xml:space="preserve">הנושא שבאתי לדבר עליו הוא </w:t>
      </w:r>
      <w:r w:rsidR="00F954B7">
        <w:rPr>
          <w:rFonts w:hint="cs"/>
          <w:rtl/>
        </w:rPr>
        <w:t xml:space="preserve">האם הכנסת </w:t>
      </w:r>
      <w:r>
        <w:rPr>
          <w:rFonts w:hint="cs"/>
          <w:rtl/>
        </w:rPr>
        <w:t xml:space="preserve">מקיימת ישיבה סביב נושא של </w:t>
      </w:r>
      <w:r w:rsidR="00F954B7">
        <w:rPr>
          <w:rFonts w:hint="cs"/>
          <w:rtl/>
        </w:rPr>
        <w:t>חקירה שמתבצעת. להבנתי</w:t>
      </w:r>
      <w:r>
        <w:rPr>
          <w:rFonts w:hint="cs"/>
          <w:rtl/>
        </w:rPr>
        <w:t xml:space="preserve">, </w:t>
      </w:r>
      <w:bookmarkStart w:id="347" w:name="_ETM_Q1_3447387"/>
      <w:bookmarkEnd w:id="347"/>
      <w:r>
        <w:rPr>
          <w:rFonts w:hint="cs"/>
          <w:rtl/>
        </w:rPr>
        <w:t>ותתקני אותי אם אני טועה- - -</w:t>
      </w:r>
    </w:p>
    <w:p w:rsidR="00F954B7" w:rsidRDefault="00F954B7" w:rsidP="00F954B7">
      <w:pPr>
        <w:rPr>
          <w:rtl/>
        </w:rPr>
      </w:pPr>
    </w:p>
    <w:p w:rsidR="00F954B7" w:rsidRDefault="00F954B7" w:rsidP="00F954B7">
      <w:pPr>
        <w:pStyle w:val="af6"/>
        <w:keepNext/>
        <w:rPr>
          <w:rtl/>
        </w:rPr>
      </w:pPr>
      <w:bookmarkStart w:id="348" w:name="ET_yor_4633_109"/>
      <w:r w:rsidRPr="00F954B7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F954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8"/>
    </w:p>
    <w:p w:rsidR="00F954B7" w:rsidRDefault="00F954B7" w:rsidP="00F954B7">
      <w:pPr>
        <w:pStyle w:val="KeepWithNext"/>
        <w:rPr>
          <w:rtl/>
        </w:rPr>
      </w:pPr>
    </w:p>
    <w:p w:rsidR="00F954B7" w:rsidRDefault="00981782" w:rsidP="00F954B7">
      <w:pPr>
        <w:rPr>
          <w:rtl/>
        </w:rPr>
      </w:pPr>
      <w:r>
        <w:rPr>
          <w:rFonts w:hint="cs"/>
          <w:rtl/>
        </w:rPr>
        <w:t xml:space="preserve">יואב קיש, </w:t>
      </w:r>
      <w:r w:rsidR="00F954B7">
        <w:rPr>
          <w:rFonts w:hint="cs"/>
          <w:rtl/>
        </w:rPr>
        <w:t>התייחסתי לזה ארוכות</w:t>
      </w:r>
      <w:r>
        <w:rPr>
          <w:rFonts w:hint="cs"/>
          <w:rtl/>
        </w:rPr>
        <w:t xml:space="preserve"> מאוד בתחילת הישיבה אז לא אענה לך שוב</w:t>
      </w:r>
      <w:r w:rsidR="00F954B7">
        <w:rPr>
          <w:rFonts w:hint="cs"/>
          <w:rtl/>
        </w:rPr>
        <w:t>.</w:t>
      </w:r>
      <w:r>
        <w:rPr>
          <w:rFonts w:hint="cs"/>
          <w:rtl/>
        </w:rPr>
        <w:t xml:space="preserve"> יש פה </w:t>
      </w:r>
      <w:bookmarkStart w:id="349" w:name="_ETM_Q1_3453220"/>
      <w:bookmarkEnd w:id="349"/>
      <w:r>
        <w:rPr>
          <w:rFonts w:hint="cs"/>
          <w:rtl/>
        </w:rPr>
        <w:t>פרוטוקול.</w:t>
      </w:r>
    </w:p>
    <w:p w:rsidR="00F954B7" w:rsidRDefault="00F954B7" w:rsidP="00F954B7">
      <w:pPr>
        <w:rPr>
          <w:rtl/>
        </w:rPr>
      </w:pPr>
    </w:p>
    <w:p w:rsidR="00F954B7" w:rsidRDefault="00F954B7" w:rsidP="00F954B7">
      <w:pPr>
        <w:pStyle w:val="a4"/>
        <w:keepNext/>
        <w:rPr>
          <w:rtl/>
        </w:rPr>
      </w:pPr>
      <w:bookmarkStart w:id="350" w:name="ET_speaker_5296_110"/>
      <w:r w:rsidRPr="00F954B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954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0"/>
    </w:p>
    <w:p w:rsidR="00F954B7" w:rsidRDefault="00F954B7" w:rsidP="00F954B7">
      <w:pPr>
        <w:pStyle w:val="KeepWithNext"/>
        <w:rPr>
          <w:rtl/>
        </w:rPr>
      </w:pPr>
    </w:p>
    <w:p w:rsidR="00F954B7" w:rsidRDefault="00981782" w:rsidP="00F954B7">
      <w:pPr>
        <w:rPr>
          <w:rtl/>
        </w:rPr>
      </w:pPr>
      <w:r>
        <w:rPr>
          <w:rFonts w:hint="cs"/>
          <w:rtl/>
        </w:rPr>
        <w:t xml:space="preserve">בסדר גמור. זו שאלה קצרה. אם הבנתי נכון, את </w:t>
      </w:r>
      <w:bookmarkStart w:id="351" w:name="_ETM_Q1_3458097"/>
      <w:bookmarkEnd w:id="351"/>
      <w:r>
        <w:rPr>
          <w:rFonts w:hint="cs"/>
          <w:rtl/>
        </w:rPr>
        <w:t xml:space="preserve">טוענת שניתן לעשות את זה. </w:t>
      </w:r>
    </w:p>
    <w:p w:rsidR="00981782" w:rsidRDefault="00981782" w:rsidP="00F954B7">
      <w:pPr>
        <w:rPr>
          <w:rtl/>
        </w:rPr>
      </w:pPr>
    </w:p>
    <w:p w:rsidR="00981782" w:rsidRDefault="00981782" w:rsidP="00981782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981782" w:rsidRDefault="00981782" w:rsidP="00981782">
      <w:pPr>
        <w:pStyle w:val="KeepWithNext"/>
        <w:rPr>
          <w:rtl/>
        </w:rPr>
      </w:pPr>
    </w:p>
    <w:p w:rsidR="00981782" w:rsidRDefault="00981782" w:rsidP="00981782">
      <w:pPr>
        <w:rPr>
          <w:rtl/>
        </w:rPr>
      </w:pPr>
      <w:r>
        <w:rPr>
          <w:rFonts w:hint="cs"/>
          <w:rtl/>
        </w:rPr>
        <w:t xml:space="preserve">כן, חד-משמעית. </w:t>
      </w:r>
    </w:p>
    <w:p w:rsidR="00981782" w:rsidRDefault="00981782" w:rsidP="00981782">
      <w:pPr>
        <w:rPr>
          <w:rtl/>
        </w:rPr>
      </w:pPr>
    </w:p>
    <w:p w:rsidR="00981782" w:rsidRDefault="00981782" w:rsidP="00981782">
      <w:pPr>
        <w:pStyle w:val="a4"/>
        <w:keepNext/>
        <w:rPr>
          <w:rtl/>
        </w:rPr>
      </w:pPr>
      <w:r>
        <w:rPr>
          <w:rtl/>
        </w:rPr>
        <w:t>יואב קיש (הליכוד):</w:t>
      </w:r>
    </w:p>
    <w:p w:rsidR="00981782" w:rsidRDefault="00981782" w:rsidP="00981782">
      <w:pPr>
        <w:pStyle w:val="KeepWithNext"/>
        <w:rPr>
          <w:rtl/>
        </w:rPr>
      </w:pPr>
    </w:p>
    <w:p w:rsidR="00981782" w:rsidRDefault="00981782" w:rsidP="00981782">
      <w:pPr>
        <w:rPr>
          <w:rtl/>
        </w:rPr>
      </w:pPr>
      <w:r>
        <w:rPr>
          <w:rFonts w:hint="cs"/>
          <w:rtl/>
        </w:rPr>
        <w:t xml:space="preserve">עכשיו אני רוצה </w:t>
      </w:r>
      <w:bookmarkStart w:id="352" w:name="_ETM_Q1_3459464"/>
      <w:bookmarkEnd w:id="352"/>
      <w:r>
        <w:rPr>
          <w:rFonts w:hint="cs"/>
          <w:rtl/>
        </w:rPr>
        <w:t xml:space="preserve">להגיב על הדבר הזה. כך הבנתי, בגלל זה באתי לפה. </w:t>
      </w:r>
      <w:bookmarkStart w:id="353" w:name="_ETM_Q1_3464782"/>
      <w:bookmarkEnd w:id="353"/>
    </w:p>
    <w:p w:rsidR="00981782" w:rsidRDefault="00981782" w:rsidP="00981782">
      <w:pPr>
        <w:rPr>
          <w:rtl/>
        </w:rPr>
      </w:pPr>
    </w:p>
    <w:p w:rsidR="00981782" w:rsidRDefault="00981782" w:rsidP="00981782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981782" w:rsidRDefault="00981782" w:rsidP="00981782">
      <w:pPr>
        <w:pStyle w:val="KeepWithNext"/>
        <w:rPr>
          <w:rtl/>
        </w:rPr>
      </w:pPr>
    </w:p>
    <w:p w:rsidR="00981782" w:rsidRDefault="00981782" w:rsidP="00981782">
      <w:pPr>
        <w:rPr>
          <w:rtl/>
        </w:rPr>
      </w:pPr>
      <w:r>
        <w:rPr>
          <w:rFonts w:hint="cs"/>
          <w:rtl/>
        </w:rPr>
        <w:t xml:space="preserve">אגב, גם פירטתי שנעניתי לפני שבעה חודשים וחצי </w:t>
      </w:r>
      <w:bookmarkStart w:id="354" w:name="_ETM_Q1_3468596"/>
      <w:bookmarkEnd w:id="354"/>
      <w:r>
        <w:rPr>
          <w:rFonts w:hint="cs"/>
          <w:rtl/>
        </w:rPr>
        <w:t>לבקשתו של היועץ המשפטי לממשלה שלא לקיים דיון</w:t>
      </w:r>
      <w:bookmarkStart w:id="355" w:name="_ETM_Q1_3479242"/>
      <w:bookmarkEnd w:id="355"/>
      <w:r>
        <w:rPr>
          <w:rFonts w:hint="cs"/>
          <w:rtl/>
        </w:rPr>
        <w:t xml:space="preserve"> זהה לזה כי הבנתי מדבריו שהחקירה קרובה להסתיים, פחות או </w:t>
      </w:r>
      <w:bookmarkStart w:id="356" w:name="_ETM_Q1_3486921"/>
      <w:bookmarkEnd w:id="356"/>
      <w:r>
        <w:rPr>
          <w:rFonts w:hint="cs"/>
          <w:rtl/>
        </w:rPr>
        <w:t xml:space="preserve">יותר. הוא לא אמר לי את זה ישירות אבל כך </w:t>
      </w:r>
      <w:bookmarkStart w:id="357" w:name="_ETM_Q1_3488443"/>
      <w:bookmarkEnd w:id="357"/>
      <w:r>
        <w:rPr>
          <w:rFonts w:hint="cs"/>
          <w:rtl/>
        </w:rPr>
        <w:t xml:space="preserve">יכולתי להסיק. </w:t>
      </w:r>
    </w:p>
    <w:p w:rsidR="00981782" w:rsidRDefault="00981782" w:rsidP="00981782">
      <w:pPr>
        <w:rPr>
          <w:rtl/>
        </w:rPr>
      </w:pPr>
    </w:p>
    <w:p w:rsidR="00F954B7" w:rsidRDefault="00F954B7" w:rsidP="00981782">
      <w:pPr>
        <w:rPr>
          <w:rtl/>
        </w:rPr>
      </w:pPr>
      <w:r>
        <w:rPr>
          <w:rFonts w:hint="cs"/>
          <w:rtl/>
        </w:rPr>
        <w:t>בחלוף שבעה וחצי חודשים החלטתי</w:t>
      </w:r>
      <w:r w:rsidR="00981782">
        <w:rPr>
          <w:rFonts w:hint="cs"/>
          <w:rtl/>
        </w:rPr>
        <w:t>,</w:t>
      </w:r>
      <w:r>
        <w:rPr>
          <w:rFonts w:hint="cs"/>
          <w:rtl/>
        </w:rPr>
        <w:t xml:space="preserve"> במגבלות מסוימות</w:t>
      </w:r>
      <w:r w:rsidR="00981782">
        <w:rPr>
          <w:rFonts w:hint="cs"/>
          <w:rtl/>
        </w:rPr>
        <w:t>, אחרי שיחה עם היועץ המשפטי לממשלה, שאי</w:t>
      </w:r>
      <w:bookmarkStart w:id="358" w:name="_ETM_Q1_3500579"/>
      <w:bookmarkEnd w:id="358"/>
      <w:r w:rsidR="00981782">
        <w:rPr>
          <w:rFonts w:hint="cs"/>
          <w:rtl/>
        </w:rPr>
        <w:t xml:space="preserve"> אפשר לסרס לחלוטין את עבודת הכנסת</w:t>
      </w:r>
      <w:r>
        <w:rPr>
          <w:rFonts w:hint="cs"/>
          <w:rtl/>
        </w:rPr>
        <w:t>. הדיון הזה מתקיים תחת המגבלות האלה</w:t>
      </w:r>
      <w:r w:rsidR="00981782">
        <w:rPr>
          <w:rFonts w:hint="cs"/>
          <w:rtl/>
        </w:rPr>
        <w:t>:</w:t>
      </w:r>
      <w:r>
        <w:rPr>
          <w:rFonts w:hint="cs"/>
          <w:rtl/>
        </w:rPr>
        <w:t xml:space="preserve"> אח</w:t>
      </w:r>
      <w:r w:rsidR="00981782">
        <w:rPr>
          <w:rFonts w:hint="cs"/>
          <w:rtl/>
        </w:rPr>
        <w:t>ת</w:t>
      </w:r>
      <w:r>
        <w:rPr>
          <w:rFonts w:hint="cs"/>
          <w:rtl/>
        </w:rPr>
        <w:t xml:space="preserve">, פטרתי את נציגי משרד המשפטים מלהגיע לדיון הזה. </w:t>
      </w:r>
      <w:r w:rsidR="00981782">
        <w:rPr>
          <w:rFonts w:hint="cs"/>
          <w:rtl/>
        </w:rPr>
        <w:t xml:space="preserve">שתיים, </w:t>
      </w:r>
      <w:r>
        <w:rPr>
          <w:rFonts w:hint="cs"/>
          <w:rtl/>
        </w:rPr>
        <w:t xml:space="preserve">כל אדם שיש לו קשר לחקירה ביקשתי ממנו לצאת מן </w:t>
      </w:r>
      <w:r w:rsidR="00981782">
        <w:rPr>
          <w:rFonts w:hint="cs"/>
          <w:rtl/>
        </w:rPr>
        <w:t>הדיון</w:t>
      </w:r>
      <w:r>
        <w:rPr>
          <w:rFonts w:hint="cs"/>
          <w:rtl/>
        </w:rPr>
        <w:t xml:space="preserve">. </w:t>
      </w:r>
      <w:r w:rsidR="00981782">
        <w:rPr>
          <w:rFonts w:hint="cs"/>
          <w:rtl/>
        </w:rPr>
        <w:t xml:space="preserve">לשמחתי לא היה אחד </w:t>
      </w:r>
      <w:bookmarkStart w:id="359" w:name="_ETM_Q1_3522050"/>
      <w:bookmarkEnd w:id="359"/>
      <w:r w:rsidR="00981782">
        <w:rPr>
          <w:rFonts w:hint="cs"/>
          <w:rtl/>
        </w:rPr>
        <w:t xml:space="preserve">כזה. אז תחת המגבלות הללו. </w:t>
      </w:r>
      <w:r>
        <w:rPr>
          <w:rFonts w:hint="cs"/>
          <w:rtl/>
        </w:rPr>
        <w:t xml:space="preserve">אבל בפירוש גם חוקית הכנסת דנה </w:t>
      </w:r>
      <w:r>
        <w:rPr>
          <w:rFonts w:hint="cs"/>
          <w:rtl/>
        </w:rPr>
        <w:lastRenderedPageBreak/>
        <w:t>כל הזמן</w:t>
      </w:r>
      <w:r w:rsidR="00981782">
        <w:rPr>
          <w:rFonts w:hint="cs"/>
          <w:rtl/>
        </w:rPr>
        <w:t>, גם במליאה וגם בוועדותיה,</w:t>
      </w:r>
      <w:r>
        <w:rPr>
          <w:rFonts w:hint="cs"/>
          <w:rtl/>
        </w:rPr>
        <w:t xml:space="preserve"> בהליכים שנידונים במקביל</w:t>
      </w:r>
      <w:r w:rsidR="00981782">
        <w:rPr>
          <w:rFonts w:hint="cs"/>
          <w:rtl/>
        </w:rPr>
        <w:t xml:space="preserve"> </w:t>
      </w:r>
      <w:bookmarkStart w:id="360" w:name="_ETM_Q1_3532415"/>
      <w:bookmarkEnd w:id="360"/>
      <w:r w:rsidR="00981782">
        <w:rPr>
          <w:rFonts w:hint="cs"/>
          <w:rtl/>
        </w:rPr>
        <w:t xml:space="preserve">במשטרה, ברשות לניירות ערך ובבתי המשפט. </w:t>
      </w:r>
    </w:p>
    <w:p w:rsidR="00F954B7" w:rsidRDefault="00F954B7" w:rsidP="00F954B7">
      <w:pPr>
        <w:rPr>
          <w:rtl/>
        </w:rPr>
      </w:pPr>
    </w:p>
    <w:p w:rsidR="00F954B7" w:rsidRDefault="00F954B7" w:rsidP="00F954B7">
      <w:pPr>
        <w:pStyle w:val="a4"/>
        <w:keepNext/>
        <w:rPr>
          <w:rtl/>
        </w:rPr>
      </w:pPr>
      <w:bookmarkStart w:id="361" w:name="ET_speaker_5296_113"/>
      <w:r w:rsidRPr="00F954B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954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1"/>
    </w:p>
    <w:p w:rsidR="00F954B7" w:rsidRDefault="00F954B7" w:rsidP="00F954B7">
      <w:pPr>
        <w:pStyle w:val="KeepWithNext"/>
        <w:rPr>
          <w:rtl/>
        </w:rPr>
      </w:pPr>
    </w:p>
    <w:p w:rsidR="00F954B7" w:rsidRDefault="00981782" w:rsidP="00981782">
      <w:pPr>
        <w:rPr>
          <w:rtl/>
        </w:rPr>
      </w:pPr>
      <w:r>
        <w:rPr>
          <w:rFonts w:hint="cs"/>
          <w:rtl/>
        </w:rPr>
        <w:t xml:space="preserve">חברת הכנסת יחימוביץ, אני </w:t>
      </w:r>
      <w:bookmarkStart w:id="362" w:name="_ETM_Q1_3536920"/>
      <w:bookmarkEnd w:id="362"/>
      <w:r>
        <w:rPr>
          <w:rFonts w:hint="cs"/>
          <w:rtl/>
        </w:rPr>
        <w:t xml:space="preserve">רוצה לומר דבר אחד בעניין זה. </w:t>
      </w:r>
      <w:r w:rsidR="00F954B7">
        <w:rPr>
          <w:rFonts w:hint="cs"/>
          <w:rtl/>
        </w:rPr>
        <w:t xml:space="preserve">גם אני סבור, אני בדעתך, שכך </w:t>
      </w:r>
      <w:r>
        <w:rPr>
          <w:rFonts w:hint="cs"/>
          <w:rtl/>
        </w:rPr>
        <w:t xml:space="preserve">ראוי </w:t>
      </w:r>
      <w:r w:rsidR="00F954B7">
        <w:rPr>
          <w:rFonts w:hint="cs"/>
          <w:rtl/>
        </w:rPr>
        <w:t xml:space="preserve">להיות. </w:t>
      </w:r>
      <w:r>
        <w:rPr>
          <w:rFonts w:hint="cs"/>
          <w:rtl/>
        </w:rPr>
        <w:t xml:space="preserve">אבל היכן הבעיה </w:t>
      </w:r>
      <w:bookmarkStart w:id="363" w:name="_ETM_Q1_3545761"/>
      <w:bookmarkEnd w:id="363"/>
      <w:r>
        <w:rPr>
          <w:rFonts w:hint="cs"/>
          <w:rtl/>
        </w:rPr>
        <w:t xml:space="preserve">שלי? </w:t>
      </w:r>
      <w:r w:rsidR="00F954B7">
        <w:rPr>
          <w:rFonts w:hint="cs"/>
          <w:rtl/>
        </w:rPr>
        <w:t>כאשר בוועדת הפנים רציתי לגעת בנושא אחר, וגם אז נתקלתי בהתנגדות</w:t>
      </w:r>
      <w:r>
        <w:rPr>
          <w:rFonts w:hint="cs"/>
          <w:rtl/>
        </w:rPr>
        <w:t xml:space="preserve"> של היועץ המשפטי לממשלה</w:t>
      </w:r>
      <w:r w:rsidR="00F954B7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לא זוכר אותך אישית </w:t>
      </w:r>
      <w:bookmarkStart w:id="364" w:name="_ETM_Q1_3556736"/>
      <w:bookmarkEnd w:id="364"/>
      <w:r>
        <w:rPr>
          <w:rFonts w:hint="cs"/>
          <w:rtl/>
        </w:rPr>
        <w:t xml:space="preserve">אבל </w:t>
      </w:r>
      <w:r w:rsidR="00F954B7">
        <w:rPr>
          <w:rFonts w:hint="cs"/>
          <w:rtl/>
        </w:rPr>
        <w:t xml:space="preserve">ללא ספק רבים ורבות </w:t>
      </w:r>
      <w:r>
        <w:rPr>
          <w:rFonts w:hint="cs"/>
          <w:rtl/>
        </w:rPr>
        <w:t>מ</w:t>
      </w:r>
      <w:r w:rsidR="00F954B7">
        <w:rPr>
          <w:rFonts w:hint="cs"/>
          <w:rtl/>
        </w:rPr>
        <w:t xml:space="preserve">חברות </w:t>
      </w:r>
      <w:r>
        <w:rPr>
          <w:rFonts w:hint="cs"/>
          <w:rtl/>
        </w:rPr>
        <w:t xml:space="preserve">ומחברי </w:t>
      </w:r>
      <w:r w:rsidR="00F954B7">
        <w:rPr>
          <w:rFonts w:hint="cs"/>
          <w:rtl/>
        </w:rPr>
        <w:t>האופוזיציה</w:t>
      </w:r>
      <w:r>
        <w:rPr>
          <w:rFonts w:hint="cs"/>
          <w:rtl/>
        </w:rPr>
        <w:t xml:space="preserve"> טענו, כולל גם היועץ המשפטי לכנסת- - - </w:t>
      </w:r>
    </w:p>
    <w:p w:rsidR="00F954B7" w:rsidRDefault="00F954B7" w:rsidP="00F954B7">
      <w:pPr>
        <w:rPr>
          <w:rtl/>
        </w:rPr>
      </w:pPr>
    </w:p>
    <w:p w:rsidR="00F954B7" w:rsidRDefault="00F954B7" w:rsidP="00F954B7">
      <w:pPr>
        <w:pStyle w:val="af6"/>
        <w:keepNext/>
        <w:rPr>
          <w:rtl/>
        </w:rPr>
      </w:pPr>
      <w:bookmarkStart w:id="365" w:name="ET_yor_4633_114"/>
      <w:r w:rsidRPr="00F954B7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F954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5"/>
    </w:p>
    <w:p w:rsidR="00F954B7" w:rsidRDefault="00F954B7" w:rsidP="00F954B7">
      <w:pPr>
        <w:pStyle w:val="KeepWithNext"/>
        <w:rPr>
          <w:rtl/>
        </w:rPr>
      </w:pPr>
    </w:p>
    <w:p w:rsidR="00F954B7" w:rsidRDefault="00F954B7" w:rsidP="00F954B7">
      <w:pPr>
        <w:rPr>
          <w:rtl/>
        </w:rPr>
      </w:pPr>
      <w:r>
        <w:rPr>
          <w:rFonts w:hint="cs"/>
          <w:rtl/>
        </w:rPr>
        <w:t>על איזה נושא</w:t>
      </w:r>
      <w:r w:rsidR="00981782">
        <w:rPr>
          <w:rFonts w:hint="cs"/>
          <w:rtl/>
        </w:rPr>
        <w:t xml:space="preserve"> אתה מדבר</w:t>
      </w:r>
      <w:r>
        <w:rPr>
          <w:rFonts w:hint="cs"/>
          <w:rtl/>
        </w:rPr>
        <w:t>?</w:t>
      </w:r>
    </w:p>
    <w:p w:rsidR="00F954B7" w:rsidRDefault="00F954B7" w:rsidP="00F954B7">
      <w:pPr>
        <w:rPr>
          <w:rtl/>
        </w:rPr>
      </w:pPr>
    </w:p>
    <w:p w:rsidR="00F954B7" w:rsidRDefault="00F954B7" w:rsidP="00F954B7">
      <w:pPr>
        <w:pStyle w:val="a4"/>
        <w:keepNext/>
        <w:rPr>
          <w:rtl/>
        </w:rPr>
      </w:pPr>
      <w:bookmarkStart w:id="366" w:name="ET_speaker_5296_115"/>
      <w:r w:rsidRPr="00F954B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954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6"/>
    </w:p>
    <w:p w:rsidR="00F954B7" w:rsidRDefault="00F954B7" w:rsidP="00F954B7">
      <w:pPr>
        <w:pStyle w:val="KeepWithNext"/>
        <w:rPr>
          <w:rtl/>
        </w:rPr>
      </w:pPr>
    </w:p>
    <w:p w:rsidR="00F954B7" w:rsidRDefault="003A589C" w:rsidP="00DC62B7">
      <w:pPr>
        <w:rPr>
          <w:rtl/>
        </w:rPr>
      </w:pPr>
      <w:r>
        <w:rPr>
          <w:rFonts w:hint="cs"/>
          <w:rtl/>
        </w:rPr>
        <w:t xml:space="preserve">אני מדבר על הזימון שלי </w:t>
      </w:r>
      <w:r w:rsidR="00EE1C79">
        <w:rPr>
          <w:rFonts w:hint="cs"/>
          <w:rtl/>
        </w:rPr>
        <w:t>של גל הירש</w:t>
      </w:r>
      <w:r>
        <w:rPr>
          <w:rFonts w:hint="cs"/>
          <w:rtl/>
        </w:rPr>
        <w:t xml:space="preserve"> ונושא של חקירה שמתמשכת שלוש שנים</w:t>
      </w:r>
      <w:r w:rsidR="00EE1C79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טענתי שאת זה חייבים לבדוק. </w:t>
      </w:r>
      <w:bookmarkStart w:id="367" w:name="_ETM_Q1_3576600"/>
      <w:bookmarkEnd w:id="367"/>
      <w:r w:rsidR="00EE1C79">
        <w:rPr>
          <w:rFonts w:hint="cs"/>
          <w:rtl/>
        </w:rPr>
        <w:t>מי שנפ</w:t>
      </w:r>
      <w:r w:rsidR="00F954B7">
        <w:rPr>
          <w:rFonts w:hint="cs"/>
          <w:rtl/>
        </w:rPr>
        <w:t>נף</w:t>
      </w:r>
      <w:r>
        <w:rPr>
          <w:rFonts w:hint="cs"/>
          <w:rtl/>
        </w:rPr>
        <w:t xml:space="preserve"> בחרבו </w:t>
      </w:r>
      <w:r w:rsidR="00DC62B7">
        <w:rPr>
          <w:rFonts w:hint="cs"/>
          <w:rtl/>
        </w:rPr>
        <w:t xml:space="preserve">על כך </w:t>
      </w:r>
      <w:r>
        <w:rPr>
          <w:rFonts w:hint="cs"/>
          <w:rtl/>
        </w:rPr>
        <w:t xml:space="preserve">שאני מפר את אמירות היועץ המשפטי- - - </w:t>
      </w:r>
    </w:p>
    <w:p w:rsidR="00F954B7" w:rsidRDefault="00F954B7" w:rsidP="00F954B7">
      <w:pPr>
        <w:rPr>
          <w:rtl/>
        </w:rPr>
      </w:pPr>
    </w:p>
    <w:p w:rsidR="00F954B7" w:rsidRDefault="00F954B7" w:rsidP="00F954B7">
      <w:pPr>
        <w:pStyle w:val="af6"/>
        <w:keepNext/>
        <w:rPr>
          <w:rtl/>
        </w:rPr>
      </w:pPr>
      <w:bookmarkStart w:id="368" w:name="ET_yor_4633_116"/>
      <w:r w:rsidRPr="00F954B7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F954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8"/>
    </w:p>
    <w:p w:rsidR="00F954B7" w:rsidRDefault="00F954B7" w:rsidP="00F954B7">
      <w:pPr>
        <w:pStyle w:val="KeepWithNext"/>
        <w:rPr>
          <w:rtl/>
        </w:rPr>
      </w:pPr>
    </w:p>
    <w:p w:rsidR="00F954B7" w:rsidRDefault="00F954B7" w:rsidP="00F954B7">
      <w:pPr>
        <w:rPr>
          <w:rtl/>
        </w:rPr>
      </w:pPr>
      <w:r>
        <w:rPr>
          <w:rFonts w:hint="cs"/>
          <w:rtl/>
        </w:rPr>
        <w:t>לא אני</w:t>
      </w:r>
      <w:r w:rsidR="003A589C">
        <w:rPr>
          <w:rFonts w:hint="cs"/>
          <w:rtl/>
        </w:rPr>
        <w:t>.</w:t>
      </w:r>
    </w:p>
    <w:p w:rsidR="00F954B7" w:rsidRDefault="00F954B7" w:rsidP="00F954B7">
      <w:pPr>
        <w:rPr>
          <w:rtl/>
        </w:rPr>
      </w:pPr>
    </w:p>
    <w:p w:rsidR="00F954B7" w:rsidRDefault="00F954B7" w:rsidP="00F954B7">
      <w:pPr>
        <w:pStyle w:val="a4"/>
        <w:keepNext/>
        <w:rPr>
          <w:rtl/>
        </w:rPr>
      </w:pPr>
      <w:bookmarkStart w:id="369" w:name="ET_speaker_5296_117"/>
      <w:r w:rsidRPr="00F954B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954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9"/>
    </w:p>
    <w:p w:rsidR="00F954B7" w:rsidRDefault="00F954B7" w:rsidP="00F954B7">
      <w:pPr>
        <w:pStyle w:val="KeepWithNext"/>
        <w:rPr>
          <w:rtl/>
        </w:rPr>
      </w:pPr>
    </w:p>
    <w:p w:rsidR="00456373" w:rsidRDefault="003A589C" w:rsidP="00F954B7">
      <w:pPr>
        <w:rPr>
          <w:rtl/>
        </w:rPr>
      </w:pPr>
      <w:r>
        <w:rPr>
          <w:rFonts w:hint="cs"/>
          <w:rtl/>
        </w:rPr>
        <w:t xml:space="preserve">אני אומר לך: חברותייך וחברייך לאופוזיציה </w:t>
      </w:r>
      <w:r w:rsidR="00F954B7">
        <w:rPr>
          <w:rFonts w:hint="cs"/>
          <w:rtl/>
        </w:rPr>
        <w:t>ניצלו באופן ציני ופוליטי</w:t>
      </w:r>
      <w:r>
        <w:rPr>
          <w:rFonts w:hint="cs"/>
          <w:rtl/>
        </w:rPr>
        <w:t xml:space="preserve"> את הכלי הזה </w:t>
      </w:r>
      <w:bookmarkStart w:id="370" w:name="_ETM_Q1_3588314"/>
      <w:bookmarkEnd w:id="370"/>
      <w:r>
        <w:rPr>
          <w:rFonts w:hint="cs"/>
          <w:rtl/>
        </w:rPr>
        <w:t xml:space="preserve">כדי למנוע ממני ולהפעיל עליי לחץ לא לקיים דיונים בעניין. אז כשאני רוצה לעשות דיונים על המשטרה- - - </w:t>
      </w:r>
    </w:p>
    <w:p w:rsidR="00456373" w:rsidRDefault="00456373" w:rsidP="00F954B7">
      <w:pPr>
        <w:rPr>
          <w:rtl/>
        </w:rPr>
      </w:pPr>
    </w:p>
    <w:p w:rsidR="00456373" w:rsidRDefault="00456373" w:rsidP="00456373">
      <w:pPr>
        <w:pStyle w:val="af6"/>
        <w:keepNext/>
        <w:rPr>
          <w:rtl/>
        </w:rPr>
      </w:pPr>
      <w:bookmarkStart w:id="371" w:name="ET_yor_4633_118"/>
      <w:r w:rsidRPr="00456373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45637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1"/>
    </w:p>
    <w:p w:rsidR="00456373" w:rsidRDefault="00456373" w:rsidP="00456373">
      <w:pPr>
        <w:pStyle w:val="KeepWithNext"/>
        <w:rPr>
          <w:rtl/>
        </w:rPr>
      </w:pPr>
    </w:p>
    <w:p w:rsidR="00456373" w:rsidRDefault="003A589C" w:rsidP="00456373">
      <w:pPr>
        <w:rPr>
          <w:rtl/>
        </w:rPr>
      </w:pPr>
      <w:r>
        <w:rPr>
          <w:rFonts w:hint="cs"/>
          <w:rtl/>
        </w:rPr>
        <w:t xml:space="preserve">אבל למה אתה צועק עליי אם אתה לא עומד בלחץ? </w:t>
      </w:r>
      <w:r w:rsidR="00456373">
        <w:rPr>
          <w:rFonts w:hint="cs"/>
          <w:rtl/>
        </w:rPr>
        <w:t>מה אתה רוצה ממני?</w:t>
      </w:r>
    </w:p>
    <w:p w:rsidR="00456373" w:rsidRDefault="00456373" w:rsidP="00456373">
      <w:pPr>
        <w:rPr>
          <w:rtl/>
        </w:rPr>
      </w:pPr>
    </w:p>
    <w:p w:rsidR="003A589C" w:rsidRDefault="003A589C" w:rsidP="003A589C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3A589C" w:rsidRDefault="003A589C" w:rsidP="003A589C">
      <w:pPr>
        <w:pStyle w:val="KeepWithNext"/>
        <w:rPr>
          <w:rtl/>
        </w:rPr>
      </w:pPr>
    </w:p>
    <w:p w:rsidR="00456373" w:rsidRDefault="003A589C" w:rsidP="003A589C">
      <w:pPr>
        <w:rPr>
          <w:rtl/>
        </w:rPr>
      </w:pPr>
      <w:r>
        <w:rPr>
          <w:rFonts w:hint="cs"/>
          <w:rtl/>
        </w:rPr>
        <w:t xml:space="preserve">זה פררוגטיבה שלך. </w:t>
      </w:r>
    </w:p>
    <w:p w:rsidR="00456373" w:rsidRDefault="00456373" w:rsidP="00456373">
      <w:pPr>
        <w:rPr>
          <w:rtl/>
        </w:rPr>
      </w:pPr>
    </w:p>
    <w:p w:rsidR="00456373" w:rsidRDefault="00456373" w:rsidP="00456373">
      <w:pPr>
        <w:pStyle w:val="a4"/>
        <w:keepNext/>
        <w:rPr>
          <w:rtl/>
        </w:rPr>
      </w:pPr>
      <w:bookmarkStart w:id="372" w:name="ET_speaker_5296_121"/>
      <w:r w:rsidRPr="0045637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563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2"/>
    </w:p>
    <w:p w:rsidR="00456373" w:rsidRDefault="00456373" w:rsidP="00456373">
      <w:pPr>
        <w:pStyle w:val="KeepWithNext"/>
        <w:rPr>
          <w:rtl/>
        </w:rPr>
      </w:pPr>
    </w:p>
    <w:p w:rsidR="00EE1C79" w:rsidRDefault="003A589C" w:rsidP="00EE1C79">
      <w:pPr>
        <w:rPr>
          <w:rtl/>
        </w:rPr>
      </w:pPr>
      <w:r>
        <w:rPr>
          <w:rFonts w:hint="cs"/>
          <w:rtl/>
        </w:rPr>
        <w:t xml:space="preserve">אני, דרך אגב, ביטלתי את הדיון. </w:t>
      </w:r>
    </w:p>
    <w:p w:rsidR="003A589C" w:rsidRDefault="003A589C" w:rsidP="00EE1C79">
      <w:pPr>
        <w:rPr>
          <w:rtl/>
        </w:rPr>
      </w:pPr>
    </w:p>
    <w:p w:rsidR="003A589C" w:rsidRDefault="003A589C" w:rsidP="003A589C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3A589C" w:rsidRDefault="003A589C" w:rsidP="003A589C">
      <w:pPr>
        <w:pStyle w:val="KeepWithNext"/>
        <w:rPr>
          <w:rtl/>
        </w:rPr>
      </w:pPr>
    </w:p>
    <w:p w:rsidR="003A589C" w:rsidRDefault="003A589C" w:rsidP="003A589C">
      <w:pPr>
        <w:rPr>
          <w:rtl/>
        </w:rPr>
      </w:pPr>
      <w:r>
        <w:rPr>
          <w:rFonts w:hint="cs"/>
          <w:rtl/>
        </w:rPr>
        <w:t>עד כאן. אני לא</w:t>
      </w:r>
      <w:bookmarkStart w:id="373" w:name="_ETM_Q1_3603191"/>
      <w:bookmarkEnd w:id="373"/>
      <w:r>
        <w:rPr>
          <w:rFonts w:hint="cs"/>
          <w:rtl/>
        </w:rPr>
        <w:t xml:space="preserve"> הייתי בדיון שלך. </w:t>
      </w:r>
    </w:p>
    <w:p w:rsidR="003A589C" w:rsidRDefault="003A589C" w:rsidP="003A589C">
      <w:pPr>
        <w:rPr>
          <w:rtl/>
        </w:rPr>
      </w:pPr>
    </w:p>
    <w:p w:rsidR="003A589C" w:rsidRDefault="003A589C" w:rsidP="003A589C">
      <w:pPr>
        <w:pStyle w:val="a4"/>
        <w:keepNext/>
        <w:rPr>
          <w:rtl/>
        </w:rPr>
      </w:pPr>
      <w:r>
        <w:rPr>
          <w:rtl/>
        </w:rPr>
        <w:t>יואב קיש (הליכוד):</w:t>
      </w:r>
    </w:p>
    <w:p w:rsidR="003A589C" w:rsidRDefault="003A589C" w:rsidP="003A589C">
      <w:pPr>
        <w:pStyle w:val="KeepWithNext"/>
        <w:rPr>
          <w:rtl/>
        </w:rPr>
      </w:pPr>
    </w:p>
    <w:p w:rsidR="003A589C" w:rsidRPr="00EE1C79" w:rsidRDefault="003A589C" w:rsidP="003A589C">
      <w:pPr>
        <w:rPr>
          <w:rtl/>
        </w:rPr>
      </w:pPr>
      <w:r>
        <w:rPr>
          <w:rFonts w:hint="cs"/>
          <w:rtl/>
        </w:rPr>
        <w:t xml:space="preserve">חד-משמעית. הנה בדיוק הצביעות של חברי האופוזיציה. מצד אחד, כשזה חברי קואליציה שרוצים לעשות דיון </w:t>
      </w:r>
      <w:bookmarkStart w:id="374" w:name="_ETM_Q1_3614147"/>
      <w:bookmarkEnd w:id="374"/>
      <w:r>
        <w:rPr>
          <w:rFonts w:hint="cs"/>
          <w:rtl/>
        </w:rPr>
        <w:t xml:space="preserve">אז אסור, אז "אתה פוגע". גם אני שאלתי. </w:t>
      </w:r>
    </w:p>
    <w:p w:rsidR="00456373" w:rsidRDefault="00456373" w:rsidP="00456373">
      <w:pPr>
        <w:rPr>
          <w:rtl/>
        </w:rPr>
      </w:pPr>
    </w:p>
    <w:p w:rsidR="00456373" w:rsidRDefault="00456373" w:rsidP="00456373">
      <w:pPr>
        <w:pStyle w:val="a4"/>
        <w:keepNext/>
        <w:rPr>
          <w:rtl/>
        </w:rPr>
      </w:pPr>
      <w:bookmarkStart w:id="375" w:name="ET_speaker_5084_122"/>
      <w:r w:rsidRPr="0045637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4563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5"/>
    </w:p>
    <w:p w:rsidR="00456373" w:rsidRDefault="00456373" w:rsidP="00456373">
      <w:pPr>
        <w:pStyle w:val="KeepWithNext"/>
        <w:rPr>
          <w:rtl/>
        </w:rPr>
      </w:pPr>
    </w:p>
    <w:p w:rsidR="00EE1C79" w:rsidRDefault="003A589C" w:rsidP="00EE1C79">
      <w:pPr>
        <w:rPr>
          <w:rtl/>
        </w:rPr>
      </w:pPr>
      <w:r>
        <w:rPr>
          <w:rFonts w:hint="cs"/>
          <w:rtl/>
        </w:rPr>
        <w:t xml:space="preserve">אבל התייעצת </w:t>
      </w:r>
      <w:bookmarkStart w:id="376" w:name="_ETM_Q1_3616001"/>
      <w:bookmarkEnd w:id="376"/>
      <w:r>
        <w:rPr>
          <w:rFonts w:hint="cs"/>
          <w:rtl/>
        </w:rPr>
        <w:t>ביועץ. הוא אמר לך לא?</w:t>
      </w:r>
    </w:p>
    <w:p w:rsidR="003A589C" w:rsidRDefault="003A589C" w:rsidP="00EE1C79">
      <w:pPr>
        <w:rPr>
          <w:rtl/>
        </w:rPr>
      </w:pPr>
    </w:p>
    <w:p w:rsidR="003A589C" w:rsidRDefault="003A589C" w:rsidP="003A589C">
      <w:pPr>
        <w:pStyle w:val="a4"/>
        <w:keepNext/>
        <w:rPr>
          <w:rtl/>
        </w:rPr>
      </w:pPr>
      <w:r>
        <w:rPr>
          <w:rtl/>
        </w:rPr>
        <w:t>יואב קיש (הליכוד):</w:t>
      </w:r>
    </w:p>
    <w:p w:rsidR="003A589C" w:rsidRDefault="003A589C" w:rsidP="003A589C">
      <w:pPr>
        <w:pStyle w:val="KeepWithNext"/>
        <w:rPr>
          <w:rtl/>
        </w:rPr>
      </w:pPr>
    </w:p>
    <w:p w:rsidR="003A589C" w:rsidRPr="00EE1C79" w:rsidRDefault="003A589C" w:rsidP="003A589C">
      <w:pPr>
        <w:rPr>
          <w:rtl/>
        </w:rPr>
      </w:pPr>
      <w:r>
        <w:rPr>
          <w:rFonts w:hint="cs"/>
          <w:rtl/>
        </w:rPr>
        <w:t xml:space="preserve">אז אני שאלתי. גם לחברת הכנסת יחימוביץ הוא אמר לא. </w:t>
      </w:r>
    </w:p>
    <w:p w:rsidR="00456373" w:rsidRDefault="00456373" w:rsidP="00456373">
      <w:pPr>
        <w:rPr>
          <w:rtl/>
        </w:rPr>
      </w:pPr>
    </w:p>
    <w:p w:rsidR="00456373" w:rsidRDefault="00456373" w:rsidP="00456373">
      <w:pPr>
        <w:pStyle w:val="af6"/>
        <w:keepNext/>
        <w:rPr>
          <w:rtl/>
        </w:rPr>
      </w:pPr>
      <w:bookmarkStart w:id="377" w:name="ET_yor_4633_123"/>
      <w:r w:rsidRPr="0045637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שלי יחימוביץ:</w:t>
      </w:r>
      <w:r w:rsidRPr="0045637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7"/>
    </w:p>
    <w:p w:rsidR="00456373" w:rsidRDefault="00456373" w:rsidP="00456373">
      <w:pPr>
        <w:pStyle w:val="KeepWithNext"/>
        <w:rPr>
          <w:rtl/>
        </w:rPr>
      </w:pPr>
    </w:p>
    <w:p w:rsidR="00456373" w:rsidRDefault="00456373" w:rsidP="00456373">
      <w:pPr>
        <w:rPr>
          <w:rtl/>
        </w:rPr>
      </w:pPr>
      <w:r>
        <w:rPr>
          <w:rFonts w:hint="cs"/>
          <w:rtl/>
        </w:rPr>
        <w:t xml:space="preserve">הדברים שלך </w:t>
      </w:r>
      <w:r w:rsidR="003A589C">
        <w:rPr>
          <w:rFonts w:hint="cs"/>
          <w:rtl/>
        </w:rPr>
        <w:t>נוקבים מאוד אבל הם לא- - -</w:t>
      </w:r>
    </w:p>
    <w:p w:rsidR="00456373" w:rsidRDefault="00456373" w:rsidP="00456373">
      <w:pPr>
        <w:rPr>
          <w:rtl/>
        </w:rPr>
      </w:pPr>
    </w:p>
    <w:p w:rsidR="00456373" w:rsidRDefault="00456373" w:rsidP="00456373">
      <w:pPr>
        <w:pStyle w:val="a4"/>
        <w:keepNext/>
        <w:rPr>
          <w:rtl/>
        </w:rPr>
      </w:pPr>
      <w:bookmarkStart w:id="378" w:name="ET_speaker_5296_124"/>
      <w:r w:rsidRPr="0045637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563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8"/>
    </w:p>
    <w:p w:rsidR="00456373" w:rsidRDefault="00456373" w:rsidP="00456373">
      <w:pPr>
        <w:pStyle w:val="KeepWithNext"/>
        <w:rPr>
          <w:rtl/>
        </w:rPr>
      </w:pPr>
    </w:p>
    <w:p w:rsidR="00456373" w:rsidRDefault="003A589C" w:rsidP="00456373">
      <w:pPr>
        <w:rPr>
          <w:rtl/>
        </w:rPr>
      </w:pPr>
      <w:r>
        <w:rPr>
          <w:rFonts w:hint="cs"/>
          <w:rtl/>
        </w:rPr>
        <w:t>מה לא מדויק בזה?</w:t>
      </w:r>
      <w:r w:rsidR="00456373">
        <w:rPr>
          <w:rFonts w:hint="cs"/>
          <w:rtl/>
        </w:rPr>
        <w:t xml:space="preserve"> </w:t>
      </w:r>
    </w:p>
    <w:p w:rsidR="003A589C" w:rsidRDefault="003A589C" w:rsidP="00456373">
      <w:pPr>
        <w:rPr>
          <w:rtl/>
        </w:rPr>
      </w:pPr>
    </w:p>
    <w:p w:rsidR="003A589C" w:rsidRDefault="003A589C" w:rsidP="003A589C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3A589C" w:rsidRDefault="003A589C" w:rsidP="003A589C">
      <w:pPr>
        <w:pStyle w:val="KeepWithNext"/>
        <w:rPr>
          <w:rtl/>
        </w:rPr>
      </w:pPr>
    </w:p>
    <w:p w:rsidR="003A589C" w:rsidRDefault="003A589C" w:rsidP="003A589C">
      <w:pPr>
        <w:rPr>
          <w:rtl/>
        </w:rPr>
      </w:pPr>
      <w:r>
        <w:rPr>
          <w:rFonts w:hint="cs"/>
          <w:rtl/>
        </w:rPr>
        <w:t xml:space="preserve">הם לא קשורים. לא אמרתי שהם לא מדויקים. אמרתי שזה לא רלוונטי לוועדה הזאת. </w:t>
      </w:r>
    </w:p>
    <w:p w:rsidR="003A589C" w:rsidRDefault="003A589C" w:rsidP="003A589C">
      <w:pPr>
        <w:rPr>
          <w:rtl/>
        </w:rPr>
      </w:pPr>
    </w:p>
    <w:p w:rsidR="003A589C" w:rsidRDefault="003A589C" w:rsidP="003A589C">
      <w:pPr>
        <w:pStyle w:val="a4"/>
        <w:keepNext/>
        <w:rPr>
          <w:rtl/>
        </w:rPr>
      </w:pPr>
      <w:r>
        <w:rPr>
          <w:rtl/>
        </w:rPr>
        <w:t>יואב קיש (הליכוד):</w:t>
      </w:r>
    </w:p>
    <w:p w:rsidR="003A589C" w:rsidRDefault="003A589C" w:rsidP="003A589C">
      <w:pPr>
        <w:pStyle w:val="KeepWithNext"/>
        <w:rPr>
          <w:rtl/>
        </w:rPr>
      </w:pPr>
    </w:p>
    <w:p w:rsidR="003A589C" w:rsidRDefault="003A589C" w:rsidP="003A589C">
      <w:pPr>
        <w:rPr>
          <w:rtl/>
        </w:rPr>
      </w:pPr>
      <w:r>
        <w:rPr>
          <w:rFonts w:hint="cs"/>
          <w:rtl/>
        </w:rPr>
        <w:t xml:space="preserve">חבר הכנסת מיקי לוי יושב פה בדיון ומשתף פעולה בשמחה, וכאשר אני רוצה לעשות דיון </w:t>
      </w:r>
      <w:bookmarkStart w:id="379" w:name="_ETM_Q1_3630244"/>
      <w:bookmarkEnd w:id="379"/>
      <w:r>
        <w:rPr>
          <w:rFonts w:hint="cs"/>
          <w:rtl/>
        </w:rPr>
        <w:t xml:space="preserve">שאולי קצת נוגע לעבודת המשטרה אז פתאום "אני פוגע בדמוקרטיה". </w:t>
      </w:r>
    </w:p>
    <w:p w:rsidR="00456373" w:rsidRDefault="00456373" w:rsidP="00456373">
      <w:pPr>
        <w:rPr>
          <w:rtl/>
        </w:rPr>
      </w:pPr>
    </w:p>
    <w:p w:rsidR="00456373" w:rsidRDefault="00456373" w:rsidP="00456373">
      <w:pPr>
        <w:pStyle w:val="a4"/>
        <w:keepNext/>
        <w:rPr>
          <w:rtl/>
        </w:rPr>
      </w:pPr>
      <w:bookmarkStart w:id="380" w:name="ET_speaker_5084_125"/>
      <w:r w:rsidRPr="0045637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4563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0"/>
    </w:p>
    <w:p w:rsidR="00456373" w:rsidRDefault="00456373" w:rsidP="00456373">
      <w:pPr>
        <w:pStyle w:val="KeepWithNext"/>
        <w:rPr>
          <w:rtl/>
        </w:rPr>
      </w:pPr>
    </w:p>
    <w:p w:rsidR="00456373" w:rsidRDefault="00456373" w:rsidP="00456373">
      <w:pPr>
        <w:rPr>
          <w:rtl/>
        </w:rPr>
      </w:pPr>
      <w:r>
        <w:rPr>
          <w:rFonts w:hint="cs"/>
          <w:rtl/>
        </w:rPr>
        <w:t xml:space="preserve">היועץ המשפטי </w:t>
      </w:r>
      <w:r w:rsidR="003A589C">
        <w:rPr>
          <w:rFonts w:hint="cs"/>
          <w:rtl/>
        </w:rPr>
        <w:t xml:space="preserve">לממשלה </w:t>
      </w:r>
      <w:r>
        <w:rPr>
          <w:rFonts w:hint="cs"/>
          <w:rtl/>
        </w:rPr>
        <w:t xml:space="preserve">נתן </w:t>
      </w:r>
      <w:r w:rsidR="003A589C">
        <w:rPr>
          <w:rFonts w:hint="cs"/>
          <w:rtl/>
        </w:rPr>
        <w:t xml:space="preserve">לה </w:t>
      </w:r>
      <w:r>
        <w:rPr>
          <w:rFonts w:hint="cs"/>
          <w:rtl/>
        </w:rPr>
        <w:t xml:space="preserve">אישור. </w:t>
      </w:r>
    </w:p>
    <w:p w:rsidR="003A589C" w:rsidRDefault="003A589C" w:rsidP="00456373">
      <w:pPr>
        <w:rPr>
          <w:rtl/>
        </w:rPr>
      </w:pPr>
    </w:p>
    <w:p w:rsidR="003A589C" w:rsidRDefault="003A589C" w:rsidP="003A589C">
      <w:pPr>
        <w:pStyle w:val="a4"/>
        <w:keepNext/>
        <w:rPr>
          <w:rtl/>
        </w:rPr>
      </w:pPr>
      <w:r>
        <w:rPr>
          <w:rtl/>
        </w:rPr>
        <w:t>יואב קיש (הליכוד):</w:t>
      </w:r>
    </w:p>
    <w:p w:rsidR="003A589C" w:rsidRDefault="003A589C" w:rsidP="003A589C">
      <w:pPr>
        <w:pStyle w:val="KeepWithNext"/>
        <w:rPr>
          <w:rtl/>
        </w:rPr>
      </w:pPr>
    </w:p>
    <w:p w:rsidR="003A589C" w:rsidRDefault="003A589C" w:rsidP="003A589C">
      <w:pPr>
        <w:rPr>
          <w:rtl/>
        </w:rPr>
      </w:pPr>
      <w:r>
        <w:rPr>
          <w:rFonts w:hint="cs"/>
          <w:rtl/>
        </w:rPr>
        <w:t xml:space="preserve">היועץ המשפטי לכנסת התנגד, היועץ המשפטי לממשלה התנגד. </w:t>
      </w:r>
      <w:bookmarkStart w:id="381" w:name="_ETM_Q1_3640782"/>
      <w:bookmarkEnd w:id="381"/>
    </w:p>
    <w:p w:rsidR="00456373" w:rsidRDefault="00456373" w:rsidP="00456373">
      <w:pPr>
        <w:rPr>
          <w:rtl/>
        </w:rPr>
      </w:pPr>
    </w:p>
    <w:p w:rsidR="00456373" w:rsidRDefault="00456373" w:rsidP="00456373">
      <w:pPr>
        <w:pStyle w:val="af6"/>
        <w:keepNext/>
        <w:rPr>
          <w:rtl/>
        </w:rPr>
      </w:pPr>
      <w:bookmarkStart w:id="382" w:name="ET_yor_4633_126"/>
      <w:r w:rsidRPr="00456373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45637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2"/>
    </w:p>
    <w:p w:rsidR="00456373" w:rsidRDefault="00456373" w:rsidP="00456373">
      <w:pPr>
        <w:pStyle w:val="KeepWithNext"/>
        <w:rPr>
          <w:rtl/>
        </w:rPr>
      </w:pPr>
    </w:p>
    <w:p w:rsidR="00456373" w:rsidRDefault="00456373" w:rsidP="00456373">
      <w:pPr>
        <w:rPr>
          <w:rtl/>
        </w:rPr>
      </w:pPr>
      <w:r>
        <w:rPr>
          <w:rFonts w:hint="cs"/>
          <w:rtl/>
        </w:rPr>
        <w:t>קודם כול, אנחנו לא צריכים אישור</w:t>
      </w:r>
      <w:r w:rsidR="003A589C">
        <w:rPr>
          <w:rFonts w:hint="cs"/>
          <w:rtl/>
        </w:rPr>
        <w:t xml:space="preserve"> מהיועץ המשפטי לממשלה. </w:t>
      </w:r>
    </w:p>
    <w:p w:rsidR="00456373" w:rsidRDefault="00456373" w:rsidP="00456373">
      <w:pPr>
        <w:rPr>
          <w:rtl/>
        </w:rPr>
      </w:pPr>
    </w:p>
    <w:p w:rsidR="00456373" w:rsidRDefault="00456373" w:rsidP="00456373">
      <w:pPr>
        <w:pStyle w:val="a4"/>
        <w:keepNext/>
        <w:rPr>
          <w:rtl/>
        </w:rPr>
      </w:pPr>
      <w:bookmarkStart w:id="383" w:name="ET_speaker_5296_127"/>
      <w:r w:rsidRPr="0045637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563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3"/>
    </w:p>
    <w:p w:rsidR="00456373" w:rsidRDefault="00456373" w:rsidP="00456373">
      <w:pPr>
        <w:pStyle w:val="KeepWithNext"/>
        <w:rPr>
          <w:rtl/>
        </w:rPr>
      </w:pPr>
    </w:p>
    <w:p w:rsidR="00456373" w:rsidRDefault="003A589C" w:rsidP="00456373">
      <w:pPr>
        <w:rPr>
          <w:rtl/>
        </w:rPr>
      </w:pPr>
      <w:r>
        <w:rPr>
          <w:rFonts w:hint="cs"/>
          <w:rtl/>
        </w:rPr>
        <w:t xml:space="preserve">הנה, בבקשה, </w:t>
      </w:r>
      <w:r w:rsidR="00456373">
        <w:rPr>
          <w:rFonts w:hint="cs"/>
          <w:rtl/>
        </w:rPr>
        <w:t xml:space="preserve">היא צודקת, ואתם אל תהיו צבועים. </w:t>
      </w:r>
      <w:r>
        <w:rPr>
          <w:rFonts w:hint="cs"/>
          <w:rtl/>
        </w:rPr>
        <w:t xml:space="preserve">זה מה שאני אומר. </w:t>
      </w:r>
    </w:p>
    <w:p w:rsidR="00456373" w:rsidRDefault="00456373" w:rsidP="00456373">
      <w:pPr>
        <w:rPr>
          <w:rtl/>
        </w:rPr>
      </w:pPr>
    </w:p>
    <w:p w:rsidR="00456373" w:rsidRDefault="00456373" w:rsidP="00456373">
      <w:pPr>
        <w:pStyle w:val="af6"/>
        <w:keepNext/>
        <w:rPr>
          <w:rtl/>
        </w:rPr>
      </w:pPr>
      <w:bookmarkStart w:id="384" w:name="ET_yor_4633_128"/>
      <w:r w:rsidRPr="00456373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45637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4"/>
    </w:p>
    <w:p w:rsidR="00456373" w:rsidRDefault="00456373" w:rsidP="00456373">
      <w:pPr>
        <w:pStyle w:val="KeepWithNext"/>
        <w:rPr>
          <w:rtl/>
        </w:rPr>
      </w:pPr>
    </w:p>
    <w:p w:rsidR="00456373" w:rsidRDefault="00456373" w:rsidP="00456373">
      <w:pPr>
        <w:rPr>
          <w:rtl/>
        </w:rPr>
      </w:pPr>
      <w:r>
        <w:rPr>
          <w:rFonts w:hint="cs"/>
          <w:rtl/>
        </w:rPr>
        <w:t>אנחנו יכולים</w:t>
      </w:r>
      <w:r w:rsidR="004612D7">
        <w:rPr>
          <w:rFonts w:hint="cs"/>
          <w:rtl/>
        </w:rPr>
        <w:t>, כפי שעשיתי לפני שבעה חודשים וחצי,</w:t>
      </w:r>
      <w:r>
        <w:rPr>
          <w:rFonts w:hint="cs"/>
          <w:rtl/>
        </w:rPr>
        <w:t xml:space="preserve"> להיענות לבקשת היועץ המשפטי לממשלה אבל אנחנו לא כפופים לו</w:t>
      </w:r>
      <w:r w:rsidR="004612D7">
        <w:rPr>
          <w:rFonts w:hint="cs"/>
          <w:rtl/>
        </w:rPr>
        <w:t xml:space="preserve">. הוא לא יכול למנוע דיונים בכנסת. </w:t>
      </w:r>
    </w:p>
    <w:p w:rsidR="00456373" w:rsidRDefault="00456373" w:rsidP="00456373">
      <w:pPr>
        <w:rPr>
          <w:rtl/>
        </w:rPr>
      </w:pPr>
    </w:p>
    <w:p w:rsidR="00456373" w:rsidRDefault="00456373" w:rsidP="00456373">
      <w:pPr>
        <w:pStyle w:val="a4"/>
        <w:keepNext/>
        <w:rPr>
          <w:rtl/>
        </w:rPr>
      </w:pPr>
      <w:bookmarkStart w:id="385" w:name="ET_speaker_5296_129"/>
      <w:r w:rsidRPr="0045637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563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5"/>
    </w:p>
    <w:p w:rsidR="00456373" w:rsidRDefault="00456373" w:rsidP="00456373">
      <w:pPr>
        <w:pStyle w:val="KeepWithNext"/>
        <w:rPr>
          <w:rtl/>
        </w:rPr>
      </w:pPr>
    </w:p>
    <w:p w:rsidR="00456373" w:rsidRDefault="004612D7" w:rsidP="004612D7">
      <w:pPr>
        <w:rPr>
          <w:rtl/>
        </w:rPr>
      </w:pPr>
      <w:r>
        <w:rPr>
          <w:rFonts w:hint="cs"/>
          <w:rtl/>
        </w:rPr>
        <w:t xml:space="preserve">אם היית בא אתמול או שלשום ואומר: "חברת הכנסת שלי יחימוביץ עושה דיון פוליטי </w:t>
      </w:r>
      <w:r w:rsidR="00456373">
        <w:rPr>
          <w:rFonts w:hint="cs"/>
          <w:rtl/>
        </w:rPr>
        <w:t>בניגוד ל</w:t>
      </w:r>
      <w:r>
        <w:rPr>
          <w:rFonts w:hint="cs"/>
          <w:rtl/>
        </w:rPr>
        <w:t>עמדת ה</w:t>
      </w:r>
      <w:r w:rsidR="00456373">
        <w:rPr>
          <w:rFonts w:hint="cs"/>
          <w:rtl/>
        </w:rPr>
        <w:t>יועץ המשפטי</w:t>
      </w:r>
      <w:r>
        <w:rPr>
          <w:rFonts w:hint="cs"/>
          <w:rtl/>
        </w:rPr>
        <w:t xml:space="preserve"> לממשלה" </w:t>
      </w:r>
      <w:r>
        <w:rPr>
          <w:rtl/>
        </w:rPr>
        <w:t>–</w:t>
      </w:r>
      <w:r>
        <w:rPr>
          <w:rFonts w:hint="cs"/>
          <w:rtl/>
        </w:rPr>
        <w:t xml:space="preserve"> אני לא </w:t>
      </w:r>
      <w:r w:rsidR="00456373">
        <w:rPr>
          <w:rFonts w:hint="cs"/>
          <w:rtl/>
        </w:rPr>
        <w:t>עשיתי</w:t>
      </w:r>
      <w:r>
        <w:rPr>
          <w:rFonts w:hint="cs"/>
          <w:rtl/>
        </w:rPr>
        <w:t xml:space="preserve"> את זה כי אני חושב כמוך, </w:t>
      </w:r>
      <w:bookmarkStart w:id="386" w:name="_ETM_Q1_3676699"/>
      <w:bookmarkEnd w:id="386"/>
      <w:r>
        <w:rPr>
          <w:rFonts w:hint="cs"/>
          <w:rtl/>
        </w:rPr>
        <w:t xml:space="preserve">אבל חברייך לאופוזיציה בוחרים פוליטיקה על הראש של הקואליציה, והכול </w:t>
      </w:r>
      <w:bookmarkStart w:id="387" w:name="_ETM_Q1_3680096"/>
      <w:bookmarkEnd w:id="387"/>
      <w:r>
        <w:rPr>
          <w:rFonts w:hint="cs"/>
          <w:rtl/>
        </w:rPr>
        <w:t xml:space="preserve">בסדר מול האופוזיציה. </w:t>
      </w:r>
    </w:p>
    <w:p w:rsidR="00456373" w:rsidRDefault="00456373" w:rsidP="00456373">
      <w:pPr>
        <w:rPr>
          <w:rtl/>
        </w:rPr>
      </w:pPr>
    </w:p>
    <w:p w:rsidR="00456373" w:rsidRDefault="00456373" w:rsidP="00456373">
      <w:pPr>
        <w:pStyle w:val="af6"/>
        <w:keepNext/>
        <w:rPr>
          <w:rtl/>
        </w:rPr>
      </w:pPr>
      <w:bookmarkStart w:id="388" w:name="ET_yor_4633_130"/>
      <w:r w:rsidRPr="00456373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45637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8"/>
    </w:p>
    <w:p w:rsidR="00456373" w:rsidRDefault="00456373" w:rsidP="00456373">
      <w:pPr>
        <w:pStyle w:val="KeepWithNext"/>
        <w:rPr>
          <w:rtl/>
        </w:rPr>
      </w:pPr>
    </w:p>
    <w:p w:rsidR="00456373" w:rsidRDefault="00EE1C79" w:rsidP="00F52066">
      <w:pPr>
        <w:rPr>
          <w:rtl/>
        </w:rPr>
      </w:pPr>
      <w:r>
        <w:rPr>
          <w:rFonts w:hint="cs"/>
          <w:rtl/>
        </w:rPr>
        <w:t>דבריך הנוקבים נ</w:t>
      </w:r>
      <w:r w:rsidR="00456373">
        <w:rPr>
          <w:rFonts w:hint="cs"/>
          <w:rtl/>
        </w:rPr>
        <w:t xml:space="preserve">רשמו </w:t>
      </w:r>
      <w:r>
        <w:rPr>
          <w:rFonts w:hint="cs"/>
          <w:rtl/>
        </w:rPr>
        <w:t>ב</w:t>
      </w:r>
      <w:r w:rsidR="00456373">
        <w:rPr>
          <w:rFonts w:hint="cs"/>
          <w:rtl/>
        </w:rPr>
        <w:t>פרוטו</w:t>
      </w:r>
      <w:r>
        <w:rPr>
          <w:rFonts w:hint="cs"/>
          <w:rtl/>
        </w:rPr>
        <w:t>קו</w:t>
      </w:r>
      <w:r w:rsidR="00456373">
        <w:rPr>
          <w:rFonts w:hint="cs"/>
          <w:rtl/>
        </w:rPr>
        <w:t>ל.</w:t>
      </w:r>
    </w:p>
    <w:p w:rsidR="00456373" w:rsidRDefault="00456373" w:rsidP="00456373">
      <w:pPr>
        <w:rPr>
          <w:rtl/>
        </w:rPr>
      </w:pPr>
    </w:p>
    <w:p w:rsidR="00456373" w:rsidRDefault="00456373" w:rsidP="00456373">
      <w:pPr>
        <w:pStyle w:val="a4"/>
        <w:keepNext/>
        <w:rPr>
          <w:rtl/>
        </w:rPr>
      </w:pPr>
      <w:bookmarkStart w:id="389" w:name="ET_speaker_5296_131"/>
      <w:r w:rsidRPr="0045637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563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9"/>
    </w:p>
    <w:p w:rsidR="00456373" w:rsidRDefault="00456373" w:rsidP="00456373">
      <w:pPr>
        <w:pStyle w:val="KeepWithNext"/>
        <w:rPr>
          <w:rtl/>
        </w:rPr>
      </w:pPr>
    </w:p>
    <w:p w:rsidR="00456373" w:rsidRDefault="004612D7" w:rsidP="004612D7">
      <w:pPr>
        <w:rPr>
          <w:rtl/>
        </w:rPr>
      </w:pPr>
      <w:r>
        <w:rPr>
          <w:rFonts w:hint="cs"/>
          <w:rtl/>
        </w:rPr>
        <w:t xml:space="preserve">הדברים מופנים לידידי שיושב פה </w:t>
      </w:r>
      <w:bookmarkStart w:id="390" w:name="_ETM_Q1_3685910"/>
      <w:bookmarkEnd w:id="390"/>
      <w:r>
        <w:rPr>
          <w:rFonts w:hint="cs"/>
          <w:rtl/>
        </w:rPr>
        <w:t>לידי, שהיה דוגמה ומופת לביקורת שקיבלתי אז. תודה רבה.</w:t>
      </w:r>
    </w:p>
    <w:p w:rsidR="00456373" w:rsidRDefault="00456373" w:rsidP="00456373">
      <w:pPr>
        <w:rPr>
          <w:rtl/>
        </w:rPr>
      </w:pPr>
    </w:p>
    <w:p w:rsidR="004612D7" w:rsidRDefault="004612D7" w:rsidP="004612D7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4612D7" w:rsidRDefault="004612D7" w:rsidP="004612D7">
      <w:pPr>
        <w:pStyle w:val="KeepWithNext"/>
        <w:rPr>
          <w:rtl/>
        </w:rPr>
      </w:pPr>
    </w:p>
    <w:p w:rsidR="004612D7" w:rsidRDefault="004612D7" w:rsidP="004612D7">
      <w:pPr>
        <w:rPr>
          <w:rtl/>
        </w:rPr>
      </w:pPr>
      <w:r>
        <w:rPr>
          <w:rFonts w:hint="cs"/>
          <w:rtl/>
        </w:rPr>
        <w:t>אתה מתייחס למיקי לוי כי אני לא הייתי בדיון.</w:t>
      </w:r>
    </w:p>
    <w:p w:rsidR="004612D7" w:rsidRDefault="004612D7" w:rsidP="004612D7">
      <w:pPr>
        <w:rPr>
          <w:rtl/>
        </w:rPr>
      </w:pPr>
    </w:p>
    <w:p w:rsidR="00456373" w:rsidRDefault="00456373" w:rsidP="00456373">
      <w:pPr>
        <w:pStyle w:val="a4"/>
        <w:keepNext/>
        <w:rPr>
          <w:rtl/>
        </w:rPr>
      </w:pPr>
      <w:bookmarkStart w:id="391" w:name="ET_speaker_5084_132"/>
      <w:r w:rsidRPr="0045637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עתיד):</w:t>
      </w:r>
      <w:r w:rsidRPr="004563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1"/>
    </w:p>
    <w:p w:rsidR="00456373" w:rsidRDefault="00456373" w:rsidP="00456373">
      <w:pPr>
        <w:pStyle w:val="KeepWithNext"/>
        <w:rPr>
          <w:rtl/>
        </w:rPr>
      </w:pPr>
    </w:p>
    <w:p w:rsidR="00456373" w:rsidRDefault="004612D7" w:rsidP="00456373">
      <w:pPr>
        <w:rPr>
          <w:rtl/>
        </w:rPr>
      </w:pPr>
      <w:r>
        <w:rPr>
          <w:rFonts w:hint="cs"/>
          <w:rtl/>
        </w:rPr>
        <w:t xml:space="preserve">חד-משמעית, </w:t>
      </w:r>
      <w:r w:rsidR="00456373">
        <w:rPr>
          <w:rFonts w:hint="cs"/>
          <w:rtl/>
        </w:rPr>
        <w:t>אבל קיימת את הדיון בסוף על ועדת חקירה פרלמנטרית</w:t>
      </w:r>
      <w:r>
        <w:rPr>
          <w:rFonts w:hint="cs"/>
          <w:rtl/>
        </w:rPr>
        <w:t>.</w:t>
      </w:r>
    </w:p>
    <w:p w:rsidR="004612D7" w:rsidRDefault="004612D7" w:rsidP="00456373">
      <w:pPr>
        <w:rPr>
          <w:rtl/>
        </w:rPr>
      </w:pPr>
    </w:p>
    <w:p w:rsidR="004612D7" w:rsidRDefault="004612D7" w:rsidP="004612D7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4612D7" w:rsidRDefault="004612D7" w:rsidP="004612D7">
      <w:pPr>
        <w:pStyle w:val="KeepWithNext"/>
        <w:rPr>
          <w:rtl/>
        </w:rPr>
      </w:pPr>
    </w:p>
    <w:p w:rsidR="004612D7" w:rsidRDefault="004612D7" w:rsidP="004612D7">
      <w:pPr>
        <w:rPr>
          <w:rtl/>
        </w:rPr>
      </w:pPr>
      <w:r>
        <w:rPr>
          <w:rFonts w:hint="cs"/>
          <w:rtl/>
        </w:rPr>
        <w:t>חברים, אני קוראת לכם לסדר.</w:t>
      </w:r>
    </w:p>
    <w:p w:rsidR="00456373" w:rsidRDefault="00456373" w:rsidP="00456373">
      <w:pPr>
        <w:rPr>
          <w:rtl/>
        </w:rPr>
      </w:pPr>
    </w:p>
    <w:p w:rsidR="00456373" w:rsidRDefault="00456373" w:rsidP="00456373">
      <w:pPr>
        <w:pStyle w:val="a4"/>
        <w:keepNext/>
        <w:rPr>
          <w:rtl/>
        </w:rPr>
      </w:pPr>
      <w:bookmarkStart w:id="392" w:name="ET_speaker_5296_133"/>
      <w:r w:rsidRPr="0045637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563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2"/>
    </w:p>
    <w:p w:rsidR="00456373" w:rsidRDefault="00456373" w:rsidP="00456373">
      <w:pPr>
        <w:pStyle w:val="KeepWithNext"/>
        <w:rPr>
          <w:rtl/>
        </w:rPr>
      </w:pPr>
    </w:p>
    <w:p w:rsidR="00456373" w:rsidRDefault="004612D7" w:rsidP="004612D7">
      <w:pPr>
        <w:rPr>
          <w:rtl/>
        </w:rPr>
      </w:pPr>
      <w:r>
        <w:rPr>
          <w:rFonts w:hint="cs"/>
          <w:rtl/>
        </w:rPr>
        <w:t xml:space="preserve">תודה. </w:t>
      </w:r>
      <w:r w:rsidR="00456373">
        <w:rPr>
          <w:rFonts w:hint="cs"/>
          <w:rtl/>
        </w:rPr>
        <w:t xml:space="preserve">זה מה שהיה חשוב לי לומר, ואני שמח על תמיכתך </w:t>
      </w:r>
      <w:r>
        <w:rPr>
          <w:rFonts w:hint="cs"/>
          <w:rtl/>
        </w:rPr>
        <w:t xml:space="preserve">ועמדתך </w:t>
      </w:r>
      <w:r w:rsidR="00456373">
        <w:rPr>
          <w:rFonts w:hint="cs"/>
          <w:rtl/>
        </w:rPr>
        <w:t>בעניין</w:t>
      </w:r>
      <w:r>
        <w:rPr>
          <w:rFonts w:hint="cs"/>
          <w:rtl/>
        </w:rPr>
        <w:t>.</w:t>
      </w:r>
      <w:r w:rsidR="00456373">
        <w:rPr>
          <w:rtl/>
        </w:rPr>
        <w:t xml:space="preserve"> </w:t>
      </w:r>
    </w:p>
    <w:p w:rsidR="00456373" w:rsidRDefault="00456373" w:rsidP="00456373">
      <w:pPr>
        <w:rPr>
          <w:rtl/>
        </w:rPr>
      </w:pPr>
    </w:p>
    <w:p w:rsidR="004612D7" w:rsidRDefault="004612D7" w:rsidP="004612D7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4612D7" w:rsidRDefault="004612D7" w:rsidP="004612D7">
      <w:pPr>
        <w:pStyle w:val="KeepWithNext"/>
        <w:rPr>
          <w:rtl/>
        </w:rPr>
      </w:pPr>
    </w:p>
    <w:p w:rsidR="004612D7" w:rsidRDefault="004612D7" w:rsidP="004612D7">
      <w:pPr>
        <w:rPr>
          <w:rtl/>
        </w:rPr>
      </w:pPr>
      <w:r>
        <w:rPr>
          <w:rFonts w:hint="cs"/>
          <w:rtl/>
        </w:rPr>
        <w:t xml:space="preserve">אפשר להתייחס לגופו של </w:t>
      </w:r>
      <w:bookmarkStart w:id="393" w:name="_ETM_Q1_3712214"/>
      <w:bookmarkEnd w:id="393"/>
      <w:r>
        <w:rPr>
          <w:rFonts w:hint="cs"/>
          <w:rtl/>
        </w:rPr>
        <w:t>עניין?</w:t>
      </w:r>
    </w:p>
    <w:p w:rsidR="004612D7" w:rsidRDefault="004612D7" w:rsidP="004612D7">
      <w:pPr>
        <w:rPr>
          <w:rtl/>
        </w:rPr>
      </w:pPr>
    </w:p>
    <w:p w:rsidR="004612D7" w:rsidRDefault="004612D7" w:rsidP="004612D7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4612D7" w:rsidRDefault="004612D7" w:rsidP="004612D7">
      <w:pPr>
        <w:pStyle w:val="KeepWithNext"/>
        <w:rPr>
          <w:rtl/>
        </w:rPr>
      </w:pPr>
    </w:p>
    <w:p w:rsidR="004612D7" w:rsidRDefault="004612D7" w:rsidP="004612D7">
      <w:pPr>
        <w:rPr>
          <w:rtl/>
        </w:rPr>
      </w:pPr>
      <w:r>
        <w:rPr>
          <w:rFonts w:hint="cs"/>
          <w:rtl/>
        </w:rPr>
        <w:t xml:space="preserve">הצטרפת אלינו עכשיו. אני רוצה לתמצת לך איפה אנחנו עומדים </w:t>
      </w:r>
      <w:bookmarkStart w:id="394" w:name="_ETM_Q1_3718747"/>
      <w:bookmarkEnd w:id="394"/>
      <w:r>
        <w:rPr>
          <w:rFonts w:hint="cs"/>
          <w:rtl/>
        </w:rPr>
        <w:t>לפני הופעתו הסוערת של יואב קיש.</w:t>
      </w:r>
    </w:p>
    <w:p w:rsidR="004612D7" w:rsidRDefault="004612D7" w:rsidP="004612D7">
      <w:pPr>
        <w:rPr>
          <w:rtl/>
        </w:rPr>
      </w:pPr>
    </w:p>
    <w:p w:rsidR="00456373" w:rsidRDefault="00456373" w:rsidP="00456373">
      <w:pPr>
        <w:pStyle w:val="a4"/>
        <w:keepNext/>
        <w:rPr>
          <w:rtl/>
        </w:rPr>
      </w:pPr>
      <w:bookmarkStart w:id="395" w:name="ET_speaker_5084_134"/>
      <w:r w:rsidRPr="0045637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4563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5"/>
    </w:p>
    <w:p w:rsidR="00456373" w:rsidRDefault="00456373" w:rsidP="00456373">
      <w:pPr>
        <w:pStyle w:val="KeepWithNext"/>
        <w:rPr>
          <w:rtl/>
        </w:rPr>
      </w:pPr>
    </w:p>
    <w:p w:rsidR="004612D7" w:rsidRPr="004612D7" w:rsidRDefault="004612D7" w:rsidP="004612D7">
      <w:pPr>
        <w:rPr>
          <w:rtl/>
        </w:rPr>
      </w:pPr>
      <w:r>
        <w:rPr>
          <w:rFonts w:hint="cs"/>
          <w:rtl/>
        </w:rPr>
        <w:t xml:space="preserve">הוא הוזעק להשמיע את דברו. </w:t>
      </w:r>
    </w:p>
    <w:p w:rsidR="00456373" w:rsidRDefault="00456373" w:rsidP="00456373">
      <w:pPr>
        <w:rPr>
          <w:rtl/>
        </w:rPr>
      </w:pPr>
    </w:p>
    <w:p w:rsidR="00456373" w:rsidRDefault="00456373" w:rsidP="00456373">
      <w:pPr>
        <w:pStyle w:val="af6"/>
        <w:keepNext/>
        <w:rPr>
          <w:rtl/>
        </w:rPr>
      </w:pPr>
      <w:bookmarkStart w:id="396" w:name="ET_yor_4633_135"/>
      <w:r w:rsidRPr="00456373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45637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6"/>
    </w:p>
    <w:p w:rsidR="00456373" w:rsidRDefault="00456373" w:rsidP="00456373">
      <w:pPr>
        <w:pStyle w:val="KeepWithNext"/>
        <w:rPr>
          <w:rtl/>
        </w:rPr>
      </w:pPr>
    </w:p>
    <w:p w:rsidR="00456373" w:rsidRDefault="004612D7" w:rsidP="004612D7">
      <w:pPr>
        <w:rPr>
          <w:rtl/>
        </w:rPr>
      </w:pPr>
      <w:r>
        <w:rPr>
          <w:rFonts w:hint="cs"/>
          <w:rtl/>
        </w:rPr>
        <w:t xml:space="preserve">פתחתי בדין ודברים שהיה לי עם היועץ המשפטי לממשלה, שנחה </w:t>
      </w:r>
      <w:bookmarkStart w:id="397" w:name="_ETM_Q1_3733323"/>
      <w:bookmarkEnd w:id="397"/>
      <w:r>
        <w:rPr>
          <w:rFonts w:hint="cs"/>
          <w:rtl/>
        </w:rPr>
        <w:t xml:space="preserve">דעתו, אגב. שוב, אנחנו לא כפופים לו אבל נחה דעתו </w:t>
      </w:r>
      <w:bookmarkStart w:id="398" w:name="_ETM_Q1_3735284"/>
      <w:bookmarkEnd w:id="398"/>
      <w:r>
        <w:rPr>
          <w:rFonts w:hint="cs"/>
          <w:rtl/>
        </w:rPr>
        <w:t xml:space="preserve">מן האופן שבו אני מקיימת את הדיון, בלי עדים, בלי </w:t>
      </w:r>
      <w:bookmarkStart w:id="399" w:name="_ETM_Q1_3737609"/>
      <w:bookmarkEnd w:id="399"/>
      <w:r>
        <w:rPr>
          <w:rFonts w:hint="cs"/>
          <w:rtl/>
        </w:rPr>
        <w:t xml:space="preserve">נחקרים בחקירת המשטרה, ואף פטרנו את נציגי משרד המשפטים. אחר </w:t>
      </w:r>
      <w:bookmarkStart w:id="400" w:name="_ETM_Q1_3744508"/>
      <w:bookmarkEnd w:id="400"/>
      <w:r>
        <w:rPr>
          <w:rFonts w:hint="cs"/>
          <w:rtl/>
        </w:rPr>
        <w:t xml:space="preserve">כך מבקר המדינה הציג את פרטי הדוח הנוקב שהמבקר כתב. </w:t>
      </w:r>
      <w:bookmarkStart w:id="401" w:name="_ETM_Q1_3748066"/>
      <w:bookmarkEnd w:id="401"/>
      <w:r w:rsidR="00456373">
        <w:rPr>
          <w:rFonts w:hint="cs"/>
          <w:rtl/>
        </w:rPr>
        <w:t xml:space="preserve">עכשיו אנחנו בעיצומה של מצגת של </w:t>
      </w:r>
      <w:r w:rsidR="000A4AB1">
        <w:rPr>
          <w:rFonts w:hint="cs"/>
          <w:rtl/>
        </w:rPr>
        <w:t>מנכ</w:t>
      </w:r>
      <w:r w:rsidR="000A4AB1">
        <w:rPr>
          <w:rtl/>
        </w:rPr>
        <w:t>"</w:t>
      </w:r>
      <w:r w:rsidR="000A4AB1">
        <w:rPr>
          <w:rFonts w:hint="cs"/>
          <w:rtl/>
        </w:rPr>
        <w:t>ל</w:t>
      </w:r>
      <w:r w:rsidR="00456373">
        <w:rPr>
          <w:rFonts w:hint="cs"/>
          <w:rtl/>
        </w:rPr>
        <w:t xml:space="preserve"> משרד התקשורת הנוכחי</w:t>
      </w:r>
      <w:r w:rsidR="00FD6415">
        <w:rPr>
          <w:rFonts w:hint="cs"/>
          <w:rtl/>
        </w:rPr>
        <w:t>,</w:t>
      </w:r>
      <w:r w:rsidR="00456373">
        <w:rPr>
          <w:rFonts w:hint="cs"/>
          <w:rtl/>
        </w:rPr>
        <w:t xml:space="preserve"> שמכהן בתפקידו</w:t>
      </w:r>
      <w:r>
        <w:rPr>
          <w:rFonts w:hint="cs"/>
          <w:rtl/>
        </w:rPr>
        <w:t xml:space="preserve"> כבר חמישה חודשים ומדווח לנו על התקדמות משמעותית מאוד</w:t>
      </w:r>
      <w:r w:rsidR="00456373">
        <w:rPr>
          <w:rFonts w:hint="cs"/>
          <w:rtl/>
        </w:rPr>
        <w:t xml:space="preserve"> לקראת יישום כל הדברים שבשעתו פילבר תקע, וסליחה</w:t>
      </w:r>
      <w:r>
        <w:rPr>
          <w:rFonts w:hint="cs"/>
          <w:rtl/>
        </w:rPr>
        <w:t xml:space="preserve"> על הביטוי הלא פרלמנטרי. אתה מוזמן גם תוך כדי המצגת לשאול אותו שאלות. </w:t>
      </w:r>
    </w:p>
    <w:p w:rsidR="00456373" w:rsidRDefault="00456373" w:rsidP="00456373">
      <w:pPr>
        <w:rPr>
          <w:rtl/>
        </w:rPr>
      </w:pPr>
    </w:p>
    <w:p w:rsidR="00456373" w:rsidRDefault="00456373" w:rsidP="00456373">
      <w:pPr>
        <w:pStyle w:val="a4"/>
        <w:keepNext/>
        <w:rPr>
          <w:rtl/>
        </w:rPr>
      </w:pPr>
      <w:bookmarkStart w:id="402" w:name="ET_speaker_5106_136"/>
      <w:r w:rsidRPr="00456373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4563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2"/>
    </w:p>
    <w:p w:rsidR="00456373" w:rsidRDefault="00456373" w:rsidP="00456373">
      <w:pPr>
        <w:pStyle w:val="KeepWithNext"/>
        <w:rPr>
          <w:rtl/>
        </w:rPr>
      </w:pPr>
    </w:p>
    <w:p w:rsidR="00456373" w:rsidRDefault="00456373" w:rsidP="00456373">
      <w:pPr>
        <w:rPr>
          <w:rtl/>
        </w:rPr>
      </w:pPr>
      <w:r>
        <w:rPr>
          <w:rFonts w:hint="cs"/>
          <w:rtl/>
        </w:rPr>
        <w:t>אני מכיר</w:t>
      </w:r>
      <w:r w:rsidR="004612D7">
        <w:rPr>
          <w:rFonts w:hint="cs"/>
          <w:rtl/>
        </w:rPr>
        <w:t xml:space="preserve"> את הנושא</w:t>
      </w:r>
      <w:r>
        <w:rPr>
          <w:rFonts w:hint="cs"/>
          <w:rtl/>
        </w:rPr>
        <w:t>.</w:t>
      </w:r>
    </w:p>
    <w:p w:rsidR="00456373" w:rsidRDefault="00456373" w:rsidP="00456373">
      <w:pPr>
        <w:rPr>
          <w:rtl/>
        </w:rPr>
      </w:pPr>
    </w:p>
    <w:p w:rsidR="00456373" w:rsidRDefault="00456373" w:rsidP="00456373">
      <w:pPr>
        <w:pStyle w:val="af6"/>
        <w:keepNext/>
        <w:rPr>
          <w:rtl/>
        </w:rPr>
      </w:pPr>
      <w:bookmarkStart w:id="403" w:name="ET_yor_4633_137"/>
      <w:r w:rsidRPr="00456373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45637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3"/>
    </w:p>
    <w:p w:rsidR="00456373" w:rsidRDefault="00456373" w:rsidP="00456373">
      <w:pPr>
        <w:pStyle w:val="KeepWithNext"/>
        <w:rPr>
          <w:rtl/>
        </w:rPr>
      </w:pPr>
    </w:p>
    <w:p w:rsidR="00456373" w:rsidRDefault="00456373" w:rsidP="00456373">
      <w:pPr>
        <w:rPr>
          <w:rtl/>
        </w:rPr>
      </w:pPr>
      <w:r>
        <w:rPr>
          <w:rFonts w:hint="cs"/>
          <w:rtl/>
        </w:rPr>
        <w:t>כרגע המספר שדיברנו עליו</w:t>
      </w:r>
      <w:r w:rsidR="004612D7">
        <w:rPr>
          <w:rFonts w:hint="cs"/>
          <w:rtl/>
        </w:rPr>
        <w:t xml:space="preserve"> בעניין יישום רפורמת השוק </w:t>
      </w:r>
      <w:bookmarkStart w:id="404" w:name="_ETM_Q1_3781210"/>
      <w:bookmarkEnd w:id="404"/>
      <w:r w:rsidR="004612D7">
        <w:rPr>
          <w:rFonts w:hint="cs"/>
          <w:rtl/>
        </w:rPr>
        <w:t>הסיטונאי</w:t>
      </w:r>
      <w:r>
        <w:rPr>
          <w:rFonts w:hint="cs"/>
          <w:rtl/>
        </w:rPr>
        <w:t xml:space="preserve">, </w:t>
      </w:r>
      <w:r w:rsidR="004612D7">
        <w:rPr>
          <w:rFonts w:hint="cs"/>
          <w:rtl/>
        </w:rPr>
        <w:t xml:space="preserve">ובעיקר בכל הקשור לגישה לתשתיות, </w:t>
      </w:r>
      <w:r>
        <w:rPr>
          <w:rFonts w:hint="cs"/>
          <w:rtl/>
        </w:rPr>
        <w:t>דובר על זינוק מ-70,000 בתי אב</w:t>
      </w:r>
      <w:r w:rsidR="004612D7">
        <w:rPr>
          <w:rFonts w:hint="cs"/>
          <w:rtl/>
        </w:rPr>
        <w:t xml:space="preserve">, בגלל ההשתהות והעיכוב והמקל </w:t>
      </w:r>
      <w:bookmarkStart w:id="405" w:name="_ETM_Q1_3791889"/>
      <w:bookmarkEnd w:id="405"/>
      <w:r w:rsidR="004612D7">
        <w:rPr>
          <w:rFonts w:hint="cs"/>
          <w:rtl/>
        </w:rPr>
        <w:t>בגלגלים,</w:t>
      </w:r>
      <w:r>
        <w:rPr>
          <w:rFonts w:hint="cs"/>
          <w:rtl/>
        </w:rPr>
        <w:t xml:space="preserve"> ל-250,000</w:t>
      </w:r>
      <w:r w:rsidR="004612D7">
        <w:rPr>
          <w:rFonts w:hint="cs"/>
          <w:rtl/>
        </w:rPr>
        <w:t xml:space="preserve"> בתי אב</w:t>
      </w:r>
      <w:r>
        <w:rPr>
          <w:rFonts w:hint="cs"/>
          <w:rtl/>
        </w:rPr>
        <w:t>.</w:t>
      </w:r>
    </w:p>
    <w:p w:rsidR="00456373" w:rsidRDefault="00456373" w:rsidP="00456373">
      <w:pPr>
        <w:rPr>
          <w:rtl/>
        </w:rPr>
      </w:pPr>
    </w:p>
    <w:p w:rsidR="00456373" w:rsidRDefault="00456373" w:rsidP="00456373">
      <w:pPr>
        <w:pStyle w:val="af9"/>
        <w:keepNext/>
        <w:rPr>
          <w:rtl/>
        </w:rPr>
      </w:pPr>
      <w:bookmarkStart w:id="406" w:name="ET_guest_855971_138"/>
      <w:r w:rsidRPr="00456373">
        <w:rPr>
          <w:rStyle w:val="TagStyle"/>
          <w:rtl/>
        </w:rPr>
        <w:t xml:space="preserve"> &lt;&lt; אורח &gt;&gt; </w:t>
      </w:r>
      <w:r>
        <w:rPr>
          <w:rtl/>
        </w:rPr>
        <w:t>נתנאל (נתי) כהן:</w:t>
      </w:r>
      <w:r w:rsidRPr="0045637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6"/>
    </w:p>
    <w:p w:rsidR="00456373" w:rsidRDefault="00456373" w:rsidP="00456373">
      <w:pPr>
        <w:pStyle w:val="KeepWithNext"/>
        <w:rPr>
          <w:rtl/>
        </w:rPr>
      </w:pPr>
    </w:p>
    <w:p w:rsidR="00456373" w:rsidRDefault="00456373" w:rsidP="004612D7">
      <w:pPr>
        <w:rPr>
          <w:rtl/>
        </w:rPr>
      </w:pPr>
      <w:r>
        <w:rPr>
          <w:rFonts w:hint="cs"/>
          <w:rtl/>
        </w:rPr>
        <w:t xml:space="preserve">נגישות של </w:t>
      </w:r>
      <w:r w:rsidR="004612D7">
        <w:rPr>
          <w:rFonts w:hint="cs"/>
          <w:rtl/>
        </w:rPr>
        <w:t>סיבים אופטיים של חברות מתחרות ל</w:t>
      </w:r>
      <w:r>
        <w:rPr>
          <w:rFonts w:hint="cs"/>
          <w:rtl/>
        </w:rPr>
        <w:t xml:space="preserve">בתי אב. </w:t>
      </w:r>
    </w:p>
    <w:p w:rsidR="00456373" w:rsidRDefault="00456373" w:rsidP="00456373">
      <w:pPr>
        <w:rPr>
          <w:rtl/>
        </w:rPr>
      </w:pPr>
    </w:p>
    <w:p w:rsidR="004612D7" w:rsidRDefault="00456373" w:rsidP="00456373">
      <w:pPr>
        <w:rPr>
          <w:rtl/>
        </w:rPr>
      </w:pPr>
      <w:r>
        <w:rPr>
          <w:rFonts w:hint="cs"/>
          <w:rtl/>
        </w:rPr>
        <w:t xml:space="preserve">בכל מקרה, הסוגיה הזאת נמצאת </w:t>
      </w:r>
      <w:r w:rsidR="004612D7">
        <w:rPr>
          <w:rFonts w:hint="cs"/>
          <w:rtl/>
        </w:rPr>
        <w:t xml:space="preserve">כרגע </w:t>
      </w:r>
      <w:r>
        <w:rPr>
          <w:rFonts w:hint="cs"/>
          <w:rtl/>
        </w:rPr>
        <w:t>בשלבים אחרונים של שימוע. ברגע שנקבל החלטה על מימוש</w:t>
      </w:r>
      <w:r w:rsidR="004612D7">
        <w:rPr>
          <w:rFonts w:hint="cs"/>
          <w:rtl/>
        </w:rPr>
        <w:t xml:space="preserve"> היא </w:t>
      </w:r>
      <w:bookmarkStart w:id="407" w:name="_ETM_Q1_3825232"/>
      <w:bookmarkEnd w:id="407"/>
      <w:r w:rsidR="004612D7">
        <w:rPr>
          <w:rFonts w:hint="cs"/>
          <w:rtl/>
        </w:rPr>
        <w:t>תשפר בצורה דרמטית את הנתונים שראינו קודם</w:t>
      </w:r>
      <w:r>
        <w:rPr>
          <w:rFonts w:hint="cs"/>
          <w:rtl/>
        </w:rPr>
        <w:t xml:space="preserve">. </w:t>
      </w:r>
    </w:p>
    <w:p w:rsidR="004612D7" w:rsidRDefault="004612D7" w:rsidP="00456373">
      <w:pPr>
        <w:rPr>
          <w:rtl/>
        </w:rPr>
      </w:pPr>
    </w:p>
    <w:p w:rsidR="00456373" w:rsidRDefault="00456373" w:rsidP="004612D7">
      <w:pPr>
        <w:rPr>
          <w:rtl/>
        </w:rPr>
      </w:pPr>
      <w:r>
        <w:rPr>
          <w:rFonts w:hint="cs"/>
          <w:rtl/>
        </w:rPr>
        <w:t xml:space="preserve">שאלת אותי קודם מה יקרה כדי שהנתונים יתגברו. </w:t>
      </w:r>
      <w:r w:rsidR="004612D7">
        <w:rPr>
          <w:rFonts w:hint="cs"/>
          <w:rtl/>
        </w:rPr>
        <w:t xml:space="preserve">כמובן שעשינו גם יום עיון של שוק סיטונאי עדכן, סטטוס וכדומה. </w:t>
      </w:r>
      <w:r>
        <w:rPr>
          <w:rFonts w:hint="cs"/>
          <w:rtl/>
        </w:rPr>
        <w:t>זו סוגיה מרכזית מאוד למימוש</w:t>
      </w:r>
      <w:r w:rsidR="004612D7">
        <w:rPr>
          <w:rFonts w:hint="cs"/>
          <w:rtl/>
        </w:rPr>
        <w:t xml:space="preserve">. </w:t>
      </w:r>
    </w:p>
    <w:p w:rsidR="00456373" w:rsidRDefault="00456373" w:rsidP="00456373">
      <w:pPr>
        <w:rPr>
          <w:rtl/>
        </w:rPr>
      </w:pPr>
    </w:p>
    <w:p w:rsidR="00456373" w:rsidRDefault="00456373" w:rsidP="00456373">
      <w:pPr>
        <w:pStyle w:val="a4"/>
        <w:keepNext/>
        <w:rPr>
          <w:rtl/>
        </w:rPr>
      </w:pPr>
      <w:bookmarkStart w:id="408" w:name="ET_speaker_5106_139"/>
      <w:r w:rsidRPr="00456373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4563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8"/>
    </w:p>
    <w:p w:rsidR="00456373" w:rsidRDefault="00456373" w:rsidP="00456373">
      <w:pPr>
        <w:pStyle w:val="KeepWithNext"/>
        <w:rPr>
          <w:rtl/>
        </w:rPr>
      </w:pPr>
    </w:p>
    <w:p w:rsidR="004612D7" w:rsidRDefault="004612D7" w:rsidP="00456373">
      <w:pPr>
        <w:rPr>
          <w:rtl/>
        </w:rPr>
      </w:pPr>
      <w:r>
        <w:rPr>
          <w:rFonts w:hint="cs"/>
          <w:rtl/>
        </w:rPr>
        <w:t xml:space="preserve">יש לי שאלה. הנודניק הגיע, סלח לי. אם זה מפריע לך, </w:t>
      </w:r>
      <w:bookmarkStart w:id="409" w:name="_ETM_Q1_3847945"/>
      <w:bookmarkEnd w:id="409"/>
      <w:r>
        <w:rPr>
          <w:rFonts w:hint="cs"/>
          <w:rtl/>
        </w:rPr>
        <w:t xml:space="preserve">תגיד לי לא להפריע לך באמצע. </w:t>
      </w:r>
    </w:p>
    <w:p w:rsidR="004612D7" w:rsidRDefault="004612D7" w:rsidP="00456373">
      <w:pPr>
        <w:rPr>
          <w:rtl/>
        </w:rPr>
      </w:pPr>
    </w:p>
    <w:p w:rsidR="004612D7" w:rsidRDefault="004612D7" w:rsidP="004612D7">
      <w:pPr>
        <w:pStyle w:val="af9"/>
        <w:keepNext/>
        <w:rPr>
          <w:rtl/>
        </w:rPr>
      </w:pPr>
      <w:r>
        <w:rPr>
          <w:rtl/>
        </w:rPr>
        <w:t>נתנאל (נתי) כהן:</w:t>
      </w:r>
    </w:p>
    <w:p w:rsidR="004612D7" w:rsidRDefault="004612D7" w:rsidP="004612D7">
      <w:pPr>
        <w:pStyle w:val="KeepWithNext"/>
        <w:rPr>
          <w:rtl/>
        </w:rPr>
      </w:pPr>
    </w:p>
    <w:p w:rsidR="004612D7" w:rsidRDefault="004612D7" w:rsidP="004612D7">
      <w:pPr>
        <w:rPr>
          <w:rtl/>
        </w:rPr>
      </w:pPr>
      <w:r>
        <w:rPr>
          <w:rFonts w:hint="cs"/>
          <w:rtl/>
        </w:rPr>
        <w:t xml:space="preserve">זה בסדר. </w:t>
      </w:r>
    </w:p>
    <w:p w:rsidR="004612D7" w:rsidRDefault="004612D7" w:rsidP="004612D7">
      <w:pPr>
        <w:rPr>
          <w:rtl/>
        </w:rPr>
      </w:pPr>
    </w:p>
    <w:p w:rsidR="004612D7" w:rsidRDefault="004612D7" w:rsidP="004612D7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4612D7" w:rsidRDefault="004612D7" w:rsidP="004612D7">
      <w:pPr>
        <w:pStyle w:val="KeepWithNext"/>
        <w:rPr>
          <w:rtl/>
        </w:rPr>
      </w:pPr>
    </w:p>
    <w:p w:rsidR="00456373" w:rsidRDefault="00456373" w:rsidP="00B12305">
      <w:pPr>
        <w:rPr>
          <w:rtl/>
        </w:rPr>
      </w:pPr>
      <w:r>
        <w:rPr>
          <w:rFonts w:hint="cs"/>
          <w:rtl/>
        </w:rPr>
        <w:t xml:space="preserve">אני רוצה לשאול שאלות טכניות. מבקר </w:t>
      </w:r>
      <w:r w:rsidR="00B12305">
        <w:rPr>
          <w:rFonts w:hint="cs"/>
          <w:rtl/>
        </w:rPr>
        <w:t xml:space="preserve">המדינה </w:t>
      </w:r>
      <w:r>
        <w:rPr>
          <w:rFonts w:hint="cs"/>
          <w:rtl/>
        </w:rPr>
        <w:t xml:space="preserve">לא מרוצה </w:t>
      </w:r>
      <w:r w:rsidR="00B12305">
        <w:rPr>
          <w:rFonts w:hint="cs"/>
          <w:rtl/>
        </w:rPr>
        <w:t>בדוח שלו מאופן הצגת הנתונים שלכם. איך אתם סופרים בכלל?</w:t>
      </w:r>
    </w:p>
    <w:p w:rsidR="00456373" w:rsidRDefault="00456373" w:rsidP="00456373">
      <w:pPr>
        <w:rPr>
          <w:rtl/>
        </w:rPr>
      </w:pPr>
    </w:p>
    <w:p w:rsidR="00456373" w:rsidRDefault="00456373" w:rsidP="00456373">
      <w:pPr>
        <w:pStyle w:val="af6"/>
        <w:keepNext/>
        <w:rPr>
          <w:rtl/>
        </w:rPr>
      </w:pPr>
      <w:bookmarkStart w:id="410" w:name="ET_yor_4633_140"/>
      <w:r w:rsidRPr="00456373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45637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0"/>
    </w:p>
    <w:p w:rsidR="00456373" w:rsidRDefault="00456373" w:rsidP="00456373">
      <w:pPr>
        <w:pStyle w:val="KeepWithNext"/>
        <w:rPr>
          <w:rtl/>
        </w:rPr>
      </w:pPr>
    </w:p>
    <w:p w:rsidR="00B12305" w:rsidRDefault="00B12305" w:rsidP="00B12305">
      <w:pPr>
        <w:rPr>
          <w:rtl/>
        </w:rPr>
      </w:pPr>
      <w:r>
        <w:rPr>
          <w:rFonts w:hint="cs"/>
          <w:rtl/>
        </w:rPr>
        <w:t xml:space="preserve">אתה מתכוון להישאר פה </w:t>
      </w:r>
      <w:bookmarkStart w:id="411" w:name="_ETM_Q1_3862132"/>
      <w:bookmarkEnd w:id="411"/>
      <w:r>
        <w:rPr>
          <w:rFonts w:hint="cs"/>
          <w:rtl/>
        </w:rPr>
        <w:t xml:space="preserve">בישיבה? </w:t>
      </w:r>
    </w:p>
    <w:p w:rsidR="00B12305" w:rsidRDefault="00B12305" w:rsidP="00B12305">
      <w:pPr>
        <w:rPr>
          <w:rtl/>
        </w:rPr>
      </w:pPr>
    </w:p>
    <w:p w:rsidR="00B12305" w:rsidRDefault="00B12305" w:rsidP="00B12305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B12305" w:rsidRDefault="00B12305" w:rsidP="00B12305">
      <w:pPr>
        <w:pStyle w:val="KeepWithNext"/>
        <w:rPr>
          <w:rtl/>
        </w:rPr>
      </w:pPr>
    </w:p>
    <w:p w:rsidR="00B12305" w:rsidRDefault="00B12305" w:rsidP="00B12305">
      <w:pPr>
        <w:rPr>
          <w:rtl/>
        </w:rPr>
      </w:pPr>
      <w:r>
        <w:rPr>
          <w:rFonts w:hint="cs"/>
          <w:rtl/>
        </w:rPr>
        <w:t>כן.</w:t>
      </w:r>
    </w:p>
    <w:p w:rsidR="00B12305" w:rsidRDefault="00B12305" w:rsidP="00B12305">
      <w:pPr>
        <w:rPr>
          <w:rtl/>
        </w:rPr>
      </w:pPr>
    </w:p>
    <w:p w:rsidR="00B12305" w:rsidRDefault="00B12305" w:rsidP="00B12305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B12305" w:rsidRDefault="00B12305" w:rsidP="00B12305">
      <w:pPr>
        <w:pStyle w:val="KeepWithNext"/>
        <w:rPr>
          <w:rtl/>
        </w:rPr>
      </w:pPr>
    </w:p>
    <w:p w:rsidR="00456373" w:rsidRDefault="00B12305" w:rsidP="00B12305">
      <w:pPr>
        <w:rPr>
          <w:rtl/>
        </w:rPr>
      </w:pPr>
      <w:r>
        <w:rPr>
          <w:rFonts w:hint="cs"/>
          <w:rtl/>
        </w:rPr>
        <w:t xml:space="preserve">אז בוא </w:t>
      </w:r>
      <w:r w:rsidR="00456373">
        <w:rPr>
          <w:rFonts w:hint="cs"/>
          <w:rtl/>
        </w:rPr>
        <w:t xml:space="preserve">ניתן לו </w:t>
      </w:r>
      <w:r>
        <w:rPr>
          <w:rFonts w:hint="cs"/>
          <w:rtl/>
        </w:rPr>
        <w:t xml:space="preserve">לסיים </w:t>
      </w:r>
      <w:r w:rsidR="00456373">
        <w:rPr>
          <w:rFonts w:hint="cs"/>
          <w:rtl/>
        </w:rPr>
        <w:t>את המצגת.</w:t>
      </w:r>
      <w:r>
        <w:rPr>
          <w:rFonts w:hint="cs"/>
          <w:rtl/>
        </w:rPr>
        <w:t xml:space="preserve"> תפגיז אותו בשאלות. </w:t>
      </w:r>
    </w:p>
    <w:p w:rsidR="00B12305" w:rsidRDefault="00B12305" w:rsidP="00B12305">
      <w:pPr>
        <w:rPr>
          <w:rtl/>
        </w:rPr>
      </w:pPr>
    </w:p>
    <w:p w:rsidR="00B12305" w:rsidRDefault="00B12305" w:rsidP="00B12305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B12305" w:rsidRDefault="00B12305" w:rsidP="00B12305">
      <w:pPr>
        <w:pStyle w:val="KeepWithNext"/>
        <w:rPr>
          <w:rtl/>
        </w:rPr>
      </w:pPr>
    </w:p>
    <w:p w:rsidR="00B12305" w:rsidRDefault="00B12305" w:rsidP="00B12305">
      <w:pPr>
        <w:rPr>
          <w:rtl/>
        </w:rPr>
      </w:pPr>
      <w:r>
        <w:rPr>
          <w:rFonts w:hint="cs"/>
          <w:rtl/>
        </w:rPr>
        <w:t xml:space="preserve">אני לא רוצה להפגיז אותו. אני רוצה להבין. </w:t>
      </w:r>
    </w:p>
    <w:p w:rsidR="00B12305" w:rsidRDefault="00B12305" w:rsidP="00B12305">
      <w:pPr>
        <w:rPr>
          <w:rtl/>
        </w:rPr>
      </w:pPr>
    </w:p>
    <w:p w:rsidR="00B12305" w:rsidRDefault="00B12305" w:rsidP="00B12305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B12305" w:rsidRDefault="00B12305" w:rsidP="00B12305">
      <w:pPr>
        <w:pStyle w:val="KeepWithNext"/>
        <w:rPr>
          <w:rtl/>
        </w:rPr>
      </w:pPr>
    </w:p>
    <w:p w:rsidR="00B12305" w:rsidRDefault="00B12305" w:rsidP="00B12305">
      <w:pPr>
        <w:rPr>
          <w:rtl/>
        </w:rPr>
      </w:pPr>
      <w:r>
        <w:rPr>
          <w:rFonts w:hint="cs"/>
          <w:rtl/>
        </w:rPr>
        <w:t xml:space="preserve">אבל נתתי </w:t>
      </w:r>
      <w:bookmarkStart w:id="412" w:name="_ETM_Q1_3869045"/>
      <w:bookmarkEnd w:id="412"/>
      <w:r>
        <w:rPr>
          <w:rFonts w:hint="cs"/>
          <w:rtl/>
        </w:rPr>
        <w:t xml:space="preserve">לבן אדם להציג מצגת. </w:t>
      </w:r>
    </w:p>
    <w:p w:rsidR="00B12305" w:rsidRDefault="00B12305" w:rsidP="00B12305">
      <w:pPr>
        <w:rPr>
          <w:rtl/>
        </w:rPr>
      </w:pPr>
    </w:p>
    <w:p w:rsidR="00B12305" w:rsidRDefault="00B12305" w:rsidP="00B12305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B12305" w:rsidRDefault="00B12305" w:rsidP="00B12305">
      <w:pPr>
        <w:pStyle w:val="KeepWithNext"/>
        <w:rPr>
          <w:rtl/>
        </w:rPr>
      </w:pPr>
    </w:p>
    <w:p w:rsidR="00B12305" w:rsidRDefault="00B12305" w:rsidP="00B12305">
      <w:pPr>
        <w:rPr>
          <w:rtl/>
        </w:rPr>
      </w:pPr>
      <w:r>
        <w:rPr>
          <w:rFonts w:hint="cs"/>
          <w:rtl/>
        </w:rPr>
        <w:t xml:space="preserve">סליחה. שאלתי וקיבלתי תשובה. סע. </w:t>
      </w:r>
      <w:bookmarkStart w:id="413" w:name="_ETM_Q1_3878261"/>
      <w:bookmarkEnd w:id="413"/>
    </w:p>
    <w:p w:rsidR="00456373" w:rsidRDefault="00456373" w:rsidP="00456373">
      <w:pPr>
        <w:rPr>
          <w:rtl/>
        </w:rPr>
      </w:pPr>
    </w:p>
    <w:p w:rsidR="00456373" w:rsidRDefault="00456373" w:rsidP="00456373">
      <w:pPr>
        <w:pStyle w:val="af9"/>
        <w:keepNext/>
        <w:rPr>
          <w:rtl/>
        </w:rPr>
      </w:pPr>
      <w:bookmarkStart w:id="414" w:name="ET_guest_855971_141"/>
      <w:r w:rsidRPr="00456373">
        <w:rPr>
          <w:rStyle w:val="TagStyle"/>
          <w:rtl/>
        </w:rPr>
        <w:t xml:space="preserve"> &lt;&lt; אורח &gt;&gt; </w:t>
      </w:r>
      <w:r>
        <w:rPr>
          <w:rtl/>
        </w:rPr>
        <w:t>נתנאל (נתי) כהן:</w:t>
      </w:r>
      <w:r w:rsidRPr="0045637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4"/>
    </w:p>
    <w:p w:rsidR="00456373" w:rsidRDefault="00456373" w:rsidP="00456373">
      <w:pPr>
        <w:pStyle w:val="KeepWithNext"/>
        <w:rPr>
          <w:rtl/>
        </w:rPr>
      </w:pPr>
    </w:p>
    <w:p w:rsidR="008348B8" w:rsidRDefault="00B12305" w:rsidP="007E6575">
      <w:pPr>
        <w:rPr>
          <w:rtl/>
        </w:rPr>
      </w:pPr>
      <w:r>
        <w:rPr>
          <w:rFonts w:hint="cs"/>
          <w:rtl/>
        </w:rPr>
        <w:t xml:space="preserve">רק אענה. יושב כאן עופר רז-דרור, סמנכ"ל כלכלה. אחת הסוגיות המרכזיות שלנו היא איך אנחנו אוספים את הנתונים. לאחרונה גיבשנו </w:t>
      </w:r>
      <w:bookmarkStart w:id="415" w:name="_ETM_Q1_3886756"/>
      <w:bookmarkEnd w:id="415"/>
      <w:r>
        <w:rPr>
          <w:rFonts w:hint="cs"/>
          <w:rtl/>
        </w:rPr>
        <w:t xml:space="preserve">פורמט, מודל ותקנות איך אנחנו שואבים את הנתונים מתוך החברות </w:t>
      </w:r>
      <w:bookmarkStart w:id="416" w:name="_ETM_Q1_3890413"/>
      <w:bookmarkEnd w:id="416"/>
      <w:r>
        <w:rPr>
          <w:rFonts w:hint="cs"/>
          <w:rtl/>
        </w:rPr>
        <w:t xml:space="preserve">ומה אנחנו עושים איתם אצלנו במשרד התקשורת. כל הנתונים שאתה רואה כאן כרגע הם </w:t>
      </w:r>
      <w:r w:rsidR="00EE1C79">
        <w:rPr>
          <w:rFonts w:hint="cs"/>
          <w:rtl/>
        </w:rPr>
        <w:t>נ</w:t>
      </w:r>
      <w:r w:rsidR="008348B8">
        <w:rPr>
          <w:rFonts w:hint="cs"/>
          <w:rtl/>
        </w:rPr>
        <w:t>תונים עדכניים</w:t>
      </w:r>
      <w:r>
        <w:rPr>
          <w:rFonts w:hint="cs"/>
          <w:rtl/>
        </w:rPr>
        <w:t xml:space="preserve"> שאותם אנחנו אוספים מתוך החברות </w:t>
      </w:r>
      <w:bookmarkStart w:id="417" w:name="_ETM_Q1_3901345"/>
      <w:bookmarkEnd w:id="417"/>
      <w:r>
        <w:rPr>
          <w:rFonts w:hint="cs"/>
          <w:rtl/>
        </w:rPr>
        <w:t xml:space="preserve">שהן בפיקוח שלנו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יש לנו גם סמכות לאסוף אותם </w:t>
      </w:r>
      <w:bookmarkStart w:id="418" w:name="_ETM_Q1_3904267"/>
      <w:bookmarkEnd w:id="418"/>
      <w:r>
        <w:rPr>
          <w:rFonts w:hint="eastAsia"/>
          <w:rtl/>
        </w:rPr>
        <w:t xml:space="preserve">– </w:t>
      </w:r>
      <w:r w:rsidR="008348B8">
        <w:rPr>
          <w:rFonts w:hint="cs"/>
          <w:rtl/>
        </w:rPr>
        <w:t>איך אנחנו מודדים אותם</w:t>
      </w:r>
      <w:r>
        <w:rPr>
          <w:rFonts w:hint="cs"/>
          <w:rtl/>
        </w:rPr>
        <w:t xml:space="preserve"> ומה אנחנו עושים איתם. </w:t>
      </w:r>
    </w:p>
    <w:p w:rsidR="008348B8" w:rsidRDefault="008348B8" w:rsidP="00456373">
      <w:pPr>
        <w:rPr>
          <w:rtl/>
        </w:rPr>
      </w:pPr>
    </w:p>
    <w:p w:rsidR="008348B8" w:rsidRDefault="008348B8" w:rsidP="008348B8">
      <w:pPr>
        <w:pStyle w:val="a4"/>
        <w:keepNext/>
        <w:rPr>
          <w:rtl/>
        </w:rPr>
      </w:pPr>
      <w:bookmarkStart w:id="419" w:name="ET_speaker_5106_142"/>
      <w:r w:rsidRPr="008348B8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8348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9"/>
    </w:p>
    <w:p w:rsidR="008348B8" w:rsidRDefault="008348B8" w:rsidP="008348B8">
      <w:pPr>
        <w:pStyle w:val="KeepWithNext"/>
        <w:rPr>
          <w:rtl/>
        </w:rPr>
      </w:pPr>
    </w:p>
    <w:p w:rsidR="008348B8" w:rsidRDefault="008348B8" w:rsidP="008348B8">
      <w:pPr>
        <w:rPr>
          <w:rtl/>
        </w:rPr>
      </w:pPr>
      <w:r>
        <w:rPr>
          <w:rFonts w:hint="cs"/>
          <w:rtl/>
        </w:rPr>
        <w:t>שאלתי אם המבקר</w:t>
      </w:r>
      <w:r w:rsidR="00B12305">
        <w:rPr>
          <w:rFonts w:hint="cs"/>
          <w:rtl/>
        </w:rPr>
        <w:t xml:space="preserve"> מסכים לדרך. </w:t>
      </w:r>
      <w:bookmarkStart w:id="420" w:name="_ETM_Q1_3910207"/>
      <w:bookmarkEnd w:id="420"/>
      <w:r w:rsidR="00B12305">
        <w:rPr>
          <w:rFonts w:hint="cs"/>
          <w:rtl/>
        </w:rPr>
        <w:t xml:space="preserve">אבל בסדר, אנחנו נשמע בהמשך. </w:t>
      </w:r>
    </w:p>
    <w:p w:rsidR="00B12305" w:rsidRDefault="00B12305" w:rsidP="008348B8">
      <w:pPr>
        <w:rPr>
          <w:rtl/>
        </w:rPr>
      </w:pPr>
    </w:p>
    <w:p w:rsidR="00B12305" w:rsidRDefault="00B12305" w:rsidP="00B12305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B12305" w:rsidRDefault="00B12305" w:rsidP="00B12305">
      <w:pPr>
        <w:pStyle w:val="KeepWithNext"/>
        <w:rPr>
          <w:rtl/>
        </w:rPr>
      </w:pPr>
    </w:p>
    <w:p w:rsidR="00B12305" w:rsidRDefault="00B12305" w:rsidP="00B12305">
      <w:pPr>
        <w:rPr>
          <w:rtl/>
        </w:rPr>
      </w:pPr>
      <w:r>
        <w:rPr>
          <w:rFonts w:hint="cs"/>
          <w:rtl/>
        </w:rPr>
        <w:t xml:space="preserve">יש פה נציג של מבקר </w:t>
      </w:r>
      <w:bookmarkStart w:id="421" w:name="_ETM_Q1_3909437"/>
      <w:bookmarkEnd w:id="421"/>
      <w:r>
        <w:rPr>
          <w:rFonts w:hint="cs"/>
          <w:rtl/>
        </w:rPr>
        <w:t>המדינה.</w:t>
      </w:r>
    </w:p>
    <w:p w:rsidR="008348B8" w:rsidRDefault="008348B8" w:rsidP="008348B8">
      <w:pPr>
        <w:rPr>
          <w:rtl/>
        </w:rPr>
      </w:pPr>
    </w:p>
    <w:p w:rsidR="008348B8" w:rsidRDefault="008348B8" w:rsidP="008348B8">
      <w:pPr>
        <w:pStyle w:val="af9"/>
        <w:keepNext/>
        <w:rPr>
          <w:rtl/>
        </w:rPr>
      </w:pPr>
      <w:bookmarkStart w:id="422" w:name="ET_guest_855971_143"/>
      <w:r w:rsidRPr="008348B8">
        <w:rPr>
          <w:rStyle w:val="TagStyle"/>
          <w:rtl/>
        </w:rPr>
        <w:t xml:space="preserve"> &lt;&lt; אורח &gt;&gt; </w:t>
      </w:r>
      <w:r>
        <w:rPr>
          <w:rtl/>
        </w:rPr>
        <w:t>נתנאל (נתי) כהן:</w:t>
      </w:r>
      <w:r w:rsidRPr="008348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2"/>
    </w:p>
    <w:p w:rsidR="008348B8" w:rsidRDefault="008348B8" w:rsidP="008348B8">
      <w:pPr>
        <w:pStyle w:val="KeepWithNext"/>
        <w:rPr>
          <w:rtl/>
        </w:rPr>
      </w:pPr>
    </w:p>
    <w:p w:rsidR="00B12305" w:rsidRDefault="00B12305" w:rsidP="008348B8">
      <w:pPr>
        <w:rPr>
          <w:rtl/>
        </w:rPr>
      </w:pPr>
      <w:r>
        <w:rPr>
          <w:rFonts w:hint="cs"/>
          <w:rtl/>
        </w:rPr>
        <w:t xml:space="preserve">מבקר המדינה העיר על כך. אני אומר מה תיקנו מאז. </w:t>
      </w:r>
    </w:p>
    <w:p w:rsidR="00B12305" w:rsidRDefault="00B12305" w:rsidP="008348B8">
      <w:pPr>
        <w:rPr>
          <w:rtl/>
        </w:rPr>
      </w:pPr>
    </w:p>
    <w:p w:rsidR="008348B8" w:rsidRDefault="008348B8" w:rsidP="007E6575">
      <w:pPr>
        <w:rPr>
          <w:rtl/>
        </w:rPr>
      </w:pPr>
      <w:r>
        <w:rPr>
          <w:rFonts w:hint="cs"/>
          <w:rtl/>
        </w:rPr>
        <w:t xml:space="preserve">לגבי </w:t>
      </w:r>
      <w:r w:rsidR="00B12305">
        <w:rPr>
          <w:rFonts w:hint="cs"/>
          <w:rtl/>
        </w:rPr>
        <w:t>"</w:t>
      </w:r>
      <w:r>
        <w:rPr>
          <w:rFonts w:hint="cs"/>
          <w:rtl/>
        </w:rPr>
        <w:t>באנדל הפוך</w:t>
      </w:r>
      <w:r w:rsidR="00B12305">
        <w:rPr>
          <w:rFonts w:hint="cs"/>
          <w:rtl/>
        </w:rPr>
        <w:t xml:space="preserve">" </w:t>
      </w:r>
      <w:r w:rsidR="00B12305">
        <w:rPr>
          <w:rtl/>
        </w:rPr>
        <w:t>–</w:t>
      </w:r>
      <w:r w:rsidR="00B12305">
        <w:rPr>
          <w:rFonts w:hint="cs"/>
          <w:rtl/>
        </w:rPr>
        <w:t xml:space="preserve"> גם סוגיה מרכזית מאוד שעמדה בבסיס הביקורת</w:t>
      </w:r>
      <w:r>
        <w:rPr>
          <w:rFonts w:hint="cs"/>
          <w:rtl/>
        </w:rPr>
        <w:t xml:space="preserve">. </w:t>
      </w:r>
      <w:r w:rsidR="00B12305">
        <w:rPr>
          <w:rFonts w:hint="cs"/>
          <w:rtl/>
        </w:rPr>
        <w:t xml:space="preserve">פרסמנו שתי </w:t>
      </w:r>
      <w:bookmarkStart w:id="423" w:name="_ETM_Q1_3920416"/>
      <w:bookmarkEnd w:id="423"/>
      <w:r w:rsidR="00B12305">
        <w:rPr>
          <w:rFonts w:hint="cs"/>
          <w:rtl/>
        </w:rPr>
        <w:t xml:space="preserve">החלטות והוראות המופנות לבזק לטובת מניעת פגיעה בתחרות. חשוב להגיד: </w:t>
      </w:r>
      <w:bookmarkStart w:id="424" w:name="_ETM_Q1_3926154"/>
      <w:bookmarkEnd w:id="424"/>
      <w:r w:rsidR="00B12305">
        <w:rPr>
          <w:rFonts w:hint="cs"/>
          <w:rtl/>
        </w:rPr>
        <w:t xml:space="preserve">זה גם החלטות, גם פיקוח, גם בקרה. עצירת </w:t>
      </w:r>
      <w:bookmarkStart w:id="425" w:name="_ETM_Q1_3931064"/>
      <w:bookmarkEnd w:id="425"/>
      <w:r w:rsidR="00B12305">
        <w:rPr>
          <w:rFonts w:hint="cs"/>
          <w:rtl/>
        </w:rPr>
        <w:t>שיווק "הבאנדל ההפוך" לתקופה של חודש ימים נוכח אי קיום הוראות. אני יכול להגיד ש</w:t>
      </w:r>
      <w:r>
        <w:rPr>
          <w:rFonts w:hint="cs"/>
          <w:rtl/>
        </w:rPr>
        <w:t xml:space="preserve">בתקופה האחרונה אפשר לראות שאלפי משתמשים בשוק הקמעונאי משתמשים במודל של </w:t>
      </w:r>
      <w:r w:rsidR="00B12305">
        <w:rPr>
          <w:rFonts w:hint="cs"/>
          <w:rtl/>
        </w:rPr>
        <w:t>"</w:t>
      </w:r>
      <w:r>
        <w:rPr>
          <w:rFonts w:hint="cs"/>
          <w:rtl/>
        </w:rPr>
        <w:t>הבאנדל ההפוך</w:t>
      </w:r>
      <w:r w:rsidR="00B12305">
        <w:rPr>
          <w:rFonts w:hint="cs"/>
          <w:rtl/>
        </w:rPr>
        <w:t>"</w:t>
      </w:r>
      <w:r>
        <w:rPr>
          <w:rFonts w:hint="cs"/>
          <w:rtl/>
        </w:rPr>
        <w:t xml:space="preserve"> אבל הם מנויים של סלקום ושל פרטנר. בסוגיה הזאת כמעט ואין מניפולצי</w:t>
      </w:r>
      <w:r w:rsidR="00B12305">
        <w:rPr>
          <w:rFonts w:hint="cs"/>
          <w:rtl/>
        </w:rPr>
        <w:t xml:space="preserve">ות של חברת בזק על מנת למנוע מהם להצטרף אל תוך הספקים. </w:t>
      </w:r>
    </w:p>
    <w:p w:rsidR="008348B8" w:rsidRDefault="008348B8" w:rsidP="008348B8">
      <w:pPr>
        <w:rPr>
          <w:rtl/>
        </w:rPr>
      </w:pPr>
    </w:p>
    <w:p w:rsidR="008348B8" w:rsidRDefault="008348B8" w:rsidP="008348B8">
      <w:pPr>
        <w:pStyle w:val="af6"/>
        <w:keepNext/>
        <w:rPr>
          <w:rtl/>
        </w:rPr>
      </w:pPr>
      <w:bookmarkStart w:id="426" w:name="ET_yor_4633_144"/>
      <w:r w:rsidRPr="008348B8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8348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6"/>
    </w:p>
    <w:p w:rsidR="008348B8" w:rsidRDefault="008348B8" w:rsidP="008348B8">
      <w:pPr>
        <w:pStyle w:val="KeepWithNext"/>
        <w:rPr>
          <w:rtl/>
        </w:rPr>
      </w:pPr>
    </w:p>
    <w:p w:rsidR="008348B8" w:rsidRDefault="00B12305" w:rsidP="008348B8">
      <w:pPr>
        <w:rPr>
          <w:rtl/>
        </w:rPr>
      </w:pPr>
      <w:r>
        <w:rPr>
          <w:rFonts w:hint="cs"/>
          <w:rtl/>
        </w:rPr>
        <w:t xml:space="preserve">אין מניפולציות כעת, </w:t>
      </w:r>
      <w:r w:rsidR="008348B8">
        <w:rPr>
          <w:rFonts w:hint="cs"/>
          <w:rtl/>
        </w:rPr>
        <w:t>כלומר המניפולציות נפסקו</w:t>
      </w:r>
      <w:r>
        <w:rPr>
          <w:rFonts w:hint="cs"/>
          <w:rtl/>
        </w:rPr>
        <w:t>.</w:t>
      </w:r>
    </w:p>
    <w:p w:rsidR="008348B8" w:rsidRDefault="008348B8" w:rsidP="008348B8">
      <w:pPr>
        <w:rPr>
          <w:rtl/>
        </w:rPr>
      </w:pPr>
    </w:p>
    <w:p w:rsidR="008348B8" w:rsidRDefault="008348B8" w:rsidP="008348B8">
      <w:pPr>
        <w:pStyle w:val="af9"/>
        <w:keepNext/>
        <w:rPr>
          <w:rtl/>
        </w:rPr>
      </w:pPr>
      <w:bookmarkStart w:id="427" w:name="ET_guest_855971_145"/>
      <w:r w:rsidRPr="008348B8">
        <w:rPr>
          <w:rStyle w:val="TagStyle"/>
          <w:rtl/>
        </w:rPr>
        <w:t xml:space="preserve"> &lt;&lt; אורח &gt;&gt; </w:t>
      </w:r>
      <w:r>
        <w:rPr>
          <w:rtl/>
        </w:rPr>
        <w:t>נתנאל (נתי) כהן:</w:t>
      </w:r>
      <w:r w:rsidRPr="008348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7"/>
    </w:p>
    <w:p w:rsidR="008348B8" w:rsidRDefault="008348B8" w:rsidP="008348B8">
      <w:pPr>
        <w:pStyle w:val="KeepWithNext"/>
        <w:rPr>
          <w:rtl/>
        </w:rPr>
      </w:pPr>
    </w:p>
    <w:p w:rsidR="008348B8" w:rsidRDefault="00B12305" w:rsidP="008348B8">
      <w:pPr>
        <w:rPr>
          <w:rtl/>
        </w:rPr>
      </w:pPr>
      <w:r>
        <w:rPr>
          <w:rFonts w:hint="cs"/>
          <w:rtl/>
        </w:rPr>
        <w:t xml:space="preserve">הן בהחלט נפסקו. </w:t>
      </w:r>
      <w:r w:rsidR="008348B8">
        <w:rPr>
          <w:rFonts w:hint="cs"/>
          <w:rtl/>
        </w:rPr>
        <w:t xml:space="preserve">אנחנו גם רואים </w:t>
      </w:r>
      <w:r>
        <w:rPr>
          <w:rFonts w:hint="cs"/>
          <w:rtl/>
        </w:rPr>
        <w:t xml:space="preserve">את התוצאות </w:t>
      </w:r>
      <w:r w:rsidR="008348B8">
        <w:rPr>
          <w:rFonts w:hint="cs"/>
          <w:rtl/>
        </w:rPr>
        <w:t xml:space="preserve">בשטח. </w:t>
      </w:r>
      <w:r>
        <w:rPr>
          <w:rFonts w:hint="cs"/>
          <w:rtl/>
        </w:rPr>
        <w:t xml:space="preserve">שאל חבר הכנסת </w:t>
      </w:r>
      <w:bookmarkStart w:id="428" w:name="_ETM_Q1_3979042"/>
      <w:bookmarkEnd w:id="428"/>
      <w:r>
        <w:rPr>
          <w:rFonts w:hint="cs"/>
          <w:rtl/>
        </w:rPr>
        <w:t xml:space="preserve">מיקי רוזנטל איך אנחנו בודקים את זה. בהחלט אנחנו מקבלים </w:t>
      </w:r>
      <w:bookmarkStart w:id="429" w:name="_ETM_Q1_3983450"/>
      <w:bookmarkEnd w:id="429"/>
      <w:r>
        <w:rPr>
          <w:rFonts w:hint="cs"/>
          <w:rtl/>
        </w:rPr>
        <w:t>את הנתונים, אנחנו מודדים אותם, ואני יכול להגיד ש</w:t>
      </w:r>
      <w:r w:rsidR="008348B8">
        <w:rPr>
          <w:rFonts w:hint="cs"/>
          <w:rtl/>
        </w:rPr>
        <w:t>גם כאן יש שינוי דרמטי בנתונים</w:t>
      </w:r>
      <w:r>
        <w:rPr>
          <w:rFonts w:hint="cs"/>
          <w:rtl/>
        </w:rPr>
        <w:t xml:space="preserve"> עצמם</w:t>
      </w:r>
      <w:r w:rsidR="008348B8">
        <w:rPr>
          <w:rFonts w:hint="cs"/>
          <w:rtl/>
        </w:rPr>
        <w:t>.</w:t>
      </w:r>
    </w:p>
    <w:p w:rsidR="008348B8" w:rsidRDefault="008348B8" w:rsidP="008348B8">
      <w:pPr>
        <w:rPr>
          <w:rtl/>
        </w:rPr>
      </w:pPr>
    </w:p>
    <w:p w:rsidR="008348B8" w:rsidRDefault="008348B8" w:rsidP="007E6575">
      <w:pPr>
        <w:rPr>
          <w:rtl/>
        </w:rPr>
      </w:pPr>
      <w:r>
        <w:rPr>
          <w:rFonts w:hint="cs"/>
          <w:rtl/>
        </w:rPr>
        <w:t xml:space="preserve">לגבי </w:t>
      </w:r>
      <w:r w:rsidR="00B12305">
        <w:rPr>
          <w:rFonts w:hint="cs"/>
          <w:rtl/>
        </w:rPr>
        <w:t>סוגיית ה</w:t>
      </w:r>
      <w:r>
        <w:rPr>
          <w:rFonts w:hint="cs"/>
          <w:rtl/>
        </w:rPr>
        <w:t xml:space="preserve">השקעה בתשתיות, סוגיה </w:t>
      </w:r>
      <w:r w:rsidR="00B12305">
        <w:rPr>
          <w:rFonts w:hint="cs"/>
          <w:rtl/>
        </w:rPr>
        <w:t>מרכזית מאוד ו</w:t>
      </w:r>
      <w:r>
        <w:rPr>
          <w:rFonts w:hint="cs"/>
          <w:rtl/>
        </w:rPr>
        <w:t xml:space="preserve">חשובה שדיבר עליה </w:t>
      </w:r>
      <w:r w:rsidR="00B12305">
        <w:rPr>
          <w:rFonts w:hint="cs"/>
          <w:rtl/>
        </w:rPr>
        <w:t xml:space="preserve">קודם </w:t>
      </w:r>
      <w:r>
        <w:rPr>
          <w:rFonts w:hint="cs"/>
          <w:rtl/>
        </w:rPr>
        <w:t xml:space="preserve">מיקי לוי </w:t>
      </w:r>
      <w:r w:rsidR="00B12305">
        <w:rPr>
          <w:rFonts w:hint="eastAsia"/>
          <w:rtl/>
        </w:rPr>
        <w:t>–</w:t>
      </w:r>
      <w:r w:rsidR="007E6575">
        <w:rPr>
          <w:rFonts w:hint="cs"/>
          <w:rtl/>
        </w:rPr>
        <w:t xml:space="preserve"> </w:t>
      </w:r>
      <w:r w:rsidR="00B12305">
        <w:rPr>
          <w:rFonts w:hint="cs"/>
          <w:rtl/>
        </w:rPr>
        <w:t>אני אומר בצו</w:t>
      </w:r>
      <w:r w:rsidR="007E6575">
        <w:rPr>
          <w:rFonts w:hint="cs"/>
          <w:rtl/>
        </w:rPr>
        <w:t>ר</w:t>
      </w:r>
      <w:r w:rsidR="00B12305">
        <w:rPr>
          <w:rFonts w:hint="cs"/>
          <w:rtl/>
        </w:rPr>
        <w:t xml:space="preserve">ה חד-משמעית, המצב </w:t>
      </w:r>
      <w:r>
        <w:rPr>
          <w:rFonts w:hint="cs"/>
          <w:rtl/>
        </w:rPr>
        <w:t xml:space="preserve">של מדינת ישראל בהנגשת מהירות האינטרנט </w:t>
      </w:r>
      <w:r w:rsidR="00B12305">
        <w:rPr>
          <w:rFonts w:hint="cs"/>
          <w:rtl/>
        </w:rPr>
        <w:t>לבתים במדינת ישראל לא מספיק טוב</w:t>
      </w:r>
      <w:r>
        <w:rPr>
          <w:rFonts w:hint="cs"/>
          <w:rtl/>
        </w:rPr>
        <w:t xml:space="preserve">. </w:t>
      </w:r>
      <w:r w:rsidR="00B12305">
        <w:rPr>
          <w:rFonts w:hint="cs"/>
          <w:rtl/>
        </w:rPr>
        <w:t xml:space="preserve">אנחנו רוצים לשפר </w:t>
      </w:r>
      <w:bookmarkStart w:id="430" w:name="_ETM_Q1_4007305"/>
      <w:bookmarkEnd w:id="430"/>
      <w:r w:rsidR="00B12305">
        <w:rPr>
          <w:rFonts w:hint="cs"/>
          <w:rtl/>
        </w:rPr>
        <w:t>את זה.</w:t>
      </w:r>
    </w:p>
    <w:p w:rsidR="00EE1C79" w:rsidRDefault="00EE1C79" w:rsidP="008348B8">
      <w:pPr>
        <w:rPr>
          <w:rtl/>
        </w:rPr>
      </w:pPr>
    </w:p>
    <w:p w:rsidR="00EE1C79" w:rsidRDefault="00EE1C79" w:rsidP="00EE1C79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EE1C79" w:rsidRDefault="00EE1C79" w:rsidP="00EE1C79">
      <w:pPr>
        <w:pStyle w:val="KeepWithNext"/>
        <w:rPr>
          <w:rtl/>
        </w:rPr>
      </w:pPr>
    </w:p>
    <w:p w:rsidR="008348B8" w:rsidRDefault="00B12305" w:rsidP="007E6575">
      <w:pPr>
        <w:rPr>
          <w:rtl/>
        </w:rPr>
      </w:pPr>
      <w:r>
        <w:rPr>
          <w:rFonts w:hint="cs"/>
          <w:rtl/>
        </w:rPr>
        <w:t xml:space="preserve">"לא מספיק טוב"? זה יפה. </w:t>
      </w:r>
      <w:r w:rsidR="008348B8">
        <w:rPr>
          <w:rFonts w:hint="cs"/>
          <w:rtl/>
        </w:rPr>
        <w:t>ה</w:t>
      </w:r>
      <w:r w:rsidR="007E6575">
        <w:rPr>
          <w:rFonts w:hint="cs"/>
          <w:rtl/>
        </w:rPr>
        <w:t>וא גרוע</w:t>
      </w:r>
      <w:r w:rsidR="008348B8">
        <w:rPr>
          <w:rFonts w:hint="cs"/>
          <w:rtl/>
        </w:rPr>
        <w:t>. למה קשה להגיד את זה</w:t>
      </w:r>
      <w:r>
        <w:rPr>
          <w:rFonts w:hint="cs"/>
          <w:rtl/>
        </w:rPr>
        <w:t>?</w:t>
      </w:r>
      <w:r w:rsidR="008348B8">
        <w:rPr>
          <w:rFonts w:hint="cs"/>
          <w:rtl/>
        </w:rPr>
        <w:t xml:space="preserve"> אנחנו מסתכלים על נתוני ה-</w:t>
      </w:r>
      <w:r>
        <w:rPr>
          <w:rFonts w:hint="cs"/>
        </w:rPr>
        <w:t>OECD</w:t>
      </w:r>
      <w:r>
        <w:rPr>
          <w:rFonts w:hint="cs"/>
          <w:rtl/>
        </w:rPr>
        <w:t>. אנחנו מ</w:t>
      </w:r>
      <w:r w:rsidR="008348B8">
        <w:rPr>
          <w:rFonts w:hint="cs"/>
          <w:rtl/>
        </w:rPr>
        <w:t xml:space="preserve">פגרים </w:t>
      </w:r>
      <w:r>
        <w:rPr>
          <w:rFonts w:hint="cs"/>
          <w:rtl/>
        </w:rPr>
        <w:t>אחרי ה-</w:t>
      </w:r>
      <w:r>
        <w:rPr>
          <w:rFonts w:hint="cs"/>
        </w:rPr>
        <w:t>OECD</w:t>
      </w:r>
      <w:r>
        <w:rPr>
          <w:rFonts w:hint="cs"/>
          <w:rtl/>
        </w:rPr>
        <w:t xml:space="preserve"> </w:t>
      </w:r>
      <w:r w:rsidR="008348B8">
        <w:rPr>
          <w:rFonts w:hint="cs"/>
          <w:rtl/>
        </w:rPr>
        <w:t>באופן עקבי. גם הנתונים שנמסרים לכם</w:t>
      </w:r>
      <w:r w:rsidR="002B2804">
        <w:rPr>
          <w:rFonts w:hint="cs"/>
          <w:rtl/>
        </w:rPr>
        <w:t xml:space="preserve"> על ידי אנשים</w:t>
      </w:r>
      <w:r w:rsidR="008348B8">
        <w:rPr>
          <w:rFonts w:hint="cs"/>
          <w:rtl/>
        </w:rPr>
        <w:t xml:space="preserve">, </w:t>
      </w:r>
      <w:r w:rsidR="002B2804">
        <w:rPr>
          <w:rFonts w:hint="cs"/>
          <w:rtl/>
        </w:rPr>
        <w:t xml:space="preserve">שהם גולשים במהירות של 100 מגה </w:t>
      </w:r>
      <w:r w:rsidR="002B2804">
        <w:rPr>
          <w:rtl/>
        </w:rPr>
        <w:t>–</w:t>
      </w:r>
      <w:r w:rsidR="002B2804">
        <w:rPr>
          <w:rFonts w:hint="cs"/>
          <w:rtl/>
        </w:rPr>
        <w:t xml:space="preserve"> אף </w:t>
      </w:r>
      <w:bookmarkStart w:id="431" w:name="_ETM_Q1_4025796"/>
      <w:bookmarkEnd w:id="431"/>
      <w:r w:rsidR="002B2804">
        <w:rPr>
          <w:rFonts w:hint="cs"/>
          <w:rtl/>
        </w:rPr>
        <w:t xml:space="preserve">אחד </w:t>
      </w:r>
      <w:r w:rsidR="008348B8">
        <w:rPr>
          <w:rFonts w:hint="cs"/>
          <w:rtl/>
        </w:rPr>
        <w:t>לא מגיע למחצית</w:t>
      </w:r>
      <w:r w:rsidR="002B2804">
        <w:rPr>
          <w:rFonts w:hint="cs"/>
          <w:rtl/>
        </w:rPr>
        <w:t xml:space="preserve"> מהמהירות הזאת. אתה יודע את זה. בכל מה שאני אומר אני לא מחדש לך כלום. </w:t>
      </w:r>
    </w:p>
    <w:p w:rsidR="008348B8" w:rsidRDefault="008348B8" w:rsidP="008348B8">
      <w:pPr>
        <w:rPr>
          <w:rtl/>
        </w:rPr>
      </w:pPr>
    </w:p>
    <w:p w:rsidR="008348B8" w:rsidRDefault="008348B8" w:rsidP="008348B8">
      <w:pPr>
        <w:pStyle w:val="a4"/>
        <w:keepNext/>
        <w:rPr>
          <w:rtl/>
        </w:rPr>
      </w:pPr>
      <w:bookmarkStart w:id="432" w:name="ET_speaker_5084_146"/>
      <w:r>
        <w:rPr>
          <w:rStyle w:val="TagStyle"/>
          <w:rFonts w:hint="cs"/>
          <w:rtl/>
        </w:rPr>
        <w:t>ה</w:t>
      </w:r>
      <w:r w:rsidRPr="008348B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8348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2"/>
    </w:p>
    <w:p w:rsidR="008348B8" w:rsidRDefault="008348B8" w:rsidP="008348B8">
      <w:pPr>
        <w:pStyle w:val="KeepWithNext"/>
        <w:rPr>
          <w:rtl/>
        </w:rPr>
      </w:pPr>
    </w:p>
    <w:p w:rsidR="008348B8" w:rsidRDefault="00EE1C79" w:rsidP="008348B8">
      <w:pPr>
        <w:rPr>
          <w:rtl/>
        </w:rPr>
      </w:pPr>
      <w:r>
        <w:rPr>
          <w:rFonts w:hint="cs"/>
          <w:rtl/>
        </w:rPr>
        <w:t>ה</w:t>
      </w:r>
      <w:r w:rsidR="008348B8">
        <w:rPr>
          <w:rFonts w:hint="cs"/>
          <w:rtl/>
        </w:rPr>
        <w:t>וא יודע. הוא אדם מקצועי</w:t>
      </w:r>
      <w:r w:rsidR="002B2804">
        <w:rPr>
          <w:rFonts w:hint="cs"/>
          <w:rtl/>
        </w:rPr>
        <w:t>.</w:t>
      </w:r>
    </w:p>
    <w:p w:rsidR="008348B8" w:rsidRDefault="008348B8" w:rsidP="008348B8">
      <w:pPr>
        <w:rPr>
          <w:rtl/>
        </w:rPr>
      </w:pPr>
    </w:p>
    <w:p w:rsidR="008348B8" w:rsidRDefault="008348B8" w:rsidP="008348B8">
      <w:pPr>
        <w:pStyle w:val="a4"/>
        <w:keepNext/>
        <w:rPr>
          <w:rtl/>
        </w:rPr>
      </w:pPr>
      <w:bookmarkStart w:id="433" w:name="ET_speaker_5106_147"/>
      <w:r w:rsidRPr="008348B8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8348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3"/>
    </w:p>
    <w:p w:rsidR="008348B8" w:rsidRDefault="008348B8" w:rsidP="008348B8">
      <w:pPr>
        <w:pStyle w:val="KeepWithNext"/>
        <w:rPr>
          <w:rtl/>
        </w:rPr>
      </w:pPr>
    </w:p>
    <w:p w:rsidR="008348B8" w:rsidRDefault="002B2804" w:rsidP="008348B8">
      <w:pPr>
        <w:rPr>
          <w:rtl/>
        </w:rPr>
      </w:pPr>
      <w:r>
        <w:rPr>
          <w:rFonts w:hint="cs"/>
          <w:rtl/>
        </w:rPr>
        <w:t xml:space="preserve">המצב נוראי. מדינת </w:t>
      </w:r>
      <w:bookmarkStart w:id="434" w:name="_ETM_Q1_4035764"/>
      <w:bookmarkEnd w:id="434"/>
      <w:r>
        <w:rPr>
          <w:rFonts w:hint="cs"/>
          <w:rtl/>
        </w:rPr>
        <w:t xml:space="preserve">האינטרנט, ממלכת ההייטק, בתשתית אולי הכי חשובה, יותר מכבישים, </w:t>
      </w:r>
      <w:r w:rsidR="00EE1C79">
        <w:rPr>
          <w:rFonts w:hint="cs"/>
          <w:rtl/>
        </w:rPr>
        <w:t xml:space="preserve">היא מפגרת. </w:t>
      </w:r>
      <w:r w:rsidR="007E6575">
        <w:rPr>
          <w:rFonts w:hint="cs"/>
          <w:rtl/>
        </w:rPr>
        <w:t xml:space="preserve">אנחנו </w:t>
      </w:r>
      <w:r w:rsidR="00EE1C79">
        <w:rPr>
          <w:rFonts w:hint="cs"/>
          <w:rtl/>
        </w:rPr>
        <w:t xml:space="preserve">מדינת </w:t>
      </w:r>
      <w:r w:rsidR="008348B8">
        <w:rPr>
          <w:rFonts w:hint="cs"/>
          <w:rtl/>
        </w:rPr>
        <w:t>עולם שלישי כמעט</w:t>
      </w:r>
      <w:r>
        <w:rPr>
          <w:rFonts w:hint="cs"/>
          <w:rtl/>
        </w:rPr>
        <w:t>.</w:t>
      </w:r>
    </w:p>
    <w:p w:rsidR="008348B8" w:rsidRDefault="008348B8" w:rsidP="008348B8">
      <w:pPr>
        <w:rPr>
          <w:rtl/>
        </w:rPr>
      </w:pPr>
    </w:p>
    <w:p w:rsidR="008348B8" w:rsidRDefault="008348B8" w:rsidP="008348B8">
      <w:pPr>
        <w:pStyle w:val="af9"/>
        <w:keepNext/>
        <w:rPr>
          <w:rtl/>
        </w:rPr>
      </w:pPr>
      <w:bookmarkStart w:id="435" w:name="ET_guest_855971_148"/>
      <w:r w:rsidRPr="008348B8">
        <w:rPr>
          <w:rStyle w:val="TagStyle"/>
          <w:rtl/>
        </w:rPr>
        <w:t xml:space="preserve"> &lt;&lt; אורח &gt;&gt; </w:t>
      </w:r>
      <w:r>
        <w:rPr>
          <w:rtl/>
        </w:rPr>
        <w:t>נתנאל (נתי) כהן:</w:t>
      </w:r>
      <w:r w:rsidRPr="008348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5"/>
    </w:p>
    <w:p w:rsidR="008348B8" w:rsidRDefault="008348B8" w:rsidP="008348B8">
      <w:pPr>
        <w:pStyle w:val="KeepWithNext"/>
        <w:rPr>
          <w:rtl/>
        </w:rPr>
      </w:pPr>
    </w:p>
    <w:p w:rsidR="008348B8" w:rsidRDefault="008348B8" w:rsidP="008348B8">
      <w:pPr>
        <w:rPr>
          <w:rtl/>
        </w:rPr>
      </w:pPr>
      <w:r>
        <w:rPr>
          <w:rFonts w:hint="cs"/>
          <w:rtl/>
        </w:rPr>
        <w:t>אנחנו לא מתווכחים.</w:t>
      </w:r>
    </w:p>
    <w:p w:rsidR="008348B8" w:rsidRDefault="008348B8" w:rsidP="008348B8">
      <w:pPr>
        <w:rPr>
          <w:rtl/>
        </w:rPr>
      </w:pPr>
    </w:p>
    <w:p w:rsidR="008348B8" w:rsidRDefault="008348B8" w:rsidP="008348B8">
      <w:pPr>
        <w:pStyle w:val="a4"/>
        <w:keepNext/>
        <w:rPr>
          <w:rtl/>
        </w:rPr>
      </w:pPr>
      <w:bookmarkStart w:id="436" w:name="ET_speaker_5106_149"/>
      <w:r w:rsidRPr="008348B8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8348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6"/>
    </w:p>
    <w:p w:rsidR="008348B8" w:rsidRDefault="008348B8" w:rsidP="008348B8">
      <w:pPr>
        <w:pStyle w:val="KeepWithNext"/>
        <w:rPr>
          <w:rtl/>
        </w:rPr>
      </w:pPr>
    </w:p>
    <w:p w:rsidR="00EE1C79" w:rsidRPr="00EE1C79" w:rsidRDefault="002B2804" w:rsidP="007E6575">
      <w:pPr>
        <w:rPr>
          <w:rtl/>
        </w:rPr>
      </w:pPr>
      <w:r>
        <w:rPr>
          <w:rFonts w:hint="cs"/>
          <w:rtl/>
        </w:rPr>
        <w:t>אני מתווכח על ההגדרה "לא מספיק טוב</w:t>
      </w:r>
      <w:r w:rsidR="007E6575">
        <w:rPr>
          <w:rFonts w:hint="cs"/>
          <w:rtl/>
        </w:rPr>
        <w:t>". "לא מספיק טוב</w:t>
      </w:r>
      <w:r>
        <w:rPr>
          <w:rFonts w:hint="cs"/>
          <w:rtl/>
        </w:rPr>
        <w:t>" זה אם היינו במקום של דנמרק.</w:t>
      </w:r>
    </w:p>
    <w:p w:rsidR="008348B8" w:rsidRDefault="008348B8" w:rsidP="008348B8">
      <w:pPr>
        <w:rPr>
          <w:rtl/>
        </w:rPr>
      </w:pPr>
    </w:p>
    <w:p w:rsidR="008348B8" w:rsidRDefault="008348B8" w:rsidP="008348B8">
      <w:pPr>
        <w:pStyle w:val="af9"/>
        <w:keepNext/>
        <w:rPr>
          <w:rtl/>
        </w:rPr>
      </w:pPr>
      <w:bookmarkStart w:id="437" w:name="ET_guest_855971_150"/>
      <w:r w:rsidRPr="008348B8">
        <w:rPr>
          <w:rStyle w:val="TagStyle"/>
          <w:rtl/>
        </w:rPr>
        <w:t xml:space="preserve"> &lt;&lt; אורח &gt;&gt; </w:t>
      </w:r>
      <w:r>
        <w:rPr>
          <w:rtl/>
        </w:rPr>
        <w:t>נתנאל (נתי) כהן:</w:t>
      </w:r>
      <w:r w:rsidRPr="008348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7"/>
    </w:p>
    <w:p w:rsidR="008348B8" w:rsidRDefault="008348B8" w:rsidP="008348B8">
      <w:pPr>
        <w:pStyle w:val="KeepWithNext"/>
        <w:rPr>
          <w:rtl/>
        </w:rPr>
      </w:pPr>
    </w:p>
    <w:p w:rsidR="008348B8" w:rsidRDefault="008348B8" w:rsidP="008348B8">
      <w:pPr>
        <w:rPr>
          <w:rtl/>
        </w:rPr>
      </w:pPr>
      <w:r>
        <w:rPr>
          <w:rFonts w:hint="cs"/>
          <w:rtl/>
        </w:rPr>
        <w:t>יש פוטנציאל לשיפור.</w:t>
      </w:r>
    </w:p>
    <w:p w:rsidR="008348B8" w:rsidRDefault="008348B8" w:rsidP="008348B8">
      <w:pPr>
        <w:rPr>
          <w:rtl/>
        </w:rPr>
      </w:pPr>
    </w:p>
    <w:p w:rsidR="008348B8" w:rsidRDefault="008348B8" w:rsidP="008348B8">
      <w:pPr>
        <w:pStyle w:val="a4"/>
        <w:keepNext/>
        <w:rPr>
          <w:rtl/>
        </w:rPr>
      </w:pPr>
      <w:bookmarkStart w:id="438" w:name="ET_speaker_5106_151"/>
      <w:r w:rsidRPr="008348B8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8348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8"/>
    </w:p>
    <w:p w:rsidR="008348B8" w:rsidRDefault="008348B8" w:rsidP="008348B8">
      <w:pPr>
        <w:pStyle w:val="KeepWithNext"/>
        <w:rPr>
          <w:rtl/>
        </w:rPr>
      </w:pPr>
    </w:p>
    <w:p w:rsidR="008348B8" w:rsidRDefault="002B2804" w:rsidP="008348B8">
      <w:pPr>
        <w:rPr>
          <w:rtl/>
        </w:rPr>
      </w:pPr>
      <w:r>
        <w:rPr>
          <w:rFonts w:hint="cs"/>
          <w:rtl/>
        </w:rPr>
        <w:t xml:space="preserve">אני לא מאשים אותו, חס וחלילה. </w:t>
      </w:r>
      <w:bookmarkStart w:id="439" w:name="_ETM_Q1_4055428"/>
      <w:bookmarkEnd w:id="439"/>
      <w:r>
        <w:rPr>
          <w:rFonts w:hint="cs"/>
          <w:rtl/>
        </w:rPr>
        <w:t xml:space="preserve">הוא לא יכול היה לשנות את זה בתקופה שהוא מכהן. </w:t>
      </w:r>
      <w:bookmarkStart w:id="440" w:name="_ETM_Q1_4058722"/>
      <w:bookmarkEnd w:id="440"/>
      <w:r>
        <w:rPr>
          <w:rFonts w:hint="cs"/>
          <w:rtl/>
        </w:rPr>
        <w:t xml:space="preserve">אבל היום הוא המנכ"ל והוא לא יכול להגדיר משהו כיפהפה. </w:t>
      </w:r>
      <w:bookmarkStart w:id="441" w:name="_ETM_Q1_4061688"/>
      <w:bookmarkEnd w:id="441"/>
      <w:r w:rsidR="008348B8">
        <w:rPr>
          <w:rFonts w:hint="cs"/>
          <w:rtl/>
        </w:rPr>
        <w:t>זה כמו הרכבת לירושלים</w:t>
      </w:r>
      <w:r>
        <w:rPr>
          <w:rFonts w:hint="cs"/>
          <w:rtl/>
        </w:rPr>
        <w:t xml:space="preserve"> שנוסעת</w:t>
      </w:r>
      <w:r w:rsidR="008348B8">
        <w:rPr>
          <w:rFonts w:hint="cs"/>
          <w:rtl/>
        </w:rPr>
        <w:t>.</w:t>
      </w:r>
      <w:r>
        <w:rPr>
          <w:rFonts w:hint="cs"/>
          <w:rtl/>
        </w:rPr>
        <w:t xml:space="preserve"> היא נוסעת, רק היא לא מגיעה. </w:t>
      </w:r>
    </w:p>
    <w:p w:rsidR="008348B8" w:rsidRDefault="008348B8" w:rsidP="008348B8">
      <w:pPr>
        <w:rPr>
          <w:rtl/>
        </w:rPr>
      </w:pPr>
    </w:p>
    <w:p w:rsidR="008348B8" w:rsidRDefault="008348B8" w:rsidP="008348B8">
      <w:pPr>
        <w:pStyle w:val="af9"/>
        <w:keepNext/>
        <w:rPr>
          <w:rtl/>
        </w:rPr>
      </w:pPr>
      <w:bookmarkStart w:id="442" w:name="ET_guest_855971_152"/>
      <w:r w:rsidRPr="008348B8">
        <w:rPr>
          <w:rStyle w:val="TagStyle"/>
          <w:rtl/>
        </w:rPr>
        <w:t xml:space="preserve"> &lt;&lt; אורח &gt;&gt; </w:t>
      </w:r>
      <w:r>
        <w:rPr>
          <w:rtl/>
        </w:rPr>
        <w:t>נתנאל (נתי) כהן:</w:t>
      </w:r>
      <w:r w:rsidRPr="008348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2"/>
    </w:p>
    <w:p w:rsidR="008348B8" w:rsidRDefault="008348B8" w:rsidP="008348B8">
      <w:pPr>
        <w:pStyle w:val="KeepWithNext"/>
        <w:rPr>
          <w:rtl/>
        </w:rPr>
      </w:pPr>
    </w:p>
    <w:p w:rsidR="002B2804" w:rsidRDefault="002B2804" w:rsidP="002B2804">
      <w:pPr>
        <w:rPr>
          <w:rtl/>
        </w:rPr>
      </w:pPr>
      <w:r>
        <w:rPr>
          <w:rFonts w:hint="cs"/>
          <w:rtl/>
        </w:rPr>
        <w:t>אנחנו פועלים בצורה נחושה כרגע לטפל בסוגיה הזאת. צריך להגיד ש</w:t>
      </w:r>
      <w:r w:rsidR="008348B8">
        <w:rPr>
          <w:rFonts w:hint="cs"/>
          <w:rtl/>
        </w:rPr>
        <w:t>זה יד ביד</w:t>
      </w:r>
      <w:r>
        <w:rPr>
          <w:rFonts w:hint="cs"/>
          <w:rtl/>
        </w:rPr>
        <w:t>,</w:t>
      </w:r>
      <w:r w:rsidR="008348B8">
        <w:rPr>
          <w:rFonts w:hint="cs"/>
          <w:rtl/>
        </w:rPr>
        <w:t xml:space="preserve"> עין ועין </w:t>
      </w:r>
      <w:r>
        <w:rPr>
          <w:rFonts w:hint="cs"/>
          <w:rtl/>
        </w:rPr>
        <w:t xml:space="preserve">גם </w:t>
      </w:r>
      <w:r w:rsidR="008348B8">
        <w:rPr>
          <w:rFonts w:hint="cs"/>
          <w:rtl/>
        </w:rPr>
        <w:t xml:space="preserve">עם משרד האוצר. </w:t>
      </w:r>
      <w:r>
        <w:rPr>
          <w:rFonts w:hint="cs"/>
          <w:rtl/>
        </w:rPr>
        <w:t xml:space="preserve">לא </w:t>
      </w:r>
      <w:bookmarkStart w:id="443" w:name="_ETM_Q1_4078284"/>
      <w:bookmarkEnd w:id="443"/>
      <w:r>
        <w:rPr>
          <w:rFonts w:hint="cs"/>
          <w:rtl/>
        </w:rPr>
        <w:t xml:space="preserve">נוכל לעשות את זה לבד כמשרד התקשורת. זה לא רק </w:t>
      </w:r>
      <w:bookmarkStart w:id="444" w:name="_ETM_Q1_4080673"/>
      <w:bookmarkEnd w:id="444"/>
      <w:r>
        <w:rPr>
          <w:rFonts w:hint="cs"/>
          <w:rtl/>
        </w:rPr>
        <w:t xml:space="preserve">הסדרה. </w:t>
      </w:r>
      <w:r w:rsidR="008348B8">
        <w:rPr>
          <w:rFonts w:hint="cs"/>
          <w:rtl/>
        </w:rPr>
        <w:t>יש כאן סוג</w:t>
      </w:r>
      <w:r w:rsidR="00EE1C79">
        <w:rPr>
          <w:rFonts w:hint="cs"/>
          <w:rtl/>
        </w:rPr>
        <w:t>יה של השקעה בתשתיות</w:t>
      </w:r>
      <w:r>
        <w:rPr>
          <w:rFonts w:hint="cs"/>
          <w:rtl/>
        </w:rPr>
        <w:t xml:space="preserve"> במקומות שאין בהם כדאיות כלכלית</w:t>
      </w:r>
      <w:r w:rsidR="00EE1C79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לא מדבר כרגע על בזק, אני מדבר בכלל על החברות עצמן. </w:t>
      </w:r>
    </w:p>
    <w:p w:rsidR="002B2804" w:rsidRDefault="002B2804" w:rsidP="002B2804">
      <w:pPr>
        <w:rPr>
          <w:rtl/>
        </w:rPr>
      </w:pPr>
    </w:p>
    <w:p w:rsidR="008348B8" w:rsidRDefault="00EE1C79" w:rsidP="002B2804">
      <w:pPr>
        <w:rPr>
          <w:rtl/>
        </w:rPr>
      </w:pPr>
      <w:r>
        <w:rPr>
          <w:rFonts w:hint="cs"/>
          <w:rtl/>
        </w:rPr>
        <w:t xml:space="preserve">כאן אנחנו </w:t>
      </w:r>
      <w:r w:rsidR="008348B8">
        <w:rPr>
          <w:rFonts w:hint="cs"/>
          <w:rtl/>
        </w:rPr>
        <w:t xml:space="preserve">עושים מספר מהלכים. </w:t>
      </w:r>
      <w:r w:rsidR="002B2804">
        <w:rPr>
          <w:rFonts w:hint="cs"/>
          <w:rtl/>
        </w:rPr>
        <w:t xml:space="preserve">מהלך אחד </w:t>
      </w:r>
      <w:bookmarkStart w:id="445" w:name="_ETM_Q1_4092522"/>
      <w:bookmarkEnd w:id="445"/>
      <w:r w:rsidR="002B2804">
        <w:rPr>
          <w:rFonts w:hint="cs"/>
          <w:rtl/>
        </w:rPr>
        <w:t xml:space="preserve">הוא </w:t>
      </w:r>
      <w:r w:rsidR="008348B8">
        <w:rPr>
          <w:rFonts w:hint="cs"/>
          <w:rtl/>
        </w:rPr>
        <w:t>קודם כול</w:t>
      </w:r>
      <w:r w:rsidR="002B2804">
        <w:rPr>
          <w:rFonts w:hint="cs"/>
          <w:rtl/>
        </w:rPr>
        <w:t xml:space="preserve"> בחינת חובת הפריסה האוניברסלית של </w:t>
      </w:r>
      <w:r w:rsidR="002B2804">
        <w:t>IBC</w:t>
      </w:r>
      <w:r w:rsidR="008348B8">
        <w:rPr>
          <w:rFonts w:hint="cs"/>
          <w:rtl/>
        </w:rPr>
        <w:t xml:space="preserve">. </w:t>
      </w:r>
      <w:r w:rsidR="002B2804">
        <w:rPr>
          <w:rFonts w:hint="cs"/>
          <w:rtl/>
        </w:rPr>
        <w:t xml:space="preserve">צריך להגיד </w:t>
      </w:r>
      <w:bookmarkStart w:id="446" w:name="_ETM_Q1_4095753"/>
      <w:bookmarkEnd w:id="446"/>
      <w:r w:rsidR="002B2804">
        <w:rPr>
          <w:rFonts w:hint="cs"/>
          <w:rtl/>
        </w:rPr>
        <w:t xml:space="preserve">שהפרויקט הזה, כחברה שלישית שאמורה להתמודד גם מול חברת בזק </w:t>
      </w:r>
      <w:bookmarkStart w:id="447" w:name="_ETM_Q1_4100794"/>
      <w:bookmarkEnd w:id="447"/>
      <w:r w:rsidR="002B2804">
        <w:rPr>
          <w:rFonts w:hint="cs"/>
          <w:rtl/>
        </w:rPr>
        <w:t xml:space="preserve">וגם מול חברת הוט, </w:t>
      </w:r>
      <w:r w:rsidR="008348B8">
        <w:rPr>
          <w:rFonts w:hint="cs"/>
          <w:rtl/>
        </w:rPr>
        <w:t xml:space="preserve">לנו יש אינטרס שהם </w:t>
      </w:r>
      <w:r w:rsidR="002B2804">
        <w:rPr>
          <w:rFonts w:hint="cs"/>
          <w:rtl/>
        </w:rPr>
        <w:t xml:space="preserve">כבר </w:t>
      </w:r>
      <w:r w:rsidR="008348B8">
        <w:rPr>
          <w:rFonts w:hint="cs"/>
          <w:rtl/>
        </w:rPr>
        <w:t>ייכנסו בצורה</w:t>
      </w:r>
      <w:r w:rsidR="002B2804">
        <w:rPr>
          <w:rFonts w:hint="cs"/>
          <w:rtl/>
        </w:rPr>
        <w:t xml:space="preserve"> מסיבית יותר אל תוך </w:t>
      </w:r>
      <w:bookmarkStart w:id="448" w:name="_ETM_Q1_4109983"/>
      <w:bookmarkEnd w:id="448"/>
      <w:r w:rsidR="002B2804">
        <w:rPr>
          <w:rFonts w:hint="cs"/>
          <w:rtl/>
        </w:rPr>
        <w:t xml:space="preserve">שוק התקשורת. יש להם תשתיות מצוינות. </w:t>
      </w:r>
    </w:p>
    <w:p w:rsidR="008348B8" w:rsidRDefault="008348B8" w:rsidP="008348B8">
      <w:pPr>
        <w:rPr>
          <w:rtl/>
        </w:rPr>
      </w:pPr>
    </w:p>
    <w:p w:rsidR="008348B8" w:rsidRDefault="008348B8" w:rsidP="008348B8">
      <w:pPr>
        <w:pStyle w:val="a4"/>
        <w:keepNext/>
        <w:rPr>
          <w:rtl/>
        </w:rPr>
      </w:pPr>
      <w:bookmarkStart w:id="449" w:name="ET_speaker_5106_153"/>
      <w:r w:rsidRPr="008348B8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8348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9"/>
    </w:p>
    <w:p w:rsidR="008348B8" w:rsidRDefault="008348B8" w:rsidP="008348B8">
      <w:pPr>
        <w:pStyle w:val="KeepWithNext"/>
        <w:rPr>
          <w:rtl/>
        </w:rPr>
      </w:pPr>
    </w:p>
    <w:p w:rsidR="008348B8" w:rsidRDefault="002B2804" w:rsidP="008348B8">
      <w:pPr>
        <w:rPr>
          <w:rtl/>
        </w:rPr>
      </w:pPr>
      <w:r>
        <w:rPr>
          <w:rFonts w:hint="cs"/>
          <w:rtl/>
        </w:rPr>
        <w:t xml:space="preserve">העניין הוא זה: </w:t>
      </w:r>
      <w:r w:rsidR="008348B8">
        <w:rPr>
          <w:rFonts w:hint="cs"/>
          <w:rtl/>
        </w:rPr>
        <w:t>אתה מדבר על חב</w:t>
      </w:r>
      <w:r>
        <w:rPr>
          <w:rFonts w:hint="cs"/>
          <w:rtl/>
        </w:rPr>
        <w:t>רת החשמל עכשיו?</w:t>
      </w:r>
      <w:r w:rsidR="008348B8">
        <w:rPr>
          <w:rFonts w:hint="cs"/>
          <w:rtl/>
        </w:rPr>
        <w:t xml:space="preserve"> </w:t>
      </w:r>
    </w:p>
    <w:p w:rsidR="008348B8" w:rsidRDefault="008348B8" w:rsidP="008348B8">
      <w:pPr>
        <w:rPr>
          <w:rtl/>
        </w:rPr>
      </w:pPr>
    </w:p>
    <w:p w:rsidR="008348B8" w:rsidRDefault="008348B8" w:rsidP="008348B8">
      <w:pPr>
        <w:pStyle w:val="af9"/>
        <w:keepNext/>
        <w:rPr>
          <w:rtl/>
        </w:rPr>
      </w:pPr>
      <w:bookmarkStart w:id="450" w:name="ET_guest_855971_154"/>
      <w:r w:rsidRPr="008348B8">
        <w:rPr>
          <w:rStyle w:val="TagStyle"/>
          <w:rtl/>
        </w:rPr>
        <w:t xml:space="preserve"> &lt;&lt; אורח &gt;&gt; </w:t>
      </w:r>
      <w:r>
        <w:rPr>
          <w:rtl/>
        </w:rPr>
        <w:t>נתנאל (נתי) כהן:</w:t>
      </w:r>
      <w:r w:rsidRPr="008348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0"/>
    </w:p>
    <w:p w:rsidR="008348B8" w:rsidRDefault="008348B8" w:rsidP="008348B8">
      <w:pPr>
        <w:pStyle w:val="KeepWithNext"/>
        <w:rPr>
          <w:rtl/>
        </w:rPr>
      </w:pPr>
    </w:p>
    <w:p w:rsidR="008348B8" w:rsidRDefault="000702E1" w:rsidP="000702E1">
      <w:pPr>
        <w:rPr>
          <w:rtl/>
        </w:rPr>
      </w:pPr>
      <w:r>
        <w:rPr>
          <w:rFonts w:hint="cs"/>
          <w:rtl/>
        </w:rPr>
        <w:t xml:space="preserve">אני מדברת על חברת </w:t>
      </w:r>
      <w:r>
        <w:t>IBC</w:t>
      </w:r>
      <w:r>
        <w:rPr>
          <w:rFonts w:hint="cs"/>
          <w:rtl/>
        </w:rPr>
        <w:t xml:space="preserve"> כרגע. </w:t>
      </w:r>
    </w:p>
    <w:p w:rsidR="008348B8" w:rsidRDefault="008348B8" w:rsidP="008348B8">
      <w:pPr>
        <w:rPr>
          <w:rtl/>
        </w:rPr>
      </w:pPr>
    </w:p>
    <w:p w:rsidR="008348B8" w:rsidRDefault="008348B8" w:rsidP="008348B8">
      <w:pPr>
        <w:pStyle w:val="a4"/>
        <w:keepNext/>
        <w:rPr>
          <w:rtl/>
        </w:rPr>
      </w:pPr>
      <w:bookmarkStart w:id="451" w:name="ET_speaker_5106_155"/>
      <w:r w:rsidRPr="008348B8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8348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1"/>
    </w:p>
    <w:p w:rsidR="008348B8" w:rsidRDefault="008348B8" w:rsidP="008348B8">
      <w:pPr>
        <w:pStyle w:val="KeepWithNext"/>
        <w:rPr>
          <w:rtl/>
        </w:rPr>
      </w:pPr>
    </w:p>
    <w:p w:rsidR="000702E1" w:rsidRDefault="000702E1" w:rsidP="00EE1C79">
      <w:pPr>
        <w:rPr>
          <w:rtl/>
        </w:rPr>
      </w:pPr>
      <w:r>
        <w:rPr>
          <w:rFonts w:hint="cs"/>
          <w:rtl/>
        </w:rPr>
        <w:t xml:space="preserve">הבנתי. מה קורה עם הרעיון </w:t>
      </w:r>
      <w:bookmarkStart w:id="452" w:name="_ETM_Q1_4118787"/>
      <w:bookmarkEnd w:id="452"/>
      <w:r>
        <w:rPr>
          <w:rFonts w:hint="cs"/>
          <w:rtl/>
        </w:rPr>
        <w:t>להעביר תשתית על גבי קווים של חברת החשמל?</w:t>
      </w:r>
    </w:p>
    <w:p w:rsidR="000702E1" w:rsidRDefault="000702E1" w:rsidP="00EE1C79">
      <w:pPr>
        <w:rPr>
          <w:rtl/>
        </w:rPr>
      </w:pPr>
    </w:p>
    <w:p w:rsidR="000702E1" w:rsidRDefault="000702E1" w:rsidP="000702E1">
      <w:pPr>
        <w:pStyle w:val="af9"/>
        <w:keepNext/>
        <w:rPr>
          <w:rtl/>
        </w:rPr>
      </w:pPr>
      <w:r>
        <w:rPr>
          <w:rtl/>
        </w:rPr>
        <w:t>נתנאל (נתי) כהן:</w:t>
      </w:r>
    </w:p>
    <w:p w:rsidR="000702E1" w:rsidRDefault="000702E1" w:rsidP="000702E1">
      <w:pPr>
        <w:pStyle w:val="KeepWithNext"/>
        <w:rPr>
          <w:rtl/>
        </w:rPr>
      </w:pPr>
    </w:p>
    <w:p w:rsidR="000702E1" w:rsidRDefault="000702E1" w:rsidP="000702E1">
      <w:pPr>
        <w:rPr>
          <w:rtl/>
        </w:rPr>
      </w:pPr>
      <w:r>
        <w:rPr>
          <w:rFonts w:hint="cs"/>
          <w:rtl/>
        </w:rPr>
        <w:t xml:space="preserve">זה בדיוק מה </w:t>
      </w:r>
      <w:bookmarkStart w:id="453" w:name="_ETM_Q1_4122716"/>
      <w:bookmarkEnd w:id="453"/>
      <w:r>
        <w:rPr>
          <w:rFonts w:hint="cs"/>
          <w:rtl/>
        </w:rPr>
        <w:t xml:space="preserve">שאני אומר כרגע. אנחנו מתאימים את הרישיונות כרגע כדי שחברת </w:t>
      </w:r>
      <w:bookmarkStart w:id="454" w:name="_ETM_Q1_4129144"/>
      <w:bookmarkEnd w:id="454"/>
      <w:r>
        <w:rPr>
          <w:rFonts w:hint="cs"/>
          <w:rtl/>
        </w:rPr>
        <w:t xml:space="preserve">תקשורת תוכל להיכנס אל תוך המיזם הזה ולקדם אותו. </w:t>
      </w:r>
    </w:p>
    <w:p w:rsidR="000702E1" w:rsidRDefault="000702E1" w:rsidP="00EE1C79">
      <w:pPr>
        <w:rPr>
          <w:rtl/>
        </w:rPr>
      </w:pPr>
    </w:p>
    <w:p w:rsidR="000702E1" w:rsidRDefault="000702E1" w:rsidP="000702E1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0702E1" w:rsidRDefault="000702E1" w:rsidP="000702E1">
      <w:pPr>
        <w:pStyle w:val="KeepWithNext"/>
        <w:rPr>
          <w:rtl/>
        </w:rPr>
      </w:pPr>
    </w:p>
    <w:p w:rsidR="008348B8" w:rsidRDefault="000702E1" w:rsidP="000702E1">
      <w:pPr>
        <w:rPr>
          <w:rtl/>
        </w:rPr>
      </w:pPr>
      <w:r>
        <w:rPr>
          <w:rFonts w:hint="cs"/>
          <w:rtl/>
        </w:rPr>
        <w:t xml:space="preserve">אז זה מה ששאלתי. אז </w:t>
      </w:r>
      <w:r w:rsidR="008348B8">
        <w:rPr>
          <w:rFonts w:hint="cs"/>
          <w:rtl/>
        </w:rPr>
        <w:t xml:space="preserve">אתה מדבר על תשתית של חברת החשמל. </w:t>
      </w:r>
    </w:p>
    <w:p w:rsidR="008348B8" w:rsidRDefault="008348B8" w:rsidP="008348B8">
      <w:pPr>
        <w:rPr>
          <w:rtl/>
        </w:rPr>
      </w:pPr>
    </w:p>
    <w:p w:rsidR="008348B8" w:rsidRDefault="008348B8" w:rsidP="008348B8">
      <w:pPr>
        <w:pStyle w:val="af9"/>
        <w:keepNext/>
        <w:rPr>
          <w:rtl/>
        </w:rPr>
      </w:pPr>
      <w:bookmarkStart w:id="455" w:name="ET_guest_855971_156"/>
      <w:r w:rsidRPr="008348B8">
        <w:rPr>
          <w:rStyle w:val="TagStyle"/>
          <w:rtl/>
        </w:rPr>
        <w:t xml:space="preserve"> &lt;&lt; אורח &gt;&gt; </w:t>
      </w:r>
      <w:r>
        <w:rPr>
          <w:rtl/>
        </w:rPr>
        <w:t>נתנאל (נתי) כהן:</w:t>
      </w:r>
      <w:r w:rsidRPr="008348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5"/>
    </w:p>
    <w:p w:rsidR="008348B8" w:rsidRDefault="008348B8" w:rsidP="008348B8">
      <w:pPr>
        <w:pStyle w:val="KeepWithNext"/>
        <w:rPr>
          <w:rtl/>
        </w:rPr>
      </w:pPr>
    </w:p>
    <w:p w:rsidR="00456373" w:rsidRDefault="000702E1" w:rsidP="000702E1">
      <w:pPr>
        <w:rPr>
          <w:rtl/>
        </w:rPr>
      </w:pPr>
      <w:r>
        <w:rPr>
          <w:rFonts w:hint="cs"/>
          <w:rtl/>
        </w:rPr>
        <w:t xml:space="preserve">נכון מאוד. אבל זה לא רק חברת החשמל. </w:t>
      </w:r>
      <w:r w:rsidR="008348B8">
        <w:rPr>
          <w:rFonts w:hint="cs"/>
          <w:rtl/>
        </w:rPr>
        <w:t xml:space="preserve">חשוב </w:t>
      </w:r>
      <w:r>
        <w:rPr>
          <w:rFonts w:hint="cs"/>
          <w:rtl/>
        </w:rPr>
        <w:t xml:space="preserve">מאוד </w:t>
      </w:r>
      <w:bookmarkStart w:id="456" w:name="_ETM_Q1_4139428"/>
      <w:bookmarkEnd w:id="456"/>
      <w:r w:rsidR="008348B8">
        <w:rPr>
          <w:rFonts w:hint="cs"/>
          <w:rtl/>
        </w:rPr>
        <w:t>שזה יהיה</w:t>
      </w:r>
      <w:r w:rsidR="00456373">
        <w:rPr>
          <w:rtl/>
        </w:rPr>
        <w:t xml:space="preserve"> </w:t>
      </w:r>
      <w:r>
        <w:rPr>
          <w:rFonts w:hint="cs"/>
          <w:rtl/>
        </w:rPr>
        <w:t>ביחד עם חברת תקשורת משמעותית כדי שהתחרות תגיע בסוף לנקודה, לקצה, ל-</w:t>
      </w:r>
      <w:r>
        <w:t>Last mile</w:t>
      </w:r>
      <w:r>
        <w:rPr>
          <w:rFonts w:hint="cs"/>
          <w:rtl/>
        </w:rPr>
        <w:t xml:space="preserve">. </w:t>
      </w:r>
    </w:p>
    <w:p w:rsidR="000702E1" w:rsidRDefault="000702E1" w:rsidP="000702E1">
      <w:pPr>
        <w:rPr>
          <w:rtl/>
        </w:rPr>
      </w:pPr>
    </w:p>
    <w:p w:rsidR="008348B8" w:rsidRDefault="000702E1" w:rsidP="000702E1">
      <w:pPr>
        <w:rPr>
          <w:rtl/>
        </w:rPr>
      </w:pPr>
      <w:r>
        <w:rPr>
          <w:rFonts w:hint="cs"/>
          <w:rtl/>
        </w:rPr>
        <w:t xml:space="preserve">בחינת חובת הפריסה מבוססת על רשת הוט </w:t>
      </w:r>
      <w:bookmarkStart w:id="457" w:name="_ETM_Q1_4150580"/>
      <w:bookmarkEnd w:id="457"/>
      <w:r>
        <w:rPr>
          <w:rFonts w:hint="cs"/>
          <w:rtl/>
        </w:rPr>
        <w:t xml:space="preserve">ותחילת ניסוי באספקת שירותי גישה אלחוטית. גם כאן אנחנו עושים </w:t>
      </w:r>
      <w:r w:rsidR="008348B8">
        <w:rPr>
          <w:rFonts w:hint="cs"/>
          <w:rtl/>
        </w:rPr>
        <w:t xml:space="preserve">מספר </w:t>
      </w:r>
      <w:r>
        <w:rPr>
          <w:rFonts w:hint="cs"/>
          <w:rtl/>
        </w:rPr>
        <w:t xml:space="preserve">ניסויים </w:t>
      </w:r>
      <w:r w:rsidR="008348B8">
        <w:rPr>
          <w:rFonts w:hint="cs"/>
          <w:rtl/>
        </w:rPr>
        <w:t>שישפרו</w:t>
      </w:r>
      <w:r>
        <w:rPr>
          <w:rFonts w:hint="cs"/>
          <w:rtl/>
        </w:rPr>
        <w:t xml:space="preserve"> בצורה מהותית, במקומות מסוימים שבהם אין כדאיות כלכלית </w:t>
      </w:r>
      <w:bookmarkStart w:id="458" w:name="_ETM_Q1_4159877"/>
      <w:bookmarkEnd w:id="458"/>
      <w:r>
        <w:rPr>
          <w:rFonts w:hint="cs"/>
          <w:rtl/>
        </w:rPr>
        <w:t>להיכנס אליהם</w:t>
      </w:r>
      <w:r w:rsidR="008348B8">
        <w:rPr>
          <w:rFonts w:hint="cs"/>
          <w:rtl/>
        </w:rPr>
        <w:t xml:space="preserve">. כרגע אנחנו לקראת פרסום של אגף הכלכלה שלנו </w:t>
      </w:r>
      <w:r>
        <w:rPr>
          <w:rFonts w:hint="cs"/>
          <w:rtl/>
        </w:rPr>
        <w:t xml:space="preserve">של מתווה סיבים </w:t>
      </w:r>
      <w:r w:rsidR="008348B8">
        <w:rPr>
          <w:rFonts w:hint="cs"/>
          <w:rtl/>
        </w:rPr>
        <w:t>לשנים הקרובות, כאשר אנחנו נחושים שהמדיניות הזאת תניב בקצה שלה</w:t>
      </w:r>
      <w:r>
        <w:rPr>
          <w:rFonts w:hint="cs"/>
          <w:rtl/>
        </w:rPr>
        <w:t>,</w:t>
      </w:r>
      <w:r w:rsidR="008348B8">
        <w:rPr>
          <w:rFonts w:hint="cs"/>
          <w:rtl/>
        </w:rPr>
        <w:t xml:space="preserve"> תוך </w:t>
      </w:r>
      <w:r>
        <w:rPr>
          <w:rFonts w:hint="cs"/>
          <w:rtl/>
        </w:rPr>
        <w:t>כ</w:t>
      </w:r>
      <w:r w:rsidR="008348B8">
        <w:rPr>
          <w:rFonts w:hint="cs"/>
          <w:rtl/>
        </w:rPr>
        <w:t>חמש שנים</w:t>
      </w:r>
      <w:r>
        <w:rPr>
          <w:rFonts w:hint="cs"/>
          <w:rtl/>
        </w:rPr>
        <w:t>, הנגשת סיב אופטי של 1 ג'יגה לכל בית אב</w:t>
      </w:r>
      <w:r w:rsidR="008348B8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החזון שלנו. </w:t>
      </w:r>
      <w:r w:rsidR="008348B8">
        <w:rPr>
          <w:rFonts w:hint="cs"/>
          <w:rtl/>
        </w:rPr>
        <w:t xml:space="preserve">הדבר הזה מתחבר כמובן </w:t>
      </w:r>
      <w:r>
        <w:rPr>
          <w:rFonts w:hint="cs"/>
          <w:rtl/>
        </w:rPr>
        <w:t xml:space="preserve">גם לאיזה חזון כולל </w:t>
      </w:r>
      <w:bookmarkStart w:id="459" w:name="_ETM_Q1_4186988"/>
      <w:bookmarkEnd w:id="459"/>
      <w:r>
        <w:rPr>
          <w:rFonts w:hint="cs"/>
          <w:rtl/>
        </w:rPr>
        <w:t xml:space="preserve">של </w:t>
      </w:r>
      <w:r w:rsidR="008348B8">
        <w:rPr>
          <w:rFonts w:hint="cs"/>
          <w:rtl/>
        </w:rPr>
        <w:t>חיבור</w:t>
      </w:r>
      <w:r>
        <w:rPr>
          <w:rFonts w:hint="cs"/>
          <w:rtl/>
        </w:rPr>
        <w:t xml:space="preserve"> לדור החמישי, עידן </w:t>
      </w:r>
      <w:r>
        <w:t>ITU</w:t>
      </w:r>
      <w:r>
        <w:rPr>
          <w:rFonts w:hint="cs"/>
          <w:rtl/>
        </w:rPr>
        <w:t xml:space="preserve"> וכדומה.</w:t>
      </w:r>
    </w:p>
    <w:p w:rsidR="008348B8" w:rsidRDefault="008348B8" w:rsidP="00456373">
      <w:pPr>
        <w:rPr>
          <w:rtl/>
        </w:rPr>
      </w:pPr>
    </w:p>
    <w:p w:rsidR="008348B8" w:rsidRDefault="008348B8" w:rsidP="000702E1">
      <w:pPr>
        <w:rPr>
          <w:rtl/>
        </w:rPr>
      </w:pPr>
      <w:r>
        <w:rPr>
          <w:rFonts w:hint="cs"/>
          <w:rtl/>
        </w:rPr>
        <w:t xml:space="preserve">לשאלת חבר הכנסת </w:t>
      </w:r>
      <w:r w:rsidR="000702E1">
        <w:rPr>
          <w:rFonts w:hint="cs"/>
          <w:rtl/>
        </w:rPr>
        <w:t xml:space="preserve">מקיי לוי: חובת ההפרדה </w:t>
      </w:r>
      <w:bookmarkStart w:id="460" w:name="_ETM_Q1_4197393"/>
      <w:bookmarkEnd w:id="460"/>
      <w:r w:rsidR="000702E1">
        <w:rPr>
          <w:rFonts w:hint="cs"/>
          <w:rtl/>
        </w:rPr>
        <w:t xml:space="preserve">מבנית </w:t>
      </w:r>
      <w:r w:rsidR="000702E1">
        <w:rPr>
          <w:rFonts w:hint="eastAsia"/>
          <w:rtl/>
        </w:rPr>
        <w:t>–</w:t>
      </w:r>
      <w:r w:rsidR="000702E1">
        <w:rPr>
          <w:rFonts w:hint="cs"/>
          <w:rtl/>
        </w:rPr>
        <w:t xml:space="preserve"> ה</w:t>
      </w:r>
      <w:r>
        <w:rPr>
          <w:rFonts w:hint="cs"/>
          <w:rtl/>
        </w:rPr>
        <w:t xml:space="preserve">הפרדה </w:t>
      </w:r>
      <w:r w:rsidR="000702E1">
        <w:rPr>
          <w:rFonts w:hint="cs"/>
          <w:rtl/>
        </w:rPr>
        <w:t>ה</w:t>
      </w:r>
      <w:r>
        <w:rPr>
          <w:rFonts w:hint="cs"/>
          <w:rtl/>
        </w:rPr>
        <w:t xml:space="preserve">מבנית </w:t>
      </w:r>
      <w:r w:rsidR="000702E1">
        <w:rPr>
          <w:rFonts w:hint="cs"/>
          <w:rtl/>
        </w:rPr>
        <w:t>כרגע נמצאת בבחינה של צוות בין-</w:t>
      </w:r>
      <w:r>
        <w:rPr>
          <w:rFonts w:hint="cs"/>
          <w:rtl/>
        </w:rPr>
        <w:t xml:space="preserve">משרדי, </w:t>
      </w:r>
      <w:r w:rsidR="000702E1">
        <w:rPr>
          <w:rFonts w:hint="cs"/>
          <w:rtl/>
        </w:rPr>
        <w:t xml:space="preserve">גם עם משרד האוצר, גם עם </w:t>
      </w:r>
      <w:bookmarkStart w:id="461" w:name="_ETM_Q1_4204394"/>
      <w:bookmarkEnd w:id="461"/>
      <w:r w:rsidR="000702E1">
        <w:rPr>
          <w:rFonts w:hint="cs"/>
          <w:rtl/>
        </w:rPr>
        <w:t xml:space="preserve">רשות ההגבלים העסקיים, </w:t>
      </w:r>
      <w:r>
        <w:rPr>
          <w:rFonts w:hint="cs"/>
          <w:rtl/>
        </w:rPr>
        <w:t xml:space="preserve">כאשר הבחינה מתבצעת גם מול חברת בזק וגם מול חברת הוט. שינינו גם את ההגדרה, שינינו </w:t>
      </w:r>
      <w:r w:rsidR="000702E1">
        <w:rPr>
          <w:rFonts w:hint="cs"/>
          <w:rtl/>
        </w:rPr>
        <w:t xml:space="preserve">גם </w:t>
      </w:r>
      <w:r>
        <w:rPr>
          <w:rFonts w:hint="cs"/>
          <w:rtl/>
        </w:rPr>
        <w:t>את המהות של</w:t>
      </w:r>
      <w:r w:rsidR="000702E1">
        <w:rPr>
          <w:rFonts w:hint="cs"/>
          <w:rtl/>
        </w:rPr>
        <w:t xml:space="preserve"> הצוות עצמו</w:t>
      </w:r>
      <w:r>
        <w:rPr>
          <w:rFonts w:hint="cs"/>
          <w:rtl/>
        </w:rPr>
        <w:t xml:space="preserve">. </w:t>
      </w:r>
      <w:r w:rsidR="000702E1">
        <w:rPr>
          <w:rFonts w:hint="cs"/>
          <w:rtl/>
        </w:rPr>
        <w:t>צריך להגיד ש</w:t>
      </w:r>
      <w:r>
        <w:rPr>
          <w:rFonts w:hint="cs"/>
          <w:rtl/>
        </w:rPr>
        <w:t>החברות כבר הופיעו בפנינו</w:t>
      </w:r>
      <w:r w:rsidR="000702E1">
        <w:rPr>
          <w:rFonts w:hint="cs"/>
          <w:rtl/>
        </w:rPr>
        <w:t>, גם חברת בזק וגם חברת הוט</w:t>
      </w:r>
      <w:r>
        <w:rPr>
          <w:rFonts w:hint="cs"/>
          <w:rtl/>
        </w:rPr>
        <w:t>.</w:t>
      </w:r>
    </w:p>
    <w:p w:rsidR="008348B8" w:rsidRDefault="008348B8" w:rsidP="00456373">
      <w:pPr>
        <w:rPr>
          <w:rtl/>
        </w:rPr>
      </w:pPr>
    </w:p>
    <w:p w:rsidR="008348B8" w:rsidRDefault="008348B8" w:rsidP="008348B8">
      <w:pPr>
        <w:pStyle w:val="a4"/>
        <w:keepNext/>
        <w:rPr>
          <w:rtl/>
        </w:rPr>
      </w:pPr>
      <w:bookmarkStart w:id="462" w:name="ET_speaker_5106_157"/>
      <w:r w:rsidRPr="008348B8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8348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2"/>
    </w:p>
    <w:p w:rsidR="008348B8" w:rsidRDefault="008348B8" w:rsidP="008348B8">
      <w:pPr>
        <w:pStyle w:val="KeepWithNext"/>
        <w:rPr>
          <w:rtl/>
        </w:rPr>
      </w:pPr>
    </w:p>
    <w:p w:rsidR="008348B8" w:rsidRDefault="008348B8" w:rsidP="008348B8">
      <w:pPr>
        <w:rPr>
          <w:rtl/>
        </w:rPr>
      </w:pPr>
      <w:r>
        <w:rPr>
          <w:rFonts w:hint="cs"/>
          <w:rtl/>
        </w:rPr>
        <w:t>בפני הצוות המשותף?</w:t>
      </w:r>
    </w:p>
    <w:p w:rsidR="008348B8" w:rsidRDefault="008348B8" w:rsidP="008348B8">
      <w:pPr>
        <w:rPr>
          <w:rtl/>
        </w:rPr>
      </w:pPr>
    </w:p>
    <w:p w:rsidR="008348B8" w:rsidRDefault="008348B8" w:rsidP="008348B8">
      <w:pPr>
        <w:pStyle w:val="af9"/>
        <w:keepNext/>
        <w:rPr>
          <w:rtl/>
        </w:rPr>
      </w:pPr>
      <w:bookmarkStart w:id="463" w:name="ET_guest_855971_158"/>
      <w:r w:rsidRPr="008348B8">
        <w:rPr>
          <w:rStyle w:val="TagStyle"/>
          <w:rtl/>
        </w:rPr>
        <w:t xml:space="preserve"> &lt;&lt; אורח &gt;&gt; </w:t>
      </w:r>
      <w:r>
        <w:rPr>
          <w:rtl/>
        </w:rPr>
        <w:t>נתנאל (נתי) כהן:</w:t>
      </w:r>
      <w:r w:rsidRPr="008348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3"/>
    </w:p>
    <w:p w:rsidR="008348B8" w:rsidRDefault="008348B8" w:rsidP="008348B8">
      <w:pPr>
        <w:pStyle w:val="KeepWithNext"/>
        <w:rPr>
          <w:rtl/>
        </w:rPr>
      </w:pPr>
    </w:p>
    <w:p w:rsidR="008348B8" w:rsidRDefault="000702E1" w:rsidP="008348B8">
      <w:pPr>
        <w:rPr>
          <w:rtl/>
        </w:rPr>
      </w:pPr>
      <w:r>
        <w:rPr>
          <w:rFonts w:hint="cs"/>
          <w:rtl/>
        </w:rPr>
        <w:t>בפני הצוות המשותף שאני עומד בראשו. חשוב להגיד שההסתכלות והבחינ</w:t>
      </w:r>
      <w:r w:rsidR="007E6575">
        <w:rPr>
          <w:rFonts w:hint="cs"/>
          <w:rtl/>
        </w:rPr>
        <w:t>ה היא מקצועית, היא בידיים נקיות.</w:t>
      </w:r>
      <w:r>
        <w:rPr>
          <w:rFonts w:hint="cs"/>
          <w:rtl/>
        </w:rPr>
        <w:t xml:space="preserve"> בהקשר </w:t>
      </w:r>
      <w:bookmarkStart w:id="464" w:name="_ETM_Q1_4231515"/>
      <w:bookmarkEnd w:id="464"/>
      <w:r>
        <w:rPr>
          <w:rFonts w:hint="cs"/>
          <w:rtl/>
        </w:rPr>
        <w:t xml:space="preserve">שלנו היא נועדה </w:t>
      </w:r>
      <w:r w:rsidR="008348B8">
        <w:rPr>
          <w:rFonts w:hint="cs"/>
          <w:rtl/>
        </w:rPr>
        <w:t>לראות מה נכון להשקעה בתשתיות ומה נכון לשוב לציבור</w:t>
      </w:r>
      <w:r>
        <w:rPr>
          <w:rFonts w:hint="cs"/>
          <w:rtl/>
        </w:rPr>
        <w:t>.</w:t>
      </w:r>
    </w:p>
    <w:p w:rsidR="008348B8" w:rsidRDefault="008348B8" w:rsidP="008348B8">
      <w:pPr>
        <w:rPr>
          <w:rtl/>
        </w:rPr>
      </w:pPr>
    </w:p>
    <w:p w:rsidR="008348B8" w:rsidRDefault="008348B8" w:rsidP="008348B8">
      <w:pPr>
        <w:pStyle w:val="af6"/>
        <w:keepNext/>
        <w:rPr>
          <w:rtl/>
        </w:rPr>
      </w:pPr>
      <w:bookmarkStart w:id="465" w:name="ET_yor_4633_159"/>
      <w:r w:rsidRPr="008348B8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8348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5"/>
    </w:p>
    <w:p w:rsidR="008348B8" w:rsidRDefault="008348B8" w:rsidP="008348B8">
      <w:pPr>
        <w:pStyle w:val="KeepWithNext"/>
        <w:rPr>
          <w:rtl/>
        </w:rPr>
      </w:pPr>
    </w:p>
    <w:p w:rsidR="00CD09B4" w:rsidRDefault="000702E1" w:rsidP="008348B8">
      <w:pPr>
        <w:rPr>
          <w:rtl/>
        </w:rPr>
      </w:pPr>
      <w:r>
        <w:rPr>
          <w:rFonts w:hint="cs"/>
          <w:rtl/>
        </w:rPr>
        <w:t xml:space="preserve">ההחלטה על ההפרדה המבנית הרי </w:t>
      </w:r>
      <w:r w:rsidR="008348B8">
        <w:rPr>
          <w:rFonts w:hint="cs"/>
          <w:rtl/>
        </w:rPr>
        <w:t xml:space="preserve">לא הייתה </w:t>
      </w:r>
      <w:r>
        <w:rPr>
          <w:rFonts w:hint="cs"/>
          <w:rtl/>
        </w:rPr>
        <w:t xml:space="preserve">איזו </w:t>
      </w:r>
      <w:r w:rsidR="008348B8">
        <w:rPr>
          <w:rFonts w:hint="cs"/>
          <w:rtl/>
        </w:rPr>
        <w:t xml:space="preserve">הבלחה או </w:t>
      </w:r>
      <w:r>
        <w:rPr>
          <w:rFonts w:hint="cs"/>
          <w:rtl/>
        </w:rPr>
        <w:t xml:space="preserve">איזו </w:t>
      </w:r>
      <w:bookmarkStart w:id="466" w:name="_ETM_Q1_4246835"/>
      <w:bookmarkEnd w:id="466"/>
      <w:r w:rsidR="008348B8">
        <w:rPr>
          <w:rFonts w:hint="cs"/>
          <w:rtl/>
        </w:rPr>
        <w:t>שיחת מסדרון</w:t>
      </w:r>
      <w:r>
        <w:rPr>
          <w:rFonts w:hint="cs"/>
          <w:rtl/>
        </w:rPr>
        <w:t xml:space="preserve"> או שיחה שבכלל לא נבחנה בידי גורמי המקצוע כפי </w:t>
      </w:r>
      <w:bookmarkStart w:id="467" w:name="_ETM_Q1_4250041"/>
      <w:bookmarkEnd w:id="467"/>
      <w:r>
        <w:rPr>
          <w:rFonts w:hint="cs"/>
          <w:rtl/>
        </w:rPr>
        <w:t>שתיאר כאן יובל חיו</w:t>
      </w:r>
      <w:r w:rsidR="008348B8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היא </w:t>
      </w:r>
      <w:r w:rsidR="00CD09B4">
        <w:rPr>
          <w:rFonts w:hint="cs"/>
          <w:rtl/>
        </w:rPr>
        <w:t>הייתה החלטה מושכלת</w:t>
      </w:r>
      <w:r>
        <w:rPr>
          <w:rFonts w:hint="cs"/>
          <w:rtl/>
        </w:rPr>
        <w:t xml:space="preserve"> מאוד</w:t>
      </w:r>
      <w:r w:rsidR="00CD09B4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היא התקבלה אחרי ועדות רציניות </w:t>
      </w:r>
      <w:bookmarkStart w:id="468" w:name="_ETM_Q1_4256813"/>
      <w:bookmarkEnd w:id="468"/>
      <w:r>
        <w:rPr>
          <w:rFonts w:hint="cs"/>
          <w:rtl/>
        </w:rPr>
        <w:t xml:space="preserve"> מאוד, זאת הייתה מדיניות המשרד. </w:t>
      </w:r>
      <w:r w:rsidR="00CD09B4">
        <w:rPr>
          <w:rFonts w:hint="cs"/>
          <w:rtl/>
        </w:rPr>
        <w:t>למה פשוט לא להוציא אותה אל הפועל</w:t>
      </w:r>
      <w:r>
        <w:rPr>
          <w:rFonts w:hint="cs"/>
          <w:rtl/>
        </w:rPr>
        <w:t>?</w:t>
      </w:r>
    </w:p>
    <w:p w:rsidR="00CD09B4" w:rsidRDefault="00CD09B4" w:rsidP="008348B8">
      <w:pPr>
        <w:rPr>
          <w:rtl/>
        </w:rPr>
      </w:pPr>
    </w:p>
    <w:p w:rsidR="00CD09B4" w:rsidRDefault="00CD09B4" w:rsidP="00CD09B4">
      <w:pPr>
        <w:pStyle w:val="af9"/>
        <w:keepNext/>
        <w:rPr>
          <w:rtl/>
        </w:rPr>
      </w:pPr>
      <w:bookmarkStart w:id="469" w:name="ET_guest_855971_160"/>
      <w:r w:rsidRPr="00CD09B4">
        <w:rPr>
          <w:rStyle w:val="TagStyle"/>
          <w:rtl/>
        </w:rPr>
        <w:t xml:space="preserve"> &lt;&lt; אורח &gt;&gt; </w:t>
      </w:r>
      <w:r>
        <w:rPr>
          <w:rtl/>
        </w:rPr>
        <w:t>נתנאל (נתי) כהן:</w:t>
      </w:r>
      <w:r w:rsidRPr="00CD09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9"/>
    </w:p>
    <w:p w:rsidR="00CD09B4" w:rsidRDefault="00CD09B4" w:rsidP="00CD09B4">
      <w:pPr>
        <w:pStyle w:val="KeepWithNext"/>
        <w:rPr>
          <w:rtl/>
        </w:rPr>
      </w:pPr>
    </w:p>
    <w:p w:rsidR="000702E1" w:rsidRDefault="000702E1" w:rsidP="000702E1">
      <w:pPr>
        <w:rPr>
          <w:rtl/>
        </w:rPr>
      </w:pPr>
      <w:r>
        <w:rPr>
          <w:rFonts w:hint="cs"/>
          <w:rtl/>
        </w:rPr>
        <w:t xml:space="preserve">קודם כול, היום </w:t>
      </w:r>
      <w:r w:rsidR="00CD09B4">
        <w:rPr>
          <w:rFonts w:hint="cs"/>
          <w:rtl/>
        </w:rPr>
        <w:t>יש חובת הפרדה מבנית</w:t>
      </w:r>
      <w:r>
        <w:rPr>
          <w:rFonts w:hint="cs"/>
          <w:rtl/>
        </w:rPr>
        <w:t xml:space="preserve"> גם לבזק וגם להוט</w:t>
      </w:r>
      <w:r w:rsidR="00CD09B4">
        <w:rPr>
          <w:rFonts w:hint="cs"/>
          <w:rtl/>
        </w:rPr>
        <w:t xml:space="preserve">. יש מסמך מדיניות של שר התקשורת שאומר שעם מימוש </w:t>
      </w:r>
      <w:r>
        <w:rPr>
          <w:rFonts w:hint="cs"/>
          <w:rtl/>
        </w:rPr>
        <w:t xml:space="preserve">השוק הסיטונאי תבוטל </w:t>
      </w:r>
      <w:r w:rsidR="00CD09B4">
        <w:rPr>
          <w:rFonts w:hint="cs"/>
          <w:rtl/>
        </w:rPr>
        <w:t xml:space="preserve">ההפרדה המבנית. </w:t>
      </w:r>
      <w:r>
        <w:rPr>
          <w:rFonts w:hint="cs"/>
          <w:rtl/>
        </w:rPr>
        <w:t xml:space="preserve">על זה למעשה הצוות </w:t>
      </w:r>
      <w:bookmarkStart w:id="470" w:name="_ETM_Q1_4275851"/>
      <w:bookmarkEnd w:id="470"/>
      <w:r>
        <w:rPr>
          <w:rFonts w:hint="cs"/>
          <w:rtl/>
        </w:rPr>
        <w:t>דן בעבר, ו</w:t>
      </w:r>
      <w:r w:rsidR="00CD09B4">
        <w:rPr>
          <w:rFonts w:hint="cs"/>
          <w:rtl/>
        </w:rPr>
        <w:t xml:space="preserve">היום הוא דן בסוגיה האם ההפרדה המבנית נכונה לתחרות. </w:t>
      </w:r>
    </w:p>
    <w:p w:rsidR="000702E1" w:rsidRDefault="000702E1" w:rsidP="000702E1">
      <w:pPr>
        <w:rPr>
          <w:rtl/>
        </w:rPr>
      </w:pPr>
    </w:p>
    <w:p w:rsidR="000702E1" w:rsidRDefault="000702E1" w:rsidP="000702E1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0702E1" w:rsidRDefault="000702E1" w:rsidP="000702E1">
      <w:pPr>
        <w:pStyle w:val="KeepWithNext"/>
        <w:rPr>
          <w:rtl/>
        </w:rPr>
      </w:pPr>
    </w:p>
    <w:p w:rsidR="000702E1" w:rsidRDefault="000702E1" w:rsidP="000702E1">
      <w:pPr>
        <w:rPr>
          <w:rtl/>
        </w:rPr>
      </w:pPr>
      <w:r>
        <w:rPr>
          <w:rFonts w:hint="cs"/>
          <w:rtl/>
        </w:rPr>
        <w:t>מה אתה חושב?</w:t>
      </w:r>
    </w:p>
    <w:p w:rsidR="000702E1" w:rsidRDefault="000702E1" w:rsidP="000702E1">
      <w:pPr>
        <w:rPr>
          <w:rtl/>
        </w:rPr>
      </w:pPr>
    </w:p>
    <w:p w:rsidR="000702E1" w:rsidRDefault="000702E1" w:rsidP="000702E1">
      <w:pPr>
        <w:pStyle w:val="af9"/>
        <w:keepNext/>
        <w:rPr>
          <w:rtl/>
        </w:rPr>
      </w:pPr>
      <w:r>
        <w:rPr>
          <w:rtl/>
        </w:rPr>
        <w:t>נתנאל (נתי) כהן:</w:t>
      </w:r>
    </w:p>
    <w:p w:rsidR="000702E1" w:rsidRDefault="000702E1" w:rsidP="000702E1">
      <w:pPr>
        <w:pStyle w:val="KeepWithNext"/>
        <w:rPr>
          <w:rtl/>
        </w:rPr>
      </w:pPr>
    </w:p>
    <w:p w:rsidR="00CD09B4" w:rsidRDefault="00CD09B4" w:rsidP="00FB253F">
      <w:pPr>
        <w:rPr>
          <w:rtl/>
        </w:rPr>
      </w:pPr>
      <w:r>
        <w:rPr>
          <w:rFonts w:hint="cs"/>
          <w:rtl/>
        </w:rPr>
        <w:t xml:space="preserve">אנחנו </w:t>
      </w:r>
      <w:r w:rsidR="00FB253F">
        <w:rPr>
          <w:rFonts w:hint="cs"/>
          <w:rtl/>
        </w:rPr>
        <w:t xml:space="preserve">כרגע </w:t>
      </w:r>
      <w:r>
        <w:rPr>
          <w:rFonts w:hint="cs"/>
          <w:rtl/>
        </w:rPr>
        <w:t>דנים</w:t>
      </w:r>
      <w:r w:rsidR="00FB253F">
        <w:rPr>
          <w:rFonts w:hint="cs"/>
          <w:rtl/>
        </w:rPr>
        <w:t>. הציגו בפנינו את הנושאים.</w:t>
      </w:r>
      <w:r>
        <w:rPr>
          <w:rFonts w:hint="cs"/>
          <w:rtl/>
        </w:rPr>
        <w:t xml:space="preserve"> זה דיון מקצועי מאוד. אנחנו סבורים </w:t>
      </w:r>
      <w:r w:rsidR="00FB253F">
        <w:rPr>
          <w:rFonts w:hint="cs"/>
          <w:rtl/>
        </w:rPr>
        <w:t xml:space="preserve">כרגע </w:t>
      </w:r>
      <w:bookmarkStart w:id="471" w:name="_ETM_Q1_4292409"/>
      <w:bookmarkEnd w:id="471"/>
      <w:r>
        <w:rPr>
          <w:rFonts w:hint="cs"/>
          <w:rtl/>
        </w:rPr>
        <w:t xml:space="preserve">שההפרדה המבנית נדרשת למימוש התחרות. </w:t>
      </w:r>
      <w:r w:rsidR="00FB253F">
        <w:rPr>
          <w:rFonts w:hint="cs"/>
          <w:rtl/>
        </w:rPr>
        <w:t xml:space="preserve">השאלה שאנחנו מציבים בפנינו היא מה התנאים לביטול, מתי נכון </w:t>
      </w:r>
      <w:bookmarkStart w:id="472" w:name="_ETM_Q1_4301596"/>
      <w:bookmarkEnd w:id="472"/>
      <w:r w:rsidR="00FB253F">
        <w:rPr>
          <w:rFonts w:hint="cs"/>
          <w:rtl/>
        </w:rPr>
        <w:t xml:space="preserve">לעשות את זה. </w:t>
      </w:r>
    </w:p>
    <w:p w:rsidR="00FB253F" w:rsidRDefault="00FB253F" w:rsidP="00FB253F">
      <w:pPr>
        <w:rPr>
          <w:rtl/>
        </w:rPr>
      </w:pPr>
    </w:p>
    <w:p w:rsidR="00FB253F" w:rsidRDefault="00FB253F" w:rsidP="00FB253F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FB253F" w:rsidRDefault="00FB253F" w:rsidP="00FB253F">
      <w:pPr>
        <w:pStyle w:val="KeepWithNext"/>
        <w:rPr>
          <w:rtl/>
        </w:rPr>
      </w:pPr>
    </w:p>
    <w:p w:rsidR="00CD09B4" w:rsidRDefault="00FB253F" w:rsidP="00FB253F">
      <w:pPr>
        <w:rPr>
          <w:rtl/>
        </w:rPr>
      </w:pPr>
      <w:r>
        <w:rPr>
          <w:rFonts w:hint="cs"/>
          <w:rtl/>
        </w:rPr>
        <w:t xml:space="preserve">כלומר, </w:t>
      </w:r>
      <w:r w:rsidR="00CD09B4">
        <w:rPr>
          <w:rFonts w:hint="cs"/>
          <w:rtl/>
        </w:rPr>
        <w:t>לא תבוטל</w:t>
      </w:r>
      <w:r>
        <w:rPr>
          <w:rFonts w:hint="cs"/>
          <w:rtl/>
        </w:rPr>
        <w:t xml:space="preserve"> ההפרדה המבנית. </w:t>
      </w:r>
    </w:p>
    <w:p w:rsidR="00FB253F" w:rsidRDefault="00FB253F" w:rsidP="00FB253F">
      <w:pPr>
        <w:rPr>
          <w:rtl/>
        </w:rPr>
      </w:pPr>
    </w:p>
    <w:p w:rsidR="00FB253F" w:rsidRDefault="00FB253F" w:rsidP="00FB253F">
      <w:pPr>
        <w:pStyle w:val="af9"/>
        <w:keepNext/>
        <w:rPr>
          <w:rtl/>
        </w:rPr>
      </w:pPr>
      <w:r>
        <w:rPr>
          <w:rtl/>
        </w:rPr>
        <w:t>נתנאל (נתי) כהן:</w:t>
      </w:r>
    </w:p>
    <w:p w:rsidR="00FB253F" w:rsidRDefault="00FB253F" w:rsidP="00FB253F">
      <w:pPr>
        <w:pStyle w:val="KeepWithNext"/>
        <w:rPr>
          <w:rtl/>
        </w:rPr>
      </w:pPr>
    </w:p>
    <w:p w:rsidR="00FB253F" w:rsidRDefault="00FB253F" w:rsidP="00FB253F">
      <w:pPr>
        <w:rPr>
          <w:rtl/>
        </w:rPr>
      </w:pPr>
      <w:r>
        <w:rPr>
          <w:rFonts w:hint="cs"/>
          <w:rtl/>
        </w:rPr>
        <w:t xml:space="preserve">לא אמרתי את </w:t>
      </w:r>
      <w:bookmarkStart w:id="473" w:name="_ETM_Q1_4303847"/>
      <w:bookmarkEnd w:id="473"/>
      <w:r>
        <w:rPr>
          <w:rFonts w:hint="cs"/>
          <w:rtl/>
        </w:rPr>
        <w:t xml:space="preserve">זה. אני אומר שזה בבחינה. </w:t>
      </w:r>
    </w:p>
    <w:p w:rsidR="00EE1C79" w:rsidRDefault="00EE1C79" w:rsidP="00CD09B4">
      <w:pPr>
        <w:rPr>
          <w:rtl/>
        </w:rPr>
      </w:pPr>
    </w:p>
    <w:p w:rsidR="00CD09B4" w:rsidRDefault="00CD09B4" w:rsidP="00CD09B4">
      <w:pPr>
        <w:pStyle w:val="af6"/>
        <w:keepNext/>
        <w:rPr>
          <w:rtl/>
        </w:rPr>
      </w:pPr>
      <w:bookmarkStart w:id="474" w:name="ET_yor_4633_161"/>
      <w:r w:rsidRPr="00CD09B4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CD09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4"/>
    </w:p>
    <w:p w:rsidR="00CD09B4" w:rsidRDefault="00CD09B4" w:rsidP="00CD09B4">
      <w:pPr>
        <w:pStyle w:val="KeepWithNext"/>
        <w:rPr>
          <w:rtl/>
        </w:rPr>
      </w:pPr>
    </w:p>
    <w:p w:rsidR="00E15055" w:rsidRPr="00E15055" w:rsidRDefault="00FB253F" w:rsidP="00E15055">
      <w:pPr>
        <w:rPr>
          <w:rtl/>
        </w:rPr>
      </w:pPr>
      <w:r>
        <w:rPr>
          <w:rFonts w:hint="cs"/>
          <w:rtl/>
        </w:rPr>
        <w:t xml:space="preserve">אתה מאמין בחשיבותה של ההפרדה </w:t>
      </w:r>
      <w:bookmarkStart w:id="475" w:name="_ETM_Q1_4309977"/>
      <w:bookmarkEnd w:id="475"/>
      <w:r>
        <w:rPr>
          <w:rFonts w:hint="cs"/>
          <w:rtl/>
        </w:rPr>
        <w:t xml:space="preserve">המבנית, בניגוד לעמדתו של פילבר. </w:t>
      </w:r>
    </w:p>
    <w:p w:rsidR="00E15055" w:rsidRPr="00E15055" w:rsidRDefault="00E15055" w:rsidP="00E15055">
      <w:pPr>
        <w:rPr>
          <w:rtl/>
        </w:rPr>
      </w:pPr>
    </w:p>
    <w:p w:rsidR="00CD09B4" w:rsidRDefault="00CD09B4" w:rsidP="00CD09B4">
      <w:pPr>
        <w:pStyle w:val="af9"/>
        <w:keepNext/>
        <w:rPr>
          <w:rtl/>
        </w:rPr>
      </w:pPr>
      <w:bookmarkStart w:id="476" w:name="ET_guest_855971_164"/>
      <w:r w:rsidRPr="00CD09B4">
        <w:rPr>
          <w:rStyle w:val="TagStyle"/>
          <w:rtl/>
        </w:rPr>
        <w:t xml:space="preserve">&lt;&lt; אורח &gt;&gt; </w:t>
      </w:r>
      <w:r>
        <w:rPr>
          <w:rtl/>
        </w:rPr>
        <w:t>נתנאל (נתי) כהן:</w:t>
      </w:r>
      <w:r w:rsidRPr="00CD09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6"/>
    </w:p>
    <w:p w:rsidR="00CD09B4" w:rsidRDefault="00CD09B4" w:rsidP="00CD09B4">
      <w:pPr>
        <w:pStyle w:val="KeepWithNext"/>
        <w:rPr>
          <w:rtl/>
        </w:rPr>
      </w:pPr>
    </w:p>
    <w:p w:rsidR="00E15055" w:rsidRDefault="00FB253F" w:rsidP="00E15055">
      <w:pPr>
        <w:rPr>
          <w:rtl/>
        </w:rPr>
      </w:pPr>
      <w:r>
        <w:rPr>
          <w:rFonts w:hint="cs"/>
          <w:rtl/>
        </w:rPr>
        <w:t xml:space="preserve">אני לא רוצה להיכנס. </w:t>
      </w:r>
      <w:bookmarkStart w:id="477" w:name="_ETM_Q1_4315050"/>
      <w:bookmarkEnd w:id="477"/>
    </w:p>
    <w:p w:rsidR="00FB253F" w:rsidRDefault="00FB253F" w:rsidP="00E15055">
      <w:pPr>
        <w:rPr>
          <w:rtl/>
        </w:rPr>
      </w:pPr>
    </w:p>
    <w:p w:rsidR="00FB253F" w:rsidRDefault="00FB253F" w:rsidP="00FB253F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FB253F" w:rsidRDefault="00FB253F" w:rsidP="00FB253F">
      <w:pPr>
        <w:pStyle w:val="KeepWithNext"/>
        <w:rPr>
          <w:rtl/>
        </w:rPr>
      </w:pPr>
    </w:p>
    <w:p w:rsidR="00FB253F" w:rsidRDefault="00FB253F" w:rsidP="00FB253F">
      <w:pPr>
        <w:rPr>
          <w:rtl/>
        </w:rPr>
      </w:pPr>
      <w:r>
        <w:rPr>
          <w:rFonts w:hint="cs"/>
          <w:rtl/>
        </w:rPr>
        <w:t xml:space="preserve">אני אומרת. אתה יכול רק לנענע בראשך. </w:t>
      </w:r>
    </w:p>
    <w:p w:rsidR="00FB253F" w:rsidRDefault="00FB253F" w:rsidP="00FB253F">
      <w:pPr>
        <w:rPr>
          <w:rtl/>
        </w:rPr>
      </w:pPr>
    </w:p>
    <w:p w:rsidR="00FB253F" w:rsidRDefault="00FB253F" w:rsidP="00FB253F">
      <w:pPr>
        <w:pStyle w:val="af9"/>
        <w:keepNext/>
        <w:rPr>
          <w:rtl/>
        </w:rPr>
      </w:pPr>
      <w:r>
        <w:rPr>
          <w:rtl/>
        </w:rPr>
        <w:t>נתנאל (נתי) כהן:</w:t>
      </w:r>
    </w:p>
    <w:p w:rsidR="00FB253F" w:rsidRDefault="00FB253F" w:rsidP="00FB253F">
      <w:pPr>
        <w:pStyle w:val="KeepWithNext"/>
        <w:rPr>
          <w:rtl/>
        </w:rPr>
      </w:pPr>
    </w:p>
    <w:p w:rsidR="00FB253F" w:rsidRDefault="00FB253F" w:rsidP="00FB253F">
      <w:pPr>
        <w:rPr>
          <w:rtl/>
        </w:rPr>
      </w:pPr>
      <w:r>
        <w:rPr>
          <w:rFonts w:hint="cs"/>
          <w:rtl/>
        </w:rPr>
        <w:t xml:space="preserve">אני לא רוצה לנענע בראשי. אני באמת לא יודע מה היה בזמנים </w:t>
      </w:r>
      <w:bookmarkStart w:id="478" w:name="_ETM_Q1_4321716"/>
      <w:bookmarkEnd w:id="478"/>
      <w:r>
        <w:rPr>
          <w:rFonts w:hint="cs"/>
          <w:rtl/>
        </w:rPr>
        <w:t>בעבר.</w:t>
      </w:r>
    </w:p>
    <w:p w:rsidR="00FB253F" w:rsidRDefault="00FB253F" w:rsidP="00FB253F">
      <w:pPr>
        <w:rPr>
          <w:rtl/>
        </w:rPr>
      </w:pPr>
    </w:p>
    <w:p w:rsidR="00FB253F" w:rsidRDefault="00FB253F" w:rsidP="00FB253F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FB253F" w:rsidRDefault="00FB253F" w:rsidP="00FB253F">
      <w:pPr>
        <w:pStyle w:val="KeepWithNext"/>
        <w:rPr>
          <w:rtl/>
        </w:rPr>
      </w:pPr>
    </w:p>
    <w:p w:rsidR="00FB253F" w:rsidRDefault="00FB253F" w:rsidP="00FB253F">
      <w:pPr>
        <w:rPr>
          <w:rtl/>
        </w:rPr>
      </w:pPr>
      <w:r>
        <w:rPr>
          <w:rFonts w:hint="cs"/>
          <w:rtl/>
        </w:rPr>
        <w:t>נו, באמת. מה זה "לא יודע"?</w:t>
      </w:r>
    </w:p>
    <w:p w:rsidR="00FB253F" w:rsidRDefault="00FB253F" w:rsidP="00FB253F">
      <w:pPr>
        <w:rPr>
          <w:rtl/>
        </w:rPr>
      </w:pPr>
    </w:p>
    <w:p w:rsidR="00FB253F" w:rsidRDefault="00FB253F" w:rsidP="00FB253F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FB253F" w:rsidRDefault="00FB253F" w:rsidP="00FB253F">
      <w:pPr>
        <w:pStyle w:val="KeepWithNext"/>
        <w:rPr>
          <w:rtl/>
        </w:rPr>
      </w:pPr>
    </w:p>
    <w:p w:rsidR="00FB253F" w:rsidRDefault="00FB253F" w:rsidP="00FB253F">
      <w:pPr>
        <w:rPr>
          <w:rtl/>
        </w:rPr>
      </w:pPr>
      <w:r>
        <w:rPr>
          <w:rFonts w:hint="cs"/>
          <w:rtl/>
        </w:rPr>
        <w:t>לא קראת?</w:t>
      </w:r>
    </w:p>
    <w:p w:rsidR="00FB253F" w:rsidRDefault="00FB253F" w:rsidP="00FB253F">
      <w:pPr>
        <w:rPr>
          <w:rtl/>
        </w:rPr>
      </w:pPr>
    </w:p>
    <w:p w:rsidR="00FB253F" w:rsidRDefault="00FB253F" w:rsidP="00FB253F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FB253F" w:rsidRDefault="00FB253F" w:rsidP="00FB253F">
      <w:pPr>
        <w:pStyle w:val="KeepWithNext"/>
        <w:rPr>
          <w:rtl/>
        </w:rPr>
      </w:pPr>
    </w:p>
    <w:p w:rsidR="00FB253F" w:rsidRPr="00E15055" w:rsidRDefault="00FB253F" w:rsidP="00FB253F">
      <w:pPr>
        <w:rPr>
          <w:rtl/>
        </w:rPr>
      </w:pPr>
      <w:r>
        <w:rPr>
          <w:rFonts w:hint="cs"/>
          <w:rtl/>
        </w:rPr>
        <w:t>אתה יכול להגיד שאתה</w:t>
      </w:r>
      <w:bookmarkStart w:id="479" w:name="_ETM_Q1_4325647"/>
      <w:bookmarkEnd w:id="479"/>
      <w:r>
        <w:rPr>
          <w:rFonts w:hint="cs"/>
          <w:rtl/>
        </w:rPr>
        <w:t xml:space="preserve"> לא רוצה להתייחס. </w:t>
      </w:r>
    </w:p>
    <w:p w:rsidR="00CD09B4" w:rsidRDefault="00CD09B4" w:rsidP="00CD09B4">
      <w:pPr>
        <w:rPr>
          <w:rtl/>
        </w:rPr>
      </w:pPr>
    </w:p>
    <w:p w:rsidR="00CD09B4" w:rsidRDefault="00CD09B4" w:rsidP="00CD09B4">
      <w:pPr>
        <w:pStyle w:val="a4"/>
        <w:keepNext/>
        <w:rPr>
          <w:rtl/>
        </w:rPr>
      </w:pPr>
      <w:bookmarkStart w:id="480" w:name="ET_speaker_5084_165"/>
      <w:r w:rsidRPr="00CD09B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CD09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0"/>
    </w:p>
    <w:p w:rsidR="00CD09B4" w:rsidRDefault="00CD09B4" w:rsidP="00CD09B4">
      <w:pPr>
        <w:pStyle w:val="KeepWithNext"/>
        <w:rPr>
          <w:rtl/>
        </w:rPr>
      </w:pPr>
    </w:p>
    <w:p w:rsidR="00E15055" w:rsidRPr="00E15055" w:rsidRDefault="00FB253F" w:rsidP="00E15055">
      <w:pPr>
        <w:rPr>
          <w:rtl/>
        </w:rPr>
      </w:pPr>
      <w:r>
        <w:rPr>
          <w:rFonts w:hint="cs"/>
          <w:rtl/>
        </w:rPr>
        <w:t xml:space="preserve">היום הוא אזרח. </w:t>
      </w:r>
    </w:p>
    <w:p w:rsidR="00CD09B4" w:rsidRDefault="00CD09B4" w:rsidP="00CD09B4">
      <w:pPr>
        <w:rPr>
          <w:rtl/>
        </w:rPr>
      </w:pPr>
    </w:p>
    <w:p w:rsidR="00CD09B4" w:rsidRDefault="00CD09B4" w:rsidP="00CD09B4">
      <w:pPr>
        <w:pStyle w:val="a4"/>
        <w:keepNext/>
        <w:rPr>
          <w:rtl/>
        </w:rPr>
      </w:pPr>
      <w:bookmarkStart w:id="481" w:name="ET_speaker_5106_166"/>
      <w:r w:rsidRPr="00CD09B4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CD09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1"/>
    </w:p>
    <w:p w:rsidR="00CD09B4" w:rsidRDefault="00CD09B4" w:rsidP="00CD09B4">
      <w:pPr>
        <w:pStyle w:val="KeepWithNext"/>
        <w:rPr>
          <w:rtl/>
        </w:rPr>
      </w:pPr>
    </w:p>
    <w:p w:rsidR="00FB253F" w:rsidRDefault="00FB253F" w:rsidP="00CD09B4">
      <w:pPr>
        <w:rPr>
          <w:rtl/>
        </w:rPr>
      </w:pPr>
      <w:r>
        <w:rPr>
          <w:rFonts w:hint="cs"/>
          <w:rtl/>
        </w:rPr>
        <w:t xml:space="preserve">הוא אזרח והוא גם איש ביצוע ואיש מקצוע. </w:t>
      </w:r>
    </w:p>
    <w:p w:rsidR="00FB253F" w:rsidRDefault="00FB253F" w:rsidP="00CD09B4">
      <w:pPr>
        <w:rPr>
          <w:rtl/>
        </w:rPr>
      </w:pPr>
    </w:p>
    <w:p w:rsidR="00FB253F" w:rsidRDefault="00FB253F" w:rsidP="00FB253F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FB253F" w:rsidRDefault="00FB253F" w:rsidP="00FB253F">
      <w:pPr>
        <w:pStyle w:val="KeepWithNext"/>
        <w:rPr>
          <w:rtl/>
        </w:rPr>
      </w:pPr>
    </w:p>
    <w:p w:rsidR="00FB253F" w:rsidRDefault="00FB253F" w:rsidP="007E6575">
      <w:pPr>
        <w:rPr>
          <w:rtl/>
        </w:rPr>
      </w:pPr>
      <w:r>
        <w:rPr>
          <w:rFonts w:hint="cs"/>
          <w:rtl/>
        </w:rPr>
        <w:t>אדוני המנכ"ל, אפשר לשאול דברים אפקטיביים.</w:t>
      </w:r>
      <w:bookmarkStart w:id="482" w:name="_ETM_Q1_4339521"/>
      <w:bookmarkEnd w:id="482"/>
      <w:r>
        <w:rPr>
          <w:rFonts w:hint="cs"/>
          <w:rtl/>
        </w:rPr>
        <w:t xml:space="preserve"> מתי להערכתך תסיים הוועדה בראשותך את הבחינה?</w:t>
      </w:r>
      <w:r w:rsidR="007E6575">
        <w:rPr>
          <w:rFonts w:hint="cs"/>
          <w:rtl/>
        </w:rPr>
        <w:t xml:space="preserve"> מדובר באזרחי מדינת</w:t>
      </w:r>
      <w:bookmarkStart w:id="483" w:name="_ETM_Q1_4345994"/>
      <w:bookmarkEnd w:id="483"/>
      <w:r w:rsidR="007E6575">
        <w:rPr>
          <w:rFonts w:hint="cs"/>
          <w:rtl/>
        </w:rPr>
        <w:t xml:space="preserve"> ישראל.</w:t>
      </w:r>
    </w:p>
    <w:p w:rsidR="00FB253F" w:rsidRDefault="00FB253F" w:rsidP="00FB253F">
      <w:pPr>
        <w:rPr>
          <w:rtl/>
        </w:rPr>
      </w:pPr>
    </w:p>
    <w:p w:rsidR="00FB253F" w:rsidRDefault="00FB253F" w:rsidP="00FB253F">
      <w:pPr>
        <w:pStyle w:val="af9"/>
        <w:keepNext/>
        <w:rPr>
          <w:rtl/>
        </w:rPr>
      </w:pPr>
      <w:r>
        <w:rPr>
          <w:rtl/>
        </w:rPr>
        <w:t>נתנאל (נתי) כהן:</w:t>
      </w:r>
    </w:p>
    <w:p w:rsidR="00FB253F" w:rsidRDefault="00FB253F" w:rsidP="00FB253F">
      <w:pPr>
        <w:pStyle w:val="KeepWithNext"/>
        <w:rPr>
          <w:rtl/>
        </w:rPr>
      </w:pPr>
    </w:p>
    <w:p w:rsidR="00FB253F" w:rsidRDefault="00FB253F" w:rsidP="00FB253F">
      <w:pPr>
        <w:rPr>
          <w:rtl/>
        </w:rPr>
      </w:pPr>
      <w:r>
        <w:rPr>
          <w:rFonts w:hint="cs"/>
          <w:rtl/>
        </w:rPr>
        <w:t xml:space="preserve">קודם כול, קיימת הפרדה מבנית היום והיא </w:t>
      </w:r>
      <w:bookmarkStart w:id="484" w:name="_ETM_Q1_4350996"/>
      <w:bookmarkEnd w:id="484"/>
      <w:r>
        <w:rPr>
          <w:rFonts w:hint="cs"/>
          <w:rtl/>
        </w:rPr>
        <w:t xml:space="preserve">ממומשת על ידי משרד התקשורת. </w:t>
      </w:r>
    </w:p>
    <w:p w:rsidR="00FB253F" w:rsidRDefault="00FB253F" w:rsidP="00FB253F">
      <w:pPr>
        <w:rPr>
          <w:rtl/>
        </w:rPr>
      </w:pPr>
    </w:p>
    <w:p w:rsidR="00FB253F" w:rsidRDefault="00FB253F" w:rsidP="00FB253F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FB253F" w:rsidRDefault="00FB253F" w:rsidP="00FB253F">
      <w:pPr>
        <w:pStyle w:val="KeepWithNext"/>
        <w:rPr>
          <w:rtl/>
        </w:rPr>
      </w:pPr>
    </w:p>
    <w:p w:rsidR="00FB253F" w:rsidRDefault="00FB253F" w:rsidP="00FB253F">
      <w:pPr>
        <w:rPr>
          <w:rtl/>
        </w:rPr>
      </w:pPr>
      <w:r>
        <w:rPr>
          <w:rFonts w:hint="cs"/>
          <w:rtl/>
        </w:rPr>
        <w:t xml:space="preserve">החשש שלנו כאן- - - </w:t>
      </w:r>
    </w:p>
    <w:p w:rsidR="00FB253F" w:rsidRDefault="00FB253F" w:rsidP="00FB253F">
      <w:pPr>
        <w:rPr>
          <w:rtl/>
        </w:rPr>
      </w:pPr>
    </w:p>
    <w:p w:rsidR="00FB253F" w:rsidRDefault="00FB253F" w:rsidP="00FB253F">
      <w:pPr>
        <w:pStyle w:val="af9"/>
        <w:keepNext/>
        <w:rPr>
          <w:rtl/>
        </w:rPr>
      </w:pPr>
      <w:r>
        <w:rPr>
          <w:rtl/>
        </w:rPr>
        <w:t>נתנאל (נתי) כהן:</w:t>
      </w:r>
    </w:p>
    <w:p w:rsidR="00FB253F" w:rsidRDefault="00FB253F" w:rsidP="00FB253F">
      <w:pPr>
        <w:pStyle w:val="KeepWithNext"/>
        <w:rPr>
          <w:rtl/>
        </w:rPr>
      </w:pPr>
    </w:p>
    <w:p w:rsidR="00FB253F" w:rsidRDefault="00FB253F" w:rsidP="00FB253F">
      <w:pPr>
        <w:rPr>
          <w:rtl/>
        </w:rPr>
      </w:pPr>
      <w:r>
        <w:rPr>
          <w:rFonts w:hint="cs"/>
          <w:rtl/>
        </w:rPr>
        <w:t>שנבטל אותה?</w:t>
      </w:r>
    </w:p>
    <w:p w:rsidR="00FB253F" w:rsidRDefault="00FB253F" w:rsidP="00FB253F">
      <w:pPr>
        <w:rPr>
          <w:rtl/>
        </w:rPr>
      </w:pPr>
    </w:p>
    <w:p w:rsidR="00FB253F" w:rsidRDefault="00FB253F" w:rsidP="00FB253F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FB253F" w:rsidRDefault="00FB253F" w:rsidP="00FB253F">
      <w:pPr>
        <w:pStyle w:val="KeepWithNext"/>
        <w:rPr>
          <w:rtl/>
        </w:rPr>
      </w:pPr>
    </w:p>
    <w:p w:rsidR="00FB253F" w:rsidRDefault="00FB253F" w:rsidP="007E6575">
      <w:pPr>
        <w:rPr>
          <w:rtl/>
        </w:rPr>
      </w:pPr>
      <w:r>
        <w:rPr>
          <w:rFonts w:hint="cs"/>
          <w:rtl/>
        </w:rPr>
        <w:t xml:space="preserve">חד-משמעית. אם תהיה מגמה כזו, גברתי היושבת-ראש, אפשר יהיה </w:t>
      </w:r>
      <w:bookmarkStart w:id="485" w:name="_ETM_Q1_4365849"/>
      <w:bookmarkEnd w:id="485"/>
      <w:r>
        <w:rPr>
          <w:rFonts w:hint="cs"/>
          <w:rtl/>
        </w:rPr>
        <w:t>טרם קבלת ההחלטה לדווח ליושבת-ראש הוועדה לענייני ביקורת המדינה כדי שנוכל לדון בזה</w:t>
      </w:r>
      <w:r w:rsidR="007E6575">
        <w:rPr>
          <w:rFonts w:hint="cs"/>
          <w:rtl/>
        </w:rPr>
        <w:t>?</w:t>
      </w:r>
      <w:r>
        <w:rPr>
          <w:rFonts w:hint="cs"/>
          <w:rtl/>
        </w:rPr>
        <w:t xml:space="preserve"> זה מהלך מאוד דרמטי בשוק התקשורת. אני דחפתי את </w:t>
      </w:r>
      <w:bookmarkStart w:id="486" w:name="_ETM_Q1_4381967"/>
      <w:bookmarkEnd w:id="486"/>
      <w:r>
        <w:rPr>
          <w:rFonts w:hint="cs"/>
          <w:rtl/>
        </w:rPr>
        <w:t>זה כי אני פוחד.</w:t>
      </w:r>
    </w:p>
    <w:p w:rsidR="00FB253F" w:rsidRDefault="00FB253F" w:rsidP="00FB253F">
      <w:pPr>
        <w:rPr>
          <w:rtl/>
        </w:rPr>
      </w:pPr>
    </w:p>
    <w:p w:rsidR="00FB253F" w:rsidRDefault="00FB253F" w:rsidP="00FB253F">
      <w:pPr>
        <w:pStyle w:val="af9"/>
        <w:keepNext/>
        <w:rPr>
          <w:rtl/>
        </w:rPr>
      </w:pPr>
      <w:r>
        <w:rPr>
          <w:rtl/>
        </w:rPr>
        <w:t>נתנאל (נתי) כהן:</w:t>
      </w:r>
    </w:p>
    <w:p w:rsidR="00FB253F" w:rsidRDefault="00FB253F" w:rsidP="00FB253F">
      <w:pPr>
        <w:pStyle w:val="KeepWithNext"/>
        <w:rPr>
          <w:rtl/>
        </w:rPr>
      </w:pPr>
    </w:p>
    <w:p w:rsidR="00FB253F" w:rsidRDefault="00FB253F" w:rsidP="00FB253F">
      <w:pPr>
        <w:rPr>
          <w:rtl/>
        </w:rPr>
      </w:pPr>
      <w:r>
        <w:rPr>
          <w:rFonts w:hint="cs"/>
          <w:rtl/>
        </w:rPr>
        <w:t xml:space="preserve">אני רוצה לדבר לרגע על הליקויים שנמצאו בדוח. הליקויים שנמצאו בדוח דיברו על </w:t>
      </w:r>
      <w:bookmarkStart w:id="487" w:name="_ETM_Q1_4386276"/>
      <w:bookmarkEnd w:id="487"/>
      <w:r>
        <w:rPr>
          <w:rFonts w:hint="cs"/>
          <w:rtl/>
        </w:rPr>
        <w:t xml:space="preserve">עבודת מטה לקויה, על חוסר שיתוף, חוסר חיבור רוחבי בין </w:t>
      </w:r>
      <w:bookmarkStart w:id="488" w:name="_ETM_Q1_4392369"/>
      <w:bookmarkEnd w:id="488"/>
      <w:r>
        <w:rPr>
          <w:rFonts w:hint="cs"/>
          <w:rtl/>
        </w:rPr>
        <w:t xml:space="preserve">משרדי הממשלה. אני רוצה לדבר על התהליך שמתבצע כרגע. אני </w:t>
      </w:r>
      <w:bookmarkStart w:id="489" w:name="_ETM_Q1_4399366"/>
      <w:bookmarkEnd w:id="489"/>
      <w:r>
        <w:rPr>
          <w:rFonts w:hint="cs"/>
          <w:rtl/>
        </w:rPr>
        <w:t xml:space="preserve">מטפל בליקויים שנמצאו בדוח, בליבת הדוח עצמו. </w:t>
      </w:r>
    </w:p>
    <w:p w:rsidR="00FB253F" w:rsidRDefault="00FB253F" w:rsidP="00FB253F">
      <w:pPr>
        <w:rPr>
          <w:rtl/>
        </w:rPr>
      </w:pPr>
      <w:bookmarkStart w:id="490" w:name="_ETM_Q1_4404837"/>
      <w:bookmarkEnd w:id="490"/>
    </w:p>
    <w:p w:rsidR="00FB253F" w:rsidRDefault="00FB253F" w:rsidP="00FB253F">
      <w:pPr>
        <w:rPr>
          <w:rtl/>
        </w:rPr>
      </w:pPr>
      <w:bookmarkStart w:id="491" w:name="_ETM_Q1_4405202"/>
      <w:bookmarkEnd w:id="491"/>
      <w:r>
        <w:rPr>
          <w:rFonts w:hint="cs"/>
          <w:rtl/>
        </w:rPr>
        <w:t xml:space="preserve">לגבי ההחלטה </w:t>
      </w:r>
      <w:r>
        <w:rPr>
          <w:rtl/>
        </w:rPr>
        <w:t>–</w:t>
      </w:r>
      <w:r>
        <w:rPr>
          <w:rFonts w:hint="cs"/>
          <w:rtl/>
        </w:rPr>
        <w:t xml:space="preserve"> היא החלטה מקצועית. </w:t>
      </w:r>
    </w:p>
    <w:p w:rsidR="00FB253F" w:rsidRDefault="00FB253F" w:rsidP="00FB253F">
      <w:pPr>
        <w:rPr>
          <w:rtl/>
        </w:rPr>
      </w:pPr>
    </w:p>
    <w:p w:rsidR="00FB253F" w:rsidRDefault="00FB253F" w:rsidP="00FB253F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FB253F" w:rsidRDefault="00FB253F" w:rsidP="00FB253F">
      <w:pPr>
        <w:pStyle w:val="KeepWithNext"/>
        <w:rPr>
          <w:rtl/>
        </w:rPr>
      </w:pPr>
    </w:p>
    <w:p w:rsidR="007E6575" w:rsidRDefault="00FB253F" w:rsidP="00FB253F">
      <w:pPr>
        <w:rPr>
          <w:rtl/>
        </w:rPr>
      </w:pPr>
      <w:r>
        <w:rPr>
          <w:rFonts w:hint="cs"/>
          <w:rtl/>
        </w:rPr>
        <w:t xml:space="preserve">רק לעניין הזה </w:t>
      </w:r>
      <w:r>
        <w:rPr>
          <w:rtl/>
        </w:rPr>
        <w:t>–</w:t>
      </w:r>
      <w:r>
        <w:rPr>
          <w:rFonts w:hint="cs"/>
          <w:rtl/>
        </w:rPr>
        <w:t xml:space="preserve"> אני לא נואם עכשיו. </w:t>
      </w:r>
    </w:p>
    <w:p w:rsidR="007E6575" w:rsidRDefault="007E6575" w:rsidP="00FB253F">
      <w:pPr>
        <w:rPr>
          <w:rtl/>
        </w:rPr>
      </w:pPr>
    </w:p>
    <w:p w:rsidR="00FB253F" w:rsidRDefault="00FB253F" w:rsidP="00FB253F">
      <w:pPr>
        <w:rPr>
          <w:rtl/>
        </w:rPr>
      </w:pPr>
      <w:r>
        <w:rPr>
          <w:rFonts w:hint="cs"/>
          <w:rtl/>
        </w:rPr>
        <w:t xml:space="preserve">קודם כול, לא בירכתי אותך, אז אני מברך אותך </w:t>
      </w:r>
      <w:bookmarkStart w:id="492" w:name="_ETM_Q1_4412233"/>
      <w:bookmarkEnd w:id="492"/>
      <w:r>
        <w:rPr>
          <w:rFonts w:hint="cs"/>
          <w:rtl/>
        </w:rPr>
        <w:t xml:space="preserve">בהצלחה כאיש מקצוע מן הדרגה הראשונה. חשוב מאוד שיושב </w:t>
      </w:r>
      <w:bookmarkStart w:id="493" w:name="_ETM_Q1_4416507"/>
      <w:bookmarkEnd w:id="493"/>
      <w:r>
        <w:rPr>
          <w:rFonts w:hint="cs"/>
          <w:rtl/>
        </w:rPr>
        <w:t>בצומת הזה אדם כזה.</w:t>
      </w:r>
    </w:p>
    <w:p w:rsidR="00FB253F" w:rsidRDefault="00FB253F" w:rsidP="00FB253F">
      <w:pPr>
        <w:rPr>
          <w:rtl/>
        </w:rPr>
      </w:pPr>
      <w:bookmarkStart w:id="494" w:name="_ETM_Q1_4421740"/>
      <w:bookmarkEnd w:id="494"/>
    </w:p>
    <w:p w:rsidR="00FB253F" w:rsidRDefault="00FB253F" w:rsidP="007E6575">
      <w:pPr>
        <w:rPr>
          <w:rtl/>
        </w:rPr>
      </w:pPr>
      <w:bookmarkStart w:id="495" w:name="_ETM_Q1_4422482"/>
      <w:bookmarkEnd w:id="495"/>
      <w:r>
        <w:rPr>
          <w:rFonts w:hint="cs"/>
          <w:rtl/>
        </w:rPr>
        <w:t>אני רוצה להגיד לך שהשתתפנו בדיון ב-2016, לפני שנפתחה חקירת משטרה</w:t>
      </w:r>
      <w:r w:rsidR="007E657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E6575">
        <w:rPr>
          <w:rFonts w:hint="cs"/>
          <w:rtl/>
        </w:rPr>
        <w:t xml:space="preserve">זה לא היה </w:t>
      </w:r>
      <w:r>
        <w:rPr>
          <w:rFonts w:hint="cs"/>
          <w:rtl/>
        </w:rPr>
        <w:t xml:space="preserve">שום דבר שקשור למשטרה. </w:t>
      </w:r>
    </w:p>
    <w:p w:rsidR="00FB253F" w:rsidRDefault="00FB253F" w:rsidP="00FB253F">
      <w:pPr>
        <w:rPr>
          <w:rtl/>
        </w:rPr>
      </w:pPr>
    </w:p>
    <w:p w:rsidR="00FB253F" w:rsidRDefault="00FB253F" w:rsidP="00FB253F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FB253F" w:rsidRDefault="00FB253F" w:rsidP="00FB253F">
      <w:pPr>
        <w:pStyle w:val="KeepWithNext"/>
        <w:rPr>
          <w:rtl/>
        </w:rPr>
      </w:pPr>
    </w:p>
    <w:p w:rsidR="00FB253F" w:rsidRDefault="00FB253F" w:rsidP="00FB253F">
      <w:pPr>
        <w:rPr>
          <w:rtl/>
        </w:rPr>
      </w:pPr>
      <w:r>
        <w:rPr>
          <w:rFonts w:hint="cs"/>
          <w:rtl/>
        </w:rPr>
        <w:t xml:space="preserve">סיפר את זה מיקי לוי. </w:t>
      </w:r>
    </w:p>
    <w:p w:rsidR="00FB253F" w:rsidRDefault="00FB253F" w:rsidP="00FB253F">
      <w:pPr>
        <w:rPr>
          <w:rtl/>
        </w:rPr>
      </w:pPr>
    </w:p>
    <w:p w:rsidR="00FB253F" w:rsidRDefault="00FB253F" w:rsidP="00FB253F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FB253F" w:rsidRDefault="00FB253F" w:rsidP="00FB253F">
      <w:pPr>
        <w:pStyle w:val="KeepWithNext"/>
        <w:rPr>
          <w:rtl/>
        </w:rPr>
      </w:pPr>
    </w:p>
    <w:p w:rsidR="00FB253F" w:rsidRDefault="00FB253F" w:rsidP="007E6575">
      <w:pPr>
        <w:rPr>
          <w:rtl/>
        </w:rPr>
      </w:pPr>
      <w:r>
        <w:rPr>
          <w:rFonts w:hint="cs"/>
          <w:rtl/>
        </w:rPr>
        <w:t xml:space="preserve">כל הטענות והמענות שאנחנו העלינו אז נבדקות </w:t>
      </w:r>
      <w:bookmarkStart w:id="496" w:name="_ETM_Q1_4432679"/>
      <w:bookmarkEnd w:id="496"/>
      <w:r>
        <w:rPr>
          <w:rFonts w:hint="cs"/>
          <w:rtl/>
        </w:rPr>
        <w:t xml:space="preserve">היום, אז אני לא יכול להגיד כלום. אני כן רוצה </w:t>
      </w:r>
      <w:bookmarkStart w:id="497" w:name="_ETM_Q1_4435341"/>
      <w:bookmarkEnd w:id="497"/>
      <w:r>
        <w:rPr>
          <w:rFonts w:hint="cs"/>
          <w:rtl/>
        </w:rPr>
        <w:t xml:space="preserve">לומר לך את הדבר הבא. </w:t>
      </w:r>
    </w:p>
    <w:p w:rsidR="00FB253F" w:rsidRDefault="00FB253F" w:rsidP="00CD09B4">
      <w:pPr>
        <w:rPr>
          <w:rtl/>
        </w:rPr>
      </w:pPr>
    </w:p>
    <w:p w:rsidR="00FB253F" w:rsidRDefault="00FB253F" w:rsidP="00FB253F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FB253F" w:rsidRDefault="00FB253F" w:rsidP="00FB253F">
      <w:pPr>
        <w:pStyle w:val="KeepWithNext"/>
        <w:rPr>
          <w:rtl/>
        </w:rPr>
      </w:pPr>
    </w:p>
    <w:p w:rsidR="00FB253F" w:rsidRDefault="00FB253F" w:rsidP="00FB253F">
      <w:pPr>
        <w:rPr>
          <w:rtl/>
        </w:rPr>
      </w:pPr>
      <w:r>
        <w:rPr>
          <w:rFonts w:hint="cs"/>
          <w:rtl/>
        </w:rPr>
        <w:t xml:space="preserve">אתה חופשי להגיד כל מה שאתה רוצה. </w:t>
      </w:r>
    </w:p>
    <w:p w:rsidR="00FB253F" w:rsidRDefault="00FB253F" w:rsidP="00FB253F">
      <w:pPr>
        <w:rPr>
          <w:rtl/>
        </w:rPr>
      </w:pPr>
    </w:p>
    <w:p w:rsidR="00FB253F" w:rsidRDefault="00FB253F" w:rsidP="00FB253F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FB253F" w:rsidRDefault="00FB253F" w:rsidP="00FB253F">
      <w:pPr>
        <w:pStyle w:val="KeepWithNext"/>
        <w:rPr>
          <w:rtl/>
        </w:rPr>
      </w:pPr>
    </w:p>
    <w:p w:rsidR="00FB253F" w:rsidRDefault="00FB253F" w:rsidP="00CD09B4">
      <w:pPr>
        <w:rPr>
          <w:rtl/>
        </w:rPr>
      </w:pPr>
      <w:r>
        <w:rPr>
          <w:rFonts w:hint="cs"/>
          <w:rtl/>
        </w:rPr>
        <w:t xml:space="preserve">שנייה, גברתי. </w:t>
      </w:r>
    </w:p>
    <w:p w:rsidR="00FB253F" w:rsidRDefault="00FB253F" w:rsidP="00CD09B4">
      <w:pPr>
        <w:rPr>
          <w:rtl/>
        </w:rPr>
      </w:pPr>
    </w:p>
    <w:p w:rsidR="00FB253F" w:rsidRDefault="00FB253F" w:rsidP="00FB253F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FB253F" w:rsidRDefault="00FB253F" w:rsidP="00FB253F">
      <w:pPr>
        <w:pStyle w:val="KeepWithNext"/>
        <w:rPr>
          <w:rtl/>
        </w:rPr>
      </w:pPr>
    </w:p>
    <w:p w:rsidR="00FB253F" w:rsidRDefault="00FB253F" w:rsidP="00FB253F">
      <w:pPr>
        <w:rPr>
          <w:rtl/>
        </w:rPr>
      </w:pPr>
      <w:r>
        <w:rPr>
          <w:rFonts w:hint="cs"/>
          <w:rtl/>
        </w:rPr>
        <w:t xml:space="preserve">אל תקרא לי "גברתי". זה מעליב אותי. </w:t>
      </w:r>
    </w:p>
    <w:p w:rsidR="00FB253F" w:rsidRDefault="00FB253F" w:rsidP="00FB253F">
      <w:pPr>
        <w:rPr>
          <w:rtl/>
        </w:rPr>
      </w:pPr>
    </w:p>
    <w:p w:rsidR="00FB253F" w:rsidRDefault="00FB253F" w:rsidP="00FB253F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FB253F" w:rsidRDefault="00FB253F" w:rsidP="00FB253F">
      <w:pPr>
        <w:pStyle w:val="KeepWithNext"/>
        <w:rPr>
          <w:rtl/>
        </w:rPr>
      </w:pPr>
    </w:p>
    <w:p w:rsidR="00326925" w:rsidRDefault="00326925" w:rsidP="00CD09B4">
      <w:pPr>
        <w:rPr>
          <w:rtl/>
        </w:rPr>
      </w:pPr>
      <w:r>
        <w:rPr>
          <w:rFonts w:hint="cs"/>
          <w:rtl/>
        </w:rPr>
        <w:t xml:space="preserve">סליחה. אני מכבד את המעמד. </w:t>
      </w:r>
    </w:p>
    <w:p w:rsidR="00326925" w:rsidRDefault="00326925" w:rsidP="00CD09B4">
      <w:pPr>
        <w:rPr>
          <w:rtl/>
        </w:rPr>
      </w:pPr>
    </w:p>
    <w:p w:rsidR="00326925" w:rsidRDefault="00326925" w:rsidP="007E6575">
      <w:pPr>
        <w:rPr>
          <w:rtl/>
        </w:rPr>
      </w:pPr>
      <w:r>
        <w:rPr>
          <w:rFonts w:hint="cs"/>
          <w:rtl/>
        </w:rPr>
        <w:t>אני רוצה לומר לך</w:t>
      </w:r>
      <w:r w:rsidR="007E6575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498" w:name="_ETM_Q1_4448893"/>
      <w:bookmarkEnd w:id="498"/>
      <w:r>
        <w:rPr>
          <w:rFonts w:hint="cs"/>
          <w:rtl/>
        </w:rPr>
        <w:t>זה לא שחור</w:t>
      </w:r>
      <w:r>
        <w:rPr>
          <w:rFonts w:hint="eastAsia"/>
          <w:rtl/>
        </w:rPr>
        <w:t>–</w:t>
      </w:r>
      <w:r w:rsidR="00CD09B4">
        <w:rPr>
          <w:rFonts w:hint="cs"/>
          <w:rtl/>
        </w:rPr>
        <w:t xml:space="preserve">לבן. </w:t>
      </w:r>
      <w:r>
        <w:rPr>
          <w:rFonts w:hint="cs"/>
          <w:rtl/>
        </w:rPr>
        <w:t xml:space="preserve">גם מה שנעשה קודם, ב-2016, נעשה: לא נתנו להם הפרדה, </w:t>
      </w:r>
      <w:bookmarkStart w:id="499" w:name="_ETM_Q1_4457173"/>
      <w:bookmarkEnd w:id="499"/>
      <w:r>
        <w:rPr>
          <w:rFonts w:hint="cs"/>
          <w:rtl/>
        </w:rPr>
        <w:t xml:space="preserve">נתנו להם מכתב. </w:t>
      </w:r>
      <w:r w:rsidR="00C62D8F">
        <w:rPr>
          <w:rFonts w:hint="cs"/>
          <w:rtl/>
        </w:rPr>
        <w:t xml:space="preserve">ניסיתי לברר ברשות המסים כמה שילמו פחות מסים </w:t>
      </w:r>
      <w:r>
        <w:rPr>
          <w:rFonts w:hint="cs"/>
          <w:rtl/>
        </w:rPr>
        <w:t>בגין העניין הזה</w:t>
      </w:r>
      <w:r w:rsidR="00C62D8F">
        <w:rPr>
          <w:rFonts w:hint="cs"/>
          <w:rtl/>
        </w:rPr>
        <w:t xml:space="preserve">. </w:t>
      </w:r>
      <w:r>
        <w:rPr>
          <w:rFonts w:hint="cs"/>
          <w:rtl/>
        </w:rPr>
        <w:t>אתה יודע, זו הטבה</w:t>
      </w:r>
      <w:r w:rsidR="007E6575">
        <w:rPr>
          <w:rFonts w:hint="cs"/>
          <w:rtl/>
        </w:rPr>
        <w:t>.</w:t>
      </w:r>
      <w:r>
        <w:rPr>
          <w:rFonts w:hint="cs"/>
          <w:rtl/>
        </w:rPr>
        <w:t xml:space="preserve"> אף אחד לא יודע, אבל </w:t>
      </w:r>
      <w:r w:rsidR="00C62D8F">
        <w:rPr>
          <w:rFonts w:hint="cs"/>
          <w:rtl/>
        </w:rPr>
        <w:t>אני מעריך אותה ב</w:t>
      </w:r>
      <w:r>
        <w:rPr>
          <w:rFonts w:hint="cs"/>
          <w:rtl/>
        </w:rPr>
        <w:t>ערך ב</w:t>
      </w:r>
      <w:r w:rsidR="00C62D8F">
        <w:rPr>
          <w:rFonts w:hint="cs"/>
          <w:rtl/>
        </w:rPr>
        <w:t>ין 300 ל-500</w:t>
      </w:r>
      <w:r>
        <w:rPr>
          <w:rFonts w:hint="cs"/>
          <w:rtl/>
        </w:rPr>
        <w:t xml:space="preserve"> מיליון שקל</w:t>
      </w:r>
      <w:r w:rsidR="00C62D8F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לא </w:t>
      </w:r>
      <w:bookmarkStart w:id="500" w:name="_ETM_Q1_4471715"/>
      <w:bookmarkEnd w:id="500"/>
      <w:r>
        <w:rPr>
          <w:rFonts w:hint="cs"/>
          <w:rtl/>
        </w:rPr>
        <w:t xml:space="preserve">יודע להגיד בדיוק, אבל </w:t>
      </w:r>
      <w:r w:rsidR="00C62D8F">
        <w:rPr>
          <w:rFonts w:hint="cs"/>
          <w:rtl/>
        </w:rPr>
        <w:t>זה שיעור ההטבה של מכתב הכ</w:t>
      </w:r>
      <w:r>
        <w:rPr>
          <w:rFonts w:hint="cs"/>
          <w:rtl/>
        </w:rPr>
        <w:t>וונ</w:t>
      </w:r>
      <w:r w:rsidR="00C62D8F">
        <w:rPr>
          <w:rFonts w:hint="cs"/>
          <w:rtl/>
        </w:rPr>
        <w:t xml:space="preserve">ות. </w:t>
      </w:r>
      <w:r>
        <w:rPr>
          <w:rFonts w:hint="cs"/>
          <w:rtl/>
        </w:rPr>
        <w:t xml:space="preserve">מה רוצה עבדך לומר? </w:t>
      </w:r>
      <w:r w:rsidR="00C62D8F">
        <w:rPr>
          <w:rFonts w:hint="cs"/>
          <w:rtl/>
        </w:rPr>
        <w:t>בין שחור ולבן בתחום הזה, שהוא תחום מקצועי</w:t>
      </w:r>
      <w:r>
        <w:rPr>
          <w:rFonts w:hint="cs"/>
          <w:rtl/>
        </w:rPr>
        <w:t xml:space="preserve"> ורוב </w:t>
      </w:r>
      <w:bookmarkStart w:id="501" w:name="_ETM_Q1_4483995"/>
      <w:bookmarkEnd w:id="501"/>
      <w:r>
        <w:rPr>
          <w:rFonts w:hint="cs"/>
          <w:rtl/>
        </w:rPr>
        <w:t>האנשים לא מבינים והעיניים שלהם מתעקלות מן העניין הזה</w:t>
      </w:r>
      <w:r w:rsidR="00C62D8F">
        <w:rPr>
          <w:rFonts w:hint="cs"/>
          <w:rtl/>
        </w:rPr>
        <w:t xml:space="preserve">, יש הרבה מאוד גוונים. </w:t>
      </w:r>
    </w:p>
    <w:p w:rsidR="00326925" w:rsidRDefault="00326925" w:rsidP="00326925">
      <w:pPr>
        <w:rPr>
          <w:rtl/>
        </w:rPr>
      </w:pPr>
    </w:p>
    <w:p w:rsidR="00326925" w:rsidRDefault="00C62D8F" w:rsidP="00326925">
      <w:pPr>
        <w:rPr>
          <w:rtl/>
        </w:rPr>
      </w:pPr>
      <w:r>
        <w:rPr>
          <w:rFonts w:hint="cs"/>
          <w:rtl/>
        </w:rPr>
        <w:t xml:space="preserve">לשיטתי, </w:t>
      </w:r>
      <w:r w:rsidR="00326925">
        <w:rPr>
          <w:rFonts w:hint="cs"/>
          <w:rtl/>
        </w:rPr>
        <w:t xml:space="preserve">ואמר את זה גם מיקי לוי ואני חוזר אחריו, </w:t>
      </w:r>
      <w:r>
        <w:rPr>
          <w:rFonts w:hint="cs"/>
          <w:rtl/>
        </w:rPr>
        <w:t xml:space="preserve">אני מציע שאחרי שתקבלו החלטה מקצועית </w:t>
      </w:r>
      <w:r w:rsidR="00326925">
        <w:rPr>
          <w:rFonts w:hint="cs"/>
          <w:rtl/>
        </w:rPr>
        <w:t xml:space="preserve">תביאו </w:t>
      </w:r>
      <w:r>
        <w:rPr>
          <w:rFonts w:hint="cs"/>
          <w:rtl/>
        </w:rPr>
        <w:t>את זה לשימוע ציבורי</w:t>
      </w:r>
      <w:r w:rsidR="00326925">
        <w:rPr>
          <w:rFonts w:hint="cs"/>
          <w:rtl/>
        </w:rPr>
        <w:t xml:space="preserve">. </w:t>
      </w:r>
      <w:bookmarkStart w:id="502" w:name="_ETM_Q1_4503975"/>
      <w:bookmarkEnd w:id="502"/>
    </w:p>
    <w:p w:rsidR="00326925" w:rsidRDefault="00326925" w:rsidP="00326925">
      <w:pPr>
        <w:rPr>
          <w:rtl/>
        </w:rPr>
      </w:pPr>
    </w:p>
    <w:p w:rsidR="00326925" w:rsidRDefault="00326925" w:rsidP="00326925">
      <w:pPr>
        <w:pStyle w:val="af9"/>
        <w:keepNext/>
        <w:rPr>
          <w:rtl/>
        </w:rPr>
      </w:pPr>
      <w:r>
        <w:rPr>
          <w:rtl/>
        </w:rPr>
        <w:t>נתנאל (נתי) כהן:</w:t>
      </w:r>
    </w:p>
    <w:p w:rsidR="00326925" w:rsidRDefault="00326925" w:rsidP="00326925">
      <w:pPr>
        <w:pStyle w:val="KeepWithNext"/>
        <w:rPr>
          <w:rtl/>
        </w:rPr>
      </w:pPr>
    </w:p>
    <w:p w:rsidR="00326925" w:rsidRDefault="00326925" w:rsidP="00326925">
      <w:pPr>
        <w:rPr>
          <w:rtl/>
        </w:rPr>
      </w:pPr>
      <w:r>
        <w:rPr>
          <w:rFonts w:hint="cs"/>
          <w:rtl/>
        </w:rPr>
        <w:t>בוודאי. אני מתחייב שזה יקרה.</w:t>
      </w:r>
    </w:p>
    <w:p w:rsidR="00326925" w:rsidRDefault="00326925" w:rsidP="00326925">
      <w:pPr>
        <w:rPr>
          <w:rtl/>
        </w:rPr>
      </w:pPr>
    </w:p>
    <w:p w:rsidR="00326925" w:rsidRDefault="00326925" w:rsidP="00326925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326925" w:rsidRDefault="00326925" w:rsidP="00326925">
      <w:pPr>
        <w:pStyle w:val="KeepWithNext"/>
        <w:rPr>
          <w:rtl/>
        </w:rPr>
      </w:pPr>
    </w:p>
    <w:p w:rsidR="00CD09B4" w:rsidRDefault="00326925" w:rsidP="00326925">
      <w:pPr>
        <w:rPr>
          <w:rtl/>
        </w:rPr>
      </w:pPr>
      <w:r>
        <w:rPr>
          <w:rFonts w:hint="cs"/>
          <w:rtl/>
        </w:rPr>
        <w:t xml:space="preserve">במיוחד שעל כל הפרשה הזאת מוטל צל כל כך כבד. </w:t>
      </w:r>
      <w:bookmarkStart w:id="503" w:name="_ETM_Q1_4510581"/>
      <w:bookmarkEnd w:id="503"/>
      <w:r>
        <w:rPr>
          <w:rFonts w:hint="cs"/>
          <w:rtl/>
        </w:rPr>
        <w:t xml:space="preserve">אני לא יודע, אני לא רוצה להיכנס עכשיו, אבל </w:t>
      </w:r>
      <w:bookmarkStart w:id="504" w:name="_ETM_Q1_4512978"/>
      <w:bookmarkEnd w:id="504"/>
      <w:r>
        <w:rPr>
          <w:rFonts w:hint="cs"/>
          <w:rtl/>
        </w:rPr>
        <w:t>אתה יודע, כדי שיגידו: "ידיי נקיות".</w:t>
      </w:r>
    </w:p>
    <w:p w:rsidR="00C62D8F" w:rsidRDefault="00C62D8F" w:rsidP="00CD09B4">
      <w:pPr>
        <w:rPr>
          <w:rtl/>
        </w:rPr>
      </w:pPr>
    </w:p>
    <w:p w:rsidR="00C62D8F" w:rsidRDefault="00C62D8F" w:rsidP="00C62D8F">
      <w:pPr>
        <w:pStyle w:val="af9"/>
        <w:keepNext/>
        <w:rPr>
          <w:rtl/>
        </w:rPr>
      </w:pPr>
      <w:bookmarkStart w:id="505" w:name="ET_guest_855971_167"/>
      <w:r w:rsidRPr="00C62D8F">
        <w:rPr>
          <w:rStyle w:val="TagStyle"/>
          <w:rtl/>
        </w:rPr>
        <w:t xml:space="preserve">&lt;&lt; אורח &gt;&gt; </w:t>
      </w:r>
      <w:r>
        <w:rPr>
          <w:rtl/>
        </w:rPr>
        <w:t>נתנאל (נתי) כהן:</w:t>
      </w:r>
      <w:r w:rsidRPr="00C62D8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5"/>
    </w:p>
    <w:p w:rsidR="00C62D8F" w:rsidRDefault="00C62D8F" w:rsidP="00C62D8F">
      <w:pPr>
        <w:pStyle w:val="KeepWithNext"/>
        <w:rPr>
          <w:rtl/>
        </w:rPr>
      </w:pPr>
    </w:p>
    <w:p w:rsidR="00877C50" w:rsidRDefault="00326925" w:rsidP="00326925">
      <w:pPr>
        <w:rPr>
          <w:rtl/>
        </w:rPr>
      </w:pPr>
      <w:r>
        <w:rPr>
          <w:rFonts w:hint="cs"/>
          <w:rtl/>
        </w:rPr>
        <w:t xml:space="preserve">חשוב לי מאוד להגיד, יושבים כאן גם נציגי רשות ההגבלים העסקיים וגם נציגי משרד האוצר. </w:t>
      </w:r>
      <w:bookmarkStart w:id="506" w:name="_ETM_Q1_4524903"/>
      <w:bookmarkEnd w:id="506"/>
      <w:r>
        <w:rPr>
          <w:rFonts w:hint="cs"/>
          <w:rtl/>
        </w:rPr>
        <w:t xml:space="preserve">הדברים נעשים בידיים נקיות, בשיתוף פעולה מלא. אנחנו </w:t>
      </w:r>
      <w:bookmarkStart w:id="507" w:name="_ETM_Q1_4527495"/>
      <w:bookmarkEnd w:id="507"/>
      <w:r>
        <w:rPr>
          <w:rFonts w:hint="cs"/>
          <w:rtl/>
        </w:rPr>
        <w:t>מקשיבים ביחד, נקבל החלטה מקצועית, ו</w:t>
      </w:r>
      <w:r w:rsidR="00877C50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שההחלטה הזאת תגיע לשימוע הציבור ולא תתקבל בצורה </w:t>
      </w:r>
      <w:bookmarkStart w:id="508" w:name="_ETM_Q1_4534499"/>
      <w:bookmarkEnd w:id="508"/>
      <w:r>
        <w:rPr>
          <w:rFonts w:hint="cs"/>
          <w:rtl/>
        </w:rPr>
        <w:t>שרירותית וחד-צדדית.</w:t>
      </w:r>
    </w:p>
    <w:p w:rsidR="00326925" w:rsidRDefault="00326925" w:rsidP="00326925">
      <w:pPr>
        <w:rPr>
          <w:rtl/>
        </w:rPr>
      </w:pPr>
    </w:p>
    <w:p w:rsidR="00326925" w:rsidRDefault="00326925" w:rsidP="00326925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326925" w:rsidRDefault="00326925" w:rsidP="00326925">
      <w:pPr>
        <w:pStyle w:val="KeepWithNext"/>
        <w:rPr>
          <w:rtl/>
        </w:rPr>
      </w:pPr>
    </w:p>
    <w:p w:rsidR="00326925" w:rsidRDefault="00326925" w:rsidP="00326925">
      <w:pPr>
        <w:rPr>
          <w:rtl/>
        </w:rPr>
      </w:pPr>
      <w:r>
        <w:rPr>
          <w:rFonts w:hint="cs"/>
          <w:rtl/>
        </w:rPr>
        <w:t xml:space="preserve">מצוין. </w:t>
      </w:r>
    </w:p>
    <w:p w:rsidR="00877C50" w:rsidRDefault="00877C50" w:rsidP="00877C50">
      <w:pPr>
        <w:rPr>
          <w:rtl/>
        </w:rPr>
      </w:pPr>
    </w:p>
    <w:p w:rsidR="00877C50" w:rsidRDefault="00877C50" w:rsidP="00877C50">
      <w:pPr>
        <w:pStyle w:val="af6"/>
        <w:keepNext/>
        <w:rPr>
          <w:rtl/>
        </w:rPr>
      </w:pPr>
      <w:bookmarkStart w:id="509" w:name="ET_yor_4633_170"/>
      <w:r w:rsidRPr="00877C50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877C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9"/>
    </w:p>
    <w:p w:rsidR="00877C50" w:rsidRDefault="00877C50" w:rsidP="00877C50">
      <w:pPr>
        <w:pStyle w:val="KeepWithNext"/>
        <w:rPr>
          <w:rtl/>
        </w:rPr>
      </w:pPr>
    </w:p>
    <w:p w:rsidR="00877C50" w:rsidRDefault="00877C50" w:rsidP="00326925">
      <w:pPr>
        <w:rPr>
          <w:rtl/>
        </w:rPr>
      </w:pPr>
      <w:r>
        <w:rPr>
          <w:rFonts w:hint="cs"/>
          <w:rtl/>
        </w:rPr>
        <w:t>יש לי שאלה קונקרטית</w:t>
      </w:r>
      <w:r w:rsidR="00326925">
        <w:rPr>
          <w:rFonts w:hint="cs"/>
          <w:rtl/>
        </w:rPr>
        <w:t xml:space="preserve"> מאוד:</w:t>
      </w:r>
      <w:r>
        <w:rPr>
          <w:rFonts w:hint="cs"/>
          <w:rtl/>
        </w:rPr>
        <w:t xml:space="preserve"> מה התנאים בשוק שבהם</w:t>
      </w:r>
      <w:r w:rsidR="00326925">
        <w:rPr>
          <w:rFonts w:hint="cs"/>
          <w:rtl/>
        </w:rPr>
        <w:t xml:space="preserve"> תאפשרו את ביטול ההפרדה?</w:t>
      </w:r>
    </w:p>
    <w:p w:rsidR="00877C50" w:rsidRDefault="00877C50" w:rsidP="00877C50">
      <w:pPr>
        <w:rPr>
          <w:rtl/>
        </w:rPr>
      </w:pPr>
    </w:p>
    <w:p w:rsidR="00877C50" w:rsidRDefault="00877C50" w:rsidP="00877C50">
      <w:pPr>
        <w:pStyle w:val="af9"/>
        <w:keepNext/>
        <w:rPr>
          <w:rtl/>
        </w:rPr>
      </w:pPr>
      <w:bookmarkStart w:id="510" w:name="ET_guest_855971_171"/>
      <w:r w:rsidRPr="00877C50">
        <w:rPr>
          <w:rStyle w:val="TagStyle"/>
          <w:rtl/>
        </w:rPr>
        <w:t xml:space="preserve"> &lt;&lt; אורח &gt;&gt; </w:t>
      </w:r>
      <w:r>
        <w:rPr>
          <w:rtl/>
        </w:rPr>
        <w:t>נתנאל (נתי) כהן:</w:t>
      </w:r>
      <w:r w:rsidRPr="00877C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0"/>
    </w:p>
    <w:p w:rsidR="00877C50" w:rsidRDefault="00877C50" w:rsidP="00877C50">
      <w:pPr>
        <w:pStyle w:val="KeepWithNext"/>
        <w:rPr>
          <w:rtl/>
        </w:rPr>
      </w:pPr>
    </w:p>
    <w:p w:rsidR="00877C50" w:rsidRDefault="00877C50" w:rsidP="00ED306F">
      <w:pPr>
        <w:rPr>
          <w:rtl/>
        </w:rPr>
      </w:pPr>
      <w:r>
        <w:rPr>
          <w:rFonts w:hint="cs"/>
          <w:rtl/>
        </w:rPr>
        <w:t xml:space="preserve">זה מה שאנחנו שואלים את עצמנו גם. </w:t>
      </w:r>
      <w:r w:rsidR="00326925">
        <w:rPr>
          <w:rFonts w:hint="cs"/>
          <w:rtl/>
        </w:rPr>
        <w:t xml:space="preserve">התנאים הם </w:t>
      </w:r>
      <w:bookmarkStart w:id="511" w:name="_ETM_Q1_4548720"/>
      <w:bookmarkEnd w:id="511"/>
      <w:r>
        <w:rPr>
          <w:rFonts w:hint="cs"/>
          <w:rtl/>
        </w:rPr>
        <w:t>קודם כול תחרות אמתית בשוק</w:t>
      </w:r>
      <w:r w:rsidR="00ED306F">
        <w:rPr>
          <w:rFonts w:hint="cs"/>
          <w:rtl/>
        </w:rPr>
        <w:t>, לראות</w:t>
      </w:r>
      <w:r>
        <w:rPr>
          <w:rFonts w:hint="cs"/>
          <w:rtl/>
        </w:rPr>
        <w:t xml:space="preserve"> </w:t>
      </w:r>
      <w:r w:rsidR="00326925">
        <w:rPr>
          <w:rFonts w:hint="cs"/>
          <w:rtl/>
        </w:rPr>
        <w:t xml:space="preserve">שתנאי התחרות </w:t>
      </w:r>
      <w:r w:rsidR="00326925">
        <w:rPr>
          <w:rtl/>
        </w:rPr>
        <w:t>–</w:t>
      </w:r>
      <w:r w:rsidR="00326925">
        <w:rPr>
          <w:rFonts w:hint="cs"/>
          <w:rtl/>
        </w:rPr>
        <w:t xml:space="preserve"> ודיברנו על רוח השוק הסיטונאי </w:t>
      </w:r>
      <w:r w:rsidR="00326925">
        <w:rPr>
          <w:rtl/>
        </w:rPr>
        <w:t>–</w:t>
      </w:r>
      <w:r w:rsidR="00326925">
        <w:rPr>
          <w:rFonts w:hint="cs"/>
          <w:rtl/>
        </w:rPr>
        <w:t xml:space="preserve"> באמת ממומשים. </w:t>
      </w:r>
      <w:r>
        <w:rPr>
          <w:rFonts w:hint="cs"/>
          <w:rtl/>
        </w:rPr>
        <w:t xml:space="preserve">זה גם נכתב על ידי שר התקשורת כאשר כתב את </w:t>
      </w:r>
      <w:r w:rsidR="00326925">
        <w:rPr>
          <w:rFonts w:hint="cs"/>
          <w:rtl/>
        </w:rPr>
        <w:t xml:space="preserve">מסמך </w:t>
      </w:r>
      <w:r>
        <w:rPr>
          <w:rFonts w:hint="cs"/>
          <w:rtl/>
        </w:rPr>
        <w:t>המדיניות שלו. הוא סבר שזה יקרה אחרי מספר חודשים</w:t>
      </w:r>
      <w:r w:rsidR="00326925">
        <w:rPr>
          <w:rFonts w:hint="cs"/>
          <w:rtl/>
        </w:rPr>
        <w:t xml:space="preserve">. זה לא קרה אחרי מספר חודשים. </w:t>
      </w:r>
      <w:bookmarkStart w:id="512" w:name="_ETM_Q1_4570254"/>
      <w:bookmarkEnd w:id="512"/>
      <w:r w:rsidR="00326925">
        <w:rPr>
          <w:rFonts w:hint="cs"/>
          <w:rtl/>
        </w:rPr>
        <w:t>אנחנו צריכים לראות</w:t>
      </w:r>
      <w:r>
        <w:rPr>
          <w:rFonts w:hint="cs"/>
          <w:rtl/>
        </w:rPr>
        <w:t xml:space="preserve"> </w:t>
      </w:r>
      <w:r w:rsidR="00326925">
        <w:rPr>
          <w:rFonts w:hint="cs"/>
          <w:rtl/>
        </w:rPr>
        <w:t>שזה אכן קורה ו</w:t>
      </w:r>
      <w:r>
        <w:rPr>
          <w:rFonts w:hint="cs"/>
          <w:rtl/>
        </w:rPr>
        <w:t>לוודא ולראות שבסופו של דבר הציבור לא נפגע מכך, שהמחירים נשמרים לפחות מאוזנים וסבירים ושהח</w:t>
      </w:r>
      <w:r w:rsidR="00326925">
        <w:rPr>
          <w:rFonts w:hint="cs"/>
          <w:rtl/>
        </w:rPr>
        <w:t>ברות האחרות יכולות להתמודד עם מ</w:t>
      </w:r>
      <w:r>
        <w:rPr>
          <w:rFonts w:hint="cs"/>
          <w:rtl/>
        </w:rPr>
        <w:t>בנה כזה</w:t>
      </w:r>
      <w:r w:rsidR="00326925">
        <w:rPr>
          <w:rFonts w:hint="cs"/>
          <w:rtl/>
        </w:rPr>
        <w:t xml:space="preserve"> של חברה שהיא חברה משמעותית בשוק</w:t>
      </w:r>
      <w:r>
        <w:rPr>
          <w:rFonts w:hint="cs"/>
          <w:rtl/>
        </w:rPr>
        <w:t>.</w:t>
      </w:r>
    </w:p>
    <w:p w:rsidR="00877C50" w:rsidRDefault="00877C50" w:rsidP="00877C50">
      <w:pPr>
        <w:rPr>
          <w:rtl/>
        </w:rPr>
      </w:pPr>
    </w:p>
    <w:p w:rsidR="00877C50" w:rsidRDefault="00877C50" w:rsidP="00877C50">
      <w:pPr>
        <w:pStyle w:val="af6"/>
        <w:keepNext/>
        <w:rPr>
          <w:rtl/>
        </w:rPr>
      </w:pPr>
      <w:bookmarkStart w:id="513" w:name="ET_yor_4633_172"/>
      <w:r w:rsidRPr="00877C50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877C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3"/>
    </w:p>
    <w:p w:rsidR="00877C50" w:rsidRDefault="00877C50" w:rsidP="00877C50">
      <w:pPr>
        <w:pStyle w:val="KeepWithNext"/>
        <w:rPr>
          <w:rtl/>
        </w:rPr>
      </w:pPr>
    </w:p>
    <w:p w:rsidR="00877C50" w:rsidRDefault="00877C50" w:rsidP="00ED306F">
      <w:pPr>
        <w:rPr>
          <w:rtl/>
        </w:rPr>
      </w:pPr>
      <w:r>
        <w:rPr>
          <w:rFonts w:hint="cs"/>
          <w:rtl/>
        </w:rPr>
        <w:t xml:space="preserve">כלומר אם </w:t>
      </w:r>
      <w:r w:rsidR="00326925">
        <w:rPr>
          <w:rFonts w:hint="cs"/>
          <w:rtl/>
        </w:rPr>
        <w:t xml:space="preserve">לא תהיה תחרות משמעותית וחזקה לא יהיה ביטול הפרדה מבנית. </w:t>
      </w:r>
    </w:p>
    <w:p w:rsidR="00877C50" w:rsidRDefault="00877C50" w:rsidP="00877C50">
      <w:pPr>
        <w:rPr>
          <w:rtl/>
        </w:rPr>
      </w:pPr>
    </w:p>
    <w:p w:rsidR="00877C50" w:rsidRDefault="00877C50" w:rsidP="00877C50">
      <w:pPr>
        <w:pStyle w:val="af9"/>
        <w:keepNext/>
        <w:rPr>
          <w:rtl/>
        </w:rPr>
      </w:pPr>
      <w:bookmarkStart w:id="514" w:name="ET_guest_855971_174"/>
      <w:r w:rsidRPr="00877C50">
        <w:rPr>
          <w:rStyle w:val="TagStyle"/>
          <w:rtl/>
        </w:rPr>
        <w:t xml:space="preserve"> &lt;&lt; אורח &gt;&gt; </w:t>
      </w:r>
      <w:r>
        <w:rPr>
          <w:rtl/>
        </w:rPr>
        <w:t>נתנאל (נתי) כהן:</w:t>
      </w:r>
      <w:r w:rsidRPr="00877C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4"/>
    </w:p>
    <w:p w:rsidR="00877C50" w:rsidRDefault="00877C50" w:rsidP="00877C50">
      <w:pPr>
        <w:pStyle w:val="KeepWithNext"/>
        <w:rPr>
          <w:rtl/>
        </w:rPr>
      </w:pPr>
    </w:p>
    <w:p w:rsidR="00877C50" w:rsidRDefault="00877C50" w:rsidP="00867D5D">
      <w:pPr>
        <w:rPr>
          <w:rtl/>
        </w:rPr>
      </w:pPr>
      <w:r>
        <w:rPr>
          <w:rFonts w:hint="cs"/>
          <w:rtl/>
        </w:rPr>
        <w:t xml:space="preserve">זה מה שעומד מול </w:t>
      </w:r>
      <w:r w:rsidR="00867D5D">
        <w:rPr>
          <w:rFonts w:hint="cs"/>
          <w:rtl/>
        </w:rPr>
        <w:t>העיניים שלנו</w:t>
      </w:r>
      <w:r>
        <w:rPr>
          <w:rFonts w:hint="cs"/>
          <w:rtl/>
        </w:rPr>
        <w:t>.</w:t>
      </w:r>
      <w:bookmarkStart w:id="515" w:name="ET_yor_4633_173"/>
    </w:p>
    <w:p w:rsidR="00867D5D" w:rsidRDefault="00867D5D" w:rsidP="00877C50">
      <w:pPr>
        <w:rPr>
          <w:rtl/>
        </w:rPr>
      </w:pPr>
    </w:p>
    <w:p w:rsidR="00867D5D" w:rsidRDefault="00867D5D" w:rsidP="00867D5D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867D5D" w:rsidRDefault="00867D5D" w:rsidP="00867D5D">
      <w:pPr>
        <w:pStyle w:val="KeepWithNext"/>
        <w:rPr>
          <w:rtl/>
        </w:rPr>
      </w:pPr>
    </w:p>
    <w:p w:rsidR="00867D5D" w:rsidRDefault="00867D5D" w:rsidP="00867D5D">
      <w:pPr>
        <w:rPr>
          <w:rtl/>
        </w:rPr>
      </w:pPr>
      <w:r>
        <w:rPr>
          <w:rFonts w:hint="cs"/>
          <w:rtl/>
        </w:rPr>
        <w:t>אתה יכול להגיד את זה במילים שלך?</w:t>
      </w:r>
    </w:p>
    <w:p w:rsidR="00867D5D" w:rsidRDefault="00867D5D" w:rsidP="00867D5D">
      <w:pPr>
        <w:rPr>
          <w:rtl/>
        </w:rPr>
      </w:pPr>
    </w:p>
    <w:p w:rsidR="00867D5D" w:rsidRDefault="00867D5D" w:rsidP="00867D5D">
      <w:pPr>
        <w:pStyle w:val="af9"/>
        <w:keepNext/>
        <w:rPr>
          <w:rtl/>
        </w:rPr>
      </w:pPr>
      <w:r>
        <w:rPr>
          <w:rtl/>
        </w:rPr>
        <w:t>נתנאל (נתי) כהן:</w:t>
      </w:r>
    </w:p>
    <w:p w:rsidR="00867D5D" w:rsidRDefault="00867D5D" w:rsidP="00867D5D">
      <w:pPr>
        <w:pStyle w:val="KeepWithNext"/>
        <w:rPr>
          <w:rtl/>
        </w:rPr>
      </w:pPr>
    </w:p>
    <w:p w:rsidR="00867D5D" w:rsidRDefault="00867D5D" w:rsidP="00867D5D">
      <w:pPr>
        <w:rPr>
          <w:rtl/>
        </w:rPr>
      </w:pPr>
      <w:r>
        <w:rPr>
          <w:rFonts w:hint="cs"/>
          <w:rtl/>
        </w:rPr>
        <w:t xml:space="preserve">זה מה שעומד </w:t>
      </w:r>
      <w:bookmarkStart w:id="516" w:name="_ETM_Q1_4602865"/>
      <w:bookmarkEnd w:id="516"/>
      <w:r>
        <w:rPr>
          <w:rFonts w:hint="cs"/>
          <w:rtl/>
        </w:rPr>
        <w:t>מול עינינו.</w:t>
      </w:r>
    </w:p>
    <w:p w:rsidR="00877C50" w:rsidRDefault="00877C50" w:rsidP="00877C50">
      <w:pPr>
        <w:rPr>
          <w:rtl/>
        </w:rPr>
      </w:pPr>
    </w:p>
    <w:p w:rsidR="00877C50" w:rsidRDefault="00877C50" w:rsidP="00877C50">
      <w:pPr>
        <w:pStyle w:val="a4"/>
        <w:keepNext/>
        <w:rPr>
          <w:rtl/>
        </w:rPr>
      </w:pPr>
      <w:bookmarkStart w:id="517" w:name="ET_speaker_5106_175"/>
      <w:r w:rsidRPr="00877C50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877C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7"/>
    </w:p>
    <w:p w:rsidR="00877C50" w:rsidRDefault="00877C50" w:rsidP="00877C50">
      <w:pPr>
        <w:pStyle w:val="KeepWithNext"/>
        <w:rPr>
          <w:rtl/>
        </w:rPr>
      </w:pPr>
    </w:p>
    <w:p w:rsidR="00877C50" w:rsidRDefault="00867D5D" w:rsidP="00ED306F">
      <w:pPr>
        <w:rPr>
          <w:rtl/>
        </w:rPr>
      </w:pPr>
      <w:r>
        <w:rPr>
          <w:rFonts w:hint="cs"/>
          <w:rtl/>
        </w:rPr>
        <w:t xml:space="preserve">אני מאמין לו. אגב, </w:t>
      </w:r>
      <w:r w:rsidR="00877C50">
        <w:rPr>
          <w:rFonts w:hint="cs"/>
          <w:rtl/>
        </w:rPr>
        <w:t xml:space="preserve">מבקר המדינה </w:t>
      </w:r>
      <w:r>
        <w:rPr>
          <w:rFonts w:hint="cs"/>
          <w:rtl/>
        </w:rPr>
        <w:t xml:space="preserve">דן בדוח שלו במהירות </w:t>
      </w:r>
      <w:bookmarkStart w:id="518" w:name="_ETM_Q1_4610817"/>
      <w:bookmarkEnd w:id="518"/>
      <w:r>
        <w:rPr>
          <w:rFonts w:hint="cs"/>
          <w:rtl/>
        </w:rPr>
        <w:t>האינטרנט</w:t>
      </w:r>
      <w:r w:rsidR="00ED306F">
        <w:rPr>
          <w:rFonts w:hint="cs"/>
          <w:rtl/>
        </w:rPr>
        <w:t>.</w:t>
      </w:r>
      <w:r>
        <w:rPr>
          <w:rFonts w:hint="cs"/>
          <w:rtl/>
        </w:rPr>
        <w:t xml:space="preserve"> הוא באופן כללי מודאג </w:t>
      </w:r>
      <w:bookmarkStart w:id="519" w:name="_ETM_Q1_4612138"/>
      <w:bookmarkEnd w:id="519"/>
      <w:r>
        <w:rPr>
          <w:rFonts w:hint="cs"/>
          <w:rtl/>
        </w:rPr>
        <w:t xml:space="preserve">מן המחיר, אבל הוא </w:t>
      </w:r>
      <w:r w:rsidR="00877C50">
        <w:rPr>
          <w:rFonts w:hint="cs"/>
          <w:rtl/>
        </w:rPr>
        <w:t>לא</w:t>
      </w:r>
      <w:r>
        <w:rPr>
          <w:rFonts w:hint="cs"/>
          <w:rtl/>
        </w:rPr>
        <w:t xml:space="preserve"> משווה מחירים, אין השוואת מחירים בדוח, למשל ל-</w:t>
      </w:r>
      <w:r>
        <w:rPr>
          <w:rFonts w:hint="cs"/>
        </w:rPr>
        <w:t>OECD</w:t>
      </w:r>
      <w:r>
        <w:rPr>
          <w:rFonts w:hint="cs"/>
          <w:rtl/>
        </w:rPr>
        <w:t xml:space="preserve">. האם אתה יודע להגיד לנו האם אזרחי ישראל משלמים יותר או </w:t>
      </w:r>
      <w:bookmarkStart w:id="520" w:name="_ETM_Q1_4621177"/>
      <w:bookmarkEnd w:id="520"/>
      <w:r>
        <w:rPr>
          <w:rFonts w:hint="cs"/>
          <w:rtl/>
        </w:rPr>
        <w:t xml:space="preserve">פחות? ניסיתי לבדוק. יש לי איזה נתון. אתה יכול להגיד </w:t>
      </w:r>
      <w:bookmarkStart w:id="521" w:name="_ETM_Q1_4623666"/>
      <w:bookmarkEnd w:id="521"/>
      <w:r>
        <w:rPr>
          <w:rFonts w:hint="cs"/>
          <w:rtl/>
        </w:rPr>
        <w:t>לנו כמה אזרחי ישראל משלמים יחסית ל-</w:t>
      </w:r>
      <w:r>
        <w:rPr>
          <w:rFonts w:hint="cs"/>
        </w:rPr>
        <w:t>OECD</w:t>
      </w:r>
      <w:r>
        <w:rPr>
          <w:rFonts w:hint="cs"/>
          <w:rtl/>
        </w:rPr>
        <w:t>?</w:t>
      </w:r>
    </w:p>
    <w:p w:rsidR="00877C50" w:rsidRDefault="00877C50" w:rsidP="00877C50">
      <w:pPr>
        <w:rPr>
          <w:rtl/>
        </w:rPr>
      </w:pPr>
    </w:p>
    <w:p w:rsidR="00877C50" w:rsidRDefault="00877C50" w:rsidP="00877C50">
      <w:pPr>
        <w:pStyle w:val="af9"/>
        <w:keepNext/>
        <w:rPr>
          <w:rtl/>
        </w:rPr>
      </w:pPr>
      <w:bookmarkStart w:id="522" w:name="ET_guest_855971_176"/>
      <w:r w:rsidRPr="00877C50">
        <w:rPr>
          <w:rStyle w:val="TagStyle"/>
          <w:rtl/>
        </w:rPr>
        <w:t xml:space="preserve"> &lt;&lt; אורח &gt;&gt; </w:t>
      </w:r>
      <w:r>
        <w:rPr>
          <w:rtl/>
        </w:rPr>
        <w:t>נתנאל (נתי) כהן:</w:t>
      </w:r>
      <w:r w:rsidRPr="00877C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2"/>
    </w:p>
    <w:p w:rsidR="00877C50" w:rsidRDefault="00877C50" w:rsidP="00877C50">
      <w:pPr>
        <w:pStyle w:val="KeepWithNext"/>
        <w:rPr>
          <w:rtl/>
        </w:rPr>
      </w:pPr>
    </w:p>
    <w:p w:rsidR="00877C50" w:rsidRDefault="00877C50" w:rsidP="00877C50">
      <w:pPr>
        <w:rPr>
          <w:rtl/>
        </w:rPr>
      </w:pPr>
      <w:r>
        <w:rPr>
          <w:rFonts w:hint="cs"/>
          <w:rtl/>
        </w:rPr>
        <w:t xml:space="preserve">אני יכול להגיד </w:t>
      </w:r>
      <w:r w:rsidR="00867D5D">
        <w:rPr>
          <w:rFonts w:hint="cs"/>
          <w:rtl/>
        </w:rPr>
        <w:t xml:space="preserve">בוודאות </w:t>
      </w:r>
      <w:r>
        <w:rPr>
          <w:rFonts w:hint="cs"/>
          <w:rtl/>
        </w:rPr>
        <w:t xml:space="preserve">שהם משלמים פחות בעולם </w:t>
      </w:r>
      <w:r w:rsidR="00867D5D">
        <w:rPr>
          <w:rFonts w:hint="cs"/>
          <w:rtl/>
        </w:rPr>
        <w:t xml:space="preserve">המובייל, כלומר </w:t>
      </w:r>
      <w:bookmarkStart w:id="523" w:name="_ETM_Q1_4630631"/>
      <w:bookmarkEnd w:id="523"/>
      <w:r w:rsidR="00867D5D">
        <w:rPr>
          <w:rFonts w:hint="cs"/>
          <w:rtl/>
        </w:rPr>
        <w:t xml:space="preserve">בעולם </w:t>
      </w:r>
      <w:r>
        <w:rPr>
          <w:rFonts w:hint="cs"/>
          <w:rtl/>
        </w:rPr>
        <w:t xml:space="preserve">הסלולרי, ומשלמים בצורה שווה בעולם התשתיות, </w:t>
      </w:r>
      <w:r w:rsidR="00867D5D">
        <w:rPr>
          <w:rFonts w:hint="cs"/>
          <w:rtl/>
        </w:rPr>
        <w:t>קרי: בעולם ה-</w:t>
      </w:r>
      <w:r w:rsidR="00867D5D">
        <w:t>ISP</w:t>
      </w:r>
      <w:r w:rsidR="00867D5D">
        <w:rPr>
          <w:rFonts w:hint="cs"/>
          <w:rtl/>
        </w:rPr>
        <w:t xml:space="preserve">, בעולם האינטרנט ובעולם הרב-ערוצי </w:t>
      </w:r>
      <w:r>
        <w:rPr>
          <w:rFonts w:hint="cs"/>
          <w:rtl/>
        </w:rPr>
        <w:t>בהשוואה בעיקר למדינות איר</w:t>
      </w:r>
      <w:r w:rsidR="00867D5D">
        <w:rPr>
          <w:rFonts w:hint="cs"/>
          <w:rtl/>
        </w:rPr>
        <w:t>ו</w:t>
      </w:r>
      <w:r>
        <w:rPr>
          <w:rFonts w:hint="cs"/>
          <w:rtl/>
        </w:rPr>
        <w:t xml:space="preserve">פה. </w:t>
      </w:r>
      <w:r w:rsidR="00867D5D">
        <w:rPr>
          <w:rFonts w:hint="cs"/>
          <w:rtl/>
        </w:rPr>
        <w:t>בעולם התשתיות- - -</w:t>
      </w:r>
    </w:p>
    <w:p w:rsidR="00877C50" w:rsidRDefault="00877C50" w:rsidP="00877C50">
      <w:pPr>
        <w:rPr>
          <w:rtl/>
        </w:rPr>
      </w:pPr>
    </w:p>
    <w:p w:rsidR="00877C50" w:rsidRDefault="00877C50" w:rsidP="00877C50">
      <w:pPr>
        <w:pStyle w:val="a4"/>
        <w:keepNext/>
        <w:rPr>
          <w:rtl/>
        </w:rPr>
      </w:pPr>
      <w:bookmarkStart w:id="524" w:name="ET_speaker_5106_177"/>
      <w:r w:rsidRPr="00877C50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877C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4"/>
    </w:p>
    <w:p w:rsidR="00877C50" w:rsidRDefault="00877C50" w:rsidP="00877C50">
      <w:pPr>
        <w:pStyle w:val="KeepWithNext"/>
        <w:rPr>
          <w:rtl/>
        </w:rPr>
      </w:pPr>
    </w:p>
    <w:p w:rsidR="00877C50" w:rsidRDefault="00867D5D" w:rsidP="00867D5D">
      <w:pPr>
        <w:rPr>
          <w:rtl/>
        </w:rPr>
      </w:pPr>
      <w:r>
        <w:rPr>
          <w:rFonts w:hint="cs"/>
          <w:rtl/>
        </w:rPr>
        <w:t xml:space="preserve">אנחנו מדברים על זה. </w:t>
      </w:r>
      <w:r w:rsidR="00E15055">
        <w:rPr>
          <w:rFonts w:hint="cs"/>
          <w:rtl/>
        </w:rPr>
        <w:t>לכל אחד יש בבית אינטרנט, בנ</w:t>
      </w:r>
      <w:r w:rsidR="00877C50">
        <w:rPr>
          <w:rFonts w:hint="cs"/>
          <w:rtl/>
        </w:rPr>
        <w:t xml:space="preserve">וסף לסלולרי. </w:t>
      </w:r>
    </w:p>
    <w:p w:rsidR="00877C50" w:rsidRDefault="00877C50" w:rsidP="00877C50">
      <w:pPr>
        <w:rPr>
          <w:rtl/>
        </w:rPr>
      </w:pPr>
    </w:p>
    <w:p w:rsidR="00877C50" w:rsidRDefault="00877C50" w:rsidP="00877C50">
      <w:pPr>
        <w:pStyle w:val="af9"/>
        <w:keepNext/>
        <w:rPr>
          <w:rtl/>
        </w:rPr>
      </w:pPr>
      <w:bookmarkStart w:id="525" w:name="ET_guest_855971_178"/>
      <w:r w:rsidRPr="00877C50">
        <w:rPr>
          <w:rStyle w:val="TagStyle"/>
          <w:rtl/>
        </w:rPr>
        <w:t xml:space="preserve"> &lt;&lt; אורח &gt;&gt; </w:t>
      </w:r>
      <w:r>
        <w:rPr>
          <w:rtl/>
        </w:rPr>
        <w:t>נתנאל (נתי) כהן:</w:t>
      </w:r>
      <w:r w:rsidRPr="00877C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5"/>
    </w:p>
    <w:p w:rsidR="00877C50" w:rsidRDefault="00877C50" w:rsidP="00877C50">
      <w:pPr>
        <w:pStyle w:val="KeepWithNext"/>
        <w:rPr>
          <w:rtl/>
        </w:rPr>
      </w:pPr>
    </w:p>
    <w:p w:rsidR="00867D5D" w:rsidRDefault="00867D5D" w:rsidP="00867D5D">
      <w:pPr>
        <w:rPr>
          <w:rtl/>
        </w:rPr>
      </w:pPr>
      <w:r>
        <w:rPr>
          <w:rFonts w:hint="cs"/>
          <w:rtl/>
        </w:rPr>
        <w:t xml:space="preserve">בעולם הסלולרי אנחנו </w:t>
      </w:r>
      <w:bookmarkStart w:id="526" w:name="_ETM_Q1_4661724"/>
      <w:bookmarkEnd w:id="526"/>
      <w:r>
        <w:rPr>
          <w:rFonts w:hint="cs"/>
          <w:rtl/>
        </w:rPr>
        <w:t xml:space="preserve">זולים בצורה משמעותית. </w:t>
      </w:r>
    </w:p>
    <w:p w:rsidR="00867D5D" w:rsidRDefault="00867D5D" w:rsidP="00867D5D">
      <w:pPr>
        <w:rPr>
          <w:rtl/>
        </w:rPr>
      </w:pPr>
    </w:p>
    <w:p w:rsidR="00867D5D" w:rsidRDefault="00867D5D" w:rsidP="00867D5D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867D5D" w:rsidRDefault="00867D5D" w:rsidP="00867D5D">
      <w:pPr>
        <w:pStyle w:val="KeepWithNext"/>
        <w:rPr>
          <w:rtl/>
        </w:rPr>
      </w:pPr>
    </w:p>
    <w:p w:rsidR="00867D5D" w:rsidRDefault="00867D5D" w:rsidP="00867D5D">
      <w:pPr>
        <w:rPr>
          <w:rtl/>
        </w:rPr>
      </w:pPr>
      <w:r>
        <w:rPr>
          <w:rFonts w:hint="cs"/>
          <w:rtl/>
        </w:rPr>
        <w:t>ל</w:t>
      </w:r>
      <w:r w:rsidR="00ED306F">
        <w:rPr>
          <w:rFonts w:hint="cs"/>
          <w:rtl/>
        </w:rPr>
        <w:t xml:space="preserve">כל </w:t>
      </w:r>
      <w:r>
        <w:rPr>
          <w:rFonts w:hint="cs"/>
          <w:rtl/>
        </w:rPr>
        <w:t>ישראל</w:t>
      </w:r>
      <w:r w:rsidR="00ED306F">
        <w:rPr>
          <w:rFonts w:hint="cs"/>
          <w:rtl/>
        </w:rPr>
        <w:t>י</w:t>
      </w:r>
      <w:r>
        <w:rPr>
          <w:rFonts w:hint="cs"/>
          <w:rtl/>
        </w:rPr>
        <w:t xml:space="preserve"> יש טלפון סלולרי, אבל יש</w:t>
      </w:r>
      <w:bookmarkStart w:id="527" w:name="_ETM_Q1_4662459"/>
      <w:bookmarkEnd w:id="527"/>
      <w:r>
        <w:rPr>
          <w:rFonts w:hint="cs"/>
          <w:rtl/>
        </w:rPr>
        <w:t xml:space="preserve"> לו בבית אינטרנט, לצורך העניין, כדי לפשט את העניין. יש לו היום הרבה טלוויזיה באינטרנט וכולי. אנחנו לא מדברים על השירות הזה. </w:t>
      </w:r>
    </w:p>
    <w:p w:rsidR="00867D5D" w:rsidRDefault="00867D5D" w:rsidP="00867D5D">
      <w:pPr>
        <w:rPr>
          <w:rtl/>
        </w:rPr>
      </w:pPr>
    </w:p>
    <w:p w:rsidR="00867D5D" w:rsidRDefault="00867D5D" w:rsidP="00867D5D">
      <w:pPr>
        <w:pStyle w:val="af9"/>
        <w:keepNext/>
        <w:rPr>
          <w:rtl/>
        </w:rPr>
      </w:pPr>
      <w:r>
        <w:rPr>
          <w:rtl/>
        </w:rPr>
        <w:t>נתנאל (נתי) כהן:</w:t>
      </w:r>
    </w:p>
    <w:p w:rsidR="00867D5D" w:rsidRDefault="00867D5D" w:rsidP="00867D5D">
      <w:pPr>
        <w:pStyle w:val="KeepWithNext"/>
        <w:rPr>
          <w:rtl/>
        </w:rPr>
      </w:pPr>
    </w:p>
    <w:p w:rsidR="00877C50" w:rsidRDefault="00867D5D" w:rsidP="00867D5D">
      <w:pPr>
        <w:rPr>
          <w:rtl/>
        </w:rPr>
      </w:pPr>
      <w:r>
        <w:rPr>
          <w:rFonts w:hint="cs"/>
          <w:rtl/>
        </w:rPr>
        <w:t>אנחנו רוצים ש</w:t>
      </w:r>
      <w:r w:rsidR="00877C50">
        <w:rPr>
          <w:rFonts w:hint="cs"/>
          <w:rtl/>
        </w:rPr>
        <w:t>ישלמו אותו דבר אבל יקבלו יותר.</w:t>
      </w:r>
    </w:p>
    <w:p w:rsidR="00877C50" w:rsidRDefault="00877C50" w:rsidP="00877C50">
      <w:pPr>
        <w:rPr>
          <w:rtl/>
        </w:rPr>
      </w:pPr>
    </w:p>
    <w:p w:rsidR="00877C50" w:rsidRDefault="00877C50" w:rsidP="00877C50">
      <w:pPr>
        <w:pStyle w:val="a4"/>
        <w:keepNext/>
        <w:rPr>
          <w:rtl/>
        </w:rPr>
      </w:pPr>
      <w:bookmarkStart w:id="528" w:name="ET_speaker_5106_179"/>
      <w:r w:rsidRPr="00877C50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877C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8"/>
    </w:p>
    <w:p w:rsidR="00877C50" w:rsidRDefault="00877C50" w:rsidP="00877C50">
      <w:pPr>
        <w:pStyle w:val="KeepWithNext"/>
        <w:rPr>
          <w:rtl/>
        </w:rPr>
      </w:pPr>
    </w:p>
    <w:p w:rsidR="00877C50" w:rsidRDefault="00867D5D" w:rsidP="00ED306F">
      <w:pPr>
        <w:rPr>
          <w:rtl/>
        </w:rPr>
      </w:pPr>
      <w:r>
        <w:rPr>
          <w:rFonts w:hint="cs"/>
          <w:rtl/>
        </w:rPr>
        <w:t>אבל שתהיה להם אותה מהירות. הם מקבלים הרבה יותר על מהירות אטית</w:t>
      </w:r>
      <w:r w:rsidR="00ED306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77C50">
        <w:rPr>
          <w:rFonts w:hint="cs"/>
          <w:rtl/>
        </w:rPr>
        <w:t xml:space="preserve">זאת המשמעות של מה שאדוני אומר. </w:t>
      </w:r>
    </w:p>
    <w:p w:rsidR="00877C50" w:rsidRDefault="00877C50" w:rsidP="00877C50">
      <w:pPr>
        <w:rPr>
          <w:rtl/>
        </w:rPr>
      </w:pPr>
    </w:p>
    <w:p w:rsidR="00877C50" w:rsidRDefault="00877C50" w:rsidP="00877C50">
      <w:pPr>
        <w:pStyle w:val="af9"/>
        <w:keepNext/>
        <w:rPr>
          <w:rtl/>
        </w:rPr>
      </w:pPr>
      <w:bookmarkStart w:id="529" w:name="ET_guest_855971_180"/>
      <w:r w:rsidRPr="00877C50">
        <w:rPr>
          <w:rStyle w:val="TagStyle"/>
          <w:rtl/>
        </w:rPr>
        <w:t xml:space="preserve"> &lt;&lt; אורח &gt;&gt; </w:t>
      </w:r>
      <w:r>
        <w:rPr>
          <w:rtl/>
        </w:rPr>
        <w:t>נתנאל (נתי) כהן:</w:t>
      </w:r>
      <w:r w:rsidRPr="00877C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9"/>
    </w:p>
    <w:p w:rsidR="00877C50" w:rsidRDefault="00877C50" w:rsidP="00877C50">
      <w:pPr>
        <w:pStyle w:val="KeepWithNext"/>
        <w:rPr>
          <w:rtl/>
        </w:rPr>
      </w:pPr>
    </w:p>
    <w:p w:rsidR="00877C50" w:rsidRDefault="00877C50" w:rsidP="00877C50">
      <w:pPr>
        <w:rPr>
          <w:rtl/>
        </w:rPr>
      </w:pPr>
      <w:r>
        <w:rPr>
          <w:rFonts w:hint="cs"/>
          <w:rtl/>
        </w:rPr>
        <w:t>הטלפוניה</w:t>
      </w:r>
      <w:r w:rsidR="00867D5D">
        <w:rPr>
          <w:rFonts w:hint="cs"/>
          <w:rtl/>
        </w:rPr>
        <w:t xml:space="preserve"> במכירה חוזרת </w:t>
      </w:r>
      <w:r w:rsidR="00867D5D">
        <w:rPr>
          <w:rtl/>
        </w:rPr>
        <w:t>–</w:t>
      </w:r>
      <w:r w:rsidR="00867D5D">
        <w:rPr>
          <w:rFonts w:hint="cs"/>
          <w:rtl/>
        </w:rPr>
        <w:t xml:space="preserve"> דיברת על זה. </w:t>
      </w:r>
    </w:p>
    <w:p w:rsidR="00877C50" w:rsidRDefault="00877C50" w:rsidP="00877C50">
      <w:pPr>
        <w:rPr>
          <w:rtl/>
        </w:rPr>
      </w:pPr>
    </w:p>
    <w:p w:rsidR="00877C50" w:rsidRDefault="00877C50" w:rsidP="00877C50">
      <w:pPr>
        <w:pStyle w:val="af6"/>
        <w:keepNext/>
        <w:rPr>
          <w:rtl/>
        </w:rPr>
      </w:pPr>
      <w:bookmarkStart w:id="530" w:name="ET_yor_4633_181"/>
      <w:r w:rsidRPr="00877C50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877C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0"/>
    </w:p>
    <w:p w:rsidR="00877C50" w:rsidRDefault="00877C50" w:rsidP="00877C50">
      <w:pPr>
        <w:pStyle w:val="KeepWithNext"/>
        <w:rPr>
          <w:rtl/>
        </w:rPr>
      </w:pPr>
    </w:p>
    <w:p w:rsidR="00877C50" w:rsidRDefault="00867D5D" w:rsidP="00877C50">
      <w:pPr>
        <w:rPr>
          <w:rtl/>
        </w:rPr>
      </w:pPr>
      <w:r>
        <w:rPr>
          <w:rFonts w:hint="cs"/>
          <w:rtl/>
        </w:rPr>
        <w:t xml:space="preserve">יובל חיו, </w:t>
      </w:r>
      <w:r w:rsidR="00877C50">
        <w:rPr>
          <w:rFonts w:hint="cs"/>
          <w:rtl/>
        </w:rPr>
        <w:t>רצית להעיר משהו?</w:t>
      </w:r>
      <w:r w:rsidR="00877C50">
        <w:rPr>
          <w:rtl/>
        </w:rPr>
        <w:t xml:space="preserve">               </w:t>
      </w:r>
      <w:bookmarkEnd w:id="515"/>
    </w:p>
    <w:p w:rsidR="00877C50" w:rsidRDefault="00877C50" w:rsidP="00877C50">
      <w:pPr>
        <w:rPr>
          <w:rtl/>
        </w:rPr>
      </w:pPr>
    </w:p>
    <w:p w:rsidR="00877C50" w:rsidRDefault="00877C50" w:rsidP="00877C50">
      <w:pPr>
        <w:pStyle w:val="af9"/>
        <w:keepNext/>
        <w:rPr>
          <w:rtl/>
        </w:rPr>
      </w:pPr>
      <w:bookmarkStart w:id="531" w:name="ET_guest_402_182"/>
      <w:r w:rsidRPr="00877C50">
        <w:rPr>
          <w:rStyle w:val="TagStyle"/>
          <w:rtl/>
        </w:rPr>
        <w:t xml:space="preserve"> &lt;&lt; אורח &gt;&gt; </w:t>
      </w:r>
      <w:r>
        <w:rPr>
          <w:rtl/>
        </w:rPr>
        <w:t>יובל חיו:</w:t>
      </w:r>
      <w:r w:rsidRPr="00877C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1"/>
    </w:p>
    <w:p w:rsidR="00877C50" w:rsidRDefault="00877C50" w:rsidP="00877C50">
      <w:pPr>
        <w:pStyle w:val="KeepWithNext"/>
        <w:rPr>
          <w:rtl/>
        </w:rPr>
      </w:pPr>
    </w:p>
    <w:p w:rsidR="00877C50" w:rsidRDefault="00867D5D" w:rsidP="00877C50">
      <w:pPr>
        <w:rPr>
          <w:rtl/>
        </w:rPr>
      </w:pPr>
      <w:r>
        <w:rPr>
          <w:rFonts w:hint="cs"/>
          <w:rtl/>
        </w:rPr>
        <w:t xml:space="preserve">כן. רציתי לשאול: </w:t>
      </w:r>
      <w:bookmarkStart w:id="532" w:name="_ETM_Q1_4697941"/>
      <w:bookmarkEnd w:id="532"/>
      <w:r>
        <w:rPr>
          <w:rFonts w:hint="cs"/>
          <w:rtl/>
        </w:rPr>
        <w:t>נחשפנו להחלטה של הממונה על ההגבלים העסקיים.</w:t>
      </w:r>
    </w:p>
    <w:p w:rsidR="00877C50" w:rsidRDefault="00877C50" w:rsidP="00877C50">
      <w:pPr>
        <w:pStyle w:val="af6"/>
        <w:keepNext/>
        <w:rPr>
          <w:rtl/>
        </w:rPr>
      </w:pPr>
      <w:bookmarkStart w:id="533" w:name="_ETM_Q1_4691413"/>
      <w:bookmarkStart w:id="534" w:name="ET_yor_4633_183"/>
      <w:bookmarkEnd w:id="533"/>
      <w:r w:rsidRPr="00877C50">
        <w:rPr>
          <w:rStyle w:val="TagStyle"/>
          <w:rtl/>
        </w:rPr>
        <w:t xml:space="preserve">&lt;&lt; יור &gt;&gt; </w:t>
      </w:r>
      <w:r>
        <w:rPr>
          <w:rtl/>
        </w:rPr>
        <w:t>היו"ר שלי יחימוביץ:</w:t>
      </w:r>
      <w:r w:rsidRPr="00877C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4"/>
    </w:p>
    <w:p w:rsidR="00877C50" w:rsidRDefault="00877C50" w:rsidP="00877C50">
      <w:pPr>
        <w:pStyle w:val="KeepWithNext"/>
        <w:rPr>
          <w:rtl/>
        </w:rPr>
      </w:pPr>
    </w:p>
    <w:p w:rsidR="00877C50" w:rsidRDefault="00867D5D" w:rsidP="00867D5D">
      <w:pPr>
        <w:rPr>
          <w:rtl/>
        </w:rPr>
      </w:pPr>
      <w:r>
        <w:rPr>
          <w:rFonts w:hint="cs"/>
          <w:rtl/>
        </w:rPr>
        <w:t xml:space="preserve">חכה, תיכף </w:t>
      </w:r>
      <w:r w:rsidR="00877C50">
        <w:rPr>
          <w:rFonts w:hint="cs"/>
          <w:rtl/>
        </w:rPr>
        <w:t xml:space="preserve">נדבר עם נציג </w:t>
      </w:r>
      <w:r>
        <w:rPr>
          <w:rFonts w:hint="cs"/>
          <w:rtl/>
        </w:rPr>
        <w:t>הרשות ל</w:t>
      </w:r>
      <w:r w:rsidR="00877C50">
        <w:rPr>
          <w:rFonts w:hint="cs"/>
          <w:rtl/>
        </w:rPr>
        <w:t xml:space="preserve">הגבלים עסקיים. </w:t>
      </w:r>
      <w:r>
        <w:rPr>
          <w:rFonts w:hint="cs"/>
          <w:rtl/>
        </w:rPr>
        <w:t xml:space="preserve">כרגע אנחנו עם משרד התקשורת. </w:t>
      </w:r>
    </w:p>
    <w:p w:rsidR="00877C50" w:rsidRDefault="00877C50" w:rsidP="00877C50">
      <w:pPr>
        <w:rPr>
          <w:rtl/>
        </w:rPr>
      </w:pPr>
    </w:p>
    <w:p w:rsidR="00877C50" w:rsidRDefault="00877C50" w:rsidP="00877C50">
      <w:pPr>
        <w:pStyle w:val="af9"/>
        <w:keepNext/>
        <w:rPr>
          <w:rtl/>
        </w:rPr>
      </w:pPr>
      <w:bookmarkStart w:id="535" w:name="ET_guest_855971_184"/>
      <w:r w:rsidRPr="00877C50">
        <w:rPr>
          <w:rStyle w:val="TagStyle"/>
          <w:rtl/>
        </w:rPr>
        <w:t xml:space="preserve"> &lt;&lt; אורח &gt;&gt; </w:t>
      </w:r>
      <w:r>
        <w:rPr>
          <w:rtl/>
        </w:rPr>
        <w:t>נתנאל (נתי) כהן:</w:t>
      </w:r>
      <w:r w:rsidRPr="00877C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5"/>
    </w:p>
    <w:p w:rsidR="00877C50" w:rsidRDefault="00877C50" w:rsidP="00877C50">
      <w:pPr>
        <w:pStyle w:val="KeepWithNext"/>
        <w:rPr>
          <w:rtl/>
        </w:rPr>
      </w:pPr>
    </w:p>
    <w:p w:rsidR="00243233" w:rsidRDefault="00867D5D" w:rsidP="00867D5D">
      <w:pPr>
        <w:rPr>
          <w:rtl/>
        </w:rPr>
      </w:pPr>
      <w:r>
        <w:rPr>
          <w:rFonts w:hint="cs"/>
          <w:rtl/>
        </w:rPr>
        <w:t xml:space="preserve">גם בסוגיית הטלפוניה, היה כאן הסדר </w:t>
      </w:r>
      <w:bookmarkStart w:id="536" w:name="_ETM_Q1_4710160"/>
      <w:bookmarkEnd w:id="536"/>
      <w:r>
        <w:rPr>
          <w:rFonts w:hint="cs"/>
          <w:rtl/>
        </w:rPr>
        <w:t xml:space="preserve">זמני שנבחן על פי קריטריונים שגובשו על ידי הדרג המקצועי. </w:t>
      </w:r>
      <w:bookmarkStart w:id="537" w:name="_ETM_Q1_4716383"/>
      <w:bookmarkEnd w:id="537"/>
      <w:r w:rsidR="00877C50">
        <w:rPr>
          <w:rFonts w:hint="cs"/>
          <w:rtl/>
        </w:rPr>
        <w:t>נמצא שהשירות</w:t>
      </w:r>
      <w:r>
        <w:rPr>
          <w:rFonts w:hint="cs"/>
          <w:rtl/>
        </w:rPr>
        <w:t xml:space="preserve"> במכירה חוזרת אינו מממש את תכליתו, כלומר לא </w:t>
      </w:r>
      <w:bookmarkStart w:id="538" w:name="_ETM_Q1_4719889"/>
      <w:bookmarkEnd w:id="538"/>
      <w:r>
        <w:rPr>
          <w:rFonts w:hint="cs"/>
          <w:rtl/>
        </w:rPr>
        <w:t>בא לידי ביטוי כפי שצריך</w:t>
      </w:r>
      <w:r w:rsidR="00877C50">
        <w:rPr>
          <w:rFonts w:hint="cs"/>
          <w:rtl/>
        </w:rPr>
        <w:t xml:space="preserve">. ביטלנו את הסוגיה הזאת. יצאנו </w:t>
      </w:r>
      <w:r>
        <w:rPr>
          <w:rFonts w:hint="cs"/>
          <w:rtl/>
        </w:rPr>
        <w:t xml:space="preserve">כמובן </w:t>
      </w:r>
      <w:r w:rsidR="00877C50">
        <w:rPr>
          <w:rFonts w:hint="cs"/>
          <w:rtl/>
        </w:rPr>
        <w:t xml:space="preserve">לשימוע. </w:t>
      </w:r>
    </w:p>
    <w:p w:rsidR="00243233" w:rsidRDefault="00243233" w:rsidP="00867D5D">
      <w:pPr>
        <w:rPr>
          <w:rtl/>
        </w:rPr>
      </w:pPr>
    </w:p>
    <w:p w:rsidR="00877C50" w:rsidRDefault="00867D5D" w:rsidP="00867D5D">
      <w:pPr>
        <w:rPr>
          <w:rtl/>
        </w:rPr>
      </w:pPr>
      <w:r>
        <w:rPr>
          <w:rFonts w:hint="cs"/>
          <w:rtl/>
        </w:rPr>
        <w:t xml:space="preserve">כרגע </w:t>
      </w:r>
      <w:r w:rsidR="00877C50">
        <w:rPr>
          <w:rFonts w:hint="cs"/>
          <w:rtl/>
        </w:rPr>
        <w:t xml:space="preserve">אנחנו נמצאים בתהליך עיצומי כנגד חברת בזק. </w:t>
      </w:r>
      <w:r>
        <w:rPr>
          <w:rFonts w:hint="cs"/>
          <w:rtl/>
        </w:rPr>
        <w:t xml:space="preserve">פרסמנו את זה כמובן לציבור. </w:t>
      </w:r>
      <w:r w:rsidR="00877C50">
        <w:rPr>
          <w:rFonts w:hint="cs"/>
          <w:rtl/>
        </w:rPr>
        <w:t xml:space="preserve">אנחנו מקווים מאוד שהסוגיה הזאת תגיע </w:t>
      </w:r>
      <w:r>
        <w:rPr>
          <w:rFonts w:hint="cs"/>
          <w:rtl/>
        </w:rPr>
        <w:t xml:space="preserve">בסופו של דבר </w:t>
      </w:r>
      <w:r w:rsidR="00877C50">
        <w:rPr>
          <w:rFonts w:hint="cs"/>
          <w:rtl/>
        </w:rPr>
        <w:t xml:space="preserve">להסדרה. </w:t>
      </w:r>
      <w:r>
        <w:rPr>
          <w:rFonts w:hint="cs"/>
          <w:rtl/>
        </w:rPr>
        <w:t xml:space="preserve">כרגע בזק </w:t>
      </w:r>
      <w:r w:rsidR="00877C50">
        <w:rPr>
          <w:rFonts w:hint="cs"/>
          <w:rtl/>
        </w:rPr>
        <w:t xml:space="preserve">יצאו </w:t>
      </w:r>
      <w:r>
        <w:rPr>
          <w:rFonts w:hint="cs"/>
          <w:rtl/>
        </w:rPr>
        <w:t xml:space="preserve">בהצהרה שהם הולכים להחליף </w:t>
      </w:r>
      <w:bookmarkStart w:id="539" w:name="_ETM_Q1_4740488"/>
      <w:bookmarkEnd w:id="539"/>
      <w:r>
        <w:rPr>
          <w:rFonts w:hint="cs"/>
          <w:rtl/>
        </w:rPr>
        <w:t xml:space="preserve">את המתג שלהם </w:t>
      </w:r>
      <w:r w:rsidR="00877C50">
        <w:rPr>
          <w:rFonts w:hint="cs"/>
          <w:rtl/>
        </w:rPr>
        <w:t xml:space="preserve">ולאפשר את הסוגיה הזאת בשנים הקרובות. </w:t>
      </w:r>
      <w:r>
        <w:rPr>
          <w:rFonts w:hint="cs"/>
          <w:rtl/>
        </w:rPr>
        <w:t>גם כאן תהליך היישום כרגע הוא חד-</w:t>
      </w:r>
      <w:r w:rsidR="00877C50">
        <w:rPr>
          <w:rFonts w:hint="cs"/>
          <w:rtl/>
        </w:rPr>
        <w:t xml:space="preserve">פעמי ונבחן את </w:t>
      </w:r>
      <w:r>
        <w:rPr>
          <w:rFonts w:hint="cs"/>
          <w:rtl/>
        </w:rPr>
        <w:t xml:space="preserve">הסוגיה הזאת </w:t>
      </w:r>
      <w:r w:rsidR="00877C50">
        <w:rPr>
          <w:rFonts w:hint="cs"/>
          <w:rtl/>
        </w:rPr>
        <w:t xml:space="preserve">לאורך זמן, אל מול הפיקוח שנעשה מול חברת בזק. </w:t>
      </w:r>
      <w:r>
        <w:rPr>
          <w:rFonts w:hint="cs"/>
          <w:rtl/>
        </w:rPr>
        <w:t xml:space="preserve">גם כאן אפשר להגיד שיש </w:t>
      </w:r>
      <w:bookmarkStart w:id="540" w:name="_ETM_Q1_4756487"/>
      <w:bookmarkEnd w:id="540"/>
      <w:r>
        <w:rPr>
          <w:rFonts w:hint="cs"/>
          <w:rtl/>
        </w:rPr>
        <w:t xml:space="preserve">נחישות של המשרד לפעול </w:t>
      </w:r>
      <w:r w:rsidR="00877C50">
        <w:rPr>
          <w:rFonts w:hint="cs"/>
          <w:rtl/>
        </w:rPr>
        <w:t>כנגד הפרות שאנחנו מזהים</w:t>
      </w:r>
      <w:r>
        <w:rPr>
          <w:rFonts w:hint="cs"/>
          <w:rtl/>
        </w:rPr>
        <w:t>, ודיברתם על זה גם כאן לפני כן</w:t>
      </w:r>
      <w:r w:rsidR="00877C50">
        <w:rPr>
          <w:rFonts w:hint="cs"/>
          <w:rtl/>
        </w:rPr>
        <w:t>.</w:t>
      </w:r>
    </w:p>
    <w:p w:rsidR="00877C50" w:rsidRDefault="00877C50" w:rsidP="00877C50">
      <w:pPr>
        <w:rPr>
          <w:rtl/>
        </w:rPr>
      </w:pPr>
    </w:p>
    <w:p w:rsidR="002F5FD0" w:rsidRDefault="00877C50" w:rsidP="00243233">
      <w:pPr>
        <w:rPr>
          <w:rtl/>
        </w:rPr>
      </w:pPr>
      <w:r>
        <w:rPr>
          <w:rFonts w:hint="cs"/>
          <w:rtl/>
        </w:rPr>
        <w:t xml:space="preserve">גיבוש מדיניות המשך מתבצעת באמצעות </w:t>
      </w:r>
      <w:r w:rsidR="00867D5D">
        <w:rPr>
          <w:rFonts w:hint="cs"/>
          <w:rtl/>
        </w:rPr>
        <w:t xml:space="preserve">צוות עדכון חובת ההפרדה המבנית, כפי שאמרתי קודם, </w:t>
      </w:r>
      <w:r>
        <w:rPr>
          <w:rFonts w:hint="cs"/>
          <w:rtl/>
        </w:rPr>
        <w:t>ועבודת מטה על ידי הרגולציה של הסיבים</w:t>
      </w:r>
      <w:r w:rsidR="00867D5D">
        <w:rPr>
          <w:rFonts w:hint="cs"/>
          <w:rtl/>
        </w:rPr>
        <w:t xml:space="preserve"> כמפורט לעיל</w:t>
      </w:r>
      <w:r>
        <w:rPr>
          <w:rFonts w:hint="cs"/>
          <w:rtl/>
        </w:rPr>
        <w:t xml:space="preserve">. </w:t>
      </w:r>
      <w:r w:rsidR="00867D5D">
        <w:rPr>
          <w:rFonts w:hint="cs"/>
          <w:rtl/>
        </w:rPr>
        <w:t>נמצא כאן עופר רז-</w:t>
      </w:r>
      <w:r>
        <w:rPr>
          <w:rFonts w:hint="cs"/>
          <w:rtl/>
        </w:rPr>
        <w:t>דרור</w:t>
      </w:r>
      <w:r w:rsidR="00867D5D">
        <w:rPr>
          <w:rFonts w:hint="cs"/>
          <w:rtl/>
        </w:rPr>
        <w:t xml:space="preserve"> שמוביל את הסוגיה הזאת. המתווה יפורסם בעוד כחודש.</w:t>
      </w:r>
      <w:r>
        <w:rPr>
          <w:rFonts w:hint="cs"/>
          <w:rtl/>
        </w:rPr>
        <w:t xml:space="preserve"> </w:t>
      </w:r>
    </w:p>
    <w:p w:rsidR="002F5FD0" w:rsidRDefault="002F5FD0" w:rsidP="002F5FD0">
      <w:pPr>
        <w:rPr>
          <w:rtl/>
        </w:rPr>
      </w:pPr>
    </w:p>
    <w:p w:rsidR="00877C50" w:rsidRDefault="00877C50" w:rsidP="00243233">
      <w:pPr>
        <w:rPr>
          <w:rtl/>
        </w:rPr>
      </w:pPr>
      <w:r>
        <w:rPr>
          <w:rFonts w:hint="cs"/>
          <w:rtl/>
        </w:rPr>
        <w:t xml:space="preserve">הסוגיה של הבניית עבודת מטה סדורה </w:t>
      </w:r>
      <w:r w:rsidR="00243233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דיברה </w:t>
      </w:r>
      <w:r w:rsidR="002F5FD0">
        <w:rPr>
          <w:rFonts w:hint="cs"/>
          <w:rtl/>
        </w:rPr>
        <w:t xml:space="preserve">כאן חברת הכנסת </w:t>
      </w:r>
      <w:r>
        <w:rPr>
          <w:rFonts w:hint="cs"/>
          <w:rtl/>
        </w:rPr>
        <w:t xml:space="preserve">עליזה לביא על סוגיית השקיפות. </w:t>
      </w:r>
      <w:r w:rsidR="002F5FD0">
        <w:rPr>
          <w:rFonts w:hint="cs"/>
          <w:rtl/>
        </w:rPr>
        <w:t>חשוב לי מאוד להגיד ש</w:t>
      </w:r>
      <w:r>
        <w:rPr>
          <w:rFonts w:hint="cs"/>
          <w:rtl/>
        </w:rPr>
        <w:t>המשר</w:t>
      </w:r>
      <w:r w:rsidR="00E15055">
        <w:rPr>
          <w:rFonts w:hint="cs"/>
          <w:rtl/>
        </w:rPr>
        <w:t xml:space="preserve">ד נוהג ונהג במהלך השנה האחרונה </w:t>
      </w:r>
      <w:r>
        <w:rPr>
          <w:rFonts w:hint="cs"/>
          <w:rtl/>
        </w:rPr>
        <w:t>לפעול במתכונת ס</w:t>
      </w:r>
      <w:r w:rsidR="002F5FD0">
        <w:rPr>
          <w:rFonts w:hint="cs"/>
          <w:rtl/>
        </w:rPr>
        <w:t>ד</w:t>
      </w:r>
      <w:r>
        <w:rPr>
          <w:rFonts w:hint="cs"/>
          <w:rtl/>
        </w:rPr>
        <w:t xml:space="preserve">ורה של </w:t>
      </w:r>
      <w:r w:rsidR="002F5FD0">
        <w:rPr>
          <w:rFonts w:hint="cs"/>
          <w:rtl/>
        </w:rPr>
        <w:t xml:space="preserve">תהליכים סדורים, של </w:t>
      </w:r>
      <w:bookmarkStart w:id="541" w:name="_ETM_Q1_4810863"/>
      <w:bookmarkEnd w:id="541"/>
      <w:r>
        <w:rPr>
          <w:rFonts w:hint="cs"/>
          <w:rtl/>
        </w:rPr>
        <w:t>שימוע לציבור</w:t>
      </w:r>
      <w:r w:rsidR="002F5FD0">
        <w:rPr>
          <w:rFonts w:hint="cs"/>
          <w:rtl/>
        </w:rPr>
        <w:t>. כל החלטה מנומקת עם פרוטוקולים מסודרים,</w:t>
      </w:r>
      <w:r>
        <w:rPr>
          <w:rFonts w:hint="cs"/>
          <w:rtl/>
        </w:rPr>
        <w:t xml:space="preserve"> והדרג המקצועי </w:t>
      </w:r>
      <w:r w:rsidR="002F5FD0">
        <w:rPr>
          <w:rFonts w:hint="cs"/>
          <w:rtl/>
        </w:rPr>
        <w:t>הוא ש</w:t>
      </w:r>
      <w:r>
        <w:rPr>
          <w:rFonts w:hint="cs"/>
          <w:rtl/>
        </w:rPr>
        <w:t xml:space="preserve">מוביל את קבלת ההחלטות. </w:t>
      </w:r>
      <w:r w:rsidR="002F5FD0">
        <w:rPr>
          <w:rFonts w:hint="cs"/>
          <w:rtl/>
        </w:rPr>
        <w:t>בסופו של דבר יש מדיניות של שר, יש דרג מקצועי שמוביל על ידִי, וה</w:t>
      </w:r>
      <w:r>
        <w:rPr>
          <w:rFonts w:hint="cs"/>
          <w:rtl/>
        </w:rPr>
        <w:t>החלטות שמתקבלות</w:t>
      </w:r>
      <w:r w:rsidR="002F5FD0">
        <w:rPr>
          <w:rFonts w:hint="cs"/>
          <w:rtl/>
        </w:rPr>
        <w:t xml:space="preserve">, שהן לפעמים החלטות לא פשוטות, </w:t>
      </w:r>
      <w:bookmarkStart w:id="542" w:name="_ETM_Q1_4831127"/>
      <w:bookmarkEnd w:id="542"/>
      <w:r w:rsidR="002F5FD0">
        <w:rPr>
          <w:rFonts w:hint="cs"/>
          <w:rtl/>
        </w:rPr>
        <w:t xml:space="preserve">מתקבלות </w:t>
      </w:r>
      <w:r>
        <w:rPr>
          <w:rFonts w:hint="cs"/>
          <w:rtl/>
        </w:rPr>
        <w:t>לאחר תהליך</w:t>
      </w:r>
      <w:r w:rsidR="002F5FD0">
        <w:rPr>
          <w:rFonts w:hint="cs"/>
          <w:rtl/>
        </w:rPr>
        <w:t xml:space="preserve"> של עבודת מטה מאוד מאוד סדורה. </w:t>
      </w:r>
    </w:p>
    <w:p w:rsidR="00877C50" w:rsidRDefault="00877C50" w:rsidP="00877C50">
      <w:pPr>
        <w:rPr>
          <w:rtl/>
        </w:rPr>
      </w:pPr>
    </w:p>
    <w:p w:rsidR="00877C50" w:rsidRDefault="00877C50" w:rsidP="00877C50">
      <w:pPr>
        <w:pStyle w:val="af6"/>
        <w:keepNext/>
        <w:rPr>
          <w:rtl/>
        </w:rPr>
      </w:pPr>
      <w:bookmarkStart w:id="543" w:name="ET_yor_4633_185"/>
      <w:r w:rsidRPr="00877C50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877C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3"/>
    </w:p>
    <w:p w:rsidR="00877C50" w:rsidRDefault="00877C50" w:rsidP="00877C50">
      <w:pPr>
        <w:pStyle w:val="KeepWithNext"/>
        <w:rPr>
          <w:rtl/>
        </w:rPr>
      </w:pPr>
    </w:p>
    <w:p w:rsidR="00877C50" w:rsidRDefault="00877C50" w:rsidP="00877C50">
      <w:pPr>
        <w:rPr>
          <w:rtl/>
        </w:rPr>
      </w:pPr>
      <w:r>
        <w:rPr>
          <w:rFonts w:hint="cs"/>
          <w:rtl/>
        </w:rPr>
        <w:t>כמה זמן ייקח השימוע</w:t>
      </w:r>
      <w:r w:rsidR="002F5FD0">
        <w:rPr>
          <w:rFonts w:hint="cs"/>
          <w:rtl/>
        </w:rPr>
        <w:t xml:space="preserve"> ו</w:t>
      </w:r>
      <w:r w:rsidR="00243233">
        <w:rPr>
          <w:rFonts w:hint="cs"/>
          <w:rtl/>
        </w:rPr>
        <w:t xml:space="preserve">ייקחו </w:t>
      </w:r>
      <w:r w:rsidR="002F5FD0">
        <w:rPr>
          <w:rFonts w:hint="cs"/>
          <w:rtl/>
        </w:rPr>
        <w:t>כל התהליכים האלה?</w:t>
      </w:r>
    </w:p>
    <w:p w:rsidR="00877C50" w:rsidRDefault="00877C50" w:rsidP="00877C50">
      <w:pPr>
        <w:rPr>
          <w:rtl/>
        </w:rPr>
      </w:pPr>
    </w:p>
    <w:p w:rsidR="00877C50" w:rsidRDefault="00877C50" w:rsidP="00877C50">
      <w:pPr>
        <w:pStyle w:val="af9"/>
        <w:keepNext/>
        <w:rPr>
          <w:rtl/>
        </w:rPr>
      </w:pPr>
      <w:bookmarkStart w:id="544" w:name="ET_guest_855971_186"/>
      <w:r w:rsidRPr="00877C50">
        <w:rPr>
          <w:rStyle w:val="TagStyle"/>
          <w:rtl/>
        </w:rPr>
        <w:t xml:space="preserve"> &lt;&lt; אורח &gt;&gt; </w:t>
      </w:r>
      <w:r>
        <w:rPr>
          <w:rtl/>
        </w:rPr>
        <w:t>נתנאל (נתי) כהן:</w:t>
      </w:r>
      <w:r w:rsidRPr="00877C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4"/>
    </w:p>
    <w:p w:rsidR="00877C50" w:rsidRDefault="00877C50" w:rsidP="00877C50">
      <w:pPr>
        <w:pStyle w:val="KeepWithNext"/>
        <w:rPr>
          <w:rtl/>
        </w:rPr>
      </w:pPr>
    </w:p>
    <w:p w:rsidR="00E15055" w:rsidRDefault="00E15055" w:rsidP="002F5FD0">
      <w:pPr>
        <w:rPr>
          <w:rtl/>
        </w:rPr>
      </w:pPr>
      <w:r>
        <w:rPr>
          <w:rFonts w:hint="cs"/>
          <w:rtl/>
        </w:rPr>
        <w:t>ת</w:t>
      </w:r>
      <w:r w:rsidR="00877C50">
        <w:rPr>
          <w:rFonts w:hint="cs"/>
          <w:rtl/>
        </w:rPr>
        <w:t xml:space="preserve">לוי של מה. </w:t>
      </w:r>
      <w:r w:rsidR="002F5FD0">
        <w:rPr>
          <w:rFonts w:hint="cs"/>
          <w:rtl/>
        </w:rPr>
        <w:t xml:space="preserve">לדוגמה, </w:t>
      </w:r>
      <w:r w:rsidR="00877C50">
        <w:rPr>
          <w:rFonts w:hint="cs"/>
          <w:rtl/>
        </w:rPr>
        <w:t xml:space="preserve">של </w:t>
      </w:r>
      <w:r w:rsidR="002F5FD0">
        <w:rPr>
          <w:rFonts w:hint="cs"/>
          <w:rtl/>
        </w:rPr>
        <w:t>ה</w:t>
      </w:r>
      <w:r w:rsidR="00877C50">
        <w:rPr>
          <w:rFonts w:hint="cs"/>
          <w:rtl/>
        </w:rPr>
        <w:t>הדדיות</w:t>
      </w:r>
      <w:r w:rsidR="002F5FD0">
        <w:rPr>
          <w:rFonts w:hint="cs"/>
          <w:rtl/>
        </w:rPr>
        <w:t xml:space="preserve"> </w:t>
      </w:r>
      <w:r w:rsidR="002F5FD0">
        <w:rPr>
          <w:rtl/>
        </w:rPr>
        <w:t>–</w:t>
      </w:r>
      <w:r w:rsidR="002F5FD0">
        <w:rPr>
          <w:rFonts w:hint="cs"/>
          <w:rtl/>
        </w:rPr>
        <w:t xml:space="preserve"> אנחנו נמצאים ממש בישורת האחרונה; </w:t>
      </w:r>
      <w:r w:rsidR="002F5FD0">
        <w:t>IBC</w:t>
      </w:r>
      <w:r w:rsidR="002F5FD0">
        <w:rPr>
          <w:rFonts w:hint="cs"/>
          <w:rtl/>
        </w:rPr>
        <w:t xml:space="preserve"> </w:t>
      </w:r>
      <w:r w:rsidR="002F5FD0">
        <w:rPr>
          <w:rFonts w:hint="eastAsia"/>
          <w:rtl/>
        </w:rPr>
        <w:t>– אנחנו בשליש האחרון שלו.</w:t>
      </w:r>
      <w:r w:rsidR="00877C50">
        <w:rPr>
          <w:rFonts w:hint="cs"/>
          <w:rtl/>
        </w:rPr>
        <w:t xml:space="preserve"> התהליכים כרגע נמצאים</w:t>
      </w:r>
      <w:r w:rsidR="002F5FD0">
        <w:rPr>
          <w:rFonts w:hint="cs"/>
          <w:rtl/>
        </w:rPr>
        <w:t xml:space="preserve"> בעבודה.</w:t>
      </w:r>
      <w:r w:rsidR="00877C50">
        <w:rPr>
          <w:rFonts w:hint="cs"/>
          <w:rtl/>
        </w:rPr>
        <w:t xml:space="preserve"> את חלקם כבר סיימנו וחלקם </w:t>
      </w:r>
      <w:r w:rsidR="002F5FD0">
        <w:rPr>
          <w:rFonts w:hint="cs"/>
          <w:rtl/>
        </w:rPr>
        <w:t xml:space="preserve">נמצאים ממש </w:t>
      </w:r>
      <w:r w:rsidR="00877C50">
        <w:rPr>
          <w:rFonts w:hint="cs"/>
          <w:rtl/>
        </w:rPr>
        <w:t>בישורת האחרונה שלהם.</w:t>
      </w:r>
    </w:p>
    <w:p w:rsidR="00877C50" w:rsidRDefault="00877C50" w:rsidP="00877C50">
      <w:pPr>
        <w:rPr>
          <w:rtl/>
        </w:rPr>
      </w:pPr>
      <w:r>
        <w:rPr>
          <w:rFonts w:hint="cs"/>
          <w:rtl/>
        </w:rPr>
        <w:t xml:space="preserve"> </w:t>
      </w:r>
    </w:p>
    <w:p w:rsidR="00877C50" w:rsidRDefault="002F5FD0" w:rsidP="002F5FD0">
      <w:pPr>
        <w:rPr>
          <w:rtl/>
        </w:rPr>
      </w:pPr>
      <w:r>
        <w:rPr>
          <w:rFonts w:hint="cs"/>
          <w:rtl/>
        </w:rPr>
        <w:t xml:space="preserve">סיימתי. </w:t>
      </w:r>
    </w:p>
    <w:p w:rsidR="002F5FD0" w:rsidRDefault="002F5FD0" w:rsidP="00877C50">
      <w:pPr>
        <w:rPr>
          <w:rtl/>
        </w:rPr>
      </w:pPr>
    </w:p>
    <w:p w:rsidR="002F5FD0" w:rsidRDefault="002F5FD0" w:rsidP="002F5FD0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2F5FD0" w:rsidRDefault="002F5FD0" w:rsidP="002F5FD0">
      <w:pPr>
        <w:pStyle w:val="KeepWithNext"/>
        <w:rPr>
          <w:rtl/>
        </w:rPr>
      </w:pPr>
    </w:p>
    <w:p w:rsidR="002F5FD0" w:rsidRDefault="002F5FD0" w:rsidP="002F5FD0">
      <w:pPr>
        <w:rPr>
          <w:rtl/>
        </w:rPr>
      </w:pPr>
      <w:r>
        <w:rPr>
          <w:rFonts w:hint="cs"/>
          <w:rtl/>
        </w:rPr>
        <w:t xml:space="preserve">אתה עוד לא משוחרר. </w:t>
      </w:r>
    </w:p>
    <w:p w:rsidR="002F5FD0" w:rsidRDefault="002F5FD0" w:rsidP="002F5FD0">
      <w:pPr>
        <w:rPr>
          <w:rtl/>
        </w:rPr>
      </w:pPr>
    </w:p>
    <w:p w:rsidR="002F5FD0" w:rsidRDefault="002F5FD0" w:rsidP="002F5FD0">
      <w:pPr>
        <w:pStyle w:val="af9"/>
        <w:keepNext/>
        <w:rPr>
          <w:rtl/>
        </w:rPr>
      </w:pPr>
      <w:r>
        <w:rPr>
          <w:rtl/>
        </w:rPr>
        <w:t>נתנאל (נתי) כהן:</w:t>
      </w:r>
    </w:p>
    <w:p w:rsidR="002F5FD0" w:rsidRDefault="002F5FD0" w:rsidP="002F5FD0">
      <w:pPr>
        <w:pStyle w:val="KeepWithNext"/>
        <w:rPr>
          <w:rtl/>
        </w:rPr>
      </w:pPr>
    </w:p>
    <w:p w:rsidR="002F5FD0" w:rsidRDefault="002F5FD0" w:rsidP="002F5FD0">
      <w:pPr>
        <w:rPr>
          <w:rtl/>
        </w:rPr>
      </w:pPr>
      <w:r>
        <w:rPr>
          <w:rFonts w:hint="cs"/>
          <w:rtl/>
        </w:rPr>
        <w:t xml:space="preserve">ברור שאני עוד לא משוחרר. תודה. </w:t>
      </w:r>
    </w:p>
    <w:p w:rsidR="00877C50" w:rsidRDefault="00877C50" w:rsidP="00877C50">
      <w:pPr>
        <w:rPr>
          <w:rtl/>
        </w:rPr>
      </w:pPr>
    </w:p>
    <w:p w:rsidR="00877C50" w:rsidRDefault="00877C50" w:rsidP="00877C50">
      <w:pPr>
        <w:pStyle w:val="af6"/>
        <w:keepNext/>
        <w:rPr>
          <w:rtl/>
        </w:rPr>
      </w:pPr>
      <w:bookmarkStart w:id="545" w:name="ET_yor_4633_187"/>
      <w:r w:rsidRPr="00877C50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877C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5"/>
    </w:p>
    <w:p w:rsidR="00877C50" w:rsidRDefault="00877C50" w:rsidP="00877C50">
      <w:pPr>
        <w:pStyle w:val="KeepWithNext"/>
        <w:rPr>
          <w:rtl/>
        </w:rPr>
      </w:pPr>
    </w:p>
    <w:p w:rsidR="00877C50" w:rsidRDefault="00877C50" w:rsidP="00877C50">
      <w:pPr>
        <w:rPr>
          <w:rtl/>
        </w:rPr>
      </w:pPr>
      <w:r>
        <w:rPr>
          <w:rFonts w:hint="cs"/>
          <w:rtl/>
        </w:rPr>
        <w:t>תודה רבה לך. התרשמנו לטובה</w:t>
      </w:r>
      <w:r w:rsidR="002F5FD0">
        <w:rPr>
          <w:rFonts w:hint="cs"/>
          <w:rtl/>
        </w:rPr>
        <w:t xml:space="preserve">, </w:t>
      </w:r>
      <w:bookmarkStart w:id="546" w:name="_ETM_Q1_4867553"/>
      <w:bookmarkEnd w:id="546"/>
      <w:r w:rsidR="002F5FD0">
        <w:rPr>
          <w:rFonts w:hint="cs"/>
          <w:rtl/>
        </w:rPr>
        <w:t xml:space="preserve">אני מרשה לעצמי לדבר בשם עמיתיי. </w:t>
      </w:r>
    </w:p>
    <w:p w:rsidR="00877C50" w:rsidRDefault="00877C50" w:rsidP="00877C50">
      <w:pPr>
        <w:rPr>
          <w:rtl/>
        </w:rPr>
      </w:pPr>
    </w:p>
    <w:p w:rsidR="00877C50" w:rsidRDefault="00877C50" w:rsidP="00877C50">
      <w:pPr>
        <w:pStyle w:val="a4"/>
        <w:keepNext/>
        <w:rPr>
          <w:rtl/>
        </w:rPr>
      </w:pPr>
      <w:bookmarkStart w:id="547" w:name="ET_speaker_5084_188"/>
      <w:r w:rsidRPr="00877C5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877C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7"/>
    </w:p>
    <w:p w:rsidR="00877C50" w:rsidRDefault="00877C50" w:rsidP="00877C50">
      <w:pPr>
        <w:pStyle w:val="KeepWithNext"/>
        <w:rPr>
          <w:rtl/>
        </w:rPr>
      </w:pPr>
    </w:p>
    <w:p w:rsidR="00877C50" w:rsidRDefault="00877C50" w:rsidP="00877C50">
      <w:pPr>
        <w:rPr>
          <w:rtl/>
        </w:rPr>
      </w:pPr>
      <w:r>
        <w:rPr>
          <w:rFonts w:hint="cs"/>
          <w:rtl/>
        </w:rPr>
        <w:t>בהצלחה</w:t>
      </w:r>
      <w:r w:rsidR="002F5FD0">
        <w:rPr>
          <w:rFonts w:hint="cs"/>
          <w:rtl/>
        </w:rPr>
        <w:t>.</w:t>
      </w:r>
      <w:r>
        <w:rPr>
          <w:rFonts w:hint="cs"/>
          <w:rtl/>
        </w:rPr>
        <w:t xml:space="preserve"> זה משרד חשוב</w:t>
      </w:r>
      <w:r w:rsidR="002F5FD0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. </w:t>
      </w:r>
    </w:p>
    <w:p w:rsidR="00877C50" w:rsidRDefault="00877C50" w:rsidP="00877C50">
      <w:pPr>
        <w:rPr>
          <w:rtl/>
        </w:rPr>
      </w:pPr>
    </w:p>
    <w:p w:rsidR="00877C50" w:rsidRDefault="00877C50" w:rsidP="00877C50">
      <w:pPr>
        <w:pStyle w:val="af6"/>
        <w:keepNext/>
        <w:rPr>
          <w:rtl/>
        </w:rPr>
      </w:pPr>
      <w:bookmarkStart w:id="548" w:name="ET_yor_4633_190"/>
      <w:r w:rsidRPr="00877C50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877C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8"/>
    </w:p>
    <w:p w:rsidR="00877C50" w:rsidRDefault="00877C50" w:rsidP="00877C50">
      <w:pPr>
        <w:pStyle w:val="KeepWithNext"/>
        <w:rPr>
          <w:rtl/>
        </w:rPr>
      </w:pPr>
    </w:p>
    <w:p w:rsidR="002F5FD0" w:rsidRDefault="002F5FD0" w:rsidP="0091502A">
      <w:pPr>
        <w:rPr>
          <w:rtl/>
        </w:rPr>
      </w:pPr>
      <w:r>
        <w:rPr>
          <w:rFonts w:hint="cs"/>
          <w:rtl/>
        </w:rPr>
        <w:t xml:space="preserve">בהצלחה. </w:t>
      </w:r>
    </w:p>
    <w:p w:rsidR="002F5FD0" w:rsidRDefault="002F5FD0" w:rsidP="00877C50">
      <w:pPr>
        <w:rPr>
          <w:rtl/>
        </w:rPr>
      </w:pPr>
      <w:r>
        <w:rPr>
          <w:rFonts w:hint="cs"/>
          <w:rtl/>
        </w:rPr>
        <w:t>מי מדבר מטעם רשות ההגבלים העסקיים?</w:t>
      </w:r>
      <w:r w:rsidR="00590364">
        <w:rPr>
          <w:rFonts w:hint="cs"/>
          <w:rtl/>
        </w:rPr>
        <w:t xml:space="preserve"> אוריאל סיטרואן, סגן הכלכלן הראשי </w:t>
      </w:r>
      <w:bookmarkStart w:id="549" w:name="_ETM_Q1_4884880"/>
      <w:bookmarkEnd w:id="549"/>
      <w:r w:rsidR="00590364">
        <w:rPr>
          <w:rFonts w:hint="cs"/>
          <w:rtl/>
        </w:rPr>
        <w:t xml:space="preserve">ברשות ההגבלים העסקיים. קודם כול תתייחס לדברים. מה חלקכם בעניין? </w:t>
      </w:r>
      <w:bookmarkStart w:id="550" w:name="_ETM_Q1_4891148"/>
      <w:bookmarkEnd w:id="550"/>
      <w:r w:rsidR="00590364">
        <w:rPr>
          <w:rFonts w:hint="cs"/>
          <w:rtl/>
        </w:rPr>
        <w:t>מה עשיתם מאז?</w:t>
      </w:r>
    </w:p>
    <w:p w:rsidR="00877C50" w:rsidRDefault="00877C50" w:rsidP="00877C50">
      <w:pPr>
        <w:rPr>
          <w:rtl/>
        </w:rPr>
      </w:pPr>
    </w:p>
    <w:p w:rsidR="00877C50" w:rsidRDefault="00877C50" w:rsidP="00877C50">
      <w:pPr>
        <w:pStyle w:val="af9"/>
        <w:keepNext/>
        <w:rPr>
          <w:rtl/>
        </w:rPr>
      </w:pPr>
      <w:bookmarkStart w:id="551" w:name="ET_guest_784689_189"/>
      <w:r w:rsidRPr="00877C50">
        <w:rPr>
          <w:rStyle w:val="TagStyle"/>
          <w:rtl/>
        </w:rPr>
        <w:t xml:space="preserve"> &lt;&lt; אורח &gt;&gt; </w:t>
      </w:r>
      <w:r>
        <w:rPr>
          <w:rtl/>
        </w:rPr>
        <w:t>אוריאל סיטרואן:</w:t>
      </w:r>
      <w:r w:rsidRPr="00877C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1"/>
    </w:p>
    <w:p w:rsidR="00877C50" w:rsidRDefault="00877C50" w:rsidP="00877C50">
      <w:pPr>
        <w:pStyle w:val="KeepWithNext"/>
        <w:rPr>
          <w:rtl/>
        </w:rPr>
      </w:pPr>
    </w:p>
    <w:p w:rsidR="00877C50" w:rsidRDefault="00877C50" w:rsidP="003E3176">
      <w:pPr>
        <w:rPr>
          <w:rtl/>
        </w:rPr>
      </w:pPr>
      <w:r>
        <w:rPr>
          <w:rFonts w:hint="cs"/>
          <w:rtl/>
        </w:rPr>
        <w:t xml:space="preserve">ההתייחסות לרשות ההגבלים </w:t>
      </w:r>
      <w:r w:rsidR="00590364">
        <w:rPr>
          <w:rFonts w:hint="cs"/>
          <w:rtl/>
        </w:rPr>
        <w:t xml:space="preserve">העסקיים </w:t>
      </w:r>
      <w:r w:rsidR="003E3176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בנושא השני, לגבי ההפרדה המבנית. בזמנו פנו אלינו </w:t>
      </w:r>
      <w:r w:rsidR="00590364">
        <w:rPr>
          <w:rFonts w:hint="cs"/>
          <w:rtl/>
        </w:rPr>
        <w:t xml:space="preserve">ממשרד התקשורת בבקשה </w:t>
      </w:r>
      <w:r>
        <w:rPr>
          <w:rFonts w:hint="cs"/>
          <w:rtl/>
        </w:rPr>
        <w:t>שנביע עמדה לגבי ההפרדה</w:t>
      </w:r>
      <w:r w:rsidR="00590364">
        <w:rPr>
          <w:rFonts w:hint="cs"/>
          <w:rtl/>
        </w:rPr>
        <w:t xml:space="preserve"> התאגידית.</w:t>
      </w:r>
    </w:p>
    <w:p w:rsidR="00877C50" w:rsidRDefault="00877C50" w:rsidP="00877C50">
      <w:pPr>
        <w:rPr>
          <w:rtl/>
        </w:rPr>
      </w:pPr>
    </w:p>
    <w:p w:rsidR="00877C50" w:rsidRDefault="00877C50" w:rsidP="00877C50">
      <w:pPr>
        <w:pStyle w:val="a4"/>
        <w:keepNext/>
        <w:rPr>
          <w:rtl/>
        </w:rPr>
      </w:pPr>
      <w:bookmarkStart w:id="552" w:name="ET_speaker_5106_191"/>
      <w:r w:rsidRPr="00877C50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877C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2"/>
    </w:p>
    <w:p w:rsidR="00877C50" w:rsidRDefault="00877C50" w:rsidP="00877C50">
      <w:pPr>
        <w:pStyle w:val="KeepWithNext"/>
        <w:rPr>
          <w:rtl/>
        </w:rPr>
      </w:pPr>
    </w:p>
    <w:p w:rsidR="00877C50" w:rsidRDefault="00E15055" w:rsidP="00E15055">
      <w:pPr>
        <w:rPr>
          <w:rtl/>
        </w:rPr>
      </w:pPr>
      <w:r>
        <w:rPr>
          <w:rFonts w:hint="cs"/>
          <w:rtl/>
        </w:rPr>
        <w:t>אם תוכל לדב</w:t>
      </w:r>
      <w:r w:rsidR="00877C50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877C50">
        <w:rPr>
          <w:rFonts w:hint="cs"/>
          <w:rtl/>
        </w:rPr>
        <w:t>על מועדים</w:t>
      </w:r>
      <w:r w:rsidR="00590364">
        <w:rPr>
          <w:rFonts w:hint="cs"/>
          <w:rtl/>
        </w:rPr>
        <w:t xml:space="preserve"> כי פה המועדים הם קריטיים, כפי שאתה יודע</w:t>
      </w:r>
      <w:r w:rsidR="00877C50">
        <w:rPr>
          <w:rFonts w:hint="cs"/>
          <w:rtl/>
        </w:rPr>
        <w:t>. מתי פנו אליכם?</w:t>
      </w:r>
    </w:p>
    <w:p w:rsidR="00877C50" w:rsidRDefault="00877C50" w:rsidP="00877C50">
      <w:pPr>
        <w:rPr>
          <w:rtl/>
        </w:rPr>
      </w:pPr>
    </w:p>
    <w:p w:rsidR="00877C50" w:rsidRDefault="00877C50" w:rsidP="00877C50">
      <w:pPr>
        <w:pStyle w:val="af6"/>
        <w:keepNext/>
        <w:rPr>
          <w:rtl/>
        </w:rPr>
      </w:pPr>
      <w:bookmarkStart w:id="553" w:name="ET_yor_4633_192"/>
      <w:r w:rsidRPr="00877C50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877C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3"/>
    </w:p>
    <w:p w:rsidR="00877C50" w:rsidRDefault="00877C50" w:rsidP="00877C50">
      <w:pPr>
        <w:pStyle w:val="KeepWithNext"/>
        <w:rPr>
          <w:rtl/>
        </w:rPr>
      </w:pPr>
    </w:p>
    <w:p w:rsidR="00590364" w:rsidRDefault="00877C50" w:rsidP="00590364">
      <w:pPr>
        <w:rPr>
          <w:rtl/>
        </w:rPr>
      </w:pPr>
      <w:r>
        <w:rPr>
          <w:rFonts w:hint="cs"/>
          <w:rtl/>
        </w:rPr>
        <w:t xml:space="preserve">במרץ 2018 הודעתם שאתם שוקלים </w:t>
      </w:r>
      <w:r w:rsidR="00590364">
        <w:rPr>
          <w:rFonts w:hint="cs"/>
          <w:rtl/>
        </w:rPr>
        <w:t xml:space="preserve">להטיל עיצום של 30 </w:t>
      </w:r>
      <w:bookmarkStart w:id="554" w:name="_ETM_Q1_4929535"/>
      <w:bookmarkEnd w:id="554"/>
      <w:r w:rsidR="00590364">
        <w:rPr>
          <w:rFonts w:hint="cs"/>
          <w:rtl/>
        </w:rPr>
        <w:t>מיליון שקלים קנס בתחום התשתיות</w:t>
      </w:r>
      <w:r>
        <w:rPr>
          <w:rFonts w:hint="cs"/>
          <w:rtl/>
        </w:rPr>
        <w:t xml:space="preserve">. </w:t>
      </w:r>
    </w:p>
    <w:p w:rsidR="00590364" w:rsidRDefault="00590364" w:rsidP="00590364">
      <w:pPr>
        <w:rPr>
          <w:rtl/>
        </w:rPr>
      </w:pPr>
    </w:p>
    <w:p w:rsidR="00590364" w:rsidRDefault="00590364" w:rsidP="00590364">
      <w:pPr>
        <w:pStyle w:val="af9"/>
        <w:keepNext/>
        <w:rPr>
          <w:rtl/>
        </w:rPr>
      </w:pPr>
      <w:r>
        <w:rPr>
          <w:rtl/>
        </w:rPr>
        <w:t>אוריאל סיטרואן:</w:t>
      </w:r>
    </w:p>
    <w:p w:rsidR="00590364" w:rsidRDefault="00590364" w:rsidP="00590364">
      <w:pPr>
        <w:pStyle w:val="KeepWithNext"/>
        <w:rPr>
          <w:rtl/>
        </w:rPr>
      </w:pPr>
    </w:p>
    <w:p w:rsidR="00590364" w:rsidRDefault="00590364" w:rsidP="00590364">
      <w:pPr>
        <w:rPr>
          <w:rtl/>
        </w:rPr>
      </w:pPr>
      <w:r>
        <w:rPr>
          <w:rFonts w:hint="cs"/>
          <w:rtl/>
        </w:rPr>
        <w:t xml:space="preserve">כן, יצאנו לשימוע. </w:t>
      </w:r>
    </w:p>
    <w:p w:rsidR="00590364" w:rsidRDefault="00590364" w:rsidP="00590364">
      <w:pPr>
        <w:rPr>
          <w:rtl/>
        </w:rPr>
      </w:pPr>
    </w:p>
    <w:p w:rsidR="00590364" w:rsidRDefault="00590364" w:rsidP="00590364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590364" w:rsidRDefault="00590364" w:rsidP="00590364">
      <w:pPr>
        <w:pStyle w:val="KeepWithNext"/>
        <w:rPr>
          <w:rtl/>
        </w:rPr>
      </w:pPr>
    </w:p>
    <w:p w:rsidR="00877C50" w:rsidRDefault="00877C50" w:rsidP="00590364">
      <w:pPr>
        <w:rPr>
          <w:rtl/>
        </w:rPr>
      </w:pPr>
      <w:r>
        <w:rPr>
          <w:rFonts w:hint="cs"/>
          <w:rtl/>
        </w:rPr>
        <w:t>מה קרה עם זה?</w:t>
      </w:r>
    </w:p>
    <w:p w:rsidR="00877C50" w:rsidRDefault="00877C50" w:rsidP="00877C50">
      <w:pPr>
        <w:rPr>
          <w:rtl/>
        </w:rPr>
      </w:pPr>
    </w:p>
    <w:p w:rsidR="00877C50" w:rsidRDefault="00877C50" w:rsidP="00877C50">
      <w:pPr>
        <w:pStyle w:val="af9"/>
        <w:keepNext/>
        <w:rPr>
          <w:rtl/>
        </w:rPr>
      </w:pPr>
      <w:bookmarkStart w:id="555" w:name="ET_guest_784689_193"/>
      <w:r w:rsidRPr="00877C50">
        <w:rPr>
          <w:rStyle w:val="TagStyle"/>
          <w:rtl/>
        </w:rPr>
        <w:t xml:space="preserve"> &lt;&lt; אורח &gt;&gt; </w:t>
      </w:r>
      <w:r>
        <w:rPr>
          <w:rtl/>
        </w:rPr>
        <w:t>אוריאל סיטרואן:</w:t>
      </w:r>
      <w:r w:rsidRPr="00877C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5"/>
    </w:p>
    <w:p w:rsidR="00877C50" w:rsidRDefault="00877C50" w:rsidP="00877C50">
      <w:pPr>
        <w:pStyle w:val="KeepWithNext"/>
        <w:rPr>
          <w:rtl/>
        </w:rPr>
      </w:pPr>
    </w:p>
    <w:p w:rsidR="00877C50" w:rsidRDefault="00877C50" w:rsidP="00590364">
      <w:pPr>
        <w:rPr>
          <w:rtl/>
        </w:rPr>
      </w:pPr>
      <w:r>
        <w:rPr>
          <w:rFonts w:hint="cs"/>
          <w:rtl/>
        </w:rPr>
        <w:t xml:space="preserve">זה בשימוע. יש לבזק מועדים לשימוע. הם </w:t>
      </w:r>
      <w:r w:rsidR="00590364">
        <w:rPr>
          <w:rFonts w:hint="cs"/>
          <w:rtl/>
        </w:rPr>
        <w:t>ה</w:t>
      </w:r>
      <w:r>
        <w:rPr>
          <w:rFonts w:hint="cs"/>
          <w:rtl/>
        </w:rPr>
        <w:t>גישו את השימוע בכת</w:t>
      </w:r>
      <w:r w:rsidR="00590364">
        <w:rPr>
          <w:rFonts w:hint="cs"/>
          <w:rtl/>
        </w:rPr>
        <w:t>ב</w:t>
      </w:r>
      <w:r>
        <w:rPr>
          <w:rFonts w:hint="cs"/>
          <w:rtl/>
        </w:rPr>
        <w:t>, וגם עשינו להם שימוע בעל פה.</w:t>
      </w:r>
      <w:r w:rsidR="00590364">
        <w:rPr>
          <w:rFonts w:hint="cs"/>
          <w:rtl/>
        </w:rPr>
        <w:t xml:space="preserve"> אנחנו עורכים </w:t>
      </w:r>
      <w:bookmarkStart w:id="556" w:name="_ETM_Q1_4949702"/>
      <w:bookmarkEnd w:id="556"/>
      <w:r w:rsidR="00590364">
        <w:rPr>
          <w:rFonts w:hint="cs"/>
          <w:rtl/>
        </w:rPr>
        <w:t>בדיקות נוספות.</w:t>
      </w:r>
    </w:p>
    <w:p w:rsidR="00877C50" w:rsidRDefault="00877C50" w:rsidP="00877C50">
      <w:pPr>
        <w:rPr>
          <w:rtl/>
        </w:rPr>
      </w:pPr>
    </w:p>
    <w:p w:rsidR="00877C50" w:rsidRDefault="00877C50" w:rsidP="00877C50">
      <w:pPr>
        <w:pStyle w:val="af6"/>
        <w:keepNext/>
        <w:rPr>
          <w:rtl/>
        </w:rPr>
      </w:pPr>
      <w:bookmarkStart w:id="557" w:name="ET_yor_4633_194"/>
      <w:r w:rsidRPr="00877C50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877C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7"/>
    </w:p>
    <w:p w:rsidR="00877C50" w:rsidRDefault="00877C50" w:rsidP="00877C50">
      <w:pPr>
        <w:pStyle w:val="KeepWithNext"/>
        <w:rPr>
          <w:rtl/>
        </w:rPr>
      </w:pPr>
    </w:p>
    <w:p w:rsidR="00877C50" w:rsidRDefault="00877C50" w:rsidP="00590364">
      <w:pPr>
        <w:rPr>
          <w:rtl/>
        </w:rPr>
      </w:pPr>
      <w:r>
        <w:rPr>
          <w:rFonts w:hint="cs"/>
          <w:rtl/>
        </w:rPr>
        <w:t xml:space="preserve">זה </w:t>
      </w:r>
      <w:r w:rsidR="00590364">
        <w:rPr>
          <w:rFonts w:hint="cs"/>
          <w:rtl/>
        </w:rPr>
        <w:t xml:space="preserve">בעוון העובדה </w:t>
      </w:r>
      <w:r>
        <w:rPr>
          <w:rFonts w:hint="cs"/>
          <w:rtl/>
        </w:rPr>
        <w:t xml:space="preserve">שבזק חסמה </w:t>
      </w:r>
      <w:r w:rsidR="00590364">
        <w:rPr>
          <w:rFonts w:hint="cs"/>
          <w:rtl/>
        </w:rPr>
        <w:t>א</w:t>
      </w:r>
      <w:r>
        <w:rPr>
          <w:rFonts w:hint="cs"/>
          <w:rtl/>
        </w:rPr>
        <w:t>ת המתחרות מלהשתמש ב</w:t>
      </w:r>
      <w:r w:rsidR="00590364">
        <w:rPr>
          <w:rFonts w:hint="cs"/>
          <w:rtl/>
        </w:rPr>
        <w:t xml:space="preserve">תשתיות הפיזיות. </w:t>
      </w:r>
    </w:p>
    <w:p w:rsidR="00877C50" w:rsidRDefault="00877C50" w:rsidP="00877C50">
      <w:pPr>
        <w:rPr>
          <w:rtl/>
        </w:rPr>
      </w:pPr>
    </w:p>
    <w:p w:rsidR="00877C50" w:rsidRDefault="00877C50" w:rsidP="00877C50">
      <w:pPr>
        <w:pStyle w:val="af9"/>
        <w:keepNext/>
        <w:rPr>
          <w:rtl/>
        </w:rPr>
      </w:pPr>
      <w:bookmarkStart w:id="558" w:name="ET_guest_784689_195"/>
      <w:r w:rsidRPr="00877C50">
        <w:rPr>
          <w:rStyle w:val="TagStyle"/>
          <w:rtl/>
        </w:rPr>
        <w:t xml:space="preserve"> &lt;&lt; אורח &gt;&gt; </w:t>
      </w:r>
      <w:r>
        <w:rPr>
          <w:rtl/>
        </w:rPr>
        <w:t>אוריאל סיטרואן:</w:t>
      </w:r>
      <w:r w:rsidRPr="00877C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8"/>
    </w:p>
    <w:p w:rsidR="00877C50" w:rsidRDefault="00877C50" w:rsidP="00877C50">
      <w:pPr>
        <w:pStyle w:val="KeepWithNext"/>
        <w:rPr>
          <w:rtl/>
        </w:rPr>
      </w:pPr>
    </w:p>
    <w:p w:rsidR="00877C50" w:rsidRDefault="00877C50" w:rsidP="00877C50">
      <w:pPr>
        <w:rPr>
          <w:rtl/>
        </w:rPr>
      </w:pPr>
      <w:r>
        <w:rPr>
          <w:rFonts w:hint="cs"/>
          <w:rtl/>
        </w:rPr>
        <w:t>התשתיות הפסיביות</w:t>
      </w:r>
      <w:r w:rsidR="00590364">
        <w:rPr>
          <w:rFonts w:hint="cs"/>
          <w:rtl/>
        </w:rPr>
        <w:t xml:space="preserve">. כן. </w:t>
      </w:r>
    </w:p>
    <w:p w:rsidR="00877C50" w:rsidRDefault="00877C50" w:rsidP="00877C50">
      <w:pPr>
        <w:rPr>
          <w:rtl/>
        </w:rPr>
      </w:pPr>
    </w:p>
    <w:p w:rsidR="00877C50" w:rsidRDefault="00877C50" w:rsidP="00877C50">
      <w:pPr>
        <w:pStyle w:val="af6"/>
        <w:keepNext/>
        <w:rPr>
          <w:rtl/>
        </w:rPr>
      </w:pPr>
      <w:bookmarkStart w:id="559" w:name="ET_yor_4633_196"/>
      <w:r w:rsidRPr="00877C50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877C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9"/>
    </w:p>
    <w:p w:rsidR="00877C50" w:rsidRDefault="00877C50" w:rsidP="00877C50">
      <w:pPr>
        <w:rPr>
          <w:rtl/>
        </w:rPr>
      </w:pPr>
    </w:p>
    <w:p w:rsidR="00877C50" w:rsidRDefault="00590364" w:rsidP="00877C50">
      <w:pPr>
        <w:rPr>
          <w:rtl/>
        </w:rPr>
      </w:pPr>
      <w:r>
        <w:rPr>
          <w:rFonts w:hint="cs"/>
          <w:rtl/>
        </w:rPr>
        <w:t>שזה בעצם הרציונל של השוק הסיטונאי.</w:t>
      </w:r>
    </w:p>
    <w:p w:rsidR="00877C50" w:rsidRDefault="00877C50" w:rsidP="00877C50">
      <w:pPr>
        <w:rPr>
          <w:rtl/>
        </w:rPr>
      </w:pPr>
    </w:p>
    <w:p w:rsidR="00877C50" w:rsidRDefault="00877C50" w:rsidP="00877C50">
      <w:pPr>
        <w:pStyle w:val="af9"/>
        <w:keepNext/>
        <w:rPr>
          <w:rtl/>
        </w:rPr>
      </w:pPr>
      <w:bookmarkStart w:id="560" w:name="ET_guest_784689_197"/>
      <w:r w:rsidRPr="00877C50">
        <w:rPr>
          <w:rStyle w:val="TagStyle"/>
          <w:rtl/>
        </w:rPr>
        <w:t xml:space="preserve"> &lt;&lt; אורח &gt;&gt; </w:t>
      </w:r>
      <w:r>
        <w:rPr>
          <w:rtl/>
        </w:rPr>
        <w:t>אוריאל סיטרואן:</w:t>
      </w:r>
      <w:r w:rsidRPr="00877C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0"/>
    </w:p>
    <w:p w:rsidR="00877C50" w:rsidRDefault="00877C50" w:rsidP="00877C50">
      <w:pPr>
        <w:pStyle w:val="KeepWithNext"/>
        <w:rPr>
          <w:rtl/>
        </w:rPr>
      </w:pPr>
    </w:p>
    <w:p w:rsidR="00877C50" w:rsidRDefault="00590364" w:rsidP="00877C50">
      <w:pPr>
        <w:rPr>
          <w:rtl/>
        </w:rPr>
      </w:pPr>
      <w:r>
        <w:rPr>
          <w:rFonts w:hint="cs"/>
          <w:rtl/>
        </w:rPr>
        <w:t>כן, זה השלב השלישי של השוק הסיטונאי, שבו</w:t>
      </w:r>
      <w:bookmarkStart w:id="561" w:name="_ETM_Q1_4971811"/>
      <w:bookmarkEnd w:id="561"/>
      <w:r>
        <w:rPr>
          <w:rFonts w:hint="cs"/>
          <w:rtl/>
        </w:rPr>
        <w:t xml:space="preserve"> בזק אמורה לאפשר לספקיות מתחרות </w:t>
      </w:r>
      <w:r w:rsidR="00877C50">
        <w:rPr>
          <w:rFonts w:hint="cs"/>
          <w:rtl/>
        </w:rPr>
        <w:t>גישה לתשתיות</w:t>
      </w:r>
      <w:r>
        <w:rPr>
          <w:rFonts w:hint="cs"/>
          <w:rtl/>
        </w:rPr>
        <w:t xml:space="preserve"> הפסיביות</w:t>
      </w:r>
      <w:r w:rsidR="00877C50">
        <w:rPr>
          <w:rFonts w:hint="cs"/>
          <w:rtl/>
        </w:rPr>
        <w:t>.</w:t>
      </w:r>
    </w:p>
    <w:p w:rsidR="00877C50" w:rsidRDefault="00877C50" w:rsidP="00877C50">
      <w:pPr>
        <w:rPr>
          <w:rtl/>
        </w:rPr>
      </w:pPr>
    </w:p>
    <w:p w:rsidR="00877C50" w:rsidRDefault="00877C50" w:rsidP="00877C50">
      <w:pPr>
        <w:pStyle w:val="af6"/>
        <w:keepNext/>
        <w:rPr>
          <w:rtl/>
        </w:rPr>
      </w:pPr>
      <w:bookmarkStart w:id="562" w:name="ET_yor_4633_198"/>
      <w:r w:rsidRPr="00877C50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877C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2"/>
    </w:p>
    <w:p w:rsidR="00877C50" w:rsidRDefault="00877C50" w:rsidP="00877C50">
      <w:pPr>
        <w:pStyle w:val="KeepWithNext"/>
        <w:rPr>
          <w:rtl/>
        </w:rPr>
      </w:pPr>
    </w:p>
    <w:p w:rsidR="00877C50" w:rsidRDefault="00877C50" w:rsidP="00877C50">
      <w:pPr>
        <w:rPr>
          <w:rtl/>
        </w:rPr>
      </w:pPr>
      <w:r>
        <w:rPr>
          <w:rFonts w:hint="cs"/>
          <w:rtl/>
        </w:rPr>
        <w:t xml:space="preserve">למה </w:t>
      </w:r>
      <w:r w:rsidR="00590364">
        <w:rPr>
          <w:rFonts w:hint="cs"/>
          <w:rtl/>
        </w:rPr>
        <w:t xml:space="preserve">בעצם </w:t>
      </w:r>
      <w:r>
        <w:rPr>
          <w:rFonts w:hint="cs"/>
          <w:rtl/>
        </w:rPr>
        <w:t>העיצום הזה לא הוטל כבר?</w:t>
      </w:r>
    </w:p>
    <w:p w:rsidR="00877C50" w:rsidRDefault="00877C50" w:rsidP="00877C50">
      <w:pPr>
        <w:rPr>
          <w:rtl/>
        </w:rPr>
      </w:pPr>
    </w:p>
    <w:p w:rsidR="00877C50" w:rsidRDefault="00877C50" w:rsidP="00877C50">
      <w:pPr>
        <w:pStyle w:val="a4"/>
        <w:keepNext/>
        <w:rPr>
          <w:rtl/>
        </w:rPr>
      </w:pPr>
      <w:bookmarkStart w:id="563" w:name="ET_speaker_5106_199"/>
      <w:r w:rsidRPr="00877C50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877C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3"/>
    </w:p>
    <w:p w:rsidR="00877C50" w:rsidRDefault="00877C50" w:rsidP="00877C50">
      <w:pPr>
        <w:pStyle w:val="KeepWithNext"/>
        <w:rPr>
          <w:rtl/>
        </w:rPr>
      </w:pPr>
    </w:p>
    <w:p w:rsidR="00877C50" w:rsidRDefault="00590364" w:rsidP="00590364">
      <w:pPr>
        <w:rPr>
          <w:rtl/>
        </w:rPr>
      </w:pPr>
      <w:r>
        <w:rPr>
          <w:rFonts w:hint="cs"/>
          <w:rtl/>
        </w:rPr>
        <w:t>ה</w:t>
      </w:r>
      <w:r w:rsidR="00E15055">
        <w:rPr>
          <w:rFonts w:hint="cs"/>
          <w:rtl/>
        </w:rPr>
        <w:t>ה</w:t>
      </w:r>
      <w:r w:rsidR="00877C50">
        <w:rPr>
          <w:rFonts w:hint="cs"/>
          <w:rtl/>
        </w:rPr>
        <w:t xml:space="preserve">ליכים </w:t>
      </w:r>
      <w:r>
        <w:rPr>
          <w:rFonts w:hint="cs"/>
          <w:rtl/>
        </w:rPr>
        <w:t>ממושכים</w:t>
      </w:r>
      <w:r w:rsidR="00877C50">
        <w:rPr>
          <w:rFonts w:hint="cs"/>
          <w:rtl/>
        </w:rPr>
        <w:t>.</w:t>
      </w:r>
    </w:p>
    <w:p w:rsidR="00877C50" w:rsidRDefault="00877C50" w:rsidP="00877C50">
      <w:pPr>
        <w:rPr>
          <w:rtl/>
        </w:rPr>
      </w:pPr>
    </w:p>
    <w:p w:rsidR="00877C50" w:rsidRDefault="00877C50" w:rsidP="00877C50">
      <w:pPr>
        <w:pStyle w:val="af9"/>
        <w:keepNext/>
        <w:rPr>
          <w:rtl/>
        </w:rPr>
      </w:pPr>
      <w:bookmarkStart w:id="564" w:name="ET_guest_784689_200"/>
      <w:r w:rsidRPr="00877C50">
        <w:rPr>
          <w:rStyle w:val="TagStyle"/>
          <w:rtl/>
        </w:rPr>
        <w:t xml:space="preserve"> &lt;&lt; אורח &gt;&gt; </w:t>
      </w:r>
      <w:r>
        <w:rPr>
          <w:rtl/>
        </w:rPr>
        <w:t>אוריאל סיטרואן:</w:t>
      </w:r>
      <w:r w:rsidRPr="00877C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4"/>
    </w:p>
    <w:p w:rsidR="00877C50" w:rsidRDefault="00877C50" w:rsidP="00877C50">
      <w:pPr>
        <w:pStyle w:val="KeepWithNext"/>
        <w:rPr>
          <w:rtl/>
        </w:rPr>
      </w:pPr>
    </w:p>
    <w:p w:rsidR="00E15055" w:rsidRPr="00E15055" w:rsidRDefault="00590364" w:rsidP="00E15055">
      <w:pPr>
        <w:rPr>
          <w:rtl/>
        </w:rPr>
      </w:pPr>
      <w:r>
        <w:rPr>
          <w:rFonts w:hint="cs"/>
          <w:rtl/>
        </w:rPr>
        <w:t>אנחנו יוצאים לשימוע.</w:t>
      </w:r>
    </w:p>
    <w:p w:rsidR="00877C50" w:rsidRDefault="00877C50" w:rsidP="00877C50">
      <w:pPr>
        <w:rPr>
          <w:rtl/>
        </w:rPr>
      </w:pPr>
    </w:p>
    <w:p w:rsidR="00877C50" w:rsidRDefault="00877C50" w:rsidP="00877C50">
      <w:pPr>
        <w:pStyle w:val="af6"/>
        <w:keepNext/>
        <w:rPr>
          <w:rtl/>
        </w:rPr>
      </w:pPr>
      <w:bookmarkStart w:id="565" w:name="ET_yor_4633_201"/>
      <w:r w:rsidRPr="00877C50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877C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5"/>
    </w:p>
    <w:p w:rsidR="00877C50" w:rsidRDefault="00877C50" w:rsidP="00877C50">
      <w:pPr>
        <w:pStyle w:val="KeepWithNext"/>
        <w:rPr>
          <w:rtl/>
        </w:rPr>
      </w:pPr>
    </w:p>
    <w:p w:rsidR="00877C50" w:rsidRDefault="00590364" w:rsidP="00877C50">
      <w:pPr>
        <w:rPr>
          <w:rtl/>
        </w:rPr>
      </w:pPr>
      <w:r>
        <w:rPr>
          <w:rFonts w:hint="cs"/>
          <w:rtl/>
        </w:rPr>
        <w:t xml:space="preserve">אבל </w:t>
      </w:r>
      <w:r w:rsidR="00877C50">
        <w:rPr>
          <w:rFonts w:hint="cs"/>
          <w:rtl/>
        </w:rPr>
        <w:t>במרץ 2018 הודעתם להם.</w:t>
      </w:r>
    </w:p>
    <w:p w:rsidR="00877C50" w:rsidRDefault="00877C50" w:rsidP="00877C50">
      <w:pPr>
        <w:rPr>
          <w:rtl/>
        </w:rPr>
      </w:pPr>
    </w:p>
    <w:p w:rsidR="00877C50" w:rsidRDefault="00877C50" w:rsidP="00877C50">
      <w:pPr>
        <w:pStyle w:val="af9"/>
        <w:keepNext/>
        <w:rPr>
          <w:rtl/>
        </w:rPr>
      </w:pPr>
      <w:bookmarkStart w:id="566" w:name="ET_guest_784689_202"/>
      <w:r w:rsidRPr="00877C50">
        <w:rPr>
          <w:rStyle w:val="TagStyle"/>
          <w:rtl/>
        </w:rPr>
        <w:t xml:space="preserve"> &lt;&lt; אורח &gt;&gt; </w:t>
      </w:r>
      <w:r>
        <w:rPr>
          <w:rtl/>
        </w:rPr>
        <w:t>אוריאל סיטרואן:</w:t>
      </w:r>
      <w:r w:rsidRPr="00877C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6"/>
    </w:p>
    <w:p w:rsidR="00877C50" w:rsidRDefault="00877C50" w:rsidP="00877C50">
      <w:pPr>
        <w:pStyle w:val="KeepWithNext"/>
        <w:rPr>
          <w:rtl/>
        </w:rPr>
      </w:pPr>
    </w:p>
    <w:p w:rsidR="00E15055" w:rsidRPr="00E15055" w:rsidRDefault="00590364" w:rsidP="00E15055">
      <w:pPr>
        <w:rPr>
          <w:rtl/>
        </w:rPr>
      </w:pPr>
      <w:r>
        <w:rPr>
          <w:rFonts w:hint="cs"/>
          <w:rtl/>
        </w:rPr>
        <w:t>זה לוקח זמן. יש להם זמן להשתמע.</w:t>
      </w:r>
    </w:p>
    <w:p w:rsidR="00877C50" w:rsidRDefault="00877C50" w:rsidP="00877C50">
      <w:pPr>
        <w:rPr>
          <w:rtl/>
        </w:rPr>
      </w:pPr>
    </w:p>
    <w:p w:rsidR="00877C50" w:rsidRDefault="00877C50" w:rsidP="00877C50">
      <w:pPr>
        <w:pStyle w:val="af6"/>
        <w:keepNext/>
        <w:rPr>
          <w:rtl/>
        </w:rPr>
      </w:pPr>
      <w:bookmarkStart w:id="567" w:name="ET_yor_4633_203"/>
      <w:r w:rsidRPr="00877C50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877C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7"/>
    </w:p>
    <w:p w:rsidR="00877C50" w:rsidRDefault="00877C50" w:rsidP="00877C50">
      <w:pPr>
        <w:pStyle w:val="KeepWithNext"/>
        <w:rPr>
          <w:rtl/>
        </w:rPr>
      </w:pPr>
    </w:p>
    <w:p w:rsidR="00877C50" w:rsidRDefault="00877C50" w:rsidP="00877C50">
      <w:pPr>
        <w:rPr>
          <w:rtl/>
        </w:rPr>
      </w:pPr>
      <w:r>
        <w:rPr>
          <w:rFonts w:hint="cs"/>
          <w:rtl/>
        </w:rPr>
        <w:t>כמה זמן?</w:t>
      </w:r>
    </w:p>
    <w:p w:rsidR="00877C50" w:rsidRDefault="00877C50" w:rsidP="00877C50">
      <w:pPr>
        <w:rPr>
          <w:rtl/>
        </w:rPr>
      </w:pPr>
    </w:p>
    <w:p w:rsidR="00877C50" w:rsidRDefault="00877C50" w:rsidP="00877C50">
      <w:pPr>
        <w:pStyle w:val="af9"/>
        <w:keepNext/>
        <w:rPr>
          <w:rtl/>
        </w:rPr>
      </w:pPr>
      <w:bookmarkStart w:id="568" w:name="ET_guest_784689_204"/>
      <w:r w:rsidRPr="00877C50">
        <w:rPr>
          <w:rStyle w:val="TagStyle"/>
          <w:rtl/>
        </w:rPr>
        <w:t xml:space="preserve"> &lt;&lt; אורח &gt;&gt; </w:t>
      </w:r>
      <w:r>
        <w:rPr>
          <w:rtl/>
        </w:rPr>
        <w:t>אוריאל סיטרואן:</w:t>
      </w:r>
      <w:r w:rsidRPr="00877C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8"/>
    </w:p>
    <w:p w:rsidR="00877C50" w:rsidRDefault="00877C50" w:rsidP="00877C50">
      <w:pPr>
        <w:pStyle w:val="KeepWithNext"/>
        <w:rPr>
          <w:rtl/>
        </w:rPr>
      </w:pPr>
    </w:p>
    <w:p w:rsidR="00877C50" w:rsidRDefault="00877C50" w:rsidP="00877C50">
      <w:pPr>
        <w:rPr>
          <w:rtl/>
        </w:rPr>
      </w:pPr>
      <w:r>
        <w:rPr>
          <w:rFonts w:hint="cs"/>
          <w:rtl/>
        </w:rPr>
        <w:t>יש מועד קבוע בחוק</w:t>
      </w:r>
      <w:r w:rsidR="00590364">
        <w:rPr>
          <w:rFonts w:hint="cs"/>
          <w:rtl/>
        </w:rPr>
        <w:t>.</w:t>
      </w:r>
    </w:p>
    <w:p w:rsidR="00877C50" w:rsidRDefault="00877C50" w:rsidP="00877C50">
      <w:pPr>
        <w:rPr>
          <w:rtl/>
        </w:rPr>
      </w:pPr>
    </w:p>
    <w:p w:rsidR="00877C50" w:rsidRDefault="00877C50" w:rsidP="00877C50">
      <w:pPr>
        <w:pStyle w:val="a4"/>
        <w:keepNext/>
        <w:rPr>
          <w:rtl/>
        </w:rPr>
      </w:pPr>
      <w:bookmarkStart w:id="569" w:name="ET_speaker_5106_205"/>
      <w:r w:rsidRPr="00877C50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877C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9"/>
    </w:p>
    <w:p w:rsidR="00877C50" w:rsidRDefault="00877C50" w:rsidP="00877C50">
      <w:pPr>
        <w:pStyle w:val="KeepWithNext"/>
        <w:rPr>
          <w:rtl/>
        </w:rPr>
      </w:pPr>
    </w:p>
    <w:p w:rsidR="00877C50" w:rsidRDefault="00877C50" w:rsidP="00877C50">
      <w:pPr>
        <w:rPr>
          <w:rtl/>
        </w:rPr>
      </w:pPr>
      <w:r>
        <w:rPr>
          <w:rFonts w:hint="cs"/>
          <w:rtl/>
        </w:rPr>
        <w:t>זה 60 ימים פלוס 90 ימים.</w:t>
      </w:r>
      <w:r w:rsidR="00590364">
        <w:rPr>
          <w:rFonts w:hint="cs"/>
          <w:rtl/>
        </w:rPr>
        <w:t xml:space="preserve"> החוק קובע שהם צריכים להגיב בתוך 60 ימים, אחר כך יש להם 90 ימים לענות תשובה בעל פה, ואחר כך יש להם עוד </w:t>
      </w:r>
      <w:bookmarkStart w:id="570" w:name="_ETM_Q1_5021089"/>
      <w:bookmarkEnd w:id="570"/>
      <w:r w:rsidR="00590364">
        <w:rPr>
          <w:rFonts w:hint="cs"/>
          <w:rtl/>
        </w:rPr>
        <w:t xml:space="preserve">מועד לתשובה בכתב. כך קובע החוק. </w:t>
      </w:r>
    </w:p>
    <w:p w:rsidR="00877C50" w:rsidRDefault="00877C50" w:rsidP="00877C50">
      <w:pPr>
        <w:rPr>
          <w:rtl/>
        </w:rPr>
      </w:pPr>
    </w:p>
    <w:p w:rsidR="00877C50" w:rsidRDefault="00877C50" w:rsidP="00877C50">
      <w:pPr>
        <w:pStyle w:val="af6"/>
        <w:keepNext/>
        <w:rPr>
          <w:rtl/>
        </w:rPr>
      </w:pPr>
      <w:bookmarkStart w:id="571" w:name="ET_yor_4633_206"/>
      <w:r w:rsidRPr="00877C50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877C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1"/>
    </w:p>
    <w:p w:rsidR="00877C50" w:rsidRDefault="00877C50" w:rsidP="00877C50">
      <w:pPr>
        <w:pStyle w:val="KeepWithNext"/>
        <w:rPr>
          <w:rtl/>
        </w:rPr>
      </w:pPr>
    </w:p>
    <w:p w:rsidR="00877C50" w:rsidRDefault="00877C50" w:rsidP="00877C50">
      <w:pPr>
        <w:rPr>
          <w:rtl/>
        </w:rPr>
      </w:pPr>
      <w:r>
        <w:rPr>
          <w:rFonts w:hint="cs"/>
          <w:rtl/>
        </w:rPr>
        <w:t>הם הגישו כבר את התשובות</w:t>
      </w:r>
      <w:r w:rsidR="00590364">
        <w:rPr>
          <w:rFonts w:hint="cs"/>
          <w:rtl/>
        </w:rPr>
        <w:t xml:space="preserve"> שלהם, מן הסתם.</w:t>
      </w:r>
    </w:p>
    <w:p w:rsidR="00877C50" w:rsidRDefault="00877C50" w:rsidP="00877C50">
      <w:pPr>
        <w:rPr>
          <w:rtl/>
        </w:rPr>
      </w:pPr>
    </w:p>
    <w:p w:rsidR="00877C50" w:rsidRDefault="00877C50" w:rsidP="00877C50">
      <w:pPr>
        <w:pStyle w:val="af9"/>
        <w:keepNext/>
        <w:rPr>
          <w:rtl/>
        </w:rPr>
      </w:pPr>
      <w:bookmarkStart w:id="572" w:name="ET_guest_784689_207"/>
      <w:r w:rsidRPr="00877C50">
        <w:rPr>
          <w:rStyle w:val="TagStyle"/>
          <w:rtl/>
        </w:rPr>
        <w:t xml:space="preserve"> &lt;&lt; אורח &gt;&gt; </w:t>
      </w:r>
      <w:r>
        <w:rPr>
          <w:rtl/>
        </w:rPr>
        <w:t>אוריאל סיטרואן:</w:t>
      </w:r>
      <w:r w:rsidRPr="00877C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2"/>
    </w:p>
    <w:p w:rsidR="00877C50" w:rsidRDefault="00877C50" w:rsidP="00877C50">
      <w:pPr>
        <w:pStyle w:val="KeepWithNext"/>
        <w:rPr>
          <w:rtl/>
        </w:rPr>
      </w:pPr>
    </w:p>
    <w:p w:rsidR="00877C50" w:rsidRDefault="00590364" w:rsidP="0022203A">
      <w:pPr>
        <w:rPr>
          <w:rtl/>
        </w:rPr>
      </w:pPr>
      <w:r>
        <w:rPr>
          <w:rFonts w:hint="cs"/>
          <w:rtl/>
        </w:rPr>
        <w:t xml:space="preserve">כן, הם הגישו כבר את התשובות. אנחנו עורכים בדיקות נוספות. בחודשים </w:t>
      </w:r>
      <w:bookmarkStart w:id="573" w:name="_ETM_Q1_5042779"/>
      <w:bookmarkEnd w:id="573"/>
      <w:r>
        <w:rPr>
          <w:rFonts w:hint="cs"/>
          <w:rtl/>
        </w:rPr>
        <w:t xml:space="preserve">הקרובים נפרסם את ההחלטה. אם לא </w:t>
      </w:r>
      <w:r w:rsidR="0022203A">
        <w:rPr>
          <w:rFonts w:hint="cs"/>
          <w:rtl/>
        </w:rPr>
        <w:t>נשתכנע</w:t>
      </w:r>
      <w:r>
        <w:rPr>
          <w:rFonts w:hint="cs"/>
          <w:rtl/>
        </w:rPr>
        <w:t xml:space="preserve"> בשימוע אז הקביעה </w:t>
      </w:r>
      <w:bookmarkStart w:id="574" w:name="_ETM_Q1_5049240"/>
      <w:bookmarkEnd w:id="574"/>
      <w:r w:rsidR="00877C50">
        <w:rPr>
          <w:rFonts w:hint="cs"/>
          <w:rtl/>
        </w:rPr>
        <w:t>תעמוד בעינה</w:t>
      </w:r>
      <w:r w:rsidR="0022203A">
        <w:rPr>
          <w:rFonts w:hint="cs"/>
          <w:rtl/>
        </w:rPr>
        <w:t>, ואם נשתכנע</w:t>
      </w:r>
      <w:r>
        <w:rPr>
          <w:rFonts w:hint="cs"/>
          <w:rtl/>
        </w:rPr>
        <w:t xml:space="preserve"> אז היא תשתנה. </w:t>
      </w:r>
    </w:p>
    <w:p w:rsidR="00877C50" w:rsidRDefault="00877C50" w:rsidP="00877C50">
      <w:pPr>
        <w:rPr>
          <w:rtl/>
        </w:rPr>
      </w:pPr>
    </w:p>
    <w:p w:rsidR="00877C50" w:rsidRDefault="00877C50" w:rsidP="00877C50">
      <w:pPr>
        <w:pStyle w:val="af6"/>
        <w:keepNext/>
        <w:rPr>
          <w:rtl/>
        </w:rPr>
      </w:pPr>
      <w:bookmarkStart w:id="575" w:name="ET_yor_4633_208"/>
      <w:r w:rsidRPr="00877C50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877C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5"/>
    </w:p>
    <w:p w:rsidR="00877C50" w:rsidRDefault="00877C50" w:rsidP="00877C50">
      <w:pPr>
        <w:pStyle w:val="KeepWithNext"/>
        <w:rPr>
          <w:rtl/>
        </w:rPr>
      </w:pPr>
    </w:p>
    <w:p w:rsidR="00E15055" w:rsidRPr="00E15055" w:rsidRDefault="00590364" w:rsidP="00E15055">
      <w:pPr>
        <w:rPr>
          <w:rtl/>
        </w:rPr>
      </w:pPr>
      <w:r>
        <w:rPr>
          <w:rFonts w:hint="cs"/>
          <w:rtl/>
        </w:rPr>
        <w:t xml:space="preserve">מתי זה </w:t>
      </w:r>
      <w:r w:rsidR="0022203A">
        <w:rPr>
          <w:rFonts w:hint="cs"/>
          <w:rtl/>
        </w:rPr>
        <w:t>יק</w:t>
      </w:r>
      <w:r>
        <w:rPr>
          <w:rFonts w:hint="cs"/>
          <w:rtl/>
        </w:rPr>
        <w:t xml:space="preserve">רה? תן לנו מועד. </w:t>
      </w:r>
    </w:p>
    <w:p w:rsidR="00877C50" w:rsidRDefault="00877C50" w:rsidP="00877C50">
      <w:pPr>
        <w:rPr>
          <w:rtl/>
        </w:rPr>
      </w:pPr>
    </w:p>
    <w:p w:rsidR="00877C50" w:rsidRDefault="00877C50" w:rsidP="00877C50">
      <w:pPr>
        <w:pStyle w:val="af9"/>
        <w:keepNext/>
        <w:rPr>
          <w:rtl/>
        </w:rPr>
      </w:pPr>
      <w:bookmarkStart w:id="576" w:name="ET_guest_784689_209"/>
      <w:r w:rsidRPr="00877C50">
        <w:rPr>
          <w:rStyle w:val="TagStyle"/>
          <w:rtl/>
        </w:rPr>
        <w:t xml:space="preserve"> &lt;&lt; אורח &gt;&gt; </w:t>
      </w:r>
      <w:r>
        <w:rPr>
          <w:rtl/>
        </w:rPr>
        <w:t>אוריאל סיטרואן:</w:t>
      </w:r>
      <w:r w:rsidRPr="00877C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6"/>
    </w:p>
    <w:p w:rsidR="00877C50" w:rsidRDefault="00877C50" w:rsidP="00877C50">
      <w:pPr>
        <w:pStyle w:val="KeepWithNext"/>
        <w:rPr>
          <w:rtl/>
        </w:rPr>
      </w:pPr>
    </w:p>
    <w:p w:rsidR="00877C50" w:rsidRDefault="00877C50" w:rsidP="00877C50">
      <w:pPr>
        <w:rPr>
          <w:rtl/>
        </w:rPr>
      </w:pPr>
      <w:r>
        <w:rPr>
          <w:rFonts w:hint="cs"/>
          <w:rtl/>
        </w:rPr>
        <w:t xml:space="preserve">עד סוף השנה, </w:t>
      </w:r>
      <w:r w:rsidR="00590364">
        <w:rPr>
          <w:rFonts w:hint="cs"/>
          <w:rtl/>
        </w:rPr>
        <w:t xml:space="preserve">אם אני לא טועה. </w:t>
      </w:r>
      <w:r>
        <w:rPr>
          <w:rFonts w:hint="cs"/>
          <w:rtl/>
        </w:rPr>
        <w:t xml:space="preserve">בחודשים הקרובים. </w:t>
      </w:r>
    </w:p>
    <w:p w:rsidR="00590364" w:rsidRDefault="00590364" w:rsidP="00877C50">
      <w:pPr>
        <w:rPr>
          <w:rtl/>
        </w:rPr>
      </w:pPr>
    </w:p>
    <w:p w:rsidR="00590364" w:rsidRDefault="00590364" w:rsidP="00590364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590364" w:rsidRDefault="00590364" w:rsidP="00590364">
      <w:pPr>
        <w:pStyle w:val="KeepWithNext"/>
        <w:rPr>
          <w:rtl/>
        </w:rPr>
      </w:pPr>
    </w:p>
    <w:p w:rsidR="00590364" w:rsidRDefault="00590364" w:rsidP="00590364">
      <w:pPr>
        <w:rPr>
          <w:rtl/>
        </w:rPr>
      </w:pPr>
      <w:r>
        <w:rPr>
          <w:rFonts w:hint="cs"/>
          <w:rtl/>
        </w:rPr>
        <w:t>בסדר. יובל חיו, אתה רוצה לשאול אותו משהו?</w:t>
      </w:r>
    </w:p>
    <w:p w:rsidR="00877C50" w:rsidRDefault="00877C50" w:rsidP="00877C50">
      <w:pPr>
        <w:rPr>
          <w:rtl/>
        </w:rPr>
      </w:pPr>
    </w:p>
    <w:p w:rsidR="00877C50" w:rsidRDefault="00877C50" w:rsidP="00877C50">
      <w:pPr>
        <w:pStyle w:val="af9"/>
        <w:keepNext/>
        <w:rPr>
          <w:rtl/>
        </w:rPr>
      </w:pPr>
      <w:bookmarkStart w:id="577" w:name="ET_guest_402_210"/>
      <w:r w:rsidRPr="00877C50">
        <w:rPr>
          <w:rStyle w:val="TagStyle"/>
          <w:rtl/>
        </w:rPr>
        <w:t xml:space="preserve"> &lt;&lt; אורח &gt;&gt; </w:t>
      </w:r>
      <w:r>
        <w:rPr>
          <w:rtl/>
        </w:rPr>
        <w:t>יובל חיו:</w:t>
      </w:r>
      <w:r w:rsidRPr="00877C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7"/>
    </w:p>
    <w:p w:rsidR="00877C50" w:rsidRDefault="00877C50" w:rsidP="00877C50">
      <w:pPr>
        <w:pStyle w:val="KeepWithNext"/>
        <w:rPr>
          <w:rtl/>
        </w:rPr>
      </w:pPr>
    </w:p>
    <w:p w:rsidR="00877C50" w:rsidRDefault="00590364" w:rsidP="00877C50">
      <w:pPr>
        <w:rPr>
          <w:rtl/>
        </w:rPr>
      </w:pPr>
      <w:r>
        <w:rPr>
          <w:rFonts w:hint="cs"/>
          <w:rtl/>
        </w:rPr>
        <w:t xml:space="preserve">אני רק רוצה לשאול את מנכ"ל משרד </w:t>
      </w:r>
      <w:bookmarkStart w:id="578" w:name="_ETM_Q1_5066390"/>
      <w:bookmarkEnd w:id="578"/>
      <w:r>
        <w:rPr>
          <w:rFonts w:hint="cs"/>
          <w:rtl/>
        </w:rPr>
        <w:t xml:space="preserve">התקשורת איך הממצאים של הממונה על ההגבלים העסקיים, שסיימה עבודה </w:t>
      </w:r>
      <w:bookmarkStart w:id="579" w:name="_ETM_Q1_5068884"/>
      <w:bookmarkEnd w:id="579"/>
      <w:r>
        <w:rPr>
          <w:rFonts w:hint="cs"/>
          <w:rtl/>
        </w:rPr>
        <w:t xml:space="preserve">מאוד מאוד מפורטת לבדיקת החסמים, מתיישבים עם המגמה, </w:t>
      </w:r>
      <w:r w:rsidR="00877C50">
        <w:rPr>
          <w:rFonts w:hint="cs"/>
          <w:rtl/>
        </w:rPr>
        <w:t xml:space="preserve">או שהבדיקה ישנה מדי. יש פער בין הממצאים של הממונה על </w:t>
      </w:r>
      <w:r>
        <w:rPr>
          <w:rFonts w:hint="cs"/>
          <w:rtl/>
        </w:rPr>
        <w:t>ה</w:t>
      </w:r>
      <w:r w:rsidR="00877C50">
        <w:rPr>
          <w:rFonts w:hint="cs"/>
          <w:rtl/>
        </w:rPr>
        <w:t xml:space="preserve">הגבלים </w:t>
      </w:r>
      <w:r>
        <w:rPr>
          <w:rFonts w:hint="cs"/>
          <w:rtl/>
        </w:rPr>
        <w:t xml:space="preserve">העסקיים </w:t>
      </w:r>
      <w:r w:rsidR="00877C50">
        <w:rPr>
          <w:rFonts w:hint="cs"/>
          <w:rtl/>
        </w:rPr>
        <w:t>לבין המגמה החיובית מאוד ששרטטת</w:t>
      </w:r>
      <w:r>
        <w:rPr>
          <w:rFonts w:hint="cs"/>
          <w:rtl/>
        </w:rPr>
        <w:t xml:space="preserve"> </w:t>
      </w:r>
      <w:bookmarkStart w:id="580" w:name="_ETM_Q1_5085029"/>
      <w:bookmarkEnd w:id="580"/>
      <w:r>
        <w:rPr>
          <w:rFonts w:hint="cs"/>
          <w:rtl/>
        </w:rPr>
        <w:t>פה</w:t>
      </w:r>
      <w:r w:rsidR="00877C50">
        <w:rPr>
          <w:rFonts w:hint="cs"/>
          <w:rtl/>
        </w:rPr>
        <w:t>.</w:t>
      </w:r>
    </w:p>
    <w:p w:rsidR="00877C50" w:rsidRDefault="00877C50" w:rsidP="00877C50">
      <w:pPr>
        <w:rPr>
          <w:rtl/>
        </w:rPr>
      </w:pPr>
    </w:p>
    <w:p w:rsidR="00877C50" w:rsidRDefault="00877C50" w:rsidP="00877C50">
      <w:pPr>
        <w:pStyle w:val="af9"/>
        <w:keepNext/>
        <w:rPr>
          <w:rtl/>
        </w:rPr>
      </w:pPr>
      <w:bookmarkStart w:id="581" w:name="ET_guest_855971_211"/>
      <w:r w:rsidRPr="00877C50">
        <w:rPr>
          <w:rStyle w:val="TagStyle"/>
          <w:rtl/>
        </w:rPr>
        <w:t xml:space="preserve"> &lt;&lt; אורח &gt;&gt; </w:t>
      </w:r>
      <w:r>
        <w:rPr>
          <w:rtl/>
        </w:rPr>
        <w:t>נתנאל (נתי) כהן:</w:t>
      </w:r>
      <w:r w:rsidRPr="00877C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1"/>
    </w:p>
    <w:p w:rsidR="00877C50" w:rsidRDefault="00877C50" w:rsidP="00877C50">
      <w:pPr>
        <w:pStyle w:val="KeepWithNext"/>
        <w:rPr>
          <w:rtl/>
        </w:rPr>
      </w:pPr>
    </w:p>
    <w:p w:rsidR="00877C50" w:rsidRDefault="00877C50" w:rsidP="0022203A">
      <w:pPr>
        <w:rPr>
          <w:rtl/>
        </w:rPr>
      </w:pPr>
      <w:r>
        <w:rPr>
          <w:rFonts w:hint="cs"/>
          <w:rtl/>
        </w:rPr>
        <w:t xml:space="preserve">אני יכול </w:t>
      </w:r>
      <w:r w:rsidR="00590364">
        <w:rPr>
          <w:rFonts w:hint="cs"/>
          <w:rtl/>
        </w:rPr>
        <w:t xml:space="preserve">להגיד </w:t>
      </w:r>
      <w:r>
        <w:rPr>
          <w:rFonts w:hint="cs"/>
          <w:rtl/>
        </w:rPr>
        <w:t>לך</w:t>
      </w:r>
      <w:r w:rsidR="00590364">
        <w:rPr>
          <w:rFonts w:hint="cs"/>
          <w:rtl/>
        </w:rPr>
        <w:t xml:space="preserve"> על הנתונים</w:t>
      </w:r>
      <w:r w:rsidR="003235B8">
        <w:rPr>
          <w:rFonts w:hint="cs"/>
          <w:rtl/>
        </w:rPr>
        <w:t xml:space="preserve"> ועל העובדות בשטח</w:t>
      </w:r>
      <w:r w:rsidR="0059036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235B8">
        <w:rPr>
          <w:rFonts w:hint="cs"/>
          <w:rtl/>
        </w:rPr>
        <w:t>אני לא יודע מתי הבדיקה של הממונה על ההגבלים העסקיים בוצעה אבל אני יכול להגיד בצורה מפורשת ש</w:t>
      </w:r>
      <w:r>
        <w:rPr>
          <w:rFonts w:hint="cs"/>
          <w:rtl/>
        </w:rPr>
        <w:t xml:space="preserve">מאז אפריל 2017, כאשר התחלנו לפעול בצורה נחושה, </w:t>
      </w:r>
      <w:r w:rsidR="003235B8">
        <w:rPr>
          <w:rFonts w:hint="cs"/>
          <w:rtl/>
        </w:rPr>
        <w:t xml:space="preserve">אנחנו רואים תוצאות בשטח, כפי שהצגתי אותן </w:t>
      </w:r>
      <w:bookmarkStart w:id="582" w:name="_ETM_Q1_5103365"/>
      <w:bookmarkEnd w:id="582"/>
      <w:r w:rsidR="003235B8">
        <w:rPr>
          <w:rFonts w:hint="cs"/>
          <w:rtl/>
        </w:rPr>
        <w:t xml:space="preserve">כרגע, </w:t>
      </w:r>
      <w:r>
        <w:rPr>
          <w:rFonts w:hint="cs"/>
          <w:rtl/>
        </w:rPr>
        <w:t xml:space="preserve">וזה רק הולך וגובר בכל יום. </w:t>
      </w:r>
      <w:r w:rsidR="003235B8">
        <w:rPr>
          <w:rFonts w:hint="cs"/>
          <w:rtl/>
        </w:rPr>
        <w:t xml:space="preserve">אנחנו מקבלים את הנתונים. </w:t>
      </w:r>
      <w:r>
        <w:rPr>
          <w:rFonts w:hint="cs"/>
          <w:rtl/>
        </w:rPr>
        <w:t>כאשר נסיים את הסוגיה של ההדדיו</w:t>
      </w:r>
      <w:r w:rsidR="0022203A">
        <w:rPr>
          <w:rFonts w:hint="cs"/>
          <w:rtl/>
        </w:rPr>
        <w:t>ּ</w:t>
      </w:r>
      <w:r>
        <w:rPr>
          <w:rFonts w:hint="cs"/>
          <w:rtl/>
        </w:rPr>
        <w:t xml:space="preserve">ת, </w:t>
      </w:r>
      <w:r w:rsidR="003235B8">
        <w:rPr>
          <w:rFonts w:hint="cs"/>
          <w:rtl/>
        </w:rPr>
        <w:t xml:space="preserve">ואנחנו נסיים אותה ממש בתקופה </w:t>
      </w:r>
      <w:bookmarkStart w:id="583" w:name="_ETM_Q1_5112671"/>
      <w:bookmarkEnd w:id="583"/>
      <w:r w:rsidR="003235B8">
        <w:rPr>
          <w:rFonts w:hint="cs"/>
          <w:rtl/>
        </w:rPr>
        <w:t xml:space="preserve">הקרובה, </w:t>
      </w:r>
      <w:r>
        <w:rPr>
          <w:rFonts w:hint="cs"/>
          <w:rtl/>
        </w:rPr>
        <w:t xml:space="preserve">הנתונים יהיו טובים יותר. זה תהליך בתוך תהליך. אם זה </w:t>
      </w:r>
      <w:r w:rsidR="003235B8">
        <w:rPr>
          <w:rFonts w:hint="cs"/>
          <w:rtl/>
        </w:rPr>
        <w:t xml:space="preserve">נמצא כרגע </w:t>
      </w:r>
      <w:r>
        <w:rPr>
          <w:rFonts w:hint="cs"/>
          <w:rtl/>
        </w:rPr>
        <w:t xml:space="preserve">בתהליך </w:t>
      </w:r>
      <w:r w:rsidR="003235B8">
        <w:rPr>
          <w:rFonts w:hint="cs"/>
          <w:rtl/>
        </w:rPr>
        <w:t xml:space="preserve">של </w:t>
      </w:r>
      <w:r>
        <w:rPr>
          <w:rFonts w:hint="cs"/>
          <w:rtl/>
        </w:rPr>
        <w:t>שימוע ובסוף</w:t>
      </w:r>
      <w:r w:rsidR="003235B8">
        <w:rPr>
          <w:rFonts w:hint="cs"/>
          <w:rtl/>
        </w:rPr>
        <w:t xml:space="preserve"> זה יתאפשר</w:t>
      </w:r>
      <w:r>
        <w:rPr>
          <w:rFonts w:hint="cs"/>
          <w:rtl/>
        </w:rPr>
        <w:t xml:space="preserve">, סביר להניח </w:t>
      </w:r>
      <w:r w:rsidR="003235B8">
        <w:rPr>
          <w:rFonts w:hint="cs"/>
          <w:rtl/>
        </w:rPr>
        <w:t xml:space="preserve">שתהליך העיצומים כנגד בזק </w:t>
      </w:r>
      <w:bookmarkStart w:id="584" w:name="_ETM_Q1_5130870"/>
      <w:bookmarkEnd w:id="584"/>
      <w:r w:rsidR="003235B8">
        <w:rPr>
          <w:rFonts w:hint="cs"/>
          <w:rtl/>
        </w:rPr>
        <w:t xml:space="preserve">במקרה הספציפי הזה </w:t>
      </w:r>
      <w:r>
        <w:rPr>
          <w:rFonts w:hint="cs"/>
          <w:rtl/>
        </w:rPr>
        <w:t>יהיה רטרואקטיבי</w:t>
      </w:r>
      <w:r w:rsidR="003235B8">
        <w:rPr>
          <w:rFonts w:hint="cs"/>
          <w:rtl/>
        </w:rPr>
        <w:t xml:space="preserve">, על מה שלא נעשה בעבר </w:t>
      </w:r>
      <w:bookmarkStart w:id="585" w:name="_ETM_Q1_5133034"/>
      <w:bookmarkEnd w:id="585"/>
      <w:r w:rsidR="003235B8">
        <w:rPr>
          <w:rFonts w:hint="cs"/>
          <w:rtl/>
        </w:rPr>
        <w:t>ולא על מה שנעשה כרגע</w:t>
      </w:r>
      <w:r>
        <w:rPr>
          <w:rFonts w:hint="cs"/>
          <w:rtl/>
        </w:rPr>
        <w:t>.</w:t>
      </w:r>
    </w:p>
    <w:p w:rsidR="00877C50" w:rsidRDefault="00877C50" w:rsidP="00877C50">
      <w:pPr>
        <w:pStyle w:val="af9"/>
        <w:keepNext/>
        <w:rPr>
          <w:rtl/>
        </w:rPr>
      </w:pPr>
      <w:bookmarkStart w:id="586" w:name="ET_guest_402_212"/>
      <w:r w:rsidRPr="00877C50">
        <w:rPr>
          <w:rStyle w:val="TagStyle"/>
          <w:rtl/>
        </w:rPr>
        <w:t xml:space="preserve">&lt;&lt; אורח &gt;&gt; </w:t>
      </w:r>
      <w:r>
        <w:rPr>
          <w:rtl/>
        </w:rPr>
        <w:t>יובל חיו:</w:t>
      </w:r>
      <w:r w:rsidRPr="00877C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6"/>
    </w:p>
    <w:p w:rsidR="00877C50" w:rsidRDefault="00877C50" w:rsidP="00877C50">
      <w:pPr>
        <w:pStyle w:val="KeepWithNext"/>
        <w:rPr>
          <w:rtl/>
        </w:rPr>
      </w:pPr>
    </w:p>
    <w:p w:rsidR="00877C50" w:rsidRDefault="00877C50" w:rsidP="00877C50">
      <w:pPr>
        <w:rPr>
          <w:rtl/>
        </w:rPr>
      </w:pPr>
      <w:r>
        <w:rPr>
          <w:rFonts w:hint="cs"/>
          <w:rtl/>
        </w:rPr>
        <w:t xml:space="preserve">פשוט </w:t>
      </w:r>
      <w:r w:rsidR="003235B8">
        <w:rPr>
          <w:rFonts w:hint="cs"/>
          <w:rtl/>
        </w:rPr>
        <w:t xml:space="preserve">מחודש מרץ </w:t>
      </w:r>
      <w:r>
        <w:rPr>
          <w:rFonts w:hint="cs"/>
          <w:rtl/>
        </w:rPr>
        <w:t>מסתמן פה שינוי כיוון דרמטי בנתונים.</w:t>
      </w:r>
    </w:p>
    <w:p w:rsidR="00705013" w:rsidRDefault="00705013" w:rsidP="00877C50">
      <w:pPr>
        <w:rPr>
          <w:rtl/>
        </w:rPr>
      </w:pPr>
    </w:p>
    <w:p w:rsidR="00705013" w:rsidRDefault="00705013" w:rsidP="00705013">
      <w:pPr>
        <w:pStyle w:val="af9"/>
        <w:keepNext/>
        <w:rPr>
          <w:rtl/>
        </w:rPr>
      </w:pPr>
      <w:bookmarkStart w:id="587" w:name="ET_guest_855971_213"/>
      <w:r w:rsidRPr="00705013">
        <w:rPr>
          <w:rStyle w:val="TagStyle"/>
          <w:rtl/>
        </w:rPr>
        <w:t xml:space="preserve"> &lt;&lt; אורח &gt;&gt; </w:t>
      </w:r>
      <w:r>
        <w:rPr>
          <w:rtl/>
        </w:rPr>
        <w:t>נתנאל (נתי) כהן:</w:t>
      </w:r>
      <w:r w:rsidRPr="007050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7"/>
    </w:p>
    <w:p w:rsidR="00705013" w:rsidRDefault="00705013" w:rsidP="00705013">
      <w:pPr>
        <w:pStyle w:val="KeepWithNext"/>
        <w:rPr>
          <w:rtl/>
        </w:rPr>
      </w:pPr>
    </w:p>
    <w:p w:rsidR="00E15055" w:rsidRDefault="003235B8" w:rsidP="00E15055">
      <w:pPr>
        <w:rPr>
          <w:rtl/>
        </w:rPr>
      </w:pPr>
      <w:r>
        <w:rPr>
          <w:rFonts w:hint="cs"/>
          <w:rtl/>
        </w:rPr>
        <w:t xml:space="preserve">כן, חד-משמעית. </w:t>
      </w:r>
    </w:p>
    <w:p w:rsidR="003235B8" w:rsidRDefault="003235B8" w:rsidP="00E15055">
      <w:pPr>
        <w:rPr>
          <w:rtl/>
        </w:rPr>
      </w:pPr>
    </w:p>
    <w:p w:rsidR="003235B8" w:rsidRDefault="003235B8" w:rsidP="003235B8">
      <w:pPr>
        <w:pStyle w:val="af9"/>
        <w:keepNext/>
        <w:rPr>
          <w:rtl/>
        </w:rPr>
      </w:pPr>
      <w:r>
        <w:rPr>
          <w:rtl/>
        </w:rPr>
        <w:t>יובל חיו:</w:t>
      </w:r>
    </w:p>
    <w:p w:rsidR="003235B8" w:rsidRDefault="003235B8" w:rsidP="003235B8">
      <w:pPr>
        <w:pStyle w:val="KeepWithNext"/>
        <w:rPr>
          <w:rtl/>
        </w:rPr>
      </w:pPr>
    </w:p>
    <w:p w:rsidR="003235B8" w:rsidRDefault="003235B8" w:rsidP="003235B8">
      <w:pPr>
        <w:rPr>
          <w:rtl/>
        </w:rPr>
      </w:pPr>
      <w:r>
        <w:rPr>
          <w:rFonts w:hint="cs"/>
          <w:rtl/>
        </w:rPr>
        <w:t>אני יודע ש</w:t>
      </w:r>
      <w:bookmarkStart w:id="588" w:name="_ETM_Q1_5143033"/>
      <w:bookmarkEnd w:id="588"/>
      <w:r>
        <w:rPr>
          <w:rFonts w:hint="cs"/>
          <w:rtl/>
        </w:rPr>
        <w:t>לוקח זמן.</w:t>
      </w:r>
    </w:p>
    <w:p w:rsidR="003235B8" w:rsidRDefault="003235B8" w:rsidP="003235B8">
      <w:pPr>
        <w:rPr>
          <w:rtl/>
        </w:rPr>
      </w:pPr>
    </w:p>
    <w:p w:rsidR="003235B8" w:rsidRDefault="003235B8" w:rsidP="003235B8">
      <w:pPr>
        <w:pStyle w:val="af9"/>
        <w:keepNext/>
        <w:rPr>
          <w:rtl/>
        </w:rPr>
      </w:pPr>
      <w:r>
        <w:rPr>
          <w:rtl/>
        </w:rPr>
        <w:t>נתנאל (נתי) כהן:</w:t>
      </w:r>
    </w:p>
    <w:p w:rsidR="003235B8" w:rsidRDefault="003235B8" w:rsidP="003235B8">
      <w:pPr>
        <w:pStyle w:val="KeepWithNext"/>
        <w:rPr>
          <w:rtl/>
        </w:rPr>
      </w:pPr>
    </w:p>
    <w:p w:rsidR="003235B8" w:rsidRPr="00E15055" w:rsidRDefault="003235B8" w:rsidP="003235B8">
      <w:pPr>
        <w:rPr>
          <w:rtl/>
        </w:rPr>
      </w:pPr>
      <w:r>
        <w:rPr>
          <w:rFonts w:hint="cs"/>
          <w:rtl/>
        </w:rPr>
        <w:t xml:space="preserve">השאלה אם העיצומים הם לנקודת הזמן הנוכחית או לעבר. </w:t>
      </w:r>
      <w:bookmarkStart w:id="589" w:name="_ETM_Q1_5151278"/>
      <w:bookmarkEnd w:id="589"/>
    </w:p>
    <w:p w:rsidR="00705013" w:rsidRDefault="00705013" w:rsidP="00705013">
      <w:pPr>
        <w:rPr>
          <w:rtl/>
        </w:rPr>
      </w:pPr>
    </w:p>
    <w:p w:rsidR="00705013" w:rsidRDefault="00705013" w:rsidP="00705013">
      <w:pPr>
        <w:pStyle w:val="a4"/>
        <w:keepNext/>
        <w:rPr>
          <w:rtl/>
        </w:rPr>
      </w:pPr>
      <w:bookmarkStart w:id="590" w:name="ET_speaker_5106_214"/>
      <w:r w:rsidRPr="00705013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7050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0"/>
    </w:p>
    <w:p w:rsidR="00705013" w:rsidRDefault="00705013" w:rsidP="00705013">
      <w:pPr>
        <w:pStyle w:val="KeepWithNext"/>
        <w:rPr>
          <w:rtl/>
        </w:rPr>
      </w:pPr>
    </w:p>
    <w:p w:rsidR="00705013" w:rsidRDefault="003235B8" w:rsidP="0022203A">
      <w:pPr>
        <w:rPr>
          <w:rtl/>
        </w:rPr>
      </w:pPr>
      <w:r>
        <w:rPr>
          <w:rFonts w:hint="cs"/>
          <w:rtl/>
        </w:rPr>
        <w:t xml:space="preserve">אני מבקש שוב לצורך הדיון, </w:t>
      </w:r>
      <w:r w:rsidR="00705013">
        <w:rPr>
          <w:rFonts w:hint="cs"/>
          <w:rtl/>
        </w:rPr>
        <w:t>תגיד בכל דבר את מועדו</w:t>
      </w:r>
      <w:r>
        <w:rPr>
          <w:rFonts w:hint="cs"/>
          <w:rtl/>
        </w:rPr>
        <w:t xml:space="preserve"> כי כפי שאמר המנכ"ל וכפי שאמר נציג מבקר המדינה</w:t>
      </w:r>
      <w:r w:rsidR="00705013">
        <w:rPr>
          <w:rFonts w:hint="cs"/>
          <w:rtl/>
        </w:rPr>
        <w:t xml:space="preserve"> המועדים </w:t>
      </w:r>
      <w:r>
        <w:rPr>
          <w:rFonts w:hint="cs"/>
          <w:rtl/>
        </w:rPr>
        <w:t xml:space="preserve">פה </w:t>
      </w:r>
      <w:r w:rsidR="00705013">
        <w:rPr>
          <w:rFonts w:hint="cs"/>
          <w:rtl/>
        </w:rPr>
        <w:t xml:space="preserve">קריטיים. </w:t>
      </w:r>
      <w:r>
        <w:rPr>
          <w:rFonts w:hint="cs"/>
          <w:rtl/>
        </w:rPr>
        <w:t xml:space="preserve">אני מבקש שבכל דבר שאתה </w:t>
      </w:r>
      <w:bookmarkStart w:id="591" w:name="_ETM_Q1_5164294"/>
      <w:bookmarkEnd w:id="591"/>
      <w:r>
        <w:rPr>
          <w:rFonts w:hint="cs"/>
          <w:rtl/>
        </w:rPr>
        <w:t xml:space="preserve">אומר שקורה או קרה תציין גם את המועד. </w:t>
      </w:r>
    </w:p>
    <w:p w:rsidR="00705013" w:rsidRDefault="00705013" w:rsidP="00705013">
      <w:pPr>
        <w:rPr>
          <w:rtl/>
        </w:rPr>
      </w:pPr>
    </w:p>
    <w:p w:rsidR="00705013" w:rsidRDefault="00705013" w:rsidP="00705013">
      <w:pPr>
        <w:pStyle w:val="af9"/>
        <w:keepNext/>
        <w:rPr>
          <w:rtl/>
        </w:rPr>
      </w:pPr>
      <w:bookmarkStart w:id="592" w:name="ET_guest_784689_215"/>
      <w:r w:rsidRPr="00705013">
        <w:rPr>
          <w:rStyle w:val="TagStyle"/>
          <w:rtl/>
        </w:rPr>
        <w:t xml:space="preserve"> &lt;&lt; אורח &gt;&gt; </w:t>
      </w:r>
      <w:r>
        <w:rPr>
          <w:rtl/>
        </w:rPr>
        <w:t>אוריאל סיטרואן:</w:t>
      </w:r>
      <w:r w:rsidRPr="007050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2"/>
    </w:p>
    <w:p w:rsidR="00705013" w:rsidRDefault="00705013" w:rsidP="00705013">
      <w:pPr>
        <w:pStyle w:val="KeepWithNext"/>
        <w:rPr>
          <w:rtl/>
        </w:rPr>
      </w:pPr>
    </w:p>
    <w:p w:rsidR="00705013" w:rsidRDefault="003235B8" w:rsidP="003235B8">
      <w:pPr>
        <w:rPr>
          <w:rtl/>
        </w:rPr>
      </w:pPr>
      <w:r>
        <w:rPr>
          <w:rFonts w:hint="cs"/>
          <w:rtl/>
        </w:rPr>
        <w:t xml:space="preserve">התיק שאנחנו מדברים עליו שיצא לשימוע הוא </w:t>
      </w:r>
      <w:r w:rsidR="00705013">
        <w:rPr>
          <w:rFonts w:hint="cs"/>
          <w:rtl/>
        </w:rPr>
        <w:t>לגבי שתי פרקטיקות ספציפיות</w:t>
      </w:r>
      <w:r>
        <w:rPr>
          <w:rFonts w:hint="cs"/>
          <w:rtl/>
        </w:rPr>
        <w:t xml:space="preserve">. אחת היא גישה לבתים </w:t>
      </w:r>
      <w:bookmarkStart w:id="593" w:name="_ETM_Q1_5180304"/>
      <w:bookmarkEnd w:id="593"/>
      <w:r>
        <w:rPr>
          <w:rFonts w:hint="cs"/>
          <w:rtl/>
        </w:rPr>
        <w:t>ושנייה היא</w:t>
      </w:r>
      <w:r w:rsidR="00705013">
        <w:rPr>
          <w:rFonts w:hint="cs"/>
          <w:rtl/>
        </w:rPr>
        <w:t xml:space="preserve"> דרישה של בזק </w:t>
      </w:r>
      <w:r>
        <w:rPr>
          <w:rtl/>
        </w:rPr>
        <w:t>–</w:t>
      </w:r>
      <w:r>
        <w:rPr>
          <w:rFonts w:hint="cs"/>
          <w:rtl/>
        </w:rPr>
        <w:t xml:space="preserve"> לא אכנס לפרטי הפרטים – </w:t>
      </w:r>
      <w:r w:rsidR="00705013">
        <w:rPr>
          <w:rFonts w:hint="cs"/>
          <w:rtl/>
        </w:rPr>
        <w:t>ל</w:t>
      </w:r>
      <w:r>
        <w:rPr>
          <w:rFonts w:hint="cs"/>
          <w:rtl/>
        </w:rPr>
        <w:t xml:space="preserve">סוג השחלה מסוים </w:t>
      </w:r>
      <w:bookmarkStart w:id="594" w:name="_ETM_Q1_5189158"/>
      <w:bookmarkEnd w:id="594"/>
      <w:r>
        <w:rPr>
          <w:rFonts w:hint="cs"/>
          <w:rtl/>
        </w:rPr>
        <w:t>שהחברות לא רצו</w:t>
      </w:r>
      <w:r w:rsidR="00705013">
        <w:rPr>
          <w:rFonts w:hint="cs"/>
          <w:rtl/>
        </w:rPr>
        <w:t xml:space="preserve">. </w:t>
      </w:r>
      <w:r>
        <w:rPr>
          <w:rFonts w:hint="cs"/>
          <w:rtl/>
        </w:rPr>
        <w:t xml:space="preserve">שני הנושאים האלה נידונו במשרד התקשורת ומשרד התקשורת </w:t>
      </w:r>
      <w:bookmarkStart w:id="595" w:name="_ETM_Q1_5195887"/>
      <w:bookmarkEnd w:id="595"/>
      <w:r>
        <w:rPr>
          <w:rFonts w:hint="cs"/>
          <w:rtl/>
        </w:rPr>
        <w:t xml:space="preserve">הכריע בשני הנושאים. לכן בהיבט הזה, שתי הפרקטיקות האלה כבר </w:t>
      </w:r>
      <w:bookmarkStart w:id="596" w:name="_ETM_Q1_5206400"/>
      <w:bookmarkEnd w:id="596"/>
      <w:r>
        <w:rPr>
          <w:rFonts w:hint="cs"/>
          <w:rtl/>
        </w:rPr>
        <w:t xml:space="preserve">הוסדרו על ידי משרד התקשורת. לכן ההתייחסות שלנו היא יותר </w:t>
      </w:r>
      <w:bookmarkStart w:id="597" w:name="_ETM_Q1_5210531"/>
      <w:bookmarkEnd w:id="597"/>
      <w:r>
        <w:rPr>
          <w:rFonts w:hint="cs"/>
          <w:rtl/>
        </w:rPr>
        <w:t xml:space="preserve">רטרואקטיבית, אבל </w:t>
      </w:r>
      <w:r w:rsidR="00705013">
        <w:rPr>
          <w:rFonts w:hint="cs"/>
          <w:rtl/>
        </w:rPr>
        <w:t xml:space="preserve">ככל </w:t>
      </w:r>
      <w:r>
        <w:rPr>
          <w:rFonts w:hint="cs"/>
          <w:rtl/>
        </w:rPr>
        <w:t>שהם יערימו עוד קשיים אנחנו נבחן</w:t>
      </w:r>
      <w:r w:rsidR="00705013">
        <w:rPr>
          <w:rFonts w:hint="cs"/>
          <w:rtl/>
        </w:rPr>
        <w:t xml:space="preserve"> את זה. בסוף אם מונופול מנצל </w:t>
      </w:r>
      <w:r>
        <w:rPr>
          <w:rFonts w:hint="cs"/>
          <w:rtl/>
        </w:rPr>
        <w:t xml:space="preserve">את מעמדו </w:t>
      </w:r>
      <w:r w:rsidR="00705013">
        <w:rPr>
          <w:rFonts w:hint="cs"/>
          <w:rtl/>
        </w:rPr>
        <w:t xml:space="preserve">לרעה </w:t>
      </w:r>
      <w:r>
        <w:rPr>
          <w:rFonts w:hint="cs"/>
          <w:rtl/>
        </w:rPr>
        <w:t xml:space="preserve">ופוגע במתחרים, ביכולת שלהם לפרוס, זה </w:t>
      </w:r>
      <w:r w:rsidR="00705013">
        <w:rPr>
          <w:rFonts w:hint="cs"/>
          <w:rtl/>
        </w:rPr>
        <w:t>מהווה</w:t>
      </w:r>
      <w:r>
        <w:rPr>
          <w:rFonts w:hint="cs"/>
          <w:rtl/>
        </w:rPr>
        <w:t xml:space="preserve"> עבירה גם על חוק ההגבלים העסקיים. </w:t>
      </w:r>
    </w:p>
    <w:p w:rsidR="00705013" w:rsidRDefault="00705013" w:rsidP="00705013">
      <w:pPr>
        <w:rPr>
          <w:rtl/>
        </w:rPr>
      </w:pPr>
    </w:p>
    <w:p w:rsidR="00705013" w:rsidRDefault="00705013" w:rsidP="00705013">
      <w:pPr>
        <w:pStyle w:val="a4"/>
        <w:keepNext/>
        <w:rPr>
          <w:rtl/>
        </w:rPr>
      </w:pPr>
      <w:bookmarkStart w:id="598" w:name="ET_speaker_5106_216"/>
      <w:r w:rsidRPr="00705013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7050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8"/>
    </w:p>
    <w:p w:rsidR="00705013" w:rsidRDefault="00705013" w:rsidP="00705013">
      <w:pPr>
        <w:pStyle w:val="KeepWithNext"/>
        <w:rPr>
          <w:rtl/>
        </w:rPr>
      </w:pPr>
    </w:p>
    <w:p w:rsidR="00705013" w:rsidRDefault="00705013" w:rsidP="00705013">
      <w:pPr>
        <w:rPr>
          <w:rtl/>
        </w:rPr>
      </w:pPr>
      <w:r>
        <w:rPr>
          <w:rFonts w:hint="cs"/>
          <w:rtl/>
        </w:rPr>
        <w:t>אתם שותפים היום בוועדה</w:t>
      </w:r>
      <w:r w:rsidR="003235B8">
        <w:rPr>
          <w:rFonts w:hint="cs"/>
          <w:rtl/>
        </w:rPr>
        <w:t xml:space="preserve"> הבין-משרדית שתיאר </w:t>
      </w:r>
      <w:bookmarkStart w:id="599" w:name="_ETM_Q1_5229502"/>
      <w:bookmarkEnd w:id="599"/>
      <w:r w:rsidR="003235B8">
        <w:rPr>
          <w:rFonts w:hint="cs"/>
          <w:rtl/>
        </w:rPr>
        <w:t>המנכ"ל?</w:t>
      </w:r>
    </w:p>
    <w:p w:rsidR="00705013" w:rsidRDefault="00705013" w:rsidP="00705013">
      <w:pPr>
        <w:rPr>
          <w:rtl/>
        </w:rPr>
      </w:pPr>
    </w:p>
    <w:p w:rsidR="00705013" w:rsidRDefault="00705013" w:rsidP="00705013">
      <w:pPr>
        <w:pStyle w:val="af9"/>
        <w:keepNext/>
        <w:rPr>
          <w:rtl/>
        </w:rPr>
      </w:pPr>
      <w:bookmarkStart w:id="600" w:name="ET_guest_784689_217"/>
      <w:r w:rsidRPr="00705013">
        <w:rPr>
          <w:rStyle w:val="TagStyle"/>
          <w:rtl/>
        </w:rPr>
        <w:t xml:space="preserve"> &lt;&lt; אורח &gt;&gt; </w:t>
      </w:r>
      <w:r>
        <w:rPr>
          <w:rtl/>
        </w:rPr>
        <w:t>אוריאל סיטרואן:</w:t>
      </w:r>
      <w:r w:rsidRPr="007050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0"/>
    </w:p>
    <w:p w:rsidR="00705013" w:rsidRDefault="00705013" w:rsidP="00705013">
      <w:pPr>
        <w:pStyle w:val="KeepWithNext"/>
        <w:rPr>
          <w:rtl/>
        </w:rPr>
      </w:pPr>
    </w:p>
    <w:p w:rsidR="00705013" w:rsidRDefault="003235B8" w:rsidP="00705013">
      <w:pPr>
        <w:rPr>
          <w:rtl/>
        </w:rPr>
      </w:pPr>
      <w:r>
        <w:rPr>
          <w:rFonts w:hint="cs"/>
          <w:rtl/>
        </w:rPr>
        <w:t xml:space="preserve">כן, אנחנו שותפים בוועדות של ההפרדה המבנית. </w:t>
      </w:r>
    </w:p>
    <w:p w:rsidR="00705013" w:rsidRDefault="00705013" w:rsidP="00705013">
      <w:pPr>
        <w:rPr>
          <w:rtl/>
        </w:rPr>
      </w:pPr>
    </w:p>
    <w:p w:rsidR="00705013" w:rsidRDefault="00705013" w:rsidP="00705013">
      <w:pPr>
        <w:pStyle w:val="af6"/>
        <w:keepNext/>
        <w:rPr>
          <w:rtl/>
        </w:rPr>
      </w:pPr>
      <w:bookmarkStart w:id="601" w:name="ET_yor_4633_218"/>
      <w:r w:rsidRPr="00705013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7050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1"/>
    </w:p>
    <w:p w:rsidR="00705013" w:rsidRDefault="00705013" w:rsidP="00705013">
      <w:pPr>
        <w:pStyle w:val="KeepWithNext"/>
        <w:rPr>
          <w:rtl/>
        </w:rPr>
      </w:pPr>
    </w:p>
    <w:p w:rsidR="00705013" w:rsidRDefault="0022203A" w:rsidP="00705013">
      <w:pPr>
        <w:rPr>
          <w:rtl/>
        </w:rPr>
      </w:pPr>
      <w:r>
        <w:rPr>
          <w:rFonts w:hint="cs"/>
          <w:rtl/>
        </w:rPr>
        <w:t xml:space="preserve">יש </w:t>
      </w:r>
      <w:r w:rsidR="00705013">
        <w:rPr>
          <w:rFonts w:hint="cs"/>
          <w:rtl/>
        </w:rPr>
        <w:t>עוד שאלות לרשות ההג</w:t>
      </w:r>
      <w:r w:rsidR="00E15055">
        <w:rPr>
          <w:rFonts w:hint="cs"/>
          <w:rtl/>
        </w:rPr>
        <w:t>ב</w:t>
      </w:r>
      <w:r w:rsidR="00705013">
        <w:rPr>
          <w:rFonts w:hint="cs"/>
          <w:rtl/>
        </w:rPr>
        <w:t xml:space="preserve">לים העסקיים? אין. </w:t>
      </w:r>
    </w:p>
    <w:p w:rsidR="00705013" w:rsidRDefault="00705013" w:rsidP="00705013">
      <w:pPr>
        <w:rPr>
          <w:rtl/>
        </w:rPr>
      </w:pPr>
    </w:p>
    <w:p w:rsidR="00705013" w:rsidRDefault="003235B8" w:rsidP="00705013">
      <w:pPr>
        <w:rPr>
          <w:rtl/>
        </w:rPr>
      </w:pPr>
      <w:r>
        <w:rPr>
          <w:rFonts w:hint="cs"/>
          <w:rtl/>
        </w:rPr>
        <w:t>אנחנו עוברים ל</w:t>
      </w:r>
      <w:r w:rsidR="00705013">
        <w:rPr>
          <w:rFonts w:hint="cs"/>
          <w:rtl/>
        </w:rPr>
        <w:t>רשות המסים, צבי</w:t>
      </w:r>
      <w:r>
        <w:rPr>
          <w:rFonts w:hint="cs"/>
          <w:rtl/>
        </w:rPr>
        <w:t>קה בראל, מנהל תחום בכיר מיזוגים ופיצולים. אתה רוצה קודם להתייחס לדברים?</w:t>
      </w:r>
    </w:p>
    <w:p w:rsidR="00705013" w:rsidRDefault="00705013" w:rsidP="00705013">
      <w:pPr>
        <w:rPr>
          <w:rtl/>
        </w:rPr>
      </w:pPr>
    </w:p>
    <w:p w:rsidR="00705013" w:rsidRDefault="00705013" w:rsidP="00705013">
      <w:pPr>
        <w:pStyle w:val="a4"/>
        <w:keepNext/>
        <w:rPr>
          <w:rtl/>
        </w:rPr>
      </w:pPr>
      <w:bookmarkStart w:id="602" w:name="ET_speaker_5106_219"/>
      <w:r w:rsidRPr="00705013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7050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2"/>
    </w:p>
    <w:p w:rsidR="00705013" w:rsidRDefault="00705013" w:rsidP="00705013">
      <w:pPr>
        <w:pStyle w:val="KeepWithNext"/>
        <w:rPr>
          <w:rtl/>
        </w:rPr>
      </w:pPr>
    </w:p>
    <w:p w:rsidR="00705013" w:rsidRDefault="003235B8" w:rsidP="00705013">
      <w:pPr>
        <w:rPr>
          <w:rtl/>
        </w:rPr>
      </w:pPr>
      <w:r>
        <w:rPr>
          <w:rFonts w:hint="cs"/>
          <w:rtl/>
        </w:rPr>
        <w:t xml:space="preserve">אולי תתייחס לאמירה שלי, </w:t>
      </w:r>
      <w:r w:rsidR="00705013">
        <w:rPr>
          <w:rFonts w:hint="cs"/>
          <w:rtl/>
        </w:rPr>
        <w:t>שבזק הרוויחה כתוצאה מ</w:t>
      </w:r>
      <w:r>
        <w:rPr>
          <w:rFonts w:hint="cs"/>
          <w:rtl/>
        </w:rPr>
        <w:t>ן המסמך שכתב פילבר מאות מיליוני שקלים</w:t>
      </w:r>
      <w:r w:rsidR="00705013">
        <w:rPr>
          <w:rFonts w:hint="cs"/>
          <w:rtl/>
        </w:rPr>
        <w:t xml:space="preserve">. </w:t>
      </w:r>
      <w:r>
        <w:rPr>
          <w:rFonts w:hint="cs"/>
          <w:rtl/>
        </w:rPr>
        <w:t xml:space="preserve">תגיד אם זה לא נכון, </w:t>
      </w:r>
      <w:bookmarkStart w:id="603" w:name="_ETM_Q1_5268490"/>
      <w:bookmarkEnd w:id="603"/>
      <w:r>
        <w:rPr>
          <w:rFonts w:hint="cs"/>
          <w:rtl/>
        </w:rPr>
        <w:t xml:space="preserve">תגיד שזה הערכה ממעיטה, תגיד שאולי הגזמתי. </w:t>
      </w:r>
    </w:p>
    <w:p w:rsidR="00705013" w:rsidRDefault="00705013" w:rsidP="00705013">
      <w:pPr>
        <w:rPr>
          <w:rtl/>
        </w:rPr>
      </w:pPr>
    </w:p>
    <w:p w:rsidR="00705013" w:rsidRDefault="00705013" w:rsidP="00705013">
      <w:pPr>
        <w:pStyle w:val="af9"/>
        <w:keepNext/>
        <w:rPr>
          <w:rtl/>
        </w:rPr>
      </w:pPr>
      <w:bookmarkStart w:id="604" w:name="ET_guest_845044_220"/>
      <w:r w:rsidRPr="00705013">
        <w:rPr>
          <w:rStyle w:val="TagStyle"/>
          <w:rtl/>
        </w:rPr>
        <w:t xml:space="preserve"> &lt;&lt; אורח &gt;&gt; </w:t>
      </w:r>
      <w:r>
        <w:rPr>
          <w:rtl/>
        </w:rPr>
        <w:t>צביקה בראל:</w:t>
      </w:r>
      <w:r w:rsidRPr="007050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4"/>
    </w:p>
    <w:p w:rsidR="00705013" w:rsidRDefault="00705013" w:rsidP="00705013">
      <w:pPr>
        <w:pStyle w:val="KeepWithNext"/>
        <w:rPr>
          <w:rtl/>
        </w:rPr>
      </w:pPr>
    </w:p>
    <w:p w:rsidR="00705013" w:rsidRDefault="0014452C" w:rsidP="0014452C">
      <w:pPr>
        <w:rPr>
          <w:rtl/>
        </w:rPr>
      </w:pPr>
      <w:r>
        <w:rPr>
          <w:rFonts w:hint="cs"/>
          <w:rtl/>
        </w:rPr>
        <w:t>ל</w:t>
      </w:r>
      <w:r w:rsidR="00705013">
        <w:rPr>
          <w:rFonts w:hint="cs"/>
          <w:rtl/>
        </w:rPr>
        <w:t xml:space="preserve">בזק ניתנה החלטת מיסוי </w:t>
      </w:r>
      <w:r>
        <w:rPr>
          <w:rFonts w:hint="cs"/>
          <w:rtl/>
        </w:rPr>
        <w:t>בספטמבר 2016</w:t>
      </w:r>
      <w:r w:rsidR="0022203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05" w:name="_ETM_Q1_5279570"/>
      <w:bookmarkEnd w:id="605"/>
      <w:r w:rsidR="00705013">
        <w:rPr>
          <w:rFonts w:hint="cs"/>
          <w:rtl/>
        </w:rPr>
        <w:t>שעוסקת באפשרות למז</w:t>
      </w:r>
      <w:r w:rsidR="00E15055">
        <w:rPr>
          <w:rFonts w:hint="cs"/>
          <w:rtl/>
        </w:rPr>
        <w:t>ג</w:t>
      </w:r>
      <w:r w:rsidR="00705013">
        <w:rPr>
          <w:rFonts w:hint="cs"/>
          <w:rtl/>
        </w:rPr>
        <w:t xml:space="preserve"> את יס </w:t>
      </w:r>
      <w:r>
        <w:rPr>
          <w:rFonts w:hint="cs"/>
          <w:rtl/>
        </w:rPr>
        <w:t>ו</w:t>
      </w:r>
      <w:r w:rsidR="00705013">
        <w:rPr>
          <w:rFonts w:hint="cs"/>
          <w:rtl/>
        </w:rPr>
        <w:t>בזק. במסגרת</w:t>
      </w:r>
      <w:r>
        <w:rPr>
          <w:rFonts w:hint="cs"/>
          <w:rtl/>
        </w:rPr>
        <w:t xml:space="preserve"> ההחלטה נקבע בצורה מפורשת</w:t>
      </w:r>
      <w:r w:rsidR="00705013">
        <w:rPr>
          <w:rFonts w:hint="cs"/>
          <w:rtl/>
        </w:rPr>
        <w:t>, שתנאי למיזוג הוא ביטול ההפרדה המבנית</w:t>
      </w:r>
      <w:r>
        <w:rPr>
          <w:rFonts w:hint="cs"/>
          <w:rtl/>
        </w:rPr>
        <w:t>.</w:t>
      </w:r>
    </w:p>
    <w:p w:rsidR="00705013" w:rsidRDefault="00705013" w:rsidP="00705013">
      <w:pPr>
        <w:rPr>
          <w:rtl/>
        </w:rPr>
      </w:pPr>
    </w:p>
    <w:p w:rsidR="00705013" w:rsidRDefault="00705013" w:rsidP="00705013">
      <w:pPr>
        <w:pStyle w:val="af6"/>
        <w:keepNext/>
        <w:rPr>
          <w:rtl/>
        </w:rPr>
      </w:pPr>
      <w:bookmarkStart w:id="606" w:name="ET_yor_4633_221"/>
      <w:r w:rsidRPr="00705013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7050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6"/>
    </w:p>
    <w:p w:rsidR="00705013" w:rsidRDefault="00705013" w:rsidP="00705013">
      <w:pPr>
        <w:pStyle w:val="KeepWithNext"/>
        <w:rPr>
          <w:rtl/>
        </w:rPr>
      </w:pPr>
    </w:p>
    <w:p w:rsidR="00705013" w:rsidRDefault="00705013" w:rsidP="00E15055">
      <w:pPr>
        <w:rPr>
          <w:rtl/>
        </w:rPr>
      </w:pPr>
      <w:r>
        <w:rPr>
          <w:rFonts w:hint="cs"/>
          <w:rtl/>
        </w:rPr>
        <w:t>כלומר הפרדה תאגידית לא מספיקה.</w:t>
      </w:r>
    </w:p>
    <w:p w:rsidR="00705013" w:rsidRDefault="00705013" w:rsidP="00705013">
      <w:pPr>
        <w:rPr>
          <w:rtl/>
        </w:rPr>
      </w:pPr>
    </w:p>
    <w:p w:rsidR="00705013" w:rsidRDefault="00705013" w:rsidP="00705013">
      <w:pPr>
        <w:pStyle w:val="af9"/>
        <w:keepNext/>
        <w:rPr>
          <w:rtl/>
        </w:rPr>
      </w:pPr>
      <w:bookmarkStart w:id="607" w:name="ET_guest_845044_222"/>
      <w:r w:rsidRPr="00705013">
        <w:rPr>
          <w:rStyle w:val="TagStyle"/>
          <w:rtl/>
        </w:rPr>
        <w:t xml:space="preserve"> &lt;&lt; אורח &gt;&gt; </w:t>
      </w:r>
      <w:r>
        <w:rPr>
          <w:rtl/>
        </w:rPr>
        <w:t>צביקה בראל:</w:t>
      </w:r>
      <w:r w:rsidRPr="007050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7"/>
    </w:p>
    <w:p w:rsidR="00705013" w:rsidRDefault="00705013" w:rsidP="00705013">
      <w:pPr>
        <w:pStyle w:val="KeepWithNext"/>
        <w:rPr>
          <w:rtl/>
        </w:rPr>
      </w:pPr>
    </w:p>
    <w:p w:rsidR="0014452C" w:rsidRDefault="0014452C" w:rsidP="00705013">
      <w:pPr>
        <w:rPr>
          <w:rtl/>
        </w:rPr>
      </w:pPr>
      <w:r>
        <w:rPr>
          <w:rFonts w:hint="cs"/>
          <w:rtl/>
        </w:rPr>
        <w:t xml:space="preserve">הפרדה תאגידית לא מספיקה וזה נאמר </w:t>
      </w:r>
      <w:bookmarkStart w:id="608" w:name="_ETM_Q1_5299080"/>
      <w:bookmarkEnd w:id="608"/>
      <w:r>
        <w:rPr>
          <w:rFonts w:hint="cs"/>
          <w:rtl/>
        </w:rPr>
        <w:t xml:space="preserve">בצורה מפורשת בתוך החלטת המיסוי, שתנאי למיזוג הוא </w:t>
      </w:r>
      <w:r w:rsidR="00705013">
        <w:rPr>
          <w:rFonts w:hint="cs"/>
          <w:rtl/>
        </w:rPr>
        <w:t>ביטול ההפרדה המבנית</w:t>
      </w:r>
      <w:r>
        <w:rPr>
          <w:rFonts w:hint="cs"/>
          <w:rtl/>
        </w:rPr>
        <w:t xml:space="preserve"> בין </w:t>
      </w:r>
      <w:bookmarkStart w:id="609" w:name="_ETM_Q1_5304806"/>
      <w:bookmarkEnd w:id="609"/>
      <w:r>
        <w:rPr>
          <w:rFonts w:hint="cs"/>
          <w:rtl/>
        </w:rPr>
        <w:t>בזק ויס</w:t>
      </w:r>
      <w:r w:rsidR="00705013">
        <w:rPr>
          <w:rFonts w:hint="cs"/>
          <w:rtl/>
        </w:rPr>
        <w:t xml:space="preserve">. </w:t>
      </w:r>
      <w:bookmarkStart w:id="610" w:name="_ETM_Q1_5306010"/>
      <w:bookmarkEnd w:id="610"/>
    </w:p>
    <w:p w:rsidR="0014452C" w:rsidRDefault="0014452C" w:rsidP="00705013">
      <w:pPr>
        <w:rPr>
          <w:rtl/>
        </w:rPr>
      </w:pPr>
      <w:bookmarkStart w:id="611" w:name="_ETM_Q1_5306264"/>
      <w:bookmarkEnd w:id="611"/>
    </w:p>
    <w:p w:rsidR="00705013" w:rsidRDefault="00705013" w:rsidP="0014452C">
      <w:pPr>
        <w:rPr>
          <w:rtl/>
        </w:rPr>
      </w:pPr>
      <w:r>
        <w:rPr>
          <w:rFonts w:hint="cs"/>
          <w:rtl/>
        </w:rPr>
        <w:t xml:space="preserve">לאחר שניתנה החלטת המיסוי פנו אלינו שוב נציגי בזק </w:t>
      </w:r>
      <w:r w:rsidR="0014452C">
        <w:rPr>
          <w:rFonts w:hint="cs"/>
          <w:rtl/>
        </w:rPr>
        <w:t xml:space="preserve">ושאלו האם אפשר למזג את החברות </w:t>
      </w:r>
      <w:r>
        <w:rPr>
          <w:rFonts w:hint="cs"/>
          <w:rtl/>
        </w:rPr>
        <w:t>בהנחה</w:t>
      </w:r>
      <w:r w:rsidR="0014452C">
        <w:rPr>
          <w:rFonts w:hint="cs"/>
          <w:rtl/>
        </w:rPr>
        <w:t xml:space="preserve"> שמבטלים את ההפרדה התאגידית. הבהרנו בצורה מפורשת וחד-</w:t>
      </w:r>
      <w:r>
        <w:rPr>
          <w:rFonts w:hint="cs"/>
          <w:rtl/>
        </w:rPr>
        <w:t>משמעית שלא ניתן לעשות את זה</w:t>
      </w:r>
      <w:r w:rsidR="0014452C">
        <w:rPr>
          <w:rFonts w:hint="cs"/>
          <w:rtl/>
        </w:rPr>
        <w:t>,</w:t>
      </w:r>
      <w:r>
        <w:rPr>
          <w:rFonts w:hint="cs"/>
          <w:rtl/>
        </w:rPr>
        <w:t xml:space="preserve"> ואנחנו עומדים על </w:t>
      </w:r>
      <w:r w:rsidR="0014452C">
        <w:rPr>
          <w:rFonts w:hint="cs"/>
          <w:rtl/>
        </w:rPr>
        <w:t xml:space="preserve">עמדתנו שתנאי למיזוג לצורך מס בין בזק ויס הוא ביטול ההפרדה המבנית. </w:t>
      </w:r>
    </w:p>
    <w:p w:rsidR="00705013" w:rsidRDefault="00705013" w:rsidP="00705013">
      <w:pPr>
        <w:rPr>
          <w:rtl/>
        </w:rPr>
      </w:pPr>
    </w:p>
    <w:p w:rsidR="00705013" w:rsidRDefault="00705013" w:rsidP="00705013">
      <w:pPr>
        <w:pStyle w:val="af6"/>
        <w:keepNext/>
        <w:rPr>
          <w:rtl/>
        </w:rPr>
      </w:pPr>
      <w:bookmarkStart w:id="612" w:name="ET_yor_4633_223"/>
      <w:r w:rsidRPr="00705013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7050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2"/>
    </w:p>
    <w:p w:rsidR="00705013" w:rsidRDefault="00705013" w:rsidP="00705013">
      <w:pPr>
        <w:pStyle w:val="KeepWithNext"/>
        <w:rPr>
          <w:rtl/>
        </w:rPr>
      </w:pPr>
    </w:p>
    <w:p w:rsidR="00705013" w:rsidRDefault="00705013" w:rsidP="00705013">
      <w:pPr>
        <w:rPr>
          <w:rtl/>
        </w:rPr>
      </w:pPr>
      <w:r>
        <w:rPr>
          <w:rFonts w:hint="cs"/>
          <w:rtl/>
        </w:rPr>
        <w:t xml:space="preserve">דברים ברורים </w:t>
      </w:r>
      <w:r w:rsidR="0014452C">
        <w:rPr>
          <w:rFonts w:hint="cs"/>
          <w:rtl/>
        </w:rPr>
        <w:t xml:space="preserve">מאוד </w:t>
      </w:r>
      <w:r>
        <w:rPr>
          <w:rFonts w:hint="cs"/>
          <w:rtl/>
        </w:rPr>
        <w:t>ונחרצים.</w:t>
      </w:r>
    </w:p>
    <w:p w:rsidR="00705013" w:rsidRDefault="00705013" w:rsidP="00705013">
      <w:pPr>
        <w:rPr>
          <w:rtl/>
        </w:rPr>
      </w:pPr>
    </w:p>
    <w:p w:rsidR="00705013" w:rsidRDefault="00705013" w:rsidP="00705013">
      <w:pPr>
        <w:pStyle w:val="a4"/>
        <w:keepNext/>
        <w:rPr>
          <w:rtl/>
        </w:rPr>
      </w:pPr>
      <w:bookmarkStart w:id="613" w:name="ET_speaker_5106_224"/>
      <w:r w:rsidRPr="00705013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7050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3"/>
    </w:p>
    <w:p w:rsidR="00705013" w:rsidRDefault="00705013" w:rsidP="00705013">
      <w:pPr>
        <w:pStyle w:val="KeepWithNext"/>
        <w:rPr>
          <w:rtl/>
        </w:rPr>
      </w:pPr>
    </w:p>
    <w:p w:rsidR="00705013" w:rsidRDefault="00705013" w:rsidP="00705013">
      <w:pPr>
        <w:rPr>
          <w:rtl/>
        </w:rPr>
      </w:pPr>
      <w:r>
        <w:rPr>
          <w:rFonts w:hint="cs"/>
          <w:rtl/>
        </w:rPr>
        <w:t>לא הייתה התחשבנות פנימית במיסוי?</w:t>
      </w:r>
    </w:p>
    <w:p w:rsidR="00705013" w:rsidRDefault="00705013" w:rsidP="00705013">
      <w:pPr>
        <w:rPr>
          <w:rtl/>
        </w:rPr>
      </w:pPr>
    </w:p>
    <w:p w:rsidR="00705013" w:rsidRDefault="00705013" w:rsidP="00705013">
      <w:pPr>
        <w:pStyle w:val="af9"/>
        <w:keepNext/>
        <w:rPr>
          <w:rtl/>
        </w:rPr>
      </w:pPr>
      <w:bookmarkStart w:id="614" w:name="ET_guest_845044_225"/>
      <w:r w:rsidRPr="00705013">
        <w:rPr>
          <w:rStyle w:val="TagStyle"/>
          <w:rtl/>
        </w:rPr>
        <w:t xml:space="preserve"> &lt;&lt; אורח &gt;&gt; </w:t>
      </w:r>
      <w:r>
        <w:rPr>
          <w:rtl/>
        </w:rPr>
        <w:t>צביקה בראל:</w:t>
      </w:r>
      <w:r w:rsidRPr="007050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4"/>
    </w:p>
    <w:p w:rsidR="00705013" w:rsidRDefault="00705013" w:rsidP="00705013">
      <w:pPr>
        <w:pStyle w:val="KeepWithNext"/>
        <w:rPr>
          <w:rtl/>
        </w:rPr>
      </w:pPr>
    </w:p>
    <w:p w:rsidR="00705013" w:rsidRDefault="0014452C" w:rsidP="0014452C">
      <w:pPr>
        <w:rPr>
          <w:rtl/>
        </w:rPr>
      </w:pPr>
      <w:r>
        <w:rPr>
          <w:rFonts w:hint="cs"/>
          <w:rtl/>
        </w:rPr>
        <w:t xml:space="preserve">לא הייתה שום התחשבנות במיסוי. פרק המיזוגים בפקודת מס הכנסה קובע שכדי למזג חברות </w:t>
      </w:r>
      <w:r w:rsidR="00705013">
        <w:rPr>
          <w:rFonts w:hint="cs"/>
          <w:rtl/>
        </w:rPr>
        <w:t>צריך לעמוד בתכלית עסקית</w:t>
      </w:r>
      <w:r>
        <w:rPr>
          <w:rFonts w:hint="cs"/>
          <w:rtl/>
        </w:rPr>
        <w:t xml:space="preserve"> וכלכלית וצריך לעמוד בפרמטרים נוספים.</w:t>
      </w:r>
      <w:r w:rsidR="00705013">
        <w:rPr>
          <w:rFonts w:hint="cs"/>
          <w:rtl/>
        </w:rPr>
        <w:t xml:space="preserve"> הפרמטרים האלה נבדקו על ידינו ואמרנו ב</w:t>
      </w:r>
      <w:r>
        <w:rPr>
          <w:rFonts w:hint="cs"/>
          <w:rtl/>
        </w:rPr>
        <w:t>צורה מפורשת וחד-</w:t>
      </w:r>
      <w:r w:rsidR="00705013">
        <w:rPr>
          <w:rFonts w:hint="cs"/>
          <w:rtl/>
        </w:rPr>
        <w:t xml:space="preserve">משמעית </w:t>
      </w:r>
      <w:r>
        <w:rPr>
          <w:rFonts w:hint="cs"/>
          <w:rtl/>
        </w:rPr>
        <w:t xml:space="preserve">שהתנאי למיזוג בין החברות הוא ביטול ההפרדה </w:t>
      </w:r>
      <w:bookmarkStart w:id="615" w:name="_ETM_Q1_5366486"/>
      <w:bookmarkEnd w:id="615"/>
      <w:r>
        <w:rPr>
          <w:rFonts w:hint="cs"/>
          <w:rtl/>
        </w:rPr>
        <w:t xml:space="preserve">המבנית. </w:t>
      </w:r>
    </w:p>
    <w:p w:rsidR="00705013" w:rsidRDefault="00705013" w:rsidP="00705013">
      <w:pPr>
        <w:rPr>
          <w:rtl/>
        </w:rPr>
      </w:pPr>
    </w:p>
    <w:p w:rsidR="00705013" w:rsidRDefault="00705013" w:rsidP="00705013">
      <w:pPr>
        <w:pStyle w:val="af6"/>
        <w:keepNext/>
        <w:rPr>
          <w:rtl/>
        </w:rPr>
      </w:pPr>
      <w:bookmarkStart w:id="616" w:name="ET_yor_4633_226"/>
      <w:r w:rsidRPr="00705013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7050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6"/>
    </w:p>
    <w:p w:rsidR="00705013" w:rsidRDefault="00705013" w:rsidP="00705013">
      <w:pPr>
        <w:pStyle w:val="KeepWithNext"/>
        <w:rPr>
          <w:rtl/>
        </w:rPr>
      </w:pPr>
    </w:p>
    <w:p w:rsidR="00705013" w:rsidRDefault="00705013" w:rsidP="00705013">
      <w:pPr>
        <w:rPr>
          <w:rtl/>
        </w:rPr>
      </w:pPr>
      <w:r>
        <w:rPr>
          <w:rFonts w:hint="cs"/>
          <w:rtl/>
        </w:rPr>
        <w:t>התנאי הזה עדיין קיים</w:t>
      </w:r>
      <w:r w:rsidR="0014452C">
        <w:rPr>
          <w:rFonts w:hint="cs"/>
          <w:rtl/>
        </w:rPr>
        <w:t xml:space="preserve"> במלוא אונו.</w:t>
      </w:r>
    </w:p>
    <w:p w:rsidR="00705013" w:rsidRDefault="00705013" w:rsidP="00705013">
      <w:pPr>
        <w:rPr>
          <w:rtl/>
        </w:rPr>
      </w:pPr>
    </w:p>
    <w:p w:rsidR="00705013" w:rsidRDefault="00705013" w:rsidP="00705013">
      <w:pPr>
        <w:pStyle w:val="af9"/>
        <w:keepNext/>
        <w:rPr>
          <w:rtl/>
        </w:rPr>
      </w:pPr>
      <w:bookmarkStart w:id="617" w:name="ET_guest_845044_227"/>
      <w:r w:rsidRPr="00705013">
        <w:rPr>
          <w:rStyle w:val="TagStyle"/>
          <w:rtl/>
        </w:rPr>
        <w:t xml:space="preserve"> &lt;&lt; אורח &gt;&gt; </w:t>
      </w:r>
      <w:r>
        <w:rPr>
          <w:rtl/>
        </w:rPr>
        <w:t>צביקה בראל:</w:t>
      </w:r>
      <w:r w:rsidRPr="007050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7"/>
    </w:p>
    <w:p w:rsidR="00705013" w:rsidRDefault="00705013" w:rsidP="00705013">
      <w:pPr>
        <w:pStyle w:val="KeepWithNext"/>
        <w:rPr>
          <w:rtl/>
        </w:rPr>
      </w:pPr>
    </w:p>
    <w:p w:rsidR="00705013" w:rsidRDefault="00705013" w:rsidP="0022203A">
      <w:pPr>
        <w:rPr>
          <w:rtl/>
        </w:rPr>
      </w:pPr>
      <w:r>
        <w:rPr>
          <w:rFonts w:hint="cs"/>
          <w:rtl/>
        </w:rPr>
        <w:t xml:space="preserve">התנאי </w:t>
      </w:r>
      <w:r w:rsidR="0014452C">
        <w:rPr>
          <w:rFonts w:hint="cs"/>
          <w:rtl/>
        </w:rPr>
        <w:t xml:space="preserve">הזה קיים, </w:t>
      </w:r>
      <w:r>
        <w:rPr>
          <w:rFonts w:hint="cs"/>
          <w:rtl/>
        </w:rPr>
        <w:t>שריר</w:t>
      </w:r>
      <w:r w:rsidR="0014452C">
        <w:rPr>
          <w:rFonts w:hint="cs"/>
          <w:rtl/>
        </w:rPr>
        <w:t xml:space="preserve"> </w:t>
      </w:r>
      <w:r w:rsidR="0022203A">
        <w:rPr>
          <w:rFonts w:hint="cs"/>
          <w:rtl/>
        </w:rPr>
        <w:t>ו</w:t>
      </w:r>
      <w:r w:rsidR="0014452C">
        <w:rPr>
          <w:rFonts w:hint="cs"/>
          <w:rtl/>
        </w:rPr>
        <w:t>עומד בתוקף</w:t>
      </w:r>
      <w:r>
        <w:rPr>
          <w:rFonts w:hint="cs"/>
          <w:rtl/>
        </w:rPr>
        <w:t>.</w:t>
      </w:r>
    </w:p>
    <w:p w:rsidR="00705013" w:rsidRDefault="00705013" w:rsidP="00705013">
      <w:pPr>
        <w:rPr>
          <w:rtl/>
        </w:rPr>
      </w:pPr>
    </w:p>
    <w:p w:rsidR="00705013" w:rsidRDefault="00705013" w:rsidP="00705013">
      <w:pPr>
        <w:pStyle w:val="a4"/>
        <w:keepNext/>
        <w:rPr>
          <w:rtl/>
        </w:rPr>
      </w:pPr>
      <w:bookmarkStart w:id="618" w:name="ET_speaker_5106_228"/>
      <w:r w:rsidRPr="00705013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7050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8"/>
    </w:p>
    <w:p w:rsidR="00705013" w:rsidRDefault="00705013" w:rsidP="00705013">
      <w:pPr>
        <w:pStyle w:val="KeepWithNext"/>
        <w:rPr>
          <w:rtl/>
        </w:rPr>
      </w:pPr>
    </w:p>
    <w:p w:rsidR="00705013" w:rsidRDefault="0014452C" w:rsidP="00705013">
      <w:pPr>
        <w:rPr>
          <w:rtl/>
        </w:rPr>
      </w:pPr>
      <w:r>
        <w:rPr>
          <w:rFonts w:hint="cs"/>
          <w:rtl/>
        </w:rPr>
        <w:t xml:space="preserve">אני קצת </w:t>
      </w:r>
      <w:bookmarkStart w:id="619" w:name="_ETM_Q1_5374560"/>
      <w:bookmarkEnd w:id="619"/>
      <w:r>
        <w:rPr>
          <w:rFonts w:hint="cs"/>
          <w:rtl/>
        </w:rPr>
        <w:t xml:space="preserve">מתקשה בהבנה: </w:t>
      </w:r>
      <w:r w:rsidR="00705013">
        <w:rPr>
          <w:rFonts w:hint="cs"/>
          <w:rtl/>
        </w:rPr>
        <w:t>הפסדים של יס לא קוזזו</w:t>
      </w:r>
      <w:r>
        <w:rPr>
          <w:rFonts w:hint="cs"/>
          <w:rtl/>
        </w:rPr>
        <w:t xml:space="preserve"> מרווחים של בזק בשום רמה, לא בשם הבעלים, לא בשם המניות?</w:t>
      </w:r>
    </w:p>
    <w:p w:rsidR="00705013" w:rsidRDefault="00705013" w:rsidP="00705013">
      <w:pPr>
        <w:rPr>
          <w:rtl/>
        </w:rPr>
      </w:pPr>
    </w:p>
    <w:p w:rsidR="00705013" w:rsidRDefault="00705013" w:rsidP="00705013">
      <w:pPr>
        <w:pStyle w:val="af9"/>
        <w:keepNext/>
        <w:rPr>
          <w:rtl/>
        </w:rPr>
      </w:pPr>
      <w:bookmarkStart w:id="620" w:name="ET_guest_845044_229"/>
      <w:r w:rsidRPr="00705013">
        <w:rPr>
          <w:rStyle w:val="TagStyle"/>
          <w:rtl/>
        </w:rPr>
        <w:t xml:space="preserve"> &lt;&lt; אורח &gt;&gt; </w:t>
      </w:r>
      <w:r>
        <w:rPr>
          <w:rtl/>
        </w:rPr>
        <w:t>צביקה בראל:</w:t>
      </w:r>
      <w:r w:rsidRPr="007050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0"/>
    </w:p>
    <w:p w:rsidR="00705013" w:rsidRDefault="00705013" w:rsidP="00705013">
      <w:pPr>
        <w:pStyle w:val="KeepWithNext"/>
        <w:rPr>
          <w:rtl/>
        </w:rPr>
      </w:pPr>
    </w:p>
    <w:p w:rsidR="00705013" w:rsidRDefault="0014452C" w:rsidP="00705013">
      <w:pPr>
        <w:rPr>
          <w:rtl/>
        </w:rPr>
      </w:pPr>
      <w:r>
        <w:rPr>
          <w:rFonts w:hint="cs"/>
          <w:rtl/>
        </w:rPr>
        <w:t xml:space="preserve">הפסדי חברת יס לא קוזזו מרווחי חברת </w:t>
      </w:r>
      <w:bookmarkStart w:id="621" w:name="_ETM_Q1_5391744"/>
      <w:bookmarkEnd w:id="621"/>
      <w:r>
        <w:rPr>
          <w:rFonts w:hint="cs"/>
          <w:rtl/>
        </w:rPr>
        <w:t xml:space="preserve">בזק למיטב הבנתי. </w:t>
      </w:r>
    </w:p>
    <w:p w:rsidR="00705013" w:rsidRDefault="00705013" w:rsidP="00705013">
      <w:pPr>
        <w:rPr>
          <w:rtl/>
        </w:rPr>
      </w:pPr>
    </w:p>
    <w:p w:rsidR="00705013" w:rsidRDefault="00705013" w:rsidP="00705013">
      <w:pPr>
        <w:pStyle w:val="a4"/>
        <w:keepNext/>
        <w:rPr>
          <w:rtl/>
        </w:rPr>
      </w:pPr>
      <w:bookmarkStart w:id="622" w:name="ET_speaker_5084_232"/>
      <w:r w:rsidRPr="0070501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7050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2"/>
    </w:p>
    <w:p w:rsidR="00705013" w:rsidRDefault="00705013" w:rsidP="00705013">
      <w:pPr>
        <w:pStyle w:val="KeepWithNext"/>
        <w:rPr>
          <w:rtl/>
        </w:rPr>
      </w:pPr>
    </w:p>
    <w:p w:rsidR="00705013" w:rsidRDefault="0022203A" w:rsidP="00705013">
      <w:pPr>
        <w:rPr>
          <w:rtl/>
        </w:rPr>
      </w:pPr>
      <w:r>
        <w:rPr>
          <w:rFonts w:hint="cs"/>
          <w:rtl/>
        </w:rPr>
        <w:t>"</w:t>
      </w:r>
      <w:r w:rsidR="00705013">
        <w:rPr>
          <w:rFonts w:hint="cs"/>
          <w:rtl/>
        </w:rPr>
        <w:t>שאפו</w:t>
      </w:r>
      <w:r>
        <w:rPr>
          <w:rFonts w:hint="cs"/>
          <w:rtl/>
        </w:rPr>
        <w:t>"</w:t>
      </w:r>
      <w:r w:rsidR="00705013">
        <w:rPr>
          <w:rFonts w:hint="cs"/>
          <w:rtl/>
        </w:rPr>
        <w:t xml:space="preserve"> לרשות המסים</w:t>
      </w:r>
      <w:r w:rsidR="0014452C">
        <w:rPr>
          <w:rFonts w:hint="cs"/>
          <w:rtl/>
        </w:rPr>
        <w:t>.</w:t>
      </w:r>
    </w:p>
    <w:p w:rsidR="00D865FF" w:rsidRDefault="00D865FF" w:rsidP="00705013">
      <w:pPr>
        <w:rPr>
          <w:rtl/>
        </w:rPr>
      </w:pPr>
    </w:p>
    <w:p w:rsidR="00D865FF" w:rsidRDefault="00D865FF" w:rsidP="00D865FF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D865FF" w:rsidRDefault="00D865FF" w:rsidP="00D865FF">
      <w:pPr>
        <w:pStyle w:val="KeepWithNext"/>
        <w:rPr>
          <w:rtl/>
        </w:rPr>
      </w:pPr>
    </w:p>
    <w:p w:rsidR="00D865FF" w:rsidRDefault="00D865FF" w:rsidP="00D865FF">
      <w:pPr>
        <w:rPr>
          <w:rtl/>
        </w:rPr>
      </w:pPr>
      <w:r>
        <w:rPr>
          <w:rFonts w:hint="cs"/>
          <w:rtl/>
        </w:rPr>
        <w:t xml:space="preserve">הדברים ברורים מאוד. </w:t>
      </w:r>
    </w:p>
    <w:p w:rsidR="00705013" w:rsidRDefault="00705013" w:rsidP="00705013">
      <w:pPr>
        <w:rPr>
          <w:rtl/>
        </w:rPr>
      </w:pPr>
    </w:p>
    <w:p w:rsidR="00705013" w:rsidRDefault="00705013" w:rsidP="00705013">
      <w:pPr>
        <w:pStyle w:val="a4"/>
        <w:keepNext/>
        <w:rPr>
          <w:rtl/>
        </w:rPr>
      </w:pPr>
      <w:bookmarkStart w:id="623" w:name="ET_speaker_5106_231"/>
      <w:r w:rsidRPr="00705013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7050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3"/>
    </w:p>
    <w:p w:rsidR="00705013" w:rsidRDefault="00705013" w:rsidP="00705013">
      <w:pPr>
        <w:pStyle w:val="KeepWithNext"/>
        <w:rPr>
          <w:rtl/>
        </w:rPr>
      </w:pPr>
    </w:p>
    <w:p w:rsidR="00705013" w:rsidRDefault="00705013" w:rsidP="0014452C">
      <w:pPr>
        <w:rPr>
          <w:rtl/>
        </w:rPr>
      </w:pPr>
      <w:r>
        <w:rPr>
          <w:rFonts w:hint="cs"/>
          <w:rtl/>
        </w:rPr>
        <w:t xml:space="preserve">אז למה </w:t>
      </w:r>
      <w:r w:rsidR="0014452C">
        <w:rPr>
          <w:rFonts w:hint="cs"/>
          <w:rtl/>
        </w:rPr>
        <w:t xml:space="preserve">לא </w:t>
      </w:r>
      <w:r w:rsidR="00D865FF">
        <w:rPr>
          <w:rFonts w:hint="cs"/>
          <w:rtl/>
        </w:rPr>
        <w:t>עניתם לי בכתב על זה? פניתי אליכם.</w:t>
      </w:r>
    </w:p>
    <w:p w:rsidR="00705013" w:rsidRDefault="00705013" w:rsidP="00705013">
      <w:pPr>
        <w:rPr>
          <w:rtl/>
        </w:rPr>
      </w:pPr>
    </w:p>
    <w:p w:rsidR="00705013" w:rsidRDefault="00705013" w:rsidP="00705013">
      <w:pPr>
        <w:pStyle w:val="af6"/>
        <w:keepNext/>
        <w:rPr>
          <w:rtl/>
        </w:rPr>
      </w:pPr>
      <w:bookmarkStart w:id="624" w:name="ET_yor_4633_233"/>
      <w:r w:rsidRPr="00705013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7050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4"/>
    </w:p>
    <w:p w:rsidR="00705013" w:rsidRDefault="00705013" w:rsidP="00705013">
      <w:pPr>
        <w:pStyle w:val="KeepWithNext"/>
        <w:rPr>
          <w:rtl/>
        </w:rPr>
      </w:pPr>
    </w:p>
    <w:p w:rsidR="00D865FF" w:rsidRDefault="00D865FF" w:rsidP="00705013">
      <w:pPr>
        <w:rPr>
          <w:rtl/>
        </w:rPr>
      </w:pPr>
      <w:r>
        <w:rPr>
          <w:rFonts w:hint="cs"/>
          <w:rtl/>
        </w:rPr>
        <w:t xml:space="preserve">בשביל זה אתה צריך להגיע יותר לוועדה לענייני ביקורת המדינה. </w:t>
      </w:r>
    </w:p>
    <w:p w:rsidR="00D865FF" w:rsidRDefault="00D865FF" w:rsidP="00705013">
      <w:pPr>
        <w:rPr>
          <w:rtl/>
        </w:rPr>
      </w:pPr>
    </w:p>
    <w:p w:rsidR="00D865FF" w:rsidRDefault="00D865FF" w:rsidP="00D865FF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D865FF" w:rsidRDefault="00D865FF" w:rsidP="00D865FF">
      <w:pPr>
        <w:pStyle w:val="KeepWithNext"/>
        <w:rPr>
          <w:rtl/>
        </w:rPr>
      </w:pPr>
    </w:p>
    <w:p w:rsidR="00D865FF" w:rsidRDefault="00D865FF" w:rsidP="00D865FF">
      <w:pPr>
        <w:rPr>
          <w:rtl/>
        </w:rPr>
      </w:pPr>
      <w:r>
        <w:rPr>
          <w:rFonts w:hint="cs"/>
          <w:rtl/>
        </w:rPr>
        <w:t xml:space="preserve">קיבלתי את ההערה באהבה. </w:t>
      </w:r>
    </w:p>
    <w:p w:rsidR="00D865FF" w:rsidRDefault="00D865FF" w:rsidP="00D865FF">
      <w:pPr>
        <w:rPr>
          <w:rtl/>
        </w:rPr>
      </w:pPr>
    </w:p>
    <w:p w:rsidR="00D865FF" w:rsidRDefault="00D865FF" w:rsidP="00D865FF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D865FF" w:rsidRDefault="00D865FF" w:rsidP="00D865FF">
      <w:pPr>
        <w:pStyle w:val="KeepWithNext"/>
        <w:rPr>
          <w:rtl/>
        </w:rPr>
      </w:pPr>
    </w:p>
    <w:p w:rsidR="00705013" w:rsidRDefault="00705013" w:rsidP="00705013">
      <w:pPr>
        <w:rPr>
          <w:rtl/>
        </w:rPr>
      </w:pPr>
      <w:r>
        <w:rPr>
          <w:rFonts w:hint="cs"/>
          <w:rtl/>
        </w:rPr>
        <w:t xml:space="preserve">עוד מישהו </w:t>
      </w:r>
      <w:r w:rsidR="000078D9">
        <w:rPr>
          <w:rFonts w:hint="cs"/>
          <w:rtl/>
        </w:rPr>
        <w:t xml:space="preserve">מאנשי המקצוע, </w:t>
      </w:r>
      <w:bookmarkStart w:id="625" w:name="_ETM_Q1_5416962"/>
      <w:bookmarkEnd w:id="625"/>
      <w:r w:rsidR="000078D9">
        <w:rPr>
          <w:rFonts w:hint="cs"/>
          <w:rtl/>
        </w:rPr>
        <w:t xml:space="preserve">מנציגי המשרדים </w:t>
      </w:r>
      <w:r>
        <w:rPr>
          <w:rFonts w:hint="cs"/>
          <w:rtl/>
        </w:rPr>
        <w:t>רוצה לומר דבר מה?</w:t>
      </w:r>
      <w:r w:rsidR="00D865FF">
        <w:rPr>
          <w:rFonts w:hint="cs"/>
          <w:rtl/>
        </w:rPr>
        <w:t xml:space="preserve"> </w:t>
      </w:r>
      <w:r w:rsidR="000078D9">
        <w:rPr>
          <w:rFonts w:hint="cs"/>
          <w:rtl/>
        </w:rPr>
        <w:t xml:space="preserve">לא חייבים. </w:t>
      </w:r>
    </w:p>
    <w:p w:rsidR="00705013" w:rsidRDefault="00705013" w:rsidP="00705013">
      <w:pPr>
        <w:rPr>
          <w:rtl/>
        </w:rPr>
      </w:pPr>
    </w:p>
    <w:p w:rsidR="00E15055" w:rsidRDefault="00E15055" w:rsidP="00E15055">
      <w:pPr>
        <w:pStyle w:val="a4"/>
        <w:keepNext/>
        <w:rPr>
          <w:rtl/>
        </w:rPr>
      </w:pPr>
      <w:r>
        <w:rPr>
          <w:rtl/>
        </w:rPr>
        <w:t>עמרי בן חורין:</w:t>
      </w:r>
    </w:p>
    <w:p w:rsidR="00E15055" w:rsidRDefault="00E15055" w:rsidP="00E15055">
      <w:pPr>
        <w:pStyle w:val="KeepWithNext"/>
        <w:rPr>
          <w:rtl/>
        </w:rPr>
      </w:pPr>
    </w:p>
    <w:p w:rsidR="00705013" w:rsidRDefault="00705013" w:rsidP="00705013">
      <w:pPr>
        <w:rPr>
          <w:rtl/>
        </w:rPr>
      </w:pPr>
      <w:r>
        <w:rPr>
          <w:rFonts w:hint="cs"/>
          <w:rtl/>
        </w:rPr>
        <w:t xml:space="preserve">אם יש שאלות, אנחנו כאן. </w:t>
      </w:r>
    </w:p>
    <w:p w:rsidR="000078D9" w:rsidRDefault="000078D9" w:rsidP="00705013">
      <w:pPr>
        <w:rPr>
          <w:rtl/>
        </w:rPr>
      </w:pPr>
    </w:p>
    <w:p w:rsidR="000078D9" w:rsidRDefault="000078D9" w:rsidP="000078D9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0078D9" w:rsidRDefault="000078D9" w:rsidP="000078D9">
      <w:pPr>
        <w:pStyle w:val="KeepWithNext"/>
        <w:rPr>
          <w:rtl/>
        </w:rPr>
      </w:pPr>
    </w:p>
    <w:p w:rsidR="000078D9" w:rsidRDefault="000078D9" w:rsidP="000078D9">
      <w:pPr>
        <w:rPr>
          <w:rtl/>
        </w:rPr>
      </w:pPr>
      <w:r>
        <w:rPr>
          <w:rFonts w:hint="cs"/>
          <w:rtl/>
        </w:rPr>
        <w:t xml:space="preserve">אנחנו לפני סיום. מיקי רוזנטל, בבקשה. </w:t>
      </w:r>
    </w:p>
    <w:p w:rsidR="00705013" w:rsidRDefault="00705013" w:rsidP="00705013">
      <w:pPr>
        <w:rPr>
          <w:rtl/>
        </w:rPr>
      </w:pPr>
    </w:p>
    <w:p w:rsidR="00705013" w:rsidRDefault="00705013" w:rsidP="00705013">
      <w:pPr>
        <w:pStyle w:val="a4"/>
        <w:keepNext/>
        <w:rPr>
          <w:rtl/>
        </w:rPr>
      </w:pPr>
      <w:bookmarkStart w:id="626" w:name="ET_speaker_5106_234"/>
      <w:r w:rsidRPr="00705013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7050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6"/>
    </w:p>
    <w:p w:rsidR="00705013" w:rsidRDefault="00705013" w:rsidP="00705013">
      <w:pPr>
        <w:pStyle w:val="KeepWithNext"/>
        <w:rPr>
          <w:rtl/>
        </w:rPr>
      </w:pPr>
    </w:p>
    <w:p w:rsidR="00705013" w:rsidRDefault="000078D9" w:rsidP="0022203A">
      <w:pPr>
        <w:rPr>
          <w:rtl/>
        </w:rPr>
      </w:pPr>
      <w:r>
        <w:rPr>
          <w:rFonts w:hint="cs"/>
          <w:rtl/>
        </w:rPr>
        <w:t xml:space="preserve">קודם כול הערה למבקר. מותר גם להעיר למבקר. אני חושב </w:t>
      </w:r>
      <w:bookmarkStart w:id="627" w:name="_ETM_Q1_5434758"/>
      <w:bookmarkEnd w:id="627"/>
      <w:r>
        <w:rPr>
          <w:rFonts w:hint="cs"/>
          <w:rtl/>
        </w:rPr>
        <w:t>ש</w:t>
      </w:r>
      <w:r w:rsidR="00705013">
        <w:rPr>
          <w:rFonts w:hint="cs"/>
          <w:rtl/>
        </w:rPr>
        <w:t>הדוח</w:t>
      </w:r>
      <w:r>
        <w:rPr>
          <w:rtl/>
        </w:rPr>
        <w:t xml:space="preserve"> </w:t>
      </w:r>
      <w:r>
        <w:rPr>
          <w:rFonts w:hint="cs"/>
          <w:rtl/>
        </w:rPr>
        <w:t xml:space="preserve">מצוין </w:t>
      </w:r>
      <w:r w:rsidR="00705013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הוא </w:t>
      </w:r>
      <w:r w:rsidR="00705013">
        <w:rPr>
          <w:rFonts w:hint="cs"/>
          <w:rtl/>
        </w:rPr>
        <w:t>לא</w:t>
      </w:r>
      <w:r>
        <w:rPr>
          <w:rFonts w:hint="cs"/>
          <w:rtl/>
        </w:rPr>
        <w:t xml:space="preserve"> מספק</w:t>
      </w:r>
      <w:r w:rsidR="00705013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בפרמטר שהכי מעניין את הציבור הישראלי, כמה </w:t>
      </w:r>
      <w:bookmarkStart w:id="628" w:name="_ETM_Q1_5442666"/>
      <w:bookmarkEnd w:id="628"/>
      <w:r>
        <w:rPr>
          <w:rFonts w:hint="cs"/>
          <w:rtl/>
        </w:rPr>
        <w:t xml:space="preserve">הוא משלם בגין מצב המונופול של בזק, </w:t>
      </w:r>
      <w:r w:rsidR="00705013">
        <w:rPr>
          <w:rFonts w:hint="cs"/>
          <w:rtl/>
        </w:rPr>
        <w:t xml:space="preserve">מה מצב התשלומים שלו, המחירים עבור </w:t>
      </w:r>
      <w:r>
        <w:rPr>
          <w:rFonts w:hint="cs"/>
          <w:rtl/>
        </w:rPr>
        <w:t>התקשורת</w:t>
      </w:r>
      <w:r w:rsidR="00705013">
        <w:rPr>
          <w:rFonts w:hint="cs"/>
          <w:rtl/>
        </w:rPr>
        <w:t xml:space="preserve">, </w:t>
      </w:r>
      <w:r>
        <w:rPr>
          <w:rFonts w:hint="cs"/>
          <w:rtl/>
        </w:rPr>
        <w:t>עבור המצב</w:t>
      </w:r>
      <w:r w:rsidR="0022203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29" w:name="_ETM_Q1_5455993"/>
      <w:bookmarkEnd w:id="629"/>
      <w:r>
        <w:rPr>
          <w:rFonts w:hint="cs"/>
          <w:rtl/>
        </w:rPr>
        <w:t>נקרא לזה</w:t>
      </w:r>
      <w:r w:rsidR="0022203A">
        <w:rPr>
          <w:rFonts w:hint="cs"/>
          <w:rtl/>
        </w:rPr>
        <w:t>,</w:t>
      </w:r>
      <w:r>
        <w:rPr>
          <w:rFonts w:hint="cs"/>
          <w:rtl/>
        </w:rPr>
        <w:t xml:space="preserve"> כי יש בזה הרבה פרמטרים, </w:t>
      </w:r>
      <w:r w:rsidR="00A20011">
        <w:rPr>
          <w:rFonts w:hint="cs"/>
          <w:rtl/>
        </w:rPr>
        <w:t xml:space="preserve">אתם לא מתעסקים בזה, וחבל. </w:t>
      </w:r>
      <w:r>
        <w:rPr>
          <w:rFonts w:hint="cs"/>
          <w:rtl/>
        </w:rPr>
        <w:t xml:space="preserve">יותר מזה, </w:t>
      </w:r>
      <w:r w:rsidR="00A20011">
        <w:rPr>
          <w:rFonts w:hint="cs"/>
          <w:rtl/>
        </w:rPr>
        <w:t xml:space="preserve">כן התעסקתם בדוח </w:t>
      </w:r>
      <w:r>
        <w:rPr>
          <w:rFonts w:hint="cs"/>
          <w:rtl/>
        </w:rPr>
        <w:t xml:space="preserve">בסוגיה </w:t>
      </w:r>
      <w:bookmarkStart w:id="630" w:name="_ETM_Q1_5466732"/>
      <w:bookmarkEnd w:id="630"/>
      <w:r>
        <w:rPr>
          <w:rFonts w:hint="cs"/>
          <w:rtl/>
        </w:rPr>
        <w:t xml:space="preserve">של המהירות, </w:t>
      </w:r>
      <w:r w:rsidR="00A20011">
        <w:rPr>
          <w:rFonts w:hint="cs"/>
          <w:rtl/>
        </w:rPr>
        <w:t>אב</w:t>
      </w:r>
      <w:r>
        <w:rPr>
          <w:rFonts w:hint="cs"/>
          <w:rtl/>
        </w:rPr>
        <w:t xml:space="preserve">ל הנתונים שאתה מציגים </w:t>
      </w:r>
      <w:r w:rsidR="0022203A">
        <w:rPr>
          <w:rFonts w:hint="cs"/>
          <w:rtl/>
        </w:rPr>
        <w:t>ה</w:t>
      </w:r>
      <w:r>
        <w:rPr>
          <w:rFonts w:hint="cs"/>
          <w:rtl/>
        </w:rPr>
        <w:t xml:space="preserve">ם נתונים ממוצעים כך שהם לא </w:t>
      </w:r>
      <w:bookmarkStart w:id="631" w:name="_ETM_Q1_5472012"/>
      <w:bookmarkEnd w:id="631"/>
      <w:r>
        <w:rPr>
          <w:rFonts w:hint="cs"/>
          <w:rtl/>
        </w:rPr>
        <w:t>מסייעים לנו באופן דרמטי. ועוד הע</w:t>
      </w:r>
      <w:r w:rsidR="00A20011">
        <w:rPr>
          <w:rFonts w:hint="cs"/>
          <w:rtl/>
        </w:rPr>
        <w:t xml:space="preserve">רות </w:t>
      </w:r>
      <w:r>
        <w:rPr>
          <w:rFonts w:hint="cs"/>
          <w:rtl/>
        </w:rPr>
        <w:t xml:space="preserve">כאלה ואחרות שהן </w:t>
      </w:r>
      <w:r w:rsidR="00A20011">
        <w:rPr>
          <w:rFonts w:hint="cs"/>
          <w:rtl/>
        </w:rPr>
        <w:t xml:space="preserve">חשובות, </w:t>
      </w:r>
      <w:r>
        <w:rPr>
          <w:rFonts w:hint="cs"/>
          <w:rtl/>
        </w:rPr>
        <w:t xml:space="preserve">אני סבור, כאשר </w:t>
      </w:r>
      <w:r w:rsidR="00A20011">
        <w:rPr>
          <w:rFonts w:hint="cs"/>
          <w:rtl/>
        </w:rPr>
        <w:t>אתם עוקבים</w:t>
      </w:r>
      <w:r>
        <w:rPr>
          <w:rFonts w:hint="cs"/>
          <w:rtl/>
        </w:rPr>
        <w:t xml:space="preserve"> </w:t>
      </w:r>
      <w:bookmarkStart w:id="632" w:name="_ETM_Q1_5479024"/>
      <w:bookmarkEnd w:id="632"/>
      <w:r>
        <w:rPr>
          <w:rFonts w:hint="cs"/>
          <w:rtl/>
        </w:rPr>
        <w:t>אחרי סוגיה</w:t>
      </w:r>
      <w:r w:rsidR="00A20011">
        <w:rPr>
          <w:rFonts w:hint="cs"/>
          <w:rtl/>
        </w:rPr>
        <w:t xml:space="preserve">. עניין המחיר הוא עניין קריטי. </w:t>
      </w:r>
      <w:r>
        <w:rPr>
          <w:rFonts w:hint="cs"/>
          <w:rtl/>
        </w:rPr>
        <w:t xml:space="preserve">גם </w:t>
      </w:r>
      <w:r w:rsidR="00A20011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מציינים את זה כעניין קריטי, אבל אתם רק </w:t>
      </w:r>
      <w:bookmarkStart w:id="633" w:name="_ETM_Q1_5484561"/>
      <w:bookmarkEnd w:id="633"/>
      <w:r w:rsidR="00A20011">
        <w:rPr>
          <w:rFonts w:hint="cs"/>
          <w:rtl/>
        </w:rPr>
        <w:t xml:space="preserve">לא מציינים כמה תושבי ישראל משלמים </w:t>
      </w:r>
      <w:r>
        <w:rPr>
          <w:rFonts w:hint="cs"/>
          <w:rtl/>
        </w:rPr>
        <w:t xml:space="preserve">בחודש עבור המצב המונופוליסטי הזה, </w:t>
      </w:r>
      <w:r w:rsidR="00A20011">
        <w:rPr>
          <w:rFonts w:hint="cs"/>
          <w:rtl/>
        </w:rPr>
        <w:t xml:space="preserve">וראוי </w:t>
      </w:r>
      <w:r>
        <w:rPr>
          <w:rFonts w:hint="cs"/>
          <w:rtl/>
        </w:rPr>
        <w:t xml:space="preserve">מאוד </w:t>
      </w:r>
      <w:r w:rsidR="00A20011">
        <w:rPr>
          <w:rFonts w:hint="cs"/>
          <w:rtl/>
        </w:rPr>
        <w:t xml:space="preserve">שזה יצוין. </w:t>
      </w:r>
    </w:p>
    <w:p w:rsidR="00A20011" w:rsidRDefault="00A20011" w:rsidP="00705013">
      <w:pPr>
        <w:rPr>
          <w:rtl/>
        </w:rPr>
      </w:pPr>
    </w:p>
    <w:p w:rsidR="00A20011" w:rsidRDefault="00A20011" w:rsidP="00A20011">
      <w:pPr>
        <w:pStyle w:val="af6"/>
        <w:keepNext/>
        <w:rPr>
          <w:rtl/>
        </w:rPr>
      </w:pPr>
      <w:bookmarkStart w:id="634" w:name="ET_yor_4633_237"/>
      <w:r w:rsidRPr="00A20011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A2001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4"/>
    </w:p>
    <w:p w:rsidR="00A20011" w:rsidRDefault="00A20011" w:rsidP="00A20011">
      <w:pPr>
        <w:pStyle w:val="KeepWithNext"/>
        <w:rPr>
          <w:rtl/>
        </w:rPr>
      </w:pPr>
    </w:p>
    <w:p w:rsidR="00A20011" w:rsidRDefault="000078D9" w:rsidP="00A20011">
      <w:pPr>
        <w:rPr>
          <w:rtl/>
        </w:rPr>
      </w:pPr>
      <w:r>
        <w:rPr>
          <w:rFonts w:hint="cs"/>
          <w:rtl/>
        </w:rPr>
        <w:t>מיקי לוי, אתה רוצה לומר משהו לסיום?</w:t>
      </w:r>
    </w:p>
    <w:p w:rsidR="00A20011" w:rsidRDefault="00A20011" w:rsidP="00A20011">
      <w:pPr>
        <w:rPr>
          <w:rtl/>
        </w:rPr>
      </w:pPr>
      <w:r>
        <w:rPr>
          <w:rtl/>
        </w:rPr>
        <w:t xml:space="preserve">  </w:t>
      </w:r>
    </w:p>
    <w:p w:rsidR="001A3C70" w:rsidRDefault="001A3C70" w:rsidP="001A3C70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1A3C70" w:rsidRDefault="001A3C70" w:rsidP="001A3C70">
      <w:pPr>
        <w:pStyle w:val="KeepWithNext"/>
        <w:rPr>
          <w:rtl/>
        </w:rPr>
      </w:pPr>
    </w:p>
    <w:p w:rsidR="00A20011" w:rsidRDefault="00A20011" w:rsidP="00A20011">
      <w:pPr>
        <w:rPr>
          <w:rtl/>
        </w:rPr>
      </w:pPr>
      <w:r>
        <w:rPr>
          <w:rFonts w:hint="cs"/>
          <w:rtl/>
        </w:rPr>
        <w:t>דיברתי יותר מדי היום.</w:t>
      </w:r>
    </w:p>
    <w:p w:rsidR="00A20011" w:rsidRDefault="00A20011" w:rsidP="00A20011">
      <w:pPr>
        <w:rPr>
          <w:rtl/>
        </w:rPr>
      </w:pPr>
    </w:p>
    <w:p w:rsidR="001A3C70" w:rsidRDefault="001A3C70" w:rsidP="001A3C70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1A3C70" w:rsidRDefault="001A3C70" w:rsidP="001A3C70">
      <w:pPr>
        <w:pStyle w:val="KeepWithNext"/>
        <w:rPr>
          <w:rtl/>
        </w:rPr>
      </w:pPr>
    </w:p>
    <w:p w:rsidR="000078D9" w:rsidRDefault="000078D9" w:rsidP="000078D9">
      <w:pPr>
        <w:rPr>
          <w:rtl/>
        </w:rPr>
      </w:pPr>
      <w:r>
        <w:rPr>
          <w:rFonts w:hint="cs"/>
          <w:rtl/>
        </w:rPr>
        <w:t xml:space="preserve">אני מסכמת את הדיון. </w:t>
      </w:r>
    </w:p>
    <w:p w:rsidR="000078D9" w:rsidRPr="000078D9" w:rsidRDefault="000078D9" w:rsidP="000078D9">
      <w:pPr>
        <w:rPr>
          <w:rtl/>
        </w:rPr>
      </w:pPr>
    </w:p>
    <w:p w:rsidR="00A20011" w:rsidRDefault="005E4ACB" w:rsidP="005E4ACB">
      <w:pPr>
        <w:rPr>
          <w:rtl/>
        </w:rPr>
      </w:pPr>
      <w:r>
        <w:rPr>
          <w:rFonts w:hint="cs"/>
          <w:rtl/>
        </w:rPr>
        <w:t xml:space="preserve">קודם כול, אני </w:t>
      </w:r>
      <w:r w:rsidR="00A20011">
        <w:rPr>
          <w:rFonts w:hint="cs"/>
          <w:rtl/>
        </w:rPr>
        <w:t>רוצה להודות ל</w:t>
      </w:r>
      <w:r w:rsidR="000A4AB1">
        <w:rPr>
          <w:rFonts w:hint="cs"/>
          <w:rtl/>
        </w:rPr>
        <w:t>מנכ</w:t>
      </w:r>
      <w:r w:rsidR="000A4AB1">
        <w:rPr>
          <w:rtl/>
        </w:rPr>
        <w:t>"</w:t>
      </w:r>
      <w:r w:rsidR="000A4AB1">
        <w:rPr>
          <w:rFonts w:hint="cs"/>
          <w:rtl/>
        </w:rPr>
        <w:t>ל</w:t>
      </w:r>
      <w:r w:rsidR="00A20011">
        <w:rPr>
          <w:rFonts w:hint="cs"/>
          <w:rtl/>
        </w:rPr>
        <w:t xml:space="preserve"> משרד התקשורת</w:t>
      </w:r>
      <w:r>
        <w:rPr>
          <w:rFonts w:hint="cs"/>
          <w:rtl/>
        </w:rPr>
        <w:t xml:space="preserve">, </w:t>
      </w:r>
      <w:bookmarkStart w:id="635" w:name="_ETM_Q1_5506066"/>
      <w:bookmarkEnd w:id="635"/>
      <w:r>
        <w:rPr>
          <w:rFonts w:hint="cs"/>
          <w:rtl/>
        </w:rPr>
        <w:t>נתי כהן,</w:t>
      </w:r>
      <w:r w:rsidR="00A20011">
        <w:rPr>
          <w:rFonts w:hint="cs"/>
          <w:rtl/>
        </w:rPr>
        <w:t xml:space="preserve"> על המצגת הבהירה שהוא הציג </w:t>
      </w:r>
      <w:r>
        <w:rPr>
          <w:rFonts w:hint="cs"/>
          <w:rtl/>
        </w:rPr>
        <w:t xml:space="preserve">כאן. אנחנו מקווים ומייחלים שהקלקולים הקשים מאוד, שכאמור התגלגלו </w:t>
      </w:r>
      <w:bookmarkStart w:id="636" w:name="_ETM_Q1_5517512"/>
      <w:bookmarkEnd w:id="636"/>
      <w:r>
        <w:rPr>
          <w:rFonts w:hint="cs"/>
          <w:rtl/>
        </w:rPr>
        <w:t xml:space="preserve">לרשות לניירות ערך וליאח"ה ואולי עוד יעשו את דרכם </w:t>
      </w:r>
      <w:bookmarkStart w:id="637" w:name="_ETM_Q1_5520109"/>
      <w:bookmarkEnd w:id="637"/>
      <w:r>
        <w:rPr>
          <w:rFonts w:hint="cs"/>
          <w:rtl/>
        </w:rPr>
        <w:t xml:space="preserve">אל בתי המשפט, אנחנו לא יודעים, אנחנו מקווים ומאמינים שהקלקולים </w:t>
      </w:r>
      <w:bookmarkStart w:id="638" w:name="_ETM_Q1_5529363"/>
      <w:bookmarkEnd w:id="638"/>
      <w:r>
        <w:rPr>
          <w:rFonts w:hint="cs"/>
          <w:rtl/>
        </w:rPr>
        <w:t xml:space="preserve">האלה </w:t>
      </w:r>
      <w:r>
        <w:rPr>
          <w:rtl/>
        </w:rPr>
        <w:t>–</w:t>
      </w:r>
      <w:r>
        <w:rPr>
          <w:rFonts w:hint="cs"/>
          <w:rtl/>
        </w:rPr>
        <w:t xml:space="preserve"> וקלקולים זה מילה עדינה </w:t>
      </w:r>
      <w:r>
        <w:rPr>
          <w:rFonts w:hint="eastAsia"/>
          <w:rtl/>
        </w:rPr>
        <w:t xml:space="preserve">– </w:t>
      </w:r>
      <w:r w:rsidR="00A20011">
        <w:rPr>
          <w:rFonts w:hint="cs"/>
          <w:rtl/>
        </w:rPr>
        <w:t xml:space="preserve">יתוקנו על ידך. </w:t>
      </w:r>
      <w:r>
        <w:rPr>
          <w:rFonts w:hint="cs"/>
          <w:rtl/>
        </w:rPr>
        <w:t xml:space="preserve">אני מברכת אותך </w:t>
      </w:r>
      <w:bookmarkStart w:id="639" w:name="_ETM_Q1_5533796"/>
      <w:bookmarkEnd w:id="639"/>
      <w:r>
        <w:rPr>
          <w:rFonts w:hint="cs"/>
          <w:rtl/>
        </w:rPr>
        <w:t xml:space="preserve">על מה שהצגת כאן. </w:t>
      </w:r>
    </w:p>
    <w:p w:rsidR="00A20011" w:rsidRDefault="00A20011" w:rsidP="00A20011">
      <w:pPr>
        <w:rPr>
          <w:rtl/>
        </w:rPr>
      </w:pPr>
    </w:p>
    <w:p w:rsidR="00A20011" w:rsidRDefault="00A20011" w:rsidP="005E4ACB">
      <w:pPr>
        <w:rPr>
          <w:rtl/>
        </w:rPr>
      </w:pPr>
      <w:r>
        <w:rPr>
          <w:rFonts w:hint="cs"/>
          <w:rtl/>
        </w:rPr>
        <w:t xml:space="preserve">אני </w:t>
      </w:r>
      <w:r w:rsidR="005E4ACB">
        <w:rPr>
          <w:rFonts w:hint="cs"/>
          <w:rtl/>
        </w:rPr>
        <w:t xml:space="preserve">דווקא </w:t>
      </w:r>
      <w:r>
        <w:rPr>
          <w:rFonts w:hint="cs"/>
          <w:rtl/>
        </w:rPr>
        <w:t xml:space="preserve">רוצה לשבח את מבקר המדינה. מדובר </w:t>
      </w:r>
      <w:r w:rsidR="005E4ACB">
        <w:rPr>
          <w:rFonts w:hint="cs"/>
          <w:rtl/>
        </w:rPr>
        <w:t>ב</w:t>
      </w:r>
      <w:r>
        <w:rPr>
          <w:rFonts w:hint="cs"/>
          <w:rtl/>
        </w:rPr>
        <w:t xml:space="preserve">דוח </w:t>
      </w:r>
      <w:r w:rsidR="005E4ACB">
        <w:rPr>
          <w:rFonts w:hint="cs"/>
          <w:rtl/>
        </w:rPr>
        <w:t>דרמטי ו</w:t>
      </w:r>
      <w:r>
        <w:rPr>
          <w:rFonts w:hint="cs"/>
          <w:rtl/>
        </w:rPr>
        <w:t xml:space="preserve">חשוב. </w:t>
      </w:r>
      <w:r w:rsidR="005E4ACB">
        <w:rPr>
          <w:rFonts w:hint="cs"/>
          <w:rtl/>
        </w:rPr>
        <w:t xml:space="preserve">כבר אמרתי, בסופו של </w:t>
      </w:r>
      <w:bookmarkStart w:id="640" w:name="_ETM_Q1_5543238"/>
      <w:bookmarkEnd w:id="640"/>
      <w:r w:rsidR="005E4ACB">
        <w:rPr>
          <w:rFonts w:hint="cs"/>
          <w:rtl/>
        </w:rPr>
        <w:t xml:space="preserve">דבר אם הדברים האלה היום הגיעו לכדי חקירת משטרה כל </w:t>
      </w:r>
      <w:bookmarkStart w:id="641" w:name="_ETM_Q1_5547992"/>
      <w:bookmarkEnd w:id="641"/>
      <w:r w:rsidR="005E4ACB">
        <w:rPr>
          <w:rFonts w:hint="cs"/>
          <w:rtl/>
        </w:rPr>
        <w:t xml:space="preserve">כך מעמיקה, שעומדת כבר בפני סיום, אז נסתתמו טענותיי. </w:t>
      </w:r>
      <w:bookmarkStart w:id="642" w:name="_ETM_Q1_5553897"/>
      <w:bookmarkEnd w:id="642"/>
      <w:r w:rsidR="00726E5A">
        <w:rPr>
          <w:rFonts w:hint="cs"/>
          <w:rtl/>
        </w:rPr>
        <w:t xml:space="preserve">זה אומר שמבקר </w:t>
      </w:r>
      <w:r w:rsidR="005E4ACB">
        <w:rPr>
          <w:rFonts w:hint="cs"/>
          <w:rtl/>
        </w:rPr>
        <w:t xml:space="preserve">המדינה </w:t>
      </w:r>
      <w:r w:rsidR="00726E5A">
        <w:rPr>
          <w:rFonts w:hint="cs"/>
          <w:rtl/>
        </w:rPr>
        <w:t>שם פה את האצבע על תקלה חמורה מאוד, אם אכן היה מדובר בתקלה. ייתכן שמדובר בעבירות פליליות חמורות ביותר</w:t>
      </w:r>
      <w:r w:rsidR="005E4ACB">
        <w:rPr>
          <w:rFonts w:hint="cs"/>
          <w:rtl/>
        </w:rPr>
        <w:t>, שעל כך נדע בסופה של חקירת המשטרה ואחרי החלטת היועץ המשפטי לממשלה</w:t>
      </w:r>
      <w:r w:rsidR="00726E5A">
        <w:rPr>
          <w:rFonts w:hint="cs"/>
          <w:rtl/>
        </w:rPr>
        <w:t xml:space="preserve">. </w:t>
      </w:r>
    </w:p>
    <w:p w:rsidR="00726E5A" w:rsidRDefault="00726E5A" w:rsidP="00A20011">
      <w:pPr>
        <w:rPr>
          <w:rtl/>
        </w:rPr>
      </w:pPr>
    </w:p>
    <w:p w:rsidR="00726E5A" w:rsidRDefault="005E4ACB" w:rsidP="00A20011">
      <w:pPr>
        <w:rPr>
          <w:rtl/>
        </w:rPr>
      </w:pPr>
      <w:r>
        <w:rPr>
          <w:rFonts w:hint="cs"/>
          <w:rtl/>
        </w:rPr>
        <w:t>פתחתי בזה אבל גם אסיים, ש</w:t>
      </w:r>
      <w:r w:rsidR="00726E5A">
        <w:rPr>
          <w:rFonts w:hint="cs"/>
          <w:rtl/>
        </w:rPr>
        <w:t xml:space="preserve">הדוח הזה הוא דוגמה חיה לחשיבותה של ביקורת בזמן אמת. </w:t>
      </w:r>
      <w:r>
        <w:rPr>
          <w:rFonts w:hint="cs"/>
          <w:rtl/>
        </w:rPr>
        <w:t xml:space="preserve">אתם </w:t>
      </w:r>
      <w:bookmarkStart w:id="643" w:name="_ETM_Q1_5583503"/>
      <w:bookmarkEnd w:id="643"/>
      <w:r w:rsidR="00726E5A">
        <w:rPr>
          <w:rFonts w:hint="cs"/>
          <w:rtl/>
        </w:rPr>
        <w:t xml:space="preserve">פשוט מנעתם המשך מעשים שעל פניו הם פליליים וחמורים ביותר, </w:t>
      </w:r>
      <w:r>
        <w:rPr>
          <w:rFonts w:hint="cs"/>
          <w:rtl/>
        </w:rPr>
        <w:t xml:space="preserve">שהיו פוגעים באזרחי מדינת ישראל פגיעה קשה </w:t>
      </w:r>
      <w:r w:rsidR="00726E5A">
        <w:rPr>
          <w:rFonts w:hint="cs"/>
          <w:rtl/>
        </w:rPr>
        <w:t>ומעשירים מאוד אדם אחד</w:t>
      </w:r>
      <w:r>
        <w:rPr>
          <w:rFonts w:hint="cs"/>
          <w:rtl/>
        </w:rPr>
        <w:t>, את אלוביץ</w:t>
      </w:r>
      <w:r w:rsidR="00726E5A">
        <w:rPr>
          <w:rFonts w:hint="cs"/>
          <w:rtl/>
        </w:rPr>
        <w:t xml:space="preserve">. </w:t>
      </w:r>
    </w:p>
    <w:p w:rsidR="00726E5A" w:rsidRDefault="00726E5A" w:rsidP="00A20011">
      <w:pPr>
        <w:rPr>
          <w:rtl/>
        </w:rPr>
      </w:pPr>
    </w:p>
    <w:p w:rsidR="00726E5A" w:rsidRDefault="005E4ACB" w:rsidP="0022203A">
      <w:pPr>
        <w:rPr>
          <w:rtl/>
        </w:rPr>
      </w:pPr>
      <w:r>
        <w:rPr>
          <w:rFonts w:hint="cs"/>
          <w:rtl/>
        </w:rPr>
        <w:t xml:space="preserve">המשיכו בכוחכם זה, ותודה על הדוח הזה, שכאמור הדיון לגביו התעכב. </w:t>
      </w:r>
    </w:p>
    <w:p w:rsidR="00726E5A" w:rsidRDefault="00705013" w:rsidP="00705013">
      <w:pPr>
        <w:rPr>
          <w:rtl/>
        </w:rPr>
      </w:pPr>
      <w:r>
        <w:rPr>
          <w:rtl/>
        </w:rPr>
        <w:t xml:space="preserve">                      </w:t>
      </w:r>
    </w:p>
    <w:p w:rsidR="00726E5A" w:rsidRDefault="00726E5A" w:rsidP="005E4ACB">
      <w:pPr>
        <w:rPr>
          <w:rtl/>
        </w:rPr>
      </w:pPr>
      <w:r>
        <w:rPr>
          <w:rFonts w:hint="cs"/>
          <w:rtl/>
        </w:rPr>
        <w:t>אני חושבת שלא פגענו בחקירת המשטרה ולו כזית</w:t>
      </w:r>
      <w:r w:rsidR="005E4ACB">
        <w:rPr>
          <w:rFonts w:hint="cs"/>
          <w:rtl/>
        </w:rPr>
        <w:t xml:space="preserve"> בעצם קיום הדיון הזה</w:t>
      </w:r>
      <w:r>
        <w:rPr>
          <w:rFonts w:hint="cs"/>
          <w:rtl/>
        </w:rPr>
        <w:t xml:space="preserve">. </w:t>
      </w:r>
      <w:r w:rsidR="005E4ACB">
        <w:rPr>
          <w:rFonts w:hint="cs"/>
          <w:rtl/>
        </w:rPr>
        <w:t xml:space="preserve">מדובר כאן בהיבטים מקצועיים רלוונטיים מאוד לציבור. </w:t>
      </w:r>
      <w:r>
        <w:rPr>
          <w:rFonts w:hint="cs"/>
          <w:rtl/>
        </w:rPr>
        <w:t xml:space="preserve">בלתי סביר שלא נעסוק בהם </w:t>
      </w:r>
      <w:r w:rsidR="005E4ACB">
        <w:rPr>
          <w:rFonts w:hint="cs"/>
          <w:rtl/>
        </w:rPr>
        <w:t xml:space="preserve">מכיוון </w:t>
      </w:r>
      <w:r>
        <w:rPr>
          <w:rFonts w:hint="cs"/>
          <w:rtl/>
        </w:rPr>
        <w:t>שחלקים מסו</w:t>
      </w:r>
      <w:r w:rsidR="005E4ACB">
        <w:rPr>
          <w:rFonts w:hint="cs"/>
          <w:rtl/>
        </w:rPr>
        <w:t>י</w:t>
      </w:r>
      <w:r>
        <w:rPr>
          <w:rFonts w:hint="cs"/>
          <w:rtl/>
        </w:rPr>
        <w:t>מים שלהם מתבררים ב</w:t>
      </w:r>
      <w:r w:rsidR="008D4DA4">
        <w:rPr>
          <w:rFonts w:hint="cs"/>
          <w:rtl/>
        </w:rPr>
        <w:t>יאח</w:t>
      </w:r>
      <w:r w:rsidR="008D4DA4">
        <w:rPr>
          <w:rtl/>
        </w:rPr>
        <w:t>"</w:t>
      </w:r>
      <w:r w:rsidR="008D4DA4">
        <w:rPr>
          <w:rFonts w:hint="cs"/>
          <w:rtl/>
        </w:rPr>
        <w:t>ה</w:t>
      </w:r>
      <w:r>
        <w:rPr>
          <w:rFonts w:hint="cs"/>
          <w:rtl/>
        </w:rPr>
        <w:t xml:space="preserve">. </w:t>
      </w:r>
      <w:r w:rsidR="005E4ACB">
        <w:rPr>
          <w:rFonts w:hint="cs"/>
          <w:rtl/>
        </w:rPr>
        <w:t xml:space="preserve">אני חושבת שהמצגת שלך, אדוני המנכ"ל, הייתה חשובה ומשמעותית ואנחנו </w:t>
      </w:r>
      <w:r>
        <w:rPr>
          <w:rFonts w:hint="cs"/>
          <w:rtl/>
        </w:rPr>
        <w:t xml:space="preserve">נמשיך לעקוב אחרי ההיבטים האלה של הדוח. </w:t>
      </w:r>
    </w:p>
    <w:p w:rsidR="00726E5A" w:rsidRDefault="00726E5A" w:rsidP="00705013">
      <w:pPr>
        <w:rPr>
          <w:rtl/>
        </w:rPr>
      </w:pPr>
    </w:p>
    <w:p w:rsidR="00A4650B" w:rsidRDefault="005E4ACB" w:rsidP="00705013">
      <w:pPr>
        <w:rPr>
          <w:rtl/>
        </w:rPr>
      </w:pPr>
      <w:bookmarkStart w:id="644" w:name="_GoBack"/>
      <w:bookmarkEnd w:id="644"/>
      <w:r>
        <w:rPr>
          <w:rFonts w:hint="cs"/>
          <w:rtl/>
        </w:rPr>
        <w:t xml:space="preserve">תודה רבה לכולם. הישיבה נעולה. </w:t>
      </w:r>
    </w:p>
    <w:p w:rsidR="005E4ACB" w:rsidRDefault="005E4ACB" w:rsidP="00705013">
      <w:pPr>
        <w:rPr>
          <w:rtl/>
        </w:rPr>
      </w:pPr>
      <w:bookmarkStart w:id="645" w:name="_ETM_Q1_5636101"/>
      <w:bookmarkEnd w:id="645"/>
    </w:p>
    <w:p w:rsidR="005E4ACB" w:rsidRDefault="005E4ACB" w:rsidP="00705013">
      <w:pPr>
        <w:rPr>
          <w:rtl/>
        </w:rPr>
      </w:pPr>
      <w:bookmarkStart w:id="646" w:name="_ETM_Q1_5637621"/>
      <w:bookmarkEnd w:id="646"/>
    </w:p>
    <w:p w:rsidR="00CD09B4" w:rsidRDefault="00A4650B" w:rsidP="00423B1C">
      <w:pPr>
        <w:pStyle w:val="afc"/>
        <w:keepNext/>
        <w:rPr>
          <w:rtl/>
        </w:rPr>
      </w:pPr>
      <w:bookmarkStart w:id="647" w:name="ET_meetingend_238"/>
      <w:r w:rsidRPr="00A4650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12:3</w:t>
      </w:r>
      <w:r w:rsidR="00423B1C">
        <w:rPr>
          <w:rFonts w:hint="cs"/>
          <w:rtl/>
        </w:rPr>
        <w:t>0</w:t>
      </w:r>
      <w:r>
        <w:rPr>
          <w:rtl/>
        </w:rPr>
        <w:t>.</w:t>
      </w:r>
      <w:r w:rsidRPr="00A4650B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647"/>
    </w:p>
    <w:sectPr w:rsidR="00CD09B4" w:rsidSect="00AA1D2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04D3" w:rsidRDefault="00AA04D3">
      <w:r>
        <w:separator/>
      </w:r>
    </w:p>
  </w:endnote>
  <w:endnote w:type="continuationSeparator" w:id="0">
    <w:p w:rsidR="00AA04D3" w:rsidRDefault="00AA04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04D3" w:rsidRDefault="00AA04D3">
      <w:r>
        <w:separator/>
      </w:r>
    </w:p>
  </w:footnote>
  <w:footnote w:type="continuationSeparator" w:id="0">
    <w:p w:rsidR="00AA04D3" w:rsidRDefault="00AA04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21A4" w:rsidRDefault="002421A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421A4" w:rsidRDefault="002421A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21A4" w:rsidRDefault="002421A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A1D28">
      <w:rPr>
        <w:rStyle w:val="af7"/>
        <w:noProof/>
        <w:rtl/>
      </w:rPr>
      <w:t>33</w:t>
    </w:r>
    <w:r>
      <w:rPr>
        <w:rStyle w:val="af7"/>
      </w:rPr>
      <w:fldChar w:fldCharType="end"/>
    </w:r>
  </w:p>
  <w:p w:rsidR="002421A4" w:rsidRPr="00CC5815" w:rsidRDefault="002421A4" w:rsidP="008E5E3F">
    <w:pPr>
      <w:pStyle w:val="a3"/>
      <w:ind w:firstLine="0"/>
    </w:pPr>
    <w:r>
      <w:rPr>
        <w:rtl/>
      </w:rPr>
      <w:t>הוועדה לענייני ביקורת המדינה</w:t>
    </w:r>
  </w:p>
  <w:p w:rsidR="002421A4" w:rsidRPr="00CC5815" w:rsidRDefault="002421A4" w:rsidP="008E5E3F">
    <w:pPr>
      <w:pStyle w:val="a3"/>
      <w:ind w:firstLine="0"/>
      <w:rPr>
        <w:rtl/>
      </w:rPr>
    </w:pPr>
    <w:r>
      <w:rPr>
        <w:rtl/>
      </w:rPr>
      <w:t>22/10/2018</w:t>
    </w:r>
  </w:p>
  <w:p w:rsidR="002421A4" w:rsidRPr="00CC5815" w:rsidRDefault="002421A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21A4" w:rsidRDefault="002421A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46322AF" wp14:editId="5A3653A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421A4" w:rsidRDefault="002421A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421A4" w:rsidRDefault="002421A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8D9"/>
    <w:rsid w:val="0002047E"/>
    <w:rsid w:val="00037279"/>
    <w:rsid w:val="00047747"/>
    <w:rsid w:val="000525CE"/>
    <w:rsid w:val="00067F42"/>
    <w:rsid w:val="000702E1"/>
    <w:rsid w:val="00085A20"/>
    <w:rsid w:val="00092B80"/>
    <w:rsid w:val="000959AE"/>
    <w:rsid w:val="000A17C6"/>
    <w:rsid w:val="000A4AB1"/>
    <w:rsid w:val="000B060C"/>
    <w:rsid w:val="000B2EE6"/>
    <w:rsid w:val="000C47F5"/>
    <w:rsid w:val="000C7ECD"/>
    <w:rsid w:val="000E3314"/>
    <w:rsid w:val="000F2459"/>
    <w:rsid w:val="000F3BB4"/>
    <w:rsid w:val="00104A7C"/>
    <w:rsid w:val="00136A17"/>
    <w:rsid w:val="0014452C"/>
    <w:rsid w:val="00150436"/>
    <w:rsid w:val="00167294"/>
    <w:rsid w:val="001673D4"/>
    <w:rsid w:val="00171E7F"/>
    <w:rsid w:val="001758C1"/>
    <w:rsid w:val="0017779F"/>
    <w:rsid w:val="00190AEC"/>
    <w:rsid w:val="001A3C70"/>
    <w:rsid w:val="001A5FC9"/>
    <w:rsid w:val="001A74E9"/>
    <w:rsid w:val="001A7A1B"/>
    <w:rsid w:val="001C44DA"/>
    <w:rsid w:val="001C4FDA"/>
    <w:rsid w:val="001C7A16"/>
    <w:rsid w:val="001D440C"/>
    <w:rsid w:val="001E4067"/>
    <w:rsid w:val="002016FF"/>
    <w:rsid w:val="002212EB"/>
    <w:rsid w:val="0022203A"/>
    <w:rsid w:val="00227FEF"/>
    <w:rsid w:val="002421A4"/>
    <w:rsid w:val="00243233"/>
    <w:rsid w:val="00261554"/>
    <w:rsid w:val="00275C03"/>
    <w:rsid w:val="00280488"/>
    <w:rsid w:val="00280D58"/>
    <w:rsid w:val="002B2804"/>
    <w:rsid w:val="002C203C"/>
    <w:rsid w:val="002D4BDB"/>
    <w:rsid w:val="002E5E31"/>
    <w:rsid w:val="002F5FD0"/>
    <w:rsid w:val="00303B4C"/>
    <w:rsid w:val="00321E62"/>
    <w:rsid w:val="003235B8"/>
    <w:rsid w:val="00326925"/>
    <w:rsid w:val="00327BF8"/>
    <w:rsid w:val="00340AFA"/>
    <w:rsid w:val="003658CB"/>
    <w:rsid w:val="00366CFB"/>
    <w:rsid w:val="0036794C"/>
    <w:rsid w:val="0037215B"/>
    <w:rsid w:val="00373508"/>
    <w:rsid w:val="00390D28"/>
    <w:rsid w:val="00396023"/>
    <w:rsid w:val="003A589C"/>
    <w:rsid w:val="003B31C4"/>
    <w:rsid w:val="003C279D"/>
    <w:rsid w:val="003E3176"/>
    <w:rsid w:val="003E4624"/>
    <w:rsid w:val="003F0A5F"/>
    <w:rsid w:val="00420E41"/>
    <w:rsid w:val="00423B1C"/>
    <w:rsid w:val="00424C94"/>
    <w:rsid w:val="00447608"/>
    <w:rsid w:val="00451746"/>
    <w:rsid w:val="00456373"/>
    <w:rsid w:val="004612D7"/>
    <w:rsid w:val="00470EAC"/>
    <w:rsid w:val="004922AF"/>
    <w:rsid w:val="0049458B"/>
    <w:rsid w:val="00495FD8"/>
    <w:rsid w:val="004B0A65"/>
    <w:rsid w:val="004B1BE9"/>
    <w:rsid w:val="004E13F0"/>
    <w:rsid w:val="00500C0C"/>
    <w:rsid w:val="005115F9"/>
    <w:rsid w:val="00513F47"/>
    <w:rsid w:val="00546678"/>
    <w:rsid w:val="005506B9"/>
    <w:rsid w:val="00551C28"/>
    <w:rsid w:val="00557A7F"/>
    <w:rsid w:val="005817EC"/>
    <w:rsid w:val="00590364"/>
    <w:rsid w:val="00590B77"/>
    <w:rsid w:val="005A342D"/>
    <w:rsid w:val="005C363E"/>
    <w:rsid w:val="005D61F3"/>
    <w:rsid w:val="005E1C6B"/>
    <w:rsid w:val="005E4ACB"/>
    <w:rsid w:val="005F76B0"/>
    <w:rsid w:val="00606DF5"/>
    <w:rsid w:val="00634F61"/>
    <w:rsid w:val="00640D2B"/>
    <w:rsid w:val="00692CBF"/>
    <w:rsid w:val="00695A47"/>
    <w:rsid w:val="006A0CB7"/>
    <w:rsid w:val="006F0259"/>
    <w:rsid w:val="006F647E"/>
    <w:rsid w:val="00700433"/>
    <w:rsid w:val="00702755"/>
    <w:rsid w:val="0070472C"/>
    <w:rsid w:val="00705013"/>
    <w:rsid w:val="00726E5A"/>
    <w:rsid w:val="007509A6"/>
    <w:rsid w:val="007872B4"/>
    <w:rsid w:val="00791CBE"/>
    <w:rsid w:val="007C693F"/>
    <w:rsid w:val="007C6ADD"/>
    <w:rsid w:val="007E6575"/>
    <w:rsid w:val="0082136D"/>
    <w:rsid w:val="008320F6"/>
    <w:rsid w:val="00832BE4"/>
    <w:rsid w:val="008348B8"/>
    <w:rsid w:val="00841223"/>
    <w:rsid w:val="00846BE9"/>
    <w:rsid w:val="00853207"/>
    <w:rsid w:val="00867D5D"/>
    <w:rsid w:val="008713A4"/>
    <w:rsid w:val="00875F10"/>
    <w:rsid w:val="00877C50"/>
    <w:rsid w:val="008C6035"/>
    <w:rsid w:val="008C7015"/>
    <w:rsid w:val="008D1DFB"/>
    <w:rsid w:val="008D4DA4"/>
    <w:rsid w:val="008E03B4"/>
    <w:rsid w:val="008E5E3F"/>
    <w:rsid w:val="0090279B"/>
    <w:rsid w:val="00903BCD"/>
    <w:rsid w:val="00914904"/>
    <w:rsid w:val="0091502A"/>
    <w:rsid w:val="00920274"/>
    <w:rsid w:val="009258CE"/>
    <w:rsid w:val="009515F0"/>
    <w:rsid w:val="00981782"/>
    <w:rsid w:val="009830CB"/>
    <w:rsid w:val="009D478A"/>
    <w:rsid w:val="009E6E93"/>
    <w:rsid w:val="009F1518"/>
    <w:rsid w:val="009F5773"/>
    <w:rsid w:val="00A11BFB"/>
    <w:rsid w:val="00A15971"/>
    <w:rsid w:val="00A20011"/>
    <w:rsid w:val="00A22C90"/>
    <w:rsid w:val="00A42723"/>
    <w:rsid w:val="00A4650B"/>
    <w:rsid w:val="00A64A6D"/>
    <w:rsid w:val="00A66020"/>
    <w:rsid w:val="00A70CB7"/>
    <w:rsid w:val="00AA04D3"/>
    <w:rsid w:val="00AA1D28"/>
    <w:rsid w:val="00AB02EE"/>
    <w:rsid w:val="00AB3F3A"/>
    <w:rsid w:val="00AD4EC9"/>
    <w:rsid w:val="00AD6FFC"/>
    <w:rsid w:val="00AF31E6"/>
    <w:rsid w:val="00AF4150"/>
    <w:rsid w:val="00B0509A"/>
    <w:rsid w:val="00B120B2"/>
    <w:rsid w:val="00B12305"/>
    <w:rsid w:val="00B223FE"/>
    <w:rsid w:val="00B50340"/>
    <w:rsid w:val="00B65508"/>
    <w:rsid w:val="00B72948"/>
    <w:rsid w:val="00B80BA9"/>
    <w:rsid w:val="00B8517A"/>
    <w:rsid w:val="00BA6446"/>
    <w:rsid w:val="00BB353C"/>
    <w:rsid w:val="00BD47B7"/>
    <w:rsid w:val="00BF0B04"/>
    <w:rsid w:val="00C076CE"/>
    <w:rsid w:val="00C135D5"/>
    <w:rsid w:val="00C22DCB"/>
    <w:rsid w:val="00C3598A"/>
    <w:rsid w:val="00C360BC"/>
    <w:rsid w:val="00C44800"/>
    <w:rsid w:val="00C52EC2"/>
    <w:rsid w:val="00C60343"/>
    <w:rsid w:val="00C61DC1"/>
    <w:rsid w:val="00C62486"/>
    <w:rsid w:val="00C62D8F"/>
    <w:rsid w:val="00C64AFF"/>
    <w:rsid w:val="00C661EE"/>
    <w:rsid w:val="00C72438"/>
    <w:rsid w:val="00C763E4"/>
    <w:rsid w:val="00C8624A"/>
    <w:rsid w:val="00C873EE"/>
    <w:rsid w:val="00CA5363"/>
    <w:rsid w:val="00CB6D60"/>
    <w:rsid w:val="00CC2ADA"/>
    <w:rsid w:val="00CC5815"/>
    <w:rsid w:val="00CD09B4"/>
    <w:rsid w:val="00CE24B8"/>
    <w:rsid w:val="00CE5849"/>
    <w:rsid w:val="00D067F6"/>
    <w:rsid w:val="00D278F7"/>
    <w:rsid w:val="00D37550"/>
    <w:rsid w:val="00D40A29"/>
    <w:rsid w:val="00D45D27"/>
    <w:rsid w:val="00D865FF"/>
    <w:rsid w:val="00D86E57"/>
    <w:rsid w:val="00D95BF9"/>
    <w:rsid w:val="00D96B24"/>
    <w:rsid w:val="00DA5783"/>
    <w:rsid w:val="00DC62B7"/>
    <w:rsid w:val="00DE5B80"/>
    <w:rsid w:val="00E0502B"/>
    <w:rsid w:val="00E15055"/>
    <w:rsid w:val="00E33AE3"/>
    <w:rsid w:val="00E61903"/>
    <w:rsid w:val="00E64116"/>
    <w:rsid w:val="00E903B2"/>
    <w:rsid w:val="00EA624B"/>
    <w:rsid w:val="00EB057D"/>
    <w:rsid w:val="00EB18E4"/>
    <w:rsid w:val="00EB5C85"/>
    <w:rsid w:val="00EB7C33"/>
    <w:rsid w:val="00EC0AC2"/>
    <w:rsid w:val="00EC1FB3"/>
    <w:rsid w:val="00EC2CD4"/>
    <w:rsid w:val="00ED306F"/>
    <w:rsid w:val="00EE09AD"/>
    <w:rsid w:val="00EE1C79"/>
    <w:rsid w:val="00EF25B3"/>
    <w:rsid w:val="00F053E5"/>
    <w:rsid w:val="00F10D2D"/>
    <w:rsid w:val="00F16831"/>
    <w:rsid w:val="00F240B9"/>
    <w:rsid w:val="00F309C3"/>
    <w:rsid w:val="00F41C33"/>
    <w:rsid w:val="00F423F1"/>
    <w:rsid w:val="00F4792E"/>
    <w:rsid w:val="00F52066"/>
    <w:rsid w:val="00F53584"/>
    <w:rsid w:val="00F549E5"/>
    <w:rsid w:val="00F63F05"/>
    <w:rsid w:val="00F72368"/>
    <w:rsid w:val="00F821F6"/>
    <w:rsid w:val="00F84D49"/>
    <w:rsid w:val="00F954B7"/>
    <w:rsid w:val="00FA282B"/>
    <w:rsid w:val="00FB0768"/>
    <w:rsid w:val="00FB253F"/>
    <w:rsid w:val="00FD6415"/>
    <w:rsid w:val="00FE3474"/>
    <w:rsid w:val="00FF2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4C08129D"/>
  <w15:docId w15:val="{418860FA-FEF0-4188-B828-85F7AC93B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A578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A57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B7294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B729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3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AEDDB7-AAFC-443C-946B-91223558D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652</TotalTime>
  <Pages>34</Pages>
  <Words>10509</Words>
  <Characters>52550</Characters>
  <Application>Microsoft Office Word</Application>
  <DocSecurity>0</DocSecurity>
  <Lines>437</Lines>
  <Paragraphs>125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71</cp:revision>
  <cp:lastPrinted>2015-07-20T08:20:00Z</cp:lastPrinted>
  <dcterms:created xsi:type="dcterms:W3CDTF">2018-05-03T11:21:00Z</dcterms:created>
  <dcterms:modified xsi:type="dcterms:W3CDTF">2018-10-29T08:32:00Z</dcterms:modified>
</cp:coreProperties>
</file>