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D37" w:rsidRPr="00E24D37" w:rsidRDefault="00E24D37" w:rsidP="00E24D37">
      <w:pPr>
        <w:ind w:firstLine="0"/>
        <w:rPr>
          <w:b/>
          <w:bCs/>
        </w:rPr>
      </w:pPr>
      <w:r w:rsidRPr="00E24D37">
        <w:rPr>
          <w:rFonts w:hint="cs"/>
          <w:b/>
          <w:bCs/>
          <w:rtl/>
        </w:rPr>
        <w:t>הכנסת העשרים</w:t>
      </w:r>
    </w:p>
    <w:p w:rsidR="00E24D37" w:rsidRPr="00E24D37" w:rsidRDefault="00E24D37" w:rsidP="00E24D37">
      <w:pPr>
        <w:bidi w:val="0"/>
        <w:spacing w:line="240" w:lineRule="auto"/>
        <w:ind w:firstLine="0"/>
        <w:jc w:val="left"/>
        <w:rPr>
          <w:b/>
          <w:bCs/>
          <w:rtl/>
        </w:rPr>
        <w:sectPr w:rsidR="00E24D37" w:rsidRPr="00E24D37" w:rsidSect="00E24D3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E24D37" w:rsidRPr="00E24D37" w:rsidRDefault="00E24D37" w:rsidP="00E24D37">
      <w:pPr>
        <w:ind w:firstLine="0"/>
        <w:rPr>
          <w:b/>
          <w:bCs/>
          <w:rtl/>
        </w:rPr>
      </w:pPr>
      <w:r w:rsidRPr="00E24D37">
        <w:rPr>
          <w:rFonts w:hint="cs"/>
          <w:b/>
          <w:bCs/>
          <w:rtl/>
        </w:rPr>
        <w:t>מושב חמישי</w:t>
      </w:r>
    </w:p>
    <w:p w:rsidR="00E24D37" w:rsidRPr="00E24D37" w:rsidRDefault="00E24D37" w:rsidP="00E24D37">
      <w:pPr>
        <w:rPr>
          <w:rtl/>
        </w:rPr>
      </w:pPr>
    </w:p>
    <w:p w:rsidR="00E24D37" w:rsidRPr="00E24D37" w:rsidRDefault="00E24D37" w:rsidP="00E24D37">
      <w:pPr>
        <w:rPr>
          <w:rtl/>
        </w:rPr>
      </w:pPr>
    </w:p>
    <w:p w:rsidR="00E24D37" w:rsidRPr="00E24D37" w:rsidRDefault="00E24D37" w:rsidP="00E24D37">
      <w:pPr>
        <w:ind w:firstLine="0"/>
        <w:jc w:val="center"/>
        <w:rPr>
          <w:b/>
          <w:bCs/>
          <w:rtl/>
        </w:rPr>
      </w:pPr>
    </w:p>
    <w:p w:rsidR="00E24D37" w:rsidRPr="00E24D37" w:rsidRDefault="00E24D37" w:rsidP="00F20540">
      <w:pPr>
        <w:ind w:firstLine="0"/>
        <w:jc w:val="center"/>
        <w:outlineLvl w:val="0"/>
        <w:rPr>
          <w:b/>
          <w:bCs/>
          <w:rtl/>
        </w:rPr>
      </w:pPr>
      <w:r w:rsidRPr="00E24D37">
        <w:rPr>
          <w:rFonts w:hint="cs"/>
          <w:b/>
          <w:bCs/>
          <w:rtl/>
        </w:rPr>
        <w:t xml:space="preserve">פרוטוקול מס' </w:t>
      </w:r>
      <w:r w:rsidR="00F20540">
        <w:rPr>
          <w:rFonts w:hint="cs"/>
          <w:b/>
          <w:bCs/>
          <w:rtl/>
        </w:rPr>
        <w:t>1140</w:t>
      </w:r>
    </w:p>
    <w:p w:rsidR="00E24D37" w:rsidRPr="00E24D37" w:rsidRDefault="00E24D37" w:rsidP="00E24D37">
      <w:pPr>
        <w:ind w:firstLine="0"/>
        <w:jc w:val="center"/>
        <w:outlineLvl w:val="0"/>
        <w:rPr>
          <w:b/>
          <w:bCs/>
          <w:rtl/>
        </w:rPr>
      </w:pPr>
      <w:r w:rsidRPr="00E24D37">
        <w:rPr>
          <w:rFonts w:hint="cs"/>
          <w:b/>
          <w:bCs/>
          <w:rtl/>
        </w:rPr>
        <w:t>מישיבת ועדת הכספים</w:t>
      </w:r>
    </w:p>
    <w:p w:rsidR="00E24D37" w:rsidRPr="00E24D37" w:rsidRDefault="00E24D37" w:rsidP="001E1B28">
      <w:pPr>
        <w:ind w:firstLine="0"/>
        <w:jc w:val="center"/>
        <w:outlineLvl w:val="0"/>
        <w:rPr>
          <w:b/>
          <w:bCs/>
          <w:u w:val="single"/>
          <w:rtl/>
        </w:rPr>
      </w:pPr>
      <w:r w:rsidRPr="00E24D37">
        <w:rPr>
          <w:rFonts w:hint="cs"/>
          <w:b/>
          <w:bCs/>
          <w:u w:val="single"/>
          <w:rtl/>
        </w:rPr>
        <w:t>יום רביעי, ח' בחשון</w:t>
      </w:r>
      <w:r w:rsidR="001E1B28">
        <w:rPr>
          <w:rFonts w:hint="cs"/>
          <w:b/>
          <w:bCs/>
          <w:u w:val="single"/>
          <w:rtl/>
        </w:rPr>
        <w:t xml:space="preserve"> </w:t>
      </w:r>
      <w:proofErr w:type="spellStart"/>
      <w:r w:rsidR="001E1B28">
        <w:rPr>
          <w:rFonts w:hint="cs"/>
          <w:b/>
          <w:bCs/>
          <w:u w:val="single"/>
          <w:rtl/>
        </w:rPr>
        <w:t>התשע"ט</w:t>
      </w:r>
      <w:proofErr w:type="spellEnd"/>
      <w:r w:rsidR="001E1B28">
        <w:rPr>
          <w:rFonts w:hint="cs"/>
          <w:b/>
          <w:bCs/>
          <w:u w:val="single"/>
          <w:rtl/>
        </w:rPr>
        <w:t xml:space="preserve"> (17 באוקטובר 2018), שעה 10:00</w:t>
      </w:r>
    </w:p>
    <w:p w:rsidR="00E24D37" w:rsidRPr="00E24D37" w:rsidRDefault="00E24D37" w:rsidP="00E24D37">
      <w:pPr>
        <w:ind w:firstLine="0"/>
        <w:rPr>
          <w:rtl/>
        </w:rPr>
      </w:pPr>
    </w:p>
    <w:p w:rsidR="00E24D37" w:rsidRPr="00E24D37" w:rsidRDefault="00E24D37" w:rsidP="00E24D37">
      <w:pPr>
        <w:ind w:firstLine="0"/>
        <w:rPr>
          <w:rtl/>
        </w:rPr>
      </w:pPr>
    </w:p>
    <w:p w:rsidR="00E24D37" w:rsidRPr="00E24D37" w:rsidRDefault="00E24D37" w:rsidP="00E24D37">
      <w:pPr>
        <w:ind w:firstLine="0"/>
        <w:rPr>
          <w:rtl/>
        </w:rPr>
      </w:pPr>
    </w:p>
    <w:p w:rsidR="00E24D37" w:rsidRPr="00E24D37" w:rsidRDefault="00E24D37" w:rsidP="00E24D37">
      <w:pPr>
        <w:ind w:firstLine="0"/>
        <w:outlineLvl w:val="1"/>
        <w:rPr>
          <w:rtl/>
        </w:rPr>
      </w:pPr>
      <w:r w:rsidRPr="00E24D37">
        <w:rPr>
          <w:rFonts w:hint="cs"/>
          <w:b/>
          <w:bCs/>
          <w:u w:val="single"/>
          <w:rtl/>
        </w:rPr>
        <w:t>סדר היום:</w:t>
      </w:r>
    </w:p>
    <w:p w:rsidR="00E24D37" w:rsidRPr="00F20540" w:rsidRDefault="00E24D37" w:rsidP="00F20540">
      <w:pPr>
        <w:pStyle w:val="a7"/>
        <w:jc w:val="left"/>
        <w:rPr>
          <w:b w:val="0"/>
          <w:bCs w:val="0"/>
          <w:u w:val="none"/>
          <w:rtl/>
        </w:rPr>
      </w:pPr>
      <w:bookmarkStart w:id="0" w:name="ET_hatsach_613767_1"/>
      <w:r w:rsidRPr="00F43957">
        <w:rPr>
          <w:rStyle w:val="TagStyle"/>
          <w:rFonts w:hint="cs"/>
          <w:rtl/>
        </w:rPr>
        <w:t xml:space="preserve"> &lt;&lt; הצח &gt;&gt;</w:t>
      </w:r>
      <w:r w:rsidRPr="00E24D37">
        <w:rPr>
          <w:rFonts w:ascii="Arial" w:hAnsi="Arial" w:cs="Arial" w:hint="cs"/>
          <w:color w:val="010000"/>
          <w:bdr w:val="single" w:sz="4" w:space="0" w:color="FF66FF" w:frame="1"/>
          <w:rtl/>
        </w:rPr>
        <w:t xml:space="preserve"> </w:t>
      </w:r>
      <w:r w:rsidRPr="00F20540">
        <w:rPr>
          <w:rFonts w:hint="cs"/>
          <w:b w:val="0"/>
          <w:bCs w:val="0"/>
          <w:u w:val="none"/>
          <w:rtl/>
        </w:rPr>
        <w:t>הצעת חוק לתיקון פקודת</w:t>
      </w:r>
      <w:r w:rsidR="00F86B77" w:rsidRPr="00F20540">
        <w:rPr>
          <w:rFonts w:hint="cs"/>
          <w:b w:val="0"/>
          <w:bCs w:val="0"/>
          <w:u w:val="none"/>
          <w:rtl/>
        </w:rPr>
        <w:t xml:space="preserve"> מסי העירייה ומסי הממשלה (</w:t>
      </w:r>
      <w:proofErr w:type="spellStart"/>
      <w:r w:rsidR="00F86B77" w:rsidRPr="00F20540">
        <w:rPr>
          <w:rFonts w:hint="cs"/>
          <w:b w:val="0"/>
          <w:bCs w:val="0"/>
          <w:u w:val="none"/>
          <w:rtl/>
        </w:rPr>
        <w:t>פטורי</w:t>
      </w:r>
      <w:r w:rsidR="00471D8F" w:rsidRPr="00F20540">
        <w:rPr>
          <w:rFonts w:hint="cs"/>
          <w:b w:val="0"/>
          <w:bCs w:val="0"/>
          <w:u w:val="none"/>
          <w:rtl/>
        </w:rPr>
        <w:t>ן</w:t>
      </w:r>
      <w:proofErr w:type="spellEnd"/>
      <w:r w:rsidRPr="00F20540">
        <w:rPr>
          <w:rFonts w:hint="cs"/>
          <w:b w:val="0"/>
          <w:bCs w:val="0"/>
          <w:u w:val="none"/>
          <w:rtl/>
        </w:rPr>
        <w:t>) (סמכות הרשות המקומית לפטור מארנונה למוסד מתנדב לשירות הציבור), התשע"ח-2018</w:t>
      </w:r>
      <w:r w:rsidRPr="00F20540">
        <w:rPr>
          <w:rFonts w:ascii="Arial" w:hAnsi="Arial" w:cs="Arial" w:hint="cs"/>
          <w:b w:val="0"/>
          <w:bCs w:val="0"/>
          <w:color w:val="010000"/>
          <w:u w:val="none"/>
          <w:bdr w:val="single" w:sz="4" w:space="0" w:color="FF66FF" w:frame="1"/>
          <w:rtl/>
        </w:rPr>
        <w:t xml:space="preserve"> </w:t>
      </w:r>
      <w:r w:rsidRPr="00F20540">
        <w:rPr>
          <w:rStyle w:val="TagStyle"/>
          <w:rFonts w:hint="cs"/>
          <w:b/>
          <w:bCs w:val="0"/>
          <w:u w:val="none"/>
          <w:rtl/>
        </w:rPr>
        <w:t>&lt;&lt; הצח &gt;&gt;</w:t>
      </w:r>
      <w:r w:rsidRPr="00F20540">
        <w:rPr>
          <w:rFonts w:hint="cs"/>
          <w:b w:val="0"/>
          <w:bCs w:val="0"/>
          <w:u w:val="none"/>
          <w:rtl/>
        </w:rPr>
        <w:t xml:space="preserve"> </w:t>
      </w:r>
      <w:bookmarkEnd w:id="0"/>
      <w:r w:rsidRPr="00F20540">
        <w:rPr>
          <w:rFonts w:hint="cs"/>
          <w:b w:val="0"/>
          <w:bCs w:val="0"/>
          <w:u w:val="none"/>
          <w:rtl/>
        </w:rPr>
        <w:t xml:space="preserve">  </w:t>
      </w:r>
    </w:p>
    <w:p w:rsidR="00E24D37" w:rsidRPr="00E24D37" w:rsidRDefault="00E24D37" w:rsidP="00E24D37">
      <w:pPr>
        <w:spacing w:before="60"/>
        <w:ind w:firstLine="0"/>
        <w:rPr>
          <w:rtl/>
        </w:rPr>
      </w:pPr>
    </w:p>
    <w:p w:rsidR="00E24D37" w:rsidRPr="00E24D37" w:rsidRDefault="00E24D37" w:rsidP="00E24D37">
      <w:pPr>
        <w:spacing w:before="60"/>
        <w:ind w:firstLine="0"/>
        <w:rPr>
          <w:rtl/>
        </w:rPr>
      </w:pPr>
    </w:p>
    <w:p w:rsidR="00E24D37" w:rsidRPr="00E24D37" w:rsidRDefault="00E24D37" w:rsidP="00E24D37">
      <w:pPr>
        <w:ind w:firstLine="0"/>
        <w:outlineLvl w:val="1"/>
        <w:rPr>
          <w:b/>
          <w:bCs/>
          <w:u w:val="single"/>
          <w:rtl/>
        </w:rPr>
      </w:pPr>
      <w:r w:rsidRPr="00E24D37">
        <w:rPr>
          <w:rFonts w:hint="cs"/>
          <w:b/>
          <w:bCs/>
          <w:u w:val="single"/>
          <w:rtl/>
        </w:rPr>
        <w:t>נכחו:</w:t>
      </w:r>
    </w:p>
    <w:p w:rsidR="00E24D37" w:rsidRPr="00E24D37" w:rsidRDefault="00E24D37" w:rsidP="00E24D37">
      <w:pPr>
        <w:ind w:firstLine="0"/>
        <w:outlineLvl w:val="1"/>
        <w:rPr>
          <w:rtl/>
        </w:rPr>
      </w:pPr>
      <w:r w:rsidRPr="00E24D37">
        <w:rPr>
          <w:rFonts w:hint="cs"/>
          <w:b/>
          <w:bCs/>
          <w:u w:val="single"/>
          <w:rtl/>
        </w:rPr>
        <w:t xml:space="preserve">חברי הוועדה: </w:t>
      </w:r>
    </w:p>
    <w:p w:rsidR="00E24D37" w:rsidRPr="00E24D37" w:rsidRDefault="00E24D37" w:rsidP="00E24D37">
      <w:pPr>
        <w:ind w:firstLine="0"/>
        <w:rPr>
          <w:rtl/>
        </w:rPr>
      </w:pPr>
      <w:r w:rsidRPr="00E24D37">
        <w:rPr>
          <w:rFonts w:hint="cs"/>
          <w:rtl/>
        </w:rPr>
        <w:t>משה גפני – היו"ר</w:t>
      </w:r>
    </w:p>
    <w:p w:rsidR="00E24D37" w:rsidRDefault="00F86B77" w:rsidP="00F86B77">
      <w:pPr>
        <w:ind w:firstLine="0"/>
        <w:rPr>
          <w:rtl/>
        </w:rPr>
      </w:pPr>
      <w:r>
        <w:rPr>
          <w:rFonts w:hint="cs"/>
          <w:rtl/>
        </w:rPr>
        <w:t>יצחק וקנין</w:t>
      </w:r>
    </w:p>
    <w:p w:rsidR="00F86B77" w:rsidRPr="00E24D37" w:rsidRDefault="00F86B77" w:rsidP="00F86B77">
      <w:pPr>
        <w:ind w:firstLine="0"/>
        <w:rPr>
          <w:rtl/>
        </w:rPr>
      </w:pPr>
    </w:p>
    <w:p w:rsidR="00E24D37" w:rsidRPr="00E24D37" w:rsidRDefault="00E24D37" w:rsidP="00E24D37">
      <w:pPr>
        <w:ind w:firstLine="0"/>
      </w:pPr>
    </w:p>
    <w:p w:rsidR="00E24D37" w:rsidRDefault="00E24D37" w:rsidP="00E24D37">
      <w:pPr>
        <w:ind w:firstLine="0"/>
        <w:outlineLvl w:val="1"/>
        <w:rPr>
          <w:b/>
          <w:bCs/>
          <w:u w:val="single"/>
          <w:rtl/>
        </w:rPr>
      </w:pPr>
      <w:r w:rsidRPr="00E24D37">
        <w:rPr>
          <w:rFonts w:hint="cs"/>
          <w:b/>
          <w:bCs/>
          <w:u w:val="single"/>
          <w:rtl/>
        </w:rPr>
        <w:t>חברי הכנסת:</w:t>
      </w:r>
    </w:p>
    <w:p w:rsidR="001E1B28" w:rsidRDefault="001E1B28" w:rsidP="001E1B28">
      <w:pPr>
        <w:ind w:firstLine="0"/>
        <w:rPr>
          <w:rtl/>
        </w:rPr>
      </w:pPr>
      <w:r>
        <w:rPr>
          <w:rFonts w:hint="cs"/>
          <w:rtl/>
        </w:rPr>
        <w:t>יעקב אשר</w:t>
      </w:r>
    </w:p>
    <w:p w:rsidR="00E24D37" w:rsidRDefault="00F86B77" w:rsidP="00F86B77">
      <w:pPr>
        <w:ind w:firstLine="0"/>
        <w:rPr>
          <w:rtl/>
        </w:rPr>
      </w:pPr>
      <w:r>
        <w:rPr>
          <w:rFonts w:hint="cs"/>
          <w:rtl/>
        </w:rPr>
        <w:t>עמר בר-לב</w:t>
      </w:r>
    </w:p>
    <w:p w:rsidR="001E1B28" w:rsidRDefault="001E1B28" w:rsidP="00E24D37">
      <w:pPr>
        <w:ind w:firstLine="0"/>
        <w:rPr>
          <w:rtl/>
        </w:rPr>
      </w:pPr>
      <w:r>
        <w:rPr>
          <w:rFonts w:hint="cs"/>
          <w:rtl/>
        </w:rPr>
        <w:t xml:space="preserve">מיכאל </w:t>
      </w:r>
      <w:proofErr w:type="spellStart"/>
      <w:r>
        <w:rPr>
          <w:rFonts w:hint="cs"/>
          <w:rtl/>
        </w:rPr>
        <w:t>מלכיאלי</w:t>
      </w:r>
      <w:proofErr w:type="spellEnd"/>
    </w:p>
    <w:p w:rsidR="001E1B28" w:rsidRDefault="001E1B28" w:rsidP="00E24D37">
      <w:pPr>
        <w:ind w:firstLine="0"/>
        <w:rPr>
          <w:b/>
          <w:bCs/>
          <w:u w:val="single"/>
          <w:rtl/>
        </w:rPr>
      </w:pPr>
    </w:p>
    <w:p w:rsidR="007F5E42" w:rsidRPr="00E24D37" w:rsidRDefault="007F5E42" w:rsidP="00E24D37">
      <w:pPr>
        <w:ind w:firstLine="0"/>
        <w:rPr>
          <w:b/>
          <w:bCs/>
          <w:u w:val="single"/>
          <w:rtl/>
        </w:rPr>
      </w:pPr>
    </w:p>
    <w:p w:rsidR="00E24D37" w:rsidRPr="00E24D37" w:rsidRDefault="00E24D37" w:rsidP="00E24D37">
      <w:pPr>
        <w:ind w:firstLine="0"/>
        <w:outlineLvl w:val="1"/>
        <w:rPr>
          <w:rtl/>
        </w:rPr>
      </w:pPr>
      <w:r w:rsidRPr="00E24D37">
        <w:rPr>
          <w:rFonts w:hint="cs"/>
          <w:b/>
          <w:bCs/>
          <w:u w:val="single"/>
          <w:rtl/>
        </w:rPr>
        <w:t xml:space="preserve">מוזמנים: </w:t>
      </w:r>
    </w:p>
    <w:tbl>
      <w:tblPr>
        <w:tblStyle w:val="aff6"/>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426"/>
        <w:gridCol w:w="6237"/>
      </w:tblGrid>
      <w:tr w:rsidR="00F86B77" w:rsidTr="007F5E42">
        <w:tc>
          <w:tcPr>
            <w:tcW w:w="1842" w:type="dxa"/>
            <w:shd w:val="clear" w:color="auto" w:fill="auto"/>
          </w:tcPr>
          <w:p w:rsidR="00F86B77" w:rsidRDefault="00F86B77" w:rsidP="00E24D37">
            <w:pPr>
              <w:ind w:firstLine="0"/>
              <w:rPr>
                <w:rtl/>
              </w:rPr>
            </w:pPr>
            <w:r>
              <w:rPr>
                <w:rFonts w:hint="cs"/>
                <w:rtl/>
              </w:rPr>
              <w:t xml:space="preserve">רעות </w:t>
            </w:r>
            <w:proofErr w:type="spellStart"/>
            <w:r>
              <w:rPr>
                <w:rFonts w:hint="cs"/>
                <w:rtl/>
              </w:rPr>
              <w:t>פרקש</w:t>
            </w:r>
            <w:proofErr w:type="spellEnd"/>
          </w:p>
        </w:tc>
        <w:tc>
          <w:tcPr>
            <w:tcW w:w="426" w:type="dxa"/>
            <w:shd w:val="clear" w:color="auto" w:fill="auto"/>
          </w:tcPr>
          <w:p w:rsidR="00F86B77" w:rsidRDefault="00F20540" w:rsidP="00E24D37">
            <w:pPr>
              <w:ind w:firstLine="0"/>
              <w:rPr>
                <w:rtl/>
              </w:rPr>
            </w:pPr>
            <w:r>
              <w:rPr>
                <w:rtl/>
              </w:rPr>
              <w:t>–</w:t>
            </w:r>
          </w:p>
        </w:tc>
        <w:tc>
          <w:tcPr>
            <w:tcW w:w="6237" w:type="dxa"/>
            <w:shd w:val="clear" w:color="auto" w:fill="auto"/>
          </w:tcPr>
          <w:p w:rsidR="00F86B77" w:rsidRDefault="00F86B77" w:rsidP="00E24D37">
            <w:pPr>
              <w:ind w:firstLine="0"/>
              <w:rPr>
                <w:rtl/>
              </w:rPr>
            </w:pPr>
            <w:r>
              <w:rPr>
                <w:rFonts w:hint="cs"/>
                <w:rtl/>
              </w:rPr>
              <w:t>לשכה משפטית, משרד הפנים</w:t>
            </w:r>
          </w:p>
        </w:tc>
      </w:tr>
      <w:tr w:rsidR="00600393" w:rsidTr="007F5E42">
        <w:tc>
          <w:tcPr>
            <w:tcW w:w="1842" w:type="dxa"/>
            <w:shd w:val="clear" w:color="auto" w:fill="auto"/>
          </w:tcPr>
          <w:p w:rsidR="00600393" w:rsidRDefault="00600393" w:rsidP="00E24D37">
            <w:pPr>
              <w:ind w:firstLine="0"/>
              <w:rPr>
                <w:rtl/>
              </w:rPr>
            </w:pPr>
            <w:r>
              <w:rPr>
                <w:rtl/>
              </w:rPr>
              <w:t>גליה כהן</w:t>
            </w:r>
          </w:p>
        </w:tc>
        <w:tc>
          <w:tcPr>
            <w:tcW w:w="426" w:type="dxa"/>
            <w:shd w:val="clear" w:color="auto" w:fill="auto"/>
          </w:tcPr>
          <w:p w:rsidR="00600393" w:rsidRDefault="00F20540" w:rsidP="00E24D37">
            <w:pPr>
              <w:ind w:firstLine="0"/>
              <w:rPr>
                <w:rtl/>
              </w:rPr>
            </w:pPr>
            <w:r>
              <w:rPr>
                <w:rtl/>
              </w:rPr>
              <w:t>–</w:t>
            </w:r>
          </w:p>
        </w:tc>
        <w:tc>
          <w:tcPr>
            <w:tcW w:w="6237" w:type="dxa"/>
            <w:shd w:val="clear" w:color="auto" w:fill="auto"/>
          </w:tcPr>
          <w:p w:rsidR="00600393" w:rsidRDefault="00600393" w:rsidP="00E24D37">
            <w:pPr>
              <w:ind w:firstLine="0"/>
              <w:rPr>
                <w:rtl/>
              </w:rPr>
            </w:pPr>
            <w:r>
              <w:rPr>
                <w:rtl/>
              </w:rPr>
              <w:t>אגף ארנונה, משרד הפנים</w:t>
            </w:r>
          </w:p>
        </w:tc>
      </w:tr>
      <w:tr w:rsidR="00554702" w:rsidTr="007F5E42">
        <w:tc>
          <w:tcPr>
            <w:tcW w:w="1842" w:type="dxa"/>
            <w:shd w:val="clear" w:color="auto" w:fill="auto"/>
          </w:tcPr>
          <w:p w:rsidR="00554702" w:rsidRDefault="00554702" w:rsidP="00E24D37">
            <w:pPr>
              <w:ind w:firstLine="0"/>
              <w:rPr>
                <w:rtl/>
              </w:rPr>
            </w:pPr>
            <w:proofErr w:type="spellStart"/>
            <w:r>
              <w:rPr>
                <w:rFonts w:hint="cs"/>
                <w:rtl/>
              </w:rPr>
              <w:t>ביא</w:t>
            </w:r>
            <w:r w:rsidR="00471D8F">
              <w:rPr>
                <w:rFonts w:hint="cs"/>
                <w:rtl/>
              </w:rPr>
              <w:t>ן</w:t>
            </w:r>
            <w:proofErr w:type="spellEnd"/>
            <w:r>
              <w:rPr>
                <w:rFonts w:hint="cs"/>
                <w:rtl/>
              </w:rPr>
              <w:t xml:space="preserve"> </w:t>
            </w:r>
            <w:proofErr w:type="spellStart"/>
            <w:r>
              <w:rPr>
                <w:rFonts w:hint="cs"/>
                <w:rtl/>
              </w:rPr>
              <w:t>ותד</w:t>
            </w:r>
            <w:proofErr w:type="spellEnd"/>
          </w:p>
        </w:tc>
        <w:tc>
          <w:tcPr>
            <w:tcW w:w="426" w:type="dxa"/>
            <w:shd w:val="clear" w:color="auto" w:fill="auto"/>
          </w:tcPr>
          <w:p w:rsidR="00554702" w:rsidRDefault="00F20540" w:rsidP="00E24D37">
            <w:pPr>
              <w:ind w:firstLine="0"/>
              <w:rPr>
                <w:rtl/>
              </w:rPr>
            </w:pPr>
            <w:r>
              <w:rPr>
                <w:rtl/>
              </w:rPr>
              <w:t>–</w:t>
            </w:r>
          </w:p>
        </w:tc>
        <w:tc>
          <w:tcPr>
            <w:tcW w:w="6237" w:type="dxa"/>
            <w:shd w:val="clear" w:color="auto" w:fill="auto"/>
          </w:tcPr>
          <w:p w:rsidR="00554702" w:rsidRDefault="00554702" w:rsidP="00E24D37">
            <w:pPr>
              <w:ind w:firstLine="0"/>
              <w:rPr>
                <w:rtl/>
              </w:rPr>
            </w:pPr>
            <w:r>
              <w:rPr>
                <w:rFonts w:hint="cs"/>
                <w:rtl/>
              </w:rPr>
              <w:t>אגף תקציבים, אוצר</w:t>
            </w:r>
          </w:p>
        </w:tc>
      </w:tr>
      <w:tr w:rsidR="00600393" w:rsidTr="007F5E42">
        <w:tc>
          <w:tcPr>
            <w:tcW w:w="1842" w:type="dxa"/>
            <w:shd w:val="clear" w:color="auto" w:fill="auto"/>
          </w:tcPr>
          <w:p w:rsidR="00600393" w:rsidRDefault="00600393" w:rsidP="00E24D37">
            <w:pPr>
              <w:ind w:firstLine="0"/>
              <w:rPr>
                <w:rtl/>
              </w:rPr>
            </w:pPr>
            <w:r>
              <w:rPr>
                <w:rtl/>
              </w:rPr>
              <w:t>יערה יפרח</w:t>
            </w:r>
          </w:p>
        </w:tc>
        <w:tc>
          <w:tcPr>
            <w:tcW w:w="426" w:type="dxa"/>
            <w:shd w:val="clear" w:color="auto" w:fill="auto"/>
          </w:tcPr>
          <w:p w:rsidR="00600393" w:rsidRDefault="00F20540" w:rsidP="00E24D37">
            <w:pPr>
              <w:ind w:firstLine="0"/>
              <w:rPr>
                <w:rtl/>
              </w:rPr>
            </w:pPr>
            <w:r>
              <w:rPr>
                <w:rtl/>
              </w:rPr>
              <w:t>–</w:t>
            </w:r>
          </w:p>
        </w:tc>
        <w:tc>
          <w:tcPr>
            <w:tcW w:w="6237" w:type="dxa"/>
            <w:shd w:val="clear" w:color="auto" w:fill="auto"/>
          </w:tcPr>
          <w:p w:rsidR="00600393" w:rsidRDefault="00600393" w:rsidP="00E24D37">
            <w:pPr>
              <w:ind w:firstLine="0"/>
              <w:rPr>
                <w:rtl/>
              </w:rPr>
            </w:pPr>
            <w:r>
              <w:rPr>
                <w:rtl/>
              </w:rPr>
              <w:t>עוזרת ליועצת המשפטית, משרד החינוך</w:t>
            </w:r>
          </w:p>
        </w:tc>
      </w:tr>
      <w:tr w:rsidR="00C27148" w:rsidTr="007F5E42">
        <w:tc>
          <w:tcPr>
            <w:tcW w:w="1842" w:type="dxa"/>
            <w:shd w:val="clear" w:color="auto" w:fill="auto"/>
          </w:tcPr>
          <w:p w:rsidR="00C27148" w:rsidRDefault="00C27148" w:rsidP="00E24D37">
            <w:pPr>
              <w:ind w:firstLine="0"/>
              <w:rPr>
                <w:rtl/>
              </w:rPr>
            </w:pPr>
            <w:r>
              <w:rPr>
                <w:rFonts w:hint="cs"/>
                <w:rtl/>
              </w:rPr>
              <w:t xml:space="preserve">ליאור </w:t>
            </w:r>
            <w:proofErr w:type="spellStart"/>
            <w:r>
              <w:rPr>
                <w:rFonts w:hint="cs"/>
                <w:rtl/>
              </w:rPr>
              <w:t>פינקל</w:t>
            </w:r>
            <w:proofErr w:type="spellEnd"/>
            <w:r>
              <w:rPr>
                <w:rFonts w:hint="cs"/>
                <w:rtl/>
              </w:rPr>
              <w:t>-פרל</w:t>
            </w:r>
          </w:p>
        </w:tc>
        <w:tc>
          <w:tcPr>
            <w:tcW w:w="426" w:type="dxa"/>
            <w:shd w:val="clear" w:color="auto" w:fill="auto"/>
          </w:tcPr>
          <w:p w:rsidR="00C27148" w:rsidRDefault="00F20540" w:rsidP="00E24D37">
            <w:pPr>
              <w:ind w:firstLine="0"/>
              <w:rPr>
                <w:rtl/>
              </w:rPr>
            </w:pPr>
            <w:r>
              <w:rPr>
                <w:rtl/>
              </w:rPr>
              <w:t>–</w:t>
            </w:r>
          </w:p>
        </w:tc>
        <w:tc>
          <w:tcPr>
            <w:tcW w:w="6237" w:type="dxa"/>
            <w:shd w:val="clear" w:color="auto" w:fill="auto"/>
          </w:tcPr>
          <w:p w:rsidR="00C27148" w:rsidRDefault="00C27148" w:rsidP="00E24D37">
            <w:pPr>
              <w:ind w:firstLine="0"/>
              <w:rPr>
                <w:rtl/>
              </w:rPr>
            </w:pPr>
            <w:r>
              <w:rPr>
                <w:rFonts w:hint="cs"/>
                <w:rtl/>
              </w:rPr>
              <w:t>מנכ"לית מנהיגות אזרחית</w:t>
            </w:r>
          </w:p>
        </w:tc>
      </w:tr>
      <w:tr w:rsidR="00F86B77" w:rsidTr="007F5E42">
        <w:tc>
          <w:tcPr>
            <w:tcW w:w="1842" w:type="dxa"/>
            <w:shd w:val="clear" w:color="auto" w:fill="auto"/>
          </w:tcPr>
          <w:p w:rsidR="00F86B77" w:rsidRDefault="00F86B77" w:rsidP="00E24D37">
            <w:pPr>
              <w:ind w:firstLine="0"/>
              <w:rPr>
                <w:rtl/>
              </w:rPr>
            </w:pPr>
            <w:r>
              <w:rPr>
                <w:rFonts w:hint="cs"/>
                <w:rtl/>
              </w:rPr>
              <w:t xml:space="preserve">דבורה </w:t>
            </w:r>
            <w:proofErr w:type="spellStart"/>
            <w:r>
              <w:rPr>
                <w:rFonts w:hint="cs"/>
                <w:rtl/>
              </w:rPr>
              <w:t>מרגוליס</w:t>
            </w:r>
            <w:proofErr w:type="spellEnd"/>
          </w:p>
        </w:tc>
        <w:tc>
          <w:tcPr>
            <w:tcW w:w="426" w:type="dxa"/>
            <w:shd w:val="clear" w:color="auto" w:fill="auto"/>
          </w:tcPr>
          <w:p w:rsidR="00F86B77" w:rsidRDefault="00F20540" w:rsidP="00E24D37">
            <w:pPr>
              <w:ind w:firstLine="0"/>
              <w:rPr>
                <w:rtl/>
              </w:rPr>
            </w:pPr>
            <w:r>
              <w:rPr>
                <w:rtl/>
              </w:rPr>
              <w:t>–</w:t>
            </w:r>
          </w:p>
        </w:tc>
        <w:tc>
          <w:tcPr>
            <w:tcW w:w="6237" w:type="dxa"/>
            <w:shd w:val="clear" w:color="auto" w:fill="auto"/>
          </w:tcPr>
          <w:p w:rsidR="00F86B77" w:rsidRDefault="00F86B77" w:rsidP="00E24D37">
            <w:pPr>
              <w:ind w:firstLine="0"/>
              <w:rPr>
                <w:rtl/>
              </w:rPr>
            </w:pPr>
            <w:r>
              <w:rPr>
                <w:rFonts w:hint="cs"/>
                <w:rtl/>
              </w:rPr>
              <w:t xml:space="preserve">ראש </w:t>
            </w:r>
            <w:proofErr w:type="spellStart"/>
            <w:r>
              <w:rPr>
                <w:rFonts w:hint="cs"/>
                <w:rtl/>
              </w:rPr>
              <w:t>מינהל</w:t>
            </w:r>
            <w:proofErr w:type="spellEnd"/>
            <w:r>
              <w:rPr>
                <w:rFonts w:hint="cs"/>
                <w:rtl/>
              </w:rPr>
              <w:t xml:space="preserve"> ור"ה</w:t>
            </w:r>
          </w:p>
        </w:tc>
      </w:tr>
      <w:tr w:rsidR="00600393" w:rsidTr="007F5E42">
        <w:tc>
          <w:tcPr>
            <w:tcW w:w="1842" w:type="dxa"/>
            <w:shd w:val="clear" w:color="auto" w:fill="auto"/>
          </w:tcPr>
          <w:p w:rsidR="00600393" w:rsidRDefault="00600393" w:rsidP="00E24D37">
            <w:pPr>
              <w:ind w:firstLine="0"/>
              <w:rPr>
                <w:rtl/>
              </w:rPr>
            </w:pPr>
            <w:r>
              <w:rPr>
                <w:rtl/>
              </w:rPr>
              <w:t>נדב שמיר</w:t>
            </w:r>
          </w:p>
        </w:tc>
        <w:tc>
          <w:tcPr>
            <w:tcW w:w="426" w:type="dxa"/>
            <w:shd w:val="clear" w:color="auto" w:fill="auto"/>
          </w:tcPr>
          <w:p w:rsidR="00600393" w:rsidRDefault="00F20540" w:rsidP="00E24D37">
            <w:pPr>
              <w:ind w:firstLine="0"/>
              <w:rPr>
                <w:rtl/>
              </w:rPr>
            </w:pPr>
            <w:r>
              <w:rPr>
                <w:rtl/>
              </w:rPr>
              <w:t>–</w:t>
            </w:r>
          </w:p>
        </w:tc>
        <w:tc>
          <w:tcPr>
            <w:tcW w:w="6237" w:type="dxa"/>
            <w:shd w:val="clear" w:color="auto" w:fill="auto"/>
          </w:tcPr>
          <w:p w:rsidR="00600393" w:rsidRDefault="00600393" w:rsidP="00E24D37">
            <w:pPr>
              <w:ind w:firstLine="0"/>
              <w:rPr>
                <w:rtl/>
              </w:rPr>
            </w:pPr>
            <w:r>
              <w:rPr>
                <w:rtl/>
              </w:rPr>
              <w:t>לשכה משפטית, הוועדה לתכנון ותקצוב של המועצה להשכלה גבוהה</w:t>
            </w:r>
          </w:p>
        </w:tc>
      </w:tr>
      <w:tr w:rsidR="00600393" w:rsidTr="007F5E42">
        <w:tc>
          <w:tcPr>
            <w:tcW w:w="1842" w:type="dxa"/>
            <w:shd w:val="clear" w:color="auto" w:fill="auto"/>
          </w:tcPr>
          <w:p w:rsidR="00600393" w:rsidRDefault="00600393" w:rsidP="00E24D37">
            <w:pPr>
              <w:ind w:firstLine="0"/>
              <w:rPr>
                <w:rtl/>
              </w:rPr>
            </w:pPr>
            <w:r>
              <w:rPr>
                <w:rtl/>
              </w:rPr>
              <w:t xml:space="preserve">חנה חובב </w:t>
            </w:r>
            <w:proofErr w:type="spellStart"/>
            <w:r>
              <w:rPr>
                <w:rtl/>
              </w:rPr>
              <w:t>מירסקי</w:t>
            </w:r>
            <w:proofErr w:type="spellEnd"/>
          </w:p>
        </w:tc>
        <w:tc>
          <w:tcPr>
            <w:tcW w:w="426" w:type="dxa"/>
            <w:shd w:val="clear" w:color="auto" w:fill="auto"/>
          </w:tcPr>
          <w:p w:rsidR="00600393" w:rsidRDefault="00600393" w:rsidP="00E24D37">
            <w:pPr>
              <w:ind w:firstLine="0"/>
              <w:rPr>
                <w:rtl/>
              </w:rPr>
            </w:pPr>
            <w:r>
              <w:rPr>
                <w:rtl/>
              </w:rPr>
              <w:t>–</w:t>
            </w:r>
          </w:p>
        </w:tc>
        <w:tc>
          <w:tcPr>
            <w:tcW w:w="6237" w:type="dxa"/>
            <w:shd w:val="clear" w:color="auto" w:fill="auto"/>
          </w:tcPr>
          <w:p w:rsidR="00600393" w:rsidRDefault="00600393" w:rsidP="00E24D37">
            <w:pPr>
              <w:ind w:firstLine="0"/>
              <w:rPr>
                <w:rtl/>
              </w:rPr>
            </w:pPr>
            <w:r>
              <w:rPr>
                <w:rtl/>
              </w:rPr>
              <w:t>עוזרת בכירה ליועמ"ש, עיריית ירושלים</w:t>
            </w:r>
          </w:p>
        </w:tc>
      </w:tr>
      <w:tr w:rsidR="00F86B77" w:rsidTr="007F5E42">
        <w:tc>
          <w:tcPr>
            <w:tcW w:w="1842" w:type="dxa"/>
            <w:shd w:val="clear" w:color="auto" w:fill="auto"/>
          </w:tcPr>
          <w:p w:rsidR="00F86B77" w:rsidRDefault="00F86B77" w:rsidP="00E24D37">
            <w:pPr>
              <w:ind w:firstLine="0"/>
              <w:rPr>
                <w:rtl/>
              </w:rPr>
            </w:pPr>
            <w:r>
              <w:rPr>
                <w:rFonts w:hint="cs"/>
                <w:rtl/>
              </w:rPr>
              <w:t>סלי בסון</w:t>
            </w:r>
          </w:p>
        </w:tc>
        <w:tc>
          <w:tcPr>
            <w:tcW w:w="426" w:type="dxa"/>
            <w:shd w:val="clear" w:color="auto" w:fill="auto"/>
          </w:tcPr>
          <w:p w:rsidR="00F86B77" w:rsidRDefault="00F20540" w:rsidP="00E24D37">
            <w:pPr>
              <w:ind w:firstLine="0"/>
              <w:rPr>
                <w:rtl/>
              </w:rPr>
            </w:pPr>
            <w:r>
              <w:rPr>
                <w:rtl/>
              </w:rPr>
              <w:t>–</w:t>
            </w:r>
          </w:p>
        </w:tc>
        <w:tc>
          <w:tcPr>
            <w:tcW w:w="6237" w:type="dxa"/>
            <w:shd w:val="clear" w:color="auto" w:fill="auto"/>
          </w:tcPr>
          <w:p w:rsidR="00F86B77" w:rsidRDefault="00F86B77" w:rsidP="00F86B77">
            <w:pPr>
              <w:ind w:firstLine="0"/>
              <w:rPr>
                <w:rtl/>
              </w:rPr>
            </w:pPr>
            <w:r>
              <w:rPr>
                <w:rFonts w:hint="cs"/>
                <w:rtl/>
              </w:rPr>
              <w:t>היועצת המשפטית, האוניברסיטה הפתוחה, נציגת ור"ה</w:t>
            </w:r>
          </w:p>
        </w:tc>
      </w:tr>
      <w:tr w:rsidR="00554702" w:rsidTr="007F5E42">
        <w:tc>
          <w:tcPr>
            <w:tcW w:w="1842" w:type="dxa"/>
            <w:shd w:val="clear" w:color="auto" w:fill="auto"/>
          </w:tcPr>
          <w:p w:rsidR="00554702" w:rsidRDefault="00554702" w:rsidP="00E24D37">
            <w:pPr>
              <w:ind w:firstLine="0"/>
              <w:rPr>
                <w:rtl/>
              </w:rPr>
            </w:pPr>
            <w:r>
              <w:rPr>
                <w:rFonts w:hint="cs"/>
                <w:rtl/>
              </w:rPr>
              <w:t xml:space="preserve">עדן </w:t>
            </w:r>
            <w:proofErr w:type="spellStart"/>
            <w:r>
              <w:rPr>
                <w:rFonts w:hint="cs"/>
                <w:rtl/>
              </w:rPr>
              <w:t>קניבסקי</w:t>
            </w:r>
            <w:proofErr w:type="spellEnd"/>
          </w:p>
        </w:tc>
        <w:tc>
          <w:tcPr>
            <w:tcW w:w="426" w:type="dxa"/>
            <w:shd w:val="clear" w:color="auto" w:fill="auto"/>
          </w:tcPr>
          <w:p w:rsidR="00554702" w:rsidRDefault="00F20540" w:rsidP="00E24D37">
            <w:pPr>
              <w:ind w:firstLine="0"/>
              <w:rPr>
                <w:rtl/>
              </w:rPr>
            </w:pPr>
            <w:r>
              <w:rPr>
                <w:rtl/>
              </w:rPr>
              <w:t>–</w:t>
            </w:r>
          </w:p>
        </w:tc>
        <w:tc>
          <w:tcPr>
            <w:tcW w:w="6237" w:type="dxa"/>
            <w:shd w:val="clear" w:color="auto" w:fill="auto"/>
          </w:tcPr>
          <w:p w:rsidR="00554702" w:rsidRDefault="00554702" w:rsidP="00E24D37">
            <w:pPr>
              <w:ind w:firstLine="0"/>
              <w:rPr>
                <w:rtl/>
              </w:rPr>
            </w:pPr>
            <w:proofErr w:type="spellStart"/>
            <w:r>
              <w:rPr>
                <w:rFonts w:hint="cs"/>
                <w:rtl/>
              </w:rPr>
              <w:t>לוביסטית</w:t>
            </w:r>
            <w:proofErr w:type="spellEnd"/>
            <w:r>
              <w:rPr>
                <w:rFonts w:hint="cs"/>
                <w:rtl/>
              </w:rPr>
              <w:t xml:space="preserve"> של ור"ה</w:t>
            </w:r>
          </w:p>
        </w:tc>
      </w:tr>
      <w:tr w:rsidR="00600393" w:rsidTr="007F5E42">
        <w:trPr>
          <w:trHeight w:val="377"/>
        </w:trPr>
        <w:tc>
          <w:tcPr>
            <w:tcW w:w="1842" w:type="dxa"/>
            <w:shd w:val="clear" w:color="auto" w:fill="auto"/>
          </w:tcPr>
          <w:p w:rsidR="00600393" w:rsidRDefault="00600393" w:rsidP="00E24D37">
            <w:pPr>
              <w:ind w:firstLine="0"/>
              <w:rPr>
                <w:rtl/>
              </w:rPr>
            </w:pPr>
            <w:r>
              <w:rPr>
                <w:rtl/>
              </w:rPr>
              <w:t>יוסי אוחנה</w:t>
            </w:r>
          </w:p>
        </w:tc>
        <w:tc>
          <w:tcPr>
            <w:tcW w:w="426" w:type="dxa"/>
            <w:shd w:val="clear" w:color="auto" w:fill="auto"/>
          </w:tcPr>
          <w:p w:rsidR="00600393" w:rsidRDefault="00F20540" w:rsidP="00E24D37">
            <w:pPr>
              <w:ind w:firstLine="0"/>
              <w:rPr>
                <w:rtl/>
              </w:rPr>
            </w:pPr>
            <w:r>
              <w:rPr>
                <w:rtl/>
              </w:rPr>
              <w:t>–</w:t>
            </w:r>
          </w:p>
        </w:tc>
        <w:tc>
          <w:tcPr>
            <w:tcW w:w="6237" w:type="dxa"/>
            <w:shd w:val="clear" w:color="auto" w:fill="auto"/>
          </w:tcPr>
          <w:p w:rsidR="00600393" w:rsidRDefault="00600393" w:rsidP="00E24D37">
            <w:pPr>
              <w:ind w:firstLine="0"/>
              <w:rPr>
                <w:rtl/>
              </w:rPr>
            </w:pPr>
            <w:r>
              <w:rPr>
                <w:rtl/>
              </w:rPr>
              <w:t>יועץ לתכנון ובניה, מרכז השלטון המקומי</w:t>
            </w:r>
          </w:p>
          <w:p w:rsidR="00F43957" w:rsidRDefault="00F43957" w:rsidP="00E24D37">
            <w:pPr>
              <w:ind w:firstLine="0"/>
              <w:rPr>
                <w:rtl/>
              </w:rPr>
            </w:pPr>
          </w:p>
          <w:p w:rsidR="00F43957" w:rsidRDefault="00F43957" w:rsidP="00E24D37">
            <w:pPr>
              <w:ind w:firstLine="0"/>
              <w:rPr>
                <w:rtl/>
              </w:rPr>
            </w:pPr>
          </w:p>
          <w:p w:rsidR="00F86B77" w:rsidRDefault="00F86B77" w:rsidP="00E24D37">
            <w:pPr>
              <w:ind w:firstLine="0"/>
              <w:rPr>
                <w:rtl/>
              </w:rPr>
            </w:pPr>
          </w:p>
          <w:p w:rsidR="00F86B77" w:rsidRDefault="00F86B77" w:rsidP="00E24D37">
            <w:pPr>
              <w:ind w:firstLine="0"/>
              <w:rPr>
                <w:rtl/>
              </w:rPr>
            </w:pPr>
          </w:p>
        </w:tc>
      </w:tr>
    </w:tbl>
    <w:p w:rsidR="00E24D37" w:rsidRPr="00E24D37" w:rsidRDefault="00E24D37" w:rsidP="00E24D37">
      <w:pPr>
        <w:ind w:firstLine="0"/>
        <w:outlineLvl w:val="1"/>
        <w:rPr>
          <w:rtl/>
        </w:rPr>
      </w:pPr>
      <w:r w:rsidRPr="00E24D37">
        <w:rPr>
          <w:rFonts w:hint="cs"/>
          <w:b/>
          <w:bCs/>
          <w:u w:val="single"/>
          <w:rtl/>
        </w:rPr>
        <w:t>ייעוץ משפטי:</w:t>
      </w:r>
      <w:r w:rsidRPr="00E24D37">
        <w:rPr>
          <w:rFonts w:hint="cs"/>
          <w:rtl/>
        </w:rPr>
        <w:t xml:space="preserve"> </w:t>
      </w:r>
    </w:p>
    <w:p w:rsidR="00E24D37" w:rsidRPr="00E24D37" w:rsidRDefault="00E24D37" w:rsidP="00E24D37">
      <w:pPr>
        <w:ind w:firstLine="0"/>
        <w:rPr>
          <w:rtl/>
        </w:rPr>
      </w:pPr>
      <w:r w:rsidRPr="00E24D37">
        <w:rPr>
          <w:rFonts w:hint="cs"/>
          <w:rtl/>
        </w:rPr>
        <w:t>שגית אפיק</w:t>
      </w:r>
    </w:p>
    <w:p w:rsidR="00E24D37" w:rsidRDefault="001E1B28" w:rsidP="00E24D37">
      <w:pPr>
        <w:ind w:firstLine="0"/>
        <w:rPr>
          <w:rtl/>
        </w:rPr>
      </w:pPr>
      <w:r>
        <w:rPr>
          <w:rFonts w:hint="cs"/>
          <w:rtl/>
        </w:rPr>
        <w:t>אייל לב ארי</w:t>
      </w:r>
    </w:p>
    <w:p w:rsidR="001E1B28" w:rsidRPr="00E24D37" w:rsidRDefault="001E1B28" w:rsidP="00E24D37">
      <w:pPr>
        <w:ind w:firstLine="0"/>
      </w:pPr>
    </w:p>
    <w:p w:rsidR="00E24D37" w:rsidRPr="00E24D37" w:rsidRDefault="00E24D37" w:rsidP="00E24D37">
      <w:pPr>
        <w:ind w:firstLine="0"/>
        <w:outlineLvl w:val="1"/>
        <w:rPr>
          <w:rtl/>
        </w:rPr>
      </w:pPr>
      <w:r w:rsidRPr="00E24D37">
        <w:rPr>
          <w:rFonts w:hint="cs"/>
          <w:b/>
          <w:bCs/>
          <w:u w:val="single"/>
          <w:rtl/>
        </w:rPr>
        <w:t>מנהל/ת הוועדה:</w:t>
      </w:r>
    </w:p>
    <w:p w:rsidR="00E24D37" w:rsidRPr="00E24D37" w:rsidRDefault="00E24D37" w:rsidP="00E24D37">
      <w:pPr>
        <w:ind w:firstLine="0"/>
        <w:rPr>
          <w:u w:val="single"/>
          <w:rtl/>
        </w:rPr>
      </w:pPr>
      <w:r w:rsidRPr="00E24D37">
        <w:rPr>
          <w:rFonts w:hint="cs"/>
          <w:rtl/>
        </w:rPr>
        <w:t>טמיר כהן</w:t>
      </w:r>
    </w:p>
    <w:p w:rsidR="00E24D37" w:rsidRPr="00E24D37" w:rsidRDefault="00E24D37" w:rsidP="00E24D37">
      <w:pPr>
        <w:ind w:firstLine="0"/>
      </w:pPr>
    </w:p>
    <w:p w:rsidR="00E24D37" w:rsidRPr="00E24D37" w:rsidRDefault="00E24D37" w:rsidP="00E24D37">
      <w:pPr>
        <w:ind w:firstLine="0"/>
        <w:outlineLvl w:val="1"/>
        <w:rPr>
          <w:rtl/>
        </w:rPr>
      </w:pPr>
      <w:r w:rsidRPr="00E24D37">
        <w:rPr>
          <w:rFonts w:hint="cs"/>
          <w:b/>
          <w:bCs/>
          <w:u w:val="single"/>
          <w:rtl/>
        </w:rPr>
        <w:t>רישום פרלמנטרי:</w:t>
      </w:r>
    </w:p>
    <w:p w:rsidR="00E24D37" w:rsidRPr="00E24D37" w:rsidRDefault="00E24D37" w:rsidP="00E24D37">
      <w:pPr>
        <w:ind w:firstLine="0"/>
        <w:rPr>
          <w:rtl/>
        </w:rPr>
      </w:pPr>
      <w:r w:rsidRPr="00E24D37">
        <w:rPr>
          <w:rFonts w:hint="cs"/>
          <w:rtl/>
        </w:rPr>
        <w:t>אתי בן-שמחון</w:t>
      </w:r>
    </w:p>
    <w:p w:rsidR="00E24D37" w:rsidRPr="00E24D37" w:rsidRDefault="00E24D37" w:rsidP="00E24D37">
      <w:pPr>
        <w:ind w:firstLine="0"/>
        <w:rPr>
          <w:rtl/>
        </w:rPr>
      </w:pPr>
      <w:r w:rsidRPr="00E24D37">
        <w:rPr>
          <w:rFonts w:hint="cs"/>
          <w:rtl/>
        </w:rPr>
        <w:br w:type="page"/>
      </w:r>
    </w:p>
    <w:p w:rsidR="00E24D37" w:rsidRPr="00E24D37" w:rsidRDefault="00E24D37" w:rsidP="00F43957">
      <w:pPr>
        <w:pStyle w:val="a7"/>
      </w:pPr>
      <w:bookmarkStart w:id="1" w:name="ET_subject_613767_2"/>
      <w:r w:rsidRPr="00F43957">
        <w:rPr>
          <w:rStyle w:val="TagStyle"/>
          <w:rFonts w:hint="cs"/>
          <w:rtl/>
        </w:rPr>
        <w:lastRenderedPageBreak/>
        <w:t>&lt;&lt; נושא &gt;&gt;</w:t>
      </w:r>
      <w:r w:rsidRPr="00E24D37">
        <w:rPr>
          <w:rFonts w:ascii="Arial" w:hAnsi="Arial" w:cs="Arial" w:hint="cs"/>
          <w:color w:val="010000"/>
          <w:bdr w:val="single" w:sz="4" w:space="0" w:color="FF66FF" w:frame="1"/>
          <w:rtl/>
        </w:rPr>
        <w:t xml:space="preserve"> </w:t>
      </w:r>
      <w:r w:rsidRPr="00E24D37">
        <w:rPr>
          <w:rFonts w:hint="cs"/>
          <w:rtl/>
        </w:rPr>
        <w:t>הצעת חוק לתיקון פקודת</w:t>
      </w:r>
      <w:r w:rsidR="00F86B77">
        <w:rPr>
          <w:rFonts w:hint="cs"/>
          <w:rtl/>
        </w:rPr>
        <w:t xml:space="preserve"> מסי העירייה ומסי הממשלה (</w:t>
      </w:r>
      <w:proofErr w:type="spellStart"/>
      <w:r w:rsidR="00F86B77">
        <w:rPr>
          <w:rFonts w:hint="cs"/>
          <w:rtl/>
        </w:rPr>
        <w:t>פטורי</w:t>
      </w:r>
      <w:r w:rsidR="00471D8F">
        <w:rPr>
          <w:rFonts w:hint="cs"/>
          <w:rtl/>
        </w:rPr>
        <w:t>ן</w:t>
      </w:r>
      <w:proofErr w:type="spellEnd"/>
      <w:r w:rsidRPr="00E24D37">
        <w:rPr>
          <w:rFonts w:hint="cs"/>
          <w:rtl/>
        </w:rPr>
        <w:t xml:space="preserve">) (סמכות הרשות המקומית לפטור מארנונה למוסד מתנדב לשירות הציבור), התשע"ח-2018,  פ/5248/20, הצעת ח"כ מיכאל </w:t>
      </w:r>
      <w:proofErr w:type="spellStart"/>
      <w:r w:rsidRPr="00E24D37">
        <w:rPr>
          <w:rFonts w:hint="cs"/>
          <w:rtl/>
        </w:rPr>
        <w:t>מלכיאלי</w:t>
      </w:r>
      <w:proofErr w:type="spellEnd"/>
      <w:r w:rsidRPr="00E24D37">
        <w:rPr>
          <w:rFonts w:ascii="Arial" w:hAnsi="Arial" w:cs="Arial" w:hint="cs"/>
          <w:color w:val="010000"/>
          <w:bdr w:val="single" w:sz="4" w:space="0" w:color="FF66FF" w:frame="1"/>
          <w:rtl/>
        </w:rPr>
        <w:t xml:space="preserve"> </w:t>
      </w:r>
      <w:r w:rsidRPr="00F43957">
        <w:rPr>
          <w:rStyle w:val="TagStyle"/>
          <w:rFonts w:hint="cs"/>
          <w:rtl/>
        </w:rPr>
        <w:t>&lt;&lt; נושא &gt;&gt;</w:t>
      </w:r>
      <w:r w:rsidRPr="00E24D37">
        <w:rPr>
          <w:rFonts w:hint="cs"/>
          <w:rtl/>
        </w:rPr>
        <w:t xml:space="preserve"> </w:t>
      </w:r>
      <w:bookmarkEnd w:id="1"/>
    </w:p>
    <w:p w:rsidR="00E24D37" w:rsidRPr="00E24D37" w:rsidRDefault="00E24D37" w:rsidP="00E24D37">
      <w:pPr>
        <w:keepNext/>
        <w:ind w:firstLine="0"/>
        <w:rPr>
          <w:rtl/>
        </w:rPr>
      </w:pPr>
    </w:p>
    <w:p w:rsidR="00E24D37" w:rsidRPr="00E24D37" w:rsidRDefault="00E24D37" w:rsidP="00F20540">
      <w:pPr>
        <w:ind w:firstLine="0"/>
        <w:rPr>
          <w:rtl/>
        </w:rPr>
      </w:pPr>
    </w:p>
    <w:p w:rsidR="00327031" w:rsidRDefault="00327031" w:rsidP="00F43957">
      <w:pPr>
        <w:pStyle w:val="af8"/>
        <w:rPr>
          <w:rtl/>
        </w:rPr>
      </w:pPr>
      <w:bookmarkStart w:id="2" w:name="ET_yor_4762_3"/>
      <w:r w:rsidRPr="00F43957">
        <w:rPr>
          <w:rStyle w:val="TagStyle"/>
          <w:rtl/>
        </w:rPr>
        <w:t xml:space="preserve"> &lt;&lt; יור &gt;&gt;</w:t>
      </w:r>
      <w:r w:rsidRPr="00327031">
        <w:rPr>
          <w:rStyle w:val="TagStyle"/>
          <w:rtl/>
        </w:rPr>
        <w:t xml:space="preserve"> </w:t>
      </w:r>
      <w:r>
        <w:rPr>
          <w:rtl/>
        </w:rPr>
        <w:t>היו"ר משה גפני:</w:t>
      </w:r>
      <w:r w:rsidRPr="00327031">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2"/>
    </w:p>
    <w:p w:rsidR="00327031" w:rsidRDefault="00327031" w:rsidP="00503DD5">
      <w:pPr>
        <w:pStyle w:val="KeepWithNext"/>
        <w:rPr>
          <w:rtl/>
        </w:rPr>
      </w:pPr>
    </w:p>
    <w:p w:rsidR="00223DC6" w:rsidRDefault="00327031" w:rsidP="00503DD5">
      <w:pPr>
        <w:rPr>
          <w:rtl/>
        </w:rPr>
      </w:pPr>
      <w:bookmarkStart w:id="3" w:name="_ETM_Q1_53853"/>
      <w:bookmarkStart w:id="4" w:name="_ETM_Q1_53966"/>
      <w:bookmarkEnd w:id="3"/>
      <w:bookmarkEnd w:id="4"/>
      <w:r>
        <w:rPr>
          <w:rFonts w:hint="cs"/>
          <w:rtl/>
        </w:rPr>
        <w:t xml:space="preserve">בוקר טוב, אני מתכבד לפתוח את </w:t>
      </w:r>
      <w:r w:rsidR="00DD3CAB">
        <w:rPr>
          <w:rFonts w:hint="cs"/>
          <w:rtl/>
        </w:rPr>
        <w:t xml:space="preserve">ישיבת </w:t>
      </w:r>
      <w:r>
        <w:rPr>
          <w:rFonts w:hint="cs"/>
          <w:rtl/>
        </w:rPr>
        <w:t>ועדת הכספים.</w:t>
      </w:r>
      <w:r w:rsidR="003207E1">
        <w:rPr>
          <w:rFonts w:hint="cs"/>
          <w:rtl/>
        </w:rPr>
        <w:t xml:space="preserve"> </w:t>
      </w:r>
      <w:r w:rsidR="00223DC6">
        <w:rPr>
          <w:rFonts w:hint="cs"/>
          <w:rtl/>
        </w:rPr>
        <w:t xml:space="preserve">רבותיי, </w:t>
      </w:r>
      <w:r w:rsidR="003207E1">
        <w:rPr>
          <w:rFonts w:hint="cs"/>
          <w:rtl/>
        </w:rPr>
        <w:t>אני מבקש להודיע לוועדה</w:t>
      </w:r>
      <w:r w:rsidR="00223DC6">
        <w:rPr>
          <w:rFonts w:hint="cs"/>
          <w:rtl/>
        </w:rPr>
        <w:t xml:space="preserve">, </w:t>
      </w:r>
      <w:r w:rsidR="000C1634">
        <w:rPr>
          <w:rFonts w:hint="cs"/>
          <w:rtl/>
        </w:rPr>
        <w:t>ומבקש כמובן ש</w:t>
      </w:r>
      <w:r w:rsidR="003207E1">
        <w:rPr>
          <w:rFonts w:hint="cs"/>
          <w:rtl/>
        </w:rPr>
        <w:t>ירשם בפרוט</w:t>
      </w:r>
      <w:r w:rsidR="00223DC6">
        <w:rPr>
          <w:rFonts w:hint="cs"/>
          <w:rtl/>
        </w:rPr>
        <w:t>ו</w:t>
      </w:r>
      <w:r w:rsidR="003207E1">
        <w:rPr>
          <w:rFonts w:hint="cs"/>
          <w:rtl/>
        </w:rPr>
        <w:t xml:space="preserve">קול. </w:t>
      </w:r>
    </w:p>
    <w:p w:rsidR="00223DC6" w:rsidRDefault="00223DC6" w:rsidP="00503DD5">
      <w:pPr>
        <w:rPr>
          <w:rtl/>
        </w:rPr>
      </w:pPr>
      <w:bookmarkStart w:id="5" w:name="_ETM_Q1_135708"/>
      <w:bookmarkStart w:id="6" w:name="_ETM_Q1_135825"/>
      <w:bookmarkEnd w:id="5"/>
      <w:bookmarkEnd w:id="6"/>
    </w:p>
    <w:p w:rsidR="00223DC6" w:rsidRDefault="00223DC6" w:rsidP="009763B4">
      <w:pPr>
        <w:rPr>
          <w:rtl/>
        </w:rPr>
      </w:pPr>
      <w:bookmarkStart w:id="7" w:name="_ETM_Q1_135868"/>
      <w:bookmarkStart w:id="8" w:name="_ETM_Q1_135964"/>
      <w:bookmarkEnd w:id="7"/>
      <w:bookmarkEnd w:id="8"/>
      <w:r>
        <w:rPr>
          <w:rFonts w:hint="cs"/>
          <w:rtl/>
        </w:rPr>
        <w:t xml:space="preserve">אתמול העלה חבר הכנסת </w:t>
      </w:r>
      <w:r w:rsidR="003207E1">
        <w:rPr>
          <w:rFonts w:hint="cs"/>
          <w:rtl/>
        </w:rPr>
        <w:t>מיקי לוי</w:t>
      </w:r>
      <w:r>
        <w:rPr>
          <w:rFonts w:hint="cs"/>
          <w:rtl/>
        </w:rPr>
        <w:t xml:space="preserve">, העלה </w:t>
      </w:r>
      <w:bookmarkStart w:id="9" w:name="_ETM_Q1_138298"/>
      <w:bookmarkEnd w:id="9"/>
      <w:r>
        <w:rPr>
          <w:rFonts w:hint="cs"/>
          <w:rtl/>
        </w:rPr>
        <w:t>בדיון על סעיף 46, על ר</w:t>
      </w:r>
      <w:r w:rsidR="003207E1">
        <w:rPr>
          <w:rFonts w:hint="cs"/>
          <w:rtl/>
        </w:rPr>
        <w:t xml:space="preserve">שימת העמותות </w:t>
      </w:r>
      <w:r>
        <w:rPr>
          <w:rFonts w:hint="cs"/>
          <w:rtl/>
        </w:rPr>
        <w:t>שאושרה ל</w:t>
      </w:r>
      <w:r w:rsidR="003207E1">
        <w:rPr>
          <w:rFonts w:hint="cs"/>
          <w:rtl/>
        </w:rPr>
        <w:t xml:space="preserve">סעיף 3 </w:t>
      </w:r>
      <w:r>
        <w:rPr>
          <w:rtl/>
        </w:rPr>
        <w:t>–</w:t>
      </w:r>
      <w:r>
        <w:rPr>
          <w:rFonts w:hint="cs"/>
          <w:rtl/>
        </w:rPr>
        <w:t xml:space="preserve"> בית הכנסת המרכזי </w:t>
      </w:r>
      <w:bookmarkStart w:id="10" w:name="_ETM_Q1_146693"/>
      <w:bookmarkEnd w:id="10"/>
      <w:r w:rsidR="00DD3CAB">
        <w:rPr>
          <w:rFonts w:hint="cs"/>
          <w:rtl/>
        </w:rPr>
        <w:t>"טל מ</w:t>
      </w:r>
      <w:r>
        <w:rPr>
          <w:rFonts w:hint="cs"/>
          <w:rtl/>
        </w:rPr>
        <w:t>נ</w:t>
      </w:r>
      <w:r w:rsidR="00DD3CAB">
        <w:rPr>
          <w:rFonts w:hint="cs"/>
          <w:rtl/>
        </w:rPr>
        <w:t>ש</w:t>
      </w:r>
      <w:r>
        <w:rPr>
          <w:rFonts w:hint="cs"/>
          <w:rtl/>
        </w:rPr>
        <w:t xml:space="preserve">ה", </w:t>
      </w:r>
      <w:r w:rsidR="003207E1">
        <w:rPr>
          <w:rFonts w:hint="cs"/>
          <w:rtl/>
        </w:rPr>
        <w:t xml:space="preserve">על יעקב </w:t>
      </w:r>
      <w:proofErr w:type="spellStart"/>
      <w:r w:rsidR="003207E1">
        <w:rPr>
          <w:rFonts w:hint="cs"/>
          <w:rtl/>
        </w:rPr>
        <w:t>קנד</w:t>
      </w:r>
      <w:r>
        <w:rPr>
          <w:rFonts w:hint="cs"/>
          <w:rtl/>
        </w:rPr>
        <w:t>ל</w:t>
      </w:r>
      <w:proofErr w:type="spellEnd"/>
      <w:r>
        <w:rPr>
          <w:rFonts w:hint="cs"/>
          <w:rtl/>
        </w:rPr>
        <w:t xml:space="preserve"> שמופיע פה כיושב-ראש. הוא </w:t>
      </w:r>
      <w:r w:rsidR="009763B4">
        <w:rPr>
          <w:rFonts w:hint="cs"/>
          <w:rtl/>
        </w:rPr>
        <w:t xml:space="preserve">אמר שהמציאות הזאת שבה יעקב </w:t>
      </w:r>
      <w:proofErr w:type="spellStart"/>
      <w:r w:rsidR="009763B4">
        <w:rPr>
          <w:rFonts w:hint="cs"/>
          <w:rtl/>
        </w:rPr>
        <w:t>קנדל</w:t>
      </w:r>
      <w:proofErr w:type="spellEnd"/>
      <w:r w:rsidR="009763B4">
        <w:rPr>
          <w:rFonts w:hint="cs"/>
          <w:rtl/>
        </w:rPr>
        <w:t xml:space="preserve"> -</w:t>
      </w:r>
      <w:r>
        <w:rPr>
          <w:rFonts w:hint="cs"/>
          <w:rtl/>
        </w:rPr>
        <w:t xml:space="preserve"> </w:t>
      </w:r>
      <w:r w:rsidR="009763B4">
        <w:rPr>
          <w:rFonts w:hint="cs"/>
          <w:rtl/>
        </w:rPr>
        <w:t>הוא לא הספיק לברר את זה -</w:t>
      </w:r>
      <w:r>
        <w:rPr>
          <w:rFonts w:hint="cs"/>
          <w:rtl/>
        </w:rPr>
        <w:t xml:space="preserve"> אבל </w:t>
      </w:r>
      <w:r w:rsidR="003207E1">
        <w:rPr>
          <w:rFonts w:hint="cs"/>
          <w:rtl/>
        </w:rPr>
        <w:t xml:space="preserve">הוא חשוד במתן </w:t>
      </w:r>
      <w:r>
        <w:rPr>
          <w:rFonts w:hint="cs"/>
          <w:rtl/>
        </w:rPr>
        <w:t xml:space="preserve">שוחד, </w:t>
      </w:r>
      <w:r w:rsidR="003207E1">
        <w:rPr>
          <w:rFonts w:hint="cs"/>
          <w:rtl/>
        </w:rPr>
        <w:t xml:space="preserve">ולכן </w:t>
      </w:r>
      <w:r>
        <w:rPr>
          <w:rFonts w:hint="cs"/>
          <w:rtl/>
        </w:rPr>
        <w:t xml:space="preserve">הוא מבקש </w:t>
      </w:r>
      <w:r w:rsidR="003207E1">
        <w:rPr>
          <w:rFonts w:hint="cs"/>
          <w:rtl/>
        </w:rPr>
        <w:t xml:space="preserve">לא לאשר </w:t>
      </w:r>
      <w:r>
        <w:rPr>
          <w:rFonts w:hint="cs"/>
          <w:rtl/>
        </w:rPr>
        <w:t xml:space="preserve">בינתיים </w:t>
      </w:r>
      <w:bookmarkStart w:id="11" w:name="_ETM_Q1_158320"/>
      <w:bookmarkEnd w:id="11"/>
      <w:r w:rsidR="003207E1">
        <w:rPr>
          <w:rFonts w:hint="cs"/>
          <w:rtl/>
        </w:rPr>
        <w:t xml:space="preserve">את העמותה הזאת. </w:t>
      </w:r>
    </w:p>
    <w:p w:rsidR="00223DC6" w:rsidRDefault="00223DC6" w:rsidP="004B7BA5">
      <w:pPr>
        <w:rPr>
          <w:rtl/>
        </w:rPr>
      </w:pPr>
      <w:bookmarkStart w:id="12" w:name="_ETM_Q1_162401"/>
      <w:bookmarkStart w:id="13" w:name="_ETM_Q1_162475"/>
      <w:bookmarkStart w:id="14" w:name="_ETM_Q1_162576"/>
      <w:bookmarkStart w:id="15" w:name="_ETM_Q1_162636"/>
      <w:bookmarkStart w:id="16" w:name="_ETM_Q1_158856"/>
      <w:bookmarkEnd w:id="12"/>
      <w:bookmarkEnd w:id="13"/>
      <w:bookmarkEnd w:id="14"/>
      <w:bookmarkEnd w:id="15"/>
      <w:bookmarkEnd w:id="16"/>
    </w:p>
    <w:p w:rsidR="00223DC6" w:rsidRDefault="00223DC6" w:rsidP="00F43957">
      <w:pPr>
        <w:pStyle w:val="a5"/>
        <w:rPr>
          <w:rtl/>
        </w:rPr>
      </w:pPr>
      <w:bookmarkStart w:id="17" w:name="ET_speaker_5003_75"/>
      <w:r w:rsidRPr="00F43957">
        <w:rPr>
          <w:rStyle w:val="TagStyle"/>
          <w:rtl/>
        </w:rPr>
        <w:t xml:space="preserve"> &lt;&lt; דובר &gt;&gt;</w:t>
      </w:r>
      <w:r w:rsidRPr="00223DC6">
        <w:rPr>
          <w:rStyle w:val="TagStyle"/>
          <w:rtl/>
        </w:rPr>
        <w:t xml:space="preserve"> </w:t>
      </w:r>
      <w:r>
        <w:rPr>
          <w:rtl/>
        </w:rPr>
        <w:t>יצחק וקנין (ש"ס):</w:t>
      </w:r>
      <w:r w:rsidRPr="00223DC6">
        <w:rPr>
          <w:rStyle w:val="TagStyle"/>
          <w:rtl/>
        </w:rPr>
        <w:t xml:space="preserve"> </w:t>
      </w:r>
      <w:r w:rsidRPr="00F43957">
        <w:rPr>
          <w:rStyle w:val="TagStyle"/>
          <w:rtl/>
        </w:rPr>
        <w:t>&lt;&lt; דובר &gt;&gt;</w:t>
      </w:r>
      <w:r>
        <w:rPr>
          <w:rtl/>
        </w:rPr>
        <w:t xml:space="preserve"> </w:t>
      </w:r>
      <w:bookmarkEnd w:id="17"/>
    </w:p>
    <w:p w:rsidR="00223DC6" w:rsidRDefault="00223DC6" w:rsidP="00503DD5">
      <w:pPr>
        <w:pStyle w:val="KeepWithNext"/>
        <w:rPr>
          <w:rtl/>
        </w:rPr>
      </w:pPr>
    </w:p>
    <w:p w:rsidR="00223DC6" w:rsidRDefault="00223DC6" w:rsidP="00503DD5">
      <w:pPr>
        <w:rPr>
          <w:rtl/>
        </w:rPr>
      </w:pPr>
      <w:bookmarkStart w:id="18" w:name="_ETM_Q1_159545"/>
      <w:bookmarkStart w:id="19" w:name="_ETM_Q1_159600"/>
      <w:bookmarkEnd w:id="18"/>
      <w:bookmarkEnd w:id="19"/>
      <w:r>
        <w:rPr>
          <w:rFonts w:hint="cs"/>
          <w:rtl/>
        </w:rPr>
        <w:t xml:space="preserve">עשינו רביזיה על זה. </w:t>
      </w:r>
    </w:p>
    <w:p w:rsidR="00223DC6" w:rsidRDefault="00223DC6" w:rsidP="00503DD5">
      <w:pPr>
        <w:rPr>
          <w:rtl/>
        </w:rPr>
      </w:pPr>
      <w:bookmarkStart w:id="20" w:name="_ETM_Q1_162649"/>
      <w:bookmarkStart w:id="21" w:name="_ETM_Q1_162727"/>
      <w:bookmarkStart w:id="22" w:name="_ETM_Q1_162792"/>
      <w:bookmarkStart w:id="23" w:name="_ETM_Q1_162868"/>
      <w:bookmarkEnd w:id="20"/>
      <w:bookmarkEnd w:id="21"/>
      <w:bookmarkEnd w:id="22"/>
      <w:bookmarkEnd w:id="23"/>
    </w:p>
    <w:p w:rsidR="00223DC6" w:rsidRDefault="00223DC6" w:rsidP="00F43957">
      <w:pPr>
        <w:pStyle w:val="af8"/>
        <w:rPr>
          <w:rtl/>
        </w:rPr>
      </w:pPr>
      <w:bookmarkStart w:id="24" w:name="ET_yor_4762_76"/>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223DC6">
        <w:rPr>
          <w:rStyle w:val="TagStyle"/>
          <w:rtl/>
        </w:rPr>
        <w:t xml:space="preserve"> </w:t>
      </w:r>
      <w:r>
        <w:rPr>
          <w:rtl/>
        </w:rPr>
        <w:t>היו"ר משה גפני:</w:t>
      </w:r>
      <w:r w:rsidRPr="00223DC6">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24"/>
    </w:p>
    <w:p w:rsidR="00223DC6" w:rsidRDefault="00223DC6" w:rsidP="00503DD5">
      <w:pPr>
        <w:pStyle w:val="KeepWithNext"/>
        <w:rPr>
          <w:rtl/>
        </w:rPr>
      </w:pPr>
    </w:p>
    <w:p w:rsidR="00485E19" w:rsidRDefault="00223DC6" w:rsidP="00503DD5">
      <w:pPr>
        <w:rPr>
          <w:rtl/>
        </w:rPr>
      </w:pPr>
      <w:bookmarkStart w:id="25" w:name="_ETM_Q1_163754"/>
      <w:bookmarkEnd w:id="25"/>
      <w:r>
        <w:rPr>
          <w:rFonts w:hint="cs"/>
          <w:rtl/>
        </w:rPr>
        <w:t xml:space="preserve">אני הסכמתי לזה. </w:t>
      </w:r>
      <w:bookmarkStart w:id="26" w:name="_ETM_Q1_162752"/>
      <w:bookmarkStart w:id="27" w:name="_ETM_Q1_162822"/>
      <w:bookmarkStart w:id="28" w:name="_ETM_Q1_162944"/>
      <w:bookmarkStart w:id="29" w:name="_ETM_Q1_163028"/>
      <w:bookmarkEnd w:id="26"/>
      <w:bookmarkEnd w:id="27"/>
      <w:bookmarkEnd w:id="28"/>
      <w:bookmarkEnd w:id="29"/>
      <w:r w:rsidR="003207E1">
        <w:rPr>
          <w:rFonts w:hint="cs"/>
          <w:rtl/>
        </w:rPr>
        <w:t xml:space="preserve">כמובן, אם יש חשד, </w:t>
      </w:r>
      <w:r w:rsidR="00A86FB5">
        <w:rPr>
          <w:rFonts w:hint="cs"/>
          <w:rtl/>
        </w:rPr>
        <w:t xml:space="preserve">אף </w:t>
      </w:r>
      <w:bookmarkStart w:id="30" w:name="_ETM_Q1_161165"/>
      <w:bookmarkEnd w:id="30"/>
      <w:r w:rsidR="00A86FB5">
        <w:rPr>
          <w:rFonts w:hint="cs"/>
          <w:rtl/>
        </w:rPr>
        <w:t xml:space="preserve">על פי שביקשתי שעדיף לברר את זה קודם </w:t>
      </w:r>
      <w:r w:rsidR="009763B4">
        <w:rPr>
          <w:rFonts w:hint="cs"/>
          <w:rtl/>
        </w:rPr>
        <w:t>לפני שזה עולה כאן על השולחן.</w:t>
      </w:r>
      <w:r w:rsidR="003207E1">
        <w:rPr>
          <w:rFonts w:hint="cs"/>
          <w:rtl/>
        </w:rPr>
        <w:t xml:space="preserve"> </w:t>
      </w:r>
      <w:r w:rsidR="00485E19">
        <w:rPr>
          <w:rFonts w:hint="cs"/>
          <w:rtl/>
        </w:rPr>
        <w:t xml:space="preserve">אבל מכיוון שלא הספיקו, </w:t>
      </w:r>
      <w:bookmarkStart w:id="31" w:name="_ETM_Q1_167901"/>
      <w:bookmarkEnd w:id="31"/>
      <w:r w:rsidR="00485E19">
        <w:rPr>
          <w:rFonts w:hint="cs"/>
          <w:rtl/>
        </w:rPr>
        <w:t xml:space="preserve">והיה פגרה, וכל מה שנלווה לעניין, </w:t>
      </w:r>
      <w:r w:rsidR="003207E1">
        <w:rPr>
          <w:rFonts w:hint="cs"/>
          <w:rtl/>
        </w:rPr>
        <w:t xml:space="preserve">אמרתי, אנחנו נאשר את זה, </w:t>
      </w:r>
      <w:r w:rsidR="00485E19">
        <w:rPr>
          <w:rFonts w:hint="cs"/>
          <w:rtl/>
        </w:rPr>
        <w:t xml:space="preserve">כדי לא לעכב, </w:t>
      </w:r>
      <w:r w:rsidR="003207E1">
        <w:rPr>
          <w:rFonts w:hint="cs"/>
          <w:rtl/>
        </w:rPr>
        <w:t xml:space="preserve">אבל נגיש רביזיה רק על סעיף </w:t>
      </w:r>
      <w:r w:rsidR="00485E19">
        <w:rPr>
          <w:rFonts w:hint="cs"/>
          <w:rtl/>
        </w:rPr>
        <w:t xml:space="preserve">3. אני הגשתי רביזיה, וביקשתי מארז אורעד לברר את זה במהירות </w:t>
      </w:r>
      <w:bookmarkStart w:id="32" w:name="_ETM_Q1_182166"/>
      <w:bookmarkEnd w:id="32"/>
      <w:r w:rsidR="00485E19">
        <w:rPr>
          <w:rFonts w:hint="cs"/>
          <w:rtl/>
        </w:rPr>
        <w:t>האפשרית.</w:t>
      </w:r>
      <w:r w:rsidR="003207E1">
        <w:rPr>
          <w:rFonts w:hint="cs"/>
          <w:rtl/>
        </w:rPr>
        <w:t xml:space="preserve"> שאלתי את היוע</w:t>
      </w:r>
      <w:r>
        <w:rPr>
          <w:rFonts w:hint="cs"/>
          <w:rtl/>
        </w:rPr>
        <w:t>צת המשפטית</w:t>
      </w:r>
      <w:r w:rsidR="003207E1">
        <w:rPr>
          <w:rFonts w:hint="cs"/>
          <w:rtl/>
        </w:rPr>
        <w:t xml:space="preserve"> אם </w:t>
      </w:r>
      <w:r w:rsidR="00485E19">
        <w:rPr>
          <w:rFonts w:hint="cs"/>
          <w:rtl/>
        </w:rPr>
        <w:t xml:space="preserve">אפשר, היא אמרה, אם </w:t>
      </w:r>
      <w:r w:rsidR="003207E1">
        <w:rPr>
          <w:rFonts w:hint="cs"/>
          <w:rtl/>
        </w:rPr>
        <w:t>זה בירור</w:t>
      </w:r>
      <w:r w:rsidR="00485E19">
        <w:rPr>
          <w:rFonts w:hint="cs"/>
          <w:rtl/>
        </w:rPr>
        <w:t xml:space="preserve"> של כמה ימים, אפשר לעשות </w:t>
      </w:r>
      <w:bookmarkStart w:id="33" w:name="_ETM_Q1_188577"/>
      <w:bookmarkEnd w:id="33"/>
      <w:r w:rsidR="00485E19">
        <w:rPr>
          <w:rFonts w:hint="cs"/>
          <w:rtl/>
        </w:rPr>
        <w:t>את זה</w:t>
      </w:r>
      <w:r w:rsidR="003207E1">
        <w:rPr>
          <w:rFonts w:hint="cs"/>
          <w:rtl/>
        </w:rPr>
        <w:t xml:space="preserve">. </w:t>
      </w:r>
    </w:p>
    <w:p w:rsidR="00485E19" w:rsidRDefault="00485E19" w:rsidP="00503DD5">
      <w:pPr>
        <w:rPr>
          <w:rtl/>
        </w:rPr>
      </w:pPr>
      <w:bookmarkStart w:id="34" w:name="_ETM_Q1_192027"/>
      <w:bookmarkStart w:id="35" w:name="_ETM_Q1_192124"/>
      <w:bookmarkEnd w:id="34"/>
      <w:bookmarkEnd w:id="35"/>
    </w:p>
    <w:p w:rsidR="003207E1" w:rsidRDefault="003207E1" w:rsidP="00503DD5">
      <w:pPr>
        <w:rPr>
          <w:rtl/>
        </w:rPr>
      </w:pPr>
      <w:bookmarkStart w:id="36" w:name="_ETM_Q1_192240"/>
      <w:bookmarkStart w:id="37" w:name="_ETM_Q1_192288"/>
      <w:bookmarkEnd w:id="36"/>
      <w:bookmarkEnd w:id="37"/>
      <w:r>
        <w:rPr>
          <w:rFonts w:hint="cs"/>
          <w:rtl/>
        </w:rPr>
        <w:t xml:space="preserve">ייאמר לזכותו של ארז </w:t>
      </w:r>
      <w:r w:rsidR="00485E19">
        <w:rPr>
          <w:rFonts w:hint="cs"/>
          <w:rtl/>
        </w:rPr>
        <w:t xml:space="preserve">אורעד שהוא בירר את זה אתמול, </w:t>
      </w:r>
      <w:r>
        <w:rPr>
          <w:rFonts w:hint="cs"/>
          <w:rtl/>
        </w:rPr>
        <w:t xml:space="preserve">והתברר </w:t>
      </w:r>
      <w:r w:rsidR="00485E19">
        <w:rPr>
          <w:rFonts w:hint="cs"/>
          <w:rtl/>
        </w:rPr>
        <w:t xml:space="preserve">לו - החומר לפניי, </w:t>
      </w:r>
      <w:r>
        <w:rPr>
          <w:rFonts w:hint="cs"/>
          <w:rtl/>
        </w:rPr>
        <w:t xml:space="preserve">שיש שני יעקב </w:t>
      </w:r>
      <w:proofErr w:type="spellStart"/>
      <w:r>
        <w:rPr>
          <w:rFonts w:hint="cs"/>
          <w:rtl/>
        </w:rPr>
        <w:t>קנדל</w:t>
      </w:r>
      <w:proofErr w:type="spellEnd"/>
      <w:r>
        <w:rPr>
          <w:rFonts w:hint="cs"/>
          <w:rtl/>
        </w:rPr>
        <w:t xml:space="preserve">. יעקב </w:t>
      </w:r>
      <w:proofErr w:type="spellStart"/>
      <w:r>
        <w:rPr>
          <w:rFonts w:hint="cs"/>
          <w:rtl/>
        </w:rPr>
        <w:t>קנדל</w:t>
      </w:r>
      <w:proofErr w:type="spellEnd"/>
      <w:r>
        <w:rPr>
          <w:rFonts w:hint="cs"/>
          <w:rtl/>
        </w:rPr>
        <w:t xml:space="preserve"> אחד </w:t>
      </w:r>
      <w:r w:rsidR="00485E19">
        <w:rPr>
          <w:rFonts w:hint="cs"/>
          <w:rtl/>
        </w:rPr>
        <w:t xml:space="preserve">שנולד </w:t>
      </w:r>
      <w:r>
        <w:rPr>
          <w:rFonts w:hint="cs"/>
          <w:rtl/>
        </w:rPr>
        <w:t>ב-1948</w:t>
      </w:r>
      <w:r w:rsidR="00485E19">
        <w:rPr>
          <w:rFonts w:hint="cs"/>
          <w:rtl/>
        </w:rPr>
        <w:t>,</w:t>
      </w:r>
      <w:r>
        <w:rPr>
          <w:rFonts w:hint="cs"/>
          <w:rtl/>
        </w:rPr>
        <w:t xml:space="preserve"> בעוד </w:t>
      </w:r>
      <w:r w:rsidR="00485E19">
        <w:rPr>
          <w:rFonts w:hint="cs"/>
          <w:rtl/>
        </w:rPr>
        <w:t xml:space="preserve">שמנהל העמותה יעקב </w:t>
      </w:r>
      <w:proofErr w:type="spellStart"/>
      <w:r w:rsidR="00485E19">
        <w:rPr>
          <w:rFonts w:hint="cs"/>
          <w:rtl/>
        </w:rPr>
        <w:t>קנדל</w:t>
      </w:r>
      <w:proofErr w:type="spellEnd"/>
      <w:r w:rsidR="00485E19">
        <w:rPr>
          <w:rFonts w:hint="cs"/>
          <w:rtl/>
        </w:rPr>
        <w:t xml:space="preserve">, </w:t>
      </w:r>
      <w:r>
        <w:rPr>
          <w:rFonts w:hint="cs"/>
          <w:rtl/>
        </w:rPr>
        <w:t>עם תעודת זהות שלו</w:t>
      </w:r>
      <w:r w:rsidR="00B42DB3">
        <w:rPr>
          <w:rFonts w:hint="cs"/>
          <w:rtl/>
        </w:rPr>
        <w:t xml:space="preserve"> הוא יליד 1981, הוא תלמיד ישיבה</w:t>
      </w:r>
      <w:r>
        <w:rPr>
          <w:rFonts w:hint="cs"/>
          <w:rtl/>
        </w:rPr>
        <w:t xml:space="preserve"> שעוסק בעניין הזה. </w:t>
      </w:r>
      <w:r w:rsidR="00B42DB3">
        <w:rPr>
          <w:rFonts w:hint="cs"/>
          <w:rtl/>
        </w:rPr>
        <w:t xml:space="preserve">הוא </w:t>
      </w:r>
      <w:r w:rsidR="009763B4">
        <w:rPr>
          <w:rFonts w:hint="cs"/>
          <w:rtl/>
        </w:rPr>
        <w:t>דיי ק</w:t>
      </w:r>
      <w:r>
        <w:rPr>
          <w:rFonts w:hint="cs"/>
          <w:rtl/>
        </w:rPr>
        <w:t xml:space="preserve">ובל על כך, </w:t>
      </w:r>
      <w:r w:rsidR="00B42DB3">
        <w:rPr>
          <w:rFonts w:hint="cs"/>
          <w:rtl/>
        </w:rPr>
        <w:t xml:space="preserve">שכאילו מעמידים אותו </w:t>
      </w:r>
      <w:bookmarkStart w:id="38" w:name="_ETM_Q1_223834"/>
      <w:bookmarkEnd w:id="38"/>
      <w:r w:rsidR="00B42DB3">
        <w:rPr>
          <w:rtl/>
        </w:rPr>
        <w:t>–</w:t>
      </w:r>
      <w:r w:rsidR="00B42DB3">
        <w:rPr>
          <w:rFonts w:hint="cs"/>
          <w:rtl/>
        </w:rPr>
        <w:t xml:space="preserve"> אני לא מכיר בכלל את כל התהליך הזה. הוא </w:t>
      </w:r>
      <w:bookmarkStart w:id="39" w:name="_ETM_Q1_227593"/>
      <w:bookmarkEnd w:id="39"/>
      <w:r w:rsidR="00B42DB3">
        <w:rPr>
          <w:rFonts w:hint="cs"/>
          <w:rtl/>
        </w:rPr>
        <w:t xml:space="preserve">מביא פה </w:t>
      </w:r>
      <w:r w:rsidR="009763B4">
        <w:rPr>
          <w:rFonts w:hint="cs"/>
          <w:rtl/>
        </w:rPr>
        <w:t xml:space="preserve">את מה שהיה חשד על יעקב </w:t>
      </w:r>
      <w:proofErr w:type="spellStart"/>
      <w:r w:rsidR="009763B4">
        <w:rPr>
          <w:rFonts w:hint="cs"/>
          <w:rtl/>
        </w:rPr>
        <w:t>קנדל</w:t>
      </w:r>
      <w:proofErr w:type="spellEnd"/>
      <w:r w:rsidR="00B42DB3">
        <w:rPr>
          <w:rFonts w:hint="cs"/>
          <w:rtl/>
        </w:rPr>
        <w:t xml:space="preserve"> שנולד ב-1948.</w:t>
      </w:r>
      <w:r>
        <w:rPr>
          <w:rFonts w:hint="cs"/>
          <w:rtl/>
        </w:rPr>
        <w:t xml:space="preserve"> בכל מקרה</w:t>
      </w:r>
      <w:r w:rsidR="00B42DB3">
        <w:rPr>
          <w:rFonts w:hint="cs"/>
          <w:rtl/>
        </w:rPr>
        <w:t xml:space="preserve">, הוא הביא את </w:t>
      </w:r>
      <w:r w:rsidR="009763B4">
        <w:rPr>
          <w:rFonts w:hint="cs"/>
          <w:rtl/>
        </w:rPr>
        <w:t xml:space="preserve">התעודות שלו, יעקב </w:t>
      </w:r>
      <w:proofErr w:type="spellStart"/>
      <w:r w:rsidR="009763B4">
        <w:rPr>
          <w:rFonts w:hint="cs"/>
          <w:rtl/>
        </w:rPr>
        <w:t>קנדל</w:t>
      </w:r>
      <w:proofErr w:type="spellEnd"/>
      <w:r w:rsidR="009763B4">
        <w:rPr>
          <w:rFonts w:hint="cs"/>
          <w:rtl/>
        </w:rPr>
        <w:t xml:space="preserve"> האמתי</w:t>
      </w:r>
      <w:r>
        <w:rPr>
          <w:rFonts w:hint="cs"/>
          <w:rtl/>
        </w:rPr>
        <w:t xml:space="preserve"> שעליו אנחנו מדברים. </w:t>
      </w:r>
    </w:p>
    <w:p w:rsidR="006037CA" w:rsidRDefault="006037CA" w:rsidP="004B7BA5">
      <w:pPr>
        <w:rPr>
          <w:rtl/>
        </w:rPr>
      </w:pPr>
    </w:p>
    <w:p w:rsidR="006037CA" w:rsidRDefault="006037CA" w:rsidP="00F43957">
      <w:pPr>
        <w:pStyle w:val="a5"/>
        <w:rPr>
          <w:rtl/>
        </w:rPr>
      </w:pPr>
      <w:bookmarkStart w:id="40" w:name="ET_speaker_5003_53"/>
      <w:r w:rsidRPr="00F43957">
        <w:rPr>
          <w:rStyle w:val="TagStyle"/>
          <w:rtl/>
        </w:rPr>
        <w:t xml:space="preserve"> &lt;&lt; דובר &gt;&gt;</w:t>
      </w:r>
      <w:r w:rsidRPr="006037CA">
        <w:rPr>
          <w:rStyle w:val="TagStyle"/>
          <w:rtl/>
        </w:rPr>
        <w:t xml:space="preserve"> </w:t>
      </w:r>
      <w:r>
        <w:rPr>
          <w:rtl/>
        </w:rPr>
        <w:t>יצחק וקנין (ש"ס):</w:t>
      </w:r>
      <w:r w:rsidRPr="006037CA">
        <w:rPr>
          <w:rStyle w:val="TagStyle"/>
          <w:rtl/>
        </w:rPr>
        <w:t xml:space="preserve"> </w:t>
      </w:r>
      <w:r w:rsidRPr="00F43957">
        <w:rPr>
          <w:rStyle w:val="TagStyle"/>
          <w:rtl/>
        </w:rPr>
        <w:t>&lt;&lt; דובר &gt;&gt;</w:t>
      </w:r>
      <w:r>
        <w:rPr>
          <w:rtl/>
        </w:rPr>
        <w:t xml:space="preserve"> </w:t>
      </w:r>
      <w:bookmarkEnd w:id="40"/>
    </w:p>
    <w:p w:rsidR="006037CA" w:rsidRDefault="006037CA" w:rsidP="00503DD5">
      <w:pPr>
        <w:pStyle w:val="KeepWithNext"/>
        <w:rPr>
          <w:rtl/>
        </w:rPr>
      </w:pPr>
    </w:p>
    <w:p w:rsidR="003207E1" w:rsidRDefault="003207E1" w:rsidP="00503DD5">
      <w:pPr>
        <w:rPr>
          <w:rtl/>
        </w:rPr>
      </w:pPr>
      <w:r>
        <w:rPr>
          <w:rFonts w:hint="cs"/>
          <w:rtl/>
        </w:rPr>
        <w:t xml:space="preserve">אני לא מאשים את מיקי לוי, </w:t>
      </w:r>
      <w:r w:rsidR="00B42DB3">
        <w:rPr>
          <w:rFonts w:hint="cs"/>
          <w:rtl/>
        </w:rPr>
        <w:t xml:space="preserve">העוזרים הפרלמנטריים שלו כנראה לא </w:t>
      </w:r>
      <w:bookmarkStart w:id="41" w:name="_ETM_Q1_247811"/>
      <w:bookmarkEnd w:id="41"/>
      <w:r w:rsidR="00B42DB3">
        <w:rPr>
          <w:rFonts w:hint="cs"/>
          <w:rtl/>
        </w:rPr>
        <w:t xml:space="preserve">בדקו - </w:t>
      </w:r>
      <w:r>
        <w:rPr>
          <w:rFonts w:hint="cs"/>
          <w:rtl/>
        </w:rPr>
        <w:t>זה חמור מאוד. שפכנו דמו של אדם פה</w:t>
      </w:r>
      <w:r w:rsidR="00B42DB3">
        <w:rPr>
          <w:rFonts w:hint="cs"/>
          <w:rtl/>
        </w:rPr>
        <w:t>,</w:t>
      </w:r>
      <w:r>
        <w:rPr>
          <w:rFonts w:hint="cs"/>
          <w:rtl/>
        </w:rPr>
        <w:t xml:space="preserve"> בלי לדעת על מה מדובר. </w:t>
      </w:r>
    </w:p>
    <w:p w:rsidR="003207E1" w:rsidRDefault="003207E1" w:rsidP="00503DD5">
      <w:pPr>
        <w:rPr>
          <w:rtl/>
        </w:rPr>
      </w:pPr>
    </w:p>
    <w:p w:rsidR="003207E1" w:rsidRDefault="003207E1" w:rsidP="00F43957">
      <w:pPr>
        <w:pStyle w:val="af8"/>
        <w:rPr>
          <w:rtl/>
        </w:rPr>
      </w:pPr>
      <w:bookmarkStart w:id="42" w:name="ET_yor_4762_4"/>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3207E1">
        <w:rPr>
          <w:rStyle w:val="TagStyle"/>
          <w:rtl/>
        </w:rPr>
        <w:t xml:space="preserve"> </w:t>
      </w:r>
      <w:r>
        <w:rPr>
          <w:rtl/>
        </w:rPr>
        <w:t>היו"ר משה גפני:</w:t>
      </w:r>
      <w:r w:rsidRPr="003207E1">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42"/>
    </w:p>
    <w:p w:rsidR="003207E1" w:rsidRDefault="003207E1" w:rsidP="00503DD5">
      <w:pPr>
        <w:pStyle w:val="KeepWithNext"/>
        <w:rPr>
          <w:rtl/>
        </w:rPr>
      </w:pPr>
    </w:p>
    <w:p w:rsidR="00B42DB3" w:rsidRDefault="00B42DB3" w:rsidP="00503DD5">
      <w:pPr>
        <w:rPr>
          <w:rtl/>
        </w:rPr>
      </w:pPr>
      <w:r>
        <w:rPr>
          <w:rFonts w:hint="cs"/>
          <w:rtl/>
        </w:rPr>
        <w:t>אנחנו מתקנים את זה. חוזרים בתשובה, חבר הכנ</w:t>
      </w:r>
      <w:bookmarkStart w:id="43" w:name="_ETM_Q1_253803"/>
      <w:bookmarkEnd w:id="43"/>
      <w:r>
        <w:rPr>
          <w:rFonts w:hint="cs"/>
          <w:rtl/>
        </w:rPr>
        <w:t xml:space="preserve">סת וקנין. </w:t>
      </w:r>
    </w:p>
    <w:p w:rsidR="00B42DB3" w:rsidRDefault="00B42DB3" w:rsidP="00503DD5">
      <w:pPr>
        <w:rPr>
          <w:rtl/>
        </w:rPr>
      </w:pPr>
      <w:bookmarkStart w:id="44" w:name="_ETM_Q1_259411"/>
      <w:bookmarkStart w:id="45" w:name="_ETM_Q1_259474"/>
      <w:bookmarkEnd w:id="44"/>
      <w:bookmarkEnd w:id="45"/>
    </w:p>
    <w:p w:rsidR="003207E1" w:rsidRDefault="00B42DB3" w:rsidP="00503DD5">
      <w:pPr>
        <w:rPr>
          <w:rtl/>
        </w:rPr>
      </w:pPr>
      <w:bookmarkStart w:id="46" w:name="_ETM_Q1_259571"/>
      <w:bookmarkStart w:id="47" w:name="_ETM_Q1_259637"/>
      <w:bookmarkEnd w:id="46"/>
      <w:bookmarkEnd w:id="47"/>
      <w:r>
        <w:rPr>
          <w:rFonts w:hint="cs"/>
          <w:rtl/>
        </w:rPr>
        <w:t xml:space="preserve">על כל פנים, יש לו פה תעודה, תואר </w:t>
      </w:r>
      <w:bookmarkStart w:id="48" w:name="_ETM_Q1_263394"/>
      <w:bookmarkEnd w:id="48"/>
      <w:r>
        <w:rPr>
          <w:rFonts w:hint="cs"/>
          <w:rtl/>
        </w:rPr>
        <w:t xml:space="preserve">ראשון, בוגר </w:t>
      </w:r>
      <w:r w:rsidR="003207E1">
        <w:rPr>
          <w:rFonts w:hint="cs"/>
          <w:rtl/>
        </w:rPr>
        <w:t>מדעים, תלמיד</w:t>
      </w:r>
      <w:r>
        <w:rPr>
          <w:rFonts w:hint="cs"/>
          <w:rtl/>
        </w:rPr>
        <w:t xml:space="preserve"> ישיבה. קיבל ציונים מאוד גבוהים -</w:t>
      </w:r>
      <w:r w:rsidR="003207E1">
        <w:rPr>
          <w:rFonts w:hint="cs"/>
          <w:rtl/>
        </w:rPr>
        <w:t xml:space="preserve"> זה יעקב</w:t>
      </w:r>
      <w:r>
        <w:rPr>
          <w:rFonts w:hint="cs"/>
          <w:rtl/>
        </w:rPr>
        <w:t xml:space="preserve"> </w:t>
      </w:r>
      <w:proofErr w:type="spellStart"/>
      <w:r>
        <w:rPr>
          <w:rFonts w:hint="cs"/>
          <w:rtl/>
        </w:rPr>
        <w:t>קנדל</w:t>
      </w:r>
      <w:proofErr w:type="spellEnd"/>
      <w:r>
        <w:rPr>
          <w:rFonts w:hint="cs"/>
          <w:rtl/>
        </w:rPr>
        <w:t xml:space="preserve"> אחר. אני מתנצל בפניו של יעקב </w:t>
      </w:r>
      <w:proofErr w:type="spellStart"/>
      <w:r>
        <w:rPr>
          <w:rFonts w:hint="cs"/>
          <w:rtl/>
        </w:rPr>
        <w:t>קנדל</w:t>
      </w:r>
      <w:proofErr w:type="spellEnd"/>
      <w:r>
        <w:rPr>
          <w:rFonts w:hint="cs"/>
          <w:rtl/>
        </w:rPr>
        <w:t xml:space="preserve">, שעליו </w:t>
      </w:r>
      <w:bookmarkStart w:id="49" w:name="_ETM_Q1_277041"/>
      <w:bookmarkEnd w:id="49"/>
      <w:r w:rsidR="009763B4">
        <w:rPr>
          <w:rFonts w:hint="cs"/>
          <w:rtl/>
        </w:rPr>
        <w:t>אנחנו דנים במקרה הזה. אני כמובן</w:t>
      </w:r>
      <w:r>
        <w:rPr>
          <w:rFonts w:hint="cs"/>
          <w:rtl/>
        </w:rPr>
        <w:t xml:space="preserve"> מסיר את הרביזיה, וממ</w:t>
      </w:r>
      <w:r w:rsidR="009763B4">
        <w:rPr>
          <w:rFonts w:hint="cs"/>
          <w:rtl/>
        </w:rPr>
        <w:t>י</w:t>
      </w:r>
      <w:r>
        <w:rPr>
          <w:rFonts w:hint="cs"/>
          <w:rtl/>
        </w:rPr>
        <w:t xml:space="preserve">לא </w:t>
      </w:r>
      <w:bookmarkStart w:id="50" w:name="_ETM_Q1_282691"/>
      <w:bookmarkEnd w:id="50"/>
      <w:r w:rsidR="003207E1">
        <w:rPr>
          <w:rFonts w:hint="cs"/>
          <w:rtl/>
        </w:rPr>
        <w:t xml:space="preserve">אנחנו מאשרים את הבקשה שלו. </w:t>
      </w:r>
    </w:p>
    <w:p w:rsidR="006037CA" w:rsidRDefault="006037CA" w:rsidP="004B7BA5">
      <w:pPr>
        <w:rPr>
          <w:rtl/>
        </w:rPr>
      </w:pPr>
    </w:p>
    <w:p w:rsidR="006037CA" w:rsidRDefault="006037CA" w:rsidP="00F43957">
      <w:pPr>
        <w:pStyle w:val="-"/>
        <w:rPr>
          <w:rtl/>
        </w:rPr>
      </w:pPr>
      <w:bookmarkStart w:id="51" w:name="ET_speakercontinue_5003_54"/>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6037CA">
        <w:rPr>
          <w:rStyle w:val="TagStyle"/>
          <w:rtl/>
        </w:rPr>
        <w:t xml:space="preserve"> </w:t>
      </w:r>
      <w:r>
        <w:rPr>
          <w:rtl/>
        </w:rPr>
        <w:t>יצחק וקנין (ש"ס):</w:t>
      </w:r>
      <w:r w:rsidRPr="006037CA">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51"/>
    </w:p>
    <w:p w:rsidR="006037CA" w:rsidRDefault="006037CA" w:rsidP="00503DD5">
      <w:pPr>
        <w:pStyle w:val="KeepWithNext"/>
        <w:rPr>
          <w:rtl/>
        </w:rPr>
      </w:pPr>
    </w:p>
    <w:p w:rsidR="003207E1" w:rsidRDefault="00B42DB3" w:rsidP="00503DD5">
      <w:pPr>
        <w:rPr>
          <w:rtl/>
        </w:rPr>
      </w:pPr>
      <w:r>
        <w:rPr>
          <w:rFonts w:hint="cs"/>
          <w:rtl/>
        </w:rPr>
        <w:t>אדוני היושב-ראש, אני חייב להעיר פה הערה. אתמול בדיון בנושא</w:t>
      </w:r>
      <w:r w:rsidR="003207E1">
        <w:rPr>
          <w:rFonts w:hint="cs"/>
          <w:rtl/>
        </w:rPr>
        <w:t xml:space="preserve"> הזה, העיר ארז למיקי לוי</w:t>
      </w:r>
      <w:r>
        <w:rPr>
          <w:rFonts w:hint="cs"/>
          <w:rtl/>
        </w:rPr>
        <w:t>,</w:t>
      </w:r>
      <w:r w:rsidR="003207E1">
        <w:rPr>
          <w:rFonts w:hint="cs"/>
          <w:rtl/>
        </w:rPr>
        <w:t xml:space="preserve"> </w:t>
      </w:r>
      <w:r>
        <w:rPr>
          <w:rFonts w:hint="cs"/>
          <w:rtl/>
        </w:rPr>
        <w:t xml:space="preserve">על עוד מקרה שזה לא הבן אדם הזה. זאת אומרת, </w:t>
      </w:r>
      <w:bookmarkStart w:id="52" w:name="_ETM_Q1_303079"/>
      <w:bookmarkEnd w:id="52"/>
      <w:r>
        <w:rPr>
          <w:rFonts w:hint="cs"/>
          <w:rtl/>
        </w:rPr>
        <w:t>בבדיקה שהוא עשה, זה בכלל לא הבן-אדם. זאת אומרת, ש</w:t>
      </w:r>
      <w:r w:rsidR="003207E1">
        <w:rPr>
          <w:rFonts w:hint="cs"/>
          <w:rtl/>
        </w:rPr>
        <w:t xml:space="preserve">יש פה </w:t>
      </w:r>
      <w:r>
        <w:rPr>
          <w:rFonts w:hint="cs"/>
          <w:rtl/>
        </w:rPr>
        <w:t>בעיות</w:t>
      </w:r>
      <w:bookmarkStart w:id="53" w:name="_ETM_Q1_307532"/>
      <w:bookmarkEnd w:id="53"/>
      <w:r>
        <w:rPr>
          <w:rFonts w:hint="cs"/>
          <w:rtl/>
        </w:rPr>
        <w:t xml:space="preserve">. </w:t>
      </w:r>
      <w:r w:rsidR="003207E1">
        <w:rPr>
          <w:rFonts w:hint="cs"/>
          <w:rtl/>
        </w:rPr>
        <w:t xml:space="preserve">אני מבקש שהדברים ייבדקו. </w:t>
      </w:r>
    </w:p>
    <w:p w:rsidR="009763B4" w:rsidRDefault="009763B4" w:rsidP="00F20540">
      <w:pPr>
        <w:ind w:firstLine="0"/>
        <w:rPr>
          <w:rtl/>
        </w:rPr>
      </w:pPr>
    </w:p>
    <w:p w:rsidR="003207E1" w:rsidRDefault="003207E1" w:rsidP="00F43957">
      <w:pPr>
        <w:pStyle w:val="af8"/>
        <w:rPr>
          <w:rtl/>
        </w:rPr>
      </w:pPr>
      <w:bookmarkStart w:id="54" w:name="ET_yor_4762_5"/>
      <w:r w:rsidRPr="00F43957">
        <w:rPr>
          <w:rStyle w:val="TagStyle"/>
          <w:rtl/>
        </w:rPr>
        <w:t xml:space="preserve"> &lt;&lt; יור &gt;&gt;</w:t>
      </w:r>
      <w:r w:rsidRPr="003207E1">
        <w:rPr>
          <w:rStyle w:val="TagStyle"/>
          <w:rtl/>
        </w:rPr>
        <w:t xml:space="preserve"> </w:t>
      </w:r>
      <w:r>
        <w:rPr>
          <w:rtl/>
        </w:rPr>
        <w:t>היו"ר משה גפני:</w:t>
      </w:r>
      <w:r w:rsidRPr="003207E1">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54"/>
    </w:p>
    <w:p w:rsidR="003207E1" w:rsidRDefault="003207E1" w:rsidP="00503DD5">
      <w:pPr>
        <w:pStyle w:val="KeepWithNext"/>
        <w:rPr>
          <w:rtl/>
        </w:rPr>
      </w:pPr>
    </w:p>
    <w:p w:rsidR="00FB0B74" w:rsidRDefault="00B42DB3" w:rsidP="00503DD5">
      <w:pPr>
        <w:rPr>
          <w:rtl/>
        </w:rPr>
      </w:pPr>
      <w:r>
        <w:rPr>
          <w:rFonts w:hint="cs"/>
          <w:rtl/>
        </w:rPr>
        <w:t>אני רק מבקש לומר שני דברים. האחד - אני</w:t>
      </w:r>
      <w:r w:rsidR="003207E1">
        <w:rPr>
          <w:rFonts w:hint="cs"/>
          <w:rtl/>
        </w:rPr>
        <w:t xml:space="preserve"> מתנצל </w:t>
      </w:r>
      <w:r>
        <w:rPr>
          <w:rFonts w:hint="cs"/>
          <w:rtl/>
        </w:rPr>
        <w:t xml:space="preserve">בפני יעקב </w:t>
      </w:r>
      <w:proofErr w:type="spellStart"/>
      <w:r>
        <w:rPr>
          <w:rFonts w:hint="cs"/>
          <w:rtl/>
        </w:rPr>
        <w:t>קנדל</w:t>
      </w:r>
      <w:proofErr w:type="spellEnd"/>
      <w:r>
        <w:rPr>
          <w:rFonts w:hint="cs"/>
          <w:rtl/>
        </w:rPr>
        <w:t xml:space="preserve"> </w:t>
      </w:r>
      <w:bookmarkStart w:id="55" w:name="_ETM_Q1_319398"/>
      <w:bookmarkEnd w:id="55"/>
      <w:r w:rsidR="003207E1">
        <w:rPr>
          <w:rFonts w:hint="cs"/>
          <w:rtl/>
        </w:rPr>
        <w:t xml:space="preserve">מבית הכנסת </w:t>
      </w:r>
      <w:r>
        <w:rPr>
          <w:rFonts w:hint="cs"/>
          <w:rtl/>
        </w:rPr>
        <w:t>"</w:t>
      </w:r>
      <w:r w:rsidR="003207E1">
        <w:rPr>
          <w:rFonts w:hint="cs"/>
          <w:rtl/>
        </w:rPr>
        <w:t>טל מנשה</w:t>
      </w:r>
      <w:r>
        <w:rPr>
          <w:rFonts w:hint="cs"/>
          <w:rtl/>
        </w:rPr>
        <w:t>"</w:t>
      </w:r>
      <w:r w:rsidR="003207E1">
        <w:rPr>
          <w:rFonts w:hint="cs"/>
          <w:rtl/>
        </w:rPr>
        <w:t xml:space="preserve">. יחד עם זאת, </w:t>
      </w:r>
      <w:r>
        <w:rPr>
          <w:rFonts w:hint="cs"/>
          <w:rtl/>
        </w:rPr>
        <w:t xml:space="preserve">אני אומר לחברי הוועדה, </w:t>
      </w:r>
      <w:r w:rsidR="003207E1">
        <w:rPr>
          <w:rFonts w:hint="cs"/>
          <w:rtl/>
        </w:rPr>
        <w:t xml:space="preserve">אסור לחשוש </w:t>
      </w:r>
      <w:r>
        <w:rPr>
          <w:rFonts w:hint="cs"/>
          <w:rtl/>
        </w:rPr>
        <w:t xml:space="preserve">מהעניין הזה - </w:t>
      </w:r>
      <w:r w:rsidR="003207E1">
        <w:rPr>
          <w:rFonts w:hint="cs"/>
          <w:rtl/>
        </w:rPr>
        <w:t>אנחנו מאשרים.</w:t>
      </w:r>
      <w:r>
        <w:rPr>
          <w:rFonts w:hint="cs"/>
          <w:rtl/>
        </w:rPr>
        <w:t xml:space="preserve"> אנחנו מאשרים </w:t>
      </w:r>
      <w:bookmarkStart w:id="56" w:name="_ETM_Q1_332451"/>
      <w:bookmarkEnd w:id="56"/>
      <w:r>
        <w:rPr>
          <w:rFonts w:hint="cs"/>
          <w:rtl/>
        </w:rPr>
        <w:t>עמותות. פעמים רבות  יש למישהו חשד שמדובר בעמותה לא חוקית,</w:t>
      </w:r>
      <w:r w:rsidR="003207E1">
        <w:rPr>
          <w:rFonts w:hint="cs"/>
          <w:rtl/>
        </w:rPr>
        <w:t xml:space="preserve"> לא טובה, עם כל הכבוד למשרד האוצר, </w:t>
      </w:r>
      <w:r>
        <w:rPr>
          <w:rFonts w:hint="cs"/>
          <w:rtl/>
        </w:rPr>
        <w:t xml:space="preserve">ולאגף שעליו אנחנו </w:t>
      </w:r>
      <w:bookmarkStart w:id="57" w:name="_ETM_Q1_342649"/>
      <w:bookmarkEnd w:id="57"/>
      <w:r>
        <w:rPr>
          <w:rFonts w:hint="cs"/>
          <w:rtl/>
        </w:rPr>
        <w:t xml:space="preserve">מדברים </w:t>
      </w:r>
      <w:r w:rsidR="003207E1">
        <w:rPr>
          <w:rFonts w:hint="cs"/>
          <w:rtl/>
        </w:rPr>
        <w:t xml:space="preserve">שעושה עבודה נאמנה, </w:t>
      </w:r>
      <w:r>
        <w:rPr>
          <w:rFonts w:hint="cs"/>
          <w:rtl/>
        </w:rPr>
        <w:t xml:space="preserve">אני לא מתווכח על זה בכלל. אבל צריך לברר </w:t>
      </w:r>
      <w:r>
        <w:rPr>
          <w:rFonts w:hint="cs"/>
          <w:rtl/>
        </w:rPr>
        <w:lastRenderedPageBreak/>
        <w:t xml:space="preserve">את זה קודם לפני שזה </w:t>
      </w:r>
      <w:bookmarkStart w:id="58" w:name="_ETM_Q1_347552"/>
      <w:bookmarkEnd w:id="58"/>
      <w:r>
        <w:rPr>
          <w:rFonts w:hint="cs"/>
          <w:rtl/>
        </w:rPr>
        <w:t>עולה לוועדה,</w:t>
      </w:r>
      <w:r w:rsidR="003207E1">
        <w:rPr>
          <w:rFonts w:hint="cs"/>
          <w:rtl/>
        </w:rPr>
        <w:t xml:space="preserve"> אבל אם לא מספיקים </w:t>
      </w:r>
      <w:r>
        <w:rPr>
          <w:rFonts w:hint="cs"/>
          <w:rtl/>
        </w:rPr>
        <w:t xml:space="preserve">לברר, </w:t>
      </w:r>
      <w:r w:rsidR="00FB0B74">
        <w:rPr>
          <w:rFonts w:hint="cs"/>
          <w:rtl/>
        </w:rPr>
        <w:t xml:space="preserve">או שאם הבירור לא העלה - </w:t>
      </w:r>
      <w:r w:rsidR="003207E1">
        <w:rPr>
          <w:rFonts w:hint="cs"/>
          <w:rtl/>
        </w:rPr>
        <w:t xml:space="preserve">צריך להעלות את הדבר הזה. </w:t>
      </w:r>
    </w:p>
    <w:p w:rsidR="00FB0B74" w:rsidRDefault="00FB0B74" w:rsidP="00503DD5">
      <w:pPr>
        <w:rPr>
          <w:rtl/>
        </w:rPr>
      </w:pPr>
    </w:p>
    <w:p w:rsidR="003207E1" w:rsidRDefault="00FB0B74" w:rsidP="00503DD5">
      <w:pPr>
        <w:rPr>
          <w:rtl/>
        </w:rPr>
      </w:pPr>
      <w:r>
        <w:rPr>
          <w:rFonts w:hint="cs"/>
          <w:rtl/>
        </w:rPr>
        <w:t xml:space="preserve">אנחנו מאשרים </w:t>
      </w:r>
      <w:bookmarkStart w:id="59" w:name="_ETM_Q1_354301"/>
      <w:bookmarkEnd w:id="59"/>
      <w:r>
        <w:rPr>
          <w:rFonts w:hint="cs"/>
          <w:rtl/>
        </w:rPr>
        <w:t xml:space="preserve">פה הרבה עמותות. </w:t>
      </w:r>
      <w:r w:rsidR="003207E1">
        <w:rPr>
          <w:rFonts w:hint="cs"/>
          <w:rtl/>
        </w:rPr>
        <w:t xml:space="preserve">אני מאוד תומך באישור עמותות. אני חושב </w:t>
      </w:r>
      <w:r>
        <w:rPr>
          <w:rFonts w:hint="cs"/>
          <w:rtl/>
        </w:rPr>
        <w:t xml:space="preserve">שהמדינה יצאה והשאירה את הפעילות הזאת </w:t>
      </w:r>
      <w:r w:rsidR="003207E1">
        <w:rPr>
          <w:rFonts w:hint="cs"/>
          <w:rtl/>
        </w:rPr>
        <w:t xml:space="preserve">למגזר השלישי. יש עמותות </w:t>
      </w:r>
      <w:r w:rsidR="00144A40">
        <w:rPr>
          <w:rFonts w:hint="cs"/>
          <w:rtl/>
        </w:rPr>
        <w:t xml:space="preserve">שאנחנו </w:t>
      </w:r>
      <w:bookmarkStart w:id="60" w:name="_ETM_Q1_367212"/>
      <w:bookmarkEnd w:id="60"/>
      <w:r w:rsidR="003207E1">
        <w:rPr>
          <w:rFonts w:hint="cs"/>
          <w:rtl/>
        </w:rPr>
        <w:t xml:space="preserve">אישרנו גם ברשימה האחרונה </w:t>
      </w:r>
      <w:r w:rsidR="003207E1">
        <w:rPr>
          <w:rtl/>
        </w:rPr>
        <w:t>–</w:t>
      </w:r>
      <w:r w:rsidR="003207E1">
        <w:rPr>
          <w:rFonts w:hint="cs"/>
          <w:rtl/>
        </w:rPr>
        <w:t xml:space="preserve"> </w:t>
      </w:r>
      <w:r w:rsidR="005C3AD8">
        <w:rPr>
          <w:rFonts w:hint="cs"/>
          <w:rtl/>
        </w:rPr>
        <w:t xml:space="preserve">איך קראו לזה - </w:t>
      </w:r>
      <w:r w:rsidR="003207E1">
        <w:rPr>
          <w:rFonts w:hint="cs"/>
          <w:rtl/>
        </w:rPr>
        <w:t xml:space="preserve">כדורגל </w:t>
      </w:r>
      <w:r w:rsidR="005C3AD8">
        <w:rPr>
          <w:rFonts w:hint="cs"/>
          <w:rtl/>
        </w:rPr>
        <w:t>לחסרי בית.</w:t>
      </w:r>
      <w:r w:rsidR="003207E1">
        <w:rPr>
          <w:rFonts w:hint="cs"/>
          <w:rtl/>
        </w:rPr>
        <w:t xml:space="preserve"> כל מיני </w:t>
      </w:r>
      <w:r w:rsidR="005C3AD8">
        <w:rPr>
          <w:rFonts w:hint="cs"/>
          <w:rtl/>
        </w:rPr>
        <w:t xml:space="preserve">עמותות, </w:t>
      </w:r>
      <w:r w:rsidR="003207E1">
        <w:rPr>
          <w:rFonts w:hint="cs"/>
          <w:rtl/>
        </w:rPr>
        <w:t>שמות משונים, אבל מתברר ש</w:t>
      </w:r>
      <w:r w:rsidR="005C3AD8">
        <w:rPr>
          <w:rFonts w:hint="cs"/>
          <w:rtl/>
        </w:rPr>
        <w:t>הן עמותות ש</w:t>
      </w:r>
      <w:r w:rsidR="003207E1">
        <w:rPr>
          <w:rFonts w:hint="cs"/>
          <w:rtl/>
        </w:rPr>
        <w:t xml:space="preserve">פועלות כל אחד לפי עניינו. </w:t>
      </w:r>
    </w:p>
    <w:p w:rsidR="003207E1" w:rsidRDefault="003207E1" w:rsidP="00503DD5">
      <w:pPr>
        <w:rPr>
          <w:rtl/>
        </w:rPr>
      </w:pPr>
    </w:p>
    <w:p w:rsidR="003207E1" w:rsidRDefault="005C3AD8" w:rsidP="00503DD5">
      <w:pPr>
        <w:rPr>
          <w:rtl/>
        </w:rPr>
      </w:pPr>
      <w:r>
        <w:rPr>
          <w:rFonts w:hint="cs"/>
          <w:rtl/>
        </w:rPr>
        <w:t xml:space="preserve">ולכן, אני בעד זה שחברי הוועדה, </w:t>
      </w:r>
      <w:bookmarkStart w:id="61" w:name="_ETM_Q1_382289"/>
      <w:bookmarkEnd w:id="61"/>
      <w:r>
        <w:rPr>
          <w:rFonts w:hint="cs"/>
          <w:rtl/>
        </w:rPr>
        <w:t>אם יש חשד שיעלו, ואנחנו נמשוך עמותה כזו, נברר אותה כמו שעשינו במקרה הזה.</w:t>
      </w:r>
      <w:r w:rsidR="003207E1">
        <w:rPr>
          <w:rFonts w:hint="cs"/>
          <w:rtl/>
        </w:rPr>
        <w:t xml:space="preserve"> אם יעקב </w:t>
      </w:r>
      <w:proofErr w:type="spellStart"/>
      <w:r w:rsidR="003207E1">
        <w:rPr>
          <w:rFonts w:hint="cs"/>
          <w:rtl/>
        </w:rPr>
        <w:t>קנדל</w:t>
      </w:r>
      <w:proofErr w:type="spellEnd"/>
      <w:r w:rsidR="003207E1">
        <w:rPr>
          <w:rFonts w:hint="cs"/>
          <w:rtl/>
        </w:rPr>
        <w:t xml:space="preserve"> שומע אותי, </w:t>
      </w:r>
      <w:r>
        <w:rPr>
          <w:rFonts w:hint="cs"/>
          <w:rtl/>
        </w:rPr>
        <w:t xml:space="preserve">אז </w:t>
      </w:r>
      <w:r w:rsidR="003207E1">
        <w:rPr>
          <w:rFonts w:hint="cs"/>
          <w:rtl/>
        </w:rPr>
        <w:t xml:space="preserve">אני מתנצל בפניו, זה נעשה בתום לב. </w:t>
      </w:r>
      <w:r>
        <w:rPr>
          <w:rFonts w:hint="cs"/>
          <w:rtl/>
        </w:rPr>
        <w:t xml:space="preserve">זה </w:t>
      </w:r>
      <w:bookmarkStart w:id="62" w:name="_ETM_Q1_400906"/>
      <w:bookmarkEnd w:id="62"/>
      <w:r>
        <w:rPr>
          <w:rFonts w:hint="cs"/>
          <w:rtl/>
        </w:rPr>
        <w:t xml:space="preserve">לא נעשה בגלל שרוצים לפגוע. </w:t>
      </w:r>
      <w:r w:rsidR="003207E1">
        <w:rPr>
          <w:rFonts w:hint="cs"/>
          <w:rtl/>
        </w:rPr>
        <w:t xml:space="preserve">אנחנו אישרנו את העמותה הזאת </w:t>
      </w:r>
      <w:r>
        <w:rPr>
          <w:rFonts w:hint="cs"/>
          <w:rtl/>
        </w:rPr>
        <w:t xml:space="preserve">עכשיו </w:t>
      </w:r>
      <w:r w:rsidR="003207E1">
        <w:rPr>
          <w:rFonts w:hint="cs"/>
          <w:rtl/>
        </w:rPr>
        <w:t xml:space="preserve">ברגע זה, </w:t>
      </w:r>
      <w:r>
        <w:rPr>
          <w:rFonts w:hint="cs"/>
          <w:rtl/>
        </w:rPr>
        <w:t xml:space="preserve">ואנחנו </w:t>
      </w:r>
      <w:r w:rsidR="003207E1">
        <w:rPr>
          <w:rFonts w:hint="cs"/>
          <w:rtl/>
        </w:rPr>
        <w:t xml:space="preserve">מאחלים לו הצלחה. תודה רבה. </w:t>
      </w:r>
    </w:p>
    <w:p w:rsidR="003207E1" w:rsidRDefault="003207E1" w:rsidP="00503DD5">
      <w:pPr>
        <w:rPr>
          <w:rtl/>
        </w:rPr>
      </w:pPr>
    </w:p>
    <w:p w:rsidR="003207E1" w:rsidRDefault="005C3AD8" w:rsidP="00503DD5">
      <w:pPr>
        <w:rPr>
          <w:rtl/>
        </w:rPr>
      </w:pPr>
      <w:r>
        <w:rPr>
          <w:rFonts w:hint="cs"/>
          <w:rtl/>
        </w:rPr>
        <w:t xml:space="preserve">אנחנו עוברים לנושא </w:t>
      </w:r>
      <w:bookmarkStart w:id="63" w:name="_ETM_Q1_411711"/>
      <w:bookmarkEnd w:id="63"/>
      <w:r>
        <w:rPr>
          <w:rFonts w:hint="cs"/>
          <w:rtl/>
        </w:rPr>
        <w:t xml:space="preserve">שבסדר היום. </w:t>
      </w:r>
      <w:r>
        <w:rPr>
          <w:rtl/>
        </w:rPr>
        <w:t>הצעת חוק לתיקון פקודת מסי העירייה</w:t>
      </w:r>
      <w:r>
        <w:rPr>
          <w:rFonts w:hint="cs"/>
          <w:rtl/>
        </w:rPr>
        <w:t xml:space="preserve">. אגב, אני ביטלתי את הדיון היום על </w:t>
      </w:r>
      <w:bookmarkStart w:id="64" w:name="_ETM_Q1_421763"/>
      <w:bookmarkEnd w:id="64"/>
      <w:r>
        <w:rPr>
          <w:rFonts w:hint="cs"/>
          <w:rtl/>
        </w:rPr>
        <w:t xml:space="preserve">שינוי בתקציב, אנחנו נעשה את זה בשבוע הבא, בתיאום עם </w:t>
      </w:r>
      <w:bookmarkStart w:id="65" w:name="_ETM_Q1_424043"/>
      <w:bookmarkEnd w:id="65"/>
      <w:r>
        <w:rPr>
          <w:rFonts w:hint="cs"/>
          <w:rtl/>
        </w:rPr>
        <w:t xml:space="preserve">איתן ברושי </w:t>
      </w:r>
      <w:r>
        <w:rPr>
          <w:rtl/>
        </w:rPr>
        <w:t>–</w:t>
      </w:r>
      <w:r>
        <w:rPr>
          <w:rFonts w:hint="cs"/>
          <w:rtl/>
        </w:rPr>
        <w:t xml:space="preserve"> סיבות אישיות שהן חשובות מבחינת העניין. זה </w:t>
      </w:r>
      <w:bookmarkStart w:id="66" w:name="_ETM_Q1_430273"/>
      <w:bookmarkEnd w:id="66"/>
      <w:r>
        <w:rPr>
          <w:rFonts w:hint="cs"/>
          <w:rtl/>
        </w:rPr>
        <w:t xml:space="preserve">יהיה בעזרת השם בשבוע הבא. </w:t>
      </w:r>
    </w:p>
    <w:p w:rsidR="005C3AD8" w:rsidRDefault="005C3AD8" w:rsidP="00503DD5">
      <w:pPr>
        <w:rPr>
          <w:rtl/>
        </w:rPr>
      </w:pPr>
      <w:bookmarkStart w:id="67" w:name="_ETM_Q1_426464"/>
      <w:bookmarkStart w:id="68" w:name="_ETM_Q1_426548"/>
      <w:bookmarkEnd w:id="67"/>
      <w:bookmarkEnd w:id="68"/>
    </w:p>
    <w:p w:rsidR="005C3AD8" w:rsidRDefault="005C3AD8" w:rsidP="00503DD5">
      <w:pPr>
        <w:rPr>
          <w:rtl/>
        </w:rPr>
      </w:pPr>
      <w:bookmarkStart w:id="69" w:name="_ETM_Q1_426633"/>
      <w:bookmarkStart w:id="70" w:name="_ETM_Q1_426701"/>
      <w:bookmarkEnd w:id="69"/>
      <w:bookmarkEnd w:id="70"/>
      <w:r>
        <w:rPr>
          <w:rtl/>
        </w:rPr>
        <w:t>הצעת חוק לתיקון פקודת מסי העירייה</w:t>
      </w:r>
      <w:r>
        <w:rPr>
          <w:rFonts w:hint="cs"/>
          <w:rtl/>
        </w:rPr>
        <w:t xml:space="preserve"> </w:t>
      </w:r>
      <w:r>
        <w:rPr>
          <w:rtl/>
        </w:rPr>
        <w:t>ומסי הממשלה (</w:t>
      </w:r>
      <w:proofErr w:type="spellStart"/>
      <w:r>
        <w:rPr>
          <w:rtl/>
        </w:rPr>
        <w:t>פטורין</w:t>
      </w:r>
      <w:proofErr w:type="spellEnd"/>
      <w:r>
        <w:rPr>
          <w:rtl/>
        </w:rPr>
        <w:t>) (סמכות הרשות המקומית לפטור מארנונה למוסד מתנדב לשירות הציבור), התשע"ח-2018,  פ/5248/20</w:t>
      </w:r>
      <w:r>
        <w:rPr>
          <w:rFonts w:hint="cs"/>
          <w:rtl/>
        </w:rPr>
        <w:t xml:space="preserve"> </w:t>
      </w:r>
      <w:r>
        <w:rPr>
          <w:rtl/>
        </w:rPr>
        <w:t>–</w:t>
      </w:r>
      <w:r>
        <w:rPr>
          <w:rFonts w:hint="cs"/>
          <w:rtl/>
        </w:rPr>
        <w:t xml:space="preserve"> של חבר </w:t>
      </w:r>
      <w:bookmarkStart w:id="71" w:name="_ETM_Q1_443418"/>
      <w:bookmarkEnd w:id="71"/>
      <w:r>
        <w:rPr>
          <w:rFonts w:hint="cs"/>
          <w:rtl/>
        </w:rPr>
        <w:t xml:space="preserve">הכנסת מיכאל </w:t>
      </w:r>
      <w:proofErr w:type="spellStart"/>
      <w:r>
        <w:rPr>
          <w:rFonts w:hint="cs"/>
          <w:rtl/>
        </w:rPr>
        <w:t>מלכיאלי</w:t>
      </w:r>
      <w:proofErr w:type="spellEnd"/>
      <w:r>
        <w:rPr>
          <w:rFonts w:hint="cs"/>
          <w:rtl/>
        </w:rPr>
        <w:t xml:space="preserve">. בבקשה. </w:t>
      </w:r>
    </w:p>
    <w:p w:rsidR="005C3AD8" w:rsidRDefault="005C3AD8" w:rsidP="00503DD5">
      <w:pPr>
        <w:rPr>
          <w:rtl/>
        </w:rPr>
      </w:pPr>
      <w:bookmarkStart w:id="72" w:name="_ETM_Q1_438631"/>
      <w:bookmarkStart w:id="73" w:name="_ETM_Q1_438699"/>
      <w:bookmarkEnd w:id="72"/>
      <w:bookmarkEnd w:id="73"/>
    </w:p>
    <w:p w:rsidR="000919A9" w:rsidRDefault="000919A9" w:rsidP="00F43957">
      <w:pPr>
        <w:pStyle w:val="a5"/>
        <w:rPr>
          <w:rtl/>
        </w:rPr>
      </w:pPr>
      <w:bookmarkStart w:id="74" w:name="_ETM_Q1_438795"/>
      <w:bookmarkStart w:id="75" w:name="_ETM_Q1_438871"/>
      <w:bookmarkStart w:id="76" w:name="ET_knessetmember_5628_6"/>
      <w:bookmarkEnd w:id="74"/>
      <w:bookmarkEnd w:id="75"/>
      <w:r w:rsidRPr="00F43957">
        <w:rPr>
          <w:rStyle w:val="TagStyle"/>
          <w:rtl/>
        </w:rPr>
        <w:t xml:space="preserve"> &lt;&lt; דובר &gt;&gt;</w:t>
      </w:r>
      <w:r w:rsidRPr="000919A9">
        <w:rPr>
          <w:rStyle w:val="TagStyle"/>
          <w:rtl/>
        </w:rPr>
        <w:t xml:space="preserve"> </w:t>
      </w:r>
      <w:r>
        <w:rPr>
          <w:rtl/>
        </w:rPr>
        <w:t xml:space="preserve">מיכאל </w:t>
      </w:r>
      <w:proofErr w:type="spellStart"/>
      <w:r>
        <w:rPr>
          <w:rtl/>
        </w:rPr>
        <w:t>מלכיאלי</w:t>
      </w:r>
      <w:proofErr w:type="spellEnd"/>
      <w:r>
        <w:rPr>
          <w:rtl/>
        </w:rPr>
        <w:t xml:space="preserve"> (ש"ס):</w:t>
      </w:r>
      <w:r w:rsidRPr="000919A9">
        <w:rPr>
          <w:rStyle w:val="TagStyle"/>
          <w:rtl/>
        </w:rPr>
        <w:t xml:space="preserve"> </w:t>
      </w:r>
      <w:r w:rsidRPr="00F43957">
        <w:rPr>
          <w:rStyle w:val="TagStyle"/>
          <w:rtl/>
        </w:rPr>
        <w:t>&lt;&lt; דובר &gt;&gt;</w:t>
      </w:r>
      <w:r>
        <w:rPr>
          <w:rtl/>
        </w:rPr>
        <w:t xml:space="preserve"> </w:t>
      </w:r>
      <w:bookmarkEnd w:id="76"/>
    </w:p>
    <w:p w:rsidR="000919A9" w:rsidRDefault="000919A9" w:rsidP="00503DD5">
      <w:pPr>
        <w:pStyle w:val="KeepWithNext"/>
        <w:rPr>
          <w:rtl/>
        </w:rPr>
      </w:pPr>
    </w:p>
    <w:p w:rsidR="005C3AD8" w:rsidRDefault="005C3AD8" w:rsidP="00503DD5">
      <w:pPr>
        <w:rPr>
          <w:rtl/>
        </w:rPr>
      </w:pPr>
      <w:r>
        <w:rPr>
          <w:rFonts w:hint="cs"/>
          <w:rtl/>
        </w:rPr>
        <w:t>תודה רבה, אדוני היושב-ראש, ייש</w:t>
      </w:r>
      <w:bookmarkStart w:id="77" w:name="_ETM_Q1_444431"/>
      <w:bookmarkEnd w:id="77"/>
      <w:r>
        <w:rPr>
          <w:rFonts w:hint="cs"/>
          <w:rtl/>
        </w:rPr>
        <w:t xml:space="preserve">ר כוח על קביעת הדיון. במלה אחת אני אומר. </w:t>
      </w:r>
      <w:bookmarkStart w:id="78" w:name="_ETM_Q1_450959"/>
      <w:bookmarkEnd w:id="78"/>
      <w:r w:rsidR="000919A9">
        <w:rPr>
          <w:rFonts w:hint="cs"/>
          <w:rtl/>
        </w:rPr>
        <w:t>עולים הרבה הצעות פה.</w:t>
      </w:r>
      <w:r>
        <w:rPr>
          <w:rFonts w:hint="cs"/>
          <w:rtl/>
        </w:rPr>
        <w:t xml:space="preserve"> ואני חושב שאין הרבה הצעות חוק שאתה אומר,</w:t>
      </w:r>
      <w:r w:rsidR="000919A9">
        <w:rPr>
          <w:rFonts w:hint="cs"/>
          <w:rtl/>
        </w:rPr>
        <w:t xml:space="preserve"> תשמע, אין </w:t>
      </w:r>
      <w:r>
        <w:rPr>
          <w:rFonts w:hint="cs"/>
          <w:rtl/>
        </w:rPr>
        <w:t xml:space="preserve">שום </w:t>
      </w:r>
      <w:bookmarkStart w:id="79" w:name="_ETM_Q1_453171"/>
      <w:bookmarkEnd w:id="79"/>
      <w:r>
        <w:rPr>
          <w:rFonts w:hint="cs"/>
          <w:rtl/>
        </w:rPr>
        <w:t xml:space="preserve">סיבה בעולם </w:t>
      </w:r>
      <w:r w:rsidR="000919A9">
        <w:rPr>
          <w:rFonts w:hint="cs"/>
          <w:rtl/>
        </w:rPr>
        <w:t>לאף אדם להתנגד. אני,</w:t>
      </w:r>
      <w:r>
        <w:rPr>
          <w:rFonts w:hint="cs"/>
          <w:rtl/>
        </w:rPr>
        <w:t xml:space="preserve"> כמי שהיה ברשויות, וישבתי מספר פעמים בוועדות </w:t>
      </w:r>
      <w:bookmarkStart w:id="80" w:name="_ETM_Q1_453361"/>
      <w:bookmarkEnd w:id="80"/>
      <w:r>
        <w:rPr>
          <w:rFonts w:hint="cs"/>
          <w:rtl/>
        </w:rPr>
        <w:t xml:space="preserve">ארנונה, לא כחבר אבל כמשקיף, עמותות רבות באות לעירייה ומבקשות </w:t>
      </w:r>
      <w:bookmarkStart w:id="81" w:name="_ETM_Q1_459650"/>
      <w:bookmarkEnd w:id="81"/>
      <w:r>
        <w:rPr>
          <w:rFonts w:hint="cs"/>
          <w:rtl/>
        </w:rPr>
        <w:t>הנחה על-</w:t>
      </w:r>
      <w:r w:rsidR="000919A9">
        <w:rPr>
          <w:rFonts w:hint="cs"/>
          <w:rtl/>
        </w:rPr>
        <w:t xml:space="preserve">פי </w:t>
      </w:r>
      <w:r w:rsidR="009763B4">
        <w:rPr>
          <w:rFonts w:hint="cs"/>
          <w:rtl/>
        </w:rPr>
        <w:t>חוק מה שמגיע להן</w:t>
      </w:r>
      <w:r>
        <w:rPr>
          <w:rFonts w:hint="cs"/>
          <w:rtl/>
        </w:rPr>
        <w:t xml:space="preserve">. </w:t>
      </w:r>
      <w:r w:rsidR="000919A9">
        <w:rPr>
          <w:rFonts w:hint="cs"/>
          <w:rtl/>
        </w:rPr>
        <w:t>העירייה</w:t>
      </w:r>
      <w:r>
        <w:rPr>
          <w:rFonts w:hint="cs"/>
          <w:rtl/>
        </w:rPr>
        <w:t>, ידיה סגורות,</w:t>
      </w:r>
      <w:r w:rsidR="000919A9">
        <w:rPr>
          <w:rFonts w:hint="cs"/>
          <w:rtl/>
        </w:rPr>
        <w:t xml:space="preserve"> היא לא יכולה לאשר, </w:t>
      </w:r>
      <w:r>
        <w:rPr>
          <w:rFonts w:hint="cs"/>
          <w:rtl/>
        </w:rPr>
        <w:t xml:space="preserve">אלא להמליץ למשרד הפנים. </w:t>
      </w:r>
      <w:bookmarkStart w:id="82" w:name="_ETM_Q1_474143"/>
      <w:bookmarkEnd w:id="82"/>
      <w:r>
        <w:rPr>
          <w:rFonts w:hint="cs"/>
          <w:rtl/>
        </w:rPr>
        <w:t>משרד הפנים, הממונה על המחוז, בדרך כלל ברוב, כ</w:t>
      </w:r>
      <w:r w:rsidR="000919A9">
        <w:rPr>
          <w:rFonts w:hint="cs"/>
          <w:rtl/>
        </w:rPr>
        <w:t xml:space="preserve">כל </w:t>
      </w:r>
      <w:r>
        <w:rPr>
          <w:rFonts w:hint="cs"/>
          <w:rtl/>
        </w:rPr>
        <w:t xml:space="preserve">המקרים, מאשר רק אחרי שישה, </w:t>
      </w:r>
      <w:bookmarkStart w:id="83" w:name="_ETM_Q1_476886"/>
      <w:bookmarkEnd w:id="83"/>
      <w:r>
        <w:rPr>
          <w:rFonts w:hint="cs"/>
          <w:rtl/>
        </w:rPr>
        <w:t>שמונה ועשרה חודשים.</w:t>
      </w:r>
    </w:p>
    <w:p w:rsidR="005C3AD8" w:rsidRDefault="005C3AD8" w:rsidP="00503DD5">
      <w:pPr>
        <w:rPr>
          <w:rtl/>
        </w:rPr>
      </w:pPr>
      <w:bookmarkStart w:id="84" w:name="_ETM_Q1_481480"/>
      <w:bookmarkStart w:id="85" w:name="_ETM_Q1_481583"/>
      <w:bookmarkEnd w:id="84"/>
      <w:bookmarkEnd w:id="85"/>
    </w:p>
    <w:p w:rsidR="00BA4EAA" w:rsidRDefault="000919A9" w:rsidP="00503DD5">
      <w:pPr>
        <w:rPr>
          <w:rtl/>
        </w:rPr>
      </w:pPr>
      <w:bookmarkStart w:id="86" w:name="_ETM_Q1_481654"/>
      <w:bookmarkStart w:id="87" w:name="_ETM_Q1_481716"/>
      <w:bookmarkEnd w:id="86"/>
      <w:bookmarkEnd w:id="87"/>
      <w:r>
        <w:rPr>
          <w:rFonts w:hint="cs"/>
          <w:rtl/>
        </w:rPr>
        <w:t>מה שבעצם יוצא,</w:t>
      </w:r>
      <w:r w:rsidR="005C3AD8">
        <w:rPr>
          <w:rFonts w:hint="cs"/>
          <w:rtl/>
        </w:rPr>
        <w:t xml:space="preserve"> שאותן עמותות, הרי</w:t>
      </w:r>
      <w:r>
        <w:rPr>
          <w:rFonts w:hint="cs"/>
          <w:rtl/>
        </w:rPr>
        <w:t xml:space="preserve"> הרשות לא מחכה, היא שולחת </w:t>
      </w:r>
      <w:r w:rsidR="005C3AD8">
        <w:rPr>
          <w:rFonts w:hint="cs"/>
          <w:rtl/>
        </w:rPr>
        <w:t>אחרי חודש תזכורת</w:t>
      </w:r>
      <w:r w:rsidR="00BA4EAA">
        <w:rPr>
          <w:rFonts w:hint="cs"/>
          <w:rtl/>
        </w:rPr>
        <w:t xml:space="preserve">, ואחרי חודש </w:t>
      </w:r>
      <w:bookmarkStart w:id="88" w:name="_ETM_Q1_487539"/>
      <w:bookmarkEnd w:id="88"/>
      <w:r w:rsidR="00BA4EAA">
        <w:rPr>
          <w:rFonts w:hint="cs"/>
          <w:rtl/>
        </w:rPr>
        <w:t xml:space="preserve">וחצי עיקול לחשבון. </w:t>
      </w:r>
      <w:r>
        <w:rPr>
          <w:rFonts w:hint="cs"/>
          <w:rtl/>
        </w:rPr>
        <w:t xml:space="preserve">בעצם, </w:t>
      </w:r>
      <w:r w:rsidR="009763B4">
        <w:rPr>
          <w:rFonts w:hint="cs"/>
          <w:rtl/>
        </w:rPr>
        <w:t>עמותות -</w:t>
      </w:r>
      <w:r w:rsidR="00BA4EAA">
        <w:rPr>
          <w:rFonts w:hint="cs"/>
          <w:rtl/>
        </w:rPr>
        <w:t xml:space="preserve"> מדברים על הוסטלים לקבוצות הכי חלשות </w:t>
      </w:r>
      <w:bookmarkStart w:id="89" w:name="_ETM_Q1_494549"/>
      <w:bookmarkEnd w:id="89"/>
      <w:r w:rsidR="00BA4EAA">
        <w:rPr>
          <w:rFonts w:hint="cs"/>
          <w:rtl/>
        </w:rPr>
        <w:t xml:space="preserve">שיש, כמעט ואין להן תקצוב מהמדינה </w:t>
      </w:r>
      <w:r w:rsidR="00BA4EAA">
        <w:rPr>
          <w:rtl/>
        </w:rPr>
        <w:t>–</w:t>
      </w:r>
      <w:r w:rsidR="00BA4EAA">
        <w:rPr>
          <w:rFonts w:hint="cs"/>
          <w:rtl/>
        </w:rPr>
        <w:t xml:space="preserve"> מה ביקשו? פטור </w:t>
      </w:r>
      <w:bookmarkStart w:id="90" w:name="_ETM_Q1_498981"/>
      <w:bookmarkEnd w:id="90"/>
      <w:r w:rsidR="00BA4EAA">
        <w:rPr>
          <w:rFonts w:hint="cs"/>
          <w:rtl/>
        </w:rPr>
        <w:t xml:space="preserve">מארנונה. העירייה אומרת, אני רוצה לתת, אני לא יכולה לתת. אז הם צריכים להתחיל לגייס כספים והלוואות, בסוף, זה חוזר </w:t>
      </w:r>
      <w:bookmarkStart w:id="91" w:name="_ETM_Q1_505430"/>
      <w:bookmarkEnd w:id="91"/>
      <w:r w:rsidR="00BA4EAA">
        <w:rPr>
          <w:rFonts w:hint="cs"/>
          <w:rtl/>
        </w:rPr>
        <w:t xml:space="preserve">אליהן הכסף, אבל אחרי זמן. ומי שלא יודע לארגן הלוואות, </w:t>
      </w:r>
      <w:bookmarkStart w:id="92" w:name="_ETM_Q1_505941"/>
      <w:bookmarkEnd w:id="92"/>
      <w:r w:rsidR="00BA4EAA">
        <w:rPr>
          <w:rFonts w:hint="cs"/>
          <w:rtl/>
        </w:rPr>
        <w:t xml:space="preserve">אז יש לו עיקולים, הוא לא יכול לשלם משכורות. בקיצור, </w:t>
      </w:r>
      <w:bookmarkStart w:id="93" w:name="_ETM_Q1_513124"/>
      <w:bookmarkEnd w:id="93"/>
      <w:r w:rsidR="00BA4EAA">
        <w:rPr>
          <w:rFonts w:hint="cs"/>
          <w:rtl/>
        </w:rPr>
        <w:t xml:space="preserve">אני חושב שהחוק הזה יעשה סדר. אני אודה לאישור ההצעה </w:t>
      </w:r>
      <w:bookmarkStart w:id="94" w:name="_ETM_Q1_518374"/>
      <w:bookmarkEnd w:id="94"/>
      <w:r w:rsidR="00BA4EAA">
        <w:rPr>
          <w:rFonts w:hint="cs"/>
          <w:rtl/>
        </w:rPr>
        <w:t xml:space="preserve">הזאת. </w:t>
      </w:r>
    </w:p>
    <w:p w:rsidR="000919A9" w:rsidRDefault="000919A9" w:rsidP="00503DD5">
      <w:pPr>
        <w:rPr>
          <w:rtl/>
        </w:rPr>
      </w:pPr>
      <w:bookmarkStart w:id="95" w:name="_ETM_Q1_519805"/>
      <w:bookmarkStart w:id="96" w:name="_ETM_Q1_519881"/>
      <w:bookmarkEnd w:id="95"/>
      <w:bookmarkEnd w:id="96"/>
    </w:p>
    <w:p w:rsidR="000919A9" w:rsidRDefault="000919A9" w:rsidP="00F43957">
      <w:pPr>
        <w:pStyle w:val="af8"/>
        <w:rPr>
          <w:rtl/>
        </w:rPr>
      </w:pPr>
      <w:bookmarkStart w:id="97" w:name="ET_yor_4762_7"/>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0919A9">
        <w:rPr>
          <w:rStyle w:val="TagStyle"/>
          <w:rtl/>
        </w:rPr>
        <w:t xml:space="preserve"> </w:t>
      </w:r>
      <w:r>
        <w:rPr>
          <w:rtl/>
        </w:rPr>
        <w:t>היו"ר משה גפני:</w:t>
      </w:r>
      <w:r w:rsidRPr="000919A9">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97"/>
    </w:p>
    <w:p w:rsidR="000919A9" w:rsidRDefault="000919A9" w:rsidP="00503DD5">
      <w:pPr>
        <w:pStyle w:val="KeepWithNext"/>
        <w:rPr>
          <w:rtl/>
        </w:rPr>
      </w:pPr>
    </w:p>
    <w:p w:rsidR="00BA4EAA" w:rsidRDefault="00BA4EAA" w:rsidP="00503DD5">
      <w:pPr>
        <w:rPr>
          <w:rtl/>
        </w:rPr>
      </w:pPr>
      <w:bookmarkStart w:id="98" w:name="_ETM_Q1_515367"/>
      <w:bookmarkStart w:id="99" w:name="_ETM_Q1_515465"/>
      <w:bookmarkEnd w:id="98"/>
      <w:bookmarkEnd w:id="99"/>
      <w:r>
        <w:rPr>
          <w:rFonts w:hint="cs"/>
          <w:rtl/>
        </w:rPr>
        <w:t xml:space="preserve">יש חיסרון בחוק הזה. </w:t>
      </w:r>
    </w:p>
    <w:p w:rsidR="00BA4EAA" w:rsidRDefault="00BA4EAA" w:rsidP="00503DD5">
      <w:pPr>
        <w:rPr>
          <w:rtl/>
        </w:rPr>
      </w:pPr>
      <w:bookmarkStart w:id="100" w:name="_ETM_Q1_517236"/>
      <w:bookmarkStart w:id="101" w:name="_ETM_Q1_517306"/>
      <w:bookmarkEnd w:id="100"/>
      <w:bookmarkEnd w:id="101"/>
    </w:p>
    <w:p w:rsidR="0016588A" w:rsidRDefault="0016588A" w:rsidP="00F43957">
      <w:pPr>
        <w:pStyle w:val="a5"/>
        <w:rPr>
          <w:rtl/>
        </w:rPr>
      </w:pPr>
      <w:bookmarkStart w:id="102" w:name="_ETM_Q1_517421"/>
      <w:bookmarkStart w:id="103" w:name="_ETM_Q1_517480"/>
      <w:bookmarkStart w:id="104" w:name="ET_knessetmember_5628_78"/>
      <w:bookmarkEnd w:id="102"/>
      <w:bookmarkEnd w:id="103"/>
      <w:r w:rsidRPr="00F43957">
        <w:rPr>
          <w:rStyle w:val="TagStyle"/>
          <w:rtl/>
        </w:rPr>
        <w:t xml:space="preserve"> &lt;&lt; דובר &gt;&gt;</w:t>
      </w:r>
      <w:r w:rsidRPr="0016588A">
        <w:rPr>
          <w:rStyle w:val="TagStyle"/>
          <w:rtl/>
        </w:rPr>
        <w:t xml:space="preserve"> </w:t>
      </w:r>
      <w:r>
        <w:rPr>
          <w:rtl/>
        </w:rPr>
        <w:t xml:space="preserve">מיכאל </w:t>
      </w:r>
      <w:proofErr w:type="spellStart"/>
      <w:r>
        <w:rPr>
          <w:rtl/>
        </w:rPr>
        <w:t>מלכיאלי</w:t>
      </w:r>
      <w:proofErr w:type="spellEnd"/>
      <w:r>
        <w:rPr>
          <w:rtl/>
        </w:rPr>
        <w:t xml:space="preserve"> (ש"ס):</w:t>
      </w:r>
      <w:r w:rsidRPr="0016588A">
        <w:rPr>
          <w:rStyle w:val="TagStyle"/>
          <w:rtl/>
        </w:rPr>
        <w:t xml:space="preserve"> </w:t>
      </w:r>
      <w:r w:rsidRPr="00F43957">
        <w:rPr>
          <w:rStyle w:val="TagStyle"/>
          <w:rtl/>
        </w:rPr>
        <w:t>&lt;&lt; דובר &gt;&gt;</w:t>
      </w:r>
      <w:r>
        <w:rPr>
          <w:rtl/>
        </w:rPr>
        <w:t xml:space="preserve"> </w:t>
      </w:r>
      <w:bookmarkEnd w:id="104"/>
    </w:p>
    <w:p w:rsidR="0016588A" w:rsidRDefault="0016588A" w:rsidP="00503DD5">
      <w:pPr>
        <w:pStyle w:val="KeepWithNext"/>
        <w:rPr>
          <w:rtl/>
        </w:rPr>
      </w:pPr>
    </w:p>
    <w:p w:rsidR="0016588A" w:rsidRPr="0016588A" w:rsidRDefault="0016588A" w:rsidP="00503DD5">
      <w:pPr>
        <w:rPr>
          <w:rtl/>
        </w:rPr>
      </w:pPr>
      <w:r>
        <w:rPr>
          <w:rFonts w:hint="cs"/>
          <w:rtl/>
        </w:rPr>
        <w:t xml:space="preserve">כמו בכל דבר טוב. </w:t>
      </w:r>
      <w:bookmarkStart w:id="105" w:name="_ETM_Q1_517739"/>
      <w:bookmarkEnd w:id="105"/>
      <w:r>
        <w:rPr>
          <w:rtl/>
        </w:rPr>
        <w:t xml:space="preserve">  </w:t>
      </w:r>
    </w:p>
    <w:p w:rsidR="0016588A" w:rsidRDefault="0016588A" w:rsidP="00503DD5">
      <w:pPr>
        <w:pStyle w:val="KeepWithNext"/>
        <w:rPr>
          <w:rtl/>
        </w:rPr>
      </w:pPr>
    </w:p>
    <w:p w:rsidR="0016588A" w:rsidRDefault="0016588A" w:rsidP="00F43957">
      <w:pPr>
        <w:pStyle w:val="af8"/>
        <w:rPr>
          <w:rtl/>
        </w:rPr>
      </w:pPr>
      <w:bookmarkStart w:id="106" w:name="ET_yor_4762_80"/>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16588A">
        <w:rPr>
          <w:rStyle w:val="TagStyle"/>
          <w:rtl/>
        </w:rPr>
        <w:t xml:space="preserve"> </w:t>
      </w:r>
      <w:r>
        <w:rPr>
          <w:rtl/>
        </w:rPr>
        <w:t>היו"ר משה גפני:</w:t>
      </w:r>
      <w:r w:rsidRPr="0016588A">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106"/>
    </w:p>
    <w:p w:rsidR="0016588A" w:rsidRDefault="0016588A" w:rsidP="00503DD5">
      <w:pPr>
        <w:pStyle w:val="KeepWithNext"/>
        <w:rPr>
          <w:rtl/>
        </w:rPr>
      </w:pPr>
    </w:p>
    <w:p w:rsidR="0016588A" w:rsidRPr="00BA4EAA" w:rsidRDefault="0016588A" w:rsidP="00503DD5">
      <w:pPr>
        <w:rPr>
          <w:rtl/>
        </w:rPr>
      </w:pPr>
      <w:bookmarkStart w:id="107" w:name="_ETM_Q1_522991"/>
      <w:bookmarkEnd w:id="107"/>
      <w:r>
        <w:rPr>
          <w:rFonts w:hint="cs"/>
          <w:rtl/>
        </w:rPr>
        <w:t xml:space="preserve">נכון. </w:t>
      </w:r>
      <w:r>
        <w:rPr>
          <w:rtl/>
        </w:rPr>
        <w:t xml:space="preserve">  </w:t>
      </w:r>
    </w:p>
    <w:p w:rsidR="000919A9" w:rsidRDefault="000919A9" w:rsidP="00F20540">
      <w:pPr>
        <w:rPr>
          <w:rtl/>
        </w:rPr>
      </w:pPr>
      <w:r>
        <w:rPr>
          <w:rFonts w:hint="cs"/>
          <w:rtl/>
        </w:rPr>
        <w:t xml:space="preserve"> </w:t>
      </w:r>
    </w:p>
    <w:p w:rsidR="000919A9" w:rsidRDefault="000919A9" w:rsidP="00F43957">
      <w:pPr>
        <w:pStyle w:val="-"/>
        <w:rPr>
          <w:rtl/>
        </w:rPr>
      </w:pPr>
      <w:bookmarkStart w:id="108" w:name="ET_knessetmember_5628_9"/>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0919A9">
        <w:rPr>
          <w:rStyle w:val="TagStyle"/>
          <w:rtl/>
        </w:rPr>
        <w:t xml:space="preserve"> </w:t>
      </w:r>
      <w:r>
        <w:rPr>
          <w:rtl/>
        </w:rPr>
        <w:t xml:space="preserve">מיכאל </w:t>
      </w:r>
      <w:proofErr w:type="spellStart"/>
      <w:r>
        <w:rPr>
          <w:rtl/>
        </w:rPr>
        <w:t>מלכיאלי</w:t>
      </w:r>
      <w:proofErr w:type="spellEnd"/>
      <w:r>
        <w:rPr>
          <w:rtl/>
        </w:rPr>
        <w:t xml:space="preserve"> (ש"ס):</w:t>
      </w:r>
      <w:r w:rsidRPr="000919A9">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108"/>
    </w:p>
    <w:p w:rsidR="000919A9" w:rsidRDefault="000919A9" w:rsidP="00503DD5">
      <w:pPr>
        <w:pStyle w:val="KeepWithNext"/>
        <w:rPr>
          <w:rtl/>
        </w:rPr>
      </w:pPr>
    </w:p>
    <w:p w:rsidR="000919A9" w:rsidRDefault="000919A9" w:rsidP="00503DD5">
      <w:pPr>
        <w:rPr>
          <w:rtl/>
        </w:rPr>
      </w:pPr>
      <w:r>
        <w:rPr>
          <w:rFonts w:hint="cs"/>
          <w:rtl/>
        </w:rPr>
        <w:t xml:space="preserve">אמרו לי ככה. </w:t>
      </w:r>
      <w:r w:rsidR="0016588A">
        <w:rPr>
          <w:rFonts w:hint="cs"/>
          <w:rtl/>
        </w:rPr>
        <w:t xml:space="preserve">שאם גפני יהיה חתום, אז מיד הכול ירוץ, </w:t>
      </w:r>
      <w:bookmarkStart w:id="109" w:name="_ETM_Q1_530987"/>
      <w:bookmarkEnd w:id="109"/>
      <w:r w:rsidR="0016588A">
        <w:rPr>
          <w:rFonts w:hint="cs"/>
          <w:rtl/>
        </w:rPr>
        <w:t xml:space="preserve">רוצים שהוא יהיה אובייקטיבי, ותראו שאף-על-פי-כן איך הוא מקדם </w:t>
      </w:r>
      <w:bookmarkStart w:id="110" w:name="_ETM_Q1_538542"/>
      <w:bookmarkEnd w:id="110"/>
      <w:r w:rsidR="0016588A">
        <w:rPr>
          <w:rFonts w:hint="cs"/>
          <w:rtl/>
        </w:rPr>
        <w:t xml:space="preserve">את זה. </w:t>
      </w:r>
    </w:p>
    <w:p w:rsidR="000919A9" w:rsidRDefault="000919A9" w:rsidP="004B7BA5">
      <w:pPr>
        <w:rPr>
          <w:rtl/>
          <w:lang w:eastAsia="he-IL"/>
        </w:rPr>
      </w:pPr>
    </w:p>
    <w:p w:rsidR="0016588A" w:rsidRDefault="0016588A" w:rsidP="00F43957">
      <w:pPr>
        <w:pStyle w:val="af8"/>
        <w:rPr>
          <w:rtl/>
        </w:rPr>
      </w:pPr>
      <w:bookmarkStart w:id="111" w:name="_ETM_Q1_542416"/>
      <w:bookmarkStart w:id="112" w:name="_ETM_Q1_542486"/>
      <w:bookmarkStart w:id="113" w:name="ET_yor_4762_81"/>
      <w:bookmarkEnd w:id="111"/>
      <w:bookmarkEnd w:id="112"/>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16588A">
        <w:rPr>
          <w:rStyle w:val="TagStyle"/>
          <w:rtl/>
        </w:rPr>
        <w:t xml:space="preserve"> </w:t>
      </w:r>
      <w:r>
        <w:rPr>
          <w:rtl/>
        </w:rPr>
        <w:t>היו"ר משה גפני:</w:t>
      </w:r>
      <w:r w:rsidRPr="0016588A">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113"/>
    </w:p>
    <w:p w:rsidR="0016588A" w:rsidRDefault="0016588A" w:rsidP="00503DD5">
      <w:pPr>
        <w:pStyle w:val="KeepWithNext"/>
        <w:rPr>
          <w:rtl/>
        </w:rPr>
      </w:pPr>
    </w:p>
    <w:p w:rsidR="0016588A" w:rsidRDefault="0016588A" w:rsidP="00503DD5">
      <w:pPr>
        <w:rPr>
          <w:rtl/>
        </w:rPr>
      </w:pPr>
      <w:bookmarkStart w:id="114" w:name="_ETM_Q1_543528"/>
      <w:bookmarkEnd w:id="114"/>
      <w:r>
        <w:rPr>
          <w:rFonts w:hint="cs"/>
          <w:rtl/>
        </w:rPr>
        <w:t xml:space="preserve">בבקשה. </w:t>
      </w:r>
    </w:p>
    <w:p w:rsidR="0016588A" w:rsidRDefault="0016588A" w:rsidP="00503DD5">
      <w:pPr>
        <w:rPr>
          <w:rtl/>
        </w:rPr>
      </w:pPr>
      <w:bookmarkStart w:id="115" w:name="_ETM_Q1_553168"/>
      <w:bookmarkStart w:id="116" w:name="_ETM_Q1_553254"/>
      <w:bookmarkEnd w:id="115"/>
      <w:bookmarkEnd w:id="116"/>
      <w:r>
        <w:rPr>
          <w:rtl/>
        </w:rPr>
        <w:t xml:space="preserve">  </w:t>
      </w:r>
    </w:p>
    <w:p w:rsidR="000919A9" w:rsidRDefault="000919A9" w:rsidP="00F43957">
      <w:pPr>
        <w:pStyle w:val="afb"/>
        <w:rPr>
          <w:rtl/>
          <w:lang w:eastAsia="he-IL"/>
        </w:rPr>
      </w:pPr>
      <w:bookmarkStart w:id="117" w:name="ET_guest_855982_10"/>
      <w:r w:rsidRPr="00F43957">
        <w:rPr>
          <w:rStyle w:val="TagStyle"/>
          <w:rtl/>
        </w:rPr>
        <w:lastRenderedPageBreak/>
        <w:t xml:space="preserve"> &lt;&lt; אורח &gt;&gt;</w:t>
      </w:r>
      <w:r w:rsidRPr="000919A9">
        <w:rPr>
          <w:rStyle w:val="TagStyle"/>
          <w:rtl/>
        </w:rPr>
        <w:t xml:space="preserve"> </w:t>
      </w:r>
      <w:r>
        <w:rPr>
          <w:rtl/>
          <w:lang w:eastAsia="he-IL"/>
        </w:rPr>
        <w:t>סלי בסון:</w:t>
      </w:r>
      <w:r w:rsidRPr="000919A9">
        <w:rPr>
          <w:rStyle w:val="TagStyle"/>
          <w:rtl/>
        </w:rPr>
        <w:t xml:space="preserve"> </w:t>
      </w:r>
      <w:r w:rsidRPr="00F43957">
        <w:rPr>
          <w:rStyle w:val="TagStyle"/>
          <w:rtl/>
        </w:rPr>
        <w:t>&lt;&lt; אורח &gt;&gt;</w:t>
      </w:r>
      <w:r>
        <w:rPr>
          <w:rtl/>
          <w:lang w:eastAsia="he-IL"/>
        </w:rPr>
        <w:t xml:space="preserve"> </w:t>
      </w:r>
      <w:bookmarkEnd w:id="117"/>
    </w:p>
    <w:p w:rsidR="000919A9" w:rsidRDefault="000919A9" w:rsidP="00503DD5">
      <w:pPr>
        <w:pStyle w:val="KeepWithNext"/>
        <w:rPr>
          <w:rtl/>
          <w:lang w:eastAsia="he-IL"/>
        </w:rPr>
      </w:pPr>
    </w:p>
    <w:p w:rsidR="000919A9" w:rsidRDefault="0016588A" w:rsidP="00503DD5">
      <w:pPr>
        <w:rPr>
          <w:rtl/>
          <w:lang w:eastAsia="he-IL"/>
        </w:rPr>
      </w:pPr>
      <w:r>
        <w:rPr>
          <w:rFonts w:hint="cs"/>
          <w:rtl/>
          <w:lang w:eastAsia="he-IL"/>
        </w:rPr>
        <w:t xml:space="preserve">שלום לכולם, אני </w:t>
      </w:r>
      <w:r w:rsidR="00BD3350">
        <w:rPr>
          <w:rFonts w:hint="cs"/>
          <w:rtl/>
          <w:lang w:eastAsia="he-IL"/>
        </w:rPr>
        <w:t xml:space="preserve">היועצת המשפטית של האוניברסיטה </w:t>
      </w:r>
      <w:bookmarkStart w:id="118" w:name="_ETM_Q1_557257"/>
      <w:bookmarkEnd w:id="118"/>
      <w:r w:rsidR="00BD3350">
        <w:rPr>
          <w:rFonts w:hint="cs"/>
          <w:rtl/>
          <w:lang w:eastAsia="he-IL"/>
        </w:rPr>
        <w:t xml:space="preserve">הפתוחה, ואני נציגת ור"ה. </w:t>
      </w:r>
      <w:r w:rsidR="000919A9">
        <w:rPr>
          <w:rFonts w:hint="cs"/>
          <w:rtl/>
          <w:lang w:eastAsia="he-IL"/>
        </w:rPr>
        <w:t>היסטורית</w:t>
      </w:r>
      <w:r w:rsidR="00BD3350">
        <w:rPr>
          <w:rFonts w:hint="cs"/>
          <w:rtl/>
          <w:lang w:eastAsia="he-IL"/>
        </w:rPr>
        <w:t>,</w:t>
      </w:r>
      <w:r w:rsidR="000919A9">
        <w:rPr>
          <w:rFonts w:hint="cs"/>
          <w:rtl/>
          <w:lang w:eastAsia="he-IL"/>
        </w:rPr>
        <w:t xml:space="preserve"> סעיף 5</w:t>
      </w:r>
      <w:r w:rsidR="00BD3350">
        <w:rPr>
          <w:rFonts w:hint="cs"/>
          <w:rtl/>
          <w:lang w:eastAsia="he-IL"/>
        </w:rPr>
        <w:t>(</w:t>
      </w:r>
      <w:r w:rsidR="000919A9">
        <w:rPr>
          <w:rFonts w:hint="cs"/>
          <w:rtl/>
          <w:lang w:eastAsia="he-IL"/>
        </w:rPr>
        <w:t>י</w:t>
      </w:r>
      <w:r w:rsidR="00BD3350">
        <w:rPr>
          <w:rFonts w:hint="cs"/>
          <w:rtl/>
          <w:lang w:eastAsia="he-IL"/>
        </w:rPr>
        <w:t>)</w:t>
      </w:r>
      <w:r w:rsidR="000919A9">
        <w:rPr>
          <w:rFonts w:hint="cs"/>
          <w:rtl/>
          <w:lang w:eastAsia="he-IL"/>
        </w:rPr>
        <w:t xml:space="preserve"> זה </w:t>
      </w:r>
      <w:r w:rsidR="00BD3350">
        <w:rPr>
          <w:rFonts w:hint="cs"/>
          <w:rtl/>
          <w:lang w:eastAsia="he-IL"/>
        </w:rPr>
        <w:t xml:space="preserve">מוסד מתנדב לטובת הציבור, </w:t>
      </w:r>
      <w:bookmarkStart w:id="119" w:name="_ETM_Q1_565986"/>
      <w:bookmarkEnd w:id="119"/>
      <w:r w:rsidR="00BD3350">
        <w:rPr>
          <w:rFonts w:hint="cs"/>
          <w:rtl/>
          <w:lang w:eastAsia="he-IL"/>
        </w:rPr>
        <w:t xml:space="preserve">זה </w:t>
      </w:r>
      <w:r w:rsidR="000919A9">
        <w:rPr>
          <w:rFonts w:hint="cs"/>
          <w:rtl/>
          <w:lang w:eastAsia="he-IL"/>
        </w:rPr>
        <w:t xml:space="preserve">הפטור שדרכו </w:t>
      </w:r>
      <w:r w:rsidR="00BD3350">
        <w:rPr>
          <w:rFonts w:hint="cs"/>
          <w:rtl/>
          <w:lang w:eastAsia="he-IL"/>
        </w:rPr>
        <w:t xml:space="preserve">מוסד להשכלה גבוהה מתוקצב, </w:t>
      </w:r>
      <w:r w:rsidR="000919A9">
        <w:rPr>
          <w:rFonts w:hint="cs"/>
          <w:rtl/>
          <w:lang w:eastAsia="he-IL"/>
        </w:rPr>
        <w:t xml:space="preserve">מבקש פטור מארנונה. הפטור כמובן </w:t>
      </w:r>
      <w:r w:rsidR="00BD3350">
        <w:rPr>
          <w:rFonts w:hint="cs"/>
          <w:rtl/>
          <w:lang w:eastAsia="he-IL"/>
        </w:rPr>
        <w:t>לא מלא הוא רק שליש</w:t>
      </w:r>
      <w:bookmarkStart w:id="120" w:name="_ETM_Q1_575805"/>
      <w:bookmarkEnd w:id="120"/>
      <w:r w:rsidR="00BD3350">
        <w:rPr>
          <w:rFonts w:hint="cs"/>
          <w:rtl/>
          <w:lang w:eastAsia="he-IL"/>
        </w:rPr>
        <w:t xml:space="preserve">. החוויה שלנו כמוסד </w:t>
      </w:r>
      <w:r w:rsidR="000919A9">
        <w:rPr>
          <w:rFonts w:hint="cs"/>
          <w:rtl/>
          <w:lang w:eastAsia="he-IL"/>
        </w:rPr>
        <w:t xml:space="preserve">להשכלה גבוהה, </w:t>
      </w:r>
      <w:r w:rsidR="00BD3350">
        <w:rPr>
          <w:rFonts w:hint="cs"/>
          <w:rtl/>
          <w:lang w:eastAsia="he-IL"/>
        </w:rPr>
        <w:t>היא ש</w:t>
      </w:r>
      <w:r w:rsidR="000919A9">
        <w:rPr>
          <w:rFonts w:hint="cs"/>
          <w:rtl/>
          <w:lang w:eastAsia="he-IL"/>
        </w:rPr>
        <w:t xml:space="preserve">הממונה על המחוז אינו חותמת גומי של הרשות. </w:t>
      </w:r>
      <w:r w:rsidR="00FF49D7">
        <w:rPr>
          <w:rFonts w:hint="cs"/>
          <w:rtl/>
          <w:lang w:eastAsia="he-IL"/>
        </w:rPr>
        <w:t xml:space="preserve">המוסדות להשכלה גבוהה הם </w:t>
      </w:r>
      <w:bookmarkStart w:id="121" w:name="_ETM_Q1_583547"/>
      <w:bookmarkEnd w:id="121"/>
      <w:r w:rsidR="00FF49D7">
        <w:rPr>
          <w:rFonts w:hint="cs"/>
          <w:rtl/>
          <w:lang w:eastAsia="he-IL"/>
        </w:rPr>
        <w:t xml:space="preserve">מוסדות </w:t>
      </w:r>
      <w:r w:rsidR="000919A9">
        <w:rPr>
          <w:rFonts w:hint="cs"/>
          <w:rtl/>
          <w:lang w:eastAsia="he-IL"/>
        </w:rPr>
        <w:t>עתירות ש</w:t>
      </w:r>
      <w:r w:rsidR="00FF49D7">
        <w:rPr>
          <w:rFonts w:hint="cs"/>
          <w:rtl/>
          <w:lang w:eastAsia="he-IL"/>
        </w:rPr>
        <w:t>טח, והם</w:t>
      </w:r>
      <w:r w:rsidR="000919A9">
        <w:rPr>
          <w:rFonts w:hint="cs"/>
          <w:rtl/>
          <w:lang w:eastAsia="he-IL"/>
        </w:rPr>
        <w:t xml:space="preserve"> גם לא נותנות שרות </w:t>
      </w:r>
      <w:r w:rsidR="00FF49D7">
        <w:rPr>
          <w:rFonts w:hint="cs"/>
          <w:rtl/>
          <w:lang w:eastAsia="he-IL"/>
        </w:rPr>
        <w:t xml:space="preserve">לציבור </w:t>
      </w:r>
      <w:r w:rsidR="000919A9">
        <w:rPr>
          <w:rFonts w:hint="cs"/>
          <w:rtl/>
          <w:lang w:eastAsia="he-IL"/>
        </w:rPr>
        <w:t xml:space="preserve">רק לתושבי המקום. בחוויה </w:t>
      </w:r>
      <w:r w:rsidR="00FF49D7">
        <w:rPr>
          <w:rFonts w:hint="cs"/>
          <w:rtl/>
          <w:lang w:eastAsia="he-IL"/>
        </w:rPr>
        <w:t xml:space="preserve">של האוניברסיטה הפתוחה, היו שני מקרים </w:t>
      </w:r>
      <w:r w:rsidR="000919A9">
        <w:rPr>
          <w:rFonts w:hint="cs"/>
          <w:rtl/>
          <w:lang w:eastAsia="he-IL"/>
        </w:rPr>
        <w:t>שהרשות לא המליצה לתת לנו פטור</w:t>
      </w:r>
      <w:r w:rsidR="00FF49D7">
        <w:rPr>
          <w:rFonts w:hint="cs"/>
          <w:rtl/>
          <w:lang w:eastAsia="he-IL"/>
        </w:rPr>
        <w:t xml:space="preserve"> מארנונה</w:t>
      </w:r>
      <w:r w:rsidR="000919A9">
        <w:rPr>
          <w:rFonts w:hint="cs"/>
          <w:rtl/>
          <w:lang w:eastAsia="he-IL"/>
        </w:rPr>
        <w:t>, יחד עם זאת,</w:t>
      </w:r>
      <w:r w:rsidR="00FF49D7">
        <w:rPr>
          <w:rFonts w:hint="cs"/>
          <w:rtl/>
          <w:lang w:eastAsia="he-IL"/>
        </w:rPr>
        <w:t xml:space="preserve"> </w:t>
      </w:r>
      <w:bookmarkStart w:id="122" w:name="_ETM_Q1_600498"/>
      <w:bookmarkEnd w:id="122"/>
      <w:r w:rsidR="00FF49D7">
        <w:rPr>
          <w:rFonts w:hint="cs"/>
          <w:rtl/>
          <w:lang w:eastAsia="he-IL"/>
        </w:rPr>
        <w:t>הממונה על המחוז,</w:t>
      </w:r>
      <w:r w:rsidR="000919A9">
        <w:rPr>
          <w:rFonts w:hint="cs"/>
          <w:rtl/>
          <w:lang w:eastAsia="he-IL"/>
        </w:rPr>
        <w:t xml:space="preserve"> הפעיל שיקולים </w:t>
      </w:r>
      <w:r w:rsidR="00FF49D7">
        <w:rPr>
          <w:rFonts w:hint="cs"/>
          <w:rtl/>
          <w:lang w:eastAsia="he-IL"/>
        </w:rPr>
        <w:t xml:space="preserve">לאומיים, שיקולים </w:t>
      </w:r>
      <w:r w:rsidR="000919A9">
        <w:rPr>
          <w:rFonts w:hint="cs"/>
          <w:rtl/>
          <w:lang w:eastAsia="he-IL"/>
        </w:rPr>
        <w:t xml:space="preserve">ארציים, ראה שאנחנו עומדים </w:t>
      </w:r>
      <w:r w:rsidR="00FF49D7">
        <w:rPr>
          <w:rFonts w:hint="cs"/>
          <w:rtl/>
          <w:lang w:eastAsia="he-IL"/>
        </w:rPr>
        <w:t xml:space="preserve">בקריטריונים, </w:t>
      </w:r>
      <w:r w:rsidR="000919A9">
        <w:rPr>
          <w:rFonts w:hint="cs"/>
          <w:rtl/>
          <w:lang w:eastAsia="he-IL"/>
        </w:rPr>
        <w:t xml:space="preserve">ולא קיבל את המלצת העירייה. </w:t>
      </w:r>
      <w:r w:rsidR="00FF49D7">
        <w:rPr>
          <w:rFonts w:hint="cs"/>
          <w:rtl/>
          <w:lang w:eastAsia="he-IL"/>
        </w:rPr>
        <w:t xml:space="preserve">זאת אומרת, הוא כן הפעיל </w:t>
      </w:r>
      <w:bookmarkStart w:id="123" w:name="_ETM_Q1_610028"/>
      <w:bookmarkEnd w:id="123"/>
      <w:r w:rsidR="00FF49D7">
        <w:rPr>
          <w:rFonts w:hint="cs"/>
          <w:rtl/>
          <w:lang w:eastAsia="he-IL"/>
        </w:rPr>
        <w:t xml:space="preserve">שיקול דעת ופיקוח על ההמלצות של הרשות. </w:t>
      </w:r>
    </w:p>
    <w:p w:rsidR="000919A9" w:rsidRDefault="000919A9" w:rsidP="00503DD5">
      <w:pPr>
        <w:rPr>
          <w:rtl/>
          <w:lang w:eastAsia="he-IL"/>
        </w:rPr>
      </w:pPr>
    </w:p>
    <w:p w:rsidR="000919A9" w:rsidRDefault="000919A9" w:rsidP="00F43957">
      <w:pPr>
        <w:pStyle w:val="af8"/>
        <w:rPr>
          <w:rtl/>
        </w:rPr>
      </w:pPr>
      <w:bookmarkStart w:id="124" w:name="ET_yor_4762_11"/>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0919A9">
        <w:rPr>
          <w:rStyle w:val="TagStyle"/>
          <w:rtl/>
        </w:rPr>
        <w:t xml:space="preserve"> </w:t>
      </w:r>
      <w:r>
        <w:rPr>
          <w:rtl/>
        </w:rPr>
        <w:t>היו"ר משה גפני:</w:t>
      </w:r>
      <w:r w:rsidRPr="000919A9">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124"/>
    </w:p>
    <w:p w:rsidR="000919A9" w:rsidRDefault="000919A9" w:rsidP="00503DD5">
      <w:pPr>
        <w:pStyle w:val="KeepWithNext"/>
        <w:rPr>
          <w:rtl/>
        </w:rPr>
      </w:pPr>
    </w:p>
    <w:p w:rsidR="000919A9" w:rsidRDefault="00FF49D7" w:rsidP="00503DD5">
      <w:pPr>
        <w:rPr>
          <w:rtl/>
        </w:rPr>
      </w:pPr>
      <w:r>
        <w:rPr>
          <w:rFonts w:hint="cs"/>
          <w:rtl/>
        </w:rPr>
        <w:t>הממונה על המחוז, משרד הפנים.</w:t>
      </w:r>
    </w:p>
    <w:p w:rsidR="000919A9" w:rsidRDefault="000919A9" w:rsidP="00503DD5">
      <w:pPr>
        <w:rPr>
          <w:rtl/>
        </w:rPr>
      </w:pPr>
    </w:p>
    <w:p w:rsidR="000919A9" w:rsidRDefault="000919A9" w:rsidP="00F43957">
      <w:pPr>
        <w:pStyle w:val="-"/>
        <w:rPr>
          <w:rtl/>
        </w:rPr>
      </w:pPr>
      <w:bookmarkStart w:id="125" w:name="ET_speakercontinue_855982_12"/>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0919A9">
        <w:rPr>
          <w:rStyle w:val="TagStyle"/>
          <w:rtl/>
        </w:rPr>
        <w:t xml:space="preserve"> </w:t>
      </w:r>
      <w:r>
        <w:rPr>
          <w:rtl/>
        </w:rPr>
        <w:t>סלי בסון:</w:t>
      </w:r>
      <w:r w:rsidRPr="000919A9">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125"/>
    </w:p>
    <w:p w:rsidR="000919A9" w:rsidRDefault="000919A9" w:rsidP="00503DD5">
      <w:pPr>
        <w:pStyle w:val="KeepWithNext"/>
        <w:rPr>
          <w:rtl/>
        </w:rPr>
      </w:pPr>
    </w:p>
    <w:p w:rsidR="000919A9" w:rsidRDefault="000919A9" w:rsidP="00503DD5">
      <w:pPr>
        <w:rPr>
          <w:rtl/>
        </w:rPr>
      </w:pPr>
      <w:r>
        <w:rPr>
          <w:rFonts w:hint="cs"/>
          <w:rtl/>
        </w:rPr>
        <w:t xml:space="preserve">נכון. אנחנו חוששים </w:t>
      </w:r>
      <w:r w:rsidR="00FF49D7">
        <w:rPr>
          <w:rFonts w:hint="cs"/>
          <w:rtl/>
        </w:rPr>
        <w:t xml:space="preserve">שהעברת </w:t>
      </w:r>
      <w:bookmarkStart w:id="126" w:name="_ETM_Q1_616108"/>
      <w:bookmarkEnd w:id="126"/>
      <w:r w:rsidR="00FF49D7">
        <w:rPr>
          <w:rFonts w:hint="cs"/>
          <w:rtl/>
        </w:rPr>
        <w:t xml:space="preserve">ההחלטה הזו לרשות תפגע בנו, תוכל להביא החלטות סותרות. למשל, האוניברסיטה </w:t>
      </w:r>
      <w:bookmarkStart w:id="127" w:name="_ETM_Q1_626290"/>
      <w:bookmarkEnd w:id="127"/>
      <w:r w:rsidR="00FF49D7">
        <w:rPr>
          <w:rFonts w:hint="cs"/>
          <w:rtl/>
        </w:rPr>
        <w:t xml:space="preserve">הפתוחה יש לה נכסים, היא מפעילה מרכזי </w:t>
      </w:r>
      <w:r w:rsidR="00315C4C">
        <w:rPr>
          <w:rFonts w:hint="cs"/>
          <w:rtl/>
        </w:rPr>
        <w:t xml:space="preserve">לימוד </w:t>
      </w:r>
      <w:r>
        <w:rPr>
          <w:rFonts w:hint="cs"/>
          <w:rtl/>
        </w:rPr>
        <w:t xml:space="preserve">לא רק ברשות אחת, יש לנו הרבה רשויות. </w:t>
      </w:r>
      <w:bookmarkStart w:id="128" w:name="_ETM_Q1_632075"/>
      <w:bookmarkEnd w:id="128"/>
      <w:r w:rsidR="00315C4C">
        <w:rPr>
          <w:rFonts w:hint="cs"/>
          <w:rtl/>
        </w:rPr>
        <w:t xml:space="preserve">ברשות אחת יכולים להיות שלושה מוסדות להשכלה גבוהה, ארבעה מוסדות </w:t>
      </w:r>
      <w:bookmarkStart w:id="129" w:name="_ETM_Q1_635398"/>
      <w:bookmarkEnd w:id="129"/>
      <w:r w:rsidR="00315C4C">
        <w:rPr>
          <w:rFonts w:hint="cs"/>
          <w:rtl/>
        </w:rPr>
        <w:t xml:space="preserve">להשכלה גבוהה. </w:t>
      </w:r>
      <w:r>
        <w:rPr>
          <w:rFonts w:hint="cs"/>
          <w:rtl/>
        </w:rPr>
        <w:t xml:space="preserve">יכול להיווצר מצב שלחלק יינתן פטור, </w:t>
      </w:r>
      <w:r w:rsidR="00315C4C">
        <w:rPr>
          <w:rFonts w:hint="cs"/>
          <w:rtl/>
        </w:rPr>
        <w:t xml:space="preserve">לחלק לא יינתן הפטור, ואז, מה התוצאה? אנחנו </w:t>
      </w:r>
      <w:bookmarkStart w:id="130" w:name="_ETM_Q1_646349"/>
      <w:bookmarkEnd w:id="130"/>
      <w:r w:rsidR="00315C4C">
        <w:rPr>
          <w:rFonts w:hint="cs"/>
          <w:rtl/>
        </w:rPr>
        <w:t xml:space="preserve">עכשיו נתחיל לרוץ </w:t>
      </w:r>
      <w:r>
        <w:rPr>
          <w:rFonts w:hint="cs"/>
          <w:rtl/>
        </w:rPr>
        <w:t>בפרשנות,</w:t>
      </w:r>
      <w:r w:rsidR="00315C4C">
        <w:rPr>
          <w:rFonts w:hint="cs"/>
          <w:rtl/>
        </w:rPr>
        <w:t xml:space="preserve"> או בוויכוחים עם הרשות</w:t>
      </w:r>
      <w:r>
        <w:rPr>
          <w:rFonts w:hint="cs"/>
          <w:rtl/>
        </w:rPr>
        <w:t xml:space="preserve"> נרוץ לערכאות </w:t>
      </w:r>
      <w:r w:rsidR="00315C4C">
        <w:rPr>
          <w:rFonts w:hint="cs"/>
          <w:rtl/>
        </w:rPr>
        <w:t>ה</w:t>
      </w:r>
      <w:r>
        <w:rPr>
          <w:rFonts w:hint="cs"/>
          <w:rtl/>
        </w:rPr>
        <w:t xml:space="preserve">משפטיות. </w:t>
      </w:r>
      <w:r w:rsidR="00315C4C">
        <w:rPr>
          <w:rFonts w:hint="cs"/>
          <w:rtl/>
        </w:rPr>
        <w:t xml:space="preserve">השיטה הזו גם </w:t>
      </w:r>
      <w:bookmarkStart w:id="131" w:name="_ETM_Q1_652094"/>
      <w:bookmarkEnd w:id="131"/>
      <w:r w:rsidR="00315C4C">
        <w:rPr>
          <w:rFonts w:hint="cs"/>
          <w:rtl/>
        </w:rPr>
        <w:t xml:space="preserve">אם צודק כאן מה שנאמר לוקחת קצת זמן, היא עדיין </w:t>
      </w:r>
      <w:bookmarkStart w:id="132" w:name="_ETM_Q1_657905"/>
      <w:bookmarkEnd w:id="132"/>
      <w:r w:rsidR="00315C4C">
        <w:rPr>
          <w:rFonts w:hint="cs"/>
          <w:rtl/>
        </w:rPr>
        <w:t xml:space="preserve">מבחינתנו היא הוגנת, היא נכונה. היסטורית אגב, אני לא מבינה </w:t>
      </w:r>
      <w:bookmarkStart w:id="133" w:name="_ETM_Q1_662401"/>
      <w:bookmarkEnd w:id="133"/>
      <w:r w:rsidR="00315C4C">
        <w:rPr>
          <w:rFonts w:hint="cs"/>
          <w:rtl/>
        </w:rPr>
        <w:t xml:space="preserve">למה מוסד להשכלה גבוהה, כל שלוש שנים צריך לבקש הכרה </w:t>
      </w:r>
      <w:bookmarkStart w:id="134" w:name="_ETM_Q1_665786"/>
      <w:bookmarkEnd w:id="134"/>
      <w:r w:rsidR="00315C4C">
        <w:rPr>
          <w:rFonts w:hint="cs"/>
          <w:rtl/>
        </w:rPr>
        <w:t xml:space="preserve">שהוא מוסד מתנדב. </w:t>
      </w:r>
    </w:p>
    <w:p w:rsidR="00315C4C" w:rsidRDefault="00315C4C" w:rsidP="00503DD5">
      <w:pPr>
        <w:rPr>
          <w:rtl/>
        </w:rPr>
      </w:pPr>
      <w:bookmarkStart w:id="135" w:name="_ETM_Q1_668667"/>
      <w:bookmarkStart w:id="136" w:name="_ETM_Q1_668744"/>
      <w:bookmarkEnd w:id="135"/>
      <w:bookmarkEnd w:id="136"/>
    </w:p>
    <w:p w:rsidR="006037CA" w:rsidRDefault="006037CA" w:rsidP="00F43957">
      <w:pPr>
        <w:pStyle w:val="a5"/>
        <w:rPr>
          <w:rtl/>
        </w:rPr>
      </w:pPr>
      <w:bookmarkStart w:id="137" w:name="_ETM_Q1_668809"/>
      <w:bookmarkStart w:id="138" w:name="_ETM_Q1_668860"/>
      <w:bookmarkStart w:id="139" w:name="ET_speaker_שגית_אפיק_55"/>
      <w:bookmarkEnd w:id="137"/>
      <w:bookmarkEnd w:id="138"/>
      <w:r w:rsidRPr="00F43957">
        <w:rPr>
          <w:rStyle w:val="TagStyle"/>
          <w:rtl/>
        </w:rPr>
        <w:t xml:space="preserve"> &lt;&lt; דובר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 &gt;&gt;</w:t>
      </w:r>
      <w:r>
        <w:rPr>
          <w:rtl/>
        </w:rPr>
        <w:t xml:space="preserve"> </w:t>
      </w:r>
      <w:bookmarkEnd w:id="139"/>
    </w:p>
    <w:p w:rsidR="006037CA" w:rsidRDefault="006037CA" w:rsidP="00503DD5">
      <w:pPr>
        <w:pStyle w:val="KeepWithNext"/>
        <w:rPr>
          <w:rtl/>
        </w:rPr>
      </w:pPr>
    </w:p>
    <w:p w:rsidR="000919A9" w:rsidRDefault="000919A9" w:rsidP="00503DD5">
      <w:pPr>
        <w:rPr>
          <w:rtl/>
        </w:rPr>
      </w:pPr>
      <w:r>
        <w:rPr>
          <w:rFonts w:hint="cs"/>
          <w:rtl/>
        </w:rPr>
        <w:t>היום איך זה</w:t>
      </w:r>
      <w:r w:rsidR="00315C4C">
        <w:rPr>
          <w:rFonts w:hint="cs"/>
          <w:rtl/>
        </w:rPr>
        <w:t xml:space="preserve"> עובד בשטח? אתם</w:t>
      </w:r>
      <w:r>
        <w:rPr>
          <w:rFonts w:hint="cs"/>
          <w:rtl/>
        </w:rPr>
        <w:t xml:space="preserve"> פונים </w:t>
      </w:r>
      <w:r w:rsidR="00315C4C">
        <w:rPr>
          <w:rFonts w:hint="cs"/>
          <w:rtl/>
        </w:rPr>
        <w:t xml:space="preserve">קודם </w:t>
      </w:r>
      <w:r>
        <w:rPr>
          <w:rFonts w:hint="cs"/>
          <w:rtl/>
        </w:rPr>
        <w:t>לרשות המקומית</w:t>
      </w:r>
      <w:r w:rsidR="00315C4C">
        <w:rPr>
          <w:rFonts w:hint="cs"/>
          <w:rtl/>
        </w:rPr>
        <w:t>.</w:t>
      </w:r>
    </w:p>
    <w:p w:rsidR="000919A9" w:rsidRDefault="000919A9" w:rsidP="00503DD5">
      <w:pPr>
        <w:rPr>
          <w:rtl/>
        </w:rPr>
      </w:pPr>
    </w:p>
    <w:p w:rsidR="000919A9" w:rsidRDefault="000919A9" w:rsidP="00F43957">
      <w:pPr>
        <w:pStyle w:val="-"/>
        <w:rPr>
          <w:rtl/>
        </w:rPr>
      </w:pPr>
      <w:bookmarkStart w:id="140" w:name="ET_speakercontinue_855982_13"/>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0919A9">
        <w:rPr>
          <w:rStyle w:val="TagStyle"/>
          <w:rtl/>
        </w:rPr>
        <w:t xml:space="preserve"> </w:t>
      </w:r>
      <w:r>
        <w:rPr>
          <w:rtl/>
        </w:rPr>
        <w:t>סלי בסון:</w:t>
      </w:r>
      <w:r w:rsidRPr="000919A9">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140"/>
    </w:p>
    <w:p w:rsidR="000919A9" w:rsidRDefault="000919A9" w:rsidP="00503DD5">
      <w:pPr>
        <w:pStyle w:val="KeepWithNext"/>
        <w:rPr>
          <w:rtl/>
        </w:rPr>
      </w:pPr>
    </w:p>
    <w:p w:rsidR="00315C4C" w:rsidRDefault="00315C4C" w:rsidP="00503DD5">
      <w:pPr>
        <w:rPr>
          <w:rtl/>
        </w:rPr>
      </w:pPr>
      <w:r>
        <w:rPr>
          <w:rFonts w:hint="cs"/>
          <w:rtl/>
        </w:rPr>
        <w:t>נכון.</w:t>
      </w:r>
    </w:p>
    <w:p w:rsidR="00315C4C" w:rsidRDefault="00315C4C" w:rsidP="00503DD5">
      <w:pPr>
        <w:rPr>
          <w:rtl/>
        </w:rPr>
      </w:pPr>
    </w:p>
    <w:p w:rsidR="00315C4C" w:rsidRDefault="00315C4C" w:rsidP="00F43957">
      <w:pPr>
        <w:pStyle w:val="a5"/>
        <w:rPr>
          <w:rtl/>
        </w:rPr>
      </w:pPr>
      <w:bookmarkStart w:id="141" w:name="_ETM_Q1_666975"/>
      <w:bookmarkStart w:id="142" w:name="ET_speaker_שגית_אפיק_82"/>
      <w:bookmarkEnd w:id="141"/>
      <w:r w:rsidRPr="00F43957">
        <w:rPr>
          <w:rStyle w:val="TagStyle"/>
          <w:rtl/>
        </w:rPr>
        <w:t xml:space="preserve"> &lt;&lt; דובר &gt;&gt;</w:t>
      </w:r>
      <w:r w:rsidRPr="00315C4C">
        <w:rPr>
          <w:rStyle w:val="TagStyle"/>
          <w:rtl/>
        </w:rPr>
        <w:t xml:space="preserve"> </w:t>
      </w:r>
      <w:r>
        <w:rPr>
          <w:rtl/>
        </w:rPr>
        <w:t>שגית אפיק:</w:t>
      </w:r>
      <w:r w:rsidRPr="00315C4C">
        <w:rPr>
          <w:rStyle w:val="TagStyle"/>
          <w:rtl/>
        </w:rPr>
        <w:t xml:space="preserve"> </w:t>
      </w:r>
      <w:r w:rsidRPr="00F43957">
        <w:rPr>
          <w:rStyle w:val="TagStyle"/>
          <w:rtl/>
        </w:rPr>
        <w:t>&lt;&lt; דובר &gt;&gt;</w:t>
      </w:r>
      <w:r>
        <w:rPr>
          <w:rtl/>
        </w:rPr>
        <w:t xml:space="preserve"> </w:t>
      </w:r>
      <w:bookmarkEnd w:id="142"/>
    </w:p>
    <w:p w:rsidR="00315C4C" w:rsidRDefault="00315C4C" w:rsidP="00503DD5">
      <w:pPr>
        <w:pStyle w:val="KeepWithNext"/>
        <w:rPr>
          <w:rtl/>
        </w:rPr>
      </w:pPr>
    </w:p>
    <w:p w:rsidR="00315C4C" w:rsidRDefault="00315C4C" w:rsidP="00503DD5">
      <w:pPr>
        <w:rPr>
          <w:rtl/>
        </w:rPr>
      </w:pPr>
      <w:bookmarkStart w:id="143" w:name="_ETM_Q1_667535"/>
      <w:bookmarkStart w:id="144" w:name="_ETM_Q1_667590"/>
      <w:bookmarkEnd w:id="143"/>
      <w:bookmarkEnd w:id="144"/>
      <w:r>
        <w:rPr>
          <w:rFonts w:hint="cs"/>
          <w:rtl/>
        </w:rPr>
        <w:t>פונים לרשות המקומית</w:t>
      </w:r>
      <w:bookmarkStart w:id="145" w:name="_ETM_Q1_670647"/>
      <w:bookmarkEnd w:id="145"/>
      <w:r>
        <w:rPr>
          <w:rFonts w:hint="cs"/>
          <w:rtl/>
        </w:rPr>
        <w:t xml:space="preserve">, מגישים את הבקשה שלכם. </w:t>
      </w:r>
    </w:p>
    <w:p w:rsidR="00315C4C" w:rsidRDefault="00315C4C" w:rsidP="00503DD5">
      <w:pPr>
        <w:rPr>
          <w:rtl/>
        </w:rPr>
      </w:pPr>
      <w:bookmarkStart w:id="146" w:name="_ETM_Q1_677037"/>
      <w:bookmarkStart w:id="147" w:name="_ETM_Q1_677109"/>
      <w:bookmarkStart w:id="148" w:name="_ETM_Q1_677205"/>
      <w:bookmarkStart w:id="149" w:name="_ETM_Q1_677264"/>
      <w:bookmarkStart w:id="150" w:name="_ETM_Q1_670993"/>
      <w:bookmarkEnd w:id="146"/>
      <w:bookmarkEnd w:id="147"/>
      <w:bookmarkEnd w:id="148"/>
      <w:bookmarkEnd w:id="149"/>
      <w:bookmarkEnd w:id="150"/>
    </w:p>
    <w:p w:rsidR="00315C4C" w:rsidRDefault="00315C4C" w:rsidP="00F43957">
      <w:pPr>
        <w:pStyle w:val="afb"/>
        <w:rPr>
          <w:rtl/>
        </w:rPr>
      </w:pPr>
      <w:bookmarkStart w:id="151" w:name="ET_guest_855982_83"/>
      <w:r w:rsidRPr="00F43957">
        <w:rPr>
          <w:rStyle w:val="TagStyle"/>
          <w:rtl/>
        </w:rPr>
        <w:t xml:space="preserve"> &lt;&lt; אורח &gt;&gt;</w:t>
      </w:r>
      <w:r w:rsidRPr="00315C4C">
        <w:rPr>
          <w:rStyle w:val="TagStyle"/>
          <w:rtl/>
        </w:rPr>
        <w:t xml:space="preserve"> </w:t>
      </w:r>
      <w:r>
        <w:rPr>
          <w:rtl/>
        </w:rPr>
        <w:t>סלי בסון:</w:t>
      </w:r>
      <w:r w:rsidRPr="00315C4C">
        <w:rPr>
          <w:rStyle w:val="TagStyle"/>
          <w:rtl/>
        </w:rPr>
        <w:t xml:space="preserve"> </w:t>
      </w:r>
      <w:r w:rsidRPr="00F43957">
        <w:rPr>
          <w:rStyle w:val="TagStyle"/>
          <w:rtl/>
        </w:rPr>
        <w:t>&lt;&lt; אורח &gt;&gt;</w:t>
      </w:r>
      <w:r>
        <w:rPr>
          <w:rtl/>
        </w:rPr>
        <w:t xml:space="preserve"> </w:t>
      </w:r>
      <w:bookmarkEnd w:id="151"/>
    </w:p>
    <w:p w:rsidR="00315C4C" w:rsidRDefault="00315C4C" w:rsidP="00503DD5">
      <w:pPr>
        <w:pStyle w:val="KeepWithNext"/>
        <w:rPr>
          <w:rtl/>
        </w:rPr>
      </w:pPr>
    </w:p>
    <w:p w:rsidR="00315C4C" w:rsidRDefault="00315C4C" w:rsidP="00503DD5">
      <w:pPr>
        <w:rPr>
          <w:rtl/>
        </w:rPr>
      </w:pPr>
      <w:bookmarkStart w:id="152" w:name="_ETM_Q1_671502"/>
      <w:bookmarkStart w:id="153" w:name="_ETM_Q1_671540"/>
      <w:bookmarkEnd w:id="152"/>
      <w:bookmarkEnd w:id="153"/>
      <w:r>
        <w:rPr>
          <w:rFonts w:hint="cs"/>
          <w:rtl/>
        </w:rPr>
        <w:t xml:space="preserve">נכון, והם ממלאים טפסים שהרשות המקומית </w:t>
      </w:r>
      <w:bookmarkStart w:id="154" w:name="_ETM_Q1_681404"/>
      <w:bookmarkEnd w:id="154"/>
      <w:r>
        <w:rPr>
          <w:rFonts w:hint="cs"/>
          <w:rtl/>
        </w:rPr>
        <w:t xml:space="preserve">- - - </w:t>
      </w:r>
    </w:p>
    <w:p w:rsidR="00315C4C" w:rsidRDefault="00315C4C" w:rsidP="00503DD5">
      <w:pPr>
        <w:rPr>
          <w:rtl/>
        </w:rPr>
      </w:pPr>
      <w:bookmarkStart w:id="155" w:name="_ETM_Q1_683193"/>
      <w:bookmarkStart w:id="156" w:name="_ETM_Q1_683256"/>
      <w:bookmarkEnd w:id="155"/>
      <w:bookmarkEnd w:id="156"/>
    </w:p>
    <w:p w:rsidR="009763B4" w:rsidRDefault="00315C4C" w:rsidP="00F20540">
      <w:pPr>
        <w:rPr>
          <w:rtl/>
        </w:rPr>
      </w:pPr>
      <w:bookmarkStart w:id="157" w:name="_ETM_Q1_683375"/>
      <w:bookmarkStart w:id="158" w:name="_ETM_Q1_683435"/>
      <w:bookmarkEnd w:id="157"/>
      <w:bookmarkEnd w:id="158"/>
      <w:r>
        <w:rPr>
          <w:rFonts w:hint="cs"/>
          <w:rtl/>
        </w:rPr>
        <w:t xml:space="preserve">בטפסים האלה שואלים אותי </w:t>
      </w:r>
      <w:r w:rsidR="000919A9">
        <w:rPr>
          <w:rFonts w:hint="cs"/>
          <w:rtl/>
        </w:rPr>
        <w:t xml:space="preserve">כמה סטודנטים </w:t>
      </w:r>
      <w:r>
        <w:rPr>
          <w:rFonts w:hint="cs"/>
          <w:rtl/>
        </w:rPr>
        <w:t xml:space="preserve">הם תושבי הרשות לומדים </w:t>
      </w:r>
      <w:bookmarkStart w:id="159" w:name="_ETM_Q1_687296"/>
      <w:bookmarkEnd w:id="159"/>
      <w:r>
        <w:rPr>
          <w:rFonts w:hint="cs"/>
          <w:rtl/>
        </w:rPr>
        <w:t xml:space="preserve">אצלך, וכמה הם לא תושבי הרשות? ועוד כל מיני </w:t>
      </w:r>
      <w:bookmarkStart w:id="160" w:name="_ETM_Q1_689549"/>
      <w:bookmarkEnd w:id="160"/>
      <w:r>
        <w:rPr>
          <w:rFonts w:hint="cs"/>
          <w:rtl/>
        </w:rPr>
        <w:t xml:space="preserve">בקשות. </w:t>
      </w:r>
      <w:r w:rsidR="000919A9">
        <w:rPr>
          <w:rFonts w:hint="cs"/>
          <w:rtl/>
        </w:rPr>
        <w:t xml:space="preserve"> </w:t>
      </w:r>
      <w:bookmarkStart w:id="161" w:name="_ETM_Q1_688346"/>
      <w:bookmarkEnd w:id="161"/>
    </w:p>
    <w:p w:rsidR="009763B4" w:rsidRDefault="009763B4" w:rsidP="00503DD5">
      <w:pPr>
        <w:rPr>
          <w:rtl/>
        </w:rPr>
      </w:pPr>
    </w:p>
    <w:p w:rsidR="00315C4C" w:rsidRDefault="00315C4C" w:rsidP="00F43957">
      <w:pPr>
        <w:pStyle w:val="a5"/>
        <w:rPr>
          <w:rtl/>
        </w:rPr>
      </w:pPr>
      <w:bookmarkStart w:id="162" w:name="ET_speaker_5003_84"/>
      <w:r w:rsidRPr="00F43957">
        <w:rPr>
          <w:rStyle w:val="TagStyle"/>
          <w:rtl/>
        </w:rPr>
        <w:t xml:space="preserve"> &lt;&lt; דובר &gt;&gt;</w:t>
      </w:r>
      <w:r w:rsidRPr="00315C4C">
        <w:rPr>
          <w:rStyle w:val="TagStyle"/>
          <w:rtl/>
        </w:rPr>
        <w:t xml:space="preserve"> </w:t>
      </w:r>
      <w:r>
        <w:rPr>
          <w:rtl/>
        </w:rPr>
        <w:t>יצחק וקנין (ש"ס):</w:t>
      </w:r>
      <w:r w:rsidRPr="00315C4C">
        <w:rPr>
          <w:rStyle w:val="TagStyle"/>
          <w:rtl/>
        </w:rPr>
        <w:t xml:space="preserve"> </w:t>
      </w:r>
      <w:r w:rsidRPr="00F43957">
        <w:rPr>
          <w:rStyle w:val="TagStyle"/>
          <w:rtl/>
        </w:rPr>
        <w:t>&lt;&lt; דובר &gt;&gt;</w:t>
      </w:r>
      <w:r>
        <w:rPr>
          <w:rtl/>
        </w:rPr>
        <w:t xml:space="preserve"> </w:t>
      </w:r>
      <w:bookmarkEnd w:id="162"/>
    </w:p>
    <w:p w:rsidR="00315C4C" w:rsidRDefault="00315C4C" w:rsidP="00503DD5">
      <w:pPr>
        <w:pStyle w:val="KeepWithNext"/>
        <w:rPr>
          <w:rtl/>
        </w:rPr>
      </w:pPr>
    </w:p>
    <w:p w:rsidR="009E6E0C" w:rsidRDefault="00315C4C" w:rsidP="00503DD5">
      <w:pPr>
        <w:rPr>
          <w:rtl/>
        </w:rPr>
      </w:pPr>
      <w:bookmarkStart w:id="163" w:name="_ETM_Q1_688805"/>
      <w:bookmarkStart w:id="164" w:name="_ETM_Q1_688863"/>
      <w:bookmarkEnd w:id="163"/>
      <w:bookmarkEnd w:id="164"/>
      <w:r>
        <w:rPr>
          <w:rFonts w:hint="cs"/>
          <w:rtl/>
        </w:rPr>
        <w:t xml:space="preserve">לא משנה, הפרוצדורה. </w:t>
      </w:r>
    </w:p>
    <w:p w:rsidR="009E6E0C" w:rsidRDefault="009E6E0C" w:rsidP="00503DD5">
      <w:pPr>
        <w:rPr>
          <w:rtl/>
        </w:rPr>
      </w:pPr>
      <w:bookmarkStart w:id="165" w:name="_ETM_Q1_690792"/>
      <w:bookmarkEnd w:id="165"/>
    </w:p>
    <w:p w:rsidR="009E6E0C" w:rsidRDefault="009E6E0C" w:rsidP="00F43957">
      <w:pPr>
        <w:pStyle w:val="a5"/>
        <w:rPr>
          <w:rtl/>
        </w:rPr>
      </w:pPr>
      <w:bookmarkStart w:id="166" w:name="ET_knessetmember_5628_85"/>
      <w:r w:rsidRPr="00F43957">
        <w:rPr>
          <w:rStyle w:val="TagStyle"/>
          <w:rtl/>
        </w:rPr>
        <w:t xml:space="preserve"> &lt;&lt; דובר &gt;&gt;</w:t>
      </w:r>
      <w:r w:rsidRPr="009E6E0C">
        <w:rPr>
          <w:rStyle w:val="TagStyle"/>
          <w:rtl/>
        </w:rPr>
        <w:t xml:space="preserve"> </w:t>
      </w:r>
      <w:r>
        <w:rPr>
          <w:rtl/>
        </w:rPr>
        <w:t xml:space="preserve">מיכאל </w:t>
      </w:r>
      <w:proofErr w:type="spellStart"/>
      <w:r>
        <w:rPr>
          <w:rtl/>
        </w:rPr>
        <w:t>מלכיאלי</w:t>
      </w:r>
      <w:proofErr w:type="spellEnd"/>
      <w:r>
        <w:rPr>
          <w:rtl/>
        </w:rPr>
        <w:t xml:space="preserve"> (ש"ס):</w:t>
      </w:r>
      <w:r w:rsidRPr="009E6E0C">
        <w:rPr>
          <w:rStyle w:val="TagStyle"/>
          <w:rtl/>
        </w:rPr>
        <w:t xml:space="preserve"> </w:t>
      </w:r>
      <w:r w:rsidRPr="00F43957">
        <w:rPr>
          <w:rStyle w:val="TagStyle"/>
          <w:rtl/>
        </w:rPr>
        <w:t>&lt;&lt; דובר &gt;&gt;</w:t>
      </w:r>
      <w:r>
        <w:rPr>
          <w:rtl/>
        </w:rPr>
        <w:t xml:space="preserve"> </w:t>
      </w:r>
      <w:bookmarkEnd w:id="166"/>
    </w:p>
    <w:p w:rsidR="009E6E0C" w:rsidRDefault="009E6E0C" w:rsidP="00503DD5">
      <w:pPr>
        <w:pStyle w:val="KeepWithNext"/>
        <w:rPr>
          <w:rtl/>
        </w:rPr>
      </w:pPr>
    </w:p>
    <w:p w:rsidR="00315C4C" w:rsidRDefault="009E6E0C" w:rsidP="00503DD5">
      <w:pPr>
        <w:rPr>
          <w:rtl/>
        </w:rPr>
      </w:pPr>
      <w:bookmarkStart w:id="167" w:name="_ETM_Q1_691396"/>
      <w:bookmarkStart w:id="168" w:name="_ETM_Q1_691457"/>
      <w:bookmarkEnd w:id="167"/>
      <w:bookmarkEnd w:id="168"/>
      <w:r>
        <w:rPr>
          <w:rFonts w:hint="cs"/>
          <w:rtl/>
        </w:rPr>
        <w:t>מצאנו לזה פתרון - - -</w:t>
      </w:r>
    </w:p>
    <w:p w:rsidR="000919A9" w:rsidRDefault="000919A9" w:rsidP="00503DD5">
      <w:pPr>
        <w:rPr>
          <w:rtl/>
        </w:rPr>
      </w:pPr>
    </w:p>
    <w:p w:rsidR="006037CA" w:rsidRDefault="006037CA" w:rsidP="00F43957">
      <w:pPr>
        <w:pStyle w:val="-"/>
        <w:rPr>
          <w:rtl/>
        </w:rPr>
      </w:pPr>
      <w:bookmarkStart w:id="169" w:name="ET_speakercontinue_שגית_אפיק_56"/>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6037CA">
        <w:rPr>
          <w:rStyle w:val="TagStyle"/>
          <w:rtl/>
        </w:rPr>
        <w:t xml:space="preserve"> </w:t>
      </w:r>
      <w:r>
        <w:rPr>
          <w:rtl/>
        </w:rPr>
        <w:t>שגית אפיק:</w:t>
      </w:r>
      <w:r w:rsidRPr="006037CA">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169"/>
    </w:p>
    <w:p w:rsidR="006037CA" w:rsidRDefault="006037CA" w:rsidP="00503DD5">
      <w:pPr>
        <w:pStyle w:val="KeepWithNext"/>
        <w:rPr>
          <w:rtl/>
        </w:rPr>
      </w:pPr>
    </w:p>
    <w:p w:rsidR="000919A9" w:rsidRDefault="000919A9" w:rsidP="00503DD5">
      <w:pPr>
        <w:rPr>
          <w:rtl/>
        </w:rPr>
      </w:pPr>
      <w:r>
        <w:rPr>
          <w:rFonts w:hint="cs"/>
          <w:rtl/>
        </w:rPr>
        <w:t xml:space="preserve">אחרי שעברת את הרשות המקומית </w:t>
      </w:r>
      <w:r w:rsidR="009E6E0C">
        <w:rPr>
          <w:rtl/>
        </w:rPr>
        <w:t>–</w:t>
      </w:r>
      <w:r w:rsidR="009E6E0C">
        <w:rPr>
          <w:rFonts w:hint="cs"/>
          <w:rtl/>
        </w:rPr>
        <w:t xml:space="preserve"> </w:t>
      </w:r>
      <w:bookmarkStart w:id="170" w:name="_ETM_Q1_695872"/>
      <w:bookmarkEnd w:id="170"/>
      <w:r w:rsidR="009E6E0C">
        <w:rPr>
          <w:rFonts w:hint="cs"/>
          <w:rtl/>
        </w:rPr>
        <w:t xml:space="preserve">אני רוצה להבין. </w:t>
      </w:r>
    </w:p>
    <w:p w:rsidR="009E6E0C" w:rsidRDefault="009E6E0C" w:rsidP="004B7BA5">
      <w:pPr>
        <w:rPr>
          <w:rtl/>
        </w:rPr>
      </w:pPr>
      <w:bookmarkStart w:id="171" w:name="_ETM_Q1_700589"/>
      <w:bookmarkEnd w:id="171"/>
    </w:p>
    <w:p w:rsidR="00F20540" w:rsidRDefault="00F20540" w:rsidP="004B7BA5">
      <w:pPr>
        <w:rPr>
          <w:rtl/>
        </w:rPr>
      </w:pPr>
    </w:p>
    <w:p w:rsidR="00F20540" w:rsidRDefault="00F20540" w:rsidP="004B7BA5">
      <w:pPr>
        <w:rPr>
          <w:rtl/>
        </w:rPr>
      </w:pPr>
    </w:p>
    <w:p w:rsidR="009E6E0C" w:rsidRDefault="009E6E0C" w:rsidP="00F43957">
      <w:pPr>
        <w:pStyle w:val="a5"/>
        <w:rPr>
          <w:rtl/>
        </w:rPr>
      </w:pPr>
      <w:bookmarkStart w:id="172" w:name="ET_speaker_5003_86"/>
      <w:r w:rsidRPr="00F43957">
        <w:rPr>
          <w:rStyle w:val="TagStyle"/>
          <w:rtl/>
        </w:rPr>
        <w:lastRenderedPageBreak/>
        <w:t xml:space="preserve"> &lt;&lt; דובר &gt;&gt;</w:t>
      </w:r>
      <w:r w:rsidRPr="009E6E0C">
        <w:rPr>
          <w:rStyle w:val="TagStyle"/>
          <w:rtl/>
        </w:rPr>
        <w:t xml:space="preserve"> </w:t>
      </w:r>
      <w:r>
        <w:rPr>
          <w:rtl/>
        </w:rPr>
        <w:t>יצחק וקנין (ש"ס):</w:t>
      </w:r>
      <w:r w:rsidRPr="009E6E0C">
        <w:rPr>
          <w:rStyle w:val="TagStyle"/>
          <w:rtl/>
        </w:rPr>
        <w:t xml:space="preserve"> </w:t>
      </w:r>
      <w:r w:rsidRPr="00F43957">
        <w:rPr>
          <w:rStyle w:val="TagStyle"/>
          <w:rtl/>
        </w:rPr>
        <w:t>&lt;&lt; דובר &gt;&gt;</w:t>
      </w:r>
      <w:r>
        <w:rPr>
          <w:rtl/>
        </w:rPr>
        <w:t xml:space="preserve"> </w:t>
      </w:r>
      <w:bookmarkEnd w:id="172"/>
    </w:p>
    <w:p w:rsidR="009E6E0C" w:rsidRDefault="009E6E0C" w:rsidP="00503DD5">
      <w:pPr>
        <w:pStyle w:val="KeepWithNext"/>
        <w:rPr>
          <w:rtl/>
        </w:rPr>
      </w:pPr>
    </w:p>
    <w:p w:rsidR="00D1014A" w:rsidRDefault="009E6E0C" w:rsidP="00503DD5">
      <w:pPr>
        <w:rPr>
          <w:rtl/>
        </w:rPr>
      </w:pPr>
      <w:bookmarkStart w:id="173" w:name="_ETM_Q1_701133"/>
      <w:bookmarkStart w:id="174" w:name="_ETM_Q1_701196"/>
      <w:bookmarkEnd w:id="173"/>
      <w:bookmarkEnd w:id="174"/>
      <w:r>
        <w:rPr>
          <w:rtl/>
        </w:rPr>
        <w:t xml:space="preserve"> </w:t>
      </w:r>
      <w:r w:rsidR="000919A9">
        <w:rPr>
          <w:rFonts w:hint="cs"/>
          <w:rtl/>
        </w:rPr>
        <w:t>אוניברסיטה, עמותה</w:t>
      </w:r>
      <w:r>
        <w:rPr>
          <w:rFonts w:hint="cs"/>
          <w:rtl/>
        </w:rPr>
        <w:t>,</w:t>
      </w:r>
      <w:r w:rsidR="000919A9">
        <w:rPr>
          <w:rFonts w:hint="cs"/>
          <w:rtl/>
        </w:rPr>
        <w:t xml:space="preserve"> כל גוף מתנדב מגיש בקשה לרשות. </w:t>
      </w:r>
      <w:r>
        <w:rPr>
          <w:rFonts w:hint="cs"/>
          <w:rtl/>
        </w:rPr>
        <w:t>הרשות בוועדת ההנחות</w:t>
      </w:r>
      <w:r w:rsidR="00FC03E7">
        <w:rPr>
          <w:rFonts w:hint="cs"/>
          <w:rtl/>
        </w:rPr>
        <w:t xml:space="preserve"> בודקת את כל הבדיקה, </w:t>
      </w:r>
      <w:r w:rsidR="000919A9">
        <w:rPr>
          <w:rFonts w:hint="cs"/>
          <w:rtl/>
        </w:rPr>
        <w:t xml:space="preserve">מעבירה את זה היום בתהליך </w:t>
      </w:r>
      <w:r w:rsidR="00FC03E7">
        <w:rPr>
          <w:rFonts w:hint="cs"/>
          <w:rtl/>
        </w:rPr>
        <w:t xml:space="preserve">הרגיל </w:t>
      </w:r>
      <w:bookmarkStart w:id="175" w:name="_ETM_Q1_711091"/>
      <w:bookmarkEnd w:id="175"/>
      <w:r w:rsidR="00FC03E7">
        <w:rPr>
          <w:rFonts w:hint="cs"/>
          <w:rtl/>
        </w:rPr>
        <w:t>לממונה על המחוז לחתימה לאישור.</w:t>
      </w:r>
      <w:r w:rsidR="000919A9">
        <w:rPr>
          <w:rFonts w:hint="cs"/>
          <w:rtl/>
        </w:rPr>
        <w:t xml:space="preserve"> הממונה </w:t>
      </w:r>
      <w:r w:rsidR="00FC03E7">
        <w:rPr>
          <w:rFonts w:hint="cs"/>
          <w:rtl/>
        </w:rPr>
        <w:t xml:space="preserve">על המחוז יכול לאשר, יכול לא לאשר, </w:t>
      </w:r>
      <w:bookmarkStart w:id="176" w:name="_ETM_Q1_720821"/>
      <w:bookmarkEnd w:id="176"/>
      <w:r w:rsidR="000919A9">
        <w:rPr>
          <w:rFonts w:hint="cs"/>
          <w:rtl/>
        </w:rPr>
        <w:t xml:space="preserve">בדרך כלל הוא מאשר. </w:t>
      </w:r>
      <w:r w:rsidR="00D1014A">
        <w:rPr>
          <w:rFonts w:hint="cs"/>
          <w:rtl/>
        </w:rPr>
        <w:t>הטענה שלך כרגע,</w:t>
      </w:r>
      <w:r w:rsidR="00FC03E7">
        <w:rPr>
          <w:rFonts w:hint="cs"/>
          <w:rtl/>
        </w:rPr>
        <w:t xml:space="preserve"> אם אני מבטל את הממונה על המחוז כאשר הרשות </w:t>
      </w:r>
      <w:bookmarkStart w:id="177" w:name="_ETM_Q1_727912"/>
      <w:bookmarkEnd w:id="177"/>
      <w:r w:rsidR="00FC03E7">
        <w:rPr>
          <w:rFonts w:hint="cs"/>
          <w:rtl/>
        </w:rPr>
        <w:t>לא מאשרת - - -</w:t>
      </w:r>
      <w:r w:rsidR="00D1014A">
        <w:rPr>
          <w:rFonts w:hint="cs"/>
          <w:rtl/>
        </w:rPr>
        <w:t xml:space="preserve"> </w:t>
      </w:r>
    </w:p>
    <w:p w:rsidR="006037CA" w:rsidRDefault="006037CA" w:rsidP="00503DD5">
      <w:pPr>
        <w:rPr>
          <w:rtl/>
        </w:rPr>
      </w:pPr>
    </w:p>
    <w:p w:rsidR="006037CA" w:rsidRDefault="006037CA" w:rsidP="00F43957">
      <w:pPr>
        <w:pStyle w:val="-"/>
        <w:rPr>
          <w:rtl/>
        </w:rPr>
      </w:pPr>
      <w:bookmarkStart w:id="178" w:name="ET_speakercontinue_שגית_אפיק_57"/>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6037CA">
        <w:rPr>
          <w:rStyle w:val="TagStyle"/>
          <w:rtl/>
        </w:rPr>
        <w:t xml:space="preserve"> </w:t>
      </w:r>
      <w:r>
        <w:rPr>
          <w:rtl/>
        </w:rPr>
        <w:t>שגית אפיק:</w:t>
      </w:r>
      <w:r w:rsidRPr="006037CA">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178"/>
    </w:p>
    <w:p w:rsidR="006037CA" w:rsidRDefault="006037CA" w:rsidP="00503DD5">
      <w:pPr>
        <w:pStyle w:val="KeepWithNext"/>
        <w:rPr>
          <w:rtl/>
        </w:rPr>
      </w:pPr>
    </w:p>
    <w:p w:rsidR="00D1014A" w:rsidRDefault="00D1014A" w:rsidP="00503DD5">
      <w:pPr>
        <w:rPr>
          <w:rtl/>
        </w:rPr>
      </w:pPr>
      <w:r>
        <w:rPr>
          <w:rFonts w:hint="cs"/>
          <w:rtl/>
        </w:rPr>
        <w:t>אז הם לא יקבלו.</w:t>
      </w:r>
    </w:p>
    <w:p w:rsidR="00D1014A" w:rsidRDefault="00D1014A" w:rsidP="004B7BA5">
      <w:pPr>
        <w:rPr>
          <w:rtl/>
        </w:rPr>
      </w:pPr>
    </w:p>
    <w:p w:rsidR="00FC03E7" w:rsidRDefault="00FC03E7" w:rsidP="00F43957">
      <w:pPr>
        <w:pStyle w:val="a5"/>
        <w:rPr>
          <w:rtl/>
        </w:rPr>
      </w:pPr>
      <w:bookmarkStart w:id="179" w:name="_ETM_Q1_719204"/>
      <w:bookmarkStart w:id="180" w:name="_ETM_Q1_719288"/>
      <w:bookmarkStart w:id="181" w:name="_ETM_Q1_720813"/>
      <w:bookmarkStart w:id="182" w:name="ET_speaker_5003_87"/>
      <w:bookmarkEnd w:id="179"/>
      <w:bookmarkEnd w:id="180"/>
      <w:bookmarkEnd w:id="181"/>
      <w:r w:rsidRPr="00F43957">
        <w:rPr>
          <w:rStyle w:val="TagStyle"/>
          <w:rtl/>
        </w:rPr>
        <w:t xml:space="preserve"> &lt;&lt; דובר &gt;&gt;</w:t>
      </w:r>
      <w:r w:rsidRPr="00FC03E7">
        <w:rPr>
          <w:rStyle w:val="TagStyle"/>
          <w:rtl/>
        </w:rPr>
        <w:t xml:space="preserve"> </w:t>
      </w:r>
      <w:r>
        <w:rPr>
          <w:rtl/>
        </w:rPr>
        <w:t>יצחק וקנין (ש"ס):</w:t>
      </w:r>
      <w:r w:rsidRPr="00FC03E7">
        <w:rPr>
          <w:rStyle w:val="TagStyle"/>
          <w:rtl/>
        </w:rPr>
        <w:t xml:space="preserve"> </w:t>
      </w:r>
      <w:r w:rsidRPr="00F43957">
        <w:rPr>
          <w:rStyle w:val="TagStyle"/>
          <w:rtl/>
        </w:rPr>
        <w:t>&lt;&lt; דובר &gt;&gt;</w:t>
      </w:r>
      <w:r>
        <w:rPr>
          <w:rtl/>
        </w:rPr>
        <w:t xml:space="preserve"> </w:t>
      </w:r>
      <w:bookmarkEnd w:id="182"/>
    </w:p>
    <w:p w:rsidR="00FC03E7" w:rsidRDefault="00FC03E7" w:rsidP="00503DD5">
      <w:pPr>
        <w:pStyle w:val="KeepWithNext"/>
        <w:rPr>
          <w:rtl/>
        </w:rPr>
      </w:pPr>
    </w:p>
    <w:p w:rsidR="00D1014A" w:rsidRDefault="00FC03E7" w:rsidP="00503DD5">
      <w:pPr>
        <w:rPr>
          <w:rtl/>
        </w:rPr>
      </w:pPr>
      <w:bookmarkStart w:id="183" w:name="_ETM_Q1_721373"/>
      <w:bookmarkStart w:id="184" w:name="_ETM_Q1_721433"/>
      <w:bookmarkEnd w:id="183"/>
      <w:bookmarkEnd w:id="184"/>
      <w:r>
        <w:rPr>
          <w:rFonts w:hint="cs"/>
          <w:rtl/>
        </w:rPr>
        <w:t xml:space="preserve">אז כאילו לא יקבלו. </w:t>
      </w:r>
      <w:r w:rsidR="00D1014A">
        <w:rPr>
          <w:rFonts w:hint="cs"/>
          <w:rtl/>
        </w:rPr>
        <w:t xml:space="preserve">אבל יש פתרון </w:t>
      </w:r>
      <w:r w:rsidR="00D1014A">
        <w:rPr>
          <w:rtl/>
        </w:rPr>
        <w:t>–</w:t>
      </w:r>
      <w:r w:rsidR="00D1014A">
        <w:rPr>
          <w:rFonts w:hint="cs"/>
          <w:rtl/>
        </w:rPr>
        <w:t xml:space="preserve"> להגיש ערר</w:t>
      </w:r>
      <w:bookmarkStart w:id="185" w:name="_ETM_Q1_735204"/>
      <w:bookmarkEnd w:id="185"/>
      <w:r>
        <w:rPr>
          <w:rFonts w:hint="cs"/>
          <w:rtl/>
        </w:rPr>
        <w:t xml:space="preserve"> על החלטת הרשות, זה היינו הך. </w:t>
      </w:r>
      <w:r w:rsidR="00D1014A">
        <w:rPr>
          <w:rFonts w:hint="cs"/>
          <w:rtl/>
        </w:rPr>
        <w:t xml:space="preserve"> </w:t>
      </w:r>
    </w:p>
    <w:p w:rsidR="00D1014A" w:rsidRDefault="00D1014A" w:rsidP="004B7BA5">
      <w:pPr>
        <w:rPr>
          <w:rtl/>
        </w:rPr>
      </w:pPr>
    </w:p>
    <w:p w:rsidR="00FC03E7" w:rsidRDefault="00FC03E7" w:rsidP="00F43957">
      <w:pPr>
        <w:pStyle w:val="a5"/>
        <w:rPr>
          <w:rtl/>
        </w:rPr>
      </w:pPr>
      <w:bookmarkStart w:id="186" w:name="_ETM_Q1_742672"/>
      <w:bookmarkStart w:id="187" w:name="_ETM_Q1_742760"/>
      <w:bookmarkStart w:id="188" w:name="_ETM_Q1_715388"/>
      <w:bookmarkStart w:id="189" w:name="_ETM_Q1_715472"/>
      <w:bookmarkStart w:id="190" w:name="_ETM_Q1_717675"/>
      <w:bookmarkStart w:id="191" w:name="ET_knessetmember_5628_88"/>
      <w:bookmarkEnd w:id="186"/>
      <w:bookmarkEnd w:id="187"/>
      <w:bookmarkEnd w:id="188"/>
      <w:bookmarkEnd w:id="189"/>
      <w:bookmarkEnd w:id="190"/>
      <w:r w:rsidRPr="00F43957">
        <w:rPr>
          <w:rStyle w:val="TagStyle"/>
          <w:rtl/>
        </w:rPr>
        <w:t xml:space="preserve"> &lt;&lt; דובר &gt;&gt;</w:t>
      </w:r>
      <w:r w:rsidRPr="00FC03E7">
        <w:rPr>
          <w:rStyle w:val="TagStyle"/>
          <w:rtl/>
        </w:rPr>
        <w:t xml:space="preserve"> </w:t>
      </w:r>
      <w:r>
        <w:rPr>
          <w:rtl/>
        </w:rPr>
        <w:t xml:space="preserve">מיכאל </w:t>
      </w:r>
      <w:proofErr w:type="spellStart"/>
      <w:r>
        <w:rPr>
          <w:rtl/>
        </w:rPr>
        <w:t>מלכיאלי</w:t>
      </w:r>
      <w:proofErr w:type="spellEnd"/>
      <w:r>
        <w:rPr>
          <w:rtl/>
        </w:rPr>
        <w:t xml:space="preserve"> (ש"ס):</w:t>
      </w:r>
      <w:r w:rsidRPr="00FC03E7">
        <w:rPr>
          <w:rStyle w:val="TagStyle"/>
          <w:rtl/>
        </w:rPr>
        <w:t xml:space="preserve"> </w:t>
      </w:r>
      <w:r w:rsidRPr="00F43957">
        <w:rPr>
          <w:rStyle w:val="TagStyle"/>
          <w:rtl/>
        </w:rPr>
        <w:t>&lt;&lt; דובר &gt;&gt;</w:t>
      </w:r>
      <w:r>
        <w:rPr>
          <w:rtl/>
        </w:rPr>
        <w:t xml:space="preserve"> </w:t>
      </w:r>
      <w:bookmarkEnd w:id="191"/>
    </w:p>
    <w:p w:rsidR="00FC03E7" w:rsidRDefault="00FC03E7" w:rsidP="00503DD5">
      <w:pPr>
        <w:pStyle w:val="KeepWithNext"/>
        <w:rPr>
          <w:rtl/>
        </w:rPr>
      </w:pPr>
    </w:p>
    <w:p w:rsidR="00D1014A" w:rsidRDefault="00D1014A" w:rsidP="00503DD5">
      <w:pPr>
        <w:rPr>
          <w:rtl/>
        </w:rPr>
      </w:pPr>
      <w:bookmarkStart w:id="192" w:name="_ETM_Q1_718298"/>
      <w:bookmarkStart w:id="193" w:name="_ETM_Q1_718359"/>
      <w:bookmarkEnd w:id="192"/>
      <w:bookmarkEnd w:id="193"/>
      <w:r>
        <w:rPr>
          <w:rFonts w:hint="cs"/>
          <w:rtl/>
        </w:rPr>
        <w:t xml:space="preserve">למשרד הפנים. </w:t>
      </w:r>
    </w:p>
    <w:p w:rsidR="00FC03E7" w:rsidRDefault="00FC03E7" w:rsidP="004B7BA5">
      <w:pPr>
        <w:rPr>
          <w:rtl/>
        </w:rPr>
      </w:pPr>
      <w:bookmarkStart w:id="194" w:name="_ETM_Q1_738924"/>
      <w:bookmarkStart w:id="195" w:name="_ETM_Q1_738986"/>
      <w:bookmarkStart w:id="196" w:name="_ETM_Q1_740237"/>
      <w:bookmarkEnd w:id="194"/>
      <w:bookmarkEnd w:id="195"/>
      <w:bookmarkEnd w:id="196"/>
    </w:p>
    <w:p w:rsidR="00FC03E7" w:rsidRDefault="00FC03E7" w:rsidP="00F43957">
      <w:pPr>
        <w:pStyle w:val="a5"/>
        <w:rPr>
          <w:rtl/>
        </w:rPr>
      </w:pPr>
      <w:bookmarkStart w:id="197" w:name="ET_speaker_5116_89"/>
      <w:r w:rsidRPr="00F43957">
        <w:rPr>
          <w:rStyle w:val="TagStyle"/>
          <w:rtl/>
        </w:rPr>
        <w:t xml:space="preserve"> &lt;&lt; דובר &gt;&gt;</w:t>
      </w:r>
      <w:r w:rsidRPr="00FC03E7">
        <w:rPr>
          <w:rStyle w:val="TagStyle"/>
          <w:rtl/>
        </w:rPr>
        <w:t xml:space="preserve"> </w:t>
      </w:r>
      <w:r>
        <w:rPr>
          <w:rtl/>
        </w:rPr>
        <w:t>עמר בר-לב (המחנה הציוני):</w:t>
      </w:r>
      <w:r w:rsidRPr="00FC03E7">
        <w:rPr>
          <w:rStyle w:val="TagStyle"/>
          <w:rtl/>
        </w:rPr>
        <w:t xml:space="preserve"> </w:t>
      </w:r>
      <w:r w:rsidRPr="00F43957">
        <w:rPr>
          <w:rStyle w:val="TagStyle"/>
          <w:rtl/>
        </w:rPr>
        <w:t>&lt;&lt; דובר &gt;&gt;</w:t>
      </w:r>
      <w:r>
        <w:rPr>
          <w:rtl/>
        </w:rPr>
        <w:t xml:space="preserve"> </w:t>
      </w:r>
      <w:bookmarkEnd w:id="197"/>
    </w:p>
    <w:p w:rsidR="00FC03E7" w:rsidRDefault="00FC03E7" w:rsidP="00503DD5">
      <w:pPr>
        <w:pStyle w:val="KeepWithNext"/>
        <w:rPr>
          <w:rtl/>
        </w:rPr>
      </w:pPr>
    </w:p>
    <w:p w:rsidR="00D1014A" w:rsidRDefault="00D1014A" w:rsidP="00503DD5">
      <w:pPr>
        <w:rPr>
          <w:rtl/>
        </w:rPr>
      </w:pPr>
      <w:bookmarkStart w:id="198" w:name="_ETM_Q1_740766"/>
      <w:bookmarkStart w:id="199" w:name="_ETM_Q1_740834"/>
      <w:bookmarkEnd w:id="198"/>
      <w:bookmarkEnd w:id="199"/>
      <w:r>
        <w:rPr>
          <w:rFonts w:hint="cs"/>
          <w:rtl/>
        </w:rPr>
        <w:t xml:space="preserve">יש </w:t>
      </w:r>
      <w:r w:rsidR="00FC03E7">
        <w:rPr>
          <w:rFonts w:hint="cs"/>
          <w:rtl/>
        </w:rPr>
        <w:t xml:space="preserve">אפשרות נוספת </w:t>
      </w:r>
      <w:r w:rsidR="00FC03E7">
        <w:rPr>
          <w:rtl/>
        </w:rPr>
        <w:t>–</w:t>
      </w:r>
      <w:r w:rsidR="00FC03E7">
        <w:rPr>
          <w:rFonts w:hint="cs"/>
          <w:rtl/>
        </w:rPr>
        <w:t xml:space="preserve"> </w:t>
      </w:r>
      <w:bookmarkStart w:id="200" w:name="_ETM_Q1_748693"/>
      <w:bookmarkEnd w:id="200"/>
      <w:r w:rsidR="00FC03E7">
        <w:rPr>
          <w:rFonts w:hint="cs"/>
          <w:rtl/>
        </w:rPr>
        <w:t xml:space="preserve">אם הממונה על המחוז מאשר את זה, </w:t>
      </w:r>
      <w:r>
        <w:rPr>
          <w:rFonts w:hint="cs"/>
          <w:rtl/>
        </w:rPr>
        <w:t xml:space="preserve">בזה זה נגמר. </w:t>
      </w:r>
    </w:p>
    <w:p w:rsidR="006037CA" w:rsidRDefault="006037CA" w:rsidP="00503DD5">
      <w:pPr>
        <w:rPr>
          <w:rtl/>
        </w:rPr>
      </w:pPr>
    </w:p>
    <w:p w:rsidR="006037CA" w:rsidRDefault="006037CA" w:rsidP="00F43957">
      <w:pPr>
        <w:pStyle w:val="-"/>
        <w:rPr>
          <w:rtl/>
        </w:rPr>
      </w:pPr>
      <w:bookmarkStart w:id="201" w:name="ET_speakercontinue_שגית_אפיק_58"/>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6037CA">
        <w:rPr>
          <w:rStyle w:val="TagStyle"/>
          <w:rtl/>
        </w:rPr>
        <w:t xml:space="preserve"> </w:t>
      </w:r>
      <w:r>
        <w:rPr>
          <w:rtl/>
        </w:rPr>
        <w:t>שגית אפיק:</w:t>
      </w:r>
      <w:r w:rsidRPr="006037CA">
        <w:rPr>
          <w:rStyle w:val="TagStyle"/>
          <w:rtl/>
        </w:rPr>
        <w:t xml:space="preserve"> </w:t>
      </w:r>
      <w:r w:rsidRPr="00F43957">
        <w:rPr>
          <w:rStyle w:val="TagStyle"/>
          <w:rtl/>
        </w:rPr>
        <w:t xml:space="preserve">&lt;&lt; </w:t>
      </w:r>
      <w:proofErr w:type="spellStart"/>
      <w:r w:rsidRPr="00F43957">
        <w:rPr>
          <w:rStyle w:val="TagStyle"/>
          <w:rtl/>
        </w:rPr>
        <w:t>דובר_המשך</w:t>
      </w:r>
      <w:proofErr w:type="spellEnd"/>
      <w:r w:rsidRPr="00F43957">
        <w:rPr>
          <w:rStyle w:val="TagStyle"/>
          <w:rtl/>
        </w:rPr>
        <w:t xml:space="preserve"> &gt;&gt;</w:t>
      </w:r>
      <w:r>
        <w:rPr>
          <w:rtl/>
        </w:rPr>
        <w:t xml:space="preserve"> </w:t>
      </w:r>
      <w:bookmarkEnd w:id="201"/>
    </w:p>
    <w:p w:rsidR="006037CA" w:rsidRDefault="006037CA" w:rsidP="00503DD5">
      <w:pPr>
        <w:pStyle w:val="KeepWithNext"/>
        <w:rPr>
          <w:rtl/>
        </w:rPr>
      </w:pPr>
    </w:p>
    <w:p w:rsidR="00D1014A" w:rsidRDefault="00FC03E7" w:rsidP="00503DD5">
      <w:pPr>
        <w:rPr>
          <w:rtl/>
        </w:rPr>
      </w:pPr>
      <w:r>
        <w:rPr>
          <w:rFonts w:hint="cs"/>
          <w:rtl/>
        </w:rPr>
        <w:t>אני מבינה שאתה מחלי</w:t>
      </w:r>
      <w:bookmarkStart w:id="202" w:name="_ETM_Q1_758167"/>
      <w:bookmarkEnd w:id="202"/>
      <w:r>
        <w:rPr>
          <w:rFonts w:hint="cs"/>
          <w:rtl/>
        </w:rPr>
        <w:t>ף את הממונה - - -</w:t>
      </w:r>
    </w:p>
    <w:p w:rsidR="00D1014A" w:rsidRDefault="00D1014A" w:rsidP="00503DD5">
      <w:pPr>
        <w:rPr>
          <w:rtl/>
        </w:rPr>
      </w:pPr>
    </w:p>
    <w:p w:rsidR="00FC03E7" w:rsidRDefault="00FC03E7" w:rsidP="00F43957">
      <w:pPr>
        <w:pStyle w:val="a5"/>
        <w:rPr>
          <w:rtl/>
        </w:rPr>
      </w:pPr>
      <w:bookmarkStart w:id="203" w:name="_ETM_Q1_751902"/>
      <w:bookmarkStart w:id="204" w:name="ET_speaker_5116_90"/>
      <w:bookmarkEnd w:id="203"/>
      <w:r w:rsidRPr="00F43957">
        <w:rPr>
          <w:rStyle w:val="TagStyle"/>
          <w:rtl/>
        </w:rPr>
        <w:t xml:space="preserve"> &lt;&lt; דובר &gt;&gt;</w:t>
      </w:r>
      <w:r w:rsidRPr="00FC03E7">
        <w:rPr>
          <w:rStyle w:val="TagStyle"/>
          <w:rtl/>
        </w:rPr>
        <w:t xml:space="preserve"> </w:t>
      </w:r>
      <w:r>
        <w:rPr>
          <w:rtl/>
        </w:rPr>
        <w:t>עמר בר-לב (המחנה הציוני):</w:t>
      </w:r>
      <w:r w:rsidRPr="00FC03E7">
        <w:rPr>
          <w:rStyle w:val="TagStyle"/>
          <w:rtl/>
        </w:rPr>
        <w:t xml:space="preserve"> </w:t>
      </w:r>
      <w:r w:rsidRPr="00F43957">
        <w:rPr>
          <w:rStyle w:val="TagStyle"/>
          <w:rtl/>
        </w:rPr>
        <w:t>&lt;&lt; דובר &gt;&gt;</w:t>
      </w:r>
      <w:r>
        <w:rPr>
          <w:rtl/>
        </w:rPr>
        <w:t xml:space="preserve"> </w:t>
      </w:r>
      <w:bookmarkEnd w:id="204"/>
    </w:p>
    <w:p w:rsidR="00FC03E7" w:rsidRDefault="00FC03E7" w:rsidP="00503DD5">
      <w:pPr>
        <w:pStyle w:val="KeepWithNext"/>
        <w:rPr>
          <w:rtl/>
        </w:rPr>
      </w:pPr>
    </w:p>
    <w:p w:rsidR="00D1014A" w:rsidRDefault="00FC03E7" w:rsidP="00503DD5">
      <w:pPr>
        <w:rPr>
          <w:rtl/>
        </w:rPr>
      </w:pPr>
      <w:bookmarkStart w:id="205" w:name="_ETM_Q1_752414"/>
      <w:bookmarkStart w:id="206" w:name="_ETM_Q1_752474"/>
      <w:bookmarkStart w:id="207" w:name="_ETM_Q1_756432"/>
      <w:bookmarkEnd w:id="205"/>
      <w:bookmarkEnd w:id="206"/>
      <w:bookmarkEnd w:id="207"/>
      <w:r>
        <w:rPr>
          <w:rFonts w:hint="cs"/>
          <w:rtl/>
        </w:rPr>
        <w:t xml:space="preserve">הלא מה כאן הנקודה? יש כאן </w:t>
      </w:r>
      <w:r w:rsidR="00A741A6">
        <w:rPr>
          <w:rFonts w:hint="cs"/>
          <w:rtl/>
        </w:rPr>
        <w:t xml:space="preserve">מוסדות לאומיים בעצם, </w:t>
      </w:r>
      <w:bookmarkStart w:id="208" w:name="_ETM_Q1_762326"/>
      <w:bookmarkEnd w:id="208"/>
      <w:r w:rsidR="00A741A6">
        <w:rPr>
          <w:rFonts w:hint="cs"/>
          <w:rtl/>
        </w:rPr>
        <w:t xml:space="preserve">האוניברסיטאות וכאלה מוסדות לאומיים </w:t>
      </w:r>
      <w:r w:rsidR="00D1014A">
        <w:rPr>
          <w:rFonts w:hint="cs"/>
          <w:rtl/>
        </w:rPr>
        <w:t xml:space="preserve">לא קשורים. אם שר הפנים </w:t>
      </w:r>
      <w:r w:rsidR="00A741A6">
        <w:rPr>
          <w:rFonts w:hint="cs"/>
          <w:rtl/>
        </w:rPr>
        <w:t xml:space="preserve">דרך הממונה </w:t>
      </w:r>
      <w:r w:rsidR="00D1014A">
        <w:rPr>
          <w:rFonts w:hint="cs"/>
          <w:rtl/>
        </w:rPr>
        <w:t xml:space="preserve">רואה במוסד </w:t>
      </w:r>
      <w:r w:rsidR="00A741A6">
        <w:rPr>
          <w:rFonts w:hint="cs"/>
          <w:rtl/>
        </w:rPr>
        <w:t xml:space="preserve">מסוים </w:t>
      </w:r>
      <w:r w:rsidR="00D1014A">
        <w:rPr>
          <w:rFonts w:hint="cs"/>
          <w:rtl/>
        </w:rPr>
        <w:t xml:space="preserve">על פי </w:t>
      </w:r>
      <w:r w:rsidR="00A741A6">
        <w:rPr>
          <w:rFonts w:hint="cs"/>
          <w:rtl/>
        </w:rPr>
        <w:t xml:space="preserve">הקריטריונים שהוא מוסד </w:t>
      </w:r>
      <w:bookmarkStart w:id="209" w:name="_ETM_Q1_772028"/>
      <w:bookmarkEnd w:id="209"/>
      <w:r w:rsidR="00D1014A">
        <w:rPr>
          <w:rFonts w:hint="cs"/>
          <w:rtl/>
        </w:rPr>
        <w:t>לאומי, הוא מאשר, זה לא צריך ללכת לעירייה המקומית. אם</w:t>
      </w:r>
      <w:r w:rsidR="00A741A6">
        <w:rPr>
          <w:rFonts w:hint="cs"/>
          <w:rtl/>
        </w:rPr>
        <w:t xml:space="preserve"> </w:t>
      </w:r>
      <w:r w:rsidR="00D1014A">
        <w:rPr>
          <w:rFonts w:hint="cs"/>
          <w:rtl/>
        </w:rPr>
        <w:t xml:space="preserve">לא, </w:t>
      </w:r>
      <w:r w:rsidR="00A741A6">
        <w:rPr>
          <w:rFonts w:hint="cs"/>
          <w:rtl/>
        </w:rPr>
        <w:t xml:space="preserve">אז זה הולך </w:t>
      </w:r>
      <w:r w:rsidR="00D1014A">
        <w:rPr>
          <w:rFonts w:hint="cs"/>
          <w:rtl/>
        </w:rPr>
        <w:t xml:space="preserve">בתהליך שמופיע כאן, ואז זה פותר את הבעיה שלהם. </w:t>
      </w:r>
    </w:p>
    <w:p w:rsidR="00D1014A" w:rsidRDefault="00D1014A" w:rsidP="004B7BA5">
      <w:pPr>
        <w:rPr>
          <w:rtl/>
        </w:rPr>
      </w:pPr>
    </w:p>
    <w:p w:rsidR="00A741A6" w:rsidRDefault="00A741A6" w:rsidP="00F43957">
      <w:pPr>
        <w:pStyle w:val="a5"/>
        <w:rPr>
          <w:rtl/>
        </w:rPr>
      </w:pPr>
      <w:bookmarkStart w:id="210" w:name="_ETM_Q1_773893"/>
      <w:bookmarkStart w:id="211" w:name="_ETM_Q1_775155"/>
      <w:bookmarkStart w:id="212" w:name="ET_speaker_שגית_אפיק_91"/>
      <w:bookmarkEnd w:id="210"/>
      <w:bookmarkEnd w:id="211"/>
      <w:r w:rsidRPr="00F43957">
        <w:rPr>
          <w:rStyle w:val="TagStyle"/>
          <w:rtl/>
        </w:rPr>
        <w:t xml:space="preserve"> &lt;&lt; דובר &gt;&gt;</w:t>
      </w:r>
      <w:r w:rsidRPr="00A741A6">
        <w:rPr>
          <w:rStyle w:val="TagStyle"/>
          <w:rtl/>
        </w:rPr>
        <w:t xml:space="preserve"> </w:t>
      </w:r>
      <w:r>
        <w:rPr>
          <w:rtl/>
        </w:rPr>
        <w:t>שגית אפיק:</w:t>
      </w:r>
      <w:r w:rsidRPr="00A741A6">
        <w:rPr>
          <w:rStyle w:val="TagStyle"/>
          <w:rtl/>
        </w:rPr>
        <w:t xml:space="preserve"> </w:t>
      </w:r>
      <w:r w:rsidRPr="00F43957">
        <w:rPr>
          <w:rStyle w:val="TagStyle"/>
          <w:rtl/>
        </w:rPr>
        <w:t>&lt;&lt; דובר &gt;&gt;</w:t>
      </w:r>
      <w:r>
        <w:rPr>
          <w:rtl/>
        </w:rPr>
        <w:t xml:space="preserve"> </w:t>
      </w:r>
      <w:bookmarkEnd w:id="212"/>
    </w:p>
    <w:p w:rsidR="00A741A6" w:rsidRDefault="00A741A6" w:rsidP="00503DD5">
      <w:pPr>
        <w:pStyle w:val="KeepWithNext"/>
        <w:rPr>
          <w:rtl/>
        </w:rPr>
      </w:pPr>
    </w:p>
    <w:p w:rsidR="00D1014A" w:rsidRDefault="00A741A6" w:rsidP="00503DD5">
      <w:pPr>
        <w:rPr>
          <w:rtl/>
        </w:rPr>
      </w:pPr>
      <w:bookmarkStart w:id="213" w:name="_ETM_Q1_775671"/>
      <w:bookmarkStart w:id="214" w:name="_ETM_Q1_775725"/>
      <w:bookmarkEnd w:id="213"/>
      <w:bookmarkEnd w:id="214"/>
      <w:r>
        <w:rPr>
          <w:rFonts w:hint="cs"/>
          <w:rtl/>
        </w:rPr>
        <w:t>לא, אבל  א</w:t>
      </w:r>
      <w:r w:rsidR="00D1014A">
        <w:rPr>
          <w:rFonts w:hint="cs"/>
          <w:rtl/>
        </w:rPr>
        <w:t>תה לא יכול ל</w:t>
      </w:r>
      <w:r>
        <w:rPr>
          <w:rFonts w:hint="cs"/>
          <w:rtl/>
        </w:rPr>
        <w:t xml:space="preserve">בטל את הסמכות </w:t>
      </w:r>
      <w:bookmarkStart w:id="215" w:name="_ETM_Q1_787635"/>
      <w:bookmarkEnd w:id="215"/>
      <w:r>
        <w:rPr>
          <w:rFonts w:hint="cs"/>
          <w:rtl/>
        </w:rPr>
        <w:t xml:space="preserve">של הרשות המקומית, </w:t>
      </w:r>
      <w:r w:rsidR="00D1014A">
        <w:rPr>
          <w:rFonts w:hint="cs"/>
          <w:rtl/>
        </w:rPr>
        <w:t xml:space="preserve">בסוף היא נותנת את ההנחה. </w:t>
      </w:r>
    </w:p>
    <w:p w:rsidR="00D1014A" w:rsidRDefault="00D1014A" w:rsidP="004B7BA5">
      <w:pPr>
        <w:rPr>
          <w:rtl/>
        </w:rPr>
      </w:pPr>
    </w:p>
    <w:p w:rsidR="00A741A6" w:rsidRDefault="00A741A6" w:rsidP="00F43957">
      <w:pPr>
        <w:pStyle w:val="a5"/>
        <w:rPr>
          <w:rtl/>
        </w:rPr>
      </w:pPr>
      <w:bookmarkStart w:id="216" w:name="_ETM_Q1_788085"/>
      <w:bookmarkStart w:id="217" w:name="_ETM_Q1_788164"/>
      <w:bookmarkStart w:id="218" w:name="_ETM_Q1_789613"/>
      <w:bookmarkStart w:id="219" w:name="ET_speaker_5116_92"/>
      <w:bookmarkEnd w:id="216"/>
      <w:bookmarkEnd w:id="217"/>
      <w:bookmarkEnd w:id="218"/>
      <w:r w:rsidRPr="00F43957">
        <w:rPr>
          <w:rStyle w:val="TagStyle"/>
          <w:rtl/>
        </w:rPr>
        <w:t xml:space="preserve"> &lt;&lt; דובר &gt;&gt;</w:t>
      </w:r>
      <w:r w:rsidRPr="00A741A6">
        <w:rPr>
          <w:rStyle w:val="TagStyle"/>
          <w:rtl/>
        </w:rPr>
        <w:t xml:space="preserve"> </w:t>
      </w:r>
      <w:r>
        <w:rPr>
          <w:rtl/>
        </w:rPr>
        <w:t>עמר בר-לב (המחנה הציוני):</w:t>
      </w:r>
      <w:r w:rsidRPr="00A741A6">
        <w:rPr>
          <w:rStyle w:val="TagStyle"/>
          <w:rtl/>
        </w:rPr>
        <w:t xml:space="preserve"> </w:t>
      </w:r>
      <w:r w:rsidRPr="00F43957">
        <w:rPr>
          <w:rStyle w:val="TagStyle"/>
          <w:rtl/>
        </w:rPr>
        <w:t>&lt;&lt; דובר &gt;&gt;</w:t>
      </w:r>
      <w:r>
        <w:rPr>
          <w:rtl/>
        </w:rPr>
        <w:t xml:space="preserve"> </w:t>
      </w:r>
      <w:bookmarkEnd w:id="219"/>
    </w:p>
    <w:p w:rsidR="00A741A6" w:rsidRDefault="00A741A6" w:rsidP="00503DD5">
      <w:pPr>
        <w:pStyle w:val="KeepWithNext"/>
        <w:rPr>
          <w:rtl/>
        </w:rPr>
      </w:pPr>
    </w:p>
    <w:p w:rsidR="00A741A6" w:rsidRDefault="00A741A6" w:rsidP="00503DD5">
      <w:pPr>
        <w:rPr>
          <w:rtl/>
        </w:rPr>
      </w:pPr>
      <w:bookmarkStart w:id="220" w:name="_ETM_Q1_790140"/>
      <w:bookmarkStart w:id="221" w:name="_ETM_Q1_790194"/>
      <w:bookmarkEnd w:id="220"/>
      <w:bookmarkEnd w:id="221"/>
      <w:r>
        <w:rPr>
          <w:rFonts w:hint="cs"/>
          <w:rtl/>
        </w:rPr>
        <w:t xml:space="preserve">הסיבה שהציעו כאן </w:t>
      </w:r>
      <w:bookmarkStart w:id="222" w:name="_ETM_Q1_786716"/>
      <w:bookmarkEnd w:id="222"/>
      <w:r>
        <w:rPr>
          <w:rFonts w:hint="cs"/>
          <w:rtl/>
        </w:rPr>
        <w:t xml:space="preserve">ערר, אם הערר התקבל - - - </w:t>
      </w:r>
    </w:p>
    <w:p w:rsidR="00A741A6" w:rsidRDefault="00A741A6" w:rsidP="00503DD5">
      <w:pPr>
        <w:rPr>
          <w:rtl/>
        </w:rPr>
      </w:pPr>
      <w:bookmarkStart w:id="223" w:name="_ETM_Q1_799733"/>
      <w:bookmarkStart w:id="224" w:name="_ETM_Q1_799809"/>
      <w:bookmarkEnd w:id="223"/>
      <w:bookmarkEnd w:id="224"/>
    </w:p>
    <w:p w:rsidR="00A741A6" w:rsidRDefault="00A741A6" w:rsidP="00F43957">
      <w:pPr>
        <w:pStyle w:val="a5"/>
        <w:rPr>
          <w:rtl/>
        </w:rPr>
      </w:pPr>
      <w:bookmarkStart w:id="225" w:name="_ETM_Q1_800028"/>
      <w:bookmarkStart w:id="226" w:name="_ETM_Q1_800102"/>
      <w:bookmarkStart w:id="227" w:name="_ETM_Q1_796937"/>
      <w:bookmarkStart w:id="228" w:name="ET_speaker_שגית_אפיק_93"/>
      <w:bookmarkEnd w:id="225"/>
      <w:bookmarkEnd w:id="226"/>
      <w:bookmarkEnd w:id="227"/>
      <w:r w:rsidRPr="00F43957">
        <w:rPr>
          <w:rStyle w:val="TagStyle"/>
          <w:rtl/>
        </w:rPr>
        <w:t xml:space="preserve"> &lt;&lt; דובר &gt;&gt;</w:t>
      </w:r>
      <w:r w:rsidRPr="00A741A6">
        <w:rPr>
          <w:rStyle w:val="TagStyle"/>
          <w:rtl/>
        </w:rPr>
        <w:t xml:space="preserve"> </w:t>
      </w:r>
      <w:r>
        <w:rPr>
          <w:rtl/>
        </w:rPr>
        <w:t>שגית אפיק:</w:t>
      </w:r>
      <w:r w:rsidRPr="00A741A6">
        <w:rPr>
          <w:rStyle w:val="TagStyle"/>
          <w:rtl/>
        </w:rPr>
        <w:t xml:space="preserve"> </w:t>
      </w:r>
      <w:r w:rsidRPr="00F43957">
        <w:rPr>
          <w:rStyle w:val="TagStyle"/>
          <w:rtl/>
        </w:rPr>
        <w:t>&lt;&lt; דובר &gt;&gt;</w:t>
      </w:r>
      <w:r>
        <w:rPr>
          <w:rtl/>
        </w:rPr>
        <w:t xml:space="preserve"> </w:t>
      </w:r>
      <w:bookmarkEnd w:id="228"/>
    </w:p>
    <w:p w:rsidR="00A741A6" w:rsidRDefault="00A741A6" w:rsidP="00503DD5">
      <w:pPr>
        <w:pStyle w:val="KeepWithNext"/>
        <w:rPr>
          <w:rtl/>
        </w:rPr>
      </w:pPr>
    </w:p>
    <w:p w:rsidR="00A741A6" w:rsidRDefault="00A741A6" w:rsidP="00503DD5">
      <w:pPr>
        <w:rPr>
          <w:rtl/>
        </w:rPr>
      </w:pPr>
      <w:bookmarkStart w:id="229" w:name="_ETM_Q1_797456"/>
      <w:bookmarkStart w:id="230" w:name="_ETM_Q1_797513"/>
      <w:bookmarkEnd w:id="229"/>
      <w:bookmarkEnd w:id="230"/>
      <w:r>
        <w:rPr>
          <w:rFonts w:hint="cs"/>
          <w:rtl/>
        </w:rPr>
        <w:t>למי הערר הולך?</w:t>
      </w:r>
      <w:r>
        <w:rPr>
          <w:rtl/>
        </w:rPr>
        <w:t xml:space="preserve">  </w:t>
      </w:r>
      <w:r>
        <w:rPr>
          <w:rFonts w:hint="cs"/>
          <w:rtl/>
        </w:rPr>
        <w:t xml:space="preserve"> </w:t>
      </w:r>
      <w:r>
        <w:rPr>
          <w:rtl/>
        </w:rPr>
        <w:t xml:space="preserve">  </w:t>
      </w:r>
    </w:p>
    <w:p w:rsidR="00A741A6" w:rsidRDefault="00A741A6" w:rsidP="00503DD5">
      <w:pPr>
        <w:rPr>
          <w:rtl/>
        </w:rPr>
      </w:pPr>
      <w:bookmarkStart w:id="231" w:name="_ETM_Q1_800308"/>
      <w:bookmarkStart w:id="232" w:name="_ETM_Q1_800401"/>
      <w:bookmarkStart w:id="233" w:name="_ETM_Q1_800468"/>
      <w:bookmarkStart w:id="234" w:name="_ETM_Q1_800544"/>
      <w:bookmarkEnd w:id="231"/>
      <w:bookmarkEnd w:id="232"/>
      <w:bookmarkEnd w:id="233"/>
      <w:bookmarkEnd w:id="234"/>
    </w:p>
    <w:p w:rsidR="00A741A6" w:rsidRDefault="00A741A6" w:rsidP="00F43957">
      <w:pPr>
        <w:pStyle w:val="a5"/>
        <w:rPr>
          <w:rtl/>
        </w:rPr>
      </w:pPr>
      <w:bookmarkStart w:id="235" w:name="ET_knessetmember_5628_94"/>
      <w:r w:rsidRPr="00F43957">
        <w:rPr>
          <w:rStyle w:val="TagStyle"/>
          <w:rtl/>
        </w:rPr>
        <w:t xml:space="preserve"> &lt;&lt; דובר &gt;&gt;</w:t>
      </w:r>
      <w:r w:rsidRPr="00A741A6">
        <w:rPr>
          <w:rStyle w:val="TagStyle"/>
          <w:rtl/>
        </w:rPr>
        <w:t xml:space="preserve"> </w:t>
      </w:r>
      <w:r>
        <w:rPr>
          <w:rtl/>
        </w:rPr>
        <w:t xml:space="preserve">מיכאל </w:t>
      </w:r>
      <w:proofErr w:type="spellStart"/>
      <w:r>
        <w:rPr>
          <w:rtl/>
        </w:rPr>
        <w:t>מלכיאלי</w:t>
      </w:r>
      <w:proofErr w:type="spellEnd"/>
      <w:r>
        <w:rPr>
          <w:rtl/>
        </w:rPr>
        <w:t xml:space="preserve"> (ש"ס):</w:t>
      </w:r>
      <w:r w:rsidRPr="00A741A6">
        <w:rPr>
          <w:rStyle w:val="TagStyle"/>
          <w:rtl/>
        </w:rPr>
        <w:t xml:space="preserve"> </w:t>
      </w:r>
      <w:r w:rsidRPr="00F43957">
        <w:rPr>
          <w:rStyle w:val="TagStyle"/>
          <w:rtl/>
        </w:rPr>
        <w:t>&lt;&lt; דובר &gt;&gt;</w:t>
      </w:r>
      <w:r>
        <w:rPr>
          <w:rtl/>
        </w:rPr>
        <w:t xml:space="preserve"> </w:t>
      </w:r>
      <w:bookmarkEnd w:id="235"/>
    </w:p>
    <w:p w:rsidR="00A741A6" w:rsidRDefault="00A741A6" w:rsidP="00503DD5">
      <w:pPr>
        <w:pStyle w:val="KeepWithNext"/>
        <w:rPr>
          <w:rtl/>
        </w:rPr>
      </w:pPr>
    </w:p>
    <w:p w:rsidR="00A741A6" w:rsidRDefault="00A741A6" w:rsidP="00503DD5">
      <w:pPr>
        <w:rPr>
          <w:rtl/>
        </w:rPr>
      </w:pPr>
      <w:r>
        <w:rPr>
          <w:rFonts w:hint="cs"/>
          <w:rtl/>
        </w:rPr>
        <w:t xml:space="preserve">למשרד </w:t>
      </w:r>
      <w:bookmarkStart w:id="236" w:name="_ETM_Q1_799287"/>
      <w:bookmarkEnd w:id="236"/>
      <w:r>
        <w:rPr>
          <w:rFonts w:hint="cs"/>
          <w:rtl/>
        </w:rPr>
        <w:t xml:space="preserve">הפנים, אגב, בדיוק כמו היום. </w:t>
      </w:r>
    </w:p>
    <w:p w:rsidR="00A741A6" w:rsidRDefault="00A741A6" w:rsidP="00503DD5">
      <w:pPr>
        <w:rPr>
          <w:rtl/>
        </w:rPr>
      </w:pPr>
      <w:bookmarkStart w:id="237" w:name="_ETM_Q1_804279"/>
      <w:bookmarkStart w:id="238" w:name="_ETM_Q1_804363"/>
      <w:bookmarkEnd w:id="237"/>
      <w:bookmarkEnd w:id="238"/>
    </w:p>
    <w:p w:rsidR="00A741A6" w:rsidRDefault="00A741A6" w:rsidP="00F43957">
      <w:pPr>
        <w:pStyle w:val="a5"/>
        <w:rPr>
          <w:rtl/>
        </w:rPr>
      </w:pPr>
      <w:bookmarkStart w:id="239" w:name="_ETM_Q1_800381"/>
      <w:bookmarkStart w:id="240" w:name="ET_speaker_5116_95"/>
      <w:bookmarkEnd w:id="239"/>
      <w:r w:rsidRPr="00F43957">
        <w:rPr>
          <w:rStyle w:val="TagStyle"/>
          <w:rtl/>
        </w:rPr>
        <w:t xml:space="preserve"> &lt;&lt; דובר &gt;&gt;</w:t>
      </w:r>
      <w:r w:rsidRPr="00A741A6">
        <w:rPr>
          <w:rStyle w:val="TagStyle"/>
          <w:rtl/>
        </w:rPr>
        <w:t xml:space="preserve"> </w:t>
      </w:r>
      <w:r>
        <w:rPr>
          <w:rtl/>
        </w:rPr>
        <w:t>עמר בר-לב (המחנה הציוני):</w:t>
      </w:r>
      <w:r w:rsidRPr="00A741A6">
        <w:rPr>
          <w:rStyle w:val="TagStyle"/>
          <w:rtl/>
        </w:rPr>
        <w:t xml:space="preserve"> </w:t>
      </w:r>
      <w:r w:rsidRPr="00F43957">
        <w:rPr>
          <w:rStyle w:val="TagStyle"/>
          <w:rtl/>
        </w:rPr>
        <w:t>&lt;&lt; דובר &gt;&gt;</w:t>
      </w:r>
      <w:r>
        <w:rPr>
          <w:rtl/>
        </w:rPr>
        <w:t xml:space="preserve"> </w:t>
      </w:r>
      <w:bookmarkEnd w:id="240"/>
    </w:p>
    <w:p w:rsidR="00A741A6" w:rsidRDefault="00A741A6" w:rsidP="00503DD5">
      <w:pPr>
        <w:pStyle w:val="KeepWithNext"/>
        <w:rPr>
          <w:rtl/>
        </w:rPr>
      </w:pPr>
    </w:p>
    <w:p w:rsidR="00A741A6" w:rsidRDefault="00A741A6" w:rsidP="00503DD5">
      <w:pPr>
        <w:rPr>
          <w:rtl/>
        </w:rPr>
      </w:pPr>
      <w:bookmarkStart w:id="241" w:name="_ETM_Q1_800698"/>
      <w:bookmarkStart w:id="242" w:name="_ETM_Q1_800761"/>
      <w:bookmarkEnd w:id="241"/>
      <w:bookmarkEnd w:id="242"/>
      <w:r>
        <w:rPr>
          <w:rFonts w:hint="cs"/>
          <w:rtl/>
        </w:rPr>
        <w:t xml:space="preserve">משרד הפנים מבטל את הסמכות </w:t>
      </w:r>
      <w:bookmarkStart w:id="243" w:name="_ETM_Q1_794787"/>
      <w:bookmarkEnd w:id="243"/>
      <w:r>
        <w:rPr>
          <w:rFonts w:hint="cs"/>
          <w:rtl/>
        </w:rPr>
        <w:t>של הרשות המקומי</w:t>
      </w:r>
      <w:r w:rsidR="0081285E">
        <w:rPr>
          <w:rFonts w:hint="cs"/>
          <w:rtl/>
        </w:rPr>
        <w:t>ת, למה לעשות את זה דרך הערר?</w:t>
      </w:r>
    </w:p>
    <w:p w:rsidR="0081285E" w:rsidRDefault="0081285E" w:rsidP="00503DD5">
      <w:pPr>
        <w:rPr>
          <w:rtl/>
        </w:rPr>
      </w:pPr>
      <w:bookmarkStart w:id="244" w:name="_ETM_Q1_807671"/>
      <w:bookmarkStart w:id="245" w:name="_ETM_Q1_807768"/>
      <w:bookmarkStart w:id="246" w:name="_ETM_Q1_807855"/>
      <w:bookmarkEnd w:id="244"/>
      <w:bookmarkEnd w:id="245"/>
      <w:bookmarkEnd w:id="246"/>
    </w:p>
    <w:p w:rsidR="00F20540" w:rsidRDefault="00F20540" w:rsidP="00503DD5">
      <w:pPr>
        <w:rPr>
          <w:rtl/>
        </w:rPr>
      </w:pPr>
    </w:p>
    <w:p w:rsidR="00F20540" w:rsidRDefault="00F20540" w:rsidP="00503DD5">
      <w:pPr>
        <w:rPr>
          <w:rtl/>
        </w:rPr>
      </w:pPr>
    </w:p>
    <w:p w:rsidR="00F20540" w:rsidRDefault="00F20540" w:rsidP="00503DD5">
      <w:pPr>
        <w:rPr>
          <w:rtl/>
        </w:rPr>
      </w:pPr>
    </w:p>
    <w:p w:rsidR="00F20540" w:rsidRDefault="00F20540" w:rsidP="00503DD5">
      <w:pPr>
        <w:rPr>
          <w:rtl/>
        </w:rPr>
      </w:pPr>
    </w:p>
    <w:p w:rsidR="0081285E" w:rsidRDefault="0081285E" w:rsidP="00F43957">
      <w:pPr>
        <w:pStyle w:val="a5"/>
        <w:rPr>
          <w:rtl/>
        </w:rPr>
      </w:pPr>
      <w:bookmarkStart w:id="247" w:name="_ETM_Q1_807921"/>
      <w:bookmarkStart w:id="248" w:name="_ETM_Q1_809279"/>
      <w:bookmarkStart w:id="249" w:name="ET_speaker_שגית_אפיק_102"/>
      <w:bookmarkEnd w:id="247"/>
      <w:bookmarkEnd w:id="248"/>
      <w:r w:rsidRPr="00F43957">
        <w:rPr>
          <w:rStyle w:val="TagStyle"/>
          <w:rtl/>
        </w:rPr>
        <w:lastRenderedPageBreak/>
        <w:t xml:space="preserve"> &lt;&lt; דובר &gt;&gt;</w:t>
      </w:r>
      <w:r w:rsidRPr="0081285E">
        <w:rPr>
          <w:rStyle w:val="TagStyle"/>
          <w:rtl/>
        </w:rPr>
        <w:t xml:space="preserve"> </w:t>
      </w:r>
      <w:r>
        <w:rPr>
          <w:rtl/>
        </w:rPr>
        <w:t>שגית אפיק:</w:t>
      </w:r>
      <w:r w:rsidRPr="0081285E">
        <w:rPr>
          <w:rStyle w:val="TagStyle"/>
          <w:rtl/>
        </w:rPr>
        <w:t xml:space="preserve"> </w:t>
      </w:r>
      <w:r w:rsidRPr="00F43957">
        <w:rPr>
          <w:rStyle w:val="TagStyle"/>
          <w:rtl/>
        </w:rPr>
        <w:t>&lt;&lt; דובר &gt;&gt;</w:t>
      </w:r>
      <w:r>
        <w:rPr>
          <w:rtl/>
        </w:rPr>
        <w:t xml:space="preserve"> </w:t>
      </w:r>
      <w:bookmarkEnd w:id="249"/>
    </w:p>
    <w:p w:rsidR="0081285E" w:rsidRDefault="0081285E" w:rsidP="00503DD5">
      <w:pPr>
        <w:pStyle w:val="KeepWithNext"/>
        <w:rPr>
          <w:rtl/>
        </w:rPr>
      </w:pPr>
    </w:p>
    <w:p w:rsidR="0081285E" w:rsidRDefault="0081285E" w:rsidP="00503DD5">
      <w:pPr>
        <w:rPr>
          <w:rtl/>
        </w:rPr>
      </w:pPr>
      <w:bookmarkStart w:id="250" w:name="_ETM_Q1_809903"/>
      <w:bookmarkStart w:id="251" w:name="_ETM_Q1_809962"/>
      <w:bookmarkEnd w:id="250"/>
      <w:bookmarkEnd w:id="251"/>
      <w:r>
        <w:rPr>
          <w:rFonts w:hint="cs"/>
          <w:rtl/>
        </w:rPr>
        <w:t xml:space="preserve">אני </w:t>
      </w:r>
      <w:bookmarkStart w:id="252" w:name="_ETM_Q1_810776"/>
      <w:bookmarkEnd w:id="252"/>
      <w:r>
        <w:rPr>
          <w:rFonts w:hint="cs"/>
          <w:rtl/>
        </w:rPr>
        <w:t xml:space="preserve">רואה שאתם הכנסתם כאן סעיף שבמקום הסמכות שמתבטלת עכשיו לשר </w:t>
      </w:r>
      <w:bookmarkStart w:id="253" w:name="_ETM_Q1_813541"/>
      <w:bookmarkEnd w:id="253"/>
      <w:r>
        <w:rPr>
          <w:rFonts w:hint="cs"/>
          <w:rtl/>
        </w:rPr>
        <w:t xml:space="preserve">הפנים, אתם אומרים, שר הפנים יקבע בתקנות תנאים וכללים למתן אישור למוסד מתנדב לשרות ציבור. אם אתם תקבעו בכללים </w:t>
      </w:r>
      <w:bookmarkStart w:id="254" w:name="_ETM_Q1_816191"/>
      <w:bookmarkEnd w:id="254"/>
      <w:r>
        <w:rPr>
          <w:rFonts w:hint="cs"/>
          <w:rtl/>
        </w:rPr>
        <w:t xml:space="preserve">האלה כמי שזכאים להנחה הזאת, זה לא פותר לכם את </w:t>
      </w:r>
      <w:bookmarkStart w:id="255" w:name="_ETM_Q1_826458"/>
      <w:bookmarkEnd w:id="255"/>
      <w:r>
        <w:rPr>
          <w:rFonts w:hint="cs"/>
          <w:rtl/>
        </w:rPr>
        <w:t>הבעיה?</w:t>
      </w:r>
    </w:p>
    <w:p w:rsidR="0081285E" w:rsidRDefault="0081285E" w:rsidP="00503DD5">
      <w:pPr>
        <w:rPr>
          <w:rtl/>
        </w:rPr>
      </w:pPr>
      <w:bookmarkStart w:id="256" w:name="_ETM_Q1_832395"/>
      <w:bookmarkStart w:id="257" w:name="_ETM_Q1_832487"/>
      <w:bookmarkEnd w:id="256"/>
      <w:bookmarkEnd w:id="257"/>
    </w:p>
    <w:p w:rsidR="0081285E" w:rsidRDefault="0081285E" w:rsidP="00F43957">
      <w:pPr>
        <w:pStyle w:val="afb"/>
        <w:rPr>
          <w:rtl/>
        </w:rPr>
      </w:pPr>
      <w:bookmarkStart w:id="258" w:name="_ETM_Q1_832625"/>
      <w:bookmarkStart w:id="259" w:name="_ETM_Q1_832688"/>
      <w:bookmarkStart w:id="260" w:name="_ETM_Q1_830292"/>
      <w:bookmarkStart w:id="261" w:name="ET_guest_855982_103"/>
      <w:bookmarkEnd w:id="258"/>
      <w:bookmarkEnd w:id="259"/>
      <w:bookmarkEnd w:id="260"/>
      <w:r w:rsidRPr="00F43957">
        <w:rPr>
          <w:rStyle w:val="TagStyle"/>
          <w:rtl/>
        </w:rPr>
        <w:t xml:space="preserve"> &lt;&lt; אורח &gt;&gt;</w:t>
      </w:r>
      <w:r w:rsidRPr="0081285E">
        <w:rPr>
          <w:rStyle w:val="TagStyle"/>
          <w:rtl/>
        </w:rPr>
        <w:t xml:space="preserve"> </w:t>
      </w:r>
      <w:r>
        <w:rPr>
          <w:rtl/>
        </w:rPr>
        <w:t>סלי בסון:</w:t>
      </w:r>
      <w:r w:rsidRPr="0081285E">
        <w:rPr>
          <w:rStyle w:val="TagStyle"/>
          <w:rtl/>
        </w:rPr>
        <w:t xml:space="preserve"> </w:t>
      </w:r>
      <w:r w:rsidRPr="00F43957">
        <w:rPr>
          <w:rStyle w:val="TagStyle"/>
          <w:rtl/>
        </w:rPr>
        <w:t>&lt;&lt; אורח &gt;&gt;</w:t>
      </w:r>
      <w:r>
        <w:rPr>
          <w:rtl/>
        </w:rPr>
        <w:t xml:space="preserve"> </w:t>
      </w:r>
      <w:bookmarkEnd w:id="261"/>
    </w:p>
    <w:p w:rsidR="0081285E" w:rsidRDefault="0081285E" w:rsidP="00503DD5">
      <w:pPr>
        <w:pStyle w:val="KeepWithNext"/>
        <w:rPr>
          <w:rtl/>
        </w:rPr>
      </w:pPr>
    </w:p>
    <w:p w:rsidR="0081285E" w:rsidRDefault="0081285E" w:rsidP="00503DD5">
      <w:pPr>
        <w:rPr>
          <w:rtl/>
        </w:rPr>
      </w:pPr>
      <w:bookmarkStart w:id="262" w:name="_ETM_Q1_830856"/>
      <w:bookmarkStart w:id="263" w:name="_ETM_Q1_830920"/>
      <w:bookmarkEnd w:id="262"/>
      <w:bookmarkEnd w:id="263"/>
      <w:r>
        <w:rPr>
          <w:rFonts w:hint="cs"/>
          <w:rtl/>
        </w:rPr>
        <w:t xml:space="preserve">לא, זה לא פותר. </w:t>
      </w:r>
      <w:r>
        <w:rPr>
          <w:rtl/>
        </w:rPr>
        <w:t xml:space="preserve">  </w:t>
      </w:r>
    </w:p>
    <w:p w:rsidR="0081285E" w:rsidRDefault="0081285E" w:rsidP="00503DD5">
      <w:pPr>
        <w:rPr>
          <w:rtl/>
        </w:rPr>
      </w:pPr>
      <w:bookmarkStart w:id="264" w:name="_ETM_Q1_831835"/>
      <w:bookmarkStart w:id="265" w:name="_ETM_Q1_831902"/>
      <w:bookmarkStart w:id="266" w:name="_ETM_Q1_831994"/>
      <w:bookmarkStart w:id="267" w:name="_ETM_Q1_832072"/>
      <w:bookmarkStart w:id="268" w:name="_ETM_Q1_833598"/>
      <w:bookmarkEnd w:id="264"/>
      <w:bookmarkEnd w:id="265"/>
      <w:bookmarkEnd w:id="266"/>
      <w:bookmarkEnd w:id="267"/>
      <w:bookmarkEnd w:id="268"/>
    </w:p>
    <w:p w:rsidR="0081285E" w:rsidRDefault="0081285E" w:rsidP="00F43957">
      <w:pPr>
        <w:pStyle w:val="a5"/>
        <w:rPr>
          <w:rtl/>
        </w:rPr>
      </w:pPr>
      <w:bookmarkStart w:id="269" w:name="ET_speaker_שגית_אפיק_104"/>
      <w:r w:rsidRPr="00F43957">
        <w:rPr>
          <w:rStyle w:val="TagStyle"/>
          <w:rtl/>
        </w:rPr>
        <w:t xml:space="preserve"> &lt;&lt; דובר &gt;&gt;</w:t>
      </w:r>
      <w:r w:rsidRPr="0081285E">
        <w:rPr>
          <w:rStyle w:val="TagStyle"/>
          <w:rtl/>
        </w:rPr>
        <w:t xml:space="preserve"> </w:t>
      </w:r>
      <w:r>
        <w:rPr>
          <w:rtl/>
        </w:rPr>
        <w:t>שגית אפיק:</w:t>
      </w:r>
      <w:r w:rsidRPr="0081285E">
        <w:rPr>
          <w:rStyle w:val="TagStyle"/>
          <w:rtl/>
        </w:rPr>
        <w:t xml:space="preserve"> </w:t>
      </w:r>
      <w:r w:rsidRPr="00F43957">
        <w:rPr>
          <w:rStyle w:val="TagStyle"/>
          <w:rtl/>
        </w:rPr>
        <w:t>&lt;&lt; דובר &gt;&gt;</w:t>
      </w:r>
      <w:r>
        <w:rPr>
          <w:rtl/>
        </w:rPr>
        <w:t xml:space="preserve"> </w:t>
      </w:r>
      <w:bookmarkEnd w:id="269"/>
    </w:p>
    <w:p w:rsidR="0081285E" w:rsidRDefault="0081285E" w:rsidP="00503DD5">
      <w:pPr>
        <w:pStyle w:val="KeepWithNext"/>
        <w:rPr>
          <w:rtl/>
        </w:rPr>
      </w:pPr>
    </w:p>
    <w:p w:rsidR="0081285E" w:rsidRDefault="0081285E" w:rsidP="00503DD5">
      <w:pPr>
        <w:rPr>
          <w:rtl/>
        </w:rPr>
      </w:pPr>
      <w:bookmarkStart w:id="270" w:name="_ETM_Q1_834094"/>
      <w:bookmarkStart w:id="271" w:name="_ETM_Q1_834150"/>
      <w:bookmarkEnd w:id="270"/>
      <w:bookmarkEnd w:id="271"/>
      <w:r>
        <w:rPr>
          <w:rFonts w:hint="cs"/>
          <w:rtl/>
        </w:rPr>
        <w:t xml:space="preserve">כי אז באמת החישוב כמו </w:t>
      </w:r>
      <w:bookmarkStart w:id="272" w:name="_ETM_Q1_834318"/>
      <w:bookmarkEnd w:id="272"/>
      <w:r>
        <w:rPr>
          <w:rFonts w:hint="cs"/>
          <w:rtl/>
        </w:rPr>
        <w:t xml:space="preserve">של חבר הכנסת </w:t>
      </w:r>
      <w:proofErr w:type="spellStart"/>
      <w:r>
        <w:rPr>
          <w:rFonts w:hint="cs"/>
          <w:rtl/>
        </w:rPr>
        <w:t>מלכיאלי</w:t>
      </w:r>
      <w:proofErr w:type="spellEnd"/>
      <w:r>
        <w:rPr>
          <w:rFonts w:hint="cs"/>
          <w:rtl/>
        </w:rPr>
        <w:t xml:space="preserve"> - - - </w:t>
      </w:r>
    </w:p>
    <w:p w:rsidR="0081285E" w:rsidRDefault="0081285E" w:rsidP="00503DD5">
      <w:pPr>
        <w:rPr>
          <w:rtl/>
        </w:rPr>
      </w:pPr>
      <w:bookmarkStart w:id="273" w:name="_ETM_Q1_833279"/>
      <w:bookmarkStart w:id="274" w:name="_ETM_Q1_833286"/>
      <w:bookmarkStart w:id="275" w:name="_ETM_Q1_835341"/>
      <w:bookmarkEnd w:id="273"/>
      <w:bookmarkEnd w:id="274"/>
      <w:bookmarkEnd w:id="275"/>
    </w:p>
    <w:p w:rsidR="0081285E" w:rsidRDefault="0081285E" w:rsidP="00F43957">
      <w:pPr>
        <w:pStyle w:val="a5"/>
        <w:rPr>
          <w:rtl/>
        </w:rPr>
      </w:pPr>
      <w:bookmarkStart w:id="276" w:name="ET_knessetmember_5628_105"/>
      <w:r w:rsidRPr="00F43957">
        <w:rPr>
          <w:rStyle w:val="TagStyle"/>
          <w:rtl/>
        </w:rPr>
        <w:t xml:space="preserve"> &lt;&lt; דובר &gt;&gt;</w:t>
      </w:r>
      <w:r w:rsidRPr="0081285E">
        <w:rPr>
          <w:rStyle w:val="TagStyle"/>
          <w:rtl/>
        </w:rPr>
        <w:t xml:space="preserve"> </w:t>
      </w:r>
      <w:r>
        <w:rPr>
          <w:rtl/>
        </w:rPr>
        <w:t xml:space="preserve">מיכאל </w:t>
      </w:r>
      <w:proofErr w:type="spellStart"/>
      <w:r>
        <w:rPr>
          <w:rtl/>
        </w:rPr>
        <w:t>מלכיאלי</w:t>
      </w:r>
      <w:proofErr w:type="spellEnd"/>
      <w:r>
        <w:rPr>
          <w:rtl/>
        </w:rPr>
        <w:t xml:space="preserve"> (ש"ס):</w:t>
      </w:r>
      <w:r w:rsidRPr="0081285E">
        <w:rPr>
          <w:rStyle w:val="TagStyle"/>
          <w:rtl/>
        </w:rPr>
        <w:t xml:space="preserve"> </w:t>
      </w:r>
      <w:r w:rsidRPr="00F43957">
        <w:rPr>
          <w:rStyle w:val="TagStyle"/>
          <w:rtl/>
        </w:rPr>
        <w:t>&lt;&lt; דובר &gt;&gt;</w:t>
      </w:r>
      <w:r>
        <w:rPr>
          <w:rtl/>
        </w:rPr>
        <w:t xml:space="preserve"> </w:t>
      </w:r>
      <w:bookmarkEnd w:id="276"/>
    </w:p>
    <w:p w:rsidR="0081285E" w:rsidRDefault="0081285E" w:rsidP="00503DD5">
      <w:pPr>
        <w:pStyle w:val="KeepWithNext"/>
        <w:rPr>
          <w:rtl/>
        </w:rPr>
      </w:pPr>
    </w:p>
    <w:p w:rsidR="0081285E" w:rsidRDefault="0081285E" w:rsidP="00503DD5">
      <w:pPr>
        <w:rPr>
          <w:rtl/>
        </w:rPr>
      </w:pPr>
      <w:bookmarkStart w:id="277" w:name="_ETM_Q1_836047"/>
      <w:bookmarkStart w:id="278" w:name="_ETM_Q1_836105"/>
      <w:bookmarkEnd w:id="277"/>
      <w:bookmarkEnd w:id="278"/>
      <w:r>
        <w:rPr>
          <w:rFonts w:hint="cs"/>
          <w:rtl/>
        </w:rPr>
        <w:t xml:space="preserve">אין להם אפשרות. </w:t>
      </w:r>
      <w:bookmarkStart w:id="279" w:name="_ETM_Q1_833787"/>
      <w:bookmarkEnd w:id="279"/>
      <w:r>
        <w:rPr>
          <w:rtl/>
        </w:rPr>
        <w:t xml:space="preserve">    </w:t>
      </w:r>
    </w:p>
    <w:p w:rsidR="003A493B" w:rsidRDefault="003A493B" w:rsidP="00503DD5">
      <w:pPr>
        <w:rPr>
          <w:rtl/>
        </w:rPr>
      </w:pPr>
      <w:bookmarkStart w:id="280" w:name="_ETM_Q1_798755"/>
      <w:bookmarkStart w:id="281" w:name="_ETM_Q1_798852"/>
      <w:bookmarkEnd w:id="280"/>
      <w:bookmarkEnd w:id="281"/>
    </w:p>
    <w:p w:rsidR="003A493B" w:rsidRDefault="003A493B" w:rsidP="00F43957">
      <w:pPr>
        <w:pStyle w:val="af8"/>
        <w:rPr>
          <w:rtl/>
        </w:rPr>
      </w:pPr>
      <w:bookmarkStart w:id="282" w:name="ET_yor_4762_15"/>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3A493B">
        <w:rPr>
          <w:rStyle w:val="TagStyle"/>
          <w:rtl/>
        </w:rPr>
        <w:t xml:space="preserve"> </w:t>
      </w:r>
      <w:r>
        <w:rPr>
          <w:rtl/>
        </w:rPr>
        <w:t>היו"ר משה גפני:</w:t>
      </w:r>
      <w:r w:rsidRPr="003A493B">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282"/>
    </w:p>
    <w:p w:rsidR="003A493B" w:rsidRDefault="003A493B" w:rsidP="00503DD5">
      <w:pPr>
        <w:pStyle w:val="KeepWithNext"/>
        <w:rPr>
          <w:rtl/>
        </w:rPr>
      </w:pPr>
    </w:p>
    <w:p w:rsidR="0081285E" w:rsidRDefault="0081285E" w:rsidP="00503DD5">
      <w:pPr>
        <w:rPr>
          <w:rtl/>
        </w:rPr>
      </w:pPr>
      <w:r>
        <w:rPr>
          <w:rFonts w:hint="cs"/>
          <w:rtl/>
        </w:rPr>
        <w:t xml:space="preserve">בבקשה, אם אפשר גם שאני אבין בסופו של דבר </w:t>
      </w:r>
      <w:bookmarkStart w:id="283" w:name="_ETM_Q1_838121"/>
      <w:bookmarkEnd w:id="283"/>
      <w:r>
        <w:rPr>
          <w:rFonts w:hint="cs"/>
          <w:rtl/>
        </w:rPr>
        <w:t xml:space="preserve">מה הוויכוח פה. </w:t>
      </w:r>
    </w:p>
    <w:p w:rsidR="0081285E" w:rsidRDefault="0081285E" w:rsidP="00503DD5">
      <w:pPr>
        <w:rPr>
          <w:rtl/>
        </w:rPr>
      </w:pPr>
      <w:bookmarkStart w:id="284" w:name="_ETM_Q1_841266"/>
      <w:bookmarkStart w:id="285" w:name="_ETM_Q1_841331"/>
      <w:bookmarkEnd w:id="284"/>
      <w:bookmarkEnd w:id="285"/>
    </w:p>
    <w:p w:rsidR="0081285E" w:rsidRDefault="0081285E" w:rsidP="00503DD5">
      <w:pPr>
        <w:rPr>
          <w:rtl/>
        </w:rPr>
      </w:pPr>
      <w:bookmarkStart w:id="286" w:name="_ETM_Q1_841449"/>
      <w:bookmarkStart w:id="287" w:name="_ETM_Q1_841507"/>
      <w:bookmarkEnd w:id="286"/>
      <w:bookmarkEnd w:id="287"/>
      <w:r>
        <w:rPr>
          <w:rFonts w:hint="cs"/>
          <w:rtl/>
        </w:rPr>
        <w:t xml:space="preserve">היום המצב הוא שמי שמאשר את ההנחה </w:t>
      </w:r>
      <w:bookmarkStart w:id="288" w:name="_ETM_Q1_846020"/>
      <w:bookmarkEnd w:id="288"/>
      <w:r>
        <w:rPr>
          <w:rFonts w:hint="cs"/>
          <w:rtl/>
        </w:rPr>
        <w:t xml:space="preserve">בארנונה, זו הרשות הפנים ושר הפנים. </w:t>
      </w:r>
    </w:p>
    <w:p w:rsidR="0081285E" w:rsidRDefault="0081285E" w:rsidP="00503DD5">
      <w:pPr>
        <w:rPr>
          <w:rtl/>
        </w:rPr>
      </w:pPr>
      <w:bookmarkStart w:id="289" w:name="_ETM_Q1_845364"/>
      <w:bookmarkStart w:id="290" w:name="_ETM_Q1_845436"/>
      <w:bookmarkEnd w:id="289"/>
      <w:bookmarkEnd w:id="290"/>
    </w:p>
    <w:p w:rsidR="0081285E" w:rsidRDefault="0081285E" w:rsidP="00F43957">
      <w:pPr>
        <w:pStyle w:val="a5"/>
        <w:rPr>
          <w:rtl/>
        </w:rPr>
      </w:pPr>
      <w:bookmarkStart w:id="291" w:name="_ETM_Q1_845524"/>
      <w:bookmarkStart w:id="292" w:name="_ETM_Q1_845599"/>
      <w:bookmarkStart w:id="293" w:name="_ETM_Q1_847684"/>
      <w:bookmarkStart w:id="294" w:name="ET_speaker_שגית_אפיק_106"/>
      <w:bookmarkEnd w:id="291"/>
      <w:bookmarkEnd w:id="292"/>
      <w:bookmarkEnd w:id="293"/>
      <w:r w:rsidRPr="00F43957">
        <w:rPr>
          <w:rStyle w:val="TagStyle"/>
          <w:rtl/>
        </w:rPr>
        <w:t xml:space="preserve"> &lt;&lt; דובר &gt;&gt;</w:t>
      </w:r>
      <w:r w:rsidRPr="0081285E">
        <w:rPr>
          <w:rStyle w:val="TagStyle"/>
          <w:rtl/>
        </w:rPr>
        <w:t xml:space="preserve"> </w:t>
      </w:r>
      <w:r>
        <w:rPr>
          <w:rtl/>
        </w:rPr>
        <w:t>שגית אפיק:</w:t>
      </w:r>
      <w:r w:rsidRPr="0081285E">
        <w:rPr>
          <w:rStyle w:val="TagStyle"/>
          <w:rtl/>
        </w:rPr>
        <w:t xml:space="preserve"> </w:t>
      </w:r>
      <w:r w:rsidRPr="00F43957">
        <w:rPr>
          <w:rStyle w:val="TagStyle"/>
          <w:rtl/>
        </w:rPr>
        <w:t>&lt;&lt; דובר &gt;&gt;</w:t>
      </w:r>
      <w:r>
        <w:rPr>
          <w:rtl/>
        </w:rPr>
        <w:t xml:space="preserve"> </w:t>
      </w:r>
      <w:bookmarkEnd w:id="294"/>
    </w:p>
    <w:p w:rsidR="0081285E" w:rsidRDefault="0081285E" w:rsidP="00503DD5">
      <w:pPr>
        <w:pStyle w:val="KeepWithNext"/>
        <w:rPr>
          <w:rtl/>
        </w:rPr>
      </w:pPr>
    </w:p>
    <w:p w:rsidR="003A493B" w:rsidRDefault="0081285E" w:rsidP="00503DD5">
      <w:pPr>
        <w:rPr>
          <w:rtl/>
        </w:rPr>
      </w:pPr>
      <w:bookmarkStart w:id="295" w:name="_ETM_Q1_848266"/>
      <w:bookmarkStart w:id="296" w:name="_ETM_Q1_848324"/>
      <w:bookmarkEnd w:id="295"/>
      <w:bookmarkEnd w:id="296"/>
      <w:r>
        <w:rPr>
          <w:rFonts w:hint="cs"/>
          <w:rtl/>
        </w:rPr>
        <w:t xml:space="preserve">לא. </w:t>
      </w:r>
      <w:r>
        <w:rPr>
          <w:rtl/>
        </w:rPr>
        <w:t xml:space="preserve">  </w:t>
      </w:r>
      <w:r w:rsidR="003A493B">
        <w:rPr>
          <w:rFonts w:hint="cs"/>
          <w:rtl/>
        </w:rPr>
        <w:t xml:space="preserve"> </w:t>
      </w:r>
    </w:p>
    <w:p w:rsidR="0081285E" w:rsidRDefault="0081285E" w:rsidP="004B7BA5">
      <w:pPr>
        <w:rPr>
          <w:rtl/>
        </w:rPr>
      </w:pPr>
    </w:p>
    <w:p w:rsidR="0081285E" w:rsidRDefault="0081285E" w:rsidP="00F43957">
      <w:pPr>
        <w:pStyle w:val="a5"/>
        <w:rPr>
          <w:rtl/>
        </w:rPr>
      </w:pPr>
      <w:bookmarkStart w:id="297" w:name="ET_speaker_5003_99"/>
      <w:r w:rsidRPr="00F43957">
        <w:rPr>
          <w:rStyle w:val="TagStyle"/>
          <w:rtl/>
        </w:rPr>
        <w:t xml:space="preserve"> &lt;&lt; דובר &gt;&gt;</w:t>
      </w:r>
      <w:r w:rsidRPr="0081285E">
        <w:rPr>
          <w:rStyle w:val="TagStyle"/>
          <w:rtl/>
        </w:rPr>
        <w:t xml:space="preserve"> </w:t>
      </w:r>
      <w:r>
        <w:rPr>
          <w:rtl/>
        </w:rPr>
        <w:t>יצחק וקנין (ש"ס):</w:t>
      </w:r>
      <w:r w:rsidRPr="0081285E">
        <w:rPr>
          <w:rStyle w:val="TagStyle"/>
          <w:rtl/>
        </w:rPr>
        <w:t xml:space="preserve"> </w:t>
      </w:r>
      <w:r w:rsidRPr="00F43957">
        <w:rPr>
          <w:rStyle w:val="TagStyle"/>
          <w:rtl/>
        </w:rPr>
        <w:t>&lt;&lt; דובר &gt;&gt;</w:t>
      </w:r>
      <w:r>
        <w:rPr>
          <w:rtl/>
        </w:rPr>
        <w:t xml:space="preserve"> </w:t>
      </w:r>
      <w:bookmarkEnd w:id="297"/>
    </w:p>
    <w:p w:rsidR="0081285E" w:rsidRDefault="0081285E" w:rsidP="00503DD5">
      <w:pPr>
        <w:pStyle w:val="KeepWithNext"/>
        <w:rPr>
          <w:rtl/>
        </w:rPr>
      </w:pPr>
    </w:p>
    <w:p w:rsidR="003A493B" w:rsidRDefault="0081285E" w:rsidP="00503DD5">
      <w:pPr>
        <w:rPr>
          <w:rtl/>
        </w:rPr>
      </w:pPr>
      <w:r>
        <w:rPr>
          <w:rFonts w:hint="cs"/>
          <w:rtl/>
        </w:rPr>
        <w:t xml:space="preserve">הרשות המקומית </w:t>
      </w:r>
      <w:bookmarkStart w:id="298" w:name="_ETM_Q1_851634"/>
      <w:bookmarkEnd w:id="298"/>
      <w:r w:rsidR="003A493B">
        <w:rPr>
          <w:rFonts w:hint="cs"/>
          <w:rtl/>
        </w:rPr>
        <w:t xml:space="preserve">ממליצה לממונה על המחוז. </w:t>
      </w:r>
    </w:p>
    <w:p w:rsidR="003A493B" w:rsidRDefault="003A493B" w:rsidP="00503DD5">
      <w:pPr>
        <w:rPr>
          <w:rtl/>
        </w:rPr>
      </w:pPr>
    </w:p>
    <w:p w:rsidR="003A493B" w:rsidRDefault="003A493B" w:rsidP="00F43957">
      <w:pPr>
        <w:pStyle w:val="af8"/>
        <w:rPr>
          <w:rtl/>
        </w:rPr>
      </w:pPr>
      <w:bookmarkStart w:id="299" w:name="ET_yor_4762_16"/>
      <w:r w:rsidRPr="00F43957">
        <w:rPr>
          <w:rStyle w:val="TagStyle"/>
          <w:rtl/>
        </w:rPr>
        <w:t xml:space="preserve"> &lt;&lt; </w:t>
      </w:r>
      <w:proofErr w:type="spellStart"/>
      <w:r w:rsidRPr="00F43957">
        <w:rPr>
          <w:rStyle w:val="TagStyle"/>
          <w:rtl/>
        </w:rPr>
        <w:t>יור</w:t>
      </w:r>
      <w:proofErr w:type="spellEnd"/>
      <w:r w:rsidRPr="00F43957">
        <w:rPr>
          <w:rStyle w:val="TagStyle"/>
          <w:rtl/>
        </w:rPr>
        <w:t xml:space="preserve"> &gt;&gt;</w:t>
      </w:r>
      <w:r w:rsidRPr="003A493B">
        <w:rPr>
          <w:rStyle w:val="TagStyle"/>
          <w:rtl/>
        </w:rPr>
        <w:t xml:space="preserve"> </w:t>
      </w:r>
      <w:r>
        <w:rPr>
          <w:rtl/>
        </w:rPr>
        <w:t>היו"ר משה גפני:</w:t>
      </w:r>
      <w:r w:rsidRPr="003A493B">
        <w:rPr>
          <w:rStyle w:val="TagStyle"/>
          <w:rtl/>
        </w:rPr>
        <w:t xml:space="preserve"> </w:t>
      </w:r>
      <w:r w:rsidRPr="00F43957">
        <w:rPr>
          <w:rStyle w:val="TagStyle"/>
          <w:rtl/>
        </w:rPr>
        <w:t xml:space="preserve">&lt;&lt; </w:t>
      </w:r>
      <w:proofErr w:type="spellStart"/>
      <w:r w:rsidRPr="00F43957">
        <w:rPr>
          <w:rStyle w:val="TagStyle"/>
          <w:rtl/>
        </w:rPr>
        <w:t>יור</w:t>
      </w:r>
      <w:proofErr w:type="spellEnd"/>
      <w:r w:rsidRPr="00F43957">
        <w:rPr>
          <w:rStyle w:val="TagStyle"/>
          <w:rtl/>
        </w:rPr>
        <w:t xml:space="preserve"> &gt;&gt;</w:t>
      </w:r>
      <w:r>
        <w:rPr>
          <w:rtl/>
        </w:rPr>
        <w:t xml:space="preserve"> </w:t>
      </w:r>
      <w:bookmarkEnd w:id="299"/>
    </w:p>
    <w:p w:rsidR="003A493B" w:rsidRDefault="003A493B" w:rsidP="00503DD5">
      <w:pPr>
        <w:pStyle w:val="KeepWithNext"/>
        <w:rPr>
          <w:rtl/>
        </w:rPr>
      </w:pPr>
    </w:p>
    <w:p w:rsidR="003A493B" w:rsidRDefault="0081285E" w:rsidP="00503DD5">
      <w:pPr>
        <w:rPr>
          <w:rtl/>
        </w:rPr>
      </w:pPr>
      <w:r>
        <w:rPr>
          <w:rFonts w:hint="cs"/>
          <w:rtl/>
        </w:rPr>
        <w:t xml:space="preserve">זה שר הפנים, שר הפנים האציל </w:t>
      </w:r>
      <w:bookmarkStart w:id="300" w:name="_ETM_Q1_850586"/>
      <w:bookmarkEnd w:id="300"/>
      <w:r>
        <w:rPr>
          <w:rFonts w:hint="cs"/>
          <w:rtl/>
        </w:rPr>
        <w:t>את סמכותו לממונה על המחוז, נכון, זה המצב?</w:t>
      </w:r>
    </w:p>
    <w:p w:rsidR="006037CA" w:rsidRDefault="006037CA" w:rsidP="00503DD5">
      <w:pPr>
        <w:rPr>
          <w:rtl/>
        </w:rPr>
      </w:pPr>
    </w:p>
    <w:p w:rsidR="006037CA" w:rsidRDefault="006037CA" w:rsidP="00F43957">
      <w:pPr>
        <w:pStyle w:val="-"/>
        <w:rPr>
          <w:rtl/>
        </w:rPr>
      </w:pPr>
      <w:bookmarkStart w:id="301" w:name="ET_speakercontinue_שגית_אפיק_61"/>
      <w:r w:rsidRPr="00F43957">
        <w:rPr>
          <w:rStyle w:val="TagStyle"/>
          <w:rtl/>
        </w:rPr>
        <w:t xml:space="preserve"> &lt;&lt; </w:t>
      </w:r>
      <w:proofErr w:type="spellStart"/>
      <w:r w:rsidRPr="00F43957">
        <w:rPr>
          <w:rStyle w:val="TagStyle"/>
          <w:rtl/>
        </w:rPr>
        <w:t>דובר_המשך</w:t>
      </w:r>
      <w:proofErr w:type="spellEnd"/>
      <w:r w:rsidRPr="00F43957">
        <w:rPr>
          <w:rStyle w:val="TagStyle"/>
          <w:rtl/>
        </w:rPr>
        <w:t xml:space="preserve">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301"/>
    </w:p>
    <w:p w:rsidR="006037CA" w:rsidRDefault="006037CA" w:rsidP="00503DD5">
      <w:pPr>
        <w:pStyle w:val="KeepWithNext"/>
        <w:rPr>
          <w:rtl/>
        </w:rPr>
      </w:pPr>
    </w:p>
    <w:p w:rsidR="009763B4" w:rsidRDefault="0081285E" w:rsidP="00F20540">
      <w:pPr>
        <w:rPr>
          <w:rtl/>
        </w:rPr>
      </w:pPr>
      <w:bookmarkStart w:id="302" w:name="_ETM_Q1_858286"/>
      <w:bookmarkStart w:id="303" w:name="_ETM_Q1_858390"/>
      <w:bookmarkEnd w:id="302"/>
      <w:bookmarkEnd w:id="303"/>
      <w:r>
        <w:rPr>
          <w:rFonts w:hint="cs"/>
          <w:rtl/>
        </w:rPr>
        <w:t xml:space="preserve">כן. גם </w:t>
      </w:r>
      <w:bookmarkStart w:id="304" w:name="_ETM_Q1_861295"/>
      <w:bookmarkEnd w:id="304"/>
      <w:r>
        <w:rPr>
          <w:rFonts w:hint="cs"/>
          <w:rtl/>
        </w:rPr>
        <w:t xml:space="preserve">אם הרשות המקומית ממליצה לו אל תאשר את </w:t>
      </w:r>
      <w:bookmarkStart w:id="305" w:name="_ETM_Q1_862812"/>
      <w:bookmarkEnd w:id="305"/>
      <w:r>
        <w:rPr>
          <w:rFonts w:hint="cs"/>
          <w:rtl/>
        </w:rPr>
        <w:t xml:space="preserve">הגוף הזה לצורך הנחה, עדיין הממונה הוא אובייקטיבי, הוא אומר, </w:t>
      </w:r>
      <w:bookmarkStart w:id="306" w:name="_ETM_Q1_867441"/>
      <w:bookmarkEnd w:id="306"/>
      <w:r>
        <w:rPr>
          <w:rFonts w:hint="cs"/>
          <w:rtl/>
        </w:rPr>
        <w:t xml:space="preserve">אני חושב שצריך. </w:t>
      </w:r>
      <w:r w:rsidR="003A493B">
        <w:rPr>
          <w:rFonts w:hint="cs"/>
          <w:rtl/>
        </w:rPr>
        <w:t xml:space="preserve"> </w:t>
      </w:r>
    </w:p>
    <w:p w:rsidR="009763B4" w:rsidRDefault="009763B4" w:rsidP="00503DD5">
      <w:pPr>
        <w:rPr>
          <w:rtl/>
        </w:rPr>
      </w:pPr>
    </w:p>
    <w:p w:rsidR="003A493B" w:rsidRDefault="003A493B" w:rsidP="00F43957">
      <w:pPr>
        <w:pStyle w:val="af8"/>
        <w:rPr>
          <w:rtl/>
        </w:rPr>
      </w:pPr>
      <w:bookmarkStart w:id="307" w:name="ET_yor_4762_17"/>
      <w:r w:rsidRPr="00F43957">
        <w:rPr>
          <w:rStyle w:val="TagStyle"/>
          <w:rtl/>
        </w:rPr>
        <w:t xml:space="preserve"> &lt;&lt; יור &gt;&gt;</w:t>
      </w:r>
      <w:r w:rsidRPr="003A493B">
        <w:rPr>
          <w:rStyle w:val="TagStyle"/>
          <w:rtl/>
        </w:rPr>
        <w:t xml:space="preserve"> </w:t>
      </w:r>
      <w:r>
        <w:rPr>
          <w:rtl/>
        </w:rPr>
        <w:t>היו"ר משה גפני:</w:t>
      </w:r>
      <w:r w:rsidRPr="003A493B">
        <w:rPr>
          <w:rStyle w:val="TagStyle"/>
          <w:rtl/>
        </w:rPr>
        <w:t xml:space="preserve"> </w:t>
      </w:r>
      <w:r w:rsidRPr="00F43957">
        <w:rPr>
          <w:rStyle w:val="TagStyle"/>
          <w:rtl/>
        </w:rPr>
        <w:t>&lt;&lt; יור &gt;&gt;</w:t>
      </w:r>
      <w:r>
        <w:rPr>
          <w:rtl/>
        </w:rPr>
        <w:t xml:space="preserve"> </w:t>
      </w:r>
      <w:bookmarkEnd w:id="307"/>
    </w:p>
    <w:p w:rsidR="003A493B" w:rsidRDefault="003A493B" w:rsidP="00503DD5">
      <w:pPr>
        <w:pStyle w:val="KeepWithNext"/>
        <w:rPr>
          <w:rtl/>
        </w:rPr>
      </w:pPr>
    </w:p>
    <w:p w:rsidR="003A493B" w:rsidRDefault="00BE6CC2" w:rsidP="00503DD5">
      <w:pPr>
        <w:rPr>
          <w:rtl/>
        </w:rPr>
      </w:pPr>
      <w:r>
        <w:rPr>
          <w:rFonts w:hint="cs"/>
          <w:rtl/>
        </w:rPr>
        <w:t xml:space="preserve">זה המצב כרגע. אבל המצב הזה </w:t>
      </w:r>
      <w:r w:rsidR="003A493B">
        <w:rPr>
          <w:rFonts w:hint="cs"/>
          <w:rtl/>
        </w:rPr>
        <w:t xml:space="preserve">מבחינתכם הוא נוח. </w:t>
      </w:r>
      <w:r>
        <w:rPr>
          <w:rFonts w:hint="cs"/>
          <w:rtl/>
        </w:rPr>
        <w:t>ש</w:t>
      </w:r>
      <w:bookmarkStart w:id="308" w:name="_ETM_Q1_872681"/>
      <w:bookmarkEnd w:id="308"/>
      <w:r>
        <w:rPr>
          <w:rFonts w:hint="cs"/>
          <w:rtl/>
        </w:rPr>
        <w:t xml:space="preserve">ינוי </w:t>
      </w:r>
      <w:r>
        <w:rPr>
          <w:rtl/>
        </w:rPr>
        <w:t>–</w:t>
      </w:r>
      <w:r>
        <w:rPr>
          <w:rFonts w:hint="cs"/>
          <w:rtl/>
        </w:rPr>
        <w:t xml:space="preserve"> אני לא אומר שזה כזה ראה וקדש, רק כדי להבין על מה מתנהל הדיון </w:t>
      </w:r>
      <w:bookmarkStart w:id="309" w:name="_ETM_Q1_880041"/>
      <w:bookmarkEnd w:id="309"/>
      <w:r>
        <w:rPr>
          <w:rFonts w:hint="cs"/>
          <w:rtl/>
        </w:rPr>
        <w:t>על מה הוויכוח.</w:t>
      </w:r>
      <w:r w:rsidR="003A493B">
        <w:rPr>
          <w:rFonts w:hint="cs"/>
          <w:rtl/>
        </w:rPr>
        <w:t xml:space="preserve"> אתם חוששים </w:t>
      </w:r>
      <w:r>
        <w:rPr>
          <w:rFonts w:hint="cs"/>
          <w:rtl/>
        </w:rPr>
        <w:t xml:space="preserve">שאם החוק של חבר הכנסת </w:t>
      </w:r>
      <w:proofErr w:type="spellStart"/>
      <w:r>
        <w:rPr>
          <w:rFonts w:hint="cs"/>
          <w:rtl/>
        </w:rPr>
        <w:t>מלכיאלי</w:t>
      </w:r>
      <w:proofErr w:type="spellEnd"/>
      <w:r>
        <w:rPr>
          <w:rFonts w:hint="cs"/>
          <w:rtl/>
        </w:rPr>
        <w:t xml:space="preserve"> </w:t>
      </w:r>
      <w:r w:rsidR="003A493B">
        <w:rPr>
          <w:rFonts w:hint="cs"/>
          <w:rtl/>
        </w:rPr>
        <w:t xml:space="preserve">מתקבל, הממונה על המחוז </w:t>
      </w:r>
      <w:r>
        <w:rPr>
          <w:rFonts w:hint="cs"/>
          <w:rtl/>
        </w:rPr>
        <w:t xml:space="preserve">הוא </w:t>
      </w:r>
      <w:bookmarkStart w:id="310" w:name="_ETM_Q1_886689"/>
      <w:bookmarkEnd w:id="310"/>
      <w:r>
        <w:rPr>
          <w:rFonts w:hint="cs"/>
          <w:rtl/>
        </w:rPr>
        <w:t xml:space="preserve">יורד מתוך העניין. הרשות </w:t>
      </w:r>
      <w:r w:rsidR="003A493B">
        <w:rPr>
          <w:rFonts w:hint="cs"/>
          <w:rtl/>
        </w:rPr>
        <w:t xml:space="preserve">רשות המקומית </w:t>
      </w:r>
      <w:r>
        <w:rPr>
          <w:rFonts w:hint="cs"/>
          <w:rtl/>
        </w:rPr>
        <w:t>יורדת.</w:t>
      </w:r>
    </w:p>
    <w:p w:rsidR="0081285E" w:rsidRDefault="0081285E" w:rsidP="004B7BA5">
      <w:pPr>
        <w:rPr>
          <w:rtl/>
        </w:rPr>
      </w:pPr>
    </w:p>
    <w:p w:rsidR="0081285E" w:rsidRDefault="0081285E" w:rsidP="00F43957">
      <w:pPr>
        <w:pStyle w:val="a5"/>
        <w:rPr>
          <w:rtl/>
        </w:rPr>
      </w:pPr>
      <w:bookmarkStart w:id="311" w:name="ET_knessetmember_5628_100"/>
      <w:r w:rsidRPr="00F43957">
        <w:rPr>
          <w:rStyle w:val="TagStyle"/>
          <w:rtl/>
        </w:rPr>
        <w:t xml:space="preserve"> &lt;&lt; דובר &gt;&gt;</w:t>
      </w:r>
      <w:r w:rsidRPr="0081285E">
        <w:rPr>
          <w:rStyle w:val="TagStyle"/>
          <w:rtl/>
        </w:rPr>
        <w:t xml:space="preserve"> </w:t>
      </w:r>
      <w:r>
        <w:rPr>
          <w:rtl/>
        </w:rPr>
        <w:t xml:space="preserve">מיכאל </w:t>
      </w:r>
      <w:proofErr w:type="spellStart"/>
      <w:r>
        <w:rPr>
          <w:rtl/>
        </w:rPr>
        <w:t>מלכיאלי</w:t>
      </w:r>
      <w:proofErr w:type="spellEnd"/>
      <w:r>
        <w:rPr>
          <w:rtl/>
        </w:rPr>
        <w:t xml:space="preserve"> (ש"ס):</w:t>
      </w:r>
      <w:r w:rsidRPr="0081285E">
        <w:rPr>
          <w:rStyle w:val="TagStyle"/>
          <w:rtl/>
        </w:rPr>
        <w:t xml:space="preserve"> </w:t>
      </w:r>
      <w:r w:rsidRPr="00F43957">
        <w:rPr>
          <w:rStyle w:val="TagStyle"/>
          <w:rtl/>
        </w:rPr>
        <w:t>&lt;&lt; דובר &gt;&gt;</w:t>
      </w:r>
      <w:r>
        <w:rPr>
          <w:rtl/>
        </w:rPr>
        <w:t xml:space="preserve"> </w:t>
      </w:r>
      <w:bookmarkEnd w:id="311"/>
    </w:p>
    <w:p w:rsidR="0081285E" w:rsidRDefault="0081285E" w:rsidP="00503DD5">
      <w:pPr>
        <w:pStyle w:val="KeepWithNext"/>
        <w:rPr>
          <w:rtl/>
        </w:rPr>
      </w:pPr>
    </w:p>
    <w:p w:rsidR="003A493B" w:rsidRDefault="00BE6CC2" w:rsidP="00503DD5">
      <w:pPr>
        <w:rPr>
          <w:rtl/>
        </w:rPr>
      </w:pPr>
      <w:r>
        <w:rPr>
          <w:rFonts w:hint="cs"/>
          <w:rtl/>
        </w:rPr>
        <w:t xml:space="preserve">היא </w:t>
      </w:r>
      <w:r w:rsidR="003A493B">
        <w:rPr>
          <w:rFonts w:hint="cs"/>
          <w:rtl/>
        </w:rPr>
        <w:t>נשארת לבד</w:t>
      </w:r>
      <w:r>
        <w:rPr>
          <w:rFonts w:hint="cs"/>
          <w:rtl/>
        </w:rPr>
        <w:t xml:space="preserve"> - - - מסוכסכת </w:t>
      </w:r>
      <w:bookmarkStart w:id="312" w:name="_ETM_Q1_892734"/>
      <w:bookmarkEnd w:id="312"/>
      <w:r>
        <w:rPr>
          <w:rFonts w:hint="cs"/>
          <w:rtl/>
        </w:rPr>
        <w:t xml:space="preserve">איתם, לא תאשר להם. </w:t>
      </w:r>
      <w:r w:rsidR="003A493B">
        <w:rPr>
          <w:rFonts w:hint="cs"/>
          <w:rtl/>
        </w:rPr>
        <w:t xml:space="preserve"> </w:t>
      </w:r>
    </w:p>
    <w:p w:rsidR="006037CA" w:rsidRDefault="006037CA" w:rsidP="00503DD5">
      <w:pPr>
        <w:rPr>
          <w:rtl/>
        </w:rPr>
      </w:pPr>
    </w:p>
    <w:p w:rsidR="006037CA" w:rsidRDefault="006037CA" w:rsidP="00F43957">
      <w:pPr>
        <w:pStyle w:val="-"/>
        <w:rPr>
          <w:rtl/>
        </w:rPr>
      </w:pPr>
      <w:bookmarkStart w:id="313" w:name="ET_speakercontinue_שגית_אפיק_62"/>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313"/>
    </w:p>
    <w:p w:rsidR="006037CA" w:rsidRDefault="006037CA" w:rsidP="00503DD5">
      <w:pPr>
        <w:pStyle w:val="KeepWithNext"/>
        <w:rPr>
          <w:rtl/>
        </w:rPr>
      </w:pPr>
    </w:p>
    <w:p w:rsidR="003A493B" w:rsidRDefault="00BE6CC2" w:rsidP="00503DD5">
      <w:pPr>
        <w:rPr>
          <w:rtl/>
        </w:rPr>
      </w:pPr>
      <w:bookmarkStart w:id="314" w:name="_ETM_Q1_893031"/>
      <w:bookmarkStart w:id="315" w:name="_ETM_Q1_893141"/>
      <w:bookmarkEnd w:id="314"/>
      <w:bookmarkEnd w:id="315"/>
      <w:r>
        <w:rPr>
          <w:rFonts w:hint="cs"/>
          <w:rtl/>
        </w:rPr>
        <w:t xml:space="preserve">לא מסוכסכת. </w:t>
      </w:r>
      <w:r w:rsidR="003A493B">
        <w:rPr>
          <w:rFonts w:hint="cs"/>
          <w:rtl/>
        </w:rPr>
        <w:t>יש להם שטח גדול</w:t>
      </w:r>
      <w:r>
        <w:rPr>
          <w:rFonts w:hint="cs"/>
          <w:rtl/>
        </w:rPr>
        <w:t>,</w:t>
      </w:r>
      <w:r w:rsidR="003A493B">
        <w:rPr>
          <w:rFonts w:hint="cs"/>
          <w:rtl/>
        </w:rPr>
        <w:t xml:space="preserve"> היא לא</w:t>
      </w:r>
      <w:r>
        <w:rPr>
          <w:rFonts w:hint="cs"/>
          <w:rtl/>
        </w:rPr>
        <w:t xml:space="preserve"> רוצה לתת </w:t>
      </w:r>
      <w:bookmarkStart w:id="316" w:name="_ETM_Q1_898868"/>
      <w:bookmarkEnd w:id="316"/>
      <w:r>
        <w:rPr>
          <w:rFonts w:hint="cs"/>
          <w:rtl/>
        </w:rPr>
        <w:t>להם - - -</w:t>
      </w:r>
    </w:p>
    <w:p w:rsidR="00BE6CC2" w:rsidRDefault="00BE6CC2" w:rsidP="00503DD5">
      <w:pPr>
        <w:rPr>
          <w:rtl/>
        </w:rPr>
      </w:pPr>
      <w:bookmarkStart w:id="317" w:name="_ETM_Q1_900841"/>
      <w:bookmarkStart w:id="318" w:name="_ETM_Q1_900940"/>
      <w:bookmarkStart w:id="319" w:name="_ETM_Q1_900992"/>
      <w:bookmarkStart w:id="320" w:name="_ETM_Q1_901062"/>
      <w:bookmarkEnd w:id="317"/>
      <w:bookmarkEnd w:id="318"/>
      <w:bookmarkEnd w:id="319"/>
      <w:bookmarkEnd w:id="320"/>
    </w:p>
    <w:p w:rsidR="00BE6CC2" w:rsidRDefault="00BE6CC2" w:rsidP="00F43957">
      <w:pPr>
        <w:pStyle w:val="af8"/>
        <w:rPr>
          <w:rtl/>
        </w:rPr>
      </w:pPr>
      <w:bookmarkStart w:id="321" w:name="ET_yor_4762_111"/>
      <w:r w:rsidRPr="00F43957">
        <w:rPr>
          <w:rStyle w:val="TagStyle"/>
          <w:rtl/>
        </w:rPr>
        <w:t xml:space="preserve"> &lt;&lt; יור &gt;&gt;</w:t>
      </w:r>
      <w:r w:rsidRPr="00BE6CC2">
        <w:rPr>
          <w:rStyle w:val="TagStyle"/>
          <w:rtl/>
        </w:rPr>
        <w:t xml:space="preserve"> </w:t>
      </w:r>
      <w:r>
        <w:rPr>
          <w:rtl/>
        </w:rPr>
        <w:t>היו"ר משה גפני:</w:t>
      </w:r>
      <w:r w:rsidRPr="00BE6CC2">
        <w:rPr>
          <w:rStyle w:val="TagStyle"/>
          <w:rtl/>
        </w:rPr>
        <w:t xml:space="preserve"> </w:t>
      </w:r>
      <w:r w:rsidRPr="00F43957">
        <w:rPr>
          <w:rStyle w:val="TagStyle"/>
          <w:rtl/>
        </w:rPr>
        <w:t>&lt;&lt; יור &gt;&gt;</w:t>
      </w:r>
      <w:r>
        <w:rPr>
          <w:rtl/>
        </w:rPr>
        <w:t xml:space="preserve"> </w:t>
      </w:r>
      <w:bookmarkEnd w:id="321"/>
    </w:p>
    <w:p w:rsidR="00BE6CC2" w:rsidRDefault="00BE6CC2" w:rsidP="00503DD5">
      <w:pPr>
        <w:pStyle w:val="KeepWithNext"/>
        <w:rPr>
          <w:rtl/>
        </w:rPr>
      </w:pPr>
    </w:p>
    <w:p w:rsidR="00BE6CC2" w:rsidRDefault="00BE6CC2" w:rsidP="00503DD5">
      <w:pPr>
        <w:rPr>
          <w:rtl/>
        </w:rPr>
      </w:pPr>
      <w:bookmarkStart w:id="322" w:name="_ETM_Q1_902163"/>
      <w:bookmarkEnd w:id="322"/>
      <w:r>
        <w:rPr>
          <w:rFonts w:hint="cs"/>
          <w:rtl/>
        </w:rPr>
        <w:t>אז היה יכולה לא לתת?</w:t>
      </w:r>
      <w:r>
        <w:rPr>
          <w:rtl/>
        </w:rPr>
        <w:t xml:space="preserve">  </w:t>
      </w:r>
    </w:p>
    <w:p w:rsidR="003A493B" w:rsidRDefault="003A493B" w:rsidP="004B7BA5">
      <w:pPr>
        <w:rPr>
          <w:rtl/>
        </w:rPr>
      </w:pPr>
    </w:p>
    <w:p w:rsidR="0081285E" w:rsidRDefault="0081285E" w:rsidP="00F43957">
      <w:pPr>
        <w:pStyle w:val="a5"/>
        <w:rPr>
          <w:rtl/>
        </w:rPr>
      </w:pPr>
      <w:bookmarkStart w:id="323" w:name="ET_knessetmember_5628_101"/>
      <w:r w:rsidRPr="00F43957">
        <w:rPr>
          <w:rStyle w:val="TagStyle"/>
          <w:rtl/>
        </w:rPr>
        <w:t xml:space="preserve"> &lt;&lt; דובר &gt;&gt;</w:t>
      </w:r>
      <w:r w:rsidRPr="0081285E">
        <w:rPr>
          <w:rStyle w:val="TagStyle"/>
          <w:rtl/>
        </w:rPr>
        <w:t xml:space="preserve"> </w:t>
      </w:r>
      <w:r>
        <w:rPr>
          <w:rtl/>
        </w:rPr>
        <w:t xml:space="preserve">מיכאל </w:t>
      </w:r>
      <w:proofErr w:type="spellStart"/>
      <w:r>
        <w:rPr>
          <w:rtl/>
        </w:rPr>
        <w:t>מלכיאלי</w:t>
      </w:r>
      <w:proofErr w:type="spellEnd"/>
      <w:r>
        <w:rPr>
          <w:rtl/>
        </w:rPr>
        <w:t xml:space="preserve"> (ש"ס):</w:t>
      </w:r>
      <w:r w:rsidRPr="0081285E">
        <w:rPr>
          <w:rStyle w:val="TagStyle"/>
          <w:rtl/>
        </w:rPr>
        <w:t xml:space="preserve"> </w:t>
      </w:r>
      <w:r w:rsidRPr="00F43957">
        <w:rPr>
          <w:rStyle w:val="TagStyle"/>
          <w:rtl/>
        </w:rPr>
        <w:t>&lt;&lt; דובר &gt;&gt;</w:t>
      </w:r>
      <w:r>
        <w:rPr>
          <w:rtl/>
        </w:rPr>
        <w:t xml:space="preserve"> </w:t>
      </w:r>
      <w:bookmarkEnd w:id="323"/>
    </w:p>
    <w:p w:rsidR="0081285E" w:rsidRDefault="0081285E" w:rsidP="00503DD5">
      <w:pPr>
        <w:pStyle w:val="KeepWithNext"/>
        <w:rPr>
          <w:rtl/>
        </w:rPr>
      </w:pPr>
    </w:p>
    <w:p w:rsidR="003A493B" w:rsidRDefault="003A493B" w:rsidP="00503DD5">
      <w:pPr>
        <w:rPr>
          <w:rtl/>
        </w:rPr>
      </w:pPr>
      <w:r>
        <w:rPr>
          <w:rFonts w:hint="cs"/>
          <w:rtl/>
        </w:rPr>
        <w:t xml:space="preserve">אחרי </w:t>
      </w:r>
      <w:r w:rsidR="00BE6CC2">
        <w:rPr>
          <w:rFonts w:hint="cs"/>
          <w:rtl/>
        </w:rPr>
        <w:t xml:space="preserve">שייקבע </w:t>
      </w:r>
      <w:bookmarkStart w:id="324" w:name="_ETM_Q1_902306"/>
      <w:bookmarkEnd w:id="324"/>
      <w:r>
        <w:rPr>
          <w:rFonts w:hint="cs"/>
          <w:rtl/>
        </w:rPr>
        <w:t>קריטריונים</w:t>
      </w:r>
      <w:r w:rsidR="00BE6CC2">
        <w:rPr>
          <w:rFonts w:hint="cs"/>
          <w:rtl/>
        </w:rPr>
        <w:t>,</w:t>
      </w:r>
      <w:r>
        <w:rPr>
          <w:rFonts w:hint="cs"/>
          <w:rtl/>
        </w:rPr>
        <w:t xml:space="preserve"> איך </w:t>
      </w:r>
      <w:r w:rsidR="00BE6CC2">
        <w:rPr>
          <w:rFonts w:hint="cs"/>
          <w:rtl/>
        </w:rPr>
        <w:t xml:space="preserve">הם יכולים לא לתת. </w:t>
      </w:r>
    </w:p>
    <w:p w:rsidR="003A493B" w:rsidRDefault="003A493B" w:rsidP="00503DD5">
      <w:pPr>
        <w:rPr>
          <w:rtl/>
        </w:rPr>
      </w:pPr>
    </w:p>
    <w:p w:rsidR="003A493B" w:rsidRDefault="003A493B" w:rsidP="00F43957">
      <w:pPr>
        <w:pStyle w:val="af8"/>
        <w:rPr>
          <w:rtl/>
        </w:rPr>
      </w:pPr>
      <w:bookmarkStart w:id="325" w:name="ET_yor_4762_18"/>
      <w:r w:rsidRPr="00F43957">
        <w:rPr>
          <w:rStyle w:val="TagStyle"/>
          <w:rtl/>
        </w:rPr>
        <w:t xml:space="preserve"> &lt;&lt; יור &gt;&gt;</w:t>
      </w:r>
      <w:r w:rsidRPr="003A493B">
        <w:rPr>
          <w:rStyle w:val="TagStyle"/>
          <w:rtl/>
        </w:rPr>
        <w:t xml:space="preserve"> </w:t>
      </w:r>
      <w:r>
        <w:rPr>
          <w:rtl/>
        </w:rPr>
        <w:t>היו"ר משה גפני:</w:t>
      </w:r>
      <w:r w:rsidRPr="003A493B">
        <w:rPr>
          <w:rStyle w:val="TagStyle"/>
          <w:rtl/>
        </w:rPr>
        <w:t xml:space="preserve"> </w:t>
      </w:r>
      <w:r w:rsidRPr="00F43957">
        <w:rPr>
          <w:rStyle w:val="TagStyle"/>
          <w:rtl/>
        </w:rPr>
        <w:t>&lt;&lt; יור &gt;&gt;</w:t>
      </w:r>
      <w:r>
        <w:rPr>
          <w:rtl/>
        </w:rPr>
        <w:t xml:space="preserve"> </w:t>
      </w:r>
      <w:bookmarkEnd w:id="325"/>
    </w:p>
    <w:p w:rsidR="003A493B" w:rsidRDefault="003A493B" w:rsidP="00503DD5">
      <w:pPr>
        <w:pStyle w:val="KeepWithNext"/>
        <w:rPr>
          <w:rtl/>
        </w:rPr>
      </w:pPr>
    </w:p>
    <w:p w:rsidR="00BE6CC2" w:rsidRDefault="00BE6CC2" w:rsidP="00503DD5">
      <w:pPr>
        <w:rPr>
          <w:rtl/>
        </w:rPr>
      </w:pPr>
      <w:bookmarkStart w:id="326" w:name="_ETM_Q1_906815"/>
      <w:bookmarkStart w:id="327" w:name="_ETM_Q1_906902"/>
      <w:bookmarkEnd w:id="326"/>
      <w:bookmarkEnd w:id="327"/>
      <w:r>
        <w:rPr>
          <w:rFonts w:hint="cs"/>
          <w:rtl/>
        </w:rPr>
        <w:t xml:space="preserve">בא </w:t>
      </w:r>
      <w:proofErr w:type="spellStart"/>
      <w:r>
        <w:rPr>
          <w:rFonts w:hint="cs"/>
          <w:rtl/>
        </w:rPr>
        <w:t>מלכיאלי</w:t>
      </w:r>
      <w:proofErr w:type="spellEnd"/>
      <w:r>
        <w:rPr>
          <w:rFonts w:hint="cs"/>
          <w:rtl/>
        </w:rPr>
        <w:t xml:space="preserve"> ואומר, שר הפנים יקבע </w:t>
      </w:r>
      <w:bookmarkStart w:id="328" w:name="_ETM_Q1_908235"/>
      <w:bookmarkEnd w:id="328"/>
      <w:r>
        <w:rPr>
          <w:rFonts w:hint="cs"/>
          <w:rtl/>
        </w:rPr>
        <w:t xml:space="preserve">קריטריונים, והקריטריון של מוסד ציבור ייקבע לא על ידי הממונה </w:t>
      </w:r>
      <w:bookmarkStart w:id="329" w:name="_ETM_Q1_915376"/>
      <w:bookmarkEnd w:id="329"/>
      <w:r>
        <w:rPr>
          <w:rFonts w:hint="cs"/>
          <w:rtl/>
        </w:rPr>
        <w:t xml:space="preserve">על המחוז, או על ידי הרשות המקומית, אלא שר הפנים </w:t>
      </w:r>
      <w:bookmarkStart w:id="330" w:name="_ETM_Q1_917268"/>
      <w:bookmarkEnd w:id="330"/>
      <w:r>
        <w:rPr>
          <w:rFonts w:hint="cs"/>
          <w:rtl/>
        </w:rPr>
        <w:t xml:space="preserve">יקבע את זה. וברגע שהוא יקבע את זה, לא יכולה </w:t>
      </w:r>
      <w:bookmarkStart w:id="331" w:name="_ETM_Q1_920585"/>
      <w:bookmarkEnd w:id="331"/>
      <w:r>
        <w:rPr>
          <w:rFonts w:hint="cs"/>
          <w:rtl/>
        </w:rPr>
        <w:t xml:space="preserve">לבוא הרשות המקומית, ולהגיד, אני לא נותנת לאוניברסיטה בגלל שיש </w:t>
      </w:r>
      <w:bookmarkStart w:id="332" w:name="_ETM_Q1_921935"/>
      <w:bookmarkEnd w:id="332"/>
      <w:r>
        <w:rPr>
          <w:rFonts w:hint="cs"/>
          <w:rtl/>
        </w:rPr>
        <w:t>לה שטח גדול.</w:t>
      </w:r>
    </w:p>
    <w:p w:rsidR="003A493B" w:rsidRDefault="003A493B" w:rsidP="00503DD5">
      <w:pPr>
        <w:rPr>
          <w:rtl/>
        </w:rPr>
      </w:pPr>
      <w:bookmarkStart w:id="333" w:name="_ETM_Q1_926936"/>
      <w:bookmarkStart w:id="334" w:name="_ETM_Q1_927029"/>
      <w:bookmarkEnd w:id="333"/>
      <w:bookmarkEnd w:id="334"/>
    </w:p>
    <w:p w:rsidR="003A493B" w:rsidRDefault="003A493B" w:rsidP="00F43957">
      <w:pPr>
        <w:pStyle w:val="afb"/>
        <w:rPr>
          <w:rtl/>
        </w:rPr>
      </w:pPr>
      <w:bookmarkStart w:id="335" w:name="ET_guest_855982_19"/>
      <w:r w:rsidRPr="00F43957">
        <w:rPr>
          <w:rStyle w:val="TagStyle"/>
          <w:rtl/>
        </w:rPr>
        <w:t xml:space="preserve"> &lt;&lt; אורח &gt;&gt;</w:t>
      </w:r>
      <w:r w:rsidRPr="003A493B">
        <w:rPr>
          <w:rStyle w:val="TagStyle"/>
          <w:rtl/>
        </w:rPr>
        <w:t xml:space="preserve"> </w:t>
      </w:r>
      <w:r>
        <w:rPr>
          <w:rtl/>
        </w:rPr>
        <w:t>סלי בסון:</w:t>
      </w:r>
      <w:r w:rsidRPr="003A493B">
        <w:rPr>
          <w:rStyle w:val="TagStyle"/>
          <w:rtl/>
        </w:rPr>
        <w:t xml:space="preserve"> </w:t>
      </w:r>
      <w:r w:rsidRPr="00F43957">
        <w:rPr>
          <w:rStyle w:val="TagStyle"/>
          <w:rtl/>
        </w:rPr>
        <w:t>&lt;&lt; אורח &gt;&gt;</w:t>
      </w:r>
      <w:r>
        <w:rPr>
          <w:rtl/>
        </w:rPr>
        <w:t xml:space="preserve"> </w:t>
      </w:r>
      <w:bookmarkEnd w:id="335"/>
    </w:p>
    <w:p w:rsidR="003A493B" w:rsidRDefault="003A493B" w:rsidP="00503DD5">
      <w:pPr>
        <w:pStyle w:val="KeepWithNext"/>
        <w:rPr>
          <w:rtl/>
        </w:rPr>
      </w:pPr>
    </w:p>
    <w:p w:rsidR="003A493B" w:rsidRDefault="00BE6CC2" w:rsidP="00503DD5">
      <w:pPr>
        <w:rPr>
          <w:rtl/>
        </w:rPr>
      </w:pPr>
      <w:r>
        <w:rPr>
          <w:rFonts w:hint="cs"/>
          <w:rtl/>
        </w:rPr>
        <w:t xml:space="preserve">אבל </w:t>
      </w:r>
      <w:r w:rsidR="003A493B">
        <w:rPr>
          <w:rFonts w:hint="cs"/>
          <w:rtl/>
        </w:rPr>
        <w:t xml:space="preserve">כבר היום זה קורה. </w:t>
      </w:r>
    </w:p>
    <w:p w:rsidR="003A493B" w:rsidRDefault="003A493B" w:rsidP="00503DD5">
      <w:pPr>
        <w:rPr>
          <w:rtl/>
        </w:rPr>
      </w:pPr>
    </w:p>
    <w:p w:rsidR="003A493B" w:rsidRDefault="003A493B" w:rsidP="00F43957">
      <w:pPr>
        <w:pStyle w:val="af8"/>
        <w:rPr>
          <w:rtl/>
        </w:rPr>
      </w:pPr>
      <w:bookmarkStart w:id="336" w:name="ET_yor_4762_20"/>
      <w:r w:rsidRPr="00F43957">
        <w:rPr>
          <w:rStyle w:val="TagStyle"/>
          <w:rtl/>
        </w:rPr>
        <w:t xml:space="preserve"> &lt;&lt; יור &gt;&gt;</w:t>
      </w:r>
      <w:r w:rsidRPr="003A493B">
        <w:rPr>
          <w:rStyle w:val="TagStyle"/>
          <w:rtl/>
        </w:rPr>
        <w:t xml:space="preserve"> </w:t>
      </w:r>
      <w:r>
        <w:rPr>
          <w:rtl/>
        </w:rPr>
        <w:t>היו"ר משה גפני:</w:t>
      </w:r>
      <w:r w:rsidRPr="003A493B">
        <w:rPr>
          <w:rStyle w:val="TagStyle"/>
          <w:rtl/>
        </w:rPr>
        <w:t xml:space="preserve"> </w:t>
      </w:r>
      <w:r w:rsidRPr="00F43957">
        <w:rPr>
          <w:rStyle w:val="TagStyle"/>
          <w:rtl/>
        </w:rPr>
        <w:t>&lt;&lt; יור &gt;&gt;</w:t>
      </w:r>
      <w:r>
        <w:rPr>
          <w:rtl/>
        </w:rPr>
        <w:t xml:space="preserve"> </w:t>
      </w:r>
      <w:bookmarkEnd w:id="336"/>
    </w:p>
    <w:p w:rsidR="003A493B" w:rsidRDefault="003A493B" w:rsidP="00503DD5">
      <w:pPr>
        <w:pStyle w:val="KeepWithNext"/>
        <w:rPr>
          <w:rtl/>
        </w:rPr>
      </w:pPr>
    </w:p>
    <w:p w:rsidR="000919A9" w:rsidRDefault="003A493B" w:rsidP="00503DD5">
      <w:pPr>
        <w:rPr>
          <w:rtl/>
        </w:rPr>
      </w:pPr>
      <w:r>
        <w:rPr>
          <w:rFonts w:hint="cs"/>
          <w:rtl/>
        </w:rPr>
        <w:t xml:space="preserve">אני </w:t>
      </w:r>
      <w:r w:rsidR="002249D7">
        <w:rPr>
          <w:rFonts w:hint="cs"/>
          <w:rtl/>
        </w:rPr>
        <w:t xml:space="preserve">לא יודע מי שר הפנים, אני יודע </w:t>
      </w:r>
      <w:bookmarkStart w:id="337" w:name="_ETM_Q1_934574"/>
      <w:bookmarkEnd w:id="337"/>
      <w:r w:rsidR="002249D7">
        <w:rPr>
          <w:rFonts w:hint="cs"/>
          <w:rtl/>
        </w:rPr>
        <w:t xml:space="preserve">מי היום שר הפנים. אני </w:t>
      </w:r>
      <w:r>
        <w:rPr>
          <w:rFonts w:hint="cs"/>
          <w:rtl/>
        </w:rPr>
        <w:t xml:space="preserve">שואל את המציע. שר הפנים </w:t>
      </w:r>
      <w:r w:rsidR="002249D7">
        <w:rPr>
          <w:rFonts w:hint="cs"/>
          <w:rtl/>
        </w:rPr>
        <w:t xml:space="preserve">מחר יהיה מישהו שאנחנו </w:t>
      </w:r>
      <w:r>
        <w:rPr>
          <w:rFonts w:hint="cs"/>
          <w:rtl/>
        </w:rPr>
        <w:t xml:space="preserve">לא יודעים </w:t>
      </w:r>
      <w:r w:rsidR="002249D7">
        <w:rPr>
          <w:rFonts w:hint="cs"/>
          <w:rtl/>
        </w:rPr>
        <w:t xml:space="preserve">מי </w:t>
      </w:r>
      <w:bookmarkStart w:id="338" w:name="_ETM_Q1_944272"/>
      <w:bookmarkEnd w:id="338"/>
      <w:r w:rsidR="002249D7">
        <w:rPr>
          <w:rFonts w:hint="cs"/>
          <w:rtl/>
        </w:rPr>
        <w:t xml:space="preserve">הוא. </w:t>
      </w:r>
      <w:r w:rsidR="0071275B">
        <w:rPr>
          <w:rFonts w:hint="cs"/>
          <w:rtl/>
        </w:rPr>
        <w:t xml:space="preserve">על כל פנים, </w:t>
      </w:r>
      <w:bookmarkStart w:id="339" w:name="_ETM_Q1_974760"/>
      <w:bookmarkEnd w:id="339"/>
      <w:r w:rsidR="0071275B">
        <w:rPr>
          <w:rFonts w:hint="cs"/>
          <w:rtl/>
        </w:rPr>
        <w:t xml:space="preserve">שר הפנים מתקדם, הוא הולך להיות ראש ממשלה. יש שר </w:t>
      </w:r>
      <w:bookmarkStart w:id="340" w:name="_ETM_Q1_978927"/>
      <w:bookmarkEnd w:id="340"/>
      <w:r w:rsidR="0071275B">
        <w:rPr>
          <w:rFonts w:hint="cs"/>
          <w:rtl/>
        </w:rPr>
        <w:t xml:space="preserve">פנים, אנחנו תמיד דנים על החוק, אנחנו אומרים, </w:t>
      </w:r>
      <w:r w:rsidR="00493454">
        <w:rPr>
          <w:rFonts w:hint="cs"/>
          <w:rtl/>
        </w:rPr>
        <w:t>בוא ניקח בחשבון, ש</w:t>
      </w:r>
      <w:r w:rsidR="0071275B">
        <w:rPr>
          <w:rFonts w:hint="cs"/>
          <w:rtl/>
        </w:rPr>
        <w:t xml:space="preserve">מה היום </w:t>
      </w:r>
      <w:bookmarkStart w:id="341" w:name="_ETM_Q1_982324"/>
      <w:bookmarkEnd w:id="341"/>
      <w:r w:rsidR="0071275B">
        <w:rPr>
          <w:rFonts w:hint="cs"/>
          <w:rtl/>
        </w:rPr>
        <w:t>אנחנו מבינים ש</w:t>
      </w:r>
      <w:r w:rsidR="00493454">
        <w:rPr>
          <w:rFonts w:hint="cs"/>
          <w:rtl/>
        </w:rPr>
        <w:t>זה בסדר</w:t>
      </w:r>
      <w:r w:rsidR="0071275B">
        <w:rPr>
          <w:rFonts w:hint="cs"/>
          <w:rtl/>
        </w:rPr>
        <w:t xml:space="preserve">, ואין בעיה,  מחר יכול להיות בעיה. שר הפנים יקבע קריטריון, בקריטריון </w:t>
      </w:r>
      <w:bookmarkStart w:id="342" w:name="_ETM_Q1_991237"/>
      <w:bookmarkEnd w:id="342"/>
      <w:r w:rsidR="0071275B">
        <w:rPr>
          <w:rFonts w:hint="cs"/>
          <w:rtl/>
        </w:rPr>
        <w:t xml:space="preserve">הוא קבע, תבוא הרשות המקומית ותגיד, על-פי הקריטריון שהשר קבע, </w:t>
      </w:r>
      <w:bookmarkStart w:id="343" w:name="_ETM_Q1_995718"/>
      <w:bookmarkEnd w:id="343"/>
      <w:r w:rsidR="0071275B">
        <w:rPr>
          <w:rFonts w:hint="cs"/>
          <w:rtl/>
        </w:rPr>
        <w:t xml:space="preserve">זה לא מוסד ציבור, מה יקרה? </w:t>
      </w:r>
      <w:r w:rsidR="00493454">
        <w:rPr>
          <w:rFonts w:hint="cs"/>
          <w:rtl/>
        </w:rPr>
        <w:t xml:space="preserve"> </w:t>
      </w:r>
      <w:r>
        <w:rPr>
          <w:rtl/>
        </w:rPr>
        <w:t xml:space="preserve">            </w:t>
      </w:r>
      <w:r w:rsidR="00D1014A">
        <w:rPr>
          <w:rtl/>
        </w:rPr>
        <w:t xml:space="preserve">  </w:t>
      </w:r>
      <w:r w:rsidR="000919A9">
        <w:rPr>
          <w:rtl/>
        </w:rPr>
        <w:t xml:space="preserve">  </w:t>
      </w:r>
    </w:p>
    <w:p w:rsidR="00493454" w:rsidRDefault="00493454" w:rsidP="004B7BA5">
      <w:pPr>
        <w:rPr>
          <w:rtl/>
        </w:rPr>
      </w:pPr>
    </w:p>
    <w:p w:rsidR="0081285E" w:rsidRDefault="0081285E" w:rsidP="00F43957">
      <w:pPr>
        <w:pStyle w:val="a5"/>
        <w:rPr>
          <w:rtl/>
        </w:rPr>
      </w:pPr>
      <w:bookmarkStart w:id="344" w:name="ET_knessetmember_5628_107"/>
      <w:r w:rsidRPr="00F43957">
        <w:rPr>
          <w:rStyle w:val="TagStyle"/>
          <w:rtl/>
        </w:rPr>
        <w:t xml:space="preserve"> &lt;&lt; דובר &gt;&gt;</w:t>
      </w:r>
      <w:r w:rsidRPr="0081285E">
        <w:rPr>
          <w:rStyle w:val="TagStyle"/>
          <w:rtl/>
        </w:rPr>
        <w:t xml:space="preserve"> </w:t>
      </w:r>
      <w:r>
        <w:rPr>
          <w:rtl/>
        </w:rPr>
        <w:t xml:space="preserve">מיכאל </w:t>
      </w:r>
      <w:proofErr w:type="spellStart"/>
      <w:r>
        <w:rPr>
          <w:rtl/>
        </w:rPr>
        <w:t>מלכיאלי</w:t>
      </w:r>
      <w:proofErr w:type="spellEnd"/>
      <w:r>
        <w:rPr>
          <w:rtl/>
        </w:rPr>
        <w:t xml:space="preserve"> (ש"ס):</w:t>
      </w:r>
      <w:r w:rsidRPr="0081285E">
        <w:rPr>
          <w:rStyle w:val="TagStyle"/>
          <w:rtl/>
        </w:rPr>
        <w:t xml:space="preserve"> </w:t>
      </w:r>
      <w:r w:rsidRPr="00F43957">
        <w:rPr>
          <w:rStyle w:val="TagStyle"/>
          <w:rtl/>
        </w:rPr>
        <w:t>&lt;&lt; דובר &gt;&gt;</w:t>
      </w:r>
      <w:r>
        <w:rPr>
          <w:rtl/>
        </w:rPr>
        <w:t xml:space="preserve"> </w:t>
      </w:r>
      <w:bookmarkEnd w:id="344"/>
    </w:p>
    <w:p w:rsidR="0081285E" w:rsidRDefault="0081285E" w:rsidP="00503DD5">
      <w:pPr>
        <w:pStyle w:val="KeepWithNext"/>
        <w:rPr>
          <w:rtl/>
        </w:rPr>
      </w:pPr>
    </w:p>
    <w:p w:rsidR="00493454" w:rsidRDefault="0071275B" w:rsidP="00503DD5">
      <w:pPr>
        <w:rPr>
          <w:rtl/>
        </w:rPr>
      </w:pPr>
      <w:bookmarkStart w:id="345" w:name="_ETM_Q1_999245"/>
      <w:bookmarkStart w:id="346" w:name="_ETM_Q1_999352"/>
      <w:bookmarkEnd w:id="345"/>
      <w:bookmarkEnd w:id="346"/>
      <w:r>
        <w:rPr>
          <w:rFonts w:hint="cs"/>
          <w:rtl/>
        </w:rPr>
        <w:t xml:space="preserve">ערר </w:t>
      </w:r>
      <w:r w:rsidR="00493454">
        <w:rPr>
          <w:rFonts w:hint="cs"/>
          <w:rtl/>
        </w:rPr>
        <w:t xml:space="preserve">למחוז. </w:t>
      </w:r>
      <w:r w:rsidR="00845F92">
        <w:rPr>
          <w:rFonts w:hint="cs"/>
          <w:rtl/>
        </w:rPr>
        <w:t xml:space="preserve">אנחנו משאירים </w:t>
      </w:r>
      <w:bookmarkStart w:id="347" w:name="_ETM_Q1_1006153"/>
      <w:bookmarkEnd w:id="347"/>
      <w:r w:rsidR="00845F92">
        <w:rPr>
          <w:rFonts w:hint="cs"/>
          <w:rtl/>
        </w:rPr>
        <w:t>את האופציה של המחוז, מי שמקלים לו על</w:t>
      </w:r>
      <w:bookmarkStart w:id="348" w:name="_ETM_Q1_1006922"/>
      <w:bookmarkEnd w:id="348"/>
      <w:r w:rsidR="00845F92">
        <w:rPr>
          <w:rFonts w:hint="cs"/>
          <w:rtl/>
        </w:rPr>
        <w:t>-</w:t>
      </w:r>
      <w:r w:rsidR="00493454">
        <w:rPr>
          <w:rFonts w:hint="cs"/>
          <w:rtl/>
        </w:rPr>
        <w:t xml:space="preserve">פי </w:t>
      </w:r>
      <w:r w:rsidR="00845F92">
        <w:rPr>
          <w:rFonts w:hint="cs"/>
          <w:rtl/>
        </w:rPr>
        <w:t xml:space="preserve">הקריטריונים של משרד הפנים, </w:t>
      </w:r>
      <w:r w:rsidR="00493454">
        <w:rPr>
          <w:rFonts w:hint="cs"/>
          <w:rtl/>
        </w:rPr>
        <w:t xml:space="preserve">לא הצטרך לאישור </w:t>
      </w:r>
      <w:r w:rsidR="00845F92">
        <w:rPr>
          <w:rFonts w:hint="cs"/>
          <w:rtl/>
        </w:rPr>
        <w:t xml:space="preserve">השר. </w:t>
      </w:r>
    </w:p>
    <w:p w:rsidR="00493454" w:rsidRDefault="00493454" w:rsidP="004B7BA5">
      <w:pPr>
        <w:rPr>
          <w:rtl/>
        </w:rPr>
      </w:pPr>
    </w:p>
    <w:p w:rsidR="0081285E" w:rsidRDefault="0081285E" w:rsidP="00F43957">
      <w:pPr>
        <w:pStyle w:val="a5"/>
        <w:rPr>
          <w:rtl/>
        </w:rPr>
      </w:pPr>
      <w:bookmarkStart w:id="349" w:name="ET_speaker_5003_108"/>
      <w:r w:rsidRPr="00F43957">
        <w:rPr>
          <w:rStyle w:val="TagStyle"/>
          <w:rtl/>
        </w:rPr>
        <w:t xml:space="preserve"> &lt;&lt; דובר &gt;&gt;</w:t>
      </w:r>
      <w:r w:rsidRPr="0081285E">
        <w:rPr>
          <w:rStyle w:val="TagStyle"/>
          <w:rtl/>
        </w:rPr>
        <w:t xml:space="preserve"> </w:t>
      </w:r>
      <w:r>
        <w:rPr>
          <w:rtl/>
        </w:rPr>
        <w:t>יצחק וקנין (ש"ס):</w:t>
      </w:r>
      <w:r w:rsidRPr="0081285E">
        <w:rPr>
          <w:rStyle w:val="TagStyle"/>
          <w:rtl/>
        </w:rPr>
        <w:t xml:space="preserve"> </w:t>
      </w:r>
      <w:r w:rsidRPr="00F43957">
        <w:rPr>
          <w:rStyle w:val="TagStyle"/>
          <w:rtl/>
        </w:rPr>
        <w:t>&lt;&lt; דובר &gt;&gt;</w:t>
      </w:r>
      <w:r>
        <w:rPr>
          <w:rtl/>
        </w:rPr>
        <w:t xml:space="preserve"> </w:t>
      </w:r>
      <w:bookmarkEnd w:id="349"/>
    </w:p>
    <w:p w:rsidR="0081285E" w:rsidRDefault="0081285E" w:rsidP="00503DD5">
      <w:pPr>
        <w:pStyle w:val="KeepWithNext"/>
        <w:rPr>
          <w:rtl/>
        </w:rPr>
      </w:pPr>
    </w:p>
    <w:p w:rsidR="00493454" w:rsidRDefault="00493454" w:rsidP="00503DD5">
      <w:pPr>
        <w:rPr>
          <w:rtl/>
        </w:rPr>
      </w:pPr>
      <w:r>
        <w:rPr>
          <w:rFonts w:hint="cs"/>
          <w:rtl/>
        </w:rPr>
        <w:t xml:space="preserve">הוא מנסה לחסוך </w:t>
      </w:r>
      <w:r w:rsidR="00845F92">
        <w:rPr>
          <w:rFonts w:hint="cs"/>
          <w:rtl/>
        </w:rPr>
        <w:t xml:space="preserve">ל-98% מהעמותה </w:t>
      </w:r>
      <w:r>
        <w:rPr>
          <w:rFonts w:hint="cs"/>
          <w:rtl/>
        </w:rPr>
        <w:t xml:space="preserve">את הסאגה הזאת. </w:t>
      </w:r>
    </w:p>
    <w:p w:rsidR="0081285E" w:rsidRDefault="0081285E" w:rsidP="004B7BA5">
      <w:pPr>
        <w:rPr>
          <w:rtl/>
        </w:rPr>
      </w:pPr>
    </w:p>
    <w:p w:rsidR="0081285E" w:rsidRDefault="0081285E" w:rsidP="00F43957">
      <w:pPr>
        <w:pStyle w:val="a5"/>
        <w:rPr>
          <w:rtl/>
        </w:rPr>
      </w:pPr>
      <w:bookmarkStart w:id="350" w:name="ET_knessetmember_5628_109"/>
      <w:r w:rsidRPr="00F43957">
        <w:rPr>
          <w:rStyle w:val="TagStyle"/>
          <w:rtl/>
        </w:rPr>
        <w:t xml:space="preserve"> &lt;&lt; דובר &gt;&gt;</w:t>
      </w:r>
      <w:r w:rsidRPr="0081285E">
        <w:rPr>
          <w:rStyle w:val="TagStyle"/>
          <w:rtl/>
        </w:rPr>
        <w:t xml:space="preserve"> </w:t>
      </w:r>
      <w:r>
        <w:rPr>
          <w:rtl/>
        </w:rPr>
        <w:t xml:space="preserve">מיכאל </w:t>
      </w:r>
      <w:proofErr w:type="spellStart"/>
      <w:r>
        <w:rPr>
          <w:rtl/>
        </w:rPr>
        <w:t>מלכיאלי</w:t>
      </w:r>
      <w:proofErr w:type="spellEnd"/>
      <w:r>
        <w:rPr>
          <w:rtl/>
        </w:rPr>
        <w:t xml:space="preserve"> (ש"ס):</w:t>
      </w:r>
      <w:r w:rsidRPr="0081285E">
        <w:rPr>
          <w:rStyle w:val="TagStyle"/>
          <w:rtl/>
        </w:rPr>
        <w:t xml:space="preserve"> </w:t>
      </w:r>
      <w:r w:rsidRPr="00F43957">
        <w:rPr>
          <w:rStyle w:val="TagStyle"/>
          <w:rtl/>
        </w:rPr>
        <w:t>&lt;&lt; דובר &gt;&gt;</w:t>
      </w:r>
      <w:r>
        <w:rPr>
          <w:rtl/>
        </w:rPr>
        <w:t xml:space="preserve"> </w:t>
      </w:r>
      <w:bookmarkEnd w:id="350"/>
    </w:p>
    <w:p w:rsidR="0081285E" w:rsidRDefault="0081285E" w:rsidP="00503DD5">
      <w:pPr>
        <w:pStyle w:val="KeepWithNext"/>
        <w:rPr>
          <w:rtl/>
        </w:rPr>
      </w:pPr>
    </w:p>
    <w:p w:rsidR="009763B4" w:rsidRDefault="00493454" w:rsidP="00877FA9">
      <w:pPr>
        <w:rPr>
          <w:rtl/>
        </w:rPr>
      </w:pPr>
      <w:r>
        <w:rPr>
          <w:rFonts w:hint="cs"/>
          <w:rtl/>
        </w:rPr>
        <w:t xml:space="preserve">אותם </w:t>
      </w:r>
      <w:r w:rsidR="00845F92">
        <w:rPr>
          <w:rFonts w:hint="cs"/>
          <w:rtl/>
        </w:rPr>
        <w:t xml:space="preserve">אנשים שיש </w:t>
      </w:r>
      <w:bookmarkStart w:id="351" w:name="_ETM_Q1_1015345"/>
      <w:bookmarkEnd w:id="351"/>
      <w:r w:rsidR="00845F92">
        <w:rPr>
          <w:rFonts w:hint="cs"/>
          <w:rtl/>
        </w:rPr>
        <w:t xml:space="preserve">להם בעיות כמו שאת מציינת </w:t>
      </w:r>
      <w:r>
        <w:rPr>
          <w:rFonts w:hint="cs"/>
          <w:rtl/>
        </w:rPr>
        <w:t xml:space="preserve">נשאר </w:t>
      </w:r>
      <w:r w:rsidR="00845F92">
        <w:rPr>
          <w:rFonts w:hint="cs"/>
          <w:rtl/>
        </w:rPr>
        <w:t xml:space="preserve">עם אותו הליך. </w:t>
      </w:r>
      <w:r>
        <w:rPr>
          <w:rFonts w:hint="cs"/>
          <w:rtl/>
        </w:rPr>
        <w:t xml:space="preserve"> </w:t>
      </w:r>
    </w:p>
    <w:p w:rsidR="00493454" w:rsidRDefault="00493454" w:rsidP="00503DD5">
      <w:pPr>
        <w:rPr>
          <w:rtl/>
        </w:rPr>
      </w:pPr>
    </w:p>
    <w:p w:rsidR="00493454" w:rsidRDefault="00493454" w:rsidP="00F43957">
      <w:pPr>
        <w:pStyle w:val="afb"/>
        <w:rPr>
          <w:rtl/>
        </w:rPr>
      </w:pPr>
      <w:bookmarkStart w:id="352" w:name="ET_guest_848126_21"/>
      <w:r w:rsidRPr="00F43957">
        <w:rPr>
          <w:rStyle w:val="TagStyle"/>
          <w:rtl/>
        </w:rPr>
        <w:t xml:space="preserve"> &lt;&lt; אורח &gt;&gt;</w:t>
      </w:r>
      <w:r w:rsidRPr="00493454">
        <w:rPr>
          <w:rStyle w:val="TagStyle"/>
          <w:rtl/>
        </w:rPr>
        <w:t xml:space="preserve"> </w:t>
      </w:r>
      <w:r>
        <w:rPr>
          <w:rtl/>
        </w:rPr>
        <w:t xml:space="preserve">ליאור </w:t>
      </w:r>
      <w:proofErr w:type="spellStart"/>
      <w:r>
        <w:rPr>
          <w:rtl/>
        </w:rPr>
        <w:t>פינקל</w:t>
      </w:r>
      <w:proofErr w:type="spellEnd"/>
      <w:r>
        <w:rPr>
          <w:rtl/>
        </w:rPr>
        <w:t>-פרל:</w:t>
      </w:r>
      <w:r w:rsidRPr="00493454">
        <w:rPr>
          <w:rStyle w:val="TagStyle"/>
          <w:rtl/>
        </w:rPr>
        <w:t xml:space="preserve"> </w:t>
      </w:r>
      <w:r w:rsidRPr="00F43957">
        <w:rPr>
          <w:rStyle w:val="TagStyle"/>
          <w:rtl/>
        </w:rPr>
        <w:t>&lt;&lt; אורח &gt;&gt;</w:t>
      </w:r>
      <w:r>
        <w:rPr>
          <w:rtl/>
        </w:rPr>
        <w:t xml:space="preserve"> </w:t>
      </w:r>
      <w:bookmarkEnd w:id="352"/>
    </w:p>
    <w:p w:rsidR="00493454" w:rsidRDefault="00493454" w:rsidP="00503DD5">
      <w:pPr>
        <w:pStyle w:val="KeepWithNext"/>
        <w:rPr>
          <w:rtl/>
        </w:rPr>
      </w:pPr>
    </w:p>
    <w:p w:rsidR="00CF358F" w:rsidRDefault="00293389" w:rsidP="00503DD5">
      <w:pPr>
        <w:rPr>
          <w:rtl/>
        </w:rPr>
      </w:pPr>
      <w:bookmarkStart w:id="353" w:name="_ETM_Q1_1026475"/>
      <w:bookmarkStart w:id="354" w:name="_ETM_Q1_1026582"/>
      <w:bookmarkEnd w:id="353"/>
      <w:bookmarkEnd w:id="354"/>
      <w:r>
        <w:rPr>
          <w:rFonts w:hint="cs"/>
          <w:rtl/>
        </w:rPr>
        <w:t xml:space="preserve">אני מנכ"לית מנהיגות אזרחית, ארגון הגג של עמותות בישראל, </w:t>
      </w:r>
      <w:r w:rsidR="00493454">
        <w:rPr>
          <w:rFonts w:hint="cs"/>
          <w:rtl/>
        </w:rPr>
        <w:t xml:space="preserve">אנחנו מאגדים </w:t>
      </w:r>
      <w:r>
        <w:rPr>
          <w:rFonts w:hint="cs"/>
          <w:rtl/>
        </w:rPr>
        <w:t xml:space="preserve">מאות עמותות </w:t>
      </w:r>
      <w:bookmarkStart w:id="355" w:name="_ETM_Q1_1034797"/>
      <w:bookmarkEnd w:id="355"/>
      <w:r>
        <w:rPr>
          <w:rFonts w:hint="cs"/>
          <w:rtl/>
        </w:rPr>
        <w:t xml:space="preserve">וארגונים מכל הסוגים. </w:t>
      </w:r>
      <w:r w:rsidR="00CF358F">
        <w:rPr>
          <w:rFonts w:hint="cs"/>
          <w:rtl/>
        </w:rPr>
        <w:t xml:space="preserve"> </w:t>
      </w:r>
    </w:p>
    <w:p w:rsidR="00CF358F" w:rsidRDefault="00CF358F" w:rsidP="004B7BA5">
      <w:pPr>
        <w:rPr>
          <w:rtl/>
        </w:rPr>
      </w:pPr>
    </w:p>
    <w:p w:rsidR="00293389" w:rsidRDefault="00293389" w:rsidP="00F43957">
      <w:pPr>
        <w:pStyle w:val="af8"/>
        <w:rPr>
          <w:rtl/>
        </w:rPr>
      </w:pPr>
      <w:bookmarkStart w:id="356" w:name="_ETM_Q1_1041546"/>
      <w:bookmarkStart w:id="357" w:name="_ETM_Q1_1041614"/>
      <w:bookmarkStart w:id="358" w:name="ET_yor_4762_112"/>
      <w:bookmarkEnd w:id="356"/>
      <w:bookmarkEnd w:id="357"/>
      <w:r w:rsidRPr="00F43957">
        <w:rPr>
          <w:rStyle w:val="TagStyle"/>
          <w:rtl/>
        </w:rPr>
        <w:t xml:space="preserve"> &lt;&lt; יור &gt;&gt;</w:t>
      </w:r>
      <w:r w:rsidRPr="00293389">
        <w:rPr>
          <w:rStyle w:val="TagStyle"/>
          <w:rtl/>
        </w:rPr>
        <w:t xml:space="preserve"> </w:t>
      </w:r>
      <w:r>
        <w:rPr>
          <w:rtl/>
        </w:rPr>
        <w:t>היו"ר משה גפני:</w:t>
      </w:r>
      <w:r w:rsidRPr="00293389">
        <w:rPr>
          <w:rStyle w:val="TagStyle"/>
          <w:rtl/>
        </w:rPr>
        <w:t xml:space="preserve"> </w:t>
      </w:r>
      <w:r w:rsidRPr="00F43957">
        <w:rPr>
          <w:rStyle w:val="TagStyle"/>
          <w:rtl/>
        </w:rPr>
        <w:t>&lt;&lt; יור &gt;&gt;</w:t>
      </w:r>
      <w:r>
        <w:rPr>
          <w:rtl/>
        </w:rPr>
        <w:t xml:space="preserve"> </w:t>
      </w:r>
      <w:bookmarkEnd w:id="358"/>
    </w:p>
    <w:p w:rsidR="00293389" w:rsidRDefault="00293389" w:rsidP="00503DD5">
      <w:pPr>
        <w:pStyle w:val="KeepWithNext"/>
        <w:rPr>
          <w:rtl/>
        </w:rPr>
      </w:pPr>
    </w:p>
    <w:p w:rsidR="00293389" w:rsidRDefault="00293389" w:rsidP="00503DD5">
      <w:pPr>
        <w:rPr>
          <w:rtl/>
        </w:rPr>
      </w:pPr>
      <w:bookmarkStart w:id="359" w:name="_ETM_Q1_1043981"/>
      <w:bookmarkEnd w:id="359"/>
      <w:r>
        <w:rPr>
          <w:rFonts w:hint="cs"/>
          <w:rtl/>
        </w:rPr>
        <w:t>של המגזר השלישי?</w:t>
      </w:r>
    </w:p>
    <w:p w:rsidR="00877FA9" w:rsidRDefault="00877FA9" w:rsidP="00503DD5">
      <w:pPr>
        <w:rPr>
          <w:rtl/>
        </w:rPr>
      </w:pPr>
    </w:p>
    <w:p w:rsidR="00293389" w:rsidRDefault="00293389" w:rsidP="00503DD5">
      <w:pPr>
        <w:rPr>
          <w:rStyle w:val="TagStyle"/>
          <w:rFonts w:ascii="David" w:hAnsi="David"/>
          <w:u w:val="single"/>
          <w:rtl/>
          <w:lang w:eastAsia="he-IL"/>
        </w:rPr>
      </w:pPr>
      <w:bookmarkStart w:id="360" w:name="_ETM_Q1_1044043"/>
      <w:bookmarkStart w:id="361" w:name="_ETM_Q1_1044118"/>
      <w:bookmarkStart w:id="362" w:name="_ETM_Q1_1048469"/>
      <w:bookmarkStart w:id="363" w:name="_ETM_Q1_1048554"/>
      <w:bookmarkEnd w:id="360"/>
      <w:bookmarkEnd w:id="361"/>
      <w:bookmarkEnd w:id="362"/>
      <w:bookmarkEnd w:id="363"/>
    </w:p>
    <w:p w:rsidR="00293389" w:rsidRDefault="00293389" w:rsidP="00F43957">
      <w:pPr>
        <w:pStyle w:val="afb"/>
        <w:rPr>
          <w:rtl/>
          <w:lang w:eastAsia="he-IL"/>
        </w:rPr>
      </w:pPr>
      <w:bookmarkStart w:id="364" w:name="ET_guest_848126_114"/>
      <w:r w:rsidRPr="00F43957">
        <w:rPr>
          <w:rStyle w:val="TagStyle"/>
          <w:rtl/>
        </w:rPr>
        <w:t xml:space="preserve"> &lt;&lt; אורח &gt;&gt;</w:t>
      </w:r>
      <w:r w:rsidRPr="00293389">
        <w:rPr>
          <w:rStyle w:val="TagStyle"/>
          <w:rtl/>
        </w:rPr>
        <w:t xml:space="preserve"> </w:t>
      </w:r>
      <w:r>
        <w:rPr>
          <w:rtl/>
          <w:lang w:eastAsia="he-IL"/>
        </w:rPr>
        <w:t xml:space="preserve">ליאור </w:t>
      </w:r>
      <w:proofErr w:type="spellStart"/>
      <w:r>
        <w:rPr>
          <w:rtl/>
          <w:lang w:eastAsia="he-IL"/>
        </w:rPr>
        <w:t>פינקל</w:t>
      </w:r>
      <w:proofErr w:type="spellEnd"/>
      <w:r>
        <w:rPr>
          <w:rtl/>
          <w:lang w:eastAsia="he-IL"/>
        </w:rPr>
        <w:t>-פרל:</w:t>
      </w:r>
      <w:r w:rsidRPr="00293389">
        <w:rPr>
          <w:rStyle w:val="TagStyle"/>
          <w:rtl/>
        </w:rPr>
        <w:t xml:space="preserve"> </w:t>
      </w:r>
      <w:r w:rsidRPr="00F43957">
        <w:rPr>
          <w:rStyle w:val="TagStyle"/>
          <w:rtl/>
        </w:rPr>
        <w:t>&lt;&lt; אורח &gt;&gt;</w:t>
      </w:r>
      <w:r>
        <w:rPr>
          <w:rtl/>
          <w:lang w:eastAsia="he-IL"/>
        </w:rPr>
        <w:t xml:space="preserve"> </w:t>
      </w:r>
      <w:bookmarkEnd w:id="364"/>
    </w:p>
    <w:p w:rsidR="00293389" w:rsidRDefault="00293389" w:rsidP="00503DD5">
      <w:pPr>
        <w:pStyle w:val="KeepWithNext"/>
        <w:rPr>
          <w:rtl/>
          <w:lang w:eastAsia="he-IL"/>
        </w:rPr>
      </w:pPr>
    </w:p>
    <w:p w:rsidR="00CF358F" w:rsidRDefault="00CF358F" w:rsidP="00503DD5">
      <w:pPr>
        <w:rPr>
          <w:rtl/>
        </w:rPr>
      </w:pPr>
      <w:bookmarkStart w:id="365" w:name="_ETM_Q1_1049979"/>
      <w:bookmarkStart w:id="366" w:name="_ETM_Q1_1044211"/>
      <w:bookmarkStart w:id="367" w:name="_ETM_Q1_1044295"/>
      <w:bookmarkEnd w:id="365"/>
      <w:bookmarkEnd w:id="366"/>
      <w:bookmarkEnd w:id="367"/>
      <w:r>
        <w:rPr>
          <w:rFonts w:hint="cs"/>
          <w:rtl/>
        </w:rPr>
        <w:t xml:space="preserve">כבר היום אנחנו </w:t>
      </w:r>
      <w:r w:rsidR="00293389">
        <w:rPr>
          <w:rFonts w:hint="cs"/>
          <w:rtl/>
        </w:rPr>
        <w:t xml:space="preserve">נתקלים בבעיה בהקשר הזה סביב </w:t>
      </w:r>
      <w:bookmarkStart w:id="368" w:name="_ETM_Q1_1054293"/>
      <w:bookmarkEnd w:id="368"/>
      <w:r w:rsidR="00293389">
        <w:rPr>
          <w:rFonts w:hint="cs"/>
          <w:rtl/>
        </w:rPr>
        <w:t xml:space="preserve">חוק </w:t>
      </w:r>
      <w:r>
        <w:rPr>
          <w:rFonts w:hint="cs"/>
          <w:rtl/>
        </w:rPr>
        <w:t xml:space="preserve">שנחקק לפני שנתיים </w:t>
      </w:r>
      <w:r w:rsidR="00293389">
        <w:rPr>
          <w:rFonts w:hint="cs"/>
          <w:rtl/>
        </w:rPr>
        <w:t xml:space="preserve">שבעצם בא לתקן </w:t>
      </w:r>
      <w:proofErr w:type="spellStart"/>
      <w:r>
        <w:rPr>
          <w:rFonts w:hint="cs"/>
          <w:rtl/>
        </w:rPr>
        <w:t>לאקונה</w:t>
      </w:r>
      <w:proofErr w:type="spellEnd"/>
      <w:r>
        <w:rPr>
          <w:rFonts w:hint="cs"/>
          <w:rtl/>
        </w:rPr>
        <w:t xml:space="preserve"> קודמת, </w:t>
      </w:r>
      <w:r w:rsidR="00293389">
        <w:rPr>
          <w:rFonts w:hint="cs"/>
          <w:rtl/>
        </w:rPr>
        <w:t>ש</w:t>
      </w:r>
      <w:r>
        <w:rPr>
          <w:rFonts w:hint="cs"/>
          <w:rtl/>
        </w:rPr>
        <w:t>מאפשר פטור מארנונה מארגונים</w:t>
      </w:r>
      <w:r w:rsidR="00293389">
        <w:rPr>
          <w:rFonts w:hint="cs"/>
          <w:rtl/>
        </w:rPr>
        <w:t xml:space="preserve"> ארציים. זאת אומרת, </w:t>
      </w:r>
      <w:proofErr w:type="spellStart"/>
      <w:r w:rsidR="00293389">
        <w:rPr>
          <w:rFonts w:hint="cs"/>
          <w:rtl/>
        </w:rPr>
        <w:t>הלאקונה</w:t>
      </w:r>
      <w:proofErr w:type="spellEnd"/>
      <w:r w:rsidR="00293389">
        <w:rPr>
          <w:rFonts w:hint="cs"/>
          <w:rtl/>
        </w:rPr>
        <w:t xml:space="preserve"> בעבר </w:t>
      </w:r>
      <w:bookmarkStart w:id="369" w:name="_ETM_Q1_1066760"/>
      <w:bookmarkEnd w:id="369"/>
      <w:r w:rsidR="00293389">
        <w:rPr>
          <w:rFonts w:hint="cs"/>
          <w:rtl/>
        </w:rPr>
        <w:t xml:space="preserve">לא </w:t>
      </w:r>
      <w:r w:rsidR="009763B4">
        <w:rPr>
          <w:rFonts w:hint="cs"/>
          <w:rtl/>
        </w:rPr>
        <w:t>א</w:t>
      </w:r>
      <w:r w:rsidR="00293389">
        <w:rPr>
          <w:rFonts w:hint="cs"/>
          <w:rtl/>
        </w:rPr>
        <w:t>פשרה לארגונים.</w:t>
      </w:r>
      <w:r>
        <w:rPr>
          <w:rFonts w:hint="cs"/>
          <w:rtl/>
        </w:rPr>
        <w:t xml:space="preserve"> </w:t>
      </w:r>
    </w:p>
    <w:p w:rsidR="00CF358F" w:rsidRDefault="00CF358F" w:rsidP="00503DD5">
      <w:pPr>
        <w:rPr>
          <w:rtl/>
        </w:rPr>
      </w:pPr>
    </w:p>
    <w:p w:rsidR="00ED3344" w:rsidRDefault="00ED3344" w:rsidP="007F5E42">
      <w:pPr>
        <w:pStyle w:val="a5"/>
        <w:keepNext/>
        <w:rPr>
          <w:rtl/>
        </w:rPr>
      </w:pPr>
      <w:bookmarkStart w:id="370" w:name="ET_speaker_5003_110"/>
      <w:r w:rsidRPr="00F43957">
        <w:rPr>
          <w:rStyle w:val="TagStyle"/>
          <w:rtl/>
        </w:rPr>
        <w:t xml:space="preserve"> &lt;&lt; דובר &gt;&gt;</w:t>
      </w:r>
      <w:r w:rsidRPr="00ED3344">
        <w:rPr>
          <w:rStyle w:val="TagStyle"/>
          <w:rtl/>
        </w:rPr>
        <w:t xml:space="preserve"> </w:t>
      </w:r>
      <w:r>
        <w:rPr>
          <w:rtl/>
        </w:rPr>
        <w:t>יצחק וקנין (ש"ס):</w:t>
      </w:r>
      <w:r w:rsidRPr="00ED3344">
        <w:rPr>
          <w:rStyle w:val="TagStyle"/>
          <w:rtl/>
        </w:rPr>
        <w:t xml:space="preserve"> </w:t>
      </w:r>
      <w:r w:rsidRPr="00F43957">
        <w:rPr>
          <w:rStyle w:val="TagStyle"/>
          <w:rtl/>
        </w:rPr>
        <w:t>&lt;&lt; דובר &gt;&gt;</w:t>
      </w:r>
      <w:r>
        <w:rPr>
          <w:rtl/>
        </w:rPr>
        <w:t xml:space="preserve"> </w:t>
      </w:r>
      <w:bookmarkEnd w:id="370"/>
    </w:p>
    <w:p w:rsidR="00ED3344" w:rsidRDefault="00ED3344" w:rsidP="007F5E42">
      <w:pPr>
        <w:pStyle w:val="KeepWithNext"/>
        <w:rPr>
          <w:rtl/>
        </w:rPr>
      </w:pPr>
    </w:p>
    <w:p w:rsidR="00293389" w:rsidRDefault="00293389" w:rsidP="007F5E42">
      <w:pPr>
        <w:keepNext/>
        <w:rPr>
          <w:rtl/>
        </w:rPr>
      </w:pPr>
      <w:r>
        <w:rPr>
          <w:rFonts w:hint="cs"/>
          <w:rtl/>
        </w:rPr>
        <w:t xml:space="preserve">אני אסביר לכם. זה תיקון מאוד חשוב מה </w:t>
      </w:r>
      <w:bookmarkStart w:id="371" w:name="_ETM_Q1_1075441"/>
      <w:bookmarkEnd w:id="371"/>
      <w:r>
        <w:rPr>
          <w:rFonts w:hint="cs"/>
          <w:rtl/>
        </w:rPr>
        <w:t xml:space="preserve">שעשה דודי </w:t>
      </w:r>
      <w:proofErr w:type="spellStart"/>
      <w:r>
        <w:rPr>
          <w:rFonts w:hint="cs"/>
          <w:rtl/>
        </w:rPr>
        <w:t>אמסלם</w:t>
      </w:r>
      <w:proofErr w:type="spellEnd"/>
      <w:r>
        <w:rPr>
          <w:rFonts w:hint="cs"/>
          <w:rtl/>
        </w:rPr>
        <w:t xml:space="preserve">. דרך אגב, בעבר זה היה קיים, </w:t>
      </w:r>
      <w:bookmarkStart w:id="372" w:name="_ETM_Q1_1078657"/>
      <w:bookmarkEnd w:id="372"/>
      <w:r>
        <w:rPr>
          <w:rFonts w:hint="cs"/>
          <w:rtl/>
        </w:rPr>
        <w:t xml:space="preserve">בא מנכ"ל משרד הפנים באחד השלבים וקבע דבר כזה </w:t>
      </w:r>
      <w:bookmarkStart w:id="373" w:name="_ETM_Q1_1084699"/>
      <w:bookmarkEnd w:id="373"/>
      <w:r>
        <w:rPr>
          <w:rFonts w:hint="cs"/>
          <w:rtl/>
        </w:rPr>
        <w:t>- שאם הארגון, פעילותו, לא מתמקדת ברשות או חלקה -</w:t>
      </w:r>
      <w:r w:rsidR="00CF358F">
        <w:rPr>
          <w:rFonts w:hint="cs"/>
          <w:rtl/>
        </w:rPr>
        <w:t xml:space="preserve"> בוא נגיד מתוך</w:t>
      </w:r>
      <w:r>
        <w:rPr>
          <w:rFonts w:hint="cs"/>
          <w:rtl/>
        </w:rPr>
        <w:t xml:space="preserve"> 100% של הפעילות,</w:t>
      </w:r>
      <w:r w:rsidR="00CF358F">
        <w:rPr>
          <w:rFonts w:hint="cs"/>
          <w:rtl/>
        </w:rPr>
        <w:t xml:space="preserve"> 20% </w:t>
      </w:r>
      <w:r>
        <w:rPr>
          <w:rFonts w:hint="cs"/>
          <w:rtl/>
        </w:rPr>
        <w:t xml:space="preserve">מהפעילות </w:t>
      </w:r>
      <w:r w:rsidR="00CF358F">
        <w:rPr>
          <w:rFonts w:hint="cs"/>
          <w:rtl/>
        </w:rPr>
        <w:t xml:space="preserve">נעשית בתוך הרשות, </w:t>
      </w:r>
      <w:r>
        <w:rPr>
          <w:rFonts w:hint="cs"/>
          <w:rtl/>
        </w:rPr>
        <w:t xml:space="preserve">80% זה </w:t>
      </w:r>
      <w:bookmarkStart w:id="374" w:name="_ETM_Q1_1096804"/>
      <w:bookmarkEnd w:id="374"/>
      <w:r>
        <w:rPr>
          <w:rFonts w:hint="cs"/>
          <w:rtl/>
        </w:rPr>
        <w:t>- - -</w:t>
      </w:r>
    </w:p>
    <w:p w:rsidR="00293389" w:rsidRDefault="00293389" w:rsidP="00503DD5">
      <w:pPr>
        <w:rPr>
          <w:rtl/>
        </w:rPr>
      </w:pPr>
    </w:p>
    <w:p w:rsidR="00CF358F" w:rsidRDefault="00293389" w:rsidP="009763B4">
      <w:pPr>
        <w:rPr>
          <w:rtl/>
        </w:rPr>
      </w:pPr>
      <w:r>
        <w:rPr>
          <w:rFonts w:hint="cs"/>
          <w:rtl/>
        </w:rPr>
        <w:lastRenderedPageBreak/>
        <w:t xml:space="preserve">נגיד שזה איגוד ארצי שנותן פעילות </w:t>
      </w:r>
      <w:r w:rsidR="00CF358F">
        <w:rPr>
          <w:rFonts w:hint="cs"/>
          <w:rtl/>
        </w:rPr>
        <w:t xml:space="preserve"> בכמה מקומות, </w:t>
      </w:r>
      <w:r>
        <w:rPr>
          <w:rFonts w:hint="cs"/>
          <w:rtl/>
        </w:rPr>
        <w:t xml:space="preserve">ו-20% מהפעילות שלו היא </w:t>
      </w:r>
      <w:r w:rsidR="00CF358F">
        <w:rPr>
          <w:rFonts w:hint="cs"/>
          <w:rtl/>
        </w:rPr>
        <w:t xml:space="preserve">נעשית ברשות מסוימת, </w:t>
      </w:r>
      <w:r>
        <w:rPr>
          <w:rFonts w:hint="cs"/>
          <w:rtl/>
        </w:rPr>
        <w:t xml:space="preserve">אז </w:t>
      </w:r>
      <w:bookmarkStart w:id="375" w:name="_ETM_Q1_1103609"/>
      <w:bookmarkEnd w:id="375"/>
      <w:r w:rsidR="00CF358F">
        <w:rPr>
          <w:rFonts w:hint="cs"/>
          <w:rtl/>
        </w:rPr>
        <w:t xml:space="preserve">בגלל שרוב הפעילות </w:t>
      </w:r>
      <w:r>
        <w:rPr>
          <w:rFonts w:hint="cs"/>
          <w:rtl/>
        </w:rPr>
        <w:t xml:space="preserve">היא מפוזרת בכל הארץ, </w:t>
      </w:r>
      <w:r w:rsidR="00CF358F">
        <w:rPr>
          <w:rFonts w:hint="cs"/>
          <w:rtl/>
        </w:rPr>
        <w:t xml:space="preserve">לא ניתן לו את ההנחה, </w:t>
      </w:r>
      <w:r>
        <w:rPr>
          <w:rFonts w:hint="cs"/>
          <w:rtl/>
        </w:rPr>
        <w:t xml:space="preserve">וזה עוול נוראי שגרם לארגונים. הדבר הזה התגלגל, </w:t>
      </w:r>
      <w:bookmarkStart w:id="376" w:name="_ETM_Q1_1112745"/>
      <w:bookmarkEnd w:id="376"/>
      <w:r>
        <w:rPr>
          <w:rFonts w:hint="cs"/>
          <w:rtl/>
        </w:rPr>
        <w:t>התגלגל,</w:t>
      </w:r>
      <w:r w:rsidR="00CF358F">
        <w:rPr>
          <w:rFonts w:hint="cs"/>
          <w:rtl/>
        </w:rPr>
        <w:t xml:space="preserve"> עד שבאו לדודי</w:t>
      </w:r>
      <w:r>
        <w:rPr>
          <w:rFonts w:hint="cs"/>
          <w:rtl/>
        </w:rPr>
        <w:t xml:space="preserve"> </w:t>
      </w:r>
      <w:proofErr w:type="spellStart"/>
      <w:r>
        <w:rPr>
          <w:rFonts w:hint="cs"/>
          <w:rtl/>
        </w:rPr>
        <w:t>אמסלם</w:t>
      </w:r>
      <w:proofErr w:type="spellEnd"/>
      <w:r w:rsidR="00CF358F">
        <w:rPr>
          <w:rFonts w:hint="cs"/>
          <w:rtl/>
        </w:rPr>
        <w:t xml:space="preserve"> מספר מוסדות, כולל ישיבות, </w:t>
      </w:r>
      <w:r w:rsidR="009763B4">
        <w:rPr>
          <w:rFonts w:hint="cs"/>
          <w:rtl/>
        </w:rPr>
        <w:t>כל מיני מקומות כאלה</w:t>
      </w:r>
      <w:r>
        <w:rPr>
          <w:rFonts w:hint="cs"/>
          <w:rtl/>
        </w:rPr>
        <w:t xml:space="preserve"> שבאו ואמרו, רבותיי, עד כאן, </w:t>
      </w:r>
      <w:bookmarkStart w:id="377" w:name="_ETM_Q1_1120116"/>
      <w:bookmarkEnd w:id="377"/>
      <w:r>
        <w:rPr>
          <w:rFonts w:hint="cs"/>
          <w:rtl/>
        </w:rPr>
        <w:t>לא יכול להיות דבר כזה. מה זה משנה?</w:t>
      </w:r>
      <w:r w:rsidR="00CF358F">
        <w:rPr>
          <w:rFonts w:hint="cs"/>
          <w:rtl/>
        </w:rPr>
        <w:t xml:space="preserve"> אני עושה מעשה פילנתרופי, </w:t>
      </w:r>
      <w:r>
        <w:rPr>
          <w:rFonts w:hint="cs"/>
          <w:rtl/>
        </w:rPr>
        <w:t xml:space="preserve">אני עוזר לנכים, </w:t>
      </w:r>
      <w:bookmarkStart w:id="378" w:name="_ETM_Q1_1128788"/>
      <w:bookmarkEnd w:id="378"/>
      <w:r>
        <w:rPr>
          <w:rFonts w:hint="cs"/>
          <w:rtl/>
        </w:rPr>
        <w:t xml:space="preserve">אני עוזר לאוטיסטים, </w:t>
      </w:r>
      <w:r w:rsidR="00CF358F">
        <w:rPr>
          <w:rFonts w:hint="cs"/>
          <w:rtl/>
        </w:rPr>
        <w:t xml:space="preserve">אני עוזר </w:t>
      </w:r>
      <w:r>
        <w:rPr>
          <w:rFonts w:hint="cs"/>
          <w:rtl/>
        </w:rPr>
        <w:t>בכל הארץ, למה שאני לא אהיה זכאי בגלל שאני נותן את זה ארצי?</w:t>
      </w:r>
      <w:r w:rsidR="00CF358F">
        <w:rPr>
          <w:rFonts w:hint="cs"/>
          <w:rtl/>
        </w:rPr>
        <w:t xml:space="preserve"> </w:t>
      </w:r>
    </w:p>
    <w:p w:rsidR="00CF358F" w:rsidRDefault="00CF358F" w:rsidP="00503DD5">
      <w:pPr>
        <w:rPr>
          <w:rtl/>
        </w:rPr>
      </w:pPr>
    </w:p>
    <w:p w:rsidR="00CF358F" w:rsidRDefault="00CF358F" w:rsidP="00F43957">
      <w:pPr>
        <w:pStyle w:val="af8"/>
        <w:rPr>
          <w:rtl/>
        </w:rPr>
      </w:pPr>
      <w:bookmarkStart w:id="379" w:name="ET_yor_4762_22"/>
      <w:r w:rsidRPr="00F43957">
        <w:rPr>
          <w:rStyle w:val="TagStyle"/>
          <w:rtl/>
        </w:rPr>
        <w:t xml:space="preserve"> &lt;&lt; יור &gt;&gt;</w:t>
      </w:r>
      <w:r w:rsidRPr="00CF358F">
        <w:rPr>
          <w:rStyle w:val="TagStyle"/>
          <w:rtl/>
        </w:rPr>
        <w:t xml:space="preserve"> </w:t>
      </w:r>
      <w:r>
        <w:rPr>
          <w:rtl/>
        </w:rPr>
        <w:t>היו"ר משה גפני:</w:t>
      </w:r>
      <w:r w:rsidRPr="00CF358F">
        <w:rPr>
          <w:rStyle w:val="TagStyle"/>
          <w:rtl/>
        </w:rPr>
        <w:t xml:space="preserve"> </w:t>
      </w:r>
      <w:r w:rsidRPr="00F43957">
        <w:rPr>
          <w:rStyle w:val="TagStyle"/>
          <w:rtl/>
        </w:rPr>
        <w:t>&lt;&lt; יור &gt;&gt;</w:t>
      </w:r>
      <w:r>
        <w:rPr>
          <w:rtl/>
        </w:rPr>
        <w:t xml:space="preserve"> </w:t>
      </w:r>
      <w:bookmarkEnd w:id="379"/>
    </w:p>
    <w:p w:rsidR="00CF358F" w:rsidRDefault="00CF358F" w:rsidP="00503DD5">
      <w:pPr>
        <w:pStyle w:val="KeepWithNext"/>
        <w:rPr>
          <w:rtl/>
        </w:rPr>
      </w:pPr>
    </w:p>
    <w:p w:rsidR="00CF358F" w:rsidRDefault="00CF358F" w:rsidP="00503DD5">
      <w:pPr>
        <w:rPr>
          <w:rtl/>
        </w:rPr>
      </w:pPr>
      <w:r>
        <w:rPr>
          <w:rFonts w:hint="cs"/>
          <w:rtl/>
        </w:rPr>
        <w:t>והוא העביר את החו</w:t>
      </w:r>
      <w:r w:rsidR="00293389">
        <w:rPr>
          <w:rFonts w:hint="cs"/>
          <w:rtl/>
        </w:rPr>
        <w:t xml:space="preserve">ק </w:t>
      </w:r>
      <w:bookmarkStart w:id="380" w:name="_ETM_Q1_1138119"/>
      <w:bookmarkEnd w:id="380"/>
      <w:r w:rsidR="00293389">
        <w:rPr>
          <w:rFonts w:hint="cs"/>
          <w:rtl/>
        </w:rPr>
        <w:t xml:space="preserve">והכל תוקן. לפני כן, מה הייתה עושה הרשות, שולחת את </w:t>
      </w:r>
      <w:bookmarkStart w:id="381" w:name="_ETM_Q1_1141671"/>
      <w:bookmarkEnd w:id="381"/>
      <w:r w:rsidR="00293389">
        <w:rPr>
          <w:rFonts w:hint="cs"/>
          <w:rtl/>
        </w:rPr>
        <w:t xml:space="preserve">זה למחוז, המחוז אומר, לא, אתה בא. הרשות הייתה מאשרת </w:t>
      </w:r>
      <w:bookmarkStart w:id="382" w:name="_ETM_Q1_1148116"/>
      <w:bookmarkEnd w:id="382"/>
      <w:r w:rsidR="00293389">
        <w:rPr>
          <w:rFonts w:hint="cs"/>
          <w:rtl/>
        </w:rPr>
        <w:t xml:space="preserve">את ההנחה, דרך אגב, מי שתקע אותה, זה המחוז תקע </w:t>
      </w:r>
      <w:bookmarkStart w:id="383" w:name="_ETM_Q1_1152131"/>
      <w:bookmarkEnd w:id="383"/>
      <w:r w:rsidR="00293389">
        <w:rPr>
          <w:rFonts w:hint="cs"/>
          <w:rtl/>
        </w:rPr>
        <w:t>אותה</w:t>
      </w:r>
      <w:r w:rsidR="00C73AF4">
        <w:rPr>
          <w:rFonts w:hint="cs"/>
          <w:rtl/>
        </w:rPr>
        <w:t xml:space="preserve">, משרד הפנים, אבל זה שונה, שונה כבר. </w:t>
      </w:r>
      <w:bookmarkStart w:id="384" w:name="_ETM_Q1_1156937"/>
      <w:bookmarkEnd w:id="384"/>
    </w:p>
    <w:p w:rsidR="00C73AF4" w:rsidRDefault="00C73AF4" w:rsidP="00503DD5">
      <w:pPr>
        <w:rPr>
          <w:rtl/>
        </w:rPr>
      </w:pPr>
    </w:p>
    <w:p w:rsidR="00CF358F" w:rsidRDefault="00CF358F" w:rsidP="00F43957">
      <w:pPr>
        <w:pStyle w:val="-"/>
        <w:rPr>
          <w:rtl/>
        </w:rPr>
      </w:pPr>
      <w:bookmarkStart w:id="385" w:name="ET_speakercontinue_848126_23"/>
      <w:r w:rsidRPr="00F43957">
        <w:rPr>
          <w:rStyle w:val="TagStyle"/>
          <w:rtl/>
        </w:rPr>
        <w:t xml:space="preserve"> &lt;&lt; דובר_המשך &gt;&gt;</w:t>
      </w:r>
      <w:r w:rsidRPr="00CF358F">
        <w:rPr>
          <w:rStyle w:val="TagStyle"/>
          <w:rtl/>
        </w:rPr>
        <w:t xml:space="preserve"> </w:t>
      </w:r>
      <w:r>
        <w:rPr>
          <w:rtl/>
        </w:rPr>
        <w:t xml:space="preserve">ליאור </w:t>
      </w:r>
      <w:proofErr w:type="spellStart"/>
      <w:r>
        <w:rPr>
          <w:rtl/>
        </w:rPr>
        <w:t>פינקל</w:t>
      </w:r>
      <w:proofErr w:type="spellEnd"/>
      <w:r>
        <w:rPr>
          <w:rtl/>
        </w:rPr>
        <w:t>-פרל:</w:t>
      </w:r>
      <w:r w:rsidRPr="00CF358F">
        <w:rPr>
          <w:rStyle w:val="TagStyle"/>
          <w:rtl/>
        </w:rPr>
        <w:t xml:space="preserve"> </w:t>
      </w:r>
      <w:r w:rsidRPr="00F43957">
        <w:rPr>
          <w:rStyle w:val="TagStyle"/>
          <w:rtl/>
        </w:rPr>
        <w:t>&lt;&lt; דובר_המשך &gt;&gt;</w:t>
      </w:r>
      <w:r>
        <w:rPr>
          <w:rtl/>
        </w:rPr>
        <w:t xml:space="preserve"> </w:t>
      </w:r>
      <w:bookmarkEnd w:id="385"/>
    </w:p>
    <w:p w:rsidR="00CF358F" w:rsidRDefault="00CF358F" w:rsidP="00503DD5">
      <w:pPr>
        <w:pStyle w:val="KeepWithNext"/>
        <w:rPr>
          <w:rtl/>
        </w:rPr>
      </w:pPr>
    </w:p>
    <w:p w:rsidR="00CF358F" w:rsidRDefault="00CF358F" w:rsidP="00503DD5">
      <w:pPr>
        <w:rPr>
          <w:rtl/>
        </w:rPr>
      </w:pPr>
      <w:r>
        <w:rPr>
          <w:rFonts w:hint="cs"/>
          <w:rtl/>
        </w:rPr>
        <w:t xml:space="preserve">רציתי </w:t>
      </w:r>
      <w:r w:rsidR="00C73AF4">
        <w:rPr>
          <w:rFonts w:hint="cs"/>
          <w:rtl/>
        </w:rPr>
        <w:t xml:space="preserve">להגיד, שדווקא היום יש הרבה מאוד מקרים שבהם זה הפוך </w:t>
      </w:r>
      <w:bookmarkStart w:id="386" w:name="_ETM_Q1_1160584"/>
      <w:bookmarkEnd w:id="386"/>
      <w:r w:rsidR="00C73AF4">
        <w:rPr>
          <w:rtl/>
        </w:rPr>
        <w:t>–</w:t>
      </w:r>
      <w:r w:rsidR="00C73AF4">
        <w:rPr>
          <w:rFonts w:hint="cs"/>
          <w:rtl/>
        </w:rPr>
        <w:t xml:space="preserve"> הרשות עדיין לא מאשרת את זה, למרות הקריטריונים המאוד ברורים שנקבעו, </w:t>
      </w:r>
      <w:bookmarkStart w:id="387" w:name="_ETM_Q1_1163654"/>
      <w:bookmarkEnd w:id="387"/>
      <w:r w:rsidR="00C73AF4">
        <w:rPr>
          <w:rFonts w:hint="cs"/>
          <w:rtl/>
        </w:rPr>
        <w:t xml:space="preserve">שאגב, מאוד רחבים - </w:t>
      </w:r>
      <w:r>
        <w:rPr>
          <w:rFonts w:hint="cs"/>
          <w:rtl/>
        </w:rPr>
        <w:t xml:space="preserve"> רווחה, בריאות ו</w:t>
      </w:r>
      <w:r w:rsidR="00C73AF4">
        <w:rPr>
          <w:rFonts w:hint="cs"/>
          <w:rtl/>
        </w:rPr>
        <w:t xml:space="preserve">חינוך עד גיל 25, ועדיין </w:t>
      </w:r>
      <w:r>
        <w:rPr>
          <w:rFonts w:hint="cs"/>
          <w:rtl/>
        </w:rPr>
        <w:t xml:space="preserve">אנחנו חוזרים </w:t>
      </w:r>
      <w:r w:rsidR="00C73AF4">
        <w:rPr>
          <w:rFonts w:hint="cs"/>
          <w:rtl/>
        </w:rPr>
        <w:t xml:space="preserve">אחר </w:t>
      </w:r>
      <w:bookmarkStart w:id="388" w:name="_ETM_Q1_1172142"/>
      <w:bookmarkEnd w:id="388"/>
      <w:r w:rsidR="00C73AF4">
        <w:rPr>
          <w:rFonts w:hint="cs"/>
          <w:rtl/>
        </w:rPr>
        <w:t xml:space="preserve">כך </w:t>
      </w:r>
      <w:r>
        <w:rPr>
          <w:rFonts w:hint="cs"/>
          <w:rtl/>
        </w:rPr>
        <w:t>לממונה</w:t>
      </w:r>
      <w:r w:rsidR="00C73AF4">
        <w:rPr>
          <w:rFonts w:hint="cs"/>
          <w:rtl/>
        </w:rPr>
        <w:t xml:space="preserve"> על המחוז. </w:t>
      </w:r>
    </w:p>
    <w:p w:rsidR="00CF358F" w:rsidRDefault="00CF358F" w:rsidP="004B7BA5">
      <w:pPr>
        <w:rPr>
          <w:rtl/>
        </w:rPr>
      </w:pPr>
    </w:p>
    <w:p w:rsidR="00C73AF4" w:rsidRDefault="00C73AF4" w:rsidP="00F43957">
      <w:pPr>
        <w:pStyle w:val="a5"/>
        <w:rPr>
          <w:rtl/>
        </w:rPr>
      </w:pPr>
      <w:bookmarkStart w:id="389" w:name="_ETM_Q1_1170519"/>
      <w:bookmarkStart w:id="390" w:name="_ETM_Q1_1170606"/>
      <w:bookmarkStart w:id="391" w:name="ET_knessetmember_5628_115"/>
      <w:bookmarkEnd w:id="389"/>
      <w:bookmarkEnd w:id="390"/>
      <w:r w:rsidRPr="00F43957">
        <w:rPr>
          <w:rStyle w:val="TagStyle"/>
          <w:rtl/>
        </w:rPr>
        <w:t xml:space="preserve"> &lt;&lt; דובר &gt;&gt;</w:t>
      </w:r>
      <w:r w:rsidRPr="00C73AF4">
        <w:rPr>
          <w:rStyle w:val="TagStyle"/>
          <w:rtl/>
        </w:rPr>
        <w:t xml:space="preserve"> </w:t>
      </w:r>
      <w:r>
        <w:rPr>
          <w:rtl/>
        </w:rPr>
        <w:t xml:space="preserve">מיכאל </w:t>
      </w:r>
      <w:proofErr w:type="spellStart"/>
      <w:r>
        <w:rPr>
          <w:rtl/>
        </w:rPr>
        <w:t>מלכיאלי</w:t>
      </w:r>
      <w:proofErr w:type="spellEnd"/>
      <w:r>
        <w:rPr>
          <w:rtl/>
        </w:rPr>
        <w:t xml:space="preserve"> (ש"ס):</w:t>
      </w:r>
      <w:r w:rsidRPr="00C73AF4">
        <w:rPr>
          <w:rStyle w:val="TagStyle"/>
          <w:rtl/>
        </w:rPr>
        <w:t xml:space="preserve"> </w:t>
      </w:r>
      <w:r w:rsidRPr="00F43957">
        <w:rPr>
          <w:rStyle w:val="TagStyle"/>
          <w:rtl/>
        </w:rPr>
        <w:t>&lt;&lt; דובר &gt;&gt;</w:t>
      </w:r>
      <w:r>
        <w:rPr>
          <w:rtl/>
        </w:rPr>
        <w:t xml:space="preserve"> </w:t>
      </w:r>
      <w:bookmarkEnd w:id="391"/>
    </w:p>
    <w:p w:rsidR="00C73AF4" w:rsidRDefault="00C73AF4" w:rsidP="00503DD5">
      <w:pPr>
        <w:pStyle w:val="KeepWithNext"/>
        <w:rPr>
          <w:rtl/>
        </w:rPr>
      </w:pPr>
    </w:p>
    <w:p w:rsidR="00C73AF4" w:rsidRDefault="00C73AF4" w:rsidP="00503DD5">
      <w:pPr>
        <w:rPr>
          <w:rtl/>
        </w:rPr>
      </w:pPr>
      <w:r>
        <w:rPr>
          <w:rFonts w:hint="cs"/>
          <w:rtl/>
        </w:rPr>
        <w:t xml:space="preserve">זה נשאר לכם, זה יישאר. </w:t>
      </w:r>
    </w:p>
    <w:p w:rsidR="00C73AF4" w:rsidRDefault="00C73AF4" w:rsidP="004B7BA5">
      <w:pPr>
        <w:rPr>
          <w:rtl/>
        </w:rPr>
      </w:pPr>
      <w:bookmarkStart w:id="392" w:name="_ETM_Q1_1170418"/>
      <w:bookmarkStart w:id="393" w:name="_ETM_Q1_1170483"/>
      <w:bookmarkStart w:id="394" w:name="_ETM_Q1_1170595"/>
      <w:bookmarkEnd w:id="392"/>
      <w:bookmarkEnd w:id="393"/>
      <w:bookmarkEnd w:id="394"/>
    </w:p>
    <w:p w:rsidR="00C73AF4" w:rsidRDefault="00C73AF4" w:rsidP="00F43957">
      <w:pPr>
        <w:pStyle w:val="afb"/>
        <w:rPr>
          <w:rtl/>
        </w:rPr>
      </w:pPr>
      <w:bookmarkStart w:id="395" w:name="ET_guest_848126_116"/>
      <w:r w:rsidRPr="00F43957">
        <w:rPr>
          <w:rStyle w:val="TagStyle"/>
          <w:rtl/>
        </w:rPr>
        <w:t xml:space="preserve"> &lt;&lt; אורח &gt;&gt;</w:t>
      </w:r>
      <w:r w:rsidRPr="00C73AF4">
        <w:rPr>
          <w:rStyle w:val="TagStyle"/>
          <w:rtl/>
        </w:rPr>
        <w:t xml:space="preserve"> </w:t>
      </w:r>
      <w:r>
        <w:rPr>
          <w:rtl/>
        </w:rPr>
        <w:t xml:space="preserve">ליאור </w:t>
      </w:r>
      <w:proofErr w:type="spellStart"/>
      <w:r>
        <w:rPr>
          <w:rtl/>
        </w:rPr>
        <w:t>פינקל</w:t>
      </w:r>
      <w:proofErr w:type="spellEnd"/>
      <w:r>
        <w:rPr>
          <w:rtl/>
        </w:rPr>
        <w:t>-פרל:</w:t>
      </w:r>
      <w:r w:rsidRPr="00C73AF4">
        <w:rPr>
          <w:rStyle w:val="TagStyle"/>
          <w:rtl/>
        </w:rPr>
        <w:t xml:space="preserve"> </w:t>
      </w:r>
      <w:r w:rsidRPr="00F43957">
        <w:rPr>
          <w:rStyle w:val="TagStyle"/>
          <w:rtl/>
        </w:rPr>
        <w:t>&lt;&lt; אורח &gt;&gt;</w:t>
      </w:r>
      <w:r>
        <w:rPr>
          <w:rtl/>
        </w:rPr>
        <w:t xml:space="preserve"> </w:t>
      </w:r>
      <w:bookmarkEnd w:id="395"/>
    </w:p>
    <w:p w:rsidR="00C73AF4" w:rsidRDefault="00C73AF4" w:rsidP="00503DD5">
      <w:pPr>
        <w:pStyle w:val="KeepWithNext"/>
        <w:rPr>
          <w:rtl/>
        </w:rPr>
      </w:pPr>
    </w:p>
    <w:p w:rsidR="00C73AF4" w:rsidRDefault="00C73AF4" w:rsidP="00503DD5">
      <w:pPr>
        <w:rPr>
          <w:rtl/>
        </w:rPr>
      </w:pPr>
      <w:r>
        <w:rPr>
          <w:rFonts w:hint="cs"/>
          <w:rtl/>
        </w:rPr>
        <w:t xml:space="preserve">הערר. </w:t>
      </w:r>
      <w:bookmarkStart w:id="396" w:name="_ETM_Q1_1169914"/>
      <w:bookmarkEnd w:id="396"/>
      <w:r>
        <w:rPr>
          <w:rtl/>
        </w:rPr>
        <w:t xml:space="preserve">  </w:t>
      </w:r>
    </w:p>
    <w:p w:rsidR="00C73AF4" w:rsidRDefault="00C73AF4" w:rsidP="004B7BA5">
      <w:pPr>
        <w:rPr>
          <w:rtl/>
        </w:rPr>
      </w:pPr>
      <w:bookmarkStart w:id="397" w:name="_ETM_Q1_1170639"/>
      <w:bookmarkStart w:id="398" w:name="_ETM_Q1_1170756"/>
      <w:bookmarkStart w:id="399" w:name="_ETM_Q1_1170800"/>
      <w:bookmarkStart w:id="400" w:name="_ETM_Q1_1174646"/>
      <w:bookmarkEnd w:id="397"/>
      <w:bookmarkEnd w:id="398"/>
      <w:bookmarkEnd w:id="399"/>
      <w:bookmarkEnd w:id="400"/>
    </w:p>
    <w:p w:rsidR="00C73AF4" w:rsidRDefault="00C73AF4" w:rsidP="00F43957">
      <w:pPr>
        <w:pStyle w:val="a5"/>
        <w:rPr>
          <w:rtl/>
        </w:rPr>
      </w:pPr>
      <w:bookmarkStart w:id="401" w:name="ET_knessetmember_5628_117"/>
      <w:r w:rsidRPr="00F43957">
        <w:rPr>
          <w:rStyle w:val="TagStyle"/>
          <w:rtl/>
        </w:rPr>
        <w:t xml:space="preserve"> &lt;&lt; דובר &gt;&gt;</w:t>
      </w:r>
      <w:r w:rsidRPr="00C73AF4">
        <w:rPr>
          <w:rStyle w:val="TagStyle"/>
          <w:rtl/>
        </w:rPr>
        <w:t xml:space="preserve"> </w:t>
      </w:r>
      <w:r>
        <w:rPr>
          <w:rtl/>
        </w:rPr>
        <w:t xml:space="preserve">מיכאל </w:t>
      </w:r>
      <w:proofErr w:type="spellStart"/>
      <w:r>
        <w:rPr>
          <w:rtl/>
        </w:rPr>
        <w:t>מלכיאלי</w:t>
      </w:r>
      <w:proofErr w:type="spellEnd"/>
      <w:r>
        <w:rPr>
          <w:rtl/>
        </w:rPr>
        <w:t xml:space="preserve"> (ש"ס):</w:t>
      </w:r>
      <w:r w:rsidRPr="00C73AF4">
        <w:rPr>
          <w:rStyle w:val="TagStyle"/>
          <w:rtl/>
        </w:rPr>
        <w:t xml:space="preserve"> </w:t>
      </w:r>
      <w:r w:rsidRPr="00F43957">
        <w:rPr>
          <w:rStyle w:val="TagStyle"/>
          <w:rtl/>
        </w:rPr>
        <w:t>&lt;&lt; דובר &gt;&gt;</w:t>
      </w:r>
      <w:r>
        <w:rPr>
          <w:rtl/>
        </w:rPr>
        <w:t xml:space="preserve"> </w:t>
      </w:r>
      <w:bookmarkEnd w:id="401"/>
    </w:p>
    <w:p w:rsidR="00C73AF4" w:rsidRDefault="00C73AF4" w:rsidP="00503DD5">
      <w:pPr>
        <w:pStyle w:val="KeepWithNext"/>
        <w:rPr>
          <w:rtl/>
        </w:rPr>
      </w:pPr>
    </w:p>
    <w:p w:rsidR="00C73AF4" w:rsidRDefault="00C73AF4" w:rsidP="00503DD5">
      <w:pPr>
        <w:rPr>
          <w:rtl/>
        </w:rPr>
      </w:pPr>
      <w:bookmarkStart w:id="402" w:name="_ETM_Q1_1175241"/>
      <w:bookmarkStart w:id="403" w:name="_ETM_Q1_1175299"/>
      <w:bookmarkEnd w:id="402"/>
      <w:bookmarkEnd w:id="403"/>
      <w:r>
        <w:rPr>
          <w:rFonts w:hint="cs"/>
          <w:rtl/>
        </w:rPr>
        <w:t xml:space="preserve">נכון, מה ההבדל. </w:t>
      </w:r>
    </w:p>
    <w:p w:rsidR="00C73AF4" w:rsidRDefault="00C73AF4" w:rsidP="00503DD5">
      <w:pPr>
        <w:rPr>
          <w:rtl/>
        </w:rPr>
      </w:pPr>
      <w:bookmarkStart w:id="404" w:name="_ETM_Q1_1176942"/>
      <w:bookmarkStart w:id="405" w:name="_ETM_Q1_1177036"/>
      <w:bookmarkEnd w:id="404"/>
      <w:bookmarkEnd w:id="405"/>
      <w:r>
        <w:rPr>
          <w:rtl/>
        </w:rPr>
        <w:t xml:space="preserve">  </w:t>
      </w:r>
    </w:p>
    <w:p w:rsidR="00C73AF4" w:rsidRDefault="00C73AF4" w:rsidP="00F43957">
      <w:pPr>
        <w:pStyle w:val="a5"/>
        <w:rPr>
          <w:rtl/>
        </w:rPr>
      </w:pPr>
      <w:bookmarkStart w:id="406" w:name="_ETM_Q1_1170931"/>
      <w:bookmarkStart w:id="407" w:name="_ETM_Q1_1170977"/>
      <w:bookmarkStart w:id="408" w:name="_ETM_Q1_1177295"/>
      <w:bookmarkStart w:id="409" w:name="ET_speaker_5116_118"/>
      <w:bookmarkEnd w:id="406"/>
      <w:bookmarkEnd w:id="407"/>
      <w:bookmarkEnd w:id="408"/>
      <w:r w:rsidRPr="00F43957">
        <w:rPr>
          <w:rStyle w:val="TagStyle"/>
          <w:rtl/>
        </w:rPr>
        <w:t xml:space="preserve"> &lt;&lt; דובר &gt;&gt;</w:t>
      </w:r>
      <w:r w:rsidRPr="00C73AF4">
        <w:rPr>
          <w:rStyle w:val="TagStyle"/>
          <w:rtl/>
        </w:rPr>
        <w:t xml:space="preserve"> </w:t>
      </w:r>
      <w:r>
        <w:rPr>
          <w:rtl/>
        </w:rPr>
        <w:t>עמר בר-לב (המחנה הציוני):</w:t>
      </w:r>
      <w:r w:rsidRPr="00C73AF4">
        <w:rPr>
          <w:rStyle w:val="TagStyle"/>
          <w:rtl/>
        </w:rPr>
        <w:t xml:space="preserve"> </w:t>
      </w:r>
      <w:r w:rsidRPr="00F43957">
        <w:rPr>
          <w:rStyle w:val="TagStyle"/>
          <w:rtl/>
        </w:rPr>
        <w:t>&lt;&lt; דובר &gt;&gt;</w:t>
      </w:r>
      <w:r>
        <w:rPr>
          <w:rtl/>
        </w:rPr>
        <w:t xml:space="preserve"> </w:t>
      </w:r>
      <w:bookmarkEnd w:id="409"/>
    </w:p>
    <w:p w:rsidR="00C73AF4" w:rsidRDefault="00C73AF4" w:rsidP="00503DD5">
      <w:pPr>
        <w:pStyle w:val="KeepWithNext"/>
        <w:rPr>
          <w:rtl/>
        </w:rPr>
      </w:pPr>
    </w:p>
    <w:p w:rsidR="00CF358F" w:rsidRDefault="00CF358F" w:rsidP="00503DD5">
      <w:pPr>
        <w:rPr>
          <w:rtl/>
        </w:rPr>
      </w:pPr>
      <w:bookmarkStart w:id="410" w:name="_ETM_Q1_1177787"/>
      <w:bookmarkStart w:id="411" w:name="_ETM_Q1_1177836"/>
      <w:bookmarkEnd w:id="410"/>
      <w:bookmarkEnd w:id="411"/>
      <w:r>
        <w:rPr>
          <w:rFonts w:hint="cs"/>
          <w:rtl/>
        </w:rPr>
        <w:t>מה העמדה</w:t>
      </w:r>
      <w:r w:rsidR="00C73AF4">
        <w:rPr>
          <w:rFonts w:hint="cs"/>
          <w:rtl/>
        </w:rPr>
        <w:t xml:space="preserve"> שלכם, לא הבנתי,  אתם בעד? אתם נגד?</w:t>
      </w:r>
    </w:p>
    <w:p w:rsidR="00CF358F" w:rsidRDefault="00CF358F" w:rsidP="00503DD5">
      <w:pPr>
        <w:rPr>
          <w:rtl/>
        </w:rPr>
      </w:pPr>
    </w:p>
    <w:p w:rsidR="00CF358F" w:rsidRDefault="00CF358F" w:rsidP="00F43957">
      <w:pPr>
        <w:pStyle w:val="-"/>
        <w:rPr>
          <w:rtl/>
        </w:rPr>
      </w:pPr>
      <w:bookmarkStart w:id="412" w:name="ET_speakercontinue_848126_24"/>
      <w:r w:rsidRPr="00F43957">
        <w:rPr>
          <w:rStyle w:val="TagStyle"/>
          <w:rtl/>
        </w:rPr>
        <w:t xml:space="preserve"> &lt;&lt; דובר_המשך &gt;&gt;</w:t>
      </w:r>
      <w:r w:rsidRPr="00CF358F">
        <w:rPr>
          <w:rStyle w:val="TagStyle"/>
          <w:rtl/>
        </w:rPr>
        <w:t xml:space="preserve"> </w:t>
      </w:r>
      <w:r>
        <w:rPr>
          <w:rtl/>
        </w:rPr>
        <w:t xml:space="preserve">ליאור </w:t>
      </w:r>
      <w:proofErr w:type="spellStart"/>
      <w:r>
        <w:rPr>
          <w:rtl/>
        </w:rPr>
        <w:t>פינקל</w:t>
      </w:r>
      <w:proofErr w:type="spellEnd"/>
      <w:r>
        <w:rPr>
          <w:rtl/>
        </w:rPr>
        <w:t>-פרל:</w:t>
      </w:r>
      <w:r w:rsidRPr="00CF358F">
        <w:rPr>
          <w:rStyle w:val="TagStyle"/>
          <w:rtl/>
        </w:rPr>
        <w:t xml:space="preserve"> </w:t>
      </w:r>
      <w:r w:rsidRPr="00F43957">
        <w:rPr>
          <w:rStyle w:val="TagStyle"/>
          <w:rtl/>
        </w:rPr>
        <w:t>&lt;&lt; דובר_המשך &gt;&gt;</w:t>
      </w:r>
      <w:r>
        <w:rPr>
          <w:rtl/>
        </w:rPr>
        <w:t xml:space="preserve"> </w:t>
      </w:r>
      <w:bookmarkEnd w:id="412"/>
    </w:p>
    <w:p w:rsidR="00CF358F" w:rsidRDefault="00CF358F" w:rsidP="00503DD5">
      <w:pPr>
        <w:pStyle w:val="KeepWithNext"/>
        <w:rPr>
          <w:rtl/>
        </w:rPr>
      </w:pPr>
    </w:p>
    <w:p w:rsidR="00C73AF4" w:rsidRDefault="00CF358F" w:rsidP="00503DD5">
      <w:pPr>
        <w:rPr>
          <w:rtl/>
        </w:rPr>
      </w:pPr>
      <w:r>
        <w:rPr>
          <w:rFonts w:hint="cs"/>
          <w:rtl/>
        </w:rPr>
        <w:t xml:space="preserve">אנחנו חושבים בצורה </w:t>
      </w:r>
      <w:r w:rsidR="00C73AF4">
        <w:rPr>
          <w:rFonts w:hint="cs"/>
          <w:rtl/>
        </w:rPr>
        <w:t xml:space="preserve">קצת יותר ממוקדת </w:t>
      </w:r>
      <w:bookmarkStart w:id="413" w:name="_ETM_Q1_1185420"/>
      <w:bookmarkEnd w:id="413"/>
      <w:r w:rsidR="00C73AF4">
        <w:rPr>
          <w:rFonts w:hint="cs"/>
          <w:rtl/>
        </w:rPr>
        <w:t xml:space="preserve">ומנומקת. ההצעה כפי שהיא היום, </w:t>
      </w:r>
      <w:r>
        <w:rPr>
          <w:rFonts w:hint="cs"/>
          <w:rtl/>
        </w:rPr>
        <w:t>חותכת את כל</w:t>
      </w:r>
      <w:r w:rsidR="00C73AF4">
        <w:rPr>
          <w:rFonts w:hint="cs"/>
          <w:rtl/>
        </w:rPr>
        <w:t xml:space="preserve"> האפשרות,</w:t>
      </w:r>
      <w:r>
        <w:rPr>
          <w:rFonts w:hint="cs"/>
          <w:rtl/>
        </w:rPr>
        <w:t xml:space="preserve"> ומשאירה את כל הכוח בידי הרשות. </w:t>
      </w:r>
    </w:p>
    <w:p w:rsidR="00C73AF4" w:rsidRDefault="00C73AF4" w:rsidP="00503DD5">
      <w:pPr>
        <w:rPr>
          <w:rtl/>
        </w:rPr>
      </w:pPr>
    </w:p>
    <w:p w:rsidR="00C73AF4" w:rsidRDefault="00C73AF4" w:rsidP="00F43957">
      <w:pPr>
        <w:pStyle w:val="a5"/>
        <w:rPr>
          <w:rtl/>
        </w:rPr>
      </w:pPr>
      <w:bookmarkStart w:id="414" w:name="ET_knessetmember_5628_119"/>
      <w:r w:rsidRPr="00F43957">
        <w:rPr>
          <w:rStyle w:val="TagStyle"/>
          <w:rtl/>
        </w:rPr>
        <w:t xml:space="preserve"> &lt;&lt; דובר &gt;&gt;</w:t>
      </w:r>
      <w:r w:rsidRPr="00C73AF4">
        <w:rPr>
          <w:rStyle w:val="TagStyle"/>
          <w:rtl/>
        </w:rPr>
        <w:t xml:space="preserve"> </w:t>
      </w:r>
      <w:r>
        <w:rPr>
          <w:rtl/>
        </w:rPr>
        <w:t xml:space="preserve">מיכאל </w:t>
      </w:r>
      <w:proofErr w:type="spellStart"/>
      <w:r>
        <w:rPr>
          <w:rtl/>
        </w:rPr>
        <w:t>מלכיאלי</w:t>
      </w:r>
      <w:proofErr w:type="spellEnd"/>
      <w:r>
        <w:rPr>
          <w:rtl/>
        </w:rPr>
        <w:t xml:space="preserve"> (ש"ס):</w:t>
      </w:r>
      <w:r w:rsidRPr="00C73AF4">
        <w:rPr>
          <w:rStyle w:val="TagStyle"/>
          <w:rtl/>
        </w:rPr>
        <w:t xml:space="preserve"> </w:t>
      </w:r>
      <w:r w:rsidRPr="00F43957">
        <w:rPr>
          <w:rStyle w:val="TagStyle"/>
          <w:rtl/>
        </w:rPr>
        <w:t>&lt;&lt; דובר &gt;&gt;</w:t>
      </w:r>
      <w:r>
        <w:rPr>
          <w:rtl/>
        </w:rPr>
        <w:t xml:space="preserve"> </w:t>
      </w:r>
      <w:bookmarkEnd w:id="414"/>
    </w:p>
    <w:p w:rsidR="00C73AF4" w:rsidRDefault="00C73AF4" w:rsidP="00503DD5">
      <w:pPr>
        <w:pStyle w:val="KeepWithNext"/>
        <w:rPr>
          <w:rtl/>
        </w:rPr>
      </w:pPr>
    </w:p>
    <w:p w:rsidR="00CF358F" w:rsidRDefault="00C73AF4" w:rsidP="00503DD5">
      <w:pPr>
        <w:rPr>
          <w:rtl/>
        </w:rPr>
      </w:pPr>
      <w:r>
        <w:rPr>
          <w:rFonts w:hint="cs"/>
          <w:rtl/>
        </w:rPr>
        <w:t xml:space="preserve">לא. </w:t>
      </w:r>
      <w:r>
        <w:rPr>
          <w:rtl/>
        </w:rPr>
        <w:t xml:space="preserve">  </w:t>
      </w:r>
      <w:r w:rsidR="00CF358F">
        <w:rPr>
          <w:rFonts w:hint="cs"/>
          <w:rtl/>
        </w:rPr>
        <w:t xml:space="preserve"> </w:t>
      </w:r>
    </w:p>
    <w:p w:rsidR="00CF358F" w:rsidRDefault="00CF358F" w:rsidP="004B7BA5">
      <w:pPr>
        <w:rPr>
          <w:rtl/>
        </w:rPr>
      </w:pPr>
    </w:p>
    <w:p w:rsidR="00C73AF4" w:rsidRDefault="00C73AF4" w:rsidP="00F43957">
      <w:pPr>
        <w:pStyle w:val="afb"/>
        <w:rPr>
          <w:rtl/>
        </w:rPr>
      </w:pPr>
      <w:bookmarkStart w:id="415" w:name="ET_guest_848126_120"/>
      <w:r w:rsidRPr="00F43957">
        <w:rPr>
          <w:rStyle w:val="TagStyle"/>
          <w:rtl/>
        </w:rPr>
        <w:t xml:space="preserve"> &lt;&lt; אורח &gt;&gt;</w:t>
      </w:r>
      <w:r w:rsidRPr="00C73AF4">
        <w:rPr>
          <w:rStyle w:val="TagStyle"/>
          <w:rtl/>
        </w:rPr>
        <w:t xml:space="preserve"> </w:t>
      </w:r>
      <w:r>
        <w:rPr>
          <w:rtl/>
        </w:rPr>
        <w:t xml:space="preserve">ליאור </w:t>
      </w:r>
      <w:proofErr w:type="spellStart"/>
      <w:r>
        <w:rPr>
          <w:rtl/>
        </w:rPr>
        <w:t>פינקל</w:t>
      </w:r>
      <w:proofErr w:type="spellEnd"/>
      <w:r>
        <w:rPr>
          <w:rtl/>
        </w:rPr>
        <w:t>-פרל:</w:t>
      </w:r>
      <w:r w:rsidRPr="00C73AF4">
        <w:rPr>
          <w:rStyle w:val="TagStyle"/>
          <w:rtl/>
        </w:rPr>
        <w:t xml:space="preserve"> </w:t>
      </w:r>
      <w:r w:rsidRPr="00F43957">
        <w:rPr>
          <w:rStyle w:val="TagStyle"/>
          <w:rtl/>
        </w:rPr>
        <w:t>&lt;&lt; אורח &gt;&gt;</w:t>
      </w:r>
      <w:r>
        <w:rPr>
          <w:rtl/>
        </w:rPr>
        <w:t xml:space="preserve"> </w:t>
      </w:r>
      <w:bookmarkEnd w:id="415"/>
    </w:p>
    <w:p w:rsidR="00C73AF4" w:rsidRDefault="00C73AF4" w:rsidP="00503DD5">
      <w:pPr>
        <w:pStyle w:val="KeepWithNext"/>
        <w:rPr>
          <w:rtl/>
        </w:rPr>
      </w:pPr>
    </w:p>
    <w:p w:rsidR="00C73AF4" w:rsidRDefault="00C73AF4" w:rsidP="00503DD5">
      <w:pPr>
        <w:rPr>
          <w:rtl/>
        </w:rPr>
      </w:pPr>
      <w:r>
        <w:rPr>
          <w:rFonts w:hint="cs"/>
          <w:rtl/>
        </w:rPr>
        <w:t xml:space="preserve">לא, אז זה </w:t>
      </w:r>
      <w:bookmarkStart w:id="416" w:name="_ETM_Q1_1194783"/>
      <w:bookmarkEnd w:id="416"/>
      <w:r>
        <w:rPr>
          <w:rFonts w:hint="cs"/>
          <w:rtl/>
        </w:rPr>
        <w:t xml:space="preserve">לא מופיע כאן. </w:t>
      </w:r>
      <w:r>
        <w:rPr>
          <w:rtl/>
        </w:rPr>
        <w:t xml:space="preserve">  </w:t>
      </w:r>
      <w:r>
        <w:rPr>
          <w:rFonts w:hint="cs"/>
          <w:rtl/>
        </w:rPr>
        <w:t xml:space="preserve">זה מה שאני אומרת, צריך לנמק את </w:t>
      </w:r>
      <w:bookmarkStart w:id="417" w:name="_ETM_Q1_1202508"/>
      <w:bookmarkEnd w:id="417"/>
      <w:r>
        <w:rPr>
          <w:rFonts w:hint="cs"/>
          <w:rtl/>
        </w:rPr>
        <w:t xml:space="preserve">מה שאמרת. </w:t>
      </w:r>
    </w:p>
    <w:p w:rsidR="00C73AF4" w:rsidRDefault="00C73AF4" w:rsidP="00503DD5">
      <w:pPr>
        <w:rPr>
          <w:rtl/>
        </w:rPr>
      </w:pPr>
    </w:p>
    <w:p w:rsidR="00C73AF4" w:rsidRDefault="00C73AF4" w:rsidP="00F43957">
      <w:pPr>
        <w:pStyle w:val="a5"/>
        <w:rPr>
          <w:rtl/>
        </w:rPr>
      </w:pPr>
      <w:bookmarkStart w:id="418" w:name="_ETM_Q1_1197008"/>
      <w:bookmarkStart w:id="419" w:name="ET_knessetmember_5628_121"/>
      <w:bookmarkEnd w:id="418"/>
      <w:r w:rsidRPr="00F43957">
        <w:rPr>
          <w:rStyle w:val="TagStyle"/>
          <w:rtl/>
        </w:rPr>
        <w:t xml:space="preserve"> &lt;&lt; דובר &gt;&gt;</w:t>
      </w:r>
      <w:r w:rsidRPr="00C73AF4">
        <w:rPr>
          <w:rStyle w:val="TagStyle"/>
          <w:rtl/>
        </w:rPr>
        <w:t xml:space="preserve"> </w:t>
      </w:r>
      <w:r>
        <w:rPr>
          <w:rtl/>
        </w:rPr>
        <w:t xml:space="preserve">מיכאל </w:t>
      </w:r>
      <w:proofErr w:type="spellStart"/>
      <w:r>
        <w:rPr>
          <w:rtl/>
        </w:rPr>
        <w:t>מלכיאלי</w:t>
      </w:r>
      <w:proofErr w:type="spellEnd"/>
      <w:r>
        <w:rPr>
          <w:rtl/>
        </w:rPr>
        <w:t xml:space="preserve"> (ש"ס):</w:t>
      </w:r>
      <w:r w:rsidRPr="00C73AF4">
        <w:rPr>
          <w:rStyle w:val="TagStyle"/>
          <w:rtl/>
        </w:rPr>
        <w:t xml:space="preserve"> </w:t>
      </w:r>
      <w:r w:rsidRPr="00F43957">
        <w:rPr>
          <w:rStyle w:val="TagStyle"/>
          <w:rtl/>
        </w:rPr>
        <w:t>&lt;&lt; דובר &gt;&gt;</w:t>
      </w:r>
      <w:r>
        <w:rPr>
          <w:rtl/>
        </w:rPr>
        <w:t xml:space="preserve"> </w:t>
      </w:r>
      <w:bookmarkEnd w:id="419"/>
    </w:p>
    <w:p w:rsidR="00C73AF4" w:rsidRDefault="00C73AF4" w:rsidP="00503DD5">
      <w:pPr>
        <w:pStyle w:val="KeepWithNext"/>
        <w:rPr>
          <w:rtl/>
        </w:rPr>
      </w:pPr>
    </w:p>
    <w:p w:rsidR="00CF358F" w:rsidRDefault="00CF358F" w:rsidP="00503DD5">
      <w:pPr>
        <w:rPr>
          <w:rtl/>
        </w:rPr>
      </w:pPr>
      <w:bookmarkStart w:id="420" w:name="_ETM_Q1_1197698"/>
      <w:bookmarkStart w:id="421" w:name="_ETM_Q1_1197766"/>
      <w:bookmarkEnd w:id="420"/>
      <w:bookmarkEnd w:id="421"/>
      <w:r>
        <w:rPr>
          <w:rFonts w:hint="cs"/>
          <w:rtl/>
        </w:rPr>
        <w:t>את מחזקת את מה שנאמר כאן.</w:t>
      </w:r>
    </w:p>
    <w:p w:rsidR="00CF358F" w:rsidRDefault="00CF358F" w:rsidP="00503DD5">
      <w:pPr>
        <w:rPr>
          <w:rtl/>
        </w:rPr>
      </w:pPr>
    </w:p>
    <w:p w:rsidR="00CF358F" w:rsidRDefault="00CF358F" w:rsidP="00F43957">
      <w:pPr>
        <w:pStyle w:val="af8"/>
        <w:rPr>
          <w:rtl/>
        </w:rPr>
      </w:pPr>
      <w:bookmarkStart w:id="422" w:name="ET_yor_4762_25"/>
      <w:r w:rsidRPr="00F43957">
        <w:rPr>
          <w:rStyle w:val="TagStyle"/>
          <w:rtl/>
        </w:rPr>
        <w:t xml:space="preserve"> &lt;&lt; יור &gt;&gt;</w:t>
      </w:r>
      <w:r w:rsidRPr="00CF358F">
        <w:rPr>
          <w:rStyle w:val="TagStyle"/>
          <w:rtl/>
        </w:rPr>
        <w:t xml:space="preserve"> </w:t>
      </w:r>
      <w:r>
        <w:rPr>
          <w:rtl/>
        </w:rPr>
        <w:t>היו"ר משה גפני:</w:t>
      </w:r>
      <w:r w:rsidRPr="00CF358F">
        <w:rPr>
          <w:rStyle w:val="TagStyle"/>
          <w:rtl/>
        </w:rPr>
        <w:t xml:space="preserve"> </w:t>
      </w:r>
      <w:r w:rsidRPr="00F43957">
        <w:rPr>
          <w:rStyle w:val="TagStyle"/>
          <w:rtl/>
        </w:rPr>
        <w:t>&lt;&lt; יור &gt;&gt;</w:t>
      </w:r>
      <w:r>
        <w:rPr>
          <w:rtl/>
        </w:rPr>
        <w:t xml:space="preserve"> </w:t>
      </w:r>
      <w:bookmarkEnd w:id="422"/>
    </w:p>
    <w:p w:rsidR="00CF358F" w:rsidRDefault="00CF358F" w:rsidP="00503DD5">
      <w:pPr>
        <w:pStyle w:val="KeepWithNext"/>
        <w:rPr>
          <w:rtl/>
        </w:rPr>
      </w:pPr>
    </w:p>
    <w:p w:rsidR="00CF358F" w:rsidRDefault="00C73AF4" w:rsidP="00503DD5">
      <w:pPr>
        <w:rPr>
          <w:rtl/>
        </w:rPr>
      </w:pPr>
      <w:r>
        <w:rPr>
          <w:rFonts w:hint="cs"/>
          <w:rtl/>
        </w:rPr>
        <w:t xml:space="preserve">לא הבנתי, אז </w:t>
      </w:r>
      <w:r w:rsidR="00CF358F">
        <w:rPr>
          <w:rFonts w:hint="cs"/>
          <w:rtl/>
        </w:rPr>
        <w:t>את מתנגדת</w:t>
      </w:r>
      <w:r>
        <w:rPr>
          <w:rFonts w:hint="cs"/>
          <w:rtl/>
        </w:rPr>
        <w:t xml:space="preserve"> לחוק?</w:t>
      </w:r>
    </w:p>
    <w:p w:rsidR="00CF358F" w:rsidRDefault="00CF358F" w:rsidP="00503DD5">
      <w:pPr>
        <w:rPr>
          <w:rtl/>
        </w:rPr>
      </w:pPr>
    </w:p>
    <w:p w:rsidR="00CF358F" w:rsidRDefault="00CF358F" w:rsidP="00F43957">
      <w:pPr>
        <w:pStyle w:val="-"/>
        <w:rPr>
          <w:rtl/>
        </w:rPr>
      </w:pPr>
      <w:bookmarkStart w:id="423" w:name="ET_speakercontinue_848126_26"/>
      <w:r w:rsidRPr="00F43957">
        <w:rPr>
          <w:rStyle w:val="TagStyle"/>
          <w:rtl/>
        </w:rPr>
        <w:t xml:space="preserve"> &lt;&lt; דובר_המשך &gt;&gt;</w:t>
      </w:r>
      <w:r w:rsidRPr="00CF358F">
        <w:rPr>
          <w:rStyle w:val="TagStyle"/>
          <w:rtl/>
        </w:rPr>
        <w:t xml:space="preserve"> </w:t>
      </w:r>
      <w:r>
        <w:rPr>
          <w:rtl/>
        </w:rPr>
        <w:t xml:space="preserve">ליאור </w:t>
      </w:r>
      <w:proofErr w:type="spellStart"/>
      <w:r>
        <w:rPr>
          <w:rtl/>
        </w:rPr>
        <w:t>פינקל</w:t>
      </w:r>
      <w:proofErr w:type="spellEnd"/>
      <w:r>
        <w:rPr>
          <w:rtl/>
        </w:rPr>
        <w:t>-פרל:</w:t>
      </w:r>
      <w:r w:rsidRPr="00CF358F">
        <w:rPr>
          <w:rStyle w:val="TagStyle"/>
          <w:rtl/>
        </w:rPr>
        <w:t xml:space="preserve"> </w:t>
      </w:r>
      <w:r w:rsidRPr="00F43957">
        <w:rPr>
          <w:rStyle w:val="TagStyle"/>
          <w:rtl/>
        </w:rPr>
        <w:t>&lt;&lt; דובר_המשך &gt;&gt;</w:t>
      </w:r>
      <w:r>
        <w:rPr>
          <w:rtl/>
        </w:rPr>
        <w:t xml:space="preserve"> </w:t>
      </w:r>
      <w:bookmarkEnd w:id="423"/>
    </w:p>
    <w:p w:rsidR="00CF358F" w:rsidRDefault="00CF358F" w:rsidP="00503DD5">
      <w:pPr>
        <w:pStyle w:val="KeepWithNext"/>
        <w:rPr>
          <w:rtl/>
        </w:rPr>
      </w:pPr>
    </w:p>
    <w:p w:rsidR="00CF358F" w:rsidRDefault="00CF358F" w:rsidP="00503DD5">
      <w:pPr>
        <w:rPr>
          <w:rtl/>
        </w:rPr>
      </w:pPr>
      <w:r>
        <w:rPr>
          <w:rFonts w:hint="cs"/>
          <w:rtl/>
        </w:rPr>
        <w:t xml:space="preserve">לא, </w:t>
      </w:r>
      <w:r w:rsidR="00C73AF4">
        <w:rPr>
          <w:rFonts w:hint="cs"/>
          <w:rtl/>
        </w:rPr>
        <w:t xml:space="preserve"> אני אומרת </w:t>
      </w:r>
      <w:bookmarkStart w:id="424" w:name="_ETM_Q1_1206434"/>
      <w:bookmarkEnd w:id="424"/>
      <w:r w:rsidR="00C73AF4">
        <w:rPr>
          <w:rFonts w:hint="cs"/>
          <w:rtl/>
        </w:rPr>
        <w:t xml:space="preserve">שצריך להוסיף את הנימוק שכרגע הוצף. </w:t>
      </w:r>
    </w:p>
    <w:p w:rsidR="00C73AF4" w:rsidRDefault="00C73AF4" w:rsidP="00503DD5">
      <w:pPr>
        <w:rPr>
          <w:rtl/>
        </w:rPr>
      </w:pPr>
      <w:bookmarkStart w:id="425" w:name="_ETM_Q1_1210065"/>
      <w:bookmarkStart w:id="426" w:name="_ETM_Q1_1210147"/>
      <w:bookmarkEnd w:id="425"/>
      <w:bookmarkEnd w:id="426"/>
    </w:p>
    <w:p w:rsidR="00C73AF4" w:rsidRDefault="00C73AF4" w:rsidP="00F43957">
      <w:pPr>
        <w:pStyle w:val="a5"/>
        <w:rPr>
          <w:rtl/>
        </w:rPr>
      </w:pPr>
      <w:bookmarkStart w:id="427" w:name="_ETM_Q1_1210224"/>
      <w:bookmarkStart w:id="428" w:name="_ETM_Q1_1210284"/>
      <w:bookmarkStart w:id="429" w:name="_ETM_Q1_1211777"/>
      <w:bookmarkStart w:id="430" w:name="ET_knessetmember_5628_180"/>
      <w:bookmarkEnd w:id="427"/>
      <w:bookmarkEnd w:id="428"/>
      <w:bookmarkEnd w:id="429"/>
      <w:r w:rsidRPr="00F43957">
        <w:rPr>
          <w:rStyle w:val="TagStyle"/>
          <w:rtl/>
        </w:rPr>
        <w:t xml:space="preserve"> &lt;&lt; דובר &gt;&gt;</w:t>
      </w:r>
      <w:r w:rsidRPr="00C73AF4">
        <w:rPr>
          <w:rStyle w:val="TagStyle"/>
          <w:rtl/>
        </w:rPr>
        <w:t xml:space="preserve"> </w:t>
      </w:r>
      <w:r>
        <w:rPr>
          <w:rtl/>
        </w:rPr>
        <w:t xml:space="preserve">מיכאל </w:t>
      </w:r>
      <w:proofErr w:type="spellStart"/>
      <w:r>
        <w:rPr>
          <w:rtl/>
        </w:rPr>
        <w:t>מלכיאלי</w:t>
      </w:r>
      <w:proofErr w:type="spellEnd"/>
      <w:r>
        <w:rPr>
          <w:rtl/>
        </w:rPr>
        <w:t xml:space="preserve"> (ש"ס):</w:t>
      </w:r>
      <w:r w:rsidRPr="00C73AF4">
        <w:rPr>
          <w:rStyle w:val="TagStyle"/>
          <w:rtl/>
        </w:rPr>
        <w:t xml:space="preserve"> </w:t>
      </w:r>
      <w:r w:rsidRPr="00F43957">
        <w:rPr>
          <w:rStyle w:val="TagStyle"/>
          <w:rtl/>
        </w:rPr>
        <w:t>&lt;&lt; דובר &gt;&gt;</w:t>
      </w:r>
      <w:bookmarkEnd w:id="430"/>
      <w:r>
        <w:rPr>
          <w:rtl/>
        </w:rPr>
        <w:t xml:space="preserve"> </w:t>
      </w:r>
    </w:p>
    <w:p w:rsidR="00C73AF4" w:rsidRDefault="00C73AF4" w:rsidP="00503DD5">
      <w:pPr>
        <w:pStyle w:val="KeepWithNext"/>
        <w:rPr>
          <w:rtl/>
        </w:rPr>
      </w:pPr>
    </w:p>
    <w:p w:rsidR="00C73AF4" w:rsidRDefault="00C73AF4" w:rsidP="00503DD5">
      <w:pPr>
        <w:rPr>
          <w:rtl/>
        </w:rPr>
      </w:pPr>
      <w:bookmarkStart w:id="431" w:name="_ETM_Q1_1212332"/>
      <w:bookmarkStart w:id="432" w:name="_ETM_Q1_1212386"/>
      <w:bookmarkEnd w:id="431"/>
      <w:bookmarkEnd w:id="432"/>
      <w:r>
        <w:rPr>
          <w:rFonts w:hint="cs"/>
          <w:rtl/>
        </w:rPr>
        <w:t>הסיפור של הערר.</w:t>
      </w:r>
      <w:r>
        <w:rPr>
          <w:rtl/>
        </w:rPr>
        <w:t xml:space="preserve">  </w:t>
      </w:r>
    </w:p>
    <w:p w:rsidR="00CF358F" w:rsidRDefault="00CF358F" w:rsidP="004B7BA5">
      <w:pPr>
        <w:rPr>
          <w:rtl/>
        </w:rPr>
      </w:pPr>
    </w:p>
    <w:p w:rsidR="00C73AF4" w:rsidRDefault="00C73AF4" w:rsidP="00F43957">
      <w:pPr>
        <w:pStyle w:val="a5"/>
        <w:rPr>
          <w:rtl/>
        </w:rPr>
      </w:pPr>
      <w:bookmarkStart w:id="433" w:name="_ETM_Q1_1215054"/>
      <w:bookmarkStart w:id="434" w:name="_ETM_Q1_1215136"/>
      <w:bookmarkStart w:id="435" w:name="_ETM_Q1_1211724"/>
      <w:bookmarkStart w:id="436" w:name="ET_speaker_5003_123"/>
      <w:bookmarkEnd w:id="433"/>
      <w:bookmarkEnd w:id="434"/>
      <w:bookmarkEnd w:id="435"/>
      <w:r w:rsidRPr="00F43957">
        <w:rPr>
          <w:rStyle w:val="TagStyle"/>
          <w:rtl/>
        </w:rPr>
        <w:t xml:space="preserve"> &lt;&lt; דובר &gt;&gt;</w:t>
      </w:r>
      <w:r w:rsidRPr="00C73AF4">
        <w:rPr>
          <w:rStyle w:val="TagStyle"/>
          <w:rtl/>
        </w:rPr>
        <w:t xml:space="preserve"> </w:t>
      </w:r>
      <w:r>
        <w:rPr>
          <w:rtl/>
        </w:rPr>
        <w:t>יצחק וקנין (ש"ס):</w:t>
      </w:r>
      <w:r w:rsidRPr="00C73AF4">
        <w:rPr>
          <w:rStyle w:val="TagStyle"/>
          <w:rtl/>
        </w:rPr>
        <w:t xml:space="preserve"> </w:t>
      </w:r>
      <w:r w:rsidRPr="00F43957">
        <w:rPr>
          <w:rStyle w:val="TagStyle"/>
          <w:rtl/>
        </w:rPr>
        <w:t>&lt;&lt; דובר &gt;&gt;</w:t>
      </w:r>
      <w:r>
        <w:rPr>
          <w:rtl/>
        </w:rPr>
        <w:t xml:space="preserve"> </w:t>
      </w:r>
      <w:bookmarkEnd w:id="436"/>
    </w:p>
    <w:p w:rsidR="00C73AF4" w:rsidRDefault="00C73AF4" w:rsidP="00503DD5">
      <w:pPr>
        <w:pStyle w:val="KeepWithNext"/>
        <w:rPr>
          <w:rtl/>
        </w:rPr>
      </w:pPr>
    </w:p>
    <w:p w:rsidR="00C73AF4" w:rsidRDefault="00C73AF4" w:rsidP="00503DD5">
      <w:pPr>
        <w:rPr>
          <w:rtl/>
        </w:rPr>
      </w:pPr>
      <w:bookmarkStart w:id="437" w:name="_ETM_Q1_1212366"/>
      <w:bookmarkStart w:id="438" w:name="_ETM_Q1_1212402"/>
      <w:bookmarkEnd w:id="437"/>
      <w:bookmarkEnd w:id="438"/>
      <w:r>
        <w:rPr>
          <w:rFonts w:hint="cs"/>
          <w:rtl/>
        </w:rPr>
        <w:t xml:space="preserve">אם הרשות </w:t>
      </w:r>
      <w:bookmarkStart w:id="439" w:name="_ETM_Q1_1213947"/>
      <w:bookmarkEnd w:id="439"/>
      <w:r>
        <w:rPr>
          <w:rFonts w:hint="cs"/>
          <w:rtl/>
        </w:rPr>
        <w:t>לא תאשר, יהיה אפשר להעביר על החלטת הרשות הממונ</w:t>
      </w:r>
      <w:r w:rsidR="009763B4">
        <w:rPr>
          <w:rFonts w:hint="cs"/>
          <w:rtl/>
        </w:rPr>
        <w:t>י</w:t>
      </w:r>
      <w:r>
        <w:rPr>
          <w:rFonts w:hint="cs"/>
          <w:rtl/>
        </w:rPr>
        <w:t xml:space="preserve">ת. </w:t>
      </w:r>
      <w:r>
        <w:rPr>
          <w:rtl/>
        </w:rPr>
        <w:t xml:space="preserve">  </w:t>
      </w:r>
    </w:p>
    <w:p w:rsidR="00CF358F" w:rsidRDefault="00CF358F" w:rsidP="00503DD5">
      <w:pPr>
        <w:rPr>
          <w:rtl/>
        </w:rPr>
      </w:pPr>
    </w:p>
    <w:p w:rsidR="00CF358F" w:rsidRDefault="00CF358F" w:rsidP="00F43957">
      <w:pPr>
        <w:pStyle w:val="-"/>
        <w:rPr>
          <w:rtl/>
        </w:rPr>
      </w:pPr>
      <w:bookmarkStart w:id="440" w:name="ET_speakercontinue_848126_27"/>
      <w:r w:rsidRPr="00F43957">
        <w:rPr>
          <w:rStyle w:val="TagStyle"/>
          <w:rtl/>
        </w:rPr>
        <w:t xml:space="preserve"> &lt;&lt; דובר_המשך &gt;&gt;</w:t>
      </w:r>
      <w:r w:rsidRPr="00CF358F">
        <w:rPr>
          <w:rStyle w:val="TagStyle"/>
          <w:rtl/>
        </w:rPr>
        <w:t xml:space="preserve"> </w:t>
      </w:r>
      <w:r>
        <w:rPr>
          <w:rtl/>
        </w:rPr>
        <w:t xml:space="preserve">ליאור </w:t>
      </w:r>
      <w:proofErr w:type="spellStart"/>
      <w:r>
        <w:rPr>
          <w:rtl/>
        </w:rPr>
        <w:t>פינקל</w:t>
      </w:r>
      <w:proofErr w:type="spellEnd"/>
      <w:r>
        <w:rPr>
          <w:rtl/>
        </w:rPr>
        <w:t>-פרל:</w:t>
      </w:r>
      <w:r w:rsidRPr="00CF358F">
        <w:rPr>
          <w:rStyle w:val="TagStyle"/>
          <w:rtl/>
        </w:rPr>
        <w:t xml:space="preserve"> </w:t>
      </w:r>
      <w:r w:rsidRPr="00F43957">
        <w:rPr>
          <w:rStyle w:val="TagStyle"/>
          <w:rtl/>
        </w:rPr>
        <w:t>&lt;&lt; דובר_המשך &gt;&gt;</w:t>
      </w:r>
      <w:r>
        <w:rPr>
          <w:rtl/>
        </w:rPr>
        <w:t xml:space="preserve"> </w:t>
      </w:r>
      <w:bookmarkEnd w:id="440"/>
    </w:p>
    <w:p w:rsidR="00CF358F" w:rsidRDefault="00CF358F" w:rsidP="00503DD5">
      <w:pPr>
        <w:pStyle w:val="KeepWithNext"/>
        <w:rPr>
          <w:rtl/>
        </w:rPr>
      </w:pPr>
    </w:p>
    <w:p w:rsidR="00CF358F" w:rsidRDefault="00CF358F" w:rsidP="00503DD5">
      <w:pPr>
        <w:rPr>
          <w:rtl/>
        </w:rPr>
      </w:pPr>
      <w:r>
        <w:rPr>
          <w:rFonts w:hint="cs"/>
          <w:rtl/>
        </w:rPr>
        <w:t>במידה</w:t>
      </w:r>
      <w:r w:rsidR="00C73AF4">
        <w:rPr>
          <w:rFonts w:hint="cs"/>
          <w:rtl/>
        </w:rPr>
        <w:t xml:space="preserve"> </w:t>
      </w:r>
      <w:bookmarkStart w:id="441" w:name="_ETM_Q1_1220390"/>
      <w:bookmarkEnd w:id="441"/>
      <w:r w:rsidR="00C73AF4">
        <w:rPr>
          <w:rFonts w:hint="cs"/>
          <w:rtl/>
        </w:rPr>
        <w:t xml:space="preserve">ויש התנגדות של הרשות. </w:t>
      </w:r>
    </w:p>
    <w:p w:rsidR="006037CA" w:rsidRDefault="006037CA" w:rsidP="00503DD5">
      <w:pPr>
        <w:rPr>
          <w:rtl/>
        </w:rPr>
      </w:pPr>
    </w:p>
    <w:p w:rsidR="006037CA" w:rsidRDefault="006037CA" w:rsidP="00F43957">
      <w:pPr>
        <w:pStyle w:val="-"/>
        <w:rPr>
          <w:rtl/>
        </w:rPr>
      </w:pPr>
      <w:bookmarkStart w:id="442" w:name="ET_speakercontinue_שגית_אפיק_63"/>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442"/>
    </w:p>
    <w:p w:rsidR="006037CA" w:rsidRDefault="006037CA" w:rsidP="00503DD5">
      <w:pPr>
        <w:pStyle w:val="KeepWithNext"/>
        <w:rPr>
          <w:rtl/>
        </w:rPr>
      </w:pPr>
    </w:p>
    <w:p w:rsidR="00CF358F" w:rsidRDefault="00B847A5" w:rsidP="00503DD5">
      <w:pPr>
        <w:rPr>
          <w:rtl/>
        </w:rPr>
      </w:pPr>
      <w:r>
        <w:rPr>
          <w:rFonts w:hint="cs"/>
          <w:rtl/>
        </w:rPr>
        <w:t>אין</w:t>
      </w:r>
      <w:r w:rsidR="000B1C68">
        <w:rPr>
          <w:rFonts w:hint="cs"/>
          <w:rtl/>
        </w:rPr>
        <w:t xml:space="preserve"> הליך  כזה, זה הליך </w:t>
      </w:r>
      <w:proofErr w:type="spellStart"/>
      <w:r w:rsidR="000B1C68">
        <w:rPr>
          <w:rFonts w:hint="cs"/>
          <w:rtl/>
        </w:rPr>
        <w:t>מינהלי</w:t>
      </w:r>
      <w:proofErr w:type="spellEnd"/>
      <w:r w:rsidR="000B1C68">
        <w:rPr>
          <w:rFonts w:hint="cs"/>
          <w:rtl/>
        </w:rPr>
        <w:t>, זה ההליך.</w:t>
      </w:r>
      <w:r w:rsidR="00CF358F">
        <w:rPr>
          <w:rFonts w:hint="cs"/>
          <w:rtl/>
        </w:rPr>
        <w:t xml:space="preserve"> אין דבר כזה הגשת ערר לשר. </w:t>
      </w:r>
    </w:p>
    <w:p w:rsidR="00CF358F" w:rsidRDefault="00CF358F" w:rsidP="00503DD5">
      <w:pPr>
        <w:rPr>
          <w:rtl/>
        </w:rPr>
      </w:pPr>
    </w:p>
    <w:p w:rsidR="000B1C68" w:rsidRDefault="000B1C68" w:rsidP="00F43957">
      <w:pPr>
        <w:pStyle w:val="af8"/>
        <w:rPr>
          <w:rtl/>
        </w:rPr>
      </w:pPr>
      <w:bookmarkStart w:id="443" w:name="ET_yor_4762_115"/>
      <w:r w:rsidRPr="00F43957">
        <w:rPr>
          <w:rStyle w:val="TagStyle"/>
          <w:rtl/>
        </w:rPr>
        <w:t xml:space="preserve"> &lt;&lt; יור &gt;&gt;</w:t>
      </w:r>
      <w:r w:rsidRPr="000B1C68">
        <w:rPr>
          <w:rStyle w:val="TagStyle"/>
          <w:rtl/>
        </w:rPr>
        <w:t xml:space="preserve"> </w:t>
      </w:r>
      <w:r>
        <w:rPr>
          <w:rtl/>
        </w:rPr>
        <w:t>היו"ר משה גפני:</w:t>
      </w:r>
      <w:r w:rsidRPr="000B1C68">
        <w:rPr>
          <w:rStyle w:val="TagStyle"/>
          <w:rtl/>
        </w:rPr>
        <w:t xml:space="preserve"> </w:t>
      </w:r>
      <w:r w:rsidRPr="00F43957">
        <w:rPr>
          <w:rStyle w:val="TagStyle"/>
          <w:rtl/>
        </w:rPr>
        <w:t>&lt;&lt; יור &gt;&gt;</w:t>
      </w:r>
      <w:r>
        <w:rPr>
          <w:rtl/>
        </w:rPr>
        <w:t xml:space="preserve"> </w:t>
      </w:r>
      <w:bookmarkEnd w:id="443"/>
    </w:p>
    <w:p w:rsidR="000B1C68" w:rsidRDefault="000B1C68" w:rsidP="00503DD5">
      <w:pPr>
        <w:pStyle w:val="KeepWithNext"/>
        <w:rPr>
          <w:rtl/>
        </w:rPr>
      </w:pPr>
    </w:p>
    <w:p w:rsidR="000B1C68" w:rsidRDefault="000B1C68" w:rsidP="00503DD5">
      <w:pPr>
        <w:rPr>
          <w:rtl/>
        </w:rPr>
      </w:pPr>
      <w:r>
        <w:rPr>
          <w:rFonts w:hint="cs"/>
          <w:rtl/>
        </w:rPr>
        <w:t xml:space="preserve">אני גם חושב זה הליך משפטי. </w:t>
      </w:r>
      <w:r>
        <w:rPr>
          <w:rtl/>
        </w:rPr>
        <w:t xml:space="preserve">  </w:t>
      </w:r>
    </w:p>
    <w:p w:rsidR="000B1C68" w:rsidRDefault="000B1C68" w:rsidP="00503DD5">
      <w:pPr>
        <w:rPr>
          <w:rtl/>
        </w:rPr>
      </w:pPr>
    </w:p>
    <w:p w:rsidR="00CF358F" w:rsidRDefault="00CF358F" w:rsidP="00F43957">
      <w:pPr>
        <w:pStyle w:val="-"/>
        <w:rPr>
          <w:rtl/>
        </w:rPr>
      </w:pPr>
      <w:bookmarkStart w:id="444" w:name="ET_speakercontinue_848126_28"/>
      <w:r w:rsidRPr="00F43957">
        <w:rPr>
          <w:rStyle w:val="TagStyle"/>
          <w:rtl/>
        </w:rPr>
        <w:t xml:space="preserve"> &lt;&lt; דובר_המשך &gt;&gt;</w:t>
      </w:r>
      <w:r w:rsidRPr="00CF358F">
        <w:rPr>
          <w:rStyle w:val="TagStyle"/>
          <w:rtl/>
        </w:rPr>
        <w:t xml:space="preserve"> </w:t>
      </w:r>
      <w:r>
        <w:rPr>
          <w:rtl/>
        </w:rPr>
        <w:t xml:space="preserve">ליאור </w:t>
      </w:r>
      <w:proofErr w:type="spellStart"/>
      <w:r>
        <w:rPr>
          <w:rtl/>
        </w:rPr>
        <w:t>פינקל</w:t>
      </w:r>
      <w:proofErr w:type="spellEnd"/>
      <w:r>
        <w:rPr>
          <w:rtl/>
        </w:rPr>
        <w:t>-פרל:</w:t>
      </w:r>
      <w:r w:rsidRPr="00CF358F">
        <w:rPr>
          <w:rStyle w:val="TagStyle"/>
          <w:rtl/>
        </w:rPr>
        <w:t xml:space="preserve"> </w:t>
      </w:r>
      <w:r w:rsidRPr="00F43957">
        <w:rPr>
          <w:rStyle w:val="TagStyle"/>
          <w:rtl/>
        </w:rPr>
        <w:t>&lt;&lt; דובר_המשך &gt;&gt;</w:t>
      </w:r>
      <w:r>
        <w:rPr>
          <w:rtl/>
        </w:rPr>
        <w:t xml:space="preserve"> </w:t>
      </w:r>
      <w:bookmarkEnd w:id="444"/>
    </w:p>
    <w:p w:rsidR="00CF358F" w:rsidRDefault="00CF358F" w:rsidP="00503DD5">
      <w:pPr>
        <w:pStyle w:val="KeepWithNext"/>
        <w:rPr>
          <w:rtl/>
        </w:rPr>
      </w:pPr>
    </w:p>
    <w:p w:rsidR="00865FB2" w:rsidRDefault="000B1C68" w:rsidP="00503DD5">
      <w:pPr>
        <w:rPr>
          <w:rtl/>
        </w:rPr>
      </w:pPr>
      <w:r>
        <w:rPr>
          <w:rFonts w:hint="cs"/>
          <w:rtl/>
        </w:rPr>
        <w:t xml:space="preserve">אז אם </w:t>
      </w:r>
      <w:bookmarkStart w:id="445" w:name="_ETM_Q1_1232044"/>
      <w:bookmarkEnd w:id="445"/>
      <w:r>
        <w:rPr>
          <w:rFonts w:hint="cs"/>
          <w:rtl/>
        </w:rPr>
        <w:t xml:space="preserve">זה הליך משפטי, אז זו בעיה עבורנו, כי אנחנו לא נתחיל </w:t>
      </w:r>
      <w:bookmarkStart w:id="446" w:name="_ETM_Q1_1235286"/>
      <w:bookmarkEnd w:id="446"/>
      <w:r>
        <w:rPr>
          <w:rFonts w:hint="cs"/>
          <w:rtl/>
        </w:rPr>
        <w:t>ללכת לבית-משפט.</w:t>
      </w:r>
      <w:r w:rsidR="00CF358F">
        <w:rPr>
          <w:rFonts w:hint="cs"/>
          <w:rtl/>
        </w:rPr>
        <w:t xml:space="preserve"> </w:t>
      </w:r>
    </w:p>
    <w:p w:rsidR="00865FB2" w:rsidRDefault="00865FB2" w:rsidP="004B7BA5">
      <w:pPr>
        <w:rPr>
          <w:rtl/>
        </w:rPr>
      </w:pPr>
    </w:p>
    <w:p w:rsidR="000B1C68" w:rsidRDefault="000B1C68" w:rsidP="00F43957">
      <w:pPr>
        <w:pStyle w:val="af8"/>
        <w:rPr>
          <w:rtl/>
        </w:rPr>
      </w:pPr>
      <w:bookmarkStart w:id="447" w:name="_ETM_Q1_1233144"/>
      <w:bookmarkStart w:id="448" w:name="_ETM_Q1_1233236"/>
      <w:bookmarkStart w:id="449" w:name="ET_yor_4762_116"/>
      <w:bookmarkEnd w:id="447"/>
      <w:bookmarkEnd w:id="448"/>
      <w:r w:rsidRPr="00F43957">
        <w:rPr>
          <w:rStyle w:val="TagStyle"/>
          <w:rtl/>
        </w:rPr>
        <w:t xml:space="preserve"> &lt;&lt; יור &gt;&gt;</w:t>
      </w:r>
      <w:r w:rsidRPr="000B1C68">
        <w:rPr>
          <w:rStyle w:val="TagStyle"/>
          <w:rtl/>
        </w:rPr>
        <w:t xml:space="preserve"> </w:t>
      </w:r>
      <w:r>
        <w:rPr>
          <w:rtl/>
        </w:rPr>
        <w:t>היו"ר משה גפני:</w:t>
      </w:r>
      <w:r w:rsidRPr="000B1C68">
        <w:rPr>
          <w:rStyle w:val="TagStyle"/>
          <w:rtl/>
        </w:rPr>
        <w:t xml:space="preserve"> </w:t>
      </w:r>
      <w:r w:rsidRPr="00F43957">
        <w:rPr>
          <w:rStyle w:val="TagStyle"/>
          <w:rtl/>
        </w:rPr>
        <w:t>&lt;&lt; יור &gt;&gt;</w:t>
      </w:r>
      <w:r>
        <w:rPr>
          <w:rtl/>
        </w:rPr>
        <w:t xml:space="preserve"> </w:t>
      </w:r>
      <w:bookmarkEnd w:id="449"/>
    </w:p>
    <w:p w:rsidR="000B1C68" w:rsidRDefault="000B1C68" w:rsidP="00503DD5">
      <w:pPr>
        <w:pStyle w:val="KeepWithNext"/>
        <w:rPr>
          <w:rtl/>
        </w:rPr>
      </w:pPr>
    </w:p>
    <w:p w:rsidR="00B847A5" w:rsidRDefault="000B1C68" w:rsidP="00877FA9">
      <w:pPr>
        <w:rPr>
          <w:rtl/>
        </w:rPr>
      </w:pPr>
      <w:bookmarkStart w:id="450" w:name="_ETM_Q1_1234145"/>
      <w:bookmarkEnd w:id="450"/>
      <w:r>
        <w:rPr>
          <w:rFonts w:hint="cs"/>
          <w:rtl/>
        </w:rPr>
        <w:t xml:space="preserve">בסדר, ננסה להגיע למיצוי הדיון, ולראות איך אנחנו </w:t>
      </w:r>
      <w:bookmarkStart w:id="451" w:name="_ETM_Q1_1238564"/>
      <w:bookmarkEnd w:id="451"/>
      <w:r>
        <w:rPr>
          <w:rFonts w:hint="cs"/>
          <w:rtl/>
        </w:rPr>
        <w:t xml:space="preserve">פותרים. </w:t>
      </w:r>
      <w:r>
        <w:rPr>
          <w:rtl/>
        </w:rPr>
        <w:t xml:space="preserve">  </w:t>
      </w:r>
    </w:p>
    <w:p w:rsidR="00B847A5" w:rsidRDefault="00B847A5" w:rsidP="00503DD5">
      <w:pPr>
        <w:rPr>
          <w:rtl/>
        </w:rPr>
      </w:pPr>
    </w:p>
    <w:p w:rsidR="00865FB2" w:rsidRDefault="00865FB2" w:rsidP="00F43957">
      <w:pPr>
        <w:pStyle w:val="afb"/>
        <w:rPr>
          <w:rtl/>
        </w:rPr>
      </w:pPr>
      <w:bookmarkStart w:id="452" w:name="ET_guest_360585_30"/>
      <w:r w:rsidRPr="00F43957">
        <w:rPr>
          <w:rStyle w:val="TagStyle"/>
          <w:rtl/>
        </w:rPr>
        <w:t xml:space="preserve"> &lt;&lt; אורח &gt;&gt;</w:t>
      </w:r>
      <w:r w:rsidRPr="00865FB2">
        <w:rPr>
          <w:rStyle w:val="TagStyle"/>
          <w:rtl/>
        </w:rPr>
        <w:t xml:space="preserve"> </w:t>
      </w:r>
      <w:r>
        <w:rPr>
          <w:rtl/>
        </w:rPr>
        <w:t>נדב שמיר:</w:t>
      </w:r>
      <w:r w:rsidRPr="00865FB2">
        <w:rPr>
          <w:rStyle w:val="TagStyle"/>
          <w:rtl/>
        </w:rPr>
        <w:t xml:space="preserve"> </w:t>
      </w:r>
      <w:r w:rsidRPr="00F43957">
        <w:rPr>
          <w:rStyle w:val="TagStyle"/>
          <w:rtl/>
        </w:rPr>
        <w:t>&lt;&lt; אורח &gt;&gt;</w:t>
      </w:r>
      <w:r>
        <w:rPr>
          <w:rtl/>
        </w:rPr>
        <w:t xml:space="preserve"> </w:t>
      </w:r>
      <w:bookmarkEnd w:id="452"/>
    </w:p>
    <w:p w:rsidR="00865FB2" w:rsidRDefault="00865FB2" w:rsidP="00503DD5">
      <w:pPr>
        <w:pStyle w:val="KeepWithNext"/>
        <w:rPr>
          <w:rtl/>
        </w:rPr>
      </w:pPr>
    </w:p>
    <w:p w:rsidR="00822C53" w:rsidRDefault="0058150D" w:rsidP="00503DD5">
      <w:pPr>
        <w:rPr>
          <w:rtl/>
        </w:rPr>
      </w:pPr>
      <w:r>
        <w:rPr>
          <w:rFonts w:hint="cs"/>
          <w:rtl/>
        </w:rPr>
        <w:t xml:space="preserve">אני מהמועצה להשכלה גבוהה, מהייעוץ המשפטי. המועצה להשכלה </w:t>
      </w:r>
      <w:bookmarkStart w:id="453" w:name="_ETM_Q1_1258821"/>
      <w:bookmarkEnd w:id="453"/>
      <w:r>
        <w:rPr>
          <w:rFonts w:hint="cs"/>
          <w:rtl/>
        </w:rPr>
        <w:t xml:space="preserve">גבוהה זה הגוף שהוקם מטעם המדינה לפקח על המוסדות להשכלה </w:t>
      </w:r>
      <w:bookmarkStart w:id="454" w:name="_ETM_Q1_1265480"/>
      <w:bookmarkEnd w:id="454"/>
      <w:r>
        <w:rPr>
          <w:rFonts w:hint="cs"/>
          <w:rtl/>
        </w:rPr>
        <w:t xml:space="preserve">גבוהה. יש כמה סוגי מוסדות </w:t>
      </w:r>
      <w:r>
        <w:rPr>
          <w:rtl/>
        </w:rPr>
        <w:t>–</w:t>
      </w:r>
      <w:r>
        <w:rPr>
          <w:rFonts w:hint="cs"/>
          <w:rtl/>
        </w:rPr>
        <w:t xml:space="preserve"> יש מוסדות מתוקצבים,</w:t>
      </w:r>
      <w:r w:rsidR="00865FB2">
        <w:rPr>
          <w:rFonts w:hint="cs"/>
          <w:rtl/>
        </w:rPr>
        <w:t xml:space="preserve"> ויש מוסדות</w:t>
      </w:r>
      <w:r>
        <w:rPr>
          <w:rFonts w:hint="cs"/>
          <w:rtl/>
        </w:rPr>
        <w:t xml:space="preserve"> לא מתוקצבים.</w:t>
      </w:r>
      <w:r w:rsidR="00865FB2">
        <w:rPr>
          <w:rFonts w:hint="cs"/>
          <w:rtl/>
        </w:rPr>
        <w:t xml:space="preserve"> היום </w:t>
      </w:r>
      <w:r w:rsidR="00822C53">
        <w:rPr>
          <w:rFonts w:hint="cs"/>
          <w:rtl/>
        </w:rPr>
        <w:t xml:space="preserve">חוזר מנכ"ל </w:t>
      </w:r>
      <w:bookmarkStart w:id="455" w:name="_ETM_Q1_1258369"/>
      <w:bookmarkEnd w:id="455"/>
      <w:r w:rsidR="00822C53">
        <w:rPr>
          <w:rFonts w:hint="cs"/>
          <w:rtl/>
        </w:rPr>
        <w:t xml:space="preserve">משרד הפנים קובע שהמוסדות המתוקצבים </w:t>
      </w:r>
      <w:r w:rsidR="00865FB2">
        <w:rPr>
          <w:rFonts w:hint="cs"/>
          <w:rtl/>
        </w:rPr>
        <w:t xml:space="preserve">הם </w:t>
      </w:r>
      <w:r w:rsidR="00822C53">
        <w:rPr>
          <w:rFonts w:hint="cs"/>
          <w:rtl/>
        </w:rPr>
        <w:t xml:space="preserve">בתוך רשימת הפטור מבחינת הקריטריונים. </w:t>
      </w:r>
      <w:bookmarkStart w:id="456" w:name="_ETM_Q1_1279344"/>
      <w:bookmarkEnd w:id="456"/>
      <w:r w:rsidR="00865FB2">
        <w:rPr>
          <w:rFonts w:hint="cs"/>
          <w:rtl/>
        </w:rPr>
        <w:t>אנחנו אומרים שאפילו המצב הקיים היום הוא מיותר. מ</w:t>
      </w:r>
      <w:r w:rsidR="00822C53">
        <w:rPr>
          <w:rFonts w:hint="cs"/>
          <w:rtl/>
        </w:rPr>
        <w:t xml:space="preserve">ה זה מוסד מתוקצב? מוסד מתוקצב זה מוסד שהמועצה להשכלה </w:t>
      </w:r>
      <w:bookmarkStart w:id="457" w:name="_ETM_Q1_1285106"/>
      <w:bookmarkEnd w:id="457"/>
      <w:r w:rsidR="00822C53">
        <w:rPr>
          <w:rFonts w:hint="cs"/>
          <w:rtl/>
        </w:rPr>
        <w:t xml:space="preserve">גבוהה, הגוף על-פי חוק שמורכב ממומחים שהיושב-ראש שלו זה </w:t>
      </w:r>
      <w:bookmarkStart w:id="458" w:name="_ETM_Q1_1289316"/>
      <w:bookmarkEnd w:id="458"/>
      <w:r w:rsidR="00822C53">
        <w:rPr>
          <w:rFonts w:hint="cs"/>
          <w:rtl/>
        </w:rPr>
        <w:t xml:space="preserve">שר החינוך, קבעו שיש צורך ציבורי במוסד הזה. המדינה מתקצבת </w:t>
      </w:r>
      <w:bookmarkStart w:id="459" w:name="_ETM_Q1_1296581"/>
      <w:bookmarkEnd w:id="459"/>
      <w:r w:rsidR="00822C53">
        <w:rPr>
          <w:rFonts w:hint="cs"/>
          <w:rtl/>
        </w:rPr>
        <w:t xml:space="preserve">את המוסד הזה, וכל </w:t>
      </w:r>
      <w:r w:rsidR="00865FB2">
        <w:rPr>
          <w:rFonts w:hint="cs"/>
          <w:rtl/>
        </w:rPr>
        <w:t xml:space="preserve">תכנית </w:t>
      </w:r>
      <w:r w:rsidR="00822C53">
        <w:rPr>
          <w:rFonts w:hint="cs"/>
          <w:rtl/>
        </w:rPr>
        <w:t xml:space="preserve">ותכנית שבו נקבע שהמשק צריך אותה, </w:t>
      </w:r>
      <w:bookmarkStart w:id="460" w:name="_ETM_Q1_1301672"/>
      <w:bookmarkEnd w:id="460"/>
      <w:r w:rsidR="00822C53">
        <w:rPr>
          <w:rFonts w:hint="cs"/>
          <w:rtl/>
        </w:rPr>
        <w:t xml:space="preserve">ויש צורך בה. כל התהליך הזה שמוסד להשכלה גבוהה </w:t>
      </w:r>
      <w:bookmarkStart w:id="461" w:name="_ETM_Q1_1300033"/>
      <w:bookmarkEnd w:id="461"/>
      <w:r w:rsidR="00822C53">
        <w:rPr>
          <w:rFonts w:hint="cs"/>
          <w:rtl/>
        </w:rPr>
        <w:t xml:space="preserve">מתוקצב צריך לעבור דרך הרשות המקומית ודרך שר הפנים </w:t>
      </w:r>
      <w:bookmarkStart w:id="462" w:name="_ETM_Q1_1306281"/>
      <w:bookmarkEnd w:id="462"/>
      <w:r w:rsidR="00822C53">
        <w:rPr>
          <w:rFonts w:hint="cs"/>
          <w:rtl/>
        </w:rPr>
        <w:t xml:space="preserve">כדי שיקבעו אם הוא מתנדב לשרות הציבור, כאשר כבר </w:t>
      </w:r>
      <w:bookmarkStart w:id="463" w:name="_ETM_Q1_1312647"/>
      <w:bookmarkEnd w:id="463"/>
      <w:r w:rsidR="00822C53">
        <w:rPr>
          <w:rFonts w:hint="cs"/>
          <w:rtl/>
        </w:rPr>
        <w:t xml:space="preserve">הרגולטור הייעודי קבע שהוא לשרות הציבור, והוא חיוני לציבור, </w:t>
      </w:r>
      <w:r w:rsidR="00865FB2">
        <w:rPr>
          <w:rFonts w:hint="cs"/>
          <w:rtl/>
        </w:rPr>
        <w:t xml:space="preserve">הוא מיותר. לכן, אנחנו חושבים שהחוק הזה צריך </w:t>
      </w:r>
      <w:proofErr w:type="spellStart"/>
      <w:r w:rsidR="00822C53">
        <w:rPr>
          <w:rFonts w:hint="cs"/>
          <w:rtl/>
        </w:rPr>
        <w:t>להחריג</w:t>
      </w:r>
      <w:proofErr w:type="spellEnd"/>
      <w:r w:rsidR="00822C53">
        <w:rPr>
          <w:rFonts w:hint="cs"/>
          <w:rtl/>
        </w:rPr>
        <w:t xml:space="preserve"> </w:t>
      </w:r>
      <w:bookmarkStart w:id="464" w:name="_ETM_Q1_1319255"/>
      <w:bookmarkEnd w:id="464"/>
      <w:r w:rsidR="00822C53">
        <w:rPr>
          <w:rFonts w:hint="cs"/>
          <w:rtl/>
        </w:rPr>
        <w:t xml:space="preserve">בכלל את המוסדות להשכלה גבוהה, אין שום סיבה שהם יעברו </w:t>
      </w:r>
      <w:bookmarkStart w:id="465" w:name="_ETM_Q1_1324837"/>
      <w:bookmarkEnd w:id="465"/>
      <w:r w:rsidR="00822C53">
        <w:rPr>
          <w:rFonts w:hint="cs"/>
          <w:rtl/>
        </w:rPr>
        <w:t xml:space="preserve">דרך הרשות המקומית ושר הפנים, כאשר יש רגולטור ייעודי שכבר </w:t>
      </w:r>
      <w:bookmarkStart w:id="466" w:name="_ETM_Q1_1329331"/>
      <w:bookmarkEnd w:id="466"/>
      <w:r w:rsidR="00822C53">
        <w:rPr>
          <w:rFonts w:hint="cs"/>
          <w:rtl/>
        </w:rPr>
        <w:t xml:space="preserve">קבע שהמוסד הזה הוא מתנדב לשרות הציבור. </w:t>
      </w:r>
    </w:p>
    <w:p w:rsidR="00822C53" w:rsidRDefault="00822C53" w:rsidP="00503DD5">
      <w:pPr>
        <w:rPr>
          <w:rtl/>
        </w:rPr>
      </w:pPr>
      <w:bookmarkStart w:id="467" w:name="_ETM_Q1_1335740"/>
      <w:bookmarkStart w:id="468" w:name="_ETM_Q1_1335861"/>
      <w:bookmarkStart w:id="469" w:name="_ETM_Q1_1335891"/>
      <w:bookmarkEnd w:id="467"/>
      <w:bookmarkEnd w:id="468"/>
      <w:bookmarkEnd w:id="469"/>
    </w:p>
    <w:p w:rsidR="00CC4917" w:rsidRDefault="00CC4917" w:rsidP="00F43957">
      <w:pPr>
        <w:pStyle w:val="afb"/>
        <w:rPr>
          <w:rtl/>
        </w:rPr>
      </w:pPr>
      <w:bookmarkStart w:id="470" w:name="_ETM_Q1_1335951"/>
      <w:bookmarkStart w:id="471" w:name="ET_guest_812368_31"/>
      <w:bookmarkEnd w:id="470"/>
      <w:r w:rsidRPr="00F43957">
        <w:rPr>
          <w:rStyle w:val="TagStyle"/>
          <w:rtl/>
        </w:rPr>
        <w:t xml:space="preserve"> &lt;&lt; אורח &gt;&gt;</w:t>
      </w:r>
      <w:r w:rsidRPr="00CC4917">
        <w:rPr>
          <w:rStyle w:val="TagStyle"/>
          <w:rtl/>
        </w:rPr>
        <w:t xml:space="preserve"> </w:t>
      </w:r>
      <w:r>
        <w:rPr>
          <w:rtl/>
        </w:rPr>
        <w:t>יוסי אוחנה:</w:t>
      </w:r>
      <w:r w:rsidRPr="00CC4917">
        <w:rPr>
          <w:rStyle w:val="TagStyle"/>
          <w:rtl/>
        </w:rPr>
        <w:t xml:space="preserve"> </w:t>
      </w:r>
      <w:r w:rsidRPr="00F43957">
        <w:rPr>
          <w:rStyle w:val="TagStyle"/>
          <w:rtl/>
        </w:rPr>
        <w:t>&lt;&lt; אורח &gt;&gt;</w:t>
      </w:r>
      <w:r>
        <w:rPr>
          <w:rtl/>
        </w:rPr>
        <w:t xml:space="preserve"> </w:t>
      </w:r>
      <w:bookmarkEnd w:id="471"/>
    </w:p>
    <w:p w:rsidR="00CC4917" w:rsidRDefault="00CC4917" w:rsidP="00503DD5">
      <w:pPr>
        <w:pStyle w:val="KeepWithNext"/>
        <w:rPr>
          <w:rtl/>
        </w:rPr>
      </w:pPr>
    </w:p>
    <w:p w:rsidR="00822C53" w:rsidRDefault="00822C53" w:rsidP="00503DD5">
      <w:pPr>
        <w:rPr>
          <w:rtl/>
        </w:rPr>
      </w:pPr>
      <w:r>
        <w:rPr>
          <w:rFonts w:hint="cs"/>
          <w:rtl/>
        </w:rPr>
        <w:t xml:space="preserve">אני עו"ד, </w:t>
      </w:r>
      <w:bookmarkStart w:id="472" w:name="_ETM_Q1_1340293"/>
      <w:bookmarkEnd w:id="472"/>
      <w:r>
        <w:rPr>
          <w:rFonts w:hint="cs"/>
          <w:rtl/>
        </w:rPr>
        <w:t xml:space="preserve">המרכז לשלטון המקומי. כשהצעת החוק הנוכחית </w:t>
      </w:r>
      <w:r w:rsidR="00CC4917">
        <w:rPr>
          <w:rFonts w:hint="cs"/>
          <w:rtl/>
        </w:rPr>
        <w:t xml:space="preserve">עלתה </w:t>
      </w:r>
      <w:r>
        <w:rPr>
          <w:rFonts w:hint="cs"/>
          <w:rtl/>
        </w:rPr>
        <w:t xml:space="preserve">לוועדת שרים, </w:t>
      </w:r>
      <w:r w:rsidR="00CC4917">
        <w:rPr>
          <w:rFonts w:hint="cs"/>
          <w:rtl/>
        </w:rPr>
        <w:t xml:space="preserve">אנחנו תמכנו בה מן הטעם </w:t>
      </w:r>
      <w:r>
        <w:rPr>
          <w:rFonts w:hint="cs"/>
          <w:rtl/>
        </w:rPr>
        <w:t xml:space="preserve">שזו אכן </w:t>
      </w:r>
      <w:bookmarkStart w:id="473" w:name="_ETM_Q1_1345675"/>
      <w:bookmarkEnd w:id="473"/>
      <w:r>
        <w:rPr>
          <w:rFonts w:hint="cs"/>
          <w:rtl/>
        </w:rPr>
        <w:t xml:space="preserve">פררוגטיבה של הרשות המקומית לקבוע, וצריך לתת לה את הפררוגטיבה </w:t>
      </w:r>
      <w:bookmarkStart w:id="474" w:name="_ETM_Q1_1350396"/>
      <w:bookmarkEnd w:id="474"/>
      <w:r>
        <w:rPr>
          <w:rFonts w:hint="cs"/>
          <w:rtl/>
        </w:rPr>
        <w:t xml:space="preserve">הזו. </w:t>
      </w:r>
    </w:p>
    <w:p w:rsidR="00822C53" w:rsidRDefault="00822C53" w:rsidP="00503DD5">
      <w:pPr>
        <w:rPr>
          <w:rtl/>
        </w:rPr>
      </w:pPr>
    </w:p>
    <w:p w:rsidR="000A4B74" w:rsidRDefault="000A4B74" w:rsidP="00503DD5">
      <w:pPr>
        <w:rPr>
          <w:rtl/>
        </w:rPr>
      </w:pPr>
      <w:r>
        <w:rPr>
          <w:rFonts w:hint="cs"/>
          <w:rtl/>
        </w:rPr>
        <w:t>הנוסח הזה סוכם יחד אתנו</w:t>
      </w:r>
      <w:r w:rsidR="00A84CD0">
        <w:rPr>
          <w:rFonts w:hint="cs"/>
          <w:rtl/>
        </w:rPr>
        <w:t>,</w:t>
      </w:r>
      <w:r>
        <w:rPr>
          <w:rFonts w:hint="cs"/>
          <w:rtl/>
        </w:rPr>
        <w:t xml:space="preserve"> </w:t>
      </w:r>
      <w:bookmarkStart w:id="475" w:name="_ETM_Q1_1357905"/>
      <w:bookmarkEnd w:id="475"/>
      <w:r w:rsidR="00CC4917">
        <w:rPr>
          <w:rFonts w:hint="cs"/>
          <w:rtl/>
        </w:rPr>
        <w:t xml:space="preserve">עם משרד הפנים ועם האוצר, </w:t>
      </w:r>
      <w:r>
        <w:rPr>
          <w:rFonts w:hint="cs"/>
          <w:rtl/>
        </w:rPr>
        <w:t>בה</w:t>
      </w:r>
      <w:r w:rsidR="004F2239">
        <w:rPr>
          <w:rFonts w:hint="cs"/>
          <w:rtl/>
        </w:rPr>
        <w:t>א</w:t>
      </w:r>
      <w:r>
        <w:rPr>
          <w:rFonts w:hint="cs"/>
          <w:rtl/>
        </w:rPr>
        <w:t xml:space="preserve">י לישנא, בלשון הזו, ולא בהרחבות שמבקשים להכניס פה </w:t>
      </w:r>
      <w:bookmarkStart w:id="476" w:name="_ETM_Q1_1363956"/>
      <w:bookmarkEnd w:id="476"/>
      <w:r>
        <w:rPr>
          <w:rFonts w:hint="cs"/>
          <w:rtl/>
        </w:rPr>
        <w:t>בדלת האחורית להצעת החוק הזו, שיהיה ברור.</w:t>
      </w:r>
    </w:p>
    <w:p w:rsidR="00A84CD0" w:rsidRDefault="00A84CD0" w:rsidP="00503DD5">
      <w:pPr>
        <w:rPr>
          <w:rtl/>
        </w:rPr>
      </w:pPr>
    </w:p>
    <w:p w:rsidR="004F2239" w:rsidRDefault="00CC4917" w:rsidP="00503DD5">
      <w:pPr>
        <w:rPr>
          <w:rtl/>
        </w:rPr>
      </w:pPr>
      <w:bookmarkStart w:id="477" w:name="_ETM_Q1_1364771"/>
      <w:bookmarkStart w:id="478" w:name="_ETM_Q1_1364860"/>
      <w:bookmarkEnd w:id="477"/>
      <w:bookmarkEnd w:id="478"/>
      <w:r>
        <w:rPr>
          <w:rFonts w:hint="cs"/>
          <w:rtl/>
        </w:rPr>
        <w:t xml:space="preserve">אנחנו סיכמנו </w:t>
      </w:r>
      <w:r w:rsidR="000A4B74">
        <w:rPr>
          <w:rFonts w:hint="cs"/>
          <w:rtl/>
        </w:rPr>
        <w:t xml:space="preserve">יחד </w:t>
      </w:r>
      <w:r w:rsidR="004F2239">
        <w:rPr>
          <w:rFonts w:hint="cs"/>
          <w:rtl/>
        </w:rPr>
        <w:t xml:space="preserve">עם משרד הפנים ויחד עם האוצר, </w:t>
      </w:r>
      <w:bookmarkStart w:id="479" w:name="_ETM_Q1_1372133"/>
      <w:bookmarkEnd w:id="479"/>
      <w:r w:rsidR="004F2239">
        <w:rPr>
          <w:rFonts w:hint="cs"/>
          <w:rtl/>
        </w:rPr>
        <w:t xml:space="preserve">כזה ראה וקדש, להצעת החוק שעלתה של חבר הכנסת בהאי לישנא, </w:t>
      </w:r>
      <w:bookmarkStart w:id="480" w:name="_ETM_Q1_1372279"/>
      <w:bookmarkEnd w:id="480"/>
      <w:r w:rsidR="004F2239">
        <w:rPr>
          <w:rFonts w:hint="cs"/>
          <w:rtl/>
        </w:rPr>
        <w:t xml:space="preserve">אמרנו מקובל עלינו. מה שאני שומע פה, אדוני, שמנסים לעשות </w:t>
      </w:r>
      <w:bookmarkStart w:id="481" w:name="_ETM_Q1_1376429"/>
      <w:bookmarkEnd w:id="481"/>
      <w:r w:rsidR="004F2239">
        <w:rPr>
          <w:rFonts w:hint="cs"/>
          <w:rtl/>
        </w:rPr>
        <w:t xml:space="preserve">מחטפים. הרשות המקומית זה לא איזה דמון שלוקח את </w:t>
      </w:r>
      <w:bookmarkStart w:id="482" w:name="_ETM_Q1_1382000"/>
      <w:bookmarkEnd w:id="482"/>
      <w:r w:rsidR="004F2239">
        <w:rPr>
          <w:rFonts w:hint="cs"/>
          <w:rtl/>
        </w:rPr>
        <w:t xml:space="preserve">הכסף מהאנשים ככה סתם בלי סיבה. הרי אנחנו לא איזה </w:t>
      </w:r>
      <w:bookmarkStart w:id="483" w:name="_ETM_Q1_1383948"/>
      <w:bookmarkEnd w:id="483"/>
      <w:r>
        <w:rPr>
          <w:rFonts w:hint="cs"/>
          <w:rtl/>
        </w:rPr>
        <w:t>קלגס</w:t>
      </w:r>
      <w:r w:rsidR="004F2239">
        <w:rPr>
          <w:rFonts w:hint="cs"/>
          <w:rtl/>
        </w:rPr>
        <w:t>,</w:t>
      </w:r>
      <w:r>
        <w:rPr>
          <w:rFonts w:hint="cs"/>
          <w:rtl/>
        </w:rPr>
        <w:t xml:space="preserve"> לוקחים </w:t>
      </w:r>
      <w:r w:rsidR="004F2239">
        <w:rPr>
          <w:rFonts w:hint="cs"/>
          <w:rtl/>
        </w:rPr>
        <w:t xml:space="preserve">כסף </w:t>
      </w:r>
      <w:proofErr w:type="spellStart"/>
      <w:r w:rsidR="004F2239">
        <w:rPr>
          <w:rFonts w:hint="cs"/>
          <w:rtl/>
        </w:rPr>
        <w:t>מהמל"ל</w:t>
      </w:r>
      <w:proofErr w:type="spellEnd"/>
      <w:r w:rsidR="004F2239">
        <w:rPr>
          <w:rFonts w:hint="cs"/>
          <w:rtl/>
        </w:rPr>
        <w:t xml:space="preserve">, לוקחים כסף מהאוניברסיטה הפתוחה, לוקחים כסף מהעמותות. </w:t>
      </w:r>
      <w:r>
        <w:rPr>
          <w:rFonts w:hint="cs"/>
          <w:rtl/>
        </w:rPr>
        <w:t>הארנונה</w:t>
      </w:r>
      <w:r w:rsidR="004F2239">
        <w:rPr>
          <w:rFonts w:hint="cs"/>
          <w:rtl/>
        </w:rPr>
        <w:t xml:space="preserve"> </w:t>
      </w:r>
      <w:bookmarkStart w:id="484" w:name="_ETM_Q1_1386672"/>
      <w:bookmarkEnd w:id="484"/>
      <w:r w:rsidR="004F2239">
        <w:rPr>
          <w:rFonts w:hint="cs"/>
          <w:rtl/>
        </w:rPr>
        <w:lastRenderedPageBreak/>
        <w:t xml:space="preserve">הזאת שאנחנו גובים, כולם יודעים, משמשת </w:t>
      </w:r>
      <w:r>
        <w:rPr>
          <w:rFonts w:hint="cs"/>
          <w:rtl/>
        </w:rPr>
        <w:t xml:space="preserve">לצרכי התושבים, </w:t>
      </w:r>
      <w:r w:rsidR="004F2239">
        <w:rPr>
          <w:rFonts w:hint="cs"/>
          <w:rtl/>
        </w:rPr>
        <w:t xml:space="preserve">אם הם לא ישלמו, </w:t>
      </w:r>
      <w:bookmarkStart w:id="485" w:name="_ETM_Q1_1389775"/>
      <w:bookmarkEnd w:id="485"/>
      <w:r w:rsidR="004F2239">
        <w:rPr>
          <w:rFonts w:hint="cs"/>
          <w:rtl/>
        </w:rPr>
        <w:t xml:space="preserve">תושבים אחרים ישלמו יותר - </w:t>
      </w:r>
      <w:r>
        <w:rPr>
          <w:rFonts w:hint="cs"/>
          <w:rtl/>
        </w:rPr>
        <w:t xml:space="preserve">זו המציאות. </w:t>
      </w:r>
    </w:p>
    <w:p w:rsidR="004F2239" w:rsidRDefault="004F2239" w:rsidP="00503DD5">
      <w:pPr>
        <w:rPr>
          <w:rtl/>
        </w:rPr>
      </w:pPr>
      <w:bookmarkStart w:id="486" w:name="_ETM_Q1_1397347"/>
      <w:bookmarkStart w:id="487" w:name="_ETM_Q1_1397414"/>
      <w:bookmarkStart w:id="488" w:name="_ETM_Q1_1397522"/>
      <w:bookmarkEnd w:id="486"/>
      <w:bookmarkEnd w:id="487"/>
      <w:bookmarkEnd w:id="488"/>
    </w:p>
    <w:p w:rsidR="00CC4917" w:rsidRDefault="004F2239" w:rsidP="00503DD5">
      <w:pPr>
        <w:rPr>
          <w:rtl/>
        </w:rPr>
      </w:pPr>
      <w:bookmarkStart w:id="489" w:name="_ETM_Q1_1397581"/>
      <w:bookmarkEnd w:id="489"/>
      <w:r>
        <w:rPr>
          <w:rFonts w:hint="cs"/>
          <w:rtl/>
        </w:rPr>
        <w:t xml:space="preserve">מה שאנחנו באים ואומרים, </w:t>
      </w:r>
      <w:bookmarkStart w:id="490" w:name="_ETM_Q1_1397963"/>
      <w:bookmarkEnd w:id="490"/>
      <w:r w:rsidR="00CC4917">
        <w:rPr>
          <w:rFonts w:hint="cs"/>
          <w:rtl/>
        </w:rPr>
        <w:t xml:space="preserve">רבותיי, יש אכן </w:t>
      </w:r>
      <w:r>
        <w:rPr>
          <w:rFonts w:hint="cs"/>
          <w:rtl/>
        </w:rPr>
        <w:t xml:space="preserve">היגיון </w:t>
      </w:r>
      <w:r w:rsidR="00CC4917">
        <w:rPr>
          <w:rFonts w:hint="cs"/>
          <w:rtl/>
        </w:rPr>
        <w:t xml:space="preserve">ושום שכל בהצעת </w:t>
      </w:r>
      <w:r>
        <w:rPr>
          <w:rFonts w:hint="cs"/>
          <w:rtl/>
        </w:rPr>
        <w:t xml:space="preserve">החוק הנוכחית, </w:t>
      </w:r>
      <w:r w:rsidR="00CC4917">
        <w:rPr>
          <w:rFonts w:hint="cs"/>
          <w:rtl/>
        </w:rPr>
        <w:t xml:space="preserve">שהסמכות </w:t>
      </w:r>
      <w:r>
        <w:rPr>
          <w:rFonts w:hint="cs"/>
          <w:rtl/>
        </w:rPr>
        <w:t xml:space="preserve">לקבל את ההחלטה היא תהיה של הרשות </w:t>
      </w:r>
      <w:bookmarkStart w:id="491" w:name="_ETM_Q1_1407949"/>
      <w:bookmarkEnd w:id="491"/>
      <w:r>
        <w:rPr>
          <w:rFonts w:hint="cs"/>
          <w:rtl/>
        </w:rPr>
        <w:t xml:space="preserve">המקומית. שים לב לכך שהרשות המקומית </w:t>
      </w:r>
      <w:r w:rsidR="00CC4917">
        <w:rPr>
          <w:rFonts w:hint="cs"/>
          <w:rtl/>
        </w:rPr>
        <w:t xml:space="preserve">לא מקבלת החלטה </w:t>
      </w:r>
      <w:r>
        <w:rPr>
          <w:rFonts w:hint="cs"/>
          <w:rtl/>
        </w:rPr>
        <w:t xml:space="preserve">כאהבת נפשה, יש קריטריונים </w:t>
      </w:r>
      <w:bookmarkStart w:id="492" w:name="_ETM_Q1_1414993"/>
      <w:bookmarkEnd w:id="492"/>
      <w:r>
        <w:rPr>
          <w:rFonts w:hint="cs"/>
          <w:rtl/>
        </w:rPr>
        <w:t xml:space="preserve">שקבע משרד הפנים מי רשאי לקבל את הפטור, ומי לא </w:t>
      </w:r>
      <w:bookmarkStart w:id="493" w:name="_ETM_Q1_1420227"/>
      <w:bookmarkEnd w:id="493"/>
      <w:r>
        <w:rPr>
          <w:rFonts w:hint="cs"/>
          <w:rtl/>
        </w:rPr>
        <w:t xml:space="preserve">רשאי לקבל את הפטור. אנחנו מקבלים </w:t>
      </w:r>
      <w:r w:rsidR="00FC7040">
        <w:rPr>
          <w:rFonts w:hint="cs"/>
          <w:rtl/>
        </w:rPr>
        <w:t xml:space="preserve">את ההחלטה בהתאם לקריטריונים </w:t>
      </w:r>
      <w:bookmarkStart w:id="494" w:name="_ETM_Q1_1421693"/>
      <w:bookmarkEnd w:id="494"/>
      <w:r w:rsidR="00FC7040">
        <w:rPr>
          <w:rFonts w:hint="cs"/>
          <w:rtl/>
        </w:rPr>
        <w:t xml:space="preserve">האלה. גם נכון להיום כשאנחנו בודקים בקשה כזו, אנחנו </w:t>
      </w:r>
      <w:bookmarkStart w:id="495" w:name="_ETM_Q1_1426111"/>
      <w:bookmarkEnd w:id="495"/>
      <w:r w:rsidR="00FC7040">
        <w:rPr>
          <w:rFonts w:hint="cs"/>
          <w:rtl/>
        </w:rPr>
        <w:t xml:space="preserve">בודקים אותה בהתאם לקריטריונים שקבע משרד הפנים, ובהתאם לזה, </w:t>
      </w:r>
      <w:bookmarkStart w:id="496" w:name="_ETM_Q1_1427218"/>
      <w:bookmarkEnd w:id="496"/>
      <w:r w:rsidR="00364ED6">
        <w:rPr>
          <w:rFonts w:hint="cs"/>
          <w:rtl/>
        </w:rPr>
        <w:t xml:space="preserve">מעבירים את ההמלצה למנהל המחוז. </w:t>
      </w:r>
    </w:p>
    <w:p w:rsidR="00CC4917" w:rsidRDefault="00CC4917" w:rsidP="00503DD5">
      <w:pPr>
        <w:rPr>
          <w:rtl/>
        </w:rPr>
      </w:pPr>
    </w:p>
    <w:p w:rsidR="00CC4917" w:rsidRDefault="00364ED6" w:rsidP="00503DD5">
      <w:pPr>
        <w:rPr>
          <w:rtl/>
        </w:rPr>
      </w:pPr>
      <w:r>
        <w:rPr>
          <w:rFonts w:hint="cs"/>
          <w:rtl/>
        </w:rPr>
        <w:t>מה נפקא מינה</w:t>
      </w:r>
      <w:r w:rsidR="00CC4917">
        <w:rPr>
          <w:rFonts w:hint="cs"/>
          <w:rtl/>
        </w:rPr>
        <w:t xml:space="preserve">, </w:t>
      </w:r>
      <w:r>
        <w:rPr>
          <w:rFonts w:hint="cs"/>
          <w:rtl/>
        </w:rPr>
        <w:t xml:space="preserve">אם הרשות המקומית בודקת את </w:t>
      </w:r>
      <w:bookmarkStart w:id="497" w:name="_ETM_Q1_1436333"/>
      <w:bookmarkEnd w:id="497"/>
      <w:r>
        <w:rPr>
          <w:rFonts w:hint="cs"/>
          <w:rtl/>
        </w:rPr>
        <w:t xml:space="preserve">הבקשה בהתאם לקריטריונים שקבע משרד הפנים, מאשרת אותה, כן או </w:t>
      </w:r>
      <w:bookmarkStart w:id="498" w:name="_ETM_Q1_1441362"/>
      <w:bookmarkEnd w:id="498"/>
      <w:r>
        <w:rPr>
          <w:rFonts w:hint="cs"/>
          <w:rtl/>
        </w:rPr>
        <w:t xml:space="preserve">לא. אם יש להם בעיה לגבי הקריטריונים, </w:t>
      </w:r>
      <w:r w:rsidR="00CC4917">
        <w:rPr>
          <w:rFonts w:hint="cs"/>
          <w:rtl/>
        </w:rPr>
        <w:t xml:space="preserve">זה משהו אחר, אבל </w:t>
      </w:r>
      <w:r>
        <w:rPr>
          <w:rFonts w:hint="cs"/>
          <w:rtl/>
        </w:rPr>
        <w:t xml:space="preserve">הם לא יכולים </w:t>
      </w:r>
      <w:bookmarkStart w:id="499" w:name="_ETM_Q1_1446228"/>
      <w:bookmarkEnd w:id="499"/>
      <w:r>
        <w:rPr>
          <w:rFonts w:hint="cs"/>
          <w:rtl/>
        </w:rPr>
        <w:t>להיכנס בהצעת החוק זו. מה שהם מנסים לעשות עם הפטורים,</w:t>
      </w:r>
      <w:r w:rsidR="00CC4917">
        <w:rPr>
          <w:rFonts w:hint="cs"/>
          <w:rtl/>
        </w:rPr>
        <w:t xml:space="preserve"> זה לא רלבנטי. </w:t>
      </w:r>
      <w:r>
        <w:rPr>
          <w:rFonts w:hint="cs"/>
          <w:rtl/>
        </w:rPr>
        <w:t xml:space="preserve">אנחנו אומרים, </w:t>
      </w:r>
      <w:bookmarkStart w:id="500" w:name="_ETM_Q1_1452473"/>
      <w:bookmarkEnd w:id="500"/>
      <w:r w:rsidR="00CC4917">
        <w:rPr>
          <w:rFonts w:hint="cs"/>
          <w:rtl/>
        </w:rPr>
        <w:t xml:space="preserve">רבותיי, יש קריטריונים שקבע משרד הפנים, </w:t>
      </w:r>
      <w:r>
        <w:rPr>
          <w:rFonts w:hint="cs"/>
          <w:rtl/>
        </w:rPr>
        <w:t xml:space="preserve">אנחנו בודקים את הבקשה בהתאם לקריטריונים. צריכים לקבל, </w:t>
      </w:r>
      <w:r w:rsidR="00CC4917">
        <w:rPr>
          <w:rFonts w:hint="cs"/>
          <w:rtl/>
        </w:rPr>
        <w:t xml:space="preserve">ועדת </w:t>
      </w:r>
      <w:r>
        <w:rPr>
          <w:rFonts w:hint="cs"/>
          <w:rtl/>
        </w:rPr>
        <w:t xml:space="preserve">ההנחות מאשרת, </w:t>
      </w:r>
      <w:bookmarkStart w:id="501" w:name="_ETM_Q1_1459773"/>
      <w:bookmarkEnd w:id="501"/>
      <w:r>
        <w:rPr>
          <w:rFonts w:hint="cs"/>
          <w:rtl/>
        </w:rPr>
        <w:t xml:space="preserve">לא צריכים לקבל, ועדת ההנחות לא מאשרת. </w:t>
      </w:r>
    </w:p>
    <w:p w:rsidR="00CC4917" w:rsidRDefault="00CC4917" w:rsidP="00503DD5">
      <w:pPr>
        <w:rPr>
          <w:rtl/>
        </w:rPr>
      </w:pPr>
    </w:p>
    <w:p w:rsidR="006037CA" w:rsidRDefault="006037CA" w:rsidP="00F43957">
      <w:pPr>
        <w:pStyle w:val="-"/>
        <w:rPr>
          <w:rtl/>
        </w:rPr>
      </w:pPr>
      <w:bookmarkStart w:id="502" w:name="ET_speakercontinue_שגית_אפיק_64"/>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502"/>
    </w:p>
    <w:p w:rsidR="006037CA" w:rsidRDefault="006037CA" w:rsidP="00503DD5">
      <w:pPr>
        <w:pStyle w:val="KeepWithNext"/>
        <w:rPr>
          <w:rtl/>
        </w:rPr>
      </w:pPr>
    </w:p>
    <w:p w:rsidR="00CC4917" w:rsidRDefault="00364ED6" w:rsidP="00503DD5">
      <w:pPr>
        <w:rPr>
          <w:rtl/>
        </w:rPr>
      </w:pPr>
      <w:r>
        <w:rPr>
          <w:rFonts w:hint="cs"/>
          <w:rtl/>
        </w:rPr>
        <w:t xml:space="preserve">אז המצב שהם טוענים לגביו, </w:t>
      </w:r>
      <w:r w:rsidR="00CC4917">
        <w:rPr>
          <w:rFonts w:hint="cs"/>
          <w:rtl/>
        </w:rPr>
        <w:t xml:space="preserve">אני רואה </w:t>
      </w:r>
      <w:r w:rsidR="00641520">
        <w:rPr>
          <w:rFonts w:hint="cs"/>
          <w:rtl/>
        </w:rPr>
        <w:t xml:space="preserve">עכשיו את הקריטריונים, בקריטריונים </w:t>
      </w:r>
      <w:r w:rsidR="00CC4917">
        <w:rPr>
          <w:rFonts w:hint="cs"/>
          <w:rtl/>
        </w:rPr>
        <w:t xml:space="preserve">כתוב שמוסד </w:t>
      </w:r>
      <w:r w:rsidR="00641520">
        <w:rPr>
          <w:rFonts w:hint="cs"/>
          <w:rtl/>
        </w:rPr>
        <w:t xml:space="preserve">להשכלה גבוהה זכאי. הם </w:t>
      </w:r>
      <w:bookmarkStart w:id="503" w:name="_ETM_Q1_1469616"/>
      <w:bookmarkEnd w:id="503"/>
      <w:r w:rsidR="00641520">
        <w:rPr>
          <w:rFonts w:hint="cs"/>
          <w:rtl/>
        </w:rPr>
        <w:t xml:space="preserve">אומרים </w:t>
      </w:r>
      <w:r w:rsidR="00CC4917">
        <w:rPr>
          <w:rFonts w:hint="cs"/>
          <w:rtl/>
        </w:rPr>
        <w:t>ש</w:t>
      </w:r>
      <w:r w:rsidR="00A84CD0">
        <w:rPr>
          <w:rFonts w:hint="cs"/>
          <w:rtl/>
        </w:rPr>
        <w:t xml:space="preserve">אף </w:t>
      </w:r>
      <w:r w:rsidR="00CC4917">
        <w:rPr>
          <w:rFonts w:hint="cs"/>
          <w:rtl/>
        </w:rPr>
        <w:t xml:space="preserve">על פי </w:t>
      </w:r>
      <w:r w:rsidR="00641520">
        <w:rPr>
          <w:rFonts w:hint="cs"/>
          <w:rtl/>
        </w:rPr>
        <w:t xml:space="preserve">שזה מופיע בקריטריונים, שאמנם הם לא בדרגת תקנות כמו שמבוקש פה בהצעה, </w:t>
      </w:r>
      <w:r w:rsidR="00CC4917">
        <w:rPr>
          <w:rFonts w:hint="cs"/>
          <w:rtl/>
        </w:rPr>
        <w:t xml:space="preserve">עדיין הרשות המקומית מוצאת </w:t>
      </w:r>
      <w:r w:rsidR="00A84CD0">
        <w:rPr>
          <w:rFonts w:hint="cs"/>
          <w:rtl/>
        </w:rPr>
        <w:t xml:space="preserve">לנכון </w:t>
      </w:r>
      <w:r w:rsidR="00CC4917">
        <w:rPr>
          <w:rFonts w:hint="cs"/>
          <w:rtl/>
        </w:rPr>
        <w:t xml:space="preserve">שלא להעניק </w:t>
      </w:r>
      <w:r w:rsidR="00641520">
        <w:rPr>
          <w:rFonts w:hint="cs"/>
          <w:rtl/>
        </w:rPr>
        <w:t xml:space="preserve">להם, </w:t>
      </w:r>
      <w:r w:rsidR="00CC4917">
        <w:rPr>
          <w:rFonts w:hint="cs"/>
          <w:rtl/>
        </w:rPr>
        <w:t xml:space="preserve">ואז בא </w:t>
      </w:r>
      <w:r w:rsidR="00641520">
        <w:rPr>
          <w:rFonts w:hint="cs"/>
          <w:rtl/>
        </w:rPr>
        <w:t xml:space="preserve">הממונה וחושב </w:t>
      </w:r>
      <w:r w:rsidR="00CC4917">
        <w:rPr>
          <w:rFonts w:hint="cs"/>
          <w:rtl/>
        </w:rPr>
        <w:t xml:space="preserve">שכן צריך להעניק להם. </w:t>
      </w:r>
      <w:r w:rsidR="00641520">
        <w:rPr>
          <w:rFonts w:hint="cs"/>
          <w:rtl/>
        </w:rPr>
        <w:t>אני רק אומרת לכם, ש</w:t>
      </w:r>
      <w:r w:rsidR="00CC4917">
        <w:rPr>
          <w:rFonts w:hint="cs"/>
          <w:rtl/>
        </w:rPr>
        <w:t xml:space="preserve">אם זה יהיה בתקנות, </w:t>
      </w:r>
      <w:r w:rsidR="00641520">
        <w:rPr>
          <w:rFonts w:hint="cs"/>
          <w:rtl/>
        </w:rPr>
        <w:t xml:space="preserve">שזאת </w:t>
      </w:r>
      <w:r w:rsidR="00CC4917">
        <w:rPr>
          <w:rFonts w:hint="cs"/>
          <w:rtl/>
        </w:rPr>
        <w:t xml:space="preserve">רמה </w:t>
      </w:r>
      <w:r w:rsidR="00641520">
        <w:rPr>
          <w:rFonts w:hint="cs"/>
          <w:rtl/>
        </w:rPr>
        <w:t xml:space="preserve">גבוהה יותר מהקריטריונים </w:t>
      </w:r>
      <w:bookmarkStart w:id="504" w:name="_ETM_Q1_1490782"/>
      <w:bookmarkEnd w:id="504"/>
      <w:r w:rsidR="00641520">
        <w:rPr>
          <w:rFonts w:hint="cs"/>
          <w:rtl/>
        </w:rPr>
        <w:t xml:space="preserve">שיש היום, </w:t>
      </w:r>
      <w:r w:rsidR="00CC4917">
        <w:rPr>
          <w:rFonts w:hint="cs"/>
          <w:rtl/>
        </w:rPr>
        <w:t xml:space="preserve">מצבכם יהיה יותר טוב, זו דעתי. </w:t>
      </w:r>
      <w:r w:rsidR="00641520">
        <w:rPr>
          <w:rFonts w:hint="cs"/>
          <w:rtl/>
        </w:rPr>
        <w:t xml:space="preserve">לעניין שאתה מעלה, </w:t>
      </w:r>
      <w:r w:rsidR="00CC4917">
        <w:rPr>
          <w:rFonts w:hint="cs"/>
          <w:rtl/>
        </w:rPr>
        <w:t xml:space="preserve">אתה לא עונה על זה. </w:t>
      </w:r>
    </w:p>
    <w:p w:rsidR="00CC4917" w:rsidRDefault="00CC4917" w:rsidP="00503DD5">
      <w:pPr>
        <w:rPr>
          <w:rtl/>
        </w:rPr>
      </w:pPr>
    </w:p>
    <w:p w:rsidR="00CC4917" w:rsidRDefault="00CC4917" w:rsidP="00F43957">
      <w:pPr>
        <w:pStyle w:val="afb"/>
        <w:rPr>
          <w:rtl/>
        </w:rPr>
      </w:pPr>
      <w:bookmarkStart w:id="505" w:name="ET_guest_812368_32"/>
      <w:r w:rsidRPr="00F43957">
        <w:rPr>
          <w:rStyle w:val="TagStyle"/>
          <w:rtl/>
        </w:rPr>
        <w:t xml:space="preserve"> &lt;&lt; אורח &gt;&gt;</w:t>
      </w:r>
      <w:r w:rsidRPr="00CC4917">
        <w:rPr>
          <w:rStyle w:val="TagStyle"/>
          <w:rtl/>
        </w:rPr>
        <w:t xml:space="preserve"> </w:t>
      </w:r>
      <w:r>
        <w:rPr>
          <w:rtl/>
        </w:rPr>
        <w:t>יוסי אוחנה:</w:t>
      </w:r>
      <w:r w:rsidRPr="00CC4917">
        <w:rPr>
          <w:rStyle w:val="TagStyle"/>
          <w:rtl/>
        </w:rPr>
        <w:t xml:space="preserve"> </w:t>
      </w:r>
      <w:r w:rsidRPr="00F43957">
        <w:rPr>
          <w:rStyle w:val="TagStyle"/>
          <w:rtl/>
        </w:rPr>
        <w:t>&lt;&lt; אורח &gt;&gt;</w:t>
      </w:r>
      <w:r>
        <w:rPr>
          <w:rtl/>
        </w:rPr>
        <w:t xml:space="preserve"> </w:t>
      </w:r>
      <w:bookmarkEnd w:id="505"/>
    </w:p>
    <w:p w:rsidR="00CC4917" w:rsidRDefault="00CC4917" w:rsidP="00503DD5">
      <w:pPr>
        <w:pStyle w:val="KeepWithNext"/>
        <w:rPr>
          <w:rtl/>
        </w:rPr>
      </w:pPr>
    </w:p>
    <w:p w:rsidR="00CC4917" w:rsidRDefault="00641520" w:rsidP="00503DD5">
      <w:pPr>
        <w:rPr>
          <w:rtl/>
        </w:rPr>
      </w:pPr>
      <w:r>
        <w:rPr>
          <w:rFonts w:hint="cs"/>
          <w:rtl/>
        </w:rPr>
        <w:t xml:space="preserve">אני יכול להתייחס למה שאמרת, </w:t>
      </w:r>
      <w:bookmarkStart w:id="506" w:name="_ETM_Q1_1499598"/>
      <w:bookmarkEnd w:id="506"/>
      <w:r>
        <w:rPr>
          <w:rFonts w:hint="cs"/>
          <w:rtl/>
        </w:rPr>
        <w:t xml:space="preserve">זה לא כצעקתה. </w:t>
      </w:r>
      <w:r w:rsidR="00CC4917">
        <w:rPr>
          <w:rFonts w:hint="cs"/>
          <w:rtl/>
        </w:rPr>
        <w:t xml:space="preserve">חברתי </w:t>
      </w:r>
      <w:r>
        <w:rPr>
          <w:rFonts w:hint="cs"/>
          <w:rtl/>
        </w:rPr>
        <w:t xml:space="preserve">פה אמרה שהיא מכירה </w:t>
      </w:r>
      <w:r w:rsidR="00CC4917">
        <w:rPr>
          <w:rFonts w:hint="cs"/>
          <w:rtl/>
        </w:rPr>
        <w:t>שני מקרים</w:t>
      </w:r>
      <w:r>
        <w:rPr>
          <w:rFonts w:hint="cs"/>
          <w:rtl/>
        </w:rPr>
        <w:t xml:space="preserve">, שני מקרים </w:t>
      </w:r>
      <w:bookmarkStart w:id="507" w:name="_ETM_Q1_1503930"/>
      <w:bookmarkEnd w:id="507"/>
      <w:r>
        <w:rPr>
          <w:rFonts w:hint="cs"/>
          <w:rtl/>
        </w:rPr>
        <w:t>בכל הארץ שהרשות לא אישרה בהתאם לקריטריונים של משרד הפנים.</w:t>
      </w:r>
    </w:p>
    <w:p w:rsidR="00CC4917" w:rsidRDefault="00CC4917" w:rsidP="00503DD5">
      <w:pPr>
        <w:rPr>
          <w:rtl/>
        </w:rPr>
      </w:pPr>
      <w:bookmarkStart w:id="508" w:name="_ETM_Q1_1508918"/>
      <w:bookmarkStart w:id="509" w:name="_ETM_Q1_1509001"/>
      <w:bookmarkEnd w:id="508"/>
      <w:bookmarkEnd w:id="509"/>
    </w:p>
    <w:p w:rsidR="006037CA" w:rsidRDefault="006037CA" w:rsidP="00F43957">
      <w:pPr>
        <w:pStyle w:val="-"/>
        <w:rPr>
          <w:rtl/>
        </w:rPr>
      </w:pPr>
      <w:bookmarkStart w:id="510" w:name="ET_speakercontinue_שגית_אפיק_65"/>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510"/>
    </w:p>
    <w:p w:rsidR="006037CA" w:rsidRDefault="006037CA" w:rsidP="00503DD5">
      <w:pPr>
        <w:pStyle w:val="KeepWithNext"/>
        <w:rPr>
          <w:rtl/>
        </w:rPr>
      </w:pPr>
    </w:p>
    <w:p w:rsidR="00CC4917" w:rsidRDefault="00641520" w:rsidP="00503DD5">
      <w:pPr>
        <w:rPr>
          <w:rtl/>
        </w:rPr>
      </w:pPr>
      <w:r>
        <w:rPr>
          <w:rFonts w:hint="cs"/>
          <w:rtl/>
        </w:rPr>
        <w:t xml:space="preserve">לא, אחת הציגה </w:t>
      </w:r>
      <w:bookmarkStart w:id="511" w:name="_ETM_Q1_1506192"/>
      <w:bookmarkEnd w:id="511"/>
      <w:r>
        <w:rPr>
          <w:rFonts w:hint="cs"/>
          <w:rtl/>
        </w:rPr>
        <w:t xml:space="preserve">מוסדות להשכלה גבוהה, והשנייה הציגה את ארגוני הגג, </w:t>
      </w:r>
      <w:r w:rsidR="00CC4917">
        <w:rPr>
          <w:rFonts w:hint="cs"/>
          <w:rtl/>
        </w:rPr>
        <w:t xml:space="preserve">זה כמה מקרים. </w:t>
      </w:r>
    </w:p>
    <w:p w:rsidR="00641520" w:rsidRDefault="00641520" w:rsidP="004B7BA5">
      <w:pPr>
        <w:rPr>
          <w:rtl/>
        </w:rPr>
      </w:pPr>
      <w:bookmarkStart w:id="512" w:name="_ETM_Q1_1515022"/>
      <w:bookmarkStart w:id="513" w:name="_ETM_Q1_1515092"/>
      <w:bookmarkStart w:id="514" w:name="_ETM_Q1_1509055"/>
      <w:bookmarkEnd w:id="512"/>
      <w:bookmarkEnd w:id="513"/>
      <w:bookmarkEnd w:id="514"/>
    </w:p>
    <w:p w:rsidR="00641520" w:rsidRDefault="00641520" w:rsidP="00F43957">
      <w:pPr>
        <w:pStyle w:val="afb"/>
        <w:rPr>
          <w:rtl/>
        </w:rPr>
      </w:pPr>
      <w:bookmarkStart w:id="515" w:name="ET_guest_812368_117"/>
      <w:r w:rsidRPr="00F43957">
        <w:rPr>
          <w:rStyle w:val="TagStyle"/>
          <w:rtl/>
        </w:rPr>
        <w:t xml:space="preserve"> &lt;&lt; אורח &gt;&gt;</w:t>
      </w:r>
      <w:r w:rsidRPr="00641520">
        <w:rPr>
          <w:rStyle w:val="TagStyle"/>
          <w:rtl/>
        </w:rPr>
        <w:t xml:space="preserve"> </w:t>
      </w:r>
      <w:r>
        <w:rPr>
          <w:rtl/>
        </w:rPr>
        <w:t>יוסי אוחנה:</w:t>
      </w:r>
      <w:r w:rsidRPr="00641520">
        <w:rPr>
          <w:rStyle w:val="TagStyle"/>
          <w:rtl/>
        </w:rPr>
        <w:t xml:space="preserve"> </w:t>
      </w:r>
      <w:r w:rsidRPr="00F43957">
        <w:rPr>
          <w:rStyle w:val="TagStyle"/>
          <w:rtl/>
        </w:rPr>
        <w:t>&lt;&lt; אורח &gt;&gt;</w:t>
      </w:r>
      <w:r>
        <w:rPr>
          <w:rtl/>
        </w:rPr>
        <w:t xml:space="preserve"> </w:t>
      </w:r>
      <w:bookmarkEnd w:id="515"/>
    </w:p>
    <w:p w:rsidR="00641520" w:rsidRDefault="00641520" w:rsidP="00503DD5">
      <w:pPr>
        <w:pStyle w:val="KeepWithNext"/>
        <w:rPr>
          <w:rtl/>
        </w:rPr>
      </w:pPr>
    </w:p>
    <w:p w:rsidR="00CC4917" w:rsidRDefault="00641520" w:rsidP="00503DD5">
      <w:pPr>
        <w:rPr>
          <w:rtl/>
        </w:rPr>
      </w:pPr>
      <w:bookmarkStart w:id="516" w:name="_ETM_Q1_1509621"/>
      <w:bookmarkStart w:id="517" w:name="_ETM_Q1_1509680"/>
      <w:bookmarkEnd w:id="516"/>
      <w:bookmarkEnd w:id="517"/>
      <w:r>
        <w:rPr>
          <w:rFonts w:hint="cs"/>
          <w:rtl/>
        </w:rPr>
        <w:t xml:space="preserve">שלושה מקרים. </w:t>
      </w:r>
      <w:bookmarkStart w:id="518" w:name="_ETM_Q1_1511543"/>
      <w:bookmarkStart w:id="519" w:name="_ETM_Q1_1516408"/>
      <w:bookmarkStart w:id="520" w:name="_ETM_Q1_1516455"/>
      <w:bookmarkEnd w:id="518"/>
      <w:bookmarkEnd w:id="519"/>
      <w:bookmarkEnd w:id="520"/>
      <w:r>
        <w:rPr>
          <w:rFonts w:hint="cs"/>
          <w:rtl/>
        </w:rPr>
        <w:t>ארבעה מקרים מבין 230 רשויות, בוא לא נצייר</w:t>
      </w:r>
      <w:r w:rsidR="006460B4">
        <w:rPr>
          <w:rFonts w:hint="cs"/>
          <w:rtl/>
        </w:rPr>
        <w:t xml:space="preserve"> </w:t>
      </w:r>
      <w:bookmarkStart w:id="521" w:name="_ETM_Q1_1519414"/>
      <w:bookmarkEnd w:id="521"/>
      <w:r w:rsidR="006460B4">
        <w:rPr>
          <w:rFonts w:hint="cs"/>
          <w:rtl/>
        </w:rPr>
        <w:t>את זה כ</w:t>
      </w:r>
      <w:r>
        <w:rPr>
          <w:rFonts w:hint="cs"/>
          <w:rtl/>
        </w:rPr>
        <w:t xml:space="preserve">צל הרים כהרים. </w:t>
      </w:r>
      <w:r w:rsidR="00CC4917">
        <w:rPr>
          <w:rFonts w:hint="cs"/>
          <w:rtl/>
        </w:rPr>
        <w:t xml:space="preserve"> כשהרשות המקומית יושבת </w:t>
      </w:r>
      <w:r w:rsidR="006460B4">
        <w:rPr>
          <w:rFonts w:hint="cs"/>
          <w:rtl/>
        </w:rPr>
        <w:t xml:space="preserve">ובשלושה מקרים </w:t>
      </w:r>
      <w:r w:rsidR="00CC4917">
        <w:rPr>
          <w:rFonts w:hint="cs"/>
          <w:rtl/>
        </w:rPr>
        <w:t xml:space="preserve">לא אישרה </w:t>
      </w:r>
      <w:r w:rsidR="006460B4">
        <w:rPr>
          <w:rFonts w:hint="cs"/>
          <w:rtl/>
        </w:rPr>
        <w:t>על פי הקריטריונים של משרד הפנים</w:t>
      </w:r>
      <w:bookmarkStart w:id="522" w:name="_ETM_Q1_1527782"/>
      <w:bookmarkEnd w:id="522"/>
      <w:r w:rsidR="006460B4">
        <w:rPr>
          <w:rFonts w:hint="cs"/>
          <w:rtl/>
        </w:rPr>
        <w:t xml:space="preserve"> </w:t>
      </w:r>
      <w:r w:rsidR="006460B4">
        <w:rPr>
          <w:rtl/>
        </w:rPr>
        <w:t>–</w:t>
      </w:r>
      <w:r w:rsidR="006460B4">
        <w:rPr>
          <w:rFonts w:hint="cs"/>
          <w:rtl/>
        </w:rPr>
        <w:t xml:space="preserve"> אני אומר, לא צריך לראות צל הרים כהרים. </w:t>
      </w:r>
      <w:bookmarkStart w:id="523" w:name="_ETM_Q1_1533754"/>
      <w:bookmarkEnd w:id="523"/>
      <w:r w:rsidR="006460B4">
        <w:rPr>
          <w:rFonts w:hint="cs"/>
          <w:rtl/>
        </w:rPr>
        <w:t xml:space="preserve">אם היו שלושה מקרים, ארבעה מקרים מבין 230 רשויות, יותר, </w:t>
      </w:r>
      <w:bookmarkStart w:id="524" w:name="_ETM_Q1_1536022"/>
      <w:bookmarkEnd w:id="524"/>
      <w:r w:rsidR="006460B4">
        <w:rPr>
          <w:rFonts w:hint="cs"/>
          <w:rtl/>
        </w:rPr>
        <w:t xml:space="preserve">אם אנחנו ניקח גם את המועצות המקומיות לא אישרו, עכשיו </w:t>
      </w:r>
      <w:bookmarkStart w:id="525" w:name="_ETM_Q1_1540556"/>
      <w:bookmarkEnd w:id="525"/>
      <w:r w:rsidR="006460B4">
        <w:rPr>
          <w:rFonts w:hint="cs"/>
          <w:rtl/>
        </w:rPr>
        <w:t xml:space="preserve">הרשות, המועצה, אני לא מכיר את המקרים לגופם, לא אישרה </w:t>
      </w:r>
      <w:bookmarkStart w:id="526" w:name="_ETM_Q1_1540658"/>
      <w:bookmarkEnd w:id="526"/>
      <w:r w:rsidR="006460B4">
        <w:rPr>
          <w:rFonts w:hint="cs"/>
          <w:rtl/>
        </w:rPr>
        <w:t xml:space="preserve">בהתאם לקריטריונים של משרד הפנים. בא משרד הפנים ואמר, רבותיי, </w:t>
      </w:r>
      <w:bookmarkStart w:id="527" w:name="_ETM_Q1_1547374"/>
      <w:bookmarkEnd w:id="527"/>
      <w:r w:rsidR="006460B4">
        <w:rPr>
          <w:rFonts w:hint="cs"/>
          <w:rtl/>
        </w:rPr>
        <w:t xml:space="preserve">אף על פי שהקריטריונים שלי קובעים ככה, אני מחליט שאני </w:t>
      </w:r>
      <w:bookmarkStart w:id="528" w:name="_ETM_Q1_1547025"/>
      <w:bookmarkEnd w:id="528"/>
      <w:r w:rsidR="006460B4">
        <w:rPr>
          <w:rFonts w:hint="cs"/>
          <w:rtl/>
        </w:rPr>
        <w:t xml:space="preserve">נותן להם, אז נותן להם. לא הבנתי מה הבעיה עם </w:t>
      </w:r>
      <w:bookmarkStart w:id="529" w:name="_ETM_Q1_1550910"/>
      <w:bookmarkEnd w:id="529"/>
      <w:r w:rsidR="006460B4">
        <w:rPr>
          <w:rFonts w:hint="cs"/>
          <w:rtl/>
        </w:rPr>
        <w:t>זה.</w:t>
      </w:r>
    </w:p>
    <w:p w:rsidR="006460B4" w:rsidRDefault="006460B4" w:rsidP="00503DD5">
      <w:pPr>
        <w:rPr>
          <w:rtl/>
        </w:rPr>
      </w:pPr>
      <w:bookmarkStart w:id="530" w:name="_ETM_Q1_1551975"/>
      <w:bookmarkStart w:id="531" w:name="_ETM_Q1_1552051"/>
      <w:bookmarkEnd w:id="530"/>
      <w:bookmarkEnd w:id="531"/>
    </w:p>
    <w:p w:rsidR="006037CA" w:rsidRDefault="006037CA" w:rsidP="00F43957">
      <w:pPr>
        <w:pStyle w:val="-"/>
        <w:rPr>
          <w:rtl/>
        </w:rPr>
      </w:pPr>
      <w:bookmarkStart w:id="532" w:name="_ETM_Q1_1552142"/>
      <w:bookmarkStart w:id="533" w:name="_ETM_Q1_1552220"/>
      <w:bookmarkStart w:id="534" w:name="ET_speakercontinue_שגית_אפיק_66"/>
      <w:bookmarkEnd w:id="532"/>
      <w:bookmarkEnd w:id="533"/>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534"/>
    </w:p>
    <w:p w:rsidR="006037CA" w:rsidRDefault="006037CA" w:rsidP="00503DD5">
      <w:pPr>
        <w:pStyle w:val="KeepWithNext"/>
        <w:rPr>
          <w:rtl/>
        </w:rPr>
      </w:pPr>
    </w:p>
    <w:p w:rsidR="00CC4917" w:rsidRDefault="00CC4917" w:rsidP="00503DD5">
      <w:pPr>
        <w:rPr>
          <w:rtl/>
        </w:rPr>
      </w:pPr>
      <w:r>
        <w:rPr>
          <w:rFonts w:hint="cs"/>
          <w:rtl/>
        </w:rPr>
        <w:t>כי עכשיו מבטלים את הסמכות של שר הפנים</w:t>
      </w:r>
      <w:r w:rsidR="006460B4">
        <w:rPr>
          <w:rFonts w:hint="cs"/>
          <w:rtl/>
        </w:rPr>
        <w:t>.</w:t>
      </w:r>
    </w:p>
    <w:p w:rsidR="006460B4" w:rsidRDefault="006460B4" w:rsidP="004B7BA5">
      <w:pPr>
        <w:rPr>
          <w:rtl/>
        </w:rPr>
      </w:pPr>
      <w:bookmarkStart w:id="535" w:name="_ETM_Q1_1553628"/>
      <w:bookmarkStart w:id="536" w:name="_ETM_Q1_1553709"/>
      <w:bookmarkStart w:id="537" w:name="_ETM_Q1_1551959"/>
      <w:bookmarkEnd w:id="535"/>
      <w:bookmarkEnd w:id="536"/>
      <w:bookmarkEnd w:id="537"/>
    </w:p>
    <w:p w:rsidR="006460B4" w:rsidRDefault="006460B4" w:rsidP="00F43957">
      <w:pPr>
        <w:pStyle w:val="afb"/>
        <w:rPr>
          <w:rtl/>
        </w:rPr>
      </w:pPr>
      <w:bookmarkStart w:id="538" w:name="ET_guest_812368_118"/>
      <w:r w:rsidRPr="00F43957">
        <w:rPr>
          <w:rStyle w:val="TagStyle"/>
          <w:rtl/>
        </w:rPr>
        <w:t xml:space="preserve"> &lt;&lt; אורח &gt;&gt;</w:t>
      </w:r>
      <w:r w:rsidRPr="006460B4">
        <w:rPr>
          <w:rStyle w:val="TagStyle"/>
          <w:rtl/>
        </w:rPr>
        <w:t xml:space="preserve"> </w:t>
      </w:r>
      <w:r>
        <w:rPr>
          <w:rtl/>
        </w:rPr>
        <w:t>יוסי אוחנה:</w:t>
      </w:r>
      <w:r w:rsidRPr="006460B4">
        <w:rPr>
          <w:rStyle w:val="TagStyle"/>
          <w:rtl/>
        </w:rPr>
        <w:t xml:space="preserve"> </w:t>
      </w:r>
      <w:r w:rsidRPr="00F43957">
        <w:rPr>
          <w:rStyle w:val="TagStyle"/>
          <w:rtl/>
        </w:rPr>
        <w:t>&lt;&lt; אורח &gt;&gt;</w:t>
      </w:r>
      <w:r>
        <w:rPr>
          <w:rtl/>
        </w:rPr>
        <w:t xml:space="preserve"> </w:t>
      </w:r>
      <w:bookmarkEnd w:id="538"/>
    </w:p>
    <w:p w:rsidR="006460B4" w:rsidRDefault="006460B4" w:rsidP="00503DD5">
      <w:pPr>
        <w:pStyle w:val="KeepWithNext"/>
        <w:rPr>
          <w:rtl/>
        </w:rPr>
      </w:pPr>
    </w:p>
    <w:p w:rsidR="00CC4917" w:rsidRDefault="006460B4" w:rsidP="00503DD5">
      <w:pPr>
        <w:rPr>
          <w:rtl/>
        </w:rPr>
      </w:pPr>
      <w:bookmarkStart w:id="539" w:name="_ETM_Q1_1552492"/>
      <w:bookmarkStart w:id="540" w:name="_ETM_Q1_1552540"/>
      <w:bookmarkEnd w:id="539"/>
      <w:bookmarkEnd w:id="540"/>
      <w:r>
        <w:rPr>
          <w:rFonts w:hint="cs"/>
          <w:rtl/>
        </w:rPr>
        <w:t xml:space="preserve">גברתי, לא מדברים פה על עשרות מקרים שלא אישרו להם ונגרם עוול, לא צריך להציג את הדברים בצורה הזו. </w:t>
      </w:r>
      <w:bookmarkStart w:id="541" w:name="_ETM_Q1_1557115"/>
      <w:bookmarkStart w:id="542" w:name="_ETM_Q1_1553464"/>
      <w:bookmarkEnd w:id="541"/>
      <w:bookmarkEnd w:id="542"/>
      <w:r w:rsidR="00CC4917">
        <w:rPr>
          <w:rFonts w:hint="cs"/>
          <w:rtl/>
        </w:rPr>
        <w:t xml:space="preserve"> </w:t>
      </w:r>
    </w:p>
    <w:p w:rsidR="00CC4917" w:rsidRDefault="00CC4917" w:rsidP="00503DD5">
      <w:pPr>
        <w:rPr>
          <w:rtl/>
        </w:rPr>
      </w:pPr>
    </w:p>
    <w:p w:rsidR="00CC4917" w:rsidRDefault="00CC4917" w:rsidP="00F43957">
      <w:pPr>
        <w:pStyle w:val="af8"/>
        <w:rPr>
          <w:rtl/>
        </w:rPr>
      </w:pPr>
      <w:bookmarkStart w:id="543" w:name="ET_yor_4762_33"/>
      <w:r w:rsidRPr="00F43957">
        <w:rPr>
          <w:rStyle w:val="TagStyle"/>
          <w:rtl/>
        </w:rPr>
        <w:t xml:space="preserve"> &lt;&lt; יור &gt;&gt;</w:t>
      </w:r>
      <w:r w:rsidRPr="00CC4917">
        <w:rPr>
          <w:rStyle w:val="TagStyle"/>
          <w:rtl/>
        </w:rPr>
        <w:t xml:space="preserve"> </w:t>
      </w:r>
      <w:r>
        <w:rPr>
          <w:rtl/>
        </w:rPr>
        <w:t>היו"ר משה גפני:</w:t>
      </w:r>
      <w:r w:rsidRPr="00CC4917">
        <w:rPr>
          <w:rStyle w:val="TagStyle"/>
          <w:rtl/>
        </w:rPr>
        <w:t xml:space="preserve"> </w:t>
      </w:r>
      <w:r w:rsidRPr="00F43957">
        <w:rPr>
          <w:rStyle w:val="TagStyle"/>
          <w:rtl/>
        </w:rPr>
        <w:t>&lt;&lt; יור &gt;&gt;</w:t>
      </w:r>
      <w:r>
        <w:rPr>
          <w:rtl/>
        </w:rPr>
        <w:t xml:space="preserve"> </w:t>
      </w:r>
      <w:bookmarkEnd w:id="543"/>
    </w:p>
    <w:p w:rsidR="00CC4917" w:rsidRDefault="00CC4917" w:rsidP="00503DD5">
      <w:pPr>
        <w:pStyle w:val="KeepWithNext"/>
        <w:rPr>
          <w:rtl/>
        </w:rPr>
      </w:pPr>
    </w:p>
    <w:p w:rsidR="00CC4917" w:rsidRDefault="00CC4917" w:rsidP="00503DD5">
      <w:pPr>
        <w:rPr>
          <w:rtl/>
        </w:rPr>
      </w:pPr>
      <w:r>
        <w:rPr>
          <w:rFonts w:hint="cs"/>
          <w:rtl/>
        </w:rPr>
        <w:t xml:space="preserve">מה אתה חוזר </w:t>
      </w:r>
      <w:r w:rsidR="00935670">
        <w:rPr>
          <w:rFonts w:hint="cs"/>
          <w:rtl/>
        </w:rPr>
        <w:t>כל הזמן על כמה אישרו כמה לא אישרו?</w:t>
      </w:r>
      <w:r>
        <w:rPr>
          <w:rFonts w:hint="cs"/>
          <w:rtl/>
        </w:rPr>
        <w:t xml:space="preserve"> אתה תמכת</w:t>
      </w:r>
      <w:r w:rsidR="00935670">
        <w:rPr>
          <w:rFonts w:hint="cs"/>
          <w:rtl/>
        </w:rPr>
        <w:t xml:space="preserve"> בהצעת החוק הזאת?</w:t>
      </w:r>
    </w:p>
    <w:p w:rsidR="00CC4917" w:rsidRDefault="00CC4917" w:rsidP="004B7BA5">
      <w:pPr>
        <w:rPr>
          <w:rtl/>
        </w:rPr>
      </w:pPr>
    </w:p>
    <w:p w:rsidR="00935670" w:rsidRDefault="00935670" w:rsidP="00F43957">
      <w:pPr>
        <w:pStyle w:val="afb"/>
        <w:rPr>
          <w:rtl/>
        </w:rPr>
      </w:pPr>
      <w:bookmarkStart w:id="544" w:name="_ETM_Q1_1569947"/>
      <w:bookmarkStart w:id="545" w:name="_ETM_Q1_1570032"/>
      <w:bookmarkStart w:id="546" w:name="_ETM_Q1_1571482"/>
      <w:bookmarkStart w:id="547" w:name="ET_guest_812368_119"/>
      <w:bookmarkEnd w:id="544"/>
      <w:bookmarkEnd w:id="545"/>
      <w:bookmarkEnd w:id="546"/>
      <w:r w:rsidRPr="00F43957">
        <w:rPr>
          <w:rStyle w:val="TagStyle"/>
          <w:rtl/>
        </w:rPr>
        <w:t xml:space="preserve"> &lt;&lt; אורח &gt;&gt;</w:t>
      </w:r>
      <w:r w:rsidRPr="00935670">
        <w:rPr>
          <w:rStyle w:val="TagStyle"/>
          <w:rtl/>
        </w:rPr>
        <w:t xml:space="preserve"> </w:t>
      </w:r>
      <w:r>
        <w:rPr>
          <w:rtl/>
        </w:rPr>
        <w:t>יוסי אוחנה:</w:t>
      </w:r>
      <w:r w:rsidRPr="00935670">
        <w:rPr>
          <w:rStyle w:val="TagStyle"/>
          <w:rtl/>
        </w:rPr>
        <w:t xml:space="preserve"> </w:t>
      </w:r>
      <w:r w:rsidRPr="00F43957">
        <w:rPr>
          <w:rStyle w:val="TagStyle"/>
          <w:rtl/>
        </w:rPr>
        <w:t>&lt;&lt; אורח &gt;&gt;</w:t>
      </w:r>
      <w:r>
        <w:rPr>
          <w:rtl/>
        </w:rPr>
        <w:t xml:space="preserve"> </w:t>
      </w:r>
      <w:bookmarkEnd w:id="547"/>
    </w:p>
    <w:p w:rsidR="00935670" w:rsidRDefault="00935670" w:rsidP="00503DD5">
      <w:pPr>
        <w:pStyle w:val="KeepWithNext"/>
        <w:rPr>
          <w:rtl/>
        </w:rPr>
      </w:pPr>
    </w:p>
    <w:p w:rsidR="00CC4917" w:rsidRDefault="00CC4917" w:rsidP="00503DD5">
      <w:pPr>
        <w:rPr>
          <w:rtl/>
        </w:rPr>
      </w:pPr>
      <w:bookmarkStart w:id="548" w:name="_ETM_Q1_1572120"/>
      <w:bookmarkStart w:id="549" w:name="_ETM_Q1_1572182"/>
      <w:bookmarkEnd w:id="548"/>
      <w:bookmarkEnd w:id="549"/>
      <w:r>
        <w:rPr>
          <w:rFonts w:hint="cs"/>
          <w:rtl/>
        </w:rPr>
        <w:t xml:space="preserve">כן. </w:t>
      </w:r>
    </w:p>
    <w:p w:rsidR="00CC4917" w:rsidRDefault="00CC4917" w:rsidP="00503DD5">
      <w:pPr>
        <w:rPr>
          <w:rtl/>
        </w:rPr>
      </w:pPr>
    </w:p>
    <w:p w:rsidR="00CC4917" w:rsidRDefault="00CC4917" w:rsidP="00F43957">
      <w:pPr>
        <w:pStyle w:val="af8"/>
        <w:rPr>
          <w:rtl/>
        </w:rPr>
      </w:pPr>
      <w:bookmarkStart w:id="550" w:name="ET_yor_4762_34"/>
      <w:r w:rsidRPr="00F43957">
        <w:rPr>
          <w:rStyle w:val="TagStyle"/>
          <w:rtl/>
        </w:rPr>
        <w:t xml:space="preserve"> &lt;&lt; יור &gt;&gt;</w:t>
      </w:r>
      <w:r w:rsidRPr="00CC4917">
        <w:rPr>
          <w:rStyle w:val="TagStyle"/>
          <w:rtl/>
        </w:rPr>
        <w:t xml:space="preserve"> </w:t>
      </w:r>
      <w:r>
        <w:rPr>
          <w:rtl/>
        </w:rPr>
        <w:t>היו"ר משה גפני:</w:t>
      </w:r>
      <w:r w:rsidRPr="00CC4917">
        <w:rPr>
          <w:rStyle w:val="TagStyle"/>
          <w:rtl/>
        </w:rPr>
        <w:t xml:space="preserve"> </w:t>
      </w:r>
      <w:r w:rsidRPr="00F43957">
        <w:rPr>
          <w:rStyle w:val="TagStyle"/>
          <w:rtl/>
        </w:rPr>
        <w:t>&lt;&lt; יור &gt;&gt;</w:t>
      </w:r>
      <w:r>
        <w:rPr>
          <w:rtl/>
        </w:rPr>
        <w:t xml:space="preserve"> </w:t>
      </w:r>
      <w:bookmarkEnd w:id="550"/>
    </w:p>
    <w:p w:rsidR="00CC4917" w:rsidRDefault="00CC4917" w:rsidP="00503DD5">
      <w:pPr>
        <w:pStyle w:val="KeepWithNext"/>
        <w:rPr>
          <w:rtl/>
        </w:rPr>
      </w:pPr>
    </w:p>
    <w:p w:rsidR="00935670" w:rsidRDefault="00935670" w:rsidP="00503DD5">
      <w:pPr>
        <w:rPr>
          <w:rtl/>
        </w:rPr>
      </w:pPr>
      <w:r>
        <w:rPr>
          <w:rFonts w:hint="cs"/>
          <w:rtl/>
        </w:rPr>
        <w:t xml:space="preserve">למה תמכת? הרי אין </w:t>
      </w:r>
      <w:bookmarkStart w:id="551" w:name="_ETM_Q1_1575356"/>
      <w:bookmarkEnd w:id="551"/>
      <w:r>
        <w:rPr>
          <w:rFonts w:hint="cs"/>
          <w:rtl/>
        </w:rPr>
        <w:t>הרבה מקרים,</w:t>
      </w:r>
      <w:r w:rsidR="00CC4917">
        <w:rPr>
          <w:rFonts w:hint="cs"/>
          <w:rtl/>
        </w:rPr>
        <w:t xml:space="preserve"> למה צריך </w:t>
      </w:r>
      <w:r>
        <w:rPr>
          <w:rFonts w:hint="cs"/>
          <w:rtl/>
        </w:rPr>
        <w:t xml:space="preserve">לשנות את החוק? תמכת, אנחנו עכשיו דנים רק על </w:t>
      </w:r>
      <w:bookmarkStart w:id="552" w:name="_ETM_Q1_1580496"/>
      <w:bookmarkEnd w:id="552"/>
      <w:r>
        <w:rPr>
          <w:rFonts w:hint="cs"/>
          <w:rtl/>
        </w:rPr>
        <w:t xml:space="preserve">הפרטים, אנחנו </w:t>
      </w:r>
      <w:r w:rsidR="00CC4917">
        <w:rPr>
          <w:rFonts w:hint="cs"/>
          <w:rtl/>
        </w:rPr>
        <w:t xml:space="preserve">לא דנים על העיקרון. </w:t>
      </w:r>
      <w:r>
        <w:rPr>
          <w:rFonts w:hint="cs"/>
          <w:rtl/>
        </w:rPr>
        <w:t xml:space="preserve">אז מה אתה חוזר על העיקרון? </w:t>
      </w:r>
      <w:r w:rsidR="00CC4917">
        <w:rPr>
          <w:rFonts w:hint="cs"/>
          <w:rtl/>
        </w:rPr>
        <w:t xml:space="preserve">אומר חבר </w:t>
      </w:r>
      <w:proofErr w:type="spellStart"/>
      <w:r w:rsidR="00CC4917">
        <w:rPr>
          <w:rFonts w:hint="cs"/>
          <w:rtl/>
        </w:rPr>
        <w:t>מלכי</w:t>
      </w:r>
      <w:r>
        <w:rPr>
          <w:rFonts w:hint="cs"/>
          <w:rtl/>
        </w:rPr>
        <w:t>א</w:t>
      </w:r>
      <w:r w:rsidR="00CC4917">
        <w:rPr>
          <w:rFonts w:hint="cs"/>
          <w:rtl/>
        </w:rPr>
        <w:t>לי</w:t>
      </w:r>
      <w:proofErr w:type="spellEnd"/>
      <w:r w:rsidR="00CC4917">
        <w:rPr>
          <w:rFonts w:hint="cs"/>
          <w:rtl/>
        </w:rPr>
        <w:t>, שיש הרבה מאוד מקרים</w:t>
      </w:r>
      <w:r>
        <w:rPr>
          <w:rFonts w:hint="cs"/>
          <w:rtl/>
        </w:rPr>
        <w:t xml:space="preserve">, </w:t>
      </w:r>
      <w:bookmarkStart w:id="553" w:name="_ETM_Q1_1586867"/>
      <w:bookmarkEnd w:id="553"/>
      <w:r>
        <w:rPr>
          <w:rFonts w:hint="cs"/>
          <w:rtl/>
        </w:rPr>
        <w:t>גם היא אומרת, שיש הרבה מאוד מקרים שהרשויות המקומיות</w:t>
      </w:r>
      <w:r w:rsidR="00CC4917">
        <w:rPr>
          <w:rFonts w:hint="cs"/>
          <w:rtl/>
        </w:rPr>
        <w:t xml:space="preserve"> לא מאשרות. למה אתה מדבר על המספר, </w:t>
      </w:r>
      <w:r>
        <w:rPr>
          <w:rFonts w:hint="cs"/>
          <w:rtl/>
        </w:rPr>
        <w:t xml:space="preserve">או על </w:t>
      </w:r>
      <w:bookmarkStart w:id="554" w:name="_ETM_Q1_1596147"/>
      <w:bookmarkEnd w:id="554"/>
      <w:r>
        <w:rPr>
          <w:rFonts w:hint="cs"/>
          <w:rtl/>
        </w:rPr>
        <w:t xml:space="preserve">העיקרון? העיקרון מאושר. </w:t>
      </w:r>
    </w:p>
    <w:p w:rsidR="00935670" w:rsidRDefault="00935670" w:rsidP="004B7BA5">
      <w:pPr>
        <w:rPr>
          <w:rtl/>
        </w:rPr>
      </w:pPr>
    </w:p>
    <w:p w:rsidR="00935670" w:rsidRDefault="00935670" w:rsidP="00F43957">
      <w:pPr>
        <w:pStyle w:val="afb"/>
        <w:rPr>
          <w:rtl/>
        </w:rPr>
      </w:pPr>
      <w:bookmarkStart w:id="555" w:name="_ETM_Q1_1598562"/>
      <w:bookmarkStart w:id="556" w:name="ET_guest_812368_120"/>
      <w:bookmarkEnd w:id="555"/>
      <w:r w:rsidRPr="00F43957">
        <w:rPr>
          <w:rStyle w:val="TagStyle"/>
          <w:rtl/>
        </w:rPr>
        <w:t xml:space="preserve"> &lt;&lt; אורח &gt;&gt;</w:t>
      </w:r>
      <w:r w:rsidRPr="00935670">
        <w:rPr>
          <w:rStyle w:val="TagStyle"/>
          <w:rtl/>
        </w:rPr>
        <w:t xml:space="preserve"> </w:t>
      </w:r>
      <w:r>
        <w:rPr>
          <w:rtl/>
        </w:rPr>
        <w:t>יוסי אוחנה:</w:t>
      </w:r>
      <w:r w:rsidRPr="00935670">
        <w:rPr>
          <w:rStyle w:val="TagStyle"/>
          <w:rtl/>
        </w:rPr>
        <w:t xml:space="preserve"> </w:t>
      </w:r>
      <w:r w:rsidRPr="00F43957">
        <w:rPr>
          <w:rStyle w:val="TagStyle"/>
          <w:rtl/>
        </w:rPr>
        <w:t>&lt;&lt; אורח &gt;&gt;</w:t>
      </w:r>
      <w:r>
        <w:rPr>
          <w:rtl/>
        </w:rPr>
        <w:t xml:space="preserve"> </w:t>
      </w:r>
      <w:bookmarkEnd w:id="556"/>
    </w:p>
    <w:p w:rsidR="00935670" w:rsidRDefault="00935670" w:rsidP="00503DD5">
      <w:pPr>
        <w:pStyle w:val="KeepWithNext"/>
        <w:rPr>
          <w:rtl/>
        </w:rPr>
      </w:pPr>
    </w:p>
    <w:p w:rsidR="00935670" w:rsidRDefault="00D07A9E" w:rsidP="00503DD5">
      <w:pPr>
        <w:rPr>
          <w:rtl/>
        </w:rPr>
      </w:pPr>
      <w:bookmarkStart w:id="557" w:name="_ETM_Q1_1599126"/>
      <w:bookmarkStart w:id="558" w:name="_ETM_Q1_1599182"/>
      <w:bookmarkEnd w:id="557"/>
      <w:bookmarkEnd w:id="558"/>
      <w:r>
        <w:rPr>
          <w:rFonts w:hint="cs"/>
          <w:rtl/>
        </w:rPr>
        <w:t xml:space="preserve">אדוני, אני לא העליתי את המספר. </w:t>
      </w:r>
      <w:r w:rsidR="00935670">
        <w:rPr>
          <w:rFonts w:hint="cs"/>
          <w:rtl/>
        </w:rPr>
        <w:t xml:space="preserve">פה עלה קול צעקה לגבי המספר, והיועצת </w:t>
      </w:r>
      <w:bookmarkStart w:id="559" w:name="_ETM_Q1_1616221"/>
      <w:bookmarkEnd w:id="559"/>
      <w:r w:rsidR="00935670">
        <w:rPr>
          <w:rFonts w:hint="cs"/>
          <w:rtl/>
        </w:rPr>
        <w:t>המשפטית - - -</w:t>
      </w:r>
    </w:p>
    <w:p w:rsidR="00935670" w:rsidRDefault="00935670" w:rsidP="00503DD5">
      <w:pPr>
        <w:rPr>
          <w:rtl/>
        </w:rPr>
      </w:pPr>
      <w:bookmarkStart w:id="560" w:name="_ETM_Q1_1616873"/>
      <w:bookmarkStart w:id="561" w:name="_ETM_Q1_1616949"/>
      <w:bookmarkEnd w:id="560"/>
      <w:bookmarkEnd w:id="561"/>
    </w:p>
    <w:p w:rsidR="00D07A9E" w:rsidRDefault="00935670" w:rsidP="00503DD5">
      <w:pPr>
        <w:rPr>
          <w:rtl/>
        </w:rPr>
      </w:pPr>
      <w:bookmarkStart w:id="562" w:name="_ETM_Q1_1617058"/>
      <w:bookmarkStart w:id="563" w:name="_ETM_Q1_1617113"/>
      <w:bookmarkEnd w:id="562"/>
      <w:bookmarkEnd w:id="563"/>
      <w:r>
        <w:rPr>
          <w:rFonts w:hint="cs"/>
          <w:rtl/>
        </w:rPr>
        <w:t>אנחנו תמכנו בהצעה כמו</w:t>
      </w:r>
      <w:r w:rsidR="00D07A9E">
        <w:rPr>
          <w:rFonts w:hint="cs"/>
          <w:rtl/>
        </w:rPr>
        <w:t xml:space="preserve"> שהיא. </w:t>
      </w:r>
      <w:r>
        <w:rPr>
          <w:rFonts w:hint="cs"/>
          <w:rtl/>
        </w:rPr>
        <w:t xml:space="preserve">הרי </w:t>
      </w:r>
      <w:r w:rsidR="00D07A9E">
        <w:rPr>
          <w:rFonts w:hint="cs"/>
          <w:rtl/>
        </w:rPr>
        <w:t xml:space="preserve">בכל מקרה, </w:t>
      </w:r>
      <w:r>
        <w:rPr>
          <w:rFonts w:hint="cs"/>
          <w:rtl/>
        </w:rPr>
        <w:t xml:space="preserve">נכון להיום, </w:t>
      </w:r>
      <w:r w:rsidR="00D07A9E">
        <w:rPr>
          <w:rFonts w:hint="cs"/>
          <w:rtl/>
        </w:rPr>
        <w:t xml:space="preserve">אנחנו </w:t>
      </w:r>
      <w:r>
        <w:rPr>
          <w:rFonts w:hint="cs"/>
          <w:rtl/>
        </w:rPr>
        <w:t xml:space="preserve">מעבירים את ההמלצה </w:t>
      </w:r>
      <w:bookmarkStart w:id="564" w:name="_ETM_Q1_1625753"/>
      <w:bookmarkEnd w:id="564"/>
      <w:r>
        <w:rPr>
          <w:rFonts w:hint="cs"/>
          <w:rtl/>
        </w:rPr>
        <w:t xml:space="preserve">למשרד הפנים. אנחנו מסכימים לזה שההחלטה תהיה שלנו על פי הקריטריונים </w:t>
      </w:r>
      <w:bookmarkStart w:id="565" w:name="_ETM_Q1_1628622"/>
      <w:bookmarkEnd w:id="565"/>
      <w:r>
        <w:rPr>
          <w:rFonts w:hint="cs"/>
          <w:rtl/>
        </w:rPr>
        <w:t>של משרד הפנים, כמו שאומרת הצעת החוק, אין מה להוסיף ואין מה לגרוע פה</w:t>
      </w:r>
      <w:bookmarkStart w:id="566" w:name="_ETM_Q1_1636489"/>
      <w:bookmarkEnd w:id="566"/>
      <w:r>
        <w:rPr>
          <w:rFonts w:hint="cs"/>
          <w:rtl/>
        </w:rPr>
        <w:t xml:space="preserve">. </w:t>
      </w:r>
    </w:p>
    <w:p w:rsidR="006037CA" w:rsidRDefault="006037CA" w:rsidP="00503DD5">
      <w:pPr>
        <w:rPr>
          <w:rtl/>
        </w:rPr>
      </w:pPr>
    </w:p>
    <w:p w:rsidR="006037CA" w:rsidRDefault="006037CA" w:rsidP="00F43957">
      <w:pPr>
        <w:pStyle w:val="-"/>
        <w:rPr>
          <w:rtl/>
        </w:rPr>
      </w:pPr>
      <w:bookmarkStart w:id="567" w:name="ET_speakercontinue_שגית_אפיק_67"/>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567"/>
    </w:p>
    <w:p w:rsidR="006037CA" w:rsidRDefault="006037CA" w:rsidP="00503DD5">
      <w:pPr>
        <w:pStyle w:val="KeepWithNext"/>
        <w:rPr>
          <w:rtl/>
        </w:rPr>
      </w:pPr>
    </w:p>
    <w:p w:rsidR="00D07A9E" w:rsidRDefault="00D07A9E" w:rsidP="00503DD5">
      <w:pPr>
        <w:rPr>
          <w:rtl/>
        </w:rPr>
      </w:pPr>
      <w:r>
        <w:rPr>
          <w:rFonts w:hint="cs"/>
          <w:rtl/>
        </w:rPr>
        <w:t xml:space="preserve">הוא לא מסכים למנגנון הערעור. </w:t>
      </w:r>
    </w:p>
    <w:p w:rsidR="00D07A9E" w:rsidRDefault="00D07A9E" w:rsidP="00503DD5">
      <w:pPr>
        <w:rPr>
          <w:rtl/>
        </w:rPr>
      </w:pPr>
    </w:p>
    <w:p w:rsidR="00935670" w:rsidRDefault="00935670" w:rsidP="00F43957">
      <w:pPr>
        <w:pStyle w:val="afb"/>
        <w:rPr>
          <w:rtl/>
        </w:rPr>
      </w:pPr>
      <w:bookmarkStart w:id="568" w:name="ET_guest_812368_121"/>
      <w:r w:rsidRPr="00F43957">
        <w:rPr>
          <w:rStyle w:val="TagStyle"/>
          <w:rtl/>
        </w:rPr>
        <w:t xml:space="preserve"> &lt;&lt; אורח &gt;&gt;</w:t>
      </w:r>
      <w:r w:rsidRPr="00935670">
        <w:rPr>
          <w:rStyle w:val="TagStyle"/>
          <w:rtl/>
        </w:rPr>
        <w:t xml:space="preserve"> </w:t>
      </w:r>
      <w:r>
        <w:rPr>
          <w:rtl/>
        </w:rPr>
        <w:t>יוסי אוחנה:</w:t>
      </w:r>
      <w:r w:rsidRPr="00935670">
        <w:rPr>
          <w:rStyle w:val="TagStyle"/>
          <w:rtl/>
        </w:rPr>
        <w:t xml:space="preserve"> </w:t>
      </w:r>
      <w:r w:rsidRPr="00F43957">
        <w:rPr>
          <w:rStyle w:val="TagStyle"/>
          <w:rtl/>
        </w:rPr>
        <w:t>&lt;&lt; אורח &gt;&gt;</w:t>
      </w:r>
      <w:r>
        <w:rPr>
          <w:rtl/>
        </w:rPr>
        <w:t xml:space="preserve"> </w:t>
      </w:r>
      <w:bookmarkEnd w:id="568"/>
    </w:p>
    <w:p w:rsidR="00935670" w:rsidRDefault="00935670" w:rsidP="00503DD5">
      <w:pPr>
        <w:pStyle w:val="KeepWithNext"/>
        <w:rPr>
          <w:rtl/>
        </w:rPr>
      </w:pPr>
    </w:p>
    <w:p w:rsidR="00935670" w:rsidRDefault="00935670" w:rsidP="00503DD5">
      <w:pPr>
        <w:rPr>
          <w:rtl/>
        </w:rPr>
      </w:pPr>
      <w:r>
        <w:rPr>
          <w:rFonts w:hint="cs"/>
          <w:rtl/>
        </w:rPr>
        <w:t xml:space="preserve">רבותיי, בוא נעשה סדר. מנגנון הערעור לא כתוב בהצעת </w:t>
      </w:r>
      <w:bookmarkStart w:id="569" w:name="_ETM_Q1_1642797"/>
      <w:bookmarkEnd w:id="569"/>
      <w:r>
        <w:rPr>
          <w:rFonts w:hint="cs"/>
          <w:rtl/>
        </w:rPr>
        <w:t xml:space="preserve">החוק הזו. אם אתם מדברים עכשיו על מנגנון אחר למצוא </w:t>
      </w:r>
      <w:bookmarkStart w:id="570" w:name="_ETM_Q1_1641850"/>
      <w:bookmarkEnd w:id="570"/>
      <w:r w:rsidR="00A5382B">
        <w:rPr>
          <w:rFonts w:hint="cs"/>
          <w:rtl/>
        </w:rPr>
        <w:t xml:space="preserve">את שביל הזהב, יש פה איזה רעיון, אני עדיין </w:t>
      </w:r>
      <w:bookmarkStart w:id="571" w:name="_ETM_Q1_1644748"/>
      <w:bookmarkEnd w:id="571"/>
      <w:r w:rsidR="00A5382B">
        <w:rPr>
          <w:rFonts w:hint="cs"/>
          <w:rtl/>
        </w:rPr>
        <w:t xml:space="preserve">לא יודע מה המנגנון שאתם מדברים עליו. אני שמעתי </w:t>
      </w:r>
      <w:proofErr w:type="spellStart"/>
      <w:r w:rsidR="00A5382B">
        <w:rPr>
          <w:rFonts w:hint="cs"/>
          <w:rtl/>
        </w:rPr>
        <w:t>ממציע</w:t>
      </w:r>
      <w:proofErr w:type="spellEnd"/>
      <w:r w:rsidR="00A5382B">
        <w:rPr>
          <w:rFonts w:hint="cs"/>
          <w:rtl/>
        </w:rPr>
        <w:t xml:space="preserve"> </w:t>
      </w:r>
      <w:bookmarkStart w:id="572" w:name="_ETM_Q1_1652588"/>
      <w:bookmarkEnd w:id="572"/>
      <w:r w:rsidR="00A5382B">
        <w:rPr>
          <w:rFonts w:hint="cs"/>
          <w:rtl/>
        </w:rPr>
        <w:t xml:space="preserve">ההצעה שיש איזשהו סוג של מנגנון שבא לפתור את הסיטואציה. </w:t>
      </w:r>
      <w:bookmarkStart w:id="573" w:name="_ETM_Q1_1658065"/>
      <w:bookmarkEnd w:id="573"/>
    </w:p>
    <w:p w:rsidR="006037CA" w:rsidRDefault="006037CA" w:rsidP="00877FA9">
      <w:pPr>
        <w:ind w:firstLine="0"/>
        <w:rPr>
          <w:rtl/>
        </w:rPr>
      </w:pPr>
      <w:bookmarkStart w:id="574" w:name="_ETM_Q1_1658627"/>
      <w:bookmarkStart w:id="575" w:name="_ETM_Q1_1658729"/>
      <w:bookmarkEnd w:id="574"/>
      <w:bookmarkEnd w:id="575"/>
    </w:p>
    <w:p w:rsidR="006037CA" w:rsidRDefault="006037CA" w:rsidP="00F43957">
      <w:pPr>
        <w:pStyle w:val="-"/>
        <w:rPr>
          <w:rtl/>
        </w:rPr>
      </w:pPr>
      <w:bookmarkStart w:id="576" w:name="ET_speakercontinue_שגית_אפיק_68"/>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576"/>
    </w:p>
    <w:p w:rsidR="006037CA" w:rsidRDefault="006037CA" w:rsidP="00503DD5">
      <w:pPr>
        <w:pStyle w:val="KeepWithNext"/>
        <w:rPr>
          <w:rtl/>
        </w:rPr>
      </w:pPr>
    </w:p>
    <w:p w:rsidR="00D07A9E" w:rsidRDefault="00D07A9E" w:rsidP="00503DD5">
      <w:pPr>
        <w:rPr>
          <w:rtl/>
        </w:rPr>
      </w:pPr>
      <w:r>
        <w:rPr>
          <w:rFonts w:hint="cs"/>
          <w:rtl/>
        </w:rPr>
        <w:t xml:space="preserve">אתה יכול </w:t>
      </w:r>
      <w:r w:rsidR="00A5382B">
        <w:rPr>
          <w:rFonts w:hint="cs"/>
          <w:rtl/>
        </w:rPr>
        <w:t xml:space="preserve">להסביר רק את המצב, את התהליך בזמנים שהעמותות נתקעות </w:t>
      </w:r>
      <w:bookmarkStart w:id="577" w:name="_ETM_Q1_1664567"/>
      <w:bookmarkEnd w:id="577"/>
      <w:r w:rsidR="00A5382B">
        <w:rPr>
          <w:rFonts w:hint="cs"/>
          <w:rtl/>
        </w:rPr>
        <w:t xml:space="preserve">שאתה מנסה לפתור בהצעה. </w:t>
      </w:r>
    </w:p>
    <w:p w:rsidR="00A5382B" w:rsidRDefault="00A5382B" w:rsidP="00503DD5">
      <w:pPr>
        <w:rPr>
          <w:rtl/>
        </w:rPr>
      </w:pPr>
      <w:bookmarkStart w:id="578" w:name="_ETM_Q1_1661023"/>
      <w:bookmarkStart w:id="579" w:name="_ETM_Q1_1661104"/>
      <w:bookmarkEnd w:id="578"/>
      <w:bookmarkEnd w:id="579"/>
    </w:p>
    <w:p w:rsidR="00A5382B" w:rsidRDefault="00A5382B" w:rsidP="00F43957">
      <w:pPr>
        <w:pStyle w:val="a5"/>
        <w:rPr>
          <w:rtl/>
        </w:rPr>
      </w:pPr>
      <w:bookmarkStart w:id="580" w:name="_ETM_Q1_1661175"/>
      <w:bookmarkStart w:id="581" w:name="_ETM_Q1_1661234"/>
      <w:bookmarkStart w:id="582" w:name="_ETM_Q1_1663032"/>
      <w:bookmarkStart w:id="583" w:name="ET_knessetmember_5628_122"/>
      <w:bookmarkEnd w:id="580"/>
      <w:bookmarkEnd w:id="581"/>
      <w:bookmarkEnd w:id="582"/>
      <w:r w:rsidRPr="00F43957">
        <w:rPr>
          <w:rStyle w:val="TagStyle"/>
          <w:rtl/>
        </w:rPr>
        <w:t xml:space="preserve"> &lt;&lt; דובר &gt;&gt;</w:t>
      </w:r>
      <w:r w:rsidRPr="00A5382B">
        <w:rPr>
          <w:rStyle w:val="TagStyle"/>
          <w:rtl/>
        </w:rPr>
        <w:t xml:space="preserve"> </w:t>
      </w:r>
      <w:r>
        <w:rPr>
          <w:rtl/>
        </w:rPr>
        <w:t xml:space="preserve">מיכאל </w:t>
      </w:r>
      <w:proofErr w:type="spellStart"/>
      <w:r>
        <w:rPr>
          <w:rtl/>
        </w:rPr>
        <w:t>מלכיאלי</w:t>
      </w:r>
      <w:proofErr w:type="spellEnd"/>
      <w:r>
        <w:rPr>
          <w:rtl/>
        </w:rPr>
        <w:t xml:space="preserve"> (ש"ס):</w:t>
      </w:r>
      <w:r w:rsidRPr="00A5382B">
        <w:rPr>
          <w:rStyle w:val="TagStyle"/>
          <w:rtl/>
        </w:rPr>
        <w:t xml:space="preserve"> </w:t>
      </w:r>
      <w:r w:rsidRPr="00F43957">
        <w:rPr>
          <w:rStyle w:val="TagStyle"/>
          <w:rtl/>
        </w:rPr>
        <w:t>&lt;&lt; דובר &gt;&gt;</w:t>
      </w:r>
      <w:r>
        <w:rPr>
          <w:rtl/>
        </w:rPr>
        <w:t xml:space="preserve"> </w:t>
      </w:r>
      <w:bookmarkEnd w:id="583"/>
    </w:p>
    <w:p w:rsidR="00A5382B" w:rsidRDefault="00A5382B" w:rsidP="00503DD5">
      <w:pPr>
        <w:pStyle w:val="KeepWithNext"/>
        <w:rPr>
          <w:rtl/>
        </w:rPr>
      </w:pPr>
    </w:p>
    <w:p w:rsidR="00A5382B" w:rsidRDefault="00D07A9E" w:rsidP="00503DD5">
      <w:pPr>
        <w:rPr>
          <w:rtl/>
        </w:rPr>
      </w:pPr>
      <w:bookmarkStart w:id="584" w:name="_ETM_Q1_1663664"/>
      <w:bookmarkStart w:id="585" w:name="_ETM_Q1_1663711"/>
      <w:bookmarkStart w:id="586" w:name="_ETM_Q1_1659887"/>
      <w:bookmarkStart w:id="587" w:name="_ETM_Q1_1660033"/>
      <w:bookmarkEnd w:id="584"/>
      <w:bookmarkEnd w:id="585"/>
      <w:bookmarkEnd w:id="586"/>
      <w:bookmarkEnd w:id="587"/>
      <w:r>
        <w:rPr>
          <w:rFonts w:hint="cs"/>
          <w:rtl/>
        </w:rPr>
        <w:t xml:space="preserve">באה עמותה </w:t>
      </w:r>
      <w:r w:rsidR="00A5382B">
        <w:rPr>
          <w:rFonts w:hint="cs"/>
          <w:rtl/>
        </w:rPr>
        <w:t xml:space="preserve">איקס, יכולה להגיש לרשות בחודש </w:t>
      </w:r>
      <w:bookmarkStart w:id="588" w:name="_ETM_Q1_1663394"/>
      <w:bookmarkEnd w:id="588"/>
      <w:r w:rsidR="00A5382B">
        <w:rPr>
          <w:rFonts w:hint="cs"/>
          <w:rtl/>
        </w:rPr>
        <w:t xml:space="preserve">ברביעי, באפריל. עד ה-1 לאפריל יכולים להגיש את הבקשה, לך </w:t>
      </w:r>
      <w:bookmarkStart w:id="589" w:name="_ETM_Q1_1671732"/>
      <w:bookmarkEnd w:id="589"/>
      <w:r w:rsidR="00A5382B">
        <w:rPr>
          <w:rFonts w:hint="cs"/>
          <w:rtl/>
        </w:rPr>
        <w:t xml:space="preserve">ושוב מביא את כל הערמות. בא לרשות, לפני אוגוסט, משרד </w:t>
      </w:r>
      <w:bookmarkStart w:id="590" w:name="_ETM_Q1_1680054"/>
      <w:bookmarkEnd w:id="590"/>
      <w:r w:rsidR="00A5382B">
        <w:rPr>
          <w:rFonts w:hint="cs"/>
          <w:rtl/>
        </w:rPr>
        <w:t xml:space="preserve">הפנים לא נותן אישור אף פעם. מה שקורה זה, שאחרי </w:t>
      </w:r>
      <w:bookmarkStart w:id="591" w:name="_ETM_Q1_1684058"/>
      <w:bookmarkEnd w:id="591"/>
      <w:r w:rsidR="00A5382B">
        <w:rPr>
          <w:rFonts w:hint="cs"/>
          <w:rtl/>
        </w:rPr>
        <w:t xml:space="preserve">אוגוסט, הרבה יותר מ-90% מקבלים את ההנחה בארנונה. </w:t>
      </w:r>
    </w:p>
    <w:p w:rsidR="00A5382B" w:rsidRDefault="00A5382B" w:rsidP="00503DD5">
      <w:pPr>
        <w:rPr>
          <w:rtl/>
        </w:rPr>
      </w:pPr>
    </w:p>
    <w:p w:rsidR="00D07A9E" w:rsidRDefault="00A5382B" w:rsidP="00503DD5">
      <w:pPr>
        <w:rPr>
          <w:rtl/>
        </w:rPr>
      </w:pPr>
      <w:bookmarkStart w:id="592" w:name="_ETM_Q1_1681106"/>
      <w:bookmarkEnd w:id="592"/>
      <w:r>
        <w:rPr>
          <w:rFonts w:hint="cs"/>
          <w:rtl/>
        </w:rPr>
        <w:t xml:space="preserve">אבל מה </w:t>
      </w:r>
      <w:bookmarkStart w:id="593" w:name="_ETM_Q1_1683531"/>
      <w:bookmarkEnd w:id="593"/>
      <w:r>
        <w:rPr>
          <w:rFonts w:hint="cs"/>
          <w:rtl/>
        </w:rPr>
        <w:t xml:space="preserve">קורה עד אוגוסט? אותה עמותה תפרנית צריכה לשלם את כל </w:t>
      </w:r>
      <w:bookmarkStart w:id="594" w:name="_ETM_Q1_1692185"/>
      <w:bookmarkEnd w:id="594"/>
      <w:r>
        <w:rPr>
          <w:rFonts w:hint="cs"/>
          <w:rtl/>
        </w:rPr>
        <w:t xml:space="preserve">הכסף, ואם אין לה, כולם בעיקולים. </w:t>
      </w:r>
    </w:p>
    <w:p w:rsidR="006037CA" w:rsidRDefault="006037CA" w:rsidP="00503DD5">
      <w:pPr>
        <w:rPr>
          <w:rtl/>
        </w:rPr>
      </w:pPr>
    </w:p>
    <w:p w:rsidR="006037CA" w:rsidRDefault="006037CA" w:rsidP="00F43957">
      <w:pPr>
        <w:pStyle w:val="-"/>
        <w:rPr>
          <w:rtl/>
        </w:rPr>
      </w:pPr>
      <w:bookmarkStart w:id="595" w:name="ET_speakercontinue_שגית_אפיק_69"/>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595"/>
    </w:p>
    <w:p w:rsidR="006037CA" w:rsidRDefault="006037CA" w:rsidP="00503DD5">
      <w:pPr>
        <w:pStyle w:val="KeepWithNext"/>
        <w:rPr>
          <w:rtl/>
        </w:rPr>
      </w:pPr>
    </w:p>
    <w:p w:rsidR="00D07A9E" w:rsidRDefault="00FB2201" w:rsidP="00503DD5">
      <w:pPr>
        <w:rPr>
          <w:rtl/>
        </w:rPr>
      </w:pPr>
      <w:r>
        <w:rPr>
          <w:rFonts w:hint="cs"/>
          <w:rtl/>
        </w:rPr>
        <w:t>אי אפשר לקצר את התהליך הזה מלכתחילה?</w:t>
      </w:r>
    </w:p>
    <w:p w:rsidR="001A0C99" w:rsidRDefault="001A0C99" w:rsidP="00503DD5">
      <w:pPr>
        <w:rPr>
          <w:rtl/>
        </w:rPr>
      </w:pPr>
      <w:bookmarkStart w:id="596" w:name="_ETM_Q1_1709768"/>
      <w:bookmarkStart w:id="597" w:name="_ETM_Q1_1709843"/>
      <w:bookmarkStart w:id="598" w:name="_ETM_Q1_1711383"/>
      <w:bookmarkEnd w:id="596"/>
      <w:bookmarkEnd w:id="597"/>
      <w:bookmarkEnd w:id="598"/>
    </w:p>
    <w:p w:rsidR="00FB2201" w:rsidRDefault="00FB2201" w:rsidP="00F43957">
      <w:pPr>
        <w:pStyle w:val="a5"/>
        <w:rPr>
          <w:rtl/>
        </w:rPr>
      </w:pPr>
      <w:bookmarkStart w:id="599" w:name="_ETM_Q1_1711472"/>
      <w:bookmarkStart w:id="600" w:name="ET_knessetmember_5069_124"/>
      <w:bookmarkEnd w:id="599"/>
      <w:r w:rsidRPr="00F43957">
        <w:rPr>
          <w:rStyle w:val="TagStyle"/>
          <w:rtl/>
        </w:rPr>
        <w:t xml:space="preserve"> &lt;&lt; דובר &gt;&gt;</w:t>
      </w:r>
      <w:r w:rsidRPr="00FB2201">
        <w:rPr>
          <w:rStyle w:val="TagStyle"/>
          <w:rtl/>
        </w:rPr>
        <w:t xml:space="preserve"> </w:t>
      </w:r>
      <w:r>
        <w:rPr>
          <w:rtl/>
        </w:rPr>
        <w:t>יעקב אשר (יהדות התורה):</w:t>
      </w:r>
      <w:r w:rsidRPr="00FB2201">
        <w:rPr>
          <w:rStyle w:val="TagStyle"/>
          <w:rtl/>
        </w:rPr>
        <w:t xml:space="preserve"> </w:t>
      </w:r>
      <w:r w:rsidRPr="00F43957">
        <w:rPr>
          <w:rStyle w:val="TagStyle"/>
          <w:rtl/>
        </w:rPr>
        <w:t>&lt;&lt; דובר &gt;&gt;</w:t>
      </w:r>
      <w:r>
        <w:rPr>
          <w:rtl/>
        </w:rPr>
        <w:t xml:space="preserve"> </w:t>
      </w:r>
      <w:bookmarkEnd w:id="600"/>
    </w:p>
    <w:p w:rsidR="00FB2201" w:rsidRDefault="00FB2201" w:rsidP="00503DD5">
      <w:pPr>
        <w:pStyle w:val="KeepWithNext"/>
        <w:rPr>
          <w:rtl/>
        </w:rPr>
      </w:pPr>
    </w:p>
    <w:p w:rsidR="00FB2201" w:rsidRDefault="00FB2201" w:rsidP="00503DD5">
      <w:r>
        <w:rPr>
          <w:rFonts w:hint="cs"/>
          <w:rtl/>
        </w:rPr>
        <w:t>- - -</w:t>
      </w:r>
    </w:p>
    <w:p w:rsidR="00FB2201" w:rsidRDefault="00FB2201" w:rsidP="004B7BA5">
      <w:pPr>
        <w:rPr>
          <w:rtl/>
        </w:rPr>
      </w:pPr>
    </w:p>
    <w:p w:rsidR="00FB2201" w:rsidRDefault="00FB2201" w:rsidP="007F5E42">
      <w:pPr>
        <w:pStyle w:val="a5"/>
        <w:keepNext/>
        <w:rPr>
          <w:rtl/>
        </w:rPr>
      </w:pPr>
      <w:bookmarkStart w:id="601" w:name="ET_knessetmember_5628_123"/>
      <w:r w:rsidRPr="00F43957">
        <w:rPr>
          <w:rStyle w:val="TagStyle"/>
          <w:rtl/>
        </w:rPr>
        <w:t xml:space="preserve"> &lt;&lt; דובר &gt;&gt;</w:t>
      </w:r>
      <w:r w:rsidRPr="00FB2201">
        <w:rPr>
          <w:rStyle w:val="TagStyle"/>
          <w:rtl/>
        </w:rPr>
        <w:t xml:space="preserve"> </w:t>
      </w:r>
      <w:r>
        <w:rPr>
          <w:rtl/>
        </w:rPr>
        <w:t xml:space="preserve">מיכאל </w:t>
      </w:r>
      <w:proofErr w:type="spellStart"/>
      <w:r>
        <w:rPr>
          <w:rtl/>
        </w:rPr>
        <w:t>מלכיאלי</w:t>
      </w:r>
      <w:proofErr w:type="spellEnd"/>
      <w:r>
        <w:rPr>
          <w:rtl/>
        </w:rPr>
        <w:t xml:space="preserve"> (ש"ס):</w:t>
      </w:r>
      <w:r w:rsidRPr="00FB2201">
        <w:rPr>
          <w:rStyle w:val="TagStyle"/>
          <w:rtl/>
        </w:rPr>
        <w:t xml:space="preserve"> </w:t>
      </w:r>
      <w:r w:rsidRPr="00F43957">
        <w:rPr>
          <w:rStyle w:val="TagStyle"/>
          <w:rtl/>
        </w:rPr>
        <w:t>&lt;&lt; דובר &gt;&gt;</w:t>
      </w:r>
      <w:r>
        <w:rPr>
          <w:rtl/>
        </w:rPr>
        <w:t xml:space="preserve"> </w:t>
      </w:r>
      <w:bookmarkEnd w:id="601"/>
    </w:p>
    <w:p w:rsidR="00FB2201" w:rsidRDefault="00FB2201" w:rsidP="007F5E42">
      <w:pPr>
        <w:pStyle w:val="KeepWithNext"/>
        <w:rPr>
          <w:rtl/>
        </w:rPr>
      </w:pPr>
    </w:p>
    <w:p w:rsidR="001A0C99" w:rsidRDefault="001A0C99" w:rsidP="007F5E42">
      <w:pPr>
        <w:keepNext/>
        <w:rPr>
          <w:rtl/>
        </w:rPr>
      </w:pPr>
      <w:r>
        <w:rPr>
          <w:rFonts w:hint="cs"/>
          <w:rtl/>
        </w:rPr>
        <w:t xml:space="preserve">למה בכל זאת </w:t>
      </w:r>
      <w:bookmarkStart w:id="602" w:name="_ETM_Q1_1726318"/>
      <w:bookmarkEnd w:id="602"/>
      <w:r>
        <w:rPr>
          <w:rFonts w:hint="cs"/>
          <w:rtl/>
        </w:rPr>
        <w:t xml:space="preserve">לוקח לו זמן? הוא לא מכיר את האנשים, </w:t>
      </w:r>
      <w:bookmarkStart w:id="603" w:name="_ETM_Q1_1725406"/>
      <w:bookmarkEnd w:id="603"/>
      <w:r>
        <w:rPr>
          <w:rFonts w:hint="cs"/>
          <w:rtl/>
        </w:rPr>
        <w:t xml:space="preserve">הוא צריך לשלוח רואה חשבון, והם עובדים בקצב שלהם. </w:t>
      </w:r>
    </w:p>
    <w:p w:rsidR="001A0C99" w:rsidRDefault="001A0C99" w:rsidP="007F5E42">
      <w:pPr>
        <w:keepNext/>
        <w:rPr>
          <w:rtl/>
        </w:rPr>
      </w:pPr>
      <w:bookmarkStart w:id="604" w:name="_ETM_Q1_1735757"/>
      <w:bookmarkStart w:id="605" w:name="_ETM_Q1_1735834"/>
      <w:bookmarkEnd w:id="604"/>
      <w:bookmarkEnd w:id="605"/>
    </w:p>
    <w:p w:rsidR="001A0C99" w:rsidRDefault="001A0C99" w:rsidP="007F5E42">
      <w:pPr>
        <w:pStyle w:val="af8"/>
        <w:keepNext/>
        <w:rPr>
          <w:rtl/>
        </w:rPr>
      </w:pPr>
      <w:bookmarkStart w:id="606" w:name="_ETM_Q1_1735942"/>
      <w:bookmarkStart w:id="607" w:name="_ETM_Q1_1736000"/>
      <w:bookmarkStart w:id="608" w:name="ET_yor_4762_125"/>
      <w:bookmarkEnd w:id="606"/>
      <w:bookmarkEnd w:id="607"/>
      <w:r w:rsidRPr="00F43957">
        <w:rPr>
          <w:rStyle w:val="TagStyle"/>
          <w:rtl/>
        </w:rPr>
        <w:t xml:space="preserve"> &lt;&lt; יור &gt;&gt;</w:t>
      </w:r>
      <w:r w:rsidRPr="001A0C99">
        <w:rPr>
          <w:rStyle w:val="TagStyle"/>
          <w:rtl/>
        </w:rPr>
        <w:t xml:space="preserve"> </w:t>
      </w:r>
      <w:r>
        <w:rPr>
          <w:rtl/>
        </w:rPr>
        <w:t>היו"ר משה גפני:</w:t>
      </w:r>
      <w:r w:rsidRPr="001A0C99">
        <w:rPr>
          <w:rStyle w:val="TagStyle"/>
          <w:rtl/>
        </w:rPr>
        <w:t xml:space="preserve"> </w:t>
      </w:r>
      <w:r w:rsidRPr="00F43957">
        <w:rPr>
          <w:rStyle w:val="TagStyle"/>
          <w:rtl/>
        </w:rPr>
        <w:t>&lt;&lt; יור &gt;&gt;</w:t>
      </w:r>
      <w:r>
        <w:rPr>
          <w:rtl/>
        </w:rPr>
        <w:t xml:space="preserve"> </w:t>
      </w:r>
      <w:bookmarkEnd w:id="608"/>
    </w:p>
    <w:p w:rsidR="001A0C99" w:rsidRDefault="001A0C99" w:rsidP="00503DD5">
      <w:pPr>
        <w:pStyle w:val="KeepWithNext"/>
        <w:rPr>
          <w:rtl/>
        </w:rPr>
      </w:pPr>
    </w:p>
    <w:p w:rsidR="001A0C99" w:rsidRDefault="001A0C99" w:rsidP="00503DD5">
      <w:pPr>
        <w:rPr>
          <w:rtl/>
        </w:rPr>
      </w:pPr>
      <w:r>
        <w:rPr>
          <w:rFonts w:hint="cs"/>
          <w:rtl/>
        </w:rPr>
        <w:t xml:space="preserve">ולכן, </w:t>
      </w:r>
      <w:bookmarkStart w:id="609" w:name="_ETM_Q1_1730182"/>
      <w:bookmarkEnd w:id="609"/>
      <w:r>
        <w:rPr>
          <w:rFonts w:hint="cs"/>
          <w:rtl/>
        </w:rPr>
        <w:t>מה?</w:t>
      </w:r>
    </w:p>
    <w:p w:rsidR="00877FA9" w:rsidRDefault="00877FA9" w:rsidP="00503DD5">
      <w:pPr>
        <w:rPr>
          <w:rtl/>
        </w:rPr>
      </w:pPr>
      <w:bookmarkStart w:id="610" w:name="_ETM_Q1_1731694"/>
      <w:bookmarkStart w:id="611" w:name="_ETM_Q1_1731773"/>
      <w:bookmarkStart w:id="612" w:name="_ETM_Q1_1731871"/>
      <w:bookmarkEnd w:id="610"/>
      <w:bookmarkEnd w:id="611"/>
      <w:bookmarkEnd w:id="612"/>
    </w:p>
    <w:p w:rsidR="001A0C99" w:rsidRDefault="001A0C99" w:rsidP="00F43957">
      <w:pPr>
        <w:pStyle w:val="a5"/>
        <w:rPr>
          <w:rtl/>
        </w:rPr>
      </w:pPr>
      <w:bookmarkStart w:id="613" w:name="_ETM_Q1_1731939"/>
      <w:bookmarkStart w:id="614" w:name="ET_knessetmember_5628_126"/>
      <w:bookmarkEnd w:id="613"/>
      <w:r w:rsidRPr="00F43957">
        <w:rPr>
          <w:rStyle w:val="TagStyle"/>
          <w:rtl/>
        </w:rPr>
        <w:t xml:space="preserve"> &lt;&lt; דובר &gt;&gt;</w:t>
      </w:r>
      <w:r w:rsidRPr="001A0C99">
        <w:rPr>
          <w:rStyle w:val="TagStyle"/>
          <w:rtl/>
        </w:rPr>
        <w:t xml:space="preserve"> </w:t>
      </w:r>
      <w:r>
        <w:rPr>
          <w:rtl/>
        </w:rPr>
        <w:t xml:space="preserve">מיכאל </w:t>
      </w:r>
      <w:proofErr w:type="spellStart"/>
      <w:r>
        <w:rPr>
          <w:rtl/>
        </w:rPr>
        <w:t>מלכיאלי</w:t>
      </w:r>
      <w:proofErr w:type="spellEnd"/>
      <w:r>
        <w:rPr>
          <w:rtl/>
        </w:rPr>
        <w:t xml:space="preserve"> (ש"ס):</w:t>
      </w:r>
      <w:r w:rsidRPr="001A0C99">
        <w:rPr>
          <w:rStyle w:val="TagStyle"/>
          <w:rtl/>
        </w:rPr>
        <w:t xml:space="preserve"> </w:t>
      </w:r>
      <w:r w:rsidRPr="00F43957">
        <w:rPr>
          <w:rStyle w:val="TagStyle"/>
          <w:rtl/>
        </w:rPr>
        <w:t>&lt;&lt; דובר &gt;&gt;</w:t>
      </w:r>
      <w:r>
        <w:rPr>
          <w:rtl/>
        </w:rPr>
        <w:t xml:space="preserve"> </w:t>
      </w:r>
      <w:bookmarkEnd w:id="614"/>
    </w:p>
    <w:p w:rsidR="001A0C99" w:rsidRDefault="001A0C99" w:rsidP="00503DD5">
      <w:pPr>
        <w:pStyle w:val="KeepWithNext"/>
        <w:rPr>
          <w:rtl/>
        </w:rPr>
      </w:pPr>
    </w:p>
    <w:p w:rsidR="001A0C99" w:rsidRDefault="001A0C99" w:rsidP="00503DD5">
      <w:pPr>
        <w:rPr>
          <w:rtl/>
        </w:rPr>
      </w:pPr>
      <w:r>
        <w:rPr>
          <w:rFonts w:hint="cs"/>
          <w:rtl/>
        </w:rPr>
        <w:t xml:space="preserve">ולכן אני אומר, אם החוק הזה יעבור, כלומר, לרשות יהיה </w:t>
      </w:r>
      <w:bookmarkStart w:id="615" w:name="_ETM_Q1_1736689"/>
      <w:bookmarkEnd w:id="615"/>
      <w:r>
        <w:rPr>
          <w:rFonts w:hint="cs"/>
          <w:rtl/>
        </w:rPr>
        <w:t xml:space="preserve">סמכות על-פי הקריטריונים שהיו מחוזר מנכ"ל, נמצא או ייקבע, </w:t>
      </w:r>
      <w:bookmarkStart w:id="616" w:name="_ETM_Q1_1743868"/>
      <w:bookmarkEnd w:id="616"/>
      <w:r>
        <w:rPr>
          <w:rFonts w:hint="cs"/>
          <w:rtl/>
        </w:rPr>
        <w:t xml:space="preserve">לא משנה, אז הרשות תוכל לתת את הפטור, ועד </w:t>
      </w:r>
      <w:bookmarkStart w:id="617" w:name="_ETM_Q1_1745897"/>
      <w:bookmarkEnd w:id="617"/>
      <w:r>
        <w:rPr>
          <w:rFonts w:hint="cs"/>
          <w:rtl/>
        </w:rPr>
        <w:t xml:space="preserve">ל-1 לאפריל הוא מקבל פטור במקום - תחסוך ממנו את כל </w:t>
      </w:r>
      <w:bookmarkStart w:id="618" w:name="_ETM_Q1_1749548"/>
      <w:bookmarkEnd w:id="618"/>
      <w:r>
        <w:rPr>
          <w:rFonts w:hint="cs"/>
          <w:rtl/>
        </w:rPr>
        <w:t xml:space="preserve">הסאגה. </w:t>
      </w:r>
      <w:r>
        <w:rPr>
          <w:rtl/>
        </w:rPr>
        <w:t xml:space="preserve">  </w:t>
      </w:r>
    </w:p>
    <w:p w:rsidR="00F3491E" w:rsidRDefault="00F3491E" w:rsidP="00503DD5">
      <w:pPr>
        <w:rPr>
          <w:rtl/>
        </w:rPr>
      </w:pPr>
      <w:bookmarkStart w:id="619" w:name="_ETM_Q1_1736116"/>
      <w:bookmarkStart w:id="620" w:name="_ETM_Q1_1736164"/>
      <w:bookmarkEnd w:id="619"/>
      <w:bookmarkEnd w:id="620"/>
    </w:p>
    <w:p w:rsidR="00F3491E" w:rsidRDefault="00F3491E" w:rsidP="00F43957">
      <w:pPr>
        <w:pStyle w:val="af8"/>
        <w:rPr>
          <w:rtl/>
        </w:rPr>
      </w:pPr>
      <w:bookmarkStart w:id="621" w:name="ET_yor_4762_35"/>
      <w:r w:rsidRPr="00F43957">
        <w:rPr>
          <w:rStyle w:val="TagStyle"/>
          <w:rtl/>
        </w:rPr>
        <w:t xml:space="preserve"> &lt;&lt; יור &gt;&gt;</w:t>
      </w:r>
      <w:r w:rsidRPr="00F3491E">
        <w:rPr>
          <w:rStyle w:val="TagStyle"/>
          <w:rtl/>
        </w:rPr>
        <w:t xml:space="preserve"> </w:t>
      </w:r>
      <w:r>
        <w:rPr>
          <w:rtl/>
        </w:rPr>
        <w:t>היו"ר משה גפני:</w:t>
      </w:r>
      <w:r w:rsidRPr="00F3491E">
        <w:rPr>
          <w:rStyle w:val="TagStyle"/>
          <w:rtl/>
        </w:rPr>
        <w:t xml:space="preserve"> </w:t>
      </w:r>
      <w:r w:rsidRPr="00F43957">
        <w:rPr>
          <w:rStyle w:val="TagStyle"/>
          <w:rtl/>
        </w:rPr>
        <w:t>&lt;&lt; יור &gt;&gt;</w:t>
      </w:r>
      <w:r>
        <w:rPr>
          <w:rtl/>
        </w:rPr>
        <w:t xml:space="preserve"> </w:t>
      </w:r>
      <w:bookmarkEnd w:id="621"/>
    </w:p>
    <w:p w:rsidR="00F3491E" w:rsidRDefault="00F3491E" w:rsidP="00503DD5">
      <w:pPr>
        <w:pStyle w:val="KeepWithNext"/>
        <w:rPr>
          <w:rtl/>
        </w:rPr>
      </w:pPr>
    </w:p>
    <w:p w:rsidR="00F3491E" w:rsidRDefault="00F3491E" w:rsidP="00503DD5">
      <w:pPr>
        <w:rPr>
          <w:rtl/>
        </w:rPr>
      </w:pPr>
      <w:r>
        <w:rPr>
          <w:rFonts w:hint="cs"/>
          <w:rtl/>
        </w:rPr>
        <w:t xml:space="preserve">ואם הוא לא </w:t>
      </w:r>
      <w:r w:rsidR="001A0C99">
        <w:rPr>
          <w:rFonts w:hint="cs"/>
          <w:rtl/>
        </w:rPr>
        <w:t>נותן, הרשות המקומית?</w:t>
      </w:r>
    </w:p>
    <w:p w:rsidR="001A0C99" w:rsidRDefault="001A0C99" w:rsidP="004B7BA5">
      <w:pPr>
        <w:rPr>
          <w:rtl/>
        </w:rPr>
      </w:pPr>
      <w:bookmarkStart w:id="622" w:name="_ETM_Q1_1748996"/>
      <w:bookmarkStart w:id="623" w:name="_ETM_Q1_1749084"/>
      <w:bookmarkStart w:id="624" w:name="_ETM_Q1_1751021"/>
      <w:bookmarkEnd w:id="622"/>
      <w:bookmarkEnd w:id="623"/>
      <w:bookmarkEnd w:id="624"/>
    </w:p>
    <w:p w:rsidR="001A0C99" w:rsidRDefault="001A0C99" w:rsidP="00F43957">
      <w:pPr>
        <w:pStyle w:val="a5"/>
        <w:rPr>
          <w:rtl/>
        </w:rPr>
      </w:pPr>
      <w:bookmarkStart w:id="625" w:name="ET_knessetmember_5628_127"/>
      <w:r w:rsidRPr="00F43957">
        <w:rPr>
          <w:rStyle w:val="TagStyle"/>
          <w:rtl/>
        </w:rPr>
        <w:t xml:space="preserve"> &lt;&lt; דובר &gt;&gt;</w:t>
      </w:r>
      <w:r w:rsidRPr="001A0C99">
        <w:rPr>
          <w:rStyle w:val="TagStyle"/>
          <w:rtl/>
        </w:rPr>
        <w:t xml:space="preserve"> </w:t>
      </w:r>
      <w:r>
        <w:rPr>
          <w:rtl/>
        </w:rPr>
        <w:t xml:space="preserve">מיכאל </w:t>
      </w:r>
      <w:proofErr w:type="spellStart"/>
      <w:r>
        <w:rPr>
          <w:rtl/>
        </w:rPr>
        <w:t>מלכיאלי</w:t>
      </w:r>
      <w:proofErr w:type="spellEnd"/>
      <w:r>
        <w:rPr>
          <w:rtl/>
        </w:rPr>
        <w:t xml:space="preserve"> (ש"ס):</w:t>
      </w:r>
      <w:r w:rsidRPr="001A0C99">
        <w:rPr>
          <w:rStyle w:val="TagStyle"/>
          <w:rtl/>
        </w:rPr>
        <w:t xml:space="preserve"> </w:t>
      </w:r>
      <w:r w:rsidRPr="00F43957">
        <w:rPr>
          <w:rStyle w:val="TagStyle"/>
          <w:rtl/>
        </w:rPr>
        <w:t>&lt;&lt; דובר &gt;&gt;</w:t>
      </w:r>
      <w:r>
        <w:rPr>
          <w:rtl/>
        </w:rPr>
        <w:t xml:space="preserve"> </w:t>
      </w:r>
      <w:bookmarkEnd w:id="625"/>
    </w:p>
    <w:p w:rsidR="001A0C99" w:rsidRDefault="001A0C99" w:rsidP="00503DD5">
      <w:pPr>
        <w:pStyle w:val="KeepWithNext"/>
        <w:rPr>
          <w:rtl/>
        </w:rPr>
      </w:pPr>
    </w:p>
    <w:p w:rsidR="00F3491E" w:rsidRDefault="00F3491E" w:rsidP="00503DD5">
      <w:pPr>
        <w:rPr>
          <w:rtl/>
        </w:rPr>
      </w:pPr>
      <w:bookmarkStart w:id="626" w:name="_ETM_Q1_1751680"/>
      <w:bookmarkStart w:id="627" w:name="_ETM_Q1_1751735"/>
      <w:bookmarkEnd w:id="626"/>
      <w:bookmarkEnd w:id="627"/>
      <w:r>
        <w:rPr>
          <w:rFonts w:hint="cs"/>
          <w:rtl/>
        </w:rPr>
        <w:t xml:space="preserve">ועדת ערר, נמצא דרך. </w:t>
      </w:r>
    </w:p>
    <w:p w:rsidR="001A0C99" w:rsidRDefault="001A0C99" w:rsidP="004B7BA5">
      <w:pPr>
        <w:rPr>
          <w:rtl/>
        </w:rPr>
      </w:pPr>
    </w:p>
    <w:p w:rsidR="001A0C99" w:rsidRDefault="001A0C99" w:rsidP="00F43957">
      <w:pPr>
        <w:pStyle w:val="af8"/>
        <w:rPr>
          <w:rtl/>
        </w:rPr>
      </w:pPr>
      <w:bookmarkStart w:id="628" w:name="ET_yor_4762_128"/>
      <w:r w:rsidRPr="00F43957">
        <w:rPr>
          <w:rStyle w:val="TagStyle"/>
          <w:rtl/>
        </w:rPr>
        <w:t xml:space="preserve"> &lt;&lt; יור &gt;&gt;</w:t>
      </w:r>
      <w:r w:rsidRPr="001A0C99">
        <w:rPr>
          <w:rStyle w:val="TagStyle"/>
          <w:rtl/>
        </w:rPr>
        <w:t xml:space="preserve"> </w:t>
      </w:r>
      <w:r>
        <w:rPr>
          <w:rtl/>
        </w:rPr>
        <w:t>היו"ר משה גפני:</w:t>
      </w:r>
      <w:r w:rsidRPr="001A0C99">
        <w:rPr>
          <w:rStyle w:val="TagStyle"/>
          <w:rtl/>
        </w:rPr>
        <w:t xml:space="preserve"> </w:t>
      </w:r>
      <w:r w:rsidRPr="00F43957">
        <w:rPr>
          <w:rStyle w:val="TagStyle"/>
          <w:rtl/>
        </w:rPr>
        <w:t>&lt;&lt; יור &gt;&gt;</w:t>
      </w:r>
      <w:r>
        <w:rPr>
          <w:rtl/>
        </w:rPr>
        <w:t xml:space="preserve"> </w:t>
      </w:r>
      <w:bookmarkEnd w:id="628"/>
    </w:p>
    <w:p w:rsidR="001A0C99" w:rsidRDefault="001A0C99" w:rsidP="00503DD5">
      <w:pPr>
        <w:pStyle w:val="KeepWithNext"/>
        <w:rPr>
          <w:rtl/>
        </w:rPr>
      </w:pPr>
    </w:p>
    <w:p w:rsidR="001A0C99" w:rsidRDefault="001A0C99" w:rsidP="00503DD5">
      <w:pPr>
        <w:rPr>
          <w:rtl/>
        </w:rPr>
      </w:pPr>
      <w:r>
        <w:rPr>
          <w:rFonts w:hint="cs"/>
          <w:rtl/>
        </w:rPr>
        <w:t xml:space="preserve">בבקשה, חבר הכנסת יעקב אשר. </w:t>
      </w:r>
    </w:p>
    <w:p w:rsidR="001A0C99" w:rsidRDefault="001A0C99" w:rsidP="00503DD5">
      <w:pPr>
        <w:rPr>
          <w:rtl/>
        </w:rPr>
      </w:pPr>
      <w:bookmarkStart w:id="629" w:name="_ETM_Q1_1760071"/>
      <w:bookmarkStart w:id="630" w:name="_ETM_Q1_1760156"/>
      <w:bookmarkEnd w:id="629"/>
      <w:bookmarkEnd w:id="630"/>
      <w:r>
        <w:rPr>
          <w:rtl/>
        </w:rPr>
        <w:t xml:space="preserve">  </w:t>
      </w:r>
    </w:p>
    <w:p w:rsidR="00F3491E" w:rsidRDefault="00F3491E" w:rsidP="00F43957">
      <w:pPr>
        <w:pStyle w:val="a5"/>
        <w:rPr>
          <w:rtl/>
        </w:rPr>
      </w:pPr>
      <w:bookmarkStart w:id="631" w:name="ET_knessetmember_5069_36"/>
      <w:r w:rsidRPr="00F43957">
        <w:rPr>
          <w:rStyle w:val="TagStyle"/>
          <w:rtl/>
        </w:rPr>
        <w:t xml:space="preserve"> &lt;&lt; דובר &gt;&gt;</w:t>
      </w:r>
      <w:r w:rsidRPr="00F3491E">
        <w:rPr>
          <w:rStyle w:val="TagStyle"/>
          <w:rtl/>
        </w:rPr>
        <w:t xml:space="preserve"> </w:t>
      </w:r>
      <w:r>
        <w:rPr>
          <w:rtl/>
        </w:rPr>
        <w:t>יעקב אשר (יהדות התורה):</w:t>
      </w:r>
      <w:r w:rsidRPr="00F3491E">
        <w:rPr>
          <w:rStyle w:val="TagStyle"/>
          <w:rtl/>
        </w:rPr>
        <w:t xml:space="preserve"> </w:t>
      </w:r>
      <w:r w:rsidRPr="00F43957">
        <w:rPr>
          <w:rStyle w:val="TagStyle"/>
          <w:rtl/>
        </w:rPr>
        <w:t>&lt;&lt; דובר &gt;&gt;</w:t>
      </w:r>
      <w:r>
        <w:rPr>
          <w:rtl/>
        </w:rPr>
        <w:t xml:space="preserve"> </w:t>
      </w:r>
      <w:bookmarkEnd w:id="631"/>
    </w:p>
    <w:p w:rsidR="00F3491E" w:rsidRDefault="00F3491E" w:rsidP="00503DD5">
      <w:pPr>
        <w:pStyle w:val="KeepWithNext"/>
        <w:rPr>
          <w:rtl/>
        </w:rPr>
      </w:pPr>
    </w:p>
    <w:p w:rsidR="00F3491E" w:rsidRDefault="00233722" w:rsidP="00503DD5">
      <w:pPr>
        <w:rPr>
          <w:rtl/>
        </w:rPr>
      </w:pPr>
      <w:r>
        <w:rPr>
          <w:rFonts w:hint="cs"/>
          <w:rtl/>
        </w:rPr>
        <w:t xml:space="preserve">אני </w:t>
      </w:r>
      <w:bookmarkStart w:id="632" w:name="_ETM_Q1_1760149"/>
      <w:bookmarkEnd w:id="632"/>
      <w:r>
        <w:rPr>
          <w:rFonts w:hint="cs"/>
          <w:rtl/>
        </w:rPr>
        <w:t xml:space="preserve">רוצה לחדד את הדברים ולהצטרף להצעת החוק המצוינת הזאת, ולומר </w:t>
      </w:r>
      <w:bookmarkStart w:id="633" w:name="_ETM_Q1_1770315"/>
      <w:bookmarkEnd w:id="633"/>
      <w:r>
        <w:rPr>
          <w:rFonts w:hint="cs"/>
          <w:rtl/>
        </w:rPr>
        <w:t xml:space="preserve">דבר אחד. זה משהו היסטורי שזה הוחלט בזמנו שזה צריך </w:t>
      </w:r>
      <w:bookmarkStart w:id="634" w:name="_ETM_Q1_1767425"/>
      <w:bookmarkEnd w:id="634"/>
      <w:r w:rsidR="009F1661">
        <w:rPr>
          <w:rFonts w:hint="cs"/>
          <w:rtl/>
        </w:rPr>
        <w:t>להגיע למחוז, דבר ש</w:t>
      </w:r>
      <w:bookmarkStart w:id="635" w:name="_ETM_Q1_1776249"/>
      <w:bookmarkStart w:id="636" w:name="_ETM_Q1_1776318"/>
      <w:bookmarkEnd w:id="635"/>
      <w:bookmarkEnd w:id="636"/>
      <w:r w:rsidR="00F3491E">
        <w:rPr>
          <w:rFonts w:hint="cs"/>
          <w:rtl/>
        </w:rPr>
        <w:t xml:space="preserve">אין בו היגיון. </w:t>
      </w:r>
      <w:r w:rsidR="009F1661">
        <w:rPr>
          <w:rFonts w:hint="cs"/>
          <w:rtl/>
        </w:rPr>
        <w:t xml:space="preserve">אם נלך בהיגיון הזה, גם בארנונה </w:t>
      </w:r>
      <w:bookmarkStart w:id="637" w:name="_ETM_Q1_1778922"/>
      <w:bookmarkEnd w:id="637"/>
      <w:r w:rsidR="009F1661">
        <w:rPr>
          <w:rFonts w:hint="cs"/>
          <w:rtl/>
        </w:rPr>
        <w:t xml:space="preserve">למגורים </w:t>
      </w:r>
      <w:r w:rsidR="009F1661">
        <w:rPr>
          <w:rtl/>
        </w:rPr>
        <w:t>–</w:t>
      </w:r>
      <w:r w:rsidR="009F1661">
        <w:rPr>
          <w:rFonts w:hint="cs"/>
          <w:rtl/>
        </w:rPr>
        <w:t xml:space="preserve"> הרי איך זה עובד? </w:t>
      </w:r>
      <w:r w:rsidR="00F3491E">
        <w:rPr>
          <w:rFonts w:hint="cs"/>
          <w:rtl/>
        </w:rPr>
        <w:t xml:space="preserve">יש קריטריונים, הרשות </w:t>
      </w:r>
      <w:r w:rsidR="00B9341C">
        <w:rPr>
          <w:rFonts w:hint="cs"/>
          <w:rtl/>
        </w:rPr>
        <w:t xml:space="preserve">עושה את זה </w:t>
      </w:r>
      <w:bookmarkStart w:id="638" w:name="_ETM_Q1_1781048"/>
      <w:bookmarkEnd w:id="638"/>
      <w:r w:rsidR="00B9341C">
        <w:rPr>
          <w:rFonts w:hint="cs"/>
          <w:rtl/>
        </w:rPr>
        <w:t xml:space="preserve">בעצמה, </w:t>
      </w:r>
      <w:r w:rsidR="00F3491E">
        <w:rPr>
          <w:rFonts w:hint="cs"/>
          <w:rtl/>
        </w:rPr>
        <w:t xml:space="preserve">זה חוסך </w:t>
      </w:r>
      <w:r w:rsidR="00B9341C">
        <w:rPr>
          <w:rFonts w:hint="cs"/>
          <w:rtl/>
        </w:rPr>
        <w:t xml:space="preserve">זמן. רשויות גם עושות את זה היום בתהליך של בקשות שאתה </w:t>
      </w:r>
      <w:bookmarkStart w:id="639" w:name="_ETM_Q1_1789267"/>
      <w:bookmarkEnd w:id="639"/>
      <w:r w:rsidR="00B9341C">
        <w:rPr>
          <w:rFonts w:hint="cs"/>
          <w:rtl/>
        </w:rPr>
        <w:t>יכול אפילו לשלוח בדואר.</w:t>
      </w:r>
      <w:r w:rsidR="00F3491E">
        <w:rPr>
          <w:rFonts w:hint="cs"/>
          <w:rtl/>
        </w:rPr>
        <w:t xml:space="preserve"> יש ועדת מסים שמטפלת בבעיות שהן לא בתוך </w:t>
      </w:r>
      <w:r w:rsidR="00B9341C">
        <w:rPr>
          <w:rFonts w:hint="cs"/>
          <w:rtl/>
        </w:rPr>
        <w:t xml:space="preserve">הקריטריון, אלא מחוץ לקריטריון, </w:t>
      </w:r>
      <w:r w:rsidR="00F3491E">
        <w:rPr>
          <w:rFonts w:hint="cs"/>
          <w:rtl/>
        </w:rPr>
        <w:t>ואז יש ועדה ש</w:t>
      </w:r>
      <w:r w:rsidR="00B9341C">
        <w:rPr>
          <w:rFonts w:hint="cs"/>
          <w:rtl/>
        </w:rPr>
        <w:t xml:space="preserve">ל העירייה שהיא </w:t>
      </w:r>
      <w:bookmarkStart w:id="640" w:name="_ETM_Q1_1799982"/>
      <w:bookmarkEnd w:id="640"/>
      <w:r w:rsidR="00B9341C">
        <w:rPr>
          <w:rFonts w:hint="cs"/>
          <w:rtl/>
        </w:rPr>
        <w:t>ועדה סטטוטורית ש</w:t>
      </w:r>
      <w:r w:rsidR="00F3491E">
        <w:rPr>
          <w:rFonts w:hint="cs"/>
          <w:rtl/>
        </w:rPr>
        <w:t xml:space="preserve">נותנת את ההנחות האלה. כאן, </w:t>
      </w:r>
      <w:r w:rsidR="00B9341C">
        <w:rPr>
          <w:rFonts w:hint="cs"/>
          <w:rtl/>
        </w:rPr>
        <w:t xml:space="preserve">לבוא היום ולשלוח את העמותות למחוז, </w:t>
      </w:r>
      <w:r w:rsidR="00F3491E">
        <w:rPr>
          <w:rFonts w:hint="cs"/>
          <w:rtl/>
        </w:rPr>
        <w:t xml:space="preserve">זה דבר שהוא לא הגיוני. </w:t>
      </w:r>
    </w:p>
    <w:p w:rsidR="006037CA" w:rsidRDefault="006037CA" w:rsidP="00503DD5">
      <w:pPr>
        <w:rPr>
          <w:rtl/>
        </w:rPr>
      </w:pPr>
    </w:p>
    <w:p w:rsidR="006037CA" w:rsidRDefault="006037CA" w:rsidP="00F43957">
      <w:pPr>
        <w:pStyle w:val="-"/>
        <w:rPr>
          <w:rtl/>
        </w:rPr>
      </w:pPr>
      <w:bookmarkStart w:id="641" w:name="ET_speakercontinue_שגית_אפיק_70"/>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641"/>
    </w:p>
    <w:p w:rsidR="006037CA" w:rsidRDefault="006037CA" w:rsidP="00503DD5">
      <w:pPr>
        <w:pStyle w:val="KeepWithNext"/>
        <w:rPr>
          <w:rtl/>
        </w:rPr>
      </w:pPr>
    </w:p>
    <w:p w:rsidR="00F3491E" w:rsidRDefault="00F3491E" w:rsidP="00503DD5">
      <w:pPr>
        <w:rPr>
          <w:rtl/>
        </w:rPr>
      </w:pPr>
      <w:r>
        <w:rPr>
          <w:rFonts w:hint="cs"/>
          <w:rtl/>
        </w:rPr>
        <w:t xml:space="preserve">חלק מהן אומרות שזה מגן עליהן. </w:t>
      </w:r>
    </w:p>
    <w:p w:rsidR="00B9341C" w:rsidRDefault="00B9341C" w:rsidP="004B7BA5">
      <w:pPr>
        <w:rPr>
          <w:rtl/>
        </w:rPr>
      </w:pPr>
      <w:bookmarkStart w:id="642" w:name="_ETM_Q1_1813199"/>
      <w:bookmarkStart w:id="643" w:name="_ETM_Q1_1813283"/>
      <w:bookmarkStart w:id="644" w:name="_ETM_Q1_1813408"/>
      <w:bookmarkStart w:id="645" w:name="_ETM_Q1_1813485"/>
      <w:bookmarkStart w:id="646" w:name="_ETM_Q1_1808148"/>
      <w:bookmarkEnd w:id="642"/>
      <w:bookmarkEnd w:id="643"/>
      <w:bookmarkEnd w:id="644"/>
      <w:bookmarkEnd w:id="645"/>
      <w:bookmarkEnd w:id="646"/>
    </w:p>
    <w:p w:rsidR="00B9341C" w:rsidRDefault="00B9341C" w:rsidP="00F43957">
      <w:pPr>
        <w:pStyle w:val="a5"/>
        <w:rPr>
          <w:rtl/>
        </w:rPr>
      </w:pPr>
      <w:bookmarkStart w:id="647" w:name="ET_knessetmember_5069_129"/>
      <w:r w:rsidRPr="00F43957">
        <w:rPr>
          <w:rStyle w:val="TagStyle"/>
          <w:rtl/>
        </w:rPr>
        <w:t xml:space="preserve"> &lt;&lt; דובר &gt;&gt;</w:t>
      </w:r>
      <w:r w:rsidRPr="00B9341C">
        <w:rPr>
          <w:rStyle w:val="TagStyle"/>
          <w:rtl/>
        </w:rPr>
        <w:t xml:space="preserve"> </w:t>
      </w:r>
      <w:r>
        <w:rPr>
          <w:rtl/>
        </w:rPr>
        <w:t>יעקב אשר (יהדות התורה):</w:t>
      </w:r>
      <w:r w:rsidRPr="00B9341C">
        <w:rPr>
          <w:rStyle w:val="TagStyle"/>
          <w:rtl/>
        </w:rPr>
        <w:t xml:space="preserve"> </w:t>
      </w:r>
      <w:r w:rsidRPr="00F43957">
        <w:rPr>
          <w:rStyle w:val="TagStyle"/>
          <w:rtl/>
        </w:rPr>
        <w:t>&lt;&lt; דובר &gt;&gt;</w:t>
      </w:r>
      <w:r>
        <w:rPr>
          <w:rtl/>
        </w:rPr>
        <w:t xml:space="preserve"> </w:t>
      </w:r>
      <w:bookmarkEnd w:id="647"/>
    </w:p>
    <w:p w:rsidR="00B9341C" w:rsidRDefault="00B9341C" w:rsidP="00503DD5">
      <w:pPr>
        <w:pStyle w:val="KeepWithNext"/>
        <w:rPr>
          <w:rtl/>
        </w:rPr>
      </w:pPr>
    </w:p>
    <w:p w:rsidR="00F3491E" w:rsidRDefault="00B9341C" w:rsidP="00503DD5">
      <w:pPr>
        <w:rPr>
          <w:rtl/>
        </w:rPr>
      </w:pPr>
      <w:bookmarkStart w:id="648" w:name="_ETM_Q1_1808799"/>
      <w:bookmarkStart w:id="649" w:name="_ETM_Q1_1808858"/>
      <w:bookmarkEnd w:id="648"/>
      <w:bookmarkEnd w:id="649"/>
      <w:r>
        <w:rPr>
          <w:rFonts w:hint="cs"/>
          <w:rtl/>
        </w:rPr>
        <w:t xml:space="preserve">לגבי נושא </w:t>
      </w:r>
      <w:bookmarkStart w:id="650" w:name="_ETM_Q1_1810722"/>
      <w:bookmarkEnd w:id="650"/>
      <w:r>
        <w:rPr>
          <w:rFonts w:hint="cs"/>
          <w:rtl/>
        </w:rPr>
        <w:t xml:space="preserve">ההגנה, </w:t>
      </w:r>
      <w:r>
        <w:rPr>
          <w:rtl/>
        </w:rPr>
        <w:t xml:space="preserve"> </w:t>
      </w:r>
      <w:r>
        <w:rPr>
          <w:rFonts w:hint="cs"/>
          <w:rtl/>
        </w:rPr>
        <w:t>כדי שלא יהיה שרירות לב, א</w:t>
      </w:r>
      <w:r w:rsidR="00F3491E">
        <w:rPr>
          <w:rFonts w:hint="cs"/>
          <w:rtl/>
        </w:rPr>
        <w:t>ין שום בעיה</w:t>
      </w:r>
      <w:r>
        <w:rPr>
          <w:rFonts w:hint="cs"/>
          <w:rtl/>
        </w:rPr>
        <w:t xml:space="preserve">, ושאלתי גם את </w:t>
      </w:r>
      <w:bookmarkStart w:id="651" w:name="_ETM_Q1_1819355"/>
      <w:bookmarkEnd w:id="651"/>
      <w:r>
        <w:rPr>
          <w:rFonts w:hint="cs"/>
          <w:rtl/>
        </w:rPr>
        <w:t xml:space="preserve">חבר הכנסת </w:t>
      </w:r>
      <w:proofErr w:type="spellStart"/>
      <w:r>
        <w:rPr>
          <w:rFonts w:hint="cs"/>
          <w:rtl/>
        </w:rPr>
        <w:t>מלכיאלי</w:t>
      </w:r>
      <w:proofErr w:type="spellEnd"/>
      <w:r>
        <w:rPr>
          <w:rFonts w:hint="cs"/>
          <w:rtl/>
        </w:rPr>
        <w:t xml:space="preserve">, אני לא חושב שיש בעיה, </w:t>
      </w:r>
      <w:r w:rsidR="00F3491E">
        <w:rPr>
          <w:rFonts w:hint="cs"/>
          <w:rtl/>
        </w:rPr>
        <w:t>שיהיה מנגנון ע</w:t>
      </w:r>
      <w:r>
        <w:rPr>
          <w:rFonts w:hint="cs"/>
          <w:rtl/>
        </w:rPr>
        <w:t xml:space="preserve">רעור </w:t>
      </w:r>
      <w:r>
        <w:rPr>
          <w:rtl/>
        </w:rPr>
        <w:t>–</w:t>
      </w:r>
      <w:r>
        <w:rPr>
          <w:rFonts w:hint="cs"/>
          <w:rtl/>
        </w:rPr>
        <w:t xml:space="preserve"> </w:t>
      </w:r>
      <w:bookmarkStart w:id="652" w:name="_ETM_Q1_1823252"/>
      <w:bookmarkEnd w:id="652"/>
      <w:r>
        <w:rPr>
          <w:rFonts w:hint="cs"/>
          <w:rtl/>
        </w:rPr>
        <w:t xml:space="preserve">זה אומר שאחוז מסוים, קטן מאוד, חצי אחוז או אחוז </w:t>
      </w:r>
      <w:bookmarkStart w:id="653" w:name="_ETM_Q1_1824935"/>
      <w:bookmarkEnd w:id="653"/>
      <w:r>
        <w:rPr>
          <w:rFonts w:hint="cs"/>
          <w:rtl/>
        </w:rPr>
        <w:t xml:space="preserve">מתוך </w:t>
      </w:r>
      <w:r w:rsidR="00F3491E">
        <w:rPr>
          <w:rFonts w:hint="cs"/>
          <w:rtl/>
        </w:rPr>
        <w:t xml:space="preserve">200 בקשות התעכבו, ובסופו של דבר הצדק ייעשה. אבל אין </w:t>
      </w:r>
      <w:r>
        <w:rPr>
          <w:rFonts w:hint="cs"/>
          <w:rtl/>
        </w:rPr>
        <w:t xml:space="preserve">שום סיבה לטרטר את האנשים, להיות בלוח זמנים של </w:t>
      </w:r>
      <w:bookmarkStart w:id="654" w:name="_ETM_Q1_1837138"/>
      <w:bookmarkEnd w:id="654"/>
      <w:r>
        <w:rPr>
          <w:rFonts w:hint="cs"/>
          <w:rtl/>
        </w:rPr>
        <w:t xml:space="preserve">המחוז, אחר כך </w:t>
      </w:r>
      <w:r w:rsidR="001D30B6">
        <w:rPr>
          <w:rFonts w:hint="cs"/>
          <w:rtl/>
        </w:rPr>
        <w:t>בלוח זמנים של העירייה,</w:t>
      </w:r>
      <w:r w:rsidR="00F3491E">
        <w:rPr>
          <w:rFonts w:hint="cs"/>
          <w:rtl/>
        </w:rPr>
        <w:t xml:space="preserve"> וחוזר חלילה, </w:t>
      </w:r>
      <w:r w:rsidR="001D30B6">
        <w:rPr>
          <w:rFonts w:hint="cs"/>
          <w:rtl/>
        </w:rPr>
        <w:t>ו</w:t>
      </w:r>
      <w:r w:rsidR="00F3491E">
        <w:rPr>
          <w:rFonts w:hint="cs"/>
          <w:rtl/>
        </w:rPr>
        <w:t xml:space="preserve">בינתיים </w:t>
      </w:r>
      <w:r w:rsidR="001D30B6">
        <w:rPr>
          <w:rFonts w:hint="cs"/>
          <w:rtl/>
        </w:rPr>
        <w:t xml:space="preserve">גם </w:t>
      </w:r>
      <w:r w:rsidR="00F3491E">
        <w:rPr>
          <w:rFonts w:hint="cs"/>
          <w:rtl/>
        </w:rPr>
        <w:t xml:space="preserve">מצטבר חובות. את יודעת מה, </w:t>
      </w:r>
      <w:r w:rsidR="001D30B6">
        <w:rPr>
          <w:rFonts w:hint="cs"/>
          <w:rtl/>
        </w:rPr>
        <w:t xml:space="preserve">גם אם יש </w:t>
      </w:r>
      <w:bookmarkStart w:id="655" w:name="_ETM_Q1_1844532"/>
      <w:bookmarkEnd w:id="655"/>
      <w:r w:rsidR="001D30B6">
        <w:rPr>
          <w:rFonts w:hint="cs"/>
          <w:rtl/>
        </w:rPr>
        <w:t xml:space="preserve">תשובה שלילית לבן-אדם, או למוסד, </w:t>
      </w:r>
      <w:r w:rsidR="00F3491E">
        <w:rPr>
          <w:rFonts w:hint="cs"/>
          <w:rtl/>
        </w:rPr>
        <w:t xml:space="preserve">הוא רוצה </w:t>
      </w:r>
      <w:r w:rsidR="001D30B6">
        <w:rPr>
          <w:rFonts w:hint="cs"/>
          <w:rtl/>
        </w:rPr>
        <w:t xml:space="preserve">לדעת את זה </w:t>
      </w:r>
      <w:r w:rsidR="00F3491E">
        <w:rPr>
          <w:rFonts w:hint="cs"/>
          <w:rtl/>
        </w:rPr>
        <w:t xml:space="preserve">בתחילת הזמן, כי הוא </w:t>
      </w:r>
      <w:r w:rsidR="001D30B6">
        <w:rPr>
          <w:rFonts w:hint="cs"/>
          <w:rtl/>
        </w:rPr>
        <w:t xml:space="preserve">מחשב את דרכו, הרי זה הכול חישוב </w:t>
      </w:r>
      <w:bookmarkStart w:id="656" w:name="_ETM_Q1_1850689"/>
      <w:bookmarkEnd w:id="656"/>
      <w:r w:rsidR="001D30B6">
        <w:rPr>
          <w:rFonts w:hint="cs"/>
          <w:rtl/>
        </w:rPr>
        <w:t xml:space="preserve">של תקציב של עמותה, כמו שאתה מנהל עסק, </w:t>
      </w:r>
      <w:bookmarkStart w:id="657" w:name="_ETM_Q1_1856636"/>
      <w:bookmarkEnd w:id="657"/>
      <w:r w:rsidR="001D30B6">
        <w:rPr>
          <w:rFonts w:hint="cs"/>
          <w:rtl/>
        </w:rPr>
        <w:t>אתה רוצה לדעת מה קורה,</w:t>
      </w:r>
      <w:r w:rsidR="00F3491E">
        <w:rPr>
          <w:rFonts w:hint="cs"/>
          <w:rtl/>
        </w:rPr>
        <w:t xml:space="preserve"> בינתיים </w:t>
      </w:r>
      <w:r w:rsidR="001D30B6">
        <w:rPr>
          <w:rFonts w:hint="cs"/>
          <w:rtl/>
        </w:rPr>
        <w:t xml:space="preserve">סוחבים אותך שמונה חודשים ובסוף אתה </w:t>
      </w:r>
      <w:bookmarkStart w:id="658" w:name="_ETM_Q1_1860214"/>
      <w:bookmarkEnd w:id="658"/>
      <w:r w:rsidR="001D30B6">
        <w:rPr>
          <w:rFonts w:hint="cs"/>
          <w:rtl/>
        </w:rPr>
        <w:t xml:space="preserve">חייב מתחילת השנה. </w:t>
      </w:r>
      <w:r w:rsidR="00F3491E">
        <w:rPr>
          <w:rFonts w:hint="cs"/>
          <w:rtl/>
        </w:rPr>
        <w:t xml:space="preserve"> אין שום בעיה </w:t>
      </w:r>
      <w:r w:rsidR="001D30B6">
        <w:rPr>
          <w:rFonts w:hint="cs"/>
          <w:rtl/>
        </w:rPr>
        <w:t>לעשות מנגנון ערעור.</w:t>
      </w:r>
    </w:p>
    <w:p w:rsidR="00F3491E" w:rsidRDefault="00F3491E" w:rsidP="00503DD5">
      <w:pPr>
        <w:rPr>
          <w:rtl/>
        </w:rPr>
      </w:pPr>
    </w:p>
    <w:p w:rsidR="00F3491E" w:rsidRDefault="00F3491E" w:rsidP="00F43957">
      <w:pPr>
        <w:pStyle w:val="af8"/>
        <w:rPr>
          <w:rtl/>
        </w:rPr>
      </w:pPr>
      <w:bookmarkStart w:id="659" w:name="ET_yor_4762_37"/>
      <w:r w:rsidRPr="00F43957">
        <w:rPr>
          <w:rStyle w:val="TagStyle"/>
          <w:rtl/>
        </w:rPr>
        <w:t xml:space="preserve"> &lt;&lt; יור &gt;&gt;</w:t>
      </w:r>
      <w:r w:rsidRPr="00F3491E">
        <w:rPr>
          <w:rStyle w:val="TagStyle"/>
          <w:rtl/>
        </w:rPr>
        <w:t xml:space="preserve"> </w:t>
      </w:r>
      <w:r>
        <w:rPr>
          <w:rtl/>
        </w:rPr>
        <w:t>היו"ר משה גפני:</w:t>
      </w:r>
      <w:r w:rsidRPr="00F3491E">
        <w:rPr>
          <w:rStyle w:val="TagStyle"/>
          <w:rtl/>
        </w:rPr>
        <w:t xml:space="preserve"> </w:t>
      </w:r>
      <w:r w:rsidRPr="00F43957">
        <w:rPr>
          <w:rStyle w:val="TagStyle"/>
          <w:rtl/>
        </w:rPr>
        <w:t>&lt;&lt; יור &gt;&gt;</w:t>
      </w:r>
      <w:r>
        <w:rPr>
          <w:rtl/>
        </w:rPr>
        <w:t xml:space="preserve"> </w:t>
      </w:r>
      <w:bookmarkEnd w:id="659"/>
    </w:p>
    <w:p w:rsidR="00F3491E" w:rsidRDefault="00F3491E" w:rsidP="00503DD5">
      <w:pPr>
        <w:pStyle w:val="KeepWithNext"/>
        <w:rPr>
          <w:rtl/>
        </w:rPr>
      </w:pPr>
    </w:p>
    <w:p w:rsidR="00F3491E" w:rsidRDefault="00F3491E" w:rsidP="00503DD5">
      <w:pPr>
        <w:rPr>
          <w:rtl/>
        </w:rPr>
      </w:pPr>
      <w:r>
        <w:rPr>
          <w:rFonts w:hint="cs"/>
          <w:rtl/>
        </w:rPr>
        <w:t xml:space="preserve">אנחנו סבורים </w:t>
      </w:r>
      <w:r w:rsidR="00446C84">
        <w:rPr>
          <w:rFonts w:hint="cs"/>
          <w:rtl/>
        </w:rPr>
        <w:t xml:space="preserve">שאת הקריטריון צריך ליידע, </w:t>
      </w:r>
      <w:bookmarkStart w:id="660" w:name="_ETM_Q1_1868104"/>
      <w:bookmarkEnd w:id="660"/>
      <w:r w:rsidR="00446C84">
        <w:rPr>
          <w:rFonts w:hint="cs"/>
          <w:rtl/>
        </w:rPr>
        <w:t xml:space="preserve">לאשר </w:t>
      </w:r>
      <w:r>
        <w:rPr>
          <w:rFonts w:hint="cs"/>
          <w:rtl/>
        </w:rPr>
        <w:t xml:space="preserve">בוועדת הכספים, זה נותן </w:t>
      </w:r>
      <w:r w:rsidR="00446C84">
        <w:rPr>
          <w:rFonts w:hint="cs"/>
          <w:rtl/>
        </w:rPr>
        <w:t xml:space="preserve">לזה גם </w:t>
      </w:r>
      <w:r>
        <w:rPr>
          <w:rFonts w:hint="cs"/>
          <w:rtl/>
        </w:rPr>
        <w:t xml:space="preserve">תוקף ציבורי, </w:t>
      </w:r>
      <w:r w:rsidR="00446C84">
        <w:rPr>
          <w:rFonts w:hint="cs"/>
          <w:rtl/>
        </w:rPr>
        <w:t xml:space="preserve">נותן לזה גם מצב </w:t>
      </w:r>
      <w:r>
        <w:rPr>
          <w:rFonts w:hint="cs"/>
          <w:rtl/>
        </w:rPr>
        <w:t xml:space="preserve">שהוא </w:t>
      </w:r>
      <w:r w:rsidR="00446C84">
        <w:rPr>
          <w:rFonts w:hint="cs"/>
          <w:rtl/>
        </w:rPr>
        <w:t xml:space="preserve">לא יהיה פתאום </w:t>
      </w:r>
      <w:bookmarkStart w:id="661" w:name="_ETM_Q1_1871142"/>
      <w:bookmarkEnd w:id="661"/>
      <w:r w:rsidR="00446C84">
        <w:rPr>
          <w:rFonts w:hint="cs"/>
          <w:rtl/>
        </w:rPr>
        <w:t xml:space="preserve">שר פנים שהוא מחליט קריטריונים, אני לא יודע איזה. </w:t>
      </w:r>
    </w:p>
    <w:p w:rsidR="00446C84" w:rsidRDefault="00446C84" w:rsidP="00503DD5">
      <w:pPr>
        <w:rPr>
          <w:rtl/>
        </w:rPr>
      </w:pPr>
      <w:bookmarkStart w:id="662" w:name="_ETM_Q1_1876489"/>
      <w:bookmarkStart w:id="663" w:name="_ETM_Q1_1876573"/>
      <w:bookmarkEnd w:id="662"/>
      <w:bookmarkEnd w:id="663"/>
    </w:p>
    <w:p w:rsidR="00446C84" w:rsidRDefault="00446C84" w:rsidP="007F5E42">
      <w:pPr>
        <w:pStyle w:val="a5"/>
        <w:keepNext/>
        <w:rPr>
          <w:rtl/>
        </w:rPr>
      </w:pPr>
      <w:bookmarkStart w:id="664" w:name="_ETM_Q1_1876656"/>
      <w:bookmarkStart w:id="665" w:name="_ETM_Q1_1876725"/>
      <w:bookmarkStart w:id="666" w:name="_ETM_Q1_1872334"/>
      <w:bookmarkStart w:id="667" w:name="ET_knessetmember_5069_130"/>
      <w:bookmarkEnd w:id="664"/>
      <w:bookmarkEnd w:id="665"/>
      <w:bookmarkEnd w:id="666"/>
      <w:r w:rsidRPr="00F43957">
        <w:rPr>
          <w:rStyle w:val="TagStyle"/>
          <w:rtl/>
        </w:rPr>
        <w:t xml:space="preserve"> &lt;&lt; דובר &gt;&gt;</w:t>
      </w:r>
      <w:r w:rsidRPr="00446C84">
        <w:rPr>
          <w:rStyle w:val="TagStyle"/>
          <w:rtl/>
        </w:rPr>
        <w:t xml:space="preserve"> </w:t>
      </w:r>
      <w:r>
        <w:rPr>
          <w:rtl/>
        </w:rPr>
        <w:t>יעקב אשר (יהדות התורה):</w:t>
      </w:r>
      <w:r w:rsidRPr="00446C84">
        <w:rPr>
          <w:rStyle w:val="TagStyle"/>
          <w:rtl/>
        </w:rPr>
        <w:t xml:space="preserve"> </w:t>
      </w:r>
      <w:r w:rsidRPr="00F43957">
        <w:rPr>
          <w:rStyle w:val="TagStyle"/>
          <w:rtl/>
        </w:rPr>
        <w:t>&lt;&lt; דובר &gt;&gt;</w:t>
      </w:r>
      <w:r>
        <w:rPr>
          <w:rtl/>
        </w:rPr>
        <w:t xml:space="preserve"> </w:t>
      </w:r>
      <w:bookmarkEnd w:id="667"/>
    </w:p>
    <w:p w:rsidR="00446C84" w:rsidRDefault="00446C84" w:rsidP="007F5E42">
      <w:pPr>
        <w:pStyle w:val="KeepWithNext"/>
        <w:rPr>
          <w:rtl/>
        </w:rPr>
      </w:pPr>
    </w:p>
    <w:p w:rsidR="00446C84" w:rsidRDefault="00446C84" w:rsidP="007F5E42">
      <w:pPr>
        <w:keepNext/>
        <w:rPr>
          <w:rtl/>
        </w:rPr>
      </w:pPr>
      <w:bookmarkStart w:id="668" w:name="_ETM_Q1_1872940"/>
      <w:bookmarkStart w:id="669" w:name="_ETM_Q1_1873014"/>
      <w:bookmarkEnd w:id="668"/>
      <w:bookmarkEnd w:id="669"/>
      <w:r>
        <w:rPr>
          <w:rFonts w:hint="cs"/>
          <w:rtl/>
        </w:rPr>
        <w:t xml:space="preserve">אני </w:t>
      </w:r>
      <w:bookmarkStart w:id="670" w:name="_ETM_Q1_1873911"/>
      <w:bookmarkEnd w:id="670"/>
      <w:r>
        <w:rPr>
          <w:rFonts w:hint="cs"/>
          <w:rtl/>
        </w:rPr>
        <w:t xml:space="preserve">ודאי מסכים. </w:t>
      </w:r>
    </w:p>
    <w:p w:rsidR="00446C84" w:rsidRDefault="00446C84" w:rsidP="00503DD5">
      <w:pPr>
        <w:rPr>
          <w:rtl/>
        </w:rPr>
      </w:pPr>
      <w:bookmarkStart w:id="671" w:name="_ETM_Q1_1880381"/>
      <w:bookmarkStart w:id="672" w:name="_ETM_Q1_1880481"/>
      <w:bookmarkEnd w:id="671"/>
      <w:bookmarkEnd w:id="672"/>
    </w:p>
    <w:p w:rsidR="00446C84" w:rsidRDefault="00446C84" w:rsidP="00F43957">
      <w:pPr>
        <w:pStyle w:val="af8"/>
        <w:rPr>
          <w:rtl/>
        </w:rPr>
      </w:pPr>
      <w:bookmarkStart w:id="673" w:name="_ETM_Q1_1880611"/>
      <w:bookmarkStart w:id="674" w:name="_ETM_Q1_1880681"/>
      <w:bookmarkStart w:id="675" w:name="ET_yor_4762_131"/>
      <w:bookmarkEnd w:id="673"/>
      <w:bookmarkEnd w:id="674"/>
      <w:r w:rsidRPr="00F43957">
        <w:rPr>
          <w:rStyle w:val="TagStyle"/>
          <w:rtl/>
        </w:rPr>
        <w:t xml:space="preserve"> &lt;&lt; יור &gt;&gt;</w:t>
      </w:r>
      <w:r w:rsidRPr="00446C84">
        <w:rPr>
          <w:rStyle w:val="TagStyle"/>
          <w:rtl/>
        </w:rPr>
        <w:t xml:space="preserve"> </w:t>
      </w:r>
      <w:r>
        <w:rPr>
          <w:rtl/>
        </w:rPr>
        <w:t>היו"ר משה גפני:</w:t>
      </w:r>
      <w:r w:rsidRPr="00446C84">
        <w:rPr>
          <w:rStyle w:val="TagStyle"/>
          <w:rtl/>
        </w:rPr>
        <w:t xml:space="preserve"> </w:t>
      </w:r>
      <w:r w:rsidRPr="00F43957">
        <w:rPr>
          <w:rStyle w:val="TagStyle"/>
          <w:rtl/>
        </w:rPr>
        <w:t>&lt;&lt; יור &gt;&gt;</w:t>
      </w:r>
      <w:r>
        <w:rPr>
          <w:rtl/>
        </w:rPr>
        <w:t xml:space="preserve"> </w:t>
      </w:r>
      <w:bookmarkEnd w:id="675"/>
    </w:p>
    <w:p w:rsidR="00446C84" w:rsidRDefault="00446C84" w:rsidP="00503DD5">
      <w:pPr>
        <w:pStyle w:val="KeepWithNext"/>
        <w:rPr>
          <w:rtl/>
        </w:rPr>
      </w:pPr>
    </w:p>
    <w:p w:rsidR="00446C84" w:rsidRDefault="00446C84" w:rsidP="00503DD5">
      <w:pPr>
        <w:rPr>
          <w:rtl/>
        </w:rPr>
      </w:pPr>
      <w:bookmarkStart w:id="676" w:name="_ETM_Q1_1882363"/>
      <w:bookmarkEnd w:id="676"/>
      <w:r>
        <w:rPr>
          <w:rFonts w:hint="cs"/>
          <w:rtl/>
        </w:rPr>
        <w:t>אתם לא מסכימים....</w:t>
      </w:r>
      <w:r>
        <w:rPr>
          <w:rtl/>
        </w:rPr>
        <w:t xml:space="preserve">    </w:t>
      </w:r>
    </w:p>
    <w:p w:rsidR="00877FA9" w:rsidRDefault="00877FA9" w:rsidP="004B7BA5">
      <w:pPr>
        <w:rPr>
          <w:rtl/>
        </w:rPr>
      </w:pPr>
      <w:bookmarkStart w:id="677" w:name="_ETM_Q1_1891618"/>
      <w:bookmarkStart w:id="678" w:name="_ETM_Q1_1891696"/>
      <w:bookmarkStart w:id="679" w:name="_ETM_Q1_1888961"/>
      <w:bookmarkEnd w:id="677"/>
      <w:bookmarkEnd w:id="678"/>
      <w:bookmarkEnd w:id="679"/>
    </w:p>
    <w:p w:rsidR="00446C84" w:rsidRDefault="00446C84" w:rsidP="00F43957">
      <w:pPr>
        <w:pStyle w:val="a5"/>
        <w:rPr>
          <w:rtl/>
        </w:rPr>
      </w:pPr>
      <w:bookmarkStart w:id="680" w:name="ET_knessetmember_5628_132"/>
      <w:r w:rsidRPr="00F43957">
        <w:rPr>
          <w:rStyle w:val="TagStyle"/>
          <w:rtl/>
        </w:rPr>
        <w:t xml:space="preserve"> &lt;&lt; דובר &gt;&gt;</w:t>
      </w:r>
      <w:r w:rsidRPr="00446C84">
        <w:rPr>
          <w:rStyle w:val="TagStyle"/>
          <w:rtl/>
        </w:rPr>
        <w:t xml:space="preserve"> </w:t>
      </w:r>
      <w:r>
        <w:rPr>
          <w:rtl/>
        </w:rPr>
        <w:t xml:space="preserve">מיכאל </w:t>
      </w:r>
      <w:proofErr w:type="spellStart"/>
      <w:r>
        <w:rPr>
          <w:rtl/>
        </w:rPr>
        <w:t>מלכיאלי</w:t>
      </w:r>
      <w:proofErr w:type="spellEnd"/>
      <w:r>
        <w:rPr>
          <w:rtl/>
        </w:rPr>
        <w:t xml:space="preserve"> (ש"ס):</w:t>
      </w:r>
      <w:r w:rsidRPr="00446C84">
        <w:rPr>
          <w:rStyle w:val="TagStyle"/>
          <w:rtl/>
        </w:rPr>
        <w:t xml:space="preserve"> </w:t>
      </w:r>
      <w:r w:rsidRPr="00F43957">
        <w:rPr>
          <w:rStyle w:val="TagStyle"/>
          <w:rtl/>
        </w:rPr>
        <w:t>&lt;&lt; דובר &gt;&gt;</w:t>
      </w:r>
      <w:r>
        <w:rPr>
          <w:rtl/>
        </w:rPr>
        <w:t xml:space="preserve"> </w:t>
      </w:r>
      <w:bookmarkEnd w:id="680"/>
    </w:p>
    <w:p w:rsidR="00446C84" w:rsidRDefault="00446C84" w:rsidP="00503DD5">
      <w:pPr>
        <w:pStyle w:val="KeepWithNext"/>
        <w:rPr>
          <w:rtl/>
        </w:rPr>
      </w:pPr>
    </w:p>
    <w:p w:rsidR="00446C84" w:rsidRDefault="00446C84" w:rsidP="00503DD5">
      <w:pPr>
        <w:rPr>
          <w:rtl/>
        </w:rPr>
      </w:pPr>
      <w:bookmarkStart w:id="681" w:name="_ETM_Q1_1889615"/>
      <w:bookmarkStart w:id="682" w:name="_ETM_Q1_1889677"/>
      <w:bookmarkEnd w:id="681"/>
      <w:bookmarkEnd w:id="682"/>
      <w:r>
        <w:rPr>
          <w:rFonts w:hint="cs"/>
          <w:rtl/>
        </w:rPr>
        <w:t>היות ויו"ר ועדת הכספים היום</w:t>
      </w:r>
      <w:bookmarkStart w:id="683" w:name="_ETM_Q1_1890154"/>
      <w:bookmarkEnd w:id="683"/>
      <w:r>
        <w:rPr>
          <w:rFonts w:hint="cs"/>
          <w:rtl/>
        </w:rPr>
        <w:t xml:space="preserve"> הוא בסדר, אנחנו לא יודעים מי יהיה יו"ר ועדת </w:t>
      </w:r>
      <w:bookmarkStart w:id="684" w:name="_ETM_Q1_1890090"/>
      <w:bookmarkEnd w:id="684"/>
      <w:r>
        <w:rPr>
          <w:rFonts w:hint="cs"/>
          <w:rtl/>
        </w:rPr>
        <w:t>הכספים פעם הבאה, לכן, אנחנו מעדיפים...</w:t>
      </w:r>
    </w:p>
    <w:p w:rsidR="00B9341C" w:rsidRDefault="00B9341C" w:rsidP="00503DD5">
      <w:pPr>
        <w:rPr>
          <w:rtl/>
        </w:rPr>
      </w:pPr>
      <w:bookmarkStart w:id="685" w:name="_ETM_Q1_1897891"/>
      <w:bookmarkStart w:id="686" w:name="_ETM_Q1_1897970"/>
      <w:bookmarkEnd w:id="685"/>
      <w:bookmarkEnd w:id="686"/>
    </w:p>
    <w:p w:rsidR="006037CA" w:rsidRDefault="006037CA" w:rsidP="00F43957">
      <w:pPr>
        <w:pStyle w:val="-"/>
        <w:rPr>
          <w:rtl/>
        </w:rPr>
      </w:pPr>
      <w:bookmarkStart w:id="687" w:name="ET_speakercontinue_שגית_אפיק_71"/>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687"/>
    </w:p>
    <w:p w:rsidR="006037CA" w:rsidRDefault="006037CA" w:rsidP="00503DD5">
      <w:pPr>
        <w:pStyle w:val="KeepWithNext"/>
        <w:rPr>
          <w:rtl/>
        </w:rPr>
      </w:pPr>
    </w:p>
    <w:p w:rsidR="00896265" w:rsidRDefault="004618A3" w:rsidP="00503DD5">
      <w:pPr>
        <w:rPr>
          <w:rtl/>
        </w:rPr>
      </w:pPr>
      <w:r>
        <w:rPr>
          <w:rFonts w:hint="cs"/>
          <w:rtl/>
        </w:rPr>
        <w:t xml:space="preserve">התקנות </w:t>
      </w:r>
      <w:r w:rsidR="00446C84">
        <w:rPr>
          <w:rFonts w:hint="cs"/>
          <w:rtl/>
        </w:rPr>
        <w:t xml:space="preserve">האלה יכולות להגיע מיד </w:t>
      </w:r>
      <w:bookmarkStart w:id="688" w:name="_ETM_Q1_1899406"/>
      <w:bookmarkEnd w:id="688"/>
      <w:r>
        <w:rPr>
          <w:rFonts w:hint="cs"/>
          <w:rtl/>
        </w:rPr>
        <w:t>א</w:t>
      </w:r>
      <w:r w:rsidR="00896265">
        <w:rPr>
          <w:rFonts w:hint="cs"/>
          <w:rtl/>
        </w:rPr>
        <w:t>חרי אישור החקיקה. יש חשיבות לזה.</w:t>
      </w:r>
      <w:r>
        <w:rPr>
          <w:rFonts w:hint="cs"/>
          <w:rtl/>
        </w:rPr>
        <w:t xml:space="preserve"> </w:t>
      </w:r>
    </w:p>
    <w:p w:rsidR="00896265" w:rsidRDefault="00896265" w:rsidP="00503DD5">
      <w:pPr>
        <w:rPr>
          <w:rtl/>
        </w:rPr>
      </w:pPr>
    </w:p>
    <w:p w:rsidR="00896265" w:rsidRDefault="00896265" w:rsidP="00F43957">
      <w:pPr>
        <w:pStyle w:val="af8"/>
        <w:rPr>
          <w:rtl/>
        </w:rPr>
      </w:pPr>
      <w:bookmarkStart w:id="689" w:name="ET_yor_4762_133"/>
      <w:r w:rsidRPr="00F43957">
        <w:rPr>
          <w:rStyle w:val="TagStyle"/>
          <w:rtl/>
        </w:rPr>
        <w:t xml:space="preserve"> &lt;&lt; יור &gt;&gt;</w:t>
      </w:r>
      <w:r w:rsidRPr="00896265">
        <w:rPr>
          <w:rStyle w:val="TagStyle"/>
          <w:rtl/>
        </w:rPr>
        <w:t xml:space="preserve"> </w:t>
      </w:r>
      <w:r>
        <w:rPr>
          <w:rtl/>
        </w:rPr>
        <w:t>היו"ר משה גפני:</w:t>
      </w:r>
      <w:r w:rsidRPr="00896265">
        <w:rPr>
          <w:rStyle w:val="TagStyle"/>
          <w:rtl/>
        </w:rPr>
        <w:t xml:space="preserve"> </w:t>
      </w:r>
      <w:r w:rsidRPr="00F43957">
        <w:rPr>
          <w:rStyle w:val="TagStyle"/>
          <w:rtl/>
        </w:rPr>
        <w:t>&lt;&lt; יור &gt;&gt;</w:t>
      </w:r>
      <w:r>
        <w:rPr>
          <w:rtl/>
        </w:rPr>
        <w:t xml:space="preserve"> </w:t>
      </w:r>
      <w:bookmarkEnd w:id="689"/>
    </w:p>
    <w:p w:rsidR="00896265" w:rsidRDefault="00896265" w:rsidP="00503DD5">
      <w:pPr>
        <w:pStyle w:val="KeepWithNext"/>
        <w:rPr>
          <w:rtl/>
        </w:rPr>
      </w:pPr>
    </w:p>
    <w:p w:rsidR="00896265" w:rsidRDefault="00896265" w:rsidP="00503DD5">
      <w:pPr>
        <w:rPr>
          <w:rtl/>
        </w:rPr>
      </w:pPr>
      <w:r>
        <w:rPr>
          <w:rFonts w:hint="cs"/>
          <w:rtl/>
        </w:rPr>
        <w:t xml:space="preserve">על-פי החלטת ועדת שרים אני לא יכול עוד לאשר את </w:t>
      </w:r>
      <w:bookmarkStart w:id="690" w:name="_ETM_Q1_1910978"/>
      <w:bookmarkEnd w:id="690"/>
      <w:r>
        <w:rPr>
          <w:rFonts w:hint="cs"/>
          <w:rtl/>
        </w:rPr>
        <w:t>זה, אני צריך נוסח.</w:t>
      </w:r>
    </w:p>
    <w:p w:rsidR="00896265" w:rsidRDefault="00896265" w:rsidP="00503DD5">
      <w:pPr>
        <w:rPr>
          <w:rtl/>
        </w:rPr>
      </w:pPr>
      <w:bookmarkStart w:id="691" w:name="_ETM_Q1_1912892"/>
      <w:bookmarkEnd w:id="691"/>
    </w:p>
    <w:p w:rsidR="00896265" w:rsidRDefault="00896265" w:rsidP="00F43957">
      <w:pPr>
        <w:pStyle w:val="a5"/>
        <w:rPr>
          <w:rtl/>
        </w:rPr>
      </w:pPr>
      <w:bookmarkStart w:id="692" w:name="ET_knessetmember_5628_134"/>
      <w:r w:rsidRPr="00F43957">
        <w:rPr>
          <w:rStyle w:val="TagStyle"/>
          <w:rtl/>
        </w:rPr>
        <w:t xml:space="preserve"> &lt;&lt; דובר &gt;&gt;</w:t>
      </w:r>
      <w:r w:rsidRPr="00896265">
        <w:rPr>
          <w:rStyle w:val="TagStyle"/>
          <w:rtl/>
        </w:rPr>
        <w:t xml:space="preserve"> </w:t>
      </w:r>
      <w:r>
        <w:rPr>
          <w:rtl/>
        </w:rPr>
        <w:t xml:space="preserve">מיכאל </w:t>
      </w:r>
      <w:proofErr w:type="spellStart"/>
      <w:r>
        <w:rPr>
          <w:rtl/>
        </w:rPr>
        <w:t>מלכיאלי</w:t>
      </w:r>
      <w:proofErr w:type="spellEnd"/>
      <w:r>
        <w:rPr>
          <w:rtl/>
        </w:rPr>
        <w:t xml:space="preserve"> (ש"ס):</w:t>
      </w:r>
      <w:r w:rsidRPr="00896265">
        <w:rPr>
          <w:rStyle w:val="TagStyle"/>
          <w:rtl/>
        </w:rPr>
        <w:t xml:space="preserve"> </w:t>
      </w:r>
      <w:r w:rsidRPr="00F43957">
        <w:rPr>
          <w:rStyle w:val="TagStyle"/>
          <w:rtl/>
        </w:rPr>
        <w:t>&lt;&lt; דובר &gt;&gt;</w:t>
      </w:r>
      <w:r>
        <w:rPr>
          <w:rtl/>
        </w:rPr>
        <w:t xml:space="preserve"> </w:t>
      </w:r>
      <w:bookmarkEnd w:id="692"/>
    </w:p>
    <w:p w:rsidR="00896265" w:rsidRDefault="00896265" w:rsidP="00503DD5">
      <w:pPr>
        <w:pStyle w:val="KeepWithNext"/>
        <w:rPr>
          <w:rtl/>
        </w:rPr>
      </w:pPr>
    </w:p>
    <w:p w:rsidR="00896265" w:rsidRDefault="00896265" w:rsidP="00503DD5">
      <w:pPr>
        <w:rPr>
          <w:rtl/>
        </w:rPr>
      </w:pPr>
      <w:bookmarkStart w:id="693" w:name="_ETM_Q1_1913551"/>
      <w:bookmarkStart w:id="694" w:name="_ETM_Q1_1913612"/>
      <w:bookmarkEnd w:id="693"/>
      <w:bookmarkEnd w:id="694"/>
      <w:r>
        <w:rPr>
          <w:rFonts w:hint="cs"/>
          <w:rtl/>
        </w:rPr>
        <w:t xml:space="preserve">זה הנוסח. </w:t>
      </w:r>
    </w:p>
    <w:p w:rsidR="00896265" w:rsidRDefault="00896265" w:rsidP="00503DD5">
      <w:pPr>
        <w:rPr>
          <w:rtl/>
        </w:rPr>
      </w:pPr>
      <w:bookmarkStart w:id="695" w:name="_ETM_Q1_1917781"/>
      <w:bookmarkStart w:id="696" w:name="_ETM_Q1_1917873"/>
      <w:bookmarkEnd w:id="695"/>
      <w:bookmarkEnd w:id="696"/>
    </w:p>
    <w:p w:rsidR="00896265" w:rsidRDefault="00896265" w:rsidP="00F43957">
      <w:pPr>
        <w:pStyle w:val="a5"/>
        <w:rPr>
          <w:rtl/>
        </w:rPr>
      </w:pPr>
      <w:bookmarkStart w:id="697" w:name="_ETM_Q1_1917971"/>
      <w:bookmarkStart w:id="698" w:name="_ETM_Q1_1918038"/>
      <w:bookmarkStart w:id="699" w:name="ET_speaker_שגית_אפיק_135"/>
      <w:bookmarkEnd w:id="697"/>
      <w:bookmarkEnd w:id="698"/>
      <w:r w:rsidRPr="00F43957">
        <w:rPr>
          <w:rStyle w:val="TagStyle"/>
          <w:rtl/>
        </w:rPr>
        <w:t xml:space="preserve"> &lt;&lt; דובר &gt;&gt;</w:t>
      </w:r>
      <w:r w:rsidRPr="00896265">
        <w:rPr>
          <w:rStyle w:val="TagStyle"/>
          <w:rtl/>
        </w:rPr>
        <w:t xml:space="preserve"> </w:t>
      </w:r>
      <w:r>
        <w:rPr>
          <w:rtl/>
        </w:rPr>
        <w:t>שגית אפיק:</w:t>
      </w:r>
      <w:r w:rsidRPr="00896265">
        <w:rPr>
          <w:rStyle w:val="TagStyle"/>
          <w:rtl/>
        </w:rPr>
        <w:t xml:space="preserve"> </w:t>
      </w:r>
      <w:r w:rsidRPr="00F43957">
        <w:rPr>
          <w:rStyle w:val="TagStyle"/>
          <w:rtl/>
        </w:rPr>
        <w:t>&lt;&lt; דובר &gt;&gt;</w:t>
      </w:r>
      <w:r>
        <w:rPr>
          <w:rtl/>
        </w:rPr>
        <w:t xml:space="preserve"> </w:t>
      </w:r>
      <w:bookmarkEnd w:id="699"/>
    </w:p>
    <w:p w:rsidR="00896265" w:rsidRDefault="00896265" w:rsidP="00503DD5">
      <w:pPr>
        <w:pStyle w:val="KeepWithNext"/>
        <w:rPr>
          <w:rtl/>
        </w:rPr>
      </w:pPr>
    </w:p>
    <w:p w:rsidR="006A66A6" w:rsidRDefault="00896265" w:rsidP="00503DD5">
      <w:pPr>
        <w:rPr>
          <w:rtl/>
        </w:rPr>
      </w:pPr>
      <w:r>
        <w:rPr>
          <w:rFonts w:hint="cs"/>
          <w:rtl/>
        </w:rPr>
        <w:t xml:space="preserve">אבל אין בו את </w:t>
      </w:r>
      <w:bookmarkStart w:id="700" w:name="_ETM_Q1_1915541"/>
      <w:bookmarkEnd w:id="700"/>
      <w:r>
        <w:rPr>
          <w:rFonts w:hint="cs"/>
          <w:rtl/>
        </w:rPr>
        <w:t xml:space="preserve">הערר. </w:t>
      </w:r>
      <w:r w:rsidR="006A66A6">
        <w:rPr>
          <w:rFonts w:hint="cs"/>
          <w:rtl/>
        </w:rPr>
        <w:t xml:space="preserve">אני לא חושבת שיש לנו אפשרות להכניס ערר בשלב </w:t>
      </w:r>
      <w:bookmarkStart w:id="701" w:name="_ETM_Q1_1919570"/>
      <w:bookmarkEnd w:id="701"/>
      <w:r w:rsidR="006A66A6">
        <w:rPr>
          <w:rFonts w:hint="cs"/>
          <w:rtl/>
        </w:rPr>
        <w:t xml:space="preserve">הזה. </w:t>
      </w:r>
    </w:p>
    <w:p w:rsidR="006A66A6" w:rsidRDefault="006A66A6" w:rsidP="00503DD5">
      <w:pPr>
        <w:rPr>
          <w:rtl/>
        </w:rPr>
      </w:pPr>
      <w:bookmarkStart w:id="702" w:name="_ETM_Q1_1924602"/>
      <w:bookmarkStart w:id="703" w:name="_ETM_Q1_1924689"/>
      <w:bookmarkEnd w:id="702"/>
      <w:bookmarkEnd w:id="703"/>
    </w:p>
    <w:p w:rsidR="006A66A6" w:rsidRDefault="006A66A6" w:rsidP="00F43957">
      <w:pPr>
        <w:pStyle w:val="a5"/>
        <w:rPr>
          <w:rtl/>
        </w:rPr>
      </w:pPr>
      <w:bookmarkStart w:id="704" w:name="ET_knessetmember_5069_136"/>
      <w:r w:rsidRPr="00F43957">
        <w:rPr>
          <w:rStyle w:val="TagStyle"/>
          <w:rtl/>
        </w:rPr>
        <w:t xml:space="preserve"> &lt;&lt; דובר &gt;&gt;</w:t>
      </w:r>
      <w:r w:rsidRPr="006A66A6">
        <w:rPr>
          <w:rStyle w:val="TagStyle"/>
          <w:rtl/>
        </w:rPr>
        <w:t xml:space="preserve"> </w:t>
      </w:r>
      <w:r>
        <w:rPr>
          <w:rtl/>
        </w:rPr>
        <w:t>יעקב אשר (יהדות התורה):</w:t>
      </w:r>
      <w:r w:rsidRPr="006A66A6">
        <w:rPr>
          <w:rStyle w:val="TagStyle"/>
          <w:rtl/>
        </w:rPr>
        <w:t xml:space="preserve"> </w:t>
      </w:r>
      <w:r w:rsidRPr="00F43957">
        <w:rPr>
          <w:rStyle w:val="TagStyle"/>
          <w:rtl/>
        </w:rPr>
        <w:t>&lt;&lt; דובר &gt;&gt;</w:t>
      </w:r>
      <w:r>
        <w:rPr>
          <w:rtl/>
        </w:rPr>
        <w:t xml:space="preserve"> </w:t>
      </w:r>
      <w:bookmarkEnd w:id="704"/>
    </w:p>
    <w:p w:rsidR="006A66A6" w:rsidRDefault="006A66A6" w:rsidP="00503DD5">
      <w:pPr>
        <w:pStyle w:val="KeepWithNext"/>
        <w:rPr>
          <w:rtl/>
        </w:rPr>
      </w:pPr>
    </w:p>
    <w:p w:rsidR="006A66A6" w:rsidRDefault="006A66A6" w:rsidP="00503DD5">
      <w:pPr>
        <w:rPr>
          <w:rtl/>
        </w:rPr>
      </w:pPr>
      <w:r>
        <w:rPr>
          <w:rFonts w:hint="cs"/>
          <w:rtl/>
        </w:rPr>
        <w:t>למה לא?</w:t>
      </w:r>
    </w:p>
    <w:p w:rsidR="006A66A6" w:rsidRDefault="006A66A6" w:rsidP="00503DD5">
      <w:pPr>
        <w:rPr>
          <w:rtl/>
        </w:rPr>
      </w:pPr>
      <w:bookmarkStart w:id="705" w:name="_ETM_Q1_1922312"/>
      <w:bookmarkStart w:id="706" w:name="_ETM_Q1_1922387"/>
      <w:bookmarkEnd w:id="705"/>
      <w:bookmarkEnd w:id="706"/>
    </w:p>
    <w:p w:rsidR="006A66A6" w:rsidRDefault="006A66A6" w:rsidP="00F43957">
      <w:pPr>
        <w:pStyle w:val="a5"/>
        <w:rPr>
          <w:rtl/>
        </w:rPr>
      </w:pPr>
      <w:bookmarkStart w:id="707" w:name="_ETM_Q1_1922495"/>
      <w:bookmarkStart w:id="708" w:name="_ETM_Q1_1922552"/>
      <w:bookmarkStart w:id="709" w:name="_ETM_Q1_1924160"/>
      <w:bookmarkStart w:id="710" w:name="ET_speaker_שגית_אפיק_137"/>
      <w:bookmarkEnd w:id="707"/>
      <w:bookmarkEnd w:id="708"/>
      <w:bookmarkEnd w:id="709"/>
      <w:r w:rsidRPr="00F43957">
        <w:rPr>
          <w:rStyle w:val="TagStyle"/>
          <w:rtl/>
        </w:rPr>
        <w:t xml:space="preserve"> &lt;&lt; דובר &gt;&gt;</w:t>
      </w:r>
      <w:r w:rsidRPr="006A66A6">
        <w:rPr>
          <w:rStyle w:val="TagStyle"/>
          <w:rtl/>
        </w:rPr>
        <w:t xml:space="preserve"> </w:t>
      </w:r>
      <w:r>
        <w:rPr>
          <w:rtl/>
        </w:rPr>
        <w:t>שגית אפיק:</w:t>
      </w:r>
      <w:r w:rsidRPr="006A66A6">
        <w:rPr>
          <w:rStyle w:val="TagStyle"/>
          <w:rtl/>
        </w:rPr>
        <w:t xml:space="preserve"> </w:t>
      </w:r>
      <w:r w:rsidRPr="00F43957">
        <w:rPr>
          <w:rStyle w:val="TagStyle"/>
          <w:rtl/>
        </w:rPr>
        <w:t>&lt;&lt; דובר &gt;&gt;</w:t>
      </w:r>
      <w:r>
        <w:rPr>
          <w:rtl/>
        </w:rPr>
        <w:t xml:space="preserve"> </w:t>
      </w:r>
      <w:bookmarkEnd w:id="710"/>
    </w:p>
    <w:p w:rsidR="006A66A6" w:rsidRDefault="006A66A6" w:rsidP="00503DD5">
      <w:pPr>
        <w:pStyle w:val="KeepWithNext"/>
        <w:rPr>
          <w:rtl/>
        </w:rPr>
      </w:pPr>
    </w:p>
    <w:p w:rsidR="006A66A6" w:rsidRDefault="006A66A6" w:rsidP="00503DD5">
      <w:pPr>
        <w:rPr>
          <w:rtl/>
        </w:rPr>
      </w:pPr>
      <w:bookmarkStart w:id="711" w:name="_ETM_Q1_1924751"/>
      <w:bookmarkStart w:id="712" w:name="_ETM_Q1_1924805"/>
      <w:bookmarkEnd w:id="711"/>
      <w:bookmarkEnd w:id="712"/>
      <w:r>
        <w:rPr>
          <w:rFonts w:hint="cs"/>
          <w:rtl/>
        </w:rPr>
        <w:t xml:space="preserve">כי אין הליך כזה, ההליך הוא הליך </w:t>
      </w:r>
      <w:proofErr w:type="spellStart"/>
      <w:r>
        <w:rPr>
          <w:rFonts w:hint="cs"/>
          <w:rtl/>
        </w:rPr>
        <w:t>מינהלי</w:t>
      </w:r>
      <w:bookmarkStart w:id="713" w:name="_ETM_Q1_1928037"/>
      <w:bookmarkEnd w:id="713"/>
      <w:proofErr w:type="spellEnd"/>
      <w:r>
        <w:rPr>
          <w:rFonts w:hint="cs"/>
          <w:rtl/>
        </w:rPr>
        <w:t xml:space="preserve">. </w:t>
      </w:r>
    </w:p>
    <w:p w:rsidR="006A66A6" w:rsidRDefault="006A66A6" w:rsidP="004B7BA5">
      <w:pPr>
        <w:rPr>
          <w:rtl/>
        </w:rPr>
      </w:pPr>
      <w:bookmarkStart w:id="714" w:name="_ETM_Q1_1921946"/>
      <w:bookmarkStart w:id="715" w:name="_ETM_Q1_1922023"/>
      <w:bookmarkStart w:id="716" w:name="_ETM_Q1_1925634"/>
      <w:bookmarkEnd w:id="714"/>
      <w:bookmarkEnd w:id="715"/>
      <w:bookmarkEnd w:id="716"/>
    </w:p>
    <w:p w:rsidR="006A66A6" w:rsidRDefault="006A66A6" w:rsidP="00F43957">
      <w:pPr>
        <w:pStyle w:val="a5"/>
        <w:rPr>
          <w:rtl/>
        </w:rPr>
      </w:pPr>
      <w:bookmarkStart w:id="717" w:name="ET_knessetmember_5628_138"/>
      <w:r w:rsidRPr="00F43957">
        <w:rPr>
          <w:rStyle w:val="TagStyle"/>
          <w:rtl/>
        </w:rPr>
        <w:t xml:space="preserve"> &lt;&lt; דובר &gt;&gt;</w:t>
      </w:r>
      <w:r w:rsidRPr="006A66A6">
        <w:rPr>
          <w:rStyle w:val="TagStyle"/>
          <w:rtl/>
        </w:rPr>
        <w:t xml:space="preserve"> </w:t>
      </w:r>
      <w:r>
        <w:rPr>
          <w:rtl/>
        </w:rPr>
        <w:t xml:space="preserve">מיכאל </w:t>
      </w:r>
      <w:proofErr w:type="spellStart"/>
      <w:r>
        <w:rPr>
          <w:rtl/>
        </w:rPr>
        <w:t>מלכיאלי</w:t>
      </w:r>
      <w:proofErr w:type="spellEnd"/>
      <w:r>
        <w:rPr>
          <w:rtl/>
        </w:rPr>
        <w:t xml:space="preserve"> (ש"ס):</w:t>
      </w:r>
      <w:r w:rsidRPr="006A66A6">
        <w:rPr>
          <w:rStyle w:val="TagStyle"/>
          <w:rtl/>
        </w:rPr>
        <w:t xml:space="preserve"> </w:t>
      </w:r>
      <w:r w:rsidRPr="00F43957">
        <w:rPr>
          <w:rStyle w:val="TagStyle"/>
          <w:rtl/>
        </w:rPr>
        <w:t>&lt;&lt; דובר &gt;&gt;</w:t>
      </w:r>
      <w:r>
        <w:rPr>
          <w:rtl/>
        </w:rPr>
        <w:t xml:space="preserve"> </w:t>
      </w:r>
      <w:bookmarkEnd w:id="717"/>
    </w:p>
    <w:p w:rsidR="006A66A6" w:rsidRDefault="006A66A6" w:rsidP="00503DD5">
      <w:pPr>
        <w:pStyle w:val="KeepWithNext"/>
        <w:rPr>
          <w:rtl/>
        </w:rPr>
      </w:pPr>
    </w:p>
    <w:p w:rsidR="006A66A6" w:rsidRDefault="006A66A6" w:rsidP="004D071A">
      <w:pPr>
        <w:rPr>
          <w:rtl/>
        </w:rPr>
      </w:pPr>
      <w:bookmarkStart w:id="718" w:name="_ETM_Q1_1926251"/>
      <w:bookmarkStart w:id="719" w:name="_ETM_Q1_1926308"/>
      <w:bookmarkEnd w:id="718"/>
      <w:bookmarkEnd w:id="719"/>
      <w:r>
        <w:rPr>
          <w:rFonts w:hint="cs"/>
          <w:rtl/>
        </w:rPr>
        <w:t xml:space="preserve">אם לא יהיה </w:t>
      </w:r>
      <w:r w:rsidR="004D071A">
        <w:rPr>
          <w:rFonts w:hint="cs"/>
          <w:rtl/>
        </w:rPr>
        <w:t xml:space="preserve">לא </w:t>
      </w:r>
      <w:r>
        <w:rPr>
          <w:rFonts w:hint="cs"/>
          <w:rtl/>
        </w:rPr>
        <w:t xml:space="preserve">נקדם את זה. </w:t>
      </w:r>
      <w:bookmarkStart w:id="720" w:name="_ETM_Q1_1930953"/>
      <w:bookmarkEnd w:id="720"/>
    </w:p>
    <w:p w:rsidR="006A66A6" w:rsidRDefault="006A66A6" w:rsidP="00503DD5">
      <w:pPr>
        <w:rPr>
          <w:rtl/>
        </w:rPr>
      </w:pPr>
      <w:bookmarkStart w:id="721" w:name="_ETM_Q1_1931378"/>
      <w:bookmarkStart w:id="722" w:name="_ETM_Q1_1931451"/>
      <w:bookmarkEnd w:id="721"/>
      <w:bookmarkEnd w:id="722"/>
    </w:p>
    <w:p w:rsidR="004618A3" w:rsidRDefault="004618A3" w:rsidP="00F43957">
      <w:pPr>
        <w:pStyle w:val="afb"/>
        <w:rPr>
          <w:rtl/>
        </w:rPr>
      </w:pPr>
      <w:bookmarkStart w:id="723" w:name="_ETM_Q1_1931578"/>
      <w:bookmarkStart w:id="724" w:name="_ETM_Q1_1931652"/>
      <w:bookmarkStart w:id="725" w:name="ET_guest_855959_38"/>
      <w:bookmarkEnd w:id="723"/>
      <w:bookmarkEnd w:id="724"/>
      <w:r w:rsidRPr="00F43957">
        <w:rPr>
          <w:rStyle w:val="TagStyle"/>
          <w:rtl/>
        </w:rPr>
        <w:t xml:space="preserve"> &lt;&lt; אורח &gt;&gt;</w:t>
      </w:r>
      <w:r w:rsidRPr="004618A3">
        <w:rPr>
          <w:rStyle w:val="TagStyle"/>
          <w:rtl/>
        </w:rPr>
        <w:t xml:space="preserve"> </w:t>
      </w:r>
      <w:r>
        <w:rPr>
          <w:rtl/>
        </w:rPr>
        <w:t xml:space="preserve">חנה חובב </w:t>
      </w:r>
      <w:proofErr w:type="spellStart"/>
      <w:r>
        <w:rPr>
          <w:rtl/>
        </w:rPr>
        <w:t>מירסקי</w:t>
      </w:r>
      <w:proofErr w:type="spellEnd"/>
      <w:r>
        <w:rPr>
          <w:rtl/>
        </w:rPr>
        <w:t>:</w:t>
      </w:r>
      <w:r w:rsidRPr="004618A3">
        <w:rPr>
          <w:rStyle w:val="TagStyle"/>
          <w:rtl/>
        </w:rPr>
        <w:t xml:space="preserve"> </w:t>
      </w:r>
      <w:r w:rsidRPr="00F43957">
        <w:rPr>
          <w:rStyle w:val="TagStyle"/>
          <w:rtl/>
        </w:rPr>
        <w:t>&lt;&lt; אורח &gt;&gt;</w:t>
      </w:r>
      <w:r>
        <w:rPr>
          <w:rtl/>
        </w:rPr>
        <w:t xml:space="preserve"> </w:t>
      </w:r>
      <w:bookmarkEnd w:id="725"/>
    </w:p>
    <w:p w:rsidR="004618A3" w:rsidRDefault="004618A3" w:rsidP="00503DD5">
      <w:pPr>
        <w:pStyle w:val="KeepWithNext"/>
        <w:rPr>
          <w:rtl/>
        </w:rPr>
      </w:pPr>
    </w:p>
    <w:p w:rsidR="004618A3" w:rsidRDefault="006A66A6" w:rsidP="00503DD5">
      <w:pPr>
        <w:rPr>
          <w:rtl/>
        </w:rPr>
      </w:pPr>
      <w:r>
        <w:rPr>
          <w:rFonts w:hint="cs"/>
          <w:rtl/>
        </w:rPr>
        <w:t xml:space="preserve">עו"ד בשם עיריית ירושלים, המחלקה המשפטית, </w:t>
      </w:r>
      <w:bookmarkStart w:id="726" w:name="_ETM_Q1_1936454"/>
      <w:bookmarkEnd w:id="726"/>
      <w:r>
        <w:rPr>
          <w:rFonts w:hint="cs"/>
          <w:rtl/>
        </w:rPr>
        <w:t xml:space="preserve">ברשות כבוד היושב-ראש, אני מבקשת </w:t>
      </w:r>
      <w:r w:rsidR="004618A3">
        <w:rPr>
          <w:rFonts w:hint="cs"/>
          <w:rtl/>
        </w:rPr>
        <w:t xml:space="preserve">להעלות </w:t>
      </w:r>
      <w:r>
        <w:rPr>
          <w:rFonts w:hint="cs"/>
          <w:rtl/>
        </w:rPr>
        <w:t>את הנקודה שאנחנו סבורים ש</w:t>
      </w:r>
      <w:r w:rsidR="004618A3">
        <w:rPr>
          <w:rFonts w:hint="cs"/>
          <w:rtl/>
        </w:rPr>
        <w:t xml:space="preserve">יש מקום לנתק </w:t>
      </w:r>
      <w:r>
        <w:rPr>
          <w:rFonts w:hint="cs"/>
          <w:rtl/>
        </w:rPr>
        <w:t xml:space="preserve">דווקא </w:t>
      </w:r>
      <w:r w:rsidR="004618A3">
        <w:rPr>
          <w:rFonts w:hint="cs"/>
          <w:rtl/>
        </w:rPr>
        <w:t>את הסמכות מהרשות</w:t>
      </w:r>
      <w:r>
        <w:rPr>
          <w:rFonts w:hint="cs"/>
          <w:rtl/>
        </w:rPr>
        <w:t xml:space="preserve">, זאת </w:t>
      </w:r>
      <w:bookmarkStart w:id="727" w:name="_ETM_Q1_1947106"/>
      <w:bookmarkEnd w:id="727"/>
      <w:r>
        <w:rPr>
          <w:rFonts w:hint="cs"/>
          <w:rtl/>
        </w:rPr>
        <w:t>אומרת, את הסמכות הסופית,</w:t>
      </w:r>
      <w:r w:rsidR="004618A3">
        <w:rPr>
          <w:rFonts w:hint="cs"/>
          <w:rtl/>
        </w:rPr>
        <w:t xml:space="preserve"> כיוון שהיו מקרים שבהם הייתה איזושהי סטייה מהקריטריונים</w:t>
      </w:r>
      <w:r>
        <w:rPr>
          <w:rFonts w:hint="cs"/>
          <w:rtl/>
        </w:rPr>
        <w:t>, אם זה בזמן ההגשה שזה בכל זאת אושר. חושבים</w:t>
      </w:r>
      <w:r w:rsidR="004618A3">
        <w:rPr>
          <w:rFonts w:hint="cs"/>
          <w:rtl/>
        </w:rPr>
        <w:t xml:space="preserve"> שיש מקום</w:t>
      </w:r>
      <w:r>
        <w:rPr>
          <w:rFonts w:hint="cs"/>
          <w:rtl/>
        </w:rPr>
        <w:t xml:space="preserve"> - </w:t>
      </w:r>
      <w:bookmarkStart w:id="728" w:name="_ETM_Q1_1966743"/>
      <w:bookmarkEnd w:id="728"/>
      <w:r>
        <w:rPr>
          <w:rFonts w:hint="cs"/>
          <w:rtl/>
        </w:rPr>
        <w:t>- -</w:t>
      </w:r>
    </w:p>
    <w:p w:rsidR="004618A3" w:rsidRDefault="004618A3" w:rsidP="00503DD5">
      <w:pPr>
        <w:rPr>
          <w:rtl/>
        </w:rPr>
      </w:pPr>
    </w:p>
    <w:p w:rsidR="006A66A6" w:rsidRDefault="006A66A6" w:rsidP="00F43957">
      <w:pPr>
        <w:pStyle w:val="a5"/>
        <w:rPr>
          <w:rtl/>
        </w:rPr>
      </w:pPr>
      <w:bookmarkStart w:id="729" w:name="_ETM_Q1_1962405"/>
      <w:bookmarkStart w:id="730" w:name="ET_knessetmember_5628_139"/>
      <w:bookmarkEnd w:id="729"/>
      <w:r w:rsidRPr="00F43957">
        <w:rPr>
          <w:rStyle w:val="TagStyle"/>
          <w:rtl/>
        </w:rPr>
        <w:t xml:space="preserve"> &lt;&lt; דובר &gt;&gt;</w:t>
      </w:r>
      <w:r w:rsidRPr="006A66A6">
        <w:rPr>
          <w:rStyle w:val="TagStyle"/>
          <w:rtl/>
        </w:rPr>
        <w:t xml:space="preserve"> </w:t>
      </w:r>
      <w:r>
        <w:rPr>
          <w:rtl/>
        </w:rPr>
        <w:t xml:space="preserve">מיכאל </w:t>
      </w:r>
      <w:proofErr w:type="spellStart"/>
      <w:r>
        <w:rPr>
          <w:rtl/>
        </w:rPr>
        <w:t>מלכיאלי</w:t>
      </w:r>
      <w:proofErr w:type="spellEnd"/>
      <w:r>
        <w:rPr>
          <w:rtl/>
        </w:rPr>
        <w:t xml:space="preserve"> (ש"ס):</w:t>
      </w:r>
      <w:r w:rsidRPr="006A66A6">
        <w:rPr>
          <w:rStyle w:val="TagStyle"/>
          <w:rtl/>
        </w:rPr>
        <w:t xml:space="preserve"> </w:t>
      </w:r>
      <w:r w:rsidRPr="00F43957">
        <w:rPr>
          <w:rStyle w:val="TagStyle"/>
          <w:rtl/>
        </w:rPr>
        <w:t>&lt;&lt; דובר &gt;&gt;</w:t>
      </w:r>
      <w:r>
        <w:rPr>
          <w:rtl/>
        </w:rPr>
        <w:t xml:space="preserve"> </w:t>
      </w:r>
      <w:bookmarkEnd w:id="730"/>
    </w:p>
    <w:p w:rsidR="006A66A6" w:rsidRDefault="006A66A6" w:rsidP="00503DD5">
      <w:pPr>
        <w:pStyle w:val="KeepWithNext"/>
        <w:rPr>
          <w:rtl/>
        </w:rPr>
      </w:pPr>
    </w:p>
    <w:p w:rsidR="004618A3" w:rsidRDefault="004618A3" w:rsidP="00503DD5">
      <w:pPr>
        <w:rPr>
          <w:rtl/>
        </w:rPr>
      </w:pPr>
      <w:bookmarkStart w:id="731" w:name="_ETM_Q1_1963079"/>
      <w:bookmarkStart w:id="732" w:name="_ETM_Q1_1963140"/>
      <w:bookmarkEnd w:id="731"/>
      <w:bookmarkEnd w:id="732"/>
      <w:r>
        <w:rPr>
          <w:rFonts w:hint="cs"/>
          <w:rtl/>
        </w:rPr>
        <w:t>מה זה אושר</w:t>
      </w:r>
      <w:r w:rsidR="006A66A6">
        <w:rPr>
          <w:rFonts w:hint="cs"/>
          <w:rtl/>
        </w:rPr>
        <w:t xml:space="preserve">? זו לא מועצה - - - </w:t>
      </w:r>
    </w:p>
    <w:p w:rsidR="006A66A6" w:rsidRDefault="006A66A6" w:rsidP="00503DD5">
      <w:pPr>
        <w:rPr>
          <w:rtl/>
        </w:rPr>
      </w:pPr>
      <w:bookmarkStart w:id="733" w:name="_ETM_Q1_1966290"/>
      <w:bookmarkStart w:id="734" w:name="_ETM_Q1_1966381"/>
      <w:bookmarkStart w:id="735" w:name="_ETM_Q1_1966474"/>
      <w:bookmarkStart w:id="736" w:name="_ETM_Q1_1966551"/>
      <w:bookmarkStart w:id="737" w:name="_ETM_Q1_1968417"/>
      <w:bookmarkEnd w:id="733"/>
      <w:bookmarkEnd w:id="734"/>
      <w:bookmarkEnd w:id="735"/>
      <w:bookmarkEnd w:id="736"/>
      <w:bookmarkEnd w:id="737"/>
    </w:p>
    <w:p w:rsidR="006A66A6" w:rsidRDefault="006A66A6" w:rsidP="00F43957">
      <w:pPr>
        <w:pStyle w:val="a5"/>
        <w:rPr>
          <w:rtl/>
        </w:rPr>
      </w:pPr>
      <w:bookmarkStart w:id="738" w:name="ET_knessetmember_5069_140"/>
      <w:r w:rsidRPr="00F43957">
        <w:rPr>
          <w:rStyle w:val="TagStyle"/>
          <w:rtl/>
        </w:rPr>
        <w:t xml:space="preserve"> &lt;&lt; דובר &gt;&gt;</w:t>
      </w:r>
      <w:r w:rsidRPr="006A66A6">
        <w:rPr>
          <w:rStyle w:val="TagStyle"/>
          <w:rtl/>
        </w:rPr>
        <w:t xml:space="preserve"> </w:t>
      </w:r>
      <w:r>
        <w:rPr>
          <w:rtl/>
        </w:rPr>
        <w:t>יעקב אשר (יהדות התורה):</w:t>
      </w:r>
      <w:r w:rsidRPr="006A66A6">
        <w:rPr>
          <w:rStyle w:val="TagStyle"/>
          <w:rtl/>
        </w:rPr>
        <w:t xml:space="preserve"> </w:t>
      </w:r>
      <w:r w:rsidRPr="00F43957">
        <w:rPr>
          <w:rStyle w:val="TagStyle"/>
          <w:rtl/>
        </w:rPr>
        <w:t>&lt;&lt; דובר &gt;&gt;</w:t>
      </w:r>
      <w:r>
        <w:rPr>
          <w:rtl/>
        </w:rPr>
        <w:t xml:space="preserve"> </w:t>
      </w:r>
      <w:bookmarkEnd w:id="738"/>
    </w:p>
    <w:p w:rsidR="006A66A6" w:rsidRDefault="006A66A6" w:rsidP="00503DD5">
      <w:pPr>
        <w:pStyle w:val="KeepWithNext"/>
        <w:rPr>
          <w:rtl/>
        </w:rPr>
      </w:pPr>
    </w:p>
    <w:p w:rsidR="006A66A6" w:rsidRDefault="006A66A6" w:rsidP="00503DD5">
      <w:pPr>
        <w:rPr>
          <w:rtl/>
        </w:rPr>
      </w:pPr>
      <w:bookmarkStart w:id="739" w:name="_ETM_Q1_1969047"/>
      <w:bookmarkStart w:id="740" w:name="_ETM_Q1_1969126"/>
      <w:bookmarkEnd w:id="739"/>
      <w:bookmarkEnd w:id="740"/>
      <w:r>
        <w:rPr>
          <w:rFonts w:hint="cs"/>
          <w:rtl/>
        </w:rPr>
        <w:t xml:space="preserve">את מייצגת </w:t>
      </w:r>
      <w:bookmarkStart w:id="741" w:name="_ETM_Q1_1967474"/>
      <w:bookmarkEnd w:id="741"/>
      <w:r>
        <w:rPr>
          <w:rFonts w:hint="cs"/>
          <w:rtl/>
        </w:rPr>
        <w:t>עירייה ומביעה אי-אמון בעירייה?</w:t>
      </w:r>
      <w:r>
        <w:rPr>
          <w:rtl/>
        </w:rPr>
        <w:t xml:space="preserve">  </w:t>
      </w:r>
    </w:p>
    <w:p w:rsidR="004618A3" w:rsidRDefault="004618A3" w:rsidP="00503DD5">
      <w:pPr>
        <w:rPr>
          <w:rtl/>
        </w:rPr>
      </w:pPr>
    </w:p>
    <w:p w:rsidR="006A66A6" w:rsidRDefault="006A66A6" w:rsidP="007F5E42">
      <w:pPr>
        <w:pStyle w:val="af8"/>
        <w:keepNext/>
        <w:rPr>
          <w:rtl/>
        </w:rPr>
      </w:pPr>
      <w:bookmarkStart w:id="742" w:name="ET_yor_4762_141"/>
      <w:r w:rsidRPr="00F43957">
        <w:rPr>
          <w:rStyle w:val="TagStyle"/>
          <w:rtl/>
        </w:rPr>
        <w:t xml:space="preserve"> &lt;&lt; יור &gt;&gt;</w:t>
      </w:r>
      <w:r w:rsidRPr="006A66A6">
        <w:rPr>
          <w:rStyle w:val="TagStyle"/>
          <w:rtl/>
        </w:rPr>
        <w:t xml:space="preserve"> </w:t>
      </w:r>
      <w:r>
        <w:rPr>
          <w:rtl/>
        </w:rPr>
        <w:t>היו"ר משה גפני:</w:t>
      </w:r>
      <w:r w:rsidRPr="006A66A6">
        <w:rPr>
          <w:rStyle w:val="TagStyle"/>
          <w:rtl/>
        </w:rPr>
        <w:t xml:space="preserve"> </w:t>
      </w:r>
      <w:r w:rsidRPr="00F43957">
        <w:rPr>
          <w:rStyle w:val="TagStyle"/>
          <w:rtl/>
        </w:rPr>
        <w:t>&lt;&lt; יור &gt;&gt;</w:t>
      </w:r>
      <w:r>
        <w:rPr>
          <w:rtl/>
        </w:rPr>
        <w:t xml:space="preserve"> </w:t>
      </w:r>
      <w:bookmarkEnd w:id="742"/>
    </w:p>
    <w:p w:rsidR="006A66A6" w:rsidRDefault="006A66A6" w:rsidP="007F5E42">
      <w:pPr>
        <w:pStyle w:val="KeepWithNext"/>
        <w:rPr>
          <w:rtl/>
        </w:rPr>
      </w:pPr>
    </w:p>
    <w:p w:rsidR="006A66A6" w:rsidRDefault="006A66A6" w:rsidP="007F5E42">
      <w:pPr>
        <w:keepNext/>
        <w:rPr>
          <w:rtl/>
        </w:rPr>
      </w:pPr>
      <w:bookmarkStart w:id="743" w:name="_ETM_Q1_1972428"/>
      <w:bookmarkEnd w:id="743"/>
      <w:r>
        <w:rPr>
          <w:rFonts w:hint="cs"/>
          <w:rtl/>
        </w:rPr>
        <w:t>ולכן, מה את מציעה?</w:t>
      </w:r>
    </w:p>
    <w:p w:rsidR="006A66A6" w:rsidRDefault="006A66A6" w:rsidP="00503DD5">
      <w:pPr>
        <w:rPr>
          <w:rtl/>
        </w:rPr>
      </w:pPr>
      <w:bookmarkStart w:id="744" w:name="_ETM_Q1_1976491"/>
      <w:bookmarkStart w:id="745" w:name="_ETM_Q1_1976580"/>
      <w:bookmarkEnd w:id="744"/>
      <w:bookmarkEnd w:id="745"/>
    </w:p>
    <w:p w:rsidR="004618A3" w:rsidRDefault="004618A3" w:rsidP="00F43957">
      <w:pPr>
        <w:pStyle w:val="-"/>
        <w:rPr>
          <w:rtl/>
        </w:rPr>
      </w:pPr>
      <w:bookmarkStart w:id="746" w:name="_ETM_Q1_1976723"/>
      <w:bookmarkStart w:id="747" w:name="_ETM_Q1_1976786"/>
      <w:bookmarkStart w:id="748" w:name="ET_speakercontinue_855959_39"/>
      <w:bookmarkEnd w:id="746"/>
      <w:bookmarkEnd w:id="747"/>
      <w:r w:rsidRPr="00F43957">
        <w:rPr>
          <w:rStyle w:val="TagStyle"/>
          <w:rtl/>
        </w:rPr>
        <w:t xml:space="preserve"> &lt;&lt; דובר_המשך &gt;&gt;</w:t>
      </w:r>
      <w:r w:rsidRPr="004618A3">
        <w:rPr>
          <w:rStyle w:val="TagStyle"/>
          <w:rtl/>
        </w:rPr>
        <w:t xml:space="preserve"> </w:t>
      </w:r>
      <w:r>
        <w:rPr>
          <w:rtl/>
        </w:rPr>
        <w:t xml:space="preserve">חנה חובב </w:t>
      </w:r>
      <w:proofErr w:type="spellStart"/>
      <w:r>
        <w:rPr>
          <w:rtl/>
        </w:rPr>
        <w:t>מירסקי</w:t>
      </w:r>
      <w:proofErr w:type="spellEnd"/>
      <w:r>
        <w:rPr>
          <w:rtl/>
        </w:rPr>
        <w:t>:</w:t>
      </w:r>
      <w:r w:rsidRPr="004618A3">
        <w:rPr>
          <w:rStyle w:val="TagStyle"/>
          <w:rtl/>
        </w:rPr>
        <w:t xml:space="preserve"> </w:t>
      </w:r>
      <w:r w:rsidRPr="00F43957">
        <w:rPr>
          <w:rStyle w:val="TagStyle"/>
          <w:rtl/>
        </w:rPr>
        <w:t>&lt;&lt; דובר_המשך &gt;&gt;</w:t>
      </w:r>
      <w:r>
        <w:rPr>
          <w:rtl/>
        </w:rPr>
        <w:t xml:space="preserve"> </w:t>
      </w:r>
      <w:bookmarkEnd w:id="748"/>
    </w:p>
    <w:p w:rsidR="004618A3" w:rsidRDefault="004618A3" w:rsidP="00503DD5">
      <w:pPr>
        <w:pStyle w:val="KeepWithNext"/>
        <w:rPr>
          <w:rtl/>
        </w:rPr>
      </w:pPr>
    </w:p>
    <w:p w:rsidR="004618A3" w:rsidRDefault="006A66A6" w:rsidP="00503DD5">
      <w:pPr>
        <w:rPr>
          <w:rtl/>
        </w:rPr>
      </w:pPr>
      <w:r>
        <w:rPr>
          <w:rFonts w:hint="cs"/>
          <w:rtl/>
        </w:rPr>
        <w:t xml:space="preserve">אנחנו סבורים שיש מקום </w:t>
      </w:r>
      <w:bookmarkStart w:id="749" w:name="_ETM_Q1_1979323"/>
      <w:bookmarkEnd w:id="749"/>
      <w:r>
        <w:rPr>
          <w:rFonts w:hint="cs"/>
          <w:rtl/>
        </w:rPr>
        <w:t xml:space="preserve">כן בסופו של דבר </w:t>
      </w:r>
      <w:r w:rsidR="004618A3">
        <w:rPr>
          <w:rFonts w:hint="cs"/>
          <w:rtl/>
        </w:rPr>
        <w:t xml:space="preserve">להשאיר את הסמכות </w:t>
      </w:r>
      <w:r>
        <w:rPr>
          <w:rFonts w:hint="cs"/>
          <w:rtl/>
        </w:rPr>
        <w:t xml:space="preserve">הסופית </w:t>
      </w:r>
      <w:r w:rsidR="004618A3">
        <w:rPr>
          <w:rFonts w:hint="cs"/>
          <w:rtl/>
        </w:rPr>
        <w:t xml:space="preserve">בידי משרד הפנים. </w:t>
      </w:r>
    </w:p>
    <w:p w:rsidR="004618A3" w:rsidRDefault="004618A3" w:rsidP="00503DD5">
      <w:pPr>
        <w:rPr>
          <w:rtl/>
        </w:rPr>
      </w:pPr>
    </w:p>
    <w:p w:rsidR="004618A3" w:rsidRDefault="004618A3" w:rsidP="00F43957">
      <w:pPr>
        <w:pStyle w:val="af8"/>
        <w:rPr>
          <w:rtl/>
        </w:rPr>
      </w:pPr>
      <w:bookmarkStart w:id="750" w:name="ET_yor_4762_40"/>
      <w:r w:rsidRPr="00F43957">
        <w:rPr>
          <w:rStyle w:val="TagStyle"/>
          <w:rtl/>
        </w:rPr>
        <w:t xml:space="preserve"> &lt;&lt; יור &gt;&gt;</w:t>
      </w:r>
      <w:r w:rsidRPr="004618A3">
        <w:rPr>
          <w:rStyle w:val="TagStyle"/>
          <w:rtl/>
        </w:rPr>
        <w:t xml:space="preserve"> </w:t>
      </w:r>
      <w:r>
        <w:rPr>
          <w:rtl/>
        </w:rPr>
        <w:t>היו"ר משה גפני:</w:t>
      </w:r>
      <w:r w:rsidRPr="004618A3">
        <w:rPr>
          <w:rStyle w:val="TagStyle"/>
          <w:rtl/>
        </w:rPr>
        <w:t xml:space="preserve"> </w:t>
      </w:r>
      <w:r w:rsidRPr="00F43957">
        <w:rPr>
          <w:rStyle w:val="TagStyle"/>
          <w:rtl/>
        </w:rPr>
        <w:t>&lt;&lt; יור &gt;&gt;</w:t>
      </w:r>
      <w:r>
        <w:rPr>
          <w:rtl/>
        </w:rPr>
        <w:t xml:space="preserve"> </w:t>
      </w:r>
      <w:bookmarkEnd w:id="750"/>
    </w:p>
    <w:p w:rsidR="004618A3" w:rsidRDefault="004618A3" w:rsidP="00503DD5">
      <w:pPr>
        <w:pStyle w:val="KeepWithNext"/>
        <w:rPr>
          <w:rtl/>
        </w:rPr>
      </w:pPr>
    </w:p>
    <w:p w:rsidR="004618A3" w:rsidRDefault="004618A3" w:rsidP="00503DD5">
      <w:pPr>
        <w:rPr>
          <w:rtl/>
        </w:rPr>
      </w:pPr>
      <w:r>
        <w:rPr>
          <w:rFonts w:hint="cs"/>
          <w:rtl/>
        </w:rPr>
        <w:t>והרשות</w:t>
      </w:r>
      <w:r w:rsidR="004D071A">
        <w:rPr>
          <w:rFonts w:hint="cs"/>
          <w:rtl/>
        </w:rPr>
        <w:t xml:space="preserve"> המקומית מה,</w:t>
      </w:r>
      <w:r w:rsidR="006A66A6">
        <w:rPr>
          <w:rFonts w:hint="cs"/>
          <w:rtl/>
        </w:rPr>
        <w:t xml:space="preserve"> לא יהיה </w:t>
      </w:r>
      <w:bookmarkStart w:id="751" w:name="_ETM_Q1_1985827"/>
      <w:bookmarkEnd w:id="751"/>
      <w:r w:rsidR="006A66A6">
        <w:rPr>
          <w:rFonts w:hint="cs"/>
          <w:rtl/>
        </w:rPr>
        <w:t>לה סמכות?</w:t>
      </w:r>
    </w:p>
    <w:p w:rsidR="004618A3" w:rsidRDefault="004618A3" w:rsidP="00503DD5">
      <w:pPr>
        <w:rPr>
          <w:rtl/>
        </w:rPr>
      </w:pPr>
    </w:p>
    <w:p w:rsidR="004618A3" w:rsidRDefault="004618A3" w:rsidP="00F43957">
      <w:pPr>
        <w:pStyle w:val="-"/>
        <w:rPr>
          <w:rtl/>
        </w:rPr>
      </w:pPr>
      <w:bookmarkStart w:id="752" w:name="ET_speakercontinue_855959_41"/>
      <w:r w:rsidRPr="00F43957">
        <w:rPr>
          <w:rStyle w:val="TagStyle"/>
          <w:rtl/>
        </w:rPr>
        <w:t xml:space="preserve"> &lt;&lt; דובר_המשך &gt;&gt;</w:t>
      </w:r>
      <w:r w:rsidRPr="004618A3">
        <w:rPr>
          <w:rStyle w:val="TagStyle"/>
          <w:rtl/>
        </w:rPr>
        <w:t xml:space="preserve"> </w:t>
      </w:r>
      <w:r>
        <w:rPr>
          <w:rtl/>
        </w:rPr>
        <w:t xml:space="preserve">חנה חובב </w:t>
      </w:r>
      <w:proofErr w:type="spellStart"/>
      <w:r>
        <w:rPr>
          <w:rtl/>
        </w:rPr>
        <w:t>מירסקי</w:t>
      </w:r>
      <w:proofErr w:type="spellEnd"/>
      <w:r>
        <w:rPr>
          <w:rtl/>
        </w:rPr>
        <w:t>:</w:t>
      </w:r>
      <w:r w:rsidRPr="004618A3">
        <w:rPr>
          <w:rStyle w:val="TagStyle"/>
          <w:rtl/>
        </w:rPr>
        <w:t xml:space="preserve"> </w:t>
      </w:r>
      <w:r w:rsidRPr="00F43957">
        <w:rPr>
          <w:rStyle w:val="TagStyle"/>
          <w:rtl/>
        </w:rPr>
        <w:t>&lt;&lt; דובר_המשך &gt;&gt;</w:t>
      </w:r>
      <w:r>
        <w:rPr>
          <w:rtl/>
        </w:rPr>
        <w:t xml:space="preserve"> </w:t>
      </w:r>
      <w:bookmarkEnd w:id="752"/>
    </w:p>
    <w:p w:rsidR="004618A3" w:rsidRDefault="004618A3" w:rsidP="00503DD5">
      <w:pPr>
        <w:pStyle w:val="KeepWithNext"/>
        <w:rPr>
          <w:rtl/>
        </w:rPr>
      </w:pPr>
    </w:p>
    <w:p w:rsidR="004618A3" w:rsidRDefault="004618A3" w:rsidP="00503DD5">
      <w:pPr>
        <w:rPr>
          <w:rtl/>
        </w:rPr>
      </w:pPr>
      <w:r>
        <w:rPr>
          <w:rFonts w:hint="cs"/>
          <w:rtl/>
        </w:rPr>
        <w:t xml:space="preserve">כהמלצה. </w:t>
      </w:r>
    </w:p>
    <w:p w:rsidR="004618A3" w:rsidRDefault="004618A3" w:rsidP="004B7BA5">
      <w:pPr>
        <w:rPr>
          <w:rtl/>
        </w:rPr>
      </w:pPr>
    </w:p>
    <w:p w:rsidR="006A66A6" w:rsidRDefault="006A66A6" w:rsidP="00F43957">
      <w:pPr>
        <w:pStyle w:val="a5"/>
        <w:rPr>
          <w:rtl/>
        </w:rPr>
      </w:pPr>
      <w:bookmarkStart w:id="753" w:name="_ETM_Q1_1987081"/>
      <w:bookmarkStart w:id="754" w:name="_ETM_Q1_1987151"/>
      <w:bookmarkStart w:id="755" w:name="_ETM_Q1_1989229"/>
      <w:bookmarkStart w:id="756" w:name="ET_knessetmember_5628_142"/>
      <w:bookmarkEnd w:id="753"/>
      <w:bookmarkEnd w:id="754"/>
      <w:bookmarkEnd w:id="755"/>
      <w:r w:rsidRPr="00F43957">
        <w:rPr>
          <w:rStyle w:val="TagStyle"/>
          <w:rtl/>
        </w:rPr>
        <w:t xml:space="preserve"> &lt;&lt; דובר &gt;&gt;</w:t>
      </w:r>
      <w:r w:rsidRPr="006A66A6">
        <w:rPr>
          <w:rStyle w:val="TagStyle"/>
          <w:rtl/>
        </w:rPr>
        <w:t xml:space="preserve"> </w:t>
      </w:r>
      <w:r>
        <w:rPr>
          <w:rtl/>
        </w:rPr>
        <w:t xml:space="preserve">מיכאל </w:t>
      </w:r>
      <w:proofErr w:type="spellStart"/>
      <w:r>
        <w:rPr>
          <w:rtl/>
        </w:rPr>
        <w:t>מלכיאלי</w:t>
      </w:r>
      <w:proofErr w:type="spellEnd"/>
      <w:r>
        <w:rPr>
          <w:rtl/>
        </w:rPr>
        <w:t xml:space="preserve"> (ש"ס):</w:t>
      </w:r>
      <w:r w:rsidRPr="006A66A6">
        <w:rPr>
          <w:rStyle w:val="TagStyle"/>
          <w:rtl/>
        </w:rPr>
        <w:t xml:space="preserve"> </w:t>
      </w:r>
      <w:r w:rsidRPr="00F43957">
        <w:rPr>
          <w:rStyle w:val="TagStyle"/>
          <w:rtl/>
        </w:rPr>
        <w:t>&lt;&lt; דובר &gt;&gt;</w:t>
      </w:r>
      <w:r>
        <w:rPr>
          <w:rtl/>
        </w:rPr>
        <w:t xml:space="preserve"> </w:t>
      </w:r>
      <w:bookmarkEnd w:id="756"/>
    </w:p>
    <w:p w:rsidR="006A66A6" w:rsidRDefault="006A66A6" w:rsidP="00503DD5">
      <w:pPr>
        <w:pStyle w:val="KeepWithNext"/>
        <w:rPr>
          <w:rtl/>
        </w:rPr>
      </w:pPr>
    </w:p>
    <w:p w:rsidR="004618A3" w:rsidRDefault="004618A3" w:rsidP="00503DD5">
      <w:pPr>
        <w:rPr>
          <w:rtl/>
        </w:rPr>
      </w:pPr>
      <w:bookmarkStart w:id="757" w:name="_ETM_Q1_1989890"/>
      <w:bookmarkStart w:id="758" w:name="_ETM_Q1_1989947"/>
      <w:bookmarkEnd w:id="757"/>
      <w:bookmarkEnd w:id="758"/>
      <w:r>
        <w:rPr>
          <w:rFonts w:hint="cs"/>
          <w:rtl/>
        </w:rPr>
        <w:t>אתם לא מאמינים</w:t>
      </w:r>
      <w:r w:rsidR="006A66A6">
        <w:rPr>
          <w:rFonts w:hint="cs"/>
          <w:rtl/>
        </w:rPr>
        <w:t xml:space="preserve"> לעצמכם?</w:t>
      </w:r>
      <w:r w:rsidR="00C5296B">
        <w:rPr>
          <w:rFonts w:hint="cs"/>
          <w:rtl/>
        </w:rPr>
        <w:t xml:space="preserve"> יש לכם מחלקה משפטית - - -</w:t>
      </w:r>
    </w:p>
    <w:p w:rsidR="00C5296B" w:rsidRDefault="00C5296B" w:rsidP="00503DD5">
      <w:pPr>
        <w:rPr>
          <w:rtl/>
        </w:rPr>
      </w:pPr>
      <w:bookmarkStart w:id="759" w:name="_ETM_Q1_1991330"/>
      <w:bookmarkStart w:id="760" w:name="_ETM_Q1_1991406"/>
      <w:bookmarkEnd w:id="759"/>
      <w:bookmarkEnd w:id="760"/>
    </w:p>
    <w:p w:rsidR="00C5296B" w:rsidRDefault="00C5296B" w:rsidP="00F43957">
      <w:pPr>
        <w:pStyle w:val="a5"/>
        <w:rPr>
          <w:rtl/>
        </w:rPr>
      </w:pPr>
      <w:bookmarkStart w:id="761" w:name="_ETM_Q1_1991497"/>
      <w:bookmarkStart w:id="762" w:name="_ETM_Q1_1991560"/>
      <w:bookmarkStart w:id="763" w:name="_ETM_Q1_1992665"/>
      <w:bookmarkStart w:id="764" w:name="ET_knessetmember_5069_144"/>
      <w:bookmarkEnd w:id="761"/>
      <w:bookmarkEnd w:id="762"/>
      <w:bookmarkEnd w:id="763"/>
      <w:r w:rsidRPr="00F43957">
        <w:rPr>
          <w:rStyle w:val="TagStyle"/>
          <w:rtl/>
        </w:rPr>
        <w:t xml:space="preserve"> &lt;&lt; דובר &gt;&gt;</w:t>
      </w:r>
      <w:r w:rsidRPr="00C5296B">
        <w:rPr>
          <w:rStyle w:val="TagStyle"/>
          <w:rtl/>
        </w:rPr>
        <w:t xml:space="preserve"> </w:t>
      </w:r>
      <w:r>
        <w:rPr>
          <w:rtl/>
        </w:rPr>
        <w:t>יעקב אשר (יהדות התורה):</w:t>
      </w:r>
      <w:r w:rsidRPr="00C5296B">
        <w:rPr>
          <w:rStyle w:val="TagStyle"/>
          <w:rtl/>
        </w:rPr>
        <w:t xml:space="preserve"> </w:t>
      </w:r>
      <w:r w:rsidRPr="00F43957">
        <w:rPr>
          <w:rStyle w:val="TagStyle"/>
          <w:rtl/>
        </w:rPr>
        <w:t>&lt;&lt; דובר &gt;&gt;</w:t>
      </w:r>
      <w:r>
        <w:rPr>
          <w:rtl/>
        </w:rPr>
        <w:t xml:space="preserve"> </w:t>
      </w:r>
      <w:bookmarkEnd w:id="764"/>
    </w:p>
    <w:p w:rsidR="00C5296B" w:rsidRDefault="00C5296B" w:rsidP="00503DD5">
      <w:pPr>
        <w:pStyle w:val="KeepWithNext"/>
        <w:rPr>
          <w:rtl/>
        </w:rPr>
      </w:pPr>
    </w:p>
    <w:p w:rsidR="00C5296B" w:rsidRDefault="00C5296B" w:rsidP="00503DD5">
      <w:pPr>
        <w:rPr>
          <w:rtl/>
        </w:rPr>
      </w:pPr>
      <w:bookmarkStart w:id="765" w:name="_ETM_Q1_1993236"/>
      <w:bookmarkStart w:id="766" w:name="_ETM_Q1_1993299"/>
      <w:bookmarkEnd w:id="765"/>
      <w:bookmarkEnd w:id="766"/>
      <w:r>
        <w:rPr>
          <w:rFonts w:hint="cs"/>
          <w:rtl/>
        </w:rPr>
        <w:t xml:space="preserve">את </w:t>
      </w:r>
      <w:bookmarkStart w:id="767" w:name="_ETM_Q1_1994056"/>
      <w:bookmarkEnd w:id="767"/>
      <w:r>
        <w:rPr>
          <w:rFonts w:hint="cs"/>
          <w:rtl/>
        </w:rPr>
        <w:t>מדברת נגד המוסד שאת משרתת.</w:t>
      </w:r>
      <w:r>
        <w:rPr>
          <w:rtl/>
        </w:rPr>
        <w:t xml:space="preserve">  </w:t>
      </w:r>
    </w:p>
    <w:p w:rsidR="006A66A6" w:rsidRDefault="006A66A6" w:rsidP="004B7BA5">
      <w:pPr>
        <w:rPr>
          <w:rtl/>
        </w:rPr>
      </w:pPr>
    </w:p>
    <w:p w:rsidR="006A66A6" w:rsidRDefault="006A66A6" w:rsidP="00F43957">
      <w:pPr>
        <w:pStyle w:val="a5"/>
        <w:rPr>
          <w:rtl/>
        </w:rPr>
      </w:pPr>
      <w:bookmarkStart w:id="768" w:name="ET_knessetmember_5628_143"/>
      <w:r w:rsidRPr="00F43957">
        <w:rPr>
          <w:rStyle w:val="TagStyle"/>
          <w:rtl/>
        </w:rPr>
        <w:t xml:space="preserve"> &lt;&lt; דובר &gt;&gt;</w:t>
      </w:r>
      <w:r w:rsidRPr="006A66A6">
        <w:rPr>
          <w:rStyle w:val="TagStyle"/>
          <w:rtl/>
        </w:rPr>
        <w:t xml:space="preserve"> </w:t>
      </w:r>
      <w:r>
        <w:rPr>
          <w:rtl/>
        </w:rPr>
        <w:t xml:space="preserve">מיכאל </w:t>
      </w:r>
      <w:proofErr w:type="spellStart"/>
      <w:r>
        <w:rPr>
          <w:rtl/>
        </w:rPr>
        <w:t>מלכיאלי</w:t>
      </w:r>
      <w:proofErr w:type="spellEnd"/>
      <w:r>
        <w:rPr>
          <w:rtl/>
        </w:rPr>
        <w:t xml:space="preserve"> (ש"ס):</w:t>
      </w:r>
      <w:r w:rsidRPr="006A66A6">
        <w:rPr>
          <w:rStyle w:val="TagStyle"/>
          <w:rtl/>
        </w:rPr>
        <w:t xml:space="preserve"> </w:t>
      </w:r>
      <w:r w:rsidRPr="00F43957">
        <w:rPr>
          <w:rStyle w:val="TagStyle"/>
          <w:rtl/>
        </w:rPr>
        <w:t>&lt;&lt; דובר &gt;&gt;</w:t>
      </w:r>
      <w:r>
        <w:rPr>
          <w:rtl/>
        </w:rPr>
        <w:t xml:space="preserve"> </w:t>
      </w:r>
      <w:bookmarkEnd w:id="768"/>
    </w:p>
    <w:p w:rsidR="006A66A6" w:rsidRDefault="006A66A6" w:rsidP="00503DD5">
      <w:pPr>
        <w:pStyle w:val="KeepWithNext"/>
        <w:rPr>
          <w:rtl/>
        </w:rPr>
      </w:pPr>
    </w:p>
    <w:p w:rsidR="004618A3" w:rsidRDefault="004618A3" w:rsidP="00503DD5">
      <w:pPr>
        <w:rPr>
          <w:rtl/>
        </w:rPr>
      </w:pPr>
      <w:r>
        <w:rPr>
          <w:rFonts w:hint="cs"/>
          <w:rtl/>
        </w:rPr>
        <w:t xml:space="preserve">יש לכם אגף מאוד נוקשה </w:t>
      </w:r>
      <w:r>
        <w:rPr>
          <w:rtl/>
        </w:rPr>
        <w:t>–</w:t>
      </w:r>
      <w:r>
        <w:rPr>
          <w:rFonts w:hint="cs"/>
          <w:rtl/>
        </w:rPr>
        <w:t xml:space="preserve"> לא יאומן. </w:t>
      </w:r>
    </w:p>
    <w:p w:rsidR="00E61639" w:rsidRDefault="00E61639" w:rsidP="00503DD5">
      <w:pPr>
        <w:rPr>
          <w:rtl/>
        </w:rPr>
      </w:pPr>
    </w:p>
    <w:p w:rsidR="00E61639" w:rsidRDefault="00E61639" w:rsidP="00F43957">
      <w:pPr>
        <w:pStyle w:val="afb"/>
        <w:rPr>
          <w:rtl/>
        </w:rPr>
      </w:pPr>
      <w:bookmarkStart w:id="769" w:name="ET_guest_855982_42"/>
      <w:r w:rsidRPr="00F43957">
        <w:rPr>
          <w:rStyle w:val="TagStyle"/>
          <w:rtl/>
        </w:rPr>
        <w:t xml:space="preserve"> &lt;&lt; אורח &gt;&gt;</w:t>
      </w:r>
      <w:r w:rsidRPr="00E61639">
        <w:rPr>
          <w:rStyle w:val="TagStyle"/>
          <w:rtl/>
        </w:rPr>
        <w:t xml:space="preserve"> </w:t>
      </w:r>
      <w:r>
        <w:rPr>
          <w:rtl/>
        </w:rPr>
        <w:t>סלי בסון:</w:t>
      </w:r>
      <w:r w:rsidRPr="00E61639">
        <w:rPr>
          <w:rStyle w:val="TagStyle"/>
          <w:rtl/>
        </w:rPr>
        <w:t xml:space="preserve"> </w:t>
      </w:r>
      <w:r w:rsidRPr="00F43957">
        <w:rPr>
          <w:rStyle w:val="TagStyle"/>
          <w:rtl/>
        </w:rPr>
        <w:t>&lt;&lt; אורח &gt;&gt;</w:t>
      </w:r>
      <w:r>
        <w:rPr>
          <w:rtl/>
        </w:rPr>
        <w:t xml:space="preserve"> </w:t>
      </w:r>
      <w:bookmarkEnd w:id="769"/>
    </w:p>
    <w:p w:rsidR="00E61639" w:rsidRDefault="00E61639" w:rsidP="00503DD5">
      <w:pPr>
        <w:pStyle w:val="KeepWithNext"/>
        <w:rPr>
          <w:rtl/>
        </w:rPr>
      </w:pPr>
    </w:p>
    <w:p w:rsidR="00E61639" w:rsidRDefault="00C5296B" w:rsidP="00503DD5">
      <w:pPr>
        <w:rPr>
          <w:rtl/>
        </w:rPr>
      </w:pPr>
      <w:r>
        <w:rPr>
          <w:rFonts w:hint="cs"/>
          <w:rtl/>
        </w:rPr>
        <w:t xml:space="preserve">ברשות חברי הוועדה, יושב-ראש הוועדה, </w:t>
      </w:r>
      <w:r w:rsidR="00E61639">
        <w:rPr>
          <w:rFonts w:hint="cs"/>
          <w:rtl/>
        </w:rPr>
        <w:t>אני ממש מב</w:t>
      </w:r>
      <w:r>
        <w:rPr>
          <w:rFonts w:hint="cs"/>
          <w:rtl/>
        </w:rPr>
        <w:t xml:space="preserve">קשת </w:t>
      </w:r>
      <w:bookmarkStart w:id="770" w:name="_ETM_Q1_2017395"/>
      <w:bookmarkEnd w:id="770"/>
      <w:r>
        <w:rPr>
          <w:rFonts w:hint="cs"/>
          <w:rtl/>
        </w:rPr>
        <w:t xml:space="preserve">לחזור לשאלה, סוגיה, כיוון שהיא עלתה, וחבר הכנסת גם </w:t>
      </w:r>
      <w:bookmarkStart w:id="771" w:name="_ETM_Q1_2020822"/>
      <w:bookmarkEnd w:id="771"/>
      <w:r>
        <w:rPr>
          <w:rFonts w:hint="cs"/>
          <w:rtl/>
        </w:rPr>
        <w:t>הביע,</w:t>
      </w:r>
      <w:r w:rsidR="00E61639">
        <w:rPr>
          <w:rFonts w:hint="cs"/>
          <w:rtl/>
        </w:rPr>
        <w:t xml:space="preserve"> אני לא מצליחה להבין </w:t>
      </w:r>
      <w:r>
        <w:rPr>
          <w:rFonts w:hint="cs"/>
          <w:rtl/>
        </w:rPr>
        <w:t xml:space="preserve">למה מוסד להשכלה גבוהה </w:t>
      </w:r>
      <w:r w:rsidR="00E61639">
        <w:rPr>
          <w:rFonts w:hint="cs"/>
          <w:rtl/>
        </w:rPr>
        <w:t xml:space="preserve">כל שלוש </w:t>
      </w:r>
      <w:r>
        <w:rPr>
          <w:rFonts w:hint="cs"/>
          <w:rtl/>
        </w:rPr>
        <w:t xml:space="preserve">שנים צריך לבקש רשות שהוא מוסד </w:t>
      </w:r>
      <w:bookmarkStart w:id="772" w:name="_ETM_Q1_2030593"/>
      <w:bookmarkEnd w:id="772"/>
      <w:r>
        <w:rPr>
          <w:rFonts w:hint="cs"/>
          <w:rtl/>
        </w:rPr>
        <w:t xml:space="preserve">להשכלה גבוהה </w:t>
      </w:r>
      <w:r w:rsidR="00E61639">
        <w:rPr>
          <w:rFonts w:hint="cs"/>
          <w:rtl/>
        </w:rPr>
        <w:t xml:space="preserve">והוא מקבל היתר. אם </w:t>
      </w:r>
      <w:r>
        <w:rPr>
          <w:rFonts w:hint="cs"/>
          <w:rtl/>
        </w:rPr>
        <w:t xml:space="preserve">ישללו ממני את ההכרה, תשללו ממני את הפטור, </w:t>
      </w:r>
      <w:bookmarkStart w:id="773" w:name="_ETM_Q1_2035799"/>
      <w:bookmarkEnd w:id="773"/>
      <w:r>
        <w:rPr>
          <w:rFonts w:hint="cs"/>
          <w:rtl/>
        </w:rPr>
        <w:t xml:space="preserve">למה כל </w:t>
      </w:r>
      <w:r w:rsidR="004D071A">
        <w:rPr>
          <w:rFonts w:hint="cs"/>
          <w:rtl/>
        </w:rPr>
        <w:t xml:space="preserve">שלוש </w:t>
      </w:r>
      <w:r>
        <w:rPr>
          <w:rFonts w:hint="cs"/>
          <w:rtl/>
        </w:rPr>
        <w:t xml:space="preserve">שנים אני מגישה 50 קלסרים. </w:t>
      </w:r>
    </w:p>
    <w:p w:rsidR="00E61639" w:rsidRDefault="00E61639" w:rsidP="004B7BA5">
      <w:pPr>
        <w:rPr>
          <w:rtl/>
        </w:rPr>
      </w:pPr>
    </w:p>
    <w:p w:rsidR="00C5296B" w:rsidRDefault="00C5296B" w:rsidP="00F43957">
      <w:pPr>
        <w:pStyle w:val="a5"/>
        <w:rPr>
          <w:rtl/>
        </w:rPr>
      </w:pPr>
      <w:bookmarkStart w:id="774" w:name="_ETM_Q1_2039665"/>
      <w:bookmarkStart w:id="775" w:name="_ETM_Q1_2039723"/>
      <w:bookmarkStart w:id="776" w:name="_ETM_Q1_2035886"/>
      <w:bookmarkStart w:id="777" w:name="ET_knessetmember_5628_145"/>
      <w:bookmarkEnd w:id="774"/>
      <w:bookmarkEnd w:id="775"/>
      <w:bookmarkEnd w:id="776"/>
      <w:r w:rsidRPr="00F43957">
        <w:rPr>
          <w:rStyle w:val="TagStyle"/>
          <w:rtl/>
        </w:rPr>
        <w:t xml:space="preserve"> &lt;&lt; דובר &gt;&gt;</w:t>
      </w:r>
      <w:r w:rsidRPr="00C5296B">
        <w:rPr>
          <w:rStyle w:val="TagStyle"/>
          <w:rtl/>
        </w:rPr>
        <w:t xml:space="preserve"> </w:t>
      </w:r>
      <w:r>
        <w:rPr>
          <w:rtl/>
        </w:rPr>
        <w:t xml:space="preserve">מיכאל </w:t>
      </w:r>
      <w:proofErr w:type="spellStart"/>
      <w:r>
        <w:rPr>
          <w:rtl/>
        </w:rPr>
        <w:t>מלכיאלי</w:t>
      </w:r>
      <w:proofErr w:type="spellEnd"/>
      <w:r>
        <w:rPr>
          <w:rtl/>
        </w:rPr>
        <w:t xml:space="preserve"> (ש"ס):</w:t>
      </w:r>
      <w:r w:rsidRPr="00C5296B">
        <w:rPr>
          <w:rStyle w:val="TagStyle"/>
          <w:rtl/>
        </w:rPr>
        <w:t xml:space="preserve"> </w:t>
      </w:r>
      <w:r w:rsidRPr="00F43957">
        <w:rPr>
          <w:rStyle w:val="TagStyle"/>
          <w:rtl/>
        </w:rPr>
        <w:t>&lt;&lt; דובר &gt;&gt;</w:t>
      </w:r>
      <w:r>
        <w:rPr>
          <w:rtl/>
        </w:rPr>
        <w:t xml:space="preserve"> </w:t>
      </w:r>
      <w:bookmarkEnd w:id="777"/>
    </w:p>
    <w:p w:rsidR="00C5296B" w:rsidRDefault="00C5296B" w:rsidP="00503DD5">
      <w:pPr>
        <w:pStyle w:val="KeepWithNext"/>
        <w:rPr>
          <w:rtl/>
        </w:rPr>
      </w:pPr>
    </w:p>
    <w:p w:rsidR="00E61639" w:rsidRDefault="00C5296B" w:rsidP="00503DD5">
      <w:pPr>
        <w:rPr>
          <w:rtl/>
        </w:rPr>
      </w:pPr>
      <w:bookmarkStart w:id="778" w:name="_ETM_Q1_2036472"/>
      <w:bookmarkStart w:id="779" w:name="_ETM_Q1_2036526"/>
      <w:bookmarkEnd w:id="778"/>
      <w:bookmarkEnd w:id="779"/>
      <w:r>
        <w:rPr>
          <w:rFonts w:hint="cs"/>
          <w:rtl/>
        </w:rPr>
        <w:t xml:space="preserve">צודקת. גם בתי כנסת, </w:t>
      </w:r>
      <w:bookmarkStart w:id="780" w:name="_ETM_Q1_2039918"/>
      <w:bookmarkEnd w:id="780"/>
      <w:r>
        <w:rPr>
          <w:rFonts w:hint="cs"/>
          <w:rtl/>
        </w:rPr>
        <w:t xml:space="preserve">כל שנתיים מטרטרים אותם. </w:t>
      </w:r>
    </w:p>
    <w:p w:rsidR="00C5296B" w:rsidRDefault="00C5296B" w:rsidP="00503DD5">
      <w:pPr>
        <w:rPr>
          <w:rtl/>
        </w:rPr>
      </w:pPr>
      <w:bookmarkStart w:id="781" w:name="_ETM_Q1_2045447"/>
      <w:bookmarkStart w:id="782" w:name="_ETM_Q1_2045519"/>
      <w:bookmarkStart w:id="783" w:name="_ETM_Q1_2045648"/>
      <w:bookmarkStart w:id="784" w:name="_ETM_Q1_2045716"/>
      <w:bookmarkEnd w:id="781"/>
      <w:bookmarkEnd w:id="782"/>
      <w:bookmarkEnd w:id="783"/>
      <w:bookmarkEnd w:id="784"/>
    </w:p>
    <w:p w:rsidR="00C5296B" w:rsidRDefault="00C5296B" w:rsidP="00F43957">
      <w:pPr>
        <w:pStyle w:val="afb"/>
        <w:rPr>
          <w:rtl/>
        </w:rPr>
      </w:pPr>
      <w:bookmarkStart w:id="785" w:name="ET_guest_855982_146"/>
      <w:r w:rsidRPr="00F43957">
        <w:rPr>
          <w:rStyle w:val="TagStyle"/>
          <w:rtl/>
        </w:rPr>
        <w:t xml:space="preserve"> &lt;&lt; אורח &gt;&gt;</w:t>
      </w:r>
      <w:r w:rsidRPr="00C5296B">
        <w:rPr>
          <w:rStyle w:val="TagStyle"/>
          <w:rtl/>
        </w:rPr>
        <w:t xml:space="preserve"> </w:t>
      </w:r>
      <w:r>
        <w:rPr>
          <w:rtl/>
        </w:rPr>
        <w:t>סלי בסון:</w:t>
      </w:r>
      <w:r w:rsidRPr="00C5296B">
        <w:rPr>
          <w:rStyle w:val="TagStyle"/>
          <w:rtl/>
        </w:rPr>
        <w:t xml:space="preserve"> </w:t>
      </w:r>
      <w:r w:rsidRPr="00F43957">
        <w:rPr>
          <w:rStyle w:val="TagStyle"/>
          <w:rtl/>
        </w:rPr>
        <w:t>&lt;&lt; אורח &gt;&gt;</w:t>
      </w:r>
      <w:r>
        <w:rPr>
          <w:rtl/>
        </w:rPr>
        <w:t xml:space="preserve"> </w:t>
      </w:r>
      <w:bookmarkEnd w:id="785"/>
    </w:p>
    <w:p w:rsidR="00C5296B" w:rsidRDefault="00C5296B" w:rsidP="00503DD5">
      <w:pPr>
        <w:pStyle w:val="KeepWithNext"/>
        <w:rPr>
          <w:rtl/>
        </w:rPr>
      </w:pPr>
    </w:p>
    <w:p w:rsidR="00C5296B" w:rsidRDefault="00C5296B" w:rsidP="00503DD5">
      <w:pPr>
        <w:rPr>
          <w:rtl/>
        </w:rPr>
      </w:pPr>
      <w:r>
        <w:rPr>
          <w:rFonts w:hint="cs"/>
          <w:rtl/>
        </w:rPr>
        <w:t xml:space="preserve">אבל אתה כל פעם צריך להוכיח </w:t>
      </w:r>
      <w:bookmarkStart w:id="786" w:name="_ETM_Q1_2039279"/>
      <w:bookmarkEnd w:id="786"/>
      <w:r>
        <w:rPr>
          <w:rFonts w:hint="cs"/>
          <w:rtl/>
        </w:rPr>
        <w:t>שאתה בית כנסת?</w:t>
      </w:r>
    </w:p>
    <w:p w:rsidR="00C5296B" w:rsidRDefault="00C5296B" w:rsidP="00503DD5">
      <w:pPr>
        <w:rPr>
          <w:rtl/>
        </w:rPr>
      </w:pPr>
      <w:bookmarkStart w:id="787" w:name="_ETM_Q1_2042871"/>
      <w:bookmarkStart w:id="788" w:name="_ETM_Q1_2042942"/>
      <w:bookmarkStart w:id="789" w:name="_ETM_Q1_2043064"/>
      <w:bookmarkStart w:id="790" w:name="_ETM_Q1_2043125"/>
      <w:bookmarkStart w:id="791" w:name="_ETM_Q1_2046127"/>
      <w:bookmarkEnd w:id="787"/>
      <w:bookmarkEnd w:id="788"/>
      <w:bookmarkEnd w:id="789"/>
      <w:bookmarkEnd w:id="790"/>
      <w:bookmarkEnd w:id="791"/>
    </w:p>
    <w:p w:rsidR="00C5296B" w:rsidRDefault="00C5296B" w:rsidP="00F43957">
      <w:pPr>
        <w:pStyle w:val="a5"/>
        <w:rPr>
          <w:rtl/>
        </w:rPr>
      </w:pPr>
      <w:bookmarkStart w:id="792" w:name="ET_knessetmember_5628_147"/>
      <w:r w:rsidRPr="00F43957">
        <w:rPr>
          <w:rStyle w:val="TagStyle"/>
          <w:rtl/>
        </w:rPr>
        <w:t xml:space="preserve"> &lt;&lt; דובר &gt;&gt;</w:t>
      </w:r>
      <w:r w:rsidRPr="00C5296B">
        <w:rPr>
          <w:rStyle w:val="TagStyle"/>
          <w:rtl/>
        </w:rPr>
        <w:t xml:space="preserve"> </w:t>
      </w:r>
      <w:r>
        <w:rPr>
          <w:rtl/>
        </w:rPr>
        <w:t xml:space="preserve">מיכאל </w:t>
      </w:r>
      <w:proofErr w:type="spellStart"/>
      <w:r>
        <w:rPr>
          <w:rtl/>
        </w:rPr>
        <w:t>מלכיאלי</w:t>
      </w:r>
      <w:proofErr w:type="spellEnd"/>
      <w:r>
        <w:rPr>
          <w:rtl/>
        </w:rPr>
        <w:t xml:space="preserve"> (ש"ס):</w:t>
      </w:r>
      <w:r w:rsidRPr="00C5296B">
        <w:rPr>
          <w:rStyle w:val="TagStyle"/>
          <w:rtl/>
        </w:rPr>
        <w:t xml:space="preserve"> </w:t>
      </w:r>
      <w:r w:rsidRPr="00F43957">
        <w:rPr>
          <w:rStyle w:val="TagStyle"/>
          <w:rtl/>
        </w:rPr>
        <w:t>&lt;&lt; דובר &gt;&gt;</w:t>
      </w:r>
      <w:r>
        <w:rPr>
          <w:rtl/>
        </w:rPr>
        <w:t xml:space="preserve"> </w:t>
      </w:r>
      <w:bookmarkEnd w:id="792"/>
    </w:p>
    <w:p w:rsidR="00C5296B" w:rsidRDefault="00C5296B" w:rsidP="00503DD5">
      <w:pPr>
        <w:pStyle w:val="KeepWithNext"/>
        <w:rPr>
          <w:rtl/>
        </w:rPr>
      </w:pPr>
    </w:p>
    <w:p w:rsidR="00C5296B" w:rsidRDefault="00C5296B" w:rsidP="00503DD5">
      <w:pPr>
        <w:rPr>
          <w:rtl/>
        </w:rPr>
      </w:pPr>
      <w:bookmarkStart w:id="793" w:name="_ETM_Q1_2046878"/>
      <w:bookmarkStart w:id="794" w:name="_ETM_Q1_2046945"/>
      <w:bookmarkEnd w:id="793"/>
      <w:bookmarkEnd w:id="794"/>
      <w:r>
        <w:rPr>
          <w:rFonts w:hint="cs"/>
          <w:rtl/>
        </w:rPr>
        <w:t xml:space="preserve">כן, כל פעם צריך תמונות, ולך למועצה הדתית, </w:t>
      </w:r>
      <w:bookmarkStart w:id="795" w:name="_ETM_Q1_2046106"/>
      <w:bookmarkEnd w:id="795"/>
      <w:r>
        <w:rPr>
          <w:rFonts w:hint="cs"/>
          <w:rtl/>
        </w:rPr>
        <w:t xml:space="preserve">תביא רב, תביא דיין. </w:t>
      </w:r>
    </w:p>
    <w:p w:rsidR="00C5296B" w:rsidRDefault="00C5296B" w:rsidP="00503DD5">
      <w:pPr>
        <w:rPr>
          <w:rtl/>
        </w:rPr>
      </w:pPr>
    </w:p>
    <w:p w:rsidR="00C5296B" w:rsidRDefault="00C5296B" w:rsidP="00F43957">
      <w:pPr>
        <w:pStyle w:val="afb"/>
        <w:rPr>
          <w:rtl/>
        </w:rPr>
      </w:pPr>
      <w:bookmarkStart w:id="796" w:name="ET_guest_855982_148"/>
      <w:r w:rsidRPr="00F43957">
        <w:rPr>
          <w:rStyle w:val="TagStyle"/>
          <w:rtl/>
        </w:rPr>
        <w:t xml:space="preserve"> &lt;&lt; אורח &gt;&gt;</w:t>
      </w:r>
      <w:r w:rsidRPr="00C5296B">
        <w:rPr>
          <w:rStyle w:val="TagStyle"/>
          <w:rtl/>
        </w:rPr>
        <w:t xml:space="preserve"> </w:t>
      </w:r>
      <w:r>
        <w:rPr>
          <w:rtl/>
        </w:rPr>
        <w:t>סלי בסון:</w:t>
      </w:r>
      <w:r w:rsidRPr="00C5296B">
        <w:rPr>
          <w:rStyle w:val="TagStyle"/>
          <w:rtl/>
        </w:rPr>
        <w:t xml:space="preserve"> </w:t>
      </w:r>
      <w:r w:rsidRPr="00F43957">
        <w:rPr>
          <w:rStyle w:val="TagStyle"/>
          <w:rtl/>
        </w:rPr>
        <w:t>&lt;&lt; אורח &gt;&gt;</w:t>
      </w:r>
      <w:r>
        <w:rPr>
          <w:rtl/>
        </w:rPr>
        <w:t xml:space="preserve"> </w:t>
      </w:r>
      <w:bookmarkEnd w:id="796"/>
    </w:p>
    <w:p w:rsidR="00C5296B" w:rsidRDefault="00C5296B" w:rsidP="00503DD5">
      <w:pPr>
        <w:pStyle w:val="KeepWithNext"/>
        <w:rPr>
          <w:rtl/>
        </w:rPr>
      </w:pPr>
    </w:p>
    <w:p w:rsidR="00C5296B" w:rsidRDefault="00C5296B" w:rsidP="00503DD5">
      <w:pPr>
        <w:rPr>
          <w:rtl/>
        </w:rPr>
      </w:pPr>
      <w:r>
        <w:rPr>
          <w:rFonts w:hint="cs"/>
          <w:rtl/>
        </w:rPr>
        <w:t xml:space="preserve">אבל אני, אני לא צריכה להביע, </w:t>
      </w:r>
      <w:bookmarkStart w:id="797" w:name="_ETM_Q1_2051665"/>
      <w:bookmarkEnd w:id="797"/>
      <w:r>
        <w:rPr>
          <w:rFonts w:hint="cs"/>
          <w:rtl/>
        </w:rPr>
        <w:t>אני עדיין מוסד להשכלה גבוהה.</w:t>
      </w:r>
    </w:p>
    <w:p w:rsidR="00C5296B" w:rsidRDefault="00C5296B" w:rsidP="00503DD5">
      <w:pPr>
        <w:rPr>
          <w:rtl/>
        </w:rPr>
      </w:pPr>
      <w:bookmarkStart w:id="798" w:name="_ETM_Q1_2046744"/>
      <w:bookmarkStart w:id="799" w:name="_ETM_Q1_2046857"/>
      <w:bookmarkStart w:id="800" w:name="_ETM_Q1_2046929"/>
      <w:bookmarkStart w:id="801" w:name="_ETM_Q1_2047017"/>
      <w:bookmarkStart w:id="802" w:name="_ETM_Q1_2050026"/>
      <w:bookmarkEnd w:id="798"/>
      <w:bookmarkEnd w:id="799"/>
      <w:bookmarkEnd w:id="800"/>
      <w:bookmarkEnd w:id="801"/>
      <w:bookmarkEnd w:id="802"/>
    </w:p>
    <w:p w:rsidR="00C5296B" w:rsidRDefault="00C5296B" w:rsidP="00F43957">
      <w:pPr>
        <w:pStyle w:val="a5"/>
        <w:rPr>
          <w:rtl/>
        </w:rPr>
      </w:pPr>
      <w:bookmarkStart w:id="803" w:name="ET_knessetmember_5628_149"/>
      <w:r w:rsidRPr="00F43957">
        <w:rPr>
          <w:rStyle w:val="TagStyle"/>
          <w:rtl/>
        </w:rPr>
        <w:t xml:space="preserve"> &lt;&lt; דובר &gt;&gt;</w:t>
      </w:r>
      <w:r w:rsidRPr="00C5296B">
        <w:rPr>
          <w:rStyle w:val="TagStyle"/>
          <w:rtl/>
        </w:rPr>
        <w:t xml:space="preserve"> </w:t>
      </w:r>
      <w:r>
        <w:rPr>
          <w:rtl/>
        </w:rPr>
        <w:t xml:space="preserve">מיכאל </w:t>
      </w:r>
      <w:proofErr w:type="spellStart"/>
      <w:r>
        <w:rPr>
          <w:rtl/>
        </w:rPr>
        <w:t>מלכיאלי</w:t>
      </w:r>
      <w:proofErr w:type="spellEnd"/>
      <w:r>
        <w:rPr>
          <w:rtl/>
        </w:rPr>
        <w:t xml:space="preserve"> (ש"ס):</w:t>
      </w:r>
      <w:r w:rsidRPr="00C5296B">
        <w:rPr>
          <w:rStyle w:val="TagStyle"/>
          <w:rtl/>
        </w:rPr>
        <w:t xml:space="preserve"> </w:t>
      </w:r>
      <w:r w:rsidRPr="00F43957">
        <w:rPr>
          <w:rStyle w:val="TagStyle"/>
          <w:rtl/>
        </w:rPr>
        <w:t>&lt;&lt; דובר &gt;&gt;</w:t>
      </w:r>
      <w:r>
        <w:rPr>
          <w:rtl/>
        </w:rPr>
        <w:t xml:space="preserve"> </w:t>
      </w:r>
      <w:bookmarkEnd w:id="803"/>
    </w:p>
    <w:p w:rsidR="00C5296B" w:rsidRDefault="00C5296B" w:rsidP="00503DD5">
      <w:pPr>
        <w:pStyle w:val="KeepWithNext"/>
        <w:rPr>
          <w:rtl/>
        </w:rPr>
      </w:pPr>
    </w:p>
    <w:p w:rsidR="00C5296B" w:rsidRDefault="00C5296B" w:rsidP="00503DD5">
      <w:pPr>
        <w:rPr>
          <w:rtl/>
        </w:rPr>
      </w:pPr>
      <w:bookmarkStart w:id="804" w:name="_ETM_Q1_2050755"/>
      <w:bookmarkStart w:id="805" w:name="_ETM_Q1_2050830"/>
      <w:bookmarkEnd w:id="804"/>
      <w:bookmarkEnd w:id="805"/>
      <w:r>
        <w:rPr>
          <w:rFonts w:hint="cs"/>
          <w:rtl/>
        </w:rPr>
        <w:t xml:space="preserve">גם אנחנו - - - בית </w:t>
      </w:r>
      <w:bookmarkStart w:id="806" w:name="_ETM_Q1_2050967"/>
      <w:bookmarkEnd w:id="806"/>
      <w:r>
        <w:rPr>
          <w:rFonts w:hint="cs"/>
          <w:rtl/>
        </w:rPr>
        <w:t>כנסת. מסכים אתך. גם בית הכנסת עומד על תילו.</w:t>
      </w:r>
    </w:p>
    <w:p w:rsidR="00C5296B" w:rsidRDefault="00C5296B" w:rsidP="00503DD5">
      <w:pPr>
        <w:rPr>
          <w:rtl/>
        </w:rPr>
      </w:pPr>
      <w:bookmarkStart w:id="807" w:name="_ETM_Q1_2054469"/>
      <w:bookmarkStart w:id="808" w:name="_ETM_Q1_2054538"/>
      <w:bookmarkStart w:id="809" w:name="_ETM_Q1_2054653"/>
      <w:bookmarkStart w:id="810" w:name="_ETM_Q1_2054727"/>
      <w:bookmarkStart w:id="811" w:name="_ETM_Q1_2057343"/>
      <w:bookmarkEnd w:id="807"/>
      <w:bookmarkEnd w:id="808"/>
      <w:bookmarkEnd w:id="809"/>
      <w:bookmarkEnd w:id="810"/>
      <w:bookmarkEnd w:id="811"/>
    </w:p>
    <w:p w:rsidR="00C5296B" w:rsidRDefault="00C5296B" w:rsidP="007F5E42">
      <w:pPr>
        <w:pStyle w:val="afb"/>
        <w:keepNext/>
        <w:rPr>
          <w:rtl/>
        </w:rPr>
      </w:pPr>
      <w:bookmarkStart w:id="812" w:name="ET_guest_855982_150"/>
      <w:r w:rsidRPr="00F43957">
        <w:rPr>
          <w:rStyle w:val="TagStyle"/>
          <w:rtl/>
        </w:rPr>
        <w:t xml:space="preserve"> &lt;&lt; אורח &gt;&gt;</w:t>
      </w:r>
      <w:r w:rsidRPr="00C5296B">
        <w:rPr>
          <w:rStyle w:val="TagStyle"/>
          <w:rtl/>
        </w:rPr>
        <w:t xml:space="preserve"> </w:t>
      </w:r>
      <w:r>
        <w:rPr>
          <w:rtl/>
        </w:rPr>
        <w:t>סלי בסון:</w:t>
      </w:r>
      <w:r w:rsidRPr="00C5296B">
        <w:rPr>
          <w:rStyle w:val="TagStyle"/>
          <w:rtl/>
        </w:rPr>
        <w:t xml:space="preserve"> </w:t>
      </w:r>
      <w:r w:rsidRPr="00F43957">
        <w:rPr>
          <w:rStyle w:val="TagStyle"/>
          <w:rtl/>
        </w:rPr>
        <w:t>&lt;&lt; אורח &gt;&gt;</w:t>
      </w:r>
      <w:r>
        <w:rPr>
          <w:rtl/>
        </w:rPr>
        <w:t xml:space="preserve"> </w:t>
      </w:r>
      <w:bookmarkEnd w:id="812"/>
    </w:p>
    <w:p w:rsidR="00C5296B" w:rsidRDefault="00C5296B" w:rsidP="007F5E42">
      <w:pPr>
        <w:pStyle w:val="KeepWithNext"/>
        <w:rPr>
          <w:rtl/>
        </w:rPr>
      </w:pPr>
    </w:p>
    <w:p w:rsidR="00C5296B" w:rsidRDefault="00C5296B" w:rsidP="007F5E42">
      <w:pPr>
        <w:keepNext/>
        <w:rPr>
          <w:rtl/>
        </w:rPr>
      </w:pPr>
      <w:bookmarkStart w:id="813" w:name="_ETM_Q1_2057881"/>
      <w:bookmarkStart w:id="814" w:name="_ETM_Q1_2057936"/>
      <w:bookmarkEnd w:id="813"/>
      <w:bookmarkEnd w:id="814"/>
      <w:r>
        <w:rPr>
          <w:rtl/>
        </w:rPr>
        <w:t xml:space="preserve">  </w:t>
      </w:r>
      <w:r>
        <w:rPr>
          <w:rFonts w:hint="cs"/>
          <w:rtl/>
        </w:rPr>
        <w:t xml:space="preserve">היסטורית - </w:t>
      </w:r>
      <w:bookmarkStart w:id="815" w:name="_ETM_Q1_2056963"/>
      <w:bookmarkEnd w:id="815"/>
      <w:r>
        <w:rPr>
          <w:rFonts w:hint="cs"/>
          <w:rtl/>
        </w:rPr>
        <w:t>- -</w:t>
      </w:r>
    </w:p>
    <w:p w:rsidR="00C5296B" w:rsidRDefault="00C5296B" w:rsidP="00503DD5">
      <w:pPr>
        <w:rPr>
          <w:rtl/>
        </w:rPr>
      </w:pPr>
    </w:p>
    <w:p w:rsidR="00C5296B" w:rsidRDefault="00C5296B" w:rsidP="00F43957">
      <w:pPr>
        <w:pStyle w:val="a5"/>
        <w:rPr>
          <w:rtl/>
        </w:rPr>
      </w:pPr>
      <w:bookmarkStart w:id="816" w:name="ET_knessetmember_5628_151"/>
      <w:r w:rsidRPr="00F43957">
        <w:rPr>
          <w:rStyle w:val="TagStyle"/>
          <w:rtl/>
        </w:rPr>
        <w:t xml:space="preserve"> &lt;&lt; דובר &gt;&gt;</w:t>
      </w:r>
      <w:r w:rsidRPr="00C5296B">
        <w:rPr>
          <w:rStyle w:val="TagStyle"/>
          <w:rtl/>
        </w:rPr>
        <w:t xml:space="preserve"> </w:t>
      </w:r>
      <w:r>
        <w:rPr>
          <w:rtl/>
        </w:rPr>
        <w:t xml:space="preserve">מיכאל </w:t>
      </w:r>
      <w:proofErr w:type="spellStart"/>
      <w:r>
        <w:rPr>
          <w:rtl/>
        </w:rPr>
        <w:t>מלכיאלי</w:t>
      </w:r>
      <w:proofErr w:type="spellEnd"/>
      <w:r>
        <w:rPr>
          <w:rtl/>
        </w:rPr>
        <w:t xml:space="preserve"> (ש"ס):</w:t>
      </w:r>
      <w:r w:rsidRPr="00C5296B">
        <w:rPr>
          <w:rStyle w:val="TagStyle"/>
          <w:rtl/>
        </w:rPr>
        <w:t xml:space="preserve"> </w:t>
      </w:r>
      <w:r w:rsidRPr="00F43957">
        <w:rPr>
          <w:rStyle w:val="TagStyle"/>
          <w:rtl/>
        </w:rPr>
        <w:t>&lt;&lt; דובר &gt;&gt;</w:t>
      </w:r>
      <w:r>
        <w:rPr>
          <w:rtl/>
        </w:rPr>
        <w:t xml:space="preserve"> </w:t>
      </w:r>
      <w:bookmarkEnd w:id="816"/>
    </w:p>
    <w:p w:rsidR="00C5296B" w:rsidRDefault="00C5296B" w:rsidP="00503DD5">
      <w:pPr>
        <w:pStyle w:val="KeepWithNext"/>
        <w:rPr>
          <w:rtl/>
        </w:rPr>
      </w:pPr>
      <w:bookmarkStart w:id="817" w:name="_ETM_Q1_2062157"/>
      <w:bookmarkStart w:id="818" w:name="_ETM_Q1_2062273"/>
      <w:bookmarkEnd w:id="817"/>
      <w:bookmarkEnd w:id="818"/>
    </w:p>
    <w:p w:rsidR="00C5296B" w:rsidRDefault="00C5296B" w:rsidP="00503DD5">
      <w:pPr>
        <w:rPr>
          <w:rtl/>
        </w:rPr>
      </w:pPr>
      <w:r>
        <w:rPr>
          <w:rFonts w:hint="cs"/>
          <w:rtl/>
        </w:rPr>
        <w:t xml:space="preserve">זה לא קשור להצעת החוק, אדוני, את צודקת אלף </w:t>
      </w:r>
      <w:bookmarkStart w:id="819" w:name="_ETM_Q1_2056365"/>
      <w:bookmarkEnd w:id="819"/>
      <w:r>
        <w:rPr>
          <w:rFonts w:hint="cs"/>
          <w:rtl/>
        </w:rPr>
        <w:t xml:space="preserve">אחוז. </w:t>
      </w:r>
    </w:p>
    <w:p w:rsidR="00C5296B" w:rsidRDefault="00C5296B" w:rsidP="00503DD5">
      <w:pPr>
        <w:rPr>
          <w:rtl/>
        </w:rPr>
      </w:pPr>
    </w:p>
    <w:p w:rsidR="00E61639" w:rsidRDefault="00E61639" w:rsidP="00F43957">
      <w:pPr>
        <w:pStyle w:val="afb"/>
        <w:rPr>
          <w:rtl/>
        </w:rPr>
      </w:pPr>
      <w:bookmarkStart w:id="820" w:name="_ETM_Q1_2058366"/>
      <w:bookmarkStart w:id="821" w:name="_ETM_Q1_2058451"/>
      <w:bookmarkStart w:id="822" w:name="_ETM_Q1_2058509"/>
      <w:bookmarkStart w:id="823" w:name="_ETM_Q1_2058587"/>
      <w:bookmarkStart w:id="824" w:name="ET_guest_360585_43"/>
      <w:bookmarkEnd w:id="820"/>
      <w:bookmarkEnd w:id="821"/>
      <w:bookmarkEnd w:id="822"/>
      <w:bookmarkEnd w:id="823"/>
      <w:r w:rsidRPr="00F43957">
        <w:rPr>
          <w:rStyle w:val="TagStyle"/>
          <w:rtl/>
        </w:rPr>
        <w:t xml:space="preserve"> &lt;&lt; אורח &gt;&gt;</w:t>
      </w:r>
      <w:r w:rsidRPr="00E61639">
        <w:rPr>
          <w:rStyle w:val="TagStyle"/>
          <w:rtl/>
        </w:rPr>
        <w:t xml:space="preserve"> </w:t>
      </w:r>
      <w:r>
        <w:rPr>
          <w:rtl/>
        </w:rPr>
        <w:t>נדב שמיר:</w:t>
      </w:r>
      <w:r w:rsidRPr="00E61639">
        <w:rPr>
          <w:rStyle w:val="TagStyle"/>
          <w:rtl/>
        </w:rPr>
        <w:t xml:space="preserve"> </w:t>
      </w:r>
      <w:r w:rsidRPr="00F43957">
        <w:rPr>
          <w:rStyle w:val="TagStyle"/>
          <w:rtl/>
        </w:rPr>
        <w:t>&lt;&lt; אורח &gt;&gt;</w:t>
      </w:r>
      <w:r>
        <w:rPr>
          <w:rtl/>
        </w:rPr>
        <w:t xml:space="preserve"> </w:t>
      </w:r>
      <w:bookmarkEnd w:id="824"/>
    </w:p>
    <w:p w:rsidR="00E61639" w:rsidRDefault="00E61639" w:rsidP="00503DD5">
      <w:pPr>
        <w:pStyle w:val="KeepWithNext"/>
        <w:rPr>
          <w:rtl/>
        </w:rPr>
      </w:pPr>
    </w:p>
    <w:p w:rsidR="00E61639" w:rsidRDefault="00E61639" w:rsidP="00503DD5">
      <w:pPr>
        <w:rPr>
          <w:rtl/>
        </w:rPr>
      </w:pPr>
      <w:r>
        <w:rPr>
          <w:rFonts w:hint="cs"/>
          <w:rtl/>
        </w:rPr>
        <w:t xml:space="preserve">אנחנו </w:t>
      </w:r>
      <w:r w:rsidR="00C5296B">
        <w:rPr>
          <w:rFonts w:hint="cs"/>
          <w:rtl/>
        </w:rPr>
        <w:t xml:space="preserve">המועצה להשכלה גבוהה, </w:t>
      </w:r>
      <w:r>
        <w:rPr>
          <w:rFonts w:hint="cs"/>
          <w:rtl/>
        </w:rPr>
        <w:t>הרגולטור</w:t>
      </w:r>
      <w:r w:rsidR="00C5296B">
        <w:rPr>
          <w:rFonts w:hint="cs"/>
          <w:rtl/>
        </w:rPr>
        <w:t xml:space="preserve"> של המוסד להשכלה גבוהה. </w:t>
      </w:r>
      <w:bookmarkStart w:id="825" w:name="_ETM_Q1_2067637"/>
      <w:bookmarkEnd w:id="825"/>
      <w:r w:rsidR="00C5296B">
        <w:rPr>
          <w:rFonts w:hint="cs"/>
          <w:rtl/>
        </w:rPr>
        <w:t xml:space="preserve">אנחנו לא מייצגים פה את המוסד להשכלה גבוהה. אנחנו </w:t>
      </w:r>
      <w:r>
        <w:rPr>
          <w:rFonts w:hint="cs"/>
          <w:rtl/>
        </w:rPr>
        <w:t xml:space="preserve">מכירים במוסדות. </w:t>
      </w:r>
      <w:r w:rsidR="00C5296B">
        <w:rPr>
          <w:rFonts w:hint="cs"/>
          <w:rtl/>
        </w:rPr>
        <w:t xml:space="preserve">כיום, </w:t>
      </w:r>
      <w:bookmarkStart w:id="826" w:name="_ETM_Q1_2070190"/>
      <w:bookmarkEnd w:id="826"/>
      <w:r w:rsidR="00C5296B">
        <w:rPr>
          <w:rFonts w:hint="cs"/>
          <w:rtl/>
        </w:rPr>
        <w:t xml:space="preserve">הקריטריון הוא מוסד מתוקצב, זה </w:t>
      </w:r>
      <w:r>
        <w:rPr>
          <w:rFonts w:hint="cs"/>
          <w:rtl/>
        </w:rPr>
        <w:t xml:space="preserve">יותר </w:t>
      </w:r>
      <w:r w:rsidR="00C5296B">
        <w:rPr>
          <w:rFonts w:hint="cs"/>
          <w:rtl/>
        </w:rPr>
        <w:t xml:space="preserve">מאשר מוסד להשכלה גבוהה סתם. </w:t>
      </w:r>
      <w:bookmarkStart w:id="827" w:name="_ETM_Q1_2069027"/>
      <w:bookmarkEnd w:id="827"/>
      <w:r w:rsidR="00C5296B">
        <w:rPr>
          <w:rFonts w:hint="cs"/>
          <w:rtl/>
        </w:rPr>
        <w:t xml:space="preserve">מוסד מתוקצב, </w:t>
      </w:r>
      <w:proofErr w:type="spellStart"/>
      <w:r w:rsidR="00826612">
        <w:rPr>
          <w:rFonts w:hint="cs"/>
          <w:rtl/>
        </w:rPr>
        <w:t>המל"ג</w:t>
      </w:r>
      <w:proofErr w:type="spellEnd"/>
      <w:r w:rsidR="00826612">
        <w:rPr>
          <w:rFonts w:hint="cs"/>
          <w:rtl/>
        </w:rPr>
        <w:t xml:space="preserve"> קבע </w:t>
      </w:r>
      <w:r>
        <w:rPr>
          <w:rFonts w:hint="cs"/>
          <w:rtl/>
        </w:rPr>
        <w:t xml:space="preserve">שהמדינה צריכה </w:t>
      </w:r>
      <w:r w:rsidR="00826612">
        <w:rPr>
          <w:rFonts w:hint="cs"/>
          <w:rtl/>
        </w:rPr>
        <w:t xml:space="preserve">אותו, </w:t>
      </w:r>
      <w:r>
        <w:rPr>
          <w:rFonts w:hint="cs"/>
          <w:rtl/>
        </w:rPr>
        <w:t xml:space="preserve">שהוא חיוני למשק. </w:t>
      </w:r>
      <w:r w:rsidR="00826612">
        <w:rPr>
          <w:rFonts w:hint="cs"/>
          <w:rtl/>
        </w:rPr>
        <w:t xml:space="preserve">אני לא מבין למה </w:t>
      </w:r>
      <w:bookmarkStart w:id="828" w:name="_ETM_Q1_2076146"/>
      <w:bookmarkEnd w:id="828"/>
      <w:r w:rsidR="00826612">
        <w:rPr>
          <w:rFonts w:hint="cs"/>
          <w:rtl/>
        </w:rPr>
        <w:t xml:space="preserve">הוא צריך לעבור את כל המסלול הזה שרשות מקומית ושר </w:t>
      </w:r>
      <w:bookmarkStart w:id="829" w:name="_ETM_Q1_2084034"/>
      <w:bookmarkEnd w:id="829"/>
      <w:r w:rsidR="00826612">
        <w:rPr>
          <w:rFonts w:hint="cs"/>
          <w:rtl/>
        </w:rPr>
        <w:t>הפנים - - -</w:t>
      </w:r>
    </w:p>
    <w:p w:rsidR="00E61639" w:rsidRDefault="00E61639" w:rsidP="00503DD5">
      <w:pPr>
        <w:rPr>
          <w:rtl/>
        </w:rPr>
      </w:pPr>
    </w:p>
    <w:p w:rsidR="00826612" w:rsidRDefault="00826612" w:rsidP="00F43957">
      <w:pPr>
        <w:pStyle w:val="a5"/>
        <w:rPr>
          <w:rtl/>
        </w:rPr>
      </w:pPr>
      <w:bookmarkStart w:id="830" w:name="ET_knessetmember_5628_152"/>
      <w:r w:rsidRPr="00F43957">
        <w:rPr>
          <w:rStyle w:val="TagStyle"/>
          <w:rtl/>
        </w:rPr>
        <w:t xml:space="preserve"> &lt;&lt; דובר &gt;&gt;</w:t>
      </w:r>
      <w:r w:rsidRPr="00826612">
        <w:rPr>
          <w:rStyle w:val="TagStyle"/>
          <w:rtl/>
        </w:rPr>
        <w:t xml:space="preserve"> </w:t>
      </w:r>
      <w:r>
        <w:rPr>
          <w:rtl/>
        </w:rPr>
        <w:t xml:space="preserve">מיכאל </w:t>
      </w:r>
      <w:proofErr w:type="spellStart"/>
      <w:r>
        <w:rPr>
          <w:rtl/>
        </w:rPr>
        <w:t>מלכיאלי</w:t>
      </w:r>
      <w:proofErr w:type="spellEnd"/>
      <w:r>
        <w:rPr>
          <w:rtl/>
        </w:rPr>
        <w:t xml:space="preserve"> (ש"ס):</w:t>
      </w:r>
      <w:r w:rsidRPr="00826612">
        <w:rPr>
          <w:rStyle w:val="TagStyle"/>
          <w:rtl/>
        </w:rPr>
        <w:t xml:space="preserve"> </w:t>
      </w:r>
      <w:r w:rsidRPr="00F43957">
        <w:rPr>
          <w:rStyle w:val="TagStyle"/>
          <w:rtl/>
        </w:rPr>
        <w:t>&lt;&lt; דובר &gt;&gt;</w:t>
      </w:r>
      <w:r>
        <w:rPr>
          <w:rtl/>
        </w:rPr>
        <w:t xml:space="preserve"> </w:t>
      </w:r>
      <w:bookmarkEnd w:id="830"/>
    </w:p>
    <w:p w:rsidR="00826612" w:rsidRDefault="00826612" w:rsidP="00503DD5">
      <w:pPr>
        <w:pStyle w:val="KeepWithNext"/>
        <w:rPr>
          <w:rtl/>
        </w:rPr>
      </w:pPr>
    </w:p>
    <w:p w:rsidR="00E61639" w:rsidRDefault="00826612" w:rsidP="00503DD5">
      <w:pPr>
        <w:rPr>
          <w:rtl/>
        </w:rPr>
      </w:pPr>
      <w:r>
        <w:rPr>
          <w:rFonts w:hint="cs"/>
          <w:rtl/>
        </w:rPr>
        <w:t xml:space="preserve">זה </w:t>
      </w:r>
      <w:r w:rsidR="00E61639">
        <w:rPr>
          <w:rFonts w:hint="cs"/>
          <w:rtl/>
        </w:rPr>
        <w:t>ל</w:t>
      </w:r>
      <w:r>
        <w:rPr>
          <w:rFonts w:hint="cs"/>
          <w:rtl/>
        </w:rPr>
        <w:t>א קשור לפה.</w:t>
      </w:r>
      <w:r w:rsidR="00E61639">
        <w:rPr>
          <w:rFonts w:hint="cs"/>
          <w:rtl/>
        </w:rPr>
        <w:t xml:space="preserve"> אתה יודע כמה </w:t>
      </w:r>
      <w:r>
        <w:rPr>
          <w:rFonts w:hint="cs"/>
          <w:rtl/>
        </w:rPr>
        <w:t>- - -</w:t>
      </w:r>
    </w:p>
    <w:p w:rsidR="00826612" w:rsidRDefault="00826612" w:rsidP="004B7BA5">
      <w:pPr>
        <w:rPr>
          <w:rtl/>
        </w:rPr>
      </w:pPr>
    </w:p>
    <w:p w:rsidR="00826612" w:rsidRDefault="00826612" w:rsidP="00F43957">
      <w:pPr>
        <w:pStyle w:val="afb"/>
        <w:rPr>
          <w:rtl/>
        </w:rPr>
      </w:pPr>
      <w:bookmarkStart w:id="831" w:name="ET_guest_360585_153"/>
      <w:r w:rsidRPr="00F43957">
        <w:rPr>
          <w:rStyle w:val="TagStyle"/>
          <w:rtl/>
        </w:rPr>
        <w:t xml:space="preserve"> &lt;&lt; אורח &gt;&gt;</w:t>
      </w:r>
      <w:r w:rsidRPr="00826612">
        <w:rPr>
          <w:rStyle w:val="TagStyle"/>
          <w:rtl/>
        </w:rPr>
        <w:t xml:space="preserve"> </w:t>
      </w:r>
      <w:r>
        <w:rPr>
          <w:rtl/>
        </w:rPr>
        <w:t>נדב שמיר:</w:t>
      </w:r>
      <w:r w:rsidRPr="00826612">
        <w:rPr>
          <w:rStyle w:val="TagStyle"/>
          <w:rtl/>
        </w:rPr>
        <w:t xml:space="preserve"> </w:t>
      </w:r>
      <w:r w:rsidRPr="00F43957">
        <w:rPr>
          <w:rStyle w:val="TagStyle"/>
          <w:rtl/>
        </w:rPr>
        <w:t>&lt;&lt; אורח &gt;&gt;</w:t>
      </w:r>
      <w:r>
        <w:rPr>
          <w:rtl/>
        </w:rPr>
        <w:t xml:space="preserve"> </w:t>
      </w:r>
      <w:bookmarkEnd w:id="831"/>
    </w:p>
    <w:p w:rsidR="00826612" w:rsidRDefault="00826612" w:rsidP="00503DD5">
      <w:pPr>
        <w:pStyle w:val="KeepWithNext"/>
        <w:rPr>
          <w:rtl/>
        </w:rPr>
      </w:pPr>
    </w:p>
    <w:p w:rsidR="00826612" w:rsidRDefault="00826612" w:rsidP="00503DD5">
      <w:pPr>
        <w:rPr>
          <w:rtl/>
        </w:rPr>
      </w:pPr>
      <w:r>
        <w:rPr>
          <w:rFonts w:hint="cs"/>
          <w:rtl/>
        </w:rPr>
        <w:t xml:space="preserve">יש לכם אפשרות לתקן </w:t>
      </w:r>
      <w:bookmarkStart w:id="832" w:name="_ETM_Q1_2088377"/>
      <w:bookmarkEnd w:id="832"/>
      <w:r>
        <w:rPr>
          <w:rFonts w:hint="cs"/>
          <w:rtl/>
        </w:rPr>
        <w:t xml:space="preserve">עיוות. </w:t>
      </w:r>
      <w:r>
        <w:rPr>
          <w:rtl/>
        </w:rPr>
        <w:t xml:space="preserve">  </w:t>
      </w:r>
    </w:p>
    <w:p w:rsidR="00D01AF2" w:rsidRDefault="00D01AF2" w:rsidP="00503DD5">
      <w:pPr>
        <w:rPr>
          <w:rtl/>
        </w:rPr>
      </w:pPr>
    </w:p>
    <w:p w:rsidR="00D01AF2" w:rsidRDefault="00D01AF2" w:rsidP="00F43957">
      <w:pPr>
        <w:pStyle w:val="af8"/>
        <w:rPr>
          <w:rtl/>
        </w:rPr>
      </w:pPr>
      <w:bookmarkStart w:id="833" w:name="ET_yor_4762_44"/>
      <w:r w:rsidRPr="00F43957">
        <w:rPr>
          <w:rStyle w:val="TagStyle"/>
          <w:rtl/>
        </w:rPr>
        <w:t xml:space="preserve"> &lt;&lt; יור &gt;&gt;</w:t>
      </w:r>
      <w:r w:rsidRPr="00D01AF2">
        <w:rPr>
          <w:rStyle w:val="TagStyle"/>
          <w:rtl/>
        </w:rPr>
        <w:t xml:space="preserve"> </w:t>
      </w:r>
      <w:r>
        <w:rPr>
          <w:rtl/>
        </w:rPr>
        <w:t>היו"ר משה גפני:</w:t>
      </w:r>
      <w:r w:rsidRPr="00D01AF2">
        <w:rPr>
          <w:rStyle w:val="TagStyle"/>
          <w:rtl/>
        </w:rPr>
        <w:t xml:space="preserve"> </w:t>
      </w:r>
      <w:r w:rsidRPr="00F43957">
        <w:rPr>
          <w:rStyle w:val="TagStyle"/>
          <w:rtl/>
        </w:rPr>
        <w:t>&lt;&lt; יור &gt;&gt;</w:t>
      </w:r>
      <w:r>
        <w:rPr>
          <w:rtl/>
        </w:rPr>
        <w:t xml:space="preserve"> </w:t>
      </w:r>
      <w:bookmarkEnd w:id="833"/>
    </w:p>
    <w:p w:rsidR="00D01AF2" w:rsidRDefault="00D01AF2" w:rsidP="00503DD5">
      <w:pPr>
        <w:pStyle w:val="KeepWithNext"/>
        <w:rPr>
          <w:rtl/>
        </w:rPr>
      </w:pPr>
    </w:p>
    <w:p w:rsidR="00D86E04" w:rsidRPr="00503DD5" w:rsidRDefault="00826612" w:rsidP="00E340C7">
      <w:pPr>
        <w:rPr>
          <w:rtl/>
        </w:rPr>
      </w:pPr>
      <w:r>
        <w:rPr>
          <w:rFonts w:hint="cs"/>
          <w:rtl/>
        </w:rPr>
        <w:t xml:space="preserve">גבירותיי ורבותיי, </w:t>
      </w:r>
      <w:r w:rsidR="00D01AF2">
        <w:rPr>
          <w:rFonts w:hint="cs"/>
          <w:rtl/>
        </w:rPr>
        <w:t xml:space="preserve">הייעוץ </w:t>
      </w:r>
      <w:r>
        <w:rPr>
          <w:rFonts w:hint="cs"/>
          <w:rtl/>
        </w:rPr>
        <w:t>המשפטי אצלנו בא בדברים עם היועצת המשפטית,</w:t>
      </w:r>
      <w:bookmarkStart w:id="834" w:name="_ETM_Q1_2115648"/>
      <w:bookmarkEnd w:id="834"/>
      <w:r>
        <w:rPr>
          <w:rFonts w:hint="cs"/>
          <w:rtl/>
        </w:rPr>
        <w:t xml:space="preserve"> דיברה עם משרד הפנים -</w:t>
      </w:r>
      <w:r w:rsidR="00D01AF2">
        <w:rPr>
          <w:rFonts w:hint="cs"/>
          <w:rtl/>
        </w:rPr>
        <w:t xml:space="preserve"> </w:t>
      </w:r>
      <w:r>
        <w:rPr>
          <w:rFonts w:hint="cs"/>
          <w:rtl/>
        </w:rPr>
        <w:t xml:space="preserve">הגיעה לנוסח, </w:t>
      </w:r>
      <w:r w:rsidR="00D01AF2">
        <w:rPr>
          <w:rFonts w:hint="cs"/>
          <w:rtl/>
        </w:rPr>
        <w:t xml:space="preserve">יש ויכוח רק </w:t>
      </w:r>
      <w:r>
        <w:rPr>
          <w:rFonts w:hint="cs"/>
          <w:rtl/>
        </w:rPr>
        <w:t xml:space="preserve">לגבי דבר אחד </w:t>
      </w:r>
      <w:r>
        <w:rPr>
          <w:rtl/>
        </w:rPr>
        <w:t>–</w:t>
      </w:r>
      <w:r>
        <w:rPr>
          <w:rFonts w:hint="cs"/>
          <w:rtl/>
        </w:rPr>
        <w:t xml:space="preserve"> הוויכוח </w:t>
      </w:r>
      <w:bookmarkStart w:id="835" w:name="_ETM_Q1_2122482"/>
      <w:bookmarkEnd w:id="835"/>
      <w:r>
        <w:rPr>
          <w:rFonts w:hint="cs"/>
          <w:rtl/>
        </w:rPr>
        <w:t>הוא על אישור ועדת הכספים. אנחנו סבורים שאישור ועדת הכספים</w:t>
      </w:r>
      <w:r w:rsidR="00D01AF2">
        <w:rPr>
          <w:rFonts w:hint="cs"/>
          <w:rtl/>
        </w:rPr>
        <w:t xml:space="preserve"> מקל על הע</w:t>
      </w:r>
      <w:r>
        <w:rPr>
          <w:rFonts w:hint="cs"/>
          <w:rtl/>
        </w:rPr>
        <w:t xml:space="preserve">ניין, אני לא </w:t>
      </w:r>
      <w:bookmarkStart w:id="836" w:name="_ETM_Q1_2124044"/>
      <w:bookmarkEnd w:id="836"/>
      <w:r>
        <w:rPr>
          <w:rFonts w:hint="cs"/>
          <w:rtl/>
        </w:rPr>
        <w:t xml:space="preserve">הולך עם זה עד הסוף. בין הראשונה, השנייה והשלישית, אנחנו </w:t>
      </w:r>
      <w:bookmarkStart w:id="837" w:name="_ETM_Q1_2131323"/>
      <w:bookmarkEnd w:id="837"/>
      <w:r w:rsidR="00D01AF2">
        <w:rPr>
          <w:rFonts w:hint="cs"/>
          <w:rtl/>
        </w:rPr>
        <w:t xml:space="preserve">נדבר בינינו. </w:t>
      </w:r>
      <w:r>
        <w:rPr>
          <w:rFonts w:hint="cs"/>
          <w:rtl/>
        </w:rPr>
        <w:t xml:space="preserve">אם נגיע למסקנה שצריך להוריד את זה, </w:t>
      </w:r>
      <w:r w:rsidR="00D01AF2">
        <w:rPr>
          <w:rFonts w:hint="cs"/>
          <w:rtl/>
        </w:rPr>
        <w:t xml:space="preserve">נוריד את זה. אם נגיע </w:t>
      </w:r>
      <w:r w:rsidR="00D86E04" w:rsidRPr="00503DD5">
        <w:rPr>
          <w:rFonts w:hint="cs"/>
          <w:rtl/>
        </w:rPr>
        <w:t xml:space="preserve">למסקנה של </w:t>
      </w:r>
      <w:bookmarkStart w:id="838" w:name="_ETM_Q1_2134664"/>
      <w:bookmarkEnd w:id="838"/>
      <w:r w:rsidR="00D86E04" w:rsidRPr="00503DD5">
        <w:rPr>
          <w:rFonts w:hint="cs"/>
          <w:rtl/>
        </w:rPr>
        <w:t xml:space="preserve">להשאיר את זה, אני חושב שצריך להשאיר את זה, אני </w:t>
      </w:r>
      <w:bookmarkStart w:id="839" w:name="_ETM_Q1_2130877"/>
      <w:bookmarkEnd w:id="839"/>
      <w:r w:rsidR="00D86E04" w:rsidRPr="00503DD5">
        <w:rPr>
          <w:rFonts w:hint="cs"/>
          <w:rtl/>
        </w:rPr>
        <w:t xml:space="preserve">גם </w:t>
      </w:r>
      <w:r w:rsidR="00D01AF2" w:rsidRPr="00503DD5">
        <w:rPr>
          <w:rFonts w:hint="cs"/>
          <w:rtl/>
        </w:rPr>
        <w:t xml:space="preserve">אסביר לכם </w:t>
      </w:r>
      <w:r w:rsidR="00D86E04" w:rsidRPr="00503DD5">
        <w:rPr>
          <w:rFonts w:hint="cs"/>
          <w:rtl/>
        </w:rPr>
        <w:t xml:space="preserve">למה. </w:t>
      </w:r>
    </w:p>
    <w:p w:rsidR="00D86E04" w:rsidRPr="00503DD5" w:rsidRDefault="00D86E04" w:rsidP="00503DD5">
      <w:pPr>
        <w:rPr>
          <w:rtl/>
        </w:rPr>
      </w:pPr>
      <w:bookmarkStart w:id="840" w:name="_ETM_Q1_2135821"/>
      <w:bookmarkStart w:id="841" w:name="_ETM_Q1_2135888"/>
      <w:bookmarkStart w:id="842" w:name="_ETM_Q1_2135989"/>
      <w:bookmarkEnd w:id="840"/>
      <w:bookmarkEnd w:id="841"/>
      <w:bookmarkEnd w:id="842"/>
    </w:p>
    <w:p w:rsidR="00E61639" w:rsidRPr="00503DD5" w:rsidRDefault="00D86E04" w:rsidP="00E340C7">
      <w:pPr>
        <w:rPr>
          <w:rtl/>
        </w:rPr>
      </w:pPr>
      <w:bookmarkStart w:id="843" w:name="_ETM_Q1_2136051"/>
      <w:bookmarkEnd w:id="843"/>
      <w:r w:rsidRPr="00503DD5">
        <w:rPr>
          <w:rFonts w:hint="cs"/>
          <w:rtl/>
        </w:rPr>
        <w:t xml:space="preserve">אם נגיע למסקנה שצריך את זה, אז </w:t>
      </w:r>
      <w:bookmarkStart w:id="844" w:name="_ETM_Q1_2139700"/>
      <w:bookmarkEnd w:id="844"/>
      <w:r w:rsidRPr="00503DD5">
        <w:rPr>
          <w:rFonts w:hint="cs"/>
          <w:rtl/>
        </w:rPr>
        <w:t xml:space="preserve">צריך לעשות את זה מהר </w:t>
      </w:r>
      <w:r w:rsidRPr="00503DD5">
        <w:rPr>
          <w:rtl/>
        </w:rPr>
        <w:t>–</w:t>
      </w:r>
      <w:r w:rsidRPr="00503DD5">
        <w:rPr>
          <w:rFonts w:hint="cs"/>
          <w:rtl/>
        </w:rPr>
        <w:t xml:space="preserve"> לקבוע את הקריטריונים, נאשר </w:t>
      </w:r>
      <w:bookmarkStart w:id="845" w:name="_ETM_Q1_2140099"/>
      <w:bookmarkEnd w:id="845"/>
      <w:r w:rsidRPr="00503DD5">
        <w:rPr>
          <w:rFonts w:hint="cs"/>
          <w:rtl/>
        </w:rPr>
        <w:t xml:space="preserve">את זה וזהו. </w:t>
      </w:r>
      <w:r w:rsidR="00D01AF2" w:rsidRPr="00503DD5">
        <w:rPr>
          <w:rFonts w:hint="cs"/>
          <w:rtl/>
        </w:rPr>
        <w:t xml:space="preserve">בכל מקרה, הנוסח </w:t>
      </w:r>
      <w:r w:rsidRPr="00503DD5">
        <w:rPr>
          <w:rFonts w:hint="cs"/>
          <w:rtl/>
        </w:rPr>
        <w:t xml:space="preserve">הזה הוא נוסח </w:t>
      </w:r>
      <w:r w:rsidR="00D01AF2" w:rsidRPr="00503DD5">
        <w:rPr>
          <w:rFonts w:hint="cs"/>
          <w:rtl/>
        </w:rPr>
        <w:t>של הקריאה הראשונה</w:t>
      </w:r>
      <w:r w:rsidRPr="00503DD5">
        <w:rPr>
          <w:rFonts w:hint="cs"/>
          <w:rtl/>
        </w:rPr>
        <w:t>.</w:t>
      </w:r>
      <w:r w:rsidR="00D01AF2" w:rsidRPr="00503DD5">
        <w:rPr>
          <w:rFonts w:hint="cs"/>
          <w:rtl/>
        </w:rPr>
        <w:t xml:space="preserve"> אני מודיע </w:t>
      </w:r>
      <w:r w:rsidRPr="00503DD5">
        <w:rPr>
          <w:rFonts w:hint="cs"/>
          <w:rtl/>
        </w:rPr>
        <w:t>כאן שזה לקראת</w:t>
      </w:r>
      <w:r w:rsidR="00E340C7">
        <w:rPr>
          <w:rFonts w:hint="cs"/>
          <w:rtl/>
        </w:rPr>
        <w:t xml:space="preserve"> הקריאה </w:t>
      </w:r>
      <w:r w:rsidRPr="00503DD5">
        <w:rPr>
          <w:rFonts w:hint="cs"/>
          <w:rtl/>
        </w:rPr>
        <w:t xml:space="preserve">השנייה </w:t>
      </w:r>
      <w:bookmarkStart w:id="846" w:name="_ETM_Q1_2144945"/>
      <w:bookmarkEnd w:id="846"/>
      <w:r w:rsidR="00E340C7">
        <w:rPr>
          <w:rFonts w:hint="cs"/>
          <w:rtl/>
        </w:rPr>
        <w:t>והשלישית,</w:t>
      </w:r>
      <w:r w:rsidRPr="00503DD5">
        <w:rPr>
          <w:rFonts w:hint="cs"/>
          <w:rtl/>
        </w:rPr>
        <w:t xml:space="preserve"> </w:t>
      </w:r>
      <w:r w:rsidR="00CB2CA4" w:rsidRPr="00503DD5">
        <w:rPr>
          <w:rFonts w:hint="cs"/>
          <w:rtl/>
        </w:rPr>
        <w:t xml:space="preserve">אנחנו נמשיך להידבר, </w:t>
      </w:r>
      <w:r w:rsidR="00E340C7">
        <w:rPr>
          <w:rFonts w:hint="cs"/>
          <w:rtl/>
        </w:rPr>
        <w:t>אני גם אדבר אתך.</w:t>
      </w:r>
      <w:r w:rsidR="00D01AF2" w:rsidRPr="00503DD5">
        <w:rPr>
          <w:rFonts w:hint="cs"/>
          <w:rtl/>
        </w:rPr>
        <w:t xml:space="preserve"> אם יהיה צורך </w:t>
      </w:r>
      <w:r w:rsidR="00CB2CA4" w:rsidRPr="00503DD5">
        <w:rPr>
          <w:rFonts w:hint="cs"/>
          <w:rtl/>
        </w:rPr>
        <w:t xml:space="preserve">אני אדבר גם </w:t>
      </w:r>
      <w:r w:rsidR="00D01AF2" w:rsidRPr="00503DD5">
        <w:rPr>
          <w:rFonts w:hint="cs"/>
          <w:rtl/>
        </w:rPr>
        <w:t xml:space="preserve">עם שר הפנים. </w:t>
      </w:r>
      <w:r w:rsidR="00D01AF2" w:rsidRPr="00503DD5">
        <w:rPr>
          <w:rtl/>
        </w:rPr>
        <w:t xml:space="preserve"> </w:t>
      </w:r>
      <w:r w:rsidR="00503DD5" w:rsidRPr="00503DD5">
        <w:rPr>
          <w:rFonts w:hint="cs"/>
          <w:rtl/>
        </w:rPr>
        <w:t xml:space="preserve">שר הפנים זה </w:t>
      </w:r>
      <w:bookmarkStart w:id="847" w:name="_ETM_Q1_2159403"/>
      <w:bookmarkEnd w:id="847"/>
      <w:r w:rsidR="00503DD5" w:rsidRPr="00503DD5">
        <w:rPr>
          <w:rFonts w:hint="cs"/>
          <w:rtl/>
        </w:rPr>
        <w:t xml:space="preserve">אריה דרעי. </w:t>
      </w:r>
    </w:p>
    <w:p w:rsidR="00D01AF2" w:rsidRPr="00503DD5" w:rsidRDefault="00D01AF2" w:rsidP="00503DD5">
      <w:pPr>
        <w:rPr>
          <w:rtl/>
        </w:rPr>
      </w:pPr>
    </w:p>
    <w:p w:rsidR="00503DD5" w:rsidRPr="00503DD5" w:rsidRDefault="00D01AF2" w:rsidP="00503DD5">
      <w:pPr>
        <w:rPr>
          <w:rtl/>
        </w:rPr>
      </w:pPr>
      <w:r w:rsidRPr="00503DD5">
        <w:rPr>
          <w:rFonts w:hint="cs"/>
          <w:rtl/>
        </w:rPr>
        <w:t xml:space="preserve">אני מציע </w:t>
      </w:r>
      <w:r w:rsidR="00503DD5" w:rsidRPr="00503DD5">
        <w:rPr>
          <w:rFonts w:hint="cs"/>
          <w:rtl/>
        </w:rPr>
        <w:t xml:space="preserve">גם לארגונים וגם לשלטון המקומי, אם תרצה להעיר </w:t>
      </w:r>
      <w:bookmarkStart w:id="848" w:name="_ETM_Q1_2174766"/>
      <w:bookmarkEnd w:id="848"/>
      <w:r w:rsidR="00503DD5" w:rsidRPr="00503DD5">
        <w:rPr>
          <w:rFonts w:hint="cs"/>
          <w:rtl/>
        </w:rPr>
        <w:t xml:space="preserve">משהו, אני כמובן אאפשר לך. בכל מקרה, השלטון המקומי חשוד </w:t>
      </w:r>
      <w:bookmarkStart w:id="849" w:name="_ETM_Q1_2182725"/>
      <w:bookmarkEnd w:id="849"/>
      <w:r w:rsidR="00503DD5" w:rsidRPr="00503DD5">
        <w:rPr>
          <w:rFonts w:hint="cs"/>
          <w:rtl/>
        </w:rPr>
        <w:t xml:space="preserve">שהוא לא רוצה את החוק. </w:t>
      </w:r>
    </w:p>
    <w:p w:rsidR="00E340C7" w:rsidRDefault="00E340C7" w:rsidP="00E340C7">
      <w:pPr>
        <w:ind w:firstLine="0"/>
        <w:rPr>
          <w:rtl/>
        </w:rPr>
      </w:pPr>
      <w:bookmarkStart w:id="850" w:name="_ETM_Q1_2178503"/>
      <w:bookmarkStart w:id="851" w:name="_ETM_Q1_2178571"/>
      <w:bookmarkStart w:id="852" w:name="_ETM_Q1_2174960"/>
      <w:bookmarkStart w:id="853" w:name="_ETM_Q1_2175044"/>
      <w:bookmarkEnd w:id="850"/>
      <w:bookmarkEnd w:id="851"/>
      <w:bookmarkEnd w:id="852"/>
      <w:bookmarkEnd w:id="853"/>
    </w:p>
    <w:p w:rsidR="00E340C7" w:rsidRDefault="00E340C7" w:rsidP="00F43957">
      <w:pPr>
        <w:pStyle w:val="afb"/>
        <w:rPr>
          <w:rtl/>
        </w:rPr>
      </w:pPr>
      <w:bookmarkStart w:id="854" w:name="ET_guest_812368_155"/>
      <w:r w:rsidRPr="00F43957">
        <w:rPr>
          <w:rStyle w:val="TagStyle"/>
          <w:rtl/>
        </w:rPr>
        <w:t xml:space="preserve"> &lt;&lt; אורח &gt;&gt;</w:t>
      </w:r>
      <w:r w:rsidRPr="00E340C7">
        <w:rPr>
          <w:rStyle w:val="TagStyle"/>
          <w:rtl/>
        </w:rPr>
        <w:t xml:space="preserve"> </w:t>
      </w:r>
      <w:r>
        <w:rPr>
          <w:rtl/>
        </w:rPr>
        <w:t>יוסי אוחנה:</w:t>
      </w:r>
      <w:r w:rsidRPr="00E340C7">
        <w:rPr>
          <w:rStyle w:val="TagStyle"/>
          <w:rtl/>
        </w:rPr>
        <w:t xml:space="preserve"> </w:t>
      </w:r>
      <w:r w:rsidRPr="00F43957">
        <w:rPr>
          <w:rStyle w:val="TagStyle"/>
          <w:rtl/>
        </w:rPr>
        <w:t>&lt;&lt; אורח &gt;&gt;</w:t>
      </w:r>
      <w:r>
        <w:rPr>
          <w:rtl/>
        </w:rPr>
        <w:t xml:space="preserve"> </w:t>
      </w:r>
      <w:bookmarkEnd w:id="854"/>
    </w:p>
    <w:p w:rsidR="00E340C7" w:rsidRDefault="00E340C7" w:rsidP="00E340C7">
      <w:pPr>
        <w:pStyle w:val="KeepWithNext"/>
        <w:rPr>
          <w:rtl/>
        </w:rPr>
      </w:pPr>
    </w:p>
    <w:p w:rsidR="00D01AF2" w:rsidRPr="00503DD5" w:rsidRDefault="00503DD5" w:rsidP="00503DD5">
      <w:pPr>
        <w:rPr>
          <w:rtl/>
        </w:rPr>
      </w:pPr>
      <w:bookmarkStart w:id="855" w:name="_ETM_Q1_2178686"/>
      <w:bookmarkStart w:id="856" w:name="_ETM_Q1_2178732"/>
      <w:bookmarkStart w:id="857" w:name="_ETM_Q1_2182030"/>
      <w:bookmarkStart w:id="858" w:name="_ETM_Q1_2182620"/>
      <w:bookmarkStart w:id="859" w:name="_ETM_Q1_2182681"/>
      <w:bookmarkEnd w:id="855"/>
      <w:bookmarkEnd w:id="856"/>
      <w:bookmarkEnd w:id="857"/>
      <w:bookmarkEnd w:id="858"/>
      <w:bookmarkEnd w:id="859"/>
      <w:r w:rsidRPr="00503DD5">
        <w:rPr>
          <w:rFonts w:hint="cs"/>
          <w:rtl/>
        </w:rPr>
        <w:t xml:space="preserve">להיפך. </w:t>
      </w:r>
      <w:bookmarkStart w:id="860" w:name="_ETM_Q1_2178878"/>
      <w:bookmarkStart w:id="861" w:name="_ETM_Q1_2178942"/>
      <w:bookmarkEnd w:id="860"/>
      <w:bookmarkEnd w:id="861"/>
    </w:p>
    <w:p w:rsidR="00503DD5" w:rsidRPr="00503DD5" w:rsidRDefault="00503DD5" w:rsidP="00503DD5">
      <w:pPr>
        <w:rPr>
          <w:rtl/>
        </w:rPr>
      </w:pPr>
    </w:p>
    <w:p w:rsidR="00E340C7" w:rsidRDefault="00E340C7" w:rsidP="00F43957">
      <w:pPr>
        <w:pStyle w:val="af8"/>
        <w:rPr>
          <w:rStyle w:val="TagStyle"/>
          <w:rFonts w:cs="David"/>
          <w:b w:val="0"/>
          <w:color w:val="auto"/>
          <w:bdr w:val="none" w:sz="0" w:space="0" w:color="auto"/>
          <w:rtl/>
        </w:rPr>
      </w:pPr>
      <w:bookmarkStart w:id="862" w:name="ET_speaker_5003_155"/>
      <w:r w:rsidRPr="00F43957">
        <w:rPr>
          <w:rStyle w:val="TagStyle"/>
          <w:rtl/>
        </w:rPr>
        <w:t xml:space="preserve"> &lt;&lt; יור &gt;&gt;</w:t>
      </w:r>
      <w:r w:rsidRPr="00F43957">
        <w:rPr>
          <w:rStyle w:val="TagStyle"/>
          <w:b w:val="0"/>
          <w:rtl/>
        </w:rPr>
        <w:t xml:space="preserve"> </w:t>
      </w:r>
      <w:r w:rsidRPr="00F43957">
        <w:rPr>
          <w:rStyle w:val="TagStyle"/>
          <w:rFonts w:cs="David"/>
          <w:b w:val="0"/>
          <w:color w:val="auto"/>
          <w:bdr w:val="none" w:sz="0" w:space="0" w:color="auto"/>
          <w:rtl/>
        </w:rPr>
        <w:t>היו"ר משה גפני:</w:t>
      </w:r>
      <w:r w:rsidRPr="00F43957">
        <w:rPr>
          <w:rStyle w:val="TagStyle"/>
          <w:b w:val="0"/>
          <w:rtl/>
        </w:rPr>
        <w:t xml:space="preserve"> </w:t>
      </w:r>
      <w:r w:rsidRPr="00F43957">
        <w:rPr>
          <w:rStyle w:val="TagStyle"/>
          <w:rtl/>
        </w:rPr>
        <w:t>&lt;&lt; יור &gt;&gt;</w:t>
      </w:r>
      <w:r>
        <w:rPr>
          <w:rStyle w:val="TagStyle"/>
          <w:rFonts w:cs="David"/>
          <w:b w:val="0"/>
          <w:color w:val="auto"/>
          <w:bdr w:val="none" w:sz="0" w:space="0" w:color="auto"/>
          <w:rtl/>
        </w:rPr>
        <w:t xml:space="preserve"> </w:t>
      </w:r>
    </w:p>
    <w:p w:rsidR="00E340C7" w:rsidRDefault="00E340C7" w:rsidP="00E340C7">
      <w:pPr>
        <w:pStyle w:val="KeepWithNext"/>
        <w:rPr>
          <w:rStyle w:val="TagStyle"/>
          <w:rFonts w:cs="David"/>
          <w:b w:val="0"/>
          <w:color w:val="auto"/>
          <w:bdr w:val="none" w:sz="0" w:space="0" w:color="auto"/>
          <w:rtl/>
        </w:rPr>
      </w:pPr>
    </w:p>
    <w:p w:rsidR="00E340C7" w:rsidRDefault="00E340C7" w:rsidP="00E340C7">
      <w:pPr>
        <w:rPr>
          <w:rtl/>
        </w:rPr>
      </w:pPr>
      <w:bookmarkStart w:id="863" w:name="_ETM_Q1_2191078"/>
      <w:bookmarkEnd w:id="863"/>
      <w:r>
        <w:rPr>
          <w:rFonts w:hint="cs"/>
          <w:rtl/>
        </w:rPr>
        <w:t xml:space="preserve">אמרתי חשוד. </w:t>
      </w:r>
    </w:p>
    <w:p w:rsidR="00E340C7" w:rsidRDefault="00E340C7" w:rsidP="00E340C7">
      <w:pPr>
        <w:rPr>
          <w:rtl/>
        </w:rPr>
      </w:pPr>
      <w:bookmarkStart w:id="864" w:name="_ETM_Q1_2191895"/>
      <w:bookmarkStart w:id="865" w:name="_ETM_Q1_2191957"/>
      <w:bookmarkStart w:id="866" w:name="_ETM_Q1_2192062"/>
      <w:bookmarkStart w:id="867" w:name="_ETM_Q1_2192122"/>
      <w:bookmarkStart w:id="868" w:name="_ETM_Q1_2193677"/>
      <w:bookmarkEnd w:id="864"/>
      <w:bookmarkEnd w:id="865"/>
      <w:bookmarkEnd w:id="866"/>
      <w:bookmarkEnd w:id="867"/>
      <w:bookmarkEnd w:id="868"/>
    </w:p>
    <w:p w:rsidR="00E340C7" w:rsidRDefault="00E340C7" w:rsidP="00F43957">
      <w:pPr>
        <w:pStyle w:val="a5"/>
        <w:rPr>
          <w:rtl/>
        </w:rPr>
      </w:pPr>
      <w:bookmarkStart w:id="869" w:name="ET_speaker_5003_157"/>
      <w:r w:rsidRPr="00F43957">
        <w:rPr>
          <w:rStyle w:val="TagStyle"/>
          <w:rtl/>
        </w:rPr>
        <w:t xml:space="preserve"> &lt;&lt; דובר &gt;&gt;</w:t>
      </w:r>
      <w:r w:rsidRPr="00E340C7">
        <w:rPr>
          <w:rStyle w:val="TagStyle"/>
          <w:rtl/>
        </w:rPr>
        <w:t xml:space="preserve"> </w:t>
      </w:r>
      <w:r>
        <w:rPr>
          <w:rtl/>
        </w:rPr>
        <w:t>יצחק וקנין (ש"ס):</w:t>
      </w:r>
      <w:r w:rsidRPr="00E340C7">
        <w:rPr>
          <w:rStyle w:val="TagStyle"/>
          <w:rtl/>
        </w:rPr>
        <w:t xml:space="preserve"> </w:t>
      </w:r>
      <w:r w:rsidRPr="00F43957">
        <w:rPr>
          <w:rStyle w:val="TagStyle"/>
          <w:rtl/>
        </w:rPr>
        <w:t>&lt;&lt; דובר &gt;&gt;</w:t>
      </w:r>
      <w:r>
        <w:rPr>
          <w:rtl/>
        </w:rPr>
        <w:t xml:space="preserve"> </w:t>
      </w:r>
      <w:bookmarkEnd w:id="869"/>
    </w:p>
    <w:p w:rsidR="00E340C7" w:rsidRDefault="00E340C7" w:rsidP="00E340C7">
      <w:pPr>
        <w:pStyle w:val="KeepWithNext"/>
        <w:rPr>
          <w:rtl/>
        </w:rPr>
      </w:pPr>
    </w:p>
    <w:p w:rsidR="00D01AF2" w:rsidRDefault="00E340C7" w:rsidP="00503DD5">
      <w:pPr>
        <w:rPr>
          <w:rtl/>
        </w:rPr>
      </w:pPr>
      <w:bookmarkStart w:id="870" w:name="_ETM_Q1_2194146"/>
      <w:bookmarkStart w:id="871" w:name="_ETM_Q1_2194213"/>
      <w:bookmarkStart w:id="872" w:name="_ETM_Q1_2190729"/>
      <w:bookmarkStart w:id="873" w:name="_ETM_Q1_2194471"/>
      <w:bookmarkStart w:id="874" w:name="_ETM_Q1_2194542"/>
      <w:bookmarkStart w:id="875" w:name="_ETM_Q1_2192065"/>
      <w:bookmarkStart w:id="876" w:name="_ETM_Q1_2198469"/>
      <w:bookmarkStart w:id="877" w:name="_ETM_Q1_2203746"/>
      <w:bookmarkStart w:id="878" w:name="_ETM_Q1_2211931"/>
      <w:bookmarkStart w:id="879" w:name="_ETM_Q1_2209934"/>
      <w:bookmarkStart w:id="880" w:name="_ETM_Q1_2217231"/>
      <w:bookmarkStart w:id="881" w:name="_ETM_Q1_2218456"/>
      <w:bookmarkStart w:id="882" w:name="_ETM_Q1_2221338"/>
      <w:bookmarkStart w:id="883" w:name="_ETM_Q1_2231757"/>
      <w:bookmarkStart w:id="884" w:name="_ETM_Q1_2237089"/>
      <w:bookmarkStart w:id="885" w:name="_ETM_Q1_2237183"/>
      <w:bookmarkStart w:id="886" w:name="_ETM_Q1_2237313"/>
      <w:bookmarkStart w:id="887" w:name="_ETM_Q1_2237373"/>
      <w:bookmarkStart w:id="888" w:name="_ETM_Q1_2239014"/>
      <w:bookmarkStart w:id="889" w:name="_ETM_Q1_2228875"/>
      <w:bookmarkStart w:id="890" w:name="_ETM_Q1_2228968"/>
      <w:bookmarkStart w:id="891" w:name="_ETM_Q1_2229835"/>
      <w:bookmarkStart w:id="892" w:name="_ETM_Q1_2229904"/>
      <w:bookmarkStart w:id="893" w:name="_ETM_Q1_2216543"/>
      <w:bookmarkStart w:id="894" w:name="_ETM_Q1_2216645"/>
      <w:bookmarkStart w:id="895" w:name="_ETM_Q1_2194673"/>
      <w:bookmarkStart w:id="896" w:name="_ETM_Q1_2194750"/>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62"/>
      <w:r>
        <w:rPr>
          <w:rFonts w:hint="cs"/>
          <w:rtl/>
        </w:rPr>
        <w:t xml:space="preserve">אדוני היושב-ראש, לי יש עצה שלא נוגעת למה </w:t>
      </w:r>
      <w:bookmarkStart w:id="897" w:name="_ETM_Q1_2190314"/>
      <w:bookmarkEnd w:id="897"/>
      <w:proofErr w:type="spellStart"/>
      <w:r w:rsidR="00CA2663">
        <w:rPr>
          <w:rFonts w:hint="cs"/>
          <w:rtl/>
        </w:rPr>
        <w:t>שמלכיאלי</w:t>
      </w:r>
      <w:proofErr w:type="spellEnd"/>
      <w:r w:rsidR="00CA2663">
        <w:rPr>
          <w:rFonts w:hint="cs"/>
          <w:rtl/>
        </w:rPr>
        <w:t xml:space="preserve"> הציע, אלא מה שהחבר'ה </w:t>
      </w:r>
      <w:proofErr w:type="spellStart"/>
      <w:r w:rsidR="00CA2663">
        <w:rPr>
          <w:rFonts w:hint="cs"/>
          <w:rtl/>
        </w:rPr>
        <w:t>מ</w:t>
      </w:r>
      <w:r w:rsidR="00D01AF2">
        <w:rPr>
          <w:rFonts w:hint="cs"/>
          <w:rtl/>
        </w:rPr>
        <w:t>המל"ג</w:t>
      </w:r>
      <w:proofErr w:type="spellEnd"/>
      <w:r w:rsidR="00BD1157">
        <w:rPr>
          <w:rFonts w:hint="cs"/>
          <w:rtl/>
        </w:rPr>
        <w:t>,</w:t>
      </w:r>
      <w:r w:rsidR="00D01AF2">
        <w:rPr>
          <w:rFonts w:hint="cs"/>
          <w:rtl/>
        </w:rPr>
        <w:t xml:space="preserve"> דיב</w:t>
      </w:r>
      <w:r>
        <w:rPr>
          <w:rFonts w:hint="cs"/>
          <w:rtl/>
        </w:rPr>
        <w:t xml:space="preserve">רו על זה לגבי התקופה שעליה ניתן הפטור. </w:t>
      </w:r>
      <w:r w:rsidR="00D01AF2">
        <w:rPr>
          <w:rFonts w:hint="cs"/>
          <w:rtl/>
        </w:rPr>
        <w:t xml:space="preserve"> </w:t>
      </w:r>
      <w:r>
        <w:rPr>
          <w:rFonts w:hint="cs"/>
          <w:rtl/>
        </w:rPr>
        <w:t>אנ</w:t>
      </w:r>
      <w:bookmarkStart w:id="898" w:name="_ETM_Q1_2208599"/>
      <w:bookmarkEnd w:id="898"/>
      <w:r>
        <w:rPr>
          <w:rFonts w:hint="cs"/>
          <w:rtl/>
        </w:rPr>
        <w:t xml:space="preserve">י לא חושב שזה מנותק מהצעת החוק, כי </w:t>
      </w:r>
      <w:bookmarkStart w:id="899" w:name="_ETM_Q1_2211255"/>
      <w:bookmarkEnd w:id="899"/>
      <w:r>
        <w:rPr>
          <w:rFonts w:hint="cs"/>
          <w:rtl/>
        </w:rPr>
        <w:t xml:space="preserve">בכל זאת ההצעה קובעת שניתן פטור לארגון כזה, לאוניברסיטה, לעמותה. </w:t>
      </w:r>
      <w:bookmarkStart w:id="900" w:name="_ETM_Q1_2215702"/>
      <w:bookmarkEnd w:id="900"/>
      <w:r>
        <w:rPr>
          <w:rFonts w:hint="cs"/>
          <w:rtl/>
        </w:rPr>
        <w:t xml:space="preserve">אני הייתי מגדיל את הפרק זמן הזה משלוש שנים לחמש </w:t>
      </w:r>
      <w:bookmarkStart w:id="901" w:name="_ETM_Q1_2214813"/>
      <w:bookmarkEnd w:id="901"/>
      <w:r>
        <w:rPr>
          <w:rFonts w:hint="cs"/>
          <w:rtl/>
        </w:rPr>
        <w:t xml:space="preserve">שנים לפחות. כי כל שלוש שנים שאתה בא ועובר </w:t>
      </w:r>
      <w:bookmarkStart w:id="902" w:name="_ETM_Q1_2219174"/>
      <w:bookmarkEnd w:id="902"/>
      <w:r>
        <w:rPr>
          <w:rFonts w:hint="cs"/>
          <w:rtl/>
        </w:rPr>
        <w:t xml:space="preserve">את כל הסאגה, זה אולי יפתור את הבעיה, לפחות פעם </w:t>
      </w:r>
      <w:bookmarkStart w:id="903" w:name="_ETM_Q1_2225190"/>
      <w:bookmarkEnd w:id="903"/>
      <w:r>
        <w:rPr>
          <w:rFonts w:hint="cs"/>
          <w:rtl/>
        </w:rPr>
        <w:t xml:space="preserve">בחמש שנים הבקשה. אני לא חושב שזה מנותק מההצעה. </w:t>
      </w:r>
    </w:p>
    <w:p w:rsidR="00E340C7" w:rsidRDefault="00E340C7" w:rsidP="00503DD5">
      <w:pPr>
        <w:rPr>
          <w:rtl/>
        </w:rPr>
      </w:pPr>
      <w:bookmarkStart w:id="904" w:name="_ETM_Q1_2237582"/>
      <w:bookmarkStart w:id="905" w:name="_ETM_Q1_2237667"/>
      <w:bookmarkStart w:id="906" w:name="_ETM_Q1_2237782"/>
      <w:bookmarkEnd w:id="904"/>
      <w:bookmarkEnd w:id="905"/>
      <w:bookmarkEnd w:id="906"/>
    </w:p>
    <w:p w:rsidR="00E340C7" w:rsidRDefault="00E340C7" w:rsidP="00F43957">
      <w:pPr>
        <w:pStyle w:val="af8"/>
        <w:rPr>
          <w:rtl/>
        </w:rPr>
      </w:pPr>
      <w:bookmarkStart w:id="907" w:name="_ETM_Q1_2237838"/>
      <w:bookmarkStart w:id="908" w:name="ET_yor_4762_158"/>
      <w:bookmarkEnd w:id="907"/>
      <w:r w:rsidRPr="00F43957">
        <w:rPr>
          <w:rStyle w:val="TagStyle"/>
          <w:rtl/>
        </w:rPr>
        <w:t xml:space="preserve"> &lt;&lt; יור &gt;&gt;</w:t>
      </w:r>
      <w:r w:rsidRPr="00E340C7">
        <w:rPr>
          <w:rStyle w:val="TagStyle"/>
          <w:rtl/>
        </w:rPr>
        <w:t xml:space="preserve"> </w:t>
      </w:r>
      <w:r>
        <w:rPr>
          <w:rtl/>
        </w:rPr>
        <w:t>היו"ר משה גפני:</w:t>
      </w:r>
      <w:r w:rsidRPr="00E340C7">
        <w:rPr>
          <w:rStyle w:val="TagStyle"/>
          <w:rtl/>
        </w:rPr>
        <w:t xml:space="preserve"> </w:t>
      </w:r>
      <w:r w:rsidRPr="00F43957">
        <w:rPr>
          <w:rStyle w:val="TagStyle"/>
          <w:rtl/>
        </w:rPr>
        <w:t>&lt;&lt; יור &gt;&gt;</w:t>
      </w:r>
      <w:r>
        <w:rPr>
          <w:rtl/>
        </w:rPr>
        <w:t xml:space="preserve"> </w:t>
      </w:r>
      <w:bookmarkEnd w:id="908"/>
    </w:p>
    <w:p w:rsidR="00E340C7" w:rsidRDefault="00E340C7" w:rsidP="00E340C7">
      <w:pPr>
        <w:pStyle w:val="KeepWithNext"/>
        <w:rPr>
          <w:rtl/>
        </w:rPr>
      </w:pPr>
    </w:p>
    <w:p w:rsidR="00E340C7" w:rsidRDefault="00E340C7" w:rsidP="00E340C7">
      <w:pPr>
        <w:rPr>
          <w:rtl/>
        </w:rPr>
      </w:pPr>
      <w:bookmarkStart w:id="909" w:name="_ETM_Q1_2238837"/>
      <w:bookmarkEnd w:id="909"/>
      <w:r>
        <w:rPr>
          <w:rFonts w:hint="cs"/>
          <w:rtl/>
        </w:rPr>
        <w:t xml:space="preserve">זוהי </w:t>
      </w:r>
      <w:bookmarkStart w:id="910" w:name="_ETM_Q1_2239735"/>
      <w:bookmarkEnd w:id="910"/>
      <w:r>
        <w:rPr>
          <w:rFonts w:hint="cs"/>
          <w:rtl/>
        </w:rPr>
        <w:t xml:space="preserve">הצעה טובה. </w:t>
      </w:r>
      <w:r>
        <w:rPr>
          <w:rtl/>
        </w:rPr>
        <w:t xml:space="preserve">  </w:t>
      </w:r>
    </w:p>
    <w:p w:rsidR="00E340C7" w:rsidRDefault="00E340C7" w:rsidP="00E340C7">
      <w:pPr>
        <w:ind w:firstLine="0"/>
        <w:rPr>
          <w:rtl/>
        </w:rPr>
      </w:pPr>
      <w:bookmarkStart w:id="911" w:name="_ETM_Q1_2240845"/>
      <w:bookmarkStart w:id="912" w:name="_ETM_Q1_2240922"/>
      <w:bookmarkEnd w:id="911"/>
      <w:bookmarkEnd w:id="912"/>
    </w:p>
    <w:p w:rsidR="00E340C7" w:rsidRDefault="00E340C7" w:rsidP="00F43957">
      <w:pPr>
        <w:pStyle w:val="a5"/>
        <w:rPr>
          <w:rtl/>
        </w:rPr>
      </w:pPr>
      <w:bookmarkStart w:id="913" w:name="ET_speaker_ביאן_ותד_159"/>
      <w:r w:rsidRPr="00F43957">
        <w:rPr>
          <w:rStyle w:val="TagStyle"/>
          <w:rtl/>
        </w:rPr>
        <w:t xml:space="preserve"> &lt;&lt; דובר &gt;&gt;</w:t>
      </w:r>
      <w:r w:rsidRPr="00E340C7">
        <w:rPr>
          <w:rStyle w:val="TagStyle"/>
          <w:rtl/>
        </w:rPr>
        <w:t xml:space="preserve"> </w:t>
      </w:r>
      <w:proofErr w:type="spellStart"/>
      <w:r>
        <w:rPr>
          <w:rtl/>
        </w:rPr>
        <w:t>ביאן</w:t>
      </w:r>
      <w:proofErr w:type="spellEnd"/>
      <w:r>
        <w:rPr>
          <w:rtl/>
        </w:rPr>
        <w:t xml:space="preserve"> </w:t>
      </w:r>
      <w:proofErr w:type="spellStart"/>
      <w:r>
        <w:rPr>
          <w:rtl/>
        </w:rPr>
        <w:t>ותד</w:t>
      </w:r>
      <w:proofErr w:type="spellEnd"/>
      <w:r>
        <w:rPr>
          <w:rtl/>
        </w:rPr>
        <w:t>:</w:t>
      </w:r>
      <w:r w:rsidRPr="00E340C7">
        <w:rPr>
          <w:rStyle w:val="TagStyle"/>
          <w:rtl/>
        </w:rPr>
        <w:t xml:space="preserve"> </w:t>
      </w:r>
      <w:r w:rsidRPr="00F43957">
        <w:rPr>
          <w:rStyle w:val="TagStyle"/>
          <w:rtl/>
        </w:rPr>
        <w:t>&lt;&lt; דובר &gt;&gt;</w:t>
      </w:r>
      <w:r>
        <w:rPr>
          <w:rtl/>
        </w:rPr>
        <w:t xml:space="preserve"> </w:t>
      </w:r>
      <w:bookmarkEnd w:id="913"/>
    </w:p>
    <w:p w:rsidR="00E340C7" w:rsidRDefault="00E340C7" w:rsidP="00E340C7">
      <w:pPr>
        <w:pStyle w:val="KeepWithNext"/>
        <w:rPr>
          <w:rtl/>
        </w:rPr>
      </w:pPr>
    </w:p>
    <w:p w:rsidR="00D01AF2" w:rsidRDefault="00CA2663" w:rsidP="00CA2663">
      <w:pPr>
        <w:rPr>
          <w:rtl/>
        </w:rPr>
      </w:pPr>
      <w:r>
        <w:rPr>
          <w:rFonts w:hint="cs"/>
          <w:rtl/>
        </w:rPr>
        <w:t xml:space="preserve">אני מאגף התקציבים. </w:t>
      </w:r>
      <w:bookmarkStart w:id="914" w:name="_ETM_Q1_2242117"/>
      <w:bookmarkEnd w:id="914"/>
      <w:r w:rsidR="00D01AF2">
        <w:rPr>
          <w:rFonts w:hint="cs"/>
          <w:rtl/>
        </w:rPr>
        <w:t xml:space="preserve">אנחנו מתנגדים </w:t>
      </w:r>
      <w:r w:rsidR="00BD1157">
        <w:rPr>
          <w:rFonts w:hint="cs"/>
          <w:rtl/>
        </w:rPr>
        <w:t xml:space="preserve">להעביר את זה בקריאה ראשונה </w:t>
      </w:r>
      <w:r w:rsidR="00D01AF2">
        <w:rPr>
          <w:rFonts w:hint="cs"/>
          <w:rtl/>
        </w:rPr>
        <w:t xml:space="preserve">עם </w:t>
      </w:r>
      <w:r w:rsidR="00BD1157">
        <w:rPr>
          <w:rFonts w:hint="cs"/>
          <w:rtl/>
        </w:rPr>
        <w:t xml:space="preserve">הנוסח הקיים כיום עם </w:t>
      </w:r>
      <w:r w:rsidR="00D01AF2">
        <w:rPr>
          <w:rFonts w:hint="cs"/>
          <w:rtl/>
        </w:rPr>
        <w:t xml:space="preserve">ועדת הכספים. ועדת השרים </w:t>
      </w:r>
      <w:r w:rsidR="00BD1157">
        <w:rPr>
          <w:rFonts w:hint="cs"/>
          <w:rtl/>
        </w:rPr>
        <w:t xml:space="preserve">העביר את החקיקה </w:t>
      </w:r>
      <w:r w:rsidR="00D01AF2">
        <w:rPr>
          <w:rFonts w:hint="cs"/>
          <w:rtl/>
        </w:rPr>
        <w:t xml:space="preserve">במהות של להעביר </w:t>
      </w:r>
      <w:r w:rsidR="00BD1157">
        <w:rPr>
          <w:rFonts w:hint="cs"/>
          <w:rtl/>
        </w:rPr>
        <w:t xml:space="preserve">סמכות מהמחוז </w:t>
      </w:r>
      <w:r w:rsidR="00D01AF2">
        <w:rPr>
          <w:rFonts w:hint="cs"/>
          <w:rtl/>
        </w:rPr>
        <w:t>לרשויות</w:t>
      </w:r>
      <w:r w:rsidR="00BD1157">
        <w:rPr>
          <w:rFonts w:hint="cs"/>
          <w:rtl/>
        </w:rPr>
        <w:t xml:space="preserve"> המקומיות,</w:t>
      </w:r>
      <w:r w:rsidR="00D01AF2">
        <w:rPr>
          <w:rFonts w:hint="cs"/>
          <w:rtl/>
        </w:rPr>
        <w:t xml:space="preserve"> ולא דובר על מנגנון פיקוח </w:t>
      </w:r>
      <w:r w:rsidR="00BD1157">
        <w:rPr>
          <w:rFonts w:hint="cs"/>
          <w:rtl/>
        </w:rPr>
        <w:t xml:space="preserve">שצריך שנדון </w:t>
      </w:r>
      <w:bookmarkStart w:id="915" w:name="_ETM_Q1_2257515"/>
      <w:bookmarkEnd w:id="915"/>
      <w:r w:rsidR="00BD1157">
        <w:rPr>
          <w:rFonts w:hint="cs"/>
          <w:rtl/>
        </w:rPr>
        <w:t xml:space="preserve">בו </w:t>
      </w:r>
      <w:r w:rsidR="00D01AF2">
        <w:rPr>
          <w:rFonts w:hint="cs"/>
          <w:rtl/>
        </w:rPr>
        <w:t xml:space="preserve">לעומק ולא </w:t>
      </w:r>
      <w:r w:rsidR="00BD1157">
        <w:rPr>
          <w:rFonts w:hint="cs"/>
          <w:rtl/>
        </w:rPr>
        <w:t>להעביר אותו כמות שהוא עכשיו.</w:t>
      </w:r>
    </w:p>
    <w:p w:rsidR="00D01AF2" w:rsidRDefault="00D01AF2" w:rsidP="00503DD5">
      <w:pPr>
        <w:rPr>
          <w:rtl/>
        </w:rPr>
      </w:pPr>
    </w:p>
    <w:p w:rsidR="00D01AF2" w:rsidRDefault="00D01AF2" w:rsidP="00F43957">
      <w:pPr>
        <w:pStyle w:val="af8"/>
        <w:rPr>
          <w:rtl/>
        </w:rPr>
      </w:pPr>
      <w:bookmarkStart w:id="916" w:name="ET_yor_4762_45"/>
      <w:r w:rsidRPr="00F43957">
        <w:rPr>
          <w:rStyle w:val="TagStyle"/>
          <w:rtl/>
        </w:rPr>
        <w:t xml:space="preserve"> &lt;&lt; יור &gt;&gt;</w:t>
      </w:r>
      <w:r w:rsidRPr="00D01AF2">
        <w:rPr>
          <w:rStyle w:val="TagStyle"/>
          <w:rtl/>
        </w:rPr>
        <w:t xml:space="preserve"> </w:t>
      </w:r>
      <w:r>
        <w:rPr>
          <w:rtl/>
        </w:rPr>
        <w:t>היו"ר משה גפני:</w:t>
      </w:r>
      <w:r w:rsidRPr="00D01AF2">
        <w:rPr>
          <w:rStyle w:val="TagStyle"/>
          <w:rtl/>
        </w:rPr>
        <w:t xml:space="preserve"> </w:t>
      </w:r>
      <w:r w:rsidRPr="00F43957">
        <w:rPr>
          <w:rStyle w:val="TagStyle"/>
          <w:rtl/>
        </w:rPr>
        <w:t>&lt;&lt; יור &gt;&gt;</w:t>
      </w:r>
      <w:r>
        <w:rPr>
          <w:rtl/>
        </w:rPr>
        <w:t xml:space="preserve"> </w:t>
      </w:r>
      <w:bookmarkEnd w:id="916"/>
    </w:p>
    <w:p w:rsidR="00D01AF2" w:rsidRDefault="00D01AF2" w:rsidP="00503DD5">
      <w:pPr>
        <w:pStyle w:val="KeepWithNext"/>
        <w:rPr>
          <w:rtl/>
        </w:rPr>
      </w:pPr>
    </w:p>
    <w:p w:rsidR="00D01AF2" w:rsidRDefault="00D01AF2" w:rsidP="00503DD5">
      <w:pPr>
        <w:rPr>
          <w:rtl/>
        </w:rPr>
      </w:pPr>
      <w:r>
        <w:rPr>
          <w:rFonts w:hint="cs"/>
          <w:rtl/>
        </w:rPr>
        <w:t>נעשה את זה</w:t>
      </w:r>
      <w:r w:rsidR="00BD1157">
        <w:rPr>
          <w:rFonts w:hint="cs"/>
          <w:rtl/>
        </w:rPr>
        <w:t xml:space="preserve"> בין הקריאה הראשונה, </w:t>
      </w:r>
      <w:bookmarkStart w:id="917" w:name="_ETM_Q1_2261493"/>
      <w:bookmarkEnd w:id="917"/>
      <w:r w:rsidR="00BD1157">
        <w:rPr>
          <w:rFonts w:hint="cs"/>
          <w:rtl/>
        </w:rPr>
        <w:t>לשנייה והשלישית.</w:t>
      </w:r>
    </w:p>
    <w:p w:rsidR="00D01AF2" w:rsidRDefault="00D01AF2" w:rsidP="00503DD5">
      <w:pPr>
        <w:rPr>
          <w:rtl/>
        </w:rPr>
      </w:pPr>
    </w:p>
    <w:p w:rsidR="006037CA" w:rsidRDefault="006037CA" w:rsidP="00F43957">
      <w:pPr>
        <w:pStyle w:val="-"/>
        <w:rPr>
          <w:rtl/>
        </w:rPr>
      </w:pPr>
      <w:bookmarkStart w:id="918" w:name="ET_speakercontinue_שגית_אפיק_72"/>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918"/>
    </w:p>
    <w:p w:rsidR="006037CA" w:rsidRDefault="006037CA" w:rsidP="00503DD5">
      <w:pPr>
        <w:pStyle w:val="KeepWithNext"/>
        <w:rPr>
          <w:rtl/>
        </w:rPr>
      </w:pPr>
    </w:p>
    <w:p w:rsidR="00D01AF2" w:rsidRDefault="00D01AF2" w:rsidP="00503DD5">
      <w:pPr>
        <w:rPr>
          <w:rtl/>
        </w:rPr>
      </w:pPr>
      <w:r>
        <w:rPr>
          <w:rFonts w:hint="cs"/>
          <w:rtl/>
        </w:rPr>
        <w:t xml:space="preserve">מה </w:t>
      </w:r>
      <w:r w:rsidR="00BD1157">
        <w:rPr>
          <w:rFonts w:hint="cs"/>
          <w:rtl/>
        </w:rPr>
        <w:t xml:space="preserve">זה </w:t>
      </w:r>
      <w:r>
        <w:rPr>
          <w:rFonts w:hint="cs"/>
          <w:rtl/>
        </w:rPr>
        <w:t>קשור לאגף תקציבים. היום יש קריטריונים, אתם רוצים ל</w:t>
      </w:r>
      <w:r w:rsidR="00BD1157">
        <w:rPr>
          <w:rFonts w:hint="cs"/>
          <w:rtl/>
        </w:rPr>
        <w:t>העביר אותם ל</w:t>
      </w:r>
      <w:r>
        <w:rPr>
          <w:rFonts w:hint="cs"/>
          <w:rtl/>
        </w:rPr>
        <w:t xml:space="preserve">גדר חקיקת משנה </w:t>
      </w:r>
      <w:r w:rsidR="00BD1157">
        <w:rPr>
          <w:rFonts w:hint="cs"/>
          <w:rtl/>
        </w:rPr>
        <w:t>- - -</w:t>
      </w:r>
    </w:p>
    <w:p w:rsidR="00D01AF2" w:rsidRDefault="00D01AF2" w:rsidP="00503DD5">
      <w:pPr>
        <w:rPr>
          <w:rtl/>
        </w:rPr>
      </w:pPr>
    </w:p>
    <w:p w:rsidR="00D01AF2" w:rsidRDefault="00D01AF2" w:rsidP="00F43957">
      <w:pPr>
        <w:pStyle w:val="af8"/>
        <w:rPr>
          <w:rtl/>
        </w:rPr>
      </w:pPr>
      <w:bookmarkStart w:id="919" w:name="ET_yor_4762_46"/>
      <w:r w:rsidRPr="00F43957">
        <w:rPr>
          <w:rStyle w:val="TagStyle"/>
          <w:rtl/>
        </w:rPr>
        <w:t xml:space="preserve"> &lt;&lt; יור &gt;&gt;</w:t>
      </w:r>
      <w:r w:rsidRPr="00D01AF2">
        <w:rPr>
          <w:rStyle w:val="TagStyle"/>
          <w:rtl/>
        </w:rPr>
        <w:t xml:space="preserve"> </w:t>
      </w:r>
      <w:r>
        <w:rPr>
          <w:rtl/>
        </w:rPr>
        <w:t>היו"ר משה גפני:</w:t>
      </w:r>
      <w:r w:rsidRPr="00D01AF2">
        <w:rPr>
          <w:rStyle w:val="TagStyle"/>
          <w:rtl/>
        </w:rPr>
        <w:t xml:space="preserve"> </w:t>
      </w:r>
      <w:r w:rsidRPr="00F43957">
        <w:rPr>
          <w:rStyle w:val="TagStyle"/>
          <w:rtl/>
        </w:rPr>
        <w:t>&lt;&lt; יור &gt;&gt;</w:t>
      </w:r>
      <w:r>
        <w:rPr>
          <w:rtl/>
        </w:rPr>
        <w:t xml:space="preserve"> </w:t>
      </w:r>
      <w:bookmarkEnd w:id="919"/>
    </w:p>
    <w:p w:rsidR="00D01AF2" w:rsidRDefault="00D01AF2" w:rsidP="00503DD5">
      <w:pPr>
        <w:pStyle w:val="KeepWithNext"/>
        <w:rPr>
          <w:rtl/>
        </w:rPr>
      </w:pPr>
    </w:p>
    <w:p w:rsidR="00D01AF2" w:rsidRDefault="00D01AF2" w:rsidP="00503DD5">
      <w:pPr>
        <w:rPr>
          <w:rtl/>
        </w:rPr>
      </w:pPr>
      <w:r>
        <w:rPr>
          <w:rFonts w:hint="cs"/>
          <w:rtl/>
        </w:rPr>
        <w:t xml:space="preserve">למה </w:t>
      </w:r>
      <w:r w:rsidR="00BD1157">
        <w:rPr>
          <w:rFonts w:hint="cs"/>
          <w:rtl/>
        </w:rPr>
        <w:t>אתם מתנגדים בנוסח הזה?</w:t>
      </w:r>
    </w:p>
    <w:p w:rsidR="00D01AF2" w:rsidRDefault="00D01AF2" w:rsidP="00BD1157">
      <w:pPr>
        <w:ind w:firstLine="0"/>
        <w:rPr>
          <w:rtl/>
        </w:rPr>
      </w:pPr>
    </w:p>
    <w:p w:rsidR="00BD1157" w:rsidRDefault="00BD1157" w:rsidP="00F43957">
      <w:pPr>
        <w:pStyle w:val="a5"/>
        <w:rPr>
          <w:rtl/>
        </w:rPr>
      </w:pPr>
      <w:bookmarkStart w:id="920" w:name="ET_speaker_ביאן_ותד_160"/>
      <w:r w:rsidRPr="00F43957">
        <w:rPr>
          <w:rStyle w:val="TagStyle"/>
          <w:rtl/>
        </w:rPr>
        <w:t xml:space="preserve"> &lt;&lt; דובר &gt;&gt;</w:t>
      </w:r>
      <w:r w:rsidRPr="00BD1157">
        <w:rPr>
          <w:rStyle w:val="TagStyle"/>
          <w:rtl/>
        </w:rPr>
        <w:t xml:space="preserve"> </w:t>
      </w:r>
      <w:proofErr w:type="spellStart"/>
      <w:r>
        <w:rPr>
          <w:rtl/>
        </w:rPr>
        <w:t>ביאן</w:t>
      </w:r>
      <w:proofErr w:type="spellEnd"/>
      <w:r>
        <w:rPr>
          <w:rtl/>
        </w:rPr>
        <w:t xml:space="preserve"> </w:t>
      </w:r>
      <w:proofErr w:type="spellStart"/>
      <w:r>
        <w:rPr>
          <w:rtl/>
        </w:rPr>
        <w:t>ותד</w:t>
      </w:r>
      <w:proofErr w:type="spellEnd"/>
      <w:r>
        <w:rPr>
          <w:rtl/>
        </w:rPr>
        <w:t>:</w:t>
      </w:r>
      <w:r w:rsidRPr="00BD1157">
        <w:rPr>
          <w:rStyle w:val="TagStyle"/>
          <w:rtl/>
        </w:rPr>
        <w:t xml:space="preserve"> </w:t>
      </w:r>
      <w:r w:rsidRPr="00F43957">
        <w:rPr>
          <w:rStyle w:val="TagStyle"/>
          <w:rtl/>
        </w:rPr>
        <w:t>&lt;&lt; דובר &gt;&gt;</w:t>
      </w:r>
      <w:r>
        <w:rPr>
          <w:rtl/>
        </w:rPr>
        <w:t xml:space="preserve"> </w:t>
      </w:r>
      <w:bookmarkEnd w:id="920"/>
    </w:p>
    <w:p w:rsidR="00BD1157" w:rsidRDefault="00BD1157" w:rsidP="00BD1157">
      <w:pPr>
        <w:pStyle w:val="KeepWithNext"/>
        <w:rPr>
          <w:rtl/>
        </w:rPr>
      </w:pPr>
    </w:p>
    <w:p w:rsidR="00D01AF2" w:rsidRDefault="00D01AF2" w:rsidP="00503DD5">
      <w:pPr>
        <w:rPr>
          <w:rtl/>
        </w:rPr>
      </w:pPr>
      <w:bookmarkStart w:id="921" w:name="_ETM_Q1_2273523"/>
      <w:bookmarkStart w:id="922" w:name="_ETM_Q1_2277689"/>
      <w:bookmarkEnd w:id="921"/>
      <w:bookmarkEnd w:id="922"/>
      <w:r>
        <w:rPr>
          <w:rFonts w:hint="cs"/>
          <w:rtl/>
        </w:rPr>
        <w:t xml:space="preserve">מתנגדים לאישור ועדת הכספים. </w:t>
      </w:r>
    </w:p>
    <w:p w:rsidR="00D01AF2" w:rsidRDefault="00D01AF2" w:rsidP="00503DD5">
      <w:pPr>
        <w:rPr>
          <w:rtl/>
        </w:rPr>
      </w:pPr>
    </w:p>
    <w:p w:rsidR="00D01AF2" w:rsidRDefault="00D01AF2" w:rsidP="00F43957">
      <w:pPr>
        <w:pStyle w:val="af8"/>
        <w:rPr>
          <w:rtl/>
        </w:rPr>
      </w:pPr>
      <w:bookmarkStart w:id="923" w:name="ET_yor_4762_47"/>
      <w:r w:rsidRPr="00F43957">
        <w:rPr>
          <w:rStyle w:val="TagStyle"/>
          <w:rtl/>
        </w:rPr>
        <w:t xml:space="preserve"> &lt;&lt; יור &gt;&gt;</w:t>
      </w:r>
      <w:r w:rsidRPr="00D01AF2">
        <w:rPr>
          <w:rStyle w:val="TagStyle"/>
          <w:rtl/>
        </w:rPr>
        <w:t xml:space="preserve"> </w:t>
      </w:r>
      <w:r>
        <w:rPr>
          <w:rtl/>
        </w:rPr>
        <w:t>היו"ר משה גפני:</w:t>
      </w:r>
      <w:r w:rsidRPr="00D01AF2">
        <w:rPr>
          <w:rStyle w:val="TagStyle"/>
          <w:rtl/>
        </w:rPr>
        <w:t xml:space="preserve"> </w:t>
      </w:r>
      <w:r w:rsidRPr="00F43957">
        <w:rPr>
          <w:rStyle w:val="TagStyle"/>
          <w:rtl/>
        </w:rPr>
        <w:t>&lt;&lt; יור &gt;&gt;</w:t>
      </w:r>
      <w:r>
        <w:rPr>
          <w:rtl/>
        </w:rPr>
        <w:t xml:space="preserve"> </w:t>
      </w:r>
      <w:bookmarkEnd w:id="923"/>
    </w:p>
    <w:p w:rsidR="00D01AF2" w:rsidRDefault="00D01AF2" w:rsidP="00503DD5">
      <w:pPr>
        <w:pStyle w:val="KeepWithNext"/>
        <w:rPr>
          <w:rtl/>
        </w:rPr>
      </w:pPr>
    </w:p>
    <w:p w:rsidR="00D01AF2" w:rsidRDefault="00D01AF2" w:rsidP="00503DD5">
      <w:pPr>
        <w:rPr>
          <w:rtl/>
        </w:rPr>
      </w:pPr>
      <w:r>
        <w:rPr>
          <w:rFonts w:hint="cs"/>
          <w:rtl/>
        </w:rPr>
        <w:t xml:space="preserve">לא יאומן. </w:t>
      </w:r>
    </w:p>
    <w:p w:rsidR="00D01AF2" w:rsidRDefault="00D01AF2" w:rsidP="00503DD5">
      <w:pPr>
        <w:rPr>
          <w:rtl/>
        </w:rPr>
      </w:pPr>
    </w:p>
    <w:p w:rsidR="00BD1157" w:rsidRDefault="00BD1157" w:rsidP="00F43957">
      <w:pPr>
        <w:pStyle w:val="-"/>
        <w:rPr>
          <w:rtl/>
        </w:rPr>
      </w:pPr>
      <w:bookmarkStart w:id="924" w:name="ET_speakercontinue_ביאן_ותד_161"/>
      <w:r w:rsidRPr="00F43957">
        <w:rPr>
          <w:rStyle w:val="TagStyle"/>
          <w:rtl/>
        </w:rPr>
        <w:t xml:space="preserve"> &lt;&lt; דובר_המשך &gt;&gt;</w:t>
      </w:r>
      <w:r w:rsidRPr="00BD1157">
        <w:rPr>
          <w:rStyle w:val="TagStyle"/>
          <w:rtl/>
        </w:rPr>
        <w:t xml:space="preserve"> </w:t>
      </w:r>
      <w:proofErr w:type="spellStart"/>
      <w:r>
        <w:rPr>
          <w:rtl/>
        </w:rPr>
        <w:t>ביאן</w:t>
      </w:r>
      <w:proofErr w:type="spellEnd"/>
      <w:r>
        <w:rPr>
          <w:rtl/>
        </w:rPr>
        <w:t xml:space="preserve"> </w:t>
      </w:r>
      <w:proofErr w:type="spellStart"/>
      <w:r>
        <w:rPr>
          <w:rtl/>
        </w:rPr>
        <w:t>ותד</w:t>
      </w:r>
      <w:proofErr w:type="spellEnd"/>
      <w:r>
        <w:rPr>
          <w:rtl/>
        </w:rPr>
        <w:t>:</w:t>
      </w:r>
      <w:r w:rsidRPr="00BD1157">
        <w:rPr>
          <w:rStyle w:val="TagStyle"/>
          <w:rtl/>
        </w:rPr>
        <w:t xml:space="preserve"> </w:t>
      </w:r>
      <w:r w:rsidRPr="00F43957">
        <w:rPr>
          <w:rStyle w:val="TagStyle"/>
          <w:rtl/>
        </w:rPr>
        <w:t>&lt;&lt; דובר_המשך &gt;&gt;</w:t>
      </w:r>
      <w:r>
        <w:rPr>
          <w:rtl/>
        </w:rPr>
        <w:t xml:space="preserve"> </w:t>
      </w:r>
      <w:bookmarkEnd w:id="924"/>
    </w:p>
    <w:p w:rsidR="00BD1157" w:rsidRDefault="00BD1157" w:rsidP="00BD1157">
      <w:pPr>
        <w:pStyle w:val="KeepWithNext"/>
        <w:rPr>
          <w:rtl/>
        </w:rPr>
      </w:pPr>
    </w:p>
    <w:p w:rsidR="00BD1157" w:rsidRDefault="00BD1157" w:rsidP="00503DD5">
      <w:pPr>
        <w:rPr>
          <w:rtl/>
        </w:rPr>
      </w:pPr>
      <w:r>
        <w:rPr>
          <w:rFonts w:hint="cs"/>
          <w:rtl/>
        </w:rPr>
        <w:t xml:space="preserve">כי מדובר על פיקוח - - - </w:t>
      </w:r>
    </w:p>
    <w:p w:rsidR="00D01AF2" w:rsidRDefault="00BD1157" w:rsidP="00503DD5">
      <w:pPr>
        <w:rPr>
          <w:rtl/>
        </w:rPr>
      </w:pPr>
      <w:bookmarkStart w:id="925" w:name="_ETM_Q1_2291286"/>
      <w:bookmarkStart w:id="926" w:name="_ETM_Q1_2291388"/>
      <w:bookmarkStart w:id="927" w:name="_ETM_Q1_2291446"/>
      <w:bookmarkStart w:id="928" w:name="_ETM_Q1_2291518"/>
      <w:bookmarkEnd w:id="925"/>
      <w:bookmarkEnd w:id="926"/>
      <w:bookmarkEnd w:id="927"/>
      <w:bookmarkEnd w:id="928"/>
      <w:r>
        <w:rPr>
          <w:rFonts w:hint="cs"/>
          <w:rtl/>
        </w:rPr>
        <w:t xml:space="preserve">ועדת שרים - </w:t>
      </w:r>
      <w:bookmarkStart w:id="929" w:name="_ETM_Q1_2289384"/>
      <w:bookmarkEnd w:id="929"/>
      <w:r>
        <w:rPr>
          <w:rFonts w:hint="cs"/>
          <w:rtl/>
        </w:rPr>
        <w:t>- -</w:t>
      </w:r>
      <w:r w:rsidR="00D01AF2">
        <w:rPr>
          <w:rFonts w:hint="cs"/>
          <w:rtl/>
        </w:rPr>
        <w:t xml:space="preserve"> </w:t>
      </w:r>
    </w:p>
    <w:p w:rsidR="00CA2663" w:rsidRDefault="00CA2663" w:rsidP="00503DD5">
      <w:pPr>
        <w:rPr>
          <w:rtl/>
        </w:rPr>
      </w:pPr>
    </w:p>
    <w:p w:rsidR="00D01AF2" w:rsidRDefault="00D01AF2" w:rsidP="00F43957">
      <w:pPr>
        <w:pStyle w:val="af8"/>
        <w:rPr>
          <w:rtl/>
        </w:rPr>
      </w:pPr>
      <w:bookmarkStart w:id="930" w:name="ET_yor_4762_48"/>
      <w:r w:rsidRPr="00F43957">
        <w:rPr>
          <w:rStyle w:val="TagStyle"/>
          <w:rtl/>
        </w:rPr>
        <w:t xml:space="preserve"> &lt;&lt; יור &gt;&gt;</w:t>
      </w:r>
      <w:r w:rsidRPr="00D01AF2">
        <w:rPr>
          <w:rStyle w:val="TagStyle"/>
          <w:rtl/>
        </w:rPr>
        <w:t xml:space="preserve"> </w:t>
      </w:r>
      <w:r>
        <w:rPr>
          <w:rtl/>
        </w:rPr>
        <w:t>היו"ר משה גפני:</w:t>
      </w:r>
      <w:r w:rsidRPr="00D01AF2">
        <w:rPr>
          <w:rStyle w:val="TagStyle"/>
          <w:rtl/>
        </w:rPr>
        <w:t xml:space="preserve"> </w:t>
      </w:r>
      <w:r w:rsidRPr="00F43957">
        <w:rPr>
          <w:rStyle w:val="TagStyle"/>
          <w:rtl/>
        </w:rPr>
        <w:t>&lt;&lt; יור &gt;&gt;</w:t>
      </w:r>
      <w:r>
        <w:rPr>
          <w:rtl/>
        </w:rPr>
        <w:t xml:space="preserve"> </w:t>
      </w:r>
      <w:bookmarkEnd w:id="930"/>
    </w:p>
    <w:p w:rsidR="00D01AF2" w:rsidRDefault="00D01AF2" w:rsidP="00503DD5">
      <w:pPr>
        <w:pStyle w:val="KeepWithNext"/>
        <w:rPr>
          <w:rtl/>
        </w:rPr>
      </w:pPr>
    </w:p>
    <w:p w:rsidR="00D01AF2" w:rsidRDefault="00BD1157" w:rsidP="00BD1157">
      <w:pPr>
        <w:rPr>
          <w:rtl/>
        </w:rPr>
      </w:pPr>
      <w:r>
        <w:rPr>
          <w:rFonts w:hint="cs"/>
          <w:rtl/>
        </w:rPr>
        <w:t xml:space="preserve">לא יודע, אני לא מכיר ועדת שרים, תגידי לי </w:t>
      </w:r>
      <w:bookmarkStart w:id="931" w:name="_ETM_Q1_2284229"/>
      <w:bookmarkEnd w:id="931"/>
      <w:r>
        <w:rPr>
          <w:rFonts w:hint="cs"/>
          <w:rtl/>
        </w:rPr>
        <w:t xml:space="preserve">מה הבעיה עם ועדת כספים, הרי להיפך, זה פיקוח ציבורי, </w:t>
      </w:r>
      <w:bookmarkStart w:id="932" w:name="_ETM_Q1_2293558"/>
      <w:bookmarkEnd w:id="932"/>
      <w:r>
        <w:rPr>
          <w:rFonts w:hint="cs"/>
          <w:rtl/>
        </w:rPr>
        <w:t>אתם צריכים לקפוץ על המציאה. אני ל</w:t>
      </w:r>
      <w:bookmarkStart w:id="933" w:name="_ETM_Q1_2290078"/>
      <w:bookmarkStart w:id="934" w:name="_ETM_Q1_2290169"/>
      <w:bookmarkStart w:id="935" w:name="_ETM_Q1_2290246"/>
      <w:bookmarkStart w:id="936" w:name="_ETM_Q1_2290320"/>
      <w:bookmarkEnd w:id="933"/>
      <w:bookmarkEnd w:id="934"/>
      <w:bookmarkEnd w:id="935"/>
      <w:bookmarkEnd w:id="936"/>
      <w:r w:rsidR="00D01AF2">
        <w:rPr>
          <w:rFonts w:hint="cs"/>
          <w:rtl/>
        </w:rPr>
        <w:t xml:space="preserve">א בטוח </w:t>
      </w:r>
      <w:r>
        <w:rPr>
          <w:rFonts w:hint="cs"/>
          <w:rtl/>
        </w:rPr>
        <w:t xml:space="preserve">שאני הולך עם זה </w:t>
      </w:r>
      <w:bookmarkStart w:id="937" w:name="_ETM_Q1_2304145"/>
      <w:bookmarkEnd w:id="937"/>
      <w:r w:rsidR="00D01AF2">
        <w:rPr>
          <w:rFonts w:hint="cs"/>
          <w:rtl/>
        </w:rPr>
        <w:t xml:space="preserve">עד הסוף. </w:t>
      </w:r>
      <w:r>
        <w:rPr>
          <w:rFonts w:hint="cs"/>
          <w:rtl/>
        </w:rPr>
        <w:t xml:space="preserve">אמרתי לחבר הכנסת </w:t>
      </w:r>
      <w:proofErr w:type="spellStart"/>
      <w:r>
        <w:rPr>
          <w:rFonts w:hint="cs"/>
          <w:rtl/>
        </w:rPr>
        <w:t>מלכיאלי</w:t>
      </w:r>
      <w:proofErr w:type="spellEnd"/>
      <w:r>
        <w:rPr>
          <w:rFonts w:hint="cs"/>
          <w:rtl/>
        </w:rPr>
        <w:t xml:space="preserve">, אמרתי ליועץ השר, </w:t>
      </w:r>
      <w:r w:rsidR="00D01AF2">
        <w:rPr>
          <w:rFonts w:hint="cs"/>
          <w:rtl/>
        </w:rPr>
        <w:t xml:space="preserve">אם תהיה התעקשות </w:t>
      </w:r>
      <w:r>
        <w:rPr>
          <w:rFonts w:hint="cs"/>
          <w:rtl/>
        </w:rPr>
        <w:t xml:space="preserve">אנחנו נוריד </w:t>
      </w:r>
      <w:bookmarkStart w:id="938" w:name="_ETM_Q1_2307405"/>
      <w:bookmarkEnd w:id="938"/>
      <w:r>
        <w:rPr>
          <w:rFonts w:hint="cs"/>
          <w:rtl/>
        </w:rPr>
        <w:t xml:space="preserve">את זה. אבל אני חושב שצריך את זה, אבל מה זה נוגע </w:t>
      </w:r>
      <w:bookmarkStart w:id="939" w:name="_ETM_Q1_2311572"/>
      <w:bookmarkEnd w:id="939"/>
      <w:r>
        <w:rPr>
          <w:rFonts w:hint="cs"/>
          <w:rtl/>
        </w:rPr>
        <w:t xml:space="preserve">אליכם. </w:t>
      </w:r>
    </w:p>
    <w:p w:rsidR="00D01AF2" w:rsidRDefault="00D01AF2" w:rsidP="00503DD5">
      <w:pPr>
        <w:rPr>
          <w:rtl/>
        </w:rPr>
      </w:pPr>
    </w:p>
    <w:p w:rsidR="00BD1157" w:rsidRDefault="00BD1157" w:rsidP="00F43957">
      <w:pPr>
        <w:pStyle w:val="a5"/>
        <w:rPr>
          <w:rtl/>
        </w:rPr>
      </w:pPr>
      <w:bookmarkStart w:id="940" w:name="ET_speaker_ביאן_ותד_162"/>
      <w:r w:rsidRPr="00F43957">
        <w:rPr>
          <w:rStyle w:val="TagStyle"/>
          <w:rtl/>
        </w:rPr>
        <w:t xml:space="preserve"> &lt;&lt; דובר &gt;&gt;</w:t>
      </w:r>
      <w:r w:rsidRPr="00BD1157">
        <w:rPr>
          <w:rStyle w:val="TagStyle"/>
          <w:rtl/>
        </w:rPr>
        <w:t xml:space="preserve"> </w:t>
      </w:r>
      <w:proofErr w:type="spellStart"/>
      <w:r>
        <w:rPr>
          <w:rtl/>
        </w:rPr>
        <w:t>ביאן</w:t>
      </w:r>
      <w:proofErr w:type="spellEnd"/>
      <w:r>
        <w:rPr>
          <w:rtl/>
        </w:rPr>
        <w:t xml:space="preserve"> </w:t>
      </w:r>
      <w:proofErr w:type="spellStart"/>
      <w:r>
        <w:rPr>
          <w:rtl/>
        </w:rPr>
        <w:t>ותד</w:t>
      </w:r>
      <w:proofErr w:type="spellEnd"/>
      <w:r>
        <w:rPr>
          <w:rtl/>
        </w:rPr>
        <w:t>:</w:t>
      </w:r>
      <w:r w:rsidRPr="00BD1157">
        <w:rPr>
          <w:rStyle w:val="TagStyle"/>
          <w:rtl/>
        </w:rPr>
        <w:t xml:space="preserve"> </w:t>
      </w:r>
      <w:r w:rsidRPr="00F43957">
        <w:rPr>
          <w:rStyle w:val="TagStyle"/>
          <w:rtl/>
        </w:rPr>
        <w:t>&lt;&lt; דובר &gt;&gt;</w:t>
      </w:r>
      <w:r>
        <w:rPr>
          <w:rtl/>
        </w:rPr>
        <w:t xml:space="preserve"> </w:t>
      </w:r>
      <w:bookmarkEnd w:id="940"/>
    </w:p>
    <w:p w:rsidR="00BD1157" w:rsidRDefault="00BD1157" w:rsidP="00BD1157">
      <w:pPr>
        <w:pStyle w:val="KeepWithNext"/>
        <w:rPr>
          <w:rtl/>
        </w:rPr>
      </w:pPr>
    </w:p>
    <w:p w:rsidR="00D01AF2" w:rsidRDefault="00D01AF2" w:rsidP="00BD1157">
      <w:pPr>
        <w:rPr>
          <w:rtl/>
        </w:rPr>
      </w:pPr>
      <w:bookmarkStart w:id="941" w:name="_ETM_Q1_2312299"/>
      <w:bookmarkEnd w:id="941"/>
      <w:r>
        <w:rPr>
          <w:rFonts w:hint="cs"/>
          <w:rtl/>
        </w:rPr>
        <w:t>מדובר במנגנון פיקוח ש</w:t>
      </w:r>
      <w:r w:rsidR="00BD1157">
        <w:rPr>
          <w:rFonts w:hint="cs"/>
          <w:rtl/>
        </w:rPr>
        <w:t>אנחנו לא דנו בעומק ובהשלכות שלו.</w:t>
      </w:r>
      <w:r>
        <w:rPr>
          <w:rFonts w:hint="cs"/>
          <w:rtl/>
        </w:rPr>
        <w:t xml:space="preserve"> </w:t>
      </w:r>
    </w:p>
    <w:p w:rsidR="00BD1157" w:rsidRDefault="00BD1157" w:rsidP="00BD1157">
      <w:pPr>
        <w:rPr>
          <w:rtl/>
        </w:rPr>
      </w:pPr>
      <w:bookmarkStart w:id="942" w:name="_ETM_Q1_2319868"/>
      <w:bookmarkStart w:id="943" w:name="_ETM_Q1_2319946"/>
      <w:bookmarkEnd w:id="942"/>
      <w:bookmarkEnd w:id="943"/>
    </w:p>
    <w:p w:rsidR="00BD1157" w:rsidRDefault="00BD1157" w:rsidP="00F43957">
      <w:pPr>
        <w:pStyle w:val="af8"/>
        <w:rPr>
          <w:rtl/>
        </w:rPr>
      </w:pPr>
      <w:bookmarkStart w:id="944" w:name="_ETM_Q1_2320044"/>
      <w:bookmarkStart w:id="945" w:name="_ETM_Q1_2320116"/>
      <w:bookmarkStart w:id="946" w:name="ET_yor_4762_163"/>
      <w:bookmarkEnd w:id="944"/>
      <w:bookmarkEnd w:id="945"/>
      <w:r w:rsidRPr="00F43957">
        <w:rPr>
          <w:rStyle w:val="TagStyle"/>
          <w:rtl/>
        </w:rPr>
        <w:t xml:space="preserve"> &lt;&lt; יור &gt;&gt;</w:t>
      </w:r>
      <w:r w:rsidRPr="00BD1157">
        <w:rPr>
          <w:rStyle w:val="TagStyle"/>
          <w:rtl/>
        </w:rPr>
        <w:t xml:space="preserve"> </w:t>
      </w:r>
      <w:r>
        <w:rPr>
          <w:rtl/>
        </w:rPr>
        <w:t>היו"ר משה גפני:</w:t>
      </w:r>
      <w:r w:rsidRPr="00BD1157">
        <w:rPr>
          <w:rStyle w:val="TagStyle"/>
          <w:rtl/>
        </w:rPr>
        <w:t xml:space="preserve"> </w:t>
      </w:r>
      <w:r w:rsidRPr="00F43957">
        <w:rPr>
          <w:rStyle w:val="TagStyle"/>
          <w:rtl/>
        </w:rPr>
        <w:t>&lt;&lt; יור &gt;&gt;</w:t>
      </w:r>
      <w:r>
        <w:rPr>
          <w:rtl/>
        </w:rPr>
        <w:t xml:space="preserve"> </w:t>
      </w:r>
      <w:bookmarkEnd w:id="946"/>
    </w:p>
    <w:p w:rsidR="00BD1157" w:rsidRDefault="00BD1157" w:rsidP="00BD1157">
      <w:pPr>
        <w:pStyle w:val="KeepWithNext"/>
        <w:rPr>
          <w:rtl/>
        </w:rPr>
      </w:pPr>
    </w:p>
    <w:p w:rsidR="00BD1157" w:rsidRDefault="00BD1157" w:rsidP="00BD1157">
      <w:pPr>
        <w:rPr>
          <w:rtl/>
        </w:rPr>
      </w:pPr>
      <w:bookmarkStart w:id="947" w:name="_ETM_Q1_2321484"/>
      <w:bookmarkEnd w:id="947"/>
      <w:r>
        <w:rPr>
          <w:rFonts w:hint="cs"/>
          <w:rtl/>
        </w:rPr>
        <w:t xml:space="preserve">זה חידוש. </w:t>
      </w:r>
      <w:r>
        <w:rPr>
          <w:rtl/>
        </w:rPr>
        <w:t xml:space="preserve">  </w:t>
      </w:r>
    </w:p>
    <w:p w:rsidR="006037CA" w:rsidRDefault="006037CA" w:rsidP="00503DD5">
      <w:pPr>
        <w:rPr>
          <w:rtl/>
        </w:rPr>
      </w:pPr>
    </w:p>
    <w:p w:rsidR="006037CA" w:rsidRDefault="006037CA" w:rsidP="00F43957">
      <w:pPr>
        <w:pStyle w:val="-"/>
        <w:rPr>
          <w:rtl/>
        </w:rPr>
      </w:pPr>
      <w:bookmarkStart w:id="948" w:name="ET_speakercontinue_שגית_אפיק_73"/>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948"/>
    </w:p>
    <w:p w:rsidR="006037CA" w:rsidRDefault="006037CA" w:rsidP="00503DD5">
      <w:pPr>
        <w:pStyle w:val="KeepWithNext"/>
        <w:rPr>
          <w:rtl/>
        </w:rPr>
      </w:pPr>
    </w:p>
    <w:p w:rsidR="00D01AF2" w:rsidRDefault="00BD1157" w:rsidP="00BD1157">
      <w:pPr>
        <w:rPr>
          <w:rtl/>
        </w:rPr>
      </w:pPr>
      <w:r>
        <w:rPr>
          <w:rFonts w:hint="cs"/>
          <w:rtl/>
        </w:rPr>
        <w:t xml:space="preserve">- </w:t>
      </w:r>
      <w:bookmarkStart w:id="949" w:name="_ETM_Q1_2320026"/>
      <w:bookmarkEnd w:id="949"/>
      <w:r>
        <w:rPr>
          <w:rFonts w:hint="cs"/>
          <w:rtl/>
        </w:rPr>
        <w:t xml:space="preserve">- - אגף תקציבים. </w:t>
      </w:r>
    </w:p>
    <w:p w:rsidR="00D01AF2" w:rsidRDefault="00D01AF2" w:rsidP="00503DD5">
      <w:pPr>
        <w:rPr>
          <w:rtl/>
        </w:rPr>
      </w:pPr>
    </w:p>
    <w:p w:rsidR="00D01AF2" w:rsidRDefault="00D01AF2" w:rsidP="00F43957">
      <w:pPr>
        <w:pStyle w:val="af8"/>
        <w:rPr>
          <w:rtl/>
        </w:rPr>
      </w:pPr>
      <w:bookmarkStart w:id="950" w:name="ET_yor_4762_49"/>
      <w:r w:rsidRPr="00F43957">
        <w:rPr>
          <w:rStyle w:val="TagStyle"/>
          <w:rtl/>
        </w:rPr>
        <w:t xml:space="preserve"> &lt;&lt; יור &gt;&gt;</w:t>
      </w:r>
      <w:r w:rsidRPr="00D01AF2">
        <w:rPr>
          <w:rStyle w:val="TagStyle"/>
          <w:rtl/>
        </w:rPr>
        <w:t xml:space="preserve"> </w:t>
      </w:r>
      <w:r>
        <w:rPr>
          <w:rtl/>
        </w:rPr>
        <w:t>היו"ר משה גפני:</w:t>
      </w:r>
      <w:r w:rsidRPr="00D01AF2">
        <w:rPr>
          <w:rStyle w:val="TagStyle"/>
          <w:rtl/>
        </w:rPr>
        <w:t xml:space="preserve"> </w:t>
      </w:r>
      <w:r w:rsidRPr="00F43957">
        <w:rPr>
          <w:rStyle w:val="TagStyle"/>
          <w:rtl/>
        </w:rPr>
        <w:t>&lt;&lt; יור &gt;&gt;</w:t>
      </w:r>
      <w:r>
        <w:rPr>
          <w:rtl/>
        </w:rPr>
        <w:t xml:space="preserve"> </w:t>
      </w:r>
      <w:bookmarkEnd w:id="950"/>
    </w:p>
    <w:p w:rsidR="00D01AF2" w:rsidRDefault="00D01AF2" w:rsidP="00503DD5">
      <w:pPr>
        <w:pStyle w:val="KeepWithNext"/>
        <w:rPr>
          <w:rtl/>
        </w:rPr>
      </w:pPr>
    </w:p>
    <w:p w:rsidR="00D01AF2" w:rsidRDefault="00D01AF2" w:rsidP="00503DD5">
      <w:pPr>
        <w:rPr>
          <w:rtl/>
        </w:rPr>
      </w:pPr>
      <w:r>
        <w:rPr>
          <w:rFonts w:hint="cs"/>
          <w:rtl/>
        </w:rPr>
        <w:t xml:space="preserve">היה ראיון </w:t>
      </w:r>
      <w:r w:rsidR="00BD1157">
        <w:rPr>
          <w:rFonts w:hint="cs"/>
          <w:rtl/>
        </w:rPr>
        <w:t>אתי בעיתון "</w:t>
      </w:r>
      <w:proofErr w:type="spellStart"/>
      <w:r w:rsidR="00BD1157">
        <w:rPr>
          <w:rFonts w:hint="cs"/>
          <w:rtl/>
        </w:rPr>
        <w:t>כלכליסט</w:t>
      </w:r>
      <w:proofErr w:type="spellEnd"/>
      <w:r w:rsidR="00BD1157">
        <w:rPr>
          <w:rFonts w:hint="cs"/>
          <w:rtl/>
        </w:rPr>
        <w:t xml:space="preserve">", ראיתי את זה </w:t>
      </w:r>
      <w:bookmarkStart w:id="951" w:name="_ETM_Q1_2327251"/>
      <w:bookmarkEnd w:id="951"/>
      <w:r w:rsidR="00BD1157">
        <w:rPr>
          <w:rFonts w:hint="cs"/>
          <w:rtl/>
        </w:rPr>
        <w:t>רק אתמול, שהכותרת שם ש</w:t>
      </w:r>
      <w:r>
        <w:rPr>
          <w:rFonts w:hint="cs"/>
          <w:rtl/>
        </w:rPr>
        <w:t xml:space="preserve">אגף התקציבים </w:t>
      </w:r>
      <w:r w:rsidR="00BD1157">
        <w:rPr>
          <w:rFonts w:hint="cs"/>
          <w:rtl/>
        </w:rPr>
        <w:t xml:space="preserve">נוהג </w:t>
      </w:r>
      <w:r>
        <w:rPr>
          <w:rFonts w:hint="cs"/>
          <w:rtl/>
        </w:rPr>
        <w:t xml:space="preserve">לא בהגינות עם התקציב, </w:t>
      </w:r>
      <w:r w:rsidR="00BD1157">
        <w:rPr>
          <w:rFonts w:hint="cs"/>
          <w:rtl/>
        </w:rPr>
        <w:t xml:space="preserve">אני חשבתי שזה חריף מדיי, לא צריך </w:t>
      </w:r>
      <w:bookmarkStart w:id="952" w:name="_ETM_Q1_2335149"/>
      <w:bookmarkEnd w:id="952"/>
      <w:r w:rsidR="00BD1157">
        <w:rPr>
          <w:rFonts w:hint="cs"/>
          <w:rtl/>
        </w:rPr>
        <w:t>ככה להגיד.</w:t>
      </w:r>
      <w:r>
        <w:rPr>
          <w:rFonts w:hint="cs"/>
          <w:rtl/>
        </w:rPr>
        <w:t xml:space="preserve"> אני חושב </w:t>
      </w:r>
      <w:r w:rsidR="00BD1157">
        <w:rPr>
          <w:rFonts w:hint="cs"/>
          <w:rtl/>
        </w:rPr>
        <w:t xml:space="preserve">שאתם </w:t>
      </w:r>
      <w:r>
        <w:rPr>
          <w:rFonts w:hint="cs"/>
          <w:rtl/>
        </w:rPr>
        <w:t xml:space="preserve">באגף </w:t>
      </w:r>
      <w:r w:rsidR="00BD1157">
        <w:rPr>
          <w:rFonts w:hint="cs"/>
          <w:rtl/>
        </w:rPr>
        <w:t xml:space="preserve">התקציבים מתנהגים בעניין </w:t>
      </w:r>
      <w:r>
        <w:rPr>
          <w:rFonts w:hint="cs"/>
          <w:rtl/>
        </w:rPr>
        <w:t xml:space="preserve">חסר היגיון. </w:t>
      </w:r>
    </w:p>
    <w:p w:rsidR="00D01AF2" w:rsidRDefault="00D01AF2" w:rsidP="00503DD5">
      <w:pPr>
        <w:rPr>
          <w:rtl/>
        </w:rPr>
      </w:pPr>
    </w:p>
    <w:p w:rsidR="00BD1157" w:rsidRDefault="00BD1157" w:rsidP="00F43957">
      <w:pPr>
        <w:pStyle w:val="a5"/>
        <w:rPr>
          <w:rtl/>
        </w:rPr>
      </w:pPr>
      <w:bookmarkStart w:id="953" w:name="_ETM_Q1_2333868"/>
      <w:bookmarkStart w:id="954" w:name="ET_knessetmember_5069_164"/>
      <w:bookmarkEnd w:id="953"/>
      <w:r w:rsidRPr="00F43957">
        <w:rPr>
          <w:rStyle w:val="TagStyle"/>
          <w:rtl/>
        </w:rPr>
        <w:t xml:space="preserve"> &lt;&lt; דובר &gt;&gt;</w:t>
      </w:r>
      <w:r w:rsidRPr="00BD1157">
        <w:rPr>
          <w:rStyle w:val="TagStyle"/>
          <w:rtl/>
        </w:rPr>
        <w:t xml:space="preserve"> </w:t>
      </w:r>
      <w:r>
        <w:rPr>
          <w:rtl/>
        </w:rPr>
        <w:t>יעקב אשר (יהדות התורה):</w:t>
      </w:r>
      <w:r w:rsidRPr="00BD1157">
        <w:rPr>
          <w:rStyle w:val="TagStyle"/>
          <w:rtl/>
        </w:rPr>
        <w:t xml:space="preserve"> </w:t>
      </w:r>
      <w:r w:rsidRPr="00F43957">
        <w:rPr>
          <w:rStyle w:val="TagStyle"/>
          <w:rtl/>
        </w:rPr>
        <w:t>&lt;&lt; דובר &gt;&gt;</w:t>
      </w:r>
      <w:r>
        <w:rPr>
          <w:rtl/>
        </w:rPr>
        <w:t xml:space="preserve"> </w:t>
      </w:r>
      <w:bookmarkEnd w:id="954"/>
    </w:p>
    <w:p w:rsidR="00BD1157" w:rsidRDefault="00BD1157" w:rsidP="00BD1157">
      <w:pPr>
        <w:pStyle w:val="KeepWithNext"/>
        <w:rPr>
          <w:rtl/>
        </w:rPr>
      </w:pPr>
    </w:p>
    <w:p w:rsidR="00D01AF2" w:rsidRDefault="00BD1157" w:rsidP="00503DD5">
      <w:pPr>
        <w:rPr>
          <w:rtl/>
        </w:rPr>
      </w:pPr>
      <w:bookmarkStart w:id="955" w:name="_ETM_Q1_2334447"/>
      <w:bookmarkStart w:id="956" w:name="_ETM_Q1_2334498"/>
      <w:bookmarkStart w:id="957" w:name="_ETM_Q1_2334414"/>
      <w:bookmarkStart w:id="958" w:name="_ETM_Q1_2334518"/>
      <w:bookmarkEnd w:id="955"/>
      <w:bookmarkEnd w:id="956"/>
      <w:bookmarkEnd w:id="957"/>
      <w:bookmarkEnd w:id="958"/>
      <w:r>
        <w:rPr>
          <w:rFonts w:hint="cs"/>
          <w:rtl/>
        </w:rPr>
        <w:t>אולי זו תגובה לראיון...</w:t>
      </w:r>
    </w:p>
    <w:p w:rsidR="006037CA" w:rsidRDefault="006037CA" w:rsidP="00503DD5">
      <w:pPr>
        <w:rPr>
          <w:rtl/>
        </w:rPr>
      </w:pPr>
    </w:p>
    <w:p w:rsidR="006037CA" w:rsidRDefault="006037CA" w:rsidP="00F43957">
      <w:pPr>
        <w:pStyle w:val="-"/>
        <w:rPr>
          <w:rtl/>
        </w:rPr>
      </w:pPr>
      <w:bookmarkStart w:id="959" w:name="ET_speakercontinue_שגית_אפיק_74"/>
      <w:r w:rsidRPr="00F43957">
        <w:rPr>
          <w:rStyle w:val="TagStyle"/>
          <w:rtl/>
        </w:rPr>
        <w:t xml:space="preserve"> &lt;&lt; דובר_המשך &gt;&gt;</w:t>
      </w:r>
      <w:r w:rsidRPr="006037CA">
        <w:rPr>
          <w:rStyle w:val="TagStyle"/>
          <w:rtl/>
        </w:rPr>
        <w:t xml:space="preserve"> </w:t>
      </w:r>
      <w:r>
        <w:rPr>
          <w:rtl/>
        </w:rPr>
        <w:t>שגית אפיק:</w:t>
      </w:r>
      <w:r w:rsidRPr="006037CA">
        <w:rPr>
          <w:rStyle w:val="TagStyle"/>
          <w:rtl/>
        </w:rPr>
        <w:t xml:space="preserve"> </w:t>
      </w:r>
      <w:r w:rsidRPr="00F43957">
        <w:rPr>
          <w:rStyle w:val="TagStyle"/>
          <w:rtl/>
        </w:rPr>
        <w:t>&lt;&lt; דובר_המשך &gt;&gt;</w:t>
      </w:r>
      <w:r>
        <w:rPr>
          <w:rtl/>
        </w:rPr>
        <w:t xml:space="preserve"> </w:t>
      </w:r>
      <w:bookmarkEnd w:id="959"/>
    </w:p>
    <w:p w:rsidR="006037CA" w:rsidRDefault="006037CA" w:rsidP="00503DD5">
      <w:pPr>
        <w:pStyle w:val="KeepWithNext"/>
        <w:rPr>
          <w:rtl/>
        </w:rPr>
      </w:pPr>
    </w:p>
    <w:p w:rsidR="00D01AF2" w:rsidRDefault="00D01AF2" w:rsidP="00503DD5">
      <w:pPr>
        <w:rPr>
          <w:rtl/>
        </w:rPr>
      </w:pPr>
      <w:r>
        <w:rPr>
          <w:rFonts w:hint="cs"/>
          <w:rtl/>
        </w:rPr>
        <w:t xml:space="preserve">אם היינו </w:t>
      </w:r>
      <w:r w:rsidR="00BD1157">
        <w:rPr>
          <w:rFonts w:hint="cs"/>
          <w:rtl/>
        </w:rPr>
        <w:t xml:space="preserve">מוסיפים פה זכות ערר, כמו </w:t>
      </w:r>
      <w:bookmarkStart w:id="960" w:name="_ETM_Q1_2349548"/>
      <w:bookmarkEnd w:id="960"/>
      <w:r w:rsidR="00BD1157">
        <w:rPr>
          <w:rFonts w:hint="cs"/>
          <w:rtl/>
        </w:rPr>
        <w:t xml:space="preserve">שהתבקש, והיינו </w:t>
      </w:r>
      <w:r>
        <w:rPr>
          <w:rFonts w:hint="cs"/>
          <w:rtl/>
        </w:rPr>
        <w:t xml:space="preserve">עוקפים </w:t>
      </w:r>
      <w:r w:rsidR="00BD1157">
        <w:rPr>
          <w:rFonts w:hint="cs"/>
          <w:rtl/>
        </w:rPr>
        <w:t>לכאורה את המג</w:t>
      </w:r>
      <w:r>
        <w:rPr>
          <w:rFonts w:hint="cs"/>
          <w:rtl/>
        </w:rPr>
        <w:t>ב</w:t>
      </w:r>
      <w:r w:rsidR="00BD1157">
        <w:rPr>
          <w:rFonts w:hint="cs"/>
          <w:rtl/>
        </w:rPr>
        <w:t>ל</w:t>
      </w:r>
      <w:r>
        <w:rPr>
          <w:rFonts w:hint="cs"/>
          <w:rtl/>
        </w:rPr>
        <w:t xml:space="preserve">ה, היינו </w:t>
      </w:r>
      <w:r w:rsidR="00BD1157">
        <w:rPr>
          <w:rFonts w:hint="cs"/>
          <w:rtl/>
        </w:rPr>
        <w:t xml:space="preserve">נותנים </w:t>
      </w:r>
      <w:r>
        <w:rPr>
          <w:rFonts w:hint="cs"/>
          <w:rtl/>
        </w:rPr>
        <w:t xml:space="preserve">זכות </w:t>
      </w:r>
      <w:r w:rsidR="00BD1157">
        <w:rPr>
          <w:rFonts w:hint="cs"/>
          <w:rtl/>
        </w:rPr>
        <w:t>ערר לשר הפנים, גם אז היית מתנגדת.</w:t>
      </w:r>
    </w:p>
    <w:p w:rsidR="00D01AF2" w:rsidRDefault="00D01AF2" w:rsidP="00503DD5">
      <w:pPr>
        <w:rPr>
          <w:rtl/>
        </w:rPr>
      </w:pPr>
    </w:p>
    <w:p w:rsidR="00BD1157" w:rsidRDefault="00BD1157" w:rsidP="00F43957">
      <w:pPr>
        <w:pStyle w:val="a5"/>
        <w:rPr>
          <w:rtl/>
        </w:rPr>
      </w:pPr>
      <w:bookmarkStart w:id="961" w:name="ET_speaker_ביאן_ותד_165"/>
      <w:r w:rsidRPr="00F43957">
        <w:rPr>
          <w:rStyle w:val="TagStyle"/>
          <w:rtl/>
        </w:rPr>
        <w:t xml:space="preserve"> &lt;&lt; דובר &gt;&gt;</w:t>
      </w:r>
      <w:r w:rsidRPr="00BD1157">
        <w:rPr>
          <w:rStyle w:val="TagStyle"/>
          <w:rtl/>
        </w:rPr>
        <w:t xml:space="preserve"> </w:t>
      </w:r>
      <w:proofErr w:type="spellStart"/>
      <w:r>
        <w:rPr>
          <w:rtl/>
        </w:rPr>
        <w:t>ביאן</w:t>
      </w:r>
      <w:proofErr w:type="spellEnd"/>
      <w:r>
        <w:rPr>
          <w:rtl/>
        </w:rPr>
        <w:t xml:space="preserve"> </w:t>
      </w:r>
      <w:proofErr w:type="spellStart"/>
      <w:r>
        <w:rPr>
          <w:rtl/>
        </w:rPr>
        <w:t>ותד</w:t>
      </w:r>
      <w:proofErr w:type="spellEnd"/>
      <w:r>
        <w:rPr>
          <w:rtl/>
        </w:rPr>
        <w:t>:</w:t>
      </w:r>
      <w:r w:rsidRPr="00BD1157">
        <w:rPr>
          <w:rStyle w:val="TagStyle"/>
          <w:rtl/>
        </w:rPr>
        <w:t xml:space="preserve"> </w:t>
      </w:r>
      <w:r w:rsidRPr="00F43957">
        <w:rPr>
          <w:rStyle w:val="TagStyle"/>
          <w:rtl/>
        </w:rPr>
        <w:t>&lt;&lt; דובר &gt;&gt;</w:t>
      </w:r>
      <w:r>
        <w:rPr>
          <w:rtl/>
        </w:rPr>
        <w:t xml:space="preserve"> </w:t>
      </w:r>
      <w:bookmarkEnd w:id="961"/>
    </w:p>
    <w:p w:rsidR="00BD1157" w:rsidRDefault="00BD1157" w:rsidP="00BD1157">
      <w:pPr>
        <w:pStyle w:val="KeepWithNext"/>
        <w:rPr>
          <w:rtl/>
        </w:rPr>
      </w:pPr>
    </w:p>
    <w:p w:rsidR="00D01AF2" w:rsidRDefault="00BD1157" w:rsidP="00BD1157">
      <w:pPr>
        <w:rPr>
          <w:rtl/>
        </w:rPr>
      </w:pPr>
      <w:bookmarkStart w:id="962" w:name="_ETM_Q1_2353290"/>
      <w:bookmarkEnd w:id="962"/>
      <w:r>
        <w:rPr>
          <w:rFonts w:hint="cs"/>
          <w:rtl/>
        </w:rPr>
        <w:t xml:space="preserve">אני, מבחינתי, זו </w:t>
      </w:r>
      <w:bookmarkStart w:id="963" w:name="_ETM_Q1_2358535"/>
      <w:bookmarkEnd w:id="963"/>
      <w:r>
        <w:rPr>
          <w:rFonts w:hint="cs"/>
          <w:rtl/>
        </w:rPr>
        <w:t xml:space="preserve">היחידה המקצועית של משרד הפנים, כי </w:t>
      </w:r>
      <w:r w:rsidR="00D01AF2">
        <w:rPr>
          <w:rFonts w:hint="cs"/>
          <w:rtl/>
        </w:rPr>
        <w:t xml:space="preserve">הם מבחינתם </w:t>
      </w:r>
      <w:r>
        <w:rPr>
          <w:rFonts w:hint="cs"/>
          <w:rtl/>
        </w:rPr>
        <w:t xml:space="preserve">ויתרו על כל </w:t>
      </w:r>
      <w:bookmarkStart w:id="964" w:name="_ETM_Q1_2362317"/>
      <w:bookmarkEnd w:id="964"/>
      <w:r>
        <w:rPr>
          <w:rFonts w:hint="cs"/>
          <w:rtl/>
        </w:rPr>
        <w:t xml:space="preserve">הסמכות, </w:t>
      </w:r>
      <w:r w:rsidR="00D01AF2">
        <w:rPr>
          <w:rFonts w:hint="cs"/>
          <w:rtl/>
        </w:rPr>
        <w:t>והעבירו</w:t>
      </w:r>
      <w:r>
        <w:rPr>
          <w:rFonts w:hint="cs"/>
          <w:rtl/>
        </w:rPr>
        <w:t xml:space="preserve"> אותה לרשות.</w:t>
      </w:r>
      <w:r w:rsidR="00D01AF2">
        <w:rPr>
          <w:rFonts w:hint="cs"/>
          <w:rtl/>
        </w:rPr>
        <w:t xml:space="preserve"> אם הם רוצים </w:t>
      </w:r>
      <w:r>
        <w:rPr>
          <w:rFonts w:hint="cs"/>
          <w:rtl/>
        </w:rPr>
        <w:t xml:space="preserve">ללכת על מנגנון של ערר להחזיר חלק </w:t>
      </w:r>
      <w:bookmarkStart w:id="965" w:name="_ETM_Q1_2360985"/>
      <w:bookmarkEnd w:id="965"/>
      <w:r>
        <w:rPr>
          <w:rFonts w:hint="cs"/>
          <w:rtl/>
        </w:rPr>
        <w:t>מהסמכות שלהם,</w:t>
      </w:r>
      <w:r w:rsidR="00D01AF2">
        <w:rPr>
          <w:rFonts w:hint="cs"/>
          <w:rtl/>
        </w:rPr>
        <w:t xml:space="preserve"> זו</w:t>
      </w:r>
      <w:r>
        <w:rPr>
          <w:rFonts w:hint="cs"/>
          <w:rtl/>
        </w:rPr>
        <w:t xml:space="preserve"> יחידה מקצועית. בסופו של יום, הדיון הזה מתמקד בנושא </w:t>
      </w:r>
      <w:bookmarkStart w:id="966" w:name="_ETM_Q1_2369213"/>
      <w:bookmarkEnd w:id="966"/>
      <w:r>
        <w:rPr>
          <w:rFonts w:hint="cs"/>
          <w:rtl/>
        </w:rPr>
        <w:t>של סמכות,</w:t>
      </w:r>
      <w:r w:rsidR="00D01AF2">
        <w:rPr>
          <w:rFonts w:hint="cs"/>
          <w:rtl/>
        </w:rPr>
        <w:t xml:space="preserve"> העברת </w:t>
      </w:r>
      <w:r>
        <w:rPr>
          <w:rFonts w:hint="cs"/>
          <w:rtl/>
        </w:rPr>
        <w:t xml:space="preserve">סמכות </w:t>
      </w:r>
      <w:r w:rsidR="00D01AF2">
        <w:rPr>
          <w:rFonts w:hint="cs"/>
          <w:rtl/>
        </w:rPr>
        <w:t xml:space="preserve">מהשלטון המרכזי לשלטון המקומי. </w:t>
      </w:r>
    </w:p>
    <w:p w:rsidR="00D01AF2" w:rsidRDefault="00D01AF2" w:rsidP="00BD1157">
      <w:pPr>
        <w:ind w:firstLine="0"/>
        <w:rPr>
          <w:rtl/>
        </w:rPr>
      </w:pPr>
    </w:p>
    <w:p w:rsidR="00BD1157" w:rsidRDefault="00BD1157" w:rsidP="00F43957">
      <w:pPr>
        <w:pStyle w:val="a5"/>
        <w:rPr>
          <w:rtl/>
        </w:rPr>
      </w:pPr>
      <w:bookmarkStart w:id="967" w:name="ET_speaker_שגית_אפיק_166"/>
      <w:r w:rsidRPr="00F43957">
        <w:rPr>
          <w:rStyle w:val="TagStyle"/>
          <w:rtl/>
        </w:rPr>
        <w:t xml:space="preserve"> &lt;&lt; דובר &gt;&gt;</w:t>
      </w:r>
      <w:r w:rsidRPr="00BD1157">
        <w:rPr>
          <w:rStyle w:val="TagStyle"/>
          <w:rtl/>
        </w:rPr>
        <w:t xml:space="preserve"> </w:t>
      </w:r>
      <w:r>
        <w:rPr>
          <w:rtl/>
        </w:rPr>
        <w:t>שגית אפיק:</w:t>
      </w:r>
      <w:r w:rsidRPr="00BD1157">
        <w:rPr>
          <w:rStyle w:val="TagStyle"/>
          <w:rtl/>
        </w:rPr>
        <w:t xml:space="preserve"> </w:t>
      </w:r>
      <w:r w:rsidRPr="00F43957">
        <w:rPr>
          <w:rStyle w:val="TagStyle"/>
          <w:rtl/>
        </w:rPr>
        <w:t>&lt;&lt; דובר &gt;&gt;</w:t>
      </w:r>
      <w:r>
        <w:rPr>
          <w:rtl/>
        </w:rPr>
        <w:t xml:space="preserve"> </w:t>
      </w:r>
      <w:bookmarkEnd w:id="967"/>
    </w:p>
    <w:p w:rsidR="00BD1157" w:rsidRDefault="00BD1157" w:rsidP="00BD1157">
      <w:pPr>
        <w:pStyle w:val="KeepWithNext"/>
        <w:rPr>
          <w:rtl/>
        </w:rPr>
      </w:pPr>
    </w:p>
    <w:p w:rsidR="00BD1157" w:rsidRDefault="00BD1157" w:rsidP="00BD1157">
      <w:pPr>
        <w:rPr>
          <w:rtl/>
        </w:rPr>
      </w:pPr>
      <w:r>
        <w:rPr>
          <w:rFonts w:hint="cs"/>
          <w:rtl/>
        </w:rPr>
        <w:t xml:space="preserve">אבל גם בסמכות השר להתקין תקנות - - </w:t>
      </w:r>
      <w:bookmarkStart w:id="968" w:name="_ETM_Q1_2375968"/>
      <w:bookmarkEnd w:id="968"/>
      <w:r>
        <w:rPr>
          <w:rFonts w:hint="cs"/>
          <w:rtl/>
        </w:rPr>
        <w:t xml:space="preserve">- </w:t>
      </w:r>
      <w:r>
        <w:rPr>
          <w:rtl/>
        </w:rPr>
        <w:t xml:space="preserve">  </w:t>
      </w:r>
    </w:p>
    <w:p w:rsidR="00BD1157" w:rsidRDefault="00BD1157" w:rsidP="00BD1157">
      <w:pPr>
        <w:ind w:firstLine="0"/>
        <w:rPr>
          <w:rtl/>
        </w:rPr>
      </w:pPr>
      <w:bookmarkStart w:id="969" w:name="_ETM_Q1_2371230"/>
      <w:bookmarkStart w:id="970" w:name="_ETM_Q1_2371311"/>
      <w:bookmarkStart w:id="971" w:name="_ETM_Q1_2372728"/>
      <w:bookmarkStart w:id="972" w:name="_ETM_Q1_2372825"/>
      <w:bookmarkEnd w:id="969"/>
      <w:bookmarkEnd w:id="970"/>
      <w:bookmarkEnd w:id="971"/>
      <w:bookmarkEnd w:id="972"/>
    </w:p>
    <w:p w:rsidR="00BD1157" w:rsidRDefault="00BD1157" w:rsidP="00F43957">
      <w:pPr>
        <w:pStyle w:val="af8"/>
        <w:rPr>
          <w:rtl/>
        </w:rPr>
      </w:pPr>
      <w:bookmarkStart w:id="973" w:name="_ETM_Q1_2377453"/>
      <w:bookmarkStart w:id="974" w:name="_ETM_Q1_2377522"/>
      <w:bookmarkStart w:id="975" w:name="ET_yor_4762_167"/>
      <w:bookmarkEnd w:id="973"/>
      <w:bookmarkEnd w:id="974"/>
      <w:r w:rsidRPr="00F43957">
        <w:rPr>
          <w:rStyle w:val="TagStyle"/>
          <w:rtl/>
        </w:rPr>
        <w:t xml:space="preserve"> &lt;&lt; יור &gt;&gt;</w:t>
      </w:r>
      <w:r w:rsidRPr="00BD1157">
        <w:rPr>
          <w:rStyle w:val="TagStyle"/>
          <w:rtl/>
        </w:rPr>
        <w:t xml:space="preserve"> </w:t>
      </w:r>
      <w:r>
        <w:rPr>
          <w:rtl/>
        </w:rPr>
        <w:t>היו"ר משה גפני:</w:t>
      </w:r>
      <w:r w:rsidRPr="00BD1157">
        <w:rPr>
          <w:rStyle w:val="TagStyle"/>
          <w:rtl/>
        </w:rPr>
        <w:t xml:space="preserve"> </w:t>
      </w:r>
      <w:r w:rsidRPr="00F43957">
        <w:rPr>
          <w:rStyle w:val="TagStyle"/>
          <w:rtl/>
        </w:rPr>
        <w:t>&lt;&lt; יור &gt;&gt;</w:t>
      </w:r>
      <w:r>
        <w:rPr>
          <w:rtl/>
        </w:rPr>
        <w:t xml:space="preserve"> </w:t>
      </w:r>
      <w:bookmarkEnd w:id="975"/>
    </w:p>
    <w:p w:rsidR="00BD1157" w:rsidRDefault="00BD1157" w:rsidP="00BD1157">
      <w:pPr>
        <w:pStyle w:val="KeepWithNext"/>
        <w:rPr>
          <w:rtl/>
        </w:rPr>
      </w:pPr>
    </w:p>
    <w:p w:rsidR="00BD1157" w:rsidRDefault="00BC2A4E" w:rsidP="00BD1157">
      <w:pPr>
        <w:rPr>
          <w:rtl/>
        </w:rPr>
      </w:pPr>
      <w:bookmarkStart w:id="976" w:name="_ETM_Q1_2378984"/>
      <w:bookmarkEnd w:id="976"/>
      <w:r>
        <w:rPr>
          <w:rFonts w:hint="cs"/>
          <w:rtl/>
        </w:rPr>
        <w:t xml:space="preserve">מה הוויכוח </w:t>
      </w:r>
      <w:proofErr w:type="spellStart"/>
      <w:r>
        <w:rPr>
          <w:rFonts w:hint="cs"/>
          <w:rtl/>
        </w:rPr>
        <w:t>איתה</w:t>
      </w:r>
      <w:proofErr w:type="spellEnd"/>
      <w:r>
        <w:rPr>
          <w:rFonts w:hint="cs"/>
          <w:rtl/>
        </w:rPr>
        <w:t xml:space="preserve">, </w:t>
      </w:r>
      <w:r w:rsidR="00BD1157">
        <w:rPr>
          <w:rFonts w:hint="cs"/>
          <w:rtl/>
        </w:rPr>
        <w:t xml:space="preserve">אני נורא מצטער. </w:t>
      </w:r>
    </w:p>
    <w:p w:rsidR="007957D6" w:rsidRDefault="007957D6" w:rsidP="007957D6">
      <w:pPr>
        <w:ind w:firstLine="0"/>
        <w:rPr>
          <w:rtl/>
        </w:rPr>
      </w:pPr>
      <w:bookmarkStart w:id="977" w:name="_ETM_Q1_2378654"/>
      <w:bookmarkStart w:id="978" w:name="_ETM_Q1_2378744"/>
      <w:bookmarkStart w:id="979" w:name="_ETM_Q1_2378847"/>
      <w:bookmarkStart w:id="980" w:name="_ETM_Q1_2378954"/>
      <w:bookmarkEnd w:id="977"/>
      <w:bookmarkEnd w:id="978"/>
      <w:bookmarkEnd w:id="979"/>
      <w:bookmarkEnd w:id="980"/>
    </w:p>
    <w:p w:rsidR="007957D6" w:rsidRDefault="007957D6" w:rsidP="00F43957">
      <w:pPr>
        <w:pStyle w:val="afb"/>
        <w:rPr>
          <w:rtl/>
        </w:rPr>
      </w:pPr>
      <w:bookmarkStart w:id="981" w:name="ET_guest_791954_168"/>
      <w:r w:rsidRPr="00F43957">
        <w:rPr>
          <w:rStyle w:val="TagStyle"/>
          <w:rtl/>
        </w:rPr>
        <w:t xml:space="preserve"> &lt;&lt; אורח &gt;&gt;</w:t>
      </w:r>
      <w:r w:rsidRPr="007957D6">
        <w:rPr>
          <w:rStyle w:val="TagStyle"/>
          <w:rtl/>
        </w:rPr>
        <w:t xml:space="preserve"> </w:t>
      </w:r>
      <w:r>
        <w:rPr>
          <w:rtl/>
        </w:rPr>
        <w:t xml:space="preserve">רעות </w:t>
      </w:r>
      <w:proofErr w:type="spellStart"/>
      <w:r>
        <w:rPr>
          <w:rtl/>
        </w:rPr>
        <w:t>פרקש</w:t>
      </w:r>
      <w:proofErr w:type="spellEnd"/>
      <w:r>
        <w:rPr>
          <w:rtl/>
        </w:rPr>
        <w:t xml:space="preserve"> </w:t>
      </w:r>
      <w:proofErr w:type="spellStart"/>
      <w:r>
        <w:rPr>
          <w:rtl/>
        </w:rPr>
        <w:t>צימרינג</w:t>
      </w:r>
      <w:proofErr w:type="spellEnd"/>
      <w:r>
        <w:rPr>
          <w:rtl/>
        </w:rPr>
        <w:t>:</w:t>
      </w:r>
      <w:r w:rsidRPr="007957D6">
        <w:rPr>
          <w:rStyle w:val="TagStyle"/>
          <w:rtl/>
        </w:rPr>
        <w:t xml:space="preserve"> </w:t>
      </w:r>
      <w:r w:rsidRPr="00F43957">
        <w:rPr>
          <w:rStyle w:val="TagStyle"/>
          <w:rtl/>
        </w:rPr>
        <w:t>&lt;&lt; אורח &gt;&gt;</w:t>
      </w:r>
      <w:r>
        <w:rPr>
          <w:rtl/>
        </w:rPr>
        <w:t xml:space="preserve"> </w:t>
      </w:r>
      <w:bookmarkEnd w:id="981"/>
    </w:p>
    <w:p w:rsidR="007957D6" w:rsidRDefault="007957D6" w:rsidP="007957D6">
      <w:pPr>
        <w:pStyle w:val="KeepWithNext"/>
        <w:rPr>
          <w:rtl/>
        </w:rPr>
      </w:pPr>
    </w:p>
    <w:p w:rsidR="00D01AF2" w:rsidRDefault="00445C11" w:rsidP="00503DD5">
      <w:pPr>
        <w:rPr>
          <w:rtl/>
        </w:rPr>
      </w:pPr>
      <w:r>
        <w:rPr>
          <w:rFonts w:hint="cs"/>
          <w:rtl/>
        </w:rPr>
        <w:t xml:space="preserve">גם אנחנו מתנגדים. </w:t>
      </w:r>
      <w:bookmarkStart w:id="982" w:name="_ETM_Q1_2381103"/>
      <w:bookmarkEnd w:id="982"/>
      <w:r>
        <w:rPr>
          <w:rFonts w:hint="cs"/>
          <w:rtl/>
        </w:rPr>
        <w:t xml:space="preserve">כתוב, </w:t>
      </w:r>
      <w:r w:rsidR="00D01AF2">
        <w:rPr>
          <w:rFonts w:hint="cs"/>
          <w:rtl/>
        </w:rPr>
        <w:t xml:space="preserve">שר הפנים יקבע </w:t>
      </w:r>
      <w:r>
        <w:rPr>
          <w:rFonts w:hint="cs"/>
          <w:rtl/>
        </w:rPr>
        <w:t>בתקנות, זה חובה עליו לקבוע בתקנות, אנחנו לא רואים את הצורך - - -</w:t>
      </w:r>
      <w:r w:rsidR="00D01AF2">
        <w:rPr>
          <w:rFonts w:hint="cs"/>
          <w:rtl/>
        </w:rPr>
        <w:t xml:space="preserve"> </w:t>
      </w:r>
    </w:p>
    <w:p w:rsidR="009177F1" w:rsidRDefault="009177F1" w:rsidP="00F43957">
      <w:pPr>
        <w:pStyle w:val="-"/>
        <w:rPr>
          <w:rtl/>
        </w:rPr>
      </w:pPr>
      <w:bookmarkStart w:id="983" w:name="ET_speakercontinue_שגית_אפיק_52"/>
      <w:r w:rsidRPr="00F43957">
        <w:rPr>
          <w:rStyle w:val="TagStyle"/>
          <w:rtl/>
        </w:rPr>
        <w:t xml:space="preserve"> &lt;&lt; דובר_המשך &gt;&gt;</w:t>
      </w:r>
      <w:r w:rsidRPr="009177F1">
        <w:rPr>
          <w:rStyle w:val="TagStyle"/>
          <w:rtl/>
        </w:rPr>
        <w:t xml:space="preserve"> </w:t>
      </w:r>
      <w:r>
        <w:rPr>
          <w:rtl/>
        </w:rPr>
        <w:t>שגית אפיק:</w:t>
      </w:r>
      <w:r w:rsidRPr="009177F1">
        <w:rPr>
          <w:rStyle w:val="TagStyle"/>
          <w:rtl/>
        </w:rPr>
        <w:t xml:space="preserve"> </w:t>
      </w:r>
      <w:r w:rsidRPr="00F43957">
        <w:rPr>
          <w:rStyle w:val="TagStyle"/>
          <w:rtl/>
        </w:rPr>
        <w:t>&lt;&lt; דובר_המשך &gt;&gt;</w:t>
      </w:r>
      <w:r>
        <w:rPr>
          <w:rtl/>
        </w:rPr>
        <w:t xml:space="preserve"> </w:t>
      </w:r>
      <w:bookmarkEnd w:id="983"/>
    </w:p>
    <w:p w:rsidR="009177F1" w:rsidRDefault="009177F1" w:rsidP="00503DD5">
      <w:pPr>
        <w:rPr>
          <w:rtl/>
        </w:rPr>
      </w:pPr>
      <w:r>
        <w:rPr>
          <w:rtl/>
        </w:rPr>
        <w:t xml:space="preserve"> </w:t>
      </w:r>
    </w:p>
    <w:p w:rsidR="00D01AF2" w:rsidRDefault="00D01AF2" w:rsidP="00503DD5">
      <w:pPr>
        <w:rPr>
          <w:rtl/>
        </w:rPr>
      </w:pPr>
      <w:r>
        <w:rPr>
          <w:rFonts w:hint="cs"/>
          <w:rtl/>
        </w:rPr>
        <w:t xml:space="preserve">איך תפתרו </w:t>
      </w:r>
      <w:r w:rsidR="00445C11">
        <w:rPr>
          <w:rFonts w:hint="cs"/>
          <w:rtl/>
        </w:rPr>
        <w:t>את ה</w:t>
      </w:r>
      <w:bookmarkStart w:id="984" w:name="_ETM_Q1_2391340"/>
      <w:bookmarkEnd w:id="984"/>
      <w:r w:rsidR="00445C11">
        <w:rPr>
          <w:rFonts w:hint="cs"/>
          <w:rtl/>
        </w:rPr>
        <w:t xml:space="preserve">בעיה שעלתה כאן, יש לכם </w:t>
      </w:r>
      <w:r>
        <w:rPr>
          <w:rFonts w:hint="cs"/>
          <w:rtl/>
        </w:rPr>
        <w:t xml:space="preserve">אופציה </w:t>
      </w:r>
      <w:r w:rsidR="00445C11">
        <w:rPr>
          <w:rFonts w:hint="cs"/>
          <w:rtl/>
        </w:rPr>
        <w:t>לערר לתת להם, אופציה אחרת?</w:t>
      </w:r>
    </w:p>
    <w:p w:rsidR="00445C11" w:rsidRDefault="00445C11" w:rsidP="00445C11">
      <w:pPr>
        <w:ind w:firstLine="0"/>
        <w:rPr>
          <w:rtl/>
        </w:rPr>
      </w:pPr>
    </w:p>
    <w:p w:rsidR="00445C11" w:rsidRDefault="00445C11" w:rsidP="00F43957">
      <w:pPr>
        <w:pStyle w:val="afb"/>
        <w:rPr>
          <w:rtl/>
        </w:rPr>
      </w:pPr>
      <w:bookmarkStart w:id="985" w:name="ET_guest_791954_169"/>
      <w:r w:rsidRPr="00F43957">
        <w:rPr>
          <w:rStyle w:val="TagStyle"/>
          <w:rtl/>
        </w:rPr>
        <w:t xml:space="preserve"> &lt;&lt; אורח &gt;&gt;</w:t>
      </w:r>
      <w:r w:rsidRPr="00445C11">
        <w:rPr>
          <w:rStyle w:val="TagStyle"/>
          <w:rtl/>
        </w:rPr>
        <w:t xml:space="preserve"> </w:t>
      </w:r>
      <w:r>
        <w:rPr>
          <w:rtl/>
        </w:rPr>
        <w:t xml:space="preserve">רעות </w:t>
      </w:r>
      <w:proofErr w:type="spellStart"/>
      <w:r>
        <w:rPr>
          <w:rtl/>
        </w:rPr>
        <w:t>פרקש</w:t>
      </w:r>
      <w:proofErr w:type="spellEnd"/>
      <w:r>
        <w:rPr>
          <w:rtl/>
        </w:rPr>
        <w:t xml:space="preserve"> </w:t>
      </w:r>
      <w:proofErr w:type="spellStart"/>
      <w:r>
        <w:rPr>
          <w:rtl/>
        </w:rPr>
        <w:t>צימרינג</w:t>
      </w:r>
      <w:proofErr w:type="spellEnd"/>
      <w:r>
        <w:rPr>
          <w:rtl/>
        </w:rPr>
        <w:t>:</w:t>
      </w:r>
      <w:r w:rsidRPr="00445C11">
        <w:rPr>
          <w:rStyle w:val="TagStyle"/>
          <w:rtl/>
        </w:rPr>
        <w:t xml:space="preserve"> </w:t>
      </w:r>
      <w:r w:rsidRPr="00F43957">
        <w:rPr>
          <w:rStyle w:val="TagStyle"/>
          <w:rtl/>
        </w:rPr>
        <w:t>&lt;&lt; אורח &gt;&gt;</w:t>
      </w:r>
      <w:r>
        <w:rPr>
          <w:rtl/>
        </w:rPr>
        <w:t xml:space="preserve"> </w:t>
      </w:r>
      <w:bookmarkEnd w:id="985"/>
    </w:p>
    <w:p w:rsidR="00445C11" w:rsidRDefault="00445C11" w:rsidP="00445C11">
      <w:pPr>
        <w:pStyle w:val="KeepWithNext"/>
        <w:rPr>
          <w:rtl/>
        </w:rPr>
      </w:pPr>
    </w:p>
    <w:p w:rsidR="00D01AF2" w:rsidRDefault="00D01AF2" w:rsidP="00503DD5">
      <w:pPr>
        <w:rPr>
          <w:rtl/>
        </w:rPr>
      </w:pPr>
      <w:r>
        <w:rPr>
          <w:rFonts w:hint="cs"/>
          <w:rtl/>
        </w:rPr>
        <w:t xml:space="preserve">להגיש עתירה מנהלית. </w:t>
      </w:r>
    </w:p>
    <w:p w:rsidR="00445C11" w:rsidRDefault="00445C11" w:rsidP="00445C11">
      <w:pPr>
        <w:ind w:firstLine="0"/>
        <w:rPr>
          <w:rtl/>
        </w:rPr>
      </w:pPr>
      <w:bookmarkStart w:id="986" w:name="_ETM_Q1_2408434"/>
      <w:bookmarkEnd w:id="986"/>
    </w:p>
    <w:p w:rsidR="00445C11" w:rsidRDefault="00445C11" w:rsidP="00F43957">
      <w:pPr>
        <w:pStyle w:val="afb"/>
        <w:rPr>
          <w:rtl/>
        </w:rPr>
      </w:pPr>
      <w:bookmarkStart w:id="987" w:name="ET_guest_812368_170"/>
      <w:r w:rsidRPr="00F43957">
        <w:rPr>
          <w:rStyle w:val="TagStyle"/>
          <w:rtl/>
        </w:rPr>
        <w:t xml:space="preserve"> &lt;&lt; אורח &gt;&gt;</w:t>
      </w:r>
      <w:r w:rsidRPr="00445C11">
        <w:rPr>
          <w:rStyle w:val="TagStyle"/>
          <w:rtl/>
        </w:rPr>
        <w:t xml:space="preserve"> </w:t>
      </w:r>
      <w:r>
        <w:rPr>
          <w:rtl/>
        </w:rPr>
        <w:t>יוסי אוחנה:</w:t>
      </w:r>
      <w:r w:rsidRPr="00445C11">
        <w:rPr>
          <w:rStyle w:val="TagStyle"/>
          <w:rtl/>
        </w:rPr>
        <w:t xml:space="preserve"> </w:t>
      </w:r>
      <w:r w:rsidRPr="00F43957">
        <w:rPr>
          <w:rStyle w:val="TagStyle"/>
          <w:rtl/>
        </w:rPr>
        <w:t>&lt;&lt; אורח &gt;&gt;</w:t>
      </w:r>
      <w:r>
        <w:rPr>
          <w:rtl/>
        </w:rPr>
        <w:t xml:space="preserve"> </w:t>
      </w:r>
      <w:bookmarkEnd w:id="987"/>
    </w:p>
    <w:p w:rsidR="00445C11" w:rsidRDefault="00445C11" w:rsidP="00445C11">
      <w:pPr>
        <w:pStyle w:val="KeepWithNext"/>
        <w:rPr>
          <w:rtl/>
        </w:rPr>
      </w:pPr>
    </w:p>
    <w:p w:rsidR="009177F1" w:rsidRDefault="00445C11" w:rsidP="00777FBF">
      <w:pPr>
        <w:rPr>
          <w:rtl/>
        </w:rPr>
      </w:pPr>
      <w:bookmarkStart w:id="988" w:name="_ETM_Q1_2408942"/>
      <w:bookmarkStart w:id="989" w:name="_ETM_Q1_2409002"/>
      <w:bookmarkEnd w:id="988"/>
      <w:bookmarkEnd w:id="989"/>
      <w:r>
        <w:rPr>
          <w:rFonts w:hint="cs"/>
          <w:rtl/>
        </w:rPr>
        <w:t xml:space="preserve">שלוש </w:t>
      </w:r>
      <w:bookmarkStart w:id="990" w:name="_ETM_Q1_2411354"/>
      <w:bookmarkEnd w:id="990"/>
      <w:r>
        <w:rPr>
          <w:rFonts w:hint="cs"/>
          <w:rtl/>
        </w:rPr>
        <w:t xml:space="preserve">הערות. אחת </w:t>
      </w:r>
      <w:r>
        <w:rPr>
          <w:rtl/>
        </w:rPr>
        <w:t>–</w:t>
      </w:r>
      <w:r>
        <w:rPr>
          <w:rFonts w:hint="cs"/>
          <w:rtl/>
        </w:rPr>
        <w:t xml:space="preserve"> אנחנו </w:t>
      </w:r>
      <w:r w:rsidR="00D01AF2">
        <w:rPr>
          <w:rFonts w:hint="cs"/>
          <w:rtl/>
        </w:rPr>
        <w:t>ת</w:t>
      </w:r>
      <w:r>
        <w:rPr>
          <w:rFonts w:hint="cs"/>
          <w:rtl/>
        </w:rPr>
        <w:t>ומכים בהצעת החוק. אם הקשבתי טוב לחברי הכנסת שדיברו פה,</w:t>
      </w:r>
      <w:r w:rsidR="00D01AF2">
        <w:rPr>
          <w:rFonts w:hint="cs"/>
          <w:rtl/>
        </w:rPr>
        <w:t xml:space="preserve"> עיקר הבעיה </w:t>
      </w:r>
      <w:r w:rsidR="008A3824">
        <w:rPr>
          <w:rFonts w:hint="cs"/>
          <w:rtl/>
        </w:rPr>
        <w:t xml:space="preserve">היא </w:t>
      </w:r>
      <w:bookmarkStart w:id="991" w:name="_ETM_Q1_2420883"/>
      <w:bookmarkEnd w:id="991"/>
      <w:r w:rsidR="008A3824">
        <w:rPr>
          <w:rFonts w:hint="cs"/>
          <w:rtl/>
        </w:rPr>
        <w:t xml:space="preserve">לא בקרב הרשויות, </w:t>
      </w:r>
      <w:r w:rsidR="00D01AF2">
        <w:rPr>
          <w:rFonts w:hint="cs"/>
          <w:rtl/>
        </w:rPr>
        <w:t xml:space="preserve">הרשויות </w:t>
      </w:r>
      <w:r w:rsidR="008A3824">
        <w:rPr>
          <w:rFonts w:hint="cs"/>
          <w:rtl/>
        </w:rPr>
        <w:t xml:space="preserve">מאשרות. עיקר הבעיה של העמותות, הן באישור </w:t>
      </w:r>
      <w:bookmarkStart w:id="992" w:name="_ETM_Q1_2428539"/>
      <w:bookmarkEnd w:id="992"/>
      <w:r w:rsidR="00D01AF2">
        <w:rPr>
          <w:rFonts w:hint="cs"/>
          <w:rtl/>
        </w:rPr>
        <w:t xml:space="preserve">של מנהל המחוז. </w:t>
      </w:r>
      <w:r w:rsidR="0057132F">
        <w:rPr>
          <w:rFonts w:hint="cs"/>
          <w:rtl/>
        </w:rPr>
        <w:t xml:space="preserve">אני אומר שוב, אם הבנתי נכון, זה חברי הכנסת. </w:t>
      </w:r>
      <w:bookmarkStart w:id="993" w:name="_ETM_Q1_2435759"/>
      <w:bookmarkEnd w:id="993"/>
      <w:r w:rsidR="0057132F">
        <w:rPr>
          <w:rFonts w:hint="cs"/>
          <w:rtl/>
        </w:rPr>
        <w:t xml:space="preserve">עיקר הבעיה היא לא בקרב </w:t>
      </w:r>
      <w:r w:rsidR="009177F1">
        <w:rPr>
          <w:rFonts w:hint="cs"/>
          <w:rtl/>
        </w:rPr>
        <w:t xml:space="preserve">הרשויות </w:t>
      </w:r>
      <w:r w:rsidR="0057132F">
        <w:rPr>
          <w:rFonts w:hint="cs"/>
          <w:rtl/>
        </w:rPr>
        <w:t xml:space="preserve">אלא בעצם מנהל המחוז. הרשויות </w:t>
      </w:r>
      <w:bookmarkStart w:id="994" w:name="_ETM_Q1_2445282"/>
      <w:bookmarkEnd w:id="994"/>
      <w:r w:rsidR="0057132F">
        <w:rPr>
          <w:rFonts w:hint="cs"/>
          <w:rtl/>
        </w:rPr>
        <w:t xml:space="preserve">מאשרות וזה </w:t>
      </w:r>
      <w:r w:rsidR="009177F1">
        <w:rPr>
          <w:rFonts w:hint="cs"/>
          <w:rtl/>
        </w:rPr>
        <w:t xml:space="preserve">מתעכב </w:t>
      </w:r>
      <w:r w:rsidR="0057132F">
        <w:rPr>
          <w:rFonts w:hint="cs"/>
          <w:rtl/>
        </w:rPr>
        <w:t xml:space="preserve">אצל מנהל המחוז. לכן אנחנו מסכימים שהסמכות תעבור </w:t>
      </w:r>
      <w:bookmarkStart w:id="995" w:name="_ETM_Q1_2442336"/>
      <w:bookmarkEnd w:id="995"/>
      <w:r w:rsidR="0057132F">
        <w:rPr>
          <w:rFonts w:hint="cs"/>
          <w:rtl/>
        </w:rPr>
        <w:t xml:space="preserve">אלינו על מנת להקל עליהם שלא </w:t>
      </w:r>
      <w:bookmarkStart w:id="996" w:name="_ETM_Q1_2449655"/>
      <w:bookmarkEnd w:id="996"/>
      <w:r w:rsidR="0057132F">
        <w:rPr>
          <w:rFonts w:hint="cs"/>
          <w:rtl/>
        </w:rPr>
        <w:t xml:space="preserve">הצטרכו לרוץ פעמיים. כל הרחבה נוספת של מנגנון ערר, או </w:t>
      </w:r>
      <w:bookmarkStart w:id="997" w:name="_ETM_Q1_2454460"/>
      <w:bookmarkEnd w:id="997"/>
      <w:r w:rsidR="0057132F">
        <w:rPr>
          <w:rFonts w:hint="cs"/>
          <w:rtl/>
        </w:rPr>
        <w:t xml:space="preserve">להכניס סוגי מוסדות אחרים </w:t>
      </w:r>
      <w:r w:rsidR="009177F1">
        <w:rPr>
          <w:rFonts w:hint="cs"/>
          <w:rtl/>
        </w:rPr>
        <w:t xml:space="preserve">זה לא בהצעת החוק הזו. אגב אורחא, </w:t>
      </w:r>
      <w:r w:rsidR="00C61690">
        <w:rPr>
          <w:rFonts w:hint="cs"/>
          <w:rtl/>
        </w:rPr>
        <w:t xml:space="preserve">גם אם מנהל המחוז לא מאשר להם, </w:t>
      </w:r>
      <w:r w:rsidR="009177F1">
        <w:rPr>
          <w:rFonts w:hint="cs"/>
          <w:rtl/>
        </w:rPr>
        <w:t xml:space="preserve">הסמכות </w:t>
      </w:r>
      <w:r w:rsidR="00C61690">
        <w:rPr>
          <w:rFonts w:hint="cs"/>
          <w:rtl/>
        </w:rPr>
        <w:t xml:space="preserve">שלהם היא </w:t>
      </w:r>
      <w:r w:rsidR="009177F1">
        <w:rPr>
          <w:rFonts w:hint="cs"/>
          <w:rtl/>
        </w:rPr>
        <w:t>לער</w:t>
      </w:r>
      <w:r w:rsidR="00D45347">
        <w:rPr>
          <w:rFonts w:hint="cs"/>
          <w:rtl/>
        </w:rPr>
        <w:t>ע</w:t>
      </w:r>
      <w:r w:rsidR="009177F1">
        <w:rPr>
          <w:rFonts w:hint="cs"/>
          <w:rtl/>
        </w:rPr>
        <w:t>ר לבית המשפט</w:t>
      </w:r>
      <w:r w:rsidR="00C61690">
        <w:rPr>
          <w:rFonts w:hint="cs"/>
          <w:rtl/>
        </w:rPr>
        <w:t>,</w:t>
      </w:r>
      <w:r w:rsidR="009177F1">
        <w:rPr>
          <w:rFonts w:hint="cs"/>
          <w:rtl/>
        </w:rPr>
        <w:t xml:space="preserve"> זה אותו דבר. </w:t>
      </w:r>
    </w:p>
    <w:p w:rsidR="009177F1" w:rsidRDefault="009177F1" w:rsidP="00503DD5">
      <w:pPr>
        <w:rPr>
          <w:rtl/>
        </w:rPr>
      </w:pPr>
    </w:p>
    <w:p w:rsidR="00BD46CE" w:rsidRDefault="00BD46CE" w:rsidP="00F43957">
      <w:pPr>
        <w:pStyle w:val="afb"/>
        <w:rPr>
          <w:rtl/>
        </w:rPr>
      </w:pPr>
      <w:bookmarkStart w:id="998" w:name="_ETM_Q1_2432238"/>
      <w:bookmarkStart w:id="999" w:name="_ETM_Q1_2437630"/>
      <w:bookmarkStart w:id="1000" w:name="ET_guest_855982_171"/>
      <w:bookmarkEnd w:id="998"/>
      <w:bookmarkEnd w:id="999"/>
      <w:r w:rsidRPr="00F43957">
        <w:rPr>
          <w:rStyle w:val="TagStyle"/>
          <w:rtl/>
        </w:rPr>
        <w:t xml:space="preserve"> &lt;&lt; אורח &gt;&gt;</w:t>
      </w:r>
      <w:r w:rsidRPr="00BD46CE">
        <w:rPr>
          <w:rStyle w:val="TagStyle"/>
          <w:rtl/>
        </w:rPr>
        <w:t xml:space="preserve"> </w:t>
      </w:r>
      <w:r>
        <w:rPr>
          <w:rtl/>
        </w:rPr>
        <w:t>סלי בסון:</w:t>
      </w:r>
      <w:r w:rsidRPr="00BD46CE">
        <w:rPr>
          <w:rStyle w:val="TagStyle"/>
          <w:rtl/>
        </w:rPr>
        <w:t xml:space="preserve"> </w:t>
      </w:r>
      <w:r w:rsidRPr="00F43957">
        <w:rPr>
          <w:rStyle w:val="TagStyle"/>
          <w:rtl/>
        </w:rPr>
        <w:t>&lt;&lt; אורח &gt;&gt;</w:t>
      </w:r>
      <w:r>
        <w:rPr>
          <w:rtl/>
        </w:rPr>
        <w:t xml:space="preserve"> </w:t>
      </w:r>
      <w:bookmarkEnd w:id="1000"/>
    </w:p>
    <w:p w:rsidR="00BD46CE" w:rsidRDefault="00BD46CE" w:rsidP="00BD46CE">
      <w:pPr>
        <w:pStyle w:val="KeepWithNext"/>
        <w:rPr>
          <w:rtl/>
        </w:rPr>
      </w:pPr>
    </w:p>
    <w:p w:rsidR="009177F1" w:rsidRDefault="009177F1" w:rsidP="00400EE5">
      <w:pPr>
        <w:rPr>
          <w:rtl/>
        </w:rPr>
      </w:pPr>
      <w:bookmarkStart w:id="1001" w:name="_ETM_Q1_2438144"/>
      <w:bookmarkStart w:id="1002" w:name="_ETM_Q1_2438195"/>
      <w:bookmarkEnd w:id="1001"/>
      <w:bookmarkEnd w:id="1002"/>
      <w:r>
        <w:rPr>
          <w:rFonts w:hint="cs"/>
          <w:rtl/>
        </w:rPr>
        <w:t xml:space="preserve">הממונה </w:t>
      </w:r>
      <w:r w:rsidR="00C61690">
        <w:rPr>
          <w:rFonts w:hint="cs"/>
          <w:rtl/>
        </w:rPr>
        <w:t xml:space="preserve">על המחוז, אני </w:t>
      </w:r>
      <w:bookmarkStart w:id="1003" w:name="_ETM_Q1_2471475"/>
      <w:bookmarkEnd w:id="1003"/>
      <w:r w:rsidR="00C61690">
        <w:rPr>
          <w:rFonts w:hint="cs"/>
          <w:rtl/>
        </w:rPr>
        <w:t xml:space="preserve">מזכירה, שוקל </w:t>
      </w:r>
      <w:r>
        <w:rPr>
          <w:rFonts w:hint="cs"/>
          <w:rtl/>
        </w:rPr>
        <w:t xml:space="preserve">שיקולים ארציים לאומיים, </w:t>
      </w:r>
      <w:r w:rsidR="003D4B2D">
        <w:rPr>
          <w:rFonts w:hint="cs"/>
          <w:rtl/>
        </w:rPr>
        <w:t xml:space="preserve">רוחביים. </w:t>
      </w:r>
      <w:r>
        <w:rPr>
          <w:rFonts w:hint="cs"/>
          <w:rtl/>
        </w:rPr>
        <w:t xml:space="preserve">הרשות </w:t>
      </w:r>
      <w:r w:rsidR="003D4B2D">
        <w:rPr>
          <w:rFonts w:hint="cs"/>
          <w:rtl/>
        </w:rPr>
        <w:t xml:space="preserve">המקומית </w:t>
      </w:r>
      <w:r w:rsidR="003D4B2D">
        <w:rPr>
          <w:rtl/>
        </w:rPr>
        <w:t>–</w:t>
      </w:r>
      <w:r w:rsidR="003D4B2D">
        <w:rPr>
          <w:rFonts w:hint="cs"/>
          <w:rtl/>
        </w:rPr>
        <w:t xml:space="preserve"> הוא אמר, אני מסכימה, זה נופל על קופה ציבורית, מה פתאום? אוניברסיטה גדולה עם המון</w:t>
      </w:r>
      <w:r>
        <w:rPr>
          <w:rFonts w:hint="cs"/>
          <w:rtl/>
        </w:rPr>
        <w:t xml:space="preserve"> מדשאות </w:t>
      </w:r>
      <w:r w:rsidR="00400EE5">
        <w:rPr>
          <w:rFonts w:hint="cs"/>
          <w:rtl/>
        </w:rPr>
        <w:t>ושטחים יושבת אצלי, אני צריך להגד</w:t>
      </w:r>
      <w:r>
        <w:rPr>
          <w:rFonts w:hint="cs"/>
          <w:rtl/>
        </w:rPr>
        <w:t xml:space="preserve">יל </w:t>
      </w:r>
      <w:r w:rsidR="00400EE5">
        <w:rPr>
          <w:rFonts w:hint="cs"/>
          <w:rtl/>
        </w:rPr>
        <w:t xml:space="preserve">ארנונה לתושבים שלי. </w:t>
      </w:r>
      <w:r>
        <w:rPr>
          <w:rFonts w:hint="cs"/>
          <w:rtl/>
        </w:rPr>
        <w:t xml:space="preserve">אגב, </w:t>
      </w:r>
      <w:r w:rsidR="00400EE5">
        <w:rPr>
          <w:rFonts w:hint="cs"/>
          <w:rtl/>
        </w:rPr>
        <w:t xml:space="preserve">ייצא </w:t>
      </w:r>
      <w:bookmarkStart w:id="1004" w:name="_ETM_Q1_2489763"/>
      <w:bookmarkEnd w:id="1004"/>
      <w:r w:rsidR="00400EE5">
        <w:rPr>
          <w:rFonts w:hint="cs"/>
          <w:rtl/>
        </w:rPr>
        <w:t xml:space="preserve">אחר כך </w:t>
      </w:r>
      <w:proofErr w:type="spellStart"/>
      <w:r>
        <w:rPr>
          <w:rFonts w:hint="cs"/>
          <w:rtl/>
        </w:rPr>
        <w:t>מהמל"ג</w:t>
      </w:r>
      <w:proofErr w:type="spellEnd"/>
      <w:r w:rsidR="00400EE5">
        <w:rPr>
          <w:rFonts w:hint="cs"/>
          <w:rtl/>
        </w:rPr>
        <w:t>,</w:t>
      </w:r>
      <w:r>
        <w:rPr>
          <w:rFonts w:hint="cs"/>
          <w:rtl/>
        </w:rPr>
        <w:t xml:space="preserve"> מישהו צריך ל</w:t>
      </w:r>
      <w:r w:rsidR="003B3D94">
        <w:rPr>
          <w:rFonts w:hint="cs"/>
          <w:rtl/>
        </w:rPr>
        <w:t>תקצב</w:t>
      </w:r>
      <w:r>
        <w:rPr>
          <w:rFonts w:hint="cs"/>
          <w:rtl/>
        </w:rPr>
        <w:t xml:space="preserve"> את זה. </w:t>
      </w:r>
    </w:p>
    <w:p w:rsidR="009177F1" w:rsidRDefault="009177F1" w:rsidP="00503DD5">
      <w:pPr>
        <w:rPr>
          <w:rtl/>
        </w:rPr>
      </w:pPr>
    </w:p>
    <w:p w:rsidR="009177F1" w:rsidRDefault="009177F1" w:rsidP="00F43957">
      <w:pPr>
        <w:pStyle w:val="af8"/>
        <w:rPr>
          <w:rtl/>
        </w:rPr>
      </w:pPr>
      <w:bookmarkStart w:id="1005" w:name="ET_yor_4762_50"/>
      <w:r w:rsidRPr="00F43957">
        <w:rPr>
          <w:rStyle w:val="TagStyle"/>
          <w:rtl/>
        </w:rPr>
        <w:t xml:space="preserve"> &lt;&lt; יור &gt;&gt;</w:t>
      </w:r>
      <w:r w:rsidRPr="009177F1">
        <w:rPr>
          <w:rStyle w:val="TagStyle"/>
          <w:rtl/>
        </w:rPr>
        <w:t xml:space="preserve"> </w:t>
      </w:r>
      <w:r>
        <w:rPr>
          <w:rtl/>
        </w:rPr>
        <w:t>היו"ר משה גפני:</w:t>
      </w:r>
      <w:r w:rsidRPr="009177F1">
        <w:rPr>
          <w:rStyle w:val="TagStyle"/>
          <w:rtl/>
        </w:rPr>
        <w:t xml:space="preserve"> </w:t>
      </w:r>
      <w:r w:rsidRPr="00F43957">
        <w:rPr>
          <w:rStyle w:val="TagStyle"/>
          <w:rtl/>
        </w:rPr>
        <w:t>&lt;&lt; יור &gt;&gt;</w:t>
      </w:r>
      <w:r>
        <w:rPr>
          <w:rtl/>
        </w:rPr>
        <w:t xml:space="preserve"> </w:t>
      </w:r>
      <w:bookmarkEnd w:id="1005"/>
    </w:p>
    <w:p w:rsidR="009177F1" w:rsidRDefault="009177F1" w:rsidP="00503DD5">
      <w:pPr>
        <w:pStyle w:val="KeepWithNext"/>
        <w:rPr>
          <w:rtl/>
        </w:rPr>
      </w:pPr>
    </w:p>
    <w:p w:rsidR="00400EE5" w:rsidRDefault="00400EE5" w:rsidP="00503DD5">
      <w:pPr>
        <w:rPr>
          <w:rtl/>
        </w:rPr>
      </w:pPr>
      <w:r>
        <w:rPr>
          <w:rFonts w:hint="cs"/>
          <w:rtl/>
        </w:rPr>
        <w:t xml:space="preserve">אני מציע כך, זה תלוי בחבר הכנסת </w:t>
      </w:r>
      <w:proofErr w:type="spellStart"/>
      <w:r>
        <w:rPr>
          <w:rFonts w:hint="cs"/>
          <w:rtl/>
        </w:rPr>
        <w:t>מלכיאלי</w:t>
      </w:r>
      <w:proofErr w:type="spellEnd"/>
      <w:r>
        <w:rPr>
          <w:rFonts w:hint="cs"/>
          <w:rtl/>
        </w:rPr>
        <w:t xml:space="preserve">, </w:t>
      </w:r>
      <w:bookmarkStart w:id="1006" w:name="_ETM_Q1_2498613"/>
      <w:bookmarkEnd w:id="1006"/>
      <w:r w:rsidR="009177F1">
        <w:rPr>
          <w:rFonts w:hint="cs"/>
          <w:rtl/>
        </w:rPr>
        <w:t xml:space="preserve">זו לא הצעת חוק ממשלתית. </w:t>
      </w:r>
      <w:r>
        <w:rPr>
          <w:rFonts w:hint="cs"/>
          <w:rtl/>
        </w:rPr>
        <w:t xml:space="preserve">אנחנו מציעים את ההצעה הזאת כפי שהצענו. אנחנו </w:t>
      </w:r>
      <w:r w:rsidR="009177F1">
        <w:rPr>
          <w:rFonts w:hint="cs"/>
          <w:rtl/>
        </w:rPr>
        <w:t>נדברנו אתכם, לא</w:t>
      </w:r>
      <w:r w:rsidR="003B3D94">
        <w:rPr>
          <w:rFonts w:hint="cs"/>
          <w:rtl/>
        </w:rPr>
        <w:t xml:space="preserve"> </w:t>
      </w:r>
      <w:r w:rsidR="009177F1">
        <w:rPr>
          <w:rFonts w:hint="cs"/>
          <w:rtl/>
        </w:rPr>
        <w:t xml:space="preserve">יודע </w:t>
      </w:r>
      <w:r>
        <w:rPr>
          <w:rFonts w:hint="cs"/>
          <w:rtl/>
        </w:rPr>
        <w:t xml:space="preserve">למה משרד </w:t>
      </w:r>
      <w:bookmarkStart w:id="1007" w:name="_ETM_Q1_2504367"/>
      <w:bookmarkEnd w:id="1007"/>
      <w:r>
        <w:rPr>
          <w:rFonts w:hint="cs"/>
          <w:rtl/>
        </w:rPr>
        <w:t xml:space="preserve">האוצר פה הוא צד, אבל אנחנו לא הולכים להוציא עוד </w:t>
      </w:r>
      <w:bookmarkStart w:id="1008" w:name="_ETM_Q1_2507603"/>
      <w:bookmarkEnd w:id="1008"/>
      <w:r>
        <w:rPr>
          <w:rFonts w:hint="cs"/>
          <w:rtl/>
        </w:rPr>
        <w:t xml:space="preserve">כסף. </w:t>
      </w:r>
      <w:r w:rsidR="009177F1">
        <w:rPr>
          <w:rFonts w:hint="cs"/>
          <w:rtl/>
        </w:rPr>
        <w:t xml:space="preserve">אני מודיע עכשיו שזה לא יהיה הנוסח </w:t>
      </w:r>
      <w:r>
        <w:rPr>
          <w:rFonts w:hint="cs"/>
          <w:rtl/>
        </w:rPr>
        <w:t xml:space="preserve">הסופי, הנוסח הסופי יהיה בהסכמה - </w:t>
      </w:r>
      <w:r w:rsidR="009177F1">
        <w:rPr>
          <w:rFonts w:hint="cs"/>
          <w:rtl/>
        </w:rPr>
        <w:t xml:space="preserve">לא יובא שלא בהסכמה. </w:t>
      </w:r>
    </w:p>
    <w:p w:rsidR="00400EE5" w:rsidRDefault="00400EE5" w:rsidP="00503DD5">
      <w:pPr>
        <w:rPr>
          <w:rtl/>
        </w:rPr>
      </w:pPr>
      <w:bookmarkStart w:id="1009" w:name="_ETM_Q1_2519651"/>
      <w:bookmarkStart w:id="1010" w:name="_ETM_Q1_2519783"/>
      <w:bookmarkEnd w:id="1009"/>
      <w:bookmarkEnd w:id="1010"/>
    </w:p>
    <w:p w:rsidR="009177F1" w:rsidRDefault="009177F1" w:rsidP="00503DD5">
      <w:pPr>
        <w:rPr>
          <w:rtl/>
        </w:rPr>
      </w:pPr>
      <w:bookmarkStart w:id="1011" w:name="_ETM_Q1_2519865"/>
      <w:bookmarkStart w:id="1012" w:name="_ETM_Q1_2519910"/>
      <w:bookmarkEnd w:id="1011"/>
      <w:bookmarkEnd w:id="1012"/>
      <w:r>
        <w:rPr>
          <w:rFonts w:hint="cs"/>
          <w:rtl/>
        </w:rPr>
        <w:t>כ</w:t>
      </w:r>
      <w:r w:rsidR="00400EE5">
        <w:rPr>
          <w:rFonts w:hint="cs"/>
          <w:rtl/>
        </w:rPr>
        <w:t>רגע כ</w:t>
      </w:r>
      <w:r>
        <w:rPr>
          <w:rFonts w:hint="cs"/>
          <w:rtl/>
        </w:rPr>
        <w:t xml:space="preserve">די להתקדם, </w:t>
      </w:r>
      <w:r w:rsidR="00400EE5">
        <w:rPr>
          <w:rFonts w:hint="cs"/>
          <w:rtl/>
        </w:rPr>
        <w:t xml:space="preserve">אנחנו מוציאים </w:t>
      </w:r>
      <w:bookmarkStart w:id="1013" w:name="_ETM_Q1_2518405"/>
      <w:bookmarkEnd w:id="1013"/>
      <w:r w:rsidR="00400EE5">
        <w:rPr>
          <w:rFonts w:hint="cs"/>
          <w:rtl/>
        </w:rPr>
        <w:t xml:space="preserve">את הנוסח הזה </w:t>
      </w:r>
      <w:r>
        <w:rPr>
          <w:rFonts w:hint="cs"/>
          <w:rtl/>
        </w:rPr>
        <w:t xml:space="preserve">שעליו דיברנו, על זה הייתה </w:t>
      </w:r>
      <w:r w:rsidR="00400EE5">
        <w:rPr>
          <w:rFonts w:hint="cs"/>
          <w:rtl/>
        </w:rPr>
        <w:t xml:space="preserve">הדברות. אנחנו </w:t>
      </w:r>
      <w:r>
        <w:rPr>
          <w:rFonts w:hint="cs"/>
          <w:rtl/>
        </w:rPr>
        <w:t xml:space="preserve">נאשר </w:t>
      </w:r>
      <w:r w:rsidR="00400EE5">
        <w:rPr>
          <w:rFonts w:hint="cs"/>
          <w:rtl/>
        </w:rPr>
        <w:t xml:space="preserve">את זה </w:t>
      </w:r>
      <w:r>
        <w:rPr>
          <w:rFonts w:hint="cs"/>
          <w:rtl/>
        </w:rPr>
        <w:t xml:space="preserve">כמות שהוא. נעבור </w:t>
      </w:r>
      <w:r w:rsidR="00400EE5">
        <w:rPr>
          <w:rFonts w:hint="cs"/>
          <w:rtl/>
        </w:rPr>
        <w:t xml:space="preserve">את הקריאה הראשונה, </w:t>
      </w:r>
      <w:bookmarkStart w:id="1014" w:name="_ETM_Q1_2526020"/>
      <w:bookmarkEnd w:id="1014"/>
      <w:r>
        <w:rPr>
          <w:rFonts w:hint="cs"/>
          <w:rtl/>
        </w:rPr>
        <w:t xml:space="preserve">לא נתקדם לקריאה </w:t>
      </w:r>
      <w:r w:rsidR="00400EE5">
        <w:rPr>
          <w:rFonts w:hint="cs"/>
          <w:rtl/>
        </w:rPr>
        <w:t xml:space="preserve">שנייה והשלישית </w:t>
      </w:r>
      <w:r>
        <w:rPr>
          <w:rFonts w:hint="cs"/>
          <w:rtl/>
        </w:rPr>
        <w:t>ש</w:t>
      </w:r>
      <w:r w:rsidR="00400EE5">
        <w:rPr>
          <w:rFonts w:hint="cs"/>
          <w:rtl/>
        </w:rPr>
        <w:t xml:space="preserve">לא בהסכמה גם אם זה יהיה בניגוד לדעתנו, אנחנו נעשה את מה שאפשר. </w:t>
      </w:r>
    </w:p>
    <w:p w:rsidR="009177F1" w:rsidRDefault="009177F1" w:rsidP="00503DD5">
      <w:pPr>
        <w:rPr>
          <w:rtl/>
        </w:rPr>
      </w:pPr>
    </w:p>
    <w:p w:rsidR="009177F1" w:rsidRDefault="009177F1" w:rsidP="00503DD5">
      <w:pPr>
        <w:rPr>
          <w:rtl/>
        </w:rPr>
      </w:pPr>
      <w:r>
        <w:rPr>
          <w:rFonts w:hint="cs"/>
          <w:rtl/>
        </w:rPr>
        <w:t xml:space="preserve">אני חושב </w:t>
      </w:r>
      <w:r w:rsidR="00400EE5">
        <w:rPr>
          <w:rFonts w:hint="cs"/>
          <w:rtl/>
        </w:rPr>
        <w:t>שו</w:t>
      </w:r>
      <w:bookmarkStart w:id="1015" w:name="_ETM_Q1_2541178"/>
      <w:bookmarkEnd w:id="1015"/>
      <w:r w:rsidR="00400EE5">
        <w:rPr>
          <w:rFonts w:hint="cs"/>
          <w:rtl/>
        </w:rPr>
        <w:t xml:space="preserve">ועדת הכספים היא </w:t>
      </w:r>
      <w:r>
        <w:rPr>
          <w:rFonts w:hint="cs"/>
          <w:rtl/>
        </w:rPr>
        <w:t xml:space="preserve">גורם חיובי, </w:t>
      </w:r>
      <w:r w:rsidR="00400EE5">
        <w:rPr>
          <w:rFonts w:hint="cs"/>
          <w:rtl/>
        </w:rPr>
        <w:t xml:space="preserve">וזה לא משנה מי שיהיה פה, </w:t>
      </w:r>
      <w:r w:rsidR="00D45347">
        <w:rPr>
          <w:rFonts w:hint="cs"/>
          <w:rtl/>
        </w:rPr>
        <w:t xml:space="preserve">בגלל שבכל אופן יש פה </w:t>
      </w:r>
      <w:r>
        <w:rPr>
          <w:rFonts w:hint="cs"/>
          <w:rtl/>
        </w:rPr>
        <w:t xml:space="preserve">בקרה ציבורית. אם אתה וחבר </w:t>
      </w:r>
      <w:r w:rsidR="00D45347">
        <w:rPr>
          <w:rFonts w:hint="cs"/>
          <w:rtl/>
        </w:rPr>
        <w:t xml:space="preserve">הכנסת </w:t>
      </w:r>
      <w:proofErr w:type="spellStart"/>
      <w:r w:rsidR="00D45347">
        <w:rPr>
          <w:rFonts w:hint="cs"/>
          <w:rtl/>
        </w:rPr>
        <w:t>מלכיאלי</w:t>
      </w:r>
      <w:proofErr w:type="spellEnd"/>
      <w:r w:rsidR="00D45347">
        <w:rPr>
          <w:rFonts w:hint="cs"/>
          <w:rtl/>
        </w:rPr>
        <w:t xml:space="preserve"> </w:t>
      </w:r>
      <w:r>
        <w:rPr>
          <w:rFonts w:hint="cs"/>
          <w:rtl/>
        </w:rPr>
        <w:t xml:space="preserve">תתעקש </w:t>
      </w:r>
      <w:r w:rsidR="00D45347">
        <w:rPr>
          <w:rFonts w:hint="cs"/>
          <w:rtl/>
        </w:rPr>
        <w:t xml:space="preserve">על זה, </w:t>
      </w:r>
      <w:r>
        <w:rPr>
          <w:rFonts w:hint="cs"/>
          <w:rtl/>
        </w:rPr>
        <w:t xml:space="preserve">זה </w:t>
      </w:r>
      <w:proofErr w:type="spellStart"/>
      <w:r>
        <w:rPr>
          <w:rFonts w:hint="cs"/>
          <w:rtl/>
        </w:rPr>
        <w:t>יירד</w:t>
      </w:r>
      <w:proofErr w:type="spellEnd"/>
      <w:r>
        <w:rPr>
          <w:rFonts w:hint="cs"/>
          <w:rtl/>
        </w:rPr>
        <w:t xml:space="preserve">. </w:t>
      </w:r>
    </w:p>
    <w:p w:rsidR="009177F1" w:rsidRDefault="009177F1" w:rsidP="00503DD5">
      <w:pPr>
        <w:rPr>
          <w:rtl/>
        </w:rPr>
      </w:pPr>
    </w:p>
    <w:p w:rsidR="009177F1" w:rsidRDefault="009177F1" w:rsidP="00F43957">
      <w:pPr>
        <w:pStyle w:val="a5"/>
        <w:rPr>
          <w:rtl/>
        </w:rPr>
      </w:pPr>
      <w:bookmarkStart w:id="1016" w:name="ET_speaker_שגית_אפיק_51"/>
      <w:r w:rsidRPr="00F43957">
        <w:rPr>
          <w:rStyle w:val="TagStyle"/>
          <w:rtl/>
        </w:rPr>
        <w:t xml:space="preserve"> &lt;&lt; דובר &gt;&gt;</w:t>
      </w:r>
      <w:r w:rsidRPr="009177F1">
        <w:rPr>
          <w:rStyle w:val="TagStyle"/>
          <w:rtl/>
        </w:rPr>
        <w:t xml:space="preserve"> </w:t>
      </w:r>
      <w:r>
        <w:rPr>
          <w:rtl/>
        </w:rPr>
        <w:t>שגית אפיק:</w:t>
      </w:r>
      <w:r w:rsidRPr="009177F1">
        <w:rPr>
          <w:rStyle w:val="TagStyle"/>
          <w:rtl/>
        </w:rPr>
        <w:t xml:space="preserve"> </w:t>
      </w:r>
      <w:r w:rsidRPr="00F43957">
        <w:rPr>
          <w:rStyle w:val="TagStyle"/>
          <w:rtl/>
        </w:rPr>
        <w:t>&lt;&lt; דובר &gt;&gt;</w:t>
      </w:r>
      <w:r>
        <w:rPr>
          <w:rtl/>
        </w:rPr>
        <w:t xml:space="preserve"> </w:t>
      </w:r>
      <w:bookmarkEnd w:id="1016"/>
    </w:p>
    <w:p w:rsidR="0020544A" w:rsidRDefault="0020544A" w:rsidP="004B7BA5">
      <w:pPr>
        <w:pStyle w:val="a5"/>
        <w:rPr>
          <w:rtl/>
        </w:rPr>
      </w:pPr>
    </w:p>
    <w:p w:rsidR="00816B18" w:rsidRDefault="00816B18" w:rsidP="00816B18">
      <w:pPr>
        <w:pStyle w:val="HeadHatzaotHok"/>
      </w:pPr>
      <w:r>
        <w:rPr>
          <w:rFonts w:hint="cs"/>
          <w:rtl/>
        </w:rPr>
        <w:t>הצעת חוק לתיקון פקודת מסי העירייה ומסי הממשלה (</w:t>
      </w:r>
      <w:proofErr w:type="spellStart"/>
      <w:r>
        <w:rPr>
          <w:rFonts w:hint="cs"/>
          <w:rtl/>
        </w:rPr>
        <w:t>פטורין</w:t>
      </w:r>
      <w:proofErr w:type="spellEnd"/>
      <w:r>
        <w:rPr>
          <w:rFonts w:hint="cs"/>
          <w:rtl/>
        </w:rPr>
        <w:t xml:space="preserve">) (סמכות הרשות המקומית לפטור מארנונה למוסד מתנדב לשירות הציבור), </w:t>
      </w:r>
      <w:proofErr w:type="spellStart"/>
      <w:r>
        <w:rPr>
          <w:rFonts w:hint="cs"/>
          <w:rtl/>
        </w:rPr>
        <w:t>התשע"ט</w:t>
      </w:r>
      <w:proofErr w:type="spellEnd"/>
      <w:r>
        <w:rPr>
          <w:rFonts w:hint="cs"/>
          <w:rtl/>
        </w:rPr>
        <w:t>–2018</w:t>
      </w:r>
    </w:p>
    <w:p w:rsidR="00816B18" w:rsidRDefault="00816B18" w:rsidP="00816B18">
      <w:pPr>
        <w:pStyle w:val="Hesber"/>
        <w:spacing w:line="240" w:lineRule="auto"/>
        <w:rPr>
          <w:rtl/>
        </w:rPr>
      </w:pPr>
    </w:p>
    <w:p w:rsidR="00816B18" w:rsidRDefault="00816B18" w:rsidP="00816B18">
      <w:pPr>
        <w:pStyle w:val="Hesber"/>
        <w:spacing w:line="240" w:lineRule="auto"/>
        <w:rPr>
          <w:sz w:val="24"/>
          <w:szCs w:val="24"/>
          <w:rtl/>
        </w:rPr>
      </w:pPr>
      <w:r>
        <w:rPr>
          <w:rFonts w:hint="cs"/>
          <w:sz w:val="24"/>
          <w:szCs w:val="24"/>
          <w:rtl/>
        </w:rPr>
        <w:t>תיקון סעיף 5</w:t>
      </w:r>
      <w:r>
        <w:rPr>
          <w:rFonts w:hint="cs"/>
          <w:sz w:val="24"/>
          <w:szCs w:val="24"/>
          <w:rtl/>
        </w:rPr>
        <w:tab/>
        <w:t>1.</w:t>
      </w:r>
      <w:r>
        <w:rPr>
          <w:rFonts w:hint="cs"/>
          <w:sz w:val="24"/>
          <w:szCs w:val="24"/>
          <w:rtl/>
        </w:rPr>
        <w:tab/>
        <w:t>בפקודת מסי העירייה ומסי הממשלה (</w:t>
      </w:r>
      <w:proofErr w:type="spellStart"/>
      <w:r>
        <w:rPr>
          <w:rFonts w:hint="cs"/>
          <w:sz w:val="24"/>
          <w:szCs w:val="24"/>
          <w:rtl/>
        </w:rPr>
        <w:t>פטורין</w:t>
      </w:r>
      <w:proofErr w:type="spellEnd"/>
      <w:r>
        <w:rPr>
          <w:rFonts w:hint="cs"/>
          <w:sz w:val="24"/>
          <w:szCs w:val="24"/>
          <w:rtl/>
        </w:rPr>
        <w:t>), 1938 , בסעיף 5(י) –</w:t>
      </w:r>
    </w:p>
    <w:p w:rsidR="00816B18" w:rsidRDefault="00816B18" w:rsidP="00D45347">
      <w:pPr>
        <w:pStyle w:val="Hesber"/>
        <w:spacing w:line="240" w:lineRule="auto"/>
        <w:ind w:left="1435" w:firstLine="0"/>
        <w:rPr>
          <w:sz w:val="24"/>
          <w:szCs w:val="24"/>
          <w:rtl/>
        </w:rPr>
      </w:pPr>
      <w:r>
        <w:rPr>
          <w:rFonts w:hint="cs"/>
          <w:sz w:val="24"/>
          <w:szCs w:val="24"/>
          <w:rtl/>
        </w:rPr>
        <w:t>(1)</w:t>
      </w:r>
      <w:r>
        <w:rPr>
          <w:rFonts w:hint="cs"/>
          <w:sz w:val="24"/>
          <w:szCs w:val="24"/>
          <w:rtl/>
        </w:rPr>
        <w:tab/>
        <w:t>בפסקה (1), במקום "יתאשר ע"י שר הפנים"  יבוא  "יאושר על ידי</w:t>
      </w:r>
      <w:r w:rsidR="00D45347">
        <w:rPr>
          <w:rFonts w:hint="cs"/>
          <w:sz w:val="24"/>
          <w:szCs w:val="24"/>
          <w:rtl/>
        </w:rPr>
        <w:t xml:space="preserve"> </w:t>
      </w:r>
      <w:r>
        <w:rPr>
          <w:rFonts w:hint="cs"/>
          <w:sz w:val="24"/>
          <w:szCs w:val="24"/>
          <w:rtl/>
        </w:rPr>
        <w:t>קיבל את אישור מועצת הרשות המקומית", המילים "לא יתנה שר הפנים" יימחקו, ואחרי "עד גיל 25," יבוא "לא יותנה"</w:t>
      </w:r>
      <w:r w:rsidR="00D45347">
        <w:rPr>
          <w:rFonts w:hint="cs"/>
          <w:sz w:val="24"/>
          <w:szCs w:val="24"/>
          <w:rtl/>
        </w:rPr>
        <w:t xml:space="preserve"> </w:t>
      </w:r>
      <w:bookmarkStart w:id="1017" w:name="_ETM_Q1_2591037"/>
      <w:bookmarkEnd w:id="1017"/>
      <w:r>
        <w:rPr>
          <w:rFonts w:hint="cs"/>
          <w:sz w:val="24"/>
          <w:szCs w:val="24"/>
          <w:rtl/>
        </w:rPr>
        <w:t>ובמקום "ואולם לא יתנה שר הפנים"  יבוא  "ואולם לא תתנה הרשות המקומית";</w:t>
      </w:r>
    </w:p>
    <w:p w:rsidR="00816B18" w:rsidRDefault="00816B18" w:rsidP="00816B18">
      <w:pPr>
        <w:pStyle w:val="Hesber"/>
        <w:spacing w:line="240" w:lineRule="auto"/>
        <w:rPr>
          <w:sz w:val="24"/>
          <w:szCs w:val="24"/>
          <w:rtl/>
        </w:rPr>
      </w:pPr>
      <w:r>
        <w:rPr>
          <w:rFonts w:hint="cs"/>
          <w:sz w:val="24"/>
          <w:szCs w:val="24"/>
          <w:rtl/>
        </w:rPr>
        <w:tab/>
      </w:r>
      <w:r>
        <w:rPr>
          <w:rFonts w:hint="cs"/>
          <w:sz w:val="24"/>
          <w:szCs w:val="24"/>
          <w:rtl/>
        </w:rPr>
        <w:tab/>
        <w:t>(2)</w:t>
      </w:r>
      <w:r>
        <w:rPr>
          <w:rFonts w:hint="cs"/>
          <w:sz w:val="24"/>
          <w:szCs w:val="24"/>
          <w:rtl/>
        </w:rPr>
        <w:tab/>
        <w:t>אחרי פסקה (3) יבוא:</w:t>
      </w:r>
    </w:p>
    <w:p w:rsidR="00816B18" w:rsidRDefault="00816B18" w:rsidP="00D45347">
      <w:pPr>
        <w:pStyle w:val="Hesber"/>
        <w:spacing w:line="240" w:lineRule="auto"/>
        <w:ind w:left="2155" w:firstLine="0"/>
        <w:rPr>
          <w:sz w:val="24"/>
          <w:szCs w:val="24"/>
          <w:rtl/>
        </w:rPr>
      </w:pPr>
      <w:r>
        <w:rPr>
          <w:rFonts w:hint="cs"/>
          <w:sz w:val="24"/>
          <w:szCs w:val="24"/>
          <w:rtl/>
        </w:rPr>
        <w:t>"(4)</w:t>
      </w:r>
      <w:r>
        <w:rPr>
          <w:rFonts w:hint="cs"/>
          <w:sz w:val="24"/>
          <w:szCs w:val="24"/>
          <w:rtl/>
        </w:rPr>
        <w:tab/>
        <w:t>לא תאשר מועצה של רשות מקומית פטור לפי פסקה (1), אלא אם כן התקיימו במוסד מתנדב לשירות הציבור התנאים שקבע שר הפנים לעניין זה, והונחה בפניה חוות דעתה של ועדת ההנחות של הרשות המקומית;</w:t>
      </w:r>
    </w:p>
    <w:p w:rsidR="00816B18" w:rsidRDefault="00816B18" w:rsidP="00D45347">
      <w:pPr>
        <w:pStyle w:val="Hesber"/>
        <w:spacing w:line="240" w:lineRule="auto"/>
        <w:ind w:left="2160" w:hanging="5"/>
        <w:rPr>
          <w:sz w:val="24"/>
          <w:szCs w:val="24"/>
          <w:rtl/>
        </w:rPr>
      </w:pPr>
      <w:r>
        <w:rPr>
          <w:rFonts w:hint="cs"/>
          <w:sz w:val="24"/>
          <w:szCs w:val="24"/>
          <w:rtl/>
        </w:rPr>
        <w:t>(5)</w:t>
      </w:r>
      <w:r>
        <w:rPr>
          <w:rFonts w:hint="cs"/>
          <w:sz w:val="24"/>
          <w:szCs w:val="24"/>
          <w:rtl/>
        </w:rPr>
        <w:tab/>
        <w:t>שר הפנים יקבע בתקנות, באישור ועדת הכספים של הכנסת, תנאים וכללים למתן אישור למוסד מתנדב לשירות הציבור לפי סעיף קטן זה.</w:t>
      </w:r>
    </w:p>
    <w:p w:rsidR="00816B18" w:rsidRDefault="00816B18" w:rsidP="00816B18">
      <w:pPr>
        <w:pStyle w:val="Hesber"/>
        <w:spacing w:line="240" w:lineRule="auto"/>
        <w:rPr>
          <w:sz w:val="24"/>
          <w:szCs w:val="24"/>
          <w:rtl/>
        </w:rPr>
      </w:pPr>
      <w:r>
        <w:rPr>
          <w:rFonts w:hint="cs"/>
          <w:sz w:val="24"/>
          <w:szCs w:val="24"/>
          <w:rtl/>
        </w:rPr>
        <w:tab/>
      </w:r>
      <w:r>
        <w:rPr>
          <w:rFonts w:hint="cs"/>
          <w:sz w:val="24"/>
          <w:szCs w:val="24"/>
          <w:rtl/>
        </w:rPr>
        <w:tab/>
      </w:r>
      <w:r>
        <w:rPr>
          <w:rFonts w:hint="cs"/>
          <w:sz w:val="24"/>
          <w:szCs w:val="24"/>
          <w:rtl/>
        </w:rPr>
        <w:tab/>
        <w:t>(6)</w:t>
      </w:r>
      <w:r>
        <w:rPr>
          <w:rFonts w:hint="cs"/>
          <w:sz w:val="24"/>
          <w:szCs w:val="24"/>
          <w:rtl/>
        </w:rPr>
        <w:tab/>
        <w:t xml:space="preserve">בסעיף קטן זה – </w:t>
      </w:r>
    </w:p>
    <w:p w:rsidR="00816B18" w:rsidRDefault="00816B18" w:rsidP="00816B18">
      <w:pPr>
        <w:pStyle w:val="Hesber"/>
        <w:spacing w:line="240" w:lineRule="auto"/>
        <w:rPr>
          <w:sz w:val="24"/>
          <w:szCs w:val="24"/>
          <w:rtl/>
        </w:rPr>
      </w:pPr>
      <w:r>
        <w:rPr>
          <w:rFonts w:hint="cs"/>
          <w:sz w:val="24"/>
          <w:szCs w:val="24"/>
          <w:rtl/>
        </w:rPr>
        <w:tab/>
      </w:r>
      <w:r>
        <w:rPr>
          <w:rFonts w:hint="cs"/>
          <w:sz w:val="24"/>
          <w:szCs w:val="24"/>
          <w:rtl/>
        </w:rPr>
        <w:tab/>
      </w:r>
      <w:r>
        <w:rPr>
          <w:rFonts w:hint="cs"/>
          <w:sz w:val="24"/>
          <w:szCs w:val="24"/>
          <w:rtl/>
        </w:rPr>
        <w:tab/>
      </w:r>
      <w:r>
        <w:rPr>
          <w:rFonts w:hint="cs"/>
          <w:sz w:val="24"/>
          <w:szCs w:val="24"/>
          <w:rtl/>
        </w:rPr>
        <w:tab/>
        <w:t xml:space="preserve">"ועדת הנחות" – </w:t>
      </w:r>
    </w:p>
    <w:p w:rsidR="00816B18" w:rsidRDefault="00816B18" w:rsidP="00816B18">
      <w:pPr>
        <w:pStyle w:val="Hesber"/>
        <w:spacing w:line="240" w:lineRule="auto"/>
        <w:rPr>
          <w:sz w:val="24"/>
          <w:szCs w:val="24"/>
          <w:rtl/>
        </w:rPr>
      </w:pPr>
      <w:r>
        <w:rPr>
          <w:rFonts w:hint="cs"/>
          <w:sz w:val="24"/>
          <w:szCs w:val="24"/>
          <w:rtl/>
        </w:rPr>
        <w:tab/>
      </w:r>
      <w:r>
        <w:rPr>
          <w:rFonts w:hint="cs"/>
          <w:sz w:val="24"/>
          <w:szCs w:val="24"/>
          <w:rtl/>
        </w:rPr>
        <w:tab/>
      </w:r>
      <w:r>
        <w:rPr>
          <w:rFonts w:hint="cs"/>
          <w:sz w:val="24"/>
          <w:szCs w:val="24"/>
          <w:rtl/>
        </w:rPr>
        <w:tab/>
      </w:r>
      <w:r>
        <w:rPr>
          <w:rFonts w:hint="cs"/>
          <w:sz w:val="24"/>
          <w:szCs w:val="24"/>
          <w:rtl/>
        </w:rPr>
        <w:tab/>
      </w:r>
      <w:r>
        <w:rPr>
          <w:rFonts w:hint="cs"/>
          <w:sz w:val="24"/>
          <w:szCs w:val="24"/>
          <w:rtl/>
        </w:rPr>
        <w:tab/>
        <w:t>(1)</w:t>
      </w:r>
      <w:r>
        <w:rPr>
          <w:rFonts w:hint="cs"/>
          <w:sz w:val="24"/>
          <w:szCs w:val="24"/>
          <w:rtl/>
        </w:rPr>
        <w:tab/>
        <w:t>בעירייה, כמשמעותה בסעיף 149 לפקודת העיריות;</w:t>
      </w:r>
    </w:p>
    <w:p w:rsidR="00816B18" w:rsidRDefault="00816B18" w:rsidP="00D45347">
      <w:pPr>
        <w:pStyle w:val="Hesber"/>
        <w:spacing w:line="240" w:lineRule="auto"/>
        <w:ind w:left="3600" w:hanging="3260"/>
        <w:rPr>
          <w:sz w:val="24"/>
          <w:szCs w:val="24"/>
          <w:rtl/>
        </w:rPr>
      </w:pPr>
      <w:r>
        <w:rPr>
          <w:rFonts w:hint="cs"/>
          <w:sz w:val="24"/>
          <w:szCs w:val="24"/>
          <w:rtl/>
        </w:rPr>
        <w:tab/>
        <w:t>(2)</w:t>
      </w:r>
      <w:r>
        <w:rPr>
          <w:rFonts w:hint="cs"/>
          <w:sz w:val="24"/>
          <w:szCs w:val="24"/>
          <w:rtl/>
        </w:rPr>
        <w:tab/>
        <w:t xml:space="preserve">במועצה מקומית, כמשמעותה בהוראות לפי סעיף 12 לחוק הסדרים במשק המדינה (תיקוני חקיקה להשגת יעדי התקציב), </w:t>
      </w:r>
      <w:proofErr w:type="spellStart"/>
      <w:r>
        <w:rPr>
          <w:rFonts w:hint="cs"/>
          <w:sz w:val="24"/>
          <w:szCs w:val="24"/>
          <w:rtl/>
        </w:rPr>
        <w:t>התשנ"ג</w:t>
      </w:r>
      <w:proofErr w:type="spellEnd"/>
      <w:r>
        <w:rPr>
          <w:rFonts w:hint="cs"/>
          <w:sz w:val="24"/>
          <w:szCs w:val="24"/>
          <w:rtl/>
        </w:rPr>
        <w:t>–1992."</w:t>
      </w:r>
    </w:p>
    <w:p w:rsidR="00816B18" w:rsidRDefault="00816B18" w:rsidP="00816B18">
      <w:pPr>
        <w:pStyle w:val="Hesber"/>
        <w:spacing w:line="240" w:lineRule="auto"/>
        <w:rPr>
          <w:sz w:val="24"/>
          <w:szCs w:val="24"/>
          <w:rtl/>
        </w:rPr>
      </w:pPr>
    </w:p>
    <w:p w:rsidR="00D45347" w:rsidRDefault="00D45347" w:rsidP="004B7BA5">
      <w:pPr>
        <w:rPr>
          <w:rFonts w:eastAsia="Arial Unicode MS"/>
          <w:snapToGrid w:val="0"/>
          <w:rtl/>
          <w:lang w:eastAsia="ja-JP"/>
        </w:rPr>
      </w:pPr>
    </w:p>
    <w:p w:rsidR="00D45347" w:rsidRDefault="00D45347" w:rsidP="00F43957">
      <w:pPr>
        <w:pStyle w:val="a5"/>
        <w:rPr>
          <w:rFonts w:eastAsia="Arial Unicode MS"/>
          <w:snapToGrid w:val="0"/>
          <w:rtl/>
        </w:rPr>
      </w:pPr>
      <w:bookmarkStart w:id="1018" w:name="ET_speaker_שגית_אפיק_173"/>
      <w:r w:rsidRPr="00F43957">
        <w:rPr>
          <w:rStyle w:val="TagStyle"/>
          <w:rFonts w:eastAsia="Arial Unicode MS"/>
          <w:rtl/>
        </w:rPr>
        <w:t xml:space="preserve"> &lt;&lt; דובר &gt;&gt;</w:t>
      </w:r>
      <w:r w:rsidRPr="00D45347">
        <w:rPr>
          <w:rStyle w:val="TagStyle"/>
          <w:rFonts w:eastAsia="Arial Unicode MS"/>
          <w:rtl/>
        </w:rPr>
        <w:t xml:space="preserve"> </w:t>
      </w:r>
      <w:r>
        <w:rPr>
          <w:rFonts w:eastAsia="Arial Unicode MS"/>
          <w:snapToGrid w:val="0"/>
          <w:rtl/>
        </w:rPr>
        <w:t>שגית אפיק:</w:t>
      </w:r>
      <w:r w:rsidRPr="00D45347">
        <w:rPr>
          <w:rStyle w:val="TagStyle"/>
          <w:rFonts w:eastAsia="Arial Unicode MS"/>
          <w:rtl/>
        </w:rPr>
        <w:t xml:space="preserve"> </w:t>
      </w:r>
      <w:r w:rsidRPr="00F43957">
        <w:rPr>
          <w:rStyle w:val="TagStyle"/>
          <w:rFonts w:eastAsia="Arial Unicode MS"/>
          <w:rtl/>
        </w:rPr>
        <w:t>&lt;&lt; דובר &gt;&gt;</w:t>
      </w:r>
      <w:r>
        <w:rPr>
          <w:rFonts w:eastAsia="Arial Unicode MS"/>
          <w:snapToGrid w:val="0"/>
          <w:rtl/>
        </w:rPr>
        <w:t xml:space="preserve"> </w:t>
      </w:r>
      <w:bookmarkEnd w:id="1018"/>
    </w:p>
    <w:p w:rsidR="00D45347" w:rsidRDefault="00D45347" w:rsidP="00D45347">
      <w:pPr>
        <w:pStyle w:val="KeepWithNext"/>
        <w:rPr>
          <w:rFonts w:eastAsia="Arial Unicode MS"/>
          <w:snapToGrid w:val="0"/>
          <w:rtl/>
        </w:rPr>
      </w:pPr>
    </w:p>
    <w:p w:rsidR="00D45347" w:rsidRDefault="00D45347" w:rsidP="00D45347">
      <w:pPr>
        <w:rPr>
          <w:rFonts w:eastAsia="Arial Unicode MS"/>
          <w:snapToGrid w:val="0"/>
          <w:rtl/>
        </w:rPr>
      </w:pPr>
      <w:proofErr w:type="spellStart"/>
      <w:r>
        <w:rPr>
          <w:rFonts w:eastAsia="Arial Unicode MS" w:hint="cs"/>
          <w:snapToGrid w:val="0"/>
          <w:rtl/>
        </w:rPr>
        <w:t>ביא</w:t>
      </w:r>
      <w:r w:rsidR="00471D8F">
        <w:rPr>
          <w:rFonts w:eastAsia="Arial Unicode MS" w:hint="cs"/>
          <w:snapToGrid w:val="0"/>
          <w:rtl/>
        </w:rPr>
        <w:t>ן</w:t>
      </w:r>
      <w:proofErr w:type="spellEnd"/>
      <w:r w:rsidR="00471D8F">
        <w:rPr>
          <w:rFonts w:eastAsia="Arial Unicode MS" w:hint="cs"/>
          <w:snapToGrid w:val="0"/>
          <w:rtl/>
        </w:rPr>
        <w:t>,</w:t>
      </w:r>
      <w:r>
        <w:rPr>
          <w:rFonts w:eastAsia="Arial Unicode MS" w:hint="cs"/>
          <w:snapToGrid w:val="0"/>
          <w:rtl/>
        </w:rPr>
        <w:t xml:space="preserve"> לפי המייל ששלחת לנו, אין להצעה עלות </w:t>
      </w:r>
      <w:bookmarkStart w:id="1019" w:name="_ETM_Q1_2616266"/>
      <w:bookmarkEnd w:id="1019"/>
      <w:r>
        <w:rPr>
          <w:rFonts w:eastAsia="Arial Unicode MS" w:hint="cs"/>
          <w:snapToGrid w:val="0"/>
          <w:rtl/>
        </w:rPr>
        <w:t>תקציבית, נכון?</w:t>
      </w:r>
    </w:p>
    <w:p w:rsidR="00D45347" w:rsidRDefault="00D45347" w:rsidP="00D45347">
      <w:pPr>
        <w:rPr>
          <w:rFonts w:eastAsia="Arial Unicode MS"/>
          <w:snapToGrid w:val="0"/>
          <w:rtl/>
        </w:rPr>
      </w:pPr>
      <w:bookmarkStart w:id="1020" w:name="_ETM_Q1_2614717"/>
      <w:bookmarkStart w:id="1021" w:name="_ETM_Q1_2614787"/>
      <w:bookmarkStart w:id="1022" w:name="_ETM_Q1_2614862"/>
      <w:bookmarkEnd w:id="1020"/>
      <w:bookmarkEnd w:id="1021"/>
      <w:bookmarkEnd w:id="1022"/>
    </w:p>
    <w:p w:rsidR="00D45347" w:rsidRDefault="00D45347" w:rsidP="00471D8F">
      <w:pPr>
        <w:ind w:firstLine="0"/>
        <w:rPr>
          <w:rFonts w:eastAsia="Arial Unicode MS"/>
          <w:snapToGrid w:val="0"/>
          <w:rtl/>
        </w:rPr>
      </w:pPr>
      <w:bookmarkStart w:id="1023" w:name="_ETM_Q1_2614934"/>
      <w:bookmarkEnd w:id="1023"/>
    </w:p>
    <w:p w:rsidR="00471D8F" w:rsidRDefault="00471D8F" w:rsidP="00F43957">
      <w:pPr>
        <w:pStyle w:val="afb"/>
        <w:rPr>
          <w:rFonts w:eastAsia="Arial Unicode MS"/>
          <w:snapToGrid w:val="0"/>
          <w:rtl/>
        </w:rPr>
      </w:pPr>
      <w:bookmarkStart w:id="1024" w:name="ET_guest_ביאן_ותד_178"/>
      <w:r w:rsidRPr="00F43957">
        <w:rPr>
          <w:rStyle w:val="TagStyle"/>
          <w:rFonts w:eastAsia="Arial Unicode MS"/>
          <w:rtl/>
        </w:rPr>
        <w:t xml:space="preserve"> &lt;&lt; אורח &gt;&gt;</w:t>
      </w:r>
      <w:r w:rsidRPr="00471D8F">
        <w:rPr>
          <w:rStyle w:val="TagStyle"/>
          <w:rFonts w:eastAsia="Arial Unicode MS"/>
          <w:rtl/>
        </w:rPr>
        <w:t xml:space="preserve"> </w:t>
      </w:r>
      <w:proofErr w:type="spellStart"/>
      <w:r>
        <w:rPr>
          <w:rFonts w:eastAsia="Arial Unicode MS"/>
          <w:snapToGrid w:val="0"/>
          <w:rtl/>
        </w:rPr>
        <w:t>ביאן</w:t>
      </w:r>
      <w:proofErr w:type="spellEnd"/>
      <w:r>
        <w:rPr>
          <w:rFonts w:eastAsia="Arial Unicode MS"/>
          <w:snapToGrid w:val="0"/>
          <w:rtl/>
        </w:rPr>
        <w:t xml:space="preserve"> </w:t>
      </w:r>
      <w:proofErr w:type="spellStart"/>
      <w:r>
        <w:rPr>
          <w:rFonts w:eastAsia="Arial Unicode MS"/>
          <w:snapToGrid w:val="0"/>
          <w:rtl/>
        </w:rPr>
        <w:t>ותד</w:t>
      </w:r>
      <w:proofErr w:type="spellEnd"/>
      <w:r>
        <w:rPr>
          <w:rFonts w:eastAsia="Arial Unicode MS"/>
          <w:snapToGrid w:val="0"/>
          <w:rtl/>
        </w:rPr>
        <w:t>:</w:t>
      </w:r>
      <w:r w:rsidRPr="00471D8F">
        <w:rPr>
          <w:rStyle w:val="TagStyle"/>
          <w:rFonts w:eastAsia="Arial Unicode MS"/>
          <w:rtl/>
        </w:rPr>
        <w:t xml:space="preserve"> </w:t>
      </w:r>
      <w:r w:rsidRPr="00F43957">
        <w:rPr>
          <w:rStyle w:val="TagStyle"/>
          <w:rFonts w:eastAsia="Arial Unicode MS"/>
          <w:rtl/>
        </w:rPr>
        <w:t>&lt;&lt; אורח &gt;&gt;</w:t>
      </w:r>
      <w:r>
        <w:rPr>
          <w:rFonts w:eastAsia="Arial Unicode MS"/>
          <w:snapToGrid w:val="0"/>
          <w:rtl/>
        </w:rPr>
        <w:t xml:space="preserve"> </w:t>
      </w:r>
      <w:bookmarkEnd w:id="1024"/>
    </w:p>
    <w:p w:rsidR="00471D8F" w:rsidRDefault="00471D8F" w:rsidP="00471D8F">
      <w:pPr>
        <w:pStyle w:val="KeepWithNext"/>
        <w:rPr>
          <w:rFonts w:eastAsia="Arial Unicode MS"/>
          <w:snapToGrid w:val="0"/>
          <w:rtl/>
        </w:rPr>
      </w:pPr>
    </w:p>
    <w:p w:rsidR="00D45347" w:rsidRDefault="00D45347" w:rsidP="00D45347">
      <w:pPr>
        <w:rPr>
          <w:rFonts w:eastAsia="Arial Unicode MS"/>
          <w:snapToGrid w:val="0"/>
          <w:rtl/>
        </w:rPr>
      </w:pPr>
      <w:bookmarkStart w:id="1025" w:name="_ETM_Q1_2616797"/>
      <w:bookmarkStart w:id="1026" w:name="_ETM_Q1_2616951"/>
      <w:bookmarkStart w:id="1027" w:name="_ETM_Q1_2616989"/>
      <w:bookmarkStart w:id="1028" w:name="_ETM_Q1_2617036"/>
      <w:bookmarkEnd w:id="1025"/>
      <w:bookmarkEnd w:id="1026"/>
      <w:bookmarkEnd w:id="1027"/>
      <w:bookmarkEnd w:id="1028"/>
      <w:r>
        <w:rPr>
          <w:rFonts w:eastAsia="Arial Unicode MS" w:hint="cs"/>
          <w:snapToGrid w:val="0"/>
          <w:rtl/>
        </w:rPr>
        <w:t xml:space="preserve">נכון. </w:t>
      </w:r>
    </w:p>
    <w:p w:rsidR="00D45347" w:rsidRDefault="00D45347" w:rsidP="00D45347">
      <w:pPr>
        <w:rPr>
          <w:rFonts w:eastAsia="Arial Unicode MS"/>
          <w:snapToGrid w:val="0"/>
          <w:rtl/>
        </w:rPr>
      </w:pPr>
      <w:bookmarkStart w:id="1029" w:name="_ETM_Q1_2618984"/>
      <w:bookmarkStart w:id="1030" w:name="_ETM_Q1_2619054"/>
      <w:bookmarkStart w:id="1031" w:name="_ETM_Q1_2619174"/>
      <w:bookmarkStart w:id="1032" w:name="_ETM_Q1_2619241"/>
      <w:bookmarkEnd w:id="1029"/>
      <w:bookmarkEnd w:id="1030"/>
      <w:bookmarkEnd w:id="1031"/>
      <w:bookmarkEnd w:id="1032"/>
    </w:p>
    <w:p w:rsidR="00D45347" w:rsidRDefault="00D45347" w:rsidP="00F43957">
      <w:pPr>
        <w:pStyle w:val="af8"/>
        <w:rPr>
          <w:rFonts w:eastAsia="Arial Unicode MS"/>
          <w:snapToGrid w:val="0"/>
          <w:rtl/>
        </w:rPr>
      </w:pPr>
      <w:bookmarkStart w:id="1033" w:name="ET_yor_4762_174"/>
      <w:r w:rsidRPr="00F43957">
        <w:rPr>
          <w:rStyle w:val="TagStyle"/>
          <w:rFonts w:eastAsia="Arial Unicode MS"/>
          <w:rtl/>
        </w:rPr>
        <w:t xml:space="preserve"> &lt;&lt; יור &gt;&gt;</w:t>
      </w:r>
      <w:r w:rsidRPr="00D45347">
        <w:rPr>
          <w:rStyle w:val="TagStyle"/>
          <w:rFonts w:eastAsia="Arial Unicode MS"/>
          <w:rtl/>
        </w:rPr>
        <w:t xml:space="preserve"> </w:t>
      </w:r>
      <w:r>
        <w:rPr>
          <w:rFonts w:eastAsia="Arial Unicode MS"/>
          <w:snapToGrid w:val="0"/>
          <w:rtl/>
        </w:rPr>
        <w:t>היו"ר משה גפני:</w:t>
      </w:r>
      <w:r w:rsidRPr="00D45347">
        <w:rPr>
          <w:rStyle w:val="TagStyle"/>
          <w:rFonts w:eastAsia="Arial Unicode MS"/>
          <w:rtl/>
        </w:rPr>
        <w:t xml:space="preserve"> </w:t>
      </w:r>
      <w:r w:rsidRPr="00F43957">
        <w:rPr>
          <w:rStyle w:val="TagStyle"/>
          <w:rFonts w:eastAsia="Arial Unicode MS"/>
          <w:rtl/>
        </w:rPr>
        <w:t>&lt;&lt; יור &gt;&gt;</w:t>
      </w:r>
      <w:r>
        <w:rPr>
          <w:rFonts w:eastAsia="Arial Unicode MS"/>
          <w:snapToGrid w:val="0"/>
          <w:rtl/>
        </w:rPr>
        <w:t xml:space="preserve"> </w:t>
      </w:r>
      <w:bookmarkEnd w:id="1033"/>
    </w:p>
    <w:p w:rsidR="00D45347" w:rsidRDefault="00D45347" w:rsidP="00D45347">
      <w:pPr>
        <w:pStyle w:val="KeepWithNext"/>
        <w:rPr>
          <w:rFonts w:eastAsia="Arial Unicode MS"/>
          <w:snapToGrid w:val="0"/>
          <w:rtl/>
        </w:rPr>
      </w:pPr>
    </w:p>
    <w:p w:rsidR="00D45347" w:rsidRDefault="00D45347" w:rsidP="00D45347">
      <w:pPr>
        <w:rPr>
          <w:rFonts w:eastAsia="Arial Unicode MS"/>
          <w:snapToGrid w:val="0"/>
          <w:rtl/>
        </w:rPr>
      </w:pPr>
      <w:bookmarkStart w:id="1034" w:name="_ETM_Q1_2623919"/>
      <w:bookmarkEnd w:id="1034"/>
      <w:r>
        <w:rPr>
          <w:rFonts w:eastAsia="Arial Unicode MS" w:hint="cs"/>
          <w:snapToGrid w:val="0"/>
          <w:rtl/>
        </w:rPr>
        <w:t xml:space="preserve">תודה רבה. </w:t>
      </w:r>
    </w:p>
    <w:p w:rsidR="00471D8F" w:rsidRDefault="00471D8F" w:rsidP="00471D8F">
      <w:pPr>
        <w:ind w:firstLine="0"/>
        <w:rPr>
          <w:rFonts w:eastAsia="Arial Unicode MS"/>
          <w:snapToGrid w:val="0"/>
          <w:rtl/>
        </w:rPr>
      </w:pPr>
      <w:bookmarkStart w:id="1035" w:name="_ETM_Q1_2626117"/>
      <w:bookmarkStart w:id="1036" w:name="_ETM_Q1_2626188"/>
      <w:bookmarkEnd w:id="1035"/>
      <w:bookmarkEnd w:id="1036"/>
    </w:p>
    <w:p w:rsidR="00471D8F" w:rsidRDefault="00471D8F" w:rsidP="00F43957">
      <w:pPr>
        <w:pStyle w:val="-"/>
        <w:rPr>
          <w:rFonts w:eastAsia="Arial Unicode MS"/>
          <w:snapToGrid w:val="0"/>
          <w:rtl/>
        </w:rPr>
      </w:pPr>
      <w:bookmarkStart w:id="1037" w:name="ET_speakercontinue_ביאן_ותד_179"/>
      <w:r w:rsidRPr="00F43957">
        <w:rPr>
          <w:rStyle w:val="TagStyle"/>
          <w:rFonts w:eastAsia="Arial Unicode MS"/>
          <w:rtl/>
        </w:rPr>
        <w:t xml:space="preserve"> &lt;&lt; דובר_המשך &gt;&gt;</w:t>
      </w:r>
      <w:r w:rsidRPr="00471D8F">
        <w:rPr>
          <w:rStyle w:val="TagStyle"/>
          <w:rFonts w:eastAsia="Arial Unicode MS"/>
          <w:rtl/>
        </w:rPr>
        <w:t xml:space="preserve"> </w:t>
      </w:r>
      <w:proofErr w:type="spellStart"/>
      <w:r>
        <w:rPr>
          <w:rFonts w:eastAsia="Arial Unicode MS"/>
          <w:snapToGrid w:val="0"/>
          <w:rtl/>
        </w:rPr>
        <w:t>ביאן</w:t>
      </w:r>
      <w:proofErr w:type="spellEnd"/>
      <w:r>
        <w:rPr>
          <w:rFonts w:eastAsia="Arial Unicode MS"/>
          <w:snapToGrid w:val="0"/>
          <w:rtl/>
        </w:rPr>
        <w:t xml:space="preserve"> </w:t>
      </w:r>
      <w:proofErr w:type="spellStart"/>
      <w:r>
        <w:rPr>
          <w:rFonts w:eastAsia="Arial Unicode MS"/>
          <w:snapToGrid w:val="0"/>
          <w:rtl/>
        </w:rPr>
        <w:t>ותד</w:t>
      </w:r>
      <w:proofErr w:type="spellEnd"/>
      <w:r>
        <w:rPr>
          <w:rFonts w:eastAsia="Arial Unicode MS"/>
          <w:snapToGrid w:val="0"/>
          <w:rtl/>
        </w:rPr>
        <w:t>:</w:t>
      </w:r>
      <w:r w:rsidRPr="00471D8F">
        <w:rPr>
          <w:rStyle w:val="TagStyle"/>
          <w:rFonts w:eastAsia="Arial Unicode MS"/>
          <w:rtl/>
        </w:rPr>
        <w:t xml:space="preserve"> </w:t>
      </w:r>
      <w:r w:rsidRPr="00F43957">
        <w:rPr>
          <w:rStyle w:val="TagStyle"/>
          <w:rFonts w:eastAsia="Arial Unicode MS"/>
          <w:rtl/>
        </w:rPr>
        <w:t>&lt;&lt; דובר_המשך &gt;&gt;</w:t>
      </w:r>
      <w:r>
        <w:rPr>
          <w:rFonts w:eastAsia="Arial Unicode MS"/>
          <w:snapToGrid w:val="0"/>
          <w:rtl/>
        </w:rPr>
        <w:t xml:space="preserve"> </w:t>
      </w:r>
      <w:bookmarkEnd w:id="1037"/>
    </w:p>
    <w:p w:rsidR="00471D8F" w:rsidRDefault="00471D8F" w:rsidP="00471D8F">
      <w:pPr>
        <w:pStyle w:val="KeepWithNext"/>
        <w:rPr>
          <w:rFonts w:eastAsia="Arial Unicode MS"/>
          <w:snapToGrid w:val="0"/>
          <w:rtl/>
        </w:rPr>
      </w:pPr>
    </w:p>
    <w:p w:rsidR="00D45347" w:rsidRDefault="00D45347" w:rsidP="00D45347">
      <w:pPr>
        <w:rPr>
          <w:rFonts w:eastAsia="Arial Unicode MS"/>
          <w:snapToGrid w:val="0"/>
          <w:rtl/>
        </w:rPr>
      </w:pPr>
      <w:bookmarkStart w:id="1038" w:name="_ETM_Q1_2626294"/>
      <w:bookmarkStart w:id="1039" w:name="_ETM_Q1_2626377"/>
      <w:bookmarkStart w:id="1040" w:name="_ETM_Q1_2623384"/>
      <w:bookmarkStart w:id="1041" w:name="_ETM_Q1_2623471"/>
      <w:bookmarkStart w:id="1042" w:name="_ETM_Q1_2625136"/>
      <w:bookmarkStart w:id="1043" w:name="_ETM_Q1_2625217"/>
      <w:bookmarkEnd w:id="1038"/>
      <w:bookmarkEnd w:id="1039"/>
      <w:bookmarkEnd w:id="1040"/>
      <w:bookmarkEnd w:id="1041"/>
      <w:bookmarkEnd w:id="1042"/>
      <w:bookmarkEnd w:id="1043"/>
      <w:r>
        <w:rPr>
          <w:rFonts w:eastAsia="Arial Unicode MS" w:hint="cs"/>
          <w:snapToGrid w:val="0"/>
          <w:rtl/>
        </w:rPr>
        <w:t xml:space="preserve">אבל שזה יהיה בהסכמה </w:t>
      </w:r>
      <w:bookmarkStart w:id="1044" w:name="_ETM_Q1_2623782"/>
      <w:bookmarkEnd w:id="1044"/>
      <w:r>
        <w:rPr>
          <w:rFonts w:eastAsia="Arial Unicode MS" w:hint="cs"/>
          <w:snapToGrid w:val="0"/>
          <w:rtl/>
        </w:rPr>
        <w:t>עם משרד האוצר כמו שהיה בוועדת שרים - - -</w:t>
      </w:r>
      <w:r>
        <w:rPr>
          <w:rFonts w:eastAsia="Arial Unicode MS"/>
          <w:snapToGrid w:val="0"/>
          <w:rtl/>
        </w:rPr>
        <w:t xml:space="preserve">  </w:t>
      </w:r>
    </w:p>
    <w:p w:rsidR="00816B18" w:rsidRDefault="00816B18" w:rsidP="004B7BA5">
      <w:pPr>
        <w:rPr>
          <w:rFonts w:eastAsia="Arial Unicode MS"/>
          <w:snapToGrid w:val="0"/>
          <w:rtl/>
          <w:lang w:eastAsia="ja-JP"/>
        </w:rPr>
      </w:pPr>
    </w:p>
    <w:p w:rsidR="009177F1" w:rsidRDefault="009177F1" w:rsidP="007F5E42">
      <w:pPr>
        <w:pStyle w:val="af8"/>
        <w:keepNext/>
        <w:rPr>
          <w:rtl/>
        </w:rPr>
      </w:pPr>
      <w:bookmarkStart w:id="1045" w:name="ET_yor_4762_53"/>
      <w:r w:rsidRPr="00F43957">
        <w:rPr>
          <w:rStyle w:val="TagStyle"/>
          <w:rtl/>
        </w:rPr>
        <w:t xml:space="preserve"> &lt;&lt; יור &gt;&gt;</w:t>
      </w:r>
      <w:r w:rsidRPr="009177F1">
        <w:rPr>
          <w:rStyle w:val="TagStyle"/>
          <w:rtl/>
        </w:rPr>
        <w:t xml:space="preserve"> </w:t>
      </w:r>
      <w:r>
        <w:rPr>
          <w:rtl/>
        </w:rPr>
        <w:t>היו"ר משה גפני:</w:t>
      </w:r>
      <w:r w:rsidRPr="009177F1">
        <w:rPr>
          <w:rStyle w:val="TagStyle"/>
          <w:rtl/>
        </w:rPr>
        <w:t xml:space="preserve"> </w:t>
      </w:r>
      <w:r w:rsidRPr="00F43957">
        <w:rPr>
          <w:rStyle w:val="TagStyle"/>
          <w:rtl/>
        </w:rPr>
        <w:t>&lt;&lt; יור &gt;&gt;</w:t>
      </w:r>
      <w:r>
        <w:rPr>
          <w:rtl/>
        </w:rPr>
        <w:t xml:space="preserve"> </w:t>
      </w:r>
      <w:bookmarkEnd w:id="1045"/>
    </w:p>
    <w:p w:rsidR="009177F1" w:rsidRDefault="009177F1" w:rsidP="007F5E42">
      <w:pPr>
        <w:pStyle w:val="KeepWithNext"/>
        <w:rPr>
          <w:rtl/>
        </w:rPr>
      </w:pPr>
    </w:p>
    <w:p w:rsidR="009177F1" w:rsidRDefault="009177F1" w:rsidP="007F5E42">
      <w:pPr>
        <w:keepNext/>
        <w:rPr>
          <w:rtl/>
        </w:rPr>
      </w:pPr>
      <w:r>
        <w:rPr>
          <w:rFonts w:hint="cs"/>
          <w:rtl/>
        </w:rPr>
        <w:t xml:space="preserve">אנחנו נעמוד </w:t>
      </w:r>
      <w:r w:rsidR="00D45347">
        <w:rPr>
          <w:rFonts w:hint="cs"/>
          <w:rtl/>
        </w:rPr>
        <w:t xml:space="preserve">על </w:t>
      </w:r>
      <w:bookmarkStart w:id="1046" w:name="_ETM_Q1_2626221"/>
      <w:bookmarkEnd w:id="1046"/>
      <w:r w:rsidR="00D45347">
        <w:rPr>
          <w:rFonts w:hint="cs"/>
          <w:rtl/>
        </w:rPr>
        <w:t xml:space="preserve">העניין של הסכמה </w:t>
      </w:r>
      <w:r>
        <w:rPr>
          <w:rFonts w:hint="cs"/>
          <w:rtl/>
        </w:rPr>
        <w:t xml:space="preserve">עם המציע. </w:t>
      </w:r>
      <w:r w:rsidR="00D45347">
        <w:rPr>
          <w:rFonts w:hint="cs"/>
          <w:rtl/>
        </w:rPr>
        <w:t xml:space="preserve">המציע עמד מול ועדת השרים, הוא </w:t>
      </w:r>
      <w:bookmarkStart w:id="1047" w:name="_ETM_Q1_2633170"/>
      <w:bookmarkEnd w:id="1047"/>
      <w:r w:rsidR="00D45347">
        <w:rPr>
          <w:rFonts w:hint="cs"/>
          <w:rtl/>
        </w:rPr>
        <w:t xml:space="preserve">עומד מול שר הפנים. זה לא יובא לקריאה שנייה ושלישית </w:t>
      </w:r>
      <w:bookmarkStart w:id="1048" w:name="_ETM_Q1_2639706"/>
      <w:bookmarkEnd w:id="1048"/>
      <w:r w:rsidR="00D45347">
        <w:rPr>
          <w:rFonts w:hint="cs"/>
          <w:rtl/>
        </w:rPr>
        <w:t xml:space="preserve">מבלי שתהיה הסכמה של המציע על-פי ועדת השרים. אני, יש </w:t>
      </w:r>
      <w:bookmarkStart w:id="1049" w:name="_ETM_Q1_2644923"/>
      <w:bookmarkEnd w:id="1049"/>
      <w:r w:rsidR="00D45347">
        <w:rPr>
          <w:rFonts w:hint="cs"/>
          <w:rtl/>
        </w:rPr>
        <w:t xml:space="preserve">לי תמיהה לגבי הנושא של אגף התקציבים בעניין. אין לזה </w:t>
      </w:r>
      <w:bookmarkStart w:id="1050" w:name="_ETM_Q1_2647992"/>
      <w:bookmarkEnd w:id="1050"/>
      <w:r>
        <w:rPr>
          <w:rFonts w:hint="cs"/>
          <w:rtl/>
        </w:rPr>
        <w:t xml:space="preserve">עלות </w:t>
      </w:r>
      <w:r w:rsidR="00D45347">
        <w:rPr>
          <w:rFonts w:hint="cs"/>
          <w:rtl/>
        </w:rPr>
        <w:t xml:space="preserve">תקציבית, </w:t>
      </w:r>
      <w:r>
        <w:rPr>
          <w:rFonts w:hint="cs"/>
          <w:rtl/>
        </w:rPr>
        <w:t xml:space="preserve">זאת שאלה מקצועית. </w:t>
      </w:r>
      <w:r w:rsidR="00D45347">
        <w:rPr>
          <w:rFonts w:hint="cs"/>
          <w:rtl/>
        </w:rPr>
        <w:t xml:space="preserve">מה שיגיד משרד הפנים, מבחינתי, </w:t>
      </w:r>
      <w:r>
        <w:rPr>
          <w:rFonts w:hint="cs"/>
          <w:rtl/>
        </w:rPr>
        <w:t xml:space="preserve">יהיה מאוד חשוב. </w:t>
      </w:r>
      <w:r w:rsidR="00D45347">
        <w:rPr>
          <w:rFonts w:hint="cs"/>
          <w:rtl/>
        </w:rPr>
        <w:t>אני חושב ש</w:t>
      </w:r>
      <w:r>
        <w:rPr>
          <w:rFonts w:hint="cs"/>
          <w:rtl/>
        </w:rPr>
        <w:t>הגענו אתם להסכמה, והיה אם לא, אז</w:t>
      </w:r>
      <w:r w:rsidR="00D45347">
        <w:rPr>
          <w:rFonts w:hint="cs"/>
          <w:rtl/>
        </w:rPr>
        <w:t xml:space="preserve"> אנחנו </w:t>
      </w:r>
      <w:bookmarkStart w:id="1051" w:name="_ETM_Q1_2660715"/>
      <w:bookmarkEnd w:id="1051"/>
      <w:r w:rsidR="00D45347">
        <w:rPr>
          <w:rFonts w:hint="cs"/>
          <w:rtl/>
        </w:rPr>
        <w:t xml:space="preserve">לקריאה השנייה והשלישית. </w:t>
      </w:r>
      <w:r>
        <w:rPr>
          <w:rFonts w:hint="cs"/>
          <w:rtl/>
        </w:rPr>
        <w:t xml:space="preserve"> </w:t>
      </w:r>
    </w:p>
    <w:p w:rsidR="003B3D94" w:rsidRDefault="003B3D94" w:rsidP="003B3D94">
      <w:pPr>
        <w:ind w:firstLine="0"/>
        <w:rPr>
          <w:rtl/>
        </w:rPr>
      </w:pPr>
    </w:p>
    <w:p w:rsidR="003B3D94" w:rsidRDefault="003B3D94" w:rsidP="00F43957">
      <w:pPr>
        <w:pStyle w:val="a5"/>
        <w:rPr>
          <w:rtl/>
        </w:rPr>
      </w:pPr>
      <w:bookmarkStart w:id="1052" w:name="ET_speaker_5003_173"/>
      <w:r w:rsidRPr="00F43957">
        <w:rPr>
          <w:rStyle w:val="TagStyle"/>
          <w:rtl/>
        </w:rPr>
        <w:t xml:space="preserve"> &lt;&lt; דובר &gt;&gt;</w:t>
      </w:r>
      <w:r w:rsidRPr="003B3D94">
        <w:rPr>
          <w:rStyle w:val="TagStyle"/>
          <w:rtl/>
        </w:rPr>
        <w:t xml:space="preserve"> </w:t>
      </w:r>
      <w:r>
        <w:rPr>
          <w:rtl/>
        </w:rPr>
        <w:t>יצחק וקנין (ש"ס):</w:t>
      </w:r>
      <w:r w:rsidRPr="003B3D94">
        <w:rPr>
          <w:rStyle w:val="TagStyle"/>
          <w:rtl/>
        </w:rPr>
        <w:t xml:space="preserve"> </w:t>
      </w:r>
      <w:r w:rsidRPr="00F43957">
        <w:rPr>
          <w:rStyle w:val="TagStyle"/>
          <w:rtl/>
        </w:rPr>
        <w:t>&lt;&lt; דובר &gt;&gt;</w:t>
      </w:r>
      <w:r>
        <w:rPr>
          <w:rtl/>
        </w:rPr>
        <w:t xml:space="preserve"> </w:t>
      </w:r>
      <w:bookmarkEnd w:id="1052"/>
    </w:p>
    <w:p w:rsidR="003B3D94" w:rsidRDefault="003B3D94" w:rsidP="003B3D94">
      <w:pPr>
        <w:pStyle w:val="KeepWithNext"/>
        <w:rPr>
          <w:rtl/>
        </w:rPr>
      </w:pPr>
    </w:p>
    <w:p w:rsidR="009177F1" w:rsidRDefault="00D45347" w:rsidP="00D45347">
      <w:pPr>
        <w:rPr>
          <w:rtl/>
        </w:rPr>
      </w:pPr>
      <w:r>
        <w:rPr>
          <w:rFonts w:hint="cs"/>
          <w:rtl/>
        </w:rPr>
        <w:t xml:space="preserve">לפני שמצביעים, </w:t>
      </w:r>
      <w:r w:rsidR="009177F1">
        <w:rPr>
          <w:rFonts w:hint="cs"/>
          <w:rtl/>
        </w:rPr>
        <w:t xml:space="preserve">תשקלו את </w:t>
      </w:r>
      <w:r>
        <w:rPr>
          <w:rFonts w:hint="cs"/>
          <w:rtl/>
        </w:rPr>
        <w:t xml:space="preserve">העניין של חמש שנים ולא שלוש שנים, </w:t>
      </w:r>
      <w:bookmarkStart w:id="1053" w:name="_ETM_Q1_2668231"/>
      <w:bookmarkEnd w:id="1053"/>
      <w:r w:rsidR="009177F1">
        <w:rPr>
          <w:rFonts w:hint="cs"/>
          <w:rtl/>
        </w:rPr>
        <w:t xml:space="preserve">יש לזה משמעות. </w:t>
      </w:r>
    </w:p>
    <w:p w:rsidR="009177F1" w:rsidRDefault="009177F1" w:rsidP="00503DD5">
      <w:pPr>
        <w:rPr>
          <w:rtl/>
        </w:rPr>
      </w:pPr>
    </w:p>
    <w:p w:rsidR="009177F1" w:rsidRDefault="009177F1" w:rsidP="00F43957">
      <w:pPr>
        <w:pStyle w:val="af8"/>
        <w:rPr>
          <w:rtl/>
        </w:rPr>
      </w:pPr>
      <w:bookmarkStart w:id="1054" w:name="ET_yor_4762_54"/>
      <w:bookmarkStart w:id="1055" w:name="_GoBack"/>
      <w:bookmarkEnd w:id="1055"/>
      <w:r w:rsidRPr="00F43957">
        <w:rPr>
          <w:rStyle w:val="TagStyle"/>
          <w:rtl/>
        </w:rPr>
        <w:t xml:space="preserve"> &lt;&lt; יור &gt;&gt;</w:t>
      </w:r>
      <w:r w:rsidRPr="009177F1">
        <w:rPr>
          <w:rStyle w:val="TagStyle"/>
          <w:rtl/>
        </w:rPr>
        <w:t xml:space="preserve"> </w:t>
      </w:r>
      <w:r>
        <w:rPr>
          <w:rtl/>
        </w:rPr>
        <w:t>היו"ר משה גפני:</w:t>
      </w:r>
      <w:r w:rsidRPr="009177F1">
        <w:rPr>
          <w:rStyle w:val="TagStyle"/>
          <w:rtl/>
        </w:rPr>
        <w:t xml:space="preserve"> </w:t>
      </w:r>
      <w:r w:rsidRPr="00F43957">
        <w:rPr>
          <w:rStyle w:val="TagStyle"/>
          <w:rtl/>
        </w:rPr>
        <w:t>&lt;&lt; יור &gt;&gt;</w:t>
      </w:r>
      <w:r>
        <w:rPr>
          <w:rtl/>
        </w:rPr>
        <w:t xml:space="preserve"> </w:t>
      </w:r>
      <w:bookmarkEnd w:id="1054"/>
    </w:p>
    <w:p w:rsidR="009177F1" w:rsidRDefault="009177F1" w:rsidP="00503DD5">
      <w:pPr>
        <w:pStyle w:val="KeepWithNext"/>
        <w:rPr>
          <w:rtl/>
        </w:rPr>
      </w:pPr>
    </w:p>
    <w:p w:rsidR="002A0911" w:rsidRDefault="00D45347" w:rsidP="00877FA9">
      <w:pPr>
        <w:rPr>
          <w:rtl/>
        </w:rPr>
      </w:pPr>
      <w:r>
        <w:rPr>
          <w:rFonts w:hint="cs"/>
          <w:rtl/>
        </w:rPr>
        <w:t xml:space="preserve">מאה אחוז. </w:t>
      </w:r>
    </w:p>
    <w:p w:rsidR="00D45347" w:rsidRDefault="002A0911" w:rsidP="00D45347">
      <w:pPr>
        <w:pStyle w:val="HeadHatzaotHok"/>
        <w:spacing w:line="240" w:lineRule="auto"/>
        <w:ind w:firstLine="720"/>
        <w:jc w:val="left"/>
        <w:rPr>
          <w:b w:val="0"/>
          <w:bCs w:val="0"/>
          <w:sz w:val="24"/>
          <w:szCs w:val="24"/>
          <w:rtl/>
        </w:rPr>
      </w:pPr>
      <w:bookmarkStart w:id="1056" w:name="_ETM_Q1_2673466"/>
      <w:bookmarkStart w:id="1057" w:name="_ETM_Q1_2673512"/>
      <w:bookmarkStart w:id="1058" w:name="_ETM_Q1_2675572"/>
      <w:bookmarkEnd w:id="1056"/>
      <w:bookmarkEnd w:id="1057"/>
      <w:bookmarkEnd w:id="1058"/>
      <w:r>
        <w:rPr>
          <w:rFonts w:hint="cs"/>
          <w:b w:val="0"/>
          <w:bCs w:val="0"/>
          <w:sz w:val="24"/>
          <w:szCs w:val="24"/>
          <w:rtl/>
        </w:rPr>
        <w:t>ה</w:t>
      </w:r>
      <w:r w:rsidR="00D45347" w:rsidRPr="00D45347">
        <w:rPr>
          <w:rFonts w:hint="cs"/>
          <w:b w:val="0"/>
          <w:bCs w:val="0"/>
          <w:sz w:val="24"/>
          <w:szCs w:val="24"/>
          <w:rtl/>
        </w:rPr>
        <w:t>צעת חוק לתיקון פקודת</w:t>
      </w:r>
      <w:r w:rsidR="00F86B77">
        <w:rPr>
          <w:rFonts w:hint="cs"/>
          <w:b w:val="0"/>
          <w:bCs w:val="0"/>
          <w:sz w:val="24"/>
          <w:szCs w:val="24"/>
          <w:rtl/>
        </w:rPr>
        <w:t xml:space="preserve"> מסי העירייה ומסי הממשלה (</w:t>
      </w:r>
      <w:proofErr w:type="spellStart"/>
      <w:r w:rsidR="00F86B77">
        <w:rPr>
          <w:rFonts w:hint="cs"/>
          <w:b w:val="0"/>
          <w:bCs w:val="0"/>
          <w:sz w:val="24"/>
          <w:szCs w:val="24"/>
          <w:rtl/>
        </w:rPr>
        <w:t>פטורי</w:t>
      </w:r>
      <w:r w:rsidR="00471D8F">
        <w:rPr>
          <w:rFonts w:hint="cs"/>
          <w:b w:val="0"/>
          <w:bCs w:val="0"/>
          <w:sz w:val="24"/>
          <w:szCs w:val="24"/>
          <w:rtl/>
        </w:rPr>
        <w:t>ן</w:t>
      </w:r>
      <w:proofErr w:type="spellEnd"/>
      <w:r w:rsidR="00D45347" w:rsidRPr="00D45347">
        <w:rPr>
          <w:rFonts w:hint="cs"/>
          <w:b w:val="0"/>
          <w:bCs w:val="0"/>
          <w:sz w:val="24"/>
          <w:szCs w:val="24"/>
          <w:rtl/>
        </w:rPr>
        <w:t xml:space="preserve">) (סמכות הרשות המקומית לפטור מארנונה למוסד מתנדב לשירות הציבור), </w:t>
      </w:r>
      <w:proofErr w:type="spellStart"/>
      <w:r w:rsidR="00D45347" w:rsidRPr="00D45347">
        <w:rPr>
          <w:rFonts w:hint="cs"/>
          <w:b w:val="0"/>
          <w:bCs w:val="0"/>
          <w:sz w:val="24"/>
          <w:szCs w:val="24"/>
          <w:rtl/>
        </w:rPr>
        <w:t>התשע"ט</w:t>
      </w:r>
      <w:proofErr w:type="spellEnd"/>
      <w:r w:rsidR="00D45347" w:rsidRPr="00D45347">
        <w:rPr>
          <w:rFonts w:hint="cs"/>
          <w:b w:val="0"/>
          <w:bCs w:val="0"/>
          <w:sz w:val="24"/>
          <w:szCs w:val="24"/>
          <w:rtl/>
        </w:rPr>
        <w:t>–2018</w:t>
      </w:r>
      <w:r w:rsidR="00F723E8">
        <w:rPr>
          <w:rFonts w:hint="cs"/>
          <w:b w:val="0"/>
          <w:bCs w:val="0"/>
          <w:sz w:val="24"/>
          <w:szCs w:val="24"/>
          <w:rtl/>
        </w:rPr>
        <w:t xml:space="preserve">, כפי שהקריאה אותו היועצת </w:t>
      </w:r>
      <w:bookmarkStart w:id="1059" w:name="_ETM_Q1_2681199"/>
      <w:bookmarkEnd w:id="1059"/>
      <w:r w:rsidR="00F723E8">
        <w:rPr>
          <w:rFonts w:hint="cs"/>
          <w:b w:val="0"/>
          <w:bCs w:val="0"/>
          <w:sz w:val="24"/>
          <w:szCs w:val="24"/>
          <w:rtl/>
        </w:rPr>
        <w:t xml:space="preserve">המשפטית לקריאה ראשונה. מי בעד? מי נגד? מי נמנע? </w:t>
      </w:r>
    </w:p>
    <w:p w:rsidR="002A0911" w:rsidRDefault="002A0911" w:rsidP="00D45347">
      <w:pPr>
        <w:pStyle w:val="HeadHatzaotHok"/>
        <w:spacing w:line="240" w:lineRule="auto"/>
        <w:ind w:firstLine="720"/>
        <w:jc w:val="left"/>
        <w:rPr>
          <w:b w:val="0"/>
          <w:bCs w:val="0"/>
          <w:sz w:val="24"/>
          <w:szCs w:val="24"/>
          <w:rtl/>
        </w:rPr>
      </w:pPr>
    </w:p>
    <w:p w:rsidR="002A0911" w:rsidRDefault="002A0911" w:rsidP="008E6DB2">
      <w:pPr>
        <w:pStyle w:val="af3"/>
        <w:keepNext/>
        <w:rPr>
          <w:rtl/>
        </w:rPr>
      </w:pPr>
    </w:p>
    <w:p w:rsidR="008E6DB2" w:rsidRDefault="008E6DB2" w:rsidP="008E6DB2">
      <w:pPr>
        <w:pStyle w:val="af3"/>
        <w:keepNext/>
        <w:rPr>
          <w:rtl/>
        </w:rPr>
      </w:pPr>
      <w:r>
        <w:rPr>
          <w:rtl/>
        </w:rPr>
        <w:t>הצבעה</w:t>
      </w:r>
    </w:p>
    <w:p w:rsidR="002A0911" w:rsidRDefault="002A0911" w:rsidP="002A0911">
      <w:pPr>
        <w:pStyle w:val="--"/>
        <w:keepNext/>
        <w:rPr>
          <w:rtl/>
        </w:rPr>
      </w:pPr>
      <w:r>
        <w:rPr>
          <w:rtl/>
        </w:rPr>
        <w:t>בעד  –</w:t>
      </w:r>
      <w:r>
        <w:rPr>
          <w:rFonts w:hint="cs"/>
          <w:rtl/>
        </w:rPr>
        <w:t xml:space="preserve"> רוב</w:t>
      </w:r>
    </w:p>
    <w:p w:rsidR="002A0911" w:rsidRDefault="002A0911" w:rsidP="002A0911">
      <w:pPr>
        <w:pStyle w:val="--"/>
        <w:keepNext/>
        <w:rPr>
          <w:rtl/>
        </w:rPr>
      </w:pPr>
      <w:r>
        <w:rPr>
          <w:rtl/>
        </w:rPr>
        <w:t xml:space="preserve">נגד – </w:t>
      </w:r>
      <w:r>
        <w:rPr>
          <w:rFonts w:hint="cs"/>
          <w:rtl/>
        </w:rPr>
        <w:t>אין</w:t>
      </w:r>
    </w:p>
    <w:p w:rsidR="002A0911" w:rsidRDefault="002A0911" w:rsidP="002A0911">
      <w:pPr>
        <w:pStyle w:val="--"/>
        <w:keepNext/>
        <w:rPr>
          <w:rtl/>
        </w:rPr>
      </w:pPr>
      <w:r>
        <w:rPr>
          <w:rtl/>
        </w:rPr>
        <w:t>נמנעים –</w:t>
      </w:r>
      <w:r>
        <w:rPr>
          <w:rFonts w:hint="cs"/>
          <w:rtl/>
        </w:rPr>
        <w:t xml:space="preserve"> אין</w:t>
      </w:r>
      <w:r>
        <w:rPr>
          <w:rtl/>
        </w:rPr>
        <w:t xml:space="preserve"> </w:t>
      </w:r>
    </w:p>
    <w:p w:rsidR="008E6DB2" w:rsidRDefault="002A0911" w:rsidP="002A0911">
      <w:pPr>
        <w:pStyle w:val="af4"/>
        <w:spacing w:line="240" w:lineRule="auto"/>
        <w:rPr>
          <w:rtl/>
        </w:rPr>
      </w:pPr>
      <w:r w:rsidRPr="00D45347">
        <w:rPr>
          <w:rFonts w:hint="cs"/>
          <w:rtl/>
        </w:rPr>
        <w:t>הצעת חוק לתיקון פקודת</w:t>
      </w:r>
      <w:r w:rsidR="00F86B77">
        <w:rPr>
          <w:rFonts w:hint="cs"/>
          <w:rtl/>
        </w:rPr>
        <w:t xml:space="preserve"> מסי העירייה ומסי הממשלה (</w:t>
      </w:r>
      <w:proofErr w:type="spellStart"/>
      <w:r w:rsidR="00F86B77">
        <w:rPr>
          <w:rFonts w:hint="cs"/>
          <w:rtl/>
        </w:rPr>
        <w:t>פטורין</w:t>
      </w:r>
      <w:proofErr w:type="spellEnd"/>
      <w:r w:rsidRPr="00D45347">
        <w:rPr>
          <w:rFonts w:hint="cs"/>
          <w:rtl/>
        </w:rPr>
        <w:t xml:space="preserve">) (סמכות הרשות המקומית לפטור מארנונה למוסד מתנדב לשירות הציבור), </w:t>
      </w:r>
      <w:proofErr w:type="spellStart"/>
      <w:r w:rsidRPr="00D45347">
        <w:rPr>
          <w:rFonts w:hint="cs"/>
          <w:rtl/>
        </w:rPr>
        <w:t>התשע"ט</w:t>
      </w:r>
      <w:proofErr w:type="spellEnd"/>
      <w:r w:rsidRPr="00D45347">
        <w:rPr>
          <w:rFonts w:hint="cs"/>
          <w:rtl/>
        </w:rPr>
        <w:t>–2018</w:t>
      </w:r>
      <w:r>
        <w:rPr>
          <w:rFonts w:hint="cs"/>
          <w:rtl/>
        </w:rPr>
        <w:t>, אושרה.</w:t>
      </w:r>
    </w:p>
    <w:p w:rsidR="00F43957" w:rsidRDefault="00F43957" w:rsidP="00F43957">
      <w:pPr>
        <w:rPr>
          <w:rtl/>
        </w:rPr>
      </w:pPr>
    </w:p>
    <w:p w:rsidR="00F43957" w:rsidRPr="00F43957" w:rsidRDefault="00F43957" w:rsidP="00F43957">
      <w:pPr>
        <w:rPr>
          <w:rtl/>
        </w:rPr>
      </w:pPr>
    </w:p>
    <w:p w:rsidR="002A0911" w:rsidRDefault="002A0911" w:rsidP="00F43957">
      <w:pPr>
        <w:pStyle w:val="af8"/>
        <w:rPr>
          <w:rtl/>
        </w:rPr>
      </w:pPr>
      <w:bookmarkStart w:id="1060" w:name="_ETM_Q1_2686495"/>
      <w:bookmarkStart w:id="1061" w:name="_ETM_Q1_2686554"/>
      <w:bookmarkStart w:id="1062" w:name="_ETM_Q1_2686665"/>
      <w:bookmarkStart w:id="1063" w:name="ET_yor_4762_177"/>
      <w:bookmarkEnd w:id="1060"/>
      <w:bookmarkEnd w:id="1061"/>
      <w:bookmarkEnd w:id="1062"/>
      <w:r w:rsidRPr="00F43957">
        <w:rPr>
          <w:rStyle w:val="TagStyle"/>
          <w:rtl/>
        </w:rPr>
        <w:t xml:space="preserve"> &lt;&lt; יור &gt;&gt;</w:t>
      </w:r>
      <w:r w:rsidRPr="002A0911">
        <w:rPr>
          <w:rStyle w:val="TagStyle"/>
          <w:rtl/>
        </w:rPr>
        <w:t xml:space="preserve"> </w:t>
      </w:r>
      <w:r>
        <w:rPr>
          <w:rtl/>
        </w:rPr>
        <w:t>היו"ר משה גפני:</w:t>
      </w:r>
      <w:r w:rsidRPr="002A0911">
        <w:rPr>
          <w:rStyle w:val="TagStyle"/>
          <w:rtl/>
        </w:rPr>
        <w:t xml:space="preserve"> </w:t>
      </w:r>
      <w:r w:rsidRPr="00F43957">
        <w:rPr>
          <w:rStyle w:val="TagStyle"/>
          <w:rtl/>
        </w:rPr>
        <w:t>&lt;&lt; יור &gt;&gt;</w:t>
      </w:r>
      <w:r>
        <w:rPr>
          <w:rtl/>
        </w:rPr>
        <w:t xml:space="preserve"> </w:t>
      </w:r>
      <w:bookmarkEnd w:id="1063"/>
    </w:p>
    <w:p w:rsidR="009177F1" w:rsidRDefault="00F723E8" w:rsidP="00F723E8">
      <w:pPr>
        <w:pStyle w:val="HeadHatzaotHok"/>
        <w:spacing w:line="240" w:lineRule="auto"/>
        <w:ind w:firstLine="720"/>
        <w:jc w:val="left"/>
        <w:rPr>
          <w:b w:val="0"/>
          <w:bCs w:val="0"/>
          <w:sz w:val="24"/>
          <w:szCs w:val="24"/>
          <w:rtl/>
        </w:rPr>
      </w:pPr>
      <w:bookmarkStart w:id="1064" w:name="_ETM_Q1_2686745"/>
      <w:bookmarkEnd w:id="1064"/>
      <w:r>
        <w:rPr>
          <w:rFonts w:hint="cs"/>
          <w:b w:val="0"/>
          <w:bCs w:val="0"/>
          <w:sz w:val="24"/>
          <w:szCs w:val="24"/>
          <w:rtl/>
        </w:rPr>
        <w:t xml:space="preserve">ההצעה </w:t>
      </w:r>
      <w:bookmarkStart w:id="1065" w:name="_ETM_Q1_2679383"/>
      <w:bookmarkEnd w:id="1065"/>
      <w:r>
        <w:rPr>
          <w:rFonts w:hint="cs"/>
          <w:b w:val="0"/>
          <w:bCs w:val="0"/>
          <w:sz w:val="24"/>
          <w:szCs w:val="24"/>
          <w:rtl/>
        </w:rPr>
        <w:t xml:space="preserve">אושרה. אני חוזר על מה שאמרתי. </w:t>
      </w:r>
      <w:bookmarkStart w:id="1066" w:name="_ETM_Q1_2684648"/>
      <w:bookmarkStart w:id="1067" w:name="_ETM_Q1_2684727"/>
      <w:bookmarkStart w:id="1068" w:name="_ETM_Q1_2675607"/>
      <w:bookmarkEnd w:id="1066"/>
      <w:bookmarkEnd w:id="1067"/>
      <w:bookmarkEnd w:id="1068"/>
      <w:r>
        <w:rPr>
          <w:rFonts w:hint="cs"/>
          <w:b w:val="0"/>
          <w:bCs w:val="0"/>
          <w:sz w:val="24"/>
          <w:szCs w:val="24"/>
          <w:rtl/>
        </w:rPr>
        <w:t xml:space="preserve">אנחנו </w:t>
      </w:r>
      <w:r w:rsidR="009177F1" w:rsidRPr="00F723E8">
        <w:rPr>
          <w:rFonts w:hint="cs"/>
          <w:b w:val="0"/>
          <w:bCs w:val="0"/>
          <w:sz w:val="24"/>
          <w:szCs w:val="24"/>
          <w:rtl/>
        </w:rPr>
        <w:t xml:space="preserve">נביא </w:t>
      </w:r>
      <w:r>
        <w:rPr>
          <w:rFonts w:hint="cs"/>
          <w:b w:val="0"/>
          <w:bCs w:val="0"/>
          <w:sz w:val="24"/>
          <w:szCs w:val="24"/>
          <w:rtl/>
        </w:rPr>
        <w:t xml:space="preserve">את זה </w:t>
      </w:r>
      <w:r w:rsidR="009177F1" w:rsidRPr="00F723E8">
        <w:rPr>
          <w:rFonts w:hint="cs"/>
          <w:b w:val="0"/>
          <w:bCs w:val="0"/>
          <w:sz w:val="24"/>
          <w:szCs w:val="24"/>
          <w:rtl/>
        </w:rPr>
        <w:t xml:space="preserve">לקריאה </w:t>
      </w:r>
      <w:r>
        <w:rPr>
          <w:rFonts w:hint="cs"/>
          <w:b w:val="0"/>
          <w:bCs w:val="0"/>
          <w:sz w:val="24"/>
          <w:szCs w:val="24"/>
          <w:rtl/>
        </w:rPr>
        <w:t xml:space="preserve">ראשונה, </w:t>
      </w:r>
      <w:bookmarkStart w:id="1069" w:name="_ETM_Q1_2691122"/>
      <w:bookmarkEnd w:id="1069"/>
      <w:r>
        <w:rPr>
          <w:rFonts w:hint="cs"/>
          <w:b w:val="0"/>
          <w:bCs w:val="0"/>
          <w:sz w:val="24"/>
          <w:szCs w:val="24"/>
          <w:rtl/>
        </w:rPr>
        <w:t xml:space="preserve">לא נביא את זה לקריאה שנייה ושלישית, </w:t>
      </w:r>
      <w:r w:rsidR="009177F1" w:rsidRPr="00F723E8">
        <w:rPr>
          <w:rFonts w:hint="cs"/>
          <w:b w:val="0"/>
          <w:bCs w:val="0"/>
          <w:sz w:val="24"/>
          <w:szCs w:val="24"/>
          <w:rtl/>
        </w:rPr>
        <w:t>אלא על פי ה</w:t>
      </w:r>
      <w:r>
        <w:rPr>
          <w:rFonts w:hint="cs"/>
          <w:b w:val="0"/>
          <w:bCs w:val="0"/>
          <w:sz w:val="24"/>
          <w:szCs w:val="24"/>
          <w:rtl/>
        </w:rPr>
        <w:t xml:space="preserve">חלטת </w:t>
      </w:r>
      <w:r w:rsidR="009177F1" w:rsidRPr="00F723E8">
        <w:rPr>
          <w:rFonts w:hint="cs"/>
          <w:b w:val="0"/>
          <w:bCs w:val="0"/>
          <w:sz w:val="24"/>
          <w:szCs w:val="24"/>
          <w:rtl/>
        </w:rPr>
        <w:t xml:space="preserve">ועדת השרים לחקיקה, </w:t>
      </w:r>
      <w:r>
        <w:rPr>
          <w:rFonts w:hint="cs"/>
          <w:b w:val="0"/>
          <w:bCs w:val="0"/>
          <w:sz w:val="24"/>
          <w:szCs w:val="24"/>
          <w:rtl/>
        </w:rPr>
        <w:t xml:space="preserve">שחבר הכנסת </w:t>
      </w:r>
      <w:bookmarkStart w:id="1070" w:name="_ETM_Q1_2694960"/>
      <w:bookmarkEnd w:id="1070"/>
      <w:proofErr w:type="spellStart"/>
      <w:r>
        <w:rPr>
          <w:rFonts w:hint="cs"/>
          <w:b w:val="0"/>
          <w:bCs w:val="0"/>
          <w:sz w:val="24"/>
          <w:szCs w:val="24"/>
          <w:rtl/>
        </w:rPr>
        <w:t>מלכיאלי</w:t>
      </w:r>
      <w:proofErr w:type="spellEnd"/>
      <w:r>
        <w:rPr>
          <w:rFonts w:hint="cs"/>
          <w:b w:val="0"/>
          <w:bCs w:val="0"/>
          <w:sz w:val="24"/>
          <w:szCs w:val="24"/>
          <w:rtl/>
        </w:rPr>
        <w:t xml:space="preserve"> עומד מולה, ואנחנו לא נתקדם בלי הסכמה. א</w:t>
      </w:r>
      <w:r w:rsidR="009177F1" w:rsidRPr="00F723E8">
        <w:rPr>
          <w:rFonts w:hint="cs"/>
          <w:b w:val="0"/>
          <w:bCs w:val="0"/>
          <w:sz w:val="24"/>
          <w:szCs w:val="24"/>
          <w:rtl/>
        </w:rPr>
        <w:t xml:space="preserve">ני מקווה שתהיה </w:t>
      </w:r>
      <w:r>
        <w:rPr>
          <w:rFonts w:hint="cs"/>
          <w:b w:val="0"/>
          <w:bCs w:val="0"/>
          <w:sz w:val="24"/>
          <w:szCs w:val="24"/>
          <w:rtl/>
        </w:rPr>
        <w:t xml:space="preserve">מהר </w:t>
      </w:r>
      <w:r w:rsidR="009177F1" w:rsidRPr="00F723E8">
        <w:rPr>
          <w:rFonts w:hint="cs"/>
          <w:b w:val="0"/>
          <w:bCs w:val="0"/>
          <w:sz w:val="24"/>
          <w:szCs w:val="24"/>
          <w:rtl/>
        </w:rPr>
        <w:t>הסכמה</w:t>
      </w:r>
      <w:r>
        <w:rPr>
          <w:rFonts w:hint="cs"/>
          <w:b w:val="0"/>
          <w:bCs w:val="0"/>
          <w:sz w:val="24"/>
          <w:szCs w:val="24"/>
          <w:rtl/>
        </w:rPr>
        <w:t xml:space="preserve"> </w:t>
      </w:r>
      <w:bookmarkStart w:id="1071" w:name="_ETM_Q1_2700187"/>
      <w:bookmarkEnd w:id="1071"/>
      <w:r>
        <w:rPr>
          <w:rFonts w:hint="cs"/>
          <w:b w:val="0"/>
          <w:bCs w:val="0"/>
          <w:sz w:val="24"/>
          <w:szCs w:val="24"/>
          <w:rtl/>
        </w:rPr>
        <w:t xml:space="preserve">ונסיים את זה. </w:t>
      </w:r>
    </w:p>
    <w:p w:rsidR="003B3D94" w:rsidRDefault="003B3D94" w:rsidP="003B3D94">
      <w:pPr>
        <w:ind w:firstLine="0"/>
        <w:rPr>
          <w:rtl/>
        </w:rPr>
      </w:pPr>
    </w:p>
    <w:p w:rsidR="003B3D94" w:rsidRDefault="003B3D94" w:rsidP="00F43957">
      <w:pPr>
        <w:pStyle w:val="afb"/>
        <w:rPr>
          <w:rtl/>
        </w:rPr>
      </w:pPr>
      <w:bookmarkStart w:id="1072" w:name="ET_guest_848126_172"/>
      <w:r w:rsidRPr="00F43957">
        <w:rPr>
          <w:rStyle w:val="TagStyle"/>
          <w:rtl/>
        </w:rPr>
        <w:t xml:space="preserve"> &lt;&lt; אורח &gt;&gt;</w:t>
      </w:r>
      <w:r w:rsidRPr="003B3D94">
        <w:rPr>
          <w:rStyle w:val="TagStyle"/>
          <w:rtl/>
        </w:rPr>
        <w:t xml:space="preserve"> </w:t>
      </w:r>
      <w:r>
        <w:rPr>
          <w:rtl/>
        </w:rPr>
        <w:t xml:space="preserve">ליאור </w:t>
      </w:r>
      <w:proofErr w:type="spellStart"/>
      <w:r>
        <w:rPr>
          <w:rtl/>
        </w:rPr>
        <w:t>פינקל</w:t>
      </w:r>
      <w:proofErr w:type="spellEnd"/>
      <w:r>
        <w:rPr>
          <w:rtl/>
        </w:rPr>
        <w:t>-פרל:</w:t>
      </w:r>
      <w:r w:rsidRPr="003B3D94">
        <w:rPr>
          <w:rStyle w:val="TagStyle"/>
          <w:rtl/>
        </w:rPr>
        <w:t xml:space="preserve"> </w:t>
      </w:r>
      <w:r w:rsidRPr="00F43957">
        <w:rPr>
          <w:rStyle w:val="TagStyle"/>
          <w:rtl/>
        </w:rPr>
        <w:t>&lt;&lt; אורח &gt;&gt;</w:t>
      </w:r>
      <w:r>
        <w:rPr>
          <w:rtl/>
        </w:rPr>
        <w:t xml:space="preserve"> </w:t>
      </w:r>
      <w:bookmarkEnd w:id="1072"/>
    </w:p>
    <w:p w:rsidR="003B3D94" w:rsidRDefault="003B3D94" w:rsidP="003B3D94">
      <w:pPr>
        <w:pStyle w:val="KeepWithNext"/>
        <w:rPr>
          <w:rtl/>
        </w:rPr>
      </w:pPr>
    </w:p>
    <w:p w:rsidR="009177F1" w:rsidRDefault="009177F1" w:rsidP="00503DD5">
      <w:pPr>
        <w:rPr>
          <w:rtl/>
        </w:rPr>
      </w:pPr>
      <w:r>
        <w:rPr>
          <w:rFonts w:hint="cs"/>
          <w:rtl/>
        </w:rPr>
        <w:t xml:space="preserve">אני מציעה שההידברות </w:t>
      </w:r>
      <w:r w:rsidR="00F723E8">
        <w:rPr>
          <w:rFonts w:hint="cs"/>
          <w:rtl/>
        </w:rPr>
        <w:t xml:space="preserve">תיעשה גם עם הגופים הרלבנטיים לחקיקה. תודה. </w:t>
      </w:r>
      <w:bookmarkStart w:id="1073" w:name="_ETM_Q1_2708954"/>
      <w:bookmarkEnd w:id="1073"/>
    </w:p>
    <w:p w:rsidR="00F723E8" w:rsidRDefault="00F723E8" w:rsidP="00503DD5">
      <w:pPr>
        <w:rPr>
          <w:rtl/>
        </w:rPr>
      </w:pPr>
      <w:bookmarkStart w:id="1074" w:name="_ETM_Q1_2709434"/>
      <w:bookmarkStart w:id="1075" w:name="_ETM_Q1_2709515"/>
      <w:bookmarkEnd w:id="1074"/>
      <w:bookmarkEnd w:id="1075"/>
    </w:p>
    <w:p w:rsidR="00F723E8" w:rsidRDefault="00F723E8" w:rsidP="00F43957">
      <w:pPr>
        <w:pStyle w:val="af8"/>
        <w:rPr>
          <w:rtl/>
        </w:rPr>
      </w:pPr>
      <w:bookmarkStart w:id="1076" w:name="_ETM_Q1_2709584"/>
      <w:bookmarkStart w:id="1077" w:name="_ETM_Q1_2709647"/>
      <w:bookmarkStart w:id="1078" w:name="_ETM_Q1_2709826"/>
      <w:bookmarkStart w:id="1079" w:name="_ETM_Q1_2709911"/>
      <w:bookmarkStart w:id="1080" w:name="ET_yor_4762_175"/>
      <w:bookmarkEnd w:id="1076"/>
      <w:bookmarkEnd w:id="1077"/>
      <w:bookmarkEnd w:id="1078"/>
      <w:bookmarkEnd w:id="1079"/>
      <w:r w:rsidRPr="00F43957">
        <w:rPr>
          <w:rStyle w:val="TagStyle"/>
          <w:rtl/>
        </w:rPr>
        <w:t xml:space="preserve"> &lt;&lt; יור &gt;&gt;</w:t>
      </w:r>
      <w:r w:rsidRPr="00F723E8">
        <w:rPr>
          <w:rStyle w:val="TagStyle"/>
          <w:rtl/>
        </w:rPr>
        <w:t xml:space="preserve"> </w:t>
      </w:r>
      <w:r>
        <w:rPr>
          <w:rtl/>
        </w:rPr>
        <w:t>היו"ר משה גפני:</w:t>
      </w:r>
      <w:r w:rsidRPr="00F723E8">
        <w:rPr>
          <w:rStyle w:val="TagStyle"/>
          <w:rtl/>
        </w:rPr>
        <w:t xml:space="preserve"> </w:t>
      </w:r>
      <w:r w:rsidRPr="00F43957">
        <w:rPr>
          <w:rStyle w:val="TagStyle"/>
          <w:rtl/>
        </w:rPr>
        <w:t>&lt;&lt; יור &gt;&gt;</w:t>
      </w:r>
      <w:r>
        <w:rPr>
          <w:rtl/>
        </w:rPr>
        <w:t xml:space="preserve"> </w:t>
      </w:r>
      <w:bookmarkEnd w:id="1080"/>
    </w:p>
    <w:p w:rsidR="00F723E8" w:rsidRDefault="00F723E8" w:rsidP="00F723E8">
      <w:pPr>
        <w:pStyle w:val="KeepWithNext"/>
        <w:rPr>
          <w:rtl/>
        </w:rPr>
      </w:pPr>
    </w:p>
    <w:p w:rsidR="00F723E8" w:rsidRDefault="00F723E8" w:rsidP="00F723E8">
      <w:pPr>
        <w:rPr>
          <w:rtl/>
        </w:rPr>
      </w:pPr>
      <w:bookmarkStart w:id="1081" w:name="_ETM_Q1_2707794"/>
      <w:bookmarkEnd w:id="1081"/>
      <w:r>
        <w:rPr>
          <w:rFonts w:hint="cs"/>
          <w:rtl/>
        </w:rPr>
        <w:t xml:space="preserve">תודה רבה לכולם. </w:t>
      </w:r>
    </w:p>
    <w:p w:rsidR="00F723E8" w:rsidRDefault="00F723E8" w:rsidP="00F723E8">
      <w:pPr>
        <w:rPr>
          <w:rtl/>
        </w:rPr>
      </w:pPr>
      <w:bookmarkStart w:id="1082" w:name="_ETM_Q1_2710969"/>
      <w:bookmarkStart w:id="1083" w:name="_ETM_Q1_2711033"/>
      <w:bookmarkStart w:id="1084" w:name="_ETM_Q1_2711121"/>
      <w:bookmarkEnd w:id="1082"/>
      <w:bookmarkEnd w:id="1083"/>
      <w:bookmarkEnd w:id="1084"/>
    </w:p>
    <w:p w:rsidR="00F723E8" w:rsidRDefault="00F723E8" w:rsidP="00F723E8">
      <w:pPr>
        <w:rPr>
          <w:rtl/>
        </w:rPr>
      </w:pPr>
      <w:bookmarkStart w:id="1085" w:name="_ETM_Q1_2711187"/>
      <w:bookmarkEnd w:id="1085"/>
    </w:p>
    <w:p w:rsidR="002A0911" w:rsidRDefault="00F723E8" w:rsidP="00877FA9">
      <w:pPr>
        <w:rPr>
          <w:rtl/>
        </w:rPr>
      </w:pPr>
      <w:bookmarkStart w:id="1086" w:name="_ETM_Q1_2712240"/>
      <w:bookmarkStart w:id="1087" w:name="_ETM_Q1_2712306"/>
      <w:bookmarkEnd w:id="1086"/>
      <w:bookmarkEnd w:id="1087"/>
      <w:r>
        <w:rPr>
          <w:rFonts w:hint="cs"/>
          <w:rtl/>
        </w:rPr>
        <w:t xml:space="preserve">הישיבה נעולה. </w:t>
      </w:r>
      <w:r>
        <w:rPr>
          <w:rtl/>
        </w:rPr>
        <w:t xml:space="preserve">  </w:t>
      </w:r>
    </w:p>
    <w:p w:rsidR="002A0911" w:rsidRDefault="002A0911" w:rsidP="00503DD5">
      <w:pPr>
        <w:rPr>
          <w:rtl/>
        </w:rPr>
      </w:pPr>
    </w:p>
    <w:p w:rsidR="009177F1" w:rsidRDefault="009177F1" w:rsidP="00503DD5">
      <w:pPr>
        <w:rPr>
          <w:rtl/>
        </w:rPr>
      </w:pPr>
    </w:p>
    <w:p w:rsidR="00F723E8" w:rsidRDefault="00F723E8" w:rsidP="00F43957">
      <w:pPr>
        <w:pStyle w:val="afe"/>
        <w:rPr>
          <w:rtl/>
        </w:rPr>
      </w:pPr>
      <w:bookmarkStart w:id="1088" w:name="ET_meetingend_176"/>
      <w:r w:rsidRPr="00F43957">
        <w:rPr>
          <w:rStyle w:val="TagStyle"/>
          <w:rtl/>
        </w:rPr>
        <w:t>&lt;&lt; סיום &gt;&gt;</w:t>
      </w:r>
      <w:r w:rsidRPr="00F723E8">
        <w:rPr>
          <w:rStyle w:val="TagStyle"/>
          <w:rtl/>
        </w:rPr>
        <w:t xml:space="preserve"> </w:t>
      </w:r>
      <w:r>
        <w:rPr>
          <w:rtl/>
        </w:rPr>
        <w:t>הישיבה ננעלה בשעה 11:00.</w:t>
      </w:r>
      <w:r w:rsidRPr="00F723E8">
        <w:rPr>
          <w:rStyle w:val="TagStyle"/>
          <w:rtl/>
        </w:rPr>
        <w:t xml:space="preserve"> </w:t>
      </w:r>
      <w:r w:rsidRPr="00F43957">
        <w:rPr>
          <w:rStyle w:val="TagStyle"/>
          <w:rtl/>
        </w:rPr>
        <w:t>&lt;&lt; סיום &gt;&gt;</w:t>
      </w:r>
      <w:r>
        <w:rPr>
          <w:rtl/>
        </w:rPr>
        <w:t xml:space="preserve"> </w:t>
      </w:r>
      <w:bookmarkEnd w:id="1088"/>
    </w:p>
    <w:p w:rsidR="00F723E8" w:rsidRDefault="00F723E8" w:rsidP="00F723E8">
      <w:pPr>
        <w:pStyle w:val="KeepWithNext"/>
        <w:rPr>
          <w:rtl/>
        </w:rPr>
      </w:pPr>
    </w:p>
    <w:sectPr w:rsidR="00F723E8" w:rsidSect="00C42000">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540" w:rsidRDefault="00F20540" w:rsidP="00503DD5">
      <w:r>
        <w:separator/>
      </w:r>
    </w:p>
  </w:endnote>
  <w:endnote w:type="continuationSeparator" w:id="0">
    <w:p w:rsidR="00F20540" w:rsidRDefault="00F20540" w:rsidP="00503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42" w:rsidRDefault="007F5E4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42" w:rsidRDefault="007F5E4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42" w:rsidRDefault="007F5E4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540" w:rsidRDefault="00F20540" w:rsidP="00503DD5">
      <w:r>
        <w:separator/>
      </w:r>
    </w:p>
  </w:footnote>
  <w:footnote w:type="continuationSeparator" w:id="0">
    <w:p w:rsidR="00F20540" w:rsidRDefault="00F20540" w:rsidP="00503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42" w:rsidRDefault="007F5E4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40" w:rsidRDefault="00F20540" w:rsidP="00F20540">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2617774</wp:posOffset>
          </wp:positionH>
          <wp:positionV relativeFrom="paragraph">
            <wp:posOffset>-187822</wp:posOffset>
          </wp:positionV>
          <wp:extent cx="516890" cy="628015"/>
          <wp:effectExtent l="0" t="0" r="0" b="635"/>
          <wp:wrapThrough wrapText="bothSides">
            <wp:wrapPolygon edited="0">
              <wp:start x="0" y="0"/>
              <wp:lineTo x="0" y="20967"/>
              <wp:lineTo x="20698" y="20967"/>
              <wp:lineTo x="20698" y="0"/>
              <wp:lineTo x="0" y="0"/>
            </wp:wrapPolygon>
          </wp:wrapThrough>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0540" w:rsidRDefault="00F20540" w:rsidP="00F20540">
    <w:pPr>
      <w:ind w:firstLine="0"/>
      <w:jc w:val="center"/>
      <w:outlineLvl w:val="0"/>
      <w:rPr>
        <w:rFonts w:cs="Guttman Hatzvi"/>
        <w:b/>
        <w:bCs/>
        <w:noProof/>
        <w:color w:val="17365D"/>
        <w:sz w:val="22"/>
        <w:szCs w:val="22"/>
        <w:rtl/>
      </w:rPr>
    </w:pPr>
  </w:p>
  <w:p w:rsidR="00F20540" w:rsidRDefault="00F20540" w:rsidP="00F20540">
    <w:pPr>
      <w:ind w:firstLine="0"/>
      <w:jc w:val="center"/>
      <w:outlineLvl w:val="0"/>
      <w:rPr>
        <w:rFonts w:cs="Guttman Hatzvi"/>
        <w:b/>
        <w:bCs/>
        <w:noProof/>
        <w:color w:val="17365D"/>
        <w:sz w:val="22"/>
        <w:szCs w:val="22"/>
        <w:rtl/>
      </w:rPr>
    </w:pPr>
  </w:p>
  <w:p w:rsidR="00F20540" w:rsidRDefault="00F20540" w:rsidP="00F2054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F20540" w:rsidRDefault="00F20540">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42" w:rsidRDefault="007F5E42">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40" w:rsidRDefault="00F20540" w:rsidP="004B7BA5">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20540" w:rsidRDefault="00F20540" w:rsidP="004B7BA5">
    <w:pPr>
      <w:pStyle w:val="a3"/>
    </w:pPr>
  </w:p>
  <w:p w:rsidR="00F20540" w:rsidRDefault="00F2054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7684451"/>
      <w:docPartObj>
        <w:docPartGallery w:val="Page Numbers (Top of Page)"/>
        <w:docPartUnique/>
      </w:docPartObj>
    </w:sdtPr>
    <w:sdtEndPr/>
    <w:sdtContent>
      <w:p w:rsidR="00F20540" w:rsidRDefault="00F20540">
        <w:pPr>
          <w:pStyle w:val="a3"/>
          <w:jc w:val="right"/>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7F5E42" w:rsidRPr="007F5E42">
          <w:rPr>
            <w:noProof/>
            <w:rtl/>
            <w:lang w:val="he-IL"/>
          </w:rPr>
          <w:t>19</w:t>
        </w:r>
        <w:r>
          <w:fldChar w:fldCharType="end"/>
        </w:r>
      </w:p>
    </w:sdtContent>
  </w:sdt>
  <w:p w:rsidR="00F20540" w:rsidRDefault="00F20540" w:rsidP="007F5E42">
    <w:pPr>
      <w:ind w:firstLine="10"/>
      <w:jc w:val="left"/>
      <w:rPr>
        <w:rtl/>
      </w:rPr>
    </w:pPr>
    <w:r>
      <w:rPr>
        <w:rFonts w:hint="cs"/>
        <w:rtl/>
      </w:rPr>
      <w:t xml:space="preserve">ועדת הכספים </w:t>
    </w:r>
  </w:p>
  <w:p w:rsidR="00F20540" w:rsidRDefault="00F20540" w:rsidP="007F5E42">
    <w:pPr>
      <w:ind w:firstLine="10"/>
      <w:jc w:val="left"/>
      <w:rPr>
        <w:rtl/>
      </w:rPr>
    </w:pPr>
    <w:r>
      <w:rPr>
        <w:rFonts w:hint="cs"/>
        <w:rtl/>
      </w:rPr>
      <w:t>17/10/2018</w:t>
    </w:r>
  </w:p>
  <w:p w:rsidR="007F5E42" w:rsidRDefault="007F5E42" w:rsidP="00F20540">
    <w:pPr>
      <w:jc w:val="left"/>
      <w:rPr>
        <w:rFonts w:hint="cs"/>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40" w:rsidRDefault="00F20540" w:rsidP="004B7BA5">
    <w:pPr>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0540" w:rsidRDefault="00F20540" w:rsidP="004B7BA5">
    <w:pPr>
      <w:rPr>
        <w:rtl/>
      </w:rPr>
    </w:pPr>
    <w:r w:rsidRPr="00EA624B">
      <w:rPr>
        <w:rFonts w:hint="cs"/>
        <w:noProof/>
        <w:rtl/>
      </w:rPr>
      <w:t>הכנסת</w:t>
    </w:r>
  </w:p>
  <w:p w:rsidR="00F20540" w:rsidRDefault="00F20540" w:rsidP="00503DD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785809"/>
    <w:multiLevelType w:val="hybridMultilevel"/>
    <w:tmpl w:val="0602EFD8"/>
    <w:lvl w:ilvl="0" w:tplc="60F632F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B65302"/>
    <w:multiLevelType w:val="hybridMultilevel"/>
    <w:tmpl w:val="A5C2B264"/>
    <w:lvl w:ilvl="0" w:tplc="36CC9C7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D65426B"/>
    <w:multiLevelType w:val="hybridMultilevel"/>
    <w:tmpl w:val="E242953C"/>
    <w:lvl w:ilvl="0" w:tplc="65FCCC3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2FB52F1"/>
    <w:multiLevelType w:val="hybridMultilevel"/>
    <w:tmpl w:val="09205470"/>
    <w:lvl w:ilvl="0" w:tplc="545E13A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9A9"/>
    <w:rsid w:val="00092B80"/>
    <w:rsid w:val="000A17C6"/>
    <w:rsid w:val="000A4B74"/>
    <w:rsid w:val="000B060C"/>
    <w:rsid w:val="000B1C68"/>
    <w:rsid w:val="000B2EE6"/>
    <w:rsid w:val="000C1634"/>
    <w:rsid w:val="000C47F5"/>
    <w:rsid w:val="000E3314"/>
    <w:rsid w:val="000F2459"/>
    <w:rsid w:val="00101A79"/>
    <w:rsid w:val="00120996"/>
    <w:rsid w:val="00144A40"/>
    <w:rsid w:val="00150436"/>
    <w:rsid w:val="0016588A"/>
    <w:rsid w:val="00167294"/>
    <w:rsid w:val="001673D4"/>
    <w:rsid w:val="00171E7F"/>
    <w:rsid w:val="001758C1"/>
    <w:rsid w:val="0017779F"/>
    <w:rsid w:val="001A0C99"/>
    <w:rsid w:val="001A74E9"/>
    <w:rsid w:val="001A7A1B"/>
    <w:rsid w:val="001C1CE0"/>
    <w:rsid w:val="001C44DA"/>
    <w:rsid w:val="001C4FDA"/>
    <w:rsid w:val="001D30B6"/>
    <w:rsid w:val="001D440C"/>
    <w:rsid w:val="001E1B28"/>
    <w:rsid w:val="002016FF"/>
    <w:rsid w:val="0020544A"/>
    <w:rsid w:val="00223DC6"/>
    <w:rsid w:val="002249D7"/>
    <w:rsid w:val="00227FEF"/>
    <w:rsid w:val="00233722"/>
    <w:rsid w:val="00261554"/>
    <w:rsid w:val="00275C03"/>
    <w:rsid w:val="00280D58"/>
    <w:rsid w:val="00293389"/>
    <w:rsid w:val="002A0911"/>
    <w:rsid w:val="002D4BDB"/>
    <w:rsid w:val="002E5E31"/>
    <w:rsid w:val="00303B4C"/>
    <w:rsid w:val="00315C4C"/>
    <w:rsid w:val="003207E1"/>
    <w:rsid w:val="00321E62"/>
    <w:rsid w:val="00327031"/>
    <w:rsid w:val="00327BF8"/>
    <w:rsid w:val="00340AFA"/>
    <w:rsid w:val="00364ED6"/>
    <w:rsid w:val="003658CB"/>
    <w:rsid w:val="00366CFB"/>
    <w:rsid w:val="0036794C"/>
    <w:rsid w:val="00373508"/>
    <w:rsid w:val="00396023"/>
    <w:rsid w:val="003A493B"/>
    <w:rsid w:val="003B3D94"/>
    <w:rsid w:val="003C279D"/>
    <w:rsid w:val="003D4B2D"/>
    <w:rsid w:val="003F0A5F"/>
    <w:rsid w:val="00400EE5"/>
    <w:rsid w:val="00420E41"/>
    <w:rsid w:val="00424C94"/>
    <w:rsid w:val="00445C11"/>
    <w:rsid w:val="00446C84"/>
    <w:rsid w:val="00447608"/>
    <w:rsid w:val="00451746"/>
    <w:rsid w:val="004618A3"/>
    <w:rsid w:val="00470EAC"/>
    <w:rsid w:val="00471D8F"/>
    <w:rsid w:val="00485E19"/>
    <w:rsid w:val="00493454"/>
    <w:rsid w:val="0049458B"/>
    <w:rsid w:val="00495FD8"/>
    <w:rsid w:val="004B0A65"/>
    <w:rsid w:val="004B1BE9"/>
    <w:rsid w:val="004B7BA5"/>
    <w:rsid w:val="004D071A"/>
    <w:rsid w:val="004E07E2"/>
    <w:rsid w:val="004E50B2"/>
    <w:rsid w:val="004F2239"/>
    <w:rsid w:val="00500C0C"/>
    <w:rsid w:val="00503DD5"/>
    <w:rsid w:val="00546678"/>
    <w:rsid w:val="005506B9"/>
    <w:rsid w:val="00554702"/>
    <w:rsid w:val="0057132F"/>
    <w:rsid w:val="0058150D"/>
    <w:rsid w:val="005817EC"/>
    <w:rsid w:val="00590B77"/>
    <w:rsid w:val="00595C1A"/>
    <w:rsid w:val="005A342D"/>
    <w:rsid w:val="005C363E"/>
    <w:rsid w:val="005C3AD8"/>
    <w:rsid w:val="005D61F3"/>
    <w:rsid w:val="005E1C6B"/>
    <w:rsid w:val="005F76B0"/>
    <w:rsid w:val="00600393"/>
    <w:rsid w:val="006037CA"/>
    <w:rsid w:val="00634F61"/>
    <w:rsid w:val="00641520"/>
    <w:rsid w:val="006460B4"/>
    <w:rsid w:val="00653F88"/>
    <w:rsid w:val="00695A47"/>
    <w:rsid w:val="006A0CB7"/>
    <w:rsid w:val="006A66A6"/>
    <w:rsid w:val="006F0259"/>
    <w:rsid w:val="00700433"/>
    <w:rsid w:val="00702755"/>
    <w:rsid w:val="0070472C"/>
    <w:rsid w:val="0071275B"/>
    <w:rsid w:val="00720809"/>
    <w:rsid w:val="007509A6"/>
    <w:rsid w:val="00777FBF"/>
    <w:rsid w:val="007872B4"/>
    <w:rsid w:val="00791CBE"/>
    <w:rsid w:val="007957D6"/>
    <w:rsid w:val="007C693F"/>
    <w:rsid w:val="007C6ADD"/>
    <w:rsid w:val="007F5E42"/>
    <w:rsid w:val="0081285E"/>
    <w:rsid w:val="00816B18"/>
    <w:rsid w:val="0082136D"/>
    <w:rsid w:val="00822C53"/>
    <w:rsid w:val="00826612"/>
    <w:rsid w:val="008320F6"/>
    <w:rsid w:val="00841223"/>
    <w:rsid w:val="008435A8"/>
    <w:rsid w:val="00845F92"/>
    <w:rsid w:val="00846BE9"/>
    <w:rsid w:val="00853207"/>
    <w:rsid w:val="00865FB2"/>
    <w:rsid w:val="008713A4"/>
    <w:rsid w:val="00875F10"/>
    <w:rsid w:val="00877FA9"/>
    <w:rsid w:val="00896265"/>
    <w:rsid w:val="00896A15"/>
    <w:rsid w:val="008A3824"/>
    <w:rsid w:val="008C6035"/>
    <w:rsid w:val="008C7015"/>
    <w:rsid w:val="008D1DFB"/>
    <w:rsid w:val="008E03B4"/>
    <w:rsid w:val="008E5E3F"/>
    <w:rsid w:val="008E6DB2"/>
    <w:rsid w:val="0090279B"/>
    <w:rsid w:val="00914904"/>
    <w:rsid w:val="009177F1"/>
    <w:rsid w:val="00923671"/>
    <w:rsid w:val="009258CE"/>
    <w:rsid w:val="00935670"/>
    <w:rsid w:val="009515F0"/>
    <w:rsid w:val="00965011"/>
    <w:rsid w:val="009763B4"/>
    <w:rsid w:val="009830CB"/>
    <w:rsid w:val="009D478A"/>
    <w:rsid w:val="009E6E0C"/>
    <w:rsid w:val="009E6E93"/>
    <w:rsid w:val="009F1518"/>
    <w:rsid w:val="009F1661"/>
    <w:rsid w:val="009F5773"/>
    <w:rsid w:val="00A15971"/>
    <w:rsid w:val="00A22C90"/>
    <w:rsid w:val="00A42723"/>
    <w:rsid w:val="00A46A36"/>
    <w:rsid w:val="00A5382B"/>
    <w:rsid w:val="00A64A6D"/>
    <w:rsid w:val="00A66020"/>
    <w:rsid w:val="00A71A7C"/>
    <w:rsid w:val="00A741A6"/>
    <w:rsid w:val="00A84CD0"/>
    <w:rsid w:val="00A86FB5"/>
    <w:rsid w:val="00A911FB"/>
    <w:rsid w:val="00AA6367"/>
    <w:rsid w:val="00AB02EE"/>
    <w:rsid w:val="00AB3F3A"/>
    <w:rsid w:val="00AD4EC9"/>
    <w:rsid w:val="00AD6FFC"/>
    <w:rsid w:val="00AF31E6"/>
    <w:rsid w:val="00AF4150"/>
    <w:rsid w:val="00AF6651"/>
    <w:rsid w:val="00B0509A"/>
    <w:rsid w:val="00B120B2"/>
    <w:rsid w:val="00B42DB3"/>
    <w:rsid w:val="00B50340"/>
    <w:rsid w:val="00B65508"/>
    <w:rsid w:val="00B847A5"/>
    <w:rsid w:val="00B8517A"/>
    <w:rsid w:val="00B9341C"/>
    <w:rsid w:val="00BA4EAA"/>
    <w:rsid w:val="00BA6446"/>
    <w:rsid w:val="00BC2A4E"/>
    <w:rsid w:val="00BD1157"/>
    <w:rsid w:val="00BD3350"/>
    <w:rsid w:val="00BD46CE"/>
    <w:rsid w:val="00BD47B7"/>
    <w:rsid w:val="00BE6CC2"/>
    <w:rsid w:val="00C135D5"/>
    <w:rsid w:val="00C22DCB"/>
    <w:rsid w:val="00C27148"/>
    <w:rsid w:val="00C3598A"/>
    <w:rsid w:val="00C360BC"/>
    <w:rsid w:val="00C42000"/>
    <w:rsid w:val="00C44800"/>
    <w:rsid w:val="00C5296B"/>
    <w:rsid w:val="00C52EC2"/>
    <w:rsid w:val="00C61690"/>
    <w:rsid w:val="00C61DC1"/>
    <w:rsid w:val="00C64AFF"/>
    <w:rsid w:val="00C661EE"/>
    <w:rsid w:val="00C72438"/>
    <w:rsid w:val="00C73AF4"/>
    <w:rsid w:val="00C763E4"/>
    <w:rsid w:val="00C8624A"/>
    <w:rsid w:val="00CA2663"/>
    <w:rsid w:val="00CA5363"/>
    <w:rsid w:val="00CB2CA4"/>
    <w:rsid w:val="00CB6D60"/>
    <w:rsid w:val="00CC4917"/>
    <w:rsid w:val="00CC5815"/>
    <w:rsid w:val="00CE24B8"/>
    <w:rsid w:val="00CE5849"/>
    <w:rsid w:val="00CF358F"/>
    <w:rsid w:val="00D01AF2"/>
    <w:rsid w:val="00D07A9E"/>
    <w:rsid w:val="00D1014A"/>
    <w:rsid w:val="00D278F7"/>
    <w:rsid w:val="00D37550"/>
    <w:rsid w:val="00D40A29"/>
    <w:rsid w:val="00D42081"/>
    <w:rsid w:val="00D45347"/>
    <w:rsid w:val="00D45D27"/>
    <w:rsid w:val="00D71637"/>
    <w:rsid w:val="00D86E04"/>
    <w:rsid w:val="00D86E57"/>
    <w:rsid w:val="00D95C61"/>
    <w:rsid w:val="00D96B24"/>
    <w:rsid w:val="00DA21FC"/>
    <w:rsid w:val="00DD3CAB"/>
    <w:rsid w:val="00DE5B80"/>
    <w:rsid w:val="00E0302A"/>
    <w:rsid w:val="00E24D37"/>
    <w:rsid w:val="00E33AE3"/>
    <w:rsid w:val="00E340C7"/>
    <w:rsid w:val="00E61639"/>
    <w:rsid w:val="00E61903"/>
    <w:rsid w:val="00E64116"/>
    <w:rsid w:val="00EA624B"/>
    <w:rsid w:val="00EB057D"/>
    <w:rsid w:val="00EB18E4"/>
    <w:rsid w:val="00EB5C85"/>
    <w:rsid w:val="00EC0AC2"/>
    <w:rsid w:val="00EC1FB3"/>
    <w:rsid w:val="00EC2CD4"/>
    <w:rsid w:val="00ED3344"/>
    <w:rsid w:val="00EE09AD"/>
    <w:rsid w:val="00EF6877"/>
    <w:rsid w:val="00F053E5"/>
    <w:rsid w:val="00F10D2D"/>
    <w:rsid w:val="00F16831"/>
    <w:rsid w:val="00F20540"/>
    <w:rsid w:val="00F3491E"/>
    <w:rsid w:val="00F41C33"/>
    <w:rsid w:val="00F423F1"/>
    <w:rsid w:val="00F43957"/>
    <w:rsid w:val="00F4792E"/>
    <w:rsid w:val="00F53584"/>
    <w:rsid w:val="00F549E5"/>
    <w:rsid w:val="00F63F05"/>
    <w:rsid w:val="00F72368"/>
    <w:rsid w:val="00F723E8"/>
    <w:rsid w:val="00F821F6"/>
    <w:rsid w:val="00F84D49"/>
    <w:rsid w:val="00F86B77"/>
    <w:rsid w:val="00FA33D8"/>
    <w:rsid w:val="00FB0768"/>
    <w:rsid w:val="00FB0B74"/>
    <w:rsid w:val="00FB2201"/>
    <w:rsid w:val="00FC03E7"/>
    <w:rsid w:val="00FC7040"/>
    <w:rsid w:val="00FE3474"/>
    <w:rsid w:val="00FF49D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312C9E"/>
  <w15:docId w15:val="{5120A14D-0CA3-4DF6-B155-6EF73BE0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DD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07E2"/>
    <w:rPr>
      <w:rFonts w:cs="Arial"/>
      <w:b/>
      <w:bCs w:val="0"/>
      <w:vanish/>
      <w:color w:val="010000"/>
      <w:bdr w:val="single" w:sz="4" w:space="0" w:color="FF66FF"/>
    </w:rPr>
  </w:style>
  <w:style w:type="paragraph" w:styleId="aff">
    <w:name w:val="List Paragraph"/>
    <w:basedOn w:val="a"/>
    <w:uiPriority w:val="34"/>
    <w:qFormat/>
    <w:rsid w:val="00FB2201"/>
    <w:pPr>
      <w:ind w:left="720"/>
      <w:contextualSpacing/>
    </w:pPr>
  </w:style>
  <w:style w:type="paragraph" w:styleId="aff0">
    <w:name w:val="footnote text"/>
    <w:basedOn w:val="a"/>
    <w:link w:val="aff1"/>
    <w:semiHidden/>
    <w:unhideWhenUsed/>
    <w:rsid w:val="0020544A"/>
    <w:pPr>
      <w:spacing w:line="240" w:lineRule="auto"/>
    </w:pPr>
    <w:rPr>
      <w:sz w:val="20"/>
      <w:szCs w:val="20"/>
    </w:rPr>
  </w:style>
  <w:style w:type="character" w:customStyle="1" w:styleId="aff1">
    <w:name w:val="טקסט הערת שוליים תו"/>
    <w:basedOn w:val="a0"/>
    <w:link w:val="aff0"/>
    <w:semiHidden/>
    <w:rsid w:val="0020544A"/>
    <w:rPr>
      <w:rFonts w:cs="David"/>
    </w:rPr>
  </w:style>
  <w:style w:type="character" w:styleId="aff2">
    <w:name w:val="footnote reference"/>
    <w:basedOn w:val="a0"/>
    <w:semiHidden/>
    <w:rsid w:val="0020544A"/>
    <w:rPr>
      <w:vertAlign w:val="superscript"/>
    </w:rPr>
  </w:style>
  <w:style w:type="paragraph" w:styleId="aff3">
    <w:name w:val="Balloon Text"/>
    <w:basedOn w:val="a"/>
    <w:link w:val="aff4"/>
    <w:semiHidden/>
    <w:unhideWhenUsed/>
    <w:rsid w:val="0020544A"/>
    <w:pPr>
      <w:spacing w:line="240" w:lineRule="auto"/>
    </w:pPr>
    <w:rPr>
      <w:rFonts w:ascii="Tahoma" w:hAnsi="Tahoma" w:cs="Tahoma"/>
      <w:sz w:val="18"/>
      <w:szCs w:val="18"/>
    </w:rPr>
  </w:style>
  <w:style w:type="character" w:customStyle="1" w:styleId="aff4">
    <w:name w:val="טקסט בלונים תו"/>
    <w:basedOn w:val="a0"/>
    <w:link w:val="aff3"/>
    <w:semiHidden/>
    <w:rsid w:val="0020544A"/>
    <w:rPr>
      <w:rFonts w:ascii="Tahoma" w:hAnsi="Tahoma" w:cs="Tahoma"/>
      <w:sz w:val="18"/>
      <w:szCs w:val="18"/>
    </w:rPr>
  </w:style>
  <w:style w:type="character" w:customStyle="1" w:styleId="a9">
    <w:name w:val="כותרת תחתונה תו"/>
    <w:basedOn w:val="a0"/>
    <w:link w:val="a8"/>
    <w:rsid w:val="0020544A"/>
    <w:rPr>
      <w:rFonts w:cs="David"/>
      <w:sz w:val="24"/>
      <w:szCs w:val="24"/>
    </w:rPr>
  </w:style>
  <w:style w:type="paragraph" w:customStyle="1" w:styleId="HeadDivreiHesber">
    <w:name w:val="Head DivreiHesber"/>
    <w:basedOn w:val="a"/>
    <w:rsid w:val="0020544A"/>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styleId="aff5">
    <w:name w:val="Revision"/>
    <w:hidden/>
    <w:uiPriority w:val="99"/>
    <w:semiHidden/>
    <w:rsid w:val="00503DD5"/>
    <w:rPr>
      <w:rFonts w:cs="David"/>
      <w:sz w:val="24"/>
      <w:szCs w:val="24"/>
    </w:rPr>
  </w:style>
  <w:style w:type="paragraph" w:customStyle="1" w:styleId="HeadHatzaotHok">
    <w:name w:val="Head HatzaotHok"/>
    <w:basedOn w:val="a"/>
    <w:rsid w:val="00816B18"/>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sber">
    <w:name w:val="Hesber"/>
    <w:basedOn w:val="a"/>
    <w:rsid w:val="00816B18"/>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table" w:styleId="aff6">
    <w:name w:val="Table Grid"/>
    <w:basedOn w:val="a1"/>
    <w:rsid w:val="00600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uiPriority w:val="99"/>
    <w:rsid w:val="00F20540"/>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520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4902791">
      <w:bodyDiv w:val="1"/>
      <w:marLeft w:val="0"/>
      <w:marRight w:val="0"/>
      <w:marTop w:val="0"/>
      <w:marBottom w:val="0"/>
      <w:divBdr>
        <w:top w:val="none" w:sz="0" w:space="0" w:color="auto"/>
        <w:left w:val="none" w:sz="0" w:space="0" w:color="auto"/>
        <w:bottom w:val="none" w:sz="0" w:space="0" w:color="auto"/>
        <w:right w:val="none" w:sz="0" w:space="0" w:color="auto"/>
      </w:divBdr>
    </w:div>
    <w:div w:id="949624968">
      <w:bodyDiv w:val="1"/>
      <w:marLeft w:val="0"/>
      <w:marRight w:val="0"/>
      <w:marTop w:val="0"/>
      <w:marBottom w:val="0"/>
      <w:divBdr>
        <w:top w:val="none" w:sz="0" w:space="0" w:color="auto"/>
        <w:left w:val="none" w:sz="0" w:space="0" w:color="auto"/>
        <w:bottom w:val="none" w:sz="0" w:space="0" w:color="auto"/>
        <w:right w:val="none" w:sz="0" w:space="0" w:color="auto"/>
      </w:divBdr>
    </w:div>
    <w:div w:id="1412115839">
      <w:bodyDiv w:val="1"/>
      <w:marLeft w:val="0"/>
      <w:marRight w:val="0"/>
      <w:marTop w:val="0"/>
      <w:marBottom w:val="0"/>
      <w:divBdr>
        <w:top w:val="none" w:sz="0" w:space="0" w:color="auto"/>
        <w:left w:val="none" w:sz="0" w:space="0" w:color="auto"/>
        <w:bottom w:val="none" w:sz="0" w:space="0" w:color="auto"/>
        <w:right w:val="none" w:sz="0" w:space="0" w:color="auto"/>
      </w:divBdr>
    </w:div>
    <w:div w:id="196373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6DFA4-F525-4C8C-BB46-B5C25FFE7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19</Pages>
  <Words>6016</Words>
  <Characters>30085</Characters>
  <Application>Microsoft Office Word</Application>
  <DocSecurity>0</DocSecurity>
  <Lines>250</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2018-10-31T10:00:00Z</dcterms:modified>
</cp:coreProperties>
</file>