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A21D4E" w:rsidP="00EC1FB3">
      <w:pPr>
        <w:ind w:firstLine="0"/>
        <w:rPr>
          <w:b/>
          <w:bCs/>
          <w:rtl/>
        </w:rPr>
      </w:pPr>
      <w:r>
        <w:rPr>
          <w:b/>
          <w:bCs/>
          <w:rtl/>
        </w:rPr>
        <w:t>הכנסת העשרים</w:t>
      </w:r>
    </w:p>
    <w:p w:rsidR="00A22C90" w:rsidRDefault="00A22C90" w:rsidP="00327BF8">
      <w:pPr>
        <w:ind w:firstLine="0"/>
        <w:outlineLvl w:val="0"/>
        <w:rPr>
          <w:b/>
          <w:bCs/>
          <w:rtl/>
        </w:rPr>
        <w:sectPr w:rsidR="00A22C90" w:rsidSect="0014450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21D4E"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21D4E" w:rsidP="008320F6">
      <w:pPr>
        <w:ind w:firstLine="0"/>
        <w:jc w:val="center"/>
        <w:outlineLvl w:val="0"/>
        <w:rPr>
          <w:b/>
          <w:bCs/>
          <w:rtl/>
        </w:rPr>
      </w:pPr>
      <w:r>
        <w:rPr>
          <w:b/>
          <w:bCs/>
          <w:rtl/>
        </w:rPr>
        <w:t>פרוטוקול מס'</w:t>
      </w:r>
      <w:r>
        <w:rPr>
          <w:rFonts w:hint="cs"/>
          <w:b/>
          <w:bCs/>
          <w:rtl/>
        </w:rPr>
        <w:t xml:space="preserve"> 870</w:t>
      </w:r>
    </w:p>
    <w:p w:rsidR="00E64116" w:rsidRPr="008713A4" w:rsidRDefault="00A21D4E" w:rsidP="008320F6">
      <w:pPr>
        <w:ind w:firstLine="0"/>
        <w:jc w:val="center"/>
        <w:outlineLvl w:val="0"/>
        <w:rPr>
          <w:b/>
          <w:bCs/>
          <w:rtl/>
        </w:rPr>
      </w:pPr>
      <w:r>
        <w:rPr>
          <w:b/>
          <w:bCs/>
          <w:rtl/>
        </w:rPr>
        <w:t>מישיבת ועדת העבודה, הרווחה והבריאות</w:t>
      </w:r>
    </w:p>
    <w:p w:rsidR="00E64116" w:rsidRPr="008713A4" w:rsidRDefault="00A21D4E" w:rsidP="008320F6">
      <w:pPr>
        <w:ind w:firstLine="0"/>
        <w:jc w:val="center"/>
        <w:outlineLvl w:val="0"/>
        <w:rPr>
          <w:b/>
          <w:bCs/>
          <w:u w:val="single"/>
          <w:rtl/>
        </w:rPr>
      </w:pPr>
      <w:r>
        <w:rPr>
          <w:b/>
          <w:bCs/>
          <w:u w:val="single"/>
          <w:rtl/>
        </w:rPr>
        <w:t xml:space="preserve">יום שני, כ"ז בחשון </w:t>
      </w:r>
      <w:proofErr w:type="spellStart"/>
      <w:r>
        <w:rPr>
          <w:b/>
          <w:bCs/>
          <w:u w:val="single"/>
          <w:rtl/>
        </w:rPr>
        <w:t>התשע"ט</w:t>
      </w:r>
      <w:proofErr w:type="spellEnd"/>
      <w:r>
        <w:rPr>
          <w:b/>
          <w:bCs/>
          <w:u w:val="single"/>
          <w:rtl/>
        </w:rPr>
        <w:t xml:space="preserve"> (05 בנובמבר 2018), שעה 9:15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A21D4E" w:rsidP="00A21D4E">
      <w:pPr>
        <w:spacing w:before="60"/>
        <w:ind w:firstLine="0"/>
        <w:rPr>
          <w:rtl/>
        </w:rPr>
      </w:pPr>
      <w:bookmarkStart w:id="0" w:name="ET_hatsach_615246_1"/>
      <w:r w:rsidRPr="00A21D4E">
        <w:rPr>
          <w:rStyle w:val="TagStyle"/>
          <w:rtl/>
        </w:rPr>
        <w:t xml:space="preserve"> &lt;&lt; הצח &gt;&gt; </w:t>
      </w:r>
      <w:r w:rsidRPr="00A21D4E">
        <w:rPr>
          <w:rtl/>
        </w:rPr>
        <w:t>הצעת חוק שירות עבודה בשעת-חירום (תיקון - צוותי חירום יישוביים), התשע"ח-2018</w:t>
      </w:r>
      <w:r w:rsidRPr="00A21D4E">
        <w:rPr>
          <w:rStyle w:val="TagStyle"/>
          <w:rtl/>
        </w:rPr>
        <w:t xml:space="preserve"> &lt;&lt; הצח &gt;&gt;</w:t>
      </w:r>
      <w:r w:rsidRPr="00A21D4E">
        <w:rPr>
          <w:rtl/>
        </w:rPr>
        <w:t xml:space="preserve"> </w:t>
      </w:r>
      <w:bookmarkEnd w:id="0"/>
      <w:r>
        <w:rPr>
          <w:rtl/>
        </w:rPr>
        <w:t xml:space="preserve">  </w:t>
      </w:r>
    </w:p>
    <w:p w:rsidR="00E64116" w:rsidRDefault="00E64116" w:rsidP="007C693F">
      <w:pPr>
        <w:spacing w:before="60"/>
        <w:ind w:firstLine="0"/>
        <w:rPr>
          <w:rtl/>
        </w:rPr>
      </w:pPr>
    </w:p>
    <w:p w:rsidR="00A21D4E" w:rsidRPr="008713A4" w:rsidRDefault="00A21D4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21D4E" w:rsidRDefault="00A21D4E" w:rsidP="00EC1FB3">
      <w:pPr>
        <w:ind w:firstLine="0"/>
        <w:rPr>
          <w:rtl/>
        </w:rPr>
      </w:pPr>
      <w:r w:rsidRPr="00A21D4E">
        <w:rPr>
          <w:rtl/>
        </w:rPr>
        <w:t xml:space="preserve">אלי </w:t>
      </w:r>
      <w:proofErr w:type="spellStart"/>
      <w:r w:rsidRPr="00A21D4E">
        <w:rPr>
          <w:rtl/>
        </w:rPr>
        <w:t>אלאלוף</w:t>
      </w:r>
      <w:proofErr w:type="spellEnd"/>
      <w:r w:rsidRPr="00A21D4E">
        <w:rPr>
          <w:rtl/>
        </w:rPr>
        <w:t xml:space="preserve"> – היו"ר</w:t>
      </w:r>
    </w:p>
    <w:p w:rsidR="00390741" w:rsidRPr="00A21D4E" w:rsidRDefault="00390741" w:rsidP="00390741">
      <w:pPr>
        <w:ind w:firstLine="0"/>
        <w:rPr>
          <w:rtl/>
        </w:rPr>
      </w:pPr>
      <w:r w:rsidRPr="00A21D4E">
        <w:rPr>
          <w:rtl/>
        </w:rPr>
        <w:t xml:space="preserve">דן </w:t>
      </w:r>
      <w:proofErr w:type="spellStart"/>
      <w:r w:rsidRPr="00A21D4E">
        <w:rPr>
          <w:rtl/>
        </w:rPr>
        <w:t>סידה</w:t>
      </w:r>
      <w:proofErr w:type="spellEnd"/>
    </w:p>
    <w:p w:rsidR="00A21D4E" w:rsidRDefault="00A21D4E"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DB7EE5" w:rsidP="00DE5B80">
      <w:pPr>
        <w:ind w:firstLine="0"/>
        <w:rPr>
          <w:rtl/>
        </w:rPr>
      </w:pPr>
      <w:r>
        <w:rPr>
          <w:rFonts w:hint="cs"/>
          <w:rtl/>
        </w:rPr>
        <w:t xml:space="preserve">חיים ילין </w:t>
      </w:r>
    </w:p>
    <w:p w:rsidR="002E5E31" w:rsidRDefault="002E5E31" w:rsidP="00DE5B80">
      <w:pPr>
        <w:ind w:firstLine="0"/>
        <w:rPr>
          <w:b/>
          <w:bCs/>
          <w:u w:val="single"/>
          <w:rtl/>
        </w:rPr>
      </w:pPr>
    </w:p>
    <w:p w:rsidR="00144507" w:rsidRPr="000C47F5" w:rsidRDefault="0014450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702"/>
        <w:gridCol w:w="401"/>
        <w:gridCol w:w="2009"/>
      </w:tblGrid>
      <w:tr w:rsidR="00390741" w:rsidRPr="00390741" w:rsidTr="00144507">
        <w:trPr>
          <w:trHeight w:val="220"/>
        </w:trPr>
        <w:tc>
          <w:tcPr>
            <w:tcW w:w="6702" w:type="dxa"/>
            <w:tcBorders>
              <w:top w:val="nil"/>
              <w:left w:val="nil"/>
              <w:bottom w:val="nil"/>
              <w:right w:val="nil"/>
            </w:tcBorders>
            <w:tcMar>
              <w:top w:w="9" w:type="dxa"/>
              <w:left w:w="39" w:type="dxa"/>
              <w:bottom w:w="9" w:type="dxa"/>
              <w:right w:w="39" w:type="dxa"/>
            </w:tcMar>
            <w:hideMark/>
          </w:tcPr>
          <w:p w:rsidR="00390741" w:rsidRPr="00390741" w:rsidRDefault="00390741" w:rsidP="00390741">
            <w:pPr>
              <w:ind w:firstLine="0"/>
            </w:pPr>
            <w:r w:rsidRPr="00390741">
              <w:rPr>
                <w:rFonts w:hint="cs"/>
                <w:rtl/>
              </w:rPr>
              <w:t xml:space="preserve">נציגת </w:t>
            </w:r>
            <w:proofErr w:type="spellStart"/>
            <w:r w:rsidRPr="00390741">
              <w:rPr>
                <w:rFonts w:hint="cs"/>
                <w:rtl/>
              </w:rPr>
              <w:t>רח"ל</w:t>
            </w:r>
            <w:proofErr w:type="spellEnd"/>
            <w:r w:rsidRPr="00390741">
              <w:rPr>
                <w:rFonts w:hint="cs"/>
                <w:rtl/>
              </w:rPr>
              <w:t xml:space="preserve">, משרד הביטחון וצה"ל </w:t>
            </w:r>
          </w:p>
        </w:tc>
        <w:tc>
          <w:tcPr>
            <w:tcW w:w="401"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w:t>
            </w:r>
          </w:p>
        </w:tc>
        <w:tc>
          <w:tcPr>
            <w:tcW w:w="2009"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 xml:space="preserve">מעיין </w:t>
            </w:r>
            <w:proofErr w:type="spellStart"/>
            <w:r w:rsidRPr="00390741">
              <w:rPr>
                <w:rFonts w:hint="cs"/>
                <w:rtl/>
              </w:rPr>
              <w:t>רוזנשטוק</w:t>
            </w:r>
            <w:proofErr w:type="spellEnd"/>
          </w:p>
        </w:tc>
      </w:tr>
      <w:tr w:rsidR="00DA0587" w:rsidRPr="00390741" w:rsidTr="00144507">
        <w:trPr>
          <w:trHeight w:val="220"/>
        </w:trPr>
        <w:tc>
          <w:tcPr>
            <w:tcW w:w="6702" w:type="dxa"/>
            <w:tcBorders>
              <w:top w:val="nil"/>
              <w:left w:val="nil"/>
              <w:bottom w:val="nil"/>
              <w:right w:val="nil"/>
            </w:tcBorders>
            <w:tcMar>
              <w:top w:w="9" w:type="dxa"/>
              <w:left w:w="39" w:type="dxa"/>
              <w:bottom w:w="9" w:type="dxa"/>
              <w:right w:w="39" w:type="dxa"/>
            </w:tcMar>
            <w:hideMark/>
          </w:tcPr>
          <w:p w:rsidR="00DA0587" w:rsidRPr="00390741" w:rsidRDefault="00DA0587" w:rsidP="00390741">
            <w:pPr>
              <w:ind w:firstLine="0"/>
            </w:pPr>
            <w:r w:rsidRPr="00390741">
              <w:rPr>
                <w:rFonts w:hint="cs"/>
                <w:rtl/>
              </w:rPr>
              <w:t xml:space="preserve">משפטנית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DA0587" w:rsidRPr="00390741" w:rsidRDefault="00DA0587" w:rsidP="00390741">
            <w:pPr>
              <w:ind w:firstLine="0"/>
            </w:pPr>
            <w:r w:rsidRPr="00390741">
              <w:rPr>
                <w:rFonts w:hint="cs"/>
                <w:rtl/>
              </w:rPr>
              <w:t>–</w:t>
            </w:r>
          </w:p>
        </w:tc>
        <w:tc>
          <w:tcPr>
            <w:tcW w:w="2009" w:type="dxa"/>
            <w:tcBorders>
              <w:top w:val="nil"/>
              <w:left w:val="nil"/>
              <w:bottom w:val="nil"/>
              <w:right w:val="nil"/>
            </w:tcBorders>
            <w:tcMar>
              <w:top w:w="9" w:type="dxa"/>
              <w:left w:w="0" w:type="dxa"/>
              <w:bottom w:w="9" w:type="dxa"/>
              <w:right w:w="0" w:type="dxa"/>
            </w:tcMar>
            <w:hideMark/>
          </w:tcPr>
          <w:p w:rsidR="00DA0587" w:rsidRPr="00390741" w:rsidRDefault="00DA0587" w:rsidP="00390741">
            <w:pPr>
              <w:ind w:firstLine="0"/>
            </w:pPr>
            <w:r w:rsidRPr="00390741">
              <w:rPr>
                <w:rFonts w:hint="cs"/>
                <w:rtl/>
              </w:rPr>
              <w:t>איה דביר</w:t>
            </w:r>
          </w:p>
        </w:tc>
      </w:tr>
      <w:tr w:rsidR="00DA0587" w:rsidRPr="00390741" w:rsidTr="00144507">
        <w:trPr>
          <w:trHeight w:val="220"/>
        </w:trPr>
        <w:tc>
          <w:tcPr>
            <w:tcW w:w="6702" w:type="dxa"/>
            <w:tcBorders>
              <w:top w:val="nil"/>
              <w:left w:val="nil"/>
              <w:bottom w:val="nil"/>
              <w:right w:val="nil"/>
            </w:tcBorders>
            <w:tcMar>
              <w:top w:w="9" w:type="dxa"/>
              <w:left w:w="39" w:type="dxa"/>
              <w:bottom w:w="9" w:type="dxa"/>
              <w:right w:w="39" w:type="dxa"/>
            </w:tcMar>
            <w:hideMark/>
          </w:tcPr>
          <w:p w:rsidR="00DA0587" w:rsidRPr="00390741" w:rsidRDefault="00DA0587" w:rsidP="00390741">
            <w:pPr>
              <w:ind w:firstLine="0"/>
            </w:pPr>
            <w:r w:rsidRPr="00390741">
              <w:rPr>
                <w:rFonts w:hint="cs"/>
                <w:rtl/>
              </w:rPr>
              <w:t xml:space="preserve">עו"ד במחלקת יעוץ וחקיקה, משרד המשפטים </w:t>
            </w:r>
          </w:p>
        </w:tc>
        <w:tc>
          <w:tcPr>
            <w:tcW w:w="401" w:type="dxa"/>
            <w:tcBorders>
              <w:top w:val="nil"/>
              <w:left w:val="nil"/>
              <w:bottom w:val="nil"/>
              <w:right w:val="nil"/>
            </w:tcBorders>
            <w:tcMar>
              <w:top w:w="9" w:type="dxa"/>
              <w:left w:w="0" w:type="dxa"/>
              <w:bottom w:w="9" w:type="dxa"/>
              <w:right w:w="0" w:type="dxa"/>
            </w:tcMar>
            <w:hideMark/>
          </w:tcPr>
          <w:p w:rsidR="00DA0587" w:rsidRPr="00390741" w:rsidRDefault="00DA0587" w:rsidP="00390741">
            <w:pPr>
              <w:ind w:firstLine="0"/>
            </w:pPr>
            <w:r w:rsidRPr="00390741">
              <w:rPr>
                <w:rFonts w:hint="cs"/>
                <w:rtl/>
              </w:rPr>
              <w:t>–</w:t>
            </w:r>
          </w:p>
        </w:tc>
        <w:tc>
          <w:tcPr>
            <w:tcW w:w="2009" w:type="dxa"/>
            <w:tcBorders>
              <w:top w:val="nil"/>
              <w:left w:val="nil"/>
              <w:bottom w:val="nil"/>
              <w:right w:val="nil"/>
            </w:tcBorders>
            <w:tcMar>
              <w:top w:w="9" w:type="dxa"/>
              <w:left w:w="0" w:type="dxa"/>
              <w:bottom w:w="9" w:type="dxa"/>
              <w:right w:w="0" w:type="dxa"/>
            </w:tcMar>
            <w:hideMark/>
          </w:tcPr>
          <w:p w:rsidR="00DA0587" w:rsidRPr="00390741" w:rsidRDefault="00DA0587" w:rsidP="00390741">
            <w:pPr>
              <w:ind w:firstLine="0"/>
            </w:pPr>
            <w:r w:rsidRPr="00390741">
              <w:rPr>
                <w:rFonts w:hint="cs"/>
                <w:rtl/>
              </w:rPr>
              <w:t>דרור גרנית</w:t>
            </w:r>
          </w:p>
        </w:tc>
      </w:tr>
      <w:tr w:rsidR="00390741" w:rsidRPr="00390741" w:rsidTr="00144507">
        <w:trPr>
          <w:trHeight w:val="220"/>
        </w:trPr>
        <w:tc>
          <w:tcPr>
            <w:tcW w:w="6702" w:type="dxa"/>
            <w:tcBorders>
              <w:top w:val="nil"/>
              <w:left w:val="nil"/>
              <w:bottom w:val="nil"/>
              <w:right w:val="nil"/>
            </w:tcBorders>
            <w:tcMar>
              <w:top w:w="9" w:type="dxa"/>
              <w:left w:w="39" w:type="dxa"/>
              <w:bottom w:w="9" w:type="dxa"/>
              <w:right w:w="39" w:type="dxa"/>
            </w:tcMar>
          </w:tcPr>
          <w:p w:rsidR="00390741" w:rsidRPr="00390741" w:rsidRDefault="00390741" w:rsidP="00390741">
            <w:pPr>
              <w:ind w:firstLine="0"/>
              <w:rPr>
                <w:rtl/>
              </w:rPr>
            </w:pPr>
            <w:r>
              <w:rPr>
                <w:rFonts w:hint="cs"/>
                <w:rtl/>
              </w:rPr>
              <w:t>משרד המשפטים</w:t>
            </w:r>
          </w:p>
        </w:tc>
        <w:tc>
          <w:tcPr>
            <w:tcW w:w="401" w:type="dxa"/>
            <w:tcBorders>
              <w:top w:val="nil"/>
              <w:left w:val="nil"/>
              <w:bottom w:val="nil"/>
              <w:right w:val="nil"/>
            </w:tcBorders>
            <w:tcMar>
              <w:top w:w="9" w:type="dxa"/>
              <w:left w:w="0" w:type="dxa"/>
              <w:bottom w:w="9" w:type="dxa"/>
              <w:right w:w="0" w:type="dxa"/>
            </w:tcMar>
          </w:tcPr>
          <w:p w:rsidR="00390741" w:rsidRPr="00390741" w:rsidRDefault="00390741" w:rsidP="00390741">
            <w:pPr>
              <w:ind w:firstLine="0"/>
            </w:pPr>
            <w:r w:rsidRPr="00390741">
              <w:rPr>
                <w:rFonts w:hint="cs"/>
                <w:rtl/>
              </w:rPr>
              <w:t>–</w:t>
            </w:r>
          </w:p>
        </w:tc>
        <w:tc>
          <w:tcPr>
            <w:tcW w:w="2009" w:type="dxa"/>
            <w:tcBorders>
              <w:top w:val="nil"/>
              <w:left w:val="nil"/>
              <w:bottom w:val="nil"/>
              <w:right w:val="nil"/>
            </w:tcBorders>
            <w:tcMar>
              <w:top w:w="9" w:type="dxa"/>
              <w:left w:w="0" w:type="dxa"/>
              <w:bottom w:w="9" w:type="dxa"/>
              <w:right w:w="0" w:type="dxa"/>
            </w:tcMar>
          </w:tcPr>
          <w:p w:rsidR="00390741" w:rsidRPr="00390741" w:rsidRDefault="00390741" w:rsidP="00390741">
            <w:pPr>
              <w:ind w:firstLine="0"/>
              <w:rPr>
                <w:rtl/>
              </w:rPr>
            </w:pPr>
            <w:r>
              <w:rPr>
                <w:rFonts w:hint="cs"/>
                <w:rtl/>
              </w:rPr>
              <w:t>איה דביר</w:t>
            </w:r>
          </w:p>
        </w:tc>
      </w:tr>
      <w:tr w:rsidR="00DA0587" w:rsidRPr="00390741" w:rsidTr="00144507">
        <w:trPr>
          <w:trHeight w:val="61"/>
        </w:trPr>
        <w:tc>
          <w:tcPr>
            <w:tcW w:w="6702" w:type="dxa"/>
            <w:tcBorders>
              <w:top w:val="nil"/>
              <w:left w:val="nil"/>
              <w:bottom w:val="nil"/>
              <w:right w:val="nil"/>
            </w:tcBorders>
            <w:tcMar>
              <w:top w:w="9" w:type="dxa"/>
              <w:left w:w="39" w:type="dxa"/>
              <w:bottom w:w="9" w:type="dxa"/>
              <w:right w:w="39" w:type="dxa"/>
            </w:tcMar>
            <w:hideMark/>
          </w:tcPr>
          <w:p w:rsidR="00DA0587" w:rsidRPr="00390741" w:rsidRDefault="00DA0587" w:rsidP="00390741">
            <w:pPr>
              <w:ind w:firstLine="0"/>
            </w:pPr>
            <w:r w:rsidRPr="00390741">
              <w:rPr>
                <w:rFonts w:hint="cs"/>
                <w:rtl/>
              </w:rPr>
              <w:t xml:space="preserve">סגן היועץ המשפטי, משרד הפנים </w:t>
            </w:r>
          </w:p>
        </w:tc>
        <w:tc>
          <w:tcPr>
            <w:tcW w:w="401" w:type="dxa"/>
            <w:tcBorders>
              <w:top w:val="nil"/>
              <w:left w:val="nil"/>
              <w:bottom w:val="nil"/>
              <w:right w:val="nil"/>
            </w:tcBorders>
            <w:tcMar>
              <w:top w:w="9" w:type="dxa"/>
              <w:left w:w="0" w:type="dxa"/>
              <w:bottom w:w="9" w:type="dxa"/>
              <w:right w:w="0" w:type="dxa"/>
            </w:tcMar>
            <w:hideMark/>
          </w:tcPr>
          <w:p w:rsidR="00DA0587" w:rsidRPr="00390741" w:rsidRDefault="00DA0587" w:rsidP="00390741">
            <w:pPr>
              <w:ind w:firstLine="0"/>
            </w:pPr>
            <w:r w:rsidRPr="00390741">
              <w:rPr>
                <w:rFonts w:hint="cs"/>
                <w:rtl/>
              </w:rPr>
              <w:t>–</w:t>
            </w:r>
          </w:p>
        </w:tc>
        <w:tc>
          <w:tcPr>
            <w:tcW w:w="2009" w:type="dxa"/>
            <w:tcBorders>
              <w:top w:val="nil"/>
              <w:left w:val="nil"/>
              <w:bottom w:val="nil"/>
              <w:right w:val="nil"/>
            </w:tcBorders>
            <w:tcMar>
              <w:top w:w="9" w:type="dxa"/>
              <w:left w:w="0" w:type="dxa"/>
              <w:bottom w:w="9" w:type="dxa"/>
              <w:right w:w="0" w:type="dxa"/>
            </w:tcMar>
            <w:hideMark/>
          </w:tcPr>
          <w:p w:rsidR="00DA0587" w:rsidRPr="00390741" w:rsidRDefault="00DA0587" w:rsidP="00390741">
            <w:pPr>
              <w:ind w:firstLine="0"/>
            </w:pPr>
            <w:r w:rsidRPr="00390741">
              <w:rPr>
                <w:rFonts w:hint="cs"/>
                <w:rtl/>
              </w:rPr>
              <w:t xml:space="preserve">נתן </w:t>
            </w:r>
            <w:proofErr w:type="spellStart"/>
            <w:r w:rsidRPr="00390741">
              <w:rPr>
                <w:rFonts w:hint="cs"/>
                <w:rtl/>
              </w:rPr>
              <w:t>בביוף</w:t>
            </w:r>
            <w:proofErr w:type="spellEnd"/>
          </w:p>
        </w:tc>
      </w:tr>
      <w:tr w:rsidR="00DA0587" w:rsidRPr="00390741" w:rsidTr="00144507">
        <w:trPr>
          <w:trHeight w:val="220"/>
        </w:trPr>
        <w:tc>
          <w:tcPr>
            <w:tcW w:w="6702" w:type="dxa"/>
            <w:tcBorders>
              <w:top w:val="nil"/>
              <w:left w:val="nil"/>
              <w:bottom w:val="nil"/>
              <w:right w:val="nil"/>
            </w:tcBorders>
            <w:tcMar>
              <w:top w:w="9" w:type="dxa"/>
              <w:left w:w="39" w:type="dxa"/>
              <w:bottom w:w="9" w:type="dxa"/>
              <w:right w:w="39" w:type="dxa"/>
            </w:tcMar>
            <w:hideMark/>
          </w:tcPr>
          <w:p w:rsidR="00DA0587" w:rsidRPr="00390741" w:rsidRDefault="00DA0587" w:rsidP="00390741">
            <w:pPr>
              <w:ind w:firstLine="0"/>
            </w:pPr>
            <w:r w:rsidRPr="00390741">
              <w:rPr>
                <w:rFonts w:hint="cs"/>
                <w:rtl/>
              </w:rPr>
              <w:t xml:space="preserve">מנהל </w:t>
            </w:r>
            <w:proofErr w:type="spellStart"/>
            <w:r w:rsidRPr="00390741">
              <w:rPr>
                <w:rFonts w:hint="cs"/>
                <w:rtl/>
              </w:rPr>
              <w:t>מינהל</w:t>
            </w:r>
            <w:proofErr w:type="spellEnd"/>
            <w:r w:rsidRPr="00390741">
              <w:rPr>
                <w:rFonts w:hint="cs"/>
                <w:rtl/>
              </w:rPr>
              <w:t xml:space="preserve"> הרישוי והחירום, משרד הפנים </w:t>
            </w:r>
          </w:p>
        </w:tc>
        <w:tc>
          <w:tcPr>
            <w:tcW w:w="401" w:type="dxa"/>
            <w:tcBorders>
              <w:top w:val="nil"/>
              <w:left w:val="nil"/>
              <w:bottom w:val="nil"/>
              <w:right w:val="nil"/>
            </w:tcBorders>
            <w:tcMar>
              <w:top w:w="9" w:type="dxa"/>
              <w:left w:w="0" w:type="dxa"/>
              <w:bottom w:w="9" w:type="dxa"/>
              <w:right w:w="0" w:type="dxa"/>
            </w:tcMar>
            <w:hideMark/>
          </w:tcPr>
          <w:p w:rsidR="00DA0587" w:rsidRPr="00390741" w:rsidRDefault="00DA0587" w:rsidP="00390741">
            <w:pPr>
              <w:ind w:firstLine="0"/>
            </w:pPr>
            <w:r w:rsidRPr="00390741">
              <w:rPr>
                <w:rFonts w:hint="cs"/>
                <w:rtl/>
              </w:rPr>
              <w:t>–</w:t>
            </w:r>
          </w:p>
        </w:tc>
        <w:tc>
          <w:tcPr>
            <w:tcW w:w="2009" w:type="dxa"/>
            <w:tcBorders>
              <w:top w:val="nil"/>
              <w:left w:val="nil"/>
              <w:bottom w:val="nil"/>
              <w:right w:val="nil"/>
            </w:tcBorders>
            <w:tcMar>
              <w:top w:w="9" w:type="dxa"/>
              <w:left w:w="0" w:type="dxa"/>
              <w:bottom w:w="9" w:type="dxa"/>
              <w:right w:w="0" w:type="dxa"/>
            </w:tcMar>
            <w:hideMark/>
          </w:tcPr>
          <w:p w:rsidR="00DA0587" w:rsidRPr="00390741" w:rsidRDefault="00DA0587" w:rsidP="00390741">
            <w:pPr>
              <w:ind w:firstLine="0"/>
            </w:pPr>
            <w:r w:rsidRPr="00390741">
              <w:rPr>
                <w:rFonts w:hint="cs"/>
                <w:rtl/>
              </w:rPr>
              <w:t>אליהו רגב</w:t>
            </w:r>
          </w:p>
        </w:tc>
      </w:tr>
      <w:tr w:rsidR="00390741" w:rsidRPr="00390741" w:rsidTr="00144507">
        <w:trPr>
          <w:trHeight w:val="220"/>
        </w:trPr>
        <w:tc>
          <w:tcPr>
            <w:tcW w:w="6702" w:type="dxa"/>
            <w:tcBorders>
              <w:top w:val="nil"/>
              <w:left w:val="nil"/>
              <w:bottom w:val="nil"/>
              <w:right w:val="nil"/>
            </w:tcBorders>
            <w:tcMar>
              <w:top w:w="9" w:type="dxa"/>
              <w:left w:w="39" w:type="dxa"/>
              <w:bottom w:w="9" w:type="dxa"/>
              <w:right w:w="39" w:type="dxa"/>
            </w:tcMar>
            <w:hideMark/>
          </w:tcPr>
          <w:p w:rsidR="00390741" w:rsidRPr="00390741" w:rsidRDefault="00390741" w:rsidP="00390741">
            <w:pPr>
              <w:ind w:firstLine="0"/>
            </w:pPr>
            <w:r w:rsidRPr="00390741">
              <w:rPr>
                <w:rFonts w:hint="cs"/>
                <w:rtl/>
              </w:rPr>
              <w:t xml:space="preserve">עוזרת ליועמ"ש, בטחון פנים </w:t>
            </w:r>
          </w:p>
        </w:tc>
        <w:tc>
          <w:tcPr>
            <w:tcW w:w="401"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rPr>
                <w:rtl/>
              </w:rPr>
            </w:pPr>
            <w:r w:rsidRPr="00390741">
              <w:rPr>
                <w:rFonts w:hint="cs"/>
                <w:rtl/>
              </w:rPr>
              <w:t>–</w:t>
            </w:r>
          </w:p>
        </w:tc>
        <w:tc>
          <w:tcPr>
            <w:tcW w:w="2009"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 xml:space="preserve">איילה </w:t>
            </w:r>
            <w:proofErr w:type="spellStart"/>
            <w:r w:rsidRPr="00390741">
              <w:rPr>
                <w:rFonts w:hint="cs"/>
                <w:rtl/>
              </w:rPr>
              <w:t>ויינשטיין</w:t>
            </w:r>
            <w:proofErr w:type="spellEnd"/>
          </w:p>
        </w:tc>
      </w:tr>
      <w:tr w:rsidR="00390741" w:rsidRPr="00390741" w:rsidTr="00144507">
        <w:trPr>
          <w:trHeight w:val="220"/>
        </w:trPr>
        <w:tc>
          <w:tcPr>
            <w:tcW w:w="6702" w:type="dxa"/>
            <w:tcBorders>
              <w:top w:val="nil"/>
              <w:left w:val="nil"/>
              <w:bottom w:val="nil"/>
              <w:right w:val="nil"/>
            </w:tcBorders>
            <w:tcMar>
              <w:top w:w="9" w:type="dxa"/>
              <w:left w:w="39" w:type="dxa"/>
              <w:bottom w:w="9" w:type="dxa"/>
              <w:right w:w="39" w:type="dxa"/>
            </w:tcMar>
            <w:hideMark/>
          </w:tcPr>
          <w:p w:rsidR="00390741" w:rsidRPr="00390741" w:rsidRDefault="00390741" w:rsidP="00390741">
            <w:pPr>
              <w:ind w:firstLine="0"/>
            </w:pPr>
            <w:r w:rsidRPr="00390741">
              <w:rPr>
                <w:rFonts w:hint="cs"/>
                <w:rtl/>
              </w:rPr>
              <w:t xml:space="preserve">ע' יועמ"ש, המשרד לביטחון פנים </w:t>
            </w:r>
          </w:p>
        </w:tc>
        <w:tc>
          <w:tcPr>
            <w:tcW w:w="401"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w:t>
            </w:r>
          </w:p>
        </w:tc>
        <w:tc>
          <w:tcPr>
            <w:tcW w:w="2009"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תמר הכהן</w:t>
            </w:r>
          </w:p>
        </w:tc>
      </w:tr>
      <w:tr w:rsidR="00390741" w:rsidRPr="00390741" w:rsidTr="00144507">
        <w:trPr>
          <w:trHeight w:val="220"/>
        </w:trPr>
        <w:tc>
          <w:tcPr>
            <w:tcW w:w="6702" w:type="dxa"/>
            <w:tcBorders>
              <w:top w:val="nil"/>
              <w:left w:val="nil"/>
              <w:bottom w:val="nil"/>
              <w:right w:val="nil"/>
            </w:tcBorders>
            <w:tcMar>
              <w:top w:w="9" w:type="dxa"/>
              <w:left w:w="39" w:type="dxa"/>
              <w:bottom w:w="9" w:type="dxa"/>
              <w:right w:w="39" w:type="dxa"/>
            </w:tcMar>
            <w:hideMark/>
          </w:tcPr>
          <w:p w:rsidR="00390741" w:rsidRPr="00390741" w:rsidRDefault="00390741" w:rsidP="00390741">
            <w:pPr>
              <w:ind w:firstLine="0"/>
            </w:pPr>
            <w:proofErr w:type="spellStart"/>
            <w:r w:rsidRPr="00390741">
              <w:rPr>
                <w:rFonts w:hint="cs"/>
                <w:rtl/>
              </w:rPr>
              <w:t>עו</w:t>
            </w:r>
            <w:proofErr w:type="spellEnd"/>
            <w:r w:rsidRPr="00390741">
              <w:rPr>
                <w:rFonts w:hint="cs"/>
                <w:rtl/>
              </w:rPr>
              <w:t xml:space="preserve">''ד, משרד העבודה, הרווחה והשירותים החברתיים </w:t>
            </w:r>
          </w:p>
        </w:tc>
        <w:tc>
          <w:tcPr>
            <w:tcW w:w="401"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w:t>
            </w:r>
          </w:p>
        </w:tc>
        <w:tc>
          <w:tcPr>
            <w:tcW w:w="2009"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דיקלה חורש</w:t>
            </w:r>
          </w:p>
        </w:tc>
      </w:tr>
      <w:tr w:rsidR="00390741" w:rsidRPr="00390741" w:rsidTr="00144507">
        <w:trPr>
          <w:trHeight w:val="220"/>
        </w:trPr>
        <w:tc>
          <w:tcPr>
            <w:tcW w:w="6702" w:type="dxa"/>
            <w:tcBorders>
              <w:top w:val="nil"/>
              <w:left w:val="nil"/>
              <w:bottom w:val="nil"/>
              <w:right w:val="nil"/>
            </w:tcBorders>
            <w:tcMar>
              <w:top w:w="9" w:type="dxa"/>
              <w:left w:w="39" w:type="dxa"/>
              <w:bottom w:w="9" w:type="dxa"/>
              <w:right w:w="39" w:type="dxa"/>
            </w:tcMar>
            <w:hideMark/>
          </w:tcPr>
          <w:p w:rsidR="00390741" w:rsidRPr="00390741" w:rsidRDefault="00390741" w:rsidP="00390741">
            <w:pPr>
              <w:ind w:firstLine="0"/>
            </w:pPr>
            <w:r w:rsidRPr="00390741">
              <w:rPr>
                <w:rFonts w:hint="cs"/>
                <w:rtl/>
              </w:rPr>
              <w:t xml:space="preserve">מנהל השירות לעבודה קהילתית, משרד העבודה, הרווחה והשירותים החברתיים </w:t>
            </w:r>
          </w:p>
        </w:tc>
        <w:tc>
          <w:tcPr>
            <w:tcW w:w="401"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w:t>
            </w:r>
          </w:p>
        </w:tc>
        <w:tc>
          <w:tcPr>
            <w:tcW w:w="2009"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 xml:space="preserve">ברוך </w:t>
            </w:r>
            <w:proofErr w:type="spellStart"/>
            <w:r w:rsidRPr="00390741">
              <w:rPr>
                <w:rFonts w:hint="cs"/>
                <w:rtl/>
              </w:rPr>
              <w:t>שוגרמן</w:t>
            </w:r>
            <w:proofErr w:type="spellEnd"/>
          </w:p>
        </w:tc>
      </w:tr>
      <w:tr w:rsidR="00390741" w:rsidRPr="00390741" w:rsidTr="00144507">
        <w:trPr>
          <w:trHeight w:val="220"/>
        </w:trPr>
        <w:tc>
          <w:tcPr>
            <w:tcW w:w="6702" w:type="dxa"/>
            <w:tcBorders>
              <w:top w:val="nil"/>
              <w:left w:val="nil"/>
              <w:bottom w:val="nil"/>
              <w:right w:val="nil"/>
            </w:tcBorders>
            <w:tcMar>
              <w:top w:w="9" w:type="dxa"/>
              <w:left w:w="39" w:type="dxa"/>
              <w:bottom w:w="9" w:type="dxa"/>
              <w:right w:w="39" w:type="dxa"/>
            </w:tcMar>
            <w:hideMark/>
          </w:tcPr>
          <w:p w:rsidR="00390741" w:rsidRPr="00390741" w:rsidRDefault="00390741" w:rsidP="00390741">
            <w:pPr>
              <w:ind w:firstLine="0"/>
            </w:pPr>
            <w:r w:rsidRPr="00390741">
              <w:rPr>
                <w:rFonts w:hint="cs"/>
                <w:rtl/>
              </w:rPr>
              <w:t xml:space="preserve">המפקח הכללי על כ"א </w:t>
            </w:r>
            <w:proofErr w:type="spellStart"/>
            <w:r w:rsidRPr="00390741">
              <w:rPr>
                <w:rFonts w:hint="cs"/>
                <w:rtl/>
              </w:rPr>
              <w:t>לשע"ח</w:t>
            </w:r>
            <w:proofErr w:type="spellEnd"/>
            <w:r w:rsidRPr="00390741">
              <w:rPr>
                <w:rFonts w:hint="cs"/>
                <w:rtl/>
              </w:rPr>
              <w:t xml:space="preserve">, משרד העבודה, הרווחה והשירותים החברתיים </w:t>
            </w:r>
          </w:p>
        </w:tc>
        <w:tc>
          <w:tcPr>
            <w:tcW w:w="401"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w:t>
            </w:r>
          </w:p>
        </w:tc>
        <w:tc>
          <w:tcPr>
            <w:tcW w:w="2009"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רביב מלאכי</w:t>
            </w:r>
          </w:p>
        </w:tc>
      </w:tr>
      <w:tr w:rsidR="00DA0587" w:rsidRPr="00390741" w:rsidTr="00144507">
        <w:trPr>
          <w:trHeight w:val="220"/>
        </w:trPr>
        <w:tc>
          <w:tcPr>
            <w:tcW w:w="6702" w:type="dxa"/>
            <w:tcBorders>
              <w:top w:val="nil"/>
              <w:left w:val="nil"/>
              <w:bottom w:val="nil"/>
              <w:right w:val="nil"/>
            </w:tcBorders>
            <w:tcMar>
              <w:top w:w="9" w:type="dxa"/>
              <w:left w:w="39" w:type="dxa"/>
              <w:bottom w:w="9" w:type="dxa"/>
              <w:right w:w="39" w:type="dxa"/>
            </w:tcMar>
            <w:hideMark/>
          </w:tcPr>
          <w:p w:rsidR="00DA0587" w:rsidRPr="00390741" w:rsidRDefault="00DA0587" w:rsidP="00390741">
            <w:pPr>
              <w:ind w:firstLine="0"/>
            </w:pPr>
            <w:r w:rsidRPr="00390741">
              <w:rPr>
                <w:rFonts w:hint="cs"/>
                <w:rtl/>
              </w:rPr>
              <w:t xml:space="preserve">סגנית הממונה על השכר, משרד האוצר </w:t>
            </w:r>
          </w:p>
        </w:tc>
        <w:tc>
          <w:tcPr>
            <w:tcW w:w="401" w:type="dxa"/>
            <w:tcBorders>
              <w:top w:val="nil"/>
              <w:left w:val="nil"/>
              <w:bottom w:val="nil"/>
              <w:right w:val="nil"/>
            </w:tcBorders>
            <w:tcMar>
              <w:top w:w="9" w:type="dxa"/>
              <w:left w:w="0" w:type="dxa"/>
              <w:bottom w:w="9" w:type="dxa"/>
              <w:right w:w="0" w:type="dxa"/>
            </w:tcMar>
            <w:hideMark/>
          </w:tcPr>
          <w:p w:rsidR="00DA0587" w:rsidRPr="00390741" w:rsidRDefault="00DA0587" w:rsidP="00390741">
            <w:pPr>
              <w:ind w:firstLine="0"/>
            </w:pPr>
            <w:r w:rsidRPr="00390741">
              <w:rPr>
                <w:rFonts w:hint="cs"/>
                <w:rtl/>
              </w:rPr>
              <w:t>–</w:t>
            </w:r>
          </w:p>
        </w:tc>
        <w:tc>
          <w:tcPr>
            <w:tcW w:w="2009" w:type="dxa"/>
            <w:tcBorders>
              <w:top w:val="nil"/>
              <w:left w:val="nil"/>
              <w:bottom w:val="nil"/>
              <w:right w:val="nil"/>
            </w:tcBorders>
            <w:tcMar>
              <w:top w:w="9" w:type="dxa"/>
              <w:left w:w="0" w:type="dxa"/>
              <w:bottom w:w="9" w:type="dxa"/>
              <w:right w:w="0" w:type="dxa"/>
            </w:tcMar>
            <w:hideMark/>
          </w:tcPr>
          <w:p w:rsidR="00DA0587" w:rsidRPr="00390741" w:rsidRDefault="00DA0587" w:rsidP="00390741">
            <w:pPr>
              <w:ind w:firstLine="0"/>
            </w:pPr>
            <w:r w:rsidRPr="00390741">
              <w:rPr>
                <w:rFonts w:hint="cs"/>
                <w:rtl/>
              </w:rPr>
              <w:t>חמוטל בן דור</w:t>
            </w:r>
          </w:p>
        </w:tc>
      </w:tr>
      <w:tr w:rsidR="00390741" w:rsidRPr="00390741" w:rsidTr="00144507">
        <w:trPr>
          <w:trHeight w:val="220"/>
        </w:trPr>
        <w:tc>
          <w:tcPr>
            <w:tcW w:w="6702" w:type="dxa"/>
            <w:tcBorders>
              <w:top w:val="nil"/>
              <w:left w:val="nil"/>
              <w:bottom w:val="nil"/>
              <w:right w:val="nil"/>
            </w:tcBorders>
            <w:tcMar>
              <w:top w:w="9" w:type="dxa"/>
              <w:left w:w="39" w:type="dxa"/>
              <w:bottom w:w="9" w:type="dxa"/>
              <w:right w:w="39" w:type="dxa"/>
            </w:tcMar>
            <w:hideMark/>
          </w:tcPr>
          <w:p w:rsidR="00390741" w:rsidRPr="00390741" w:rsidRDefault="00390741" w:rsidP="00390741">
            <w:pPr>
              <w:ind w:firstLine="0"/>
            </w:pPr>
            <w:r w:rsidRPr="00390741">
              <w:rPr>
                <w:rFonts w:hint="cs"/>
                <w:rtl/>
              </w:rPr>
              <w:t xml:space="preserve">עו"ד לשכה משפטית אגף שכר, משרד האוצר </w:t>
            </w:r>
          </w:p>
        </w:tc>
        <w:tc>
          <w:tcPr>
            <w:tcW w:w="401"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w:t>
            </w:r>
          </w:p>
        </w:tc>
        <w:tc>
          <w:tcPr>
            <w:tcW w:w="2009"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אורלי ישי גנץ</w:t>
            </w:r>
          </w:p>
        </w:tc>
      </w:tr>
      <w:tr w:rsidR="00DA0587" w:rsidRPr="00390741" w:rsidTr="00144507">
        <w:trPr>
          <w:trHeight w:val="220"/>
        </w:trPr>
        <w:tc>
          <w:tcPr>
            <w:tcW w:w="6702" w:type="dxa"/>
            <w:tcBorders>
              <w:top w:val="nil"/>
              <w:left w:val="nil"/>
              <w:bottom w:val="nil"/>
              <w:right w:val="nil"/>
            </w:tcBorders>
            <w:tcMar>
              <w:top w:w="9" w:type="dxa"/>
              <w:left w:w="39" w:type="dxa"/>
              <w:bottom w:w="9" w:type="dxa"/>
              <w:right w:w="39" w:type="dxa"/>
            </w:tcMar>
            <w:hideMark/>
          </w:tcPr>
          <w:p w:rsidR="00DA0587" w:rsidRPr="00390741" w:rsidRDefault="00DA0587" w:rsidP="00390741">
            <w:pPr>
              <w:ind w:firstLine="0"/>
            </w:pPr>
            <w:proofErr w:type="spellStart"/>
            <w:r w:rsidRPr="00390741">
              <w:rPr>
                <w:rFonts w:hint="cs"/>
                <w:rtl/>
              </w:rPr>
              <w:t>רפרנטית</w:t>
            </w:r>
            <w:proofErr w:type="spellEnd"/>
            <w:r w:rsidRPr="00390741">
              <w:rPr>
                <w:rFonts w:hint="cs"/>
                <w:rtl/>
              </w:rPr>
              <w:t xml:space="preserve"> פנים ושלטון מקומי </w:t>
            </w:r>
            <w:proofErr w:type="spellStart"/>
            <w:r w:rsidRPr="00390741">
              <w:rPr>
                <w:rFonts w:hint="cs"/>
                <w:rtl/>
              </w:rPr>
              <w:t>אג"ת</w:t>
            </w:r>
            <w:proofErr w:type="spellEnd"/>
            <w:r w:rsidRPr="00390741">
              <w:rPr>
                <w:rFonts w:hint="cs"/>
                <w:rtl/>
              </w:rPr>
              <w:t xml:space="preserve">, משרד האוצר </w:t>
            </w:r>
          </w:p>
        </w:tc>
        <w:tc>
          <w:tcPr>
            <w:tcW w:w="401" w:type="dxa"/>
            <w:tcBorders>
              <w:top w:val="nil"/>
              <w:left w:val="nil"/>
              <w:bottom w:val="nil"/>
              <w:right w:val="nil"/>
            </w:tcBorders>
            <w:tcMar>
              <w:top w:w="9" w:type="dxa"/>
              <w:left w:w="0" w:type="dxa"/>
              <w:bottom w:w="9" w:type="dxa"/>
              <w:right w:w="0" w:type="dxa"/>
            </w:tcMar>
            <w:hideMark/>
          </w:tcPr>
          <w:p w:rsidR="00DA0587" w:rsidRPr="00390741" w:rsidRDefault="00DA0587" w:rsidP="00390741">
            <w:pPr>
              <w:ind w:firstLine="0"/>
            </w:pPr>
            <w:r w:rsidRPr="00390741">
              <w:rPr>
                <w:rFonts w:hint="cs"/>
                <w:rtl/>
              </w:rPr>
              <w:t>–</w:t>
            </w:r>
          </w:p>
        </w:tc>
        <w:tc>
          <w:tcPr>
            <w:tcW w:w="2009" w:type="dxa"/>
            <w:tcBorders>
              <w:top w:val="nil"/>
              <w:left w:val="nil"/>
              <w:bottom w:val="nil"/>
              <w:right w:val="nil"/>
            </w:tcBorders>
            <w:tcMar>
              <w:top w:w="9" w:type="dxa"/>
              <w:left w:w="0" w:type="dxa"/>
              <w:bottom w:w="9" w:type="dxa"/>
              <w:right w:w="0" w:type="dxa"/>
            </w:tcMar>
            <w:hideMark/>
          </w:tcPr>
          <w:p w:rsidR="00DA0587" w:rsidRPr="00390741" w:rsidRDefault="00DA0587" w:rsidP="00390741">
            <w:pPr>
              <w:ind w:firstLine="0"/>
            </w:pPr>
            <w:r w:rsidRPr="00390741">
              <w:rPr>
                <w:rFonts w:hint="cs"/>
                <w:rtl/>
              </w:rPr>
              <w:t xml:space="preserve">מעין </w:t>
            </w:r>
            <w:proofErr w:type="spellStart"/>
            <w:r w:rsidRPr="00390741">
              <w:rPr>
                <w:rFonts w:hint="cs"/>
                <w:rtl/>
              </w:rPr>
              <w:t>ספיבק</w:t>
            </w:r>
            <w:proofErr w:type="spellEnd"/>
          </w:p>
        </w:tc>
      </w:tr>
      <w:tr w:rsidR="00DA0587" w:rsidRPr="00390741" w:rsidTr="00144507">
        <w:trPr>
          <w:trHeight w:val="220"/>
        </w:trPr>
        <w:tc>
          <w:tcPr>
            <w:tcW w:w="6702" w:type="dxa"/>
            <w:tcBorders>
              <w:top w:val="nil"/>
              <w:left w:val="nil"/>
              <w:bottom w:val="nil"/>
              <w:right w:val="nil"/>
            </w:tcBorders>
            <w:tcMar>
              <w:top w:w="9" w:type="dxa"/>
              <w:left w:w="39" w:type="dxa"/>
              <w:bottom w:w="9" w:type="dxa"/>
              <w:right w:w="39" w:type="dxa"/>
            </w:tcMar>
            <w:hideMark/>
          </w:tcPr>
          <w:p w:rsidR="00DA0587" w:rsidRPr="00390741" w:rsidRDefault="00DA0587" w:rsidP="00390741">
            <w:pPr>
              <w:ind w:firstLine="0"/>
            </w:pPr>
            <w:r w:rsidRPr="00390741">
              <w:rPr>
                <w:rFonts w:hint="cs"/>
                <w:rtl/>
              </w:rPr>
              <w:t xml:space="preserve">עו"ד, משרד הרווחה </w:t>
            </w:r>
          </w:p>
        </w:tc>
        <w:tc>
          <w:tcPr>
            <w:tcW w:w="401" w:type="dxa"/>
            <w:tcBorders>
              <w:top w:val="nil"/>
              <w:left w:val="nil"/>
              <w:bottom w:val="nil"/>
              <w:right w:val="nil"/>
            </w:tcBorders>
            <w:tcMar>
              <w:top w:w="9" w:type="dxa"/>
              <w:left w:w="0" w:type="dxa"/>
              <w:bottom w:w="9" w:type="dxa"/>
              <w:right w:w="0" w:type="dxa"/>
            </w:tcMar>
            <w:hideMark/>
          </w:tcPr>
          <w:p w:rsidR="00DA0587" w:rsidRPr="00390741" w:rsidRDefault="00DA0587" w:rsidP="00390741">
            <w:pPr>
              <w:ind w:firstLine="0"/>
            </w:pPr>
            <w:r w:rsidRPr="00390741">
              <w:rPr>
                <w:rFonts w:hint="cs"/>
                <w:rtl/>
              </w:rPr>
              <w:t>–</w:t>
            </w:r>
          </w:p>
        </w:tc>
        <w:tc>
          <w:tcPr>
            <w:tcW w:w="2009" w:type="dxa"/>
            <w:tcBorders>
              <w:top w:val="nil"/>
              <w:left w:val="nil"/>
              <w:bottom w:val="nil"/>
              <w:right w:val="nil"/>
            </w:tcBorders>
            <w:tcMar>
              <w:top w:w="9" w:type="dxa"/>
              <w:left w:w="0" w:type="dxa"/>
              <w:bottom w:w="9" w:type="dxa"/>
              <w:right w:w="0" w:type="dxa"/>
            </w:tcMar>
            <w:hideMark/>
          </w:tcPr>
          <w:p w:rsidR="00DA0587" w:rsidRPr="00390741" w:rsidRDefault="00DA0587" w:rsidP="00390741">
            <w:pPr>
              <w:ind w:firstLine="0"/>
            </w:pPr>
            <w:r w:rsidRPr="00390741">
              <w:rPr>
                <w:rFonts w:hint="cs"/>
                <w:rtl/>
              </w:rPr>
              <w:t>רון אשכנזי</w:t>
            </w:r>
          </w:p>
        </w:tc>
      </w:tr>
      <w:tr w:rsidR="00390741" w:rsidRPr="00390741" w:rsidTr="00144507">
        <w:trPr>
          <w:trHeight w:val="220"/>
        </w:trPr>
        <w:tc>
          <w:tcPr>
            <w:tcW w:w="6702" w:type="dxa"/>
            <w:tcBorders>
              <w:top w:val="nil"/>
              <w:left w:val="nil"/>
              <w:bottom w:val="nil"/>
              <w:right w:val="nil"/>
            </w:tcBorders>
            <w:tcMar>
              <w:top w:w="9" w:type="dxa"/>
              <w:left w:w="39" w:type="dxa"/>
              <w:bottom w:w="9" w:type="dxa"/>
              <w:right w:w="39" w:type="dxa"/>
            </w:tcMar>
            <w:hideMark/>
          </w:tcPr>
          <w:p w:rsidR="00390741" w:rsidRPr="00390741" w:rsidRDefault="00390741" w:rsidP="00390741">
            <w:pPr>
              <w:ind w:firstLine="0"/>
            </w:pPr>
            <w:r w:rsidRPr="00390741">
              <w:rPr>
                <w:rFonts w:hint="cs"/>
                <w:rtl/>
              </w:rPr>
              <w:t xml:space="preserve">מרכז נפגעי עבודה, המוסד לביטוח לאומי </w:t>
            </w:r>
          </w:p>
        </w:tc>
        <w:tc>
          <w:tcPr>
            <w:tcW w:w="401"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w:t>
            </w:r>
          </w:p>
        </w:tc>
        <w:tc>
          <w:tcPr>
            <w:tcW w:w="2009"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 xml:space="preserve">רותם דהן </w:t>
            </w:r>
          </w:p>
        </w:tc>
      </w:tr>
      <w:tr w:rsidR="00390741" w:rsidRPr="00390741" w:rsidTr="00144507">
        <w:trPr>
          <w:trHeight w:val="220"/>
        </w:trPr>
        <w:tc>
          <w:tcPr>
            <w:tcW w:w="6702" w:type="dxa"/>
            <w:tcBorders>
              <w:top w:val="nil"/>
              <w:left w:val="nil"/>
              <w:bottom w:val="nil"/>
              <w:right w:val="nil"/>
            </w:tcBorders>
            <w:tcMar>
              <w:top w:w="9" w:type="dxa"/>
              <w:left w:w="39" w:type="dxa"/>
              <w:bottom w:w="9" w:type="dxa"/>
              <w:right w:w="39" w:type="dxa"/>
            </w:tcMar>
            <w:hideMark/>
          </w:tcPr>
          <w:p w:rsidR="00390741" w:rsidRPr="00390741" w:rsidRDefault="00390741" w:rsidP="00390741">
            <w:pPr>
              <w:ind w:firstLine="0"/>
            </w:pPr>
            <w:r w:rsidRPr="00390741">
              <w:rPr>
                <w:rFonts w:hint="cs"/>
                <w:rtl/>
              </w:rPr>
              <w:t xml:space="preserve">מנהלת תחום חינוך ורווחה, מרכז המועצות האזוריות </w:t>
            </w:r>
          </w:p>
        </w:tc>
        <w:tc>
          <w:tcPr>
            <w:tcW w:w="401"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w:t>
            </w:r>
          </w:p>
        </w:tc>
        <w:tc>
          <w:tcPr>
            <w:tcW w:w="2009"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רינת חכים</w:t>
            </w:r>
          </w:p>
        </w:tc>
      </w:tr>
      <w:tr w:rsidR="00390741" w:rsidRPr="00390741" w:rsidTr="00144507">
        <w:trPr>
          <w:trHeight w:val="220"/>
        </w:trPr>
        <w:tc>
          <w:tcPr>
            <w:tcW w:w="6702" w:type="dxa"/>
            <w:tcBorders>
              <w:top w:val="nil"/>
              <w:left w:val="nil"/>
              <w:bottom w:val="nil"/>
              <w:right w:val="nil"/>
            </w:tcBorders>
            <w:tcMar>
              <w:top w:w="9" w:type="dxa"/>
              <w:left w:w="39" w:type="dxa"/>
              <w:bottom w:w="9" w:type="dxa"/>
              <w:right w:w="39" w:type="dxa"/>
            </w:tcMar>
            <w:hideMark/>
          </w:tcPr>
          <w:p w:rsidR="00390741" w:rsidRPr="00390741" w:rsidRDefault="00390741" w:rsidP="00390741">
            <w:pPr>
              <w:ind w:firstLine="0"/>
            </w:pPr>
            <w:r w:rsidRPr="00390741">
              <w:rPr>
                <w:rFonts w:hint="cs"/>
                <w:rtl/>
              </w:rPr>
              <w:t>נציגת אגודה לזכויות האזרח</w:t>
            </w:r>
          </w:p>
        </w:tc>
        <w:tc>
          <w:tcPr>
            <w:tcW w:w="401"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w:t>
            </w:r>
          </w:p>
        </w:tc>
        <w:tc>
          <w:tcPr>
            <w:tcW w:w="2009"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 xml:space="preserve">דברה </w:t>
            </w:r>
            <w:proofErr w:type="spellStart"/>
            <w:r w:rsidRPr="00390741">
              <w:rPr>
                <w:rFonts w:hint="cs"/>
                <w:rtl/>
              </w:rPr>
              <w:t>גילד</w:t>
            </w:r>
            <w:proofErr w:type="spellEnd"/>
            <w:r w:rsidRPr="00390741">
              <w:rPr>
                <w:rFonts w:hint="cs"/>
                <w:rtl/>
              </w:rPr>
              <w:t>-חיו</w:t>
            </w:r>
          </w:p>
        </w:tc>
      </w:tr>
      <w:tr w:rsidR="00390741" w:rsidRPr="00390741" w:rsidTr="00144507">
        <w:trPr>
          <w:trHeight w:val="220"/>
        </w:trPr>
        <w:tc>
          <w:tcPr>
            <w:tcW w:w="6702" w:type="dxa"/>
            <w:tcBorders>
              <w:top w:val="nil"/>
              <w:left w:val="nil"/>
              <w:bottom w:val="nil"/>
              <w:right w:val="nil"/>
            </w:tcBorders>
            <w:tcMar>
              <w:top w:w="9" w:type="dxa"/>
              <w:left w:w="39" w:type="dxa"/>
              <w:bottom w:w="9" w:type="dxa"/>
              <w:right w:w="39" w:type="dxa"/>
            </w:tcMar>
            <w:hideMark/>
          </w:tcPr>
          <w:p w:rsidR="00390741" w:rsidRPr="00390741" w:rsidRDefault="00390741" w:rsidP="00DA0587">
            <w:pPr>
              <w:ind w:firstLine="0"/>
            </w:pPr>
            <w:r w:rsidRPr="00390741">
              <w:rPr>
                <w:rFonts w:hint="cs"/>
                <w:rtl/>
              </w:rPr>
              <w:t>תנו יד לחרש נכים למען נכים</w:t>
            </w:r>
          </w:p>
        </w:tc>
        <w:tc>
          <w:tcPr>
            <w:tcW w:w="401"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w:t>
            </w:r>
          </w:p>
        </w:tc>
        <w:tc>
          <w:tcPr>
            <w:tcW w:w="2009"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 xml:space="preserve">דן מיכאל </w:t>
            </w:r>
            <w:proofErr w:type="spellStart"/>
            <w:r w:rsidRPr="00390741">
              <w:rPr>
                <w:rFonts w:hint="cs"/>
                <w:rtl/>
              </w:rPr>
              <w:t>קדרון</w:t>
            </w:r>
            <w:proofErr w:type="spellEnd"/>
          </w:p>
        </w:tc>
      </w:tr>
      <w:tr w:rsidR="00390741" w:rsidRPr="00390741" w:rsidTr="00144507">
        <w:trPr>
          <w:trHeight w:val="220"/>
        </w:trPr>
        <w:tc>
          <w:tcPr>
            <w:tcW w:w="6702" w:type="dxa"/>
            <w:tcBorders>
              <w:top w:val="nil"/>
              <w:left w:val="nil"/>
              <w:bottom w:val="nil"/>
              <w:right w:val="nil"/>
            </w:tcBorders>
            <w:tcMar>
              <w:top w:w="9" w:type="dxa"/>
              <w:left w:w="39" w:type="dxa"/>
              <w:bottom w:w="9" w:type="dxa"/>
              <w:right w:w="39" w:type="dxa"/>
            </w:tcMar>
            <w:hideMark/>
          </w:tcPr>
          <w:p w:rsidR="00390741" w:rsidRPr="00390741" w:rsidRDefault="00390741" w:rsidP="00390741">
            <w:pPr>
              <w:ind w:firstLine="0"/>
            </w:pPr>
            <w:r w:rsidRPr="00390741">
              <w:rPr>
                <w:rFonts w:hint="cs"/>
                <w:rtl/>
              </w:rPr>
              <w:t xml:space="preserve">עו"ד, הסתדרות החדשה </w:t>
            </w:r>
          </w:p>
        </w:tc>
        <w:tc>
          <w:tcPr>
            <w:tcW w:w="401"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w:t>
            </w:r>
          </w:p>
        </w:tc>
        <w:tc>
          <w:tcPr>
            <w:tcW w:w="2009"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 xml:space="preserve">ורד </w:t>
            </w:r>
            <w:proofErr w:type="spellStart"/>
            <w:r w:rsidRPr="00390741">
              <w:rPr>
                <w:rFonts w:hint="cs"/>
                <w:rtl/>
              </w:rPr>
              <w:t>ויץ</w:t>
            </w:r>
            <w:proofErr w:type="spellEnd"/>
          </w:p>
        </w:tc>
      </w:tr>
      <w:tr w:rsidR="00390741" w:rsidRPr="00390741" w:rsidTr="00144507">
        <w:trPr>
          <w:trHeight w:val="220"/>
        </w:trPr>
        <w:tc>
          <w:tcPr>
            <w:tcW w:w="6702" w:type="dxa"/>
            <w:tcBorders>
              <w:top w:val="nil"/>
              <w:left w:val="nil"/>
              <w:bottom w:val="nil"/>
              <w:right w:val="nil"/>
            </w:tcBorders>
            <w:tcMar>
              <w:top w:w="9" w:type="dxa"/>
              <w:left w:w="39" w:type="dxa"/>
              <w:bottom w:w="9" w:type="dxa"/>
              <w:right w:w="39" w:type="dxa"/>
            </w:tcMar>
            <w:hideMark/>
          </w:tcPr>
          <w:p w:rsidR="00390741" w:rsidRPr="00390741" w:rsidRDefault="00390741" w:rsidP="00390741">
            <w:pPr>
              <w:ind w:firstLine="0"/>
            </w:pPr>
            <w:r w:rsidRPr="00390741">
              <w:rPr>
                <w:rFonts w:hint="cs"/>
                <w:rtl/>
              </w:rPr>
              <w:t xml:space="preserve">עו"ד-לשכה משפטית, ביטוח לאומי </w:t>
            </w:r>
          </w:p>
        </w:tc>
        <w:tc>
          <w:tcPr>
            <w:tcW w:w="401"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w:t>
            </w:r>
          </w:p>
        </w:tc>
        <w:tc>
          <w:tcPr>
            <w:tcW w:w="2009"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 xml:space="preserve">שרית </w:t>
            </w:r>
            <w:proofErr w:type="spellStart"/>
            <w:r w:rsidRPr="00390741">
              <w:rPr>
                <w:rFonts w:hint="cs"/>
                <w:rtl/>
              </w:rPr>
              <w:t>דמרי</w:t>
            </w:r>
            <w:proofErr w:type="spellEnd"/>
          </w:p>
        </w:tc>
      </w:tr>
      <w:tr w:rsidR="00390741" w:rsidRPr="00390741" w:rsidTr="00144507">
        <w:trPr>
          <w:trHeight w:val="220"/>
        </w:trPr>
        <w:tc>
          <w:tcPr>
            <w:tcW w:w="6702" w:type="dxa"/>
            <w:tcBorders>
              <w:top w:val="nil"/>
              <w:left w:val="nil"/>
              <w:bottom w:val="nil"/>
              <w:right w:val="nil"/>
            </w:tcBorders>
            <w:tcMar>
              <w:top w:w="9" w:type="dxa"/>
              <w:left w:w="39" w:type="dxa"/>
              <w:bottom w:w="9" w:type="dxa"/>
              <w:right w:w="39" w:type="dxa"/>
            </w:tcMar>
            <w:hideMark/>
          </w:tcPr>
          <w:p w:rsidR="00390741" w:rsidRPr="00390741" w:rsidRDefault="00144507" w:rsidP="00390741">
            <w:pPr>
              <w:ind w:firstLine="0"/>
            </w:pPr>
            <w:r>
              <w:rPr>
                <w:rFonts w:hint="cs"/>
                <w:rtl/>
              </w:rPr>
              <w:t>מוזמן/ת</w:t>
            </w:r>
          </w:p>
        </w:tc>
        <w:tc>
          <w:tcPr>
            <w:tcW w:w="401"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w:t>
            </w:r>
          </w:p>
        </w:tc>
        <w:tc>
          <w:tcPr>
            <w:tcW w:w="2009" w:type="dxa"/>
            <w:tcBorders>
              <w:top w:val="nil"/>
              <w:left w:val="nil"/>
              <w:bottom w:val="nil"/>
              <w:right w:val="nil"/>
            </w:tcBorders>
            <w:tcMar>
              <w:top w:w="9" w:type="dxa"/>
              <w:left w:w="0" w:type="dxa"/>
              <w:bottom w:w="9" w:type="dxa"/>
              <w:right w:w="0" w:type="dxa"/>
            </w:tcMar>
            <w:hideMark/>
          </w:tcPr>
          <w:p w:rsidR="00390741" w:rsidRPr="00390741" w:rsidRDefault="00390741" w:rsidP="00390741">
            <w:pPr>
              <w:ind w:firstLine="0"/>
            </w:pPr>
            <w:r w:rsidRPr="00390741">
              <w:rPr>
                <w:rFonts w:hint="cs"/>
                <w:rtl/>
              </w:rPr>
              <w:t>פנחס חותה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lastRenderedPageBreak/>
        <w:t>ייעוץ משפטי:</w:t>
      </w:r>
      <w:r w:rsidRPr="008713A4">
        <w:rPr>
          <w:rFonts w:hint="cs"/>
          <w:rtl/>
        </w:rPr>
        <w:t xml:space="preserve"> </w:t>
      </w:r>
    </w:p>
    <w:p w:rsidR="00E64116" w:rsidRPr="008713A4" w:rsidRDefault="00A21D4E" w:rsidP="00D40A29">
      <w:pPr>
        <w:ind w:firstLine="0"/>
      </w:pPr>
      <w:r>
        <w:rPr>
          <w:rtl/>
        </w:rPr>
        <w:t>נעה בן שבת</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A21D4E"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A21D4E" w:rsidP="008320F6">
      <w:pPr>
        <w:ind w:firstLine="0"/>
        <w:rPr>
          <w:rtl/>
        </w:rPr>
      </w:pPr>
      <w:r>
        <w:rPr>
          <w:rtl/>
        </w:rPr>
        <w:t>הדס צנוירט</w:t>
      </w:r>
    </w:p>
    <w:p w:rsidR="00A21D4E" w:rsidRDefault="00A21D4E">
      <w:pPr>
        <w:bidi w:val="0"/>
        <w:spacing w:line="240" w:lineRule="auto"/>
        <w:ind w:firstLine="0"/>
        <w:jc w:val="left"/>
        <w:rPr>
          <w:rtl/>
        </w:rPr>
      </w:pPr>
      <w:r>
        <w:rPr>
          <w:rtl/>
        </w:rPr>
        <w:br w:type="page"/>
      </w:r>
    </w:p>
    <w:p w:rsidR="00A21D4E" w:rsidRDefault="00A21D4E" w:rsidP="00A21D4E">
      <w:pPr>
        <w:pStyle w:val="a6"/>
        <w:keepNext/>
        <w:rPr>
          <w:rtl/>
        </w:rPr>
      </w:pPr>
      <w:bookmarkStart w:id="1" w:name="ET_subject_615246_2"/>
      <w:r w:rsidRPr="00A21D4E">
        <w:rPr>
          <w:rStyle w:val="TagStyle"/>
          <w:rtl/>
        </w:rPr>
        <w:lastRenderedPageBreak/>
        <w:t xml:space="preserve"> &lt;&lt; נושא &gt;&gt; </w:t>
      </w:r>
      <w:r>
        <w:rPr>
          <w:rtl/>
        </w:rPr>
        <w:t>הצעת חוק שירות עבודה בשעת-חירום (תיקון - צוותי חירום יישוביים), התשע"ח-2018,  פ/4987/20, הצעת ח"כ חיים ילין</w:t>
      </w:r>
      <w:r w:rsidRPr="00A21D4E">
        <w:rPr>
          <w:rStyle w:val="TagStyle"/>
          <w:rtl/>
        </w:rPr>
        <w:t xml:space="preserve"> &lt;&lt; נושא &gt;&gt;</w:t>
      </w:r>
      <w:r>
        <w:rPr>
          <w:rtl/>
        </w:rPr>
        <w:t xml:space="preserve"> </w:t>
      </w:r>
      <w:bookmarkEnd w:id="1"/>
    </w:p>
    <w:p w:rsidR="00A21D4E" w:rsidRDefault="00A21D4E" w:rsidP="00A21D4E">
      <w:pPr>
        <w:pStyle w:val="KeepWithNext"/>
        <w:rPr>
          <w:rtl/>
        </w:rPr>
      </w:pPr>
    </w:p>
    <w:p w:rsidR="00A21D4E" w:rsidRDefault="00A21D4E" w:rsidP="00A21D4E">
      <w:pPr>
        <w:rPr>
          <w:rtl/>
        </w:rPr>
      </w:pPr>
    </w:p>
    <w:p w:rsidR="00A21D4E" w:rsidRDefault="00A21D4E" w:rsidP="00A21D4E">
      <w:pPr>
        <w:pStyle w:val="af6"/>
        <w:keepNext/>
        <w:rPr>
          <w:rtl/>
        </w:rPr>
      </w:pPr>
      <w:bookmarkStart w:id="2" w:name="ET_yor_5299_3"/>
      <w:r w:rsidRPr="00A21D4E">
        <w:rPr>
          <w:rStyle w:val="TagStyle"/>
          <w:rtl/>
        </w:rPr>
        <w:t xml:space="preserve"> &lt;&lt; יור &gt;&gt; </w:t>
      </w:r>
      <w:r>
        <w:rPr>
          <w:rtl/>
        </w:rPr>
        <w:t xml:space="preserve">היו"ר אלי </w:t>
      </w:r>
      <w:proofErr w:type="spellStart"/>
      <w:r>
        <w:rPr>
          <w:rtl/>
        </w:rPr>
        <w:t>אלאלוף</w:t>
      </w:r>
      <w:proofErr w:type="spellEnd"/>
      <w:r>
        <w:rPr>
          <w:rtl/>
        </w:rPr>
        <w:t>:</w:t>
      </w:r>
      <w:r w:rsidRPr="00A21D4E">
        <w:rPr>
          <w:rStyle w:val="TagStyle"/>
          <w:rtl/>
        </w:rPr>
        <w:t xml:space="preserve"> &lt;&lt; יור &gt;&gt;</w:t>
      </w:r>
      <w:r>
        <w:rPr>
          <w:rtl/>
        </w:rPr>
        <w:t xml:space="preserve"> </w:t>
      </w:r>
      <w:bookmarkEnd w:id="2"/>
    </w:p>
    <w:p w:rsidR="00144507" w:rsidRPr="00144507" w:rsidRDefault="00144507" w:rsidP="00144507">
      <w:pPr>
        <w:rPr>
          <w:rtl/>
          <w:lang w:eastAsia="he-IL"/>
        </w:rPr>
      </w:pPr>
    </w:p>
    <w:p w:rsidR="00DB7EE5" w:rsidRDefault="00DB7EE5" w:rsidP="00A21D4E">
      <w:pPr>
        <w:rPr>
          <w:rStyle w:val="TagStyle"/>
          <w:rtl/>
        </w:rPr>
      </w:pPr>
    </w:p>
    <w:p w:rsidR="001939AA" w:rsidRPr="004A12E4" w:rsidRDefault="001939AA" w:rsidP="003B0EA8">
      <w:pPr>
        <w:rPr>
          <w:b/>
          <w:rtl/>
        </w:rPr>
      </w:pPr>
      <w:r w:rsidRPr="004A12E4">
        <w:rPr>
          <w:rFonts w:hint="cs"/>
          <w:b/>
          <w:rtl/>
        </w:rPr>
        <w:t xml:space="preserve">בוקר טוב לכולם, לחבריי </w:t>
      </w:r>
      <w:r w:rsidR="0048233E">
        <w:rPr>
          <w:rFonts w:hint="cs"/>
          <w:b/>
          <w:rtl/>
        </w:rPr>
        <w:t xml:space="preserve">חברי הכנסת </w:t>
      </w:r>
      <w:r w:rsidRPr="004A12E4">
        <w:rPr>
          <w:rFonts w:hint="cs"/>
          <w:b/>
          <w:rtl/>
        </w:rPr>
        <w:t xml:space="preserve">דן </w:t>
      </w:r>
      <w:proofErr w:type="spellStart"/>
      <w:r w:rsidRPr="004A12E4">
        <w:rPr>
          <w:rFonts w:hint="cs"/>
          <w:b/>
          <w:rtl/>
        </w:rPr>
        <w:t>סידה</w:t>
      </w:r>
      <w:proofErr w:type="spellEnd"/>
      <w:r w:rsidRPr="004A12E4">
        <w:rPr>
          <w:rFonts w:hint="cs"/>
          <w:b/>
          <w:rtl/>
        </w:rPr>
        <w:t xml:space="preserve"> וחיים ילין</w:t>
      </w:r>
      <w:r w:rsidR="0048233E">
        <w:rPr>
          <w:rFonts w:hint="cs"/>
          <w:b/>
          <w:rtl/>
        </w:rPr>
        <w:t xml:space="preserve"> </w:t>
      </w:r>
      <w:r w:rsidR="0048233E">
        <w:rPr>
          <w:b/>
          <w:rtl/>
        </w:rPr>
        <w:t>–</w:t>
      </w:r>
      <w:r w:rsidR="0048233E">
        <w:rPr>
          <w:rFonts w:hint="cs"/>
          <w:b/>
          <w:rtl/>
        </w:rPr>
        <w:t xml:space="preserve"> חלוקה טובה </w:t>
      </w:r>
      <w:r w:rsidR="0048233E">
        <w:rPr>
          <w:b/>
          <w:rtl/>
        </w:rPr>
        <w:t>–</w:t>
      </w:r>
      <w:r w:rsidR="0048233E">
        <w:rPr>
          <w:rFonts w:hint="cs"/>
          <w:b/>
          <w:rtl/>
        </w:rPr>
        <w:t xml:space="preserve"> הצפון ביותר והדרום </w:t>
      </w:r>
      <w:bookmarkStart w:id="3" w:name="_ETM_Q1_34512"/>
      <w:bookmarkEnd w:id="3"/>
      <w:r w:rsidR="0048233E">
        <w:rPr>
          <w:rFonts w:hint="cs"/>
          <w:b/>
          <w:rtl/>
        </w:rPr>
        <w:t>ביותר</w:t>
      </w:r>
      <w:r w:rsidRPr="004A12E4">
        <w:rPr>
          <w:rFonts w:hint="cs"/>
          <w:b/>
          <w:rtl/>
        </w:rPr>
        <w:t xml:space="preserve">. היום 5 בנובמבר 2018, כ"ז בחשוון </w:t>
      </w:r>
      <w:proofErr w:type="spellStart"/>
      <w:r w:rsidRPr="004A12E4">
        <w:rPr>
          <w:rFonts w:hint="cs"/>
          <w:b/>
          <w:rtl/>
        </w:rPr>
        <w:t>התשע"ט</w:t>
      </w:r>
      <w:proofErr w:type="spellEnd"/>
      <w:r w:rsidRPr="004A12E4">
        <w:rPr>
          <w:rFonts w:hint="cs"/>
          <w:b/>
          <w:rtl/>
        </w:rPr>
        <w:t>. השעה 09:18.</w:t>
      </w:r>
      <w:r>
        <w:rPr>
          <w:rFonts w:hint="cs"/>
          <w:rtl/>
        </w:rPr>
        <w:t xml:space="preserve"> על סדר-היום: </w:t>
      </w:r>
      <w:r w:rsidRPr="00A21D4E">
        <w:rPr>
          <w:rtl/>
        </w:rPr>
        <w:t>ה</w:t>
      </w:r>
      <w:r w:rsidR="003B0EA8">
        <w:rPr>
          <w:rtl/>
        </w:rPr>
        <w:t>צעת חוק שירות עבודה בשעת-חירום</w:t>
      </w:r>
      <w:r w:rsidRPr="004A12E4">
        <w:rPr>
          <w:rFonts w:hint="cs"/>
          <w:b/>
          <w:rtl/>
        </w:rPr>
        <w:t xml:space="preserve">. זו הצעת חוק שנתמכת על-ידי כל הביטחוניסטים של הכנסת. יש פה אבי </w:t>
      </w:r>
      <w:proofErr w:type="spellStart"/>
      <w:r w:rsidRPr="004A12E4">
        <w:rPr>
          <w:rFonts w:hint="cs"/>
          <w:b/>
          <w:rtl/>
        </w:rPr>
        <w:t>דיכטר</w:t>
      </w:r>
      <w:proofErr w:type="spellEnd"/>
      <w:r w:rsidRPr="004A12E4">
        <w:rPr>
          <w:rFonts w:hint="cs"/>
          <w:b/>
          <w:rtl/>
        </w:rPr>
        <w:t>, עמיר פרץ, עורר פורר ועוד חברים. אני חושב שזו הצעת חוק מאוד חשובה. אני מציע שתפתח, חיים.</w:t>
      </w:r>
    </w:p>
    <w:p w:rsidR="001939AA" w:rsidRDefault="001939AA" w:rsidP="001939AA">
      <w:pPr>
        <w:rPr>
          <w:rtl/>
        </w:rPr>
      </w:pPr>
    </w:p>
    <w:p w:rsidR="001939AA" w:rsidRDefault="001939AA" w:rsidP="001939AA">
      <w:pPr>
        <w:pStyle w:val="a4"/>
        <w:keepNext/>
        <w:rPr>
          <w:rtl/>
        </w:rPr>
      </w:pPr>
      <w:bookmarkStart w:id="4" w:name="ET_speaker_5283_6"/>
      <w:r w:rsidRPr="001939AA">
        <w:rPr>
          <w:rStyle w:val="TagStyle"/>
          <w:rtl/>
        </w:rPr>
        <w:t xml:space="preserve"> &lt;&lt; דובר &gt;&gt; </w:t>
      </w:r>
      <w:r>
        <w:rPr>
          <w:rtl/>
        </w:rPr>
        <w:t>חיים ילין (יש עתיד):</w:t>
      </w:r>
      <w:r w:rsidRPr="001939AA">
        <w:rPr>
          <w:rStyle w:val="TagStyle"/>
          <w:rtl/>
        </w:rPr>
        <w:t xml:space="preserve"> &lt;&lt; דובר &gt;&gt;</w:t>
      </w:r>
      <w:r>
        <w:rPr>
          <w:rtl/>
        </w:rPr>
        <w:t xml:space="preserve"> </w:t>
      </w:r>
      <w:bookmarkEnd w:id="4"/>
    </w:p>
    <w:p w:rsidR="001939AA" w:rsidRDefault="001939AA" w:rsidP="001939AA">
      <w:pPr>
        <w:pStyle w:val="KeepWithNext"/>
        <w:rPr>
          <w:rtl/>
        </w:rPr>
      </w:pPr>
    </w:p>
    <w:p w:rsidR="001939AA" w:rsidRDefault="001939AA" w:rsidP="004A12E4">
      <w:pPr>
        <w:rPr>
          <w:rtl/>
        </w:rPr>
      </w:pPr>
      <w:r>
        <w:rPr>
          <w:rFonts w:hint="cs"/>
          <w:rtl/>
        </w:rPr>
        <w:t xml:space="preserve">כבוד היושב-ראש, אני מודה לך ולוועדה על שאפשרו לי להעלות </w:t>
      </w:r>
      <w:r w:rsidR="002557C1">
        <w:rPr>
          <w:rFonts w:hint="cs"/>
          <w:rtl/>
        </w:rPr>
        <w:t xml:space="preserve">במהירות </w:t>
      </w:r>
      <w:r>
        <w:rPr>
          <w:rFonts w:hint="cs"/>
          <w:rtl/>
        </w:rPr>
        <w:t xml:space="preserve">את החוק הזה. אני אומר את זה במצב הפוליטי במדינת ישראל </w:t>
      </w:r>
      <w:r>
        <w:rPr>
          <w:rtl/>
        </w:rPr>
        <w:t>–</w:t>
      </w:r>
      <w:r>
        <w:rPr>
          <w:rFonts w:hint="cs"/>
          <w:rtl/>
        </w:rPr>
        <w:t xml:space="preserve"> </w:t>
      </w:r>
      <w:r w:rsidR="002557C1">
        <w:rPr>
          <w:rFonts w:hint="cs"/>
          <w:rtl/>
        </w:rPr>
        <w:t>המטרה היא קודם כל אם עברנו את הטרומית, לפח</w:t>
      </w:r>
      <w:bookmarkStart w:id="5" w:name="_ETM_Q1_116698"/>
      <w:bookmarkEnd w:id="5"/>
      <w:r w:rsidR="002557C1">
        <w:rPr>
          <w:rFonts w:hint="cs"/>
          <w:rtl/>
        </w:rPr>
        <w:t xml:space="preserve">ות לעבור </w:t>
      </w:r>
      <w:r>
        <w:rPr>
          <w:rFonts w:hint="cs"/>
          <w:rtl/>
        </w:rPr>
        <w:t>בקריאה ראשונה כדי שנוכל להמשיך.</w:t>
      </w:r>
    </w:p>
    <w:p w:rsidR="004A12E4" w:rsidRDefault="004A12E4" w:rsidP="004A12E4">
      <w:pPr>
        <w:rPr>
          <w:rtl/>
        </w:rPr>
      </w:pPr>
    </w:p>
    <w:p w:rsidR="001939AA" w:rsidRDefault="001939AA" w:rsidP="001939AA">
      <w:pPr>
        <w:rPr>
          <w:rtl/>
        </w:rPr>
      </w:pPr>
      <w:r>
        <w:rPr>
          <w:rFonts w:hint="cs"/>
          <w:rtl/>
        </w:rPr>
        <w:t xml:space="preserve">אגלה לכם סוד, שחלק מהחוקים האלה אני עושה כדי לפגוש את כולכם </w:t>
      </w:r>
      <w:r>
        <w:rPr>
          <w:rtl/>
        </w:rPr>
        <w:t>–</w:t>
      </w:r>
      <w:r>
        <w:rPr>
          <w:rFonts w:hint="cs"/>
          <w:rtl/>
        </w:rPr>
        <w:t xml:space="preserve"> סך הכול אני לא פוגש אתכם יותר מדי. כראש מועצה הייתי פוגש אתכם הרבה יותר. </w:t>
      </w:r>
    </w:p>
    <w:p w:rsidR="001939AA" w:rsidRDefault="001939AA" w:rsidP="001939AA">
      <w:pPr>
        <w:rPr>
          <w:rtl/>
        </w:rPr>
      </w:pPr>
    </w:p>
    <w:p w:rsidR="001939AA" w:rsidRDefault="001939AA" w:rsidP="00F05418">
      <w:pPr>
        <w:rPr>
          <w:rtl/>
        </w:rPr>
      </w:pPr>
      <w:r>
        <w:rPr>
          <w:rFonts w:hint="cs"/>
          <w:rtl/>
        </w:rPr>
        <w:t>החוק הזה מגיע בעקבות ניסיון חיים, נקרא לזה כך, בעוטף עזה, אך מעל הכול, כי חוק העורף, שהיה צריך להיות מחוקק לפני הרבה מאוד שנים, שארדן התחיל</w:t>
      </w:r>
      <w:r w:rsidR="002557C1">
        <w:rPr>
          <w:rFonts w:hint="cs"/>
          <w:rtl/>
        </w:rPr>
        <w:t xml:space="preserve"> בו ולאחר מכן </w:t>
      </w:r>
      <w:proofErr w:type="spellStart"/>
      <w:r w:rsidR="002557C1">
        <w:rPr>
          <w:rFonts w:hint="cs"/>
          <w:rtl/>
        </w:rPr>
        <w:t>ברח"ל</w:t>
      </w:r>
      <w:proofErr w:type="spellEnd"/>
      <w:r w:rsidR="002557C1">
        <w:rPr>
          <w:rFonts w:hint="cs"/>
          <w:rtl/>
        </w:rPr>
        <w:t xml:space="preserve"> המשיכו אותו</w:t>
      </w:r>
      <w:r>
        <w:rPr>
          <w:rFonts w:hint="cs"/>
          <w:rtl/>
        </w:rPr>
        <w:t>, לא חוקק. חוק העורף מדבר על כיתות כוננו</w:t>
      </w:r>
      <w:r w:rsidR="002557C1">
        <w:rPr>
          <w:rFonts w:hint="cs"/>
          <w:rtl/>
        </w:rPr>
        <w:t xml:space="preserve">ת, על </w:t>
      </w:r>
      <w:proofErr w:type="spellStart"/>
      <w:r w:rsidR="002557C1">
        <w:rPr>
          <w:rFonts w:hint="cs"/>
          <w:rtl/>
        </w:rPr>
        <w:t>צח"י</w:t>
      </w:r>
      <w:proofErr w:type="spellEnd"/>
      <w:r w:rsidR="002557C1">
        <w:rPr>
          <w:rFonts w:hint="cs"/>
          <w:rtl/>
        </w:rPr>
        <w:t xml:space="preserve">, על העורף בכלל, </w:t>
      </w:r>
      <w:r>
        <w:rPr>
          <w:rFonts w:hint="cs"/>
          <w:rtl/>
        </w:rPr>
        <w:t xml:space="preserve">ומה התפקיד של ראש רשות. כמעט כל מה שאנו רוצים, נמצא שם. אי לכך שזה לא חוקק, חשבתי שנכון להסדיר את מעמד </w:t>
      </w:r>
      <w:proofErr w:type="spellStart"/>
      <w:r>
        <w:rPr>
          <w:rFonts w:hint="cs"/>
          <w:rtl/>
        </w:rPr>
        <w:t>הצח"י</w:t>
      </w:r>
      <w:proofErr w:type="spellEnd"/>
      <w:r>
        <w:rPr>
          <w:rFonts w:hint="cs"/>
          <w:rtl/>
        </w:rPr>
        <w:t xml:space="preserve"> </w:t>
      </w:r>
      <w:r>
        <w:rPr>
          <w:rtl/>
        </w:rPr>
        <w:t>–</w:t>
      </w:r>
      <w:r w:rsidR="004A12E4">
        <w:rPr>
          <w:rFonts w:hint="cs"/>
          <w:rtl/>
        </w:rPr>
        <w:t xml:space="preserve"> צוות חירום </w:t>
      </w:r>
      <w:proofErr w:type="spellStart"/>
      <w:r w:rsidR="004A12E4">
        <w:rPr>
          <w:rFonts w:hint="cs"/>
          <w:rtl/>
        </w:rPr>
        <w:t>ישובי</w:t>
      </w:r>
      <w:proofErr w:type="spellEnd"/>
      <w:r w:rsidR="004A12E4">
        <w:rPr>
          <w:rFonts w:hint="cs"/>
          <w:rtl/>
        </w:rPr>
        <w:t>, שנמצ</w:t>
      </w:r>
      <w:r>
        <w:rPr>
          <w:rFonts w:hint="cs"/>
          <w:rtl/>
        </w:rPr>
        <w:t xml:space="preserve">א בכל קיבוץ, </w:t>
      </w:r>
      <w:r w:rsidR="002557C1">
        <w:rPr>
          <w:rFonts w:hint="cs"/>
          <w:rtl/>
        </w:rPr>
        <w:t xml:space="preserve">מושב או ישוב קהילתי </w:t>
      </w:r>
      <w:r>
        <w:rPr>
          <w:rFonts w:hint="cs"/>
          <w:rtl/>
        </w:rPr>
        <w:t xml:space="preserve">במועצות אזוריות. למה שם </w:t>
      </w:r>
      <w:r>
        <w:rPr>
          <w:rtl/>
        </w:rPr>
        <w:t>–</w:t>
      </w:r>
      <w:r>
        <w:rPr>
          <w:rFonts w:hint="cs"/>
          <w:rtl/>
        </w:rPr>
        <w:t xml:space="preserve"> כי מועצות אזוריות אינן עיר. פעם א</w:t>
      </w:r>
      <w:r w:rsidR="002557C1">
        <w:rPr>
          <w:rFonts w:hint="cs"/>
          <w:rtl/>
        </w:rPr>
        <w:t>מ</w:t>
      </w:r>
      <w:r>
        <w:rPr>
          <w:rFonts w:hint="cs"/>
          <w:rtl/>
        </w:rPr>
        <w:t xml:space="preserve">רתי לראש עיר שבריצת בוקר אני יכול לעבור על כל הפחים ולראות מה אספו ומה לא. </w:t>
      </w:r>
      <w:r w:rsidR="002557C1">
        <w:rPr>
          <w:rFonts w:hint="cs"/>
          <w:rtl/>
        </w:rPr>
        <w:t xml:space="preserve">במועצה זה </w:t>
      </w:r>
      <w:bookmarkStart w:id="6" w:name="_ETM_Q1_206228"/>
      <w:bookmarkEnd w:id="6"/>
      <w:r w:rsidR="002557C1">
        <w:rPr>
          <w:rFonts w:hint="cs"/>
          <w:rtl/>
        </w:rPr>
        <w:t xml:space="preserve">קצת יותר מסובך, כשהישוב הצפוני, </w:t>
      </w:r>
      <w:r w:rsidR="003308ED">
        <w:rPr>
          <w:rFonts w:hint="cs"/>
          <w:rtl/>
        </w:rPr>
        <w:t xml:space="preserve">בארי והדרומי </w:t>
      </w:r>
      <w:r>
        <w:rPr>
          <w:rFonts w:hint="cs"/>
          <w:rtl/>
        </w:rPr>
        <w:t>זה כר</w:t>
      </w:r>
      <w:r w:rsidR="004A12E4">
        <w:rPr>
          <w:rFonts w:hint="cs"/>
          <w:rtl/>
        </w:rPr>
        <w:t>ם שלום והחלוציות זה מעל 45 ק"מ -</w:t>
      </w:r>
      <w:r>
        <w:rPr>
          <w:rFonts w:hint="cs"/>
          <w:rtl/>
        </w:rPr>
        <w:t xml:space="preserve"> קצת יותר מסובך. לכן אנחנו צריכים כנפי</w:t>
      </w:r>
      <w:r w:rsidR="003308ED">
        <w:rPr>
          <w:rFonts w:hint="cs"/>
          <w:rtl/>
        </w:rPr>
        <w:t>י</w:t>
      </w:r>
      <w:r>
        <w:rPr>
          <w:rFonts w:hint="cs"/>
          <w:rtl/>
        </w:rPr>
        <w:t xml:space="preserve">ם של שליטה באותם ישובים, וזה תפקיד </w:t>
      </w:r>
      <w:proofErr w:type="spellStart"/>
      <w:r>
        <w:rPr>
          <w:rFonts w:hint="cs"/>
          <w:rtl/>
        </w:rPr>
        <w:t>הצח"י</w:t>
      </w:r>
      <w:proofErr w:type="spellEnd"/>
      <w:r>
        <w:rPr>
          <w:rFonts w:hint="cs"/>
          <w:rtl/>
        </w:rPr>
        <w:t xml:space="preserve"> </w:t>
      </w:r>
      <w:r>
        <w:rPr>
          <w:rtl/>
        </w:rPr>
        <w:t>–</w:t>
      </w:r>
      <w:r>
        <w:rPr>
          <w:rFonts w:hint="cs"/>
          <w:rtl/>
        </w:rPr>
        <w:t xml:space="preserve"> שבשעת חירום וגם לא בשעת חירום </w:t>
      </w:r>
      <w:r>
        <w:rPr>
          <w:rtl/>
        </w:rPr>
        <w:t>–</w:t>
      </w:r>
      <w:r>
        <w:rPr>
          <w:rFonts w:hint="cs"/>
          <w:rtl/>
        </w:rPr>
        <w:t xml:space="preserve"> </w:t>
      </w:r>
      <w:r w:rsidR="003308ED">
        <w:rPr>
          <w:rFonts w:hint="cs"/>
          <w:rtl/>
        </w:rPr>
        <w:t xml:space="preserve">בשריפה, בכל מצב </w:t>
      </w:r>
      <w:bookmarkStart w:id="7" w:name="_ETM_Q1_228858"/>
      <w:bookmarkEnd w:id="7"/>
      <w:r w:rsidR="003308ED">
        <w:rPr>
          <w:rFonts w:hint="cs"/>
          <w:rtl/>
        </w:rPr>
        <w:t xml:space="preserve">שלא יהיה בתוך הישוב - </w:t>
      </w:r>
      <w:r>
        <w:rPr>
          <w:rFonts w:hint="cs"/>
          <w:rtl/>
        </w:rPr>
        <w:t>יש קבוצה שהיא גם המנהיג</w:t>
      </w:r>
      <w:r w:rsidR="003308ED">
        <w:rPr>
          <w:rFonts w:hint="cs"/>
          <w:rtl/>
        </w:rPr>
        <w:t>ה</w:t>
      </w:r>
      <w:r>
        <w:rPr>
          <w:rFonts w:hint="cs"/>
          <w:rtl/>
        </w:rPr>
        <w:t xml:space="preserve"> של הישוב, והיא עוטפת את הקהילה. היא שומרת על הקהילה כגורם משמעותי. </w:t>
      </w:r>
      <w:r w:rsidR="00F05418">
        <w:rPr>
          <w:rFonts w:hint="cs"/>
          <w:rtl/>
        </w:rPr>
        <w:t xml:space="preserve">יש להבין - </w:t>
      </w:r>
      <w:r>
        <w:rPr>
          <w:rFonts w:hint="cs"/>
          <w:rtl/>
        </w:rPr>
        <w:t xml:space="preserve">בעוטף עזה, במקומות שנמצאים בספר מה שמחזיק את </w:t>
      </w:r>
      <w:r w:rsidR="00F05418">
        <w:rPr>
          <w:rFonts w:hint="cs"/>
          <w:rtl/>
        </w:rPr>
        <w:t xml:space="preserve">האזור </w:t>
      </w:r>
      <w:bookmarkStart w:id="8" w:name="_ETM_Q1_251991"/>
      <w:bookmarkEnd w:id="8"/>
      <w:r w:rsidR="00F05418">
        <w:rPr>
          <w:rFonts w:hint="cs"/>
          <w:rtl/>
        </w:rPr>
        <w:t xml:space="preserve">זה </w:t>
      </w:r>
      <w:r>
        <w:rPr>
          <w:rFonts w:hint="cs"/>
          <w:rtl/>
        </w:rPr>
        <w:t>הקהילה</w:t>
      </w:r>
      <w:r w:rsidR="00F05418">
        <w:rPr>
          <w:rFonts w:hint="cs"/>
          <w:rtl/>
        </w:rPr>
        <w:t xml:space="preserve">. לא להיות לבד ולהתמודד מול מצבי קיצון </w:t>
      </w:r>
      <w:bookmarkStart w:id="9" w:name="_ETM_Q1_254275"/>
      <w:bookmarkEnd w:id="9"/>
      <w:r w:rsidR="00F05418">
        <w:rPr>
          <w:rFonts w:hint="cs"/>
          <w:rtl/>
        </w:rPr>
        <w:t xml:space="preserve">לבד - </w:t>
      </w:r>
      <w:r>
        <w:rPr>
          <w:rFonts w:hint="cs"/>
          <w:rtl/>
        </w:rPr>
        <w:t>זה הדבר החשוב ביותר. ראש רשות הוא בעצם אבא של כולם, ויכול לשלוט על הישובים על-ידי צוותי החירום.</w:t>
      </w:r>
    </w:p>
    <w:p w:rsidR="001939AA" w:rsidRDefault="001939AA" w:rsidP="001939AA">
      <w:pPr>
        <w:rPr>
          <w:rtl/>
        </w:rPr>
      </w:pPr>
    </w:p>
    <w:p w:rsidR="001939AA" w:rsidRDefault="001A403C" w:rsidP="0086712D">
      <w:pPr>
        <w:rPr>
          <w:rtl/>
        </w:rPr>
      </w:pPr>
      <w:r>
        <w:rPr>
          <w:rFonts w:hint="cs"/>
          <w:rtl/>
        </w:rPr>
        <w:t>בע</w:t>
      </w:r>
      <w:r w:rsidR="001939AA">
        <w:rPr>
          <w:rFonts w:hint="cs"/>
          <w:rtl/>
        </w:rPr>
        <w:t>ופרת יצוקה כבר הי</w:t>
      </w:r>
      <w:r>
        <w:rPr>
          <w:rFonts w:hint="cs"/>
          <w:rtl/>
        </w:rPr>
        <w:t>ה</w:t>
      </w:r>
      <w:r w:rsidR="001939AA">
        <w:rPr>
          <w:rFonts w:hint="cs"/>
          <w:rtl/>
        </w:rPr>
        <w:t xml:space="preserve"> </w:t>
      </w:r>
      <w:proofErr w:type="spellStart"/>
      <w:r w:rsidR="001939AA">
        <w:rPr>
          <w:rFonts w:hint="cs"/>
          <w:rtl/>
        </w:rPr>
        <w:t>צח"י</w:t>
      </w:r>
      <w:proofErr w:type="spellEnd"/>
      <w:r w:rsidR="001939AA">
        <w:rPr>
          <w:rFonts w:hint="cs"/>
          <w:rtl/>
        </w:rPr>
        <w:t xml:space="preserve">, </w:t>
      </w:r>
      <w:r>
        <w:rPr>
          <w:rFonts w:hint="cs"/>
          <w:rtl/>
        </w:rPr>
        <w:t xml:space="preserve">בתחילת הדרך, </w:t>
      </w:r>
      <w:r w:rsidR="001939AA">
        <w:rPr>
          <w:rFonts w:hint="cs"/>
          <w:rtl/>
        </w:rPr>
        <w:t xml:space="preserve">והמלחמה </w:t>
      </w:r>
      <w:proofErr w:type="spellStart"/>
      <w:r w:rsidR="001939AA">
        <w:rPr>
          <w:rFonts w:hint="cs"/>
          <w:rtl/>
        </w:rPr>
        <w:t>היתה</w:t>
      </w:r>
      <w:proofErr w:type="spellEnd"/>
      <w:r w:rsidR="001939AA">
        <w:rPr>
          <w:rFonts w:hint="cs"/>
          <w:rtl/>
        </w:rPr>
        <w:t xml:space="preserve"> 28 יום. לא היה מיגון</w:t>
      </w:r>
      <w:r>
        <w:rPr>
          <w:rFonts w:hint="cs"/>
          <w:rtl/>
        </w:rPr>
        <w:t xml:space="preserve">. הרבה דברים היו שם, והיינו </w:t>
      </w:r>
      <w:bookmarkStart w:id="10" w:name="_ETM_Q1_279799"/>
      <w:bookmarkEnd w:id="10"/>
      <w:r>
        <w:rPr>
          <w:rFonts w:hint="cs"/>
          <w:rtl/>
        </w:rPr>
        <w:t>צריכים ללמוד ולהתמודד</w:t>
      </w:r>
      <w:r w:rsidR="001939AA">
        <w:rPr>
          <w:rFonts w:hint="cs"/>
          <w:rtl/>
        </w:rPr>
        <w:t xml:space="preserve"> מול מציאות שהיא די חדשה במדינת ישראל, שהעורף הופך לחזית. </w:t>
      </w:r>
      <w:r>
        <w:rPr>
          <w:rFonts w:hint="cs"/>
          <w:rtl/>
        </w:rPr>
        <w:t xml:space="preserve">מה זאת אומרת - </w:t>
      </w:r>
      <w:r w:rsidR="001939AA">
        <w:rPr>
          <w:rFonts w:hint="cs"/>
          <w:rtl/>
        </w:rPr>
        <w:t xml:space="preserve">זה לא דומה למה שקורה בצפון כשהטילים עפו 40 ק"מ; </w:t>
      </w:r>
      <w:r w:rsidR="0086712D">
        <w:rPr>
          <w:rFonts w:hint="cs"/>
          <w:rtl/>
        </w:rPr>
        <w:t xml:space="preserve">פה האויב </w:t>
      </w:r>
      <w:r w:rsidR="001939AA">
        <w:rPr>
          <w:rFonts w:hint="cs"/>
          <w:rtl/>
        </w:rPr>
        <w:t xml:space="preserve">או הוא </w:t>
      </w:r>
      <w:r w:rsidR="0086712D">
        <w:rPr>
          <w:rFonts w:hint="cs"/>
          <w:rtl/>
        </w:rPr>
        <w:t xml:space="preserve">עם טילים </w:t>
      </w:r>
      <w:bookmarkStart w:id="11" w:name="_ETM_Q1_294620"/>
      <w:bookmarkEnd w:id="11"/>
      <w:r w:rsidR="0086712D">
        <w:rPr>
          <w:rFonts w:hint="cs"/>
          <w:rtl/>
        </w:rPr>
        <w:t>או הוא חודר למדינת ישראל, ו</w:t>
      </w:r>
      <w:r w:rsidR="001939AA">
        <w:rPr>
          <w:rFonts w:hint="cs"/>
          <w:rtl/>
        </w:rPr>
        <w:t xml:space="preserve">נמצא </w:t>
      </w:r>
      <w:r w:rsidR="004A12E4">
        <w:rPr>
          <w:rFonts w:hint="cs"/>
          <w:rtl/>
        </w:rPr>
        <w:t>מולנו. לכן היו צריכים שני גורמי</w:t>
      </w:r>
      <w:r w:rsidR="001939AA">
        <w:rPr>
          <w:rFonts w:hint="cs"/>
          <w:rtl/>
        </w:rPr>
        <w:t>ם מאוד מרכזיים להיות משופש</w:t>
      </w:r>
      <w:r w:rsidR="004A12E4">
        <w:rPr>
          <w:rFonts w:hint="cs"/>
          <w:rtl/>
        </w:rPr>
        <w:t>פ</w:t>
      </w:r>
      <w:r w:rsidR="001939AA">
        <w:rPr>
          <w:rFonts w:hint="cs"/>
          <w:rtl/>
        </w:rPr>
        <w:t xml:space="preserve">ים </w:t>
      </w:r>
      <w:r w:rsidR="001939AA">
        <w:rPr>
          <w:rtl/>
        </w:rPr>
        <w:t>–</w:t>
      </w:r>
      <w:r w:rsidR="001939AA">
        <w:rPr>
          <w:rFonts w:hint="cs"/>
          <w:rtl/>
        </w:rPr>
        <w:t xml:space="preserve"> אחד זה כיתת הכוננות והשני זה </w:t>
      </w:r>
      <w:proofErr w:type="spellStart"/>
      <w:r w:rsidR="0086712D">
        <w:rPr>
          <w:rFonts w:hint="cs"/>
          <w:rtl/>
        </w:rPr>
        <w:t>ה</w:t>
      </w:r>
      <w:r w:rsidR="001939AA">
        <w:rPr>
          <w:rFonts w:hint="cs"/>
          <w:rtl/>
        </w:rPr>
        <w:t>צח"י</w:t>
      </w:r>
      <w:proofErr w:type="spellEnd"/>
      <w:r w:rsidR="001939AA">
        <w:rPr>
          <w:rFonts w:hint="cs"/>
          <w:rtl/>
        </w:rPr>
        <w:t>. אני בכוונה מציין את שני הגורמים האלה</w:t>
      </w:r>
      <w:r w:rsidR="0086712D">
        <w:rPr>
          <w:rFonts w:hint="cs"/>
          <w:rtl/>
        </w:rPr>
        <w:t>, כי לפעמים אנשים מתבלבלים</w:t>
      </w:r>
      <w:r w:rsidR="001939AA">
        <w:rPr>
          <w:rFonts w:hint="cs"/>
          <w:rtl/>
        </w:rPr>
        <w:t xml:space="preserve"> </w:t>
      </w:r>
      <w:r w:rsidR="001939AA">
        <w:rPr>
          <w:rtl/>
        </w:rPr>
        <w:t>–</w:t>
      </w:r>
      <w:r w:rsidR="001939AA">
        <w:rPr>
          <w:rFonts w:hint="cs"/>
          <w:rtl/>
        </w:rPr>
        <w:t xml:space="preserve"> </w:t>
      </w:r>
      <w:r w:rsidR="0086712D">
        <w:rPr>
          <w:rFonts w:hint="cs"/>
          <w:rtl/>
        </w:rPr>
        <w:t xml:space="preserve">יש </w:t>
      </w:r>
      <w:bookmarkStart w:id="12" w:name="_ETM_Q1_309769"/>
      <w:bookmarkEnd w:id="12"/>
      <w:r w:rsidR="0086712D">
        <w:rPr>
          <w:rFonts w:hint="cs"/>
          <w:rtl/>
        </w:rPr>
        <w:t xml:space="preserve">לכם </w:t>
      </w:r>
      <w:r w:rsidR="001939AA">
        <w:rPr>
          <w:rFonts w:hint="cs"/>
          <w:rtl/>
        </w:rPr>
        <w:t xml:space="preserve">כיתת כוננות, </w:t>
      </w:r>
      <w:r w:rsidR="0086712D">
        <w:rPr>
          <w:rFonts w:hint="cs"/>
          <w:rtl/>
        </w:rPr>
        <w:t xml:space="preserve">אתם לא צריכים </w:t>
      </w:r>
      <w:proofErr w:type="spellStart"/>
      <w:r w:rsidR="001939AA">
        <w:rPr>
          <w:rFonts w:hint="cs"/>
          <w:rtl/>
        </w:rPr>
        <w:t>צח"י</w:t>
      </w:r>
      <w:proofErr w:type="spellEnd"/>
      <w:r w:rsidR="001939AA">
        <w:rPr>
          <w:rFonts w:hint="cs"/>
          <w:rtl/>
        </w:rPr>
        <w:t xml:space="preserve">. </w:t>
      </w:r>
      <w:r w:rsidR="0086712D">
        <w:rPr>
          <w:rFonts w:hint="cs"/>
          <w:rtl/>
        </w:rPr>
        <w:t xml:space="preserve">לא. זה שני דברים נפרדים לחלוטין. </w:t>
      </w:r>
      <w:bookmarkStart w:id="13" w:name="_ETM_Q1_314245"/>
      <w:bookmarkEnd w:id="13"/>
      <w:r w:rsidR="0086712D">
        <w:rPr>
          <w:rFonts w:hint="cs"/>
          <w:rtl/>
        </w:rPr>
        <w:t xml:space="preserve">כיתות הכוננות הן ת"פ של צה"ל לחלוטין, </w:t>
      </w:r>
      <w:r w:rsidR="001939AA">
        <w:rPr>
          <w:rFonts w:hint="cs"/>
          <w:rtl/>
        </w:rPr>
        <w:t xml:space="preserve">מגויסות כדין במצב חירום </w:t>
      </w:r>
      <w:r w:rsidR="001939AA">
        <w:rPr>
          <w:rtl/>
        </w:rPr>
        <w:t>–</w:t>
      </w:r>
      <w:r w:rsidR="001939AA">
        <w:rPr>
          <w:rFonts w:hint="cs"/>
          <w:rtl/>
        </w:rPr>
        <w:t xml:space="preserve"> יש להם צו 8, מדים של צה"ל. הדבר הזה </w:t>
      </w:r>
      <w:r w:rsidR="0086712D">
        <w:rPr>
          <w:rFonts w:hint="cs"/>
          <w:rtl/>
        </w:rPr>
        <w:t xml:space="preserve">הוא </w:t>
      </w:r>
      <w:r w:rsidR="001939AA">
        <w:rPr>
          <w:rFonts w:hint="cs"/>
          <w:rtl/>
        </w:rPr>
        <w:t>די מ</w:t>
      </w:r>
      <w:r w:rsidR="0086712D">
        <w:rPr>
          <w:rFonts w:hint="cs"/>
          <w:rtl/>
        </w:rPr>
        <w:t xml:space="preserve">וסדר למעט המעמד שלהם מבחינה </w:t>
      </w:r>
      <w:proofErr w:type="spellStart"/>
      <w:r w:rsidR="0086712D">
        <w:rPr>
          <w:rFonts w:hint="cs"/>
          <w:rtl/>
        </w:rPr>
        <w:t>ביט</w:t>
      </w:r>
      <w:r w:rsidR="001939AA">
        <w:rPr>
          <w:rFonts w:hint="cs"/>
          <w:rtl/>
        </w:rPr>
        <w:t>ו</w:t>
      </w:r>
      <w:r w:rsidR="0086712D">
        <w:rPr>
          <w:rFonts w:hint="cs"/>
          <w:rtl/>
        </w:rPr>
        <w:t>ח</w:t>
      </w:r>
      <w:r w:rsidR="001939AA">
        <w:rPr>
          <w:rFonts w:hint="cs"/>
          <w:rtl/>
        </w:rPr>
        <w:t>ית</w:t>
      </w:r>
      <w:proofErr w:type="spellEnd"/>
      <w:r w:rsidR="001939AA">
        <w:rPr>
          <w:rFonts w:hint="cs"/>
          <w:rtl/>
        </w:rPr>
        <w:t xml:space="preserve"> ועוד דברים, וראינו את זה בצוק אי</w:t>
      </w:r>
      <w:r w:rsidR="0086712D">
        <w:rPr>
          <w:rFonts w:hint="cs"/>
          <w:rtl/>
        </w:rPr>
        <w:t xml:space="preserve">תן, כאשר </w:t>
      </w:r>
      <w:proofErr w:type="spellStart"/>
      <w:r w:rsidR="0086712D">
        <w:rPr>
          <w:rFonts w:hint="cs"/>
          <w:rtl/>
        </w:rPr>
        <w:t>רבש"צ</w:t>
      </w:r>
      <w:proofErr w:type="spellEnd"/>
      <w:r w:rsidR="0086712D">
        <w:rPr>
          <w:rFonts w:hint="cs"/>
          <w:rtl/>
        </w:rPr>
        <w:t xml:space="preserve"> נהרג והסגן שלו גם </w:t>
      </w:r>
      <w:r w:rsidR="0086712D">
        <w:rPr>
          <w:rtl/>
        </w:rPr>
        <w:t>–</w:t>
      </w:r>
      <w:r w:rsidR="0086712D">
        <w:rPr>
          <w:rFonts w:hint="cs"/>
          <w:rtl/>
        </w:rPr>
        <w:t xml:space="preserve"> אחד מוכר</w:t>
      </w:r>
      <w:r w:rsidR="001939AA">
        <w:rPr>
          <w:rFonts w:hint="cs"/>
          <w:rtl/>
        </w:rPr>
        <w:t xml:space="preserve"> והשני לא מוכר. זו סוגיה אחרת </w:t>
      </w:r>
      <w:r w:rsidR="001939AA">
        <w:rPr>
          <w:rtl/>
        </w:rPr>
        <w:t>–</w:t>
      </w:r>
      <w:r w:rsidR="001939AA">
        <w:rPr>
          <w:rFonts w:hint="cs"/>
          <w:rtl/>
        </w:rPr>
        <w:t xml:space="preserve"> </w:t>
      </w:r>
      <w:proofErr w:type="spellStart"/>
      <w:r w:rsidR="001939AA">
        <w:rPr>
          <w:rFonts w:hint="cs"/>
          <w:rtl/>
        </w:rPr>
        <w:t>צח"י</w:t>
      </w:r>
      <w:proofErr w:type="spellEnd"/>
      <w:r w:rsidR="001939AA">
        <w:rPr>
          <w:rFonts w:hint="cs"/>
          <w:rtl/>
        </w:rPr>
        <w:t>.</w:t>
      </w:r>
    </w:p>
    <w:p w:rsidR="001939AA" w:rsidRDefault="001939AA" w:rsidP="001939AA">
      <w:pPr>
        <w:rPr>
          <w:rtl/>
        </w:rPr>
      </w:pPr>
    </w:p>
    <w:p w:rsidR="001939AA" w:rsidRDefault="001939AA" w:rsidP="001939AA">
      <w:pPr>
        <w:rPr>
          <w:rtl/>
        </w:rPr>
      </w:pPr>
      <w:r>
        <w:rPr>
          <w:rFonts w:hint="cs"/>
          <w:rtl/>
        </w:rPr>
        <w:t>אנחנו רצינו לב</w:t>
      </w:r>
      <w:r w:rsidR="0086712D">
        <w:rPr>
          <w:rFonts w:hint="cs"/>
          <w:rtl/>
        </w:rPr>
        <w:t>וא מתוך הניסיון בצוק איתן, לומר</w:t>
      </w:r>
      <w:r>
        <w:rPr>
          <w:rFonts w:hint="cs"/>
          <w:rtl/>
        </w:rPr>
        <w:t xml:space="preserve">: יש 60 יום של לחימה. </w:t>
      </w:r>
      <w:r w:rsidR="0086712D">
        <w:rPr>
          <w:rFonts w:hint="cs"/>
          <w:rtl/>
        </w:rPr>
        <w:t xml:space="preserve">קבענו חירום עוד </w:t>
      </w:r>
      <w:bookmarkStart w:id="14" w:name="_ETM_Q1_352872"/>
      <w:bookmarkEnd w:id="14"/>
      <w:r w:rsidR="0086712D">
        <w:rPr>
          <w:rFonts w:hint="cs"/>
          <w:rtl/>
        </w:rPr>
        <w:t xml:space="preserve">לפני שהממשלה קבעה, </w:t>
      </w:r>
      <w:r>
        <w:rPr>
          <w:rFonts w:hint="cs"/>
          <w:rtl/>
        </w:rPr>
        <w:t>כי הבנו שברגע שהחמאס נכנס למערכה והוא מתחיל להפגיז אותנו, אין</w:t>
      </w:r>
      <w:r w:rsidR="0086712D">
        <w:rPr>
          <w:rFonts w:hint="cs"/>
          <w:rtl/>
        </w:rPr>
        <w:t xml:space="preserve"> דרך אחרת אלא לצאת למבצע </w:t>
      </w:r>
      <w:bookmarkStart w:id="15" w:name="_ETM_Q1_367183"/>
      <w:bookmarkEnd w:id="15"/>
      <w:r w:rsidR="0086712D">
        <w:rPr>
          <w:rFonts w:hint="cs"/>
          <w:rtl/>
        </w:rPr>
        <w:t>כזה או אחר</w:t>
      </w:r>
      <w:r>
        <w:rPr>
          <w:rFonts w:hint="cs"/>
          <w:rtl/>
        </w:rPr>
        <w:t>.</w:t>
      </w:r>
    </w:p>
    <w:p w:rsidR="001939AA" w:rsidRDefault="001939AA" w:rsidP="001939AA">
      <w:pPr>
        <w:rPr>
          <w:rtl/>
        </w:rPr>
      </w:pPr>
    </w:p>
    <w:p w:rsidR="001939AA" w:rsidRDefault="001939AA" w:rsidP="001939AA">
      <w:pPr>
        <w:pStyle w:val="af6"/>
        <w:keepNext/>
        <w:rPr>
          <w:rtl/>
        </w:rPr>
      </w:pPr>
      <w:bookmarkStart w:id="16" w:name="ET_yor_5299_7"/>
      <w:r w:rsidRPr="001939AA">
        <w:rPr>
          <w:rStyle w:val="TagStyle"/>
          <w:rtl/>
        </w:rPr>
        <w:t xml:space="preserve"> &lt;&lt; </w:t>
      </w:r>
      <w:proofErr w:type="spellStart"/>
      <w:r w:rsidRPr="001939AA">
        <w:rPr>
          <w:rStyle w:val="TagStyle"/>
          <w:rtl/>
        </w:rPr>
        <w:t>יור</w:t>
      </w:r>
      <w:proofErr w:type="spellEnd"/>
      <w:r w:rsidRPr="001939AA">
        <w:rPr>
          <w:rStyle w:val="TagStyle"/>
          <w:rtl/>
        </w:rPr>
        <w:t xml:space="preserve"> &gt;&gt; </w:t>
      </w:r>
      <w:r>
        <w:rPr>
          <w:rtl/>
        </w:rPr>
        <w:t xml:space="preserve">היו"ר אלי </w:t>
      </w:r>
      <w:proofErr w:type="spellStart"/>
      <w:r>
        <w:rPr>
          <w:rtl/>
        </w:rPr>
        <w:t>אלאלוף</w:t>
      </w:r>
      <w:proofErr w:type="spellEnd"/>
      <w:r>
        <w:rPr>
          <w:rtl/>
        </w:rPr>
        <w:t>:</w:t>
      </w:r>
      <w:r w:rsidRPr="001939AA">
        <w:rPr>
          <w:rStyle w:val="TagStyle"/>
          <w:rtl/>
        </w:rPr>
        <w:t xml:space="preserve"> &lt;&lt; </w:t>
      </w:r>
      <w:proofErr w:type="spellStart"/>
      <w:r w:rsidRPr="001939AA">
        <w:rPr>
          <w:rStyle w:val="TagStyle"/>
          <w:rtl/>
        </w:rPr>
        <w:t>יור</w:t>
      </w:r>
      <w:proofErr w:type="spellEnd"/>
      <w:r w:rsidRPr="001939AA">
        <w:rPr>
          <w:rStyle w:val="TagStyle"/>
          <w:rtl/>
        </w:rPr>
        <w:t xml:space="preserve"> &gt;&gt;</w:t>
      </w:r>
      <w:r>
        <w:rPr>
          <w:rtl/>
        </w:rPr>
        <w:t xml:space="preserve"> </w:t>
      </w:r>
      <w:bookmarkEnd w:id="16"/>
    </w:p>
    <w:p w:rsidR="001939AA" w:rsidRDefault="001939AA" w:rsidP="001939AA">
      <w:pPr>
        <w:pStyle w:val="KeepWithNext"/>
        <w:rPr>
          <w:rtl/>
        </w:rPr>
      </w:pPr>
    </w:p>
    <w:p w:rsidR="001939AA" w:rsidRDefault="001939AA" w:rsidP="001939AA">
      <w:pPr>
        <w:rPr>
          <w:rtl/>
        </w:rPr>
      </w:pPr>
      <w:r>
        <w:rPr>
          <w:rFonts w:hint="cs"/>
          <w:rtl/>
        </w:rPr>
        <w:t>איזה מעמד יש לזה שאתם מכריזים?</w:t>
      </w:r>
    </w:p>
    <w:p w:rsidR="001939AA" w:rsidRDefault="001939AA" w:rsidP="001939AA">
      <w:pPr>
        <w:rPr>
          <w:rtl/>
        </w:rPr>
      </w:pPr>
    </w:p>
    <w:p w:rsidR="001939AA" w:rsidRDefault="001939AA" w:rsidP="001939AA">
      <w:pPr>
        <w:pStyle w:val="-"/>
        <w:keepNext/>
        <w:rPr>
          <w:rtl/>
        </w:rPr>
      </w:pPr>
      <w:bookmarkStart w:id="17" w:name="ET_speakercontinue_5283_8"/>
      <w:r w:rsidRPr="001939AA">
        <w:rPr>
          <w:rStyle w:val="TagStyle"/>
          <w:rtl/>
        </w:rPr>
        <w:t xml:space="preserve"> &lt;&lt; </w:t>
      </w:r>
      <w:proofErr w:type="spellStart"/>
      <w:r w:rsidRPr="001939AA">
        <w:rPr>
          <w:rStyle w:val="TagStyle"/>
          <w:rtl/>
        </w:rPr>
        <w:t>דובר_המשך</w:t>
      </w:r>
      <w:proofErr w:type="spellEnd"/>
      <w:r w:rsidRPr="001939AA">
        <w:rPr>
          <w:rStyle w:val="TagStyle"/>
          <w:rtl/>
        </w:rPr>
        <w:t xml:space="preserve"> &gt;&gt; </w:t>
      </w:r>
      <w:r>
        <w:rPr>
          <w:rtl/>
        </w:rPr>
        <w:t>חיים ילין (יש עתיד):</w:t>
      </w:r>
      <w:r w:rsidRPr="001939AA">
        <w:rPr>
          <w:rStyle w:val="TagStyle"/>
          <w:rtl/>
        </w:rPr>
        <w:t xml:space="preserve"> &lt;&lt; </w:t>
      </w:r>
      <w:proofErr w:type="spellStart"/>
      <w:r w:rsidRPr="001939AA">
        <w:rPr>
          <w:rStyle w:val="TagStyle"/>
          <w:rtl/>
        </w:rPr>
        <w:t>דובר_המשך</w:t>
      </w:r>
      <w:proofErr w:type="spellEnd"/>
      <w:r w:rsidRPr="001939AA">
        <w:rPr>
          <w:rStyle w:val="TagStyle"/>
          <w:rtl/>
        </w:rPr>
        <w:t xml:space="preserve"> &gt;&gt;</w:t>
      </w:r>
      <w:r>
        <w:rPr>
          <w:rtl/>
        </w:rPr>
        <w:t xml:space="preserve"> </w:t>
      </w:r>
      <w:bookmarkEnd w:id="17"/>
    </w:p>
    <w:p w:rsidR="001939AA" w:rsidRDefault="001939AA" w:rsidP="001939AA">
      <w:pPr>
        <w:pStyle w:val="KeepWithNext"/>
        <w:rPr>
          <w:rtl/>
        </w:rPr>
      </w:pPr>
    </w:p>
    <w:p w:rsidR="00AC4BCD" w:rsidRDefault="001939AA" w:rsidP="00AC4BCD">
      <w:pPr>
        <w:rPr>
          <w:rtl/>
        </w:rPr>
      </w:pPr>
      <w:r>
        <w:rPr>
          <w:rFonts w:hint="cs"/>
          <w:rtl/>
        </w:rPr>
        <w:t>ראש רשות לפי החקיקה הקיימת</w:t>
      </w:r>
      <w:r w:rsidR="0086712D">
        <w:rPr>
          <w:rFonts w:hint="cs"/>
          <w:rtl/>
        </w:rPr>
        <w:t>,</w:t>
      </w:r>
      <w:r>
        <w:rPr>
          <w:rFonts w:hint="cs"/>
          <w:rtl/>
        </w:rPr>
        <w:t xml:space="preserve"> יכול להחמיר את המצב </w:t>
      </w:r>
      <w:r>
        <w:rPr>
          <w:rtl/>
        </w:rPr>
        <w:t>–</w:t>
      </w:r>
      <w:r>
        <w:rPr>
          <w:rFonts w:hint="cs"/>
          <w:rtl/>
        </w:rPr>
        <w:t xml:space="preserve"> לא להקל עליו. כלומר לפי החוק היום במדינת ישראל, אם פיקוד העורף אומר: אין לימודים, </w:t>
      </w:r>
      <w:r w:rsidR="0086712D">
        <w:rPr>
          <w:rFonts w:hint="cs"/>
          <w:rtl/>
        </w:rPr>
        <w:t xml:space="preserve">לצורך העניין, </w:t>
      </w:r>
      <w:r>
        <w:rPr>
          <w:rFonts w:hint="cs"/>
          <w:rtl/>
        </w:rPr>
        <w:t>ראש העיר לא יכול לומר: יש לימודים</w:t>
      </w:r>
      <w:r w:rsidR="0086712D">
        <w:rPr>
          <w:rFonts w:hint="cs"/>
          <w:rtl/>
        </w:rPr>
        <w:t>,</w:t>
      </w:r>
      <w:r>
        <w:rPr>
          <w:rFonts w:hint="cs"/>
          <w:rtl/>
        </w:rPr>
        <w:t xml:space="preserve"> אבל אם פיקוד העורף אומר: </w:t>
      </w:r>
      <w:r w:rsidR="0086712D">
        <w:rPr>
          <w:rFonts w:hint="cs"/>
          <w:rtl/>
        </w:rPr>
        <w:t>החיים כרגיל</w:t>
      </w:r>
      <w:r>
        <w:rPr>
          <w:rFonts w:hint="cs"/>
          <w:rtl/>
        </w:rPr>
        <w:t xml:space="preserve">, ראש </w:t>
      </w:r>
      <w:r w:rsidR="0086712D">
        <w:rPr>
          <w:rFonts w:hint="cs"/>
          <w:rtl/>
        </w:rPr>
        <w:t xml:space="preserve">הרשות </w:t>
      </w:r>
      <w:r>
        <w:rPr>
          <w:rFonts w:hint="cs"/>
          <w:rtl/>
        </w:rPr>
        <w:t xml:space="preserve">יכול לומר: אין לימודים, כלומר הוא יכול להחמיר. </w:t>
      </w:r>
      <w:r w:rsidR="0086712D">
        <w:rPr>
          <w:rFonts w:hint="cs"/>
          <w:rtl/>
        </w:rPr>
        <w:t xml:space="preserve">מבחינתי החמרה </w:t>
      </w:r>
      <w:r w:rsidR="0086712D">
        <w:rPr>
          <w:rtl/>
        </w:rPr>
        <w:t>–</w:t>
      </w:r>
      <w:r w:rsidR="0086712D">
        <w:rPr>
          <w:rFonts w:hint="cs"/>
          <w:rtl/>
        </w:rPr>
        <w:t xml:space="preserve"> כשהבנתי </w:t>
      </w:r>
      <w:bookmarkStart w:id="18" w:name="_ETM_Q1_399235"/>
      <w:bookmarkEnd w:id="18"/>
      <w:r w:rsidR="0086712D">
        <w:rPr>
          <w:rFonts w:hint="cs"/>
          <w:rtl/>
        </w:rPr>
        <w:t xml:space="preserve">שמתחילים להפציץ אותנו, ואף אחד לא הגיב </w:t>
      </w:r>
      <w:r w:rsidR="0086712D">
        <w:rPr>
          <w:rtl/>
        </w:rPr>
        <w:t>–</w:t>
      </w:r>
      <w:r w:rsidR="0086712D">
        <w:rPr>
          <w:rFonts w:hint="cs"/>
          <w:rtl/>
        </w:rPr>
        <w:t xml:space="preserve"> בדומה למה </w:t>
      </w:r>
      <w:bookmarkStart w:id="19" w:name="_ETM_Q1_403982"/>
      <w:bookmarkEnd w:id="19"/>
      <w:r w:rsidR="0086712D">
        <w:rPr>
          <w:rFonts w:hint="cs"/>
          <w:rtl/>
        </w:rPr>
        <w:t xml:space="preserve">שקרה </w:t>
      </w:r>
      <w:r>
        <w:rPr>
          <w:rFonts w:hint="cs"/>
          <w:rtl/>
        </w:rPr>
        <w:t xml:space="preserve">בשמונת החודשים האחרונים, ושום דבר לא קורה </w:t>
      </w:r>
      <w:r>
        <w:rPr>
          <w:rtl/>
        </w:rPr>
        <w:t>–</w:t>
      </w:r>
      <w:r>
        <w:rPr>
          <w:rFonts w:hint="cs"/>
          <w:rtl/>
        </w:rPr>
        <w:t xml:space="preserve"> הייתי צריך לקבל החלטה כדי להציל חיי אדם </w:t>
      </w:r>
      <w:r>
        <w:rPr>
          <w:rFonts w:hint="cs"/>
          <w:rtl/>
        </w:rPr>
        <w:lastRenderedPageBreak/>
        <w:t>ואז עברתי לחירום. חירום זה אומר שהמועצה עוברת לחירום</w:t>
      </w:r>
      <w:r w:rsidR="0086712D">
        <w:rPr>
          <w:rFonts w:hint="cs"/>
          <w:rtl/>
        </w:rPr>
        <w:t xml:space="preserve"> </w:t>
      </w:r>
      <w:r w:rsidR="0086712D">
        <w:rPr>
          <w:rtl/>
        </w:rPr>
        <w:t>–</w:t>
      </w:r>
      <w:r w:rsidR="0086712D">
        <w:rPr>
          <w:rFonts w:hint="cs"/>
          <w:rtl/>
        </w:rPr>
        <w:t xml:space="preserve"> לא תמיד הישובים עוברים לחירום</w:t>
      </w:r>
      <w:r>
        <w:rPr>
          <w:rFonts w:hint="cs"/>
          <w:rtl/>
        </w:rPr>
        <w:t xml:space="preserve">, </w:t>
      </w:r>
      <w:r w:rsidR="0086712D">
        <w:rPr>
          <w:rFonts w:hint="cs"/>
          <w:rtl/>
        </w:rPr>
        <w:t xml:space="preserve">אבל צוותי </w:t>
      </w:r>
      <w:proofErr w:type="spellStart"/>
      <w:r w:rsidR="0086712D">
        <w:rPr>
          <w:rFonts w:hint="cs"/>
          <w:rtl/>
        </w:rPr>
        <w:t>הצח"י</w:t>
      </w:r>
      <w:proofErr w:type="spellEnd"/>
      <w:r w:rsidR="0086712D">
        <w:rPr>
          <w:rFonts w:hint="cs"/>
          <w:rtl/>
        </w:rPr>
        <w:t xml:space="preserve"> </w:t>
      </w:r>
      <w:bookmarkStart w:id="20" w:name="_ETM_Q1_418471"/>
      <w:bookmarkEnd w:id="20"/>
      <w:r w:rsidR="0086712D">
        <w:rPr>
          <w:rFonts w:hint="cs"/>
          <w:rtl/>
        </w:rPr>
        <w:t xml:space="preserve">כבר היו מגויסים, כי כבר היו פגיעות בתוך הישובים של </w:t>
      </w:r>
      <w:bookmarkStart w:id="21" w:name="_ETM_Q1_422557"/>
      <w:bookmarkEnd w:id="21"/>
      <w:r w:rsidR="0086712D">
        <w:rPr>
          <w:rFonts w:hint="cs"/>
          <w:rtl/>
        </w:rPr>
        <w:t xml:space="preserve">טילים </w:t>
      </w:r>
      <w:r>
        <w:rPr>
          <w:rFonts w:hint="cs"/>
          <w:rtl/>
        </w:rPr>
        <w:t xml:space="preserve">ופצמ"רים, ומבחינתנו זה היה האיתות שכנראה משהו יקרה. אנחנו קיבלנו את ההחלטה ב-1 ביולי. המלחמה התחילה ב-8 בו. כלומר שבוע היינו במצב חירום, והטיל הראשון התפוצץ בתוך רעים וליד אוגדת עזה </w:t>
      </w:r>
      <w:r w:rsidR="00AC4BCD">
        <w:rPr>
          <w:rFonts w:hint="cs"/>
          <w:rtl/>
        </w:rPr>
        <w:t xml:space="preserve">ב-28 ביוני </w:t>
      </w:r>
      <w:r>
        <w:rPr>
          <w:rtl/>
        </w:rPr>
        <w:t>–</w:t>
      </w:r>
      <w:r>
        <w:rPr>
          <w:rFonts w:hint="cs"/>
          <w:rtl/>
        </w:rPr>
        <w:t xml:space="preserve"> שנבין את ההשתלשלות. </w:t>
      </w:r>
    </w:p>
    <w:p w:rsidR="00AC4BCD" w:rsidRDefault="00AC4BCD" w:rsidP="00AC4BCD">
      <w:pPr>
        <w:rPr>
          <w:rtl/>
        </w:rPr>
      </w:pPr>
      <w:bookmarkStart w:id="22" w:name="_ETM_Q1_452730"/>
      <w:bookmarkStart w:id="23" w:name="_ETM_Q1_452829"/>
      <w:bookmarkEnd w:id="22"/>
      <w:bookmarkEnd w:id="23"/>
    </w:p>
    <w:p w:rsidR="001939AA" w:rsidRDefault="001939AA" w:rsidP="00AC4BCD">
      <w:pPr>
        <w:rPr>
          <w:rtl/>
        </w:rPr>
      </w:pPr>
      <w:bookmarkStart w:id="24" w:name="_ETM_Q1_452910"/>
      <w:bookmarkStart w:id="25" w:name="_ETM_Q1_453025"/>
      <w:bookmarkEnd w:id="24"/>
      <w:bookmarkEnd w:id="25"/>
      <w:r>
        <w:rPr>
          <w:rFonts w:hint="cs"/>
          <w:rtl/>
        </w:rPr>
        <w:t xml:space="preserve">צוותי </w:t>
      </w:r>
      <w:proofErr w:type="spellStart"/>
      <w:r>
        <w:rPr>
          <w:rFonts w:hint="cs"/>
          <w:rtl/>
        </w:rPr>
        <w:t>הצח"י</w:t>
      </w:r>
      <w:proofErr w:type="spellEnd"/>
      <w:r>
        <w:rPr>
          <w:rFonts w:hint="cs"/>
          <w:rtl/>
        </w:rPr>
        <w:t xml:space="preserve"> נלחמו 60 יום מבחינתנו. חלקם פוטרו </w:t>
      </w:r>
      <w:r w:rsidR="00AC4BCD">
        <w:rPr>
          <w:rFonts w:hint="cs"/>
          <w:rtl/>
        </w:rPr>
        <w:t>מהעבודה, חלקם לא קיבלו שכר, חלק</w:t>
      </w:r>
      <w:r>
        <w:rPr>
          <w:rFonts w:hint="cs"/>
          <w:rtl/>
        </w:rPr>
        <w:t xml:space="preserve">ם מימשו את כל ימי החופש בלחימה. חלקם </w:t>
      </w:r>
      <w:r w:rsidR="00AC4BCD">
        <w:rPr>
          <w:rFonts w:hint="cs"/>
          <w:rtl/>
        </w:rPr>
        <w:t xml:space="preserve">לקחו הלוואות כדי להתקיים באותה תקופה. חלקם </w:t>
      </w:r>
      <w:bookmarkStart w:id="26" w:name="_ETM_Q1_472463"/>
      <w:bookmarkEnd w:id="26"/>
      <w:r>
        <w:rPr>
          <w:rFonts w:hint="cs"/>
          <w:rtl/>
        </w:rPr>
        <w:t>גויסו למקומ</w:t>
      </w:r>
      <w:r w:rsidR="00AC4BCD">
        <w:rPr>
          <w:rFonts w:hint="cs"/>
          <w:rtl/>
        </w:rPr>
        <w:t>ו</w:t>
      </w:r>
      <w:r>
        <w:rPr>
          <w:rFonts w:hint="cs"/>
          <w:rtl/>
        </w:rPr>
        <w:t xml:space="preserve">ת אחרים </w:t>
      </w:r>
      <w:r>
        <w:rPr>
          <w:rtl/>
        </w:rPr>
        <w:t>–</w:t>
      </w:r>
      <w:r>
        <w:rPr>
          <w:rFonts w:hint="cs"/>
          <w:rtl/>
        </w:rPr>
        <w:t xml:space="preserve"> ומול זה קצת קשה לנו, כי אם יש קצין </w:t>
      </w:r>
      <w:proofErr w:type="spellStart"/>
      <w:r>
        <w:rPr>
          <w:rFonts w:hint="cs"/>
          <w:rtl/>
        </w:rPr>
        <w:t>בצח"י</w:t>
      </w:r>
      <w:proofErr w:type="spellEnd"/>
      <w:r>
        <w:rPr>
          <w:rFonts w:hint="cs"/>
          <w:rtl/>
        </w:rPr>
        <w:t xml:space="preserve">, הוא יגויס </w:t>
      </w:r>
      <w:r w:rsidR="00AC4BCD">
        <w:rPr>
          <w:rFonts w:hint="cs"/>
          <w:rtl/>
        </w:rPr>
        <w:t xml:space="preserve">ואנחנו מבינים שהוא יותר חשוב כנראה </w:t>
      </w:r>
      <w:r>
        <w:rPr>
          <w:rFonts w:hint="cs"/>
          <w:rtl/>
        </w:rPr>
        <w:t xml:space="preserve">במקומות האלה, אבל זו </w:t>
      </w:r>
      <w:proofErr w:type="spellStart"/>
      <w:r>
        <w:rPr>
          <w:rFonts w:hint="cs"/>
          <w:rtl/>
        </w:rPr>
        <w:t>היתה</w:t>
      </w:r>
      <w:proofErr w:type="spellEnd"/>
      <w:r>
        <w:rPr>
          <w:rFonts w:hint="cs"/>
          <w:rtl/>
        </w:rPr>
        <w:t xml:space="preserve"> הסיטואציה. </w:t>
      </w:r>
    </w:p>
    <w:p w:rsidR="001939AA" w:rsidRDefault="001939AA" w:rsidP="001939AA">
      <w:pPr>
        <w:rPr>
          <w:rtl/>
        </w:rPr>
      </w:pPr>
    </w:p>
    <w:p w:rsidR="001939AA" w:rsidRDefault="00AC4BCD" w:rsidP="001939AA">
      <w:pPr>
        <w:rPr>
          <w:rtl/>
        </w:rPr>
      </w:pPr>
      <w:r>
        <w:rPr>
          <w:rFonts w:hint="cs"/>
          <w:rtl/>
        </w:rPr>
        <w:t xml:space="preserve">מה שרצינו בחקיקה הזאת, זה להסדיר את מעמד </w:t>
      </w:r>
      <w:proofErr w:type="spellStart"/>
      <w:r>
        <w:rPr>
          <w:rFonts w:hint="cs"/>
          <w:rtl/>
        </w:rPr>
        <w:t>הצח"י</w:t>
      </w:r>
      <w:proofErr w:type="spellEnd"/>
      <w:r>
        <w:rPr>
          <w:rFonts w:hint="cs"/>
          <w:rtl/>
        </w:rPr>
        <w:t xml:space="preserve">, שכולם יכירו אותו. </w:t>
      </w:r>
      <w:bookmarkStart w:id="27" w:name="_ETM_Q1_491556"/>
      <w:bookmarkEnd w:id="27"/>
      <w:r>
        <w:rPr>
          <w:rFonts w:hint="cs"/>
          <w:rtl/>
        </w:rPr>
        <w:t xml:space="preserve">שתיים, גם כשיש מצב של לחימה לטווח ארוך, </w:t>
      </w:r>
      <w:r w:rsidR="001939AA">
        <w:rPr>
          <w:rFonts w:hint="cs"/>
          <w:rtl/>
        </w:rPr>
        <w:t>הם יפוצו. שלוש,  להגן עליהם, שלא יפוטרו ממקום העבודה. יש לפחות חקיקה לגבי ימי מילואים.</w:t>
      </w:r>
    </w:p>
    <w:p w:rsidR="001939AA" w:rsidRDefault="001939AA" w:rsidP="001939AA">
      <w:pPr>
        <w:rPr>
          <w:rtl/>
        </w:rPr>
      </w:pPr>
    </w:p>
    <w:p w:rsidR="001939AA" w:rsidRDefault="001939AA" w:rsidP="001939AA">
      <w:pPr>
        <w:pStyle w:val="af6"/>
        <w:keepNext/>
        <w:rPr>
          <w:rtl/>
        </w:rPr>
      </w:pPr>
      <w:bookmarkStart w:id="28" w:name="ET_yor_5299_9"/>
      <w:r w:rsidRPr="001939AA">
        <w:rPr>
          <w:rStyle w:val="TagStyle"/>
          <w:rtl/>
        </w:rPr>
        <w:t xml:space="preserve"> &lt;&lt; </w:t>
      </w:r>
      <w:proofErr w:type="spellStart"/>
      <w:r w:rsidRPr="001939AA">
        <w:rPr>
          <w:rStyle w:val="TagStyle"/>
          <w:rtl/>
        </w:rPr>
        <w:t>יור</w:t>
      </w:r>
      <w:proofErr w:type="spellEnd"/>
      <w:r w:rsidRPr="001939AA">
        <w:rPr>
          <w:rStyle w:val="TagStyle"/>
          <w:rtl/>
        </w:rPr>
        <w:t xml:space="preserve"> &gt;&gt; </w:t>
      </w:r>
      <w:r>
        <w:rPr>
          <w:rtl/>
        </w:rPr>
        <w:t xml:space="preserve">היו"ר אלי </w:t>
      </w:r>
      <w:proofErr w:type="spellStart"/>
      <w:r>
        <w:rPr>
          <w:rtl/>
        </w:rPr>
        <w:t>אלאלוף</w:t>
      </w:r>
      <w:proofErr w:type="spellEnd"/>
      <w:r>
        <w:rPr>
          <w:rtl/>
        </w:rPr>
        <w:t>:</w:t>
      </w:r>
      <w:r w:rsidRPr="001939AA">
        <w:rPr>
          <w:rStyle w:val="TagStyle"/>
          <w:rtl/>
        </w:rPr>
        <w:t xml:space="preserve"> &lt;&lt; </w:t>
      </w:r>
      <w:proofErr w:type="spellStart"/>
      <w:r w:rsidRPr="001939AA">
        <w:rPr>
          <w:rStyle w:val="TagStyle"/>
          <w:rtl/>
        </w:rPr>
        <w:t>יור</w:t>
      </w:r>
      <w:proofErr w:type="spellEnd"/>
      <w:r w:rsidRPr="001939AA">
        <w:rPr>
          <w:rStyle w:val="TagStyle"/>
          <w:rtl/>
        </w:rPr>
        <w:t xml:space="preserve"> &gt;&gt;</w:t>
      </w:r>
      <w:r>
        <w:rPr>
          <w:rtl/>
        </w:rPr>
        <w:t xml:space="preserve"> </w:t>
      </w:r>
      <w:bookmarkEnd w:id="28"/>
    </w:p>
    <w:p w:rsidR="001939AA" w:rsidRDefault="001939AA" w:rsidP="001939AA">
      <w:pPr>
        <w:pStyle w:val="KeepWithNext"/>
        <w:rPr>
          <w:rtl/>
        </w:rPr>
      </w:pPr>
    </w:p>
    <w:p w:rsidR="001939AA" w:rsidRDefault="001939AA" w:rsidP="00AC4BCD">
      <w:pPr>
        <w:rPr>
          <w:rtl/>
        </w:rPr>
      </w:pPr>
      <w:proofErr w:type="spellStart"/>
      <w:r>
        <w:rPr>
          <w:rFonts w:hint="cs"/>
          <w:rtl/>
        </w:rPr>
        <w:t>צח"י</w:t>
      </w:r>
      <w:proofErr w:type="spellEnd"/>
      <w:r>
        <w:rPr>
          <w:rFonts w:hint="cs"/>
          <w:rtl/>
        </w:rPr>
        <w:t xml:space="preserve"> מנוצל מחוץ למערכת</w:t>
      </w:r>
      <w:r w:rsidR="00AC4BCD">
        <w:rPr>
          <w:rFonts w:hint="cs"/>
          <w:rtl/>
        </w:rPr>
        <w:t xml:space="preserve"> של </w:t>
      </w:r>
      <w:bookmarkStart w:id="29" w:name="_ETM_Q1_516886"/>
      <w:bookmarkEnd w:id="29"/>
      <w:r w:rsidR="00AC4BCD">
        <w:rPr>
          <w:rFonts w:hint="cs"/>
          <w:rtl/>
        </w:rPr>
        <w:t>השלטון המקומי על-ידי צה"ל</w:t>
      </w:r>
      <w:r>
        <w:rPr>
          <w:rFonts w:hint="cs"/>
          <w:rtl/>
        </w:rPr>
        <w:t>?</w:t>
      </w:r>
    </w:p>
    <w:p w:rsidR="001939AA" w:rsidRDefault="001939AA" w:rsidP="001939AA">
      <w:pPr>
        <w:rPr>
          <w:rtl/>
        </w:rPr>
      </w:pPr>
    </w:p>
    <w:p w:rsidR="001939AA" w:rsidRDefault="001939AA" w:rsidP="001939AA">
      <w:pPr>
        <w:pStyle w:val="-"/>
        <w:keepNext/>
        <w:rPr>
          <w:rtl/>
        </w:rPr>
      </w:pPr>
      <w:bookmarkStart w:id="30" w:name="ET_speakercontinue_5283_10"/>
      <w:r w:rsidRPr="001939AA">
        <w:rPr>
          <w:rStyle w:val="TagStyle"/>
          <w:rtl/>
        </w:rPr>
        <w:t xml:space="preserve"> &lt;&lt; </w:t>
      </w:r>
      <w:proofErr w:type="spellStart"/>
      <w:r w:rsidRPr="001939AA">
        <w:rPr>
          <w:rStyle w:val="TagStyle"/>
          <w:rtl/>
        </w:rPr>
        <w:t>דובר_המשך</w:t>
      </w:r>
      <w:proofErr w:type="spellEnd"/>
      <w:r w:rsidRPr="001939AA">
        <w:rPr>
          <w:rStyle w:val="TagStyle"/>
          <w:rtl/>
        </w:rPr>
        <w:t xml:space="preserve"> &gt;&gt; </w:t>
      </w:r>
      <w:r>
        <w:rPr>
          <w:rtl/>
        </w:rPr>
        <w:t>חיים ילין (יש עתיד):</w:t>
      </w:r>
      <w:r w:rsidRPr="001939AA">
        <w:rPr>
          <w:rStyle w:val="TagStyle"/>
          <w:rtl/>
        </w:rPr>
        <w:t xml:space="preserve"> &lt;&lt; </w:t>
      </w:r>
      <w:proofErr w:type="spellStart"/>
      <w:r w:rsidRPr="001939AA">
        <w:rPr>
          <w:rStyle w:val="TagStyle"/>
          <w:rtl/>
        </w:rPr>
        <w:t>דובר_המשך</w:t>
      </w:r>
      <w:proofErr w:type="spellEnd"/>
      <w:r w:rsidRPr="001939AA">
        <w:rPr>
          <w:rStyle w:val="TagStyle"/>
          <w:rtl/>
        </w:rPr>
        <w:t xml:space="preserve"> &gt;&gt;</w:t>
      </w:r>
      <w:r>
        <w:rPr>
          <w:rtl/>
        </w:rPr>
        <w:t xml:space="preserve"> </w:t>
      </w:r>
      <w:bookmarkEnd w:id="30"/>
    </w:p>
    <w:p w:rsidR="001939AA" w:rsidRDefault="001939AA" w:rsidP="001939AA">
      <w:pPr>
        <w:pStyle w:val="KeepWithNext"/>
        <w:rPr>
          <w:rtl/>
        </w:rPr>
      </w:pPr>
    </w:p>
    <w:p w:rsidR="001939AA" w:rsidRDefault="001939AA" w:rsidP="00AC4BCD">
      <w:pPr>
        <w:rPr>
          <w:rtl/>
        </w:rPr>
      </w:pPr>
      <w:r>
        <w:rPr>
          <w:rFonts w:hint="cs"/>
          <w:rtl/>
        </w:rPr>
        <w:t>לא, אבל בדרך כלל</w:t>
      </w:r>
      <w:r w:rsidR="00AC4BCD">
        <w:rPr>
          <w:rFonts w:hint="cs"/>
          <w:rtl/>
        </w:rPr>
        <w:t xml:space="preserve"> הראשונים שסוגרים את הזירה זה כיתת </w:t>
      </w:r>
      <w:bookmarkStart w:id="31" w:name="_ETM_Q1_530182"/>
      <w:bookmarkEnd w:id="31"/>
      <w:r w:rsidR="00AC4BCD">
        <w:rPr>
          <w:rFonts w:hint="cs"/>
          <w:rtl/>
        </w:rPr>
        <w:t xml:space="preserve">הכוננות </w:t>
      </w:r>
      <w:r w:rsidR="00AC4BCD">
        <w:rPr>
          <w:rtl/>
        </w:rPr>
        <w:t>–</w:t>
      </w:r>
      <w:r w:rsidR="00AC4BCD">
        <w:rPr>
          <w:rFonts w:hint="cs"/>
          <w:rtl/>
        </w:rPr>
        <w:t xml:space="preserve"> בדרך כלל </w:t>
      </w:r>
      <w:proofErr w:type="spellStart"/>
      <w:r w:rsidR="00AC4BCD">
        <w:rPr>
          <w:rFonts w:hint="cs"/>
          <w:rtl/>
        </w:rPr>
        <w:t>ה</w:t>
      </w:r>
      <w:r>
        <w:rPr>
          <w:rFonts w:hint="cs"/>
          <w:rtl/>
        </w:rPr>
        <w:t>רבש"צ</w:t>
      </w:r>
      <w:proofErr w:type="spellEnd"/>
      <w:r>
        <w:rPr>
          <w:rFonts w:hint="cs"/>
          <w:rtl/>
        </w:rPr>
        <w:t xml:space="preserve"> עם ראש </w:t>
      </w:r>
      <w:proofErr w:type="spellStart"/>
      <w:r>
        <w:rPr>
          <w:rFonts w:hint="cs"/>
          <w:rtl/>
        </w:rPr>
        <w:t>צח"י</w:t>
      </w:r>
      <w:proofErr w:type="spellEnd"/>
      <w:r>
        <w:rPr>
          <w:rFonts w:hint="cs"/>
          <w:rtl/>
        </w:rPr>
        <w:t xml:space="preserve">. מי שמאמן את </w:t>
      </w:r>
      <w:proofErr w:type="spellStart"/>
      <w:r w:rsidR="00AC4BCD">
        <w:rPr>
          <w:rFonts w:hint="cs"/>
          <w:rtl/>
        </w:rPr>
        <w:t>ה</w:t>
      </w:r>
      <w:r>
        <w:rPr>
          <w:rFonts w:hint="cs"/>
          <w:rtl/>
        </w:rPr>
        <w:t>צח"י</w:t>
      </w:r>
      <w:proofErr w:type="spellEnd"/>
      <w:r>
        <w:rPr>
          <w:rFonts w:hint="cs"/>
          <w:rtl/>
        </w:rPr>
        <w:t xml:space="preserve"> </w:t>
      </w:r>
      <w:r w:rsidR="00AC4BCD">
        <w:rPr>
          <w:rFonts w:hint="cs"/>
          <w:rtl/>
        </w:rPr>
        <w:t>ומי שמגייס את האנשים האלה</w:t>
      </w:r>
      <w:bookmarkStart w:id="32" w:name="_ETM_Q1_541057"/>
      <w:bookmarkEnd w:id="32"/>
      <w:r w:rsidR="00AC4BCD">
        <w:rPr>
          <w:rFonts w:hint="cs"/>
          <w:rtl/>
        </w:rPr>
        <w:t xml:space="preserve"> </w:t>
      </w:r>
      <w:r>
        <w:rPr>
          <w:rFonts w:hint="cs"/>
          <w:rtl/>
        </w:rPr>
        <w:t xml:space="preserve">זה משרד הרווחה. בתוך </w:t>
      </w:r>
      <w:proofErr w:type="spellStart"/>
      <w:r w:rsidR="00AC4BCD">
        <w:rPr>
          <w:rFonts w:hint="cs"/>
          <w:rtl/>
        </w:rPr>
        <w:t>ה</w:t>
      </w:r>
      <w:r>
        <w:rPr>
          <w:rFonts w:hint="cs"/>
          <w:rtl/>
        </w:rPr>
        <w:t>צח"י</w:t>
      </w:r>
      <w:proofErr w:type="spellEnd"/>
      <w:r>
        <w:rPr>
          <w:rFonts w:hint="cs"/>
          <w:rtl/>
        </w:rPr>
        <w:t xml:space="preserve"> יש אנשים שיודעים לטפל בפוסט טראומה</w:t>
      </w:r>
      <w:r w:rsidR="00AC4BCD">
        <w:rPr>
          <w:rFonts w:hint="cs"/>
          <w:rtl/>
        </w:rPr>
        <w:t xml:space="preserve"> עוד לפני שמגיעים. יש אנשים שיודעים לדברר</w:t>
      </w:r>
      <w:r>
        <w:rPr>
          <w:rFonts w:hint="cs"/>
          <w:rtl/>
        </w:rPr>
        <w:t>.</w:t>
      </w:r>
    </w:p>
    <w:p w:rsidR="001939AA" w:rsidRDefault="001939AA" w:rsidP="001939AA">
      <w:pPr>
        <w:rPr>
          <w:rtl/>
        </w:rPr>
      </w:pPr>
    </w:p>
    <w:p w:rsidR="001939AA" w:rsidRDefault="001939AA" w:rsidP="001939AA">
      <w:pPr>
        <w:pStyle w:val="af6"/>
        <w:keepNext/>
        <w:rPr>
          <w:rtl/>
        </w:rPr>
      </w:pPr>
      <w:bookmarkStart w:id="33" w:name="ET_yor_5299_11"/>
      <w:r w:rsidRPr="001939AA">
        <w:rPr>
          <w:rStyle w:val="TagStyle"/>
          <w:rtl/>
        </w:rPr>
        <w:t xml:space="preserve"> &lt;&lt; </w:t>
      </w:r>
      <w:proofErr w:type="spellStart"/>
      <w:r w:rsidRPr="001939AA">
        <w:rPr>
          <w:rStyle w:val="TagStyle"/>
          <w:rtl/>
        </w:rPr>
        <w:t>יור</w:t>
      </w:r>
      <w:proofErr w:type="spellEnd"/>
      <w:r w:rsidRPr="001939AA">
        <w:rPr>
          <w:rStyle w:val="TagStyle"/>
          <w:rtl/>
        </w:rPr>
        <w:t xml:space="preserve"> &gt;&gt; </w:t>
      </w:r>
      <w:r>
        <w:rPr>
          <w:rtl/>
        </w:rPr>
        <w:t xml:space="preserve">היו"ר אלי </w:t>
      </w:r>
      <w:proofErr w:type="spellStart"/>
      <w:r>
        <w:rPr>
          <w:rtl/>
        </w:rPr>
        <w:t>אלאלוף</w:t>
      </w:r>
      <w:proofErr w:type="spellEnd"/>
      <w:r>
        <w:rPr>
          <w:rtl/>
        </w:rPr>
        <w:t>:</w:t>
      </w:r>
      <w:r w:rsidRPr="001939AA">
        <w:rPr>
          <w:rStyle w:val="TagStyle"/>
          <w:rtl/>
        </w:rPr>
        <w:t xml:space="preserve"> &lt;&lt; </w:t>
      </w:r>
      <w:proofErr w:type="spellStart"/>
      <w:r w:rsidRPr="001939AA">
        <w:rPr>
          <w:rStyle w:val="TagStyle"/>
          <w:rtl/>
        </w:rPr>
        <w:t>יור</w:t>
      </w:r>
      <w:proofErr w:type="spellEnd"/>
      <w:r w:rsidRPr="001939AA">
        <w:rPr>
          <w:rStyle w:val="TagStyle"/>
          <w:rtl/>
        </w:rPr>
        <w:t xml:space="preserve"> &gt;&gt;</w:t>
      </w:r>
      <w:r>
        <w:rPr>
          <w:rtl/>
        </w:rPr>
        <w:t xml:space="preserve"> </w:t>
      </w:r>
      <w:bookmarkEnd w:id="33"/>
    </w:p>
    <w:p w:rsidR="001939AA" w:rsidRDefault="001939AA" w:rsidP="001939AA">
      <w:pPr>
        <w:pStyle w:val="KeepWithNext"/>
        <w:rPr>
          <w:rtl/>
        </w:rPr>
      </w:pPr>
    </w:p>
    <w:p w:rsidR="001939AA" w:rsidRDefault="001939AA" w:rsidP="001939AA">
      <w:pPr>
        <w:rPr>
          <w:rtl/>
        </w:rPr>
      </w:pPr>
      <w:r>
        <w:rPr>
          <w:rFonts w:hint="cs"/>
          <w:rtl/>
        </w:rPr>
        <w:t>משרד הרווחה</w:t>
      </w:r>
      <w:r w:rsidR="00AC4BCD">
        <w:rPr>
          <w:rFonts w:hint="cs"/>
          <w:rtl/>
        </w:rPr>
        <w:t xml:space="preserve"> מטיל עליהם תפקידים</w:t>
      </w:r>
      <w:r>
        <w:rPr>
          <w:rFonts w:hint="cs"/>
          <w:rtl/>
        </w:rPr>
        <w:t>?</w:t>
      </w:r>
    </w:p>
    <w:p w:rsidR="001939AA" w:rsidRDefault="001939AA" w:rsidP="001939AA">
      <w:pPr>
        <w:rPr>
          <w:rtl/>
        </w:rPr>
      </w:pPr>
    </w:p>
    <w:p w:rsidR="001939AA" w:rsidRDefault="001939AA" w:rsidP="001939AA">
      <w:pPr>
        <w:pStyle w:val="-"/>
        <w:keepNext/>
        <w:rPr>
          <w:rtl/>
        </w:rPr>
      </w:pPr>
      <w:bookmarkStart w:id="34" w:name="ET_speakercontinue_5283_12"/>
      <w:r w:rsidRPr="001939AA">
        <w:rPr>
          <w:rStyle w:val="TagStyle"/>
          <w:rtl/>
        </w:rPr>
        <w:t xml:space="preserve"> &lt;&lt; </w:t>
      </w:r>
      <w:proofErr w:type="spellStart"/>
      <w:r w:rsidRPr="001939AA">
        <w:rPr>
          <w:rStyle w:val="TagStyle"/>
          <w:rtl/>
        </w:rPr>
        <w:t>דובר_המשך</w:t>
      </w:r>
      <w:proofErr w:type="spellEnd"/>
      <w:r w:rsidRPr="001939AA">
        <w:rPr>
          <w:rStyle w:val="TagStyle"/>
          <w:rtl/>
        </w:rPr>
        <w:t xml:space="preserve"> &gt;&gt; </w:t>
      </w:r>
      <w:r>
        <w:rPr>
          <w:rtl/>
        </w:rPr>
        <w:t>חיים ילין (יש עתיד):</w:t>
      </w:r>
      <w:r w:rsidRPr="001939AA">
        <w:rPr>
          <w:rStyle w:val="TagStyle"/>
          <w:rtl/>
        </w:rPr>
        <w:t xml:space="preserve"> &lt;&lt; </w:t>
      </w:r>
      <w:proofErr w:type="spellStart"/>
      <w:r w:rsidRPr="001939AA">
        <w:rPr>
          <w:rStyle w:val="TagStyle"/>
          <w:rtl/>
        </w:rPr>
        <w:t>דובר_המשך</w:t>
      </w:r>
      <w:proofErr w:type="spellEnd"/>
      <w:r w:rsidRPr="001939AA">
        <w:rPr>
          <w:rStyle w:val="TagStyle"/>
          <w:rtl/>
        </w:rPr>
        <w:t xml:space="preserve"> &gt;&gt;</w:t>
      </w:r>
      <w:r>
        <w:rPr>
          <w:rtl/>
        </w:rPr>
        <w:t xml:space="preserve"> </w:t>
      </w:r>
      <w:bookmarkEnd w:id="34"/>
    </w:p>
    <w:p w:rsidR="001939AA" w:rsidRDefault="001939AA" w:rsidP="001939AA">
      <w:pPr>
        <w:pStyle w:val="KeepWithNext"/>
        <w:rPr>
          <w:rtl/>
        </w:rPr>
      </w:pPr>
    </w:p>
    <w:p w:rsidR="001939AA" w:rsidRDefault="00AC4BCD" w:rsidP="00AC4BCD">
      <w:pPr>
        <w:rPr>
          <w:rtl/>
        </w:rPr>
      </w:pPr>
      <w:r>
        <w:rPr>
          <w:rFonts w:hint="cs"/>
          <w:rtl/>
        </w:rPr>
        <w:t xml:space="preserve">יחד עם ראש הרשות, </w:t>
      </w:r>
      <w:bookmarkStart w:id="35" w:name="_ETM_Q1_554972"/>
      <w:bookmarkEnd w:id="35"/>
      <w:r w:rsidR="001939AA">
        <w:rPr>
          <w:rFonts w:hint="cs"/>
          <w:rtl/>
        </w:rPr>
        <w:t>זה בשיתוף פעולה</w:t>
      </w:r>
      <w:r w:rsidR="007A0D91">
        <w:rPr>
          <w:rFonts w:hint="cs"/>
          <w:rtl/>
        </w:rPr>
        <w:t xml:space="preserve">, </w:t>
      </w:r>
      <w:r>
        <w:rPr>
          <w:rFonts w:hint="cs"/>
          <w:rtl/>
        </w:rPr>
        <w:t xml:space="preserve">כי אם אנחנו צריכים בישוב מסוים, שכולם צרפתים או ארגנטינאים </w:t>
      </w:r>
      <w:bookmarkStart w:id="36" w:name="_ETM_Q1_559427"/>
      <w:bookmarkEnd w:id="36"/>
      <w:r>
        <w:rPr>
          <w:rFonts w:hint="cs"/>
          <w:rtl/>
        </w:rPr>
        <w:t xml:space="preserve">ואנחנו צריכים דוברים </w:t>
      </w:r>
      <w:r>
        <w:rPr>
          <w:rtl/>
        </w:rPr>
        <w:t>–</w:t>
      </w:r>
      <w:r>
        <w:rPr>
          <w:rFonts w:hint="cs"/>
          <w:rtl/>
        </w:rPr>
        <w:t xml:space="preserve"> אנחנו נוציא דוברים לחו"ל. הם </w:t>
      </w:r>
      <w:bookmarkStart w:id="37" w:name="_ETM_Q1_566516"/>
      <w:bookmarkEnd w:id="37"/>
      <w:r>
        <w:rPr>
          <w:rFonts w:hint="cs"/>
          <w:rtl/>
        </w:rPr>
        <w:t xml:space="preserve">יתראיינו כדי </w:t>
      </w:r>
      <w:r w:rsidR="007A0D91">
        <w:rPr>
          <w:rFonts w:hint="cs"/>
          <w:rtl/>
        </w:rPr>
        <w:t xml:space="preserve">שהעולם יבין מה המצב. אם יש לנו בישוב מסוים נהג </w:t>
      </w:r>
      <w:proofErr w:type="spellStart"/>
      <w:r>
        <w:rPr>
          <w:rFonts w:hint="cs"/>
          <w:rtl/>
        </w:rPr>
        <w:t>שופל</w:t>
      </w:r>
      <w:proofErr w:type="spellEnd"/>
      <w:r>
        <w:rPr>
          <w:rFonts w:hint="cs"/>
          <w:rtl/>
        </w:rPr>
        <w:t xml:space="preserve"> שהוא הכרחי בישוב, ויכול להניע מ</w:t>
      </w:r>
      <w:r w:rsidR="007A0D91">
        <w:rPr>
          <w:rFonts w:hint="cs"/>
          <w:rtl/>
        </w:rPr>
        <w:t>י</w:t>
      </w:r>
      <w:r>
        <w:rPr>
          <w:rFonts w:hint="cs"/>
          <w:rtl/>
        </w:rPr>
        <w:t>ש</w:t>
      </w:r>
      <w:r w:rsidR="007A0D91">
        <w:rPr>
          <w:rFonts w:hint="cs"/>
          <w:rtl/>
        </w:rPr>
        <w:t>וב לישוב, נעשה זאת. כלומר הראייה היא מערכתי</w:t>
      </w:r>
      <w:r>
        <w:rPr>
          <w:rFonts w:hint="cs"/>
          <w:rtl/>
        </w:rPr>
        <w:t xml:space="preserve">ת של כל המועצה מבחינה אסטרטגית של </w:t>
      </w:r>
      <w:bookmarkStart w:id="38" w:name="_ETM_Q1_584217"/>
      <w:bookmarkEnd w:id="38"/>
      <w:r>
        <w:rPr>
          <w:rFonts w:hint="cs"/>
          <w:rtl/>
        </w:rPr>
        <w:t>ראש הרשות</w:t>
      </w:r>
      <w:r w:rsidR="007A0D91">
        <w:rPr>
          <w:rFonts w:hint="cs"/>
          <w:rtl/>
        </w:rPr>
        <w:t xml:space="preserve">, אבל האימון הספציפי </w:t>
      </w:r>
      <w:r>
        <w:rPr>
          <w:rFonts w:hint="cs"/>
          <w:rtl/>
        </w:rPr>
        <w:t xml:space="preserve">של צוותי </w:t>
      </w:r>
      <w:proofErr w:type="spellStart"/>
      <w:r>
        <w:rPr>
          <w:rFonts w:hint="cs"/>
          <w:rtl/>
        </w:rPr>
        <w:t>הצח"י</w:t>
      </w:r>
      <w:proofErr w:type="spellEnd"/>
      <w:r>
        <w:rPr>
          <w:rFonts w:hint="cs"/>
          <w:rtl/>
        </w:rPr>
        <w:t xml:space="preserve"> </w:t>
      </w:r>
      <w:r w:rsidR="007A0D91">
        <w:rPr>
          <w:rFonts w:hint="cs"/>
          <w:rtl/>
        </w:rPr>
        <w:t>ומה תפקידיו</w:t>
      </w:r>
      <w:r>
        <w:rPr>
          <w:rFonts w:hint="cs"/>
          <w:rtl/>
        </w:rPr>
        <w:t>,</w:t>
      </w:r>
      <w:r w:rsidR="007A0D91">
        <w:rPr>
          <w:rFonts w:hint="cs"/>
          <w:rtl/>
        </w:rPr>
        <w:t xml:space="preserve"> זה נעשה על-ידי משרד הרווחה. זה צריך לדעת. זה יד ביד. זה עובד </w:t>
      </w:r>
      <w:r>
        <w:rPr>
          <w:rFonts w:hint="cs"/>
          <w:rtl/>
        </w:rPr>
        <w:t>כ</w:t>
      </w:r>
      <w:r w:rsidR="007A0D91">
        <w:rPr>
          <w:rFonts w:hint="cs"/>
          <w:rtl/>
        </w:rPr>
        <w:t xml:space="preserve">קבוצה </w:t>
      </w:r>
      <w:r w:rsidR="007A0D91">
        <w:rPr>
          <w:rtl/>
        </w:rPr>
        <w:t>–</w:t>
      </w:r>
      <w:r w:rsidR="007A0D91">
        <w:rPr>
          <w:rFonts w:hint="cs"/>
          <w:rtl/>
        </w:rPr>
        <w:t xml:space="preserve"> לא כל אחד עושה מה שבא לו. תחת משרד הרווחה נמצאים מרכזי החוסן. הם מגייסים </w:t>
      </w:r>
      <w:r>
        <w:rPr>
          <w:rFonts w:hint="cs"/>
          <w:rtl/>
        </w:rPr>
        <w:t xml:space="preserve">לרוב </w:t>
      </w:r>
      <w:r w:rsidR="007A0D91">
        <w:rPr>
          <w:rFonts w:hint="cs"/>
          <w:rtl/>
        </w:rPr>
        <w:t>את האנשים</w:t>
      </w:r>
      <w:r>
        <w:rPr>
          <w:rFonts w:hint="cs"/>
          <w:rtl/>
        </w:rPr>
        <w:t>,</w:t>
      </w:r>
      <w:r w:rsidR="007A0D91">
        <w:rPr>
          <w:rFonts w:hint="cs"/>
          <w:rtl/>
        </w:rPr>
        <w:t xml:space="preserve"> ויודעים מיהם. אנחנו </w:t>
      </w:r>
      <w:r w:rsidR="00CE29A6">
        <w:rPr>
          <w:rFonts w:hint="cs"/>
          <w:rtl/>
        </w:rPr>
        <w:t xml:space="preserve">צריכים אנשים אחראיים. אנחנו </w:t>
      </w:r>
      <w:r w:rsidR="007A0D91">
        <w:rPr>
          <w:rFonts w:hint="cs"/>
          <w:rtl/>
        </w:rPr>
        <w:t>גם צריכים אנ</w:t>
      </w:r>
      <w:r w:rsidR="00CE29A6">
        <w:rPr>
          <w:rFonts w:hint="cs"/>
          <w:rtl/>
        </w:rPr>
        <w:t>שים שבקסאם ובפצמ"ר הראשון יישאר</w:t>
      </w:r>
      <w:r w:rsidR="007A0D91">
        <w:rPr>
          <w:rFonts w:hint="cs"/>
          <w:rtl/>
        </w:rPr>
        <w:t>ו שם, ו</w:t>
      </w:r>
      <w:r w:rsidR="00CE29A6">
        <w:rPr>
          <w:rFonts w:hint="cs"/>
          <w:rtl/>
        </w:rPr>
        <w:t xml:space="preserve">אנשים </w:t>
      </w:r>
      <w:bookmarkStart w:id="39" w:name="_ETM_Q1_621179"/>
      <w:bookmarkEnd w:id="39"/>
      <w:r w:rsidR="007A0D91">
        <w:rPr>
          <w:rFonts w:hint="cs"/>
          <w:rtl/>
        </w:rPr>
        <w:t>שיש להם הניסיון.</w:t>
      </w:r>
    </w:p>
    <w:p w:rsidR="007A0D91" w:rsidRDefault="007A0D91" w:rsidP="001939AA">
      <w:pPr>
        <w:rPr>
          <w:rtl/>
        </w:rPr>
      </w:pPr>
    </w:p>
    <w:p w:rsidR="007A0D91" w:rsidRDefault="007A0D91" w:rsidP="00CE29A6">
      <w:pPr>
        <w:rPr>
          <w:rtl/>
        </w:rPr>
      </w:pPr>
      <w:r>
        <w:rPr>
          <w:rFonts w:hint="cs"/>
          <w:rtl/>
        </w:rPr>
        <w:t xml:space="preserve">יש להם עוד תפקיד, שלא תמיד מדברים עליו </w:t>
      </w:r>
      <w:r>
        <w:rPr>
          <w:rtl/>
        </w:rPr>
        <w:t>–</w:t>
      </w:r>
      <w:r>
        <w:rPr>
          <w:rFonts w:hint="cs"/>
          <w:rtl/>
        </w:rPr>
        <w:t xml:space="preserve"> להמשיך להחזיק את המשק. אנחנו לא תמיד מפנים את הישובים. </w:t>
      </w:r>
      <w:r w:rsidR="00CE29A6">
        <w:rPr>
          <w:rFonts w:hint="cs"/>
          <w:rtl/>
        </w:rPr>
        <w:t xml:space="preserve">הזקנים לא מוכנים לעזוב את ביתם. </w:t>
      </w:r>
      <w:r>
        <w:rPr>
          <w:rFonts w:hint="cs"/>
          <w:rtl/>
        </w:rPr>
        <w:t>מי מביא להם אוכל, מי דואג לזה שהמ</w:t>
      </w:r>
      <w:r w:rsidR="00CE29A6">
        <w:rPr>
          <w:rFonts w:hint="cs"/>
          <w:rtl/>
        </w:rPr>
        <w:t>כשיר</w:t>
      </w:r>
      <w:r>
        <w:rPr>
          <w:rFonts w:hint="cs"/>
          <w:rtl/>
        </w:rPr>
        <w:t xml:space="preserve">ים הרפואיים יהיו תמיד מחוברים, ומי דואג לזה </w:t>
      </w:r>
      <w:r w:rsidR="00CE29A6">
        <w:rPr>
          <w:rtl/>
        </w:rPr>
        <w:t>–</w:t>
      </w:r>
      <w:r w:rsidR="00CE29A6">
        <w:rPr>
          <w:rFonts w:hint="cs"/>
          <w:rtl/>
        </w:rPr>
        <w:t xml:space="preserve"> כמו שקרה בנירים, שיש הפסקת חשמל - </w:t>
      </w:r>
      <w:r>
        <w:rPr>
          <w:rFonts w:hint="cs"/>
          <w:rtl/>
        </w:rPr>
        <w:t xml:space="preserve">ושם נהרגו האנשים שלנו </w:t>
      </w:r>
      <w:r>
        <w:rPr>
          <w:rtl/>
        </w:rPr>
        <w:t>–</w:t>
      </w:r>
      <w:r>
        <w:rPr>
          <w:rFonts w:hint="cs"/>
          <w:rtl/>
        </w:rPr>
        <w:t xml:space="preserve"> ש</w:t>
      </w:r>
      <w:r w:rsidR="001E598A">
        <w:rPr>
          <w:rFonts w:hint="cs"/>
          <w:rtl/>
        </w:rPr>
        <w:t xml:space="preserve">הם </w:t>
      </w:r>
      <w:r>
        <w:rPr>
          <w:rFonts w:hint="cs"/>
          <w:rtl/>
        </w:rPr>
        <w:t xml:space="preserve">באו לתקן את החשמל, את אותו מוקד שלא סיפק חשמל לאותם ותיקים בני 90 ומעלה, </w:t>
      </w:r>
      <w:r w:rsidR="001E598A">
        <w:rPr>
          <w:rFonts w:hint="cs"/>
          <w:rtl/>
        </w:rPr>
        <w:t xml:space="preserve">כי הם ממקימי 11 הנקודות </w:t>
      </w:r>
      <w:bookmarkStart w:id="40" w:name="_ETM_Q1_659251"/>
      <w:bookmarkEnd w:id="40"/>
      <w:r w:rsidR="001E598A">
        <w:rPr>
          <w:rFonts w:hint="cs"/>
          <w:rtl/>
        </w:rPr>
        <w:t xml:space="preserve">בנירים, </w:t>
      </w:r>
      <w:r>
        <w:rPr>
          <w:rFonts w:hint="cs"/>
          <w:rtl/>
        </w:rPr>
        <w:t>והיה מאוד חשוב שהחשמל הזה יחזור.</w:t>
      </w:r>
    </w:p>
    <w:p w:rsidR="007A0D91" w:rsidRDefault="007A0D91" w:rsidP="001939AA">
      <w:pPr>
        <w:rPr>
          <w:rtl/>
        </w:rPr>
      </w:pPr>
    </w:p>
    <w:p w:rsidR="007A0D91" w:rsidRDefault="007A0D91" w:rsidP="001939AA">
      <w:pPr>
        <w:rPr>
          <w:rtl/>
        </w:rPr>
      </w:pPr>
      <w:r>
        <w:rPr>
          <w:rFonts w:hint="cs"/>
          <w:rtl/>
        </w:rPr>
        <w:t>חלק מהמסקנות מצוק איתן, שאנחנו צריכים מערכות גנרטורים</w:t>
      </w:r>
      <w:r w:rsidR="001E598A">
        <w:rPr>
          <w:rFonts w:hint="cs"/>
          <w:rtl/>
        </w:rPr>
        <w:t>,</w:t>
      </w:r>
      <w:r>
        <w:rPr>
          <w:rFonts w:hint="cs"/>
          <w:rtl/>
        </w:rPr>
        <w:t xml:space="preserve"> שיכולות בהפסקת חשמל</w:t>
      </w:r>
      <w:r w:rsidR="001E598A">
        <w:rPr>
          <w:rFonts w:hint="cs"/>
          <w:rtl/>
        </w:rPr>
        <w:t>,</w:t>
      </w:r>
      <w:r>
        <w:rPr>
          <w:rFonts w:hint="cs"/>
          <w:rtl/>
        </w:rPr>
        <w:t xml:space="preserve"> לעבוד ולהטמין את הכבלי</w:t>
      </w:r>
      <w:r w:rsidR="001E598A">
        <w:rPr>
          <w:rFonts w:hint="cs"/>
          <w:rtl/>
        </w:rPr>
        <w:t>ם</w:t>
      </w:r>
      <w:r>
        <w:rPr>
          <w:rFonts w:hint="cs"/>
          <w:rtl/>
        </w:rPr>
        <w:t xml:space="preserve"> מתחת לאדמה כדי שלא יקרה מה שקרה.</w:t>
      </w:r>
    </w:p>
    <w:p w:rsidR="007A0D91" w:rsidRDefault="007A0D91" w:rsidP="001939AA">
      <w:pPr>
        <w:rPr>
          <w:rtl/>
        </w:rPr>
      </w:pPr>
    </w:p>
    <w:p w:rsidR="007A0D91" w:rsidRDefault="007A0D91" w:rsidP="007A0D91">
      <w:pPr>
        <w:pStyle w:val="af6"/>
        <w:keepNext/>
        <w:rPr>
          <w:rtl/>
        </w:rPr>
      </w:pPr>
      <w:bookmarkStart w:id="41" w:name="ET_yor_5299_13"/>
      <w:r w:rsidRPr="007A0D91">
        <w:rPr>
          <w:rStyle w:val="TagStyle"/>
          <w:rtl/>
        </w:rPr>
        <w:t xml:space="preserve"> &lt;&lt; </w:t>
      </w:r>
      <w:proofErr w:type="spellStart"/>
      <w:r w:rsidRPr="007A0D91">
        <w:rPr>
          <w:rStyle w:val="TagStyle"/>
          <w:rtl/>
        </w:rPr>
        <w:t>יור</w:t>
      </w:r>
      <w:proofErr w:type="spellEnd"/>
      <w:r w:rsidRPr="007A0D91">
        <w:rPr>
          <w:rStyle w:val="TagStyle"/>
          <w:rtl/>
        </w:rPr>
        <w:t xml:space="preserve"> &gt;&gt; </w:t>
      </w:r>
      <w:r>
        <w:rPr>
          <w:rtl/>
        </w:rPr>
        <w:t xml:space="preserve">היו"ר אלי </w:t>
      </w:r>
      <w:proofErr w:type="spellStart"/>
      <w:r>
        <w:rPr>
          <w:rtl/>
        </w:rPr>
        <w:t>אלאלוף</w:t>
      </w:r>
      <w:proofErr w:type="spellEnd"/>
      <w:r>
        <w:rPr>
          <w:rtl/>
        </w:rPr>
        <w:t>:</w:t>
      </w:r>
      <w:r w:rsidRPr="007A0D91">
        <w:rPr>
          <w:rStyle w:val="TagStyle"/>
          <w:rtl/>
        </w:rPr>
        <w:t xml:space="preserve"> &lt;&lt; </w:t>
      </w:r>
      <w:proofErr w:type="spellStart"/>
      <w:r w:rsidRPr="007A0D91">
        <w:rPr>
          <w:rStyle w:val="TagStyle"/>
          <w:rtl/>
        </w:rPr>
        <w:t>יור</w:t>
      </w:r>
      <w:proofErr w:type="spellEnd"/>
      <w:r w:rsidRPr="007A0D91">
        <w:rPr>
          <w:rStyle w:val="TagStyle"/>
          <w:rtl/>
        </w:rPr>
        <w:t xml:space="preserve"> &gt;&gt;</w:t>
      </w:r>
      <w:r>
        <w:rPr>
          <w:rtl/>
        </w:rPr>
        <w:t xml:space="preserve"> </w:t>
      </w:r>
      <w:bookmarkEnd w:id="41"/>
    </w:p>
    <w:p w:rsidR="007A0D91" w:rsidRDefault="007A0D91" w:rsidP="007A0D91">
      <w:pPr>
        <w:pStyle w:val="KeepWithNext"/>
        <w:rPr>
          <w:rtl/>
        </w:rPr>
      </w:pPr>
    </w:p>
    <w:p w:rsidR="007A0D91" w:rsidRDefault="007A0D91" w:rsidP="007A0D91">
      <w:pPr>
        <w:rPr>
          <w:rtl/>
        </w:rPr>
      </w:pPr>
      <w:r>
        <w:rPr>
          <w:rFonts w:hint="cs"/>
          <w:rtl/>
        </w:rPr>
        <w:t>אף פעם משרד הרווחה לא דאג להסדיר את המעמד</w:t>
      </w:r>
      <w:r w:rsidR="001E598A">
        <w:rPr>
          <w:rFonts w:hint="cs"/>
          <w:rtl/>
        </w:rPr>
        <w:t xml:space="preserve"> של </w:t>
      </w:r>
      <w:proofErr w:type="spellStart"/>
      <w:r w:rsidR="001E598A">
        <w:rPr>
          <w:rFonts w:hint="cs"/>
          <w:rtl/>
        </w:rPr>
        <w:t>הצח"י</w:t>
      </w:r>
      <w:proofErr w:type="spellEnd"/>
      <w:r>
        <w:rPr>
          <w:rFonts w:hint="cs"/>
          <w:rtl/>
        </w:rPr>
        <w:t>?</w:t>
      </w:r>
    </w:p>
    <w:p w:rsidR="007A0D91" w:rsidRDefault="007A0D91" w:rsidP="007A0D91">
      <w:pPr>
        <w:rPr>
          <w:rtl/>
        </w:rPr>
      </w:pPr>
    </w:p>
    <w:p w:rsidR="007A0D91" w:rsidRDefault="007A0D91" w:rsidP="007A0D91">
      <w:pPr>
        <w:pStyle w:val="-"/>
        <w:keepNext/>
        <w:rPr>
          <w:rtl/>
        </w:rPr>
      </w:pPr>
      <w:bookmarkStart w:id="42" w:name="ET_speakercontinue_5283_14"/>
      <w:r w:rsidRPr="007A0D91">
        <w:rPr>
          <w:rStyle w:val="TagStyle"/>
          <w:rtl/>
        </w:rPr>
        <w:t xml:space="preserve"> &lt;&lt; </w:t>
      </w:r>
      <w:proofErr w:type="spellStart"/>
      <w:r w:rsidRPr="007A0D91">
        <w:rPr>
          <w:rStyle w:val="TagStyle"/>
          <w:rtl/>
        </w:rPr>
        <w:t>דובר_המשך</w:t>
      </w:r>
      <w:proofErr w:type="spellEnd"/>
      <w:r w:rsidRPr="007A0D91">
        <w:rPr>
          <w:rStyle w:val="TagStyle"/>
          <w:rtl/>
        </w:rPr>
        <w:t xml:space="preserve"> &gt;&gt; </w:t>
      </w:r>
      <w:r>
        <w:rPr>
          <w:rtl/>
        </w:rPr>
        <w:t>חיים ילין (יש עתיד):</w:t>
      </w:r>
      <w:r w:rsidRPr="007A0D91">
        <w:rPr>
          <w:rStyle w:val="TagStyle"/>
          <w:rtl/>
        </w:rPr>
        <w:t xml:space="preserve"> &lt;&lt; </w:t>
      </w:r>
      <w:proofErr w:type="spellStart"/>
      <w:r w:rsidRPr="007A0D91">
        <w:rPr>
          <w:rStyle w:val="TagStyle"/>
          <w:rtl/>
        </w:rPr>
        <w:t>דובר_המשך</w:t>
      </w:r>
      <w:proofErr w:type="spellEnd"/>
      <w:r w:rsidRPr="007A0D91">
        <w:rPr>
          <w:rStyle w:val="TagStyle"/>
          <w:rtl/>
        </w:rPr>
        <w:t xml:space="preserve"> &gt;&gt;</w:t>
      </w:r>
      <w:r>
        <w:rPr>
          <w:rtl/>
        </w:rPr>
        <w:t xml:space="preserve"> </w:t>
      </w:r>
      <w:bookmarkEnd w:id="42"/>
    </w:p>
    <w:p w:rsidR="007A0D91" w:rsidRDefault="007A0D91" w:rsidP="007A0D91">
      <w:pPr>
        <w:pStyle w:val="KeepWithNext"/>
        <w:rPr>
          <w:rtl/>
        </w:rPr>
      </w:pPr>
    </w:p>
    <w:p w:rsidR="007A0D91" w:rsidRDefault="007A0D91" w:rsidP="007A0D91">
      <w:pPr>
        <w:rPr>
          <w:rtl/>
        </w:rPr>
      </w:pPr>
      <w:r>
        <w:rPr>
          <w:rFonts w:hint="cs"/>
          <w:rtl/>
        </w:rPr>
        <w:t xml:space="preserve">לא. אני גם לא מאשים אותם, כי לא תפקידם לחוקק </w:t>
      </w:r>
      <w:r>
        <w:rPr>
          <w:rtl/>
        </w:rPr>
        <w:t>–</w:t>
      </w:r>
      <w:r>
        <w:rPr>
          <w:rFonts w:hint="cs"/>
          <w:rtl/>
        </w:rPr>
        <w:t xml:space="preserve"> זה תפקידי</w:t>
      </w:r>
      <w:r w:rsidR="001E598A">
        <w:rPr>
          <w:rFonts w:hint="cs"/>
          <w:rtl/>
        </w:rPr>
        <w:t xml:space="preserve"> לחוקק</w:t>
      </w:r>
      <w:r>
        <w:rPr>
          <w:rFonts w:hint="cs"/>
          <w:rtl/>
        </w:rPr>
        <w:t>.</w:t>
      </w:r>
    </w:p>
    <w:p w:rsidR="007A0D91" w:rsidRDefault="007A0D91" w:rsidP="007A0D91">
      <w:pPr>
        <w:rPr>
          <w:rtl/>
        </w:rPr>
      </w:pPr>
    </w:p>
    <w:p w:rsidR="007A0D91" w:rsidRDefault="007A0D91" w:rsidP="007A0D91">
      <w:pPr>
        <w:pStyle w:val="af6"/>
        <w:keepNext/>
        <w:rPr>
          <w:rtl/>
        </w:rPr>
      </w:pPr>
      <w:bookmarkStart w:id="43" w:name="ET_yor_5299_15"/>
      <w:r w:rsidRPr="007A0D91">
        <w:rPr>
          <w:rStyle w:val="TagStyle"/>
          <w:rtl/>
        </w:rPr>
        <w:lastRenderedPageBreak/>
        <w:t xml:space="preserve"> &lt;&lt; </w:t>
      </w:r>
      <w:proofErr w:type="spellStart"/>
      <w:r w:rsidRPr="007A0D91">
        <w:rPr>
          <w:rStyle w:val="TagStyle"/>
          <w:rtl/>
        </w:rPr>
        <w:t>יור</w:t>
      </w:r>
      <w:proofErr w:type="spellEnd"/>
      <w:r w:rsidRPr="007A0D91">
        <w:rPr>
          <w:rStyle w:val="TagStyle"/>
          <w:rtl/>
        </w:rPr>
        <w:t xml:space="preserve"> &gt;&gt; </w:t>
      </w:r>
      <w:r>
        <w:rPr>
          <w:rtl/>
        </w:rPr>
        <w:t xml:space="preserve">היו"ר אלי </w:t>
      </w:r>
      <w:proofErr w:type="spellStart"/>
      <w:r>
        <w:rPr>
          <w:rtl/>
        </w:rPr>
        <w:t>אלאלוף</w:t>
      </w:r>
      <w:proofErr w:type="spellEnd"/>
      <w:r>
        <w:rPr>
          <w:rtl/>
        </w:rPr>
        <w:t>:</w:t>
      </w:r>
      <w:r w:rsidRPr="007A0D91">
        <w:rPr>
          <w:rStyle w:val="TagStyle"/>
          <w:rtl/>
        </w:rPr>
        <w:t xml:space="preserve"> &lt;&lt; </w:t>
      </w:r>
      <w:proofErr w:type="spellStart"/>
      <w:r w:rsidRPr="007A0D91">
        <w:rPr>
          <w:rStyle w:val="TagStyle"/>
          <w:rtl/>
        </w:rPr>
        <w:t>יור</w:t>
      </w:r>
      <w:proofErr w:type="spellEnd"/>
      <w:r w:rsidRPr="007A0D91">
        <w:rPr>
          <w:rStyle w:val="TagStyle"/>
          <w:rtl/>
        </w:rPr>
        <w:t xml:space="preserve"> &gt;&gt;</w:t>
      </w:r>
      <w:r>
        <w:rPr>
          <w:rtl/>
        </w:rPr>
        <w:t xml:space="preserve"> </w:t>
      </w:r>
      <w:bookmarkEnd w:id="43"/>
    </w:p>
    <w:p w:rsidR="007A0D91" w:rsidRDefault="007A0D91" w:rsidP="007A0D91">
      <w:pPr>
        <w:pStyle w:val="KeepWithNext"/>
        <w:rPr>
          <w:rtl/>
        </w:rPr>
      </w:pPr>
    </w:p>
    <w:p w:rsidR="007A0D91" w:rsidRDefault="007A0D91" w:rsidP="007A0D91">
      <w:pPr>
        <w:rPr>
          <w:rtl/>
        </w:rPr>
      </w:pPr>
      <w:r>
        <w:rPr>
          <w:rFonts w:hint="cs"/>
          <w:rtl/>
        </w:rPr>
        <w:t>לא לחוקק</w:t>
      </w:r>
      <w:r w:rsidR="001E598A">
        <w:rPr>
          <w:rFonts w:hint="cs"/>
          <w:rtl/>
        </w:rPr>
        <w:t xml:space="preserve"> אבל לסדר את מעמדם כולל </w:t>
      </w:r>
      <w:bookmarkStart w:id="44" w:name="_ETM_Q1_691329"/>
      <w:bookmarkEnd w:id="44"/>
      <w:r w:rsidR="001E598A">
        <w:rPr>
          <w:rFonts w:hint="cs"/>
          <w:rtl/>
        </w:rPr>
        <w:t>פיצויים</w:t>
      </w:r>
      <w:r>
        <w:rPr>
          <w:rFonts w:hint="cs"/>
          <w:rtl/>
        </w:rPr>
        <w:t>.</w:t>
      </w:r>
    </w:p>
    <w:p w:rsidR="007A0D91" w:rsidRDefault="007A0D91" w:rsidP="007A0D91">
      <w:pPr>
        <w:rPr>
          <w:rtl/>
        </w:rPr>
      </w:pPr>
    </w:p>
    <w:p w:rsidR="007A0D91" w:rsidRDefault="007A0D91" w:rsidP="007A0D91">
      <w:pPr>
        <w:pStyle w:val="-"/>
        <w:keepNext/>
        <w:rPr>
          <w:rtl/>
        </w:rPr>
      </w:pPr>
      <w:bookmarkStart w:id="45" w:name="ET_speakercontinue_5283_16"/>
      <w:r w:rsidRPr="007A0D91">
        <w:rPr>
          <w:rStyle w:val="TagStyle"/>
          <w:rtl/>
        </w:rPr>
        <w:t xml:space="preserve"> &lt;&lt; </w:t>
      </w:r>
      <w:proofErr w:type="spellStart"/>
      <w:r w:rsidRPr="007A0D91">
        <w:rPr>
          <w:rStyle w:val="TagStyle"/>
          <w:rtl/>
        </w:rPr>
        <w:t>דובר_המשך</w:t>
      </w:r>
      <w:proofErr w:type="spellEnd"/>
      <w:r w:rsidRPr="007A0D91">
        <w:rPr>
          <w:rStyle w:val="TagStyle"/>
          <w:rtl/>
        </w:rPr>
        <w:t xml:space="preserve"> &gt;&gt; </w:t>
      </w:r>
      <w:r>
        <w:rPr>
          <w:rtl/>
        </w:rPr>
        <w:t>חיים ילין (יש עתיד):</w:t>
      </w:r>
      <w:r w:rsidRPr="007A0D91">
        <w:rPr>
          <w:rStyle w:val="TagStyle"/>
          <w:rtl/>
        </w:rPr>
        <w:t xml:space="preserve"> &lt;&lt; </w:t>
      </w:r>
      <w:proofErr w:type="spellStart"/>
      <w:r w:rsidRPr="007A0D91">
        <w:rPr>
          <w:rStyle w:val="TagStyle"/>
          <w:rtl/>
        </w:rPr>
        <w:t>דובר_המשך</w:t>
      </w:r>
      <w:proofErr w:type="spellEnd"/>
      <w:r w:rsidRPr="007A0D91">
        <w:rPr>
          <w:rStyle w:val="TagStyle"/>
          <w:rtl/>
        </w:rPr>
        <w:t xml:space="preserve"> &gt;&gt;</w:t>
      </w:r>
      <w:r>
        <w:rPr>
          <w:rtl/>
        </w:rPr>
        <w:t xml:space="preserve"> </w:t>
      </w:r>
      <w:bookmarkEnd w:id="45"/>
    </w:p>
    <w:p w:rsidR="007A0D91" w:rsidRDefault="007A0D91" w:rsidP="007A0D91">
      <w:pPr>
        <w:pStyle w:val="KeepWithNext"/>
        <w:rPr>
          <w:rtl/>
        </w:rPr>
      </w:pPr>
    </w:p>
    <w:p w:rsidR="007A0D91" w:rsidRDefault="001E598A" w:rsidP="001E598A">
      <w:pPr>
        <w:rPr>
          <w:rtl/>
        </w:rPr>
      </w:pPr>
      <w:r>
        <w:rPr>
          <w:rFonts w:hint="cs"/>
          <w:rtl/>
        </w:rPr>
        <w:t xml:space="preserve">לא. </w:t>
      </w:r>
      <w:r w:rsidR="007A0D91">
        <w:rPr>
          <w:rFonts w:hint="cs"/>
          <w:rtl/>
        </w:rPr>
        <w:t>אני יכול לומר לך משפחות בצוק איתן</w:t>
      </w:r>
      <w:r>
        <w:rPr>
          <w:rFonts w:hint="cs"/>
          <w:rtl/>
        </w:rPr>
        <w:t>,</w:t>
      </w:r>
      <w:r w:rsidR="007A0D91">
        <w:rPr>
          <w:rFonts w:hint="cs"/>
          <w:rtl/>
        </w:rPr>
        <w:t xml:space="preserve"> שניסיתי לעזור להם דרך תרומו</w:t>
      </w:r>
      <w:r>
        <w:rPr>
          <w:rFonts w:hint="cs"/>
          <w:rtl/>
        </w:rPr>
        <w:t>ת</w:t>
      </w:r>
      <w:r w:rsidR="007A0D91">
        <w:rPr>
          <w:rFonts w:hint="cs"/>
          <w:rtl/>
        </w:rPr>
        <w:t xml:space="preserve">, </w:t>
      </w:r>
      <w:r>
        <w:rPr>
          <w:rFonts w:hint="cs"/>
          <w:rtl/>
        </w:rPr>
        <w:t xml:space="preserve">משפחות </w:t>
      </w:r>
      <w:r w:rsidR="007A0D91">
        <w:rPr>
          <w:rFonts w:hint="cs"/>
          <w:rtl/>
        </w:rPr>
        <w:t xml:space="preserve">שכמעט </w:t>
      </w:r>
      <w:r>
        <w:rPr>
          <w:rFonts w:hint="cs"/>
          <w:rtl/>
        </w:rPr>
        <w:t xml:space="preserve">שעבדו את הבית שלהם לבנקים כדי </w:t>
      </w:r>
      <w:r w:rsidR="007A0D91">
        <w:rPr>
          <w:rFonts w:hint="cs"/>
          <w:rtl/>
        </w:rPr>
        <w:t>לקחת הלוואות כדי להתקיים, ואחרי שהם פי</w:t>
      </w:r>
      <w:r>
        <w:rPr>
          <w:rFonts w:hint="cs"/>
          <w:rtl/>
        </w:rPr>
        <w:t>ט</w:t>
      </w:r>
      <w:r w:rsidR="007A0D91">
        <w:rPr>
          <w:rFonts w:hint="cs"/>
          <w:rtl/>
        </w:rPr>
        <w:t xml:space="preserve">רו אותם גם לא היה להם מקום עבודה. הרגשתי שכראש מועצה עליי לעשות </w:t>
      </w:r>
      <w:r>
        <w:rPr>
          <w:rFonts w:hint="cs"/>
          <w:rtl/>
        </w:rPr>
        <w:t xml:space="preserve">עוד </w:t>
      </w:r>
      <w:r w:rsidR="007A0D91">
        <w:rPr>
          <w:rFonts w:hint="cs"/>
          <w:rtl/>
        </w:rPr>
        <w:t>כמה דברים. החוק הזה לא התחיל אתמול בבוקר</w:t>
      </w:r>
      <w:r>
        <w:rPr>
          <w:rFonts w:hint="cs"/>
          <w:rtl/>
        </w:rPr>
        <w:t>;</w:t>
      </w:r>
      <w:r w:rsidR="007A0D91">
        <w:rPr>
          <w:rFonts w:hint="cs"/>
          <w:rtl/>
        </w:rPr>
        <w:t xml:space="preserve"> לקח לו הרבה מאוד שנים. </w:t>
      </w:r>
      <w:r>
        <w:rPr>
          <w:rFonts w:hint="cs"/>
          <w:rtl/>
        </w:rPr>
        <w:t xml:space="preserve">אגב, </w:t>
      </w:r>
      <w:bookmarkStart w:id="46" w:name="_ETM_Q1_728340"/>
      <w:bookmarkEnd w:id="46"/>
      <w:r w:rsidR="007A0D91">
        <w:rPr>
          <w:rFonts w:hint="cs"/>
          <w:rtl/>
        </w:rPr>
        <w:t>גם כשהוא חוקק בטרומית</w:t>
      </w:r>
      <w:r>
        <w:rPr>
          <w:rFonts w:hint="cs"/>
          <w:rtl/>
        </w:rPr>
        <w:t xml:space="preserve"> </w:t>
      </w:r>
      <w:r>
        <w:rPr>
          <w:rtl/>
        </w:rPr>
        <w:t>–</w:t>
      </w:r>
      <w:r>
        <w:rPr>
          <w:rFonts w:hint="cs"/>
          <w:rtl/>
        </w:rPr>
        <w:t xml:space="preserve"> היום הוא התהפך כמעט לחלוטין</w:t>
      </w:r>
      <w:r w:rsidR="007A0D91">
        <w:rPr>
          <w:rFonts w:hint="cs"/>
          <w:rtl/>
        </w:rPr>
        <w:t xml:space="preserve">. אותי לא מעניינת הטכניקה שבו </w:t>
      </w:r>
      <w:r>
        <w:rPr>
          <w:rFonts w:hint="cs"/>
          <w:rtl/>
        </w:rPr>
        <w:t xml:space="preserve">הוא </w:t>
      </w:r>
      <w:r w:rsidR="007A0D91">
        <w:rPr>
          <w:rFonts w:hint="cs"/>
          <w:rtl/>
        </w:rPr>
        <w:t xml:space="preserve">בוצע אלא המהות. </w:t>
      </w:r>
      <w:r>
        <w:rPr>
          <w:rFonts w:hint="cs"/>
          <w:rtl/>
        </w:rPr>
        <w:t xml:space="preserve">לא איך משפטית </w:t>
      </w:r>
      <w:bookmarkStart w:id="47" w:name="_ETM_Q1_741123"/>
      <w:bookmarkEnd w:id="47"/>
      <w:r>
        <w:rPr>
          <w:rFonts w:hint="cs"/>
          <w:rtl/>
        </w:rPr>
        <w:t xml:space="preserve">אנחנו מגנים עליהם אלא </w:t>
      </w:r>
      <w:r w:rsidR="007A0D91">
        <w:rPr>
          <w:rFonts w:hint="cs"/>
          <w:rtl/>
        </w:rPr>
        <w:t>שבמהות מבי</w:t>
      </w:r>
      <w:r>
        <w:rPr>
          <w:rFonts w:hint="cs"/>
          <w:rtl/>
        </w:rPr>
        <w:t>נ</w:t>
      </w:r>
      <w:r w:rsidR="007A0D91">
        <w:rPr>
          <w:rFonts w:hint="cs"/>
          <w:rtl/>
        </w:rPr>
        <w:t xml:space="preserve">ים מה זה צוותי </w:t>
      </w:r>
      <w:proofErr w:type="spellStart"/>
      <w:r w:rsidR="007A0D91">
        <w:rPr>
          <w:rFonts w:hint="cs"/>
          <w:rtl/>
        </w:rPr>
        <w:t>צח"י</w:t>
      </w:r>
      <w:proofErr w:type="spellEnd"/>
      <w:r w:rsidR="007A0D91">
        <w:rPr>
          <w:rFonts w:hint="cs"/>
          <w:rtl/>
        </w:rPr>
        <w:t xml:space="preserve"> כולם, מבינים שבלעדיהם המועצות האזוריות לא יכולות להתקיים</w:t>
      </w:r>
      <w:r>
        <w:rPr>
          <w:rFonts w:hint="cs"/>
          <w:rtl/>
        </w:rPr>
        <w:t xml:space="preserve">, וכל התושבים, </w:t>
      </w:r>
      <w:bookmarkStart w:id="48" w:name="_ETM_Q1_753871"/>
      <w:bookmarkEnd w:id="48"/>
      <w:r>
        <w:rPr>
          <w:rFonts w:hint="cs"/>
          <w:rtl/>
        </w:rPr>
        <w:t>כמעט בלי יוצא מהכלל,</w:t>
      </w:r>
      <w:r w:rsidR="007A0D91">
        <w:rPr>
          <w:rFonts w:hint="cs"/>
          <w:rtl/>
        </w:rPr>
        <w:t xml:space="preserve"> זקוקים להם בכל רגע </w:t>
      </w:r>
      <w:r>
        <w:rPr>
          <w:rFonts w:hint="cs"/>
          <w:rtl/>
        </w:rPr>
        <w:t>נ</w:t>
      </w:r>
      <w:r w:rsidR="007A0D91">
        <w:rPr>
          <w:rFonts w:hint="cs"/>
          <w:rtl/>
        </w:rPr>
        <w:t xml:space="preserve">תון. זה הטלפון הראשון ששומעים בום מברקים </w:t>
      </w:r>
      <w:r w:rsidR="007A0D91">
        <w:rPr>
          <w:rtl/>
        </w:rPr>
        <w:t>–</w:t>
      </w:r>
      <w:r w:rsidR="007A0D91">
        <w:rPr>
          <w:rFonts w:hint="cs"/>
          <w:rtl/>
        </w:rPr>
        <w:t xml:space="preserve"> לא מקסאמים </w:t>
      </w:r>
      <w:r w:rsidR="007A0D91">
        <w:rPr>
          <w:rtl/>
        </w:rPr>
        <w:t>–</w:t>
      </w:r>
      <w:r>
        <w:rPr>
          <w:rFonts w:hint="cs"/>
          <w:rtl/>
        </w:rPr>
        <w:t xml:space="preserve"> אליהם. </w:t>
      </w:r>
      <w:r w:rsidR="007A0D91">
        <w:rPr>
          <w:rFonts w:hint="cs"/>
          <w:rtl/>
        </w:rPr>
        <w:t xml:space="preserve">הם אנשים מאוד אחראיים. יש ישובים שכמעט כולם נשים. יש כמעט גברים. </w:t>
      </w:r>
      <w:r>
        <w:rPr>
          <w:rFonts w:hint="cs"/>
          <w:rtl/>
        </w:rPr>
        <w:t xml:space="preserve">כל ישוב בוחר, ואני מאוד </w:t>
      </w:r>
      <w:bookmarkStart w:id="49" w:name="_ETM_Q1_784552"/>
      <w:bookmarkEnd w:id="49"/>
      <w:r>
        <w:rPr>
          <w:rFonts w:hint="cs"/>
          <w:rtl/>
        </w:rPr>
        <w:t xml:space="preserve">שמח שלפחות במועצה אזורית אשכול </w:t>
      </w:r>
      <w:r>
        <w:rPr>
          <w:rtl/>
        </w:rPr>
        <w:t>–</w:t>
      </w:r>
      <w:r>
        <w:rPr>
          <w:rFonts w:hint="cs"/>
          <w:rtl/>
        </w:rPr>
        <w:t xml:space="preserve"> רובן נשים </w:t>
      </w:r>
      <w:r>
        <w:rPr>
          <w:rtl/>
        </w:rPr>
        <w:t>–</w:t>
      </w:r>
      <w:r>
        <w:rPr>
          <w:rFonts w:hint="cs"/>
          <w:rtl/>
        </w:rPr>
        <w:t xml:space="preserve"> אגב, </w:t>
      </w:r>
      <w:bookmarkStart w:id="50" w:name="_ETM_Q1_786482"/>
      <w:bookmarkEnd w:id="50"/>
      <w:r>
        <w:rPr>
          <w:rFonts w:hint="cs"/>
          <w:rtl/>
        </w:rPr>
        <w:t xml:space="preserve">גם במנגנון החירום של המועצה כולם היו נשים </w:t>
      </w:r>
      <w:r>
        <w:rPr>
          <w:rtl/>
        </w:rPr>
        <w:t>–</w:t>
      </w:r>
      <w:r>
        <w:rPr>
          <w:rFonts w:hint="cs"/>
          <w:rtl/>
        </w:rPr>
        <w:t xml:space="preserve"> יש </w:t>
      </w:r>
      <w:bookmarkStart w:id="51" w:name="_ETM_Q1_791898"/>
      <w:bookmarkEnd w:id="51"/>
      <w:r>
        <w:rPr>
          <w:rFonts w:hint="cs"/>
          <w:rtl/>
        </w:rPr>
        <w:t xml:space="preserve">משהו </w:t>
      </w:r>
      <w:proofErr w:type="spellStart"/>
      <w:r>
        <w:rPr>
          <w:rFonts w:hint="cs"/>
          <w:rtl/>
        </w:rPr>
        <w:t>בצח"י</w:t>
      </w:r>
      <w:proofErr w:type="spellEnd"/>
      <w:r>
        <w:rPr>
          <w:rFonts w:hint="cs"/>
          <w:rtl/>
        </w:rPr>
        <w:t xml:space="preserve"> שהוא לא כיתות כוננות של גברים שמחבק </w:t>
      </w:r>
      <w:bookmarkStart w:id="52" w:name="_ETM_Q1_796963"/>
      <w:bookmarkEnd w:id="52"/>
      <w:r>
        <w:rPr>
          <w:rFonts w:hint="cs"/>
          <w:rtl/>
        </w:rPr>
        <w:t xml:space="preserve">ועוטף את התושבים. נורא חשוב להבין את זה. לא הכול </w:t>
      </w:r>
      <w:bookmarkStart w:id="53" w:name="_ETM_Q1_800342"/>
      <w:bookmarkEnd w:id="53"/>
      <w:r>
        <w:rPr>
          <w:rFonts w:hint="cs"/>
          <w:rtl/>
        </w:rPr>
        <w:t xml:space="preserve">זה שכפ"צים וממ"דים. בסוף הנפש נפגעת. </w:t>
      </w:r>
      <w:r w:rsidR="007A0D91">
        <w:rPr>
          <w:rFonts w:hint="cs"/>
          <w:rtl/>
        </w:rPr>
        <w:t>ואם הן מצליחות להגיע</w:t>
      </w:r>
      <w:r>
        <w:rPr>
          <w:rFonts w:hint="cs"/>
          <w:rtl/>
        </w:rPr>
        <w:t xml:space="preserve"> לפני שנתנו </w:t>
      </w:r>
      <w:bookmarkStart w:id="54" w:name="_ETM_Q1_808670"/>
      <w:bookmarkEnd w:id="54"/>
      <w:r>
        <w:rPr>
          <w:rFonts w:hint="cs"/>
          <w:rtl/>
        </w:rPr>
        <w:t>את התרופה</w:t>
      </w:r>
      <w:r w:rsidR="007A0D91">
        <w:rPr>
          <w:rFonts w:hint="cs"/>
          <w:rtl/>
        </w:rPr>
        <w:t>, כי מי ש</w:t>
      </w:r>
      <w:r>
        <w:rPr>
          <w:rFonts w:hint="cs"/>
          <w:rtl/>
        </w:rPr>
        <w:t xml:space="preserve">לא </w:t>
      </w:r>
      <w:r w:rsidR="007A0D91">
        <w:rPr>
          <w:rFonts w:hint="cs"/>
          <w:rtl/>
        </w:rPr>
        <w:t xml:space="preserve">יודע </w:t>
      </w:r>
      <w:r w:rsidR="007A0D91">
        <w:rPr>
          <w:rtl/>
        </w:rPr>
        <w:t>–</w:t>
      </w:r>
      <w:r w:rsidR="007A0D91">
        <w:rPr>
          <w:rFonts w:hint="cs"/>
          <w:rtl/>
        </w:rPr>
        <w:t xml:space="preserve"> </w:t>
      </w:r>
      <w:r>
        <w:rPr>
          <w:rFonts w:hint="cs"/>
          <w:rtl/>
        </w:rPr>
        <w:t>מי שרוצה לטפל בפוסט טראומה, הדבר האחרון שצריך זה לתת את הת</w:t>
      </w:r>
      <w:r w:rsidR="007A0D91">
        <w:rPr>
          <w:rFonts w:hint="cs"/>
          <w:rtl/>
        </w:rPr>
        <w:t xml:space="preserve">רופה, אלא מה שצריך אותו אדם </w:t>
      </w:r>
      <w:r>
        <w:rPr>
          <w:rFonts w:hint="cs"/>
          <w:rtl/>
        </w:rPr>
        <w:t xml:space="preserve">שנמצא במצב הזה </w:t>
      </w:r>
      <w:bookmarkStart w:id="55" w:name="_ETM_Q1_819098"/>
      <w:bookmarkEnd w:id="55"/>
      <w:r w:rsidR="007A0D91">
        <w:rPr>
          <w:rFonts w:hint="cs"/>
          <w:rtl/>
        </w:rPr>
        <w:t xml:space="preserve">זה את החיבוק החזק הזה שלא נותן לו יותר להשתולל </w:t>
      </w:r>
      <w:r w:rsidR="007A0D91">
        <w:rPr>
          <w:rtl/>
        </w:rPr>
        <w:t>–</w:t>
      </w:r>
      <w:r w:rsidR="007A0D91">
        <w:rPr>
          <w:rFonts w:hint="cs"/>
          <w:rtl/>
        </w:rPr>
        <w:t xml:space="preserve"> </w:t>
      </w:r>
      <w:r>
        <w:rPr>
          <w:rFonts w:hint="cs"/>
          <w:rtl/>
        </w:rPr>
        <w:t xml:space="preserve">זה עושה צוותי </w:t>
      </w:r>
      <w:proofErr w:type="spellStart"/>
      <w:r>
        <w:rPr>
          <w:rFonts w:hint="cs"/>
          <w:rtl/>
        </w:rPr>
        <w:t>הצח"י</w:t>
      </w:r>
      <w:proofErr w:type="spellEnd"/>
      <w:r>
        <w:rPr>
          <w:rFonts w:hint="cs"/>
          <w:rtl/>
        </w:rPr>
        <w:t xml:space="preserve"> עד שמגיעים גם </w:t>
      </w:r>
      <w:r w:rsidR="007A0D91">
        <w:rPr>
          <w:rFonts w:hint="cs"/>
          <w:rtl/>
        </w:rPr>
        <w:t xml:space="preserve">מרכזי חוסן וצוותי הרווחה לטפל באותם אנשים. מונעים על-ידי זה </w:t>
      </w:r>
      <w:r>
        <w:rPr>
          <w:rFonts w:hint="cs"/>
          <w:rtl/>
        </w:rPr>
        <w:t>גם ה</w:t>
      </w:r>
      <w:r w:rsidR="007A0D91">
        <w:rPr>
          <w:rFonts w:hint="cs"/>
          <w:rtl/>
        </w:rPr>
        <w:t xml:space="preserve">באתם </w:t>
      </w:r>
      <w:r>
        <w:rPr>
          <w:rFonts w:hint="cs"/>
          <w:rtl/>
        </w:rPr>
        <w:t xml:space="preserve">לבתי חולים </w:t>
      </w:r>
      <w:bookmarkStart w:id="56" w:name="_ETM_Q1_834124"/>
      <w:bookmarkEnd w:id="56"/>
      <w:r>
        <w:rPr>
          <w:rFonts w:hint="cs"/>
          <w:rtl/>
        </w:rPr>
        <w:t xml:space="preserve">וקריסה של המיון עקב </w:t>
      </w:r>
      <w:r w:rsidR="007A0D91">
        <w:rPr>
          <w:rFonts w:hint="cs"/>
          <w:rtl/>
        </w:rPr>
        <w:t xml:space="preserve">אנשים </w:t>
      </w:r>
      <w:r>
        <w:rPr>
          <w:rFonts w:hint="cs"/>
          <w:rtl/>
        </w:rPr>
        <w:t>שיכולים</w:t>
      </w:r>
      <w:r w:rsidR="007A0D91">
        <w:rPr>
          <w:rFonts w:hint="cs"/>
          <w:rtl/>
        </w:rPr>
        <w:t xml:space="preserve"> להיות מטופלים</w:t>
      </w:r>
      <w:r>
        <w:rPr>
          <w:rFonts w:hint="cs"/>
          <w:rtl/>
        </w:rPr>
        <w:t xml:space="preserve"> בבית</w:t>
      </w:r>
      <w:r w:rsidR="007A0D91">
        <w:rPr>
          <w:rFonts w:hint="cs"/>
          <w:rtl/>
        </w:rPr>
        <w:t>.</w:t>
      </w:r>
    </w:p>
    <w:p w:rsidR="007A0D91" w:rsidRDefault="007A0D91" w:rsidP="007A0D91">
      <w:pPr>
        <w:rPr>
          <w:rtl/>
        </w:rPr>
      </w:pPr>
    </w:p>
    <w:p w:rsidR="007A0D91" w:rsidRDefault="007A0D91" w:rsidP="007A0D91">
      <w:pPr>
        <w:rPr>
          <w:rtl/>
        </w:rPr>
      </w:pPr>
      <w:r>
        <w:rPr>
          <w:rFonts w:hint="cs"/>
          <w:rtl/>
        </w:rPr>
        <w:t xml:space="preserve">פה מדובר רק על </w:t>
      </w:r>
      <w:proofErr w:type="spellStart"/>
      <w:r>
        <w:rPr>
          <w:rFonts w:hint="cs"/>
          <w:rtl/>
        </w:rPr>
        <w:t>צח"י</w:t>
      </w:r>
      <w:proofErr w:type="spellEnd"/>
      <w:r>
        <w:rPr>
          <w:rFonts w:hint="cs"/>
          <w:rtl/>
        </w:rPr>
        <w:t xml:space="preserve">. אני יודע שקיימים עוד סוגי צוותים, </w:t>
      </w:r>
      <w:r w:rsidR="0055438F">
        <w:rPr>
          <w:rFonts w:hint="cs"/>
          <w:rtl/>
        </w:rPr>
        <w:t xml:space="preserve">שהם יותר עירוניים, </w:t>
      </w:r>
      <w:r>
        <w:rPr>
          <w:rFonts w:hint="cs"/>
          <w:rtl/>
        </w:rPr>
        <w:t>מה שנקרא רובעים. שם חילקו את העיר לרובעים, אבל זה בהחלט לא עד כדי כך מוסדר. למדתי בחיי</w:t>
      </w:r>
      <w:r w:rsidR="0055438F">
        <w:rPr>
          <w:rFonts w:hint="cs"/>
          <w:rtl/>
        </w:rPr>
        <w:t>,</w:t>
      </w:r>
      <w:r>
        <w:rPr>
          <w:rFonts w:hint="cs"/>
          <w:rtl/>
        </w:rPr>
        <w:t xml:space="preserve"> שהאויב של הטוב הוא הטוב מאוד, כלומר אם בסופ</w:t>
      </w:r>
      <w:r w:rsidR="001E598A">
        <w:rPr>
          <w:rFonts w:hint="cs"/>
          <w:rtl/>
        </w:rPr>
        <w:t>ו</w:t>
      </w:r>
      <w:r>
        <w:rPr>
          <w:rFonts w:hint="cs"/>
          <w:rtl/>
        </w:rPr>
        <w:t xml:space="preserve"> של דבר </w:t>
      </w:r>
      <w:r w:rsidR="0055438F">
        <w:rPr>
          <w:rFonts w:hint="cs"/>
          <w:rtl/>
        </w:rPr>
        <w:t xml:space="preserve">נרצה את </w:t>
      </w:r>
      <w:bookmarkStart w:id="57" w:name="_ETM_Q1_888635"/>
      <w:bookmarkEnd w:id="57"/>
      <w:r w:rsidR="0055438F">
        <w:rPr>
          <w:rFonts w:hint="cs"/>
          <w:rtl/>
        </w:rPr>
        <w:t xml:space="preserve">כל המדינה </w:t>
      </w:r>
      <w:r w:rsidR="0055438F">
        <w:rPr>
          <w:rtl/>
        </w:rPr>
        <w:t>–</w:t>
      </w:r>
      <w:r w:rsidR="0055438F">
        <w:rPr>
          <w:rFonts w:hint="cs"/>
          <w:rtl/>
        </w:rPr>
        <w:t xml:space="preserve"> גם את המרכז והכול - </w:t>
      </w:r>
      <w:r>
        <w:rPr>
          <w:rFonts w:hint="cs"/>
          <w:rtl/>
        </w:rPr>
        <w:t xml:space="preserve">לא ייצא מזה כלום. עדיף ללכת על משהו </w:t>
      </w:r>
      <w:r w:rsidR="0055438F">
        <w:rPr>
          <w:rFonts w:hint="cs"/>
          <w:rtl/>
        </w:rPr>
        <w:t xml:space="preserve">קטן ספציפית, </w:t>
      </w:r>
      <w:bookmarkStart w:id="58" w:name="_ETM_Q1_894497"/>
      <w:bookmarkEnd w:id="58"/>
      <w:r>
        <w:rPr>
          <w:rFonts w:hint="cs"/>
          <w:rtl/>
        </w:rPr>
        <w:t>ממוקד, ולהרחיב אותו אם יהיה צורך. אם יהיו שאלו</w:t>
      </w:r>
      <w:r w:rsidR="0055438F">
        <w:rPr>
          <w:rFonts w:hint="cs"/>
          <w:rtl/>
        </w:rPr>
        <w:t>ת</w:t>
      </w:r>
      <w:r>
        <w:rPr>
          <w:rFonts w:hint="cs"/>
          <w:rtl/>
        </w:rPr>
        <w:t>, אשמח.</w:t>
      </w:r>
    </w:p>
    <w:p w:rsidR="007A0D91" w:rsidRDefault="007A0D91" w:rsidP="007A0D91">
      <w:pPr>
        <w:rPr>
          <w:rtl/>
        </w:rPr>
      </w:pPr>
    </w:p>
    <w:p w:rsidR="007A0D91" w:rsidRDefault="007A0D91" w:rsidP="007A0D91">
      <w:pPr>
        <w:pStyle w:val="af6"/>
        <w:keepNext/>
        <w:rPr>
          <w:rtl/>
        </w:rPr>
      </w:pPr>
      <w:bookmarkStart w:id="59" w:name="ET_yor_5299_17"/>
      <w:r w:rsidRPr="007A0D91">
        <w:rPr>
          <w:rStyle w:val="TagStyle"/>
          <w:rtl/>
        </w:rPr>
        <w:t xml:space="preserve"> &lt;&lt; </w:t>
      </w:r>
      <w:proofErr w:type="spellStart"/>
      <w:r w:rsidRPr="007A0D91">
        <w:rPr>
          <w:rStyle w:val="TagStyle"/>
          <w:rtl/>
        </w:rPr>
        <w:t>יור</w:t>
      </w:r>
      <w:proofErr w:type="spellEnd"/>
      <w:r w:rsidRPr="007A0D91">
        <w:rPr>
          <w:rStyle w:val="TagStyle"/>
          <w:rtl/>
        </w:rPr>
        <w:t xml:space="preserve"> &gt;&gt; </w:t>
      </w:r>
      <w:r>
        <w:rPr>
          <w:rtl/>
        </w:rPr>
        <w:t xml:space="preserve">היו"ר אלי </w:t>
      </w:r>
      <w:proofErr w:type="spellStart"/>
      <w:r>
        <w:rPr>
          <w:rtl/>
        </w:rPr>
        <w:t>אלאלוף</w:t>
      </w:r>
      <w:proofErr w:type="spellEnd"/>
      <w:r>
        <w:rPr>
          <w:rtl/>
        </w:rPr>
        <w:t>:</w:t>
      </w:r>
      <w:r w:rsidRPr="007A0D91">
        <w:rPr>
          <w:rStyle w:val="TagStyle"/>
          <w:rtl/>
        </w:rPr>
        <w:t xml:space="preserve"> &lt;&lt; </w:t>
      </w:r>
      <w:proofErr w:type="spellStart"/>
      <w:r w:rsidRPr="007A0D91">
        <w:rPr>
          <w:rStyle w:val="TagStyle"/>
          <w:rtl/>
        </w:rPr>
        <w:t>יור</w:t>
      </w:r>
      <w:proofErr w:type="spellEnd"/>
      <w:r w:rsidRPr="007A0D91">
        <w:rPr>
          <w:rStyle w:val="TagStyle"/>
          <w:rtl/>
        </w:rPr>
        <w:t xml:space="preserve"> &gt;&gt;</w:t>
      </w:r>
      <w:r>
        <w:rPr>
          <w:rtl/>
        </w:rPr>
        <w:t xml:space="preserve"> </w:t>
      </w:r>
      <w:bookmarkEnd w:id="59"/>
    </w:p>
    <w:p w:rsidR="007A0D91" w:rsidRDefault="007A0D91" w:rsidP="007A0D91">
      <w:pPr>
        <w:pStyle w:val="KeepWithNext"/>
        <w:rPr>
          <w:rtl/>
        </w:rPr>
      </w:pPr>
    </w:p>
    <w:p w:rsidR="007A0D91" w:rsidRDefault="007A0D91" w:rsidP="007A0D91">
      <w:pPr>
        <w:rPr>
          <w:rtl/>
        </w:rPr>
      </w:pPr>
      <w:r>
        <w:rPr>
          <w:rFonts w:hint="cs"/>
          <w:rtl/>
        </w:rPr>
        <w:t xml:space="preserve">תודה. חבר הכנסת </w:t>
      </w:r>
      <w:proofErr w:type="spellStart"/>
      <w:r>
        <w:rPr>
          <w:rFonts w:hint="cs"/>
          <w:rtl/>
        </w:rPr>
        <w:t>סידה</w:t>
      </w:r>
      <w:proofErr w:type="spellEnd"/>
      <w:r>
        <w:rPr>
          <w:rFonts w:hint="cs"/>
          <w:rtl/>
        </w:rPr>
        <w:t>.</w:t>
      </w:r>
    </w:p>
    <w:p w:rsidR="007A0D91" w:rsidRDefault="007A0D91" w:rsidP="007A0D91">
      <w:pPr>
        <w:rPr>
          <w:rtl/>
        </w:rPr>
      </w:pPr>
    </w:p>
    <w:p w:rsidR="007A0D91" w:rsidRDefault="007A0D91" w:rsidP="007A0D91">
      <w:pPr>
        <w:pStyle w:val="a4"/>
        <w:keepNext/>
        <w:rPr>
          <w:rtl/>
        </w:rPr>
      </w:pPr>
      <w:bookmarkStart w:id="60" w:name="ET_speaker_5683_18"/>
      <w:r w:rsidRPr="007A0D91">
        <w:rPr>
          <w:rStyle w:val="TagStyle"/>
          <w:rtl/>
        </w:rPr>
        <w:t xml:space="preserve"> &lt;&lt; דובר &gt;&gt; </w:t>
      </w:r>
      <w:r>
        <w:rPr>
          <w:rtl/>
        </w:rPr>
        <w:t xml:space="preserve">דן </w:t>
      </w:r>
      <w:proofErr w:type="spellStart"/>
      <w:r>
        <w:rPr>
          <w:rtl/>
        </w:rPr>
        <w:t>סידה</w:t>
      </w:r>
      <w:proofErr w:type="spellEnd"/>
      <w:r>
        <w:rPr>
          <w:rtl/>
        </w:rPr>
        <w:t xml:space="preserve"> (ש"ס):</w:t>
      </w:r>
      <w:r w:rsidRPr="007A0D91">
        <w:rPr>
          <w:rStyle w:val="TagStyle"/>
          <w:rtl/>
        </w:rPr>
        <w:t xml:space="preserve"> &lt;&lt; דובר &gt;&gt;</w:t>
      </w:r>
      <w:r>
        <w:rPr>
          <w:rtl/>
        </w:rPr>
        <w:t xml:space="preserve"> </w:t>
      </w:r>
      <w:bookmarkEnd w:id="60"/>
    </w:p>
    <w:p w:rsidR="007A0D91" w:rsidRDefault="007A0D91" w:rsidP="007A0D91">
      <w:pPr>
        <w:pStyle w:val="KeepWithNext"/>
        <w:rPr>
          <w:rtl/>
        </w:rPr>
      </w:pPr>
    </w:p>
    <w:p w:rsidR="007A0D91" w:rsidRDefault="0055438F" w:rsidP="0055438F">
      <w:pPr>
        <w:rPr>
          <w:rtl/>
        </w:rPr>
      </w:pPr>
      <w:r>
        <w:rPr>
          <w:rFonts w:hint="cs"/>
          <w:rtl/>
        </w:rPr>
        <w:t xml:space="preserve">כמי שמתגורר גם באזור קו העימות, אני מבין את </w:t>
      </w:r>
      <w:bookmarkStart w:id="61" w:name="_ETM_Q1_909693"/>
      <w:bookmarkEnd w:id="61"/>
      <w:r>
        <w:rPr>
          <w:rFonts w:hint="cs"/>
          <w:rtl/>
        </w:rPr>
        <w:t xml:space="preserve">החשיבות של ההצעה הזאת </w:t>
      </w:r>
      <w:r>
        <w:rPr>
          <w:rtl/>
        </w:rPr>
        <w:t>–</w:t>
      </w:r>
      <w:r>
        <w:rPr>
          <w:rFonts w:hint="cs"/>
          <w:rtl/>
        </w:rPr>
        <w:t xml:space="preserve"> היא מתבקשת </w:t>
      </w:r>
      <w:r w:rsidR="007A0D91">
        <w:rPr>
          <w:rFonts w:hint="cs"/>
          <w:rtl/>
        </w:rPr>
        <w:t xml:space="preserve">וחשובה. אני חושב שכדאי לעשות, להסיר כל </w:t>
      </w:r>
      <w:r>
        <w:rPr>
          <w:rFonts w:hint="cs"/>
          <w:rtl/>
        </w:rPr>
        <w:t>גורם שעלול לסרבל. למה צריך שיו</w:t>
      </w:r>
      <w:r w:rsidR="007A0D91">
        <w:rPr>
          <w:rFonts w:hint="cs"/>
          <w:rtl/>
        </w:rPr>
        <w:t>שב-ראש המועצה יתייעץ</w:t>
      </w:r>
      <w:r>
        <w:rPr>
          <w:rFonts w:hint="cs"/>
          <w:rtl/>
        </w:rPr>
        <w:t xml:space="preserve"> </w:t>
      </w:r>
      <w:r w:rsidR="007A0D91">
        <w:rPr>
          <w:rFonts w:hint="cs"/>
          <w:rtl/>
        </w:rPr>
        <w:t xml:space="preserve">עם </w:t>
      </w:r>
      <w:r>
        <w:rPr>
          <w:rFonts w:hint="cs"/>
          <w:rtl/>
        </w:rPr>
        <w:t>יושב-ראש הו</w:t>
      </w:r>
      <w:r w:rsidR="007A0D91">
        <w:rPr>
          <w:rFonts w:hint="cs"/>
          <w:rtl/>
        </w:rPr>
        <w:t>ו</w:t>
      </w:r>
      <w:r>
        <w:rPr>
          <w:rFonts w:hint="cs"/>
          <w:rtl/>
        </w:rPr>
        <w:t>ע</w:t>
      </w:r>
      <w:r w:rsidR="007A0D91">
        <w:rPr>
          <w:rFonts w:hint="cs"/>
          <w:rtl/>
        </w:rPr>
        <w:t xml:space="preserve">ד המקומי? למה </w:t>
      </w:r>
      <w:r>
        <w:rPr>
          <w:rFonts w:hint="cs"/>
          <w:rtl/>
        </w:rPr>
        <w:t xml:space="preserve">שלא יחליט לבד? למה </w:t>
      </w:r>
      <w:r w:rsidR="007A0D91">
        <w:rPr>
          <w:rFonts w:hint="cs"/>
          <w:rtl/>
        </w:rPr>
        <w:t>צ</w:t>
      </w:r>
      <w:r>
        <w:rPr>
          <w:rFonts w:hint="cs"/>
          <w:rtl/>
        </w:rPr>
        <w:t>ר</w:t>
      </w:r>
      <w:r w:rsidR="007A0D91">
        <w:rPr>
          <w:rFonts w:hint="cs"/>
          <w:rtl/>
        </w:rPr>
        <w:t>יך שתהיה עוד התייעצות?</w:t>
      </w:r>
    </w:p>
    <w:p w:rsidR="007A0D91" w:rsidRDefault="007A0D91" w:rsidP="007A0D91">
      <w:pPr>
        <w:rPr>
          <w:rtl/>
        </w:rPr>
      </w:pPr>
    </w:p>
    <w:p w:rsidR="007A0D91" w:rsidRDefault="007A0D91" w:rsidP="007A0D91">
      <w:pPr>
        <w:pStyle w:val="a4"/>
        <w:keepNext/>
        <w:rPr>
          <w:rtl/>
        </w:rPr>
      </w:pPr>
      <w:bookmarkStart w:id="62" w:name="ET_speaker_5283_19"/>
      <w:r w:rsidRPr="007A0D91">
        <w:rPr>
          <w:rStyle w:val="TagStyle"/>
          <w:rtl/>
        </w:rPr>
        <w:t xml:space="preserve"> &lt;&lt; דובר &gt;&gt; </w:t>
      </w:r>
      <w:r>
        <w:rPr>
          <w:rtl/>
        </w:rPr>
        <w:t>חיים ילין (יש עתיד):</w:t>
      </w:r>
      <w:r w:rsidRPr="007A0D91">
        <w:rPr>
          <w:rStyle w:val="TagStyle"/>
          <w:rtl/>
        </w:rPr>
        <w:t xml:space="preserve"> &lt;&lt; דובר &gt;&gt;</w:t>
      </w:r>
      <w:r>
        <w:rPr>
          <w:rtl/>
        </w:rPr>
        <w:t xml:space="preserve"> </w:t>
      </w:r>
      <w:bookmarkEnd w:id="62"/>
    </w:p>
    <w:p w:rsidR="007A0D91" w:rsidRDefault="007A0D91" w:rsidP="007A0D91">
      <w:pPr>
        <w:pStyle w:val="KeepWithNext"/>
        <w:rPr>
          <w:rtl/>
        </w:rPr>
      </w:pPr>
    </w:p>
    <w:p w:rsidR="007A0D91" w:rsidRDefault="0055438F" w:rsidP="0055438F">
      <w:pPr>
        <w:rPr>
          <w:rtl/>
        </w:rPr>
      </w:pPr>
      <w:r>
        <w:rPr>
          <w:rFonts w:hint="cs"/>
          <w:rtl/>
        </w:rPr>
        <w:t xml:space="preserve">אסביר, כי זה חשוב. מועצה אזורית לעומת עיר, </w:t>
      </w:r>
      <w:bookmarkStart w:id="63" w:name="_ETM_Q1_936836"/>
      <w:bookmarkEnd w:id="63"/>
      <w:r>
        <w:rPr>
          <w:rFonts w:hint="cs"/>
          <w:rtl/>
        </w:rPr>
        <w:t xml:space="preserve">יש מה שנקרא שלטון דו-רובדי. בעיר יש מועצה וראש עיר </w:t>
      </w:r>
      <w:bookmarkStart w:id="64" w:name="_ETM_Q1_948167"/>
      <w:bookmarkEnd w:id="64"/>
      <w:r>
        <w:rPr>
          <w:rFonts w:hint="cs"/>
          <w:rtl/>
        </w:rPr>
        <w:t xml:space="preserve">מכהן, ויש קואליציה, והכול נמצא באותו קו כחול. במועצה אזורית </w:t>
      </w:r>
      <w:bookmarkStart w:id="65" w:name="_ETM_Q1_952316"/>
      <w:bookmarkEnd w:id="65"/>
      <w:r>
        <w:rPr>
          <w:rFonts w:hint="cs"/>
          <w:rtl/>
        </w:rPr>
        <w:t xml:space="preserve">יש ועד מקומית שהוא נבחר, </w:t>
      </w:r>
      <w:r w:rsidR="007A0D91">
        <w:rPr>
          <w:rFonts w:hint="cs"/>
          <w:rtl/>
        </w:rPr>
        <w:t xml:space="preserve">והוא מכיר הכי טוב את האנשים שנמצאים בישוב </w:t>
      </w:r>
      <w:r w:rsidR="007A0D91">
        <w:rPr>
          <w:rtl/>
        </w:rPr>
        <w:t>–</w:t>
      </w:r>
      <w:r w:rsidR="007A0D91">
        <w:rPr>
          <w:rFonts w:hint="cs"/>
          <w:rtl/>
        </w:rPr>
        <w:t xml:space="preserve"> מה </w:t>
      </w:r>
      <w:r>
        <w:rPr>
          <w:rFonts w:hint="cs"/>
          <w:rtl/>
        </w:rPr>
        <w:t>ש</w:t>
      </w:r>
      <w:r w:rsidR="007A0D91">
        <w:rPr>
          <w:rFonts w:hint="cs"/>
          <w:rtl/>
        </w:rPr>
        <w:t>ב</w:t>
      </w:r>
      <w:r>
        <w:rPr>
          <w:rFonts w:hint="cs"/>
          <w:rtl/>
        </w:rPr>
        <w:t>ד</w:t>
      </w:r>
      <w:r w:rsidR="007A0D91">
        <w:rPr>
          <w:rFonts w:hint="cs"/>
          <w:rtl/>
        </w:rPr>
        <w:t>רך כלל</w:t>
      </w:r>
      <w:r>
        <w:rPr>
          <w:rFonts w:hint="cs"/>
          <w:rtl/>
        </w:rPr>
        <w:t xml:space="preserve"> ראש מועצה לא מכיר </w:t>
      </w:r>
      <w:bookmarkStart w:id="66" w:name="_ETM_Q1_965040"/>
      <w:bookmarkEnd w:id="66"/>
      <w:r>
        <w:rPr>
          <w:rFonts w:hint="cs"/>
          <w:rtl/>
        </w:rPr>
        <w:t>תמיד, לא ברמה אינטימי</w:t>
      </w:r>
      <w:r w:rsidR="007A0D91">
        <w:rPr>
          <w:rFonts w:hint="cs"/>
          <w:rtl/>
        </w:rPr>
        <w:t>ת של ראש ועד. לכן אמרנו שאם הוועד בוחר באנשים</w:t>
      </w:r>
      <w:r>
        <w:rPr>
          <w:rFonts w:hint="cs"/>
          <w:rtl/>
        </w:rPr>
        <w:t xml:space="preserve">, ראש המועצה- - </w:t>
      </w:r>
    </w:p>
    <w:p w:rsidR="007A0D91" w:rsidRDefault="007A0D91" w:rsidP="007A0D91">
      <w:pPr>
        <w:rPr>
          <w:rtl/>
        </w:rPr>
      </w:pPr>
    </w:p>
    <w:p w:rsidR="007A0D91" w:rsidRDefault="007A0D91" w:rsidP="007A0D91">
      <w:pPr>
        <w:pStyle w:val="a4"/>
        <w:keepNext/>
        <w:rPr>
          <w:rtl/>
        </w:rPr>
      </w:pPr>
      <w:bookmarkStart w:id="67" w:name="ET_speaker_5683_20"/>
      <w:r w:rsidRPr="007A0D91">
        <w:rPr>
          <w:rStyle w:val="TagStyle"/>
          <w:rtl/>
        </w:rPr>
        <w:t xml:space="preserve"> &lt;&lt; דובר &gt;&gt; </w:t>
      </w:r>
      <w:r>
        <w:rPr>
          <w:rtl/>
        </w:rPr>
        <w:t xml:space="preserve">דן </w:t>
      </w:r>
      <w:proofErr w:type="spellStart"/>
      <w:r>
        <w:rPr>
          <w:rtl/>
        </w:rPr>
        <w:t>סידה</w:t>
      </w:r>
      <w:proofErr w:type="spellEnd"/>
      <w:r>
        <w:rPr>
          <w:rtl/>
        </w:rPr>
        <w:t xml:space="preserve"> (ש"ס):</w:t>
      </w:r>
      <w:r w:rsidRPr="007A0D91">
        <w:rPr>
          <w:rStyle w:val="TagStyle"/>
          <w:rtl/>
        </w:rPr>
        <w:t xml:space="preserve"> &lt;&lt; דובר &gt;&gt;</w:t>
      </w:r>
      <w:r>
        <w:rPr>
          <w:rtl/>
        </w:rPr>
        <w:t xml:space="preserve"> </w:t>
      </w:r>
      <w:bookmarkEnd w:id="67"/>
    </w:p>
    <w:p w:rsidR="007A0D91" w:rsidRDefault="007A0D91" w:rsidP="007A0D91">
      <w:pPr>
        <w:pStyle w:val="KeepWithNext"/>
        <w:rPr>
          <w:rtl/>
        </w:rPr>
      </w:pPr>
    </w:p>
    <w:p w:rsidR="007A0D91" w:rsidRDefault="0055438F" w:rsidP="007A0D91">
      <w:pPr>
        <w:rPr>
          <w:rtl/>
        </w:rPr>
      </w:pPr>
      <w:r>
        <w:rPr>
          <w:rFonts w:hint="cs"/>
          <w:rtl/>
        </w:rPr>
        <w:t xml:space="preserve">אבל מגיע מצב חירום מסוים </w:t>
      </w:r>
      <w:r>
        <w:rPr>
          <w:rtl/>
        </w:rPr>
        <w:t>–</w:t>
      </w:r>
      <w:r>
        <w:rPr>
          <w:rFonts w:hint="cs"/>
          <w:rtl/>
        </w:rPr>
        <w:t xml:space="preserve"> </w:t>
      </w:r>
      <w:bookmarkStart w:id="68" w:name="_ETM_Q1_977055"/>
      <w:bookmarkEnd w:id="68"/>
      <w:r>
        <w:rPr>
          <w:rFonts w:hint="cs"/>
          <w:rtl/>
        </w:rPr>
        <w:t>אתה צריך להתייעץ.</w:t>
      </w:r>
    </w:p>
    <w:p w:rsidR="0055438F" w:rsidRDefault="0055438F" w:rsidP="007A0D91">
      <w:pPr>
        <w:rPr>
          <w:rtl/>
        </w:rPr>
      </w:pPr>
    </w:p>
    <w:p w:rsidR="0055438F" w:rsidRDefault="0055438F" w:rsidP="0055438F">
      <w:pPr>
        <w:pStyle w:val="a4"/>
        <w:keepNext/>
        <w:rPr>
          <w:rtl/>
        </w:rPr>
      </w:pPr>
      <w:bookmarkStart w:id="69" w:name="ET_speaker_5283_218"/>
      <w:r w:rsidRPr="0055438F">
        <w:rPr>
          <w:rStyle w:val="TagStyle"/>
          <w:rtl/>
        </w:rPr>
        <w:t xml:space="preserve"> &lt;&lt; דובר &gt;&gt; </w:t>
      </w:r>
      <w:r>
        <w:rPr>
          <w:rtl/>
        </w:rPr>
        <w:t>חיים ילין (יש עתיד):</w:t>
      </w:r>
      <w:r w:rsidRPr="0055438F">
        <w:rPr>
          <w:rStyle w:val="TagStyle"/>
          <w:rtl/>
        </w:rPr>
        <w:t xml:space="preserve"> &lt;&lt; דובר &gt;&gt;</w:t>
      </w:r>
      <w:r>
        <w:rPr>
          <w:rtl/>
        </w:rPr>
        <w:t xml:space="preserve"> </w:t>
      </w:r>
      <w:bookmarkEnd w:id="69"/>
    </w:p>
    <w:p w:rsidR="0055438F" w:rsidRDefault="0055438F" w:rsidP="0055438F">
      <w:pPr>
        <w:pStyle w:val="KeepWithNext"/>
        <w:rPr>
          <w:rtl/>
        </w:rPr>
      </w:pPr>
    </w:p>
    <w:p w:rsidR="0055438F" w:rsidRDefault="0055438F" w:rsidP="0055438F">
      <w:pPr>
        <w:rPr>
          <w:rtl/>
        </w:rPr>
      </w:pPr>
      <w:r>
        <w:rPr>
          <w:rFonts w:hint="cs"/>
          <w:rtl/>
        </w:rPr>
        <w:t xml:space="preserve">לא. לא במצב חירום. צוותי </w:t>
      </w:r>
      <w:proofErr w:type="spellStart"/>
      <w:r>
        <w:rPr>
          <w:rFonts w:hint="cs"/>
          <w:rtl/>
        </w:rPr>
        <w:t>הצח"י</w:t>
      </w:r>
      <w:proofErr w:type="spellEnd"/>
      <w:r>
        <w:rPr>
          <w:rtl/>
        </w:rPr>
        <w:t xml:space="preserve"> </w:t>
      </w:r>
      <w:r>
        <w:rPr>
          <w:rFonts w:hint="cs"/>
          <w:rtl/>
        </w:rPr>
        <w:t>מוקמים מראש. יש רשימה סדורה, משרד הרווחה יודע את זה, הקהילה יודעת א</w:t>
      </w:r>
      <w:bookmarkStart w:id="70" w:name="_ETM_Q1_989534"/>
      <w:bookmarkEnd w:id="70"/>
      <w:r>
        <w:rPr>
          <w:rFonts w:hint="cs"/>
          <w:rtl/>
        </w:rPr>
        <w:t xml:space="preserve">ת זה, והם לפחות נזקקים ל-12 אימונים בשנה. לא </w:t>
      </w:r>
      <w:bookmarkStart w:id="71" w:name="_ETM_Q1_995101"/>
      <w:bookmarkEnd w:id="71"/>
      <w:r>
        <w:rPr>
          <w:rFonts w:hint="cs"/>
          <w:rtl/>
        </w:rPr>
        <w:t xml:space="preserve">רציתי להגיע לזה, אבל 12 ימים של השתלמויות ואימונים. זה </w:t>
      </w:r>
      <w:bookmarkStart w:id="72" w:name="_ETM_Q1_998155"/>
      <w:bookmarkEnd w:id="72"/>
      <w:r>
        <w:rPr>
          <w:rFonts w:hint="cs"/>
          <w:rtl/>
        </w:rPr>
        <w:t xml:space="preserve">לא שמחר בבוקר מגיע אחד ואומר: אני רוצה להיות </w:t>
      </w:r>
      <w:proofErr w:type="spellStart"/>
      <w:r>
        <w:rPr>
          <w:rFonts w:hint="cs"/>
          <w:rtl/>
        </w:rPr>
        <w:t>צח"י</w:t>
      </w:r>
      <w:proofErr w:type="spellEnd"/>
      <w:r>
        <w:rPr>
          <w:rFonts w:hint="cs"/>
          <w:rtl/>
        </w:rPr>
        <w:t xml:space="preserve">. </w:t>
      </w:r>
      <w:bookmarkStart w:id="73" w:name="_ETM_Q1_1003706"/>
      <w:bookmarkEnd w:id="73"/>
      <w:r>
        <w:rPr>
          <w:rFonts w:hint="cs"/>
          <w:rtl/>
        </w:rPr>
        <w:t xml:space="preserve">זה לא עובד ככה. </w:t>
      </w:r>
      <w:r>
        <w:rPr>
          <w:rtl/>
        </w:rPr>
        <w:t xml:space="preserve"> </w:t>
      </w:r>
    </w:p>
    <w:p w:rsidR="0055438F" w:rsidRDefault="0055438F" w:rsidP="0055438F">
      <w:pPr>
        <w:rPr>
          <w:rtl/>
        </w:rPr>
      </w:pPr>
    </w:p>
    <w:p w:rsidR="0055438F" w:rsidRDefault="0055438F" w:rsidP="0055438F">
      <w:pPr>
        <w:pStyle w:val="a4"/>
        <w:keepNext/>
        <w:rPr>
          <w:rtl/>
        </w:rPr>
      </w:pPr>
      <w:bookmarkStart w:id="74" w:name="ET_speaker_5683_219"/>
      <w:r w:rsidRPr="0055438F">
        <w:rPr>
          <w:rStyle w:val="TagStyle"/>
          <w:rtl/>
        </w:rPr>
        <w:lastRenderedPageBreak/>
        <w:t xml:space="preserve"> &lt;&lt; דובר &gt;&gt; </w:t>
      </w:r>
      <w:r>
        <w:rPr>
          <w:rtl/>
        </w:rPr>
        <w:t xml:space="preserve">דן </w:t>
      </w:r>
      <w:proofErr w:type="spellStart"/>
      <w:r>
        <w:rPr>
          <w:rtl/>
        </w:rPr>
        <w:t>סידה</w:t>
      </w:r>
      <w:proofErr w:type="spellEnd"/>
      <w:r>
        <w:rPr>
          <w:rtl/>
        </w:rPr>
        <w:t xml:space="preserve"> (ש"ס):</w:t>
      </w:r>
      <w:r w:rsidRPr="0055438F">
        <w:rPr>
          <w:rStyle w:val="TagStyle"/>
          <w:rtl/>
        </w:rPr>
        <w:t xml:space="preserve"> &lt;&lt; דובר &gt;&gt;</w:t>
      </w:r>
      <w:r>
        <w:rPr>
          <w:rtl/>
        </w:rPr>
        <w:t xml:space="preserve"> </w:t>
      </w:r>
      <w:bookmarkEnd w:id="74"/>
    </w:p>
    <w:p w:rsidR="0055438F" w:rsidRDefault="0055438F" w:rsidP="0055438F">
      <w:pPr>
        <w:pStyle w:val="KeepWithNext"/>
        <w:rPr>
          <w:rtl/>
        </w:rPr>
      </w:pPr>
    </w:p>
    <w:p w:rsidR="0055438F" w:rsidRDefault="0055438F" w:rsidP="0055438F">
      <w:pPr>
        <w:rPr>
          <w:rtl/>
        </w:rPr>
      </w:pPr>
      <w:r>
        <w:rPr>
          <w:rFonts w:hint="cs"/>
          <w:rtl/>
        </w:rPr>
        <w:t xml:space="preserve">ננסה פחות לסרבל את הסמכויות של </w:t>
      </w:r>
      <w:bookmarkStart w:id="75" w:name="_ETM_Q1_1009792"/>
      <w:bookmarkEnd w:id="75"/>
      <w:r>
        <w:rPr>
          <w:rFonts w:hint="cs"/>
          <w:rtl/>
        </w:rPr>
        <w:t xml:space="preserve">ראש המועצה, ולהגיע למצב שהוא פועל בצורה שוטפת, ולא צריך </w:t>
      </w:r>
      <w:bookmarkStart w:id="76" w:name="_ETM_Q1_1013759"/>
      <w:bookmarkEnd w:id="76"/>
      <w:r>
        <w:rPr>
          <w:rFonts w:hint="cs"/>
          <w:rtl/>
        </w:rPr>
        <w:t>להתייעץ עם מישהו כשמתקיים אירוע מסוים.</w:t>
      </w:r>
    </w:p>
    <w:p w:rsidR="0055438F" w:rsidRDefault="0055438F" w:rsidP="0055438F">
      <w:pPr>
        <w:rPr>
          <w:rtl/>
        </w:rPr>
      </w:pPr>
      <w:bookmarkStart w:id="77" w:name="_ETM_Q1_1022656"/>
      <w:bookmarkStart w:id="78" w:name="_ETM_Q1_1022753"/>
      <w:bookmarkStart w:id="79" w:name="_ETM_Q1_1024470"/>
      <w:bookmarkEnd w:id="77"/>
      <w:bookmarkEnd w:id="78"/>
      <w:bookmarkEnd w:id="79"/>
    </w:p>
    <w:p w:rsidR="0055438F" w:rsidRDefault="0055438F" w:rsidP="0055438F">
      <w:pPr>
        <w:pStyle w:val="a4"/>
        <w:keepNext/>
        <w:rPr>
          <w:rtl/>
        </w:rPr>
      </w:pPr>
      <w:bookmarkStart w:id="80" w:name="ET_speaker_נעה_בן_שבת_220"/>
      <w:r w:rsidRPr="0055438F">
        <w:rPr>
          <w:rStyle w:val="TagStyle"/>
          <w:rtl/>
        </w:rPr>
        <w:t xml:space="preserve"> &lt;&lt; דובר &gt;&gt; </w:t>
      </w:r>
      <w:r>
        <w:rPr>
          <w:rtl/>
        </w:rPr>
        <w:t>נעה בן שבת:</w:t>
      </w:r>
      <w:r w:rsidRPr="0055438F">
        <w:rPr>
          <w:rStyle w:val="TagStyle"/>
          <w:rtl/>
        </w:rPr>
        <w:t xml:space="preserve"> &lt;&lt; דובר &gt;&gt;</w:t>
      </w:r>
      <w:r>
        <w:rPr>
          <w:rtl/>
        </w:rPr>
        <w:t xml:space="preserve"> </w:t>
      </w:r>
      <w:bookmarkEnd w:id="80"/>
    </w:p>
    <w:p w:rsidR="0055438F" w:rsidRDefault="0055438F" w:rsidP="0055438F">
      <w:pPr>
        <w:pStyle w:val="KeepWithNext"/>
        <w:rPr>
          <w:rtl/>
        </w:rPr>
      </w:pPr>
    </w:p>
    <w:p w:rsidR="0055438F" w:rsidRDefault="0055438F" w:rsidP="0055438F">
      <w:pPr>
        <w:rPr>
          <w:rtl/>
        </w:rPr>
      </w:pPr>
      <w:bookmarkStart w:id="81" w:name="_ETM_Q1_1025317"/>
      <w:bookmarkStart w:id="82" w:name="_ETM_Q1_1025390"/>
      <w:bookmarkEnd w:id="81"/>
      <w:bookmarkEnd w:id="82"/>
      <w:r>
        <w:rPr>
          <w:rFonts w:hint="cs"/>
          <w:rtl/>
        </w:rPr>
        <w:t xml:space="preserve">לפי הנוסח פה, אנחנו מבקשים להחליט מהי הפעילות החיונית בשעת צורך מסוימת. קרה אירוע </w:t>
      </w:r>
      <w:bookmarkStart w:id="83" w:name="_ETM_Q1_1027420"/>
      <w:bookmarkEnd w:id="83"/>
      <w:r>
        <w:rPr>
          <w:rFonts w:hint="cs"/>
          <w:rtl/>
        </w:rPr>
        <w:t xml:space="preserve">מסוים, מבקשים מראש המועצה האזורית בהתייעצות עם ראש הוועד המקומי. </w:t>
      </w:r>
      <w:bookmarkStart w:id="84" w:name="_ETM_Q1_1035137"/>
      <w:bookmarkEnd w:id="84"/>
      <w:r>
        <w:rPr>
          <w:rFonts w:hint="cs"/>
          <w:rtl/>
        </w:rPr>
        <w:t>השאלה היא אם באמת זה נחוץ.</w:t>
      </w:r>
    </w:p>
    <w:p w:rsidR="00691FFE" w:rsidRDefault="00691FFE" w:rsidP="0055438F">
      <w:pPr>
        <w:rPr>
          <w:rtl/>
        </w:rPr>
      </w:pPr>
      <w:bookmarkStart w:id="85" w:name="_ETM_Q1_1042529"/>
      <w:bookmarkStart w:id="86" w:name="_ETM_Q1_1042625"/>
      <w:bookmarkEnd w:id="85"/>
      <w:bookmarkEnd w:id="86"/>
    </w:p>
    <w:p w:rsidR="00691FFE" w:rsidRDefault="00691FFE" w:rsidP="00691FFE">
      <w:pPr>
        <w:pStyle w:val="a4"/>
        <w:keepNext/>
        <w:rPr>
          <w:rtl/>
        </w:rPr>
      </w:pPr>
      <w:bookmarkStart w:id="87" w:name="ET_speaker_5683_221"/>
      <w:r w:rsidRPr="00691FFE">
        <w:rPr>
          <w:rStyle w:val="TagStyle"/>
          <w:rtl/>
        </w:rPr>
        <w:t xml:space="preserve"> &lt;&lt; דובר &gt;&gt; </w:t>
      </w:r>
      <w:r>
        <w:rPr>
          <w:rtl/>
        </w:rPr>
        <w:t xml:space="preserve">דן </w:t>
      </w:r>
      <w:proofErr w:type="spellStart"/>
      <w:r>
        <w:rPr>
          <w:rtl/>
        </w:rPr>
        <w:t>סידה</w:t>
      </w:r>
      <w:proofErr w:type="spellEnd"/>
      <w:r>
        <w:rPr>
          <w:rtl/>
        </w:rPr>
        <w:t xml:space="preserve"> (ש"ס):</w:t>
      </w:r>
      <w:r w:rsidRPr="00691FFE">
        <w:rPr>
          <w:rStyle w:val="TagStyle"/>
          <w:rtl/>
        </w:rPr>
        <w:t xml:space="preserve"> &lt;&lt; דובר &gt;&gt;</w:t>
      </w:r>
      <w:r>
        <w:rPr>
          <w:rtl/>
        </w:rPr>
        <w:t xml:space="preserve"> </w:t>
      </w:r>
      <w:bookmarkEnd w:id="87"/>
    </w:p>
    <w:p w:rsidR="00691FFE" w:rsidRDefault="00691FFE" w:rsidP="00691FFE">
      <w:pPr>
        <w:pStyle w:val="KeepWithNext"/>
        <w:rPr>
          <w:rtl/>
        </w:rPr>
      </w:pPr>
    </w:p>
    <w:p w:rsidR="00691FFE" w:rsidRDefault="00691FFE" w:rsidP="00691FFE">
      <w:pPr>
        <w:rPr>
          <w:rtl/>
        </w:rPr>
      </w:pPr>
      <w:r>
        <w:rPr>
          <w:rFonts w:hint="cs"/>
          <w:rtl/>
        </w:rPr>
        <w:t xml:space="preserve">נאמר שראש המועצה </w:t>
      </w:r>
      <w:bookmarkStart w:id="88" w:name="_ETM_Q1_1043192"/>
      <w:bookmarkEnd w:id="88"/>
      <w:r>
        <w:rPr>
          <w:rFonts w:hint="cs"/>
          <w:rtl/>
        </w:rPr>
        <w:t xml:space="preserve">בחו"ל </w:t>
      </w:r>
      <w:r>
        <w:rPr>
          <w:rtl/>
        </w:rPr>
        <w:t>–</w:t>
      </w:r>
      <w:r>
        <w:rPr>
          <w:rFonts w:hint="cs"/>
          <w:rtl/>
        </w:rPr>
        <w:t xml:space="preserve"> נחכה שיתייעץ אתו?</w:t>
      </w:r>
    </w:p>
    <w:p w:rsidR="00691FFE" w:rsidRDefault="00691FFE" w:rsidP="00691FFE">
      <w:pPr>
        <w:rPr>
          <w:rtl/>
        </w:rPr>
      </w:pPr>
    </w:p>
    <w:p w:rsidR="00691FFE" w:rsidRDefault="00691FFE" w:rsidP="00691FFE">
      <w:pPr>
        <w:pStyle w:val="a4"/>
        <w:keepNext/>
        <w:rPr>
          <w:rtl/>
        </w:rPr>
      </w:pPr>
      <w:bookmarkStart w:id="89" w:name="ET_speaker_5283_222"/>
      <w:r w:rsidRPr="00691FFE">
        <w:rPr>
          <w:rStyle w:val="TagStyle"/>
          <w:rtl/>
        </w:rPr>
        <w:t xml:space="preserve"> &lt;&lt; דובר &gt;&gt; </w:t>
      </w:r>
      <w:r>
        <w:rPr>
          <w:rtl/>
        </w:rPr>
        <w:t>חיים ילין (יש עתיד):</w:t>
      </w:r>
      <w:r w:rsidRPr="00691FFE">
        <w:rPr>
          <w:rStyle w:val="TagStyle"/>
          <w:rtl/>
        </w:rPr>
        <w:t xml:space="preserve"> &lt;&lt; דובר &gt;&gt;</w:t>
      </w:r>
      <w:r>
        <w:rPr>
          <w:rtl/>
        </w:rPr>
        <w:t xml:space="preserve"> </w:t>
      </w:r>
      <w:bookmarkEnd w:id="89"/>
    </w:p>
    <w:p w:rsidR="00691FFE" w:rsidRDefault="00691FFE" w:rsidP="00691FFE">
      <w:pPr>
        <w:pStyle w:val="KeepWithNext"/>
        <w:rPr>
          <w:rtl/>
        </w:rPr>
      </w:pPr>
    </w:p>
    <w:p w:rsidR="00691FFE" w:rsidRDefault="00691FFE" w:rsidP="00691FFE">
      <w:pPr>
        <w:rPr>
          <w:rtl/>
        </w:rPr>
      </w:pPr>
      <w:r>
        <w:rPr>
          <w:rFonts w:hint="cs"/>
          <w:rtl/>
        </w:rPr>
        <w:t xml:space="preserve">לא. אם הוא בחו"ל, יהיה סגן </w:t>
      </w:r>
      <w:bookmarkStart w:id="90" w:name="_ETM_Q1_1051874"/>
      <w:bookmarkEnd w:id="90"/>
      <w:r>
        <w:rPr>
          <w:rFonts w:hint="cs"/>
          <w:rtl/>
        </w:rPr>
        <w:t>או ממלא מקום.</w:t>
      </w:r>
    </w:p>
    <w:p w:rsidR="00691FFE" w:rsidRDefault="00691FFE" w:rsidP="00691FFE">
      <w:pPr>
        <w:rPr>
          <w:rtl/>
        </w:rPr>
      </w:pPr>
      <w:bookmarkStart w:id="91" w:name="_ETM_Q1_1056397"/>
      <w:bookmarkStart w:id="92" w:name="_ETM_Q1_1056500"/>
      <w:bookmarkStart w:id="93" w:name="_ETM_Q1_1058303"/>
      <w:bookmarkEnd w:id="91"/>
      <w:bookmarkEnd w:id="92"/>
      <w:bookmarkEnd w:id="93"/>
    </w:p>
    <w:p w:rsidR="00691FFE" w:rsidRDefault="00691FFE" w:rsidP="00691FFE">
      <w:pPr>
        <w:pStyle w:val="a4"/>
        <w:keepNext/>
        <w:rPr>
          <w:rtl/>
        </w:rPr>
      </w:pPr>
      <w:bookmarkStart w:id="94" w:name="ET_speaker_5683_223"/>
      <w:r w:rsidRPr="00691FFE">
        <w:rPr>
          <w:rStyle w:val="TagStyle"/>
          <w:rtl/>
        </w:rPr>
        <w:t xml:space="preserve"> &lt;&lt; דובר &gt;&gt; </w:t>
      </w:r>
      <w:r>
        <w:rPr>
          <w:rtl/>
        </w:rPr>
        <w:t xml:space="preserve">דן </w:t>
      </w:r>
      <w:proofErr w:type="spellStart"/>
      <w:r>
        <w:rPr>
          <w:rtl/>
        </w:rPr>
        <w:t>סידה</w:t>
      </w:r>
      <w:proofErr w:type="spellEnd"/>
      <w:r>
        <w:rPr>
          <w:rtl/>
        </w:rPr>
        <w:t xml:space="preserve"> (ש"ס):</w:t>
      </w:r>
      <w:r w:rsidRPr="00691FFE">
        <w:rPr>
          <w:rStyle w:val="TagStyle"/>
          <w:rtl/>
        </w:rPr>
        <w:t xml:space="preserve"> &lt;&lt; דובר &gt;&gt;</w:t>
      </w:r>
      <w:r>
        <w:rPr>
          <w:rtl/>
        </w:rPr>
        <w:t xml:space="preserve"> </w:t>
      </w:r>
      <w:bookmarkEnd w:id="94"/>
    </w:p>
    <w:p w:rsidR="00691FFE" w:rsidRDefault="00691FFE" w:rsidP="00691FFE">
      <w:pPr>
        <w:pStyle w:val="KeepWithNext"/>
        <w:rPr>
          <w:rtl/>
        </w:rPr>
      </w:pPr>
    </w:p>
    <w:p w:rsidR="00691FFE" w:rsidRDefault="00691FFE" w:rsidP="00691FFE">
      <w:pPr>
        <w:rPr>
          <w:rtl/>
        </w:rPr>
      </w:pPr>
      <w:bookmarkStart w:id="95" w:name="_ETM_Q1_1059193"/>
      <w:bookmarkStart w:id="96" w:name="_ETM_Q1_1059260"/>
      <w:bookmarkEnd w:id="95"/>
      <w:bookmarkEnd w:id="96"/>
      <w:r>
        <w:rPr>
          <w:rFonts w:hint="cs"/>
          <w:rtl/>
        </w:rPr>
        <w:t xml:space="preserve">אומר לך למה אני מעלה את זה, </w:t>
      </w:r>
      <w:bookmarkStart w:id="97" w:name="_ETM_Q1_1056938"/>
      <w:bookmarkEnd w:id="97"/>
      <w:r>
        <w:rPr>
          <w:rFonts w:hint="cs"/>
          <w:rtl/>
        </w:rPr>
        <w:t xml:space="preserve">אדוני היושב-ראש. יש הוועדים המקומיים, ועדי האגודה, שהם הוועדים </w:t>
      </w:r>
      <w:bookmarkStart w:id="98" w:name="_ETM_Q1_1058173"/>
      <w:bookmarkEnd w:id="98"/>
      <w:r>
        <w:rPr>
          <w:rFonts w:hint="cs"/>
          <w:rtl/>
        </w:rPr>
        <w:t>החקלאיים, ויש המקומיים. אצלנו בגליל זה עדיין לא הגיע למנוחה</w:t>
      </w:r>
      <w:bookmarkStart w:id="99" w:name="_ETM_Q1_1062563"/>
      <w:bookmarkEnd w:id="99"/>
      <w:r>
        <w:rPr>
          <w:rFonts w:hint="cs"/>
          <w:rtl/>
        </w:rPr>
        <w:t xml:space="preserve"> ולנחלה, ועדיין יש סמכויות שלא מספיק ולא נגמר. אני אומר </w:t>
      </w:r>
      <w:bookmarkStart w:id="100" w:name="_ETM_Q1_1069338"/>
      <w:bookmarkEnd w:id="100"/>
      <w:r>
        <w:rPr>
          <w:rtl/>
        </w:rPr>
        <w:t>–</w:t>
      </w:r>
      <w:r>
        <w:rPr>
          <w:rFonts w:hint="cs"/>
          <w:rtl/>
        </w:rPr>
        <w:t xml:space="preserve"> ראש המועצה מספיק חכם. בוא נשאיר אותו. בהתייעצות הוא </w:t>
      </w:r>
      <w:bookmarkStart w:id="101" w:name="_ETM_Q1_1075439"/>
      <w:bookmarkEnd w:id="101"/>
      <w:r>
        <w:rPr>
          <w:rFonts w:hint="cs"/>
          <w:rtl/>
        </w:rPr>
        <w:t xml:space="preserve">לא מחויב. לא יודע איך </w:t>
      </w:r>
      <w:bookmarkStart w:id="102" w:name="_ETM_Q1_1082493"/>
      <w:bookmarkEnd w:id="102"/>
      <w:r>
        <w:rPr>
          <w:rFonts w:hint="cs"/>
          <w:rtl/>
        </w:rPr>
        <w:t xml:space="preserve">זה עובד אצלכם, אם אתם מסודרים עד כדי כך. אצלנו זה עדיין לא מסודר בגליל בצורה כזו שאני יכול לומר </w:t>
      </w:r>
      <w:bookmarkStart w:id="103" w:name="_ETM_Q1_1087245"/>
      <w:bookmarkEnd w:id="103"/>
      <w:r>
        <w:rPr>
          <w:rFonts w:hint="cs"/>
          <w:rtl/>
        </w:rPr>
        <w:t xml:space="preserve">שזה ימנע סרבול ולא יקרה חלילה עיכוב מסוים בגלל </w:t>
      </w:r>
      <w:bookmarkStart w:id="104" w:name="_ETM_Q1_1094304"/>
      <w:bookmarkEnd w:id="104"/>
      <w:r>
        <w:rPr>
          <w:rFonts w:hint="cs"/>
          <w:rtl/>
        </w:rPr>
        <w:t xml:space="preserve">סמכויות כאלה ואחרות שעדיין לא עובדות אצלנו כמו שצריך. לא </w:t>
      </w:r>
      <w:bookmarkStart w:id="105" w:name="_ETM_Q1_1098023"/>
      <w:bookmarkEnd w:id="105"/>
      <w:r>
        <w:rPr>
          <w:rFonts w:hint="cs"/>
          <w:rtl/>
        </w:rPr>
        <w:t xml:space="preserve">עובדים </w:t>
      </w:r>
      <w:r>
        <w:rPr>
          <w:rtl/>
        </w:rPr>
        <w:t>–</w:t>
      </w:r>
      <w:r>
        <w:rPr>
          <w:rFonts w:hint="cs"/>
          <w:rtl/>
        </w:rPr>
        <w:t xml:space="preserve"> אני אומר את זה באחריות.</w:t>
      </w:r>
    </w:p>
    <w:p w:rsidR="00691FFE" w:rsidRDefault="00691FFE" w:rsidP="00691FFE">
      <w:pPr>
        <w:rPr>
          <w:rtl/>
        </w:rPr>
      </w:pPr>
    </w:p>
    <w:p w:rsidR="00691FFE" w:rsidRDefault="00691FFE" w:rsidP="00691FFE">
      <w:pPr>
        <w:pStyle w:val="af6"/>
        <w:keepNext/>
        <w:rPr>
          <w:rtl/>
        </w:rPr>
      </w:pPr>
      <w:bookmarkStart w:id="106" w:name="ET_yor_5299_224"/>
      <w:r w:rsidRPr="00691FFE">
        <w:rPr>
          <w:rStyle w:val="TagStyle"/>
          <w:rtl/>
        </w:rPr>
        <w:t xml:space="preserve"> &lt;&lt; </w:t>
      </w:r>
      <w:proofErr w:type="spellStart"/>
      <w:r w:rsidRPr="00691FFE">
        <w:rPr>
          <w:rStyle w:val="TagStyle"/>
          <w:rtl/>
        </w:rPr>
        <w:t>יור</w:t>
      </w:r>
      <w:proofErr w:type="spellEnd"/>
      <w:r w:rsidRPr="00691FFE">
        <w:rPr>
          <w:rStyle w:val="TagStyle"/>
          <w:rtl/>
        </w:rPr>
        <w:t xml:space="preserve"> &gt;&gt; </w:t>
      </w:r>
      <w:r>
        <w:rPr>
          <w:rtl/>
        </w:rPr>
        <w:t xml:space="preserve">היו"ר אלי </w:t>
      </w:r>
      <w:proofErr w:type="spellStart"/>
      <w:r>
        <w:rPr>
          <w:rtl/>
        </w:rPr>
        <w:t>אלאלוף</w:t>
      </w:r>
      <w:proofErr w:type="spellEnd"/>
      <w:r>
        <w:rPr>
          <w:rtl/>
        </w:rPr>
        <w:t>:</w:t>
      </w:r>
      <w:r w:rsidRPr="00691FFE">
        <w:rPr>
          <w:rStyle w:val="TagStyle"/>
          <w:rtl/>
        </w:rPr>
        <w:t xml:space="preserve"> &lt;&lt; </w:t>
      </w:r>
      <w:proofErr w:type="spellStart"/>
      <w:r w:rsidRPr="00691FFE">
        <w:rPr>
          <w:rStyle w:val="TagStyle"/>
          <w:rtl/>
        </w:rPr>
        <w:t>יור</w:t>
      </w:r>
      <w:proofErr w:type="spellEnd"/>
      <w:r w:rsidRPr="00691FFE">
        <w:rPr>
          <w:rStyle w:val="TagStyle"/>
          <w:rtl/>
        </w:rPr>
        <w:t xml:space="preserve"> &gt;&gt;</w:t>
      </w:r>
      <w:r>
        <w:rPr>
          <w:rtl/>
        </w:rPr>
        <w:t xml:space="preserve"> </w:t>
      </w:r>
      <w:bookmarkEnd w:id="106"/>
    </w:p>
    <w:p w:rsidR="00691FFE" w:rsidRDefault="00691FFE" w:rsidP="00691FFE">
      <w:pPr>
        <w:pStyle w:val="KeepWithNext"/>
        <w:rPr>
          <w:rtl/>
        </w:rPr>
      </w:pPr>
    </w:p>
    <w:p w:rsidR="00691FFE" w:rsidRDefault="00691FFE" w:rsidP="00691FFE">
      <w:pPr>
        <w:rPr>
          <w:rtl/>
        </w:rPr>
      </w:pPr>
      <w:r>
        <w:rPr>
          <w:rFonts w:hint="cs"/>
          <w:rtl/>
        </w:rPr>
        <w:t xml:space="preserve">מניסיון אישי </w:t>
      </w:r>
      <w:r>
        <w:rPr>
          <w:rtl/>
        </w:rPr>
        <w:t>–</w:t>
      </w:r>
      <w:r>
        <w:rPr>
          <w:rFonts w:hint="cs"/>
          <w:rtl/>
        </w:rPr>
        <w:t xml:space="preserve"> עבדתי עם הרבה מאוד מועצות אזוריות, כולל שלו וכולל </w:t>
      </w:r>
      <w:bookmarkStart w:id="107" w:name="_ETM_Q1_1106539"/>
      <w:bookmarkEnd w:id="107"/>
      <w:r>
        <w:rPr>
          <w:rFonts w:hint="cs"/>
          <w:rtl/>
        </w:rPr>
        <w:t xml:space="preserve">שלך. אף פעם לא </w:t>
      </w:r>
      <w:proofErr w:type="spellStart"/>
      <w:r>
        <w:rPr>
          <w:rFonts w:hint="cs"/>
          <w:rtl/>
        </w:rPr>
        <w:t>היתה</w:t>
      </w:r>
      <w:proofErr w:type="spellEnd"/>
      <w:r>
        <w:rPr>
          <w:rFonts w:hint="cs"/>
          <w:rtl/>
        </w:rPr>
        <w:t xml:space="preserve"> לי התייעצות כזו חיצונית למערכת. </w:t>
      </w:r>
      <w:bookmarkStart w:id="108" w:name="_ETM_Q1_1115701"/>
      <w:bookmarkEnd w:id="108"/>
      <w:r>
        <w:rPr>
          <w:rFonts w:hint="cs"/>
          <w:rtl/>
        </w:rPr>
        <w:t xml:space="preserve">אתה רוצה לסגור </w:t>
      </w:r>
      <w:r>
        <w:rPr>
          <w:rtl/>
        </w:rPr>
        <w:t>–</w:t>
      </w:r>
      <w:r>
        <w:rPr>
          <w:rFonts w:hint="cs"/>
          <w:rtl/>
        </w:rPr>
        <w:t xml:space="preserve"> תסגור עם ראש המועצה, ונשמח לשמוע. </w:t>
      </w:r>
      <w:bookmarkStart w:id="109" w:name="_ETM_Q1_1121542"/>
      <w:bookmarkEnd w:id="109"/>
      <w:r>
        <w:rPr>
          <w:rFonts w:hint="cs"/>
          <w:rtl/>
        </w:rPr>
        <w:t>בבקשה, אדוני.</w:t>
      </w:r>
      <w:r>
        <w:rPr>
          <w:rtl/>
        </w:rPr>
        <w:t xml:space="preserve">  </w:t>
      </w:r>
      <w:r>
        <w:rPr>
          <w:rFonts w:hint="cs"/>
          <w:rtl/>
        </w:rPr>
        <w:t xml:space="preserve"> </w:t>
      </w:r>
    </w:p>
    <w:p w:rsidR="0055438F" w:rsidRDefault="00691FFE" w:rsidP="00691FFE">
      <w:pPr>
        <w:rPr>
          <w:rtl/>
        </w:rPr>
      </w:pPr>
      <w:bookmarkStart w:id="110" w:name="_ETM_Q1_1054335"/>
      <w:bookmarkEnd w:id="110"/>
      <w:r>
        <w:rPr>
          <w:rFonts w:hint="cs"/>
          <w:rtl/>
        </w:rPr>
        <w:t xml:space="preserve"> </w:t>
      </w:r>
      <w:bookmarkStart w:id="111" w:name="_ETM_Q1_1054475"/>
      <w:bookmarkEnd w:id="111"/>
      <w:r>
        <w:rPr>
          <w:rtl/>
        </w:rPr>
        <w:t xml:space="preserve">      </w:t>
      </w:r>
      <w:r w:rsidR="0055438F">
        <w:rPr>
          <w:rtl/>
        </w:rPr>
        <w:t xml:space="preserve">    </w:t>
      </w:r>
    </w:p>
    <w:p w:rsidR="007A0D91" w:rsidRDefault="007A0D91" w:rsidP="007A0D91">
      <w:pPr>
        <w:pStyle w:val="af9"/>
        <w:keepNext/>
        <w:rPr>
          <w:rtl/>
        </w:rPr>
      </w:pPr>
      <w:bookmarkStart w:id="112" w:name="ET_guest_856893_21"/>
      <w:r w:rsidRPr="007A0D91">
        <w:rPr>
          <w:rStyle w:val="TagStyle"/>
          <w:rtl/>
        </w:rPr>
        <w:t xml:space="preserve"> &lt;&lt; אורח &gt;&gt; </w:t>
      </w:r>
      <w:r>
        <w:rPr>
          <w:rtl/>
        </w:rPr>
        <w:t>רביב מלאכי:</w:t>
      </w:r>
      <w:r w:rsidRPr="007A0D91">
        <w:rPr>
          <w:rStyle w:val="TagStyle"/>
          <w:rtl/>
        </w:rPr>
        <w:t xml:space="preserve"> &lt;&lt; אורח &gt;&gt;</w:t>
      </w:r>
      <w:r>
        <w:rPr>
          <w:rtl/>
        </w:rPr>
        <w:t xml:space="preserve"> </w:t>
      </w:r>
      <w:bookmarkEnd w:id="112"/>
    </w:p>
    <w:p w:rsidR="007A0D91" w:rsidRDefault="007A0D91" w:rsidP="007A0D91">
      <w:pPr>
        <w:pStyle w:val="KeepWithNext"/>
        <w:rPr>
          <w:rtl/>
        </w:rPr>
      </w:pPr>
    </w:p>
    <w:p w:rsidR="0050797D" w:rsidRDefault="00691FFE" w:rsidP="00C703EB">
      <w:pPr>
        <w:rPr>
          <w:rtl/>
        </w:rPr>
      </w:pPr>
      <w:r>
        <w:rPr>
          <w:rFonts w:hint="cs"/>
          <w:rtl/>
        </w:rPr>
        <w:t xml:space="preserve">בוקר טוב. רביב מלאכי, משרד העבודה, המפקח הכללי על </w:t>
      </w:r>
      <w:bookmarkStart w:id="113" w:name="_ETM_Q1_1124744"/>
      <w:bookmarkEnd w:id="113"/>
      <w:r>
        <w:rPr>
          <w:rFonts w:hint="cs"/>
          <w:rtl/>
        </w:rPr>
        <w:t xml:space="preserve">כוח אדם לשעת חירום. אני קצת חושב שונה בהיבט הזה של ההתייעצות. </w:t>
      </w:r>
      <w:r w:rsidR="00C703EB">
        <w:rPr>
          <w:rFonts w:hint="cs"/>
          <w:rtl/>
        </w:rPr>
        <w:t xml:space="preserve">אנחנו מדברים פה על מצב לא רגיל, </w:t>
      </w:r>
      <w:bookmarkStart w:id="114" w:name="_ETM_Q1_1131370"/>
      <w:bookmarkEnd w:id="114"/>
      <w:r w:rsidR="00C703EB">
        <w:rPr>
          <w:rFonts w:hint="cs"/>
          <w:rtl/>
        </w:rPr>
        <w:t xml:space="preserve">כלומר אם אנחנו מדברים על שעת צורך </w:t>
      </w:r>
      <w:r w:rsidR="00C703EB">
        <w:rPr>
          <w:rtl/>
        </w:rPr>
        <w:t>–</w:t>
      </w:r>
      <w:r w:rsidR="00C703EB">
        <w:rPr>
          <w:rFonts w:hint="cs"/>
          <w:rtl/>
        </w:rPr>
        <w:t xml:space="preserve"> אנחנו מדברים מה יקרה אחרי שבעת הימים, שזה מה שמעניין אותנו היום. אחרי שבעה ימים, שאנחנו מדברים פה על מנגנון שלם, שעדיין לא דנו בו </w:t>
      </w:r>
      <w:r w:rsidR="00C703EB">
        <w:rPr>
          <w:rtl/>
        </w:rPr>
        <w:t>–</w:t>
      </w:r>
      <w:r w:rsidR="00C703EB">
        <w:rPr>
          <w:rFonts w:hint="cs"/>
          <w:rtl/>
        </w:rPr>
        <w:t xml:space="preserve"> אני מניח שנדון בו בהמשך </w:t>
      </w:r>
      <w:bookmarkStart w:id="115" w:name="_ETM_Q1_1146090"/>
      <w:bookmarkEnd w:id="115"/>
      <w:r w:rsidR="00C703EB">
        <w:rPr>
          <w:rtl/>
        </w:rPr>
        <w:t>–</w:t>
      </w:r>
      <w:r w:rsidR="00C703EB">
        <w:rPr>
          <w:rFonts w:hint="cs"/>
          <w:rtl/>
        </w:rPr>
        <w:t xml:space="preserve"> אבל מגנון שלם של פיצוי, כמו שאומר חבר הכנסת </w:t>
      </w:r>
      <w:bookmarkStart w:id="116" w:name="_ETM_Q1_1145625"/>
      <w:bookmarkEnd w:id="116"/>
      <w:r w:rsidR="00C703EB">
        <w:rPr>
          <w:rFonts w:hint="cs"/>
          <w:rtl/>
        </w:rPr>
        <w:t xml:space="preserve">ילין </w:t>
      </w:r>
      <w:r w:rsidR="00C703EB">
        <w:rPr>
          <w:rtl/>
        </w:rPr>
        <w:t>–</w:t>
      </w:r>
      <w:r w:rsidR="00C703EB">
        <w:rPr>
          <w:rFonts w:hint="cs"/>
          <w:rtl/>
        </w:rPr>
        <w:t xml:space="preserve"> ואני באמת מצדיק את זה; אני חושב שעושים </w:t>
      </w:r>
      <w:bookmarkStart w:id="117" w:name="_ETM_Q1_1150626"/>
      <w:bookmarkEnd w:id="117"/>
      <w:r w:rsidR="00C703EB">
        <w:rPr>
          <w:rFonts w:hint="cs"/>
          <w:rtl/>
        </w:rPr>
        <w:t xml:space="preserve">עבודת קודש כל צוותי </w:t>
      </w:r>
      <w:proofErr w:type="spellStart"/>
      <w:r w:rsidR="00C703EB">
        <w:rPr>
          <w:rFonts w:hint="cs"/>
          <w:rtl/>
        </w:rPr>
        <w:t>הצח"י</w:t>
      </w:r>
      <w:proofErr w:type="spellEnd"/>
      <w:r w:rsidR="00C703EB">
        <w:rPr>
          <w:rFonts w:hint="cs"/>
          <w:rtl/>
        </w:rPr>
        <w:t xml:space="preserve">, אבל אני חושב שצריך פה התייעצות או עם מפקד מחוז של פקע"ר לצורך העניין או </w:t>
      </w:r>
      <w:bookmarkStart w:id="118" w:name="_ETM_Q1_1156928"/>
      <w:bookmarkEnd w:id="118"/>
      <w:r w:rsidR="00C703EB">
        <w:rPr>
          <w:rFonts w:hint="cs"/>
          <w:rtl/>
        </w:rPr>
        <w:t xml:space="preserve">מפקד מחוז של משטרת ישראל. פקע"ר </w:t>
      </w:r>
      <w:r w:rsidR="00C703EB">
        <w:rPr>
          <w:rtl/>
        </w:rPr>
        <w:t>–</w:t>
      </w:r>
      <w:r w:rsidR="00C703EB">
        <w:rPr>
          <w:rFonts w:hint="cs"/>
          <w:rtl/>
        </w:rPr>
        <w:t xml:space="preserve"> פיקוד העורף, או משטרת ישראל. אנחנו מכירים את זה גם בכלל מנושאים של </w:t>
      </w:r>
      <w:bookmarkStart w:id="119" w:name="_ETM_Q1_1162691"/>
      <w:bookmarkEnd w:id="119"/>
      <w:r w:rsidR="00C703EB">
        <w:rPr>
          <w:rFonts w:hint="cs"/>
          <w:rtl/>
        </w:rPr>
        <w:t xml:space="preserve">חירום, גם בהיבטים של מצבי חירום חוקיים, משפטיים. הם מכירים את הזירה הרחבה יותר, מסתכלים בצורה רחבה, שאני חושב </w:t>
      </w:r>
      <w:bookmarkStart w:id="120" w:name="_ETM_Q1_1177970"/>
      <w:bookmarkEnd w:id="120"/>
      <w:r w:rsidR="00C703EB">
        <w:rPr>
          <w:rFonts w:hint="cs"/>
          <w:rtl/>
        </w:rPr>
        <w:t xml:space="preserve">שאם אנחנו באים במנגנון שצריך להפעיל, ברמה של מדינה, אני </w:t>
      </w:r>
      <w:bookmarkStart w:id="121" w:name="_ETM_Q1_1185535"/>
      <w:bookmarkEnd w:id="121"/>
      <w:r w:rsidR="00C703EB">
        <w:rPr>
          <w:rFonts w:hint="cs"/>
          <w:rtl/>
        </w:rPr>
        <w:t xml:space="preserve">חושב שכדאי שהגופים שהם אופרטיביים במדינת ישראל, הם ייתנו גם </w:t>
      </w:r>
      <w:bookmarkStart w:id="122" w:name="_ETM_Q1_1189009"/>
      <w:bookmarkEnd w:id="122"/>
      <w:r w:rsidR="00C703EB">
        <w:rPr>
          <w:rFonts w:hint="cs"/>
          <w:rtl/>
        </w:rPr>
        <w:t xml:space="preserve">התייעצות </w:t>
      </w:r>
      <w:r w:rsidR="00C703EB">
        <w:rPr>
          <w:rtl/>
        </w:rPr>
        <w:t>–</w:t>
      </w:r>
      <w:r w:rsidR="00C703EB">
        <w:rPr>
          <w:rFonts w:hint="cs"/>
          <w:rtl/>
        </w:rPr>
        <w:t xml:space="preserve"> לא שהם מחליטים, אבל הם יגידו: אנחנו </w:t>
      </w:r>
      <w:bookmarkStart w:id="123" w:name="_ETM_Q1_1194260"/>
      <w:bookmarkEnd w:id="123"/>
      <w:r w:rsidR="00C703EB">
        <w:rPr>
          <w:rFonts w:hint="cs"/>
          <w:rtl/>
        </w:rPr>
        <w:t xml:space="preserve">רואים בפן הרחב- - </w:t>
      </w:r>
    </w:p>
    <w:p w:rsidR="00C703EB" w:rsidRDefault="00C703EB" w:rsidP="00C703EB">
      <w:pPr>
        <w:rPr>
          <w:rtl/>
        </w:rPr>
      </w:pPr>
    </w:p>
    <w:p w:rsidR="00C703EB" w:rsidRDefault="00C703EB" w:rsidP="00C703EB">
      <w:pPr>
        <w:pStyle w:val="af6"/>
        <w:keepNext/>
        <w:rPr>
          <w:rtl/>
        </w:rPr>
      </w:pPr>
      <w:bookmarkStart w:id="124" w:name="ET_yor_5299_225"/>
      <w:r w:rsidRPr="00C703EB">
        <w:rPr>
          <w:rStyle w:val="TagStyle"/>
          <w:rtl/>
        </w:rPr>
        <w:t xml:space="preserve"> &lt;&lt; </w:t>
      </w:r>
      <w:proofErr w:type="spellStart"/>
      <w:r w:rsidRPr="00C703EB">
        <w:rPr>
          <w:rStyle w:val="TagStyle"/>
          <w:rtl/>
        </w:rPr>
        <w:t>יור</w:t>
      </w:r>
      <w:proofErr w:type="spellEnd"/>
      <w:r w:rsidRPr="00C703EB">
        <w:rPr>
          <w:rStyle w:val="TagStyle"/>
          <w:rtl/>
        </w:rPr>
        <w:t xml:space="preserve"> &gt;&gt; </w:t>
      </w:r>
      <w:r>
        <w:rPr>
          <w:rtl/>
        </w:rPr>
        <w:t xml:space="preserve">היו"ר אלי </w:t>
      </w:r>
      <w:proofErr w:type="spellStart"/>
      <w:r>
        <w:rPr>
          <w:rtl/>
        </w:rPr>
        <w:t>אלאלוף</w:t>
      </w:r>
      <w:proofErr w:type="spellEnd"/>
      <w:r>
        <w:rPr>
          <w:rtl/>
        </w:rPr>
        <w:t>:</w:t>
      </w:r>
      <w:r w:rsidRPr="00C703EB">
        <w:rPr>
          <w:rStyle w:val="TagStyle"/>
          <w:rtl/>
        </w:rPr>
        <w:t xml:space="preserve"> &lt;&lt; </w:t>
      </w:r>
      <w:proofErr w:type="spellStart"/>
      <w:r w:rsidRPr="00C703EB">
        <w:rPr>
          <w:rStyle w:val="TagStyle"/>
          <w:rtl/>
        </w:rPr>
        <w:t>יור</w:t>
      </w:r>
      <w:proofErr w:type="spellEnd"/>
      <w:r w:rsidRPr="00C703EB">
        <w:rPr>
          <w:rStyle w:val="TagStyle"/>
          <w:rtl/>
        </w:rPr>
        <w:t xml:space="preserve"> &gt;&gt;</w:t>
      </w:r>
      <w:r>
        <w:rPr>
          <w:rtl/>
        </w:rPr>
        <w:t xml:space="preserve"> </w:t>
      </w:r>
      <w:bookmarkEnd w:id="124"/>
    </w:p>
    <w:p w:rsidR="00C703EB" w:rsidRDefault="00C703EB" w:rsidP="00C703EB">
      <w:pPr>
        <w:pStyle w:val="KeepWithNext"/>
        <w:rPr>
          <w:rtl/>
        </w:rPr>
      </w:pPr>
    </w:p>
    <w:p w:rsidR="00C703EB" w:rsidRDefault="00C703EB" w:rsidP="00C703EB">
      <w:pPr>
        <w:rPr>
          <w:rtl/>
        </w:rPr>
      </w:pPr>
      <w:r>
        <w:rPr>
          <w:rFonts w:hint="cs"/>
          <w:rtl/>
        </w:rPr>
        <w:t xml:space="preserve">מובן. תתמקדו, בבקשה. בבקשה. </w:t>
      </w:r>
      <w:r>
        <w:rPr>
          <w:rtl/>
        </w:rPr>
        <w:t xml:space="preserve">  </w:t>
      </w:r>
    </w:p>
    <w:p w:rsidR="0050797D" w:rsidRDefault="0050797D" w:rsidP="007A0D91">
      <w:pPr>
        <w:rPr>
          <w:rtl/>
        </w:rPr>
      </w:pPr>
    </w:p>
    <w:p w:rsidR="0050797D" w:rsidRDefault="0050797D" w:rsidP="0050797D">
      <w:pPr>
        <w:pStyle w:val="af9"/>
        <w:keepNext/>
        <w:rPr>
          <w:rtl/>
        </w:rPr>
      </w:pPr>
      <w:bookmarkStart w:id="125" w:name="ET_guest_794003_22"/>
      <w:r w:rsidRPr="0050797D">
        <w:rPr>
          <w:rStyle w:val="TagStyle"/>
          <w:rtl/>
        </w:rPr>
        <w:t xml:space="preserve"> &lt;&lt; אורח &gt;&gt; </w:t>
      </w:r>
      <w:r>
        <w:rPr>
          <w:rtl/>
        </w:rPr>
        <w:t>רינת חכים:</w:t>
      </w:r>
      <w:r w:rsidRPr="0050797D">
        <w:rPr>
          <w:rStyle w:val="TagStyle"/>
          <w:rtl/>
        </w:rPr>
        <w:t xml:space="preserve"> &lt;&lt; אורח &gt;&gt;</w:t>
      </w:r>
      <w:r>
        <w:rPr>
          <w:rtl/>
        </w:rPr>
        <w:t xml:space="preserve"> </w:t>
      </w:r>
      <w:bookmarkEnd w:id="125"/>
    </w:p>
    <w:p w:rsidR="0050797D" w:rsidRDefault="0050797D" w:rsidP="0050797D">
      <w:pPr>
        <w:pStyle w:val="KeepWithNext"/>
        <w:rPr>
          <w:rtl/>
        </w:rPr>
      </w:pPr>
    </w:p>
    <w:p w:rsidR="0050797D" w:rsidRDefault="00C703EB" w:rsidP="006C4510">
      <w:pPr>
        <w:rPr>
          <w:rtl/>
        </w:rPr>
      </w:pPr>
      <w:r>
        <w:rPr>
          <w:rFonts w:hint="cs"/>
          <w:rtl/>
        </w:rPr>
        <w:t xml:space="preserve">רינת חכים, </w:t>
      </w:r>
      <w:bookmarkStart w:id="126" w:name="_ETM_Q1_1199160"/>
      <w:bookmarkEnd w:id="126"/>
      <w:r>
        <w:rPr>
          <w:rFonts w:hint="cs"/>
          <w:rtl/>
        </w:rPr>
        <w:t xml:space="preserve">מרכז </w:t>
      </w:r>
      <w:r w:rsidR="0050797D">
        <w:rPr>
          <w:rFonts w:hint="cs"/>
          <w:rtl/>
        </w:rPr>
        <w:t xml:space="preserve">המועצות האזוריות. אני רוצה לומר משהו בזכות ההתייעצות עם ראש הוועד, מכמה טעמים. ראשית, צוותי </w:t>
      </w:r>
      <w:proofErr w:type="spellStart"/>
      <w:r w:rsidR="00E13687">
        <w:rPr>
          <w:rFonts w:hint="cs"/>
          <w:rtl/>
        </w:rPr>
        <w:t>ה</w:t>
      </w:r>
      <w:r w:rsidR="0050797D">
        <w:rPr>
          <w:rFonts w:hint="cs"/>
          <w:rtl/>
        </w:rPr>
        <w:t>צח"י</w:t>
      </w:r>
      <w:proofErr w:type="spellEnd"/>
      <w:r w:rsidR="0050797D">
        <w:rPr>
          <w:rFonts w:hint="cs"/>
          <w:rtl/>
        </w:rPr>
        <w:t xml:space="preserve"> </w:t>
      </w:r>
      <w:r w:rsidR="00E13687">
        <w:rPr>
          <w:rFonts w:hint="cs"/>
          <w:rtl/>
        </w:rPr>
        <w:t xml:space="preserve">האלה עושים עבודת קודש בהתנדבות, והם רוב הזמן </w:t>
      </w:r>
      <w:bookmarkStart w:id="127" w:name="_ETM_Q1_1228357"/>
      <w:bookmarkEnd w:id="127"/>
      <w:r w:rsidR="0050797D">
        <w:rPr>
          <w:rFonts w:hint="cs"/>
          <w:rtl/>
        </w:rPr>
        <w:t>עובדים באופן עצמאי בתוך הישוב, כולל האימונים והתרגולים שעושים להם על-יד</w:t>
      </w:r>
      <w:r w:rsidR="00DA5B5A">
        <w:rPr>
          <w:rFonts w:hint="cs"/>
          <w:rtl/>
        </w:rPr>
        <w:t>י</w:t>
      </w:r>
      <w:r w:rsidR="0050797D">
        <w:rPr>
          <w:rFonts w:hint="cs"/>
          <w:rtl/>
        </w:rPr>
        <w:t xml:space="preserve"> המועצה. חלק מהמועצות שלנו יש בהם ישובים </w:t>
      </w:r>
      <w:r w:rsidR="00DA5B5A">
        <w:rPr>
          <w:rFonts w:hint="cs"/>
          <w:rtl/>
        </w:rPr>
        <w:t xml:space="preserve">בתוך </w:t>
      </w:r>
      <w:r w:rsidR="0050797D">
        <w:rPr>
          <w:rtl/>
        </w:rPr>
        <w:t>–</w:t>
      </w:r>
      <w:r w:rsidR="0050797D">
        <w:rPr>
          <w:rFonts w:hint="cs"/>
          <w:rtl/>
        </w:rPr>
        <w:t xml:space="preserve"> 4 ק"מ, 7 ק"מ, 20 ק"מ </w:t>
      </w:r>
      <w:r w:rsidR="0050797D">
        <w:rPr>
          <w:rtl/>
        </w:rPr>
        <w:t>–</w:t>
      </w:r>
      <w:r w:rsidR="0050797D">
        <w:rPr>
          <w:rFonts w:hint="cs"/>
          <w:rtl/>
        </w:rPr>
        <w:t xml:space="preserve"> וחלק מחוץ. אז קודם כל, </w:t>
      </w:r>
      <w:r w:rsidR="006C4510">
        <w:rPr>
          <w:rFonts w:hint="cs"/>
          <w:rtl/>
        </w:rPr>
        <w:t xml:space="preserve">מהטעם הזה צריך התייעצות עם </w:t>
      </w:r>
      <w:r w:rsidR="006C4510">
        <w:rPr>
          <w:rFonts w:hint="cs"/>
          <w:rtl/>
        </w:rPr>
        <w:lastRenderedPageBreak/>
        <w:t xml:space="preserve">הוועד, </w:t>
      </w:r>
      <w:r w:rsidR="0050797D">
        <w:rPr>
          <w:rFonts w:hint="cs"/>
          <w:rtl/>
        </w:rPr>
        <w:t>מה קורה בישוב שלו. יש ישובים שהם מחוץ</w:t>
      </w:r>
      <w:r w:rsidR="006C4510">
        <w:rPr>
          <w:rFonts w:hint="cs"/>
          <w:rtl/>
        </w:rPr>
        <w:t xml:space="preserve"> לקו ה-4 </w:t>
      </w:r>
      <w:bookmarkStart w:id="128" w:name="_ETM_Q1_1255021"/>
      <w:bookmarkEnd w:id="128"/>
      <w:r w:rsidR="006C4510">
        <w:rPr>
          <w:rFonts w:hint="cs"/>
          <w:rtl/>
        </w:rPr>
        <w:t>ק"מ נאמר</w:t>
      </w:r>
      <w:r w:rsidR="0050797D">
        <w:rPr>
          <w:rFonts w:hint="cs"/>
          <w:rtl/>
        </w:rPr>
        <w:t>, אבל התושבים נורא בחרדה, והם ירצו להתפנות. אבל לא הי</w:t>
      </w:r>
      <w:r w:rsidR="006C4510">
        <w:rPr>
          <w:rFonts w:hint="cs"/>
          <w:rtl/>
        </w:rPr>
        <w:t>י</w:t>
      </w:r>
      <w:r w:rsidR="0050797D">
        <w:rPr>
          <w:rFonts w:hint="cs"/>
          <w:rtl/>
        </w:rPr>
        <w:t>תי לוקחת ראש מועצה</w:t>
      </w:r>
      <w:r w:rsidR="006C4510">
        <w:rPr>
          <w:rFonts w:hint="cs"/>
          <w:rtl/>
        </w:rPr>
        <w:t>, ומנחיתה על ראש הוועד הוראות</w:t>
      </w:r>
      <w:r w:rsidR="0050797D">
        <w:rPr>
          <w:rFonts w:hint="cs"/>
          <w:rtl/>
        </w:rPr>
        <w:t xml:space="preserve">, אלא אם כן זה ביטחון </w:t>
      </w:r>
      <w:r w:rsidR="002B554A">
        <w:rPr>
          <w:rFonts w:hint="cs"/>
          <w:rtl/>
        </w:rPr>
        <w:t xml:space="preserve">כמובן </w:t>
      </w:r>
      <w:r w:rsidR="0050797D">
        <w:rPr>
          <w:rtl/>
        </w:rPr>
        <w:t>–</w:t>
      </w:r>
      <w:r w:rsidR="0050797D">
        <w:rPr>
          <w:rFonts w:hint="cs"/>
          <w:rtl/>
        </w:rPr>
        <w:t xml:space="preserve"> לא מדברת על צבא אלא </w:t>
      </w:r>
      <w:r w:rsidR="002B554A">
        <w:rPr>
          <w:rFonts w:hint="cs"/>
          <w:rtl/>
        </w:rPr>
        <w:t xml:space="preserve">מדברת </w:t>
      </w:r>
      <w:r w:rsidR="0050797D">
        <w:rPr>
          <w:rFonts w:hint="cs"/>
          <w:rtl/>
        </w:rPr>
        <w:t xml:space="preserve">על העניין האזרחי. אני חושבת שיש מקום </w:t>
      </w:r>
      <w:r w:rsidR="002B554A">
        <w:rPr>
          <w:rFonts w:hint="cs"/>
          <w:rtl/>
        </w:rPr>
        <w:t xml:space="preserve">להתייעץ עם יו"ר </w:t>
      </w:r>
      <w:proofErr w:type="spellStart"/>
      <w:r w:rsidR="002B554A">
        <w:rPr>
          <w:rFonts w:hint="cs"/>
          <w:rtl/>
        </w:rPr>
        <w:t>צח"י</w:t>
      </w:r>
      <w:proofErr w:type="spellEnd"/>
      <w:r w:rsidR="002B554A">
        <w:rPr>
          <w:rFonts w:hint="cs"/>
          <w:rtl/>
        </w:rPr>
        <w:t xml:space="preserve"> שעושה </w:t>
      </w:r>
      <w:bookmarkStart w:id="129" w:name="_ETM_Q1_1278814"/>
      <w:bookmarkEnd w:id="129"/>
      <w:r w:rsidR="002B554A">
        <w:rPr>
          <w:rFonts w:hint="cs"/>
          <w:rtl/>
        </w:rPr>
        <w:t xml:space="preserve">את עבודתו כל הזמן סך הכול </w:t>
      </w:r>
      <w:r w:rsidR="0050797D">
        <w:rPr>
          <w:rFonts w:hint="cs"/>
          <w:rtl/>
        </w:rPr>
        <w:t>באופן עצמאי, להתייעץ אתו על מצב הקהילה שלו. אז גם מבחינה גיאוגרפית וגם מבחינת אופי הישוב</w:t>
      </w:r>
      <w:r w:rsidR="002B554A">
        <w:rPr>
          <w:rFonts w:hint="cs"/>
          <w:rtl/>
        </w:rPr>
        <w:t xml:space="preserve"> אני כן הייתי</w:t>
      </w:r>
      <w:bookmarkStart w:id="130" w:name="_ETM_Q1_1290256"/>
      <w:bookmarkEnd w:id="130"/>
      <w:r w:rsidR="002B554A">
        <w:rPr>
          <w:rFonts w:hint="cs"/>
          <w:rtl/>
        </w:rPr>
        <w:t xml:space="preserve"> נותנת</w:t>
      </w:r>
      <w:r w:rsidR="0050797D">
        <w:rPr>
          <w:rFonts w:hint="cs"/>
          <w:rtl/>
        </w:rPr>
        <w:t xml:space="preserve">- - </w:t>
      </w:r>
    </w:p>
    <w:p w:rsidR="0050797D" w:rsidRDefault="0050797D" w:rsidP="0050797D">
      <w:pPr>
        <w:rPr>
          <w:rtl/>
        </w:rPr>
      </w:pPr>
    </w:p>
    <w:p w:rsidR="0050797D" w:rsidRDefault="0050797D" w:rsidP="0050797D">
      <w:pPr>
        <w:pStyle w:val="af6"/>
        <w:keepNext/>
        <w:rPr>
          <w:rtl/>
        </w:rPr>
      </w:pPr>
      <w:bookmarkStart w:id="131" w:name="ET_yor_5299_23"/>
      <w:r w:rsidRPr="0050797D">
        <w:rPr>
          <w:rStyle w:val="TagStyle"/>
          <w:rtl/>
        </w:rPr>
        <w:t xml:space="preserve"> &lt;&lt; </w:t>
      </w:r>
      <w:proofErr w:type="spellStart"/>
      <w:r w:rsidRPr="0050797D">
        <w:rPr>
          <w:rStyle w:val="TagStyle"/>
          <w:rtl/>
        </w:rPr>
        <w:t>יור</w:t>
      </w:r>
      <w:proofErr w:type="spellEnd"/>
      <w:r w:rsidRPr="0050797D">
        <w:rPr>
          <w:rStyle w:val="TagStyle"/>
          <w:rtl/>
        </w:rPr>
        <w:t xml:space="preserve"> &gt;&gt; </w:t>
      </w:r>
      <w:r>
        <w:rPr>
          <w:rtl/>
        </w:rPr>
        <w:t xml:space="preserve">היו"ר אלי </w:t>
      </w:r>
      <w:proofErr w:type="spellStart"/>
      <w:r>
        <w:rPr>
          <w:rtl/>
        </w:rPr>
        <w:t>אלאלוף</w:t>
      </w:r>
      <w:proofErr w:type="spellEnd"/>
      <w:r>
        <w:rPr>
          <w:rtl/>
        </w:rPr>
        <w:t>:</w:t>
      </w:r>
      <w:r w:rsidRPr="0050797D">
        <w:rPr>
          <w:rStyle w:val="TagStyle"/>
          <w:rtl/>
        </w:rPr>
        <w:t xml:space="preserve"> &lt;&lt; </w:t>
      </w:r>
      <w:proofErr w:type="spellStart"/>
      <w:r w:rsidRPr="0050797D">
        <w:rPr>
          <w:rStyle w:val="TagStyle"/>
          <w:rtl/>
        </w:rPr>
        <w:t>יור</w:t>
      </w:r>
      <w:proofErr w:type="spellEnd"/>
      <w:r w:rsidRPr="0050797D">
        <w:rPr>
          <w:rStyle w:val="TagStyle"/>
          <w:rtl/>
        </w:rPr>
        <w:t xml:space="preserve"> &gt;&gt;</w:t>
      </w:r>
      <w:r>
        <w:rPr>
          <w:rtl/>
        </w:rPr>
        <w:t xml:space="preserve"> </w:t>
      </w:r>
      <w:bookmarkEnd w:id="131"/>
    </w:p>
    <w:p w:rsidR="0050797D" w:rsidRDefault="0050797D" w:rsidP="0050797D">
      <w:pPr>
        <w:pStyle w:val="KeepWithNext"/>
        <w:rPr>
          <w:rtl/>
        </w:rPr>
      </w:pPr>
    </w:p>
    <w:p w:rsidR="0050797D" w:rsidRDefault="0050797D" w:rsidP="0050797D">
      <w:pPr>
        <w:rPr>
          <w:rtl/>
        </w:rPr>
      </w:pPr>
      <w:r>
        <w:rPr>
          <w:rFonts w:hint="cs"/>
          <w:rtl/>
        </w:rPr>
        <w:t>איפה הסמכות נשארת?</w:t>
      </w:r>
    </w:p>
    <w:p w:rsidR="0050797D" w:rsidRDefault="0050797D" w:rsidP="0050797D">
      <w:pPr>
        <w:rPr>
          <w:rtl/>
        </w:rPr>
      </w:pPr>
    </w:p>
    <w:p w:rsidR="0050797D" w:rsidRDefault="0050797D" w:rsidP="0050797D">
      <w:pPr>
        <w:pStyle w:val="-"/>
        <w:keepNext/>
        <w:rPr>
          <w:rtl/>
        </w:rPr>
      </w:pPr>
      <w:bookmarkStart w:id="132" w:name="ET_speakercontinue_794003_24"/>
      <w:r w:rsidRPr="0050797D">
        <w:rPr>
          <w:rStyle w:val="TagStyle"/>
          <w:rtl/>
        </w:rPr>
        <w:t xml:space="preserve"> &lt;&lt; </w:t>
      </w:r>
      <w:proofErr w:type="spellStart"/>
      <w:r w:rsidRPr="0050797D">
        <w:rPr>
          <w:rStyle w:val="TagStyle"/>
          <w:rtl/>
        </w:rPr>
        <w:t>דובר_המשך</w:t>
      </w:r>
      <w:proofErr w:type="spellEnd"/>
      <w:r w:rsidRPr="0050797D">
        <w:rPr>
          <w:rStyle w:val="TagStyle"/>
          <w:rtl/>
        </w:rPr>
        <w:t xml:space="preserve"> &gt;&gt; </w:t>
      </w:r>
      <w:r>
        <w:rPr>
          <w:rtl/>
        </w:rPr>
        <w:t>רינת חכים:</w:t>
      </w:r>
      <w:r w:rsidRPr="0050797D">
        <w:rPr>
          <w:rStyle w:val="TagStyle"/>
          <w:rtl/>
        </w:rPr>
        <w:t xml:space="preserve"> &lt;&lt; </w:t>
      </w:r>
      <w:proofErr w:type="spellStart"/>
      <w:r w:rsidRPr="0050797D">
        <w:rPr>
          <w:rStyle w:val="TagStyle"/>
          <w:rtl/>
        </w:rPr>
        <w:t>דובר_המשך</w:t>
      </w:r>
      <w:proofErr w:type="spellEnd"/>
      <w:r w:rsidRPr="0050797D">
        <w:rPr>
          <w:rStyle w:val="TagStyle"/>
          <w:rtl/>
        </w:rPr>
        <w:t xml:space="preserve"> &gt;&gt;</w:t>
      </w:r>
      <w:r>
        <w:rPr>
          <w:rtl/>
        </w:rPr>
        <w:t xml:space="preserve"> </w:t>
      </w:r>
      <w:bookmarkEnd w:id="132"/>
    </w:p>
    <w:p w:rsidR="0050797D" w:rsidRDefault="0050797D" w:rsidP="0050797D">
      <w:pPr>
        <w:pStyle w:val="KeepWithNext"/>
        <w:rPr>
          <w:rtl/>
        </w:rPr>
      </w:pPr>
    </w:p>
    <w:p w:rsidR="0050797D" w:rsidRDefault="0050797D" w:rsidP="0050797D">
      <w:pPr>
        <w:rPr>
          <w:rtl/>
        </w:rPr>
      </w:pPr>
      <w:r>
        <w:rPr>
          <w:rFonts w:hint="cs"/>
          <w:rtl/>
        </w:rPr>
        <w:t>אצל ראש המועצה.</w:t>
      </w:r>
      <w:r w:rsidR="002B554A">
        <w:rPr>
          <w:rFonts w:hint="cs"/>
          <w:rtl/>
        </w:rPr>
        <w:t xml:space="preserve"> אבל בהתייעצות עם ראש הוועד.</w:t>
      </w:r>
    </w:p>
    <w:p w:rsidR="0050797D" w:rsidRDefault="0050797D" w:rsidP="0050797D">
      <w:pPr>
        <w:rPr>
          <w:rtl/>
        </w:rPr>
      </w:pPr>
    </w:p>
    <w:p w:rsidR="0050797D" w:rsidRDefault="0050797D" w:rsidP="0050797D">
      <w:pPr>
        <w:pStyle w:val="af6"/>
        <w:keepNext/>
        <w:rPr>
          <w:rtl/>
        </w:rPr>
      </w:pPr>
      <w:bookmarkStart w:id="133" w:name="ET_yor_5299_25"/>
      <w:r w:rsidRPr="0050797D">
        <w:rPr>
          <w:rStyle w:val="TagStyle"/>
          <w:rtl/>
        </w:rPr>
        <w:t xml:space="preserve"> &lt;&lt; </w:t>
      </w:r>
      <w:proofErr w:type="spellStart"/>
      <w:r w:rsidRPr="0050797D">
        <w:rPr>
          <w:rStyle w:val="TagStyle"/>
          <w:rtl/>
        </w:rPr>
        <w:t>יור</w:t>
      </w:r>
      <w:proofErr w:type="spellEnd"/>
      <w:r w:rsidRPr="0050797D">
        <w:rPr>
          <w:rStyle w:val="TagStyle"/>
          <w:rtl/>
        </w:rPr>
        <w:t xml:space="preserve"> &gt;&gt; </w:t>
      </w:r>
      <w:r>
        <w:rPr>
          <w:rtl/>
        </w:rPr>
        <w:t xml:space="preserve">היו"ר אלי </w:t>
      </w:r>
      <w:proofErr w:type="spellStart"/>
      <w:r>
        <w:rPr>
          <w:rtl/>
        </w:rPr>
        <w:t>אלאלוף</w:t>
      </w:r>
      <w:proofErr w:type="spellEnd"/>
      <w:r>
        <w:rPr>
          <w:rtl/>
        </w:rPr>
        <w:t>:</w:t>
      </w:r>
      <w:r w:rsidRPr="0050797D">
        <w:rPr>
          <w:rStyle w:val="TagStyle"/>
          <w:rtl/>
        </w:rPr>
        <w:t xml:space="preserve"> &lt;&lt; </w:t>
      </w:r>
      <w:proofErr w:type="spellStart"/>
      <w:r w:rsidRPr="0050797D">
        <w:rPr>
          <w:rStyle w:val="TagStyle"/>
          <w:rtl/>
        </w:rPr>
        <w:t>יור</w:t>
      </w:r>
      <w:proofErr w:type="spellEnd"/>
      <w:r w:rsidRPr="0050797D">
        <w:rPr>
          <w:rStyle w:val="TagStyle"/>
          <w:rtl/>
        </w:rPr>
        <w:t xml:space="preserve"> &gt;&gt;</w:t>
      </w:r>
      <w:r>
        <w:rPr>
          <w:rtl/>
        </w:rPr>
        <w:t xml:space="preserve"> </w:t>
      </w:r>
      <w:bookmarkEnd w:id="133"/>
    </w:p>
    <w:p w:rsidR="0050797D" w:rsidRDefault="0050797D" w:rsidP="0050797D">
      <w:pPr>
        <w:pStyle w:val="KeepWithNext"/>
        <w:rPr>
          <w:rtl/>
        </w:rPr>
      </w:pPr>
    </w:p>
    <w:p w:rsidR="0050797D" w:rsidRDefault="002B554A" w:rsidP="0050797D">
      <w:pPr>
        <w:rPr>
          <w:rtl/>
        </w:rPr>
      </w:pPr>
      <w:r>
        <w:rPr>
          <w:rFonts w:hint="cs"/>
          <w:rtl/>
        </w:rPr>
        <w:t xml:space="preserve">אז לפי הצורך, ראש המועצה </w:t>
      </w:r>
      <w:bookmarkStart w:id="134" w:name="_ETM_Q1_1298862"/>
      <w:bookmarkEnd w:id="134"/>
      <w:r w:rsidR="0050797D">
        <w:rPr>
          <w:rFonts w:hint="cs"/>
          <w:rtl/>
        </w:rPr>
        <w:t xml:space="preserve">יכול להתייעץ. הוא לא חייב. אם כל ראש ועד יגיד: תפנו את כל התושבים שלי </w:t>
      </w:r>
      <w:r w:rsidR="0050797D">
        <w:rPr>
          <w:rtl/>
        </w:rPr>
        <w:t>–</w:t>
      </w:r>
      <w:r w:rsidR="0050797D">
        <w:rPr>
          <w:rFonts w:hint="cs"/>
          <w:rtl/>
        </w:rPr>
        <w:t xml:space="preserve"> </w:t>
      </w:r>
      <w:r w:rsidR="005D5CB1">
        <w:rPr>
          <w:rFonts w:hint="cs"/>
          <w:rtl/>
        </w:rPr>
        <w:t xml:space="preserve">אז </w:t>
      </w:r>
      <w:r w:rsidR="0050797D">
        <w:rPr>
          <w:rFonts w:hint="cs"/>
          <w:rtl/>
        </w:rPr>
        <w:t xml:space="preserve">תשאירו את זה </w:t>
      </w:r>
      <w:r w:rsidR="005D5CB1">
        <w:rPr>
          <w:rFonts w:hint="cs"/>
          <w:rtl/>
        </w:rPr>
        <w:t>ל</w:t>
      </w:r>
      <w:r w:rsidR="0050797D">
        <w:rPr>
          <w:rFonts w:hint="cs"/>
          <w:rtl/>
        </w:rPr>
        <w:t>ראש המועצה ע</w:t>
      </w:r>
      <w:r w:rsidR="005D5CB1">
        <w:rPr>
          <w:rFonts w:hint="cs"/>
          <w:rtl/>
        </w:rPr>
        <w:t>ם אפשרות שבהחלטתו להתייעץ. זה מה שאנ</w:t>
      </w:r>
      <w:r w:rsidR="0050797D">
        <w:rPr>
          <w:rFonts w:hint="cs"/>
          <w:rtl/>
        </w:rPr>
        <w:t>י</w:t>
      </w:r>
      <w:r w:rsidR="005D5CB1">
        <w:rPr>
          <w:rFonts w:hint="cs"/>
          <w:rtl/>
        </w:rPr>
        <w:t xml:space="preserve"> </w:t>
      </w:r>
      <w:r w:rsidR="0050797D">
        <w:rPr>
          <w:rFonts w:hint="cs"/>
          <w:rtl/>
        </w:rPr>
        <w:t>מציע, אבל נראה עוד דעות. בבקשה.</w:t>
      </w:r>
    </w:p>
    <w:p w:rsidR="0050797D" w:rsidRDefault="0050797D" w:rsidP="0050797D">
      <w:pPr>
        <w:rPr>
          <w:rtl/>
        </w:rPr>
      </w:pPr>
    </w:p>
    <w:p w:rsidR="0050797D" w:rsidRDefault="0050797D" w:rsidP="0050797D">
      <w:pPr>
        <w:pStyle w:val="af9"/>
        <w:keepNext/>
        <w:rPr>
          <w:rtl/>
        </w:rPr>
      </w:pPr>
      <w:bookmarkStart w:id="135" w:name="ET_guest_785833_26"/>
      <w:r w:rsidRPr="0050797D">
        <w:rPr>
          <w:rStyle w:val="TagStyle"/>
          <w:rtl/>
        </w:rPr>
        <w:t xml:space="preserve"> &lt;&lt; אורח &gt;&gt; </w:t>
      </w:r>
      <w:r>
        <w:rPr>
          <w:rtl/>
        </w:rPr>
        <w:t xml:space="preserve">ברוך </w:t>
      </w:r>
      <w:proofErr w:type="spellStart"/>
      <w:r>
        <w:rPr>
          <w:rtl/>
        </w:rPr>
        <w:t>שוגרמן</w:t>
      </w:r>
      <w:proofErr w:type="spellEnd"/>
      <w:r>
        <w:rPr>
          <w:rtl/>
        </w:rPr>
        <w:t>:</w:t>
      </w:r>
      <w:r w:rsidRPr="0050797D">
        <w:rPr>
          <w:rStyle w:val="TagStyle"/>
          <w:rtl/>
        </w:rPr>
        <w:t xml:space="preserve"> &lt;&lt; אורח &gt;&gt;</w:t>
      </w:r>
      <w:r>
        <w:rPr>
          <w:rtl/>
        </w:rPr>
        <w:t xml:space="preserve"> </w:t>
      </w:r>
      <w:bookmarkEnd w:id="135"/>
    </w:p>
    <w:p w:rsidR="0050797D" w:rsidRDefault="0050797D" w:rsidP="0050797D">
      <w:pPr>
        <w:pStyle w:val="KeepWithNext"/>
        <w:rPr>
          <w:rtl/>
        </w:rPr>
      </w:pPr>
    </w:p>
    <w:p w:rsidR="0050797D" w:rsidRDefault="0050797D" w:rsidP="00A03122">
      <w:pPr>
        <w:rPr>
          <w:rtl/>
        </w:rPr>
      </w:pPr>
      <w:r>
        <w:rPr>
          <w:rFonts w:hint="cs"/>
          <w:rtl/>
        </w:rPr>
        <w:t xml:space="preserve">ברוך </w:t>
      </w:r>
      <w:proofErr w:type="spellStart"/>
      <w:r>
        <w:rPr>
          <w:rFonts w:hint="cs"/>
          <w:rtl/>
        </w:rPr>
        <w:t>שוגרמן</w:t>
      </w:r>
      <w:proofErr w:type="spellEnd"/>
      <w:r>
        <w:rPr>
          <w:rFonts w:hint="cs"/>
          <w:rtl/>
        </w:rPr>
        <w:t xml:space="preserve">, </w:t>
      </w:r>
      <w:r w:rsidR="005D5CB1">
        <w:rPr>
          <w:rFonts w:hint="cs"/>
          <w:rtl/>
        </w:rPr>
        <w:t xml:space="preserve">מנהל השירות לעבודה קהילתית, </w:t>
      </w:r>
      <w:r w:rsidR="00DF7177">
        <w:rPr>
          <w:rFonts w:hint="cs"/>
          <w:rtl/>
        </w:rPr>
        <w:t>ב</w:t>
      </w:r>
      <w:r>
        <w:rPr>
          <w:rFonts w:hint="cs"/>
          <w:rtl/>
        </w:rPr>
        <w:t xml:space="preserve">משרד העבודה והרווחה. </w:t>
      </w:r>
      <w:r w:rsidR="00DF7177">
        <w:rPr>
          <w:rFonts w:hint="cs"/>
          <w:rtl/>
        </w:rPr>
        <w:t xml:space="preserve">אנחנו השירות המקצועי, שעוסק </w:t>
      </w:r>
      <w:bookmarkStart w:id="136" w:name="_ETM_Q1_1339430"/>
      <w:bookmarkEnd w:id="136"/>
      <w:r w:rsidR="00DF7177">
        <w:rPr>
          <w:rFonts w:hint="cs"/>
          <w:rtl/>
        </w:rPr>
        <w:t xml:space="preserve">בנושא צוותי </w:t>
      </w:r>
      <w:proofErr w:type="spellStart"/>
      <w:r>
        <w:rPr>
          <w:rFonts w:hint="cs"/>
          <w:rtl/>
        </w:rPr>
        <w:t>צח"י</w:t>
      </w:r>
      <w:proofErr w:type="spellEnd"/>
      <w:r>
        <w:rPr>
          <w:rFonts w:hint="cs"/>
          <w:rtl/>
        </w:rPr>
        <w:t xml:space="preserve"> כבר מעל שני עשורים. התפקידים של משרד העבודה והרווחה בנושא </w:t>
      </w:r>
      <w:r w:rsidR="003267AD">
        <w:rPr>
          <w:rFonts w:hint="cs"/>
          <w:rtl/>
        </w:rPr>
        <w:t>ה</w:t>
      </w:r>
      <w:r>
        <w:rPr>
          <w:rFonts w:hint="cs"/>
          <w:rtl/>
        </w:rPr>
        <w:t xml:space="preserve">זה </w:t>
      </w:r>
      <w:r w:rsidR="003267AD">
        <w:rPr>
          <w:rFonts w:hint="cs"/>
          <w:rtl/>
        </w:rPr>
        <w:t>ב</w:t>
      </w:r>
      <w:r>
        <w:rPr>
          <w:rFonts w:hint="cs"/>
          <w:rtl/>
        </w:rPr>
        <w:t xml:space="preserve">משך עשרים השנים האחרונות כוללים הסדרה. אחינו הוצאנו כבר ב-2002 אוגדן </w:t>
      </w:r>
      <w:proofErr w:type="spellStart"/>
      <w:r>
        <w:rPr>
          <w:rFonts w:hint="cs"/>
          <w:rtl/>
        </w:rPr>
        <w:t>צח"י</w:t>
      </w:r>
      <w:proofErr w:type="spellEnd"/>
      <w:r>
        <w:rPr>
          <w:rFonts w:hint="cs"/>
          <w:rtl/>
        </w:rPr>
        <w:t xml:space="preserve"> ראשון </w:t>
      </w:r>
      <w:r w:rsidR="00EA22DA">
        <w:rPr>
          <w:rFonts w:hint="cs"/>
          <w:rtl/>
        </w:rPr>
        <w:t xml:space="preserve">עם הסדרה </w:t>
      </w:r>
      <w:r w:rsidR="00EA22DA">
        <w:rPr>
          <w:rtl/>
        </w:rPr>
        <w:t>–</w:t>
      </w:r>
      <w:r w:rsidR="00EA22DA">
        <w:rPr>
          <w:rFonts w:hint="cs"/>
          <w:rtl/>
        </w:rPr>
        <w:t xml:space="preserve"> מה זה </w:t>
      </w:r>
      <w:proofErr w:type="spellStart"/>
      <w:r w:rsidR="00EA22DA">
        <w:rPr>
          <w:rFonts w:hint="cs"/>
          <w:rtl/>
        </w:rPr>
        <w:t>צח"י</w:t>
      </w:r>
      <w:proofErr w:type="spellEnd"/>
      <w:r w:rsidR="00EA22DA">
        <w:rPr>
          <w:rFonts w:hint="cs"/>
          <w:rtl/>
        </w:rPr>
        <w:t xml:space="preserve">, </w:t>
      </w:r>
      <w:r>
        <w:rPr>
          <w:rFonts w:hint="cs"/>
          <w:rtl/>
        </w:rPr>
        <w:t xml:space="preserve">מהם ששת התחומים, תתי הצוותים וכל הפירוט. הוצאנו ב-2015 מהדורה שנייה. התיק הזה נכתב עם כל הגורמים </w:t>
      </w:r>
      <w:r>
        <w:rPr>
          <w:rtl/>
        </w:rPr>
        <w:t>–</w:t>
      </w:r>
      <w:r>
        <w:rPr>
          <w:rFonts w:hint="cs"/>
          <w:rtl/>
        </w:rPr>
        <w:t xml:space="preserve"> פיקוד העורף, צה"ל, משטרת ישראל</w:t>
      </w:r>
      <w:r w:rsidR="00A03122">
        <w:rPr>
          <w:rFonts w:hint="cs"/>
          <w:rtl/>
        </w:rPr>
        <w:t xml:space="preserve">, </w:t>
      </w:r>
      <w:proofErr w:type="spellStart"/>
      <w:r w:rsidR="00A03122">
        <w:rPr>
          <w:rFonts w:hint="cs"/>
          <w:rtl/>
        </w:rPr>
        <w:t>רח"ל</w:t>
      </w:r>
      <w:proofErr w:type="spellEnd"/>
      <w:r>
        <w:rPr>
          <w:rFonts w:hint="cs"/>
          <w:rtl/>
        </w:rPr>
        <w:t xml:space="preserve"> וגם עם המועצות האזוריות עצמן. עשינו את הפיקוח </w:t>
      </w:r>
      <w:r w:rsidR="00A03122">
        <w:rPr>
          <w:rFonts w:hint="cs"/>
          <w:rtl/>
        </w:rPr>
        <w:t xml:space="preserve">על </w:t>
      </w:r>
      <w:bookmarkStart w:id="137" w:name="_ETM_Q1_1386772"/>
      <w:bookmarkEnd w:id="137"/>
      <w:r>
        <w:rPr>
          <w:rFonts w:hint="cs"/>
          <w:rtl/>
        </w:rPr>
        <w:t>הצוו</w:t>
      </w:r>
      <w:r w:rsidR="00EA22DA">
        <w:rPr>
          <w:rFonts w:hint="cs"/>
          <w:rtl/>
        </w:rPr>
        <w:t>ת</w:t>
      </w:r>
      <w:r>
        <w:rPr>
          <w:rFonts w:hint="cs"/>
          <w:rtl/>
        </w:rPr>
        <w:t xml:space="preserve">ים האלה, </w:t>
      </w:r>
      <w:r w:rsidR="00A03122">
        <w:rPr>
          <w:rFonts w:hint="cs"/>
          <w:rtl/>
        </w:rPr>
        <w:t xml:space="preserve">על </w:t>
      </w:r>
      <w:r>
        <w:rPr>
          <w:rFonts w:hint="cs"/>
          <w:rtl/>
        </w:rPr>
        <w:t>מי שמכשיר אותם.</w:t>
      </w:r>
      <w:r w:rsidR="00A03122">
        <w:rPr>
          <w:rFonts w:hint="cs"/>
          <w:rtl/>
        </w:rPr>
        <w:t xml:space="preserve"> </w:t>
      </w:r>
      <w:r>
        <w:rPr>
          <w:rFonts w:hint="cs"/>
          <w:rtl/>
        </w:rPr>
        <w:t>אנו עושים מעקב אח</w:t>
      </w:r>
      <w:r w:rsidR="007672B2">
        <w:rPr>
          <w:rFonts w:hint="cs"/>
          <w:rtl/>
        </w:rPr>
        <w:t>ר</w:t>
      </w:r>
      <w:r>
        <w:rPr>
          <w:rFonts w:hint="cs"/>
          <w:rtl/>
        </w:rPr>
        <w:t xml:space="preserve"> הצווים, </w:t>
      </w:r>
      <w:r w:rsidR="007672B2">
        <w:rPr>
          <w:rFonts w:hint="cs"/>
          <w:rtl/>
        </w:rPr>
        <w:t xml:space="preserve">וגם אחרי </w:t>
      </w:r>
      <w:r>
        <w:rPr>
          <w:rFonts w:hint="cs"/>
          <w:rtl/>
        </w:rPr>
        <w:t>כמה פעילים יש ורישום הפעילים.</w:t>
      </w:r>
    </w:p>
    <w:p w:rsidR="0050797D" w:rsidRDefault="0050797D" w:rsidP="0050797D">
      <w:pPr>
        <w:rPr>
          <w:rtl/>
        </w:rPr>
      </w:pPr>
    </w:p>
    <w:p w:rsidR="0050797D" w:rsidRDefault="0050797D" w:rsidP="007672B2">
      <w:pPr>
        <w:rPr>
          <w:rtl/>
        </w:rPr>
      </w:pPr>
      <w:r>
        <w:rPr>
          <w:rFonts w:hint="cs"/>
          <w:rtl/>
        </w:rPr>
        <w:t xml:space="preserve">היום אני יכול לבשר </w:t>
      </w:r>
      <w:r w:rsidR="007672B2">
        <w:rPr>
          <w:rFonts w:hint="cs"/>
          <w:rtl/>
        </w:rPr>
        <w:t xml:space="preserve">אחרי עבודה אינטנסיבית יחד עם הביטוח הלאומי </w:t>
      </w:r>
      <w:bookmarkStart w:id="138" w:name="_ETM_Q1_1401850"/>
      <w:bookmarkEnd w:id="138"/>
      <w:r w:rsidR="007672B2">
        <w:rPr>
          <w:rFonts w:hint="cs"/>
          <w:rtl/>
        </w:rPr>
        <w:t xml:space="preserve">שכל פעיל </w:t>
      </w:r>
      <w:proofErr w:type="spellStart"/>
      <w:r w:rsidR="007672B2">
        <w:rPr>
          <w:rFonts w:hint="cs"/>
          <w:rtl/>
        </w:rPr>
        <w:t>צח"י</w:t>
      </w:r>
      <w:proofErr w:type="spellEnd"/>
      <w:r w:rsidR="007672B2">
        <w:rPr>
          <w:rFonts w:hint="cs"/>
          <w:rtl/>
        </w:rPr>
        <w:t xml:space="preserve"> מבוטח בביטוח מתנדבים </w:t>
      </w:r>
      <w:r>
        <w:rPr>
          <w:rFonts w:hint="cs"/>
          <w:rtl/>
        </w:rPr>
        <w:t>על-פי סעיף 287 של חוק הביטוח הלאומי. אין לנו בבסיס התקציב של המשרד תקציב לכל הפעילות הזו. היא נעשית באמצעות המחלקות לשירותים חברתיים</w:t>
      </w:r>
      <w:r w:rsidR="00147BA4">
        <w:rPr>
          <w:rFonts w:hint="cs"/>
          <w:rtl/>
        </w:rPr>
        <w:t xml:space="preserve"> במועצות האזוריות</w:t>
      </w:r>
      <w:r>
        <w:rPr>
          <w:rFonts w:hint="cs"/>
          <w:rtl/>
        </w:rPr>
        <w:t>, מחלקות שהם עובדי</w:t>
      </w:r>
      <w:r w:rsidR="007672B2">
        <w:rPr>
          <w:rFonts w:hint="cs"/>
          <w:rtl/>
        </w:rPr>
        <w:t>ם</w:t>
      </w:r>
      <w:r>
        <w:rPr>
          <w:rFonts w:hint="cs"/>
          <w:rtl/>
        </w:rPr>
        <w:t xml:space="preserve"> של המועצה האזורית, יושב-ראש המועצה, והם מובילים את הגיוס של הפעיל</w:t>
      </w:r>
      <w:r w:rsidR="00736296">
        <w:rPr>
          <w:rFonts w:hint="cs"/>
          <w:rtl/>
        </w:rPr>
        <w:t>ים, הכשרתם, הקמת הצוותים ושימור</w:t>
      </w:r>
      <w:r>
        <w:rPr>
          <w:rFonts w:hint="cs"/>
          <w:rtl/>
        </w:rPr>
        <w:t>ם.</w:t>
      </w:r>
    </w:p>
    <w:p w:rsidR="0050797D" w:rsidRDefault="0050797D" w:rsidP="0050797D">
      <w:pPr>
        <w:rPr>
          <w:rtl/>
        </w:rPr>
      </w:pPr>
    </w:p>
    <w:p w:rsidR="0050797D" w:rsidRDefault="0050797D" w:rsidP="0050797D">
      <w:pPr>
        <w:pStyle w:val="af6"/>
        <w:keepNext/>
        <w:rPr>
          <w:rtl/>
        </w:rPr>
      </w:pPr>
      <w:bookmarkStart w:id="139" w:name="ET_yor_5299_27"/>
      <w:r w:rsidRPr="0050797D">
        <w:rPr>
          <w:rStyle w:val="TagStyle"/>
          <w:rtl/>
        </w:rPr>
        <w:t xml:space="preserve"> &lt;&lt; </w:t>
      </w:r>
      <w:proofErr w:type="spellStart"/>
      <w:r w:rsidRPr="0050797D">
        <w:rPr>
          <w:rStyle w:val="TagStyle"/>
          <w:rtl/>
        </w:rPr>
        <w:t>יור</w:t>
      </w:r>
      <w:proofErr w:type="spellEnd"/>
      <w:r w:rsidRPr="0050797D">
        <w:rPr>
          <w:rStyle w:val="TagStyle"/>
          <w:rtl/>
        </w:rPr>
        <w:t xml:space="preserve"> &gt;&gt; </w:t>
      </w:r>
      <w:r>
        <w:rPr>
          <w:rtl/>
        </w:rPr>
        <w:t xml:space="preserve">היו"ר אלי </w:t>
      </w:r>
      <w:proofErr w:type="spellStart"/>
      <w:r>
        <w:rPr>
          <w:rtl/>
        </w:rPr>
        <w:t>אלאלוף</w:t>
      </w:r>
      <w:proofErr w:type="spellEnd"/>
      <w:r>
        <w:rPr>
          <w:rtl/>
        </w:rPr>
        <w:t>:</w:t>
      </w:r>
      <w:r w:rsidRPr="0050797D">
        <w:rPr>
          <w:rStyle w:val="TagStyle"/>
          <w:rtl/>
        </w:rPr>
        <w:t xml:space="preserve"> &lt;&lt; </w:t>
      </w:r>
      <w:proofErr w:type="spellStart"/>
      <w:r w:rsidRPr="0050797D">
        <w:rPr>
          <w:rStyle w:val="TagStyle"/>
          <w:rtl/>
        </w:rPr>
        <w:t>יור</w:t>
      </w:r>
      <w:proofErr w:type="spellEnd"/>
      <w:r w:rsidRPr="0050797D">
        <w:rPr>
          <w:rStyle w:val="TagStyle"/>
          <w:rtl/>
        </w:rPr>
        <w:t xml:space="preserve"> &gt;&gt;</w:t>
      </w:r>
      <w:r>
        <w:rPr>
          <w:rtl/>
        </w:rPr>
        <w:t xml:space="preserve"> </w:t>
      </w:r>
      <w:bookmarkEnd w:id="139"/>
    </w:p>
    <w:p w:rsidR="0050797D" w:rsidRDefault="0050797D" w:rsidP="0050797D">
      <w:pPr>
        <w:pStyle w:val="KeepWithNext"/>
        <w:rPr>
          <w:rtl/>
        </w:rPr>
      </w:pPr>
    </w:p>
    <w:p w:rsidR="0050797D" w:rsidRDefault="0050797D" w:rsidP="0050797D">
      <w:pPr>
        <w:rPr>
          <w:rtl/>
        </w:rPr>
      </w:pPr>
      <w:r>
        <w:rPr>
          <w:rFonts w:hint="cs"/>
          <w:rtl/>
        </w:rPr>
        <w:t>למה אתה חותר? בוא נחזור לחוק.</w:t>
      </w:r>
    </w:p>
    <w:p w:rsidR="0050797D" w:rsidRDefault="0050797D" w:rsidP="0050797D">
      <w:pPr>
        <w:rPr>
          <w:rtl/>
        </w:rPr>
      </w:pPr>
    </w:p>
    <w:p w:rsidR="0050797D" w:rsidRDefault="0050797D" w:rsidP="0050797D">
      <w:pPr>
        <w:pStyle w:val="-"/>
        <w:keepNext/>
        <w:rPr>
          <w:rtl/>
        </w:rPr>
      </w:pPr>
      <w:bookmarkStart w:id="140" w:name="ET_speakercontinue_785833_28"/>
      <w:r w:rsidRPr="0050797D">
        <w:rPr>
          <w:rStyle w:val="TagStyle"/>
          <w:rtl/>
        </w:rPr>
        <w:t xml:space="preserve"> &lt;&lt; </w:t>
      </w:r>
      <w:proofErr w:type="spellStart"/>
      <w:r w:rsidRPr="0050797D">
        <w:rPr>
          <w:rStyle w:val="TagStyle"/>
          <w:rtl/>
        </w:rPr>
        <w:t>דובר_המשך</w:t>
      </w:r>
      <w:proofErr w:type="spellEnd"/>
      <w:r w:rsidRPr="0050797D">
        <w:rPr>
          <w:rStyle w:val="TagStyle"/>
          <w:rtl/>
        </w:rPr>
        <w:t xml:space="preserve"> &gt;&gt; </w:t>
      </w:r>
      <w:r>
        <w:rPr>
          <w:rtl/>
        </w:rPr>
        <w:t xml:space="preserve">ברוך </w:t>
      </w:r>
      <w:proofErr w:type="spellStart"/>
      <w:r>
        <w:rPr>
          <w:rtl/>
        </w:rPr>
        <w:t>שוגרמן</w:t>
      </w:r>
      <w:proofErr w:type="spellEnd"/>
      <w:r>
        <w:rPr>
          <w:rtl/>
        </w:rPr>
        <w:t>:</w:t>
      </w:r>
      <w:r w:rsidRPr="0050797D">
        <w:rPr>
          <w:rStyle w:val="TagStyle"/>
          <w:rtl/>
        </w:rPr>
        <w:t xml:space="preserve"> &lt;&lt; </w:t>
      </w:r>
      <w:proofErr w:type="spellStart"/>
      <w:r w:rsidRPr="0050797D">
        <w:rPr>
          <w:rStyle w:val="TagStyle"/>
          <w:rtl/>
        </w:rPr>
        <w:t>דובר_המשך</w:t>
      </w:r>
      <w:proofErr w:type="spellEnd"/>
      <w:r w:rsidRPr="0050797D">
        <w:rPr>
          <w:rStyle w:val="TagStyle"/>
          <w:rtl/>
        </w:rPr>
        <w:t xml:space="preserve"> &gt;&gt;</w:t>
      </w:r>
      <w:r>
        <w:rPr>
          <w:rtl/>
        </w:rPr>
        <w:t xml:space="preserve"> </w:t>
      </w:r>
      <w:bookmarkEnd w:id="140"/>
    </w:p>
    <w:p w:rsidR="0050797D" w:rsidRDefault="0050797D" w:rsidP="0050797D">
      <w:pPr>
        <w:pStyle w:val="KeepWithNext"/>
        <w:rPr>
          <w:rtl/>
        </w:rPr>
      </w:pPr>
    </w:p>
    <w:p w:rsidR="0050797D" w:rsidRDefault="00736296" w:rsidP="003514DD">
      <w:pPr>
        <w:rPr>
          <w:rtl/>
        </w:rPr>
      </w:pPr>
      <w:r>
        <w:rPr>
          <w:rFonts w:hint="cs"/>
          <w:rtl/>
        </w:rPr>
        <w:t>חיים ציין את תפקיד משר</w:t>
      </w:r>
      <w:r w:rsidR="0050797D">
        <w:rPr>
          <w:rFonts w:hint="cs"/>
          <w:rtl/>
        </w:rPr>
        <w:t xml:space="preserve">ד הרווחה. רציתי להבהיר את זה, כי היו </w:t>
      </w:r>
      <w:r w:rsidR="00AC1EC1">
        <w:rPr>
          <w:rFonts w:hint="cs"/>
          <w:rtl/>
        </w:rPr>
        <w:t xml:space="preserve">בעבר </w:t>
      </w:r>
      <w:r w:rsidR="0050797D">
        <w:rPr>
          <w:rFonts w:hint="cs"/>
          <w:rtl/>
        </w:rPr>
        <w:t xml:space="preserve">דיונים בוועדה הזו לגבי </w:t>
      </w:r>
      <w:proofErr w:type="spellStart"/>
      <w:r w:rsidR="0050797D">
        <w:rPr>
          <w:rFonts w:hint="cs"/>
          <w:rtl/>
        </w:rPr>
        <w:t>צח"י</w:t>
      </w:r>
      <w:proofErr w:type="spellEnd"/>
      <w:r w:rsidR="0050797D">
        <w:rPr>
          <w:rFonts w:hint="cs"/>
          <w:rtl/>
        </w:rPr>
        <w:t xml:space="preserve"> וגם לגבי נושא התקציב. כיום אנחנו מקבלים 5 מיליון שקל כל שנה </w:t>
      </w:r>
      <w:proofErr w:type="spellStart"/>
      <w:r w:rsidR="0050797D">
        <w:rPr>
          <w:rFonts w:hint="cs"/>
          <w:rtl/>
        </w:rPr>
        <w:t>מרח"ל</w:t>
      </w:r>
      <w:proofErr w:type="spellEnd"/>
      <w:r w:rsidR="0050797D">
        <w:rPr>
          <w:rFonts w:hint="cs"/>
          <w:rtl/>
        </w:rPr>
        <w:t xml:space="preserve"> </w:t>
      </w:r>
      <w:r w:rsidR="0050797D">
        <w:rPr>
          <w:rtl/>
        </w:rPr>
        <w:t>–</w:t>
      </w:r>
      <w:r w:rsidR="0050797D">
        <w:rPr>
          <w:rFonts w:hint="cs"/>
          <w:rtl/>
        </w:rPr>
        <w:t xml:space="preserve"> רשות חירום לאומי</w:t>
      </w:r>
      <w:r w:rsidR="003D6352">
        <w:rPr>
          <w:rFonts w:hint="cs"/>
          <w:rtl/>
        </w:rPr>
        <w:t xml:space="preserve"> </w:t>
      </w:r>
      <w:bookmarkStart w:id="141" w:name="_ETM_Q1_1468837"/>
      <w:bookmarkEnd w:id="141"/>
      <w:r w:rsidR="003D6352">
        <w:rPr>
          <w:rFonts w:hint="cs"/>
          <w:rtl/>
        </w:rPr>
        <w:t>-</w:t>
      </w:r>
      <w:r w:rsidR="0050797D">
        <w:rPr>
          <w:rFonts w:hint="cs"/>
          <w:rtl/>
        </w:rPr>
        <w:t xml:space="preserve"> בשלוש השנים האחרונות ועד 2020</w:t>
      </w:r>
      <w:r w:rsidR="003D6352">
        <w:rPr>
          <w:rFonts w:hint="cs"/>
          <w:rtl/>
        </w:rPr>
        <w:t>,</w:t>
      </w:r>
      <w:r w:rsidR="0050797D">
        <w:rPr>
          <w:rFonts w:hint="cs"/>
          <w:rtl/>
        </w:rPr>
        <w:t xml:space="preserve"> להקים ולשמר את צוותי </w:t>
      </w:r>
      <w:proofErr w:type="spellStart"/>
      <w:r w:rsidR="003514DD">
        <w:rPr>
          <w:rFonts w:hint="cs"/>
          <w:rtl/>
        </w:rPr>
        <w:t>הצח"י</w:t>
      </w:r>
      <w:proofErr w:type="spellEnd"/>
      <w:r w:rsidR="003514DD">
        <w:rPr>
          <w:rFonts w:hint="cs"/>
          <w:rtl/>
        </w:rPr>
        <w:t>. חשוב שהחוק גם יעבוד</w:t>
      </w:r>
      <w:r w:rsidR="0050797D">
        <w:rPr>
          <w:rFonts w:hint="cs"/>
          <w:rtl/>
        </w:rPr>
        <w:t xml:space="preserve"> בהלימה עם ההנחיות שהוצאנו</w:t>
      </w:r>
      <w:r w:rsidR="003514DD">
        <w:rPr>
          <w:rFonts w:hint="cs"/>
          <w:rtl/>
        </w:rPr>
        <w:t xml:space="preserve">, והערנו על </w:t>
      </w:r>
      <w:r w:rsidR="0050797D">
        <w:rPr>
          <w:rFonts w:hint="cs"/>
          <w:rtl/>
        </w:rPr>
        <w:t xml:space="preserve">מספר דברים פה שאינם </w:t>
      </w:r>
      <w:r w:rsidR="003514DD">
        <w:rPr>
          <w:rFonts w:hint="cs"/>
          <w:rtl/>
        </w:rPr>
        <w:t xml:space="preserve">הולמים </w:t>
      </w:r>
      <w:r w:rsidR="0050797D">
        <w:rPr>
          <w:rFonts w:hint="cs"/>
          <w:rtl/>
        </w:rPr>
        <w:t xml:space="preserve">את תיק </w:t>
      </w:r>
      <w:proofErr w:type="spellStart"/>
      <w:r w:rsidR="0050797D">
        <w:rPr>
          <w:rFonts w:hint="cs"/>
          <w:rtl/>
        </w:rPr>
        <w:t>צח"י</w:t>
      </w:r>
      <w:proofErr w:type="spellEnd"/>
      <w:r w:rsidR="0050797D">
        <w:rPr>
          <w:rFonts w:hint="cs"/>
          <w:rtl/>
        </w:rPr>
        <w:t xml:space="preserve"> שכל הארץ עובדת אתם.</w:t>
      </w:r>
    </w:p>
    <w:p w:rsidR="0050797D" w:rsidRDefault="0050797D" w:rsidP="0050797D">
      <w:pPr>
        <w:rPr>
          <w:rtl/>
        </w:rPr>
      </w:pPr>
    </w:p>
    <w:p w:rsidR="0050797D" w:rsidRDefault="0050797D" w:rsidP="0050797D">
      <w:pPr>
        <w:pStyle w:val="af6"/>
        <w:keepNext/>
        <w:rPr>
          <w:rtl/>
        </w:rPr>
      </w:pPr>
      <w:bookmarkStart w:id="142" w:name="ET_yor_5299_29"/>
      <w:r w:rsidRPr="0050797D">
        <w:rPr>
          <w:rStyle w:val="TagStyle"/>
          <w:rtl/>
        </w:rPr>
        <w:t xml:space="preserve"> &lt;&lt; </w:t>
      </w:r>
      <w:proofErr w:type="spellStart"/>
      <w:r w:rsidRPr="0050797D">
        <w:rPr>
          <w:rStyle w:val="TagStyle"/>
          <w:rtl/>
        </w:rPr>
        <w:t>יור</w:t>
      </w:r>
      <w:proofErr w:type="spellEnd"/>
      <w:r w:rsidRPr="0050797D">
        <w:rPr>
          <w:rStyle w:val="TagStyle"/>
          <w:rtl/>
        </w:rPr>
        <w:t xml:space="preserve"> &gt;&gt; </w:t>
      </w:r>
      <w:r>
        <w:rPr>
          <w:rtl/>
        </w:rPr>
        <w:t xml:space="preserve">היו"ר אלי </w:t>
      </w:r>
      <w:proofErr w:type="spellStart"/>
      <w:r>
        <w:rPr>
          <w:rtl/>
        </w:rPr>
        <w:t>אלאלוף</w:t>
      </w:r>
      <w:proofErr w:type="spellEnd"/>
      <w:r>
        <w:rPr>
          <w:rtl/>
        </w:rPr>
        <w:t>:</w:t>
      </w:r>
      <w:r w:rsidRPr="0050797D">
        <w:rPr>
          <w:rStyle w:val="TagStyle"/>
          <w:rtl/>
        </w:rPr>
        <w:t xml:space="preserve"> &lt;&lt; </w:t>
      </w:r>
      <w:proofErr w:type="spellStart"/>
      <w:r w:rsidRPr="0050797D">
        <w:rPr>
          <w:rStyle w:val="TagStyle"/>
          <w:rtl/>
        </w:rPr>
        <w:t>יור</w:t>
      </w:r>
      <w:proofErr w:type="spellEnd"/>
      <w:r w:rsidRPr="0050797D">
        <w:rPr>
          <w:rStyle w:val="TagStyle"/>
          <w:rtl/>
        </w:rPr>
        <w:t xml:space="preserve"> &gt;&gt;</w:t>
      </w:r>
      <w:r>
        <w:rPr>
          <w:rtl/>
        </w:rPr>
        <w:t xml:space="preserve"> </w:t>
      </w:r>
      <w:bookmarkEnd w:id="142"/>
    </w:p>
    <w:p w:rsidR="0050797D" w:rsidRDefault="0050797D" w:rsidP="0050797D">
      <w:pPr>
        <w:pStyle w:val="KeepWithNext"/>
        <w:rPr>
          <w:rtl/>
        </w:rPr>
      </w:pPr>
    </w:p>
    <w:p w:rsidR="0050797D" w:rsidRDefault="0050797D" w:rsidP="0050797D">
      <w:pPr>
        <w:rPr>
          <w:rtl/>
        </w:rPr>
      </w:pPr>
      <w:r>
        <w:rPr>
          <w:rFonts w:hint="cs"/>
          <w:rtl/>
        </w:rPr>
        <w:t>עברת על החוק המוצע?</w:t>
      </w:r>
    </w:p>
    <w:p w:rsidR="0050797D" w:rsidRDefault="0050797D" w:rsidP="0050797D">
      <w:pPr>
        <w:rPr>
          <w:rtl/>
        </w:rPr>
      </w:pPr>
    </w:p>
    <w:p w:rsidR="0050797D" w:rsidRDefault="0050797D" w:rsidP="0050797D">
      <w:pPr>
        <w:pStyle w:val="-"/>
        <w:keepNext/>
        <w:rPr>
          <w:rtl/>
        </w:rPr>
      </w:pPr>
      <w:bookmarkStart w:id="143" w:name="ET_speakercontinue_785833_30"/>
      <w:r w:rsidRPr="0050797D">
        <w:rPr>
          <w:rStyle w:val="TagStyle"/>
          <w:rtl/>
        </w:rPr>
        <w:t xml:space="preserve"> &lt;&lt; </w:t>
      </w:r>
      <w:proofErr w:type="spellStart"/>
      <w:r w:rsidRPr="0050797D">
        <w:rPr>
          <w:rStyle w:val="TagStyle"/>
          <w:rtl/>
        </w:rPr>
        <w:t>דובר_המשך</w:t>
      </w:r>
      <w:proofErr w:type="spellEnd"/>
      <w:r w:rsidRPr="0050797D">
        <w:rPr>
          <w:rStyle w:val="TagStyle"/>
          <w:rtl/>
        </w:rPr>
        <w:t xml:space="preserve"> &gt;&gt; </w:t>
      </w:r>
      <w:r>
        <w:rPr>
          <w:rtl/>
        </w:rPr>
        <w:t xml:space="preserve">ברוך </w:t>
      </w:r>
      <w:proofErr w:type="spellStart"/>
      <w:r>
        <w:rPr>
          <w:rtl/>
        </w:rPr>
        <w:t>שוגרמן</w:t>
      </w:r>
      <w:proofErr w:type="spellEnd"/>
      <w:r>
        <w:rPr>
          <w:rtl/>
        </w:rPr>
        <w:t>:</w:t>
      </w:r>
      <w:r w:rsidRPr="0050797D">
        <w:rPr>
          <w:rStyle w:val="TagStyle"/>
          <w:rtl/>
        </w:rPr>
        <w:t xml:space="preserve"> &lt;&lt; </w:t>
      </w:r>
      <w:proofErr w:type="spellStart"/>
      <w:r w:rsidRPr="0050797D">
        <w:rPr>
          <w:rStyle w:val="TagStyle"/>
          <w:rtl/>
        </w:rPr>
        <w:t>דובר_המשך</w:t>
      </w:r>
      <w:proofErr w:type="spellEnd"/>
      <w:r w:rsidRPr="0050797D">
        <w:rPr>
          <w:rStyle w:val="TagStyle"/>
          <w:rtl/>
        </w:rPr>
        <w:t xml:space="preserve"> &gt;&gt;</w:t>
      </w:r>
      <w:r>
        <w:rPr>
          <w:rtl/>
        </w:rPr>
        <w:t xml:space="preserve"> </w:t>
      </w:r>
      <w:bookmarkEnd w:id="143"/>
    </w:p>
    <w:p w:rsidR="0050797D" w:rsidRDefault="0050797D" w:rsidP="0050797D">
      <w:pPr>
        <w:pStyle w:val="KeepWithNext"/>
        <w:rPr>
          <w:rtl/>
        </w:rPr>
      </w:pPr>
    </w:p>
    <w:p w:rsidR="0050797D" w:rsidRDefault="0050797D" w:rsidP="0050797D">
      <w:pPr>
        <w:rPr>
          <w:rtl/>
        </w:rPr>
      </w:pPr>
      <w:r>
        <w:rPr>
          <w:rFonts w:hint="cs"/>
          <w:rtl/>
        </w:rPr>
        <w:t>כן.</w:t>
      </w:r>
    </w:p>
    <w:p w:rsidR="0050797D" w:rsidRDefault="0050797D" w:rsidP="0050797D">
      <w:pPr>
        <w:rPr>
          <w:rtl/>
        </w:rPr>
      </w:pPr>
    </w:p>
    <w:p w:rsidR="0050797D" w:rsidRDefault="0050797D" w:rsidP="0050797D">
      <w:pPr>
        <w:pStyle w:val="af6"/>
        <w:keepNext/>
        <w:rPr>
          <w:rtl/>
        </w:rPr>
      </w:pPr>
      <w:bookmarkStart w:id="144" w:name="ET_yor_5299_31"/>
      <w:r w:rsidRPr="0050797D">
        <w:rPr>
          <w:rStyle w:val="TagStyle"/>
          <w:rtl/>
        </w:rPr>
        <w:t xml:space="preserve"> &lt;&lt; </w:t>
      </w:r>
      <w:proofErr w:type="spellStart"/>
      <w:r w:rsidRPr="0050797D">
        <w:rPr>
          <w:rStyle w:val="TagStyle"/>
          <w:rtl/>
        </w:rPr>
        <w:t>יור</w:t>
      </w:r>
      <w:proofErr w:type="spellEnd"/>
      <w:r w:rsidRPr="0050797D">
        <w:rPr>
          <w:rStyle w:val="TagStyle"/>
          <w:rtl/>
        </w:rPr>
        <w:t xml:space="preserve"> &gt;&gt; </w:t>
      </w:r>
      <w:r>
        <w:rPr>
          <w:rtl/>
        </w:rPr>
        <w:t xml:space="preserve">היו"ר אלי </w:t>
      </w:r>
      <w:proofErr w:type="spellStart"/>
      <w:r>
        <w:rPr>
          <w:rtl/>
        </w:rPr>
        <w:t>אלאלוף</w:t>
      </w:r>
      <w:proofErr w:type="spellEnd"/>
      <w:r>
        <w:rPr>
          <w:rtl/>
        </w:rPr>
        <w:t>:</w:t>
      </w:r>
      <w:r w:rsidRPr="0050797D">
        <w:rPr>
          <w:rStyle w:val="TagStyle"/>
          <w:rtl/>
        </w:rPr>
        <w:t xml:space="preserve"> &lt;&lt; </w:t>
      </w:r>
      <w:proofErr w:type="spellStart"/>
      <w:r w:rsidRPr="0050797D">
        <w:rPr>
          <w:rStyle w:val="TagStyle"/>
          <w:rtl/>
        </w:rPr>
        <w:t>יור</w:t>
      </w:r>
      <w:proofErr w:type="spellEnd"/>
      <w:r w:rsidRPr="0050797D">
        <w:rPr>
          <w:rStyle w:val="TagStyle"/>
          <w:rtl/>
        </w:rPr>
        <w:t xml:space="preserve"> &gt;&gt;</w:t>
      </w:r>
      <w:r>
        <w:rPr>
          <w:rtl/>
        </w:rPr>
        <w:t xml:space="preserve"> </w:t>
      </w:r>
      <w:bookmarkEnd w:id="144"/>
    </w:p>
    <w:p w:rsidR="0050797D" w:rsidRDefault="0050797D" w:rsidP="0050797D">
      <w:pPr>
        <w:pStyle w:val="KeepWithNext"/>
        <w:rPr>
          <w:rtl/>
        </w:rPr>
      </w:pPr>
    </w:p>
    <w:p w:rsidR="0050797D" w:rsidRDefault="0050797D" w:rsidP="0050797D">
      <w:pPr>
        <w:rPr>
          <w:rtl/>
        </w:rPr>
      </w:pPr>
      <w:r>
        <w:rPr>
          <w:rFonts w:hint="cs"/>
          <w:rtl/>
        </w:rPr>
        <w:t>שלחת הצעות?</w:t>
      </w:r>
    </w:p>
    <w:p w:rsidR="0050797D" w:rsidRDefault="0050797D" w:rsidP="0050797D">
      <w:pPr>
        <w:rPr>
          <w:rtl/>
        </w:rPr>
      </w:pPr>
    </w:p>
    <w:p w:rsidR="0050797D" w:rsidRDefault="0050797D" w:rsidP="0050797D">
      <w:pPr>
        <w:pStyle w:val="-"/>
        <w:keepNext/>
        <w:rPr>
          <w:rtl/>
        </w:rPr>
      </w:pPr>
      <w:bookmarkStart w:id="145" w:name="ET_speakercontinue_785833_32"/>
      <w:r w:rsidRPr="0050797D">
        <w:rPr>
          <w:rStyle w:val="TagStyle"/>
          <w:rtl/>
        </w:rPr>
        <w:t xml:space="preserve"> &lt;&lt; </w:t>
      </w:r>
      <w:proofErr w:type="spellStart"/>
      <w:r w:rsidRPr="0050797D">
        <w:rPr>
          <w:rStyle w:val="TagStyle"/>
          <w:rtl/>
        </w:rPr>
        <w:t>דובר_המשך</w:t>
      </w:r>
      <w:proofErr w:type="spellEnd"/>
      <w:r w:rsidRPr="0050797D">
        <w:rPr>
          <w:rStyle w:val="TagStyle"/>
          <w:rtl/>
        </w:rPr>
        <w:t xml:space="preserve"> &gt;&gt; </w:t>
      </w:r>
      <w:r>
        <w:rPr>
          <w:rtl/>
        </w:rPr>
        <w:t xml:space="preserve">ברוך </w:t>
      </w:r>
      <w:proofErr w:type="spellStart"/>
      <w:r>
        <w:rPr>
          <w:rtl/>
        </w:rPr>
        <w:t>שוגרמן</w:t>
      </w:r>
      <w:proofErr w:type="spellEnd"/>
      <w:r>
        <w:rPr>
          <w:rtl/>
        </w:rPr>
        <w:t>:</w:t>
      </w:r>
      <w:r w:rsidRPr="0050797D">
        <w:rPr>
          <w:rStyle w:val="TagStyle"/>
          <w:rtl/>
        </w:rPr>
        <w:t xml:space="preserve"> &lt;&lt; </w:t>
      </w:r>
      <w:proofErr w:type="spellStart"/>
      <w:r w:rsidRPr="0050797D">
        <w:rPr>
          <w:rStyle w:val="TagStyle"/>
          <w:rtl/>
        </w:rPr>
        <w:t>דובר_המשך</w:t>
      </w:r>
      <w:proofErr w:type="spellEnd"/>
      <w:r w:rsidRPr="0050797D">
        <w:rPr>
          <w:rStyle w:val="TagStyle"/>
          <w:rtl/>
        </w:rPr>
        <w:t xml:space="preserve"> &gt;&gt;</w:t>
      </w:r>
      <w:r>
        <w:rPr>
          <w:rtl/>
        </w:rPr>
        <w:t xml:space="preserve"> </w:t>
      </w:r>
      <w:bookmarkEnd w:id="145"/>
    </w:p>
    <w:p w:rsidR="0050797D" w:rsidRDefault="0050797D" w:rsidP="0050797D">
      <w:pPr>
        <w:pStyle w:val="KeepWithNext"/>
        <w:rPr>
          <w:rtl/>
        </w:rPr>
      </w:pPr>
    </w:p>
    <w:p w:rsidR="0050797D" w:rsidRDefault="003514DD" w:rsidP="0050797D">
      <w:pPr>
        <w:rPr>
          <w:rtl/>
        </w:rPr>
      </w:pPr>
      <w:r>
        <w:rPr>
          <w:rFonts w:hint="cs"/>
          <w:rtl/>
        </w:rPr>
        <w:t xml:space="preserve">כן, </w:t>
      </w:r>
      <w:r w:rsidR="0050797D">
        <w:rPr>
          <w:rFonts w:hint="cs"/>
          <w:rtl/>
        </w:rPr>
        <w:t>אתמול.</w:t>
      </w:r>
    </w:p>
    <w:p w:rsidR="0050797D" w:rsidRDefault="0050797D" w:rsidP="0050797D">
      <w:pPr>
        <w:rPr>
          <w:rtl/>
        </w:rPr>
      </w:pPr>
    </w:p>
    <w:p w:rsidR="0050797D" w:rsidRDefault="0050797D" w:rsidP="0050797D">
      <w:pPr>
        <w:pStyle w:val="a4"/>
        <w:keepNext/>
        <w:rPr>
          <w:rtl/>
        </w:rPr>
      </w:pPr>
      <w:bookmarkStart w:id="146" w:name="ET_speaker_נעה_בן_שבת_33"/>
      <w:r w:rsidRPr="0050797D">
        <w:rPr>
          <w:rStyle w:val="TagStyle"/>
          <w:rtl/>
        </w:rPr>
        <w:t xml:space="preserve"> &lt;&lt; דובר &gt;&gt; </w:t>
      </w:r>
      <w:r>
        <w:rPr>
          <w:rtl/>
        </w:rPr>
        <w:t>נעה בן שבת:</w:t>
      </w:r>
      <w:r w:rsidRPr="0050797D">
        <w:rPr>
          <w:rStyle w:val="TagStyle"/>
          <w:rtl/>
        </w:rPr>
        <w:t xml:space="preserve"> &lt;&lt; דובר &gt;&gt;</w:t>
      </w:r>
      <w:r>
        <w:rPr>
          <w:rtl/>
        </w:rPr>
        <w:t xml:space="preserve"> </w:t>
      </w:r>
      <w:bookmarkEnd w:id="146"/>
    </w:p>
    <w:p w:rsidR="0050797D" w:rsidRDefault="0050797D" w:rsidP="0050797D">
      <w:pPr>
        <w:pStyle w:val="KeepWithNext"/>
        <w:rPr>
          <w:rtl/>
        </w:rPr>
      </w:pPr>
    </w:p>
    <w:p w:rsidR="0050797D" w:rsidRDefault="003514DD" w:rsidP="003514DD">
      <w:pPr>
        <w:rPr>
          <w:rtl/>
        </w:rPr>
      </w:pPr>
      <w:r>
        <w:rPr>
          <w:rFonts w:hint="cs"/>
          <w:rtl/>
        </w:rPr>
        <w:t xml:space="preserve">אתמול שלחת את תיק </w:t>
      </w:r>
      <w:proofErr w:type="spellStart"/>
      <w:r>
        <w:rPr>
          <w:rFonts w:hint="cs"/>
          <w:rtl/>
        </w:rPr>
        <w:t>צח"י</w:t>
      </w:r>
      <w:proofErr w:type="spellEnd"/>
      <w:r>
        <w:rPr>
          <w:rFonts w:hint="cs"/>
          <w:rtl/>
        </w:rPr>
        <w:t xml:space="preserve"> </w:t>
      </w:r>
      <w:bookmarkStart w:id="147" w:name="_ETM_Q1_1504984"/>
      <w:bookmarkEnd w:id="147"/>
      <w:r>
        <w:rPr>
          <w:rtl/>
        </w:rPr>
        <w:t>–</w:t>
      </w:r>
      <w:r>
        <w:rPr>
          <w:rFonts w:hint="cs"/>
          <w:rtl/>
        </w:rPr>
        <w:t xml:space="preserve"> 180 העמודים, אבל אמרת שאת ההערות נמסור בדיון. </w:t>
      </w:r>
      <w:r w:rsidR="0050797D">
        <w:rPr>
          <w:rFonts w:hint="cs"/>
          <w:rtl/>
        </w:rPr>
        <w:t xml:space="preserve">חוץ מההערה של השם </w:t>
      </w:r>
      <w:r>
        <w:rPr>
          <w:rFonts w:hint="cs"/>
          <w:rtl/>
        </w:rPr>
        <w:t>ו</w:t>
      </w:r>
      <w:r w:rsidR="0050797D">
        <w:rPr>
          <w:rFonts w:hint="cs"/>
          <w:rtl/>
        </w:rPr>
        <w:t>של הצוות, לא קיבלתי הערה מהותית. אשמח לשמוע.</w:t>
      </w:r>
    </w:p>
    <w:p w:rsidR="0050797D" w:rsidRDefault="0050797D" w:rsidP="0050797D">
      <w:pPr>
        <w:rPr>
          <w:rtl/>
        </w:rPr>
      </w:pPr>
    </w:p>
    <w:p w:rsidR="0050797D" w:rsidRDefault="0050797D" w:rsidP="0050797D">
      <w:pPr>
        <w:pStyle w:val="af9"/>
        <w:keepNext/>
        <w:rPr>
          <w:rtl/>
        </w:rPr>
      </w:pPr>
      <w:bookmarkStart w:id="148" w:name="ET_guest_785833_34"/>
      <w:r w:rsidRPr="0050797D">
        <w:rPr>
          <w:rStyle w:val="TagStyle"/>
          <w:rtl/>
        </w:rPr>
        <w:t xml:space="preserve"> &lt;&lt; אורח &gt;&gt; </w:t>
      </w:r>
      <w:r>
        <w:rPr>
          <w:rtl/>
        </w:rPr>
        <w:t xml:space="preserve">ברוך </w:t>
      </w:r>
      <w:proofErr w:type="spellStart"/>
      <w:r>
        <w:rPr>
          <w:rtl/>
        </w:rPr>
        <w:t>שוגרמן</w:t>
      </w:r>
      <w:proofErr w:type="spellEnd"/>
      <w:r>
        <w:rPr>
          <w:rtl/>
        </w:rPr>
        <w:t>:</w:t>
      </w:r>
      <w:r w:rsidRPr="0050797D">
        <w:rPr>
          <w:rStyle w:val="TagStyle"/>
          <w:rtl/>
        </w:rPr>
        <w:t xml:space="preserve"> &lt;&lt; אורח &gt;&gt;</w:t>
      </w:r>
      <w:r>
        <w:rPr>
          <w:rtl/>
        </w:rPr>
        <w:t xml:space="preserve"> </w:t>
      </w:r>
      <w:bookmarkEnd w:id="148"/>
    </w:p>
    <w:p w:rsidR="0050797D" w:rsidRDefault="0050797D" w:rsidP="0050797D">
      <w:pPr>
        <w:pStyle w:val="KeepWithNext"/>
        <w:rPr>
          <w:rtl/>
        </w:rPr>
      </w:pPr>
    </w:p>
    <w:p w:rsidR="0050797D" w:rsidRDefault="003514DD" w:rsidP="003514DD">
      <w:pPr>
        <w:rPr>
          <w:rtl/>
        </w:rPr>
      </w:pPr>
      <w:r>
        <w:rPr>
          <w:rFonts w:hint="cs"/>
          <w:rtl/>
        </w:rPr>
        <w:t>נע</w:t>
      </w:r>
      <w:bookmarkStart w:id="149" w:name="_ETM_Q1_1516033"/>
      <w:bookmarkEnd w:id="149"/>
      <w:r>
        <w:rPr>
          <w:rFonts w:hint="cs"/>
          <w:rtl/>
        </w:rPr>
        <w:t xml:space="preserve">יר את כל ההערות שלנו, גם עם שני זרועות </w:t>
      </w:r>
      <w:bookmarkStart w:id="150" w:name="_ETM_Q1_1521190"/>
      <w:bookmarkEnd w:id="150"/>
      <w:r>
        <w:rPr>
          <w:rFonts w:hint="cs"/>
          <w:rtl/>
        </w:rPr>
        <w:t>המשרד.</w:t>
      </w:r>
    </w:p>
    <w:p w:rsidR="0050797D" w:rsidRDefault="0050797D" w:rsidP="0050797D">
      <w:pPr>
        <w:rPr>
          <w:rtl/>
        </w:rPr>
      </w:pPr>
    </w:p>
    <w:p w:rsidR="0050797D" w:rsidRDefault="0050797D" w:rsidP="0050797D">
      <w:pPr>
        <w:pStyle w:val="af6"/>
        <w:keepNext/>
        <w:rPr>
          <w:rtl/>
        </w:rPr>
      </w:pPr>
      <w:bookmarkStart w:id="151" w:name="ET_yor_5299_35"/>
      <w:r w:rsidRPr="0050797D">
        <w:rPr>
          <w:rStyle w:val="TagStyle"/>
          <w:rtl/>
        </w:rPr>
        <w:t xml:space="preserve"> &lt;&lt; </w:t>
      </w:r>
      <w:proofErr w:type="spellStart"/>
      <w:r w:rsidRPr="0050797D">
        <w:rPr>
          <w:rStyle w:val="TagStyle"/>
          <w:rtl/>
        </w:rPr>
        <w:t>יור</w:t>
      </w:r>
      <w:proofErr w:type="spellEnd"/>
      <w:r w:rsidRPr="0050797D">
        <w:rPr>
          <w:rStyle w:val="TagStyle"/>
          <w:rtl/>
        </w:rPr>
        <w:t xml:space="preserve"> &gt;&gt; </w:t>
      </w:r>
      <w:r>
        <w:rPr>
          <w:rtl/>
        </w:rPr>
        <w:t xml:space="preserve">היו"ר אלי </w:t>
      </w:r>
      <w:proofErr w:type="spellStart"/>
      <w:r>
        <w:rPr>
          <w:rtl/>
        </w:rPr>
        <w:t>אלאלוף</w:t>
      </w:r>
      <w:proofErr w:type="spellEnd"/>
      <w:r>
        <w:rPr>
          <w:rtl/>
        </w:rPr>
        <w:t>:</w:t>
      </w:r>
      <w:r w:rsidRPr="0050797D">
        <w:rPr>
          <w:rStyle w:val="TagStyle"/>
          <w:rtl/>
        </w:rPr>
        <w:t xml:space="preserve"> &lt;&lt; </w:t>
      </w:r>
      <w:proofErr w:type="spellStart"/>
      <w:r w:rsidRPr="0050797D">
        <w:rPr>
          <w:rStyle w:val="TagStyle"/>
          <w:rtl/>
        </w:rPr>
        <w:t>יור</w:t>
      </w:r>
      <w:proofErr w:type="spellEnd"/>
      <w:r w:rsidRPr="0050797D">
        <w:rPr>
          <w:rStyle w:val="TagStyle"/>
          <w:rtl/>
        </w:rPr>
        <w:t xml:space="preserve"> &gt;&gt;</w:t>
      </w:r>
      <w:r>
        <w:rPr>
          <w:rtl/>
        </w:rPr>
        <w:t xml:space="preserve"> </w:t>
      </w:r>
      <w:bookmarkEnd w:id="151"/>
    </w:p>
    <w:p w:rsidR="0050797D" w:rsidRDefault="0050797D" w:rsidP="0050797D">
      <w:pPr>
        <w:pStyle w:val="KeepWithNext"/>
        <w:rPr>
          <w:rtl/>
        </w:rPr>
      </w:pPr>
    </w:p>
    <w:p w:rsidR="0050797D" w:rsidRDefault="0050797D" w:rsidP="003514DD">
      <w:pPr>
        <w:rPr>
          <w:rtl/>
        </w:rPr>
      </w:pPr>
      <w:r>
        <w:rPr>
          <w:rFonts w:hint="cs"/>
          <w:rtl/>
        </w:rPr>
        <w:t xml:space="preserve">בוא נהיה תכליתיים. תפקידי </w:t>
      </w:r>
      <w:r w:rsidR="003514DD">
        <w:rPr>
          <w:rFonts w:hint="cs"/>
          <w:rtl/>
        </w:rPr>
        <w:t xml:space="preserve">הוא </w:t>
      </w:r>
      <w:r>
        <w:rPr>
          <w:rFonts w:hint="cs"/>
          <w:rtl/>
        </w:rPr>
        <w:t>לנהל את הדיון. אם יש לך דברים קונקרטיים</w:t>
      </w:r>
      <w:r w:rsidR="00BC7D7D">
        <w:rPr>
          <w:rFonts w:hint="cs"/>
          <w:rtl/>
        </w:rPr>
        <w:t>,</w:t>
      </w:r>
      <w:r>
        <w:rPr>
          <w:rFonts w:hint="cs"/>
          <w:rtl/>
        </w:rPr>
        <w:t xml:space="preserve"> שלא הספקת להע</w:t>
      </w:r>
      <w:r w:rsidR="00BC7D7D">
        <w:rPr>
          <w:rFonts w:hint="cs"/>
          <w:rtl/>
        </w:rPr>
        <w:t>ב</w:t>
      </w:r>
      <w:r>
        <w:rPr>
          <w:rFonts w:hint="cs"/>
          <w:rtl/>
        </w:rPr>
        <w:t>יר, תשב עם הייעוץ המשפטי</w:t>
      </w:r>
      <w:r w:rsidR="00BC7D7D">
        <w:rPr>
          <w:rFonts w:hint="cs"/>
          <w:rtl/>
        </w:rPr>
        <w:t xml:space="preserve"> או תתכתבו ותקדמו את זה</w:t>
      </w:r>
      <w:r>
        <w:rPr>
          <w:rFonts w:hint="cs"/>
          <w:rtl/>
        </w:rPr>
        <w:t>. לא עכשיו.</w:t>
      </w:r>
    </w:p>
    <w:p w:rsidR="0050797D" w:rsidRDefault="0050797D" w:rsidP="0050797D">
      <w:pPr>
        <w:rPr>
          <w:rtl/>
        </w:rPr>
      </w:pPr>
    </w:p>
    <w:p w:rsidR="0050797D" w:rsidRDefault="0050797D" w:rsidP="0050797D">
      <w:pPr>
        <w:pStyle w:val="a4"/>
        <w:keepNext/>
        <w:rPr>
          <w:rtl/>
        </w:rPr>
      </w:pPr>
      <w:bookmarkStart w:id="152" w:name="ET_speaker_נעה_בן_שבת_36"/>
      <w:r w:rsidRPr="0050797D">
        <w:rPr>
          <w:rStyle w:val="TagStyle"/>
          <w:rtl/>
        </w:rPr>
        <w:t xml:space="preserve"> &lt;&lt; דובר &gt;&gt; </w:t>
      </w:r>
      <w:r>
        <w:rPr>
          <w:rtl/>
        </w:rPr>
        <w:t>נעה בן שבת:</w:t>
      </w:r>
      <w:r w:rsidRPr="0050797D">
        <w:rPr>
          <w:rStyle w:val="TagStyle"/>
          <w:rtl/>
        </w:rPr>
        <w:t xml:space="preserve"> &lt;&lt; דובר &gt;&gt;</w:t>
      </w:r>
      <w:r>
        <w:rPr>
          <w:rtl/>
        </w:rPr>
        <w:t xml:space="preserve"> </w:t>
      </w:r>
      <w:bookmarkEnd w:id="152"/>
    </w:p>
    <w:p w:rsidR="0050797D" w:rsidRDefault="0050797D" w:rsidP="0050797D">
      <w:pPr>
        <w:pStyle w:val="KeepWithNext"/>
        <w:rPr>
          <w:rtl/>
        </w:rPr>
      </w:pPr>
    </w:p>
    <w:p w:rsidR="0050797D" w:rsidRDefault="0050797D" w:rsidP="0050797D">
      <w:pPr>
        <w:rPr>
          <w:rtl/>
        </w:rPr>
      </w:pPr>
      <w:r>
        <w:rPr>
          <w:rFonts w:hint="cs"/>
          <w:rtl/>
        </w:rPr>
        <w:t>נדון בסעיפים. אפשר יהיה להעיר להם.</w:t>
      </w:r>
    </w:p>
    <w:p w:rsidR="0050797D" w:rsidRDefault="0050797D" w:rsidP="0050797D">
      <w:pPr>
        <w:rPr>
          <w:rtl/>
        </w:rPr>
      </w:pPr>
    </w:p>
    <w:p w:rsidR="0050797D" w:rsidRDefault="0050797D" w:rsidP="0050797D">
      <w:pPr>
        <w:pStyle w:val="af6"/>
        <w:keepNext/>
        <w:rPr>
          <w:rtl/>
        </w:rPr>
      </w:pPr>
      <w:bookmarkStart w:id="153" w:name="ET_yor_5299_37"/>
      <w:r w:rsidRPr="0050797D">
        <w:rPr>
          <w:rStyle w:val="TagStyle"/>
          <w:rtl/>
        </w:rPr>
        <w:t xml:space="preserve"> &lt;&lt; </w:t>
      </w:r>
      <w:proofErr w:type="spellStart"/>
      <w:r w:rsidRPr="0050797D">
        <w:rPr>
          <w:rStyle w:val="TagStyle"/>
          <w:rtl/>
        </w:rPr>
        <w:t>יור</w:t>
      </w:r>
      <w:proofErr w:type="spellEnd"/>
      <w:r w:rsidRPr="0050797D">
        <w:rPr>
          <w:rStyle w:val="TagStyle"/>
          <w:rtl/>
        </w:rPr>
        <w:t xml:space="preserve"> &gt;&gt; </w:t>
      </w:r>
      <w:r>
        <w:rPr>
          <w:rtl/>
        </w:rPr>
        <w:t xml:space="preserve">היו"ר אלי </w:t>
      </w:r>
      <w:proofErr w:type="spellStart"/>
      <w:r>
        <w:rPr>
          <w:rtl/>
        </w:rPr>
        <w:t>אלאלוף</w:t>
      </w:r>
      <w:proofErr w:type="spellEnd"/>
      <w:r>
        <w:rPr>
          <w:rtl/>
        </w:rPr>
        <w:t>:</w:t>
      </w:r>
      <w:r w:rsidRPr="0050797D">
        <w:rPr>
          <w:rStyle w:val="TagStyle"/>
          <w:rtl/>
        </w:rPr>
        <w:t xml:space="preserve"> &lt;&lt; </w:t>
      </w:r>
      <w:proofErr w:type="spellStart"/>
      <w:r w:rsidRPr="0050797D">
        <w:rPr>
          <w:rStyle w:val="TagStyle"/>
          <w:rtl/>
        </w:rPr>
        <w:t>יור</w:t>
      </w:r>
      <w:proofErr w:type="spellEnd"/>
      <w:r w:rsidRPr="0050797D">
        <w:rPr>
          <w:rStyle w:val="TagStyle"/>
          <w:rtl/>
        </w:rPr>
        <w:t xml:space="preserve"> &gt;&gt;</w:t>
      </w:r>
      <w:r>
        <w:rPr>
          <w:rtl/>
        </w:rPr>
        <w:t xml:space="preserve"> </w:t>
      </w:r>
      <w:bookmarkEnd w:id="153"/>
    </w:p>
    <w:p w:rsidR="0050797D" w:rsidRDefault="0050797D" w:rsidP="0050797D">
      <w:pPr>
        <w:pStyle w:val="KeepWithNext"/>
        <w:rPr>
          <w:rtl/>
        </w:rPr>
      </w:pPr>
    </w:p>
    <w:p w:rsidR="0050797D" w:rsidRDefault="00BC7D7D" w:rsidP="0050797D">
      <w:pPr>
        <w:rPr>
          <w:rtl/>
        </w:rPr>
      </w:pPr>
      <w:r>
        <w:rPr>
          <w:rFonts w:hint="cs"/>
          <w:rtl/>
        </w:rPr>
        <w:t xml:space="preserve">ודאי. </w:t>
      </w:r>
      <w:bookmarkStart w:id="154" w:name="_ETM_Q1_1549099"/>
      <w:bookmarkEnd w:id="154"/>
      <w:r>
        <w:rPr>
          <w:rFonts w:hint="cs"/>
          <w:rtl/>
        </w:rPr>
        <w:t xml:space="preserve">טוב מאוד. </w:t>
      </w:r>
      <w:r w:rsidR="0050797D">
        <w:rPr>
          <w:rFonts w:hint="cs"/>
          <w:rtl/>
        </w:rPr>
        <w:t>בבקשה.</w:t>
      </w:r>
    </w:p>
    <w:p w:rsidR="0050797D" w:rsidRDefault="0050797D" w:rsidP="0050797D">
      <w:pPr>
        <w:rPr>
          <w:rtl/>
        </w:rPr>
      </w:pPr>
    </w:p>
    <w:p w:rsidR="0050797D" w:rsidRDefault="0050797D" w:rsidP="0050797D">
      <w:pPr>
        <w:pStyle w:val="af9"/>
        <w:keepNext/>
        <w:rPr>
          <w:rtl/>
        </w:rPr>
      </w:pPr>
      <w:bookmarkStart w:id="155" w:name="ET_guest_814859_38"/>
      <w:r w:rsidRPr="0050797D">
        <w:rPr>
          <w:rStyle w:val="TagStyle"/>
          <w:rtl/>
        </w:rPr>
        <w:t xml:space="preserve"> &lt;&lt; אורח &gt;&gt; </w:t>
      </w:r>
      <w:r>
        <w:rPr>
          <w:rtl/>
        </w:rPr>
        <w:t xml:space="preserve">מעין </w:t>
      </w:r>
      <w:proofErr w:type="spellStart"/>
      <w:r>
        <w:rPr>
          <w:rtl/>
        </w:rPr>
        <w:t>ספיבק</w:t>
      </w:r>
      <w:proofErr w:type="spellEnd"/>
      <w:r>
        <w:rPr>
          <w:rtl/>
        </w:rPr>
        <w:t>:</w:t>
      </w:r>
      <w:r w:rsidRPr="0050797D">
        <w:rPr>
          <w:rStyle w:val="TagStyle"/>
          <w:rtl/>
        </w:rPr>
        <w:t xml:space="preserve"> &lt;&lt; אורח &gt;&gt;</w:t>
      </w:r>
      <w:r>
        <w:rPr>
          <w:rtl/>
        </w:rPr>
        <w:t xml:space="preserve"> </w:t>
      </w:r>
      <w:bookmarkEnd w:id="155"/>
    </w:p>
    <w:p w:rsidR="0050797D" w:rsidRDefault="0050797D" w:rsidP="0050797D">
      <w:pPr>
        <w:pStyle w:val="KeepWithNext"/>
        <w:rPr>
          <w:rtl/>
        </w:rPr>
      </w:pPr>
    </w:p>
    <w:p w:rsidR="0050797D" w:rsidRDefault="0050797D" w:rsidP="0050797D">
      <w:pPr>
        <w:rPr>
          <w:rtl/>
        </w:rPr>
      </w:pPr>
      <w:r>
        <w:rPr>
          <w:rFonts w:hint="cs"/>
          <w:rtl/>
        </w:rPr>
        <w:t xml:space="preserve">מעין </w:t>
      </w:r>
      <w:proofErr w:type="spellStart"/>
      <w:r>
        <w:rPr>
          <w:rFonts w:hint="cs"/>
          <w:rtl/>
        </w:rPr>
        <w:t>ספיבק</w:t>
      </w:r>
      <w:proofErr w:type="spellEnd"/>
      <w:r>
        <w:rPr>
          <w:rFonts w:hint="cs"/>
          <w:rtl/>
        </w:rPr>
        <w:t>, אגף תקציבים, משרד האוצר, תחום פנים.</w:t>
      </w:r>
    </w:p>
    <w:p w:rsidR="0050797D" w:rsidRDefault="0050797D" w:rsidP="0050797D">
      <w:pPr>
        <w:rPr>
          <w:rtl/>
        </w:rPr>
      </w:pPr>
    </w:p>
    <w:p w:rsidR="0050797D" w:rsidRDefault="0050797D" w:rsidP="0050797D">
      <w:pPr>
        <w:pStyle w:val="af6"/>
        <w:keepNext/>
        <w:rPr>
          <w:rtl/>
        </w:rPr>
      </w:pPr>
      <w:bookmarkStart w:id="156" w:name="ET_yor_5299_39"/>
      <w:r w:rsidRPr="0050797D">
        <w:rPr>
          <w:rStyle w:val="TagStyle"/>
          <w:rtl/>
        </w:rPr>
        <w:t xml:space="preserve"> &lt;&lt; </w:t>
      </w:r>
      <w:proofErr w:type="spellStart"/>
      <w:r w:rsidRPr="0050797D">
        <w:rPr>
          <w:rStyle w:val="TagStyle"/>
          <w:rtl/>
        </w:rPr>
        <w:t>יור</w:t>
      </w:r>
      <w:proofErr w:type="spellEnd"/>
      <w:r w:rsidRPr="0050797D">
        <w:rPr>
          <w:rStyle w:val="TagStyle"/>
          <w:rtl/>
        </w:rPr>
        <w:t xml:space="preserve"> &gt;&gt; </w:t>
      </w:r>
      <w:r>
        <w:rPr>
          <w:rtl/>
        </w:rPr>
        <w:t xml:space="preserve">היו"ר אלי </w:t>
      </w:r>
      <w:proofErr w:type="spellStart"/>
      <w:r>
        <w:rPr>
          <w:rtl/>
        </w:rPr>
        <w:t>אלאלוף</w:t>
      </w:r>
      <w:proofErr w:type="spellEnd"/>
      <w:r>
        <w:rPr>
          <w:rtl/>
        </w:rPr>
        <w:t>:</w:t>
      </w:r>
      <w:r w:rsidRPr="0050797D">
        <w:rPr>
          <w:rStyle w:val="TagStyle"/>
          <w:rtl/>
        </w:rPr>
        <w:t xml:space="preserve"> &lt;&lt; </w:t>
      </w:r>
      <w:proofErr w:type="spellStart"/>
      <w:r w:rsidRPr="0050797D">
        <w:rPr>
          <w:rStyle w:val="TagStyle"/>
          <w:rtl/>
        </w:rPr>
        <w:t>יור</w:t>
      </w:r>
      <w:proofErr w:type="spellEnd"/>
      <w:r w:rsidRPr="0050797D">
        <w:rPr>
          <w:rStyle w:val="TagStyle"/>
          <w:rtl/>
        </w:rPr>
        <w:t xml:space="preserve"> &gt;&gt;</w:t>
      </w:r>
      <w:r>
        <w:rPr>
          <w:rtl/>
        </w:rPr>
        <w:t xml:space="preserve"> </w:t>
      </w:r>
      <w:bookmarkEnd w:id="156"/>
    </w:p>
    <w:p w:rsidR="0050797D" w:rsidRDefault="0050797D" w:rsidP="0050797D">
      <w:pPr>
        <w:pStyle w:val="KeepWithNext"/>
        <w:rPr>
          <w:rtl/>
        </w:rPr>
      </w:pPr>
    </w:p>
    <w:p w:rsidR="0050797D" w:rsidRDefault="0050797D" w:rsidP="0050797D">
      <w:pPr>
        <w:rPr>
          <w:rtl/>
        </w:rPr>
      </w:pPr>
      <w:r>
        <w:rPr>
          <w:rFonts w:hint="cs"/>
          <w:rtl/>
        </w:rPr>
        <w:t>למה לא רווחה?</w:t>
      </w:r>
    </w:p>
    <w:p w:rsidR="0050797D" w:rsidRDefault="0050797D" w:rsidP="0050797D">
      <w:pPr>
        <w:rPr>
          <w:rtl/>
        </w:rPr>
      </w:pPr>
    </w:p>
    <w:p w:rsidR="0050797D" w:rsidRDefault="0050797D" w:rsidP="0050797D">
      <w:pPr>
        <w:pStyle w:val="-"/>
        <w:keepNext/>
        <w:rPr>
          <w:rtl/>
        </w:rPr>
      </w:pPr>
      <w:bookmarkStart w:id="157" w:name="ET_speakercontinue_814859_40"/>
      <w:r w:rsidRPr="0050797D">
        <w:rPr>
          <w:rStyle w:val="TagStyle"/>
          <w:rtl/>
        </w:rPr>
        <w:t xml:space="preserve"> &lt;&lt; </w:t>
      </w:r>
      <w:proofErr w:type="spellStart"/>
      <w:r w:rsidRPr="0050797D">
        <w:rPr>
          <w:rStyle w:val="TagStyle"/>
          <w:rtl/>
        </w:rPr>
        <w:t>דובר_המשך</w:t>
      </w:r>
      <w:proofErr w:type="spellEnd"/>
      <w:r w:rsidRPr="0050797D">
        <w:rPr>
          <w:rStyle w:val="TagStyle"/>
          <w:rtl/>
        </w:rPr>
        <w:t xml:space="preserve"> &gt;&gt; </w:t>
      </w:r>
      <w:r>
        <w:rPr>
          <w:rtl/>
        </w:rPr>
        <w:t xml:space="preserve">מעין </w:t>
      </w:r>
      <w:proofErr w:type="spellStart"/>
      <w:r>
        <w:rPr>
          <w:rtl/>
        </w:rPr>
        <w:t>ספיבק</w:t>
      </w:r>
      <w:proofErr w:type="spellEnd"/>
      <w:r>
        <w:rPr>
          <w:rtl/>
        </w:rPr>
        <w:t>:</w:t>
      </w:r>
      <w:r w:rsidRPr="0050797D">
        <w:rPr>
          <w:rStyle w:val="TagStyle"/>
          <w:rtl/>
        </w:rPr>
        <w:t xml:space="preserve"> &lt;&lt; </w:t>
      </w:r>
      <w:proofErr w:type="spellStart"/>
      <w:r w:rsidRPr="0050797D">
        <w:rPr>
          <w:rStyle w:val="TagStyle"/>
          <w:rtl/>
        </w:rPr>
        <w:t>דובר_המשך</w:t>
      </w:r>
      <w:proofErr w:type="spellEnd"/>
      <w:r w:rsidRPr="0050797D">
        <w:rPr>
          <w:rStyle w:val="TagStyle"/>
          <w:rtl/>
        </w:rPr>
        <w:t xml:space="preserve"> &gt;&gt;</w:t>
      </w:r>
      <w:r>
        <w:rPr>
          <w:rtl/>
        </w:rPr>
        <w:t xml:space="preserve"> </w:t>
      </w:r>
      <w:bookmarkEnd w:id="157"/>
    </w:p>
    <w:p w:rsidR="0050797D" w:rsidRDefault="0050797D" w:rsidP="0050797D">
      <w:pPr>
        <w:pStyle w:val="KeepWithNext"/>
        <w:rPr>
          <w:rtl/>
        </w:rPr>
      </w:pPr>
    </w:p>
    <w:p w:rsidR="0050797D" w:rsidRDefault="0050797D" w:rsidP="0050797D">
      <w:pPr>
        <w:rPr>
          <w:rtl/>
        </w:rPr>
      </w:pPr>
      <w:r>
        <w:rPr>
          <w:rFonts w:hint="cs"/>
          <w:rtl/>
        </w:rPr>
        <w:t>הוחלט שארבעת המשרדים</w:t>
      </w:r>
      <w:r w:rsidR="00BC7D7D">
        <w:rPr>
          <w:rFonts w:hint="cs"/>
          <w:rtl/>
        </w:rPr>
        <w:t xml:space="preserve"> ייקחו חלק בתקצוב ההחלטה. אני נמצאת כאן כאחת הנציגות</w:t>
      </w:r>
      <w:r>
        <w:rPr>
          <w:rFonts w:hint="cs"/>
          <w:rtl/>
        </w:rPr>
        <w:t>.</w:t>
      </w:r>
    </w:p>
    <w:p w:rsidR="0050797D" w:rsidRDefault="0050797D" w:rsidP="0050797D">
      <w:pPr>
        <w:rPr>
          <w:rtl/>
        </w:rPr>
      </w:pPr>
    </w:p>
    <w:p w:rsidR="0050797D" w:rsidRDefault="0050797D" w:rsidP="0050797D">
      <w:pPr>
        <w:pStyle w:val="af6"/>
        <w:keepNext/>
        <w:rPr>
          <w:rtl/>
        </w:rPr>
      </w:pPr>
      <w:bookmarkStart w:id="158" w:name="ET_yor_5299_41"/>
      <w:r w:rsidRPr="0050797D">
        <w:rPr>
          <w:rStyle w:val="TagStyle"/>
          <w:rtl/>
        </w:rPr>
        <w:t xml:space="preserve"> &lt;&lt; </w:t>
      </w:r>
      <w:proofErr w:type="spellStart"/>
      <w:r w:rsidRPr="0050797D">
        <w:rPr>
          <w:rStyle w:val="TagStyle"/>
          <w:rtl/>
        </w:rPr>
        <w:t>יור</w:t>
      </w:r>
      <w:proofErr w:type="spellEnd"/>
      <w:r w:rsidRPr="0050797D">
        <w:rPr>
          <w:rStyle w:val="TagStyle"/>
          <w:rtl/>
        </w:rPr>
        <w:t xml:space="preserve"> &gt;&gt; </w:t>
      </w:r>
      <w:r>
        <w:rPr>
          <w:rtl/>
        </w:rPr>
        <w:t xml:space="preserve">היו"ר אלי </w:t>
      </w:r>
      <w:proofErr w:type="spellStart"/>
      <w:r>
        <w:rPr>
          <w:rtl/>
        </w:rPr>
        <w:t>אלאלוף</w:t>
      </w:r>
      <w:proofErr w:type="spellEnd"/>
      <w:r>
        <w:rPr>
          <w:rtl/>
        </w:rPr>
        <w:t>:</w:t>
      </w:r>
      <w:r w:rsidRPr="0050797D">
        <w:rPr>
          <w:rStyle w:val="TagStyle"/>
          <w:rtl/>
        </w:rPr>
        <w:t xml:space="preserve"> &lt;&lt; </w:t>
      </w:r>
      <w:proofErr w:type="spellStart"/>
      <w:r w:rsidRPr="0050797D">
        <w:rPr>
          <w:rStyle w:val="TagStyle"/>
          <w:rtl/>
        </w:rPr>
        <w:t>יור</w:t>
      </w:r>
      <w:proofErr w:type="spellEnd"/>
      <w:r w:rsidRPr="0050797D">
        <w:rPr>
          <w:rStyle w:val="TagStyle"/>
          <w:rtl/>
        </w:rPr>
        <w:t xml:space="preserve"> &gt;&gt;</w:t>
      </w:r>
      <w:r>
        <w:rPr>
          <w:rtl/>
        </w:rPr>
        <w:t xml:space="preserve"> </w:t>
      </w:r>
      <w:bookmarkEnd w:id="158"/>
    </w:p>
    <w:p w:rsidR="0050797D" w:rsidRDefault="0050797D" w:rsidP="0050797D">
      <w:pPr>
        <w:pStyle w:val="KeepWithNext"/>
        <w:rPr>
          <w:rtl/>
        </w:rPr>
      </w:pPr>
    </w:p>
    <w:p w:rsidR="0050797D" w:rsidRDefault="0050797D" w:rsidP="0050797D">
      <w:pPr>
        <w:rPr>
          <w:rtl/>
        </w:rPr>
      </w:pPr>
      <w:r>
        <w:rPr>
          <w:rFonts w:hint="cs"/>
          <w:rtl/>
        </w:rPr>
        <w:t>אז אין נציג רווחה פה.</w:t>
      </w:r>
    </w:p>
    <w:p w:rsidR="0050797D" w:rsidRDefault="0050797D" w:rsidP="0050797D">
      <w:pPr>
        <w:rPr>
          <w:rtl/>
        </w:rPr>
      </w:pPr>
    </w:p>
    <w:p w:rsidR="0050797D" w:rsidRDefault="0050797D" w:rsidP="0050797D">
      <w:pPr>
        <w:pStyle w:val="-"/>
        <w:keepNext/>
        <w:rPr>
          <w:rtl/>
        </w:rPr>
      </w:pPr>
      <w:bookmarkStart w:id="159" w:name="ET_speakercontinue_814859_42"/>
      <w:r w:rsidRPr="0050797D">
        <w:rPr>
          <w:rStyle w:val="TagStyle"/>
          <w:rtl/>
        </w:rPr>
        <w:t xml:space="preserve"> &lt;&lt; </w:t>
      </w:r>
      <w:proofErr w:type="spellStart"/>
      <w:r w:rsidRPr="0050797D">
        <w:rPr>
          <w:rStyle w:val="TagStyle"/>
          <w:rtl/>
        </w:rPr>
        <w:t>דובר_המשך</w:t>
      </w:r>
      <w:proofErr w:type="spellEnd"/>
      <w:r w:rsidRPr="0050797D">
        <w:rPr>
          <w:rStyle w:val="TagStyle"/>
          <w:rtl/>
        </w:rPr>
        <w:t xml:space="preserve"> &gt;&gt; </w:t>
      </w:r>
      <w:r>
        <w:rPr>
          <w:rtl/>
        </w:rPr>
        <w:t xml:space="preserve">מעין </w:t>
      </w:r>
      <w:proofErr w:type="spellStart"/>
      <w:r>
        <w:rPr>
          <w:rtl/>
        </w:rPr>
        <w:t>ספיבק</w:t>
      </w:r>
      <w:proofErr w:type="spellEnd"/>
      <w:r>
        <w:rPr>
          <w:rtl/>
        </w:rPr>
        <w:t>:</w:t>
      </w:r>
      <w:r w:rsidRPr="0050797D">
        <w:rPr>
          <w:rStyle w:val="TagStyle"/>
          <w:rtl/>
        </w:rPr>
        <w:t xml:space="preserve"> &lt;&lt; </w:t>
      </w:r>
      <w:proofErr w:type="spellStart"/>
      <w:r w:rsidRPr="0050797D">
        <w:rPr>
          <w:rStyle w:val="TagStyle"/>
          <w:rtl/>
        </w:rPr>
        <w:t>דובר_המשך</w:t>
      </w:r>
      <w:proofErr w:type="spellEnd"/>
      <w:r w:rsidRPr="0050797D">
        <w:rPr>
          <w:rStyle w:val="TagStyle"/>
          <w:rtl/>
        </w:rPr>
        <w:t xml:space="preserve"> &gt;&gt;</w:t>
      </w:r>
      <w:r>
        <w:rPr>
          <w:rtl/>
        </w:rPr>
        <w:t xml:space="preserve"> </w:t>
      </w:r>
      <w:bookmarkEnd w:id="159"/>
    </w:p>
    <w:p w:rsidR="0050797D" w:rsidRDefault="0050797D" w:rsidP="0050797D">
      <w:pPr>
        <w:pStyle w:val="KeepWithNext"/>
        <w:rPr>
          <w:rtl/>
        </w:rPr>
      </w:pPr>
    </w:p>
    <w:p w:rsidR="0050797D" w:rsidRDefault="0050797D" w:rsidP="0050797D">
      <w:pPr>
        <w:rPr>
          <w:rtl/>
        </w:rPr>
      </w:pPr>
      <w:r>
        <w:rPr>
          <w:rFonts w:hint="cs"/>
          <w:rtl/>
        </w:rPr>
        <w:t xml:space="preserve">לא של אגף תקציבים. ארבעת המשרדים הם פנים, </w:t>
      </w:r>
      <w:r w:rsidR="00BC7D7D">
        <w:rPr>
          <w:rFonts w:hint="cs"/>
          <w:rtl/>
        </w:rPr>
        <w:t xml:space="preserve">רווחה, </w:t>
      </w:r>
      <w:r>
        <w:rPr>
          <w:rFonts w:hint="cs"/>
          <w:rtl/>
        </w:rPr>
        <w:t>ביטחון פנים וביטחון.</w:t>
      </w:r>
    </w:p>
    <w:p w:rsidR="0050797D" w:rsidRDefault="0050797D" w:rsidP="0050797D">
      <w:pPr>
        <w:rPr>
          <w:rtl/>
        </w:rPr>
      </w:pPr>
    </w:p>
    <w:p w:rsidR="0050797D" w:rsidRDefault="00BC7D7D" w:rsidP="00BC7D7D">
      <w:pPr>
        <w:rPr>
          <w:rtl/>
        </w:rPr>
      </w:pPr>
      <w:r>
        <w:rPr>
          <w:rFonts w:hint="cs"/>
          <w:rtl/>
        </w:rPr>
        <w:t xml:space="preserve">לנו יש בעיה עם מתן סמכות בלעדית לראש המועצה בהכרזה על </w:t>
      </w:r>
      <w:bookmarkStart w:id="160" w:name="_ETM_Q1_1597039"/>
      <w:bookmarkEnd w:id="160"/>
      <w:r>
        <w:rPr>
          <w:rFonts w:hint="cs"/>
          <w:rtl/>
        </w:rPr>
        <w:t xml:space="preserve">מצב החירום, </w:t>
      </w:r>
      <w:r w:rsidR="0050797D">
        <w:rPr>
          <w:rFonts w:hint="cs"/>
          <w:rtl/>
        </w:rPr>
        <w:t xml:space="preserve">כי האפשרות להכריז על מצב חירום </w:t>
      </w:r>
      <w:r>
        <w:rPr>
          <w:rFonts w:hint="cs"/>
          <w:rtl/>
        </w:rPr>
        <w:t xml:space="preserve">על-ידי גוף שלא נושא בעלות התקציבית </w:t>
      </w:r>
      <w:r w:rsidR="0050797D">
        <w:rPr>
          <w:rFonts w:hint="cs"/>
          <w:rtl/>
        </w:rPr>
        <w:t>חושפת אותנו לעלויות תקציביות גבוהות שאינן עומדות</w:t>
      </w:r>
      <w:r>
        <w:rPr>
          <w:rFonts w:hint="cs"/>
          <w:rtl/>
        </w:rPr>
        <w:t xml:space="preserve"> </w:t>
      </w:r>
      <w:bookmarkStart w:id="161" w:name="_ETM_Q1_1603106"/>
      <w:bookmarkEnd w:id="161"/>
      <w:r>
        <w:rPr>
          <w:rFonts w:hint="cs"/>
          <w:rtl/>
        </w:rPr>
        <w:t>בסעיף 40א לחוק התקציב</w:t>
      </w:r>
      <w:r w:rsidR="0050797D">
        <w:rPr>
          <w:rFonts w:hint="cs"/>
          <w:rtl/>
        </w:rPr>
        <w:t xml:space="preserve">. זו </w:t>
      </w:r>
      <w:proofErr w:type="spellStart"/>
      <w:r w:rsidR="0050797D">
        <w:rPr>
          <w:rFonts w:hint="cs"/>
          <w:rtl/>
        </w:rPr>
        <w:t>היתה</w:t>
      </w:r>
      <w:proofErr w:type="spellEnd"/>
      <w:r w:rsidR="0050797D">
        <w:rPr>
          <w:rFonts w:hint="cs"/>
          <w:rtl/>
        </w:rPr>
        <w:t xml:space="preserve"> חלק מהאפשרות שלנו </w:t>
      </w:r>
      <w:r>
        <w:rPr>
          <w:rFonts w:hint="cs"/>
          <w:rtl/>
        </w:rPr>
        <w:t xml:space="preserve">שלא </w:t>
      </w:r>
      <w:r w:rsidR="0050797D">
        <w:rPr>
          <w:rFonts w:hint="cs"/>
          <w:rtl/>
        </w:rPr>
        <w:t>להתנגד לחוק. אנו דורשים</w:t>
      </w:r>
      <w:r>
        <w:rPr>
          <w:rFonts w:hint="cs"/>
          <w:rtl/>
        </w:rPr>
        <w:t xml:space="preserve"> שההכרזה על מצב החירום</w:t>
      </w:r>
      <w:r w:rsidR="0050797D">
        <w:rPr>
          <w:rFonts w:hint="cs"/>
          <w:rtl/>
        </w:rPr>
        <w:t xml:space="preserve">- - </w:t>
      </w:r>
    </w:p>
    <w:p w:rsidR="0050797D" w:rsidRDefault="0050797D" w:rsidP="0050797D">
      <w:pPr>
        <w:rPr>
          <w:rtl/>
        </w:rPr>
      </w:pPr>
    </w:p>
    <w:p w:rsidR="0050797D" w:rsidRDefault="0050797D" w:rsidP="0050797D">
      <w:pPr>
        <w:pStyle w:val="af6"/>
        <w:keepNext/>
        <w:rPr>
          <w:rtl/>
        </w:rPr>
      </w:pPr>
      <w:bookmarkStart w:id="162" w:name="ET_yor_5299_43"/>
      <w:r w:rsidRPr="0050797D">
        <w:rPr>
          <w:rStyle w:val="TagStyle"/>
          <w:rtl/>
        </w:rPr>
        <w:t xml:space="preserve"> &lt;&lt; </w:t>
      </w:r>
      <w:proofErr w:type="spellStart"/>
      <w:r w:rsidRPr="0050797D">
        <w:rPr>
          <w:rStyle w:val="TagStyle"/>
          <w:rtl/>
        </w:rPr>
        <w:t>יור</w:t>
      </w:r>
      <w:proofErr w:type="spellEnd"/>
      <w:r w:rsidRPr="0050797D">
        <w:rPr>
          <w:rStyle w:val="TagStyle"/>
          <w:rtl/>
        </w:rPr>
        <w:t xml:space="preserve"> &gt;&gt; </w:t>
      </w:r>
      <w:r>
        <w:rPr>
          <w:rtl/>
        </w:rPr>
        <w:t xml:space="preserve">היו"ר אלי </w:t>
      </w:r>
      <w:proofErr w:type="spellStart"/>
      <w:r>
        <w:rPr>
          <w:rtl/>
        </w:rPr>
        <w:t>אלאלוף</w:t>
      </w:r>
      <w:proofErr w:type="spellEnd"/>
      <w:r>
        <w:rPr>
          <w:rtl/>
        </w:rPr>
        <w:t>:</w:t>
      </w:r>
      <w:r w:rsidRPr="0050797D">
        <w:rPr>
          <w:rStyle w:val="TagStyle"/>
          <w:rtl/>
        </w:rPr>
        <w:t xml:space="preserve"> &lt;&lt; </w:t>
      </w:r>
      <w:proofErr w:type="spellStart"/>
      <w:r w:rsidRPr="0050797D">
        <w:rPr>
          <w:rStyle w:val="TagStyle"/>
          <w:rtl/>
        </w:rPr>
        <w:t>יור</w:t>
      </w:r>
      <w:proofErr w:type="spellEnd"/>
      <w:r w:rsidRPr="0050797D">
        <w:rPr>
          <w:rStyle w:val="TagStyle"/>
          <w:rtl/>
        </w:rPr>
        <w:t xml:space="preserve"> &gt;&gt;</w:t>
      </w:r>
      <w:r>
        <w:rPr>
          <w:rtl/>
        </w:rPr>
        <w:t xml:space="preserve"> </w:t>
      </w:r>
      <w:bookmarkEnd w:id="162"/>
    </w:p>
    <w:p w:rsidR="0050797D" w:rsidRDefault="0050797D" w:rsidP="0050797D">
      <w:pPr>
        <w:pStyle w:val="KeepWithNext"/>
        <w:rPr>
          <w:rtl/>
        </w:rPr>
      </w:pPr>
    </w:p>
    <w:p w:rsidR="0050797D" w:rsidRDefault="0050797D" w:rsidP="00BC7D7D">
      <w:pPr>
        <w:rPr>
          <w:rtl/>
        </w:rPr>
      </w:pPr>
      <w:r>
        <w:rPr>
          <w:rFonts w:hint="cs"/>
          <w:rtl/>
        </w:rPr>
        <w:t xml:space="preserve">אל תדרשו. אתם מבקשים. אל תיקחו מה שאין לכם. לדרוש מהכנסת </w:t>
      </w:r>
      <w:r>
        <w:rPr>
          <w:rtl/>
        </w:rPr>
        <w:t>–</w:t>
      </w:r>
      <w:r>
        <w:rPr>
          <w:rFonts w:hint="cs"/>
          <w:rtl/>
        </w:rPr>
        <w:t xml:space="preserve"> לא מקובל. </w:t>
      </w:r>
    </w:p>
    <w:p w:rsidR="0050797D" w:rsidRDefault="0050797D" w:rsidP="0050797D">
      <w:pPr>
        <w:rPr>
          <w:rtl/>
        </w:rPr>
      </w:pPr>
    </w:p>
    <w:p w:rsidR="0050797D" w:rsidRDefault="0050797D" w:rsidP="0050797D">
      <w:pPr>
        <w:pStyle w:val="-"/>
        <w:keepNext/>
        <w:rPr>
          <w:rtl/>
        </w:rPr>
      </w:pPr>
      <w:bookmarkStart w:id="163" w:name="ET_speakercontinue_814859_44"/>
      <w:r w:rsidRPr="0050797D">
        <w:rPr>
          <w:rStyle w:val="TagStyle"/>
          <w:rtl/>
        </w:rPr>
        <w:lastRenderedPageBreak/>
        <w:t xml:space="preserve"> &lt;&lt; </w:t>
      </w:r>
      <w:proofErr w:type="spellStart"/>
      <w:r w:rsidRPr="0050797D">
        <w:rPr>
          <w:rStyle w:val="TagStyle"/>
          <w:rtl/>
        </w:rPr>
        <w:t>דובר_המשך</w:t>
      </w:r>
      <w:proofErr w:type="spellEnd"/>
      <w:r w:rsidRPr="0050797D">
        <w:rPr>
          <w:rStyle w:val="TagStyle"/>
          <w:rtl/>
        </w:rPr>
        <w:t xml:space="preserve"> &gt;&gt; </w:t>
      </w:r>
      <w:r>
        <w:rPr>
          <w:rtl/>
        </w:rPr>
        <w:t xml:space="preserve">מעין </w:t>
      </w:r>
      <w:proofErr w:type="spellStart"/>
      <w:r>
        <w:rPr>
          <w:rtl/>
        </w:rPr>
        <w:t>ספיבק</w:t>
      </w:r>
      <w:proofErr w:type="spellEnd"/>
      <w:r>
        <w:rPr>
          <w:rtl/>
        </w:rPr>
        <w:t>:</w:t>
      </w:r>
      <w:r w:rsidRPr="0050797D">
        <w:rPr>
          <w:rStyle w:val="TagStyle"/>
          <w:rtl/>
        </w:rPr>
        <w:t xml:space="preserve"> &lt;&lt; </w:t>
      </w:r>
      <w:proofErr w:type="spellStart"/>
      <w:r w:rsidRPr="0050797D">
        <w:rPr>
          <w:rStyle w:val="TagStyle"/>
          <w:rtl/>
        </w:rPr>
        <w:t>דובר_המשך</w:t>
      </w:r>
      <w:proofErr w:type="spellEnd"/>
      <w:r w:rsidRPr="0050797D">
        <w:rPr>
          <w:rStyle w:val="TagStyle"/>
          <w:rtl/>
        </w:rPr>
        <w:t xml:space="preserve"> &gt;&gt;</w:t>
      </w:r>
      <w:r>
        <w:rPr>
          <w:rtl/>
        </w:rPr>
        <w:t xml:space="preserve"> </w:t>
      </w:r>
      <w:bookmarkEnd w:id="163"/>
    </w:p>
    <w:p w:rsidR="0050797D" w:rsidRDefault="0050797D" w:rsidP="0050797D">
      <w:pPr>
        <w:pStyle w:val="KeepWithNext"/>
        <w:rPr>
          <w:rtl/>
        </w:rPr>
      </w:pPr>
    </w:p>
    <w:p w:rsidR="0050797D" w:rsidRDefault="0050797D" w:rsidP="0050797D">
      <w:pPr>
        <w:rPr>
          <w:rtl/>
        </w:rPr>
      </w:pPr>
      <w:r>
        <w:rPr>
          <w:rFonts w:hint="cs"/>
          <w:rtl/>
        </w:rPr>
        <w:t>כדי שלא נ</w:t>
      </w:r>
      <w:r w:rsidR="00BC7D7D">
        <w:rPr>
          <w:rFonts w:hint="cs"/>
          <w:rtl/>
        </w:rPr>
        <w:t xml:space="preserve">צטרך </w:t>
      </w:r>
      <w:bookmarkStart w:id="164" w:name="_ETM_Q1_1627512"/>
      <w:bookmarkEnd w:id="164"/>
      <w:r w:rsidR="00BC7D7D">
        <w:rPr>
          <w:rFonts w:hint="cs"/>
          <w:rtl/>
        </w:rPr>
        <w:t>לה</w:t>
      </w:r>
      <w:r>
        <w:rPr>
          <w:rFonts w:hint="cs"/>
          <w:rtl/>
        </w:rPr>
        <w:t>תנגד לחוק.</w:t>
      </w:r>
    </w:p>
    <w:p w:rsidR="0050797D" w:rsidRDefault="0050797D" w:rsidP="0050797D">
      <w:pPr>
        <w:rPr>
          <w:rtl/>
        </w:rPr>
      </w:pPr>
    </w:p>
    <w:p w:rsidR="0050797D" w:rsidRDefault="0050797D" w:rsidP="0050797D">
      <w:pPr>
        <w:pStyle w:val="af6"/>
        <w:keepNext/>
        <w:rPr>
          <w:rtl/>
        </w:rPr>
      </w:pPr>
      <w:bookmarkStart w:id="165" w:name="ET_yor_5299_45"/>
      <w:r w:rsidRPr="0050797D">
        <w:rPr>
          <w:rStyle w:val="TagStyle"/>
          <w:rtl/>
        </w:rPr>
        <w:t xml:space="preserve"> &lt;&lt; </w:t>
      </w:r>
      <w:proofErr w:type="spellStart"/>
      <w:r w:rsidRPr="0050797D">
        <w:rPr>
          <w:rStyle w:val="TagStyle"/>
          <w:rtl/>
        </w:rPr>
        <w:t>יור</w:t>
      </w:r>
      <w:proofErr w:type="spellEnd"/>
      <w:r w:rsidRPr="0050797D">
        <w:rPr>
          <w:rStyle w:val="TagStyle"/>
          <w:rtl/>
        </w:rPr>
        <w:t xml:space="preserve"> &gt;&gt; </w:t>
      </w:r>
      <w:r>
        <w:rPr>
          <w:rtl/>
        </w:rPr>
        <w:t xml:space="preserve">היו"ר אלי </w:t>
      </w:r>
      <w:proofErr w:type="spellStart"/>
      <w:r>
        <w:rPr>
          <w:rtl/>
        </w:rPr>
        <w:t>אלאלוף</w:t>
      </w:r>
      <w:proofErr w:type="spellEnd"/>
      <w:r>
        <w:rPr>
          <w:rtl/>
        </w:rPr>
        <w:t>:</w:t>
      </w:r>
      <w:r w:rsidRPr="0050797D">
        <w:rPr>
          <w:rStyle w:val="TagStyle"/>
          <w:rtl/>
        </w:rPr>
        <w:t xml:space="preserve"> &lt;&lt; </w:t>
      </w:r>
      <w:proofErr w:type="spellStart"/>
      <w:r w:rsidRPr="0050797D">
        <w:rPr>
          <w:rStyle w:val="TagStyle"/>
          <w:rtl/>
        </w:rPr>
        <w:t>יור</w:t>
      </w:r>
      <w:proofErr w:type="spellEnd"/>
      <w:r w:rsidRPr="0050797D">
        <w:rPr>
          <w:rStyle w:val="TagStyle"/>
          <w:rtl/>
        </w:rPr>
        <w:t xml:space="preserve"> &gt;&gt;</w:t>
      </w:r>
      <w:r>
        <w:rPr>
          <w:rtl/>
        </w:rPr>
        <w:t xml:space="preserve"> </w:t>
      </w:r>
      <w:bookmarkEnd w:id="165"/>
    </w:p>
    <w:p w:rsidR="0050797D" w:rsidRDefault="0050797D" w:rsidP="0050797D">
      <w:pPr>
        <w:pStyle w:val="KeepWithNext"/>
        <w:rPr>
          <w:rtl/>
        </w:rPr>
      </w:pPr>
    </w:p>
    <w:p w:rsidR="0050797D" w:rsidRDefault="0050797D" w:rsidP="00BC7D7D">
      <w:pPr>
        <w:rPr>
          <w:rtl/>
        </w:rPr>
      </w:pPr>
      <w:r>
        <w:rPr>
          <w:rFonts w:hint="cs"/>
          <w:rtl/>
        </w:rPr>
        <w:t xml:space="preserve">אל </w:t>
      </w:r>
      <w:r w:rsidR="00BC7D7D">
        <w:rPr>
          <w:rFonts w:hint="cs"/>
          <w:rtl/>
        </w:rPr>
        <w:t xml:space="preserve">תאיימו. הסגנון של אגף התקציבים </w:t>
      </w:r>
      <w:r w:rsidR="00BC7D7D">
        <w:rPr>
          <w:rtl/>
        </w:rPr>
        <w:t>–</w:t>
      </w:r>
      <w:r w:rsidR="00BC7D7D">
        <w:rPr>
          <w:rFonts w:hint="cs"/>
          <w:rtl/>
        </w:rPr>
        <w:t xml:space="preserve"> חוצפה אחת גדולה. לא</w:t>
      </w:r>
      <w:bookmarkStart w:id="166" w:name="_ETM_Q1_1634356"/>
      <w:bookmarkEnd w:id="166"/>
      <w:r w:rsidR="00BC7D7D">
        <w:rPr>
          <w:rFonts w:hint="cs"/>
          <w:rtl/>
        </w:rPr>
        <w:t xml:space="preserve"> בשולחן הזה. אל </w:t>
      </w:r>
      <w:r>
        <w:rPr>
          <w:rFonts w:hint="cs"/>
          <w:rtl/>
        </w:rPr>
        <w:t xml:space="preserve">תדרשו מאתנו. תציעו לנו. ואל תאיימו בזה שלא יהיה. </w:t>
      </w:r>
      <w:r w:rsidR="00BC7D7D">
        <w:rPr>
          <w:rFonts w:hint="cs"/>
          <w:rtl/>
        </w:rPr>
        <w:t xml:space="preserve">כי </w:t>
      </w:r>
      <w:r>
        <w:rPr>
          <w:rFonts w:hint="cs"/>
          <w:rtl/>
        </w:rPr>
        <w:t>גם אנחנו יכולים. זה רקע לכל הדיונים. אני רואה אותך פעם ראשונה, ו</w:t>
      </w:r>
      <w:r w:rsidR="00BC7D7D">
        <w:rPr>
          <w:rFonts w:hint="cs"/>
          <w:rtl/>
        </w:rPr>
        <w:t xml:space="preserve">אני רואה שזה </w:t>
      </w:r>
      <w:r>
        <w:rPr>
          <w:rFonts w:hint="cs"/>
          <w:rtl/>
        </w:rPr>
        <w:t xml:space="preserve">סגנון </w:t>
      </w:r>
      <w:r w:rsidR="00BC7D7D">
        <w:rPr>
          <w:rFonts w:hint="cs"/>
          <w:rtl/>
        </w:rPr>
        <w:t>ש</w:t>
      </w:r>
      <w:r>
        <w:rPr>
          <w:rFonts w:hint="cs"/>
          <w:rtl/>
        </w:rPr>
        <w:t>מתמשך. בבקשה.</w:t>
      </w:r>
    </w:p>
    <w:p w:rsidR="0050797D" w:rsidRDefault="0050797D" w:rsidP="0050797D">
      <w:pPr>
        <w:rPr>
          <w:rtl/>
        </w:rPr>
      </w:pPr>
    </w:p>
    <w:p w:rsidR="0050797D" w:rsidRDefault="0050797D" w:rsidP="0050797D">
      <w:pPr>
        <w:pStyle w:val="-"/>
        <w:keepNext/>
        <w:rPr>
          <w:rtl/>
        </w:rPr>
      </w:pPr>
      <w:bookmarkStart w:id="167" w:name="ET_speakercontinue_814859_46"/>
      <w:r w:rsidRPr="0050797D">
        <w:rPr>
          <w:rStyle w:val="TagStyle"/>
          <w:rtl/>
        </w:rPr>
        <w:t xml:space="preserve"> &lt;&lt; </w:t>
      </w:r>
      <w:proofErr w:type="spellStart"/>
      <w:r w:rsidRPr="0050797D">
        <w:rPr>
          <w:rStyle w:val="TagStyle"/>
          <w:rtl/>
        </w:rPr>
        <w:t>דובר_המשך</w:t>
      </w:r>
      <w:proofErr w:type="spellEnd"/>
      <w:r w:rsidRPr="0050797D">
        <w:rPr>
          <w:rStyle w:val="TagStyle"/>
          <w:rtl/>
        </w:rPr>
        <w:t xml:space="preserve"> &gt;&gt; </w:t>
      </w:r>
      <w:r>
        <w:rPr>
          <w:rtl/>
        </w:rPr>
        <w:t xml:space="preserve">מעין </w:t>
      </w:r>
      <w:proofErr w:type="spellStart"/>
      <w:r>
        <w:rPr>
          <w:rtl/>
        </w:rPr>
        <w:t>ספיבק</w:t>
      </w:r>
      <w:proofErr w:type="spellEnd"/>
      <w:r>
        <w:rPr>
          <w:rtl/>
        </w:rPr>
        <w:t>:</w:t>
      </w:r>
      <w:r w:rsidRPr="0050797D">
        <w:rPr>
          <w:rStyle w:val="TagStyle"/>
          <w:rtl/>
        </w:rPr>
        <w:t xml:space="preserve"> &lt;&lt; </w:t>
      </w:r>
      <w:proofErr w:type="spellStart"/>
      <w:r w:rsidRPr="0050797D">
        <w:rPr>
          <w:rStyle w:val="TagStyle"/>
          <w:rtl/>
        </w:rPr>
        <w:t>דובר_המשך</w:t>
      </w:r>
      <w:proofErr w:type="spellEnd"/>
      <w:r w:rsidRPr="0050797D">
        <w:rPr>
          <w:rStyle w:val="TagStyle"/>
          <w:rtl/>
        </w:rPr>
        <w:t xml:space="preserve"> &gt;&gt;</w:t>
      </w:r>
      <w:r>
        <w:rPr>
          <w:rtl/>
        </w:rPr>
        <w:t xml:space="preserve"> </w:t>
      </w:r>
      <w:bookmarkEnd w:id="167"/>
    </w:p>
    <w:p w:rsidR="0050797D" w:rsidRDefault="0050797D" w:rsidP="0050797D">
      <w:pPr>
        <w:pStyle w:val="KeepWithNext"/>
        <w:rPr>
          <w:rtl/>
        </w:rPr>
      </w:pPr>
    </w:p>
    <w:p w:rsidR="0050797D" w:rsidRDefault="0050797D" w:rsidP="0050797D">
      <w:pPr>
        <w:rPr>
          <w:rtl/>
        </w:rPr>
      </w:pPr>
      <w:r>
        <w:rPr>
          <w:rFonts w:hint="cs"/>
          <w:rtl/>
        </w:rPr>
        <w:t>אנחנו מבקשים שהנוסח יהי</w:t>
      </w:r>
      <w:r w:rsidR="00BC7D7D">
        <w:rPr>
          <w:rFonts w:hint="cs"/>
          <w:rtl/>
        </w:rPr>
        <w:t>ה</w:t>
      </w:r>
      <w:r>
        <w:rPr>
          <w:rFonts w:hint="cs"/>
          <w:rtl/>
        </w:rPr>
        <w:t xml:space="preserve"> בתיאום ו</w:t>
      </w:r>
      <w:r w:rsidR="00BC7D7D">
        <w:rPr>
          <w:rFonts w:hint="cs"/>
          <w:rtl/>
        </w:rPr>
        <w:t>ב</w:t>
      </w:r>
      <w:r>
        <w:rPr>
          <w:rFonts w:hint="cs"/>
          <w:rtl/>
        </w:rPr>
        <w:t>הסכמה עם שר הביטחון.</w:t>
      </w:r>
    </w:p>
    <w:p w:rsidR="0050797D" w:rsidRDefault="0050797D" w:rsidP="0050797D">
      <w:pPr>
        <w:rPr>
          <w:rtl/>
        </w:rPr>
      </w:pPr>
    </w:p>
    <w:p w:rsidR="0050797D" w:rsidRDefault="0050797D" w:rsidP="0050797D">
      <w:pPr>
        <w:pStyle w:val="af6"/>
        <w:keepNext/>
        <w:rPr>
          <w:rtl/>
        </w:rPr>
      </w:pPr>
      <w:bookmarkStart w:id="168" w:name="ET_yor_5299_47"/>
      <w:r w:rsidRPr="0050797D">
        <w:rPr>
          <w:rStyle w:val="TagStyle"/>
          <w:rtl/>
        </w:rPr>
        <w:t xml:space="preserve"> &lt;&lt; </w:t>
      </w:r>
      <w:proofErr w:type="spellStart"/>
      <w:r w:rsidRPr="0050797D">
        <w:rPr>
          <w:rStyle w:val="TagStyle"/>
          <w:rtl/>
        </w:rPr>
        <w:t>יור</w:t>
      </w:r>
      <w:proofErr w:type="spellEnd"/>
      <w:r w:rsidRPr="0050797D">
        <w:rPr>
          <w:rStyle w:val="TagStyle"/>
          <w:rtl/>
        </w:rPr>
        <w:t xml:space="preserve"> &gt;&gt; </w:t>
      </w:r>
      <w:r>
        <w:rPr>
          <w:rtl/>
        </w:rPr>
        <w:t xml:space="preserve">היו"ר אלי </w:t>
      </w:r>
      <w:proofErr w:type="spellStart"/>
      <w:r>
        <w:rPr>
          <w:rtl/>
        </w:rPr>
        <w:t>אלאלוף</w:t>
      </w:r>
      <w:proofErr w:type="spellEnd"/>
      <w:r>
        <w:rPr>
          <w:rtl/>
        </w:rPr>
        <w:t>:</w:t>
      </w:r>
      <w:r w:rsidRPr="0050797D">
        <w:rPr>
          <w:rStyle w:val="TagStyle"/>
          <w:rtl/>
        </w:rPr>
        <w:t xml:space="preserve"> &lt;&lt; </w:t>
      </w:r>
      <w:proofErr w:type="spellStart"/>
      <w:r w:rsidRPr="0050797D">
        <w:rPr>
          <w:rStyle w:val="TagStyle"/>
          <w:rtl/>
        </w:rPr>
        <w:t>יור</w:t>
      </w:r>
      <w:proofErr w:type="spellEnd"/>
      <w:r w:rsidRPr="0050797D">
        <w:rPr>
          <w:rStyle w:val="TagStyle"/>
          <w:rtl/>
        </w:rPr>
        <w:t xml:space="preserve"> &gt;&gt;</w:t>
      </w:r>
      <w:r>
        <w:rPr>
          <w:rtl/>
        </w:rPr>
        <w:t xml:space="preserve"> </w:t>
      </w:r>
      <w:bookmarkEnd w:id="168"/>
    </w:p>
    <w:p w:rsidR="0050797D" w:rsidRDefault="0050797D" w:rsidP="0050797D">
      <w:pPr>
        <w:pStyle w:val="KeepWithNext"/>
        <w:rPr>
          <w:rtl/>
        </w:rPr>
      </w:pPr>
    </w:p>
    <w:p w:rsidR="0050797D" w:rsidRDefault="0050797D" w:rsidP="0050797D">
      <w:pPr>
        <w:rPr>
          <w:rtl/>
        </w:rPr>
      </w:pPr>
      <w:r>
        <w:rPr>
          <w:rFonts w:hint="cs"/>
          <w:rtl/>
        </w:rPr>
        <w:t>את מפנים ומבקשת להעביר את זה לביטחון. למה אנשי אגף התקציבים של הביטחון לא פה?</w:t>
      </w:r>
    </w:p>
    <w:p w:rsidR="0050797D" w:rsidRDefault="0050797D" w:rsidP="0050797D">
      <w:pPr>
        <w:rPr>
          <w:rtl/>
        </w:rPr>
      </w:pPr>
    </w:p>
    <w:p w:rsidR="0050797D" w:rsidRDefault="0050797D" w:rsidP="0050797D">
      <w:pPr>
        <w:pStyle w:val="-"/>
        <w:keepNext/>
        <w:rPr>
          <w:rtl/>
        </w:rPr>
      </w:pPr>
      <w:bookmarkStart w:id="169" w:name="ET_speakercontinue_814859_48"/>
      <w:r w:rsidRPr="0050797D">
        <w:rPr>
          <w:rStyle w:val="TagStyle"/>
          <w:rtl/>
        </w:rPr>
        <w:t xml:space="preserve"> &lt;&lt; </w:t>
      </w:r>
      <w:proofErr w:type="spellStart"/>
      <w:r w:rsidRPr="0050797D">
        <w:rPr>
          <w:rStyle w:val="TagStyle"/>
          <w:rtl/>
        </w:rPr>
        <w:t>דובר_המשך</w:t>
      </w:r>
      <w:proofErr w:type="spellEnd"/>
      <w:r w:rsidRPr="0050797D">
        <w:rPr>
          <w:rStyle w:val="TagStyle"/>
          <w:rtl/>
        </w:rPr>
        <w:t xml:space="preserve"> &gt;&gt; </w:t>
      </w:r>
      <w:r>
        <w:rPr>
          <w:rtl/>
        </w:rPr>
        <w:t xml:space="preserve">מעין </w:t>
      </w:r>
      <w:proofErr w:type="spellStart"/>
      <w:r>
        <w:rPr>
          <w:rtl/>
        </w:rPr>
        <w:t>ספיבק</w:t>
      </w:r>
      <w:proofErr w:type="spellEnd"/>
      <w:r>
        <w:rPr>
          <w:rtl/>
        </w:rPr>
        <w:t>:</w:t>
      </w:r>
      <w:r w:rsidRPr="0050797D">
        <w:rPr>
          <w:rStyle w:val="TagStyle"/>
          <w:rtl/>
        </w:rPr>
        <w:t xml:space="preserve"> &lt;&lt; </w:t>
      </w:r>
      <w:proofErr w:type="spellStart"/>
      <w:r w:rsidRPr="0050797D">
        <w:rPr>
          <w:rStyle w:val="TagStyle"/>
          <w:rtl/>
        </w:rPr>
        <w:t>דובר_המשך</w:t>
      </w:r>
      <w:proofErr w:type="spellEnd"/>
      <w:r w:rsidRPr="0050797D">
        <w:rPr>
          <w:rStyle w:val="TagStyle"/>
          <w:rtl/>
        </w:rPr>
        <w:t xml:space="preserve"> &gt;&gt;</w:t>
      </w:r>
      <w:r>
        <w:rPr>
          <w:rtl/>
        </w:rPr>
        <w:t xml:space="preserve"> </w:t>
      </w:r>
      <w:bookmarkEnd w:id="169"/>
    </w:p>
    <w:p w:rsidR="0050797D" w:rsidRDefault="0050797D" w:rsidP="0050797D">
      <w:pPr>
        <w:pStyle w:val="KeepWithNext"/>
        <w:rPr>
          <w:rtl/>
        </w:rPr>
      </w:pPr>
    </w:p>
    <w:p w:rsidR="0050797D" w:rsidRDefault="00BC7D7D" w:rsidP="0050797D">
      <w:pPr>
        <w:rPr>
          <w:rtl/>
        </w:rPr>
      </w:pPr>
      <w:r>
        <w:rPr>
          <w:rFonts w:hint="cs"/>
          <w:rtl/>
        </w:rPr>
        <w:t xml:space="preserve">כתוב כרגע בהצעת </w:t>
      </w:r>
      <w:bookmarkStart w:id="170" w:name="_ETM_Q1_1677370"/>
      <w:bookmarkEnd w:id="170"/>
      <w:r>
        <w:rPr>
          <w:rFonts w:hint="cs"/>
          <w:rtl/>
        </w:rPr>
        <w:t>החוק</w:t>
      </w:r>
      <w:r w:rsidR="0050797D">
        <w:rPr>
          <w:rFonts w:hint="cs"/>
          <w:rtl/>
        </w:rPr>
        <w:t xml:space="preserve"> זה יהיה בהתייעצות. שעת הצורך.</w:t>
      </w:r>
    </w:p>
    <w:p w:rsidR="0050797D" w:rsidRDefault="0050797D" w:rsidP="0050797D">
      <w:pPr>
        <w:rPr>
          <w:rtl/>
        </w:rPr>
      </w:pPr>
    </w:p>
    <w:p w:rsidR="0050797D" w:rsidRDefault="0050797D" w:rsidP="0050797D">
      <w:pPr>
        <w:pStyle w:val="a4"/>
        <w:keepNext/>
        <w:rPr>
          <w:rtl/>
        </w:rPr>
      </w:pPr>
      <w:bookmarkStart w:id="171" w:name="ET_speaker_5283_49"/>
      <w:r w:rsidRPr="0050797D">
        <w:rPr>
          <w:rStyle w:val="TagStyle"/>
          <w:rtl/>
        </w:rPr>
        <w:t xml:space="preserve"> &lt;&lt; דובר &gt;&gt; </w:t>
      </w:r>
      <w:r>
        <w:rPr>
          <w:rtl/>
        </w:rPr>
        <w:t>חיים ילין (יש עתיד):</w:t>
      </w:r>
      <w:r w:rsidRPr="0050797D">
        <w:rPr>
          <w:rStyle w:val="TagStyle"/>
          <w:rtl/>
        </w:rPr>
        <w:t xml:space="preserve"> &lt;&lt; דובר &gt;&gt;</w:t>
      </w:r>
      <w:r>
        <w:rPr>
          <w:rtl/>
        </w:rPr>
        <w:t xml:space="preserve"> </w:t>
      </w:r>
      <w:bookmarkEnd w:id="171"/>
    </w:p>
    <w:p w:rsidR="0050797D" w:rsidRDefault="0050797D" w:rsidP="0050797D">
      <w:pPr>
        <w:pStyle w:val="KeepWithNext"/>
        <w:rPr>
          <w:rtl/>
        </w:rPr>
      </w:pPr>
    </w:p>
    <w:p w:rsidR="0050797D" w:rsidRDefault="00BC7D7D" w:rsidP="008259E0">
      <w:pPr>
        <w:rPr>
          <w:rtl/>
        </w:rPr>
      </w:pPr>
      <w:r>
        <w:rPr>
          <w:rFonts w:hint="cs"/>
          <w:rtl/>
        </w:rPr>
        <w:t>אני לא אמרתי את לב החקיקה. דיברת</w:t>
      </w:r>
      <w:r w:rsidR="0050797D">
        <w:rPr>
          <w:rFonts w:hint="cs"/>
          <w:rtl/>
        </w:rPr>
        <w:t xml:space="preserve">י מסביב, </w:t>
      </w:r>
      <w:r w:rsidR="008259E0">
        <w:rPr>
          <w:rFonts w:hint="cs"/>
          <w:rtl/>
        </w:rPr>
        <w:t xml:space="preserve">כנראה, </w:t>
      </w:r>
      <w:r w:rsidR="0050797D">
        <w:rPr>
          <w:rFonts w:hint="cs"/>
          <w:rtl/>
        </w:rPr>
        <w:t>לפי מה שאנשים אומרים. הא</w:t>
      </w:r>
      <w:r w:rsidR="008259E0">
        <w:rPr>
          <w:rFonts w:hint="cs"/>
          <w:rtl/>
        </w:rPr>
        <w:t>נ</w:t>
      </w:r>
      <w:r w:rsidR="0050797D">
        <w:rPr>
          <w:rFonts w:hint="cs"/>
          <w:rtl/>
        </w:rPr>
        <w:t xml:space="preserve">שים האלה </w:t>
      </w:r>
      <w:r w:rsidR="008259E0">
        <w:rPr>
          <w:rFonts w:hint="cs"/>
          <w:rtl/>
        </w:rPr>
        <w:t xml:space="preserve">הם </w:t>
      </w:r>
      <w:r w:rsidR="0050797D">
        <w:rPr>
          <w:rFonts w:hint="cs"/>
          <w:rtl/>
        </w:rPr>
        <w:t xml:space="preserve">מתנדבים. הם ימשיכו להיות מתנדבים. מה אנחנו אומרים </w:t>
      </w:r>
      <w:r w:rsidR="008259E0">
        <w:rPr>
          <w:rFonts w:hint="cs"/>
          <w:rtl/>
        </w:rPr>
        <w:t xml:space="preserve">פה </w:t>
      </w:r>
      <w:r w:rsidR="0050797D">
        <w:rPr>
          <w:rtl/>
        </w:rPr>
        <w:t>–</w:t>
      </w:r>
      <w:r w:rsidR="0050797D">
        <w:rPr>
          <w:rFonts w:hint="cs"/>
          <w:rtl/>
        </w:rPr>
        <w:t xml:space="preserve"> </w:t>
      </w:r>
      <w:r w:rsidR="008259E0">
        <w:rPr>
          <w:rFonts w:hint="cs"/>
          <w:rtl/>
        </w:rPr>
        <w:t>ש</w:t>
      </w:r>
      <w:r w:rsidR="0050797D">
        <w:rPr>
          <w:rFonts w:hint="cs"/>
          <w:rtl/>
        </w:rPr>
        <w:t>אם יש מצב חירום מעבר לשבוע, מ</w:t>
      </w:r>
      <w:r w:rsidR="008259E0">
        <w:rPr>
          <w:rFonts w:hint="cs"/>
          <w:rtl/>
        </w:rPr>
        <w:t>ה</w:t>
      </w:r>
      <w:r w:rsidR="0050797D">
        <w:rPr>
          <w:rFonts w:hint="cs"/>
          <w:rtl/>
        </w:rPr>
        <w:t>יום השמיני י</w:t>
      </w:r>
      <w:r w:rsidR="008259E0">
        <w:rPr>
          <w:rFonts w:hint="cs"/>
          <w:rtl/>
        </w:rPr>
        <w:t>תחילו</w:t>
      </w:r>
      <w:r w:rsidR="0050797D">
        <w:rPr>
          <w:rFonts w:hint="cs"/>
          <w:rtl/>
        </w:rPr>
        <w:t xml:space="preserve"> לשלם</w:t>
      </w:r>
      <w:r w:rsidR="008259E0">
        <w:rPr>
          <w:rFonts w:hint="cs"/>
          <w:rtl/>
        </w:rPr>
        <w:t xml:space="preserve"> להם</w:t>
      </w:r>
      <w:r w:rsidR="0050797D">
        <w:rPr>
          <w:rFonts w:hint="cs"/>
          <w:rtl/>
        </w:rPr>
        <w:t xml:space="preserve">. אני אומר מניסיון. </w:t>
      </w:r>
      <w:r w:rsidR="008259E0">
        <w:rPr>
          <w:rFonts w:hint="cs"/>
          <w:rtl/>
        </w:rPr>
        <w:t xml:space="preserve">בצוק איתן, אם הייתי </w:t>
      </w:r>
      <w:bookmarkStart w:id="172" w:name="_ETM_Q1_1711400"/>
      <w:bookmarkEnd w:id="172"/>
      <w:r w:rsidR="008259E0">
        <w:rPr>
          <w:rFonts w:hint="cs"/>
          <w:rtl/>
        </w:rPr>
        <w:t xml:space="preserve">צריך להתייעץ כראש רשות </w:t>
      </w:r>
      <w:r w:rsidR="0050797D">
        <w:rPr>
          <w:rFonts w:hint="cs"/>
          <w:rtl/>
        </w:rPr>
        <w:t>עם שר הביטחון, הרמתי טלפון לראש הממשלה, למשרדים שלו, לבוגי אישית ול</w:t>
      </w:r>
      <w:r w:rsidR="008259E0">
        <w:rPr>
          <w:rFonts w:hint="cs"/>
          <w:rtl/>
        </w:rPr>
        <w:t>כ</w:t>
      </w:r>
      <w:r w:rsidR="0050797D">
        <w:rPr>
          <w:rFonts w:hint="cs"/>
          <w:rtl/>
        </w:rPr>
        <w:t>ל יועציו. אני אומר: אנחנו במלחמה. אתם מוכנ</w:t>
      </w:r>
      <w:r w:rsidR="008259E0">
        <w:rPr>
          <w:rFonts w:hint="cs"/>
          <w:rtl/>
        </w:rPr>
        <w:t>י</w:t>
      </w:r>
      <w:r w:rsidR="0050797D">
        <w:rPr>
          <w:rFonts w:hint="cs"/>
          <w:rtl/>
        </w:rPr>
        <w:t>ם להכריז? את יודעת טוב ממני וכולם יודעים שהכרזה על מ</w:t>
      </w:r>
      <w:r w:rsidR="008259E0">
        <w:rPr>
          <w:rFonts w:hint="cs"/>
          <w:rtl/>
        </w:rPr>
        <w:t>צ</w:t>
      </w:r>
      <w:r w:rsidR="0050797D">
        <w:rPr>
          <w:rFonts w:hint="cs"/>
          <w:rtl/>
        </w:rPr>
        <w:t xml:space="preserve">ב חירום זה </w:t>
      </w:r>
      <w:r w:rsidR="008259E0">
        <w:rPr>
          <w:rFonts w:hint="cs"/>
          <w:rtl/>
        </w:rPr>
        <w:t xml:space="preserve">גם </w:t>
      </w:r>
      <w:r w:rsidR="0050797D">
        <w:rPr>
          <w:rFonts w:hint="cs"/>
          <w:rtl/>
        </w:rPr>
        <w:t xml:space="preserve">החלטה לא רק כלכלית; בעיקר פוליטית. </w:t>
      </w:r>
      <w:r w:rsidR="008259E0">
        <w:rPr>
          <w:rFonts w:hint="cs"/>
          <w:rtl/>
        </w:rPr>
        <w:t xml:space="preserve">השאלה, אם רוצים את העימות </w:t>
      </w:r>
      <w:bookmarkStart w:id="173" w:name="_ETM_Q1_1739369"/>
      <w:bookmarkEnd w:id="173"/>
      <w:r w:rsidR="008259E0">
        <w:rPr>
          <w:rFonts w:hint="cs"/>
          <w:rtl/>
        </w:rPr>
        <w:t>או לא רוצים. אנחנו בחירום כבר שמונה חודשים, ואף אחד לא החליט על</w:t>
      </w:r>
      <w:r w:rsidR="0050797D">
        <w:rPr>
          <w:rFonts w:hint="cs"/>
          <w:rtl/>
        </w:rPr>
        <w:t xml:space="preserve"> שום מצב ואף אחד לא הפעיל את המנגנון</w:t>
      </w:r>
      <w:r w:rsidR="008259E0">
        <w:rPr>
          <w:rFonts w:hint="cs"/>
          <w:rtl/>
        </w:rPr>
        <w:t xml:space="preserve"> זהה. גם לא יפעילו אותו </w:t>
      </w:r>
      <w:bookmarkStart w:id="174" w:name="_ETM_Q1_1750677"/>
      <w:bookmarkEnd w:id="174"/>
      <w:r w:rsidR="008259E0">
        <w:rPr>
          <w:rFonts w:hint="cs"/>
          <w:rtl/>
        </w:rPr>
        <w:t>על מצב כזה</w:t>
      </w:r>
      <w:r w:rsidR="0050797D">
        <w:rPr>
          <w:rFonts w:hint="cs"/>
          <w:rtl/>
        </w:rPr>
        <w:t>.</w:t>
      </w:r>
    </w:p>
    <w:p w:rsidR="0050797D" w:rsidRDefault="0050797D" w:rsidP="0050797D">
      <w:pPr>
        <w:rPr>
          <w:rtl/>
        </w:rPr>
      </w:pPr>
    </w:p>
    <w:p w:rsidR="0050797D" w:rsidRDefault="0050797D" w:rsidP="008259E0">
      <w:pPr>
        <w:rPr>
          <w:rtl/>
        </w:rPr>
      </w:pPr>
      <w:r>
        <w:rPr>
          <w:rFonts w:hint="cs"/>
          <w:rtl/>
        </w:rPr>
        <w:t xml:space="preserve">לכן אני אומר </w:t>
      </w:r>
      <w:r>
        <w:rPr>
          <w:rtl/>
        </w:rPr>
        <w:t>–</w:t>
      </w:r>
      <w:r>
        <w:rPr>
          <w:rFonts w:hint="cs"/>
          <w:rtl/>
        </w:rPr>
        <w:t xml:space="preserve"> </w:t>
      </w:r>
      <w:r w:rsidR="008259E0">
        <w:rPr>
          <w:rFonts w:hint="cs"/>
          <w:rtl/>
        </w:rPr>
        <w:t xml:space="preserve">זה </w:t>
      </w:r>
      <w:r>
        <w:rPr>
          <w:rFonts w:hint="cs"/>
          <w:rtl/>
        </w:rPr>
        <w:t>אחד</w:t>
      </w:r>
      <w:r w:rsidR="008259E0">
        <w:rPr>
          <w:rFonts w:hint="cs"/>
          <w:rtl/>
        </w:rPr>
        <w:t xml:space="preserve">. המתנדבים יקבלו שכר רק מהיום השמיני. </w:t>
      </w:r>
      <w:r>
        <w:rPr>
          <w:rFonts w:hint="cs"/>
          <w:rtl/>
        </w:rPr>
        <w:t>מספיק שבוע לעשות את כל התיאומים, גם</w:t>
      </w:r>
      <w:r w:rsidR="008259E0">
        <w:rPr>
          <w:rFonts w:hint="cs"/>
          <w:rtl/>
        </w:rPr>
        <w:t xml:space="preserve"> אם ראש הרשות חושב שאנחנ</w:t>
      </w:r>
      <w:r>
        <w:rPr>
          <w:rFonts w:hint="cs"/>
          <w:rtl/>
        </w:rPr>
        <w:t xml:space="preserve">ו במצב </w:t>
      </w:r>
      <w:r w:rsidR="008259E0">
        <w:rPr>
          <w:rFonts w:hint="cs"/>
          <w:rtl/>
        </w:rPr>
        <w:t>ח</w:t>
      </w:r>
      <w:r>
        <w:rPr>
          <w:rFonts w:hint="cs"/>
          <w:rtl/>
        </w:rPr>
        <w:t>ירום. השבוע הראשון הוא כאילו מונה שלא עובד.</w:t>
      </w:r>
      <w:r w:rsidR="008259E0">
        <w:rPr>
          <w:rFonts w:hint="cs"/>
          <w:rtl/>
        </w:rPr>
        <w:t xml:space="preserve"> צריך להבין את זה. אם לא הבנתם את </w:t>
      </w:r>
      <w:bookmarkStart w:id="175" w:name="_ETM_Q1_1768551"/>
      <w:bookmarkEnd w:id="175"/>
      <w:r w:rsidR="008259E0">
        <w:rPr>
          <w:rFonts w:hint="cs"/>
          <w:rtl/>
        </w:rPr>
        <w:t>זה, אני מוכן להסביר את זה עוד כמה פעמים.</w:t>
      </w:r>
    </w:p>
    <w:p w:rsidR="0050797D" w:rsidRDefault="0050797D" w:rsidP="0050797D">
      <w:pPr>
        <w:rPr>
          <w:rtl/>
        </w:rPr>
      </w:pPr>
    </w:p>
    <w:p w:rsidR="0050797D" w:rsidRDefault="0050797D" w:rsidP="008259E0">
      <w:pPr>
        <w:rPr>
          <w:rtl/>
        </w:rPr>
      </w:pPr>
      <w:r>
        <w:rPr>
          <w:rFonts w:hint="cs"/>
          <w:rtl/>
        </w:rPr>
        <w:t>שנית, מי בעל הב</w:t>
      </w:r>
      <w:r w:rsidR="008259E0">
        <w:rPr>
          <w:rFonts w:hint="cs"/>
          <w:rtl/>
        </w:rPr>
        <w:t>י</w:t>
      </w:r>
      <w:r>
        <w:rPr>
          <w:rFonts w:hint="cs"/>
          <w:rtl/>
        </w:rPr>
        <w:t xml:space="preserve">ת של עוטף עזה </w:t>
      </w:r>
      <w:r>
        <w:rPr>
          <w:rtl/>
        </w:rPr>
        <w:t>–</w:t>
      </w:r>
      <w:r>
        <w:rPr>
          <w:rFonts w:hint="cs"/>
          <w:rtl/>
        </w:rPr>
        <w:t xml:space="preserve"> זה הצפון. </w:t>
      </w:r>
      <w:r w:rsidR="008259E0">
        <w:rPr>
          <w:rFonts w:hint="cs"/>
          <w:rtl/>
        </w:rPr>
        <w:t xml:space="preserve">צריך לדעת </w:t>
      </w:r>
      <w:bookmarkStart w:id="176" w:name="_ETM_Q1_1777459"/>
      <w:bookmarkEnd w:id="176"/>
      <w:r w:rsidR="008259E0">
        <w:rPr>
          <w:rFonts w:hint="cs"/>
          <w:rtl/>
        </w:rPr>
        <w:t xml:space="preserve">את זה. </w:t>
      </w:r>
      <w:r>
        <w:rPr>
          <w:rFonts w:hint="cs"/>
          <w:rtl/>
        </w:rPr>
        <w:t>לא פיקוד העורף. למה אני צריך כל כך הרבה אנשים? למה יש תחושת ביט</w:t>
      </w:r>
      <w:r w:rsidR="008259E0">
        <w:rPr>
          <w:rFonts w:hint="cs"/>
          <w:rtl/>
        </w:rPr>
        <w:t>ח</w:t>
      </w:r>
      <w:r>
        <w:rPr>
          <w:rFonts w:hint="cs"/>
          <w:rtl/>
        </w:rPr>
        <w:t xml:space="preserve">ון? </w:t>
      </w:r>
      <w:r w:rsidR="008259E0">
        <w:rPr>
          <w:rFonts w:hint="cs"/>
          <w:rtl/>
        </w:rPr>
        <w:t>כי גם בפיקוד צפון, גם בפיקוד דרום מדברים</w:t>
      </w:r>
      <w:bookmarkStart w:id="177" w:name="_ETM_Q1_1789106"/>
      <w:bookmarkEnd w:id="177"/>
      <w:r w:rsidR="008259E0">
        <w:rPr>
          <w:rFonts w:hint="cs"/>
          <w:rtl/>
        </w:rPr>
        <w:t xml:space="preserve"> </w:t>
      </w:r>
      <w:r>
        <w:rPr>
          <w:rFonts w:hint="cs"/>
          <w:rtl/>
        </w:rPr>
        <w:t xml:space="preserve">מול האוגדונר באופן ישיר. אין פיקוד העורף. יש להבין את זה. </w:t>
      </w:r>
      <w:r w:rsidR="008259E0">
        <w:rPr>
          <w:rFonts w:hint="cs"/>
          <w:rtl/>
        </w:rPr>
        <w:t xml:space="preserve">כשאתם אומרים פיקוד העורף, אתם מדברים על כל המדינה - </w:t>
      </w:r>
      <w:bookmarkStart w:id="178" w:name="_ETM_Q1_1795662"/>
      <w:bookmarkEnd w:id="178"/>
      <w:r>
        <w:rPr>
          <w:rFonts w:hint="cs"/>
          <w:rtl/>
        </w:rPr>
        <w:t>לא על עוטף עזה ולא על קו עימות</w:t>
      </w:r>
      <w:r w:rsidR="008259E0">
        <w:rPr>
          <w:rFonts w:hint="cs"/>
          <w:rtl/>
        </w:rPr>
        <w:t>, עד 9 ק"מ</w:t>
      </w:r>
      <w:r>
        <w:rPr>
          <w:rFonts w:hint="cs"/>
          <w:rtl/>
        </w:rPr>
        <w:t xml:space="preserve">. שם זה אוגדה </w:t>
      </w:r>
      <w:r>
        <w:rPr>
          <w:rtl/>
        </w:rPr>
        <w:t>–</w:t>
      </w:r>
      <w:r>
        <w:rPr>
          <w:rFonts w:hint="cs"/>
          <w:rtl/>
        </w:rPr>
        <w:t xml:space="preserve"> שלוש אוגדות מנהלות אותנו. שלוש פעמים </w:t>
      </w:r>
      <w:r w:rsidR="008259E0">
        <w:rPr>
          <w:rFonts w:hint="cs"/>
          <w:rtl/>
        </w:rPr>
        <w:t>ב</w:t>
      </w:r>
      <w:r>
        <w:rPr>
          <w:rFonts w:hint="cs"/>
          <w:rtl/>
        </w:rPr>
        <w:t>משך עשור ביטלו לימודים</w:t>
      </w:r>
      <w:r w:rsidR="008259E0">
        <w:rPr>
          <w:rFonts w:hint="cs"/>
          <w:rtl/>
        </w:rPr>
        <w:t>,</w:t>
      </w:r>
      <w:r>
        <w:rPr>
          <w:rFonts w:hint="cs"/>
          <w:rtl/>
        </w:rPr>
        <w:t xml:space="preserve"> כולל עכשיו</w:t>
      </w:r>
      <w:r w:rsidR="008259E0">
        <w:rPr>
          <w:rFonts w:hint="cs"/>
          <w:rtl/>
        </w:rPr>
        <w:t>.</w:t>
      </w:r>
      <w:r>
        <w:rPr>
          <w:rFonts w:hint="cs"/>
          <w:rtl/>
        </w:rPr>
        <w:t xml:space="preserve"> זה נעשה על-ידי אוגדת עזה ולא על-ידי פיקוד העורף. לא שאלו </w:t>
      </w:r>
      <w:r w:rsidR="008259E0">
        <w:rPr>
          <w:rFonts w:hint="cs"/>
          <w:rtl/>
        </w:rPr>
        <w:t>ב</w:t>
      </w:r>
      <w:r>
        <w:rPr>
          <w:rFonts w:hint="cs"/>
          <w:rtl/>
        </w:rPr>
        <w:t>כלל את ראשי המוע</w:t>
      </w:r>
      <w:r w:rsidR="008259E0">
        <w:rPr>
          <w:rFonts w:hint="cs"/>
          <w:rtl/>
        </w:rPr>
        <w:t>צ</w:t>
      </w:r>
      <w:r>
        <w:rPr>
          <w:rFonts w:hint="cs"/>
          <w:rtl/>
        </w:rPr>
        <w:t>ות. סגרו כי יש סכנת חיים.</w:t>
      </w:r>
      <w:r w:rsidR="008259E0">
        <w:rPr>
          <w:rFonts w:hint="cs"/>
          <w:rtl/>
        </w:rPr>
        <w:t xml:space="preserve"> זו המשמעות.</w:t>
      </w:r>
    </w:p>
    <w:p w:rsidR="0050797D" w:rsidRDefault="0050797D" w:rsidP="0050797D">
      <w:pPr>
        <w:rPr>
          <w:rtl/>
        </w:rPr>
      </w:pPr>
    </w:p>
    <w:p w:rsidR="0050797D" w:rsidRDefault="0050797D" w:rsidP="0050797D">
      <w:pPr>
        <w:pStyle w:val="af6"/>
        <w:keepNext/>
        <w:rPr>
          <w:rtl/>
        </w:rPr>
      </w:pPr>
      <w:bookmarkStart w:id="179" w:name="ET_yor_5299_50"/>
      <w:r w:rsidRPr="0050797D">
        <w:rPr>
          <w:rStyle w:val="TagStyle"/>
          <w:rtl/>
        </w:rPr>
        <w:t xml:space="preserve"> &lt;&lt; </w:t>
      </w:r>
      <w:proofErr w:type="spellStart"/>
      <w:r w:rsidRPr="0050797D">
        <w:rPr>
          <w:rStyle w:val="TagStyle"/>
          <w:rtl/>
        </w:rPr>
        <w:t>יור</w:t>
      </w:r>
      <w:proofErr w:type="spellEnd"/>
      <w:r w:rsidRPr="0050797D">
        <w:rPr>
          <w:rStyle w:val="TagStyle"/>
          <w:rtl/>
        </w:rPr>
        <w:t xml:space="preserve"> &gt;&gt; </w:t>
      </w:r>
      <w:r>
        <w:rPr>
          <w:rtl/>
        </w:rPr>
        <w:t xml:space="preserve">היו"ר אלי </w:t>
      </w:r>
      <w:proofErr w:type="spellStart"/>
      <w:r>
        <w:rPr>
          <w:rtl/>
        </w:rPr>
        <w:t>אלאלוף</w:t>
      </w:r>
      <w:proofErr w:type="spellEnd"/>
      <w:r>
        <w:rPr>
          <w:rtl/>
        </w:rPr>
        <w:t>:</w:t>
      </w:r>
      <w:r w:rsidRPr="0050797D">
        <w:rPr>
          <w:rStyle w:val="TagStyle"/>
          <w:rtl/>
        </w:rPr>
        <w:t xml:space="preserve"> &lt;&lt; </w:t>
      </w:r>
      <w:proofErr w:type="spellStart"/>
      <w:r w:rsidRPr="0050797D">
        <w:rPr>
          <w:rStyle w:val="TagStyle"/>
          <w:rtl/>
        </w:rPr>
        <w:t>יור</w:t>
      </w:r>
      <w:proofErr w:type="spellEnd"/>
      <w:r w:rsidRPr="0050797D">
        <w:rPr>
          <w:rStyle w:val="TagStyle"/>
          <w:rtl/>
        </w:rPr>
        <w:t xml:space="preserve"> &gt;&gt;</w:t>
      </w:r>
      <w:r>
        <w:rPr>
          <w:rtl/>
        </w:rPr>
        <w:t xml:space="preserve"> </w:t>
      </w:r>
      <w:bookmarkEnd w:id="179"/>
    </w:p>
    <w:p w:rsidR="0050797D" w:rsidRDefault="0050797D" w:rsidP="0050797D">
      <w:pPr>
        <w:pStyle w:val="KeepWithNext"/>
        <w:rPr>
          <w:rtl/>
        </w:rPr>
      </w:pPr>
    </w:p>
    <w:p w:rsidR="005772A0" w:rsidRDefault="0050797D" w:rsidP="0073190D">
      <w:pPr>
        <w:rPr>
          <w:rtl/>
        </w:rPr>
      </w:pPr>
      <w:r>
        <w:rPr>
          <w:rFonts w:hint="cs"/>
          <w:rtl/>
        </w:rPr>
        <w:t>יש פה דיון מהותי. אנ</w:t>
      </w:r>
      <w:r w:rsidR="008259E0">
        <w:rPr>
          <w:rFonts w:hint="cs"/>
          <w:rtl/>
        </w:rPr>
        <w:t>י</w:t>
      </w:r>
      <w:r>
        <w:rPr>
          <w:rFonts w:hint="cs"/>
          <w:rtl/>
        </w:rPr>
        <w:t xml:space="preserve"> לא מבין </w:t>
      </w:r>
      <w:r>
        <w:rPr>
          <w:rtl/>
        </w:rPr>
        <w:t>–</w:t>
      </w:r>
      <w:r>
        <w:rPr>
          <w:rFonts w:hint="cs"/>
          <w:rtl/>
        </w:rPr>
        <w:t xml:space="preserve"> מתחילים לדבר על הרווחה. למשרד הרווחה יש כל מיני הערות. פ</w:t>
      </w:r>
      <w:r w:rsidR="008259E0">
        <w:rPr>
          <w:rFonts w:hint="cs"/>
          <w:rtl/>
        </w:rPr>
        <w:t>ת</w:t>
      </w:r>
      <w:r>
        <w:rPr>
          <w:rFonts w:hint="cs"/>
          <w:rtl/>
        </w:rPr>
        <w:t xml:space="preserve">אום עוברים לחלק התקציבי. </w:t>
      </w:r>
      <w:r w:rsidR="008259E0">
        <w:rPr>
          <w:rFonts w:hint="cs"/>
          <w:rtl/>
        </w:rPr>
        <w:t xml:space="preserve">בא </w:t>
      </w:r>
      <w:r>
        <w:rPr>
          <w:rFonts w:hint="cs"/>
          <w:rtl/>
        </w:rPr>
        <w:t>משרד הפנים</w:t>
      </w:r>
      <w:r w:rsidR="008259E0">
        <w:rPr>
          <w:rFonts w:hint="cs"/>
          <w:rtl/>
        </w:rPr>
        <w:t>,</w:t>
      </w:r>
      <w:r>
        <w:rPr>
          <w:rFonts w:hint="cs"/>
          <w:rtl/>
        </w:rPr>
        <w:t xml:space="preserve"> זורק את זה על הביטחון. זה המצב. זה ברדק. </w:t>
      </w:r>
      <w:r w:rsidR="005772A0">
        <w:rPr>
          <w:rFonts w:hint="cs"/>
          <w:rtl/>
        </w:rPr>
        <w:t xml:space="preserve">וזה לא אוגדונר שיקבע לך את התקציב. </w:t>
      </w:r>
      <w:r w:rsidR="0073190D">
        <w:rPr>
          <w:rFonts w:hint="cs"/>
          <w:rtl/>
        </w:rPr>
        <w:t xml:space="preserve">באנו לדבר על </w:t>
      </w:r>
      <w:proofErr w:type="spellStart"/>
      <w:r w:rsidR="0073190D">
        <w:rPr>
          <w:rFonts w:hint="cs"/>
          <w:rtl/>
        </w:rPr>
        <w:t>הצח"י</w:t>
      </w:r>
      <w:proofErr w:type="spellEnd"/>
      <w:r w:rsidR="0073190D">
        <w:rPr>
          <w:rFonts w:hint="cs"/>
          <w:rtl/>
        </w:rPr>
        <w:t xml:space="preserve">. </w:t>
      </w:r>
      <w:r w:rsidR="005772A0">
        <w:rPr>
          <w:rFonts w:hint="cs"/>
          <w:rtl/>
        </w:rPr>
        <w:t>מי אמור לממן אותו</w:t>
      </w:r>
      <w:r w:rsidR="0073190D">
        <w:rPr>
          <w:rFonts w:hint="cs"/>
          <w:rtl/>
        </w:rPr>
        <w:t xml:space="preserve"> </w:t>
      </w:r>
      <w:proofErr w:type="spellStart"/>
      <w:r w:rsidR="0073190D">
        <w:rPr>
          <w:rFonts w:hint="cs"/>
          <w:rtl/>
        </w:rPr>
        <w:t>וכו</w:t>
      </w:r>
      <w:proofErr w:type="spellEnd"/>
      <w:r w:rsidR="0073190D">
        <w:rPr>
          <w:rFonts w:hint="cs"/>
          <w:rtl/>
        </w:rPr>
        <w:t>'.</w:t>
      </w:r>
      <w:r w:rsidR="005772A0">
        <w:rPr>
          <w:rFonts w:hint="cs"/>
          <w:rtl/>
        </w:rPr>
        <w:t xml:space="preserve"> כל אחד מתחמק מהשני.</w:t>
      </w:r>
    </w:p>
    <w:p w:rsidR="005772A0" w:rsidRDefault="005772A0" w:rsidP="0050797D">
      <w:pPr>
        <w:rPr>
          <w:rtl/>
        </w:rPr>
      </w:pPr>
    </w:p>
    <w:p w:rsidR="005772A0" w:rsidRDefault="005772A0" w:rsidP="005772A0">
      <w:pPr>
        <w:pStyle w:val="af6"/>
        <w:keepNext/>
        <w:rPr>
          <w:rtl/>
        </w:rPr>
      </w:pPr>
      <w:bookmarkStart w:id="180" w:name="ET_yor_5299_51"/>
      <w:r w:rsidRPr="005772A0">
        <w:rPr>
          <w:rStyle w:val="TagStyle"/>
          <w:rtl/>
        </w:rPr>
        <w:t xml:space="preserve"> &lt;&lt; </w:t>
      </w:r>
      <w:proofErr w:type="spellStart"/>
      <w:r w:rsidRPr="005772A0">
        <w:rPr>
          <w:rStyle w:val="TagStyle"/>
          <w:rtl/>
        </w:rPr>
        <w:t>יור</w:t>
      </w:r>
      <w:proofErr w:type="spellEnd"/>
      <w:r w:rsidRPr="005772A0">
        <w:rPr>
          <w:rStyle w:val="TagStyle"/>
          <w:rtl/>
        </w:rPr>
        <w:t xml:space="preserve"> &gt;&gt; </w:t>
      </w:r>
      <w:r>
        <w:rPr>
          <w:rtl/>
        </w:rPr>
        <w:t xml:space="preserve">היו"ר אלי </w:t>
      </w:r>
      <w:proofErr w:type="spellStart"/>
      <w:r>
        <w:rPr>
          <w:rtl/>
        </w:rPr>
        <w:t>אלאלוף</w:t>
      </w:r>
      <w:proofErr w:type="spellEnd"/>
      <w:r>
        <w:rPr>
          <w:rtl/>
        </w:rPr>
        <w:t>:</w:t>
      </w:r>
      <w:r w:rsidRPr="005772A0">
        <w:rPr>
          <w:rStyle w:val="TagStyle"/>
          <w:rtl/>
        </w:rPr>
        <w:t xml:space="preserve"> &lt;&lt; </w:t>
      </w:r>
      <w:proofErr w:type="spellStart"/>
      <w:r w:rsidRPr="005772A0">
        <w:rPr>
          <w:rStyle w:val="TagStyle"/>
          <w:rtl/>
        </w:rPr>
        <w:t>יור</w:t>
      </w:r>
      <w:proofErr w:type="spellEnd"/>
      <w:r w:rsidRPr="005772A0">
        <w:rPr>
          <w:rStyle w:val="TagStyle"/>
          <w:rtl/>
        </w:rPr>
        <w:t xml:space="preserve"> &gt;&gt;</w:t>
      </w:r>
      <w:r>
        <w:rPr>
          <w:rtl/>
        </w:rPr>
        <w:t xml:space="preserve"> </w:t>
      </w:r>
      <w:bookmarkEnd w:id="180"/>
    </w:p>
    <w:p w:rsidR="005772A0" w:rsidRDefault="005772A0" w:rsidP="005772A0">
      <w:pPr>
        <w:pStyle w:val="KeepWithNext"/>
        <w:rPr>
          <w:rtl/>
        </w:rPr>
      </w:pPr>
    </w:p>
    <w:p w:rsidR="005772A0" w:rsidRDefault="005772A0" w:rsidP="00ED7060">
      <w:pPr>
        <w:rPr>
          <w:rtl/>
        </w:rPr>
      </w:pPr>
      <w:r>
        <w:rPr>
          <w:rFonts w:hint="cs"/>
          <w:rtl/>
        </w:rPr>
        <w:t>כבוד הישוב-ראש, היה דיון פה. אל תיפלו מהכיסא, אבל בסוף מי ששם את הכסף זה משרד הבריאות</w:t>
      </w:r>
      <w:r w:rsidR="0073190D">
        <w:rPr>
          <w:rFonts w:hint="cs"/>
          <w:rtl/>
        </w:rPr>
        <w:t xml:space="preserve"> בהחלטת ממשלה -</w:t>
      </w:r>
      <w:r>
        <w:rPr>
          <w:rFonts w:hint="cs"/>
          <w:rtl/>
        </w:rPr>
        <w:t xml:space="preserve"> הוא שם 5 מיליון שקל מתוך 10 מי</w:t>
      </w:r>
      <w:r w:rsidR="0073190D">
        <w:rPr>
          <w:rFonts w:hint="cs"/>
          <w:rtl/>
        </w:rPr>
        <w:t>ל</w:t>
      </w:r>
      <w:r>
        <w:rPr>
          <w:rFonts w:hint="cs"/>
          <w:rtl/>
        </w:rPr>
        <w:t xml:space="preserve">יון שקל </w:t>
      </w:r>
      <w:proofErr w:type="spellStart"/>
      <w:r>
        <w:rPr>
          <w:rFonts w:hint="cs"/>
          <w:rtl/>
        </w:rPr>
        <w:t>במאצ'ינג</w:t>
      </w:r>
      <w:proofErr w:type="spellEnd"/>
      <w:r>
        <w:rPr>
          <w:rFonts w:hint="cs"/>
          <w:rtl/>
        </w:rPr>
        <w:t xml:space="preserve"> </w:t>
      </w:r>
      <w:r w:rsidR="0073190D">
        <w:rPr>
          <w:rFonts w:hint="cs"/>
          <w:rtl/>
        </w:rPr>
        <w:t xml:space="preserve">שנעשה בתוך החלטת הממשלה למרכזי </w:t>
      </w:r>
      <w:bookmarkStart w:id="181" w:name="_ETM_Q1_1890838"/>
      <w:bookmarkEnd w:id="181"/>
      <w:r w:rsidR="0073190D">
        <w:rPr>
          <w:rFonts w:hint="cs"/>
          <w:rtl/>
        </w:rPr>
        <w:t>חוסן. מרכזי חוסן, יחד עם משרד הרווחה, הם אלה שמ</w:t>
      </w:r>
      <w:r>
        <w:rPr>
          <w:rFonts w:hint="cs"/>
          <w:rtl/>
        </w:rPr>
        <w:t>מ</w:t>
      </w:r>
      <w:r w:rsidR="0073190D">
        <w:rPr>
          <w:rFonts w:hint="cs"/>
          <w:rtl/>
        </w:rPr>
        <w:t>מ</w:t>
      </w:r>
      <w:r>
        <w:rPr>
          <w:rFonts w:hint="cs"/>
          <w:rtl/>
        </w:rPr>
        <w:t>נים. את זה לא כולם יו</w:t>
      </w:r>
      <w:r w:rsidR="0073190D">
        <w:rPr>
          <w:rFonts w:hint="cs"/>
          <w:rtl/>
        </w:rPr>
        <w:t>ד</w:t>
      </w:r>
      <w:r>
        <w:rPr>
          <w:rFonts w:hint="cs"/>
          <w:rtl/>
        </w:rPr>
        <w:t xml:space="preserve">עים. זה לא נמצא בבסיס התקציב מסיבה אחת </w:t>
      </w:r>
      <w:r>
        <w:rPr>
          <w:rtl/>
        </w:rPr>
        <w:t>–</w:t>
      </w:r>
      <w:r>
        <w:rPr>
          <w:rFonts w:hint="cs"/>
          <w:rtl/>
        </w:rPr>
        <w:t xml:space="preserve"> כי אתם </w:t>
      </w:r>
      <w:r w:rsidR="00ED7060">
        <w:rPr>
          <w:rFonts w:hint="cs"/>
          <w:rtl/>
        </w:rPr>
        <w:t>מתנגדים שזה יהיה בבסיס התקציב</w:t>
      </w:r>
      <w:r>
        <w:rPr>
          <w:rFonts w:hint="cs"/>
          <w:rtl/>
        </w:rPr>
        <w:t xml:space="preserve">, </w:t>
      </w:r>
      <w:r w:rsidR="00ED7060">
        <w:rPr>
          <w:rFonts w:hint="cs"/>
          <w:rtl/>
        </w:rPr>
        <w:t xml:space="preserve">אז כל שנה מחדש אנחנו מתחננים ש-10 מיליון שקל </w:t>
      </w:r>
      <w:bookmarkStart w:id="182" w:name="_ETM_Q1_1904102"/>
      <w:bookmarkEnd w:id="182"/>
      <w:r>
        <w:rPr>
          <w:rFonts w:hint="cs"/>
          <w:rtl/>
        </w:rPr>
        <w:t>יעברו. זה סיפור אחר לגמרי. אני מנסה לדבר על המהות. המהות אומרת: אני רוצה להס</w:t>
      </w:r>
      <w:r w:rsidR="00ED7060">
        <w:rPr>
          <w:rFonts w:hint="cs"/>
          <w:rtl/>
        </w:rPr>
        <w:t>ד</w:t>
      </w:r>
      <w:r>
        <w:rPr>
          <w:rFonts w:hint="cs"/>
          <w:rtl/>
        </w:rPr>
        <w:t xml:space="preserve">יר את </w:t>
      </w:r>
      <w:proofErr w:type="spellStart"/>
      <w:r>
        <w:rPr>
          <w:rFonts w:hint="cs"/>
          <w:rtl/>
        </w:rPr>
        <w:t>הצח"י</w:t>
      </w:r>
      <w:proofErr w:type="spellEnd"/>
      <w:r>
        <w:rPr>
          <w:rFonts w:hint="cs"/>
          <w:rtl/>
        </w:rPr>
        <w:t xml:space="preserve">, </w:t>
      </w:r>
      <w:r w:rsidR="00ED7060">
        <w:rPr>
          <w:rFonts w:hint="cs"/>
          <w:rtl/>
        </w:rPr>
        <w:t>ואני רוצה שמהיום השמיני. בסוף מד</w:t>
      </w:r>
      <w:r>
        <w:rPr>
          <w:rFonts w:hint="cs"/>
          <w:rtl/>
        </w:rPr>
        <w:t xml:space="preserve">ובר על חיי אדם </w:t>
      </w:r>
      <w:r>
        <w:rPr>
          <w:rtl/>
        </w:rPr>
        <w:t>–</w:t>
      </w:r>
      <w:r>
        <w:rPr>
          <w:rFonts w:hint="cs"/>
          <w:rtl/>
        </w:rPr>
        <w:t xml:space="preserve"> לא על </w:t>
      </w:r>
      <w:r>
        <w:rPr>
          <w:rFonts w:hint="cs"/>
          <w:rtl/>
        </w:rPr>
        <w:lastRenderedPageBreak/>
        <w:t>מצבים אחרים. אלו</w:t>
      </w:r>
      <w:r w:rsidR="00ED7060">
        <w:rPr>
          <w:rFonts w:hint="cs"/>
          <w:rtl/>
        </w:rPr>
        <w:t>ה</w:t>
      </w:r>
      <w:r>
        <w:rPr>
          <w:rFonts w:hint="cs"/>
          <w:rtl/>
        </w:rPr>
        <w:t>ים יודע</w:t>
      </w:r>
      <w:r w:rsidR="00ED7060">
        <w:rPr>
          <w:rFonts w:hint="cs"/>
          <w:rtl/>
        </w:rPr>
        <w:t>, אם לא הייתי מחליט חירום, מה היה קורה באותו שבוע</w:t>
      </w:r>
      <w:r>
        <w:rPr>
          <w:rFonts w:hint="cs"/>
          <w:rtl/>
        </w:rPr>
        <w:t xml:space="preserve"> שהממשלה החליטה שום דבר, ואנשים היו תחת הפגזות. אם </w:t>
      </w:r>
      <w:r w:rsidR="00ED7060">
        <w:rPr>
          <w:rFonts w:hint="cs"/>
          <w:rtl/>
        </w:rPr>
        <w:t xml:space="preserve">הם </w:t>
      </w:r>
      <w:r>
        <w:rPr>
          <w:rFonts w:hint="cs"/>
          <w:rtl/>
        </w:rPr>
        <w:t xml:space="preserve">היו ממשיכים להתנהג כאילו הכול רגיל, יכול להיות שהיינו </w:t>
      </w:r>
      <w:r w:rsidR="00ED7060">
        <w:rPr>
          <w:rFonts w:hint="cs"/>
          <w:rtl/>
        </w:rPr>
        <w:t xml:space="preserve">עכשיו </w:t>
      </w:r>
      <w:r>
        <w:rPr>
          <w:rFonts w:hint="cs"/>
          <w:rtl/>
        </w:rPr>
        <w:t xml:space="preserve">בלוויות </w:t>
      </w:r>
      <w:r w:rsidR="00ED7060">
        <w:rPr>
          <w:rFonts w:hint="cs"/>
          <w:rtl/>
        </w:rPr>
        <w:t>של עוד כמה אנשים ש</w:t>
      </w:r>
      <w:r>
        <w:rPr>
          <w:rFonts w:hint="cs"/>
          <w:rtl/>
        </w:rPr>
        <w:t>לא מודעים לזה.</w:t>
      </w:r>
    </w:p>
    <w:p w:rsidR="005772A0" w:rsidRDefault="005772A0" w:rsidP="005772A0">
      <w:pPr>
        <w:rPr>
          <w:rtl/>
        </w:rPr>
      </w:pPr>
    </w:p>
    <w:p w:rsidR="005772A0" w:rsidRDefault="005772A0" w:rsidP="005772A0">
      <w:pPr>
        <w:pStyle w:val="af6"/>
        <w:keepNext/>
        <w:rPr>
          <w:rtl/>
        </w:rPr>
      </w:pPr>
      <w:bookmarkStart w:id="183" w:name="ET_yor_5299_52"/>
      <w:r w:rsidRPr="005772A0">
        <w:rPr>
          <w:rStyle w:val="TagStyle"/>
          <w:rtl/>
        </w:rPr>
        <w:t xml:space="preserve"> &lt;&lt; </w:t>
      </w:r>
      <w:proofErr w:type="spellStart"/>
      <w:r w:rsidRPr="005772A0">
        <w:rPr>
          <w:rStyle w:val="TagStyle"/>
          <w:rtl/>
        </w:rPr>
        <w:t>יור</w:t>
      </w:r>
      <w:proofErr w:type="spellEnd"/>
      <w:r w:rsidRPr="005772A0">
        <w:rPr>
          <w:rStyle w:val="TagStyle"/>
          <w:rtl/>
        </w:rPr>
        <w:t xml:space="preserve"> &gt;&gt; </w:t>
      </w:r>
      <w:r>
        <w:rPr>
          <w:rtl/>
        </w:rPr>
        <w:t xml:space="preserve">היו"ר אלי </w:t>
      </w:r>
      <w:proofErr w:type="spellStart"/>
      <w:r>
        <w:rPr>
          <w:rtl/>
        </w:rPr>
        <w:t>אלאלוף</w:t>
      </w:r>
      <w:proofErr w:type="spellEnd"/>
      <w:r>
        <w:rPr>
          <w:rtl/>
        </w:rPr>
        <w:t>:</w:t>
      </w:r>
      <w:r w:rsidRPr="005772A0">
        <w:rPr>
          <w:rStyle w:val="TagStyle"/>
          <w:rtl/>
        </w:rPr>
        <w:t xml:space="preserve"> &lt;&lt; </w:t>
      </w:r>
      <w:proofErr w:type="spellStart"/>
      <w:r w:rsidRPr="005772A0">
        <w:rPr>
          <w:rStyle w:val="TagStyle"/>
          <w:rtl/>
        </w:rPr>
        <w:t>יור</w:t>
      </w:r>
      <w:proofErr w:type="spellEnd"/>
      <w:r w:rsidRPr="005772A0">
        <w:rPr>
          <w:rStyle w:val="TagStyle"/>
          <w:rtl/>
        </w:rPr>
        <w:t xml:space="preserve"> &gt;&gt;</w:t>
      </w:r>
      <w:r>
        <w:rPr>
          <w:rtl/>
        </w:rPr>
        <w:t xml:space="preserve"> </w:t>
      </w:r>
      <w:bookmarkEnd w:id="183"/>
    </w:p>
    <w:p w:rsidR="005772A0" w:rsidRDefault="005772A0" w:rsidP="005772A0">
      <w:pPr>
        <w:pStyle w:val="KeepWithNext"/>
        <w:rPr>
          <w:rtl/>
        </w:rPr>
      </w:pPr>
    </w:p>
    <w:p w:rsidR="005772A0" w:rsidRDefault="005772A0" w:rsidP="005772A0">
      <w:pPr>
        <w:rPr>
          <w:rtl/>
        </w:rPr>
      </w:pPr>
      <w:r>
        <w:rPr>
          <w:rFonts w:hint="cs"/>
          <w:rtl/>
        </w:rPr>
        <w:t>בבקשה.</w:t>
      </w:r>
    </w:p>
    <w:p w:rsidR="005772A0" w:rsidRDefault="005772A0" w:rsidP="005772A0">
      <w:pPr>
        <w:rPr>
          <w:rtl/>
        </w:rPr>
      </w:pPr>
    </w:p>
    <w:p w:rsidR="005772A0" w:rsidRDefault="005772A0" w:rsidP="005772A0">
      <w:pPr>
        <w:pStyle w:val="a4"/>
        <w:keepNext/>
        <w:rPr>
          <w:rtl/>
        </w:rPr>
      </w:pPr>
      <w:bookmarkStart w:id="184" w:name="ET_speaker_איה_דביר_53"/>
      <w:r w:rsidRPr="005772A0">
        <w:rPr>
          <w:rStyle w:val="TagStyle"/>
          <w:rtl/>
        </w:rPr>
        <w:t xml:space="preserve"> &lt;&lt; דובר &gt;&gt; </w:t>
      </w:r>
      <w:r>
        <w:rPr>
          <w:rtl/>
        </w:rPr>
        <w:t>איה דביר:</w:t>
      </w:r>
      <w:r w:rsidRPr="005772A0">
        <w:rPr>
          <w:rStyle w:val="TagStyle"/>
          <w:rtl/>
        </w:rPr>
        <w:t xml:space="preserve"> &lt;&lt; דובר &gt;&gt;</w:t>
      </w:r>
      <w:r>
        <w:rPr>
          <w:rtl/>
        </w:rPr>
        <w:t xml:space="preserve"> </w:t>
      </w:r>
      <w:bookmarkEnd w:id="184"/>
    </w:p>
    <w:p w:rsidR="005772A0" w:rsidRDefault="005772A0" w:rsidP="005772A0">
      <w:pPr>
        <w:pStyle w:val="KeepWithNext"/>
        <w:rPr>
          <w:rtl/>
        </w:rPr>
      </w:pPr>
    </w:p>
    <w:p w:rsidR="005772A0" w:rsidRDefault="00ED7060" w:rsidP="00ED7060">
      <w:pPr>
        <w:rPr>
          <w:rtl/>
        </w:rPr>
      </w:pPr>
      <w:r>
        <w:rPr>
          <w:rFonts w:hint="cs"/>
          <w:rtl/>
        </w:rPr>
        <w:t xml:space="preserve">איה דביר, </w:t>
      </w:r>
      <w:bookmarkStart w:id="185" w:name="_ETM_Q1_1944564"/>
      <w:bookmarkEnd w:id="185"/>
      <w:r>
        <w:rPr>
          <w:rFonts w:hint="cs"/>
          <w:rtl/>
        </w:rPr>
        <w:t xml:space="preserve">משרד המשפטים. הצעת החוק גם בעינינו לא בשלה מספיק, כמו שאמרת, אדוני היושב-ראש, ויש דברים להשלים, אבל </w:t>
      </w:r>
      <w:bookmarkStart w:id="186" w:name="_ETM_Q1_1958696"/>
      <w:bookmarkEnd w:id="186"/>
      <w:r>
        <w:rPr>
          <w:rFonts w:hint="cs"/>
          <w:rtl/>
        </w:rPr>
        <w:t xml:space="preserve">כן חשבנו שגם בהיבט המשפטי יש הצדקה שהתביעה </w:t>
      </w:r>
      <w:bookmarkStart w:id="187" w:name="_ETM_Q1_1959925"/>
      <w:bookmarkEnd w:id="187"/>
      <w:r>
        <w:rPr>
          <w:rFonts w:hint="cs"/>
          <w:rtl/>
        </w:rPr>
        <w:t xml:space="preserve">תהיה משולבת של גורמים מהרשות המקומית לצד גורמים </w:t>
      </w:r>
      <w:r w:rsidR="005772A0">
        <w:rPr>
          <w:rFonts w:hint="cs"/>
          <w:rtl/>
        </w:rPr>
        <w:t xml:space="preserve">מהשלטון המרכזי. אני לא נוקטת עמדה מי זה צריך להיות, כי עד כה </w:t>
      </w:r>
      <w:r>
        <w:rPr>
          <w:rFonts w:hint="cs"/>
          <w:rtl/>
        </w:rPr>
        <w:t xml:space="preserve">לא מתחדד אצל מי באמת נופלת האחריות להכשרה </w:t>
      </w:r>
      <w:r w:rsidR="005772A0">
        <w:rPr>
          <w:rFonts w:hint="cs"/>
          <w:rtl/>
        </w:rPr>
        <w:t xml:space="preserve">של צוותי </w:t>
      </w:r>
      <w:proofErr w:type="spellStart"/>
      <w:r w:rsidR="005772A0">
        <w:rPr>
          <w:rFonts w:hint="cs"/>
          <w:rtl/>
        </w:rPr>
        <w:t>הצח"י</w:t>
      </w:r>
      <w:proofErr w:type="spellEnd"/>
      <w:r w:rsidR="005772A0">
        <w:rPr>
          <w:rFonts w:hint="cs"/>
          <w:rtl/>
        </w:rPr>
        <w:t xml:space="preserve"> האלה. אתה אומר משרד הרווחה, אבל יש פה תחומים </w:t>
      </w:r>
      <w:r>
        <w:rPr>
          <w:rFonts w:hint="cs"/>
          <w:rtl/>
        </w:rPr>
        <w:t xml:space="preserve">מקצועיים </w:t>
      </w:r>
      <w:r w:rsidR="005772A0">
        <w:rPr>
          <w:rFonts w:hint="cs"/>
          <w:rtl/>
        </w:rPr>
        <w:t xml:space="preserve">של כמה גופים. </w:t>
      </w:r>
      <w:r>
        <w:rPr>
          <w:rFonts w:hint="cs"/>
          <w:rtl/>
        </w:rPr>
        <w:t xml:space="preserve">בכל מקרה, יש </w:t>
      </w:r>
      <w:bookmarkStart w:id="188" w:name="_ETM_Q1_1979592"/>
      <w:bookmarkEnd w:id="188"/>
      <w:r>
        <w:rPr>
          <w:rFonts w:hint="cs"/>
          <w:rtl/>
        </w:rPr>
        <w:t xml:space="preserve">ערך בכל שגם ההחלטה הלוקלית, שוודאי צריכה </w:t>
      </w:r>
      <w:r w:rsidR="005772A0">
        <w:rPr>
          <w:rFonts w:hint="cs"/>
          <w:rtl/>
        </w:rPr>
        <w:t>מידה גבוהה של גמישות ולהתכתב עם הצרכים של אנשים בשטח</w:t>
      </w:r>
      <w:r>
        <w:rPr>
          <w:rFonts w:hint="cs"/>
          <w:rtl/>
        </w:rPr>
        <w:t>,</w:t>
      </w:r>
      <w:r w:rsidR="005772A0">
        <w:rPr>
          <w:rFonts w:hint="cs"/>
          <w:rtl/>
        </w:rPr>
        <w:t xml:space="preserve"> תיעשה </w:t>
      </w:r>
      <w:r>
        <w:rPr>
          <w:rFonts w:hint="cs"/>
          <w:rtl/>
        </w:rPr>
        <w:t xml:space="preserve">מתוך ראייה </w:t>
      </w:r>
      <w:proofErr w:type="spellStart"/>
      <w:r>
        <w:rPr>
          <w:rFonts w:hint="cs"/>
          <w:rtl/>
        </w:rPr>
        <w:t>מתכללת</w:t>
      </w:r>
      <w:proofErr w:type="spellEnd"/>
      <w:r>
        <w:rPr>
          <w:rFonts w:hint="cs"/>
          <w:rtl/>
        </w:rPr>
        <w:t xml:space="preserve"> </w:t>
      </w:r>
      <w:bookmarkStart w:id="189" w:name="_ETM_Q1_1987311"/>
      <w:bookmarkEnd w:id="189"/>
      <w:r>
        <w:rPr>
          <w:rFonts w:hint="cs"/>
          <w:rtl/>
        </w:rPr>
        <w:t>של גוף מטה שמבין איפה צריך, אילו הכשרו</w:t>
      </w:r>
      <w:r w:rsidR="005772A0">
        <w:rPr>
          <w:rFonts w:hint="cs"/>
          <w:rtl/>
        </w:rPr>
        <w:t>ת</w:t>
      </w:r>
      <w:r>
        <w:rPr>
          <w:rFonts w:hint="cs"/>
          <w:rtl/>
        </w:rPr>
        <w:t xml:space="preserve"> </w:t>
      </w:r>
      <w:r w:rsidR="005772A0">
        <w:rPr>
          <w:rFonts w:hint="cs"/>
          <w:rtl/>
        </w:rPr>
        <w:t xml:space="preserve">הצוותים הללו מחזיקים </w:t>
      </w:r>
      <w:r>
        <w:rPr>
          <w:rFonts w:hint="cs"/>
          <w:rtl/>
        </w:rPr>
        <w:t xml:space="preserve">ומה הם בכלל יודעים </w:t>
      </w:r>
      <w:r w:rsidR="005772A0">
        <w:rPr>
          <w:rFonts w:hint="cs"/>
          <w:rtl/>
        </w:rPr>
        <w:t xml:space="preserve">לתת, </w:t>
      </w:r>
      <w:r>
        <w:rPr>
          <w:rFonts w:hint="cs"/>
          <w:rtl/>
        </w:rPr>
        <w:t>וייצור אמו</w:t>
      </w:r>
      <w:bookmarkStart w:id="190" w:name="_ETM_Q1_1997233"/>
      <w:bookmarkEnd w:id="190"/>
      <w:r>
        <w:rPr>
          <w:rFonts w:hint="cs"/>
          <w:rtl/>
        </w:rPr>
        <w:t xml:space="preserve">ת מידה שוויוניות </w:t>
      </w:r>
      <w:r w:rsidR="005772A0">
        <w:rPr>
          <w:rFonts w:hint="cs"/>
          <w:rtl/>
        </w:rPr>
        <w:t xml:space="preserve">להפעלה פרטנית אד </w:t>
      </w:r>
      <w:proofErr w:type="spellStart"/>
      <w:r w:rsidR="005772A0">
        <w:rPr>
          <w:rFonts w:hint="cs"/>
          <w:rtl/>
        </w:rPr>
        <w:t>הוק</w:t>
      </w:r>
      <w:r>
        <w:rPr>
          <w:rFonts w:hint="cs"/>
          <w:rtl/>
        </w:rPr>
        <w:t>ית</w:t>
      </w:r>
      <w:proofErr w:type="spellEnd"/>
      <w:r w:rsidR="005772A0">
        <w:rPr>
          <w:rFonts w:hint="cs"/>
          <w:rtl/>
        </w:rPr>
        <w:t xml:space="preserve"> שבסיסיה יהיה מעוגן בהצעת החוק הזו. כרגע אנו לא רואים את זה שם</w:t>
      </w:r>
      <w:r>
        <w:rPr>
          <w:rFonts w:hint="cs"/>
          <w:rtl/>
        </w:rPr>
        <w:t>,</w:t>
      </w:r>
      <w:r w:rsidR="005772A0">
        <w:rPr>
          <w:rFonts w:hint="cs"/>
          <w:rtl/>
        </w:rPr>
        <w:t xml:space="preserve"> וקצת מוטרדים מהעניין הז</w:t>
      </w:r>
      <w:r>
        <w:rPr>
          <w:rFonts w:hint="cs"/>
          <w:rtl/>
        </w:rPr>
        <w:t>ה</w:t>
      </w:r>
      <w:r w:rsidR="005772A0">
        <w:rPr>
          <w:rFonts w:hint="cs"/>
          <w:rtl/>
        </w:rPr>
        <w:t xml:space="preserve">. </w:t>
      </w:r>
      <w:r>
        <w:rPr>
          <w:rFonts w:hint="cs"/>
          <w:rtl/>
        </w:rPr>
        <w:t xml:space="preserve">כן חושבים שיש טעם להמשך ליבון ותיאום </w:t>
      </w:r>
      <w:bookmarkStart w:id="191" w:name="_ETM_Q1_2011645"/>
      <w:bookmarkEnd w:id="191"/>
      <w:r>
        <w:rPr>
          <w:rFonts w:hint="cs"/>
          <w:rtl/>
        </w:rPr>
        <w:t xml:space="preserve">עם הממשלה </w:t>
      </w:r>
      <w:r w:rsidR="005772A0">
        <w:rPr>
          <w:rFonts w:hint="cs"/>
          <w:rtl/>
        </w:rPr>
        <w:t xml:space="preserve">כדי להגיע למתווה בר ביצוע. להשאיר את זה רק בידי רשות מקומית </w:t>
      </w:r>
      <w:r>
        <w:rPr>
          <w:rFonts w:hint="cs"/>
          <w:rtl/>
        </w:rPr>
        <w:t xml:space="preserve">יכול לייצר בסופו של יום הצעה </w:t>
      </w:r>
      <w:r w:rsidR="005772A0">
        <w:rPr>
          <w:rFonts w:hint="cs"/>
          <w:rtl/>
        </w:rPr>
        <w:t xml:space="preserve">שבאזורים מסוימים ייתנו המון ובאזורים אחרים ייתנו </w:t>
      </w:r>
      <w:r>
        <w:rPr>
          <w:rFonts w:hint="cs"/>
          <w:rtl/>
        </w:rPr>
        <w:t>הרבה</w:t>
      </w:r>
      <w:bookmarkStart w:id="192" w:name="_ETM_Q1_2024047"/>
      <w:bookmarkEnd w:id="192"/>
      <w:r>
        <w:rPr>
          <w:rFonts w:hint="cs"/>
          <w:rtl/>
        </w:rPr>
        <w:t xml:space="preserve"> </w:t>
      </w:r>
      <w:r w:rsidR="005772A0">
        <w:rPr>
          <w:rFonts w:hint="cs"/>
          <w:rtl/>
        </w:rPr>
        <w:t>פחות</w:t>
      </w:r>
      <w:r>
        <w:rPr>
          <w:rFonts w:hint="cs"/>
          <w:rtl/>
        </w:rPr>
        <w:t xml:space="preserve">, וזה מחטיא את המטרה, מטיל עול גם על עסקים </w:t>
      </w:r>
      <w:bookmarkStart w:id="193" w:name="_ETM_Q1_2028177"/>
      <w:bookmarkEnd w:id="193"/>
      <w:r>
        <w:rPr>
          <w:rFonts w:hint="cs"/>
          <w:rtl/>
        </w:rPr>
        <w:t>פרטיים</w:t>
      </w:r>
      <w:r w:rsidR="005772A0">
        <w:rPr>
          <w:rFonts w:hint="cs"/>
          <w:rtl/>
        </w:rPr>
        <w:t xml:space="preserve"> ומעסיקים פרטיים. יש</w:t>
      </w:r>
      <w:r>
        <w:rPr>
          <w:rFonts w:hint="cs"/>
          <w:rtl/>
        </w:rPr>
        <w:t xml:space="preserve"> </w:t>
      </w:r>
      <w:r w:rsidR="005772A0">
        <w:rPr>
          <w:rFonts w:hint="cs"/>
          <w:rtl/>
        </w:rPr>
        <w:t xml:space="preserve">לנהל </w:t>
      </w:r>
      <w:r>
        <w:rPr>
          <w:rFonts w:hint="cs"/>
          <w:rtl/>
        </w:rPr>
        <w:t xml:space="preserve">את זה </w:t>
      </w:r>
      <w:r w:rsidR="005772A0">
        <w:rPr>
          <w:rFonts w:hint="cs"/>
          <w:rtl/>
        </w:rPr>
        <w:t>בצורה מבוקרת, ושהחוק ינחה מה הוא רוצה שייעשה שם</w:t>
      </w:r>
      <w:r>
        <w:rPr>
          <w:rFonts w:hint="cs"/>
          <w:rtl/>
        </w:rPr>
        <w:t xml:space="preserve"> באמת</w:t>
      </w:r>
      <w:r w:rsidR="005772A0">
        <w:rPr>
          <w:rFonts w:hint="cs"/>
          <w:rtl/>
        </w:rPr>
        <w:t>.</w:t>
      </w:r>
    </w:p>
    <w:p w:rsidR="005772A0" w:rsidRDefault="005772A0" w:rsidP="005772A0">
      <w:pPr>
        <w:rPr>
          <w:rtl/>
        </w:rPr>
      </w:pPr>
    </w:p>
    <w:p w:rsidR="005772A0" w:rsidRDefault="005772A0" w:rsidP="005772A0">
      <w:pPr>
        <w:pStyle w:val="af6"/>
        <w:keepNext/>
        <w:rPr>
          <w:rtl/>
        </w:rPr>
      </w:pPr>
      <w:bookmarkStart w:id="194" w:name="ET_yor_5299_54"/>
      <w:r w:rsidRPr="005772A0">
        <w:rPr>
          <w:rStyle w:val="TagStyle"/>
          <w:rtl/>
        </w:rPr>
        <w:t xml:space="preserve"> &lt;&lt; </w:t>
      </w:r>
      <w:proofErr w:type="spellStart"/>
      <w:r w:rsidRPr="005772A0">
        <w:rPr>
          <w:rStyle w:val="TagStyle"/>
          <w:rtl/>
        </w:rPr>
        <w:t>יור</w:t>
      </w:r>
      <w:proofErr w:type="spellEnd"/>
      <w:r w:rsidRPr="005772A0">
        <w:rPr>
          <w:rStyle w:val="TagStyle"/>
          <w:rtl/>
        </w:rPr>
        <w:t xml:space="preserve"> &gt;&gt; </w:t>
      </w:r>
      <w:r>
        <w:rPr>
          <w:rtl/>
        </w:rPr>
        <w:t xml:space="preserve">היו"ר אלי </w:t>
      </w:r>
      <w:proofErr w:type="spellStart"/>
      <w:r>
        <w:rPr>
          <w:rtl/>
        </w:rPr>
        <w:t>אלאלוף</w:t>
      </w:r>
      <w:proofErr w:type="spellEnd"/>
      <w:r>
        <w:rPr>
          <w:rtl/>
        </w:rPr>
        <w:t>:</w:t>
      </w:r>
      <w:r w:rsidRPr="005772A0">
        <w:rPr>
          <w:rStyle w:val="TagStyle"/>
          <w:rtl/>
        </w:rPr>
        <w:t xml:space="preserve"> &lt;&lt; </w:t>
      </w:r>
      <w:proofErr w:type="spellStart"/>
      <w:r w:rsidRPr="005772A0">
        <w:rPr>
          <w:rStyle w:val="TagStyle"/>
          <w:rtl/>
        </w:rPr>
        <w:t>יור</w:t>
      </w:r>
      <w:proofErr w:type="spellEnd"/>
      <w:r w:rsidRPr="005772A0">
        <w:rPr>
          <w:rStyle w:val="TagStyle"/>
          <w:rtl/>
        </w:rPr>
        <w:t xml:space="preserve"> &gt;&gt;</w:t>
      </w:r>
      <w:r>
        <w:rPr>
          <w:rtl/>
        </w:rPr>
        <w:t xml:space="preserve"> </w:t>
      </w:r>
      <w:bookmarkEnd w:id="194"/>
    </w:p>
    <w:p w:rsidR="005772A0" w:rsidRDefault="005772A0" w:rsidP="005772A0">
      <w:pPr>
        <w:pStyle w:val="KeepWithNext"/>
        <w:rPr>
          <w:rtl/>
        </w:rPr>
      </w:pPr>
    </w:p>
    <w:p w:rsidR="005772A0" w:rsidRDefault="005772A0" w:rsidP="005772A0">
      <w:pPr>
        <w:rPr>
          <w:rtl/>
        </w:rPr>
      </w:pPr>
      <w:r>
        <w:rPr>
          <w:rFonts w:hint="cs"/>
          <w:rtl/>
        </w:rPr>
        <w:t xml:space="preserve">יש הגדרה למה זה </w:t>
      </w:r>
      <w:proofErr w:type="spellStart"/>
      <w:r>
        <w:rPr>
          <w:rFonts w:hint="cs"/>
          <w:rtl/>
        </w:rPr>
        <w:t>צח"י</w:t>
      </w:r>
      <w:proofErr w:type="spellEnd"/>
      <w:r>
        <w:rPr>
          <w:rFonts w:hint="cs"/>
          <w:rtl/>
        </w:rPr>
        <w:t>?</w:t>
      </w:r>
    </w:p>
    <w:p w:rsidR="005772A0" w:rsidRDefault="005772A0" w:rsidP="005772A0">
      <w:pPr>
        <w:rPr>
          <w:rtl/>
        </w:rPr>
      </w:pPr>
    </w:p>
    <w:p w:rsidR="005772A0" w:rsidRDefault="005772A0" w:rsidP="005772A0">
      <w:pPr>
        <w:pStyle w:val="a4"/>
        <w:keepNext/>
        <w:rPr>
          <w:rtl/>
        </w:rPr>
      </w:pPr>
      <w:bookmarkStart w:id="195" w:name="ET_speaker_5283_55"/>
      <w:r w:rsidRPr="005772A0">
        <w:rPr>
          <w:rStyle w:val="TagStyle"/>
          <w:rtl/>
        </w:rPr>
        <w:t xml:space="preserve"> &lt;&lt; דובר &gt;&gt; </w:t>
      </w:r>
      <w:r>
        <w:rPr>
          <w:rtl/>
        </w:rPr>
        <w:t>חיים ילין (יש עתיד):</w:t>
      </w:r>
      <w:r w:rsidRPr="005772A0">
        <w:rPr>
          <w:rStyle w:val="TagStyle"/>
          <w:rtl/>
        </w:rPr>
        <w:t xml:space="preserve"> &lt;&lt; דובר &gt;&gt;</w:t>
      </w:r>
      <w:r>
        <w:rPr>
          <w:rtl/>
        </w:rPr>
        <w:t xml:space="preserve"> </w:t>
      </w:r>
      <w:bookmarkEnd w:id="195"/>
    </w:p>
    <w:p w:rsidR="005772A0" w:rsidRDefault="005772A0" w:rsidP="005772A0">
      <w:pPr>
        <w:pStyle w:val="KeepWithNext"/>
        <w:rPr>
          <w:rtl/>
        </w:rPr>
      </w:pPr>
    </w:p>
    <w:p w:rsidR="005772A0" w:rsidRDefault="005772A0" w:rsidP="005772A0">
      <w:pPr>
        <w:rPr>
          <w:rtl/>
        </w:rPr>
      </w:pPr>
      <w:r>
        <w:rPr>
          <w:rFonts w:hint="cs"/>
          <w:rtl/>
        </w:rPr>
        <w:t>ודאי.</w:t>
      </w:r>
    </w:p>
    <w:p w:rsidR="005772A0" w:rsidRDefault="005772A0" w:rsidP="005772A0">
      <w:pPr>
        <w:rPr>
          <w:rtl/>
        </w:rPr>
      </w:pPr>
    </w:p>
    <w:p w:rsidR="005772A0" w:rsidRDefault="005772A0" w:rsidP="005772A0">
      <w:pPr>
        <w:pStyle w:val="af6"/>
        <w:keepNext/>
        <w:rPr>
          <w:rtl/>
        </w:rPr>
      </w:pPr>
      <w:bookmarkStart w:id="196" w:name="ET_yor_5299_56"/>
      <w:r w:rsidRPr="005772A0">
        <w:rPr>
          <w:rStyle w:val="TagStyle"/>
          <w:rtl/>
        </w:rPr>
        <w:t xml:space="preserve"> &lt;&lt; </w:t>
      </w:r>
      <w:proofErr w:type="spellStart"/>
      <w:r w:rsidRPr="005772A0">
        <w:rPr>
          <w:rStyle w:val="TagStyle"/>
          <w:rtl/>
        </w:rPr>
        <w:t>יור</w:t>
      </w:r>
      <w:proofErr w:type="spellEnd"/>
      <w:r w:rsidRPr="005772A0">
        <w:rPr>
          <w:rStyle w:val="TagStyle"/>
          <w:rtl/>
        </w:rPr>
        <w:t xml:space="preserve"> &gt;&gt; </w:t>
      </w:r>
      <w:r>
        <w:rPr>
          <w:rtl/>
        </w:rPr>
        <w:t xml:space="preserve">היו"ר אלי </w:t>
      </w:r>
      <w:proofErr w:type="spellStart"/>
      <w:r>
        <w:rPr>
          <w:rtl/>
        </w:rPr>
        <w:t>אלאלוף</w:t>
      </w:r>
      <w:proofErr w:type="spellEnd"/>
      <w:r>
        <w:rPr>
          <w:rtl/>
        </w:rPr>
        <w:t>:</w:t>
      </w:r>
      <w:r w:rsidRPr="005772A0">
        <w:rPr>
          <w:rStyle w:val="TagStyle"/>
          <w:rtl/>
        </w:rPr>
        <w:t xml:space="preserve"> &lt;&lt; </w:t>
      </w:r>
      <w:proofErr w:type="spellStart"/>
      <w:r w:rsidRPr="005772A0">
        <w:rPr>
          <w:rStyle w:val="TagStyle"/>
          <w:rtl/>
        </w:rPr>
        <w:t>יור</w:t>
      </w:r>
      <w:proofErr w:type="spellEnd"/>
      <w:r w:rsidRPr="005772A0">
        <w:rPr>
          <w:rStyle w:val="TagStyle"/>
          <w:rtl/>
        </w:rPr>
        <w:t xml:space="preserve"> &gt;&gt;</w:t>
      </w:r>
      <w:r>
        <w:rPr>
          <w:rtl/>
        </w:rPr>
        <w:t xml:space="preserve"> </w:t>
      </w:r>
      <w:bookmarkEnd w:id="196"/>
    </w:p>
    <w:p w:rsidR="005772A0" w:rsidRDefault="005772A0" w:rsidP="005772A0">
      <w:pPr>
        <w:pStyle w:val="KeepWithNext"/>
        <w:rPr>
          <w:rtl/>
        </w:rPr>
      </w:pPr>
    </w:p>
    <w:p w:rsidR="005772A0" w:rsidRDefault="005772A0" w:rsidP="00ED7060">
      <w:pPr>
        <w:rPr>
          <w:rtl/>
        </w:rPr>
      </w:pPr>
      <w:r>
        <w:rPr>
          <w:rFonts w:hint="cs"/>
          <w:rtl/>
        </w:rPr>
        <w:t>ולא כתבו מה המשרד האחראי</w:t>
      </w:r>
      <w:r w:rsidR="00ED7060">
        <w:rPr>
          <w:rFonts w:hint="cs"/>
          <w:rtl/>
        </w:rPr>
        <w:t xml:space="preserve"> על זה</w:t>
      </w:r>
      <w:r>
        <w:rPr>
          <w:rFonts w:hint="cs"/>
          <w:rtl/>
        </w:rPr>
        <w:t>?</w:t>
      </w:r>
    </w:p>
    <w:p w:rsidR="005772A0" w:rsidRDefault="005772A0" w:rsidP="005772A0">
      <w:pPr>
        <w:rPr>
          <w:rtl/>
        </w:rPr>
      </w:pPr>
    </w:p>
    <w:p w:rsidR="005772A0" w:rsidRDefault="005772A0" w:rsidP="005772A0">
      <w:pPr>
        <w:pStyle w:val="-"/>
        <w:keepNext/>
        <w:rPr>
          <w:rtl/>
        </w:rPr>
      </w:pPr>
      <w:bookmarkStart w:id="197" w:name="ET_speakercontinue_5283_57"/>
      <w:r w:rsidRPr="005772A0">
        <w:rPr>
          <w:rStyle w:val="TagStyle"/>
          <w:rtl/>
        </w:rPr>
        <w:t xml:space="preserve"> &lt;&lt; </w:t>
      </w:r>
      <w:proofErr w:type="spellStart"/>
      <w:r w:rsidRPr="005772A0">
        <w:rPr>
          <w:rStyle w:val="TagStyle"/>
          <w:rtl/>
        </w:rPr>
        <w:t>דובר_המשך</w:t>
      </w:r>
      <w:proofErr w:type="spellEnd"/>
      <w:r w:rsidRPr="005772A0">
        <w:rPr>
          <w:rStyle w:val="TagStyle"/>
          <w:rtl/>
        </w:rPr>
        <w:t xml:space="preserve"> &gt;&gt; </w:t>
      </w:r>
      <w:r>
        <w:rPr>
          <w:rtl/>
        </w:rPr>
        <w:t>חיים ילין (יש עתיד):</w:t>
      </w:r>
      <w:r w:rsidRPr="005772A0">
        <w:rPr>
          <w:rStyle w:val="TagStyle"/>
          <w:rtl/>
        </w:rPr>
        <w:t xml:space="preserve"> &lt;&lt; </w:t>
      </w:r>
      <w:proofErr w:type="spellStart"/>
      <w:r w:rsidRPr="005772A0">
        <w:rPr>
          <w:rStyle w:val="TagStyle"/>
          <w:rtl/>
        </w:rPr>
        <w:t>דובר_המשך</w:t>
      </w:r>
      <w:proofErr w:type="spellEnd"/>
      <w:r w:rsidRPr="005772A0">
        <w:rPr>
          <w:rStyle w:val="TagStyle"/>
          <w:rtl/>
        </w:rPr>
        <w:t xml:space="preserve"> &gt;&gt;</w:t>
      </w:r>
      <w:r>
        <w:rPr>
          <w:rtl/>
        </w:rPr>
        <w:t xml:space="preserve"> </w:t>
      </w:r>
      <w:bookmarkEnd w:id="197"/>
    </w:p>
    <w:p w:rsidR="005772A0" w:rsidRDefault="005772A0" w:rsidP="005772A0">
      <w:pPr>
        <w:pStyle w:val="KeepWithNext"/>
        <w:rPr>
          <w:rtl/>
        </w:rPr>
      </w:pPr>
    </w:p>
    <w:p w:rsidR="005772A0" w:rsidRDefault="005772A0" w:rsidP="005772A0">
      <w:pPr>
        <w:rPr>
          <w:rtl/>
        </w:rPr>
      </w:pPr>
      <w:r>
        <w:rPr>
          <w:rFonts w:hint="cs"/>
          <w:rtl/>
        </w:rPr>
        <w:t xml:space="preserve">מי שאחראי לאמן אותם זה משרד הרווחה. זה </w:t>
      </w:r>
      <w:r w:rsidR="00A33C48">
        <w:rPr>
          <w:rFonts w:hint="cs"/>
          <w:rtl/>
        </w:rPr>
        <w:t>ל</w:t>
      </w:r>
      <w:r>
        <w:rPr>
          <w:rFonts w:hint="cs"/>
          <w:rtl/>
        </w:rPr>
        <w:t xml:space="preserve">א כיתת כוננות. לתקצב זה מקור אחר. </w:t>
      </w:r>
    </w:p>
    <w:p w:rsidR="005772A0" w:rsidRDefault="005772A0" w:rsidP="005772A0">
      <w:pPr>
        <w:rPr>
          <w:rtl/>
        </w:rPr>
      </w:pPr>
    </w:p>
    <w:p w:rsidR="005772A0" w:rsidRDefault="005772A0" w:rsidP="005772A0">
      <w:pPr>
        <w:pStyle w:val="af6"/>
        <w:keepNext/>
        <w:rPr>
          <w:rtl/>
        </w:rPr>
      </w:pPr>
      <w:bookmarkStart w:id="198" w:name="ET_yor_5299_58"/>
      <w:r w:rsidRPr="005772A0">
        <w:rPr>
          <w:rStyle w:val="TagStyle"/>
          <w:rtl/>
        </w:rPr>
        <w:t xml:space="preserve"> &lt;&lt; </w:t>
      </w:r>
      <w:proofErr w:type="spellStart"/>
      <w:r w:rsidRPr="005772A0">
        <w:rPr>
          <w:rStyle w:val="TagStyle"/>
          <w:rtl/>
        </w:rPr>
        <w:t>יור</w:t>
      </w:r>
      <w:proofErr w:type="spellEnd"/>
      <w:r w:rsidRPr="005772A0">
        <w:rPr>
          <w:rStyle w:val="TagStyle"/>
          <w:rtl/>
        </w:rPr>
        <w:t xml:space="preserve"> &gt;&gt; </w:t>
      </w:r>
      <w:r>
        <w:rPr>
          <w:rtl/>
        </w:rPr>
        <w:t xml:space="preserve">היו"ר אלי </w:t>
      </w:r>
      <w:proofErr w:type="spellStart"/>
      <w:r>
        <w:rPr>
          <w:rtl/>
        </w:rPr>
        <w:t>אלאלוף</w:t>
      </w:r>
      <w:proofErr w:type="spellEnd"/>
      <w:r>
        <w:rPr>
          <w:rtl/>
        </w:rPr>
        <w:t>:</w:t>
      </w:r>
      <w:r w:rsidRPr="005772A0">
        <w:rPr>
          <w:rStyle w:val="TagStyle"/>
          <w:rtl/>
        </w:rPr>
        <w:t xml:space="preserve"> &lt;&lt; </w:t>
      </w:r>
      <w:proofErr w:type="spellStart"/>
      <w:r w:rsidRPr="005772A0">
        <w:rPr>
          <w:rStyle w:val="TagStyle"/>
          <w:rtl/>
        </w:rPr>
        <w:t>יור</w:t>
      </w:r>
      <w:proofErr w:type="spellEnd"/>
      <w:r w:rsidRPr="005772A0">
        <w:rPr>
          <w:rStyle w:val="TagStyle"/>
          <w:rtl/>
        </w:rPr>
        <w:t xml:space="preserve"> &gt;&gt;</w:t>
      </w:r>
      <w:r>
        <w:rPr>
          <w:rtl/>
        </w:rPr>
        <w:t xml:space="preserve"> </w:t>
      </w:r>
      <w:bookmarkEnd w:id="198"/>
    </w:p>
    <w:p w:rsidR="005772A0" w:rsidRDefault="005772A0" w:rsidP="005772A0">
      <w:pPr>
        <w:pStyle w:val="KeepWithNext"/>
        <w:rPr>
          <w:rtl/>
        </w:rPr>
      </w:pPr>
    </w:p>
    <w:p w:rsidR="005772A0" w:rsidRDefault="005772A0" w:rsidP="005772A0">
      <w:pPr>
        <w:rPr>
          <w:rtl/>
        </w:rPr>
      </w:pPr>
      <w:r>
        <w:rPr>
          <w:rFonts w:hint="cs"/>
          <w:rtl/>
        </w:rPr>
        <w:t xml:space="preserve">מה </w:t>
      </w:r>
      <w:proofErr w:type="spellStart"/>
      <w:r>
        <w:rPr>
          <w:rFonts w:hint="cs"/>
          <w:rtl/>
        </w:rPr>
        <w:t>היתה</w:t>
      </w:r>
      <w:proofErr w:type="spellEnd"/>
      <w:r>
        <w:rPr>
          <w:rFonts w:hint="cs"/>
          <w:rtl/>
        </w:rPr>
        <w:t xml:space="preserve"> צריכה להיות ההמלצה שלך</w:t>
      </w:r>
      <w:r w:rsidR="00E75CD2">
        <w:rPr>
          <w:rFonts w:hint="cs"/>
          <w:rtl/>
        </w:rPr>
        <w:t xml:space="preserve"> למקור התקצוב, אם </w:t>
      </w:r>
      <w:bookmarkStart w:id="199" w:name="_ETM_Q1_2074732"/>
      <w:bookmarkEnd w:id="199"/>
      <w:r w:rsidR="00E75CD2">
        <w:rPr>
          <w:rFonts w:hint="cs"/>
          <w:rtl/>
        </w:rPr>
        <w:t>יהיה</w:t>
      </w:r>
      <w:r>
        <w:rPr>
          <w:rFonts w:hint="cs"/>
          <w:rtl/>
        </w:rPr>
        <w:t>?</w:t>
      </w:r>
    </w:p>
    <w:p w:rsidR="005772A0" w:rsidRDefault="005772A0" w:rsidP="005772A0">
      <w:pPr>
        <w:rPr>
          <w:rtl/>
        </w:rPr>
      </w:pPr>
    </w:p>
    <w:p w:rsidR="005772A0" w:rsidRDefault="005772A0" w:rsidP="005772A0">
      <w:pPr>
        <w:pStyle w:val="-"/>
        <w:keepNext/>
        <w:rPr>
          <w:rtl/>
        </w:rPr>
      </w:pPr>
      <w:bookmarkStart w:id="200" w:name="ET_speakercontinue_5283_59"/>
      <w:r w:rsidRPr="005772A0">
        <w:rPr>
          <w:rStyle w:val="TagStyle"/>
          <w:rtl/>
        </w:rPr>
        <w:t xml:space="preserve"> &lt;&lt; </w:t>
      </w:r>
      <w:proofErr w:type="spellStart"/>
      <w:r w:rsidRPr="005772A0">
        <w:rPr>
          <w:rStyle w:val="TagStyle"/>
          <w:rtl/>
        </w:rPr>
        <w:t>דובר_המשך</w:t>
      </w:r>
      <w:proofErr w:type="spellEnd"/>
      <w:r w:rsidRPr="005772A0">
        <w:rPr>
          <w:rStyle w:val="TagStyle"/>
          <w:rtl/>
        </w:rPr>
        <w:t xml:space="preserve"> &gt;&gt; </w:t>
      </w:r>
      <w:r>
        <w:rPr>
          <w:rtl/>
        </w:rPr>
        <w:t>חיים ילין (יש עתיד):</w:t>
      </w:r>
      <w:r w:rsidRPr="005772A0">
        <w:rPr>
          <w:rStyle w:val="TagStyle"/>
          <w:rtl/>
        </w:rPr>
        <w:t xml:space="preserve"> &lt;&lt; </w:t>
      </w:r>
      <w:proofErr w:type="spellStart"/>
      <w:r w:rsidRPr="005772A0">
        <w:rPr>
          <w:rStyle w:val="TagStyle"/>
          <w:rtl/>
        </w:rPr>
        <w:t>דובר_המשך</w:t>
      </w:r>
      <w:proofErr w:type="spellEnd"/>
      <w:r w:rsidRPr="005772A0">
        <w:rPr>
          <w:rStyle w:val="TagStyle"/>
          <w:rtl/>
        </w:rPr>
        <w:t xml:space="preserve"> &gt;&gt;</w:t>
      </w:r>
      <w:r>
        <w:rPr>
          <w:rtl/>
        </w:rPr>
        <w:t xml:space="preserve"> </w:t>
      </w:r>
      <w:bookmarkEnd w:id="200"/>
    </w:p>
    <w:p w:rsidR="005772A0" w:rsidRDefault="005772A0" w:rsidP="005772A0">
      <w:pPr>
        <w:pStyle w:val="KeepWithNext"/>
        <w:rPr>
          <w:rtl/>
        </w:rPr>
      </w:pPr>
    </w:p>
    <w:p w:rsidR="005772A0" w:rsidRDefault="005772A0" w:rsidP="005772A0">
      <w:pPr>
        <w:rPr>
          <w:rtl/>
        </w:rPr>
      </w:pPr>
      <w:r>
        <w:rPr>
          <w:rFonts w:hint="cs"/>
          <w:rtl/>
        </w:rPr>
        <w:t>משרד הבריאות ומשרד הרווחה.</w:t>
      </w:r>
    </w:p>
    <w:p w:rsidR="005772A0" w:rsidRDefault="005772A0" w:rsidP="005772A0">
      <w:pPr>
        <w:rPr>
          <w:rtl/>
        </w:rPr>
      </w:pPr>
    </w:p>
    <w:p w:rsidR="005772A0" w:rsidRDefault="005772A0" w:rsidP="005772A0">
      <w:pPr>
        <w:pStyle w:val="af6"/>
        <w:keepNext/>
        <w:rPr>
          <w:rtl/>
        </w:rPr>
      </w:pPr>
      <w:bookmarkStart w:id="201" w:name="ET_yor_5299_60"/>
      <w:r w:rsidRPr="005772A0">
        <w:rPr>
          <w:rStyle w:val="TagStyle"/>
          <w:rtl/>
        </w:rPr>
        <w:t xml:space="preserve"> &lt;&lt; </w:t>
      </w:r>
      <w:proofErr w:type="spellStart"/>
      <w:r w:rsidRPr="005772A0">
        <w:rPr>
          <w:rStyle w:val="TagStyle"/>
          <w:rtl/>
        </w:rPr>
        <w:t>יור</w:t>
      </w:r>
      <w:proofErr w:type="spellEnd"/>
      <w:r w:rsidRPr="005772A0">
        <w:rPr>
          <w:rStyle w:val="TagStyle"/>
          <w:rtl/>
        </w:rPr>
        <w:t xml:space="preserve"> &gt;&gt; </w:t>
      </w:r>
      <w:r>
        <w:rPr>
          <w:rtl/>
        </w:rPr>
        <w:t xml:space="preserve">היו"ר אלי </w:t>
      </w:r>
      <w:proofErr w:type="spellStart"/>
      <w:r>
        <w:rPr>
          <w:rtl/>
        </w:rPr>
        <w:t>אלאלוף</w:t>
      </w:r>
      <w:proofErr w:type="spellEnd"/>
      <w:r>
        <w:rPr>
          <w:rtl/>
        </w:rPr>
        <w:t>:</w:t>
      </w:r>
      <w:r w:rsidRPr="005772A0">
        <w:rPr>
          <w:rStyle w:val="TagStyle"/>
          <w:rtl/>
        </w:rPr>
        <w:t xml:space="preserve"> &lt;&lt; </w:t>
      </w:r>
      <w:proofErr w:type="spellStart"/>
      <w:r w:rsidRPr="005772A0">
        <w:rPr>
          <w:rStyle w:val="TagStyle"/>
          <w:rtl/>
        </w:rPr>
        <w:t>יור</w:t>
      </w:r>
      <w:proofErr w:type="spellEnd"/>
      <w:r w:rsidRPr="005772A0">
        <w:rPr>
          <w:rStyle w:val="TagStyle"/>
          <w:rtl/>
        </w:rPr>
        <w:t xml:space="preserve"> &gt;&gt;</w:t>
      </w:r>
      <w:r>
        <w:rPr>
          <w:rtl/>
        </w:rPr>
        <w:t xml:space="preserve"> </w:t>
      </w:r>
      <w:bookmarkEnd w:id="201"/>
    </w:p>
    <w:p w:rsidR="005772A0" w:rsidRDefault="005772A0" w:rsidP="005772A0">
      <w:pPr>
        <w:pStyle w:val="KeepWithNext"/>
        <w:rPr>
          <w:rtl/>
        </w:rPr>
      </w:pPr>
    </w:p>
    <w:p w:rsidR="00E75CD2" w:rsidRDefault="005772A0" w:rsidP="00E75CD2">
      <w:pPr>
        <w:rPr>
          <w:rtl/>
        </w:rPr>
      </w:pPr>
      <w:r>
        <w:rPr>
          <w:rFonts w:hint="cs"/>
          <w:rtl/>
        </w:rPr>
        <w:t>תעזוב את משרד הבריאות.</w:t>
      </w:r>
      <w:r w:rsidR="00E75CD2">
        <w:rPr>
          <w:rFonts w:hint="cs"/>
          <w:rtl/>
        </w:rPr>
        <w:t xml:space="preserve"> </w:t>
      </w:r>
      <w:r>
        <w:rPr>
          <w:rFonts w:hint="cs"/>
          <w:rtl/>
        </w:rPr>
        <w:t>זה בדיחה עצובה. היא</w:t>
      </w:r>
      <w:r w:rsidR="00E75CD2">
        <w:rPr>
          <w:rFonts w:hint="cs"/>
          <w:rtl/>
        </w:rPr>
        <w:t xml:space="preserve"> </w:t>
      </w:r>
      <w:r>
        <w:rPr>
          <w:rFonts w:hint="cs"/>
          <w:rtl/>
        </w:rPr>
        <w:t>קיימת. אני הייתי בדיונים הראש</w:t>
      </w:r>
      <w:r w:rsidR="00E75CD2">
        <w:rPr>
          <w:rFonts w:hint="cs"/>
          <w:rtl/>
        </w:rPr>
        <w:t>ו</w:t>
      </w:r>
      <w:r>
        <w:rPr>
          <w:rFonts w:hint="cs"/>
          <w:rtl/>
        </w:rPr>
        <w:t xml:space="preserve">נים. </w:t>
      </w:r>
    </w:p>
    <w:p w:rsidR="00E75CD2" w:rsidRDefault="00E75CD2" w:rsidP="00E75CD2">
      <w:pPr>
        <w:rPr>
          <w:rtl/>
        </w:rPr>
      </w:pPr>
      <w:bookmarkStart w:id="202" w:name="_ETM_Q1_2088126"/>
      <w:bookmarkStart w:id="203" w:name="_ETM_Q1_2088220"/>
      <w:bookmarkEnd w:id="202"/>
      <w:bookmarkEnd w:id="203"/>
    </w:p>
    <w:p w:rsidR="00E75CD2" w:rsidRDefault="00E75CD2" w:rsidP="00E75CD2">
      <w:pPr>
        <w:pStyle w:val="a4"/>
        <w:keepNext/>
        <w:rPr>
          <w:rtl/>
        </w:rPr>
      </w:pPr>
      <w:bookmarkStart w:id="204" w:name="_ETM_Q1_2089809"/>
      <w:bookmarkStart w:id="205" w:name="_ETM_Q1_2089905"/>
      <w:bookmarkStart w:id="206" w:name="_ETM_Q1_2091016"/>
      <w:bookmarkStart w:id="207" w:name="ET_speaker_5283_226"/>
      <w:bookmarkEnd w:id="204"/>
      <w:bookmarkEnd w:id="205"/>
      <w:bookmarkEnd w:id="206"/>
      <w:r w:rsidRPr="00E75CD2">
        <w:rPr>
          <w:rStyle w:val="TagStyle"/>
          <w:rtl/>
        </w:rPr>
        <w:t xml:space="preserve"> &lt;&lt; דובר &gt;&gt; </w:t>
      </w:r>
      <w:r>
        <w:rPr>
          <w:rtl/>
        </w:rPr>
        <w:t>חיים ילין (יש עתיד):</w:t>
      </w:r>
      <w:r w:rsidRPr="00E75CD2">
        <w:rPr>
          <w:rStyle w:val="TagStyle"/>
          <w:rtl/>
        </w:rPr>
        <w:t xml:space="preserve"> &lt;&lt; דובר &gt;&gt;</w:t>
      </w:r>
      <w:r>
        <w:rPr>
          <w:rtl/>
        </w:rPr>
        <w:t xml:space="preserve"> </w:t>
      </w:r>
      <w:bookmarkEnd w:id="207"/>
    </w:p>
    <w:p w:rsidR="00E75CD2" w:rsidRDefault="00E75CD2" w:rsidP="00E75CD2">
      <w:pPr>
        <w:pStyle w:val="KeepWithNext"/>
        <w:rPr>
          <w:rtl/>
        </w:rPr>
      </w:pPr>
    </w:p>
    <w:p w:rsidR="00E75CD2" w:rsidRDefault="00E75CD2" w:rsidP="00E75CD2">
      <w:pPr>
        <w:rPr>
          <w:rtl/>
        </w:rPr>
      </w:pPr>
      <w:bookmarkStart w:id="208" w:name="_ETM_Q1_2091885"/>
      <w:bookmarkStart w:id="209" w:name="_ETM_Q1_2091956"/>
      <w:bookmarkEnd w:id="208"/>
      <w:bookmarkEnd w:id="209"/>
      <w:proofErr w:type="spellStart"/>
      <w:r>
        <w:rPr>
          <w:rFonts w:hint="cs"/>
          <w:rtl/>
        </w:rPr>
        <w:t>רח"ל</w:t>
      </w:r>
      <w:proofErr w:type="spellEnd"/>
      <w:r>
        <w:rPr>
          <w:rFonts w:hint="cs"/>
          <w:rtl/>
        </w:rPr>
        <w:t xml:space="preserve"> זה משהו אחר.</w:t>
      </w:r>
    </w:p>
    <w:p w:rsidR="00E75CD2" w:rsidRDefault="00E75CD2" w:rsidP="00E75CD2">
      <w:pPr>
        <w:rPr>
          <w:rtl/>
        </w:rPr>
      </w:pPr>
    </w:p>
    <w:p w:rsidR="00E75CD2" w:rsidRDefault="00E75CD2" w:rsidP="00E75CD2">
      <w:pPr>
        <w:pStyle w:val="af6"/>
        <w:keepNext/>
        <w:rPr>
          <w:rtl/>
        </w:rPr>
      </w:pPr>
      <w:bookmarkStart w:id="210" w:name="ET_yor_5299_227"/>
      <w:r w:rsidRPr="00E75CD2">
        <w:rPr>
          <w:rStyle w:val="TagStyle"/>
          <w:rtl/>
        </w:rPr>
        <w:lastRenderedPageBreak/>
        <w:t xml:space="preserve"> &lt;&lt; </w:t>
      </w:r>
      <w:proofErr w:type="spellStart"/>
      <w:r w:rsidRPr="00E75CD2">
        <w:rPr>
          <w:rStyle w:val="TagStyle"/>
          <w:rtl/>
        </w:rPr>
        <w:t>יור</w:t>
      </w:r>
      <w:proofErr w:type="spellEnd"/>
      <w:r w:rsidRPr="00E75CD2">
        <w:rPr>
          <w:rStyle w:val="TagStyle"/>
          <w:rtl/>
        </w:rPr>
        <w:t xml:space="preserve"> &gt;&gt; </w:t>
      </w:r>
      <w:r>
        <w:rPr>
          <w:rtl/>
        </w:rPr>
        <w:t xml:space="preserve">היו"ר אלי </w:t>
      </w:r>
      <w:proofErr w:type="spellStart"/>
      <w:r>
        <w:rPr>
          <w:rtl/>
        </w:rPr>
        <w:t>אלאלוף</w:t>
      </w:r>
      <w:proofErr w:type="spellEnd"/>
      <w:r>
        <w:rPr>
          <w:rtl/>
        </w:rPr>
        <w:t>:</w:t>
      </w:r>
      <w:r w:rsidRPr="00E75CD2">
        <w:rPr>
          <w:rStyle w:val="TagStyle"/>
          <w:rtl/>
        </w:rPr>
        <w:t xml:space="preserve"> &lt;&lt; </w:t>
      </w:r>
      <w:proofErr w:type="spellStart"/>
      <w:r w:rsidRPr="00E75CD2">
        <w:rPr>
          <w:rStyle w:val="TagStyle"/>
          <w:rtl/>
        </w:rPr>
        <w:t>יור</w:t>
      </w:r>
      <w:proofErr w:type="spellEnd"/>
      <w:r w:rsidRPr="00E75CD2">
        <w:rPr>
          <w:rStyle w:val="TagStyle"/>
          <w:rtl/>
        </w:rPr>
        <w:t xml:space="preserve"> &gt;&gt;</w:t>
      </w:r>
      <w:r>
        <w:rPr>
          <w:rtl/>
        </w:rPr>
        <w:t xml:space="preserve"> </w:t>
      </w:r>
      <w:bookmarkEnd w:id="210"/>
    </w:p>
    <w:p w:rsidR="00E75CD2" w:rsidRDefault="00E75CD2" w:rsidP="00E75CD2">
      <w:pPr>
        <w:pStyle w:val="KeepWithNext"/>
        <w:rPr>
          <w:rtl/>
        </w:rPr>
      </w:pPr>
    </w:p>
    <w:p w:rsidR="005772A0" w:rsidRDefault="005772A0" w:rsidP="00415BD6">
      <w:pPr>
        <w:rPr>
          <w:rtl/>
        </w:rPr>
      </w:pPr>
      <w:bookmarkStart w:id="211" w:name="_ETM_Q1_2088328"/>
      <w:bookmarkStart w:id="212" w:name="_ETM_Q1_2088416"/>
      <w:bookmarkStart w:id="213" w:name="_ETM_Q1_2088529"/>
      <w:bookmarkStart w:id="214" w:name="_ETM_Q1_2088631"/>
      <w:bookmarkEnd w:id="211"/>
      <w:bookmarkEnd w:id="212"/>
      <w:bookmarkEnd w:id="213"/>
      <w:bookmarkEnd w:id="214"/>
      <w:r>
        <w:rPr>
          <w:rFonts w:hint="cs"/>
          <w:rtl/>
        </w:rPr>
        <w:t>ה</w:t>
      </w:r>
      <w:r w:rsidR="00E75CD2">
        <w:rPr>
          <w:rFonts w:hint="cs"/>
          <w:rtl/>
        </w:rPr>
        <w:t>י</w:t>
      </w:r>
      <w:r>
        <w:rPr>
          <w:rFonts w:hint="cs"/>
          <w:rtl/>
        </w:rPr>
        <w:t xml:space="preserve">יתי בהקמת </w:t>
      </w:r>
      <w:proofErr w:type="spellStart"/>
      <w:r>
        <w:rPr>
          <w:rFonts w:hint="cs"/>
          <w:rtl/>
        </w:rPr>
        <w:t>רח"ל</w:t>
      </w:r>
      <w:proofErr w:type="spellEnd"/>
      <w:r>
        <w:rPr>
          <w:rFonts w:hint="cs"/>
          <w:rtl/>
        </w:rPr>
        <w:t xml:space="preserve"> אצל מתן וילנאי</w:t>
      </w:r>
      <w:r w:rsidR="00415BD6">
        <w:rPr>
          <w:rFonts w:hint="cs"/>
          <w:rtl/>
        </w:rPr>
        <w:t xml:space="preserve"> באותה תקופה</w:t>
      </w:r>
      <w:r>
        <w:rPr>
          <w:rFonts w:hint="cs"/>
          <w:rtl/>
        </w:rPr>
        <w:t xml:space="preserve">, וכקרן רש"י היינו נראים </w:t>
      </w:r>
      <w:r w:rsidR="00415BD6">
        <w:rPr>
          <w:rFonts w:hint="cs"/>
          <w:rtl/>
        </w:rPr>
        <w:t xml:space="preserve">- </w:t>
      </w:r>
      <w:r>
        <w:rPr>
          <w:rFonts w:hint="cs"/>
          <w:rtl/>
        </w:rPr>
        <w:t xml:space="preserve">כי היינו עם כסף זמין. אני חוזר </w:t>
      </w:r>
      <w:r>
        <w:rPr>
          <w:rtl/>
        </w:rPr>
        <w:t>–</w:t>
      </w:r>
      <w:r>
        <w:rPr>
          <w:rFonts w:hint="cs"/>
          <w:rtl/>
        </w:rPr>
        <w:t xml:space="preserve"> יש להגדיר</w:t>
      </w:r>
      <w:r w:rsidR="00415BD6">
        <w:rPr>
          <w:rFonts w:hint="cs"/>
          <w:rtl/>
        </w:rPr>
        <w:t>,</w:t>
      </w:r>
      <w:r>
        <w:rPr>
          <w:rFonts w:hint="cs"/>
          <w:rtl/>
        </w:rPr>
        <w:t xml:space="preserve"> מי המשרד האחראי על </w:t>
      </w:r>
      <w:proofErr w:type="spellStart"/>
      <w:r>
        <w:rPr>
          <w:rFonts w:hint="cs"/>
          <w:rtl/>
        </w:rPr>
        <w:t>צח"י</w:t>
      </w:r>
      <w:proofErr w:type="spellEnd"/>
      <w:r>
        <w:rPr>
          <w:rFonts w:hint="cs"/>
          <w:rtl/>
        </w:rPr>
        <w:t xml:space="preserve">. </w:t>
      </w:r>
      <w:r w:rsidR="00415BD6">
        <w:rPr>
          <w:rFonts w:hint="cs"/>
          <w:rtl/>
        </w:rPr>
        <w:t xml:space="preserve">חד-משמעית. אני </w:t>
      </w:r>
      <w:bookmarkStart w:id="215" w:name="_ETM_Q1_2115827"/>
      <w:bookmarkEnd w:id="215"/>
      <w:r w:rsidR="00415BD6">
        <w:rPr>
          <w:rFonts w:hint="cs"/>
          <w:rtl/>
        </w:rPr>
        <w:t xml:space="preserve">לא רוצה לחיות את הסרבול הקיים. זה נראה ממש </w:t>
      </w:r>
      <w:r>
        <w:rPr>
          <w:rFonts w:hint="cs"/>
          <w:rtl/>
        </w:rPr>
        <w:t xml:space="preserve">סרבול שאף אחד לא ייצא זה בצורה יעילה. </w:t>
      </w:r>
      <w:r w:rsidR="00415BD6">
        <w:rPr>
          <w:rFonts w:hint="cs"/>
          <w:rtl/>
        </w:rPr>
        <w:t xml:space="preserve">לא </w:t>
      </w:r>
      <w:bookmarkStart w:id="216" w:name="_ETM_Q1_2123966"/>
      <w:bookmarkEnd w:id="216"/>
      <w:r w:rsidR="00415BD6">
        <w:rPr>
          <w:rFonts w:hint="cs"/>
          <w:rtl/>
        </w:rPr>
        <w:t xml:space="preserve">יהיה תיאום בין ועד לבין מועצה? </w:t>
      </w:r>
      <w:r>
        <w:rPr>
          <w:rFonts w:hint="cs"/>
          <w:rtl/>
        </w:rPr>
        <w:t>שטויות</w:t>
      </w:r>
      <w:r w:rsidR="00415BD6">
        <w:rPr>
          <w:rFonts w:hint="cs"/>
          <w:rtl/>
        </w:rPr>
        <w:t xml:space="preserve"> ליד הסרבול האחר</w:t>
      </w:r>
      <w:r>
        <w:rPr>
          <w:rFonts w:hint="cs"/>
          <w:rtl/>
        </w:rPr>
        <w:t>. כי אם אין כ</w:t>
      </w:r>
      <w:r w:rsidR="00415BD6">
        <w:rPr>
          <w:rFonts w:hint="cs"/>
          <w:rtl/>
        </w:rPr>
        <w:t>ת</w:t>
      </w:r>
      <w:r>
        <w:rPr>
          <w:rFonts w:hint="cs"/>
          <w:rtl/>
        </w:rPr>
        <w:t xml:space="preserve">ובת מרכזית ממשלתית, משרד ממשלתי אחראי על </w:t>
      </w:r>
      <w:proofErr w:type="spellStart"/>
      <w:r>
        <w:rPr>
          <w:rFonts w:hint="cs"/>
          <w:rtl/>
        </w:rPr>
        <w:t>צח"י</w:t>
      </w:r>
      <w:proofErr w:type="spellEnd"/>
      <w:r>
        <w:rPr>
          <w:rFonts w:hint="cs"/>
          <w:rtl/>
        </w:rPr>
        <w:t xml:space="preserve">, </w:t>
      </w:r>
      <w:r w:rsidR="00415BD6">
        <w:rPr>
          <w:rFonts w:hint="cs"/>
          <w:rtl/>
        </w:rPr>
        <w:t xml:space="preserve">אתה </w:t>
      </w:r>
      <w:bookmarkStart w:id="217" w:name="_ETM_Q1_2135173"/>
      <w:bookmarkEnd w:id="217"/>
      <w:r>
        <w:rPr>
          <w:rFonts w:hint="cs"/>
          <w:rtl/>
        </w:rPr>
        <w:t>תסבול כל הזמן.</w:t>
      </w:r>
    </w:p>
    <w:p w:rsidR="005772A0" w:rsidRDefault="005772A0" w:rsidP="005772A0">
      <w:pPr>
        <w:rPr>
          <w:rtl/>
        </w:rPr>
      </w:pPr>
    </w:p>
    <w:p w:rsidR="005772A0" w:rsidRDefault="005772A0" w:rsidP="005772A0">
      <w:pPr>
        <w:pStyle w:val="a4"/>
        <w:keepNext/>
        <w:rPr>
          <w:rtl/>
        </w:rPr>
      </w:pPr>
      <w:bookmarkStart w:id="218" w:name="ET_speaker_נעה_בן_שבת_61"/>
      <w:r w:rsidRPr="005772A0">
        <w:rPr>
          <w:rStyle w:val="TagStyle"/>
          <w:rtl/>
        </w:rPr>
        <w:t xml:space="preserve"> &lt;&lt; דובר &gt;&gt; </w:t>
      </w:r>
      <w:r>
        <w:rPr>
          <w:rtl/>
        </w:rPr>
        <w:t>נעה בן שבת:</w:t>
      </w:r>
      <w:r w:rsidRPr="005772A0">
        <w:rPr>
          <w:rStyle w:val="TagStyle"/>
          <w:rtl/>
        </w:rPr>
        <w:t xml:space="preserve"> &lt;&lt; דובר &gt;&gt;</w:t>
      </w:r>
      <w:r>
        <w:rPr>
          <w:rtl/>
        </w:rPr>
        <w:t xml:space="preserve"> </w:t>
      </w:r>
      <w:bookmarkEnd w:id="218"/>
    </w:p>
    <w:p w:rsidR="005772A0" w:rsidRDefault="005772A0" w:rsidP="005772A0">
      <w:pPr>
        <w:pStyle w:val="KeepWithNext"/>
        <w:rPr>
          <w:rtl/>
        </w:rPr>
      </w:pPr>
    </w:p>
    <w:p w:rsidR="005772A0" w:rsidRDefault="005772A0" w:rsidP="003B2AE4">
      <w:pPr>
        <w:rPr>
          <w:rtl/>
        </w:rPr>
      </w:pPr>
      <w:r>
        <w:rPr>
          <w:rFonts w:hint="cs"/>
          <w:rtl/>
        </w:rPr>
        <w:t>אפשר לדבר על מה יש פה בהצע</w:t>
      </w:r>
      <w:r w:rsidR="003B2AE4">
        <w:rPr>
          <w:rFonts w:hint="cs"/>
          <w:rtl/>
        </w:rPr>
        <w:t>ה? יש תיקונים או הערות שאפשר יה</w:t>
      </w:r>
      <w:r>
        <w:rPr>
          <w:rFonts w:hint="cs"/>
          <w:rtl/>
        </w:rPr>
        <w:t>י</w:t>
      </w:r>
      <w:r w:rsidR="003B2AE4">
        <w:rPr>
          <w:rFonts w:hint="cs"/>
          <w:rtl/>
        </w:rPr>
        <w:t>ה</w:t>
      </w:r>
      <w:r>
        <w:rPr>
          <w:rFonts w:hint="cs"/>
          <w:rtl/>
        </w:rPr>
        <w:t xml:space="preserve"> לשמוע אחר כך, אב</w:t>
      </w:r>
      <w:r w:rsidR="003B2AE4">
        <w:rPr>
          <w:rFonts w:hint="cs"/>
          <w:rtl/>
        </w:rPr>
        <w:t>ל</w:t>
      </w:r>
      <w:r>
        <w:rPr>
          <w:rFonts w:hint="cs"/>
          <w:rtl/>
        </w:rPr>
        <w:t xml:space="preserve"> מה כן יש פה. ההצעה המקורית דיברה על כך </w:t>
      </w:r>
      <w:r w:rsidR="003B2AE4">
        <w:rPr>
          <w:rFonts w:hint="cs"/>
          <w:rtl/>
        </w:rPr>
        <w:t xml:space="preserve">שצוותי החירום יפעלו כחלק משירות עבודה </w:t>
      </w:r>
      <w:r>
        <w:rPr>
          <w:rFonts w:hint="cs"/>
          <w:rtl/>
        </w:rPr>
        <w:t xml:space="preserve">לשעת חירום </w:t>
      </w:r>
      <w:r>
        <w:rPr>
          <w:rtl/>
        </w:rPr>
        <w:t>–</w:t>
      </w:r>
      <w:r>
        <w:rPr>
          <w:rFonts w:hint="cs"/>
          <w:rtl/>
        </w:rPr>
        <w:t xml:space="preserve"> דבר שגם ידבר על איך מגייסים אותם </w:t>
      </w:r>
      <w:r w:rsidR="003B2AE4">
        <w:rPr>
          <w:rFonts w:hint="cs"/>
          <w:rtl/>
        </w:rPr>
        <w:t xml:space="preserve">וגם ידבר על </w:t>
      </w:r>
      <w:bookmarkStart w:id="219" w:name="_ETM_Q1_2160413"/>
      <w:bookmarkEnd w:id="219"/>
      <w:r w:rsidR="003B2AE4">
        <w:rPr>
          <w:rFonts w:hint="cs"/>
          <w:rtl/>
        </w:rPr>
        <w:t xml:space="preserve">הפיצוי שהם מקבלים, </w:t>
      </w:r>
      <w:r>
        <w:rPr>
          <w:rFonts w:hint="cs"/>
          <w:rtl/>
        </w:rPr>
        <w:t>כמו שכוח עבודה לשעת</w:t>
      </w:r>
      <w:r w:rsidR="003B2AE4">
        <w:rPr>
          <w:rFonts w:hint="cs"/>
          <w:rtl/>
        </w:rPr>
        <w:t xml:space="preserve"> חירום מקבל. זו </w:t>
      </w:r>
      <w:proofErr w:type="spellStart"/>
      <w:r w:rsidR="003B2AE4">
        <w:rPr>
          <w:rFonts w:hint="cs"/>
          <w:rtl/>
        </w:rPr>
        <w:t>היתה</w:t>
      </w:r>
      <w:proofErr w:type="spellEnd"/>
      <w:r w:rsidR="003B2AE4">
        <w:rPr>
          <w:rFonts w:hint="cs"/>
          <w:rtl/>
        </w:rPr>
        <w:t xml:space="preserve"> ההצעה המקור</w:t>
      </w:r>
      <w:r>
        <w:rPr>
          <w:rFonts w:hint="cs"/>
          <w:rtl/>
        </w:rPr>
        <w:t>ית.</w:t>
      </w:r>
    </w:p>
    <w:p w:rsidR="005772A0" w:rsidRDefault="005772A0" w:rsidP="005772A0">
      <w:pPr>
        <w:rPr>
          <w:rtl/>
        </w:rPr>
      </w:pPr>
    </w:p>
    <w:p w:rsidR="005772A0" w:rsidRDefault="003B2AE4" w:rsidP="003B2AE4">
      <w:pPr>
        <w:rPr>
          <w:rtl/>
        </w:rPr>
      </w:pPr>
      <w:r>
        <w:rPr>
          <w:rFonts w:hint="cs"/>
          <w:rtl/>
        </w:rPr>
        <w:t xml:space="preserve">בדיון פנימי שנעשה לפני הדיון הזה </w:t>
      </w:r>
      <w:r w:rsidR="005772A0">
        <w:rPr>
          <w:rFonts w:hint="cs"/>
          <w:rtl/>
        </w:rPr>
        <w:t xml:space="preserve">דובר על כך שהמתווה הזה אינו </w:t>
      </w:r>
      <w:r>
        <w:rPr>
          <w:rFonts w:hint="cs"/>
          <w:rtl/>
        </w:rPr>
        <w:t>מ</w:t>
      </w:r>
      <w:r w:rsidR="005772A0">
        <w:rPr>
          <w:rFonts w:hint="cs"/>
          <w:rtl/>
        </w:rPr>
        <w:t>תאים</w:t>
      </w:r>
      <w:r>
        <w:rPr>
          <w:rFonts w:hint="cs"/>
          <w:rtl/>
        </w:rPr>
        <w:t>;</w:t>
      </w:r>
      <w:r w:rsidR="005772A0">
        <w:rPr>
          <w:rFonts w:hint="cs"/>
          <w:rtl/>
        </w:rPr>
        <w:t xml:space="preserve"> אנו עלולים להגיע לכל מיני סתירות</w:t>
      </w:r>
      <w:r>
        <w:rPr>
          <w:rFonts w:hint="cs"/>
          <w:rtl/>
        </w:rPr>
        <w:t xml:space="preserve"> </w:t>
      </w:r>
      <w:bookmarkStart w:id="220" w:name="_ETM_Q1_2176040"/>
      <w:bookmarkEnd w:id="220"/>
      <w:r>
        <w:rPr>
          <w:rFonts w:hint="cs"/>
          <w:rtl/>
        </w:rPr>
        <w:t>עם שירות עבודה בשעת חירום</w:t>
      </w:r>
      <w:r w:rsidR="005772A0">
        <w:rPr>
          <w:rFonts w:hint="cs"/>
          <w:rtl/>
        </w:rPr>
        <w:t xml:space="preserve">, </w:t>
      </w:r>
      <w:r>
        <w:rPr>
          <w:rFonts w:hint="cs"/>
          <w:rtl/>
        </w:rPr>
        <w:t xml:space="preserve">המנגנון אינו מתאים, </w:t>
      </w:r>
      <w:r w:rsidR="005772A0">
        <w:rPr>
          <w:rFonts w:hint="cs"/>
          <w:rtl/>
        </w:rPr>
        <w:t>הם לא מגויסים כעובדים, הם מתנדבים</w:t>
      </w:r>
      <w:r>
        <w:rPr>
          <w:rFonts w:hint="cs"/>
          <w:rtl/>
        </w:rPr>
        <w:t xml:space="preserve"> למעשה</w:t>
      </w:r>
      <w:r w:rsidR="005772A0">
        <w:rPr>
          <w:rFonts w:hint="cs"/>
          <w:rtl/>
        </w:rPr>
        <w:t>, והתחדד</w:t>
      </w:r>
      <w:r>
        <w:rPr>
          <w:rFonts w:hint="cs"/>
          <w:rtl/>
        </w:rPr>
        <w:t>,</w:t>
      </w:r>
      <w:r w:rsidR="005772A0">
        <w:rPr>
          <w:rFonts w:hint="cs"/>
          <w:rtl/>
        </w:rPr>
        <w:t xml:space="preserve"> שמה שנדרש פה זה הגנה על הצוותים האלה. כלומר לא הסדרת פעילותם </w:t>
      </w:r>
      <w:r w:rsidR="005772A0">
        <w:rPr>
          <w:rtl/>
        </w:rPr>
        <w:t>–</w:t>
      </w:r>
      <w:r w:rsidR="005772A0">
        <w:rPr>
          <w:rFonts w:hint="cs"/>
          <w:rtl/>
        </w:rPr>
        <w:t xml:space="preserve"> אנחנו לא מדברים כרגע מתי או איך י</w:t>
      </w:r>
      <w:r>
        <w:rPr>
          <w:rFonts w:hint="cs"/>
          <w:rtl/>
        </w:rPr>
        <w:t>ו</w:t>
      </w:r>
      <w:r w:rsidR="005772A0">
        <w:rPr>
          <w:rFonts w:hint="cs"/>
          <w:rtl/>
        </w:rPr>
        <w:t>פ</w:t>
      </w:r>
      <w:r>
        <w:rPr>
          <w:rFonts w:hint="cs"/>
          <w:rtl/>
        </w:rPr>
        <w:t>ע</w:t>
      </w:r>
      <w:r w:rsidR="005772A0">
        <w:rPr>
          <w:rFonts w:hint="cs"/>
          <w:rtl/>
        </w:rPr>
        <w:t xml:space="preserve">ל </w:t>
      </w:r>
      <w:proofErr w:type="spellStart"/>
      <w:r w:rsidR="005772A0">
        <w:rPr>
          <w:rFonts w:hint="cs"/>
          <w:rtl/>
        </w:rPr>
        <w:t>צח"י</w:t>
      </w:r>
      <w:proofErr w:type="spellEnd"/>
      <w:r w:rsidR="005772A0">
        <w:rPr>
          <w:rFonts w:hint="cs"/>
          <w:rtl/>
        </w:rPr>
        <w:t xml:space="preserve"> </w:t>
      </w:r>
      <w:r w:rsidR="005772A0">
        <w:rPr>
          <w:rtl/>
        </w:rPr>
        <w:t>–</w:t>
      </w:r>
      <w:r w:rsidR="005772A0">
        <w:rPr>
          <w:rFonts w:hint="cs"/>
          <w:rtl/>
        </w:rPr>
        <w:t xml:space="preserve"> התורה של משרד הרווחה תמשיך לחול, </w:t>
      </w:r>
      <w:r>
        <w:rPr>
          <w:rFonts w:hint="cs"/>
          <w:rtl/>
        </w:rPr>
        <w:t xml:space="preserve">אלא הוראה </w:t>
      </w:r>
      <w:bookmarkStart w:id="221" w:name="_ETM_Q1_2202653"/>
      <w:bookmarkEnd w:id="221"/>
      <w:r>
        <w:rPr>
          <w:rFonts w:hint="cs"/>
          <w:rtl/>
        </w:rPr>
        <w:t xml:space="preserve">שאומרת מי שנמצא במסגרת </w:t>
      </w:r>
      <w:proofErr w:type="spellStart"/>
      <w:r>
        <w:rPr>
          <w:rFonts w:hint="cs"/>
          <w:rtl/>
        </w:rPr>
        <w:t>צח"י</w:t>
      </w:r>
      <w:proofErr w:type="spellEnd"/>
      <w:r>
        <w:rPr>
          <w:rFonts w:hint="cs"/>
          <w:rtl/>
        </w:rPr>
        <w:t xml:space="preserve"> - </w:t>
      </w:r>
      <w:r w:rsidR="005772A0">
        <w:rPr>
          <w:rFonts w:hint="cs"/>
          <w:rtl/>
        </w:rPr>
        <w:t>אנחנו מגדירים הגדרות כדי שאפשר יהי</w:t>
      </w:r>
      <w:r>
        <w:rPr>
          <w:rFonts w:hint="cs"/>
          <w:rtl/>
        </w:rPr>
        <w:t>ה</w:t>
      </w:r>
      <w:r w:rsidR="005772A0">
        <w:rPr>
          <w:rFonts w:hint="cs"/>
          <w:rtl/>
        </w:rPr>
        <w:t xml:space="preserve"> להוכיח </w:t>
      </w:r>
      <w:r>
        <w:rPr>
          <w:rFonts w:hint="cs"/>
          <w:rtl/>
        </w:rPr>
        <w:t xml:space="preserve">שהוא באמת נמצא במסגרת </w:t>
      </w:r>
      <w:bookmarkStart w:id="222" w:name="_ETM_Q1_2208960"/>
      <w:bookmarkEnd w:id="222"/>
      <w:proofErr w:type="spellStart"/>
      <w:r>
        <w:rPr>
          <w:rFonts w:hint="cs"/>
          <w:rtl/>
        </w:rPr>
        <w:t>צח"י</w:t>
      </w:r>
      <w:proofErr w:type="spellEnd"/>
      <w:r>
        <w:rPr>
          <w:rFonts w:hint="cs"/>
          <w:rtl/>
        </w:rPr>
        <w:t xml:space="preserve"> </w:t>
      </w:r>
      <w:r w:rsidR="005772A0">
        <w:rPr>
          <w:rFonts w:hint="cs"/>
          <w:rtl/>
        </w:rPr>
        <w:t xml:space="preserve">ושזה לא דבר רק מול המעסיק שלו. הוא יהיה מוגן מפני פיטורין </w:t>
      </w:r>
      <w:r>
        <w:rPr>
          <w:rFonts w:hint="cs"/>
          <w:rtl/>
        </w:rPr>
        <w:t xml:space="preserve">על הפעילות החיונית במסגרת </w:t>
      </w:r>
      <w:r w:rsidR="005772A0">
        <w:rPr>
          <w:rFonts w:hint="cs"/>
          <w:rtl/>
        </w:rPr>
        <w:t>הצוות, וגם הנושא של התשלום.</w:t>
      </w:r>
    </w:p>
    <w:p w:rsidR="005772A0" w:rsidRDefault="005772A0" w:rsidP="005772A0">
      <w:pPr>
        <w:rPr>
          <w:rtl/>
        </w:rPr>
      </w:pPr>
    </w:p>
    <w:p w:rsidR="005772A0" w:rsidRDefault="005772A0" w:rsidP="003909F5">
      <w:pPr>
        <w:rPr>
          <w:rtl/>
        </w:rPr>
      </w:pPr>
      <w:r>
        <w:rPr>
          <w:rFonts w:hint="cs"/>
          <w:rtl/>
        </w:rPr>
        <w:t xml:space="preserve">נושא התשלום, כרגע אנחנו לא מדברים על המימון. </w:t>
      </w:r>
      <w:r w:rsidR="00D93409">
        <w:rPr>
          <w:rFonts w:hint="cs"/>
          <w:rtl/>
        </w:rPr>
        <w:t>ניסינו להתלבש על הוראת שקיי</w:t>
      </w:r>
      <w:r>
        <w:rPr>
          <w:rFonts w:hint="cs"/>
          <w:rtl/>
        </w:rPr>
        <w:t>מ</w:t>
      </w:r>
      <w:r w:rsidR="00D93409">
        <w:rPr>
          <w:rFonts w:hint="cs"/>
          <w:rtl/>
        </w:rPr>
        <w:t>ו</w:t>
      </w:r>
      <w:r>
        <w:rPr>
          <w:rFonts w:hint="cs"/>
          <w:rtl/>
        </w:rPr>
        <w:t xml:space="preserve">ת כיום. </w:t>
      </w:r>
      <w:r w:rsidR="00D93409">
        <w:rPr>
          <w:rFonts w:hint="cs"/>
          <w:rtl/>
        </w:rPr>
        <w:t xml:space="preserve">הלכנו לחוק שנקרא חוק הגנה </w:t>
      </w:r>
      <w:bookmarkStart w:id="223" w:name="_ETM_Q1_2234340"/>
      <w:bookmarkEnd w:id="223"/>
      <w:r w:rsidR="00D93409">
        <w:rPr>
          <w:rFonts w:hint="cs"/>
          <w:rtl/>
        </w:rPr>
        <w:t xml:space="preserve">על עובדים </w:t>
      </w:r>
      <w:r>
        <w:rPr>
          <w:rFonts w:hint="cs"/>
          <w:rtl/>
        </w:rPr>
        <w:t xml:space="preserve">בשעת חירום, </w:t>
      </w:r>
      <w:r w:rsidR="00D93409">
        <w:rPr>
          <w:rFonts w:hint="cs"/>
          <w:rtl/>
        </w:rPr>
        <w:t xml:space="preserve">ניסינו לשלב את ההוראות בחוק הגנה על עובדים </w:t>
      </w:r>
      <w:bookmarkStart w:id="224" w:name="_ETM_Q1_2237141"/>
      <w:bookmarkEnd w:id="224"/>
      <w:r w:rsidR="00D93409">
        <w:rPr>
          <w:rFonts w:hint="cs"/>
          <w:rtl/>
        </w:rPr>
        <w:t xml:space="preserve">בשעת חירום, </w:t>
      </w:r>
      <w:r>
        <w:rPr>
          <w:rFonts w:hint="cs"/>
          <w:rtl/>
        </w:rPr>
        <w:t xml:space="preserve">כי הוא הסדיר מה קורה, אם אדם לא יכול להגיע </w:t>
      </w:r>
      <w:r w:rsidR="00D93409">
        <w:rPr>
          <w:rFonts w:hint="cs"/>
          <w:rtl/>
        </w:rPr>
        <w:t xml:space="preserve">בגלל הוראות שניתנו על-ידי הג"א, </w:t>
      </w:r>
      <w:r>
        <w:rPr>
          <w:rFonts w:hint="cs"/>
          <w:rtl/>
        </w:rPr>
        <w:t>לא לצאת מהבית במצבי חירום, במצב של גיוס מילואים, במצב מיוחד בעורף</w:t>
      </w:r>
      <w:r w:rsidR="00AE0E6A">
        <w:rPr>
          <w:rFonts w:hint="cs"/>
          <w:rtl/>
        </w:rPr>
        <w:t xml:space="preserve">, במצב </w:t>
      </w:r>
      <w:bookmarkStart w:id="225" w:name="_ETM_Q1_2251460"/>
      <w:bookmarkEnd w:id="225"/>
      <w:r w:rsidR="00AE0E6A">
        <w:rPr>
          <w:rFonts w:hint="cs"/>
          <w:rtl/>
        </w:rPr>
        <w:t>של אירוע אסון המוני</w:t>
      </w:r>
      <w:r>
        <w:rPr>
          <w:rFonts w:hint="cs"/>
          <w:rtl/>
        </w:rPr>
        <w:t xml:space="preserve">. הוא נותן הגנה לעובדים מפני פיטורין. בנסיבות מסוימות היו פרקים שהתייחסו </w:t>
      </w:r>
      <w:r w:rsidR="00AE0E6A">
        <w:rPr>
          <w:rFonts w:hint="cs"/>
          <w:rtl/>
        </w:rPr>
        <w:t>גם לנושא השיפ</w:t>
      </w:r>
      <w:r>
        <w:rPr>
          <w:rFonts w:hint="cs"/>
          <w:rtl/>
        </w:rPr>
        <w:t xml:space="preserve">וי. </w:t>
      </w:r>
      <w:r w:rsidR="00AE0E6A">
        <w:rPr>
          <w:rFonts w:hint="cs"/>
          <w:rtl/>
        </w:rPr>
        <w:t xml:space="preserve">ברגיל השיפוי נעשה כשהעובד מקבל </w:t>
      </w:r>
      <w:bookmarkStart w:id="226" w:name="_ETM_Q1_2264123"/>
      <w:bookmarkEnd w:id="226"/>
      <w:r>
        <w:rPr>
          <w:rFonts w:hint="cs"/>
          <w:rtl/>
        </w:rPr>
        <w:t xml:space="preserve">תשלום ממעסיקו לפי הוראות שונות </w:t>
      </w:r>
      <w:r>
        <w:rPr>
          <w:rtl/>
        </w:rPr>
        <w:t>–</w:t>
      </w:r>
      <w:r w:rsidR="00AE0E6A">
        <w:rPr>
          <w:rFonts w:hint="cs"/>
          <w:rtl/>
        </w:rPr>
        <w:t xml:space="preserve"> </w:t>
      </w:r>
      <w:r>
        <w:rPr>
          <w:rFonts w:hint="cs"/>
          <w:rtl/>
        </w:rPr>
        <w:t>זה היה הסכם קיבוצי שנחקק. העובד מקבל את התשלום מהמעסיק שלו. המעסיק ו</w:t>
      </w:r>
      <w:r w:rsidR="003909F5">
        <w:rPr>
          <w:rFonts w:hint="cs"/>
          <w:rtl/>
        </w:rPr>
        <w:t>ה</w:t>
      </w:r>
      <w:r>
        <w:rPr>
          <w:rFonts w:hint="cs"/>
          <w:rtl/>
        </w:rPr>
        <w:t xml:space="preserve">עסק </w:t>
      </w:r>
      <w:r w:rsidR="003909F5">
        <w:rPr>
          <w:rFonts w:hint="cs"/>
          <w:rtl/>
        </w:rPr>
        <w:t>ה</w:t>
      </w:r>
      <w:r>
        <w:rPr>
          <w:rFonts w:hint="cs"/>
          <w:rtl/>
        </w:rPr>
        <w:t>עצמאי מקבל את השיפוי</w:t>
      </w:r>
      <w:r w:rsidR="003909F5">
        <w:rPr>
          <w:rFonts w:hint="cs"/>
          <w:rtl/>
        </w:rPr>
        <w:t xml:space="preserve"> לפי חוק מס רכוש- - - ופיצויים</w:t>
      </w:r>
      <w:r>
        <w:rPr>
          <w:rFonts w:hint="cs"/>
          <w:rtl/>
        </w:rPr>
        <w:t>. כלומר זה יהיה הצינור להעברת הכספים למעסיקים. ניסינו להתלבש על ה</w:t>
      </w:r>
      <w:r w:rsidR="00AE0E6A">
        <w:rPr>
          <w:rFonts w:hint="cs"/>
          <w:rtl/>
        </w:rPr>
        <w:t>מ</w:t>
      </w:r>
      <w:r>
        <w:rPr>
          <w:rFonts w:hint="cs"/>
          <w:rtl/>
        </w:rPr>
        <w:t>נגנון הזה. יכול להיות ש</w:t>
      </w:r>
      <w:r w:rsidR="003909F5">
        <w:rPr>
          <w:rFonts w:hint="cs"/>
          <w:rtl/>
        </w:rPr>
        <w:t>ה</w:t>
      </w:r>
      <w:r>
        <w:rPr>
          <w:rFonts w:hint="cs"/>
          <w:rtl/>
        </w:rPr>
        <w:t>מנגנון לא ברור.</w:t>
      </w:r>
    </w:p>
    <w:p w:rsidR="005772A0" w:rsidRDefault="005772A0" w:rsidP="005772A0">
      <w:pPr>
        <w:rPr>
          <w:rtl/>
        </w:rPr>
      </w:pPr>
    </w:p>
    <w:p w:rsidR="005772A0" w:rsidRDefault="005772A0" w:rsidP="005772A0">
      <w:pPr>
        <w:pStyle w:val="af6"/>
        <w:keepNext/>
        <w:rPr>
          <w:rtl/>
        </w:rPr>
      </w:pPr>
      <w:bookmarkStart w:id="227" w:name="ET_yor_5299_62"/>
      <w:r w:rsidRPr="005772A0">
        <w:rPr>
          <w:rStyle w:val="TagStyle"/>
          <w:rtl/>
        </w:rPr>
        <w:t xml:space="preserve"> &lt;&lt; </w:t>
      </w:r>
      <w:proofErr w:type="spellStart"/>
      <w:r w:rsidRPr="005772A0">
        <w:rPr>
          <w:rStyle w:val="TagStyle"/>
          <w:rtl/>
        </w:rPr>
        <w:t>יור</w:t>
      </w:r>
      <w:proofErr w:type="spellEnd"/>
      <w:r w:rsidRPr="005772A0">
        <w:rPr>
          <w:rStyle w:val="TagStyle"/>
          <w:rtl/>
        </w:rPr>
        <w:t xml:space="preserve"> &gt;&gt; </w:t>
      </w:r>
      <w:r>
        <w:rPr>
          <w:rtl/>
        </w:rPr>
        <w:t xml:space="preserve">היו"ר אלי </w:t>
      </w:r>
      <w:proofErr w:type="spellStart"/>
      <w:r>
        <w:rPr>
          <w:rtl/>
        </w:rPr>
        <w:t>אלאלוף</w:t>
      </w:r>
      <w:proofErr w:type="spellEnd"/>
      <w:r>
        <w:rPr>
          <w:rtl/>
        </w:rPr>
        <w:t>:</w:t>
      </w:r>
      <w:r w:rsidRPr="005772A0">
        <w:rPr>
          <w:rStyle w:val="TagStyle"/>
          <w:rtl/>
        </w:rPr>
        <w:t xml:space="preserve"> &lt;&lt; </w:t>
      </w:r>
      <w:proofErr w:type="spellStart"/>
      <w:r w:rsidRPr="005772A0">
        <w:rPr>
          <w:rStyle w:val="TagStyle"/>
          <w:rtl/>
        </w:rPr>
        <w:t>יור</w:t>
      </w:r>
      <w:proofErr w:type="spellEnd"/>
      <w:r w:rsidRPr="005772A0">
        <w:rPr>
          <w:rStyle w:val="TagStyle"/>
          <w:rtl/>
        </w:rPr>
        <w:t xml:space="preserve"> &gt;&gt;</w:t>
      </w:r>
      <w:r>
        <w:rPr>
          <w:rtl/>
        </w:rPr>
        <w:t xml:space="preserve"> </w:t>
      </w:r>
      <w:bookmarkEnd w:id="227"/>
    </w:p>
    <w:p w:rsidR="005772A0" w:rsidRDefault="005772A0" w:rsidP="005772A0">
      <w:pPr>
        <w:pStyle w:val="KeepWithNext"/>
        <w:rPr>
          <w:rtl/>
        </w:rPr>
      </w:pPr>
    </w:p>
    <w:p w:rsidR="005772A0" w:rsidRDefault="003909F5" w:rsidP="003909F5">
      <w:pPr>
        <w:rPr>
          <w:rtl/>
        </w:rPr>
      </w:pPr>
      <w:r>
        <w:rPr>
          <w:rFonts w:hint="cs"/>
          <w:rtl/>
        </w:rPr>
        <w:t xml:space="preserve">מס רכוש יודע להתעסק </w:t>
      </w:r>
      <w:r w:rsidR="005772A0">
        <w:rPr>
          <w:rFonts w:hint="cs"/>
          <w:rtl/>
        </w:rPr>
        <w:t>בתשלומים אישיים?</w:t>
      </w:r>
    </w:p>
    <w:p w:rsidR="005772A0" w:rsidRDefault="005772A0" w:rsidP="005772A0">
      <w:pPr>
        <w:rPr>
          <w:rtl/>
        </w:rPr>
      </w:pPr>
    </w:p>
    <w:p w:rsidR="005772A0" w:rsidRDefault="005772A0" w:rsidP="005772A0">
      <w:pPr>
        <w:pStyle w:val="-"/>
        <w:keepNext/>
        <w:rPr>
          <w:rtl/>
        </w:rPr>
      </w:pPr>
      <w:bookmarkStart w:id="228" w:name="ET_speakercontinue_נעה_בן_שבת_63"/>
      <w:r w:rsidRPr="005772A0">
        <w:rPr>
          <w:rStyle w:val="TagStyle"/>
          <w:rtl/>
        </w:rPr>
        <w:t xml:space="preserve"> &lt;&lt; </w:t>
      </w:r>
      <w:proofErr w:type="spellStart"/>
      <w:r w:rsidRPr="005772A0">
        <w:rPr>
          <w:rStyle w:val="TagStyle"/>
          <w:rtl/>
        </w:rPr>
        <w:t>דובר_המשך</w:t>
      </w:r>
      <w:proofErr w:type="spellEnd"/>
      <w:r w:rsidRPr="005772A0">
        <w:rPr>
          <w:rStyle w:val="TagStyle"/>
          <w:rtl/>
        </w:rPr>
        <w:t xml:space="preserve"> &gt;&gt; </w:t>
      </w:r>
      <w:r>
        <w:rPr>
          <w:rtl/>
        </w:rPr>
        <w:t>נעה בן שבת:</w:t>
      </w:r>
      <w:r w:rsidRPr="005772A0">
        <w:rPr>
          <w:rStyle w:val="TagStyle"/>
          <w:rtl/>
        </w:rPr>
        <w:t xml:space="preserve"> &lt;&lt; </w:t>
      </w:r>
      <w:proofErr w:type="spellStart"/>
      <w:r w:rsidRPr="005772A0">
        <w:rPr>
          <w:rStyle w:val="TagStyle"/>
          <w:rtl/>
        </w:rPr>
        <w:t>דובר_המשך</w:t>
      </w:r>
      <w:proofErr w:type="spellEnd"/>
      <w:r w:rsidRPr="005772A0">
        <w:rPr>
          <w:rStyle w:val="TagStyle"/>
          <w:rtl/>
        </w:rPr>
        <w:t xml:space="preserve"> &gt;&gt;</w:t>
      </w:r>
      <w:r>
        <w:rPr>
          <w:rtl/>
        </w:rPr>
        <w:t xml:space="preserve"> </w:t>
      </w:r>
      <w:bookmarkEnd w:id="228"/>
    </w:p>
    <w:p w:rsidR="005772A0" w:rsidRDefault="005772A0" w:rsidP="005772A0">
      <w:pPr>
        <w:pStyle w:val="KeepWithNext"/>
        <w:rPr>
          <w:rtl/>
        </w:rPr>
      </w:pPr>
    </w:p>
    <w:p w:rsidR="005772A0" w:rsidRDefault="003909F5" w:rsidP="003909F5">
      <w:pPr>
        <w:rPr>
          <w:rtl/>
        </w:rPr>
      </w:pPr>
      <w:r>
        <w:rPr>
          <w:rFonts w:hint="cs"/>
          <w:rtl/>
        </w:rPr>
        <w:t xml:space="preserve">מס רכוש נותן פיצויים אישיים </w:t>
      </w:r>
      <w:bookmarkStart w:id="229" w:name="_ETM_Q1_2295248"/>
      <w:bookmarkEnd w:id="229"/>
      <w:r>
        <w:rPr>
          <w:rFonts w:hint="cs"/>
          <w:rtl/>
        </w:rPr>
        <w:t xml:space="preserve">לבעלי עסקים שנפגעים. הם מוכיחים את הפגיעה. </w:t>
      </w:r>
      <w:r w:rsidR="005772A0">
        <w:rPr>
          <w:rFonts w:hint="cs"/>
          <w:rtl/>
        </w:rPr>
        <w:t>במקרה הזה הפגיעה היא שהם צריכ</w:t>
      </w:r>
      <w:r>
        <w:rPr>
          <w:rFonts w:hint="cs"/>
          <w:rtl/>
        </w:rPr>
        <w:t>י</w:t>
      </w:r>
      <w:r w:rsidR="005772A0">
        <w:rPr>
          <w:rFonts w:hint="cs"/>
          <w:rtl/>
        </w:rPr>
        <w:t>ם לשלם לעובדים. או העסק שלהם מושבת או הם צרכים לשלם לעובדים בגל</w:t>
      </w:r>
      <w:r>
        <w:rPr>
          <w:rFonts w:hint="cs"/>
          <w:rtl/>
        </w:rPr>
        <w:t>ל</w:t>
      </w:r>
      <w:r w:rsidR="005772A0">
        <w:rPr>
          <w:rFonts w:hint="cs"/>
          <w:rtl/>
        </w:rPr>
        <w:t xml:space="preserve"> המצב בעורף. יכול להיות שהמנגנון הזה, </w:t>
      </w:r>
      <w:r>
        <w:rPr>
          <w:rFonts w:hint="cs"/>
          <w:rtl/>
        </w:rPr>
        <w:t xml:space="preserve">אולי לא כל </w:t>
      </w:r>
      <w:bookmarkStart w:id="230" w:name="_ETM_Q1_2313258"/>
      <w:bookmarkEnd w:id="230"/>
      <w:r>
        <w:rPr>
          <w:rFonts w:hint="cs"/>
          <w:rtl/>
        </w:rPr>
        <w:t xml:space="preserve">כך מתאים לענייננו, אין בו עדיין התייחסות לעצמאים, </w:t>
      </w:r>
      <w:r w:rsidR="005772A0">
        <w:rPr>
          <w:rFonts w:hint="cs"/>
          <w:rtl/>
        </w:rPr>
        <w:t>אנחנו צריכים לשפרו, אבל הרעיון היה שבסופ</w:t>
      </w:r>
      <w:r>
        <w:rPr>
          <w:rFonts w:hint="cs"/>
          <w:rtl/>
        </w:rPr>
        <w:t>ו</w:t>
      </w:r>
      <w:r w:rsidR="005772A0">
        <w:rPr>
          <w:rFonts w:hint="cs"/>
          <w:rtl/>
        </w:rPr>
        <w:t xml:space="preserve"> של דבר העובד לא יפוטר. </w:t>
      </w:r>
      <w:r>
        <w:rPr>
          <w:rFonts w:hint="cs"/>
          <w:rtl/>
        </w:rPr>
        <w:t xml:space="preserve">העובד </w:t>
      </w:r>
      <w:r w:rsidR="005772A0">
        <w:rPr>
          <w:rFonts w:hint="cs"/>
          <w:rtl/>
        </w:rPr>
        <w:t xml:space="preserve">הוא מתנדב. הרעיון של התנדבות נשמר פה. הוא </w:t>
      </w:r>
      <w:r>
        <w:rPr>
          <w:rFonts w:hint="cs"/>
          <w:rtl/>
        </w:rPr>
        <w:t xml:space="preserve">מתנדב </w:t>
      </w:r>
      <w:bookmarkStart w:id="231" w:name="_ETM_Q1_2329999"/>
      <w:bookmarkEnd w:id="231"/>
      <w:r>
        <w:rPr>
          <w:rFonts w:hint="cs"/>
          <w:rtl/>
        </w:rPr>
        <w:t xml:space="preserve">לצוות </w:t>
      </w:r>
      <w:proofErr w:type="spellStart"/>
      <w:r>
        <w:rPr>
          <w:rFonts w:hint="cs"/>
          <w:rtl/>
        </w:rPr>
        <w:t>הצח"י</w:t>
      </w:r>
      <w:proofErr w:type="spellEnd"/>
      <w:r>
        <w:rPr>
          <w:rFonts w:hint="cs"/>
          <w:rtl/>
        </w:rPr>
        <w:t xml:space="preserve">, הוא </w:t>
      </w:r>
      <w:r w:rsidR="005772A0">
        <w:rPr>
          <w:rFonts w:hint="cs"/>
          <w:rtl/>
        </w:rPr>
        <w:t>לא חייב. הוא לא מגויס בחובה. בניגוד</w:t>
      </w:r>
      <w:r>
        <w:rPr>
          <w:rFonts w:hint="cs"/>
          <w:rtl/>
        </w:rPr>
        <w:t xml:space="preserve"> לכוח אדם בשעת חירום שמקבל צו</w:t>
      </w:r>
      <w:r w:rsidR="005772A0">
        <w:rPr>
          <w:rFonts w:hint="cs"/>
          <w:rtl/>
        </w:rPr>
        <w:t xml:space="preserve">, והוא צריך לעמוד בצו, אין פה חובה </w:t>
      </w:r>
      <w:r w:rsidR="005772A0">
        <w:rPr>
          <w:rtl/>
        </w:rPr>
        <w:t>–</w:t>
      </w:r>
      <w:r w:rsidR="005772A0">
        <w:rPr>
          <w:rFonts w:hint="cs"/>
          <w:rtl/>
        </w:rPr>
        <w:t xml:space="preserve"> הוא מתנדב, אבל ההתנדבות הזו</w:t>
      </w:r>
      <w:r>
        <w:rPr>
          <w:rFonts w:hint="cs"/>
          <w:rtl/>
        </w:rPr>
        <w:t xml:space="preserve"> </w:t>
      </w:r>
      <w:bookmarkStart w:id="232" w:name="_ETM_Q1_2338952"/>
      <w:bookmarkEnd w:id="232"/>
      <w:r>
        <w:rPr>
          <w:rFonts w:hint="cs"/>
          <w:rtl/>
        </w:rPr>
        <w:t>מזכה אותו בשמירה מפני המעסיק</w:t>
      </w:r>
      <w:r w:rsidR="005772A0">
        <w:rPr>
          <w:rFonts w:hint="cs"/>
          <w:rtl/>
        </w:rPr>
        <w:t>, ואחרי אותם שבעת ימי התנדבות מלאה בלי כל תמורה, לפחות המ</w:t>
      </w:r>
      <w:r>
        <w:rPr>
          <w:rFonts w:hint="cs"/>
          <w:rtl/>
        </w:rPr>
        <w:t>עסיק</w:t>
      </w:r>
      <w:r w:rsidR="005772A0">
        <w:rPr>
          <w:rFonts w:hint="cs"/>
          <w:rtl/>
        </w:rPr>
        <w:t xml:space="preserve"> שלו </w:t>
      </w:r>
      <w:r>
        <w:rPr>
          <w:rFonts w:hint="cs"/>
          <w:rtl/>
        </w:rPr>
        <w:t>ימשיך לשלם את השכר</w:t>
      </w:r>
      <w:r w:rsidR="005772A0">
        <w:rPr>
          <w:rFonts w:hint="cs"/>
          <w:rtl/>
        </w:rPr>
        <w:t xml:space="preserve">, </w:t>
      </w:r>
      <w:r>
        <w:rPr>
          <w:rFonts w:hint="cs"/>
          <w:rtl/>
        </w:rPr>
        <w:t xml:space="preserve">ואוצר המדינה ישפה </w:t>
      </w:r>
      <w:bookmarkStart w:id="233" w:name="_ETM_Q1_2353350"/>
      <w:bookmarkEnd w:id="233"/>
      <w:r w:rsidR="005772A0">
        <w:rPr>
          <w:rFonts w:hint="cs"/>
          <w:rtl/>
        </w:rPr>
        <w:t xml:space="preserve">את המעסיק. זה היה הרעיון. יכול להיות שצריך לשפרו. אולי אפשר </w:t>
      </w:r>
      <w:r>
        <w:rPr>
          <w:rFonts w:hint="cs"/>
          <w:rtl/>
        </w:rPr>
        <w:t xml:space="preserve">להתחיל </w:t>
      </w:r>
      <w:r w:rsidR="005772A0">
        <w:rPr>
          <w:rFonts w:hint="cs"/>
          <w:rtl/>
        </w:rPr>
        <w:t xml:space="preserve">לקרוא את הפרטים שעליהם אנחנו מדברים, </w:t>
      </w:r>
      <w:r>
        <w:rPr>
          <w:rFonts w:hint="cs"/>
          <w:rtl/>
        </w:rPr>
        <w:t xml:space="preserve">כי דנו פה בנושא </w:t>
      </w:r>
      <w:r>
        <w:rPr>
          <w:rtl/>
        </w:rPr>
        <w:t>–</w:t>
      </w:r>
      <w:r>
        <w:rPr>
          <w:rFonts w:hint="cs"/>
          <w:rtl/>
        </w:rPr>
        <w:t xml:space="preserve"> מי מתייעץ, איך מתייעצים, </w:t>
      </w:r>
      <w:bookmarkStart w:id="234" w:name="_ETM_Q1_2368734"/>
      <w:bookmarkEnd w:id="234"/>
      <w:r w:rsidR="005772A0">
        <w:rPr>
          <w:rFonts w:hint="cs"/>
          <w:rtl/>
        </w:rPr>
        <w:t xml:space="preserve">איך עושים את המנגנון. אולי אפשר לנסות </w:t>
      </w:r>
      <w:r>
        <w:rPr>
          <w:rFonts w:hint="cs"/>
          <w:rtl/>
        </w:rPr>
        <w:t xml:space="preserve">גם </w:t>
      </w:r>
      <w:r w:rsidR="005772A0">
        <w:rPr>
          <w:rFonts w:hint="cs"/>
          <w:rtl/>
        </w:rPr>
        <w:t>לגבש.</w:t>
      </w:r>
    </w:p>
    <w:p w:rsidR="005772A0" w:rsidRDefault="005772A0" w:rsidP="005772A0">
      <w:pPr>
        <w:rPr>
          <w:rtl/>
        </w:rPr>
      </w:pPr>
    </w:p>
    <w:p w:rsidR="005772A0" w:rsidRDefault="005772A0" w:rsidP="005772A0">
      <w:pPr>
        <w:pStyle w:val="af6"/>
        <w:keepNext/>
        <w:rPr>
          <w:rtl/>
        </w:rPr>
      </w:pPr>
      <w:bookmarkStart w:id="235" w:name="ET_yor_5299_64"/>
      <w:r w:rsidRPr="005772A0">
        <w:rPr>
          <w:rStyle w:val="TagStyle"/>
          <w:rtl/>
        </w:rPr>
        <w:t xml:space="preserve"> &lt;&lt; </w:t>
      </w:r>
      <w:proofErr w:type="spellStart"/>
      <w:r w:rsidRPr="005772A0">
        <w:rPr>
          <w:rStyle w:val="TagStyle"/>
          <w:rtl/>
        </w:rPr>
        <w:t>יור</w:t>
      </w:r>
      <w:proofErr w:type="spellEnd"/>
      <w:r w:rsidRPr="005772A0">
        <w:rPr>
          <w:rStyle w:val="TagStyle"/>
          <w:rtl/>
        </w:rPr>
        <w:t xml:space="preserve"> &gt;&gt; </w:t>
      </w:r>
      <w:r>
        <w:rPr>
          <w:rtl/>
        </w:rPr>
        <w:t xml:space="preserve">היו"ר אלי </w:t>
      </w:r>
      <w:proofErr w:type="spellStart"/>
      <w:r>
        <w:rPr>
          <w:rtl/>
        </w:rPr>
        <w:t>אלאלוף</w:t>
      </w:r>
      <w:proofErr w:type="spellEnd"/>
      <w:r>
        <w:rPr>
          <w:rtl/>
        </w:rPr>
        <w:t>:</w:t>
      </w:r>
      <w:r w:rsidRPr="005772A0">
        <w:rPr>
          <w:rStyle w:val="TagStyle"/>
          <w:rtl/>
        </w:rPr>
        <w:t xml:space="preserve"> &lt;&lt; </w:t>
      </w:r>
      <w:proofErr w:type="spellStart"/>
      <w:r w:rsidRPr="005772A0">
        <w:rPr>
          <w:rStyle w:val="TagStyle"/>
          <w:rtl/>
        </w:rPr>
        <w:t>יור</w:t>
      </w:r>
      <w:proofErr w:type="spellEnd"/>
      <w:r w:rsidRPr="005772A0">
        <w:rPr>
          <w:rStyle w:val="TagStyle"/>
          <w:rtl/>
        </w:rPr>
        <w:t xml:space="preserve"> &gt;&gt;</w:t>
      </w:r>
      <w:r>
        <w:rPr>
          <w:rtl/>
        </w:rPr>
        <w:t xml:space="preserve"> </w:t>
      </w:r>
      <w:bookmarkEnd w:id="235"/>
    </w:p>
    <w:p w:rsidR="005772A0" w:rsidRDefault="005772A0" w:rsidP="005772A0">
      <w:pPr>
        <w:pStyle w:val="KeepWithNext"/>
        <w:rPr>
          <w:rtl/>
        </w:rPr>
      </w:pPr>
    </w:p>
    <w:p w:rsidR="005772A0" w:rsidRDefault="003909F5" w:rsidP="005772A0">
      <w:pPr>
        <w:rPr>
          <w:rtl/>
        </w:rPr>
      </w:pPr>
      <w:r>
        <w:rPr>
          <w:rFonts w:hint="cs"/>
          <w:rtl/>
        </w:rPr>
        <w:t xml:space="preserve">נשמע, </w:t>
      </w:r>
      <w:r w:rsidR="005772A0">
        <w:rPr>
          <w:rFonts w:hint="cs"/>
          <w:rtl/>
        </w:rPr>
        <w:t>בבקשה.</w:t>
      </w:r>
    </w:p>
    <w:p w:rsidR="005772A0" w:rsidRDefault="005772A0" w:rsidP="005772A0">
      <w:pPr>
        <w:rPr>
          <w:rtl/>
        </w:rPr>
      </w:pPr>
    </w:p>
    <w:p w:rsidR="005772A0" w:rsidRDefault="005772A0" w:rsidP="005772A0">
      <w:pPr>
        <w:pStyle w:val="af9"/>
        <w:keepNext/>
        <w:rPr>
          <w:rtl/>
        </w:rPr>
      </w:pPr>
      <w:bookmarkStart w:id="236" w:name="ET_guest_560596_65"/>
      <w:r w:rsidRPr="005772A0">
        <w:rPr>
          <w:rStyle w:val="TagStyle"/>
          <w:rtl/>
        </w:rPr>
        <w:lastRenderedPageBreak/>
        <w:t xml:space="preserve"> &lt;&lt; אורח &gt;&gt; </w:t>
      </w:r>
      <w:r>
        <w:rPr>
          <w:rtl/>
        </w:rPr>
        <w:t>ורד וייץ:</w:t>
      </w:r>
      <w:r w:rsidRPr="005772A0">
        <w:rPr>
          <w:rStyle w:val="TagStyle"/>
          <w:rtl/>
        </w:rPr>
        <w:t xml:space="preserve"> &lt;&lt; אורח &gt;&gt;</w:t>
      </w:r>
      <w:r>
        <w:rPr>
          <w:rtl/>
        </w:rPr>
        <w:t xml:space="preserve"> </w:t>
      </w:r>
      <w:bookmarkEnd w:id="236"/>
    </w:p>
    <w:p w:rsidR="005772A0" w:rsidRDefault="005772A0" w:rsidP="005772A0">
      <w:pPr>
        <w:pStyle w:val="KeepWithNext"/>
        <w:rPr>
          <w:rtl/>
        </w:rPr>
      </w:pPr>
    </w:p>
    <w:p w:rsidR="003909F5" w:rsidRDefault="005772A0" w:rsidP="003909F5">
      <w:pPr>
        <w:rPr>
          <w:rtl/>
        </w:rPr>
      </w:pPr>
      <w:r>
        <w:rPr>
          <w:rFonts w:hint="cs"/>
          <w:rtl/>
        </w:rPr>
        <w:t xml:space="preserve">עו"ד וייץ, </w:t>
      </w:r>
      <w:r w:rsidR="003909F5">
        <w:rPr>
          <w:rFonts w:hint="cs"/>
          <w:rtl/>
        </w:rPr>
        <w:t>מ</w:t>
      </w:r>
      <w:r>
        <w:rPr>
          <w:rFonts w:hint="cs"/>
          <w:rtl/>
        </w:rPr>
        <w:t>ההסתדרות החדשה.</w:t>
      </w:r>
      <w:r w:rsidR="003909F5">
        <w:rPr>
          <w:rFonts w:hint="cs"/>
          <w:rtl/>
        </w:rPr>
        <w:t xml:space="preserve"> רציתי להבין יותר את המנגנון, כי אם אני לא טועה, המנגנון שמוצע פה הוא ז</w:t>
      </w:r>
      <w:bookmarkStart w:id="237" w:name="_ETM_Q1_2390693"/>
      <w:bookmarkEnd w:id="237"/>
      <w:r w:rsidR="003909F5">
        <w:rPr>
          <w:rFonts w:hint="cs"/>
          <w:rtl/>
        </w:rPr>
        <w:t xml:space="preserve">ה שקבוע בהוראות שעה במסגרת חוק הגנה על עובדים בשעת </w:t>
      </w:r>
      <w:bookmarkStart w:id="238" w:name="_ETM_Q1_2394435"/>
      <w:bookmarkEnd w:id="238"/>
      <w:r w:rsidR="003909F5">
        <w:rPr>
          <w:rFonts w:hint="cs"/>
          <w:rtl/>
        </w:rPr>
        <w:t xml:space="preserve">חירום. אני לא בטוחה שזה בדיוק מתאים, כי הוראת שעה </w:t>
      </w:r>
      <w:bookmarkStart w:id="239" w:name="_ETM_Q1_2396238"/>
      <w:bookmarkEnd w:id="239"/>
      <w:r w:rsidR="003909F5">
        <w:rPr>
          <w:rFonts w:hint="cs"/>
          <w:rtl/>
        </w:rPr>
        <w:t xml:space="preserve">היא הוראת שעה </w:t>
      </w:r>
      <w:r w:rsidR="003909F5">
        <w:rPr>
          <w:rtl/>
        </w:rPr>
        <w:t>–</w:t>
      </w:r>
      <w:r w:rsidR="003909F5">
        <w:rPr>
          <w:rFonts w:hint="cs"/>
          <w:rtl/>
        </w:rPr>
        <w:t xml:space="preserve"> כשמה כן היא.</w:t>
      </w:r>
    </w:p>
    <w:p w:rsidR="003909F5" w:rsidRDefault="003909F5" w:rsidP="003909F5">
      <w:pPr>
        <w:rPr>
          <w:rtl/>
        </w:rPr>
      </w:pPr>
    </w:p>
    <w:p w:rsidR="003909F5" w:rsidRDefault="003909F5" w:rsidP="003909F5">
      <w:pPr>
        <w:pStyle w:val="a4"/>
        <w:keepNext/>
        <w:rPr>
          <w:rtl/>
        </w:rPr>
      </w:pPr>
      <w:bookmarkStart w:id="240" w:name="ET_speaker_נעה_בן_שבת_228"/>
      <w:r w:rsidRPr="003909F5">
        <w:rPr>
          <w:rStyle w:val="TagStyle"/>
          <w:rtl/>
        </w:rPr>
        <w:t xml:space="preserve"> &lt;&lt; דובר &gt;&gt; </w:t>
      </w:r>
      <w:r>
        <w:rPr>
          <w:rtl/>
        </w:rPr>
        <w:t>נעה בן שבת:</w:t>
      </w:r>
      <w:r w:rsidRPr="003909F5">
        <w:rPr>
          <w:rStyle w:val="TagStyle"/>
          <w:rtl/>
        </w:rPr>
        <w:t xml:space="preserve"> &lt;&lt; דובר &gt;&gt;</w:t>
      </w:r>
      <w:r>
        <w:rPr>
          <w:rtl/>
        </w:rPr>
        <w:t xml:space="preserve"> </w:t>
      </w:r>
      <w:bookmarkEnd w:id="240"/>
    </w:p>
    <w:p w:rsidR="003909F5" w:rsidRDefault="003909F5" w:rsidP="003909F5">
      <w:pPr>
        <w:pStyle w:val="KeepWithNext"/>
        <w:rPr>
          <w:rtl/>
        </w:rPr>
      </w:pPr>
    </w:p>
    <w:p w:rsidR="003909F5" w:rsidRDefault="003909F5" w:rsidP="003909F5">
      <w:pPr>
        <w:rPr>
          <w:rtl/>
        </w:rPr>
      </w:pPr>
      <w:r>
        <w:rPr>
          <w:rFonts w:hint="cs"/>
          <w:rtl/>
        </w:rPr>
        <w:t>ההוראה הזאת לא מוצ</w:t>
      </w:r>
      <w:bookmarkStart w:id="241" w:name="_ETM_Q1_2400361"/>
      <w:bookmarkEnd w:id="241"/>
      <w:r>
        <w:rPr>
          <w:rFonts w:hint="cs"/>
          <w:rtl/>
        </w:rPr>
        <w:t xml:space="preserve">עת כרגע כהוראת שעה, אבל- - </w:t>
      </w:r>
    </w:p>
    <w:p w:rsidR="003909F5" w:rsidRDefault="003909F5" w:rsidP="003909F5">
      <w:pPr>
        <w:rPr>
          <w:rtl/>
        </w:rPr>
      </w:pPr>
    </w:p>
    <w:p w:rsidR="003909F5" w:rsidRDefault="003909F5" w:rsidP="003909F5">
      <w:pPr>
        <w:pStyle w:val="af9"/>
        <w:keepNext/>
        <w:rPr>
          <w:rtl/>
        </w:rPr>
      </w:pPr>
      <w:bookmarkStart w:id="242" w:name="ET_guest_560596_229"/>
      <w:r w:rsidRPr="003909F5">
        <w:rPr>
          <w:rStyle w:val="TagStyle"/>
          <w:rtl/>
        </w:rPr>
        <w:t xml:space="preserve"> &lt;&lt; אורח &gt;&gt; </w:t>
      </w:r>
      <w:r>
        <w:rPr>
          <w:rtl/>
        </w:rPr>
        <w:t>ורד וייץ:</w:t>
      </w:r>
      <w:r w:rsidRPr="003909F5">
        <w:rPr>
          <w:rStyle w:val="TagStyle"/>
          <w:rtl/>
        </w:rPr>
        <w:t xml:space="preserve"> &lt;&lt; אורח &gt;&gt;</w:t>
      </w:r>
      <w:r>
        <w:rPr>
          <w:rtl/>
        </w:rPr>
        <w:t xml:space="preserve"> </w:t>
      </w:r>
      <w:bookmarkEnd w:id="242"/>
    </w:p>
    <w:p w:rsidR="003909F5" w:rsidRDefault="003909F5" w:rsidP="003909F5">
      <w:pPr>
        <w:pStyle w:val="KeepWithNext"/>
        <w:rPr>
          <w:rtl/>
        </w:rPr>
      </w:pPr>
    </w:p>
    <w:p w:rsidR="005772A0" w:rsidRDefault="003909F5" w:rsidP="003909F5">
      <w:pPr>
        <w:rPr>
          <w:rtl/>
        </w:rPr>
      </w:pPr>
      <w:r>
        <w:rPr>
          <w:rFonts w:hint="cs"/>
          <w:rtl/>
        </w:rPr>
        <w:t xml:space="preserve">נכון, אבל </w:t>
      </w:r>
      <w:bookmarkStart w:id="243" w:name="_ETM_Q1_2403373"/>
      <w:bookmarkEnd w:id="243"/>
      <w:r>
        <w:rPr>
          <w:rFonts w:hint="cs"/>
          <w:rtl/>
        </w:rPr>
        <w:t xml:space="preserve">יש שם התבססות על הסכם קיבוצי וכן הלאה שכרגע לא </w:t>
      </w:r>
      <w:bookmarkStart w:id="244" w:name="_ETM_Q1_2408840"/>
      <w:bookmarkEnd w:id="244"/>
      <w:r>
        <w:rPr>
          <w:rFonts w:hint="cs"/>
          <w:rtl/>
        </w:rPr>
        <w:t>קיים, כי הוא היה תקף רק לפרק זמן מוגבל, אז אני חושבת שיהיה צורך בעדכון או בשינוי המנגנון המוצע.</w:t>
      </w:r>
      <w:r>
        <w:rPr>
          <w:rtl/>
        </w:rPr>
        <w:t xml:space="preserve">    </w:t>
      </w:r>
      <w:r>
        <w:rPr>
          <w:rFonts w:hint="cs"/>
          <w:rtl/>
        </w:rPr>
        <w:t xml:space="preserve"> </w:t>
      </w:r>
    </w:p>
    <w:p w:rsidR="005772A0" w:rsidRDefault="005772A0" w:rsidP="005772A0">
      <w:pPr>
        <w:rPr>
          <w:rtl/>
        </w:rPr>
      </w:pPr>
    </w:p>
    <w:p w:rsidR="005772A0" w:rsidRDefault="005772A0" w:rsidP="005772A0">
      <w:pPr>
        <w:pStyle w:val="af6"/>
        <w:keepNext/>
        <w:rPr>
          <w:rtl/>
        </w:rPr>
      </w:pPr>
      <w:bookmarkStart w:id="245" w:name="ET_yor_5299_66"/>
      <w:r w:rsidRPr="005772A0">
        <w:rPr>
          <w:rStyle w:val="TagStyle"/>
          <w:rtl/>
        </w:rPr>
        <w:t xml:space="preserve"> &lt;&lt; </w:t>
      </w:r>
      <w:proofErr w:type="spellStart"/>
      <w:r w:rsidRPr="005772A0">
        <w:rPr>
          <w:rStyle w:val="TagStyle"/>
          <w:rtl/>
        </w:rPr>
        <w:t>יור</w:t>
      </w:r>
      <w:proofErr w:type="spellEnd"/>
      <w:r w:rsidRPr="005772A0">
        <w:rPr>
          <w:rStyle w:val="TagStyle"/>
          <w:rtl/>
        </w:rPr>
        <w:t xml:space="preserve"> &gt;&gt; </w:t>
      </w:r>
      <w:r>
        <w:rPr>
          <w:rtl/>
        </w:rPr>
        <w:t xml:space="preserve">היו"ר אלי </w:t>
      </w:r>
      <w:proofErr w:type="spellStart"/>
      <w:r>
        <w:rPr>
          <w:rtl/>
        </w:rPr>
        <w:t>אלאלוף</w:t>
      </w:r>
      <w:proofErr w:type="spellEnd"/>
      <w:r>
        <w:rPr>
          <w:rtl/>
        </w:rPr>
        <w:t>:</w:t>
      </w:r>
      <w:r w:rsidRPr="005772A0">
        <w:rPr>
          <w:rStyle w:val="TagStyle"/>
          <w:rtl/>
        </w:rPr>
        <w:t xml:space="preserve"> &lt;&lt; </w:t>
      </w:r>
      <w:proofErr w:type="spellStart"/>
      <w:r w:rsidRPr="005772A0">
        <w:rPr>
          <w:rStyle w:val="TagStyle"/>
          <w:rtl/>
        </w:rPr>
        <w:t>יור</w:t>
      </w:r>
      <w:proofErr w:type="spellEnd"/>
      <w:r w:rsidRPr="005772A0">
        <w:rPr>
          <w:rStyle w:val="TagStyle"/>
          <w:rtl/>
        </w:rPr>
        <w:t xml:space="preserve"> &gt;&gt;</w:t>
      </w:r>
      <w:r>
        <w:rPr>
          <w:rtl/>
        </w:rPr>
        <w:t xml:space="preserve"> </w:t>
      </w:r>
      <w:bookmarkEnd w:id="245"/>
    </w:p>
    <w:p w:rsidR="005772A0" w:rsidRDefault="005772A0" w:rsidP="005772A0">
      <w:pPr>
        <w:pStyle w:val="KeepWithNext"/>
        <w:rPr>
          <w:rtl/>
        </w:rPr>
      </w:pPr>
    </w:p>
    <w:p w:rsidR="005772A0" w:rsidRDefault="005772A0" w:rsidP="005772A0">
      <w:pPr>
        <w:rPr>
          <w:rtl/>
        </w:rPr>
      </w:pPr>
      <w:r>
        <w:rPr>
          <w:rFonts w:hint="cs"/>
          <w:rtl/>
        </w:rPr>
        <w:t>תודה. בבקשה.</w:t>
      </w:r>
    </w:p>
    <w:p w:rsidR="005772A0" w:rsidRDefault="005772A0" w:rsidP="005772A0">
      <w:pPr>
        <w:rPr>
          <w:rtl/>
        </w:rPr>
      </w:pPr>
    </w:p>
    <w:p w:rsidR="005772A0" w:rsidRDefault="005772A0" w:rsidP="005772A0">
      <w:pPr>
        <w:pStyle w:val="af9"/>
        <w:keepNext/>
        <w:rPr>
          <w:rtl/>
        </w:rPr>
      </w:pPr>
      <w:bookmarkStart w:id="246" w:name="ET_guest_741666_67"/>
      <w:r w:rsidRPr="005772A0">
        <w:rPr>
          <w:rStyle w:val="TagStyle"/>
          <w:rtl/>
        </w:rPr>
        <w:t xml:space="preserve"> &lt;&lt; אורח &gt;&gt; </w:t>
      </w:r>
      <w:r>
        <w:rPr>
          <w:rtl/>
        </w:rPr>
        <w:t xml:space="preserve">מעיין </w:t>
      </w:r>
      <w:proofErr w:type="spellStart"/>
      <w:r>
        <w:rPr>
          <w:rtl/>
        </w:rPr>
        <w:t>רוזנשטוק</w:t>
      </w:r>
      <w:proofErr w:type="spellEnd"/>
      <w:r>
        <w:rPr>
          <w:rtl/>
        </w:rPr>
        <w:t>:</w:t>
      </w:r>
      <w:r w:rsidRPr="005772A0">
        <w:rPr>
          <w:rStyle w:val="TagStyle"/>
          <w:rtl/>
        </w:rPr>
        <w:t xml:space="preserve"> &lt;&lt; אורח &gt;&gt;</w:t>
      </w:r>
      <w:r>
        <w:rPr>
          <w:rtl/>
        </w:rPr>
        <w:t xml:space="preserve"> </w:t>
      </w:r>
      <w:bookmarkEnd w:id="246"/>
    </w:p>
    <w:p w:rsidR="005772A0" w:rsidRDefault="005772A0" w:rsidP="005772A0">
      <w:pPr>
        <w:pStyle w:val="KeepWithNext"/>
        <w:rPr>
          <w:rtl/>
        </w:rPr>
      </w:pPr>
    </w:p>
    <w:p w:rsidR="00F370D3" w:rsidRDefault="005772A0" w:rsidP="00F370D3">
      <w:pPr>
        <w:rPr>
          <w:rtl/>
        </w:rPr>
      </w:pPr>
      <w:r>
        <w:rPr>
          <w:rFonts w:hint="cs"/>
          <w:rtl/>
        </w:rPr>
        <w:t xml:space="preserve">מעיין </w:t>
      </w:r>
      <w:proofErr w:type="spellStart"/>
      <w:r>
        <w:rPr>
          <w:rFonts w:hint="cs"/>
          <w:rtl/>
        </w:rPr>
        <w:t>רוזנשטוק</w:t>
      </w:r>
      <w:proofErr w:type="spellEnd"/>
      <w:r>
        <w:rPr>
          <w:rFonts w:hint="cs"/>
          <w:rtl/>
        </w:rPr>
        <w:t>, הלשכה המשפטית, משרד הביטחון. שתי הערות. ראשית, עלינו לזכור</w:t>
      </w:r>
      <w:r w:rsidR="003909F5">
        <w:rPr>
          <w:rFonts w:hint="cs"/>
          <w:rtl/>
        </w:rPr>
        <w:t>,</w:t>
      </w:r>
      <w:r>
        <w:rPr>
          <w:rFonts w:hint="cs"/>
          <w:rtl/>
        </w:rPr>
        <w:t xml:space="preserve"> שאנחנו לא מדברים רק על תרחישים שנוגעים ללחימה </w:t>
      </w:r>
      <w:r w:rsidR="00F370D3">
        <w:rPr>
          <w:rFonts w:hint="cs"/>
          <w:rtl/>
        </w:rPr>
        <w:t xml:space="preserve">או למלחמה, </w:t>
      </w:r>
      <w:bookmarkStart w:id="247" w:name="_ETM_Q1_2441755"/>
      <w:bookmarkEnd w:id="247"/>
      <w:r w:rsidR="00F370D3">
        <w:rPr>
          <w:rFonts w:hint="cs"/>
          <w:rtl/>
        </w:rPr>
        <w:t xml:space="preserve">ולכן אנחנו לא מדברים רק על שר הביטחון אלא גם </w:t>
      </w:r>
      <w:bookmarkStart w:id="248" w:name="_ETM_Q1_2444228"/>
      <w:bookmarkEnd w:id="248"/>
      <w:r w:rsidR="00F370D3">
        <w:rPr>
          <w:rFonts w:hint="cs"/>
          <w:rtl/>
        </w:rPr>
        <w:t xml:space="preserve">על השר לביטחון פנים </w:t>
      </w:r>
      <w:r>
        <w:rPr>
          <w:rFonts w:hint="cs"/>
          <w:rtl/>
        </w:rPr>
        <w:t>לפי הענ</w:t>
      </w:r>
      <w:r w:rsidR="00F370D3">
        <w:rPr>
          <w:rFonts w:hint="cs"/>
          <w:rtl/>
        </w:rPr>
        <w:t>י</w:t>
      </w:r>
      <w:r>
        <w:rPr>
          <w:rFonts w:hint="cs"/>
          <w:rtl/>
        </w:rPr>
        <w:t xml:space="preserve">ין. </w:t>
      </w:r>
      <w:proofErr w:type="spellStart"/>
      <w:r w:rsidR="00F370D3">
        <w:rPr>
          <w:rFonts w:hint="cs"/>
          <w:rtl/>
        </w:rPr>
        <w:t>צח"י</w:t>
      </w:r>
      <w:proofErr w:type="spellEnd"/>
      <w:r w:rsidR="00F370D3">
        <w:rPr>
          <w:rFonts w:hint="cs"/>
          <w:rtl/>
        </w:rPr>
        <w:t xml:space="preserve"> מטפלים גם באירועים פליליים</w:t>
      </w:r>
      <w:bookmarkStart w:id="249" w:name="_ETM_Q1_2447838"/>
      <w:bookmarkEnd w:id="249"/>
      <w:r w:rsidR="00F370D3">
        <w:rPr>
          <w:rFonts w:hint="cs"/>
          <w:rtl/>
        </w:rPr>
        <w:t xml:space="preserve">, בתאונות דרכים גדולות חלילה ואירועי אסון אזרחי, ולכן אנחנו </w:t>
      </w:r>
      <w:bookmarkStart w:id="250" w:name="_ETM_Q1_2455113"/>
      <w:bookmarkEnd w:id="250"/>
      <w:r w:rsidR="00F370D3">
        <w:rPr>
          <w:rFonts w:hint="cs"/>
          <w:rtl/>
        </w:rPr>
        <w:t>לא מדברים</w:t>
      </w:r>
      <w:r>
        <w:rPr>
          <w:rFonts w:hint="cs"/>
          <w:rtl/>
        </w:rPr>
        <w:t xml:space="preserve"> רק על תרחישים</w:t>
      </w:r>
      <w:r w:rsidR="00F370D3">
        <w:rPr>
          <w:rFonts w:hint="cs"/>
          <w:rtl/>
        </w:rPr>
        <w:t xml:space="preserve"> </w:t>
      </w:r>
      <w:proofErr w:type="spellStart"/>
      <w:r w:rsidR="00F370D3">
        <w:rPr>
          <w:rFonts w:hint="cs"/>
          <w:rtl/>
        </w:rPr>
        <w:t>לחימתיים</w:t>
      </w:r>
      <w:proofErr w:type="spellEnd"/>
      <w:r>
        <w:rPr>
          <w:rFonts w:hint="cs"/>
          <w:rtl/>
        </w:rPr>
        <w:t>. לכן לא תמיד זה יהיה הג</w:t>
      </w:r>
      <w:r w:rsidR="007973D8">
        <w:rPr>
          <w:rFonts w:hint="cs"/>
          <w:rtl/>
        </w:rPr>
        <w:t>"א</w:t>
      </w:r>
      <w:r w:rsidR="00F370D3">
        <w:rPr>
          <w:rFonts w:hint="cs"/>
          <w:rtl/>
        </w:rPr>
        <w:t xml:space="preserve"> או פיקוד העורף, כי לא תמיד </w:t>
      </w:r>
      <w:bookmarkStart w:id="251" w:name="_ETM_Q1_2463275"/>
      <w:bookmarkEnd w:id="251"/>
      <w:r w:rsidR="00F370D3">
        <w:rPr>
          <w:rFonts w:hint="cs"/>
          <w:rtl/>
        </w:rPr>
        <w:t>תהיה לו רלוונטיות</w:t>
      </w:r>
      <w:r w:rsidR="007973D8">
        <w:rPr>
          <w:rFonts w:hint="cs"/>
          <w:rtl/>
        </w:rPr>
        <w:t xml:space="preserve">. </w:t>
      </w:r>
    </w:p>
    <w:p w:rsidR="00F370D3" w:rsidRDefault="00F370D3" w:rsidP="00F370D3">
      <w:pPr>
        <w:rPr>
          <w:rtl/>
        </w:rPr>
      </w:pPr>
      <w:bookmarkStart w:id="252" w:name="_ETM_Q1_2467304"/>
      <w:bookmarkStart w:id="253" w:name="_ETM_Q1_2467363"/>
      <w:bookmarkEnd w:id="252"/>
      <w:bookmarkEnd w:id="253"/>
    </w:p>
    <w:p w:rsidR="007973D8" w:rsidRDefault="00F370D3" w:rsidP="004975FF">
      <w:pPr>
        <w:rPr>
          <w:rtl/>
        </w:rPr>
      </w:pPr>
      <w:bookmarkStart w:id="254" w:name="_ETM_Q1_2467428"/>
      <w:bookmarkStart w:id="255" w:name="_ETM_Q1_2467491"/>
      <w:bookmarkEnd w:id="254"/>
      <w:bookmarkEnd w:id="255"/>
      <w:r>
        <w:rPr>
          <w:rFonts w:hint="cs"/>
          <w:rtl/>
        </w:rPr>
        <w:t xml:space="preserve">שנית, הרלוונטיות של משרד הביטחון ושל </w:t>
      </w:r>
      <w:r w:rsidR="007973D8">
        <w:rPr>
          <w:rFonts w:hint="cs"/>
          <w:rtl/>
        </w:rPr>
        <w:t>שר הביטחון</w:t>
      </w:r>
      <w:r>
        <w:rPr>
          <w:rFonts w:hint="cs"/>
          <w:rtl/>
        </w:rPr>
        <w:t>,</w:t>
      </w:r>
      <w:r w:rsidR="007973D8">
        <w:rPr>
          <w:rFonts w:hint="cs"/>
          <w:rtl/>
        </w:rPr>
        <w:t xml:space="preserve"> </w:t>
      </w:r>
      <w:r>
        <w:rPr>
          <w:rFonts w:hint="cs"/>
          <w:rtl/>
        </w:rPr>
        <w:t xml:space="preserve">זה </w:t>
      </w:r>
      <w:r w:rsidR="007973D8">
        <w:rPr>
          <w:rFonts w:hint="cs"/>
          <w:rtl/>
        </w:rPr>
        <w:t>שלפעמים או לרוב</w:t>
      </w:r>
      <w:r>
        <w:rPr>
          <w:rFonts w:hint="cs"/>
          <w:rtl/>
        </w:rPr>
        <w:t>,</w:t>
      </w:r>
      <w:r w:rsidR="007973D8">
        <w:rPr>
          <w:rFonts w:hint="cs"/>
          <w:rtl/>
        </w:rPr>
        <w:t xml:space="preserve"> כשמדובר בתרחישי לחימה, בידיו נמצא </w:t>
      </w:r>
      <w:r>
        <w:rPr>
          <w:rFonts w:hint="cs"/>
          <w:rtl/>
        </w:rPr>
        <w:t xml:space="preserve">המידע </w:t>
      </w:r>
      <w:bookmarkStart w:id="256" w:name="_ETM_Q1_2479412"/>
      <w:bookmarkEnd w:id="256"/>
      <w:r>
        <w:rPr>
          <w:rFonts w:hint="cs"/>
          <w:rtl/>
        </w:rPr>
        <w:t>והחומר המודיעי</w:t>
      </w:r>
      <w:r w:rsidR="007973D8">
        <w:rPr>
          <w:rFonts w:hint="cs"/>
          <w:rtl/>
        </w:rPr>
        <w:t xml:space="preserve">ני לדעת באיזה מצב אנו נמצאים והאם יש תהליך הסלמה, האם זה עומד להתפתח או </w:t>
      </w:r>
      <w:r>
        <w:rPr>
          <w:rFonts w:hint="cs"/>
          <w:rtl/>
        </w:rPr>
        <w:t xml:space="preserve">האם זה עומד </w:t>
      </w:r>
      <w:r w:rsidR="007973D8">
        <w:rPr>
          <w:rFonts w:hint="cs"/>
          <w:rtl/>
        </w:rPr>
        <w:t xml:space="preserve">לקראת רגיעה. לכן אנחנו חושבים שנכון להתייעץ עם שר הביטחון </w:t>
      </w:r>
      <w:r w:rsidR="004975FF">
        <w:rPr>
          <w:rFonts w:hint="cs"/>
          <w:rtl/>
        </w:rPr>
        <w:t xml:space="preserve">אבל בטח לא להטיל עליו הסכמה כזו </w:t>
      </w:r>
      <w:bookmarkStart w:id="257" w:name="_ETM_Q1_2498627"/>
      <w:bookmarkEnd w:id="257"/>
      <w:r w:rsidR="004975FF">
        <w:rPr>
          <w:rFonts w:hint="cs"/>
          <w:rtl/>
        </w:rPr>
        <w:t xml:space="preserve">או אחרת, וכפי שאמרה נציגת </w:t>
      </w:r>
      <w:r w:rsidR="007973D8">
        <w:rPr>
          <w:rFonts w:hint="cs"/>
          <w:rtl/>
        </w:rPr>
        <w:t xml:space="preserve">משרד המשפטים </w:t>
      </w:r>
      <w:r w:rsidR="007973D8">
        <w:rPr>
          <w:rtl/>
        </w:rPr>
        <w:t>–</w:t>
      </w:r>
      <w:r w:rsidR="007973D8">
        <w:rPr>
          <w:rFonts w:hint="cs"/>
          <w:rtl/>
        </w:rPr>
        <w:t xml:space="preserve"> אנו חושבים שזו איזון ראוי בין השלטון המקומי, שחי את השטח ונמצא שם, ל</w:t>
      </w:r>
      <w:r w:rsidR="005F09E1">
        <w:rPr>
          <w:rFonts w:hint="cs"/>
          <w:rtl/>
        </w:rPr>
        <w:t>בין ה</w:t>
      </w:r>
      <w:r w:rsidR="007973D8">
        <w:rPr>
          <w:rFonts w:hint="cs"/>
          <w:rtl/>
        </w:rPr>
        <w:t>שלטון המרכזי.</w:t>
      </w:r>
    </w:p>
    <w:p w:rsidR="007973D8" w:rsidRDefault="007973D8" w:rsidP="005772A0">
      <w:pPr>
        <w:rPr>
          <w:rtl/>
        </w:rPr>
      </w:pPr>
    </w:p>
    <w:p w:rsidR="007973D8" w:rsidRDefault="007973D8" w:rsidP="007973D8">
      <w:pPr>
        <w:pStyle w:val="af6"/>
        <w:keepNext/>
        <w:rPr>
          <w:rtl/>
        </w:rPr>
      </w:pPr>
      <w:bookmarkStart w:id="258" w:name="ET_yor_5299_68"/>
      <w:r w:rsidRPr="007973D8">
        <w:rPr>
          <w:rStyle w:val="TagStyle"/>
          <w:rtl/>
        </w:rPr>
        <w:t xml:space="preserve"> &lt;&lt; </w:t>
      </w:r>
      <w:proofErr w:type="spellStart"/>
      <w:r w:rsidRPr="007973D8">
        <w:rPr>
          <w:rStyle w:val="TagStyle"/>
          <w:rtl/>
        </w:rPr>
        <w:t>יור</w:t>
      </w:r>
      <w:proofErr w:type="spellEnd"/>
      <w:r w:rsidRPr="007973D8">
        <w:rPr>
          <w:rStyle w:val="TagStyle"/>
          <w:rtl/>
        </w:rPr>
        <w:t xml:space="preserve"> &gt;&gt; </w:t>
      </w:r>
      <w:r>
        <w:rPr>
          <w:rtl/>
        </w:rPr>
        <w:t xml:space="preserve">היו"ר אלי </w:t>
      </w:r>
      <w:proofErr w:type="spellStart"/>
      <w:r>
        <w:rPr>
          <w:rtl/>
        </w:rPr>
        <w:t>אלאלוף</w:t>
      </w:r>
      <w:proofErr w:type="spellEnd"/>
      <w:r>
        <w:rPr>
          <w:rtl/>
        </w:rPr>
        <w:t>:</w:t>
      </w:r>
      <w:r w:rsidRPr="007973D8">
        <w:rPr>
          <w:rStyle w:val="TagStyle"/>
          <w:rtl/>
        </w:rPr>
        <w:t xml:space="preserve"> &lt;&lt; </w:t>
      </w:r>
      <w:proofErr w:type="spellStart"/>
      <w:r w:rsidRPr="007973D8">
        <w:rPr>
          <w:rStyle w:val="TagStyle"/>
          <w:rtl/>
        </w:rPr>
        <w:t>יור</w:t>
      </w:r>
      <w:proofErr w:type="spellEnd"/>
      <w:r w:rsidRPr="007973D8">
        <w:rPr>
          <w:rStyle w:val="TagStyle"/>
          <w:rtl/>
        </w:rPr>
        <w:t xml:space="preserve"> &gt;&gt;</w:t>
      </w:r>
      <w:r>
        <w:rPr>
          <w:rtl/>
        </w:rPr>
        <w:t xml:space="preserve"> </w:t>
      </w:r>
      <w:bookmarkEnd w:id="258"/>
    </w:p>
    <w:p w:rsidR="007973D8" w:rsidRDefault="007973D8" w:rsidP="007973D8">
      <w:pPr>
        <w:pStyle w:val="KeepWithNext"/>
        <w:rPr>
          <w:rtl/>
        </w:rPr>
      </w:pPr>
    </w:p>
    <w:p w:rsidR="007973D8" w:rsidRDefault="007973D8" w:rsidP="007973D8">
      <w:pPr>
        <w:rPr>
          <w:rtl/>
        </w:rPr>
      </w:pPr>
      <w:r>
        <w:rPr>
          <w:rFonts w:hint="cs"/>
          <w:rtl/>
        </w:rPr>
        <w:t>מי שהטיל עליכם את המשימה זה רפרנט פנים.</w:t>
      </w:r>
    </w:p>
    <w:p w:rsidR="007973D8" w:rsidRDefault="007973D8" w:rsidP="007973D8">
      <w:pPr>
        <w:rPr>
          <w:rtl/>
        </w:rPr>
      </w:pPr>
    </w:p>
    <w:p w:rsidR="007973D8" w:rsidRDefault="007973D8" w:rsidP="007973D8">
      <w:pPr>
        <w:pStyle w:val="-"/>
        <w:keepNext/>
        <w:rPr>
          <w:rtl/>
        </w:rPr>
      </w:pPr>
      <w:bookmarkStart w:id="259" w:name="ET_speakercontinue_741666_69"/>
      <w:r w:rsidRPr="007973D8">
        <w:rPr>
          <w:rStyle w:val="TagStyle"/>
          <w:rtl/>
        </w:rPr>
        <w:t xml:space="preserve"> &lt;&lt; </w:t>
      </w:r>
      <w:proofErr w:type="spellStart"/>
      <w:r w:rsidRPr="007973D8">
        <w:rPr>
          <w:rStyle w:val="TagStyle"/>
          <w:rtl/>
        </w:rPr>
        <w:t>דובר_המשך</w:t>
      </w:r>
      <w:proofErr w:type="spellEnd"/>
      <w:r w:rsidRPr="007973D8">
        <w:rPr>
          <w:rStyle w:val="TagStyle"/>
          <w:rtl/>
        </w:rPr>
        <w:t xml:space="preserve"> &gt;&gt; </w:t>
      </w:r>
      <w:r>
        <w:rPr>
          <w:rtl/>
        </w:rPr>
        <w:t xml:space="preserve">מעיין </w:t>
      </w:r>
      <w:proofErr w:type="spellStart"/>
      <w:r>
        <w:rPr>
          <w:rtl/>
        </w:rPr>
        <w:t>רוזנשטוק</w:t>
      </w:r>
      <w:proofErr w:type="spellEnd"/>
      <w:r>
        <w:rPr>
          <w:rtl/>
        </w:rPr>
        <w:t>:</w:t>
      </w:r>
      <w:r w:rsidRPr="007973D8">
        <w:rPr>
          <w:rStyle w:val="TagStyle"/>
          <w:rtl/>
        </w:rPr>
        <w:t xml:space="preserve"> &lt;&lt; </w:t>
      </w:r>
      <w:proofErr w:type="spellStart"/>
      <w:r w:rsidRPr="007973D8">
        <w:rPr>
          <w:rStyle w:val="TagStyle"/>
          <w:rtl/>
        </w:rPr>
        <w:t>דובר_המשך</w:t>
      </w:r>
      <w:proofErr w:type="spellEnd"/>
      <w:r w:rsidRPr="007973D8">
        <w:rPr>
          <w:rStyle w:val="TagStyle"/>
          <w:rtl/>
        </w:rPr>
        <w:t xml:space="preserve"> &gt;&gt;</w:t>
      </w:r>
      <w:r>
        <w:rPr>
          <w:rtl/>
        </w:rPr>
        <w:t xml:space="preserve"> </w:t>
      </w:r>
      <w:bookmarkEnd w:id="259"/>
    </w:p>
    <w:p w:rsidR="007973D8" w:rsidRDefault="007973D8" w:rsidP="007973D8">
      <w:pPr>
        <w:pStyle w:val="KeepWithNext"/>
        <w:rPr>
          <w:rtl/>
        </w:rPr>
      </w:pPr>
    </w:p>
    <w:p w:rsidR="007973D8" w:rsidRDefault="005F09E1" w:rsidP="007973D8">
      <w:pPr>
        <w:rPr>
          <w:rtl/>
        </w:rPr>
      </w:pPr>
      <w:r>
        <w:rPr>
          <w:rFonts w:hint="cs"/>
          <w:rtl/>
        </w:rPr>
        <w:t xml:space="preserve">משרד הביטחון </w:t>
      </w:r>
      <w:bookmarkStart w:id="260" w:name="_ETM_Q1_2513846"/>
      <w:bookmarkEnd w:id="260"/>
      <w:r>
        <w:rPr>
          <w:rFonts w:hint="cs"/>
          <w:rtl/>
        </w:rPr>
        <w:t>לא אחראי לתקצוב הזה</w:t>
      </w:r>
      <w:r w:rsidR="007973D8">
        <w:rPr>
          <w:rFonts w:hint="cs"/>
          <w:rtl/>
        </w:rPr>
        <w:t>.</w:t>
      </w:r>
    </w:p>
    <w:p w:rsidR="007973D8" w:rsidRDefault="007973D8" w:rsidP="007973D8">
      <w:pPr>
        <w:rPr>
          <w:rtl/>
        </w:rPr>
      </w:pPr>
    </w:p>
    <w:p w:rsidR="007973D8" w:rsidRDefault="007973D8" w:rsidP="007973D8">
      <w:pPr>
        <w:pStyle w:val="af6"/>
        <w:keepNext/>
        <w:rPr>
          <w:rtl/>
        </w:rPr>
      </w:pPr>
      <w:bookmarkStart w:id="261" w:name="ET_yor_5299_70"/>
      <w:r w:rsidRPr="007973D8">
        <w:rPr>
          <w:rStyle w:val="TagStyle"/>
          <w:rtl/>
        </w:rPr>
        <w:t xml:space="preserve"> &lt;&lt; </w:t>
      </w:r>
      <w:proofErr w:type="spellStart"/>
      <w:r w:rsidRPr="007973D8">
        <w:rPr>
          <w:rStyle w:val="TagStyle"/>
          <w:rtl/>
        </w:rPr>
        <w:t>יור</w:t>
      </w:r>
      <w:proofErr w:type="spellEnd"/>
      <w:r w:rsidRPr="007973D8">
        <w:rPr>
          <w:rStyle w:val="TagStyle"/>
          <w:rtl/>
        </w:rPr>
        <w:t xml:space="preserve"> &gt;&gt; </w:t>
      </w:r>
      <w:r>
        <w:rPr>
          <w:rtl/>
        </w:rPr>
        <w:t xml:space="preserve">היו"ר אלי </w:t>
      </w:r>
      <w:proofErr w:type="spellStart"/>
      <w:r>
        <w:rPr>
          <w:rtl/>
        </w:rPr>
        <w:t>אלאלוף</w:t>
      </w:r>
      <w:proofErr w:type="spellEnd"/>
      <w:r>
        <w:rPr>
          <w:rtl/>
        </w:rPr>
        <w:t>:</w:t>
      </w:r>
      <w:r w:rsidRPr="007973D8">
        <w:rPr>
          <w:rStyle w:val="TagStyle"/>
          <w:rtl/>
        </w:rPr>
        <w:t xml:space="preserve"> &lt;&lt; </w:t>
      </w:r>
      <w:proofErr w:type="spellStart"/>
      <w:r w:rsidRPr="007973D8">
        <w:rPr>
          <w:rStyle w:val="TagStyle"/>
          <w:rtl/>
        </w:rPr>
        <w:t>יור</w:t>
      </w:r>
      <w:proofErr w:type="spellEnd"/>
      <w:r w:rsidRPr="007973D8">
        <w:rPr>
          <w:rStyle w:val="TagStyle"/>
          <w:rtl/>
        </w:rPr>
        <w:t xml:space="preserve"> &gt;&gt;</w:t>
      </w:r>
      <w:r>
        <w:rPr>
          <w:rtl/>
        </w:rPr>
        <w:t xml:space="preserve"> </w:t>
      </w:r>
      <w:bookmarkEnd w:id="261"/>
    </w:p>
    <w:p w:rsidR="007973D8" w:rsidRDefault="007973D8" w:rsidP="007973D8">
      <w:pPr>
        <w:pStyle w:val="KeepWithNext"/>
        <w:rPr>
          <w:rtl/>
        </w:rPr>
      </w:pPr>
    </w:p>
    <w:p w:rsidR="007973D8" w:rsidRDefault="005F09E1" w:rsidP="007973D8">
      <w:pPr>
        <w:rPr>
          <w:rtl/>
        </w:rPr>
      </w:pPr>
      <w:r>
        <w:rPr>
          <w:rFonts w:hint="cs"/>
          <w:rtl/>
        </w:rPr>
        <w:t>תודה. זהו, גמרנו להתחמק מאחריו</w:t>
      </w:r>
      <w:r w:rsidR="007973D8">
        <w:rPr>
          <w:rFonts w:hint="cs"/>
          <w:rtl/>
        </w:rPr>
        <w:t>ת?</w:t>
      </w:r>
      <w:r>
        <w:rPr>
          <w:rFonts w:hint="cs"/>
          <w:rtl/>
        </w:rPr>
        <w:t xml:space="preserve"> בבקשה.</w:t>
      </w:r>
    </w:p>
    <w:p w:rsidR="007973D8" w:rsidRDefault="007973D8" w:rsidP="007973D8">
      <w:pPr>
        <w:rPr>
          <w:rtl/>
        </w:rPr>
      </w:pPr>
    </w:p>
    <w:p w:rsidR="007973D8" w:rsidRDefault="007973D8" w:rsidP="007973D8">
      <w:pPr>
        <w:pStyle w:val="a4"/>
        <w:keepNext/>
        <w:rPr>
          <w:rtl/>
        </w:rPr>
      </w:pPr>
      <w:bookmarkStart w:id="262" w:name="ET_speaker_איה_דביר_71"/>
      <w:r w:rsidRPr="007973D8">
        <w:rPr>
          <w:rStyle w:val="TagStyle"/>
          <w:rtl/>
        </w:rPr>
        <w:t xml:space="preserve"> &lt;&lt; דובר &gt;&gt; </w:t>
      </w:r>
      <w:r>
        <w:rPr>
          <w:rtl/>
        </w:rPr>
        <w:t>איה דביר:</w:t>
      </w:r>
      <w:r w:rsidRPr="007973D8">
        <w:rPr>
          <w:rStyle w:val="TagStyle"/>
          <w:rtl/>
        </w:rPr>
        <w:t xml:space="preserve"> &lt;&lt; דובר &gt;&gt;</w:t>
      </w:r>
      <w:r>
        <w:rPr>
          <w:rtl/>
        </w:rPr>
        <w:t xml:space="preserve"> </w:t>
      </w:r>
      <w:bookmarkEnd w:id="262"/>
    </w:p>
    <w:p w:rsidR="007973D8" w:rsidRDefault="007973D8" w:rsidP="007973D8">
      <w:pPr>
        <w:pStyle w:val="KeepWithNext"/>
        <w:rPr>
          <w:rtl/>
        </w:rPr>
      </w:pPr>
    </w:p>
    <w:p w:rsidR="007973D8" w:rsidRDefault="005F09E1" w:rsidP="005F09E1">
      <w:pPr>
        <w:rPr>
          <w:rtl/>
        </w:rPr>
      </w:pPr>
      <w:r>
        <w:rPr>
          <w:rFonts w:hint="cs"/>
          <w:rtl/>
        </w:rPr>
        <w:t xml:space="preserve">משהו ששכחתי לומר קודם, וחשוב </w:t>
      </w:r>
      <w:bookmarkStart w:id="263" w:name="_ETM_Q1_2522089"/>
      <w:bookmarkEnd w:id="263"/>
      <w:r>
        <w:rPr>
          <w:rFonts w:hint="cs"/>
          <w:rtl/>
        </w:rPr>
        <w:t xml:space="preserve">לי לומר. גם היועצת המשפטית הדגישה את ההבדל בין </w:t>
      </w:r>
      <w:bookmarkStart w:id="264" w:name="_ETM_Q1_2525197"/>
      <w:bookmarkEnd w:id="264"/>
      <w:r>
        <w:rPr>
          <w:rFonts w:hint="cs"/>
          <w:rtl/>
        </w:rPr>
        <w:t>החוק הזה ל</w:t>
      </w:r>
      <w:r w:rsidR="007973D8">
        <w:rPr>
          <w:rFonts w:hint="cs"/>
          <w:rtl/>
        </w:rPr>
        <w:t xml:space="preserve">חוק גיוס עובדים </w:t>
      </w:r>
      <w:r>
        <w:rPr>
          <w:rFonts w:hint="cs"/>
          <w:rtl/>
        </w:rPr>
        <w:t>ב</w:t>
      </w:r>
      <w:r w:rsidR="007973D8">
        <w:rPr>
          <w:rFonts w:hint="cs"/>
          <w:rtl/>
        </w:rPr>
        <w:t xml:space="preserve">שעת חירום. </w:t>
      </w:r>
      <w:r>
        <w:rPr>
          <w:rFonts w:hint="cs"/>
          <w:rtl/>
        </w:rPr>
        <w:t xml:space="preserve">בסופו של יום </w:t>
      </w:r>
      <w:r w:rsidR="007973D8">
        <w:rPr>
          <w:rFonts w:hint="cs"/>
          <w:rtl/>
        </w:rPr>
        <w:t>צריך את המטה המרכזי. לא ברור שצריך שר</w:t>
      </w:r>
      <w:r>
        <w:rPr>
          <w:rFonts w:hint="cs"/>
          <w:rtl/>
        </w:rPr>
        <w:t xml:space="preserve"> בצומת הזאת</w:t>
      </w:r>
      <w:r w:rsidR="007973D8">
        <w:rPr>
          <w:rFonts w:hint="cs"/>
          <w:rtl/>
        </w:rPr>
        <w:t>. מדברים על מענים בלבל שהוא לפני הכרזה</w:t>
      </w:r>
      <w:r>
        <w:rPr>
          <w:rFonts w:hint="cs"/>
          <w:rtl/>
        </w:rPr>
        <w:t xml:space="preserve">, לפני התותחים </w:t>
      </w:r>
      <w:bookmarkStart w:id="265" w:name="_ETM_Q1_2538861"/>
      <w:bookmarkEnd w:id="265"/>
      <w:r>
        <w:rPr>
          <w:rFonts w:hint="cs"/>
          <w:rtl/>
        </w:rPr>
        <w:t>הכבדים שקיימים</w:t>
      </w:r>
      <w:r w:rsidR="007973D8">
        <w:rPr>
          <w:rFonts w:hint="cs"/>
          <w:rtl/>
        </w:rPr>
        <w:t xml:space="preserve"> בחוקים אחרים. צריך </w:t>
      </w:r>
      <w:r>
        <w:rPr>
          <w:rFonts w:hint="cs"/>
          <w:rtl/>
        </w:rPr>
        <w:t>ג</w:t>
      </w:r>
      <w:r w:rsidR="007973D8">
        <w:rPr>
          <w:rFonts w:hint="cs"/>
          <w:rtl/>
        </w:rPr>
        <w:t xml:space="preserve">ורם מטה </w:t>
      </w:r>
      <w:proofErr w:type="spellStart"/>
      <w:r w:rsidR="007973D8">
        <w:rPr>
          <w:rFonts w:hint="cs"/>
          <w:rtl/>
        </w:rPr>
        <w:t>מתכלל</w:t>
      </w:r>
      <w:proofErr w:type="spellEnd"/>
      <w:r w:rsidR="007973D8">
        <w:rPr>
          <w:rFonts w:hint="cs"/>
          <w:rtl/>
        </w:rPr>
        <w:t xml:space="preserve"> בראיית רוחב, אבל הוא יכול להיות </w:t>
      </w:r>
      <w:r>
        <w:rPr>
          <w:rFonts w:hint="cs"/>
          <w:rtl/>
        </w:rPr>
        <w:t>נ</w:t>
      </w:r>
      <w:r w:rsidR="007973D8">
        <w:rPr>
          <w:rFonts w:hint="cs"/>
          <w:rtl/>
        </w:rPr>
        <w:t>גיש יותר</w:t>
      </w:r>
      <w:r>
        <w:rPr>
          <w:rFonts w:hint="cs"/>
          <w:rtl/>
        </w:rPr>
        <w:t xml:space="preserve"> משר על המשמעויות של זה</w:t>
      </w:r>
      <w:r w:rsidR="007973D8">
        <w:rPr>
          <w:rFonts w:hint="cs"/>
          <w:rtl/>
        </w:rPr>
        <w:t>.</w:t>
      </w:r>
    </w:p>
    <w:p w:rsidR="007973D8" w:rsidRDefault="007973D8" w:rsidP="007973D8">
      <w:pPr>
        <w:rPr>
          <w:rtl/>
        </w:rPr>
      </w:pPr>
    </w:p>
    <w:p w:rsidR="007973D8" w:rsidRDefault="007973D8" w:rsidP="007973D8">
      <w:pPr>
        <w:pStyle w:val="af6"/>
        <w:keepNext/>
        <w:rPr>
          <w:rtl/>
        </w:rPr>
      </w:pPr>
      <w:bookmarkStart w:id="266" w:name="ET_yor_5299_72"/>
      <w:r w:rsidRPr="007973D8">
        <w:rPr>
          <w:rStyle w:val="TagStyle"/>
          <w:rtl/>
        </w:rPr>
        <w:t xml:space="preserve"> &lt;&lt; </w:t>
      </w:r>
      <w:proofErr w:type="spellStart"/>
      <w:r w:rsidRPr="007973D8">
        <w:rPr>
          <w:rStyle w:val="TagStyle"/>
          <w:rtl/>
        </w:rPr>
        <w:t>יור</w:t>
      </w:r>
      <w:proofErr w:type="spellEnd"/>
      <w:r w:rsidRPr="007973D8">
        <w:rPr>
          <w:rStyle w:val="TagStyle"/>
          <w:rtl/>
        </w:rPr>
        <w:t xml:space="preserve"> &gt;&gt; </w:t>
      </w:r>
      <w:r>
        <w:rPr>
          <w:rtl/>
        </w:rPr>
        <w:t xml:space="preserve">היו"ר אלי </w:t>
      </w:r>
      <w:proofErr w:type="spellStart"/>
      <w:r>
        <w:rPr>
          <w:rtl/>
        </w:rPr>
        <w:t>אלאלוף</w:t>
      </w:r>
      <w:proofErr w:type="spellEnd"/>
      <w:r>
        <w:rPr>
          <w:rtl/>
        </w:rPr>
        <w:t>:</w:t>
      </w:r>
      <w:r w:rsidRPr="007973D8">
        <w:rPr>
          <w:rStyle w:val="TagStyle"/>
          <w:rtl/>
        </w:rPr>
        <w:t xml:space="preserve"> &lt;&lt; </w:t>
      </w:r>
      <w:proofErr w:type="spellStart"/>
      <w:r w:rsidRPr="007973D8">
        <w:rPr>
          <w:rStyle w:val="TagStyle"/>
          <w:rtl/>
        </w:rPr>
        <w:t>יור</w:t>
      </w:r>
      <w:proofErr w:type="spellEnd"/>
      <w:r w:rsidRPr="007973D8">
        <w:rPr>
          <w:rStyle w:val="TagStyle"/>
          <w:rtl/>
        </w:rPr>
        <w:t xml:space="preserve"> &gt;&gt;</w:t>
      </w:r>
      <w:r>
        <w:rPr>
          <w:rtl/>
        </w:rPr>
        <w:t xml:space="preserve"> </w:t>
      </w:r>
      <w:bookmarkEnd w:id="266"/>
    </w:p>
    <w:p w:rsidR="007973D8" w:rsidRDefault="007973D8" w:rsidP="007973D8">
      <w:pPr>
        <w:pStyle w:val="KeepWithNext"/>
        <w:rPr>
          <w:rtl/>
        </w:rPr>
      </w:pPr>
    </w:p>
    <w:p w:rsidR="007973D8" w:rsidRDefault="007973D8" w:rsidP="007973D8">
      <w:pPr>
        <w:rPr>
          <w:rtl/>
        </w:rPr>
      </w:pPr>
      <w:r>
        <w:rPr>
          <w:rFonts w:hint="cs"/>
          <w:rtl/>
        </w:rPr>
        <w:t>הי</w:t>
      </w:r>
      <w:r w:rsidR="005F09E1">
        <w:rPr>
          <w:rFonts w:hint="cs"/>
          <w:rtl/>
        </w:rPr>
        <w:t>ו</w:t>
      </w:r>
      <w:r>
        <w:rPr>
          <w:rFonts w:hint="cs"/>
          <w:rtl/>
        </w:rPr>
        <w:t xml:space="preserve">ם אני מסכים עם משרד המשפטים. </w:t>
      </w:r>
      <w:r w:rsidR="005F09E1">
        <w:rPr>
          <w:rFonts w:hint="cs"/>
          <w:rtl/>
        </w:rPr>
        <w:t xml:space="preserve">צודקת. זה לא נראה </w:t>
      </w:r>
      <w:bookmarkStart w:id="267" w:name="_ETM_Q1_2557260"/>
      <w:bookmarkEnd w:id="267"/>
      <w:r w:rsidR="005F09E1">
        <w:rPr>
          <w:rFonts w:hint="cs"/>
          <w:rtl/>
        </w:rPr>
        <w:t xml:space="preserve">גורם מוביל. </w:t>
      </w:r>
      <w:r>
        <w:rPr>
          <w:rFonts w:hint="cs"/>
          <w:rtl/>
        </w:rPr>
        <w:t>בבקשה.</w:t>
      </w:r>
    </w:p>
    <w:p w:rsidR="007973D8" w:rsidRDefault="007973D8" w:rsidP="007973D8">
      <w:pPr>
        <w:rPr>
          <w:rtl/>
        </w:rPr>
      </w:pPr>
    </w:p>
    <w:p w:rsidR="007973D8" w:rsidRDefault="007973D8" w:rsidP="007973D8">
      <w:pPr>
        <w:pStyle w:val="af9"/>
        <w:keepNext/>
        <w:rPr>
          <w:rtl/>
        </w:rPr>
      </w:pPr>
      <w:bookmarkStart w:id="268" w:name="ET_guest_560112_73"/>
      <w:r w:rsidRPr="007973D8">
        <w:rPr>
          <w:rStyle w:val="TagStyle"/>
          <w:rtl/>
        </w:rPr>
        <w:lastRenderedPageBreak/>
        <w:t xml:space="preserve"> &lt;&lt; אורח &gt;&gt; </w:t>
      </w:r>
      <w:r>
        <w:rPr>
          <w:rtl/>
        </w:rPr>
        <w:t xml:space="preserve">דבי </w:t>
      </w:r>
      <w:proofErr w:type="spellStart"/>
      <w:r>
        <w:rPr>
          <w:rtl/>
        </w:rPr>
        <w:t>גילד</w:t>
      </w:r>
      <w:proofErr w:type="spellEnd"/>
      <w:r>
        <w:rPr>
          <w:rtl/>
        </w:rPr>
        <w:t xml:space="preserve"> חיו:</w:t>
      </w:r>
      <w:r w:rsidRPr="007973D8">
        <w:rPr>
          <w:rStyle w:val="TagStyle"/>
          <w:rtl/>
        </w:rPr>
        <w:t xml:space="preserve"> &lt;&lt; אורח &gt;&gt;</w:t>
      </w:r>
      <w:r>
        <w:rPr>
          <w:rtl/>
        </w:rPr>
        <w:t xml:space="preserve"> </w:t>
      </w:r>
      <w:bookmarkEnd w:id="268"/>
    </w:p>
    <w:p w:rsidR="007973D8" w:rsidRDefault="007973D8" w:rsidP="007973D8">
      <w:pPr>
        <w:pStyle w:val="KeepWithNext"/>
        <w:rPr>
          <w:rtl/>
        </w:rPr>
      </w:pPr>
    </w:p>
    <w:p w:rsidR="007973D8" w:rsidRDefault="007973D8" w:rsidP="007973D8">
      <w:pPr>
        <w:rPr>
          <w:rtl/>
        </w:rPr>
      </w:pPr>
      <w:r>
        <w:rPr>
          <w:rFonts w:hint="cs"/>
          <w:rtl/>
        </w:rPr>
        <w:t xml:space="preserve">עו"ד דבי </w:t>
      </w:r>
      <w:proofErr w:type="spellStart"/>
      <w:r>
        <w:rPr>
          <w:rFonts w:hint="cs"/>
          <w:rtl/>
        </w:rPr>
        <w:t>גילד</w:t>
      </w:r>
      <w:proofErr w:type="spellEnd"/>
      <w:r>
        <w:rPr>
          <w:rFonts w:hint="cs"/>
          <w:rtl/>
        </w:rPr>
        <w:t xml:space="preserve"> חיו, </w:t>
      </w:r>
      <w:r w:rsidR="005F09E1">
        <w:rPr>
          <w:rFonts w:hint="cs"/>
          <w:rtl/>
        </w:rPr>
        <w:t>מ</w:t>
      </w:r>
      <w:r>
        <w:rPr>
          <w:rFonts w:hint="cs"/>
          <w:rtl/>
        </w:rPr>
        <w:t xml:space="preserve">האגודה לזכויות האזרח. </w:t>
      </w:r>
      <w:r w:rsidR="005F09E1">
        <w:rPr>
          <w:rFonts w:hint="cs"/>
          <w:rtl/>
        </w:rPr>
        <w:t xml:space="preserve">אני אהיה מהירה, כי מה שיש לי </w:t>
      </w:r>
      <w:bookmarkStart w:id="269" w:name="_ETM_Q1_2570936"/>
      <w:bookmarkEnd w:id="269"/>
      <w:r w:rsidR="005F09E1">
        <w:rPr>
          <w:rFonts w:hint="cs"/>
          <w:rtl/>
        </w:rPr>
        <w:t>לומר נוגע להצעה הזו, אבל הוא לא ישירות אליה.</w:t>
      </w:r>
    </w:p>
    <w:p w:rsidR="007973D8" w:rsidRDefault="007973D8" w:rsidP="007973D8">
      <w:pPr>
        <w:rPr>
          <w:rtl/>
        </w:rPr>
      </w:pPr>
    </w:p>
    <w:p w:rsidR="007973D8" w:rsidRDefault="007973D8" w:rsidP="007973D8">
      <w:pPr>
        <w:pStyle w:val="af6"/>
        <w:keepNext/>
        <w:rPr>
          <w:rtl/>
        </w:rPr>
      </w:pPr>
      <w:bookmarkStart w:id="270" w:name="ET_yor_5299_74"/>
      <w:r w:rsidRPr="007973D8">
        <w:rPr>
          <w:rStyle w:val="TagStyle"/>
          <w:rtl/>
        </w:rPr>
        <w:t xml:space="preserve"> &lt;&lt; </w:t>
      </w:r>
      <w:proofErr w:type="spellStart"/>
      <w:r w:rsidRPr="007973D8">
        <w:rPr>
          <w:rStyle w:val="TagStyle"/>
          <w:rtl/>
        </w:rPr>
        <w:t>יור</w:t>
      </w:r>
      <w:proofErr w:type="spellEnd"/>
      <w:r w:rsidRPr="007973D8">
        <w:rPr>
          <w:rStyle w:val="TagStyle"/>
          <w:rtl/>
        </w:rPr>
        <w:t xml:space="preserve"> &gt;&gt; </w:t>
      </w:r>
      <w:r>
        <w:rPr>
          <w:rtl/>
        </w:rPr>
        <w:t xml:space="preserve">היו"ר אלי </w:t>
      </w:r>
      <w:proofErr w:type="spellStart"/>
      <w:r>
        <w:rPr>
          <w:rtl/>
        </w:rPr>
        <w:t>אלאלוף</w:t>
      </w:r>
      <w:proofErr w:type="spellEnd"/>
      <w:r>
        <w:rPr>
          <w:rtl/>
        </w:rPr>
        <w:t>:</w:t>
      </w:r>
      <w:r w:rsidRPr="007973D8">
        <w:rPr>
          <w:rStyle w:val="TagStyle"/>
          <w:rtl/>
        </w:rPr>
        <w:t xml:space="preserve"> &lt;&lt; </w:t>
      </w:r>
      <w:proofErr w:type="spellStart"/>
      <w:r w:rsidRPr="007973D8">
        <w:rPr>
          <w:rStyle w:val="TagStyle"/>
          <w:rtl/>
        </w:rPr>
        <w:t>יור</w:t>
      </w:r>
      <w:proofErr w:type="spellEnd"/>
      <w:r w:rsidRPr="007973D8">
        <w:rPr>
          <w:rStyle w:val="TagStyle"/>
          <w:rtl/>
        </w:rPr>
        <w:t xml:space="preserve"> &gt;&gt;</w:t>
      </w:r>
      <w:r>
        <w:rPr>
          <w:rtl/>
        </w:rPr>
        <w:t xml:space="preserve"> </w:t>
      </w:r>
      <w:bookmarkEnd w:id="270"/>
    </w:p>
    <w:p w:rsidR="007973D8" w:rsidRDefault="007973D8" w:rsidP="007973D8">
      <w:pPr>
        <w:pStyle w:val="KeepWithNext"/>
        <w:rPr>
          <w:rtl/>
        </w:rPr>
      </w:pPr>
    </w:p>
    <w:p w:rsidR="007973D8" w:rsidRDefault="00C61CDD" w:rsidP="005F09E1">
      <w:pPr>
        <w:rPr>
          <w:rtl/>
        </w:rPr>
      </w:pPr>
      <w:r>
        <w:rPr>
          <w:rFonts w:hint="cs"/>
          <w:rtl/>
        </w:rPr>
        <w:t>תתייחס</w:t>
      </w:r>
      <w:r w:rsidR="007973D8">
        <w:rPr>
          <w:rFonts w:hint="cs"/>
          <w:rtl/>
        </w:rPr>
        <w:t xml:space="preserve">י להצעה הזו. לתקן את העולם </w:t>
      </w:r>
      <w:r w:rsidR="007973D8">
        <w:rPr>
          <w:rtl/>
        </w:rPr>
        <w:t>–</w:t>
      </w:r>
      <w:r w:rsidR="005F09E1">
        <w:rPr>
          <w:rFonts w:hint="cs"/>
          <w:rtl/>
        </w:rPr>
        <w:t xml:space="preserve"> יש </w:t>
      </w:r>
      <w:bookmarkStart w:id="271" w:name="_ETM_Q1_2583818"/>
      <w:bookmarkEnd w:id="271"/>
      <w:r w:rsidR="005F09E1">
        <w:rPr>
          <w:rFonts w:hint="cs"/>
          <w:rtl/>
        </w:rPr>
        <w:t>לנו זמן</w:t>
      </w:r>
      <w:r w:rsidR="007973D8">
        <w:rPr>
          <w:rFonts w:hint="cs"/>
          <w:rtl/>
        </w:rPr>
        <w:t>.</w:t>
      </w:r>
    </w:p>
    <w:p w:rsidR="007973D8" w:rsidRDefault="007973D8" w:rsidP="007973D8">
      <w:pPr>
        <w:rPr>
          <w:rtl/>
        </w:rPr>
      </w:pPr>
    </w:p>
    <w:p w:rsidR="007973D8" w:rsidRDefault="007973D8" w:rsidP="007973D8">
      <w:pPr>
        <w:pStyle w:val="-"/>
        <w:keepNext/>
        <w:rPr>
          <w:rtl/>
        </w:rPr>
      </w:pPr>
      <w:bookmarkStart w:id="272" w:name="ET_speakercontinue_560112_75"/>
      <w:r w:rsidRPr="007973D8">
        <w:rPr>
          <w:rStyle w:val="TagStyle"/>
          <w:rtl/>
        </w:rPr>
        <w:t xml:space="preserve"> &lt;&lt; </w:t>
      </w:r>
      <w:proofErr w:type="spellStart"/>
      <w:r w:rsidRPr="007973D8">
        <w:rPr>
          <w:rStyle w:val="TagStyle"/>
          <w:rtl/>
        </w:rPr>
        <w:t>דובר_המשך</w:t>
      </w:r>
      <w:proofErr w:type="spellEnd"/>
      <w:r w:rsidRPr="007973D8">
        <w:rPr>
          <w:rStyle w:val="TagStyle"/>
          <w:rtl/>
        </w:rPr>
        <w:t xml:space="preserve"> &gt;&gt; </w:t>
      </w:r>
      <w:r>
        <w:rPr>
          <w:rtl/>
        </w:rPr>
        <w:t xml:space="preserve">דבי </w:t>
      </w:r>
      <w:proofErr w:type="spellStart"/>
      <w:r>
        <w:rPr>
          <w:rtl/>
        </w:rPr>
        <w:t>גילד</w:t>
      </w:r>
      <w:proofErr w:type="spellEnd"/>
      <w:r>
        <w:rPr>
          <w:rtl/>
        </w:rPr>
        <w:t xml:space="preserve"> חיו:</w:t>
      </w:r>
      <w:r w:rsidRPr="007973D8">
        <w:rPr>
          <w:rStyle w:val="TagStyle"/>
          <w:rtl/>
        </w:rPr>
        <w:t xml:space="preserve"> &lt;&lt; </w:t>
      </w:r>
      <w:proofErr w:type="spellStart"/>
      <w:r w:rsidRPr="007973D8">
        <w:rPr>
          <w:rStyle w:val="TagStyle"/>
          <w:rtl/>
        </w:rPr>
        <w:t>דובר_המשך</w:t>
      </w:r>
      <w:proofErr w:type="spellEnd"/>
      <w:r w:rsidRPr="007973D8">
        <w:rPr>
          <w:rStyle w:val="TagStyle"/>
          <w:rtl/>
        </w:rPr>
        <w:t xml:space="preserve"> &gt;&gt;</w:t>
      </w:r>
      <w:r>
        <w:rPr>
          <w:rtl/>
        </w:rPr>
        <w:t xml:space="preserve"> </w:t>
      </w:r>
      <w:bookmarkEnd w:id="272"/>
    </w:p>
    <w:p w:rsidR="007973D8" w:rsidRDefault="007973D8" w:rsidP="007973D8">
      <w:pPr>
        <w:pStyle w:val="KeepWithNext"/>
        <w:rPr>
          <w:rtl/>
        </w:rPr>
      </w:pPr>
    </w:p>
    <w:p w:rsidR="007973D8" w:rsidRDefault="005F09E1" w:rsidP="00D0533A">
      <w:pPr>
        <w:rPr>
          <w:rtl/>
        </w:rPr>
      </w:pPr>
      <w:r>
        <w:rPr>
          <w:rFonts w:hint="cs"/>
          <w:rtl/>
        </w:rPr>
        <w:t xml:space="preserve">זה מאוד חשוב לי, כי אנחנו כמה וכמה שנים </w:t>
      </w:r>
      <w:bookmarkStart w:id="273" w:name="_ETM_Q1_2585636"/>
      <w:bookmarkEnd w:id="273"/>
      <w:r>
        <w:rPr>
          <w:rFonts w:hint="cs"/>
          <w:rtl/>
        </w:rPr>
        <w:t xml:space="preserve">מנסים לקדם שינויים וטיפול </w:t>
      </w:r>
      <w:r w:rsidR="007973D8">
        <w:rPr>
          <w:rFonts w:hint="cs"/>
          <w:rtl/>
        </w:rPr>
        <w:t xml:space="preserve">בעובדים שנפגעים בתקופת שעת </w:t>
      </w:r>
      <w:r>
        <w:rPr>
          <w:rFonts w:hint="cs"/>
          <w:rtl/>
        </w:rPr>
        <w:t>ה</w:t>
      </w:r>
      <w:r w:rsidR="007973D8">
        <w:rPr>
          <w:rFonts w:hint="cs"/>
          <w:rtl/>
        </w:rPr>
        <w:t xml:space="preserve">חירום. הבעיה היא שכשאין שעת </w:t>
      </w:r>
      <w:r w:rsidR="00F916CE">
        <w:rPr>
          <w:rFonts w:hint="cs"/>
          <w:rtl/>
        </w:rPr>
        <w:t>ה</w:t>
      </w:r>
      <w:r w:rsidR="007973D8">
        <w:rPr>
          <w:rFonts w:hint="cs"/>
          <w:rtl/>
        </w:rPr>
        <w:t xml:space="preserve">חירום, לא נדרשים לזה, </w:t>
      </w:r>
      <w:r w:rsidR="00D0533A">
        <w:rPr>
          <w:rFonts w:hint="cs"/>
          <w:rtl/>
        </w:rPr>
        <w:t>ו</w:t>
      </w:r>
      <w:r w:rsidR="007973D8">
        <w:rPr>
          <w:rFonts w:hint="cs"/>
          <w:rtl/>
        </w:rPr>
        <w:t>לכן חשבנו שחשוב עכשיו, כשמטפלים ב</w:t>
      </w:r>
      <w:r w:rsidR="00D0533A">
        <w:rPr>
          <w:rFonts w:hint="cs"/>
          <w:rtl/>
        </w:rPr>
        <w:t>נגזרת</w:t>
      </w:r>
      <w:r w:rsidR="007973D8">
        <w:rPr>
          <w:rFonts w:hint="cs"/>
          <w:rtl/>
        </w:rPr>
        <w:t xml:space="preserve"> מסוימת של עובדים בהקשר הז</w:t>
      </w:r>
      <w:r w:rsidR="00C61CDD">
        <w:rPr>
          <w:rFonts w:hint="cs"/>
          <w:rtl/>
        </w:rPr>
        <w:t>ה</w:t>
      </w:r>
      <w:r w:rsidR="007973D8">
        <w:rPr>
          <w:rFonts w:hint="cs"/>
          <w:rtl/>
        </w:rPr>
        <w:t>, שנ</w:t>
      </w:r>
      <w:r w:rsidR="00C61CDD">
        <w:rPr>
          <w:rFonts w:hint="cs"/>
          <w:rtl/>
        </w:rPr>
        <w:t>ע</w:t>
      </w:r>
      <w:r w:rsidR="007973D8">
        <w:rPr>
          <w:rFonts w:hint="cs"/>
          <w:rtl/>
        </w:rPr>
        <w:t xml:space="preserve">לה </w:t>
      </w:r>
      <w:r w:rsidR="00D0533A">
        <w:rPr>
          <w:rFonts w:hint="cs"/>
          <w:rtl/>
        </w:rPr>
        <w:t xml:space="preserve">גם </w:t>
      </w:r>
      <w:r w:rsidR="007973D8">
        <w:rPr>
          <w:rFonts w:hint="cs"/>
          <w:rtl/>
        </w:rPr>
        <w:t xml:space="preserve">את הסוגיה </w:t>
      </w:r>
      <w:r w:rsidR="00D0533A">
        <w:rPr>
          <w:rFonts w:hint="cs"/>
          <w:rtl/>
        </w:rPr>
        <w:t xml:space="preserve">שיש עובדים מאוד מוחלשים </w:t>
      </w:r>
      <w:bookmarkStart w:id="274" w:name="_ETM_Q1_2611202"/>
      <w:bookmarkEnd w:id="274"/>
      <w:r w:rsidR="00D0533A">
        <w:rPr>
          <w:rFonts w:hint="cs"/>
          <w:rtl/>
        </w:rPr>
        <w:t xml:space="preserve">שנפגעים </w:t>
      </w:r>
      <w:r w:rsidR="007973D8">
        <w:rPr>
          <w:rFonts w:hint="cs"/>
          <w:rtl/>
        </w:rPr>
        <w:t>באופן קבוע</w:t>
      </w:r>
      <w:r w:rsidR="00D0533A">
        <w:rPr>
          <w:rFonts w:hint="cs"/>
          <w:rtl/>
        </w:rPr>
        <w:t xml:space="preserve"> כל פעם שיש, ופונים לארגונים שלנו</w:t>
      </w:r>
      <w:r w:rsidR="007973D8">
        <w:rPr>
          <w:rFonts w:hint="cs"/>
          <w:rtl/>
        </w:rPr>
        <w:t>.</w:t>
      </w:r>
    </w:p>
    <w:p w:rsidR="007973D8" w:rsidRDefault="007973D8" w:rsidP="007973D8">
      <w:pPr>
        <w:rPr>
          <w:rtl/>
        </w:rPr>
      </w:pPr>
    </w:p>
    <w:p w:rsidR="007973D8" w:rsidRDefault="007973D8" w:rsidP="007973D8">
      <w:pPr>
        <w:pStyle w:val="af6"/>
        <w:keepNext/>
        <w:rPr>
          <w:rtl/>
        </w:rPr>
      </w:pPr>
      <w:bookmarkStart w:id="275" w:name="ET_yor_5299_76"/>
      <w:r w:rsidRPr="007973D8">
        <w:rPr>
          <w:rStyle w:val="TagStyle"/>
          <w:rtl/>
        </w:rPr>
        <w:t xml:space="preserve"> &lt;&lt; </w:t>
      </w:r>
      <w:proofErr w:type="spellStart"/>
      <w:r w:rsidRPr="007973D8">
        <w:rPr>
          <w:rStyle w:val="TagStyle"/>
          <w:rtl/>
        </w:rPr>
        <w:t>יור</w:t>
      </w:r>
      <w:proofErr w:type="spellEnd"/>
      <w:r w:rsidRPr="007973D8">
        <w:rPr>
          <w:rStyle w:val="TagStyle"/>
          <w:rtl/>
        </w:rPr>
        <w:t xml:space="preserve"> &gt;&gt; </w:t>
      </w:r>
      <w:r>
        <w:rPr>
          <w:rtl/>
        </w:rPr>
        <w:t xml:space="preserve">היו"ר אלי </w:t>
      </w:r>
      <w:proofErr w:type="spellStart"/>
      <w:r>
        <w:rPr>
          <w:rtl/>
        </w:rPr>
        <w:t>אלאלוף</w:t>
      </w:r>
      <w:proofErr w:type="spellEnd"/>
      <w:r>
        <w:rPr>
          <w:rtl/>
        </w:rPr>
        <w:t>:</w:t>
      </w:r>
      <w:r w:rsidRPr="007973D8">
        <w:rPr>
          <w:rStyle w:val="TagStyle"/>
          <w:rtl/>
        </w:rPr>
        <w:t xml:space="preserve"> &lt;&lt; </w:t>
      </w:r>
      <w:proofErr w:type="spellStart"/>
      <w:r w:rsidRPr="007973D8">
        <w:rPr>
          <w:rStyle w:val="TagStyle"/>
          <w:rtl/>
        </w:rPr>
        <w:t>יור</w:t>
      </w:r>
      <w:proofErr w:type="spellEnd"/>
      <w:r w:rsidRPr="007973D8">
        <w:rPr>
          <w:rStyle w:val="TagStyle"/>
          <w:rtl/>
        </w:rPr>
        <w:t xml:space="preserve"> &gt;&gt;</w:t>
      </w:r>
      <w:r>
        <w:rPr>
          <w:rtl/>
        </w:rPr>
        <w:t xml:space="preserve"> </w:t>
      </w:r>
      <w:bookmarkEnd w:id="275"/>
    </w:p>
    <w:p w:rsidR="007973D8" w:rsidRDefault="007973D8" w:rsidP="007973D8">
      <w:pPr>
        <w:pStyle w:val="KeepWithNext"/>
        <w:rPr>
          <w:rtl/>
        </w:rPr>
      </w:pPr>
    </w:p>
    <w:p w:rsidR="007973D8" w:rsidRDefault="007973D8" w:rsidP="007973D8">
      <w:pPr>
        <w:rPr>
          <w:rtl/>
        </w:rPr>
      </w:pPr>
      <w:r>
        <w:rPr>
          <w:rFonts w:hint="cs"/>
          <w:rtl/>
        </w:rPr>
        <w:t>צודקת, אבל זה לא הזמן. אנחנו עוברים לקריאת החוק. בבקשה.</w:t>
      </w:r>
    </w:p>
    <w:p w:rsidR="007973D8" w:rsidRDefault="007973D8" w:rsidP="007973D8">
      <w:pPr>
        <w:rPr>
          <w:rtl/>
        </w:rPr>
      </w:pPr>
    </w:p>
    <w:p w:rsidR="007973D8" w:rsidRDefault="007973D8" w:rsidP="007973D8">
      <w:pPr>
        <w:pStyle w:val="a4"/>
        <w:keepNext/>
        <w:rPr>
          <w:rtl/>
        </w:rPr>
      </w:pPr>
      <w:bookmarkStart w:id="276" w:name="ET_speaker_נעה_בן_שבת_77"/>
      <w:r w:rsidRPr="007973D8">
        <w:rPr>
          <w:rStyle w:val="TagStyle"/>
          <w:rtl/>
        </w:rPr>
        <w:t xml:space="preserve"> &lt;&lt; דובר &gt;&gt; </w:t>
      </w:r>
      <w:r>
        <w:rPr>
          <w:rtl/>
        </w:rPr>
        <w:t>נעה בן שבת:</w:t>
      </w:r>
      <w:r w:rsidRPr="007973D8">
        <w:rPr>
          <w:rStyle w:val="TagStyle"/>
          <w:rtl/>
        </w:rPr>
        <w:t xml:space="preserve"> &lt;&lt; דובר &gt;&gt;</w:t>
      </w:r>
      <w:r>
        <w:rPr>
          <w:rtl/>
        </w:rPr>
        <w:t xml:space="preserve"> </w:t>
      </w:r>
      <w:bookmarkEnd w:id="276"/>
    </w:p>
    <w:p w:rsidR="007973D8" w:rsidRDefault="007973D8" w:rsidP="007973D8">
      <w:pPr>
        <w:pStyle w:val="KeepWithNext"/>
        <w:rPr>
          <w:rtl/>
        </w:rPr>
      </w:pPr>
    </w:p>
    <w:p w:rsidR="007973D8" w:rsidRDefault="007973D8" w:rsidP="007973D8">
      <w:pPr>
        <w:rPr>
          <w:rtl/>
        </w:rPr>
      </w:pPr>
      <w:bookmarkStart w:id="277" w:name="LGSName"/>
      <w:r w:rsidRPr="007973D8">
        <w:rPr>
          <w:rtl/>
        </w:rPr>
        <w:t xml:space="preserve">הצעת חוק הגנה על עובדים בשעת חירום (תיקון - צוותי חירום יישוביים), </w:t>
      </w:r>
      <w:proofErr w:type="spellStart"/>
      <w:r w:rsidRPr="007973D8">
        <w:rPr>
          <w:rtl/>
        </w:rPr>
        <w:t>התשע"ט</w:t>
      </w:r>
      <w:proofErr w:type="spellEnd"/>
      <w:r w:rsidRPr="007973D8">
        <w:rPr>
          <w:rtl/>
        </w:rPr>
        <w:t>–2018</w:t>
      </w:r>
      <w:bookmarkEnd w:id="277"/>
      <w:r>
        <w:rPr>
          <w:rFonts w:hint="cs"/>
          <w:rtl/>
        </w:rPr>
        <w:t>.</w:t>
      </w:r>
    </w:p>
    <w:p w:rsidR="007973D8" w:rsidRDefault="007973D8" w:rsidP="007973D8">
      <w:pPr>
        <w:rPr>
          <w:rtl/>
        </w:rPr>
      </w:pPr>
    </w:p>
    <w:p w:rsidR="00D0533A" w:rsidRDefault="00D0533A" w:rsidP="00D0533A">
      <w:pPr>
        <w:rPr>
          <w:rtl/>
        </w:rPr>
      </w:pPr>
      <w:r>
        <w:rPr>
          <w:rFonts w:hint="cs"/>
          <w:rtl/>
        </w:rPr>
        <w:t xml:space="preserve">1. תיקון מונח </w:t>
      </w:r>
      <w:bookmarkStart w:id="278" w:name="_ETM_Q1_2644797"/>
      <w:bookmarkEnd w:id="278"/>
      <w:r>
        <w:rPr>
          <w:rtl/>
        </w:rPr>
        <w:t>–</w:t>
      </w:r>
      <w:r>
        <w:rPr>
          <w:rFonts w:hint="cs"/>
          <w:rtl/>
        </w:rPr>
        <w:t xml:space="preserve"> בחוק הגנה על עובדים</w:t>
      </w:r>
      <w:r w:rsidR="007973D8" w:rsidRPr="007973D8">
        <w:rPr>
          <w:rtl/>
        </w:rPr>
        <w:t xml:space="preserve"> בשעת חירום </w:t>
      </w:r>
      <w:r>
        <w:rPr>
          <w:rtl/>
        </w:rPr>
        <w:t>–</w:t>
      </w:r>
      <w:r>
        <w:rPr>
          <w:rFonts w:hint="cs"/>
          <w:rtl/>
        </w:rPr>
        <w:t xml:space="preserve"> בכל מקום במקום שר </w:t>
      </w:r>
      <w:bookmarkStart w:id="279" w:name="_ETM_Q1_2649623"/>
      <w:bookmarkEnd w:id="279"/>
      <w:r>
        <w:rPr>
          <w:rFonts w:hint="cs"/>
          <w:rtl/>
        </w:rPr>
        <w:t xml:space="preserve">התעשייה, המסחר והתעסוקה יבוא: שר העבודה, הרווחה והשירותים החברתיים </w:t>
      </w:r>
      <w:r>
        <w:rPr>
          <w:rtl/>
        </w:rPr>
        <w:t>–</w:t>
      </w:r>
      <w:r>
        <w:rPr>
          <w:rFonts w:hint="cs"/>
          <w:rtl/>
        </w:rPr>
        <w:t xml:space="preserve"> זה השר המעודכן.</w:t>
      </w:r>
    </w:p>
    <w:p w:rsidR="00D0533A" w:rsidRDefault="00D0533A" w:rsidP="00D0533A">
      <w:pPr>
        <w:rPr>
          <w:rtl/>
        </w:rPr>
      </w:pPr>
    </w:p>
    <w:p w:rsidR="007973D8" w:rsidRPr="007973D8" w:rsidRDefault="00D0533A" w:rsidP="00D0533A">
      <w:r>
        <w:rPr>
          <w:rFonts w:hint="cs"/>
          <w:rtl/>
        </w:rPr>
        <w:t xml:space="preserve">תיקון סעיף 2. בסעיף 2, אחרי סעיף </w:t>
      </w:r>
      <w:bookmarkStart w:id="280" w:name="_ETM_Q1_2659319"/>
      <w:bookmarkEnd w:id="280"/>
      <w:r w:rsidR="007973D8" w:rsidRPr="007973D8">
        <w:rPr>
          <w:rtl/>
        </w:rPr>
        <w:t xml:space="preserve">(ג1) יבוא: </w:t>
      </w:r>
    </w:p>
    <w:p w:rsidR="007973D8" w:rsidRPr="00D0533A" w:rsidRDefault="007973D8" w:rsidP="007973D8">
      <w:pPr>
        <w:rPr>
          <w:rtl/>
        </w:rPr>
      </w:pPr>
    </w:p>
    <w:p w:rsidR="0050797D" w:rsidRPr="007973D8" w:rsidRDefault="007973D8" w:rsidP="004B56D2">
      <w:pPr>
        <w:rPr>
          <w:rtl/>
        </w:rPr>
      </w:pPr>
      <w:r>
        <w:rPr>
          <w:rFonts w:hint="cs"/>
          <w:rtl/>
        </w:rPr>
        <w:t>(ג2)</w:t>
      </w:r>
      <w:r w:rsidR="00D0533A">
        <w:rPr>
          <w:rFonts w:hint="cs"/>
          <w:rtl/>
        </w:rPr>
        <w:t xml:space="preserve"> </w:t>
      </w:r>
      <w:r w:rsidRPr="007973D8">
        <w:rPr>
          <w:rtl/>
        </w:rPr>
        <w:t>בלי לגרוע מהוראות פסקאות (א) עד (ג)</w:t>
      </w:r>
      <w:r w:rsidR="00D0533A">
        <w:rPr>
          <w:rFonts w:hint="cs"/>
          <w:rtl/>
        </w:rPr>
        <w:t xml:space="preserve"> </w:t>
      </w:r>
      <w:r w:rsidR="00D0533A">
        <w:rPr>
          <w:rtl/>
        </w:rPr>
        <w:t>–</w:t>
      </w:r>
      <w:r w:rsidR="00D0533A">
        <w:rPr>
          <w:rFonts w:hint="cs"/>
          <w:rtl/>
        </w:rPr>
        <w:t xml:space="preserve"> זה אותן הוראות שנותנות את ההגנה על </w:t>
      </w:r>
      <w:bookmarkStart w:id="281" w:name="_ETM_Q1_2666274"/>
      <w:bookmarkEnd w:id="281"/>
      <w:r w:rsidR="00D0533A">
        <w:rPr>
          <w:rFonts w:hint="cs"/>
          <w:rtl/>
        </w:rPr>
        <w:t>העובדים שנעדרים בגלל שעת החירום -</w:t>
      </w:r>
      <w:r w:rsidRPr="007973D8">
        <w:rPr>
          <w:rtl/>
        </w:rPr>
        <w:t xml:space="preserve"> לא יפטר מעסיק עובד שהוא חבר צוות חירום יישובי בשל היעדרותו מהעבודה או אי-ביצוע העבודה, מחמת פעילותו החיונית בשעת צורך כחבר צוות חירום יישובי</w:t>
      </w:r>
      <w:r w:rsidR="004B56D2">
        <w:rPr>
          <w:rFonts w:hint="cs"/>
          <w:rtl/>
        </w:rPr>
        <w:t>.</w:t>
      </w:r>
    </w:p>
    <w:p w:rsidR="007973D8" w:rsidRDefault="007973D8" w:rsidP="0050797D">
      <w:pPr>
        <w:rPr>
          <w:rtl/>
        </w:rPr>
      </w:pPr>
    </w:p>
    <w:p w:rsidR="004B56D2" w:rsidRDefault="004B56D2" w:rsidP="004B56D2">
      <w:pPr>
        <w:rPr>
          <w:rtl/>
        </w:rPr>
      </w:pPr>
      <w:bookmarkStart w:id="282" w:name="_ETM_Q1_2681768"/>
      <w:bookmarkStart w:id="283" w:name="_ETM_Q1_2681846"/>
      <w:bookmarkEnd w:id="282"/>
      <w:bookmarkEnd w:id="283"/>
      <w:r>
        <w:rPr>
          <w:rFonts w:hint="cs"/>
          <w:rtl/>
        </w:rPr>
        <w:t xml:space="preserve">כלומר אנחנו אומרים, המעסיק, אסור לו לפטר את מי שהוא חבר בצוות, אם הוא </w:t>
      </w:r>
      <w:bookmarkStart w:id="284" w:name="_ETM_Q1_2689121"/>
      <w:bookmarkEnd w:id="284"/>
      <w:r>
        <w:rPr>
          <w:rFonts w:hint="cs"/>
          <w:rtl/>
        </w:rPr>
        <w:t xml:space="preserve">נעדר מהעבודה או לא היה יכול לבצע את העבודה, בגלל </w:t>
      </w:r>
      <w:bookmarkStart w:id="285" w:name="_ETM_Q1_2691673"/>
      <w:bookmarkEnd w:id="285"/>
      <w:r>
        <w:rPr>
          <w:rFonts w:hint="cs"/>
          <w:rtl/>
        </w:rPr>
        <w:t xml:space="preserve">פעילותו החיונית בשעת צורך כחבר צוות חירום </w:t>
      </w:r>
      <w:proofErr w:type="spellStart"/>
      <w:r>
        <w:rPr>
          <w:rFonts w:hint="cs"/>
          <w:rtl/>
        </w:rPr>
        <w:t>ישובי</w:t>
      </w:r>
      <w:proofErr w:type="spellEnd"/>
      <w:r>
        <w:rPr>
          <w:rFonts w:hint="cs"/>
          <w:rtl/>
        </w:rPr>
        <w:t>.</w:t>
      </w:r>
    </w:p>
    <w:p w:rsidR="004B56D2" w:rsidRDefault="004B56D2" w:rsidP="004B56D2">
      <w:pPr>
        <w:rPr>
          <w:rtl/>
        </w:rPr>
      </w:pPr>
      <w:bookmarkStart w:id="286" w:name="_ETM_Q1_2696952"/>
      <w:bookmarkStart w:id="287" w:name="_ETM_Q1_2697042"/>
      <w:bookmarkEnd w:id="286"/>
      <w:bookmarkEnd w:id="287"/>
    </w:p>
    <w:p w:rsidR="007973D8" w:rsidRDefault="007973D8" w:rsidP="007973D8">
      <w:pPr>
        <w:pStyle w:val="af6"/>
        <w:keepNext/>
        <w:rPr>
          <w:rtl/>
        </w:rPr>
      </w:pPr>
      <w:bookmarkStart w:id="288" w:name="_ETM_Q1_2697407"/>
      <w:bookmarkStart w:id="289" w:name="_ETM_Q1_2697481"/>
      <w:bookmarkStart w:id="290" w:name="ET_yor_5299_78"/>
      <w:bookmarkEnd w:id="288"/>
      <w:bookmarkEnd w:id="289"/>
      <w:r w:rsidRPr="007973D8">
        <w:rPr>
          <w:rStyle w:val="TagStyle"/>
          <w:rtl/>
        </w:rPr>
        <w:t xml:space="preserve"> &lt;&lt; </w:t>
      </w:r>
      <w:proofErr w:type="spellStart"/>
      <w:r w:rsidRPr="007973D8">
        <w:rPr>
          <w:rStyle w:val="TagStyle"/>
          <w:rtl/>
        </w:rPr>
        <w:t>יור</w:t>
      </w:r>
      <w:proofErr w:type="spellEnd"/>
      <w:r w:rsidRPr="007973D8">
        <w:rPr>
          <w:rStyle w:val="TagStyle"/>
          <w:rtl/>
        </w:rPr>
        <w:t xml:space="preserve"> &gt;&gt; </w:t>
      </w:r>
      <w:r>
        <w:rPr>
          <w:rtl/>
        </w:rPr>
        <w:t xml:space="preserve">היו"ר אלי </w:t>
      </w:r>
      <w:proofErr w:type="spellStart"/>
      <w:r>
        <w:rPr>
          <w:rtl/>
        </w:rPr>
        <w:t>אלאלוף</w:t>
      </w:r>
      <w:proofErr w:type="spellEnd"/>
      <w:r>
        <w:rPr>
          <w:rtl/>
        </w:rPr>
        <w:t>:</w:t>
      </w:r>
      <w:r w:rsidRPr="007973D8">
        <w:rPr>
          <w:rStyle w:val="TagStyle"/>
          <w:rtl/>
        </w:rPr>
        <w:t xml:space="preserve"> &lt;&lt; </w:t>
      </w:r>
      <w:proofErr w:type="spellStart"/>
      <w:r w:rsidRPr="007973D8">
        <w:rPr>
          <w:rStyle w:val="TagStyle"/>
          <w:rtl/>
        </w:rPr>
        <w:t>יור</w:t>
      </w:r>
      <w:proofErr w:type="spellEnd"/>
      <w:r w:rsidRPr="007973D8">
        <w:rPr>
          <w:rStyle w:val="TagStyle"/>
          <w:rtl/>
        </w:rPr>
        <w:t xml:space="preserve"> &gt;&gt;</w:t>
      </w:r>
      <w:r>
        <w:rPr>
          <w:rtl/>
        </w:rPr>
        <w:t xml:space="preserve"> </w:t>
      </w:r>
      <w:bookmarkEnd w:id="290"/>
    </w:p>
    <w:p w:rsidR="007973D8" w:rsidRDefault="007973D8" w:rsidP="007973D8">
      <w:pPr>
        <w:pStyle w:val="KeepWithNext"/>
        <w:rPr>
          <w:rtl/>
        </w:rPr>
      </w:pPr>
    </w:p>
    <w:p w:rsidR="007973D8" w:rsidRDefault="007973D8" w:rsidP="007973D8">
      <w:pPr>
        <w:rPr>
          <w:rtl/>
        </w:rPr>
      </w:pPr>
      <w:r>
        <w:rPr>
          <w:rFonts w:hint="cs"/>
          <w:rtl/>
        </w:rPr>
        <w:t>היחידה עברה למשרד הרווחה? זה נגמר? או יש זנבות? כל מה שהיה במשרד הכלכלה עבר?</w:t>
      </w:r>
    </w:p>
    <w:p w:rsidR="007973D8" w:rsidRDefault="007973D8" w:rsidP="007973D8">
      <w:pPr>
        <w:rPr>
          <w:rtl/>
        </w:rPr>
      </w:pPr>
    </w:p>
    <w:p w:rsidR="007973D8" w:rsidRDefault="007973D8" w:rsidP="007973D8">
      <w:pPr>
        <w:pStyle w:val="af9"/>
        <w:keepNext/>
        <w:rPr>
          <w:rtl/>
        </w:rPr>
      </w:pPr>
      <w:bookmarkStart w:id="291" w:name="ET_guest_856893_80"/>
      <w:r w:rsidRPr="007973D8">
        <w:rPr>
          <w:rStyle w:val="TagStyle"/>
          <w:rtl/>
        </w:rPr>
        <w:t xml:space="preserve"> &lt;&lt; אורח &gt;&gt; </w:t>
      </w:r>
      <w:r>
        <w:rPr>
          <w:rtl/>
        </w:rPr>
        <w:t>רביב מלאכי:</w:t>
      </w:r>
      <w:r w:rsidRPr="007973D8">
        <w:rPr>
          <w:rStyle w:val="TagStyle"/>
          <w:rtl/>
        </w:rPr>
        <w:t xml:space="preserve"> &lt;&lt; אורח &gt;&gt;</w:t>
      </w:r>
      <w:r>
        <w:rPr>
          <w:rtl/>
        </w:rPr>
        <w:t xml:space="preserve"> </w:t>
      </w:r>
      <w:bookmarkEnd w:id="291"/>
    </w:p>
    <w:p w:rsidR="007973D8" w:rsidRDefault="007973D8" w:rsidP="007973D8">
      <w:pPr>
        <w:pStyle w:val="KeepWithNext"/>
        <w:rPr>
          <w:rtl/>
        </w:rPr>
      </w:pPr>
    </w:p>
    <w:p w:rsidR="007973D8" w:rsidRDefault="007973D8" w:rsidP="000A4AF6">
      <w:pPr>
        <w:rPr>
          <w:rtl/>
        </w:rPr>
      </w:pPr>
      <w:r>
        <w:rPr>
          <w:rtl/>
        </w:rPr>
        <w:t xml:space="preserve">  </w:t>
      </w:r>
      <w:r>
        <w:rPr>
          <w:rFonts w:hint="cs"/>
          <w:rtl/>
        </w:rPr>
        <w:t xml:space="preserve">כן. אנחנו זרוע. </w:t>
      </w:r>
    </w:p>
    <w:p w:rsidR="007973D8" w:rsidRDefault="007973D8" w:rsidP="007973D8">
      <w:pPr>
        <w:rPr>
          <w:rtl/>
        </w:rPr>
      </w:pPr>
    </w:p>
    <w:p w:rsidR="007973D8" w:rsidRDefault="007973D8" w:rsidP="007973D8">
      <w:pPr>
        <w:pStyle w:val="-"/>
        <w:keepNext/>
        <w:rPr>
          <w:rtl/>
        </w:rPr>
      </w:pPr>
      <w:bookmarkStart w:id="292" w:name="ET_speakercontinue_נעה_בן_שבת_79"/>
      <w:r w:rsidRPr="007973D8">
        <w:rPr>
          <w:rStyle w:val="TagStyle"/>
          <w:rtl/>
        </w:rPr>
        <w:t xml:space="preserve"> &lt;&lt; </w:t>
      </w:r>
      <w:proofErr w:type="spellStart"/>
      <w:r w:rsidRPr="007973D8">
        <w:rPr>
          <w:rStyle w:val="TagStyle"/>
          <w:rtl/>
        </w:rPr>
        <w:t>דובר_המשך</w:t>
      </w:r>
      <w:proofErr w:type="spellEnd"/>
      <w:r w:rsidRPr="007973D8">
        <w:rPr>
          <w:rStyle w:val="TagStyle"/>
          <w:rtl/>
        </w:rPr>
        <w:t xml:space="preserve"> &gt;&gt; </w:t>
      </w:r>
      <w:r>
        <w:rPr>
          <w:rtl/>
        </w:rPr>
        <w:t>נעה בן שבת:</w:t>
      </w:r>
      <w:r w:rsidRPr="007973D8">
        <w:rPr>
          <w:rStyle w:val="TagStyle"/>
          <w:rtl/>
        </w:rPr>
        <w:t xml:space="preserve"> &lt;&lt; </w:t>
      </w:r>
      <w:proofErr w:type="spellStart"/>
      <w:r w:rsidRPr="007973D8">
        <w:rPr>
          <w:rStyle w:val="TagStyle"/>
          <w:rtl/>
        </w:rPr>
        <w:t>דובר_המשך</w:t>
      </w:r>
      <w:proofErr w:type="spellEnd"/>
      <w:r w:rsidRPr="007973D8">
        <w:rPr>
          <w:rStyle w:val="TagStyle"/>
          <w:rtl/>
        </w:rPr>
        <w:t xml:space="preserve"> &gt;&gt;</w:t>
      </w:r>
      <w:r>
        <w:rPr>
          <w:rtl/>
        </w:rPr>
        <w:t xml:space="preserve"> </w:t>
      </w:r>
      <w:bookmarkEnd w:id="292"/>
    </w:p>
    <w:p w:rsidR="007973D8" w:rsidRDefault="007973D8" w:rsidP="007973D8">
      <w:pPr>
        <w:pStyle w:val="KeepWithNext"/>
        <w:rPr>
          <w:rtl/>
        </w:rPr>
      </w:pPr>
    </w:p>
    <w:p w:rsidR="00AC2905" w:rsidRDefault="007973D8" w:rsidP="00AC2905">
      <w:pPr>
        <w:ind w:firstLine="0"/>
        <w:rPr>
          <w:rtl/>
        </w:rPr>
      </w:pPr>
      <w:r>
        <w:rPr>
          <w:rtl/>
        </w:rPr>
        <w:t xml:space="preserve">    </w:t>
      </w:r>
      <w:r w:rsidR="0050797D">
        <w:rPr>
          <w:rtl/>
        </w:rPr>
        <w:t xml:space="preserve">        </w:t>
      </w:r>
      <w:r w:rsidR="00AC2905">
        <w:rPr>
          <w:rFonts w:hint="cs"/>
          <w:rtl/>
        </w:rPr>
        <w:t xml:space="preserve">נושא של צוותי </w:t>
      </w:r>
      <w:bookmarkStart w:id="293" w:name="_ETM_Q1_2715626"/>
      <w:bookmarkEnd w:id="293"/>
      <w:r w:rsidR="00AC2905">
        <w:rPr>
          <w:rFonts w:hint="cs"/>
          <w:rtl/>
        </w:rPr>
        <w:t xml:space="preserve">חירום </w:t>
      </w:r>
      <w:proofErr w:type="spellStart"/>
      <w:r w:rsidR="00AC2905">
        <w:rPr>
          <w:rFonts w:hint="cs"/>
          <w:rtl/>
        </w:rPr>
        <w:t>ישוביים</w:t>
      </w:r>
      <w:proofErr w:type="spellEnd"/>
      <w:r w:rsidR="00AC2905">
        <w:rPr>
          <w:rFonts w:hint="cs"/>
          <w:rtl/>
        </w:rPr>
        <w:t xml:space="preserve"> היה ממילא בזרוע הרווחה, אני חושבת.</w:t>
      </w:r>
    </w:p>
    <w:p w:rsidR="00AC2905" w:rsidRDefault="00AC2905" w:rsidP="00AC2905">
      <w:pPr>
        <w:ind w:firstLine="0"/>
        <w:rPr>
          <w:rtl/>
        </w:rPr>
      </w:pPr>
    </w:p>
    <w:p w:rsidR="0050797D" w:rsidRDefault="00AC2905" w:rsidP="00AC2905">
      <w:pPr>
        <w:rPr>
          <w:rtl/>
        </w:rPr>
      </w:pPr>
      <w:r>
        <w:rPr>
          <w:rFonts w:hint="cs"/>
          <w:rtl/>
        </w:rPr>
        <w:t>קיבלנו הערה, שהשם של הצוות צריך להיות צוות חירום ו</w:t>
      </w:r>
      <w:r w:rsidR="007973D8">
        <w:rPr>
          <w:rFonts w:hint="cs"/>
          <w:rtl/>
        </w:rPr>
        <w:t>חוסן קהילתי.</w:t>
      </w:r>
    </w:p>
    <w:p w:rsidR="007973D8" w:rsidRDefault="007973D8" w:rsidP="0050797D">
      <w:pPr>
        <w:rPr>
          <w:rtl/>
        </w:rPr>
      </w:pPr>
    </w:p>
    <w:p w:rsidR="007973D8" w:rsidRDefault="007973D8" w:rsidP="007973D8">
      <w:pPr>
        <w:pStyle w:val="af9"/>
        <w:keepNext/>
        <w:rPr>
          <w:rtl/>
        </w:rPr>
      </w:pPr>
      <w:bookmarkStart w:id="294" w:name="ET_guest_785833_81"/>
      <w:r w:rsidRPr="007973D8">
        <w:rPr>
          <w:rStyle w:val="TagStyle"/>
          <w:rtl/>
        </w:rPr>
        <w:t xml:space="preserve"> &lt;&lt; אורח &gt;&gt; </w:t>
      </w:r>
      <w:r>
        <w:rPr>
          <w:rtl/>
        </w:rPr>
        <w:t xml:space="preserve">ברוך </w:t>
      </w:r>
      <w:proofErr w:type="spellStart"/>
      <w:r>
        <w:rPr>
          <w:rtl/>
        </w:rPr>
        <w:t>שוגרמן</w:t>
      </w:r>
      <w:proofErr w:type="spellEnd"/>
      <w:r>
        <w:rPr>
          <w:rtl/>
        </w:rPr>
        <w:t>:</w:t>
      </w:r>
      <w:r w:rsidRPr="007973D8">
        <w:rPr>
          <w:rStyle w:val="TagStyle"/>
          <w:rtl/>
        </w:rPr>
        <w:t xml:space="preserve"> &lt;&lt; אורח &gt;&gt;</w:t>
      </w:r>
      <w:r>
        <w:rPr>
          <w:rtl/>
        </w:rPr>
        <w:t xml:space="preserve"> </w:t>
      </w:r>
      <w:bookmarkEnd w:id="294"/>
    </w:p>
    <w:p w:rsidR="007973D8" w:rsidRDefault="007973D8" w:rsidP="007973D8">
      <w:pPr>
        <w:pStyle w:val="KeepWithNext"/>
        <w:rPr>
          <w:rtl/>
        </w:rPr>
      </w:pPr>
    </w:p>
    <w:p w:rsidR="00AC2905" w:rsidRDefault="00AC2905" w:rsidP="00AC2905">
      <w:pPr>
        <w:rPr>
          <w:rtl/>
        </w:rPr>
      </w:pPr>
      <w:proofErr w:type="spellStart"/>
      <w:r>
        <w:rPr>
          <w:rFonts w:hint="cs"/>
          <w:rtl/>
        </w:rPr>
        <w:t>ישובי</w:t>
      </w:r>
      <w:proofErr w:type="spellEnd"/>
      <w:r>
        <w:rPr>
          <w:rFonts w:hint="cs"/>
          <w:rtl/>
        </w:rPr>
        <w:t xml:space="preserve">. </w:t>
      </w:r>
      <w:bookmarkStart w:id="295" w:name="_ETM_Q1_2744561"/>
      <w:bookmarkEnd w:id="295"/>
    </w:p>
    <w:p w:rsidR="00AC2905" w:rsidRDefault="00AC2905" w:rsidP="00AC2905">
      <w:pPr>
        <w:rPr>
          <w:rtl/>
        </w:rPr>
      </w:pPr>
      <w:bookmarkStart w:id="296" w:name="_ETM_Q1_2744606"/>
      <w:bookmarkStart w:id="297" w:name="_ETM_Q1_2744735"/>
      <w:bookmarkStart w:id="298" w:name="_ETM_Q1_2744780"/>
      <w:bookmarkEnd w:id="296"/>
      <w:bookmarkEnd w:id="297"/>
      <w:bookmarkEnd w:id="298"/>
    </w:p>
    <w:p w:rsidR="00AC2905" w:rsidRDefault="00AC2905" w:rsidP="00AC2905">
      <w:pPr>
        <w:pStyle w:val="a4"/>
        <w:keepNext/>
        <w:rPr>
          <w:rtl/>
        </w:rPr>
      </w:pPr>
      <w:bookmarkStart w:id="299" w:name="ET_speaker_נעה_בן_שבת_230"/>
      <w:r w:rsidRPr="00AC2905">
        <w:rPr>
          <w:rStyle w:val="TagStyle"/>
          <w:rtl/>
        </w:rPr>
        <w:t xml:space="preserve"> &lt;&lt; דובר &gt;&gt; </w:t>
      </w:r>
      <w:r>
        <w:rPr>
          <w:rtl/>
        </w:rPr>
        <w:t>נעה בן שבת:</w:t>
      </w:r>
      <w:r w:rsidRPr="00AC2905">
        <w:rPr>
          <w:rStyle w:val="TagStyle"/>
          <w:rtl/>
        </w:rPr>
        <w:t xml:space="preserve"> &lt;&lt; דובר &gt;&gt;</w:t>
      </w:r>
      <w:r>
        <w:rPr>
          <w:rtl/>
        </w:rPr>
        <w:t xml:space="preserve"> </w:t>
      </w:r>
      <w:bookmarkEnd w:id="299"/>
    </w:p>
    <w:p w:rsidR="00AC2905" w:rsidRDefault="00AC2905" w:rsidP="00AC2905">
      <w:pPr>
        <w:pStyle w:val="KeepWithNext"/>
        <w:rPr>
          <w:rtl/>
        </w:rPr>
      </w:pPr>
    </w:p>
    <w:p w:rsidR="00AC2905" w:rsidRDefault="00AC2905" w:rsidP="00AC2905">
      <w:pPr>
        <w:rPr>
          <w:rtl/>
        </w:rPr>
      </w:pPr>
      <w:r>
        <w:rPr>
          <w:rFonts w:hint="cs"/>
          <w:rtl/>
        </w:rPr>
        <w:t xml:space="preserve">זה </w:t>
      </w:r>
      <w:bookmarkStart w:id="300" w:name="_ETM_Q1_2741397"/>
      <w:bookmarkEnd w:id="300"/>
      <w:r>
        <w:rPr>
          <w:rFonts w:hint="cs"/>
          <w:rtl/>
        </w:rPr>
        <w:t xml:space="preserve">לא מבלבל, החוסן הזה עם מרכזי החוסן של </w:t>
      </w:r>
      <w:bookmarkStart w:id="301" w:name="_ETM_Q1_2738476"/>
      <w:bookmarkEnd w:id="301"/>
      <w:r>
        <w:rPr>
          <w:rFonts w:hint="cs"/>
          <w:rtl/>
        </w:rPr>
        <w:t>משהו אחר?</w:t>
      </w:r>
      <w:bookmarkStart w:id="302" w:name="_ETM_Q1_2740497"/>
      <w:bookmarkEnd w:id="302"/>
    </w:p>
    <w:p w:rsidR="00AC2905" w:rsidRDefault="00AC2905" w:rsidP="00AC2905">
      <w:pPr>
        <w:rPr>
          <w:rtl/>
        </w:rPr>
      </w:pPr>
      <w:bookmarkStart w:id="303" w:name="_ETM_Q1_2740591"/>
      <w:bookmarkEnd w:id="303"/>
    </w:p>
    <w:p w:rsidR="00AC2905" w:rsidRDefault="00AC2905" w:rsidP="00AC2905">
      <w:pPr>
        <w:pStyle w:val="af9"/>
        <w:keepNext/>
        <w:rPr>
          <w:rtl/>
        </w:rPr>
      </w:pPr>
      <w:bookmarkStart w:id="304" w:name="ET_guest_785833_231"/>
      <w:r w:rsidRPr="00AC2905">
        <w:rPr>
          <w:rStyle w:val="TagStyle"/>
          <w:rtl/>
        </w:rPr>
        <w:lastRenderedPageBreak/>
        <w:t xml:space="preserve"> &lt;&lt; אורח &gt;&gt; </w:t>
      </w:r>
      <w:r>
        <w:rPr>
          <w:rtl/>
        </w:rPr>
        <w:t xml:space="preserve">ברוך </w:t>
      </w:r>
      <w:proofErr w:type="spellStart"/>
      <w:r>
        <w:rPr>
          <w:rtl/>
        </w:rPr>
        <w:t>שוגרמן</w:t>
      </w:r>
      <w:proofErr w:type="spellEnd"/>
      <w:r>
        <w:rPr>
          <w:rtl/>
        </w:rPr>
        <w:t>:</w:t>
      </w:r>
      <w:r w:rsidRPr="00AC2905">
        <w:rPr>
          <w:rStyle w:val="TagStyle"/>
          <w:rtl/>
        </w:rPr>
        <w:t xml:space="preserve"> &lt;&lt; אורח &gt;&gt;</w:t>
      </w:r>
      <w:r>
        <w:rPr>
          <w:rtl/>
        </w:rPr>
        <w:t xml:space="preserve"> </w:t>
      </w:r>
      <w:bookmarkEnd w:id="304"/>
    </w:p>
    <w:p w:rsidR="00AC2905" w:rsidRDefault="00AC2905" w:rsidP="00AC2905">
      <w:pPr>
        <w:pStyle w:val="KeepWithNext"/>
        <w:rPr>
          <w:rtl/>
        </w:rPr>
      </w:pPr>
    </w:p>
    <w:p w:rsidR="007973D8" w:rsidRDefault="00AC2905" w:rsidP="00AC2905">
      <w:pPr>
        <w:rPr>
          <w:rtl/>
        </w:rPr>
      </w:pPr>
      <w:bookmarkStart w:id="305" w:name="_ETM_Q1_2742697"/>
      <w:bookmarkStart w:id="306" w:name="_ETM_Q1_2742762"/>
      <w:bookmarkEnd w:id="305"/>
      <w:bookmarkEnd w:id="306"/>
      <w:r>
        <w:rPr>
          <w:rFonts w:hint="cs"/>
          <w:rtl/>
        </w:rPr>
        <w:t xml:space="preserve">זה לא מבלבל. זה השם שאנחנו משתמשים בו </w:t>
      </w:r>
      <w:bookmarkStart w:id="307" w:name="_ETM_Q1_2746533"/>
      <w:bookmarkEnd w:id="307"/>
      <w:r>
        <w:rPr>
          <w:rFonts w:hint="cs"/>
          <w:rtl/>
        </w:rPr>
        <w:t xml:space="preserve">כבר 16 שנה. </w:t>
      </w:r>
      <w:r w:rsidR="007973D8">
        <w:rPr>
          <w:rFonts w:hint="cs"/>
          <w:rtl/>
        </w:rPr>
        <w:t xml:space="preserve">יש </w:t>
      </w:r>
      <w:proofErr w:type="spellStart"/>
      <w:r w:rsidR="007973D8">
        <w:rPr>
          <w:rFonts w:hint="cs"/>
          <w:rtl/>
        </w:rPr>
        <w:t>צח"י</w:t>
      </w:r>
      <w:proofErr w:type="spellEnd"/>
      <w:r w:rsidR="007973D8">
        <w:rPr>
          <w:rFonts w:hint="cs"/>
          <w:rtl/>
        </w:rPr>
        <w:t xml:space="preserve"> בכל הארץ. </w:t>
      </w:r>
    </w:p>
    <w:p w:rsidR="007973D8" w:rsidRDefault="007973D8" w:rsidP="007973D8">
      <w:pPr>
        <w:rPr>
          <w:rtl/>
        </w:rPr>
      </w:pPr>
    </w:p>
    <w:p w:rsidR="007973D8" w:rsidRDefault="007973D8" w:rsidP="007973D8">
      <w:pPr>
        <w:pStyle w:val="a4"/>
        <w:keepNext/>
        <w:rPr>
          <w:rtl/>
        </w:rPr>
      </w:pPr>
      <w:bookmarkStart w:id="308" w:name="ET_speaker_נעה_בן_שבת_82"/>
      <w:r w:rsidRPr="007973D8">
        <w:rPr>
          <w:rStyle w:val="TagStyle"/>
          <w:rtl/>
        </w:rPr>
        <w:t xml:space="preserve"> &lt;&lt; דובר &gt;&gt; </w:t>
      </w:r>
      <w:r>
        <w:rPr>
          <w:rtl/>
        </w:rPr>
        <w:t>נעה בן שבת:</w:t>
      </w:r>
      <w:r w:rsidRPr="007973D8">
        <w:rPr>
          <w:rStyle w:val="TagStyle"/>
          <w:rtl/>
        </w:rPr>
        <w:t xml:space="preserve"> &lt;&lt; דובר &gt;&gt;</w:t>
      </w:r>
      <w:r>
        <w:rPr>
          <w:rtl/>
        </w:rPr>
        <w:t xml:space="preserve"> </w:t>
      </w:r>
      <w:bookmarkEnd w:id="308"/>
    </w:p>
    <w:p w:rsidR="007973D8" w:rsidRDefault="007973D8" w:rsidP="007973D8">
      <w:pPr>
        <w:pStyle w:val="KeepWithNext"/>
        <w:rPr>
          <w:rtl/>
        </w:rPr>
      </w:pPr>
    </w:p>
    <w:p w:rsidR="007973D8" w:rsidRDefault="007973D8" w:rsidP="00B34F96">
      <w:pPr>
        <w:rPr>
          <w:rtl/>
        </w:rPr>
      </w:pPr>
      <w:r>
        <w:rPr>
          <w:rFonts w:hint="cs"/>
          <w:rtl/>
        </w:rPr>
        <w:t xml:space="preserve">לעניין סעיף זה </w:t>
      </w:r>
      <w:r>
        <w:rPr>
          <w:rtl/>
        </w:rPr>
        <w:t>–</w:t>
      </w:r>
      <w:r>
        <w:rPr>
          <w:rFonts w:hint="cs"/>
          <w:rtl/>
        </w:rPr>
        <w:t xml:space="preserve"> "</w:t>
      </w:r>
      <w:r>
        <w:rPr>
          <w:rtl/>
        </w:rPr>
        <w:t xml:space="preserve">חבר צוות חירום </w:t>
      </w:r>
      <w:r w:rsidR="00E265EC">
        <w:rPr>
          <w:rFonts w:hint="cs"/>
          <w:rtl/>
        </w:rPr>
        <w:t xml:space="preserve">וחוסן </w:t>
      </w:r>
      <w:r>
        <w:rPr>
          <w:rtl/>
        </w:rPr>
        <w:t xml:space="preserve">יישובי" – מי שרשום במשרד העבודה הרווחה והשירותים החברתיים כמתנדב, לעניין סעיף 287 לחוק הביטוח הלאומי [נוסח משולב], </w:t>
      </w:r>
      <w:proofErr w:type="spellStart"/>
      <w:r>
        <w:rPr>
          <w:rtl/>
        </w:rPr>
        <w:t>התשנ"ה</w:t>
      </w:r>
      <w:proofErr w:type="spellEnd"/>
      <w:r>
        <w:rPr>
          <w:rtl/>
        </w:rPr>
        <w:t>–1995, למטרת פעולה, בת</w:t>
      </w:r>
      <w:r w:rsidR="00B34F96">
        <w:rPr>
          <w:rFonts w:hint="cs"/>
          <w:rtl/>
        </w:rPr>
        <w:t>חום</w:t>
      </w:r>
      <w:r>
        <w:rPr>
          <w:rtl/>
        </w:rPr>
        <w:t xml:space="preserve"> מסוים, במסגרת צוות חירום יישובי ביישוב שבו הוא מתגורר</w:t>
      </w:r>
      <w:r>
        <w:rPr>
          <w:rFonts w:hint="cs"/>
          <w:rtl/>
        </w:rPr>
        <w:t>.</w:t>
      </w:r>
    </w:p>
    <w:p w:rsidR="007973D8" w:rsidRDefault="007973D8" w:rsidP="007973D8">
      <w:pPr>
        <w:rPr>
          <w:rtl/>
        </w:rPr>
      </w:pPr>
    </w:p>
    <w:p w:rsidR="007973D8" w:rsidRDefault="007973D8" w:rsidP="00B34F96">
      <w:pPr>
        <w:rPr>
          <w:rtl/>
        </w:rPr>
      </w:pPr>
      <w:r>
        <w:rPr>
          <w:rFonts w:hint="cs"/>
          <w:rtl/>
        </w:rPr>
        <w:t xml:space="preserve">כלומר התנאי הראשון הוא שיהיה רשום כחבר </w:t>
      </w:r>
      <w:proofErr w:type="spellStart"/>
      <w:r>
        <w:rPr>
          <w:rFonts w:hint="cs"/>
          <w:rtl/>
        </w:rPr>
        <w:t>צח"י</w:t>
      </w:r>
      <w:proofErr w:type="spellEnd"/>
      <w:r>
        <w:rPr>
          <w:rFonts w:hint="cs"/>
          <w:rtl/>
        </w:rPr>
        <w:t xml:space="preserve">. </w:t>
      </w:r>
      <w:r w:rsidR="00B34F96">
        <w:rPr>
          <w:rFonts w:hint="cs"/>
          <w:rtl/>
        </w:rPr>
        <w:t xml:space="preserve">זה </w:t>
      </w:r>
      <w:r>
        <w:rPr>
          <w:rFonts w:hint="cs"/>
          <w:rtl/>
        </w:rPr>
        <w:t xml:space="preserve">לא </w:t>
      </w:r>
      <w:r w:rsidR="00B34F96">
        <w:rPr>
          <w:rFonts w:hint="cs"/>
          <w:rtl/>
        </w:rPr>
        <w:t xml:space="preserve">שהוא חבר </w:t>
      </w:r>
      <w:r>
        <w:rPr>
          <w:rFonts w:hint="cs"/>
          <w:rtl/>
        </w:rPr>
        <w:t>משתנה. אתם מקבלים רישום שמי.</w:t>
      </w:r>
    </w:p>
    <w:p w:rsidR="007973D8" w:rsidRDefault="007973D8" w:rsidP="007973D8">
      <w:pPr>
        <w:rPr>
          <w:rtl/>
        </w:rPr>
      </w:pPr>
    </w:p>
    <w:p w:rsidR="007973D8" w:rsidRDefault="007973D8" w:rsidP="007973D8">
      <w:pPr>
        <w:pStyle w:val="af9"/>
        <w:keepNext/>
        <w:rPr>
          <w:rtl/>
        </w:rPr>
      </w:pPr>
      <w:bookmarkStart w:id="309" w:name="ET_guest_785833_83"/>
      <w:r w:rsidRPr="007973D8">
        <w:rPr>
          <w:rStyle w:val="TagStyle"/>
          <w:rtl/>
        </w:rPr>
        <w:t xml:space="preserve"> &lt;&lt; אורח &gt;&gt; </w:t>
      </w:r>
      <w:r>
        <w:rPr>
          <w:rtl/>
        </w:rPr>
        <w:t xml:space="preserve">ברוך </w:t>
      </w:r>
      <w:proofErr w:type="spellStart"/>
      <w:r>
        <w:rPr>
          <w:rtl/>
        </w:rPr>
        <w:t>שוגרמן</w:t>
      </w:r>
      <w:proofErr w:type="spellEnd"/>
      <w:r>
        <w:rPr>
          <w:rtl/>
        </w:rPr>
        <w:t>:</w:t>
      </w:r>
      <w:r w:rsidRPr="007973D8">
        <w:rPr>
          <w:rStyle w:val="TagStyle"/>
          <w:rtl/>
        </w:rPr>
        <w:t xml:space="preserve"> &lt;&lt; אורח &gt;&gt;</w:t>
      </w:r>
      <w:r>
        <w:rPr>
          <w:rtl/>
        </w:rPr>
        <w:t xml:space="preserve"> </w:t>
      </w:r>
      <w:bookmarkEnd w:id="309"/>
    </w:p>
    <w:p w:rsidR="007973D8" w:rsidRDefault="007973D8" w:rsidP="007973D8">
      <w:pPr>
        <w:pStyle w:val="KeepWithNext"/>
        <w:rPr>
          <w:rtl/>
        </w:rPr>
      </w:pPr>
    </w:p>
    <w:p w:rsidR="007973D8" w:rsidRDefault="007973D8" w:rsidP="007973D8">
      <w:pPr>
        <w:rPr>
          <w:rtl/>
        </w:rPr>
      </w:pPr>
      <w:r>
        <w:rPr>
          <w:rFonts w:hint="cs"/>
          <w:rtl/>
        </w:rPr>
        <w:t xml:space="preserve">יש </w:t>
      </w:r>
      <w:r w:rsidR="00B34F96">
        <w:rPr>
          <w:rFonts w:hint="cs"/>
          <w:rtl/>
        </w:rPr>
        <w:t xml:space="preserve">לנו </w:t>
      </w:r>
      <w:bookmarkStart w:id="310" w:name="_ETM_Q1_2790224"/>
      <w:bookmarkEnd w:id="310"/>
      <w:r w:rsidR="00B34F96">
        <w:rPr>
          <w:rFonts w:hint="cs"/>
          <w:rtl/>
        </w:rPr>
        <w:t xml:space="preserve">כבר </w:t>
      </w:r>
      <w:r>
        <w:rPr>
          <w:rFonts w:hint="cs"/>
          <w:rtl/>
        </w:rPr>
        <w:t>תהליך רישום קיים</w:t>
      </w:r>
      <w:r w:rsidR="00B34F96">
        <w:rPr>
          <w:rFonts w:hint="cs"/>
          <w:rtl/>
        </w:rPr>
        <w:t>, מוסדר עם הביטוח הלאומי</w:t>
      </w:r>
      <w:r>
        <w:rPr>
          <w:rFonts w:hint="cs"/>
          <w:rtl/>
        </w:rPr>
        <w:t>.</w:t>
      </w:r>
    </w:p>
    <w:p w:rsidR="007973D8" w:rsidRDefault="007973D8" w:rsidP="007973D8">
      <w:pPr>
        <w:rPr>
          <w:rtl/>
        </w:rPr>
      </w:pPr>
    </w:p>
    <w:p w:rsidR="007973D8" w:rsidRDefault="007973D8" w:rsidP="007973D8">
      <w:pPr>
        <w:pStyle w:val="af6"/>
        <w:keepNext/>
        <w:rPr>
          <w:rtl/>
        </w:rPr>
      </w:pPr>
      <w:bookmarkStart w:id="311" w:name="ET_yor_5299_84"/>
      <w:r w:rsidRPr="007973D8">
        <w:rPr>
          <w:rStyle w:val="TagStyle"/>
          <w:rtl/>
        </w:rPr>
        <w:t xml:space="preserve"> &lt;&lt; </w:t>
      </w:r>
      <w:proofErr w:type="spellStart"/>
      <w:r w:rsidRPr="007973D8">
        <w:rPr>
          <w:rStyle w:val="TagStyle"/>
          <w:rtl/>
        </w:rPr>
        <w:t>יור</w:t>
      </w:r>
      <w:proofErr w:type="spellEnd"/>
      <w:r w:rsidRPr="007973D8">
        <w:rPr>
          <w:rStyle w:val="TagStyle"/>
          <w:rtl/>
        </w:rPr>
        <w:t xml:space="preserve"> &gt;&gt; </w:t>
      </w:r>
      <w:r>
        <w:rPr>
          <w:rtl/>
        </w:rPr>
        <w:t xml:space="preserve">היו"ר אלי </w:t>
      </w:r>
      <w:proofErr w:type="spellStart"/>
      <w:r>
        <w:rPr>
          <w:rtl/>
        </w:rPr>
        <w:t>אלאלוף</w:t>
      </w:r>
      <w:proofErr w:type="spellEnd"/>
      <w:r>
        <w:rPr>
          <w:rtl/>
        </w:rPr>
        <w:t>:</w:t>
      </w:r>
      <w:r w:rsidRPr="007973D8">
        <w:rPr>
          <w:rStyle w:val="TagStyle"/>
          <w:rtl/>
        </w:rPr>
        <w:t xml:space="preserve"> &lt;&lt; </w:t>
      </w:r>
      <w:proofErr w:type="spellStart"/>
      <w:r w:rsidRPr="007973D8">
        <w:rPr>
          <w:rStyle w:val="TagStyle"/>
          <w:rtl/>
        </w:rPr>
        <w:t>יור</w:t>
      </w:r>
      <w:proofErr w:type="spellEnd"/>
      <w:r w:rsidRPr="007973D8">
        <w:rPr>
          <w:rStyle w:val="TagStyle"/>
          <w:rtl/>
        </w:rPr>
        <w:t xml:space="preserve"> &gt;&gt;</w:t>
      </w:r>
      <w:r>
        <w:rPr>
          <w:rtl/>
        </w:rPr>
        <w:t xml:space="preserve"> </w:t>
      </w:r>
      <w:bookmarkEnd w:id="311"/>
    </w:p>
    <w:p w:rsidR="007973D8" w:rsidRDefault="007973D8" w:rsidP="007973D8">
      <w:pPr>
        <w:pStyle w:val="KeepWithNext"/>
        <w:rPr>
          <w:rtl/>
        </w:rPr>
      </w:pPr>
    </w:p>
    <w:p w:rsidR="007973D8" w:rsidRDefault="007973D8" w:rsidP="007973D8">
      <w:pPr>
        <w:rPr>
          <w:rtl/>
        </w:rPr>
      </w:pPr>
      <w:r>
        <w:rPr>
          <w:rFonts w:hint="cs"/>
          <w:rtl/>
        </w:rPr>
        <w:t>מי מעביר לכם את הרשימות?</w:t>
      </w:r>
    </w:p>
    <w:p w:rsidR="007973D8" w:rsidRDefault="007973D8" w:rsidP="007973D8">
      <w:pPr>
        <w:rPr>
          <w:rtl/>
        </w:rPr>
      </w:pPr>
    </w:p>
    <w:p w:rsidR="007973D8" w:rsidRDefault="007973D8" w:rsidP="007973D8">
      <w:pPr>
        <w:pStyle w:val="-"/>
        <w:keepNext/>
        <w:rPr>
          <w:rtl/>
        </w:rPr>
      </w:pPr>
      <w:bookmarkStart w:id="312" w:name="ET_speakercontinue_785833_85"/>
      <w:r w:rsidRPr="007973D8">
        <w:rPr>
          <w:rStyle w:val="TagStyle"/>
          <w:rtl/>
        </w:rPr>
        <w:t xml:space="preserve"> &lt;&lt; </w:t>
      </w:r>
      <w:proofErr w:type="spellStart"/>
      <w:r w:rsidRPr="007973D8">
        <w:rPr>
          <w:rStyle w:val="TagStyle"/>
          <w:rtl/>
        </w:rPr>
        <w:t>דובר_המשך</w:t>
      </w:r>
      <w:proofErr w:type="spellEnd"/>
      <w:r w:rsidRPr="007973D8">
        <w:rPr>
          <w:rStyle w:val="TagStyle"/>
          <w:rtl/>
        </w:rPr>
        <w:t xml:space="preserve"> &gt;&gt; </w:t>
      </w:r>
      <w:r>
        <w:rPr>
          <w:rtl/>
        </w:rPr>
        <w:t xml:space="preserve">ברוך </w:t>
      </w:r>
      <w:proofErr w:type="spellStart"/>
      <w:r>
        <w:rPr>
          <w:rtl/>
        </w:rPr>
        <w:t>שוגרמן</w:t>
      </w:r>
      <w:proofErr w:type="spellEnd"/>
      <w:r>
        <w:rPr>
          <w:rtl/>
        </w:rPr>
        <w:t>:</w:t>
      </w:r>
      <w:r w:rsidRPr="007973D8">
        <w:rPr>
          <w:rStyle w:val="TagStyle"/>
          <w:rtl/>
        </w:rPr>
        <w:t xml:space="preserve"> &lt;&lt; </w:t>
      </w:r>
      <w:proofErr w:type="spellStart"/>
      <w:r w:rsidRPr="007973D8">
        <w:rPr>
          <w:rStyle w:val="TagStyle"/>
          <w:rtl/>
        </w:rPr>
        <w:t>דובר_המשך</w:t>
      </w:r>
      <w:proofErr w:type="spellEnd"/>
      <w:r w:rsidRPr="007973D8">
        <w:rPr>
          <w:rStyle w:val="TagStyle"/>
          <w:rtl/>
        </w:rPr>
        <w:t xml:space="preserve"> &gt;&gt;</w:t>
      </w:r>
      <w:r>
        <w:rPr>
          <w:rtl/>
        </w:rPr>
        <w:t xml:space="preserve"> </w:t>
      </w:r>
      <w:bookmarkEnd w:id="312"/>
    </w:p>
    <w:p w:rsidR="007973D8" w:rsidRDefault="007973D8" w:rsidP="007973D8">
      <w:pPr>
        <w:pStyle w:val="KeepWithNext"/>
        <w:rPr>
          <w:rtl/>
        </w:rPr>
      </w:pPr>
    </w:p>
    <w:p w:rsidR="007973D8" w:rsidRDefault="00B34F96" w:rsidP="007973D8">
      <w:pPr>
        <w:rPr>
          <w:rtl/>
        </w:rPr>
      </w:pPr>
      <w:r>
        <w:rPr>
          <w:rFonts w:hint="cs"/>
          <w:rtl/>
        </w:rPr>
        <w:t xml:space="preserve">אנחנו עובדים מול כל </w:t>
      </w:r>
      <w:bookmarkStart w:id="313" w:name="_ETM_Q1_2798271"/>
      <w:bookmarkEnd w:id="313"/>
      <w:r>
        <w:rPr>
          <w:rFonts w:hint="cs"/>
          <w:rtl/>
        </w:rPr>
        <w:t xml:space="preserve">מועצה אזורית, מול מחלקה לשירותים חברתיים </w:t>
      </w:r>
      <w:r w:rsidR="007973D8">
        <w:rPr>
          <w:rFonts w:hint="cs"/>
          <w:rtl/>
        </w:rPr>
        <w:t>בכל מועצה אזורית</w:t>
      </w:r>
      <w:r>
        <w:rPr>
          <w:rFonts w:hint="cs"/>
          <w:rtl/>
        </w:rPr>
        <w:t>, ומקבלים את השמות</w:t>
      </w:r>
      <w:r w:rsidR="007973D8">
        <w:rPr>
          <w:rFonts w:hint="cs"/>
          <w:rtl/>
        </w:rPr>
        <w:t>.</w:t>
      </w:r>
    </w:p>
    <w:p w:rsidR="007973D8" w:rsidRDefault="007973D8" w:rsidP="007973D8">
      <w:pPr>
        <w:rPr>
          <w:rtl/>
        </w:rPr>
      </w:pPr>
    </w:p>
    <w:p w:rsidR="007973D8" w:rsidRDefault="007973D8" w:rsidP="007973D8">
      <w:pPr>
        <w:pStyle w:val="af6"/>
        <w:keepNext/>
        <w:rPr>
          <w:rtl/>
        </w:rPr>
      </w:pPr>
      <w:bookmarkStart w:id="314" w:name="ET_yor_5299_86"/>
      <w:r w:rsidRPr="007973D8">
        <w:rPr>
          <w:rStyle w:val="TagStyle"/>
          <w:rtl/>
        </w:rPr>
        <w:t xml:space="preserve"> &lt;&lt; </w:t>
      </w:r>
      <w:proofErr w:type="spellStart"/>
      <w:r w:rsidRPr="007973D8">
        <w:rPr>
          <w:rStyle w:val="TagStyle"/>
          <w:rtl/>
        </w:rPr>
        <w:t>יור</w:t>
      </w:r>
      <w:proofErr w:type="spellEnd"/>
      <w:r w:rsidRPr="007973D8">
        <w:rPr>
          <w:rStyle w:val="TagStyle"/>
          <w:rtl/>
        </w:rPr>
        <w:t xml:space="preserve"> &gt;&gt; </w:t>
      </w:r>
      <w:r>
        <w:rPr>
          <w:rtl/>
        </w:rPr>
        <w:t xml:space="preserve">היו"ר אלי </w:t>
      </w:r>
      <w:proofErr w:type="spellStart"/>
      <w:r>
        <w:rPr>
          <w:rtl/>
        </w:rPr>
        <w:t>אלאלוף</w:t>
      </w:r>
      <w:proofErr w:type="spellEnd"/>
      <w:r>
        <w:rPr>
          <w:rtl/>
        </w:rPr>
        <w:t>:</w:t>
      </w:r>
      <w:r w:rsidRPr="007973D8">
        <w:rPr>
          <w:rStyle w:val="TagStyle"/>
          <w:rtl/>
        </w:rPr>
        <w:t xml:space="preserve"> &lt;&lt; </w:t>
      </w:r>
      <w:proofErr w:type="spellStart"/>
      <w:r w:rsidRPr="007973D8">
        <w:rPr>
          <w:rStyle w:val="TagStyle"/>
          <w:rtl/>
        </w:rPr>
        <w:t>יור</w:t>
      </w:r>
      <w:proofErr w:type="spellEnd"/>
      <w:r w:rsidRPr="007973D8">
        <w:rPr>
          <w:rStyle w:val="TagStyle"/>
          <w:rtl/>
        </w:rPr>
        <w:t xml:space="preserve"> &gt;&gt;</w:t>
      </w:r>
      <w:r>
        <w:rPr>
          <w:rtl/>
        </w:rPr>
        <w:t xml:space="preserve"> </w:t>
      </w:r>
      <w:bookmarkEnd w:id="314"/>
    </w:p>
    <w:p w:rsidR="007973D8" w:rsidRDefault="007973D8" w:rsidP="007973D8">
      <w:pPr>
        <w:pStyle w:val="KeepWithNext"/>
        <w:rPr>
          <w:rtl/>
        </w:rPr>
      </w:pPr>
    </w:p>
    <w:p w:rsidR="007973D8" w:rsidRDefault="007973D8" w:rsidP="00B34F96">
      <w:pPr>
        <w:rPr>
          <w:rtl/>
        </w:rPr>
      </w:pPr>
      <w:r>
        <w:rPr>
          <w:rFonts w:hint="cs"/>
          <w:rtl/>
        </w:rPr>
        <w:t>המועצה בוחרת</w:t>
      </w:r>
      <w:r w:rsidR="00B34F96">
        <w:rPr>
          <w:rFonts w:hint="cs"/>
          <w:rtl/>
        </w:rPr>
        <w:t xml:space="preserve"> ומעבירה לכם</w:t>
      </w:r>
      <w:r>
        <w:rPr>
          <w:rFonts w:hint="cs"/>
          <w:rtl/>
        </w:rPr>
        <w:t>?</w:t>
      </w:r>
    </w:p>
    <w:p w:rsidR="007973D8" w:rsidRDefault="007973D8" w:rsidP="007973D8">
      <w:pPr>
        <w:rPr>
          <w:rtl/>
        </w:rPr>
      </w:pPr>
    </w:p>
    <w:p w:rsidR="007973D8" w:rsidRDefault="007973D8" w:rsidP="007973D8">
      <w:pPr>
        <w:pStyle w:val="-"/>
        <w:keepNext/>
        <w:rPr>
          <w:rtl/>
        </w:rPr>
      </w:pPr>
      <w:bookmarkStart w:id="315" w:name="ET_speakercontinue_785833_87"/>
      <w:r w:rsidRPr="007973D8">
        <w:rPr>
          <w:rStyle w:val="TagStyle"/>
          <w:rtl/>
        </w:rPr>
        <w:t xml:space="preserve"> &lt;&lt; </w:t>
      </w:r>
      <w:proofErr w:type="spellStart"/>
      <w:r w:rsidRPr="007973D8">
        <w:rPr>
          <w:rStyle w:val="TagStyle"/>
          <w:rtl/>
        </w:rPr>
        <w:t>דובר_המשך</w:t>
      </w:r>
      <w:proofErr w:type="spellEnd"/>
      <w:r w:rsidRPr="007973D8">
        <w:rPr>
          <w:rStyle w:val="TagStyle"/>
          <w:rtl/>
        </w:rPr>
        <w:t xml:space="preserve"> &gt;&gt; </w:t>
      </w:r>
      <w:r>
        <w:rPr>
          <w:rtl/>
        </w:rPr>
        <w:t xml:space="preserve">ברוך </w:t>
      </w:r>
      <w:proofErr w:type="spellStart"/>
      <w:r>
        <w:rPr>
          <w:rtl/>
        </w:rPr>
        <w:t>שוגרמן</w:t>
      </w:r>
      <w:proofErr w:type="spellEnd"/>
      <w:r>
        <w:rPr>
          <w:rtl/>
        </w:rPr>
        <w:t>:</w:t>
      </w:r>
      <w:r w:rsidRPr="007973D8">
        <w:rPr>
          <w:rStyle w:val="TagStyle"/>
          <w:rtl/>
        </w:rPr>
        <w:t xml:space="preserve"> &lt;&lt; </w:t>
      </w:r>
      <w:proofErr w:type="spellStart"/>
      <w:r w:rsidRPr="007973D8">
        <w:rPr>
          <w:rStyle w:val="TagStyle"/>
          <w:rtl/>
        </w:rPr>
        <w:t>דובר_המשך</w:t>
      </w:r>
      <w:proofErr w:type="spellEnd"/>
      <w:r w:rsidRPr="007973D8">
        <w:rPr>
          <w:rStyle w:val="TagStyle"/>
          <w:rtl/>
        </w:rPr>
        <w:t xml:space="preserve"> &gt;&gt;</w:t>
      </w:r>
      <w:r>
        <w:rPr>
          <w:rtl/>
        </w:rPr>
        <w:t xml:space="preserve"> </w:t>
      </w:r>
      <w:bookmarkEnd w:id="315"/>
    </w:p>
    <w:p w:rsidR="007973D8" w:rsidRDefault="007973D8" w:rsidP="007973D8">
      <w:pPr>
        <w:pStyle w:val="KeepWithNext"/>
        <w:rPr>
          <w:rtl/>
        </w:rPr>
      </w:pPr>
    </w:p>
    <w:p w:rsidR="007973D8" w:rsidRDefault="007973D8" w:rsidP="007973D8">
      <w:pPr>
        <w:rPr>
          <w:rtl/>
        </w:rPr>
      </w:pPr>
      <w:r>
        <w:rPr>
          <w:rFonts w:hint="cs"/>
          <w:rtl/>
        </w:rPr>
        <w:t>המועצה עובדת מול הישוב.</w:t>
      </w:r>
    </w:p>
    <w:p w:rsidR="007973D8" w:rsidRDefault="007973D8" w:rsidP="007973D8">
      <w:pPr>
        <w:rPr>
          <w:rtl/>
        </w:rPr>
      </w:pPr>
    </w:p>
    <w:p w:rsidR="007973D8" w:rsidRDefault="007973D8" w:rsidP="007973D8">
      <w:pPr>
        <w:pStyle w:val="af9"/>
        <w:keepNext/>
        <w:rPr>
          <w:rtl/>
        </w:rPr>
      </w:pPr>
      <w:bookmarkStart w:id="316" w:name="ET_guest_794003_88"/>
      <w:r w:rsidRPr="007973D8">
        <w:rPr>
          <w:rStyle w:val="TagStyle"/>
          <w:rtl/>
        </w:rPr>
        <w:t xml:space="preserve"> &lt;&lt; אורח &gt;&gt; </w:t>
      </w:r>
      <w:r>
        <w:rPr>
          <w:rtl/>
        </w:rPr>
        <w:t>רינת חכים:</w:t>
      </w:r>
      <w:r w:rsidRPr="007973D8">
        <w:rPr>
          <w:rStyle w:val="TagStyle"/>
          <w:rtl/>
        </w:rPr>
        <w:t xml:space="preserve"> &lt;&lt; אורח &gt;&gt;</w:t>
      </w:r>
      <w:r>
        <w:rPr>
          <w:rtl/>
        </w:rPr>
        <w:t xml:space="preserve"> </w:t>
      </w:r>
      <w:bookmarkEnd w:id="316"/>
    </w:p>
    <w:p w:rsidR="007973D8" w:rsidRDefault="007973D8" w:rsidP="007973D8">
      <w:pPr>
        <w:pStyle w:val="KeepWithNext"/>
        <w:rPr>
          <w:rtl/>
        </w:rPr>
      </w:pPr>
    </w:p>
    <w:p w:rsidR="007973D8" w:rsidRDefault="00B34F96" w:rsidP="007973D8">
      <w:pPr>
        <w:rPr>
          <w:rtl/>
        </w:rPr>
      </w:pPr>
      <w:r>
        <w:rPr>
          <w:rFonts w:hint="cs"/>
          <w:rtl/>
        </w:rPr>
        <w:t xml:space="preserve">הישוב בוחר, אבל המועצה עובדת עם כל </w:t>
      </w:r>
      <w:bookmarkStart w:id="317" w:name="_ETM_Q1_2816158"/>
      <w:bookmarkEnd w:id="317"/>
      <w:r>
        <w:rPr>
          <w:rFonts w:hint="cs"/>
          <w:rtl/>
        </w:rPr>
        <w:t xml:space="preserve">צוותי החירום </w:t>
      </w:r>
      <w:proofErr w:type="spellStart"/>
      <w:r>
        <w:rPr>
          <w:rFonts w:hint="cs"/>
          <w:rtl/>
        </w:rPr>
        <w:t>הישוביים</w:t>
      </w:r>
      <w:proofErr w:type="spellEnd"/>
      <w:r>
        <w:rPr>
          <w:rFonts w:hint="cs"/>
          <w:rtl/>
        </w:rPr>
        <w:t xml:space="preserve"> </w:t>
      </w:r>
      <w:r>
        <w:rPr>
          <w:rtl/>
        </w:rPr>
        <w:t>–</w:t>
      </w:r>
      <w:r>
        <w:rPr>
          <w:rFonts w:hint="cs"/>
          <w:rtl/>
        </w:rPr>
        <w:t xml:space="preserve"> מאמנת, מתרגלת</w:t>
      </w:r>
      <w:r w:rsidR="007973D8">
        <w:rPr>
          <w:rFonts w:hint="cs"/>
          <w:rtl/>
        </w:rPr>
        <w:t>.</w:t>
      </w:r>
    </w:p>
    <w:p w:rsidR="007973D8" w:rsidRDefault="007973D8" w:rsidP="007973D8">
      <w:pPr>
        <w:rPr>
          <w:rtl/>
        </w:rPr>
      </w:pPr>
    </w:p>
    <w:p w:rsidR="007973D8" w:rsidRDefault="007973D8" w:rsidP="007973D8">
      <w:pPr>
        <w:pStyle w:val="a4"/>
        <w:keepNext/>
        <w:rPr>
          <w:rtl/>
        </w:rPr>
      </w:pPr>
      <w:bookmarkStart w:id="318" w:name="ET_speaker_נעה_בן_שבת_89"/>
      <w:r w:rsidRPr="007973D8">
        <w:rPr>
          <w:rStyle w:val="TagStyle"/>
          <w:rtl/>
        </w:rPr>
        <w:t xml:space="preserve"> &lt;&lt; דובר &gt;&gt; </w:t>
      </w:r>
      <w:r>
        <w:rPr>
          <w:rtl/>
        </w:rPr>
        <w:t>נעה בן שבת:</w:t>
      </w:r>
      <w:r w:rsidRPr="007973D8">
        <w:rPr>
          <w:rStyle w:val="TagStyle"/>
          <w:rtl/>
        </w:rPr>
        <w:t xml:space="preserve"> &lt;&lt; דובר &gt;&gt;</w:t>
      </w:r>
      <w:r>
        <w:rPr>
          <w:rtl/>
        </w:rPr>
        <w:t xml:space="preserve"> </w:t>
      </w:r>
      <w:bookmarkEnd w:id="318"/>
    </w:p>
    <w:p w:rsidR="007973D8" w:rsidRDefault="007973D8" w:rsidP="007973D8">
      <w:pPr>
        <w:pStyle w:val="KeepWithNext"/>
        <w:rPr>
          <w:rtl/>
        </w:rPr>
      </w:pPr>
    </w:p>
    <w:p w:rsidR="007973D8" w:rsidRDefault="007973D8" w:rsidP="00B34F96">
      <w:pPr>
        <w:rPr>
          <w:rtl/>
        </w:rPr>
      </w:pPr>
      <w:r>
        <w:rPr>
          <w:rFonts w:hint="cs"/>
          <w:rtl/>
        </w:rPr>
        <w:t xml:space="preserve">וברישום שלכם </w:t>
      </w:r>
      <w:r>
        <w:rPr>
          <w:rtl/>
        </w:rPr>
        <w:t>–</w:t>
      </w:r>
      <w:r>
        <w:rPr>
          <w:rFonts w:hint="cs"/>
          <w:rtl/>
        </w:rPr>
        <w:t xml:space="preserve"> </w:t>
      </w:r>
      <w:r w:rsidR="00B34F96">
        <w:rPr>
          <w:rFonts w:hint="cs"/>
          <w:rtl/>
        </w:rPr>
        <w:t xml:space="preserve">כל חבר צוות </w:t>
      </w:r>
      <w:bookmarkStart w:id="319" w:name="_ETM_Q1_2822412"/>
      <w:bookmarkEnd w:id="319"/>
      <w:r w:rsidR="00B34F96">
        <w:rPr>
          <w:rFonts w:hint="cs"/>
          <w:rtl/>
        </w:rPr>
        <w:t xml:space="preserve">משויך לפעילות מסוימת? </w:t>
      </w:r>
      <w:r>
        <w:rPr>
          <w:rFonts w:hint="cs"/>
          <w:rtl/>
        </w:rPr>
        <w:t xml:space="preserve">יש פה </w:t>
      </w:r>
      <w:r>
        <w:rPr>
          <w:rtl/>
        </w:rPr>
        <w:t>–</w:t>
      </w:r>
      <w:r>
        <w:rPr>
          <w:rFonts w:hint="cs"/>
          <w:rtl/>
        </w:rPr>
        <w:t xml:space="preserve"> שלחת בתיק וגם מסמך ממ"מ </w:t>
      </w:r>
      <w:r w:rsidR="00B34F96">
        <w:rPr>
          <w:rFonts w:hint="cs"/>
          <w:rtl/>
        </w:rPr>
        <w:t xml:space="preserve">שהתייחס לצוותי החירום </w:t>
      </w:r>
      <w:proofErr w:type="spellStart"/>
      <w:r w:rsidR="00B34F96">
        <w:rPr>
          <w:rFonts w:hint="cs"/>
          <w:rtl/>
        </w:rPr>
        <w:t>הישוביים</w:t>
      </w:r>
      <w:proofErr w:type="spellEnd"/>
      <w:r w:rsidR="00B34F96">
        <w:rPr>
          <w:rFonts w:hint="cs"/>
          <w:rtl/>
        </w:rPr>
        <w:t xml:space="preserve">. הוא </w:t>
      </w:r>
      <w:r>
        <w:rPr>
          <w:rFonts w:hint="cs"/>
          <w:rtl/>
        </w:rPr>
        <w:t>דיבר על צוו</w:t>
      </w:r>
      <w:r w:rsidR="00B34F96">
        <w:rPr>
          <w:rFonts w:hint="cs"/>
          <w:rtl/>
        </w:rPr>
        <w:t>ת</w:t>
      </w:r>
      <w:r>
        <w:rPr>
          <w:rFonts w:hint="cs"/>
          <w:rtl/>
        </w:rPr>
        <w:t>ים של חינוך, בריאות, רווחה, ביטחון, לוגיסטיקה ודוברות.</w:t>
      </w:r>
    </w:p>
    <w:p w:rsidR="007973D8" w:rsidRDefault="007973D8" w:rsidP="007973D8">
      <w:pPr>
        <w:rPr>
          <w:rtl/>
        </w:rPr>
      </w:pPr>
    </w:p>
    <w:p w:rsidR="007973D8" w:rsidRDefault="007973D8" w:rsidP="007973D8">
      <w:pPr>
        <w:pStyle w:val="af9"/>
        <w:keepNext/>
        <w:rPr>
          <w:rtl/>
        </w:rPr>
      </w:pPr>
      <w:bookmarkStart w:id="320" w:name="ET_guest_560596_90"/>
      <w:r w:rsidRPr="007973D8">
        <w:rPr>
          <w:rStyle w:val="TagStyle"/>
          <w:rtl/>
        </w:rPr>
        <w:t xml:space="preserve"> &lt;&lt; אורח &gt;&gt; </w:t>
      </w:r>
      <w:r>
        <w:rPr>
          <w:rtl/>
        </w:rPr>
        <w:t>ורד וייץ:</w:t>
      </w:r>
      <w:r w:rsidRPr="007973D8">
        <w:rPr>
          <w:rStyle w:val="TagStyle"/>
          <w:rtl/>
        </w:rPr>
        <w:t xml:space="preserve"> &lt;&lt; אורח &gt;&gt;</w:t>
      </w:r>
      <w:r>
        <w:rPr>
          <w:rtl/>
        </w:rPr>
        <w:t xml:space="preserve"> </w:t>
      </w:r>
      <w:bookmarkEnd w:id="320"/>
    </w:p>
    <w:p w:rsidR="007973D8" w:rsidRDefault="007973D8" w:rsidP="007973D8">
      <w:pPr>
        <w:pStyle w:val="KeepWithNext"/>
        <w:rPr>
          <w:rtl/>
        </w:rPr>
      </w:pPr>
    </w:p>
    <w:p w:rsidR="007973D8" w:rsidRDefault="00B34F96" w:rsidP="007973D8">
      <w:pPr>
        <w:rPr>
          <w:rtl/>
        </w:rPr>
      </w:pPr>
      <w:r>
        <w:rPr>
          <w:rFonts w:hint="cs"/>
          <w:rtl/>
        </w:rPr>
        <w:t>כל אחד מקבל ת</w:t>
      </w:r>
      <w:r w:rsidR="007973D8">
        <w:rPr>
          <w:rFonts w:hint="cs"/>
          <w:rtl/>
        </w:rPr>
        <w:t>פקיד בצוות.</w:t>
      </w:r>
    </w:p>
    <w:p w:rsidR="007973D8" w:rsidRDefault="007973D8" w:rsidP="007973D8">
      <w:pPr>
        <w:rPr>
          <w:rtl/>
        </w:rPr>
      </w:pPr>
    </w:p>
    <w:p w:rsidR="007973D8" w:rsidRDefault="007973D8" w:rsidP="007973D8">
      <w:pPr>
        <w:pStyle w:val="af9"/>
        <w:keepNext/>
        <w:rPr>
          <w:rtl/>
        </w:rPr>
      </w:pPr>
      <w:bookmarkStart w:id="321" w:name="ET_guest_785833_91"/>
      <w:r w:rsidRPr="007973D8">
        <w:rPr>
          <w:rStyle w:val="TagStyle"/>
          <w:rtl/>
        </w:rPr>
        <w:t xml:space="preserve"> &lt;&lt; אורח &gt;&gt; </w:t>
      </w:r>
      <w:r>
        <w:rPr>
          <w:rtl/>
        </w:rPr>
        <w:t xml:space="preserve">ברוך </w:t>
      </w:r>
      <w:proofErr w:type="spellStart"/>
      <w:r>
        <w:rPr>
          <w:rtl/>
        </w:rPr>
        <w:t>שוגרמן</w:t>
      </w:r>
      <w:proofErr w:type="spellEnd"/>
      <w:r>
        <w:rPr>
          <w:rtl/>
        </w:rPr>
        <w:t>:</w:t>
      </w:r>
      <w:r w:rsidRPr="007973D8">
        <w:rPr>
          <w:rStyle w:val="TagStyle"/>
          <w:rtl/>
        </w:rPr>
        <w:t xml:space="preserve"> &lt;&lt; אורח &gt;&gt;</w:t>
      </w:r>
      <w:r>
        <w:rPr>
          <w:rtl/>
        </w:rPr>
        <w:t xml:space="preserve"> </w:t>
      </w:r>
      <w:bookmarkEnd w:id="321"/>
    </w:p>
    <w:p w:rsidR="007973D8" w:rsidRDefault="007973D8" w:rsidP="007973D8">
      <w:pPr>
        <w:pStyle w:val="KeepWithNext"/>
        <w:rPr>
          <w:rtl/>
        </w:rPr>
      </w:pPr>
    </w:p>
    <w:p w:rsidR="007973D8" w:rsidRDefault="007973D8" w:rsidP="00E83033">
      <w:pPr>
        <w:rPr>
          <w:rtl/>
        </w:rPr>
      </w:pPr>
      <w:r>
        <w:rPr>
          <w:rFonts w:hint="cs"/>
          <w:rtl/>
        </w:rPr>
        <w:t>יש גם יושב-ראש הצוות שאינו ספציפ</w:t>
      </w:r>
      <w:r w:rsidR="00B34F96">
        <w:rPr>
          <w:rFonts w:hint="cs"/>
          <w:rtl/>
        </w:rPr>
        <w:t>י</w:t>
      </w:r>
      <w:r>
        <w:rPr>
          <w:rFonts w:hint="cs"/>
          <w:rtl/>
        </w:rPr>
        <w:t xml:space="preserve">ת באחד מששת התחומים אך </w:t>
      </w:r>
      <w:r w:rsidR="00E83033">
        <w:rPr>
          <w:rFonts w:hint="cs"/>
          <w:rtl/>
        </w:rPr>
        <w:t xml:space="preserve">הוא </w:t>
      </w:r>
      <w:proofErr w:type="spellStart"/>
      <w:r>
        <w:rPr>
          <w:rFonts w:hint="cs"/>
          <w:rtl/>
        </w:rPr>
        <w:t>מתכלל</w:t>
      </w:r>
      <w:proofErr w:type="spellEnd"/>
      <w:r>
        <w:rPr>
          <w:rFonts w:hint="cs"/>
          <w:rtl/>
        </w:rPr>
        <w:t xml:space="preserve"> את כל עבודת הצוות. </w:t>
      </w:r>
      <w:r w:rsidR="00E83033">
        <w:rPr>
          <w:rFonts w:hint="cs"/>
          <w:rtl/>
        </w:rPr>
        <w:t xml:space="preserve">כמובן, </w:t>
      </w:r>
      <w:bookmarkStart w:id="322" w:name="_ETM_Q1_2879555"/>
      <w:bookmarkEnd w:id="322"/>
      <w:r w:rsidR="00E83033">
        <w:rPr>
          <w:rFonts w:hint="cs"/>
          <w:rtl/>
        </w:rPr>
        <w:t xml:space="preserve">תפקיד עיקרי של הצוות. כי </w:t>
      </w:r>
      <w:r>
        <w:rPr>
          <w:rFonts w:hint="cs"/>
          <w:rtl/>
        </w:rPr>
        <w:t xml:space="preserve">הצעת החוק משייכת רק לששת התחומים. יש גם מי </w:t>
      </w:r>
      <w:proofErr w:type="spellStart"/>
      <w:r>
        <w:rPr>
          <w:rFonts w:hint="cs"/>
          <w:rtl/>
        </w:rPr>
        <w:t>שמתכלל</w:t>
      </w:r>
      <w:proofErr w:type="spellEnd"/>
      <w:r w:rsidR="00E83033">
        <w:rPr>
          <w:rFonts w:hint="cs"/>
          <w:rtl/>
        </w:rPr>
        <w:t xml:space="preserve"> את זה שהוא גם </w:t>
      </w:r>
      <w:bookmarkStart w:id="323" w:name="_ETM_Q1_2890149"/>
      <w:bookmarkEnd w:id="323"/>
      <w:r w:rsidR="00E83033">
        <w:rPr>
          <w:rFonts w:hint="cs"/>
          <w:rtl/>
        </w:rPr>
        <w:t>פעיל</w:t>
      </w:r>
      <w:r>
        <w:rPr>
          <w:rFonts w:hint="cs"/>
          <w:rtl/>
        </w:rPr>
        <w:t xml:space="preserve"> מתנדב</w:t>
      </w:r>
      <w:r w:rsidR="00E83033">
        <w:rPr>
          <w:rFonts w:hint="cs"/>
          <w:rtl/>
        </w:rPr>
        <w:t>,</w:t>
      </w:r>
      <w:r>
        <w:rPr>
          <w:rFonts w:hint="cs"/>
          <w:rtl/>
        </w:rPr>
        <w:t xml:space="preserve"> וצריך להיות מכוסה בחוק הזה. </w:t>
      </w:r>
    </w:p>
    <w:p w:rsidR="007973D8" w:rsidRDefault="007973D8" w:rsidP="007973D8">
      <w:pPr>
        <w:rPr>
          <w:rtl/>
        </w:rPr>
      </w:pPr>
    </w:p>
    <w:p w:rsidR="007973D8" w:rsidRDefault="007973D8" w:rsidP="007973D8">
      <w:pPr>
        <w:pStyle w:val="af6"/>
        <w:keepNext/>
        <w:rPr>
          <w:rtl/>
        </w:rPr>
      </w:pPr>
      <w:bookmarkStart w:id="324" w:name="ET_yor_5299_92"/>
      <w:r w:rsidRPr="007973D8">
        <w:rPr>
          <w:rStyle w:val="TagStyle"/>
          <w:rtl/>
        </w:rPr>
        <w:t xml:space="preserve"> &lt;&lt; </w:t>
      </w:r>
      <w:proofErr w:type="spellStart"/>
      <w:r w:rsidRPr="007973D8">
        <w:rPr>
          <w:rStyle w:val="TagStyle"/>
          <w:rtl/>
        </w:rPr>
        <w:t>יור</w:t>
      </w:r>
      <w:proofErr w:type="spellEnd"/>
      <w:r w:rsidRPr="007973D8">
        <w:rPr>
          <w:rStyle w:val="TagStyle"/>
          <w:rtl/>
        </w:rPr>
        <w:t xml:space="preserve"> &gt;&gt; </w:t>
      </w:r>
      <w:r>
        <w:rPr>
          <w:rtl/>
        </w:rPr>
        <w:t xml:space="preserve">היו"ר אלי </w:t>
      </w:r>
      <w:proofErr w:type="spellStart"/>
      <w:r>
        <w:rPr>
          <w:rtl/>
        </w:rPr>
        <w:t>אלאלוף</w:t>
      </w:r>
      <w:proofErr w:type="spellEnd"/>
      <w:r>
        <w:rPr>
          <w:rtl/>
        </w:rPr>
        <w:t>:</w:t>
      </w:r>
      <w:r w:rsidRPr="007973D8">
        <w:rPr>
          <w:rStyle w:val="TagStyle"/>
          <w:rtl/>
        </w:rPr>
        <w:t xml:space="preserve"> &lt;&lt; </w:t>
      </w:r>
      <w:proofErr w:type="spellStart"/>
      <w:r w:rsidRPr="007973D8">
        <w:rPr>
          <w:rStyle w:val="TagStyle"/>
          <w:rtl/>
        </w:rPr>
        <w:t>יור</w:t>
      </w:r>
      <w:proofErr w:type="spellEnd"/>
      <w:r w:rsidRPr="007973D8">
        <w:rPr>
          <w:rStyle w:val="TagStyle"/>
          <w:rtl/>
        </w:rPr>
        <w:t xml:space="preserve"> &gt;&gt;</w:t>
      </w:r>
      <w:r>
        <w:rPr>
          <w:rtl/>
        </w:rPr>
        <w:t xml:space="preserve"> </w:t>
      </w:r>
      <w:bookmarkEnd w:id="324"/>
    </w:p>
    <w:p w:rsidR="007973D8" w:rsidRDefault="007973D8" w:rsidP="007973D8">
      <w:pPr>
        <w:pStyle w:val="KeepWithNext"/>
        <w:rPr>
          <w:rtl/>
        </w:rPr>
      </w:pPr>
    </w:p>
    <w:p w:rsidR="007973D8" w:rsidRDefault="007973D8" w:rsidP="007973D8">
      <w:pPr>
        <w:rPr>
          <w:rtl/>
        </w:rPr>
      </w:pPr>
      <w:r>
        <w:rPr>
          <w:rFonts w:hint="cs"/>
          <w:rtl/>
        </w:rPr>
        <w:t>זה לא רשום פה.</w:t>
      </w:r>
    </w:p>
    <w:p w:rsidR="007973D8" w:rsidRDefault="007973D8" w:rsidP="007973D8">
      <w:pPr>
        <w:rPr>
          <w:rtl/>
        </w:rPr>
      </w:pPr>
    </w:p>
    <w:p w:rsidR="007973D8" w:rsidRDefault="007973D8" w:rsidP="007973D8">
      <w:pPr>
        <w:pStyle w:val="a4"/>
        <w:keepNext/>
        <w:rPr>
          <w:rtl/>
        </w:rPr>
      </w:pPr>
      <w:bookmarkStart w:id="325" w:name="ET_speaker_נעה_בן_שבת_93"/>
      <w:r w:rsidRPr="007973D8">
        <w:rPr>
          <w:rStyle w:val="TagStyle"/>
          <w:rtl/>
        </w:rPr>
        <w:lastRenderedPageBreak/>
        <w:t xml:space="preserve"> &lt;&lt; דובר &gt;&gt; </w:t>
      </w:r>
      <w:r>
        <w:rPr>
          <w:rtl/>
        </w:rPr>
        <w:t>נעה בן שבת:</w:t>
      </w:r>
      <w:r w:rsidRPr="007973D8">
        <w:rPr>
          <w:rStyle w:val="TagStyle"/>
          <w:rtl/>
        </w:rPr>
        <w:t xml:space="preserve"> &lt;&lt; דובר &gt;&gt;</w:t>
      </w:r>
      <w:r>
        <w:rPr>
          <w:rtl/>
        </w:rPr>
        <w:t xml:space="preserve"> </w:t>
      </w:r>
      <w:bookmarkEnd w:id="325"/>
    </w:p>
    <w:p w:rsidR="007973D8" w:rsidRDefault="007973D8" w:rsidP="007973D8">
      <w:pPr>
        <w:pStyle w:val="KeepWithNext"/>
        <w:rPr>
          <w:rtl/>
        </w:rPr>
      </w:pPr>
    </w:p>
    <w:p w:rsidR="003145F5" w:rsidRDefault="007973D8" w:rsidP="00792D4D">
      <w:pPr>
        <w:rPr>
          <w:rtl/>
        </w:rPr>
      </w:pPr>
      <w:r>
        <w:rPr>
          <w:rFonts w:hint="cs"/>
          <w:rtl/>
        </w:rPr>
        <w:t>בגרף למעלה מופיע צוות המטה</w:t>
      </w:r>
      <w:r w:rsidR="00E83033">
        <w:rPr>
          <w:rFonts w:hint="cs"/>
          <w:rtl/>
        </w:rPr>
        <w:t>,</w:t>
      </w:r>
      <w:r>
        <w:rPr>
          <w:rFonts w:hint="cs"/>
          <w:rtl/>
        </w:rPr>
        <w:t xml:space="preserve"> שכולל את ראש הצוות. </w:t>
      </w:r>
      <w:r w:rsidR="00792D4D">
        <w:rPr>
          <w:rFonts w:hint="cs"/>
          <w:rtl/>
        </w:rPr>
        <w:t xml:space="preserve">הם כותבים בצוות המטה. כתוב פה יושב-ראש - </w:t>
      </w:r>
      <w:r w:rsidR="003145F5">
        <w:rPr>
          <w:rFonts w:hint="cs"/>
          <w:rtl/>
        </w:rPr>
        <w:t>זה הראשון ברשימה. אנחנו מבינים עכשיו</w:t>
      </w:r>
      <w:r w:rsidR="00792D4D">
        <w:rPr>
          <w:rFonts w:hint="cs"/>
          <w:rtl/>
        </w:rPr>
        <w:t>,</w:t>
      </w:r>
      <w:r w:rsidR="003145F5">
        <w:rPr>
          <w:rFonts w:hint="cs"/>
          <w:rtl/>
        </w:rPr>
        <w:t xml:space="preserve"> שיש ששה תפקידים, אך יש גם יושב-ראש הצוות. הסגן הוא בתפק</w:t>
      </w:r>
      <w:r w:rsidR="00E83033">
        <w:rPr>
          <w:rFonts w:hint="cs"/>
          <w:rtl/>
        </w:rPr>
        <w:t>ידים אח</w:t>
      </w:r>
      <w:r w:rsidR="003145F5">
        <w:rPr>
          <w:rFonts w:hint="cs"/>
          <w:rtl/>
        </w:rPr>
        <w:t xml:space="preserve">רים או </w:t>
      </w:r>
      <w:r w:rsidR="002B60B1">
        <w:rPr>
          <w:rFonts w:hint="cs"/>
          <w:rtl/>
        </w:rPr>
        <w:t xml:space="preserve">הוא </w:t>
      </w:r>
      <w:bookmarkStart w:id="326" w:name="_ETM_Q1_2929692"/>
      <w:bookmarkEnd w:id="326"/>
      <w:r w:rsidR="003145F5">
        <w:rPr>
          <w:rFonts w:hint="cs"/>
          <w:rtl/>
        </w:rPr>
        <w:t>ממלא מקום?</w:t>
      </w:r>
    </w:p>
    <w:p w:rsidR="003145F5" w:rsidRDefault="003145F5" w:rsidP="007973D8">
      <w:pPr>
        <w:rPr>
          <w:rtl/>
        </w:rPr>
      </w:pPr>
    </w:p>
    <w:p w:rsidR="003145F5" w:rsidRDefault="003145F5" w:rsidP="003145F5">
      <w:pPr>
        <w:pStyle w:val="af9"/>
        <w:keepNext/>
        <w:rPr>
          <w:rtl/>
        </w:rPr>
      </w:pPr>
      <w:bookmarkStart w:id="327" w:name="ET_guest_794003_94"/>
      <w:r w:rsidRPr="003145F5">
        <w:rPr>
          <w:rStyle w:val="TagStyle"/>
          <w:rtl/>
        </w:rPr>
        <w:t xml:space="preserve"> &lt;&lt; אורח &gt;&gt; </w:t>
      </w:r>
      <w:r>
        <w:rPr>
          <w:rtl/>
        </w:rPr>
        <w:t>רינת חכים:</w:t>
      </w:r>
      <w:r w:rsidRPr="003145F5">
        <w:rPr>
          <w:rStyle w:val="TagStyle"/>
          <w:rtl/>
        </w:rPr>
        <w:t xml:space="preserve"> &lt;&lt; אורח &gt;&gt;</w:t>
      </w:r>
      <w:r>
        <w:rPr>
          <w:rtl/>
        </w:rPr>
        <w:t xml:space="preserve"> </w:t>
      </w:r>
      <w:bookmarkEnd w:id="327"/>
    </w:p>
    <w:p w:rsidR="003145F5" w:rsidRDefault="003145F5" w:rsidP="003145F5">
      <w:pPr>
        <w:pStyle w:val="KeepWithNext"/>
        <w:rPr>
          <w:rtl/>
        </w:rPr>
      </w:pPr>
    </w:p>
    <w:p w:rsidR="003145F5" w:rsidRDefault="003145F5" w:rsidP="003145F5">
      <w:pPr>
        <w:rPr>
          <w:rtl/>
        </w:rPr>
      </w:pPr>
      <w:r>
        <w:rPr>
          <w:rFonts w:hint="cs"/>
          <w:rtl/>
        </w:rPr>
        <w:t>ממלא מקום.</w:t>
      </w:r>
    </w:p>
    <w:p w:rsidR="003145F5" w:rsidRDefault="003145F5" w:rsidP="003145F5">
      <w:pPr>
        <w:rPr>
          <w:rtl/>
        </w:rPr>
      </w:pPr>
    </w:p>
    <w:p w:rsidR="003145F5" w:rsidRDefault="003145F5" w:rsidP="003145F5">
      <w:pPr>
        <w:pStyle w:val="af6"/>
        <w:keepNext/>
        <w:rPr>
          <w:rtl/>
        </w:rPr>
      </w:pPr>
      <w:bookmarkStart w:id="328" w:name="ET_yor_5299_95"/>
      <w:r w:rsidRPr="003145F5">
        <w:rPr>
          <w:rStyle w:val="TagStyle"/>
          <w:rtl/>
        </w:rPr>
        <w:t xml:space="preserve"> &lt;&lt; </w:t>
      </w:r>
      <w:proofErr w:type="spellStart"/>
      <w:r w:rsidRPr="003145F5">
        <w:rPr>
          <w:rStyle w:val="TagStyle"/>
          <w:rtl/>
        </w:rPr>
        <w:t>יור</w:t>
      </w:r>
      <w:proofErr w:type="spellEnd"/>
      <w:r w:rsidRPr="003145F5">
        <w:rPr>
          <w:rStyle w:val="TagStyle"/>
          <w:rtl/>
        </w:rPr>
        <w:t xml:space="preserve"> &gt;&gt; </w:t>
      </w:r>
      <w:r>
        <w:rPr>
          <w:rtl/>
        </w:rPr>
        <w:t xml:space="preserve">היו"ר אלי </w:t>
      </w:r>
      <w:proofErr w:type="spellStart"/>
      <w:r>
        <w:rPr>
          <w:rtl/>
        </w:rPr>
        <w:t>אלאלוף</w:t>
      </w:r>
      <w:proofErr w:type="spellEnd"/>
      <w:r>
        <w:rPr>
          <w:rtl/>
        </w:rPr>
        <w:t>:</w:t>
      </w:r>
      <w:r w:rsidRPr="003145F5">
        <w:rPr>
          <w:rStyle w:val="TagStyle"/>
          <w:rtl/>
        </w:rPr>
        <w:t xml:space="preserve"> &lt;&lt; </w:t>
      </w:r>
      <w:proofErr w:type="spellStart"/>
      <w:r w:rsidRPr="003145F5">
        <w:rPr>
          <w:rStyle w:val="TagStyle"/>
          <w:rtl/>
        </w:rPr>
        <w:t>יור</w:t>
      </w:r>
      <w:proofErr w:type="spellEnd"/>
      <w:r w:rsidRPr="003145F5">
        <w:rPr>
          <w:rStyle w:val="TagStyle"/>
          <w:rtl/>
        </w:rPr>
        <w:t xml:space="preserve"> &gt;&gt;</w:t>
      </w:r>
      <w:r>
        <w:rPr>
          <w:rtl/>
        </w:rPr>
        <w:t xml:space="preserve"> </w:t>
      </w:r>
      <w:bookmarkEnd w:id="328"/>
    </w:p>
    <w:p w:rsidR="003145F5" w:rsidRDefault="003145F5" w:rsidP="003145F5">
      <w:pPr>
        <w:pStyle w:val="KeepWithNext"/>
        <w:rPr>
          <w:rtl/>
        </w:rPr>
      </w:pPr>
    </w:p>
    <w:p w:rsidR="003145F5" w:rsidRDefault="003145F5" w:rsidP="002B60B1">
      <w:pPr>
        <w:rPr>
          <w:rtl/>
        </w:rPr>
      </w:pPr>
      <w:r>
        <w:rPr>
          <w:rFonts w:hint="cs"/>
          <w:rtl/>
        </w:rPr>
        <w:t xml:space="preserve">אז יש </w:t>
      </w:r>
      <w:r w:rsidR="002B60B1">
        <w:rPr>
          <w:rFonts w:hint="cs"/>
          <w:rtl/>
        </w:rPr>
        <w:t xml:space="preserve">יושב-ראש </w:t>
      </w:r>
      <w:r>
        <w:rPr>
          <w:rFonts w:hint="cs"/>
          <w:rtl/>
        </w:rPr>
        <w:t>לרכזים התחומי</w:t>
      </w:r>
      <w:r w:rsidR="002B60B1">
        <w:rPr>
          <w:rFonts w:hint="cs"/>
          <w:rtl/>
        </w:rPr>
        <w:t>י</w:t>
      </w:r>
      <w:r>
        <w:rPr>
          <w:rFonts w:hint="cs"/>
          <w:rtl/>
        </w:rPr>
        <w:t>ם ויש ממלא מקום, אחד מתוכם?</w:t>
      </w:r>
    </w:p>
    <w:p w:rsidR="003145F5" w:rsidRDefault="003145F5" w:rsidP="003145F5">
      <w:pPr>
        <w:rPr>
          <w:rtl/>
        </w:rPr>
      </w:pPr>
    </w:p>
    <w:p w:rsidR="003145F5" w:rsidRDefault="003145F5" w:rsidP="003145F5">
      <w:pPr>
        <w:pStyle w:val="a4"/>
        <w:keepNext/>
        <w:rPr>
          <w:rtl/>
        </w:rPr>
      </w:pPr>
      <w:bookmarkStart w:id="329" w:name="ET_speaker_נעה_בן_שבת_96"/>
      <w:r w:rsidRPr="003145F5">
        <w:rPr>
          <w:rStyle w:val="TagStyle"/>
          <w:rtl/>
        </w:rPr>
        <w:t xml:space="preserve"> &lt;&lt; דובר &gt;&gt; </w:t>
      </w:r>
      <w:r>
        <w:rPr>
          <w:rtl/>
        </w:rPr>
        <w:t>נעה בן שבת:</w:t>
      </w:r>
      <w:r w:rsidRPr="003145F5">
        <w:rPr>
          <w:rStyle w:val="TagStyle"/>
          <w:rtl/>
        </w:rPr>
        <w:t xml:space="preserve"> &lt;&lt; דובר &gt;&gt;</w:t>
      </w:r>
      <w:r>
        <w:rPr>
          <w:rtl/>
        </w:rPr>
        <w:t xml:space="preserve"> </w:t>
      </w:r>
      <w:bookmarkEnd w:id="329"/>
    </w:p>
    <w:p w:rsidR="003145F5" w:rsidRDefault="003145F5" w:rsidP="003145F5">
      <w:pPr>
        <w:pStyle w:val="KeepWithNext"/>
        <w:rPr>
          <w:rtl/>
        </w:rPr>
      </w:pPr>
    </w:p>
    <w:p w:rsidR="003145F5" w:rsidRDefault="00502BFD" w:rsidP="003145F5">
      <w:pPr>
        <w:rPr>
          <w:rtl/>
        </w:rPr>
      </w:pPr>
      <w:r>
        <w:rPr>
          <w:rFonts w:hint="cs"/>
          <w:rtl/>
        </w:rPr>
        <w:t xml:space="preserve">למעשה ההגנה שרצו לתת זה לכל אחד מהתחומים, </w:t>
      </w:r>
      <w:r w:rsidR="003145F5">
        <w:rPr>
          <w:rFonts w:hint="cs"/>
          <w:rtl/>
        </w:rPr>
        <w:t>כלומר לאדם אחד מכל אחד מהתחומים או למי שפועל בכל אחד מהתחומים.</w:t>
      </w:r>
    </w:p>
    <w:p w:rsidR="003145F5" w:rsidRDefault="003145F5" w:rsidP="003145F5">
      <w:pPr>
        <w:rPr>
          <w:rtl/>
        </w:rPr>
      </w:pPr>
    </w:p>
    <w:p w:rsidR="003145F5" w:rsidRDefault="003145F5" w:rsidP="003145F5">
      <w:pPr>
        <w:pStyle w:val="af6"/>
        <w:keepNext/>
        <w:rPr>
          <w:rtl/>
        </w:rPr>
      </w:pPr>
      <w:bookmarkStart w:id="330" w:name="ET_yor_5299_97"/>
      <w:r w:rsidRPr="003145F5">
        <w:rPr>
          <w:rStyle w:val="TagStyle"/>
          <w:rtl/>
        </w:rPr>
        <w:t xml:space="preserve"> &lt;&lt; </w:t>
      </w:r>
      <w:proofErr w:type="spellStart"/>
      <w:r w:rsidRPr="003145F5">
        <w:rPr>
          <w:rStyle w:val="TagStyle"/>
          <w:rtl/>
        </w:rPr>
        <w:t>יור</w:t>
      </w:r>
      <w:proofErr w:type="spellEnd"/>
      <w:r w:rsidRPr="003145F5">
        <w:rPr>
          <w:rStyle w:val="TagStyle"/>
          <w:rtl/>
        </w:rPr>
        <w:t xml:space="preserve"> &gt;&gt; </w:t>
      </w:r>
      <w:r>
        <w:rPr>
          <w:rtl/>
        </w:rPr>
        <w:t xml:space="preserve">היו"ר אלי </w:t>
      </w:r>
      <w:proofErr w:type="spellStart"/>
      <w:r>
        <w:rPr>
          <w:rtl/>
        </w:rPr>
        <w:t>אלאלוף</w:t>
      </w:r>
      <w:proofErr w:type="spellEnd"/>
      <w:r>
        <w:rPr>
          <w:rtl/>
        </w:rPr>
        <w:t>:</w:t>
      </w:r>
      <w:r w:rsidRPr="003145F5">
        <w:rPr>
          <w:rStyle w:val="TagStyle"/>
          <w:rtl/>
        </w:rPr>
        <w:t xml:space="preserve"> &lt;&lt; </w:t>
      </w:r>
      <w:proofErr w:type="spellStart"/>
      <w:r w:rsidRPr="003145F5">
        <w:rPr>
          <w:rStyle w:val="TagStyle"/>
          <w:rtl/>
        </w:rPr>
        <w:t>יור</w:t>
      </w:r>
      <w:proofErr w:type="spellEnd"/>
      <w:r w:rsidRPr="003145F5">
        <w:rPr>
          <w:rStyle w:val="TagStyle"/>
          <w:rtl/>
        </w:rPr>
        <w:t xml:space="preserve"> &gt;&gt;</w:t>
      </w:r>
      <w:r>
        <w:rPr>
          <w:rtl/>
        </w:rPr>
        <w:t xml:space="preserve"> </w:t>
      </w:r>
      <w:bookmarkEnd w:id="330"/>
    </w:p>
    <w:p w:rsidR="003145F5" w:rsidRDefault="003145F5" w:rsidP="003145F5">
      <w:pPr>
        <w:pStyle w:val="KeepWithNext"/>
        <w:rPr>
          <w:rtl/>
        </w:rPr>
      </w:pPr>
    </w:p>
    <w:p w:rsidR="003145F5" w:rsidRDefault="00502BFD" w:rsidP="003145F5">
      <w:pPr>
        <w:rPr>
          <w:rtl/>
        </w:rPr>
      </w:pPr>
      <w:r>
        <w:rPr>
          <w:rFonts w:hint="cs"/>
          <w:rtl/>
        </w:rPr>
        <w:t xml:space="preserve">כלומר </w:t>
      </w:r>
      <w:bookmarkStart w:id="331" w:name="_ETM_Q1_2956340"/>
      <w:bookmarkEnd w:id="331"/>
      <w:r w:rsidR="003145F5">
        <w:rPr>
          <w:rFonts w:hint="cs"/>
          <w:rtl/>
        </w:rPr>
        <w:t>הצוות המשולב זה עד שמונה אנשים?</w:t>
      </w:r>
    </w:p>
    <w:p w:rsidR="003145F5" w:rsidRDefault="003145F5" w:rsidP="003145F5">
      <w:pPr>
        <w:rPr>
          <w:rtl/>
        </w:rPr>
      </w:pPr>
    </w:p>
    <w:p w:rsidR="003145F5" w:rsidRDefault="003145F5" w:rsidP="003145F5">
      <w:pPr>
        <w:pStyle w:val="-"/>
        <w:keepNext/>
        <w:rPr>
          <w:rtl/>
        </w:rPr>
      </w:pPr>
      <w:bookmarkStart w:id="332" w:name="ET_speakercontinue_נעה_בן_שבת_98"/>
      <w:r w:rsidRPr="003145F5">
        <w:rPr>
          <w:rStyle w:val="TagStyle"/>
          <w:rtl/>
        </w:rPr>
        <w:t xml:space="preserve"> &lt;&lt; </w:t>
      </w:r>
      <w:proofErr w:type="spellStart"/>
      <w:r w:rsidRPr="003145F5">
        <w:rPr>
          <w:rStyle w:val="TagStyle"/>
          <w:rtl/>
        </w:rPr>
        <w:t>דובר_המשך</w:t>
      </w:r>
      <w:proofErr w:type="spellEnd"/>
      <w:r w:rsidRPr="003145F5">
        <w:rPr>
          <w:rStyle w:val="TagStyle"/>
          <w:rtl/>
        </w:rPr>
        <w:t xml:space="preserve"> &gt;&gt; </w:t>
      </w:r>
      <w:r>
        <w:rPr>
          <w:rtl/>
        </w:rPr>
        <w:t>נעה בן שבת:</w:t>
      </w:r>
      <w:r w:rsidRPr="003145F5">
        <w:rPr>
          <w:rStyle w:val="TagStyle"/>
          <w:rtl/>
        </w:rPr>
        <w:t xml:space="preserve"> &lt;&lt; </w:t>
      </w:r>
      <w:proofErr w:type="spellStart"/>
      <w:r w:rsidRPr="003145F5">
        <w:rPr>
          <w:rStyle w:val="TagStyle"/>
          <w:rtl/>
        </w:rPr>
        <w:t>דובר_המשך</w:t>
      </w:r>
      <w:proofErr w:type="spellEnd"/>
      <w:r w:rsidRPr="003145F5">
        <w:rPr>
          <w:rStyle w:val="TagStyle"/>
          <w:rtl/>
        </w:rPr>
        <w:t xml:space="preserve"> &gt;&gt;</w:t>
      </w:r>
      <w:r>
        <w:rPr>
          <w:rtl/>
        </w:rPr>
        <w:t xml:space="preserve"> </w:t>
      </w:r>
      <w:bookmarkEnd w:id="332"/>
    </w:p>
    <w:p w:rsidR="003145F5" w:rsidRDefault="003145F5" w:rsidP="003145F5">
      <w:pPr>
        <w:pStyle w:val="KeepWithNext"/>
        <w:rPr>
          <w:rtl/>
        </w:rPr>
      </w:pPr>
    </w:p>
    <w:p w:rsidR="003145F5" w:rsidRDefault="00502BFD" w:rsidP="003145F5">
      <w:pPr>
        <w:rPr>
          <w:rtl/>
        </w:rPr>
      </w:pPr>
      <w:r>
        <w:rPr>
          <w:rFonts w:hint="cs"/>
          <w:rtl/>
        </w:rPr>
        <w:t>הבנו שיש להם גם מחליפים, אבל אולי אפשר לשמוע</w:t>
      </w:r>
      <w:r w:rsidR="003145F5">
        <w:rPr>
          <w:rFonts w:hint="cs"/>
          <w:rtl/>
        </w:rPr>
        <w:t>.</w:t>
      </w:r>
    </w:p>
    <w:p w:rsidR="003145F5" w:rsidRDefault="003145F5" w:rsidP="003145F5">
      <w:pPr>
        <w:rPr>
          <w:rtl/>
        </w:rPr>
      </w:pPr>
    </w:p>
    <w:p w:rsidR="003145F5" w:rsidRDefault="003145F5" w:rsidP="003145F5">
      <w:pPr>
        <w:pStyle w:val="af9"/>
        <w:keepNext/>
        <w:rPr>
          <w:rtl/>
        </w:rPr>
      </w:pPr>
      <w:bookmarkStart w:id="333" w:name="ET_guest_794003_99"/>
      <w:r w:rsidRPr="003145F5">
        <w:rPr>
          <w:rStyle w:val="TagStyle"/>
          <w:rtl/>
        </w:rPr>
        <w:t xml:space="preserve"> &lt;&lt; אורח &gt;&gt; </w:t>
      </w:r>
      <w:r>
        <w:rPr>
          <w:rtl/>
        </w:rPr>
        <w:t>רינת חכים:</w:t>
      </w:r>
      <w:r w:rsidRPr="003145F5">
        <w:rPr>
          <w:rStyle w:val="TagStyle"/>
          <w:rtl/>
        </w:rPr>
        <w:t xml:space="preserve"> &lt;&lt; אורח &gt;&gt;</w:t>
      </w:r>
      <w:r>
        <w:rPr>
          <w:rtl/>
        </w:rPr>
        <w:t xml:space="preserve"> </w:t>
      </w:r>
      <w:bookmarkEnd w:id="333"/>
    </w:p>
    <w:p w:rsidR="003145F5" w:rsidRDefault="003145F5" w:rsidP="003145F5">
      <w:pPr>
        <w:pStyle w:val="KeepWithNext"/>
        <w:rPr>
          <w:rtl/>
        </w:rPr>
      </w:pPr>
    </w:p>
    <w:p w:rsidR="003145F5" w:rsidRDefault="003145F5" w:rsidP="00502BFD">
      <w:pPr>
        <w:rPr>
          <w:rtl/>
        </w:rPr>
      </w:pPr>
      <w:r>
        <w:rPr>
          <w:rFonts w:hint="cs"/>
          <w:rtl/>
        </w:rPr>
        <w:t xml:space="preserve">ששת המכלולים זה מקביל למכלולים של צוות חירום מועצתי. יש אותם גם בכל ישוב בקטן. בחירום מתמשך אי-אפשר שאדם שאחראי על החינוך, </w:t>
      </w:r>
      <w:r w:rsidR="00502BFD">
        <w:rPr>
          <w:rFonts w:hint="cs"/>
          <w:rtl/>
        </w:rPr>
        <w:t xml:space="preserve">יהיה 24 </w:t>
      </w:r>
      <w:bookmarkStart w:id="334" w:name="_ETM_Q1_2984856"/>
      <w:bookmarkEnd w:id="334"/>
      <w:r w:rsidR="00502BFD">
        <w:rPr>
          <w:rFonts w:hint="cs"/>
          <w:rtl/>
        </w:rPr>
        <w:t xml:space="preserve">שעות בתפקיד. </w:t>
      </w:r>
      <w:r>
        <w:rPr>
          <w:rFonts w:hint="cs"/>
          <w:rtl/>
        </w:rPr>
        <w:t>לכן לכל אחד כ</w:t>
      </w:r>
      <w:r w:rsidR="00502BFD">
        <w:rPr>
          <w:rFonts w:hint="cs"/>
          <w:rtl/>
        </w:rPr>
        <w:t>ז</w:t>
      </w:r>
      <w:r>
        <w:rPr>
          <w:rFonts w:hint="cs"/>
          <w:rtl/>
        </w:rPr>
        <w:t xml:space="preserve">ה יש מס' 2 </w:t>
      </w:r>
      <w:r>
        <w:rPr>
          <w:rtl/>
        </w:rPr>
        <w:t>–</w:t>
      </w:r>
      <w:r>
        <w:rPr>
          <w:rFonts w:hint="cs"/>
          <w:rtl/>
        </w:rPr>
        <w:t xml:space="preserve"> ברווחה, בחינוך, בלוגיסטיקה</w:t>
      </w:r>
      <w:r w:rsidR="00502BFD">
        <w:rPr>
          <w:rFonts w:hint="cs"/>
          <w:rtl/>
        </w:rPr>
        <w:t xml:space="preserve">. גם לראש </w:t>
      </w:r>
      <w:proofErr w:type="spellStart"/>
      <w:r w:rsidR="00502BFD">
        <w:rPr>
          <w:rFonts w:hint="cs"/>
          <w:rtl/>
        </w:rPr>
        <w:t>צח"י</w:t>
      </w:r>
      <w:proofErr w:type="spellEnd"/>
      <w:r w:rsidR="00502BFD">
        <w:rPr>
          <w:rFonts w:hint="cs"/>
          <w:rtl/>
        </w:rPr>
        <w:t xml:space="preserve"> יש ממלא מקום, כי אנחנו לא יכולים בחירום</w:t>
      </w:r>
      <w:r>
        <w:rPr>
          <w:rFonts w:hint="cs"/>
          <w:rtl/>
        </w:rPr>
        <w:t xml:space="preserve"> של 50 ימים שאותו אדם יתעסק כל הזמן בחינוך</w:t>
      </w:r>
      <w:r w:rsidR="00502BFD">
        <w:rPr>
          <w:rFonts w:hint="cs"/>
          <w:rtl/>
        </w:rPr>
        <w:t xml:space="preserve"> בישוב</w:t>
      </w:r>
      <w:r>
        <w:rPr>
          <w:rFonts w:hint="cs"/>
          <w:rtl/>
        </w:rPr>
        <w:t xml:space="preserve"> 24 שעות.</w:t>
      </w:r>
    </w:p>
    <w:p w:rsidR="003145F5" w:rsidRDefault="003145F5" w:rsidP="003145F5">
      <w:pPr>
        <w:rPr>
          <w:rtl/>
        </w:rPr>
      </w:pPr>
    </w:p>
    <w:p w:rsidR="003145F5" w:rsidRDefault="003145F5" w:rsidP="003145F5">
      <w:pPr>
        <w:pStyle w:val="af6"/>
        <w:keepNext/>
        <w:rPr>
          <w:rtl/>
        </w:rPr>
      </w:pPr>
      <w:bookmarkStart w:id="335" w:name="ET_yor_5299_100"/>
      <w:r w:rsidRPr="003145F5">
        <w:rPr>
          <w:rStyle w:val="TagStyle"/>
          <w:rtl/>
        </w:rPr>
        <w:t xml:space="preserve"> &lt;&lt; </w:t>
      </w:r>
      <w:proofErr w:type="spellStart"/>
      <w:r w:rsidRPr="003145F5">
        <w:rPr>
          <w:rStyle w:val="TagStyle"/>
          <w:rtl/>
        </w:rPr>
        <w:t>יור</w:t>
      </w:r>
      <w:proofErr w:type="spellEnd"/>
      <w:r w:rsidRPr="003145F5">
        <w:rPr>
          <w:rStyle w:val="TagStyle"/>
          <w:rtl/>
        </w:rPr>
        <w:t xml:space="preserve"> &gt;&gt; </w:t>
      </w:r>
      <w:r>
        <w:rPr>
          <w:rtl/>
        </w:rPr>
        <w:t xml:space="preserve">היו"ר אלי </w:t>
      </w:r>
      <w:proofErr w:type="spellStart"/>
      <w:r>
        <w:rPr>
          <w:rtl/>
        </w:rPr>
        <w:t>אלאלוף</w:t>
      </w:r>
      <w:proofErr w:type="spellEnd"/>
      <w:r>
        <w:rPr>
          <w:rtl/>
        </w:rPr>
        <w:t>:</w:t>
      </w:r>
      <w:r w:rsidRPr="003145F5">
        <w:rPr>
          <w:rStyle w:val="TagStyle"/>
          <w:rtl/>
        </w:rPr>
        <w:t xml:space="preserve"> &lt;&lt; </w:t>
      </w:r>
      <w:proofErr w:type="spellStart"/>
      <w:r w:rsidRPr="003145F5">
        <w:rPr>
          <w:rStyle w:val="TagStyle"/>
          <w:rtl/>
        </w:rPr>
        <w:t>יור</w:t>
      </w:r>
      <w:proofErr w:type="spellEnd"/>
      <w:r w:rsidRPr="003145F5">
        <w:rPr>
          <w:rStyle w:val="TagStyle"/>
          <w:rtl/>
        </w:rPr>
        <w:t xml:space="preserve"> &gt;&gt;</w:t>
      </w:r>
      <w:r>
        <w:rPr>
          <w:rtl/>
        </w:rPr>
        <w:t xml:space="preserve"> </w:t>
      </w:r>
      <w:bookmarkEnd w:id="335"/>
    </w:p>
    <w:p w:rsidR="003145F5" w:rsidRDefault="003145F5" w:rsidP="003145F5">
      <w:pPr>
        <w:pStyle w:val="KeepWithNext"/>
        <w:rPr>
          <w:rtl/>
        </w:rPr>
      </w:pPr>
    </w:p>
    <w:p w:rsidR="003145F5" w:rsidRDefault="003145F5" w:rsidP="003145F5">
      <w:pPr>
        <w:rPr>
          <w:rtl/>
        </w:rPr>
      </w:pPr>
      <w:r>
        <w:rPr>
          <w:rFonts w:hint="cs"/>
          <w:rtl/>
        </w:rPr>
        <w:t>ואם צריך לפצות אותם, מפצים את כל הצוות כפול 2?</w:t>
      </w:r>
    </w:p>
    <w:p w:rsidR="003145F5" w:rsidRDefault="003145F5" w:rsidP="003145F5">
      <w:pPr>
        <w:rPr>
          <w:rtl/>
        </w:rPr>
      </w:pPr>
    </w:p>
    <w:p w:rsidR="003145F5" w:rsidRDefault="003145F5" w:rsidP="003145F5">
      <w:pPr>
        <w:pStyle w:val="-"/>
        <w:keepNext/>
        <w:rPr>
          <w:rtl/>
        </w:rPr>
      </w:pPr>
      <w:bookmarkStart w:id="336" w:name="ET_speakercontinue_794003_101"/>
      <w:r w:rsidRPr="003145F5">
        <w:rPr>
          <w:rStyle w:val="TagStyle"/>
          <w:rtl/>
        </w:rPr>
        <w:t xml:space="preserve"> &lt;&lt; </w:t>
      </w:r>
      <w:proofErr w:type="spellStart"/>
      <w:r w:rsidRPr="003145F5">
        <w:rPr>
          <w:rStyle w:val="TagStyle"/>
          <w:rtl/>
        </w:rPr>
        <w:t>דובר_המשך</w:t>
      </w:r>
      <w:proofErr w:type="spellEnd"/>
      <w:r w:rsidRPr="003145F5">
        <w:rPr>
          <w:rStyle w:val="TagStyle"/>
          <w:rtl/>
        </w:rPr>
        <w:t xml:space="preserve"> &gt;&gt; </w:t>
      </w:r>
      <w:r>
        <w:rPr>
          <w:rtl/>
        </w:rPr>
        <w:t>רינת חכים:</w:t>
      </w:r>
      <w:r w:rsidRPr="003145F5">
        <w:rPr>
          <w:rStyle w:val="TagStyle"/>
          <w:rtl/>
        </w:rPr>
        <w:t xml:space="preserve"> &lt;&lt; </w:t>
      </w:r>
      <w:proofErr w:type="spellStart"/>
      <w:r w:rsidRPr="003145F5">
        <w:rPr>
          <w:rStyle w:val="TagStyle"/>
          <w:rtl/>
        </w:rPr>
        <w:t>דובר_המשך</w:t>
      </w:r>
      <w:proofErr w:type="spellEnd"/>
      <w:r w:rsidRPr="003145F5">
        <w:rPr>
          <w:rStyle w:val="TagStyle"/>
          <w:rtl/>
        </w:rPr>
        <w:t xml:space="preserve"> &gt;&gt;</w:t>
      </w:r>
      <w:r>
        <w:rPr>
          <w:rtl/>
        </w:rPr>
        <w:t xml:space="preserve"> </w:t>
      </w:r>
      <w:bookmarkEnd w:id="336"/>
    </w:p>
    <w:p w:rsidR="003145F5" w:rsidRDefault="003145F5" w:rsidP="003145F5">
      <w:pPr>
        <w:pStyle w:val="KeepWithNext"/>
        <w:rPr>
          <w:rtl/>
        </w:rPr>
      </w:pPr>
    </w:p>
    <w:p w:rsidR="003145F5" w:rsidRDefault="00502BFD" w:rsidP="00502BFD">
      <w:pPr>
        <w:rPr>
          <w:rtl/>
        </w:rPr>
      </w:pPr>
      <w:r>
        <w:rPr>
          <w:rFonts w:hint="cs"/>
          <w:rtl/>
        </w:rPr>
        <w:t xml:space="preserve">זה האנשים שעובדים בחירום מתמשך. </w:t>
      </w:r>
      <w:r w:rsidR="003145F5">
        <w:rPr>
          <w:rFonts w:hint="cs"/>
          <w:rtl/>
        </w:rPr>
        <w:t>כן. היום לא מ</w:t>
      </w:r>
      <w:r>
        <w:rPr>
          <w:rFonts w:hint="cs"/>
          <w:rtl/>
        </w:rPr>
        <w:t>פצים</w:t>
      </w:r>
      <w:r w:rsidR="003145F5">
        <w:rPr>
          <w:rFonts w:hint="cs"/>
          <w:rtl/>
        </w:rPr>
        <w:t xml:space="preserve"> אף אחד.</w:t>
      </w:r>
    </w:p>
    <w:p w:rsidR="003145F5" w:rsidRDefault="003145F5" w:rsidP="003145F5">
      <w:pPr>
        <w:rPr>
          <w:rtl/>
        </w:rPr>
      </w:pPr>
    </w:p>
    <w:p w:rsidR="003145F5" w:rsidRDefault="003145F5" w:rsidP="003145F5">
      <w:pPr>
        <w:pStyle w:val="af6"/>
        <w:keepNext/>
        <w:rPr>
          <w:rtl/>
        </w:rPr>
      </w:pPr>
      <w:bookmarkStart w:id="337" w:name="ET_yor_5299_102"/>
      <w:r w:rsidRPr="003145F5">
        <w:rPr>
          <w:rStyle w:val="TagStyle"/>
          <w:rtl/>
        </w:rPr>
        <w:t xml:space="preserve"> &lt;&lt; </w:t>
      </w:r>
      <w:proofErr w:type="spellStart"/>
      <w:r w:rsidRPr="003145F5">
        <w:rPr>
          <w:rStyle w:val="TagStyle"/>
          <w:rtl/>
        </w:rPr>
        <w:t>יור</w:t>
      </w:r>
      <w:proofErr w:type="spellEnd"/>
      <w:r w:rsidRPr="003145F5">
        <w:rPr>
          <w:rStyle w:val="TagStyle"/>
          <w:rtl/>
        </w:rPr>
        <w:t xml:space="preserve"> &gt;&gt; </w:t>
      </w:r>
      <w:r>
        <w:rPr>
          <w:rtl/>
        </w:rPr>
        <w:t xml:space="preserve">היו"ר אלי </w:t>
      </w:r>
      <w:proofErr w:type="spellStart"/>
      <w:r>
        <w:rPr>
          <w:rtl/>
        </w:rPr>
        <w:t>אלאלוף</w:t>
      </w:r>
      <w:proofErr w:type="spellEnd"/>
      <w:r>
        <w:rPr>
          <w:rtl/>
        </w:rPr>
        <w:t>:</w:t>
      </w:r>
      <w:r w:rsidRPr="003145F5">
        <w:rPr>
          <w:rStyle w:val="TagStyle"/>
          <w:rtl/>
        </w:rPr>
        <w:t xml:space="preserve"> &lt;&lt; </w:t>
      </w:r>
      <w:proofErr w:type="spellStart"/>
      <w:r w:rsidRPr="003145F5">
        <w:rPr>
          <w:rStyle w:val="TagStyle"/>
          <w:rtl/>
        </w:rPr>
        <w:t>יור</w:t>
      </w:r>
      <w:proofErr w:type="spellEnd"/>
      <w:r w:rsidRPr="003145F5">
        <w:rPr>
          <w:rStyle w:val="TagStyle"/>
          <w:rtl/>
        </w:rPr>
        <w:t xml:space="preserve"> &gt;&gt;</w:t>
      </w:r>
      <w:r>
        <w:rPr>
          <w:rtl/>
        </w:rPr>
        <w:t xml:space="preserve"> </w:t>
      </w:r>
      <w:bookmarkEnd w:id="337"/>
    </w:p>
    <w:p w:rsidR="003145F5" w:rsidRDefault="003145F5" w:rsidP="003145F5">
      <w:pPr>
        <w:pStyle w:val="KeepWithNext"/>
        <w:rPr>
          <w:rtl/>
        </w:rPr>
      </w:pPr>
    </w:p>
    <w:p w:rsidR="003145F5" w:rsidRDefault="00502BFD" w:rsidP="00502BFD">
      <w:pPr>
        <w:rPr>
          <w:rtl/>
        </w:rPr>
      </w:pPr>
      <w:r>
        <w:rPr>
          <w:rFonts w:hint="cs"/>
          <w:rtl/>
        </w:rPr>
        <w:t>והרצו</w:t>
      </w:r>
      <w:r w:rsidR="003145F5">
        <w:rPr>
          <w:rFonts w:hint="cs"/>
          <w:rtl/>
        </w:rPr>
        <w:t>ן</w:t>
      </w:r>
      <w:r>
        <w:rPr>
          <w:rFonts w:hint="cs"/>
          <w:rtl/>
        </w:rPr>
        <w:t xml:space="preserve"> </w:t>
      </w:r>
      <w:bookmarkStart w:id="338" w:name="_ETM_Q1_3016834"/>
      <w:bookmarkEnd w:id="338"/>
      <w:r w:rsidR="003145F5">
        <w:rPr>
          <w:rFonts w:hint="cs"/>
          <w:rtl/>
        </w:rPr>
        <w:t xml:space="preserve">של </w:t>
      </w:r>
      <w:r>
        <w:rPr>
          <w:rFonts w:hint="cs"/>
          <w:rtl/>
        </w:rPr>
        <w:t xml:space="preserve">ילין </w:t>
      </w:r>
      <w:r w:rsidR="003145F5">
        <w:rPr>
          <w:rFonts w:hint="cs"/>
          <w:rtl/>
        </w:rPr>
        <w:t>המחוקק זה כפול 2?</w:t>
      </w:r>
    </w:p>
    <w:p w:rsidR="003145F5" w:rsidRDefault="003145F5" w:rsidP="003145F5">
      <w:pPr>
        <w:rPr>
          <w:rtl/>
        </w:rPr>
      </w:pPr>
    </w:p>
    <w:p w:rsidR="003145F5" w:rsidRDefault="003145F5" w:rsidP="003145F5">
      <w:pPr>
        <w:pStyle w:val="a4"/>
        <w:keepNext/>
        <w:rPr>
          <w:rtl/>
        </w:rPr>
      </w:pPr>
      <w:bookmarkStart w:id="339" w:name="ET_speaker_5283_103"/>
      <w:r w:rsidRPr="003145F5">
        <w:rPr>
          <w:rStyle w:val="TagStyle"/>
          <w:rtl/>
        </w:rPr>
        <w:t xml:space="preserve"> &lt;&lt; דובר &gt;&gt; </w:t>
      </w:r>
      <w:r>
        <w:rPr>
          <w:rtl/>
        </w:rPr>
        <w:t>חיים ילין (יש עתיד):</w:t>
      </w:r>
      <w:r w:rsidRPr="003145F5">
        <w:rPr>
          <w:rStyle w:val="TagStyle"/>
          <w:rtl/>
        </w:rPr>
        <w:t xml:space="preserve"> &lt;&lt; דובר &gt;&gt;</w:t>
      </w:r>
      <w:r>
        <w:rPr>
          <w:rtl/>
        </w:rPr>
        <w:t xml:space="preserve"> </w:t>
      </w:r>
      <w:bookmarkEnd w:id="339"/>
    </w:p>
    <w:p w:rsidR="003145F5" w:rsidRDefault="003145F5" w:rsidP="003145F5">
      <w:pPr>
        <w:pStyle w:val="KeepWithNext"/>
        <w:rPr>
          <w:rtl/>
        </w:rPr>
      </w:pPr>
    </w:p>
    <w:p w:rsidR="003145F5" w:rsidRDefault="003145F5" w:rsidP="003145F5">
      <w:pPr>
        <w:rPr>
          <w:rtl/>
        </w:rPr>
      </w:pPr>
      <w:r>
        <w:rPr>
          <w:rFonts w:hint="cs"/>
          <w:rtl/>
        </w:rPr>
        <w:t>לא דבירנו על</w:t>
      </w:r>
      <w:r w:rsidR="00502BFD">
        <w:rPr>
          <w:rFonts w:hint="cs"/>
          <w:rtl/>
        </w:rPr>
        <w:t xml:space="preserve"> </w:t>
      </w:r>
      <w:r>
        <w:rPr>
          <w:rFonts w:hint="cs"/>
          <w:rtl/>
        </w:rPr>
        <w:t xml:space="preserve">כפול 2 כי פחדנו שזה לא יעבור, אבל </w:t>
      </w:r>
      <w:r w:rsidR="00502BFD">
        <w:rPr>
          <w:rFonts w:hint="cs"/>
          <w:rtl/>
        </w:rPr>
        <w:t xml:space="preserve">דיברנו על הצוות. אמרנו שאם אחד עושה </w:t>
      </w:r>
      <w:r>
        <w:rPr>
          <w:rFonts w:hint="cs"/>
          <w:rtl/>
        </w:rPr>
        <w:t>כמו הטבחים שבוע-שבוע</w:t>
      </w:r>
      <w:r w:rsidR="00502BFD">
        <w:rPr>
          <w:rFonts w:hint="cs"/>
          <w:rtl/>
        </w:rPr>
        <w:t xml:space="preserve">, </w:t>
      </w:r>
      <w:bookmarkStart w:id="340" w:name="_ETM_Q1_3028148"/>
      <w:bookmarkEnd w:id="340"/>
      <w:r w:rsidR="00502BFD">
        <w:rPr>
          <w:rFonts w:hint="cs"/>
          <w:rtl/>
        </w:rPr>
        <w:t>גם יוכלו לנוח</w:t>
      </w:r>
      <w:r>
        <w:rPr>
          <w:rFonts w:hint="cs"/>
          <w:rtl/>
        </w:rPr>
        <w:t>.</w:t>
      </w:r>
    </w:p>
    <w:p w:rsidR="003145F5" w:rsidRDefault="003145F5" w:rsidP="003145F5">
      <w:pPr>
        <w:rPr>
          <w:rtl/>
        </w:rPr>
      </w:pPr>
    </w:p>
    <w:p w:rsidR="003145F5" w:rsidRDefault="003145F5" w:rsidP="003145F5">
      <w:pPr>
        <w:pStyle w:val="af6"/>
        <w:keepNext/>
        <w:rPr>
          <w:rtl/>
        </w:rPr>
      </w:pPr>
      <w:bookmarkStart w:id="341" w:name="ET_yor_5299_104"/>
      <w:r w:rsidRPr="003145F5">
        <w:rPr>
          <w:rStyle w:val="TagStyle"/>
          <w:rtl/>
        </w:rPr>
        <w:t xml:space="preserve"> &lt;&lt; </w:t>
      </w:r>
      <w:proofErr w:type="spellStart"/>
      <w:r w:rsidRPr="003145F5">
        <w:rPr>
          <w:rStyle w:val="TagStyle"/>
          <w:rtl/>
        </w:rPr>
        <w:t>יור</w:t>
      </w:r>
      <w:proofErr w:type="spellEnd"/>
      <w:r w:rsidRPr="003145F5">
        <w:rPr>
          <w:rStyle w:val="TagStyle"/>
          <w:rtl/>
        </w:rPr>
        <w:t xml:space="preserve"> &gt;&gt; </w:t>
      </w:r>
      <w:r>
        <w:rPr>
          <w:rtl/>
        </w:rPr>
        <w:t xml:space="preserve">היו"ר אלי </w:t>
      </w:r>
      <w:proofErr w:type="spellStart"/>
      <w:r>
        <w:rPr>
          <w:rtl/>
        </w:rPr>
        <w:t>אלאלוף</w:t>
      </w:r>
      <w:proofErr w:type="spellEnd"/>
      <w:r>
        <w:rPr>
          <w:rtl/>
        </w:rPr>
        <w:t>:</w:t>
      </w:r>
      <w:r w:rsidRPr="003145F5">
        <w:rPr>
          <w:rStyle w:val="TagStyle"/>
          <w:rtl/>
        </w:rPr>
        <w:t xml:space="preserve"> &lt;&lt; </w:t>
      </w:r>
      <w:proofErr w:type="spellStart"/>
      <w:r w:rsidRPr="003145F5">
        <w:rPr>
          <w:rStyle w:val="TagStyle"/>
          <w:rtl/>
        </w:rPr>
        <w:t>יור</w:t>
      </w:r>
      <w:proofErr w:type="spellEnd"/>
      <w:r w:rsidRPr="003145F5">
        <w:rPr>
          <w:rStyle w:val="TagStyle"/>
          <w:rtl/>
        </w:rPr>
        <w:t xml:space="preserve"> &gt;&gt;</w:t>
      </w:r>
      <w:r>
        <w:rPr>
          <w:rtl/>
        </w:rPr>
        <w:t xml:space="preserve"> </w:t>
      </w:r>
      <w:bookmarkEnd w:id="341"/>
    </w:p>
    <w:p w:rsidR="003145F5" w:rsidRDefault="003145F5" w:rsidP="003145F5">
      <w:pPr>
        <w:pStyle w:val="KeepWithNext"/>
        <w:rPr>
          <w:rtl/>
        </w:rPr>
      </w:pPr>
    </w:p>
    <w:p w:rsidR="003145F5" w:rsidRDefault="003145F5" w:rsidP="003145F5">
      <w:pPr>
        <w:rPr>
          <w:rtl/>
        </w:rPr>
      </w:pPr>
      <w:r>
        <w:rPr>
          <w:rFonts w:hint="cs"/>
          <w:rtl/>
        </w:rPr>
        <w:t xml:space="preserve">אז יש תקן אבל לא צריך להכפיל. </w:t>
      </w:r>
    </w:p>
    <w:p w:rsidR="003145F5" w:rsidRDefault="003145F5" w:rsidP="003145F5">
      <w:pPr>
        <w:rPr>
          <w:rtl/>
        </w:rPr>
      </w:pPr>
    </w:p>
    <w:p w:rsidR="00502BFD" w:rsidRDefault="00502BFD" w:rsidP="00502BFD">
      <w:pPr>
        <w:pStyle w:val="a4"/>
        <w:keepNext/>
        <w:rPr>
          <w:rtl/>
        </w:rPr>
      </w:pPr>
      <w:bookmarkStart w:id="342" w:name="_ETM_Q1_3035207"/>
      <w:bookmarkStart w:id="343" w:name="_ETM_Q1_3035284"/>
      <w:bookmarkStart w:id="344" w:name="_ETM_Q1_3037562"/>
      <w:bookmarkStart w:id="345" w:name="ET_speaker_5283_232"/>
      <w:bookmarkEnd w:id="342"/>
      <w:bookmarkEnd w:id="343"/>
      <w:bookmarkEnd w:id="344"/>
      <w:r w:rsidRPr="00502BFD">
        <w:rPr>
          <w:rStyle w:val="TagStyle"/>
          <w:rtl/>
        </w:rPr>
        <w:t xml:space="preserve"> &lt;&lt; דובר &gt;&gt; </w:t>
      </w:r>
      <w:r>
        <w:rPr>
          <w:rtl/>
        </w:rPr>
        <w:t>חיים ילין (יש עתיד):</w:t>
      </w:r>
      <w:r w:rsidRPr="00502BFD">
        <w:rPr>
          <w:rStyle w:val="TagStyle"/>
          <w:rtl/>
        </w:rPr>
        <w:t xml:space="preserve"> &lt;&lt; דובר &gt;&gt;</w:t>
      </w:r>
      <w:r>
        <w:rPr>
          <w:rtl/>
        </w:rPr>
        <w:t xml:space="preserve"> </w:t>
      </w:r>
      <w:bookmarkEnd w:id="345"/>
    </w:p>
    <w:p w:rsidR="00502BFD" w:rsidRDefault="00502BFD" w:rsidP="00502BFD">
      <w:pPr>
        <w:pStyle w:val="KeepWithNext"/>
        <w:rPr>
          <w:rtl/>
        </w:rPr>
      </w:pPr>
    </w:p>
    <w:p w:rsidR="00502BFD" w:rsidRDefault="00502BFD" w:rsidP="00502BFD">
      <w:pPr>
        <w:rPr>
          <w:rtl/>
        </w:rPr>
      </w:pPr>
      <w:bookmarkStart w:id="346" w:name="_ETM_Q1_3038192"/>
      <w:bookmarkStart w:id="347" w:name="_ETM_Q1_3038355"/>
      <w:bookmarkEnd w:id="346"/>
      <w:bookmarkEnd w:id="347"/>
      <w:r>
        <w:rPr>
          <w:rFonts w:hint="cs"/>
          <w:rtl/>
        </w:rPr>
        <w:t>אם תכפיל, מאוד אשמח.</w:t>
      </w:r>
    </w:p>
    <w:p w:rsidR="00502BFD" w:rsidRDefault="00502BFD" w:rsidP="00502BFD">
      <w:pPr>
        <w:rPr>
          <w:rtl/>
        </w:rPr>
      </w:pPr>
      <w:bookmarkStart w:id="348" w:name="_ETM_Q1_3042967"/>
      <w:bookmarkStart w:id="349" w:name="_ETM_Q1_3043065"/>
      <w:bookmarkEnd w:id="348"/>
      <w:bookmarkEnd w:id="349"/>
      <w:r>
        <w:rPr>
          <w:rtl/>
        </w:rPr>
        <w:lastRenderedPageBreak/>
        <w:t xml:space="preserve">  </w:t>
      </w:r>
    </w:p>
    <w:p w:rsidR="003145F5" w:rsidRDefault="003145F5" w:rsidP="003145F5">
      <w:pPr>
        <w:pStyle w:val="af9"/>
        <w:keepNext/>
        <w:rPr>
          <w:rtl/>
        </w:rPr>
      </w:pPr>
      <w:bookmarkStart w:id="350" w:name="ET_guest_794003_105"/>
      <w:r w:rsidRPr="003145F5">
        <w:rPr>
          <w:rStyle w:val="TagStyle"/>
          <w:rtl/>
        </w:rPr>
        <w:t xml:space="preserve"> &lt;&lt; אורח &gt;&gt; </w:t>
      </w:r>
      <w:r>
        <w:rPr>
          <w:rtl/>
        </w:rPr>
        <w:t>רינת חכים:</w:t>
      </w:r>
      <w:r w:rsidRPr="003145F5">
        <w:rPr>
          <w:rStyle w:val="TagStyle"/>
          <w:rtl/>
        </w:rPr>
        <w:t xml:space="preserve"> &lt;&lt; אורח &gt;&gt;</w:t>
      </w:r>
      <w:r>
        <w:rPr>
          <w:rtl/>
        </w:rPr>
        <w:t xml:space="preserve"> </w:t>
      </w:r>
      <w:bookmarkEnd w:id="350"/>
    </w:p>
    <w:p w:rsidR="003145F5" w:rsidRDefault="003145F5" w:rsidP="003145F5">
      <w:pPr>
        <w:pStyle w:val="KeepWithNext"/>
        <w:rPr>
          <w:rtl/>
        </w:rPr>
      </w:pPr>
    </w:p>
    <w:p w:rsidR="003145F5" w:rsidRDefault="003145F5" w:rsidP="003145F5">
      <w:pPr>
        <w:rPr>
          <w:rtl/>
        </w:rPr>
      </w:pPr>
      <w:r>
        <w:rPr>
          <w:rFonts w:hint="cs"/>
          <w:rtl/>
        </w:rPr>
        <w:t xml:space="preserve">השאלה אם אתה לא חושב, </w:t>
      </w:r>
      <w:r w:rsidR="00502BFD">
        <w:rPr>
          <w:rFonts w:hint="cs"/>
          <w:rtl/>
        </w:rPr>
        <w:t xml:space="preserve">חיים, שזה ייצור לנו בעיה </w:t>
      </w:r>
      <w:bookmarkStart w:id="351" w:name="_ETM_Q1_3046133"/>
      <w:bookmarkEnd w:id="351"/>
      <w:r w:rsidR="00502BFD">
        <w:rPr>
          <w:rFonts w:hint="cs"/>
          <w:rtl/>
        </w:rPr>
        <w:t xml:space="preserve">בתוך צוותי החירום בישובים, </w:t>
      </w:r>
      <w:r>
        <w:rPr>
          <w:rFonts w:hint="cs"/>
          <w:rtl/>
        </w:rPr>
        <w:t>שחלק יהיו מפוצים וחלק לא</w:t>
      </w:r>
      <w:r w:rsidR="00502BFD">
        <w:rPr>
          <w:rFonts w:hint="cs"/>
          <w:rtl/>
        </w:rPr>
        <w:t xml:space="preserve">, ואז לא נצליח לגייס מתנדבים </w:t>
      </w:r>
      <w:bookmarkStart w:id="352" w:name="_ETM_Q1_3051987"/>
      <w:bookmarkEnd w:id="352"/>
      <w:r w:rsidR="00502BFD">
        <w:rPr>
          <w:rFonts w:hint="cs"/>
          <w:rtl/>
        </w:rPr>
        <w:t>בכלל</w:t>
      </w:r>
      <w:r>
        <w:rPr>
          <w:rFonts w:hint="cs"/>
          <w:rtl/>
        </w:rPr>
        <w:t>.</w:t>
      </w:r>
    </w:p>
    <w:p w:rsidR="003145F5" w:rsidRDefault="003145F5" w:rsidP="003145F5">
      <w:pPr>
        <w:rPr>
          <w:rtl/>
        </w:rPr>
      </w:pPr>
    </w:p>
    <w:p w:rsidR="003145F5" w:rsidRDefault="003145F5" w:rsidP="003145F5">
      <w:pPr>
        <w:pStyle w:val="a4"/>
        <w:keepNext/>
        <w:rPr>
          <w:rtl/>
        </w:rPr>
      </w:pPr>
      <w:bookmarkStart w:id="353" w:name="ET_speaker_5283_106"/>
      <w:r w:rsidRPr="003145F5">
        <w:rPr>
          <w:rStyle w:val="TagStyle"/>
          <w:rtl/>
        </w:rPr>
        <w:t xml:space="preserve"> &lt;&lt; דובר &gt;&gt; </w:t>
      </w:r>
      <w:r>
        <w:rPr>
          <w:rtl/>
        </w:rPr>
        <w:t>חיים ילין (יש עתיד):</w:t>
      </w:r>
      <w:r w:rsidRPr="003145F5">
        <w:rPr>
          <w:rStyle w:val="TagStyle"/>
          <w:rtl/>
        </w:rPr>
        <w:t xml:space="preserve"> &lt;&lt; דובר &gt;&gt;</w:t>
      </w:r>
      <w:r>
        <w:rPr>
          <w:rtl/>
        </w:rPr>
        <w:t xml:space="preserve"> </w:t>
      </w:r>
      <w:bookmarkEnd w:id="353"/>
    </w:p>
    <w:p w:rsidR="003145F5" w:rsidRDefault="003145F5" w:rsidP="003145F5">
      <w:pPr>
        <w:pStyle w:val="KeepWithNext"/>
        <w:rPr>
          <w:rtl/>
        </w:rPr>
      </w:pPr>
    </w:p>
    <w:p w:rsidR="003145F5" w:rsidRDefault="00502BFD" w:rsidP="003145F5">
      <w:pPr>
        <w:rPr>
          <w:rtl/>
        </w:rPr>
      </w:pPr>
      <w:r>
        <w:rPr>
          <w:rFonts w:hint="cs"/>
          <w:rtl/>
        </w:rPr>
        <w:t>האויב</w:t>
      </w:r>
      <w:r w:rsidR="003145F5">
        <w:rPr>
          <w:rFonts w:hint="cs"/>
          <w:rtl/>
        </w:rPr>
        <w:t xml:space="preserve"> של הטוב הוא הטוב מאוד. את רוצה כפול </w:t>
      </w:r>
      <w:r w:rsidR="003145F5">
        <w:rPr>
          <w:rtl/>
        </w:rPr>
        <w:t>–</w:t>
      </w:r>
      <w:r w:rsidR="003145F5">
        <w:rPr>
          <w:rFonts w:hint="cs"/>
          <w:rtl/>
        </w:rPr>
        <w:t xml:space="preserve"> לא יהיה כלום. </w:t>
      </w:r>
      <w:r>
        <w:rPr>
          <w:rFonts w:hint="cs"/>
          <w:rtl/>
        </w:rPr>
        <w:t xml:space="preserve">לא יהיה חוק. </w:t>
      </w:r>
      <w:r w:rsidR="003145F5">
        <w:rPr>
          <w:rFonts w:hint="cs"/>
          <w:rtl/>
        </w:rPr>
        <w:t xml:space="preserve">אני מציע שנעביר את זה, ולאט-לאט נתקדם. כשיהיה חוק העורף, גם החוק הזה יתבטל, או ישובץ בתוך חוק העורף. אבל פתחתי בזה </w:t>
      </w:r>
      <w:r w:rsidR="003145F5">
        <w:rPr>
          <w:rtl/>
        </w:rPr>
        <w:t>–</w:t>
      </w:r>
      <w:r w:rsidR="003145F5">
        <w:rPr>
          <w:rFonts w:hint="cs"/>
          <w:rtl/>
        </w:rPr>
        <w:t xml:space="preserve"> אני </w:t>
      </w:r>
      <w:r w:rsidR="00EA769B">
        <w:rPr>
          <w:rFonts w:hint="cs"/>
          <w:rtl/>
        </w:rPr>
        <w:t xml:space="preserve">מאוד </w:t>
      </w:r>
      <w:r w:rsidR="003145F5">
        <w:rPr>
          <w:rFonts w:hint="cs"/>
          <w:rtl/>
        </w:rPr>
        <w:t>רוצה שלפחות האנשים האלה יהיו.</w:t>
      </w:r>
    </w:p>
    <w:p w:rsidR="003145F5" w:rsidRDefault="003145F5" w:rsidP="003145F5">
      <w:pPr>
        <w:rPr>
          <w:rtl/>
        </w:rPr>
      </w:pPr>
    </w:p>
    <w:p w:rsidR="003145F5" w:rsidRDefault="00EA769B" w:rsidP="009839A4">
      <w:pPr>
        <w:rPr>
          <w:rtl/>
        </w:rPr>
      </w:pPr>
      <w:r>
        <w:rPr>
          <w:rFonts w:hint="cs"/>
          <w:rtl/>
        </w:rPr>
        <w:t>המספר ה</w:t>
      </w:r>
      <w:r w:rsidR="003145F5">
        <w:rPr>
          <w:rFonts w:hint="cs"/>
          <w:rtl/>
        </w:rPr>
        <w:t>וא מספר, אבל אתן לכם דוגמה, איך זה מתפתח.</w:t>
      </w:r>
      <w:r>
        <w:rPr>
          <w:rFonts w:hint="cs"/>
          <w:rtl/>
        </w:rPr>
        <w:t xml:space="preserve"> צוות חירום </w:t>
      </w:r>
      <w:proofErr w:type="spellStart"/>
      <w:r>
        <w:rPr>
          <w:rFonts w:hint="cs"/>
          <w:rtl/>
        </w:rPr>
        <w:t>ישובי</w:t>
      </w:r>
      <w:proofErr w:type="spellEnd"/>
      <w:r>
        <w:rPr>
          <w:rFonts w:hint="cs"/>
          <w:rtl/>
        </w:rPr>
        <w:t xml:space="preserve"> של קיבוץ </w:t>
      </w:r>
      <w:bookmarkStart w:id="354" w:name="_ETM_Q1_3082549"/>
      <w:bookmarkEnd w:id="354"/>
      <w:r>
        <w:rPr>
          <w:rFonts w:hint="cs"/>
          <w:rtl/>
        </w:rPr>
        <w:t>בארי, שאני נמצא שם, הוא 42 איש.</w:t>
      </w:r>
      <w:r w:rsidR="003145F5">
        <w:rPr>
          <w:rFonts w:hint="cs"/>
          <w:rtl/>
        </w:rPr>
        <w:t xml:space="preserve"> 30 מתוכם מכבים שריפ</w:t>
      </w:r>
      <w:r>
        <w:rPr>
          <w:rFonts w:hint="cs"/>
          <w:rtl/>
        </w:rPr>
        <w:t>ו</w:t>
      </w:r>
      <w:r w:rsidR="003145F5">
        <w:rPr>
          <w:rFonts w:hint="cs"/>
          <w:rtl/>
        </w:rPr>
        <w:t xml:space="preserve">ת </w:t>
      </w:r>
      <w:r>
        <w:rPr>
          <w:rFonts w:hint="cs"/>
          <w:rtl/>
        </w:rPr>
        <w:t>ב</w:t>
      </w:r>
      <w:r w:rsidR="003145F5">
        <w:rPr>
          <w:rFonts w:hint="cs"/>
          <w:rtl/>
        </w:rPr>
        <w:t xml:space="preserve">משך </w:t>
      </w:r>
      <w:r w:rsidR="003145F5">
        <w:rPr>
          <w:rtl/>
        </w:rPr>
        <w:t>–</w:t>
      </w:r>
      <w:r w:rsidR="003145F5">
        <w:rPr>
          <w:rFonts w:hint="cs"/>
          <w:rtl/>
        </w:rPr>
        <w:t xml:space="preserve"> אני עשיתי תורנויות חמישי, ששי, שבת, ראשון, כשלא הייתי בכנסת</w:t>
      </w:r>
      <w:r>
        <w:rPr>
          <w:rFonts w:hint="cs"/>
          <w:rtl/>
        </w:rPr>
        <w:t>.</w:t>
      </w:r>
      <w:r w:rsidR="003145F5">
        <w:rPr>
          <w:rFonts w:hint="cs"/>
          <w:rtl/>
        </w:rPr>
        <w:t xml:space="preserve"> זו </w:t>
      </w:r>
      <w:proofErr w:type="spellStart"/>
      <w:r w:rsidR="003145F5">
        <w:rPr>
          <w:rFonts w:hint="cs"/>
          <w:rtl/>
        </w:rPr>
        <w:t>היתה</w:t>
      </w:r>
      <w:proofErr w:type="spellEnd"/>
      <w:r w:rsidR="003145F5">
        <w:rPr>
          <w:rFonts w:hint="cs"/>
          <w:rtl/>
        </w:rPr>
        <w:t xml:space="preserve"> העבודה שלי. לא ביקשתי פיצוי</w:t>
      </w:r>
      <w:r w:rsidR="00633EA0">
        <w:rPr>
          <w:rFonts w:hint="cs"/>
          <w:rtl/>
        </w:rPr>
        <w:t xml:space="preserve"> ולא ביקשתי שום </w:t>
      </w:r>
      <w:bookmarkStart w:id="355" w:name="_ETM_Q1_3103792"/>
      <w:bookmarkEnd w:id="355"/>
      <w:r w:rsidR="00633EA0">
        <w:rPr>
          <w:rFonts w:hint="cs"/>
          <w:rtl/>
        </w:rPr>
        <w:t>דבר,</w:t>
      </w:r>
      <w:r w:rsidR="003145F5">
        <w:rPr>
          <w:rFonts w:hint="cs"/>
          <w:rtl/>
        </w:rPr>
        <w:t xml:space="preserve"> כי אני חבר כנסת. גם האנשים לא ביקשו </w:t>
      </w:r>
      <w:r w:rsidR="003145F5">
        <w:rPr>
          <w:rtl/>
        </w:rPr>
        <w:t>–</w:t>
      </w:r>
      <w:r w:rsidR="003145F5">
        <w:rPr>
          <w:rFonts w:hint="cs"/>
          <w:rtl/>
        </w:rPr>
        <w:t xml:space="preserve"> הם מתנדבים. אם נשים גם אותם, </w:t>
      </w:r>
      <w:r w:rsidR="00633EA0">
        <w:rPr>
          <w:rFonts w:hint="cs"/>
          <w:rtl/>
        </w:rPr>
        <w:t xml:space="preserve">ששמונה חודשים עובדים, </w:t>
      </w:r>
      <w:r w:rsidR="003145F5">
        <w:rPr>
          <w:rFonts w:hint="cs"/>
          <w:rtl/>
        </w:rPr>
        <w:t xml:space="preserve">לא נצא מזה. אנשים התנדבו, היו משמרות ולא באו. אני לא מדבר במצבים </w:t>
      </w:r>
      <w:r w:rsidR="009839A4">
        <w:rPr>
          <w:rFonts w:hint="cs"/>
          <w:rtl/>
        </w:rPr>
        <w:t xml:space="preserve">כאלה </w:t>
      </w:r>
      <w:r w:rsidR="003145F5">
        <w:rPr>
          <w:rFonts w:hint="cs"/>
          <w:rtl/>
        </w:rPr>
        <w:t>נקודתיים ש</w:t>
      </w:r>
      <w:r w:rsidR="009839A4">
        <w:rPr>
          <w:rFonts w:hint="cs"/>
          <w:rtl/>
        </w:rPr>
        <w:t xml:space="preserve">אנחנו </w:t>
      </w:r>
      <w:r w:rsidR="003145F5">
        <w:rPr>
          <w:rFonts w:hint="cs"/>
          <w:rtl/>
        </w:rPr>
        <w:t>צריכים לכבות שריפות שזה טרור מסוג אחר</w:t>
      </w:r>
      <w:r w:rsidR="009839A4">
        <w:rPr>
          <w:rFonts w:hint="cs"/>
          <w:rtl/>
        </w:rPr>
        <w:t>;</w:t>
      </w:r>
      <w:r w:rsidR="003145F5">
        <w:rPr>
          <w:rFonts w:hint="cs"/>
          <w:rtl/>
        </w:rPr>
        <w:t xml:space="preserve"> </w:t>
      </w:r>
      <w:r w:rsidR="009839A4">
        <w:rPr>
          <w:rFonts w:hint="cs"/>
          <w:rtl/>
        </w:rPr>
        <w:t xml:space="preserve">אנחנו מדברים על מצב </w:t>
      </w:r>
      <w:bookmarkStart w:id="356" w:name="_ETM_Q1_3123924"/>
      <w:bookmarkEnd w:id="356"/>
      <w:r w:rsidR="009839A4">
        <w:rPr>
          <w:rFonts w:hint="cs"/>
          <w:rtl/>
        </w:rPr>
        <w:t xml:space="preserve">שהממשלה קובעת, שר הביטחון, </w:t>
      </w:r>
      <w:r w:rsidR="003145F5">
        <w:rPr>
          <w:rFonts w:hint="cs"/>
          <w:rtl/>
        </w:rPr>
        <w:t>שיש מצב מיוחד בעורף</w:t>
      </w:r>
      <w:r w:rsidR="009839A4">
        <w:rPr>
          <w:rFonts w:hint="cs"/>
          <w:rtl/>
        </w:rPr>
        <w:t>,</w:t>
      </w:r>
      <w:r w:rsidR="003145F5">
        <w:rPr>
          <w:rFonts w:hint="cs"/>
          <w:rtl/>
        </w:rPr>
        <w:t xml:space="preserve"> או שר הפנים שקבע שיש רעידת אדמה. אי לכך </w:t>
      </w:r>
      <w:r w:rsidR="009839A4">
        <w:rPr>
          <w:rFonts w:hint="cs"/>
          <w:rtl/>
        </w:rPr>
        <w:t xml:space="preserve">שהסיכון שלנו הוא יותר גדול ממנהרות </w:t>
      </w:r>
      <w:bookmarkStart w:id="357" w:name="_ETM_Q1_3132729"/>
      <w:bookmarkEnd w:id="357"/>
      <w:r w:rsidR="009839A4">
        <w:rPr>
          <w:rFonts w:hint="cs"/>
          <w:rtl/>
        </w:rPr>
        <w:t xml:space="preserve">וטילים, </w:t>
      </w:r>
      <w:r w:rsidR="003145F5">
        <w:rPr>
          <w:rFonts w:hint="cs"/>
          <w:rtl/>
        </w:rPr>
        <w:t>והקו של רעידות אדמה הוא מזרחית</w:t>
      </w:r>
      <w:r w:rsidR="009839A4">
        <w:rPr>
          <w:rFonts w:hint="cs"/>
          <w:rtl/>
        </w:rPr>
        <w:t xml:space="preserve"> אלינו</w:t>
      </w:r>
      <w:r w:rsidR="003145F5">
        <w:rPr>
          <w:rFonts w:hint="cs"/>
          <w:rtl/>
        </w:rPr>
        <w:t>- - -</w:t>
      </w:r>
    </w:p>
    <w:p w:rsidR="003145F5" w:rsidRDefault="003145F5" w:rsidP="003145F5">
      <w:pPr>
        <w:rPr>
          <w:rtl/>
        </w:rPr>
      </w:pPr>
    </w:p>
    <w:p w:rsidR="003145F5" w:rsidRDefault="003145F5" w:rsidP="003145F5">
      <w:pPr>
        <w:pStyle w:val="af6"/>
        <w:keepNext/>
        <w:rPr>
          <w:rtl/>
        </w:rPr>
      </w:pPr>
      <w:bookmarkStart w:id="358" w:name="ET_yor_5299_107"/>
      <w:r w:rsidRPr="003145F5">
        <w:rPr>
          <w:rStyle w:val="TagStyle"/>
          <w:rtl/>
        </w:rPr>
        <w:t xml:space="preserve"> &lt;&lt; </w:t>
      </w:r>
      <w:proofErr w:type="spellStart"/>
      <w:r w:rsidRPr="003145F5">
        <w:rPr>
          <w:rStyle w:val="TagStyle"/>
          <w:rtl/>
        </w:rPr>
        <w:t>יור</w:t>
      </w:r>
      <w:proofErr w:type="spellEnd"/>
      <w:r w:rsidRPr="003145F5">
        <w:rPr>
          <w:rStyle w:val="TagStyle"/>
          <w:rtl/>
        </w:rPr>
        <w:t xml:space="preserve"> &gt;&gt; </w:t>
      </w:r>
      <w:r>
        <w:rPr>
          <w:rtl/>
        </w:rPr>
        <w:t xml:space="preserve">היו"ר אלי </w:t>
      </w:r>
      <w:proofErr w:type="spellStart"/>
      <w:r>
        <w:rPr>
          <w:rtl/>
        </w:rPr>
        <w:t>אלאלוף</w:t>
      </w:r>
      <w:proofErr w:type="spellEnd"/>
      <w:r>
        <w:rPr>
          <w:rtl/>
        </w:rPr>
        <w:t>:</w:t>
      </w:r>
      <w:r w:rsidRPr="003145F5">
        <w:rPr>
          <w:rStyle w:val="TagStyle"/>
          <w:rtl/>
        </w:rPr>
        <w:t xml:space="preserve"> &lt;&lt; </w:t>
      </w:r>
      <w:proofErr w:type="spellStart"/>
      <w:r w:rsidRPr="003145F5">
        <w:rPr>
          <w:rStyle w:val="TagStyle"/>
          <w:rtl/>
        </w:rPr>
        <w:t>יור</w:t>
      </w:r>
      <w:proofErr w:type="spellEnd"/>
      <w:r w:rsidRPr="003145F5">
        <w:rPr>
          <w:rStyle w:val="TagStyle"/>
          <w:rtl/>
        </w:rPr>
        <w:t xml:space="preserve"> &gt;&gt;</w:t>
      </w:r>
      <w:r>
        <w:rPr>
          <w:rtl/>
        </w:rPr>
        <w:t xml:space="preserve"> </w:t>
      </w:r>
      <w:bookmarkEnd w:id="358"/>
    </w:p>
    <w:p w:rsidR="003145F5" w:rsidRDefault="003145F5" w:rsidP="003145F5">
      <w:pPr>
        <w:pStyle w:val="KeepWithNext"/>
        <w:rPr>
          <w:rtl/>
        </w:rPr>
      </w:pPr>
    </w:p>
    <w:p w:rsidR="009839A4" w:rsidRDefault="003145F5" w:rsidP="009839A4">
      <w:pPr>
        <w:rPr>
          <w:rtl/>
        </w:rPr>
      </w:pPr>
      <w:r>
        <w:rPr>
          <w:rFonts w:hint="cs"/>
          <w:rtl/>
        </w:rPr>
        <w:t>אנחנו רוצים להתמקד במ</w:t>
      </w:r>
      <w:r w:rsidR="009839A4">
        <w:rPr>
          <w:rFonts w:hint="cs"/>
          <w:rtl/>
        </w:rPr>
        <w:t>ספר האנשים בצוו</w:t>
      </w:r>
      <w:r>
        <w:rPr>
          <w:rFonts w:hint="cs"/>
          <w:rtl/>
        </w:rPr>
        <w:t xml:space="preserve">ת. </w:t>
      </w:r>
    </w:p>
    <w:p w:rsidR="009839A4" w:rsidRDefault="009839A4" w:rsidP="009839A4">
      <w:pPr>
        <w:rPr>
          <w:rtl/>
        </w:rPr>
      </w:pPr>
      <w:bookmarkStart w:id="359" w:name="_ETM_Q1_3146249"/>
      <w:bookmarkStart w:id="360" w:name="_ETM_Q1_3146315"/>
      <w:bookmarkEnd w:id="359"/>
      <w:bookmarkEnd w:id="360"/>
    </w:p>
    <w:p w:rsidR="009839A4" w:rsidRDefault="009839A4" w:rsidP="009839A4">
      <w:pPr>
        <w:pStyle w:val="a4"/>
        <w:keepNext/>
        <w:rPr>
          <w:rtl/>
        </w:rPr>
      </w:pPr>
      <w:bookmarkStart w:id="361" w:name="_ETM_Q1_3146390"/>
      <w:bookmarkStart w:id="362" w:name="_ETM_Q1_3146446"/>
      <w:bookmarkStart w:id="363" w:name="ET_speaker_5283_233"/>
      <w:bookmarkEnd w:id="361"/>
      <w:bookmarkEnd w:id="362"/>
      <w:r w:rsidRPr="009839A4">
        <w:rPr>
          <w:rStyle w:val="TagStyle"/>
          <w:rtl/>
        </w:rPr>
        <w:t xml:space="preserve"> &lt;&lt; דובר &gt;&gt; </w:t>
      </w:r>
      <w:r>
        <w:rPr>
          <w:rtl/>
        </w:rPr>
        <w:t>חיים ילין (יש עתיד):</w:t>
      </w:r>
      <w:r w:rsidRPr="009839A4">
        <w:rPr>
          <w:rStyle w:val="TagStyle"/>
          <w:rtl/>
        </w:rPr>
        <w:t xml:space="preserve"> &lt;&lt; דובר &gt;&gt;</w:t>
      </w:r>
      <w:r>
        <w:rPr>
          <w:rtl/>
        </w:rPr>
        <w:t xml:space="preserve"> </w:t>
      </w:r>
      <w:bookmarkEnd w:id="363"/>
    </w:p>
    <w:p w:rsidR="009839A4" w:rsidRDefault="009839A4" w:rsidP="009839A4">
      <w:pPr>
        <w:pStyle w:val="KeepWithNext"/>
        <w:rPr>
          <w:rtl/>
        </w:rPr>
      </w:pPr>
    </w:p>
    <w:p w:rsidR="009839A4" w:rsidRDefault="009839A4" w:rsidP="009839A4">
      <w:pPr>
        <w:rPr>
          <w:rtl/>
        </w:rPr>
      </w:pPr>
      <w:r>
        <w:rPr>
          <w:rFonts w:hint="cs"/>
          <w:rtl/>
        </w:rPr>
        <w:t xml:space="preserve">אני מציע שנלך על מה שכתוב בדף </w:t>
      </w:r>
      <w:bookmarkStart w:id="364" w:name="_ETM_Q1_3144446"/>
      <w:bookmarkEnd w:id="364"/>
      <w:r>
        <w:rPr>
          <w:rFonts w:hint="cs"/>
          <w:rtl/>
        </w:rPr>
        <w:t>הזה.</w:t>
      </w:r>
      <w:r>
        <w:rPr>
          <w:rtl/>
        </w:rPr>
        <w:t xml:space="preserve">  </w:t>
      </w:r>
    </w:p>
    <w:p w:rsidR="009839A4" w:rsidRDefault="009839A4" w:rsidP="009839A4">
      <w:pPr>
        <w:rPr>
          <w:rtl/>
        </w:rPr>
      </w:pPr>
    </w:p>
    <w:p w:rsidR="009839A4" w:rsidRDefault="009839A4" w:rsidP="009839A4">
      <w:pPr>
        <w:pStyle w:val="af6"/>
        <w:keepNext/>
        <w:rPr>
          <w:rtl/>
        </w:rPr>
      </w:pPr>
      <w:bookmarkStart w:id="365" w:name="ET_yor_5299_234"/>
      <w:r w:rsidRPr="009839A4">
        <w:rPr>
          <w:rStyle w:val="TagStyle"/>
          <w:rtl/>
        </w:rPr>
        <w:t xml:space="preserve"> &lt;&lt; </w:t>
      </w:r>
      <w:proofErr w:type="spellStart"/>
      <w:r w:rsidRPr="009839A4">
        <w:rPr>
          <w:rStyle w:val="TagStyle"/>
          <w:rtl/>
        </w:rPr>
        <w:t>יור</w:t>
      </w:r>
      <w:proofErr w:type="spellEnd"/>
      <w:r w:rsidRPr="009839A4">
        <w:rPr>
          <w:rStyle w:val="TagStyle"/>
          <w:rtl/>
        </w:rPr>
        <w:t xml:space="preserve"> &gt;&gt; </w:t>
      </w:r>
      <w:r>
        <w:rPr>
          <w:rtl/>
        </w:rPr>
        <w:t xml:space="preserve">היו"ר אלי </w:t>
      </w:r>
      <w:proofErr w:type="spellStart"/>
      <w:r>
        <w:rPr>
          <w:rtl/>
        </w:rPr>
        <w:t>אלאלוף</w:t>
      </w:r>
      <w:proofErr w:type="spellEnd"/>
      <w:r>
        <w:rPr>
          <w:rtl/>
        </w:rPr>
        <w:t>:</w:t>
      </w:r>
      <w:r w:rsidRPr="009839A4">
        <w:rPr>
          <w:rStyle w:val="TagStyle"/>
          <w:rtl/>
        </w:rPr>
        <w:t xml:space="preserve"> &lt;&lt; </w:t>
      </w:r>
      <w:proofErr w:type="spellStart"/>
      <w:r w:rsidRPr="009839A4">
        <w:rPr>
          <w:rStyle w:val="TagStyle"/>
          <w:rtl/>
        </w:rPr>
        <w:t>יור</w:t>
      </w:r>
      <w:proofErr w:type="spellEnd"/>
      <w:r w:rsidRPr="009839A4">
        <w:rPr>
          <w:rStyle w:val="TagStyle"/>
          <w:rtl/>
        </w:rPr>
        <w:t xml:space="preserve"> &gt;&gt;</w:t>
      </w:r>
      <w:r>
        <w:rPr>
          <w:rtl/>
        </w:rPr>
        <w:t xml:space="preserve"> </w:t>
      </w:r>
      <w:bookmarkEnd w:id="365"/>
    </w:p>
    <w:p w:rsidR="009839A4" w:rsidRDefault="009839A4" w:rsidP="009839A4">
      <w:pPr>
        <w:pStyle w:val="KeepWithNext"/>
        <w:rPr>
          <w:rtl/>
        </w:rPr>
      </w:pPr>
    </w:p>
    <w:p w:rsidR="003145F5" w:rsidRDefault="003145F5" w:rsidP="009839A4">
      <w:pPr>
        <w:rPr>
          <w:rtl/>
        </w:rPr>
      </w:pPr>
      <w:bookmarkStart w:id="366" w:name="_ETM_Q1_3150519"/>
      <w:bookmarkStart w:id="367" w:name="_ETM_Q1_3149145"/>
      <w:bookmarkStart w:id="368" w:name="_ETM_Q1_3149210"/>
      <w:bookmarkEnd w:id="366"/>
      <w:bookmarkEnd w:id="367"/>
      <w:bookmarkEnd w:id="368"/>
      <w:r>
        <w:rPr>
          <w:rFonts w:hint="cs"/>
          <w:rtl/>
        </w:rPr>
        <w:t xml:space="preserve">דהיינו יש פה ששה פלוס שלוש. </w:t>
      </w:r>
    </w:p>
    <w:p w:rsidR="003145F5" w:rsidRDefault="003145F5" w:rsidP="003145F5">
      <w:pPr>
        <w:rPr>
          <w:rtl/>
        </w:rPr>
      </w:pPr>
    </w:p>
    <w:p w:rsidR="003145F5" w:rsidRDefault="003145F5" w:rsidP="003145F5">
      <w:pPr>
        <w:pStyle w:val="a4"/>
        <w:keepNext/>
        <w:rPr>
          <w:rtl/>
        </w:rPr>
      </w:pPr>
      <w:bookmarkStart w:id="369" w:name="ET_speaker_נעה_בן_שבת_108"/>
      <w:r w:rsidRPr="003145F5">
        <w:rPr>
          <w:rStyle w:val="TagStyle"/>
          <w:rtl/>
        </w:rPr>
        <w:t xml:space="preserve"> &lt;&lt; דובר &gt;&gt; </w:t>
      </w:r>
      <w:r>
        <w:rPr>
          <w:rtl/>
        </w:rPr>
        <w:t>נעה בן שבת:</w:t>
      </w:r>
      <w:r w:rsidRPr="003145F5">
        <w:rPr>
          <w:rStyle w:val="TagStyle"/>
          <w:rtl/>
        </w:rPr>
        <w:t xml:space="preserve"> &lt;&lt; דובר &gt;&gt;</w:t>
      </w:r>
      <w:r>
        <w:rPr>
          <w:rtl/>
        </w:rPr>
        <w:t xml:space="preserve"> </w:t>
      </w:r>
      <w:bookmarkEnd w:id="369"/>
    </w:p>
    <w:p w:rsidR="003145F5" w:rsidRDefault="003145F5" w:rsidP="003145F5">
      <w:pPr>
        <w:pStyle w:val="KeepWithNext"/>
        <w:rPr>
          <w:rtl/>
        </w:rPr>
      </w:pPr>
    </w:p>
    <w:p w:rsidR="003145F5" w:rsidRDefault="003145F5" w:rsidP="003145F5">
      <w:pPr>
        <w:rPr>
          <w:rtl/>
        </w:rPr>
      </w:pPr>
      <w:r>
        <w:rPr>
          <w:rFonts w:hint="cs"/>
          <w:rtl/>
        </w:rPr>
        <w:t>זה לפי א</w:t>
      </w:r>
      <w:r w:rsidR="009839A4">
        <w:rPr>
          <w:rFonts w:hint="cs"/>
          <w:rtl/>
        </w:rPr>
        <w:t>ו</w:t>
      </w:r>
      <w:r>
        <w:rPr>
          <w:rFonts w:hint="cs"/>
          <w:rtl/>
        </w:rPr>
        <w:t xml:space="preserve">תו אוגדן </w:t>
      </w:r>
      <w:proofErr w:type="spellStart"/>
      <w:r>
        <w:rPr>
          <w:rFonts w:hint="cs"/>
          <w:rtl/>
        </w:rPr>
        <w:t>צח"י</w:t>
      </w:r>
      <w:proofErr w:type="spellEnd"/>
      <w:r>
        <w:rPr>
          <w:rFonts w:hint="cs"/>
          <w:rtl/>
        </w:rPr>
        <w:t xml:space="preserve">. הוא מדבר על </w:t>
      </w:r>
      <w:r w:rsidR="009839A4">
        <w:rPr>
          <w:rFonts w:hint="cs"/>
          <w:rtl/>
        </w:rPr>
        <w:t xml:space="preserve">זה שיש </w:t>
      </w:r>
      <w:r>
        <w:rPr>
          <w:rFonts w:hint="cs"/>
          <w:rtl/>
        </w:rPr>
        <w:t xml:space="preserve">יושב-ראש, </w:t>
      </w:r>
      <w:r w:rsidR="009839A4">
        <w:rPr>
          <w:rFonts w:hint="cs"/>
          <w:rtl/>
        </w:rPr>
        <w:t xml:space="preserve">סגן </w:t>
      </w:r>
      <w:r>
        <w:rPr>
          <w:rFonts w:hint="cs"/>
          <w:rtl/>
        </w:rPr>
        <w:t xml:space="preserve">ומזכירות. </w:t>
      </w:r>
    </w:p>
    <w:p w:rsidR="003145F5" w:rsidRDefault="003145F5" w:rsidP="003145F5">
      <w:pPr>
        <w:rPr>
          <w:rtl/>
        </w:rPr>
      </w:pPr>
    </w:p>
    <w:p w:rsidR="003145F5" w:rsidRDefault="003145F5" w:rsidP="003145F5">
      <w:pPr>
        <w:pStyle w:val="af6"/>
        <w:keepNext/>
        <w:rPr>
          <w:rtl/>
        </w:rPr>
      </w:pPr>
      <w:bookmarkStart w:id="370" w:name="ET_yor_5299_109"/>
      <w:r w:rsidRPr="003145F5">
        <w:rPr>
          <w:rStyle w:val="TagStyle"/>
          <w:rtl/>
        </w:rPr>
        <w:t xml:space="preserve"> &lt;&lt; </w:t>
      </w:r>
      <w:proofErr w:type="spellStart"/>
      <w:r w:rsidRPr="003145F5">
        <w:rPr>
          <w:rStyle w:val="TagStyle"/>
          <w:rtl/>
        </w:rPr>
        <w:t>יור</w:t>
      </w:r>
      <w:proofErr w:type="spellEnd"/>
      <w:r w:rsidRPr="003145F5">
        <w:rPr>
          <w:rStyle w:val="TagStyle"/>
          <w:rtl/>
        </w:rPr>
        <w:t xml:space="preserve"> &gt;&gt; </w:t>
      </w:r>
      <w:r>
        <w:rPr>
          <w:rtl/>
        </w:rPr>
        <w:t xml:space="preserve">היו"ר אלי </w:t>
      </w:r>
      <w:proofErr w:type="spellStart"/>
      <w:r>
        <w:rPr>
          <w:rtl/>
        </w:rPr>
        <w:t>אלאלוף</w:t>
      </w:r>
      <w:proofErr w:type="spellEnd"/>
      <w:r>
        <w:rPr>
          <w:rtl/>
        </w:rPr>
        <w:t>:</w:t>
      </w:r>
      <w:r w:rsidRPr="003145F5">
        <w:rPr>
          <w:rStyle w:val="TagStyle"/>
          <w:rtl/>
        </w:rPr>
        <w:t xml:space="preserve"> &lt;&lt; </w:t>
      </w:r>
      <w:proofErr w:type="spellStart"/>
      <w:r w:rsidRPr="003145F5">
        <w:rPr>
          <w:rStyle w:val="TagStyle"/>
          <w:rtl/>
        </w:rPr>
        <w:t>יור</w:t>
      </w:r>
      <w:proofErr w:type="spellEnd"/>
      <w:r w:rsidRPr="003145F5">
        <w:rPr>
          <w:rStyle w:val="TagStyle"/>
          <w:rtl/>
        </w:rPr>
        <w:t xml:space="preserve"> &gt;&gt;</w:t>
      </w:r>
      <w:r>
        <w:rPr>
          <w:rtl/>
        </w:rPr>
        <w:t xml:space="preserve"> </w:t>
      </w:r>
      <w:bookmarkEnd w:id="370"/>
    </w:p>
    <w:p w:rsidR="003145F5" w:rsidRDefault="003145F5" w:rsidP="003145F5">
      <w:pPr>
        <w:pStyle w:val="KeepWithNext"/>
        <w:rPr>
          <w:rtl/>
        </w:rPr>
      </w:pPr>
    </w:p>
    <w:p w:rsidR="003145F5" w:rsidRDefault="009839A4" w:rsidP="003145F5">
      <w:pPr>
        <w:rPr>
          <w:rtl/>
        </w:rPr>
      </w:pPr>
      <w:r>
        <w:rPr>
          <w:rFonts w:hint="cs"/>
          <w:rtl/>
        </w:rPr>
        <w:t xml:space="preserve">ששה פלוס שלוש. </w:t>
      </w:r>
      <w:r w:rsidR="003145F5">
        <w:rPr>
          <w:rFonts w:hint="cs"/>
          <w:rtl/>
        </w:rPr>
        <w:t>בבקשה.</w:t>
      </w:r>
    </w:p>
    <w:p w:rsidR="003145F5" w:rsidRDefault="003145F5" w:rsidP="003145F5">
      <w:pPr>
        <w:rPr>
          <w:rtl/>
        </w:rPr>
      </w:pPr>
    </w:p>
    <w:p w:rsidR="003145F5" w:rsidRDefault="003145F5" w:rsidP="003145F5">
      <w:pPr>
        <w:pStyle w:val="a4"/>
        <w:keepNext/>
        <w:rPr>
          <w:rtl/>
        </w:rPr>
      </w:pPr>
      <w:bookmarkStart w:id="371" w:name="ET_speaker_איה_דביר_110"/>
      <w:r w:rsidRPr="003145F5">
        <w:rPr>
          <w:rStyle w:val="TagStyle"/>
          <w:rtl/>
        </w:rPr>
        <w:t xml:space="preserve"> &lt;&lt; דובר &gt;&gt; </w:t>
      </w:r>
      <w:r>
        <w:rPr>
          <w:rtl/>
        </w:rPr>
        <w:t>איה דביר:</w:t>
      </w:r>
      <w:r w:rsidRPr="003145F5">
        <w:rPr>
          <w:rStyle w:val="TagStyle"/>
          <w:rtl/>
        </w:rPr>
        <w:t xml:space="preserve"> &lt;&lt; דובר &gt;&gt;</w:t>
      </w:r>
      <w:r>
        <w:rPr>
          <w:rtl/>
        </w:rPr>
        <w:t xml:space="preserve"> </w:t>
      </w:r>
      <w:bookmarkEnd w:id="371"/>
    </w:p>
    <w:p w:rsidR="003145F5" w:rsidRDefault="003145F5" w:rsidP="003145F5">
      <w:pPr>
        <w:pStyle w:val="KeepWithNext"/>
        <w:rPr>
          <w:rtl/>
        </w:rPr>
      </w:pPr>
    </w:p>
    <w:p w:rsidR="003145F5" w:rsidRDefault="003145F5" w:rsidP="003145F5">
      <w:pPr>
        <w:rPr>
          <w:rtl/>
        </w:rPr>
      </w:pPr>
      <w:r>
        <w:rPr>
          <w:rFonts w:hint="cs"/>
          <w:rtl/>
        </w:rPr>
        <w:t>כמה שאלות. אחת, אם אנח</w:t>
      </w:r>
      <w:r w:rsidR="009839A4">
        <w:rPr>
          <w:rFonts w:hint="cs"/>
          <w:rtl/>
        </w:rPr>
        <w:t>נו יודעים מהם התחומים המקצועי</w:t>
      </w:r>
      <w:r>
        <w:rPr>
          <w:rFonts w:hint="cs"/>
          <w:rtl/>
        </w:rPr>
        <w:t>י</w:t>
      </w:r>
      <w:r w:rsidR="009839A4">
        <w:rPr>
          <w:rFonts w:hint="cs"/>
          <w:rtl/>
        </w:rPr>
        <w:t xml:space="preserve">ם שבהם מכשירים את </w:t>
      </w:r>
      <w:bookmarkStart w:id="372" w:name="_ETM_Q1_3172066"/>
      <w:bookmarkEnd w:id="372"/>
      <w:r w:rsidR="009839A4">
        <w:rPr>
          <w:rFonts w:hint="cs"/>
          <w:rtl/>
        </w:rPr>
        <w:t xml:space="preserve">אנשי </w:t>
      </w:r>
      <w:proofErr w:type="spellStart"/>
      <w:r w:rsidR="009839A4">
        <w:rPr>
          <w:rFonts w:hint="cs"/>
          <w:rtl/>
        </w:rPr>
        <w:t>צח"י</w:t>
      </w:r>
      <w:proofErr w:type="spellEnd"/>
      <w:r w:rsidR="009839A4">
        <w:rPr>
          <w:rFonts w:hint="cs"/>
          <w:rtl/>
        </w:rPr>
        <w:t xml:space="preserve"> ומה הם צריכים להיות,</w:t>
      </w:r>
      <w:r>
        <w:rPr>
          <w:rFonts w:hint="cs"/>
          <w:rtl/>
        </w:rPr>
        <w:t xml:space="preserve"> לדעתנו נכון </w:t>
      </w:r>
      <w:r w:rsidR="009839A4">
        <w:rPr>
          <w:rFonts w:hint="cs"/>
          <w:rtl/>
        </w:rPr>
        <w:t>למקד ו</w:t>
      </w:r>
      <w:r>
        <w:rPr>
          <w:rFonts w:hint="cs"/>
          <w:rtl/>
        </w:rPr>
        <w:t>להגד</w:t>
      </w:r>
      <w:r w:rsidR="009839A4">
        <w:rPr>
          <w:rFonts w:hint="cs"/>
          <w:rtl/>
        </w:rPr>
        <w:t>י</w:t>
      </w:r>
      <w:r>
        <w:rPr>
          <w:rFonts w:hint="cs"/>
          <w:rtl/>
        </w:rPr>
        <w:t>ר את זה בחוק עצמו.</w:t>
      </w:r>
    </w:p>
    <w:p w:rsidR="003145F5" w:rsidRDefault="003145F5" w:rsidP="003145F5">
      <w:pPr>
        <w:rPr>
          <w:rtl/>
        </w:rPr>
      </w:pPr>
    </w:p>
    <w:p w:rsidR="003145F5" w:rsidRDefault="003145F5" w:rsidP="003145F5">
      <w:pPr>
        <w:pStyle w:val="af6"/>
        <w:keepNext/>
        <w:rPr>
          <w:rtl/>
        </w:rPr>
      </w:pPr>
      <w:bookmarkStart w:id="373" w:name="ET_yor_5299_111"/>
      <w:r w:rsidRPr="003145F5">
        <w:rPr>
          <w:rStyle w:val="TagStyle"/>
          <w:rtl/>
        </w:rPr>
        <w:t xml:space="preserve"> &lt;&lt; </w:t>
      </w:r>
      <w:proofErr w:type="spellStart"/>
      <w:r w:rsidRPr="003145F5">
        <w:rPr>
          <w:rStyle w:val="TagStyle"/>
          <w:rtl/>
        </w:rPr>
        <w:t>יור</w:t>
      </w:r>
      <w:proofErr w:type="spellEnd"/>
      <w:r w:rsidRPr="003145F5">
        <w:rPr>
          <w:rStyle w:val="TagStyle"/>
          <w:rtl/>
        </w:rPr>
        <w:t xml:space="preserve"> &gt;&gt; </w:t>
      </w:r>
      <w:r>
        <w:rPr>
          <w:rtl/>
        </w:rPr>
        <w:t xml:space="preserve">היו"ר אלי </w:t>
      </w:r>
      <w:proofErr w:type="spellStart"/>
      <w:r>
        <w:rPr>
          <w:rtl/>
        </w:rPr>
        <w:t>אלאלוף</w:t>
      </w:r>
      <w:proofErr w:type="spellEnd"/>
      <w:r>
        <w:rPr>
          <w:rtl/>
        </w:rPr>
        <w:t>:</w:t>
      </w:r>
      <w:r w:rsidRPr="003145F5">
        <w:rPr>
          <w:rStyle w:val="TagStyle"/>
          <w:rtl/>
        </w:rPr>
        <w:t xml:space="preserve"> &lt;&lt; </w:t>
      </w:r>
      <w:proofErr w:type="spellStart"/>
      <w:r w:rsidRPr="003145F5">
        <w:rPr>
          <w:rStyle w:val="TagStyle"/>
          <w:rtl/>
        </w:rPr>
        <w:t>יור</w:t>
      </w:r>
      <w:proofErr w:type="spellEnd"/>
      <w:r w:rsidRPr="003145F5">
        <w:rPr>
          <w:rStyle w:val="TagStyle"/>
          <w:rtl/>
        </w:rPr>
        <w:t xml:space="preserve"> &gt;&gt;</w:t>
      </w:r>
      <w:r>
        <w:rPr>
          <w:rtl/>
        </w:rPr>
        <w:t xml:space="preserve"> </w:t>
      </w:r>
      <w:bookmarkEnd w:id="373"/>
    </w:p>
    <w:p w:rsidR="003145F5" w:rsidRDefault="003145F5" w:rsidP="003145F5">
      <w:pPr>
        <w:pStyle w:val="KeepWithNext"/>
        <w:rPr>
          <w:rtl/>
        </w:rPr>
      </w:pPr>
    </w:p>
    <w:p w:rsidR="003145F5" w:rsidRDefault="003145F5" w:rsidP="009839A4">
      <w:pPr>
        <w:rPr>
          <w:rtl/>
        </w:rPr>
      </w:pPr>
      <w:r>
        <w:rPr>
          <w:rFonts w:hint="cs"/>
          <w:rtl/>
        </w:rPr>
        <w:t xml:space="preserve">זה לא להכשיר מאפס. </w:t>
      </w:r>
      <w:r w:rsidR="009839A4">
        <w:rPr>
          <w:rFonts w:hint="cs"/>
          <w:rtl/>
        </w:rPr>
        <w:t xml:space="preserve">בדרך כלל </w:t>
      </w:r>
      <w:r>
        <w:rPr>
          <w:rFonts w:hint="cs"/>
          <w:rtl/>
        </w:rPr>
        <w:t>לא לוקחים את איש הרפת ושולחים אותו לה</w:t>
      </w:r>
      <w:r w:rsidR="009839A4">
        <w:rPr>
          <w:rFonts w:hint="cs"/>
          <w:rtl/>
        </w:rPr>
        <w:t>ת</w:t>
      </w:r>
      <w:r>
        <w:rPr>
          <w:rFonts w:hint="cs"/>
          <w:rtl/>
        </w:rPr>
        <w:t xml:space="preserve">עסק בחינוך. </w:t>
      </w:r>
      <w:r w:rsidR="009839A4">
        <w:rPr>
          <w:rFonts w:hint="cs"/>
          <w:rtl/>
        </w:rPr>
        <w:t xml:space="preserve">זה איש </w:t>
      </w:r>
      <w:bookmarkStart w:id="374" w:name="_ETM_Q1_3183410"/>
      <w:bookmarkEnd w:id="374"/>
      <w:r w:rsidR="009839A4">
        <w:rPr>
          <w:rFonts w:hint="cs"/>
          <w:rtl/>
        </w:rPr>
        <w:t xml:space="preserve">חינוך שלוקח חינוך. זה לא הכשרה. זה רק התאמה </w:t>
      </w:r>
      <w:bookmarkStart w:id="375" w:name="_ETM_Q1_3191473"/>
      <w:bookmarkEnd w:id="375"/>
      <w:r>
        <w:rPr>
          <w:rFonts w:hint="cs"/>
          <w:rtl/>
        </w:rPr>
        <w:t>ותדרוך.</w:t>
      </w:r>
    </w:p>
    <w:p w:rsidR="003145F5" w:rsidRDefault="003145F5" w:rsidP="003145F5">
      <w:pPr>
        <w:rPr>
          <w:rtl/>
        </w:rPr>
      </w:pPr>
    </w:p>
    <w:p w:rsidR="003145F5" w:rsidRDefault="003145F5" w:rsidP="003145F5">
      <w:pPr>
        <w:pStyle w:val="-"/>
        <w:keepNext/>
        <w:rPr>
          <w:rtl/>
        </w:rPr>
      </w:pPr>
      <w:bookmarkStart w:id="376" w:name="ET_speakercontinue_איה_דביר_112"/>
      <w:r w:rsidRPr="003145F5">
        <w:rPr>
          <w:rStyle w:val="TagStyle"/>
          <w:rtl/>
        </w:rPr>
        <w:t xml:space="preserve"> &lt;&lt; </w:t>
      </w:r>
      <w:proofErr w:type="spellStart"/>
      <w:r w:rsidRPr="003145F5">
        <w:rPr>
          <w:rStyle w:val="TagStyle"/>
          <w:rtl/>
        </w:rPr>
        <w:t>דובר_המשך</w:t>
      </w:r>
      <w:proofErr w:type="spellEnd"/>
      <w:r w:rsidRPr="003145F5">
        <w:rPr>
          <w:rStyle w:val="TagStyle"/>
          <w:rtl/>
        </w:rPr>
        <w:t xml:space="preserve"> &gt;&gt; </w:t>
      </w:r>
      <w:r>
        <w:rPr>
          <w:rtl/>
        </w:rPr>
        <w:t>איה דביר:</w:t>
      </w:r>
      <w:r w:rsidRPr="003145F5">
        <w:rPr>
          <w:rStyle w:val="TagStyle"/>
          <w:rtl/>
        </w:rPr>
        <w:t xml:space="preserve"> &lt;&lt; </w:t>
      </w:r>
      <w:proofErr w:type="spellStart"/>
      <w:r w:rsidRPr="003145F5">
        <w:rPr>
          <w:rStyle w:val="TagStyle"/>
          <w:rtl/>
        </w:rPr>
        <w:t>דובר_המשך</w:t>
      </w:r>
      <w:proofErr w:type="spellEnd"/>
      <w:r w:rsidRPr="003145F5">
        <w:rPr>
          <w:rStyle w:val="TagStyle"/>
          <w:rtl/>
        </w:rPr>
        <w:t xml:space="preserve"> &gt;&gt;</w:t>
      </w:r>
      <w:r>
        <w:rPr>
          <w:rtl/>
        </w:rPr>
        <w:t xml:space="preserve"> </w:t>
      </w:r>
      <w:bookmarkEnd w:id="376"/>
    </w:p>
    <w:p w:rsidR="003145F5" w:rsidRDefault="003145F5" w:rsidP="003145F5">
      <w:pPr>
        <w:pStyle w:val="KeepWithNext"/>
        <w:rPr>
          <w:rtl/>
        </w:rPr>
      </w:pPr>
    </w:p>
    <w:p w:rsidR="003145F5" w:rsidRDefault="003145F5" w:rsidP="00A35876">
      <w:pPr>
        <w:rPr>
          <w:rtl/>
        </w:rPr>
      </w:pPr>
      <w:r>
        <w:rPr>
          <w:rFonts w:hint="cs"/>
          <w:rtl/>
        </w:rPr>
        <w:t>החוק הזה מעניק זכויות</w:t>
      </w:r>
      <w:r w:rsidR="009839A4">
        <w:rPr>
          <w:rFonts w:hint="cs"/>
          <w:rtl/>
        </w:rPr>
        <w:t xml:space="preserve"> ומטיל נטל, מהצד השני</w:t>
      </w:r>
      <w:r>
        <w:rPr>
          <w:rFonts w:hint="cs"/>
          <w:rtl/>
        </w:rPr>
        <w:t xml:space="preserve">. אנחנו רוצים </w:t>
      </w:r>
      <w:r w:rsidR="009839A4">
        <w:rPr>
          <w:rFonts w:hint="cs"/>
          <w:rtl/>
        </w:rPr>
        <w:t xml:space="preserve">להפעיל את הצוותים, </w:t>
      </w:r>
      <w:r>
        <w:rPr>
          <w:rFonts w:hint="cs"/>
          <w:rtl/>
        </w:rPr>
        <w:t xml:space="preserve">ולתת גם לגורמים פחות בכירים במערכת </w:t>
      </w:r>
      <w:r w:rsidR="00A35876">
        <w:rPr>
          <w:rFonts w:hint="cs"/>
          <w:rtl/>
        </w:rPr>
        <w:t xml:space="preserve">לאשר אד הוק, כל פעם שיש בעיה, </w:t>
      </w:r>
      <w:r>
        <w:rPr>
          <w:rFonts w:hint="cs"/>
          <w:rtl/>
        </w:rPr>
        <w:t xml:space="preserve">את ההפעלה והאיוש של הצוותים האלה. האם </w:t>
      </w:r>
      <w:r w:rsidR="00A35876">
        <w:rPr>
          <w:rFonts w:hint="cs"/>
          <w:rtl/>
        </w:rPr>
        <w:t>ל</w:t>
      </w:r>
      <w:r>
        <w:rPr>
          <w:rFonts w:hint="cs"/>
          <w:rtl/>
        </w:rPr>
        <w:t>א נכון שהמחוקק</w:t>
      </w:r>
      <w:r w:rsidR="00A35876">
        <w:rPr>
          <w:rFonts w:hint="cs"/>
          <w:rtl/>
        </w:rPr>
        <w:t xml:space="preserve"> יגיד באילו תחומים מבחינתו </w:t>
      </w:r>
      <w:bookmarkStart w:id="377" w:name="_ETM_Q1_3210914"/>
      <w:bookmarkEnd w:id="377"/>
      <w:r w:rsidR="00A35876">
        <w:rPr>
          <w:rFonts w:hint="cs"/>
          <w:rtl/>
        </w:rPr>
        <w:t>הצוותים האלה צריכים להיות פועלים</w:t>
      </w:r>
      <w:r>
        <w:rPr>
          <w:rFonts w:hint="cs"/>
          <w:rtl/>
        </w:rPr>
        <w:t>?</w:t>
      </w:r>
    </w:p>
    <w:p w:rsidR="003145F5" w:rsidRDefault="003145F5" w:rsidP="003145F5">
      <w:pPr>
        <w:rPr>
          <w:rtl/>
        </w:rPr>
      </w:pPr>
    </w:p>
    <w:p w:rsidR="003145F5" w:rsidRDefault="003145F5" w:rsidP="003145F5">
      <w:pPr>
        <w:pStyle w:val="af6"/>
        <w:keepNext/>
        <w:rPr>
          <w:rtl/>
        </w:rPr>
      </w:pPr>
      <w:bookmarkStart w:id="378" w:name="ET_yor_5299_113"/>
      <w:r w:rsidRPr="003145F5">
        <w:rPr>
          <w:rStyle w:val="TagStyle"/>
          <w:rtl/>
        </w:rPr>
        <w:lastRenderedPageBreak/>
        <w:t xml:space="preserve"> &lt;&lt; </w:t>
      </w:r>
      <w:proofErr w:type="spellStart"/>
      <w:r w:rsidRPr="003145F5">
        <w:rPr>
          <w:rStyle w:val="TagStyle"/>
          <w:rtl/>
        </w:rPr>
        <w:t>יור</w:t>
      </w:r>
      <w:proofErr w:type="spellEnd"/>
      <w:r w:rsidRPr="003145F5">
        <w:rPr>
          <w:rStyle w:val="TagStyle"/>
          <w:rtl/>
        </w:rPr>
        <w:t xml:space="preserve"> &gt;&gt; </w:t>
      </w:r>
      <w:r>
        <w:rPr>
          <w:rtl/>
        </w:rPr>
        <w:t xml:space="preserve">היו"ר אלי </w:t>
      </w:r>
      <w:proofErr w:type="spellStart"/>
      <w:r>
        <w:rPr>
          <w:rtl/>
        </w:rPr>
        <w:t>אלאלוף</w:t>
      </w:r>
      <w:proofErr w:type="spellEnd"/>
      <w:r>
        <w:rPr>
          <w:rtl/>
        </w:rPr>
        <w:t>:</w:t>
      </w:r>
      <w:r w:rsidRPr="003145F5">
        <w:rPr>
          <w:rStyle w:val="TagStyle"/>
          <w:rtl/>
        </w:rPr>
        <w:t xml:space="preserve"> &lt;&lt; </w:t>
      </w:r>
      <w:proofErr w:type="spellStart"/>
      <w:r w:rsidRPr="003145F5">
        <w:rPr>
          <w:rStyle w:val="TagStyle"/>
          <w:rtl/>
        </w:rPr>
        <w:t>יור</w:t>
      </w:r>
      <w:proofErr w:type="spellEnd"/>
      <w:r w:rsidRPr="003145F5">
        <w:rPr>
          <w:rStyle w:val="TagStyle"/>
          <w:rtl/>
        </w:rPr>
        <w:t xml:space="preserve"> &gt;&gt;</w:t>
      </w:r>
      <w:r>
        <w:rPr>
          <w:rtl/>
        </w:rPr>
        <w:t xml:space="preserve"> </w:t>
      </w:r>
      <w:bookmarkEnd w:id="378"/>
    </w:p>
    <w:p w:rsidR="003145F5" w:rsidRDefault="003145F5" w:rsidP="003145F5">
      <w:pPr>
        <w:pStyle w:val="KeepWithNext"/>
        <w:rPr>
          <w:rtl/>
        </w:rPr>
      </w:pPr>
    </w:p>
    <w:p w:rsidR="003145F5" w:rsidRDefault="003145F5" w:rsidP="003145F5">
      <w:pPr>
        <w:rPr>
          <w:rtl/>
        </w:rPr>
      </w:pPr>
      <w:r>
        <w:rPr>
          <w:rFonts w:hint="cs"/>
          <w:rtl/>
        </w:rPr>
        <w:t>כתוב.</w:t>
      </w:r>
    </w:p>
    <w:p w:rsidR="003145F5" w:rsidRDefault="003145F5" w:rsidP="003145F5">
      <w:pPr>
        <w:rPr>
          <w:rtl/>
        </w:rPr>
      </w:pPr>
    </w:p>
    <w:p w:rsidR="003145F5" w:rsidRDefault="003145F5" w:rsidP="003145F5">
      <w:pPr>
        <w:pStyle w:val="-"/>
        <w:keepNext/>
        <w:rPr>
          <w:rtl/>
        </w:rPr>
      </w:pPr>
      <w:bookmarkStart w:id="379" w:name="ET_speakercontinue_איה_דביר_114"/>
      <w:r w:rsidRPr="003145F5">
        <w:rPr>
          <w:rStyle w:val="TagStyle"/>
          <w:rtl/>
        </w:rPr>
        <w:t xml:space="preserve"> &lt;&lt; </w:t>
      </w:r>
      <w:proofErr w:type="spellStart"/>
      <w:r w:rsidRPr="003145F5">
        <w:rPr>
          <w:rStyle w:val="TagStyle"/>
          <w:rtl/>
        </w:rPr>
        <w:t>דובר_המשך</w:t>
      </w:r>
      <w:proofErr w:type="spellEnd"/>
      <w:r w:rsidRPr="003145F5">
        <w:rPr>
          <w:rStyle w:val="TagStyle"/>
          <w:rtl/>
        </w:rPr>
        <w:t xml:space="preserve"> &gt;&gt; </w:t>
      </w:r>
      <w:r>
        <w:rPr>
          <w:rtl/>
        </w:rPr>
        <w:t>איה דביר:</w:t>
      </w:r>
      <w:r w:rsidRPr="003145F5">
        <w:rPr>
          <w:rStyle w:val="TagStyle"/>
          <w:rtl/>
        </w:rPr>
        <w:t xml:space="preserve"> &lt;&lt; </w:t>
      </w:r>
      <w:proofErr w:type="spellStart"/>
      <w:r w:rsidRPr="003145F5">
        <w:rPr>
          <w:rStyle w:val="TagStyle"/>
          <w:rtl/>
        </w:rPr>
        <w:t>דובר_המשך</w:t>
      </w:r>
      <w:proofErr w:type="spellEnd"/>
      <w:r w:rsidRPr="003145F5">
        <w:rPr>
          <w:rStyle w:val="TagStyle"/>
          <w:rtl/>
        </w:rPr>
        <w:t xml:space="preserve"> &gt;&gt;</w:t>
      </w:r>
      <w:r>
        <w:rPr>
          <w:rtl/>
        </w:rPr>
        <w:t xml:space="preserve"> </w:t>
      </w:r>
      <w:bookmarkEnd w:id="379"/>
    </w:p>
    <w:p w:rsidR="003145F5" w:rsidRDefault="003145F5" w:rsidP="003145F5">
      <w:pPr>
        <w:pStyle w:val="KeepWithNext"/>
        <w:rPr>
          <w:rtl/>
        </w:rPr>
      </w:pPr>
    </w:p>
    <w:p w:rsidR="003145F5" w:rsidRDefault="00A35876" w:rsidP="00A35876">
      <w:pPr>
        <w:rPr>
          <w:rtl/>
        </w:rPr>
      </w:pPr>
      <w:r>
        <w:rPr>
          <w:rFonts w:hint="cs"/>
          <w:rtl/>
        </w:rPr>
        <w:t>אבל ל</w:t>
      </w:r>
      <w:r w:rsidR="003145F5">
        <w:rPr>
          <w:rFonts w:hint="cs"/>
          <w:rtl/>
        </w:rPr>
        <w:t>א בחוק אלא ב</w:t>
      </w:r>
      <w:r>
        <w:rPr>
          <w:rFonts w:hint="cs"/>
          <w:rtl/>
        </w:rPr>
        <w:t>ה</w:t>
      </w:r>
      <w:r w:rsidR="003145F5">
        <w:rPr>
          <w:rFonts w:hint="cs"/>
          <w:rtl/>
        </w:rPr>
        <w:t>ודעה. אני מציעה להכניס את זה לנוסח החוק.</w:t>
      </w:r>
    </w:p>
    <w:p w:rsidR="003145F5" w:rsidRDefault="003145F5" w:rsidP="003145F5">
      <w:pPr>
        <w:rPr>
          <w:rtl/>
        </w:rPr>
      </w:pPr>
    </w:p>
    <w:p w:rsidR="003145F5" w:rsidRDefault="003145F5" w:rsidP="003145F5">
      <w:pPr>
        <w:pStyle w:val="af6"/>
        <w:keepNext/>
        <w:rPr>
          <w:rtl/>
        </w:rPr>
      </w:pPr>
      <w:bookmarkStart w:id="380" w:name="ET_yor_5299_115"/>
      <w:r w:rsidRPr="003145F5">
        <w:rPr>
          <w:rStyle w:val="TagStyle"/>
          <w:rtl/>
        </w:rPr>
        <w:t xml:space="preserve"> &lt;&lt; </w:t>
      </w:r>
      <w:proofErr w:type="spellStart"/>
      <w:r w:rsidRPr="003145F5">
        <w:rPr>
          <w:rStyle w:val="TagStyle"/>
          <w:rtl/>
        </w:rPr>
        <w:t>יור</w:t>
      </w:r>
      <w:proofErr w:type="spellEnd"/>
      <w:r w:rsidRPr="003145F5">
        <w:rPr>
          <w:rStyle w:val="TagStyle"/>
          <w:rtl/>
        </w:rPr>
        <w:t xml:space="preserve"> &gt;&gt; </w:t>
      </w:r>
      <w:r>
        <w:rPr>
          <w:rtl/>
        </w:rPr>
        <w:t xml:space="preserve">היו"ר אלי </w:t>
      </w:r>
      <w:proofErr w:type="spellStart"/>
      <w:r>
        <w:rPr>
          <w:rtl/>
        </w:rPr>
        <w:t>אלאלוף</w:t>
      </w:r>
      <w:proofErr w:type="spellEnd"/>
      <w:r>
        <w:rPr>
          <w:rtl/>
        </w:rPr>
        <w:t>:</w:t>
      </w:r>
      <w:r w:rsidRPr="003145F5">
        <w:rPr>
          <w:rStyle w:val="TagStyle"/>
          <w:rtl/>
        </w:rPr>
        <w:t xml:space="preserve"> &lt;&lt; </w:t>
      </w:r>
      <w:proofErr w:type="spellStart"/>
      <w:r w:rsidRPr="003145F5">
        <w:rPr>
          <w:rStyle w:val="TagStyle"/>
          <w:rtl/>
        </w:rPr>
        <w:t>יור</w:t>
      </w:r>
      <w:proofErr w:type="spellEnd"/>
      <w:r w:rsidRPr="003145F5">
        <w:rPr>
          <w:rStyle w:val="TagStyle"/>
          <w:rtl/>
        </w:rPr>
        <w:t xml:space="preserve"> &gt;&gt;</w:t>
      </w:r>
      <w:r>
        <w:rPr>
          <w:rtl/>
        </w:rPr>
        <w:t xml:space="preserve"> </w:t>
      </w:r>
      <w:bookmarkEnd w:id="380"/>
    </w:p>
    <w:p w:rsidR="003145F5" w:rsidRDefault="003145F5" w:rsidP="003145F5">
      <w:pPr>
        <w:pStyle w:val="KeepWithNext"/>
        <w:rPr>
          <w:rtl/>
        </w:rPr>
      </w:pPr>
    </w:p>
    <w:p w:rsidR="003145F5" w:rsidRDefault="003145F5" w:rsidP="003145F5">
      <w:pPr>
        <w:rPr>
          <w:rtl/>
        </w:rPr>
      </w:pPr>
      <w:r>
        <w:rPr>
          <w:rFonts w:hint="cs"/>
          <w:rtl/>
        </w:rPr>
        <w:t>אני בעד.</w:t>
      </w:r>
    </w:p>
    <w:p w:rsidR="00A35876" w:rsidRDefault="00A35876" w:rsidP="003145F5">
      <w:pPr>
        <w:rPr>
          <w:rtl/>
        </w:rPr>
      </w:pPr>
    </w:p>
    <w:p w:rsidR="00A35876" w:rsidRDefault="00A35876" w:rsidP="00A35876">
      <w:pPr>
        <w:pStyle w:val="a4"/>
        <w:keepNext/>
        <w:rPr>
          <w:rtl/>
        </w:rPr>
      </w:pPr>
      <w:bookmarkStart w:id="381" w:name="ET_speaker_איה_דביר_235"/>
      <w:r w:rsidRPr="00A35876">
        <w:rPr>
          <w:rStyle w:val="TagStyle"/>
          <w:rtl/>
        </w:rPr>
        <w:t xml:space="preserve"> &lt;&lt; דובר &gt;&gt; </w:t>
      </w:r>
      <w:r>
        <w:rPr>
          <w:rtl/>
        </w:rPr>
        <w:t>איה דביר:</w:t>
      </w:r>
      <w:r w:rsidRPr="00A35876">
        <w:rPr>
          <w:rStyle w:val="TagStyle"/>
          <w:rtl/>
        </w:rPr>
        <w:t xml:space="preserve"> &lt;&lt; דובר &gt;&gt;</w:t>
      </w:r>
      <w:r>
        <w:rPr>
          <w:rtl/>
        </w:rPr>
        <w:t xml:space="preserve"> </w:t>
      </w:r>
      <w:bookmarkEnd w:id="381"/>
    </w:p>
    <w:p w:rsidR="00A35876" w:rsidRDefault="00A35876" w:rsidP="00A35876">
      <w:pPr>
        <w:pStyle w:val="KeepWithNext"/>
        <w:rPr>
          <w:rtl/>
        </w:rPr>
      </w:pPr>
    </w:p>
    <w:p w:rsidR="00050891" w:rsidRDefault="009B431A" w:rsidP="00F905C6">
      <w:pPr>
        <w:rPr>
          <w:rtl/>
        </w:rPr>
      </w:pPr>
      <w:r>
        <w:rPr>
          <w:rFonts w:hint="cs"/>
          <w:rtl/>
        </w:rPr>
        <w:t xml:space="preserve">והערה יותר חשובה למקד את הוועדה </w:t>
      </w:r>
      <w:bookmarkStart w:id="382" w:name="_ETM_Q1_3224603"/>
      <w:bookmarkEnd w:id="382"/>
      <w:r>
        <w:rPr>
          <w:rFonts w:hint="cs"/>
          <w:rtl/>
        </w:rPr>
        <w:t xml:space="preserve">לחשוב עליה, לדעתי, קשורה למודל של </w:t>
      </w:r>
      <w:r w:rsidR="003145F5">
        <w:rPr>
          <w:rFonts w:hint="cs"/>
          <w:rtl/>
        </w:rPr>
        <w:t>פ</w:t>
      </w:r>
      <w:r w:rsidR="00A35876">
        <w:rPr>
          <w:rFonts w:hint="cs"/>
          <w:rtl/>
        </w:rPr>
        <w:t>יצוי החל מהיום השמיני ואיל</w:t>
      </w:r>
      <w:r>
        <w:rPr>
          <w:rFonts w:hint="cs"/>
          <w:rtl/>
        </w:rPr>
        <w:t>ך</w:t>
      </w:r>
      <w:r w:rsidR="00A35876">
        <w:rPr>
          <w:rFonts w:hint="cs"/>
          <w:rtl/>
        </w:rPr>
        <w:t>. אנחנו מביני</w:t>
      </w:r>
      <w:r w:rsidR="003145F5">
        <w:rPr>
          <w:rFonts w:hint="cs"/>
          <w:rtl/>
        </w:rPr>
        <w:t xml:space="preserve">ם שהצוותים </w:t>
      </w:r>
      <w:r>
        <w:rPr>
          <w:rFonts w:hint="cs"/>
          <w:rtl/>
        </w:rPr>
        <w:t xml:space="preserve">הרבה פעמים הם </w:t>
      </w:r>
      <w:r w:rsidR="003145F5">
        <w:rPr>
          <w:rFonts w:hint="cs"/>
          <w:rtl/>
        </w:rPr>
        <w:t>רחבים,</w:t>
      </w:r>
      <w:r>
        <w:rPr>
          <w:rFonts w:hint="cs"/>
          <w:rtl/>
        </w:rPr>
        <w:t xml:space="preserve"> </w:t>
      </w:r>
      <w:bookmarkStart w:id="383" w:name="_ETM_Q1_3234981"/>
      <w:bookmarkEnd w:id="383"/>
      <w:r>
        <w:rPr>
          <w:rFonts w:hint="cs"/>
          <w:rtl/>
        </w:rPr>
        <w:t>כוללים</w:t>
      </w:r>
      <w:r w:rsidR="003145F5">
        <w:rPr>
          <w:rFonts w:hint="cs"/>
          <w:rtl/>
        </w:rPr>
        <w:t xml:space="preserve"> 30 איש, וכל פעם בוחרים, </w:t>
      </w:r>
      <w:r>
        <w:rPr>
          <w:rFonts w:hint="cs"/>
          <w:rtl/>
        </w:rPr>
        <w:t xml:space="preserve">מי מאייש, כי נוצר פה משפך לחצים על קבלת </w:t>
      </w:r>
      <w:bookmarkStart w:id="384" w:name="_ETM_Q1_3239947"/>
      <w:bookmarkEnd w:id="384"/>
      <w:r>
        <w:rPr>
          <w:rFonts w:hint="cs"/>
          <w:rtl/>
        </w:rPr>
        <w:t xml:space="preserve">ההחלטות, </w:t>
      </w:r>
      <w:r w:rsidR="003145F5">
        <w:rPr>
          <w:rFonts w:hint="cs"/>
          <w:rtl/>
        </w:rPr>
        <w:t>שאיני בטוחה שהוא אופטימלי. אם איש צוות אחד לא ייעדר לפחות שמונה ימים</w:t>
      </w:r>
      <w:r>
        <w:rPr>
          <w:rFonts w:hint="cs"/>
          <w:rtl/>
        </w:rPr>
        <w:t xml:space="preserve">, אז כל יום בודד או פיזור הנזק בין </w:t>
      </w:r>
      <w:bookmarkStart w:id="385" w:name="_ETM_Q1_3247041"/>
      <w:bookmarkEnd w:id="385"/>
      <w:r>
        <w:rPr>
          <w:rFonts w:hint="cs"/>
          <w:rtl/>
        </w:rPr>
        <w:t>כמה אנשים שיכולים, נניח, לטפל</w:t>
      </w:r>
      <w:r w:rsidR="003145F5">
        <w:rPr>
          <w:rFonts w:hint="cs"/>
          <w:rtl/>
        </w:rPr>
        <w:t xml:space="preserve"> בתחום רווחה, יקל על המעסיק </w:t>
      </w:r>
      <w:r w:rsidR="003145F5">
        <w:rPr>
          <w:rtl/>
        </w:rPr>
        <w:t>–</w:t>
      </w:r>
      <w:r w:rsidR="003145F5">
        <w:rPr>
          <w:rFonts w:hint="cs"/>
          <w:rtl/>
        </w:rPr>
        <w:t xml:space="preserve"> אף מעסיק לא יצטרך לספוג היעדרות של שמונה ימים</w:t>
      </w:r>
      <w:r>
        <w:rPr>
          <w:rFonts w:hint="cs"/>
          <w:rtl/>
        </w:rPr>
        <w:t>, ויעמיס על הפרט שלא יקבל שכר</w:t>
      </w:r>
      <w:r w:rsidR="003145F5">
        <w:rPr>
          <w:rFonts w:hint="cs"/>
          <w:rtl/>
        </w:rPr>
        <w:t xml:space="preserve">. </w:t>
      </w:r>
      <w:r>
        <w:rPr>
          <w:rFonts w:hint="cs"/>
          <w:rtl/>
        </w:rPr>
        <w:t xml:space="preserve">אז </w:t>
      </w:r>
      <w:r w:rsidR="003145F5">
        <w:rPr>
          <w:rFonts w:hint="cs"/>
          <w:rtl/>
        </w:rPr>
        <w:t xml:space="preserve">יש פה תמריץ להיעדרויות </w:t>
      </w:r>
      <w:r>
        <w:rPr>
          <w:rFonts w:hint="cs"/>
          <w:rtl/>
        </w:rPr>
        <w:t>מ</w:t>
      </w:r>
      <w:r w:rsidR="003145F5">
        <w:rPr>
          <w:rFonts w:hint="cs"/>
          <w:rtl/>
        </w:rPr>
        <w:t>מושכות יותר.</w:t>
      </w:r>
      <w:r w:rsidR="00F905C6">
        <w:rPr>
          <w:rFonts w:hint="cs"/>
          <w:rtl/>
        </w:rPr>
        <w:t xml:space="preserve">  </w:t>
      </w:r>
    </w:p>
    <w:p w:rsidR="00050891" w:rsidRDefault="00050891" w:rsidP="00F905C6">
      <w:pPr>
        <w:rPr>
          <w:rtl/>
        </w:rPr>
      </w:pPr>
      <w:bookmarkStart w:id="386" w:name="_ETM_Q1_3266468"/>
      <w:bookmarkStart w:id="387" w:name="_ETM_Q1_3267165"/>
      <w:bookmarkStart w:id="388" w:name="_ETM_Q1_3268120"/>
      <w:bookmarkStart w:id="389" w:name="_ETM_Q1_3268145"/>
      <w:bookmarkStart w:id="390" w:name="_ETM_Q1_3268197"/>
      <w:bookmarkEnd w:id="386"/>
      <w:bookmarkEnd w:id="387"/>
      <w:bookmarkEnd w:id="388"/>
      <w:bookmarkEnd w:id="389"/>
      <w:bookmarkEnd w:id="390"/>
    </w:p>
    <w:p w:rsidR="00050891" w:rsidRDefault="00050891" w:rsidP="00050891">
      <w:pPr>
        <w:pStyle w:val="a4"/>
        <w:keepNext/>
        <w:rPr>
          <w:rtl/>
        </w:rPr>
      </w:pPr>
      <w:bookmarkStart w:id="391" w:name="ET_speaker_5283_236"/>
      <w:r w:rsidRPr="00050891">
        <w:rPr>
          <w:rStyle w:val="TagStyle"/>
          <w:rtl/>
        </w:rPr>
        <w:t xml:space="preserve"> &lt;&lt; דובר &gt;&gt; </w:t>
      </w:r>
      <w:r>
        <w:rPr>
          <w:rtl/>
        </w:rPr>
        <w:t>חיים ילין (יש עתיד):</w:t>
      </w:r>
      <w:r w:rsidRPr="00050891">
        <w:rPr>
          <w:rStyle w:val="TagStyle"/>
          <w:rtl/>
        </w:rPr>
        <w:t xml:space="preserve"> &lt;&lt; דובר &gt;&gt;</w:t>
      </w:r>
      <w:r>
        <w:rPr>
          <w:rtl/>
        </w:rPr>
        <w:t xml:space="preserve"> </w:t>
      </w:r>
      <w:bookmarkEnd w:id="391"/>
    </w:p>
    <w:p w:rsidR="00050891" w:rsidRDefault="00050891" w:rsidP="00050891">
      <w:pPr>
        <w:pStyle w:val="KeepWithNext"/>
        <w:rPr>
          <w:rtl/>
        </w:rPr>
      </w:pPr>
    </w:p>
    <w:p w:rsidR="00050891" w:rsidRDefault="00050891" w:rsidP="00050891">
      <w:pPr>
        <w:rPr>
          <w:rtl/>
        </w:rPr>
      </w:pPr>
      <w:bookmarkStart w:id="392" w:name="_ETM_Q1_3269613"/>
      <w:bookmarkStart w:id="393" w:name="_ETM_Q1_3269665"/>
      <w:bookmarkEnd w:id="392"/>
      <w:bookmarkEnd w:id="393"/>
      <w:r>
        <w:rPr>
          <w:rFonts w:hint="cs"/>
          <w:rtl/>
        </w:rPr>
        <w:t>לא.</w:t>
      </w:r>
    </w:p>
    <w:p w:rsidR="00050891" w:rsidRDefault="00050891" w:rsidP="00050891">
      <w:pPr>
        <w:rPr>
          <w:rtl/>
        </w:rPr>
      </w:pPr>
      <w:bookmarkStart w:id="394" w:name="_ETM_Q1_3270516"/>
      <w:bookmarkStart w:id="395" w:name="_ETM_Q1_3270588"/>
      <w:bookmarkStart w:id="396" w:name="_ETM_Q1_3270659"/>
      <w:bookmarkStart w:id="397" w:name="_ETM_Q1_3270728"/>
      <w:bookmarkEnd w:id="394"/>
      <w:bookmarkEnd w:id="395"/>
      <w:bookmarkEnd w:id="396"/>
      <w:bookmarkEnd w:id="397"/>
    </w:p>
    <w:p w:rsidR="00050891" w:rsidRDefault="00050891" w:rsidP="00050891">
      <w:pPr>
        <w:pStyle w:val="a4"/>
        <w:keepNext/>
        <w:rPr>
          <w:rtl/>
        </w:rPr>
      </w:pPr>
      <w:bookmarkStart w:id="398" w:name="ET_speaker_איה_דביר_237"/>
      <w:r w:rsidRPr="00050891">
        <w:rPr>
          <w:rStyle w:val="TagStyle"/>
          <w:rtl/>
        </w:rPr>
        <w:t xml:space="preserve"> &lt;&lt; דובר &gt;&gt; </w:t>
      </w:r>
      <w:r>
        <w:rPr>
          <w:rtl/>
        </w:rPr>
        <w:t>איה דביר:</w:t>
      </w:r>
      <w:r w:rsidRPr="00050891">
        <w:rPr>
          <w:rStyle w:val="TagStyle"/>
          <w:rtl/>
        </w:rPr>
        <w:t xml:space="preserve"> &lt;&lt; דובר &gt;&gt;</w:t>
      </w:r>
      <w:r>
        <w:rPr>
          <w:rtl/>
        </w:rPr>
        <w:t xml:space="preserve"> </w:t>
      </w:r>
      <w:bookmarkEnd w:id="398"/>
    </w:p>
    <w:p w:rsidR="00050891" w:rsidRDefault="00050891" w:rsidP="00050891">
      <w:pPr>
        <w:pStyle w:val="KeepWithNext"/>
        <w:rPr>
          <w:rtl/>
        </w:rPr>
      </w:pPr>
    </w:p>
    <w:p w:rsidR="003145F5" w:rsidRDefault="00050891" w:rsidP="00F959F7">
      <w:pPr>
        <w:rPr>
          <w:rtl/>
        </w:rPr>
      </w:pPr>
      <w:r>
        <w:rPr>
          <w:rFonts w:hint="cs"/>
          <w:rtl/>
        </w:rPr>
        <w:t xml:space="preserve">רק אשלים. </w:t>
      </w:r>
      <w:bookmarkStart w:id="399" w:name="_ETM_Q1_3266850"/>
      <w:bookmarkEnd w:id="399"/>
      <w:r w:rsidR="00F905C6">
        <w:rPr>
          <w:rFonts w:hint="cs"/>
          <w:rtl/>
        </w:rPr>
        <w:t xml:space="preserve">מצד שני, יש הקושי שעמדתם עליו, שיושב איש צוות אחד שמקבל שכר </w:t>
      </w:r>
      <w:r w:rsidR="00F959F7">
        <w:rPr>
          <w:rFonts w:hint="cs"/>
          <w:rtl/>
        </w:rPr>
        <w:t xml:space="preserve">בעד </w:t>
      </w:r>
      <w:r w:rsidR="00F905C6">
        <w:rPr>
          <w:rFonts w:hint="cs"/>
          <w:rtl/>
        </w:rPr>
        <w:t xml:space="preserve">עבודתו, ואיש צוות אחר שעושה זאת בהתנדבות מלאה. </w:t>
      </w:r>
      <w:r w:rsidR="00F959F7">
        <w:rPr>
          <w:rFonts w:hint="cs"/>
          <w:rtl/>
        </w:rPr>
        <w:t xml:space="preserve">השאלה אם המנגנון של שמונה </w:t>
      </w:r>
      <w:bookmarkStart w:id="400" w:name="_ETM_Q1_3282208"/>
      <w:bookmarkEnd w:id="400"/>
      <w:r w:rsidR="00F959F7">
        <w:rPr>
          <w:rFonts w:hint="cs"/>
          <w:rtl/>
        </w:rPr>
        <w:t xml:space="preserve">ימים והחל מהיום השמיני עובד טוב עם הרעיון של להפעיל </w:t>
      </w:r>
      <w:bookmarkStart w:id="401" w:name="_ETM_Q1_3286061"/>
      <w:bookmarkEnd w:id="401"/>
      <w:r w:rsidR="00F959F7">
        <w:rPr>
          <w:rFonts w:hint="cs"/>
          <w:rtl/>
        </w:rPr>
        <w:t xml:space="preserve">צוות </w:t>
      </w:r>
      <w:r w:rsidR="00F905C6">
        <w:rPr>
          <w:rFonts w:hint="cs"/>
          <w:rtl/>
        </w:rPr>
        <w:t>שכולל 40 אנשים שמשחקים מתי מציבים את מי בצוות הפעיל.</w:t>
      </w:r>
    </w:p>
    <w:p w:rsidR="00F905C6" w:rsidRDefault="00F905C6" w:rsidP="00F905C6">
      <w:pPr>
        <w:rPr>
          <w:rtl/>
        </w:rPr>
      </w:pPr>
    </w:p>
    <w:p w:rsidR="00F905C6" w:rsidRDefault="00F905C6" w:rsidP="00F905C6">
      <w:pPr>
        <w:pStyle w:val="af6"/>
        <w:keepNext/>
        <w:rPr>
          <w:rtl/>
        </w:rPr>
      </w:pPr>
      <w:bookmarkStart w:id="402" w:name="ET_yor_5299_116"/>
      <w:r w:rsidRPr="00F905C6">
        <w:rPr>
          <w:rStyle w:val="TagStyle"/>
          <w:rtl/>
        </w:rPr>
        <w:t xml:space="preserve"> &lt;&lt; </w:t>
      </w:r>
      <w:proofErr w:type="spellStart"/>
      <w:r w:rsidRPr="00F905C6">
        <w:rPr>
          <w:rStyle w:val="TagStyle"/>
          <w:rtl/>
        </w:rPr>
        <w:t>יור</w:t>
      </w:r>
      <w:proofErr w:type="spellEnd"/>
      <w:r w:rsidRPr="00F905C6">
        <w:rPr>
          <w:rStyle w:val="TagStyle"/>
          <w:rtl/>
        </w:rPr>
        <w:t xml:space="preserve"> &gt;&gt; </w:t>
      </w:r>
      <w:r>
        <w:rPr>
          <w:rtl/>
        </w:rPr>
        <w:t xml:space="preserve">היו"ר אלי </w:t>
      </w:r>
      <w:proofErr w:type="spellStart"/>
      <w:r>
        <w:rPr>
          <w:rtl/>
        </w:rPr>
        <w:t>אלאלוף</w:t>
      </w:r>
      <w:proofErr w:type="spellEnd"/>
      <w:r>
        <w:rPr>
          <w:rtl/>
        </w:rPr>
        <w:t>:</w:t>
      </w:r>
      <w:r w:rsidRPr="00F905C6">
        <w:rPr>
          <w:rStyle w:val="TagStyle"/>
          <w:rtl/>
        </w:rPr>
        <w:t xml:space="preserve"> &lt;&lt; </w:t>
      </w:r>
      <w:proofErr w:type="spellStart"/>
      <w:r w:rsidRPr="00F905C6">
        <w:rPr>
          <w:rStyle w:val="TagStyle"/>
          <w:rtl/>
        </w:rPr>
        <w:t>יור</w:t>
      </w:r>
      <w:proofErr w:type="spellEnd"/>
      <w:r w:rsidRPr="00F905C6">
        <w:rPr>
          <w:rStyle w:val="TagStyle"/>
          <w:rtl/>
        </w:rPr>
        <w:t xml:space="preserve"> &gt;&gt;</w:t>
      </w:r>
      <w:r>
        <w:rPr>
          <w:rtl/>
        </w:rPr>
        <w:t xml:space="preserve"> </w:t>
      </w:r>
      <w:bookmarkEnd w:id="402"/>
    </w:p>
    <w:p w:rsidR="00F905C6" w:rsidRDefault="00F905C6" w:rsidP="00F905C6">
      <w:pPr>
        <w:pStyle w:val="KeepWithNext"/>
        <w:rPr>
          <w:rtl/>
        </w:rPr>
      </w:pPr>
    </w:p>
    <w:p w:rsidR="00F905C6" w:rsidRDefault="00F905C6" w:rsidP="00F905C6">
      <w:pPr>
        <w:rPr>
          <w:rtl/>
        </w:rPr>
      </w:pPr>
      <w:r>
        <w:rPr>
          <w:rFonts w:hint="cs"/>
          <w:rtl/>
        </w:rPr>
        <w:t>לעובדי מדינה זה פשיטת רגל.</w:t>
      </w:r>
    </w:p>
    <w:p w:rsidR="00F905C6" w:rsidRDefault="00F905C6" w:rsidP="00F905C6">
      <w:pPr>
        <w:rPr>
          <w:rtl/>
        </w:rPr>
      </w:pPr>
    </w:p>
    <w:p w:rsidR="00F905C6" w:rsidRDefault="00F905C6" w:rsidP="00F905C6">
      <w:pPr>
        <w:pStyle w:val="a4"/>
        <w:keepNext/>
        <w:rPr>
          <w:rtl/>
        </w:rPr>
      </w:pPr>
      <w:bookmarkStart w:id="403" w:name="ET_speaker_5283_117"/>
      <w:r w:rsidRPr="00F905C6">
        <w:rPr>
          <w:rStyle w:val="TagStyle"/>
          <w:rtl/>
        </w:rPr>
        <w:t xml:space="preserve"> &lt;&lt; דובר &gt;&gt; </w:t>
      </w:r>
      <w:r>
        <w:rPr>
          <w:rtl/>
        </w:rPr>
        <w:t>חיים ילין (יש עתיד):</w:t>
      </w:r>
      <w:r w:rsidRPr="00F905C6">
        <w:rPr>
          <w:rStyle w:val="TagStyle"/>
          <w:rtl/>
        </w:rPr>
        <w:t xml:space="preserve"> &lt;&lt; דובר &gt;&gt;</w:t>
      </w:r>
      <w:r>
        <w:rPr>
          <w:rtl/>
        </w:rPr>
        <w:t xml:space="preserve"> </w:t>
      </w:r>
      <w:bookmarkEnd w:id="403"/>
    </w:p>
    <w:p w:rsidR="00F905C6" w:rsidRDefault="00F905C6" w:rsidP="00F905C6">
      <w:pPr>
        <w:pStyle w:val="KeepWithNext"/>
        <w:rPr>
          <w:rtl/>
        </w:rPr>
      </w:pPr>
    </w:p>
    <w:p w:rsidR="00F905C6" w:rsidRDefault="00F959F7" w:rsidP="0064242F">
      <w:pPr>
        <w:rPr>
          <w:rtl/>
        </w:rPr>
      </w:pPr>
      <w:r>
        <w:rPr>
          <w:rFonts w:hint="cs"/>
          <w:rtl/>
        </w:rPr>
        <w:t xml:space="preserve">אני לוקח על עצמי </w:t>
      </w:r>
      <w:r w:rsidR="00F905C6">
        <w:rPr>
          <w:rFonts w:hint="cs"/>
          <w:rtl/>
        </w:rPr>
        <w:t>שלא הסברתי את זה כמ</w:t>
      </w:r>
      <w:r>
        <w:rPr>
          <w:rFonts w:hint="cs"/>
          <w:rtl/>
        </w:rPr>
        <w:t>ו</w:t>
      </w:r>
      <w:r w:rsidR="00F905C6">
        <w:rPr>
          <w:rFonts w:hint="cs"/>
          <w:rtl/>
        </w:rPr>
        <w:t xml:space="preserve"> שצריך. נקודתית נושא השריפות זה דבר חדש. </w:t>
      </w:r>
      <w:r>
        <w:rPr>
          <w:rFonts w:hint="cs"/>
          <w:rtl/>
        </w:rPr>
        <w:t xml:space="preserve">יכול להיות שמחר יצוץ משהו </w:t>
      </w:r>
      <w:bookmarkStart w:id="404" w:name="_ETM_Q1_3310629"/>
      <w:bookmarkEnd w:id="404"/>
      <w:r>
        <w:rPr>
          <w:rFonts w:hint="cs"/>
          <w:rtl/>
        </w:rPr>
        <w:t xml:space="preserve">חדש. </w:t>
      </w:r>
      <w:r w:rsidR="00F905C6">
        <w:rPr>
          <w:rFonts w:hint="cs"/>
          <w:rtl/>
        </w:rPr>
        <w:t xml:space="preserve">המנגנון לא הופעל מסיבה אחת. נגיד שהחוק היה. הוא לא הופעל. </w:t>
      </w:r>
      <w:r>
        <w:rPr>
          <w:rFonts w:hint="cs"/>
          <w:rtl/>
        </w:rPr>
        <w:t xml:space="preserve">כן כולם רשומים בביטוח מתנדבים, כי אוי ואבוי אם </w:t>
      </w:r>
      <w:bookmarkStart w:id="405" w:name="_ETM_Q1_3316775"/>
      <w:bookmarkEnd w:id="405"/>
      <w:r>
        <w:rPr>
          <w:rFonts w:hint="cs"/>
          <w:rtl/>
        </w:rPr>
        <w:t xml:space="preserve">מישהו נשרף </w:t>
      </w:r>
      <w:r w:rsidR="00F905C6">
        <w:rPr>
          <w:rFonts w:hint="cs"/>
          <w:rtl/>
        </w:rPr>
        <w:t xml:space="preserve">וקורה לו משהו </w:t>
      </w:r>
      <w:r w:rsidR="00F905C6">
        <w:rPr>
          <w:rtl/>
        </w:rPr>
        <w:t>–</w:t>
      </w:r>
      <w:r w:rsidR="00F905C6">
        <w:rPr>
          <w:rFonts w:hint="cs"/>
          <w:rtl/>
        </w:rPr>
        <w:t xml:space="preserve"> מה הסיפור? אבל זה שונה לגמרי. </w:t>
      </w:r>
      <w:r>
        <w:rPr>
          <w:rFonts w:hint="cs"/>
          <w:rtl/>
        </w:rPr>
        <w:t xml:space="preserve">הם </w:t>
      </w:r>
      <w:r w:rsidR="00F905C6">
        <w:rPr>
          <w:rFonts w:hint="cs"/>
          <w:rtl/>
        </w:rPr>
        <w:t xml:space="preserve">מתנדבים שעובדים יום עבודה, </w:t>
      </w:r>
      <w:r w:rsidR="0064242F">
        <w:rPr>
          <w:rFonts w:hint="cs"/>
          <w:rtl/>
        </w:rPr>
        <w:t xml:space="preserve">ומתנדבים אחרי יום עבודה </w:t>
      </w:r>
      <w:r w:rsidR="00F905C6">
        <w:rPr>
          <w:rFonts w:hint="cs"/>
          <w:rtl/>
        </w:rPr>
        <w:t xml:space="preserve">או עובדים משמרות. ואז באותו יום הם נותנים 15 שעות </w:t>
      </w:r>
      <w:r w:rsidR="00F905C6">
        <w:rPr>
          <w:rtl/>
        </w:rPr>
        <w:t>–</w:t>
      </w:r>
      <w:r w:rsidR="00F905C6">
        <w:rPr>
          <w:rFonts w:hint="cs"/>
          <w:rtl/>
        </w:rPr>
        <w:t xml:space="preserve"> 6 להתנדבות </w:t>
      </w:r>
      <w:r w:rsidR="0064242F">
        <w:rPr>
          <w:rFonts w:hint="cs"/>
          <w:rtl/>
        </w:rPr>
        <w:t xml:space="preserve">ועוד 8 </w:t>
      </w:r>
      <w:bookmarkStart w:id="406" w:name="_ETM_Q1_3339341"/>
      <w:bookmarkEnd w:id="406"/>
      <w:r w:rsidR="00F905C6">
        <w:rPr>
          <w:rFonts w:hint="cs"/>
          <w:rtl/>
        </w:rPr>
        <w:t>או 9 שעות ש</w:t>
      </w:r>
      <w:r w:rsidR="0064242F">
        <w:rPr>
          <w:rFonts w:hint="cs"/>
          <w:rtl/>
        </w:rPr>
        <w:t xml:space="preserve">הם </w:t>
      </w:r>
      <w:r w:rsidR="00F905C6">
        <w:rPr>
          <w:rFonts w:hint="cs"/>
          <w:rtl/>
        </w:rPr>
        <w:t>עובדים. זה המצב כרגע בעוטף עזה, ש</w:t>
      </w:r>
      <w:r w:rsidR="0064242F">
        <w:rPr>
          <w:rFonts w:hint="cs"/>
          <w:rtl/>
        </w:rPr>
        <w:t>ל</w:t>
      </w:r>
      <w:r w:rsidR="00F905C6">
        <w:rPr>
          <w:rFonts w:hint="cs"/>
          <w:rtl/>
        </w:rPr>
        <w:t>א הוכרז דבר.</w:t>
      </w:r>
    </w:p>
    <w:p w:rsidR="00F905C6" w:rsidRDefault="00F905C6" w:rsidP="00F905C6">
      <w:pPr>
        <w:rPr>
          <w:rtl/>
        </w:rPr>
      </w:pPr>
    </w:p>
    <w:p w:rsidR="00F905C6" w:rsidRDefault="00F905C6" w:rsidP="00D91387">
      <w:pPr>
        <w:rPr>
          <w:rtl/>
        </w:rPr>
      </w:pPr>
      <w:r>
        <w:rPr>
          <w:rFonts w:hint="cs"/>
          <w:rtl/>
        </w:rPr>
        <w:t xml:space="preserve">בצוק איתן שהוכרז, תביני איך עובד המנגנון </w:t>
      </w:r>
      <w:r>
        <w:rPr>
          <w:rtl/>
        </w:rPr>
        <w:t>–</w:t>
      </w:r>
      <w:r>
        <w:rPr>
          <w:rFonts w:hint="cs"/>
          <w:rtl/>
        </w:rPr>
        <w:t xml:space="preserve"> </w:t>
      </w:r>
      <w:r w:rsidR="00B80023">
        <w:rPr>
          <w:rFonts w:hint="cs"/>
          <w:rtl/>
        </w:rPr>
        <w:t xml:space="preserve">הישובים האלה שנקראים קיבוצים ומושבים, </w:t>
      </w:r>
      <w:r>
        <w:rPr>
          <w:rFonts w:hint="cs"/>
          <w:rtl/>
        </w:rPr>
        <w:t xml:space="preserve">בממוצע יש 100 משפחות. 400 איש. </w:t>
      </w:r>
      <w:r w:rsidR="00D91387">
        <w:rPr>
          <w:rFonts w:hint="cs"/>
          <w:rtl/>
        </w:rPr>
        <w:t xml:space="preserve">יש ותיקים, יש </w:t>
      </w:r>
      <w:bookmarkStart w:id="407" w:name="_ETM_Q1_3362117"/>
      <w:bookmarkEnd w:id="407"/>
      <w:r w:rsidR="00D91387">
        <w:rPr>
          <w:rFonts w:hint="cs"/>
          <w:rtl/>
        </w:rPr>
        <w:t xml:space="preserve">משפחות צעירות. מתוך כל המגוון הזה את יכולה לפעמים לגייס </w:t>
      </w:r>
      <w:bookmarkStart w:id="408" w:name="_ETM_Q1_3366916"/>
      <w:bookmarkEnd w:id="408"/>
      <w:r w:rsidR="00D91387">
        <w:rPr>
          <w:rFonts w:hint="cs"/>
          <w:rtl/>
        </w:rPr>
        <w:t xml:space="preserve">עשרה אנשים </w:t>
      </w:r>
      <w:r w:rsidR="00D91387">
        <w:rPr>
          <w:rtl/>
        </w:rPr>
        <w:t>–</w:t>
      </w:r>
      <w:r w:rsidR="00D91387">
        <w:rPr>
          <w:rFonts w:hint="cs"/>
          <w:rtl/>
        </w:rPr>
        <w:t xml:space="preserve"> יצאת </w:t>
      </w:r>
      <w:proofErr w:type="spellStart"/>
      <w:r w:rsidR="00D91387">
        <w:rPr>
          <w:rFonts w:hint="cs"/>
          <w:rtl/>
        </w:rPr>
        <w:t>תותחית</w:t>
      </w:r>
      <w:proofErr w:type="spellEnd"/>
      <w:r w:rsidR="00D91387">
        <w:rPr>
          <w:rFonts w:hint="cs"/>
          <w:rtl/>
        </w:rPr>
        <w:t xml:space="preserve"> על. באמת. כי מי שהוא </w:t>
      </w:r>
      <w:bookmarkStart w:id="409" w:name="_ETM_Q1_3373936"/>
      <w:bookmarkEnd w:id="409"/>
      <w:r w:rsidR="00D91387">
        <w:rPr>
          <w:rFonts w:hint="cs"/>
          <w:rtl/>
        </w:rPr>
        <w:t xml:space="preserve">עם ילדים קטנים </w:t>
      </w:r>
      <w:r w:rsidR="00D91387">
        <w:rPr>
          <w:rtl/>
        </w:rPr>
        <w:t>–</w:t>
      </w:r>
      <w:r w:rsidR="00D91387">
        <w:rPr>
          <w:rFonts w:hint="cs"/>
          <w:rtl/>
        </w:rPr>
        <w:t xml:space="preserve"> קשה מאוד, או הבעל במילואים, או אנחנו בבעיה אחרת לחלוטין. </w:t>
      </w:r>
      <w:r>
        <w:rPr>
          <w:rFonts w:hint="cs"/>
          <w:rtl/>
        </w:rPr>
        <w:t>המבוגרים יכולי</w:t>
      </w:r>
      <w:r w:rsidR="00D91387">
        <w:rPr>
          <w:rFonts w:hint="cs"/>
          <w:rtl/>
        </w:rPr>
        <w:t>ם</w:t>
      </w:r>
      <w:r>
        <w:rPr>
          <w:rFonts w:hint="cs"/>
          <w:rtl/>
        </w:rPr>
        <w:t xml:space="preserve"> להתנדב. אנחנו </w:t>
      </w:r>
      <w:r w:rsidR="00D91387">
        <w:rPr>
          <w:rFonts w:hint="cs"/>
          <w:rtl/>
        </w:rPr>
        <w:t xml:space="preserve">לא מגייסים אותם, כי יש להם </w:t>
      </w:r>
      <w:bookmarkStart w:id="410" w:name="_ETM_Q1_3385480"/>
      <w:bookmarkEnd w:id="410"/>
      <w:r w:rsidR="00D91387">
        <w:rPr>
          <w:rFonts w:hint="cs"/>
          <w:rtl/>
        </w:rPr>
        <w:t xml:space="preserve">בעיות בריאות, לא יודעים לעמוד בלחץ, והדבר האחרון שאנחנו צריכים </w:t>
      </w:r>
      <w:bookmarkStart w:id="411" w:name="_ETM_Q1_3385524"/>
      <w:bookmarkEnd w:id="411"/>
      <w:r w:rsidR="00D91387">
        <w:rPr>
          <w:rFonts w:hint="cs"/>
          <w:rtl/>
        </w:rPr>
        <w:t xml:space="preserve">הוא לטפל באיש </w:t>
      </w:r>
      <w:proofErr w:type="spellStart"/>
      <w:r w:rsidR="00D91387">
        <w:rPr>
          <w:rFonts w:hint="cs"/>
          <w:rtl/>
        </w:rPr>
        <w:t>צח"י</w:t>
      </w:r>
      <w:proofErr w:type="spellEnd"/>
      <w:r w:rsidR="00D91387">
        <w:rPr>
          <w:rFonts w:hint="cs"/>
          <w:rtl/>
        </w:rPr>
        <w:t xml:space="preserve"> שנמצא במצב חרדה. כלומר יש </w:t>
      </w:r>
      <w:bookmarkStart w:id="412" w:name="_ETM_Q1_3392172"/>
      <w:bookmarkEnd w:id="412"/>
      <w:r w:rsidR="00D91387">
        <w:rPr>
          <w:rFonts w:hint="cs"/>
          <w:rtl/>
        </w:rPr>
        <w:t>אוכלוסייה מאוד מצומצמת שאת יכולה לבחור.</w:t>
      </w:r>
    </w:p>
    <w:p w:rsidR="00D91387" w:rsidRDefault="00D91387" w:rsidP="00D91387">
      <w:pPr>
        <w:rPr>
          <w:rtl/>
        </w:rPr>
      </w:pPr>
      <w:bookmarkStart w:id="413" w:name="_ETM_Q1_3397718"/>
      <w:bookmarkStart w:id="414" w:name="_ETM_Q1_3397807"/>
      <w:bookmarkEnd w:id="413"/>
      <w:bookmarkEnd w:id="414"/>
    </w:p>
    <w:p w:rsidR="00D91387" w:rsidRDefault="00D91387" w:rsidP="00D91387">
      <w:pPr>
        <w:rPr>
          <w:rtl/>
        </w:rPr>
      </w:pPr>
      <w:bookmarkStart w:id="415" w:name="_ETM_Q1_3397858"/>
      <w:bookmarkStart w:id="416" w:name="_ETM_Q1_3397931"/>
      <w:bookmarkEnd w:id="415"/>
      <w:bookmarkEnd w:id="416"/>
      <w:r>
        <w:rPr>
          <w:rFonts w:hint="cs"/>
          <w:rtl/>
        </w:rPr>
        <w:t xml:space="preserve">קיבוץ בארי, גם בגלל השמורה, </w:t>
      </w:r>
      <w:bookmarkStart w:id="417" w:name="_ETM_Q1_3396373"/>
      <w:bookmarkEnd w:id="417"/>
      <w:r>
        <w:rPr>
          <w:rFonts w:hint="cs"/>
          <w:rtl/>
        </w:rPr>
        <w:t xml:space="preserve">גם בגלל ההצלחה שלו הכלכלית, יש בו 1,200 איש. הוא יוצא דופן בכל קנה מידה גם ארצית. הוא לא </w:t>
      </w:r>
      <w:bookmarkStart w:id="418" w:name="_ETM_Q1_3403528"/>
      <w:bookmarkEnd w:id="418"/>
      <w:r>
        <w:rPr>
          <w:rFonts w:hint="cs"/>
          <w:rtl/>
        </w:rPr>
        <w:t xml:space="preserve">ישוב קהילתי. הוא קיבוץ שיתופי. לכן אנשים שמקבלים שכר </w:t>
      </w:r>
      <w:bookmarkStart w:id="419" w:name="_ETM_Q1_3412170"/>
      <w:bookmarkEnd w:id="419"/>
      <w:r>
        <w:rPr>
          <w:rFonts w:hint="cs"/>
          <w:rtl/>
        </w:rPr>
        <w:t xml:space="preserve">או תקציב, גם בלי קשר אם הם עובדים או </w:t>
      </w:r>
      <w:bookmarkStart w:id="420" w:name="_ETM_Q1_3414535"/>
      <w:bookmarkEnd w:id="420"/>
      <w:r>
        <w:rPr>
          <w:rFonts w:hint="cs"/>
          <w:rtl/>
        </w:rPr>
        <w:t xml:space="preserve">לא </w:t>
      </w:r>
      <w:r>
        <w:rPr>
          <w:rtl/>
        </w:rPr>
        <w:t>–</w:t>
      </w:r>
      <w:r>
        <w:rPr>
          <w:rFonts w:hint="cs"/>
          <w:rtl/>
        </w:rPr>
        <w:t xml:space="preserve"> זה קיבוץ סוציאליסטי מ-48' </w:t>
      </w:r>
      <w:r>
        <w:rPr>
          <w:rtl/>
        </w:rPr>
        <w:t>–</w:t>
      </w:r>
      <w:r>
        <w:rPr>
          <w:rFonts w:hint="cs"/>
          <w:rtl/>
        </w:rPr>
        <w:t xml:space="preserve"> הוא </w:t>
      </w:r>
      <w:bookmarkStart w:id="421" w:name="_ETM_Q1_3418725"/>
      <w:bookmarkEnd w:id="421"/>
      <w:r>
        <w:rPr>
          <w:rFonts w:hint="cs"/>
          <w:rtl/>
        </w:rPr>
        <w:t xml:space="preserve">לא יכול להוות דוגמה לחוק הזה, כי שם יכול להיות </w:t>
      </w:r>
      <w:bookmarkStart w:id="422" w:name="_ETM_Q1_3419309"/>
      <w:bookmarkEnd w:id="422"/>
      <w:r>
        <w:rPr>
          <w:rFonts w:hint="cs"/>
          <w:rtl/>
        </w:rPr>
        <w:t xml:space="preserve">שתגייסי 100 איש ואף אחד לא רוצה שכר, כי גם ככה הם מקבלים תקציב </w:t>
      </w:r>
      <w:r>
        <w:rPr>
          <w:rtl/>
        </w:rPr>
        <w:t>–</w:t>
      </w:r>
      <w:r>
        <w:rPr>
          <w:rFonts w:hint="cs"/>
          <w:rtl/>
        </w:rPr>
        <w:t xml:space="preserve"> עובדים או לא עובדים, מתנדבים </w:t>
      </w:r>
      <w:bookmarkStart w:id="423" w:name="_ETM_Q1_3425855"/>
      <w:bookmarkEnd w:id="423"/>
      <w:r>
        <w:rPr>
          <w:rFonts w:hint="cs"/>
          <w:rtl/>
        </w:rPr>
        <w:t>או לא מתנדבים. לכן לא צריך לפתוח את המניפה, כ</w:t>
      </w:r>
      <w:bookmarkStart w:id="424" w:name="_ETM_Q1_3432349"/>
      <w:bookmarkEnd w:id="424"/>
      <w:r>
        <w:rPr>
          <w:rFonts w:hint="cs"/>
          <w:rtl/>
        </w:rPr>
        <w:t xml:space="preserve">מו שפותחים אותה. צריך לקחת את התפקידים, ולהבין אותם; התפקידים האלה שרשומים פה, שככה גידלו אותנו. </w:t>
      </w:r>
    </w:p>
    <w:p w:rsidR="00D91387" w:rsidRDefault="00D91387" w:rsidP="00D91387">
      <w:pPr>
        <w:rPr>
          <w:rtl/>
        </w:rPr>
      </w:pPr>
      <w:bookmarkStart w:id="425" w:name="_ETM_Q1_3431625"/>
      <w:bookmarkStart w:id="426" w:name="_ETM_Q1_3431702"/>
      <w:bookmarkEnd w:id="425"/>
      <w:bookmarkEnd w:id="426"/>
    </w:p>
    <w:p w:rsidR="00F905C6" w:rsidRDefault="00F905C6" w:rsidP="00F905C6">
      <w:pPr>
        <w:pStyle w:val="af6"/>
        <w:keepNext/>
        <w:rPr>
          <w:rtl/>
        </w:rPr>
      </w:pPr>
      <w:bookmarkStart w:id="427" w:name="ET_yor_5299_118"/>
      <w:r w:rsidRPr="00F905C6">
        <w:rPr>
          <w:rStyle w:val="TagStyle"/>
          <w:rtl/>
        </w:rPr>
        <w:lastRenderedPageBreak/>
        <w:t xml:space="preserve"> &lt;&lt; </w:t>
      </w:r>
      <w:proofErr w:type="spellStart"/>
      <w:r w:rsidRPr="00F905C6">
        <w:rPr>
          <w:rStyle w:val="TagStyle"/>
          <w:rtl/>
        </w:rPr>
        <w:t>יור</w:t>
      </w:r>
      <w:proofErr w:type="spellEnd"/>
      <w:r w:rsidRPr="00F905C6">
        <w:rPr>
          <w:rStyle w:val="TagStyle"/>
          <w:rtl/>
        </w:rPr>
        <w:t xml:space="preserve"> &gt;&gt; </w:t>
      </w:r>
      <w:r>
        <w:rPr>
          <w:rtl/>
        </w:rPr>
        <w:t xml:space="preserve">היו"ר אלי </w:t>
      </w:r>
      <w:proofErr w:type="spellStart"/>
      <w:r>
        <w:rPr>
          <w:rtl/>
        </w:rPr>
        <w:t>אלאלוף</w:t>
      </w:r>
      <w:proofErr w:type="spellEnd"/>
      <w:r>
        <w:rPr>
          <w:rtl/>
        </w:rPr>
        <w:t>:</w:t>
      </w:r>
      <w:r w:rsidRPr="00F905C6">
        <w:rPr>
          <w:rStyle w:val="TagStyle"/>
          <w:rtl/>
        </w:rPr>
        <w:t xml:space="preserve"> &lt;&lt; </w:t>
      </w:r>
      <w:proofErr w:type="spellStart"/>
      <w:r w:rsidRPr="00F905C6">
        <w:rPr>
          <w:rStyle w:val="TagStyle"/>
          <w:rtl/>
        </w:rPr>
        <w:t>יור</w:t>
      </w:r>
      <w:proofErr w:type="spellEnd"/>
      <w:r w:rsidRPr="00F905C6">
        <w:rPr>
          <w:rStyle w:val="TagStyle"/>
          <w:rtl/>
        </w:rPr>
        <w:t xml:space="preserve"> &gt;&gt;</w:t>
      </w:r>
      <w:r>
        <w:rPr>
          <w:rtl/>
        </w:rPr>
        <w:t xml:space="preserve"> </w:t>
      </w:r>
      <w:bookmarkEnd w:id="427"/>
    </w:p>
    <w:p w:rsidR="00F905C6" w:rsidRDefault="00F905C6" w:rsidP="00F905C6">
      <w:pPr>
        <w:pStyle w:val="KeepWithNext"/>
        <w:rPr>
          <w:rtl/>
        </w:rPr>
      </w:pPr>
    </w:p>
    <w:p w:rsidR="00F905C6" w:rsidRDefault="00D91387" w:rsidP="00F905C6">
      <w:pPr>
        <w:rPr>
          <w:rtl/>
        </w:rPr>
      </w:pPr>
      <w:r>
        <w:rPr>
          <w:rFonts w:hint="cs"/>
          <w:rtl/>
        </w:rPr>
        <w:t xml:space="preserve">אני מציע שנרכז את זה וינסחו את זה היועצים המשפטיים </w:t>
      </w:r>
      <w:r>
        <w:rPr>
          <w:rtl/>
        </w:rPr>
        <w:t>–</w:t>
      </w:r>
      <w:r>
        <w:rPr>
          <w:rFonts w:hint="cs"/>
          <w:rtl/>
        </w:rPr>
        <w:t xml:space="preserve"> </w:t>
      </w:r>
      <w:bookmarkStart w:id="428" w:name="_ETM_Q1_3435556"/>
      <w:bookmarkEnd w:id="428"/>
      <w:r>
        <w:rPr>
          <w:rFonts w:hint="cs"/>
          <w:rtl/>
        </w:rPr>
        <w:t xml:space="preserve">המטה כולל </w:t>
      </w:r>
      <w:bookmarkStart w:id="429" w:name="_ETM_Q1_3443845"/>
      <w:bookmarkEnd w:id="429"/>
      <w:r>
        <w:rPr>
          <w:rFonts w:hint="cs"/>
          <w:rtl/>
        </w:rPr>
        <w:t xml:space="preserve">6 רכזים פלוס 3 אנשי מטה, לפי ההגדרה שיש לנו </w:t>
      </w:r>
      <w:bookmarkStart w:id="430" w:name="_ETM_Q1_3448671"/>
      <w:bookmarkEnd w:id="430"/>
      <w:r>
        <w:rPr>
          <w:rFonts w:hint="cs"/>
          <w:rtl/>
        </w:rPr>
        <w:t>פה. ראש מטה, סגן ומזכיר.</w:t>
      </w:r>
    </w:p>
    <w:p w:rsidR="00F905C6" w:rsidRDefault="00F905C6" w:rsidP="00F905C6">
      <w:pPr>
        <w:rPr>
          <w:rtl/>
        </w:rPr>
      </w:pPr>
    </w:p>
    <w:p w:rsidR="00F905C6" w:rsidRDefault="00F905C6" w:rsidP="00F905C6">
      <w:pPr>
        <w:pStyle w:val="a4"/>
        <w:keepNext/>
        <w:rPr>
          <w:rtl/>
        </w:rPr>
      </w:pPr>
      <w:bookmarkStart w:id="431" w:name="ET_speaker_נעה_בן_שבת_119"/>
      <w:r w:rsidRPr="00F905C6">
        <w:rPr>
          <w:rStyle w:val="TagStyle"/>
          <w:rtl/>
        </w:rPr>
        <w:t xml:space="preserve"> &lt;&lt; דובר &gt;&gt; </w:t>
      </w:r>
      <w:r>
        <w:rPr>
          <w:rtl/>
        </w:rPr>
        <w:t>נעה בן שבת:</w:t>
      </w:r>
      <w:r w:rsidRPr="00F905C6">
        <w:rPr>
          <w:rStyle w:val="TagStyle"/>
          <w:rtl/>
        </w:rPr>
        <w:t xml:space="preserve"> &lt;&lt; דובר &gt;&gt;</w:t>
      </w:r>
      <w:r>
        <w:rPr>
          <w:rtl/>
        </w:rPr>
        <w:t xml:space="preserve"> </w:t>
      </w:r>
      <w:bookmarkEnd w:id="431"/>
    </w:p>
    <w:p w:rsidR="00F905C6" w:rsidRDefault="00F905C6" w:rsidP="00F905C6">
      <w:pPr>
        <w:pStyle w:val="KeepWithNext"/>
        <w:rPr>
          <w:rtl/>
        </w:rPr>
      </w:pPr>
    </w:p>
    <w:p w:rsidR="00F905C6" w:rsidRDefault="00D91387" w:rsidP="00D91387">
      <w:pPr>
        <w:rPr>
          <w:rtl/>
        </w:rPr>
      </w:pPr>
      <w:r>
        <w:rPr>
          <w:rFonts w:hint="cs"/>
          <w:rtl/>
        </w:rPr>
        <w:t xml:space="preserve">אחר כך, כשנגיע לספירת שבעת הימים, </w:t>
      </w:r>
      <w:bookmarkStart w:id="432" w:name="_ETM_Q1_3452882"/>
      <w:bookmarkEnd w:id="432"/>
      <w:r>
        <w:rPr>
          <w:rFonts w:hint="cs"/>
          <w:rtl/>
        </w:rPr>
        <w:t xml:space="preserve">יכול להיות שנוכל לומר </w:t>
      </w:r>
      <w:r>
        <w:rPr>
          <w:rtl/>
        </w:rPr>
        <w:t>–</w:t>
      </w:r>
      <w:r>
        <w:rPr>
          <w:rFonts w:hint="cs"/>
          <w:rtl/>
        </w:rPr>
        <w:t xml:space="preserve"> אנחנו לא מדברים על שבעה </w:t>
      </w:r>
      <w:bookmarkStart w:id="433" w:name="_ETM_Q1_3457243"/>
      <w:bookmarkEnd w:id="433"/>
      <w:r>
        <w:rPr>
          <w:rFonts w:hint="cs"/>
          <w:rtl/>
        </w:rPr>
        <w:t xml:space="preserve">ימים ברצף אלא דווקא על שבעה ימי היעדרות מצטברים באיזושהי </w:t>
      </w:r>
      <w:bookmarkStart w:id="434" w:name="_ETM_Q1_3461279"/>
      <w:bookmarkEnd w:id="434"/>
      <w:r>
        <w:rPr>
          <w:rFonts w:hint="cs"/>
          <w:rtl/>
        </w:rPr>
        <w:t xml:space="preserve">תקופה, </w:t>
      </w:r>
      <w:r w:rsidR="00F905C6">
        <w:rPr>
          <w:rFonts w:hint="cs"/>
          <w:rtl/>
        </w:rPr>
        <w:t>ואז זה יעודד</w:t>
      </w:r>
      <w:r>
        <w:rPr>
          <w:rFonts w:hint="cs"/>
          <w:rtl/>
        </w:rPr>
        <w:t xml:space="preserve"> </w:t>
      </w:r>
      <w:r w:rsidR="00F905C6">
        <w:rPr>
          <w:rFonts w:hint="cs"/>
          <w:rtl/>
        </w:rPr>
        <w:t>הגעה לרוטציה בתפקידים, כלומר רוטציה בטיפול השוטף ב</w:t>
      </w:r>
      <w:r>
        <w:rPr>
          <w:rFonts w:hint="cs"/>
          <w:rtl/>
        </w:rPr>
        <w:t>ד</w:t>
      </w:r>
      <w:r w:rsidR="00F905C6">
        <w:rPr>
          <w:rFonts w:hint="cs"/>
          <w:rtl/>
        </w:rPr>
        <w:t xml:space="preserve">ברים כדי לא לעודד </w:t>
      </w:r>
      <w:r>
        <w:rPr>
          <w:rFonts w:hint="cs"/>
          <w:rtl/>
        </w:rPr>
        <w:t xml:space="preserve">צבירה של </w:t>
      </w:r>
      <w:r>
        <w:rPr>
          <w:rtl/>
        </w:rPr>
        <w:t>–</w:t>
      </w:r>
      <w:r>
        <w:rPr>
          <w:rFonts w:hint="cs"/>
          <w:rtl/>
        </w:rPr>
        <w:t xml:space="preserve"> הגעה </w:t>
      </w:r>
      <w:r w:rsidR="00F905C6">
        <w:rPr>
          <w:rFonts w:hint="cs"/>
          <w:rtl/>
        </w:rPr>
        <w:t>ליום השמיני.</w:t>
      </w:r>
    </w:p>
    <w:p w:rsidR="00F905C6" w:rsidRDefault="00F905C6" w:rsidP="00F905C6">
      <w:pPr>
        <w:rPr>
          <w:rtl/>
        </w:rPr>
      </w:pPr>
    </w:p>
    <w:p w:rsidR="00F905C6" w:rsidRDefault="00F905C6" w:rsidP="00F905C6">
      <w:pPr>
        <w:pStyle w:val="a4"/>
        <w:keepNext/>
        <w:rPr>
          <w:rtl/>
        </w:rPr>
      </w:pPr>
      <w:bookmarkStart w:id="435" w:name="ET_speaker_5283_120"/>
      <w:r w:rsidRPr="00F905C6">
        <w:rPr>
          <w:rStyle w:val="TagStyle"/>
          <w:rtl/>
        </w:rPr>
        <w:t xml:space="preserve"> &lt;&lt; דובר &gt;&gt; </w:t>
      </w:r>
      <w:r>
        <w:rPr>
          <w:rtl/>
        </w:rPr>
        <w:t>חיים ילין (יש עתיד):</w:t>
      </w:r>
      <w:r w:rsidRPr="00F905C6">
        <w:rPr>
          <w:rStyle w:val="TagStyle"/>
          <w:rtl/>
        </w:rPr>
        <w:t xml:space="preserve"> &lt;&lt; דובר &gt;&gt;</w:t>
      </w:r>
      <w:r>
        <w:rPr>
          <w:rtl/>
        </w:rPr>
        <w:t xml:space="preserve"> </w:t>
      </w:r>
      <w:bookmarkEnd w:id="435"/>
    </w:p>
    <w:p w:rsidR="00F905C6" w:rsidRDefault="00F905C6" w:rsidP="00F905C6">
      <w:pPr>
        <w:pStyle w:val="KeepWithNext"/>
        <w:rPr>
          <w:rtl/>
        </w:rPr>
      </w:pPr>
    </w:p>
    <w:p w:rsidR="00F905C6" w:rsidRDefault="00D91387" w:rsidP="00F905C6">
      <w:pPr>
        <w:rPr>
          <w:rtl/>
        </w:rPr>
      </w:pPr>
      <w:r>
        <w:rPr>
          <w:rFonts w:hint="cs"/>
          <w:rtl/>
        </w:rPr>
        <w:t xml:space="preserve">אנשים נמצאים בסטרס. </w:t>
      </w:r>
      <w:r w:rsidR="00F905C6">
        <w:rPr>
          <w:rFonts w:hint="cs"/>
          <w:rtl/>
        </w:rPr>
        <w:t xml:space="preserve">הדבר האחרון </w:t>
      </w:r>
      <w:r>
        <w:rPr>
          <w:rFonts w:hint="cs"/>
          <w:rtl/>
        </w:rPr>
        <w:t xml:space="preserve">שהם </w:t>
      </w:r>
      <w:bookmarkStart w:id="436" w:name="_ETM_Q1_3476381"/>
      <w:bookmarkEnd w:id="436"/>
      <w:r>
        <w:rPr>
          <w:rFonts w:hint="cs"/>
          <w:rtl/>
        </w:rPr>
        <w:t xml:space="preserve">חושבים </w:t>
      </w:r>
      <w:r w:rsidR="00F905C6">
        <w:rPr>
          <w:rFonts w:hint="cs"/>
          <w:rtl/>
        </w:rPr>
        <w:t xml:space="preserve">זה </w:t>
      </w:r>
      <w:r>
        <w:rPr>
          <w:rFonts w:hint="cs"/>
          <w:rtl/>
        </w:rPr>
        <w:t xml:space="preserve">על </w:t>
      </w:r>
      <w:r w:rsidR="00F905C6">
        <w:rPr>
          <w:rFonts w:hint="cs"/>
          <w:rtl/>
        </w:rPr>
        <w:t xml:space="preserve">שכר. </w:t>
      </w:r>
      <w:r>
        <w:rPr>
          <w:rFonts w:hint="cs"/>
          <w:rtl/>
        </w:rPr>
        <w:t xml:space="preserve">הם מדברים על החיים שלהם. </w:t>
      </w:r>
      <w:r w:rsidR="00F905C6">
        <w:rPr>
          <w:rFonts w:hint="cs"/>
          <w:rtl/>
        </w:rPr>
        <w:t>אנחנו באים מתוך זה שאנחנו מבינים מה עובר עליהם</w:t>
      </w:r>
      <w:r w:rsidR="0005107E">
        <w:rPr>
          <w:rFonts w:hint="cs"/>
          <w:rtl/>
        </w:rPr>
        <w:t>, ודואגים להם</w:t>
      </w:r>
      <w:r w:rsidR="00F905C6">
        <w:rPr>
          <w:rFonts w:hint="cs"/>
          <w:rtl/>
        </w:rPr>
        <w:t xml:space="preserve">. הם דואגים לציבור, לקהילה. </w:t>
      </w:r>
      <w:r w:rsidR="0005107E">
        <w:rPr>
          <w:rFonts w:hint="cs"/>
          <w:rtl/>
        </w:rPr>
        <w:t xml:space="preserve">זה </w:t>
      </w:r>
      <w:bookmarkStart w:id="437" w:name="_ETM_Q1_3490570"/>
      <w:bookmarkEnd w:id="437"/>
      <w:r w:rsidR="0005107E">
        <w:rPr>
          <w:rFonts w:hint="cs"/>
          <w:rtl/>
        </w:rPr>
        <w:t xml:space="preserve">מה שמעניין אותם </w:t>
      </w:r>
      <w:r w:rsidR="0005107E">
        <w:rPr>
          <w:rtl/>
        </w:rPr>
        <w:t>–</w:t>
      </w:r>
      <w:r w:rsidR="0005107E">
        <w:rPr>
          <w:rFonts w:hint="cs"/>
          <w:rtl/>
        </w:rPr>
        <w:t xml:space="preserve"> לא השכר. </w:t>
      </w:r>
      <w:r w:rsidR="00F905C6">
        <w:rPr>
          <w:rFonts w:hint="cs"/>
          <w:rtl/>
        </w:rPr>
        <w:t xml:space="preserve">כשהטיל נופל ויש צבע אדום, הדבר האחרון שהם חושבים זה </w:t>
      </w:r>
      <w:r w:rsidR="0005107E">
        <w:rPr>
          <w:rFonts w:hint="cs"/>
          <w:rtl/>
        </w:rPr>
        <w:t xml:space="preserve">איך </w:t>
      </w:r>
      <w:r w:rsidR="00F905C6">
        <w:rPr>
          <w:rFonts w:hint="cs"/>
          <w:rtl/>
        </w:rPr>
        <w:t>השכר</w:t>
      </w:r>
      <w:r w:rsidR="0005107E">
        <w:rPr>
          <w:rFonts w:hint="cs"/>
          <w:rtl/>
        </w:rPr>
        <w:t xml:space="preserve"> אלא איך </w:t>
      </w:r>
      <w:bookmarkStart w:id="438" w:name="_ETM_Q1_3496686"/>
      <w:bookmarkEnd w:id="438"/>
      <w:r w:rsidR="0005107E">
        <w:rPr>
          <w:rFonts w:hint="cs"/>
          <w:rtl/>
        </w:rPr>
        <w:t>מצילים את החיים שלהם ושל הקהילה</w:t>
      </w:r>
      <w:r w:rsidR="00F905C6">
        <w:rPr>
          <w:rFonts w:hint="cs"/>
          <w:rtl/>
        </w:rPr>
        <w:t xml:space="preserve">. </w:t>
      </w:r>
    </w:p>
    <w:p w:rsidR="00F905C6" w:rsidRDefault="00F905C6" w:rsidP="00F905C6">
      <w:pPr>
        <w:rPr>
          <w:rtl/>
        </w:rPr>
      </w:pPr>
    </w:p>
    <w:p w:rsidR="00F905C6" w:rsidRDefault="00F905C6" w:rsidP="00F905C6">
      <w:pPr>
        <w:pStyle w:val="af9"/>
        <w:keepNext/>
        <w:rPr>
          <w:rtl/>
        </w:rPr>
      </w:pPr>
      <w:bookmarkStart w:id="439" w:name="ET_guest_560596_121"/>
      <w:r w:rsidRPr="00F905C6">
        <w:rPr>
          <w:rStyle w:val="TagStyle"/>
          <w:rtl/>
        </w:rPr>
        <w:t xml:space="preserve"> &lt;&lt; אורח &gt;&gt; </w:t>
      </w:r>
      <w:r>
        <w:rPr>
          <w:rtl/>
        </w:rPr>
        <w:t>ורד וייץ:</w:t>
      </w:r>
      <w:r w:rsidRPr="00F905C6">
        <w:rPr>
          <w:rStyle w:val="TagStyle"/>
          <w:rtl/>
        </w:rPr>
        <w:t xml:space="preserve"> &lt;&lt; אורח &gt;&gt;</w:t>
      </w:r>
      <w:r>
        <w:rPr>
          <w:rtl/>
        </w:rPr>
        <w:t xml:space="preserve"> </w:t>
      </w:r>
      <w:bookmarkEnd w:id="439"/>
    </w:p>
    <w:p w:rsidR="00F905C6" w:rsidRDefault="00F905C6" w:rsidP="00F905C6">
      <w:pPr>
        <w:pStyle w:val="KeepWithNext"/>
        <w:rPr>
          <w:rtl/>
        </w:rPr>
      </w:pPr>
    </w:p>
    <w:p w:rsidR="00F905C6" w:rsidRDefault="00F905C6" w:rsidP="00F905C6">
      <w:pPr>
        <w:rPr>
          <w:rtl/>
        </w:rPr>
      </w:pPr>
      <w:r>
        <w:rPr>
          <w:rFonts w:hint="cs"/>
          <w:rtl/>
        </w:rPr>
        <w:t>רציתי ל</w:t>
      </w:r>
      <w:r w:rsidR="0005107E">
        <w:rPr>
          <w:rFonts w:hint="cs"/>
          <w:rtl/>
        </w:rPr>
        <w:t>ה</w:t>
      </w:r>
      <w:r>
        <w:rPr>
          <w:rFonts w:hint="cs"/>
          <w:rtl/>
        </w:rPr>
        <w:t xml:space="preserve">ציע לחשוב על </w:t>
      </w:r>
      <w:r w:rsidR="0005107E">
        <w:rPr>
          <w:rFonts w:hint="cs"/>
          <w:rtl/>
        </w:rPr>
        <w:t xml:space="preserve">הבחנה בין הנושא של השכר </w:t>
      </w:r>
      <w:bookmarkStart w:id="440" w:name="_ETM_Q1_3510985"/>
      <w:bookmarkEnd w:id="440"/>
      <w:r w:rsidR="0005107E">
        <w:rPr>
          <w:rFonts w:hint="cs"/>
          <w:rtl/>
        </w:rPr>
        <w:t>לבין הגנה מפני פיטורין</w:t>
      </w:r>
      <w:r>
        <w:rPr>
          <w:rFonts w:hint="cs"/>
          <w:rtl/>
        </w:rPr>
        <w:t>. אני חושבת שבנושא הגנה מפני פיטורין אין צורך- - -</w:t>
      </w:r>
    </w:p>
    <w:p w:rsidR="00F905C6" w:rsidRDefault="00F905C6" w:rsidP="00F905C6">
      <w:pPr>
        <w:rPr>
          <w:rtl/>
        </w:rPr>
      </w:pPr>
    </w:p>
    <w:p w:rsidR="00F905C6" w:rsidRDefault="00F905C6" w:rsidP="00F905C6">
      <w:pPr>
        <w:pStyle w:val="a4"/>
        <w:keepNext/>
        <w:rPr>
          <w:rtl/>
        </w:rPr>
      </w:pPr>
      <w:bookmarkStart w:id="441" w:name="ET_speaker_נעה_בן_שבת_122"/>
      <w:r w:rsidRPr="00F905C6">
        <w:rPr>
          <w:rStyle w:val="TagStyle"/>
          <w:rtl/>
        </w:rPr>
        <w:t xml:space="preserve"> &lt;&lt; דובר &gt;&gt; </w:t>
      </w:r>
      <w:r>
        <w:rPr>
          <w:rtl/>
        </w:rPr>
        <w:t>נעה בן שבת:</w:t>
      </w:r>
      <w:r w:rsidRPr="00F905C6">
        <w:rPr>
          <w:rStyle w:val="TagStyle"/>
          <w:rtl/>
        </w:rPr>
        <w:t xml:space="preserve"> &lt;&lt; דובר &gt;&gt;</w:t>
      </w:r>
      <w:r>
        <w:rPr>
          <w:rtl/>
        </w:rPr>
        <w:t xml:space="preserve"> </w:t>
      </w:r>
      <w:bookmarkEnd w:id="441"/>
    </w:p>
    <w:p w:rsidR="00F905C6" w:rsidRDefault="00F905C6" w:rsidP="00F905C6">
      <w:pPr>
        <w:pStyle w:val="KeepWithNext"/>
        <w:rPr>
          <w:rtl/>
        </w:rPr>
      </w:pPr>
    </w:p>
    <w:p w:rsidR="00F905C6" w:rsidRDefault="00F905C6" w:rsidP="00F905C6">
      <w:pPr>
        <w:rPr>
          <w:rtl/>
        </w:rPr>
      </w:pPr>
      <w:r>
        <w:rPr>
          <w:rFonts w:hint="cs"/>
          <w:rtl/>
        </w:rPr>
        <w:t>אחרי זה יש החלק השני של הצעת החוק</w:t>
      </w:r>
      <w:r w:rsidR="0005107E">
        <w:rPr>
          <w:rFonts w:hint="cs"/>
          <w:rtl/>
        </w:rPr>
        <w:t xml:space="preserve"> שמדבר על השכר</w:t>
      </w:r>
      <w:r>
        <w:rPr>
          <w:rFonts w:hint="cs"/>
          <w:rtl/>
        </w:rPr>
        <w:t xml:space="preserve">. </w:t>
      </w:r>
    </w:p>
    <w:p w:rsidR="00F905C6" w:rsidRDefault="00F905C6" w:rsidP="00F905C6">
      <w:pPr>
        <w:rPr>
          <w:rtl/>
        </w:rPr>
      </w:pPr>
    </w:p>
    <w:p w:rsidR="00F905C6" w:rsidRDefault="00F905C6" w:rsidP="00F905C6">
      <w:pPr>
        <w:pStyle w:val="af9"/>
        <w:keepNext/>
        <w:rPr>
          <w:rtl/>
        </w:rPr>
      </w:pPr>
      <w:bookmarkStart w:id="442" w:name="ET_guest_560596_123"/>
      <w:r w:rsidRPr="00F905C6">
        <w:rPr>
          <w:rStyle w:val="TagStyle"/>
          <w:rtl/>
        </w:rPr>
        <w:t xml:space="preserve"> &lt;&lt; אורח &gt;&gt; </w:t>
      </w:r>
      <w:r>
        <w:rPr>
          <w:rtl/>
        </w:rPr>
        <w:t>ורד וייץ:</w:t>
      </w:r>
      <w:r w:rsidRPr="00F905C6">
        <w:rPr>
          <w:rStyle w:val="TagStyle"/>
          <w:rtl/>
        </w:rPr>
        <w:t xml:space="preserve"> &lt;&lt; אורח &gt;&gt;</w:t>
      </w:r>
      <w:r>
        <w:rPr>
          <w:rtl/>
        </w:rPr>
        <w:t xml:space="preserve"> </w:t>
      </w:r>
      <w:bookmarkEnd w:id="442"/>
    </w:p>
    <w:p w:rsidR="00F905C6" w:rsidRDefault="00F905C6" w:rsidP="00F905C6">
      <w:pPr>
        <w:pStyle w:val="KeepWithNext"/>
        <w:rPr>
          <w:rtl/>
        </w:rPr>
      </w:pPr>
    </w:p>
    <w:p w:rsidR="00F905C6" w:rsidRDefault="0005107E" w:rsidP="0005107E">
      <w:pPr>
        <w:rPr>
          <w:rtl/>
        </w:rPr>
      </w:pPr>
      <w:r>
        <w:rPr>
          <w:rFonts w:hint="cs"/>
          <w:rtl/>
        </w:rPr>
        <w:t xml:space="preserve">אנחנו כרגע בנושא של </w:t>
      </w:r>
      <w:bookmarkStart w:id="443" w:name="_ETM_Q1_3531989"/>
      <w:bookmarkEnd w:id="443"/>
      <w:r>
        <w:rPr>
          <w:rFonts w:hint="cs"/>
          <w:rtl/>
        </w:rPr>
        <w:t xml:space="preserve">הגנה מפני פיטורין. </w:t>
      </w:r>
      <w:r w:rsidR="00F905C6">
        <w:rPr>
          <w:rFonts w:hint="cs"/>
          <w:rtl/>
        </w:rPr>
        <w:t>אין סיבה להבחנה בין אותם אנשי צוות קבועים שרשומים ברשויות לבין כל מי שמתנדב</w:t>
      </w:r>
      <w:r>
        <w:rPr>
          <w:rFonts w:hint="cs"/>
          <w:rtl/>
        </w:rPr>
        <w:t xml:space="preserve"> ופוטר מעבודתו בהתאם ל</w:t>
      </w:r>
      <w:r w:rsidR="00F905C6">
        <w:rPr>
          <w:rFonts w:hint="cs"/>
          <w:rtl/>
        </w:rPr>
        <w:t>הג</w:t>
      </w:r>
      <w:r>
        <w:rPr>
          <w:rFonts w:hint="cs"/>
          <w:rtl/>
        </w:rPr>
        <w:t>ד</w:t>
      </w:r>
      <w:r w:rsidR="00F905C6">
        <w:rPr>
          <w:rFonts w:hint="cs"/>
          <w:rtl/>
        </w:rPr>
        <w:t>רות הקיימות בחוק. זה חשוב. תודה.</w:t>
      </w:r>
    </w:p>
    <w:p w:rsidR="00F905C6" w:rsidRDefault="00F905C6" w:rsidP="00F905C6">
      <w:pPr>
        <w:rPr>
          <w:rtl/>
        </w:rPr>
      </w:pPr>
    </w:p>
    <w:p w:rsidR="00F905C6" w:rsidRDefault="00F905C6" w:rsidP="00F905C6">
      <w:pPr>
        <w:pStyle w:val="af6"/>
        <w:keepNext/>
        <w:rPr>
          <w:rtl/>
        </w:rPr>
      </w:pPr>
      <w:bookmarkStart w:id="444" w:name="ET_yor_5299_124"/>
      <w:r w:rsidRPr="00F905C6">
        <w:rPr>
          <w:rStyle w:val="TagStyle"/>
          <w:rtl/>
        </w:rPr>
        <w:t xml:space="preserve"> &lt;&lt; </w:t>
      </w:r>
      <w:proofErr w:type="spellStart"/>
      <w:r w:rsidRPr="00F905C6">
        <w:rPr>
          <w:rStyle w:val="TagStyle"/>
          <w:rtl/>
        </w:rPr>
        <w:t>יור</w:t>
      </w:r>
      <w:proofErr w:type="spellEnd"/>
      <w:r w:rsidRPr="00F905C6">
        <w:rPr>
          <w:rStyle w:val="TagStyle"/>
          <w:rtl/>
        </w:rPr>
        <w:t xml:space="preserve"> &gt;&gt; </w:t>
      </w:r>
      <w:r>
        <w:rPr>
          <w:rtl/>
        </w:rPr>
        <w:t xml:space="preserve">היו"ר אלי </w:t>
      </w:r>
      <w:proofErr w:type="spellStart"/>
      <w:r>
        <w:rPr>
          <w:rtl/>
        </w:rPr>
        <w:t>אלאלוף</w:t>
      </w:r>
      <w:proofErr w:type="spellEnd"/>
      <w:r>
        <w:rPr>
          <w:rtl/>
        </w:rPr>
        <w:t>:</w:t>
      </w:r>
      <w:r w:rsidRPr="00F905C6">
        <w:rPr>
          <w:rStyle w:val="TagStyle"/>
          <w:rtl/>
        </w:rPr>
        <w:t xml:space="preserve"> &lt;&lt; </w:t>
      </w:r>
      <w:proofErr w:type="spellStart"/>
      <w:r w:rsidRPr="00F905C6">
        <w:rPr>
          <w:rStyle w:val="TagStyle"/>
          <w:rtl/>
        </w:rPr>
        <w:t>יור</w:t>
      </w:r>
      <w:proofErr w:type="spellEnd"/>
      <w:r w:rsidRPr="00F905C6">
        <w:rPr>
          <w:rStyle w:val="TagStyle"/>
          <w:rtl/>
        </w:rPr>
        <w:t xml:space="preserve"> &gt;&gt;</w:t>
      </w:r>
      <w:r>
        <w:rPr>
          <w:rtl/>
        </w:rPr>
        <w:t xml:space="preserve"> </w:t>
      </w:r>
      <w:bookmarkEnd w:id="444"/>
    </w:p>
    <w:p w:rsidR="00F905C6" w:rsidRDefault="00F905C6" w:rsidP="00F905C6">
      <w:pPr>
        <w:pStyle w:val="KeepWithNext"/>
        <w:rPr>
          <w:rtl/>
        </w:rPr>
      </w:pPr>
    </w:p>
    <w:p w:rsidR="00F905C6" w:rsidRDefault="00F905C6" w:rsidP="00F905C6">
      <w:pPr>
        <w:rPr>
          <w:rtl/>
        </w:rPr>
      </w:pPr>
      <w:r>
        <w:rPr>
          <w:rFonts w:hint="cs"/>
          <w:rtl/>
        </w:rPr>
        <w:t>בבקשה.</w:t>
      </w:r>
    </w:p>
    <w:p w:rsidR="00F905C6" w:rsidRDefault="00F905C6" w:rsidP="00F905C6">
      <w:pPr>
        <w:rPr>
          <w:rtl/>
        </w:rPr>
      </w:pPr>
    </w:p>
    <w:p w:rsidR="00F905C6" w:rsidRDefault="00F905C6" w:rsidP="00F905C6">
      <w:pPr>
        <w:pStyle w:val="af9"/>
        <w:keepNext/>
        <w:rPr>
          <w:rtl/>
        </w:rPr>
      </w:pPr>
      <w:bookmarkStart w:id="445" w:name="ET_guest_856893_125"/>
      <w:r w:rsidRPr="00F905C6">
        <w:rPr>
          <w:rStyle w:val="TagStyle"/>
          <w:rtl/>
        </w:rPr>
        <w:t xml:space="preserve"> &lt;&lt; אורח &gt;&gt; </w:t>
      </w:r>
      <w:r>
        <w:rPr>
          <w:rtl/>
        </w:rPr>
        <w:t>רביב מלאכי:</w:t>
      </w:r>
      <w:r w:rsidRPr="00F905C6">
        <w:rPr>
          <w:rStyle w:val="TagStyle"/>
          <w:rtl/>
        </w:rPr>
        <w:t xml:space="preserve"> &lt;&lt; אורח &gt;&gt;</w:t>
      </w:r>
      <w:r>
        <w:rPr>
          <w:rtl/>
        </w:rPr>
        <w:t xml:space="preserve"> </w:t>
      </w:r>
      <w:bookmarkEnd w:id="445"/>
    </w:p>
    <w:p w:rsidR="00F905C6" w:rsidRDefault="00F905C6" w:rsidP="00F905C6">
      <w:pPr>
        <w:pStyle w:val="KeepWithNext"/>
        <w:rPr>
          <w:rtl/>
        </w:rPr>
      </w:pPr>
    </w:p>
    <w:p w:rsidR="00F905C6" w:rsidRDefault="0005107E" w:rsidP="00F905C6">
      <w:pPr>
        <w:rPr>
          <w:rtl/>
        </w:rPr>
      </w:pPr>
      <w:r>
        <w:rPr>
          <w:rFonts w:hint="cs"/>
          <w:rtl/>
        </w:rPr>
        <w:t xml:space="preserve">אני מתייחס בדיוק לזה. בהצעה רשום ששה תחומים, וזה לאו דווקא עובדים. </w:t>
      </w:r>
      <w:r w:rsidR="00F905C6">
        <w:rPr>
          <w:rFonts w:hint="cs"/>
          <w:rtl/>
        </w:rPr>
        <w:t>אם אנחנו מדברים על מספרים, חשוב לחדד. אני חושב שצריך את כל ה-12</w:t>
      </w:r>
      <w:bookmarkStart w:id="446" w:name="_ETM_Q1_3566520"/>
      <w:bookmarkEnd w:id="446"/>
      <w:r>
        <w:rPr>
          <w:rFonts w:hint="cs"/>
          <w:rtl/>
        </w:rPr>
        <w:t xml:space="preserve"> לצורך הדוגמה הזו</w:t>
      </w:r>
      <w:r w:rsidR="00F905C6">
        <w:rPr>
          <w:rFonts w:hint="cs"/>
          <w:rtl/>
        </w:rPr>
        <w:t xml:space="preserve">. אני חושב שבאנו להגן על צוותי </w:t>
      </w:r>
      <w:proofErr w:type="spellStart"/>
      <w:r w:rsidR="00F905C6">
        <w:rPr>
          <w:rFonts w:hint="cs"/>
          <w:rtl/>
        </w:rPr>
        <w:t>הצח"י</w:t>
      </w:r>
      <w:proofErr w:type="spellEnd"/>
      <w:r>
        <w:rPr>
          <w:rFonts w:hint="cs"/>
          <w:rtl/>
        </w:rPr>
        <w:t>, לסגור את זה</w:t>
      </w:r>
      <w:r w:rsidR="00F905C6">
        <w:rPr>
          <w:rFonts w:hint="cs"/>
          <w:rtl/>
        </w:rPr>
        <w:t>. חסר לי פה התחום של המטה</w:t>
      </w:r>
      <w:r>
        <w:rPr>
          <w:rFonts w:hint="cs"/>
          <w:rtl/>
        </w:rPr>
        <w:t>, את היושב-ראש והסגן</w:t>
      </w:r>
      <w:r w:rsidR="00F905C6">
        <w:rPr>
          <w:rFonts w:hint="cs"/>
          <w:rtl/>
        </w:rPr>
        <w:t>.</w:t>
      </w:r>
    </w:p>
    <w:p w:rsidR="00F905C6" w:rsidRDefault="00F905C6" w:rsidP="00F905C6">
      <w:pPr>
        <w:rPr>
          <w:rtl/>
        </w:rPr>
      </w:pPr>
    </w:p>
    <w:p w:rsidR="00F905C6" w:rsidRDefault="00F905C6" w:rsidP="00F905C6">
      <w:pPr>
        <w:pStyle w:val="a4"/>
        <w:keepNext/>
        <w:rPr>
          <w:rtl/>
        </w:rPr>
      </w:pPr>
      <w:bookmarkStart w:id="447" w:name="ET_speaker_נעה_בן_שבת_126"/>
      <w:r w:rsidRPr="00F905C6">
        <w:rPr>
          <w:rStyle w:val="TagStyle"/>
          <w:rtl/>
        </w:rPr>
        <w:t xml:space="preserve"> &lt;&lt; דובר &gt;&gt; </w:t>
      </w:r>
      <w:r>
        <w:rPr>
          <w:rtl/>
        </w:rPr>
        <w:t>נעה בן שבת:</w:t>
      </w:r>
      <w:r w:rsidRPr="00F905C6">
        <w:rPr>
          <w:rStyle w:val="TagStyle"/>
          <w:rtl/>
        </w:rPr>
        <w:t xml:space="preserve"> &lt;&lt; דובר &gt;&gt;</w:t>
      </w:r>
      <w:r>
        <w:rPr>
          <w:rtl/>
        </w:rPr>
        <w:t xml:space="preserve"> </w:t>
      </w:r>
      <w:bookmarkEnd w:id="447"/>
    </w:p>
    <w:p w:rsidR="00F905C6" w:rsidRDefault="00F905C6" w:rsidP="00F905C6">
      <w:pPr>
        <w:pStyle w:val="KeepWithNext"/>
        <w:rPr>
          <w:rtl/>
        </w:rPr>
      </w:pPr>
    </w:p>
    <w:p w:rsidR="00F905C6" w:rsidRDefault="0005107E" w:rsidP="0005107E">
      <w:pPr>
        <w:rPr>
          <w:rtl/>
        </w:rPr>
      </w:pPr>
      <w:r>
        <w:rPr>
          <w:rFonts w:hint="cs"/>
          <w:rtl/>
        </w:rPr>
        <w:t xml:space="preserve">היושב-ראש אמר </w:t>
      </w:r>
      <w:bookmarkStart w:id="448" w:name="_ETM_Q1_3578581"/>
      <w:bookmarkEnd w:id="448"/>
      <w:r w:rsidR="00F905C6">
        <w:rPr>
          <w:rFonts w:hint="cs"/>
          <w:rtl/>
        </w:rPr>
        <w:t xml:space="preserve">שלושה אנשים </w:t>
      </w:r>
      <w:r>
        <w:rPr>
          <w:rFonts w:hint="cs"/>
          <w:rtl/>
        </w:rPr>
        <w:t xml:space="preserve">במטה </w:t>
      </w:r>
      <w:r w:rsidR="00F905C6">
        <w:rPr>
          <w:rtl/>
        </w:rPr>
        <w:t>–</w:t>
      </w:r>
      <w:r w:rsidR="00F905C6">
        <w:rPr>
          <w:rFonts w:hint="cs"/>
          <w:rtl/>
        </w:rPr>
        <w:t xml:space="preserve"> </w:t>
      </w:r>
      <w:r>
        <w:rPr>
          <w:rFonts w:hint="cs"/>
          <w:rtl/>
        </w:rPr>
        <w:t>ה</w:t>
      </w:r>
      <w:r w:rsidR="00F905C6">
        <w:rPr>
          <w:rFonts w:hint="cs"/>
          <w:rtl/>
        </w:rPr>
        <w:t xml:space="preserve">יושב-ראש, </w:t>
      </w:r>
      <w:r>
        <w:rPr>
          <w:rFonts w:hint="cs"/>
          <w:rtl/>
        </w:rPr>
        <w:t>ה</w:t>
      </w:r>
      <w:r w:rsidR="00F905C6">
        <w:rPr>
          <w:rFonts w:hint="cs"/>
          <w:rtl/>
        </w:rPr>
        <w:t>סגן ו</w:t>
      </w:r>
      <w:r>
        <w:rPr>
          <w:rFonts w:hint="cs"/>
          <w:rtl/>
        </w:rPr>
        <w:t>ה</w:t>
      </w:r>
      <w:r w:rsidR="00F905C6">
        <w:rPr>
          <w:rFonts w:hint="cs"/>
          <w:rtl/>
        </w:rPr>
        <w:t>מזכיר</w:t>
      </w:r>
      <w:r>
        <w:rPr>
          <w:rFonts w:hint="cs"/>
          <w:rtl/>
        </w:rPr>
        <w:t>ות</w:t>
      </w:r>
      <w:r w:rsidR="00F905C6">
        <w:rPr>
          <w:rFonts w:hint="cs"/>
          <w:rtl/>
        </w:rPr>
        <w:t>.</w:t>
      </w:r>
    </w:p>
    <w:p w:rsidR="00F905C6" w:rsidRDefault="00F905C6" w:rsidP="00F905C6">
      <w:pPr>
        <w:rPr>
          <w:rtl/>
        </w:rPr>
      </w:pPr>
    </w:p>
    <w:p w:rsidR="00F905C6" w:rsidRDefault="00F905C6" w:rsidP="00F905C6">
      <w:pPr>
        <w:pStyle w:val="af9"/>
        <w:keepNext/>
        <w:rPr>
          <w:rtl/>
        </w:rPr>
      </w:pPr>
      <w:bookmarkStart w:id="449" w:name="ET_guest_856893_127"/>
      <w:r w:rsidRPr="00F905C6">
        <w:rPr>
          <w:rStyle w:val="TagStyle"/>
          <w:rtl/>
        </w:rPr>
        <w:t xml:space="preserve"> &lt;&lt; אורח &gt;&gt; </w:t>
      </w:r>
      <w:r>
        <w:rPr>
          <w:rtl/>
        </w:rPr>
        <w:t>רביב מלאכי:</w:t>
      </w:r>
      <w:r w:rsidRPr="00F905C6">
        <w:rPr>
          <w:rStyle w:val="TagStyle"/>
          <w:rtl/>
        </w:rPr>
        <w:t xml:space="preserve"> &lt;&lt; אורח &gt;&gt;</w:t>
      </w:r>
      <w:r>
        <w:rPr>
          <w:rtl/>
        </w:rPr>
        <w:t xml:space="preserve"> </w:t>
      </w:r>
      <w:bookmarkEnd w:id="449"/>
    </w:p>
    <w:p w:rsidR="00F905C6" w:rsidRDefault="00F905C6" w:rsidP="00F905C6">
      <w:pPr>
        <w:pStyle w:val="KeepWithNext"/>
        <w:rPr>
          <w:rtl/>
        </w:rPr>
      </w:pPr>
    </w:p>
    <w:p w:rsidR="00F905C6" w:rsidRDefault="0005107E" w:rsidP="0005107E">
      <w:pPr>
        <w:rPr>
          <w:rtl/>
        </w:rPr>
      </w:pPr>
      <w:r>
        <w:rPr>
          <w:rFonts w:hint="cs"/>
          <w:rtl/>
        </w:rPr>
        <w:t xml:space="preserve">בדיוק. כיום </w:t>
      </w:r>
      <w:r w:rsidR="00F905C6">
        <w:rPr>
          <w:rFonts w:hint="cs"/>
          <w:rtl/>
        </w:rPr>
        <w:t xml:space="preserve">ברווחה הם </w:t>
      </w:r>
      <w:proofErr w:type="spellStart"/>
      <w:r w:rsidR="00F905C6">
        <w:rPr>
          <w:rFonts w:hint="cs"/>
          <w:rtl/>
        </w:rPr>
        <w:t>מתקנ</w:t>
      </w:r>
      <w:r>
        <w:rPr>
          <w:rFonts w:hint="cs"/>
          <w:rtl/>
        </w:rPr>
        <w:t>נ</w:t>
      </w:r>
      <w:r w:rsidR="00F905C6">
        <w:rPr>
          <w:rFonts w:hint="cs"/>
          <w:rtl/>
        </w:rPr>
        <w:t>ים</w:t>
      </w:r>
      <w:proofErr w:type="spellEnd"/>
      <w:r w:rsidR="00F905C6">
        <w:rPr>
          <w:rFonts w:hint="cs"/>
          <w:rtl/>
        </w:rPr>
        <w:t>,</w:t>
      </w:r>
      <w:r w:rsidR="000A4AF6">
        <w:rPr>
          <w:rFonts w:hint="cs"/>
          <w:rtl/>
        </w:rPr>
        <w:t xml:space="preserve"> </w:t>
      </w:r>
      <w:r>
        <w:rPr>
          <w:rFonts w:hint="cs"/>
          <w:rtl/>
        </w:rPr>
        <w:t xml:space="preserve">יש תקן של כל צוות </w:t>
      </w:r>
      <w:proofErr w:type="spellStart"/>
      <w:r>
        <w:rPr>
          <w:rFonts w:hint="cs"/>
          <w:rtl/>
        </w:rPr>
        <w:t>צח"י</w:t>
      </w:r>
      <w:proofErr w:type="spellEnd"/>
      <w:r>
        <w:rPr>
          <w:rFonts w:hint="cs"/>
          <w:rtl/>
        </w:rPr>
        <w:t xml:space="preserve">, </w:t>
      </w:r>
      <w:bookmarkStart w:id="450" w:name="_ETM_Q1_3595283"/>
      <w:bookmarkEnd w:id="450"/>
      <w:r w:rsidR="00F905C6">
        <w:rPr>
          <w:rFonts w:hint="cs"/>
          <w:rtl/>
        </w:rPr>
        <w:t xml:space="preserve">של 12 אנשים. </w:t>
      </w:r>
    </w:p>
    <w:p w:rsidR="00F905C6" w:rsidRDefault="00F905C6" w:rsidP="00F905C6">
      <w:pPr>
        <w:rPr>
          <w:rtl/>
        </w:rPr>
      </w:pPr>
    </w:p>
    <w:p w:rsidR="00F905C6" w:rsidRDefault="00F905C6" w:rsidP="00F905C6">
      <w:pPr>
        <w:pStyle w:val="af6"/>
        <w:keepNext/>
        <w:rPr>
          <w:rtl/>
        </w:rPr>
      </w:pPr>
      <w:bookmarkStart w:id="451" w:name="ET_yor_5299_128"/>
      <w:r w:rsidRPr="00F905C6">
        <w:rPr>
          <w:rStyle w:val="TagStyle"/>
          <w:rtl/>
        </w:rPr>
        <w:t xml:space="preserve"> &lt;&lt; </w:t>
      </w:r>
      <w:proofErr w:type="spellStart"/>
      <w:r w:rsidRPr="00F905C6">
        <w:rPr>
          <w:rStyle w:val="TagStyle"/>
          <w:rtl/>
        </w:rPr>
        <w:t>יור</w:t>
      </w:r>
      <w:proofErr w:type="spellEnd"/>
      <w:r w:rsidRPr="00F905C6">
        <w:rPr>
          <w:rStyle w:val="TagStyle"/>
          <w:rtl/>
        </w:rPr>
        <w:t xml:space="preserve"> &gt;&gt; </w:t>
      </w:r>
      <w:r>
        <w:rPr>
          <w:rtl/>
        </w:rPr>
        <w:t xml:space="preserve">היו"ר אלי </w:t>
      </w:r>
      <w:proofErr w:type="spellStart"/>
      <w:r>
        <w:rPr>
          <w:rtl/>
        </w:rPr>
        <w:t>אלאלוף</w:t>
      </w:r>
      <w:proofErr w:type="spellEnd"/>
      <w:r>
        <w:rPr>
          <w:rtl/>
        </w:rPr>
        <w:t>:</w:t>
      </w:r>
      <w:r w:rsidRPr="00F905C6">
        <w:rPr>
          <w:rStyle w:val="TagStyle"/>
          <w:rtl/>
        </w:rPr>
        <w:t xml:space="preserve"> &lt;&lt; </w:t>
      </w:r>
      <w:proofErr w:type="spellStart"/>
      <w:r w:rsidRPr="00F905C6">
        <w:rPr>
          <w:rStyle w:val="TagStyle"/>
          <w:rtl/>
        </w:rPr>
        <w:t>יור</w:t>
      </w:r>
      <w:proofErr w:type="spellEnd"/>
      <w:r w:rsidRPr="00F905C6">
        <w:rPr>
          <w:rStyle w:val="TagStyle"/>
          <w:rtl/>
        </w:rPr>
        <w:t xml:space="preserve"> &gt;&gt;</w:t>
      </w:r>
      <w:r>
        <w:rPr>
          <w:rtl/>
        </w:rPr>
        <w:t xml:space="preserve"> </w:t>
      </w:r>
      <w:bookmarkEnd w:id="451"/>
    </w:p>
    <w:p w:rsidR="00F905C6" w:rsidRDefault="00F905C6" w:rsidP="00F905C6">
      <w:pPr>
        <w:pStyle w:val="KeepWithNext"/>
        <w:rPr>
          <w:rtl/>
        </w:rPr>
      </w:pPr>
    </w:p>
    <w:p w:rsidR="00F905C6" w:rsidRDefault="00F905C6" w:rsidP="00F905C6">
      <w:pPr>
        <w:rPr>
          <w:rtl/>
        </w:rPr>
      </w:pPr>
      <w:r>
        <w:rPr>
          <w:rFonts w:hint="cs"/>
          <w:rtl/>
        </w:rPr>
        <w:t xml:space="preserve">למטה </w:t>
      </w:r>
      <w:r>
        <w:rPr>
          <w:rtl/>
        </w:rPr>
        <w:t>–</w:t>
      </w:r>
      <w:r>
        <w:rPr>
          <w:rFonts w:hint="cs"/>
          <w:rtl/>
        </w:rPr>
        <w:t xml:space="preserve"> זה לא.</w:t>
      </w:r>
    </w:p>
    <w:p w:rsidR="00F905C6" w:rsidRDefault="00F905C6" w:rsidP="00F905C6">
      <w:pPr>
        <w:rPr>
          <w:rtl/>
        </w:rPr>
      </w:pPr>
    </w:p>
    <w:p w:rsidR="00F905C6" w:rsidRDefault="00F905C6" w:rsidP="00F905C6">
      <w:pPr>
        <w:pStyle w:val="a4"/>
        <w:keepNext/>
        <w:rPr>
          <w:rtl/>
        </w:rPr>
      </w:pPr>
      <w:bookmarkStart w:id="452" w:name="ET_speaker_נעה_בן_שבת_129"/>
      <w:r w:rsidRPr="00F905C6">
        <w:rPr>
          <w:rStyle w:val="TagStyle"/>
          <w:rtl/>
        </w:rPr>
        <w:t xml:space="preserve"> &lt;&lt; דובר &gt;&gt; </w:t>
      </w:r>
      <w:r>
        <w:rPr>
          <w:rtl/>
        </w:rPr>
        <w:t>נעה בן שבת:</w:t>
      </w:r>
      <w:r w:rsidRPr="00F905C6">
        <w:rPr>
          <w:rStyle w:val="TagStyle"/>
          <w:rtl/>
        </w:rPr>
        <w:t xml:space="preserve"> &lt;&lt; דובר &gt;&gt;</w:t>
      </w:r>
      <w:r>
        <w:rPr>
          <w:rtl/>
        </w:rPr>
        <w:t xml:space="preserve"> </w:t>
      </w:r>
      <w:bookmarkEnd w:id="452"/>
    </w:p>
    <w:p w:rsidR="00F905C6" w:rsidRDefault="00F905C6" w:rsidP="00F905C6">
      <w:pPr>
        <w:pStyle w:val="KeepWithNext"/>
        <w:rPr>
          <w:rtl/>
        </w:rPr>
      </w:pPr>
    </w:p>
    <w:p w:rsidR="00F905C6" w:rsidRDefault="00F905C6" w:rsidP="00F905C6">
      <w:pPr>
        <w:rPr>
          <w:rtl/>
        </w:rPr>
      </w:pPr>
      <w:r>
        <w:rPr>
          <w:rFonts w:hint="cs"/>
          <w:rtl/>
        </w:rPr>
        <w:t xml:space="preserve">בהמשך להצעה של עו"ד וייץ, </w:t>
      </w:r>
      <w:r w:rsidR="0005107E">
        <w:rPr>
          <w:rFonts w:hint="cs"/>
          <w:rtl/>
        </w:rPr>
        <w:t xml:space="preserve">היא אומרת: </w:t>
      </w:r>
      <w:r>
        <w:rPr>
          <w:rFonts w:hint="cs"/>
          <w:rtl/>
        </w:rPr>
        <w:t xml:space="preserve">כרגע אנחנו נותנים הגנה. נותנים לכל מי שהוא חבר </w:t>
      </w:r>
      <w:proofErr w:type="spellStart"/>
      <w:r>
        <w:rPr>
          <w:rFonts w:hint="cs"/>
          <w:rtl/>
        </w:rPr>
        <w:t>צח"י</w:t>
      </w:r>
      <w:proofErr w:type="spellEnd"/>
      <w:r>
        <w:rPr>
          <w:rFonts w:hint="cs"/>
          <w:rtl/>
        </w:rPr>
        <w:t xml:space="preserve"> באחד מהתחומים האלה.</w:t>
      </w:r>
      <w:r w:rsidR="0005107E">
        <w:rPr>
          <w:rFonts w:hint="cs"/>
          <w:rtl/>
        </w:rPr>
        <w:t xml:space="preserve"> כולם יקבלו את ההגנה מפני פיטורין, אם </w:t>
      </w:r>
      <w:bookmarkStart w:id="453" w:name="_ETM_Q1_3615057"/>
      <w:bookmarkEnd w:id="453"/>
      <w:r w:rsidR="0005107E">
        <w:rPr>
          <w:rFonts w:hint="cs"/>
          <w:rtl/>
        </w:rPr>
        <w:t>הם נאלצו להיעדר בגלל הפעילות.</w:t>
      </w:r>
    </w:p>
    <w:p w:rsidR="00F905C6" w:rsidRDefault="00F905C6" w:rsidP="00F905C6">
      <w:pPr>
        <w:rPr>
          <w:rtl/>
        </w:rPr>
      </w:pPr>
    </w:p>
    <w:p w:rsidR="00F905C6" w:rsidRDefault="00F905C6" w:rsidP="00F905C6">
      <w:pPr>
        <w:pStyle w:val="af9"/>
        <w:keepNext/>
        <w:rPr>
          <w:rtl/>
        </w:rPr>
      </w:pPr>
      <w:bookmarkStart w:id="454" w:name="ET_guest_856893_130"/>
      <w:r w:rsidRPr="00F905C6">
        <w:rPr>
          <w:rStyle w:val="TagStyle"/>
          <w:rtl/>
        </w:rPr>
        <w:t xml:space="preserve"> &lt;&lt; אורח &gt;&gt; </w:t>
      </w:r>
      <w:r>
        <w:rPr>
          <w:rtl/>
        </w:rPr>
        <w:t>רביב מלאכי:</w:t>
      </w:r>
      <w:r w:rsidRPr="00F905C6">
        <w:rPr>
          <w:rStyle w:val="TagStyle"/>
          <w:rtl/>
        </w:rPr>
        <w:t xml:space="preserve"> &lt;&lt; אורח &gt;&gt;</w:t>
      </w:r>
      <w:r>
        <w:rPr>
          <w:rtl/>
        </w:rPr>
        <w:t xml:space="preserve"> </w:t>
      </w:r>
      <w:bookmarkEnd w:id="454"/>
    </w:p>
    <w:p w:rsidR="00F905C6" w:rsidRDefault="00F905C6" w:rsidP="00F905C6">
      <w:pPr>
        <w:pStyle w:val="KeepWithNext"/>
        <w:rPr>
          <w:rtl/>
        </w:rPr>
      </w:pPr>
    </w:p>
    <w:p w:rsidR="00F905C6" w:rsidRDefault="00F905C6" w:rsidP="00F905C6">
      <w:pPr>
        <w:rPr>
          <w:rtl/>
        </w:rPr>
      </w:pPr>
      <w:r>
        <w:rPr>
          <w:rFonts w:hint="cs"/>
          <w:rtl/>
        </w:rPr>
        <w:t>לפי התקן הקיים במשרד הרווחה.</w:t>
      </w:r>
    </w:p>
    <w:p w:rsidR="00F905C6" w:rsidRDefault="00F905C6" w:rsidP="00F905C6">
      <w:pPr>
        <w:rPr>
          <w:rtl/>
        </w:rPr>
      </w:pPr>
    </w:p>
    <w:p w:rsidR="00F905C6" w:rsidRDefault="00F905C6" w:rsidP="00F905C6">
      <w:pPr>
        <w:pStyle w:val="a4"/>
        <w:keepNext/>
        <w:rPr>
          <w:rtl/>
        </w:rPr>
      </w:pPr>
      <w:bookmarkStart w:id="455" w:name="ET_speaker_נעה_בן_שבת_131"/>
      <w:r w:rsidRPr="00F905C6">
        <w:rPr>
          <w:rStyle w:val="TagStyle"/>
          <w:rtl/>
        </w:rPr>
        <w:t xml:space="preserve"> &lt;&lt; דובר &gt;&gt; </w:t>
      </w:r>
      <w:r>
        <w:rPr>
          <w:rtl/>
        </w:rPr>
        <w:t>נעה בן שבת:</w:t>
      </w:r>
      <w:r w:rsidRPr="00F905C6">
        <w:rPr>
          <w:rStyle w:val="TagStyle"/>
          <w:rtl/>
        </w:rPr>
        <w:t xml:space="preserve"> &lt;&lt; דובר &gt;&gt;</w:t>
      </w:r>
      <w:r>
        <w:rPr>
          <w:rtl/>
        </w:rPr>
        <w:t xml:space="preserve"> </w:t>
      </w:r>
      <w:bookmarkEnd w:id="455"/>
    </w:p>
    <w:p w:rsidR="00F905C6" w:rsidRDefault="00F905C6" w:rsidP="00F905C6">
      <w:pPr>
        <w:pStyle w:val="KeepWithNext"/>
        <w:rPr>
          <w:rtl/>
        </w:rPr>
      </w:pPr>
    </w:p>
    <w:p w:rsidR="00F905C6" w:rsidRDefault="0005107E" w:rsidP="0005107E">
      <w:pPr>
        <w:rPr>
          <w:rtl/>
        </w:rPr>
      </w:pPr>
      <w:r>
        <w:rPr>
          <w:rFonts w:hint="cs"/>
          <w:rtl/>
        </w:rPr>
        <w:t xml:space="preserve">אחרי זה כשנגיע לסעיפי השכר, </w:t>
      </w:r>
      <w:bookmarkStart w:id="456" w:name="_ETM_Q1_3622190"/>
      <w:bookmarkEnd w:id="456"/>
      <w:r>
        <w:rPr>
          <w:rFonts w:hint="cs"/>
          <w:rtl/>
        </w:rPr>
        <w:t xml:space="preserve">נוכל לשאול את עצמנו איך סופרים, </w:t>
      </w:r>
      <w:r w:rsidR="000A4AF6">
        <w:rPr>
          <w:rFonts w:hint="cs"/>
          <w:rtl/>
        </w:rPr>
        <w:t xml:space="preserve">האם נותנים </w:t>
      </w:r>
      <w:r>
        <w:rPr>
          <w:rFonts w:hint="cs"/>
          <w:rtl/>
        </w:rPr>
        <w:t xml:space="preserve">רק לחלק, האם </w:t>
      </w:r>
      <w:r w:rsidR="000A4AF6">
        <w:rPr>
          <w:rFonts w:hint="cs"/>
          <w:rtl/>
        </w:rPr>
        <w:t>לכול</w:t>
      </w:r>
      <w:r w:rsidR="00F905C6">
        <w:rPr>
          <w:rFonts w:hint="cs"/>
          <w:rtl/>
        </w:rPr>
        <w:t xml:space="preserve">ם. </w:t>
      </w:r>
      <w:r>
        <w:rPr>
          <w:rFonts w:hint="cs"/>
          <w:rtl/>
        </w:rPr>
        <w:t>נ</w:t>
      </w:r>
      <w:r w:rsidR="00F905C6">
        <w:rPr>
          <w:rFonts w:hint="cs"/>
          <w:rtl/>
        </w:rPr>
        <w:t xml:space="preserve">גיע לשם. </w:t>
      </w:r>
    </w:p>
    <w:p w:rsidR="00F905C6" w:rsidRDefault="00F905C6" w:rsidP="00F905C6">
      <w:pPr>
        <w:rPr>
          <w:rtl/>
        </w:rPr>
      </w:pPr>
    </w:p>
    <w:p w:rsidR="00F905C6" w:rsidRDefault="00F905C6" w:rsidP="00F905C6">
      <w:pPr>
        <w:pStyle w:val="af9"/>
        <w:keepNext/>
        <w:rPr>
          <w:rtl/>
        </w:rPr>
      </w:pPr>
      <w:bookmarkStart w:id="457" w:name="ET_guest_814859_132"/>
      <w:r w:rsidRPr="00F905C6">
        <w:rPr>
          <w:rStyle w:val="TagStyle"/>
          <w:rtl/>
        </w:rPr>
        <w:t xml:space="preserve"> &lt;&lt; אורח &gt;&gt; </w:t>
      </w:r>
      <w:r>
        <w:rPr>
          <w:rtl/>
        </w:rPr>
        <w:t xml:space="preserve">מעין </w:t>
      </w:r>
      <w:proofErr w:type="spellStart"/>
      <w:r>
        <w:rPr>
          <w:rtl/>
        </w:rPr>
        <w:t>ספיבק</w:t>
      </w:r>
      <w:proofErr w:type="spellEnd"/>
      <w:r>
        <w:rPr>
          <w:rtl/>
        </w:rPr>
        <w:t>:</w:t>
      </w:r>
      <w:r w:rsidRPr="00F905C6">
        <w:rPr>
          <w:rStyle w:val="TagStyle"/>
          <w:rtl/>
        </w:rPr>
        <w:t xml:space="preserve"> &lt;&lt; אורח &gt;&gt;</w:t>
      </w:r>
      <w:r>
        <w:rPr>
          <w:rtl/>
        </w:rPr>
        <w:t xml:space="preserve"> </w:t>
      </w:r>
      <w:bookmarkEnd w:id="457"/>
    </w:p>
    <w:p w:rsidR="00F905C6" w:rsidRDefault="00F905C6" w:rsidP="00F905C6">
      <w:pPr>
        <w:pStyle w:val="KeepWithNext"/>
        <w:rPr>
          <w:rtl/>
        </w:rPr>
      </w:pPr>
    </w:p>
    <w:p w:rsidR="00F905C6" w:rsidRDefault="000A4AF6" w:rsidP="000A4AF6">
      <w:pPr>
        <w:rPr>
          <w:rtl/>
        </w:rPr>
      </w:pPr>
      <w:r>
        <w:rPr>
          <w:rFonts w:hint="cs"/>
          <w:rtl/>
        </w:rPr>
        <w:t>אני רוצה לחדד</w:t>
      </w:r>
      <w:r w:rsidR="009D649D">
        <w:rPr>
          <w:rFonts w:hint="cs"/>
          <w:rtl/>
        </w:rPr>
        <w:t xml:space="preserve"> </w:t>
      </w:r>
      <w:bookmarkStart w:id="458" w:name="_ETM_Q1_3642322"/>
      <w:bookmarkEnd w:id="458"/>
      <w:r w:rsidR="009D649D">
        <w:rPr>
          <w:rFonts w:hint="cs"/>
          <w:rtl/>
        </w:rPr>
        <w:t>שוב</w:t>
      </w:r>
      <w:r w:rsidR="0005107E">
        <w:rPr>
          <w:rFonts w:hint="cs"/>
          <w:rtl/>
        </w:rPr>
        <w:t>,</w:t>
      </w:r>
      <w:r w:rsidR="00F905C6">
        <w:rPr>
          <w:rFonts w:hint="cs"/>
          <w:rtl/>
        </w:rPr>
        <w:t xml:space="preserve"> שמבחינת העלויות, אם המספר עולה </w:t>
      </w:r>
      <w:r w:rsidR="009D649D">
        <w:rPr>
          <w:rFonts w:hint="cs"/>
          <w:rtl/>
        </w:rPr>
        <w:t xml:space="preserve">פה </w:t>
      </w:r>
      <w:r w:rsidR="00F905C6">
        <w:rPr>
          <w:rFonts w:hint="cs"/>
          <w:rtl/>
        </w:rPr>
        <w:t>מששה אנשים ליותר, זה משפיע</w:t>
      </w:r>
      <w:r w:rsidR="009D649D">
        <w:rPr>
          <w:rFonts w:hint="cs"/>
          <w:rtl/>
        </w:rPr>
        <w:t xml:space="preserve"> על החישובים</w:t>
      </w:r>
      <w:r w:rsidR="00F905C6">
        <w:rPr>
          <w:rFonts w:hint="cs"/>
          <w:rtl/>
        </w:rPr>
        <w:t>.</w:t>
      </w:r>
    </w:p>
    <w:p w:rsidR="00F905C6" w:rsidRDefault="00F905C6" w:rsidP="00F905C6">
      <w:pPr>
        <w:rPr>
          <w:rtl/>
        </w:rPr>
      </w:pPr>
    </w:p>
    <w:p w:rsidR="00F905C6" w:rsidRDefault="00F905C6" w:rsidP="00F905C6">
      <w:pPr>
        <w:pStyle w:val="a4"/>
        <w:keepNext/>
        <w:rPr>
          <w:rtl/>
        </w:rPr>
      </w:pPr>
      <w:bookmarkStart w:id="459" w:name="ET_speaker_נעה_בן_שבת_133"/>
      <w:r w:rsidRPr="00F905C6">
        <w:rPr>
          <w:rStyle w:val="TagStyle"/>
          <w:rtl/>
        </w:rPr>
        <w:t xml:space="preserve"> &lt;&lt; דובר &gt;&gt; </w:t>
      </w:r>
      <w:r>
        <w:rPr>
          <w:rtl/>
        </w:rPr>
        <w:t>נעה בן שבת:</w:t>
      </w:r>
      <w:r w:rsidRPr="00F905C6">
        <w:rPr>
          <w:rStyle w:val="TagStyle"/>
          <w:rtl/>
        </w:rPr>
        <w:t xml:space="preserve"> &lt;&lt; דובר &gt;&gt;</w:t>
      </w:r>
      <w:r>
        <w:rPr>
          <w:rtl/>
        </w:rPr>
        <w:t xml:space="preserve"> </w:t>
      </w:r>
      <w:bookmarkEnd w:id="459"/>
    </w:p>
    <w:p w:rsidR="00F905C6" w:rsidRDefault="00F905C6" w:rsidP="00F905C6">
      <w:pPr>
        <w:pStyle w:val="KeepWithNext"/>
        <w:rPr>
          <w:rtl/>
        </w:rPr>
      </w:pPr>
    </w:p>
    <w:p w:rsidR="00F905C6" w:rsidRDefault="00F905C6" w:rsidP="00F905C6">
      <w:pPr>
        <w:rPr>
          <w:rtl/>
        </w:rPr>
      </w:pPr>
      <w:r>
        <w:rPr>
          <w:rFonts w:hint="cs"/>
          <w:rtl/>
        </w:rPr>
        <w:t xml:space="preserve">את מדברת על השכר </w:t>
      </w:r>
      <w:r>
        <w:rPr>
          <w:rtl/>
        </w:rPr>
        <w:t>–</w:t>
      </w:r>
      <w:r>
        <w:rPr>
          <w:rFonts w:hint="cs"/>
          <w:rtl/>
        </w:rPr>
        <w:t xml:space="preserve"> לא על מניעת הפיטורין. </w:t>
      </w:r>
      <w:r w:rsidR="009D649D">
        <w:rPr>
          <w:rFonts w:hint="cs"/>
          <w:rtl/>
        </w:rPr>
        <w:t xml:space="preserve">נכון? </w:t>
      </w:r>
      <w:r>
        <w:rPr>
          <w:rFonts w:hint="cs"/>
          <w:rtl/>
        </w:rPr>
        <w:t>אז אולי נחכה.</w:t>
      </w:r>
      <w:r w:rsidR="009D649D">
        <w:rPr>
          <w:rFonts w:hint="cs"/>
          <w:rtl/>
        </w:rPr>
        <w:t xml:space="preserve"> אנחנו כרגע בסעיף מניעת הפיטורין.</w:t>
      </w:r>
    </w:p>
    <w:p w:rsidR="00F905C6" w:rsidRDefault="00F905C6" w:rsidP="00F905C6">
      <w:pPr>
        <w:rPr>
          <w:rtl/>
        </w:rPr>
      </w:pPr>
    </w:p>
    <w:p w:rsidR="00F905C6" w:rsidRDefault="00F905C6" w:rsidP="00F905C6">
      <w:pPr>
        <w:pStyle w:val="af9"/>
        <w:keepNext/>
        <w:rPr>
          <w:rtl/>
        </w:rPr>
      </w:pPr>
      <w:bookmarkStart w:id="460" w:name="ET_guest_814859_134"/>
      <w:r w:rsidRPr="00F905C6">
        <w:rPr>
          <w:rStyle w:val="TagStyle"/>
          <w:rtl/>
        </w:rPr>
        <w:t xml:space="preserve"> &lt;&lt; אורח &gt;&gt; </w:t>
      </w:r>
      <w:r>
        <w:rPr>
          <w:rtl/>
        </w:rPr>
        <w:t xml:space="preserve">מעין </w:t>
      </w:r>
      <w:proofErr w:type="spellStart"/>
      <w:r>
        <w:rPr>
          <w:rtl/>
        </w:rPr>
        <w:t>ספיבק</w:t>
      </w:r>
      <w:proofErr w:type="spellEnd"/>
      <w:r>
        <w:rPr>
          <w:rtl/>
        </w:rPr>
        <w:t>:</w:t>
      </w:r>
      <w:r w:rsidRPr="00F905C6">
        <w:rPr>
          <w:rStyle w:val="TagStyle"/>
          <w:rtl/>
        </w:rPr>
        <w:t xml:space="preserve"> &lt;&lt; אורח &gt;&gt;</w:t>
      </w:r>
      <w:r>
        <w:rPr>
          <w:rtl/>
        </w:rPr>
        <w:t xml:space="preserve"> </w:t>
      </w:r>
      <w:bookmarkEnd w:id="460"/>
    </w:p>
    <w:p w:rsidR="00F905C6" w:rsidRDefault="00F905C6" w:rsidP="00F905C6">
      <w:pPr>
        <w:pStyle w:val="KeepWithNext"/>
        <w:rPr>
          <w:rtl/>
        </w:rPr>
      </w:pPr>
    </w:p>
    <w:p w:rsidR="00F905C6" w:rsidRDefault="00F905C6" w:rsidP="00F905C6">
      <w:pPr>
        <w:rPr>
          <w:rtl/>
        </w:rPr>
      </w:pPr>
      <w:r>
        <w:rPr>
          <w:rFonts w:hint="cs"/>
          <w:rtl/>
        </w:rPr>
        <w:t xml:space="preserve">בסדר גמור. </w:t>
      </w:r>
    </w:p>
    <w:p w:rsidR="00F905C6" w:rsidRDefault="00F905C6" w:rsidP="00F905C6">
      <w:pPr>
        <w:rPr>
          <w:rtl/>
        </w:rPr>
      </w:pPr>
    </w:p>
    <w:p w:rsidR="00F905C6" w:rsidRDefault="00F905C6" w:rsidP="00F905C6">
      <w:pPr>
        <w:pStyle w:val="a4"/>
        <w:keepNext/>
        <w:rPr>
          <w:rtl/>
        </w:rPr>
      </w:pPr>
      <w:bookmarkStart w:id="461" w:name="ET_speaker_נעה_בן_שבת_135"/>
      <w:r w:rsidRPr="00F905C6">
        <w:rPr>
          <w:rStyle w:val="TagStyle"/>
          <w:rtl/>
        </w:rPr>
        <w:t xml:space="preserve"> &lt;&lt; דובר &gt;&gt; </w:t>
      </w:r>
      <w:r>
        <w:rPr>
          <w:rtl/>
        </w:rPr>
        <w:t>נעה בן שבת:</w:t>
      </w:r>
      <w:r w:rsidRPr="00F905C6">
        <w:rPr>
          <w:rStyle w:val="TagStyle"/>
          <w:rtl/>
        </w:rPr>
        <w:t xml:space="preserve"> &lt;&lt; דובר &gt;&gt;</w:t>
      </w:r>
      <w:r>
        <w:rPr>
          <w:rtl/>
        </w:rPr>
        <w:t xml:space="preserve"> </w:t>
      </w:r>
      <w:bookmarkEnd w:id="461"/>
    </w:p>
    <w:p w:rsidR="00F905C6" w:rsidRDefault="00F905C6" w:rsidP="00F905C6">
      <w:pPr>
        <w:pStyle w:val="KeepWithNext"/>
        <w:rPr>
          <w:rtl/>
        </w:rPr>
      </w:pPr>
    </w:p>
    <w:p w:rsidR="00F905C6" w:rsidRPr="00F905C6" w:rsidRDefault="009D649D" w:rsidP="00ED41FC">
      <w:r>
        <w:rPr>
          <w:rFonts w:hint="cs"/>
          <w:rtl/>
        </w:rPr>
        <w:t xml:space="preserve">הגדרה </w:t>
      </w:r>
      <w:bookmarkStart w:id="462" w:name="_ETM_Q1_3693447"/>
      <w:bookmarkEnd w:id="462"/>
      <w:r>
        <w:rPr>
          <w:rFonts w:hint="cs"/>
          <w:rtl/>
        </w:rPr>
        <w:t xml:space="preserve">הבאה היא </w:t>
      </w:r>
      <w:r w:rsidR="00F905C6">
        <w:rPr>
          <w:rFonts w:hint="cs"/>
          <w:rtl/>
        </w:rPr>
        <w:t xml:space="preserve">ישוב במועצה אזורית. ראינו </w:t>
      </w:r>
      <w:proofErr w:type="spellStart"/>
      <w:r w:rsidR="00F905C6">
        <w:rPr>
          <w:rFonts w:hint="cs"/>
          <w:rtl/>
        </w:rPr>
        <w:t>שהיתה</w:t>
      </w:r>
      <w:proofErr w:type="spellEnd"/>
      <w:r w:rsidR="00F905C6">
        <w:rPr>
          <w:rFonts w:hint="cs"/>
          <w:rtl/>
        </w:rPr>
        <w:t xml:space="preserve"> בהלה גדולה כי </w:t>
      </w:r>
      <w:r>
        <w:rPr>
          <w:rFonts w:hint="cs"/>
          <w:rtl/>
        </w:rPr>
        <w:t xml:space="preserve">חשבו שהצוותים האלה פועלים גם בערים גדולות, </w:t>
      </w:r>
      <w:r w:rsidR="00F905C6">
        <w:rPr>
          <w:rFonts w:hint="cs"/>
          <w:rtl/>
        </w:rPr>
        <w:t xml:space="preserve">אבל חשוב להבהיר - </w:t>
      </w:r>
      <w:r w:rsidR="00F905C6" w:rsidRPr="00F905C6">
        <w:rPr>
          <w:rtl/>
        </w:rPr>
        <w:t xml:space="preserve">פעילות חיונית בשעת צורך – פעילות </w:t>
      </w:r>
      <w:r>
        <w:rPr>
          <w:rFonts w:hint="cs"/>
          <w:rtl/>
        </w:rPr>
        <w:t>בתחום</w:t>
      </w:r>
      <w:bookmarkStart w:id="463" w:name="_ETM_Q1_3711395"/>
      <w:bookmarkEnd w:id="463"/>
      <w:r>
        <w:rPr>
          <w:rFonts w:hint="cs"/>
          <w:rtl/>
        </w:rPr>
        <w:t xml:space="preserve"> </w:t>
      </w:r>
      <w:r w:rsidR="00F905C6" w:rsidRPr="00F905C6">
        <w:rPr>
          <w:rtl/>
        </w:rPr>
        <w:t xml:space="preserve">מבין </w:t>
      </w:r>
      <w:r>
        <w:rPr>
          <w:rFonts w:hint="cs"/>
          <w:rtl/>
        </w:rPr>
        <w:t xml:space="preserve">תחומי </w:t>
      </w:r>
      <w:r w:rsidR="00F905C6" w:rsidRPr="00F905C6">
        <w:rPr>
          <w:rtl/>
        </w:rPr>
        <w:t>צוות חירום יישובי</w:t>
      </w:r>
      <w:r>
        <w:rPr>
          <w:rFonts w:hint="cs"/>
          <w:rtl/>
        </w:rPr>
        <w:t xml:space="preserve"> </w:t>
      </w:r>
      <w:r>
        <w:rPr>
          <w:rtl/>
        </w:rPr>
        <w:t>–</w:t>
      </w:r>
      <w:r>
        <w:rPr>
          <w:rFonts w:hint="cs"/>
          <w:rtl/>
        </w:rPr>
        <w:t xml:space="preserve"> ונוסיף להם גם את המטה; אולי אפילו</w:t>
      </w:r>
      <w:bookmarkStart w:id="464" w:name="_ETM_Q1_3715351"/>
      <w:bookmarkEnd w:id="464"/>
      <w:r>
        <w:rPr>
          <w:rFonts w:hint="cs"/>
          <w:rtl/>
        </w:rPr>
        <w:t xml:space="preserve"> נפרט אותם -</w:t>
      </w:r>
      <w:r w:rsidR="00F905C6" w:rsidRPr="00F905C6">
        <w:rPr>
          <w:rtl/>
        </w:rPr>
        <w:t xml:space="preserve"> שראש מועצה אזורית בהת</w:t>
      </w:r>
      <w:r>
        <w:rPr>
          <w:rFonts w:hint="cs"/>
          <w:rtl/>
        </w:rPr>
        <w:t>י</w:t>
      </w:r>
      <w:r>
        <w:rPr>
          <w:rtl/>
        </w:rPr>
        <w:t xml:space="preserve">יעצות עם ראש הוועד המקומי </w:t>
      </w:r>
      <w:r w:rsidR="00F905C6" w:rsidRPr="00F905C6">
        <w:rPr>
          <w:rtl/>
        </w:rPr>
        <w:t xml:space="preserve">קבע בכתב כי היא חיונית בשל שעת הצורך שחלה ביישוב או בשל שעת צורך שחלה בישוב אחר שמחייבת לקלוט את תושביו, או להבטיח הספקה או צורך אחר של תושביו, ובלבד שלא קבע כך לגבי יותר מ-6 </w:t>
      </w:r>
      <w:r w:rsidR="00ED41FC">
        <w:rPr>
          <w:rFonts w:hint="cs"/>
          <w:rtl/>
        </w:rPr>
        <w:t xml:space="preserve">תחומים </w:t>
      </w:r>
      <w:r w:rsidR="00F905C6" w:rsidRPr="00F905C6">
        <w:rPr>
          <w:rtl/>
        </w:rPr>
        <w:t>מת</w:t>
      </w:r>
      <w:r w:rsidR="00ED41FC">
        <w:rPr>
          <w:rFonts w:hint="cs"/>
          <w:rtl/>
        </w:rPr>
        <w:t>חומי פעילות</w:t>
      </w:r>
      <w:r w:rsidR="00ED41FC">
        <w:rPr>
          <w:rtl/>
        </w:rPr>
        <w:t xml:space="preserve"> צוות חירום יישובי</w:t>
      </w:r>
      <w:r w:rsidR="00ED41FC">
        <w:rPr>
          <w:rFonts w:hint="cs"/>
          <w:rtl/>
        </w:rPr>
        <w:t>.</w:t>
      </w:r>
    </w:p>
    <w:p w:rsidR="00F905C6" w:rsidRPr="00ED41FC" w:rsidRDefault="00F905C6" w:rsidP="00F905C6">
      <w:pPr>
        <w:rPr>
          <w:rtl/>
        </w:rPr>
      </w:pPr>
    </w:p>
    <w:p w:rsidR="00F905C6" w:rsidRDefault="00F905C6" w:rsidP="00ED41FC">
      <w:pPr>
        <w:rPr>
          <w:rtl/>
        </w:rPr>
      </w:pPr>
      <w:r>
        <w:rPr>
          <w:rFonts w:hint="cs"/>
          <w:rtl/>
        </w:rPr>
        <w:t>ההג</w:t>
      </w:r>
      <w:r w:rsidR="00ED41FC">
        <w:rPr>
          <w:rFonts w:hint="cs"/>
          <w:rtl/>
        </w:rPr>
        <w:t>ד</w:t>
      </w:r>
      <w:r>
        <w:rPr>
          <w:rFonts w:hint="cs"/>
          <w:rtl/>
        </w:rPr>
        <w:t xml:space="preserve">רה הזו נועדה </w:t>
      </w:r>
      <w:r w:rsidR="00ED41FC">
        <w:rPr>
          <w:rFonts w:hint="cs"/>
          <w:rtl/>
        </w:rPr>
        <w:t xml:space="preserve">להחזיק </w:t>
      </w:r>
      <w:r>
        <w:rPr>
          <w:rFonts w:hint="cs"/>
          <w:rtl/>
        </w:rPr>
        <w:t xml:space="preserve">כמה דברים </w:t>
      </w:r>
      <w:r>
        <w:rPr>
          <w:rtl/>
        </w:rPr>
        <w:t>–</w:t>
      </w:r>
      <w:r>
        <w:rPr>
          <w:rFonts w:hint="cs"/>
          <w:rtl/>
        </w:rPr>
        <w:t xml:space="preserve"> יכול להיות </w:t>
      </w:r>
      <w:r w:rsidR="00ED41FC">
        <w:rPr>
          <w:rFonts w:hint="cs"/>
          <w:rtl/>
        </w:rPr>
        <w:t xml:space="preserve">שעכשיו, בגלל שהיא </w:t>
      </w:r>
      <w:bookmarkStart w:id="465" w:name="_ETM_Q1_3749251"/>
      <w:bookmarkEnd w:id="465"/>
      <w:r w:rsidR="00ED41FC">
        <w:rPr>
          <w:rFonts w:hint="cs"/>
          <w:rtl/>
        </w:rPr>
        <w:t xml:space="preserve">מתרחבת, צריכה </w:t>
      </w:r>
      <w:r>
        <w:rPr>
          <w:rFonts w:hint="cs"/>
          <w:rtl/>
        </w:rPr>
        <w:t xml:space="preserve">להיות מפורטת. </w:t>
      </w:r>
      <w:r w:rsidR="00ED41FC">
        <w:rPr>
          <w:rFonts w:hint="cs"/>
          <w:rtl/>
        </w:rPr>
        <w:t xml:space="preserve">יש השאלה, </w:t>
      </w:r>
      <w:r>
        <w:rPr>
          <w:rFonts w:hint="cs"/>
          <w:rtl/>
        </w:rPr>
        <w:t xml:space="preserve">מה הפעילות החיונית. במקום אחר אנחנו מגדירים מהי שעת צורך. </w:t>
      </w:r>
      <w:r w:rsidR="00ED41FC">
        <w:rPr>
          <w:rFonts w:hint="cs"/>
          <w:rtl/>
        </w:rPr>
        <w:t xml:space="preserve">מי מחליט שכרגע, </w:t>
      </w:r>
      <w:r>
        <w:rPr>
          <w:rFonts w:hint="cs"/>
          <w:rtl/>
        </w:rPr>
        <w:t>בגלל שחס</w:t>
      </w:r>
      <w:r w:rsidR="00ED41FC">
        <w:rPr>
          <w:rFonts w:hint="cs"/>
          <w:rtl/>
        </w:rPr>
        <w:t>מ</w:t>
      </w:r>
      <w:r>
        <w:rPr>
          <w:rFonts w:hint="cs"/>
          <w:rtl/>
        </w:rPr>
        <w:t xml:space="preserve">ו את הצירים, </w:t>
      </w:r>
      <w:r w:rsidR="00ED41FC">
        <w:rPr>
          <w:rFonts w:hint="cs"/>
          <w:rtl/>
        </w:rPr>
        <w:t xml:space="preserve">שעת הצורך נוצרה </w:t>
      </w:r>
      <w:bookmarkStart w:id="466" w:name="_ETM_Q1_3763116"/>
      <w:bookmarkEnd w:id="466"/>
      <w:r>
        <w:rPr>
          <w:rFonts w:hint="cs"/>
          <w:rtl/>
        </w:rPr>
        <w:t>בגלל חסימת צירים בכלל בגלל תאונת דרכים קשה חלילה או משהו אחר, מהי הפעילות הנדרשת. פה מוצע</w:t>
      </w:r>
      <w:r w:rsidR="009C0626">
        <w:rPr>
          <w:rFonts w:hint="cs"/>
          <w:rtl/>
        </w:rPr>
        <w:t>,</w:t>
      </w:r>
      <w:r>
        <w:rPr>
          <w:rFonts w:hint="cs"/>
          <w:rtl/>
        </w:rPr>
        <w:t xml:space="preserve"> שמדובר </w:t>
      </w:r>
      <w:r w:rsidR="009C0626">
        <w:rPr>
          <w:rFonts w:hint="cs"/>
          <w:rtl/>
        </w:rPr>
        <w:t>פה בראש מועצה אזורית בהתייעצות עם</w:t>
      </w:r>
      <w:r>
        <w:rPr>
          <w:rFonts w:hint="cs"/>
          <w:rtl/>
        </w:rPr>
        <w:t xml:space="preserve"> ראש הוועד המקומי</w:t>
      </w:r>
      <w:r w:rsidR="009C0626">
        <w:rPr>
          <w:rFonts w:hint="cs"/>
          <w:rtl/>
        </w:rPr>
        <w:t xml:space="preserve"> כדי לתת את שני </w:t>
      </w:r>
      <w:bookmarkStart w:id="467" w:name="_ETM_Q1_3781818"/>
      <w:bookmarkEnd w:id="467"/>
      <w:r w:rsidR="009C0626">
        <w:rPr>
          <w:rFonts w:hint="cs"/>
          <w:rtl/>
        </w:rPr>
        <w:t>הגורמים</w:t>
      </w:r>
      <w:r>
        <w:rPr>
          <w:rFonts w:hint="cs"/>
          <w:rtl/>
        </w:rPr>
        <w:t xml:space="preserve">. היו אמירות שאמרו: ירצה </w:t>
      </w:r>
      <w:r>
        <w:rPr>
          <w:rtl/>
        </w:rPr>
        <w:t>–</w:t>
      </w:r>
      <w:r>
        <w:rPr>
          <w:rFonts w:hint="cs"/>
          <w:rtl/>
        </w:rPr>
        <w:t xml:space="preserve"> יתייעץ, לא ירצה </w:t>
      </w:r>
      <w:r>
        <w:rPr>
          <w:rtl/>
        </w:rPr>
        <w:t>–</w:t>
      </w:r>
      <w:r w:rsidR="009D649D">
        <w:rPr>
          <w:rFonts w:hint="cs"/>
          <w:rtl/>
        </w:rPr>
        <w:t xml:space="preserve"> לא יתיי</w:t>
      </w:r>
      <w:r>
        <w:rPr>
          <w:rFonts w:hint="cs"/>
          <w:rtl/>
        </w:rPr>
        <w:t>עץ.</w:t>
      </w:r>
    </w:p>
    <w:p w:rsidR="00F905C6" w:rsidRDefault="00F905C6" w:rsidP="00F905C6">
      <w:pPr>
        <w:rPr>
          <w:rtl/>
        </w:rPr>
      </w:pPr>
    </w:p>
    <w:p w:rsidR="00F905C6" w:rsidRDefault="00F905C6" w:rsidP="00F905C6">
      <w:pPr>
        <w:pStyle w:val="af6"/>
        <w:keepNext/>
        <w:rPr>
          <w:rtl/>
        </w:rPr>
      </w:pPr>
      <w:bookmarkStart w:id="468" w:name="ET_yor_5299_136"/>
      <w:r w:rsidRPr="00F905C6">
        <w:rPr>
          <w:rStyle w:val="TagStyle"/>
          <w:rtl/>
        </w:rPr>
        <w:t xml:space="preserve"> &lt;&lt; </w:t>
      </w:r>
      <w:proofErr w:type="spellStart"/>
      <w:r w:rsidRPr="00F905C6">
        <w:rPr>
          <w:rStyle w:val="TagStyle"/>
          <w:rtl/>
        </w:rPr>
        <w:t>יור</w:t>
      </w:r>
      <w:proofErr w:type="spellEnd"/>
      <w:r w:rsidRPr="00F905C6">
        <w:rPr>
          <w:rStyle w:val="TagStyle"/>
          <w:rtl/>
        </w:rPr>
        <w:t xml:space="preserve"> &gt;&gt; </w:t>
      </w:r>
      <w:r>
        <w:rPr>
          <w:rtl/>
        </w:rPr>
        <w:t xml:space="preserve">היו"ר אלי </w:t>
      </w:r>
      <w:proofErr w:type="spellStart"/>
      <w:r>
        <w:rPr>
          <w:rtl/>
        </w:rPr>
        <w:t>אלאלוף</w:t>
      </w:r>
      <w:proofErr w:type="spellEnd"/>
      <w:r>
        <w:rPr>
          <w:rtl/>
        </w:rPr>
        <w:t>:</w:t>
      </w:r>
      <w:r w:rsidRPr="00F905C6">
        <w:rPr>
          <w:rStyle w:val="TagStyle"/>
          <w:rtl/>
        </w:rPr>
        <w:t xml:space="preserve"> &lt;&lt; </w:t>
      </w:r>
      <w:proofErr w:type="spellStart"/>
      <w:r w:rsidRPr="00F905C6">
        <w:rPr>
          <w:rStyle w:val="TagStyle"/>
          <w:rtl/>
        </w:rPr>
        <w:t>יור</w:t>
      </w:r>
      <w:proofErr w:type="spellEnd"/>
      <w:r w:rsidRPr="00F905C6">
        <w:rPr>
          <w:rStyle w:val="TagStyle"/>
          <w:rtl/>
        </w:rPr>
        <w:t xml:space="preserve"> &gt;&gt;</w:t>
      </w:r>
      <w:r>
        <w:rPr>
          <w:rtl/>
        </w:rPr>
        <w:t xml:space="preserve"> </w:t>
      </w:r>
      <w:bookmarkEnd w:id="468"/>
    </w:p>
    <w:p w:rsidR="00F905C6" w:rsidRDefault="00F905C6" w:rsidP="00F905C6">
      <w:pPr>
        <w:pStyle w:val="KeepWithNext"/>
        <w:rPr>
          <w:rtl/>
        </w:rPr>
      </w:pPr>
    </w:p>
    <w:p w:rsidR="00F905C6" w:rsidRDefault="009C0626" w:rsidP="009C0626">
      <w:pPr>
        <w:rPr>
          <w:rtl/>
        </w:rPr>
      </w:pPr>
      <w:r>
        <w:rPr>
          <w:rFonts w:hint="cs"/>
          <w:rtl/>
        </w:rPr>
        <w:t xml:space="preserve">שיהיה ברור שהאחריות היא על ראש המועצה. </w:t>
      </w:r>
      <w:r w:rsidR="00F905C6">
        <w:rPr>
          <w:rFonts w:hint="cs"/>
          <w:rtl/>
        </w:rPr>
        <w:t>זה הכי חשוב. בהתייעצות</w:t>
      </w:r>
      <w:r>
        <w:rPr>
          <w:rFonts w:hint="cs"/>
          <w:rtl/>
        </w:rPr>
        <w:t>.</w:t>
      </w:r>
      <w:r w:rsidR="00F905C6">
        <w:rPr>
          <w:rFonts w:hint="cs"/>
          <w:rtl/>
        </w:rPr>
        <w:t xml:space="preserve"> אם הם ברוגז, שלא יתייעצו, אבל שהאחריות תתבצע. </w:t>
      </w:r>
    </w:p>
    <w:p w:rsidR="00F905C6" w:rsidRDefault="00F905C6" w:rsidP="00F905C6">
      <w:pPr>
        <w:rPr>
          <w:rtl/>
        </w:rPr>
      </w:pPr>
    </w:p>
    <w:p w:rsidR="009C0626" w:rsidRDefault="009C0626" w:rsidP="009C0626">
      <w:pPr>
        <w:pStyle w:val="a4"/>
        <w:keepNext/>
        <w:rPr>
          <w:rtl/>
        </w:rPr>
      </w:pPr>
      <w:bookmarkStart w:id="469" w:name="_ETM_Q1_3798162"/>
      <w:bookmarkStart w:id="470" w:name="_ETM_Q1_3798245"/>
      <w:bookmarkStart w:id="471" w:name="ET_speaker_נעה_בן_שבת_238"/>
      <w:bookmarkEnd w:id="469"/>
      <w:bookmarkEnd w:id="470"/>
      <w:r w:rsidRPr="009C0626">
        <w:rPr>
          <w:rStyle w:val="TagStyle"/>
          <w:rtl/>
        </w:rPr>
        <w:t xml:space="preserve"> &lt;&lt; דובר &gt;&gt; </w:t>
      </w:r>
      <w:r>
        <w:rPr>
          <w:rtl/>
        </w:rPr>
        <w:t>נעה בן שבת:</w:t>
      </w:r>
      <w:r w:rsidRPr="009C0626">
        <w:rPr>
          <w:rStyle w:val="TagStyle"/>
          <w:rtl/>
        </w:rPr>
        <w:t xml:space="preserve"> &lt;&lt; דובר &gt;&gt;</w:t>
      </w:r>
      <w:r>
        <w:rPr>
          <w:rtl/>
        </w:rPr>
        <w:t xml:space="preserve"> </w:t>
      </w:r>
      <w:bookmarkEnd w:id="471"/>
    </w:p>
    <w:p w:rsidR="009C0626" w:rsidRDefault="009C0626" w:rsidP="009C0626">
      <w:pPr>
        <w:pStyle w:val="KeepWithNext"/>
        <w:rPr>
          <w:rtl/>
        </w:rPr>
      </w:pPr>
    </w:p>
    <w:p w:rsidR="009C0626" w:rsidRDefault="009C0626" w:rsidP="009C0626">
      <w:pPr>
        <w:rPr>
          <w:rtl/>
        </w:rPr>
      </w:pPr>
      <w:r>
        <w:rPr>
          <w:rFonts w:hint="cs"/>
          <w:rtl/>
        </w:rPr>
        <w:t xml:space="preserve">אם אנחנו אומרים </w:t>
      </w:r>
      <w:bookmarkStart w:id="472" w:name="_ETM_Q1_3795044"/>
      <w:bookmarkEnd w:id="472"/>
      <w:r>
        <w:rPr>
          <w:rFonts w:hint="cs"/>
          <w:rtl/>
        </w:rPr>
        <w:t xml:space="preserve">בהתייעצות </w:t>
      </w:r>
      <w:r>
        <w:rPr>
          <w:rtl/>
        </w:rPr>
        <w:t>–</w:t>
      </w:r>
      <w:r>
        <w:rPr>
          <w:rFonts w:hint="cs"/>
          <w:rtl/>
        </w:rPr>
        <w:t xml:space="preserve"> הוא חייב להתייעץ. </w:t>
      </w:r>
    </w:p>
    <w:p w:rsidR="009C0626" w:rsidRDefault="009C0626" w:rsidP="009C0626">
      <w:pPr>
        <w:rPr>
          <w:rtl/>
        </w:rPr>
      </w:pPr>
      <w:bookmarkStart w:id="473" w:name="_ETM_Q1_3799988"/>
      <w:bookmarkStart w:id="474" w:name="_ETM_Q1_3800072"/>
      <w:bookmarkEnd w:id="473"/>
      <w:bookmarkEnd w:id="474"/>
    </w:p>
    <w:p w:rsidR="009C0626" w:rsidRDefault="009C0626" w:rsidP="009C0626">
      <w:pPr>
        <w:pStyle w:val="af6"/>
        <w:keepNext/>
        <w:rPr>
          <w:rtl/>
        </w:rPr>
      </w:pPr>
      <w:bookmarkStart w:id="475" w:name="ET_yor_5299_239"/>
      <w:r w:rsidRPr="009C0626">
        <w:rPr>
          <w:rStyle w:val="TagStyle"/>
          <w:rtl/>
        </w:rPr>
        <w:t xml:space="preserve"> &lt;&lt; </w:t>
      </w:r>
      <w:proofErr w:type="spellStart"/>
      <w:r w:rsidRPr="009C0626">
        <w:rPr>
          <w:rStyle w:val="TagStyle"/>
          <w:rtl/>
        </w:rPr>
        <w:t>יור</w:t>
      </w:r>
      <w:proofErr w:type="spellEnd"/>
      <w:r w:rsidRPr="009C0626">
        <w:rPr>
          <w:rStyle w:val="TagStyle"/>
          <w:rtl/>
        </w:rPr>
        <w:t xml:space="preserve"> &gt;&gt; </w:t>
      </w:r>
      <w:r>
        <w:rPr>
          <w:rtl/>
        </w:rPr>
        <w:t xml:space="preserve">היו"ר אלי </w:t>
      </w:r>
      <w:proofErr w:type="spellStart"/>
      <w:r>
        <w:rPr>
          <w:rtl/>
        </w:rPr>
        <w:t>אלאלוף</w:t>
      </w:r>
      <w:proofErr w:type="spellEnd"/>
      <w:r>
        <w:rPr>
          <w:rtl/>
        </w:rPr>
        <w:t>:</w:t>
      </w:r>
      <w:r w:rsidRPr="009C0626">
        <w:rPr>
          <w:rStyle w:val="TagStyle"/>
          <w:rtl/>
        </w:rPr>
        <w:t xml:space="preserve"> &lt;&lt; </w:t>
      </w:r>
      <w:proofErr w:type="spellStart"/>
      <w:r w:rsidRPr="009C0626">
        <w:rPr>
          <w:rStyle w:val="TagStyle"/>
          <w:rtl/>
        </w:rPr>
        <w:t>יור</w:t>
      </w:r>
      <w:proofErr w:type="spellEnd"/>
      <w:r w:rsidRPr="009C0626">
        <w:rPr>
          <w:rStyle w:val="TagStyle"/>
          <w:rtl/>
        </w:rPr>
        <w:t xml:space="preserve"> &gt;&gt;</w:t>
      </w:r>
      <w:r>
        <w:rPr>
          <w:rtl/>
        </w:rPr>
        <w:t xml:space="preserve"> </w:t>
      </w:r>
      <w:bookmarkEnd w:id="475"/>
    </w:p>
    <w:p w:rsidR="009C0626" w:rsidRDefault="009C0626" w:rsidP="009C0626">
      <w:pPr>
        <w:pStyle w:val="KeepWithNext"/>
        <w:rPr>
          <w:rtl/>
        </w:rPr>
      </w:pPr>
    </w:p>
    <w:p w:rsidR="009C0626" w:rsidRDefault="009C0626" w:rsidP="009C0626">
      <w:pPr>
        <w:rPr>
          <w:rtl/>
        </w:rPr>
      </w:pPr>
      <w:bookmarkStart w:id="476" w:name="_ETM_Q1_3805134"/>
      <w:bookmarkEnd w:id="476"/>
      <w:r>
        <w:rPr>
          <w:rFonts w:hint="cs"/>
          <w:rtl/>
        </w:rPr>
        <w:t xml:space="preserve">אני הייתי מקל. הייתי אומר: </w:t>
      </w:r>
      <w:bookmarkStart w:id="477" w:name="_ETM_Q1_3802818"/>
      <w:bookmarkEnd w:id="477"/>
      <w:r>
        <w:rPr>
          <w:rFonts w:hint="cs"/>
          <w:rtl/>
        </w:rPr>
        <w:t>במידה שימצא לנכון בהתייעצות.</w:t>
      </w:r>
    </w:p>
    <w:p w:rsidR="009C0626" w:rsidRDefault="009C0626" w:rsidP="009C0626">
      <w:pPr>
        <w:rPr>
          <w:rtl/>
        </w:rPr>
      </w:pPr>
      <w:bookmarkStart w:id="478" w:name="_ETM_Q1_3812023"/>
      <w:bookmarkStart w:id="479" w:name="_ETM_Q1_3812097"/>
      <w:bookmarkEnd w:id="478"/>
      <w:bookmarkEnd w:id="479"/>
      <w:r>
        <w:rPr>
          <w:rtl/>
        </w:rPr>
        <w:t xml:space="preserve">    </w:t>
      </w:r>
    </w:p>
    <w:p w:rsidR="00F905C6" w:rsidRDefault="00F905C6" w:rsidP="00F905C6">
      <w:pPr>
        <w:pStyle w:val="a4"/>
        <w:keepNext/>
        <w:rPr>
          <w:rtl/>
        </w:rPr>
      </w:pPr>
      <w:bookmarkStart w:id="480" w:name="ET_speaker_איה_דביר_137"/>
      <w:r w:rsidRPr="00F905C6">
        <w:rPr>
          <w:rStyle w:val="TagStyle"/>
          <w:rtl/>
        </w:rPr>
        <w:t xml:space="preserve"> &lt;&lt; דובר &gt;&gt; </w:t>
      </w:r>
      <w:r>
        <w:rPr>
          <w:rtl/>
        </w:rPr>
        <w:t>איה דביר:</w:t>
      </w:r>
      <w:r w:rsidRPr="00F905C6">
        <w:rPr>
          <w:rStyle w:val="TagStyle"/>
          <w:rtl/>
        </w:rPr>
        <w:t xml:space="preserve"> &lt;&lt; דובר &gt;&gt;</w:t>
      </w:r>
      <w:r>
        <w:rPr>
          <w:rtl/>
        </w:rPr>
        <w:t xml:space="preserve"> </w:t>
      </w:r>
      <w:bookmarkEnd w:id="480"/>
    </w:p>
    <w:p w:rsidR="009C0626" w:rsidRDefault="009C0626" w:rsidP="00F905C6">
      <w:pPr>
        <w:rPr>
          <w:rtl/>
        </w:rPr>
      </w:pPr>
    </w:p>
    <w:p w:rsidR="00F905C6" w:rsidRDefault="009C0626" w:rsidP="009C0626">
      <w:pPr>
        <w:rPr>
          <w:rtl/>
        </w:rPr>
      </w:pPr>
      <w:bookmarkStart w:id="481" w:name="_ETM_Q1_3798970"/>
      <w:bookmarkStart w:id="482" w:name="_ETM_Q1_3799054"/>
      <w:bookmarkEnd w:id="481"/>
      <w:bookmarkEnd w:id="482"/>
      <w:r>
        <w:rPr>
          <w:rFonts w:hint="cs"/>
          <w:rtl/>
        </w:rPr>
        <w:t xml:space="preserve">כאמור לדעתנו צריך גורם מטה </w:t>
      </w:r>
      <w:bookmarkStart w:id="483" w:name="_ETM_Q1_3813562"/>
      <w:bookmarkEnd w:id="483"/>
      <w:r>
        <w:rPr>
          <w:rFonts w:hint="cs"/>
          <w:rtl/>
        </w:rPr>
        <w:t xml:space="preserve">להיות מעורב פה. אפילו רצוי שלא יהיה שר אלא גורם </w:t>
      </w:r>
      <w:bookmarkStart w:id="484" w:name="_ETM_Q1_3817496"/>
      <w:bookmarkEnd w:id="484"/>
      <w:r>
        <w:rPr>
          <w:rFonts w:hint="cs"/>
          <w:rtl/>
        </w:rPr>
        <w:t>מקצועי בתוך משרדי הממשלה</w:t>
      </w:r>
      <w:r w:rsidR="00F905C6">
        <w:rPr>
          <w:rFonts w:hint="cs"/>
          <w:rtl/>
        </w:rPr>
        <w:t>.</w:t>
      </w:r>
    </w:p>
    <w:p w:rsidR="00F905C6" w:rsidRDefault="00F905C6" w:rsidP="00F905C6">
      <w:pPr>
        <w:rPr>
          <w:rtl/>
        </w:rPr>
      </w:pPr>
    </w:p>
    <w:p w:rsidR="00F905C6" w:rsidRDefault="00F905C6" w:rsidP="00F905C6">
      <w:pPr>
        <w:pStyle w:val="a4"/>
        <w:keepNext/>
        <w:rPr>
          <w:rtl/>
        </w:rPr>
      </w:pPr>
      <w:bookmarkStart w:id="485" w:name="ET_speaker_נעה_בן_שבת_138"/>
      <w:r w:rsidRPr="00F905C6">
        <w:rPr>
          <w:rStyle w:val="TagStyle"/>
          <w:rtl/>
        </w:rPr>
        <w:lastRenderedPageBreak/>
        <w:t xml:space="preserve"> &lt;&lt; דובר &gt;&gt; </w:t>
      </w:r>
      <w:r>
        <w:rPr>
          <w:rtl/>
        </w:rPr>
        <w:t>נעה בן שבת:</w:t>
      </w:r>
      <w:r w:rsidRPr="00F905C6">
        <w:rPr>
          <w:rStyle w:val="TagStyle"/>
          <w:rtl/>
        </w:rPr>
        <w:t xml:space="preserve"> &lt;&lt; דובר &gt;&gt;</w:t>
      </w:r>
      <w:r>
        <w:rPr>
          <w:rtl/>
        </w:rPr>
        <w:t xml:space="preserve"> </w:t>
      </w:r>
      <w:bookmarkEnd w:id="485"/>
    </w:p>
    <w:p w:rsidR="00F905C6" w:rsidRDefault="00F905C6" w:rsidP="00F905C6">
      <w:pPr>
        <w:pStyle w:val="KeepWithNext"/>
        <w:rPr>
          <w:rtl/>
        </w:rPr>
      </w:pPr>
    </w:p>
    <w:p w:rsidR="00F905C6" w:rsidRDefault="00F905C6" w:rsidP="00F905C6">
      <w:pPr>
        <w:rPr>
          <w:rtl/>
        </w:rPr>
      </w:pPr>
      <w:r>
        <w:rPr>
          <w:rFonts w:hint="cs"/>
          <w:rtl/>
        </w:rPr>
        <w:t>אנחנו לא מדברים כעת מהי שעת הצורך.</w:t>
      </w:r>
      <w:r w:rsidR="009C0626">
        <w:rPr>
          <w:rFonts w:hint="cs"/>
          <w:rtl/>
        </w:rPr>
        <w:t xml:space="preserve"> זה ההגדרה בהמשך.</w:t>
      </w:r>
    </w:p>
    <w:p w:rsidR="00F905C6" w:rsidRDefault="00F905C6" w:rsidP="00F905C6">
      <w:pPr>
        <w:rPr>
          <w:rtl/>
        </w:rPr>
      </w:pPr>
    </w:p>
    <w:p w:rsidR="00F905C6" w:rsidRDefault="00F905C6" w:rsidP="00F905C6">
      <w:pPr>
        <w:pStyle w:val="a4"/>
        <w:keepNext/>
        <w:rPr>
          <w:rtl/>
        </w:rPr>
      </w:pPr>
      <w:bookmarkStart w:id="486" w:name="ET_speaker_איה_דביר_139"/>
      <w:r w:rsidRPr="00F905C6">
        <w:rPr>
          <w:rStyle w:val="TagStyle"/>
          <w:rtl/>
        </w:rPr>
        <w:t xml:space="preserve"> &lt;&lt; דובר &gt;&gt; </w:t>
      </w:r>
      <w:r>
        <w:rPr>
          <w:rtl/>
        </w:rPr>
        <w:t>איה דביר:</w:t>
      </w:r>
      <w:r w:rsidRPr="00F905C6">
        <w:rPr>
          <w:rStyle w:val="TagStyle"/>
          <w:rtl/>
        </w:rPr>
        <w:t xml:space="preserve"> &lt;&lt; דובר &gt;&gt;</w:t>
      </w:r>
      <w:r>
        <w:rPr>
          <w:rtl/>
        </w:rPr>
        <w:t xml:space="preserve"> </w:t>
      </w:r>
      <w:bookmarkEnd w:id="486"/>
    </w:p>
    <w:p w:rsidR="00F905C6" w:rsidRDefault="00F905C6" w:rsidP="00F905C6">
      <w:pPr>
        <w:pStyle w:val="KeepWithNext"/>
        <w:rPr>
          <w:rtl/>
        </w:rPr>
      </w:pPr>
    </w:p>
    <w:p w:rsidR="00F905C6" w:rsidRDefault="00F905C6" w:rsidP="00F905C6">
      <w:pPr>
        <w:rPr>
          <w:rtl/>
        </w:rPr>
      </w:pPr>
      <w:r>
        <w:rPr>
          <w:rFonts w:hint="cs"/>
          <w:rtl/>
        </w:rPr>
        <w:t>מדובר על אד הוק.</w:t>
      </w:r>
    </w:p>
    <w:p w:rsidR="00F905C6" w:rsidRDefault="00F905C6" w:rsidP="00F905C6">
      <w:pPr>
        <w:rPr>
          <w:rtl/>
        </w:rPr>
      </w:pPr>
    </w:p>
    <w:p w:rsidR="00F905C6" w:rsidRDefault="00F905C6" w:rsidP="00F905C6">
      <w:pPr>
        <w:pStyle w:val="a4"/>
        <w:keepNext/>
        <w:rPr>
          <w:rtl/>
        </w:rPr>
      </w:pPr>
      <w:bookmarkStart w:id="487" w:name="ET_speaker_נעה_בן_שבת_140"/>
      <w:r w:rsidRPr="00F905C6">
        <w:rPr>
          <w:rStyle w:val="TagStyle"/>
          <w:rtl/>
        </w:rPr>
        <w:t xml:space="preserve"> &lt;&lt; דובר &gt;&gt; </w:t>
      </w:r>
      <w:r>
        <w:rPr>
          <w:rtl/>
        </w:rPr>
        <w:t>נעה בן שבת:</w:t>
      </w:r>
      <w:r w:rsidRPr="00F905C6">
        <w:rPr>
          <w:rStyle w:val="TagStyle"/>
          <w:rtl/>
        </w:rPr>
        <w:t xml:space="preserve"> &lt;&lt; דובר &gt;&gt;</w:t>
      </w:r>
      <w:r>
        <w:rPr>
          <w:rtl/>
        </w:rPr>
        <w:t xml:space="preserve"> </w:t>
      </w:r>
      <w:bookmarkEnd w:id="487"/>
    </w:p>
    <w:p w:rsidR="00F905C6" w:rsidRDefault="00F905C6" w:rsidP="00F905C6">
      <w:pPr>
        <w:pStyle w:val="KeepWithNext"/>
        <w:rPr>
          <w:rtl/>
        </w:rPr>
      </w:pPr>
    </w:p>
    <w:p w:rsidR="00F905C6" w:rsidRDefault="009C0626" w:rsidP="009C0626">
      <w:pPr>
        <w:rPr>
          <w:rtl/>
        </w:rPr>
      </w:pPr>
      <w:r>
        <w:rPr>
          <w:rFonts w:hint="cs"/>
          <w:rtl/>
        </w:rPr>
        <w:t xml:space="preserve">אולי הייתי צריכה להתחיל בקריאת ההגדרה שעת צורך. אנחנו לא מדברים בשאלה </w:t>
      </w:r>
      <w:r w:rsidR="00F905C6">
        <w:rPr>
          <w:rFonts w:hint="cs"/>
          <w:rtl/>
        </w:rPr>
        <w:t xml:space="preserve">האם יש מצב חירום שאינו </w:t>
      </w:r>
      <w:r>
        <w:rPr>
          <w:rFonts w:hint="cs"/>
          <w:rtl/>
        </w:rPr>
        <w:t xml:space="preserve">מצב </w:t>
      </w:r>
      <w:bookmarkStart w:id="488" w:name="_ETM_Q1_3842064"/>
      <w:bookmarkEnd w:id="488"/>
      <w:r w:rsidR="00F905C6">
        <w:rPr>
          <w:rFonts w:hint="cs"/>
          <w:rtl/>
        </w:rPr>
        <w:t xml:space="preserve">מיוחד בעורף </w:t>
      </w:r>
      <w:r w:rsidR="00F905C6">
        <w:rPr>
          <w:rtl/>
        </w:rPr>
        <w:t>–</w:t>
      </w:r>
      <w:r w:rsidR="00F905C6">
        <w:rPr>
          <w:rFonts w:hint="cs"/>
          <w:rtl/>
        </w:rPr>
        <w:t xml:space="preserve"> </w:t>
      </w:r>
      <w:r>
        <w:rPr>
          <w:rFonts w:hint="cs"/>
          <w:rtl/>
        </w:rPr>
        <w:t xml:space="preserve">הוא </w:t>
      </w:r>
      <w:r w:rsidR="00F905C6">
        <w:rPr>
          <w:rFonts w:hint="cs"/>
          <w:rtl/>
        </w:rPr>
        <w:t xml:space="preserve">לא גיוס מילואים, לא מצבים אחרים. הוא רק </w:t>
      </w:r>
      <w:r>
        <w:rPr>
          <w:rFonts w:hint="cs"/>
          <w:rtl/>
        </w:rPr>
        <w:t xml:space="preserve">שעת הצורך לעניין ישוב זה </w:t>
      </w:r>
      <w:r w:rsidR="00F905C6">
        <w:rPr>
          <w:rFonts w:hint="cs"/>
          <w:rtl/>
        </w:rPr>
        <w:t>או ישוב אחר</w:t>
      </w:r>
      <w:r>
        <w:rPr>
          <w:rFonts w:hint="cs"/>
          <w:rtl/>
        </w:rPr>
        <w:t>,</w:t>
      </w:r>
      <w:r w:rsidR="00F905C6">
        <w:rPr>
          <w:rFonts w:hint="cs"/>
          <w:rtl/>
        </w:rPr>
        <w:t xml:space="preserve"> שהישוב הזה אמור לתת לו סיוע.</w:t>
      </w:r>
    </w:p>
    <w:p w:rsidR="00F905C6" w:rsidRDefault="00F905C6" w:rsidP="00F905C6">
      <w:pPr>
        <w:rPr>
          <w:rtl/>
        </w:rPr>
      </w:pPr>
    </w:p>
    <w:p w:rsidR="00F905C6" w:rsidRDefault="00F905C6" w:rsidP="00F905C6">
      <w:pPr>
        <w:pStyle w:val="a4"/>
        <w:keepNext/>
        <w:rPr>
          <w:rtl/>
        </w:rPr>
      </w:pPr>
      <w:bookmarkStart w:id="489" w:name="ET_speaker_איה_דביר_141"/>
      <w:r w:rsidRPr="00F905C6">
        <w:rPr>
          <w:rStyle w:val="TagStyle"/>
          <w:rtl/>
        </w:rPr>
        <w:t xml:space="preserve"> &lt;&lt; דובר &gt;&gt; </w:t>
      </w:r>
      <w:r>
        <w:rPr>
          <w:rtl/>
        </w:rPr>
        <w:t>איה דביר:</w:t>
      </w:r>
      <w:r w:rsidRPr="00F905C6">
        <w:rPr>
          <w:rStyle w:val="TagStyle"/>
          <w:rtl/>
        </w:rPr>
        <w:t xml:space="preserve"> &lt;&lt; דובר &gt;&gt;</w:t>
      </w:r>
      <w:r>
        <w:rPr>
          <w:rtl/>
        </w:rPr>
        <w:t xml:space="preserve"> </w:t>
      </w:r>
      <w:bookmarkEnd w:id="489"/>
    </w:p>
    <w:p w:rsidR="00F905C6" w:rsidRDefault="00F905C6" w:rsidP="00F905C6">
      <w:pPr>
        <w:pStyle w:val="KeepWithNext"/>
        <w:rPr>
          <w:rtl/>
        </w:rPr>
      </w:pPr>
    </w:p>
    <w:p w:rsidR="00F905C6" w:rsidRDefault="009C0626" w:rsidP="009C0626">
      <w:pPr>
        <w:rPr>
          <w:rtl/>
        </w:rPr>
      </w:pPr>
      <w:r>
        <w:rPr>
          <w:rFonts w:hint="cs"/>
          <w:rtl/>
        </w:rPr>
        <w:t>אם אני מבינה אותך</w:t>
      </w:r>
      <w:bookmarkStart w:id="490" w:name="_ETM_Q1_3853858"/>
      <w:bookmarkEnd w:id="490"/>
      <w:r>
        <w:rPr>
          <w:rFonts w:hint="cs"/>
          <w:rtl/>
        </w:rPr>
        <w:t xml:space="preserve"> נכון, את מדברת על לקבוע עכשיו שצריך לגייס אנשים מסוימים </w:t>
      </w:r>
      <w:bookmarkStart w:id="491" w:name="_ETM_Q1_3859330"/>
      <w:bookmarkEnd w:id="491"/>
      <w:r>
        <w:rPr>
          <w:rFonts w:hint="cs"/>
          <w:rtl/>
        </w:rPr>
        <w:t xml:space="preserve">כדי לתת מענה </w:t>
      </w:r>
      <w:r w:rsidR="00F905C6">
        <w:rPr>
          <w:rFonts w:hint="cs"/>
          <w:rtl/>
        </w:rPr>
        <w:t xml:space="preserve">לצורך מסוים. לעמדתנו, הקביעה הזו צריכה להיעשות בשיחה עם גורם מטה </w:t>
      </w:r>
      <w:r>
        <w:rPr>
          <w:rFonts w:hint="cs"/>
          <w:rtl/>
        </w:rPr>
        <w:t>מ</w:t>
      </w:r>
      <w:r w:rsidR="00F905C6">
        <w:rPr>
          <w:rFonts w:hint="cs"/>
          <w:rtl/>
        </w:rPr>
        <w:t>תוך הממשלה.</w:t>
      </w:r>
    </w:p>
    <w:p w:rsidR="00F905C6" w:rsidRDefault="00F905C6" w:rsidP="00F905C6">
      <w:pPr>
        <w:rPr>
          <w:rtl/>
        </w:rPr>
      </w:pPr>
    </w:p>
    <w:p w:rsidR="00F905C6" w:rsidRDefault="00F905C6" w:rsidP="00F905C6">
      <w:pPr>
        <w:pStyle w:val="KeepWithNext"/>
        <w:rPr>
          <w:rtl/>
        </w:rPr>
      </w:pPr>
      <w:bookmarkStart w:id="492" w:name="ET_speaker_נעה_בן_שבת_142"/>
      <w:r w:rsidRPr="00F905C6">
        <w:rPr>
          <w:rStyle w:val="TagStyle"/>
          <w:rtl/>
        </w:rPr>
        <w:t xml:space="preserve">&lt;&lt; דובר &gt;&gt; </w:t>
      </w:r>
      <w:r>
        <w:rPr>
          <w:rtl/>
        </w:rPr>
        <w:t>נעה בן שבת:</w:t>
      </w:r>
      <w:r w:rsidRPr="00F905C6">
        <w:rPr>
          <w:rStyle w:val="TagStyle"/>
          <w:rtl/>
        </w:rPr>
        <w:t xml:space="preserve"> &lt;&lt; דובר &gt;&gt;</w:t>
      </w:r>
      <w:r>
        <w:rPr>
          <w:rtl/>
        </w:rPr>
        <w:t xml:space="preserve"> </w:t>
      </w:r>
      <w:bookmarkEnd w:id="492"/>
    </w:p>
    <w:p w:rsidR="009C0626" w:rsidRPr="009C0626" w:rsidRDefault="009C0626" w:rsidP="009C0626">
      <w:pPr>
        <w:rPr>
          <w:rtl/>
        </w:rPr>
      </w:pPr>
      <w:bookmarkStart w:id="493" w:name="_ETM_Q1_3870719"/>
      <w:bookmarkStart w:id="494" w:name="_ETM_Q1_3870841"/>
      <w:bookmarkEnd w:id="493"/>
      <w:bookmarkEnd w:id="494"/>
    </w:p>
    <w:p w:rsidR="00F905C6" w:rsidRDefault="009C0626" w:rsidP="009C0626">
      <w:pPr>
        <w:rPr>
          <w:rtl/>
          <w:lang w:eastAsia="he-IL"/>
        </w:rPr>
      </w:pPr>
      <w:r>
        <w:rPr>
          <w:rFonts w:hint="cs"/>
          <w:rtl/>
          <w:lang w:eastAsia="he-IL"/>
        </w:rPr>
        <w:t>י</w:t>
      </w:r>
      <w:r w:rsidR="00F905C6">
        <w:rPr>
          <w:rFonts w:hint="cs"/>
          <w:rtl/>
          <w:lang w:eastAsia="he-IL"/>
        </w:rPr>
        <w:t xml:space="preserve">ש ההגדרה שעת </w:t>
      </w:r>
      <w:r>
        <w:rPr>
          <w:rFonts w:hint="cs"/>
          <w:rtl/>
          <w:lang w:eastAsia="he-IL"/>
        </w:rPr>
        <w:t xml:space="preserve">שאומרת: נסיבות שראש המועצה האזורית </w:t>
      </w:r>
      <w:r w:rsidR="00F905C6">
        <w:rPr>
          <w:rFonts w:hint="cs"/>
          <w:rtl/>
          <w:lang w:eastAsia="he-IL"/>
        </w:rPr>
        <w:t xml:space="preserve">קבע בכתב בהתייעצות עם </w:t>
      </w:r>
      <w:r>
        <w:rPr>
          <w:rFonts w:hint="cs"/>
          <w:rtl/>
          <w:lang w:eastAsia="he-IL"/>
        </w:rPr>
        <w:t xml:space="preserve">שר הביטחון או השר לביטחון פנים לפי העניין, </w:t>
      </w:r>
      <w:r w:rsidR="00F905C6">
        <w:rPr>
          <w:rFonts w:hint="cs"/>
          <w:rtl/>
          <w:lang w:eastAsia="he-IL"/>
        </w:rPr>
        <w:t xml:space="preserve">או מי שהסמיכו לכך כדי לאפשר </w:t>
      </w:r>
      <w:r>
        <w:rPr>
          <w:rFonts w:hint="cs"/>
          <w:rtl/>
          <w:lang w:eastAsia="he-IL"/>
        </w:rPr>
        <w:t xml:space="preserve">ירידה </w:t>
      </w:r>
      <w:r w:rsidR="00F905C6">
        <w:rPr>
          <w:rFonts w:hint="cs"/>
          <w:rtl/>
          <w:lang w:eastAsia="he-IL"/>
        </w:rPr>
        <w:t xml:space="preserve">לדרגים יותר נמוכים שהם הסמיכו </w:t>
      </w:r>
      <w:r>
        <w:rPr>
          <w:rFonts w:hint="cs"/>
          <w:rtl/>
          <w:lang w:eastAsia="he-IL"/>
        </w:rPr>
        <w:t xml:space="preserve">כי יש </w:t>
      </w:r>
      <w:bookmarkStart w:id="495" w:name="_ETM_Q1_3885779"/>
      <w:bookmarkEnd w:id="495"/>
      <w:r>
        <w:rPr>
          <w:rFonts w:hint="cs"/>
          <w:rtl/>
          <w:lang w:eastAsia="he-IL"/>
        </w:rPr>
        <w:t xml:space="preserve">בהם כדי להעמיד בסכנה ישוב מסוים או את תושביו או </w:t>
      </w:r>
      <w:bookmarkStart w:id="496" w:name="_ETM_Q1_3891867"/>
      <w:bookmarkEnd w:id="496"/>
      <w:r>
        <w:rPr>
          <w:rFonts w:hint="cs"/>
          <w:rtl/>
          <w:lang w:eastAsia="he-IL"/>
        </w:rPr>
        <w:t>לגרום הפרעה בשגרת החיים שלהם</w:t>
      </w:r>
      <w:r w:rsidR="00F905C6">
        <w:rPr>
          <w:rFonts w:hint="cs"/>
          <w:rtl/>
          <w:lang w:eastAsia="he-IL"/>
        </w:rPr>
        <w:t xml:space="preserve">. זו הכרזה </w:t>
      </w:r>
      <w:r>
        <w:rPr>
          <w:rFonts w:hint="cs"/>
          <w:rtl/>
          <w:lang w:eastAsia="he-IL"/>
        </w:rPr>
        <w:t xml:space="preserve">מסוימת, </w:t>
      </w:r>
      <w:r w:rsidR="00F905C6">
        <w:rPr>
          <w:rFonts w:hint="cs"/>
          <w:rtl/>
          <w:lang w:eastAsia="he-IL"/>
        </w:rPr>
        <w:t xml:space="preserve">שאומרת: יש פה מצב בישוב זה או אחר, שמחייב את הגורם לסכנה, ולכן צריך יהיה להפעיל פעילויות מסוימות. הן יהיו חיוניות. </w:t>
      </w:r>
      <w:r>
        <w:rPr>
          <w:rFonts w:hint="cs"/>
          <w:rtl/>
          <w:lang w:eastAsia="he-IL"/>
        </w:rPr>
        <w:t xml:space="preserve">השאלה, האם במקרה הזה צריך </w:t>
      </w:r>
      <w:bookmarkStart w:id="497" w:name="_ETM_Q1_3910168"/>
      <w:bookmarkEnd w:id="497"/>
      <w:r>
        <w:rPr>
          <w:rFonts w:hint="cs"/>
          <w:rtl/>
          <w:lang w:eastAsia="he-IL"/>
        </w:rPr>
        <w:t xml:space="preserve">דוברות </w:t>
      </w:r>
      <w:r w:rsidR="00F905C6">
        <w:rPr>
          <w:rFonts w:hint="cs"/>
          <w:rtl/>
          <w:lang w:eastAsia="he-IL"/>
        </w:rPr>
        <w:t>או צריך גם לערב את הלוגיסטיקה או את הבריאו</w:t>
      </w:r>
      <w:r>
        <w:rPr>
          <w:rFonts w:hint="cs"/>
          <w:rtl/>
          <w:lang w:eastAsia="he-IL"/>
        </w:rPr>
        <w:t>ת</w:t>
      </w:r>
      <w:r w:rsidR="00F905C6">
        <w:rPr>
          <w:rFonts w:hint="cs"/>
          <w:rtl/>
          <w:lang w:eastAsia="he-IL"/>
        </w:rPr>
        <w:t xml:space="preserve"> והרו</w:t>
      </w:r>
      <w:r>
        <w:rPr>
          <w:rFonts w:hint="cs"/>
          <w:rtl/>
          <w:lang w:eastAsia="he-IL"/>
        </w:rPr>
        <w:t>ו</w:t>
      </w:r>
      <w:r w:rsidR="00F905C6">
        <w:rPr>
          <w:rFonts w:hint="cs"/>
          <w:rtl/>
          <w:lang w:eastAsia="he-IL"/>
        </w:rPr>
        <w:t xml:space="preserve">חה, </w:t>
      </w:r>
      <w:r>
        <w:rPr>
          <w:rFonts w:hint="cs"/>
          <w:rtl/>
          <w:lang w:eastAsia="he-IL"/>
        </w:rPr>
        <w:t xml:space="preserve">זו שאלה שדרג אחר צריך אולי להחליט, </w:t>
      </w:r>
      <w:r w:rsidR="00F905C6">
        <w:rPr>
          <w:rFonts w:hint="cs"/>
          <w:rtl/>
          <w:lang w:eastAsia="he-IL"/>
        </w:rPr>
        <w:t xml:space="preserve">ויכול להיות שהיא נוגעת לישובים שונים, כי שעת הצורך הוכרזה בישוב מסוים. הצורך התעורר בישוב מסוים, </w:t>
      </w:r>
      <w:r>
        <w:rPr>
          <w:rFonts w:hint="cs"/>
          <w:rtl/>
          <w:lang w:eastAsia="he-IL"/>
        </w:rPr>
        <w:t xml:space="preserve">אבל </w:t>
      </w:r>
      <w:bookmarkStart w:id="498" w:name="_ETM_Q1_3929218"/>
      <w:bookmarkEnd w:id="498"/>
      <w:r>
        <w:rPr>
          <w:rFonts w:hint="cs"/>
          <w:rtl/>
          <w:lang w:eastAsia="he-IL"/>
        </w:rPr>
        <w:t xml:space="preserve">מי שמושפע מזה הוא ישוב אחר, שאמור לקלוט את התושבים </w:t>
      </w:r>
      <w:bookmarkStart w:id="499" w:name="_ETM_Q1_3931647"/>
      <w:bookmarkEnd w:id="499"/>
      <w:r>
        <w:rPr>
          <w:rFonts w:hint="cs"/>
          <w:rtl/>
          <w:lang w:eastAsia="he-IL"/>
        </w:rPr>
        <w:t xml:space="preserve">בו, </w:t>
      </w:r>
      <w:r w:rsidR="00F905C6">
        <w:rPr>
          <w:rFonts w:hint="cs"/>
          <w:rtl/>
          <w:lang w:eastAsia="he-IL"/>
        </w:rPr>
        <w:t>ולכן הוא זה שצריך לקבוע אילו פעילויות יידרשו בישוב הקולט.</w:t>
      </w:r>
    </w:p>
    <w:p w:rsidR="00F905C6" w:rsidRDefault="00F905C6" w:rsidP="00F905C6">
      <w:pPr>
        <w:rPr>
          <w:rtl/>
          <w:lang w:eastAsia="he-IL"/>
        </w:rPr>
      </w:pPr>
    </w:p>
    <w:p w:rsidR="00F905C6" w:rsidRDefault="00F905C6" w:rsidP="00F905C6">
      <w:pPr>
        <w:pStyle w:val="a4"/>
        <w:keepNext/>
        <w:rPr>
          <w:rtl/>
        </w:rPr>
      </w:pPr>
      <w:bookmarkStart w:id="500" w:name="ET_speaker_איה_דביר_143"/>
      <w:r w:rsidRPr="00F905C6">
        <w:rPr>
          <w:rStyle w:val="TagStyle"/>
          <w:rtl/>
        </w:rPr>
        <w:t xml:space="preserve"> &lt;&lt; דובר &gt;&gt; </w:t>
      </w:r>
      <w:r>
        <w:rPr>
          <w:rtl/>
        </w:rPr>
        <w:t>איה דביר:</w:t>
      </w:r>
      <w:r w:rsidRPr="00F905C6">
        <w:rPr>
          <w:rStyle w:val="TagStyle"/>
          <w:rtl/>
        </w:rPr>
        <w:t xml:space="preserve"> &lt;&lt; דובר &gt;&gt;</w:t>
      </w:r>
      <w:r>
        <w:rPr>
          <w:rtl/>
        </w:rPr>
        <w:t xml:space="preserve"> </w:t>
      </w:r>
      <w:bookmarkEnd w:id="500"/>
    </w:p>
    <w:p w:rsidR="00F905C6" w:rsidRDefault="00F905C6" w:rsidP="00F905C6">
      <w:pPr>
        <w:pStyle w:val="KeepWithNext"/>
        <w:rPr>
          <w:rtl/>
        </w:rPr>
      </w:pPr>
    </w:p>
    <w:p w:rsidR="009C0626" w:rsidRDefault="00F905C6" w:rsidP="00F905C6">
      <w:pPr>
        <w:rPr>
          <w:rtl/>
        </w:rPr>
      </w:pPr>
      <w:r>
        <w:rPr>
          <w:rFonts w:hint="cs"/>
          <w:rtl/>
        </w:rPr>
        <w:t xml:space="preserve">זה חוזר להיות אותה שאלה </w:t>
      </w:r>
      <w:r>
        <w:rPr>
          <w:rtl/>
        </w:rPr>
        <w:t>–</w:t>
      </w:r>
      <w:r w:rsidR="009C0626">
        <w:rPr>
          <w:rFonts w:hint="cs"/>
          <w:rtl/>
        </w:rPr>
        <w:t xml:space="preserve"> אם נכון שהגורם </w:t>
      </w:r>
      <w:proofErr w:type="spellStart"/>
      <w:r w:rsidR="009C0626">
        <w:rPr>
          <w:rFonts w:hint="cs"/>
          <w:rtl/>
        </w:rPr>
        <w:t>המתכלל</w:t>
      </w:r>
      <w:proofErr w:type="spellEnd"/>
      <w:r w:rsidR="009C0626">
        <w:rPr>
          <w:rFonts w:hint="cs"/>
          <w:rtl/>
        </w:rPr>
        <w:t xml:space="preserve"> של האירוע הזה </w:t>
      </w:r>
      <w:bookmarkStart w:id="501" w:name="_ETM_Q1_3942506"/>
      <w:bookmarkEnd w:id="501"/>
      <w:r w:rsidR="009C0626">
        <w:rPr>
          <w:rFonts w:hint="cs"/>
          <w:rtl/>
        </w:rPr>
        <w:t xml:space="preserve">יהיה לבדו ראש המועצה, שתהיה שונות, </w:t>
      </w:r>
      <w:r>
        <w:rPr>
          <w:rFonts w:hint="cs"/>
          <w:rtl/>
        </w:rPr>
        <w:t xml:space="preserve">איך ראש מועצה אחת יטפל במועצה לעומת אחר. </w:t>
      </w:r>
    </w:p>
    <w:p w:rsidR="009C0626" w:rsidRDefault="009C0626" w:rsidP="00F905C6">
      <w:pPr>
        <w:rPr>
          <w:rtl/>
        </w:rPr>
      </w:pPr>
      <w:bookmarkStart w:id="502" w:name="_ETM_Q1_3950569"/>
      <w:bookmarkStart w:id="503" w:name="_ETM_Q1_3950632"/>
      <w:bookmarkStart w:id="504" w:name="_ETM_Q1_3953934"/>
      <w:bookmarkEnd w:id="502"/>
      <w:bookmarkEnd w:id="503"/>
      <w:bookmarkEnd w:id="504"/>
    </w:p>
    <w:p w:rsidR="009C0626" w:rsidRDefault="009C0626" w:rsidP="009C0626">
      <w:pPr>
        <w:pStyle w:val="a4"/>
        <w:keepNext/>
        <w:rPr>
          <w:rtl/>
        </w:rPr>
      </w:pPr>
      <w:bookmarkStart w:id="505" w:name="ET_speaker_נעה_בן_שבת_240"/>
      <w:r w:rsidRPr="009C0626">
        <w:rPr>
          <w:rStyle w:val="TagStyle"/>
          <w:rtl/>
        </w:rPr>
        <w:t xml:space="preserve"> &lt;&lt; דובר &gt;&gt; </w:t>
      </w:r>
      <w:r>
        <w:rPr>
          <w:rtl/>
        </w:rPr>
        <w:t>נעה בן שבת:</w:t>
      </w:r>
      <w:r w:rsidRPr="009C0626">
        <w:rPr>
          <w:rStyle w:val="TagStyle"/>
          <w:rtl/>
        </w:rPr>
        <w:t xml:space="preserve"> &lt;&lt; דובר &gt;&gt;</w:t>
      </w:r>
      <w:r>
        <w:rPr>
          <w:rtl/>
        </w:rPr>
        <w:t xml:space="preserve"> </w:t>
      </w:r>
      <w:bookmarkEnd w:id="505"/>
    </w:p>
    <w:p w:rsidR="009C0626" w:rsidRDefault="009C0626" w:rsidP="009C0626">
      <w:pPr>
        <w:pStyle w:val="KeepWithNext"/>
        <w:rPr>
          <w:rtl/>
        </w:rPr>
      </w:pPr>
    </w:p>
    <w:p w:rsidR="009C0626" w:rsidRDefault="009C0626" w:rsidP="009C0626">
      <w:pPr>
        <w:rPr>
          <w:rtl/>
        </w:rPr>
      </w:pPr>
      <w:bookmarkStart w:id="506" w:name="_ETM_Q1_3954609"/>
      <w:bookmarkStart w:id="507" w:name="_ETM_Q1_3954662"/>
      <w:bookmarkEnd w:id="506"/>
      <w:bookmarkEnd w:id="507"/>
      <w:r>
        <w:rPr>
          <w:rFonts w:hint="cs"/>
          <w:rtl/>
        </w:rPr>
        <w:t>תמיד זה אותו ראש מועצה.</w:t>
      </w:r>
    </w:p>
    <w:p w:rsidR="009C0626" w:rsidRDefault="009C0626" w:rsidP="009C0626">
      <w:pPr>
        <w:rPr>
          <w:rtl/>
        </w:rPr>
      </w:pPr>
    </w:p>
    <w:p w:rsidR="009C0626" w:rsidRDefault="009C0626" w:rsidP="009C0626">
      <w:pPr>
        <w:pStyle w:val="a4"/>
        <w:keepNext/>
        <w:rPr>
          <w:rtl/>
        </w:rPr>
      </w:pPr>
      <w:bookmarkStart w:id="508" w:name="ET_speaker_איה_דביר_241"/>
      <w:r w:rsidRPr="009C0626">
        <w:rPr>
          <w:rStyle w:val="TagStyle"/>
          <w:rtl/>
        </w:rPr>
        <w:t xml:space="preserve"> &lt;&lt; דובר &gt;&gt; </w:t>
      </w:r>
      <w:r>
        <w:rPr>
          <w:rtl/>
        </w:rPr>
        <w:t>איה דביר:</w:t>
      </w:r>
      <w:r w:rsidRPr="009C0626">
        <w:rPr>
          <w:rStyle w:val="TagStyle"/>
          <w:rtl/>
        </w:rPr>
        <w:t xml:space="preserve"> &lt;&lt; דובר &gt;&gt;</w:t>
      </w:r>
      <w:r>
        <w:rPr>
          <w:rtl/>
        </w:rPr>
        <w:t xml:space="preserve"> </w:t>
      </w:r>
      <w:bookmarkEnd w:id="508"/>
    </w:p>
    <w:p w:rsidR="009C0626" w:rsidRDefault="009C0626" w:rsidP="009C0626">
      <w:pPr>
        <w:pStyle w:val="KeepWithNext"/>
        <w:rPr>
          <w:rtl/>
        </w:rPr>
      </w:pPr>
    </w:p>
    <w:p w:rsidR="00F905C6" w:rsidRDefault="009C0626" w:rsidP="009C0626">
      <w:pPr>
        <w:rPr>
          <w:rtl/>
        </w:rPr>
      </w:pPr>
      <w:r>
        <w:rPr>
          <w:rFonts w:hint="cs"/>
          <w:rtl/>
        </w:rPr>
        <w:t>אלה אירועים שונים לגמרי.</w:t>
      </w:r>
      <w:bookmarkStart w:id="509" w:name="_ETM_Q1_3950711"/>
      <w:bookmarkStart w:id="510" w:name="_ETM_Q1_3950802"/>
      <w:bookmarkStart w:id="511" w:name="_ETM_Q1_3950888"/>
      <w:bookmarkStart w:id="512" w:name="_ETM_Q1_3950940"/>
      <w:bookmarkEnd w:id="509"/>
      <w:bookmarkEnd w:id="510"/>
      <w:bookmarkEnd w:id="511"/>
      <w:bookmarkEnd w:id="512"/>
      <w:r>
        <w:rPr>
          <w:rFonts w:hint="cs"/>
          <w:rtl/>
        </w:rPr>
        <w:t xml:space="preserve"> </w:t>
      </w:r>
      <w:r w:rsidR="00F905C6">
        <w:rPr>
          <w:rFonts w:hint="cs"/>
          <w:rtl/>
        </w:rPr>
        <w:t xml:space="preserve">או לחילופין, לדעתנו נכון שיהיה גורם </w:t>
      </w:r>
      <w:r>
        <w:rPr>
          <w:rFonts w:hint="cs"/>
          <w:rtl/>
        </w:rPr>
        <w:t xml:space="preserve">מטה </w:t>
      </w:r>
      <w:r w:rsidR="00F905C6">
        <w:rPr>
          <w:rFonts w:hint="cs"/>
          <w:rtl/>
        </w:rPr>
        <w:t xml:space="preserve">מרכזי </w:t>
      </w:r>
      <w:r>
        <w:rPr>
          <w:rFonts w:hint="cs"/>
          <w:rtl/>
        </w:rPr>
        <w:t xml:space="preserve">שיסתכל על הדברים בראייה רוחבית, </w:t>
      </w:r>
      <w:bookmarkStart w:id="513" w:name="_ETM_Q1_3962164"/>
      <w:bookmarkEnd w:id="513"/>
      <w:r w:rsidR="00F905C6">
        <w:rPr>
          <w:rFonts w:hint="cs"/>
          <w:rtl/>
        </w:rPr>
        <w:t>ויידע מה עושים בעזה ומה עושים בצפון לצורך העניין ויגיד: אלה אמות</w:t>
      </w:r>
      <w:r>
        <w:rPr>
          <w:rFonts w:hint="cs"/>
          <w:rtl/>
        </w:rPr>
        <w:t xml:space="preserve"> </w:t>
      </w:r>
      <w:r w:rsidR="00F905C6">
        <w:rPr>
          <w:rFonts w:hint="cs"/>
          <w:rtl/>
        </w:rPr>
        <w:t>ה</w:t>
      </w:r>
      <w:r>
        <w:rPr>
          <w:rFonts w:hint="cs"/>
          <w:rtl/>
        </w:rPr>
        <w:t xml:space="preserve">מידה שאנחנו פועלים לפיהן, ויקשיב לצורך שראש </w:t>
      </w:r>
      <w:bookmarkStart w:id="514" w:name="_ETM_Q1_3969886"/>
      <w:bookmarkEnd w:id="514"/>
      <w:r>
        <w:rPr>
          <w:rFonts w:hint="cs"/>
          <w:rtl/>
        </w:rPr>
        <w:t>המועצה מביא מהשטח במקרה קונקרטי.</w:t>
      </w:r>
    </w:p>
    <w:p w:rsidR="00F905C6" w:rsidRDefault="00F905C6" w:rsidP="00F905C6">
      <w:pPr>
        <w:rPr>
          <w:rtl/>
        </w:rPr>
      </w:pPr>
    </w:p>
    <w:p w:rsidR="00F905C6" w:rsidRDefault="00F905C6" w:rsidP="00F905C6">
      <w:pPr>
        <w:pStyle w:val="af6"/>
        <w:keepNext/>
        <w:rPr>
          <w:rtl/>
        </w:rPr>
      </w:pPr>
      <w:bookmarkStart w:id="515" w:name="ET_yor_5299_144"/>
      <w:r w:rsidRPr="00F905C6">
        <w:rPr>
          <w:rStyle w:val="TagStyle"/>
          <w:rtl/>
        </w:rPr>
        <w:t xml:space="preserve"> &lt;&lt; </w:t>
      </w:r>
      <w:proofErr w:type="spellStart"/>
      <w:r w:rsidRPr="00F905C6">
        <w:rPr>
          <w:rStyle w:val="TagStyle"/>
          <w:rtl/>
        </w:rPr>
        <w:t>יור</w:t>
      </w:r>
      <w:proofErr w:type="spellEnd"/>
      <w:r w:rsidRPr="00F905C6">
        <w:rPr>
          <w:rStyle w:val="TagStyle"/>
          <w:rtl/>
        </w:rPr>
        <w:t xml:space="preserve"> &gt;&gt; </w:t>
      </w:r>
      <w:r>
        <w:rPr>
          <w:rtl/>
        </w:rPr>
        <w:t xml:space="preserve">היו"ר אלי </w:t>
      </w:r>
      <w:proofErr w:type="spellStart"/>
      <w:r>
        <w:rPr>
          <w:rtl/>
        </w:rPr>
        <w:t>אלאלוף</w:t>
      </w:r>
      <w:proofErr w:type="spellEnd"/>
      <w:r>
        <w:rPr>
          <w:rtl/>
        </w:rPr>
        <w:t>:</w:t>
      </w:r>
      <w:r w:rsidRPr="00F905C6">
        <w:rPr>
          <w:rStyle w:val="TagStyle"/>
          <w:rtl/>
        </w:rPr>
        <w:t xml:space="preserve"> &lt;&lt; </w:t>
      </w:r>
      <w:proofErr w:type="spellStart"/>
      <w:r w:rsidRPr="00F905C6">
        <w:rPr>
          <w:rStyle w:val="TagStyle"/>
          <w:rtl/>
        </w:rPr>
        <w:t>יור</w:t>
      </w:r>
      <w:proofErr w:type="spellEnd"/>
      <w:r w:rsidRPr="00F905C6">
        <w:rPr>
          <w:rStyle w:val="TagStyle"/>
          <w:rtl/>
        </w:rPr>
        <w:t xml:space="preserve"> &gt;&gt;</w:t>
      </w:r>
      <w:r>
        <w:rPr>
          <w:rtl/>
        </w:rPr>
        <w:t xml:space="preserve"> </w:t>
      </w:r>
      <w:bookmarkEnd w:id="515"/>
    </w:p>
    <w:p w:rsidR="00F905C6" w:rsidRDefault="00F905C6" w:rsidP="00F905C6">
      <w:pPr>
        <w:pStyle w:val="KeepWithNext"/>
        <w:rPr>
          <w:rtl/>
        </w:rPr>
      </w:pPr>
    </w:p>
    <w:p w:rsidR="00F905C6" w:rsidRDefault="00F905C6" w:rsidP="009C0626">
      <w:pPr>
        <w:rPr>
          <w:rtl/>
        </w:rPr>
      </w:pPr>
      <w:r>
        <w:rPr>
          <w:rFonts w:hint="cs"/>
          <w:rtl/>
        </w:rPr>
        <w:t xml:space="preserve">הנושא של התייעצות זה החלטה אישית. </w:t>
      </w:r>
      <w:r w:rsidR="009C0626">
        <w:rPr>
          <w:rFonts w:hint="cs"/>
          <w:rtl/>
        </w:rPr>
        <w:t xml:space="preserve">אחריות היא על ראש המועצה וזהו. </w:t>
      </w:r>
      <w:bookmarkStart w:id="516" w:name="_ETM_Q1_3979274"/>
      <w:bookmarkEnd w:id="516"/>
      <w:r>
        <w:rPr>
          <w:rFonts w:hint="cs"/>
          <w:rtl/>
        </w:rPr>
        <w:t>ההתייעצות ולא התייעצות זה לא חובה. זה דיפלומטיה פנימית של המועצה.</w:t>
      </w:r>
    </w:p>
    <w:p w:rsidR="00F905C6" w:rsidRDefault="00F905C6" w:rsidP="00F905C6">
      <w:pPr>
        <w:rPr>
          <w:rtl/>
        </w:rPr>
      </w:pPr>
    </w:p>
    <w:p w:rsidR="00F905C6" w:rsidRDefault="00F905C6" w:rsidP="00F905C6">
      <w:pPr>
        <w:pStyle w:val="-"/>
        <w:keepNext/>
        <w:rPr>
          <w:rtl/>
        </w:rPr>
      </w:pPr>
      <w:bookmarkStart w:id="517" w:name="ET_speakercontinue_איה_דביר_145"/>
      <w:r w:rsidRPr="00F905C6">
        <w:rPr>
          <w:rStyle w:val="TagStyle"/>
          <w:rtl/>
        </w:rPr>
        <w:t xml:space="preserve"> &lt;&lt; </w:t>
      </w:r>
      <w:proofErr w:type="spellStart"/>
      <w:r w:rsidRPr="00F905C6">
        <w:rPr>
          <w:rStyle w:val="TagStyle"/>
          <w:rtl/>
        </w:rPr>
        <w:t>דובר_המשך</w:t>
      </w:r>
      <w:proofErr w:type="spellEnd"/>
      <w:r w:rsidRPr="00F905C6">
        <w:rPr>
          <w:rStyle w:val="TagStyle"/>
          <w:rtl/>
        </w:rPr>
        <w:t xml:space="preserve"> &gt;&gt; </w:t>
      </w:r>
      <w:r>
        <w:rPr>
          <w:rtl/>
        </w:rPr>
        <w:t>איה דביר:</w:t>
      </w:r>
      <w:r w:rsidRPr="00F905C6">
        <w:rPr>
          <w:rStyle w:val="TagStyle"/>
          <w:rtl/>
        </w:rPr>
        <w:t xml:space="preserve"> &lt;&lt; </w:t>
      </w:r>
      <w:proofErr w:type="spellStart"/>
      <w:r w:rsidRPr="00F905C6">
        <w:rPr>
          <w:rStyle w:val="TagStyle"/>
          <w:rtl/>
        </w:rPr>
        <w:t>דובר_המשך</w:t>
      </w:r>
      <w:proofErr w:type="spellEnd"/>
      <w:r w:rsidRPr="00F905C6">
        <w:rPr>
          <w:rStyle w:val="TagStyle"/>
          <w:rtl/>
        </w:rPr>
        <w:t xml:space="preserve"> &gt;&gt;</w:t>
      </w:r>
      <w:r>
        <w:rPr>
          <w:rtl/>
        </w:rPr>
        <w:t xml:space="preserve"> </w:t>
      </w:r>
      <w:bookmarkEnd w:id="517"/>
    </w:p>
    <w:p w:rsidR="00F905C6" w:rsidRDefault="00F905C6" w:rsidP="00F905C6">
      <w:pPr>
        <w:pStyle w:val="KeepWithNext"/>
        <w:rPr>
          <w:rtl/>
        </w:rPr>
      </w:pPr>
    </w:p>
    <w:p w:rsidR="00F905C6" w:rsidRDefault="009C0626" w:rsidP="00F905C6">
      <w:pPr>
        <w:rPr>
          <w:rtl/>
        </w:rPr>
      </w:pPr>
      <w:r>
        <w:rPr>
          <w:rFonts w:hint="cs"/>
          <w:rtl/>
        </w:rPr>
        <w:t xml:space="preserve">אנחנו חושבים שזה לא עניין של דיפלומטיה אלא עניין של תכלול ההסתכלות הממשלתית </w:t>
      </w:r>
      <w:r w:rsidR="00F905C6">
        <w:rPr>
          <w:rFonts w:hint="cs"/>
          <w:rtl/>
        </w:rPr>
        <w:t xml:space="preserve">על איך משתמשים בצוותי </w:t>
      </w:r>
      <w:proofErr w:type="spellStart"/>
      <w:r w:rsidR="00F905C6">
        <w:rPr>
          <w:rFonts w:hint="cs"/>
          <w:rtl/>
        </w:rPr>
        <w:t>צח"י</w:t>
      </w:r>
      <w:proofErr w:type="spellEnd"/>
      <w:r w:rsidR="00F905C6">
        <w:rPr>
          <w:rFonts w:hint="cs"/>
          <w:rtl/>
        </w:rPr>
        <w:t>.</w:t>
      </w:r>
    </w:p>
    <w:p w:rsidR="009C0626" w:rsidRDefault="009C0626" w:rsidP="00F905C6">
      <w:pPr>
        <w:pStyle w:val="af6"/>
        <w:keepNext/>
        <w:rPr>
          <w:rStyle w:val="TagStyle"/>
          <w:rtl/>
        </w:rPr>
      </w:pPr>
      <w:bookmarkStart w:id="518" w:name="ET_yor_5299_146"/>
    </w:p>
    <w:p w:rsidR="00F905C6" w:rsidRDefault="00F905C6" w:rsidP="00F905C6">
      <w:pPr>
        <w:pStyle w:val="af6"/>
        <w:keepNext/>
        <w:rPr>
          <w:rtl/>
        </w:rPr>
      </w:pPr>
      <w:r w:rsidRPr="00F905C6">
        <w:rPr>
          <w:rStyle w:val="TagStyle"/>
          <w:rtl/>
        </w:rPr>
        <w:t xml:space="preserve"> &lt;&lt; </w:t>
      </w:r>
      <w:proofErr w:type="spellStart"/>
      <w:r w:rsidRPr="00F905C6">
        <w:rPr>
          <w:rStyle w:val="TagStyle"/>
          <w:rtl/>
        </w:rPr>
        <w:t>יור</w:t>
      </w:r>
      <w:proofErr w:type="spellEnd"/>
      <w:r w:rsidRPr="00F905C6">
        <w:rPr>
          <w:rStyle w:val="TagStyle"/>
          <w:rtl/>
        </w:rPr>
        <w:t xml:space="preserve"> &gt;&gt; </w:t>
      </w:r>
      <w:r>
        <w:rPr>
          <w:rtl/>
        </w:rPr>
        <w:t xml:space="preserve">היו"ר אלי </w:t>
      </w:r>
      <w:proofErr w:type="spellStart"/>
      <w:r>
        <w:rPr>
          <w:rtl/>
        </w:rPr>
        <w:t>אלאלוף</w:t>
      </w:r>
      <w:proofErr w:type="spellEnd"/>
      <w:r>
        <w:rPr>
          <w:rtl/>
        </w:rPr>
        <w:t>:</w:t>
      </w:r>
      <w:r w:rsidRPr="00F905C6">
        <w:rPr>
          <w:rStyle w:val="TagStyle"/>
          <w:rtl/>
        </w:rPr>
        <w:t xml:space="preserve"> &lt;&lt; </w:t>
      </w:r>
      <w:proofErr w:type="spellStart"/>
      <w:r w:rsidRPr="00F905C6">
        <w:rPr>
          <w:rStyle w:val="TagStyle"/>
          <w:rtl/>
        </w:rPr>
        <w:t>יור</w:t>
      </w:r>
      <w:proofErr w:type="spellEnd"/>
      <w:r w:rsidRPr="00F905C6">
        <w:rPr>
          <w:rStyle w:val="TagStyle"/>
          <w:rtl/>
        </w:rPr>
        <w:t xml:space="preserve"> &gt;&gt;</w:t>
      </w:r>
      <w:r>
        <w:rPr>
          <w:rtl/>
        </w:rPr>
        <w:t xml:space="preserve"> </w:t>
      </w:r>
      <w:bookmarkEnd w:id="518"/>
    </w:p>
    <w:p w:rsidR="00F905C6" w:rsidRDefault="00F905C6" w:rsidP="00F905C6">
      <w:pPr>
        <w:pStyle w:val="KeepWithNext"/>
        <w:rPr>
          <w:rtl/>
        </w:rPr>
      </w:pPr>
    </w:p>
    <w:p w:rsidR="003D1EA0" w:rsidRDefault="009C0626" w:rsidP="00F905C6">
      <w:pPr>
        <w:rPr>
          <w:rtl/>
        </w:rPr>
      </w:pPr>
      <w:r>
        <w:rPr>
          <w:rFonts w:hint="cs"/>
          <w:rtl/>
        </w:rPr>
        <w:t xml:space="preserve">מה הקשר ממשלתי? אנחנו מדברים על ראש </w:t>
      </w:r>
      <w:bookmarkStart w:id="519" w:name="_ETM_Q1_3995380"/>
      <w:bookmarkEnd w:id="519"/>
      <w:r>
        <w:rPr>
          <w:rFonts w:hint="cs"/>
          <w:rtl/>
        </w:rPr>
        <w:t xml:space="preserve">המועצה. </w:t>
      </w:r>
      <w:r w:rsidR="00F905C6">
        <w:rPr>
          <w:rFonts w:hint="cs"/>
          <w:rtl/>
        </w:rPr>
        <w:t>מטיל</w:t>
      </w:r>
      <w:r>
        <w:rPr>
          <w:rFonts w:hint="cs"/>
          <w:rtl/>
        </w:rPr>
        <w:t>י</w:t>
      </w:r>
      <w:r w:rsidR="00F905C6">
        <w:rPr>
          <w:rFonts w:hint="cs"/>
          <w:rtl/>
        </w:rPr>
        <w:t xml:space="preserve">ם משימה על ראש מועצה של אזור מסוים. הוא עושה </w:t>
      </w:r>
      <w:r>
        <w:rPr>
          <w:rFonts w:hint="cs"/>
          <w:rtl/>
        </w:rPr>
        <w:t xml:space="preserve">את </w:t>
      </w:r>
      <w:r w:rsidR="00F905C6">
        <w:rPr>
          <w:rFonts w:hint="cs"/>
          <w:rtl/>
        </w:rPr>
        <w:t>עבודתו</w:t>
      </w:r>
      <w:r>
        <w:rPr>
          <w:rFonts w:hint="cs"/>
          <w:rtl/>
        </w:rPr>
        <w:t>,</w:t>
      </w:r>
      <w:r w:rsidR="00F905C6">
        <w:rPr>
          <w:rFonts w:hint="cs"/>
          <w:rtl/>
        </w:rPr>
        <w:t xml:space="preserve"> כולל התייעצות.</w:t>
      </w:r>
    </w:p>
    <w:p w:rsidR="003D1EA0" w:rsidRDefault="003D1EA0" w:rsidP="00F905C6">
      <w:pPr>
        <w:rPr>
          <w:rtl/>
        </w:rPr>
      </w:pPr>
    </w:p>
    <w:p w:rsidR="003D1EA0" w:rsidRDefault="003D1EA0" w:rsidP="003D1EA0">
      <w:pPr>
        <w:pStyle w:val="a4"/>
        <w:keepNext/>
        <w:rPr>
          <w:rtl/>
        </w:rPr>
      </w:pPr>
      <w:bookmarkStart w:id="520" w:name="ET_speaker_5283_147"/>
      <w:r w:rsidRPr="003D1EA0">
        <w:rPr>
          <w:rStyle w:val="TagStyle"/>
          <w:rtl/>
        </w:rPr>
        <w:t xml:space="preserve"> &lt;&lt; דובר &gt;&gt; </w:t>
      </w:r>
      <w:r>
        <w:rPr>
          <w:rtl/>
        </w:rPr>
        <w:t>חיים ילין (יש עתיד):</w:t>
      </w:r>
      <w:r w:rsidRPr="003D1EA0">
        <w:rPr>
          <w:rStyle w:val="TagStyle"/>
          <w:rtl/>
        </w:rPr>
        <w:t xml:space="preserve"> &lt;&lt; דובר &gt;&gt;</w:t>
      </w:r>
      <w:r>
        <w:rPr>
          <w:rtl/>
        </w:rPr>
        <w:t xml:space="preserve"> </w:t>
      </w:r>
      <w:bookmarkEnd w:id="520"/>
    </w:p>
    <w:p w:rsidR="003D1EA0" w:rsidRDefault="003D1EA0" w:rsidP="003D1EA0">
      <w:pPr>
        <w:pStyle w:val="KeepWithNext"/>
        <w:rPr>
          <w:rtl/>
        </w:rPr>
      </w:pPr>
    </w:p>
    <w:p w:rsidR="003D1EA0" w:rsidRDefault="009C0626" w:rsidP="009C0626">
      <w:pPr>
        <w:rPr>
          <w:rtl/>
        </w:rPr>
      </w:pPr>
      <w:r>
        <w:rPr>
          <w:rFonts w:hint="cs"/>
          <w:rtl/>
        </w:rPr>
        <w:t xml:space="preserve">אם את רוצה לדעת איך זה נראה, אומר לך איך זה נראה. נכנס נגמ"ש ממצרים בכרם שלום, ואני </w:t>
      </w:r>
      <w:bookmarkStart w:id="521" w:name="_ETM_Q1_4013859"/>
      <w:bookmarkEnd w:id="521"/>
      <w:r>
        <w:rPr>
          <w:rFonts w:hint="cs"/>
          <w:rtl/>
        </w:rPr>
        <w:t xml:space="preserve">צריך לתפעל את הנושא הזה, </w:t>
      </w:r>
      <w:r w:rsidR="003D1EA0">
        <w:rPr>
          <w:rFonts w:hint="cs"/>
          <w:rtl/>
        </w:rPr>
        <w:t xml:space="preserve">כשאף אחד לא מבין מה קורה שם. </w:t>
      </w:r>
      <w:r>
        <w:rPr>
          <w:rFonts w:hint="cs"/>
          <w:rtl/>
        </w:rPr>
        <w:t xml:space="preserve">אני צריך לסגור את </w:t>
      </w:r>
      <w:bookmarkStart w:id="522" w:name="_ETM_Q1_4014670"/>
      <w:bookmarkEnd w:id="522"/>
      <w:r>
        <w:rPr>
          <w:rFonts w:hint="cs"/>
          <w:rtl/>
        </w:rPr>
        <w:t xml:space="preserve">הכבישים ולסגור את כרם שלום. </w:t>
      </w:r>
      <w:r w:rsidR="003D1EA0">
        <w:rPr>
          <w:rFonts w:hint="cs"/>
          <w:rtl/>
        </w:rPr>
        <w:t>הצבא נלחם מול המחבלים 15 במספר, והנגמ"ש הזה מסתובב בכביש. הכול סגור</w:t>
      </w:r>
      <w:r>
        <w:rPr>
          <w:rFonts w:hint="cs"/>
          <w:rtl/>
        </w:rPr>
        <w:t xml:space="preserve"> נקודתית</w:t>
      </w:r>
      <w:r w:rsidR="003D1EA0">
        <w:rPr>
          <w:rFonts w:hint="cs"/>
          <w:rtl/>
        </w:rPr>
        <w:t xml:space="preserve">. </w:t>
      </w:r>
      <w:r>
        <w:rPr>
          <w:rFonts w:hint="cs"/>
          <w:rtl/>
        </w:rPr>
        <w:t xml:space="preserve">אוגדת עזה, אוגדונר ואני </w:t>
      </w:r>
      <w:bookmarkStart w:id="523" w:name="_ETM_Q1_4029472"/>
      <w:bookmarkEnd w:id="523"/>
      <w:r>
        <w:rPr>
          <w:rFonts w:hint="cs"/>
          <w:rtl/>
        </w:rPr>
        <w:t xml:space="preserve">מדברים. </w:t>
      </w:r>
      <w:r w:rsidR="003D1EA0">
        <w:rPr>
          <w:rFonts w:hint="cs"/>
          <w:rtl/>
        </w:rPr>
        <w:t xml:space="preserve">כך נראית הלחימה. אזרחים וצבא יחד, ובסוף </w:t>
      </w:r>
      <w:r>
        <w:rPr>
          <w:rFonts w:hint="cs"/>
          <w:rtl/>
        </w:rPr>
        <w:t xml:space="preserve">מגיע </w:t>
      </w:r>
      <w:r w:rsidR="003D1EA0">
        <w:rPr>
          <w:rFonts w:hint="cs"/>
          <w:rtl/>
        </w:rPr>
        <w:t>בנימין נתניהו ושר הביטחון אהוד ברק</w:t>
      </w:r>
      <w:r>
        <w:rPr>
          <w:rFonts w:hint="cs"/>
          <w:rtl/>
        </w:rPr>
        <w:t xml:space="preserve"> להצטלם עם הנגמ"ש השרוף </w:t>
      </w:r>
      <w:r>
        <w:rPr>
          <w:rtl/>
        </w:rPr>
        <w:t>–</w:t>
      </w:r>
      <w:r>
        <w:rPr>
          <w:rFonts w:hint="cs"/>
          <w:rtl/>
        </w:rPr>
        <w:t xml:space="preserve"> זה מה </w:t>
      </w:r>
      <w:bookmarkStart w:id="524" w:name="_ETM_Q1_4040404"/>
      <w:bookmarkEnd w:id="524"/>
      <w:r>
        <w:rPr>
          <w:rFonts w:hint="cs"/>
          <w:rtl/>
        </w:rPr>
        <w:t>שאתם כולכם רואים</w:t>
      </w:r>
      <w:r w:rsidR="003D1EA0">
        <w:rPr>
          <w:rFonts w:hint="cs"/>
          <w:rtl/>
        </w:rPr>
        <w:t xml:space="preserve">. מה שהיה לפני כן, אף אחד לא רואה. כך זה נראה. לכן אם אני צריך להתייעץ, זה בחיי אדם. </w:t>
      </w:r>
      <w:r w:rsidR="009F64A5">
        <w:rPr>
          <w:rFonts w:hint="cs"/>
          <w:rtl/>
        </w:rPr>
        <w:t xml:space="preserve">זה האוגדונר ואני מדברים, ככה זה עובד. </w:t>
      </w:r>
      <w:r w:rsidR="003D1EA0">
        <w:rPr>
          <w:rFonts w:hint="cs"/>
          <w:rtl/>
        </w:rPr>
        <w:t>אותו דבר בצפון.</w:t>
      </w:r>
    </w:p>
    <w:p w:rsidR="003D1EA0" w:rsidRDefault="003D1EA0" w:rsidP="003D1EA0">
      <w:pPr>
        <w:rPr>
          <w:rtl/>
        </w:rPr>
      </w:pPr>
    </w:p>
    <w:p w:rsidR="003D1EA0" w:rsidRDefault="003D1EA0" w:rsidP="003D1EA0">
      <w:pPr>
        <w:pStyle w:val="af6"/>
        <w:keepNext/>
        <w:rPr>
          <w:rtl/>
        </w:rPr>
      </w:pPr>
      <w:bookmarkStart w:id="525" w:name="ET_yor_5299_148"/>
      <w:r w:rsidRPr="003D1EA0">
        <w:rPr>
          <w:rStyle w:val="TagStyle"/>
          <w:rtl/>
        </w:rPr>
        <w:t xml:space="preserve"> &lt;&lt; </w:t>
      </w:r>
      <w:proofErr w:type="spellStart"/>
      <w:r w:rsidRPr="003D1EA0">
        <w:rPr>
          <w:rStyle w:val="TagStyle"/>
          <w:rtl/>
        </w:rPr>
        <w:t>יור</w:t>
      </w:r>
      <w:proofErr w:type="spellEnd"/>
      <w:r w:rsidRPr="003D1EA0">
        <w:rPr>
          <w:rStyle w:val="TagStyle"/>
          <w:rtl/>
        </w:rPr>
        <w:t xml:space="preserve"> &gt;&gt; </w:t>
      </w:r>
      <w:r>
        <w:rPr>
          <w:rtl/>
        </w:rPr>
        <w:t xml:space="preserve">היו"ר אלי </w:t>
      </w:r>
      <w:proofErr w:type="spellStart"/>
      <w:r>
        <w:rPr>
          <w:rtl/>
        </w:rPr>
        <w:t>אלאלוף</w:t>
      </w:r>
      <w:proofErr w:type="spellEnd"/>
      <w:r>
        <w:rPr>
          <w:rtl/>
        </w:rPr>
        <w:t>:</w:t>
      </w:r>
      <w:r w:rsidRPr="003D1EA0">
        <w:rPr>
          <w:rStyle w:val="TagStyle"/>
          <w:rtl/>
        </w:rPr>
        <w:t xml:space="preserve"> &lt;&lt; </w:t>
      </w:r>
      <w:proofErr w:type="spellStart"/>
      <w:r w:rsidRPr="003D1EA0">
        <w:rPr>
          <w:rStyle w:val="TagStyle"/>
          <w:rtl/>
        </w:rPr>
        <w:t>יור</w:t>
      </w:r>
      <w:proofErr w:type="spellEnd"/>
      <w:r w:rsidRPr="003D1EA0">
        <w:rPr>
          <w:rStyle w:val="TagStyle"/>
          <w:rtl/>
        </w:rPr>
        <w:t xml:space="preserve"> &gt;&gt;</w:t>
      </w:r>
      <w:r>
        <w:rPr>
          <w:rtl/>
        </w:rPr>
        <w:t xml:space="preserve"> </w:t>
      </w:r>
      <w:bookmarkEnd w:id="525"/>
    </w:p>
    <w:p w:rsidR="003D1EA0" w:rsidRDefault="003D1EA0" w:rsidP="003D1EA0">
      <w:pPr>
        <w:pStyle w:val="KeepWithNext"/>
        <w:rPr>
          <w:rtl/>
        </w:rPr>
      </w:pPr>
    </w:p>
    <w:p w:rsidR="003D1EA0" w:rsidRDefault="009F64A5" w:rsidP="003D1EA0">
      <w:pPr>
        <w:rPr>
          <w:rtl/>
        </w:rPr>
      </w:pPr>
      <w:r>
        <w:rPr>
          <w:rFonts w:hint="cs"/>
          <w:rtl/>
        </w:rPr>
        <w:t>אנ</w:t>
      </w:r>
      <w:bookmarkStart w:id="526" w:name="_ETM_Q1_4057540"/>
      <w:bookmarkEnd w:id="526"/>
      <w:r>
        <w:rPr>
          <w:rFonts w:hint="cs"/>
          <w:rtl/>
        </w:rPr>
        <w:t xml:space="preserve">י מציע שההתייעצות היא לא חובה. </w:t>
      </w:r>
      <w:r w:rsidR="003D1EA0">
        <w:rPr>
          <w:rFonts w:hint="cs"/>
          <w:rtl/>
        </w:rPr>
        <w:t>למעט ההתייעצות. אני חושב שזה אחריות של ראש המועצה</w:t>
      </w:r>
      <w:r>
        <w:rPr>
          <w:rFonts w:hint="cs"/>
          <w:rtl/>
        </w:rPr>
        <w:t>,</w:t>
      </w:r>
      <w:r w:rsidR="003D1EA0">
        <w:rPr>
          <w:rFonts w:hint="cs"/>
          <w:rtl/>
        </w:rPr>
        <w:t xml:space="preserve"> ושלום על ישראל. בבקשה.</w:t>
      </w:r>
    </w:p>
    <w:p w:rsidR="003D1EA0" w:rsidRDefault="003D1EA0" w:rsidP="003D1EA0">
      <w:pPr>
        <w:rPr>
          <w:rtl/>
        </w:rPr>
      </w:pPr>
    </w:p>
    <w:p w:rsidR="003D1EA0" w:rsidRDefault="003D1EA0" w:rsidP="003D1EA0">
      <w:pPr>
        <w:pStyle w:val="af9"/>
        <w:keepNext/>
        <w:rPr>
          <w:rtl/>
        </w:rPr>
      </w:pPr>
      <w:bookmarkStart w:id="527" w:name="ET_guest_856893_149"/>
      <w:r w:rsidRPr="003D1EA0">
        <w:rPr>
          <w:rStyle w:val="TagStyle"/>
          <w:rtl/>
        </w:rPr>
        <w:t xml:space="preserve"> &lt;&lt; אורח &gt;&gt; </w:t>
      </w:r>
      <w:r>
        <w:rPr>
          <w:rtl/>
        </w:rPr>
        <w:t>רביב מלאכי:</w:t>
      </w:r>
      <w:r w:rsidRPr="003D1EA0">
        <w:rPr>
          <w:rStyle w:val="TagStyle"/>
          <w:rtl/>
        </w:rPr>
        <w:t xml:space="preserve"> &lt;&lt; אורח &gt;&gt;</w:t>
      </w:r>
      <w:r>
        <w:rPr>
          <w:rtl/>
        </w:rPr>
        <w:t xml:space="preserve"> </w:t>
      </w:r>
      <w:bookmarkEnd w:id="527"/>
    </w:p>
    <w:p w:rsidR="003D1EA0" w:rsidRDefault="003D1EA0" w:rsidP="003D1EA0">
      <w:pPr>
        <w:pStyle w:val="KeepWithNext"/>
        <w:rPr>
          <w:rtl/>
        </w:rPr>
      </w:pPr>
    </w:p>
    <w:p w:rsidR="003D1EA0" w:rsidRDefault="003D1EA0" w:rsidP="003D1EA0">
      <w:pPr>
        <w:rPr>
          <w:rtl/>
        </w:rPr>
      </w:pPr>
      <w:r>
        <w:rPr>
          <w:rFonts w:hint="cs"/>
          <w:rtl/>
        </w:rPr>
        <w:t xml:space="preserve">אני חושב שכדאי לחבר את </w:t>
      </w:r>
      <w:r w:rsidR="00826DD5">
        <w:rPr>
          <w:rFonts w:hint="cs"/>
          <w:rtl/>
        </w:rPr>
        <w:t xml:space="preserve">הנושא פעילות חיונית </w:t>
      </w:r>
      <w:bookmarkStart w:id="528" w:name="_ETM_Q1_4077167"/>
      <w:bookmarkEnd w:id="528"/>
      <w:r w:rsidR="00826DD5">
        <w:rPr>
          <w:rFonts w:hint="cs"/>
          <w:rtl/>
        </w:rPr>
        <w:t xml:space="preserve">בשעת צורך </w:t>
      </w:r>
      <w:r w:rsidR="00826DD5">
        <w:rPr>
          <w:rtl/>
        </w:rPr>
        <w:t>–</w:t>
      </w:r>
      <w:r w:rsidR="00826DD5">
        <w:rPr>
          <w:rFonts w:hint="cs"/>
          <w:rtl/>
        </w:rPr>
        <w:t xml:space="preserve"> לחבר יחד </w:t>
      </w:r>
      <w:r>
        <w:rPr>
          <w:rFonts w:hint="cs"/>
          <w:rtl/>
        </w:rPr>
        <w:t>שתי ההגדרות יחד</w:t>
      </w:r>
      <w:r w:rsidR="00826DD5">
        <w:rPr>
          <w:rFonts w:hint="cs"/>
          <w:rtl/>
        </w:rPr>
        <w:t>, להוסיף את הנסיבות</w:t>
      </w:r>
      <w:r>
        <w:rPr>
          <w:rFonts w:hint="cs"/>
          <w:rtl/>
        </w:rPr>
        <w:t>.</w:t>
      </w:r>
    </w:p>
    <w:p w:rsidR="003D1EA0" w:rsidRDefault="003D1EA0" w:rsidP="003D1EA0">
      <w:pPr>
        <w:rPr>
          <w:rtl/>
        </w:rPr>
      </w:pPr>
    </w:p>
    <w:p w:rsidR="003D1EA0" w:rsidRDefault="003D1EA0" w:rsidP="003D1EA0">
      <w:pPr>
        <w:pStyle w:val="af6"/>
        <w:keepNext/>
        <w:rPr>
          <w:rtl/>
        </w:rPr>
      </w:pPr>
      <w:bookmarkStart w:id="529" w:name="ET_yor_5299_150"/>
      <w:r w:rsidRPr="003D1EA0">
        <w:rPr>
          <w:rStyle w:val="TagStyle"/>
          <w:rtl/>
        </w:rPr>
        <w:t xml:space="preserve"> &lt;&lt; </w:t>
      </w:r>
      <w:proofErr w:type="spellStart"/>
      <w:r w:rsidRPr="003D1EA0">
        <w:rPr>
          <w:rStyle w:val="TagStyle"/>
          <w:rtl/>
        </w:rPr>
        <w:t>יור</w:t>
      </w:r>
      <w:proofErr w:type="spellEnd"/>
      <w:r w:rsidRPr="003D1EA0">
        <w:rPr>
          <w:rStyle w:val="TagStyle"/>
          <w:rtl/>
        </w:rPr>
        <w:t xml:space="preserve"> &gt;&gt; </w:t>
      </w:r>
      <w:r>
        <w:rPr>
          <w:rtl/>
        </w:rPr>
        <w:t xml:space="preserve">היו"ר אלי </w:t>
      </w:r>
      <w:proofErr w:type="spellStart"/>
      <w:r>
        <w:rPr>
          <w:rtl/>
        </w:rPr>
        <w:t>אלאלוף</w:t>
      </w:r>
      <w:proofErr w:type="spellEnd"/>
      <w:r>
        <w:rPr>
          <w:rtl/>
        </w:rPr>
        <w:t>:</w:t>
      </w:r>
      <w:r w:rsidRPr="003D1EA0">
        <w:rPr>
          <w:rStyle w:val="TagStyle"/>
          <w:rtl/>
        </w:rPr>
        <w:t xml:space="preserve"> &lt;&lt; </w:t>
      </w:r>
      <w:proofErr w:type="spellStart"/>
      <w:r w:rsidRPr="003D1EA0">
        <w:rPr>
          <w:rStyle w:val="TagStyle"/>
          <w:rtl/>
        </w:rPr>
        <w:t>יור</w:t>
      </w:r>
      <w:proofErr w:type="spellEnd"/>
      <w:r w:rsidRPr="003D1EA0">
        <w:rPr>
          <w:rStyle w:val="TagStyle"/>
          <w:rtl/>
        </w:rPr>
        <w:t xml:space="preserve"> &gt;&gt;</w:t>
      </w:r>
      <w:r>
        <w:rPr>
          <w:rtl/>
        </w:rPr>
        <w:t xml:space="preserve"> </w:t>
      </w:r>
      <w:bookmarkEnd w:id="529"/>
    </w:p>
    <w:p w:rsidR="003D1EA0" w:rsidRDefault="003D1EA0" w:rsidP="003D1EA0">
      <w:pPr>
        <w:pStyle w:val="KeepWithNext"/>
        <w:rPr>
          <w:rtl/>
        </w:rPr>
      </w:pPr>
    </w:p>
    <w:p w:rsidR="003D1EA0" w:rsidRDefault="003D1EA0" w:rsidP="003D1EA0">
      <w:pPr>
        <w:rPr>
          <w:rtl/>
        </w:rPr>
      </w:pPr>
      <w:r>
        <w:rPr>
          <w:rFonts w:hint="cs"/>
          <w:rtl/>
        </w:rPr>
        <w:t>זה עני</w:t>
      </w:r>
      <w:r w:rsidR="00826DD5">
        <w:rPr>
          <w:rFonts w:hint="cs"/>
          <w:rtl/>
        </w:rPr>
        <w:t>י</w:t>
      </w:r>
      <w:r>
        <w:rPr>
          <w:rFonts w:hint="cs"/>
          <w:rtl/>
        </w:rPr>
        <w:t>ן של ניסוח. שבו אחר כך.</w:t>
      </w:r>
    </w:p>
    <w:p w:rsidR="003D1EA0" w:rsidRDefault="003D1EA0" w:rsidP="003D1EA0">
      <w:pPr>
        <w:rPr>
          <w:rtl/>
        </w:rPr>
      </w:pPr>
    </w:p>
    <w:p w:rsidR="003D1EA0" w:rsidRDefault="003D1EA0" w:rsidP="003D1EA0">
      <w:pPr>
        <w:pStyle w:val="-"/>
        <w:keepNext/>
        <w:rPr>
          <w:rtl/>
        </w:rPr>
      </w:pPr>
      <w:bookmarkStart w:id="530" w:name="ET_speakercontinue_856893_151"/>
      <w:r w:rsidRPr="003D1EA0">
        <w:rPr>
          <w:rStyle w:val="TagStyle"/>
          <w:rtl/>
        </w:rPr>
        <w:t xml:space="preserve"> &lt;&lt; </w:t>
      </w:r>
      <w:proofErr w:type="spellStart"/>
      <w:r w:rsidRPr="003D1EA0">
        <w:rPr>
          <w:rStyle w:val="TagStyle"/>
          <w:rtl/>
        </w:rPr>
        <w:t>דובר_המשך</w:t>
      </w:r>
      <w:proofErr w:type="spellEnd"/>
      <w:r w:rsidRPr="003D1EA0">
        <w:rPr>
          <w:rStyle w:val="TagStyle"/>
          <w:rtl/>
        </w:rPr>
        <w:t xml:space="preserve"> &gt;&gt; </w:t>
      </w:r>
      <w:r>
        <w:rPr>
          <w:rtl/>
        </w:rPr>
        <w:t>רביב מלאכי:</w:t>
      </w:r>
      <w:r w:rsidRPr="003D1EA0">
        <w:rPr>
          <w:rStyle w:val="TagStyle"/>
          <w:rtl/>
        </w:rPr>
        <w:t xml:space="preserve"> &lt;&lt; </w:t>
      </w:r>
      <w:proofErr w:type="spellStart"/>
      <w:r w:rsidRPr="003D1EA0">
        <w:rPr>
          <w:rStyle w:val="TagStyle"/>
          <w:rtl/>
        </w:rPr>
        <w:t>דובר_המשך</w:t>
      </w:r>
      <w:proofErr w:type="spellEnd"/>
      <w:r w:rsidRPr="003D1EA0">
        <w:rPr>
          <w:rStyle w:val="TagStyle"/>
          <w:rtl/>
        </w:rPr>
        <w:t xml:space="preserve"> &gt;&gt;</w:t>
      </w:r>
      <w:r>
        <w:rPr>
          <w:rtl/>
        </w:rPr>
        <w:t xml:space="preserve"> </w:t>
      </w:r>
      <w:bookmarkEnd w:id="530"/>
    </w:p>
    <w:p w:rsidR="003D1EA0" w:rsidRDefault="003D1EA0" w:rsidP="003D1EA0">
      <w:pPr>
        <w:pStyle w:val="KeepWithNext"/>
        <w:rPr>
          <w:rtl/>
        </w:rPr>
      </w:pPr>
    </w:p>
    <w:p w:rsidR="003D1EA0" w:rsidRDefault="00826DD5" w:rsidP="00826DD5">
      <w:pPr>
        <w:rPr>
          <w:rtl/>
        </w:rPr>
      </w:pPr>
      <w:r>
        <w:rPr>
          <w:rFonts w:hint="cs"/>
          <w:rtl/>
        </w:rPr>
        <w:t xml:space="preserve">לגבי הנושא </w:t>
      </w:r>
      <w:bookmarkStart w:id="531" w:name="_ETM_Q1_4087866"/>
      <w:bookmarkEnd w:id="531"/>
      <w:r>
        <w:rPr>
          <w:rFonts w:hint="cs"/>
          <w:rtl/>
        </w:rPr>
        <w:t>של התייעצות, אני מסכים עם משרד המשפטים. אנחנו</w:t>
      </w:r>
      <w:r w:rsidR="003D1EA0">
        <w:rPr>
          <w:rFonts w:hint="cs"/>
          <w:rtl/>
        </w:rPr>
        <w:t xml:space="preserve"> לא נגד. רק רוצים להוריד </w:t>
      </w:r>
      <w:r>
        <w:rPr>
          <w:rFonts w:hint="cs"/>
          <w:rtl/>
        </w:rPr>
        <w:t xml:space="preserve">את זה </w:t>
      </w:r>
      <w:r w:rsidR="003D1EA0">
        <w:rPr>
          <w:rFonts w:hint="cs"/>
          <w:rtl/>
        </w:rPr>
        <w:t xml:space="preserve">לרמה אופרטיבית שתהיה טובה יותר. </w:t>
      </w:r>
      <w:r>
        <w:rPr>
          <w:rFonts w:hint="cs"/>
          <w:rtl/>
        </w:rPr>
        <w:t xml:space="preserve">אומר </w:t>
      </w:r>
      <w:bookmarkStart w:id="532" w:name="_ETM_Q1_4092396"/>
      <w:bookmarkEnd w:id="532"/>
      <w:r>
        <w:rPr>
          <w:rFonts w:hint="cs"/>
          <w:rtl/>
        </w:rPr>
        <w:t xml:space="preserve">פה חבר כנסת ילין </w:t>
      </w:r>
      <w:r>
        <w:rPr>
          <w:rtl/>
        </w:rPr>
        <w:t>–</w:t>
      </w:r>
      <w:r>
        <w:rPr>
          <w:rFonts w:hint="cs"/>
          <w:rtl/>
        </w:rPr>
        <w:t xml:space="preserve"> הוא מדבר עם האוגדונר והכול, </w:t>
      </w:r>
      <w:bookmarkStart w:id="533" w:name="_ETM_Q1_4095344"/>
      <w:bookmarkEnd w:id="533"/>
      <w:r>
        <w:rPr>
          <w:rFonts w:hint="cs"/>
          <w:rtl/>
        </w:rPr>
        <w:t xml:space="preserve">ופה </w:t>
      </w:r>
      <w:r w:rsidR="003D1EA0">
        <w:rPr>
          <w:rFonts w:hint="cs"/>
          <w:rtl/>
        </w:rPr>
        <w:t xml:space="preserve">כשאתה מפעיל מעבר לשבעה ימים, שזה מצריך </w:t>
      </w:r>
      <w:r>
        <w:rPr>
          <w:rFonts w:hint="cs"/>
          <w:rtl/>
        </w:rPr>
        <w:t xml:space="preserve">פה </w:t>
      </w:r>
      <w:r w:rsidR="003D1EA0">
        <w:rPr>
          <w:rFonts w:hint="cs"/>
          <w:rtl/>
        </w:rPr>
        <w:t>פיצוי, עדיין אני חושב שצריך רמה אחת מעל</w:t>
      </w:r>
      <w:r>
        <w:rPr>
          <w:rFonts w:hint="cs"/>
          <w:rtl/>
        </w:rPr>
        <w:t xml:space="preserve">, שיהיה עוד אחד כדי לקבוע </w:t>
      </w:r>
      <w:r w:rsidR="003D1EA0">
        <w:rPr>
          <w:rFonts w:hint="cs"/>
          <w:rtl/>
        </w:rPr>
        <w:t>סוג של סטנדרטים.</w:t>
      </w:r>
      <w:r w:rsidR="00B46E22">
        <w:rPr>
          <w:rFonts w:hint="cs"/>
          <w:rtl/>
        </w:rPr>
        <w:t xml:space="preserve"> אמרתי בהתחלה</w:t>
      </w:r>
      <w:r w:rsidR="00F533B6">
        <w:rPr>
          <w:rFonts w:hint="cs"/>
          <w:rtl/>
        </w:rPr>
        <w:t>,</w:t>
      </w:r>
      <w:r w:rsidR="00B46E22">
        <w:rPr>
          <w:rFonts w:hint="cs"/>
          <w:rtl/>
        </w:rPr>
        <w:t xml:space="preserve"> שאני חושב שזה יכול להיות מפקד מחוז, </w:t>
      </w:r>
      <w:r w:rsidR="003F211F">
        <w:rPr>
          <w:rFonts w:hint="cs"/>
          <w:rtl/>
        </w:rPr>
        <w:t>שמכיר את</w:t>
      </w:r>
      <w:bookmarkStart w:id="534" w:name="_ETM_Q1_4126922"/>
      <w:bookmarkEnd w:id="534"/>
      <w:r w:rsidR="003F211F">
        <w:rPr>
          <w:rFonts w:hint="cs"/>
          <w:rtl/>
        </w:rPr>
        <w:t xml:space="preserve"> הגזרה בצורה הטובה ביותר - </w:t>
      </w:r>
      <w:r w:rsidR="00B46E22">
        <w:rPr>
          <w:rFonts w:hint="cs"/>
          <w:rtl/>
        </w:rPr>
        <w:t xml:space="preserve">אם זה של הצבא, </w:t>
      </w:r>
      <w:r w:rsidR="003F211F">
        <w:rPr>
          <w:rFonts w:hint="cs"/>
          <w:rtl/>
        </w:rPr>
        <w:t xml:space="preserve">אם זה </w:t>
      </w:r>
      <w:r w:rsidR="00B46E22">
        <w:rPr>
          <w:rFonts w:hint="cs"/>
          <w:rtl/>
        </w:rPr>
        <w:t xml:space="preserve">של משטרת ישראל </w:t>
      </w:r>
      <w:r w:rsidR="00B46E22">
        <w:rPr>
          <w:rtl/>
        </w:rPr>
        <w:t>–</w:t>
      </w:r>
      <w:r w:rsidR="003F211F">
        <w:rPr>
          <w:rFonts w:hint="cs"/>
          <w:rtl/>
        </w:rPr>
        <w:t xml:space="preserve"> </w:t>
      </w:r>
      <w:r w:rsidR="00B46E22">
        <w:rPr>
          <w:rFonts w:hint="cs"/>
          <w:rtl/>
        </w:rPr>
        <w:t xml:space="preserve">תלוי באירוע שיש שם, וזה בהתייעצות </w:t>
      </w:r>
      <w:r w:rsidR="00B46E22">
        <w:rPr>
          <w:rtl/>
        </w:rPr>
        <w:t>–</w:t>
      </w:r>
      <w:r w:rsidR="00B46E22">
        <w:rPr>
          <w:rFonts w:hint="cs"/>
          <w:rtl/>
        </w:rPr>
        <w:t xml:space="preserve"> </w:t>
      </w:r>
      <w:r w:rsidR="003F211F">
        <w:rPr>
          <w:rFonts w:hint="cs"/>
          <w:rtl/>
        </w:rPr>
        <w:t xml:space="preserve">אז </w:t>
      </w:r>
      <w:r w:rsidR="00B46E22">
        <w:rPr>
          <w:rFonts w:hint="cs"/>
          <w:rtl/>
        </w:rPr>
        <w:t>אין בעיה.</w:t>
      </w:r>
    </w:p>
    <w:p w:rsidR="00B46E22" w:rsidRDefault="00B46E22" w:rsidP="003D1EA0">
      <w:pPr>
        <w:rPr>
          <w:rtl/>
        </w:rPr>
      </w:pPr>
    </w:p>
    <w:p w:rsidR="00B46E22" w:rsidRDefault="00B46E22" w:rsidP="00B46E22">
      <w:pPr>
        <w:pStyle w:val="a4"/>
        <w:keepNext/>
        <w:rPr>
          <w:rtl/>
        </w:rPr>
      </w:pPr>
      <w:bookmarkStart w:id="535" w:name="ET_speaker_נעה_בן_שבת_152"/>
      <w:r w:rsidRPr="00B46E22">
        <w:rPr>
          <w:rStyle w:val="TagStyle"/>
          <w:rtl/>
        </w:rPr>
        <w:t xml:space="preserve"> &lt;&lt; דובר &gt;&gt; </w:t>
      </w:r>
      <w:r>
        <w:rPr>
          <w:rtl/>
        </w:rPr>
        <w:t>נעה בן שבת:</w:t>
      </w:r>
      <w:r w:rsidRPr="00B46E22">
        <w:rPr>
          <w:rStyle w:val="TagStyle"/>
          <w:rtl/>
        </w:rPr>
        <w:t xml:space="preserve"> &lt;&lt; דובר &gt;&gt;</w:t>
      </w:r>
      <w:r>
        <w:rPr>
          <w:rtl/>
        </w:rPr>
        <w:t xml:space="preserve"> </w:t>
      </w:r>
      <w:bookmarkEnd w:id="535"/>
    </w:p>
    <w:p w:rsidR="00B46E22" w:rsidRDefault="00B46E22" w:rsidP="00B46E22">
      <w:pPr>
        <w:pStyle w:val="KeepWithNext"/>
        <w:rPr>
          <w:rtl/>
        </w:rPr>
      </w:pPr>
    </w:p>
    <w:p w:rsidR="00B46E22" w:rsidRDefault="00B46E22" w:rsidP="00B46E22">
      <w:pPr>
        <w:rPr>
          <w:rtl/>
        </w:rPr>
      </w:pPr>
      <w:r>
        <w:rPr>
          <w:rFonts w:hint="cs"/>
          <w:rtl/>
        </w:rPr>
        <w:t xml:space="preserve">אנחנו דורשים בהגדרת </w:t>
      </w:r>
      <w:r w:rsidR="003F211F">
        <w:rPr>
          <w:rFonts w:hint="cs"/>
          <w:rtl/>
        </w:rPr>
        <w:t xml:space="preserve">של </w:t>
      </w:r>
      <w:bookmarkStart w:id="536" w:name="_ETM_Q1_4141475"/>
      <w:bookmarkEnd w:id="536"/>
      <w:r w:rsidR="003F211F">
        <w:rPr>
          <w:rFonts w:hint="cs"/>
          <w:rtl/>
        </w:rPr>
        <w:t>שעת צורך</w:t>
      </w:r>
      <w:r>
        <w:rPr>
          <w:rFonts w:hint="cs"/>
          <w:rtl/>
        </w:rPr>
        <w:t xml:space="preserve">, </w:t>
      </w:r>
      <w:r w:rsidR="003F211F">
        <w:rPr>
          <w:rFonts w:hint="cs"/>
          <w:rtl/>
        </w:rPr>
        <w:t xml:space="preserve">שראש המועצה, כשהוא מקבל את ההחלטה, </w:t>
      </w:r>
      <w:r>
        <w:rPr>
          <w:rFonts w:hint="cs"/>
          <w:rtl/>
        </w:rPr>
        <w:t>זה יהיה</w:t>
      </w:r>
      <w:r w:rsidR="003F211F">
        <w:rPr>
          <w:rFonts w:hint="cs"/>
          <w:rtl/>
        </w:rPr>
        <w:t xml:space="preserve"> </w:t>
      </w:r>
      <w:r>
        <w:rPr>
          <w:rFonts w:hint="cs"/>
          <w:rtl/>
        </w:rPr>
        <w:t xml:space="preserve">בהתייעצות </w:t>
      </w:r>
      <w:r w:rsidR="003F211F">
        <w:rPr>
          <w:rFonts w:hint="cs"/>
          <w:rtl/>
        </w:rPr>
        <w:t>עם שר הביטחון</w:t>
      </w:r>
      <w:bookmarkStart w:id="537" w:name="_ETM_Q1_4144918"/>
      <w:bookmarkEnd w:id="537"/>
      <w:r w:rsidR="003F211F">
        <w:rPr>
          <w:rFonts w:hint="cs"/>
          <w:rtl/>
        </w:rPr>
        <w:t xml:space="preserve"> או השר לביטחון פנים לפי העניין </w:t>
      </w:r>
      <w:r>
        <w:rPr>
          <w:rFonts w:hint="cs"/>
          <w:rtl/>
        </w:rPr>
        <w:t>או מי שהסמיכו לכך.</w:t>
      </w:r>
    </w:p>
    <w:p w:rsidR="00B46E22" w:rsidRDefault="00B46E22" w:rsidP="00B46E22">
      <w:pPr>
        <w:rPr>
          <w:rtl/>
        </w:rPr>
      </w:pPr>
    </w:p>
    <w:p w:rsidR="00B46E22" w:rsidRDefault="00B46E22" w:rsidP="00B46E22">
      <w:pPr>
        <w:pStyle w:val="af6"/>
        <w:keepNext/>
        <w:rPr>
          <w:rtl/>
        </w:rPr>
      </w:pPr>
      <w:bookmarkStart w:id="538" w:name="ET_yor_5299_153"/>
      <w:r w:rsidRPr="00B46E22">
        <w:rPr>
          <w:rStyle w:val="TagStyle"/>
          <w:rtl/>
        </w:rPr>
        <w:t xml:space="preserve"> &lt;&lt; </w:t>
      </w:r>
      <w:proofErr w:type="spellStart"/>
      <w:r w:rsidRPr="00B46E22">
        <w:rPr>
          <w:rStyle w:val="TagStyle"/>
          <w:rtl/>
        </w:rPr>
        <w:t>יור</w:t>
      </w:r>
      <w:proofErr w:type="spellEnd"/>
      <w:r w:rsidRPr="00B46E22">
        <w:rPr>
          <w:rStyle w:val="TagStyle"/>
          <w:rtl/>
        </w:rPr>
        <w:t xml:space="preserve"> &gt;&gt; </w:t>
      </w:r>
      <w:r>
        <w:rPr>
          <w:rtl/>
        </w:rPr>
        <w:t xml:space="preserve">היו"ר אלי </w:t>
      </w:r>
      <w:proofErr w:type="spellStart"/>
      <w:r>
        <w:rPr>
          <w:rtl/>
        </w:rPr>
        <w:t>אלאלוף</w:t>
      </w:r>
      <w:proofErr w:type="spellEnd"/>
      <w:r>
        <w:rPr>
          <w:rtl/>
        </w:rPr>
        <w:t>:</w:t>
      </w:r>
      <w:r w:rsidRPr="00B46E22">
        <w:rPr>
          <w:rStyle w:val="TagStyle"/>
          <w:rtl/>
        </w:rPr>
        <w:t xml:space="preserve"> &lt;&lt; </w:t>
      </w:r>
      <w:proofErr w:type="spellStart"/>
      <w:r w:rsidRPr="00B46E22">
        <w:rPr>
          <w:rStyle w:val="TagStyle"/>
          <w:rtl/>
        </w:rPr>
        <w:t>יור</w:t>
      </w:r>
      <w:proofErr w:type="spellEnd"/>
      <w:r w:rsidRPr="00B46E22">
        <w:rPr>
          <w:rStyle w:val="TagStyle"/>
          <w:rtl/>
        </w:rPr>
        <w:t xml:space="preserve"> &gt;&gt;</w:t>
      </w:r>
      <w:r>
        <w:rPr>
          <w:rtl/>
        </w:rPr>
        <w:t xml:space="preserve"> </w:t>
      </w:r>
      <w:bookmarkEnd w:id="538"/>
    </w:p>
    <w:p w:rsidR="00B46E22" w:rsidRDefault="00B46E22" w:rsidP="00B46E22">
      <w:pPr>
        <w:pStyle w:val="KeepWithNext"/>
        <w:rPr>
          <w:rtl/>
        </w:rPr>
      </w:pPr>
    </w:p>
    <w:p w:rsidR="00B46E22" w:rsidRDefault="003F211F" w:rsidP="003F211F">
      <w:pPr>
        <w:rPr>
          <w:rtl/>
        </w:rPr>
      </w:pPr>
      <w:r>
        <w:rPr>
          <w:rFonts w:hint="cs"/>
          <w:rtl/>
        </w:rPr>
        <w:t xml:space="preserve">זה כתוב טוב. </w:t>
      </w:r>
      <w:r w:rsidR="00B46E22">
        <w:rPr>
          <w:rFonts w:hint="cs"/>
          <w:rtl/>
        </w:rPr>
        <w:t>לא צריך עכשיו להיכנס לפרטי-פרטים.</w:t>
      </w:r>
    </w:p>
    <w:p w:rsidR="00B46E22" w:rsidRDefault="00B46E22" w:rsidP="00B46E22">
      <w:pPr>
        <w:rPr>
          <w:rtl/>
        </w:rPr>
      </w:pPr>
    </w:p>
    <w:p w:rsidR="00B46E22" w:rsidRDefault="00B46E22" w:rsidP="00B46E22">
      <w:pPr>
        <w:pStyle w:val="af9"/>
        <w:keepNext/>
        <w:rPr>
          <w:rtl/>
        </w:rPr>
      </w:pPr>
      <w:bookmarkStart w:id="539" w:name="ET_guest_856893_154"/>
      <w:r w:rsidRPr="00B46E22">
        <w:rPr>
          <w:rStyle w:val="TagStyle"/>
          <w:rtl/>
        </w:rPr>
        <w:t xml:space="preserve"> &lt;&lt; אורח &gt;&gt; </w:t>
      </w:r>
      <w:r>
        <w:rPr>
          <w:rtl/>
        </w:rPr>
        <w:t>רביב מלאכי:</w:t>
      </w:r>
      <w:r w:rsidRPr="00B46E22">
        <w:rPr>
          <w:rStyle w:val="TagStyle"/>
          <w:rtl/>
        </w:rPr>
        <w:t xml:space="preserve"> &lt;&lt; אורח &gt;&gt;</w:t>
      </w:r>
      <w:r>
        <w:rPr>
          <w:rtl/>
        </w:rPr>
        <w:t xml:space="preserve"> </w:t>
      </w:r>
      <w:bookmarkEnd w:id="539"/>
    </w:p>
    <w:p w:rsidR="00B46E22" w:rsidRDefault="00B46E22" w:rsidP="00B46E22">
      <w:pPr>
        <w:pStyle w:val="KeepWithNext"/>
        <w:rPr>
          <w:rtl/>
        </w:rPr>
      </w:pPr>
    </w:p>
    <w:p w:rsidR="00B46E22" w:rsidRDefault="00B46E22" w:rsidP="00B46E22">
      <w:pPr>
        <w:rPr>
          <w:rtl/>
        </w:rPr>
      </w:pPr>
      <w:r>
        <w:rPr>
          <w:rFonts w:hint="cs"/>
          <w:rtl/>
        </w:rPr>
        <w:t>אבל אי-אפשר</w:t>
      </w:r>
      <w:r w:rsidR="003F211F">
        <w:rPr>
          <w:rFonts w:hint="cs"/>
          <w:rtl/>
        </w:rPr>
        <w:t xml:space="preserve"> לדבר עם שר הביטחון ושר לביטחון פנים</w:t>
      </w:r>
      <w:r>
        <w:rPr>
          <w:rFonts w:hint="cs"/>
          <w:rtl/>
        </w:rPr>
        <w:t>.</w:t>
      </w:r>
      <w:r w:rsidR="003F211F">
        <w:rPr>
          <w:rFonts w:hint="cs"/>
          <w:rtl/>
        </w:rPr>
        <w:t xml:space="preserve"> </w:t>
      </w:r>
    </w:p>
    <w:p w:rsidR="00B46E22" w:rsidRDefault="00B46E22" w:rsidP="00B46E22">
      <w:pPr>
        <w:rPr>
          <w:rtl/>
        </w:rPr>
      </w:pPr>
    </w:p>
    <w:p w:rsidR="00B46E22" w:rsidRDefault="00B46E22" w:rsidP="00B46E22">
      <w:pPr>
        <w:pStyle w:val="a4"/>
        <w:keepNext/>
        <w:rPr>
          <w:rtl/>
        </w:rPr>
      </w:pPr>
      <w:bookmarkStart w:id="540" w:name="ET_speaker_נעה_בן_שבת_155"/>
      <w:r w:rsidRPr="00B46E22">
        <w:rPr>
          <w:rStyle w:val="TagStyle"/>
          <w:rtl/>
        </w:rPr>
        <w:t xml:space="preserve"> &lt;&lt; דובר &gt;&gt; </w:t>
      </w:r>
      <w:r>
        <w:rPr>
          <w:rtl/>
        </w:rPr>
        <w:t>נעה בן שבת:</w:t>
      </w:r>
      <w:r w:rsidRPr="00B46E22">
        <w:rPr>
          <w:rStyle w:val="TagStyle"/>
          <w:rtl/>
        </w:rPr>
        <w:t xml:space="preserve"> &lt;&lt; דובר &gt;&gt;</w:t>
      </w:r>
      <w:r>
        <w:rPr>
          <w:rtl/>
        </w:rPr>
        <w:t xml:space="preserve"> </w:t>
      </w:r>
      <w:bookmarkEnd w:id="540"/>
    </w:p>
    <w:p w:rsidR="00B46E22" w:rsidRDefault="00B46E22" w:rsidP="00B46E22">
      <w:pPr>
        <w:pStyle w:val="KeepWithNext"/>
        <w:rPr>
          <w:rtl/>
        </w:rPr>
      </w:pPr>
    </w:p>
    <w:p w:rsidR="00B46E22" w:rsidRDefault="003F211F" w:rsidP="00B46E22">
      <w:pPr>
        <w:rPr>
          <w:rtl/>
        </w:rPr>
      </w:pPr>
      <w:r>
        <w:rPr>
          <w:rFonts w:hint="cs"/>
          <w:rtl/>
        </w:rPr>
        <w:t xml:space="preserve">או מי שהם </w:t>
      </w:r>
      <w:bookmarkStart w:id="541" w:name="_ETM_Q1_4164143"/>
      <w:bookmarkEnd w:id="541"/>
      <w:r>
        <w:rPr>
          <w:rFonts w:hint="cs"/>
          <w:rtl/>
        </w:rPr>
        <w:t xml:space="preserve">הסמיכו. השר, אני מניחה, ימנה אנשים אצלו. </w:t>
      </w:r>
      <w:r w:rsidR="00B46E22">
        <w:rPr>
          <w:rFonts w:hint="cs"/>
          <w:rtl/>
        </w:rPr>
        <w:t>הוא יסמיך אנשים אצלו.</w:t>
      </w:r>
    </w:p>
    <w:p w:rsidR="00B46E22" w:rsidRDefault="00B46E22" w:rsidP="00B46E22">
      <w:pPr>
        <w:rPr>
          <w:rtl/>
        </w:rPr>
      </w:pPr>
    </w:p>
    <w:p w:rsidR="00B46E22" w:rsidRDefault="00B46E22" w:rsidP="00B46E22">
      <w:pPr>
        <w:pStyle w:val="af9"/>
        <w:keepNext/>
        <w:rPr>
          <w:rtl/>
        </w:rPr>
      </w:pPr>
      <w:bookmarkStart w:id="542" w:name="ET_guest_856893_156"/>
      <w:r w:rsidRPr="00B46E22">
        <w:rPr>
          <w:rStyle w:val="TagStyle"/>
          <w:rtl/>
        </w:rPr>
        <w:t xml:space="preserve"> &lt;&lt; אורח &gt;&gt; </w:t>
      </w:r>
      <w:r>
        <w:rPr>
          <w:rtl/>
        </w:rPr>
        <w:t>רביב מלאכי:</w:t>
      </w:r>
      <w:r w:rsidRPr="00B46E22">
        <w:rPr>
          <w:rStyle w:val="TagStyle"/>
          <w:rtl/>
        </w:rPr>
        <w:t xml:space="preserve"> &lt;&lt; אורח &gt;&gt;</w:t>
      </w:r>
      <w:r>
        <w:rPr>
          <w:rtl/>
        </w:rPr>
        <w:t xml:space="preserve"> </w:t>
      </w:r>
      <w:bookmarkEnd w:id="542"/>
    </w:p>
    <w:p w:rsidR="00B46E22" w:rsidRDefault="00B46E22" w:rsidP="00B46E22">
      <w:pPr>
        <w:pStyle w:val="KeepWithNext"/>
        <w:rPr>
          <w:rtl/>
        </w:rPr>
      </w:pPr>
    </w:p>
    <w:p w:rsidR="00B46E22" w:rsidRDefault="003F211F" w:rsidP="00B46E22">
      <w:pPr>
        <w:rPr>
          <w:rtl/>
        </w:rPr>
      </w:pPr>
      <w:r>
        <w:rPr>
          <w:rFonts w:hint="cs"/>
          <w:rtl/>
        </w:rPr>
        <w:t>בסדר, מישהו שיסמיך.</w:t>
      </w:r>
    </w:p>
    <w:p w:rsidR="00B46E22" w:rsidRDefault="00B46E22" w:rsidP="00B46E22">
      <w:pPr>
        <w:rPr>
          <w:rtl/>
        </w:rPr>
      </w:pPr>
    </w:p>
    <w:p w:rsidR="00B46E22" w:rsidRDefault="00B46E22" w:rsidP="00B46E22">
      <w:pPr>
        <w:pStyle w:val="af6"/>
        <w:keepNext/>
        <w:rPr>
          <w:rtl/>
        </w:rPr>
      </w:pPr>
      <w:bookmarkStart w:id="543" w:name="ET_yor_5299_157"/>
      <w:r w:rsidRPr="00B46E22">
        <w:rPr>
          <w:rStyle w:val="TagStyle"/>
          <w:rtl/>
        </w:rPr>
        <w:t xml:space="preserve"> &lt;&lt; </w:t>
      </w:r>
      <w:proofErr w:type="spellStart"/>
      <w:r w:rsidRPr="00B46E22">
        <w:rPr>
          <w:rStyle w:val="TagStyle"/>
          <w:rtl/>
        </w:rPr>
        <w:t>יור</w:t>
      </w:r>
      <w:proofErr w:type="spellEnd"/>
      <w:r w:rsidRPr="00B46E22">
        <w:rPr>
          <w:rStyle w:val="TagStyle"/>
          <w:rtl/>
        </w:rPr>
        <w:t xml:space="preserve"> &gt;&gt; </w:t>
      </w:r>
      <w:r>
        <w:rPr>
          <w:rtl/>
        </w:rPr>
        <w:t xml:space="preserve">היו"ר אלי </w:t>
      </w:r>
      <w:proofErr w:type="spellStart"/>
      <w:r>
        <w:rPr>
          <w:rtl/>
        </w:rPr>
        <w:t>אלאלוף</w:t>
      </w:r>
      <w:proofErr w:type="spellEnd"/>
      <w:r>
        <w:rPr>
          <w:rtl/>
        </w:rPr>
        <w:t>:</w:t>
      </w:r>
      <w:r w:rsidRPr="00B46E22">
        <w:rPr>
          <w:rStyle w:val="TagStyle"/>
          <w:rtl/>
        </w:rPr>
        <w:t xml:space="preserve"> &lt;&lt; </w:t>
      </w:r>
      <w:proofErr w:type="spellStart"/>
      <w:r w:rsidRPr="00B46E22">
        <w:rPr>
          <w:rStyle w:val="TagStyle"/>
          <w:rtl/>
        </w:rPr>
        <w:t>יור</w:t>
      </w:r>
      <w:proofErr w:type="spellEnd"/>
      <w:r w:rsidRPr="00B46E22">
        <w:rPr>
          <w:rStyle w:val="TagStyle"/>
          <w:rtl/>
        </w:rPr>
        <w:t xml:space="preserve"> &gt;&gt;</w:t>
      </w:r>
      <w:r>
        <w:rPr>
          <w:rtl/>
        </w:rPr>
        <w:t xml:space="preserve"> </w:t>
      </w:r>
      <w:bookmarkEnd w:id="543"/>
    </w:p>
    <w:p w:rsidR="00B46E22" w:rsidRDefault="00B46E22" w:rsidP="00B46E22">
      <w:pPr>
        <w:pStyle w:val="KeepWithNext"/>
        <w:rPr>
          <w:rtl/>
        </w:rPr>
      </w:pPr>
    </w:p>
    <w:p w:rsidR="00B46E22" w:rsidRDefault="003F211F" w:rsidP="00B46E22">
      <w:pPr>
        <w:rPr>
          <w:rtl/>
        </w:rPr>
      </w:pPr>
      <w:r>
        <w:rPr>
          <w:rFonts w:hint="cs"/>
          <w:rtl/>
        </w:rPr>
        <w:t>בבקשה.</w:t>
      </w:r>
    </w:p>
    <w:p w:rsidR="00B46E22" w:rsidRDefault="00B46E22" w:rsidP="00B46E22">
      <w:pPr>
        <w:rPr>
          <w:rtl/>
        </w:rPr>
      </w:pPr>
    </w:p>
    <w:p w:rsidR="00B46E22" w:rsidRDefault="00B46E22" w:rsidP="00B46E22">
      <w:pPr>
        <w:pStyle w:val="af9"/>
        <w:keepNext/>
        <w:rPr>
          <w:rtl/>
        </w:rPr>
      </w:pPr>
      <w:bookmarkStart w:id="544" w:name="ET_guest_814859_158"/>
      <w:r w:rsidRPr="00B46E22">
        <w:rPr>
          <w:rStyle w:val="TagStyle"/>
          <w:rtl/>
        </w:rPr>
        <w:t xml:space="preserve"> &lt;&lt; אורח &gt;&gt; </w:t>
      </w:r>
      <w:r>
        <w:rPr>
          <w:rtl/>
        </w:rPr>
        <w:t xml:space="preserve">מעין </w:t>
      </w:r>
      <w:proofErr w:type="spellStart"/>
      <w:r>
        <w:rPr>
          <w:rtl/>
        </w:rPr>
        <w:t>ספיבק</w:t>
      </w:r>
      <w:proofErr w:type="spellEnd"/>
      <w:r>
        <w:rPr>
          <w:rtl/>
        </w:rPr>
        <w:t>:</w:t>
      </w:r>
      <w:r w:rsidRPr="00B46E22">
        <w:rPr>
          <w:rStyle w:val="TagStyle"/>
          <w:rtl/>
        </w:rPr>
        <w:t xml:space="preserve"> &lt;&lt; אורח &gt;&gt;</w:t>
      </w:r>
      <w:r>
        <w:rPr>
          <w:rtl/>
        </w:rPr>
        <w:t xml:space="preserve"> </w:t>
      </w:r>
      <w:bookmarkEnd w:id="544"/>
    </w:p>
    <w:p w:rsidR="00B46E22" w:rsidRDefault="00B46E22" w:rsidP="00B46E22">
      <w:pPr>
        <w:pStyle w:val="KeepWithNext"/>
        <w:rPr>
          <w:rtl/>
        </w:rPr>
      </w:pPr>
    </w:p>
    <w:p w:rsidR="00B46E22" w:rsidRDefault="003F211F" w:rsidP="003F211F">
      <w:pPr>
        <w:rPr>
          <w:rtl/>
        </w:rPr>
      </w:pPr>
      <w:r>
        <w:rPr>
          <w:rFonts w:hint="cs"/>
          <w:rtl/>
        </w:rPr>
        <w:t xml:space="preserve">אנחנו באותו עניין, כלומר שאלת ההתייעצות לעומת התיאום היא </w:t>
      </w:r>
      <w:bookmarkStart w:id="545" w:name="_ETM_Q1_4177423"/>
      <w:bookmarkEnd w:id="545"/>
      <w:r>
        <w:rPr>
          <w:rFonts w:hint="cs"/>
          <w:rtl/>
        </w:rPr>
        <w:t xml:space="preserve">עדיין השאלה. מבחינתי, האמירה של שר הביטחון או השר לביטחון </w:t>
      </w:r>
      <w:bookmarkStart w:id="546" w:name="_ETM_Q1_4181297"/>
      <w:bookmarkEnd w:id="546"/>
      <w:r>
        <w:rPr>
          <w:rFonts w:hint="cs"/>
          <w:rtl/>
        </w:rPr>
        <w:t xml:space="preserve">פנים הם האנשים הרלוונטיים </w:t>
      </w:r>
      <w:r>
        <w:rPr>
          <w:rtl/>
        </w:rPr>
        <w:t>–</w:t>
      </w:r>
      <w:r>
        <w:rPr>
          <w:rFonts w:hint="cs"/>
          <w:rtl/>
        </w:rPr>
        <w:t xml:space="preserve"> זה רק בגלל שהם </w:t>
      </w:r>
      <w:bookmarkStart w:id="547" w:name="_ETM_Q1_4183231"/>
      <w:bookmarkEnd w:id="547"/>
      <w:r>
        <w:rPr>
          <w:rFonts w:hint="cs"/>
          <w:rtl/>
        </w:rPr>
        <w:t xml:space="preserve">מי שנקובים כבר </w:t>
      </w:r>
      <w:r w:rsidR="00B46E22">
        <w:rPr>
          <w:rFonts w:hint="cs"/>
          <w:rtl/>
        </w:rPr>
        <w:t xml:space="preserve">בהחלטה, אבל הסוגיה </w:t>
      </w:r>
      <w:r>
        <w:rPr>
          <w:rFonts w:hint="cs"/>
          <w:rtl/>
        </w:rPr>
        <w:t xml:space="preserve">היא </w:t>
      </w:r>
      <w:r w:rsidR="00B46E22">
        <w:rPr>
          <w:rFonts w:hint="cs"/>
          <w:rtl/>
        </w:rPr>
        <w:t>שאם השלטון המרכזי הוא שנדרש לשלם עבור זה,</w:t>
      </w:r>
      <w:r>
        <w:rPr>
          <w:rFonts w:hint="cs"/>
          <w:rtl/>
        </w:rPr>
        <w:t xml:space="preserve"> </w:t>
      </w:r>
      <w:r w:rsidR="00B46E22">
        <w:rPr>
          <w:rFonts w:hint="cs"/>
          <w:rtl/>
        </w:rPr>
        <w:t xml:space="preserve">היינו מצפים שזה יהיה בתיאום או בהסכמה אתו, </w:t>
      </w:r>
      <w:r>
        <w:rPr>
          <w:rFonts w:hint="cs"/>
          <w:rtl/>
        </w:rPr>
        <w:t xml:space="preserve">כי אחד כותב </w:t>
      </w:r>
      <w:bookmarkStart w:id="548" w:name="_ETM_Q1_4198544"/>
      <w:bookmarkEnd w:id="548"/>
      <w:r>
        <w:rPr>
          <w:rFonts w:hint="cs"/>
          <w:rtl/>
        </w:rPr>
        <w:t xml:space="preserve">את הצ'ק </w:t>
      </w:r>
      <w:r w:rsidR="00B46E22">
        <w:rPr>
          <w:rFonts w:hint="cs"/>
          <w:rtl/>
        </w:rPr>
        <w:t>והשני צריך לשלם את הצ'ק.</w:t>
      </w:r>
    </w:p>
    <w:p w:rsidR="00B46E22" w:rsidRDefault="00B46E22" w:rsidP="00B46E22">
      <w:pPr>
        <w:rPr>
          <w:rtl/>
        </w:rPr>
      </w:pPr>
    </w:p>
    <w:p w:rsidR="00B46E22" w:rsidRDefault="00B46E22" w:rsidP="00B46E22">
      <w:pPr>
        <w:pStyle w:val="af6"/>
        <w:keepNext/>
        <w:rPr>
          <w:rtl/>
        </w:rPr>
      </w:pPr>
      <w:bookmarkStart w:id="549" w:name="ET_yor_5299_159"/>
      <w:r w:rsidRPr="00B46E22">
        <w:rPr>
          <w:rStyle w:val="TagStyle"/>
          <w:rtl/>
        </w:rPr>
        <w:t xml:space="preserve"> &lt;&lt; </w:t>
      </w:r>
      <w:proofErr w:type="spellStart"/>
      <w:r w:rsidRPr="00B46E22">
        <w:rPr>
          <w:rStyle w:val="TagStyle"/>
          <w:rtl/>
        </w:rPr>
        <w:t>יור</w:t>
      </w:r>
      <w:proofErr w:type="spellEnd"/>
      <w:r w:rsidRPr="00B46E22">
        <w:rPr>
          <w:rStyle w:val="TagStyle"/>
          <w:rtl/>
        </w:rPr>
        <w:t xml:space="preserve"> &gt;&gt; </w:t>
      </w:r>
      <w:r>
        <w:rPr>
          <w:rtl/>
        </w:rPr>
        <w:t xml:space="preserve">היו"ר אלי </w:t>
      </w:r>
      <w:proofErr w:type="spellStart"/>
      <w:r>
        <w:rPr>
          <w:rtl/>
        </w:rPr>
        <w:t>אלאלוף</w:t>
      </w:r>
      <w:proofErr w:type="spellEnd"/>
      <w:r>
        <w:rPr>
          <w:rtl/>
        </w:rPr>
        <w:t>:</w:t>
      </w:r>
      <w:r w:rsidRPr="00B46E22">
        <w:rPr>
          <w:rStyle w:val="TagStyle"/>
          <w:rtl/>
        </w:rPr>
        <w:t xml:space="preserve"> &lt;&lt; </w:t>
      </w:r>
      <w:proofErr w:type="spellStart"/>
      <w:r w:rsidRPr="00B46E22">
        <w:rPr>
          <w:rStyle w:val="TagStyle"/>
          <w:rtl/>
        </w:rPr>
        <w:t>יור</w:t>
      </w:r>
      <w:proofErr w:type="spellEnd"/>
      <w:r w:rsidRPr="00B46E22">
        <w:rPr>
          <w:rStyle w:val="TagStyle"/>
          <w:rtl/>
        </w:rPr>
        <w:t xml:space="preserve"> &gt;&gt;</w:t>
      </w:r>
      <w:r>
        <w:rPr>
          <w:rtl/>
        </w:rPr>
        <w:t xml:space="preserve"> </w:t>
      </w:r>
      <w:bookmarkEnd w:id="549"/>
    </w:p>
    <w:p w:rsidR="00B46E22" w:rsidRDefault="00B46E22" w:rsidP="00B46E22">
      <w:pPr>
        <w:pStyle w:val="KeepWithNext"/>
        <w:rPr>
          <w:rtl/>
        </w:rPr>
      </w:pPr>
    </w:p>
    <w:p w:rsidR="00B46E22" w:rsidRDefault="00B46E22" w:rsidP="003F211F">
      <w:pPr>
        <w:rPr>
          <w:rtl/>
        </w:rPr>
      </w:pPr>
      <w:r>
        <w:rPr>
          <w:rFonts w:hint="cs"/>
          <w:rtl/>
        </w:rPr>
        <w:t>למה את מתכוונת</w:t>
      </w:r>
      <w:r w:rsidR="003F211F">
        <w:rPr>
          <w:rFonts w:hint="cs"/>
          <w:rtl/>
        </w:rPr>
        <w:t xml:space="preserve"> </w:t>
      </w:r>
      <w:r>
        <w:rPr>
          <w:rFonts w:hint="cs"/>
          <w:rtl/>
        </w:rPr>
        <w:t>כשאת אומרת השלטון המרכזי?</w:t>
      </w:r>
    </w:p>
    <w:p w:rsidR="00B46E22" w:rsidRDefault="00B46E22" w:rsidP="00B46E22">
      <w:pPr>
        <w:rPr>
          <w:rtl/>
        </w:rPr>
      </w:pPr>
    </w:p>
    <w:p w:rsidR="00B46E22" w:rsidRDefault="00B46E22" w:rsidP="00B46E22">
      <w:pPr>
        <w:pStyle w:val="-"/>
        <w:keepNext/>
        <w:rPr>
          <w:rtl/>
        </w:rPr>
      </w:pPr>
      <w:bookmarkStart w:id="550" w:name="ET_speakercontinue_814859_160"/>
      <w:r w:rsidRPr="00B46E22">
        <w:rPr>
          <w:rStyle w:val="TagStyle"/>
          <w:rtl/>
        </w:rPr>
        <w:t xml:space="preserve"> &lt;&lt; </w:t>
      </w:r>
      <w:proofErr w:type="spellStart"/>
      <w:r w:rsidRPr="00B46E22">
        <w:rPr>
          <w:rStyle w:val="TagStyle"/>
          <w:rtl/>
        </w:rPr>
        <w:t>דובר_המשך</w:t>
      </w:r>
      <w:proofErr w:type="spellEnd"/>
      <w:r w:rsidRPr="00B46E22">
        <w:rPr>
          <w:rStyle w:val="TagStyle"/>
          <w:rtl/>
        </w:rPr>
        <w:t xml:space="preserve"> &gt;&gt; </w:t>
      </w:r>
      <w:r>
        <w:rPr>
          <w:rtl/>
        </w:rPr>
        <w:t xml:space="preserve">מעין </w:t>
      </w:r>
      <w:proofErr w:type="spellStart"/>
      <w:r>
        <w:rPr>
          <w:rtl/>
        </w:rPr>
        <w:t>ספיבק</w:t>
      </w:r>
      <w:proofErr w:type="spellEnd"/>
      <w:r>
        <w:rPr>
          <w:rtl/>
        </w:rPr>
        <w:t>:</w:t>
      </w:r>
      <w:r w:rsidRPr="00B46E22">
        <w:rPr>
          <w:rStyle w:val="TagStyle"/>
          <w:rtl/>
        </w:rPr>
        <w:t xml:space="preserve"> &lt;&lt; </w:t>
      </w:r>
      <w:proofErr w:type="spellStart"/>
      <w:r w:rsidRPr="00B46E22">
        <w:rPr>
          <w:rStyle w:val="TagStyle"/>
          <w:rtl/>
        </w:rPr>
        <w:t>דובר_המשך</w:t>
      </w:r>
      <w:proofErr w:type="spellEnd"/>
      <w:r w:rsidRPr="00B46E22">
        <w:rPr>
          <w:rStyle w:val="TagStyle"/>
          <w:rtl/>
        </w:rPr>
        <w:t xml:space="preserve"> &gt;&gt;</w:t>
      </w:r>
      <w:r>
        <w:rPr>
          <w:rtl/>
        </w:rPr>
        <w:t xml:space="preserve"> </w:t>
      </w:r>
      <w:bookmarkEnd w:id="550"/>
    </w:p>
    <w:p w:rsidR="00B46E22" w:rsidRDefault="00B46E22" w:rsidP="00B46E22">
      <w:pPr>
        <w:pStyle w:val="KeepWithNext"/>
        <w:rPr>
          <w:rtl/>
        </w:rPr>
      </w:pPr>
    </w:p>
    <w:p w:rsidR="00B46E22" w:rsidRDefault="00B46E22" w:rsidP="00B46E22">
      <w:pPr>
        <w:rPr>
          <w:rtl/>
        </w:rPr>
      </w:pPr>
      <w:r>
        <w:rPr>
          <w:rFonts w:hint="cs"/>
          <w:rtl/>
        </w:rPr>
        <w:t>מישהו שיודע להסתכל על התמונה.</w:t>
      </w:r>
    </w:p>
    <w:p w:rsidR="00B46E22" w:rsidRDefault="00B46E22" w:rsidP="00B46E22">
      <w:pPr>
        <w:rPr>
          <w:rtl/>
        </w:rPr>
      </w:pPr>
    </w:p>
    <w:p w:rsidR="00B46E22" w:rsidRDefault="00B46E22" w:rsidP="00B46E22">
      <w:pPr>
        <w:pStyle w:val="af6"/>
        <w:keepNext/>
        <w:rPr>
          <w:rtl/>
        </w:rPr>
      </w:pPr>
      <w:bookmarkStart w:id="551" w:name="ET_yor_5299_161"/>
      <w:r w:rsidRPr="00B46E22">
        <w:rPr>
          <w:rStyle w:val="TagStyle"/>
          <w:rtl/>
        </w:rPr>
        <w:t xml:space="preserve"> &lt;&lt; </w:t>
      </w:r>
      <w:proofErr w:type="spellStart"/>
      <w:r w:rsidRPr="00B46E22">
        <w:rPr>
          <w:rStyle w:val="TagStyle"/>
          <w:rtl/>
        </w:rPr>
        <w:t>יור</w:t>
      </w:r>
      <w:proofErr w:type="spellEnd"/>
      <w:r w:rsidRPr="00B46E22">
        <w:rPr>
          <w:rStyle w:val="TagStyle"/>
          <w:rtl/>
        </w:rPr>
        <w:t xml:space="preserve"> &gt;&gt; </w:t>
      </w:r>
      <w:r>
        <w:rPr>
          <w:rtl/>
        </w:rPr>
        <w:t xml:space="preserve">היו"ר אלי </w:t>
      </w:r>
      <w:proofErr w:type="spellStart"/>
      <w:r>
        <w:rPr>
          <w:rtl/>
        </w:rPr>
        <w:t>אלאלוף</w:t>
      </w:r>
      <w:proofErr w:type="spellEnd"/>
      <w:r>
        <w:rPr>
          <w:rtl/>
        </w:rPr>
        <w:t>:</w:t>
      </w:r>
      <w:r w:rsidRPr="00B46E22">
        <w:rPr>
          <w:rStyle w:val="TagStyle"/>
          <w:rtl/>
        </w:rPr>
        <w:t xml:space="preserve"> &lt;&lt; </w:t>
      </w:r>
      <w:proofErr w:type="spellStart"/>
      <w:r w:rsidRPr="00B46E22">
        <w:rPr>
          <w:rStyle w:val="TagStyle"/>
          <w:rtl/>
        </w:rPr>
        <w:t>יור</w:t>
      </w:r>
      <w:proofErr w:type="spellEnd"/>
      <w:r w:rsidRPr="00B46E22">
        <w:rPr>
          <w:rStyle w:val="TagStyle"/>
          <w:rtl/>
        </w:rPr>
        <w:t xml:space="preserve"> &gt;&gt;</w:t>
      </w:r>
      <w:r>
        <w:rPr>
          <w:rtl/>
        </w:rPr>
        <w:t xml:space="preserve"> </w:t>
      </w:r>
      <w:bookmarkEnd w:id="551"/>
    </w:p>
    <w:p w:rsidR="00B46E22" w:rsidRDefault="00B46E22" w:rsidP="00B46E22">
      <w:pPr>
        <w:pStyle w:val="KeepWithNext"/>
        <w:rPr>
          <w:rtl/>
        </w:rPr>
      </w:pPr>
    </w:p>
    <w:p w:rsidR="00B46E22" w:rsidRDefault="00B46E22" w:rsidP="003F211F">
      <w:pPr>
        <w:rPr>
          <w:rtl/>
        </w:rPr>
      </w:pPr>
      <w:r>
        <w:rPr>
          <w:rFonts w:hint="cs"/>
          <w:rtl/>
        </w:rPr>
        <w:t>כל פעם אתם מגדירים משימה</w:t>
      </w:r>
      <w:r w:rsidR="003F211F">
        <w:rPr>
          <w:rFonts w:hint="cs"/>
          <w:rtl/>
        </w:rPr>
        <w:t>, ומחפשים עוד תפקיד</w:t>
      </w:r>
      <w:r>
        <w:rPr>
          <w:rFonts w:hint="cs"/>
          <w:rtl/>
        </w:rPr>
        <w:t xml:space="preserve">. תתחילו לצמצם תפקידים. לדעתי בתקופת מלחמה </w:t>
      </w:r>
      <w:r>
        <w:rPr>
          <w:rtl/>
        </w:rPr>
        <w:t>–</w:t>
      </w:r>
      <w:r>
        <w:rPr>
          <w:rFonts w:hint="cs"/>
          <w:rtl/>
        </w:rPr>
        <w:t xml:space="preserve"> לצערנו</w:t>
      </w:r>
      <w:r w:rsidR="003F211F">
        <w:rPr>
          <w:rFonts w:hint="cs"/>
          <w:rtl/>
        </w:rPr>
        <w:t>,</w:t>
      </w:r>
      <w:r>
        <w:rPr>
          <w:rFonts w:hint="cs"/>
          <w:rtl/>
        </w:rPr>
        <w:t xml:space="preserve"> ושלא יהיו </w:t>
      </w:r>
      <w:r>
        <w:rPr>
          <w:rtl/>
        </w:rPr>
        <w:t>–</w:t>
      </w:r>
      <w:r>
        <w:rPr>
          <w:rFonts w:hint="cs"/>
          <w:rtl/>
        </w:rPr>
        <w:t xml:space="preserve"> </w:t>
      </w:r>
      <w:r w:rsidR="003F211F">
        <w:rPr>
          <w:rFonts w:hint="cs"/>
          <w:rtl/>
        </w:rPr>
        <w:t xml:space="preserve">בסוף יש יותר מדי </w:t>
      </w:r>
      <w:bookmarkStart w:id="552" w:name="_ETM_Q1_4227920"/>
      <w:bookmarkEnd w:id="552"/>
      <w:r w:rsidR="003F211F">
        <w:rPr>
          <w:rFonts w:hint="cs"/>
          <w:rtl/>
        </w:rPr>
        <w:t xml:space="preserve">בעלי תפקידים, </w:t>
      </w:r>
      <w:r>
        <w:rPr>
          <w:rFonts w:hint="cs"/>
          <w:rtl/>
        </w:rPr>
        <w:t xml:space="preserve">חיים, ובסוף </w:t>
      </w:r>
      <w:r w:rsidR="003F211F">
        <w:rPr>
          <w:rFonts w:hint="cs"/>
          <w:rtl/>
        </w:rPr>
        <w:t xml:space="preserve">באים </w:t>
      </w:r>
      <w:r>
        <w:rPr>
          <w:rFonts w:hint="cs"/>
          <w:rtl/>
        </w:rPr>
        <w:t>כולם בעלי תפקידים לצילומי</w:t>
      </w:r>
      <w:r w:rsidR="003F211F">
        <w:rPr>
          <w:rFonts w:hint="cs"/>
          <w:rtl/>
        </w:rPr>
        <w:t>ם</w:t>
      </w:r>
      <w:r>
        <w:rPr>
          <w:rFonts w:hint="cs"/>
          <w:rtl/>
        </w:rPr>
        <w:t xml:space="preserve">. </w:t>
      </w:r>
      <w:r w:rsidR="003F211F">
        <w:rPr>
          <w:rFonts w:hint="cs"/>
          <w:rtl/>
        </w:rPr>
        <w:t xml:space="preserve">לא, </w:t>
      </w:r>
      <w:r>
        <w:rPr>
          <w:rFonts w:hint="cs"/>
          <w:rtl/>
        </w:rPr>
        <w:t>צריכים אנשים לעבודה. לא לחפש כל מיני תפקידים.</w:t>
      </w:r>
    </w:p>
    <w:p w:rsidR="00B46E22" w:rsidRDefault="00B46E22" w:rsidP="00B46E22">
      <w:pPr>
        <w:rPr>
          <w:rtl/>
        </w:rPr>
      </w:pPr>
    </w:p>
    <w:p w:rsidR="00B46E22" w:rsidRDefault="00B46E22" w:rsidP="00B46E22">
      <w:pPr>
        <w:pStyle w:val="-"/>
        <w:keepNext/>
        <w:rPr>
          <w:rtl/>
        </w:rPr>
      </w:pPr>
      <w:bookmarkStart w:id="553" w:name="ET_speakercontinue_814859_162"/>
      <w:r w:rsidRPr="00B46E22">
        <w:rPr>
          <w:rStyle w:val="TagStyle"/>
          <w:rtl/>
        </w:rPr>
        <w:t xml:space="preserve"> &lt;&lt; </w:t>
      </w:r>
      <w:proofErr w:type="spellStart"/>
      <w:r w:rsidRPr="00B46E22">
        <w:rPr>
          <w:rStyle w:val="TagStyle"/>
          <w:rtl/>
        </w:rPr>
        <w:t>דובר_המשך</w:t>
      </w:r>
      <w:proofErr w:type="spellEnd"/>
      <w:r w:rsidRPr="00B46E22">
        <w:rPr>
          <w:rStyle w:val="TagStyle"/>
          <w:rtl/>
        </w:rPr>
        <w:t xml:space="preserve"> &gt;&gt; </w:t>
      </w:r>
      <w:r>
        <w:rPr>
          <w:rtl/>
        </w:rPr>
        <w:t xml:space="preserve">מעין </w:t>
      </w:r>
      <w:proofErr w:type="spellStart"/>
      <w:r>
        <w:rPr>
          <w:rtl/>
        </w:rPr>
        <w:t>ספיבק</w:t>
      </w:r>
      <w:proofErr w:type="spellEnd"/>
      <w:r>
        <w:rPr>
          <w:rtl/>
        </w:rPr>
        <w:t>:</w:t>
      </w:r>
      <w:r w:rsidRPr="00B46E22">
        <w:rPr>
          <w:rStyle w:val="TagStyle"/>
          <w:rtl/>
        </w:rPr>
        <w:t xml:space="preserve"> &lt;&lt; </w:t>
      </w:r>
      <w:proofErr w:type="spellStart"/>
      <w:r w:rsidRPr="00B46E22">
        <w:rPr>
          <w:rStyle w:val="TagStyle"/>
          <w:rtl/>
        </w:rPr>
        <w:t>דובר_המשך</w:t>
      </w:r>
      <w:proofErr w:type="spellEnd"/>
      <w:r w:rsidRPr="00B46E22">
        <w:rPr>
          <w:rStyle w:val="TagStyle"/>
          <w:rtl/>
        </w:rPr>
        <w:t xml:space="preserve"> &gt;&gt;</w:t>
      </w:r>
      <w:r>
        <w:rPr>
          <w:rtl/>
        </w:rPr>
        <w:t xml:space="preserve"> </w:t>
      </w:r>
      <w:bookmarkEnd w:id="553"/>
    </w:p>
    <w:p w:rsidR="00B46E22" w:rsidRDefault="00B46E22" w:rsidP="00B46E22">
      <w:pPr>
        <w:pStyle w:val="KeepWithNext"/>
        <w:rPr>
          <w:rtl/>
        </w:rPr>
      </w:pPr>
    </w:p>
    <w:p w:rsidR="00B46E22" w:rsidRDefault="00B46E22" w:rsidP="003F211F">
      <w:pPr>
        <w:rPr>
          <w:rtl/>
        </w:rPr>
      </w:pPr>
      <w:r>
        <w:rPr>
          <w:rFonts w:hint="cs"/>
          <w:rtl/>
        </w:rPr>
        <w:t>יש פה בעיה.</w:t>
      </w:r>
      <w:r w:rsidR="003F211F">
        <w:rPr>
          <w:rFonts w:hint="cs"/>
          <w:rtl/>
        </w:rPr>
        <w:t xml:space="preserve"> קודם כל, כן כתוב כרגע שזה נמצא בהתייעצות עם שר הביטחון או השר לביטחון </w:t>
      </w:r>
      <w:bookmarkStart w:id="554" w:name="_ETM_Q1_4250067"/>
      <w:bookmarkEnd w:id="554"/>
      <w:r w:rsidR="003F211F">
        <w:rPr>
          <w:rFonts w:hint="cs"/>
          <w:rtl/>
        </w:rPr>
        <w:t xml:space="preserve">פנים או נציגו. מהבחינה הזו, אני אומרת להגדיר, שזו לא </w:t>
      </w:r>
      <w:bookmarkStart w:id="555" w:name="_ETM_Q1_4253321"/>
      <w:bookmarkEnd w:id="555"/>
      <w:r w:rsidR="003F211F">
        <w:rPr>
          <w:rFonts w:hint="cs"/>
          <w:rtl/>
        </w:rPr>
        <w:t xml:space="preserve">תהיה התייעצות אלא בתיאום </w:t>
      </w:r>
      <w:r w:rsidR="003F211F">
        <w:rPr>
          <w:rtl/>
        </w:rPr>
        <w:t>–</w:t>
      </w:r>
      <w:r w:rsidR="003F211F">
        <w:rPr>
          <w:rFonts w:hint="cs"/>
          <w:rtl/>
        </w:rPr>
        <w:t xml:space="preserve"> זה הבדל מבחינת רמת המחויבות </w:t>
      </w:r>
      <w:bookmarkStart w:id="556" w:name="_ETM_Q1_4257765"/>
      <w:bookmarkEnd w:id="556"/>
      <w:r w:rsidR="003F211F">
        <w:rPr>
          <w:rFonts w:hint="cs"/>
          <w:rtl/>
        </w:rPr>
        <w:t xml:space="preserve">של ראש המועצה. </w:t>
      </w:r>
    </w:p>
    <w:p w:rsidR="003F211F" w:rsidRDefault="003F211F" w:rsidP="003F211F">
      <w:pPr>
        <w:rPr>
          <w:rtl/>
        </w:rPr>
      </w:pPr>
      <w:bookmarkStart w:id="557" w:name="_ETM_Q1_4263517"/>
      <w:bookmarkStart w:id="558" w:name="_ETM_Q1_4263649"/>
      <w:bookmarkEnd w:id="557"/>
      <w:bookmarkEnd w:id="558"/>
    </w:p>
    <w:p w:rsidR="003F211F" w:rsidRDefault="003F211F" w:rsidP="003F211F">
      <w:pPr>
        <w:pStyle w:val="a4"/>
        <w:keepNext/>
        <w:rPr>
          <w:rtl/>
        </w:rPr>
      </w:pPr>
      <w:bookmarkStart w:id="559" w:name="_ETM_Q1_4263686"/>
      <w:bookmarkStart w:id="560" w:name="_ETM_Q1_4263739"/>
      <w:bookmarkStart w:id="561" w:name="ET_speaker_נעה_בן_שבת_242"/>
      <w:bookmarkEnd w:id="559"/>
      <w:bookmarkEnd w:id="560"/>
      <w:r w:rsidRPr="003F211F">
        <w:rPr>
          <w:rStyle w:val="TagStyle"/>
          <w:rtl/>
        </w:rPr>
        <w:t xml:space="preserve"> &lt;&lt; דובר &gt;&gt; </w:t>
      </w:r>
      <w:r>
        <w:rPr>
          <w:rtl/>
        </w:rPr>
        <w:t>נעה בן שבת:</w:t>
      </w:r>
      <w:r w:rsidRPr="003F211F">
        <w:rPr>
          <w:rStyle w:val="TagStyle"/>
          <w:rtl/>
        </w:rPr>
        <w:t xml:space="preserve"> &lt;&lt; דובר &gt;&gt;</w:t>
      </w:r>
      <w:r>
        <w:rPr>
          <w:rtl/>
        </w:rPr>
        <w:t xml:space="preserve"> </w:t>
      </w:r>
      <w:bookmarkEnd w:id="561"/>
    </w:p>
    <w:p w:rsidR="003F211F" w:rsidRDefault="003F211F" w:rsidP="003F211F">
      <w:pPr>
        <w:pStyle w:val="KeepWithNext"/>
        <w:rPr>
          <w:rtl/>
        </w:rPr>
      </w:pPr>
    </w:p>
    <w:p w:rsidR="003F211F" w:rsidRDefault="003F211F" w:rsidP="003F211F">
      <w:pPr>
        <w:rPr>
          <w:rtl/>
        </w:rPr>
      </w:pPr>
      <w:r>
        <w:rPr>
          <w:rFonts w:hint="cs"/>
          <w:rtl/>
        </w:rPr>
        <w:t xml:space="preserve">השאלה אם רק מתייעצים, אבל ראש המועצה </w:t>
      </w:r>
      <w:bookmarkStart w:id="562" w:name="_ETM_Q1_4266314"/>
      <w:bookmarkEnd w:id="562"/>
      <w:r>
        <w:rPr>
          <w:rFonts w:hint="cs"/>
          <w:rtl/>
        </w:rPr>
        <w:t xml:space="preserve">הוא זה שמחליט ונותן את ההגנה בסופו של דבר לעובדים. </w:t>
      </w:r>
      <w:bookmarkStart w:id="563" w:name="_ETM_Q1_4274132"/>
      <w:bookmarkEnd w:id="563"/>
    </w:p>
    <w:p w:rsidR="003F211F" w:rsidRDefault="003F211F" w:rsidP="003F211F">
      <w:pPr>
        <w:rPr>
          <w:rtl/>
        </w:rPr>
      </w:pPr>
    </w:p>
    <w:p w:rsidR="003F211F" w:rsidRDefault="003F211F" w:rsidP="003F211F">
      <w:pPr>
        <w:pStyle w:val="af6"/>
        <w:keepNext/>
        <w:rPr>
          <w:rtl/>
        </w:rPr>
      </w:pPr>
      <w:bookmarkStart w:id="564" w:name="ET_yor_5299_243"/>
      <w:r w:rsidRPr="003F211F">
        <w:rPr>
          <w:rStyle w:val="TagStyle"/>
          <w:rtl/>
        </w:rPr>
        <w:t xml:space="preserve"> &lt;&lt; </w:t>
      </w:r>
      <w:proofErr w:type="spellStart"/>
      <w:r w:rsidRPr="003F211F">
        <w:rPr>
          <w:rStyle w:val="TagStyle"/>
          <w:rtl/>
        </w:rPr>
        <w:t>יור</w:t>
      </w:r>
      <w:proofErr w:type="spellEnd"/>
      <w:r w:rsidRPr="003F211F">
        <w:rPr>
          <w:rStyle w:val="TagStyle"/>
          <w:rtl/>
        </w:rPr>
        <w:t xml:space="preserve"> &gt;&gt; </w:t>
      </w:r>
      <w:r>
        <w:rPr>
          <w:rtl/>
        </w:rPr>
        <w:t xml:space="preserve">היו"ר אלי </w:t>
      </w:r>
      <w:proofErr w:type="spellStart"/>
      <w:r>
        <w:rPr>
          <w:rtl/>
        </w:rPr>
        <w:t>אלאלוף</w:t>
      </w:r>
      <w:proofErr w:type="spellEnd"/>
      <w:r>
        <w:rPr>
          <w:rtl/>
        </w:rPr>
        <w:t>:</w:t>
      </w:r>
      <w:r w:rsidRPr="003F211F">
        <w:rPr>
          <w:rStyle w:val="TagStyle"/>
          <w:rtl/>
        </w:rPr>
        <w:t xml:space="preserve"> &lt;&lt; </w:t>
      </w:r>
      <w:proofErr w:type="spellStart"/>
      <w:r w:rsidRPr="003F211F">
        <w:rPr>
          <w:rStyle w:val="TagStyle"/>
          <w:rtl/>
        </w:rPr>
        <w:t>יור</w:t>
      </w:r>
      <w:proofErr w:type="spellEnd"/>
      <w:r w:rsidRPr="003F211F">
        <w:rPr>
          <w:rStyle w:val="TagStyle"/>
          <w:rtl/>
        </w:rPr>
        <w:t xml:space="preserve"> &gt;&gt;</w:t>
      </w:r>
      <w:r>
        <w:rPr>
          <w:rtl/>
        </w:rPr>
        <w:t xml:space="preserve"> </w:t>
      </w:r>
      <w:bookmarkEnd w:id="564"/>
    </w:p>
    <w:p w:rsidR="003F211F" w:rsidRDefault="003F211F" w:rsidP="003F211F">
      <w:pPr>
        <w:pStyle w:val="KeepWithNext"/>
        <w:rPr>
          <w:rtl/>
        </w:rPr>
      </w:pPr>
    </w:p>
    <w:p w:rsidR="003F211F" w:rsidRDefault="003F211F" w:rsidP="003F211F">
      <w:pPr>
        <w:rPr>
          <w:rtl/>
        </w:rPr>
      </w:pPr>
      <w:r>
        <w:rPr>
          <w:rFonts w:hint="cs"/>
          <w:rtl/>
        </w:rPr>
        <w:t>הוא מחליט בסמכויות המוגבלות שלו.</w:t>
      </w:r>
    </w:p>
    <w:p w:rsidR="003F211F" w:rsidRDefault="003F211F" w:rsidP="003F211F">
      <w:pPr>
        <w:rPr>
          <w:rtl/>
        </w:rPr>
      </w:pPr>
      <w:bookmarkStart w:id="565" w:name="_ETM_Q1_4266302"/>
      <w:bookmarkStart w:id="566" w:name="_ETM_Q1_4266387"/>
      <w:bookmarkStart w:id="567" w:name="_ETM_Q1_4267709"/>
      <w:bookmarkEnd w:id="565"/>
      <w:bookmarkEnd w:id="566"/>
      <w:bookmarkEnd w:id="567"/>
    </w:p>
    <w:p w:rsidR="003F211F" w:rsidRDefault="003F211F" w:rsidP="003F211F">
      <w:pPr>
        <w:pStyle w:val="a4"/>
        <w:keepNext/>
        <w:rPr>
          <w:rtl/>
        </w:rPr>
      </w:pPr>
      <w:bookmarkStart w:id="568" w:name="ET_speaker_נעה_בן_שבת_244"/>
      <w:r w:rsidRPr="003F211F">
        <w:rPr>
          <w:rStyle w:val="TagStyle"/>
          <w:rtl/>
        </w:rPr>
        <w:t xml:space="preserve"> &lt;&lt; דובר &gt;&gt; </w:t>
      </w:r>
      <w:r>
        <w:rPr>
          <w:rtl/>
        </w:rPr>
        <w:t>נעה בן שבת:</w:t>
      </w:r>
      <w:r w:rsidRPr="003F211F">
        <w:rPr>
          <w:rStyle w:val="TagStyle"/>
          <w:rtl/>
        </w:rPr>
        <w:t xml:space="preserve"> &lt;&lt; דובר &gt;&gt;</w:t>
      </w:r>
      <w:r>
        <w:rPr>
          <w:rtl/>
        </w:rPr>
        <w:t xml:space="preserve"> </w:t>
      </w:r>
      <w:bookmarkEnd w:id="568"/>
    </w:p>
    <w:p w:rsidR="003F211F" w:rsidRDefault="003F211F" w:rsidP="003F211F">
      <w:pPr>
        <w:pStyle w:val="KeepWithNext"/>
        <w:rPr>
          <w:rtl/>
        </w:rPr>
      </w:pPr>
    </w:p>
    <w:p w:rsidR="003F211F" w:rsidRDefault="003F211F" w:rsidP="003F211F">
      <w:pPr>
        <w:rPr>
          <w:rtl/>
        </w:rPr>
      </w:pPr>
      <w:bookmarkStart w:id="569" w:name="_ETM_Q1_4268350"/>
      <w:bookmarkStart w:id="570" w:name="_ETM_Q1_4268399"/>
      <w:bookmarkEnd w:id="569"/>
      <w:bookmarkEnd w:id="570"/>
      <w:r>
        <w:rPr>
          <w:rtl/>
        </w:rPr>
        <w:t xml:space="preserve">      </w:t>
      </w:r>
      <w:r>
        <w:rPr>
          <w:rFonts w:hint="cs"/>
          <w:rtl/>
        </w:rPr>
        <w:t xml:space="preserve">אבל המשמעות היא שאת ההגנה מפני </w:t>
      </w:r>
      <w:bookmarkStart w:id="571" w:name="_ETM_Q1_4272397"/>
      <w:bookmarkEnd w:id="571"/>
      <w:r>
        <w:rPr>
          <w:rFonts w:hint="cs"/>
          <w:rtl/>
        </w:rPr>
        <w:t xml:space="preserve">פיטורין יקבלו אנשי </w:t>
      </w:r>
      <w:proofErr w:type="spellStart"/>
      <w:r>
        <w:rPr>
          <w:rFonts w:hint="cs"/>
          <w:rtl/>
        </w:rPr>
        <w:t>הצח"י</w:t>
      </w:r>
      <w:proofErr w:type="spellEnd"/>
      <w:r>
        <w:rPr>
          <w:rFonts w:hint="cs"/>
          <w:rtl/>
        </w:rPr>
        <w:t xml:space="preserve"> גם אם הוא החליט ועדיין לא </w:t>
      </w:r>
      <w:bookmarkStart w:id="572" w:name="_ETM_Q1_4278715"/>
      <w:bookmarkEnd w:id="572"/>
      <w:r>
        <w:rPr>
          <w:rFonts w:hint="cs"/>
          <w:rtl/>
        </w:rPr>
        <w:t>קיבל את ההסכמה.</w:t>
      </w:r>
    </w:p>
    <w:p w:rsidR="00B46E22" w:rsidRDefault="00B46E22" w:rsidP="00B46E22">
      <w:pPr>
        <w:rPr>
          <w:rtl/>
        </w:rPr>
      </w:pPr>
    </w:p>
    <w:p w:rsidR="00B46E22" w:rsidRDefault="00B46E22" w:rsidP="00B46E22">
      <w:pPr>
        <w:pStyle w:val="a4"/>
        <w:keepNext/>
        <w:rPr>
          <w:rtl/>
        </w:rPr>
      </w:pPr>
      <w:bookmarkStart w:id="573" w:name="ET_speaker_5283_163"/>
      <w:r w:rsidRPr="00B46E22">
        <w:rPr>
          <w:rStyle w:val="TagStyle"/>
          <w:rtl/>
        </w:rPr>
        <w:t xml:space="preserve"> &lt;&lt; דובר &gt;&gt; </w:t>
      </w:r>
      <w:r>
        <w:rPr>
          <w:rtl/>
        </w:rPr>
        <w:t>חיים ילין (יש עתיד):</w:t>
      </w:r>
      <w:r w:rsidRPr="00B46E22">
        <w:rPr>
          <w:rStyle w:val="TagStyle"/>
          <w:rtl/>
        </w:rPr>
        <w:t xml:space="preserve"> &lt;&lt; דובר &gt;&gt;</w:t>
      </w:r>
      <w:r>
        <w:rPr>
          <w:rtl/>
        </w:rPr>
        <w:t xml:space="preserve"> </w:t>
      </w:r>
      <w:bookmarkEnd w:id="573"/>
    </w:p>
    <w:p w:rsidR="00B46E22" w:rsidRDefault="00B46E22" w:rsidP="00B46E22">
      <w:pPr>
        <w:pStyle w:val="KeepWithNext"/>
        <w:rPr>
          <w:rtl/>
        </w:rPr>
      </w:pPr>
    </w:p>
    <w:p w:rsidR="003F211F" w:rsidRDefault="003F211F" w:rsidP="003F211F">
      <w:pPr>
        <w:rPr>
          <w:rtl/>
        </w:rPr>
      </w:pPr>
      <w:r>
        <w:rPr>
          <w:rFonts w:hint="cs"/>
          <w:rtl/>
        </w:rPr>
        <w:t xml:space="preserve">אנחנו באמת נוגעים במהות של מצבי חירום, ולכן </w:t>
      </w:r>
      <w:bookmarkStart w:id="574" w:name="_ETM_Q1_4287544"/>
      <w:bookmarkEnd w:id="574"/>
      <w:r>
        <w:rPr>
          <w:rFonts w:hint="cs"/>
          <w:rtl/>
        </w:rPr>
        <w:t xml:space="preserve">יש תמיד בלבול. בעוטף עזה האוגדונר קיבל החלטה שאין לימודים. </w:t>
      </w:r>
      <w:bookmarkStart w:id="575" w:name="_ETM_Q1_4298050"/>
      <w:bookmarkEnd w:id="575"/>
      <w:r>
        <w:rPr>
          <w:rFonts w:hint="cs"/>
          <w:rtl/>
        </w:rPr>
        <w:t xml:space="preserve">בבאר שבע, בעומר ובכל הערים הגדולות ראש העיר </w:t>
      </w:r>
      <w:bookmarkStart w:id="576" w:name="_ETM_Q1_4301006"/>
      <w:bookmarkEnd w:id="576"/>
      <w:r>
        <w:rPr>
          <w:rFonts w:hint="cs"/>
          <w:rtl/>
        </w:rPr>
        <w:t xml:space="preserve">קיבל החלטה </w:t>
      </w:r>
      <w:r>
        <w:rPr>
          <w:rtl/>
        </w:rPr>
        <w:t>–</w:t>
      </w:r>
      <w:r>
        <w:rPr>
          <w:rFonts w:hint="cs"/>
          <w:rtl/>
        </w:rPr>
        <w:t xml:space="preserve"> לא. המשמעות היא שלפחות אחד בכל </w:t>
      </w:r>
      <w:bookmarkStart w:id="577" w:name="_ETM_Q1_4305072"/>
      <w:bookmarkEnd w:id="577"/>
      <w:r>
        <w:rPr>
          <w:rFonts w:hint="cs"/>
          <w:rtl/>
        </w:rPr>
        <w:t xml:space="preserve">בית נשאר עם התלמידים, ואף אחד לא מפצה אותם, אבל </w:t>
      </w:r>
      <w:bookmarkStart w:id="578" w:name="_ETM_Q1_4309045"/>
      <w:bookmarkEnd w:id="578"/>
      <w:r>
        <w:rPr>
          <w:rFonts w:hint="cs"/>
          <w:rtl/>
        </w:rPr>
        <w:t xml:space="preserve">בעוטף עזה גם לא מפצים על זה שישב כל אחד. </w:t>
      </w:r>
      <w:bookmarkStart w:id="579" w:name="_ETM_Q1_4312569"/>
      <w:bookmarkEnd w:id="579"/>
      <w:r>
        <w:rPr>
          <w:rFonts w:hint="cs"/>
          <w:rtl/>
        </w:rPr>
        <w:t xml:space="preserve">בבאר שבע זה 240,000 איש. האוגדונר נתן רק 50,000 איש. </w:t>
      </w:r>
      <w:bookmarkStart w:id="580" w:name="_ETM_Q1_4319244"/>
      <w:bookmarkEnd w:id="580"/>
      <w:r>
        <w:rPr>
          <w:rFonts w:hint="cs"/>
          <w:rtl/>
        </w:rPr>
        <w:t>מי נתן את הדין על זה?</w:t>
      </w:r>
      <w:bookmarkStart w:id="581" w:name="_ETM_Q1_4322657"/>
      <w:bookmarkEnd w:id="581"/>
    </w:p>
    <w:p w:rsidR="003F211F" w:rsidRDefault="003F211F" w:rsidP="003F211F">
      <w:pPr>
        <w:rPr>
          <w:rtl/>
        </w:rPr>
      </w:pPr>
      <w:bookmarkStart w:id="582" w:name="_ETM_Q1_4322714"/>
      <w:bookmarkEnd w:id="582"/>
    </w:p>
    <w:p w:rsidR="003F211F" w:rsidRDefault="003F211F" w:rsidP="003F211F">
      <w:pPr>
        <w:pStyle w:val="af6"/>
        <w:keepNext/>
        <w:rPr>
          <w:rtl/>
        </w:rPr>
      </w:pPr>
      <w:bookmarkStart w:id="583" w:name="ET_yor_5299_245"/>
      <w:r w:rsidRPr="003F211F">
        <w:rPr>
          <w:rStyle w:val="TagStyle"/>
          <w:rtl/>
        </w:rPr>
        <w:t xml:space="preserve"> &lt;&lt; </w:t>
      </w:r>
      <w:proofErr w:type="spellStart"/>
      <w:r w:rsidRPr="003F211F">
        <w:rPr>
          <w:rStyle w:val="TagStyle"/>
          <w:rtl/>
        </w:rPr>
        <w:t>יור</w:t>
      </w:r>
      <w:proofErr w:type="spellEnd"/>
      <w:r w:rsidRPr="003F211F">
        <w:rPr>
          <w:rStyle w:val="TagStyle"/>
          <w:rtl/>
        </w:rPr>
        <w:t xml:space="preserve"> &gt;&gt; </w:t>
      </w:r>
      <w:r>
        <w:rPr>
          <w:rtl/>
        </w:rPr>
        <w:t xml:space="preserve">היו"ר אלי </w:t>
      </w:r>
      <w:proofErr w:type="spellStart"/>
      <w:r>
        <w:rPr>
          <w:rtl/>
        </w:rPr>
        <w:t>אלאלוף</w:t>
      </w:r>
      <w:proofErr w:type="spellEnd"/>
      <w:r>
        <w:rPr>
          <w:rtl/>
        </w:rPr>
        <w:t>:</w:t>
      </w:r>
      <w:r w:rsidRPr="003F211F">
        <w:rPr>
          <w:rStyle w:val="TagStyle"/>
          <w:rtl/>
        </w:rPr>
        <w:t xml:space="preserve"> &lt;&lt; </w:t>
      </w:r>
      <w:proofErr w:type="spellStart"/>
      <w:r w:rsidRPr="003F211F">
        <w:rPr>
          <w:rStyle w:val="TagStyle"/>
          <w:rtl/>
        </w:rPr>
        <w:t>יור</w:t>
      </w:r>
      <w:proofErr w:type="spellEnd"/>
      <w:r w:rsidRPr="003F211F">
        <w:rPr>
          <w:rStyle w:val="TagStyle"/>
          <w:rtl/>
        </w:rPr>
        <w:t xml:space="preserve"> &gt;&gt;</w:t>
      </w:r>
      <w:r>
        <w:rPr>
          <w:rtl/>
        </w:rPr>
        <w:t xml:space="preserve"> </w:t>
      </w:r>
      <w:bookmarkEnd w:id="583"/>
    </w:p>
    <w:p w:rsidR="003F211F" w:rsidRDefault="003F211F" w:rsidP="003F211F">
      <w:pPr>
        <w:pStyle w:val="KeepWithNext"/>
        <w:rPr>
          <w:rtl/>
        </w:rPr>
      </w:pPr>
    </w:p>
    <w:p w:rsidR="003F211F" w:rsidRDefault="003F211F" w:rsidP="003F211F">
      <w:pPr>
        <w:rPr>
          <w:rtl/>
        </w:rPr>
      </w:pPr>
      <w:bookmarkStart w:id="584" w:name="_ETM_Q1_4327749"/>
      <w:bookmarkEnd w:id="584"/>
      <w:r>
        <w:rPr>
          <w:rFonts w:hint="cs"/>
          <w:rtl/>
        </w:rPr>
        <w:t xml:space="preserve">הציל ילדים של בית ספר </w:t>
      </w:r>
      <w:bookmarkStart w:id="585" w:name="_ETM_Q1_4331104"/>
      <w:bookmarkEnd w:id="585"/>
      <w:r>
        <w:rPr>
          <w:rtl/>
        </w:rPr>
        <w:t>–</w:t>
      </w:r>
      <w:r>
        <w:rPr>
          <w:rFonts w:hint="cs"/>
          <w:rtl/>
        </w:rPr>
        <w:t xml:space="preserve"> מה הקשר?</w:t>
      </w:r>
    </w:p>
    <w:p w:rsidR="003F211F" w:rsidRDefault="003F211F" w:rsidP="003F211F">
      <w:pPr>
        <w:rPr>
          <w:rtl/>
        </w:rPr>
      </w:pPr>
    </w:p>
    <w:p w:rsidR="003F211F" w:rsidRDefault="003F211F" w:rsidP="003F211F">
      <w:pPr>
        <w:pStyle w:val="a4"/>
        <w:keepNext/>
        <w:rPr>
          <w:rtl/>
        </w:rPr>
      </w:pPr>
      <w:bookmarkStart w:id="586" w:name="ET_speaker_5283_246"/>
      <w:r w:rsidRPr="003F211F">
        <w:rPr>
          <w:rStyle w:val="TagStyle"/>
          <w:rtl/>
        </w:rPr>
        <w:t xml:space="preserve"> &lt;&lt; דובר &gt;&gt; </w:t>
      </w:r>
      <w:r>
        <w:rPr>
          <w:rtl/>
        </w:rPr>
        <w:t>חיים ילין (יש עתיד):</w:t>
      </w:r>
      <w:r w:rsidRPr="003F211F">
        <w:rPr>
          <w:rStyle w:val="TagStyle"/>
          <w:rtl/>
        </w:rPr>
        <w:t xml:space="preserve"> &lt;&lt; דובר &gt;&gt;</w:t>
      </w:r>
      <w:r>
        <w:rPr>
          <w:rtl/>
        </w:rPr>
        <w:t xml:space="preserve"> </w:t>
      </w:r>
      <w:bookmarkEnd w:id="586"/>
    </w:p>
    <w:p w:rsidR="003F211F" w:rsidRDefault="003F211F" w:rsidP="003F211F">
      <w:pPr>
        <w:pStyle w:val="KeepWithNext"/>
        <w:rPr>
          <w:rtl/>
        </w:rPr>
      </w:pPr>
    </w:p>
    <w:p w:rsidR="003F211F" w:rsidRDefault="003F211F" w:rsidP="003F211F">
      <w:pPr>
        <w:rPr>
          <w:rtl/>
        </w:rPr>
      </w:pPr>
      <w:r>
        <w:rPr>
          <w:rFonts w:hint="cs"/>
          <w:rtl/>
        </w:rPr>
        <w:t xml:space="preserve">פה הוא קיבל החלטה לבד, בלי להתייעץ עם </w:t>
      </w:r>
      <w:bookmarkStart w:id="587" w:name="_ETM_Q1_4335463"/>
      <w:bookmarkEnd w:id="587"/>
      <w:r>
        <w:rPr>
          <w:rFonts w:hint="cs"/>
          <w:rtl/>
        </w:rPr>
        <w:t xml:space="preserve">אף אחד, ופה האוגדונר קיבל את ההחלטה בעוטף עזה. זה </w:t>
      </w:r>
      <w:bookmarkStart w:id="588" w:name="_ETM_Q1_4339618"/>
      <w:bookmarkEnd w:id="588"/>
      <w:r>
        <w:rPr>
          <w:rFonts w:hint="cs"/>
          <w:rtl/>
        </w:rPr>
        <w:t>אותו דבר בסוף.</w:t>
      </w:r>
    </w:p>
    <w:p w:rsidR="003F211F" w:rsidRDefault="003F211F" w:rsidP="003F211F">
      <w:pPr>
        <w:rPr>
          <w:rtl/>
        </w:rPr>
      </w:pPr>
    </w:p>
    <w:p w:rsidR="003F211F" w:rsidRDefault="003F211F" w:rsidP="003F211F">
      <w:pPr>
        <w:pStyle w:val="af9"/>
        <w:keepNext/>
        <w:rPr>
          <w:rtl/>
        </w:rPr>
      </w:pPr>
      <w:bookmarkStart w:id="589" w:name="ET_guest_814859_247"/>
      <w:r w:rsidRPr="003F211F">
        <w:rPr>
          <w:rStyle w:val="TagStyle"/>
          <w:rtl/>
        </w:rPr>
        <w:t xml:space="preserve"> &lt;&lt; אורח &gt;&gt; </w:t>
      </w:r>
      <w:r>
        <w:rPr>
          <w:rtl/>
        </w:rPr>
        <w:t xml:space="preserve">מעין </w:t>
      </w:r>
      <w:proofErr w:type="spellStart"/>
      <w:r>
        <w:rPr>
          <w:rtl/>
        </w:rPr>
        <w:t>ספיבק</w:t>
      </w:r>
      <w:proofErr w:type="spellEnd"/>
      <w:r>
        <w:rPr>
          <w:rtl/>
        </w:rPr>
        <w:t>:</w:t>
      </w:r>
      <w:r w:rsidRPr="003F211F">
        <w:rPr>
          <w:rStyle w:val="TagStyle"/>
          <w:rtl/>
        </w:rPr>
        <w:t xml:space="preserve"> &lt;&lt; אורח &gt;&gt;</w:t>
      </w:r>
      <w:r>
        <w:rPr>
          <w:rtl/>
        </w:rPr>
        <w:t xml:space="preserve"> </w:t>
      </w:r>
      <w:bookmarkEnd w:id="589"/>
    </w:p>
    <w:p w:rsidR="003F211F" w:rsidRDefault="003F211F" w:rsidP="003F211F">
      <w:pPr>
        <w:pStyle w:val="KeepWithNext"/>
        <w:rPr>
          <w:rtl/>
        </w:rPr>
      </w:pPr>
    </w:p>
    <w:p w:rsidR="003F211F" w:rsidRDefault="003F211F" w:rsidP="003F211F">
      <w:pPr>
        <w:rPr>
          <w:rtl/>
        </w:rPr>
      </w:pPr>
      <w:r>
        <w:rPr>
          <w:rFonts w:hint="cs"/>
          <w:rtl/>
        </w:rPr>
        <w:t xml:space="preserve">הדרישה כאן, לפי הצעת החוק, היא שהמדינה תשפה את המעסיק על זה שהוא ממשיך לשלם. פה אני נכנסת </w:t>
      </w:r>
      <w:bookmarkStart w:id="590" w:name="_ETM_Q1_4349239"/>
      <w:bookmarkEnd w:id="590"/>
      <w:r>
        <w:rPr>
          <w:rFonts w:hint="cs"/>
          <w:rtl/>
        </w:rPr>
        <w:t>לנוסחים.</w:t>
      </w:r>
    </w:p>
    <w:p w:rsidR="003F211F" w:rsidRDefault="003F211F" w:rsidP="003F211F">
      <w:pPr>
        <w:rPr>
          <w:rtl/>
        </w:rPr>
      </w:pPr>
      <w:bookmarkStart w:id="591" w:name="_ETM_Q1_4352104"/>
      <w:bookmarkStart w:id="592" w:name="_ETM_Q1_4352189"/>
      <w:bookmarkStart w:id="593" w:name="_ETM_Q1_4353318"/>
      <w:bookmarkEnd w:id="591"/>
      <w:bookmarkEnd w:id="592"/>
      <w:bookmarkEnd w:id="593"/>
    </w:p>
    <w:p w:rsidR="003F211F" w:rsidRDefault="003F211F" w:rsidP="003F211F">
      <w:pPr>
        <w:pStyle w:val="a4"/>
        <w:keepNext/>
        <w:rPr>
          <w:rtl/>
        </w:rPr>
      </w:pPr>
      <w:bookmarkStart w:id="594" w:name="ET_speaker_נעה_בן_שבת_248"/>
      <w:r w:rsidRPr="003F211F">
        <w:rPr>
          <w:rStyle w:val="TagStyle"/>
          <w:rtl/>
        </w:rPr>
        <w:t xml:space="preserve"> &lt;&lt; דובר &gt;&gt; </w:t>
      </w:r>
      <w:r>
        <w:rPr>
          <w:rtl/>
        </w:rPr>
        <w:t>נעה בן שבת:</w:t>
      </w:r>
      <w:r w:rsidRPr="003F211F">
        <w:rPr>
          <w:rStyle w:val="TagStyle"/>
          <w:rtl/>
        </w:rPr>
        <w:t xml:space="preserve"> &lt;&lt; דובר &gt;&gt;</w:t>
      </w:r>
      <w:r>
        <w:rPr>
          <w:rtl/>
        </w:rPr>
        <w:t xml:space="preserve"> </w:t>
      </w:r>
      <w:bookmarkEnd w:id="594"/>
    </w:p>
    <w:p w:rsidR="003F211F" w:rsidRDefault="003F211F" w:rsidP="003F211F">
      <w:pPr>
        <w:pStyle w:val="KeepWithNext"/>
        <w:rPr>
          <w:rtl/>
        </w:rPr>
      </w:pPr>
    </w:p>
    <w:p w:rsidR="003F211F" w:rsidRDefault="003F211F" w:rsidP="003F211F">
      <w:pPr>
        <w:rPr>
          <w:rtl/>
        </w:rPr>
      </w:pPr>
      <w:bookmarkStart w:id="595" w:name="_ETM_Q1_4354040"/>
      <w:bookmarkStart w:id="596" w:name="_ETM_Q1_4354101"/>
      <w:bookmarkEnd w:id="595"/>
      <w:bookmarkEnd w:id="596"/>
      <w:r>
        <w:rPr>
          <w:rFonts w:hint="cs"/>
          <w:rtl/>
        </w:rPr>
        <w:t xml:space="preserve">את אומרת, בשביל ההגנה מפני פיטורים לא אכפת לך </w:t>
      </w:r>
      <w:r>
        <w:rPr>
          <w:rtl/>
        </w:rPr>
        <w:t>–</w:t>
      </w:r>
      <w:r>
        <w:rPr>
          <w:rFonts w:hint="cs"/>
          <w:rtl/>
        </w:rPr>
        <w:t xml:space="preserve"> </w:t>
      </w:r>
      <w:bookmarkStart w:id="597" w:name="_ETM_Q1_4356029"/>
      <w:bookmarkEnd w:id="597"/>
      <w:r>
        <w:rPr>
          <w:rFonts w:hint="cs"/>
          <w:rtl/>
        </w:rPr>
        <w:t xml:space="preserve">זו החלטה של ראש המועצה, זה בסדר. אבל אם אתם רוצים שיהיה תשלום, נדרש גם שתהיה הסכמה של דרג המשרדים או מי שהם הסמיכו לכך </w:t>
      </w:r>
      <w:r>
        <w:rPr>
          <w:rtl/>
        </w:rPr>
        <w:t>–</w:t>
      </w:r>
      <w:r>
        <w:rPr>
          <w:rFonts w:hint="cs"/>
          <w:rtl/>
        </w:rPr>
        <w:t xml:space="preserve"> כנראה זה יהיה בהרבה </w:t>
      </w:r>
      <w:bookmarkStart w:id="598" w:name="_ETM_Q1_4367295"/>
      <w:bookmarkEnd w:id="598"/>
      <w:r>
        <w:rPr>
          <w:rFonts w:hint="cs"/>
          <w:rtl/>
        </w:rPr>
        <w:t>מקרים האוגדונר.</w:t>
      </w:r>
    </w:p>
    <w:p w:rsidR="003F211F" w:rsidRDefault="003F211F" w:rsidP="003F211F">
      <w:pPr>
        <w:rPr>
          <w:rtl/>
        </w:rPr>
      </w:pPr>
      <w:bookmarkStart w:id="599" w:name="_ETM_Q1_4370606"/>
      <w:bookmarkStart w:id="600" w:name="_ETM_Q1_4370718"/>
      <w:bookmarkEnd w:id="599"/>
      <w:bookmarkEnd w:id="600"/>
    </w:p>
    <w:p w:rsidR="003F211F" w:rsidRDefault="003F211F" w:rsidP="003F211F">
      <w:pPr>
        <w:pStyle w:val="af6"/>
        <w:keepNext/>
        <w:rPr>
          <w:rtl/>
        </w:rPr>
      </w:pPr>
      <w:bookmarkStart w:id="601" w:name="ET_yor_5299_249"/>
      <w:r w:rsidRPr="003F211F">
        <w:rPr>
          <w:rStyle w:val="TagStyle"/>
          <w:rtl/>
        </w:rPr>
        <w:t xml:space="preserve"> &lt;&lt; </w:t>
      </w:r>
      <w:proofErr w:type="spellStart"/>
      <w:r w:rsidRPr="003F211F">
        <w:rPr>
          <w:rStyle w:val="TagStyle"/>
          <w:rtl/>
        </w:rPr>
        <w:t>יור</w:t>
      </w:r>
      <w:proofErr w:type="spellEnd"/>
      <w:r w:rsidRPr="003F211F">
        <w:rPr>
          <w:rStyle w:val="TagStyle"/>
          <w:rtl/>
        </w:rPr>
        <w:t xml:space="preserve"> &gt;&gt; </w:t>
      </w:r>
      <w:r>
        <w:rPr>
          <w:rtl/>
        </w:rPr>
        <w:t xml:space="preserve">היו"ר אלי </w:t>
      </w:r>
      <w:proofErr w:type="spellStart"/>
      <w:r>
        <w:rPr>
          <w:rtl/>
        </w:rPr>
        <w:t>אלאלוף</w:t>
      </w:r>
      <w:proofErr w:type="spellEnd"/>
      <w:r>
        <w:rPr>
          <w:rtl/>
        </w:rPr>
        <w:t>:</w:t>
      </w:r>
      <w:r w:rsidRPr="003F211F">
        <w:rPr>
          <w:rStyle w:val="TagStyle"/>
          <w:rtl/>
        </w:rPr>
        <w:t xml:space="preserve"> &lt;&lt; </w:t>
      </w:r>
      <w:proofErr w:type="spellStart"/>
      <w:r w:rsidRPr="003F211F">
        <w:rPr>
          <w:rStyle w:val="TagStyle"/>
          <w:rtl/>
        </w:rPr>
        <w:t>יור</w:t>
      </w:r>
      <w:proofErr w:type="spellEnd"/>
      <w:r w:rsidRPr="003F211F">
        <w:rPr>
          <w:rStyle w:val="TagStyle"/>
          <w:rtl/>
        </w:rPr>
        <w:t xml:space="preserve"> &gt;&gt;</w:t>
      </w:r>
      <w:r>
        <w:rPr>
          <w:rtl/>
        </w:rPr>
        <w:t xml:space="preserve"> </w:t>
      </w:r>
      <w:bookmarkEnd w:id="601"/>
    </w:p>
    <w:p w:rsidR="003F211F" w:rsidRDefault="003F211F" w:rsidP="003F211F">
      <w:pPr>
        <w:pStyle w:val="KeepWithNext"/>
        <w:rPr>
          <w:rtl/>
        </w:rPr>
      </w:pPr>
    </w:p>
    <w:p w:rsidR="003F211F" w:rsidRDefault="003F211F" w:rsidP="003F211F">
      <w:pPr>
        <w:rPr>
          <w:rtl/>
        </w:rPr>
      </w:pPr>
      <w:bookmarkStart w:id="602" w:name="_ETM_Q1_4373061"/>
      <w:bookmarkEnd w:id="602"/>
      <w:r>
        <w:rPr>
          <w:rFonts w:hint="cs"/>
          <w:rtl/>
        </w:rPr>
        <w:t>אפשר פה להחליט על אוגדונר. החוק קובע שזה אוגדונר?</w:t>
      </w:r>
    </w:p>
    <w:p w:rsidR="003F211F" w:rsidRDefault="003F211F" w:rsidP="003F211F">
      <w:pPr>
        <w:rPr>
          <w:rtl/>
        </w:rPr>
      </w:pPr>
      <w:bookmarkStart w:id="603" w:name="_ETM_Q1_4379612"/>
      <w:bookmarkStart w:id="604" w:name="_ETM_Q1_4379701"/>
      <w:bookmarkEnd w:id="603"/>
      <w:bookmarkEnd w:id="604"/>
      <w:r>
        <w:rPr>
          <w:rtl/>
        </w:rPr>
        <w:t xml:space="preserve">          </w:t>
      </w:r>
    </w:p>
    <w:p w:rsidR="003F211F" w:rsidRDefault="003F211F" w:rsidP="003F211F">
      <w:pPr>
        <w:ind w:firstLine="0"/>
        <w:rPr>
          <w:rtl/>
        </w:rPr>
      </w:pPr>
    </w:p>
    <w:p w:rsidR="003F211F" w:rsidRDefault="003F211F" w:rsidP="003F211F">
      <w:pPr>
        <w:pStyle w:val="a4"/>
        <w:keepNext/>
        <w:rPr>
          <w:rtl/>
        </w:rPr>
      </w:pPr>
      <w:bookmarkStart w:id="605" w:name="ET_speaker_5283_250"/>
      <w:r w:rsidRPr="003F211F">
        <w:rPr>
          <w:rStyle w:val="TagStyle"/>
          <w:rtl/>
        </w:rPr>
        <w:t xml:space="preserve"> &lt;&lt; דובר &gt;&gt; </w:t>
      </w:r>
      <w:r>
        <w:rPr>
          <w:rtl/>
        </w:rPr>
        <w:t>חיים ילין (יש עתיד):</w:t>
      </w:r>
      <w:r w:rsidRPr="003F211F">
        <w:rPr>
          <w:rStyle w:val="TagStyle"/>
          <w:rtl/>
        </w:rPr>
        <w:t xml:space="preserve"> &lt;&lt; דובר &gt;&gt;</w:t>
      </w:r>
      <w:r>
        <w:rPr>
          <w:rtl/>
        </w:rPr>
        <w:t xml:space="preserve"> </w:t>
      </w:r>
      <w:bookmarkEnd w:id="605"/>
    </w:p>
    <w:p w:rsidR="003F211F" w:rsidRDefault="003F211F" w:rsidP="003F211F">
      <w:pPr>
        <w:pStyle w:val="KeepWithNext"/>
        <w:rPr>
          <w:rtl/>
        </w:rPr>
      </w:pPr>
    </w:p>
    <w:p w:rsidR="00B46E22" w:rsidRDefault="00B46E22" w:rsidP="003F211F">
      <w:pPr>
        <w:rPr>
          <w:rtl/>
        </w:rPr>
      </w:pPr>
      <w:bookmarkStart w:id="606" w:name="_ETM_Q1_4322797"/>
      <w:bookmarkStart w:id="607" w:name="_ETM_Q1_4322867"/>
      <w:bookmarkStart w:id="608" w:name="_ETM_Q1_4322976"/>
      <w:bookmarkStart w:id="609" w:name="_ETM_Q1_4323036"/>
      <w:bookmarkEnd w:id="606"/>
      <w:bookmarkEnd w:id="607"/>
      <w:bookmarkEnd w:id="608"/>
      <w:bookmarkEnd w:id="609"/>
      <w:r>
        <w:rPr>
          <w:rFonts w:hint="cs"/>
          <w:rtl/>
        </w:rPr>
        <w:t>החוק קובע</w:t>
      </w:r>
      <w:r w:rsidR="003F211F">
        <w:rPr>
          <w:rFonts w:hint="cs"/>
          <w:rtl/>
        </w:rPr>
        <w:t xml:space="preserve"> </w:t>
      </w:r>
      <w:bookmarkStart w:id="610" w:name="_ETM_Q1_4381592"/>
      <w:bookmarkEnd w:id="610"/>
      <w:r w:rsidR="003F211F">
        <w:rPr>
          <w:rFonts w:hint="cs"/>
          <w:rtl/>
        </w:rPr>
        <w:t xml:space="preserve">שאם שר הביטחון </w:t>
      </w:r>
      <w:r w:rsidR="003F211F">
        <w:rPr>
          <w:rtl/>
        </w:rPr>
        <w:t>–</w:t>
      </w:r>
      <w:r w:rsidR="003F211F">
        <w:rPr>
          <w:rFonts w:hint="cs"/>
          <w:rtl/>
        </w:rPr>
        <w:t xml:space="preserve"> מישהו מטעמו זה בהיררכיה אלוף פיקוד</w:t>
      </w:r>
      <w:bookmarkStart w:id="611" w:name="_ETM_Q1_4387889"/>
      <w:bookmarkEnd w:id="611"/>
      <w:r w:rsidR="003F211F">
        <w:rPr>
          <w:rFonts w:hint="cs"/>
          <w:rtl/>
        </w:rPr>
        <w:t xml:space="preserve"> דרום והאוגדונר. החוק קובע. לא אני קבעתי את זה.</w:t>
      </w:r>
    </w:p>
    <w:p w:rsidR="00B46E22" w:rsidRDefault="00B46E22" w:rsidP="00B46E22">
      <w:pPr>
        <w:rPr>
          <w:rtl/>
        </w:rPr>
      </w:pPr>
    </w:p>
    <w:p w:rsidR="00B46E22" w:rsidRDefault="00B46E22" w:rsidP="00B46E22">
      <w:pPr>
        <w:pStyle w:val="af6"/>
        <w:keepNext/>
        <w:rPr>
          <w:rtl/>
        </w:rPr>
      </w:pPr>
      <w:bookmarkStart w:id="612" w:name="ET_yor_5299_164"/>
      <w:r w:rsidRPr="00B46E22">
        <w:rPr>
          <w:rStyle w:val="TagStyle"/>
          <w:rtl/>
        </w:rPr>
        <w:t xml:space="preserve"> &lt;&lt; </w:t>
      </w:r>
      <w:proofErr w:type="spellStart"/>
      <w:r w:rsidRPr="00B46E22">
        <w:rPr>
          <w:rStyle w:val="TagStyle"/>
          <w:rtl/>
        </w:rPr>
        <w:t>יור</w:t>
      </w:r>
      <w:proofErr w:type="spellEnd"/>
      <w:r w:rsidRPr="00B46E22">
        <w:rPr>
          <w:rStyle w:val="TagStyle"/>
          <w:rtl/>
        </w:rPr>
        <w:t xml:space="preserve"> &gt;&gt; </w:t>
      </w:r>
      <w:r>
        <w:rPr>
          <w:rtl/>
        </w:rPr>
        <w:t xml:space="preserve">היו"ר אלי </w:t>
      </w:r>
      <w:proofErr w:type="spellStart"/>
      <w:r>
        <w:rPr>
          <w:rtl/>
        </w:rPr>
        <w:t>אלאלוף</w:t>
      </w:r>
      <w:proofErr w:type="spellEnd"/>
      <w:r>
        <w:rPr>
          <w:rtl/>
        </w:rPr>
        <w:t>:</w:t>
      </w:r>
      <w:r w:rsidRPr="00B46E22">
        <w:rPr>
          <w:rStyle w:val="TagStyle"/>
          <w:rtl/>
        </w:rPr>
        <w:t xml:space="preserve"> &lt;&lt; </w:t>
      </w:r>
      <w:proofErr w:type="spellStart"/>
      <w:r w:rsidRPr="00B46E22">
        <w:rPr>
          <w:rStyle w:val="TagStyle"/>
          <w:rtl/>
        </w:rPr>
        <w:t>יור</w:t>
      </w:r>
      <w:proofErr w:type="spellEnd"/>
      <w:r w:rsidRPr="00B46E22">
        <w:rPr>
          <w:rStyle w:val="TagStyle"/>
          <w:rtl/>
        </w:rPr>
        <w:t xml:space="preserve"> &gt;&gt;</w:t>
      </w:r>
      <w:r>
        <w:rPr>
          <w:rtl/>
        </w:rPr>
        <w:t xml:space="preserve"> </w:t>
      </w:r>
      <w:bookmarkEnd w:id="612"/>
    </w:p>
    <w:p w:rsidR="00B46E22" w:rsidRDefault="00B46E22" w:rsidP="00B46E22">
      <w:pPr>
        <w:pStyle w:val="KeepWithNext"/>
        <w:rPr>
          <w:rtl/>
        </w:rPr>
      </w:pPr>
    </w:p>
    <w:p w:rsidR="00B46E22" w:rsidRDefault="00B46E22" w:rsidP="003F211F">
      <w:pPr>
        <w:rPr>
          <w:rtl/>
        </w:rPr>
      </w:pPr>
      <w:r>
        <w:rPr>
          <w:rFonts w:hint="cs"/>
          <w:rtl/>
        </w:rPr>
        <w:t xml:space="preserve">או נציגו </w:t>
      </w:r>
      <w:r>
        <w:rPr>
          <w:rtl/>
        </w:rPr>
        <w:t>–</w:t>
      </w:r>
      <w:r>
        <w:rPr>
          <w:rFonts w:hint="cs"/>
          <w:rtl/>
        </w:rPr>
        <w:t xml:space="preserve"> </w:t>
      </w:r>
      <w:r w:rsidR="003F211F">
        <w:rPr>
          <w:rFonts w:hint="cs"/>
          <w:rtl/>
        </w:rPr>
        <w:t xml:space="preserve">יכול לקבוע שזה </w:t>
      </w:r>
      <w:r>
        <w:rPr>
          <w:rFonts w:hint="cs"/>
          <w:rtl/>
        </w:rPr>
        <w:t>לא אוגדונר ולא</w:t>
      </w:r>
      <w:r w:rsidR="003F211F">
        <w:rPr>
          <w:rFonts w:hint="cs"/>
          <w:rtl/>
        </w:rPr>
        <w:t xml:space="preserve"> אלוף פיקוד הדרום</w:t>
      </w:r>
      <w:r>
        <w:rPr>
          <w:rFonts w:hint="cs"/>
          <w:rtl/>
        </w:rPr>
        <w:t>. תן לשר להחליט. או נציגו וזהו. או ימ</w:t>
      </w:r>
      <w:r w:rsidR="00A52AB4">
        <w:rPr>
          <w:rFonts w:hint="cs"/>
          <w:rtl/>
        </w:rPr>
        <w:t>נ</w:t>
      </w:r>
      <w:r>
        <w:rPr>
          <w:rFonts w:hint="cs"/>
          <w:rtl/>
        </w:rPr>
        <w:t>ה אותו.</w:t>
      </w:r>
    </w:p>
    <w:p w:rsidR="00B46E22" w:rsidRDefault="00B46E22" w:rsidP="00B46E22">
      <w:pPr>
        <w:rPr>
          <w:rtl/>
        </w:rPr>
      </w:pPr>
    </w:p>
    <w:p w:rsidR="00B46E22" w:rsidRDefault="00B46E22" w:rsidP="00B46E22">
      <w:pPr>
        <w:pStyle w:val="a4"/>
        <w:keepNext/>
        <w:rPr>
          <w:rtl/>
        </w:rPr>
      </w:pPr>
      <w:bookmarkStart w:id="613" w:name="ET_speaker_נעה_בן_שבת_165"/>
      <w:r w:rsidRPr="00B46E22">
        <w:rPr>
          <w:rStyle w:val="TagStyle"/>
          <w:rtl/>
        </w:rPr>
        <w:t xml:space="preserve"> &lt;&lt; דובר &gt;&gt; </w:t>
      </w:r>
      <w:r>
        <w:rPr>
          <w:rtl/>
        </w:rPr>
        <w:t>נעה בן שבת:</w:t>
      </w:r>
      <w:r w:rsidRPr="00B46E22">
        <w:rPr>
          <w:rStyle w:val="TagStyle"/>
          <w:rtl/>
        </w:rPr>
        <w:t xml:space="preserve"> &lt;&lt; דובר &gt;&gt;</w:t>
      </w:r>
      <w:r>
        <w:rPr>
          <w:rtl/>
        </w:rPr>
        <w:t xml:space="preserve"> </w:t>
      </w:r>
      <w:bookmarkEnd w:id="613"/>
    </w:p>
    <w:p w:rsidR="00B46E22" w:rsidRDefault="00B46E22" w:rsidP="00B46E22">
      <w:pPr>
        <w:pStyle w:val="KeepWithNext"/>
        <w:rPr>
          <w:rtl/>
        </w:rPr>
      </w:pPr>
    </w:p>
    <w:p w:rsidR="00B46E22" w:rsidRDefault="00B46E22" w:rsidP="00A52AB4">
      <w:pPr>
        <w:rPr>
          <w:rtl/>
        </w:rPr>
      </w:pPr>
      <w:r>
        <w:rPr>
          <w:rFonts w:hint="cs"/>
          <w:rtl/>
        </w:rPr>
        <w:t xml:space="preserve">אני רוצה להבין אם מה שאת אומרת נוגע </w:t>
      </w:r>
      <w:r w:rsidR="00A52AB4">
        <w:rPr>
          <w:rFonts w:hint="cs"/>
          <w:rtl/>
        </w:rPr>
        <w:t xml:space="preserve">רק </w:t>
      </w:r>
      <w:bookmarkStart w:id="614" w:name="_ETM_Q1_4412969"/>
      <w:bookmarkEnd w:id="614"/>
      <w:r w:rsidR="00A52AB4">
        <w:rPr>
          <w:rFonts w:hint="cs"/>
          <w:rtl/>
        </w:rPr>
        <w:t xml:space="preserve">למגזר הפיצוי על השכר </w:t>
      </w:r>
      <w:r>
        <w:rPr>
          <w:rtl/>
        </w:rPr>
        <w:t>–</w:t>
      </w:r>
      <w:r>
        <w:rPr>
          <w:rFonts w:hint="cs"/>
          <w:rtl/>
        </w:rPr>
        <w:t xml:space="preserve"> או הוא גם לגבי איסור </w:t>
      </w:r>
      <w:r w:rsidR="00A52AB4">
        <w:rPr>
          <w:rFonts w:hint="cs"/>
          <w:rtl/>
        </w:rPr>
        <w:t>ה</w:t>
      </w:r>
      <w:r>
        <w:rPr>
          <w:rFonts w:hint="cs"/>
          <w:rtl/>
        </w:rPr>
        <w:t>פיטורין.</w:t>
      </w:r>
    </w:p>
    <w:p w:rsidR="00B46E22" w:rsidRDefault="00B46E22" w:rsidP="00B46E22">
      <w:pPr>
        <w:rPr>
          <w:rtl/>
        </w:rPr>
      </w:pPr>
    </w:p>
    <w:p w:rsidR="00B46E22" w:rsidRDefault="00B46E22" w:rsidP="00B46E22">
      <w:pPr>
        <w:pStyle w:val="af9"/>
        <w:keepNext/>
        <w:rPr>
          <w:rtl/>
        </w:rPr>
      </w:pPr>
      <w:bookmarkStart w:id="615" w:name="ET_guest_814859_166"/>
      <w:r w:rsidRPr="00B46E22">
        <w:rPr>
          <w:rStyle w:val="TagStyle"/>
          <w:rtl/>
        </w:rPr>
        <w:t xml:space="preserve"> &lt;&lt; אורח &gt;&gt; </w:t>
      </w:r>
      <w:r>
        <w:rPr>
          <w:rtl/>
        </w:rPr>
        <w:t xml:space="preserve">מעין </w:t>
      </w:r>
      <w:proofErr w:type="spellStart"/>
      <w:r>
        <w:rPr>
          <w:rtl/>
        </w:rPr>
        <w:t>ספיבק</w:t>
      </w:r>
      <w:proofErr w:type="spellEnd"/>
      <w:r>
        <w:rPr>
          <w:rtl/>
        </w:rPr>
        <w:t>:</w:t>
      </w:r>
      <w:r w:rsidRPr="00B46E22">
        <w:rPr>
          <w:rStyle w:val="TagStyle"/>
          <w:rtl/>
        </w:rPr>
        <w:t xml:space="preserve"> &lt;&lt; אורח &gt;&gt;</w:t>
      </w:r>
      <w:r>
        <w:rPr>
          <w:rtl/>
        </w:rPr>
        <w:t xml:space="preserve"> </w:t>
      </w:r>
      <w:bookmarkEnd w:id="615"/>
    </w:p>
    <w:p w:rsidR="00B46E22" w:rsidRDefault="00B46E22" w:rsidP="00B46E22">
      <w:pPr>
        <w:pStyle w:val="KeepWithNext"/>
        <w:rPr>
          <w:rtl/>
        </w:rPr>
      </w:pPr>
    </w:p>
    <w:p w:rsidR="00B46E22" w:rsidRDefault="00A52AB4" w:rsidP="00A52AB4">
      <w:pPr>
        <w:rPr>
          <w:rtl/>
        </w:rPr>
      </w:pPr>
      <w:r>
        <w:rPr>
          <w:rFonts w:hint="cs"/>
          <w:rtl/>
        </w:rPr>
        <w:t xml:space="preserve">מה שאני אומרת באופן ממוקד מתייחס לעלויות התקציביות. השאלה של ההשפעה של זה </w:t>
      </w:r>
      <w:bookmarkStart w:id="616" w:name="_ETM_Q1_4424104"/>
      <w:bookmarkEnd w:id="616"/>
      <w:r>
        <w:rPr>
          <w:rFonts w:hint="cs"/>
          <w:rtl/>
        </w:rPr>
        <w:t xml:space="preserve">על המשק </w:t>
      </w:r>
      <w:r w:rsidR="00B46E22">
        <w:rPr>
          <w:rFonts w:hint="cs"/>
          <w:rtl/>
        </w:rPr>
        <w:t xml:space="preserve">היא לא השלה שאני מתמקדת בה כרגע. הנקודה שהיה לי חשוב להבהיר </w:t>
      </w:r>
      <w:r w:rsidR="00B46E22">
        <w:rPr>
          <w:rtl/>
        </w:rPr>
        <w:t>–</w:t>
      </w:r>
      <w:r w:rsidR="00B46E22">
        <w:rPr>
          <w:rFonts w:hint="cs"/>
          <w:rtl/>
        </w:rPr>
        <w:t xml:space="preserve"> </w:t>
      </w:r>
      <w:r>
        <w:rPr>
          <w:rFonts w:hint="cs"/>
          <w:rtl/>
        </w:rPr>
        <w:t xml:space="preserve">לא מי יעשה את התפקיד הזה </w:t>
      </w:r>
      <w:r>
        <w:rPr>
          <w:rtl/>
        </w:rPr>
        <w:t>–</w:t>
      </w:r>
      <w:r>
        <w:rPr>
          <w:rFonts w:hint="cs"/>
          <w:rtl/>
        </w:rPr>
        <w:t xml:space="preserve"> זו </w:t>
      </w:r>
      <w:bookmarkStart w:id="617" w:name="_ETM_Q1_4429135"/>
      <w:bookmarkEnd w:id="617"/>
      <w:r>
        <w:rPr>
          <w:rFonts w:hint="cs"/>
          <w:rtl/>
        </w:rPr>
        <w:t xml:space="preserve">שאלה שאנשים </w:t>
      </w:r>
      <w:r w:rsidR="00B46E22">
        <w:rPr>
          <w:rFonts w:hint="cs"/>
          <w:rtl/>
        </w:rPr>
        <w:t>שמבינים את</w:t>
      </w:r>
      <w:r>
        <w:rPr>
          <w:rFonts w:hint="cs"/>
          <w:rtl/>
        </w:rPr>
        <w:t xml:space="preserve"> </w:t>
      </w:r>
      <w:r w:rsidR="00B46E22">
        <w:rPr>
          <w:rFonts w:hint="cs"/>
          <w:rtl/>
        </w:rPr>
        <w:t>התחום יותר לעומק יוכלו להחליט בה</w:t>
      </w:r>
      <w:r>
        <w:rPr>
          <w:rFonts w:hint="cs"/>
          <w:rtl/>
        </w:rPr>
        <w:t>,</w:t>
      </w:r>
      <w:r w:rsidR="00B46E22">
        <w:rPr>
          <w:rFonts w:hint="cs"/>
          <w:rtl/>
        </w:rPr>
        <w:t xml:space="preserve"> אלא </w:t>
      </w:r>
      <w:r>
        <w:rPr>
          <w:rFonts w:hint="cs"/>
          <w:rtl/>
        </w:rPr>
        <w:t>ש</w:t>
      </w:r>
      <w:r w:rsidR="00B46E22">
        <w:rPr>
          <w:rFonts w:hint="cs"/>
          <w:rtl/>
        </w:rPr>
        <w:t xml:space="preserve">חשוב שיהיה מישהו מהשלטון המרכזי </w:t>
      </w:r>
      <w:r>
        <w:rPr>
          <w:rFonts w:hint="cs"/>
          <w:rtl/>
        </w:rPr>
        <w:t xml:space="preserve">שלוקח בסיפור הזה חלק אינטגרלי של </w:t>
      </w:r>
      <w:bookmarkStart w:id="618" w:name="_ETM_Q1_4441739"/>
      <w:bookmarkEnd w:id="618"/>
      <w:r>
        <w:rPr>
          <w:rFonts w:hint="cs"/>
          <w:rtl/>
        </w:rPr>
        <w:t xml:space="preserve">תיאום והסכמה </w:t>
      </w:r>
      <w:r w:rsidR="00B46E22">
        <w:rPr>
          <w:rFonts w:hint="cs"/>
          <w:rtl/>
        </w:rPr>
        <w:t>ולא של התייעצות שהיא בגדר התנדבות.</w:t>
      </w:r>
    </w:p>
    <w:p w:rsidR="00B46E22" w:rsidRDefault="00B46E22" w:rsidP="00B46E22">
      <w:pPr>
        <w:rPr>
          <w:rtl/>
        </w:rPr>
      </w:pPr>
    </w:p>
    <w:p w:rsidR="00B46E22" w:rsidRDefault="00B46E22" w:rsidP="00B46E22">
      <w:pPr>
        <w:pStyle w:val="a4"/>
        <w:keepNext/>
        <w:rPr>
          <w:rtl/>
        </w:rPr>
      </w:pPr>
      <w:bookmarkStart w:id="619" w:name="ET_speaker_נעה_בן_שבת_167"/>
      <w:r w:rsidRPr="00B46E22">
        <w:rPr>
          <w:rStyle w:val="TagStyle"/>
          <w:rtl/>
        </w:rPr>
        <w:t xml:space="preserve"> &lt;&lt; דובר &gt;&gt; </w:t>
      </w:r>
      <w:r>
        <w:rPr>
          <w:rtl/>
        </w:rPr>
        <w:t>נעה בן שבת:</w:t>
      </w:r>
      <w:r w:rsidRPr="00B46E22">
        <w:rPr>
          <w:rStyle w:val="TagStyle"/>
          <w:rtl/>
        </w:rPr>
        <w:t xml:space="preserve"> &lt;&lt; דובר &gt;&gt;</w:t>
      </w:r>
      <w:r>
        <w:rPr>
          <w:rtl/>
        </w:rPr>
        <w:t xml:space="preserve"> </w:t>
      </w:r>
      <w:bookmarkEnd w:id="619"/>
    </w:p>
    <w:p w:rsidR="00B46E22" w:rsidRDefault="00B46E22" w:rsidP="00B46E22">
      <w:pPr>
        <w:pStyle w:val="KeepWithNext"/>
        <w:rPr>
          <w:rtl/>
        </w:rPr>
      </w:pPr>
    </w:p>
    <w:p w:rsidR="00B46E22" w:rsidRDefault="00B46E22" w:rsidP="00141F5B">
      <w:pPr>
        <w:rPr>
          <w:rtl/>
        </w:rPr>
      </w:pPr>
      <w:r>
        <w:rPr>
          <w:rFonts w:hint="cs"/>
          <w:rtl/>
        </w:rPr>
        <w:t xml:space="preserve">אתם מוכנים שבכל מקרה זה </w:t>
      </w:r>
      <w:r w:rsidR="00141F5B">
        <w:rPr>
          <w:rFonts w:hint="cs"/>
          <w:rtl/>
        </w:rPr>
        <w:t>יד</w:t>
      </w:r>
      <w:r>
        <w:rPr>
          <w:rFonts w:hint="cs"/>
          <w:rtl/>
        </w:rPr>
        <w:t>ר</w:t>
      </w:r>
      <w:r w:rsidR="00141F5B">
        <w:rPr>
          <w:rFonts w:hint="cs"/>
          <w:rtl/>
        </w:rPr>
        <w:t>ו</w:t>
      </w:r>
      <w:r>
        <w:rPr>
          <w:rFonts w:hint="cs"/>
          <w:rtl/>
        </w:rPr>
        <w:t xml:space="preserve">ש הסכמה גם על </w:t>
      </w:r>
      <w:r w:rsidR="00141F5B">
        <w:rPr>
          <w:rFonts w:hint="cs"/>
          <w:rtl/>
        </w:rPr>
        <w:t xml:space="preserve">הגנה מפני </w:t>
      </w:r>
      <w:r>
        <w:rPr>
          <w:rFonts w:hint="cs"/>
          <w:rtl/>
        </w:rPr>
        <w:t>פיטורין?</w:t>
      </w:r>
    </w:p>
    <w:p w:rsidR="00B46E22" w:rsidRDefault="00B46E22" w:rsidP="00B46E22">
      <w:pPr>
        <w:rPr>
          <w:rtl/>
        </w:rPr>
      </w:pPr>
    </w:p>
    <w:p w:rsidR="00B46E22" w:rsidRDefault="00B46E22" w:rsidP="00B46E22">
      <w:pPr>
        <w:pStyle w:val="a4"/>
        <w:keepNext/>
        <w:rPr>
          <w:rtl/>
        </w:rPr>
      </w:pPr>
      <w:bookmarkStart w:id="620" w:name="ET_speaker_5283_168"/>
      <w:r w:rsidRPr="00B46E22">
        <w:rPr>
          <w:rStyle w:val="TagStyle"/>
          <w:rtl/>
        </w:rPr>
        <w:t xml:space="preserve"> &lt;&lt; דובר &gt;&gt; </w:t>
      </w:r>
      <w:r>
        <w:rPr>
          <w:rtl/>
        </w:rPr>
        <w:t>חיים ילין (יש עתיד):</w:t>
      </w:r>
      <w:r w:rsidRPr="00B46E22">
        <w:rPr>
          <w:rStyle w:val="TagStyle"/>
          <w:rtl/>
        </w:rPr>
        <w:t xml:space="preserve"> &lt;&lt; דובר &gt;&gt;</w:t>
      </w:r>
      <w:r>
        <w:rPr>
          <w:rtl/>
        </w:rPr>
        <w:t xml:space="preserve"> </w:t>
      </w:r>
      <w:bookmarkEnd w:id="620"/>
    </w:p>
    <w:p w:rsidR="00B46E22" w:rsidRDefault="00B46E22" w:rsidP="00B46E22">
      <w:pPr>
        <w:pStyle w:val="KeepWithNext"/>
        <w:rPr>
          <w:rtl/>
        </w:rPr>
      </w:pPr>
    </w:p>
    <w:p w:rsidR="00B46E22" w:rsidRDefault="00B46E22" w:rsidP="00B46E22">
      <w:pPr>
        <w:rPr>
          <w:rtl/>
        </w:rPr>
      </w:pPr>
      <w:r>
        <w:rPr>
          <w:rFonts w:hint="cs"/>
          <w:rtl/>
        </w:rPr>
        <w:t>אין לי בעיה. אזרום אתם כי אני יודע שבסוף המציאות היא הרבה יותר חזקה מכל חקיק</w:t>
      </w:r>
      <w:r w:rsidR="00141F5B">
        <w:rPr>
          <w:rFonts w:hint="cs"/>
          <w:rtl/>
        </w:rPr>
        <w:t>ה</w:t>
      </w:r>
      <w:r>
        <w:rPr>
          <w:rFonts w:hint="cs"/>
          <w:rtl/>
        </w:rPr>
        <w:t>.</w:t>
      </w:r>
    </w:p>
    <w:p w:rsidR="00141F5B" w:rsidRDefault="00141F5B" w:rsidP="00B46E22">
      <w:pPr>
        <w:pStyle w:val="a4"/>
        <w:keepNext/>
        <w:rPr>
          <w:rStyle w:val="TagStyle"/>
          <w:rtl/>
        </w:rPr>
      </w:pPr>
      <w:bookmarkStart w:id="621" w:name="ET_speaker_נעה_בן_שבת_169"/>
    </w:p>
    <w:p w:rsidR="00B46E22" w:rsidRDefault="00B46E22" w:rsidP="00B46E22">
      <w:pPr>
        <w:pStyle w:val="a4"/>
        <w:keepNext/>
        <w:rPr>
          <w:rtl/>
        </w:rPr>
      </w:pPr>
      <w:bookmarkStart w:id="622" w:name="_ETM_Q1_4463868"/>
      <w:bookmarkStart w:id="623" w:name="_ETM_Q1_4463994"/>
      <w:bookmarkEnd w:id="622"/>
      <w:bookmarkEnd w:id="623"/>
      <w:r w:rsidRPr="00B46E22">
        <w:rPr>
          <w:rStyle w:val="TagStyle"/>
          <w:rtl/>
        </w:rPr>
        <w:t xml:space="preserve"> &lt;&lt; דובר &gt;&gt; </w:t>
      </w:r>
      <w:r>
        <w:rPr>
          <w:rtl/>
        </w:rPr>
        <w:t>נעה בן שבת:</w:t>
      </w:r>
      <w:r w:rsidRPr="00B46E22">
        <w:rPr>
          <w:rStyle w:val="TagStyle"/>
          <w:rtl/>
        </w:rPr>
        <w:t xml:space="preserve"> &lt;&lt; דובר &gt;&gt;</w:t>
      </w:r>
      <w:r>
        <w:rPr>
          <w:rtl/>
        </w:rPr>
        <w:t xml:space="preserve"> </w:t>
      </w:r>
      <w:bookmarkEnd w:id="621"/>
    </w:p>
    <w:p w:rsidR="00B46E22" w:rsidRDefault="00B46E22" w:rsidP="00B46E22">
      <w:pPr>
        <w:pStyle w:val="KeepWithNext"/>
        <w:rPr>
          <w:rtl/>
        </w:rPr>
      </w:pPr>
    </w:p>
    <w:p w:rsidR="00B46E22" w:rsidRDefault="00141F5B" w:rsidP="00141F5B">
      <w:pPr>
        <w:rPr>
          <w:rtl/>
        </w:rPr>
      </w:pPr>
      <w:r>
        <w:rPr>
          <w:rFonts w:hint="cs"/>
          <w:rtl/>
        </w:rPr>
        <w:t xml:space="preserve">יש לנו הגדרה של צוות חירום </w:t>
      </w:r>
      <w:bookmarkStart w:id="624" w:name="_ETM_Q1_4468900"/>
      <w:bookmarkEnd w:id="624"/>
      <w:r>
        <w:rPr>
          <w:rFonts w:hint="cs"/>
          <w:rtl/>
        </w:rPr>
        <w:t xml:space="preserve">בחוסן </w:t>
      </w:r>
      <w:proofErr w:type="spellStart"/>
      <w:r>
        <w:rPr>
          <w:rFonts w:hint="cs"/>
          <w:rtl/>
        </w:rPr>
        <w:t>ישובי</w:t>
      </w:r>
      <w:proofErr w:type="spellEnd"/>
      <w:r>
        <w:rPr>
          <w:rFonts w:hint="cs"/>
          <w:rtl/>
        </w:rPr>
        <w:t xml:space="preserve"> </w:t>
      </w:r>
      <w:r>
        <w:rPr>
          <w:rtl/>
        </w:rPr>
        <w:t>–</w:t>
      </w:r>
      <w:r>
        <w:rPr>
          <w:rFonts w:hint="cs"/>
          <w:rtl/>
        </w:rPr>
        <w:t xml:space="preserve"> צוות שנועד להבטיח קיום פעילויות שלפי קביעת </w:t>
      </w:r>
      <w:bookmarkStart w:id="625" w:name="_ETM_Q1_4474162"/>
      <w:bookmarkEnd w:id="625"/>
      <w:r>
        <w:rPr>
          <w:rFonts w:hint="cs"/>
          <w:rtl/>
        </w:rPr>
        <w:t xml:space="preserve">ראש ועד מקומי </w:t>
      </w:r>
      <w:r>
        <w:rPr>
          <w:rtl/>
        </w:rPr>
        <w:t>–</w:t>
      </w:r>
      <w:r>
        <w:rPr>
          <w:rFonts w:hint="cs"/>
          <w:rtl/>
        </w:rPr>
        <w:t xml:space="preserve"> </w:t>
      </w:r>
      <w:proofErr w:type="spellStart"/>
      <w:r>
        <w:rPr>
          <w:rFonts w:hint="cs"/>
          <w:rtl/>
        </w:rPr>
        <w:t>היתה</w:t>
      </w:r>
      <w:proofErr w:type="spellEnd"/>
      <w:r>
        <w:rPr>
          <w:rFonts w:hint="cs"/>
          <w:rtl/>
        </w:rPr>
        <w:t xml:space="preserve"> פה הצעה של משרד הפנים, להתייעץ עם מפקד הג"א מחוזי, בהקמת הצוות, אבל נחוצות לשם </w:t>
      </w:r>
      <w:bookmarkStart w:id="626" w:name="_ETM_Q1_4484128"/>
      <w:bookmarkEnd w:id="626"/>
      <w:r>
        <w:rPr>
          <w:rFonts w:hint="cs"/>
          <w:rtl/>
        </w:rPr>
        <w:t xml:space="preserve">מתן מענה </w:t>
      </w:r>
      <w:proofErr w:type="spellStart"/>
      <w:r>
        <w:rPr>
          <w:rFonts w:hint="cs"/>
          <w:rtl/>
        </w:rPr>
        <w:t>מיידי</w:t>
      </w:r>
      <w:proofErr w:type="spellEnd"/>
      <w:r>
        <w:rPr>
          <w:rFonts w:hint="cs"/>
          <w:rtl/>
        </w:rPr>
        <w:t xml:space="preserve"> להבטחת צרכים חיוניים בישוב. לאור מה </w:t>
      </w:r>
      <w:bookmarkStart w:id="627" w:name="_ETM_Q1_4492533"/>
      <w:bookmarkEnd w:id="627"/>
      <w:r>
        <w:rPr>
          <w:rFonts w:hint="cs"/>
          <w:rtl/>
        </w:rPr>
        <w:t xml:space="preserve">ששמענו על התורה של </w:t>
      </w:r>
      <w:proofErr w:type="spellStart"/>
      <w:r>
        <w:rPr>
          <w:rFonts w:hint="cs"/>
          <w:rtl/>
        </w:rPr>
        <w:t>הצח"י</w:t>
      </w:r>
      <w:proofErr w:type="spellEnd"/>
      <w:r>
        <w:rPr>
          <w:rFonts w:hint="cs"/>
          <w:rtl/>
        </w:rPr>
        <w:t xml:space="preserve">, השאלה אם אנחנו צריכים בכלל </w:t>
      </w:r>
      <w:bookmarkStart w:id="628" w:name="_ETM_Q1_4494299"/>
      <w:bookmarkEnd w:id="628"/>
      <w:r>
        <w:rPr>
          <w:rFonts w:hint="cs"/>
          <w:rtl/>
        </w:rPr>
        <w:t>להגדיר את זה, ומי ה</w:t>
      </w:r>
      <w:r w:rsidR="00B46E22">
        <w:rPr>
          <w:rFonts w:hint="cs"/>
          <w:rtl/>
        </w:rPr>
        <w:t>גורמים המתאימים בקביעת הצוות.</w:t>
      </w:r>
    </w:p>
    <w:p w:rsidR="00B46E22" w:rsidRDefault="00B46E22" w:rsidP="00B46E22">
      <w:pPr>
        <w:rPr>
          <w:rtl/>
        </w:rPr>
      </w:pPr>
    </w:p>
    <w:p w:rsidR="00B46E22" w:rsidRDefault="00B46E22" w:rsidP="00B46E22">
      <w:pPr>
        <w:pStyle w:val="a4"/>
        <w:keepNext/>
        <w:rPr>
          <w:rtl/>
        </w:rPr>
      </w:pPr>
      <w:bookmarkStart w:id="629" w:name="ET_speaker_נתי_בביוף_170"/>
      <w:r w:rsidRPr="00B46E22">
        <w:rPr>
          <w:rStyle w:val="TagStyle"/>
          <w:rtl/>
        </w:rPr>
        <w:t xml:space="preserve"> &lt;&lt; דובר &gt;&gt; </w:t>
      </w:r>
      <w:r>
        <w:rPr>
          <w:rtl/>
        </w:rPr>
        <w:t xml:space="preserve">נתי </w:t>
      </w:r>
      <w:proofErr w:type="spellStart"/>
      <w:r>
        <w:rPr>
          <w:rtl/>
        </w:rPr>
        <w:t>בביוף</w:t>
      </w:r>
      <w:proofErr w:type="spellEnd"/>
      <w:r>
        <w:rPr>
          <w:rtl/>
        </w:rPr>
        <w:t>:</w:t>
      </w:r>
      <w:r w:rsidRPr="00B46E22">
        <w:rPr>
          <w:rStyle w:val="TagStyle"/>
          <w:rtl/>
        </w:rPr>
        <w:t xml:space="preserve"> &lt;&lt; דובר &gt;&gt;</w:t>
      </w:r>
      <w:r>
        <w:rPr>
          <w:rtl/>
        </w:rPr>
        <w:t xml:space="preserve"> </w:t>
      </w:r>
      <w:bookmarkEnd w:id="629"/>
    </w:p>
    <w:p w:rsidR="00B46E22" w:rsidRDefault="00B46E22" w:rsidP="00B46E22">
      <w:pPr>
        <w:pStyle w:val="KeepWithNext"/>
        <w:rPr>
          <w:rtl/>
        </w:rPr>
      </w:pPr>
    </w:p>
    <w:p w:rsidR="00B46E22" w:rsidRDefault="00141F5B" w:rsidP="00E455D7">
      <w:pPr>
        <w:rPr>
          <w:rtl/>
        </w:rPr>
      </w:pPr>
      <w:r>
        <w:rPr>
          <w:rFonts w:hint="cs"/>
          <w:rtl/>
        </w:rPr>
        <w:t xml:space="preserve">נתי </w:t>
      </w:r>
      <w:proofErr w:type="spellStart"/>
      <w:r>
        <w:rPr>
          <w:rFonts w:hint="cs"/>
          <w:rtl/>
        </w:rPr>
        <w:t>בביוף</w:t>
      </w:r>
      <w:proofErr w:type="spellEnd"/>
      <w:r>
        <w:rPr>
          <w:rFonts w:hint="cs"/>
          <w:rtl/>
        </w:rPr>
        <w:t xml:space="preserve">, סגן היועץ המשפטי, משרד </w:t>
      </w:r>
      <w:bookmarkStart w:id="630" w:name="_ETM_Q1_4508341"/>
      <w:bookmarkEnd w:id="630"/>
      <w:r>
        <w:rPr>
          <w:rFonts w:hint="cs"/>
          <w:rtl/>
        </w:rPr>
        <w:t>הפנים</w:t>
      </w:r>
      <w:r w:rsidR="00B46E22">
        <w:rPr>
          <w:rFonts w:hint="cs"/>
          <w:rtl/>
        </w:rPr>
        <w:t>.</w:t>
      </w:r>
      <w:r>
        <w:rPr>
          <w:rFonts w:hint="cs"/>
          <w:rtl/>
        </w:rPr>
        <w:t xml:space="preserve"> </w:t>
      </w:r>
      <w:r w:rsidR="00E455D7">
        <w:rPr>
          <w:rFonts w:hint="cs"/>
          <w:rtl/>
        </w:rPr>
        <w:t xml:space="preserve">בקריאה נוספת </w:t>
      </w:r>
      <w:r w:rsidR="00E455D7">
        <w:rPr>
          <w:rtl/>
        </w:rPr>
        <w:t>–</w:t>
      </w:r>
      <w:r w:rsidR="00E455D7">
        <w:rPr>
          <w:rFonts w:hint="cs"/>
          <w:rtl/>
        </w:rPr>
        <w:t xml:space="preserve"> זה עניין של הנוסח </w:t>
      </w:r>
      <w:bookmarkStart w:id="631" w:name="_ETM_Q1_4522350"/>
      <w:bookmarkEnd w:id="631"/>
      <w:r w:rsidR="00E455D7">
        <w:rPr>
          <w:rFonts w:hint="cs"/>
          <w:rtl/>
        </w:rPr>
        <w:t xml:space="preserve">ואנחנו צריכים לעבוד על זה </w:t>
      </w:r>
      <w:r w:rsidR="00E455D7">
        <w:rPr>
          <w:rtl/>
        </w:rPr>
        <w:t>–</w:t>
      </w:r>
      <w:r w:rsidR="00E455D7">
        <w:rPr>
          <w:rFonts w:hint="cs"/>
          <w:rtl/>
        </w:rPr>
        <w:t xml:space="preserve"> אני חושב שיש פה </w:t>
      </w:r>
      <w:bookmarkStart w:id="632" w:name="_ETM_Q1_4526909"/>
      <w:bookmarkEnd w:id="632"/>
      <w:r w:rsidR="00E455D7">
        <w:rPr>
          <w:rFonts w:hint="cs"/>
          <w:rtl/>
        </w:rPr>
        <w:t xml:space="preserve">קצת בלבול, מי מחליט מה בהתייעצות עם מי. בסופו של דבר זה לא כל כך מובן, כי יש </w:t>
      </w:r>
      <w:bookmarkStart w:id="633" w:name="_ETM_Q1_4531373"/>
      <w:bookmarkEnd w:id="633"/>
      <w:r w:rsidR="00E455D7">
        <w:rPr>
          <w:rFonts w:hint="cs"/>
          <w:rtl/>
        </w:rPr>
        <w:t xml:space="preserve">פה שלושה מנגנונים שונים של קביעות </w:t>
      </w:r>
      <w:r w:rsidR="00E455D7">
        <w:rPr>
          <w:rtl/>
        </w:rPr>
        <w:t>–</w:t>
      </w:r>
      <w:r w:rsidR="00E455D7">
        <w:rPr>
          <w:rFonts w:hint="cs"/>
          <w:rtl/>
        </w:rPr>
        <w:t xml:space="preserve"> כל פעם דבר אחר </w:t>
      </w:r>
      <w:r w:rsidR="00E455D7">
        <w:rPr>
          <w:rtl/>
        </w:rPr>
        <w:t>–</w:t>
      </w:r>
      <w:r w:rsidR="00E455D7">
        <w:rPr>
          <w:rFonts w:hint="cs"/>
          <w:rtl/>
        </w:rPr>
        <w:t xml:space="preserve"> שפעם זה ראש המועצה בהתייעצות עם </w:t>
      </w:r>
      <w:bookmarkStart w:id="634" w:name="_ETM_Q1_4538241"/>
      <w:bookmarkEnd w:id="634"/>
      <w:r w:rsidR="00E455D7">
        <w:rPr>
          <w:rFonts w:hint="cs"/>
          <w:rtl/>
        </w:rPr>
        <w:t>הוועד, פעם יושב-ראש הוועד, התייעצות עם מישהו אחר.</w:t>
      </w:r>
    </w:p>
    <w:p w:rsidR="00B46E22" w:rsidRDefault="00B46E22" w:rsidP="00B46E22">
      <w:pPr>
        <w:rPr>
          <w:rtl/>
        </w:rPr>
      </w:pPr>
    </w:p>
    <w:p w:rsidR="00B46E22" w:rsidRDefault="00B46E22" w:rsidP="00B46E22">
      <w:pPr>
        <w:pStyle w:val="af6"/>
        <w:keepNext/>
        <w:rPr>
          <w:rtl/>
        </w:rPr>
      </w:pPr>
      <w:bookmarkStart w:id="635" w:name="ET_yor_5299_171"/>
      <w:r w:rsidRPr="00B46E22">
        <w:rPr>
          <w:rStyle w:val="TagStyle"/>
          <w:rtl/>
        </w:rPr>
        <w:t xml:space="preserve"> &lt;&lt; </w:t>
      </w:r>
      <w:proofErr w:type="spellStart"/>
      <w:r w:rsidRPr="00B46E22">
        <w:rPr>
          <w:rStyle w:val="TagStyle"/>
          <w:rtl/>
        </w:rPr>
        <w:t>יור</w:t>
      </w:r>
      <w:proofErr w:type="spellEnd"/>
      <w:r w:rsidRPr="00B46E22">
        <w:rPr>
          <w:rStyle w:val="TagStyle"/>
          <w:rtl/>
        </w:rPr>
        <w:t xml:space="preserve"> &gt;&gt; </w:t>
      </w:r>
      <w:r>
        <w:rPr>
          <w:rtl/>
        </w:rPr>
        <w:t xml:space="preserve">היו"ר אלי </w:t>
      </w:r>
      <w:proofErr w:type="spellStart"/>
      <w:r>
        <w:rPr>
          <w:rtl/>
        </w:rPr>
        <w:t>אלאלוף</w:t>
      </w:r>
      <w:proofErr w:type="spellEnd"/>
      <w:r>
        <w:rPr>
          <w:rtl/>
        </w:rPr>
        <w:t>:</w:t>
      </w:r>
      <w:r w:rsidRPr="00B46E22">
        <w:rPr>
          <w:rStyle w:val="TagStyle"/>
          <w:rtl/>
        </w:rPr>
        <w:t xml:space="preserve"> &lt;&lt; </w:t>
      </w:r>
      <w:proofErr w:type="spellStart"/>
      <w:r w:rsidRPr="00B46E22">
        <w:rPr>
          <w:rStyle w:val="TagStyle"/>
          <w:rtl/>
        </w:rPr>
        <w:t>יור</w:t>
      </w:r>
      <w:proofErr w:type="spellEnd"/>
      <w:r w:rsidRPr="00B46E22">
        <w:rPr>
          <w:rStyle w:val="TagStyle"/>
          <w:rtl/>
        </w:rPr>
        <w:t xml:space="preserve"> &gt;&gt;</w:t>
      </w:r>
      <w:r>
        <w:rPr>
          <w:rtl/>
        </w:rPr>
        <w:t xml:space="preserve"> </w:t>
      </w:r>
      <w:bookmarkEnd w:id="635"/>
    </w:p>
    <w:p w:rsidR="00B46E22" w:rsidRDefault="00B46E22" w:rsidP="00B46E22">
      <w:pPr>
        <w:pStyle w:val="KeepWithNext"/>
        <w:rPr>
          <w:rtl/>
        </w:rPr>
      </w:pPr>
    </w:p>
    <w:p w:rsidR="00B46E22" w:rsidRDefault="00B46E22" w:rsidP="00B46E22">
      <w:pPr>
        <w:rPr>
          <w:rtl/>
        </w:rPr>
      </w:pPr>
      <w:r>
        <w:rPr>
          <w:rFonts w:hint="cs"/>
          <w:rtl/>
        </w:rPr>
        <w:t>הורדנו.</w:t>
      </w:r>
    </w:p>
    <w:p w:rsidR="00B46E22" w:rsidRDefault="00B46E22" w:rsidP="00B46E22">
      <w:pPr>
        <w:rPr>
          <w:rtl/>
        </w:rPr>
      </w:pPr>
    </w:p>
    <w:p w:rsidR="00B46E22" w:rsidRDefault="00B46E22" w:rsidP="00B46E22">
      <w:pPr>
        <w:pStyle w:val="a4"/>
        <w:keepNext/>
        <w:rPr>
          <w:rtl/>
        </w:rPr>
      </w:pPr>
      <w:bookmarkStart w:id="636" w:name="ET_speaker_נעה_בן_שבת_172"/>
      <w:r w:rsidRPr="00B46E22">
        <w:rPr>
          <w:rStyle w:val="TagStyle"/>
          <w:rtl/>
        </w:rPr>
        <w:t xml:space="preserve"> &lt;&lt; דובר &gt;&gt; </w:t>
      </w:r>
      <w:r>
        <w:rPr>
          <w:rtl/>
        </w:rPr>
        <w:t>נעה בן שבת:</w:t>
      </w:r>
      <w:r w:rsidRPr="00B46E22">
        <w:rPr>
          <w:rStyle w:val="TagStyle"/>
          <w:rtl/>
        </w:rPr>
        <w:t xml:space="preserve"> &lt;&lt; דובר &gt;&gt;</w:t>
      </w:r>
      <w:r>
        <w:rPr>
          <w:rtl/>
        </w:rPr>
        <w:t xml:space="preserve"> </w:t>
      </w:r>
      <w:bookmarkEnd w:id="636"/>
    </w:p>
    <w:p w:rsidR="00B46E22" w:rsidRDefault="00B46E22" w:rsidP="00B46E22">
      <w:pPr>
        <w:pStyle w:val="KeepWithNext"/>
        <w:rPr>
          <w:rtl/>
        </w:rPr>
      </w:pPr>
    </w:p>
    <w:p w:rsidR="00B46E22" w:rsidRDefault="00E455D7" w:rsidP="00E455D7">
      <w:pPr>
        <w:rPr>
          <w:rtl/>
        </w:rPr>
      </w:pPr>
      <w:r>
        <w:rPr>
          <w:rFonts w:hint="cs"/>
          <w:rtl/>
        </w:rPr>
        <w:t xml:space="preserve">נשארו לנו הקמת </w:t>
      </w:r>
      <w:bookmarkStart w:id="637" w:name="_ETM_Q1_4544116"/>
      <w:bookmarkEnd w:id="637"/>
      <w:r w:rsidR="00B46E22">
        <w:rPr>
          <w:rFonts w:hint="cs"/>
          <w:rtl/>
        </w:rPr>
        <w:t xml:space="preserve">צוות החירום </w:t>
      </w:r>
      <w:proofErr w:type="spellStart"/>
      <w:r w:rsidR="00B46E22">
        <w:rPr>
          <w:rFonts w:hint="cs"/>
          <w:rtl/>
        </w:rPr>
        <w:t>הישובי</w:t>
      </w:r>
      <w:proofErr w:type="spellEnd"/>
      <w:r w:rsidR="00B46E22">
        <w:rPr>
          <w:rFonts w:hint="cs"/>
          <w:rtl/>
        </w:rPr>
        <w:t xml:space="preserve"> שזה בזמן שלום </w:t>
      </w:r>
      <w:r w:rsidR="00B46E22">
        <w:rPr>
          <w:rtl/>
        </w:rPr>
        <w:t>–</w:t>
      </w:r>
      <w:r w:rsidR="00B46E22">
        <w:rPr>
          <w:rFonts w:hint="cs"/>
          <w:rtl/>
        </w:rPr>
        <w:t xml:space="preserve"> קביעה אחת,</w:t>
      </w:r>
      <w:r>
        <w:rPr>
          <w:rFonts w:hint="cs"/>
          <w:rtl/>
        </w:rPr>
        <w:t xml:space="preserve"> ואחרי זה שעת הצורך ופעילות בשעת צורך </w:t>
      </w:r>
      <w:r w:rsidR="00B46E22">
        <w:rPr>
          <w:rFonts w:hint="cs"/>
          <w:rtl/>
        </w:rPr>
        <w:t xml:space="preserve">יאוחדו להגדרה אחת, </w:t>
      </w:r>
      <w:r>
        <w:rPr>
          <w:rFonts w:hint="cs"/>
          <w:rtl/>
        </w:rPr>
        <w:t xml:space="preserve">ושם מדובר על </w:t>
      </w:r>
      <w:bookmarkStart w:id="638" w:name="_ETM_Q1_4559642"/>
      <w:bookmarkEnd w:id="638"/>
      <w:r>
        <w:rPr>
          <w:rFonts w:hint="cs"/>
          <w:rtl/>
        </w:rPr>
        <w:t xml:space="preserve">ראש המועצה </w:t>
      </w:r>
      <w:r w:rsidR="00B46E22">
        <w:rPr>
          <w:rFonts w:hint="cs"/>
          <w:rtl/>
        </w:rPr>
        <w:t>בהס</w:t>
      </w:r>
      <w:r>
        <w:rPr>
          <w:rFonts w:hint="cs"/>
          <w:rtl/>
        </w:rPr>
        <w:t>כמת שר הביטחון ושר לביטחון פנים</w:t>
      </w:r>
      <w:r w:rsidR="00B46E22">
        <w:rPr>
          <w:rFonts w:hint="cs"/>
          <w:rtl/>
        </w:rPr>
        <w:t>.</w:t>
      </w:r>
    </w:p>
    <w:p w:rsidR="00B46E22" w:rsidRDefault="00B46E22" w:rsidP="00B46E22">
      <w:pPr>
        <w:rPr>
          <w:rtl/>
        </w:rPr>
      </w:pPr>
    </w:p>
    <w:p w:rsidR="00B46E22" w:rsidRDefault="00B46E22" w:rsidP="00B46E22">
      <w:pPr>
        <w:pStyle w:val="a4"/>
        <w:keepNext/>
        <w:rPr>
          <w:rtl/>
        </w:rPr>
      </w:pPr>
      <w:bookmarkStart w:id="639" w:name="ET_speaker_נתי_בביוף_173"/>
      <w:r w:rsidRPr="00B46E22">
        <w:rPr>
          <w:rStyle w:val="TagStyle"/>
          <w:rtl/>
        </w:rPr>
        <w:t xml:space="preserve"> &lt;&lt; דובר &gt;&gt; </w:t>
      </w:r>
      <w:r>
        <w:rPr>
          <w:rtl/>
        </w:rPr>
        <w:t xml:space="preserve">נתי </w:t>
      </w:r>
      <w:proofErr w:type="spellStart"/>
      <w:r>
        <w:rPr>
          <w:rtl/>
        </w:rPr>
        <w:t>בביוף</w:t>
      </w:r>
      <w:proofErr w:type="spellEnd"/>
      <w:r>
        <w:rPr>
          <w:rtl/>
        </w:rPr>
        <w:t>:</w:t>
      </w:r>
      <w:r w:rsidRPr="00B46E22">
        <w:rPr>
          <w:rStyle w:val="TagStyle"/>
          <w:rtl/>
        </w:rPr>
        <w:t xml:space="preserve"> &lt;&lt; דובר &gt;&gt;</w:t>
      </w:r>
      <w:r>
        <w:rPr>
          <w:rtl/>
        </w:rPr>
        <w:t xml:space="preserve"> </w:t>
      </w:r>
      <w:bookmarkEnd w:id="639"/>
    </w:p>
    <w:p w:rsidR="00B46E22" w:rsidRDefault="00B46E22" w:rsidP="00B46E22">
      <w:pPr>
        <w:pStyle w:val="KeepWithNext"/>
        <w:rPr>
          <w:rtl/>
        </w:rPr>
      </w:pPr>
    </w:p>
    <w:p w:rsidR="00B46E22" w:rsidRDefault="00E455D7" w:rsidP="00413DAA">
      <w:pPr>
        <w:rPr>
          <w:rtl/>
        </w:rPr>
      </w:pPr>
      <w:r>
        <w:rPr>
          <w:rFonts w:hint="cs"/>
          <w:rtl/>
        </w:rPr>
        <w:t xml:space="preserve">לגבי צוות החירום </w:t>
      </w:r>
      <w:proofErr w:type="spellStart"/>
      <w:r>
        <w:rPr>
          <w:rFonts w:hint="cs"/>
          <w:rtl/>
        </w:rPr>
        <w:t>הישובי</w:t>
      </w:r>
      <w:proofErr w:type="spellEnd"/>
      <w:r>
        <w:rPr>
          <w:rFonts w:hint="cs"/>
          <w:rtl/>
        </w:rPr>
        <w:t xml:space="preserve">, יש להבין </w:t>
      </w:r>
      <w:bookmarkStart w:id="640" w:name="_ETM_Q1_4567280"/>
      <w:bookmarkEnd w:id="640"/>
      <w:r w:rsidR="00413DAA">
        <w:rPr>
          <w:rtl/>
        </w:rPr>
        <w:t>–</w:t>
      </w:r>
      <w:r w:rsidR="00413DAA">
        <w:rPr>
          <w:rFonts w:hint="cs"/>
          <w:rtl/>
        </w:rPr>
        <w:t xml:space="preserve"> כתוב פה קביעת ראש ועד מקומי. </w:t>
      </w:r>
      <w:r w:rsidR="00B46E22">
        <w:rPr>
          <w:rFonts w:hint="cs"/>
          <w:rtl/>
        </w:rPr>
        <w:t>בשונה ממועצות אזוריות</w:t>
      </w:r>
      <w:r w:rsidR="00413DAA">
        <w:rPr>
          <w:rFonts w:hint="cs"/>
          <w:rtl/>
        </w:rPr>
        <w:t>,</w:t>
      </w:r>
      <w:r w:rsidR="00B46E22">
        <w:rPr>
          <w:rFonts w:hint="cs"/>
          <w:rtl/>
        </w:rPr>
        <w:t xml:space="preserve"> שיש הוראה בחוק שהמועצה תפעל </w:t>
      </w:r>
      <w:r w:rsidR="00413DAA">
        <w:rPr>
          <w:rFonts w:hint="cs"/>
          <w:rtl/>
        </w:rPr>
        <w:t xml:space="preserve">באמצעות ראש </w:t>
      </w:r>
      <w:bookmarkStart w:id="641" w:name="_ETM_Q1_4574613"/>
      <w:bookmarkEnd w:id="641"/>
      <w:r w:rsidR="00B46E22">
        <w:rPr>
          <w:rFonts w:hint="cs"/>
          <w:rtl/>
        </w:rPr>
        <w:t xml:space="preserve">המועצה </w:t>
      </w:r>
      <w:r w:rsidR="00B46E22">
        <w:rPr>
          <w:rtl/>
        </w:rPr>
        <w:t>–</w:t>
      </w:r>
      <w:r w:rsidR="00B46E22">
        <w:rPr>
          <w:rFonts w:hint="cs"/>
          <w:rtl/>
        </w:rPr>
        <w:t xml:space="preserve"> </w:t>
      </w:r>
      <w:r w:rsidR="00413DAA">
        <w:rPr>
          <w:rFonts w:hint="cs"/>
          <w:rtl/>
        </w:rPr>
        <w:t xml:space="preserve">בדומה לעיריות </w:t>
      </w:r>
      <w:r w:rsidR="00413DAA">
        <w:rPr>
          <w:rtl/>
        </w:rPr>
        <w:t>–</w:t>
      </w:r>
      <w:r w:rsidR="00413DAA">
        <w:rPr>
          <w:rFonts w:hint="cs"/>
          <w:rtl/>
        </w:rPr>
        <w:t xml:space="preserve"> כשאומרים </w:t>
      </w:r>
      <w:r w:rsidR="00B46E22">
        <w:rPr>
          <w:rFonts w:hint="cs"/>
          <w:rtl/>
        </w:rPr>
        <w:t>מועצה אזורית</w:t>
      </w:r>
      <w:r w:rsidR="00413DAA">
        <w:rPr>
          <w:rFonts w:hint="cs"/>
          <w:rtl/>
        </w:rPr>
        <w:t>, אם</w:t>
      </w:r>
      <w:r w:rsidR="00B46E22">
        <w:rPr>
          <w:rFonts w:hint="cs"/>
          <w:rtl/>
        </w:rPr>
        <w:t xml:space="preserve"> לא כתוב אחרת, זה ראש המועצה המקו</w:t>
      </w:r>
      <w:r w:rsidR="00413DAA">
        <w:rPr>
          <w:rFonts w:hint="cs"/>
          <w:rtl/>
        </w:rPr>
        <w:t>מ</w:t>
      </w:r>
      <w:r w:rsidR="00B46E22">
        <w:rPr>
          <w:rFonts w:hint="cs"/>
          <w:rtl/>
        </w:rPr>
        <w:t xml:space="preserve">ית. </w:t>
      </w:r>
      <w:r w:rsidR="00413DAA">
        <w:rPr>
          <w:rFonts w:hint="cs"/>
          <w:rtl/>
        </w:rPr>
        <w:t xml:space="preserve">בוועד מקומי אין דבר כזה, </w:t>
      </w:r>
      <w:bookmarkStart w:id="642" w:name="_ETM_Q1_4582272"/>
      <w:bookmarkEnd w:id="642"/>
      <w:r w:rsidR="00413DAA">
        <w:rPr>
          <w:rFonts w:hint="cs"/>
          <w:rtl/>
        </w:rPr>
        <w:t xml:space="preserve">כלומר </w:t>
      </w:r>
      <w:r w:rsidR="00B46E22">
        <w:rPr>
          <w:rFonts w:hint="cs"/>
          <w:rtl/>
        </w:rPr>
        <w:t>התפק</w:t>
      </w:r>
      <w:r w:rsidR="00413DAA">
        <w:rPr>
          <w:rFonts w:hint="cs"/>
          <w:rtl/>
        </w:rPr>
        <w:t>י</w:t>
      </w:r>
      <w:r w:rsidR="00B46E22">
        <w:rPr>
          <w:rFonts w:hint="cs"/>
          <w:rtl/>
        </w:rPr>
        <w:t xml:space="preserve">ד של יושב-ראש ועד מקומי אין לו תפקיד מיוחד יחסית לוועד. אמנם טכנית הוא מכנס את הישיבות וחותם </w:t>
      </w:r>
      <w:r w:rsidR="00413DAA">
        <w:rPr>
          <w:rFonts w:hint="cs"/>
          <w:rtl/>
        </w:rPr>
        <w:t xml:space="preserve">על מסמכים וכו' אבל אין לו מעמד. הוא גם </w:t>
      </w:r>
      <w:bookmarkStart w:id="643" w:name="_ETM_Q1_4597426"/>
      <w:bookmarkEnd w:id="643"/>
      <w:r w:rsidR="00413DAA">
        <w:rPr>
          <w:rFonts w:hint="cs"/>
          <w:rtl/>
        </w:rPr>
        <w:t>לא איש נבחר.</w:t>
      </w:r>
      <w:r w:rsidR="00B46E22">
        <w:rPr>
          <w:rFonts w:hint="cs"/>
          <w:rtl/>
        </w:rPr>
        <w:t xml:space="preserve"> הוא גם לא מקבל שכר. אז אין לו מעמד מיוחד </w:t>
      </w:r>
      <w:r w:rsidR="00413DAA">
        <w:rPr>
          <w:rFonts w:hint="cs"/>
          <w:rtl/>
        </w:rPr>
        <w:t xml:space="preserve">ליושב-ראש הוועד </w:t>
      </w:r>
      <w:r w:rsidR="00B46E22">
        <w:rPr>
          <w:rFonts w:hint="cs"/>
          <w:rtl/>
        </w:rPr>
        <w:t xml:space="preserve">לעומת הוועד עצמו. לדעתנו צריך </w:t>
      </w:r>
      <w:r w:rsidR="00413DAA">
        <w:rPr>
          <w:rFonts w:hint="cs"/>
          <w:rtl/>
        </w:rPr>
        <w:t xml:space="preserve">להיות </w:t>
      </w:r>
      <w:r w:rsidR="00B46E22">
        <w:rPr>
          <w:rFonts w:hint="cs"/>
          <w:rtl/>
        </w:rPr>
        <w:t>שהוועד יקבע את זה. אין פה ערף מוסף ליושב-ראש ה</w:t>
      </w:r>
      <w:r w:rsidR="00413DAA">
        <w:rPr>
          <w:rFonts w:hint="cs"/>
          <w:rtl/>
        </w:rPr>
        <w:t>ו</w:t>
      </w:r>
      <w:r w:rsidR="00B46E22">
        <w:rPr>
          <w:rFonts w:hint="cs"/>
          <w:rtl/>
        </w:rPr>
        <w:t xml:space="preserve">ועד. </w:t>
      </w:r>
      <w:r w:rsidR="00413DAA">
        <w:rPr>
          <w:rFonts w:hint="cs"/>
          <w:rtl/>
        </w:rPr>
        <w:t xml:space="preserve">הוועד בוחר בו, הוא יושב-ראש הוועדה, </w:t>
      </w:r>
      <w:r w:rsidR="00B46E22">
        <w:rPr>
          <w:rFonts w:hint="cs"/>
          <w:rtl/>
        </w:rPr>
        <w:t>אבל הקביעה הזו, שהיא ד</w:t>
      </w:r>
      <w:r w:rsidR="00413DAA">
        <w:rPr>
          <w:rFonts w:hint="cs"/>
          <w:rtl/>
        </w:rPr>
        <w:t>י</w:t>
      </w:r>
      <w:r w:rsidR="00B46E22">
        <w:rPr>
          <w:rFonts w:hint="cs"/>
          <w:rtl/>
        </w:rPr>
        <w:t xml:space="preserve"> משמעותית, שרק הוא יקבע אפילו בלי שהוועד </w:t>
      </w:r>
      <w:r w:rsidR="00413DAA">
        <w:rPr>
          <w:rFonts w:hint="cs"/>
          <w:rtl/>
        </w:rPr>
        <w:t xml:space="preserve">יידע מה </w:t>
      </w:r>
      <w:r w:rsidR="00B46E22">
        <w:rPr>
          <w:rFonts w:hint="cs"/>
          <w:rtl/>
        </w:rPr>
        <w:t xml:space="preserve">הוא קבע, </w:t>
      </w:r>
      <w:r w:rsidR="00413DAA">
        <w:rPr>
          <w:rFonts w:hint="cs"/>
          <w:rtl/>
        </w:rPr>
        <w:t xml:space="preserve">לדעתנו זה לא נכון, וצריך שזה </w:t>
      </w:r>
      <w:bookmarkStart w:id="644" w:name="_ETM_Q1_4626155"/>
      <w:bookmarkEnd w:id="644"/>
      <w:r w:rsidR="00413DAA">
        <w:rPr>
          <w:rFonts w:hint="cs"/>
          <w:rtl/>
        </w:rPr>
        <w:t xml:space="preserve">יהיה החלטת הוועד המקומי - </w:t>
      </w:r>
      <w:r w:rsidR="00B46E22">
        <w:rPr>
          <w:rFonts w:hint="cs"/>
          <w:rtl/>
        </w:rPr>
        <w:t>שתהיה החלטה מסודרת, כתובה, בכתובים של ה</w:t>
      </w:r>
      <w:r w:rsidR="00413DAA">
        <w:rPr>
          <w:rFonts w:hint="cs"/>
          <w:rtl/>
        </w:rPr>
        <w:t>ו</w:t>
      </w:r>
      <w:r w:rsidR="00B46E22">
        <w:rPr>
          <w:rFonts w:hint="cs"/>
          <w:rtl/>
        </w:rPr>
        <w:t xml:space="preserve">ועד </w:t>
      </w:r>
      <w:r w:rsidR="00413DAA">
        <w:rPr>
          <w:rFonts w:hint="cs"/>
          <w:rtl/>
        </w:rPr>
        <w:t xml:space="preserve">כולו </w:t>
      </w:r>
      <w:r w:rsidR="00B46E22">
        <w:rPr>
          <w:rFonts w:hint="cs"/>
          <w:rtl/>
        </w:rPr>
        <w:t>ולא של יושב-ראש הוועד.</w:t>
      </w:r>
    </w:p>
    <w:p w:rsidR="00B46E22" w:rsidRDefault="00B46E22" w:rsidP="00B46E22">
      <w:pPr>
        <w:rPr>
          <w:rtl/>
        </w:rPr>
      </w:pPr>
    </w:p>
    <w:p w:rsidR="00B46E22" w:rsidRDefault="00B46E22" w:rsidP="00B46E22">
      <w:pPr>
        <w:pStyle w:val="af6"/>
        <w:keepNext/>
        <w:rPr>
          <w:rtl/>
        </w:rPr>
      </w:pPr>
      <w:bookmarkStart w:id="645" w:name="ET_yor_5299_174"/>
      <w:r w:rsidRPr="00B46E22">
        <w:rPr>
          <w:rStyle w:val="TagStyle"/>
          <w:rtl/>
        </w:rPr>
        <w:t xml:space="preserve"> &lt;&lt; </w:t>
      </w:r>
      <w:proofErr w:type="spellStart"/>
      <w:r w:rsidRPr="00B46E22">
        <w:rPr>
          <w:rStyle w:val="TagStyle"/>
          <w:rtl/>
        </w:rPr>
        <w:t>יור</w:t>
      </w:r>
      <w:proofErr w:type="spellEnd"/>
      <w:r w:rsidRPr="00B46E22">
        <w:rPr>
          <w:rStyle w:val="TagStyle"/>
          <w:rtl/>
        </w:rPr>
        <w:t xml:space="preserve"> &gt;&gt; </w:t>
      </w:r>
      <w:r>
        <w:rPr>
          <w:rtl/>
        </w:rPr>
        <w:t xml:space="preserve">היו"ר אלי </w:t>
      </w:r>
      <w:proofErr w:type="spellStart"/>
      <w:r>
        <w:rPr>
          <w:rtl/>
        </w:rPr>
        <w:t>אלאלוף</w:t>
      </w:r>
      <w:proofErr w:type="spellEnd"/>
      <w:r>
        <w:rPr>
          <w:rtl/>
        </w:rPr>
        <w:t>:</w:t>
      </w:r>
      <w:r w:rsidRPr="00B46E22">
        <w:rPr>
          <w:rStyle w:val="TagStyle"/>
          <w:rtl/>
        </w:rPr>
        <w:t xml:space="preserve"> &lt;&lt; </w:t>
      </w:r>
      <w:proofErr w:type="spellStart"/>
      <w:r w:rsidRPr="00B46E22">
        <w:rPr>
          <w:rStyle w:val="TagStyle"/>
          <w:rtl/>
        </w:rPr>
        <w:t>יור</w:t>
      </w:r>
      <w:proofErr w:type="spellEnd"/>
      <w:r w:rsidRPr="00B46E22">
        <w:rPr>
          <w:rStyle w:val="TagStyle"/>
          <w:rtl/>
        </w:rPr>
        <w:t xml:space="preserve"> &gt;&gt;</w:t>
      </w:r>
      <w:r>
        <w:rPr>
          <w:rtl/>
        </w:rPr>
        <w:t xml:space="preserve"> </w:t>
      </w:r>
      <w:bookmarkEnd w:id="645"/>
    </w:p>
    <w:p w:rsidR="00B46E22" w:rsidRDefault="00B46E22" w:rsidP="00B46E22">
      <w:pPr>
        <w:pStyle w:val="KeepWithNext"/>
        <w:rPr>
          <w:rtl/>
        </w:rPr>
      </w:pPr>
    </w:p>
    <w:p w:rsidR="00B46E22" w:rsidRDefault="00B46E22" w:rsidP="00B46E22">
      <w:pPr>
        <w:rPr>
          <w:rtl/>
        </w:rPr>
      </w:pPr>
      <w:r>
        <w:rPr>
          <w:rFonts w:hint="cs"/>
          <w:rtl/>
        </w:rPr>
        <w:t xml:space="preserve">לא הבנתי. </w:t>
      </w:r>
      <w:r w:rsidR="00413DAA">
        <w:rPr>
          <w:rFonts w:hint="cs"/>
          <w:rtl/>
        </w:rPr>
        <w:t xml:space="preserve">בוחרים נציג החינוך. מה </w:t>
      </w:r>
      <w:bookmarkStart w:id="646" w:name="_ETM_Q1_4641898"/>
      <w:bookmarkEnd w:id="646"/>
      <w:r w:rsidR="00413DAA">
        <w:rPr>
          <w:rFonts w:hint="cs"/>
          <w:rtl/>
        </w:rPr>
        <w:t xml:space="preserve">תפקיד </w:t>
      </w:r>
      <w:r>
        <w:rPr>
          <w:rFonts w:hint="cs"/>
          <w:rtl/>
        </w:rPr>
        <w:t xml:space="preserve">יושב-ראש הוועד </w:t>
      </w:r>
      <w:r w:rsidR="00413DAA">
        <w:rPr>
          <w:rFonts w:hint="cs"/>
          <w:rtl/>
        </w:rPr>
        <w:t xml:space="preserve">- </w:t>
      </w:r>
      <w:r>
        <w:rPr>
          <w:rFonts w:hint="cs"/>
          <w:rtl/>
        </w:rPr>
        <w:t xml:space="preserve">המקומי? </w:t>
      </w:r>
    </w:p>
    <w:p w:rsidR="00B46E22" w:rsidRDefault="00B46E22" w:rsidP="00B46E22">
      <w:pPr>
        <w:rPr>
          <w:rtl/>
        </w:rPr>
      </w:pPr>
    </w:p>
    <w:p w:rsidR="00B46E22" w:rsidRDefault="00B46E22" w:rsidP="00B46E22">
      <w:pPr>
        <w:pStyle w:val="-"/>
        <w:keepNext/>
        <w:rPr>
          <w:rtl/>
        </w:rPr>
      </w:pPr>
      <w:bookmarkStart w:id="647" w:name="ET_speakercontinue_נתי_בביוף_175"/>
      <w:r w:rsidRPr="00B46E22">
        <w:rPr>
          <w:rStyle w:val="TagStyle"/>
          <w:rtl/>
        </w:rPr>
        <w:t xml:space="preserve"> &lt;&lt; </w:t>
      </w:r>
      <w:proofErr w:type="spellStart"/>
      <w:r w:rsidRPr="00B46E22">
        <w:rPr>
          <w:rStyle w:val="TagStyle"/>
          <w:rtl/>
        </w:rPr>
        <w:t>דובר_המשך</w:t>
      </w:r>
      <w:proofErr w:type="spellEnd"/>
      <w:r w:rsidRPr="00B46E22">
        <w:rPr>
          <w:rStyle w:val="TagStyle"/>
          <w:rtl/>
        </w:rPr>
        <w:t xml:space="preserve"> &gt;&gt; </w:t>
      </w:r>
      <w:r>
        <w:rPr>
          <w:rtl/>
        </w:rPr>
        <w:t xml:space="preserve">נתי </w:t>
      </w:r>
      <w:proofErr w:type="spellStart"/>
      <w:r>
        <w:rPr>
          <w:rtl/>
        </w:rPr>
        <w:t>בביוף</w:t>
      </w:r>
      <w:proofErr w:type="spellEnd"/>
      <w:r>
        <w:rPr>
          <w:rtl/>
        </w:rPr>
        <w:t>:</w:t>
      </w:r>
      <w:r w:rsidRPr="00B46E22">
        <w:rPr>
          <w:rStyle w:val="TagStyle"/>
          <w:rtl/>
        </w:rPr>
        <w:t xml:space="preserve"> &lt;&lt; </w:t>
      </w:r>
      <w:proofErr w:type="spellStart"/>
      <w:r w:rsidRPr="00B46E22">
        <w:rPr>
          <w:rStyle w:val="TagStyle"/>
          <w:rtl/>
        </w:rPr>
        <w:t>דובר_המשך</w:t>
      </w:r>
      <w:proofErr w:type="spellEnd"/>
      <w:r w:rsidRPr="00B46E22">
        <w:rPr>
          <w:rStyle w:val="TagStyle"/>
          <w:rtl/>
        </w:rPr>
        <w:t xml:space="preserve"> &gt;&gt;</w:t>
      </w:r>
      <w:r>
        <w:rPr>
          <w:rtl/>
        </w:rPr>
        <w:t xml:space="preserve"> </w:t>
      </w:r>
      <w:bookmarkEnd w:id="647"/>
    </w:p>
    <w:p w:rsidR="00B46E22" w:rsidRDefault="00B46E22" w:rsidP="00B46E22">
      <w:pPr>
        <w:pStyle w:val="KeepWithNext"/>
        <w:rPr>
          <w:rtl/>
        </w:rPr>
      </w:pPr>
    </w:p>
    <w:p w:rsidR="00B46E22" w:rsidRDefault="00B46E22" w:rsidP="00B46E22">
      <w:pPr>
        <w:rPr>
          <w:rtl/>
        </w:rPr>
      </w:pPr>
      <w:r>
        <w:rPr>
          <w:rFonts w:hint="cs"/>
          <w:rtl/>
        </w:rPr>
        <w:t>כן.</w:t>
      </w:r>
    </w:p>
    <w:p w:rsidR="00B46E22" w:rsidRDefault="00B46E22" w:rsidP="00B46E22">
      <w:pPr>
        <w:rPr>
          <w:rtl/>
        </w:rPr>
      </w:pPr>
    </w:p>
    <w:p w:rsidR="00B46E22" w:rsidRDefault="00B46E22" w:rsidP="00B46E22">
      <w:pPr>
        <w:pStyle w:val="a4"/>
        <w:keepNext/>
        <w:rPr>
          <w:rtl/>
        </w:rPr>
      </w:pPr>
      <w:bookmarkStart w:id="648" w:name="ET_speaker_נעה_בן_שבת_176"/>
      <w:r w:rsidRPr="00B46E22">
        <w:rPr>
          <w:rStyle w:val="TagStyle"/>
          <w:rtl/>
        </w:rPr>
        <w:t xml:space="preserve"> &lt;&lt; דובר &gt;&gt; </w:t>
      </w:r>
      <w:r>
        <w:rPr>
          <w:rtl/>
        </w:rPr>
        <w:t>נעה בן שבת:</w:t>
      </w:r>
      <w:r w:rsidRPr="00B46E22">
        <w:rPr>
          <w:rStyle w:val="TagStyle"/>
          <w:rtl/>
        </w:rPr>
        <w:t xml:space="preserve"> &lt;&lt; דובר &gt;&gt;</w:t>
      </w:r>
      <w:r>
        <w:rPr>
          <w:rtl/>
        </w:rPr>
        <w:t xml:space="preserve"> </w:t>
      </w:r>
      <w:bookmarkEnd w:id="648"/>
    </w:p>
    <w:p w:rsidR="00B46E22" w:rsidRDefault="00B46E22" w:rsidP="00B46E22">
      <w:pPr>
        <w:pStyle w:val="KeepWithNext"/>
        <w:rPr>
          <w:rtl/>
        </w:rPr>
      </w:pPr>
    </w:p>
    <w:p w:rsidR="00B46E22" w:rsidRDefault="00B46E22" w:rsidP="00B46E22">
      <w:pPr>
        <w:rPr>
          <w:rtl/>
        </w:rPr>
      </w:pPr>
      <w:r>
        <w:rPr>
          <w:rFonts w:hint="cs"/>
          <w:rtl/>
        </w:rPr>
        <w:t xml:space="preserve">זה לא בחירה אישית של האנשים </w:t>
      </w:r>
      <w:r w:rsidR="00413DAA">
        <w:rPr>
          <w:rFonts w:hint="cs"/>
          <w:rtl/>
        </w:rPr>
        <w:t xml:space="preserve">אלא החלטה שבישוב הזה יפעל צוות חירום </w:t>
      </w:r>
      <w:r>
        <w:rPr>
          <w:rFonts w:hint="cs"/>
          <w:rtl/>
        </w:rPr>
        <w:t xml:space="preserve">בתחומים אלה ואלה. </w:t>
      </w:r>
    </w:p>
    <w:p w:rsidR="00B46E22" w:rsidRDefault="00B46E22" w:rsidP="00B46E22">
      <w:pPr>
        <w:rPr>
          <w:rtl/>
        </w:rPr>
      </w:pPr>
    </w:p>
    <w:p w:rsidR="00B46E22" w:rsidRDefault="00B46E22" w:rsidP="00B46E22">
      <w:pPr>
        <w:pStyle w:val="a4"/>
        <w:keepNext/>
        <w:rPr>
          <w:rtl/>
        </w:rPr>
      </w:pPr>
      <w:bookmarkStart w:id="649" w:name="ET_speaker_נתי_בביוף_177"/>
      <w:r w:rsidRPr="00B46E22">
        <w:rPr>
          <w:rStyle w:val="TagStyle"/>
          <w:rtl/>
        </w:rPr>
        <w:t xml:space="preserve"> &lt;&lt; דובר &gt;&gt; </w:t>
      </w:r>
      <w:r>
        <w:rPr>
          <w:rtl/>
        </w:rPr>
        <w:t xml:space="preserve">נתי </w:t>
      </w:r>
      <w:proofErr w:type="spellStart"/>
      <w:r>
        <w:rPr>
          <w:rtl/>
        </w:rPr>
        <w:t>בביוף</w:t>
      </w:r>
      <w:proofErr w:type="spellEnd"/>
      <w:r>
        <w:rPr>
          <w:rtl/>
        </w:rPr>
        <w:t>:</w:t>
      </w:r>
      <w:r w:rsidRPr="00B46E22">
        <w:rPr>
          <w:rStyle w:val="TagStyle"/>
          <w:rtl/>
        </w:rPr>
        <w:t xml:space="preserve"> &lt;&lt; דובר &gt;&gt;</w:t>
      </w:r>
      <w:r>
        <w:rPr>
          <w:rtl/>
        </w:rPr>
        <w:t xml:space="preserve"> </w:t>
      </w:r>
      <w:bookmarkEnd w:id="649"/>
    </w:p>
    <w:p w:rsidR="00B46E22" w:rsidRDefault="00B46E22" w:rsidP="00B46E22">
      <w:pPr>
        <w:pStyle w:val="KeepWithNext"/>
        <w:rPr>
          <w:rtl/>
        </w:rPr>
      </w:pPr>
    </w:p>
    <w:p w:rsidR="00B46E22" w:rsidRDefault="00413DAA" w:rsidP="00B46E22">
      <w:pPr>
        <w:rPr>
          <w:rtl/>
        </w:rPr>
      </w:pPr>
      <w:r>
        <w:rPr>
          <w:rFonts w:hint="cs"/>
          <w:rtl/>
        </w:rPr>
        <w:t xml:space="preserve">הוועד </w:t>
      </w:r>
      <w:bookmarkStart w:id="650" w:name="_ETM_Q1_4664614"/>
      <w:bookmarkEnd w:id="650"/>
      <w:r>
        <w:rPr>
          <w:rFonts w:hint="cs"/>
          <w:rtl/>
        </w:rPr>
        <w:t xml:space="preserve">המקומי נבחר בבחירות על-ידי התושבים. </w:t>
      </w:r>
      <w:r w:rsidR="00B46E22">
        <w:rPr>
          <w:rFonts w:hint="cs"/>
          <w:rtl/>
        </w:rPr>
        <w:t>היושב-ראש נבחר על-ידי הוועד.</w:t>
      </w:r>
      <w:r>
        <w:rPr>
          <w:rFonts w:hint="cs"/>
          <w:rtl/>
        </w:rPr>
        <w:t xml:space="preserve"> כמו שבוחרים יושב-ראש </w:t>
      </w:r>
      <w:bookmarkStart w:id="651" w:name="_ETM_Q1_4673666"/>
      <w:bookmarkEnd w:id="651"/>
      <w:r>
        <w:rPr>
          <w:rFonts w:hint="cs"/>
          <w:rtl/>
        </w:rPr>
        <w:t>בוועדה.</w:t>
      </w:r>
    </w:p>
    <w:p w:rsidR="00B46E22" w:rsidRDefault="00B46E22" w:rsidP="00B46E22">
      <w:pPr>
        <w:rPr>
          <w:rtl/>
        </w:rPr>
      </w:pPr>
    </w:p>
    <w:p w:rsidR="00B46E22" w:rsidRDefault="00B46E22" w:rsidP="00B46E22">
      <w:pPr>
        <w:pStyle w:val="af6"/>
        <w:keepNext/>
        <w:rPr>
          <w:rtl/>
        </w:rPr>
      </w:pPr>
      <w:bookmarkStart w:id="652" w:name="ET_yor_5299_178"/>
      <w:r w:rsidRPr="00B46E22">
        <w:rPr>
          <w:rStyle w:val="TagStyle"/>
          <w:rtl/>
        </w:rPr>
        <w:t xml:space="preserve"> &lt;&lt; </w:t>
      </w:r>
      <w:proofErr w:type="spellStart"/>
      <w:r w:rsidRPr="00B46E22">
        <w:rPr>
          <w:rStyle w:val="TagStyle"/>
          <w:rtl/>
        </w:rPr>
        <w:t>יור</w:t>
      </w:r>
      <w:proofErr w:type="spellEnd"/>
      <w:r w:rsidRPr="00B46E22">
        <w:rPr>
          <w:rStyle w:val="TagStyle"/>
          <w:rtl/>
        </w:rPr>
        <w:t xml:space="preserve"> &gt;&gt; </w:t>
      </w:r>
      <w:r>
        <w:rPr>
          <w:rtl/>
        </w:rPr>
        <w:t xml:space="preserve">היו"ר אלי </w:t>
      </w:r>
      <w:proofErr w:type="spellStart"/>
      <w:r>
        <w:rPr>
          <w:rtl/>
        </w:rPr>
        <w:t>אלאלוף</w:t>
      </w:r>
      <w:proofErr w:type="spellEnd"/>
      <w:r>
        <w:rPr>
          <w:rtl/>
        </w:rPr>
        <w:t>:</w:t>
      </w:r>
      <w:r w:rsidRPr="00B46E22">
        <w:rPr>
          <w:rStyle w:val="TagStyle"/>
          <w:rtl/>
        </w:rPr>
        <w:t xml:space="preserve"> &lt;&lt; </w:t>
      </w:r>
      <w:proofErr w:type="spellStart"/>
      <w:r w:rsidRPr="00B46E22">
        <w:rPr>
          <w:rStyle w:val="TagStyle"/>
          <w:rtl/>
        </w:rPr>
        <w:t>יור</w:t>
      </w:r>
      <w:proofErr w:type="spellEnd"/>
      <w:r w:rsidRPr="00B46E22">
        <w:rPr>
          <w:rStyle w:val="TagStyle"/>
          <w:rtl/>
        </w:rPr>
        <w:t xml:space="preserve"> &gt;&gt;</w:t>
      </w:r>
      <w:r>
        <w:rPr>
          <w:rtl/>
        </w:rPr>
        <w:t xml:space="preserve"> </w:t>
      </w:r>
      <w:bookmarkEnd w:id="652"/>
    </w:p>
    <w:p w:rsidR="00B46E22" w:rsidRDefault="00B46E22" w:rsidP="00B46E22">
      <w:pPr>
        <w:pStyle w:val="KeepWithNext"/>
        <w:rPr>
          <w:rtl/>
        </w:rPr>
      </w:pPr>
    </w:p>
    <w:p w:rsidR="00B46E22" w:rsidRDefault="00B46E22" w:rsidP="00B46E22">
      <w:pPr>
        <w:rPr>
          <w:rtl/>
        </w:rPr>
      </w:pPr>
      <w:r>
        <w:rPr>
          <w:rFonts w:hint="cs"/>
          <w:rtl/>
        </w:rPr>
        <w:t xml:space="preserve">אבל לכל ישוב יהיה צוות </w:t>
      </w:r>
      <w:proofErr w:type="spellStart"/>
      <w:r>
        <w:rPr>
          <w:rFonts w:hint="cs"/>
          <w:rtl/>
        </w:rPr>
        <w:t>צח"י</w:t>
      </w:r>
      <w:proofErr w:type="spellEnd"/>
      <w:r>
        <w:rPr>
          <w:rFonts w:hint="cs"/>
          <w:rtl/>
        </w:rPr>
        <w:t>?</w:t>
      </w:r>
    </w:p>
    <w:p w:rsidR="00B46E22" w:rsidRDefault="00B46E22" w:rsidP="00B46E22">
      <w:pPr>
        <w:rPr>
          <w:rtl/>
        </w:rPr>
      </w:pPr>
    </w:p>
    <w:p w:rsidR="00B46E22" w:rsidRDefault="00B46E22" w:rsidP="00B46E22">
      <w:pPr>
        <w:pStyle w:val="af9"/>
        <w:keepNext/>
        <w:rPr>
          <w:rtl/>
        </w:rPr>
      </w:pPr>
      <w:bookmarkStart w:id="653" w:name="ET_guest_560596_179"/>
      <w:r w:rsidRPr="00B46E22">
        <w:rPr>
          <w:rStyle w:val="TagStyle"/>
          <w:rtl/>
        </w:rPr>
        <w:t xml:space="preserve"> &lt;&lt; אורח &gt;&gt; </w:t>
      </w:r>
      <w:r>
        <w:rPr>
          <w:rtl/>
        </w:rPr>
        <w:t>ורד וייץ:</w:t>
      </w:r>
      <w:r w:rsidRPr="00B46E22">
        <w:rPr>
          <w:rStyle w:val="TagStyle"/>
          <w:rtl/>
        </w:rPr>
        <w:t xml:space="preserve"> &lt;&lt; אורח &gt;&gt;</w:t>
      </w:r>
      <w:r>
        <w:rPr>
          <w:rtl/>
        </w:rPr>
        <w:t xml:space="preserve"> </w:t>
      </w:r>
      <w:bookmarkEnd w:id="653"/>
    </w:p>
    <w:p w:rsidR="00B46E22" w:rsidRDefault="00B46E22" w:rsidP="00B46E22">
      <w:pPr>
        <w:pStyle w:val="KeepWithNext"/>
        <w:rPr>
          <w:rtl/>
        </w:rPr>
      </w:pPr>
    </w:p>
    <w:p w:rsidR="00B46E22" w:rsidRDefault="00B46E22" w:rsidP="00B46E22">
      <w:pPr>
        <w:rPr>
          <w:rtl/>
        </w:rPr>
      </w:pPr>
      <w:r>
        <w:rPr>
          <w:rFonts w:hint="cs"/>
          <w:rtl/>
        </w:rPr>
        <w:t>כן. זה ככה.</w:t>
      </w:r>
    </w:p>
    <w:p w:rsidR="00B46E22" w:rsidRDefault="00B46E22" w:rsidP="00B46E22">
      <w:pPr>
        <w:rPr>
          <w:rtl/>
        </w:rPr>
      </w:pPr>
    </w:p>
    <w:p w:rsidR="00B46E22" w:rsidRDefault="00B46E22" w:rsidP="00B46E22">
      <w:pPr>
        <w:pStyle w:val="a4"/>
        <w:keepNext/>
        <w:rPr>
          <w:rtl/>
        </w:rPr>
      </w:pPr>
      <w:bookmarkStart w:id="654" w:name="ET_speaker_5283_180"/>
      <w:r w:rsidRPr="00B46E22">
        <w:rPr>
          <w:rStyle w:val="TagStyle"/>
          <w:rtl/>
        </w:rPr>
        <w:t xml:space="preserve"> &lt;&lt; דובר &gt;&gt; </w:t>
      </w:r>
      <w:r>
        <w:rPr>
          <w:rtl/>
        </w:rPr>
        <w:t>חיים ילין (יש עתיד):</w:t>
      </w:r>
      <w:r w:rsidRPr="00B46E22">
        <w:rPr>
          <w:rStyle w:val="TagStyle"/>
          <w:rtl/>
        </w:rPr>
        <w:t xml:space="preserve"> &lt;&lt; דובר &gt;&gt;</w:t>
      </w:r>
      <w:r>
        <w:rPr>
          <w:rtl/>
        </w:rPr>
        <w:t xml:space="preserve"> </w:t>
      </w:r>
      <w:bookmarkEnd w:id="654"/>
    </w:p>
    <w:p w:rsidR="00B46E22" w:rsidRDefault="00B46E22" w:rsidP="00B46E22">
      <w:pPr>
        <w:pStyle w:val="KeepWithNext"/>
        <w:rPr>
          <w:rtl/>
        </w:rPr>
      </w:pPr>
    </w:p>
    <w:p w:rsidR="00B46E22" w:rsidRDefault="00B46E22" w:rsidP="00413DAA">
      <w:pPr>
        <w:rPr>
          <w:rtl/>
        </w:rPr>
      </w:pPr>
      <w:r>
        <w:rPr>
          <w:rFonts w:hint="cs"/>
          <w:rtl/>
        </w:rPr>
        <w:t xml:space="preserve">כך פתחתי ואמרתי </w:t>
      </w:r>
      <w:r>
        <w:rPr>
          <w:rtl/>
        </w:rPr>
        <w:t>–</w:t>
      </w:r>
      <w:r>
        <w:rPr>
          <w:rFonts w:hint="cs"/>
          <w:rtl/>
        </w:rPr>
        <w:t xml:space="preserve"> </w:t>
      </w:r>
      <w:r w:rsidR="00413DAA">
        <w:rPr>
          <w:rFonts w:hint="cs"/>
          <w:rtl/>
        </w:rPr>
        <w:t xml:space="preserve">כשיש לך 32 ישובים פרוסים על 45 יום, מוטת הכנפיים </w:t>
      </w:r>
      <w:bookmarkStart w:id="655" w:name="_ETM_Q1_4696622"/>
      <w:bookmarkEnd w:id="655"/>
      <w:r w:rsidR="00413DAA">
        <w:rPr>
          <w:rFonts w:hint="cs"/>
          <w:rtl/>
        </w:rPr>
        <w:t>שלך ל</w:t>
      </w:r>
      <w:r>
        <w:rPr>
          <w:rFonts w:hint="cs"/>
          <w:rtl/>
        </w:rPr>
        <w:t>ניהול הקהילות</w:t>
      </w:r>
      <w:r w:rsidR="00413DAA">
        <w:rPr>
          <w:rFonts w:hint="cs"/>
          <w:rtl/>
        </w:rPr>
        <w:t>- - -</w:t>
      </w:r>
    </w:p>
    <w:p w:rsidR="00B46E22" w:rsidRDefault="00B46E22" w:rsidP="00B46E22">
      <w:pPr>
        <w:rPr>
          <w:rtl/>
        </w:rPr>
      </w:pPr>
    </w:p>
    <w:p w:rsidR="00B46E22" w:rsidRDefault="00B46E22" w:rsidP="00B46E22">
      <w:pPr>
        <w:pStyle w:val="af9"/>
        <w:keepNext/>
        <w:rPr>
          <w:rtl/>
        </w:rPr>
      </w:pPr>
      <w:bookmarkStart w:id="656" w:name="ET_guest_856893_181"/>
      <w:r w:rsidRPr="00B46E22">
        <w:rPr>
          <w:rStyle w:val="TagStyle"/>
          <w:rtl/>
        </w:rPr>
        <w:t xml:space="preserve"> &lt;&lt; אורח &gt;&gt; </w:t>
      </w:r>
      <w:r>
        <w:rPr>
          <w:rtl/>
        </w:rPr>
        <w:t>רביב מלאכי:</w:t>
      </w:r>
      <w:r w:rsidRPr="00B46E22">
        <w:rPr>
          <w:rStyle w:val="TagStyle"/>
          <w:rtl/>
        </w:rPr>
        <w:t xml:space="preserve"> &lt;&lt; אורח &gt;&gt;</w:t>
      </w:r>
      <w:r>
        <w:rPr>
          <w:rtl/>
        </w:rPr>
        <w:t xml:space="preserve"> </w:t>
      </w:r>
      <w:bookmarkEnd w:id="656"/>
    </w:p>
    <w:p w:rsidR="00B46E22" w:rsidRDefault="00B46E22" w:rsidP="00B46E22">
      <w:pPr>
        <w:pStyle w:val="KeepWithNext"/>
        <w:rPr>
          <w:rtl/>
        </w:rPr>
      </w:pPr>
    </w:p>
    <w:p w:rsidR="00B46E22" w:rsidRDefault="00413DAA" w:rsidP="00B46E22">
      <w:pPr>
        <w:rPr>
          <w:rtl/>
        </w:rPr>
      </w:pPr>
      <w:r>
        <w:rPr>
          <w:rFonts w:hint="cs"/>
          <w:rtl/>
        </w:rPr>
        <w:t xml:space="preserve">יש מעל אלף צוותי </w:t>
      </w:r>
      <w:proofErr w:type="spellStart"/>
      <w:r>
        <w:rPr>
          <w:rFonts w:hint="cs"/>
          <w:rtl/>
        </w:rPr>
        <w:t>צח"י</w:t>
      </w:r>
      <w:proofErr w:type="spellEnd"/>
      <w:r>
        <w:rPr>
          <w:rFonts w:hint="cs"/>
          <w:rtl/>
        </w:rPr>
        <w:t xml:space="preserve"> </w:t>
      </w:r>
      <w:r w:rsidR="00B46E22">
        <w:rPr>
          <w:rFonts w:hint="cs"/>
          <w:rtl/>
        </w:rPr>
        <w:t>במד</w:t>
      </w:r>
      <w:r>
        <w:rPr>
          <w:rFonts w:hint="cs"/>
          <w:rtl/>
        </w:rPr>
        <w:t>י</w:t>
      </w:r>
      <w:r w:rsidR="00B46E22">
        <w:rPr>
          <w:rFonts w:hint="cs"/>
          <w:rtl/>
        </w:rPr>
        <w:t>נת ישראל.</w:t>
      </w:r>
    </w:p>
    <w:p w:rsidR="00B46E22" w:rsidRDefault="00B46E22" w:rsidP="00B46E22">
      <w:pPr>
        <w:rPr>
          <w:rtl/>
        </w:rPr>
      </w:pPr>
    </w:p>
    <w:p w:rsidR="00B46E22" w:rsidRDefault="00B46E22" w:rsidP="00B46E22">
      <w:pPr>
        <w:pStyle w:val="af6"/>
        <w:keepNext/>
        <w:rPr>
          <w:rtl/>
        </w:rPr>
      </w:pPr>
      <w:bookmarkStart w:id="657" w:name="ET_yor_5299_182"/>
      <w:r w:rsidRPr="00B46E22">
        <w:rPr>
          <w:rStyle w:val="TagStyle"/>
          <w:rtl/>
        </w:rPr>
        <w:t xml:space="preserve"> &lt;&lt; </w:t>
      </w:r>
      <w:proofErr w:type="spellStart"/>
      <w:r w:rsidRPr="00B46E22">
        <w:rPr>
          <w:rStyle w:val="TagStyle"/>
          <w:rtl/>
        </w:rPr>
        <w:t>יור</w:t>
      </w:r>
      <w:proofErr w:type="spellEnd"/>
      <w:r w:rsidRPr="00B46E22">
        <w:rPr>
          <w:rStyle w:val="TagStyle"/>
          <w:rtl/>
        </w:rPr>
        <w:t xml:space="preserve"> &gt;&gt; </w:t>
      </w:r>
      <w:r>
        <w:rPr>
          <w:rtl/>
        </w:rPr>
        <w:t xml:space="preserve">היו"ר אלי </w:t>
      </w:r>
      <w:proofErr w:type="spellStart"/>
      <w:r>
        <w:rPr>
          <w:rtl/>
        </w:rPr>
        <w:t>אלאלוף</w:t>
      </w:r>
      <w:proofErr w:type="spellEnd"/>
      <w:r>
        <w:rPr>
          <w:rtl/>
        </w:rPr>
        <w:t>:</w:t>
      </w:r>
      <w:r w:rsidRPr="00B46E22">
        <w:rPr>
          <w:rStyle w:val="TagStyle"/>
          <w:rtl/>
        </w:rPr>
        <w:t xml:space="preserve"> &lt;&lt; </w:t>
      </w:r>
      <w:proofErr w:type="spellStart"/>
      <w:r w:rsidRPr="00B46E22">
        <w:rPr>
          <w:rStyle w:val="TagStyle"/>
          <w:rtl/>
        </w:rPr>
        <w:t>יור</w:t>
      </w:r>
      <w:proofErr w:type="spellEnd"/>
      <w:r w:rsidRPr="00B46E22">
        <w:rPr>
          <w:rStyle w:val="TagStyle"/>
          <w:rtl/>
        </w:rPr>
        <w:t xml:space="preserve"> &gt;&gt;</w:t>
      </w:r>
      <w:r>
        <w:rPr>
          <w:rtl/>
        </w:rPr>
        <w:t xml:space="preserve"> </w:t>
      </w:r>
      <w:bookmarkEnd w:id="657"/>
    </w:p>
    <w:p w:rsidR="00B46E22" w:rsidRDefault="00B46E22" w:rsidP="00B46E22">
      <w:pPr>
        <w:pStyle w:val="KeepWithNext"/>
        <w:rPr>
          <w:rtl/>
        </w:rPr>
      </w:pPr>
    </w:p>
    <w:p w:rsidR="00B46E22" w:rsidRDefault="00B46E22" w:rsidP="00B46E22">
      <w:pPr>
        <w:rPr>
          <w:rtl/>
        </w:rPr>
      </w:pPr>
      <w:r>
        <w:rPr>
          <w:rFonts w:hint="cs"/>
          <w:rtl/>
        </w:rPr>
        <w:t>ואתה אמור להשתלט על כולם.</w:t>
      </w:r>
    </w:p>
    <w:p w:rsidR="00B53B79" w:rsidRDefault="00B53B79" w:rsidP="00B46E22">
      <w:pPr>
        <w:rPr>
          <w:rtl/>
        </w:rPr>
      </w:pPr>
    </w:p>
    <w:p w:rsidR="00B53B79" w:rsidRDefault="00B53B79" w:rsidP="00B53B79">
      <w:pPr>
        <w:pStyle w:val="af9"/>
        <w:keepNext/>
        <w:rPr>
          <w:rtl/>
        </w:rPr>
      </w:pPr>
      <w:bookmarkStart w:id="658" w:name="ET_guest_785833_183"/>
      <w:r w:rsidRPr="00B53B79">
        <w:rPr>
          <w:rStyle w:val="TagStyle"/>
          <w:rtl/>
        </w:rPr>
        <w:t xml:space="preserve"> &lt;&lt; אורח &gt;&gt; </w:t>
      </w:r>
      <w:r>
        <w:rPr>
          <w:rtl/>
        </w:rPr>
        <w:t xml:space="preserve">ברוך </w:t>
      </w:r>
      <w:proofErr w:type="spellStart"/>
      <w:r>
        <w:rPr>
          <w:rtl/>
        </w:rPr>
        <w:t>שוגרמן</w:t>
      </w:r>
      <w:proofErr w:type="spellEnd"/>
      <w:r>
        <w:rPr>
          <w:rtl/>
        </w:rPr>
        <w:t>:</w:t>
      </w:r>
      <w:r w:rsidRPr="00B53B79">
        <w:rPr>
          <w:rStyle w:val="TagStyle"/>
          <w:rtl/>
        </w:rPr>
        <w:t xml:space="preserve"> &lt;&lt; אורח &gt;&gt;</w:t>
      </w:r>
      <w:r>
        <w:rPr>
          <w:rtl/>
        </w:rPr>
        <w:t xml:space="preserve"> </w:t>
      </w:r>
      <w:bookmarkEnd w:id="658"/>
    </w:p>
    <w:p w:rsidR="00B53B79" w:rsidRDefault="00B53B79" w:rsidP="00B53B79">
      <w:pPr>
        <w:pStyle w:val="KeepWithNext"/>
        <w:rPr>
          <w:rtl/>
        </w:rPr>
      </w:pPr>
    </w:p>
    <w:p w:rsidR="00B53B79" w:rsidRDefault="00413DAA" w:rsidP="00B53B79">
      <w:pPr>
        <w:rPr>
          <w:rtl/>
        </w:rPr>
      </w:pPr>
      <w:r>
        <w:rPr>
          <w:rFonts w:hint="cs"/>
          <w:rtl/>
        </w:rPr>
        <w:t xml:space="preserve">באמצעות המועצות, </w:t>
      </w:r>
      <w:bookmarkStart w:id="659" w:name="_ETM_Q1_4712092"/>
      <w:bookmarkEnd w:id="659"/>
      <w:r w:rsidR="00B53B79">
        <w:rPr>
          <w:rFonts w:hint="cs"/>
          <w:rtl/>
        </w:rPr>
        <w:t xml:space="preserve">כן. </w:t>
      </w:r>
    </w:p>
    <w:p w:rsidR="00B53B79" w:rsidRDefault="00B53B79" w:rsidP="00B53B79">
      <w:pPr>
        <w:rPr>
          <w:rtl/>
        </w:rPr>
      </w:pPr>
    </w:p>
    <w:p w:rsidR="00B53B79" w:rsidRDefault="00B53B79" w:rsidP="00B53B79">
      <w:pPr>
        <w:pStyle w:val="af9"/>
        <w:keepNext/>
        <w:rPr>
          <w:rtl/>
        </w:rPr>
      </w:pPr>
      <w:bookmarkStart w:id="660" w:name="ET_guest_560596_184"/>
      <w:r w:rsidRPr="00B53B79">
        <w:rPr>
          <w:rStyle w:val="TagStyle"/>
          <w:rtl/>
        </w:rPr>
        <w:t xml:space="preserve"> &lt;&lt; אורח &gt;&gt; </w:t>
      </w:r>
      <w:r>
        <w:rPr>
          <w:rtl/>
        </w:rPr>
        <w:t>ורד וייץ:</w:t>
      </w:r>
      <w:r w:rsidRPr="00B53B79">
        <w:rPr>
          <w:rStyle w:val="TagStyle"/>
          <w:rtl/>
        </w:rPr>
        <w:t xml:space="preserve"> &lt;&lt; אורח &gt;&gt;</w:t>
      </w:r>
      <w:r>
        <w:rPr>
          <w:rtl/>
        </w:rPr>
        <w:t xml:space="preserve"> </w:t>
      </w:r>
      <w:bookmarkEnd w:id="660"/>
    </w:p>
    <w:p w:rsidR="00B53B79" w:rsidRDefault="00B53B79" w:rsidP="00B53B79">
      <w:pPr>
        <w:pStyle w:val="KeepWithNext"/>
        <w:rPr>
          <w:rtl/>
        </w:rPr>
      </w:pPr>
    </w:p>
    <w:p w:rsidR="00B53B79" w:rsidRDefault="00B53B79" w:rsidP="00413DAA">
      <w:pPr>
        <w:rPr>
          <w:rtl/>
        </w:rPr>
      </w:pPr>
      <w:r>
        <w:rPr>
          <w:rFonts w:hint="cs"/>
          <w:rtl/>
        </w:rPr>
        <w:t xml:space="preserve">רציתי להעיר </w:t>
      </w:r>
      <w:r>
        <w:rPr>
          <w:rtl/>
        </w:rPr>
        <w:t>–</w:t>
      </w:r>
      <w:r>
        <w:rPr>
          <w:rFonts w:hint="cs"/>
          <w:rtl/>
        </w:rPr>
        <w:t xml:space="preserve"> לאו דווקא </w:t>
      </w:r>
      <w:r w:rsidR="00413DAA">
        <w:rPr>
          <w:rFonts w:hint="cs"/>
          <w:rtl/>
        </w:rPr>
        <w:t>מטעם ה</w:t>
      </w:r>
      <w:r>
        <w:rPr>
          <w:rFonts w:hint="cs"/>
          <w:rtl/>
        </w:rPr>
        <w:t xml:space="preserve">הסתדרות אלא ידע כללי </w:t>
      </w:r>
      <w:r w:rsidR="00413DAA">
        <w:rPr>
          <w:rtl/>
        </w:rPr>
        <w:t>–</w:t>
      </w:r>
      <w:r>
        <w:rPr>
          <w:rFonts w:hint="cs"/>
          <w:rtl/>
        </w:rPr>
        <w:t xml:space="preserve"> </w:t>
      </w:r>
      <w:r w:rsidR="00413DAA">
        <w:rPr>
          <w:rFonts w:hint="cs"/>
          <w:rtl/>
        </w:rPr>
        <w:t xml:space="preserve">שלא נתבלבל </w:t>
      </w:r>
      <w:r w:rsidR="00413DAA">
        <w:rPr>
          <w:rtl/>
        </w:rPr>
        <w:t>–</w:t>
      </w:r>
      <w:r w:rsidR="00413DAA">
        <w:rPr>
          <w:rFonts w:hint="cs"/>
          <w:rtl/>
        </w:rPr>
        <w:t xml:space="preserve"> יש ועד מקומי שהוא רשות מקומית </w:t>
      </w:r>
      <w:bookmarkStart w:id="661" w:name="_ETM_Q1_4736877"/>
      <w:bookmarkEnd w:id="661"/>
      <w:r w:rsidR="00413DAA">
        <w:rPr>
          <w:rFonts w:hint="cs"/>
          <w:rtl/>
        </w:rPr>
        <w:t xml:space="preserve">בפני עצמה, ויש ועד מקומי שהוא ועד של ישוב בתוך </w:t>
      </w:r>
      <w:bookmarkStart w:id="662" w:name="_ETM_Q1_4741451"/>
      <w:bookmarkEnd w:id="662"/>
      <w:r w:rsidR="00413DAA">
        <w:rPr>
          <w:rFonts w:hint="cs"/>
          <w:rtl/>
        </w:rPr>
        <w:t>מועצה אזורית</w:t>
      </w:r>
      <w:r>
        <w:rPr>
          <w:rFonts w:hint="cs"/>
          <w:rtl/>
        </w:rPr>
        <w:t>.</w:t>
      </w:r>
    </w:p>
    <w:p w:rsidR="00B53B79" w:rsidRDefault="00B53B79" w:rsidP="00B53B79">
      <w:pPr>
        <w:rPr>
          <w:rtl/>
        </w:rPr>
      </w:pPr>
    </w:p>
    <w:p w:rsidR="00B53B79" w:rsidRDefault="00B53B79" w:rsidP="00B53B79">
      <w:pPr>
        <w:pStyle w:val="a4"/>
        <w:keepNext/>
        <w:rPr>
          <w:rtl/>
        </w:rPr>
      </w:pPr>
      <w:bookmarkStart w:id="663" w:name="ET_speaker_נעה_בן_שבת_185"/>
      <w:r w:rsidRPr="00B53B79">
        <w:rPr>
          <w:rStyle w:val="TagStyle"/>
          <w:rtl/>
        </w:rPr>
        <w:t xml:space="preserve"> &lt;&lt; דובר &gt;&gt; </w:t>
      </w:r>
      <w:r>
        <w:rPr>
          <w:rtl/>
        </w:rPr>
        <w:t>נעה בן שבת:</w:t>
      </w:r>
      <w:r w:rsidRPr="00B53B79">
        <w:rPr>
          <w:rStyle w:val="TagStyle"/>
          <w:rtl/>
        </w:rPr>
        <w:t xml:space="preserve"> &lt;&lt; דובר &gt;&gt;</w:t>
      </w:r>
      <w:r>
        <w:rPr>
          <w:rtl/>
        </w:rPr>
        <w:t xml:space="preserve"> </w:t>
      </w:r>
      <w:bookmarkEnd w:id="663"/>
    </w:p>
    <w:p w:rsidR="00B53B79" w:rsidRDefault="00B53B79" w:rsidP="00B53B79">
      <w:pPr>
        <w:pStyle w:val="KeepWithNext"/>
        <w:rPr>
          <w:rtl/>
        </w:rPr>
      </w:pPr>
    </w:p>
    <w:p w:rsidR="00B53B79" w:rsidRDefault="00B53B79" w:rsidP="00B53B79">
      <w:pPr>
        <w:rPr>
          <w:rtl/>
        </w:rPr>
      </w:pPr>
      <w:r>
        <w:rPr>
          <w:rFonts w:hint="cs"/>
          <w:rtl/>
        </w:rPr>
        <w:t>יש הבחנה כזו?</w:t>
      </w:r>
    </w:p>
    <w:p w:rsidR="00B53B79" w:rsidRDefault="00B53B79" w:rsidP="00B53B79">
      <w:pPr>
        <w:rPr>
          <w:rtl/>
        </w:rPr>
      </w:pPr>
    </w:p>
    <w:p w:rsidR="00B53B79" w:rsidRDefault="00B53B79" w:rsidP="00B53B79">
      <w:pPr>
        <w:pStyle w:val="a4"/>
        <w:keepNext/>
        <w:rPr>
          <w:rtl/>
        </w:rPr>
      </w:pPr>
      <w:bookmarkStart w:id="664" w:name="ET_speaker_נתי_בביוף_186"/>
      <w:r w:rsidRPr="00B53B79">
        <w:rPr>
          <w:rStyle w:val="TagStyle"/>
          <w:rtl/>
        </w:rPr>
        <w:t xml:space="preserve"> &lt;&lt; דובר &gt;&gt; </w:t>
      </w:r>
      <w:r>
        <w:rPr>
          <w:rtl/>
        </w:rPr>
        <w:t xml:space="preserve">נתי </w:t>
      </w:r>
      <w:proofErr w:type="spellStart"/>
      <w:r>
        <w:rPr>
          <w:rtl/>
        </w:rPr>
        <w:t>בביוף</w:t>
      </w:r>
      <w:proofErr w:type="spellEnd"/>
      <w:r>
        <w:rPr>
          <w:rtl/>
        </w:rPr>
        <w:t>:</w:t>
      </w:r>
      <w:r w:rsidRPr="00B53B79">
        <w:rPr>
          <w:rStyle w:val="TagStyle"/>
          <w:rtl/>
        </w:rPr>
        <w:t xml:space="preserve"> &lt;&lt; דובר &gt;&gt;</w:t>
      </w:r>
      <w:r>
        <w:rPr>
          <w:rtl/>
        </w:rPr>
        <w:t xml:space="preserve"> </w:t>
      </w:r>
      <w:bookmarkEnd w:id="664"/>
    </w:p>
    <w:p w:rsidR="00B53B79" w:rsidRDefault="00B53B79" w:rsidP="00B53B79">
      <w:pPr>
        <w:pStyle w:val="KeepWithNext"/>
        <w:rPr>
          <w:rtl/>
        </w:rPr>
      </w:pPr>
    </w:p>
    <w:p w:rsidR="00B53B79" w:rsidRDefault="00B53B79" w:rsidP="00B53B79">
      <w:pPr>
        <w:rPr>
          <w:rtl/>
        </w:rPr>
      </w:pPr>
      <w:r>
        <w:rPr>
          <w:rFonts w:hint="cs"/>
          <w:rtl/>
        </w:rPr>
        <w:t>ועד מקומי הוא ועד נבחר בבחירות.</w:t>
      </w:r>
      <w:r w:rsidR="00413DAA">
        <w:rPr>
          <w:rFonts w:hint="cs"/>
          <w:rtl/>
        </w:rPr>
        <w:t xml:space="preserve"> אולי את מתכוונת לוועד אגודה שיתופית.</w:t>
      </w:r>
    </w:p>
    <w:p w:rsidR="00B53B79" w:rsidRDefault="00B53B79" w:rsidP="00B53B79">
      <w:pPr>
        <w:rPr>
          <w:rtl/>
        </w:rPr>
      </w:pPr>
    </w:p>
    <w:p w:rsidR="00B53B79" w:rsidRDefault="00B53B79" w:rsidP="00B53B79">
      <w:pPr>
        <w:pStyle w:val="af6"/>
        <w:keepNext/>
        <w:rPr>
          <w:rtl/>
        </w:rPr>
      </w:pPr>
      <w:bookmarkStart w:id="665" w:name="ET_yor_5299_187"/>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 </w:t>
      </w:r>
      <w:r>
        <w:rPr>
          <w:rtl/>
        </w:rPr>
        <w:t xml:space="preserve">היו"ר אלי </w:t>
      </w:r>
      <w:proofErr w:type="spellStart"/>
      <w:r>
        <w:rPr>
          <w:rtl/>
        </w:rPr>
        <w:t>אלאלוף</w:t>
      </w:r>
      <w:proofErr w:type="spellEnd"/>
      <w:r>
        <w:rPr>
          <w:rtl/>
        </w:rPr>
        <w:t>:</w:t>
      </w:r>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w:t>
      </w:r>
      <w:r>
        <w:rPr>
          <w:rtl/>
        </w:rPr>
        <w:t xml:space="preserve"> </w:t>
      </w:r>
      <w:bookmarkEnd w:id="665"/>
    </w:p>
    <w:p w:rsidR="00B53B79" w:rsidRDefault="00B53B79" w:rsidP="00B53B79">
      <w:pPr>
        <w:pStyle w:val="KeepWithNext"/>
        <w:rPr>
          <w:rtl/>
        </w:rPr>
      </w:pPr>
    </w:p>
    <w:p w:rsidR="00413DAA" w:rsidRDefault="00B53B79" w:rsidP="00B53B79">
      <w:pPr>
        <w:rPr>
          <w:rtl/>
        </w:rPr>
      </w:pPr>
      <w:r>
        <w:rPr>
          <w:rFonts w:hint="cs"/>
          <w:rtl/>
        </w:rPr>
        <w:t xml:space="preserve">חבל. תעשו הבהרות ביניכם. </w:t>
      </w:r>
      <w:bookmarkStart w:id="666" w:name="_ETM_Q1_4767972"/>
      <w:bookmarkEnd w:id="666"/>
    </w:p>
    <w:p w:rsidR="00413DAA" w:rsidRDefault="00413DAA" w:rsidP="00B53B79">
      <w:pPr>
        <w:rPr>
          <w:rtl/>
        </w:rPr>
      </w:pPr>
      <w:bookmarkStart w:id="667" w:name="_ETM_Q1_4768027"/>
      <w:bookmarkStart w:id="668" w:name="_ETM_Q1_4768132"/>
      <w:bookmarkStart w:id="669" w:name="_ETM_Q1_4768183"/>
      <w:bookmarkEnd w:id="667"/>
      <w:bookmarkEnd w:id="668"/>
      <w:bookmarkEnd w:id="669"/>
    </w:p>
    <w:p w:rsidR="00413DAA" w:rsidRDefault="00413DAA" w:rsidP="00413DAA">
      <w:pPr>
        <w:pStyle w:val="a4"/>
        <w:keepNext/>
        <w:rPr>
          <w:rtl/>
        </w:rPr>
      </w:pPr>
      <w:bookmarkStart w:id="670" w:name="ET_speaker_נתי_בביוף_251"/>
      <w:r w:rsidRPr="00413DAA">
        <w:rPr>
          <w:rStyle w:val="TagStyle"/>
          <w:rtl/>
        </w:rPr>
        <w:t xml:space="preserve"> &lt;&lt; דובר &gt;&gt; </w:t>
      </w:r>
      <w:r>
        <w:rPr>
          <w:rtl/>
        </w:rPr>
        <w:t xml:space="preserve">נתי </w:t>
      </w:r>
      <w:proofErr w:type="spellStart"/>
      <w:r>
        <w:rPr>
          <w:rtl/>
        </w:rPr>
        <w:t>בביוף</w:t>
      </w:r>
      <w:proofErr w:type="spellEnd"/>
      <w:r>
        <w:rPr>
          <w:rtl/>
        </w:rPr>
        <w:t>:</w:t>
      </w:r>
      <w:r w:rsidRPr="00413DAA">
        <w:rPr>
          <w:rStyle w:val="TagStyle"/>
          <w:rtl/>
        </w:rPr>
        <w:t xml:space="preserve"> &lt;&lt; דובר &gt;&gt;</w:t>
      </w:r>
      <w:r>
        <w:rPr>
          <w:rtl/>
        </w:rPr>
        <w:t xml:space="preserve"> </w:t>
      </w:r>
      <w:bookmarkEnd w:id="670"/>
    </w:p>
    <w:p w:rsidR="00413DAA" w:rsidRDefault="00413DAA" w:rsidP="00413DAA">
      <w:pPr>
        <w:pStyle w:val="KeepWithNext"/>
        <w:rPr>
          <w:rtl/>
        </w:rPr>
      </w:pPr>
    </w:p>
    <w:p w:rsidR="00413DAA" w:rsidRDefault="00413DAA" w:rsidP="00413DAA">
      <w:pPr>
        <w:rPr>
          <w:rtl/>
        </w:rPr>
      </w:pPr>
      <w:r>
        <w:rPr>
          <w:rFonts w:hint="cs"/>
          <w:rtl/>
        </w:rPr>
        <w:t xml:space="preserve">הוועד הסטטוטורי זה </w:t>
      </w:r>
      <w:bookmarkStart w:id="671" w:name="_ETM_Q1_4764505"/>
      <w:bookmarkEnd w:id="671"/>
      <w:r>
        <w:rPr>
          <w:rFonts w:hint="cs"/>
          <w:rtl/>
        </w:rPr>
        <w:t>הוועד המקומי.</w:t>
      </w:r>
      <w:bookmarkStart w:id="672" w:name="_ETM_Q1_4766580"/>
      <w:bookmarkEnd w:id="672"/>
    </w:p>
    <w:p w:rsidR="00413DAA" w:rsidRDefault="00413DAA" w:rsidP="00413DAA">
      <w:pPr>
        <w:rPr>
          <w:rtl/>
        </w:rPr>
      </w:pPr>
      <w:bookmarkStart w:id="673" w:name="_ETM_Q1_4766656"/>
      <w:bookmarkEnd w:id="673"/>
    </w:p>
    <w:p w:rsidR="00413DAA" w:rsidRDefault="00413DAA" w:rsidP="00413DAA">
      <w:pPr>
        <w:pStyle w:val="af6"/>
        <w:keepNext/>
        <w:rPr>
          <w:rtl/>
        </w:rPr>
      </w:pPr>
      <w:bookmarkStart w:id="674" w:name="ET_yor_5299_252"/>
      <w:r w:rsidRPr="00413DAA">
        <w:rPr>
          <w:rStyle w:val="TagStyle"/>
          <w:rtl/>
        </w:rPr>
        <w:t xml:space="preserve"> &lt;&lt; </w:t>
      </w:r>
      <w:proofErr w:type="spellStart"/>
      <w:r w:rsidRPr="00413DAA">
        <w:rPr>
          <w:rStyle w:val="TagStyle"/>
          <w:rtl/>
        </w:rPr>
        <w:t>יור</w:t>
      </w:r>
      <w:proofErr w:type="spellEnd"/>
      <w:r w:rsidRPr="00413DAA">
        <w:rPr>
          <w:rStyle w:val="TagStyle"/>
          <w:rtl/>
        </w:rPr>
        <w:t xml:space="preserve"> &gt;&gt; </w:t>
      </w:r>
      <w:r>
        <w:rPr>
          <w:rtl/>
        </w:rPr>
        <w:t xml:space="preserve">היו"ר אלי </w:t>
      </w:r>
      <w:proofErr w:type="spellStart"/>
      <w:r>
        <w:rPr>
          <w:rtl/>
        </w:rPr>
        <w:t>אלאלוף</w:t>
      </w:r>
      <w:proofErr w:type="spellEnd"/>
      <w:r>
        <w:rPr>
          <w:rtl/>
        </w:rPr>
        <w:t>:</w:t>
      </w:r>
      <w:r w:rsidRPr="00413DAA">
        <w:rPr>
          <w:rStyle w:val="TagStyle"/>
          <w:rtl/>
        </w:rPr>
        <w:t xml:space="preserve"> &lt;&lt; </w:t>
      </w:r>
      <w:proofErr w:type="spellStart"/>
      <w:r w:rsidRPr="00413DAA">
        <w:rPr>
          <w:rStyle w:val="TagStyle"/>
          <w:rtl/>
        </w:rPr>
        <w:t>יור</w:t>
      </w:r>
      <w:proofErr w:type="spellEnd"/>
      <w:r w:rsidRPr="00413DAA">
        <w:rPr>
          <w:rStyle w:val="TagStyle"/>
          <w:rtl/>
        </w:rPr>
        <w:t xml:space="preserve"> &gt;&gt;</w:t>
      </w:r>
      <w:r>
        <w:rPr>
          <w:rtl/>
        </w:rPr>
        <w:t xml:space="preserve"> </w:t>
      </w:r>
      <w:bookmarkEnd w:id="674"/>
    </w:p>
    <w:p w:rsidR="00413DAA" w:rsidRDefault="00413DAA" w:rsidP="00413DAA">
      <w:pPr>
        <w:pStyle w:val="KeepWithNext"/>
        <w:rPr>
          <w:rtl/>
        </w:rPr>
      </w:pPr>
    </w:p>
    <w:p w:rsidR="00B53B79" w:rsidRDefault="00413DAA" w:rsidP="00B53B79">
      <w:pPr>
        <w:rPr>
          <w:rtl/>
        </w:rPr>
      </w:pPr>
      <w:bookmarkStart w:id="675" w:name="_ETM_Q1_4767914"/>
      <w:bookmarkStart w:id="676" w:name="_ETM_Q1_4768289"/>
      <w:bookmarkStart w:id="677" w:name="_ETM_Q1_4768340"/>
      <w:bookmarkEnd w:id="675"/>
      <w:bookmarkEnd w:id="676"/>
      <w:bookmarkEnd w:id="677"/>
      <w:r>
        <w:rPr>
          <w:rFonts w:hint="cs"/>
          <w:rtl/>
        </w:rPr>
        <w:t>ב</w:t>
      </w:r>
      <w:r w:rsidR="00B53B79">
        <w:rPr>
          <w:rFonts w:hint="cs"/>
          <w:rtl/>
        </w:rPr>
        <w:t>בקשה.</w:t>
      </w:r>
    </w:p>
    <w:p w:rsidR="00B53B79" w:rsidRDefault="00B53B79" w:rsidP="00B53B79">
      <w:pPr>
        <w:rPr>
          <w:rtl/>
        </w:rPr>
      </w:pPr>
    </w:p>
    <w:p w:rsidR="00B53B79" w:rsidRDefault="00B53B79" w:rsidP="00B53B79">
      <w:pPr>
        <w:pStyle w:val="af9"/>
        <w:keepNext/>
        <w:rPr>
          <w:rtl/>
        </w:rPr>
      </w:pPr>
      <w:bookmarkStart w:id="678" w:name="ET_guest_794003_188"/>
      <w:r w:rsidRPr="00B53B79">
        <w:rPr>
          <w:rStyle w:val="TagStyle"/>
          <w:rtl/>
        </w:rPr>
        <w:t xml:space="preserve"> &lt;&lt; אורח &gt;&gt; </w:t>
      </w:r>
      <w:r>
        <w:rPr>
          <w:rtl/>
        </w:rPr>
        <w:t>רינת חכים:</w:t>
      </w:r>
      <w:r w:rsidRPr="00B53B79">
        <w:rPr>
          <w:rStyle w:val="TagStyle"/>
          <w:rtl/>
        </w:rPr>
        <w:t xml:space="preserve"> &lt;&lt; אורח &gt;&gt;</w:t>
      </w:r>
      <w:r>
        <w:rPr>
          <w:rtl/>
        </w:rPr>
        <w:t xml:space="preserve"> </w:t>
      </w:r>
      <w:bookmarkEnd w:id="678"/>
    </w:p>
    <w:p w:rsidR="00B53B79" w:rsidRDefault="00B53B79" w:rsidP="00B53B79">
      <w:pPr>
        <w:pStyle w:val="KeepWithNext"/>
        <w:rPr>
          <w:rtl/>
        </w:rPr>
      </w:pPr>
    </w:p>
    <w:p w:rsidR="00B53B79" w:rsidRDefault="00413DAA" w:rsidP="00413DAA">
      <w:pPr>
        <w:rPr>
          <w:rtl/>
        </w:rPr>
      </w:pPr>
      <w:r>
        <w:rPr>
          <w:rFonts w:hint="cs"/>
          <w:rtl/>
        </w:rPr>
        <w:t xml:space="preserve">לגבי הסעיף הזה, אני רוצה להעלות שאלה. בסופו של דבר מי שאחראי על איכות חיי התושבים ומתן השירותים שלהם </w:t>
      </w:r>
      <w:bookmarkStart w:id="679" w:name="_ETM_Q1_4784578"/>
      <w:bookmarkEnd w:id="679"/>
      <w:r>
        <w:rPr>
          <w:rFonts w:hint="cs"/>
          <w:rtl/>
        </w:rPr>
        <w:t xml:space="preserve">זה המועצה האזורית. </w:t>
      </w:r>
      <w:r w:rsidR="00B53B79">
        <w:rPr>
          <w:rFonts w:hint="cs"/>
          <w:rtl/>
        </w:rPr>
        <w:t xml:space="preserve">אם אנחנו משאירים את זה פה, </w:t>
      </w:r>
      <w:r>
        <w:rPr>
          <w:rFonts w:hint="cs"/>
          <w:rtl/>
        </w:rPr>
        <w:t xml:space="preserve">להפעלת הוועד המקומי, </w:t>
      </w:r>
      <w:r w:rsidR="00B53B79">
        <w:rPr>
          <w:rFonts w:hint="cs"/>
          <w:rtl/>
        </w:rPr>
        <w:t xml:space="preserve">לשיקול דעתו, האם יכול להיווצר מצב, </w:t>
      </w:r>
      <w:r>
        <w:rPr>
          <w:rFonts w:hint="cs"/>
          <w:rtl/>
        </w:rPr>
        <w:t xml:space="preserve">שוועד לא חושב לנכון </w:t>
      </w:r>
      <w:bookmarkStart w:id="680" w:name="_ETM_Q1_4795229"/>
      <w:bookmarkEnd w:id="680"/>
      <w:r>
        <w:rPr>
          <w:rFonts w:hint="cs"/>
          <w:rtl/>
        </w:rPr>
        <w:t xml:space="preserve">שצריך לתת שירות כזה או אחר לתושביו, </w:t>
      </w:r>
      <w:r w:rsidR="00B53B79">
        <w:rPr>
          <w:rFonts w:hint="cs"/>
          <w:rtl/>
        </w:rPr>
        <w:t xml:space="preserve">אבל המועצה כן צריכה? השאלה אם צריך להשאיר את זה </w:t>
      </w:r>
      <w:r>
        <w:rPr>
          <w:rFonts w:hint="cs"/>
          <w:rtl/>
        </w:rPr>
        <w:t xml:space="preserve">פה </w:t>
      </w:r>
      <w:r w:rsidR="00B53B79">
        <w:rPr>
          <w:rFonts w:hint="cs"/>
          <w:rtl/>
        </w:rPr>
        <w:t xml:space="preserve">לוועד או </w:t>
      </w:r>
      <w:r>
        <w:rPr>
          <w:rFonts w:hint="cs"/>
          <w:rtl/>
        </w:rPr>
        <w:t xml:space="preserve">גם את </w:t>
      </w:r>
      <w:bookmarkStart w:id="681" w:name="_ETM_Q1_4804906"/>
      <w:bookmarkEnd w:id="681"/>
      <w:r>
        <w:rPr>
          <w:rFonts w:hint="cs"/>
          <w:rtl/>
        </w:rPr>
        <w:t xml:space="preserve">זה לתת </w:t>
      </w:r>
      <w:r w:rsidR="00B53B79">
        <w:rPr>
          <w:rFonts w:hint="cs"/>
          <w:rtl/>
        </w:rPr>
        <w:t xml:space="preserve">לסמכות המועצה להחליט את זה? אני לא יודעת. </w:t>
      </w:r>
    </w:p>
    <w:p w:rsidR="00B53B79" w:rsidRDefault="00B53B79" w:rsidP="00B53B79">
      <w:pPr>
        <w:rPr>
          <w:rtl/>
        </w:rPr>
      </w:pPr>
    </w:p>
    <w:p w:rsidR="00B53B79" w:rsidRDefault="00B53B79" w:rsidP="00B53B79">
      <w:pPr>
        <w:pStyle w:val="a4"/>
        <w:keepNext/>
        <w:rPr>
          <w:rtl/>
        </w:rPr>
      </w:pPr>
      <w:bookmarkStart w:id="682" w:name="ET_speaker_5283_189"/>
      <w:r w:rsidRPr="00B53B79">
        <w:rPr>
          <w:rStyle w:val="TagStyle"/>
          <w:rtl/>
        </w:rPr>
        <w:t xml:space="preserve"> &lt;&lt; דובר &gt;&gt; </w:t>
      </w:r>
      <w:r>
        <w:rPr>
          <w:rtl/>
        </w:rPr>
        <w:t>חיים ילין (יש עתיד):</w:t>
      </w:r>
      <w:r w:rsidRPr="00B53B79">
        <w:rPr>
          <w:rStyle w:val="TagStyle"/>
          <w:rtl/>
        </w:rPr>
        <w:t xml:space="preserve"> &lt;&lt; דובר &gt;&gt;</w:t>
      </w:r>
      <w:r>
        <w:rPr>
          <w:rtl/>
        </w:rPr>
        <w:t xml:space="preserve"> </w:t>
      </w:r>
      <w:bookmarkEnd w:id="682"/>
    </w:p>
    <w:p w:rsidR="00B53B79" w:rsidRDefault="00B53B79" w:rsidP="00B53B79">
      <w:pPr>
        <w:pStyle w:val="KeepWithNext"/>
        <w:rPr>
          <w:rtl/>
        </w:rPr>
      </w:pPr>
    </w:p>
    <w:p w:rsidR="00B53B79" w:rsidRDefault="00B53B79" w:rsidP="003418A9">
      <w:pPr>
        <w:rPr>
          <w:rtl/>
        </w:rPr>
      </w:pPr>
      <w:r>
        <w:rPr>
          <w:rFonts w:hint="cs"/>
          <w:rtl/>
        </w:rPr>
        <w:t xml:space="preserve">המציאות היא שונה לגמרי. כל אחד דואג לכסף, דואג שיעשו </w:t>
      </w:r>
      <w:r w:rsidR="003418A9">
        <w:rPr>
          <w:rFonts w:hint="cs"/>
          <w:rtl/>
        </w:rPr>
        <w:t xml:space="preserve">איזו קומבינה? </w:t>
      </w:r>
      <w:r>
        <w:rPr>
          <w:rFonts w:hint="cs"/>
          <w:rtl/>
        </w:rPr>
        <w:t xml:space="preserve">אנחנו מדברים על חיי אדם. </w:t>
      </w:r>
    </w:p>
    <w:p w:rsidR="00B53B79" w:rsidRDefault="00B53B79" w:rsidP="00B53B79">
      <w:pPr>
        <w:rPr>
          <w:rtl/>
        </w:rPr>
      </w:pPr>
    </w:p>
    <w:p w:rsidR="00B53B79" w:rsidRDefault="00B53B79" w:rsidP="00B53B79">
      <w:pPr>
        <w:pStyle w:val="af9"/>
        <w:keepNext/>
        <w:rPr>
          <w:rtl/>
        </w:rPr>
      </w:pPr>
      <w:bookmarkStart w:id="683" w:name="ET_guest_794003_190"/>
      <w:r w:rsidRPr="00B53B79">
        <w:rPr>
          <w:rStyle w:val="TagStyle"/>
          <w:rtl/>
        </w:rPr>
        <w:t xml:space="preserve"> &lt;&lt; אורח &gt;&gt; </w:t>
      </w:r>
      <w:r>
        <w:rPr>
          <w:rtl/>
        </w:rPr>
        <w:t>רינת חכים:</w:t>
      </w:r>
      <w:r w:rsidRPr="00B53B79">
        <w:rPr>
          <w:rStyle w:val="TagStyle"/>
          <w:rtl/>
        </w:rPr>
        <w:t xml:space="preserve"> &lt;&lt; אורח &gt;&gt;</w:t>
      </w:r>
      <w:r>
        <w:rPr>
          <w:rtl/>
        </w:rPr>
        <w:t xml:space="preserve"> </w:t>
      </w:r>
      <w:bookmarkEnd w:id="683"/>
    </w:p>
    <w:p w:rsidR="00B53B79" w:rsidRDefault="00B53B79" w:rsidP="00B53B79">
      <w:pPr>
        <w:pStyle w:val="KeepWithNext"/>
        <w:rPr>
          <w:rtl/>
        </w:rPr>
      </w:pPr>
    </w:p>
    <w:p w:rsidR="00B53B79" w:rsidRDefault="00B4171B" w:rsidP="00B53B79">
      <w:pPr>
        <w:rPr>
          <w:rtl/>
        </w:rPr>
      </w:pPr>
      <w:r>
        <w:rPr>
          <w:rFonts w:hint="cs"/>
          <w:rtl/>
        </w:rPr>
        <w:t>אתה</w:t>
      </w:r>
      <w:r w:rsidR="00B53B79">
        <w:rPr>
          <w:rFonts w:hint="cs"/>
          <w:rtl/>
        </w:rPr>
        <w:t xml:space="preserve"> רואה את עוטף עזה.</w:t>
      </w:r>
      <w:r w:rsidR="003418A9">
        <w:rPr>
          <w:rFonts w:hint="cs"/>
          <w:rtl/>
        </w:rPr>
        <w:t xml:space="preserve"> יש לנו הרבה צוותי </w:t>
      </w:r>
      <w:bookmarkStart w:id="684" w:name="_ETM_Q1_4843380"/>
      <w:bookmarkEnd w:id="684"/>
      <w:proofErr w:type="spellStart"/>
      <w:r w:rsidR="003418A9">
        <w:rPr>
          <w:rFonts w:hint="cs"/>
          <w:rtl/>
        </w:rPr>
        <w:t>צח"י</w:t>
      </w:r>
      <w:proofErr w:type="spellEnd"/>
      <w:r w:rsidR="003418A9">
        <w:rPr>
          <w:rFonts w:hint="cs"/>
          <w:rtl/>
        </w:rPr>
        <w:t>.</w:t>
      </w:r>
    </w:p>
    <w:p w:rsidR="00B53B79" w:rsidRDefault="00B53B79" w:rsidP="00B53B79">
      <w:pPr>
        <w:rPr>
          <w:rtl/>
        </w:rPr>
      </w:pPr>
    </w:p>
    <w:p w:rsidR="00B53B79" w:rsidRDefault="00B53B79" w:rsidP="00B53B79">
      <w:pPr>
        <w:pStyle w:val="a4"/>
        <w:keepNext/>
        <w:rPr>
          <w:rtl/>
        </w:rPr>
      </w:pPr>
      <w:bookmarkStart w:id="685" w:name="ET_speaker_5283_191"/>
      <w:r w:rsidRPr="00B53B79">
        <w:rPr>
          <w:rStyle w:val="TagStyle"/>
          <w:rtl/>
        </w:rPr>
        <w:t xml:space="preserve"> &lt;&lt; דובר &gt;&gt; </w:t>
      </w:r>
      <w:r>
        <w:rPr>
          <w:rtl/>
        </w:rPr>
        <w:t>חיים ילין (יש עתיד):</w:t>
      </w:r>
      <w:r w:rsidRPr="00B53B79">
        <w:rPr>
          <w:rStyle w:val="TagStyle"/>
          <w:rtl/>
        </w:rPr>
        <w:t xml:space="preserve"> &lt;&lt; דובר &gt;&gt;</w:t>
      </w:r>
      <w:r>
        <w:rPr>
          <w:rtl/>
        </w:rPr>
        <w:t xml:space="preserve"> </w:t>
      </w:r>
      <w:bookmarkEnd w:id="685"/>
    </w:p>
    <w:p w:rsidR="00B53B79" w:rsidRDefault="00B53B79" w:rsidP="00B53B79">
      <w:pPr>
        <w:pStyle w:val="KeepWithNext"/>
        <w:rPr>
          <w:rtl/>
        </w:rPr>
      </w:pPr>
    </w:p>
    <w:p w:rsidR="00B53B79" w:rsidRDefault="00B53B79" w:rsidP="003418A9">
      <w:pPr>
        <w:rPr>
          <w:rtl/>
        </w:rPr>
      </w:pPr>
      <w:r>
        <w:rPr>
          <w:rFonts w:hint="cs"/>
          <w:rtl/>
        </w:rPr>
        <w:t xml:space="preserve">עד היום לא היה במדינת ישראל מצב כמו </w:t>
      </w:r>
      <w:r w:rsidR="003418A9">
        <w:rPr>
          <w:rFonts w:hint="cs"/>
          <w:rtl/>
        </w:rPr>
        <w:t xml:space="preserve">של </w:t>
      </w:r>
      <w:r>
        <w:rPr>
          <w:rFonts w:hint="cs"/>
          <w:rtl/>
        </w:rPr>
        <w:t xml:space="preserve">עוטף עזה. </w:t>
      </w:r>
      <w:r w:rsidR="003418A9">
        <w:rPr>
          <w:rFonts w:hint="cs"/>
          <w:rtl/>
        </w:rPr>
        <w:t xml:space="preserve">היו מלחמות התשה, אבל הן היו 300 ק"מ </w:t>
      </w:r>
      <w:bookmarkStart w:id="686" w:name="_ETM_Q1_4851244"/>
      <w:bookmarkEnd w:id="686"/>
      <w:r w:rsidR="003418A9">
        <w:rPr>
          <w:rFonts w:hint="cs"/>
          <w:rtl/>
        </w:rPr>
        <w:t xml:space="preserve">מגבולות </w:t>
      </w:r>
      <w:r>
        <w:rPr>
          <w:rFonts w:hint="cs"/>
          <w:rtl/>
        </w:rPr>
        <w:t>מדינת ישראל. זה לא אותו דבר.</w:t>
      </w:r>
    </w:p>
    <w:p w:rsidR="00B53B79" w:rsidRDefault="00B53B79" w:rsidP="00B53B79">
      <w:pPr>
        <w:rPr>
          <w:rtl/>
        </w:rPr>
      </w:pPr>
    </w:p>
    <w:p w:rsidR="00B53B79" w:rsidRDefault="00B53B79" w:rsidP="00B53B79">
      <w:pPr>
        <w:pStyle w:val="af6"/>
        <w:keepNext/>
        <w:rPr>
          <w:rtl/>
        </w:rPr>
      </w:pPr>
      <w:bookmarkStart w:id="687" w:name="ET_yor_5299_192"/>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 </w:t>
      </w:r>
      <w:r>
        <w:rPr>
          <w:rtl/>
        </w:rPr>
        <w:t xml:space="preserve">היו"ר אלי </w:t>
      </w:r>
      <w:proofErr w:type="spellStart"/>
      <w:r>
        <w:rPr>
          <w:rtl/>
        </w:rPr>
        <w:t>אלאלוף</w:t>
      </w:r>
      <w:proofErr w:type="spellEnd"/>
      <w:r>
        <w:rPr>
          <w:rtl/>
        </w:rPr>
        <w:t>:</w:t>
      </w:r>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w:t>
      </w:r>
      <w:r>
        <w:rPr>
          <w:rtl/>
        </w:rPr>
        <w:t xml:space="preserve"> </w:t>
      </w:r>
      <w:bookmarkEnd w:id="687"/>
    </w:p>
    <w:p w:rsidR="00B53B79" w:rsidRDefault="00B53B79" w:rsidP="00B53B79">
      <w:pPr>
        <w:pStyle w:val="KeepWithNext"/>
        <w:rPr>
          <w:rtl/>
        </w:rPr>
      </w:pPr>
    </w:p>
    <w:p w:rsidR="00B53B79" w:rsidRDefault="00B53B79" w:rsidP="00B53B79">
      <w:pPr>
        <w:rPr>
          <w:rtl/>
        </w:rPr>
      </w:pPr>
      <w:r>
        <w:rPr>
          <w:rFonts w:hint="cs"/>
          <w:rtl/>
        </w:rPr>
        <w:t>זה לא חוק עוטף עזה.</w:t>
      </w:r>
    </w:p>
    <w:p w:rsidR="00B53B79" w:rsidRDefault="00B53B79" w:rsidP="00B53B79">
      <w:pPr>
        <w:rPr>
          <w:rtl/>
        </w:rPr>
      </w:pPr>
    </w:p>
    <w:p w:rsidR="00B53B79" w:rsidRDefault="00B53B79" w:rsidP="00B53B79">
      <w:pPr>
        <w:pStyle w:val="-"/>
        <w:keepNext/>
        <w:rPr>
          <w:rtl/>
        </w:rPr>
      </w:pPr>
      <w:bookmarkStart w:id="688" w:name="ET_speakercontinue_5283_193"/>
      <w:r w:rsidRPr="00B53B79">
        <w:rPr>
          <w:rStyle w:val="TagStyle"/>
          <w:rtl/>
        </w:rPr>
        <w:t xml:space="preserve"> &lt;&lt; </w:t>
      </w:r>
      <w:proofErr w:type="spellStart"/>
      <w:r w:rsidRPr="00B53B79">
        <w:rPr>
          <w:rStyle w:val="TagStyle"/>
          <w:rtl/>
        </w:rPr>
        <w:t>דובר_המשך</w:t>
      </w:r>
      <w:proofErr w:type="spellEnd"/>
      <w:r w:rsidRPr="00B53B79">
        <w:rPr>
          <w:rStyle w:val="TagStyle"/>
          <w:rtl/>
        </w:rPr>
        <w:t xml:space="preserve"> &gt;&gt; </w:t>
      </w:r>
      <w:r>
        <w:rPr>
          <w:rtl/>
        </w:rPr>
        <w:t>חיים ילין (יש עתיד):</w:t>
      </w:r>
      <w:r w:rsidRPr="00B53B79">
        <w:rPr>
          <w:rStyle w:val="TagStyle"/>
          <w:rtl/>
        </w:rPr>
        <w:t xml:space="preserve"> &lt;&lt; </w:t>
      </w:r>
      <w:proofErr w:type="spellStart"/>
      <w:r w:rsidRPr="00B53B79">
        <w:rPr>
          <w:rStyle w:val="TagStyle"/>
          <w:rtl/>
        </w:rPr>
        <w:t>דובר_המשך</w:t>
      </w:r>
      <w:proofErr w:type="spellEnd"/>
      <w:r w:rsidRPr="00B53B79">
        <w:rPr>
          <w:rStyle w:val="TagStyle"/>
          <w:rtl/>
        </w:rPr>
        <w:t xml:space="preserve"> &gt;&gt;</w:t>
      </w:r>
      <w:r>
        <w:rPr>
          <w:rtl/>
        </w:rPr>
        <w:t xml:space="preserve"> </w:t>
      </w:r>
      <w:bookmarkEnd w:id="688"/>
    </w:p>
    <w:p w:rsidR="00B53B79" w:rsidRDefault="00B53B79" w:rsidP="00B53B79">
      <w:pPr>
        <w:pStyle w:val="KeepWithNext"/>
        <w:rPr>
          <w:rtl/>
        </w:rPr>
      </w:pPr>
    </w:p>
    <w:p w:rsidR="00B53B79" w:rsidRDefault="00B53B79" w:rsidP="00B53B79">
      <w:pPr>
        <w:rPr>
          <w:rtl/>
        </w:rPr>
      </w:pPr>
      <w:r>
        <w:rPr>
          <w:rFonts w:hint="cs"/>
          <w:rtl/>
        </w:rPr>
        <w:t>ברור.</w:t>
      </w:r>
      <w:r w:rsidR="003418A9">
        <w:rPr>
          <w:rFonts w:hint="cs"/>
          <w:rtl/>
        </w:rPr>
        <w:t xml:space="preserve"> אבל עוד לא היה. </w:t>
      </w:r>
    </w:p>
    <w:p w:rsidR="00B53B79" w:rsidRDefault="00B53B79" w:rsidP="00B53B79">
      <w:pPr>
        <w:rPr>
          <w:rtl/>
        </w:rPr>
      </w:pPr>
    </w:p>
    <w:p w:rsidR="00B53B79" w:rsidRDefault="00B53B79" w:rsidP="00B53B79">
      <w:pPr>
        <w:pStyle w:val="af6"/>
        <w:keepNext/>
        <w:rPr>
          <w:rtl/>
        </w:rPr>
      </w:pPr>
      <w:bookmarkStart w:id="689" w:name="ET_yor_5299_194"/>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 </w:t>
      </w:r>
      <w:r>
        <w:rPr>
          <w:rtl/>
        </w:rPr>
        <w:t xml:space="preserve">היו"ר אלי </w:t>
      </w:r>
      <w:proofErr w:type="spellStart"/>
      <w:r>
        <w:rPr>
          <w:rtl/>
        </w:rPr>
        <w:t>אלאלוף</w:t>
      </w:r>
      <w:proofErr w:type="spellEnd"/>
      <w:r>
        <w:rPr>
          <w:rtl/>
        </w:rPr>
        <w:t>:</w:t>
      </w:r>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w:t>
      </w:r>
      <w:r>
        <w:rPr>
          <w:rtl/>
        </w:rPr>
        <w:t xml:space="preserve"> </w:t>
      </w:r>
      <w:bookmarkEnd w:id="689"/>
    </w:p>
    <w:p w:rsidR="00B53B79" w:rsidRDefault="00B53B79" w:rsidP="00B53B79">
      <w:pPr>
        <w:pStyle w:val="KeepWithNext"/>
        <w:rPr>
          <w:rtl/>
        </w:rPr>
      </w:pPr>
    </w:p>
    <w:p w:rsidR="00B53B79" w:rsidRDefault="00B53B79" w:rsidP="00B53B79">
      <w:pPr>
        <w:rPr>
          <w:rtl/>
        </w:rPr>
      </w:pPr>
      <w:r>
        <w:rPr>
          <w:rFonts w:hint="cs"/>
          <w:rtl/>
        </w:rPr>
        <w:t>כיווני הרוח בצפון הם אחרים</w:t>
      </w:r>
      <w:r w:rsidR="003418A9">
        <w:rPr>
          <w:rFonts w:hint="cs"/>
          <w:rtl/>
        </w:rPr>
        <w:t xml:space="preserve"> מהדרום</w:t>
      </w:r>
      <w:r>
        <w:rPr>
          <w:rFonts w:hint="cs"/>
          <w:rtl/>
        </w:rPr>
        <w:t>. אני מבקש להתקדם.</w:t>
      </w:r>
    </w:p>
    <w:p w:rsidR="00B53B79" w:rsidRDefault="00B53B79" w:rsidP="00B53B79">
      <w:pPr>
        <w:rPr>
          <w:rtl/>
        </w:rPr>
      </w:pPr>
    </w:p>
    <w:p w:rsidR="00B53B79" w:rsidRDefault="00B53B79" w:rsidP="00B53B79">
      <w:pPr>
        <w:pStyle w:val="af9"/>
        <w:keepNext/>
        <w:rPr>
          <w:rtl/>
        </w:rPr>
      </w:pPr>
      <w:bookmarkStart w:id="690" w:name="ET_guest_785833_195"/>
      <w:r w:rsidRPr="00B53B79">
        <w:rPr>
          <w:rStyle w:val="TagStyle"/>
          <w:rtl/>
        </w:rPr>
        <w:t xml:space="preserve"> &lt;&lt; אורח &gt;&gt; </w:t>
      </w:r>
      <w:r>
        <w:rPr>
          <w:rtl/>
        </w:rPr>
        <w:t xml:space="preserve">ברוך </w:t>
      </w:r>
      <w:proofErr w:type="spellStart"/>
      <w:r>
        <w:rPr>
          <w:rtl/>
        </w:rPr>
        <w:t>שוגרמן</w:t>
      </w:r>
      <w:proofErr w:type="spellEnd"/>
      <w:r>
        <w:rPr>
          <w:rtl/>
        </w:rPr>
        <w:t>:</w:t>
      </w:r>
      <w:r w:rsidRPr="00B53B79">
        <w:rPr>
          <w:rStyle w:val="TagStyle"/>
          <w:rtl/>
        </w:rPr>
        <w:t xml:space="preserve"> &lt;&lt; אורח &gt;&gt;</w:t>
      </w:r>
      <w:r>
        <w:rPr>
          <w:rtl/>
        </w:rPr>
        <w:t xml:space="preserve"> </w:t>
      </w:r>
      <w:bookmarkEnd w:id="690"/>
    </w:p>
    <w:p w:rsidR="00B53B79" w:rsidRDefault="00B53B79" w:rsidP="00B53B79">
      <w:pPr>
        <w:pStyle w:val="KeepWithNext"/>
        <w:rPr>
          <w:rtl/>
        </w:rPr>
      </w:pPr>
    </w:p>
    <w:p w:rsidR="00B53B79" w:rsidRDefault="003418A9" w:rsidP="003418A9">
      <w:pPr>
        <w:rPr>
          <w:rtl/>
        </w:rPr>
      </w:pPr>
      <w:r>
        <w:rPr>
          <w:rFonts w:hint="cs"/>
          <w:rtl/>
        </w:rPr>
        <w:t xml:space="preserve">אני רוצה לנסח </w:t>
      </w:r>
      <w:bookmarkStart w:id="691" w:name="_ETM_Q1_4871980"/>
      <w:bookmarkEnd w:id="691"/>
      <w:r w:rsidR="00B53B79">
        <w:rPr>
          <w:rFonts w:hint="cs"/>
          <w:rtl/>
        </w:rPr>
        <w:t xml:space="preserve">תיקוני ניסוח, שההגדרה תהיה הגדרה. צוות </w:t>
      </w:r>
      <w:r>
        <w:rPr>
          <w:rFonts w:hint="cs"/>
          <w:rtl/>
        </w:rPr>
        <w:t xml:space="preserve">חירום </w:t>
      </w:r>
      <w:proofErr w:type="spellStart"/>
      <w:r>
        <w:rPr>
          <w:rFonts w:hint="cs"/>
          <w:rtl/>
        </w:rPr>
        <w:t>ישובי</w:t>
      </w:r>
      <w:proofErr w:type="spellEnd"/>
      <w:r>
        <w:rPr>
          <w:rFonts w:hint="cs"/>
          <w:rtl/>
        </w:rPr>
        <w:t xml:space="preserve"> הוא צוות </w:t>
      </w:r>
      <w:r w:rsidR="00B53B79">
        <w:rPr>
          <w:rFonts w:hint="cs"/>
          <w:rtl/>
        </w:rPr>
        <w:t>שעבר הכשרה</w:t>
      </w:r>
      <w:r>
        <w:rPr>
          <w:rFonts w:hint="cs"/>
          <w:rtl/>
        </w:rPr>
        <w:t>,</w:t>
      </w:r>
      <w:r w:rsidR="00B53B79">
        <w:rPr>
          <w:rFonts w:hint="cs"/>
          <w:rtl/>
        </w:rPr>
        <w:t xml:space="preserve"> שנועד להבטיח רציפות תפקודית</w:t>
      </w:r>
      <w:r>
        <w:rPr>
          <w:rFonts w:hint="cs"/>
          <w:rtl/>
        </w:rPr>
        <w:t xml:space="preserve"> של הקהילה, של הישוב</w:t>
      </w:r>
      <w:r w:rsidR="00B53B79">
        <w:rPr>
          <w:rFonts w:hint="cs"/>
          <w:rtl/>
        </w:rPr>
        <w:t xml:space="preserve">. בסוף ההגדרה צריך להופיע </w:t>
      </w:r>
      <w:r w:rsidR="00B53B79">
        <w:rPr>
          <w:rtl/>
        </w:rPr>
        <w:t>–</w:t>
      </w:r>
      <w:r w:rsidR="00B53B79">
        <w:rPr>
          <w:rFonts w:hint="cs"/>
          <w:rtl/>
        </w:rPr>
        <w:t xml:space="preserve"> במצבי משבר וחירום, כי</w:t>
      </w:r>
      <w:r>
        <w:rPr>
          <w:rFonts w:hint="cs"/>
          <w:rtl/>
        </w:rPr>
        <w:t xml:space="preserve"> </w:t>
      </w:r>
      <w:bookmarkStart w:id="692" w:name="_ETM_Q1_4902832"/>
      <w:bookmarkEnd w:id="692"/>
      <w:r w:rsidR="00B53B79">
        <w:rPr>
          <w:rFonts w:hint="cs"/>
          <w:rtl/>
        </w:rPr>
        <w:t>מי שעושה את התפקיד הזה בשגרה זה הוועד המקומי.</w:t>
      </w:r>
    </w:p>
    <w:p w:rsidR="003418A9" w:rsidRDefault="003418A9" w:rsidP="00B53B79">
      <w:pPr>
        <w:pStyle w:val="a4"/>
        <w:keepNext/>
        <w:rPr>
          <w:rStyle w:val="TagStyle"/>
          <w:rtl/>
        </w:rPr>
      </w:pPr>
      <w:bookmarkStart w:id="693" w:name="ET_speaker_נעה_בן_שבת_196"/>
    </w:p>
    <w:p w:rsidR="00B53B79" w:rsidRDefault="00B53B79" w:rsidP="00B53B79">
      <w:pPr>
        <w:pStyle w:val="a4"/>
        <w:keepNext/>
        <w:rPr>
          <w:rtl/>
        </w:rPr>
      </w:pPr>
      <w:bookmarkStart w:id="694" w:name="_ETM_Q1_4905609"/>
      <w:bookmarkStart w:id="695" w:name="_ETM_Q1_4905693"/>
      <w:bookmarkEnd w:id="694"/>
      <w:bookmarkEnd w:id="695"/>
      <w:r w:rsidRPr="00B53B79">
        <w:rPr>
          <w:rStyle w:val="TagStyle"/>
          <w:rtl/>
        </w:rPr>
        <w:t xml:space="preserve"> &lt;&lt; דובר &gt;&gt; </w:t>
      </w:r>
      <w:r>
        <w:rPr>
          <w:rtl/>
        </w:rPr>
        <w:t>נעה בן שבת:</w:t>
      </w:r>
      <w:r w:rsidRPr="00B53B79">
        <w:rPr>
          <w:rStyle w:val="TagStyle"/>
          <w:rtl/>
        </w:rPr>
        <w:t xml:space="preserve"> &lt;&lt; דובר &gt;&gt;</w:t>
      </w:r>
      <w:r>
        <w:rPr>
          <w:rtl/>
        </w:rPr>
        <w:t xml:space="preserve"> </w:t>
      </w:r>
      <w:bookmarkEnd w:id="693"/>
    </w:p>
    <w:p w:rsidR="00B53B79" w:rsidRDefault="00B53B79" w:rsidP="00B53B79">
      <w:pPr>
        <w:pStyle w:val="KeepWithNext"/>
        <w:rPr>
          <w:rtl/>
        </w:rPr>
      </w:pPr>
    </w:p>
    <w:p w:rsidR="00B53B79" w:rsidRDefault="00B53B79" w:rsidP="00B53B79">
      <w:pPr>
        <w:rPr>
          <w:rtl/>
        </w:rPr>
      </w:pPr>
      <w:r>
        <w:rPr>
          <w:rFonts w:hint="cs"/>
          <w:rtl/>
        </w:rPr>
        <w:t>בסדר גמור. נתקן את ההגדרה בהתאם.</w:t>
      </w:r>
    </w:p>
    <w:p w:rsidR="00B53B79" w:rsidRDefault="00B53B79" w:rsidP="00B53B79">
      <w:pPr>
        <w:rPr>
          <w:rtl/>
        </w:rPr>
      </w:pPr>
      <w:r>
        <w:rPr>
          <w:rtl/>
        </w:rPr>
        <w:t xml:space="preserve">   </w:t>
      </w:r>
    </w:p>
    <w:p w:rsidR="00B53B79" w:rsidRDefault="003418A9" w:rsidP="003418A9">
      <w:pPr>
        <w:rPr>
          <w:rtl/>
        </w:rPr>
      </w:pPr>
      <w:r>
        <w:rPr>
          <w:rFonts w:hint="cs"/>
          <w:rtl/>
        </w:rPr>
        <w:t xml:space="preserve">סעיף 2א, תיקון סעיף 10 </w:t>
      </w:r>
      <w:r>
        <w:rPr>
          <w:rtl/>
        </w:rPr>
        <w:t>–</w:t>
      </w:r>
      <w:r>
        <w:rPr>
          <w:rFonts w:hint="cs"/>
          <w:rtl/>
        </w:rPr>
        <w:t xml:space="preserve"> בסעיף 10 לחוק העיקרי</w:t>
      </w:r>
      <w:bookmarkStart w:id="696" w:name="_ETM_Q1_4915496"/>
      <w:bookmarkEnd w:id="696"/>
      <w:r>
        <w:rPr>
          <w:rFonts w:hint="cs"/>
          <w:rtl/>
        </w:rPr>
        <w:t xml:space="preserve"> </w:t>
      </w:r>
      <w:r>
        <w:rPr>
          <w:rtl/>
        </w:rPr>
        <w:t>–</w:t>
      </w:r>
      <w:r>
        <w:rPr>
          <w:rFonts w:hint="cs"/>
          <w:rtl/>
        </w:rPr>
        <w:t xml:space="preserve"> האמור בו יסומן א ואחריו יבוא ב: שר </w:t>
      </w:r>
      <w:r w:rsidR="00B53B79" w:rsidRPr="00B53B79">
        <w:rPr>
          <w:rtl/>
        </w:rPr>
        <w:t>העבודה הרווחה והשירותים החברתיים, באישור ועדת העבודה הרווחה והבריאות של הכנסת, רשאי לקבוע הוראות לעניין הוכחת פעילותו של חבר צוות יישובי בפעילות חיונית בשעת צורך.</w:t>
      </w:r>
    </w:p>
    <w:p w:rsidR="00B53B79" w:rsidRDefault="00B53B79" w:rsidP="00B53B79">
      <w:pPr>
        <w:rPr>
          <w:rtl/>
        </w:rPr>
      </w:pPr>
    </w:p>
    <w:p w:rsidR="003418A9" w:rsidRDefault="00B53B79" w:rsidP="003418A9">
      <w:pPr>
        <w:rPr>
          <w:rtl/>
        </w:rPr>
      </w:pPr>
      <w:r>
        <w:rPr>
          <w:rFonts w:hint="cs"/>
          <w:rtl/>
        </w:rPr>
        <w:t xml:space="preserve">עמדנו בהתלבטות </w:t>
      </w:r>
      <w:r w:rsidR="003418A9">
        <w:rPr>
          <w:rFonts w:hint="cs"/>
          <w:rtl/>
        </w:rPr>
        <w:t xml:space="preserve">איך </w:t>
      </w:r>
      <w:bookmarkStart w:id="697" w:name="_ETM_Q1_4933930"/>
      <w:bookmarkEnd w:id="697"/>
      <w:r w:rsidR="003418A9">
        <w:rPr>
          <w:rFonts w:hint="cs"/>
          <w:rtl/>
        </w:rPr>
        <w:t xml:space="preserve">המעסיק אמור לדעת שהאדם הזה </w:t>
      </w:r>
      <w:r>
        <w:rPr>
          <w:rFonts w:hint="cs"/>
          <w:rtl/>
        </w:rPr>
        <w:t xml:space="preserve">או חבר צוות </w:t>
      </w:r>
      <w:proofErr w:type="spellStart"/>
      <w:r>
        <w:rPr>
          <w:rFonts w:hint="cs"/>
          <w:rtl/>
        </w:rPr>
        <w:t>ישובי</w:t>
      </w:r>
      <w:proofErr w:type="spellEnd"/>
      <w:r>
        <w:rPr>
          <w:rFonts w:hint="cs"/>
          <w:rtl/>
        </w:rPr>
        <w:t xml:space="preserve">, ואיך אמור לדעת </w:t>
      </w:r>
      <w:proofErr w:type="spellStart"/>
      <w:r>
        <w:rPr>
          <w:rFonts w:hint="cs"/>
          <w:rtl/>
        </w:rPr>
        <w:t>שהיתה</w:t>
      </w:r>
      <w:proofErr w:type="spellEnd"/>
      <w:r>
        <w:rPr>
          <w:rFonts w:hint="cs"/>
          <w:rtl/>
        </w:rPr>
        <w:t xml:space="preserve"> פעילות בשעת צורך. הרי אנחנו לא מדברים פה בהכרזה </w:t>
      </w:r>
      <w:r w:rsidR="003418A9">
        <w:rPr>
          <w:rFonts w:hint="cs"/>
          <w:rtl/>
        </w:rPr>
        <w:t xml:space="preserve">שמתפרסמת באופן רשמי </w:t>
      </w:r>
      <w:r>
        <w:rPr>
          <w:rtl/>
        </w:rPr>
        <w:t>–</w:t>
      </w:r>
      <w:r>
        <w:rPr>
          <w:rFonts w:hint="cs"/>
          <w:rtl/>
        </w:rPr>
        <w:t xml:space="preserve"> </w:t>
      </w:r>
      <w:r w:rsidR="003418A9">
        <w:rPr>
          <w:rFonts w:hint="cs"/>
          <w:rtl/>
        </w:rPr>
        <w:t xml:space="preserve">אז </w:t>
      </w:r>
      <w:r>
        <w:rPr>
          <w:rFonts w:hint="cs"/>
          <w:rtl/>
        </w:rPr>
        <w:t xml:space="preserve">איך מוכיחים את זה. בהתחלה חשבנו להשאיר את ההוראות </w:t>
      </w:r>
      <w:r w:rsidR="003418A9">
        <w:rPr>
          <w:rFonts w:hint="cs"/>
          <w:rtl/>
        </w:rPr>
        <w:t>ל</w:t>
      </w:r>
      <w:r>
        <w:rPr>
          <w:rFonts w:hint="cs"/>
          <w:rtl/>
        </w:rPr>
        <w:t xml:space="preserve">תקנות. </w:t>
      </w:r>
      <w:r w:rsidR="003418A9">
        <w:rPr>
          <w:rFonts w:hint="cs"/>
          <w:rtl/>
        </w:rPr>
        <w:t xml:space="preserve">קיבלנו </w:t>
      </w:r>
      <w:bookmarkStart w:id="698" w:name="_ETM_Q1_4955648"/>
      <w:bookmarkEnd w:id="698"/>
      <w:r w:rsidR="003418A9">
        <w:rPr>
          <w:rFonts w:hint="cs"/>
          <w:rtl/>
        </w:rPr>
        <w:t>בקשות מהמשרדים, לא להשאיר את זה לתקנות.</w:t>
      </w:r>
    </w:p>
    <w:p w:rsidR="003418A9" w:rsidRDefault="003418A9" w:rsidP="003418A9">
      <w:pPr>
        <w:rPr>
          <w:rtl/>
        </w:rPr>
      </w:pPr>
      <w:bookmarkStart w:id="699" w:name="_ETM_Q1_4958214"/>
      <w:bookmarkStart w:id="700" w:name="_ETM_Q1_4958299"/>
      <w:bookmarkStart w:id="701" w:name="_ETM_Q1_4958377"/>
      <w:bookmarkEnd w:id="699"/>
      <w:bookmarkEnd w:id="700"/>
      <w:bookmarkEnd w:id="701"/>
    </w:p>
    <w:p w:rsidR="00B53B79" w:rsidRDefault="00B53B79" w:rsidP="003418A9">
      <w:pPr>
        <w:rPr>
          <w:rtl/>
        </w:rPr>
      </w:pPr>
      <w:bookmarkStart w:id="702" w:name="_ETM_Q1_4958432"/>
      <w:bookmarkEnd w:id="702"/>
      <w:r>
        <w:rPr>
          <w:rFonts w:hint="cs"/>
          <w:rtl/>
        </w:rPr>
        <w:t>אפשרות אחרת היא לקבוע לפחות חלקית</w:t>
      </w:r>
      <w:r w:rsidR="003418A9">
        <w:rPr>
          <w:rFonts w:hint="cs"/>
          <w:rtl/>
        </w:rPr>
        <w:t>, לא לגבי הוכחת מי</w:t>
      </w:r>
      <w:r>
        <w:rPr>
          <w:rFonts w:hint="cs"/>
          <w:rtl/>
        </w:rPr>
        <w:t xml:space="preserve">הו חבר צוות, אבל לגבי הקביעה או  הפעילות </w:t>
      </w:r>
      <w:r w:rsidR="003418A9">
        <w:rPr>
          <w:rFonts w:hint="cs"/>
          <w:rtl/>
        </w:rPr>
        <w:t>ב</w:t>
      </w:r>
      <w:r>
        <w:rPr>
          <w:rFonts w:hint="cs"/>
          <w:rtl/>
        </w:rPr>
        <w:t>שעת חירום</w:t>
      </w:r>
      <w:r w:rsidR="003418A9">
        <w:rPr>
          <w:rFonts w:hint="cs"/>
          <w:rtl/>
        </w:rPr>
        <w:t>,</w:t>
      </w:r>
      <w:r>
        <w:rPr>
          <w:rFonts w:hint="cs"/>
          <w:rtl/>
        </w:rPr>
        <w:t xml:space="preserve"> לעשות תוספת </w:t>
      </w:r>
      <w:r>
        <w:rPr>
          <w:rtl/>
        </w:rPr>
        <w:t>–</w:t>
      </w:r>
      <w:r>
        <w:rPr>
          <w:rFonts w:hint="cs"/>
          <w:rtl/>
        </w:rPr>
        <w:t xml:space="preserve"> </w:t>
      </w:r>
      <w:r w:rsidR="003418A9">
        <w:rPr>
          <w:rFonts w:hint="cs"/>
          <w:rtl/>
        </w:rPr>
        <w:t xml:space="preserve">לחייב </w:t>
      </w:r>
      <w:bookmarkStart w:id="703" w:name="_ETM_Q1_4967723"/>
      <w:bookmarkEnd w:id="703"/>
      <w:r w:rsidR="003418A9">
        <w:rPr>
          <w:rFonts w:hint="cs"/>
          <w:rtl/>
        </w:rPr>
        <w:t xml:space="preserve">שההחלטה מהי פעילות בשעת צורך </w:t>
      </w:r>
      <w:r>
        <w:rPr>
          <w:rFonts w:hint="cs"/>
          <w:rtl/>
        </w:rPr>
        <w:t xml:space="preserve">תהיה בטופס מסוים שיהיה בתוספת </w:t>
      </w:r>
      <w:r>
        <w:rPr>
          <w:rtl/>
        </w:rPr>
        <w:t>–</w:t>
      </w:r>
      <w:r>
        <w:rPr>
          <w:rFonts w:hint="cs"/>
          <w:rtl/>
        </w:rPr>
        <w:t xml:space="preserve"> מופיע פה בעמ' 4. זו הודעה על פעילות חיונית בשעת צורך,</w:t>
      </w:r>
      <w:r w:rsidR="003418A9">
        <w:rPr>
          <w:rFonts w:hint="cs"/>
          <w:rtl/>
        </w:rPr>
        <w:t xml:space="preserve"> </w:t>
      </w:r>
      <w:r>
        <w:rPr>
          <w:rFonts w:hint="cs"/>
          <w:rtl/>
        </w:rPr>
        <w:t xml:space="preserve">ומדובר פה בהתייעצות </w:t>
      </w:r>
      <w:r>
        <w:rPr>
          <w:rtl/>
        </w:rPr>
        <w:t>–</w:t>
      </w:r>
      <w:r w:rsidR="003418A9">
        <w:rPr>
          <w:rFonts w:hint="cs"/>
          <w:rtl/>
        </w:rPr>
        <w:t xml:space="preserve"> נורי</w:t>
      </w:r>
      <w:r>
        <w:rPr>
          <w:rFonts w:hint="cs"/>
          <w:rtl/>
        </w:rPr>
        <w:t>ד את זה או נדבר על התיי</w:t>
      </w:r>
      <w:r w:rsidR="003418A9">
        <w:rPr>
          <w:rFonts w:hint="cs"/>
          <w:rtl/>
        </w:rPr>
        <w:t>ע</w:t>
      </w:r>
      <w:r>
        <w:rPr>
          <w:rFonts w:hint="cs"/>
          <w:rtl/>
        </w:rPr>
        <w:t xml:space="preserve">צות עם השרים. </w:t>
      </w:r>
      <w:bookmarkStart w:id="704" w:name="_ETM_Q1_4988506"/>
      <w:bookmarkEnd w:id="704"/>
      <w:r>
        <w:rPr>
          <w:rFonts w:hint="cs"/>
          <w:rtl/>
        </w:rPr>
        <w:t xml:space="preserve">ראש </w:t>
      </w:r>
      <w:r w:rsidR="003418A9">
        <w:rPr>
          <w:rFonts w:hint="cs"/>
          <w:rtl/>
        </w:rPr>
        <w:t>ה</w:t>
      </w:r>
      <w:r>
        <w:rPr>
          <w:rFonts w:hint="cs"/>
          <w:rtl/>
        </w:rPr>
        <w:t xml:space="preserve">מועצה </w:t>
      </w:r>
      <w:r w:rsidR="003418A9">
        <w:rPr>
          <w:rFonts w:hint="cs"/>
          <w:rtl/>
        </w:rPr>
        <w:t xml:space="preserve">בשעת צורך צריך לומר </w:t>
      </w:r>
      <w:r>
        <w:rPr>
          <w:rFonts w:hint="cs"/>
          <w:rtl/>
        </w:rPr>
        <w:t xml:space="preserve">באיזה ישוב יש שעת הצורך, נדרשת </w:t>
      </w:r>
      <w:r w:rsidR="003418A9">
        <w:rPr>
          <w:rFonts w:hint="cs"/>
          <w:rtl/>
        </w:rPr>
        <w:t xml:space="preserve">פעילות צוות החירום </w:t>
      </w:r>
      <w:bookmarkStart w:id="705" w:name="_ETM_Q1_4994714"/>
      <w:bookmarkEnd w:id="705"/>
      <w:proofErr w:type="spellStart"/>
      <w:r w:rsidR="003418A9">
        <w:rPr>
          <w:rFonts w:hint="cs"/>
          <w:rtl/>
        </w:rPr>
        <w:t>הישובי</w:t>
      </w:r>
      <w:proofErr w:type="spellEnd"/>
      <w:r w:rsidR="003418A9">
        <w:rPr>
          <w:rFonts w:hint="cs"/>
          <w:rtl/>
        </w:rPr>
        <w:t xml:space="preserve"> </w:t>
      </w:r>
      <w:r>
        <w:rPr>
          <w:rFonts w:hint="cs"/>
          <w:rtl/>
        </w:rPr>
        <w:t xml:space="preserve">או בישוב שבו הוכרזה הפעילות </w:t>
      </w:r>
      <w:r w:rsidR="003418A9">
        <w:rPr>
          <w:rFonts w:hint="cs"/>
          <w:rtl/>
        </w:rPr>
        <w:t xml:space="preserve">או בישוב אחר שצריך לפעול </w:t>
      </w:r>
      <w:r>
        <w:rPr>
          <w:rFonts w:hint="cs"/>
          <w:rtl/>
        </w:rPr>
        <w:t>בקשר לכך</w:t>
      </w:r>
      <w:r w:rsidR="003418A9">
        <w:rPr>
          <w:rFonts w:hint="cs"/>
          <w:rtl/>
        </w:rPr>
        <w:t>,</w:t>
      </w:r>
      <w:r>
        <w:rPr>
          <w:rFonts w:hint="cs"/>
          <w:rtl/>
        </w:rPr>
        <w:t xml:space="preserve"> ולומר באילו תחומים האנשים נדרשים </w:t>
      </w:r>
      <w:r>
        <w:rPr>
          <w:rtl/>
        </w:rPr>
        <w:t>–</w:t>
      </w:r>
      <w:r>
        <w:rPr>
          <w:rFonts w:hint="cs"/>
          <w:rtl/>
        </w:rPr>
        <w:t xml:space="preserve"> </w:t>
      </w:r>
      <w:r w:rsidR="003418A9">
        <w:rPr>
          <w:rFonts w:hint="cs"/>
          <w:rtl/>
        </w:rPr>
        <w:t xml:space="preserve">האם </w:t>
      </w:r>
      <w:r>
        <w:rPr>
          <w:rFonts w:hint="cs"/>
          <w:rtl/>
        </w:rPr>
        <w:t>גם הביטחון רלוונטי או רק הרווחה והב</w:t>
      </w:r>
      <w:r w:rsidR="003418A9">
        <w:rPr>
          <w:rFonts w:hint="cs"/>
          <w:rtl/>
        </w:rPr>
        <w:t>ריאות</w:t>
      </w:r>
      <w:r>
        <w:rPr>
          <w:rFonts w:hint="cs"/>
          <w:rtl/>
        </w:rPr>
        <w:t xml:space="preserve"> או </w:t>
      </w:r>
      <w:r w:rsidR="003418A9">
        <w:rPr>
          <w:rFonts w:hint="cs"/>
          <w:rtl/>
        </w:rPr>
        <w:t xml:space="preserve">גם </w:t>
      </w:r>
      <w:r>
        <w:rPr>
          <w:rFonts w:hint="cs"/>
          <w:rtl/>
        </w:rPr>
        <w:t>הלוגיסטיקה</w:t>
      </w:r>
      <w:r w:rsidR="003418A9">
        <w:rPr>
          <w:rFonts w:hint="cs"/>
          <w:rtl/>
        </w:rPr>
        <w:t>.</w:t>
      </w:r>
      <w:r>
        <w:rPr>
          <w:rFonts w:hint="cs"/>
          <w:rtl/>
        </w:rPr>
        <w:t xml:space="preserve"> ברגע שהפתק הזה יהיה חתום על-ידי ראש המועצה</w:t>
      </w:r>
      <w:r w:rsidR="003418A9">
        <w:rPr>
          <w:rFonts w:hint="cs"/>
          <w:rtl/>
        </w:rPr>
        <w:t xml:space="preserve">, העובד </w:t>
      </w:r>
      <w:bookmarkStart w:id="706" w:name="_ETM_Q1_5022775"/>
      <w:bookmarkEnd w:id="706"/>
      <w:r w:rsidR="003418A9">
        <w:rPr>
          <w:rFonts w:hint="cs"/>
          <w:rtl/>
        </w:rPr>
        <w:t>יוכל להשתמש בו ולהראות אותו למעסיק</w:t>
      </w:r>
      <w:r>
        <w:rPr>
          <w:rFonts w:hint="cs"/>
          <w:rtl/>
        </w:rPr>
        <w:t xml:space="preserve"> כהוכחה </w:t>
      </w:r>
      <w:r w:rsidR="003418A9">
        <w:rPr>
          <w:rFonts w:hint="cs"/>
          <w:rtl/>
        </w:rPr>
        <w:t>לעניין איסור פיטורין על ההיעדרות</w:t>
      </w:r>
      <w:bookmarkStart w:id="707" w:name="_ETM_Q1_5030085"/>
      <w:bookmarkEnd w:id="707"/>
      <w:r w:rsidR="003418A9">
        <w:rPr>
          <w:rFonts w:hint="cs"/>
          <w:rtl/>
        </w:rPr>
        <w:t xml:space="preserve"> </w:t>
      </w:r>
      <w:r>
        <w:rPr>
          <w:rtl/>
        </w:rPr>
        <w:t>–</w:t>
      </w:r>
      <w:r>
        <w:rPr>
          <w:rFonts w:hint="cs"/>
          <w:rtl/>
        </w:rPr>
        <w:t xml:space="preserve"> ההיעדרות שנדרשה</w:t>
      </w:r>
      <w:r w:rsidR="003418A9">
        <w:rPr>
          <w:rFonts w:hint="cs"/>
          <w:rtl/>
        </w:rPr>
        <w:t>,</w:t>
      </w:r>
      <w:r>
        <w:rPr>
          <w:rFonts w:hint="cs"/>
          <w:rtl/>
        </w:rPr>
        <w:t xml:space="preserve"> וגם חשוב </w:t>
      </w:r>
      <w:r>
        <w:rPr>
          <w:rtl/>
        </w:rPr>
        <w:t>–</w:t>
      </w:r>
      <w:r>
        <w:rPr>
          <w:rFonts w:hint="cs"/>
          <w:rtl/>
        </w:rPr>
        <w:t xml:space="preserve"> מאיזו שעה ולאיזה תוקף תהיה ההכרזה הזו, כי הרבה פעמים יידעו מה השעה שמתחילים בה, אבל יש לעשות צפי</w:t>
      </w:r>
      <w:r w:rsidR="003418A9">
        <w:rPr>
          <w:rFonts w:hint="cs"/>
          <w:rtl/>
        </w:rPr>
        <w:t>,</w:t>
      </w:r>
      <w:r>
        <w:rPr>
          <w:rFonts w:hint="cs"/>
          <w:rtl/>
        </w:rPr>
        <w:t xml:space="preserve"> לכמה זמן אנו נותנים </w:t>
      </w:r>
      <w:r>
        <w:rPr>
          <w:rtl/>
        </w:rPr>
        <w:t>–</w:t>
      </w:r>
      <w:r>
        <w:rPr>
          <w:rFonts w:hint="cs"/>
          <w:rtl/>
        </w:rPr>
        <w:t xml:space="preserve"> למשל, אישור מחלה. יש</w:t>
      </w:r>
      <w:r w:rsidR="003418A9">
        <w:rPr>
          <w:rFonts w:hint="cs"/>
          <w:rtl/>
        </w:rPr>
        <w:t xml:space="preserve"> הערכת הזמנים, ואם תהיה התמשכות</w:t>
      </w:r>
      <w:r>
        <w:rPr>
          <w:rFonts w:hint="cs"/>
          <w:rtl/>
        </w:rPr>
        <w:t xml:space="preserve">, יצטרכו </w:t>
      </w:r>
      <w:r w:rsidR="003418A9">
        <w:rPr>
          <w:rFonts w:hint="cs"/>
          <w:rtl/>
        </w:rPr>
        <w:t xml:space="preserve">אולי </w:t>
      </w:r>
      <w:r>
        <w:rPr>
          <w:rFonts w:hint="cs"/>
          <w:rtl/>
        </w:rPr>
        <w:t>לחדש או להאריך.</w:t>
      </w:r>
    </w:p>
    <w:p w:rsidR="00B53B79" w:rsidRDefault="00B53B79" w:rsidP="00B53B79">
      <w:pPr>
        <w:rPr>
          <w:rtl/>
        </w:rPr>
      </w:pPr>
    </w:p>
    <w:p w:rsidR="00B53B79" w:rsidRDefault="00B53B79" w:rsidP="00B53B79">
      <w:pPr>
        <w:pStyle w:val="af6"/>
        <w:keepNext/>
        <w:rPr>
          <w:rtl/>
        </w:rPr>
      </w:pPr>
      <w:bookmarkStart w:id="708" w:name="ET_yor_5299_197"/>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 </w:t>
      </w:r>
      <w:r>
        <w:rPr>
          <w:rtl/>
        </w:rPr>
        <w:t xml:space="preserve">היו"ר אלי </w:t>
      </w:r>
      <w:proofErr w:type="spellStart"/>
      <w:r>
        <w:rPr>
          <w:rtl/>
        </w:rPr>
        <w:t>אלאלוף</w:t>
      </w:r>
      <w:proofErr w:type="spellEnd"/>
      <w:r>
        <w:rPr>
          <w:rtl/>
        </w:rPr>
        <w:t>:</w:t>
      </w:r>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w:t>
      </w:r>
      <w:r>
        <w:rPr>
          <w:rtl/>
        </w:rPr>
        <w:t xml:space="preserve"> </w:t>
      </w:r>
      <w:bookmarkEnd w:id="708"/>
    </w:p>
    <w:p w:rsidR="00B53B79" w:rsidRDefault="00B53B79" w:rsidP="00B53B79">
      <w:pPr>
        <w:pStyle w:val="KeepWithNext"/>
        <w:rPr>
          <w:rtl/>
        </w:rPr>
      </w:pPr>
    </w:p>
    <w:p w:rsidR="00B53B79" w:rsidRDefault="00B53B79" w:rsidP="003418A9">
      <w:pPr>
        <w:rPr>
          <w:rtl/>
        </w:rPr>
      </w:pPr>
      <w:r>
        <w:rPr>
          <w:rFonts w:hint="cs"/>
          <w:rtl/>
        </w:rPr>
        <w:t xml:space="preserve">אז הודעה של ראש מועצה </w:t>
      </w:r>
      <w:r w:rsidR="003418A9">
        <w:rPr>
          <w:rFonts w:hint="cs"/>
          <w:rtl/>
        </w:rPr>
        <w:t>מ</w:t>
      </w:r>
      <w:r>
        <w:rPr>
          <w:rFonts w:hint="cs"/>
          <w:rtl/>
        </w:rPr>
        <w:t>אפשרת למעסיק להגיש תביעה למס רכוש?</w:t>
      </w:r>
    </w:p>
    <w:p w:rsidR="00B53B79" w:rsidRDefault="00B53B79" w:rsidP="00B53B79">
      <w:pPr>
        <w:rPr>
          <w:rtl/>
        </w:rPr>
      </w:pPr>
    </w:p>
    <w:p w:rsidR="00B53B79" w:rsidRDefault="00B53B79" w:rsidP="00B53B79">
      <w:pPr>
        <w:pStyle w:val="-"/>
        <w:keepNext/>
        <w:rPr>
          <w:rtl/>
        </w:rPr>
      </w:pPr>
      <w:bookmarkStart w:id="709" w:name="ET_speakercontinue_נעה_בן_שבת_198"/>
      <w:r w:rsidRPr="00B53B79">
        <w:rPr>
          <w:rStyle w:val="TagStyle"/>
          <w:rtl/>
        </w:rPr>
        <w:t xml:space="preserve"> &lt;&lt; </w:t>
      </w:r>
      <w:proofErr w:type="spellStart"/>
      <w:r w:rsidRPr="00B53B79">
        <w:rPr>
          <w:rStyle w:val="TagStyle"/>
          <w:rtl/>
        </w:rPr>
        <w:t>דובר_המשך</w:t>
      </w:r>
      <w:proofErr w:type="spellEnd"/>
      <w:r w:rsidRPr="00B53B79">
        <w:rPr>
          <w:rStyle w:val="TagStyle"/>
          <w:rtl/>
        </w:rPr>
        <w:t xml:space="preserve"> &gt;&gt; </w:t>
      </w:r>
      <w:r>
        <w:rPr>
          <w:rtl/>
        </w:rPr>
        <w:t>נעה בן שבת:</w:t>
      </w:r>
      <w:r w:rsidRPr="00B53B79">
        <w:rPr>
          <w:rStyle w:val="TagStyle"/>
          <w:rtl/>
        </w:rPr>
        <w:t xml:space="preserve"> &lt;&lt; </w:t>
      </w:r>
      <w:proofErr w:type="spellStart"/>
      <w:r w:rsidRPr="00B53B79">
        <w:rPr>
          <w:rStyle w:val="TagStyle"/>
          <w:rtl/>
        </w:rPr>
        <w:t>דובר_המשך</w:t>
      </w:r>
      <w:proofErr w:type="spellEnd"/>
      <w:r w:rsidRPr="00B53B79">
        <w:rPr>
          <w:rStyle w:val="TagStyle"/>
          <w:rtl/>
        </w:rPr>
        <w:t xml:space="preserve"> &gt;&gt;</w:t>
      </w:r>
      <w:r>
        <w:rPr>
          <w:rtl/>
        </w:rPr>
        <w:t xml:space="preserve"> </w:t>
      </w:r>
      <w:bookmarkEnd w:id="709"/>
    </w:p>
    <w:p w:rsidR="00B53B79" w:rsidRDefault="00B53B79" w:rsidP="00B53B79">
      <w:pPr>
        <w:pStyle w:val="KeepWithNext"/>
        <w:rPr>
          <w:rtl/>
        </w:rPr>
      </w:pPr>
    </w:p>
    <w:p w:rsidR="00B53B79" w:rsidRDefault="003418A9" w:rsidP="00ED4F52">
      <w:pPr>
        <w:rPr>
          <w:rtl/>
        </w:rPr>
      </w:pPr>
      <w:r>
        <w:rPr>
          <w:rFonts w:hint="cs"/>
          <w:rtl/>
        </w:rPr>
        <w:t xml:space="preserve">אנחנו </w:t>
      </w:r>
      <w:r w:rsidR="00B53B79">
        <w:rPr>
          <w:rFonts w:hint="cs"/>
          <w:rtl/>
        </w:rPr>
        <w:t>עדיין לא מדברים על השכר אלא על איסור הפיטורין</w:t>
      </w:r>
      <w:r>
        <w:rPr>
          <w:rFonts w:hint="cs"/>
          <w:rtl/>
        </w:rPr>
        <w:t>,</w:t>
      </w:r>
      <w:r w:rsidR="00B53B79">
        <w:rPr>
          <w:rFonts w:hint="cs"/>
          <w:rtl/>
        </w:rPr>
        <w:t xml:space="preserve"> כ</w:t>
      </w:r>
      <w:r>
        <w:rPr>
          <w:rFonts w:hint="cs"/>
          <w:rtl/>
        </w:rPr>
        <w:t>ד</w:t>
      </w:r>
      <w:r w:rsidR="00B53B79">
        <w:rPr>
          <w:rFonts w:hint="cs"/>
          <w:rtl/>
        </w:rPr>
        <w:t xml:space="preserve">י </w:t>
      </w:r>
      <w:r>
        <w:rPr>
          <w:rFonts w:hint="cs"/>
          <w:rtl/>
        </w:rPr>
        <w:t xml:space="preserve">שהעובד יגיד למעסיקו: אתה לא יכול לפטר אותי עכשיו, </w:t>
      </w:r>
      <w:r w:rsidR="00ED4F52">
        <w:rPr>
          <w:rFonts w:hint="cs"/>
          <w:rtl/>
        </w:rPr>
        <w:t xml:space="preserve">כי </w:t>
      </w:r>
      <w:r w:rsidR="00B53B79">
        <w:rPr>
          <w:rFonts w:hint="cs"/>
          <w:rtl/>
        </w:rPr>
        <w:t xml:space="preserve">זה שנעדרתי עכשיו, אני כבר לא מגיע לעבודה כך וכך ימים </w:t>
      </w:r>
      <w:r w:rsidR="00B53B79">
        <w:rPr>
          <w:rtl/>
        </w:rPr>
        <w:t>–</w:t>
      </w:r>
      <w:r w:rsidR="00B53B79">
        <w:rPr>
          <w:rFonts w:hint="cs"/>
          <w:rtl/>
        </w:rPr>
        <w:t xml:space="preserve"> </w:t>
      </w:r>
      <w:r w:rsidR="00ED4F52">
        <w:rPr>
          <w:rFonts w:hint="cs"/>
          <w:rtl/>
        </w:rPr>
        <w:t xml:space="preserve">זה כי אני חבר צוות חירום </w:t>
      </w:r>
      <w:proofErr w:type="spellStart"/>
      <w:r w:rsidR="00ED4F52">
        <w:rPr>
          <w:rFonts w:hint="cs"/>
          <w:rtl/>
        </w:rPr>
        <w:t>ישובי</w:t>
      </w:r>
      <w:proofErr w:type="spellEnd"/>
      <w:r w:rsidR="00ED4F52">
        <w:rPr>
          <w:rFonts w:hint="cs"/>
          <w:rtl/>
        </w:rPr>
        <w:t xml:space="preserve">, </w:t>
      </w:r>
      <w:r w:rsidR="00B53B79">
        <w:rPr>
          <w:rFonts w:hint="cs"/>
          <w:rtl/>
        </w:rPr>
        <w:t xml:space="preserve">ויש בישוב שלנו. עוד לא הכריזו על מצב מיוחד בעורף. </w:t>
      </w:r>
      <w:r w:rsidR="00ED4F52">
        <w:rPr>
          <w:rFonts w:hint="cs"/>
          <w:rtl/>
        </w:rPr>
        <w:t xml:space="preserve">עוד </w:t>
      </w:r>
      <w:bookmarkStart w:id="710" w:name="_ETM_Q1_5085709"/>
      <w:bookmarkEnd w:id="710"/>
      <w:r w:rsidR="00ED4F52">
        <w:rPr>
          <w:rFonts w:hint="cs"/>
          <w:rtl/>
        </w:rPr>
        <w:t xml:space="preserve">לא גייסו מילואים, אבל אצלנו בישוב </w:t>
      </w:r>
      <w:r w:rsidR="00B53B79">
        <w:rPr>
          <w:rFonts w:hint="cs"/>
          <w:rtl/>
        </w:rPr>
        <w:t xml:space="preserve">כבר יש פעילות חיונית </w:t>
      </w:r>
      <w:r w:rsidR="00ED4F52">
        <w:rPr>
          <w:rFonts w:hint="cs"/>
          <w:rtl/>
        </w:rPr>
        <w:t xml:space="preserve">בשעת צורך </w:t>
      </w:r>
      <w:r w:rsidR="00B53B79">
        <w:rPr>
          <w:rFonts w:hint="cs"/>
          <w:rtl/>
        </w:rPr>
        <w:t xml:space="preserve">שמחייבת אותי כחבר </w:t>
      </w:r>
      <w:proofErr w:type="spellStart"/>
      <w:r w:rsidR="00B53B79">
        <w:rPr>
          <w:rFonts w:hint="cs"/>
          <w:rtl/>
        </w:rPr>
        <w:t>צח"י</w:t>
      </w:r>
      <w:proofErr w:type="spellEnd"/>
      <w:r w:rsidR="00B53B79">
        <w:rPr>
          <w:rFonts w:hint="cs"/>
          <w:rtl/>
        </w:rPr>
        <w:t xml:space="preserve"> להיות במקום או קוראת לי כחבר </w:t>
      </w:r>
      <w:proofErr w:type="spellStart"/>
      <w:r w:rsidR="00B53B79">
        <w:rPr>
          <w:rFonts w:hint="cs"/>
          <w:rtl/>
        </w:rPr>
        <w:t>צח"י</w:t>
      </w:r>
      <w:proofErr w:type="spellEnd"/>
      <w:r w:rsidR="00B53B79">
        <w:rPr>
          <w:rFonts w:hint="cs"/>
          <w:rtl/>
        </w:rPr>
        <w:t xml:space="preserve"> לעשות זאת.</w:t>
      </w:r>
      <w:r w:rsidR="00ED4F52">
        <w:rPr>
          <w:rFonts w:hint="cs"/>
          <w:rtl/>
        </w:rPr>
        <w:t xml:space="preserve"> לכן </w:t>
      </w:r>
      <w:bookmarkStart w:id="711" w:name="_ETM_Q1_5100476"/>
      <w:bookmarkEnd w:id="711"/>
      <w:r w:rsidR="00ED4F52">
        <w:rPr>
          <w:rFonts w:hint="cs"/>
          <w:rtl/>
        </w:rPr>
        <w:t xml:space="preserve">אתה לא יכול לפטר אותי </w:t>
      </w:r>
      <w:r w:rsidR="00ED4F52">
        <w:rPr>
          <w:rtl/>
        </w:rPr>
        <w:t>–</w:t>
      </w:r>
      <w:r w:rsidR="00ED4F52">
        <w:rPr>
          <w:rFonts w:hint="cs"/>
          <w:rtl/>
        </w:rPr>
        <w:t xml:space="preserve"> לזה צריך אותו אישור.</w:t>
      </w:r>
    </w:p>
    <w:p w:rsidR="00B53B79" w:rsidRDefault="00B53B79" w:rsidP="00B53B79">
      <w:pPr>
        <w:rPr>
          <w:rtl/>
        </w:rPr>
      </w:pPr>
    </w:p>
    <w:p w:rsidR="00B53B79" w:rsidRDefault="00B53B79" w:rsidP="00B53B79">
      <w:pPr>
        <w:pStyle w:val="af6"/>
        <w:keepNext/>
        <w:rPr>
          <w:rtl/>
        </w:rPr>
      </w:pPr>
      <w:bookmarkStart w:id="712" w:name="ET_yor_5299_199"/>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 </w:t>
      </w:r>
      <w:r>
        <w:rPr>
          <w:rtl/>
        </w:rPr>
        <w:t xml:space="preserve">היו"ר אלי </w:t>
      </w:r>
      <w:proofErr w:type="spellStart"/>
      <w:r>
        <w:rPr>
          <w:rtl/>
        </w:rPr>
        <w:t>אלאלוף</w:t>
      </w:r>
      <w:proofErr w:type="spellEnd"/>
      <w:r>
        <w:rPr>
          <w:rtl/>
        </w:rPr>
        <w:t>:</w:t>
      </w:r>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w:t>
      </w:r>
      <w:r>
        <w:rPr>
          <w:rtl/>
        </w:rPr>
        <w:t xml:space="preserve"> </w:t>
      </w:r>
      <w:bookmarkEnd w:id="712"/>
    </w:p>
    <w:p w:rsidR="00B53B79" w:rsidRDefault="00B53B79" w:rsidP="00B53B79">
      <w:pPr>
        <w:pStyle w:val="KeepWithNext"/>
        <w:rPr>
          <w:rtl/>
        </w:rPr>
      </w:pPr>
    </w:p>
    <w:p w:rsidR="00B53B79" w:rsidRDefault="00B53B79" w:rsidP="00B53B79">
      <w:pPr>
        <w:rPr>
          <w:rtl/>
        </w:rPr>
      </w:pPr>
      <w:r>
        <w:rPr>
          <w:rFonts w:hint="cs"/>
          <w:rtl/>
        </w:rPr>
        <w:t>אשרי המאמין. בבקשה.</w:t>
      </w:r>
    </w:p>
    <w:p w:rsidR="00B53B79" w:rsidRDefault="00B53B79" w:rsidP="00B53B79">
      <w:pPr>
        <w:rPr>
          <w:rtl/>
        </w:rPr>
      </w:pPr>
    </w:p>
    <w:p w:rsidR="00B53B79" w:rsidRDefault="00B53B79" w:rsidP="00B53B79">
      <w:pPr>
        <w:pStyle w:val="a4"/>
        <w:keepNext/>
        <w:rPr>
          <w:rtl/>
        </w:rPr>
      </w:pPr>
      <w:bookmarkStart w:id="713" w:name="ET_speaker_איה_דביר_200"/>
      <w:r w:rsidRPr="00B53B79">
        <w:rPr>
          <w:rStyle w:val="TagStyle"/>
          <w:rtl/>
        </w:rPr>
        <w:t xml:space="preserve"> &lt;&lt; דובר &gt;&gt; </w:t>
      </w:r>
      <w:r>
        <w:rPr>
          <w:rtl/>
        </w:rPr>
        <w:t>איה דביר:</w:t>
      </w:r>
      <w:r w:rsidRPr="00B53B79">
        <w:rPr>
          <w:rStyle w:val="TagStyle"/>
          <w:rtl/>
        </w:rPr>
        <w:t xml:space="preserve"> &lt;&lt; דובר &gt;&gt;</w:t>
      </w:r>
      <w:r>
        <w:rPr>
          <w:rtl/>
        </w:rPr>
        <w:t xml:space="preserve"> </w:t>
      </w:r>
      <w:bookmarkEnd w:id="713"/>
    </w:p>
    <w:p w:rsidR="00B53B79" w:rsidRDefault="00B53B79" w:rsidP="00B53B79">
      <w:pPr>
        <w:pStyle w:val="KeepWithNext"/>
        <w:rPr>
          <w:rtl/>
        </w:rPr>
      </w:pPr>
    </w:p>
    <w:p w:rsidR="00B53B79" w:rsidRDefault="00B53B79" w:rsidP="00ED4F52">
      <w:pPr>
        <w:rPr>
          <w:rtl/>
        </w:rPr>
      </w:pPr>
      <w:r>
        <w:rPr>
          <w:rFonts w:hint="cs"/>
          <w:rtl/>
        </w:rPr>
        <w:t xml:space="preserve">אל"ף, אנחנו שמחים שזה נכנס לחוק </w:t>
      </w:r>
      <w:r w:rsidR="00ED4F52">
        <w:rPr>
          <w:rFonts w:hint="cs"/>
          <w:rtl/>
        </w:rPr>
        <w:t xml:space="preserve">וחושבים שלא כדאי לדחות ולהמתין לתקנות </w:t>
      </w:r>
      <w:r>
        <w:rPr>
          <w:rtl/>
        </w:rPr>
        <w:t>–</w:t>
      </w:r>
      <w:r>
        <w:rPr>
          <w:rFonts w:hint="cs"/>
          <w:rtl/>
        </w:rPr>
        <w:t xml:space="preserve"> כי זה יעכב </w:t>
      </w:r>
      <w:r w:rsidR="00ED4F52">
        <w:rPr>
          <w:rFonts w:hint="cs"/>
          <w:rtl/>
        </w:rPr>
        <w:t xml:space="preserve">את כל ההסדר </w:t>
      </w:r>
      <w:bookmarkStart w:id="714" w:name="_ETM_Q1_5129312"/>
      <w:bookmarkEnd w:id="714"/>
      <w:r w:rsidR="00ED4F52">
        <w:rPr>
          <w:rFonts w:hint="cs"/>
          <w:rtl/>
        </w:rPr>
        <w:t>כולו</w:t>
      </w:r>
      <w:r>
        <w:rPr>
          <w:rFonts w:hint="cs"/>
          <w:rtl/>
        </w:rPr>
        <w:t>.</w:t>
      </w:r>
    </w:p>
    <w:p w:rsidR="00B53B79" w:rsidRDefault="00B53B79" w:rsidP="00B53B79">
      <w:pPr>
        <w:rPr>
          <w:rtl/>
        </w:rPr>
      </w:pPr>
    </w:p>
    <w:p w:rsidR="00B53B79" w:rsidRDefault="00B53B79" w:rsidP="00B53B79">
      <w:pPr>
        <w:pStyle w:val="af6"/>
        <w:keepNext/>
        <w:rPr>
          <w:rtl/>
        </w:rPr>
      </w:pPr>
      <w:bookmarkStart w:id="715" w:name="ET_yor_5299_201"/>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 </w:t>
      </w:r>
      <w:r>
        <w:rPr>
          <w:rtl/>
        </w:rPr>
        <w:t xml:space="preserve">היו"ר אלי </w:t>
      </w:r>
      <w:proofErr w:type="spellStart"/>
      <w:r>
        <w:rPr>
          <w:rtl/>
        </w:rPr>
        <w:t>אלאלוף</w:t>
      </w:r>
      <w:proofErr w:type="spellEnd"/>
      <w:r>
        <w:rPr>
          <w:rtl/>
        </w:rPr>
        <w:t>:</w:t>
      </w:r>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w:t>
      </w:r>
      <w:r>
        <w:rPr>
          <w:rtl/>
        </w:rPr>
        <w:t xml:space="preserve"> </w:t>
      </w:r>
      <w:bookmarkEnd w:id="715"/>
    </w:p>
    <w:p w:rsidR="00B53B79" w:rsidRDefault="00B53B79" w:rsidP="00B53B79">
      <w:pPr>
        <w:pStyle w:val="KeepWithNext"/>
        <w:rPr>
          <w:rtl/>
        </w:rPr>
      </w:pPr>
    </w:p>
    <w:p w:rsidR="00B53B79" w:rsidRDefault="00B53B79" w:rsidP="00B53B79">
      <w:pPr>
        <w:rPr>
          <w:rtl/>
        </w:rPr>
      </w:pPr>
      <w:r>
        <w:rPr>
          <w:rFonts w:hint="cs"/>
          <w:rtl/>
        </w:rPr>
        <w:t>אני בעד.</w:t>
      </w:r>
    </w:p>
    <w:p w:rsidR="00B53B79" w:rsidRDefault="00B53B79" w:rsidP="00B53B79">
      <w:pPr>
        <w:rPr>
          <w:rtl/>
        </w:rPr>
      </w:pPr>
    </w:p>
    <w:p w:rsidR="00B53B79" w:rsidRDefault="00B53B79" w:rsidP="00B53B79">
      <w:pPr>
        <w:pStyle w:val="-"/>
        <w:keepNext/>
        <w:rPr>
          <w:rtl/>
        </w:rPr>
      </w:pPr>
      <w:bookmarkStart w:id="716" w:name="ET_speakercontinue_איה_דביר_202"/>
      <w:r w:rsidRPr="00B53B79">
        <w:rPr>
          <w:rStyle w:val="TagStyle"/>
          <w:rtl/>
        </w:rPr>
        <w:t xml:space="preserve"> &lt;&lt; </w:t>
      </w:r>
      <w:proofErr w:type="spellStart"/>
      <w:r w:rsidRPr="00B53B79">
        <w:rPr>
          <w:rStyle w:val="TagStyle"/>
          <w:rtl/>
        </w:rPr>
        <w:t>דובר_המשך</w:t>
      </w:r>
      <w:proofErr w:type="spellEnd"/>
      <w:r w:rsidRPr="00B53B79">
        <w:rPr>
          <w:rStyle w:val="TagStyle"/>
          <w:rtl/>
        </w:rPr>
        <w:t xml:space="preserve"> &gt;&gt; </w:t>
      </w:r>
      <w:r>
        <w:rPr>
          <w:rtl/>
        </w:rPr>
        <w:t>איה דביר:</w:t>
      </w:r>
      <w:r w:rsidRPr="00B53B79">
        <w:rPr>
          <w:rStyle w:val="TagStyle"/>
          <w:rtl/>
        </w:rPr>
        <w:t xml:space="preserve"> &lt;&lt; </w:t>
      </w:r>
      <w:proofErr w:type="spellStart"/>
      <w:r w:rsidRPr="00B53B79">
        <w:rPr>
          <w:rStyle w:val="TagStyle"/>
          <w:rtl/>
        </w:rPr>
        <w:t>דובר_המשך</w:t>
      </w:r>
      <w:proofErr w:type="spellEnd"/>
      <w:r w:rsidRPr="00B53B79">
        <w:rPr>
          <w:rStyle w:val="TagStyle"/>
          <w:rtl/>
        </w:rPr>
        <w:t xml:space="preserve"> &gt;&gt;</w:t>
      </w:r>
      <w:r>
        <w:rPr>
          <w:rtl/>
        </w:rPr>
        <w:t xml:space="preserve"> </w:t>
      </w:r>
      <w:bookmarkEnd w:id="716"/>
    </w:p>
    <w:p w:rsidR="00B53B79" w:rsidRDefault="00B53B79" w:rsidP="00B53B79">
      <w:pPr>
        <w:pStyle w:val="KeepWithNext"/>
        <w:rPr>
          <w:rtl/>
        </w:rPr>
      </w:pPr>
    </w:p>
    <w:p w:rsidR="00B53B79" w:rsidRDefault="00ED4F52" w:rsidP="00ED4F52">
      <w:pPr>
        <w:rPr>
          <w:rtl/>
        </w:rPr>
      </w:pPr>
      <w:r>
        <w:rPr>
          <w:rFonts w:hint="cs"/>
          <w:rtl/>
        </w:rPr>
        <w:t xml:space="preserve">אבל מזכירה שגם עוד לפני השכר, רק היעדרות </w:t>
      </w:r>
      <w:r w:rsidR="00B53B79">
        <w:rPr>
          <w:rFonts w:hint="cs"/>
          <w:rtl/>
        </w:rPr>
        <w:t xml:space="preserve">מטילה נטל </w:t>
      </w:r>
      <w:r>
        <w:rPr>
          <w:rFonts w:hint="cs"/>
          <w:rtl/>
        </w:rPr>
        <w:t xml:space="preserve">משמעותי </w:t>
      </w:r>
      <w:r w:rsidR="00B53B79">
        <w:rPr>
          <w:rFonts w:hint="cs"/>
          <w:rtl/>
        </w:rPr>
        <w:t xml:space="preserve">על </w:t>
      </w:r>
      <w:r>
        <w:rPr>
          <w:rFonts w:hint="cs"/>
          <w:rtl/>
        </w:rPr>
        <w:t xml:space="preserve">אותו </w:t>
      </w:r>
      <w:bookmarkStart w:id="717" w:name="_ETM_Q1_5136772"/>
      <w:bookmarkEnd w:id="717"/>
      <w:r>
        <w:rPr>
          <w:rFonts w:hint="cs"/>
          <w:rtl/>
        </w:rPr>
        <w:t xml:space="preserve">מעסיק שצריך להתמודד עם </w:t>
      </w:r>
      <w:r w:rsidR="00B53B79">
        <w:rPr>
          <w:rFonts w:hint="cs"/>
          <w:rtl/>
        </w:rPr>
        <w:t xml:space="preserve">ניהול העסק בהיעדרו של עובד. ההגנה </w:t>
      </w:r>
      <w:r>
        <w:rPr>
          <w:rFonts w:hint="cs"/>
          <w:rtl/>
        </w:rPr>
        <w:t xml:space="preserve">היא </w:t>
      </w:r>
      <w:r w:rsidR="00B53B79">
        <w:rPr>
          <w:rFonts w:hint="cs"/>
          <w:rtl/>
        </w:rPr>
        <w:t xml:space="preserve">חשובה מאוד, אבל צריכה להיות </w:t>
      </w:r>
      <w:r>
        <w:rPr>
          <w:rFonts w:hint="cs"/>
          <w:rtl/>
        </w:rPr>
        <w:t>מתוחמת ו</w:t>
      </w:r>
      <w:r w:rsidR="00B53B79">
        <w:rPr>
          <w:rFonts w:hint="cs"/>
          <w:rtl/>
        </w:rPr>
        <w:t xml:space="preserve">ממוקדת. לכן לטעמנו </w:t>
      </w:r>
      <w:r>
        <w:rPr>
          <w:rFonts w:hint="cs"/>
          <w:rtl/>
        </w:rPr>
        <w:t xml:space="preserve">צורת ההודעה </w:t>
      </w:r>
      <w:r w:rsidR="00B53B79">
        <w:rPr>
          <w:rFonts w:hint="cs"/>
          <w:rtl/>
        </w:rPr>
        <w:t>צריכה להיות כזו שבסופ</w:t>
      </w:r>
      <w:r>
        <w:rPr>
          <w:rFonts w:hint="cs"/>
          <w:rtl/>
        </w:rPr>
        <w:t>ו</w:t>
      </w:r>
      <w:r w:rsidR="00B53B79">
        <w:rPr>
          <w:rFonts w:hint="cs"/>
          <w:rtl/>
        </w:rPr>
        <w:t xml:space="preserve"> של דבר ניתן לעובד פרטני אישור </w:t>
      </w:r>
      <w:r>
        <w:rPr>
          <w:rFonts w:hint="cs"/>
          <w:rtl/>
        </w:rPr>
        <w:t xml:space="preserve">על </w:t>
      </w:r>
      <w:bookmarkStart w:id="718" w:name="_ETM_Q1_5149023"/>
      <w:bookmarkEnd w:id="718"/>
      <w:r>
        <w:rPr>
          <w:rFonts w:hint="cs"/>
          <w:rtl/>
        </w:rPr>
        <w:t xml:space="preserve">היעדרות בימים מסוימים שבהם הלך לפעול בצוות </w:t>
      </w:r>
      <w:proofErr w:type="spellStart"/>
      <w:r w:rsidR="00B53B79">
        <w:rPr>
          <w:rFonts w:hint="cs"/>
          <w:rtl/>
        </w:rPr>
        <w:t>צח"י</w:t>
      </w:r>
      <w:proofErr w:type="spellEnd"/>
      <w:r w:rsidR="00B53B79">
        <w:rPr>
          <w:rFonts w:hint="cs"/>
          <w:rtl/>
        </w:rPr>
        <w:t xml:space="preserve"> ולא לייצר מצב של הגנה הרבה יותר רחבה, כי מצדה </w:t>
      </w:r>
      <w:r>
        <w:rPr>
          <w:rFonts w:hint="cs"/>
          <w:rtl/>
        </w:rPr>
        <w:t xml:space="preserve">השני של </w:t>
      </w:r>
      <w:bookmarkStart w:id="719" w:name="_ETM_Q1_5158836"/>
      <w:bookmarkEnd w:id="719"/>
      <w:r>
        <w:rPr>
          <w:rFonts w:hint="cs"/>
          <w:rtl/>
        </w:rPr>
        <w:t xml:space="preserve">ההגנה הזו, מעסיק שלא יכול לפטר עובד </w:t>
      </w:r>
      <w:r w:rsidR="00B53B79">
        <w:rPr>
          <w:rFonts w:hint="cs"/>
          <w:rtl/>
        </w:rPr>
        <w:t xml:space="preserve">משיקולים שלא קשורים לצוות </w:t>
      </w:r>
      <w:proofErr w:type="spellStart"/>
      <w:r w:rsidR="00B53B79">
        <w:rPr>
          <w:rFonts w:hint="cs"/>
          <w:rtl/>
        </w:rPr>
        <w:t>צח"י</w:t>
      </w:r>
      <w:proofErr w:type="spellEnd"/>
      <w:r w:rsidR="00B53B79">
        <w:rPr>
          <w:rFonts w:hint="cs"/>
          <w:rtl/>
        </w:rPr>
        <w:t xml:space="preserve"> ולפעילות</w:t>
      </w:r>
      <w:r>
        <w:rPr>
          <w:rFonts w:hint="cs"/>
          <w:rtl/>
        </w:rPr>
        <w:t>, ואנחנו לא רוצים שזה יהיה מכשיר לניצול לרעה.</w:t>
      </w:r>
      <w:r w:rsidR="00B53B79">
        <w:rPr>
          <w:rFonts w:hint="cs"/>
          <w:rtl/>
        </w:rPr>
        <w:t xml:space="preserve"> </w:t>
      </w:r>
    </w:p>
    <w:p w:rsidR="00B53B79" w:rsidRDefault="00B53B79" w:rsidP="00B53B79">
      <w:pPr>
        <w:rPr>
          <w:rtl/>
        </w:rPr>
      </w:pPr>
    </w:p>
    <w:p w:rsidR="00B53B79" w:rsidRDefault="00B53B79" w:rsidP="00B53B79">
      <w:pPr>
        <w:pStyle w:val="af6"/>
        <w:keepNext/>
        <w:rPr>
          <w:rtl/>
        </w:rPr>
      </w:pPr>
      <w:bookmarkStart w:id="720" w:name="ET_yor_5299_203"/>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 </w:t>
      </w:r>
      <w:r>
        <w:rPr>
          <w:rtl/>
        </w:rPr>
        <w:t xml:space="preserve">היו"ר אלי </w:t>
      </w:r>
      <w:proofErr w:type="spellStart"/>
      <w:r>
        <w:rPr>
          <w:rtl/>
        </w:rPr>
        <w:t>אלאלוף</w:t>
      </w:r>
      <w:proofErr w:type="spellEnd"/>
      <w:r>
        <w:rPr>
          <w:rtl/>
        </w:rPr>
        <w:t>:</w:t>
      </w:r>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w:t>
      </w:r>
      <w:r>
        <w:rPr>
          <w:rtl/>
        </w:rPr>
        <w:t xml:space="preserve"> </w:t>
      </w:r>
      <w:bookmarkEnd w:id="720"/>
    </w:p>
    <w:p w:rsidR="00B53B79" w:rsidRDefault="00B53B79" w:rsidP="00B53B79">
      <w:pPr>
        <w:pStyle w:val="KeepWithNext"/>
        <w:rPr>
          <w:rtl/>
        </w:rPr>
      </w:pPr>
    </w:p>
    <w:p w:rsidR="00B53B79" w:rsidRDefault="00B53B79" w:rsidP="00845706">
      <w:pPr>
        <w:rPr>
          <w:rtl/>
        </w:rPr>
      </w:pPr>
      <w:r>
        <w:rPr>
          <w:rFonts w:hint="cs"/>
          <w:rtl/>
        </w:rPr>
        <w:t xml:space="preserve">אתם לא רוצים שיפטר אותו </w:t>
      </w:r>
      <w:r>
        <w:rPr>
          <w:rtl/>
        </w:rPr>
        <w:t>–</w:t>
      </w:r>
      <w:r>
        <w:rPr>
          <w:rFonts w:hint="cs"/>
          <w:rtl/>
        </w:rPr>
        <w:t xml:space="preserve"> תבטיחו לו את הפיצוי. לכן חייבים לקשור בין </w:t>
      </w:r>
      <w:r w:rsidR="00845706">
        <w:rPr>
          <w:rFonts w:hint="cs"/>
          <w:rtl/>
        </w:rPr>
        <w:t xml:space="preserve">הפיטורים </w:t>
      </w:r>
      <w:r>
        <w:rPr>
          <w:rFonts w:hint="cs"/>
          <w:rtl/>
        </w:rPr>
        <w:t>לבין זה שיקבל פיצוי.</w:t>
      </w:r>
    </w:p>
    <w:p w:rsidR="00B53B79" w:rsidRDefault="00B53B79" w:rsidP="00B53B79">
      <w:pPr>
        <w:rPr>
          <w:rtl/>
        </w:rPr>
      </w:pPr>
    </w:p>
    <w:p w:rsidR="00B53B79" w:rsidRDefault="00B53B79" w:rsidP="00B53B79">
      <w:pPr>
        <w:pStyle w:val="-"/>
        <w:keepNext/>
        <w:rPr>
          <w:rtl/>
        </w:rPr>
      </w:pPr>
      <w:bookmarkStart w:id="721" w:name="ET_speakercontinue_איה_דביר_204"/>
      <w:r w:rsidRPr="00B53B79">
        <w:rPr>
          <w:rStyle w:val="TagStyle"/>
          <w:rtl/>
        </w:rPr>
        <w:t xml:space="preserve"> &lt;&lt; </w:t>
      </w:r>
      <w:proofErr w:type="spellStart"/>
      <w:r w:rsidRPr="00B53B79">
        <w:rPr>
          <w:rStyle w:val="TagStyle"/>
          <w:rtl/>
        </w:rPr>
        <w:t>דובר_המשך</w:t>
      </w:r>
      <w:proofErr w:type="spellEnd"/>
      <w:r w:rsidRPr="00B53B79">
        <w:rPr>
          <w:rStyle w:val="TagStyle"/>
          <w:rtl/>
        </w:rPr>
        <w:t xml:space="preserve"> &gt;&gt; </w:t>
      </w:r>
      <w:r>
        <w:rPr>
          <w:rtl/>
        </w:rPr>
        <w:t>איה דביר:</w:t>
      </w:r>
      <w:r w:rsidRPr="00B53B79">
        <w:rPr>
          <w:rStyle w:val="TagStyle"/>
          <w:rtl/>
        </w:rPr>
        <w:t xml:space="preserve"> &lt;&lt; </w:t>
      </w:r>
      <w:proofErr w:type="spellStart"/>
      <w:r w:rsidRPr="00B53B79">
        <w:rPr>
          <w:rStyle w:val="TagStyle"/>
          <w:rtl/>
        </w:rPr>
        <w:t>דובר_המשך</w:t>
      </w:r>
      <w:proofErr w:type="spellEnd"/>
      <w:r w:rsidRPr="00B53B79">
        <w:rPr>
          <w:rStyle w:val="TagStyle"/>
          <w:rtl/>
        </w:rPr>
        <w:t xml:space="preserve"> &gt;&gt;</w:t>
      </w:r>
      <w:r>
        <w:rPr>
          <w:rtl/>
        </w:rPr>
        <w:t xml:space="preserve"> </w:t>
      </w:r>
      <w:bookmarkEnd w:id="721"/>
    </w:p>
    <w:p w:rsidR="00B53B79" w:rsidRDefault="00B53B79" w:rsidP="00B53B79">
      <w:pPr>
        <w:pStyle w:val="KeepWithNext"/>
        <w:rPr>
          <w:rtl/>
        </w:rPr>
      </w:pPr>
    </w:p>
    <w:p w:rsidR="00B53B79" w:rsidRDefault="00845706" w:rsidP="00B53B79">
      <w:pPr>
        <w:rPr>
          <w:rtl/>
        </w:rPr>
      </w:pPr>
      <w:r>
        <w:rPr>
          <w:rFonts w:hint="cs"/>
          <w:rtl/>
        </w:rPr>
        <w:t xml:space="preserve">אני מחדדת שהחוק לא </w:t>
      </w:r>
      <w:bookmarkStart w:id="722" w:name="_ETM_Q1_5180947"/>
      <w:bookmarkEnd w:id="722"/>
      <w:r>
        <w:rPr>
          <w:rFonts w:hint="cs"/>
          <w:rtl/>
        </w:rPr>
        <w:t xml:space="preserve">נותן שום פיצוי למעסיק. החוק מטיל על המעסיק את החובה </w:t>
      </w:r>
      <w:bookmarkStart w:id="723" w:name="_ETM_Q1_5184693"/>
      <w:bookmarkEnd w:id="723"/>
      <w:r w:rsidR="00B53B79">
        <w:rPr>
          <w:rFonts w:hint="cs"/>
          <w:rtl/>
        </w:rPr>
        <w:t>להתמודד עם היעדרות העובד.</w:t>
      </w:r>
    </w:p>
    <w:p w:rsidR="00B53B79" w:rsidRDefault="00B53B79" w:rsidP="00B53B79">
      <w:pPr>
        <w:rPr>
          <w:rtl/>
        </w:rPr>
      </w:pPr>
    </w:p>
    <w:p w:rsidR="00B53B79" w:rsidRDefault="00B53B79" w:rsidP="00B53B79">
      <w:pPr>
        <w:pStyle w:val="af6"/>
        <w:keepNext/>
        <w:rPr>
          <w:rtl/>
        </w:rPr>
      </w:pPr>
      <w:bookmarkStart w:id="724" w:name="ET_yor_5299_205"/>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 </w:t>
      </w:r>
      <w:r>
        <w:rPr>
          <w:rtl/>
        </w:rPr>
        <w:t xml:space="preserve">היו"ר אלי </w:t>
      </w:r>
      <w:proofErr w:type="spellStart"/>
      <w:r>
        <w:rPr>
          <w:rtl/>
        </w:rPr>
        <w:t>אלאלוף</w:t>
      </w:r>
      <w:proofErr w:type="spellEnd"/>
      <w:r>
        <w:rPr>
          <w:rtl/>
        </w:rPr>
        <w:t>:</w:t>
      </w:r>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w:t>
      </w:r>
      <w:r>
        <w:rPr>
          <w:rtl/>
        </w:rPr>
        <w:t xml:space="preserve"> </w:t>
      </w:r>
      <w:bookmarkEnd w:id="724"/>
    </w:p>
    <w:p w:rsidR="00B53B79" w:rsidRDefault="00B53B79" w:rsidP="00B53B79">
      <w:pPr>
        <w:pStyle w:val="KeepWithNext"/>
        <w:rPr>
          <w:rtl/>
        </w:rPr>
      </w:pPr>
    </w:p>
    <w:p w:rsidR="00B53B79" w:rsidRDefault="00845706" w:rsidP="00B53B79">
      <w:pPr>
        <w:rPr>
          <w:rtl/>
        </w:rPr>
      </w:pPr>
      <w:r>
        <w:rPr>
          <w:rFonts w:hint="cs"/>
          <w:rtl/>
        </w:rPr>
        <w:t xml:space="preserve">אנשים חיים מהאוויר? שם האוויר מזוהם כבר. </w:t>
      </w:r>
      <w:r w:rsidR="00B53B79">
        <w:rPr>
          <w:rFonts w:hint="cs"/>
          <w:rtl/>
        </w:rPr>
        <w:t xml:space="preserve">אי-אפשר. אם </w:t>
      </w:r>
      <w:r>
        <w:rPr>
          <w:rFonts w:hint="cs"/>
          <w:rtl/>
        </w:rPr>
        <w:t>לא יהיה קשר הדוק בין האפשרות לצא</w:t>
      </w:r>
      <w:r w:rsidR="00B53B79">
        <w:rPr>
          <w:rFonts w:hint="cs"/>
          <w:rtl/>
        </w:rPr>
        <w:t>ת להתנדבות לבין לקבל בחזרה את ההוצאה שזה גרם למעסיק, לא יהיה.</w:t>
      </w:r>
    </w:p>
    <w:p w:rsidR="00B53B79" w:rsidRDefault="00B53B79" w:rsidP="00B53B79">
      <w:pPr>
        <w:rPr>
          <w:rtl/>
        </w:rPr>
      </w:pPr>
    </w:p>
    <w:p w:rsidR="00B53B79" w:rsidRDefault="00B53B79" w:rsidP="00B53B79">
      <w:pPr>
        <w:pStyle w:val="-"/>
        <w:keepNext/>
        <w:rPr>
          <w:rtl/>
        </w:rPr>
      </w:pPr>
      <w:bookmarkStart w:id="725" w:name="ET_speakercontinue_איה_דביר_206"/>
      <w:r w:rsidRPr="00B53B79">
        <w:rPr>
          <w:rStyle w:val="TagStyle"/>
          <w:rtl/>
        </w:rPr>
        <w:t xml:space="preserve"> &lt;&lt; </w:t>
      </w:r>
      <w:proofErr w:type="spellStart"/>
      <w:r w:rsidRPr="00B53B79">
        <w:rPr>
          <w:rStyle w:val="TagStyle"/>
          <w:rtl/>
        </w:rPr>
        <w:t>דובר_המשך</w:t>
      </w:r>
      <w:proofErr w:type="spellEnd"/>
      <w:r w:rsidRPr="00B53B79">
        <w:rPr>
          <w:rStyle w:val="TagStyle"/>
          <w:rtl/>
        </w:rPr>
        <w:t xml:space="preserve"> &gt;&gt; </w:t>
      </w:r>
      <w:r>
        <w:rPr>
          <w:rtl/>
        </w:rPr>
        <w:t>איה דביר:</w:t>
      </w:r>
      <w:r w:rsidRPr="00B53B79">
        <w:rPr>
          <w:rStyle w:val="TagStyle"/>
          <w:rtl/>
        </w:rPr>
        <w:t xml:space="preserve"> &lt;&lt; </w:t>
      </w:r>
      <w:proofErr w:type="spellStart"/>
      <w:r w:rsidRPr="00B53B79">
        <w:rPr>
          <w:rStyle w:val="TagStyle"/>
          <w:rtl/>
        </w:rPr>
        <w:t>דובר_המשך</w:t>
      </w:r>
      <w:proofErr w:type="spellEnd"/>
      <w:r w:rsidRPr="00B53B79">
        <w:rPr>
          <w:rStyle w:val="TagStyle"/>
          <w:rtl/>
        </w:rPr>
        <w:t xml:space="preserve"> &gt;&gt;</w:t>
      </w:r>
      <w:r>
        <w:rPr>
          <w:rtl/>
        </w:rPr>
        <w:t xml:space="preserve"> </w:t>
      </w:r>
      <w:bookmarkEnd w:id="725"/>
    </w:p>
    <w:p w:rsidR="00B53B79" w:rsidRDefault="00B53B79" w:rsidP="00B53B79">
      <w:pPr>
        <w:pStyle w:val="KeepWithNext"/>
        <w:rPr>
          <w:rtl/>
        </w:rPr>
      </w:pPr>
    </w:p>
    <w:p w:rsidR="00B53B79" w:rsidRDefault="00845706" w:rsidP="00845706">
      <w:pPr>
        <w:rPr>
          <w:rtl/>
        </w:rPr>
      </w:pPr>
      <w:r>
        <w:rPr>
          <w:rFonts w:hint="cs"/>
          <w:rtl/>
        </w:rPr>
        <w:t xml:space="preserve">כרגע החוק לא יצר קשר כזה, וגם ההוצאה לא ממש ניתנת </w:t>
      </w:r>
      <w:r w:rsidR="00B53B79">
        <w:rPr>
          <w:rFonts w:hint="cs"/>
          <w:rtl/>
        </w:rPr>
        <w:t>לכימות.</w:t>
      </w:r>
      <w:r w:rsidR="00B53B79">
        <w:rPr>
          <w:rtl/>
        </w:rPr>
        <w:t xml:space="preserve">  </w:t>
      </w:r>
    </w:p>
    <w:p w:rsidR="00B53B79" w:rsidRDefault="00B53B79" w:rsidP="00B53B79">
      <w:pPr>
        <w:rPr>
          <w:rtl/>
        </w:rPr>
      </w:pPr>
    </w:p>
    <w:p w:rsidR="00B53B79" w:rsidRDefault="00B53B79" w:rsidP="00B53B79">
      <w:pPr>
        <w:pStyle w:val="af6"/>
        <w:keepNext/>
        <w:rPr>
          <w:rtl/>
        </w:rPr>
      </w:pPr>
      <w:bookmarkStart w:id="726" w:name="ET_yor_5299_207"/>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 </w:t>
      </w:r>
      <w:r>
        <w:rPr>
          <w:rtl/>
        </w:rPr>
        <w:t xml:space="preserve">היו"ר אלי </w:t>
      </w:r>
      <w:proofErr w:type="spellStart"/>
      <w:r>
        <w:rPr>
          <w:rtl/>
        </w:rPr>
        <w:t>אלאלוף</w:t>
      </w:r>
      <w:proofErr w:type="spellEnd"/>
      <w:r>
        <w:rPr>
          <w:rtl/>
        </w:rPr>
        <w:t>:</w:t>
      </w:r>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w:t>
      </w:r>
      <w:r>
        <w:rPr>
          <w:rtl/>
        </w:rPr>
        <w:t xml:space="preserve"> </w:t>
      </w:r>
      <w:bookmarkEnd w:id="726"/>
    </w:p>
    <w:p w:rsidR="00B53B79" w:rsidRDefault="00B53B79" w:rsidP="00B53B79">
      <w:pPr>
        <w:pStyle w:val="KeepWithNext"/>
        <w:rPr>
          <w:rtl/>
        </w:rPr>
      </w:pPr>
    </w:p>
    <w:p w:rsidR="00B53B79" w:rsidRDefault="00B53B79" w:rsidP="00B53B79">
      <w:pPr>
        <w:rPr>
          <w:rtl/>
        </w:rPr>
      </w:pPr>
      <w:r>
        <w:rPr>
          <w:rFonts w:hint="cs"/>
          <w:rtl/>
        </w:rPr>
        <w:t>אני אומר לך.</w:t>
      </w:r>
    </w:p>
    <w:p w:rsidR="00B53B79" w:rsidRDefault="00B53B79" w:rsidP="00B53B79">
      <w:pPr>
        <w:rPr>
          <w:rtl/>
        </w:rPr>
      </w:pPr>
    </w:p>
    <w:p w:rsidR="00B53B79" w:rsidRDefault="00B53B79" w:rsidP="00B53B79">
      <w:pPr>
        <w:pStyle w:val="-"/>
        <w:keepNext/>
        <w:rPr>
          <w:rtl/>
        </w:rPr>
      </w:pPr>
      <w:bookmarkStart w:id="727" w:name="ET_speakercontinue_איה_דביר_208"/>
      <w:r w:rsidRPr="00B53B79">
        <w:rPr>
          <w:rStyle w:val="TagStyle"/>
          <w:rtl/>
        </w:rPr>
        <w:t xml:space="preserve"> &lt;&lt; </w:t>
      </w:r>
      <w:proofErr w:type="spellStart"/>
      <w:r w:rsidRPr="00B53B79">
        <w:rPr>
          <w:rStyle w:val="TagStyle"/>
          <w:rtl/>
        </w:rPr>
        <w:t>דובר_המשך</w:t>
      </w:r>
      <w:proofErr w:type="spellEnd"/>
      <w:r w:rsidRPr="00B53B79">
        <w:rPr>
          <w:rStyle w:val="TagStyle"/>
          <w:rtl/>
        </w:rPr>
        <w:t xml:space="preserve"> &gt;&gt; </w:t>
      </w:r>
      <w:r>
        <w:rPr>
          <w:rtl/>
        </w:rPr>
        <w:t>איה דביר:</w:t>
      </w:r>
      <w:r w:rsidRPr="00B53B79">
        <w:rPr>
          <w:rStyle w:val="TagStyle"/>
          <w:rtl/>
        </w:rPr>
        <w:t xml:space="preserve"> &lt;&lt; </w:t>
      </w:r>
      <w:proofErr w:type="spellStart"/>
      <w:r w:rsidRPr="00B53B79">
        <w:rPr>
          <w:rStyle w:val="TagStyle"/>
          <w:rtl/>
        </w:rPr>
        <w:t>דובר_המשך</w:t>
      </w:r>
      <w:proofErr w:type="spellEnd"/>
      <w:r w:rsidRPr="00B53B79">
        <w:rPr>
          <w:rStyle w:val="TagStyle"/>
          <w:rtl/>
        </w:rPr>
        <w:t xml:space="preserve"> &gt;&gt;</w:t>
      </w:r>
      <w:r>
        <w:rPr>
          <w:rtl/>
        </w:rPr>
        <w:t xml:space="preserve"> </w:t>
      </w:r>
      <w:bookmarkEnd w:id="727"/>
    </w:p>
    <w:p w:rsidR="00B53B79" w:rsidRDefault="00B53B79" w:rsidP="00B53B79">
      <w:pPr>
        <w:pStyle w:val="KeepWithNext"/>
        <w:rPr>
          <w:rtl/>
        </w:rPr>
      </w:pPr>
    </w:p>
    <w:p w:rsidR="00B53B79" w:rsidRDefault="00845706" w:rsidP="00845706">
      <w:pPr>
        <w:rPr>
          <w:rtl/>
        </w:rPr>
      </w:pPr>
      <w:r>
        <w:rPr>
          <w:rFonts w:hint="cs"/>
          <w:rtl/>
        </w:rPr>
        <w:t>הפיצ</w:t>
      </w:r>
      <w:r w:rsidR="00B53B79">
        <w:rPr>
          <w:rFonts w:hint="cs"/>
          <w:rtl/>
        </w:rPr>
        <w:t xml:space="preserve">וי הוא </w:t>
      </w:r>
      <w:r>
        <w:rPr>
          <w:rFonts w:hint="cs"/>
          <w:rtl/>
        </w:rPr>
        <w:t xml:space="preserve">לעובד </w:t>
      </w:r>
      <w:bookmarkStart w:id="728" w:name="_ETM_Q1_5215829"/>
      <w:bookmarkEnd w:id="728"/>
      <w:r>
        <w:rPr>
          <w:rFonts w:hint="cs"/>
          <w:rtl/>
        </w:rPr>
        <w:t>על אובדן ה</w:t>
      </w:r>
      <w:r w:rsidR="00B53B79">
        <w:rPr>
          <w:rFonts w:hint="cs"/>
          <w:rtl/>
        </w:rPr>
        <w:t xml:space="preserve">שכר. </w:t>
      </w:r>
      <w:r>
        <w:rPr>
          <w:rFonts w:hint="cs"/>
          <w:rtl/>
        </w:rPr>
        <w:t>אין פיצוי למעסיק.</w:t>
      </w:r>
    </w:p>
    <w:p w:rsidR="00B53B79" w:rsidRDefault="00B53B79" w:rsidP="00B53B79">
      <w:pPr>
        <w:rPr>
          <w:rtl/>
        </w:rPr>
      </w:pPr>
    </w:p>
    <w:p w:rsidR="00B53B79" w:rsidRDefault="00B53B79" w:rsidP="00B53B79">
      <w:pPr>
        <w:pStyle w:val="af6"/>
        <w:keepNext/>
        <w:rPr>
          <w:rtl/>
        </w:rPr>
      </w:pPr>
      <w:bookmarkStart w:id="729" w:name="ET_yor_5299_209"/>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 </w:t>
      </w:r>
      <w:r>
        <w:rPr>
          <w:rtl/>
        </w:rPr>
        <w:t xml:space="preserve">היו"ר אלי </w:t>
      </w:r>
      <w:proofErr w:type="spellStart"/>
      <w:r>
        <w:rPr>
          <w:rtl/>
        </w:rPr>
        <w:t>אלאלוף</w:t>
      </w:r>
      <w:proofErr w:type="spellEnd"/>
      <w:r>
        <w:rPr>
          <w:rtl/>
        </w:rPr>
        <w:t>:</w:t>
      </w:r>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w:t>
      </w:r>
      <w:r>
        <w:rPr>
          <w:rtl/>
        </w:rPr>
        <w:t xml:space="preserve"> </w:t>
      </w:r>
      <w:bookmarkEnd w:id="729"/>
    </w:p>
    <w:p w:rsidR="00B53B79" w:rsidRDefault="00B53B79" w:rsidP="00B53B79">
      <w:pPr>
        <w:pStyle w:val="KeepWithNext"/>
        <w:rPr>
          <w:rtl/>
        </w:rPr>
      </w:pPr>
    </w:p>
    <w:p w:rsidR="00B53B79" w:rsidRDefault="00B53B79" w:rsidP="00B53B79">
      <w:pPr>
        <w:rPr>
          <w:rtl/>
        </w:rPr>
      </w:pPr>
      <w:r>
        <w:rPr>
          <w:rFonts w:hint="cs"/>
          <w:rtl/>
        </w:rPr>
        <w:t>תסבירי לי איך הוא יקבל שכר.</w:t>
      </w:r>
    </w:p>
    <w:p w:rsidR="00B53B79" w:rsidRDefault="00B53B79" w:rsidP="00B53B79">
      <w:pPr>
        <w:rPr>
          <w:rtl/>
        </w:rPr>
      </w:pPr>
    </w:p>
    <w:p w:rsidR="00B53B79" w:rsidRDefault="00B53B79" w:rsidP="00B53B79">
      <w:pPr>
        <w:pStyle w:val="-"/>
        <w:keepNext/>
        <w:rPr>
          <w:rtl/>
        </w:rPr>
      </w:pPr>
      <w:bookmarkStart w:id="730" w:name="ET_speakercontinue_איה_דביר_210"/>
      <w:r w:rsidRPr="00B53B79">
        <w:rPr>
          <w:rStyle w:val="TagStyle"/>
          <w:rtl/>
        </w:rPr>
        <w:t xml:space="preserve"> &lt;&lt; </w:t>
      </w:r>
      <w:proofErr w:type="spellStart"/>
      <w:r w:rsidRPr="00B53B79">
        <w:rPr>
          <w:rStyle w:val="TagStyle"/>
          <w:rtl/>
        </w:rPr>
        <w:t>דובר_המשך</w:t>
      </w:r>
      <w:proofErr w:type="spellEnd"/>
      <w:r w:rsidRPr="00B53B79">
        <w:rPr>
          <w:rStyle w:val="TagStyle"/>
          <w:rtl/>
        </w:rPr>
        <w:t xml:space="preserve"> &gt;&gt; </w:t>
      </w:r>
      <w:r>
        <w:rPr>
          <w:rtl/>
        </w:rPr>
        <w:t>איה דביר:</w:t>
      </w:r>
      <w:r w:rsidRPr="00B53B79">
        <w:rPr>
          <w:rStyle w:val="TagStyle"/>
          <w:rtl/>
        </w:rPr>
        <w:t xml:space="preserve"> &lt;&lt; </w:t>
      </w:r>
      <w:proofErr w:type="spellStart"/>
      <w:r w:rsidRPr="00B53B79">
        <w:rPr>
          <w:rStyle w:val="TagStyle"/>
          <w:rtl/>
        </w:rPr>
        <w:t>דובר_המשך</w:t>
      </w:r>
      <w:proofErr w:type="spellEnd"/>
      <w:r w:rsidRPr="00B53B79">
        <w:rPr>
          <w:rStyle w:val="TagStyle"/>
          <w:rtl/>
        </w:rPr>
        <w:t xml:space="preserve"> &gt;&gt;</w:t>
      </w:r>
      <w:r>
        <w:rPr>
          <w:rtl/>
        </w:rPr>
        <w:t xml:space="preserve"> </w:t>
      </w:r>
      <w:bookmarkEnd w:id="730"/>
    </w:p>
    <w:p w:rsidR="00B53B79" w:rsidRDefault="00B53B79" w:rsidP="00B53B79">
      <w:pPr>
        <w:pStyle w:val="KeepWithNext"/>
        <w:rPr>
          <w:rtl/>
        </w:rPr>
      </w:pPr>
    </w:p>
    <w:p w:rsidR="00B53B79" w:rsidRDefault="00845706" w:rsidP="00845706">
      <w:pPr>
        <w:rPr>
          <w:rtl/>
        </w:rPr>
      </w:pPr>
      <w:r>
        <w:rPr>
          <w:rFonts w:hint="cs"/>
          <w:rtl/>
        </w:rPr>
        <w:t xml:space="preserve">המעסיק </w:t>
      </w:r>
      <w:r>
        <w:rPr>
          <w:rtl/>
        </w:rPr>
        <w:t>–</w:t>
      </w:r>
      <w:r>
        <w:rPr>
          <w:rFonts w:hint="cs"/>
          <w:rtl/>
        </w:rPr>
        <w:t xml:space="preserve"> אם ישלם שכר </w:t>
      </w:r>
      <w:bookmarkStart w:id="731" w:name="_ETM_Q1_5227434"/>
      <w:bookmarkEnd w:id="731"/>
      <w:r>
        <w:rPr>
          <w:rFonts w:hint="cs"/>
          <w:rtl/>
        </w:rPr>
        <w:t xml:space="preserve">לעובד כי תקום לו הזכות לשכר </w:t>
      </w:r>
      <w:r w:rsidR="00B53B79">
        <w:rPr>
          <w:rFonts w:hint="cs"/>
          <w:rtl/>
        </w:rPr>
        <w:t xml:space="preserve">מכוח החוק הזה, ישפו אותו </w:t>
      </w:r>
      <w:r>
        <w:rPr>
          <w:rFonts w:hint="cs"/>
          <w:rtl/>
        </w:rPr>
        <w:t xml:space="preserve">על הוצאת </w:t>
      </w:r>
      <w:r w:rsidR="00B53B79">
        <w:rPr>
          <w:rFonts w:hint="cs"/>
          <w:rtl/>
        </w:rPr>
        <w:t xml:space="preserve">השכר. </w:t>
      </w:r>
    </w:p>
    <w:p w:rsidR="00B53B79" w:rsidRDefault="00B53B79" w:rsidP="00B53B79">
      <w:pPr>
        <w:rPr>
          <w:rtl/>
        </w:rPr>
      </w:pPr>
    </w:p>
    <w:p w:rsidR="00B53B79" w:rsidRDefault="00B53B79" w:rsidP="00B53B79">
      <w:pPr>
        <w:pStyle w:val="af6"/>
        <w:keepNext/>
        <w:rPr>
          <w:rtl/>
        </w:rPr>
      </w:pPr>
      <w:bookmarkStart w:id="732" w:name="ET_yor_5299_211"/>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 </w:t>
      </w:r>
      <w:r>
        <w:rPr>
          <w:rtl/>
        </w:rPr>
        <w:t xml:space="preserve">היו"ר אלי </w:t>
      </w:r>
      <w:proofErr w:type="spellStart"/>
      <w:r>
        <w:rPr>
          <w:rtl/>
        </w:rPr>
        <w:t>אלאלוף</w:t>
      </w:r>
      <w:proofErr w:type="spellEnd"/>
      <w:r>
        <w:rPr>
          <w:rtl/>
        </w:rPr>
        <w:t>:</w:t>
      </w:r>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w:t>
      </w:r>
      <w:r>
        <w:rPr>
          <w:rtl/>
        </w:rPr>
        <w:t xml:space="preserve"> </w:t>
      </w:r>
      <w:bookmarkEnd w:id="732"/>
    </w:p>
    <w:p w:rsidR="00B53B79" w:rsidRDefault="00B53B79" w:rsidP="00B53B79">
      <w:pPr>
        <w:pStyle w:val="KeepWithNext"/>
        <w:rPr>
          <w:rtl/>
        </w:rPr>
      </w:pPr>
    </w:p>
    <w:p w:rsidR="00B53B79" w:rsidRDefault="00B53B79" w:rsidP="00B53B79">
      <w:pPr>
        <w:rPr>
          <w:rtl/>
        </w:rPr>
      </w:pPr>
      <w:r>
        <w:rPr>
          <w:rFonts w:hint="cs"/>
          <w:rtl/>
        </w:rPr>
        <w:t>מי?</w:t>
      </w:r>
    </w:p>
    <w:p w:rsidR="00B53B79" w:rsidRDefault="00B53B79" w:rsidP="00B53B79">
      <w:pPr>
        <w:rPr>
          <w:rtl/>
        </w:rPr>
      </w:pPr>
    </w:p>
    <w:p w:rsidR="00B53B79" w:rsidRDefault="00B53B79" w:rsidP="00B53B79">
      <w:pPr>
        <w:pStyle w:val="-"/>
        <w:keepNext/>
        <w:rPr>
          <w:rtl/>
        </w:rPr>
      </w:pPr>
      <w:bookmarkStart w:id="733" w:name="ET_speakercontinue_איה_דביר_212"/>
      <w:r w:rsidRPr="00B53B79">
        <w:rPr>
          <w:rStyle w:val="TagStyle"/>
          <w:rtl/>
        </w:rPr>
        <w:t xml:space="preserve"> &lt;&lt; </w:t>
      </w:r>
      <w:proofErr w:type="spellStart"/>
      <w:r w:rsidRPr="00B53B79">
        <w:rPr>
          <w:rStyle w:val="TagStyle"/>
          <w:rtl/>
        </w:rPr>
        <w:t>דובר_המשך</w:t>
      </w:r>
      <w:proofErr w:type="spellEnd"/>
      <w:r w:rsidRPr="00B53B79">
        <w:rPr>
          <w:rStyle w:val="TagStyle"/>
          <w:rtl/>
        </w:rPr>
        <w:t xml:space="preserve"> &gt;&gt; </w:t>
      </w:r>
      <w:r>
        <w:rPr>
          <w:rtl/>
        </w:rPr>
        <w:t>איה דביר:</w:t>
      </w:r>
      <w:r w:rsidRPr="00B53B79">
        <w:rPr>
          <w:rStyle w:val="TagStyle"/>
          <w:rtl/>
        </w:rPr>
        <w:t xml:space="preserve"> &lt;&lt; </w:t>
      </w:r>
      <w:proofErr w:type="spellStart"/>
      <w:r w:rsidRPr="00B53B79">
        <w:rPr>
          <w:rStyle w:val="TagStyle"/>
          <w:rtl/>
        </w:rPr>
        <w:t>דובר_המשך</w:t>
      </w:r>
      <w:proofErr w:type="spellEnd"/>
      <w:r w:rsidRPr="00B53B79">
        <w:rPr>
          <w:rStyle w:val="TagStyle"/>
          <w:rtl/>
        </w:rPr>
        <w:t xml:space="preserve"> &gt;&gt;</w:t>
      </w:r>
      <w:r>
        <w:rPr>
          <w:rtl/>
        </w:rPr>
        <w:t xml:space="preserve"> </w:t>
      </w:r>
      <w:bookmarkEnd w:id="733"/>
    </w:p>
    <w:p w:rsidR="00B53B79" w:rsidRDefault="00B53B79" w:rsidP="00B53B79">
      <w:pPr>
        <w:pStyle w:val="KeepWithNext"/>
        <w:rPr>
          <w:rtl/>
        </w:rPr>
      </w:pPr>
    </w:p>
    <w:p w:rsidR="00B53B79" w:rsidRDefault="00845706" w:rsidP="00B53B79">
      <w:pPr>
        <w:rPr>
          <w:rtl/>
        </w:rPr>
      </w:pPr>
      <w:r>
        <w:rPr>
          <w:rFonts w:hint="cs"/>
          <w:rtl/>
        </w:rPr>
        <w:t xml:space="preserve">לפי המוצע </w:t>
      </w:r>
      <w:bookmarkStart w:id="734" w:name="_ETM_Q1_5237853"/>
      <w:bookmarkEnd w:id="734"/>
      <w:r>
        <w:rPr>
          <w:rFonts w:hint="cs"/>
          <w:rtl/>
        </w:rPr>
        <w:t xml:space="preserve">פה, </w:t>
      </w:r>
      <w:r w:rsidR="00B53B79">
        <w:rPr>
          <w:rFonts w:hint="cs"/>
          <w:rtl/>
        </w:rPr>
        <w:t>אוצר המדינה</w:t>
      </w:r>
      <w:r>
        <w:rPr>
          <w:rFonts w:hint="cs"/>
          <w:rtl/>
        </w:rPr>
        <w:t xml:space="preserve">, ויש עוד הרבה מה לעבוד ולעבות את החלק </w:t>
      </w:r>
      <w:bookmarkStart w:id="735" w:name="_ETM_Q1_5240480"/>
      <w:bookmarkEnd w:id="735"/>
      <w:r>
        <w:rPr>
          <w:rFonts w:hint="cs"/>
          <w:rtl/>
        </w:rPr>
        <w:t>הזה</w:t>
      </w:r>
      <w:r w:rsidR="00B53B79">
        <w:rPr>
          <w:rFonts w:hint="cs"/>
          <w:rtl/>
        </w:rPr>
        <w:t xml:space="preserve">. </w:t>
      </w:r>
    </w:p>
    <w:p w:rsidR="00B53B79" w:rsidRDefault="00B53B79" w:rsidP="00B53B79">
      <w:pPr>
        <w:rPr>
          <w:rtl/>
        </w:rPr>
      </w:pPr>
    </w:p>
    <w:p w:rsidR="00B53B79" w:rsidRDefault="00B53B79" w:rsidP="00B53B79">
      <w:pPr>
        <w:pStyle w:val="af6"/>
        <w:keepNext/>
        <w:rPr>
          <w:rtl/>
        </w:rPr>
      </w:pPr>
      <w:bookmarkStart w:id="736" w:name="ET_yor_5299_213"/>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 </w:t>
      </w:r>
      <w:r>
        <w:rPr>
          <w:rtl/>
        </w:rPr>
        <w:t xml:space="preserve">היו"ר אלי </w:t>
      </w:r>
      <w:proofErr w:type="spellStart"/>
      <w:r>
        <w:rPr>
          <w:rtl/>
        </w:rPr>
        <w:t>אלאלוף</w:t>
      </w:r>
      <w:proofErr w:type="spellEnd"/>
      <w:r>
        <w:rPr>
          <w:rtl/>
        </w:rPr>
        <w:t>:</w:t>
      </w:r>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w:t>
      </w:r>
      <w:r>
        <w:rPr>
          <w:rtl/>
        </w:rPr>
        <w:t xml:space="preserve"> </w:t>
      </w:r>
      <w:bookmarkEnd w:id="736"/>
    </w:p>
    <w:p w:rsidR="00B53B79" w:rsidRDefault="00B53B79" w:rsidP="00B53B79">
      <w:pPr>
        <w:pStyle w:val="KeepWithNext"/>
        <w:rPr>
          <w:rtl/>
        </w:rPr>
      </w:pPr>
    </w:p>
    <w:p w:rsidR="00B53B79" w:rsidRDefault="00B53B79" w:rsidP="00B53B79">
      <w:pPr>
        <w:rPr>
          <w:rtl/>
        </w:rPr>
      </w:pPr>
      <w:r>
        <w:rPr>
          <w:rFonts w:hint="cs"/>
          <w:rtl/>
        </w:rPr>
        <w:t xml:space="preserve">ארוץ אחרי מנגנון מישהו? </w:t>
      </w:r>
      <w:r w:rsidR="00845706">
        <w:rPr>
          <w:rFonts w:hint="cs"/>
          <w:rtl/>
        </w:rPr>
        <w:t>מה זה אוצר המדינה?</w:t>
      </w:r>
    </w:p>
    <w:p w:rsidR="00B53B79" w:rsidRDefault="00B53B79" w:rsidP="00B53B79">
      <w:pPr>
        <w:rPr>
          <w:rtl/>
        </w:rPr>
      </w:pPr>
    </w:p>
    <w:p w:rsidR="00B53B79" w:rsidRDefault="00B53B79" w:rsidP="00B53B79">
      <w:pPr>
        <w:pStyle w:val="-"/>
        <w:keepNext/>
        <w:rPr>
          <w:rtl/>
        </w:rPr>
      </w:pPr>
      <w:bookmarkStart w:id="737" w:name="ET_speakercontinue_איה_דביר_214"/>
      <w:r w:rsidRPr="00B53B79">
        <w:rPr>
          <w:rStyle w:val="TagStyle"/>
          <w:rtl/>
        </w:rPr>
        <w:t xml:space="preserve"> &lt;&lt; </w:t>
      </w:r>
      <w:proofErr w:type="spellStart"/>
      <w:r w:rsidRPr="00B53B79">
        <w:rPr>
          <w:rStyle w:val="TagStyle"/>
          <w:rtl/>
        </w:rPr>
        <w:t>דובר_המשך</w:t>
      </w:r>
      <w:proofErr w:type="spellEnd"/>
      <w:r w:rsidRPr="00B53B79">
        <w:rPr>
          <w:rStyle w:val="TagStyle"/>
          <w:rtl/>
        </w:rPr>
        <w:t xml:space="preserve"> &gt;&gt; </w:t>
      </w:r>
      <w:r>
        <w:rPr>
          <w:rtl/>
        </w:rPr>
        <w:t>איה דביר:</w:t>
      </w:r>
      <w:r w:rsidRPr="00B53B79">
        <w:rPr>
          <w:rStyle w:val="TagStyle"/>
          <w:rtl/>
        </w:rPr>
        <w:t xml:space="preserve"> &lt;&lt; </w:t>
      </w:r>
      <w:proofErr w:type="spellStart"/>
      <w:r w:rsidRPr="00B53B79">
        <w:rPr>
          <w:rStyle w:val="TagStyle"/>
          <w:rtl/>
        </w:rPr>
        <w:t>דובר_המשך</w:t>
      </w:r>
      <w:proofErr w:type="spellEnd"/>
      <w:r w:rsidRPr="00B53B79">
        <w:rPr>
          <w:rStyle w:val="TagStyle"/>
          <w:rtl/>
        </w:rPr>
        <w:t xml:space="preserve"> &gt;&gt;</w:t>
      </w:r>
      <w:r>
        <w:rPr>
          <w:rtl/>
        </w:rPr>
        <w:t xml:space="preserve"> </w:t>
      </w:r>
      <w:bookmarkEnd w:id="737"/>
    </w:p>
    <w:p w:rsidR="00B53B79" w:rsidRDefault="00B53B79" w:rsidP="00B53B79">
      <w:pPr>
        <w:pStyle w:val="KeepWithNext"/>
        <w:rPr>
          <w:rtl/>
        </w:rPr>
      </w:pPr>
    </w:p>
    <w:p w:rsidR="00B53B79" w:rsidRDefault="00B53B79" w:rsidP="00B53B79">
      <w:pPr>
        <w:rPr>
          <w:rtl/>
        </w:rPr>
      </w:pPr>
      <w:r>
        <w:rPr>
          <w:rFonts w:hint="cs"/>
          <w:rtl/>
        </w:rPr>
        <w:t>יש פה נזק נוסף שמעס</w:t>
      </w:r>
      <w:r w:rsidR="00845706">
        <w:rPr>
          <w:rFonts w:hint="cs"/>
          <w:rtl/>
        </w:rPr>
        <w:t>י</w:t>
      </w:r>
      <w:r>
        <w:rPr>
          <w:rFonts w:hint="cs"/>
          <w:rtl/>
        </w:rPr>
        <w:t xml:space="preserve">ק מתמודד אתו, והוא לא </w:t>
      </w:r>
      <w:r w:rsidR="00845706">
        <w:rPr>
          <w:rFonts w:hint="cs"/>
          <w:rtl/>
        </w:rPr>
        <w:t xml:space="preserve">מטופל ולא </w:t>
      </w:r>
      <w:r>
        <w:rPr>
          <w:rFonts w:hint="cs"/>
          <w:rtl/>
        </w:rPr>
        <w:t>משופה. לכן אני מבקשת ש</w:t>
      </w:r>
      <w:r w:rsidR="00845706">
        <w:rPr>
          <w:rFonts w:hint="cs"/>
          <w:rtl/>
        </w:rPr>
        <w:t xml:space="preserve">את </w:t>
      </w:r>
      <w:r>
        <w:rPr>
          <w:rFonts w:hint="cs"/>
          <w:rtl/>
        </w:rPr>
        <w:t xml:space="preserve">האישור לעובד </w:t>
      </w:r>
      <w:r w:rsidR="00845706">
        <w:rPr>
          <w:rFonts w:hint="cs"/>
          <w:rtl/>
        </w:rPr>
        <w:t xml:space="preserve">שהוא נעדר כדי לעשות </w:t>
      </w:r>
      <w:bookmarkStart w:id="738" w:name="_ETM_Q1_5262453"/>
      <w:bookmarkEnd w:id="738"/>
      <w:r w:rsidR="00845706">
        <w:rPr>
          <w:rFonts w:hint="cs"/>
          <w:rtl/>
        </w:rPr>
        <w:t xml:space="preserve">התנדבות </w:t>
      </w:r>
      <w:proofErr w:type="spellStart"/>
      <w:r>
        <w:rPr>
          <w:rFonts w:hint="cs"/>
          <w:rtl/>
        </w:rPr>
        <w:t>בצח"י</w:t>
      </w:r>
      <w:proofErr w:type="spellEnd"/>
      <w:r>
        <w:rPr>
          <w:rFonts w:hint="cs"/>
          <w:rtl/>
        </w:rPr>
        <w:t xml:space="preserve"> ייתנו לעובד עם שם מסוים ועם </w:t>
      </w:r>
      <w:r w:rsidR="00845706">
        <w:rPr>
          <w:rFonts w:hint="cs"/>
          <w:rtl/>
        </w:rPr>
        <w:t xml:space="preserve">תאריך </w:t>
      </w:r>
      <w:r>
        <w:rPr>
          <w:rFonts w:hint="cs"/>
          <w:rtl/>
        </w:rPr>
        <w:t>מסוים.</w:t>
      </w:r>
    </w:p>
    <w:p w:rsidR="00B53B79" w:rsidRDefault="00B53B79" w:rsidP="00B53B79">
      <w:pPr>
        <w:rPr>
          <w:rtl/>
        </w:rPr>
      </w:pPr>
    </w:p>
    <w:p w:rsidR="00B53B79" w:rsidRDefault="00B53B79" w:rsidP="00B53B79">
      <w:pPr>
        <w:pStyle w:val="a4"/>
        <w:keepNext/>
        <w:rPr>
          <w:rtl/>
        </w:rPr>
      </w:pPr>
      <w:bookmarkStart w:id="739" w:name="ET_speaker_נעה_בן_שבת_215"/>
      <w:r w:rsidRPr="00B53B79">
        <w:rPr>
          <w:rStyle w:val="TagStyle"/>
          <w:rtl/>
        </w:rPr>
        <w:t xml:space="preserve"> &lt;&lt; דובר &gt;&gt; </w:t>
      </w:r>
      <w:r>
        <w:rPr>
          <w:rtl/>
        </w:rPr>
        <w:t>נעה בן שבת:</w:t>
      </w:r>
      <w:r w:rsidRPr="00B53B79">
        <w:rPr>
          <w:rStyle w:val="TagStyle"/>
          <w:rtl/>
        </w:rPr>
        <w:t xml:space="preserve"> &lt;&lt; דובר &gt;&gt;</w:t>
      </w:r>
      <w:r>
        <w:rPr>
          <w:rtl/>
        </w:rPr>
        <w:t xml:space="preserve"> </w:t>
      </w:r>
      <w:bookmarkEnd w:id="739"/>
    </w:p>
    <w:p w:rsidR="00B53B79" w:rsidRDefault="00B53B79" w:rsidP="00B53B79">
      <w:pPr>
        <w:pStyle w:val="KeepWithNext"/>
        <w:rPr>
          <w:rtl/>
        </w:rPr>
      </w:pPr>
    </w:p>
    <w:p w:rsidR="00B53B79" w:rsidRDefault="00845706" w:rsidP="00B53B79">
      <w:pPr>
        <w:rPr>
          <w:rtl/>
        </w:rPr>
      </w:pPr>
      <w:r>
        <w:rPr>
          <w:rFonts w:hint="cs"/>
          <w:rtl/>
        </w:rPr>
        <w:t>את מצפה שראש המועצה יישב ויחתום על 42</w:t>
      </w:r>
      <w:bookmarkStart w:id="740" w:name="_ETM_Q1_5271814"/>
      <w:bookmarkEnd w:id="740"/>
      <w:r>
        <w:rPr>
          <w:rFonts w:hint="cs"/>
          <w:rtl/>
        </w:rPr>
        <w:t xml:space="preserve"> אישורים </w:t>
      </w:r>
      <w:r w:rsidR="00B53B79">
        <w:rPr>
          <w:rFonts w:hint="cs"/>
          <w:rtl/>
        </w:rPr>
        <w:t xml:space="preserve">פרטניים עם השם או הוא יגיד: </w:t>
      </w:r>
      <w:r>
        <w:rPr>
          <w:rFonts w:hint="cs"/>
          <w:rtl/>
        </w:rPr>
        <w:t xml:space="preserve">יש לי הפעילויות האלה והאלה, ורשימת עובדי </w:t>
      </w:r>
      <w:proofErr w:type="spellStart"/>
      <w:r>
        <w:rPr>
          <w:rFonts w:hint="cs"/>
          <w:rtl/>
        </w:rPr>
        <w:t>הצח"י</w:t>
      </w:r>
      <w:proofErr w:type="spellEnd"/>
      <w:r>
        <w:rPr>
          <w:rFonts w:hint="cs"/>
          <w:rtl/>
        </w:rPr>
        <w:t xml:space="preserve"> </w:t>
      </w:r>
      <w:r w:rsidR="00B53B79">
        <w:rPr>
          <w:rFonts w:hint="cs"/>
          <w:rtl/>
        </w:rPr>
        <w:t>היא כזו?</w:t>
      </w:r>
    </w:p>
    <w:p w:rsidR="00B53B79" w:rsidRDefault="00B53B79" w:rsidP="00B53B79">
      <w:pPr>
        <w:rPr>
          <w:rtl/>
        </w:rPr>
      </w:pPr>
    </w:p>
    <w:p w:rsidR="00B53B79" w:rsidRDefault="00B53B79" w:rsidP="00B53B79">
      <w:pPr>
        <w:pStyle w:val="af6"/>
        <w:keepNext/>
        <w:rPr>
          <w:rtl/>
        </w:rPr>
      </w:pPr>
      <w:bookmarkStart w:id="741" w:name="ET_yor_5299_216"/>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 </w:t>
      </w:r>
      <w:r>
        <w:rPr>
          <w:rtl/>
        </w:rPr>
        <w:t xml:space="preserve">היו"ר אלי </w:t>
      </w:r>
      <w:proofErr w:type="spellStart"/>
      <w:r>
        <w:rPr>
          <w:rtl/>
        </w:rPr>
        <w:t>אלאלוף</w:t>
      </w:r>
      <w:proofErr w:type="spellEnd"/>
      <w:r>
        <w:rPr>
          <w:rtl/>
        </w:rPr>
        <w:t>:</w:t>
      </w:r>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w:t>
      </w:r>
      <w:r>
        <w:rPr>
          <w:rtl/>
        </w:rPr>
        <w:t xml:space="preserve"> </w:t>
      </w:r>
      <w:bookmarkEnd w:id="741"/>
    </w:p>
    <w:p w:rsidR="00B53B79" w:rsidRDefault="00B53B79" w:rsidP="00B53B79">
      <w:pPr>
        <w:pStyle w:val="KeepWithNext"/>
        <w:rPr>
          <w:rtl/>
        </w:rPr>
      </w:pPr>
    </w:p>
    <w:p w:rsidR="00B53B79" w:rsidRDefault="00B53B79" w:rsidP="00B53B79">
      <w:pPr>
        <w:rPr>
          <w:rtl/>
        </w:rPr>
      </w:pPr>
      <w:r>
        <w:rPr>
          <w:rFonts w:hint="cs"/>
          <w:rtl/>
        </w:rPr>
        <w:t xml:space="preserve">אישי, כי כל אחד עובד במקום אחר. אבל שוב </w:t>
      </w:r>
      <w:r>
        <w:rPr>
          <w:rtl/>
        </w:rPr>
        <w:t>–</w:t>
      </w:r>
      <w:r>
        <w:rPr>
          <w:rFonts w:hint="cs"/>
          <w:rtl/>
        </w:rPr>
        <w:t xml:space="preserve"> זה יהיה הוגן במידה, והמעסיק יידע מאיפה הוא מקבל את הפיצוי הזה. זו הבעיה שלנו. כדאי שתשאירו את זה לדיון.</w:t>
      </w:r>
    </w:p>
    <w:p w:rsidR="00B53B79" w:rsidRDefault="00B53B79" w:rsidP="00B53B79">
      <w:pPr>
        <w:rPr>
          <w:rtl/>
        </w:rPr>
      </w:pPr>
    </w:p>
    <w:p w:rsidR="00B53B79" w:rsidRDefault="00B53B79" w:rsidP="00B53B79">
      <w:pPr>
        <w:pStyle w:val="a4"/>
        <w:keepNext/>
        <w:rPr>
          <w:rtl/>
        </w:rPr>
      </w:pPr>
      <w:bookmarkStart w:id="742" w:name="ET_speaker_5283_217"/>
      <w:r w:rsidRPr="00B53B79">
        <w:rPr>
          <w:rStyle w:val="TagStyle"/>
          <w:rtl/>
        </w:rPr>
        <w:t xml:space="preserve"> &lt;&lt; דובר &gt;&gt; </w:t>
      </w:r>
      <w:r>
        <w:rPr>
          <w:rtl/>
        </w:rPr>
        <w:t>חיים ילין (יש עתיד):</w:t>
      </w:r>
      <w:r w:rsidRPr="00B53B79">
        <w:rPr>
          <w:rStyle w:val="TagStyle"/>
          <w:rtl/>
        </w:rPr>
        <w:t xml:space="preserve"> &lt;&lt; דובר &gt;&gt;</w:t>
      </w:r>
      <w:r>
        <w:rPr>
          <w:rtl/>
        </w:rPr>
        <w:t xml:space="preserve"> </w:t>
      </w:r>
      <w:bookmarkEnd w:id="742"/>
    </w:p>
    <w:p w:rsidR="00B53B79" w:rsidRDefault="00B53B79" w:rsidP="00B53B79">
      <w:pPr>
        <w:pStyle w:val="KeepWithNext"/>
        <w:rPr>
          <w:rtl/>
        </w:rPr>
      </w:pPr>
    </w:p>
    <w:p w:rsidR="00B53B79" w:rsidRDefault="00FE4BA2" w:rsidP="00DD0D1E">
      <w:pPr>
        <w:rPr>
          <w:rtl/>
        </w:rPr>
      </w:pPr>
      <w:r>
        <w:rPr>
          <w:rFonts w:hint="cs"/>
          <w:rtl/>
        </w:rPr>
        <w:t xml:space="preserve">הערה </w:t>
      </w:r>
      <w:bookmarkStart w:id="743" w:name="_ETM_Q1_5304252"/>
      <w:bookmarkEnd w:id="743"/>
      <w:r>
        <w:rPr>
          <w:rFonts w:hint="cs"/>
          <w:rtl/>
        </w:rPr>
        <w:t xml:space="preserve">קטנה לזה. </w:t>
      </w:r>
      <w:r w:rsidR="00B53B79">
        <w:rPr>
          <w:rFonts w:hint="cs"/>
          <w:rtl/>
        </w:rPr>
        <w:t>הרי למה לא מקבלים החלטה, הקבינט או מי שלא יהי על מלחמה. כי המשמעות</w:t>
      </w:r>
      <w:r w:rsidR="00DD0D1E">
        <w:rPr>
          <w:rFonts w:hint="cs"/>
          <w:rtl/>
        </w:rPr>
        <w:t xml:space="preserve"> היא שצריכים לפצ</w:t>
      </w:r>
      <w:r w:rsidR="00B53B79">
        <w:rPr>
          <w:rFonts w:hint="cs"/>
          <w:rtl/>
        </w:rPr>
        <w:t xml:space="preserve">ות את כל מדינת ישראל. </w:t>
      </w:r>
      <w:r w:rsidR="00DD0D1E">
        <w:rPr>
          <w:rFonts w:hint="cs"/>
          <w:rtl/>
        </w:rPr>
        <w:t xml:space="preserve">למה זה מבצעים - </w:t>
      </w:r>
      <w:r w:rsidR="00B53B79">
        <w:rPr>
          <w:rFonts w:hint="cs"/>
          <w:rtl/>
        </w:rPr>
        <w:t>כי הם קובעים מה הר</w:t>
      </w:r>
      <w:r w:rsidR="00DD0D1E">
        <w:rPr>
          <w:rFonts w:hint="cs"/>
          <w:rtl/>
        </w:rPr>
        <w:t>דיוס של הפיצוי. אם העסקים ברדיו</w:t>
      </w:r>
      <w:r w:rsidR="00B53B79">
        <w:rPr>
          <w:rFonts w:hint="cs"/>
          <w:rtl/>
        </w:rPr>
        <w:t xml:space="preserve">ס שנקבע </w:t>
      </w:r>
      <w:r w:rsidR="00B53B79">
        <w:rPr>
          <w:rtl/>
        </w:rPr>
        <w:t>–</w:t>
      </w:r>
      <w:r w:rsidR="00DD0D1E">
        <w:rPr>
          <w:rFonts w:hint="cs"/>
          <w:rtl/>
        </w:rPr>
        <w:t xml:space="preserve"> כלומר ראו צוק </w:t>
      </w:r>
      <w:bookmarkStart w:id="744" w:name="_ETM_Q1_5329773"/>
      <w:bookmarkEnd w:id="744"/>
      <w:r w:rsidR="00DD0D1E">
        <w:rPr>
          <w:rFonts w:hint="cs"/>
          <w:rtl/>
        </w:rPr>
        <w:t>איתן, באר שבע -</w:t>
      </w:r>
      <w:r w:rsidR="00B53B79">
        <w:rPr>
          <w:rFonts w:hint="cs"/>
          <w:rtl/>
        </w:rPr>
        <w:t xml:space="preserve"> 40 ק"מ </w:t>
      </w:r>
      <w:r w:rsidR="00B53B79">
        <w:rPr>
          <w:rtl/>
        </w:rPr>
        <w:t>–</w:t>
      </w:r>
      <w:r w:rsidR="00B53B79">
        <w:rPr>
          <w:rFonts w:hint="cs"/>
          <w:rtl/>
        </w:rPr>
        <w:t xml:space="preserve"> המעסיק תובע </w:t>
      </w:r>
      <w:r w:rsidR="00B53B79">
        <w:rPr>
          <w:rtl/>
        </w:rPr>
        <w:t>–</w:t>
      </w:r>
      <w:r w:rsidR="00B53B79">
        <w:rPr>
          <w:rFonts w:hint="cs"/>
          <w:rtl/>
        </w:rPr>
        <w:t xml:space="preserve"> יש כמה מסלולים </w:t>
      </w:r>
      <w:r w:rsidR="00B53B79">
        <w:rPr>
          <w:rtl/>
        </w:rPr>
        <w:t>–</w:t>
      </w:r>
      <w:r w:rsidR="00B53B79">
        <w:rPr>
          <w:rFonts w:hint="cs"/>
          <w:rtl/>
        </w:rPr>
        <w:t xml:space="preserve"> את מס רכוש. זה לא צריך להיות כתוב פה. מעבר לשי</w:t>
      </w:r>
      <w:r w:rsidR="00DD0D1E">
        <w:rPr>
          <w:rFonts w:hint="cs"/>
          <w:rtl/>
        </w:rPr>
        <w:t>פוי</w:t>
      </w:r>
      <w:r w:rsidR="00B53B79">
        <w:rPr>
          <w:rFonts w:hint="cs"/>
          <w:rtl/>
        </w:rPr>
        <w:t xml:space="preserve"> העובדים. העובדים לא הגיעו, והעסק נפגע. </w:t>
      </w:r>
      <w:r w:rsidR="00DD0D1E">
        <w:rPr>
          <w:rFonts w:hint="cs"/>
          <w:rtl/>
        </w:rPr>
        <w:t>הוא לא הצליח לייצר את מה</w:t>
      </w:r>
      <w:bookmarkStart w:id="745" w:name="_ETM_Q1_5347673"/>
      <w:bookmarkEnd w:id="745"/>
      <w:r w:rsidR="00DD0D1E">
        <w:rPr>
          <w:rFonts w:hint="cs"/>
          <w:rtl/>
        </w:rPr>
        <w:t xml:space="preserve"> שהוא צריך. </w:t>
      </w:r>
      <w:proofErr w:type="spellStart"/>
      <w:r w:rsidR="00B53B79">
        <w:rPr>
          <w:rFonts w:hint="cs"/>
          <w:rtl/>
        </w:rPr>
        <w:t>ישמסלול</w:t>
      </w:r>
      <w:proofErr w:type="spellEnd"/>
      <w:r w:rsidR="00B53B79">
        <w:rPr>
          <w:rFonts w:hint="cs"/>
          <w:rtl/>
        </w:rPr>
        <w:t xml:space="preserve"> אדום</w:t>
      </w:r>
      <w:r w:rsidR="00DD0D1E">
        <w:rPr>
          <w:rFonts w:hint="cs"/>
          <w:rtl/>
        </w:rPr>
        <w:t>,</w:t>
      </w:r>
      <w:r w:rsidR="00B53B79">
        <w:rPr>
          <w:rFonts w:hint="cs"/>
          <w:rtl/>
        </w:rPr>
        <w:t xml:space="preserve"> שתובע את מס רכוש, בתנאי שנמצא בטווח של שטח </w:t>
      </w:r>
      <w:r w:rsidR="00DD0D1E">
        <w:rPr>
          <w:rFonts w:hint="cs"/>
          <w:rtl/>
        </w:rPr>
        <w:t xml:space="preserve">צבאי שנקבע מצב מלחמתי </w:t>
      </w:r>
      <w:r w:rsidR="00B53B79">
        <w:rPr>
          <w:rFonts w:hint="cs"/>
          <w:rtl/>
        </w:rPr>
        <w:t>באותו שטח. תל אביב לצורך העני</w:t>
      </w:r>
      <w:r w:rsidR="00DD0D1E">
        <w:rPr>
          <w:rFonts w:hint="cs"/>
          <w:rtl/>
        </w:rPr>
        <w:t>י</w:t>
      </w:r>
      <w:r w:rsidR="00B53B79">
        <w:rPr>
          <w:rFonts w:hint="cs"/>
          <w:rtl/>
        </w:rPr>
        <w:t xml:space="preserve">ן שחטפו טילים </w:t>
      </w:r>
      <w:r w:rsidR="00B53B79">
        <w:rPr>
          <w:rtl/>
        </w:rPr>
        <w:t>–</w:t>
      </w:r>
      <w:r w:rsidR="00B53B79">
        <w:rPr>
          <w:rFonts w:hint="cs"/>
          <w:rtl/>
        </w:rPr>
        <w:t xml:space="preserve"> </w:t>
      </w:r>
      <w:r w:rsidR="00DD0D1E">
        <w:rPr>
          <w:rFonts w:hint="cs"/>
          <w:rtl/>
        </w:rPr>
        <w:t xml:space="preserve">הם לא יכולים, כי </w:t>
      </w:r>
      <w:bookmarkStart w:id="746" w:name="_ETM_Q1_5367061"/>
      <w:bookmarkEnd w:id="746"/>
      <w:r w:rsidR="00DD0D1E">
        <w:rPr>
          <w:rFonts w:hint="cs"/>
          <w:rtl/>
        </w:rPr>
        <w:t xml:space="preserve">זה נזק עצום לאוצר. זה מיליארדי שקלים. זו הסיבה </w:t>
      </w:r>
      <w:bookmarkStart w:id="747" w:name="_ETM_Q1_5370146"/>
      <w:bookmarkEnd w:id="747"/>
      <w:r w:rsidR="00DD0D1E">
        <w:rPr>
          <w:rFonts w:hint="cs"/>
          <w:rtl/>
        </w:rPr>
        <w:t xml:space="preserve">שלא קובעים מלחמה אלא </w:t>
      </w:r>
      <w:r w:rsidR="00B53B79">
        <w:rPr>
          <w:rFonts w:hint="cs"/>
          <w:rtl/>
        </w:rPr>
        <w:t>קובעים מבצע. בסוף יש גם כלכלה. לכן אני לא דואג כל כך לנזק שנגרם למעסיק</w:t>
      </w:r>
      <w:r w:rsidR="00DD0D1E">
        <w:rPr>
          <w:rFonts w:hint="cs"/>
          <w:rtl/>
        </w:rPr>
        <w:t xml:space="preserve"> ויכול לתבוע אם הוא בתחום </w:t>
      </w:r>
      <w:bookmarkStart w:id="748" w:name="_ETM_Q1_5378974"/>
      <w:bookmarkEnd w:id="748"/>
      <w:r w:rsidR="00DD0D1E">
        <w:rPr>
          <w:rFonts w:hint="cs"/>
          <w:rtl/>
        </w:rPr>
        <w:t>של ה-40 ק"מ שנקבע</w:t>
      </w:r>
      <w:r w:rsidR="00B53B79">
        <w:rPr>
          <w:rFonts w:hint="cs"/>
          <w:rtl/>
        </w:rPr>
        <w:t>.</w:t>
      </w:r>
    </w:p>
    <w:p w:rsidR="00B53B79" w:rsidRDefault="00B53B79" w:rsidP="00B53B79">
      <w:pPr>
        <w:rPr>
          <w:rtl/>
        </w:rPr>
      </w:pPr>
    </w:p>
    <w:p w:rsidR="00B53B79" w:rsidRDefault="00B53B79" w:rsidP="00B53B79">
      <w:pPr>
        <w:pStyle w:val="af6"/>
        <w:keepNext/>
        <w:rPr>
          <w:rtl/>
        </w:rPr>
      </w:pPr>
      <w:bookmarkStart w:id="749" w:name="ET_yor_5299_218"/>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 </w:t>
      </w:r>
      <w:r>
        <w:rPr>
          <w:rtl/>
        </w:rPr>
        <w:t xml:space="preserve">היו"ר אלי </w:t>
      </w:r>
      <w:proofErr w:type="spellStart"/>
      <w:r>
        <w:rPr>
          <w:rtl/>
        </w:rPr>
        <w:t>אלאלוף</w:t>
      </w:r>
      <w:proofErr w:type="spellEnd"/>
      <w:r>
        <w:rPr>
          <w:rtl/>
        </w:rPr>
        <w:t>:</w:t>
      </w:r>
      <w:r w:rsidRPr="00B53B79">
        <w:rPr>
          <w:rStyle w:val="TagStyle"/>
          <w:rtl/>
        </w:rPr>
        <w:t xml:space="preserve"> &lt;&lt; </w:t>
      </w:r>
      <w:proofErr w:type="spellStart"/>
      <w:r w:rsidRPr="00B53B79">
        <w:rPr>
          <w:rStyle w:val="TagStyle"/>
          <w:rtl/>
        </w:rPr>
        <w:t>יור</w:t>
      </w:r>
      <w:proofErr w:type="spellEnd"/>
      <w:r w:rsidRPr="00B53B79">
        <w:rPr>
          <w:rStyle w:val="TagStyle"/>
          <w:rtl/>
        </w:rPr>
        <w:t xml:space="preserve"> &gt;&gt;</w:t>
      </w:r>
      <w:r>
        <w:rPr>
          <w:rtl/>
        </w:rPr>
        <w:t xml:space="preserve"> </w:t>
      </w:r>
      <w:bookmarkEnd w:id="749"/>
    </w:p>
    <w:p w:rsidR="00B53B79" w:rsidRDefault="00B53B79" w:rsidP="00B53B79">
      <w:pPr>
        <w:pStyle w:val="KeepWithNext"/>
        <w:rPr>
          <w:rtl/>
        </w:rPr>
      </w:pPr>
    </w:p>
    <w:p w:rsidR="00390741" w:rsidRDefault="00390741" w:rsidP="00B53B79">
      <w:pPr>
        <w:rPr>
          <w:rtl/>
        </w:rPr>
      </w:pPr>
      <w:r>
        <w:rPr>
          <w:rFonts w:hint="cs"/>
          <w:rtl/>
        </w:rPr>
        <w:t>תודה רבה, הישיבה נעולה.</w:t>
      </w:r>
    </w:p>
    <w:p w:rsidR="00390741" w:rsidRDefault="00390741" w:rsidP="00B53B79">
      <w:pPr>
        <w:rPr>
          <w:rtl/>
        </w:rPr>
      </w:pPr>
    </w:p>
    <w:p w:rsidR="00390741" w:rsidRDefault="00390741" w:rsidP="00B53B79">
      <w:pPr>
        <w:rPr>
          <w:rtl/>
        </w:rPr>
      </w:pPr>
    </w:p>
    <w:p w:rsidR="00390741" w:rsidRDefault="00390741" w:rsidP="00390741">
      <w:pPr>
        <w:pStyle w:val="afc"/>
        <w:keepNext/>
        <w:rPr>
          <w:rtl/>
        </w:rPr>
      </w:pPr>
      <w:bookmarkStart w:id="750" w:name="ET_meetingend_219"/>
      <w:r w:rsidRPr="00390741">
        <w:rPr>
          <w:rStyle w:val="TagStyle"/>
          <w:rtl/>
        </w:rPr>
        <w:t xml:space="preserve"> &lt;&lt; סיום &gt;&gt; </w:t>
      </w:r>
      <w:r>
        <w:rPr>
          <w:rtl/>
        </w:rPr>
        <w:t xml:space="preserve">הישיבה ננעלה בשעה </w:t>
      </w:r>
      <w:r>
        <w:rPr>
          <w:rFonts w:hint="cs"/>
          <w:rtl/>
        </w:rPr>
        <w:t>11</w:t>
      </w:r>
      <w:r>
        <w:rPr>
          <w:rtl/>
        </w:rPr>
        <w:t>:</w:t>
      </w:r>
      <w:r>
        <w:rPr>
          <w:rFonts w:hint="cs"/>
          <w:rtl/>
        </w:rPr>
        <w:t>00</w:t>
      </w:r>
      <w:r>
        <w:rPr>
          <w:rtl/>
        </w:rPr>
        <w:t>.</w:t>
      </w:r>
      <w:r w:rsidRPr="00390741">
        <w:rPr>
          <w:rStyle w:val="TagStyle"/>
          <w:rtl/>
        </w:rPr>
        <w:t xml:space="preserve"> &lt;&lt; סיום &gt;&gt;</w:t>
      </w:r>
      <w:r>
        <w:rPr>
          <w:rtl/>
        </w:rPr>
        <w:t xml:space="preserve"> </w:t>
      </w:r>
      <w:bookmarkEnd w:id="750"/>
    </w:p>
    <w:p w:rsidR="00390741" w:rsidRDefault="00390741" w:rsidP="00390741">
      <w:pPr>
        <w:pStyle w:val="KeepWithNext"/>
        <w:rPr>
          <w:rtl/>
        </w:rPr>
      </w:pPr>
    </w:p>
    <w:p w:rsidR="00B53B79" w:rsidRDefault="00390741" w:rsidP="00390741">
      <w:pPr>
        <w:rPr>
          <w:rtl/>
        </w:rPr>
      </w:pPr>
      <w:r>
        <w:rPr>
          <w:rtl/>
        </w:rPr>
        <w:t xml:space="preserve">  </w:t>
      </w:r>
      <w:r w:rsidR="00B53B79">
        <w:rPr>
          <w:rtl/>
        </w:rPr>
        <w:t xml:space="preserve">                        </w:t>
      </w:r>
    </w:p>
    <w:p w:rsidR="00B53B79" w:rsidRDefault="00B53B79" w:rsidP="00B53B79">
      <w:pPr>
        <w:rPr>
          <w:rtl/>
        </w:rPr>
      </w:pPr>
      <w:r>
        <w:rPr>
          <w:rtl/>
        </w:rPr>
        <w:t xml:space="preserve">            </w:t>
      </w:r>
    </w:p>
    <w:p w:rsidR="001939AA" w:rsidRDefault="00B53B79" w:rsidP="00144507">
      <w:pPr>
        <w:rPr>
          <w:rStyle w:val="TagStyle"/>
          <w:rtl/>
        </w:rPr>
      </w:pPr>
      <w:r>
        <w:rPr>
          <w:rtl/>
        </w:rPr>
        <w:t xml:space="preserve">      </w:t>
      </w:r>
      <w:bookmarkStart w:id="751" w:name="_GoBack"/>
      <w:bookmarkEnd w:id="751"/>
    </w:p>
    <w:p w:rsidR="007872B4" w:rsidRPr="008713A4" w:rsidRDefault="007872B4" w:rsidP="00AB3F3A">
      <w:pPr>
        <w:ind w:firstLine="0"/>
      </w:pPr>
    </w:p>
    <w:sectPr w:rsidR="007872B4" w:rsidRPr="008713A4" w:rsidSect="0014450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2AB4" w:rsidRDefault="00A52AB4">
      <w:r>
        <w:separator/>
      </w:r>
    </w:p>
  </w:endnote>
  <w:endnote w:type="continuationSeparator" w:id="0">
    <w:p w:rsidR="00A52AB4" w:rsidRDefault="00A52A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2AB4" w:rsidRDefault="00A52AB4">
      <w:r>
        <w:separator/>
      </w:r>
    </w:p>
  </w:footnote>
  <w:footnote w:type="continuationSeparator" w:id="0">
    <w:p w:rsidR="00A52AB4" w:rsidRDefault="00A52A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2AB4" w:rsidRDefault="00A52AB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52AB4" w:rsidRDefault="00A52AB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2AB4" w:rsidRDefault="00A52AB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44507">
      <w:rPr>
        <w:rStyle w:val="af7"/>
        <w:noProof/>
        <w:rtl/>
      </w:rPr>
      <w:t>28</w:t>
    </w:r>
    <w:r>
      <w:rPr>
        <w:rStyle w:val="af7"/>
      </w:rPr>
      <w:fldChar w:fldCharType="end"/>
    </w:r>
  </w:p>
  <w:p w:rsidR="00A52AB4" w:rsidRPr="00CC5815" w:rsidRDefault="00A52AB4" w:rsidP="008E5E3F">
    <w:pPr>
      <w:pStyle w:val="a3"/>
      <w:ind w:firstLine="0"/>
    </w:pPr>
    <w:r>
      <w:rPr>
        <w:rtl/>
      </w:rPr>
      <w:t>ועדת העבודה, הרווחה והבריאות</w:t>
    </w:r>
  </w:p>
  <w:p w:rsidR="00A52AB4" w:rsidRPr="00CC5815" w:rsidRDefault="00A52AB4" w:rsidP="008E5E3F">
    <w:pPr>
      <w:pStyle w:val="a3"/>
      <w:ind w:firstLine="0"/>
      <w:rPr>
        <w:rtl/>
      </w:rPr>
    </w:pPr>
    <w:r>
      <w:rPr>
        <w:rtl/>
      </w:rPr>
      <w:t>05/11/2018</w:t>
    </w:r>
  </w:p>
  <w:p w:rsidR="00A52AB4" w:rsidRPr="00CC5815" w:rsidRDefault="00A52AB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2AB4" w:rsidRDefault="00A52AB4"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52AB4" w:rsidRDefault="00A52AB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52AB4" w:rsidRDefault="00A52AB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2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891"/>
    <w:rsid w:val="0005107E"/>
    <w:rsid w:val="00067F42"/>
    <w:rsid w:val="00092B80"/>
    <w:rsid w:val="000A17C6"/>
    <w:rsid w:val="000A4AF6"/>
    <w:rsid w:val="000B060C"/>
    <w:rsid w:val="000B2EE6"/>
    <w:rsid w:val="000C47F5"/>
    <w:rsid w:val="000E3314"/>
    <w:rsid w:val="000E642C"/>
    <w:rsid w:val="000F2459"/>
    <w:rsid w:val="00141F5B"/>
    <w:rsid w:val="00144507"/>
    <w:rsid w:val="00147BA4"/>
    <w:rsid w:val="00150436"/>
    <w:rsid w:val="00167294"/>
    <w:rsid w:val="001673D4"/>
    <w:rsid w:val="00171E7F"/>
    <w:rsid w:val="001758C1"/>
    <w:rsid w:val="0017779F"/>
    <w:rsid w:val="001939AA"/>
    <w:rsid w:val="001A403C"/>
    <w:rsid w:val="001A74E9"/>
    <w:rsid w:val="001A7A1B"/>
    <w:rsid w:val="001C44DA"/>
    <w:rsid w:val="001C4FDA"/>
    <w:rsid w:val="001D440C"/>
    <w:rsid w:val="001E598A"/>
    <w:rsid w:val="002016FF"/>
    <w:rsid w:val="00227FEF"/>
    <w:rsid w:val="002557C1"/>
    <w:rsid w:val="00261554"/>
    <w:rsid w:val="00275C03"/>
    <w:rsid w:val="00280D58"/>
    <w:rsid w:val="002B554A"/>
    <w:rsid w:val="002B60B1"/>
    <w:rsid w:val="002D4BDB"/>
    <w:rsid w:val="002E5E31"/>
    <w:rsid w:val="00303B4C"/>
    <w:rsid w:val="003145F5"/>
    <w:rsid w:val="00321E62"/>
    <w:rsid w:val="003267AD"/>
    <w:rsid w:val="00327BF8"/>
    <w:rsid w:val="003308ED"/>
    <w:rsid w:val="00340AFA"/>
    <w:rsid w:val="003418A9"/>
    <w:rsid w:val="003514DD"/>
    <w:rsid w:val="003658CB"/>
    <w:rsid w:val="00366CFB"/>
    <w:rsid w:val="0036794C"/>
    <w:rsid w:val="00373508"/>
    <w:rsid w:val="00390741"/>
    <w:rsid w:val="003909F5"/>
    <w:rsid w:val="00396023"/>
    <w:rsid w:val="003B0EA8"/>
    <w:rsid w:val="003B2AE4"/>
    <w:rsid w:val="003C279D"/>
    <w:rsid w:val="003D1EA0"/>
    <w:rsid w:val="003D6352"/>
    <w:rsid w:val="003F0A5F"/>
    <w:rsid w:val="003F211F"/>
    <w:rsid w:val="00413DAA"/>
    <w:rsid w:val="00415BD6"/>
    <w:rsid w:val="00420E41"/>
    <w:rsid w:val="00424C94"/>
    <w:rsid w:val="00447608"/>
    <w:rsid w:val="00451746"/>
    <w:rsid w:val="00470EAC"/>
    <w:rsid w:val="00480634"/>
    <w:rsid w:val="0048233E"/>
    <w:rsid w:val="0049458B"/>
    <w:rsid w:val="00495FD8"/>
    <w:rsid w:val="004975FF"/>
    <w:rsid w:val="004A12E4"/>
    <w:rsid w:val="004B0A65"/>
    <w:rsid w:val="004B1BE9"/>
    <w:rsid w:val="004B56D2"/>
    <w:rsid w:val="004D09BE"/>
    <w:rsid w:val="00500C0C"/>
    <w:rsid w:val="00502BFD"/>
    <w:rsid w:val="0050797D"/>
    <w:rsid w:val="00546678"/>
    <w:rsid w:val="005506B9"/>
    <w:rsid w:val="0055438F"/>
    <w:rsid w:val="005772A0"/>
    <w:rsid w:val="005817EC"/>
    <w:rsid w:val="00590B77"/>
    <w:rsid w:val="005A342D"/>
    <w:rsid w:val="005A58A2"/>
    <w:rsid w:val="005C363E"/>
    <w:rsid w:val="005D5CB1"/>
    <w:rsid w:val="005D61F3"/>
    <w:rsid w:val="005E1C6B"/>
    <w:rsid w:val="005F09E1"/>
    <w:rsid w:val="005F76B0"/>
    <w:rsid w:val="00633EA0"/>
    <w:rsid w:val="00634F61"/>
    <w:rsid w:val="0064242F"/>
    <w:rsid w:val="00691FFE"/>
    <w:rsid w:val="00695A47"/>
    <w:rsid w:val="006A0CB7"/>
    <w:rsid w:val="006C4510"/>
    <w:rsid w:val="006E0FF0"/>
    <w:rsid w:val="006F0259"/>
    <w:rsid w:val="00700433"/>
    <w:rsid w:val="00702755"/>
    <w:rsid w:val="00703C4E"/>
    <w:rsid w:val="0070472C"/>
    <w:rsid w:val="0073190D"/>
    <w:rsid w:val="00736296"/>
    <w:rsid w:val="007509A6"/>
    <w:rsid w:val="007672B2"/>
    <w:rsid w:val="007872B4"/>
    <w:rsid w:val="00791CBE"/>
    <w:rsid w:val="00792D4D"/>
    <w:rsid w:val="007973D8"/>
    <w:rsid w:val="007A0D91"/>
    <w:rsid w:val="007C693F"/>
    <w:rsid w:val="007C6ADD"/>
    <w:rsid w:val="0082136D"/>
    <w:rsid w:val="008259E0"/>
    <w:rsid w:val="00826DD5"/>
    <w:rsid w:val="008320F6"/>
    <w:rsid w:val="00841223"/>
    <w:rsid w:val="00845706"/>
    <w:rsid w:val="00846BE9"/>
    <w:rsid w:val="00853207"/>
    <w:rsid w:val="0086712D"/>
    <w:rsid w:val="008713A4"/>
    <w:rsid w:val="00875F10"/>
    <w:rsid w:val="008A29B1"/>
    <w:rsid w:val="008C6035"/>
    <w:rsid w:val="008C7015"/>
    <w:rsid w:val="008D1DFB"/>
    <w:rsid w:val="008E03B4"/>
    <w:rsid w:val="008E5E3F"/>
    <w:rsid w:val="0090279B"/>
    <w:rsid w:val="00914904"/>
    <w:rsid w:val="009258CE"/>
    <w:rsid w:val="009515F0"/>
    <w:rsid w:val="009830CB"/>
    <w:rsid w:val="009839A4"/>
    <w:rsid w:val="009A2948"/>
    <w:rsid w:val="009B431A"/>
    <w:rsid w:val="009C0626"/>
    <w:rsid w:val="009D478A"/>
    <w:rsid w:val="009D649D"/>
    <w:rsid w:val="009E6E93"/>
    <w:rsid w:val="009F1518"/>
    <w:rsid w:val="009F5773"/>
    <w:rsid w:val="009F64A5"/>
    <w:rsid w:val="00A03122"/>
    <w:rsid w:val="00A15971"/>
    <w:rsid w:val="00A21D4E"/>
    <w:rsid w:val="00A22C90"/>
    <w:rsid w:val="00A33C48"/>
    <w:rsid w:val="00A35876"/>
    <w:rsid w:val="00A42723"/>
    <w:rsid w:val="00A52AB4"/>
    <w:rsid w:val="00A64A6D"/>
    <w:rsid w:val="00A66020"/>
    <w:rsid w:val="00AA1388"/>
    <w:rsid w:val="00AB02EE"/>
    <w:rsid w:val="00AB3F3A"/>
    <w:rsid w:val="00AC1EC1"/>
    <w:rsid w:val="00AC2905"/>
    <w:rsid w:val="00AC4BCD"/>
    <w:rsid w:val="00AD4EC9"/>
    <w:rsid w:val="00AD6FFC"/>
    <w:rsid w:val="00AE0E6A"/>
    <w:rsid w:val="00AF31E6"/>
    <w:rsid w:val="00AF4150"/>
    <w:rsid w:val="00B0509A"/>
    <w:rsid w:val="00B120B2"/>
    <w:rsid w:val="00B34F96"/>
    <w:rsid w:val="00B4171B"/>
    <w:rsid w:val="00B46E22"/>
    <w:rsid w:val="00B50340"/>
    <w:rsid w:val="00B53B79"/>
    <w:rsid w:val="00B65508"/>
    <w:rsid w:val="00B80023"/>
    <w:rsid w:val="00B8517A"/>
    <w:rsid w:val="00BA6446"/>
    <w:rsid w:val="00BB21F7"/>
    <w:rsid w:val="00BC7D7D"/>
    <w:rsid w:val="00BD47B7"/>
    <w:rsid w:val="00C135D5"/>
    <w:rsid w:val="00C22DCB"/>
    <w:rsid w:val="00C3598A"/>
    <w:rsid w:val="00C360BC"/>
    <w:rsid w:val="00C44800"/>
    <w:rsid w:val="00C52EC2"/>
    <w:rsid w:val="00C61CDD"/>
    <w:rsid w:val="00C61DC1"/>
    <w:rsid w:val="00C64AFF"/>
    <w:rsid w:val="00C661EE"/>
    <w:rsid w:val="00C703EB"/>
    <w:rsid w:val="00C72438"/>
    <w:rsid w:val="00C763E4"/>
    <w:rsid w:val="00C8624A"/>
    <w:rsid w:val="00CA5363"/>
    <w:rsid w:val="00CB6D60"/>
    <w:rsid w:val="00CC5815"/>
    <w:rsid w:val="00CE24B8"/>
    <w:rsid w:val="00CE29A6"/>
    <w:rsid w:val="00CE5849"/>
    <w:rsid w:val="00D0533A"/>
    <w:rsid w:val="00D278F7"/>
    <w:rsid w:val="00D37550"/>
    <w:rsid w:val="00D40A29"/>
    <w:rsid w:val="00D45D27"/>
    <w:rsid w:val="00D86E57"/>
    <w:rsid w:val="00D91387"/>
    <w:rsid w:val="00D93409"/>
    <w:rsid w:val="00D96B24"/>
    <w:rsid w:val="00DA0587"/>
    <w:rsid w:val="00DA5B5A"/>
    <w:rsid w:val="00DB7EE5"/>
    <w:rsid w:val="00DD0D1E"/>
    <w:rsid w:val="00DE5B80"/>
    <w:rsid w:val="00DF7177"/>
    <w:rsid w:val="00E13687"/>
    <w:rsid w:val="00E265EC"/>
    <w:rsid w:val="00E33AE3"/>
    <w:rsid w:val="00E455D7"/>
    <w:rsid w:val="00E507FE"/>
    <w:rsid w:val="00E61903"/>
    <w:rsid w:val="00E64116"/>
    <w:rsid w:val="00E75CD2"/>
    <w:rsid w:val="00E8024F"/>
    <w:rsid w:val="00E83033"/>
    <w:rsid w:val="00EA22DA"/>
    <w:rsid w:val="00EA624B"/>
    <w:rsid w:val="00EA769B"/>
    <w:rsid w:val="00EB057D"/>
    <w:rsid w:val="00EB18E4"/>
    <w:rsid w:val="00EB5C85"/>
    <w:rsid w:val="00EC0AC2"/>
    <w:rsid w:val="00EC1FB3"/>
    <w:rsid w:val="00EC2CD4"/>
    <w:rsid w:val="00ED41FC"/>
    <w:rsid w:val="00ED4F52"/>
    <w:rsid w:val="00ED7060"/>
    <w:rsid w:val="00EE09AD"/>
    <w:rsid w:val="00F053E5"/>
    <w:rsid w:val="00F05418"/>
    <w:rsid w:val="00F10D2D"/>
    <w:rsid w:val="00F16831"/>
    <w:rsid w:val="00F370D3"/>
    <w:rsid w:val="00F41C33"/>
    <w:rsid w:val="00F423F1"/>
    <w:rsid w:val="00F4792E"/>
    <w:rsid w:val="00F533B6"/>
    <w:rsid w:val="00F53584"/>
    <w:rsid w:val="00F549E5"/>
    <w:rsid w:val="00F63F05"/>
    <w:rsid w:val="00F72368"/>
    <w:rsid w:val="00F821F6"/>
    <w:rsid w:val="00F84D49"/>
    <w:rsid w:val="00F905C6"/>
    <w:rsid w:val="00F916CE"/>
    <w:rsid w:val="00F91FCA"/>
    <w:rsid w:val="00F959F7"/>
    <w:rsid w:val="00FB0768"/>
    <w:rsid w:val="00FE3474"/>
    <w:rsid w:val="00FE4BA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7"/>
    <o:shapelayout v:ext="edit">
      <o:idmap v:ext="edit" data="1"/>
    </o:shapelayout>
  </w:shapeDefaults>
  <w:decimalSymbol w:val="."/>
  <w:listSeparator w:val=","/>
  <w14:docId w14:val="6381DBE8"/>
  <w15:docId w15:val="{E685E9A6-9581-4DF7-911C-4974B494C4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21D4E"/>
    <w:rPr>
      <w:rFonts w:cs="Arial"/>
      <w:b/>
      <w:bCs w:val="0"/>
      <w:vanish/>
      <w:color w:val="010000"/>
      <w:bdr w:val="single" w:sz="4" w:space="0" w:color="FF66FF"/>
    </w:rPr>
  </w:style>
  <w:style w:type="paragraph" w:styleId="afd">
    <w:name w:val="footnote text"/>
    <w:basedOn w:val="a"/>
    <w:link w:val="afe"/>
    <w:semiHidden/>
    <w:unhideWhenUsed/>
    <w:rsid w:val="007973D8"/>
    <w:pPr>
      <w:spacing w:line="240" w:lineRule="auto"/>
    </w:pPr>
    <w:rPr>
      <w:sz w:val="20"/>
      <w:szCs w:val="20"/>
    </w:rPr>
  </w:style>
  <w:style w:type="character" w:customStyle="1" w:styleId="afe">
    <w:name w:val="טקסט הערת שוליים תו"/>
    <w:basedOn w:val="a0"/>
    <w:link w:val="afd"/>
    <w:semiHidden/>
    <w:rsid w:val="007973D8"/>
    <w:rPr>
      <w:rFonts w:cs="David"/>
    </w:rPr>
  </w:style>
  <w:style w:type="character" w:styleId="aff">
    <w:name w:val="footnote reference"/>
    <w:aliases w:val="Footnote Reference"/>
    <w:semiHidden/>
    <w:unhideWhenUsed/>
    <w:rsid w:val="007973D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334718">
      <w:bodyDiv w:val="1"/>
      <w:marLeft w:val="0"/>
      <w:marRight w:val="0"/>
      <w:marTop w:val="0"/>
      <w:marBottom w:val="0"/>
      <w:divBdr>
        <w:top w:val="none" w:sz="0" w:space="0" w:color="auto"/>
        <w:left w:val="none" w:sz="0" w:space="0" w:color="auto"/>
        <w:bottom w:val="none" w:sz="0" w:space="0" w:color="auto"/>
        <w:right w:val="none" w:sz="0" w:space="0" w:color="auto"/>
      </w:divBdr>
    </w:div>
    <w:div w:id="187449564">
      <w:bodyDiv w:val="1"/>
      <w:marLeft w:val="0"/>
      <w:marRight w:val="0"/>
      <w:marTop w:val="0"/>
      <w:marBottom w:val="0"/>
      <w:divBdr>
        <w:top w:val="none" w:sz="0" w:space="0" w:color="auto"/>
        <w:left w:val="none" w:sz="0" w:space="0" w:color="auto"/>
        <w:bottom w:val="none" w:sz="0" w:space="0" w:color="auto"/>
        <w:right w:val="none" w:sz="0" w:space="0" w:color="auto"/>
      </w:divBdr>
    </w:div>
    <w:div w:id="20606331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95698811">
      <w:bodyDiv w:val="1"/>
      <w:marLeft w:val="0"/>
      <w:marRight w:val="0"/>
      <w:marTop w:val="0"/>
      <w:marBottom w:val="0"/>
      <w:divBdr>
        <w:top w:val="none" w:sz="0" w:space="0" w:color="auto"/>
        <w:left w:val="none" w:sz="0" w:space="0" w:color="auto"/>
        <w:bottom w:val="none" w:sz="0" w:space="0" w:color="auto"/>
        <w:right w:val="none" w:sz="0" w:space="0" w:color="auto"/>
      </w:divBdr>
    </w:div>
    <w:div w:id="1715276988">
      <w:bodyDiv w:val="1"/>
      <w:marLeft w:val="0"/>
      <w:marRight w:val="0"/>
      <w:marTop w:val="0"/>
      <w:marBottom w:val="0"/>
      <w:divBdr>
        <w:top w:val="none" w:sz="0" w:space="0" w:color="auto"/>
        <w:left w:val="none" w:sz="0" w:space="0" w:color="auto"/>
        <w:bottom w:val="none" w:sz="0" w:space="0" w:color="auto"/>
        <w:right w:val="none" w:sz="0" w:space="0" w:color="auto"/>
      </w:divBdr>
    </w:div>
    <w:div w:id="1720590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AF72B-F7E8-4E3E-A861-43B8424AD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326</TotalTime>
  <Pages>28</Pages>
  <Words>10007</Words>
  <Characters>50036</Characters>
  <Application>Microsoft Office Word</Application>
  <DocSecurity>0</DocSecurity>
  <Lines>416</Lines>
  <Paragraphs>119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95</cp:revision>
  <cp:lastPrinted>2015-07-20T08:20:00Z</cp:lastPrinted>
  <dcterms:created xsi:type="dcterms:W3CDTF">2018-05-03T11:21:00Z</dcterms:created>
  <dcterms:modified xsi:type="dcterms:W3CDTF">2018-11-06T06:52:00Z</dcterms:modified>
</cp:coreProperties>
</file>