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A60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49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60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60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6490C">
        <w:rPr>
          <w:rFonts w:hint="cs"/>
          <w:b/>
          <w:bCs/>
          <w:rtl/>
        </w:rPr>
        <w:t xml:space="preserve"> 151</w:t>
      </w:r>
    </w:p>
    <w:p w:rsidR="00E64116" w:rsidRPr="008713A4" w:rsidRDefault="00CA60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לפניות הציבור</w:t>
      </w:r>
    </w:p>
    <w:p w:rsidR="00E64116" w:rsidRPr="008713A4" w:rsidRDefault="00CA60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(05 בנובמבר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607C" w:rsidP="00CA607C">
      <w:pPr>
        <w:spacing w:before="60"/>
        <w:ind w:firstLine="0"/>
        <w:rPr>
          <w:rtl/>
        </w:rPr>
      </w:pPr>
      <w:bookmarkStart w:id="0" w:name="ET_subject_616075_1"/>
      <w:r w:rsidRPr="00CA607C">
        <w:rPr>
          <w:rStyle w:val="TagStyle"/>
          <w:rtl/>
        </w:rPr>
        <w:t xml:space="preserve"> &lt;&lt; נושא &gt;&gt; </w:t>
      </w:r>
      <w:r w:rsidRPr="00CA607C">
        <w:rPr>
          <w:rtl/>
        </w:rPr>
        <w:t>פניות ציבור בנושא: השתתפות המדינה במימון צהרונים</w:t>
      </w:r>
      <w:r w:rsidRPr="00CA607C">
        <w:rPr>
          <w:rStyle w:val="TagStyle"/>
          <w:rtl/>
        </w:rPr>
        <w:t xml:space="preserve"> &lt;&lt; נושא &gt;&gt;</w:t>
      </w:r>
      <w:r w:rsidRPr="00CA607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A607C" w:rsidRPr="008713A4" w:rsidRDefault="00CA60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607C" w:rsidRDefault="00CA607C" w:rsidP="00EC1FB3">
      <w:pPr>
        <w:ind w:firstLine="0"/>
        <w:rPr>
          <w:rtl/>
        </w:rPr>
      </w:pPr>
      <w:r w:rsidRPr="00CA607C">
        <w:rPr>
          <w:rtl/>
        </w:rPr>
        <w:t xml:space="preserve">ישראל </w:t>
      </w:r>
      <w:proofErr w:type="spellStart"/>
      <w:r w:rsidRPr="00CA607C">
        <w:rPr>
          <w:rtl/>
        </w:rPr>
        <w:t>אייכלר</w:t>
      </w:r>
      <w:proofErr w:type="spellEnd"/>
      <w:r w:rsidRPr="00CA607C">
        <w:rPr>
          <w:rtl/>
        </w:rPr>
        <w:t xml:space="preserve"> – היו"ר</w:t>
      </w:r>
    </w:p>
    <w:p w:rsidR="00CA607C" w:rsidRDefault="00CA607C" w:rsidP="00EC1FB3">
      <w:pPr>
        <w:ind w:firstLine="0"/>
        <w:rPr>
          <w:rtl/>
        </w:rPr>
      </w:pPr>
    </w:p>
    <w:p w:rsidR="0096490C" w:rsidRDefault="0096490C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401"/>
        <w:gridCol w:w="2009"/>
      </w:tblGrid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מנהל מחוז דרום,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אמיר מדינה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מנהל מטה אגף מעונות יום,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חגי ראובן </w:t>
            </w: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פורגס</w:t>
            </w:r>
            <w:proofErr w:type="spellEnd"/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יועץ השר,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רון מלכה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מנהל אגף משרד החינוך,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חיים דב הלפרין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רפרנט חינוך </w:t>
            </w: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537768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שאול </w:t>
            </w: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קירשנבום</w:t>
            </w:r>
            <w:proofErr w:type="spellEnd"/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דיאטנית אחראית ארצית בבריאות הציבור,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חוה אלטמן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מנהלת תחום חינוך ורווחה, מרכז המועצות האזוריות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רינת חכים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מת"ל</w:t>
            </w:r>
            <w:proofErr w:type="spellEnd"/>
            <w:r w:rsidRPr="00537768">
              <w:rPr>
                <w:rFonts w:ascii="David" w:eastAsia="David" w:hAnsi="David"/>
                <w:color w:val="000000"/>
                <w:rtl/>
              </w:rPr>
              <w:t xml:space="preserve">-ועדת חינוך, ועדת 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זאב גולדבלט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ראש מנהל חינוך, </w:t>
            </w: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מ.שלטון</w:t>
            </w:r>
            <w:proofErr w:type="spellEnd"/>
            <w:r w:rsidRPr="00537768">
              <w:rPr>
                <w:rFonts w:ascii="David" w:eastAsia="David" w:hAnsi="David"/>
                <w:color w:val="000000"/>
                <w:rtl/>
              </w:rPr>
              <w:t xml:space="preserve"> 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מיכל רבקה </w:t>
            </w: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מנקס</w:t>
            </w:r>
            <w:proofErr w:type="spellEnd"/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מזכירה מסייעת, עובדי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מיכל </w:t>
            </w: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גרביץ</w:t>
            </w:r>
            <w:proofErr w:type="spellEnd"/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סטודנטית סיוע </w:t>
            </w:r>
            <w:proofErr w:type="spellStart"/>
            <w:r w:rsidRPr="00537768">
              <w:rPr>
                <w:rFonts w:ascii="David" w:eastAsia="David" w:hAnsi="David"/>
                <w:color w:val="000000"/>
                <w:rtl/>
              </w:rPr>
              <w:t>מינהלי</w:t>
            </w:r>
            <w:proofErr w:type="spellEnd"/>
            <w:r w:rsidRPr="00537768">
              <w:rPr>
                <w:rFonts w:ascii="David" w:eastAsia="David" w:hAnsi="David"/>
                <w:color w:val="000000"/>
                <w:rtl/>
              </w:rPr>
              <w:t xml:space="preserve">, עובדי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רני חיה שמחון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 xml:space="preserve">רכז מחקר ומידע, עובדי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עדו אבגר</w:t>
            </w:r>
          </w:p>
        </w:tc>
      </w:tr>
      <w:tr w:rsidR="00537768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7768" w:rsidRPr="00537768" w:rsidRDefault="0096490C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6490C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7768" w:rsidRPr="00537768" w:rsidRDefault="00537768" w:rsidP="0053776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יצחק אליהו</w:t>
            </w:r>
          </w:p>
        </w:tc>
      </w:tr>
      <w:tr w:rsidR="0096490C" w:rsidRPr="00537768" w:rsidTr="0096490C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6490C" w:rsidRPr="00537768" w:rsidRDefault="0096490C" w:rsidP="0096490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6490C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6490C" w:rsidRPr="00537768" w:rsidRDefault="0096490C" w:rsidP="0096490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6490C" w:rsidRPr="00537768" w:rsidRDefault="0096490C" w:rsidP="0096490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7768">
              <w:rPr>
                <w:rFonts w:ascii="David" w:eastAsia="David" w:hAnsi="David"/>
                <w:color w:val="000000"/>
                <w:rtl/>
              </w:rPr>
              <w:t>עדן  יאיר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537768" w:rsidRDefault="00CA607C" w:rsidP="00CA607C">
      <w:pPr>
        <w:ind w:firstLine="0"/>
      </w:pPr>
      <w:r w:rsidRPr="00537768">
        <w:rPr>
          <w:rFonts w:hint="cs"/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607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A607C" w:rsidRDefault="00CA607C" w:rsidP="008320F6">
      <w:pPr>
        <w:ind w:firstLine="0"/>
        <w:rPr>
          <w:rtl/>
        </w:rPr>
      </w:pPr>
    </w:p>
    <w:p w:rsidR="00CA607C" w:rsidRDefault="00CA60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A607C" w:rsidRDefault="00CA607C" w:rsidP="00CA607C">
      <w:pPr>
        <w:pStyle w:val="a6"/>
        <w:keepNext/>
        <w:rPr>
          <w:rtl/>
        </w:rPr>
      </w:pPr>
      <w:bookmarkStart w:id="1" w:name="ET_subject_616075_2"/>
      <w:r w:rsidRPr="00CA60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פניות ציבור בנושא: השתתפות המדינה במימון צהרונים</w:t>
      </w:r>
      <w:r w:rsidRPr="00CA607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A607C" w:rsidRDefault="00CA607C" w:rsidP="00CA607C">
      <w:pPr>
        <w:pStyle w:val="KeepWithNext"/>
        <w:rPr>
          <w:rtl/>
        </w:rPr>
      </w:pPr>
      <w:bookmarkStart w:id="2" w:name="_GoBack"/>
      <w:bookmarkEnd w:id="2"/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3" w:name="ET_yor_4996_3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CA607C" w:rsidRDefault="00CA607C" w:rsidP="00CA607C">
      <w:pPr>
        <w:pStyle w:val="KeepWithNext"/>
        <w:rPr>
          <w:rtl/>
        </w:rPr>
      </w:pPr>
    </w:p>
    <w:p w:rsidR="00CA607C" w:rsidRDefault="00B93B6F" w:rsidP="00FC515D">
      <w:pPr>
        <w:rPr>
          <w:rtl/>
        </w:rPr>
      </w:pPr>
      <w:r>
        <w:rPr>
          <w:rFonts w:hint="cs"/>
          <w:rtl/>
        </w:rPr>
        <w:t>שלום וברכה לכל הפונים ולכל נציגי המשרדי</w:t>
      </w:r>
      <w:bookmarkStart w:id="4" w:name="_ETM_Q1_234083"/>
      <w:bookmarkEnd w:id="4"/>
      <w:r>
        <w:rPr>
          <w:rFonts w:hint="cs"/>
          <w:rtl/>
        </w:rPr>
        <w:t xml:space="preserve">ם שהגיעו לדיון הזה של השתתפות המדינה במימון צהרונים. </w:t>
      </w:r>
      <w:bookmarkStart w:id="5" w:name="_ETM_Q1_238507"/>
      <w:bookmarkEnd w:id="5"/>
      <w:r>
        <w:rPr>
          <w:rFonts w:hint="cs"/>
          <w:rtl/>
        </w:rPr>
        <w:t xml:space="preserve">זה נושא מאוד מורכב, אבל לפני שאני פותח את הישיבה, </w:t>
      </w:r>
      <w:bookmarkStart w:id="6" w:name="_ETM_Q1_240175"/>
      <w:bookmarkEnd w:id="6"/>
      <w:r>
        <w:rPr>
          <w:rFonts w:hint="cs"/>
          <w:rtl/>
        </w:rPr>
        <w:t xml:space="preserve">אני רוצה לברך את מנהלת הוועדה החדשה, אתי שבתאי, שהיא </w:t>
      </w:r>
      <w:bookmarkStart w:id="7" w:name="_ETM_Q1_250999"/>
      <w:bookmarkEnd w:id="7"/>
      <w:r>
        <w:rPr>
          <w:rFonts w:hint="cs"/>
          <w:rtl/>
        </w:rPr>
        <w:t xml:space="preserve">לא חדשה בנושאים האלה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שנים רבות בוועדת העבודה והרווחה, ואני מניח שכולכם הייתם שם </w:t>
      </w:r>
      <w:r>
        <w:rPr>
          <w:rtl/>
        </w:rPr>
        <w:t>–</w:t>
      </w:r>
      <w:r>
        <w:rPr>
          <w:rFonts w:hint="cs"/>
          <w:rtl/>
        </w:rPr>
        <w:t xml:space="preserve"> אז ממש מעניין לעניין באותו עניין. בהזדמנות זו אני רוצה לברך את </w:t>
      </w:r>
      <w:bookmarkStart w:id="8" w:name="_ETM_Q1_265920"/>
      <w:bookmarkEnd w:id="8"/>
      <w:r w:rsidR="00CA607C">
        <w:rPr>
          <w:rFonts w:hint="cs"/>
          <w:rtl/>
        </w:rPr>
        <w:t xml:space="preserve">המנהלת היוצאת שלומית </w:t>
      </w:r>
      <w:proofErr w:type="spellStart"/>
      <w:r w:rsidR="00CA607C">
        <w:rPr>
          <w:rFonts w:hint="cs"/>
          <w:rtl/>
        </w:rPr>
        <w:t>שהיתה</w:t>
      </w:r>
      <w:proofErr w:type="spellEnd"/>
      <w:r w:rsidR="00CA607C">
        <w:rPr>
          <w:rFonts w:hint="cs"/>
          <w:rtl/>
        </w:rPr>
        <w:t xml:space="preserve"> 21 שנה מנהלת פה. </w:t>
      </w:r>
      <w:r>
        <w:rPr>
          <w:rFonts w:hint="cs"/>
          <w:rtl/>
        </w:rPr>
        <w:t xml:space="preserve">חשבנו </w:t>
      </w:r>
      <w:r w:rsidR="00CA607C">
        <w:rPr>
          <w:rFonts w:hint="cs"/>
          <w:rtl/>
        </w:rPr>
        <w:t>לעש</w:t>
      </w:r>
      <w:r>
        <w:rPr>
          <w:rFonts w:hint="cs"/>
          <w:rtl/>
        </w:rPr>
        <w:t>ו</w:t>
      </w:r>
      <w:r w:rsidR="00CA607C">
        <w:rPr>
          <w:rFonts w:hint="cs"/>
          <w:rtl/>
        </w:rPr>
        <w:t>ת לה אירוע מיוחד</w:t>
      </w:r>
      <w:r>
        <w:rPr>
          <w:rFonts w:hint="cs"/>
          <w:rtl/>
        </w:rPr>
        <w:t>,</w:t>
      </w:r>
      <w:r w:rsidR="00CA607C">
        <w:rPr>
          <w:rFonts w:hint="cs"/>
          <w:rtl/>
        </w:rPr>
        <w:t xml:space="preserve"> אבל היא אמרה: לא. </w:t>
      </w:r>
      <w:r>
        <w:rPr>
          <w:rFonts w:hint="cs"/>
          <w:rtl/>
        </w:rPr>
        <w:t xml:space="preserve">זה עושים רק כשאנשים מסיימים - </w:t>
      </w:r>
      <w:r w:rsidR="00CA607C">
        <w:rPr>
          <w:rFonts w:hint="cs"/>
          <w:rtl/>
        </w:rPr>
        <w:t>היא עברה לוועדת העלייה והק</w:t>
      </w:r>
      <w:r>
        <w:rPr>
          <w:rFonts w:hint="cs"/>
          <w:rtl/>
        </w:rPr>
        <w:t>ל</w:t>
      </w:r>
      <w:r w:rsidR="00CA607C">
        <w:rPr>
          <w:rFonts w:hint="cs"/>
          <w:rtl/>
        </w:rPr>
        <w:t xml:space="preserve">יטה כמנהלת </w:t>
      </w:r>
      <w:r w:rsidR="00CA607C">
        <w:rPr>
          <w:rtl/>
        </w:rPr>
        <w:t>–</w:t>
      </w:r>
      <w:r w:rsidR="00CA607C">
        <w:rPr>
          <w:rFonts w:hint="cs"/>
          <w:rtl/>
        </w:rPr>
        <w:t xml:space="preserve"> אז אני רוצה לציין את עבודתה המסורה כל השנים ואת העבודה של ה</w:t>
      </w:r>
      <w:r w:rsidR="00FC515D">
        <w:rPr>
          <w:rFonts w:hint="cs"/>
          <w:rtl/>
        </w:rPr>
        <w:t>צ</w:t>
      </w:r>
      <w:r w:rsidR="00CA607C">
        <w:rPr>
          <w:rFonts w:hint="cs"/>
          <w:rtl/>
        </w:rPr>
        <w:t>וות כולו לו</w:t>
      </w:r>
      <w:r>
        <w:rPr>
          <w:rFonts w:hint="cs"/>
          <w:rtl/>
        </w:rPr>
        <w:t>ו</w:t>
      </w:r>
      <w:r w:rsidR="00CA607C">
        <w:rPr>
          <w:rFonts w:hint="cs"/>
          <w:rtl/>
        </w:rPr>
        <w:t>עדה.</w:t>
      </w:r>
    </w:p>
    <w:p w:rsidR="00CA607C" w:rsidRDefault="00CA607C" w:rsidP="00CA607C">
      <w:pPr>
        <w:rPr>
          <w:rtl/>
        </w:rPr>
      </w:pPr>
    </w:p>
    <w:p w:rsidR="00CA607C" w:rsidRDefault="00CA607C" w:rsidP="006D42B7">
      <w:pPr>
        <w:rPr>
          <w:rtl/>
        </w:rPr>
      </w:pPr>
      <w:r>
        <w:rPr>
          <w:rFonts w:hint="cs"/>
          <w:rtl/>
        </w:rPr>
        <w:t xml:space="preserve">נושא הצהרונים </w:t>
      </w:r>
      <w:r>
        <w:rPr>
          <w:rtl/>
        </w:rPr>
        <w:t>–</w:t>
      </w:r>
      <w:r>
        <w:rPr>
          <w:rFonts w:hint="cs"/>
          <w:rtl/>
        </w:rPr>
        <w:t xml:space="preserve"> כבר דיברנו הרבה</w:t>
      </w:r>
      <w:r w:rsidR="006D42B7">
        <w:rPr>
          <w:rFonts w:hint="cs"/>
          <w:rtl/>
        </w:rPr>
        <w:t xml:space="preserve">, </w:t>
      </w:r>
      <w:bookmarkStart w:id="9" w:name="_ETM_Q1_298309"/>
      <w:bookmarkEnd w:id="9"/>
      <w:r w:rsidR="006D42B7">
        <w:rPr>
          <w:rFonts w:hint="cs"/>
          <w:rtl/>
        </w:rPr>
        <w:t xml:space="preserve">וגם הנושא של המשפחתונים. אני רוצה </w:t>
      </w:r>
      <w:proofErr w:type="spellStart"/>
      <w:r w:rsidR="006D42B7">
        <w:rPr>
          <w:rFonts w:hint="cs"/>
          <w:rtl/>
        </w:rPr>
        <w:t>רוצה</w:t>
      </w:r>
      <w:proofErr w:type="spellEnd"/>
      <w:r w:rsidR="006D42B7">
        <w:rPr>
          <w:rFonts w:hint="cs"/>
          <w:rtl/>
        </w:rPr>
        <w:t xml:space="preserve"> לברך </w:t>
      </w:r>
      <w:bookmarkStart w:id="10" w:name="_ETM_Q1_300136"/>
      <w:bookmarkEnd w:id="10"/>
      <w:r w:rsidR="006D42B7">
        <w:rPr>
          <w:rFonts w:hint="cs"/>
          <w:rtl/>
        </w:rPr>
        <w:t>את אמיר מדינה</w:t>
      </w:r>
      <w:r>
        <w:rPr>
          <w:rFonts w:hint="cs"/>
          <w:rtl/>
        </w:rPr>
        <w:t xml:space="preserve"> ואת חגי ואת כל אנשי משרד הרווחה על השינוי המבורך שנעשה במשפחתונים, לגבי ההרכב של הילדים במשפחתון, אבל היום אנחנו עוסקים בנושא אחר לגמרי.</w:t>
      </w:r>
    </w:p>
    <w:p w:rsidR="00CA607C" w:rsidRDefault="00CA607C" w:rsidP="00CA607C">
      <w:pPr>
        <w:rPr>
          <w:rtl/>
        </w:rPr>
      </w:pPr>
    </w:p>
    <w:p w:rsidR="0015509A" w:rsidRDefault="00CA607C" w:rsidP="0015509A">
      <w:pPr>
        <w:rPr>
          <w:rtl/>
        </w:rPr>
      </w:pPr>
      <w:r>
        <w:rPr>
          <w:rFonts w:hint="cs"/>
          <w:rtl/>
        </w:rPr>
        <w:t xml:space="preserve">למען </w:t>
      </w:r>
      <w:r w:rsidR="00AE263D">
        <w:rPr>
          <w:rFonts w:hint="cs"/>
          <w:rtl/>
        </w:rPr>
        <w:t>הצופים ולפרוטוקול אומר את הבסיס</w:t>
      </w:r>
      <w:r>
        <w:rPr>
          <w:rFonts w:hint="cs"/>
          <w:rtl/>
        </w:rPr>
        <w:t xml:space="preserve">. </w:t>
      </w:r>
      <w:r w:rsidR="00AE263D">
        <w:rPr>
          <w:rFonts w:hint="cs"/>
          <w:rtl/>
        </w:rPr>
        <w:t xml:space="preserve">עד לפני כשנה המדינה השתתפה </w:t>
      </w:r>
      <w:r w:rsidR="008D3EBE">
        <w:rPr>
          <w:rFonts w:hint="cs"/>
          <w:rtl/>
        </w:rPr>
        <w:t xml:space="preserve">בסבסוד צהרונים </w:t>
      </w:r>
      <w:bookmarkStart w:id="11" w:name="_ETM_Q1_322509"/>
      <w:bookmarkEnd w:id="11"/>
      <w:r>
        <w:rPr>
          <w:rFonts w:hint="cs"/>
          <w:rtl/>
        </w:rPr>
        <w:t xml:space="preserve">לפי מצבו של האזרח, </w:t>
      </w:r>
      <w:r w:rsidR="0015509A">
        <w:rPr>
          <w:rFonts w:hint="cs"/>
          <w:rtl/>
        </w:rPr>
        <w:t xml:space="preserve">של האזרחית, </w:t>
      </w:r>
      <w:r>
        <w:rPr>
          <w:rFonts w:hint="cs"/>
          <w:rtl/>
        </w:rPr>
        <w:t xml:space="preserve">של העובד, של העובדת, של המשפחה </w:t>
      </w:r>
      <w:r>
        <w:rPr>
          <w:rtl/>
        </w:rPr>
        <w:t>–</w:t>
      </w:r>
      <w:r>
        <w:rPr>
          <w:rFonts w:hint="cs"/>
          <w:rtl/>
        </w:rPr>
        <w:t xml:space="preserve"> כמה הם ראויים וזכאים ל</w:t>
      </w:r>
      <w:r w:rsidR="0015509A">
        <w:rPr>
          <w:rFonts w:hint="cs"/>
          <w:rtl/>
        </w:rPr>
        <w:t xml:space="preserve">קבל סבסוד מהמדינה לצהרונים האלה, </w:t>
      </w:r>
      <w:r>
        <w:rPr>
          <w:rFonts w:hint="cs"/>
          <w:rtl/>
        </w:rPr>
        <w:t xml:space="preserve">לגבי המעונות והדברים האחרים. </w:t>
      </w:r>
    </w:p>
    <w:p w:rsidR="0015509A" w:rsidRDefault="0015509A" w:rsidP="0015509A">
      <w:pPr>
        <w:rPr>
          <w:rtl/>
        </w:rPr>
      </w:pPr>
      <w:bookmarkStart w:id="12" w:name="_ETM_Q1_343868"/>
      <w:bookmarkStart w:id="13" w:name="_ETM_Q1_343931"/>
      <w:bookmarkEnd w:id="12"/>
      <w:bookmarkEnd w:id="13"/>
    </w:p>
    <w:p w:rsidR="00CA607C" w:rsidRDefault="00CA607C" w:rsidP="00161BB9">
      <w:pPr>
        <w:rPr>
          <w:rtl/>
        </w:rPr>
      </w:pPr>
      <w:bookmarkStart w:id="14" w:name="_ETM_Q1_344058"/>
      <w:bookmarkStart w:id="15" w:name="_ETM_Q1_344156"/>
      <w:bookmarkEnd w:id="14"/>
      <w:bookmarkEnd w:id="15"/>
      <w:r>
        <w:rPr>
          <w:rFonts w:hint="cs"/>
          <w:rtl/>
        </w:rPr>
        <w:t>לצהרונים נכנסה השנה שיטה חדשה, שיש בה המון מעלות</w:t>
      </w:r>
      <w:r w:rsidR="0015509A">
        <w:rPr>
          <w:rFonts w:hint="cs"/>
          <w:rtl/>
        </w:rPr>
        <w:t>,</w:t>
      </w:r>
      <w:r>
        <w:rPr>
          <w:rFonts w:hint="cs"/>
          <w:rtl/>
        </w:rPr>
        <w:t xml:space="preserve"> ויש בה חסרונות קש</w:t>
      </w:r>
      <w:r w:rsidR="00B93B6F">
        <w:rPr>
          <w:rFonts w:hint="cs"/>
          <w:rtl/>
        </w:rPr>
        <w:t>ים ביותר, שכאזרחים אנו לא יכולי</w:t>
      </w:r>
      <w:r>
        <w:rPr>
          <w:rFonts w:hint="cs"/>
          <w:rtl/>
        </w:rPr>
        <w:t>ם</w:t>
      </w:r>
      <w:r w:rsidR="00B93B6F">
        <w:rPr>
          <w:rFonts w:hint="cs"/>
          <w:rtl/>
        </w:rPr>
        <w:t xml:space="preserve"> לסבול אותם. השיטה אומרת</w:t>
      </w:r>
      <w:r w:rsidR="0015509A">
        <w:rPr>
          <w:rFonts w:hint="cs"/>
          <w:rtl/>
        </w:rPr>
        <w:t>,</w:t>
      </w:r>
      <w:r w:rsidR="00B93B6F">
        <w:rPr>
          <w:rFonts w:hint="cs"/>
          <w:rtl/>
        </w:rPr>
        <w:t xml:space="preserve"> בגדו</w:t>
      </w:r>
      <w:r>
        <w:rPr>
          <w:rFonts w:hint="cs"/>
          <w:rtl/>
        </w:rPr>
        <w:t xml:space="preserve">ל, שעיר ענייה מקבלת יותר סבסוד. זה מאוד טבעי. </w:t>
      </w:r>
      <w:r w:rsidR="0015509A">
        <w:rPr>
          <w:rFonts w:hint="cs"/>
          <w:rtl/>
        </w:rPr>
        <w:t xml:space="preserve">עיר עשירה מאוד </w:t>
      </w:r>
      <w:r>
        <w:rPr>
          <w:rFonts w:hint="cs"/>
          <w:rtl/>
        </w:rPr>
        <w:t xml:space="preserve">מקבלת </w:t>
      </w:r>
      <w:r w:rsidR="0015509A">
        <w:rPr>
          <w:rFonts w:hint="cs"/>
          <w:rtl/>
        </w:rPr>
        <w:t xml:space="preserve">פחות סבסוד או </w:t>
      </w:r>
      <w:bookmarkStart w:id="16" w:name="_ETM_Q1_370742"/>
      <w:bookmarkEnd w:id="16"/>
      <w:r w:rsidR="0015509A">
        <w:rPr>
          <w:rFonts w:hint="cs"/>
          <w:rtl/>
        </w:rPr>
        <w:t>בכלל לא</w:t>
      </w:r>
      <w:r>
        <w:rPr>
          <w:rFonts w:hint="cs"/>
          <w:rtl/>
        </w:rPr>
        <w:t xml:space="preserve">, </w:t>
      </w:r>
      <w:r w:rsidR="0015509A">
        <w:rPr>
          <w:rFonts w:hint="cs"/>
          <w:rtl/>
        </w:rPr>
        <w:t xml:space="preserve">אבל מה עושה אדם עני בעיר עשירה? אני אומר </w:t>
      </w:r>
      <w:bookmarkStart w:id="17" w:name="_ETM_Q1_371313"/>
      <w:bookmarkEnd w:id="17"/>
      <w:r w:rsidR="0015509A">
        <w:rPr>
          <w:rFonts w:hint="cs"/>
          <w:rtl/>
        </w:rPr>
        <w:t xml:space="preserve">את זה בשפה הכי פשוטה </w:t>
      </w:r>
      <w:r w:rsidR="0015509A">
        <w:rPr>
          <w:rtl/>
        </w:rPr>
        <w:t>–</w:t>
      </w:r>
      <w:r w:rsidR="0015509A">
        <w:rPr>
          <w:rFonts w:hint="cs"/>
          <w:rtl/>
        </w:rPr>
        <w:t xml:space="preserve"> פה זה הולך לפי מספרים, אשכולות </w:t>
      </w:r>
      <w:r w:rsidR="0015509A">
        <w:rPr>
          <w:rtl/>
        </w:rPr>
        <w:t>–</w:t>
      </w:r>
      <w:r w:rsidR="0015509A">
        <w:rPr>
          <w:rFonts w:hint="cs"/>
          <w:rtl/>
        </w:rPr>
        <w:t xml:space="preserve"> 1, 3, 6. האזרח הפשוט </w:t>
      </w:r>
      <w:bookmarkStart w:id="18" w:name="_ETM_Q1_377744"/>
      <w:bookmarkEnd w:id="18"/>
      <w:r w:rsidR="0015509A">
        <w:rPr>
          <w:rFonts w:hint="cs"/>
          <w:rtl/>
        </w:rPr>
        <w:t xml:space="preserve">לא יודע מה זה אשכולות; הוא יודע כמה הוא מרוויח </w:t>
      </w:r>
      <w:bookmarkStart w:id="19" w:name="_ETM_Q1_380100"/>
      <w:bookmarkEnd w:id="19"/>
      <w:r w:rsidR="0015509A">
        <w:rPr>
          <w:rtl/>
        </w:rPr>
        <w:t>–</w:t>
      </w:r>
      <w:r w:rsidR="0015509A">
        <w:rPr>
          <w:rFonts w:hint="cs"/>
          <w:rtl/>
        </w:rPr>
        <w:t xml:space="preserve"> גם זה בקושי הוא יודע. לכן נוצרו פה עיוותים </w:t>
      </w:r>
      <w:bookmarkStart w:id="20" w:name="_ETM_Q1_387811"/>
      <w:bookmarkEnd w:id="20"/>
      <w:r w:rsidR="0015509A">
        <w:rPr>
          <w:rFonts w:hint="cs"/>
          <w:rtl/>
        </w:rPr>
        <w:t xml:space="preserve">שאנשים רבים, כולל </w:t>
      </w:r>
      <w:r w:rsidR="0015509A">
        <w:rPr>
          <w:rtl/>
        </w:rPr>
        <w:t>–</w:t>
      </w:r>
      <w:r w:rsidR="0015509A">
        <w:rPr>
          <w:rFonts w:hint="cs"/>
          <w:rtl/>
        </w:rPr>
        <w:t xml:space="preserve"> אני רוצה לציין את העבודה שעשתה מחלקת מחקר ומידע של הכנסת בראשות הגב' מוריה ועידו </w:t>
      </w:r>
      <w:r w:rsidR="0015509A">
        <w:rPr>
          <w:rtl/>
        </w:rPr>
        <w:t>–</w:t>
      </w:r>
      <w:r w:rsidR="0015509A">
        <w:rPr>
          <w:rFonts w:hint="cs"/>
          <w:rtl/>
        </w:rPr>
        <w:t xml:space="preserve"> </w:t>
      </w:r>
      <w:bookmarkStart w:id="21" w:name="_ETM_Q1_400398"/>
      <w:bookmarkEnd w:id="21"/>
      <w:r w:rsidR="0015509A">
        <w:rPr>
          <w:rFonts w:hint="cs"/>
          <w:rtl/>
        </w:rPr>
        <w:t xml:space="preserve">שניכם עשיתם, </w:t>
      </w:r>
      <w:r>
        <w:rPr>
          <w:rFonts w:hint="cs"/>
          <w:rtl/>
        </w:rPr>
        <w:t xml:space="preserve">ויש פה ניתוח מאוד מקצועי של מה המדינה נותנת. </w:t>
      </w:r>
      <w:r w:rsidR="0015509A">
        <w:rPr>
          <w:rFonts w:hint="cs"/>
          <w:rtl/>
        </w:rPr>
        <w:t xml:space="preserve">אני מבין שיש פה שלושה שותפים באדם: </w:t>
      </w:r>
      <w:r>
        <w:rPr>
          <w:rFonts w:hint="cs"/>
          <w:rtl/>
        </w:rPr>
        <w:t xml:space="preserve">משרד חינוך, משרד הרווחה ומרכז השלטון </w:t>
      </w:r>
      <w:r w:rsidR="00161BB9">
        <w:rPr>
          <w:rFonts w:hint="cs"/>
          <w:rtl/>
        </w:rPr>
        <w:t>המקומי</w:t>
      </w:r>
      <w:r>
        <w:rPr>
          <w:rFonts w:hint="cs"/>
          <w:rtl/>
        </w:rPr>
        <w:t xml:space="preserve"> בעירייה. האוצר מעל כולם. נרצה לשמוע את התייחסותכם בעניין. אני בטוח ששמעתם על העיוותים שנוצרו מכך. </w:t>
      </w:r>
      <w:r w:rsidR="00161BB9">
        <w:rPr>
          <w:rFonts w:hint="cs"/>
          <w:rtl/>
        </w:rPr>
        <w:t xml:space="preserve">לא </w:t>
      </w:r>
      <w:bookmarkStart w:id="22" w:name="_ETM_Q1_443519"/>
      <w:bookmarkEnd w:id="22"/>
      <w:r w:rsidR="00161BB9">
        <w:rPr>
          <w:rFonts w:hint="cs"/>
          <w:rtl/>
        </w:rPr>
        <w:t xml:space="preserve">אפרט בפתיח את כל הפרטים - </w:t>
      </w:r>
      <w:r>
        <w:rPr>
          <w:rFonts w:hint="cs"/>
          <w:rtl/>
        </w:rPr>
        <w:t>אולי האנשים המקצועיים שעסקו בזה, יפרטו את כל הדברים הללו.</w:t>
      </w:r>
    </w:p>
    <w:p w:rsidR="00CA607C" w:rsidRDefault="00CA607C" w:rsidP="00CA607C">
      <w:pPr>
        <w:rPr>
          <w:rtl/>
        </w:rPr>
      </w:pPr>
    </w:p>
    <w:p w:rsidR="00CA607C" w:rsidRDefault="00CA607C" w:rsidP="00B93B6F">
      <w:pPr>
        <w:rPr>
          <w:rtl/>
        </w:rPr>
      </w:pPr>
      <w:r>
        <w:rPr>
          <w:rFonts w:hint="cs"/>
          <w:rtl/>
        </w:rPr>
        <w:t>בשנה שעברה התכנסנו גם בענ</w:t>
      </w:r>
      <w:r w:rsidR="00B93B6F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B93B6F">
        <w:rPr>
          <w:rFonts w:hint="cs"/>
          <w:rtl/>
        </w:rPr>
        <w:t>ה</w:t>
      </w:r>
      <w:r>
        <w:rPr>
          <w:rFonts w:hint="cs"/>
          <w:rtl/>
        </w:rPr>
        <w:t xml:space="preserve">זה של משפחות </w:t>
      </w:r>
      <w:r w:rsidR="00E87B48">
        <w:rPr>
          <w:rFonts w:hint="cs"/>
          <w:rtl/>
        </w:rPr>
        <w:t xml:space="preserve">המלינות על גובה הסבסוד </w:t>
      </w:r>
      <w:bookmarkStart w:id="23" w:name="_ETM_Q1_457608"/>
      <w:bookmarkEnd w:id="23"/>
      <w:r>
        <w:rPr>
          <w:rFonts w:hint="cs"/>
          <w:rtl/>
        </w:rPr>
        <w:t xml:space="preserve">של המדינה על הצהרונים לפי מקום מגורים של המשפחה, </w:t>
      </w:r>
      <w:r w:rsidR="00E87B48">
        <w:rPr>
          <w:rFonts w:hint="cs"/>
          <w:rtl/>
        </w:rPr>
        <w:t xml:space="preserve">ולא לפי הכנסת המשפחה, </w:t>
      </w:r>
      <w:r>
        <w:rPr>
          <w:rFonts w:hint="cs"/>
          <w:rtl/>
        </w:rPr>
        <w:t>כפי שהי</w:t>
      </w:r>
      <w:r w:rsidR="00E87B48">
        <w:rPr>
          <w:rFonts w:hint="cs"/>
          <w:rtl/>
        </w:rPr>
        <w:t>ה</w:t>
      </w:r>
      <w:r>
        <w:rPr>
          <w:rFonts w:hint="cs"/>
          <w:rtl/>
        </w:rPr>
        <w:t xml:space="preserve"> בשנים עברו. גם את זה אשאיר לאנשי המקצוע לפרט, מה זה צהרון מורחב ומה זה צהרון פשוט, </w:t>
      </w:r>
      <w:r w:rsidR="00996163">
        <w:rPr>
          <w:rFonts w:hint="cs"/>
          <w:rtl/>
        </w:rPr>
        <w:t xml:space="preserve">ולמה הרשות המקומית יכולה לקבוע אילו </w:t>
      </w:r>
      <w:bookmarkStart w:id="24" w:name="_ETM_Q1_480321"/>
      <w:bookmarkEnd w:id="24"/>
      <w:r w:rsidR="00996163">
        <w:rPr>
          <w:rFonts w:hint="cs"/>
          <w:rtl/>
        </w:rPr>
        <w:t xml:space="preserve">צהרונים </w:t>
      </w:r>
      <w:r>
        <w:rPr>
          <w:rFonts w:hint="cs"/>
          <w:rtl/>
        </w:rPr>
        <w:t>היא בוחרת. יכול להיות ש</w:t>
      </w:r>
      <w:r w:rsidR="00996163">
        <w:rPr>
          <w:rFonts w:hint="cs"/>
          <w:rtl/>
        </w:rPr>
        <w:t xml:space="preserve">לאזרחים </w:t>
      </w:r>
      <w:r>
        <w:rPr>
          <w:rFonts w:hint="cs"/>
          <w:rtl/>
        </w:rPr>
        <w:t>צריך להיות שונה.</w:t>
      </w:r>
    </w:p>
    <w:p w:rsidR="00CA607C" w:rsidRDefault="00CA607C" w:rsidP="00CA607C">
      <w:pPr>
        <w:rPr>
          <w:rtl/>
        </w:rPr>
      </w:pPr>
    </w:p>
    <w:p w:rsidR="00CA607C" w:rsidRDefault="00CA607C" w:rsidP="005D0B46">
      <w:pPr>
        <w:rPr>
          <w:rtl/>
        </w:rPr>
      </w:pPr>
      <w:r>
        <w:rPr>
          <w:rFonts w:hint="cs"/>
          <w:rtl/>
        </w:rPr>
        <w:t xml:space="preserve">הממשלה נותנת סבסוד לתוכנית ניצנים בכל האשכולות </w:t>
      </w:r>
      <w:r>
        <w:rPr>
          <w:rtl/>
        </w:rPr>
        <w:t>–</w:t>
      </w:r>
      <w:r>
        <w:rPr>
          <w:rFonts w:hint="cs"/>
          <w:rtl/>
        </w:rPr>
        <w:t xml:space="preserve"> כך היא נקראת,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הסבסוד. </w:t>
      </w:r>
      <w:r w:rsidR="00914A24">
        <w:rPr>
          <w:rFonts w:hint="cs"/>
          <w:rtl/>
        </w:rPr>
        <w:t xml:space="preserve">אנחנו </w:t>
      </w:r>
      <w:r>
        <w:rPr>
          <w:rFonts w:hint="cs"/>
          <w:rtl/>
        </w:rPr>
        <w:t>נגיע להמלצות בסוף ולא עכשיו. לכן אני רוצה לתת רשות דיבור ראשונה</w:t>
      </w:r>
      <w:r w:rsidR="0028526C">
        <w:rPr>
          <w:rFonts w:hint="cs"/>
          <w:rtl/>
        </w:rPr>
        <w:t xml:space="preserve"> למשרד שנותן הכי הרבה כסף בעניין</w:t>
      </w:r>
      <w:r>
        <w:rPr>
          <w:rFonts w:hint="cs"/>
          <w:rtl/>
        </w:rPr>
        <w:t>, משרד העבודה, הרווחה והשירותים החברתיים, אמיר מדינה</w:t>
      </w:r>
      <w:r w:rsidR="005D0B46">
        <w:rPr>
          <w:rFonts w:hint="cs"/>
          <w:rtl/>
        </w:rPr>
        <w:t xml:space="preserve">, </w:t>
      </w:r>
      <w:bookmarkStart w:id="25" w:name="_ETM_Q1_513288"/>
      <w:bookmarkEnd w:id="25"/>
      <w:r w:rsidR="005D0B46">
        <w:rPr>
          <w:rFonts w:hint="cs"/>
          <w:rtl/>
        </w:rPr>
        <w:t>מנהל אגף מעונות יום ומשפחתונים</w:t>
      </w:r>
      <w:r>
        <w:rPr>
          <w:rFonts w:hint="cs"/>
          <w:rtl/>
        </w:rPr>
        <w:t>. ספר לנו על ההבדל שקרה</w:t>
      </w:r>
      <w:r w:rsidR="005D0B46">
        <w:rPr>
          <w:rFonts w:hint="cs"/>
          <w:rtl/>
        </w:rPr>
        <w:t>, ואיך אנחנו מונעים ממשפחה ענייה</w:t>
      </w:r>
      <w:r>
        <w:rPr>
          <w:rFonts w:hint="cs"/>
          <w:rtl/>
        </w:rPr>
        <w:t xml:space="preserve"> בעיר עשירה</w:t>
      </w:r>
      <w:r w:rsidR="005D0B46">
        <w:rPr>
          <w:rFonts w:hint="cs"/>
          <w:rtl/>
        </w:rPr>
        <w:t xml:space="preserve"> </w:t>
      </w:r>
      <w:bookmarkStart w:id="26" w:name="_ETM_Q1_521346"/>
      <w:bookmarkEnd w:id="26"/>
      <w:r w:rsidR="005D0B46">
        <w:rPr>
          <w:rFonts w:hint="cs"/>
          <w:rtl/>
        </w:rPr>
        <w:t>את הקיפוח הזה</w:t>
      </w:r>
      <w:r>
        <w:rPr>
          <w:rFonts w:hint="cs"/>
          <w:rtl/>
        </w:rPr>
        <w:t>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9"/>
        <w:keepNext/>
        <w:rPr>
          <w:rtl/>
        </w:rPr>
      </w:pPr>
      <w:bookmarkStart w:id="27" w:name="ET_guest_845719_4"/>
      <w:r w:rsidRPr="00CA607C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CA607C" w:rsidRDefault="00CA607C" w:rsidP="00CA607C">
      <w:pPr>
        <w:pStyle w:val="KeepWithNext"/>
        <w:rPr>
          <w:rtl/>
        </w:rPr>
      </w:pPr>
    </w:p>
    <w:p w:rsidR="00D4074A" w:rsidRDefault="00CA607C" w:rsidP="00CA607C">
      <w:pPr>
        <w:rPr>
          <w:rtl/>
        </w:rPr>
      </w:pPr>
      <w:r>
        <w:rPr>
          <w:rFonts w:hint="cs"/>
          <w:rtl/>
        </w:rPr>
        <w:t xml:space="preserve">אמיר מדינה, מנהל אגף מעונות יום. </w:t>
      </w:r>
      <w:r w:rsidR="00163898">
        <w:rPr>
          <w:rFonts w:hint="cs"/>
          <w:rtl/>
        </w:rPr>
        <w:t xml:space="preserve">הדיון הזה מבחינתי הוא אחד הכי חשובים בפתח </w:t>
      </w:r>
      <w:bookmarkStart w:id="28" w:name="_ETM_Q1_536800"/>
      <w:bookmarkEnd w:id="28"/>
      <w:r w:rsidR="00163898">
        <w:rPr>
          <w:rFonts w:hint="cs"/>
          <w:rtl/>
        </w:rPr>
        <w:t xml:space="preserve">מושב הכנסת הזה, כי </w:t>
      </w:r>
      <w:r>
        <w:rPr>
          <w:rFonts w:hint="cs"/>
          <w:rtl/>
        </w:rPr>
        <w:t>אני למעלה משנה וחצי מנהל אגף מעונות יום, ומן היום הראשון שאלתי עצמי</w:t>
      </w:r>
      <w:r w:rsidR="00DC340C">
        <w:rPr>
          <w:rFonts w:hint="cs"/>
          <w:rtl/>
        </w:rPr>
        <w:t>,</w:t>
      </w:r>
      <w:r>
        <w:rPr>
          <w:rFonts w:hint="cs"/>
          <w:rtl/>
        </w:rPr>
        <w:t xml:space="preserve"> איך קורה שילדים בגיל 3, 4, 5, 6 ואפילו 7 נמצאים תחת הפיקוח של האגף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4074A">
        <w:rPr>
          <w:rFonts w:hint="cs"/>
          <w:rtl/>
        </w:rPr>
        <w:t>ש</w:t>
      </w:r>
      <w:r>
        <w:rPr>
          <w:rFonts w:hint="cs"/>
          <w:rtl/>
        </w:rPr>
        <w:t>כידוע, מתמחה מלידה עד גיל 3. זה תחום העיסוק שלו ו</w:t>
      </w:r>
      <w:r w:rsidR="00D4074A">
        <w:rPr>
          <w:rFonts w:hint="cs"/>
          <w:rtl/>
        </w:rPr>
        <w:t xml:space="preserve">תחום </w:t>
      </w:r>
      <w:r>
        <w:rPr>
          <w:rFonts w:hint="cs"/>
          <w:rtl/>
        </w:rPr>
        <w:t xml:space="preserve">הפעילות שלו. </w:t>
      </w:r>
      <w:r w:rsidR="00D4074A">
        <w:rPr>
          <w:rFonts w:hint="cs"/>
          <w:rtl/>
        </w:rPr>
        <w:t xml:space="preserve">אנו אמונים על שלומם ובטיחותם </w:t>
      </w:r>
      <w:bookmarkStart w:id="29" w:name="_ETM_Q1_562531"/>
      <w:bookmarkEnd w:id="29"/>
      <w:r w:rsidR="00D4074A">
        <w:rPr>
          <w:rFonts w:hint="cs"/>
          <w:rtl/>
        </w:rPr>
        <w:t xml:space="preserve">של כל הפעוטות </w:t>
      </w:r>
      <w:r>
        <w:rPr>
          <w:rFonts w:hint="cs"/>
          <w:rtl/>
        </w:rPr>
        <w:t xml:space="preserve">מלידה עד גיל 3 חוץ מעיגול או תוספת קטנה שאני שואל עצמי </w:t>
      </w:r>
      <w:r w:rsidR="00D4074A">
        <w:rPr>
          <w:rFonts w:hint="cs"/>
          <w:rtl/>
        </w:rPr>
        <w:t>ב</w:t>
      </w:r>
      <w:r>
        <w:rPr>
          <w:rFonts w:hint="cs"/>
          <w:rtl/>
        </w:rPr>
        <w:t>משך שנה וחצי</w:t>
      </w:r>
      <w:r w:rsidR="00D4074A">
        <w:rPr>
          <w:rFonts w:hint="cs"/>
          <w:rtl/>
        </w:rPr>
        <w:t>,</w:t>
      </w:r>
      <w:r>
        <w:rPr>
          <w:rFonts w:hint="cs"/>
          <w:rtl/>
        </w:rPr>
        <w:t xml:space="preserve"> איך זה קשור אליי ומה הסמכויות ש</w:t>
      </w:r>
      <w:r w:rsidR="00D4074A">
        <w:rPr>
          <w:rFonts w:hint="cs"/>
          <w:rtl/>
        </w:rPr>
        <w:t>ל</w:t>
      </w:r>
      <w:r>
        <w:rPr>
          <w:rFonts w:hint="cs"/>
          <w:rtl/>
        </w:rPr>
        <w:t xml:space="preserve">י בתוך התהליך. </w:t>
      </w:r>
    </w:p>
    <w:p w:rsidR="00D4074A" w:rsidRDefault="00D4074A" w:rsidP="00CA607C">
      <w:pPr>
        <w:rPr>
          <w:rtl/>
        </w:rPr>
      </w:pPr>
      <w:bookmarkStart w:id="30" w:name="_ETM_Q1_579690"/>
      <w:bookmarkStart w:id="31" w:name="_ETM_Q1_579753"/>
      <w:bookmarkEnd w:id="30"/>
      <w:bookmarkEnd w:id="31"/>
    </w:p>
    <w:p w:rsidR="00CA607C" w:rsidRDefault="00D4074A" w:rsidP="00CA607C">
      <w:pPr>
        <w:rPr>
          <w:rtl/>
        </w:rPr>
      </w:pPr>
      <w:bookmarkStart w:id="32" w:name="_ETM_Q1_579831"/>
      <w:bookmarkStart w:id="33" w:name="_ETM_Q1_579887"/>
      <w:bookmarkEnd w:id="32"/>
      <w:bookmarkEnd w:id="33"/>
      <w:r>
        <w:rPr>
          <w:rFonts w:hint="cs"/>
          <w:rtl/>
        </w:rPr>
        <w:t xml:space="preserve">השינוי שאתה מדבר עליו, אדוני היושב-ראש, קרה </w:t>
      </w:r>
      <w:bookmarkStart w:id="34" w:name="_ETM_Q1_578276"/>
      <w:bookmarkEnd w:id="34"/>
      <w:r>
        <w:rPr>
          <w:rFonts w:hint="cs"/>
          <w:rtl/>
        </w:rPr>
        <w:t xml:space="preserve">בשנה האחרונה לא בגלל החלטה של האגף אלא החלטת </w:t>
      </w:r>
      <w:bookmarkStart w:id="35" w:name="_ETM_Q1_585392"/>
      <w:bookmarkEnd w:id="35"/>
      <w:r>
        <w:rPr>
          <w:rFonts w:hint="cs"/>
          <w:rtl/>
        </w:rPr>
        <w:t>ממשלה שהעבירה את כל הסמכויות מ</w:t>
      </w:r>
      <w:r w:rsidR="00CA607C">
        <w:rPr>
          <w:rFonts w:hint="cs"/>
          <w:rtl/>
        </w:rPr>
        <w:t xml:space="preserve">משרד העבודה והרווחה למשרד החינוך, והשאירה אצלנו פלח קטן </w:t>
      </w:r>
      <w:r w:rsidR="00CA607C">
        <w:rPr>
          <w:rtl/>
        </w:rPr>
        <w:t>–</w:t>
      </w:r>
      <w:r w:rsidR="00CA607C">
        <w:rPr>
          <w:rFonts w:hint="cs"/>
          <w:rtl/>
        </w:rPr>
        <w:t xml:space="preserve"> אומר לך בדיוק- - 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36" w:name="ET_yor_4996_5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>גני ילדים גם אצלך?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-"/>
        <w:keepNext/>
        <w:rPr>
          <w:rtl/>
        </w:rPr>
      </w:pPr>
      <w:bookmarkStart w:id="37" w:name="ET_speakercontinue_845719_6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CA607C" w:rsidRDefault="00CA607C" w:rsidP="00CA607C">
      <w:pPr>
        <w:pStyle w:val="KeepWithNext"/>
        <w:rPr>
          <w:rtl/>
        </w:rPr>
      </w:pPr>
    </w:p>
    <w:p w:rsidR="00CA607C" w:rsidRDefault="00F117FC" w:rsidP="00752F89">
      <w:pPr>
        <w:rPr>
          <w:rtl/>
        </w:rPr>
      </w:pPr>
      <w:r>
        <w:rPr>
          <w:rFonts w:hint="cs"/>
          <w:rtl/>
        </w:rPr>
        <w:t xml:space="preserve">כן. אין צהרונים לילדים בטווח הגילאים שלי. אין צהרונים לילדים בני שנתיים ושלוש. </w:t>
      </w:r>
      <w:r w:rsidR="00CA607C">
        <w:rPr>
          <w:rFonts w:hint="cs"/>
          <w:rtl/>
        </w:rPr>
        <w:t xml:space="preserve">אין חיה כזו. </w:t>
      </w:r>
      <w:r>
        <w:rPr>
          <w:rFonts w:hint="cs"/>
          <w:rtl/>
        </w:rPr>
        <w:t xml:space="preserve">קיימים </w:t>
      </w:r>
      <w:bookmarkStart w:id="38" w:name="_ETM_Q1_607969"/>
      <w:bookmarkEnd w:id="38"/>
      <w:r>
        <w:rPr>
          <w:rFonts w:hint="cs"/>
          <w:rtl/>
        </w:rPr>
        <w:t xml:space="preserve">רק לגילאים ששייכים בסמכות </w:t>
      </w:r>
      <w:r w:rsidR="00CA607C">
        <w:rPr>
          <w:rFonts w:hint="cs"/>
          <w:rtl/>
        </w:rPr>
        <w:t>משרד הח</w:t>
      </w:r>
      <w:r w:rsidR="00B93B6F">
        <w:rPr>
          <w:rFonts w:hint="cs"/>
          <w:rtl/>
        </w:rPr>
        <w:t>י</w:t>
      </w:r>
      <w:r w:rsidR="00CA607C">
        <w:rPr>
          <w:rFonts w:hint="cs"/>
          <w:rtl/>
        </w:rPr>
        <w:t xml:space="preserve">נוך. רק הגנים. האנומליה הזו שנוצרה השאירה אצלי אשכולות 6 עד 10 או 8 עד 10 </w:t>
      </w:r>
      <w:r w:rsidR="00752F89">
        <w:rPr>
          <w:rFonts w:hint="cs"/>
          <w:rtl/>
        </w:rPr>
        <w:t xml:space="preserve">להורים </w:t>
      </w:r>
      <w:r w:rsidR="00B93B6F">
        <w:rPr>
          <w:rFonts w:hint="cs"/>
          <w:rtl/>
        </w:rPr>
        <w:t>י</w:t>
      </w:r>
      <w:r w:rsidR="00CA607C">
        <w:rPr>
          <w:rFonts w:hint="cs"/>
          <w:rtl/>
        </w:rPr>
        <w:t xml:space="preserve">חידים </w:t>
      </w:r>
      <w:r w:rsidR="00752F89">
        <w:rPr>
          <w:rFonts w:hint="cs"/>
          <w:rtl/>
        </w:rPr>
        <w:t xml:space="preserve">וגילאי 3 עד 6 </w:t>
      </w:r>
      <w:bookmarkStart w:id="39" w:name="_ETM_Q1_623358"/>
      <w:bookmarkEnd w:id="39"/>
      <w:r w:rsidR="00752F89">
        <w:rPr>
          <w:rFonts w:hint="cs"/>
          <w:rtl/>
        </w:rPr>
        <w:t>ב</w:t>
      </w:r>
      <w:r w:rsidR="00CA607C">
        <w:rPr>
          <w:rFonts w:hint="cs"/>
          <w:rtl/>
        </w:rPr>
        <w:t>אשכולות האלה, כלומר אשכול 5 לא נמצא אצלי.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40" w:name="ET_yor_4996_7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CA607C" w:rsidRDefault="00CA607C" w:rsidP="00CA607C">
      <w:pPr>
        <w:pStyle w:val="KeepWithNext"/>
        <w:rPr>
          <w:rtl/>
        </w:rPr>
      </w:pPr>
    </w:p>
    <w:p w:rsidR="00CA607C" w:rsidRDefault="00752F89" w:rsidP="00CA607C">
      <w:pPr>
        <w:rPr>
          <w:rtl/>
        </w:rPr>
      </w:pPr>
      <w:r>
        <w:rPr>
          <w:rFonts w:hint="cs"/>
          <w:rtl/>
        </w:rPr>
        <w:t xml:space="preserve">אולי לצופים בנו ולפרוטוקול - </w:t>
      </w:r>
      <w:r w:rsidR="00CA607C">
        <w:rPr>
          <w:rFonts w:hint="cs"/>
          <w:rtl/>
        </w:rPr>
        <w:t>תן דוגמה של ערים גדולות.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-"/>
        <w:keepNext/>
        <w:rPr>
          <w:rtl/>
        </w:rPr>
      </w:pPr>
      <w:bookmarkStart w:id="41" w:name="ET_speakercontinue_845719_8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 xml:space="preserve">ירושלים סוציו אקונומי 3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2840C1">
        <w:rPr>
          <w:rFonts w:hint="cs"/>
          <w:rtl/>
        </w:rPr>
        <w:t xml:space="preserve">נמצא </w:t>
      </w:r>
      <w:r>
        <w:rPr>
          <w:rFonts w:hint="cs"/>
          <w:rtl/>
        </w:rPr>
        <w:t>אצלנ</w:t>
      </w:r>
      <w:r w:rsidR="00140514">
        <w:rPr>
          <w:rFonts w:hint="cs"/>
          <w:rtl/>
        </w:rPr>
        <w:t xml:space="preserve">ו. למשל, אשדוד אצלי, 6, </w:t>
      </w:r>
      <w:r w:rsidR="00B93B6F">
        <w:rPr>
          <w:rFonts w:hint="cs"/>
          <w:rtl/>
        </w:rPr>
        <w:t>ורק גיל</w:t>
      </w:r>
      <w:r>
        <w:rPr>
          <w:rFonts w:hint="cs"/>
          <w:rtl/>
        </w:rPr>
        <w:t>א</w:t>
      </w:r>
      <w:r w:rsidR="00B93B6F">
        <w:rPr>
          <w:rFonts w:hint="cs"/>
          <w:rtl/>
        </w:rPr>
        <w:t>י</w:t>
      </w:r>
      <w:r>
        <w:rPr>
          <w:rFonts w:hint="cs"/>
          <w:rtl/>
        </w:rPr>
        <w:t xml:space="preserve"> גן. לא בית ספר. ובאנומליה הזו יכול להיות מקרה שמשפחה</w:t>
      </w:r>
      <w:r w:rsidR="00B62454">
        <w:rPr>
          <w:rFonts w:hint="cs"/>
          <w:rtl/>
        </w:rPr>
        <w:t>,</w:t>
      </w:r>
      <w:r>
        <w:rPr>
          <w:rFonts w:hint="cs"/>
          <w:rtl/>
        </w:rPr>
        <w:t xml:space="preserve"> שיש לה שני ילדים, </w:t>
      </w:r>
      <w:r w:rsidR="00B62454">
        <w:rPr>
          <w:rFonts w:hint="cs"/>
          <w:rtl/>
        </w:rPr>
        <w:t xml:space="preserve">אחד בין 8 </w:t>
      </w:r>
      <w:bookmarkStart w:id="42" w:name="_ETM_Q1_666224"/>
      <w:bookmarkEnd w:id="42"/>
      <w:r>
        <w:rPr>
          <w:rFonts w:hint="cs"/>
          <w:rtl/>
        </w:rPr>
        <w:t>ואחד בגיל 4, ה-4 יהיה אצלי וה-8 במשרד החינוך, כלומר א</w:t>
      </w:r>
      <w:r w:rsidR="00B62454">
        <w:rPr>
          <w:rFonts w:hint="cs"/>
          <w:rtl/>
        </w:rPr>
        <w:t>י</w:t>
      </w:r>
      <w:r>
        <w:rPr>
          <w:rFonts w:hint="cs"/>
          <w:rtl/>
        </w:rPr>
        <w:t>מא תגיש פ</w:t>
      </w:r>
      <w:r w:rsidR="00B93B6F">
        <w:rPr>
          <w:rFonts w:hint="cs"/>
          <w:rtl/>
        </w:rPr>
        <w:t>ע</w:t>
      </w:r>
      <w:r>
        <w:rPr>
          <w:rFonts w:hint="cs"/>
          <w:rtl/>
        </w:rPr>
        <w:t>ם אחת טפסים פה, ופעם אחת טפסים פה.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43" w:name="ET_yor_4996_9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CA607C" w:rsidRDefault="00CA607C" w:rsidP="00CA607C">
      <w:pPr>
        <w:pStyle w:val="KeepWithNext"/>
        <w:rPr>
          <w:rtl/>
        </w:rPr>
      </w:pPr>
    </w:p>
    <w:p w:rsidR="00CA607C" w:rsidRDefault="00B62454" w:rsidP="00CA607C">
      <w:pPr>
        <w:rPr>
          <w:rtl/>
        </w:rPr>
      </w:pPr>
      <w:r>
        <w:rPr>
          <w:rFonts w:hint="cs"/>
          <w:rtl/>
        </w:rPr>
        <w:t xml:space="preserve">זה </w:t>
      </w:r>
      <w:r w:rsidR="00CA607C">
        <w:rPr>
          <w:rFonts w:hint="cs"/>
          <w:rtl/>
        </w:rPr>
        <w:t>לא בעירייה</w:t>
      </w:r>
      <w:r>
        <w:rPr>
          <w:rFonts w:hint="cs"/>
          <w:rtl/>
        </w:rPr>
        <w:t xml:space="preserve"> היא עושה את זה</w:t>
      </w:r>
      <w:r w:rsidR="00CA607C">
        <w:rPr>
          <w:rFonts w:hint="cs"/>
          <w:rtl/>
        </w:rPr>
        <w:t>?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-"/>
        <w:keepNext/>
        <w:rPr>
          <w:rtl/>
        </w:rPr>
      </w:pPr>
      <w:bookmarkStart w:id="44" w:name="ET_speakercontinue_845719_10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CA607C" w:rsidRDefault="00CA607C" w:rsidP="00CA607C">
      <w:pPr>
        <w:pStyle w:val="KeepWithNext"/>
        <w:rPr>
          <w:rtl/>
        </w:rPr>
      </w:pPr>
    </w:p>
    <w:p w:rsidR="00CA607C" w:rsidRDefault="00B62454" w:rsidP="00CA607C">
      <w:pPr>
        <w:rPr>
          <w:rtl/>
        </w:rPr>
      </w:pPr>
      <w:r>
        <w:rPr>
          <w:rFonts w:hint="cs"/>
          <w:rtl/>
        </w:rPr>
        <w:t xml:space="preserve">משרד החינוך מפעיל את המנגנונים </w:t>
      </w:r>
      <w:bookmarkStart w:id="45" w:name="_ETM_Q1_674175"/>
      <w:bookmarkEnd w:id="45"/>
      <w:r>
        <w:rPr>
          <w:rFonts w:hint="cs"/>
          <w:rtl/>
        </w:rPr>
        <w:t xml:space="preserve">שלו דרך הרשות המקומית. כן או לא </w:t>
      </w:r>
      <w:r>
        <w:rPr>
          <w:rtl/>
        </w:rPr>
        <w:t>–</w:t>
      </w:r>
      <w:r>
        <w:rPr>
          <w:rFonts w:hint="cs"/>
          <w:rtl/>
        </w:rPr>
        <w:t xml:space="preserve"> לא יודע. </w:t>
      </w:r>
      <w:bookmarkStart w:id="46" w:name="_ETM_Q1_682358"/>
      <w:bookmarkEnd w:id="46"/>
      <w:r w:rsidR="00CA607C">
        <w:rPr>
          <w:rFonts w:hint="cs"/>
          <w:rtl/>
        </w:rPr>
        <w:t xml:space="preserve">אצלי כן </w:t>
      </w:r>
      <w:r w:rsidR="00CA607C">
        <w:rPr>
          <w:rtl/>
        </w:rPr>
        <w:t>–</w:t>
      </w:r>
      <w:r w:rsidR="00CA607C">
        <w:rPr>
          <w:rFonts w:hint="cs"/>
          <w:rtl/>
        </w:rPr>
        <w:t xml:space="preserve"> צריך להגיש אליי את הבקשה. אני גם צריך לבדוק אותו</w:t>
      </w:r>
      <w:r>
        <w:rPr>
          <w:rFonts w:hint="cs"/>
          <w:rtl/>
        </w:rPr>
        <w:t xml:space="preserve">, כי יש לי מבחנים </w:t>
      </w:r>
      <w:r>
        <w:rPr>
          <w:rtl/>
        </w:rPr>
        <w:t>–</w:t>
      </w:r>
      <w:r>
        <w:rPr>
          <w:rFonts w:hint="cs"/>
          <w:rtl/>
        </w:rPr>
        <w:t xml:space="preserve"> אני צריך לבדוק מה </w:t>
      </w:r>
      <w:bookmarkStart w:id="47" w:name="_ETM_Q1_683711"/>
      <w:bookmarkEnd w:id="47"/>
      <w:r>
        <w:rPr>
          <w:rFonts w:hint="cs"/>
          <w:rtl/>
        </w:rPr>
        <w:t>האימא עושה, מה האבא עושה, היכן גרים</w:t>
      </w:r>
      <w:r w:rsidR="00CA607C">
        <w:rPr>
          <w:rFonts w:hint="cs"/>
          <w:rtl/>
        </w:rPr>
        <w:t>. הפרוצדורה אצלי נשארה אותה פרוצדורה ארו</w:t>
      </w:r>
      <w:r>
        <w:rPr>
          <w:rFonts w:hint="cs"/>
          <w:rtl/>
        </w:rPr>
        <w:t>כה לאין שיעור בהשוואה לפרוצדורה של משרד החינוך.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48" w:name="ET_yor_4996_11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CA607C" w:rsidRDefault="00CA607C" w:rsidP="00CA607C">
      <w:pPr>
        <w:pStyle w:val="KeepWithNext"/>
        <w:rPr>
          <w:rtl/>
        </w:rPr>
      </w:pPr>
    </w:p>
    <w:p w:rsidR="00B62454" w:rsidRDefault="00B62454" w:rsidP="00CA607C">
      <w:pPr>
        <w:rPr>
          <w:rtl/>
        </w:rPr>
      </w:pPr>
      <w:r>
        <w:rPr>
          <w:rFonts w:hint="cs"/>
          <w:rtl/>
        </w:rPr>
        <w:t>זה לא אותו מנגנון שאתה בודק את הזכאות למשפחתונים?</w:t>
      </w:r>
    </w:p>
    <w:p w:rsidR="00B62454" w:rsidRDefault="00B62454" w:rsidP="00CA607C">
      <w:pPr>
        <w:rPr>
          <w:rtl/>
        </w:rPr>
      </w:pPr>
    </w:p>
    <w:p w:rsidR="00B62454" w:rsidRDefault="00B62454" w:rsidP="00B62454">
      <w:pPr>
        <w:pStyle w:val="af9"/>
        <w:keepNext/>
        <w:rPr>
          <w:rtl/>
        </w:rPr>
      </w:pPr>
      <w:bookmarkStart w:id="49" w:name="ET_guest_845719_142"/>
      <w:r w:rsidRPr="00B62454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B624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B62454" w:rsidRDefault="00B62454" w:rsidP="00B62454">
      <w:pPr>
        <w:pStyle w:val="KeepWithNext"/>
        <w:rPr>
          <w:rtl/>
        </w:rPr>
      </w:pPr>
    </w:p>
    <w:p w:rsidR="00B62454" w:rsidRDefault="00B62454" w:rsidP="00B62454">
      <w:pPr>
        <w:rPr>
          <w:rtl/>
        </w:rPr>
      </w:pPr>
      <w:r>
        <w:rPr>
          <w:rFonts w:hint="cs"/>
          <w:rtl/>
        </w:rPr>
        <w:t>כן.</w:t>
      </w:r>
    </w:p>
    <w:p w:rsidR="00B62454" w:rsidRDefault="00B62454" w:rsidP="00B62454">
      <w:pPr>
        <w:rPr>
          <w:rtl/>
        </w:rPr>
      </w:pPr>
    </w:p>
    <w:p w:rsidR="00B62454" w:rsidRDefault="00B62454" w:rsidP="00B62454">
      <w:pPr>
        <w:pStyle w:val="af6"/>
        <w:keepNext/>
        <w:rPr>
          <w:rtl/>
        </w:rPr>
      </w:pPr>
      <w:bookmarkStart w:id="50" w:name="ET_yor_4996_143"/>
      <w:r w:rsidRPr="00B62454">
        <w:rPr>
          <w:rStyle w:val="TagStyle"/>
          <w:rtl/>
        </w:rPr>
        <w:t xml:space="preserve"> &lt;&lt; </w:t>
      </w:r>
      <w:proofErr w:type="spellStart"/>
      <w:r w:rsidRPr="00B62454">
        <w:rPr>
          <w:rStyle w:val="TagStyle"/>
          <w:rtl/>
        </w:rPr>
        <w:t>יור</w:t>
      </w:r>
      <w:proofErr w:type="spellEnd"/>
      <w:r w:rsidRPr="00B6245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2454">
        <w:rPr>
          <w:rStyle w:val="TagStyle"/>
          <w:rtl/>
        </w:rPr>
        <w:t xml:space="preserve"> &lt;&lt; </w:t>
      </w:r>
      <w:proofErr w:type="spellStart"/>
      <w:r w:rsidRPr="00B62454">
        <w:rPr>
          <w:rStyle w:val="TagStyle"/>
          <w:rtl/>
        </w:rPr>
        <w:t>יור</w:t>
      </w:r>
      <w:proofErr w:type="spellEnd"/>
      <w:r w:rsidRPr="00B624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B62454" w:rsidRDefault="00B62454" w:rsidP="00B62454">
      <w:pPr>
        <w:rPr>
          <w:rtl/>
        </w:rPr>
      </w:pPr>
      <w:r>
        <w:rPr>
          <w:rtl/>
        </w:rPr>
        <w:t xml:space="preserve">    </w:t>
      </w:r>
    </w:p>
    <w:p w:rsidR="00CA607C" w:rsidRDefault="00CA607C" w:rsidP="00CA607C">
      <w:pPr>
        <w:rPr>
          <w:rtl/>
        </w:rPr>
      </w:pPr>
      <w:r>
        <w:rPr>
          <w:rFonts w:hint="cs"/>
          <w:rtl/>
        </w:rPr>
        <w:t xml:space="preserve">אז אתה </w:t>
      </w:r>
      <w:r w:rsidR="00B62454">
        <w:rPr>
          <w:rFonts w:hint="cs"/>
          <w:rtl/>
        </w:rPr>
        <w:t xml:space="preserve">כבר </w:t>
      </w:r>
      <w:bookmarkStart w:id="51" w:name="_ETM_Q1_701937"/>
      <w:bookmarkEnd w:id="51"/>
      <w:r>
        <w:rPr>
          <w:rFonts w:hint="cs"/>
          <w:rtl/>
        </w:rPr>
        <w:t>יודע כמה המשפחה מרוויחה.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-"/>
        <w:keepNext/>
        <w:rPr>
          <w:rtl/>
        </w:rPr>
      </w:pPr>
      <w:bookmarkStart w:id="52" w:name="ET_speakercontinue_845719_12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 xml:space="preserve">כן, ואז השאלה </w:t>
      </w:r>
      <w:r w:rsidR="00B62454">
        <w:rPr>
          <w:rFonts w:hint="cs"/>
          <w:rtl/>
        </w:rPr>
        <w:t xml:space="preserve">המהותית פה היא האם זה נכון שהאשכול הקטן הזה </w:t>
      </w:r>
      <w:bookmarkStart w:id="53" w:name="_ETM_Q1_709466"/>
      <w:bookmarkEnd w:id="53"/>
      <w:r>
        <w:rPr>
          <w:rFonts w:hint="cs"/>
          <w:rtl/>
        </w:rPr>
        <w:t>יישאר בידי משרד העבודה.</w:t>
      </w:r>
    </w:p>
    <w:p w:rsidR="00B62454" w:rsidRDefault="00B62454" w:rsidP="00CA607C">
      <w:pPr>
        <w:rPr>
          <w:rtl/>
        </w:rPr>
      </w:pPr>
    </w:p>
    <w:p w:rsidR="00CA607C" w:rsidRDefault="00CA607C" w:rsidP="00F36538">
      <w:pPr>
        <w:rPr>
          <w:rtl/>
        </w:rPr>
      </w:pPr>
      <w:bookmarkStart w:id="54" w:name="_ETM_Q1_711380"/>
      <w:bookmarkStart w:id="55" w:name="_ETM_Q1_711432"/>
      <w:bookmarkEnd w:id="54"/>
      <w:bookmarkEnd w:id="55"/>
      <w:r>
        <w:rPr>
          <w:rFonts w:hint="cs"/>
          <w:rtl/>
        </w:rPr>
        <w:t xml:space="preserve">ניסינו בשנה וחצי האחרונות לגלגל את זה למקום הטבעי שלו, כלומר אם העבירו את מרבית ילדי מדינת ישראל למשרד החינוך, </w:t>
      </w:r>
      <w:r w:rsidR="00E302F0">
        <w:rPr>
          <w:rFonts w:hint="cs"/>
          <w:rtl/>
        </w:rPr>
        <w:t xml:space="preserve">אמרנו שראוי שגם החלק הזה יעבור, </w:t>
      </w:r>
      <w:r>
        <w:rPr>
          <w:rFonts w:hint="cs"/>
          <w:rtl/>
        </w:rPr>
        <w:t xml:space="preserve">ואז האגף שלי ימשיך להתעסק במה שהוא מבין בו </w:t>
      </w:r>
      <w:r>
        <w:rPr>
          <w:rtl/>
        </w:rPr>
        <w:t>–</w:t>
      </w:r>
      <w:r w:rsidR="00E302F0">
        <w:rPr>
          <w:rFonts w:hint="cs"/>
          <w:rtl/>
        </w:rPr>
        <w:t xml:space="preserve"> </w:t>
      </w:r>
      <w:r>
        <w:rPr>
          <w:rFonts w:hint="cs"/>
          <w:rtl/>
        </w:rPr>
        <w:t>מלידה עד גיל 3. נכון להיום סדר גודל של 350 ארגונים ש</w:t>
      </w:r>
      <w:r w:rsidR="00F36538">
        <w:rPr>
          <w:rFonts w:hint="cs"/>
          <w:rtl/>
        </w:rPr>
        <w:t>רשומים</w:t>
      </w:r>
      <w:r>
        <w:rPr>
          <w:rFonts w:hint="cs"/>
          <w:rtl/>
        </w:rPr>
        <w:t xml:space="preserve"> אצלנו, 2,800 צהרונים, סדר גודל</w:t>
      </w:r>
      <w:r w:rsidR="00F36538">
        <w:rPr>
          <w:rFonts w:hint="cs"/>
          <w:rtl/>
        </w:rPr>
        <w:t xml:space="preserve"> של 80,000 ילדים בפילוחים שתיארתי</w:t>
      </w:r>
      <w:r>
        <w:rPr>
          <w:rFonts w:hint="cs"/>
          <w:rtl/>
        </w:rPr>
        <w:t>, ואנחנו מדב</w:t>
      </w:r>
      <w:r w:rsidR="00F36538">
        <w:rPr>
          <w:rFonts w:hint="cs"/>
          <w:rtl/>
        </w:rPr>
        <w:t>רים על כ-46</w:t>
      </w:r>
      <w:r>
        <w:rPr>
          <w:rFonts w:hint="cs"/>
          <w:rtl/>
        </w:rPr>
        <w:t xml:space="preserve"> מיליון שקל שעובר דרך הצינורות של המשרד.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 xml:space="preserve">אני חוזר </w:t>
      </w:r>
      <w:r>
        <w:rPr>
          <w:rtl/>
        </w:rPr>
        <w:t>–</w:t>
      </w:r>
      <w:r>
        <w:rPr>
          <w:rFonts w:hint="cs"/>
          <w:rtl/>
        </w:rPr>
        <w:t xml:space="preserve"> אני מדבר בשם השר שדורש ומבקש להעביר את הפעילות הזו מידי משרד העבודה למקום הטבעי שלה במשרד החינוך.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56" w:name="ET_yor_4996_13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>ואז מה תרוויח משפחה ענייה?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-"/>
        <w:keepNext/>
        <w:rPr>
          <w:rtl/>
        </w:rPr>
      </w:pPr>
      <w:bookmarkStart w:id="57" w:name="ET_speakercontinue_845719_14"/>
      <w:r w:rsidRPr="00CA607C">
        <w:rPr>
          <w:rStyle w:val="TagStyle"/>
          <w:rtl/>
        </w:rPr>
        <w:lastRenderedPageBreak/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CA607C" w:rsidRDefault="00CA607C" w:rsidP="00CA607C">
      <w:pPr>
        <w:pStyle w:val="KeepWithNext"/>
        <w:rPr>
          <w:rtl/>
        </w:rPr>
      </w:pPr>
    </w:p>
    <w:p w:rsidR="00CA607C" w:rsidRDefault="005F7C00" w:rsidP="00CA607C">
      <w:pPr>
        <w:rPr>
          <w:rtl/>
        </w:rPr>
      </w:pPr>
      <w:r>
        <w:rPr>
          <w:rFonts w:hint="cs"/>
          <w:rtl/>
        </w:rPr>
        <w:t xml:space="preserve">את אותם נהלים שמשרד החינוך </w:t>
      </w:r>
      <w:r w:rsidR="00CA607C">
        <w:rPr>
          <w:rFonts w:hint="cs"/>
          <w:rtl/>
        </w:rPr>
        <w:t>יציגו.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58" w:name="ET_yor_4996_15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>אתה מדבר על המנגנון. אני מדבר מצד האזרח.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-"/>
        <w:keepNext/>
        <w:rPr>
          <w:rtl/>
        </w:rPr>
      </w:pPr>
      <w:bookmarkStart w:id="59" w:name="ET_speakercontinue_845719_16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>אין הבדל. אין הבדלים במהותם של דברים.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60" w:name="ET_yor_4996_17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>לפי מה שאתה אומר</w:t>
      </w:r>
      <w:r w:rsidR="005F7C00">
        <w:rPr>
          <w:rFonts w:hint="cs"/>
          <w:rtl/>
        </w:rPr>
        <w:t>, לא תהיה ישועה אם אתה משלם או חינוך משלם</w:t>
      </w:r>
      <w:r>
        <w:rPr>
          <w:rFonts w:hint="cs"/>
          <w:rtl/>
        </w:rPr>
        <w:t xml:space="preserve">. 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-"/>
        <w:keepNext/>
        <w:rPr>
          <w:rtl/>
        </w:rPr>
      </w:pPr>
      <w:bookmarkStart w:id="61" w:name="ET_speakercontinue_845719_18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דובר_המשך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CA607C" w:rsidRDefault="00CA607C" w:rsidP="00CA607C">
      <w:pPr>
        <w:pStyle w:val="KeepWithNext"/>
        <w:rPr>
          <w:rtl/>
        </w:rPr>
      </w:pPr>
    </w:p>
    <w:p w:rsidR="00CA607C" w:rsidRDefault="005F7C00" w:rsidP="005F7C00">
      <w:pPr>
        <w:rPr>
          <w:rtl/>
        </w:rPr>
      </w:pPr>
      <w:r>
        <w:rPr>
          <w:rFonts w:hint="cs"/>
          <w:rtl/>
        </w:rPr>
        <w:t xml:space="preserve">לא. אני חושב שמבחינת </w:t>
      </w:r>
      <w:bookmarkStart w:id="62" w:name="_ETM_Q1_784638"/>
      <w:bookmarkEnd w:id="62"/>
      <w:r>
        <w:rPr>
          <w:rFonts w:hint="cs"/>
          <w:rtl/>
        </w:rPr>
        <w:t>הסכומים תהיה לו ישועה יותר ב</w:t>
      </w:r>
      <w:r w:rsidR="00CA607C">
        <w:rPr>
          <w:rFonts w:hint="cs"/>
          <w:rtl/>
        </w:rPr>
        <w:t>משרד החינוך כי כמות הבדיקות שאני עושה קצת יותר מתישה</w:t>
      </w:r>
      <w:r>
        <w:rPr>
          <w:rFonts w:hint="cs"/>
          <w:rtl/>
        </w:rPr>
        <w:t xml:space="preserve"> ממה שנעשה במשרד החינוך</w:t>
      </w:r>
      <w:r w:rsidR="00CA607C">
        <w:rPr>
          <w:rFonts w:hint="cs"/>
          <w:rtl/>
        </w:rPr>
        <w:t>, וגם הסכומים שונים. אנחנו משלמים פחות.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6"/>
        <w:keepNext/>
        <w:rPr>
          <w:rtl/>
        </w:rPr>
      </w:pPr>
      <w:bookmarkStart w:id="63" w:name="ET_yor_4996_19"/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</w:t>
      </w:r>
      <w:proofErr w:type="spellStart"/>
      <w:r w:rsidRPr="00CA607C">
        <w:rPr>
          <w:rStyle w:val="TagStyle"/>
          <w:rtl/>
        </w:rPr>
        <w:t>יור</w:t>
      </w:r>
      <w:proofErr w:type="spellEnd"/>
      <w:r w:rsidRPr="00CA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CA607C" w:rsidRDefault="00CA607C" w:rsidP="00CA607C">
      <w:pPr>
        <w:pStyle w:val="KeepWithNext"/>
        <w:rPr>
          <w:rtl/>
        </w:rPr>
      </w:pPr>
    </w:p>
    <w:p w:rsidR="00CA607C" w:rsidRDefault="00CA607C" w:rsidP="00CA607C">
      <w:pPr>
        <w:rPr>
          <w:rtl/>
        </w:rPr>
      </w:pPr>
      <w:r>
        <w:rPr>
          <w:rFonts w:hint="cs"/>
          <w:rtl/>
        </w:rPr>
        <w:t>תודה. בבקשה.</w:t>
      </w:r>
    </w:p>
    <w:p w:rsidR="00CA607C" w:rsidRDefault="00CA607C" w:rsidP="00CA607C">
      <w:pPr>
        <w:rPr>
          <w:rtl/>
        </w:rPr>
      </w:pPr>
    </w:p>
    <w:p w:rsidR="00CA607C" w:rsidRDefault="00CA607C" w:rsidP="00CA607C">
      <w:pPr>
        <w:pStyle w:val="af9"/>
        <w:keepNext/>
        <w:rPr>
          <w:rtl/>
        </w:rPr>
      </w:pPr>
      <w:bookmarkStart w:id="64" w:name="ET_guest_856911_20"/>
      <w:r w:rsidRPr="00CA607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A60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CA607C" w:rsidRDefault="00CA607C" w:rsidP="00CA607C">
      <w:pPr>
        <w:pStyle w:val="KeepWithNext"/>
        <w:rPr>
          <w:rtl/>
        </w:rPr>
      </w:pPr>
    </w:p>
    <w:p w:rsidR="003D47E6" w:rsidRDefault="00CA607C" w:rsidP="00770504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מרכז שלטון מקומי. </w:t>
      </w:r>
      <w:r w:rsidR="003D47E6">
        <w:rPr>
          <w:rFonts w:hint="cs"/>
          <w:rtl/>
        </w:rPr>
        <w:t xml:space="preserve">אני סמנכ"ל חינוך, רווחה וחברה במרכז </w:t>
      </w:r>
      <w:r w:rsidR="00770504">
        <w:rPr>
          <w:rFonts w:hint="cs"/>
          <w:rtl/>
        </w:rPr>
        <w:t>ה</w:t>
      </w:r>
      <w:r w:rsidR="003D47E6">
        <w:rPr>
          <w:rFonts w:hint="cs"/>
          <w:rtl/>
        </w:rPr>
        <w:t xml:space="preserve">שלטון </w:t>
      </w:r>
      <w:r w:rsidR="00770504">
        <w:rPr>
          <w:rFonts w:hint="cs"/>
          <w:rtl/>
        </w:rPr>
        <w:t>ה</w:t>
      </w:r>
      <w:r w:rsidR="003D47E6">
        <w:rPr>
          <w:rFonts w:hint="cs"/>
          <w:rtl/>
        </w:rPr>
        <w:t xml:space="preserve">מקומי </w:t>
      </w:r>
      <w:r w:rsidR="00770504">
        <w:rPr>
          <w:rFonts w:hint="cs"/>
          <w:rtl/>
        </w:rPr>
        <w:t>ומאוד גאה במהלך שהובלנו יחד עם משרד החינוך ו</w:t>
      </w:r>
      <w:r w:rsidR="003D47E6">
        <w:rPr>
          <w:rFonts w:hint="cs"/>
          <w:rtl/>
        </w:rPr>
        <w:t>ההורים להסדרת נושא הצהרונים</w:t>
      </w:r>
      <w:r w:rsidR="00770504">
        <w:rPr>
          <w:rFonts w:hint="cs"/>
          <w:rtl/>
        </w:rPr>
        <w:t>;</w:t>
      </w:r>
      <w:r w:rsidR="003D47E6">
        <w:rPr>
          <w:rFonts w:hint="cs"/>
          <w:rtl/>
        </w:rPr>
        <w:t xml:space="preserve"> הסדרה שבסופה הוזילה במטרה להקל את הנטל, וגרמה בחקיקה ממש למוסדות ומסגרות מפוקחות ומבוקרות במחיר שווה לכל נפש.</w:t>
      </w:r>
    </w:p>
    <w:p w:rsidR="003D47E6" w:rsidRDefault="003D47E6" w:rsidP="00CA607C">
      <w:pPr>
        <w:rPr>
          <w:rtl/>
        </w:rPr>
      </w:pPr>
    </w:p>
    <w:p w:rsidR="003D47E6" w:rsidRDefault="003D47E6" w:rsidP="006D30A9">
      <w:pPr>
        <w:rPr>
          <w:rtl/>
        </w:rPr>
      </w:pPr>
      <w:r>
        <w:rPr>
          <w:rFonts w:hint="cs"/>
          <w:rtl/>
        </w:rPr>
        <w:t>צודק אדוני היו</w:t>
      </w:r>
      <w:r w:rsidR="00770504">
        <w:rPr>
          <w:rFonts w:hint="cs"/>
          <w:rtl/>
        </w:rPr>
        <w:t>ש</w:t>
      </w:r>
      <w:r>
        <w:rPr>
          <w:rFonts w:hint="cs"/>
          <w:rtl/>
        </w:rPr>
        <w:t>ב-ראש ב</w:t>
      </w:r>
      <w:r w:rsidR="00770504">
        <w:rPr>
          <w:rFonts w:hint="cs"/>
          <w:rtl/>
        </w:rPr>
        <w:t>א</w:t>
      </w:r>
      <w:r>
        <w:rPr>
          <w:rFonts w:hint="cs"/>
          <w:rtl/>
        </w:rPr>
        <w:t>בחנה שעשית. אנחנו מתקשים לתת מחיר שמתאים לכל בית אב, ולכן התקבלה החלטה משותפת</w:t>
      </w:r>
      <w:r w:rsidR="006D30A9">
        <w:rPr>
          <w:rFonts w:hint="cs"/>
          <w:rtl/>
        </w:rPr>
        <w:t>,</w:t>
      </w:r>
      <w:r>
        <w:rPr>
          <w:rFonts w:hint="cs"/>
          <w:rtl/>
        </w:rPr>
        <w:t xml:space="preserve"> שמדובר באשכולות סוציו אקונומיים ומחיר לרשות. </w:t>
      </w:r>
      <w:r w:rsidR="006D30A9">
        <w:rPr>
          <w:rFonts w:hint="cs"/>
          <w:rtl/>
        </w:rPr>
        <w:t xml:space="preserve">בשל </w:t>
      </w:r>
      <w:bookmarkStart w:id="65" w:name="_ETM_Q1_865586"/>
      <w:bookmarkEnd w:id="65"/>
      <w:r w:rsidR="006D30A9">
        <w:rPr>
          <w:rFonts w:hint="cs"/>
          <w:rtl/>
        </w:rPr>
        <w:t xml:space="preserve">הרגישות והידע </w:t>
      </w:r>
      <w:r>
        <w:rPr>
          <w:rFonts w:hint="cs"/>
          <w:rtl/>
        </w:rPr>
        <w:t xml:space="preserve">שבכל רשות יש משפחות שאין ידן משגת, מעמידה </w:t>
      </w:r>
      <w:r w:rsidR="006D30A9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6D30A9">
        <w:rPr>
          <w:rFonts w:hint="cs"/>
          <w:rtl/>
        </w:rPr>
        <w:t>ה</w:t>
      </w:r>
      <w:r>
        <w:rPr>
          <w:rFonts w:hint="cs"/>
          <w:rtl/>
        </w:rPr>
        <w:t xml:space="preserve">מקומית ועדת הנחות </w:t>
      </w:r>
      <w:r w:rsidR="006D30A9">
        <w:rPr>
          <w:rFonts w:hint="cs"/>
          <w:rtl/>
        </w:rPr>
        <w:t xml:space="preserve">לאותם הורים שלא יכולים לשאת בנטל, </w:t>
      </w:r>
      <w:r>
        <w:rPr>
          <w:rFonts w:hint="cs"/>
          <w:rtl/>
        </w:rPr>
        <w:t>וכולנו רוצים שילדיהם יהיו במסגרות.</w:t>
      </w:r>
      <w:r w:rsidR="006D3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 האמירה, לא הרשות המקומית מחליטה איזה צהרון יהיה בה; ההחלטה משותפת </w:t>
      </w:r>
      <w:r w:rsidR="006D30A9">
        <w:rPr>
          <w:rFonts w:hint="cs"/>
          <w:rtl/>
        </w:rPr>
        <w:t xml:space="preserve">להורים, לנציגות </w:t>
      </w:r>
      <w:bookmarkStart w:id="66" w:name="_ETM_Q1_893603"/>
      <w:bookmarkEnd w:id="66"/>
      <w:r w:rsidR="006D30A9">
        <w:rPr>
          <w:rFonts w:hint="cs"/>
          <w:rtl/>
        </w:rPr>
        <w:t xml:space="preserve">ההורים </w:t>
      </w:r>
      <w:r>
        <w:rPr>
          <w:rFonts w:hint="cs"/>
          <w:rtl/>
        </w:rPr>
        <w:t>ולרשות ה</w:t>
      </w:r>
      <w:r w:rsidR="00770504">
        <w:rPr>
          <w:rFonts w:hint="cs"/>
          <w:rtl/>
        </w:rPr>
        <w:t>מקומית כי מדובר בתשלומי הורים ב</w:t>
      </w:r>
      <w:r>
        <w:rPr>
          <w:rFonts w:hint="cs"/>
          <w:rtl/>
        </w:rPr>
        <w:t>ס</w:t>
      </w:r>
      <w:r w:rsidR="00770504">
        <w:rPr>
          <w:rFonts w:hint="cs"/>
          <w:rtl/>
        </w:rPr>
        <w:t>ו</w:t>
      </w:r>
      <w:r>
        <w:rPr>
          <w:rFonts w:hint="cs"/>
          <w:rtl/>
        </w:rPr>
        <w:t>פו של יום, ולכן אנו מיישרים קו לצורכיהם.</w:t>
      </w:r>
    </w:p>
    <w:p w:rsidR="003D47E6" w:rsidRDefault="003D47E6" w:rsidP="00CA607C">
      <w:pPr>
        <w:rPr>
          <w:rtl/>
        </w:rPr>
      </w:pPr>
    </w:p>
    <w:p w:rsidR="003D47E6" w:rsidRDefault="003D47E6" w:rsidP="006E7C91">
      <w:pPr>
        <w:rPr>
          <w:rtl/>
        </w:rPr>
      </w:pPr>
      <w:r>
        <w:rPr>
          <w:rFonts w:hint="cs"/>
          <w:rtl/>
        </w:rPr>
        <w:t>מה שקרה, ושמענו את אמיר</w:t>
      </w:r>
      <w:r w:rsidR="00620173">
        <w:rPr>
          <w:rFonts w:hint="cs"/>
          <w:rtl/>
        </w:rPr>
        <w:t>,</w:t>
      </w:r>
      <w:r>
        <w:rPr>
          <w:rFonts w:hint="cs"/>
          <w:rtl/>
        </w:rPr>
        <w:t xml:space="preserve"> שצודק בדבריו </w:t>
      </w:r>
      <w:r>
        <w:rPr>
          <w:rtl/>
        </w:rPr>
        <w:t>–</w:t>
      </w:r>
      <w:r>
        <w:rPr>
          <w:rFonts w:hint="cs"/>
          <w:rtl/>
        </w:rPr>
        <w:t xml:space="preserve"> ברמה הפקידותית אני מסכימה אתו לחלוטין</w:t>
      </w:r>
      <w:r w:rsidR="006E7C9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השאלה איפה יישב האגף </w:t>
      </w:r>
      <w:r w:rsidR="006E7C91">
        <w:rPr>
          <w:rFonts w:hint="cs"/>
          <w:rtl/>
        </w:rPr>
        <w:t xml:space="preserve">או האם תהיה הסמכות - </w:t>
      </w:r>
      <w:r>
        <w:rPr>
          <w:rFonts w:hint="cs"/>
          <w:rtl/>
        </w:rPr>
        <w:t xml:space="preserve">אני לא חושבת שהיא השאלה פה. הדבר שקרה, ואני לא מכירה החלטת ממשלה שהחליטה זאת </w:t>
      </w:r>
      <w:r>
        <w:rPr>
          <w:rtl/>
        </w:rPr>
        <w:t>–</w:t>
      </w:r>
      <w:r>
        <w:rPr>
          <w:rFonts w:hint="cs"/>
          <w:rtl/>
        </w:rPr>
        <w:t xml:space="preserve"> ברגע שהחלו לפעול צהרוני ניצנים</w:t>
      </w:r>
      <w:r w:rsidR="006E7C91">
        <w:rPr>
          <w:rFonts w:hint="cs"/>
          <w:rtl/>
        </w:rPr>
        <w:t xml:space="preserve">, </w:t>
      </w:r>
      <w:bookmarkStart w:id="67" w:name="_ETM_Q1_926688"/>
      <w:bookmarkEnd w:id="67"/>
      <w:r w:rsidR="006E7C91">
        <w:rPr>
          <w:rFonts w:hint="cs"/>
          <w:rtl/>
        </w:rPr>
        <w:t>הדיר משרד העבודה והרווחה רגליו מהמנגנון</w:t>
      </w:r>
      <w:r>
        <w:rPr>
          <w:rFonts w:hint="cs"/>
          <w:rtl/>
        </w:rPr>
        <w:t xml:space="preserve"> שהוא יודע לעשות, ואף אחד לא מטיל דופי בהליך הבדיקה ה</w:t>
      </w:r>
      <w:r w:rsidR="006E7C91">
        <w:rPr>
          <w:rFonts w:hint="cs"/>
          <w:rtl/>
        </w:rPr>
        <w:t>ראוי</w:t>
      </w:r>
      <w:r>
        <w:rPr>
          <w:rFonts w:hint="cs"/>
          <w:rtl/>
        </w:rPr>
        <w:t xml:space="preserve"> ונכון </w:t>
      </w:r>
      <w:r>
        <w:rPr>
          <w:rtl/>
        </w:rPr>
        <w:t>–</w:t>
      </w:r>
      <w:r>
        <w:rPr>
          <w:rFonts w:hint="cs"/>
          <w:rtl/>
        </w:rPr>
        <w:t xml:space="preserve"> אין ספק, הרבה בירוקרטיה. אבל אנחנו קיבלנו פניות </w:t>
      </w:r>
      <w:r w:rsidR="006E7C9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הורים שבאשכולות מסוימים </w:t>
      </w:r>
      <w:r w:rsidR="006E7C91">
        <w:rPr>
          <w:rFonts w:hint="cs"/>
          <w:rtl/>
        </w:rPr>
        <w:t xml:space="preserve">אותם אנשים שאין ידם </w:t>
      </w:r>
      <w:bookmarkStart w:id="68" w:name="_ETM_Q1_948289"/>
      <w:bookmarkEnd w:id="68"/>
      <w:r w:rsidR="006E7C91">
        <w:rPr>
          <w:rFonts w:hint="cs"/>
          <w:rtl/>
        </w:rPr>
        <w:t xml:space="preserve">משגת בערים </w:t>
      </w:r>
      <w:r>
        <w:rPr>
          <w:rFonts w:hint="cs"/>
          <w:rtl/>
        </w:rPr>
        <w:t xml:space="preserve">לא כל כך מבוססות </w:t>
      </w:r>
      <w:r w:rsidR="00FA7798">
        <w:rPr>
          <w:rFonts w:hint="cs"/>
          <w:rtl/>
        </w:rPr>
        <w:t xml:space="preserve">- </w:t>
      </w:r>
      <w:r>
        <w:rPr>
          <w:rFonts w:hint="cs"/>
          <w:rtl/>
        </w:rPr>
        <w:t>מאשכול סוציו אקונומי 6 ומעלה אנחנו לא מדברים על הערים המבו</w:t>
      </w:r>
      <w:r w:rsidR="005812E6">
        <w:rPr>
          <w:rFonts w:hint="cs"/>
          <w:rtl/>
        </w:rPr>
        <w:t>ססות בישראל, אבל לא ייתכן שנחסך</w:t>
      </w:r>
      <w:r>
        <w:rPr>
          <w:rFonts w:hint="cs"/>
          <w:rtl/>
        </w:rPr>
        <w:t xml:space="preserve"> מההורים האלה הסיוע של המדינה</w:t>
      </w:r>
      <w:r w:rsidR="005812E6">
        <w:rPr>
          <w:rFonts w:hint="cs"/>
          <w:rtl/>
        </w:rPr>
        <w:t>,</w:t>
      </w:r>
      <w:r>
        <w:rPr>
          <w:rFonts w:hint="cs"/>
          <w:rtl/>
        </w:rPr>
        <w:t xml:space="preserve"> שהוא כן נחקק בהחלטת ממשלה. אף אחד לא ביטל אותה, יש לי מספרה. פנינו לשר, קיבלנו תשובה. ככל שאני מבינה את התשובה, היא לא עונה לשאלות שלנו.</w:t>
      </w:r>
    </w:p>
    <w:p w:rsidR="003D47E6" w:rsidRDefault="003D47E6" w:rsidP="00CA607C">
      <w:pPr>
        <w:rPr>
          <w:rtl/>
        </w:rPr>
      </w:pPr>
    </w:p>
    <w:p w:rsidR="003D47E6" w:rsidRDefault="003D47E6" w:rsidP="003D47E6">
      <w:pPr>
        <w:pStyle w:val="af6"/>
        <w:keepNext/>
        <w:rPr>
          <w:rtl/>
        </w:rPr>
      </w:pPr>
      <w:bookmarkStart w:id="69" w:name="ET_yor_4996_21"/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"/>
    </w:p>
    <w:p w:rsidR="003D47E6" w:rsidRDefault="003D47E6" w:rsidP="003D47E6">
      <w:pPr>
        <w:pStyle w:val="KeepWithNext"/>
        <w:rPr>
          <w:rtl/>
        </w:rPr>
      </w:pPr>
    </w:p>
    <w:p w:rsidR="003D47E6" w:rsidRDefault="003D47E6" w:rsidP="003D47E6">
      <w:pPr>
        <w:rPr>
          <w:rtl/>
        </w:rPr>
      </w:pPr>
      <w:r>
        <w:rPr>
          <w:rFonts w:hint="cs"/>
          <w:rtl/>
        </w:rPr>
        <w:t xml:space="preserve">את אומרת שאין החלטת ממשלה- - </w:t>
      </w:r>
    </w:p>
    <w:p w:rsidR="003D47E6" w:rsidRDefault="003D47E6" w:rsidP="003D47E6">
      <w:pPr>
        <w:rPr>
          <w:rtl/>
        </w:rPr>
      </w:pPr>
    </w:p>
    <w:p w:rsidR="003D47E6" w:rsidRDefault="003D47E6" w:rsidP="003D47E6">
      <w:pPr>
        <w:pStyle w:val="-"/>
        <w:keepNext/>
        <w:rPr>
          <w:rtl/>
        </w:rPr>
      </w:pPr>
      <w:bookmarkStart w:id="70" w:name="ET_speakercontinue_856911_22"/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דובר_המשך</w:t>
      </w:r>
      <w:proofErr w:type="spellEnd"/>
      <w:r w:rsidRPr="003D47E6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דובר_המשך</w:t>
      </w:r>
      <w:proofErr w:type="spellEnd"/>
      <w:r w:rsidRPr="003D47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3D47E6" w:rsidRDefault="003D47E6" w:rsidP="003D47E6">
      <w:pPr>
        <w:pStyle w:val="KeepWithNext"/>
        <w:rPr>
          <w:rtl/>
        </w:rPr>
      </w:pPr>
    </w:p>
    <w:p w:rsidR="003D47E6" w:rsidRDefault="003D47E6" w:rsidP="003D47E6">
      <w:pPr>
        <w:rPr>
          <w:rtl/>
        </w:rPr>
      </w:pPr>
      <w:r>
        <w:rPr>
          <w:rFonts w:hint="cs"/>
          <w:rtl/>
        </w:rPr>
        <w:t xml:space="preserve">שמבטלת </w:t>
      </w:r>
      <w:r w:rsidR="00DC7478">
        <w:rPr>
          <w:rFonts w:hint="cs"/>
          <w:rtl/>
        </w:rPr>
        <w:t xml:space="preserve">את העזרה של משרד הרווחה, כשיש </w:t>
      </w:r>
      <w:bookmarkStart w:id="71" w:name="_ETM_Q1_990422"/>
      <w:bookmarkEnd w:id="71"/>
      <w:r w:rsidR="00DC7478">
        <w:rPr>
          <w:rFonts w:hint="cs"/>
          <w:rtl/>
        </w:rPr>
        <w:t xml:space="preserve">צהרוני </w:t>
      </w:r>
      <w:r>
        <w:rPr>
          <w:rFonts w:hint="cs"/>
          <w:rtl/>
        </w:rPr>
        <w:t>משרד חינוך. אין קשר בין השניים.</w:t>
      </w:r>
    </w:p>
    <w:p w:rsidR="003D47E6" w:rsidRDefault="003D47E6" w:rsidP="003D47E6">
      <w:pPr>
        <w:rPr>
          <w:rtl/>
        </w:rPr>
      </w:pPr>
    </w:p>
    <w:p w:rsidR="003D47E6" w:rsidRDefault="003D47E6" w:rsidP="003D47E6">
      <w:pPr>
        <w:pStyle w:val="af6"/>
        <w:keepNext/>
        <w:rPr>
          <w:rtl/>
        </w:rPr>
      </w:pPr>
      <w:bookmarkStart w:id="72" w:name="ET_yor_4996_23"/>
      <w:r w:rsidRPr="003D47E6">
        <w:rPr>
          <w:rStyle w:val="TagStyle"/>
          <w:rtl/>
        </w:rPr>
        <w:lastRenderedPageBreak/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"/>
    </w:p>
    <w:p w:rsidR="003D47E6" w:rsidRDefault="003D47E6" w:rsidP="003D47E6">
      <w:pPr>
        <w:pStyle w:val="KeepWithNext"/>
        <w:rPr>
          <w:rtl/>
        </w:rPr>
      </w:pPr>
    </w:p>
    <w:p w:rsidR="003D47E6" w:rsidRDefault="00DC7478" w:rsidP="003D47E6">
      <w:pPr>
        <w:rPr>
          <w:rtl/>
        </w:rPr>
      </w:pPr>
      <w:r>
        <w:rPr>
          <w:rFonts w:hint="cs"/>
          <w:rtl/>
        </w:rPr>
        <w:t>ל</w:t>
      </w:r>
      <w:r w:rsidR="003D47E6">
        <w:rPr>
          <w:rFonts w:hint="cs"/>
          <w:rtl/>
        </w:rPr>
        <w:t>איזה גילאים את מדברת?</w:t>
      </w:r>
    </w:p>
    <w:p w:rsidR="003D47E6" w:rsidRDefault="003D47E6" w:rsidP="003D47E6">
      <w:pPr>
        <w:rPr>
          <w:rtl/>
        </w:rPr>
      </w:pPr>
    </w:p>
    <w:p w:rsidR="003D47E6" w:rsidRDefault="003D47E6" w:rsidP="003D47E6">
      <w:pPr>
        <w:pStyle w:val="af9"/>
        <w:keepNext/>
        <w:rPr>
          <w:rtl/>
        </w:rPr>
      </w:pPr>
      <w:bookmarkStart w:id="73" w:name="ET_guest_845719_24"/>
      <w:r w:rsidRPr="003D47E6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3D47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3D47E6" w:rsidRDefault="003D47E6" w:rsidP="003D47E6">
      <w:pPr>
        <w:pStyle w:val="KeepWithNext"/>
        <w:rPr>
          <w:rtl/>
        </w:rPr>
      </w:pPr>
    </w:p>
    <w:p w:rsidR="003D47E6" w:rsidRDefault="003D47E6" w:rsidP="003D47E6">
      <w:pPr>
        <w:rPr>
          <w:rtl/>
        </w:rPr>
      </w:pPr>
      <w:r>
        <w:rPr>
          <w:rFonts w:hint="cs"/>
          <w:rtl/>
        </w:rPr>
        <w:t>את</w:t>
      </w:r>
      <w:r w:rsidR="00DC7478">
        <w:rPr>
          <w:rFonts w:hint="cs"/>
          <w:rtl/>
        </w:rPr>
        <w:t xml:space="preserve"> אומרת שיש תקצוב כפול</w:t>
      </w:r>
      <w:r>
        <w:rPr>
          <w:rFonts w:hint="cs"/>
          <w:rtl/>
        </w:rPr>
        <w:t>?</w:t>
      </w:r>
    </w:p>
    <w:p w:rsidR="003D47E6" w:rsidRDefault="003D47E6" w:rsidP="003D47E6">
      <w:pPr>
        <w:rPr>
          <w:rtl/>
        </w:rPr>
      </w:pPr>
    </w:p>
    <w:p w:rsidR="003D47E6" w:rsidRDefault="003D47E6" w:rsidP="003D47E6">
      <w:pPr>
        <w:pStyle w:val="af9"/>
        <w:keepNext/>
        <w:rPr>
          <w:rtl/>
        </w:rPr>
      </w:pPr>
      <w:bookmarkStart w:id="74" w:name="ET_guest_856911_25"/>
      <w:r w:rsidRPr="003D47E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3D47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3D47E6" w:rsidRDefault="003D47E6" w:rsidP="003D47E6">
      <w:pPr>
        <w:pStyle w:val="KeepWithNext"/>
        <w:rPr>
          <w:rtl/>
        </w:rPr>
      </w:pPr>
    </w:p>
    <w:p w:rsidR="003D47E6" w:rsidRDefault="003D47E6" w:rsidP="003D47E6">
      <w:pPr>
        <w:rPr>
          <w:rtl/>
        </w:rPr>
      </w:pPr>
      <w:r>
        <w:rPr>
          <w:rFonts w:hint="cs"/>
          <w:rtl/>
        </w:rPr>
        <w:t>לא.</w:t>
      </w:r>
    </w:p>
    <w:p w:rsidR="003D47E6" w:rsidRDefault="003D47E6" w:rsidP="003D47E6">
      <w:pPr>
        <w:rPr>
          <w:rtl/>
        </w:rPr>
      </w:pPr>
    </w:p>
    <w:p w:rsidR="003D47E6" w:rsidRDefault="003D47E6" w:rsidP="003D47E6">
      <w:pPr>
        <w:pStyle w:val="af6"/>
        <w:keepNext/>
        <w:rPr>
          <w:rtl/>
        </w:rPr>
      </w:pPr>
      <w:bookmarkStart w:id="75" w:name="ET_yor_4996_26"/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3D47E6" w:rsidRDefault="003D47E6" w:rsidP="003D47E6">
      <w:pPr>
        <w:pStyle w:val="KeepWithNext"/>
        <w:rPr>
          <w:rtl/>
        </w:rPr>
      </w:pPr>
    </w:p>
    <w:p w:rsidR="003D47E6" w:rsidRDefault="003D47E6" w:rsidP="00DC7478">
      <w:pPr>
        <w:rPr>
          <w:rtl/>
        </w:rPr>
      </w:pPr>
      <w:r>
        <w:rPr>
          <w:rFonts w:hint="cs"/>
          <w:rtl/>
        </w:rPr>
        <w:t>היא אומרת שהממ</w:t>
      </w:r>
      <w:r w:rsidR="00DC7478">
        <w:rPr>
          <w:rFonts w:hint="cs"/>
          <w:rtl/>
        </w:rPr>
        <w:t>ש</w:t>
      </w:r>
      <w:r>
        <w:rPr>
          <w:rFonts w:hint="cs"/>
          <w:rtl/>
        </w:rPr>
        <w:t>לה לא החליטה.</w:t>
      </w:r>
    </w:p>
    <w:p w:rsidR="003D47E6" w:rsidRDefault="003D47E6" w:rsidP="003D47E6">
      <w:pPr>
        <w:rPr>
          <w:rtl/>
        </w:rPr>
      </w:pPr>
    </w:p>
    <w:p w:rsidR="003D47E6" w:rsidRDefault="003D47E6" w:rsidP="003D47E6">
      <w:pPr>
        <w:pStyle w:val="af9"/>
        <w:keepNext/>
        <w:rPr>
          <w:rtl/>
        </w:rPr>
      </w:pPr>
      <w:bookmarkStart w:id="76" w:name="ET_guest_845719_27"/>
      <w:r w:rsidRPr="003D47E6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3D47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3D47E6" w:rsidRDefault="003D47E6" w:rsidP="003D47E6">
      <w:pPr>
        <w:pStyle w:val="KeepWithNext"/>
        <w:rPr>
          <w:rtl/>
        </w:rPr>
      </w:pPr>
    </w:p>
    <w:p w:rsidR="003D47E6" w:rsidRDefault="003D47E6" w:rsidP="003D47E6">
      <w:pPr>
        <w:rPr>
          <w:rtl/>
        </w:rPr>
      </w:pPr>
      <w:r>
        <w:rPr>
          <w:rFonts w:hint="cs"/>
          <w:rtl/>
        </w:rPr>
        <w:t>החליטה.</w:t>
      </w:r>
    </w:p>
    <w:p w:rsidR="003D47E6" w:rsidRDefault="003D47E6" w:rsidP="003D47E6">
      <w:pPr>
        <w:rPr>
          <w:rtl/>
        </w:rPr>
      </w:pPr>
    </w:p>
    <w:p w:rsidR="00DC7478" w:rsidRDefault="00DC7478" w:rsidP="00DC7478">
      <w:pPr>
        <w:pStyle w:val="af9"/>
        <w:keepNext/>
        <w:rPr>
          <w:rtl/>
        </w:rPr>
      </w:pPr>
      <w:bookmarkStart w:id="77" w:name="_ETM_Q1_1011335"/>
      <w:bookmarkStart w:id="78" w:name="_ETM_Q1_1011457"/>
      <w:bookmarkStart w:id="79" w:name="_ETM_Q1_1012214"/>
      <w:bookmarkStart w:id="80" w:name="ET_guest_856911_144"/>
      <w:bookmarkEnd w:id="77"/>
      <w:bookmarkEnd w:id="78"/>
      <w:bookmarkEnd w:id="79"/>
      <w:r w:rsidRPr="00DC747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C74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DC7478" w:rsidRDefault="00DC7478" w:rsidP="00DC7478">
      <w:pPr>
        <w:pStyle w:val="KeepWithNext"/>
        <w:rPr>
          <w:rtl/>
        </w:rPr>
      </w:pPr>
    </w:p>
    <w:p w:rsidR="00DC7478" w:rsidRDefault="00DC7478" w:rsidP="00DC7478">
      <w:pPr>
        <w:rPr>
          <w:rtl/>
        </w:rPr>
      </w:pPr>
      <w:bookmarkStart w:id="81" w:name="_ETM_Q1_1013010"/>
      <w:bookmarkStart w:id="82" w:name="_ETM_Q1_1013070"/>
      <w:bookmarkEnd w:id="81"/>
      <w:bookmarkEnd w:id="82"/>
      <w:r>
        <w:rPr>
          <w:rFonts w:hint="cs"/>
          <w:rtl/>
        </w:rPr>
        <w:t>הם מתוקצבים.</w:t>
      </w:r>
    </w:p>
    <w:p w:rsidR="00DC7478" w:rsidRDefault="00DC7478" w:rsidP="00DC7478">
      <w:pPr>
        <w:rPr>
          <w:rtl/>
        </w:rPr>
      </w:pPr>
      <w:bookmarkStart w:id="83" w:name="_ETM_Q1_1017670"/>
      <w:bookmarkStart w:id="84" w:name="_ETM_Q1_1017749"/>
      <w:bookmarkEnd w:id="83"/>
      <w:bookmarkEnd w:id="84"/>
      <w:r>
        <w:rPr>
          <w:rtl/>
        </w:rPr>
        <w:t xml:space="preserve">  </w:t>
      </w:r>
    </w:p>
    <w:p w:rsidR="003D47E6" w:rsidRDefault="003D47E6" w:rsidP="003D47E6">
      <w:pPr>
        <w:pStyle w:val="af6"/>
        <w:keepNext/>
        <w:rPr>
          <w:rtl/>
        </w:rPr>
      </w:pPr>
      <w:bookmarkStart w:id="85" w:name="ET_yor_4996_28"/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47E6">
        <w:rPr>
          <w:rStyle w:val="TagStyle"/>
          <w:rtl/>
        </w:rPr>
        <w:t xml:space="preserve"> &lt;&lt; </w:t>
      </w:r>
      <w:proofErr w:type="spellStart"/>
      <w:r w:rsidRPr="003D47E6">
        <w:rPr>
          <w:rStyle w:val="TagStyle"/>
          <w:rtl/>
        </w:rPr>
        <w:t>יור</w:t>
      </w:r>
      <w:proofErr w:type="spellEnd"/>
      <w:r w:rsidRPr="003D47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"/>
    </w:p>
    <w:p w:rsidR="003D47E6" w:rsidRDefault="003D47E6" w:rsidP="003D47E6">
      <w:pPr>
        <w:pStyle w:val="KeepWithNext"/>
        <w:rPr>
          <w:rtl/>
        </w:rPr>
      </w:pPr>
    </w:p>
    <w:p w:rsidR="003D47E6" w:rsidRDefault="00DC7478" w:rsidP="003D1992">
      <w:pPr>
        <w:rPr>
          <w:rtl/>
        </w:rPr>
      </w:pPr>
      <w:r>
        <w:rPr>
          <w:rFonts w:hint="cs"/>
          <w:rtl/>
        </w:rPr>
        <w:t xml:space="preserve">אמרת סוציו אקונומי 6 עד </w:t>
      </w:r>
      <w:bookmarkStart w:id="86" w:name="_ETM_Q1_1019800"/>
      <w:bookmarkEnd w:id="86"/>
      <w:r>
        <w:rPr>
          <w:rFonts w:hint="cs"/>
          <w:rtl/>
        </w:rPr>
        <w:t xml:space="preserve">10? אני רוצה לצורך הצופים והפרוטוקול לפרט </w:t>
      </w:r>
      <w:r w:rsidR="003D47E6">
        <w:rPr>
          <w:rFonts w:hint="cs"/>
          <w:rtl/>
        </w:rPr>
        <w:t>כמה ערים, כי אנחנו מדברים במספרים</w:t>
      </w:r>
      <w:r>
        <w:rPr>
          <w:rFonts w:hint="cs"/>
          <w:rtl/>
        </w:rPr>
        <w:t>,</w:t>
      </w:r>
      <w:r w:rsidR="003D47E6">
        <w:rPr>
          <w:rFonts w:hint="cs"/>
          <w:rtl/>
        </w:rPr>
        <w:t xml:space="preserve"> והציבור לא יודע. </w:t>
      </w:r>
      <w:r>
        <w:rPr>
          <w:rFonts w:hint="cs"/>
          <w:rtl/>
        </w:rPr>
        <w:t>אני מבין שמשפחות הגרות ב</w:t>
      </w:r>
      <w:r w:rsidR="003D47E6">
        <w:rPr>
          <w:rFonts w:hint="cs"/>
          <w:rtl/>
        </w:rPr>
        <w:t xml:space="preserve">סוציו אקונומי 6 זה למשל </w:t>
      </w:r>
      <w:r>
        <w:rPr>
          <w:rFonts w:hint="cs"/>
          <w:rtl/>
        </w:rPr>
        <w:t xml:space="preserve">כרמיאל, גדרה, פרדס חנה, שלומי, כפר יונה, </w:t>
      </w:r>
      <w:r w:rsidR="003D47E6">
        <w:rPr>
          <w:rFonts w:hint="cs"/>
          <w:rtl/>
        </w:rPr>
        <w:t xml:space="preserve">נהריה, נצרת עלית, </w:t>
      </w:r>
      <w:r>
        <w:rPr>
          <w:rFonts w:hint="cs"/>
          <w:rtl/>
        </w:rPr>
        <w:t xml:space="preserve">בת </w:t>
      </w:r>
      <w:bookmarkStart w:id="87" w:name="_ETM_Q1_1034118"/>
      <w:bookmarkEnd w:id="87"/>
      <w:r>
        <w:rPr>
          <w:rFonts w:hint="cs"/>
          <w:rtl/>
        </w:rPr>
        <w:t xml:space="preserve">ים, נתניה, יבנה, חדרה, </w:t>
      </w:r>
      <w:r w:rsidR="003D47E6">
        <w:rPr>
          <w:rFonts w:hint="cs"/>
          <w:rtl/>
        </w:rPr>
        <w:t>ראש העין, חולון ורחובות. אני מניח שבכל אחת מהערים האלה יש משפחות שיש להן הרבה כסף</w:t>
      </w:r>
      <w:r>
        <w:rPr>
          <w:rFonts w:hint="cs"/>
          <w:rtl/>
        </w:rPr>
        <w:t>,</w:t>
      </w:r>
      <w:r w:rsidR="003D47E6">
        <w:rPr>
          <w:rFonts w:hint="cs"/>
          <w:rtl/>
        </w:rPr>
        <w:t xml:space="preserve"> ויש משפחות שיש להן מעט מא</w:t>
      </w:r>
      <w:r>
        <w:rPr>
          <w:rFonts w:hint="cs"/>
          <w:rtl/>
        </w:rPr>
        <w:t>ו</w:t>
      </w:r>
      <w:r w:rsidR="003D47E6">
        <w:rPr>
          <w:rFonts w:hint="cs"/>
          <w:rtl/>
        </w:rPr>
        <w:t xml:space="preserve">ד כסף. </w:t>
      </w:r>
      <w:r>
        <w:rPr>
          <w:rFonts w:hint="cs"/>
          <w:rtl/>
        </w:rPr>
        <w:t xml:space="preserve">אני לא מוצא שום אפשרות להשוות </w:t>
      </w:r>
      <w:bookmarkStart w:id="88" w:name="_ETM_Q1_1050439"/>
      <w:bookmarkEnd w:id="88"/>
      <w:r>
        <w:rPr>
          <w:rFonts w:hint="cs"/>
          <w:rtl/>
        </w:rPr>
        <w:t xml:space="preserve">בתוך כרמיאל </w:t>
      </w:r>
      <w:r w:rsidR="003D47E6">
        <w:rPr>
          <w:rFonts w:hint="cs"/>
          <w:rtl/>
        </w:rPr>
        <w:t xml:space="preserve">בין כל התושבים. משפחות סוציו אקונומיות 7 זה חיפה, </w:t>
      </w:r>
      <w:r>
        <w:rPr>
          <w:rFonts w:hint="cs"/>
          <w:rtl/>
        </w:rPr>
        <w:t xml:space="preserve">נשר, </w:t>
      </w:r>
      <w:r w:rsidR="003D47E6">
        <w:rPr>
          <w:rFonts w:hint="cs"/>
          <w:rtl/>
        </w:rPr>
        <w:t xml:space="preserve">קריית מוצקין, </w:t>
      </w:r>
      <w:r>
        <w:rPr>
          <w:rFonts w:hint="cs"/>
          <w:rtl/>
        </w:rPr>
        <w:t xml:space="preserve">ביאליק, פתח תקווה, </w:t>
      </w:r>
      <w:r w:rsidR="003D47E6">
        <w:rPr>
          <w:rFonts w:hint="cs"/>
          <w:rtl/>
        </w:rPr>
        <w:t xml:space="preserve">ראשון, </w:t>
      </w:r>
      <w:r>
        <w:rPr>
          <w:rFonts w:hint="cs"/>
          <w:rtl/>
        </w:rPr>
        <w:t xml:space="preserve">ראש פינה, </w:t>
      </w:r>
      <w:r w:rsidR="003D47E6">
        <w:rPr>
          <w:rFonts w:hint="cs"/>
          <w:rtl/>
        </w:rPr>
        <w:t xml:space="preserve">זיכרון יעקב, </w:t>
      </w:r>
      <w:r>
        <w:rPr>
          <w:rFonts w:hint="cs"/>
          <w:rtl/>
        </w:rPr>
        <w:t xml:space="preserve">בנימינה, </w:t>
      </w:r>
      <w:bookmarkStart w:id="89" w:name="_ETM_Q1_1060734"/>
      <w:bookmarkEnd w:id="89"/>
      <w:r w:rsidR="003D47E6">
        <w:rPr>
          <w:rFonts w:hint="cs"/>
          <w:rtl/>
        </w:rPr>
        <w:t xml:space="preserve">כפר סבא, </w:t>
      </w:r>
      <w:proofErr w:type="spellStart"/>
      <w:r>
        <w:rPr>
          <w:rFonts w:hint="cs"/>
          <w:rtl/>
        </w:rPr>
        <w:t>פרדסייה</w:t>
      </w:r>
      <w:proofErr w:type="spellEnd"/>
      <w:r>
        <w:rPr>
          <w:rFonts w:hint="cs"/>
          <w:rtl/>
        </w:rPr>
        <w:t xml:space="preserve">, </w:t>
      </w:r>
      <w:r w:rsidR="003D47E6">
        <w:rPr>
          <w:rFonts w:hint="cs"/>
          <w:rtl/>
        </w:rPr>
        <w:t>נס ציונה</w:t>
      </w:r>
      <w:r>
        <w:rPr>
          <w:rFonts w:hint="cs"/>
          <w:rtl/>
        </w:rPr>
        <w:t xml:space="preserve">, מזכרת בתיה, יהוד </w:t>
      </w:r>
      <w:r w:rsidR="003D47E6">
        <w:rPr>
          <w:rFonts w:hint="cs"/>
          <w:rtl/>
        </w:rPr>
        <w:t>ואזור. אותו סיפור. חי</w:t>
      </w:r>
      <w:r w:rsidR="003D1992">
        <w:rPr>
          <w:rFonts w:hint="cs"/>
          <w:rtl/>
        </w:rPr>
        <w:t>פ</w:t>
      </w:r>
      <w:r w:rsidR="003D47E6">
        <w:rPr>
          <w:rFonts w:hint="cs"/>
          <w:rtl/>
        </w:rPr>
        <w:t xml:space="preserve">ה </w:t>
      </w:r>
      <w:r w:rsidR="003D47E6">
        <w:rPr>
          <w:rtl/>
        </w:rPr>
        <w:t>–</w:t>
      </w:r>
      <w:r w:rsidR="003D47E6">
        <w:rPr>
          <w:rFonts w:hint="cs"/>
          <w:rtl/>
        </w:rPr>
        <w:t xml:space="preserve"> אתה יכול להכליל</w:t>
      </w:r>
      <w:r w:rsidR="003D1992">
        <w:rPr>
          <w:rFonts w:hint="cs"/>
          <w:rtl/>
        </w:rPr>
        <w:t xml:space="preserve"> </w:t>
      </w:r>
      <w:r w:rsidR="003D47E6">
        <w:rPr>
          <w:rFonts w:hint="cs"/>
          <w:rtl/>
        </w:rPr>
        <w:t>את כל חיפה בסוציו אקונ</w:t>
      </w:r>
      <w:r w:rsidR="003D1992">
        <w:rPr>
          <w:rFonts w:hint="cs"/>
          <w:rtl/>
        </w:rPr>
        <w:t>ומ</w:t>
      </w:r>
      <w:r w:rsidR="003D47E6">
        <w:rPr>
          <w:rFonts w:hint="cs"/>
          <w:rtl/>
        </w:rPr>
        <w:t>י 1? יש שכונות כאלה ואחרות. זה עו</w:t>
      </w:r>
      <w:r w:rsidR="003D1992">
        <w:rPr>
          <w:rFonts w:hint="cs"/>
          <w:rtl/>
        </w:rPr>
        <w:t>ו</w:t>
      </w:r>
      <w:r w:rsidR="003D47E6">
        <w:rPr>
          <w:rFonts w:hint="cs"/>
          <w:rtl/>
        </w:rPr>
        <w:t>ל בבסיס.</w:t>
      </w:r>
    </w:p>
    <w:p w:rsidR="003D47E6" w:rsidRDefault="003D47E6" w:rsidP="003D47E6">
      <w:pPr>
        <w:rPr>
          <w:rtl/>
        </w:rPr>
      </w:pPr>
    </w:p>
    <w:p w:rsidR="003D47E6" w:rsidRDefault="003D47E6" w:rsidP="003D47E6">
      <w:pPr>
        <w:pStyle w:val="af9"/>
        <w:keepNext/>
        <w:rPr>
          <w:rtl/>
        </w:rPr>
      </w:pPr>
      <w:bookmarkStart w:id="90" w:name="ET_guest_845719_29"/>
      <w:r w:rsidRPr="003D47E6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3D47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3D47E6" w:rsidRDefault="003D47E6" w:rsidP="003D47E6">
      <w:pPr>
        <w:pStyle w:val="KeepWithNext"/>
        <w:rPr>
          <w:rtl/>
        </w:rPr>
      </w:pPr>
    </w:p>
    <w:p w:rsidR="003D47E6" w:rsidRDefault="003D1992" w:rsidP="003D47E6">
      <w:pPr>
        <w:rPr>
          <w:rtl/>
        </w:rPr>
      </w:pPr>
      <w:r>
        <w:rPr>
          <w:rFonts w:hint="cs"/>
          <w:rtl/>
        </w:rPr>
        <w:t xml:space="preserve">זה לא החלטה של האגף. </w:t>
      </w:r>
      <w:r w:rsidR="003D47E6">
        <w:rPr>
          <w:rFonts w:hint="cs"/>
          <w:rtl/>
        </w:rPr>
        <w:t>זו החלטת ממשלה.</w:t>
      </w:r>
    </w:p>
    <w:p w:rsidR="008568F7" w:rsidRDefault="008568F7" w:rsidP="003D47E6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91" w:name="ET_guest_856911_30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איזו החלטת ממשלה?</w:t>
      </w:r>
    </w:p>
    <w:p w:rsidR="003D1992" w:rsidRDefault="003D1992" w:rsidP="008568F7">
      <w:pPr>
        <w:rPr>
          <w:rtl/>
        </w:rPr>
      </w:pPr>
      <w:bookmarkStart w:id="92" w:name="_ETM_Q1_1090538"/>
      <w:bookmarkStart w:id="93" w:name="_ETM_Q1_1090603"/>
      <w:bookmarkEnd w:id="92"/>
      <w:bookmarkEnd w:id="93"/>
    </w:p>
    <w:p w:rsidR="003D1992" w:rsidRDefault="003D1992" w:rsidP="003D1992">
      <w:pPr>
        <w:pStyle w:val="af6"/>
        <w:keepNext/>
        <w:rPr>
          <w:rtl/>
        </w:rPr>
      </w:pPr>
      <w:bookmarkStart w:id="94" w:name="ET_yor_4996_145"/>
      <w:r w:rsidRPr="003D1992">
        <w:rPr>
          <w:rStyle w:val="TagStyle"/>
          <w:rtl/>
        </w:rPr>
        <w:t xml:space="preserve"> &lt;&lt; </w:t>
      </w:r>
      <w:proofErr w:type="spellStart"/>
      <w:r w:rsidRPr="003D1992">
        <w:rPr>
          <w:rStyle w:val="TagStyle"/>
          <w:rtl/>
        </w:rPr>
        <w:t>יור</w:t>
      </w:r>
      <w:proofErr w:type="spellEnd"/>
      <w:r w:rsidRPr="003D19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1992">
        <w:rPr>
          <w:rStyle w:val="TagStyle"/>
          <w:rtl/>
        </w:rPr>
        <w:t xml:space="preserve"> &lt;&lt; </w:t>
      </w:r>
      <w:proofErr w:type="spellStart"/>
      <w:r w:rsidRPr="003D1992">
        <w:rPr>
          <w:rStyle w:val="TagStyle"/>
          <w:rtl/>
        </w:rPr>
        <w:t>יור</w:t>
      </w:r>
      <w:proofErr w:type="spellEnd"/>
      <w:r w:rsidRPr="003D19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3D1992" w:rsidRDefault="003D1992" w:rsidP="003D1992">
      <w:pPr>
        <w:pStyle w:val="KeepWithNext"/>
        <w:rPr>
          <w:rtl/>
        </w:rPr>
      </w:pPr>
    </w:p>
    <w:p w:rsidR="003D1992" w:rsidRDefault="003D1992" w:rsidP="003D1992">
      <w:pPr>
        <w:rPr>
          <w:rtl/>
        </w:rPr>
      </w:pPr>
      <w:bookmarkStart w:id="95" w:name="_ETM_Q1_1091693"/>
      <w:bookmarkEnd w:id="95"/>
      <w:r>
        <w:rPr>
          <w:rFonts w:hint="cs"/>
          <w:rtl/>
        </w:rPr>
        <w:t>אני מדבר בשם התושב.</w:t>
      </w:r>
      <w:r>
        <w:rPr>
          <w:rtl/>
        </w:rPr>
        <w:t xml:space="preserve">  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96" w:name="ET_guest_845719_31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אין מספר.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97" w:name="ET_guest_856911_32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1614DA">
      <w:pPr>
        <w:rPr>
          <w:rtl/>
        </w:rPr>
      </w:pPr>
      <w:r>
        <w:rPr>
          <w:rFonts w:hint="cs"/>
          <w:rtl/>
        </w:rPr>
        <w:t xml:space="preserve">אין דבר כזה שאין מספר להחלטת ממשלה. </w:t>
      </w:r>
      <w:r w:rsidR="003D1992">
        <w:rPr>
          <w:rFonts w:hint="cs"/>
          <w:rtl/>
        </w:rPr>
        <w:t>לא סיימתי את דבריי. מה הבע</w:t>
      </w:r>
      <w:bookmarkStart w:id="98" w:name="_ETM_Q1_1105371"/>
      <w:bookmarkEnd w:id="98"/>
      <w:r w:rsidR="003D1992">
        <w:rPr>
          <w:rFonts w:hint="cs"/>
          <w:rtl/>
        </w:rPr>
        <w:t xml:space="preserve">יה העיקרית. טוען משרד העבודה והרווחה </w:t>
      </w:r>
      <w:r w:rsidR="003D1992">
        <w:rPr>
          <w:rtl/>
        </w:rPr>
        <w:t>–</w:t>
      </w:r>
      <w:r w:rsidR="003D1992">
        <w:rPr>
          <w:rFonts w:hint="cs"/>
          <w:rtl/>
        </w:rPr>
        <w:t xml:space="preserve"> תקנו אותי </w:t>
      </w:r>
      <w:r>
        <w:rPr>
          <w:rFonts w:hint="cs"/>
          <w:rtl/>
        </w:rPr>
        <w:t xml:space="preserve">אם אני טועה </w:t>
      </w:r>
      <w:r>
        <w:rPr>
          <w:rtl/>
        </w:rPr>
        <w:t>–</w:t>
      </w:r>
      <w:r>
        <w:rPr>
          <w:rFonts w:hint="cs"/>
          <w:rtl/>
        </w:rPr>
        <w:t xml:space="preserve"> ככל שאין סמל לצהרון שא</w:t>
      </w:r>
      <w:r w:rsidR="003D1992">
        <w:rPr>
          <w:rFonts w:hint="cs"/>
          <w:rtl/>
        </w:rPr>
        <w:t>נ</w:t>
      </w:r>
      <w:r>
        <w:rPr>
          <w:rFonts w:hint="cs"/>
          <w:rtl/>
        </w:rPr>
        <w:t xml:space="preserve">י נתתי, אני לא יכול לתת הנחות להורים. </w:t>
      </w:r>
      <w:r w:rsidR="00BC37CA">
        <w:rPr>
          <w:rFonts w:hint="cs"/>
          <w:rtl/>
        </w:rPr>
        <w:t xml:space="preserve">יש </w:t>
      </w:r>
      <w:bookmarkStart w:id="99" w:name="_ETM_Q1_1119173"/>
      <w:bookmarkEnd w:id="99"/>
      <w:r w:rsidR="00BC37CA">
        <w:rPr>
          <w:rFonts w:hint="cs"/>
          <w:rtl/>
        </w:rPr>
        <w:t xml:space="preserve">משרד ממשלתי אחר </w:t>
      </w:r>
      <w:r w:rsidR="00BC37CA">
        <w:rPr>
          <w:rtl/>
        </w:rPr>
        <w:t>–</w:t>
      </w:r>
      <w:r w:rsidR="00BC37CA">
        <w:rPr>
          <w:rFonts w:hint="cs"/>
          <w:rtl/>
        </w:rPr>
        <w:t xml:space="preserve"> לא אני הרשות המקומית. </w:t>
      </w:r>
      <w:r>
        <w:rPr>
          <w:rFonts w:hint="cs"/>
          <w:rtl/>
        </w:rPr>
        <w:t xml:space="preserve">משרד החינוך מפקח בחוק על הצהרונים. אני מניחה שלא מפקפק </w:t>
      </w:r>
      <w:r w:rsidR="001614DA">
        <w:rPr>
          <w:rFonts w:hint="cs"/>
          <w:rtl/>
        </w:rPr>
        <w:t xml:space="preserve">משרד העבודה </w:t>
      </w:r>
      <w:bookmarkStart w:id="100" w:name="_ETM_Q1_1128058"/>
      <w:bookmarkEnd w:id="100"/>
      <w:r w:rsidR="001614DA">
        <w:rPr>
          <w:rFonts w:hint="cs"/>
          <w:rtl/>
        </w:rPr>
        <w:t xml:space="preserve">והרווחה באישור </w:t>
      </w:r>
      <w:r>
        <w:rPr>
          <w:rFonts w:hint="cs"/>
          <w:rtl/>
        </w:rPr>
        <w:t xml:space="preserve">וברישוי שנותן משרד החינוך, וכל מה </w:t>
      </w:r>
      <w:r>
        <w:rPr>
          <w:rFonts w:hint="cs"/>
          <w:rtl/>
        </w:rPr>
        <w:lastRenderedPageBreak/>
        <w:t xml:space="preserve">שצריך הוא שמשרד העבודה והרווחה יבדוק </w:t>
      </w:r>
      <w:r w:rsidR="001614DA">
        <w:rPr>
          <w:rFonts w:hint="cs"/>
          <w:rtl/>
        </w:rPr>
        <w:t xml:space="preserve">שאכן הצהרון הזה מוכר על-ידי משרד החינוך </w:t>
      </w:r>
      <w:r>
        <w:rPr>
          <w:rFonts w:hint="cs"/>
          <w:rtl/>
        </w:rPr>
        <w:t xml:space="preserve">ומפוקח, </w:t>
      </w:r>
      <w:proofErr w:type="spellStart"/>
      <w:r>
        <w:rPr>
          <w:rFonts w:hint="cs"/>
          <w:rtl/>
        </w:rPr>
        <w:t>יסתנכרן</w:t>
      </w:r>
      <w:proofErr w:type="spellEnd"/>
      <w:r>
        <w:rPr>
          <w:rFonts w:hint="cs"/>
          <w:rtl/>
        </w:rPr>
        <w:t xml:space="preserve"> עם סמל המוסד, והורי ה</w:t>
      </w:r>
      <w:r w:rsidR="001614DA">
        <w:rPr>
          <w:rFonts w:hint="cs"/>
          <w:rtl/>
        </w:rPr>
        <w:t>צהרון</w:t>
      </w:r>
      <w:r>
        <w:rPr>
          <w:rFonts w:hint="cs"/>
          <w:rtl/>
        </w:rPr>
        <w:t xml:space="preserve"> יוכלו </w:t>
      </w:r>
      <w:r w:rsidR="001614DA">
        <w:rPr>
          <w:rFonts w:hint="cs"/>
          <w:rtl/>
        </w:rPr>
        <w:t xml:space="preserve">לפנות </w:t>
      </w:r>
      <w:bookmarkStart w:id="101" w:name="_ETM_Q1_1143423"/>
      <w:bookmarkEnd w:id="101"/>
      <w:r w:rsidR="001614DA">
        <w:rPr>
          <w:rFonts w:hint="cs"/>
          <w:rtl/>
        </w:rPr>
        <w:t xml:space="preserve">ולבקש </w:t>
      </w:r>
      <w:r>
        <w:rPr>
          <w:rFonts w:hint="cs"/>
          <w:rtl/>
        </w:rPr>
        <w:t>ולקבל את ההנחה הנוספת המגיעה להם.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02" w:name="ET_guest_845719_33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עד כה זה בדיוק התהליך שאנחנו עושים. תיארת בדיוק מה שאנ</w:t>
      </w:r>
      <w:r w:rsidR="001614DA">
        <w:rPr>
          <w:rFonts w:hint="cs"/>
          <w:rtl/>
        </w:rPr>
        <w:t>חנו עושים, בתוך האשכול</w:t>
      </w:r>
      <w:r>
        <w:rPr>
          <w:rFonts w:hint="cs"/>
          <w:rtl/>
        </w:rPr>
        <w:t>ות שאנחנו פועלים. אנחנו הפכנו להיות מגורם רגולטורי מנהל לצינור</w:t>
      </w:r>
      <w:r w:rsidR="001614DA">
        <w:rPr>
          <w:rFonts w:hint="cs"/>
          <w:rtl/>
        </w:rPr>
        <w:t>,</w:t>
      </w:r>
      <w:r>
        <w:rPr>
          <w:rFonts w:hint="cs"/>
          <w:rtl/>
        </w:rPr>
        <w:t xml:space="preserve"> שמעביר כסף. יש החלטת ממשלה שמעבירה את כל הסמכ</w:t>
      </w:r>
      <w:r w:rsidR="001614DA">
        <w:rPr>
          <w:rFonts w:hint="cs"/>
          <w:rtl/>
        </w:rPr>
        <w:t>ו</w:t>
      </w:r>
      <w:r>
        <w:rPr>
          <w:rFonts w:hint="cs"/>
          <w:rtl/>
        </w:rPr>
        <w:t>יות. אין לי סמכות פיקוח</w:t>
      </w:r>
      <w:r w:rsidR="001614DA">
        <w:rPr>
          <w:rFonts w:hint="cs"/>
          <w:rtl/>
        </w:rPr>
        <w:t xml:space="preserve"> בכלל</w:t>
      </w:r>
      <w:r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03" w:name="ET_yor_4996_34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אמיר, אני מדבר בשם אותה א</w:t>
      </w:r>
      <w:r w:rsidR="001614DA">
        <w:rPr>
          <w:rFonts w:hint="cs"/>
          <w:rtl/>
        </w:rPr>
        <w:t>י</w:t>
      </w:r>
      <w:r>
        <w:rPr>
          <w:rFonts w:hint="cs"/>
          <w:rtl/>
        </w:rPr>
        <w:t>מא, בשם אותו אבא. לא מעניין אותם המנגנונים.</w:t>
      </w:r>
      <w:r w:rsidR="00B41CF2">
        <w:rPr>
          <w:rFonts w:hint="cs"/>
          <w:rtl/>
        </w:rPr>
        <w:t xml:space="preserve"> אתה כל כך חי את המנגנון </w:t>
      </w:r>
      <w:r w:rsidR="00B41CF2">
        <w:rPr>
          <w:rtl/>
        </w:rPr>
        <w:t>–</w:t>
      </w:r>
      <w:r w:rsidR="00B41CF2">
        <w:rPr>
          <w:rFonts w:hint="cs"/>
          <w:rtl/>
        </w:rPr>
        <w:t xml:space="preserve"> אתה מדבר בשם המנגנון.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04" w:name="ET_speakercontinue_845719_35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"/>
    </w:p>
    <w:p w:rsidR="008568F7" w:rsidRDefault="008568F7" w:rsidP="008568F7">
      <w:pPr>
        <w:pStyle w:val="KeepWithNext"/>
        <w:rPr>
          <w:rtl/>
        </w:rPr>
      </w:pPr>
    </w:p>
    <w:p w:rsidR="008568F7" w:rsidRDefault="00B41CF2" w:rsidP="00B41CF2">
      <w:pPr>
        <w:rPr>
          <w:rtl/>
        </w:rPr>
      </w:pPr>
      <w:r>
        <w:rPr>
          <w:rFonts w:hint="cs"/>
          <w:rtl/>
        </w:rPr>
        <w:t xml:space="preserve">לגמרי. </w:t>
      </w:r>
      <w:r w:rsidR="008568F7">
        <w:rPr>
          <w:rFonts w:hint="cs"/>
          <w:rtl/>
        </w:rPr>
        <w:t xml:space="preserve">כי אני מנסה להעיר </w:t>
      </w:r>
      <w:r>
        <w:rPr>
          <w:rFonts w:hint="cs"/>
          <w:rtl/>
        </w:rPr>
        <w:t xml:space="preserve">פה </w:t>
      </w:r>
      <w:r w:rsidR="008568F7">
        <w:rPr>
          <w:rFonts w:hint="cs"/>
          <w:rtl/>
        </w:rPr>
        <w:t xml:space="preserve">את חבריי לשולחן. יש פה בעיה יותר עמוקה </w:t>
      </w:r>
      <w:r w:rsidR="008568F7">
        <w:rPr>
          <w:rtl/>
        </w:rPr>
        <w:t>–</w:t>
      </w:r>
      <w:r w:rsidR="008568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אגף מעונות יום - </w:t>
      </w:r>
      <w:r w:rsidR="008568F7">
        <w:rPr>
          <w:rFonts w:hint="cs"/>
          <w:rtl/>
        </w:rPr>
        <w:t xml:space="preserve">לא משנה מה עשה עד אתמול. </w:t>
      </w:r>
      <w:r>
        <w:rPr>
          <w:rFonts w:hint="cs"/>
          <w:rtl/>
        </w:rPr>
        <w:t xml:space="preserve">יש </w:t>
      </w:r>
      <w:bookmarkStart w:id="105" w:name="_ETM_Q1_1201147"/>
      <w:bookmarkEnd w:id="105"/>
      <w:r>
        <w:rPr>
          <w:rFonts w:hint="cs"/>
          <w:rtl/>
        </w:rPr>
        <w:t xml:space="preserve">לו אתגרים חדשים לפניו. </w:t>
      </w:r>
      <w:r w:rsidR="008568F7">
        <w:rPr>
          <w:rFonts w:hint="cs"/>
          <w:rtl/>
        </w:rPr>
        <w:t xml:space="preserve">מספטמבר הקרוב </w:t>
      </w:r>
      <w:r>
        <w:rPr>
          <w:rFonts w:hint="cs"/>
          <w:rtl/>
        </w:rPr>
        <w:t xml:space="preserve">אנחנו עומדים להכניס את כל מדינת </w:t>
      </w:r>
      <w:bookmarkStart w:id="106" w:name="_ETM_Q1_1205413"/>
      <w:bookmarkEnd w:id="106"/>
      <w:r>
        <w:rPr>
          <w:rFonts w:hint="cs"/>
          <w:rtl/>
        </w:rPr>
        <w:t xml:space="preserve">ישראל </w:t>
      </w:r>
      <w:r w:rsidR="008568F7">
        <w:rPr>
          <w:rFonts w:hint="cs"/>
          <w:rtl/>
        </w:rPr>
        <w:t>תחת הפיקוח שלנו. אין לי לא תשומות הזמן ולא היכולת המקצועית</w:t>
      </w:r>
      <w:r>
        <w:rPr>
          <w:rFonts w:hint="cs"/>
          <w:rtl/>
        </w:rPr>
        <w:t xml:space="preserve"> להמשיך לנהל נושא שנקרא צהרונים</w:t>
      </w:r>
      <w:r w:rsidR="008568F7">
        <w:rPr>
          <w:rFonts w:hint="cs"/>
          <w:rtl/>
        </w:rPr>
        <w:t xml:space="preserve">, מה גם שמדינת ישראל </w:t>
      </w:r>
      <w:r>
        <w:rPr>
          <w:rFonts w:hint="cs"/>
          <w:rtl/>
        </w:rPr>
        <w:t xml:space="preserve">כבר החליטה </w:t>
      </w:r>
      <w:bookmarkStart w:id="107" w:name="_ETM_Q1_1214755"/>
      <w:bookmarkEnd w:id="107"/>
      <w:r>
        <w:rPr>
          <w:rFonts w:hint="cs"/>
          <w:rtl/>
        </w:rPr>
        <w:t xml:space="preserve">שהצהרונים חונים במשרד החינוך </w:t>
      </w:r>
      <w:r w:rsidR="008568F7">
        <w:rPr>
          <w:rFonts w:hint="cs"/>
          <w:rtl/>
        </w:rPr>
        <w:t>ולא משרד העבודה.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08" w:name="ET_guest_856911_36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B41CF2">
      <w:pPr>
        <w:rPr>
          <w:rtl/>
        </w:rPr>
      </w:pPr>
      <w:r>
        <w:rPr>
          <w:rFonts w:hint="cs"/>
          <w:rtl/>
        </w:rPr>
        <w:t>אבל לא איפה חונים הצהרונים</w:t>
      </w:r>
      <w:r w:rsidR="00B41CF2">
        <w:rPr>
          <w:rFonts w:hint="cs"/>
          <w:rtl/>
        </w:rPr>
        <w:t xml:space="preserve"> הוא הדיון</w:t>
      </w:r>
      <w:r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09" w:name="ET_yor_4996_37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8568F7" w:rsidRDefault="008568F7" w:rsidP="008568F7">
      <w:pPr>
        <w:pStyle w:val="KeepWithNext"/>
        <w:rPr>
          <w:rtl/>
        </w:rPr>
      </w:pPr>
    </w:p>
    <w:p w:rsidR="008568F7" w:rsidRDefault="00B41CF2" w:rsidP="008568F7">
      <w:pPr>
        <w:rPr>
          <w:rtl/>
        </w:rPr>
      </w:pPr>
      <w:r>
        <w:rPr>
          <w:rFonts w:hint="cs"/>
          <w:rtl/>
        </w:rPr>
        <w:t xml:space="preserve">אמיר, ביקשתי מהמנהלת לרשום את הטענה שלך בסיכום הדברים, </w:t>
      </w:r>
      <w:r w:rsidR="008568F7">
        <w:rPr>
          <w:rFonts w:hint="cs"/>
          <w:rtl/>
        </w:rPr>
        <w:t xml:space="preserve">כי ברור </w:t>
      </w:r>
      <w:r w:rsidR="008568F7">
        <w:rPr>
          <w:rtl/>
        </w:rPr>
        <w:t>–</w:t>
      </w:r>
      <w:r w:rsidR="008568F7">
        <w:rPr>
          <w:rFonts w:hint="cs"/>
          <w:rtl/>
        </w:rPr>
        <w:t xml:space="preserve"> אתה נשמע גם צודק מא</w:t>
      </w:r>
      <w:r>
        <w:rPr>
          <w:rFonts w:hint="cs"/>
          <w:rtl/>
        </w:rPr>
        <w:t>ו</w:t>
      </w:r>
      <w:r w:rsidR="008568F7">
        <w:rPr>
          <w:rFonts w:hint="cs"/>
          <w:rtl/>
        </w:rPr>
        <w:t>ד. בוא נלך הלאה עם זה, כמו המצב שהוא</w:t>
      </w:r>
      <w:r>
        <w:rPr>
          <w:rFonts w:hint="cs"/>
          <w:rtl/>
        </w:rPr>
        <w:t>, עד שיעבירו ממך</w:t>
      </w:r>
      <w:r w:rsidR="008568F7"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10" w:name="ET_speakercontinue_856911_38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B41CF2">
      <w:pPr>
        <w:rPr>
          <w:rtl/>
        </w:rPr>
      </w:pPr>
      <w:r>
        <w:rPr>
          <w:rFonts w:hint="cs"/>
          <w:rtl/>
        </w:rPr>
        <w:t>מישהו שאל אותי כשהעבירו אליי צהרונים</w:t>
      </w:r>
      <w:r w:rsidR="00B41CF2">
        <w:rPr>
          <w:rFonts w:hint="cs"/>
          <w:rtl/>
        </w:rPr>
        <w:t xml:space="preserve">, </w:t>
      </w:r>
      <w:bookmarkStart w:id="111" w:name="_ETM_Q1_1241645"/>
      <w:bookmarkEnd w:id="111"/>
      <w:r w:rsidR="00B41CF2">
        <w:rPr>
          <w:rFonts w:hint="cs"/>
          <w:rtl/>
        </w:rPr>
        <w:t xml:space="preserve">אם זה יותר מדי עבודה בשבילי, אולי לא אעשה משהו </w:t>
      </w:r>
      <w:bookmarkStart w:id="112" w:name="_ETM_Q1_1243886"/>
      <w:bookmarkEnd w:id="112"/>
      <w:r w:rsidR="00B41CF2">
        <w:rPr>
          <w:rFonts w:hint="cs"/>
          <w:rtl/>
        </w:rPr>
        <w:t xml:space="preserve">אחר בינתיים? זה </w:t>
      </w:r>
      <w:r>
        <w:rPr>
          <w:rFonts w:hint="cs"/>
          <w:rtl/>
        </w:rPr>
        <w:t>לא קשור.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13" w:name="ET_yor_4996_39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8568F7" w:rsidRDefault="008568F7" w:rsidP="008568F7">
      <w:pPr>
        <w:pStyle w:val="KeepWithNext"/>
        <w:rPr>
          <w:rtl/>
        </w:rPr>
      </w:pPr>
    </w:p>
    <w:p w:rsidR="008568F7" w:rsidRDefault="00B41CF2" w:rsidP="008568F7">
      <w:pPr>
        <w:rPr>
          <w:rtl/>
        </w:rPr>
      </w:pPr>
      <w:r>
        <w:rPr>
          <w:rFonts w:hint="cs"/>
          <w:rtl/>
        </w:rPr>
        <w:t>אמרת שבעיריות יש ועדת הנחות</w:t>
      </w:r>
      <w:r w:rsidR="008568F7">
        <w:rPr>
          <w:rFonts w:hint="cs"/>
          <w:rtl/>
        </w:rPr>
        <w:t>. מי מממן</w:t>
      </w:r>
      <w:r>
        <w:rPr>
          <w:rFonts w:hint="cs"/>
          <w:rtl/>
        </w:rPr>
        <w:t xml:space="preserve"> את ההנחה שהעירייה נותנת</w:t>
      </w:r>
      <w:r w:rsidR="008568F7">
        <w:rPr>
          <w:rFonts w:hint="cs"/>
          <w:rtl/>
        </w:rPr>
        <w:t>?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14" w:name="ET_speakercontinue_856911_40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8568F7" w:rsidRDefault="008568F7" w:rsidP="008568F7">
      <w:pPr>
        <w:pStyle w:val="KeepWithNext"/>
        <w:rPr>
          <w:rtl/>
        </w:rPr>
      </w:pPr>
    </w:p>
    <w:p w:rsidR="00B41CF2" w:rsidRDefault="008568F7" w:rsidP="008568F7">
      <w:pPr>
        <w:rPr>
          <w:rtl/>
        </w:rPr>
      </w:pPr>
      <w:r>
        <w:rPr>
          <w:rFonts w:hint="cs"/>
          <w:rtl/>
        </w:rPr>
        <w:t xml:space="preserve">תושבי העיר, </w:t>
      </w:r>
      <w:r w:rsidR="00B41CF2">
        <w:rPr>
          <w:rFonts w:hint="cs"/>
          <w:rtl/>
        </w:rPr>
        <w:t>מכספי הארנונה שלהם.</w:t>
      </w:r>
    </w:p>
    <w:p w:rsidR="00B41CF2" w:rsidRDefault="00B41CF2" w:rsidP="008568F7">
      <w:pPr>
        <w:rPr>
          <w:rtl/>
        </w:rPr>
      </w:pPr>
      <w:bookmarkStart w:id="115" w:name="_ETM_Q1_1257683"/>
      <w:bookmarkStart w:id="116" w:name="_ETM_Q1_1257767"/>
      <w:bookmarkEnd w:id="115"/>
      <w:bookmarkEnd w:id="116"/>
    </w:p>
    <w:p w:rsidR="00B41CF2" w:rsidRDefault="00B41CF2" w:rsidP="00B41CF2">
      <w:pPr>
        <w:pStyle w:val="af6"/>
        <w:keepNext/>
        <w:rPr>
          <w:rtl/>
        </w:rPr>
      </w:pPr>
      <w:bookmarkStart w:id="117" w:name="ET_yor_4996_146"/>
      <w:r w:rsidRPr="00B41CF2">
        <w:rPr>
          <w:rStyle w:val="TagStyle"/>
          <w:rtl/>
        </w:rPr>
        <w:t xml:space="preserve"> &lt;&lt; </w:t>
      </w:r>
      <w:proofErr w:type="spellStart"/>
      <w:r w:rsidRPr="00B41CF2">
        <w:rPr>
          <w:rStyle w:val="TagStyle"/>
          <w:rtl/>
        </w:rPr>
        <w:t>יור</w:t>
      </w:r>
      <w:proofErr w:type="spellEnd"/>
      <w:r w:rsidRPr="00B41CF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1CF2">
        <w:rPr>
          <w:rStyle w:val="TagStyle"/>
          <w:rtl/>
        </w:rPr>
        <w:t xml:space="preserve"> &lt;&lt; </w:t>
      </w:r>
      <w:proofErr w:type="spellStart"/>
      <w:r w:rsidRPr="00B41CF2">
        <w:rPr>
          <w:rStyle w:val="TagStyle"/>
          <w:rtl/>
        </w:rPr>
        <w:t>יור</w:t>
      </w:r>
      <w:proofErr w:type="spellEnd"/>
      <w:r w:rsidRPr="00B41C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B41CF2" w:rsidRDefault="00B41CF2" w:rsidP="00B41CF2">
      <w:pPr>
        <w:pStyle w:val="KeepWithNext"/>
        <w:rPr>
          <w:rtl/>
        </w:rPr>
      </w:pPr>
    </w:p>
    <w:p w:rsidR="00B41CF2" w:rsidRDefault="00B41CF2" w:rsidP="00B41CF2">
      <w:pPr>
        <w:rPr>
          <w:rtl/>
        </w:rPr>
      </w:pPr>
      <w:r>
        <w:rPr>
          <w:rFonts w:hint="cs"/>
          <w:rtl/>
        </w:rPr>
        <w:t xml:space="preserve">ארנונה. </w:t>
      </w:r>
      <w:bookmarkStart w:id="118" w:name="_ETM_Q1_1253998"/>
      <w:bookmarkEnd w:id="118"/>
      <w:r>
        <w:rPr>
          <w:rFonts w:hint="cs"/>
          <w:rtl/>
        </w:rPr>
        <w:t>לא משרד החינוך.</w:t>
      </w:r>
    </w:p>
    <w:p w:rsidR="00B41CF2" w:rsidRDefault="00B41CF2" w:rsidP="00B41CF2">
      <w:pPr>
        <w:rPr>
          <w:rtl/>
        </w:rPr>
      </w:pPr>
      <w:bookmarkStart w:id="119" w:name="_ETM_Q1_1256299"/>
      <w:bookmarkStart w:id="120" w:name="_ETM_Q1_1256368"/>
      <w:bookmarkStart w:id="121" w:name="_ETM_Q1_1257580"/>
      <w:bookmarkEnd w:id="119"/>
      <w:bookmarkEnd w:id="120"/>
      <w:bookmarkEnd w:id="121"/>
    </w:p>
    <w:p w:rsidR="00B41CF2" w:rsidRDefault="00B41CF2" w:rsidP="00B41CF2">
      <w:pPr>
        <w:pStyle w:val="af9"/>
        <w:keepNext/>
        <w:rPr>
          <w:rtl/>
        </w:rPr>
      </w:pPr>
      <w:bookmarkStart w:id="122" w:name="ET_guest_856911_147"/>
      <w:r w:rsidRPr="00B41CF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1C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B41CF2" w:rsidRDefault="00B41CF2" w:rsidP="00B41CF2">
      <w:pPr>
        <w:pStyle w:val="KeepWithNext"/>
        <w:rPr>
          <w:rtl/>
        </w:rPr>
      </w:pPr>
    </w:p>
    <w:p w:rsidR="008568F7" w:rsidRDefault="00B41CF2" w:rsidP="007C1BB0">
      <w:pPr>
        <w:rPr>
          <w:rtl/>
        </w:rPr>
      </w:pPr>
      <w:bookmarkStart w:id="123" w:name="_ETM_Q1_1258231"/>
      <w:bookmarkStart w:id="124" w:name="_ETM_Q1_1258291"/>
      <w:bookmarkEnd w:id="123"/>
      <w:bookmarkEnd w:id="124"/>
      <w:r>
        <w:rPr>
          <w:rFonts w:hint="cs"/>
          <w:rtl/>
        </w:rPr>
        <w:t>לא.</w:t>
      </w:r>
      <w:bookmarkStart w:id="125" w:name="_ETM_Q1_1257827"/>
      <w:bookmarkStart w:id="126" w:name="_ETM_Q1_1257878"/>
      <w:bookmarkStart w:id="127" w:name="_ETM_Q1_1257956"/>
      <w:bookmarkStart w:id="128" w:name="_ETM_Q1_1258007"/>
      <w:bookmarkEnd w:id="125"/>
      <w:bookmarkEnd w:id="126"/>
      <w:bookmarkEnd w:id="127"/>
      <w:bookmarkEnd w:id="128"/>
      <w:r>
        <w:rPr>
          <w:rFonts w:hint="cs"/>
          <w:rtl/>
        </w:rPr>
        <w:t xml:space="preserve"> </w:t>
      </w:r>
      <w:r w:rsidR="008568F7">
        <w:rPr>
          <w:rFonts w:hint="cs"/>
          <w:rtl/>
        </w:rPr>
        <w:t>ובמקום שהרשות לא יכולה להעמיד</w:t>
      </w:r>
      <w:r>
        <w:rPr>
          <w:rFonts w:hint="cs"/>
          <w:rtl/>
        </w:rPr>
        <w:t xml:space="preserve"> קרן הנחות</w:t>
      </w:r>
      <w:r w:rsidR="008568F7">
        <w:rPr>
          <w:rFonts w:hint="cs"/>
          <w:rtl/>
        </w:rPr>
        <w:t>, ההורים סובלים פעמי</w:t>
      </w:r>
      <w:r>
        <w:rPr>
          <w:rFonts w:hint="cs"/>
          <w:rtl/>
        </w:rPr>
        <w:t>י</w:t>
      </w:r>
      <w:r w:rsidR="008568F7">
        <w:rPr>
          <w:rFonts w:hint="cs"/>
          <w:rtl/>
        </w:rPr>
        <w:t xml:space="preserve">ם. אני רוצה לדייק </w:t>
      </w:r>
      <w:r w:rsidR="008568F7">
        <w:rPr>
          <w:rtl/>
        </w:rPr>
        <w:t>–</w:t>
      </w:r>
      <w:r w:rsidR="008568F7">
        <w:rPr>
          <w:rFonts w:hint="cs"/>
          <w:rtl/>
        </w:rPr>
        <w:t xml:space="preserve"> בקול קורא של משרד העבודה והרווחה מצוין</w:t>
      </w:r>
      <w:r>
        <w:rPr>
          <w:rFonts w:hint="cs"/>
          <w:rtl/>
        </w:rPr>
        <w:t>,</w:t>
      </w:r>
      <w:r w:rsidR="008568F7">
        <w:rPr>
          <w:rFonts w:hint="cs"/>
          <w:rtl/>
        </w:rPr>
        <w:t xml:space="preserve"> שיכולים לקבל הנחות רק צהרונים ש</w:t>
      </w:r>
      <w:r w:rsidR="00F07BAC">
        <w:rPr>
          <w:rFonts w:hint="cs"/>
          <w:rtl/>
        </w:rPr>
        <w:t xml:space="preserve">אין </w:t>
      </w:r>
      <w:r w:rsidR="008568F7">
        <w:rPr>
          <w:rFonts w:hint="cs"/>
          <w:rtl/>
        </w:rPr>
        <w:t>להם סמל של משרד העבודה והרווחה. אין פה שום היגיון. למה</w:t>
      </w:r>
      <w:r w:rsidR="00F07BAC">
        <w:rPr>
          <w:rFonts w:hint="cs"/>
          <w:rtl/>
        </w:rPr>
        <w:t xml:space="preserve"> לא יכולים לקבל הנחה</w:t>
      </w:r>
      <w:r w:rsidR="007C1BB0">
        <w:rPr>
          <w:rFonts w:hint="cs"/>
          <w:rtl/>
        </w:rPr>
        <w:t xml:space="preserve"> משפחות</w:t>
      </w:r>
      <w:r w:rsidR="00F07BAC">
        <w:rPr>
          <w:rFonts w:hint="cs"/>
          <w:rtl/>
        </w:rPr>
        <w:t xml:space="preserve">? </w:t>
      </w:r>
      <w:r w:rsidR="007C1BB0">
        <w:rPr>
          <w:rFonts w:hint="cs"/>
          <w:rtl/>
        </w:rPr>
        <w:t xml:space="preserve">הרי בהנחה </w:t>
      </w:r>
      <w:bookmarkStart w:id="129" w:name="_ETM_Q1_1282254"/>
      <w:bookmarkEnd w:id="129"/>
      <w:r w:rsidR="007C1BB0">
        <w:rPr>
          <w:rFonts w:hint="cs"/>
          <w:rtl/>
        </w:rPr>
        <w:t xml:space="preserve">שנותן משרד הרווחה </w:t>
      </w:r>
      <w:r w:rsidR="00F07BAC">
        <w:rPr>
          <w:rFonts w:hint="cs"/>
          <w:rtl/>
        </w:rPr>
        <w:t>מדובר במ</w:t>
      </w:r>
      <w:r w:rsidR="008568F7">
        <w:rPr>
          <w:rFonts w:hint="cs"/>
          <w:rtl/>
        </w:rPr>
        <w:t xml:space="preserve">בחן הכנסות עם הרבה מאוד אסמכתאות שחייבים </w:t>
      </w:r>
      <w:r w:rsidR="002C11BF">
        <w:rPr>
          <w:rFonts w:hint="cs"/>
          <w:rtl/>
        </w:rPr>
        <w:t>ה</w:t>
      </w:r>
      <w:r w:rsidR="008568F7">
        <w:rPr>
          <w:rFonts w:hint="cs"/>
          <w:rtl/>
        </w:rPr>
        <w:t xml:space="preserve">הורים להמציא. 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30" w:name="ET_yor_4996_41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8568F7" w:rsidRDefault="008568F7" w:rsidP="008568F7">
      <w:pPr>
        <w:pStyle w:val="KeepWithNext"/>
        <w:rPr>
          <w:rtl/>
        </w:rPr>
      </w:pPr>
    </w:p>
    <w:p w:rsidR="002C11BF" w:rsidRDefault="002C11BF" w:rsidP="008568F7">
      <w:pPr>
        <w:rPr>
          <w:rtl/>
        </w:rPr>
      </w:pPr>
      <w:r>
        <w:rPr>
          <w:rFonts w:hint="cs"/>
          <w:rtl/>
        </w:rPr>
        <w:t>עניין הסמלים הוא עניין בירוקרטי.</w:t>
      </w:r>
    </w:p>
    <w:p w:rsidR="002C11BF" w:rsidRDefault="002C11BF" w:rsidP="008568F7">
      <w:pPr>
        <w:rPr>
          <w:rtl/>
        </w:rPr>
      </w:pPr>
    </w:p>
    <w:p w:rsidR="002C11BF" w:rsidRDefault="002C11BF" w:rsidP="002C11BF">
      <w:pPr>
        <w:pStyle w:val="af9"/>
        <w:keepNext/>
        <w:rPr>
          <w:rtl/>
        </w:rPr>
      </w:pPr>
      <w:bookmarkStart w:id="131" w:name="ET_guest_856911_148"/>
      <w:r w:rsidRPr="002C11B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C11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2C11BF" w:rsidRDefault="002C11BF" w:rsidP="002C11BF">
      <w:pPr>
        <w:pStyle w:val="KeepWithNext"/>
        <w:rPr>
          <w:rtl/>
        </w:rPr>
      </w:pPr>
    </w:p>
    <w:p w:rsidR="002C11BF" w:rsidRDefault="002C11BF" w:rsidP="002C11BF">
      <w:pPr>
        <w:rPr>
          <w:rtl/>
        </w:rPr>
      </w:pPr>
      <w:r>
        <w:rPr>
          <w:rFonts w:hint="cs"/>
          <w:rtl/>
        </w:rPr>
        <w:t>בדיוק.</w:t>
      </w:r>
    </w:p>
    <w:p w:rsidR="002C11BF" w:rsidRDefault="002C11BF" w:rsidP="002C11BF">
      <w:pPr>
        <w:rPr>
          <w:rtl/>
        </w:rPr>
      </w:pPr>
    </w:p>
    <w:p w:rsidR="002C11BF" w:rsidRDefault="002C11BF" w:rsidP="002C11BF">
      <w:pPr>
        <w:pStyle w:val="af6"/>
        <w:keepNext/>
        <w:rPr>
          <w:rtl/>
        </w:rPr>
      </w:pPr>
      <w:bookmarkStart w:id="132" w:name="ET_yor_4996_149"/>
      <w:r w:rsidRPr="002C11BF">
        <w:rPr>
          <w:rStyle w:val="TagStyle"/>
          <w:rtl/>
        </w:rPr>
        <w:t xml:space="preserve"> &lt;&lt; </w:t>
      </w:r>
      <w:proofErr w:type="spellStart"/>
      <w:r w:rsidRPr="002C11BF">
        <w:rPr>
          <w:rStyle w:val="TagStyle"/>
          <w:rtl/>
        </w:rPr>
        <w:t>יור</w:t>
      </w:r>
      <w:proofErr w:type="spellEnd"/>
      <w:r w:rsidRPr="002C11B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11BF">
        <w:rPr>
          <w:rStyle w:val="TagStyle"/>
          <w:rtl/>
        </w:rPr>
        <w:t xml:space="preserve"> &lt;&lt; </w:t>
      </w:r>
      <w:proofErr w:type="spellStart"/>
      <w:r w:rsidRPr="002C11BF">
        <w:rPr>
          <w:rStyle w:val="TagStyle"/>
          <w:rtl/>
        </w:rPr>
        <w:t>יור</w:t>
      </w:r>
      <w:proofErr w:type="spellEnd"/>
      <w:r w:rsidRPr="002C11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2C11BF" w:rsidRDefault="002C11BF" w:rsidP="002C11BF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bookmarkStart w:id="133" w:name="_ETM_Q1_1294291"/>
      <w:bookmarkEnd w:id="133"/>
      <w:r>
        <w:rPr>
          <w:rFonts w:hint="cs"/>
          <w:rtl/>
        </w:rPr>
        <w:t xml:space="preserve">פעם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2C11BF">
        <w:rPr>
          <w:rFonts w:hint="cs"/>
          <w:rtl/>
        </w:rPr>
        <w:t xml:space="preserve">פה </w:t>
      </w:r>
      <w:r>
        <w:rPr>
          <w:rFonts w:hint="cs"/>
          <w:rtl/>
        </w:rPr>
        <w:t>בעיה בין משרד התחבורה למשרד הפנים. הם לא סנכרנו את המחשבים ביניהם. אנשים רבים סבלו בכשל</w:t>
      </w:r>
      <w:r w:rsidR="00CC3155">
        <w:rPr>
          <w:rFonts w:hint="cs"/>
          <w:rtl/>
        </w:rPr>
        <w:t xml:space="preserve"> </w:t>
      </w:r>
      <w:bookmarkStart w:id="134" w:name="_ETM_Q1_1305861"/>
      <w:bookmarkEnd w:id="134"/>
      <w:proofErr w:type="spellStart"/>
      <w:r w:rsidR="00CC3155">
        <w:rPr>
          <w:rFonts w:hint="cs"/>
          <w:rtl/>
        </w:rPr>
        <w:t>הרשיונות</w:t>
      </w:r>
      <w:proofErr w:type="spellEnd"/>
      <w:r>
        <w:rPr>
          <w:rFonts w:hint="cs"/>
          <w:rtl/>
        </w:rPr>
        <w:t>, ובשולחן הזה ישב</w:t>
      </w:r>
      <w:r w:rsidR="00CC3155">
        <w:rPr>
          <w:rFonts w:hint="cs"/>
          <w:rtl/>
        </w:rPr>
        <w:t xml:space="preserve"> המנהל של רשות הרישוי</w:t>
      </w:r>
      <w:r>
        <w:rPr>
          <w:rFonts w:hint="cs"/>
          <w:rtl/>
        </w:rPr>
        <w:t xml:space="preserve">, שהוא אדם מאוד אקטיבי, ואמר: </w:t>
      </w:r>
      <w:r w:rsidR="00CC3155">
        <w:rPr>
          <w:rFonts w:hint="cs"/>
          <w:rtl/>
        </w:rPr>
        <w:t xml:space="preserve">אני מוכן לפתור את הבעיה - </w:t>
      </w:r>
      <w:bookmarkStart w:id="135" w:name="_ETM_Q1_1316389"/>
      <w:bookmarkEnd w:id="135"/>
      <w:r>
        <w:rPr>
          <w:rFonts w:hint="cs"/>
          <w:rtl/>
        </w:rPr>
        <w:t xml:space="preserve">תעבירו לי את החומר. באותו שולחן אמרתי: </w:t>
      </w:r>
      <w:r w:rsidR="00CC3155">
        <w:rPr>
          <w:rFonts w:hint="cs"/>
          <w:rtl/>
        </w:rPr>
        <w:t xml:space="preserve">יש להם מחשבים - </w:t>
      </w:r>
      <w:r>
        <w:rPr>
          <w:rFonts w:hint="cs"/>
          <w:rtl/>
        </w:rPr>
        <w:t xml:space="preserve">סנכרנו את המידע שלכם אתם, ומאז זה מסודר. </w:t>
      </w:r>
      <w:r w:rsidR="00CC3155">
        <w:rPr>
          <w:rFonts w:hint="cs"/>
          <w:rtl/>
        </w:rPr>
        <w:t xml:space="preserve">אמיר, אם תהיו מסונכרנים אתם, </w:t>
      </w:r>
      <w:r>
        <w:rPr>
          <w:rFonts w:hint="cs"/>
          <w:rtl/>
        </w:rPr>
        <w:t>סגרנו את הבעיה.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36" w:name="ET_guest_845719_42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CC3155">
      <w:pPr>
        <w:rPr>
          <w:rtl/>
        </w:rPr>
      </w:pPr>
      <w:r>
        <w:rPr>
          <w:rFonts w:hint="cs"/>
          <w:rtl/>
        </w:rPr>
        <w:t xml:space="preserve">אין פה בעיית סנכרון. אנחנו לא פקידים. </w:t>
      </w:r>
      <w:r w:rsidR="00CC3155">
        <w:rPr>
          <w:rFonts w:hint="cs"/>
          <w:rtl/>
        </w:rPr>
        <w:t xml:space="preserve">אם </w:t>
      </w:r>
      <w:bookmarkStart w:id="137" w:name="_ETM_Q1_1334152"/>
      <w:bookmarkEnd w:id="137"/>
      <w:r w:rsidR="00CC3155">
        <w:rPr>
          <w:rFonts w:hint="cs"/>
          <w:rtl/>
        </w:rPr>
        <w:t xml:space="preserve">היה להשוות מספרים - </w:t>
      </w:r>
      <w:r>
        <w:rPr>
          <w:rFonts w:hint="cs"/>
          <w:rtl/>
        </w:rPr>
        <w:t xml:space="preserve">זה היה נפתר בדקה וחצי. עשינו את זה גם במעבר ממשרד הכלכלה לרווחה, </w:t>
      </w:r>
      <w:r w:rsidR="00CC3155">
        <w:rPr>
          <w:rFonts w:hint="cs"/>
          <w:rtl/>
        </w:rPr>
        <w:t xml:space="preserve">עשינו </w:t>
      </w:r>
      <w:r>
        <w:rPr>
          <w:rFonts w:hint="cs"/>
          <w:rtl/>
        </w:rPr>
        <w:t>יישור קו</w:t>
      </w:r>
      <w:r w:rsidR="00CC3155">
        <w:rPr>
          <w:rFonts w:hint="cs"/>
          <w:rtl/>
        </w:rPr>
        <w:t xml:space="preserve"> עם כל מספרי הפעולה;</w:t>
      </w:r>
      <w:r>
        <w:rPr>
          <w:rFonts w:hint="cs"/>
          <w:rtl/>
        </w:rPr>
        <w:t xml:space="preserve"> יש פה נושא עקרוני </w:t>
      </w:r>
      <w:r>
        <w:rPr>
          <w:rtl/>
        </w:rPr>
        <w:t>–</w:t>
      </w:r>
      <w:r>
        <w:rPr>
          <w:rFonts w:hint="cs"/>
          <w:rtl/>
        </w:rPr>
        <w:t xml:space="preserve"> האם צהרונים חונים במשרד העבודה </w:t>
      </w:r>
      <w:r w:rsidR="00CC3155">
        <w:rPr>
          <w:rFonts w:hint="cs"/>
          <w:rtl/>
        </w:rPr>
        <w:t>-</w:t>
      </w:r>
      <w:bookmarkStart w:id="138" w:name="_ETM_Q1_1352309"/>
      <w:bookmarkEnd w:id="138"/>
      <w:r w:rsidR="00CC3155">
        <w:rPr>
          <w:rFonts w:hint="cs"/>
          <w:rtl/>
        </w:rPr>
        <w:t xml:space="preserve"> </w:t>
      </w:r>
      <w:r>
        <w:rPr>
          <w:rFonts w:hint="cs"/>
          <w:rtl/>
        </w:rPr>
        <w:t>כן או לא.</w:t>
      </w:r>
    </w:p>
    <w:p w:rsidR="00CC3155" w:rsidRDefault="00CC3155" w:rsidP="008568F7">
      <w:pPr>
        <w:rPr>
          <w:rtl/>
        </w:rPr>
      </w:pPr>
      <w:bookmarkStart w:id="139" w:name="_ETM_Q1_1355381"/>
      <w:bookmarkStart w:id="140" w:name="_ETM_Q1_1355469"/>
      <w:bookmarkEnd w:id="139"/>
      <w:bookmarkEnd w:id="140"/>
    </w:p>
    <w:p w:rsidR="00CC3155" w:rsidRDefault="00CC3155" w:rsidP="00CC3155">
      <w:pPr>
        <w:pStyle w:val="af6"/>
        <w:keepNext/>
        <w:rPr>
          <w:rtl/>
        </w:rPr>
      </w:pPr>
      <w:bookmarkStart w:id="141" w:name="ET_yor_4996_150"/>
      <w:r w:rsidRPr="00CC3155">
        <w:rPr>
          <w:rStyle w:val="TagStyle"/>
          <w:rtl/>
        </w:rPr>
        <w:t xml:space="preserve"> &lt;&lt; </w:t>
      </w:r>
      <w:proofErr w:type="spellStart"/>
      <w:r w:rsidRPr="00CC3155">
        <w:rPr>
          <w:rStyle w:val="TagStyle"/>
          <w:rtl/>
        </w:rPr>
        <w:t>יור</w:t>
      </w:r>
      <w:proofErr w:type="spellEnd"/>
      <w:r w:rsidRPr="00CC31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155">
        <w:rPr>
          <w:rStyle w:val="TagStyle"/>
          <w:rtl/>
        </w:rPr>
        <w:t xml:space="preserve"> &lt;&lt; </w:t>
      </w:r>
      <w:proofErr w:type="spellStart"/>
      <w:r w:rsidRPr="00CC3155">
        <w:rPr>
          <w:rStyle w:val="TagStyle"/>
          <w:rtl/>
        </w:rPr>
        <w:t>יור</w:t>
      </w:r>
      <w:proofErr w:type="spellEnd"/>
      <w:r w:rsidRPr="00CC31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CC3155" w:rsidRDefault="00CC3155" w:rsidP="00CC3155">
      <w:pPr>
        <w:pStyle w:val="KeepWithNext"/>
        <w:rPr>
          <w:rtl/>
        </w:rPr>
      </w:pPr>
    </w:p>
    <w:p w:rsidR="00CC3155" w:rsidRDefault="00CC3155" w:rsidP="00CC3155">
      <w:pPr>
        <w:rPr>
          <w:rtl/>
        </w:rPr>
      </w:pPr>
      <w:bookmarkStart w:id="142" w:name="_ETM_Q1_1356331"/>
      <w:bookmarkEnd w:id="142"/>
      <w:r>
        <w:rPr>
          <w:rFonts w:hint="cs"/>
          <w:rtl/>
        </w:rPr>
        <w:t>זה צריכה להחליט הממשלה. זה לא הדיון פה.</w:t>
      </w:r>
    </w:p>
    <w:p w:rsidR="00CC3155" w:rsidRDefault="00CC3155" w:rsidP="00CC3155">
      <w:pPr>
        <w:rPr>
          <w:rtl/>
        </w:rPr>
      </w:pPr>
      <w:bookmarkStart w:id="143" w:name="_ETM_Q1_1355034"/>
      <w:bookmarkStart w:id="144" w:name="_ETM_Q1_1355106"/>
      <w:bookmarkEnd w:id="143"/>
      <w:bookmarkEnd w:id="144"/>
      <w:r>
        <w:rPr>
          <w:rtl/>
        </w:rPr>
        <w:t xml:space="preserve">  </w:t>
      </w:r>
    </w:p>
    <w:p w:rsidR="008568F7" w:rsidRDefault="008568F7" w:rsidP="008568F7">
      <w:pPr>
        <w:pStyle w:val="af9"/>
        <w:keepNext/>
        <w:rPr>
          <w:rtl/>
        </w:rPr>
      </w:pPr>
      <w:bookmarkStart w:id="145" w:name="ET_guest_856911_43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זה לא הדיון. הדיון הוא מי מממן, מסבסד אנשים שאין ידם משגת.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46" w:name="ET_yor_4996_44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 xml:space="preserve">אמיר, אמרת בעצמך כמה פעמים </w:t>
      </w:r>
      <w:r>
        <w:rPr>
          <w:rtl/>
        </w:rPr>
        <w:t>–</w:t>
      </w:r>
      <w:r w:rsidR="00CC3155">
        <w:rPr>
          <w:rFonts w:hint="cs"/>
          <w:rtl/>
        </w:rPr>
        <w:t xml:space="preserve"> לא השולחן הזה מ</w:t>
      </w:r>
      <w:r w:rsidR="00FA2819">
        <w:rPr>
          <w:rFonts w:hint="cs"/>
          <w:rtl/>
        </w:rPr>
        <w:t>חליט את המנגנון השלטוני</w:t>
      </w:r>
      <w:r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47" w:name="ET_guest_845719_46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הממשלה החליטה.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48" w:name="ET_yor_4996_47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8568F7" w:rsidRDefault="008568F7" w:rsidP="008568F7">
      <w:pPr>
        <w:pStyle w:val="KeepWithNext"/>
        <w:rPr>
          <w:rtl/>
        </w:rPr>
      </w:pPr>
    </w:p>
    <w:p w:rsidR="00FA2819" w:rsidRDefault="00FA2819" w:rsidP="008568F7">
      <w:pPr>
        <w:rPr>
          <w:rtl/>
        </w:rPr>
      </w:pPr>
      <w:r>
        <w:rPr>
          <w:rFonts w:hint="cs"/>
          <w:rtl/>
        </w:rPr>
        <w:t xml:space="preserve">אז תתווכחו </w:t>
      </w:r>
      <w:bookmarkStart w:id="149" w:name="_ETM_Q1_1378412"/>
      <w:bookmarkEnd w:id="149"/>
      <w:r>
        <w:rPr>
          <w:rFonts w:hint="cs"/>
          <w:rtl/>
        </w:rPr>
        <w:t xml:space="preserve">ביניכם </w:t>
      </w:r>
      <w:r>
        <w:rPr>
          <w:rtl/>
        </w:rPr>
        <w:t>–</w:t>
      </w:r>
      <w:r>
        <w:rPr>
          <w:rFonts w:hint="cs"/>
          <w:rtl/>
        </w:rPr>
        <w:t xml:space="preserve"> הם אומרים שלא הממשלה החליטה.</w:t>
      </w:r>
    </w:p>
    <w:p w:rsidR="00FA2819" w:rsidRDefault="00FA2819" w:rsidP="008568F7">
      <w:pPr>
        <w:rPr>
          <w:rtl/>
        </w:rPr>
      </w:pPr>
      <w:bookmarkStart w:id="150" w:name="_ETM_Q1_1384412"/>
      <w:bookmarkStart w:id="151" w:name="_ETM_Q1_1384510"/>
      <w:bookmarkEnd w:id="150"/>
      <w:bookmarkEnd w:id="151"/>
    </w:p>
    <w:p w:rsidR="008568F7" w:rsidRDefault="008568F7" w:rsidP="008568F7">
      <w:pPr>
        <w:rPr>
          <w:rtl/>
        </w:rPr>
      </w:pPr>
      <w:bookmarkStart w:id="152" w:name="_ETM_Q1_1384557"/>
      <w:bookmarkStart w:id="153" w:name="_ETM_Q1_1384643"/>
      <w:bookmarkEnd w:id="152"/>
      <w:bookmarkEnd w:id="153"/>
      <w:r>
        <w:rPr>
          <w:rFonts w:hint="cs"/>
          <w:rtl/>
        </w:rPr>
        <w:t xml:space="preserve">המנהלת מעירה לי שיש </w:t>
      </w:r>
      <w:r w:rsidR="00FA2819">
        <w:rPr>
          <w:rFonts w:hint="cs"/>
          <w:rtl/>
        </w:rPr>
        <w:t xml:space="preserve">פה נקודה נוספת שאתם צריכים להשיב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A2819">
        <w:rPr>
          <w:rFonts w:hint="cs"/>
          <w:rtl/>
        </w:rPr>
        <w:t xml:space="preserve">בשנת הלימודים הנוכחית נוהל פתיחת מצב לצהרונים </w:t>
      </w:r>
      <w:bookmarkStart w:id="154" w:name="_ETM_Q1_1396908"/>
      <w:bookmarkEnd w:id="154"/>
      <w:r>
        <w:rPr>
          <w:rFonts w:hint="cs"/>
          <w:rtl/>
        </w:rPr>
        <w:t>פורסם באיחור ב-16.10.18. האיחור נתן סבסוד</w:t>
      </w:r>
      <w:r w:rsidR="00AF536B">
        <w:rPr>
          <w:rFonts w:hint="cs"/>
          <w:rtl/>
        </w:rPr>
        <w:t xml:space="preserve"> להורים לצהרונים</w:t>
      </w:r>
      <w:r>
        <w:rPr>
          <w:rFonts w:hint="cs"/>
          <w:rtl/>
        </w:rPr>
        <w:t>, וההורים נאלצו לשלם מלא</w:t>
      </w:r>
      <w:r w:rsidR="00AF536B">
        <w:rPr>
          <w:rFonts w:hint="cs"/>
          <w:rtl/>
        </w:rPr>
        <w:t>,</w:t>
      </w:r>
      <w:r w:rsidR="00FA2819">
        <w:rPr>
          <w:rFonts w:hint="cs"/>
          <w:rtl/>
        </w:rPr>
        <w:t xml:space="preserve"> ועד היום לא קיבלו החזר רטרואקט</w:t>
      </w:r>
      <w:r>
        <w:rPr>
          <w:rFonts w:hint="cs"/>
          <w:rtl/>
        </w:rPr>
        <w:t>י</w:t>
      </w:r>
      <w:r w:rsidR="00FA2819">
        <w:rPr>
          <w:rFonts w:hint="cs"/>
          <w:rtl/>
        </w:rPr>
        <w:t>ב</w:t>
      </w:r>
      <w:r>
        <w:rPr>
          <w:rFonts w:hint="cs"/>
          <w:rtl/>
        </w:rPr>
        <w:t xml:space="preserve">י. האם אתם מוכנים לתת </w:t>
      </w:r>
      <w:r w:rsidR="00AF536B">
        <w:rPr>
          <w:rFonts w:hint="cs"/>
          <w:rtl/>
        </w:rPr>
        <w:t xml:space="preserve">החזר </w:t>
      </w:r>
      <w:r>
        <w:rPr>
          <w:rFonts w:hint="cs"/>
          <w:rtl/>
        </w:rPr>
        <w:t>רטרואקטיבי?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55" w:name="ET_speakercontinue_845719_48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8568F7" w:rsidRDefault="008568F7" w:rsidP="008568F7">
      <w:pPr>
        <w:pStyle w:val="KeepWithNext"/>
        <w:rPr>
          <w:rtl/>
        </w:rPr>
      </w:pPr>
    </w:p>
    <w:p w:rsidR="008568F7" w:rsidRDefault="00AF536B" w:rsidP="008568F7">
      <w:pPr>
        <w:rPr>
          <w:rtl/>
        </w:rPr>
      </w:pPr>
      <w:r>
        <w:rPr>
          <w:rFonts w:hint="cs"/>
          <w:rtl/>
        </w:rPr>
        <w:t xml:space="preserve">ודאי, חד-משמעית יהיה רטרואקטיבית ליום הראשון </w:t>
      </w:r>
      <w:bookmarkStart w:id="156" w:name="_ETM_Q1_1416259"/>
      <w:bookmarkEnd w:id="156"/>
      <w:r>
        <w:rPr>
          <w:rFonts w:hint="cs"/>
          <w:rtl/>
        </w:rPr>
        <w:t xml:space="preserve">של תחילת שנת הלימודים. </w:t>
      </w:r>
      <w:r w:rsidR="008568F7">
        <w:rPr>
          <w:rFonts w:hint="cs"/>
          <w:rtl/>
        </w:rPr>
        <w:t>היה עיכוב שנבע מהתהליך בי</w:t>
      </w:r>
      <w:r>
        <w:rPr>
          <w:rFonts w:hint="cs"/>
          <w:rtl/>
        </w:rPr>
        <w:t>נינו למשרד האוצר. נפת</w:t>
      </w:r>
      <w:r w:rsidR="008568F7">
        <w:rPr>
          <w:rFonts w:hint="cs"/>
          <w:rtl/>
        </w:rPr>
        <w:t>ר.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57" w:name="ET_yor_4996_49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"/>
    </w:p>
    <w:p w:rsidR="008568F7" w:rsidRDefault="008568F7" w:rsidP="008568F7">
      <w:pPr>
        <w:pStyle w:val="KeepWithNext"/>
        <w:rPr>
          <w:rtl/>
        </w:rPr>
      </w:pPr>
    </w:p>
    <w:p w:rsidR="008568F7" w:rsidRDefault="00AF536B" w:rsidP="008568F7">
      <w:pPr>
        <w:rPr>
          <w:rtl/>
        </w:rPr>
      </w:pPr>
      <w:r>
        <w:rPr>
          <w:rFonts w:hint="cs"/>
          <w:rtl/>
        </w:rPr>
        <w:t>היה זה שכרנו, שישולם.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58" w:name="ET_speakercontinue_845719_50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אמיר מדינה: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8568F7" w:rsidRDefault="008568F7" w:rsidP="008568F7">
      <w:pPr>
        <w:pStyle w:val="KeepWithNext"/>
        <w:rPr>
          <w:rtl/>
        </w:rPr>
      </w:pPr>
    </w:p>
    <w:p w:rsidR="008568F7" w:rsidRDefault="00AF536B" w:rsidP="008568F7">
      <w:pPr>
        <w:rPr>
          <w:rtl/>
        </w:rPr>
      </w:pPr>
      <w:r>
        <w:rPr>
          <w:rFonts w:hint="cs"/>
          <w:rtl/>
        </w:rPr>
        <w:t>ודאי. מי שלא יגיש</w:t>
      </w:r>
      <w:r w:rsidR="008568F7">
        <w:rPr>
          <w:rFonts w:hint="cs"/>
          <w:rtl/>
        </w:rPr>
        <w:t xml:space="preserve">, או יגיד בעוד חודשיים, ודאי שלא, </w:t>
      </w:r>
      <w:r>
        <w:rPr>
          <w:rFonts w:hint="cs"/>
          <w:rtl/>
        </w:rPr>
        <w:t xml:space="preserve">אבל מי שיגיש </w:t>
      </w:r>
      <w:bookmarkStart w:id="159" w:name="_ETM_Q1_1436690"/>
      <w:bookmarkEnd w:id="159"/>
      <w:r>
        <w:rPr>
          <w:rFonts w:hint="cs"/>
          <w:rtl/>
        </w:rPr>
        <w:t xml:space="preserve">מסמכים עכשיו </w:t>
      </w:r>
      <w:r w:rsidR="008568F7">
        <w:rPr>
          <w:rFonts w:hint="cs"/>
          <w:rtl/>
        </w:rPr>
        <w:t>עד סוף השנה</w:t>
      </w:r>
      <w:r>
        <w:rPr>
          <w:rFonts w:hint="cs"/>
          <w:rtl/>
        </w:rPr>
        <w:t>,</w:t>
      </w:r>
      <w:r w:rsidR="008568F7">
        <w:rPr>
          <w:rFonts w:hint="cs"/>
          <w:rtl/>
        </w:rPr>
        <w:t xml:space="preserve"> נראה בזה כאילו העיכוב נ</w:t>
      </w:r>
      <w:r w:rsidR="001469E3">
        <w:rPr>
          <w:rFonts w:hint="cs"/>
          <w:rtl/>
        </w:rPr>
        <w:t>בע מפעילות של האגף ולא של האזרח</w:t>
      </w:r>
      <w:r w:rsidR="008568F7">
        <w:rPr>
          <w:rFonts w:hint="cs"/>
          <w:rtl/>
        </w:rPr>
        <w:t xml:space="preserve">. יבוא אזרח בחודש מאי- - </w:t>
      </w:r>
    </w:p>
    <w:p w:rsidR="001469E3" w:rsidRDefault="001469E3" w:rsidP="008568F7">
      <w:pPr>
        <w:pStyle w:val="af6"/>
        <w:keepNext/>
        <w:rPr>
          <w:rStyle w:val="TagStyle"/>
          <w:rtl/>
        </w:rPr>
      </w:pPr>
      <w:bookmarkStart w:id="160" w:name="ET_yor_4996_51"/>
    </w:p>
    <w:p w:rsidR="008568F7" w:rsidRDefault="008568F7" w:rsidP="008568F7">
      <w:pPr>
        <w:pStyle w:val="af6"/>
        <w:keepNext/>
        <w:rPr>
          <w:rtl/>
        </w:rPr>
      </w:pPr>
      <w:bookmarkStart w:id="161" w:name="_ETM_Q1_1447913"/>
      <w:bookmarkStart w:id="162" w:name="_ETM_Q1_1448014"/>
      <w:bookmarkEnd w:id="161"/>
      <w:bookmarkEnd w:id="162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ודאי, עד סוף השנה</w:t>
      </w:r>
      <w:r w:rsidR="001469E3">
        <w:rPr>
          <w:rFonts w:hint="cs"/>
          <w:rtl/>
        </w:rPr>
        <w:t>, כי אתה משלם לפי שנה</w:t>
      </w:r>
      <w:r>
        <w:rPr>
          <w:rFonts w:hint="cs"/>
          <w:rtl/>
        </w:rPr>
        <w:t>. זאב גולדבלט</w:t>
      </w:r>
      <w:r w:rsidR="001469E3">
        <w:rPr>
          <w:rFonts w:hint="cs"/>
          <w:rtl/>
        </w:rPr>
        <w:t xml:space="preserve">, מנכ"ל פורום </w:t>
      </w:r>
      <w:bookmarkStart w:id="163" w:name="_ETM_Q1_1453823"/>
      <w:bookmarkEnd w:id="163"/>
      <w:r w:rsidR="001469E3">
        <w:rPr>
          <w:rFonts w:hint="cs"/>
          <w:rtl/>
        </w:rPr>
        <w:t xml:space="preserve">ועד ההורים </w:t>
      </w:r>
      <w:proofErr w:type="spellStart"/>
      <w:r w:rsidR="001469E3">
        <w:rPr>
          <w:rFonts w:hint="cs"/>
          <w:rtl/>
        </w:rPr>
        <w:t>הישוביים</w:t>
      </w:r>
      <w:proofErr w:type="spellEnd"/>
      <w:r w:rsidR="001469E3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64" w:name="ET_guest_856859_52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הגוף היציג</w:t>
      </w:r>
      <w:r w:rsidR="001469E3">
        <w:rPr>
          <w:rFonts w:hint="cs"/>
          <w:rtl/>
        </w:rPr>
        <w:t xml:space="preserve"> של הורי ישראל. אני אומר את </w:t>
      </w:r>
      <w:bookmarkStart w:id="165" w:name="_ETM_Q1_1459339"/>
      <w:bookmarkEnd w:id="165"/>
      <w:r w:rsidR="001469E3">
        <w:rPr>
          <w:rFonts w:hint="cs"/>
          <w:rtl/>
        </w:rPr>
        <w:t>זה כי בדרך כלל אנחנו לא מגיעים לוועדה הספציפית הזאת</w:t>
      </w:r>
      <w:r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66" w:name="ET_yor_4996_53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מי בחר בכם?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67" w:name="ET_speakercontinue_856859_54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8568F7" w:rsidRDefault="008568F7" w:rsidP="008568F7">
      <w:pPr>
        <w:pStyle w:val="KeepWithNext"/>
        <w:rPr>
          <w:rtl/>
        </w:rPr>
      </w:pPr>
    </w:p>
    <w:p w:rsidR="008568F7" w:rsidRDefault="001469E3" w:rsidP="008568F7">
      <w:pPr>
        <w:rPr>
          <w:rtl/>
        </w:rPr>
      </w:pPr>
      <w:r>
        <w:rPr>
          <w:rFonts w:hint="cs"/>
          <w:rtl/>
        </w:rPr>
        <w:t>יש בחירות ארציות, כולל באל</w:t>
      </w:r>
      <w:r w:rsidR="008568F7">
        <w:rPr>
          <w:rFonts w:hint="cs"/>
          <w:rtl/>
        </w:rPr>
        <w:t>עד.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68" w:name="ET_yor_4996_55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ההורים בוחרים בכם?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69" w:name="ET_speakercontinue_856859_56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"/>
    </w:p>
    <w:p w:rsidR="008568F7" w:rsidRDefault="008568F7" w:rsidP="008568F7">
      <w:pPr>
        <w:pStyle w:val="KeepWithNext"/>
        <w:rPr>
          <w:rtl/>
        </w:rPr>
      </w:pPr>
    </w:p>
    <w:p w:rsidR="008568F7" w:rsidRDefault="001469E3" w:rsidP="001469E3">
      <w:pPr>
        <w:rPr>
          <w:rtl/>
        </w:rPr>
      </w:pPr>
      <w:r>
        <w:rPr>
          <w:rFonts w:hint="cs"/>
          <w:rtl/>
        </w:rPr>
        <w:t xml:space="preserve">כן. כל ועדי ההורים מרמת </w:t>
      </w:r>
      <w:bookmarkStart w:id="170" w:name="_ETM_Q1_1475445"/>
      <w:bookmarkEnd w:id="170"/>
      <w:r>
        <w:rPr>
          <w:rFonts w:hint="cs"/>
          <w:rtl/>
        </w:rPr>
        <w:t xml:space="preserve">הכיתה ומעלה, </w:t>
      </w:r>
      <w:r w:rsidR="008568F7">
        <w:rPr>
          <w:rFonts w:hint="cs"/>
          <w:rtl/>
        </w:rPr>
        <w:t>יש מנגנון ב</w:t>
      </w:r>
      <w:r>
        <w:rPr>
          <w:rFonts w:hint="cs"/>
          <w:rtl/>
        </w:rPr>
        <w:t>חירה</w:t>
      </w:r>
      <w:r w:rsidR="008568F7">
        <w:rPr>
          <w:rFonts w:hint="cs"/>
          <w:rtl/>
        </w:rPr>
        <w:t xml:space="preserve"> מדורג עד לרמה הארצית.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71" w:name="ET_yor_4996_57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אנחנו באווירה של ייצוג מוניציפלי...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72" w:name="ET_speakercontinue_856859_58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8568F7" w:rsidRDefault="008568F7" w:rsidP="008568F7">
      <w:pPr>
        <w:pStyle w:val="KeepWithNext"/>
        <w:rPr>
          <w:rtl/>
        </w:rPr>
      </w:pPr>
    </w:p>
    <w:p w:rsidR="008568F7" w:rsidRDefault="001469E3" w:rsidP="008568F7">
      <w:pPr>
        <w:rPr>
          <w:rtl/>
        </w:rPr>
      </w:pPr>
      <w:r>
        <w:rPr>
          <w:rFonts w:hint="cs"/>
          <w:rtl/>
        </w:rPr>
        <w:t xml:space="preserve">אני יודע. לא במקרה הזכרתי את אלעד </w:t>
      </w:r>
      <w:bookmarkStart w:id="173" w:name="_ETM_Q1_1487226"/>
      <w:bookmarkEnd w:id="173"/>
      <w:r>
        <w:rPr>
          <w:rtl/>
        </w:rPr>
        <w:t>–</w:t>
      </w:r>
      <w:r>
        <w:rPr>
          <w:rFonts w:hint="cs"/>
          <w:rtl/>
        </w:rPr>
        <w:t xml:space="preserve"> ליוויתי שם בחירות </w:t>
      </w:r>
      <w:r w:rsidR="008568F7">
        <w:rPr>
          <w:rFonts w:hint="cs"/>
          <w:rtl/>
        </w:rPr>
        <w:t>שבוצעו במוצאי שבת בבית כנסת. זה קטע די סוריאליסטי.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אנח</w:t>
      </w:r>
      <w:r w:rsidR="001E4872">
        <w:rPr>
          <w:rFonts w:hint="cs"/>
          <w:rtl/>
        </w:rPr>
        <w:t>נו מוכרים על-ידי משרד החינוך, על-</w:t>
      </w:r>
      <w:r>
        <w:rPr>
          <w:rFonts w:hint="cs"/>
          <w:rtl/>
        </w:rPr>
        <w:t>ידי הכנס</w:t>
      </w:r>
      <w:r w:rsidR="001E4872">
        <w:rPr>
          <w:rFonts w:hint="cs"/>
          <w:rtl/>
        </w:rPr>
        <w:t xml:space="preserve">ת. בדרך כלל אנחנו יושבים בוועדת החינוך </w:t>
      </w:r>
      <w:bookmarkStart w:id="174" w:name="_ETM_Q1_1506132"/>
      <w:bookmarkEnd w:id="174"/>
      <w:r w:rsidR="001E4872">
        <w:rPr>
          <w:rFonts w:hint="cs"/>
          <w:rtl/>
        </w:rPr>
        <w:t>של הכנסת, בוועדת זכויות הילד ופחות בוועדת פני</w:t>
      </w:r>
      <w:r>
        <w:rPr>
          <w:rFonts w:hint="cs"/>
          <w:rtl/>
        </w:rPr>
        <w:t>ות הציבור.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75" w:name="ET_yor_4996_59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ברוך הבא.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76" w:name="ET_speakercontinue_856859_60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8568F7" w:rsidRDefault="008568F7" w:rsidP="008568F7">
      <w:pPr>
        <w:pStyle w:val="KeepWithNext"/>
        <w:rPr>
          <w:rtl/>
        </w:rPr>
      </w:pPr>
    </w:p>
    <w:p w:rsidR="008568F7" w:rsidRDefault="001E4872" w:rsidP="008568F7">
      <w:pPr>
        <w:rPr>
          <w:rtl/>
        </w:rPr>
      </w:pPr>
      <w:r>
        <w:rPr>
          <w:rFonts w:hint="cs"/>
          <w:rtl/>
        </w:rPr>
        <w:t xml:space="preserve">תודה. </w:t>
      </w:r>
      <w:r w:rsidR="008568F7">
        <w:rPr>
          <w:rFonts w:hint="cs"/>
          <w:rtl/>
        </w:rPr>
        <w:t xml:space="preserve">כדי שלא יהיו אי הבנות </w:t>
      </w:r>
      <w:r w:rsidR="008568F7">
        <w:rPr>
          <w:rtl/>
        </w:rPr>
        <w:t>–</w:t>
      </w:r>
      <w:r w:rsidR="008568F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פורום ועדי ההורים </w:t>
      </w:r>
      <w:proofErr w:type="spellStart"/>
      <w:r>
        <w:rPr>
          <w:rFonts w:hint="cs"/>
          <w:rtl/>
        </w:rPr>
        <w:t>הישוביים</w:t>
      </w:r>
      <w:proofErr w:type="spellEnd"/>
      <w:r>
        <w:rPr>
          <w:rFonts w:hint="cs"/>
          <w:rtl/>
        </w:rPr>
        <w:t xml:space="preserve"> סבור שהשיטה </w:t>
      </w:r>
      <w:bookmarkStart w:id="177" w:name="_ETM_Q1_1517550"/>
      <w:bookmarkEnd w:id="177"/>
      <w:r>
        <w:rPr>
          <w:rFonts w:hint="cs"/>
          <w:rtl/>
        </w:rPr>
        <w:t xml:space="preserve">הנהוגה כעת </w:t>
      </w:r>
      <w:r w:rsidR="008568F7">
        <w:rPr>
          <w:rFonts w:hint="cs"/>
          <w:rtl/>
        </w:rPr>
        <w:t>היא פוגענית ומפלה, כי היא פועלת בסבסוד. היום הוא מרחבי ולא פרסונלי. אנ</w:t>
      </w:r>
      <w:r w:rsidR="00A42EFB">
        <w:rPr>
          <w:rFonts w:hint="cs"/>
          <w:rtl/>
        </w:rPr>
        <w:t>חנ</w:t>
      </w:r>
      <w:r w:rsidR="008568F7">
        <w:rPr>
          <w:rFonts w:hint="cs"/>
          <w:rtl/>
        </w:rPr>
        <w:t xml:space="preserve">ו חושבים שהוא חייב להיות פרסונלי ותלוי הכנסה ולא תלוי מקום מגורים. בעברית פשוטה </w:t>
      </w:r>
      <w:r w:rsidR="008568F7">
        <w:rPr>
          <w:rtl/>
        </w:rPr>
        <w:t>–</w:t>
      </w:r>
      <w:r w:rsidR="008568F7">
        <w:rPr>
          <w:rFonts w:hint="cs"/>
          <w:rtl/>
        </w:rPr>
        <w:t xml:space="preserve"> </w:t>
      </w:r>
      <w:r w:rsidR="00614EF7">
        <w:rPr>
          <w:rFonts w:hint="cs"/>
          <w:rtl/>
        </w:rPr>
        <w:t xml:space="preserve">עזרה לנצרך ולא לישוב שבו הוא מתגורר. </w:t>
      </w:r>
      <w:r w:rsidR="008568F7">
        <w:rPr>
          <w:rFonts w:hint="cs"/>
          <w:rtl/>
        </w:rPr>
        <w:t>זה ספציפית לגבי מימון הצהרונים. על מה שאמר מר מדינה. אנחנו טוענים הרבה זמן, כבר יותר משנתי</w:t>
      </w:r>
      <w:r w:rsidR="004A7213">
        <w:rPr>
          <w:rFonts w:hint="cs"/>
          <w:rtl/>
        </w:rPr>
        <w:t>י</w:t>
      </w:r>
      <w:r w:rsidR="008568F7">
        <w:rPr>
          <w:rFonts w:hint="cs"/>
          <w:rtl/>
        </w:rPr>
        <w:t>ם, שגם המעונות צריכים להיות מועברים</w:t>
      </w:r>
      <w:r w:rsidR="00000CC3">
        <w:rPr>
          <w:rFonts w:hint="cs"/>
          <w:rtl/>
        </w:rPr>
        <w:t xml:space="preserve"> למשרד החינוך, כי את הרצף החינו</w:t>
      </w:r>
      <w:r w:rsidR="008568F7">
        <w:rPr>
          <w:rFonts w:hint="cs"/>
          <w:rtl/>
        </w:rPr>
        <w:t>כי צריכים לראות מלידה</w:t>
      </w:r>
      <w:r w:rsidR="007A4E28">
        <w:rPr>
          <w:rFonts w:hint="cs"/>
          <w:rtl/>
        </w:rPr>
        <w:t xml:space="preserve"> </w:t>
      </w:r>
      <w:bookmarkStart w:id="178" w:name="_ETM_Q1_1566532"/>
      <w:bookmarkEnd w:id="178"/>
      <w:r w:rsidR="007A4E28">
        <w:rPr>
          <w:rFonts w:hint="cs"/>
          <w:rtl/>
        </w:rPr>
        <w:t>עד</w:t>
      </w:r>
      <w:r w:rsidR="008568F7"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79" w:name="ET_yor_4996_61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את גני הילדים הוא נותן</w:t>
      </w:r>
      <w:r w:rsidR="007A4E28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80" w:name="ET_speakercontinue_856859_62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 xml:space="preserve">רק </w:t>
      </w:r>
      <w:r w:rsidR="007A4E28">
        <w:rPr>
          <w:rFonts w:hint="cs"/>
          <w:rtl/>
        </w:rPr>
        <w:t xml:space="preserve">את </w:t>
      </w:r>
      <w:r>
        <w:rPr>
          <w:rFonts w:hint="cs"/>
          <w:rtl/>
        </w:rPr>
        <w:t>הצהרונים. כן, אנחנו חושבים שבכלל, יש להסתכל על הרצף החינוכי של הילד מרגע שנולד עד שהופך בגיר.</w:t>
      </w:r>
    </w:p>
    <w:p w:rsidR="008568F7" w:rsidRDefault="008568F7" w:rsidP="008568F7">
      <w:pPr>
        <w:rPr>
          <w:rtl/>
        </w:rPr>
      </w:pPr>
    </w:p>
    <w:p w:rsidR="008568F7" w:rsidRDefault="008568F7" w:rsidP="007A4E28">
      <w:pPr>
        <w:rPr>
          <w:rtl/>
        </w:rPr>
      </w:pPr>
      <w:r>
        <w:rPr>
          <w:rFonts w:hint="cs"/>
          <w:rtl/>
        </w:rPr>
        <w:t xml:space="preserve">החלק של הסבסוד הפרסונלי ולא המרחבי </w:t>
      </w:r>
      <w:r>
        <w:rPr>
          <w:rtl/>
        </w:rPr>
        <w:t>–</w:t>
      </w:r>
      <w:r>
        <w:rPr>
          <w:rFonts w:hint="cs"/>
          <w:rtl/>
        </w:rPr>
        <w:t xml:space="preserve"> זה המרחבי יוצר עיו</w:t>
      </w:r>
      <w:r w:rsidR="007A4E28">
        <w:rPr>
          <w:rFonts w:hint="cs"/>
          <w:rtl/>
        </w:rPr>
        <w:t>ו</w:t>
      </w:r>
      <w:r>
        <w:rPr>
          <w:rFonts w:hint="cs"/>
          <w:rtl/>
        </w:rPr>
        <w:t>תים מטורפים שקבלן על</w:t>
      </w:r>
      <w:r w:rsidR="0078316E">
        <w:rPr>
          <w:rFonts w:hint="cs"/>
          <w:rtl/>
        </w:rPr>
        <w:t>,</w:t>
      </w:r>
      <w:r>
        <w:rPr>
          <w:rFonts w:hint="cs"/>
          <w:rtl/>
        </w:rPr>
        <w:t xml:space="preserve"> שגר במקרה בנתיבות </w:t>
      </w:r>
      <w:r w:rsidR="0078316E">
        <w:rPr>
          <w:rFonts w:hint="cs"/>
          <w:rtl/>
        </w:rPr>
        <w:t xml:space="preserve">ומחזיק בחניה שלו 15 מכוניות פאר </w:t>
      </w:r>
      <w:bookmarkStart w:id="181" w:name="_ETM_Q1_1607010"/>
      <w:bookmarkEnd w:id="181"/>
      <w:r>
        <w:rPr>
          <w:rFonts w:hint="cs"/>
          <w:rtl/>
        </w:rPr>
        <w:t xml:space="preserve">בעלות של מכונית אחת, כולנו יחד יכולים להשתכר סדר גודל של בין חודשיים לשלושה, </w:t>
      </w:r>
      <w:r w:rsidR="00482114">
        <w:rPr>
          <w:rFonts w:hint="cs"/>
          <w:rtl/>
        </w:rPr>
        <w:t xml:space="preserve">מקבל את הסבסוד הרבה יותר </w:t>
      </w:r>
      <w:r>
        <w:rPr>
          <w:rFonts w:hint="cs"/>
          <w:rtl/>
        </w:rPr>
        <w:t xml:space="preserve">מאשר אדם שגר בכפר שלם או בתקווה, כי לרוע מזלו של זה שנולד בכפר שלם, הוא שייך לתל אביב שהיא עיר עשירה מאוד, לפחות </w:t>
      </w:r>
      <w:r w:rsidR="007A4E28">
        <w:rPr>
          <w:rFonts w:hint="cs"/>
          <w:rtl/>
        </w:rPr>
        <w:t>תיאורטית</w:t>
      </w:r>
      <w:r w:rsidR="00DF569E">
        <w:rPr>
          <w:rFonts w:hint="cs"/>
          <w:rtl/>
        </w:rPr>
        <w:t xml:space="preserve">. לכן יש פה עיוות מטורף. </w:t>
      </w:r>
      <w:bookmarkStart w:id="182" w:name="_ETM_Q1_1638179"/>
      <w:bookmarkEnd w:id="182"/>
      <w:r w:rsidR="00DF569E">
        <w:rPr>
          <w:rFonts w:hint="cs"/>
          <w:rtl/>
        </w:rPr>
        <w:t>הדעת ל</w:t>
      </w:r>
      <w:r>
        <w:rPr>
          <w:rFonts w:hint="cs"/>
          <w:rtl/>
        </w:rPr>
        <w:t>א סובלת.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83" w:name="ET_guest_856911_63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DF569E">
      <w:pPr>
        <w:rPr>
          <w:rtl/>
        </w:rPr>
      </w:pPr>
      <w:r>
        <w:rPr>
          <w:rFonts w:hint="cs"/>
          <w:rtl/>
        </w:rPr>
        <w:t xml:space="preserve">יש תיקון שנמנע מהאנשים </w:t>
      </w:r>
      <w:r>
        <w:rPr>
          <w:rtl/>
        </w:rPr>
        <w:t>–</w:t>
      </w:r>
      <w:r>
        <w:rPr>
          <w:rFonts w:hint="cs"/>
          <w:rtl/>
        </w:rPr>
        <w:t xml:space="preserve"> ועדת ההנחות. </w:t>
      </w:r>
      <w:r w:rsidR="00820E2D">
        <w:rPr>
          <w:rFonts w:hint="cs"/>
          <w:rtl/>
        </w:rPr>
        <w:t xml:space="preserve">לא הוועדה המקומית. </w:t>
      </w:r>
      <w:r>
        <w:rPr>
          <w:rFonts w:hint="cs"/>
          <w:rtl/>
        </w:rPr>
        <w:t>מה שהמדינה מצאה לנכון.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84" w:name="ET_guest_856859_64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8568F7" w:rsidRDefault="008568F7" w:rsidP="008568F7">
      <w:pPr>
        <w:pStyle w:val="KeepWithNext"/>
        <w:rPr>
          <w:rtl/>
        </w:rPr>
      </w:pPr>
    </w:p>
    <w:p w:rsidR="008568F7" w:rsidRDefault="00820E2D" w:rsidP="004C6356">
      <w:pPr>
        <w:rPr>
          <w:rtl/>
        </w:rPr>
      </w:pPr>
      <w:r>
        <w:rPr>
          <w:rFonts w:hint="cs"/>
          <w:rtl/>
        </w:rPr>
        <w:t xml:space="preserve">ועדת ההנחות היא בעייתית גם מבחינה זו שזה </w:t>
      </w:r>
      <w:r w:rsidR="008568F7">
        <w:rPr>
          <w:rFonts w:hint="cs"/>
          <w:rtl/>
        </w:rPr>
        <w:t xml:space="preserve">חושף את האדם כפרסונה </w:t>
      </w:r>
      <w:r w:rsidR="00C85EC3">
        <w:rPr>
          <w:rFonts w:hint="cs"/>
          <w:rtl/>
        </w:rPr>
        <w:t xml:space="preserve">אל מול הרשות </w:t>
      </w:r>
      <w:r w:rsidR="00C85EC3">
        <w:rPr>
          <w:rtl/>
        </w:rPr>
        <w:t>–</w:t>
      </w:r>
      <w:r w:rsidR="00C85EC3">
        <w:rPr>
          <w:rFonts w:hint="cs"/>
          <w:rtl/>
        </w:rPr>
        <w:t xml:space="preserve"> צריך למלא את הטפסים ולבקש </w:t>
      </w:r>
      <w:bookmarkStart w:id="185" w:name="_ETM_Q1_1656798"/>
      <w:bookmarkEnd w:id="185"/>
      <w:r w:rsidR="00C85EC3">
        <w:rPr>
          <w:rFonts w:hint="cs"/>
          <w:rtl/>
        </w:rPr>
        <w:t xml:space="preserve">את זה </w:t>
      </w:r>
      <w:r w:rsidR="008568F7">
        <w:rPr>
          <w:rFonts w:hint="cs"/>
          <w:rtl/>
        </w:rPr>
        <w:t>אישית. לעומת זה, הביטוח הלאומי יודע כמה כל אחד מרו</w:t>
      </w:r>
      <w:r w:rsidR="00C85EC3">
        <w:rPr>
          <w:rFonts w:hint="cs"/>
          <w:rtl/>
        </w:rPr>
        <w:t>ו</w:t>
      </w:r>
      <w:r w:rsidR="008568F7">
        <w:rPr>
          <w:rFonts w:hint="cs"/>
          <w:rtl/>
        </w:rPr>
        <w:t>יח</w:t>
      </w:r>
      <w:r w:rsidR="00C85EC3">
        <w:rPr>
          <w:rFonts w:hint="cs"/>
          <w:rtl/>
        </w:rPr>
        <w:t>,</w:t>
      </w:r>
      <w:r w:rsidR="008568F7">
        <w:rPr>
          <w:rFonts w:hint="cs"/>
          <w:rtl/>
        </w:rPr>
        <w:t xml:space="preserve"> ותומך בו. אין שום סיבה</w:t>
      </w:r>
      <w:r w:rsidR="00C85EC3">
        <w:rPr>
          <w:rFonts w:hint="cs"/>
          <w:rtl/>
        </w:rPr>
        <w:t>,</w:t>
      </w:r>
      <w:r w:rsidR="008568F7">
        <w:rPr>
          <w:rFonts w:hint="cs"/>
          <w:rtl/>
        </w:rPr>
        <w:t xml:space="preserve"> שאותו מנגנון </w:t>
      </w:r>
      <w:r w:rsidR="00C85EC3">
        <w:rPr>
          <w:rFonts w:hint="cs"/>
          <w:rtl/>
        </w:rPr>
        <w:t xml:space="preserve">לא יתמוך וייתן גב עם אותו בסיס מידע </w:t>
      </w:r>
      <w:bookmarkStart w:id="186" w:name="_ETM_Q1_1669613"/>
      <w:bookmarkEnd w:id="186"/>
      <w:r w:rsidR="008568F7">
        <w:rPr>
          <w:rFonts w:hint="cs"/>
          <w:rtl/>
        </w:rPr>
        <w:t xml:space="preserve">בלי שהאדם, המשפחה תצטרך למלא את הטפסים ולהיחשף שוב, כי חלק מהאנשים אומרים: בגלל הכבוד העצמי שלנו, </w:t>
      </w:r>
      <w:r w:rsidR="00C85EC3">
        <w:rPr>
          <w:rFonts w:hint="cs"/>
          <w:rtl/>
        </w:rPr>
        <w:t xml:space="preserve">לא רוצים למלא טפסים ולבוא לוועדות, לקבל הנחה. עדיף לנו </w:t>
      </w:r>
      <w:r w:rsidR="004C6356">
        <w:rPr>
          <w:rFonts w:hint="cs"/>
          <w:rtl/>
        </w:rPr>
        <w:t xml:space="preserve">לוותר על הלחם, </w:t>
      </w:r>
      <w:r w:rsidR="008568F7">
        <w:rPr>
          <w:rFonts w:hint="cs"/>
          <w:rtl/>
        </w:rPr>
        <w:t>אבל לא לחזר על הפתחים</w:t>
      </w:r>
      <w:r w:rsidR="004C6356">
        <w:rPr>
          <w:rFonts w:hint="cs"/>
          <w:rtl/>
        </w:rPr>
        <w:t>.</w:t>
      </w:r>
      <w:r w:rsidR="008568F7">
        <w:rPr>
          <w:rFonts w:hint="cs"/>
          <w:rtl/>
        </w:rPr>
        <w:t xml:space="preserve"> אסור לנו להביא אדם למצב של בושה בפני החברה שבה הוא חי. זה לא אנושי. זה לא יהודי.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87" w:name="ET_yor_4996_65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D061FD">
      <w:pPr>
        <w:rPr>
          <w:rtl/>
        </w:rPr>
      </w:pPr>
      <w:r>
        <w:rPr>
          <w:rFonts w:hint="cs"/>
          <w:rtl/>
        </w:rPr>
        <w:t xml:space="preserve">בטח אמרת את הדברים למשרדי </w:t>
      </w:r>
      <w:r w:rsidR="00D061FD">
        <w:rPr>
          <w:rFonts w:hint="cs"/>
          <w:rtl/>
        </w:rPr>
        <w:t>ה</w:t>
      </w:r>
      <w:r>
        <w:rPr>
          <w:rFonts w:hint="cs"/>
          <w:rtl/>
        </w:rPr>
        <w:t>ממשלה.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88" w:name="ET_speakercontinue_856859_66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אנחנו אומרים את זה כל הזמן.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89" w:name="ET_yor_4996_67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 xml:space="preserve">מה ההיגיון </w:t>
      </w:r>
      <w:r w:rsidR="00D061FD">
        <w:rPr>
          <w:rFonts w:hint="cs"/>
          <w:rtl/>
        </w:rPr>
        <w:t xml:space="preserve">שלהם, </w:t>
      </w:r>
      <w:r>
        <w:rPr>
          <w:rFonts w:hint="cs"/>
          <w:rtl/>
        </w:rPr>
        <w:t>של הסבסוד המרחבי?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90" w:name="ET_speakercontinue_856859_68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זאב גולדבלט: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r>
        <w:rPr>
          <w:rFonts w:hint="cs"/>
          <w:rtl/>
        </w:rPr>
        <w:t>אולי משרד החינוך יוכל לתת תשובה.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91" w:name="ET_yor_4996_69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8568F7" w:rsidRDefault="008568F7" w:rsidP="008568F7">
      <w:pPr>
        <w:pStyle w:val="KeepWithNext"/>
        <w:rPr>
          <w:rtl/>
        </w:rPr>
      </w:pPr>
    </w:p>
    <w:p w:rsidR="00D061FD" w:rsidRDefault="00D061FD" w:rsidP="008568F7">
      <w:pPr>
        <w:rPr>
          <w:rtl/>
        </w:rPr>
      </w:pPr>
      <w:r>
        <w:rPr>
          <w:rFonts w:hint="cs"/>
          <w:rtl/>
        </w:rPr>
        <w:t xml:space="preserve">נעבור למשרד החינוך. </w:t>
      </w:r>
      <w:r w:rsidR="008568F7">
        <w:rPr>
          <w:rFonts w:hint="cs"/>
          <w:rtl/>
        </w:rPr>
        <w:t>מר חיים הלפרין</w:t>
      </w:r>
      <w:r>
        <w:rPr>
          <w:rFonts w:hint="cs"/>
          <w:rtl/>
        </w:rPr>
        <w:t xml:space="preserve">, מנהל היחידה לתוכניות משלימות, למידה. זה הצהרונים </w:t>
      </w:r>
      <w:r>
        <w:rPr>
          <w:rtl/>
        </w:rPr>
        <w:t>–</w:t>
      </w:r>
      <w:r>
        <w:rPr>
          <w:rFonts w:hint="cs"/>
          <w:rtl/>
        </w:rPr>
        <w:t xml:space="preserve"> נכון?</w:t>
      </w:r>
    </w:p>
    <w:p w:rsidR="00AC79C8" w:rsidRDefault="00AC79C8" w:rsidP="00D061FD">
      <w:pPr>
        <w:rPr>
          <w:rtl/>
        </w:rPr>
      </w:pPr>
    </w:p>
    <w:p w:rsidR="00AC79C8" w:rsidRDefault="00AC79C8" w:rsidP="00AC79C8">
      <w:pPr>
        <w:pStyle w:val="af9"/>
        <w:keepNext/>
        <w:rPr>
          <w:rtl/>
        </w:rPr>
      </w:pPr>
      <w:bookmarkStart w:id="192" w:name="ET_guest_833608_151"/>
      <w:r w:rsidRPr="00AC79C8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AC79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AC79C8" w:rsidRDefault="00AC79C8" w:rsidP="00AC79C8">
      <w:pPr>
        <w:pStyle w:val="KeepWithNext"/>
        <w:rPr>
          <w:rtl/>
        </w:rPr>
      </w:pPr>
    </w:p>
    <w:p w:rsidR="00AC79C8" w:rsidRDefault="00AC79C8" w:rsidP="00AC79C8">
      <w:pPr>
        <w:rPr>
          <w:rtl/>
        </w:rPr>
      </w:pPr>
      <w:r>
        <w:rPr>
          <w:rFonts w:hint="cs"/>
          <w:rtl/>
        </w:rPr>
        <w:t>צהרונים הם חלק מהיחידה שלי.</w:t>
      </w:r>
    </w:p>
    <w:p w:rsidR="00AC79C8" w:rsidRDefault="00AC79C8" w:rsidP="00AC79C8">
      <w:pPr>
        <w:rPr>
          <w:rtl/>
        </w:rPr>
      </w:pPr>
    </w:p>
    <w:p w:rsidR="00AC79C8" w:rsidRDefault="00AC79C8" w:rsidP="00AC79C8">
      <w:pPr>
        <w:pStyle w:val="af6"/>
        <w:keepNext/>
        <w:rPr>
          <w:rtl/>
        </w:rPr>
      </w:pPr>
      <w:bookmarkStart w:id="193" w:name="ET_yor_4996_152"/>
      <w:r w:rsidRPr="00AC79C8">
        <w:rPr>
          <w:rStyle w:val="TagStyle"/>
          <w:rtl/>
        </w:rPr>
        <w:t xml:space="preserve"> &lt;&lt; </w:t>
      </w:r>
      <w:proofErr w:type="spellStart"/>
      <w:r w:rsidRPr="00AC79C8">
        <w:rPr>
          <w:rStyle w:val="TagStyle"/>
          <w:rtl/>
        </w:rPr>
        <w:t>יור</w:t>
      </w:r>
      <w:proofErr w:type="spellEnd"/>
      <w:r w:rsidRPr="00AC79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79C8">
        <w:rPr>
          <w:rStyle w:val="TagStyle"/>
          <w:rtl/>
        </w:rPr>
        <w:t xml:space="preserve"> &lt;&lt; </w:t>
      </w:r>
      <w:proofErr w:type="spellStart"/>
      <w:r w:rsidRPr="00AC79C8">
        <w:rPr>
          <w:rStyle w:val="TagStyle"/>
          <w:rtl/>
        </w:rPr>
        <w:t>יור</w:t>
      </w:r>
      <w:proofErr w:type="spellEnd"/>
      <w:r w:rsidRPr="00AC79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AC79C8" w:rsidRDefault="00AC79C8" w:rsidP="00AC79C8">
      <w:pPr>
        <w:pStyle w:val="KeepWithNext"/>
        <w:rPr>
          <w:rtl/>
        </w:rPr>
      </w:pPr>
    </w:p>
    <w:p w:rsidR="008568F7" w:rsidRDefault="008568F7" w:rsidP="008568F7">
      <w:pPr>
        <w:rPr>
          <w:rtl/>
        </w:rPr>
      </w:pPr>
      <w:bookmarkStart w:id="194" w:name="_ETM_Q1_1725019"/>
      <w:bookmarkEnd w:id="194"/>
      <w:r>
        <w:rPr>
          <w:rFonts w:hint="cs"/>
          <w:rtl/>
        </w:rPr>
        <w:t xml:space="preserve">קודם כל הדבר הבסיסי </w:t>
      </w:r>
      <w:r>
        <w:rPr>
          <w:rtl/>
        </w:rPr>
        <w:t>–</w:t>
      </w:r>
      <w:r w:rsidR="00AC79C8">
        <w:rPr>
          <w:rFonts w:hint="cs"/>
          <w:rtl/>
        </w:rPr>
        <w:t xml:space="preserve"> איך הגעתם למחשבה שע</w:t>
      </w:r>
      <w:r>
        <w:rPr>
          <w:rFonts w:hint="cs"/>
          <w:rtl/>
        </w:rPr>
        <w:t xml:space="preserve">יר שלמה יכולה להיות זכאית או לא זכאית? </w:t>
      </w:r>
      <w:r w:rsidR="00DF7B1E">
        <w:rPr>
          <w:rFonts w:hint="cs"/>
          <w:rtl/>
        </w:rPr>
        <w:t xml:space="preserve">אפילו אם הייתם עושים שכונה, אפשר היה לשאול את השאלה הזאת, שאחד גר, והוא עשיר, אבל </w:t>
      </w:r>
      <w:r>
        <w:rPr>
          <w:rFonts w:hint="cs"/>
          <w:rtl/>
        </w:rPr>
        <w:t xml:space="preserve">עיר זה </w:t>
      </w:r>
      <w:r w:rsidR="00DF7B1E">
        <w:rPr>
          <w:rFonts w:hint="cs"/>
          <w:rtl/>
        </w:rPr>
        <w:t xml:space="preserve">הרי </w:t>
      </w:r>
      <w:bookmarkStart w:id="195" w:name="_ETM_Q1_1735418"/>
      <w:bookmarkEnd w:id="195"/>
      <w:r>
        <w:rPr>
          <w:rFonts w:hint="cs"/>
          <w:rtl/>
        </w:rPr>
        <w:t xml:space="preserve">באופן בסיסי </w:t>
      </w:r>
      <w:r>
        <w:rPr>
          <w:rtl/>
        </w:rPr>
        <w:t>–</w:t>
      </w:r>
      <w:r>
        <w:rPr>
          <w:rFonts w:hint="cs"/>
          <w:rtl/>
        </w:rPr>
        <w:t xml:space="preserve"> עיר מורכבת באופן בסיסי מאשים ענ</w:t>
      </w:r>
      <w:r w:rsidR="00DF7B1E">
        <w:rPr>
          <w:rFonts w:hint="cs"/>
          <w:rtl/>
        </w:rPr>
        <w:t>י</w:t>
      </w:r>
      <w:r>
        <w:rPr>
          <w:rFonts w:hint="cs"/>
          <w:rtl/>
        </w:rPr>
        <w:t>ים, בינוניים ועשירים.</w:t>
      </w:r>
      <w:r w:rsidR="00DF7B1E">
        <w:rPr>
          <w:rFonts w:hint="cs"/>
          <w:rtl/>
        </w:rPr>
        <w:t xml:space="preserve"> איך הגעתם למסקנה של מרחבי?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196" w:name="ET_guest_833608_70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8568F7" w:rsidRDefault="008568F7" w:rsidP="008568F7">
      <w:pPr>
        <w:pStyle w:val="KeepWithNext"/>
        <w:rPr>
          <w:rtl/>
        </w:rPr>
      </w:pPr>
    </w:p>
    <w:p w:rsidR="008568F7" w:rsidRDefault="008568F7" w:rsidP="00DF7B1E">
      <w:pPr>
        <w:rPr>
          <w:rtl/>
        </w:rPr>
      </w:pPr>
      <w:r>
        <w:rPr>
          <w:rFonts w:hint="cs"/>
          <w:rtl/>
        </w:rPr>
        <w:t>יש שני נתוני יסוד שמייצרים את הת</w:t>
      </w:r>
      <w:r w:rsidR="00DF7B1E">
        <w:rPr>
          <w:rFonts w:hint="cs"/>
          <w:rtl/>
        </w:rPr>
        <w:t>וצאה</w:t>
      </w:r>
      <w:r>
        <w:rPr>
          <w:rFonts w:hint="cs"/>
          <w:rtl/>
        </w:rPr>
        <w:t xml:space="preserve"> הזו: </w:t>
      </w:r>
      <w:r w:rsidR="00DF7B1E">
        <w:rPr>
          <w:rFonts w:hint="cs"/>
          <w:rtl/>
        </w:rPr>
        <w:t xml:space="preserve">אחד, שהמשרד יחד עם השלטון המקומי חושב שהדרך הראויה לבצע את זה היא </w:t>
      </w:r>
      <w:r>
        <w:rPr>
          <w:rFonts w:hint="cs"/>
          <w:rtl/>
        </w:rPr>
        <w:t>באמצעות השלטון המקומי. שתיים, כשאתה מדבר בהיקפים כאלה, אין אפשרות לייצר מנגנון פרטני.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97" w:name="ET_yor_4996_71"/>
      <w:r w:rsidRPr="008568F7">
        <w:rPr>
          <w:rStyle w:val="TagStyle"/>
          <w:rtl/>
        </w:rPr>
        <w:lastRenderedPageBreak/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8568F7" w:rsidRDefault="008568F7" w:rsidP="008568F7">
      <w:pPr>
        <w:pStyle w:val="KeepWithNext"/>
        <w:rPr>
          <w:rtl/>
        </w:rPr>
      </w:pPr>
    </w:p>
    <w:p w:rsidR="008568F7" w:rsidRDefault="00DF7B1E" w:rsidP="008568F7">
      <w:pPr>
        <w:rPr>
          <w:rtl/>
        </w:rPr>
      </w:pPr>
      <w:r>
        <w:rPr>
          <w:rFonts w:hint="cs"/>
          <w:rtl/>
        </w:rPr>
        <w:t xml:space="preserve">הנה, </w:t>
      </w:r>
      <w:r w:rsidR="008568F7">
        <w:rPr>
          <w:rFonts w:hint="cs"/>
          <w:rtl/>
        </w:rPr>
        <w:t xml:space="preserve">יש לך </w:t>
      </w:r>
      <w:r>
        <w:rPr>
          <w:rFonts w:hint="cs"/>
          <w:rtl/>
        </w:rPr>
        <w:t>ב</w:t>
      </w:r>
      <w:r w:rsidR="008568F7">
        <w:rPr>
          <w:rFonts w:hint="cs"/>
          <w:rtl/>
        </w:rPr>
        <w:t>משרד הרווחה.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-"/>
        <w:keepNext/>
        <w:rPr>
          <w:rtl/>
        </w:rPr>
      </w:pPr>
      <w:bookmarkStart w:id="198" w:name="ET_speakercontinue_833608_72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>חיים הלפרין: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דובר_המשך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"/>
    </w:p>
    <w:p w:rsidR="008568F7" w:rsidRDefault="008568F7" w:rsidP="008568F7">
      <w:pPr>
        <w:pStyle w:val="KeepWithNext"/>
        <w:rPr>
          <w:rtl/>
        </w:rPr>
      </w:pPr>
    </w:p>
    <w:p w:rsidR="005D62E8" w:rsidRDefault="008568F7" w:rsidP="005D62E8">
      <w:pPr>
        <w:rPr>
          <w:rtl/>
        </w:rPr>
      </w:pPr>
      <w:r>
        <w:rPr>
          <w:rFonts w:hint="cs"/>
          <w:rtl/>
        </w:rPr>
        <w:t xml:space="preserve">תכף אגיע לזה. כשאנחנו </w:t>
      </w:r>
      <w:r w:rsidR="00DF7B1E">
        <w:rPr>
          <w:rFonts w:hint="cs"/>
          <w:rtl/>
        </w:rPr>
        <w:t>מדברים על פתרון אוניברסלי שהמדי</w:t>
      </w:r>
      <w:r>
        <w:rPr>
          <w:rFonts w:hint="cs"/>
          <w:rtl/>
        </w:rPr>
        <w:t>נ</w:t>
      </w:r>
      <w:r w:rsidR="00DF7B1E">
        <w:rPr>
          <w:rFonts w:hint="cs"/>
          <w:rtl/>
        </w:rPr>
        <w:t>ה</w:t>
      </w:r>
      <w:r>
        <w:rPr>
          <w:rFonts w:hint="cs"/>
          <w:rtl/>
        </w:rPr>
        <w:t xml:space="preserve"> נערכת אליו</w:t>
      </w:r>
      <w:r w:rsidR="00F25518">
        <w:rPr>
          <w:rFonts w:hint="cs"/>
          <w:rtl/>
        </w:rPr>
        <w:t xml:space="preserve"> בהיקף של כמיליארד שקל</w:t>
      </w:r>
      <w:r>
        <w:rPr>
          <w:rFonts w:hint="cs"/>
          <w:rtl/>
        </w:rPr>
        <w:t xml:space="preserve">, נותנת מענה </w:t>
      </w:r>
      <w:r>
        <w:rPr>
          <w:rtl/>
        </w:rPr>
        <w:t>–</w:t>
      </w:r>
      <w:r>
        <w:rPr>
          <w:rFonts w:hint="cs"/>
          <w:rtl/>
        </w:rPr>
        <w:t xml:space="preserve"> נכון לעכשיו כמעט </w:t>
      </w:r>
      <w:r w:rsidR="00F25518">
        <w:rPr>
          <w:rFonts w:hint="cs"/>
          <w:rtl/>
        </w:rPr>
        <w:t>ל-</w:t>
      </w:r>
      <w:r>
        <w:rPr>
          <w:rFonts w:hint="cs"/>
          <w:rtl/>
        </w:rPr>
        <w:t xml:space="preserve">210,000 ילדים, </w:t>
      </w:r>
      <w:r w:rsidR="00F25518">
        <w:rPr>
          <w:rFonts w:hint="cs"/>
          <w:rtl/>
        </w:rPr>
        <w:t xml:space="preserve">אין אפשרות לייצר מנגנון שבו אני מהמשרד בירושלים </w:t>
      </w:r>
      <w:r>
        <w:rPr>
          <w:rFonts w:hint="cs"/>
          <w:rtl/>
        </w:rPr>
        <w:t>אומר לרשות מקומית תל אביב</w:t>
      </w:r>
      <w:r w:rsidR="00F25518">
        <w:rPr>
          <w:rFonts w:hint="cs"/>
          <w:rtl/>
        </w:rPr>
        <w:t>:</w:t>
      </w:r>
      <w:r>
        <w:rPr>
          <w:rFonts w:hint="cs"/>
          <w:rtl/>
        </w:rPr>
        <w:t xml:space="preserve"> תני 2 שקל יותר לילד אחד ולא לשני. זה מנג</w:t>
      </w:r>
      <w:r w:rsidR="00F25518">
        <w:rPr>
          <w:rFonts w:hint="cs"/>
          <w:rtl/>
        </w:rPr>
        <w:t>נ</w:t>
      </w:r>
      <w:r>
        <w:rPr>
          <w:rFonts w:hint="cs"/>
          <w:rtl/>
        </w:rPr>
        <w:t xml:space="preserve">ון שנוצר יחד עם האוצר </w:t>
      </w:r>
      <w:r w:rsidR="005D62E8">
        <w:rPr>
          <w:rFonts w:hint="cs"/>
          <w:rtl/>
        </w:rPr>
        <w:t xml:space="preserve">כמודל עבודה </w:t>
      </w:r>
      <w:r>
        <w:rPr>
          <w:rFonts w:hint="cs"/>
          <w:rtl/>
        </w:rPr>
        <w:t xml:space="preserve">שבו כל רשות </w:t>
      </w:r>
      <w:r w:rsidR="005D62E8">
        <w:rPr>
          <w:rFonts w:hint="cs"/>
          <w:rtl/>
        </w:rPr>
        <w:t>מקבלת את ה</w:t>
      </w:r>
      <w:r>
        <w:rPr>
          <w:rFonts w:hint="cs"/>
          <w:rtl/>
        </w:rPr>
        <w:t xml:space="preserve">תקציב הראוי לה פר ביצוע, </w:t>
      </w:r>
      <w:r w:rsidR="005D62E8">
        <w:rPr>
          <w:rFonts w:hint="cs"/>
          <w:rtl/>
        </w:rPr>
        <w:t xml:space="preserve">כלומר ככל שיש יותר ילדים בצהרונים, </w:t>
      </w:r>
      <w:r>
        <w:rPr>
          <w:rFonts w:hint="cs"/>
          <w:rtl/>
        </w:rPr>
        <w:t xml:space="preserve">הרשות מקבלת יותר; ככל שיש פחות </w:t>
      </w:r>
      <w:r>
        <w:rPr>
          <w:rtl/>
        </w:rPr>
        <w:t>–</w:t>
      </w:r>
      <w:r>
        <w:rPr>
          <w:rFonts w:hint="cs"/>
          <w:rtl/>
        </w:rPr>
        <w:t xml:space="preserve"> מקבלת פחות. זה בסדר. </w:t>
      </w:r>
    </w:p>
    <w:p w:rsidR="005D62E8" w:rsidRDefault="005D62E8" w:rsidP="005D62E8">
      <w:pPr>
        <w:rPr>
          <w:rtl/>
        </w:rPr>
      </w:pPr>
    </w:p>
    <w:p w:rsidR="008568F7" w:rsidRDefault="005D62E8" w:rsidP="005D62E8">
      <w:pPr>
        <w:rPr>
          <w:rtl/>
        </w:rPr>
      </w:pPr>
      <w:r>
        <w:rPr>
          <w:rFonts w:hint="cs"/>
          <w:rtl/>
        </w:rPr>
        <w:t xml:space="preserve">אבל כלי העבודה הכי נכון ונוח הוא </w:t>
      </w:r>
      <w:r w:rsidR="008568F7">
        <w:rPr>
          <w:rFonts w:hint="cs"/>
          <w:rtl/>
        </w:rPr>
        <w:t xml:space="preserve">סמל המוסד. זה מתקיים בגן או בבית הספר. נכון לעשות כך. </w:t>
      </w:r>
      <w:r>
        <w:rPr>
          <w:rFonts w:hint="cs"/>
          <w:rtl/>
        </w:rPr>
        <w:t xml:space="preserve">זה גם מייתר המון מנגנוני בקרה ופיקוח, </w:t>
      </w:r>
      <w:r w:rsidR="008568F7">
        <w:rPr>
          <w:rFonts w:hint="cs"/>
          <w:rtl/>
        </w:rPr>
        <w:t>כי אותו גן שנמדד בבוקר והוא כשיר ויש שם גננת וסייעת</w:t>
      </w:r>
      <w:r>
        <w:rPr>
          <w:rFonts w:hint="cs"/>
          <w:rtl/>
        </w:rPr>
        <w:t>,</w:t>
      </w:r>
      <w:r w:rsidR="008568F7">
        <w:rPr>
          <w:rFonts w:hint="cs"/>
          <w:rtl/>
        </w:rPr>
        <w:t xml:space="preserve"> וממשיך לעבוד עד 16:00 בין אם הגננת מתחלפת או</w:t>
      </w:r>
      <w:r>
        <w:rPr>
          <w:rFonts w:hint="cs"/>
          <w:rtl/>
        </w:rPr>
        <w:t xml:space="preserve"> ממשיכה </w:t>
      </w:r>
      <w:r w:rsidR="008568F7">
        <w:rPr>
          <w:rtl/>
        </w:rPr>
        <w:t>–</w:t>
      </w:r>
      <w:r w:rsidR="008568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תשתית שאפשר להמשיך לעבוד אתה, אז גם במונחים של ניהול וגם במונחי אחריות, </w:t>
      </w:r>
      <w:r w:rsidR="008568F7">
        <w:rPr>
          <w:rFonts w:hint="cs"/>
          <w:rtl/>
        </w:rPr>
        <w:t>זה מקל על התהליכים.</w:t>
      </w:r>
    </w:p>
    <w:p w:rsidR="008568F7" w:rsidRDefault="008568F7" w:rsidP="008568F7">
      <w:pPr>
        <w:rPr>
          <w:rtl/>
        </w:rPr>
      </w:pPr>
    </w:p>
    <w:p w:rsidR="008568F7" w:rsidRDefault="008568F7" w:rsidP="005D62E8">
      <w:pPr>
        <w:rPr>
          <w:rtl/>
        </w:rPr>
      </w:pPr>
      <w:r>
        <w:rPr>
          <w:rFonts w:hint="cs"/>
          <w:rtl/>
        </w:rPr>
        <w:t xml:space="preserve">הנקודה שנשארה פתוחה, ושנה שעברה ניסינו לעשות מאמץ לתת לה פתרון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D62E8">
        <w:rPr>
          <w:rFonts w:hint="cs"/>
          <w:rtl/>
        </w:rPr>
        <w:t xml:space="preserve">מה קורה במקרים של אנשים בודדים, כמו הדוגמאות שנאמרו פה </w:t>
      </w:r>
      <w:r w:rsidR="005D62E8">
        <w:rPr>
          <w:rtl/>
        </w:rPr>
        <w:t>–</w:t>
      </w:r>
      <w:r w:rsidR="005D62E8">
        <w:rPr>
          <w:rFonts w:hint="cs"/>
          <w:rtl/>
        </w:rPr>
        <w:t xml:space="preserve"> לא צריך לחזור עליהן. </w:t>
      </w:r>
      <w:r>
        <w:rPr>
          <w:rFonts w:hint="cs"/>
          <w:rtl/>
        </w:rPr>
        <w:t>המנג</w:t>
      </w:r>
      <w:r w:rsidR="005D62E8">
        <w:rPr>
          <w:rFonts w:hint="cs"/>
          <w:rtl/>
        </w:rPr>
        <w:t>נ</w:t>
      </w:r>
      <w:r>
        <w:rPr>
          <w:rFonts w:hint="cs"/>
          <w:rtl/>
        </w:rPr>
        <w:t>ון, יש סך הכול שתי אפשרויות לתת</w:t>
      </w:r>
      <w:r w:rsidR="005D62E8">
        <w:rPr>
          <w:rFonts w:hint="cs"/>
          <w:rtl/>
        </w:rPr>
        <w:t xml:space="preserve"> </w:t>
      </w:r>
      <w:r>
        <w:rPr>
          <w:rFonts w:hint="cs"/>
          <w:rtl/>
        </w:rPr>
        <w:t>לזה מענה: אחת, שמשרד הרווחה, שמתמחה</w:t>
      </w:r>
      <w:r w:rsidR="008B360B">
        <w:rPr>
          <w:rFonts w:hint="cs"/>
          <w:rtl/>
        </w:rPr>
        <w:t xml:space="preserve"> באיתור האנשים בעלי הקשיים</w:t>
      </w:r>
      <w:r>
        <w:rPr>
          <w:rFonts w:hint="cs"/>
          <w:rtl/>
        </w:rPr>
        <w:t xml:space="preserve">, הם יודעים </w:t>
      </w:r>
      <w:r>
        <w:rPr>
          <w:rtl/>
        </w:rPr>
        <w:t>–</w:t>
      </w:r>
      <w:r>
        <w:rPr>
          <w:rFonts w:hint="cs"/>
          <w:rtl/>
        </w:rPr>
        <w:t xml:space="preserve"> הוא ימשיך לתת את זה</w:t>
      </w:r>
      <w:r w:rsidR="008B360B">
        <w:rPr>
          <w:rFonts w:hint="cs"/>
          <w:rtl/>
        </w:rPr>
        <w:t xml:space="preserve"> כמו שנתן לפני זה</w:t>
      </w:r>
      <w:r>
        <w:rPr>
          <w:rFonts w:hint="cs"/>
          <w:rtl/>
        </w:rPr>
        <w:t xml:space="preserve">. 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6"/>
        <w:keepNext/>
        <w:rPr>
          <w:rtl/>
        </w:rPr>
      </w:pPr>
      <w:bookmarkStart w:id="199" w:name="ET_yor_4996_73"/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</w:t>
      </w:r>
      <w:proofErr w:type="spellStart"/>
      <w:r w:rsidRPr="008568F7">
        <w:rPr>
          <w:rStyle w:val="TagStyle"/>
          <w:rtl/>
        </w:rPr>
        <w:t>יור</w:t>
      </w:r>
      <w:proofErr w:type="spellEnd"/>
      <w:r w:rsidRPr="00856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8568F7" w:rsidRDefault="008568F7" w:rsidP="008568F7">
      <w:pPr>
        <w:pStyle w:val="KeepWithNext"/>
        <w:rPr>
          <w:rtl/>
        </w:rPr>
      </w:pPr>
    </w:p>
    <w:p w:rsidR="008568F7" w:rsidRDefault="008B360B" w:rsidP="008B360B">
      <w:pPr>
        <w:rPr>
          <w:rtl/>
        </w:rPr>
      </w:pPr>
      <w:r>
        <w:rPr>
          <w:rFonts w:hint="cs"/>
          <w:rtl/>
        </w:rPr>
        <w:t xml:space="preserve">אמיר, ייתנו לך עוד דברים... </w:t>
      </w:r>
      <w:r w:rsidR="008568F7">
        <w:rPr>
          <w:rFonts w:hint="cs"/>
          <w:rtl/>
        </w:rPr>
        <w:t>בוא נית</w:t>
      </w:r>
      <w:r>
        <w:rPr>
          <w:rFonts w:hint="cs"/>
          <w:rtl/>
        </w:rPr>
        <w:t>ן</w:t>
      </w:r>
      <w:r w:rsidR="008568F7">
        <w:rPr>
          <w:rFonts w:hint="cs"/>
          <w:rtl/>
        </w:rPr>
        <w:t xml:space="preserve"> לו גם את הילדים</w:t>
      </w:r>
      <w:r>
        <w:rPr>
          <w:rFonts w:hint="cs"/>
          <w:rtl/>
        </w:rPr>
        <w:t xml:space="preserve"> בכיתות</w:t>
      </w:r>
      <w:r w:rsidR="008568F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לו המנגנון הדיפרנציאלי, </w:t>
      </w:r>
      <w:r w:rsidR="008568F7">
        <w:rPr>
          <w:rFonts w:hint="cs"/>
          <w:rtl/>
        </w:rPr>
        <w:t>בוא ניתן לו גם</w:t>
      </w:r>
      <w:r>
        <w:rPr>
          <w:rFonts w:hint="cs"/>
          <w:rtl/>
        </w:rPr>
        <w:t xml:space="preserve"> את הילדים הגדולים.</w:t>
      </w:r>
      <w:r w:rsidR="008568F7">
        <w:rPr>
          <w:rFonts w:hint="cs"/>
          <w:rtl/>
        </w:rPr>
        <w:t xml:space="preserve"> </w:t>
      </w:r>
    </w:p>
    <w:p w:rsidR="008568F7" w:rsidRDefault="008568F7" w:rsidP="008568F7">
      <w:pPr>
        <w:rPr>
          <w:rtl/>
        </w:rPr>
      </w:pPr>
    </w:p>
    <w:p w:rsidR="008568F7" w:rsidRDefault="008568F7" w:rsidP="008568F7">
      <w:pPr>
        <w:pStyle w:val="af9"/>
        <w:keepNext/>
        <w:rPr>
          <w:rtl/>
        </w:rPr>
      </w:pPr>
      <w:bookmarkStart w:id="200" w:name="ET_guest_856911_74"/>
      <w:r w:rsidRPr="008568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56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8568F7" w:rsidRDefault="008568F7" w:rsidP="008568F7">
      <w:pPr>
        <w:pStyle w:val="KeepWithNext"/>
        <w:rPr>
          <w:rtl/>
        </w:rPr>
      </w:pPr>
    </w:p>
    <w:p w:rsidR="00B42864" w:rsidRDefault="008568F7" w:rsidP="008568F7">
      <w:pPr>
        <w:rPr>
          <w:rtl/>
        </w:rPr>
      </w:pPr>
      <w:r>
        <w:rPr>
          <w:rFonts w:hint="cs"/>
          <w:rtl/>
        </w:rPr>
        <w:t xml:space="preserve">הוא עשה את זה עד לפני שנה. </w:t>
      </w:r>
    </w:p>
    <w:p w:rsidR="00B42864" w:rsidRDefault="00B42864" w:rsidP="008568F7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01" w:name="ET_guest_833589_75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B42864" w:rsidRDefault="00B42864" w:rsidP="00B42864">
      <w:pPr>
        <w:pStyle w:val="KeepWithNext"/>
        <w:rPr>
          <w:rtl/>
        </w:rPr>
      </w:pPr>
    </w:p>
    <w:p w:rsidR="00B42864" w:rsidRDefault="008B360B" w:rsidP="00B42864">
      <w:pPr>
        <w:rPr>
          <w:rtl/>
        </w:rPr>
      </w:pPr>
      <w:r>
        <w:rPr>
          <w:rFonts w:hint="cs"/>
          <w:rtl/>
        </w:rPr>
        <w:t xml:space="preserve">שאול קירשנבאום, מהאוצר. החלטת הממשלה קבעה </w:t>
      </w:r>
      <w:r w:rsidR="008D53E4">
        <w:rPr>
          <w:rFonts w:hint="cs"/>
          <w:rtl/>
        </w:rPr>
        <w:t xml:space="preserve">שברשויות המדוברות, איפה שממשיכים להיות </w:t>
      </w:r>
      <w:r>
        <w:rPr>
          <w:rFonts w:hint="cs"/>
          <w:rtl/>
        </w:rPr>
        <w:t>פועלים, ה</w:t>
      </w:r>
      <w:r w:rsidR="00B42864">
        <w:rPr>
          <w:rFonts w:hint="cs"/>
          <w:rtl/>
        </w:rPr>
        <w:t>רווחה לא פועלת. התקציבים מהרווחה</w:t>
      </w:r>
      <w:r w:rsidR="008D53E4">
        <w:rPr>
          <w:rFonts w:hint="cs"/>
          <w:rtl/>
        </w:rPr>
        <w:t xml:space="preserve"> הועברו לחינוך עבור יישום ההחלטה</w:t>
      </w:r>
      <w:r w:rsidR="00B42864">
        <w:rPr>
          <w:rFonts w:hint="cs"/>
          <w:rtl/>
        </w:rPr>
        <w:t>, אז אי-אפשר להציע פה גם וגם.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02" w:name="ET_yor_4996_76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בערים האלה לא פועלת?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03" w:name="ET_speakercontinue_833589_77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B42864" w:rsidRDefault="00B42864" w:rsidP="00B42864">
      <w:pPr>
        <w:pStyle w:val="KeepWithNext"/>
        <w:rPr>
          <w:rtl/>
        </w:rPr>
      </w:pPr>
    </w:p>
    <w:p w:rsidR="008568F7" w:rsidRDefault="00B42864" w:rsidP="0048425A">
      <w:pPr>
        <w:rPr>
          <w:rtl/>
        </w:rPr>
      </w:pPr>
      <w:r>
        <w:rPr>
          <w:rFonts w:hint="cs"/>
          <w:rtl/>
        </w:rPr>
        <w:t xml:space="preserve">בערים שבהן </w:t>
      </w:r>
      <w:proofErr w:type="spellStart"/>
      <w:r w:rsidR="008D53E4">
        <w:rPr>
          <w:rFonts w:hint="cs"/>
          <w:rtl/>
        </w:rPr>
        <w:t>תוכנית</w:t>
      </w:r>
      <w:proofErr w:type="spellEnd"/>
      <w:r w:rsidR="008D53E4">
        <w:rPr>
          <w:rFonts w:hint="cs"/>
          <w:rtl/>
        </w:rPr>
        <w:t xml:space="preserve"> </w:t>
      </w:r>
      <w:r>
        <w:rPr>
          <w:rFonts w:hint="cs"/>
          <w:rtl/>
        </w:rPr>
        <w:t>משרד הח</w:t>
      </w:r>
      <w:r w:rsidR="008D53E4">
        <w:rPr>
          <w:rFonts w:hint="cs"/>
          <w:rtl/>
        </w:rPr>
        <w:t>י</w:t>
      </w:r>
      <w:r>
        <w:rPr>
          <w:rFonts w:hint="cs"/>
          <w:rtl/>
        </w:rPr>
        <w:t xml:space="preserve">נוך פועלת, </w:t>
      </w:r>
      <w:proofErr w:type="spellStart"/>
      <w:r w:rsidR="008D53E4">
        <w:rPr>
          <w:rFonts w:hint="cs"/>
          <w:rtl/>
        </w:rPr>
        <w:t>תוכניות</w:t>
      </w:r>
      <w:proofErr w:type="spellEnd"/>
      <w:r w:rsidR="008D53E4">
        <w:rPr>
          <w:rFonts w:hint="cs"/>
          <w:rtl/>
        </w:rPr>
        <w:t xml:space="preserve"> של משרדי ממשלה אחרים ל</w:t>
      </w:r>
      <w:r>
        <w:rPr>
          <w:rFonts w:hint="cs"/>
          <w:rtl/>
        </w:rPr>
        <w:t>אותו נושא לא</w:t>
      </w:r>
      <w:r w:rsidR="008D53E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פועלים. זו ההחלטה שהתקבלה. </w:t>
      </w:r>
      <w:r w:rsidR="008D53E4"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לסבסוד צהרונים </w:t>
      </w:r>
      <w:r>
        <w:rPr>
          <w:rtl/>
        </w:rPr>
        <w:t>–</w:t>
      </w:r>
      <w:r>
        <w:rPr>
          <w:rFonts w:hint="cs"/>
          <w:rtl/>
        </w:rPr>
        <w:t xml:space="preserve"> הממשלה החליטה מפורשות שזה המודל. כך זה עובד. </w:t>
      </w:r>
      <w:r w:rsidR="0048425A">
        <w:rPr>
          <w:rFonts w:hint="cs"/>
          <w:rtl/>
        </w:rPr>
        <w:t xml:space="preserve">יש גם נושא של </w:t>
      </w:r>
      <w:proofErr w:type="spellStart"/>
      <w:r>
        <w:rPr>
          <w:rFonts w:hint="cs"/>
          <w:rtl/>
        </w:rPr>
        <w:t>סבסודים</w:t>
      </w:r>
      <w:proofErr w:type="spellEnd"/>
      <w:r>
        <w:rPr>
          <w:rFonts w:hint="cs"/>
          <w:rtl/>
        </w:rPr>
        <w:t xml:space="preserve"> וריבוי משרדי ממשלה פועלים באותם מקומות.</w:t>
      </w:r>
      <w:r>
        <w:rPr>
          <w:rtl/>
        </w:rPr>
        <w:t xml:space="preserve">      </w:t>
      </w:r>
      <w:r w:rsidR="008568F7">
        <w:rPr>
          <w:rtl/>
        </w:rPr>
        <w:t xml:space="preserve">                            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04" w:name="ET_yor_4996_78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48425A">
      <w:pPr>
        <w:rPr>
          <w:rtl/>
        </w:rPr>
      </w:pPr>
      <w:r>
        <w:rPr>
          <w:rFonts w:hint="cs"/>
          <w:rtl/>
        </w:rPr>
        <w:t>אמרת שבערים האלה משרד הרווחה לא פועל.</w:t>
      </w:r>
      <w:r w:rsidR="0048425A">
        <w:rPr>
          <w:rFonts w:hint="cs"/>
          <w:rtl/>
        </w:rPr>
        <w:t xml:space="preserve"> יש פה תל אביב, מודיעין, אבן יהודה</w:t>
      </w:r>
      <w:r>
        <w:rPr>
          <w:rFonts w:hint="cs"/>
          <w:rtl/>
        </w:rPr>
        <w:t xml:space="preserve"> והרצליה. בתל אביב הרווחה לא פועלת? יש לה רבבות אנשים שהרווחה מסמנת אותם, עוזרת להם בתל אביב.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05" w:name="ET_speakercontinue_833589_79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C025C8">
      <w:pPr>
        <w:rPr>
          <w:rtl/>
        </w:rPr>
      </w:pPr>
      <w:r>
        <w:rPr>
          <w:rFonts w:hint="cs"/>
          <w:rtl/>
        </w:rPr>
        <w:t xml:space="preserve">אני מדבר ספציפית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C025C8">
        <w:rPr>
          <w:rFonts w:hint="cs"/>
          <w:rtl/>
        </w:rPr>
        <w:t xml:space="preserve">הצהרונים של משרד הרווחה, </w:t>
      </w:r>
      <w:r>
        <w:rPr>
          <w:rFonts w:hint="cs"/>
          <w:rtl/>
        </w:rPr>
        <w:t xml:space="preserve">שבאשכולות כמו תל אביב </w:t>
      </w:r>
      <w:r w:rsidR="00C025C8">
        <w:rPr>
          <w:rFonts w:hint="cs"/>
          <w:rtl/>
        </w:rPr>
        <w:t xml:space="preserve">- התוכנית של ניצנים של משרד החינוך פועלת </w:t>
      </w:r>
      <w:r>
        <w:rPr>
          <w:rFonts w:hint="cs"/>
          <w:rtl/>
        </w:rPr>
        <w:t>רק באשכולות 1, 5 וגני הילדים. לכן תל אביב</w:t>
      </w:r>
      <w:r w:rsidR="00C025C8">
        <w:rPr>
          <w:rFonts w:hint="cs"/>
          <w:rtl/>
        </w:rPr>
        <w:t>,</w:t>
      </w:r>
      <w:r>
        <w:rPr>
          <w:rFonts w:hint="cs"/>
          <w:rtl/>
        </w:rPr>
        <w:t xml:space="preserve"> שהיא באשכול 8, </w:t>
      </w:r>
      <w:r w:rsidR="00C025C8">
        <w:rPr>
          <w:rFonts w:hint="cs"/>
          <w:rtl/>
        </w:rPr>
        <w:t>י</w:t>
      </w:r>
      <w:r>
        <w:rPr>
          <w:rFonts w:hint="cs"/>
          <w:rtl/>
        </w:rPr>
        <w:t xml:space="preserve">כולה לקבל </w:t>
      </w:r>
      <w:proofErr w:type="spellStart"/>
      <w:r w:rsidR="00C025C8">
        <w:rPr>
          <w:rFonts w:hint="cs"/>
          <w:rtl/>
        </w:rPr>
        <w:t>תוכנית</w:t>
      </w:r>
      <w:proofErr w:type="spellEnd"/>
      <w:r w:rsidR="00C025C8">
        <w:rPr>
          <w:rFonts w:hint="cs"/>
          <w:rtl/>
        </w:rPr>
        <w:t xml:space="preserve"> של רווחה </w:t>
      </w:r>
      <w:r>
        <w:rPr>
          <w:rFonts w:hint="cs"/>
          <w:rtl/>
        </w:rPr>
        <w:t>בגנים שבהם זה לא פועל. העיקרון הוא</w:t>
      </w:r>
      <w:r w:rsidR="00C025C8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r w:rsidR="00C025C8">
        <w:rPr>
          <w:rFonts w:hint="cs"/>
          <w:rtl/>
        </w:rPr>
        <w:t xml:space="preserve">התוכנית פועלת בשלב הגיל </w:t>
      </w:r>
      <w:r>
        <w:rPr>
          <w:rFonts w:hint="cs"/>
          <w:rtl/>
        </w:rPr>
        <w:t xml:space="preserve">הנוכחי </w:t>
      </w:r>
      <w:r>
        <w:rPr>
          <w:rFonts w:hint="cs"/>
          <w:rtl/>
        </w:rPr>
        <w:lastRenderedPageBreak/>
        <w:t xml:space="preserve">ברשות, זה רק חינוך יפעילו אותה. לכן בגני הילדים, שיש שם רשויות </w:t>
      </w:r>
      <w:r w:rsidR="00C025C8">
        <w:rPr>
          <w:rFonts w:hint="cs"/>
          <w:rtl/>
        </w:rPr>
        <w:t xml:space="preserve">שהם </w:t>
      </w:r>
      <w:r>
        <w:rPr>
          <w:rFonts w:hint="cs"/>
          <w:rtl/>
        </w:rPr>
        <w:t>אשכולות 6, 7, 8 והחינוך לא פועל בהם, הרווחה יכול</w:t>
      </w:r>
      <w:r w:rsidR="00C025C8">
        <w:rPr>
          <w:rFonts w:hint="cs"/>
          <w:rtl/>
        </w:rPr>
        <w:t>ה</w:t>
      </w:r>
      <w:r>
        <w:rPr>
          <w:rFonts w:hint="cs"/>
          <w:rtl/>
        </w:rPr>
        <w:t xml:space="preserve"> לפעול בהם </w:t>
      </w:r>
      <w:r>
        <w:rPr>
          <w:rtl/>
        </w:rPr>
        <w:t>–</w:t>
      </w:r>
      <w:r>
        <w:rPr>
          <w:rFonts w:hint="cs"/>
          <w:rtl/>
        </w:rPr>
        <w:t xml:space="preserve"> זה העיקרון שסוכם.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06" w:name="ET_guest_856911_80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אז לא לקחתם כסף.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07" w:name="ET_guest_833589_81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B42864" w:rsidRDefault="00B42864" w:rsidP="00B42864">
      <w:pPr>
        <w:pStyle w:val="KeepWithNext"/>
        <w:rPr>
          <w:rtl/>
        </w:rPr>
      </w:pPr>
    </w:p>
    <w:p w:rsidR="00B42864" w:rsidRDefault="00C025C8" w:rsidP="00B42864">
      <w:pPr>
        <w:rPr>
          <w:rtl/>
        </w:rPr>
      </w:pPr>
      <w:r>
        <w:rPr>
          <w:rFonts w:hint="cs"/>
          <w:rtl/>
        </w:rPr>
        <w:t>לקחנו ברשויות 1, 5, שזה היה הרוב הגדול של תקציב התוכנית.</w:t>
      </w:r>
    </w:p>
    <w:p w:rsidR="00C025C8" w:rsidRDefault="00C025C8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08" w:name="ET_yor_4996_82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C025C8">
      <w:pPr>
        <w:rPr>
          <w:rtl/>
        </w:rPr>
      </w:pPr>
      <w:r>
        <w:rPr>
          <w:rFonts w:hint="cs"/>
          <w:rtl/>
        </w:rPr>
        <w:t>למשל, משרד התחבורה</w:t>
      </w:r>
      <w:r w:rsidR="00C025C8">
        <w:rPr>
          <w:rFonts w:hint="cs"/>
          <w:rtl/>
        </w:rPr>
        <w:t>,</w:t>
      </w:r>
      <w:r>
        <w:rPr>
          <w:rFonts w:hint="cs"/>
          <w:rtl/>
        </w:rPr>
        <w:t xml:space="preserve"> שאנו עוסקים בו הרבה, מחלק סובסידיות </w:t>
      </w:r>
      <w:r w:rsidR="00C025C8">
        <w:rPr>
          <w:rFonts w:hint="cs"/>
          <w:rtl/>
        </w:rPr>
        <w:t xml:space="preserve">לחברות שונות </w:t>
      </w:r>
      <w:r>
        <w:rPr>
          <w:rFonts w:hint="cs"/>
          <w:rtl/>
        </w:rPr>
        <w:t>על-פי קשישים, ילדים, נוער. זה</w:t>
      </w:r>
      <w:r w:rsidR="00C025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מורכב, </w:t>
      </w:r>
      <w:r w:rsidR="00C025C8">
        <w:rPr>
          <w:rFonts w:hint="cs"/>
          <w:rtl/>
        </w:rPr>
        <w:t xml:space="preserve">ואין לו שום בעיה לאתר את העולים לאוטובוס - </w:t>
      </w:r>
      <w:r>
        <w:rPr>
          <w:rFonts w:hint="cs"/>
          <w:rtl/>
        </w:rPr>
        <w:t>אם הוא נער, זקן, נכה, זכאי, והוא לא אומר</w:t>
      </w:r>
      <w:r w:rsidR="00C025C8">
        <w:rPr>
          <w:rFonts w:hint="cs"/>
          <w:rtl/>
        </w:rPr>
        <w:t xml:space="preserve"> לי</w:t>
      </w:r>
      <w:r>
        <w:rPr>
          <w:rFonts w:hint="cs"/>
          <w:rtl/>
        </w:rPr>
        <w:t>: אקח את ירושלים</w:t>
      </w:r>
      <w:r w:rsidR="00C025C8">
        <w:rPr>
          <w:rFonts w:hint="cs"/>
          <w:rtl/>
        </w:rPr>
        <w:t>, תחבורה, פחות</w:t>
      </w:r>
      <w:r>
        <w:rPr>
          <w:rFonts w:hint="cs"/>
          <w:rtl/>
        </w:rPr>
        <w:t xml:space="preserve"> מאשר הנסיעות בתל אביב. אולי גם בענ</w:t>
      </w:r>
      <w:r w:rsidR="00C025C8">
        <w:rPr>
          <w:rFonts w:hint="cs"/>
          <w:rtl/>
        </w:rPr>
        <w:t>י</w:t>
      </w:r>
      <w:r>
        <w:rPr>
          <w:rFonts w:hint="cs"/>
          <w:rtl/>
        </w:rPr>
        <w:t>ין הזה אתם צריכים להיות יותר יצירתיים ולומר: לא אהיה בירוק</w:t>
      </w:r>
      <w:r w:rsidR="00C025C8">
        <w:rPr>
          <w:rFonts w:hint="cs"/>
          <w:rtl/>
        </w:rPr>
        <w:t>ר</w:t>
      </w:r>
      <w:r>
        <w:rPr>
          <w:rFonts w:hint="cs"/>
          <w:rtl/>
        </w:rPr>
        <w:t xml:space="preserve">טי לפי העיר; </w:t>
      </w:r>
      <w:r w:rsidR="00C025C8">
        <w:rPr>
          <w:rFonts w:hint="cs"/>
          <w:rtl/>
        </w:rPr>
        <w:t>אלך לפי האדם, ו</w:t>
      </w:r>
      <w:r>
        <w:rPr>
          <w:rFonts w:hint="cs"/>
          <w:rtl/>
        </w:rPr>
        <w:t xml:space="preserve">אם אצטרך לדעת אם הוא זכאי, </w:t>
      </w:r>
      <w:r w:rsidR="00C025C8">
        <w:rPr>
          <w:rFonts w:hint="cs"/>
          <w:rtl/>
        </w:rPr>
        <w:t xml:space="preserve">הוא כבר עשר פעמים הגיש טפסים </w:t>
      </w:r>
      <w:r w:rsidR="00C025C8">
        <w:rPr>
          <w:rtl/>
        </w:rPr>
        <w:t>–</w:t>
      </w:r>
      <w:r w:rsidR="00C025C8">
        <w:rPr>
          <w:rFonts w:hint="cs"/>
          <w:rtl/>
        </w:rPr>
        <w:t xml:space="preserve"> גם לרווחה, גם לחינוך, </w:t>
      </w:r>
      <w:r>
        <w:rPr>
          <w:rFonts w:hint="cs"/>
          <w:rtl/>
        </w:rPr>
        <w:t>וגם למעונות למ</w:t>
      </w:r>
      <w:r w:rsidR="00C025C8">
        <w:rPr>
          <w:rFonts w:hint="cs"/>
          <w:rtl/>
        </w:rPr>
        <w:t>ש</w:t>
      </w:r>
      <w:r>
        <w:rPr>
          <w:rFonts w:hint="cs"/>
          <w:rtl/>
        </w:rPr>
        <w:t>רד הרווחה וגם למקרים אחרים, ואז אני אומר לעיריות, כמו שאמר חיים</w:t>
      </w:r>
      <w:r w:rsidR="00C025C8">
        <w:rPr>
          <w:rFonts w:hint="cs"/>
          <w:rtl/>
        </w:rPr>
        <w:t>, שרוצים לתת את זה דרך העיריות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25C8">
        <w:rPr>
          <w:rFonts w:hint="cs"/>
          <w:rtl/>
        </w:rPr>
        <w:t xml:space="preserve">לא שמשרד החינוך יהפוך למנגנון </w:t>
      </w:r>
      <w:r>
        <w:rPr>
          <w:rFonts w:hint="cs"/>
          <w:rtl/>
        </w:rPr>
        <w:t xml:space="preserve">של הנחות אבל העיריות כן יכולות. שהעירייה תהיה זכאית לקבל </w:t>
      </w:r>
      <w:proofErr w:type="spellStart"/>
      <w:r w:rsidR="00C025C8">
        <w:rPr>
          <w:rFonts w:hint="cs"/>
          <w:rtl/>
        </w:rPr>
        <w:t>תקצובים</w:t>
      </w:r>
      <w:proofErr w:type="spellEnd"/>
      <w:r w:rsidR="00C025C8">
        <w:rPr>
          <w:rFonts w:hint="cs"/>
          <w:rtl/>
        </w:rPr>
        <w:t xml:space="preserve"> ממשרד החינוך כמו במשרד הרווחה </w:t>
      </w:r>
      <w:r>
        <w:rPr>
          <w:rFonts w:hint="cs"/>
          <w:rtl/>
        </w:rPr>
        <w:t>על המשפחה הזו שהיא ענייה.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09" w:name="ET_speakercontinue_833589_83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8F26DC">
      <w:pPr>
        <w:rPr>
          <w:rtl/>
        </w:rPr>
      </w:pPr>
      <w:r>
        <w:rPr>
          <w:rFonts w:hint="cs"/>
          <w:rtl/>
        </w:rPr>
        <w:t xml:space="preserve">המטרה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בכלל של משפחה וצהרונים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להעמיד פריסה לכלל הארץ </w:t>
      </w:r>
      <w:r w:rsidR="008F26DC">
        <w:rPr>
          <w:rFonts w:hint="cs"/>
          <w:rtl/>
        </w:rPr>
        <w:t xml:space="preserve">וכמה שיותר ישר </w:t>
      </w:r>
      <w:r>
        <w:rPr>
          <w:rFonts w:hint="cs"/>
          <w:rtl/>
        </w:rPr>
        <w:t xml:space="preserve">כבר בשנה הקרובה. בשיח עם משרד החינוך והשלטון המקומי התברר </w:t>
      </w:r>
      <w:r w:rsidR="008F26DC">
        <w:rPr>
          <w:rFonts w:hint="cs"/>
          <w:rtl/>
        </w:rPr>
        <w:t>שהמודל שהם יכולים להפעיל את זה בראייה כלל ארצית ובאופן מהיר להפעיל את זה, זה באמת בעבודה מול הרשויות ו</w:t>
      </w:r>
      <w:r>
        <w:rPr>
          <w:rFonts w:hint="cs"/>
          <w:rtl/>
        </w:rPr>
        <w:t>בסבסוד שהוא ל</w:t>
      </w:r>
      <w:r w:rsidR="008F26DC">
        <w:rPr>
          <w:rFonts w:hint="cs"/>
          <w:rtl/>
        </w:rPr>
        <w:t>פי הרשויות. לא יודעים לקיים מבח</w:t>
      </w:r>
      <w:r>
        <w:rPr>
          <w:rFonts w:hint="cs"/>
          <w:rtl/>
        </w:rPr>
        <w:t>ני הכנסה, משרד החינוך.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10" w:name="ET_yor_4996_84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אז שהעיריות יעשו את זה.</w:t>
      </w:r>
    </w:p>
    <w:p w:rsidR="008F26DC" w:rsidRDefault="008F26DC" w:rsidP="008F26DC">
      <w:pPr>
        <w:rPr>
          <w:rtl/>
        </w:rPr>
      </w:pPr>
    </w:p>
    <w:p w:rsidR="008F26DC" w:rsidRDefault="008F26DC" w:rsidP="008F26DC">
      <w:pPr>
        <w:pStyle w:val="af9"/>
        <w:keepNext/>
        <w:rPr>
          <w:rtl/>
        </w:rPr>
      </w:pPr>
      <w:bookmarkStart w:id="211" w:name="ET_guest_833589_153"/>
      <w:r w:rsidRPr="008F26DC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8F26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8F26DC" w:rsidRDefault="008F26DC" w:rsidP="008F26DC">
      <w:pPr>
        <w:pStyle w:val="KeepWithNext"/>
        <w:rPr>
          <w:rtl/>
        </w:rPr>
      </w:pPr>
    </w:p>
    <w:p w:rsidR="008F26DC" w:rsidRDefault="008F26DC" w:rsidP="008F26DC">
      <w:pPr>
        <w:rPr>
          <w:rtl/>
        </w:rPr>
      </w:pPr>
      <w:r>
        <w:rPr>
          <w:rFonts w:hint="cs"/>
          <w:rtl/>
        </w:rPr>
        <w:t>זו שאלה, איזה מודל יכול להיות.</w:t>
      </w:r>
      <w:r>
        <w:rPr>
          <w:rtl/>
        </w:rPr>
        <w:t xml:space="preserve">  </w:t>
      </w:r>
    </w:p>
    <w:p w:rsidR="008F26DC" w:rsidRDefault="008F26DC" w:rsidP="008F26DC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12" w:name="ET_guest_856911_85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B42864">
      <w:pPr>
        <w:rPr>
          <w:rtl/>
        </w:rPr>
      </w:pPr>
      <w:r>
        <w:rPr>
          <w:rFonts w:hint="cs"/>
          <w:rtl/>
        </w:rPr>
        <w:t xml:space="preserve">כל זה כי משרד הרווחה קיבל עוד עבודה והוא עסוק ואנחנו לא. </w:t>
      </w:r>
      <w:bookmarkStart w:id="213" w:name="_ETM_Q1_2132699"/>
      <w:bookmarkEnd w:id="213"/>
      <w:r w:rsidR="00B42864">
        <w:rPr>
          <w:rFonts w:hint="cs"/>
          <w:rtl/>
        </w:rPr>
        <w:t>הוא המשרד האמון על רוו</w:t>
      </w:r>
      <w:r>
        <w:rPr>
          <w:rFonts w:hint="cs"/>
          <w:rtl/>
        </w:rPr>
        <w:t>ח</w:t>
      </w:r>
      <w:r w:rsidR="00B42864">
        <w:rPr>
          <w:rFonts w:hint="cs"/>
          <w:rtl/>
        </w:rPr>
        <w:t xml:space="preserve">ת- - 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14" w:name="ET_guest_845719_86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B42864" w:rsidRDefault="00B42864" w:rsidP="00B42864">
      <w:pPr>
        <w:pStyle w:val="KeepWithNext"/>
        <w:rPr>
          <w:rtl/>
        </w:rPr>
      </w:pPr>
    </w:p>
    <w:p w:rsidR="008F26DC" w:rsidRDefault="008F26DC" w:rsidP="00B42864">
      <w:pPr>
        <w:rPr>
          <w:rtl/>
        </w:rPr>
      </w:pPr>
      <w:r>
        <w:rPr>
          <w:rFonts w:hint="cs"/>
          <w:rtl/>
        </w:rPr>
        <w:t>זו הפרשנות שלך.</w:t>
      </w:r>
    </w:p>
    <w:p w:rsidR="008F26DC" w:rsidRDefault="008F26DC" w:rsidP="00B42864">
      <w:pPr>
        <w:rPr>
          <w:rtl/>
        </w:rPr>
      </w:pPr>
      <w:bookmarkStart w:id="215" w:name="_ETM_Q1_2134836"/>
      <w:bookmarkStart w:id="216" w:name="_ETM_Q1_2134883"/>
      <w:bookmarkStart w:id="217" w:name="_ETM_Q1_2134978"/>
      <w:bookmarkEnd w:id="215"/>
      <w:bookmarkEnd w:id="216"/>
      <w:bookmarkEnd w:id="217"/>
    </w:p>
    <w:p w:rsidR="008F26DC" w:rsidRDefault="008F26DC" w:rsidP="008F26DC">
      <w:pPr>
        <w:pStyle w:val="af6"/>
        <w:keepNext/>
        <w:rPr>
          <w:rtl/>
        </w:rPr>
      </w:pPr>
      <w:bookmarkStart w:id="218" w:name="ET_yor_4996_154"/>
      <w:r w:rsidRPr="008F26DC">
        <w:rPr>
          <w:rStyle w:val="TagStyle"/>
          <w:rtl/>
        </w:rPr>
        <w:t xml:space="preserve"> &lt;&lt; </w:t>
      </w:r>
      <w:proofErr w:type="spellStart"/>
      <w:r w:rsidRPr="008F26DC">
        <w:rPr>
          <w:rStyle w:val="TagStyle"/>
          <w:rtl/>
        </w:rPr>
        <w:t>יור</w:t>
      </w:r>
      <w:proofErr w:type="spellEnd"/>
      <w:r w:rsidRPr="008F26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F26DC">
        <w:rPr>
          <w:rStyle w:val="TagStyle"/>
          <w:rtl/>
        </w:rPr>
        <w:t xml:space="preserve"> &lt;&lt; </w:t>
      </w:r>
      <w:proofErr w:type="spellStart"/>
      <w:r w:rsidRPr="008F26DC">
        <w:rPr>
          <w:rStyle w:val="TagStyle"/>
          <w:rtl/>
        </w:rPr>
        <w:t>יור</w:t>
      </w:r>
      <w:proofErr w:type="spellEnd"/>
      <w:r w:rsidRPr="008F26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8F26DC" w:rsidRDefault="008F26DC" w:rsidP="008F26DC">
      <w:pPr>
        <w:pStyle w:val="KeepWithNext"/>
        <w:rPr>
          <w:rtl/>
        </w:rPr>
      </w:pPr>
    </w:p>
    <w:p w:rsidR="008F26DC" w:rsidRDefault="008F26DC" w:rsidP="008F26DC">
      <w:pPr>
        <w:rPr>
          <w:rtl/>
        </w:rPr>
      </w:pPr>
      <w:bookmarkStart w:id="219" w:name="_ETM_Q1_2136410"/>
      <w:bookmarkEnd w:id="219"/>
      <w:r>
        <w:rPr>
          <w:rFonts w:hint="cs"/>
          <w:rtl/>
        </w:rPr>
        <w:t>אני מדבר על כל הגילאים.</w:t>
      </w:r>
    </w:p>
    <w:p w:rsidR="008F26DC" w:rsidRDefault="008F26DC" w:rsidP="008F26DC">
      <w:pPr>
        <w:rPr>
          <w:rtl/>
        </w:rPr>
      </w:pPr>
    </w:p>
    <w:p w:rsidR="008F26DC" w:rsidRDefault="008F26DC" w:rsidP="008F26DC">
      <w:pPr>
        <w:pStyle w:val="af9"/>
        <w:keepNext/>
        <w:rPr>
          <w:rtl/>
        </w:rPr>
      </w:pPr>
      <w:bookmarkStart w:id="220" w:name="ET_guest_845719_155"/>
      <w:r w:rsidRPr="008F26DC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8F26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8F26DC" w:rsidRDefault="008F26DC" w:rsidP="008F26DC">
      <w:pPr>
        <w:pStyle w:val="KeepWithNext"/>
        <w:rPr>
          <w:rtl/>
        </w:rPr>
      </w:pPr>
    </w:p>
    <w:p w:rsidR="00B42864" w:rsidRDefault="008F26DC" w:rsidP="00B42864">
      <w:pPr>
        <w:rPr>
          <w:rtl/>
        </w:rPr>
      </w:pPr>
      <w:bookmarkStart w:id="221" w:name="_ETM_Q1_2135021"/>
      <w:bookmarkEnd w:id="221"/>
      <w:r>
        <w:rPr>
          <w:rFonts w:hint="cs"/>
          <w:rtl/>
        </w:rPr>
        <w:t>יש החלטת ממשלה. בוא</w:t>
      </w:r>
      <w:r w:rsidR="00B42864">
        <w:rPr>
          <w:rFonts w:hint="cs"/>
          <w:rtl/>
        </w:rPr>
        <w:t>ו ניצמד אליה.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22" w:name="ET_guest_856911_87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B42864">
      <w:pPr>
        <w:rPr>
          <w:rtl/>
        </w:rPr>
      </w:pPr>
      <w:r>
        <w:rPr>
          <w:rFonts w:hint="cs"/>
          <w:rtl/>
        </w:rPr>
        <w:t>למה שהרשות המקומית תיכנס לנעלי המדינה</w:t>
      </w:r>
      <w:r w:rsidR="00B42864">
        <w:rPr>
          <w:rFonts w:hint="cs"/>
          <w:rtl/>
        </w:rPr>
        <w:t>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23" w:name="ET_yor_4996_88"/>
      <w:r w:rsidRPr="00B42864">
        <w:rPr>
          <w:rStyle w:val="TagStyle"/>
          <w:rtl/>
        </w:rPr>
        <w:lastRenderedPageBreak/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למה לא?</w:t>
      </w:r>
      <w:r w:rsidR="008F26DC">
        <w:rPr>
          <w:rFonts w:hint="cs"/>
          <w:rtl/>
        </w:rPr>
        <w:t xml:space="preserve"> כדי לאתר את הזכאים בכל </w:t>
      </w:r>
      <w:bookmarkStart w:id="224" w:name="_ETM_Q1_2146950"/>
      <w:bookmarkEnd w:id="224"/>
      <w:r w:rsidR="008F26DC">
        <w:rPr>
          <w:rFonts w:hint="cs"/>
          <w:rtl/>
        </w:rPr>
        <w:t xml:space="preserve">הכיתות </w:t>
      </w:r>
      <w:r w:rsidR="008F26DC">
        <w:rPr>
          <w:rtl/>
        </w:rPr>
        <w:t>–</w:t>
      </w:r>
      <w:r w:rsidR="008F26DC">
        <w:rPr>
          <w:rFonts w:hint="cs"/>
          <w:rtl/>
        </w:rPr>
        <w:t xml:space="preserve"> לא בגנים.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25" w:name="ET_speakercontinue_856911_89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8F26DC">
      <w:pPr>
        <w:rPr>
          <w:rtl/>
        </w:rPr>
      </w:pPr>
      <w:r>
        <w:rPr>
          <w:rFonts w:hint="cs"/>
          <w:rtl/>
        </w:rPr>
        <w:t>אבל זה לא איתור שאותר בכיתה א' והולך אתו. מדובר במשהו נקודתי.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26" w:name="ET_yor_4996_90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אבל העיריות</w:t>
      </w:r>
      <w:r w:rsidR="008F26DC">
        <w:rPr>
          <w:rFonts w:hint="cs"/>
          <w:rtl/>
        </w:rPr>
        <w:t xml:space="preserve"> מתקצבות חינוך עד תיכון</w:t>
      </w:r>
      <w:r>
        <w:rPr>
          <w:rFonts w:hint="cs"/>
          <w:rtl/>
        </w:rPr>
        <w:t>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27" w:name="ET_speakercontinue_856911_91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8F26DC">
      <w:pPr>
        <w:rPr>
          <w:rtl/>
        </w:rPr>
      </w:pPr>
      <w:r>
        <w:rPr>
          <w:rFonts w:hint="cs"/>
          <w:rtl/>
        </w:rPr>
        <w:t xml:space="preserve">לא. העיריות לא צריכות לתקצב חינוך. זה משרד החינוך. </w:t>
      </w:r>
      <w:r w:rsidR="00B42864">
        <w:rPr>
          <w:rFonts w:hint="cs"/>
          <w:rtl/>
        </w:rPr>
        <w:t>ממ</w:t>
      </w:r>
      <w:r>
        <w:rPr>
          <w:rFonts w:hint="cs"/>
          <w:rtl/>
        </w:rPr>
        <w:t>ש</w:t>
      </w:r>
      <w:r w:rsidR="00B42864">
        <w:rPr>
          <w:rFonts w:hint="cs"/>
          <w:rtl/>
        </w:rPr>
        <w:t xml:space="preserve"> לא דרך העירייה.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28" w:name="ET_yor_4996_92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B42864">
      <w:pPr>
        <w:rPr>
          <w:rtl/>
        </w:rPr>
      </w:pPr>
      <w:r>
        <w:rPr>
          <w:rFonts w:hint="cs"/>
          <w:rtl/>
        </w:rPr>
        <w:t xml:space="preserve">כשאתה נותן כיתות, זה </w:t>
      </w:r>
      <w:bookmarkStart w:id="229" w:name="_ETM_Q1_2166697"/>
      <w:bookmarkEnd w:id="229"/>
      <w:r w:rsidR="00B42864">
        <w:rPr>
          <w:rFonts w:hint="cs"/>
          <w:rtl/>
        </w:rPr>
        <w:t>לא דרך העירייה?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30" w:name="ET_speakercontinue_856911_93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B42864">
      <w:pPr>
        <w:rPr>
          <w:rtl/>
        </w:rPr>
      </w:pPr>
      <w:r>
        <w:rPr>
          <w:rFonts w:hint="cs"/>
          <w:rtl/>
        </w:rPr>
        <w:t xml:space="preserve">חינוך ממלכתי מתוקצב על-ידי הממלכה, </w:t>
      </w:r>
      <w:r w:rsidR="00B42864">
        <w:rPr>
          <w:rFonts w:hint="cs"/>
          <w:rtl/>
        </w:rPr>
        <w:t>ולכן.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31" w:name="ET_yor_4996_94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"/>
    </w:p>
    <w:p w:rsidR="00B42864" w:rsidRDefault="00B42864" w:rsidP="00B42864">
      <w:pPr>
        <w:pStyle w:val="KeepWithNext"/>
        <w:rPr>
          <w:rtl/>
        </w:rPr>
      </w:pPr>
    </w:p>
    <w:p w:rsidR="008F26DC" w:rsidRDefault="00B42864" w:rsidP="008F26DC">
      <w:pPr>
        <w:rPr>
          <w:rtl/>
        </w:rPr>
      </w:pPr>
      <w:r>
        <w:rPr>
          <w:rFonts w:hint="cs"/>
          <w:rtl/>
        </w:rPr>
        <w:t>כל שכר</w:t>
      </w:r>
      <w:r w:rsidR="008F26DC">
        <w:rPr>
          <w:rFonts w:hint="cs"/>
          <w:rtl/>
        </w:rPr>
        <w:t xml:space="preserve"> </w:t>
      </w:r>
      <w:r>
        <w:rPr>
          <w:rFonts w:hint="cs"/>
          <w:rtl/>
        </w:rPr>
        <w:t>הלימוד שהורים משלמים</w:t>
      </w:r>
      <w:r w:rsidR="008F26DC">
        <w:rPr>
          <w:rFonts w:hint="cs"/>
          <w:rtl/>
        </w:rPr>
        <w:t xml:space="preserve"> </w:t>
      </w:r>
      <w:r w:rsidR="008F26DC">
        <w:rPr>
          <w:rtl/>
        </w:rPr>
        <w:t>–</w:t>
      </w:r>
      <w:r w:rsidR="008F26DC">
        <w:rPr>
          <w:rFonts w:hint="cs"/>
          <w:rtl/>
        </w:rPr>
        <w:t xml:space="preserve"> הכול </w:t>
      </w:r>
      <w:bookmarkStart w:id="232" w:name="_ETM_Q1_2179999"/>
      <w:bookmarkEnd w:id="232"/>
      <w:r w:rsidR="008F26DC">
        <w:rPr>
          <w:rFonts w:hint="cs"/>
          <w:rtl/>
        </w:rPr>
        <w:t xml:space="preserve">עובר דרך משרד החינוך, </w:t>
      </w:r>
      <w:proofErr w:type="spellStart"/>
      <w:r w:rsidR="008F26DC">
        <w:rPr>
          <w:rFonts w:hint="cs"/>
          <w:rtl/>
        </w:rPr>
        <w:t>האקסטרות</w:t>
      </w:r>
      <w:proofErr w:type="spellEnd"/>
      <w:r w:rsidR="008F26DC">
        <w:rPr>
          <w:rFonts w:hint="cs"/>
          <w:rtl/>
        </w:rPr>
        <w:t>?</w:t>
      </w:r>
      <w:r>
        <w:rPr>
          <w:rFonts w:hint="cs"/>
          <w:rtl/>
        </w:rPr>
        <w:t xml:space="preserve"> מי בודק את זה? </w:t>
      </w:r>
      <w:r w:rsidR="008F26DC">
        <w:rPr>
          <w:rFonts w:hint="cs"/>
          <w:rtl/>
        </w:rPr>
        <w:t>מי עושה את זה?</w:t>
      </w:r>
      <w:bookmarkStart w:id="233" w:name="_ETM_Q1_2188875"/>
      <w:bookmarkEnd w:id="233"/>
    </w:p>
    <w:p w:rsidR="008F26DC" w:rsidRDefault="008F26DC" w:rsidP="008F26DC">
      <w:pPr>
        <w:rPr>
          <w:rtl/>
        </w:rPr>
      </w:pPr>
      <w:bookmarkStart w:id="234" w:name="_ETM_Q1_2188933"/>
      <w:bookmarkStart w:id="235" w:name="_ETM_Q1_2189019"/>
      <w:bookmarkStart w:id="236" w:name="_ETM_Q1_2189073"/>
      <w:bookmarkEnd w:id="234"/>
      <w:bookmarkEnd w:id="235"/>
      <w:bookmarkEnd w:id="236"/>
    </w:p>
    <w:p w:rsidR="008F26DC" w:rsidRDefault="008F26DC" w:rsidP="008F26DC">
      <w:pPr>
        <w:pStyle w:val="af9"/>
        <w:keepNext/>
        <w:rPr>
          <w:rtl/>
        </w:rPr>
      </w:pPr>
      <w:bookmarkStart w:id="237" w:name="ET_guest_856911_156"/>
      <w:r w:rsidRPr="008F26D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F26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8F26DC" w:rsidRDefault="008F26DC" w:rsidP="008F26DC">
      <w:pPr>
        <w:pStyle w:val="KeepWithNext"/>
        <w:rPr>
          <w:rtl/>
        </w:rPr>
      </w:pPr>
    </w:p>
    <w:p w:rsidR="008F26DC" w:rsidRDefault="008F26DC" w:rsidP="008F26DC">
      <w:pPr>
        <w:rPr>
          <w:rtl/>
        </w:rPr>
      </w:pPr>
      <w:r>
        <w:rPr>
          <w:rFonts w:hint="cs"/>
          <w:rtl/>
        </w:rPr>
        <w:t>ישירות לבית הספר.</w:t>
      </w:r>
    </w:p>
    <w:p w:rsidR="008F26DC" w:rsidRDefault="008F26DC" w:rsidP="008F26DC">
      <w:pPr>
        <w:rPr>
          <w:rtl/>
        </w:rPr>
      </w:pPr>
    </w:p>
    <w:p w:rsidR="008F26DC" w:rsidRDefault="008F26DC" w:rsidP="008F26DC">
      <w:pPr>
        <w:pStyle w:val="af6"/>
        <w:keepNext/>
        <w:rPr>
          <w:rtl/>
        </w:rPr>
      </w:pPr>
      <w:bookmarkStart w:id="238" w:name="ET_yor_4996_157"/>
      <w:r w:rsidRPr="008F26DC">
        <w:rPr>
          <w:rStyle w:val="TagStyle"/>
          <w:rtl/>
        </w:rPr>
        <w:t xml:space="preserve"> &lt;&lt; </w:t>
      </w:r>
      <w:proofErr w:type="spellStart"/>
      <w:r w:rsidRPr="008F26DC">
        <w:rPr>
          <w:rStyle w:val="TagStyle"/>
          <w:rtl/>
        </w:rPr>
        <w:t>יור</w:t>
      </w:r>
      <w:proofErr w:type="spellEnd"/>
      <w:r w:rsidRPr="008F26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F26DC">
        <w:rPr>
          <w:rStyle w:val="TagStyle"/>
          <w:rtl/>
        </w:rPr>
        <w:t xml:space="preserve"> &lt;&lt; </w:t>
      </w:r>
      <w:proofErr w:type="spellStart"/>
      <w:r w:rsidRPr="008F26DC">
        <w:rPr>
          <w:rStyle w:val="TagStyle"/>
          <w:rtl/>
        </w:rPr>
        <w:t>יור</w:t>
      </w:r>
      <w:proofErr w:type="spellEnd"/>
      <w:r w:rsidRPr="008F26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8F26DC" w:rsidRDefault="008F26DC" w:rsidP="008F26DC">
      <w:pPr>
        <w:rPr>
          <w:rtl/>
        </w:rPr>
      </w:pPr>
      <w:bookmarkStart w:id="239" w:name="_ETM_Q1_2188166"/>
      <w:bookmarkEnd w:id="239"/>
      <w:r>
        <w:rPr>
          <w:rtl/>
        </w:rPr>
        <w:t xml:space="preserve"> </w:t>
      </w:r>
    </w:p>
    <w:p w:rsidR="00B42864" w:rsidRDefault="00B42864" w:rsidP="008F26DC">
      <w:pPr>
        <w:rPr>
          <w:rtl/>
        </w:rPr>
      </w:pPr>
      <w:bookmarkStart w:id="240" w:name="_ETM_Q1_2189162"/>
      <w:bookmarkStart w:id="241" w:name="_ETM_Q1_2189262"/>
      <w:bookmarkEnd w:id="240"/>
      <w:bookmarkEnd w:id="241"/>
      <w:r>
        <w:rPr>
          <w:rFonts w:hint="cs"/>
          <w:rtl/>
        </w:rPr>
        <w:t>אני רוצה למצוא מקבילה לנושא הזה</w:t>
      </w:r>
      <w:r w:rsidR="008F26DC">
        <w:rPr>
          <w:rFonts w:hint="cs"/>
          <w:rtl/>
        </w:rPr>
        <w:t xml:space="preserve"> </w:t>
      </w:r>
      <w:bookmarkStart w:id="242" w:name="_ETM_Q1_2195613"/>
      <w:bookmarkEnd w:id="242"/>
      <w:r w:rsidR="008F26DC">
        <w:rPr>
          <w:rFonts w:hint="cs"/>
          <w:rtl/>
        </w:rPr>
        <w:t>כדי לפתור את הבעיה</w:t>
      </w:r>
      <w:r>
        <w:rPr>
          <w:rFonts w:hint="cs"/>
          <w:rtl/>
        </w:rPr>
        <w:t>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43" w:name="ET_speakercontinue_856911_95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מקבילה?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44" w:name="ET_yor_4996_96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 xml:space="preserve">מחלקת </w:t>
      </w:r>
      <w:r w:rsidR="008F26DC">
        <w:rPr>
          <w:rFonts w:hint="cs"/>
          <w:rtl/>
        </w:rPr>
        <w:t xml:space="preserve">הרווחה של העירייה </w:t>
      </w:r>
      <w:r>
        <w:rPr>
          <w:rFonts w:hint="cs"/>
          <w:rtl/>
        </w:rPr>
        <w:t>יכולה לעשות את זה?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45" w:name="ET_speakercontinue_856911_97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8F26DC">
      <w:pPr>
        <w:rPr>
          <w:rtl/>
        </w:rPr>
      </w:pPr>
      <w:r>
        <w:rPr>
          <w:rFonts w:hint="cs"/>
          <w:rtl/>
        </w:rPr>
        <w:t xml:space="preserve">היא יכולה, אבל היא צריכה לקבל בשביל זה עוד תקנים, כמו שבדיוק אומר </w:t>
      </w:r>
      <w:r w:rsidR="00B42864">
        <w:rPr>
          <w:rFonts w:hint="cs"/>
          <w:rtl/>
        </w:rPr>
        <w:t>ובצדק אולי מנהל אגף מעונות יום במשרד הרווחה.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46" w:name="ET_yor_4996_98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 xml:space="preserve">קצת מתסכל אותי, </w:t>
      </w:r>
      <w:r w:rsidR="008F26DC">
        <w:rPr>
          <w:rFonts w:hint="cs"/>
          <w:rtl/>
        </w:rPr>
        <w:t xml:space="preserve">לדבר </w:t>
      </w:r>
      <w:bookmarkStart w:id="247" w:name="_ETM_Q1_2211284"/>
      <w:bookmarkEnd w:id="247"/>
      <w:r w:rsidR="008F26DC">
        <w:rPr>
          <w:rFonts w:hint="cs"/>
          <w:rtl/>
        </w:rPr>
        <w:t xml:space="preserve">על תקנים, </w:t>
      </w:r>
      <w:r>
        <w:rPr>
          <w:rFonts w:hint="cs"/>
          <w:rtl/>
        </w:rPr>
        <w:t>כי המנגנון השלטוני מספיק גדול.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48" w:name="ET_speakercontinue_856911_99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8F26DC">
      <w:pPr>
        <w:rPr>
          <w:rtl/>
        </w:rPr>
      </w:pPr>
      <w:r>
        <w:rPr>
          <w:rFonts w:hint="cs"/>
          <w:rtl/>
        </w:rPr>
        <w:t xml:space="preserve">ודאי במשרד הרווחה שעכשיו קיבל את התוספת. </w:t>
      </w:r>
      <w:r w:rsidR="00B42864">
        <w:rPr>
          <w:rFonts w:hint="cs"/>
          <w:rtl/>
        </w:rPr>
        <w:t>למה כשזה מגיע לרשות המקומית הכול בסדר?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49" w:name="ET_yor_4996_100"/>
      <w:r w:rsidRPr="00B42864">
        <w:rPr>
          <w:rStyle w:val="TagStyle"/>
          <w:rtl/>
        </w:rPr>
        <w:lastRenderedPageBreak/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8F26DC">
      <w:pPr>
        <w:rPr>
          <w:rtl/>
        </w:rPr>
      </w:pPr>
      <w:r>
        <w:rPr>
          <w:rFonts w:hint="cs"/>
          <w:rtl/>
        </w:rPr>
        <w:t>אני</w:t>
      </w:r>
      <w:bookmarkStart w:id="250" w:name="_ETM_Q1_2221307"/>
      <w:bookmarkEnd w:id="250"/>
      <w:r>
        <w:rPr>
          <w:rFonts w:hint="cs"/>
          <w:rtl/>
        </w:rPr>
        <w:t xml:space="preserve"> לא צריך להוסיף תקנים כדי שאדם יקבל את הזכות הבסיסית </w:t>
      </w:r>
      <w:bookmarkStart w:id="251" w:name="_ETM_Q1_2225041"/>
      <w:bookmarkEnd w:id="251"/>
      <w:r w:rsidR="00B42864">
        <w:rPr>
          <w:rFonts w:hint="cs"/>
          <w:rtl/>
        </w:rPr>
        <w:t>שאמר יושב-ר</w:t>
      </w:r>
      <w:r>
        <w:rPr>
          <w:rFonts w:hint="cs"/>
          <w:rtl/>
        </w:rPr>
        <w:t>אש ועד ההורים.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52" w:name="ET_speakercontinue_856911_101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B42864">
      <w:pPr>
        <w:rPr>
          <w:rtl/>
        </w:rPr>
      </w:pPr>
      <w:r>
        <w:rPr>
          <w:rFonts w:hint="cs"/>
          <w:rtl/>
        </w:rPr>
        <w:t>אבל אתה מוסיף לו עו</w:t>
      </w:r>
      <w:r w:rsidR="00B42864">
        <w:rPr>
          <w:rFonts w:hint="cs"/>
          <w:rtl/>
        </w:rPr>
        <w:t>ד עבודה.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53" w:name="ET_yor_4996_102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אז יעבוד גם בשבת?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54" w:name="ET_speakercontinue_856911_103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B42864" w:rsidRDefault="00B42864" w:rsidP="00B42864">
      <w:pPr>
        <w:pStyle w:val="KeepWithNext"/>
        <w:rPr>
          <w:rtl/>
        </w:rPr>
      </w:pPr>
    </w:p>
    <w:p w:rsidR="00B42864" w:rsidRDefault="008F26DC" w:rsidP="00B42864">
      <w:pPr>
        <w:rPr>
          <w:rtl/>
        </w:rPr>
      </w:pPr>
      <w:r>
        <w:rPr>
          <w:rFonts w:hint="cs"/>
          <w:rtl/>
        </w:rPr>
        <w:t xml:space="preserve">אבל זה היה הטיעון של מר מדינה </w:t>
      </w:r>
      <w:r>
        <w:rPr>
          <w:rtl/>
        </w:rPr>
        <w:t>–</w:t>
      </w:r>
      <w:r>
        <w:rPr>
          <w:rFonts w:hint="cs"/>
          <w:rtl/>
        </w:rPr>
        <w:t xml:space="preserve"> יש לו מספיק מה לעשות </w:t>
      </w:r>
      <w:r>
        <w:rPr>
          <w:rtl/>
        </w:rPr>
        <w:t>–</w:t>
      </w:r>
      <w:r>
        <w:rPr>
          <w:rFonts w:hint="cs"/>
          <w:rtl/>
        </w:rPr>
        <w:t xml:space="preserve"> הוא לא יכול לעשות </w:t>
      </w:r>
      <w:bookmarkStart w:id="255" w:name="_ETM_Q1_2234451"/>
      <w:bookmarkEnd w:id="255"/>
      <w:r>
        <w:rPr>
          <w:rFonts w:hint="cs"/>
          <w:rtl/>
        </w:rPr>
        <w:t xml:space="preserve">את זה. אז למה כשזה מגיע לרשות המקומית, </w:t>
      </w:r>
      <w:r w:rsidR="00B42864">
        <w:rPr>
          <w:rFonts w:hint="cs"/>
          <w:rtl/>
        </w:rPr>
        <w:t xml:space="preserve">מזלזלים בעוד עבודה? רוצה המדינה- - 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56" w:name="ET_yor_4996_104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8F26DC">
      <w:pPr>
        <w:rPr>
          <w:rtl/>
        </w:rPr>
      </w:pPr>
      <w:r>
        <w:rPr>
          <w:rFonts w:hint="cs"/>
          <w:rtl/>
        </w:rPr>
        <w:t>אם אני איבדתי, גם הצופה</w:t>
      </w:r>
      <w:r w:rsidR="008F26DC">
        <w:rPr>
          <w:rFonts w:hint="cs"/>
          <w:rtl/>
        </w:rPr>
        <w:t xml:space="preserve"> איבד</w:t>
      </w:r>
      <w:r>
        <w:rPr>
          <w:rFonts w:hint="cs"/>
          <w:rtl/>
        </w:rPr>
        <w:t xml:space="preserve">. האזרח עומד פה מול המדינה. </w:t>
      </w:r>
      <w:r w:rsidR="008F26DC">
        <w:rPr>
          <w:rFonts w:hint="cs"/>
          <w:rtl/>
        </w:rPr>
        <w:t xml:space="preserve">המדינה </w:t>
      </w:r>
      <w:bookmarkStart w:id="257" w:name="_ETM_Q1_2246482"/>
      <w:bookmarkEnd w:id="257"/>
      <w:r w:rsidR="008F26DC">
        <w:rPr>
          <w:rFonts w:hint="cs"/>
          <w:rtl/>
        </w:rPr>
        <w:t xml:space="preserve">אמרה </w:t>
      </w:r>
      <w:r w:rsidR="008F26DC">
        <w:rPr>
          <w:rtl/>
        </w:rPr>
        <w:t>–</w:t>
      </w:r>
      <w:r w:rsidR="008F26DC">
        <w:rPr>
          <w:rFonts w:hint="cs"/>
          <w:rtl/>
        </w:rPr>
        <w:t xml:space="preserve"> האוצר אמר: אני רוצה לתת את זה </w:t>
      </w:r>
      <w:r>
        <w:rPr>
          <w:rFonts w:hint="cs"/>
          <w:rtl/>
        </w:rPr>
        <w:t>דרך העיריו</w:t>
      </w:r>
      <w:r w:rsidR="008F26DC">
        <w:rPr>
          <w:rFonts w:hint="cs"/>
          <w:rtl/>
        </w:rPr>
        <w:t>ת</w:t>
      </w:r>
      <w:r>
        <w:rPr>
          <w:rFonts w:hint="cs"/>
          <w:rtl/>
        </w:rPr>
        <w:t>. העיריות אומרות: אני רוצה שמשרד הרווחה יממן.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58" w:name="ET_speakercontinue_856911_105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B42864" w:rsidRDefault="00B42864" w:rsidP="00B42864">
      <w:pPr>
        <w:pStyle w:val="KeepWithNext"/>
        <w:rPr>
          <w:rtl/>
        </w:rPr>
      </w:pPr>
    </w:p>
    <w:p w:rsidR="00B42864" w:rsidRDefault="00C033A9" w:rsidP="00B42864">
      <w:pPr>
        <w:rPr>
          <w:rtl/>
        </w:rPr>
      </w:pPr>
      <w:r>
        <w:rPr>
          <w:rFonts w:hint="cs"/>
          <w:rtl/>
        </w:rPr>
        <w:t xml:space="preserve">זה </w:t>
      </w:r>
      <w:bookmarkStart w:id="259" w:name="_ETM_Q1_2256064"/>
      <w:bookmarkEnd w:id="259"/>
      <w:r>
        <w:rPr>
          <w:rFonts w:hint="cs"/>
          <w:rtl/>
        </w:rPr>
        <w:t xml:space="preserve">לא כך. לראשונה אני שומעת שהאוצר רוצה לתת. </w:t>
      </w:r>
      <w:r w:rsidR="00B42864">
        <w:rPr>
          <w:rFonts w:hint="cs"/>
          <w:rtl/>
        </w:rPr>
        <w:t>אנחנו לא שומעים את זה כל יום.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60" w:name="ET_guest_833589_106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B42864" w:rsidRDefault="00B42864" w:rsidP="00B42864">
      <w:pPr>
        <w:pStyle w:val="KeepWithNext"/>
        <w:rPr>
          <w:rtl/>
        </w:rPr>
      </w:pPr>
    </w:p>
    <w:p w:rsidR="00B42864" w:rsidRDefault="00C033A9" w:rsidP="00B42864">
      <w:pPr>
        <w:rPr>
          <w:rtl/>
        </w:rPr>
      </w:pPr>
      <w:r>
        <w:rPr>
          <w:rFonts w:hint="cs"/>
          <w:rtl/>
        </w:rPr>
        <w:t xml:space="preserve">יש פה </w:t>
      </w:r>
      <w:bookmarkStart w:id="261" w:name="_ETM_Q1_2261997"/>
      <w:bookmarkEnd w:id="26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950 מיליון שקל</w:t>
      </w:r>
      <w:r w:rsidR="00B42864">
        <w:rPr>
          <w:rFonts w:hint="cs"/>
          <w:rtl/>
        </w:rPr>
        <w:t>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62" w:name="ET_guest_856911_107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B42864" w:rsidRDefault="00B42864" w:rsidP="00B42864">
      <w:pPr>
        <w:pStyle w:val="KeepWithNext"/>
        <w:rPr>
          <w:rtl/>
        </w:rPr>
      </w:pPr>
    </w:p>
    <w:p w:rsidR="00B42864" w:rsidRDefault="00C033A9" w:rsidP="00C82DF1">
      <w:pPr>
        <w:rPr>
          <w:rtl/>
        </w:rPr>
      </w:pPr>
      <w:r>
        <w:rPr>
          <w:rFonts w:hint="cs"/>
          <w:rtl/>
        </w:rPr>
        <w:t xml:space="preserve">הוא נתן את המודל שאתה דיברת </w:t>
      </w:r>
      <w:bookmarkStart w:id="263" w:name="_ETM_Q1_2270926"/>
      <w:bookmarkEnd w:id="263"/>
      <w:r>
        <w:rPr>
          <w:rFonts w:hint="cs"/>
          <w:rtl/>
        </w:rPr>
        <w:t xml:space="preserve">עליו - </w:t>
      </w:r>
      <w:r w:rsidR="00B42864">
        <w:rPr>
          <w:rFonts w:hint="cs"/>
          <w:rtl/>
        </w:rPr>
        <w:t xml:space="preserve">לא הוא אישית. אנחנו מדברים על שתי החלטות מאוד קריטיות של ממשלת ישראל: </w:t>
      </w:r>
      <w:r w:rsidR="00FD5F20">
        <w:rPr>
          <w:rFonts w:hint="cs"/>
          <w:rtl/>
        </w:rPr>
        <w:t>ה</w:t>
      </w:r>
      <w:r w:rsidR="00B42864">
        <w:rPr>
          <w:rFonts w:hint="cs"/>
          <w:rtl/>
        </w:rPr>
        <w:t xml:space="preserve">אחת, שהיא בשתי החלטות ממשלה </w:t>
      </w:r>
      <w:r w:rsidR="00B42864">
        <w:rPr>
          <w:rtl/>
        </w:rPr>
        <w:t>–</w:t>
      </w:r>
      <w:r w:rsidR="00B42864">
        <w:rPr>
          <w:rFonts w:hint="cs"/>
          <w:rtl/>
        </w:rPr>
        <w:t xml:space="preserve"> לעודד נ</w:t>
      </w:r>
      <w:r w:rsidR="00FD5F20">
        <w:rPr>
          <w:rFonts w:hint="cs"/>
          <w:rtl/>
        </w:rPr>
        <w:t>ש</w:t>
      </w:r>
      <w:r w:rsidR="00B42864">
        <w:rPr>
          <w:rFonts w:hint="cs"/>
          <w:rtl/>
        </w:rPr>
        <w:t>ים להיכנס למעגל העבודה ו</w:t>
      </w:r>
      <w:r w:rsidR="00FD5F20">
        <w:rPr>
          <w:rFonts w:hint="cs"/>
          <w:rtl/>
        </w:rPr>
        <w:t>ל</w:t>
      </w:r>
      <w:r w:rsidR="00B42864">
        <w:rPr>
          <w:rFonts w:hint="cs"/>
          <w:rtl/>
        </w:rPr>
        <w:t xml:space="preserve">צאת לעבוד, ולכן קבעה מנגנון </w:t>
      </w:r>
      <w:r w:rsidR="00FD5F20">
        <w:rPr>
          <w:rFonts w:hint="cs"/>
          <w:rtl/>
        </w:rPr>
        <w:t xml:space="preserve">של </w:t>
      </w:r>
      <w:r w:rsidR="00B42864">
        <w:rPr>
          <w:rFonts w:hint="cs"/>
          <w:rtl/>
        </w:rPr>
        <w:t xml:space="preserve">הנחות באמצעות משרד הרווחה. כלומר החלטה אחת של הממשלה </w:t>
      </w:r>
      <w:r w:rsidR="00C82DF1">
        <w:rPr>
          <w:rFonts w:hint="cs"/>
          <w:rtl/>
        </w:rPr>
        <w:t xml:space="preserve">שתוקפה פעם שנייה </w:t>
      </w:r>
      <w:r w:rsidR="00B42864">
        <w:rPr>
          <w:rFonts w:hint="cs"/>
          <w:rtl/>
        </w:rPr>
        <w:t>ב-</w:t>
      </w:r>
      <w:r w:rsidR="00C82DF1">
        <w:rPr>
          <w:rFonts w:hint="cs"/>
          <w:rtl/>
        </w:rPr>
        <w:t xml:space="preserve"> </w:t>
      </w:r>
      <w:r w:rsidR="00B42864">
        <w:rPr>
          <w:rFonts w:hint="cs"/>
          <w:rtl/>
        </w:rPr>
        <w:t xml:space="preserve">2012 </w:t>
      </w:r>
      <w:r w:rsidR="00C82DF1">
        <w:rPr>
          <w:rFonts w:hint="cs"/>
          <w:rtl/>
        </w:rPr>
        <w:t xml:space="preserve">לעודד נשים להיכנס </w:t>
      </w:r>
      <w:bookmarkStart w:id="264" w:name="_ETM_Q1_2300427"/>
      <w:bookmarkEnd w:id="264"/>
      <w:r w:rsidR="00C82DF1">
        <w:rPr>
          <w:rFonts w:hint="cs"/>
          <w:rtl/>
        </w:rPr>
        <w:t xml:space="preserve">למעגל העבודה, </w:t>
      </w:r>
      <w:r w:rsidR="00B42864">
        <w:rPr>
          <w:rFonts w:hint="cs"/>
          <w:rtl/>
        </w:rPr>
        <w:t>ולאפשר להם שילדיהם יהיו במסגרות מפוקחות</w:t>
      </w:r>
      <w:r w:rsidR="00C82DF1">
        <w:rPr>
          <w:rFonts w:hint="cs"/>
          <w:rtl/>
        </w:rPr>
        <w:t>,</w:t>
      </w:r>
      <w:r w:rsidR="00B42864">
        <w:rPr>
          <w:rFonts w:hint="cs"/>
          <w:rtl/>
        </w:rPr>
        <w:t xml:space="preserve"> קרי צהרונים</w:t>
      </w:r>
      <w:r w:rsidR="00C82DF1">
        <w:rPr>
          <w:rFonts w:hint="cs"/>
          <w:rtl/>
        </w:rPr>
        <w:t xml:space="preserve">, </w:t>
      </w:r>
      <w:proofErr w:type="spellStart"/>
      <w:r w:rsidR="00C82DF1">
        <w:rPr>
          <w:rFonts w:hint="cs"/>
          <w:rtl/>
        </w:rPr>
        <w:t>היתה</w:t>
      </w:r>
      <w:proofErr w:type="spellEnd"/>
      <w:r w:rsidR="00C82DF1">
        <w:rPr>
          <w:rFonts w:hint="cs"/>
          <w:rtl/>
        </w:rPr>
        <w:t xml:space="preserve"> החלטת הממשלה</w:t>
      </w:r>
      <w:r w:rsidR="00B42864">
        <w:rPr>
          <w:rFonts w:hint="cs"/>
          <w:rtl/>
        </w:rPr>
        <w:t xml:space="preserve"> הראשונ</w:t>
      </w:r>
      <w:r w:rsidR="00C82DF1">
        <w:rPr>
          <w:rFonts w:hint="cs"/>
          <w:rtl/>
        </w:rPr>
        <w:t>ה שעל בסיסה נתן משרד הרווחה אותן הנחות למסגרות</w:t>
      </w:r>
      <w:r w:rsidR="00B42864">
        <w:rPr>
          <w:rFonts w:hint="cs"/>
          <w:rtl/>
        </w:rPr>
        <w:t>. ההחלטה השני</w:t>
      </w:r>
      <w:r w:rsidR="00C82DF1">
        <w:rPr>
          <w:rFonts w:hint="cs"/>
          <w:rtl/>
        </w:rPr>
        <w:t>י</w:t>
      </w:r>
      <w:r w:rsidR="00B42864">
        <w:rPr>
          <w:rFonts w:hint="cs"/>
          <w:rtl/>
        </w:rPr>
        <w:t>ה</w:t>
      </w:r>
      <w:r w:rsidR="00C82DF1">
        <w:rPr>
          <w:rFonts w:hint="cs"/>
          <w:rtl/>
        </w:rPr>
        <w:t xml:space="preserve"> של ממשלת </w:t>
      </w:r>
      <w:bookmarkStart w:id="265" w:name="_ETM_Q1_2320892"/>
      <w:bookmarkEnd w:id="265"/>
      <w:r w:rsidR="00C82DF1">
        <w:rPr>
          <w:rFonts w:hint="cs"/>
          <w:rtl/>
        </w:rPr>
        <w:t>ישראל</w:t>
      </w:r>
      <w:r w:rsidR="00B42864">
        <w:rPr>
          <w:rFonts w:hint="cs"/>
          <w:rtl/>
        </w:rPr>
        <w:t xml:space="preserve">, שרוצים להקל בנטל </w:t>
      </w:r>
      <w:r w:rsidR="00C82DF1">
        <w:rPr>
          <w:rFonts w:hint="cs"/>
          <w:rtl/>
        </w:rPr>
        <w:t xml:space="preserve">על כלל הורי ישראל </w:t>
      </w:r>
      <w:r w:rsidR="00B42864">
        <w:rPr>
          <w:rtl/>
        </w:rPr>
        <w:t>–</w:t>
      </w:r>
      <w:r w:rsidR="00B42864">
        <w:rPr>
          <w:rFonts w:hint="cs"/>
          <w:rtl/>
        </w:rPr>
        <w:t xml:space="preserve"> אלה שיכולים</w:t>
      </w:r>
      <w:r w:rsidR="00C82DF1">
        <w:rPr>
          <w:rFonts w:hint="cs"/>
          <w:rtl/>
        </w:rPr>
        <w:t xml:space="preserve"> </w:t>
      </w:r>
      <w:r w:rsidR="00B42864">
        <w:rPr>
          <w:rFonts w:hint="cs"/>
          <w:rtl/>
        </w:rPr>
        <w:t>ואלה שיכולים פחות. לכן תקצבה דיפרנציאלית לפי רשות</w:t>
      </w:r>
      <w:r w:rsidR="00C82DF1">
        <w:rPr>
          <w:rFonts w:hint="cs"/>
          <w:rtl/>
        </w:rPr>
        <w:t xml:space="preserve"> את עלות הצהרונים המפוקחים</w:t>
      </w:r>
      <w:r w:rsidR="00B42864">
        <w:rPr>
          <w:rFonts w:hint="cs"/>
          <w:rtl/>
        </w:rPr>
        <w:t>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66" w:name="ET_yor_4996_108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זה לא צודק.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67" w:name="ET_speakercontinue_856911_109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C82DF1">
      <w:pPr>
        <w:rPr>
          <w:rtl/>
        </w:rPr>
      </w:pPr>
      <w:r>
        <w:rPr>
          <w:rFonts w:hint="cs"/>
          <w:rtl/>
        </w:rPr>
        <w:t xml:space="preserve">זה צודק, לא מספיק. לשיטתך, ואני אתך, ואתה צודק באי הצדק שאתה מעלה פה </w:t>
      </w:r>
      <w:r>
        <w:rPr>
          <w:rtl/>
        </w:rPr>
        <w:t>–</w:t>
      </w:r>
      <w:r w:rsidR="00C82DF1">
        <w:rPr>
          <w:rFonts w:hint="cs"/>
          <w:rtl/>
        </w:rPr>
        <w:t xml:space="preserve"> מה שיש להשלים זה החולי</w:t>
      </w:r>
      <w:r>
        <w:rPr>
          <w:rFonts w:hint="cs"/>
          <w:rtl/>
        </w:rPr>
        <w:t xml:space="preserve">ה </w:t>
      </w:r>
      <w:proofErr w:type="spellStart"/>
      <w:r w:rsidR="00C82DF1">
        <w:rPr>
          <w:rFonts w:hint="cs"/>
          <w:rtl/>
        </w:rPr>
        <w:t>שהיתה</w:t>
      </w:r>
      <w:proofErr w:type="spellEnd"/>
      <w:r w:rsidR="00C82DF1">
        <w:rPr>
          <w:rFonts w:hint="cs"/>
          <w:rtl/>
        </w:rPr>
        <w:t xml:space="preserve"> </w:t>
      </w:r>
      <w:bookmarkStart w:id="268" w:name="_ETM_Q1_2348619"/>
      <w:bookmarkEnd w:id="268"/>
      <w:r w:rsidR="00C82DF1">
        <w:rPr>
          <w:rFonts w:hint="cs"/>
          <w:rtl/>
        </w:rPr>
        <w:t xml:space="preserve">והתמוססה </w:t>
      </w:r>
      <w:r w:rsidR="00C82DF1">
        <w:rPr>
          <w:rtl/>
        </w:rPr>
        <w:t>–</w:t>
      </w:r>
      <w:r w:rsidR="00C82DF1">
        <w:rPr>
          <w:rFonts w:hint="cs"/>
          <w:rtl/>
        </w:rPr>
        <w:t xml:space="preserve"> ישבה </w:t>
      </w:r>
      <w:r>
        <w:rPr>
          <w:rFonts w:hint="cs"/>
          <w:rtl/>
        </w:rPr>
        <w:t xml:space="preserve">במשרד </w:t>
      </w:r>
      <w:proofErr w:type="spellStart"/>
      <w:r>
        <w:rPr>
          <w:rFonts w:hint="cs"/>
          <w:rtl/>
        </w:rPr>
        <w:t>התמ"ת</w:t>
      </w:r>
      <w:proofErr w:type="spellEnd"/>
      <w:r>
        <w:rPr>
          <w:rFonts w:hint="cs"/>
          <w:rtl/>
        </w:rPr>
        <w:t xml:space="preserve">, הכלכלה ולימים במשרד </w:t>
      </w:r>
      <w:r w:rsidR="00C82DF1">
        <w:rPr>
          <w:rFonts w:hint="cs"/>
          <w:rtl/>
        </w:rPr>
        <w:t>העבודה והרווחה באמצעות מבחן תמיכות</w:t>
      </w:r>
      <w:r>
        <w:rPr>
          <w:rFonts w:hint="cs"/>
          <w:rtl/>
        </w:rPr>
        <w:t xml:space="preserve">. </w:t>
      </w:r>
      <w:r w:rsidR="00C82DF1">
        <w:rPr>
          <w:rFonts w:hint="cs"/>
          <w:rtl/>
        </w:rPr>
        <w:t xml:space="preserve">אני לא מפרסמת </w:t>
      </w:r>
      <w:bookmarkStart w:id="269" w:name="_ETM_Q1_2356941"/>
      <w:bookmarkEnd w:id="269"/>
      <w:r w:rsidR="00C82DF1">
        <w:rPr>
          <w:rFonts w:hint="cs"/>
          <w:rtl/>
        </w:rPr>
        <w:t xml:space="preserve">קולות קוראים; </w:t>
      </w:r>
      <w:r>
        <w:rPr>
          <w:rFonts w:hint="cs"/>
          <w:rtl/>
        </w:rPr>
        <w:t>זה קול קורא של משרד העבודה והרווחה. ז</w:t>
      </w:r>
      <w:r w:rsidR="00C82DF1">
        <w:rPr>
          <w:rFonts w:hint="cs"/>
          <w:rtl/>
        </w:rPr>
        <w:t>ה</w:t>
      </w:r>
      <w:r>
        <w:rPr>
          <w:rFonts w:hint="cs"/>
          <w:rtl/>
        </w:rPr>
        <w:t xml:space="preserve"> כתוב באותיות קידוש לבנה </w:t>
      </w:r>
      <w:r w:rsidR="00C82DF1">
        <w:rPr>
          <w:rFonts w:hint="cs"/>
          <w:rtl/>
        </w:rPr>
        <w:t xml:space="preserve">שמסגרות של משרד החינוך, </w:t>
      </w:r>
      <w:r>
        <w:rPr>
          <w:rFonts w:hint="cs"/>
          <w:rtl/>
        </w:rPr>
        <w:t>ההורים לא יכו</w:t>
      </w:r>
      <w:r w:rsidR="00C82DF1">
        <w:rPr>
          <w:rFonts w:hint="cs"/>
          <w:rtl/>
        </w:rPr>
        <w:t>ל</w:t>
      </w:r>
      <w:r>
        <w:rPr>
          <w:rFonts w:hint="cs"/>
          <w:rtl/>
        </w:rPr>
        <w:t>ים לפנות ולקבל הנחה. למה?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70" w:name="ET_yor_4996_110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דבריך מאוד ברורים.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71" w:name="ET_guest_833608_111"/>
      <w:r w:rsidRPr="00B428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חיים הלפרין: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B42864" w:rsidRDefault="00B42864" w:rsidP="00B42864">
      <w:pPr>
        <w:pStyle w:val="KeepWithNext"/>
        <w:rPr>
          <w:rtl/>
        </w:rPr>
      </w:pPr>
    </w:p>
    <w:p w:rsidR="00C82DF1" w:rsidRDefault="00B42864" w:rsidP="00B42864">
      <w:pPr>
        <w:rPr>
          <w:rtl/>
        </w:rPr>
      </w:pPr>
      <w:r>
        <w:rPr>
          <w:rFonts w:hint="cs"/>
          <w:rtl/>
        </w:rPr>
        <w:t xml:space="preserve">הייתי באמצע דבריי. </w:t>
      </w:r>
    </w:p>
    <w:p w:rsidR="00C82DF1" w:rsidRDefault="00C82DF1" w:rsidP="00B42864">
      <w:pPr>
        <w:rPr>
          <w:rtl/>
        </w:rPr>
      </w:pPr>
      <w:bookmarkStart w:id="272" w:name="_ETM_Q1_2376798"/>
      <w:bookmarkStart w:id="273" w:name="_ETM_Q1_2376890"/>
      <w:bookmarkEnd w:id="272"/>
      <w:bookmarkEnd w:id="273"/>
    </w:p>
    <w:p w:rsidR="00C82DF1" w:rsidRDefault="00C82DF1" w:rsidP="00C82DF1">
      <w:pPr>
        <w:pStyle w:val="af6"/>
        <w:keepNext/>
        <w:rPr>
          <w:rtl/>
        </w:rPr>
      </w:pPr>
      <w:bookmarkStart w:id="274" w:name="ET_yor_4996_158"/>
      <w:r w:rsidRPr="00C82DF1">
        <w:rPr>
          <w:rStyle w:val="TagStyle"/>
          <w:rtl/>
        </w:rPr>
        <w:t xml:space="preserve"> &lt;&lt; </w:t>
      </w:r>
      <w:proofErr w:type="spellStart"/>
      <w:r w:rsidRPr="00C82DF1">
        <w:rPr>
          <w:rStyle w:val="TagStyle"/>
          <w:rtl/>
        </w:rPr>
        <w:t>יור</w:t>
      </w:r>
      <w:proofErr w:type="spellEnd"/>
      <w:r w:rsidRPr="00C82DF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2DF1">
        <w:rPr>
          <w:rStyle w:val="TagStyle"/>
          <w:rtl/>
        </w:rPr>
        <w:t xml:space="preserve"> &lt;&lt; </w:t>
      </w:r>
      <w:proofErr w:type="spellStart"/>
      <w:r w:rsidRPr="00C82DF1">
        <w:rPr>
          <w:rStyle w:val="TagStyle"/>
          <w:rtl/>
        </w:rPr>
        <w:t>יור</w:t>
      </w:r>
      <w:proofErr w:type="spellEnd"/>
      <w:r w:rsidRPr="00C82D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"/>
    </w:p>
    <w:p w:rsidR="00C82DF1" w:rsidRDefault="00C82DF1" w:rsidP="00C82DF1">
      <w:pPr>
        <w:pStyle w:val="KeepWithNext"/>
        <w:rPr>
          <w:rtl/>
        </w:rPr>
      </w:pPr>
    </w:p>
    <w:p w:rsidR="00A53603" w:rsidRDefault="00A53603" w:rsidP="00A53603">
      <w:pPr>
        <w:rPr>
          <w:rtl/>
        </w:rPr>
      </w:pPr>
      <w:bookmarkStart w:id="275" w:name="_ETM_Q1_2378752"/>
      <w:bookmarkEnd w:id="275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הערת ביניים שהתרחבה, אבל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מאוד חשובה. אני רוצה ממך פתרונות. </w:t>
      </w:r>
      <w:bookmarkStart w:id="276" w:name="_ETM_Q1_2391083"/>
      <w:bookmarkEnd w:id="276"/>
      <w:r>
        <w:rPr>
          <w:rFonts w:hint="cs"/>
          <w:rtl/>
        </w:rPr>
        <w:t xml:space="preserve">אני שומע אותך בוועדת העבודה והרווחה מביא פתרונות. תביא </w:t>
      </w:r>
      <w:bookmarkStart w:id="277" w:name="_ETM_Q1_2395430"/>
      <w:bookmarkEnd w:id="277"/>
      <w:r>
        <w:rPr>
          <w:rFonts w:hint="cs"/>
          <w:rtl/>
        </w:rPr>
        <w:t>פתרונות.</w:t>
      </w:r>
    </w:p>
    <w:p w:rsidR="00A53603" w:rsidRDefault="00A53603" w:rsidP="00C82DF1">
      <w:pPr>
        <w:rPr>
          <w:rtl/>
        </w:rPr>
      </w:pPr>
      <w:bookmarkStart w:id="278" w:name="_ETM_Q1_2386952"/>
      <w:bookmarkStart w:id="279" w:name="_ETM_Q1_2387032"/>
      <w:bookmarkStart w:id="280" w:name="_ETM_Q1_2387944"/>
      <w:bookmarkEnd w:id="278"/>
      <w:bookmarkEnd w:id="279"/>
      <w:bookmarkEnd w:id="280"/>
    </w:p>
    <w:p w:rsidR="00A53603" w:rsidRDefault="00A53603" w:rsidP="00A53603">
      <w:pPr>
        <w:pStyle w:val="af9"/>
        <w:keepNext/>
        <w:rPr>
          <w:rtl/>
        </w:rPr>
      </w:pPr>
      <w:bookmarkStart w:id="281" w:name="ET_guest_833608_159"/>
      <w:r w:rsidRPr="00A53603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A536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A53603" w:rsidRDefault="00A53603" w:rsidP="00A53603">
      <w:pPr>
        <w:pStyle w:val="KeepWithNext"/>
        <w:rPr>
          <w:rtl/>
        </w:rPr>
      </w:pPr>
    </w:p>
    <w:p w:rsidR="00B42864" w:rsidRDefault="00A53603" w:rsidP="00A53603">
      <w:pPr>
        <w:rPr>
          <w:rtl/>
        </w:rPr>
      </w:pPr>
      <w:bookmarkStart w:id="282" w:name="_ETM_Q1_2388505"/>
      <w:bookmarkStart w:id="283" w:name="_ETM_Q1_2388529"/>
      <w:bookmarkStart w:id="284" w:name="_ETM_Q1_2376958"/>
      <w:bookmarkStart w:id="285" w:name="_ETM_Q1_2377015"/>
      <w:bookmarkStart w:id="286" w:name="_ETM_Q1_2377117"/>
      <w:bookmarkStart w:id="287" w:name="_ETM_Q1_2377201"/>
      <w:bookmarkEnd w:id="282"/>
      <w:bookmarkEnd w:id="283"/>
      <w:bookmarkEnd w:id="284"/>
      <w:bookmarkEnd w:id="285"/>
      <w:bookmarkEnd w:id="286"/>
      <w:bookmarkEnd w:id="287"/>
      <w:r>
        <w:rPr>
          <w:rFonts w:hint="cs"/>
          <w:rtl/>
        </w:rPr>
        <w:t>ר</w:t>
      </w:r>
      <w:r w:rsidR="00B42864">
        <w:rPr>
          <w:rFonts w:hint="cs"/>
          <w:rtl/>
        </w:rPr>
        <w:t>ציתי ל</w:t>
      </w:r>
      <w:r>
        <w:rPr>
          <w:rFonts w:hint="cs"/>
          <w:rtl/>
        </w:rPr>
        <w:t>ומר שבסך הכול, יש שנ</w:t>
      </w:r>
      <w:r w:rsidR="00B42864">
        <w:rPr>
          <w:rFonts w:hint="cs"/>
          <w:rtl/>
        </w:rPr>
        <w:t xml:space="preserve">י פתרונות מאוד פשוטים: אחד, </w:t>
      </w:r>
      <w:r>
        <w:rPr>
          <w:rFonts w:hint="cs"/>
          <w:rtl/>
        </w:rPr>
        <w:t xml:space="preserve">שמשרד הרווחה מבין ויודע לתת </w:t>
      </w:r>
      <w:r w:rsidR="00B42864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פרטני לאנשים פרטיים </w:t>
      </w:r>
      <w:r>
        <w:rPr>
          <w:rtl/>
        </w:rPr>
        <w:t>–</w:t>
      </w:r>
      <w:r>
        <w:rPr>
          <w:rFonts w:hint="cs"/>
          <w:rtl/>
        </w:rPr>
        <w:t xml:space="preserve"> ייתן </w:t>
      </w:r>
      <w:bookmarkStart w:id="288" w:name="_ETM_Q1_2404218"/>
      <w:bookmarkEnd w:id="288"/>
      <w:r>
        <w:rPr>
          <w:rFonts w:hint="cs"/>
          <w:rtl/>
        </w:rPr>
        <w:t>מענה גם באשכולות שיצא מה</w:t>
      </w:r>
      <w:r w:rsidR="00B42864">
        <w:rPr>
          <w:rFonts w:hint="cs"/>
          <w:rtl/>
        </w:rPr>
        <w:t xml:space="preserve">ם </w:t>
      </w:r>
      <w:r w:rsidR="00B42864">
        <w:rPr>
          <w:rtl/>
        </w:rPr>
        <w:t>–</w:t>
      </w:r>
      <w:r w:rsidR="00B4286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r w:rsidR="00B42864">
        <w:rPr>
          <w:rFonts w:hint="cs"/>
          <w:rtl/>
        </w:rPr>
        <w:t>לא מדבר על אשכולות 4, 5, שם נוצרו עיוותים</w:t>
      </w:r>
      <w:r>
        <w:rPr>
          <w:rFonts w:hint="cs"/>
          <w:rtl/>
        </w:rPr>
        <w:t xml:space="preserve"> יותר גדולים</w:t>
      </w:r>
      <w:r w:rsidR="00B42864">
        <w:rPr>
          <w:rFonts w:hint="cs"/>
          <w:rtl/>
        </w:rPr>
        <w:t>; אפשרות שניי</w:t>
      </w:r>
      <w:r>
        <w:rPr>
          <w:rFonts w:hint="cs"/>
          <w:rtl/>
        </w:rPr>
        <w:t>ה</w:t>
      </w:r>
      <w:r w:rsidR="00B42864">
        <w:rPr>
          <w:rFonts w:hint="cs"/>
          <w:rtl/>
        </w:rPr>
        <w:t>, שהאוצר יאמר: השתכנעתי בצורך הזה</w:t>
      </w:r>
      <w:r>
        <w:rPr>
          <w:rFonts w:hint="cs"/>
          <w:rtl/>
        </w:rPr>
        <w:t>, אני מקצה תקציב נוסף לעניין הזה,</w:t>
      </w:r>
      <w:r w:rsidR="00B42864">
        <w:rPr>
          <w:rFonts w:hint="cs"/>
          <w:rtl/>
        </w:rPr>
        <w:t xml:space="preserve"> והרשויות יוכלו לתת מענה </w:t>
      </w:r>
      <w:r>
        <w:rPr>
          <w:rFonts w:hint="cs"/>
          <w:rtl/>
        </w:rPr>
        <w:t xml:space="preserve">במודל שנגדיר, </w:t>
      </w:r>
      <w:r w:rsidR="00B42864">
        <w:rPr>
          <w:rFonts w:hint="cs"/>
          <w:rtl/>
        </w:rPr>
        <w:t xml:space="preserve">שכל רשות תקבל תקציב. נגדיר לה בדיוק </w:t>
      </w:r>
      <w:r>
        <w:rPr>
          <w:rFonts w:hint="cs"/>
          <w:rtl/>
        </w:rPr>
        <w:t xml:space="preserve">איך תעבוד ועדת ההנחות שלה, </w:t>
      </w:r>
      <w:r w:rsidR="00B42864">
        <w:rPr>
          <w:rFonts w:hint="cs"/>
          <w:rtl/>
        </w:rPr>
        <w:t xml:space="preserve">ואז היא תוכל לתת מענה </w:t>
      </w:r>
      <w:r>
        <w:rPr>
          <w:rFonts w:hint="cs"/>
          <w:rtl/>
        </w:rPr>
        <w:t xml:space="preserve">כחלק </w:t>
      </w:r>
      <w:bookmarkStart w:id="289" w:name="_ETM_Q1_2429728"/>
      <w:bookmarkEnd w:id="289"/>
      <w:r>
        <w:rPr>
          <w:rFonts w:hint="cs"/>
          <w:rtl/>
        </w:rPr>
        <w:t xml:space="preserve">מהעבודה של הרשות המקומית </w:t>
      </w:r>
      <w:r w:rsidR="00B42864">
        <w:rPr>
          <w:rFonts w:hint="cs"/>
          <w:rtl/>
        </w:rPr>
        <w:t>בניהול הצהרונים שלקחה על עצמה.</w:t>
      </w:r>
      <w:r>
        <w:rPr>
          <w:rFonts w:hint="cs"/>
          <w:rtl/>
        </w:rPr>
        <w:t xml:space="preserve"> אלה שתי האפשרויות.</w:t>
      </w:r>
    </w:p>
    <w:p w:rsidR="00B42864" w:rsidRDefault="00B42864" w:rsidP="00B42864">
      <w:pPr>
        <w:rPr>
          <w:rtl/>
        </w:rPr>
      </w:pPr>
    </w:p>
    <w:p w:rsidR="00B42864" w:rsidRDefault="00B42864" w:rsidP="00A53603">
      <w:pPr>
        <w:rPr>
          <w:rtl/>
        </w:rPr>
      </w:pPr>
      <w:r>
        <w:rPr>
          <w:rFonts w:hint="cs"/>
          <w:rtl/>
        </w:rPr>
        <w:t>נכון לעכשיו לי אין פתרון בהיבט הז</w:t>
      </w:r>
      <w:r w:rsidR="00A53603">
        <w:rPr>
          <w:rFonts w:hint="cs"/>
          <w:rtl/>
        </w:rPr>
        <w:t>ה</w:t>
      </w:r>
      <w:r>
        <w:rPr>
          <w:rFonts w:hint="cs"/>
          <w:rtl/>
        </w:rPr>
        <w:t xml:space="preserve"> של לערבב את המודל</w:t>
      </w:r>
      <w:bookmarkStart w:id="290" w:name="_ETM_Q1_2438647"/>
      <w:bookmarkEnd w:id="290"/>
      <w:r>
        <w:rPr>
          <w:rFonts w:hint="cs"/>
          <w:rtl/>
        </w:rPr>
        <w:t>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91" w:name="ET_guest_833589_113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קירשנבום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A53603">
      <w:pPr>
        <w:rPr>
          <w:rtl/>
        </w:rPr>
      </w:pPr>
      <w:r>
        <w:rPr>
          <w:rFonts w:hint="cs"/>
          <w:rtl/>
        </w:rPr>
        <w:t xml:space="preserve">אתה מציע לערבב שני מודלים. אם אתה רוצה מודל כזה, </w:t>
      </w:r>
      <w:r w:rsidR="00484016">
        <w:rPr>
          <w:rFonts w:hint="cs"/>
          <w:rtl/>
        </w:rPr>
        <w:t xml:space="preserve">קח מתושבים חזקים בירושלים סבסוד מלא, </w:t>
      </w:r>
      <w:r>
        <w:rPr>
          <w:rFonts w:hint="cs"/>
          <w:rtl/>
        </w:rPr>
        <w:t xml:space="preserve">ותעביר את זה להם. אין פה תקציב נוסף </w:t>
      </w:r>
      <w:r w:rsidR="00484016">
        <w:rPr>
          <w:rFonts w:hint="cs"/>
          <w:rtl/>
        </w:rPr>
        <w:t>כדי להקים עוד דבר. זה או שמ</w:t>
      </w:r>
      <w:r>
        <w:rPr>
          <w:rFonts w:hint="cs"/>
          <w:rtl/>
        </w:rPr>
        <w:t>נ</w:t>
      </w:r>
      <w:r w:rsidR="00484016">
        <w:rPr>
          <w:rFonts w:hint="cs"/>
          <w:rtl/>
        </w:rPr>
        <w:t>ס</w:t>
      </w:r>
      <w:r>
        <w:rPr>
          <w:rFonts w:hint="cs"/>
          <w:rtl/>
        </w:rPr>
        <w:t xml:space="preserve">ים לכוון את זה </w:t>
      </w:r>
      <w:r w:rsidR="00484016">
        <w:rPr>
          <w:rFonts w:hint="cs"/>
          <w:rtl/>
        </w:rPr>
        <w:t xml:space="preserve">בצורה הכי טובה, </w:t>
      </w:r>
      <w:bookmarkStart w:id="292" w:name="_ETM_Q1_2458572"/>
      <w:bookmarkEnd w:id="292"/>
      <w:r w:rsidR="00484016">
        <w:rPr>
          <w:rFonts w:hint="cs"/>
          <w:rtl/>
        </w:rPr>
        <w:t xml:space="preserve">ומי שאמור לקבל את זה, אם זה אפשרי מבחינת המשרד </w:t>
      </w:r>
      <w:bookmarkStart w:id="293" w:name="_ETM_Q1_2461482"/>
      <w:bookmarkEnd w:id="293"/>
      <w:r w:rsidR="00484016">
        <w:rPr>
          <w:rFonts w:hint="cs"/>
          <w:rtl/>
        </w:rPr>
        <w:t xml:space="preserve">והשטח </w:t>
      </w:r>
      <w:r>
        <w:rPr>
          <w:rFonts w:hint="cs"/>
          <w:rtl/>
        </w:rPr>
        <w:t>להפעיל, ויש היתרו</w:t>
      </w:r>
      <w:r w:rsidR="00484016">
        <w:rPr>
          <w:rFonts w:hint="cs"/>
          <w:rtl/>
        </w:rPr>
        <w:t>ן של הרוחב והעירייה, שזה כמה שי</w:t>
      </w:r>
      <w:r>
        <w:rPr>
          <w:rFonts w:hint="cs"/>
          <w:rtl/>
        </w:rPr>
        <w:t xml:space="preserve">ותר </w:t>
      </w:r>
      <w:r w:rsidR="00484016">
        <w:rPr>
          <w:rFonts w:hint="cs"/>
          <w:rtl/>
        </w:rPr>
        <w:t xml:space="preserve">על </w:t>
      </w:r>
      <w:r>
        <w:rPr>
          <w:rFonts w:hint="cs"/>
          <w:rtl/>
        </w:rPr>
        <w:t>כל הארץ.</w:t>
      </w:r>
      <w:r>
        <w:rPr>
          <w:rtl/>
        </w:rPr>
        <w:t xml:space="preserve">  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94" w:name="ET_yor_4996_112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ח</w:t>
      </w:r>
      <w:r w:rsidR="00484016">
        <w:rPr>
          <w:rFonts w:hint="cs"/>
          <w:rtl/>
        </w:rPr>
        <w:t>י</w:t>
      </w:r>
      <w:r>
        <w:rPr>
          <w:rFonts w:hint="cs"/>
          <w:rtl/>
        </w:rPr>
        <w:t>ים, תחזור בבקשה על שתי האפשרויות.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9"/>
        <w:keepNext/>
        <w:rPr>
          <w:rtl/>
        </w:rPr>
      </w:pPr>
      <w:bookmarkStart w:id="295" w:name="ET_guest_833608_114"/>
      <w:r w:rsidRPr="00B42864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B42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B42864" w:rsidRDefault="00B42864" w:rsidP="00B42864">
      <w:pPr>
        <w:pStyle w:val="KeepWithNext"/>
        <w:rPr>
          <w:rtl/>
        </w:rPr>
      </w:pPr>
    </w:p>
    <w:p w:rsidR="00B42864" w:rsidRDefault="00484016" w:rsidP="00B42864">
      <w:pPr>
        <w:rPr>
          <w:rtl/>
        </w:rPr>
      </w:pPr>
      <w:r>
        <w:rPr>
          <w:rFonts w:hint="cs"/>
          <w:rtl/>
        </w:rPr>
        <w:t xml:space="preserve">אחת היא שמשרד הרווחה, שמתמחה באיתור ומתן מענה </w:t>
      </w:r>
      <w:bookmarkStart w:id="296" w:name="_ETM_Q1_2477097"/>
      <w:bookmarkEnd w:id="296"/>
      <w:r>
        <w:rPr>
          <w:rFonts w:hint="cs"/>
          <w:rtl/>
        </w:rPr>
        <w:t xml:space="preserve">לאנשים פרטניים, </w:t>
      </w:r>
      <w:r w:rsidR="00B42864">
        <w:rPr>
          <w:rFonts w:hint="cs"/>
          <w:rtl/>
        </w:rPr>
        <w:t>ימשיך לתת מענה לאנשים פרט</w:t>
      </w:r>
      <w:r>
        <w:rPr>
          <w:rFonts w:hint="cs"/>
          <w:rtl/>
        </w:rPr>
        <w:t>נ</w:t>
      </w:r>
      <w:r w:rsidR="00B42864">
        <w:rPr>
          <w:rFonts w:hint="cs"/>
          <w:rtl/>
        </w:rPr>
        <w:t xml:space="preserve">יים, </w:t>
      </w:r>
      <w:r>
        <w:rPr>
          <w:rFonts w:hint="cs"/>
          <w:rtl/>
        </w:rPr>
        <w:t xml:space="preserve">לכל הגילאים, </w:t>
      </w:r>
      <w:r w:rsidR="00B42864">
        <w:rPr>
          <w:rFonts w:hint="cs"/>
          <w:rtl/>
        </w:rPr>
        <w:t>בהתאם לתנאים שנתן עד אתמול.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297" w:name="ET_yor_4996_115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484016">
      <w:pPr>
        <w:rPr>
          <w:rtl/>
        </w:rPr>
      </w:pPr>
      <w:r>
        <w:rPr>
          <w:rFonts w:hint="cs"/>
          <w:rtl/>
        </w:rPr>
        <w:t xml:space="preserve">לכל הגילאים. לא רק </w:t>
      </w:r>
      <w:r w:rsidR="00484016">
        <w:rPr>
          <w:rFonts w:hint="cs"/>
          <w:rtl/>
        </w:rPr>
        <w:t xml:space="preserve">לגנים </w:t>
      </w:r>
      <w:r>
        <w:rPr>
          <w:rFonts w:hint="cs"/>
          <w:rtl/>
        </w:rPr>
        <w:t>ולפעוטונים.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298" w:name="ET_speakercontinue_833608_116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>חיים הלפרין: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B42864" w:rsidRDefault="00B42864" w:rsidP="00B42864">
      <w:pPr>
        <w:pStyle w:val="KeepWithNext"/>
        <w:rPr>
          <w:rtl/>
        </w:rPr>
      </w:pPr>
    </w:p>
    <w:p w:rsidR="00484016" w:rsidRDefault="00B42864" w:rsidP="00484016">
      <w:pPr>
        <w:rPr>
          <w:rtl/>
        </w:rPr>
      </w:pPr>
      <w:r>
        <w:rPr>
          <w:rFonts w:hint="cs"/>
          <w:rtl/>
        </w:rPr>
        <w:t>אתם יצרתם זיקה חד ערכית</w:t>
      </w:r>
      <w:r w:rsidR="00484016">
        <w:rPr>
          <w:rFonts w:hint="cs"/>
          <w:rtl/>
        </w:rPr>
        <w:t xml:space="preserve"> </w:t>
      </w:r>
      <w:bookmarkStart w:id="299" w:name="_ETM_Q1_2498467"/>
      <w:bookmarkEnd w:id="299"/>
      <w:r w:rsidR="00484016">
        <w:rPr>
          <w:rFonts w:hint="cs"/>
          <w:rtl/>
        </w:rPr>
        <w:t>בין אחריות ופיקוח למתן מענה לאנשים פרטניים</w:t>
      </w:r>
      <w:r>
        <w:rPr>
          <w:rFonts w:hint="cs"/>
          <w:rtl/>
        </w:rPr>
        <w:t xml:space="preserve">. אני חושב שהיא לא הכרחית בכלל. דיברנו על זה בעבר, </w:t>
      </w:r>
      <w:r w:rsidR="00484016">
        <w:rPr>
          <w:rFonts w:hint="cs"/>
          <w:rtl/>
        </w:rPr>
        <w:t xml:space="preserve">שאם אתם מכירים בעובדה </w:t>
      </w:r>
      <w:bookmarkStart w:id="300" w:name="_ETM_Q1_2508803"/>
      <w:bookmarkEnd w:id="300"/>
      <w:r w:rsidR="00484016">
        <w:rPr>
          <w:rFonts w:hint="cs"/>
          <w:rtl/>
        </w:rPr>
        <w:t>שהגן הזה או בית הספר הזה מפוקח על-ידי המשרד, אתם</w:t>
      </w:r>
      <w:bookmarkStart w:id="301" w:name="_ETM_Q1_2510117"/>
      <w:bookmarkEnd w:id="301"/>
      <w:r w:rsidR="00484016">
        <w:rPr>
          <w:rFonts w:hint="cs"/>
          <w:rtl/>
        </w:rPr>
        <w:t xml:space="preserve"> לא צריכים לפקח עליו </w:t>
      </w:r>
      <w:r>
        <w:rPr>
          <w:rFonts w:hint="cs"/>
          <w:rtl/>
        </w:rPr>
        <w:t xml:space="preserve">שוב. אם </w:t>
      </w:r>
      <w:r w:rsidR="00484016">
        <w:rPr>
          <w:rFonts w:hint="cs"/>
          <w:rtl/>
        </w:rPr>
        <w:t xml:space="preserve">בא אימא </w:t>
      </w:r>
      <w:r>
        <w:rPr>
          <w:rFonts w:hint="cs"/>
          <w:rtl/>
        </w:rPr>
        <w:t xml:space="preserve">פרטנית או </w:t>
      </w:r>
      <w:r w:rsidR="00484016">
        <w:rPr>
          <w:rFonts w:hint="cs"/>
          <w:rtl/>
        </w:rPr>
        <w:t>אבא פרטני</w:t>
      </w:r>
      <w:r>
        <w:rPr>
          <w:rFonts w:hint="cs"/>
          <w:rtl/>
        </w:rPr>
        <w:t xml:space="preserve"> </w:t>
      </w:r>
      <w:r w:rsidR="00484016">
        <w:rPr>
          <w:rFonts w:hint="cs"/>
          <w:rtl/>
        </w:rPr>
        <w:t>ו</w:t>
      </w:r>
      <w:r>
        <w:rPr>
          <w:rFonts w:hint="cs"/>
          <w:rtl/>
        </w:rPr>
        <w:t xml:space="preserve">אומר: </w:t>
      </w:r>
      <w:r w:rsidR="00484016">
        <w:rPr>
          <w:rFonts w:hint="cs"/>
          <w:rtl/>
        </w:rPr>
        <w:t xml:space="preserve">אני </w:t>
      </w:r>
      <w:bookmarkStart w:id="302" w:name="_ETM_Q1_2518324"/>
      <w:bookmarkEnd w:id="302"/>
      <w:r w:rsidR="00484016">
        <w:rPr>
          <w:rFonts w:hint="cs"/>
          <w:rtl/>
        </w:rPr>
        <w:t xml:space="preserve">נמצא במקום הזה, </w:t>
      </w:r>
      <w:r>
        <w:rPr>
          <w:rFonts w:hint="cs"/>
          <w:rtl/>
        </w:rPr>
        <w:t>ה</w:t>
      </w:r>
      <w:r w:rsidR="00484016">
        <w:rPr>
          <w:rFonts w:hint="cs"/>
          <w:rtl/>
        </w:rPr>
        <w:t>מ</w:t>
      </w:r>
      <w:r>
        <w:rPr>
          <w:rFonts w:hint="cs"/>
          <w:rtl/>
        </w:rPr>
        <w:t>פעיל שלי הוא זה</w:t>
      </w:r>
      <w:r w:rsidR="00484016">
        <w:rPr>
          <w:rFonts w:hint="cs"/>
          <w:rtl/>
        </w:rPr>
        <w:t>, ואני</w:t>
      </w:r>
      <w:r>
        <w:rPr>
          <w:rFonts w:hint="cs"/>
          <w:rtl/>
        </w:rPr>
        <w:t xml:space="preserve"> מבקש א</w:t>
      </w:r>
      <w:r w:rsidR="00484016">
        <w:rPr>
          <w:rFonts w:hint="cs"/>
          <w:rtl/>
        </w:rPr>
        <w:t>ת</w:t>
      </w:r>
      <w:r>
        <w:rPr>
          <w:rFonts w:hint="cs"/>
          <w:rtl/>
        </w:rPr>
        <w:t xml:space="preserve"> ההנחה שמגיעה לי</w:t>
      </w:r>
      <w:r w:rsidR="00484016">
        <w:rPr>
          <w:rFonts w:hint="cs"/>
          <w:rtl/>
        </w:rPr>
        <w:t xml:space="preserve">, שמשרד הרווחה ייתן לו </w:t>
      </w:r>
      <w:bookmarkStart w:id="303" w:name="_ETM_Q1_2522617"/>
      <w:bookmarkEnd w:id="303"/>
      <w:r w:rsidR="00484016">
        <w:rPr>
          <w:rFonts w:hint="cs"/>
          <w:rtl/>
        </w:rPr>
        <w:t>את ההנחה הפרטנית</w:t>
      </w:r>
      <w:r>
        <w:rPr>
          <w:rFonts w:hint="cs"/>
          <w:rtl/>
        </w:rPr>
        <w:t xml:space="preserve"> המגיעה לו ויודע להגיד א</w:t>
      </w:r>
      <w:r w:rsidR="00484016">
        <w:rPr>
          <w:rFonts w:hint="cs"/>
          <w:rtl/>
        </w:rPr>
        <w:t>ם</w:t>
      </w:r>
      <w:r>
        <w:rPr>
          <w:rFonts w:hint="cs"/>
          <w:rtl/>
        </w:rPr>
        <w:t xml:space="preserve"> הוא זכאי או לא זכאי ו</w:t>
      </w:r>
      <w:r w:rsidR="00484016">
        <w:rPr>
          <w:rFonts w:hint="cs"/>
          <w:rtl/>
        </w:rPr>
        <w:t>כ</w:t>
      </w:r>
      <w:r>
        <w:rPr>
          <w:rFonts w:hint="cs"/>
          <w:rtl/>
        </w:rPr>
        <w:t xml:space="preserve">מה. </w:t>
      </w:r>
    </w:p>
    <w:p w:rsidR="00484016" w:rsidRDefault="00484016" w:rsidP="00484016">
      <w:pPr>
        <w:rPr>
          <w:rtl/>
        </w:rPr>
      </w:pPr>
      <w:bookmarkStart w:id="304" w:name="_ETM_Q1_2530729"/>
      <w:bookmarkStart w:id="305" w:name="_ETM_Q1_2530780"/>
      <w:bookmarkEnd w:id="304"/>
      <w:bookmarkEnd w:id="305"/>
    </w:p>
    <w:p w:rsidR="00484016" w:rsidRDefault="00484016" w:rsidP="00484016">
      <w:pPr>
        <w:pStyle w:val="af6"/>
        <w:keepNext/>
        <w:rPr>
          <w:rtl/>
        </w:rPr>
      </w:pPr>
      <w:bookmarkStart w:id="306" w:name="_ETM_Q1_2530889"/>
      <w:bookmarkStart w:id="307" w:name="_ETM_Q1_2530933"/>
      <w:bookmarkStart w:id="308" w:name="ET_yor_4996_160"/>
      <w:bookmarkEnd w:id="306"/>
      <w:bookmarkEnd w:id="307"/>
      <w:r w:rsidRPr="00484016">
        <w:rPr>
          <w:rStyle w:val="TagStyle"/>
          <w:rtl/>
        </w:rPr>
        <w:t xml:space="preserve"> &lt;&lt; </w:t>
      </w:r>
      <w:proofErr w:type="spellStart"/>
      <w:r w:rsidRPr="00484016">
        <w:rPr>
          <w:rStyle w:val="TagStyle"/>
          <w:rtl/>
        </w:rPr>
        <w:t>יור</w:t>
      </w:r>
      <w:proofErr w:type="spellEnd"/>
      <w:r w:rsidRPr="004840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4016">
        <w:rPr>
          <w:rStyle w:val="TagStyle"/>
          <w:rtl/>
        </w:rPr>
        <w:t xml:space="preserve"> &lt;&lt; </w:t>
      </w:r>
      <w:proofErr w:type="spellStart"/>
      <w:r w:rsidRPr="00484016">
        <w:rPr>
          <w:rStyle w:val="TagStyle"/>
          <w:rtl/>
        </w:rPr>
        <w:t>יור</w:t>
      </w:r>
      <w:proofErr w:type="spellEnd"/>
      <w:r w:rsidRPr="0048401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"/>
    </w:p>
    <w:p w:rsidR="00484016" w:rsidRDefault="00484016" w:rsidP="00484016">
      <w:pPr>
        <w:pStyle w:val="KeepWithNext"/>
        <w:rPr>
          <w:rtl/>
        </w:rPr>
      </w:pPr>
    </w:p>
    <w:p w:rsidR="00484016" w:rsidRDefault="00484016" w:rsidP="00484016">
      <w:pPr>
        <w:rPr>
          <w:rtl/>
        </w:rPr>
      </w:pPr>
      <w:bookmarkStart w:id="309" w:name="_ETM_Q1_2532647"/>
      <w:bookmarkEnd w:id="309"/>
      <w:r>
        <w:rPr>
          <w:rFonts w:hint="cs"/>
          <w:rtl/>
        </w:rPr>
        <w:t>גם לבית ספר שבכלל לא- -</w:t>
      </w:r>
    </w:p>
    <w:p w:rsidR="00484016" w:rsidRDefault="00484016" w:rsidP="00484016">
      <w:pPr>
        <w:rPr>
          <w:rtl/>
        </w:rPr>
      </w:pPr>
      <w:bookmarkStart w:id="310" w:name="_ETM_Q1_2532490"/>
      <w:bookmarkStart w:id="311" w:name="_ETM_Q1_2532565"/>
      <w:bookmarkStart w:id="312" w:name="_ETM_Q1_2533898"/>
      <w:bookmarkEnd w:id="310"/>
      <w:bookmarkEnd w:id="311"/>
      <w:bookmarkEnd w:id="312"/>
    </w:p>
    <w:p w:rsidR="00484016" w:rsidRDefault="00484016" w:rsidP="00484016">
      <w:pPr>
        <w:pStyle w:val="af9"/>
        <w:keepNext/>
        <w:rPr>
          <w:rtl/>
        </w:rPr>
      </w:pPr>
      <w:bookmarkStart w:id="313" w:name="ET_guest_833608_161"/>
      <w:r w:rsidRPr="00484016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484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484016" w:rsidRDefault="00484016" w:rsidP="00484016">
      <w:pPr>
        <w:pStyle w:val="KeepWithNext"/>
        <w:rPr>
          <w:rtl/>
        </w:rPr>
      </w:pPr>
    </w:p>
    <w:p w:rsidR="00B42864" w:rsidRDefault="00484016" w:rsidP="00484016">
      <w:pPr>
        <w:rPr>
          <w:rtl/>
        </w:rPr>
      </w:pPr>
      <w:bookmarkStart w:id="314" w:name="_ETM_Q1_2534493"/>
      <w:bookmarkStart w:id="315" w:name="_ETM_Q1_2534529"/>
      <w:bookmarkEnd w:id="314"/>
      <w:bookmarkEnd w:id="315"/>
      <w:r>
        <w:rPr>
          <w:rFonts w:hint="cs"/>
          <w:rtl/>
        </w:rPr>
        <w:t xml:space="preserve">כן. טכנית </w:t>
      </w:r>
      <w:bookmarkStart w:id="316" w:name="_ETM_Q1_2532823"/>
      <w:bookmarkEnd w:id="316"/>
      <w:r>
        <w:rPr>
          <w:rFonts w:hint="cs"/>
          <w:rtl/>
        </w:rPr>
        <w:t xml:space="preserve">- </w:t>
      </w:r>
      <w:bookmarkStart w:id="317" w:name="_ETM_Q1_2531049"/>
      <w:bookmarkStart w:id="318" w:name="_ETM_Q1_2531104"/>
      <w:bookmarkEnd w:id="317"/>
      <w:bookmarkEnd w:id="318"/>
      <w:r>
        <w:rPr>
          <w:rFonts w:hint="cs"/>
          <w:rtl/>
        </w:rPr>
        <w:t>ה</w:t>
      </w:r>
      <w:r w:rsidR="00B42864">
        <w:rPr>
          <w:rFonts w:hint="cs"/>
          <w:rtl/>
        </w:rPr>
        <w:t>וא מביא איש</w:t>
      </w:r>
      <w:r>
        <w:rPr>
          <w:rFonts w:hint="cs"/>
          <w:rtl/>
        </w:rPr>
        <w:t>ו</w:t>
      </w:r>
      <w:r w:rsidR="00B42864">
        <w:rPr>
          <w:rFonts w:hint="cs"/>
          <w:rtl/>
        </w:rPr>
        <w:t xml:space="preserve">ר. 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af6"/>
        <w:keepNext/>
        <w:rPr>
          <w:rtl/>
        </w:rPr>
      </w:pPr>
      <w:bookmarkStart w:id="319" w:name="ET_yor_4996_117"/>
      <w:r w:rsidRPr="00B42864">
        <w:rPr>
          <w:rStyle w:val="TagStyle"/>
          <w:rtl/>
        </w:rPr>
        <w:lastRenderedPageBreak/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יור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B42864" w:rsidRDefault="00B42864" w:rsidP="00B42864">
      <w:pPr>
        <w:pStyle w:val="KeepWithNext"/>
        <w:rPr>
          <w:rtl/>
        </w:rPr>
      </w:pPr>
    </w:p>
    <w:p w:rsidR="00B42864" w:rsidRDefault="00B42864" w:rsidP="00B42864">
      <w:pPr>
        <w:rPr>
          <w:rtl/>
        </w:rPr>
      </w:pPr>
      <w:r>
        <w:rPr>
          <w:rFonts w:hint="cs"/>
          <w:rtl/>
        </w:rPr>
        <w:t>טכנית איך זה יעבוד?</w:t>
      </w:r>
    </w:p>
    <w:p w:rsidR="00B42864" w:rsidRDefault="00B42864" w:rsidP="00B42864">
      <w:pPr>
        <w:rPr>
          <w:rtl/>
        </w:rPr>
      </w:pPr>
    </w:p>
    <w:p w:rsidR="00B42864" w:rsidRDefault="00B42864" w:rsidP="00B42864">
      <w:pPr>
        <w:pStyle w:val="-"/>
        <w:keepNext/>
        <w:rPr>
          <w:rtl/>
        </w:rPr>
      </w:pPr>
      <w:bookmarkStart w:id="320" w:name="ET_speakercontinue_833608_118"/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 </w:t>
      </w:r>
      <w:r>
        <w:rPr>
          <w:rtl/>
        </w:rPr>
        <w:t>חיים הלפרין:</w:t>
      </w:r>
      <w:r w:rsidRPr="00B42864">
        <w:rPr>
          <w:rStyle w:val="TagStyle"/>
          <w:rtl/>
        </w:rPr>
        <w:t xml:space="preserve"> &lt;&lt; </w:t>
      </w:r>
      <w:proofErr w:type="spellStart"/>
      <w:r w:rsidRPr="00B42864">
        <w:rPr>
          <w:rStyle w:val="TagStyle"/>
          <w:rtl/>
        </w:rPr>
        <w:t>דובר_המשך</w:t>
      </w:r>
      <w:proofErr w:type="spellEnd"/>
      <w:r w:rsidRPr="00B428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"/>
    </w:p>
    <w:p w:rsidR="00B42864" w:rsidRDefault="00B42864" w:rsidP="00B42864">
      <w:pPr>
        <w:pStyle w:val="KeepWithNext"/>
        <w:rPr>
          <w:rtl/>
        </w:rPr>
      </w:pPr>
    </w:p>
    <w:p w:rsidR="00D10B39" w:rsidRDefault="00484016" w:rsidP="00B42864">
      <w:pPr>
        <w:rPr>
          <w:rtl/>
        </w:rPr>
      </w:pPr>
      <w:r>
        <w:rPr>
          <w:rFonts w:hint="cs"/>
          <w:rtl/>
        </w:rPr>
        <w:t>זה מה שקורה כרגע. זה ע</w:t>
      </w:r>
      <w:r w:rsidR="00B4286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42864">
        <w:rPr>
          <w:rFonts w:hint="cs"/>
          <w:rtl/>
        </w:rPr>
        <w:t xml:space="preserve">ד כרגע. 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21" w:name="ET_guest_856859_119"/>
      <w:r w:rsidRPr="00D10B39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>הוא מדבר על ואוצ'רים</w:t>
      </w:r>
      <w:r w:rsidR="00484016">
        <w:rPr>
          <w:rFonts w:hint="cs"/>
          <w:rtl/>
        </w:rPr>
        <w:t xml:space="preserve"> בעצם</w:t>
      </w:r>
      <w:r>
        <w:rPr>
          <w:rFonts w:hint="cs"/>
          <w:rtl/>
        </w:rPr>
        <w:t>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22" w:name="ET_guest_833608_120"/>
      <w:r w:rsidRPr="00D10B39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>לא.</w:t>
      </w:r>
      <w:r w:rsidR="00ED23AC">
        <w:rPr>
          <w:rFonts w:hint="cs"/>
          <w:rtl/>
        </w:rPr>
        <w:t xml:space="preserve"> הוא לא נותן כסף לאדם פרטי; הוא </w:t>
      </w:r>
      <w:bookmarkStart w:id="323" w:name="_ETM_Q1_2558500"/>
      <w:bookmarkEnd w:id="323"/>
      <w:r w:rsidR="00ED23AC">
        <w:rPr>
          <w:rFonts w:hint="cs"/>
          <w:rtl/>
        </w:rPr>
        <w:t>נותן סבסוד למפעיל שיזכה את העובד.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24" w:name="ET_yor_4996_121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>אבל הוא לא מתעסק</w:t>
      </w:r>
      <w:r w:rsidR="00ED23AC">
        <w:rPr>
          <w:rFonts w:hint="cs"/>
          <w:rtl/>
        </w:rPr>
        <w:t xml:space="preserve"> עם המפעילים של גילאי </w:t>
      </w:r>
      <w:bookmarkStart w:id="325" w:name="_ETM_Q1_2568128"/>
      <w:bookmarkEnd w:id="325"/>
      <w:r w:rsidR="00ED23AC">
        <w:rPr>
          <w:rFonts w:hint="cs"/>
          <w:rtl/>
        </w:rPr>
        <w:t>8, 9, 10</w:t>
      </w:r>
      <w:r>
        <w:rPr>
          <w:rFonts w:hint="cs"/>
          <w:rtl/>
        </w:rPr>
        <w:t>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-"/>
        <w:keepNext/>
        <w:rPr>
          <w:rtl/>
        </w:rPr>
      </w:pPr>
      <w:bookmarkStart w:id="326" w:name="ET_speakercontinue_833608_122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>חיים הלפרין: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 xml:space="preserve">לא. </w:t>
      </w:r>
      <w:r w:rsidR="00ED23AC">
        <w:rPr>
          <w:rFonts w:hint="cs"/>
          <w:rtl/>
        </w:rPr>
        <w:t xml:space="preserve">ברגע שמישהו אומר לו: אני נמצא </w:t>
      </w:r>
      <w:r w:rsidR="00ED23AC">
        <w:rPr>
          <w:rtl/>
        </w:rPr>
        <w:t>–</w:t>
      </w:r>
      <w:r w:rsidR="00ED23AC">
        <w:rPr>
          <w:rFonts w:hint="cs"/>
          <w:rtl/>
        </w:rPr>
        <w:t xml:space="preserve"> אני </w:t>
      </w:r>
      <w:bookmarkStart w:id="327" w:name="_ETM_Q1_2574542"/>
      <w:bookmarkEnd w:id="327"/>
      <w:r w:rsidR="00ED23AC">
        <w:rPr>
          <w:rFonts w:hint="cs"/>
          <w:rtl/>
        </w:rPr>
        <w:t xml:space="preserve">מדבר על הגנים, </w:t>
      </w:r>
      <w:r>
        <w:rPr>
          <w:rFonts w:hint="cs"/>
          <w:rtl/>
        </w:rPr>
        <w:t>למשל.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28" w:name="ET_yor_4996_123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8"/>
    </w:p>
    <w:p w:rsidR="00D10B39" w:rsidRDefault="00D10B39" w:rsidP="00D10B39">
      <w:pPr>
        <w:pStyle w:val="KeepWithNext"/>
        <w:rPr>
          <w:rtl/>
        </w:rPr>
      </w:pPr>
    </w:p>
    <w:p w:rsidR="00D10B39" w:rsidRDefault="00ED23AC" w:rsidP="00D10B39">
      <w:pPr>
        <w:rPr>
          <w:rtl/>
        </w:rPr>
      </w:pPr>
      <w:r>
        <w:rPr>
          <w:rFonts w:hint="cs"/>
          <w:rtl/>
        </w:rPr>
        <w:t xml:space="preserve">זה </w:t>
      </w:r>
      <w:r w:rsidR="00D10B39">
        <w:rPr>
          <w:rFonts w:hint="cs"/>
          <w:rtl/>
        </w:rPr>
        <w:t>אני מבין.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-"/>
        <w:keepNext/>
        <w:rPr>
          <w:rtl/>
        </w:rPr>
      </w:pPr>
      <w:bookmarkStart w:id="329" w:name="ET_speakercontinue_833608_124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>חיים הלפרין: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9"/>
    </w:p>
    <w:p w:rsidR="00D10B39" w:rsidRDefault="00D10B39" w:rsidP="00D10B39">
      <w:pPr>
        <w:pStyle w:val="KeepWithNext"/>
        <w:rPr>
          <w:rtl/>
        </w:rPr>
      </w:pPr>
    </w:p>
    <w:p w:rsidR="00ED23AC" w:rsidRDefault="00D10B39" w:rsidP="00D10B39">
      <w:pPr>
        <w:rPr>
          <w:rtl/>
        </w:rPr>
      </w:pPr>
      <w:r>
        <w:rPr>
          <w:rFonts w:hint="cs"/>
          <w:rtl/>
        </w:rPr>
        <w:t xml:space="preserve">גם בית ספר אותו דבר. </w:t>
      </w:r>
    </w:p>
    <w:p w:rsidR="00ED23AC" w:rsidRDefault="00ED23AC" w:rsidP="00D10B39">
      <w:pPr>
        <w:rPr>
          <w:rtl/>
        </w:rPr>
      </w:pPr>
      <w:bookmarkStart w:id="330" w:name="_ETM_Q1_2580589"/>
      <w:bookmarkStart w:id="331" w:name="_ETM_Q1_2580641"/>
      <w:bookmarkEnd w:id="330"/>
      <w:bookmarkEnd w:id="331"/>
    </w:p>
    <w:p w:rsidR="00ED23AC" w:rsidRDefault="00ED23AC" w:rsidP="00ED23AC">
      <w:pPr>
        <w:pStyle w:val="af6"/>
        <w:keepNext/>
        <w:rPr>
          <w:rtl/>
        </w:rPr>
      </w:pPr>
      <w:bookmarkStart w:id="332" w:name="ET_yor_4996_162"/>
      <w:r w:rsidRPr="00ED23AC">
        <w:rPr>
          <w:rStyle w:val="TagStyle"/>
          <w:rtl/>
        </w:rPr>
        <w:t xml:space="preserve"> &lt;&lt; </w:t>
      </w:r>
      <w:proofErr w:type="spellStart"/>
      <w:r w:rsidRPr="00ED23AC">
        <w:rPr>
          <w:rStyle w:val="TagStyle"/>
          <w:rtl/>
        </w:rPr>
        <w:t>יור</w:t>
      </w:r>
      <w:proofErr w:type="spellEnd"/>
      <w:r w:rsidRPr="00ED23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23AC">
        <w:rPr>
          <w:rStyle w:val="TagStyle"/>
          <w:rtl/>
        </w:rPr>
        <w:t xml:space="preserve"> &lt;&lt; </w:t>
      </w:r>
      <w:proofErr w:type="spellStart"/>
      <w:r w:rsidRPr="00ED23AC">
        <w:rPr>
          <w:rStyle w:val="TagStyle"/>
          <w:rtl/>
        </w:rPr>
        <w:t>יור</w:t>
      </w:r>
      <w:proofErr w:type="spellEnd"/>
      <w:r w:rsidRPr="00ED23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2"/>
    </w:p>
    <w:p w:rsidR="00ED23AC" w:rsidRDefault="00ED23AC" w:rsidP="00ED23AC">
      <w:pPr>
        <w:pStyle w:val="KeepWithNext"/>
        <w:rPr>
          <w:rtl/>
        </w:rPr>
      </w:pPr>
    </w:p>
    <w:p w:rsidR="00ED23AC" w:rsidRDefault="00ED23AC" w:rsidP="00ED23AC">
      <w:pPr>
        <w:rPr>
          <w:rtl/>
        </w:rPr>
      </w:pPr>
      <w:bookmarkStart w:id="333" w:name="_ETM_Q1_2582901"/>
      <w:bookmarkEnd w:id="333"/>
      <w:r>
        <w:rPr>
          <w:rFonts w:hint="cs"/>
          <w:rtl/>
        </w:rPr>
        <w:t>איך יבוא הכסף לבית הספר?</w:t>
      </w:r>
    </w:p>
    <w:p w:rsidR="00ED23AC" w:rsidRDefault="00ED23AC" w:rsidP="00ED23AC">
      <w:pPr>
        <w:rPr>
          <w:rtl/>
        </w:rPr>
      </w:pPr>
      <w:bookmarkStart w:id="334" w:name="_ETM_Q1_2581093"/>
      <w:bookmarkStart w:id="335" w:name="_ETM_Q1_2581161"/>
      <w:bookmarkEnd w:id="334"/>
      <w:bookmarkEnd w:id="335"/>
    </w:p>
    <w:p w:rsidR="00ED23AC" w:rsidRDefault="00ED23AC" w:rsidP="00ED23AC">
      <w:pPr>
        <w:pStyle w:val="af9"/>
        <w:keepNext/>
        <w:rPr>
          <w:rtl/>
        </w:rPr>
      </w:pPr>
      <w:bookmarkStart w:id="336" w:name="ET_guest_833608_163"/>
      <w:r w:rsidRPr="00ED23AC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ED23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ED23AC" w:rsidRDefault="00ED23AC" w:rsidP="00ED23AC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bookmarkStart w:id="337" w:name="_ETM_Q1_2583204"/>
      <w:bookmarkStart w:id="338" w:name="_ETM_Q1_2583226"/>
      <w:bookmarkStart w:id="339" w:name="_ETM_Q1_2580718"/>
      <w:bookmarkStart w:id="340" w:name="_ETM_Q1_2580767"/>
      <w:bookmarkStart w:id="341" w:name="_ETM_Q1_2580893"/>
      <w:bookmarkStart w:id="342" w:name="_ETM_Q1_2580941"/>
      <w:bookmarkEnd w:id="337"/>
      <w:bookmarkEnd w:id="338"/>
      <w:bookmarkEnd w:id="339"/>
      <w:bookmarkEnd w:id="340"/>
      <w:bookmarkEnd w:id="341"/>
      <w:bookmarkEnd w:id="342"/>
      <w:r>
        <w:rPr>
          <w:rFonts w:hint="cs"/>
          <w:rtl/>
        </w:rPr>
        <w:t>הוא נותן את זה להורה או למפעיל.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43" w:name="ET_yor_4996_125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"/>
    </w:p>
    <w:p w:rsidR="00D10B39" w:rsidRDefault="00D10B39" w:rsidP="00D10B39">
      <w:pPr>
        <w:pStyle w:val="KeepWithNext"/>
        <w:rPr>
          <w:rtl/>
        </w:rPr>
      </w:pPr>
    </w:p>
    <w:p w:rsidR="00D10B39" w:rsidRDefault="00ED23AC" w:rsidP="00D10B39">
      <w:pPr>
        <w:rPr>
          <w:rtl/>
        </w:rPr>
      </w:pPr>
      <w:r>
        <w:rPr>
          <w:rFonts w:hint="cs"/>
          <w:rtl/>
        </w:rPr>
        <w:t xml:space="preserve">הוא ייתן </w:t>
      </w:r>
      <w:bookmarkStart w:id="344" w:name="_ETM_Q1_2583125"/>
      <w:bookmarkEnd w:id="344"/>
      <w:r>
        <w:rPr>
          <w:rFonts w:hint="cs"/>
          <w:rtl/>
        </w:rPr>
        <w:t xml:space="preserve">אישור לבית הספר, לתת אוכל בצהריים </w:t>
      </w:r>
      <w:r w:rsidR="00D10B39">
        <w:rPr>
          <w:rFonts w:hint="cs"/>
          <w:rtl/>
        </w:rPr>
        <w:t>לילד הזה.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-"/>
        <w:keepNext/>
        <w:rPr>
          <w:rtl/>
        </w:rPr>
      </w:pPr>
      <w:bookmarkStart w:id="345" w:name="ET_speakercontinue_833608_126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>חיים הלפרין: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ED23AC">
      <w:pPr>
        <w:rPr>
          <w:rtl/>
        </w:rPr>
      </w:pPr>
      <w:r>
        <w:rPr>
          <w:rFonts w:hint="cs"/>
          <w:rtl/>
        </w:rPr>
        <w:t>ממשרד החינוך והעירייה</w:t>
      </w:r>
      <w:r w:rsidR="00ED23AC">
        <w:rPr>
          <w:rFonts w:hint="cs"/>
          <w:rtl/>
        </w:rPr>
        <w:t xml:space="preserve"> אתה מקבל </w:t>
      </w:r>
      <w:bookmarkStart w:id="346" w:name="_ETM_Q1_2588994"/>
      <w:bookmarkEnd w:id="346"/>
      <w:r w:rsidR="00ED23AC">
        <w:rPr>
          <w:rFonts w:hint="cs"/>
          <w:rtl/>
        </w:rPr>
        <w:t xml:space="preserve">סבסוד של 300 שקל, מגיע לך </w:t>
      </w:r>
      <w:r>
        <w:rPr>
          <w:rFonts w:hint="cs"/>
          <w:rtl/>
        </w:rPr>
        <w:t xml:space="preserve">700 </w:t>
      </w:r>
      <w:r>
        <w:rPr>
          <w:rtl/>
        </w:rPr>
        <w:t>–</w:t>
      </w:r>
      <w:r>
        <w:rPr>
          <w:rFonts w:hint="cs"/>
          <w:rtl/>
        </w:rPr>
        <w:t xml:space="preserve"> הדלתא 400. 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47" w:name="ET_guest_845719_127"/>
      <w:r w:rsidRPr="00D10B39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5C6850">
      <w:pPr>
        <w:rPr>
          <w:rtl/>
        </w:rPr>
      </w:pPr>
      <w:r>
        <w:rPr>
          <w:rFonts w:hint="cs"/>
          <w:rtl/>
        </w:rPr>
        <w:t xml:space="preserve">שימו נקודה מתישהו. </w:t>
      </w:r>
      <w:r w:rsidR="00172413">
        <w:rPr>
          <w:rFonts w:hint="cs"/>
          <w:rtl/>
        </w:rPr>
        <w:t xml:space="preserve">מה ההצעה? </w:t>
      </w:r>
      <w:r>
        <w:rPr>
          <w:rFonts w:hint="cs"/>
          <w:rtl/>
        </w:rPr>
        <w:t>כל האחריות</w:t>
      </w:r>
      <w:r w:rsidR="009F1A27">
        <w:rPr>
          <w:rFonts w:hint="cs"/>
          <w:rtl/>
        </w:rPr>
        <w:t xml:space="preserve"> </w:t>
      </w:r>
      <w:r>
        <w:rPr>
          <w:rFonts w:hint="cs"/>
          <w:rtl/>
        </w:rPr>
        <w:t>תחזור חזרה</w:t>
      </w:r>
      <w:r w:rsidR="00172413">
        <w:rPr>
          <w:rFonts w:hint="cs"/>
          <w:rtl/>
        </w:rPr>
        <w:t>,</w:t>
      </w:r>
      <w:r>
        <w:rPr>
          <w:rFonts w:hint="cs"/>
          <w:rtl/>
        </w:rPr>
        <w:t xml:space="preserve"> או תעבור למשרד העבודה. </w:t>
      </w:r>
      <w:r w:rsidR="00172413">
        <w:rPr>
          <w:rFonts w:hint="cs"/>
          <w:rtl/>
        </w:rPr>
        <w:t xml:space="preserve">משרד </w:t>
      </w:r>
      <w:bookmarkStart w:id="348" w:name="_ETM_Q1_2614115"/>
      <w:bookmarkEnd w:id="348"/>
      <w:r w:rsidR="00172413">
        <w:rPr>
          <w:rFonts w:hint="cs"/>
          <w:rtl/>
        </w:rPr>
        <w:t xml:space="preserve">העבודה ינהל עכשיו את הילדים </w:t>
      </w:r>
      <w:r w:rsidR="00172413">
        <w:rPr>
          <w:rtl/>
        </w:rPr>
        <w:t>–</w:t>
      </w:r>
      <w:r w:rsidR="00172413"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במשרד העבודה. ממ</w:t>
      </w:r>
      <w:r w:rsidR="00172413">
        <w:rPr>
          <w:rFonts w:hint="cs"/>
          <w:rtl/>
        </w:rPr>
        <w:t>ש</w:t>
      </w:r>
      <w:r>
        <w:rPr>
          <w:rFonts w:hint="cs"/>
          <w:rtl/>
        </w:rPr>
        <w:t xml:space="preserve">לת ישראל החליטה להוציא את הצהרונים </w:t>
      </w:r>
      <w:r w:rsidR="00172413">
        <w:rPr>
          <w:rFonts w:hint="cs"/>
          <w:rtl/>
        </w:rPr>
        <w:t>מ</w:t>
      </w:r>
      <w:r>
        <w:rPr>
          <w:rFonts w:hint="cs"/>
          <w:rtl/>
        </w:rPr>
        <w:t xml:space="preserve">משרד העבודה </w:t>
      </w:r>
      <w:r>
        <w:rPr>
          <w:rtl/>
        </w:rPr>
        <w:t>–</w:t>
      </w:r>
      <w:r>
        <w:rPr>
          <w:rFonts w:hint="cs"/>
          <w:rtl/>
        </w:rPr>
        <w:t xml:space="preserve"> אם אתה שואל אותי, בשכל רב. </w:t>
      </w:r>
      <w:proofErr w:type="spellStart"/>
      <w:r w:rsidR="00172413">
        <w:rPr>
          <w:rFonts w:hint="cs"/>
          <w:rtl/>
        </w:rPr>
        <w:t>היתה</w:t>
      </w:r>
      <w:proofErr w:type="spellEnd"/>
      <w:r w:rsidR="00172413">
        <w:rPr>
          <w:rFonts w:hint="cs"/>
          <w:rtl/>
        </w:rPr>
        <w:t xml:space="preserve"> צריכה </w:t>
      </w:r>
      <w:bookmarkStart w:id="349" w:name="_ETM_Q1_2627039"/>
      <w:bookmarkEnd w:id="349"/>
      <w:r w:rsidR="00172413">
        <w:rPr>
          <w:rFonts w:hint="cs"/>
          <w:rtl/>
        </w:rPr>
        <w:t xml:space="preserve">לעשות עוד מהלך השלמה קטן, ולהוציא </w:t>
      </w:r>
      <w:r>
        <w:rPr>
          <w:rFonts w:hint="cs"/>
          <w:rtl/>
        </w:rPr>
        <w:t xml:space="preserve">את האשכולות 6 עד 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14A0">
        <w:rPr>
          <w:rFonts w:hint="cs"/>
          <w:rtl/>
        </w:rPr>
        <w:t xml:space="preserve">שהשאיר כמות מזערית </w:t>
      </w:r>
      <w:bookmarkStart w:id="350" w:name="_ETM_Q1_2634663"/>
      <w:bookmarkEnd w:id="350"/>
      <w:r w:rsidR="007C14A0">
        <w:rPr>
          <w:rFonts w:hint="cs"/>
          <w:rtl/>
        </w:rPr>
        <w:t xml:space="preserve">של ילדים תחת האחריות שלנו למשרד החינוך - </w:t>
      </w:r>
      <w:r>
        <w:rPr>
          <w:rFonts w:hint="cs"/>
          <w:rtl/>
        </w:rPr>
        <w:t>שם זה צריך להיות. במקום זה</w:t>
      </w:r>
      <w:r w:rsidR="005C6850">
        <w:rPr>
          <w:rFonts w:hint="cs"/>
          <w:rtl/>
        </w:rPr>
        <w:t>,</w:t>
      </w:r>
      <w:r>
        <w:rPr>
          <w:rFonts w:hint="cs"/>
          <w:rtl/>
        </w:rPr>
        <w:t xml:space="preserve"> אנחנו שומעים פה</w:t>
      </w:r>
      <w:r w:rsidR="005C6850">
        <w:rPr>
          <w:rFonts w:hint="cs"/>
          <w:rtl/>
        </w:rPr>
        <w:t>,</w:t>
      </w:r>
      <w:r>
        <w:rPr>
          <w:rFonts w:hint="cs"/>
          <w:rtl/>
        </w:rPr>
        <w:t xml:space="preserve"> שהמסה</w:t>
      </w:r>
      <w:r w:rsidR="005C6850">
        <w:rPr>
          <w:rFonts w:hint="cs"/>
          <w:rtl/>
        </w:rPr>
        <w:t xml:space="preserve"> הקריטית שנמצאת במשרד החינוך, ב</w:t>
      </w:r>
      <w:r>
        <w:rPr>
          <w:rFonts w:hint="cs"/>
          <w:rtl/>
        </w:rPr>
        <w:t>גלל שאין להם ה</w:t>
      </w:r>
      <w:r w:rsidR="005C6850">
        <w:rPr>
          <w:rFonts w:hint="cs"/>
          <w:rtl/>
        </w:rPr>
        <w:t>טכנולוגיה</w:t>
      </w:r>
      <w:r>
        <w:rPr>
          <w:rFonts w:hint="cs"/>
          <w:rtl/>
        </w:rPr>
        <w:t xml:space="preserve"> המיוחדת שלנו יש, </w:t>
      </w:r>
      <w:r w:rsidR="005C6850">
        <w:rPr>
          <w:rFonts w:hint="cs"/>
          <w:rtl/>
        </w:rPr>
        <w:t xml:space="preserve">והידע המיוחד </w:t>
      </w:r>
      <w:bookmarkStart w:id="351" w:name="_ETM_Q1_2653672"/>
      <w:bookmarkEnd w:id="351"/>
      <w:r w:rsidR="005C6850">
        <w:rPr>
          <w:rFonts w:hint="cs"/>
          <w:rtl/>
        </w:rPr>
        <w:t xml:space="preserve">שלנו יש - </w:t>
      </w:r>
      <w:r>
        <w:rPr>
          <w:rFonts w:hint="cs"/>
          <w:rtl/>
        </w:rPr>
        <w:t xml:space="preserve">נעביר לכם את כל הטכנולוגיה וכל הידע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C6850">
        <w:rPr>
          <w:rFonts w:hint="cs"/>
          <w:rtl/>
        </w:rPr>
        <w:t xml:space="preserve">בוא נחזיר את זה למשרד העבודה. </w:t>
      </w:r>
      <w:r>
        <w:rPr>
          <w:rFonts w:hint="cs"/>
          <w:rtl/>
        </w:rPr>
        <w:t>נשמע לי תמוה.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52" w:name="ET_guest_856911_128"/>
      <w:r w:rsidRPr="00D10B3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2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>ובתמורה אתה תבדוק זכאות לבגרות, למשל.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53" w:name="ET_yor_4996_129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:rsidR="00D10B39" w:rsidRDefault="00D10B39" w:rsidP="00D10B39">
      <w:pPr>
        <w:pStyle w:val="KeepWithNext"/>
        <w:rPr>
          <w:rtl/>
        </w:rPr>
      </w:pPr>
    </w:p>
    <w:p w:rsidR="00D10B39" w:rsidRDefault="00355ED8" w:rsidP="00355ED8">
      <w:pPr>
        <w:rPr>
          <w:rtl/>
        </w:rPr>
      </w:pPr>
      <w:r>
        <w:rPr>
          <w:rFonts w:hint="cs"/>
          <w:rtl/>
        </w:rPr>
        <w:t xml:space="preserve">אבל צהרונים </w:t>
      </w:r>
      <w:r w:rsidR="00D10B39">
        <w:rPr>
          <w:rFonts w:hint="cs"/>
          <w:rtl/>
        </w:rPr>
        <w:t>כן נשמע לי</w:t>
      </w:r>
      <w:r>
        <w:rPr>
          <w:rFonts w:hint="cs"/>
          <w:rtl/>
        </w:rPr>
        <w:t xml:space="preserve"> טוב שנותן משרד הרווחה ולא החינוך, אגב</w:t>
      </w:r>
      <w:r w:rsidR="00D10B39">
        <w:rPr>
          <w:rFonts w:hint="cs"/>
          <w:rtl/>
        </w:rPr>
        <w:t>. גם הרווחה יודעים איך עושים את זה. הם יושבים פה הרבה</w:t>
      </w:r>
      <w:r>
        <w:rPr>
          <w:rFonts w:hint="cs"/>
          <w:rtl/>
        </w:rPr>
        <w:t xml:space="preserve">, </w:t>
      </w:r>
      <w:bookmarkStart w:id="354" w:name="_ETM_Q1_2679185"/>
      <w:bookmarkEnd w:id="354"/>
      <w:r>
        <w:rPr>
          <w:rFonts w:hint="cs"/>
          <w:rtl/>
        </w:rPr>
        <w:t>אנשי הרווחה</w:t>
      </w:r>
      <w:r w:rsidR="00D10B39">
        <w:rPr>
          <w:rFonts w:hint="cs"/>
          <w:rtl/>
        </w:rPr>
        <w:t>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55" w:name="ET_guest_833608_130"/>
      <w:r w:rsidRPr="00D10B39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 xml:space="preserve">נכון להיום, שמשרד </w:t>
      </w:r>
      <w:r w:rsidR="00355ED8">
        <w:rPr>
          <w:rFonts w:hint="cs"/>
          <w:rtl/>
        </w:rPr>
        <w:t>העבודה ו</w:t>
      </w:r>
      <w:r>
        <w:rPr>
          <w:rFonts w:hint="cs"/>
          <w:rtl/>
        </w:rPr>
        <w:t xml:space="preserve">הרווחה </w:t>
      </w:r>
      <w:r w:rsidR="00355ED8">
        <w:rPr>
          <w:rFonts w:hint="cs"/>
          <w:rtl/>
        </w:rPr>
        <w:t>בקול הקורא שהוא הוציא לטובת המפעילים</w:t>
      </w:r>
      <w:r>
        <w:rPr>
          <w:rFonts w:hint="cs"/>
          <w:rtl/>
        </w:rPr>
        <w:t>, כלומר מפעיל שרוצה לקבל הנחה, הוא צריך</w:t>
      </w:r>
      <w:r w:rsidR="00355ED8">
        <w:rPr>
          <w:rFonts w:hint="cs"/>
          <w:rtl/>
        </w:rPr>
        <w:t xml:space="preserve"> לתת אישור למשרד החינוך על העוב</w:t>
      </w:r>
      <w:r>
        <w:rPr>
          <w:rFonts w:hint="cs"/>
          <w:rtl/>
        </w:rPr>
        <w:t>ד</w:t>
      </w:r>
      <w:r w:rsidR="00355ED8">
        <w:rPr>
          <w:rFonts w:hint="cs"/>
          <w:rtl/>
        </w:rPr>
        <w:t>ה</w:t>
      </w:r>
      <w:r>
        <w:rPr>
          <w:rFonts w:hint="cs"/>
          <w:rtl/>
        </w:rPr>
        <w:t xml:space="preserve"> שפועל בסמל מוסד</w:t>
      </w:r>
      <w:r w:rsidR="00355ED8">
        <w:rPr>
          <w:rFonts w:hint="cs"/>
          <w:rtl/>
        </w:rPr>
        <w:t xml:space="preserve"> עם </w:t>
      </w:r>
      <w:proofErr w:type="spellStart"/>
      <w:r w:rsidR="00355ED8">
        <w:rPr>
          <w:rFonts w:hint="cs"/>
          <w:rtl/>
        </w:rPr>
        <w:t>רשיון</w:t>
      </w:r>
      <w:proofErr w:type="spellEnd"/>
      <w:r w:rsidR="00355ED8">
        <w:rPr>
          <w:rFonts w:hint="cs"/>
          <w:rtl/>
        </w:rPr>
        <w:t xml:space="preserve"> </w:t>
      </w:r>
      <w:bookmarkStart w:id="356" w:name="_ETM_Q1_2699697"/>
      <w:bookmarkEnd w:id="356"/>
      <w:proofErr w:type="spellStart"/>
      <w:r w:rsidR="00355ED8">
        <w:rPr>
          <w:rFonts w:hint="cs"/>
          <w:rtl/>
        </w:rPr>
        <w:t>לתשע"ט</w:t>
      </w:r>
      <w:proofErr w:type="spellEnd"/>
      <w:r>
        <w:rPr>
          <w:rFonts w:hint="cs"/>
          <w:rtl/>
        </w:rPr>
        <w:t xml:space="preserve">, אז במובן הזה זה חלק מהתנאים שהם פשוטים ונוחים. לא צריך לייצר שום מנגנון נוסף. באמת. 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57" w:name="ET_guest_758227_131"/>
      <w:r w:rsidRPr="00D10B39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D10B39" w:rsidRDefault="00D10B39" w:rsidP="00D10B39">
      <w:pPr>
        <w:pStyle w:val="KeepWithNext"/>
        <w:rPr>
          <w:rtl/>
        </w:rPr>
      </w:pPr>
    </w:p>
    <w:p w:rsidR="00D10B39" w:rsidRDefault="005342FE" w:rsidP="007D46AD">
      <w:pPr>
        <w:rPr>
          <w:rtl/>
        </w:rPr>
      </w:pPr>
      <w:r>
        <w:rPr>
          <w:rFonts w:hint="cs"/>
          <w:rtl/>
        </w:rPr>
        <w:t xml:space="preserve">חגי, אגף מעונות יום. </w:t>
      </w:r>
      <w:r w:rsidR="00D10B39">
        <w:rPr>
          <w:rFonts w:hint="cs"/>
          <w:rtl/>
        </w:rPr>
        <w:t>ממשלת ישראל, ברגע שעשתה</w:t>
      </w:r>
      <w:r>
        <w:rPr>
          <w:rFonts w:hint="cs"/>
          <w:rtl/>
        </w:rPr>
        <w:t xml:space="preserve"> את המהלך הגדול והמבורך </w:t>
      </w:r>
      <w:bookmarkStart w:id="358" w:name="_ETM_Q1_2719523"/>
      <w:bookmarkEnd w:id="358"/>
      <w:r>
        <w:rPr>
          <w:rFonts w:hint="cs"/>
          <w:rtl/>
        </w:rPr>
        <w:t>הזה בהשקעה של 950 מיליון שקל</w:t>
      </w:r>
      <w:r w:rsidR="00D10B39">
        <w:rPr>
          <w:rFonts w:hint="cs"/>
          <w:rtl/>
        </w:rPr>
        <w:t xml:space="preserve">, בעצם אמרה </w:t>
      </w:r>
      <w:r w:rsidR="00D10B39">
        <w:rPr>
          <w:rtl/>
        </w:rPr>
        <w:t>–</w:t>
      </w:r>
      <w:r w:rsidR="007C14A0">
        <w:rPr>
          <w:rFonts w:hint="cs"/>
          <w:rtl/>
        </w:rPr>
        <w:t xml:space="preserve"> שנייה, צעד אחורה. המטרה שהא</w:t>
      </w:r>
      <w:r w:rsidR="00D10B39">
        <w:rPr>
          <w:rFonts w:hint="cs"/>
          <w:rtl/>
        </w:rPr>
        <w:t xml:space="preserve">גף למעונות יום משתתף בעלויות שהיה לפני שנים </w:t>
      </w:r>
      <w:r w:rsidR="00D10B39">
        <w:rPr>
          <w:rtl/>
        </w:rPr>
        <w:t>–</w:t>
      </w:r>
      <w:r w:rsidR="00D10B39">
        <w:rPr>
          <w:rFonts w:hint="cs"/>
          <w:rtl/>
        </w:rPr>
        <w:t xml:space="preserve"> </w:t>
      </w:r>
      <w:r w:rsidR="00A65B17">
        <w:rPr>
          <w:rFonts w:hint="cs"/>
          <w:rtl/>
        </w:rPr>
        <w:t xml:space="preserve">זה </w:t>
      </w:r>
      <w:r w:rsidR="00D10B39">
        <w:rPr>
          <w:rFonts w:hint="cs"/>
          <w:rtl/>
        </w:rPr>
        <w:t>עידוד יציאה לעבודה. ברגע שהממ</w:t>
      </w:r>
      <w:r w:rsidR="007C14A0">
        <w:rPr>
          <w:rFonts w:hint="cs"/>
          <w:rtl/>
        </w:rPr>
        <w:t>ש</w:t>
      </w:r>
      <w:r w:rsidR="00D10B39">
        <w:rPr>
          <w:rFonts w:hint="cs"/>
          <w:rtl/>
        </w:rPr>
        <w:t>לה העבירה בהשקעה של 950 מיליון שקל</w:t>
      </w:r>
      <w:r w:rsidR="00CC55E2">
        <w:rPr>
          <w:rFonts w:hint="cs"/>
          <w:rtl/>
        </w:rPr>
        <w:t xml:space="preserve"> את הדבר הזה</w:t>
      </w:r>
      <w:r w:rsidR="00D10B39">
        <w:rPr>
          <w:rFonts w:hint="cs"/>
          <w:rtl/>
        </w:rPr>
        <w:t xml:space="preserve">, </w:t>
      </w:r>
      <w:r w:rsidR="00CC55E2">
        <w:rPr>
          <w:rFonts w:hint="cs"/>
          <w:rtl/>
        </w:rPr>
        <w:t xml:space="preserve">בעצם </w:t>
      </w:r>
      <w:bookmarkStart w:id="359" w:name="_ETM_Q1_2742307"/>
      <w:bookmarkEnd w:id="359"/>
      <w:r w:rsidR="00CC55E2">
        <w:rPr>
          <w:rFonts w:hint="cs"/>
          <w:rtl/>
        </w:rPr>
        <w:t>היא אומרת ש</w:t>
      </w:r>
      <w:r w:rsidR="00D10B39">
        <w:rPr>
          <w:rFonts w:hint="cs"/>
          <w:rtl/>
        </w:rPr>
        <w:t>זה כבר לא ענ</w:t>
      </w:r>
      <w:r w:rsidR="00CC55E2">
        <w:rPr>
          <w:rFonts w:hint="cs"/>
          <w:rtl/>
        </w:rPr>
        <w:t>י</w:t>
      </w:r>
      <w:r w:rsidR="00D10B39">
        <w:rPr>
          <w:rFonts w:hint="cs"/>
          <w:rtl/>
        </w:rPr>
        <w:t>ין של יציאה לעבודה</w:t>
      </w:r>
      <w:r w:rsidR="00CC55E2">
        <w:rPr>
          <w:rFonts w:hint="cs"/>
          <w:rtl/>
        </w:rPr>
        <w:t xml:space="preserve"> כי אין בדיקה של שעות עבודה </w:t>
      </w:r>
      <w:proofErr w:type="spellStart"/>
      <w:r w:rsidR="00CC55E2">
        <w:rPr>
          <w:rFonts w:hint="cs"/>
          <w:rtl/>
        </w:rPr>
        <w:t>וכו</w:t>
      </w:r>
      <w:proofErr w:type="spellEnd"/>
      <w:r w:rsidR="00CC55E2">
        <w:rPr>
          <w:rFonts w:hint="cs"/>
          <w:rtl/>
        </w:rPr>
        <w:t>'</w:t>
      </w:r>
      <w:r w:rsidR="00D10B39">
        <w:rPr>
          <w:rFonts w:hint="cs"/>
          <w:rtl/>
        </w:rPr>
        <w:t xml:space="preserve">. ברגע שהיא אומרת את זה, אין היגיון שזרוע העבודה </w:t>
      </w:r>
      <w:r w:rsidR="00D10B39">
        <w:rPr>
          <w:rtl/>
        </w:rPr>
        <w:t>–</w:t>
      </w:r>
      <w:r w:rsidR="00D10B39">
        <w:rPr>
          <w:rFonts w:hint="cs"/>
          <w:rtl/>
        </w:rPr>
        <w:t xml:space="preserve"> זה משרד העבודה </w:t>
      </w:r>
      <w:r w:rsidR="00D10B39">
        <w:rPr>
          <w:rtl/>
        </w:rPr>
        <w:t>–</w:t>
      </w:r>
      <w:r w:rsidR="00D10B39">
        <w:rPr>
          <w:rFonts w:hint="cs"/>
          <w:rtl/>
        </w:rPr>
        <w:t xml:space="preserve"> יפעיל את שני האשכולות האלה </w:t>
      </w:r>
      <w:r w:rsidR="007D46AD">
        <w:rPr>
          <w:rFonts w:hint="cs"/>
          <w:rtl/>
        </w:rPr>
        <w:t xml:space="preserve">כדי </w:t>
      </w:r>
      <w:bookmarkStart w:id="360" w:name="_ETM_Q1_2758489"/>
      <w:bookmarkEnd w:id="360"/>
      <w:r w:rsidR="007D46AD">
        <w:rPr>
          <w:rFonts w:hint="cs"/>
          <w:rtl/>
        </w:rPr>
        <w:t xml:space="preserve">לעודד נשים לצאת לעבודה </w:t>
      </w:r>
      <w:r w:rsidR="00D10B39">
        <w:rPr>
          <w:rtl/>
        </w:rPr>
        <w:t>–</w:t>
      </w:r>
      <w:r w:rsidR="00D10B39">
        <w:rPr>
          <w:rFonts w:hint="cs"/>
          <w:rtl/>
        </w:rPr>
        <w:t xml:space="preserve"> כי הממ</w:t>
      </w:r>
      <w:r w:rsidR="007D46AD">
        <w:rPr>
          <w:rFonts w:hint="cs"/>
          <w:rtl/>
        </w:rPr>
        <w:t>ש</w:t>
      </w:r>
      <w:r w:rsidR="00D10B39">
        <w:rPr>
          <w:rFonts w:hint="cs"/>
          <w:rtl/>
        </w:rPr>
        <w:t>לה אומרת: זה לא עני</w:t>
      </w:r>
      <w:r w:rsidR="007C14A0">
        <w:rPr>
          <w:rFonts w:hint="cs"/>
          <w:rtl/>
        </w:rPr>
        <w:t>י</w:t>
      </w:r>
      <w:r w:rsidR="00D10B39">
        <w:rPr>
          <w:rFonts w:hint="cs"/>
          <w:rtl/>
        </w:rPr>
        <w:t>ן</w:t>
      </w:r>
      <w:r w:rsidR="007C14A0">
        <w:rPr>
          <w:rFonts w:hint="cs"/>
          <w:rtl/>
        </w:rPr>
        <w:t xml:space="preserve"> </w:t>
      </w:r>
      <w:r w:rsidR="00D10B39">
        <w:rPr>
          <w:rFonts w:hint="cs"/>
          <w:rtl/>
        </w:rPr>
        <w:t>של עידוד יציאה לעבודה.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>אם הכיו</w:t>
      </w:r>
      <w:r w:rsidR="00B93B6F">
        <w:rPr>
          <w:rFonts w:hint="cs"/>
          <w:rtl/>
        </w:rPr>
        <w:t>ו</w:t>
      </w:r>
      <w:r>
        <w:rPr>
          <w:rFonts w:hint="cs"/>
          <w:rtl/>
        </w:rPr>
        <w:t xml:space="preserve">ן הוא לעזור למשפחות עניות- - 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61" w:name="ET_yor_4996_132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1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7D46AD">
      <w:pPr>
        <w:rPr>
          <w:rtl/>
        </w:rPr>
      </w:pPr>
      <w:r>
        <w:rPr>
          <w:rFonts w:hint="cs"/>
          <w:rtl/>
        </w:rPr>
        <w:t>זו פרשנ</w:t>
      </w:r>
      <w:r w:rsidR="00B93B6F">
        <w:rPr>
          <w:rFonts w:hint="cs"/>
          <w:rtl/>
        </w:rPr>
        <w:t xml:space="preserve">ות מעניינת. אפילו קצת תלמודית. </w:t>
      </w:r>
      <w:r w:rsidR="007D46AD">
        <w:rPr>
          <w:rFonts w:hint="cs"/>
          <w:rtl/>
        </w:rPr>
        <w:t xml:space="preserve">זה נכון. </w:t>
      </w:r>
      <w:r w:rsidR="00B93B6F">
        <w:rPr>
          <w:rFonts w:hint="cs"/>
          <w:rtl/>
        </w:rPr>
        <w:t>נ</w:t>
      </w:r>
      <w:r>
        <w:rPr>
          <w:rFonts w:hint="cs"/>
          <w:rtl/>
        </w:rPr>
        <w:t xml:space="preserve">לך בהיגיון שלך. </w:t>
      </w:r>
      <w:r w:rsidR="007D46AD">
        <w:rPr>
          <w:rFonts w:hint="cs"/>
          <w:rtl/>
        </w:rPr>
        <w:t xml:space="preserve">למה נותנים צהריים לילדים </w:t>
      </w:r>
      <w:bookmarkStart w:id="362" w:name="_ETM_Q1_2776862"/>
      <w:bookmarkEnd w:id="362"/>
      <w:r w:rsidR="007D46AD">
        <w:rPr>
          <w:rFonts w:hint="cs"/>
          <w:rtl/>
        </w:rPr>
        <w:t xml:space="preserve">בבית הספר? למה הוא לא הולך הביתה </w:t>
      </w:r>
      <w:r>
        <w:rPr>
          <w:rFonts w:hint="cs"/>
          <w:rtl/>
        </w:rPr>
        <w:t>לאימא שבישלה לו אוכל? כי היא עובד</w:t>
      </w:r>
      <w:r w:rsidR="007D46AD">
        <w:rPr>
          <w:rFonts w:hint="cs"/>
          <w:rtl/>
        </w:rPr>
        <w:t>ת, נכון?</w:t>
      </w:r>
      <w:r>
        <w:rPr>
          <w:rFonts w:hint="cs"/>
          <w:rtl/>
        </w:rPr>
        <w:t xml:space="preserve"> אם תלמוד, תלמוד. 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-"/>
        <w:keepNext/>
        <w:rPr>
          <w:rtl/>
        </w:rPr>
      </w:pPr>
      <w:bookmarkStart w:id="363" w:name="ET_speakercontinue_758227_133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3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 xml:space="preserve">זו גם העמדה שהצגנו בהרבה מקומות אחרים. </w:t>
      </w:r>
      <w:r w:rsidR="007D46AD">
        <w:rPr>
          <w:rFonts w:hint="cs"/>
          <w:rtl/>
        </w:rPr>
        <w:t xml:space="preserve">ברגע </w:t>
      </w:r>
      <w:bookmarkStart w:id="364" w:name="_ETM_Q1_2792783"/>
      <w:bookmarkEnd w:id="364"/>
      <w:r w:rsidR="007D46AD">
        <w:rPr>
          <w:rFonts w:hint="cs"/>
          <w:rtl/>
        </w:rPr>
        <w:t xml:space="preserve">שהממשלה החליטה על הצעד הדרמטי הזה, </w:t>
      </w:r>
      <w:r>
        <w:rPr>
          <w:rFonts w:hint="cs"/>
          <w:rtl/>
        </w:rPr>
        <w:t xml:space="preserve">זה אומר שמדיניות האגף </w:t>
      </w:r>
      <w:proofErr w:type="spellStart"/>
      <w:r w:rsidR="007D46AD">
        <w:rPr>
          <w:rFonts w:hint="cs"/>
          <w:rtl/>
        </w:rPr>
        <w:t>שהיתה</w:t>
      </w:r>
      <w:proofErr w:type="spellEnd"/>
      <w:r w:rsidR="007D46AD">
        <w:rPr>
          <w:rFonts w:hint="cs"/>
          <w:rtl/>
        </w:rPr>
        <w:t xml:space="preserve"> בזמנו לעודד עבודה, </w:t>
      </w:r>
      <w:bookmarkStart w:id="365" w:name="_ETM_Q1_2799204"/>
      <w:bookmarkEnd w:id="365"/>
      <w:r>
        <w:rPr>
          <w:rFonts w:hint="cs"/>
          <w:rtl/>
        </w:rPr>
        <w:t>כבר לא קיימת.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>אם הסיפור הוא לעזור ל</w:t>
      </w:r>
      <w:r w:rsidR="007D46AD">
        <w:rPr>
          <w:rFonts w:hint="cs"/>
          <w:rtl/>
        </w:rPr>
        <w:t xml:space="preserve">אנשים </w:t>
      </w:r>
      <w:r>
        <w:rPr>
          <w:rFonts w:hint="cs"/>
          <w:rtl/>
        </w:rPr>
        <w:t>עניים, יש מנגנונים של הרווחה.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66" w:name="ET_yor_4996_134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6"/>
    </w:p>
    <w:p w:rsidR="00D10B39" w:rsidRDefault="00D10B39" w:rsidP="00D10B39">
      <w:pPr>
        <w:pStyle w:val="KeepWithNext"/>
        <w:rPr>
          <w:rtl/>
        </w:rPr>
      </w:pPr>
    </w:p>
    <w:p w:rsidR="00D10B39" w:rsidRDefault="007D46AD" w:rsidP="00D10B39">
      <w:pPr>
        <w:rPr>
          <w:rtl/>
        </w:rPr>
      </w:pPr>
      <w:r>
        <w:rPr>
          <w:rFonts w:hint="cs"/>
          <w:rtl/>
        </w:rPr>
        <w:t xml:space="preserve">לא. אצל הרווחה הוא צריך לחפש אוכל </w:t>
      </w:r>
      <w:r w:rsidR="00D10B39">
        <w:rPr>
          <w:rFonts w:hint="cs"/>
          <w:rtl/>
        </w:rPr>
        <w:t>בפחי הזבל</w:t>
      </w:r>
      <w:r>
        <w:rPr>
          <w:rFonts w:hint="cs"/>
          <w:rtl/>
        </w:rPr>
        <w:t xml:space="preserve">. אחרת </w:t>
      </w:r>
      <w:bookmarkStart w:id="367" w:name="_ETM_Q1_2807422"/>
      <w:bookmarkEnd w:id="367"/>
      <w:r>
        <w:rPr>
          <w:rFonts w:hint="cs"/>
          <w:rtl/>
        </w:rPr>
        <w:t>הוא לא מקבל כלום</w:t>
      </w:r>
      <w:r w:rsidR="00D10B39">
        <w:rPr>
          <w:rFonts w:hint="cs"/>
          <w:rtl/>
        </w:rPr>
        <w:t>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-"/>
        <w:keepNext/>
        <w:rPr>
          <w:rtl/>
        </w:rPr>
      </w:pPr>
      <w:bookmarkStart w:id="368" w:name="ET_speakercontinue_758227_135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דובר_המשך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8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 xml:space="preserve">האגף שלנו </w:t>
      </w:r>
      <w:r w:rsidR="007D46AD">
        <w:rPr>
          <w:rFonts w:hint="cs"/>
          <w:rtl/>
        </w:rPr>
        <w:t xml:space="preserve">מתמחה כמו שאמיר אמר בפדגוגיה וחינוך וטיפול </w:t>
      </w:r>
      <w:bookmarkStart w:id="369" w:name="_ETM_Q1_2810705"/>
      <w:bookmarkEnd w:id="369"/>
      <w:r w:rsidR="007D46AD">
        <w:rPr>
          <w:rFonts w:hint="cs"/>
          <w:rtl/>
        </w:rPr>
        <w:t xml:space="preserve">של ילדים בני 3 </w:t>
      </w:r>
      <w:r>
        <w:rPr>
          <w:rFonts w:hint="cs"/>
          <w:rtl/>
        </w:rPr>
        <w:t>ובהוצאתם לעבודה. הסיפור של הצהרונים כבר לא שם.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70" w:name="ET_yor_4996_136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0"/>
    </w:p>
    <w:p w:rsidR="00D10B39" w:rsidRDefault="00D10B39" w:rsidP="00D10B39">
      <w:pPr>
        <w:pStyle w:val="KeepWithNext"/>
        <w:rPr>
          <w:rtl/>
        </w:rPr>
      </w:pPr>
    </w:p>
    <w:p w:rsidR="00D10B39" w:rsidRDefault="007D46AD" w:rsidP="007D46AD">
      <w:pPr>
        <w:rPr>
          <w:rtl/>
        </w:rPr>
      </w:pPr>
      <w:r>
        <w:rPr>
          <w:rFonts w:hint="cs"/>
          <w:rtl/>
        </w:rPr>
        <w:t xml:space="preserve">קודם כל, </w:t>
      </w:r>
      <w:r w:rsidR="00D10B39">
        <w:rPr>
          <w:rFonts w:hint="cs"/>
          <w:rtl/>
        </w:rPr>
        <w:t xml:space="preserve">מיצינו את הוויכוח, ואני רואה </w:t>
      </w:r>
      <w:r>
        <w:rPr>
          <w:rFonts w:hint="cs"/>
          <w:rtl/>
        </w:rPr>
        <w:t xml:space="preserve">שהוא בעיה במבנה של </w:t>
      </w:r>
      <w:bookmarkStart w:id="371" w:name="_ETM_Q1_2822672"/>
      <w:bookmarkEnd w:id="371"/>
      <w:r>
        <w:rPr>
          <w:rFonts w:hint="cs"/>
          <w:rtl/>
        </w:rPr>
        <w:t xml:space="preserve">החלטות הממשלה אפילו </w:t>
      </w:r>
      <w:r w:rsidR="00D10B39">
        <w:rPr>
          <w:rFonts w:hint="cs"/>
          <w:rtl/>
        </w:rPr>
        <w:t>הסותרות במי</w:t>
      </w:r>
      <w:r>
        <w:rPr>
          <w:rFonts w:hint="cs"/>
          <w:rtl/>
        </w:rPr>
        <w:t>ד</w:t>
      </w:r>
      <w:r w:rsidR="00D10B39">
        <w:rPr>
          <w:rFonts w:hint="cs"/>
          <w:rtl/>
        </w:rPr>
        <w:t xml:space="preserve">ה מסוימת. בכל אופן, פוגעות בציבור. השאלה מי אשם </w:t>
      </w:r>
      <w:r w:rsidR="00D10B39">
        <w:rPr>
          <w:rtl/>
        </w:rPr>
        <w:t>–</w:t>
      </w:r>
      <w:r w:rsidR="00D10B39">
        <w:rPr>
          <w:rFonts w:hint="cs"/>
          <w:rtl/>
        </w:rPr>
        <w:t xml:space="preserve"> היד הימנית של הממ</w:t>
      </w:r>
      <w:r w:rsidR="00B93B6F">
        <w:rPr>
          <w:rFonts w:hint="cs"/>
          <w:rtl/>
        </w:rPr>
        <w:t>ש</w:t>
      </w:r>
      <w:r w:rsidR="00D10B39">
        <w:rPr>
          <w:rFonts w:hint="cs"/>
          <w:rtl/>
        </w:rPr>
        <w:t xml:space="preserve">לה, השמאלית </w:t>
      </w:r>
      <w:r>
        <w:rPr>
          <w:rFonts w:hint="cs"/>
          <w:rtl/>
        </w:rPr>
        <w:t xml:space="preserve">שלה </w:t>
      </w:r>
      <w:r w:rsidR="00D10B39">
        <w:rPr>
          <w:rFonts w:hint="cs"/>
          <w:rtl/>
        </w:rPr>
        <w:t>או הרגל שלה. אבל ה</w:t>
      </w:r>
      <w:r>
        <w:rPr>
          <w:rFonts w:hint="cs"/>
          <w:rtl/>
        </w:rPr>
        <w:t>מ</w:t>
      </w:r>
      <w:r w:rsidR="00D10B39">
        <w:rPr>
          <w:rFonts w:hint="cs"/>
          <w:rtl/>
        </w:rPr>
        <w:t>משלה אחראית, ואנחנו צריכים למצוא תיקון</w:t>
      </w:r>
      <w:r>
        <w:rPr>
          <w:rFonts w:hint="cs"/>
          <w:rtl/>
        </w:rPr>
        <w:t xml:space="preserve"> לזה</w:t>
      </w:r>
      <w:r w:rsidR="00D10B39">
        <w:rPr>
          <w:rFonts w:hint="cs"/>
          <w:rtl/>
        </w:rPr>
        <w:t>.</w:t>
      </w:r>
    </w:p>
    <w:p w:rsidR="00D10B39" w:rsidRDefault="00D10B39" w:rsidP="00D10B39">
      <w:pPr>
        <w:rPr>
          <w:rtl/>
        </w:rPr>
      </w:pPr>
    </w:p>
    <w:p w:rsidR="00D10B39" w:rsidRDefault="007D46AD" w:rsidP="007D46AD">
      <w:pPr>
        <w:rPr>
          <w:rtl/>
        </w:rPr>
      </w:pPr>
      <w:r>
        <w:rPr>
          <w:rFonts w:hint="cs"/>
          <w:rtl/>
        </w:rPr>
        <w:t xml:space="preserve">אני רוצה לסכם את הדיון </w:t>
      </w:r>
      <w:r w:rsidR="00D10B39">
        <w:rPr>
          <w:rFonts w:hint="cs"/>
          <w:rtl/>
        </w:rPr>
        <w:t xml:space="preserve">בכמה נקודות. קודם כל, יש פה בשורה בישיבה הזו, </w:t>
      </w:r>
      <w:r>
        <w:rPr>
          <w:rFonts w:hint="cs"/>
          <w:rtl/>
        </w:rPr>
        <w:t xml:space="preserve">שהוועדה שמעה מנציג משרד </w:t>
      </w:r>
      <w:bookmarkStart w:id="372" w:name="_ETM_Q1_2854144"/>
      <w:bookmarkEnd w:id="372"/>
      <w:r>
        <w:rPr>
          <w:rFonts w:hint="cs"/>
          <w:rtl/>
        </w:rPr>
        <w:t xml:space="preserve">העבודה, הרווחה והשירותים החברתיים </w:t>
      </w:r>
      <w:r w:rsidR="00D10B39">
        <w:rPr>
          <w:rFonts w:hint="cs"/>
          <w:rtl/>
        </w:rPr>
        <w:t xml:space="preserve">מר </w:t>
      </w:r>
      <w:r>
        <w:rPr>
          <w:rFonts w:hint="cs"/>
          <w:rtl/>
        </w:rPr>
        <w:t xml:space="preserve">אמיר </w:t>
      </w:r>
      <w:r w:rsidR="00D10B39">
        <w:rPr>
          <w:rFonts w:hint="cs"/>
          <w:rtl/>
        </w:rPr>
        <w:t>מדינה, לשלם</w:t>
      </w:r>
      <w:r w:rsidR="00B93B6F">
        <w:rPr>
          <w:rFonts w:hint="cs"/>
          <w:rtl/>
        </w:rPr>
        <w:t xml:space="preserve"> </w:t>
      </w:r>
      <w:r>
        <w:rPr>
          <w:rFonts w:hint="cs"/>
          <w:rtl/>
        </w:rPr>
        <w:t>להורים את ההחזר</w:t>
      </w:r>
      <w:r w:rsidR="00D10B39">
        <w:rPr>
          <w:rFonts w:hint="cs"/>
          <w:rtl/>
        </w:rPr>
        <w:t xml:space="preserve"> הרטרואקטיבי </w:t>
      </w:r>
      <w:r w:rsidR="00AC12D6">
        <w:rPr>
          <w:rFonts w:hint="cs"/>
          <w:rtl/>
        </w:rPr>
        <w:t xml:space="preserve">בגין חודשים ספטמבר ואוקטובר בשל </w:t>
      </w:r>
      <w:bookmarkStart w:id="373" w:name="_ETM_Q1_2879690"/>
      <w:bookmarkEnd w:id="373"/>
      <w:r w:rsidR="00AC12D6">
        <w:rPr>
          <w:rFonts w:hint="cs"/>
          <w:rtl/>
        </w:rPr>
        <w:t xml:space="preserve">איחור </w:t>
      </w:r>
      <w:r w:rsidR="00D10B39">
        <w:rPr>
          <w:rFonts w:hint="cs"/>
          <w:rtl/>
        </w:rPr>
        <w:t>בנוהל הפרסום של הזכאות שלהם. זה כבר עשינו.</w:t>
      </w:r>
    </w:p>
    <w:p w:rsidR="00D10B39" w:rsidRDefault="00D10B39" w:rsidP="00D10B39">
      <w:pPr>
        <w:rPr>
          <w:rtl/>
        </w:rPr>
      </w:pPr>
    </w:p>
    <w:p w:rsidR="00D10B39" w:rsidRDefault="00D10B39" w:rsidP="00B93B6F">
      <w:pPr>
        <w:rPr>
          <w:rtl/>
        </w:rPr>
      </w:pPr>
      <w:r>
        <w:rPr>
          <w:rFonts w:hint="cs"/>
          <w:rtl/>
        </w:rPr>
        <w:lastRenderedPageBreak/>
        <w:t xml:space="preserve">הוועדה שמעה מנציג </w:t>
      </w:r>
      <w:r w:rsidR="00FA0054">
        <w:rPr>
          <w:rFonts w:hint="cs"/>
          <w:rtl/>
        </w:rPr>
        <w:t xml:space="preserve">משרד העבודה, הרווחה והשירותים החברתיים כי כל נושא סבסוד </w:t>
      </w:r>
      <w:bookmarkStart w:id="374" w:name="_ETM_Q1_2888953"/>
      <w:bookmarkEnd w:id="374"/>
      <w:r w:rsidR="00FA0054">
        <w:rPr>
          <w:rFonts w:hint="cs"/>
          <w:rtl/>
        </w:rPr>
        <w:t xml:space="preserve">הצהרונים </w:t>
      </w:r>
      <w:r>
        <w:rPr>
          <w:rFonts w:hint="cs"/>
          <w:rtl/>
        </w:rPr>
        <w:t xml:space="preserve">של גני הילדים צריך להיות בסמכות משרד החינוך. כלומר השר חיים כץ רוצה להעביר לשר בנט </w:t>
      </w:r>
      <w:r>
        <w:rPr>
          <w:rtl/>
        </w:rPr>
        <w:t>–</w:t>
      </w:r>
      <w:r>
        <w:rPr>
          <w:rFonts w:hint="cs"/>
          <w:rtl/>
        </w:rPr>
        <w:t xml:space="preserve"> אני מדבר בשפת המליאה </w:t>
      </w:r>
      <w:r w:rsidR="00FA0054">
        <w:rPr>
          <w:rtl/>
        </w:rPr>
        <w:t>–</w:t>
      </w:r>
      <w:r>
        <w:rPr>
          <w:rFonts w:hint="cs"/>
          <w:rtl/>
        </w:rPr>
        <w:t xml:space="preserve"> </w:t>
      </w:r>
      <w:r w:rsidR="00FA0054">
        <w:rPr>
          <w:rFonts w:hint="cs"/>
          <w:rtl/>
        </w:rPr>
        <w:t>את כל הסמכויות בעניין הצהרונים וגני ילדים</w:t>
      </w:r>
      <w:r>
        <w:rPr>
          <w:rFonts w:hint="cs"/>
          <w:rtl/>
        </w:rPr>
        <w:t>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75" w:name="ET_guest_845719_137"/>
      <w:r w:rsidRPr="00D10B39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B93B6F">
      <w:pPr>
        <w:rPr>
          <w:rtl/>
        </w:rPr>
      </w:pPr>
      <w:r>
        <w:rPr>
          <w:rFonts w:hint="cs"/>
          <w:rtl/>
        </w:rPr>
        <w:t>להשלים את המעבר שהממ</w:t>
      </w:r>
      <w:r w:rsidR="00B93B6F">
        <w:rPr>
          <w:rFonts w:hint="cs"/>
          <w:rtl/>
        </w:rPr>
        <w:t>ש</w:t>
      </w:r>
      <w:r>
        <w:rPr>
          <w:rFonts w:hint="cs"/>
          <w:rtl/>
        </w:rPr>
        <w:t>לה החליטה עליו.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76" w:name="ET_yor_4996_138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D10B39" w:rsidRDefault="00D10B39" w:rsidP="00D10B39">
      <w:pPr>
        <w:pStyle w:val="KeepWithNext"/>
        <w:rPr>
          <w:rtl/>
        </w:rPr>
      </w:pPr>
    </w:p>
    <w:p w:rsidR="00D10B39" w:rsidRDefault="00FA0054" w:rsidP="00FA0054">
      <w:pPr>
        <w:rPr>
          <w:rtl/>
        </w:rPr>
      </w:pPr>
      <w:r>
        <w:rPr>
          <w:rFonts w:hint="cs"/>
          <w:rtl/>
        </w:rPr>
        <w:t>אני מציין ש</w:t>
      </w:r>
      <w:r w:rsidR="00D10B39">
        <w:rPr>
          <w:rFonts w:hint="cs"/>
          <w:rtl/>
        </w:rPr>
        <w:t>עד שזה יקרה</w:t>
      </w:r>
      <w:r>
        <w:rPr>
          <w:rFonts w:hint="cs"/>
          <w:rtl/>
        </w:rPr>
        <w:t xml:space="preserve">, </w:t>
      </w:r>
      <w:bookmarkStart w:id="377" w:name="_ETM_Q1_2913065"/>
      <w:bookmarkEnd w:id="377"/>
      <w:r>
        <w:rPr>
          <w:rFonts w:hint="cs"/>
          <w:rtl/>
        </w:rPr>
        <w:t>אנחנו צריכים למצוא פתרון</w:t>
      </w:r>
      <w:r w:rsidR="00D10B39">
        <w:rPr>
          <w:rFonts w:hint="cs"/>
          <w:rtl/>
        </w:rPr>
        <w:t xml:space="preserve"> לאותו אזרח שצריך ישועה.</w:t>
      </w:r>
    </w:p>
    <w:p w:rsidR="00B93B6F" w:rsidRDefault="00B93B6F" w:rsidP="00B93B6F">
      <w:pPr>
        <w:rPr>
          <w:rtl/>
        </w:rPr>
      </w:pPr>
    </w:p>
    <w:p w:rsidR="00B42864" w:rsidRDefault="00D10B39" w:rsidP="001560AE">
      <w:pPr>
        <w:rPr>
          <w:rtl/>
        </w:rPr>
      </w:pPr>
      <w:bookmarkStart w:id="378" w:name="_ETM_Q1_219499"/>
      <w:bookmarkStart w:id="379" w:name="_ETM_Q1_219588"/>
      <w:bookmarkEnd w:id="378"/>
      <w:bookmarkEnd w:id="379"/>
      <w:r>
        <w:rPr>
          <w:rFonts w:hint="cs"/>
          <w:rtl/>
        </w:rPr>
        <w:t>הוועדה דו</w:t>
      </w:r>
      <w:r w:rsidR="00B93B6F">
        <w:rPr>
          <w:rFonts w:hint="cs"/>
          <w:rtl/>
        </w:rPr>
        <w:t>ר</w:t>
      </w:r>
      <w:r>
        <w:rPr>
          <w:rFonts w:hint="cs"/>
          <w:rtl/>
        </w:rPr>
        <w:t>שת</w:t>
      </w:r>
      <w:r w:rsidR="001560AE">
        <w:rPr>
          <w:rFonts w:hint="cs"/>
          <w:rtl/>
        </w:rPr>
        <w:t>,</w:t>
      </w:r>
      <w:r>
        <w:rPr>
          <w:rFonts w:hint="cs"/>
          <w:rtl/>
        </w:rPr>
        <w:t xml:space="preserve"> שמשרד העבודה, הרווחה והשירותים החברתי</w:t>
      </w:r>
      <w:r w:rsidR="00B93B6F">
        <w:rPr>
          <w:rFonts w:hint="cs"/>
          <w:rtl/>
        </w:rPr>
        <w:t>י</w:t>
      </w:r>
      <w:r>
        <w:rPr>
          <w:rFonts w:hint="cs"/>
          <w:rtl/>
        </w:rPr>
        <w:t xml:space="preserve">ם ייתן הנחה </w:t>
      </w:r>
      <w:r w:rsidR="001560AE">
        <w:rPr>
          <w:rFonts w:hint="cs"/>
          <w:rtl/>
        </w:rPr>
        <w:t xml:space="preserve">פרטנית עבור כל ילדי הצהרונים שפועלים </w:t>
      </w:r>
      <w:r>
        <w:rPr>
          <w:rFonts w:hint="cs"/>
          <w:rtl/>
        </w:rPr>
        <w:t>גם תחת משרד החינוך ללא קשר ל</w:t>
      </w:r>
      <w:r w:rsidR="001560AE">
        <w:rPr>
          <w:rFonts w:hint="cs"/>
          <w:rtl/>
        </w:rPr>
        <w:t xml:space="preserve">סמל </w:t>
      </w:r>
      <w:bookmarkStart w:id="380" w:name="_ETM_Q1_2933490"/>
      <w:bookmarkEnd w:id="380"/>
      <w:r>
        <w:rPr>
          <w:rFonts w:hint="cs"/>
          <w:rtl/>
        </w:rPr>
        <w:t xml:space="preserve">צהרון מוכר </w:t>
      </w:r>
      <w:r w:rsidR="001560AE">
        <w:rPr>
          <w:rFonts w:hint="cs"/>
          <w:rtl/>
        </w:rPr>
        <w:t xml:space="preserve">ולהתארגן טכנית מול משרד החינוך כדי ליצור - </w:t>
      </w:r>
      <w:r>
        <w:rPr>
          <w:rFonts w:hint="cs"/>
          <w:rtl/>
        </w:rPr>
        <w:t xml:space="preserve">גם מול השלטון המקומי </w:t>
      </w:r>
      <w:r w:rsidR="001560AE">
        <w:rPr>
          <w:rFonts w:hint="cs"/>
          <w:rtl/>
        </w:rPr>
        <w:t xml:space="preserve">- </w:t>
      </w:r>
      <w:bookmarkStart w:id="381" w:name="_ETM_Q1_2941832"/>
      <w:bookmarkEnd w:id="381"/>
      <w:r>
        <w:rPr>
          <w:rFonts w:hint="cs"/>
          <w:rtl/>
        </w:rPr>
        <w:t>כדי ליצור סינכרוניזציה</w:t>
      </w:r>
      <w:r w:rsidR="001560AE">
        <w:rPr>
          <w:rFonts w:hint="cs"/>
          <w:rtl/>
        </w:rPr>
        <w:t xml:space="preserve"> בין שלוש המערכות</w:t>
      </w:r>
      <w:r>
        <w:rPr>
          <w:rFonts w:hint="cs"/>
          <w:rtl/>
        </w:rPr>
        <w:t>.</w:t>
      </w:r>
    </w:p>
    <w:p w:rsidR="001560AE" w:rsidRDefault="001560AE" w:rsidP="001560AE">
      <w:pPr>
        <w:rPr>
          <w:rtl/>
        </w:rPr>
      </w:pPr>
    </w:p>
    <w:p w:rsidR="001560AE" w:rsidRDefault="001560AE" w:rsidP="001560AE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1560AE" w:rsidRDefault="001560AE" w:rsidP="001560AE">
      <w:pPr>
        <w:rPr>
          <w:u w:val="single"/>
          <w:rtl/>
        </w:rPr>
      </w:pPr>
    </w:p>
    <w:p w:rsidR="001560AE" w:rsidRPr="001560AE" w:rsidRDefault="001560AE" w:rsidP="001560AE">
      <w:pPr>
        <w:rPr>
          <w:rtl/>
        </w:rPr>
      </w:pPr>
      <w:r>
        <w:rPr>
          <w:rFonts w:hint="cs"/>
          <w:rtl/>
        </w:rPr>
        <w:t>עשינו את זה.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9"/>
        <w:keepNext/>
        <w:rPr>
          <w:rtl/>
        </w:rPr>
      </w:pPr>
      <w:bookmarkStart w:id="382" w:name="ET_guest_833608_139"/>
      <w:r w:rsidRPr="00D10B39">
        <w:rPr>
          <w:rStyle w:val="TagStyle"/>
          <w:rtl/>
        </w:rPr>
        <w:t xml:space="preserve"> &lt;&lt; אורח &gt;&gt; </w:t>
      </w:r>
      <w:r>
        <w:rPr>
          <w:rtl/>
        </w:rPr>
        <w:t>חיים הלפרין:</w:t>
      </w:r>
      <w:r w:rsidRPr="00D10B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D10B39" w:rsidRDefault="00D10B39" w:rsidP="00D10B39">
      <w:pPr>
        <w:pStyle w:val="KeepWithNext"/>
        <w:rPr>
          <w:rtl/>
        </w:rPr>
      </w:pPr>
    </w:p>
    <w:p w:rsidR="00D10B39" w:rsidRDefault="00D10B39" w:rsidP="00D10B39">
      <w:pPr>
        <w:rPr>
          <w:rtl/>
        </w:rPr>
      </w:pPr>
      <w:r>
        <w:rPr>
          <w:rFonts w:hint="cs"/>
          <w:rtl/>
        </w:rPr>
        <w:t>היה קשה מאד.</w:t>
      </w:r>
    </w:p>
    <w:p w:rsidR="00D10B39" w:rsidRDefault="00D10B39" w:rsidP="00D10B39">
      <w:pPr>
        <w:rPr>
          <w:rtl/>
        </w:rPr>
      </w:pPr>
    </w:p>
    <w:p w:rsidR="00D10B39" w:rsidRDefault="00D10B39" w:rsidP="00D10B39">
      <w:pPr>
        <w:pStyle w:val="af6"/>
        <w:keepNext/>
        <w:rPr>
          <w:rtl/>
        </w:rPr>
      </w:pPr>
      <w:bookmarkStart w:id="383" w:name="ET_yor_4996_140"/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B39">
        <w:rPr>
          <w:rStyle w:val="TagStyle"/>
          <w:rtl/>
        </w:rPr>
        <w:t xml:space="preserve"> &lt;&lt; </w:t>
      </w:r>
      <w:proofErr w:type="spellStart"/>
      <w:r w:rsidRPr="00D10B39">
        <w:rPr>
          <w:rStyle w:val="TagStyle"/>
          <w:rtl/>
        </w:rPr>
        <w:t>יור</w:t>
      </w:r>
      <w:proofErr w:type="spellEnd"/>
      <w:r w:rsidRPr="00D10B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3"/>
    </w:p>
    <w:p w:rsidR="00D10B39" w:rsidRDefault="00D10B39" w:rsidP="00D10B39">
      <w:pPr>
        <w:pStyle w:val="KeepWithNext"/>
        <w:rPr>
          <w:rtl/>
        </w:rPr>
      </w:pPr>
    </w:p>
    <w:p w:rsidR="001560AE" w:rsidRDefault="001560AE" w:rsidP="00D10B39">
      <w:pPr>
        <w:rPr>
          <w:rtl/>
        </w:rPr>
      </w:pPr>
      <w:r>
        <w:rPr>
          <w:rFonts w:hint="cs"/>
          <w:rtl/>
        </w:rPr>
        <w:t xml:space="preserve">אז אנחנו רוצים שתעשו </w:t>
      </w:r>
      <w:bookmarkStart w:id="384" w:name="_ETM_Q1_2949504"/>
      <w:bookmarkEnd w:id="384"/>
      <w:r>
        <w:rPr>
          <w:rFonts w:hint="cs"/>
          <w:rtl/>
        </w:rPr>
        <w:t>את זה גם לשנת 2019.</w:t>
      </w:r>
    </w:p>
    <w:p w:rsidR="001560AE" w:rsidRDefault="001560AE" w:rsidP="00D10B39">
      <w:pPr>
        <w:rPr>
          <w:rtl/>
        </w:rPr>
      </w:pPr>
      <w:bookmarkStart w:id="385" w:name="_ETM_Q1_2952031"/>
      <w:bookmarkStart w:id="386" w:name="_ETM_Q1_2952110"/>
      <w:bookmarkEnd w:id="385"/>
      <w:bookmarkEnd w:id="386"/>
    </w:p>
    <w:p w:rsidR="00D10B39" w:rsidRDefault="001560AE" w:rsidP="001560AE">
      <w:pPr>
        <w:rPr>
          <w:rtl/>
        </w:rPr>
      </w:pPr>
      <w:bookmarkStart w:id="387" w:name="_ETM_Q1_2952143"/>
      <w:bookmarkStart w:id="388" w:name="_ETM_Q1_2952191"/>
      <w:bookmarkEnd w:id="387"/>
      <w:bookmarkEnd w:id="388"/>
      <w:r>
        <w:rPr>
          <w:rFonts w:hint="cs"/>
          <w:rtl/>
        </w:rPr>
        <w:t xml:space="preserve">הוועדה קוראת לנציגי המשרדים, למרכז לשלטון </w:t>
      </w:r>
      <w:bookmarkStart w:id="389" w:name="_ETM_Q1_2952410"/>
      <w:bookmarkEnd w:id="389"/>
      <w:r>
        <w:rPr>
          <w:rFonts w:hint="cs"/>
          <w:rtl/>
        </w:rPr>
        <w:t xml:space="preserve">המקומי </w:t>
      </w:r>
      <w:r w:rsidR="00D10B39">
        <w:rPr>
          <w:rFonts w:hint="cs"/>
          <w:rtl/>
        </w:rPr>
        <w:t xml:space="preserve">להקים באופן </w:t>
      </w:r>
      <w:proofErr w:type="spellStart"/>
      <w:r w:rsidR="00D10B39">
        <w:rPr>
          <w:rFonts w:hint="cs"/>
          <w:rtl/>
        </w:rPr>
        <w:t>מ</w:t>
      </w:r>
      <w:r>
        <w:rPr>
          <w:rFonts w:hint="cs"/>
          <w:rtl/>
        </w:rPr>
        <w:t>י</w:t>
      </w:r>
      <w:r w:rsidR="00D10B39">
        <w:rPr>
          <w:rFonts w:hint="cs"/>
          <w:rtl/>
        </w:rPr>
        <w:t>ידי</w:t>
      </w:r>
      <w:proofErr w:type="spellEnd"/>
      <w:r w:rsidR="00D10B39">
        <w:rPr>
          <w:rFonts w:hint="cs"/>
          <w:rtl/>
        </w:rPr>
        <w:t xml:space="preserve"> ועדה בין משרדית </w:t>
      </w:r>
      <w:r w:rsidR="00D10B39">
        <w:rPr>
          <w:rtl/>
        </w:rPr>
        <w:t>–</w:t>
      </w:r>
      <w:r w:rsidR="00D10B39">
        <w:rPr>
          <w:rFonts w:hint="cs"/>
          <w:rtl/>
        </w:rPr>
        <w:t xml:space="preserve"> מבחינתי זה יכול </w:t>
      </w:r>
      <w:r>
        <w:rPr>
          <w:rFonts w:hint="cs"/>
          <w:rtl/>
        </w:rPr>
        <w:t>ל</w:t>
      </w:r>
      <w:r w:rsidR="00D10B39">
        <w:rPr>
          <w:rFonts w:hint="cs"/>
          <w:rtl/>
        </w:rPr>
        <w:t>היות האנשים שיושבים פה או</w:t>
      </w:r>
      <w:r>
        <w:rPr>
          <w:rFonts w:hint="cs"/>
          <w:rtl/>
        </w:rPr>
        <w:t xml:space="preserve"> בכירים מכם </w:t>
      </w:r>
      <w:r w:rsidR="00D10B39">
        <w:rPr>
          <w:rtl/>
        </w:rPr>
        <w:t>–</w:t>
      </w:r>
      <w:r w:rsidR="00D10B3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לבחינת הנושא, מי נפגע מההחלטה הזו. </w:t>
      </w:r>
      <w:bookmarkStart w:id="390" w:name="_ETM_Q1_2964911"/>
      <w:bookmarkEnd w:id="390"/>
      <w:r>
        <w:rPr>
          <w:rFonts w:hint="cs"/>
          <w:rtl/>
        </w:rPr>
        <w:t xml:space="preserve">אולי גם האוצר יהיה </w:t>
      </w:r>
      <w:r w:rsidR="00D10B39">
        <w:rPr>
          <w:rFonts w:hint="cs"/>
          <w:rtl/>
        </w:rPr>
        <w:t>שותף, מי נפגע ומה התקציב הנדרש כדי לתקן את העוול הזה לאותן משפחות עניות שגרות ברשויות עשירות יותר.</w:t>
      </w:r>
    </w:p>
    <w:p w:rsidR="00D10B39" w:rsidRDefault="00D10B39" w:rsidP="00D10B39">
      <w:pPr>
        <w:rPr>
          <w:rtl/>
        </w:rPr>
      </w:pPr>
    </w:p>
    <w:p w:rsidR="002B0A60" w:rsidRDefault="002B0A60" w:rsidP="002D7959">
      <w:pPr>
        <w:rPr>
          <w:rtl/>
        </w:rPr>
      </w:pPr>
      <w:r>
        <w:rPr>
          <w:rFonts w:hint="cs"/>
          <w:rtl/>
        </w:rPr>
        <w:t>הוו</w:t>
      </w:r>
      <w:r w:rsidR="00C71B22">
        <w:rPr>
          <w:rFonts w:hint="cs"/>
          <w:rtl/>
        </w:rPr>
        <w:t>ע</w:t>
      </w:r>
      <w:r>
        <w:rPr>
          <w:rFonts w:hint="cs"/>
          <w:rtl/>
        </w:rPr>
        <w:t xml:space="preserve">דה דורשת, מבקשת ממשרד החינוך כי את סוגיית </w:t>
      </w:r>
      <w:r w:rsidR="00C71B22">
        <w:rPr>
          <w:rFonts w:hint="cs"/>
          <w:rtl/>
        </w:rPr>
        <w:t xml:space="preserve">הסיוע בשכר לימוד עבור צהרונים </w:t>
      </w:r>
      <w:r>
        <w:rPr>
          <w:rFonts w:hint="cs"/>
          <w:rtl/>
        </w:rPr>
        <w:t xml:space="preserve">למשפחות נזקקות לתת באופן פרטני ולא לפי שייכות </w:t>
      </w:r>
      <w:r w:rsidR="00C71B22">
        <w:rPr>
          <w:rFonts w:hint="cs"/>
          <w:rtl/>
        </w:rPr>
        <w:t xml:space="preserve">לישוב </w:t>
      </w:r>
      <w:bookmarkStart w:id="391" w:name="_ETM_Q1_2992991"/>
      <w:bookmarkEnd w:id="391"/>
      <w:r w:rsidR="00C71B22">
        <w:rPr>
          <w:rFonts w:hint="cs"/>
          <w:rtl/>
        </w:rPr>
        <w:t xml:space="preserve">באשכול החברתי הכלכלי </w:t>
      </w:r>
      <w:r>
        <w:rPr>
          <w:rFonts w:hint="cs"/>
          <w:rtl/>
        </w:rPr>
        <w:t>המסוים. ה</w:t>
      </w:r>
      <w:r w:rsidR="00C71B22">
        <w:rPr>
          <w:rFonts w:hint="cs"/>
          <w:rtl/>
        </w:rPr>
        <w:t>ו</w:t>
      </w:r>
      <w:r>
        <w:rPr>
          <w:rFonts w:hint="cs"/>
          <w:rtl/>
        </w:rPr>
        <w:t>ועדה גם תשלח מכתב לשר האוצר כחלון, שהוא ידיד שלנו, שדווקא הוא, בגלל שהוא כל כך רגיש חברתית, שישים סוף לעוול הזה שנעשה לאותם אנשים, שאולי חלק</w:t>
      </w:r>
      <w:r w:rsidR="002D7959">
        <w:rPr>
          <w:rFonts w:hint="cs"/>
          <w:rtl/>
        </w:rPr>
        <w:t>ם</w:t>
      </w:r>
      <w:r>
        <w:rPr>
          <w:rFonts w:hint="cs"/>
          <w:rtl/>
        </w:rPr>
        <w:t xml:space="preserve"> בוחרים בשבילו רק כדי שלא ירשה </w:t>
      </w:r>
      <w:r w:rsidR="002D7959">
        <w:rPr>
          <w:rFonts w:hint="cs"/>
          <w:rtl/>
        </w:rPr>
        <w:t xml:space="preserve">מעשה עוול שיוצא </w:t>
      </w:r>
      <w:r>
        <w:rPr>
          <w:rFonts w:hint="cs"/>
          <w:rtl/>
        </w:rPr>
        <w:t>אפילו שלא בכוונה מהמשרד שלו.</w:t>
      </w:r>
    </w:p>
    <w:p w:rsidR="002B0A60" w:rsidRDefault="002B0A60" w:rsidP="00D10B39">
      <w:pPr>
        <w:rPr>
          <w:rtl/>
        </w:rPr>
      </w:pPr>
    </w:p>
    <w:p w:rsidR="002B0A60" w:rsidRDefault="002B0A60" w:rsidP="004101EA">
      <w:pPr>
        <w:rPr>
          <w:rtl/>
        </w:rPr>
      </w:pPr>
      <w:r>
        <w:rPr>
          <w:rFonts w:hint="cs"/>
          <w:rtl/>
        </w:rPr>
        <w:t xml:space="preserve">אנו רוצים שמשרד העבודה והרווחה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01EA">
        <w:rPr>
          <w:rFonts w:hint="cs"/>
          <w:rtl/>
        </w:rPr>
        <w:t xml:space="preserve">גם הוא </w:t>
      </w:r>
      <w:bookmarkStart w:id="392" w:name="_ETM_Q1_3031691"/>
      <w:bookmarkEnd w:id="392"/>
      <w:r>
        <w:rPr>
          <w:rFonts w:hint="cs"/>
          <w:rtl/>
        </w:rPr>
        <w:t xml:space="preserve">ייתן הנחה פרטנית </w:t>
      </w:r>
      <w:r w:rsidR="004101EA">
        <w:rPr>
          <w:rFonts w:hint="cs"/>
          <w:rtl/>
        </w:rPr>
        <w:t xml:space="preserve">עבור כל ילדי הצהרונים </w:t>
      </w:r>
      <w:r>
        <w:rPr>
          <w:rFonts w:hint="cs"/>
          <w:rtl/>
        </w:rPr>
        <w:t>שפועלים תחת המשרד שלכם.</w:t>
      </w:r>
    </w:p>
    <w:p w:rsidR="00D24C05" w:rsidRDefault="00D24C05" w:rsidP="002B0A60">
      <w:pPr>
        <w:rPr>
          <w:rtl/>
        </w:rPr>
      </w:pPr>
      <w:bookmarkStart w:id="393" w:name="_ETM_Q1_3039540"/>
      <w:bookmarkEnd w:id="393"/>
    </w:p>
    <w:p w:rsidR="002B0A60" w:rsidRDefault="002B0A60" w:rsidP="002B0A60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394" w:name="_ETM_Q1_3040312"/>
      <w:bookmarkEnd w:id="394"/>
      <w:r>
        <w:rPr>
          <w:rFonts w:hint="cs"/>
          <w:rtl/>
        </w:rPr>
        <w:t xml:space="preserve">שיעבירו לך </w:t>
      </w:r>
      <w:r>
        <w:rPr>
          <w:rtl/>
        </w:rPr>
        <w:t>–</w:t>
      </w:r>
      <w:r>
        <w:rPr>
          <w:rFonts w:hint="cs"/>
          <w:rtl/>
        </w:rPr>
        <w:t xml:space="preserve"> פעם ראשונה שאני רואה פקיד ממשלתי שרוצה שייקחו ממנו סמכויות ואולי </w:t>
      </w:r>
      <w:r w:rsidR="00D24C05">
        <w:rPr>
          <w:rFonts w:hint="cs"/>
          <w:rtl/>
        </w:rPr>
        <w:t xml:space="preserve">גם </w:t>
      </w:r>
      <w:r>
        <w:rPr>
          <w:rFonts w:hint="cs"/>
          <w:rtl/>
        </w:rPr>
        <w:t>תקציבים.</w:t>
      </w:r>
    </w:p>
    <w:p w:rsidR="002B0A60" w:rsidRDefault="002B0A60" w:rsidP="002B0A60">
      <w:pPr>
        <w:rPr>
          <w:rtl/>
        </w:rPr>
      </w:pPr>
    </w:p>
    <w:p w:rsidR="002B0A60" w:rsidRDefault="00D24C05" w:rsidP="00534810">
      <w:pPr>
        <w:rPr>
          <w:rtl/>
        </w:rPr>
      </w:pPr>
      <w:r>
        <w:rPr>
          <w:rFonts w:hint="cs"/>
          <w:rtl/>
        </w:rPr>
        <w:t xml:space="preserve">הוועדה מודה לוועד </w:t>
      </w:r>
      <w:bookmarkStart w:id="395" w:name="_ETM_Q1_3052836"/>
      <w:bookmarkEnd w:id="395"/>
      <w:r>
        <w:rPr>
          <w:rFonts w:hint="cs"/>
          <w:rtl/>
        </w:rPr>
        <w:t xml:space="preserve">ההורים הארצי </w:t>
      </w:r>
      <w:r w:rsidR="002B0A60">
        <w:rPr>
          <w:rFonts w:hint="cs"/>
          <w:rtl/>
        </w:rPr>
        <w:t xml:space="preserve">ומבקשת מהם </w:t>
      </w:r>
      <w:r w:rsidR="002B0A60">
        <w:rPr>
          <w:rtl/>
        </w:rPr>
        <w:t>–</w:t>
      </w:r>
      <w:r w:rsidR="002B0A60">
        <w:rPr>
          <w:rFonts w:hint="cs"/>
          <w:rtl/>
        </w:rPr>
        <w:t xml:space="preserve"> גם מכם אנחנו מבקשים </w:t>
      </w:r>
      <w:r w:rsidR="002B0A60">
        <w:rPr>
          <w:rtl/>
        </w:rPr>
        <w:t>–</w:t>
      </w:r>
      <w:r w:rsidR="002B0A60">
        <w:rPr>
          <w:rFonts w:hint="cs"/>
          <w:rtl/>
        </w:rPr>
        <w:t xml:space="preserve"> שתעמדו בתוקף על זכויותיהם של אותם הורים </w:t>
      </w:r>
      <w:r>
        <w:rPr>
          <w:rFonts w:hint="cs"/>
          <w:rtl/>
        </w:rPr>
        <w:t xml:space="preserve">בכל משרדי הממשלה, וגם תשלחו מכתבים, כמו שאנחנו </w:t>
      </w:r>
      <w:bookmarkStart w:id="396" w:name="_ETM_Q1_3061717"/>
      <w:bookmarkEnd w:id="396"/>
      <w:r>
        <w:rPr>
          <w:rFonts w:hint="cs"/>
          <w:rtl/>
        </w:rPr>
        <w:t xml:space="preserve">נעשה, </w:t>
      </w:r>
      <w:r w:rsidR="002B0A60">
        <w:rPr>
          <w:rFonts w:hint="cs"/>
          <w:rtl/>
        </w:rPr>
        <w:t>לשר הרווחה, שר ה</w:t>
      </w:r>
      <w:r w:rsidR="00534810">
        <w:rPr>
          <w:rFonts w:hint="cs"/>
          <w:rtl/>
        </w:rPr>
        <w:t>חינוך, שר האוצר וראש הממשלה ותע</w:t>
      </w:r>
      <w:r w:rsidR="002B0A60">
        <w:rPr>
          <w:rFonts w:hint="cs"/>
          <w:rtl/>
        </w:rPr>
        <w:t xml:space="preserve">בירו את זה לציבור בדרישה חד משמעית. לא ייתכן </w:t>
      </w:r>
      <w:r w:rsidR="00534810">
        <w:rPr>
          <w:rFonts w:hint="cs"/>
          <w:rtl/>
        </w:rPr>
        <w:t xml:space="preserve">שמשפחה שזקוקה לסבסוד </w:t>
      </w:r>
      <w:r w:rsidR="002B0A60">
        <w:rPr>
          <w:rFonts w:hint="cs"/>
          <w:rtl/>
        </w:rPr>
        <w:t xml:space="preserve">או זכאית לסבסוד לא תקבל </w:t>
      </w:r>
      <w:r w:rsidR="00534810">
        <w:rPr>
          <w:rFonts w:hint="cs"/>
          <w:rtl/>
        </w:rPr>
        <w:t>בגלל שהיא</w:t>
      </w:r>
      <w:r w:rsidR="002B0A60">
        <w:rPr>
          <w:rFonts w:hint="cs"/>
          <w:rtl/>
        </w:rPr>
        <w:t xml:space="preserve"> גרה</w:t>
      </w:r>
      <w:r w:rsidR="00534810">
        <w:rPr>
          <w:rFonts w:hint="cs"/>
          <w:rtl/>
        </w:rPr>
        <w:t xml:space="preserve"> במקום שיש לה </w:t>
      </w:r>
      <w:bookmarkStart w:id="397" w:name="_ETM_Q1_3081710"/>
      <w:bookmarkEnd w:id="397"/>
      <w:r w:rsidR="00534810">
        <w:rPr>
          <w:rFonts w:hint="cs"/>
          <w:rtl/>
        </w:rPr>
        <w:t>שכנים עשירים</w:t>
      </w:r>
      <w:r w:rsidR="002B0A60">
        <w:rPr>
          <w:rFonts w:hint="cs"/>
          <w:rtl/>
        </w:rPr>
        <w:t>. אני חושב שאם תוקם הוועדה הזאת</w:t>
      </w:r>
      <w:r w:rsidR="00534810">
        <w:rPr>
          <w:rFonts w:hint="cs"/>
          <w:rtl/>
        </w:rPr>
        <w:t xml:space="preserve"> </w:t>
      </w:r>
      <w:r w:rsidR="002B0A60">
        <w:rPr>
          <w:rFonts w:hint="cs"/>
          <w:rtl/>
        </w:rPr>
        <w:t xml:space="preserve">- אמיר, מצאת הרבה פעמים דרכים יצירתיות. </w:t>
      </w:r>
      <w:r w:rsidR="00534810">
        <w:rPr>
          <w:rFonts w:hint="cs"/>
          <w:rtl/>
        </w:rPr>
        <w:t xml:space="preserve">שב עם האנשים. </w:t>
      </w:r>
      <w:r w:rsidR="002B0A60">
        <w:rPr>
          <w:rFonts w:hint="cs"/>
          <w:rtl/>
        </w:rPr>
        <w:t xml:space="preserve">משרד </w:t>
      </w:r>
      <w:r w:rsidR="00534810">
        <w:rPr>
          <w:rFonts w:hint="cs"/>
          <w:rtl/>
        </w:rPr>
        <w:t xml:space="preserve">העבודה והרווחה, משרד </w:t>
      </w:r>
      <w:r w:rsidR="002B0A60">
        <w:rPr>
          <w:rFonts w:hint="cs"/>
          <w:rtl/>
        </w:rPr>
        <w:t>החינוך והשלטון ה</w:t>
      </w:r>
      <w:r w:rsidR="00534810">
        <w:rPr>
          <w:rFonts w:hint="cs"/>
          <w:rtl/>
        </w:rPr>
        <w:t>מ</w:t>
      </w:r>
      <w:r w:rsidR="002B0A60">
        <w:rPr>
          <w:rFonts w:hint="cs"/>
          <w:rtl/>
        </w:rPr>
        <w:t>ק</w:t>
      </w:r>
      <w:r w:rsidR="00534810">
        <w:rPr>
          <w:rFonts w:hint="cs"/>
          <w:rtl/>
        </w:rPr>
        <w:t>ו</w:t>
      </w:r>
      <w:r w:rsidR="002B0A60">
        <w:rPr>
          <w:rFonts w:hint="cs"/>
          <w:rtl/>
        </w:rPr>
        <w:t>מי</w:t>
      </w:r>
      <w:r w:rsidR="006E6235">
        <w:rPr>
          <w:rFonts w:hint="cs"/>
          <w:rtl/>
        </w:rPr>
        <w:t xml:space="preserve"> </w:t>
      </w:r>
      <w:r w:rsidR="002B0A60">
        <w:rPr>
          <w:rFonts w:hint="cs"/>
          <w:rtl/>
        </w:rPr>
        <w:t xml:space="preserve">והאוצר </w:t>
      </w:r>
      <w:r w:rsidR="002B0A60">
        <w:rPr>
          <w:rtl/>
        </w:rPr>
        <w:t>–</w:t>
      </w:r>
      <w:r w:rsidR="002B0A60">
        <w:rPr>
          <w:rFonts w:hint="cs"/>
          <w:rtl/>
        </w:rPr>
        <w:t xml:space="preserve"> אולי גם נציגי ההורים </w:t>
      </w:r>
      <w:r w:rsidR="002B0A60">
        <w:rPr>
          <w:rtl/>
        </w:rPr>
        <w:t>–</w:t>
      </w:r>
      <w:r w:rsidR="002B0A60">
        <w:rPr>
          <w:rFonts w:hint="cs"/>
          <w:rtl/>
        </w:rPr>
        <w:t xml:space="preserve"> תסגרו את הפינה הזו, וכולנו נצא מורווחים.</w:t>
      </w:r>
    </w:p>
    <w:p w:rsidR="002B0A60" w:rsidRDefault="002B0A60" w:rsidP="002B0A60">
      <w:pPr>
        <w:rPr>
          <w:rtl/>
        </w:rPr>
      </w:pPr>
    </w:p>
    <w:p w:rsidR="002B0A60" w:rsidRDefault="002B0A60" w:rsidP="002B0A60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2B0A60" w:rsidRDefault="002B0A60" w:rsidP="002B0A60">
      <w:pPr>
        <w:rPr>
          <w:rtl/>
        </w:rPr>
      </w:pPr>
    </w:p>
    <w:p w:rsidR="00537768" w:rsidRDefault="00537768" w:rsidP="002B0A60">
      <w:pPr>
        <w:rPr>
          <w:rtl/>
        </w:rPr>
      </w:pPr>
    </w:p>
    <w:p w:rsidR="00537768" w:rsidRDefault="00537768" w:rsidP="00534810">
      <w:pPr>
        <w:pStyle w:val="afc"/>
        <w:keepNext/>
        <w:rPr>
          <w:rtl/>
        </w:rPr>
      </w:pPr>
      <w:bookmarkStart w:id="398" w:name="ET_meetingend_141"/>
      <w:r w:rsidRPr="0053776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53776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98"/>
    </w:p>
    <w:sectPr w:rsidR="00537768" w:rsidSect="009649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3AC" w:rsidRDefault="00ED23AC">
      <w:r>
        <w:separator/>
      </w:r>
    </w:p>
  </w:endnote>
  <w:endnote w:type="continuationSeparator" w:id="0">
    <w:p w:rsidR="00ED23AC" w:rsidRDefault="00ED2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3AC" w:rsidRDefault="00ED23AC">
      <w:r>
        <w:separator/>
      </w:r>
    </w:p>
  </w:footnote>
  <w:footnote w:type="continuationSeparator" w:id="0">
    <w:p w:rsidR="00ED23AC" w:rsidRDefault="00ED2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3AC" w:rsidRDefault="00ED23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23AC" w:rsidRDefault="00ED23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3AC" w:rsidRDefault="00ED23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490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D23AC" w:rsidRPr="00CC5815" w:rsidRDefault="00ED23AC" w:rsidP="008E5E3F">
    <w:pPr>
      <w:pStyle w:val="a3"/>
      <w:ind w:firstLine="0"/>
    </w:pPr>
    <w:r>
      <w:rPr>
        <w:rtl/>
      </w:rPr>
      <w:t>הוועדה לפניות הציבור</w:t>
    </w:r>
  </w:p>
  <w:p w:rsidR="00ED23AC" w:rsidRPr="00CC5815" w:rsidRDefault="00ED23AC" w:rsidP="008E5E3F">
    <w:pPr>
      <w:pStyle w:val="a3"/>
      <w:ind w:firstLine="0"/>
      <w:rPr>
        <w:rtl/>
      </w:rPr>
    </w:pPr>
    <w:r>
      <w:rPr>
        <w:rtl/>
      </w:rPr>
      <w:t>05/11/2018</w:t>
    </w:r>
  </w:p>
  <w:p w:rsidR="00ED23AC" w:rsidRPr="00CC5815" w:rsidRDefault="00ED23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3AC" w:rsidRDefault="00ED23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23AC" w:rsidRDefault="00ED23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23AC" w:rsidRDefault="00ED23A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C3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514"/>
    <w:rsid w:val="001469E3"/>
    <w:rsid w:val="00150436"/>
    <w:rsid w:val="0015509A"/>
    <w:rsid w:val="001560AE"/>
    <w:rsid w:val="001566E0"/>
    <w:rsid w:val="001614DA"/>
    <w:rsid w:val="00161BB9"/>
    <w:rsid w:val="00163898"/>
    <w:rsid w:val="00167294"/>
    <w:rsid w:val="001673D4"/>
    <w:rsid w:val="00171E7F"/>
    <w:rsid w:val="00172413"/>
    <w:rsid w:val="001758C1"/>
    <w:rsid w:val="0017779F"/>
    <w:rsid w:val="001A74E9"/>
    <w:rsid w:val="001A7A1B"/>
    <w:rsid w:val="001C44DA"/>
    <w:rsid w:val="001C4FDA"/>
    <w:rsid w:val="001D440C"/>
    <w:rsid w:val="001E4872"/>
    <w:rsid w:val="002016FF"/>
    <w:rsid w:val="00227FEF"/>
    <w:rsid w:val="00261554"/>
    <w:rsid w:val="00275C03"/>
    <w:rsid w:val="00280D58"/>
    <w:rsid w:val="002840C1"/>
    <w:rsid w:val="0028526C"/>
    <w:rsid w:val="002B0A60"/>
    <w:rsid w:val="002C11BF"/>
    <w:rsid w:val="002D4BDB"/>
    <w:rsid w:val="002D7959"/>
    <w:rsid w:val="002E48EE"/>
    <w:rsid w:val="002E5E31"/>
    <w:rsid w:val="00303B4C"/>
    <w:rsid w:val="00321E62"/>
    <w:rsid w:val="00327BF8"/>
    <w:rsid w:val="00340AFA"/>
    <w:rsid w:val="00355ED8"/>
    <w:rsid w:val="003658CB"/>
    <w:rsid w:val="00366CFB"/>
    <w:rsid w:val="0036794C"/>
    <w:rsid w:val="00373508"/>
    <w:rsid w:val="00396023"/>
    <w:rsid w:val="003C279D"/>
    <w:rsid w:val="003D1992"/>
    <w:rsid w:val="003D47E6"/>
    <w:rsid w:val="003F0A5F"/>
    <w:rsid w:val="003F6203"/>
    <w:rsid w:val="004101EA"/>
    <w:rsid w:val="00420E41"/>
    <w:rsid w:val="00424C94"/>
    <w:rsid w:val="00447608"/>
    <w:rsid w:val="00451746"/>
    <w:rsid w:val="00470EAC"/>
    <w:rsid w:val="00482114"/>
    <w:rsid w:val="00484016"/>
    <w:rsid w:val="0048425A"/>
    <w:rsid w:val="0049458B"/>
    <w:rsid w:val="00495FD8"/>
    <w:rsid w:val="004A7213"/>
    <w:rsid w:val="004B0A65"/>
    <w:rsid w:val="004B1BE9"/>
    <w:rsid w:val="004C6356"/>
    <w:rsid w:val="00500C0C"/>
    <w:rsid w:val="005342FE"/>
    <w:rsid w:val="00534810"/>
    <w:rsid w:val="00537700"/>
    <w:rsid w:val="00537768"/>
    <w:rsid w:val="00546678"/>
    <w:rsid w:val="005506B9"/>
    <w:rsid w:val="005812E6"/>
    <w:rsid w:val="005817EC"/>
    <w:rsid w:val="00590B77"/>
    <w:rsid w:val="005A342D"/>
    <w:rsid w:val="005C363E"/>
    <w:rsid w:val="005C6850"/>
    <w:rsid w:val="005D0B46"/>
    <w:rsid w:val="005D61F3"/>
    <w:rsid w:val="005D62E8"/>
    <w:rsid w:val="005E1C6B"/>
    <w:rsid w:val="005F142A"/>
    <w:rsid w:val="005F76B0"/>
    <w:rsid w:val="005F7C00"/>
    <w:rsid w:val="00614EF7"/>
    <w:rsid w:val="00620173"/>
    <w:rsid w:val="00634F61"/>
    <w:rsid w:val="00695A47"/>
    <w:rsid w:val="006A0CB7"/>
    <w:rsid w:val="006D30A9"/>
    <w:rsid w:val="006D42B7"/>
    <w:rsid w:val="006E6235"/>
    <w:rsid w:val="006E7C91"/>
    <w:rsid w:val="006F0259"/>
    <w:rsid w:val="00700433"/>
    <w:rsid w:val="00702755"/>
    <w:rsid w:val="0070472C"/>
    <w:rsid w:val="007509A6"/>
    <w:rsid w:val="00752F89"/>
    <w:rsid w:val="00770504"/>
    <w:rsid w:val="0078316E"/>
    <w:rsid w:val="007872B4"/>
    <w:rsid w:val="00791CBE"/>
    <w:rsid w:val="007A4E28"/>
    <w:rsid w:val="007C14A0"/>
    <w:rsid w:val="007C1BB0"/>
    <w:rsid w:val="007C693F"/>
    <w:rsid w:val="007C6ADD"/>
    <w:rsid w:val="007D46AD"/>
    <w:rsid w:val="008159ED"/>
    <w:rsid w:val="00820E2D"/>
    <w:rsid w:val="0082136D"/>
    <w:rsid w:val="008320F6"/>
    <w:rsid w:val="00841223"/>
    <w:rsid w:val="00846BE9"/>
    <w:rsid w:val="00853207"/>
    <w:rsid w:val="008568F7"/>
    <w:rsid w:val="008713A4"/>
    <w:rsid w:val="00875F10"/>
    <w:rsid w:val="008911B2"/>
    <w:rsid w:val="008B360B"/>
    <w:rsid w:val="008C6035"/>
    <w:rsid w:val="008C7015"/>
    <w:rsid w:val="008D1DFB"/>
    <w:rsid w:val="008D3EBE"/>
    <w:rsid w:val="008D53E4"/>
    <w:rsid w:val="008E03B4"/>
    <w:rsid w:val="008E5E3F"/>
    <w:rsid w:val="008F26DC"/>
    <w:rsid w:val="0090279B"/>
    <w:rsid w:val="00914904"/>
    <w:rsid w:val="00914A24"/>
    <w:rsid w:val="009258CE"/>
    <w:rsid w:val="0094492D"/>
    <w:rsid w:val="009515F0"/>
    <w:rsid w:val="0096490C"/>
    <w:rsid w:val="009830CB"/>
    <w:rsid w:val="00996163"/>
    <w:rsid w:val="009D478A"/>
    <w:rsid w:val="009E6E93"/>
    <w:rsid w:val="009F1518"/>
    <w:rsid w:val="009F1A27"/>
    <w:rsid w:val="009F5773"/>
    <w:rsid w:val="00A15971"/>
    <w:rsid w:val="00A22C90"/>
    <w:rsid w:val="00A42723"/>
    <w:rsid w:val="00A42EFB"/>
    <w:rsid w:val="00A53603"/>
    <w:rsid w:val="00A64A6D"/>
    <w:rsid w:val="00A65B17"/>
    <w:rsid w:val="00A66020"/>
    <w:rsid w:val="00AB02EE"/>
    <w:rsid w:val="00AB3F3A"/>
    <w:rsid w:val="00AC12D6"/>
    <w:rsid w:val="00AC79C8"/>
    <w:rsid w:val="00AD4EC9"/>
    <w:rsid w:val="00AD6FFC"/>
    <w:rsid w:val="00AE263D"/>
    <w:rsid w:val="00AF31E6"/>
    <w:rsid w:val="00AF4150"/>
    <w:rsid w:val="00AF536B"/>
    <w:rsid w:val="00B0509A"/>
    <w:rsid w:val="00B120B2"/>
    <w:rsid w:val="00B41CF2"/>
    <w:rsid w:val="00B42864"/>
    <w:rsid w:val="00B50340"/>
    <w:rsid w:val="00B62454"/>
    <w:rsid w:val="00B65508"/>
    <w:rsid w:val="00B8517A"/>
    <w:rsid w:val="00B93B6F"/>
    <w:rsid w:val="00BA6446"/>
    <w:rsid w:val="00BC37CA"/>
    <w:rsid w:val="00BC5558"/>
    <w:rsid w:val="00BD47B7"/>
    <w:rsid w:val="00C025C8"/>
    <w:rsid w:val="00C033A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B22"/>
    <w:rsid w:val="00C72438"/>
    <w:rsid w:val="00C72C21"/>
    <w:rsid w:val="00C763E4"/>
    <w:rsid w:val="00C82DF1"/>
    <w:rsid w:val="00C85EC3"/>
    <w:rsid w:val="00C8624A"/>
    <w:rsid w:val="00C96387"/>
    <w:rsid w:val="00CA5363"/>
    <w:rsid w:val="00CA607C"/>
    <w:rsid w:val="00CB6D60"/>
    <w:rsid w:val="00CC3155"/>
    <w:rsid w:val="00CC55E2"/>
    <w:rsid w:val="00CC5815"/>
    <w:rsid w:val="00CE24B8"/>
    <w:rsid w:val="00CE5849"/>
    <w:rsid w:val="00D061FD"/>
    <w:rsid w:val="00D10B39"/>
    <w:rsid w:val="00D24C05"/>
    <w:rsid w:val="00D278F7"/>
    <w:rsid w:val="00D37550"/>
    <w:rsid w:val="00D4074A"/>
    <w:rsid w:val="00D40A29"/>
    <w:rsid w:val="00D45D27"/>
    <w:rsid w:val="00D86E57"/>
    <w:rsid w:val="00D96B24"/>
    <w:rsid w:val="00DC340C"/>
    <w:rsid w:val="00DC7478"/>
    <w:rsid w:val="00DE5B80"/>
    <w:rsid w:val="00DF569E"/>
    <w:rsid w:val="00DF7B1E"/>
    <w:rsid w:val="00E302F0"/>
    <w:rsid w:val="00E33AE3"/>
    <w:rsid w:val="00E61903"/>
    <w:rsid w:val="00E64116"/>
    <w:rsid w:val="00E87B48"/>
    <w:rsid w:val="00EA624B"/>
    <w:rsid w:val="00EB057D"/>
    <w:rsid w:val="00EB18E4"/>
    <w:rsid w:val="00EB5C85"/>
    <w:rsid w:val="00EC0AC2"/>
    <w:rsid w:val="00EC1FB3"/>
    <w:rsid w:val="00EC2CD4"/>
    <w:rsid w:val="00ED23AC"/>
    <w:rsid w:val="00ED39FE"/>
    <w:rsid w:val="00EE09AD"/>
    <w:rsid w:val="00F053E5"/>
    <w:rsid w:val="00F07BAC"/>
    <w:rsid w:val="00F10D2D"/>
    <w:rsid w:val="00F117FC"/>
    <w:rsid w:val="00F16831"/>
    <w:rsid w:val="00F25518"/>
    <w:rsid w:val="00F3653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054"/>
    <w:rsid w:val="00FA2819"/>
    <w:rsid w:val="00FA7798"/>
    <w:rsid w:val="00FB0768"/>
    <w:rsid w:val="00FC515D"/>
    <w:rsid w:val="00FD5F2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6376598"/>
  <w15:docId w15:val="{1E100836-A0F7-4C3C-84E3-B4A32134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607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CBB2-088D-4A2A-BB1F-FD1850EA7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17</Pages>
  <Words>5769</Words>
  <Characters>28848</Characters>
  <Application>Microsoft Office Word</Application>
  <DocSecurity>0</DocSecurity>
  <Lines>240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2018-11-06T06:53:00Z</dcterms:modified>
</cp:coreProperties>
</file>