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87043"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4E03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704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87043" w:rsidP="00095DD9">
      <w:pPr>
        <w:ind w:firstLine="0"/>
        <w:jc w:val="center"/>
        <w:outlineLvl w:val="0"/>
        <w:rPr>
          <w:b/>
          <w:bCs/>
          <w:rtl/>
        </w:rPr>
      </w:pPr>
      <w:r>
        <w:rPr>
          <w:b/>
          <w:bCs/>
          <w:rtl/>
        </w:rPr>
        <w:t xml:space="preserve">פרוטוקול מס' </w:t>
      </w:r>
      <w:r w:rsidR="00095DD9" w:rsidRPr="00095DD9">
        <w:rPr>
          <w:b/>
          <w:bCs/>
          <w:rtl/>
        </w:rPr>
        <w:t>441</w:t>
      </w:r>
    </w:p>
    <w:p w:rsidR="00E64116" w:rsidRPr="008713A4" w:rsidRDefault="00C87043" w:rsidP="008320F6">
      <w:pPr>
        <w:ind w:firstLine="0"/>
        <w:jc w:val="center"/>
        <w:outlineLvl w:val="0"/>
        <w:rPr>
          <w:b/>
          <w:bCs/>
          <w:rtl/>
        </w:rPr>
      </w:pPr>
      <w:r>
        <w:rPr>
          <w:b/>
          <w:bCs/>
          <w:rtl/>
        </w:rPr>
        <w:t>מישיבת ועדת הכלכלה</w:t>
      </w:r>
    </w:p>
    <w:p w:rsidR="00E64116" w:rsidRPr="008713A4" w:rsidRDefault="00C87043" w:rsidP="008320F6">
      <w:pPr>
        <w:ind w:firstLine="0"/>
        <w:jc w:val="center"/>
        <w:outlineLvl w:val="0"/>
        <w:rPr>
          <w:b/>
          <w:bCs/>
          <w:u w:val="single"/>
          <w:rtl/>
        </w:rPr>
      </w:pPr>
      <w:r>
        <w:rPr>
          <w:b/>
          <w:bCs/>
          <w:u w:val="single"/>
          <w:rtl/>
        </w:rPr>
        <w:t>יום שלישי, י' בתמוז התשפ"ד (16 ביולי 2024),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87043" w:rsidP="00C87043">
      <w:pPr>
        <w:spacing w:before="60"/>
        <w:ind w:firstLine="0"/>
        <w:rPr>
          <w:rtl/>
        </w:rPr>
      </w:pPr>
      <w:bookmarkStart w:id="1" w:name="ET_hatsach_643177_1"/>
      <w:r w:rsidRPr="00C87043">
        <w:rPr>
          <w:rStyle w:val="TagStyle"/>
          <w:rtl/>
        </w:rPr>
        <w:t xml:space="preserve"> &lt;&lt; הצח &gt;&gt; </w:t>
      </w:r>
      <w:r w:rsidRPr="00C87043">
        <w:rPr>
          <w:rtl/>
        </w:rPr>
        <w:t>הצעת חוק חובת המכרזים (תיקון - עידוד עסקים קטנים ובינוניים בשליטת משרתי מילואים),  התשפ"ד-2024, של ח"כ משה פסל</w:t>
      </w:r>
      <w:r w:rsidRPr="00C87043">
        <w:rPr>
          <w:rStyle w:val="TagStyle"/>
          <w:rtl/>
        </w:rPr>
        <w:t xml:space="preserve"> &lt;&lt; הצח &gt;&gt;</w:t>
      </w:r>
      <w:r w:rsidRPr="00C87043">
        <w:rPr>
          <w:rtl/>
        </w:rPr>
        <w:t xml:space="preserve">   </w:t>
      </w:r>
      <w:bookmarkEnd w:id="1"/>
    </w:p>
    <w:p w:rsidR="00E64116" w:rsidRDefault="00E64116" w:rsidP="007C693F">
      <w:pPr>
        <w:spacing w:before="60"/>
        <w:ind w:firstLine="0"/>
        <w:rPr>
          <w:rtl/>
        </w:rPr>
      </w:pPr>
    </w:p>
    <w:p w:rsidR="00C87043" w:rsidRPr="008713A4" w:rsidRDefault="00C8704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F0F96" w:rsidRPr="00C87043" w:rsidRDefault="004F0F96" w:rsidP="004F0F96">
      <w:pPr>
        <w:ind w:firstLine="0"/>
        <w:rPr>
          <w:rtl/>
        </w:rPr>
      </w:pPr>
      <w:r w:rsidRPr="00C87043">
        <w:rPr>
          <w:rtl/>
        </w:rPr>
        <w:t>אליהו ברוכי</w:t>
      </w:r>
      <w:r>
        <w:rPr>
          <w:rFonts w:hint="cs"/>
          <w:rtl/>
        </w:rPr>
        <w:t xml:space="preserve"> </w:t>
      </w:r>
      <w:r w:rsidRPr="00C87043">
        <w:rPr>
          <w:rtl/>
        </w:rPr>
        <w:t>– היו"ר</w:t>
      </w:r>
    </w:p>
    <w:p w:rsidR="00C87043" w:rsidRPr="00C87043" w:rsidRDefault="00C87043" w:rsidP="00EC1FB3">
      <w:pPr>
        <w:ind w:firstLine="0"/>
        <w:rPr>
          <w:rtl/>
        </w:rPr>
      </w:pPr>
      <w:r w:rsidRPr="00C87043">
        <w:rPr>
          <w:rtl/>
        </w:rPr>
        <w:t>משה פסל</w:t>
      </w:r>
    </w:p>
    <w:p w:rsidR="00C87043" w:rsidRDefault="00C87043" w:rsidP="00EC1FB3">
      <w:pPr>
        <w:ind w:firstLine="0"/>
        <w:rPr>
          <w:rtl/>
        </w:rPr>
      </w:pPr>
      <w:r w:rsidRPr="00C87043">
        <w:rPr>
          <w:rtl/>
        </w:rPr>
        <w:t>אלון שוסטר</w:t>
      </w:r>
    </w:p>
    <w:p w:rsidR="00C87043" w:rsidRPr="008713A4" w:rsidRDefault="00C87043"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425"/>
        <w:gridCol w:w="6771"/>
      </w:tblGrid>
      <w:tr w:rsidR="004778BF" w:rsidTr="004778BF">
        <w:tc>
          <w:tcPr>
            <w:tcW w:w="2102" w:type="dxa"/>
            <w:shd w:val="clear" w:color="auto" w:fill="auto"/>
          </w:tcPr>
          <w:p w:rsidR="004778BF" w:rsidRDefault="004778BF" w:rsidP="00DE5B80">
            <w:pPr>
              <w:ind w:firstLine="0"/>
              <w:rPr>
                <w:rtl/>
              </w:rPr>
            </w:pPr>
            <w:r>
              <w:rPr>
                <w:rtl/>
              </w:rPr>
              <w:t>אורי שאשא</w:t>
            </w:r>
          </w:p>
        </w:tc>
        <w:tc>
          <w:tcPr>
            <w:tcW w:w="425" w:type="dxa"/>
            <w:shd w:val="clear" w:color="auto" w:fill="auto"/>
          </w:tcPr>
          <w:p w:rsidR="004778BF" w:rsidRDefault="004778BF" w:rsidP="00DE5B80">
            <w:pPr>
              <w:ind w:firstLine="0"/>
              <w:rPr>
                <w:rtl/>
              </w:rPr>
            </w:pPr>
            <w:r>
              <w:rPr>
                <w:rtl/>
              </w:rPr>
              <w:t>–</w:t>
            </w:r>
          </w:p>
        </w:tc>
        <w:tc>
          <w:tcPr>
            <w:tcW w:w="6771" w:type="dxa"/>
            <w:shd w:val="clear" w:color="auto" w:fill="auto"/>
          </w:tcPr>
          <w:p w:rsidR="004778BF" w:rsidRDefault="004778BF" w:rsidP="00DE5B80">
            <w:pPr>
              <w:ind w:firstLine="0"/>
              <w:rPr>
                <w:rtl/>
              </w:rPr>
            </w:pPr>
            <w:r>
              <w:rPr>
                <w:rtl/>
              </w:rPr>
              <w:t>סגן בכיר לחשכ"ל, משרד האוצר</w:t>
            </w:r>
          </w:p>
        </w:tc>
      </w:tr>
      <w:tr w:rsidR="004778BF" w:rsidTr="004778BF">
        <w:tc>
          <w:tcPr>
            <w:tcW w:w="2102" w:type="dxa"/>
            <w:shd w:val="clear" w:color="auto" w:fill="auto"/>
          </w:tcPr>
          <w:p w:rsidR="004778BF" w:rsidRDefault="004778BF" w:rsidP="00DE5B80">
            <w:pPr>
              <w:ind w:firstLine="0"/>
              <w:rPr>
                <w:rtl/>
              </w:rPr>
            </w:pPr>
            <w:r>
              <w:rPr>
                <w:rtl/>
              </w:rPr>
              <w:t>עמית גולדמן</w:t>
            </w:r>
          </w:p>
        </w:tc>
        <w:tc>
          <w:tcPr>
            <w:tcW w:w="425" w:type="dxa"/>
            <w:shd w:val="clear" w:color="auto" w:fill="auto"/>
          </w:tcPr>
          <w:p w:rsidR="004778BF" w:rsidRDefault="004778BF" w:rsidP="00DE5B80">
            <w:pPr>
              <w:ind w:firstLine="0"/>
              <w:rPr>
                <w:rtl/>
              </w:rPr>
            </w:pPr>
            <w:r>
              <w:rPr>
                <w:rtl/>
              </w:rPr>
              <w:t>–</w:t>
            </w:r>
          </w:p>
        </w:tc>
        <w:tc>
          <w:tcPr>
            <w:tcW w:w="6771" w:type="dxa"/>
            <w:shd w:val="clear" w:color="auto" w:fill="auto"/>
          </w:tcPr>
          <w:p w:rsidR="004778BF" w:rsidRDefault="004778BF" w:rsidP="00DE5B80">
            <w:pPr>
              <w:ind w:firstLine="0"/>
              <w:rPr>
                <w:rtl/>
              </w:rPr>
            </w:pPr>
            <w:r>
              <w:rPr>
                <w:rtl/>
              </w:rPr>
              <w:t>רפרנט כלכלה ותעשייה באג"ת, משרד האוצר</w:t>
            </w:r>
          </w:p>
        </w:tc>
      </w:tr>
      <w:tr w:rsidR="004778BF" w:rsidTr="004778BF">
        <w:tc>
          <w:tcPr>
            <w:tcW w:w="2102" w:type="dxa"/>
            <w:shd w:val="clear" w:color="auto" w:fill="auto"/>
          </w:tcPr>
          <w:p w:rsidR="004778BF" w:rsidRDefault="004778BF" w:rsidP="00DE5B80">
            <w:pPr>
              <w:ind w:firstLine="0"/>
              <w:rPr>
                <w:rtl/>
              </w:rPr>
            </w:pPr>
            <w:r>
              <w:rPr>
                <w:rtl/>
              </w:rPr>
              <w:t>סא"ל יוסרי זין אלדין</w:t>
            </w:r>
          </w:p>
        </w:tc>
        <w:tc>
          <w:tcPr>
            <w:tcW w:w="425" w:type="dxa"/>
            <w:shd w:val="clear" w:color="auto" w:fill="auto"/>
          </w:tcPr>
          <w:p w:rsidR="004778BF" w:rsidRDefault="004778BF" w:rsidP="00DE5B80">
            <w:pPr>
              <w:ind w:firstLine="0"/>
              <w:rPr>
                <w:rtl/>
              </w:rPr>
            </w:pPr>
            <w:r>
              <w:rPr>
                <w:rtl/>
              </w:rPr>
              <w:t>–</w:t>
            </w:r>
          </w:p>
        </w:tc>
        <w:tc>
          <w:tcPr>
            <w:tcW w:w="6771" w:type="dxa"/>
            <w:shd w:val="clear" w:color="auto" w:fill="auto"/>
          </w:tcPr>
          <w:p w:rsidR="004778BF" w:rsidRDefault="004778BF" w:rsidP="00DE5B80">
            <w:pPr>
              <w:ind w:firstLine="0"/>
              <w:rPr>
                <w:rtl/>
              </w:rPr>
            </w:pPr>
            <w:r>
              <w:rPr>
                <w:rtl/>
              </w:rPr>
              <w:t>יועץ קמל''ר לענייני חקיקה כנסת וממשל, משרד הביטחון</w:t>
            </w:r>
          </w:p>
        </w:tc>
      </w:tr>
      <w:tr w:rsidR="004778BF" w:rsidTr="004778BF">
        <w:tc>
          <w:tcPr>
            <w:tcW w:w="2102" w:type="dxa"/>
            <w:shd w:val="clear" w:color="auto" w:fill="auto"/>
          </w:tcPr>
          <w:p w:rsidR="004778BF" w:rsidRDefault="004778BF" w:rsidP="00DE5B80">
            <w:pPr>
              <w:ind w:firstLine="0"/>
              <w:rPr>
                <w:rtl/>
              </w:rPr>
            </w:pPr>
            <w:r>
              <w:rPr>
                <w:rtl/>
              </w:rPr>
              <w:t>נעמה רוט</w:t>
            </w:r>
          </w:p>
        </w:tc>
        <w:tc>
          <w:tcPr>
            <w:tcW w:w="425" w:type="dxa"/>
            <w:shd w:val="clear" w:color="auto" w:fill="auto"/>
          </w:tcPr>
          <w:p w:rsidR="004778BF" w:rsidRDefault="004778BF" w:rsidP="00DE5B80">
            <w:pPr>
              <w:ind w:firstLine="0"/>
              <w:rPr>
                <w:rtl/>
              </w:rPr>
            </w:pPr>
            <w:r>
              <w:rPr>
                <w:rtl/>
              </w:rPr>
              <w:t>–</w:t>
            </w:r>
          </w:p>
        </w:tc>
        <w:tc>
          <w:tcPr>
            <w:tcW w:w="6771" w:type="dxa"/>
            <w:shd w:val="clear" w:color="auto" w:fill="auto"/>
          </w:tcPr>
          <w:p w:rsidR="004778BF" w:rsidRDefault="004778BF" w:rsidP="00DE5B80">
            <w:pPr>
              <w:ind w:firstLine="0"/>
              <w:rPr>
                <w:rtl/>
              </w:rPr>
            </w:pPr>
            <w:r>
              <w:rPr>
                <w:rtl/>
              </w:rPr>
              <w:t>עו"ד, משרד המשפטים</w:t>
            </w:r>
          </w:p>
        </w:tc>
      </w:tr>
      <w:tr w:rsidR="004778BF" w:rsidTr="004778BF">
        <w:tc>
          <w:tcPr>
            <w:tcW w:w="2102" w:type="dxa"/>
            <w:shd w:val="clear" w:color="auto" w:fill="auto"/>
          </w:tcPr>
          <w:p w:rsidR="004778BF" w:rsidRDefault="004778BF" w:rsidP="00DE5B80">
            <w:pPr>
              <w:ind w:firstLine="0"/>
              <w:rPr>
                <w:rtl/>
              </w:rPr>
            </w:pPr>
            <w:r>
              <w:rPr>
                <w:rtl/>
              </w:rPr>
              <w:t>רחל עזריה</w:t>
            </w:r>
          </w:p>
        </w:tc>
        <w:tc>
          <w:tcPr>
            <w:tcW w:w="425" w:type="dxa"/>
            <w:shd w:val="clear" w:color="auto" w:fill="auto"/>
          </w:tcPr>
          <w:p w:rsidR="004778BF" w:rsidRDefault="004778BF" w:rsidP="00DE5B80">
            <w:pPr>
              <w:ind w:firstLine="0"/>
              <w:rPr>
                <w:rtl/>
              </w:rPr>
            </w:pPr>
            <w:r>
              <w:rPr>
                <w:rtl/>
              </w:rPr>
              <w:t>–</w:t>
            </w:r>
          </w:p>
        </w:tc>
        <w:tc>
          <w:tcPr>
            <w:tcW w:w="6771" w:type="dxa"/>
            <w:shd w:val="clear" w:color="auto" w:fill="auto"/>
          </w:tcPr>
          <w:p w:rsidR="004778BF" w:rsidRDefault="004778BF" w:rsidP="00DE5B80">
            <w:pPr>
              <w:ind w:firstLine="0"/>
              <w:rPr>
                <w:rtl/>
              </w:rPr>
            </w:pPr>
            <w:r>
              <w:rPr>
                <w:rtl/>
              </w:rPr>
              <w:t>חברת כנסת לשעבר, עוגן משפחות המילואים</w:t>
            </w:r>
          </w:p>
        </w:tc>
      </w:tr>
      <w:tr w:rsidR="004778BF" w:rsidTr="004778BF">
        <w:tc>
          <w:tcPr>
            <w:tcW w:w="2102" w:type="dxa"/>
            <w:shd w:val="clear" w:color="auto" w:fill="auto"/>
          </w:tcPr>
          <w:p w:rsidR="004778BF" w:rsidRDefault="004778BF" w:rsidP="00DE5B80">
            <w:pPr>
              <w:ind w:firstLine="0"/>
              <w:rPr>
                <w:rtl/>
              </w:rPr>
            </w:pPr>
            <w:r>
              <w:rPr>
                <w:rtl/>
              </w:rPr>
              <w:t>יוסף חיים דיאמנט</w:t>
            </w:r>
          </w:p>
        </w:tc>
        <w:tc>
          <w:tcPr>
            <w:tcW w:w="425" w:type="dxa"/>
            <w:shd w:val="clear" w:color="auto" w:fill="auto"/>
          </w:tcPr>
          <w:p w:rsidR="004778BF" w:rsidRDefault="004778BF" w:rsidP="00DE5B80">
            <w:pPr>
              <w:ind w:firstLine="0"/>
              <w:rPr>
                <w:rtl/>
              </w:rPr>
            </w:pPr>
            <w:r>
              <w:rPr>
                <w:rtl/>
              </w:rPr>
              <w:t>–</w:t>
            </w:r>
          </w:p>
        </w:tc>
        <w:tc>
          <w:tcPr>
            <w:tcW w:w="6771" w:type="dxa"/>
            <w:shd w:val="clear" w:color="auto" w:fill="auto"/>
          </w:tcPr>
          <w:p w:rsidR="004778BF" w:rsidRDefault="004778BF" w:rsidP="00DE5B80">
            <w:pPr>
              <w:ind w:firstLine="0"/>
              <w:rPr>
                <w:rtl/>
              </w:rPr>
            </w:pPr>
            <w:r>
              <w:rPr>
                <w:rtl/>
              </w:rPr>
              <w:t>עוזר מחקר, הסוכנות לעסקים קטנים ובינוניים</w:t>
            </w:r>
          </w:p>
        </w:tc>
      </w:tr>
      <w:tr w:rsidR="004778BF" w:rsidTr="004778BF">
        <w:tc>
          <w:tcPr>
            <w:tcW w:w="2102" w:type="dxa"/>
            <w:shd w:val="clear" w:color="auto" w:fill="auto"/>
          </w:tcPr>
          <w:p w:rsidR="004778BF" w:rsidRDefault="004778BF" w:rsidP="00DE5B80">
            <w:pPr>
              <w:ind w:firstLine="0"/>
              <w:rPr>
                <w:rtl/>
              </w:rPr>
            </w:pPr>
            <w:r>
              <w:rPr>
                <w:rtl/>
              </w:rPr>
              <w:t>אופיר טל</w:t>
            </w:r>
          </w:p>
        </w:tc>
        <w:tc>
          <w:tcPr>
            <w:tcW w:w="425" w:type="dxa"/>
            <w:shd w:val="clear" w:color="auto" w:fill="auto"/>
          </w:tcPr>
          <w:p w:rsidR="004778BF" w:rsidRDefault="004778BF" w:rsidP="00DE5B80">
            <w:pPr>
              <w:ind w:firstLine="0"/>
              <w:rPr>
                <w:rtl/>
              </w:rPr>
            </w:pPr>
            <w:r>
              <w:rPr>
                <w:rtl/>
              </w:rPr>
              <w:t>–</w:t>
            </w:r>
          </w:p>
        </w:tc>
        <w:tc>
          <w:tcPr>
            <w:tcW w:w="6771" w:type="dxa"/>
            <w:shd w:val="clear" w:color="auto" w:fill="auto"/>
          </w:tcPr>
          <w:p w:rsidR="004778BF" w:rsidRDefault="004778BF" w:rsidP="00DE5B80">
            <w:pPr>
              <w:ind w:firstLine="0"/>
              <w:rPr>
                <w:rtl/>
              </w:rPr>
            </w:pPr>
            <w:r>
              <w:rPr>
                <w:rtl/>
              </w:rPr>
              <w:t>חבר, העמותה למען משרתי המילואים</w:t>
            </w:r>
          </w:p>
        </w:tc>
      </w:tr>
      <w:tr w:rsidR="004778BF" w:rsidTr="004778BF">
        <w:tc>
          <w:tcPr>
            <w:tcW w:w="2102" w:type="dxa"/>
            <w:shd w:val="clear" w:color="auto" w:fill="auto"/>
          </w:tcPr>
          <w:p w:rsidR="004778BF" w:rsidRDefault="004778BF" w:rsidP="00DE5B80">
            <w:pPr>
              <w:ind w:firstLine="0"/>
              <w:rPr>
                <w:rtl/>
              </w:rPr>
            </w:pPr>
            <w:r>
              <w:rPr>
                <w:rtl/>
              </w:rPr>
              <w:t>אופיר כהן</w:t>
            </w:r>
          </w:p>
        </w:tc>
        <w:tc>
          <w:tcPr>
            <w:tcW w:w="425" w:type="dxa"/>
            <w:shd w:val="clear" w:color="auto" w:fill="auto"/>
          </w:tcPr>
          <w:p w:rsidR="004778BF" w:rsidRDefault="004778BF" w:rsidP="00DE5B80">
            <w:pPr>
              <w:ind w:firstLine="0"/>
              <w:rPr>
                <w:rtl/>
              </w:rPr>
            </w:pPr>
            <w:r>
              <w:rPr>
                <w:rtl/>
              </w:rPr>
              <w:t>–</w:t>
            </w:r>
          </w:p>
        </w:tc>
        <w:tc>
          <w:tcPr>
            <w:tcW w:w="6771" w:type="dxa"/>
            <w:shd w:val="clear" w:color="auto" w:fill="auto"/>
          </w:tcPr>
          <w:p w:rsidR="004778BF" w:rsidRDefault="004778BF" w:rsidP="00DE5B80">
            <w:pPr>
              <w:ind w:firstLine="0"/>
              <w:rPr>
                <w:rtl/>
              </w:rPr>
            </w:pPr>
            <w:r>
              <w:rPr>
                <w:rtl/>
              </w:rPr>
              <w:t>יו"ר, העמותה למען משרתי המילואים</w:t>
            </w:r>
          </w:p>
        </w:tc>
      </w:tr>
      <w:tr w:rsidR="004778BF" w:rsidTr="004778BF">
        <w:tc>
          <w:tcPr>
            <w:tcW w:w="2102" w:type="dxa"/>
            <w:shd w:val="clear" w:color="auto" w:fill="auto"/>
          </w:tcPr>
          <w:p w:rsidR="004778BF" w:rsidRDefault="004778BF" w:rsidP="00DE5B80">
            <w:pPr>
              <w:ind w:firstLine="0"/>
              <w:rPr>
                <w:rtl/>
              </w:rPr>
            </w:pPr>
            <w:r>
              <w:rPr>
                <w:rtl/>
              </w:rPr>
              <w:t>ליאור גור</w:t>
            </w:r>
          </w:p>
        </w:tc>
        <w:tc>
          <w:tcPr>
            <w:tcW w:w="425" w:type="dxa"/>
            <w:shd w:val="clear" w:color="auto" w:fill="auto"/>
          </w:tcPr>
          <w:p w:rsidR="004778BF" w:rsidRDefault="004778BF" w:rsidP="00DE5B80">
            <w:pPr>
              <w:ind w:firstLine="0"/>
              <w:rPr>
                <w:rtl/>
              </w:rPr>
            </w:pPr>
            <w:r>
              <w:rPr>
                <w:rtl/>
              </w:rPr>
              <w:t>–</w:t>
            </w:r>
          </w:p>
        </w:tc>
        <w:tc>
          <w:tcPr>
            <w:tcW w:w="6771" w:type="dxa"/>
            <w:shd w:val="clear" w:color="auto" w:fill="auto"/>
          </w:tcPr>
          <w:p w:rsidR="004778BF" w:rsidRDefault="004778BF" w:rsidP="004778BF">
            <w:pPr>
              <w:ind w:firstLine="0"/>
              <w:rPr>
                <w:rtl/>
              </w:rPr>
            </w:pPr>
            <w:r>
              <w:rPr>
                <w:rtl/>
              </w:rPr>
              <w:t>צוות כנסת וממשלה בפורום העצמאים והפרילנסרים מבית ההסתדרות החדשה</w:t>
            </w:r>
          </w:p>
        </w:tc>
      </w:tr>
      <w:tr w:rsidR="004778BF" w:rsidTr="004778BF">
        <w:tc>
          <w:tcPr>
            <w:tcW w:w="2102" w:type="dxa"/>
            <w:shd w:val="clear" w:color="auto" w:fill="auto"/>
          </w:tcPr>
          <w:p w:rsidR="004778BF" w:rsidRDefault="004778BF" w:rsidP="00DE5B80">
            <w:pPr>
              <w:ind w:firstLine="0"/>
              <w:rPr>
                <w:rtl/>
              </w:rPr>
            </w:pPr>
            <w:r>
              <w:rPr>
                <w:rtl/>
              </w:rPr>
              <w:t>יובל בן ארי</w:t>
            </w:r>
          </w:p>
        </w:tc>
        <w:tc>
          <w:tcPr>
            <w:tcW w:w="425" w:type="dxa"/>
            <w:shd w:val="clear" w:color="auto" w:fill="auto"/>
          </w:tcPr>
          <w:p w:rsidR="004778BF" w:rsidRDefault="004778BF" w:rsidP="00DE5B80">
            <w:pPr>
              <w:ind w:firstLine="0"/>
              <w:rPr>
                <w:rtl/>
              </w:rPr>
            </w:pPr>
            <w:r>
              <w:rPr>
                <w:rtl/>
              </w:rPr>
              <w:t>–</w:t>
            </w:r>
          </w:p>
        </w:tc>
        <w:tc>
          <w:tcPr>
            <w:tcW w:w="6771" w:type="dxa"/>
            <w:shd w:val="clear" w:color="auto" w:fill="auto"/>
          </w:tcPr>
          <w:p w:rsidR="004778BF" w:rsidRDefault="004778BF" w:rsidP="004778BF">
            <w:pPr>
              <w:ind w:firstLine="0"/>
              <w:rPr>
                <w:rtl/>
              </w:rPr>
            </w:pPr>
            <w:r>
              <w:rPr>
                <w:rtl/>
              </w:rPr>
              <w:t>רכז קשרי ממשל ועמותות, מנהיגות אזרחית - ארגון הגג של המגזר ה</w:t>
            </w:r>
            <w:r>
              <w:rPr>
                <w:rFonts w:hint="cs"/>
                <w:rtl/>
              </w:rPr>
              <w:t>שלישי</w:t>
            </w:r>
          </w:p>
        </w:tc>
      </w:tr>
      <w:tr w:rsidR="004778BF" w:rsidTr="004778BF">
        <w:tc>
          <w:tcPr>
            <w:tcW w:w="2102" w:type="dxa"/>
            <w:shd w:val="clear" w:color="auto" w:fill="auto"/>
          </w:tcPr>
          <w:p w:rsidR="004778BF" w:rsidRDefault="004778BF" w:rsidP="00DE5B80">
            <w:pPr>
              <w:ind w:firstLine="0"/>
              <w:rPr>
                <w:rtl/>
              </w:rPr>
            </w:pPr>
            <w:r>
              <w:rPr>
                <w:rtl/>
              </w:rPr>
              <w:t>יהודה אלבק</w:t>
            </w:r>
          </w:p>
        </w:tc>
        <w:tc>
          <w:tcPr>
            <w:tcW w:w="425" w:type="dxa"/>
            <w:shd w:val="clear" w:color="auto" w:fill="auto"/>
          </w:tcPr>
          <w:p w:rsidR="004778BF" w:rsidRDefault="004778BF" w:rsidP="00DE5B80">
            <w:pPr>
              <w:ind w:firstLine="0"/>
              <w:rPr>
                <w:rtl/>
              </w:rPr>
            </w:pPr>
            <w:r>
              <w:rPr>
                <w:rtl/>
              </w:rPr>
              <w:t>–</w:t>
            </w:r>
          </w:p>
        </w:tc>
        <w:tc>
          <w:tcPr>
            <w:tcW w:w="6771" w:type="dxa"/>
            <w:shd w:val="clear" w:color="auto" w:fill="auto"/>
          </w:tcPr>
          <w:p w:rsidR="004778BF" w:rsidRDefault="004778BF" w:rsidP="004778BF">
            <w:pPr>
              <w:ind w:firstLine="0"/>
              <w:rPr>
                <w:rtl/>
              </w:rPr>
            </w:pPr>
            <w:r>
              <w:rPr>
                <w:rtl/>
              </w:rPr>
              <w:t>חבר תנועת הביטחוניסטים</w:t>
            </w:r>
          </w:p>
        </w:tc>
      </w:tr>
      <w:tr w:rsidR="004778BF" w:rsidTr="004778BF">
        <w:tc>
          <w:tcPr>
            <w:tcW w:w="2102" w:type="dxa"/>
            <w:shd w:val="clear" w:color="auto" w:fill="auto"/>
          </w:tcPr>
          <w:p w:rsidR="004778BF" w:rsidRDefault="004778BF" w:rsidP="00DE5B80">
            <w:pPr>
              <w:ind w:firstLine="0"/>
              <w:rPr>
                <w:rtl/>
              </w:rPr>
            </w:pPr>
            <w:r>
              <w:rPr>
                <w:rtl/>
              </w:rPr>
              <w:t>רועי מחפוד</w:t>
            </w:r>
          </w:p>
        </w:tc>
        <w:tc>
          <w:tcPr>
            <w:tcW w:w="425" w:type="dxa"/>
            <w:shd w:val="clear" w:color="auto" w:fill="auto"/>
          </w:tcPr>
          <w:p w:rsidR="004778BF" w:rsidRDefault="004778BF" w:rsidP="00DE5B80">
            <w:pPr>
              <w:ind w:firstLine="0"/>
              <w:rPr>
                <w:rtl/>
              </w:rPr>
            </w:pPr>
            <w:r>
              <w:rPr>
                <w:rtl/>
              </w:rPr>
              <w:t>–</w:t>
            </w:r>
          </w:p>
        </w:tc>
        <w:tc>
          <w:tcPr>
            <w:tcW w:w="6771" w:type="dxa"/>
            <w:shd w:val="clear" w:color="auto" w:fill="auto"/>
          </w:tcPr>
          <w:p w:rsidR="004778BF" w:rsidRDefault="004778BF" w:rsidP="004778BF">
            <w:pPr>
              <w:ind w:firstLine="0"/>
              <w:rPr>
                <w:rtl/>
              </w:rPr>
            </w:pPr>
            <w:r>
              <w:rPr>
                <w:rtl/>
              </w:rPr>
              <w:t>פורום הלוחמים</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4F0F96" w:rsidRDefault="004F0F96" w:rsidP="00D40A29">
      <w:pPr>
        <w:ind w:firstLine="0"/>
        <w:rPr>
          <w:rtl/>
        </w:rPr>
      </w:pPr>
      <w:r>
        <w:rPr>
          <w:rFonts w:hint="cs"/>
          <w:rtl/>
        </w:rPr>
        <w:t>ורד קירו זילברמן</w:t>
      </w:r>
    </w:p>
    <w:p w:rsidR="00E64116" w:rsidRPr="008713A4" w:rsidRDefault="00E64116" w:rsidP="00DE5B80">
      <w:pPr>
        <w:ind w:firstLine="0"/>
        <w:rPr>
          <w:rtl/>
        </w:rPr>
      </w:pPr>
    </w:p>
    <w:p w:rsidR="00E64116" w:rsidRPr="008713A4" w:rsidRDefault="00E64116" w:rsidP="00C6295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87043"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87043" w:rsidP="008320F6">
      <w:pPr>
        <w:ind w:firstLine="0"/>
        <w:rPr>
          <w:rtl/>
        </w:rPr>
      </w:pPr>
      <w:r>
        <w:rPr>
          <w:rtl/>
        </w:rPr>
        <w:t>הילה מליחי</w:t>
      </w:r>
    </w:p>
    <w:p w:rsidR="00C87043" w:rsidRPr="008713A4" w:rsidRDefault="00C87043" w:rsidP="008320F6">
      <w:pPr>
        <w:ind w:firstLine="0"/>
        <w:rPr>
          <w:rtl/>
        </w:rPr>
      </w:pPr>
    </w:p>
    <w:p w:rsidR="007872B4" w:rsidRDefault="00C87043" w:rsidP="00C87043">
      <w:pPr>
        <w:ind w:firstLine="0"/>
      </w:pPr>
      <w:r w:rsidRPr="00C8704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C87043" w:rsidRDefault="00C87043" w:rsidP="00C87043">
      <w:pPr>
        <w:pStyle w:val="a6"/>
        <w:keepNext/>
        <w:rPr>
          <w:rtl/>
        </w:rPr>
      </w:pPr>
      <w:bookmarkStart w:id="2" w:name="ET_subject_643177_2"/>
      <w:r w:rsidRPr="00C87043">
        <w:rPr>
          <w:rStyle w:val="TagStyle"/>
          <w:rtl/>
        </w:rPr>
        <w:lastRenderedPageBreak/>
        <w:t xml:space="preserve">&lt;&lt; נושא &gt;&gt; </w:t>
      </w:r>
      <w:r>
        <w:rPr>
          <w:rtl/>
        </w:rPr>
        <w:t>הצעת חוק חובת המכרזים (תיקון - עידוד עסקים קטנים ובינוניים בשליטת משרתי מילואים),  התשפ"ד-2024, פ/4422/25</w:t>
      </w:r>
      <w:r w:rsidRPr="00C87043">
        <w:rPr>
          <w:rStyle w:val="TagStyle"/>
          <w:rtl/>
        </w:rPr>
        <w:t xml:space="preserve"> &lt;&lt; נושא &gt;&gt;</w:t>
      </w:r>
      <w:bookmarkEnd w:id="2"/>
    </w:p>
    <w:p w:rsidR="00C87043" w:rsidRDefault="00C87043" w:rsidP="00C87043">
      <w:pPr>
        <w:rPr>
          <w:rtl/>
        </w:rPr>
      </w:pPr>
      <w:bookmarkStart w:id="3" w:name="_ETM_Q1_77357"/>
      <w:bookmarkEnd w:id="3"/>
    </w:p>
    <w:p w:rsidR="00C87043" w:rsidRDefault="00C87043" w:rsidP="00C87043">
      <w:pPr>
        <w:rPr>
          <w:rtl/>
        </w:rPr>
      </w:pPr>
      <w:bookmarkStart w:id="4" w:name="_ETM_Q1_78668"/>
      <w:bookmarkStart w:id="5" w:name="_ETM_Q1_78738"/>
      <w:bookmarkStart w:id="6" w:name="_ETM_Q1_79354"/>
      <w:bookmarkEnd w:id="4"/>
      <w:bookmarkEnd w:id="5"/>
      <w:bookmarkEnd w:id="6"/>
    </w:p>
    <w:p w:rsidR="00FE0F1B" w:rsidRDefault="00FE0F1B" w:rsidP="00FE0F1B">
      <w:pPr>
        <w:pStyle w:val="af6"/>
        <w:keepNext/>
        <w:rPr>
          <w:rtl/>
        </w:rPr>
      </w:pPr>
      <w:bookmarkStart w:id="7" w:name="ET_yor_6050_4"/>
      <w:r w:rsidRPr="00FE0F1B">
        <w:rPr>
          <w:rStyle w:val="TagStyle"/>
          <w:rtl/>
        </w:rPr>
        <w:t xml:space="preserve"> &lt;&lt; יור &gt;&gt; </w:t>
      </w:r>
      <w:r>
        <w:rPr>
          <w:rtl/>
        </w:rPr>
        <w:t>היו"ר אליהו ברוכי:</w:t>
      </w:r>
      <w:r w:rsidRPr="00FE0F1B">
        <w:rPr>
          <w:rStyle w:val="TagStyle"/>
          <w:rtl/>
        </w:rPr>
        <w:t xml:space="preserve"> &lt;&lt; יור &gt;&gt;</w:t>
      </w:r>
      <w:bookmarkEnd w:id="7"/>
    </w:p>
    <w:p w:rsidR="00FE0F1B" w:rsidRDefault="00FE0F1B" w:rsidP="00FE0F1B">
      <w:pPr>
        <w:pStyle w:val="KeepWithNext"/>
        <w:rPr>
          <w:rtl/>
        </w:rPr>
      </w:pPr>
    </w:p>
    <w:p w:rsidR="00FE0F1B" w:rsidRDefault="00FE0F1B" w:rsidP="007E1E03">
      <w:pPr>
        <w:rPr>
          <w:rtl/>
        </w:rPr>
      </w:pPr>
      <w:bookmarkStart w:id="8" w:name="_ETM_Q1_108327"/>
      <w:bookmarkStart w:id="9" w:name="_ETM_Q1_108604"/>
      <w:bookmarkStart w:id="10" w:name="_ETM_Q1_108641"/>
      <w:bookmarkEnd w:id="8"/>
      <w:bookmarkEnd w:id="9"/>
      <w:bookmarkEnd w:id="10"/>
      <w:r>
        <w:rPr>
          <w:rFonts w:hint="cs"/>
          <w:rtl/>
        </w:rPr>
        <w:t>צהריים טובים. אני פותח את ישיבת ועדת הכלכלה</w:t>
      </w:r>
      <w:r w:rsidR="007E1E03">
        <w:rPr>
          <w:rFonts w:hint="cs"/>
          <w:rtl/>
        </w:rPr>
        <w:t>. היום</w:t>
      </w:r>
      <w:r>
        <w:rPr>
          <w:rFonts w:hint="cs"/>
          <w:rtl/>
        </w:rPr>
        <w:t xml:space="preserve"> </w:t>
      </w:r>
      <w:r w:rsidR="007E1E03">
        <w:rPr>
          <w:rFonts w:hint="cs"/>
          <w:rtl/>
        </w:rPr>
        <w:t>ה-</w:t>
      </w:r>
      <w:r>
        <w:rPr>
          <w:rFonts w:hint="cs"/>
          <w:rtl/>
        </w:rPr>
        <w:t xml:space="preserve">16 ביולי </w:t>
      </w:r>
      <w:bookmarkStart w:id="11" w:name="_ETM_Q1_420489"/>
      <w:bookmarkEnd w:id="11"/>
      <w:r>
        <w:rPr>
          <w:rFonts w:hint="cs"/>
          <w:rtl/>
        </w:rPr>
        <w:t>2024</w:t>
      </w:r>
      <w:r w:rsidR="007E1E03">
        <w:rPr>
          <w:rFonts w:hint="cs"/>
          <w:rtl/>
        </w:rPr>
        <w:t>,</w:t>
      </w:r>
      <w:r>
        <w:rPr>
          <w:rFonts w:hint="cs"/>
          <w:rtl/>
        </w:rPr>
        <w:t xml:space="preserve"> י' בתמוז. חוק של חבר הכנסת משה פסל, </w:t>
      </w:r>
      <w:r w:rsidR="007E1E03">
        <w:rPr>
          <w:rtl/>
        </w:rPr>
        <w:t>חוק חובת המכרזים (תיקון - עידוד עסקים קטנים ובינוניים בשליטת משרתי מילואים)</w:t>
      </w:r>
      <w:r w:rsidR="007E1E03">
        <w:rPr>
          <w:rFonts w:hint="cs"/>
          <w:rtl/>
        </w:rPr>
        <w:t xml:space="preserve">. </w:t>
      </w:r>
      <w:bookmarkStart w:id="12" w:name="_ETM_Q1_440374"/>
      <w:bookmarkStart w:id="13" w:name="_ETM_Q1_440447"/>
      <w:bookmarkStart w:id="14" w:name="_ETM_Q1_440532"/>
      <w:bookmarkStart w:id="15" w:name="_ETM_Q1_440597"/>
      <w:bookmarkStart w:id="16" w:name="_ETM_Q1_441868"/>
      <w:bookmarkEnd w:id="12"/>
      <w:bookmarkEnd w:id="13"/>
      <w:bookmarkEnd w:id="14"/>
      <w:bookmarkEnd w:id="15"/>
      <w:bookmarkEnd w:id="16"/>
      <w:r w:rsidR="007E1E03">
        <w:rPr>
          <w:rFonts w:hint="cs"/>
          <w:rtl/>
        </w:rPr>
        <w:t>כן, משה.</w:t>
      </w:r>
    </w:p>
    <w:p w:rsidR="007E1E03" w:rsidRDefault="007E1E03" w:rsidP="007E1E03">
      <w:pPr>
        <w:rPr>
          <w:rtl/>
        </w:rPr>
      </w:pPr>
      <w:bookmarkStart w:id="17" w:name="_ETM_Q1_440000"/>
      <w:bookmarkEnd w:id="17"/>
    </w:p>
    <w:p w:rsidR="00FE0F1B" w:rsidRDefault="00FE0F1B" w:rsidP="00FE0F1B">
      <w:pPr>
        <w:pStyle w:val="a4"/>
        <w:keepNext/>
        <w:rPr>
          <w:rtl/>
        </w:rPr>
      </w:pPr>
      <w:bookmarkStart w:id="18" w:name="ET_speaker_6542_5"/>
      <w:r w:rsidRPr="00FE0F1B">
        <w:rPr>
          <w:rStyle w:val="TagStyle"/>
          <w:rtl/>
        </w:rPr>
        <w:t xml:space="preserve"> &lt;&lt; דובר &gt;&gt; </w:t>
      </w:r>
      <w:r>
        <w:rPr>
          <w:rtl/>
        </w:rPr>
        <w:t>משה פסל (הליכוד):</w:t>
      </w:r>
      <w:r w:rsidRPr="00FE0F1B">
        <w:rPr>
          <w:rStyle w:val="TagStyle"/>
          <w:rtl/>
        </w:rPr>
        <w:t xml:space="preserve"> &lt;&lt; דובר &gt;&gt;</w:t>
      </w:r>
      <w:bookmarkEnd w:id="18"/>
    </w:p>
    <w:p w:rsidR="00FE0F1B" w:rsidRDefault="00FE0F1B" w:rsidP="00FE0F1B">
      <w:pPr>
        <w:pStyle w:val="KeepWithNext"/>
        <w:rPr>
          <w:rtl/>
        </w:rPr>
      </w:pPr>
    </w:p>
    <w:p w:rsidR="00FE0F1B" w:rsidRDefault="00FE0F1B" w:rsidP="004778BF">
      <w:pPr>
        <w:rPr>
          <w:rtl/>
        </w:rPr>
      </w:pPr>
      <w:bookmarkStart w:id="19" w:name="_ETM_Q1_442174"/>
      <w:bookmarkStart w:id="20" w:name="_ETM_Q1_442199"/>
      <w:bookmarkEnd w:id="19"/>
      <w:bookmarkEnd w:id="20"/>
      <w:r>
        <w:rPr>
          <w:rFonts w:hint="cs"/>
          <w:rtl/>
        </w:rPr>
        <w:t xml:space="preserve">תודה, </w:t>
      </w:r>
      <w:r w:rsidR="007E1E03">
        <w:rPr>
          <w:rFonts w:hint="cs"/>
          <w:rtl/>
        </w:rPr>
        <w:t>ה</w:t>
      </w:r>
      <w:r>
        <w:rPr>
          <w:rFonts w:hint="cs"/>
          <w:rtl/>
        </w:rPr>
        <w:t>יו</w:t>
      </w:r>
      <w:r w:rsidR="007E1E03">
        <w:rPr>
          <w:rFonts w:hint="cs"/>
          <w:rtl/>
        </w:rPr>
        <w:t>שב-</w:t>
      </w:r>
      <w:r>
        <w:rPr>
          <w:rFonts w:hint="cs"/>
          <w:rtl/>
        </w:rPr>
        <w:t>ר</w:t>
      </w:r>
      <w:r w:rsidR="007E1E03">
        <w:rPr>
          <w:rFonts w:hint="cs"/>
          <w:rtl/>
        </w:rPr>
        <w:t>אש.</w:t>
      </w:r>
      <w:r>
        <w:rPr>
          <w:rFonts w:hint="cs"/>
          <w:rtl/>
        </w:rPr>
        <w:t xml:space="preserve"> העיקרון פשוט</w:t>
      </w:r>
      <w:r w:rsidR="007E1E03">
        <w:rPr>
          <w:rFonts w:hint="cs"/>
          <w:rtl/>
        </w:rPr>
        <w:t>,</w:t>
      </w:r>
      <w:r>
        <w:rPr>
          <w:rFonts w:hint="cs"/>
          <w:rtl/>
        </w:rPr>
        <w:t xml:space="preserve"> מאוד פשוט</w:t>
      </w:r>
      <w:r w:rsidR="007E1E03">
        <w:rPr>
          <w:rFonts w:hint="cs"/>
          <w:rtl/>
        </w:rPr>
        <w:t>.</w:t>
      </w:r>
      <w:bookmarkStart w:id="21" w:name="_ETM_Q1_449492"/>
      <w:bookmarkEnd w:id="21"/>
      <w:r>
        <w:rPr>
          <w:rFonts w:hint="cs"/>
          <w:rtl/>
        </w:rPr>
        <w:t xml:space="preserve"> האוכלוסייה שהכי נפגעת במלחמה הזאת </w:t>
      </w:r>
      <w:r w:rsidR="007E1E03">
        <w:rPr>
          <w:rFonts w:hint="eastAsia"/>
          <w:rtl/>
        </w:rPr>
        <w:t>–</w:t>
      </w:r>
      <w:r w:rsidR="007E1E03">
        <w:rPr>
          <w:rFonts w:hint="cs"/>
          <w:rtl/>
        </w:rPr>
        <w:t xml:space="preserve"> </w:t>
      </w:r>
      <w:r>
        <w:rPr>
          <w:rFonts w:hint="cs"/>
          <w:rtl/>
        </w:rPr>
        <w:t>יש מילואימניקים</w:t>
      </w:r>
      <w:r w:rsidR="007E1E03">
        <w:rPr>
          <w:rFonts w:hint="cs"/>
          <w:rtl/>
        </w:rPr>
        <w:t xml:space="preserve">, יש </w:t>
      </w:r>
      <w:bookmarkStart w:id="22" w:name="_ETM_Q1_456000"/>
      <w:bookmarkEnd w:id="22"/>
      <w:r w:rsidR="007E1E03">
        <w:rPr>
          <w:rFonts w:hint="cs"/>
          <w:rtl/>
        </w:rPr>
        <w:t>לוחמים שהם בחזית,</w:t>
      </w:r>
      <w:r>
        <w:rPr>
          <w:rFonts w:hint="cs"/>
          <w:rtl/>
        </w:rPr>
        <w:t xml:space="preserve"> ויש </w:t>
      </w:r>
      <w:bookmarkStart w:id="23" w:name="_ETM_Q1_466356"/>
      <w:bookmarkEnd w:id="23"/>
      <w:r>
        <w:rPr>
          <w:rFonts w:hint="cs"/>
          <w:rtl/>
        </w:rPr>
        <w:t>את בעלי העסקים שהם מילואימניקים</w:t>
      </w:r>
      <w:r w:rsidR="007E1E03">
        <w:rPr>
          <w:rFonts w:hint="cs"/>
          <w:rtl/>
        </w:rPr>
        <w:t xml:space="preserve">. אני מכיר לא אחד, לא </w:t>
      </w:r>
      <w:bookmarkStart w:id="24" w:name="_ETM_Q1_475000"/>
      <w:bookmarkEnd w:id="24"/>
      <w:r w:rsidR="007E1E03">
        <w:rPr>
          <w:rFonts w:hint="cs"/>
          <w:rtl/>
        </w:rPr>
        <w:t>שניים ולא שלושה, אלא</w:t>
      </w:r>
      <w:r>
        <w:rPr>
          <w:rFonts w:hint="cs"/>
          <w:rtl/>
        </w:rPr>
        <w:t xml:space="preserve"> מקרים רבים, וזו </w:t>
      </w:r>
      <w:bookmarkStart w:id="25" w:name="_ETM_Q1_478093"/>
      <w:bookmarkEnd w:id="25"/>
      <w:r>
        <w:rPr>
          <w:rFonts w:hint="cs"/>
          <w:rtl/>
        </w:rPr>
        <w:t>האוכלוסייה שהכי נפגעת</w:t>
      </w:r>
      <w:r w:rsidR="007E1E03">
        <w:rPr>
          <w:rFonts w:hint="cs"/>
          <w:rtl/>
        </w:rPr>
        <w:t>.</w:t>
      </w:r>
      <w:r>
        <w:rPr>
          <w:rFonts w:hint="cs"/>
          <w:rtl/>
        </w:rPr>
        <w:t xml:space="preserve"> </w:t>
      </w:r>
      <w:bookmarkStart w:id="26" w:name="_ETM_Q1_2484000"/>
      <w:r>
        <w:rPr>
          <w:rFonts w:hint="cs"/>
          <w:rtl/>
        </w:rPr>
        <w:t>אנשים</w:t>
      </w:r>
      <w:bookmarkEnd w:id="26"/>
      <w:r>
        <w:rPr>
          <w:rFonts w:hint="cs"/>
          <w:rtl/>
        </w:rPr>
        <w:t xml:space="preserve"> יצאו</w:t>
      </w:r>
      <w:r w:rsidR="007E1E03">
        <w:rPr>
          <w:rFonts w:hint="cs"/>
          <w:rtl/>
        </w:rPr>
        <w:t>, השאירו את העסק שלהם בצד ויצאו</w:t>
      </w:r>
      <w:r>
        <w:rPr>
          <w:rFonts w:hint="cs"/>
          <w:rtl/>
        </w:rPr>
        <w:t xml:space="preserve"> להגן על עם ישראל ומדינת </w:t>
      </w:r>
      <w:bookmarkStart w:id="27" w:name="_ETM_Q1_488265"/>
      <w:bookmarkEnd w:id="27"/>
      <w:r>
        <w:rPr>
          <w:rFonts w:hint="cs"/>
          <w:rtl/>
        </w:rPr>
        <w:t xml:space="preserve">ישראל. העיקרון צריך להיות שאנחנו </w:t>
      </w:r>
      <w:bookmarkStart w:id="28" w:name="_ETM_Q1_497837"/>
      <w:bookmarkEnd w:id="28"/>
      <w:r w:rsidR="007E1E03">
        <w:rPr>
          <w:rFonts w:hint="cs"/>
          <w:rtl/>
        </w:rPr>
        <w:t>עושים הכול בשביל להקל על</w:t>
      </w:r>
      <w:r w:rsidR="004778BF">
        <w:rPr>
          <w:rFonts w:hint="cs"/>
          <w:rtl/>
        </w:rPr>
        <w:t xml:space="preserve"> </w:t>
      </w:r>
      <w:r w:rsidR="007E1E03">
        <w:rPr>
          <w:rFonts w:hint="cs"/>
          <w:rtl/>
        </w:rPr>
        <w:t>ה</w:t>
      </w:r>
      <w:r w:rsidR="004778BF">
        <w:rPr>
          <w:rFonts w:hint="cs"/>
          <w:rtl/>
        </w:rPr>
        <w:t>אנשי</w:t>
      </w:r>
      <w:r w:rsidR="007E1E03">
        <w:rPr>
          <w:rFonts w:hint="cs"/>
          <w:rtl/>
        </w:rPr>
        <w:t>ם</w:t>
      </w:r>
      <w:bookmarkStart w:id="29" w:name="_ETM_Q1_498000"/>
      <w:bookmarkEnd w:id="29"/>
      <w:r w:rsidR="007E1E03">
        <w:rPr>
          <w:rFonts w:hint="cs"/>
          <w:rtl/>
        </w:rPr>
        <w:t xml:space="preserve"> </w:t>
      </w:r>
      <w:r w:rsidR="004778BF">
        <w:rPr>
          <w:rFonts w:hint="cs"/>
          <w:rtl/>
        </w:rPr>
        <w:t xml:space="preserve">האלה </w:t>
      </w:r>
      <w:r w:rsidR="007E1E03">
        <w:rPr>
          <w:rFonts w:hint="cs"/>
          <w:rtl/>
        </w:rPr>
        <w:t>לשקם את העסק. זה העיקרון שעומד בבסיס ההצעה.</w:t>
      </w:r>
    </w:p>
    <w:p w:rsidR="00FE0F1B" w:rsidRDefault="00FE0F1B" w:rsidP="00FE0F1B">
      <w:pPr>
        <w:rPr>
          <w:rtl/>
        </w:rPr>
      </w:pPr>
      <w:bookmarkStart w:id="30" w:name="_ETM_Q1_505458"/>
      <w:bookmarkStart w:id="31" w:name="_ETM_Q1_505520"/>
      <w:bookmarkEnd w:id="30"/>
      <w:bookmarkEnd w:id="31"/>
    </w:p>
    <w:p w:rsidR="00FE0F1B" w:rsidRDefault="00FE0F1B" w:rsidP="007E1E03">
      <w:pPr>
        <w:rPr>
          <w:rtl/>
        </w:rPr>
      </w:pPr>
      <w:bookmarkStart w:id="32" w:name="_ETM_Q1_505600"/>
      <w:bookmarkStart w:id="33" w:name="_ETM_Q1_505660"/>
      <w:bookmarkEnd w:id="32"/>
      <w:bookmarkEnd w:id="33"/>
      <w:r>
        <w:rPr>
          <w:rFonts w:hint="cs"/>
          <w:rtl/>
        </w:rPr>
        <w:t xml:space="preserve">אני מניח שיהיו התנגדויות </w:t>
      </w:r>
      <w:bookmarkStart w:id="34" w:name="_ETM_Q1_510831"/>
      <w:bookmarkEnd w:id="34"/>
      <w:r>
        <w:rPr>
          <w:rFonts w:hint="cs"/>
          <w:rtl/>
        </w:rPr>
        <w:t>כאלה ואחרות, אבל אני רוצה להגיד, מבחינתי העיק</w:t>
      </w:r>
      <w:bookmarkStart w:id="35" w:name="_ETM_Q1_520541"/>
      <w:bookmarkEnd w:id="35"/>
      <w:r>
        <w:rPr>
          <w:rFonts w:hint="cs"/>
          <w:rtl/>
        </w:rPr>
        <w:t xml:space="preserve">רון הוא מה שחשוב. איך נעשה את זה </w:t>
      </w:r>
      <w:r>
        <w:rPr>
          <w:rtl/>
        </w:rPr>
        <w:t>–</w:t>
      </w:r>
      <w:bookmarkStart w:id="36" w:name="_ETM_Q1_522000"/>
      <w:bookmarkEnd w:id="36"/>
      <w:r w:rsidR="007E1E03">
        <w:rPr>
          <w:rFonts w:hint="cs"/>
          <w:rtl/>
        </w:rPr>
        <w:t xml:space="preserve"> </w:t>
      </w:r>
      <w:r>
        <w:rPr>
          <w:rFonts w:hint="cs"/>
          <w:rtl/>
        </w:rPr>
        <w:t xml:space="preserve">אותי </w:t>
      </w:r>
      <w:r w:rsidR="007E1E03">
        <w:rPr>
          <w:rFonts w:hint="cs"/>
          <w:rtl/>
        </w:rPr>
        <w:t>מה ש</w:t>
      </w:r>
      <w:r>
        <w:rPr>
          <w:rFonts w:hint="cs"/>
          <w:rtl/>
        </w:rPr>
        <w:t xml:space="preserve">מעניין </w:t>
      </w:r>
      <w:r w:rsidR="007E1E03">
        <w:rPr>
          <w:rFonts w:hint="cs"/>
          <w:rtl/>
        </w:rPr>
        <w:t xml:space="preserve">זה האנשים. לא מעניין אותי עכשיו שעסקים של </w:t>
      </w:r>
      <w:bookmarkStart w:id="37" w:name="_ETM_Q1_527000"/>
      <w:bookmarkEnd w:id="37"/>
      <w:r w:rsidR="007E1E03">
        <w:rPr>
          <w:rFonts w:hint="cs"/>
          <w:rtl/>
        </w:rPr>
        <w:t xml:space="preserve">מיליארדים יקבלו עדיפות, אותי מעניין </w:t>
      </w:r>
      <w:r>
        <w:rPr>
          <w:rFonts w:hint="cs"/>
          <w:rtl/>
        </w:rPr>
        <w:t>האדם הפשוט שיש לו עסק</w:t>
      </w:r>
      <w:r w:rsidR="007E1E03">
        <w:rPr>
          <w:rFonts w:hint="cs"/>
          <w:rtl/>
        </w:rPr>
        <w:t>,</w:t>
      </w:r>
      <w:r>
        <w:rPr>
          <w:rFonts w:hint="cs"/>
          <w:rtl/>
        </w:rPr>
        <w:t xml:space="preserve"> נקבע פה </w:t>
      </w:r>
      <w:bookmarkStart w:id="38" w:name="_ETM_Q1_535262"/>
      <w:bookmarkEnd w:id="38"/>
      <w:r>
        <w:rPr>
          <w:rFonts w:hint="cs"/>
          <w:rtl/>
        </w:rPr>
        <w:t>עד כמה</w:t>
      </w:r>
      <w:r w:rsidR="007E1E03">
        <w:rPr>
          <w:rFonts w:hint="cs"/>
          <w:rtl/>
        </w:rPr>
        <w:t>,</w:t>
      </w:r>
      <w:r>
        <w:rPr>
          <w:rFonts w:hint="cs"/>
          <w:rtl/>
        </w:rPr>
        <w:t xml:space="preserve"> והוא יקבל תעדוף גם במשרדי ממשלה, גם ברשויות </w:t>
      </w:r>
      <w:bookmarkStart w:id="39" w:name="_ETM_Q1_543557"/>
      <w:bookmarkEnd w:id="39"/>
      <w:r>
        <w:rPr>
          <w:rFonts w:hint="cs"/>
          <w:rtl/>
        </w:rPr>
        <w:t>מקומיות</w:t>
      </w:r>
      <w:r w:rsidR="007E1E03">
        <w:rPr>
          <w:rFonts w:hint="cs"/>
          <w:rtl/>
        </w:rPr>
        <w:t>.</w:t>
      </w:r>
      <w:r>
        <w:rPr>
          <w:rFonts w:hint="cs"/>
          <w:rtl/>
        </w:rPr>
        <w:t xml:space="preserve"> </w:t>
      </w:r>
      <w:r w:rsidR="007E1E03">
        <w:rPr>
          <w:rFonts w:hint="cs"/>
          <w:rtl/>
        </w:rPr>
        <w:t>ו</w:t>
      </w:r>
      <w:r>
        <w:rPr>
          <w:rFonts w:hint="cs"/>
          <w:rtl/>
        </w:rPr>
        <w:t xml:space="preserve">אני לא אפתיע אותך, </w:t>
      </w:r>
      <w:r w:rsidR="007E1E03">
        <w:rPr>
          <w:rFonts w:hint="cs"/>
          <w:rtl/>
        </w:rPr>
        <w:t>אדוני היושב-ראש,</w:t>
      </w:r>
      <w:r>
        <w:rPr>
          <w:rFonts w:hint="cs"/>
          <w:rtl/>
        </w:rPr>
        <w:t xml:space="preserve"> </w:t>
      </w:r>
      <w:r w:rsidR="007E1E03">
        <w:rPr>
          <w:rFonts w:hint="cs"/>
          <w:rtl/>
        </w:rPr>
        <w:t xml:space="preserve">אני אגיד </w:t>
      </w:r>
      <w:bookmarkStart w:id="40" w:name="_ETM_Q1_547000"/>
      <w:bookmarkEnd w:id="40"/>
      <w:r w:rsidR="007E1E03">
        <w:rPr>
          <w:rFonts w:hint="cs"/>
          <w:rtl/>
        </w:rPr>
        <w:t xml:space="preserve">לך </w:t>
      </w:r>
      <w:r>
        <w:rPr>
          <w:rFonts w:hint="cs"/>
          <w:rtl/>
        </w:rPr>
        <w:t xml:space="preserve">שהשוק הפרטי </w:t>
      </w:r>
      <w:r w:rsidR="007E1E03">
        <w:rPr>
          <w:rFonts w:hint="cs"/>
          <w:rtl/>
        </w:rPr>
        <w:t xml:space="preserve">והאזרחי </w:t>
      </w:r>
      <w:r>
        <w:rPr>
          <w:rFonts w:hint="cs"/>
          <w:rtl/>
        </w:rPr>
        <w:t xml:space="preserve">כבר </w:t>
      </w:r>
      <w:bookmarkStart w:id="41" w:name="_ETM_Q1_553387"/>
      <w:bookmarkEnd w:id="41"/>
      <w:r>
        <w:rPr>
          <w:rFonts w:hint="cs"/>
          <w:rtl/>
        </w:rPr>
        <w:t xml:space="preserve">עושה את זה </w:t>
      </w:r>
      <w:r w:rsidR="007E1E03">
        <w:rPr>
          <w:rFonts w:hint="cs"/>
          <w:rtl/>
        </w:rPr>
        <w:t xml:space="preserve">בפועל. אני מניח שכולכם רואים בפייסבוק בלי סוף אנשים שמשתפים מילואימניקים בעלי עסקים, </w:t>
      </w:r>
      <w:r>
        <w:rPr>
          <w:rFonts w:hint="cs"/>
          <w:rtl/>
        </w:rPr>
        <w:t>והציבור הולך וקונה אצלם</w:t>
      </w:r>
      <w:r w:rsidR="007E1E03">
        <w:rPr>
          <w:rFonts w:hint="cs"/>
          <w:rtl/>
        </w:rPr>
        <w:t>,</w:t>
      </w:r>
      <w:r>
        <w:rPr>
          <w:rFonts w:hint="cs"/>
          <w:rtl/>
        </w:rPr>
        <w:t xml:space="preserve"> והציבור </w:t>
      </w:r>
      <w:bookmarkStart w:id="42" w:name="_ETM_Q1_562724"/>
      <w:bookmarkEnd w:id="42"/>
      <w:r>
        <w:rPr>
          <w:rFonts w:hint="cs"/>
          <w:rtl/>
        </w:rPr>
        <w:t>מתגמל אותם</w:t>
      </w:r>
      <w:r w:rsidR="007E1E03">
        <w:rPr>
          <w:rFonts w:hint="cs"/>
          <w:rtl/>
        </w:rPr>
        <w:t xml:space="preserve">. כל מה שאנחנו </w:t>
      </w:r>
      <w:bookmarkStart w:id="43" w:name="_ETM_Q1_565000"/>
      <w:bookmarkEnd w:id="43"/>
      <w:r w:rsidR="007E1E03">
        <w:rPr>
          <w:rFonts w:hint="cs"/>
          <w:rtl/>
        </w:rPr>
        <w:t>רוצים בהצעת החוק הזאת,</w:t>
      </w:r>
      <w:r>
        <w:rPr>
          <w:rFonts w:hint="cs"/>
          <w:rtl/>
        </w:rPr>
        <w:t xml:space="preserve"> </w:t>
      </w:r>
      <w:r w:rsidR="007E1E03">
        <w:rPr>
          <w:rFonts w:hint="cs"/>
          <w:rtl/>
        </w:rPr>
        <w:t>ש</w:t>
      </w:r>
      <w:r>
        <w:rPr>
          <w:rFonts w:hint="cs"/>
          <w:rtl/>
        </w:rPr>
        <w:t xml:space="preserve">לא רק הציבור, אלא גם העיריות, משרדי הממשלה, </w:t>
      </w:r>
      <w:bookmarkStart w:id="44" w:name="_ETM_Q1_570253"/>
      <w:bookmarkEnd w:id="44"/>
      <w:r>
        <w:rPr>
          <w:rFonts w:hint="cs"/>
          <w:rtl/>
        </w:rPr>
        <w:t>הגופים השונים</w:t>
      </w:r>
      <w:r w:rsidR="007E1E03">
        <w:rPr>
          <w:rFonts w:hint="cs"/>
          <w:rtl/>
        </w:rPr>
        <w:t xml:space="preserve">, יתעדפו את אותם בעלי עסקים מילואימניקים. אני חושב שאין דבר ראוי </w:t>
      </w:r>
      <w:bookmarkStart w:id="45" w:name="_ETM_Q1_579000"/>
      <w:bookmarkEnd w:id="45"/>
      <w:r w:rsidR="007E1E03">
        <w:rPr>
          <w:rFonts w:hint="cs"/>
          <w:rtl/>
        </w:rPr>
        <w:t>מזה. זהו.</w:t>
      </w:r>
    </w:p>
    <w:p w:rsidR="00FE0F1B" w:rsidRDefault="00FE0F1B" w:rsidP="00FE0F1B">
      <w:pPr>
        <w:rPr>
          <w:rtl/>
        </w:rPr>
      </w:pPr>
      <w:bookmarkStart w:id="46" w:name="_ETM_Q1_581150"/>
      <w:bookmarkStart w:id="47" w:name="_ETM_Q1_581224"/>
      <w:bookmarkStart w:id="48" w:name="_ETM_Q1_581262"/>
      <w:bookmarkStart w:id="49" w:name="_ETM_Q1_581317"/>
      <w:bookmarkEnd w:id="46"/>
      <w:bookmarkEnd w:id="47"/>
      <w:bookmarkEnd w:id="48"/>
      <w:bookmarkEnd w:id="49"/>
    </w:p>
    <w:p w:rsidR="00FE0F1B" w:rsidRDefault="00FE0F1B" w:rsidP="00FE0F1B">
      <w:pPr>
        <w:pStyle w:val="af6"/>
        <w:keepNext/>
        <w:rPr>
          <w:rtl/>
        </w:rPr>
      </w:pPr>
      <w:bookmarkStart w:id="50" w:name="ET_yor_6050_6"/>
      <w:r w:rsidRPr="00FE0F1B">
        <w:rPr>
          <w:rStyle w:val="TagStyle"/>
          <w:rtl/>
        </w:rPr>
        <w:t xml:space="preserve"> &lt;&lt; יור &gt;&gt; </w:t>
      </w:r>
      <w:r>
        <w:rPr>
          <w:rtl/>
        </w:rPr>
        <w:t>היו"ר אליהו ברוכי:</w:t>
      </w:r>
      <w:r w:rsidRPr="00FE0F1B">
        <w:rPr>
          <w:rStyle w:val="TagStyle"/>
          <w:rtl/>
        </w:rPr>
        <w:t xml:space="preserve"> &lt;&lt; יור &gt;&gt;</w:t>
      </w:r>
      <w:bookmarkEnd w:id="50"/>
    </w:p>
    <w:p w:rsidR="00FE0F1B" w:rsidRDefault="00FE0F1B" w:rsidP="00FE0F1B">
      <w:pPr>
        <w:pStyle w:val="KeepWithNext"/>
        <w:rPr>
          <w:rtl/>
        </w:rPr>
      </w:pPr>
    </w:p>
    <w:p w:rsidR="00FE0F1B" w:rsidRDefault="007E1E03" w:rsidP="00FE0F1B">
      <w:pPr>
        <w:rPr>
          <w:rtl/>
        </w:rPr>
      </w:pPr>
      <w:bookmarkStart w:id="51" w:name="_ETM_Q1_581881"/>
      <w:bookmarkEnd w:id="51"/>
      <w:r>
        <w:rPr>
          <w:rFonts w:hint="cs"/>
          <w:rtl/>
        </w:rPr>
        <w:t xml:space="preserve">צודק לחלוטין. </w:t>
      </w:r>
      <w:r w:rsidR="00FE0F1B">
        <w:rPr>
          <w:rFonts w:hint="cs"/>
          <w:rtl/>
        </w:rPr>
        <w:t xml:space="preserve">הצעת חוק </w:t>
      </w:r>
      <w:bookmarkStart w:id="52" w:name="_ETM_Q1_583470"/>
      <w:bookmarkEnd w:id="52"/>
      <w:r w:rsidR="00FE0F1B">
        <w:rPr>
          <w:rFonts w:hint="cs"/>
          <w:rtl/>
        </w:rPr>
        <w:t>חשובה מאוד. במקום שאנחנו נהיה מורי הדרך בנושא הזה</w:t>
      </w:r>
      <w:r>
        <w:rPr>
          <w:rFonts w:hint="cs"/>
          <w:rtl/>
        </w:rPr>
        <w:t>, אנחנו עכשיו נגררים, וזה</w:t>
      </w:r>
      <w:r w:rsidR="00FE0F1B">
        <w:rPr>
          <w:rFonts w:hint="cs"/>
          <w:rtl/>
        </w:rPr>
        <w:t xml:space="preserve"> </w:t>
      </w:r>
      <w:bookmarkStart w:id="53" w:name="_ETM_Q1_590663"/>
      <w:bookmarkEnd w:id="53"/>
      <w:r w:rsidR="00FE0F1B">
        <w:rPr>
          <w:rFonts w:hint="cs"/>
          <w:rtl/>
        </w:rPr>
        <w:t>חשוב מאוד</w:t>
      </w:r>
      <w:r w:rsidR="00F42B23">
        <w:rPr>
          <w:rFonts w:hint="cs"/>
          <w:rtl/>
        </w:rPr>
        <w:t>, אבל טוב מאוחר מלא כלום. רחל עזריה, בבקשה.</w:t>
      </w:r>
    </w:p>
    <w:p w:rsidR="00FE0F1B" w:rsidRDefault="00FE0F1B" w:rsidP="00FE0F1B">
      <w:pPr>
        <w:rPr>
          <w:rtl/>
        </w:rPr>
      </w:pPr>
      <w:bookmarkStart w:id="54" w:name="_ETM_Q1_593759"/>
      <w:bookmarkStart w:id="55" w:name="_ETM_Q1_593813"/>
      <w:bookmarkStart w:id="56" w:name="_ETM_Q1_593888"/>
      <w:bookmarkStart w:id="57" w:name="_ETM_Q1_593935"/>
      <w:bookmarkEnd w:id="54"/>
      <w:bookmarkEnd w:id="55"/>
      <w:bookmarkEnd w:id="56"/>
      <w:bookmarkEnd w:id="57"/>
    </w:p>
    <w:p w:rsidR="00F34912" w:rsidRDefault="00F34912" w:rsidP="00F34912">
      <w:pPr>
        <w:pStyle w:val="a4"/>
        <w:keepNext/>
        <w:rPr>
          <w:rtl/>
        </w:rPr>
      </w:pPr>
      <w:bookmarkStart w:id="58" w:name="ET_speaker_רחל_עזריה_7"/>
      <w:r w:rsidRPr="00F34912">
        <w:rPr>
          <w:rStyle w:val="TagStyle"/>
          <w:rtl/>
        </w:rPr>
        <w:t xml:space="preserve"> &lt;&lt; דובר &gt;&gt; </w:t>
      </w:r>
      <w:r>
        <w:rPr>
          <w:rtl/>
        </w:rPr>
        <w:t>רחל עזריה:</w:t>
      </w:r>
      <w:r w:rsidRPr="00F34912">
        <w:rPr>
          <w:rStyle w:val="TagStyle"/>
          <w:rtl/>
        </w:rPr>
        <w:t xml:space="preserve"> &lt;&lt; דובר &gt;&gt;</w:t>
      </w:r>
      <w:bookmarkEnd w:id="58"/>
    </w:p>
    <w:p w:rsidR="00F34912" w:rsidRDefault="00F34912" w:rsidP="00F34912">
      <w:pPr>
        <w:pStyle w:val="KeepWithNext"/>
        <w:rPr>
          <w:rtl/>
        </w:rPr>
      </w:pPr>
    </w:p>
    <w:p w:rsidR="00F42B23" w:rsidRDefault="00F42B23" w:rsidP="00F42B23">
      <w:pPr>
        <w:rPr>
          <w:rtl/>
        </w:rPr>
      </w:pPr>
      <w:bookmarkStart w:id="59" w:name="_ETM_Q1_602725"/>
      <w:bookmarkEnd w:id="59"/>
      <w:r>
        <w:rPr>
          <w:rFonts w:hint="cs"/>
          <w:rtl/>
        </w:rPr>
        <w:t xml:space="preserve">שלום, </w:t>
      </w:r>
      <w:bookmarkStart w:id="60" w:name="_ETM_Q1_598000"/>
      <w:bookmarkEnd w:id="60"/>
      <w:r>
        <w:rPr>
          <w:rFonts w:hint="cs"/>
          <w:rtl/>
        </w:rPr>
        <w:t xml:space="preserve">אני חברת כנסת לשעבר רחל עזריה, מנהלת העוגן למשפחות המילואים. </w:t>
      </w:r>
      <w:r w:rsidR="00F34912">
        <w:rPr>
          <w:rFonts w:hint="cs"/>
          <w:rtl/>
        </w:rPr>
        <w:t xml:space="preserve">היה לי </w:t>
      </w:r>
      <w:r>
        <w:rPr>
          <w:rFonts w:hint="cs"/>
          <w:rtl/>
        </w:rPr>
        <w:t xml:space="preserve">מאוד </w:t>
      </w:r>
      <w:r w:rsidR="00F34912">
        <w:rPr>
          <w:rFonts w:hint="cs"/>
          <w:rtl/>
        </w:rPr>
        <w:t xml:space="preserve">חשוב לבוא לחזק אותך </w:t>
      </w:r>
      <w:r>
        <w:rPr>
          <w:rFonts w:hint="cs"/>
          <w:rtl/>
        </w:rPr>
        <w:t xml:space="preserve">בהצעת החוק, חבר הכנסת פסל. עוגן משפחות המילואים </w:t>
      </w:r>
      <w:r w:rsidR="00F34912">
        <w:rPr>
          <w:rFonts w:hint="cs"/>
          <w:rtl/>
        </w:rPr>
        <w:t xml:space="preserve">הוא מיזם התנדבותי </w:t>
      </w:r>
      <w:bookmarkStart w:id="61" w:name="_ETM_Q1_610797"/>
      <w:bookmarkEnd w:id="61"/>
      <w:r w:rsidR="00F34912">
        <w:rPr>
          <w:rFonts w:hint="cs"/>
          <w:rtl/>
        </w:rPr>
        <w:t xml:space="preserve">שמסייע </w:t>
      </w:r>
      <w:r>
        <w:rPr>
          <w:rFonts w:hint="cs"/>
          <w:rtl/>
        </w:rPr>
        <w:t xml:space="preserve">למשפחות המילואים באתגרי היומיום. </w:t>
      </w:r>
      <w:r w:rsidR="00F34912">
        <w:rPr>
          <w:rFonts w:hint="cs"/>
          <w:rtl/>
        </w:rPr>
        <w:t xml:space="preserve">אנחנו עובדים היום עם למעלה </w:t>
      </w:r>
      <w:r>
        <w:rPr>
          <w:rFonts w:hint="cs"/>
          <w:rtl/>
        </w:rPr>
        <w:t xml:space="preserve">מ-15,000 משפחות מילואים </w:t>
      </w:r>
      <w:bookmarkStart w:id="62" w:name="_ETM_Q1_614000"/>
      <w:bookmarkEnd w:id="62"/>
      <w:r>
        <w:rPr>
          <w:rFonts w:hint="cs"/>
          <w:rtl/>
        </w:rPr>
        <w:t xml:space="preserve">ב-250 יישובים ברחבי הארץ, עם למעלה מ-10,000 מתנדבות ומתנדבים. </w:t>
      </w:r>
      <w:r w:rsidR="00F34912">
        <w:rPr>
          <w:rFonts w:hint="cs"/>
          <w:rtl/>
        </w:rPr>
        <w:t xml:space="preserve">ואנחנו רואים מהמשפחות </w:t>
      </w:r>
      <w:bookmarkStart w:id="63" w:name="_ETM_Q1_622782"/>
      <w:bookmarkEnd w:id="63"/>
      <w:r w:rsidR="00F34912">
        <w:rPr>
          <w:rFonts w:hint="cs"/>
          <w:rtl/>
        </w:rPr>
        <w:t xml:space="preserve">ששני האתגרים המרכזיים שגורמים לאנשים </w:t>
      </w:r>
      <w:r>
        <w:rPr>
          <w:rFonts w:hint="cs"/>
          <w:rtl/>
        </w:rPr>
        <w:t xml:space="preserve">להתלבט </w:t>
      </w:r>
      <w:bookmarkStart w:id="64" w:name="_ETM_Q1_628000"/>
      <w:bookmarkEnd w:id="64"/>
      <w:r>
        <w:rPr>
          <w:rFonts w:hint="cs"/>
          <w:rtl/>
        </w:rPr>
        <w:t xml:space="preserve">אם לחזור למילואים או להמשיך לעשות את המילואים שכל כך נחוצים לנו, אחד זה </w:t>
      </w:r>
      <w:r w:rsidR="00F34912">
        <w:rPr>
          <w:rFonts w:hint="cs"/>
          <w:rtl/>
        </w:rPr>
        <w:t>הקושי המשפחתי</w:t>
      </w:r>
      <w:r>
        <w:rPr>
          <w:rFonts w:hint="cs"/>
          <w:rtl/>
        </w:rPr>
        <w:t>. קודם כל</w:t>
      </w:r>
      <w:r w:rsidR="00F34912">
        <w:rPr>
          <w:rFonts w:hint="cs"/>
          <w:rtl/>
        </w:rPr>
        <w:t xml:space="preserve"> הילדים</w:t>
      </w:r>
      <w:r>
        <w:rPr>
          <w:rFonts w:hint="cs"/>
          <w:rtl/>
        </w:rPr>
        <w:t>,</w:t>
      </w:r>
      <w:r w:rsidR="00F34912">
        <w:rPr>
          <w:rFonts w:hint="cs"/>
          <w:rtl/>
        </w:rPr>
        <w:t xml:space="preserve"> הקשיים בזוגיות</w:t>
      </w:r>
      <w:r>
        <w:rPr>
          <w:rFonts w:hint="cs"/>
          <w:rtl/>
        </w:rPr>
        <w:t>, כל</w:t>
      </w:r>
      <w:r w:rsidR="00F34912">
        <w:rPr>
          <w:rFonts w:hint="cs"/>
          <w:rtl/>
        </w:rPr>
        <w:t xml:space="preserve"> </w:t>
      </w:r>
      <w:bookmarkStart w:id="65" w:name="_ETM_Q1_639222"/>
      <w:bookmarkEnd w:id="65"/>
      <w:r w:rsidR="00F34912">
        <w:rPr>
          <w:rFonts w:hint="cs"/>
          <w:rtl/>
        </w:rPr>
        <w:t>התפעול של היו</w:t>
      </w:r>
      <w:r>
        <w:rPr>
          <w:rFonts w:hint="cs"/>
          <w:rtl/>
        </w:rPr>
        <w:t>מיו</w:t>
      </w:r>
      <w:r w:rsidR="00F34912">
        <w:rPr>
          <w:rFonts w:hint="cs"/>
          <w:rtl/>
        </w:rPr>
        <w:t xml:space="preserve">ם </w:t>
      </w:r>
      <w:r>
        <w:rPr>
          <w:rFonts w:hint="cs"/>
          <w:rtl/>
        </w:rPr>
        <w:t xml:space="preserve">שהוא מאוד </w:t>
      </w:r>
      <w:bookmarkStart w:id="66" w:name="_ETM_Q1_640000"/>
      <w:bookmarkEnd w:id="66"/>
      <w:r>
        <w:rPr>
          <w:rFonts w:hint="cs"/>
          <w:rtl/>
        </w:rPr>
        <w:t xml:space="preserve">מאתגר </w:t>
      </w:r>
      <w:r>
        <w:rPr>
          <w:rtl/>
        </w:rPr>
        <w:t>–</w:t>
      </w:r>
      <w:r>
        <w:rPr>
          <w:rFonts w:hint="cs"/>
          <w:rtl/>
        </w:rPr>
        <w:t xml:space="preserve"> בזה אנחנו </w:t>
      </w:r>
      <w:r w:rsidR="00F34912">
        <w:rPr>
          <w:rFonts w:hint="cs"/>
          <w:rtl/>
        </w:rPr>
        <w:t xml:space="preserve">עובדים </w:t>
      </w:r>
      <w:r>
        <w:rPr>
          <w:rFonts w:hint="cs"/>
          <w:rtl/>
        </w:rPr>
        <w:t xml:space="preserve">מאוד קשה כדי </w:t>
      </w:r>
      <w:bookmarkStart w:id="67" w:name="_ETM_Q1_641000"/>
      <w:bookmarkEnd w:id="67"/>
      <w:r>
        <w:rPr>
          <w:rFonts w:hint="cs"/>
          <w:rtl/>
        </w:rPr>
        <w:t xml:space="preserve">לתת את המענה. אנחנו עובדים מאוד </w:t>
      </w:r>
      <w:r w:rsidR="00F34912">
        <w:rPr>
          <w:rFonts w:hint="cs"/>
          <w:rtl/>
        </w:rPr>
        <w:t xml:space="preserve">צמוד עם הצבא </w:t>
      </w:r>
      <w:r>
        <w:rPr>
          <w:rFonts w:hint="cs"/>
          <w:rtl/>
        </w:rPr>
        <w:t>עכשיו. הדבר השני הוא</w:t>
      </w:r>
      <w:bookmarkStart w:id="68" w:name="_ETM_Q1_645000"/>
      <w:bookmarkEnd w:id="68"/>
      <w:r>
        <w:rPr>
          <w:rFonts w:hint="cs"/>
          <w:rtl/>
        </w:rPr>
        <w:t xml:space="preserve"> </w:t>
      </w:r>
      <w:r w:rsidR="00F34912">
        <w:rPr>
          <w:rFonts w:hint="cs"/>
          <w:rtl/>
        </w:rPr>
        <w:t xml:space="preserve">הנושא של </w:t>
      </w:r>
      <w:bookmarkStart w:id="69" w:name="_ETM_Q1_646592"/>
      <w:bookmarkEnd w:id="69"/>
      <w:r w:rsidR="00F34912">
        <w:rPr>
          <w:rFonts w:hint="cs"/>
          <w:rtl/>
        </w:rPr>
        <w:t>העסקים</w:t>
      </w:r>
      <w:r>
        <w:rPr>
          <w:rFonts w:hint="cs"/>
          <w:rtl/>
        </w:rPr>
        <w:t xml:space="preserve">, של הפרנסה. אנשים מפוטרים, עסקים </w:t>
      </w:r>
      <w:bookmarkStart w:id="70" w:name="_ETM_Q1_649000"/>
      <w:bookmarkEnd w:id="70"/>
      <w:r>
        <w:rPr>
          <w:rFonts w:hint="cs"/>
          <w:rtl/>
        </w:rPr>
        <w:t>שקורסי</w:t>
      </w:r>
      <w:r w:rsidR="004778BF">
        <w:rPr>
          <w:rFonts w:hint="cs"/>
          <w:rtl/>
        </w:rPr>
        <w:t>ם. לכן אני ממש רוצה לברך על זה.</w:t>
      </w:r>
    </w:p>
    <w:p w:rsidR="00F42B23" w:rsidRDefault="00F42B23" w:rsidP="00F42B23">
      <w:pPr>
        <w:rPr>
          <w:rtl/>
        </w:rPr>
      </w:pPr>
    </w:p>
    <w:p w:rsidR="009D21EC" w:rsidRDefault="00F42B23" w:rsidP="004778BF">
      <w:pPr>
        <w:rPr>
          <w:rtl/>
        </w:rPr>
      </w:pPr>
      <w:bookmarkStart w:id="71" w:name="_ETM_Q1_652000"/>
      <w:bookmarkEnd w:id="71"/>
      <w:r>
        <w:rPr>
          <w:rFonts w:hint="cs"/>
          <w:rtl/>
        </w:rPr>
        <w:t>זה נכון,</w:t>
      </w:r>
      <w:r w:rsidR="00F34912">
        <w:rPr>
          <w:rFonts w:hint="cs"/>
          <w:rtl/>
        </w:rPr>
        <w:t xml:space="preserve"> הכנסת הייתה אמורה להוביל</w:t>
      </w:r>
      <w:r>
        <w:rPr>
          <w:rFonts w:hint="cs"/>
          <w:rtl/>
        </w:rPr>
        <w:t>,</w:t>
      </w:r>
      <w:bookmarkStart w:id="72" w:name="_ETM_Q1_656000"/>
      <w:bookmarkEnd w:id="72"/>
      <w:r>
        <w:rPr>
          <w:rFonts w:hint="cs"/>
          <w:rtl/>
        </w:rPr>
        <w:t xml:space="preserve"> אבל טוב שהכנסת פה ויישר כוח על הצעת החוק הזו.</w:t>
      </w:r>
      <w:r w:rsidR="00F34912">
        <w:rPr>
          <w:rFonts w:hint="cs"/>
          <w:rtl/>
        </w:rPr>
        <w:t xml:space="preserve"> אני </w:t>
      </w:r>
      <w:r>
        <w:rPr>
          <w:rFonts w:hint="cs"/>
          <w:rtl/>
        </w:rPr>
        <w:t xml:space="preserve">כן רוצה לומר מילה, שאני מבינה שהיו דיונים </w:t>
      </w:r>
      <w:r w:rsidR="009D21EC">
        <w:rPr>
          <w:rFonts w:hint="cs"/>
          <w:rtl/>
        </w:rPr>
        <w:t xml:space="preserve">ושזה מאתגר מבחינת </w:t>
      </w:r>
      <w:bookmarkStart w:id="73" w:name="_ETM_Q1_660000"/>
      <w:bookmarkEnd w:id="73"/>
      <w:r w:rsidR="009D21EC">
        <w:rPr>
          <w:rFonts w:hint="cs"/>
          <w:rtl/>
        </w:rPr>
        <w:t xml:space="preserve">אגף תקציבים וכולי. אני </w:t>
      </w:r>
      <w:r w:rsidR="00F34912">
        <w:rPr>
          <w:rFonts w:hint="cs"/>
          <w:rtl/>
        </w:rPr>
        <w:t xml:space="preserve">חושבת שהעניין </w:t>
      </w:r>
      <w:bookmarkStart w:id="74" w:name="_ETM_Q1_664970"/>
      <w:bookmarkEnd w:id="74"/>
      <w:r w:rsidR="00F34912">
        <w:rPr>
          <w:rFonts w:hint="cs"/>
          <w:rtl/>
        </w:rPr>
        <w:t xml:space="preserve">של בני או בנות זוג של מילואימניקים </w:t>
      </w:r>
      <w:r w:rsidR="009D21EC">
        <w:rPr>
          <w:rFonts w:hint="cs"/>
          <w:rtl/>
        </w:rPr>
        <w:t xml:space="preserve">עצמאיים זה מגה-אירוע. מדובר </w:t>
      </w:r>
      <w:r w:rsidR="00F34912">
        <w:rPr>
          <w:rFonts w:hint="cs"/>
          <w:rtl/>
        </w:rPr>
        <w:t>במשפחה ש</w:t>
      </w:r>
      <w:bookmarkStart w:id="75" w:name="_ETM_Q1_676672"/>
      <w:bookmarkEnd w:id="75"/>
      <w:r w:rsidR="00F34912">
        <w:rPr>
          <w:rFonts w:hint="cs"/>
          <w:rtl/>
        </w:rPr>
        <w:t>בה אחד מבני הזוג לא נמצא</w:t>
      </w:r>
      <w:r w:rsidR="009D21EC">
        <w:rPr>
          <w:rFonts w:hint="cs"/>
          <w:rtl/>
        </w:rPr>
        <w:t>,</w:t>
      </w:r>
      <w:r w:rsidR="00F34912">
        <w:rPr>
          <w:rFonts w:hint="cs"/>
          <w:rtl/>
        </w:rPr>
        <w:t xml:space="preserve"> והיכולת לתחזק עסק</w:t>
      </w:r>
      <w:r w:rsidR="009D21EC">
        <w:rPr>
          <w:rFonts w:hint="cs"/>
          <w:rtl/>
        </w:rPr>
        <w:t>,</w:t>
      </w:r>
      <w:r w:rsidR="00F34912">
        <w:rPr>
          <w:rFonts w:hint="cs"/>
          <w:rtl/>
        </w:rPr>
        <w:t xml:space="preserve"> בטח </w:t>
      </w:r>
      <w:bookmarkStart w:id="76" w:name="_ETM_Q1_686407"/>
      <w:bookmarkEnd w:id="76"/>
      <w:r w:rsidR="009D21EC">
        <w:rPr>
          <w:rFonts w:hint="cs"/>
          <w:rtl/>
        </w:rPr>
        <w:t xml:space="preserve">עצמאיים, זה מאוד מאוד מאתגר. במקביל, עכשיו יש </w:t>
      </w:r>
      <w:bookmarkStart w:id="77" w:name="_ETM_Q1_688297"/>
      <w:bookmarkStart w:id="78" w:name="_ETM_Q1_688381"/>
      <w:bookmarkEnd w:id="77"/>
      <w:bookmarkEnd w:id="78"/>
      <w:r w:rsidR="00F34912">
        <w:rPr>
          <w:rFonts w:hint="cs"/>
          <w:rtl/>
        </w:rPr>
        <w:t>דיון בוועדה לקידום מעמד האישה</w:t>
      </w:r>
      <w:r w:rsidR="009D21EC">
        <w:rPr>
          <w:rFonts w:hint="cs"/>
          <w:rtl/>
        </w:rPr>
        <w:t>, דיון שי</w:t>
      </w:r>
      <w:r w:rsidR="004778BF">
        <w:rPr>
          <w:rFonts w:hint="cs"/>
          <w:rtl/>
        </w:rPr>
        <w:t>זמ</w:t>
      </w:r>
      <w:r w:rsidR="009D21EC">
        <w:rPr>
          <w:rFonts w:hint="cs"/>
          <w:rtl/>
        </w:rPr>
        <w:t>ה שדולת הנשים, עם 'הקו של אליס', שעוסקים בנושא</w:t>
      </w:r>
      <w:bookmarkStart w:id="79" w:name="_ETM_Q1_694000"/>
      <w:bookmarkEnd w:id="79"/>
      <w:r w:rsidR="009D21EC">
        <w:rPr>
          <w:rFonts w:hint="cs"/>
          <w:rtl/>
        </w:rPr>
        <w:t xml:space="preserve"> הזה של מענים משפטיים לכל מיני אתגרים בשוק העבודה</w:t>
      </w:r>
      <w:r w:rsidR="00F34912">
        <w:rPr>
          <w:rFonts w:hint="cs"/>
          <w:rtl/>
        </w:rPr>
        <w:t xml:space="preserve">. </w:t>
      </w:r>
      <w:r w:rsidR="009D21EC">
        <w:rPr>
          <w:rFonts w:hint="cs"/>
          <w:rtl/>
        </w:rPr>
        <w:t>אני אגיד ש</w:t>
      </w:r>
      <w:r w:rsidR="00F34912">
        <w:rPr>
          <w:rFonts w:hint="cs"/>
          <w:rtl/>
        </w:rPr>
        <w:t xml:space="preserve">אנחנו </w:t>
      </w:r>
      <w:bookmarkStart w:id="80" w:name="_ETM_Q1_698672"/>
      <w:bookmarkEnd w:id="80"/>
      <w:r w:rsidR="00F34912">
        <w:rPr>
          <w:rFonts w:hint="cs"/>
          <w:rtl/>
        </w:rPr>
        <w:t xml:space="preserve">עובדים איתם באופן </w:t>
      </w:r>
      <w:r w:rsidR="009D21EC">
        <w:rPr>
          <w:rFonts w:hint="cs"/>
          <w:rtl/>
        </w:rPr>
        <w:t xml:space="preserve">מאוד </w:t>
      </w:r>
      <w:r w:rsidR="00F34912">
        <w:rPr>
          <w:rFonts w:hint="cs"/>
          <w:rtl/>
        </w:rPr>
        <w:t xml:space="preserve">צמוד, </w:t>
      </w:r>
      <w:r w:rsidR="009D21EC">
        <w:rPr>
          <w:rFonts w:hint="cs"/>
          <w:rtl/>
        </w:rPr>
        <w:t>ו</w:t>
      </w:r>
      <w:r w:rsidR="00F34912">
        <w:rPr>
          <w:rFonts w:hint="cs"/>
          <w:rtl/>
        </w:rPr>
        <w:t>הקשיים הם מאוד גדולים</w:t>
      </w:r>
      <w:r w:rsidR="009D21EC">
        <w:rPr>
          <w:rFonts w:hint="cs"/>
          <w:rtl/>
        </w:rPr>
        <w:t>.</w:t>
      </w:r>
    </w:p>
    <w:p w:rsidR="009D21EC" w:rsidRDefault="009D21EC" w:rsidP="009D21EC">
      <w:pPr>
        <w:rPr>
          <w:rtl/>
        </w:rPr>
      </w:pPr>
    </w:p>
    <w:p w:rsidR="00F34912" w:rsidRDefault="009D21EC" w:rsidP="009D21EC">
      <w:pPr>
        <w:rPr>
          <w:rtl/>
        </w:rPr>
      </w:pPr>
      <w:r>
        <w:rPr>
          <w:rFonts w:hint="cs"/>
          <w:rtl/>
        </w:rPr>
        <w:t xml:space="preserve">אני לא רוצה לעכב את ההתקדמות של הצעת </w:t>
      </w:r>
      <w:bookmarkStart w:id="81" w:name="_ETM_Q1_703000"/>
      <w:bookmarkEnd w:id="81"/>
      <w:r>
        <w:rPr>
          <w:rFonts w:hint="cs"/>
          <w:rtl/>
        </w:rPr>
        <w:t>החוק, כי את זה לא עושים, אבל</w:t>
      </w:r>
      <w:r w:rsidR="00F34912">
        <w:rPr>
          <w:rFonts w:hint="cs"/>
          <w:rtl/>
        </w:rPr>
        <w:t xml:space="preserve"> אני חושבת </w:t>
      </w:r>
      <w:bookmarkStart w:id="82" w:name="_ETM_Q1_707688"/>
      <w:bookmarkEnd w:id="82"/>
      <w:r w:rsidR="00F34912">
        <w:rPr>
          <w:rFonts w:hint="cs"/>
          <w:rtl/>
        </w:rPr>
        <w:t xml:space="preserve">שחשוב מאוד </w:t>
      </w:r>
      <w:r>
        <w:rPr>
          <w:rFonts w:hint="cs"/>
          <w:rtl/>
        </w:rPr>
        <w:t>במקביל לדבר ולחשוב איך אנחנו מטפלים</w:t>
      </w:r>
      <w:bookmarkStart w:id="83" w:name="_ETM_Q1_711000"/>
      <w:bookmarkEnd w:id="83"/>
      <w:r>
        <w:rPr>
          <w:rFonts w:hint="cs"/>
          <w:rtl/>
        </w:rPr>
        <w:t xml:space="preserve"> בנושא הזה של בני ובנות הזוג, כי </w:t>
      </w:r>
      <w:r w:rsidR="00F34912">
        <w:rPr>
          <w:rFonts w:hint="cs"/>
          <w:rtl/>
        </w:rPr>
        <w:t xml:space="preserve">בסוף זה אותו תא </w:t>
      </w:r>
      <w:bookmarkStart w:id="84" w:name="_ETM_Q1_716888"/>
      <w:bookmarkEnd w:id="84"/>
      <w:r w:rsidR="00F34912">
        <w:rPr>
          <w:rFonts w:hint="cs"/>
          <w:rtl/>
        </w:rPr>
        <w:t xml:space="preserve">משפחתי, ואם העסק של האישה קורס </w:t>
      </w:r>
      <w:r w:rsidR="00F34912">
        <w:rPr>
          <w:rtl/>
        </w:rPr>
        <w:t>–</w:t>
      </w:r>
      <w:r w:rsidR="00F34912">
        <w:rPr>
          <w:rFonts w:hint="cs"/>
          <w:rtl/>
        </w:rPr>
        <w:t xml:space="preserve"> </w:t>
      </w:r>
      <w:r>
        <w:rPr>
          <w:rFonts w:hint="cs"/>
          <w:rtl/>
        </w:rPr>
        <w:t xml:space="preserve">אנחנו שומעים את זה המון מהמשפחה, שאומרים: אמרתי לו </w:t>
      </w:r>
      <w:r w:rsidR="00F34912">
        <w:rPr>
          <w:rFonts w:hint="cs"/>
          <w:rtl/>
        </w:rPr>
        <w:t xml:space="preserve">זה או אני </w:t>
      </w:r>
      <w:bookmarkStart w:id="85" w:name="_ETM_Q1_723699"/>
      <w:bookmarkEnd w:id="85"/>
      <w:r w:rsidR="00F34912">
        <w:rPr>
          <w:rFonts w:hint="cs"/>
          <w:rtl/>
        </w:rPr>
        <w:t xml:space="preserve">או המילואים. אנחנו לא יכולים להגיע למצבים כאלה, ואני </w:t>
      </w:r>
      <w:r w:rsidR="009F62BB">
        <w:rPr>
          <w:rFonts w:hint="cs"/>
          <w:rtl/>
        </w:rPr>
        <w:t xml:space="preserve">ממש </w:t>
      </w:r>
      <w:r w:rsidR="00F34912">
        <w:rPr>
          <w:rFonts w:hint="cs"/>
          <w:rtl/>
        </w:rPr>
        <w:t xml:space="preserve">מעודדת </w:t>
      </w:r>
      <w:bookmarkStart w:id="86" w:name="_ETM_Q1_732974"/>
      <w:bookmarkEnd w:id="86"/>
      <w:r w:rsidR="009F62BB">
        <w:rPr>
          <w:rFonts w:hint="cs"/>
          <w:rtl/>
        </w:rPr>
        <w:t xml:space="preserve">לשקול את </w:t>
      </w:r>
      <w:bookmarkStart w:id="87" w:name="_ETM_Q1_731000"/>
      <w:bookmarkEnd w:id="87"/>
      <w:r w:rsidR="009F62BB">
        <w:rPr>
          <w:rFonts w:hint="cs"/>
          <w:rtl/>
        </w:rPr>
        <w:t>העניין הזה ולחשוב איך פותרים את העניין הזה. תודה.</w:t>
      </w:r>
    </w:p>
    <w:p w:rsidR="00F34912" w:rsidRDefault="00F34912" w:rsidP="00F34912">
      <w:pPr>
        <w:rPr>
          <w:rtl/>
        </w:rPr>
      </w:pPr>
      <w:bookmarkStart w:id="88" w:name="_ETM_Q1_733223"/>
      <w:bookmarkStart w:id="89" w:name="_ETM_Q1_733300"/>
      <w:bookmarkEnd w:id="88"/>
      <w:bookmarkEnd w:id="89"/>
    </w:p>
    <w:p w:rsidR="00F34912" w:rsidRDefault="00F34912" w:rsidP="00F34912">
      <w:pPr>
        <w:pStyle w:val="af6"/>
        <w:keepNext/>
        <w:rPr>
          <w:rtl/>
        </w:rPr>
      </w:pPr>
      <w:bookmarkStart w:id="90" w:name="ET_yor_6050_8"/>
      <w:r w:rsidRPr="00F34912">
        <w:rPr>
          <w:rStyle w:val="TagStyle"/>
          <w:rtl/>
        </w:rPr>
        <w:lastRenderedPageBreak/>
        <w:t xml:space="preserve"> &lt;&lt; יור &gt;&gt; </w:t>
      </w:r>
      <w:r>
        <w:rPr>
          <w:rtl/>
        </w:rPr>
        <w:t>היו"ר אליהו ברוכי:</w:t>
      </w:r>
      <w:r w:rsidRPr="00F34912">
        <w:rPr>
          <w:rStyle w:val="TagStyle"/>
          <w:rtl/>
        </w:rPr>
        <w:t xml:space="preserve"> &lt;&lt; יור &gt;&gt;</w:t>
      </w:r>
      <w:bookmarkEnd w:id="90"/>
    </w:p>
    <w:p w:rsidR="00F34912" w:rsidRDefault="00F34912" w:rsidP="00F34912">
      <w:pPr>
        <w:pStyle w:val="KeepWithNext"/>
        <w:rPr>
          <w:rtl/>
        </w:rPr>
      </w:pPr>
    </w:p>
    <w:p w:rsidR="00F34912" w:rsidRDefault="00F34912" w:rsidP="00F34912">
      <w:pPr>
        <w:rPr>
          <w:rtl/>
        </w:rPr>
      </w:pPr>
      <w:bookmarkStart w:id="91" w:name="_ETM_Q1_733979"/>
      <w:bookmarkEnd w:id="91"/>
      <w:r>
        <w:rPr>
          <w:rFonts w:hint="cs"/>
          <w:rtl/>
        </w:rPr>
        <w:t>תודה שהגעת, אני בטוח</w:t>
      </w:r>
      <w:r w:rsidR="009F62BB">
        <w:rPr>
          <w:rFonts w:hint="cs"/>
          <w:rtl/>
        </w:rPr>
        <w:t xml:space="preserve"> שיהיה </w:t>
      </w:r>
      <w:bookmarkStart w:id="92" w:name="_ETM_Q1_736000"/>
      <w:bookmarkEnd w:id="92"/>
      <w:r w:rsidR="009F62BB">
        <w:rPr>
          <w:rFonts w:hint="cs"/>
          <w:rtl/>
        </w:rPr>
        <w:t>לך מה לתרום לנו פה. עורך הדין אופיר טל.</w:t>
      </w:r>
    </w:p>
    <w:p w:rsidR="00F34912" w:rsidRDefault="00F34912" w:rsidP="00F34912">
      <w:pPr>
        <w:rPr>
          <w:rtl/>
        </w:rPr>
      </w:pPr>
      <w:bookmarkStart w:id="93" w:name="_ETM_Q1_738806"/>
      <w:bookmarkStart w:id="94" w:name="_ETM_Q1_738886"/>
      <w:bookmarkStart w:id="95" w:name="_ETM_Q1_762352"/>
      <w:bookmarkEnd w:id="93"/>
      <w:bookmarkEnd w:id="94"/>
      <w:bookmarkEnd w:id="95"/>
    </w:p>
    <w:p w:rsidR="00F34912" w:rsidRDefault="00F34912" w:rsidP="00F34912">
      <w:pPr>
        <w:pStyle w:val="af9"/>
        <w:keepNext/>
        <w:rPr>
          <w:rtl/>
        </w:rPr>
      </w:pPr>
      <w:bookmarkStart w:id="96" w:name="ET_guest_557332_10"/>
      <w:r w:rsidRPr="00F34912">
        <w:rPr>
          <w:rStyle w:val="TagStyle"/>
          <w:rtl/>
        </w:rPr>
        <w:t xml:space="preserve"> &lt;&lt; אורח &gt;&gt; </w:t>
      </w:r>
      <w:r>
        <w:rPr>
          <w:rtl/>
        </w:rPr>
        <w:t>אופיר טל:</w:t>
      </w:r>
      <w:r w:rsidRPr="00F34912">
        <w:rPr>
          <w:rStyle w:val="TagStyle"/>
          <w:rtl/>
        </w:rPr>
        <w:t xml:space="preserve"> &lt;&lt; אורח &gt;&gt;</w:t>
      </w:r>
      <w:bookmarkEnd w:id="96"/>
    </w:p>
    <w:p w:rsidR="00F34912" w:rsidRDefault="00F34912" w:rsidP="00F34912">
      <w:pPr>
        <w:pStyle w:val="KeepWithNext"/>
        <w:rPr>
          <w:rtl/>
        </w:rPr>
      </w:pPr>
    </w:p>
    <w:p w:rsidR="00F34912" w:rsidRDefault="009F62BB" w:rsidP="009F62BB">
      <w:pPr>
        <w:rPr>
          <w:rtl/>
        </w:rPr>
      </w:pPr>
      <w:bookmarkStart w:id="97" w:name="_ETM_Q1_762765"/>
      <w:bookmarkStart w:id="98" w:name="_ETM_Q1_762784"/>
      <w:bookmarkEnd w:id="97"/>
      <w:bookmarkEnd w:id="98"/>
      <w:r>
        <w:rPr>
          <w:rFonts w:hint="cs"/>
          <w:rtl/>
        </w:rPr>
        <w:t>אופיר</w:t>
      </w:r>
      <w:bookmarkStart w:id="99" w:name="_ETM_Q1_741000"/>
      <w:bookmarkEnd w:id="99"/>
      <w:r>
        <w:rPr>
          <w:rFonts w:hint="cs"/>
          <w:rtl/>
        </w:rPr>
        <w:t xml:space="preserve"> טל, העמותה למען משרתי המילואים. אנחנו מברכים על החוק.</w:t>
      </w:r>
      <w:bookmarkStart w:id="100" w:name="_ETM_Q1_746000"/>
      <w:bookmarkEnd w:id="100"/>
      <w:r>
        <w:rPr>
          <w:rFonts w:hint="cs"/>
          <w:rtl/>
        </w:rPr>
        <w:t xml:space="preserve"> זה חוק חשוב. אני שמח מאוד שהוא ממוקד, וקיוויתי </w:t>
      </w:r>
      <w:bookmarkStart w:id="101" w:name="_ETM_Q1_747000"/>
      <w:bookmarkEnd w:id="101"/>
      <w:r>
        <w:rPr>
          <w:rFonts w:hint="cs"/>
          <w:rtl/>
        </w:rPr>
        <w:t xml:space="preserve">שכך יהיה קל להעביר אותו, כי הוא לא אמור לעורר </w:t>
      </w:r>
      <w:bookmarkStart w:id="102" w:name="_ETM_Q1_755000"/>
      <w:bookmarkEnd w:id="102"/>
      <w:r>
        <w:rPr>
          <w:rFonts w:hint="cs"/>
          <w:rtl/>
        </w:rPr>
        <w:t xml:space="preserve">בעיות. יש לנו כמה הערות שהן מעבר לזה. אחת, בראיה ההיסטורית של סעיף 20 לחוק שירות המילואים. סעיף 20 </w:t>
      </w:r>
      <w:bookmarkStart w:id="103" w:name="_ETM_Q1_760000"/>
      <w:bookmarkEnd w:id="103"/>
      <w:r>
        <w:rPr>
          <w:rFonts w:hint="cs"/>
          <w:rtl/>
        </w:rPr>
        <w:t xml:space="preserve">לחוק שירות המילואים </w:t>
      </w:r>
      <w:r w:rsidR="00F34912">
        <w:rPr>
          <w:rFonts w:hint="cs"/>
          <w:rtl/>
        </w:rPr>
        <w:t xml:space="preserve">זה הסעיף שמאפשר העדפה </w:t>
      </w:r>
      <w:r>
        <w:rPr>
          <w:rFonts w:hint="cs"/>
          <w:rtl/>
        </w:rPr>
        <w:t>מותרת</w:t>
      </w:r>
      <w:r w:rsidR="00F34912">
        <w:rPr>
          <w:rFonts w:hint="cs"/>
          <w:rtl/>
        </w:rPr>
        <w:t xml:space="preserve"> לחיילי </w:t>
      </w:r>
      <w:bookmarkStart w:id="104" w:name="_ETM_Q1_769490"/>
      <w:bookmarkEnd w:id="104"/>
      <w:r w:rsidR="00F34912">
        <w:rPr>
          <w:rFonts w:hint="cs"/>
          <w:rtl/>
        </w:rPr>
        <w:t>המילואים</w:t>
      </w:r>
      <w:r>
        <w:rPr>
          <w:rFonts w:hint="cs"/>
          <w:rtl/>
        </w:rPr>
        <w:t>,</w:t>
      </w:r>
      <w:r w:rsidR="00F34912">
        <w:rPr>
          <w:rFonts w:hint="cs"/>
          <w:rtl/>
        </w:rPr>
        <w:t xml:space="preserve"> והוא קובע במפורש </w:t>
      </w:r>
      <w:r>
        <w:rPr>
          <w:rtl/>
        </w:rPr>
        <w:t>–</w:t>
      </w:r>
      <w:r>
        <w:rPr>
          <w:rFonts w:hint="cs"/>
          <w:rtl/>
        </w:rPr>
        <w:t xml:space="preserve"> אני אקריא את המילים: פעולה או הוראה </w:t>
      </w:r>
      <w:r w:rsidRPr="009F62BB">
        <w:rPr>
          <w:rtl/>
        </w:rPr>
        <w:t xml:space="preserve">כאמור </w:t>
      </w:r>
      <w:bookmarkStart w:id="105" w:name="_ETM_Q1_770000"/>
      <w:bookmarkEnd w:id="105"/>
      <w:r>
        <w:rPr>
          <w:rFonts w:hint="cs"/>
          <w:rtl/>
        </w:rPr>
        <w:t>ש</w:t>
      </w:r>
      <w:r w:rsidR="00F34912">
        <w:rPr>
          <w:rFonts w:hint="cs"/>
          <w:rtl/>
        </w:rPr>
        <w:t xml:space="preserve">מתגמלת חיילי מילואים </w:t>
      </w:r>
      <w:r>
        <w:rPr>
          <w:rFonts w:hint="cs"/>
          <w:rtl/>
        </w:rPr>
        <w:t xml:space="preserve">ומביעה הוקרה כלפיהם. פעולה או הוראה כאמור </w:t>
      </w:r>
      <w:bookmarkStart w:id="106" w:name="_ETM_Q1_775000"/>
      <w:bookmarkEnd w:id="106"/>
      <w:r>
        <w:rPr>
          <w:rFonts w:hint="cs"/>
          <w:rtl/>
        </w:rPr>
        <w:t xml:space="preserve">שהיא סבירה </w:t>
      </w:r>
      <w:r w:rsidRPr="009F62BB">
        <w:rPr>
          <w:rtl/>
        </w:rPr>
        <w:t xml:space="preserve">ומידתית לא תיחשב </w:t>
      </w:r>
      <w:r w:rsidR="001E3D12">
        <w:rPr>
          <w:rFonts w:hint="cs"/>
          <w:rtl/>
        </w:rPr>
        <w:t>א</w:t>
      </w:r>
      <w:r w:rsidRPr="009F62BB">
        <w:rPr>
          <w:rtl/>
        </w:rPr>
        <w:t>פליה אסורה</w:t>
      </w:r>
      <w:r>
        <w:rPr>
          <w:rFonts w:hint="cs"/>
          <w:rtl/>
        </w:rPr>
        <w:t xml:space="preserve">. </w:t>
      </w:r>
      <w:r w:rsidR="00F34912">
        <w:rPr>
          <w:rFonts w:hint="cs"/>
          <w:rtl/>
        </w:rPr>
        <w:t>הסעיף</w:t>
      </w:r>
      <w:bookmarkStart w:id="107" w:name="_ETM_Q1_783257"/>
      <w:bookmarkEnd w:id="107"/>
      <w:r w:rsidR="00F34912">
        <w:rPr>
          <w:rFonts w:hint="cs"/>
          <w:rtl/>
        </w:rPr>
        <w:t xml:space="preserve"> הזה נחקק לאחר מאבקים קשים</w:t>
      </w:r>
      <w:r>
        <w:rPr>
          <w:rFonts w:hint="cs"/>
          <w:rtl/>
        </w:rPr>
        <w:t>. פורום מג"דים ומח"טים במילואים אז</w:t>
      </w:r>
      <w:r w:rsidR="00F34912">
        <w:rPr>
          <w:rFonts w:hint="cs"/>
          <w:rtl/>
        </w:rPr>
        <w:t xml:space="preserve"> היה מעורב בזה</w:t>
      </w:r>
      <w:r>
        <w:rPr>
          <w:rFonts w:hint="cs"/>
          <w:rtl/>
        </w:rPr>
        <w:t>.</w:t>
      </w:r>
      <w:r w:rsidR="00F34912">
        <w:rPr>
          <w:rFonts w:hint="cs"/>
          <w:rtl/>
        </w:rPr>
        <w:t xml:space="preserve"> שר </w:t>
      </w:r>
      <w:bookmarkStart w:id="108" w:name="_ETM_Q1_791585"/>
      <w:bookmarkEnd w:id="108"/>
      <w:r w:rsidR="00F34912">
        <w:rPr>
          <w:rFonts w:hint="cs"/>
          <w:rtl/>
        </w:rPr>
        <w:t>המשפטים לשעבר</w:t>
      </w:r>
      <w:r>
        <w:rPr>
          <w:rFonts w:hint="cs"/>
          <w:rtl/>
        </w:rPr>
        <w:t>, משה שחל, עזר בניסוח. הסעיף הזה עבר בהסכמת</w:t>
      </w:r>
      <w:r w:rsidR="00F34912">
        <w:rPr>
          <w:rFonts w:hint="cs"/>
          <w:rtl/>
        </w:rPr>
        <w:t xml:space="preserve"> </w:t>
      </w:r>
      <w:r>
        <w:rPr>
          <w:rFonts w:hint="cs"/>
          <w:rtl/>
        </w:rPr>
        <w:t xml:space="preserve">משרד המשפטים </w:t>
      </w:r>
      <w:r w:rsidR="00F34912">
        <w:rPr>
          <w:rFonts w:hint="cs"/>
          <w:rtl/>
        </w:rPr>
        <w:t xml:space="preserve">מאחר שהייתה כבר אז הבנה </w:t>
      </w:r>
      <w:bookmarkStart w:id="109" w:name="_ETM_Q1_803697"/>
      <w:bookmarkEnd w:id="109"/>
      <w:r w:rsidR="00F34912">
        <w:rPr>
          <w:rFonts w:hint="cs"/>
          <w:rtl/>
        </w:rPr>
        <w:t xml:space="preserve">שצריך לתעדף </w:t>
      </w:r>
      <w:r>
        <w:rPr>
          <w:rFonts w:hint="cs"/>
          <w:rtl/>
        </w:rPr>
        <w:t xml:space="preserve">משרתי </w:t>
      </w:r>
      <w:r w:rsidR="00F34912">
        <w:rPr>
          <w:rFonts w:hint="cs"/>
          <w:rtl/>
        </w:rPr>
        <w:t>מילואים</w:t>
      </w:r>
      <w:r>
        <w:rPr>
          <w:rFonts w:hint="cs"/>
          <w:rtl/>
        </w:rPr>
        <w:t>. אני לא רואה שום סיבה בעולם שאנחנו נעכב את החוק הזה, במיוחד על רקע ההוראה של</w:t>
      </w:r>
      <w:r w:rsidR="00F34912">
        <w:rPr>
          <w:rFonts w:hint="cs"/>
          <w:rtl/>
        </w:rPr>
        <w:t xml:space="preserve"> סעיף 20</w:t>
      </w:r>
      <w:r>
        <w:rPr>
          <w:rFonts w:hint="cs"/>
          <w:rtl/>
        </w:rPr>
        <w:t>. סעיף 20</w:t>
      </w:r>
      <w:r w:rsidR="00F34912">
        <w:rPr>
          <w:rFonts w:hint="cs"/>
          <w:rtl/>
        </w:rPr>
        <w:t xml:space="preserve"> נחקק לפני ה-7 </w:t>
      </w:r>
      <w:bookmarkStart w:id="110" w:name="_ETM_Q1_816196"/>
      <w:bookmarkEnd w:id="110"/>
      <w:r w:rsidR="00F34912">
        <w:rPr>
          <w:rFonts w:hint="cs"/>
          <w:rtl/>
        </w:rPr>
        <w:t xml:space="preserve">באוקטובר. אחרי ה-7 באוקטובר אני </w:t>
      </w:r>
      <w:r>
        <w:rPr>
          <w:rFonts w:hint="cs"/>
          <w:rtl/>
        </w:rPr>
        <w:t xml:space="preserve">בכלל </w:t>
      </w:r>
      <w:r w:rsidR="00F34912">
        <w:rPr>
          <w:rFonts w:hint="cs"/>
          <w:rtl/>
        </w:rPr>
        <w:t>לא מבין</w:t>
      </w:r>
      <w:r>
        <w:rPr>
          <w:rFonts w:hint="cs"/>
          <w:rtl/>
        </w:rPr>
        <w:t xml:space="preserve"> איזו </w:t>
      </w:r>
      <w:bookmarkStart w:id="111" w:name="_ETM_Q1_817000"/>
      <w:bookmarkEnd w:id="111"/>
      <w:r>
        <w:rPr>
          <w:rFonts w:hint="cs"/>
          <w:rtl/>
        </w:rPr>
        <w:t xml:space="preserve">טענה ואיזו מילה אפשר להגיד פה על העדפה, בעיניי היא ההעדפה המינימלית ביותר שיש. </w:t>
      </w:r>
      <w:bookmarkStart w:id="112" w:name="_ETM_Q1_825962"/>
      <w:bookmarkStart w:id="113" w:name="_ETM_Q1_826034"/>
      <w:bookmarkStart w:id="114" w:name="_ETM_Q1_826145"/>
      <w:bookmarkStart w:id="115" w:name="_ETM_Q1_826232"/>
      <w:bookmarkEnd w:id="112"/>
      <w:bookmarkEnd w:id="113"/>
      <w:bookmarkEnd w:id="114"/>
      <w:bookmarkEnd w:id="115"/>
      <w:r>
        <w:rPr>
          <w:rFonts w:hint="cs"/>
          <w:rtl/>
        </w:rPr>
        <w:t xml:space="preserve">זה לגבי הצעת החוק הזאת, </w:t>
      </w:r>
      <w:bookmarkStart w:id="116" w:name="_ETM_Q1_828000"/>
      <w:bookmarkStart w:id="117" w:name="_ETM_Q1_828469"/>
      <w:bookmarkEnd w:id="116"/>
      <w:bookmarkEnd w:id="117"/>
      <w:r>
        <w:rPr>
          <w:rFonts w:hint="cs"/>
          <w:rtl/>
        </w:rPr>
        <w:t xml:space="preserve">שהיא </w:t>
      </w:r>
      <w:r w:rsidR="00F34912">
        <w:rPr>
          <w:rFonts w:hint="cs"/>
          <w:rtl/>
        </w:rPr>
        <w:t>ממוקדת</w:t>
      </w:r>
      <w:r>
        <w:rPr>
          <w:rFonts w:hint="cs"/>
          <w:rtl/>
        </w:rPr>
        <w:t>, טובה, ואנחנו מברכים עליה.</w:t>
      </w:r>
    </w:p>
    <w:p w:rsidR="009F62BB" w:rsidRDefault="009F62BB" w:rsidP="009F62BB">
      <w:pPr>
        <w:rPr>
          <w:rtl/>
        </w:rPr>
      </w:pPr>
      <w:bookmarkStart w:id="118" w:name="_ETM_Q1_827000"/>
      <w:bookmarkEnd w:id="118"/>
    </w:p>
    <w:p w:rsidR="00F34912" w:rsidRDefault="009F62BB" w:rsidP="008C2C87">
      <w:pPr>
        <w:rPr>
          <w:rtl/>
        </w:rPr>
      </w:pPr>
      <w:bookmarkStart w:id="119" w:name="_ETM_Q1_834884"/>
      <w:bookmarkStart w:id="120" w:name="_ETM_Q1_834941"/>
      <w:bookmarkEnd w:id="119"/>
      <w:bookmarkEnd w:id="120"/>
      <w:r>
        <w:rPr>
          <w:rFonts w:hint="cs"/>
          <w:rtl/>
        </w:rPr>
        <w:t xml:space="preserve">אנחנו ישבנו בוועדות שונות, גם עם קצין מילואים </w:t>
      </w:r>
      <w:bookmarkStart w:id="121" w:name="_ETM_Q1_831000"/>
      <w:bookmarkEnd w:id="121"/>
      <w:r>
        <w:rPr>
          <w:rFonts w:hint="cs"/>
          <w:rtl/>
        </w:rPr>
        <w:t xml:space="preserve">ראשי, </w:t>
      </w:r>
      <w:r w:rsidR="00F34912">
        <w:rPr>
          <w:rFonts w:hint="cs"/>
          <w:rtl/>
        </w:rPr>
        <w:t xml:space="preserve">וגם </w:t>
      </w:r>
      <w:r>
        <w:rPr>
          <w:rFonts w:hint="cs"/>
          <w:rtl/>
        </w:rPr>
        <w:t xml:space="preserve">העלינו בעצמנו דברים שונים שקשורים להעדפה </w:t>
      </w:r>
      <w:r w:rsidR="00F34912">
        <w:rPr>
          <w:rFonts w:hint="cs"/>
          <w:rtl/>
        </w:rPr>
        <w:t xml:space="preserve">של עסקים </w:t>
      </w:r>
      <w:r>
        <w:rPr>
          <w:rFonts w:hint="cs"/>
          <w:rtl/>
        </w:rPr>
        <w:t>של משרתי מילואים,</w:t>
      </w:r>
      <w:bookmarkStart w:id="122" w:name="_ETM_Q1_835000"/>
      <w:bookmarkEnd w:id="122"/>
      <w:r>
        <w:rPr>
          <w:rFonts w:hint="cs"/>
          <w:rtl/>
        </w:rPr>
        <w:t xml:space="preserve"> וגם של עסקים </w:t>
      </w:r>
      <w:r w:rsidR="00F34912">
        <w:rPr>
          <w:rFonts w:hint="cs"/>
          <w:rtl/>
        </w:rPr>
        <w:t xml:space="preserve">שמעסיקים משרתי </w:t>
      </w:r>
      <w:bookmarkStart w:id="123" w:name="_ETM_Q1_840895"/>
      <w:bookmarkEnd w:id="123"/>
      <w:r w:rsidR="00F34912">
        <w:rPr>
          <w:rFonts w:hint="cs"/>
          <w:rtl/>
        </w:rPr>
        <w:t xml:space="preserve">מילואים </w:t>
      </w:r>
      <w:r>
        <w:rPr>
          <w:rFonts w:hint="cs"/>
          <w:rtl/>
        </w:rPr>
        <w:t xml:space="preserve">בצורה שהיא הרבה </w:t>
      </w:r>
      <w:r w:rsidR="00F34912">
        <w:rPr>
          <w:rFonts w:hint="cs"/>
          <w:rtl/>
        </w:rPr>
        <w:t>מעל הממוצע</w:t>
      </w:r>
      <w:r>
        <w:rPr>
          <w:rFonts w:hint="cs"/>
          <w:rtl/>
        </w:rPr>
        <w:t xml:space="preserve">. הצענו כל </w:t>
      </w:r>
      <w:bookmarkStart w:id="124" w:name="_ETM_Q1_843000"/>
      <w:bookmarkEnd w:id="124"/>
      <w:r>
        <w:rPr>
          <w:rFonts w:hint="cs"/>
          <w:rtl/>
        </w:rPr>
        <w:t xml:space="preserve">מיני נוסחאות </w:t>
      </w:r>
      <w:r>
        <w:rPr>
          <w:rtl/>
        </w:rPr>
        <w:t>–</w:t>
      </w:r>
      <w:r w:rsidR="00F34912">
        <w:rPr>
          <w:rFonts w:hint="cs"/>
          <w:rtl/>
        </w:rPr>
        <w:t xml:space="preserve"> אני לא רוצה להיכנס לזה </w:t>
      </w:r>
      <w:r>
        <w:rPr>
          <w:rFonts w:hint="cs"/>
          <w:rtl/>
        </w:rPr>
        <w:t xml:space="preserve">כי זה נושא מורכב שדורש דיונים </w:t>
      </w:r>
      <w:bookmarkStart w:id="125" w:name="_ETM_Q1_846000"/>
      <w:bookmarkEnd w:id="125"/>
      <w:r>
        <w:rPr>
          <w:rFonts w:hint="cs"/>
          <w:rtl/>
        </w:rPr>
        <w:t xml:space="preserve">מעבר, ואני גם לא רוצה לעכב את החוק בגלל </w:t>
      </w:r>
      <w:bookmarkStart w:id="126" w:name="_ETM_Q1_849000"/>
      <w:bookmarkEnd w:id="126"/>
      <w:r>
        <w:rPr>
          <w:rFonts w:hint="cs"/>
          <w:rtl/>
        </w:rPr>
        <w:t>זה, כמובן. זה דורש דיונים מעבר לאמירות שאפשר להגיד</w:t>
      </w:r>
      <w:bookmarkStart w:id="127" w:name="_ETM_Q1_854000"/>
      <w:bookmarkEnd w:id="127"/>
      <w:r>
        <w:rPr>
          <w:rFonts w:hint="cs"/>
          <w:rtl/>
        </w:rPr>
        <w:t xml:space="preserve"> כרגע. דיברנו על 8% של משרתי מילואים שעובדים באותו עסק, </w:t>
      </w:r>
      <w:bookmarkStart w:id="128" w:name="_ETM_Q1_860000"/>
      <w:bookmarkEnd w:id="128"/>
      <w:r>
        <w:rPr>
          <w:rFonts w:hint="cs"/>
          <w:rtl/>
        </w:rPr>
        <w:t>מתוך כל מיני חישובים שנעשו, אולי צריך לשנות את</w:t>
      </w:r>
      <w:bookmarkStart w:id="129" w:name="_ETM_Q1_863000"/>
      <w:bookmarkEnd w:id="129"/>
      <w:r>
        <w:rPr>
          <w:rFonts w:hint="cs"/>
          <w:rtl/>
        </w:rPr>
        <w:t xml:space="preserve"> זה. </w:t>
      </w:r>
      <w:r w:rsidR="00F34912">
        <w:rPr>
          <w:rFonts w:hint="cs"/>
          <w:rtl/>
        </w:rPr>
        <w:t xml:space="preserve">אם </w:t>
      </w:r>
      <w:bookmarkStart w:id="130" w:name="_ETM_Q1_863259"/>
      <w:bookmarkEnd w:id="130"/>
      <w:r w:rsidR="00F34912">
        <w:rPr>
          <w:rFonts w:hint="cs"/>
          <w:rtl/>
        </w:rPr>
        <w:t>מסתכלים על חוק חובת מכרזים</w:t>
      </w:r>
      <w:r>
        <w:rPr>
          <w:rFonts w:hint="cs"/>
          <w:rtl/>
        </w:rPr>
        <w:t>, יש שורה של נושאים שבהם</w:t>
      </w:r>
      <w:r w:rsidR="00F34912">
        <w:rPr>
          <w:rFonts w:hint="cs"/>
          <w:rtl/>
        </w:rPr>
        <w:t xml:space="preserve"> יש העדפות</w:t>
      </w:r>
      <w:r>
        <w:rPr>
          <w:rFonts w:hint="cs"/>
          <w:rtl/>
        </w:rPr>
        <w:t>: העדפות</w:t>
      </w:r>
      <w:r w:rsidR="00F34912">
        <w:rPr>
          <w:rFonts w:hint="cs"/>
          <w:rtl/>
        </w:rPr>
        <w:t xml:space="preserve"> לעסקים </w:t>
      </w:r>
      <w:r>
        <w:rPr>
          <w:rFonts w:hint="cs"/>
          <w:rtl/>
        </w:rPr>
        <w:t xml:space="preserve">בשליטת נשים, </w:t>
      </w:r>
      <w:bookmarkStart w:id="131" w:name="_ETM_Q1_873000"/>
      <w:bookmarkEnd w:id="131"/>
      <w:r>
        <w:rPr>
          <w:rFonts w:hint="cs"/>
          <w:rtl/>
        </w:rPr>
        <w:t xml:space="preserve">העדפות לעסקים </w:t>
      </w:r>
      <w:r w:rsidR="00F34912">
        <w:rPr>
          <w:rFonts w:hint="cs"/>
          <w:rtl/>
        </w:rPr>
        <w:t>לתוצרת הארץ</w:t>
      </w:r>
      <w:r w:rsidR="008C2C87">
        <w:rPr>
          <w:rFonts w:hint="cs"/>
          <w:rtl/>
        </w:rPr>
        <w:t>, העדפות לתוצרת מ</w:t>
      </w:r>
      <w:bookmarkStart w:id="132" w:name="_ETM_Q1_875119"/>
      <w:bookmarkEnd w:id="132"/>
      <w:r w:rsidR="00F34912">
        <w:rPr>
          <w:rFonts w:hint="cs"/>
          <w:rtl/>
        </w:rPr>
        <w:t>אזורי עדיפות לאומית</w:t>
      </w:r>
      <w:r w:rsidR="008C2C87">
        <w:rPr>
          <w:rFonts w:hint="cs"/>
          <w:rtl/>
        </w:rPr>
        <w:t>. את הדברים האלה</w:t>
      </w:r>
      <w:bookmarkStart w:id="133" w:name="_ETM_Q1_878000"/>
      <w:bookmarkEnd w:id="133"/>
      <w:r w:rsidR="00F34912">
        <w:rPr>
          <w:rFonts w:hint="cs"/>
          <w:rtl/>
        </w:rPr>
        <w:t xml:space="preserve"> אפשר להחיל </w:t>
      </w:r>
      <w:r w:rsidR="008C2C87">
        <w:rPr>
          <w:rFonts w:hint="cs"/>
          <w:rtl/>
        </w:rPr>
        <w:t xml:space="preserve">גם על עסקים שהם בשליטת משרתי מילואים, ושל </w:t>
      </w:r>
      <w:r w:rsidR="00F34912">
        <w:rPr>
          <w:rFonts w:hint="cs"/>
          <w:rtl/>
        </w:rPr>
        <w:t xml:space="preserve">מעסיקים </w:t>
      </w:r>
      <w:r w:rsidR="008C2C87">
        <w:rPr>
          <w:rFonts w:hint="cs"/>
          <w:rtl/>
        </w:rPr>
        <w:t xml:space="preserve">של </w:t>
      </w:r>
      <w:r w:rsidR="00F34912">
        <w:rPr>
          <w:rFonts w:hint="cs"/>
          <w:rtl/>
        </w:rPr>
        <w:t xml:space="preserve">משרתי מילואים </w:t>
      </w:r>
      <w:bookmarkStart w:id="134" w:name="_ETM_Q1_888359"/>
      <w:bookmarkEnd w:id="134"/>
      <w:r w:rsidR="008C2C87">
        <w:rPr>
          <w:rFonts w:hint="cs"/>
          <w:rtl/>
        </w:rPr>
        <w:t>בצורה</w:t>
      </w:r>
      <w:bookmarkStart w:id="135" w:name="_ETM_Q1_885000"/>
      <w:bookmarkEnd w:id="135"/>
      <w:r w:rsidR="008C2C87">
        <w:rPr>
          <w:rFonts w:hint="cs"/>
          <w:rtl/>
        </w:rPr>
        <w:t xml:space="preserve"> יוצאת דופן. </w:t>
      </w:r>
      <w:r w:rsidR="00F34912">
        <w:rPr>
          <w:rFonts w:hint="cs"/>
          <w:rtl/>
        </w:rPr>
        <w:t xml:space="preserve">ההעדפות האלה צריכות להיות </w:t>
      </w:r>
      <w:r w:rsidR="008C2C87">
        <w:rPr>
          <w:rFonts w:hint="cs"/>
          <w:rtl/>
        </w:rPr>
        <w:t xml:space="preserve">כאלה </w:t>
      </w:r>
      <w:r w:rsidR="008C2C87">
        <w:rPr>
          <w:rtl/>
        </w:rPr>
        <w:t>–</w:t>
      </w:r>
      <w:r w:rsidR="008C2C87">
        <w:rPr>
          <w:rFonts w:hint="cs"/>
          <w:rtl/>
        </w:rPr>
        <w:t xml:space="preserve"> משרדי הממשלה צריכים </w:t>
      </w:r>
      <w:r w:rsidR="00F34912">
        <w:rPr>
          <w:rFonts w:hint="cs"/>
          <w:rtl/>
        </w:rPr>
        <w:t xml:space="preserve">לעשות עבודת מטה </w:t>
      </w:r>
      <w:r w:rsidR="008C2C87">
        <w:rPr>
          <w:rFonts w:hint="cs"/>
          <w:rtl/>
        </w:rPr>
        <w:t>לבדוק איך</w:t>
      </w:r>
      <w:bookmarkStart w:id="136" w:name="_ETM_Q1_894000"/>
      <w:bookmarkEnd w:id="136"/>
      <w:r w:rsidR="008C2C87">
        <w:rPr>
          <w:rFonts w:hint="cs"/>
          <w:rtl/>
        </w:rPr>
        <w:t xml:space="preserve"> כמו שמגבירים </w:t>
      </w:r>
      <w:r w:rsidR="00F34912">
        <w:rPr>
          <w:rFonts w:hint="cs"/>
          <w:rtl/>
        </w:rPr>
        <w:t xml:space="preserve">את ההתקשרות </w:t>
      </w:r>
      <w:bookmarkStart w:id="137" w:name="_ETM_Q1_899764"/>
      <w:bookmarkEnd w:id="137"/>
      <w:r w:rsidR="008C2C87">
        <w:rPr>
          <w:rFonts w:hint="cs"/>
          <w:rtl/>
        </w:rPr>
        <w:t xml:space="preserve">גם עסקים בינוניים וקטנים, גם את ההתקשרות עם </w:t>
      </w:r>
      <w:bookmarkStart w:id="138" w:name="_ETM_Q1_898000"/>
      <w:bookmarkEnd w:id="138"/>
      <w:r w:rsidR="008C2C87">
        <w:rPr>
          <w:rFonts w:hint="cs"/>
          <w:rtl/>
        </w:rPr>
        <w:t>עסקים שהם בשליטת מילואימניקים, ו</w:t>
      </w:r>
      <w:r w:rsidR="00F34912">
        <w:rPr>
          <w:rFonts w:hint="cs"/>
          <w:rtl/>
        </w:rPr>
        <w:t>מעסיקים מילואימניקים</w:t>
      </w:r>
      <w:r w:rsidR="008C2C87">
        <w:rPr>
          <w:rFonts w:hint="cs"/>
          <w:rtl/>
        </w:rPr>
        <w:t>.</w:t>
      </w:r>
    </w:p>
    <w:p w:rsidR="00F34912" w:rsidRDefault="00F34912" w:rsidP="00F34912">
      <w:pPr>
        <w:rPr>
          <w:rtl/>
        </w:rPr>
      </w:pPr>
      <w:bookmarkStart w:id="139" w:name="_ETM_Q1_904259"/>
      <w:bookmarkStart w:id="140" w:name="_ETM_Q1_904333"/>
      <w:bookmarkEnd w:id="139"/>
      <w:bookmarkEnd w:id="140"/>
    </w:p>
    <w:p w:rsidR="00F34912" w:rsidRDefault="00F34912" w:rsidP="008C2C87">
      <w:pPr>
        <w:rPr>
          <w:rtl/>
        </w:rPr>
      </w:pPr>
      <w:bookmarkStart w:id="141" w:name="_ETM_Q1_904371"/>
      <w:bookmarkStart w:id="142" w:name="_ETM_Q1_904416"/>
      <w:bookmarkEnd w:id="141"/>
      <w:bookmarkEnd w:id="142"/>
      <w:r>
        <w:rPr>
          <w:rFonts w:hint="cs"/>
          <w:rtl/>
        </w:rPr>
        <w:t xml:space="preserve">נושא נוסף שבחנו אותו </w:t>
      </w:r>
      <w:r w:rsidR="008C2C87">
        <w:rPr>
          <w:rFonts w:hint="cs"/>
          <w:rtl/>
        </w:rPr>
        <w:t xml:space="preserve">ואנחנו חושבים שיש מקום לשקול אותו הוא </w:t>
      </w:r>
      <w:r>
        <w:rPr>
          <w:rFonts w:hint="cs"/>
          <w:rtl/>
        </w:rPr>
        <w:t>מבחני</w:t>
      </w:r>
      <w:r w:rsidR="008C2C87">
        <w:rPr>
          <w:rFonts w:hint="cs"/>
          <w:rtl/>
        </w:rPr>
        <w:t xml:space="preserve"> תמיכה. במבחני</w:t>
      </w:r>
      <w:r>
        <w:rPr>
          <w:rFonts w:hint="cs"/>
          <w:rtl/>
        </w:rPr>
        <w:t xml:space="preserve"> התמיכה של המדינה </w:t>
      </w:r>
      <w:bookmarkStart w:id="143" w:name="_ETM_Q1_911717"/>
      <w:bookmarkEnd w:id="143"/>
      <w:r w:rsidR="008C2C87">
        <w:rPr>
          <w:rFonts w:hint="cs"/>
          <w:rtl/>
        </w:rPr>
        <w:t xml:space="preserve">אנחנו רואים הרבה פעמים בהרבה מבחנים </w:t>
      </w:r>
      <w:r>
        <w:rPr>
          <w:rFonts w:hint="cs"/>
          <w:rtl/>
        </w:rPr>
        <w:t xml:space="preserve">העדפה </w:t>
      </w:r>
      <w:r w:rsidR="008C2C87">
        <w:rPr>
          <w:rFonts w:hint="cs"/>
          <w:rtl/>
        </w:rPr>
        <w:t>לדירקטוריונים או לוועד מנהל שבו נמצא אחוז</w:t>
      </w:r>
      <w:bookmarkStart w:id="144" w:name="_ETM_Q1_916000"/>
      <w:bookmarkEnd w:id="144"/>
      <w:r w:rsidR="008C2C87">
        <w:rPr>
          <w:rFonts w:hint="cs"/>
          <w:rtl/>
        </w:rPr>
        <w:t xml:space="preserve"> מסוים של נשים. </w:t>
      </w:r>
      <w:r>
        <w:rPr>
          <w:rFonts w:hint="cs"/>
          <w:rtl/>
        </w:rPr>
        <w:t>זו לא העדפה, אני מתקן</w:t>
      </w:r>
      <w:r w:rsidR="008C2C87">
        <w:rPr>
          <w:rFonts w:hint="cs"/>
          <w:rtl/>
        </w:rPr>
        <w:t>,</w:t>
      </w:r>
      <w:r>
        <w:rPr>
          <w:rFonts w:hint="cs"/>
          <w:rtl/>
        </w:rPr>
        <w:t xml:space="preserve"> זו </w:t>
      </w:r>
      <w:bookmarkStart w:id="145" w:name="_ETM_Q1_921930"/>
      <w:bookmarkEnd w:id="145"/>
      <w:r>
        <w:rPr>
          <w:rFonts w:hint="cs"/>
          <w:rtl/>
        </w:rPr>
        <w:t>תוספת ניקוד</w:t>
      </w:r>
      <w:r w:rsidR="008C2C87">
        <w:rPr>
          <w:rFonts w:hint="cs"/>
          <w:rtl/>
        </w:rPr>
        <w:t xml:space="preserve">. תוספת הניקוד הזו לדירקטוריונים או ועד </w:t>
      </w:r>
      <w:bookmarkStart w:id="146" w:name="_ETM_Q1_924000"/>
      <w:bookmarkEnd w:id="146"/>
      <w:r w:rsidR="008C2C87">
        <w:rPr>
          <w:rFonts w:hint="cs"/>
          <w:rtl/>
        </w:rPr>
        <w:t>מנהל</w:t>
      </w:r>
      <w:r>
        <w:rPr>
          <w:rFonts w:hint="cs"/>
          <w:rtl/>
        </w:rPr>
        <w:t xml:space="preserve"> שבהם יושבים משרתי מילואים</w:t>
      </w:r>
      <w:r w:rsidR="008C2C87">
        <w:rPr>
          <w:rFonts w:hint="cs"/>
          <w:rtl/>
        </w:rPr>
        <w:t>,</w:t>
      </w:r>
      <w:r>
        <w:rPr>
          <w:rFonts w:hint="cs"/>
          <w:rtl/>
        </w:rPr>
        <w:t xml:space="preserve"> או עמותות למען משרת</w:t>
      </w:r>
      <w:bookmarkStart w:id="147" w:name="_ETM_Q1_931675"/>
      <w:bookmarkEnd w:id="147"/>
      <w:r>
        <w:rPr>
          <w:rFonts w:hint="cs"/>
          <w:rtl/>
        </w:rPr>
        <w:t xml:space="preserve">י מילואים </w:t>
      </w:r>
      <w:r w:rsidR="008C2C87">
        <w:rPr>
          <w:rtl/>
        </w:rPr>
        <w:t>–</w:t>
      </w:r>
      <w:r w:rsidR="008C2C87">
        <w:rPr>
          <w:rFonts w:hint="cs"/>
          <w:rtl/>
        </w:rPr>
        <w:t xml:space="preserve"> אני מחריג אותנו, אנחנו לא מקבלים שום תמיכה,</w:t>
      </w:r>
      <w:bookmarkStart w:id="148" w:name="_ETM_Q1_931000"/>
      <w:bookmarkEnd w:id="148"/>
      <w:r w:rsidR="008C2C87">
        <w:rPr>
          <w:rFonts w:hint="cs"/>
          <w:rtl/>
        </w:rPr>
        <w:t xml:space="preserve"> ו</w:t>
      </w:r>
      <w:r>
        <w:rPr>
          <w:rFonts w:hint="cs"/>
          <w:rtl/>
        </w:rPr>
        <w:t xml:space="preserve">לא מבקשים </w:t>
      </w:r>
      <w:r w:rsidR="008C2C87">
        <w:rPr>
          <w:rFonts w:hint="cs"/>
          <w:rtl/>
        </w:rPr>
        <w:t xml:space="preserve">לקבל שום </w:t>
      </w:r>
      <w:r>
        <w:rPr>
          <w:rFonts w:hint="cs"/>
          <w:rtl/>
        </w:rPr>
        <w:t>תמיכה</w:t>
      </w:r>
      <w:r w:rsidR="008C2C87">
        <w:rPr>
          <w:rFonts w:hint="cs"/>
          <w:rtl/>
        </w:rPr>
        <w:t xml:space="preserve"> </w:t>
      </w:r>
      <w:r w:rsidR="008C2C87">
        <w:rPr>
          <w:rtl/>
        </w:rPr>
        <w:t>–</w:t>
      </w:r>
      <w:r w:rsidR="008C2C87">
        <w:rPr>
          <w:rFonts w:hint="cs"/>
          <w:rtl/>
        </w:rPr>
        <w:t xml:space="preserve"> שיושבים בהם משרתי מילואים.</w:t>
      </w:r>
      <w:r>
        <w:rPr>
          <w:rFonts w:hint="cs"/>
          <w:rtl/>
        </w:rPr>
        <w:t xml:space="preserve"> אלו דברים שצריך לשקול אותם</w:t>
      </w:r>
      <w:r w:rsidR="008C2C87">
        <w:rPr>
          <w:rFonts w:hint="cs"/>
          <w:rtl/>
        </w:rPr>
        <w:t>, להכניס אותם לתוך מבחני התמיכה.</w:t>
      </w:r>
      <w:r>
        <w:rPr>
          <w:rFonts w:hint="cs"/>
          <w:rtl/>
        </w:rPr>
        <w:t xml:space="preserve"> </w:t>
      </w:r>
      <w:bookmarkStart w:id="149" w:name="_ETM_Q1_941995"/>
      <w:bookmarkEnd w:id="149"/>
      <w:r>
        <w:rPr>
          <w:rFonts w:hint="cs"/>
          <w:rtl/>
        </w:rPr>
        <w:t xml:space="preserve">זה לא דורש </w:t>
      </w:r>
      <w:r w:rsidR="008C2C87">
        <w:rPr>
          <w:rFonts w:hint="cs"/>
          <w:rtl/>
        </w:rPr>
        <w:t xml:space="preserve">חקיקה ראשית, אפשר לעשות את זה </w:t>
      </w:r>
      <w:bookmarkStart w:id="150" w:name="_ETM_Q1_943000"/>
      <w:bookmarkEnd w:id="150"/>
      <w:r w:rsidR="008C2C87">
        <w:rPr>
          <w:rFonts w:hint="cs"/>
          <w:rtl/>
        </w:rPr>
        <w:t>במסגרת - - -</w:t>
      </w:r>
    </w:p>
    <w:p w:rsidR="00F34912" w:rsidRDefault="00F34912" w:rsidP="00F34912">
      <w:pPr>
        <w:rPr>
          <w:rtl/>
        </w:rPr>
      </w:pPr>
      <w:bookmarkStart w:id="151" w:name="_ETM_Q1_944995"/>
      <w:bookmarkStart w:id="152" w:name="_ETM_Q1_945056"/>
      <w:bookmarkStart w:id="153" w:name="_ETM_Q1_945115"/>
      <w:bookmarkStart w:id="154" w:name="_ETM_Q1_945167"/>
      <w:bookmarkEnd w:id="151"/>
      <w:bookmarkEnd w:id="152"/>
      <w:bookmarkEnd w:id="153"/>
      <w:bookmarkEnd w:id="154"/>
    </w:p>
    <w:p w:rsidR="00F34912" w:rsidRDefault="00F34912" w:rsidP="00F34912">
      <w:pPr>
        <w:pStyle w:val="a4"/>
        <w:keepNext/>
        <w:rPr>
          <w:rtl/>
        </w:rPr>
      </w:pPr>
      <w:bookmarkStart w:id="155" w:name="_ETM_Q1_963554"/>
      <w:bookmarkStart w:id="156" w:name="ET_speaker_6542_12"/>
      <w:bookmarkEnd w:id="155"/>
      <w:r w:rsidRPr="00F34912">
        <w:rPr>
          <w:rStyle w:val="TagStyle"/>
          <w:rtl/>
        </w:rPr>
        <w:t xml:space="preserve"> &lt;&lt; דובר &gt;&gt; </w:t>
      </w:r>
      <w:r>
        <w:rPr>
          <w:rtl/>
        </w:rPr>
        <w:t>משה פסל (הליכוד):</w:t>
      </w:r>
      <w:r w:rsidRPr="00F34912">
        <w:rPr>
          <w:rStyle w:val="TagStyle"/>
          <w:rtl/>
        </w:rPr>
        <w:t xml:space="preserve"> &lt;&lt; דובר &gt;&gt;</w:t>
      </w:r>
      <w:bookmarkEnd w:id="156"/>
    </w:p>
    <w:p w:rsidR="00F34912" w:rsidRDefault="00F34912" w:rsidP="00F34912">
      <w:pPr>
        <w:pStyle w:val="KeepWithNext"/>
        <w:rPr>
          <w:rtl/>
          <w:lang w:eastAsia="he-IL"/>
        </w:rPr>
      </w:pPr>
    </w:p>
    <w:p w:rsidR="00F34912" w:rsidRDefault="00F34912" w:rsidP="00F34912">
      <w:pPr>
        <w:rPr>
          <w:rtl/>
        </w:rPr>
      </w:pPr>
      <w:bookmarkStart w:id="157" w:name="_ETM_Q1_963809"/>
      <w:bookmarkStart w:id="158" w:name="_ETM_Q1_963819"/>
      <w:bookmarkStart w:id="159" w:name="_ETM_Q1_945764"/>
      <w:bookmarkEnd w:id="157"/>
      <w:bookmarkEnd w:id="158"/>
      <w:bookmarkEnd w:id="159"/>
      <w:r>
        <w:rPr>
          <w:rFonts w:hint="cs"/>
          <w:rtl/>
        </w:rPr>
        <w:t>מניסיוני, מה שלא נעשה לבד</w:t>
      </w:r>
      <w:r w:rsidR="008C2C87">
        <w:rPr>
          <w:rFonts w:hint="cs"/>
          <w:rtl/>
        </w:rPr>
        <w:t xml:space="preserve"> עד היום, אם לא תהיה חקיקה</w:t>
      </w:r>
      <w:bookmarkStart w:id="160" w:name="_ETM_Q1_948000"/>
      <w:bookmarkEnd w:id="160"/>
      <w:r w:rsidR="008C2C87">
        <w:rPr>
          <w:rFonts w:hint="cs"/>
          <w:rtl/>
        </w:rPr>
        <w:t xml:space="preserve"> ראשית שלפחות תאתגר, אז</w:t>
      </w:r>
      <w:r>
        <w:rPr>
          <w:rFonts w:hint="cs"/>
          <w:rtl/>
        </w:rPr>
        <w:t xml:space="preserve"> אנחנו לא </w:t>
      </w:r>
      <w:bookmarkStart w:id="161" w:name="_ETM_Q1_952611"/>
      <w:bookmarkEnd w:id="161"/>
      <w:r>
        <w:rPr>
          <w:rFonts w:hint="cs"/>
          <w:rtl/>
        </w:rPr>
        <w:t xml:space="preserve">נגיע לתוצאות. </w:t>
      </w:r>
      <w:r w:rsidR="008C2C87">
        <w:rPr>
          <w:rFonts w:hint="cs"/>
          <w:rtl/>
        </w:rPr>
        <w:t>אבל נתת לי רעיון, ואנחנו בהחלט נגיש גם - - -</w:t>
      </w:r>
    </w:p>
    <w:p w:rsidR="00F34912" w:rsidRDefault="00F34912" w:rsidP="00F34912">
      <w:pPr>
        <w:rPr>
          <w:rtl/>
        </w:rPr>
      </w:pPr>
      <w:bookmarkStart w:id="162" w:name="_ETM_Q1_965534"/>
      <w:bookmarkStart w:id="163" w:name="_ETM_Q1_965592"/>
      <w:bookmarkStart w:id="164" w:name="_ETM_Q1_965786"/>
      <w:bookmarkStart w:id="165" w:name="_ETM_Q1_965836"/>
      <w:bookmarkStart w:id="166" w:name="_ETM_Q1_969756"/>
      <w:bookmarkEnd w:id="162"/>
      <w:bookmarkEnd w:id="163"/>
      <w:bookmarkEnd w:id="164"/>
      <w:bookmarkEnd w:id="165"/>
      <w:bookmarkEnd w:id="166"/>
    </w:p>
    <w:p w:rsidR="00F34912" w:rsidRDefault="00F34912" w:rsidP="00F34912">
      <w:pPr>
        <w:pStyle w:val="af9"/>
        <w:keepNext/>
        <w:rPr>
          <w:rtl/>
        </w:rPr>
      </w:pPr>
      <w:bookmarkStart w:id="167" w:name="ET_guest_557332_13"/>
      <w:r w:rsidRPr="00F34912">
        <w:rPr>
          <w:rStyle w:val="TagStyle"/>
          <w:rtl/>
        </w:rPr>
        <w:t xml:space="preserve"> &lt;&lt; אורח &gt;&gt; </w:t>
      </w:r>
      <w:r>
        <w:rPr>
          <w:rtl/>
        </w:rPr>
        <w:t>אופיר טל:</w:t>
      </w:r>
      <w:r w:rsidRPr="00F34912">
        <w:rPr>
          <w:rStyle w:val="TagStyle"/>
          <w:rtl/>
        </w:rPr>
        <w:t xml:space="preserve"> &lt;&lt; אורח &gt;&gt;</w:t>
      </w:r>
      <w:bookmarkEnd w:id="167"/>
    </w:p>
    <w:p w:rsidR="00F34912" w:rsidRDefault="00F34912" w:rsidP="00F34912">
      <w:pPr>
        <w:pStyle w:val="KeepWithNext"/>
        <w:rPr>
          <w:rtl/>
        </w:rPr>
      </w:pPr>
    </w:p>
    <w:p w:rsidR="00F34912" w:rsidRDefault="008C2C87" w:rsidP="008C2C87">
      <w:pPr>
        <w:rPr>
          <w:rtl/>
        </w:rPr>
      </w:pPr>
      <w:bookmarkStart w:id="168" w:name="_ETM_Q1_970088"/>
      <w:bookmarkStart w:id="169" w:name="_ETM_Q1_970098"/>
      <w:bookmarkEnd w:id="168"/>
      <w:bookmarkEnd w:id="169"/>
      <w:r>
        <w:rPr>
          <w:rFonts w:hint="cs"/>
          <w:rtl/>
        </w:rPr>
        <w:t>אנחנו הגשנו נייר עמדה. הגשנו נייר עמדה לוועדה, זה נמצא באתר, עד כמה שאני יודע</w:t>
      </w:r>
      <w:bookmarkStart w:id="170" w:name="_ETM_Q1_965000"/>
      <w:bookmarkEnd w:id="170"/>
      <w:r>
        <w:rPr>
          <w:rFonts w:hint="cs"/>
          <w:rtl/>
        </w:rPr>
        <w:t>. אני אשמח לשבת ולתת רעיונות. אני חייב להגיד,</w:t>
      </w:r>
      <w:bookmarkStart w:id="171" w:name="_ETM_Q1_968000"/>
      <w:bookmarkEnd w:id="171"/>
      <w:r>
        <w:rPr>
          <w:rFonts w:hint="cs"/>
          <w:rtl/>
        </w:rPr>
        <w:t xml:space="preserve"> עשינו נוסחים של תיקונים להצעות חוק, </w:t>
      </w:r>
      <w:r w:rsidR="00F34912">
        <w:rPr>
          <w:rFonts w:hint="cs"/>
          <w:rtl/>
        </w:rPr>
        <w:t xml:space="preserve">שהם מסודרים </w:t>
      </w:r>
      <w:r>
        <w:rPr>
          <w:rFonts w:hint="cs"/>
          <w:rtl/>
        </w:rPr>
        <w:t xml:space="preserve">וכבר </w:t>
      </w:r>
      <w:r w:rsidR="00F34912">
        <w:rPr>
          <w:rFonts w:hint="cs"/>
          <w:rtl/>
        </w:rPr>
        <w:t xml:space="preserve">אפשר לקחת </w:t>
      </w:r>
      <w:bookmarkStart w:id="172" w:name="_ETM_Q1_974354"/>
      <w:bookmarkEnd w:id="172"/>
      <w:r w:rsidR="00F34912">
        <w:rPr>
          <w:rFonts w:hint="cs"/>
          <w:rtl/>
        </w:rPr>
        <w:t xml:space="preserve">אותם קדימה. </w:t>
      </w:r>
      <w:r>
        <w:rPr>
          <w:rFonts w:hint="cs"/>
          <w:rtl/>
        </w:rPr>
        <w:t xml:space="preserve">אני מנצל את </w:t>
      </w:r>
      <w:bookmarkStart w:id="173" w:name="_ETM_Q1_973000"/>
      <w:bookmarkEnd w:id="173"/>
      <w:r>
        <w:rPr>
          <w:rFonts w:hint="cs"/>
          <w:rtl/>
        </w:rPr>
        <w:t>הבמה פה כדי לנסות להרחיב את היריעה מעבר להצע</w:t>
      </w:r>
      <w:bookmarkStart w:id="174" w:name="_ETM_Q1_976000"/>
      <w:bookmarkEnd w:id="174"/>
      <w:r>
        <w:rPr>
          <w:rFonts w:hint="cs"/>
          <w:rtl/>
        </w:rPr>
        <w:t xml:space="preserve">ה החשובה הזאת. </w:t>
      </w:r>
      <w:r w:rsidR="00F34912">
        <w:rPr>
          <w:rFonts w:hint="cs"/>
          <w:rtl/>
        </w:rPr>
        <w:t>תודה</w:t>
      </w:r>
      <w:r>
        <w:rPr>
          <w:rFonts w:hint="cs"/>
          <w:rtl/>
        </w:rPr>
        <w:t>.</w:t>
      </w:r>
    </w:p>
    <w:p w:rsidR="00F34912" w:rsidRDefault="00F34912" w:rsidP="00F34912">
      <w:pPr>
        <w:rPr>
          <w:rtl/>
        </w:rPr>
      </w:pPr>
      <w:bookmarkStart w:id="175" w:name="_ETM_Q1_977935"/>
      <w:bookmarkStart w:id="176" w:name="_ETM_Q1_977991"/>
      <w:bookmarkStart w:id="177" w:name="_ETM_Q1_979169"/>
      <w:bookmarkEnd w:id="175"/>
      <w:bookmarkEnd w:id="176"/>
      <w:bookmarkEnd w:id="177"/>
    </w:p>
    <w:p w:rsidR="00F34912" w:rsidRDefault="00F34912" w:rsidP="00F34912">
      <w:pPr>
        <w:pStyle w:val="a4"/>
        <w:keepNext/>
        <w:rPr>
          <w:rtl/>
        </w:rPr>
      </w:pPr>
      <w:bookmarkStart w:id="178" w:name="ET_speaker_6542_14"/>
      <w:r w:rsidRPr="00F34912">
        <w:rPr>
          <w:rStyle w:val="TagStyle"/>
          <w:rtl/>
        </w:rPr>
        <w:t xml:space="preserve"> &lt;&lt; דובר &gt;&gt; </w:t>
      </w:r>
      <w:r>
        <w:rPr>
          <w:rtl/>
        </w:rPr>
        <w:t>משה פסל (הליכוד):</w:t>
      </w:r>
      <w:r w:rsidRPr="00F34912">
        <w:rPr>
          <w:rStyle w:val="TagStyle"/>
          <w:rtl/>
        </w:rPr>
        <w:t xml:space="preserve"> &lt;&lt; דובר &gt;&gt;</w:t>
      </w:r>
      <w:bookmarkEnd w:id="178"/>
    </w:p>
    <w:p w:rsidR="00F34912" w:rsidRDefault="00F34912" w:rsidP="00F34912">
      <w:pPr>
        <w:pStyle w:val="KeepWithNext"/>
        <w:rPr>
          <w:rtl/>
        </w:rPr>
      </w:pPr>
    </w:p>
    <w:p w:rsidR="00F34912" w:rsidRDefault="008C2C87" w:rsidP="00F34912">
      <w:pPr>
        <w:rPr>
          <w:rtl/>
        </w:rPr>
      </w:pPr>
      <w:bookmarkStart w:id="179" w:name="_ETM_Q1_979467"/>
      <w:bookmarkStart w:id="180" w:name="_ETM_Q1_979492"/>
      <w:bookmarkEnd w:id="179"/>
      <w:bookmarkEnd w:id="180"/>
      <w:r>
        <w:rPr>
          <w:rFonts w:hint="cs"/>
          <w:rtl/>
        </w:rPr>
        <w:t xml:space="preserve">אולי אני אשתכנע אחרת, אבל </w:t>
      </w:r>
      <w:r w:rsidR="00F34912">
        <w:rPr>
          <w:rFonts w:hint="cs"/>
          <w:rtl/>
        </w:rPr>
        <w:t>מה שאני חושב</w:t>
      </w:r>
      <w:r>
        <w:rPr>
          <w:rFonts w:hint="cs"/>
          <w:rtl/>
        </w:rPr>
        <w:t>,</w:t>
      </w:r>
      <w:r w:rsidR="00F34912">
        <w:rPr>
          <w:rFonts w:hint="cs"/>
          <w:rtl/>
        </w:rPr>
        <w:t xml:space="preserve"> שזו יכולה להיות </w:t>
      </w:r>
      <w:bookmarkStart w:id="181" w:name="_ETM_Q1_984180"/>
      <w:bookmarkEnd w:id="181"/>
      <w:r w:rsidR="00F34912">
        <w:rPr>
          <w:rFonts w:hint="cs"/>
          <w:rtl/>
        </w:rPr>
        <w:t>הצעת חוק נוספת</w:t>
      </w:r>
      <w:r>
        <w:rPr>
          <w:rFonts w:hint="cs"/>
          <w:rtl/>
        </w:rPr>
        <w:t xml:space="preserve">, העניין </w:t>
      </w:r>
      <w:bookmarkStart w:id="182" w:name="_ETM_Q1_986000"/>
      <w:bookmarkEnd w:id="182"/>
      <w:r>
        <w:rPr>
          <w:rFonts w:hint="cs"/>
          <w:rtl/>
        </w:rPr>
        <w:t>הזה של הייצוג - - -</w:t>
      </w:r>
    </w:p>
    <w:p w:rsidR="00F34912" w:rsidRDefault="00F34912" w:rsidP="00F34912">
      <w:pPr>
        <w:rPr>
          <w:rtl/>
        </w:rPr>
      </w:pPr>
      <w:bookmarkStart w:id="183" w:name="_ETM_Q1_987923"/>
      <w:bookmarkStart w:id="184" w:name="_ETM_Q1_987983"/>
      <w:bookmarkEnd w:id="183"/>
      <w:bookmarkEnd w:id="184"/>
    </w:p>
    <w:p w:rsidR="00F34912" w:rsidRDefault="00F34912" w:rsidP="00F34912">
      <w:pPr>
        <w:pStyle w:val="af6"/>
        <w:keepNext/>
        <w:rPr>
          <w:rtl/>
        </w:rPr>
      </w:pPr>
      <w:bookmarkStart w:id="185" w:name="ET_yor_6050_15"/>
      <w:r w:rsidRPr="00F34912">
        <w:rPr>
          <w:rStyle w:val="TagStyle"/>
          <w:rtl/>
        </w:rPr>
        <w:lastRenderedPageBreak/>
        <w:t xml:space="preserve"> &lt;&lt; יור &gt;&gt; </w:t>
      </w:r>
      <w:r>
        <w:rPr>
          <w:rtl/>
        </w:rPr>
        <w:t>היו"ר אליהו ברוכי:</w:t>
      </w:r>
      <w:r w:rsidRPr="00F34912">
        <w:rPr>
          <w:rStyle w:val="TagStyle"/>
          <w:rtl/>
        </w:rPr>
        <w:t xml:space="preserve"> &lt;&lt; יור &gt;&gt;</w:t>
      </w:r>
      <w:bookmarkEnd w:id="185"/>
    </w:p>
    <w:p w:rsidR="00F34912" w:rsidRDefault="00F34912" w:rsidP="00F34912">
      <w:pPr>
        <w:pStyle w:val="KeepWithNext"/>
        <w:rPr>
          <w:rtl/>
        </w:rPr>
      </w:pPr>
    </w:p>
    <w:p w:rsidR="008C2C87" w:rsidRDefault="001E3D12" w:rsidP="00F34912">
      <w:pPr>
        <w:rPr>
          <w:rtl/>
        </w:rPr>
      </w:pPr>
      <w:bookmarkStart w:id="186" w:name="_ETM_Q1_988490"/>
      <w:bookmarkEnd w:id="186"/>
      <w:r>
        <w:rPr>
          <w:rFonts w:hint="cs"/>
          <w:rtl/>
        </w:rPr>
        <w:t>תוספת ניקוד.</w:t>
      </w:r>
    </w:p>
    <w:p w:rsidR="008C2C87" w:rsidRDefault="008C2C87" w:rsidP="00F34912">
      <w:pPr>
        <w:rPr>
          <w:rtl/>
        </w:rPr>
      </w:pPr>
    </w:p>
    <w:p w:rsidR="008C2C87" w:rsidRDefault="008C2C87" w:rsidP="008C2C87">
      <w:pPr>
        <w:pStyle w:val="a4"/>
        <w:keepNext/>
        <w:rPr>
          <w:rtl/>
        </w:rPr>
      </w:pPr>
      <w:bookmarkStart w:id="187" w:name="ET_speaker_6542_101"/>
      <w:r w:rsidRPr="008C2C87">
        <w:rPr>
          <w:rStyle w:val="TagStyle"/>
          <w:rtl/>
        </w:rPr>
        <w:t xml:space="preserve"> &lt;&lt; דובר &gt;&gt; </w:t>
      </w:r>
      <w:r>
        <w:rPr>
          <w:rtl/>
        </w:rPr>
        <w:t>משה פסל (הליכוד):</w:t>
      </w:r>
      <w:r w:rsidRPr="008C2C87">
        <w:rPr>
          <w:rStyle w:val="TagStyle"/>
          <w:rtl/>
        </w:rPr>
        <w:t xml:space="preserve"> &lt;&lt; דובר &gt;&gt;</w:t>
      </w:r>
      <w:bookmarkEnd w:id="187"/>
    </w:p>
    <w:p w:rsidR="008C2C87" w:rsidRDefault="008C2C87" w:rsidP="008C2C87">
      <w:pPr>
        <w:pStyle w:val="KeepWithNext"/>
        <w:rPr>
          <w:rtl/>
        </w:rPr>
      </w:pPr>
    </w:p>
    <w:p w:rsidR="008C2C87" w:rsidRDefault="008C2C87" w:rsidP="008C2C87">
      <w:pPr>
        <w:rPr>
          <w:rtl/>
        </w:rPr>
      </w:pPr>
      <w:r>
        <w:rPr>
          <w:rFonts w:hint="cs"/>
          <w:rtl/>
        </w:rPr>
        <w:t>כן, כן, תוספת ניקוד.</w:t>
      </w:r>
    </w:p>
    <w:p w:rsidR="008C2C87" w:rsidRDefault="008C2C87" w:rsidP="008C2C87">
      <w:pPr>
        <w:rPr>
          <w:rtl/>
        </w:rPr>
      </w:pPr>
      <w:bookmarkStart w:id="188" w:name="_ETM_Q1_989000"/>
      <w:bookmarkEnd w:id="188"/>
    </w:p>
    <w:p w:rsidR="008C2C87" w:rsidRDefault="008C2C87" w:rsidP="008C2C87">
      <w:pPr>
        <w:pStyle w:val="af6"/>
        <w:keepNext/>
        <w:rPr>
          <w:rtl/>
        </w:rPr>
      </w:pPr>
      <w:bookmarkStart w:id="189" w:name="ET_yor_6050_102"/>
      <w:r w:rsidRPr="008C2C87">
        <w:rPr>
          <w:rStyle w:val="TagStyle"/>
          <w:rtl/>
        </w:rPr>
        <w:t xml:space="preserve"> &lt;&lt; יור &gt;&gt; </w:t>
      </w:r>
      <w:r>
        <w:rPr>
          <w:rtl/>
        </w:rPr>
        <w:t>היו"ר אליהו ברוכי:</w:t>
      </w:r>
      <w:r w:rsidRPr="008C2C87">
        <w:rPr>
          <w:rStyle w:val="TagStyle"/>
          <w:rtl/>
        </w:rPr>
        <w:t xml:space="preserve"> &lt;&lt; יור &gt;&gt;</w:t>
      </w:r>
      <w:bookmarkEnd w:id="189"/>
    </w:p>
    <w:p w:rsidR="008C2C87" w:rsidRDefault="008C2C87" w:rsidP="008C2C87">
      <w:pPr>
        <w:pStyle w:val="KeepWithNext"/>
        <w:rPr>
          <w:rtl/>
          <w:lang w:eastAsia="he-IL"/>
        </w:rPr>
      </w:pPr>
    </w:p>
    <w:p w:rsidR="00F34912" w:rsidRDefault="00F34912" w:rsidP="00F34912">
      <w:pPr>
        <w:rPr>
          <w:rtl/>
        </w:rPr>
      </w:pPr>
      <w:bookmarkStart w:id="190" w:name="_ETM_Q1_991000"/>
      <w:bookmarkEnd w:id="190"/>
      <w:r>
        <w:rPr>
          <w:rFonts w:hint="cs"/>
          <w:rtl/>
        </w:rPr>
        <w:t xml:space="preserve">חשוב מאוד. </w:t>
      </w:r>
      <w:r w:rsidR="008C2C87">
        <w:rPr>
          <w:rFonts w:hint="cs"/>
          <w:rtl/>
        </w:rPr>
        <w:t xml:space="preserve">ושוב, </w:t>
      </w:r>
      <w:r>
        <w:rPr>
          <w:rFonts w:hint="cs"/>
          <w:rtl/>
        </w:rPr>
        <w:t>תודה שהגעת</w:t>
      </w:r>
      <w:r w:rsidR="008C2C87">
        <w:rPr>
          <w:rFonts w:hint="cs"/>
          <w:rtl/>
        </w:rPr>
        <w:t xml:space="preserve">. </w:t>
      </w:r>
      <w:bookmarkStart w:id="191" w:name="_ETM_Q1_994000"/>
      <w:bookmarkEnd w:id="191"/>
      <w:r w:rsidR="008C2C87">
        <w:rPr>
          <w:rFonts w:hint="cs"/>
          <w:rtl/>
        </w:rPr>
        <w:t>רועי מחפוד, פורום הלוחמים.</w:t>
      </w:r>
    </w:p>
    <w:p w:rsidR="00F34912" w:rsidRDefault="00F34912" w:rsidP="00F34912">
      <w:pPr>
        <w:rPr>
          <w:rtl/>
        </w:rPr>
      </w:pPr>
      <w:bookmarkStart w:id="192" w:name="_ETM_Q1_995154"/>
      <w:bookmarkStart w:id="193" w:name="_ETM_Q1_995224"/>
      <w:bookmarkStart w:id="194" w:name="_ETM_Q1_995268"/>
      <w:bookmarkStart w:id="195" w:name="_ETM_Q1_995316"/>
      <w:bookmarkStart w:id="196" w:name="_ETM_Q1_996564"/>
      <w:bookmarkEnd w:id="192"/>
      <w:bookmarkEnd w:id="193"/>
      <w:bookmarkEnd w:id="194"/>
      <w:bookmarkEnd w:id="195"/>
      <w:bookmarkEnd w:id="196"/>
    </w:p>
    <w:p w:rsidR="00F34912" w:rsidRDefault="00F34912" w:rsidP="00F34912">
      <w:pPr>
        <w:pStyle w:val="af9"/>
        <w:keepNext/>
        <w:rPr>
          <w:rtl/>
        </w:rPr>
      </w:pPr>
      <w:bookmarkStart w:id="197" w:name="ET_guest_935008_16"/>
      <w:r w:rsidRPr="00F34912">
        <w:rPr>
          <w:rStyle w:val="TagStyle"/>
          <w:rtl/>
        </w:rPr>
        <w:t xml:space="preserve"> &lt;&lt; אורח &gt;&gt; </w:t>
      </w:r>
      <w:r>
        <w:rPr>
          <w:rtl/>
        </w:rPr>
        <w:t>רועי מחפוד:</w:t>
      </w:r>
      <w:r w:rsidRPr="00F34912">
        <w:rPr>
          <w:rStyle w:val="TagStyle"/>
          <w:rtl/>
        </w:rPr>
        <w:t xml:space="preserve"> &lt;&lt; אורח &gt;&gt;</w:t>
      </w:r>
      <w:bookmarkEnd w:id="197"/>
    </w:p>
    <w:p w:rsidR="00F34912" w:rsidRDefault="00F34912" w:rsidP="00F34912">
      <w:pPr>
        <w:pStyle w:val="KeepWithNext"/>
        <w:rPr>
          <w:rtl/>
        </w:rPr>
      </w:pPr>
    </w:p>
    <w:p w:rsidR="00F34912" w:rsidRDefault="008C2C87" w:rsidP="00F34912">
      <w:pPr>
        <w:rPr>
          <w:rtl/>
        </w:rPr>
      </w:pPr>
      <w:bookmarkStart w:id="198" w:name="_ETM_Q1_996902"/>
      <w:bookmarkStart w:id="199" w:name="_ETM_Q1_996950"/>
      <w:bookmarkEnd w:id="198"/>
      <w:bookmarkEnd w:id="199"/>
      <w:r>
        <w:rPr>
          <w:rFonts w:hint="cs"/>
          <w:rtl/>
        </w:rPr>
        <w:t xml:space="preserve">רועי מחפוד, </w:t>
      </w:r>
      <w:r w:rsidR="00F34912">
        <w:rPr>
          <w:rFonts w:hint="cs"/>
          <w:rtl/>
        </w:rPr>
        <w:t xml:space="preserve">פורום הלוחמים המשוחררים. </w:t>
      </w:r>
      <w:bookmarkStart w:id="200" w:name="_ETM_Q1_1001684"/>
      <w:bookmarkEnd w:id="200"/>
      <w:r w:rsidR="00F34912">
        <w:rPr>
          <w:rFonts w:hint="cs"/>
          <w:rtl/>
        </w:rPr>
        <w:t>אני מנהל שותף בפורום</w:t>
      </w:r>
      <w:r w:rsidR="002F7914">
        <w:rPr>
          <w:rFonts w:hint="cs"/>
          <w:rtl/>
        </w:rPr>
        <w:t>.</w:t>
      </w:r>
      <w:r w:rsidR="00F34912">
        <w:rPr>
          <w:rFonts w:hint="cs"/>
          <w:rtl/>
        </w:rPr>
        <w:t xml:space="preserve"> כרגע אני מילואימניק</w:t>
      </w:r>
      <w:r w:rsidR="002F7914">
        <w:rPr>
          <w:rFonts w:hint="cs"/>
          <w:rtl/>
        </w:rPr>
        <w:t>. אני אומנם לא בעל עסק, אבל אני חלק מהנהלת הפורום, ולכן</w:t>
      </w:r>
      <w:r w:rsidR="00F34912">
        <w:rPr>
          <w:rFonts w:hint="cs"/>
          <w:rtl/>
        </w:rPr>
        <w:t xml:space="preserve"> באתי לדבר ולהציג </w:t>
      </w:r>
      <w:bookmarkStart w:id="201" w:name="_ETM_Q1_1014596"/>
      <w:bookmarkEnd w:id="201"/>
      <w:r w:rsidR="00F34912">
        <w:rPr>
          <w:rFonts w:hint="cs"/>
          <w:rtl/>
        </w:rPr>
        <w:t>את הפורום</w:t>
      </w:r>
      <w:r w:rsidR="002F7914">
        <w:rPr>
          <w:rFonts w:hint="cs"/>
          <w:rtl/>
        </w:rPr>
        <w:t>.</w:t>
      </w:r>
      <w:r w:rsidR="00F34912">
        <w:rPr>
          <w:rFonts w:hint="cs"/>
          <w:rtl/>
        </w:rPr>
        <w:t xml:space="preserve"> </w:t>
      </w:r>
      <w:r w:rsidR="002F7914">
        <w:rPr>
          <w:rFonts w:hint="cs"/>
          <w:rtl/>
        </w:rPr>
        <w:t xml:space="preserve">כרגע </w:t>
      </w:r>
      <w:r w:rsidR="002669B9">
        <w:rPr>
          <w:rFonts w:hint="cs"/>
          <w:rtl/>
        </w:rPr>
        <w:t xml:space="preserve">באתי מהצפון, </w:t>
      </w:r>
      <w:bookmarkStart w:id="202" w:name="_ETM_Q1_1016000"/>
      <w:bookmarkEnd w:id="202"/>
      <w:r w:rsidR="002669B9">
        <w:rPr>
          <w:rFonts w:hint="cs"/>
          <w:rtl/>
        </w:rPr>
        <w:t>מגבול לבנון.</w:t>
      </w:r>
    </w:p>
    <w:p w:rsidR="00F34912" w:rsidRDefault="00F34912" w:rsidP="00F34912">
      <w:pPr>
        <w:rPr>
          <w:rtl/>
        </w:rPr>
      </w:pPr>
      <w:bookmarkStart w:id="203" w:name="_ETM_Q1_1018612"/>
      <w:bookmarkStart w:id="204" w:name="_ETM_Q1_1018673"/>
      <w:bookmarkStart w:id="205" w:name="_ETM_Q1_1020796"/>
      <w:bookmarkEnd w:id="203"/>
      <w:bookmarkEnd w:id="204"/>
      <w:bookmarkEnd w:id="205"/>
    </w:p>
    <w:p w:rsidR="00F34912" w:rsidRDefault="00F34912" w:rsidP="00F34912">
      <w:pPr>
        <w:pStyle w:val="a4"/>
        <w:keepNext/>
        <w:rPr>
          <w:rtl/>
        </w:rPr>
      </w:pPr>
      <w:bookmarkStart w:id="206" w:name="ET_speaker_6542_17"/>
      <w:r w:rsidRPr="00F34912">
        <w:rPr>
          <w:rStyle w:val="TagStyle"/>
          <w:rtl/>
        </w:rPr>
        <w:t xml:space="preserve"> &lt;&lt; דובר &gt;&gt; </w:t>
      </w:r>
      <w:r>
        <w:rPr>
          <w:rtl/>
        </w:rPr>
        <w:t>משה פסל (הליכוד):</w:t>
      </w:r>
      <w:r w:rsidRPr="00F34912">
        <w:rPr>
          <w:rStyle w:val="TagStyle"/>
          <w:rtl/>
        </w:rPr>
        <w:t xml:space="preserve"> &lt;&lt; דובר &gt;&gt;</w:t>
      </w:r>
      <w:bookmarkEnd w:id="206"/>
    </w:p>
    <w:p w:rsidR="00F34912" w:rsidRDefault="00F34912" w:rsidP="00F34912">
      <w:pPr>
        <w:pStyle w:val="KeepWithNext"/>
        <w:rPr>
          <w:rtl/>
        </w:rPr>
      </w:pPr>
    </w:p>
    <w:p w:rsidR="002669B9" w:rsidRDefault="002669B9" w:rsidP="00F34912">
      <w:pPr>
        <w:rPr>
          <w:rtl/>
        </w:rPr>
      </w:pPr>
      <w:bookmarkStart w:id="207" w:name="_ETM_Q1_1021096"/>
      <w:bookmarkStart w:id="208" w:name="_ETM_Q1_1021121"/>
      <w:bookmarkEnd w:id="207"/>
      <w:bookmarkEnd w:id="208"/>
      <w:r>
        <w:rPr>
          <w:rFonts w:hint="cs"/>
          <w:rtl/>
        </w:rPr>
        <w:t xml:space="preserve">קודם כל, תודה רבה רבה לך על </w:t>
      </w:r>
      <w:bookmarkStart w:id="209" w:name="_ETM_Q1_1020000"/>
      <w:bookmarkEnd w:id="209"/>
      <w:r>
        <w:rPr>
          <w:rFonts w:hint="cs"/>
          <w:rtl/>
        </w:rPr>
        <w:t>כל מה שאתה עושה עבורנו, ו</w:t>
      </w:r>
      <w:r w:rsidR="00F34912">
        <w:rPr>
          <w:rFonts w:hint="cs"/>
          <w:rtl/>
        </w:rPr>
        <w:t xml:space="preserve">מאפשר </w:t>
      </w:r>
      <w:r>
        <w:rPr>
          <w:rFonts w:hint="cs"/>
          <w:rtl/>
        </w:rPr>
        <w:t xml:space="preserve">בכלל </w:t>
      </w:r>
      <w:r w:rsidR="00F34912">
        <w:rPr>
          <w:rFonts w:hint="cs"/>
          <w:rtl/>
        </w:rPr>
        <w:t xml:space="preserve">את קיום הדיונים האלה פה. </w:t>
      </w:r>
      <w:bookmarkStart w:id="210" w:name="_ETM_Q1_1025780"/>
      <w:bookmarkEnd w:id="210"/>
      <w:r w:rsidR="00F34912">
        <w:rPr>
          <w:rFonts w:hint="cs"/>
          <w:rtl/>
        </w:rPr>
        <w:t xml:space="preserve">העובדה שאנחנו </w:t>
      </w:r>
      <w:r>
        <w:rPr>
          <w:rFonts w:hint="cs"/>
          <w:rtl/>
        </w:rPr>
        <w:t>יכולים לשבת פה בבטחה</w:t>
      </w:r>
      <w:bookmarkStart w:id="211" w:name="_ETM_Q1_1027000"/>
      <w:bookmarkEnd w:id="211"/>
      <w:r>
        <w:rPr>
          <w:rFonts w:hint="cs"/>
          <w:rtl/>
        </w:rPr>
        <w:t xml:space="preserve"> היא כי יש אנשים - - -</w:t>
      </w:r>
    </w:p>
    <w:p w:rsidR="002669B9" w:rsidRDefault="002669B9" w:rsidP="00F34912">
      <w:pPr>
        <w:rPr>
          <w:rtl/>
        </w:rPr>
      </w:pPr>
    </w:p>
    <w:p w:rsidR="002669B9" w:rsidRDefault="002669B9" w:rsidP="002669B9">
      <w:pPr>
        <w:pStyle w:val="af6"/>
        <w:keepNext/>
        <w:rPr>
          <w:rtl/>
        </w:rPr>
      </w:pPr>
      <w:bookmarkStart w:id="212" w:name="ET_yor_6050_103"/>
      <w:r w:rsidRPr="002669B9">
        <w:rPr>
          <w:rStyle w:val="TagStyle"/>
          <w:rtl/>
        </w:rPr>
        <w:t xml:space="preserve"> &lt;&lt; יור &gt;&gt; </w:t>
      </w:r>
      <w:r>
        <w:rPr>
          <w:rtl/>
        </w:rPr>
        <w:t>היו"ר אליהו ברוכי:</w:t>
      </w:r>
      <w:r w:rsidRPr="002669B9">
        <w:rPr>
          <w:rStyle w:val="TagStyle"/>
          <w:rtl/>
        </w:rPr>
        <w:t xml:space="preserve"> &lt;&lt; יור &gt;&gt;</w:t>
      </w:r>
      <w:bookmarkEnd w:id="212"/>
    </w:p>
    <w:p w:rsidR="002669B9" w:rsidRDefault="002669B9" w:rsidP="002669B9">
      <w:pPr>
        <w:pStyle w:val="KeepWithNext"/>
        <w:rPr>
          <w:rtl/>
          <w:lang w:eastAsia="he-IL"/>
        </w:rPr>
      </w:pPr>
    </w:p>
    <w:p w:rsidR="002669B9" w:rsidRDefault="002669B9" w:rsidP="002669B9">
      <w:pPr>
        <w:rPr>
          <w:rtl/>
          <w:lang w:eastAsia="he-IL"/>
        </w:rPr>
      </w:pPr>
      <w:r>
        <w:rPr>
          <w:rFonts w:hint="cs"/>
          <w:rtl/>
          <w:lang w:eastAsia="he-IL"/>
        </w:rPr>
        <w:t>בזכותו ועוד כמה.</w:t>
      </w:r>
    </w:p>
    <w:p w:rsidR="002669B9" w:rsidRDefault="002669B9" w:rsidP="002669B9">
      <w:pPr>
        <w:rPr>
          <w:rtl/>
          <w:lang w:eastAsia="he-IL"/>
        </w:rPr>
      </w:pPr>
    </w:p>
    <w:p w:rsidR="002669B9" w:rsidRDefault="002669B9" w:rsidP="002669B9">
      <w:pPr>
        <w:pStyle w:val="a4"/>
        <w:keepNext/>
        <w:rPr>
          <w:rtl/>
        </w:rPr>
      </w:pPr>
      <w:bookmarkStart w:id="213" w:name="ET_speaker_6542_104"/>
      <w:r w:rsidRPr="002669B9">
        <w:rPr>
          <w:rStyle w:val="TagStyle"/>
          <w:rtl/>
        </w:rPr>
        <w:t xml:space="preserve"> &lt;&lt; דובר &gt;&gt; </w:t>
      </w:r>
      <w:r>
        <w:rPr>
          <w:rtl/>
        </w:rPr>
        <w:t>משה פסל (הליכוד):</w:t>
      </w:r>
      <w:r w:rsidRPr="002669B9">
        <w:rPr>
          <w:rStyle w:val="TagStyle"/>
          <w:rtl/>
        </w:rPr>
        <w:t xml:space="preserve"> &lt;&lt; דובר &gt;&gt;</w:t>
      </w:r>
      <w:bookmarkEnd w:id="213"/>
    </w:p>
    <w:p w:rsidR="002669B9" w:rsidRDefault="002669B9" w:rsidP="002669B9">
      <w:pPr>
        <w:pStyle w:val="KeepWithNext"/>
        <w:rPr>
          <w:rtl/>
          <w:lang w:eastAsia="he-IL"/>
        </w:rPr>
      </w:pPr>
    </w:p>
    <w:p w:rsidR="00F34912" w:rsidRDefault="00F34912" w:rsidP="00F34912">
      <w:pPr>
        <w:rPr>
          <w:rtl/>
        </w:rPr>
      </w:pPr>
      <w:r>
        <w:rPr>
          <w:rFonts w:hint="cs"/>
          <w:rtl/>
        </w:rPr>
        <w:t>תודה רבה</w:t>
      </w:r>
      <w:r w:rsidR="002669B9">
        <w:rPr>
          <w:rFonts w:hint="cs"/>
          <w:rtl/>
        </w:rPr>
        <w:t>.</w:t>
      </w:r>
    </w:p>
    <w:p w:rsidR="00F34912" w:rsidRDefault="00F34912" w:rsidP="00F34912">
      <w:pPr>
        <w:rPr>
          <w:rtl/>
        </w:rPr>
      </w:pPr>
      <w:bookmarkStart w:id="214" w:name="_ETM_Q1_1032668"/>
      <w:bookmarkStart w:id="215" w:name="_ETM_Q1_1032737"/>
      <w:bookmarkStart w:id="216" w:name="_ETM_Q1_1034700"/>
      <w:bookmarkEnd w:id="214"/>
      <w:bookmarkEnd w:id="215"/>
      <w:bookmarkEnd w:id="216"/>
    </w:p>
    <w:p w:rsidR="00F34912" w:rsidRDefault="00F34912" w:rsidP="00F34912">
      <w:pPr>
        <w:pStyle w:val="af9"/>
        <w:keepNext/>
        <w:rPr>
          <w:rtl/>
        </w:rPr>
      </w:pPr>
      <w:bookmarkStart w:id="217" w:name="ET_guest_935008_18"/>
      <w:r w:rsidRPr="00F34912">
        <w:rPr>
          <w:rStyle w:val="TagStyle"/>
          <w:rtl/>
        </w:rPr>
        <w:t xml:space="preserve"> &lt;&lt; אורח &gt;&gt; </w:t>
      </w:r>
      <w:r>
        <w:rPr>
          <w:rtl/>
        </w:rPr>
        <w:t>רועי מחפוד:</w:t>
      </w:r>
      <w:r w:rsidRPr="00F34912">
        <w:rPr>
          <w:rStyle w:val="TagStyle"/>
          <w:rtl/>
        </w:rPr>
        <w:t xml:space="preserve"> &lt;&lt; אורח &gt;&gt;</w:t>
      </w:r>
      <w:bookmarkEnd w:id="217"/>
    </w:p>
    <w:p w:rsidR="00F34912" w:rsidRDefault="00F34912" w:rsidP="00F34912">
      <w:pPr>
        <w:pStyle w:val="KeepWithNext"/>
        <w:rPr>
          <w:rtl/>
        </w:rPr>
      </w:pPr>
    </w:p>
    <w:p w:rsidR="00F34912" w:rsidRDefault="00F34912" w:rsidP="00D41EF8">
      <w:pPr>
        <w:rPr>
          <w:rtl/>
        </w:rPr>
      </w:pPr>
      <w:bookmarkStart w:id="218" w:name="_ETM_Q1_1035056"/>
      <w:bookmarkStart w:id="219" w:name="_ETM_Q1_1035082"/>
      <w:bookmarkEnd w:id="218"/>
      <w:bookmarkEnd w:id="219"/>
      <w:r w:rsidRPr="00D41EF8">
        <w:rPr>
          <w:rFonts w:hint="cs"/>
          <w:rtl/>
        </w:rPr>
        <w:t xml:space="preserve">למען עם ישראל. </w:t>
      </w:r>
      <w:r w:rsidR="002669B9" w:rsidRPr="00D41EF8">
        <w:rPr>
          <w:rFonts w:hint="cs"/>
          <w:rtl/>
        </w:rPr>
        <w:t xml:space="preserve">קודם </w:t>
      </w:r>
      <w:bookmarkStart w:id="220" w:name="_ETM_Q1_1039000"/>
      <w:bookmarkEnd w:id="220"/>
      <w:r w:rsidR="002669B9" w:rsidRPr="00D41EF8">
        <w:rPr>
          <w:rFonts w:hint="cs"/>
          <w:rtl/>
        </w:rPr>
        <w:t xml:space="preserve">כל, </w:t>
      </w:r>
      <w:r w:rsidRPr="00D41EF8">
        <w:rPr>
          <w:rFonts w:hint="cs"/>
          <w:rtl/>
        </w:rPr>
        <w:t>אנחנו רוצים לב</w:t>
      </w:r>
      <w:bookmarkStart w:id="221" w:name="_ETM_Q1_1040548"/>
      <w:bookmarkEnd w:id="221"/>
      <w:r w:rsidRPr="00D41EF8">
        <w:rPr>
          <w:rFonts w:hint="cs"/>
          <w:rtl/>
        </w:rPr>
        <w:t>רך כפורום</w:t>
      </w:r>
      <w:r w:rsidR="00D41EF8" w:rsidRPr="00D41EF8">
        <w:rPr>
          <w:rFonts w:hint="cs"/>
          <w:rtl/>
        </w:rPr>
        <w:t>, גם מטעם</w:t>
      </w:r>
      <w:r w:rsidRPr="00D41EF8">
        <w:rPr>
          <w:rFonts w:hint="cs"/>
          <w:rtl/>
        </w:rPr>
        <w:t xml:space="preserve"> </w:t>
      </w:r>
      <w:r w:rsidR="00A65640" w:rsidRPr="00D41EF8">
        <w:rPr>
          <w:rFonts w:hint="cs"/>
          <w:rtl/>
        </w:rPr>
        <w:t>ארגוני המילואים</w:t>
      </w:r>
      <w:r w:rsidR="00D41EF8" w:rsidRPr="00D41EF8">
        <w:rPr>
          <w:rFonts w:hint="cs"/>
          <w:rtl/>
        </w:rPr>
        <w:t>, מטעם מטה המילואים, את</w:t>
      </w:r>
      <w:r w:rsidR="00A65640" w:rsidRPr="00D41EF8">
        <w:rPr>
          <w:rFonts w:hint="cs"/>
          <w:rtl/>
        </w:rPr>
        <w:t xml:space="preserve"> </w:t>
      </w:r>
      <w:bookmarkStart w:id="222" w:name="_ETM_Q1_1042000"/>
      <w:bookmarkEnd w:id="222"/>
      <w:r w:rsidR="00A65640" w:rsidRPr="00D41EF8">
        <w:rPr>
          <w:rFonts w:hint="cs"/>
          <w:rtl/>
        </w:rPr>
        <w:t>הצעת החוק הזו</w:t>
      </w:r>
      <w:r w:rsidRPr="00D41EF8">
        <w:rPr>
          <w:rFonts w:hint="cs"/>
          <w:rtl/>
        </w:rPr>
        <w:t xml:space="preserve"> </w:t>
      </w:r>
      <w:r w:rsidR="00D41EF8" w:rsidRPr="00D41EF8">
        <w:rPr>
          <w:rFonts w:hint="eastAsia"/>
          <w:rtl/>
        </w:rPr>
        <w:t>–</w:t>
      </w:r>
      <w:r w:rsidR="00D41EF8" w:rsidRPr="00D41EF8">
        <w:rPr>
          <w:rFonts w:hint="cs"/>
          <w:rtl/>
        </w:rPr>
        <w:t xml:space="preserve"> </w:t>
      </w:r>
      <w:r w:rsidRPr="00D41EF8">
        <w:rPr>
          <w:rFonts w:hint="cs"/>
          <w:rtl/>
        </w:rPr>
        <w:t>היא מבורכת</w:t>
      </w:r>
      <w:r w:rsidR="00A65640" w:rsidRPr="00D41EF8">
        <w:rPr>
          <w:rFonts w:hint="cs"/>
          <w:rtl/>
        </w:rPr>
        <w:t>, היא</w:t>
      </w:r>
      <w:r w:rsidRPr="00D41EF8">
        <w:rPr>
          <w:rFonts w:hint="cs"/>
          <w:rtl/>
        </w:rPr>
        <w:t xml:space="preserve"> חשובה מאוד</w:t>
      </w:r>
      <w:r w:rsidR="00A65640" w:rsidRPr="00D41EF8">
        <w:rPr>
          <w:rFonts w:hint="cs"/>
          <w:rtl/>
        </w:rPr>
        <w:t xml:space="preserve">. אנשים בצוות שלי, בפלוגה שלי, אנשים שאני </w:t>
      </w:r>
      <w:bookmarkStart w:id="223" w:name="_ETM_Q1_1047000"/>
      <w:bookmarkEnd w:id="223"/>
      <w:r w:rsidR="00A65640" w:rsidRPr="00D41EF8">
        <w:rPr>
          <w:rFonts w:hint="cs"/>
          <w:rtl/>
        </w:rPr>
        <w:t>מכיר, מילואימניקים, בעלי עסקים,</w:t>
      </w:r>
      <w:r w:rsidRPr="00D41EF8">
        <w:rPr>
          <w:rFonts w:hint="cs"/>
          <w:rtl/>
        </w:rPr>
        <w:t xml:space="preserve"> </w:t>
      </w:r>
      <w:bookmarkStart w:id="224" w:name="_ETM_Q1_1049893"/>
      <w:bookmarkEnd w:id="224"/>
      <w:r w:rsidRPr="00D41EF8">
        <w:rPr>
          <w:rFonts w:hint="cs"/>
          <w:rtl/>
        </w:rPr>
        <w:t xml:space="preserve">רואים בכך ברכה ועזרה </w:t>
      </w:r>
      <w:r w:rsidR="00A65640" w:rsidRPr="00D41EF8">
        <w:rPr>
          <w:rFonts w:hint="cs"/>
          <w:rtl/>
        </w:rPr>
        <w:t xml:space="preserve">מאוד </w:t>
      </w:r>
      <w:r w:rsidRPr="00D41EF8">
        <w:rPr>
          <w:rFonts w:hint="cs"/>
          <w:rtl/>
        </w:rPr>
        <w:t xml:space="preserve">גדולה. רציתי לדבר על שתי נקודות </w:t>
      </w:r>
      <w:bookmarkStart w:id="225" w:name="_ETM_Q1_1059909"/>
      <w:bookmarkEnd w:id="225"/>
      <w:r w:rsidRPr="00D41EF8">
        <w:rPr>
          <w:rFonts w:hint="cs"/>
          <w:rtl/>
        </w:rPr>
        <w:t xml:space="preserve">שאני לא סגור </w:t>
      </w:r>
      <w:r w:rsidR="00A65640" w:rsidRPr="00D41EF8">
        <w:rPr>
          <w:rFonts w:hint="cs"/>
          <w:rtl/>
        </w:rPr>
        <w:t xml:space="preserve">בדיוק </w:t>
      </w:r>
      <w:r w:rsidRPr="00D41EF8">
        <w:rPr>
          <w:rFonts w:hint="cs"/>
          <w:rtl/>
        </w:rPr>
        <w:t xml:space="preserve">מה הן אומרות, זה תחום </w:t>
      </w:r>
      <w:bookmarkStart w:id="226" w:name="_ETM_Q1_1067134"/>
      <w:bookmarkEnd w:id="226"/>
      <w:r w:rsidRPr="00D41EF8">
        <w:rPr>
          <w:rFonts w:hint="cs"/>
          <w:rtl/>
        </w:rPr>
        <w:t xml:space="preserve">אפור </w:t>
      </w:r>
      <w:r w:rsidR="00A65640" w:rsidRPr="00D41EF8">
        <w:rPr>
          <w:rFonts w:hint="cs"/>
          <w:rtl/>
        </w:rPr>
        <w:t xml:space="preserve">לדעתי. קודם כל, </w:t>
      </w:r>
      <w:r w:rsidRPr="00D41EF8">
        <w:rPr>
          <w:rFonts w:hint="cs"/>
          <w:rtl/>
        </w:rPr>
        <w:t>בדף הראשון</w:t>
      </w:r>
      <w:r w:rsidR="00A65640" w:rsidRPr="00D41EF8">
        <w:rPr>
          <w:rFonts w:hint="cs"/>
          <w:rtl/>
        </w:rPr>
        <w:t>, תחת ההגדרה של משרת מילואים פעיל</w:t>
      </w:r>
      <w:r w:rsidRPr="00D41EF8">
        <w:rPr>
          <w:rFonts w:hint="cs"/>
          <w:rtl/>
        </w:rPr>
        <w:t xml:space="preserve"> כתוב</w:t>
      </w:r>
      <w:r w:rsidR="00A65640" w:rsidRPr="00D41EF8">
        <w:rPr>
          <w:rFonts w:hint="cs"/>
          <w:rtl/>
        </w:rPr>
        <w:t>:</w:t>
      </w:r>
      <w:r w:rsidRPr="00D41EF8">
        <w:rPr>
          <w:rFonts w:hint="cs"/>
          <w:rtl/>
        </w:rPr>
        <w:t xml:space="preserve"> חייל המילואים </w:t>
      </w:r>
      <w:r w:rsidR="00A65640" w:rsidRPr="00D41EF8">
        <w:rPr>
          <w:rFonts w:hint="cs"/>
          <w:rtl/>
        </w:rPr>
        <w:t>כהגדרתו</w:t>
      </w:r>
      <w:r w:rsidR="00D41EF8">
        <w:rPr>
          <w:rFonts w:hint="cs"/>
          <w:rtl/>
        </w:rPr>
        <w:t xml:space="preserve"> </w:t>
      </w:r>
      <w:r w:rsidR="00D41EF8">
        <w:rPr>
          <w:rFonts w:hint="eastAsia"/>
          <w:rtl/>
        </w:rPr>
        <w:t>–</w:t>
      </w:r>
      <w:r w:rsidR="00A65640" w:rsidRPr="00D41EF8">
        <w:rPr>
          <w:rFonts w:hint="cs"/>
          <w:rtl/>
        </w:rPr>
        <w:t xml:space="preserve"> כי שירת </w:t>
      </w:r>
      <w:bookmarkStart w:id="227" w:name="_ETM_Q1_1080000"/>
      <w:bookmarkEnd w:id="227"/>
      <w:r w:rsidR="00A65640" w:rsidRPr="00D41EF8">
        <w:rPr>
          <w:rFonts w:hint="cs"/>
          <w:rtl/>
        </w:rPr>
        <w:t>שירות מילואים במשך לפחות 20 יום בשנה החולפת. ל</w:t>
      </w:r>
      <w:r w:rsidRPr="00D41EF8">
        <w:rPr>
          <w:rFonts w:hint="cs"/>
          <w:rtl/>
        </w:rPr>
        <w:t xml:space="preserve">מה הכוונה </w:t>
      </w:r>
      <w:bookmarkStart w:id="228" w:name="_ETM_Q1_1081855"/>
      <w:bookmarkEnd w:id="228"/>
      <w:r w:rsidRPr="00D41EF8">
        <w:rPr>
          <w:rFonts w:hint="cs"/>
          <w:rtl/>
        </w:rPr>
        <w:t>שנה חולפת</w:t>
      </w:r>
      <w:r w:rsidR="00D41EF8">
        <w:rPr>
          <w:rFonts w:hint="cs"/>
          <w:rtl/>
        </w:rPr>
        <w:t>,</w:t>
      </w:r>
      <w:r w:rsidR="00A65640" w:rsidRPr="00D41EF8">
        <w:rPr>
          <w:rFonts w:hint="cs"/>
          <w:rtl/>
        </w:rPr>
        <w:t xml:space="preserve"> ז</w:t>
      </w:r>
      <w:bookmarkStart w:id="229" w:name="_ETM_Q1_1082000"/>
      <w:bookmarkEnd w:id="229"/>
      <w:r w:rsidR="00A65640" w:rsidRPr="00D41EF8">
        <w:rPr>
          <w:rFonts w:hint="cs"/>
          <w:rtl/>
        </w:rPr>
        <w:t xml:space="preserve">ו שנה קלנדרית, או מתחילת שנה לועזית או עברית? זה </w:t>
      </w:r>
      <w:bookmarkStart w:id="230" w:name="_ETM_Q1_1087000"/>
      <w:bookmarkEnd w:id="230"/>
      <w:r w:rsidR="00A65640" w:rsidRPr="00D41EF8">
        <w:rPr>
          <w:rFonts w:hint="cs"/>
          <w:rtl/>
        </w:rPr>
        <w:t>משהו שלא ברור לי.</w:t>
      </w:r>
    </w:p>
    <w:p w:rsidR="00A65640" w:rsidRDefault="00A65640" w:rsidP="00F34912">
      <w:pPr>
        <w:rPr>
          <w:rtl/>
        </w:rPr>
      </w:pPr>
      <w:bookmarkStart w:id="231" w:name="_ETM_Q1_1088460"/>
      <w:bookmarkStart w:id="232" w:name="_ETM_Q1_1088515"/>
      <w:bookmarkEnd w:id="231"/>
      <w:bookmarkEnd w:id="232"/>
    </w:p>
    <w:p w:rsidR="00F34912" w:rsidRDefault="00F34912" w:rsidP="00A65640">
      <w:pPr>
        <w:rPr>
          <w:rtl/>
        </w:rPr>
      </w:pPr>
      <w:bookmarkStart w:id="233" w:name="_ETM_Q1_1090000"/>
      <w:bookmarkEnd w:id="233"/>
      <w:r>
        <w:rPr>
          <w:rFonts w:hint="cs"/>
          <w:rtl/>
        </w:rPr>
        <w:t xml:space="preserve">בנוגע ללפחות 20 יום בשנה החולפת </w:t>
      </w:r>
      <w:r w:rsidR="00A65640">
        <w:rPr>
          <w:rtl/>
        </w:rPr>
        <w:t>–</w:t>
      </w:r>
      <w:r w:rsidR="00A65640">
        <w:rPr>
          <w:rFonts w:hint="cs"/>
          <w:rtl/>
        </w:rPr>
        <w:t xml:space="preserve"> אני חושב שבהגדרה הזאת יש בעיתיות,</w:t>
      </w:r>
      <w:bookmarkStart w:id="234" w:name="_ETM_Q1_1095000"/>
      <w:bookmarkEnd w:id="234"/>
      <w:r w:rsidR="00A65640">
        <w:rPr>
          <w:rFonts w:hint="cs"/>
          <w:rtl/>
        </w:rPr>
        <w:t xml:space="preserve"> אני אסביר למה. </w:t>
      </w:r>
      <w:r>
        <w:rPr>
          <w:rFonts w:hint="cs"/>
          <w:rtl/>
        </w:rPr>
        <w:t xml:space="preserve">גם בחוק </w:t>
      </w:r>
      <w:bookmarkStart w:id="235" w:name="_ETM_Q1_1098733"/>
      <w:bookmarkEnd w:id="235"/>
      <w:r>
        <w:rPr>
          <w:rFonts w:hint="cs"/>
          <w:rtl/>
        </w:rPr>
        <w:t xml:space="preserve">ממדים ללימודים </w:t>
      </w:r>
      <w:r w:rsidR="00A65640">
        <w:rPr>
          <w:rFonts w:hint="cs"/>
          <w:rtl/>
        </w:rPr>
        <w:t xml:space="preserve">שהיה בזמנו </w:t>
      </w:r>
      <w:r>
        <w:rPr>
          <w:rFonts w:hint="cs"/>
          <w:rtl/>
        </w:rPr>
        <w:t xml:space="preserve">שמנו לב שיש מצב </w:t>
      </w:r>
      <w:r w:rsidR="00A65640">
        <w:rPr>
          <w:rFonts w:hint="eastAsia"/>
          <w:rtl/>
        </w:rPr>
        <w:t>–</w:t>
      </w:r>
      <w:r w:rsidR="00A65640">
        <w:rPr>
          <w:rFonts w:hint="cs"/>
          <w:rtl/>
        </w:rPr>
        <w:t xml:space="preserve"> </w:t>
      </w:r>
      <w:r>
        <w:rPr>
          <w:rFonts w:hint="cs"/>
          <w:rtl/>
        </w:rPr>
        <w:t xml:space="preserve">עכשיו אנחנו בלחימה, אז </w:t>
      </w:r>
      <w:bookmarkStart w:id="236" w:name="_ETM_Q1_1109680"/>
      <w:bookmarkEnd w:id="236"/>
      <w:r>
        <w:rPr>
          <w:rFonts w:hint="cs"/>
          <w:rtl/>
        </w:rPr>
        <w:t>אנשים משרתי</w:t>
      </w:r>
      <w:r w:rsidR="00D41EF8">
        <w:rPr>
          <w:rFonts w:hint="cs"/>
          <w:rtl/>
        </w:rPr>
        <w:t>ם</w:t>
      </w:r>
      <w:r>
        <w:rPr>
          <w:rFonts w:hint="cs"/>
          <w:rtl/>
        </w:rPr>
        <w:t xml:space="preserve"> </w:t>
      </w:r>
      <w:r w:rsidR="00A65640">
        <w:rPr>
          <w:rFonts w:hint="cs"/>
          <w:rtl/>
        </w:rPr>
        <w:t xml:space="preserve">120 ימי מילואים </w:t>
      </w:r>
      <w:bookmarkStart w:id="237" w:name="_ETM_Q1_1110000"/>
      <w:bookmarkEnd w:id="237"/>
      <w:r w:rsidR="00A65640">
        <w:rPr>
          <w:rFonts w:hint="cs"/>
          <w:rtl/>
        </w:rPr>
        <w:t xml:space="preserve">בשנה. אבל יש שנים כשאנחנו לא נמצאים בלחימה, לדוגמה, </w:t>
      </w:r>
      <w:bookmarkStart w:id="238" w:name="_ETM_Q1_1112000"/>
      <w:bookmarkEnd w:id="238"/>
      <w:r>
        <w:rPr>
          <w:rFonts w:hint="cs"/>
          <w:rtl/>
        </w:rPr>
        <w:t>אני</w:t>
      </w:r>
      <w:r w:rsidR="00A65640">
        <w:rPr>
          <w:rFonts w:hint="cs"/>
          <w:rtl/>
        </w:rPr>
        <w:t>, אני</w:t>
      </w:r>
      <w:r>
        <w:rPr>
          <w:rFonts w:hint="cs"/>
          <w:rtl/>
        </w:rPr>
        <w:t xml:space="preserve"> משרת ארבעה ימים בשנה אימון</w:t>
      </w:r>
      <w:r w:rsidR="00A65640">
        <w:rPr>
          <w:rFonts w:hint="cs"/>
          <w:rtl/>
        </w:rPr>
        <w:t xml:space="preserve">, ואני לא נכלל בהגדרה של הדבר הזה. שוב, </w:t>
      </w:r>
      <w:bookmarkStart w:id="239" w:name="_ETM_Q1_1119000"/>
      <w:bookmarkEnd w:id="239"/>
      <w:r w:rsidR="00A65640">
        <w:rPr>
          <w:rFonts w:hint="cs"/>
          <w:rtl/>
        </w:rPr>
        <w:t>אני לא בעל עסק, אני</w:t>
      </w:r>
      <w:r>
        <w:rPr>
          <w:rFonts w:hint="cs"/>
          <w:rtl/>
        </w:rPr>
        <w:t xml:space="preserve"> </w:t>
      </w:r>
      <w:bookmarkStart w:id="240" w:name="_ETM_Q1_1121942"/>
      <w:bookmarkEnd w:id="240"/>
      <w:r>
        <w:rPr>
          <w:rFonts w:hint="cs"/>
          <w:rtl/>
        </w:rPr>
        <w:t xml:space="preserve">מדבר כחבר </w:t>
      </w:r>
      <w:r w:rsidR="00A65640">
        <w:rPr>
          <w:rFonts w:hint="cs"/>
          <w:rtl/>
        </w:rPr>
        <w:t xml:space="preserve">מהצוות שלי. </w:t>
      </w:r>
      <w:r>
        <w:rPr>
          <w:rFonts w:hint="cs"/>
          <w:rtl/>
        </w:rPr>
        <w:t xml:space="preserve">אני משרת מילואים פעיל, אבל אין לי 20 </w:t>
      </w:r>
      <w:bookmarkStart w:id="241" w:name="_ETM_Q1_1130934"/>
      <w:bookmarkEnd w:id="241"/>
      <w:r>
        <w:rPr>
          <w:rFonts w:hint="cs"/>
          <w:rtl/>
        </w:rPr>
        <w:t>ימי מילואים בשנה</w:t>
      </w:r>
      <w:bookmarkStart w:id="242" w:name="_ETM_Q1_1131000"/>
      <w:bookmarkEnd w:id="242"/>
      <w:r w:rsidR="00344D1D">
        <w:rPr>
          <w:rFonts w:hint="cs"/>
          <w:rtl/>
        </w:rPr>
        <w:t>, בשנה</w:t>
      </w:r>
      <w:r>
        <w:rPr>
          <w:rFonts w:hint="cs"/>
          <w:rtl/>
        </w:rPr>
        <w:t xml:space="preserve"> שהיא לא שנת מלחמה</w:t>
      </w:r>
      <w:r w:rsidR="00344D1D">
        <w:rPr>
          <w:rFonts w:hint="cs"/>
          <w:rtl/>
        </w:rPr>
        <w:t>. זה משהו שצריך להתייחס אליו.</w:t>
      </w:r>
    </w:p>
    <w:p w:rsidR="00344D1D" w:rsidRDefault="00344D1D" w:rsidP="00A65640">
      <w:pPr>
        <w:rPr>
          <w:rtl/>
        </w:rPr>
      </w:pPr>
    </w:p>
    <w:p w:rsidR="00344D1D" w:rsidRDefault="00344D1D" w:rsidP="00344D1D">
      <w:pPr>
        <w:pStyle w:val="a4"/>
        <w:keepNext/>
        <w:rPr>
          <w:rtl/>
        </w:rPr>
      </w:pPr>
      <w:bookmarkStart w:id="243" w:name="ET_speaker_6542_105"/>
      <w:r w:rsidRPr="00344D1D">
        <w:rPr>
          <w:rStyle w:val="TagStyle"/>
          <w:rtl/>
        </w:rPr>
        <w:t xml:space="preserve"> &lt;&lt; דובר &gt;&gt; </w:t>
      </w:r>
      <w:r>
        <w:rPr>
          <w:rtl/>
        </w:rPr>
        <w:t>משה פסל (הליכוד):</w:t>
      </w:r>
      <w:r w:rsidRPr="00344D1D">
        <w:rPr>
          <w:rStyle w:val="TagStyle"/>
          <w:rtl/>
        </w:rPr>
        <w:t xml:space="preserve"> &lt;&lt; דובר &gt;&gt;</w:t>
      </w:r>
      <w:bookmarkEnd w:id="243"/>
    </w:p>
    <w:p w:rsidR="00344D1D" w:rsidRDefault="00344D1D" w:rsidP="00344D1D">
      <w:pPr>
        <w:pStyle w:val="KeepWithNext"/>
        <w:rPr>
          <w:rtl/>
          <w:lang w:eastAsia="he-IL"/>
        </w:rPr>
      </w:pPr>
    </w:p>
    <w:p w:rsidR="00344D1D" w:rsidRDefault="00344D1D" w:rsidP="00A65640">
      <w:pPr>
        <w:rPr>
          <w:rtl/>
        </w:rPr>
      </w:pPr>
      <w:bookmarkStart w:id="244" w:name="_ETM_Q1_1134000"/>
      <w:bookmarkEnd w:id="244"/>
      <w:r>
        <w:rPr>
          <w:rFonts w:hint="cs"/>
          <w:rtl/>
        </w:rPr>
        <w:t>אפשר לענות לו?</w:t>
      </w:r>
    </w:p>
    <w:p w:rsidR="00F34912" w:rsidRDefault="00F34912" w:rsidP="00F34912">
      <w:pPr>
        <w:rPr>
          <w:rtl/>
        </w:rPr>
      </w:pPr>
      <w:bookmarkStart w:id="245" w:name="_ETM_Q1_1136086"/>
      <w:bookmarkStart w:id="246" w:name="_ETM_Q1_1136139"/>
      <w:bookmarkEnd w:id="245"/>
      <w:bookmarkEnd w:id="246"/>
    </w:p>
    <w:p w:rsidR="00F34912" w:rsidRDefault="00F34912" w:rsidP="00F34912">
      <w:pPr>
        <w:pStyle w:val="af6"/>
        <w:keepNext/>
        <w:rPr>
          <w:rtl/>
        </w:rPr>
      </w:pPr>
      <w:bookmarkStart w:id="247" w:name="ET_yor_6050_19"/>
      <w:r w:rsidRPr="00F34912">
        <w:rPr>
          <w:rStyle w:val="TagStyle"/>
          <w:rtl/>
        </w:rPr>
        <w:t xml:space="preserve"> &lt;&lt; יור &gt;&gt; </w:t>
      </w:r>
      <w:r>
        <w:rPr>
          <w:rtl/>
        </w:rPr>
        <w:t>היו"ר אליהו ברוכי:</w:t>
      </w:r>
      <w:r w:rsidRPr="00F34912">
        <w:rPr>
          <w:rStyle w:val="TagStyle"/>
          <w:rtl/>
        </w:rPr>
        <w:t xml:space="preserve"> &lt;&lt; יור &gt;&gt;</w:t>
      </w:r>
      <w:bookmarkEnd w:id="247"/>
    </w:p>
    <w:p w:rsidR="00F34912" w:rsidRDefault="00F34912" w:rsidP="00F34912">
      <w:pPr>
        <w:pStyle w:val="KeepWithNext"/>
        <w:rPr>
          <w:rtl/>
        </w:rPr>
      </w:pPr>
    </w:p>
    <w:p w:rsidR="00F34912" w:rsidRDefault="00344D1D" w:rsidP="00F34912">
      <w:pPr>
        <w:rPr>
          <w:rtl/>
        </w:rPr>
      </w:pPr>
      <w:bookmarkStart w:id="248" w:name="_ETM_Q1_1137244"/>
      <w:bookmarkEnd w:id="248"/>
      <w:r>
        <w:rPr>
          <w:rFonts w:hint="cs"/>
          <w:rtl/>
        </w:rPr>
        <w:t xml:space="preserve">אני </w:t>
      </w:r>
      <w:bookmarkStart w:id="249" w:name="_ETM_Q1_1135000"/>
      <w:bookmarkEnd w:id="249"/>
      <w:r>
        <w:rPr>
          <w:rFonts w:hint="cs"/>
          <w:rtl/>
        </w:rPr>
        <w:t>חושב שבתוך הצעת החוק, כשנגיע לסעיף</w:t>
      </w:r>
      <w:r w:rsidR="00F34912">
        <w:rPr>
          <w:rFonts w:hint="cs"/>
          <w:rtl/>
        </w:rPr>
        <w:t xml:space="preserve"> הזה</w:t>
      </w:r>
      <w:r w:rsidR="00D41EF8">
        <w:rPr>
          <w:rFonts w:hint="cs"/>
          <w:rtl/>
        </w:rPr>
        <w:t>,</w:t>
      </w:r>
      <w:r w:rsidR="00F34912">
        <w:rPr>
          <w:rFonts w:hint="cs"/>
          <w:rtl/>
        </w:rPr>
        <w:t xml:space="preserve"> נעלה </w:t>
      </w:r>
      <w:bookmarkStart w:id="250" w:name="_ETM_Q1_1141694"/>
      <w:bookmarkEnd w:id="250"/>
      <w:r w:rsidR="00F34912">
        <w:rPr>
          <w:rFonts w:hint="cs"/>
          <w:rtl/>
        </w:rPr>
        <w:t>את השאלות האלה</w:t>
      </w:r>
      <w:r>
        <w:rPr>
          <w:rFonts w:hint="cs"/>
          <w:rtl/>
        </w:rPr>
        <w:t xml:space="preserve"> והייעוץ המשפטי ייתן תשובות.</w:t>
      </w:r>
    </w:p>
    <w:p w:rsidR="00F34912" w:rsidRDefault="00F34912" w:rsidP="00F34912">
      <w:pPr>
        <w:rPr>
          <w:rtl/>
        </w:rPr>
      </w:pPr>
      <w:bookmarkStart w:id="251" w:name="_ETM_Q1_1145566"/>
      <w:bookmarkStart w:id="252" w:name="_ETM_Q1_1145621"/>
      <w:bookmarkStart w:id="253" w:name="_ETM_Q1_1145742"/>
      <w:bookmarkStart w:id="254" w:name="_ETM_Q1_1145798"/>
      <w:bookmarkStart w:id="255" w:name="_ETM_Q1_1153968"/>
      <w:bookmarkStart w:id="256" w:name="_ETM_Q1_1154006"/>
      <w:bookmarkEnd w:id="251"/>
      <w:bookmarkEnd w:id="252"/>
      <w:bookmarkEnd w:id="253"/>
      <w:bookmarkEnd w:id="254"/>
      <w:bookmarkEnd w:id="255"/>
      <w:bookmarkEnd w:id="256"/>
    </w:p>
    <w:p w:rsidR="00F34912" w:rsidRDefault="00F34912" w:rsidP="00F34912">
      <w:pPr>
        <w:pStyle w:val="a4"/>
        <w:keepNext/>
        <w:rPr>
          <w:rtl/>
        </w:rPr>
      </w:pPr>
      <w:bookmarkStart w:id="257" w:name="ET_speaker_ורד_קירו_זילברמן__20"/>
      <w:r w:rsidRPr="00F34912">
        <w:rPr>
          <w:rStyle w:val="TagStyle"/>
          <w:rtl/>
        </w:rPr>
        <w:lastRenderedPageBreak/>
        <w:t xml:space="preserve"> &lt;&lt; דובר &gt;&gt; </w:t>
      </w:r>
      <w:r>
        <w:rPr>
          <w:rtl/>
        </w:rPr>
        <w:t>ורד קירו זילברמן:</w:t>
      </w:r>
      <w:r w:rsidRPr="00F34912">
        <w:rPr>
          <w:rStyle w:val="TagStyle"/>
          <w:rtl/>
        </w:rPr>
        <w:t xml:space="preserve"> &lt;&lt; דובר &gt;&gt;</w:t>
      </w:r>
      <w:bookmarkEnd w:id="257"/>
    </w:p>
    <w:p w:rsidR="00F34912" w:rsidRDefault="00F34912" w:rsidP="00F34912">
      <w:pPr>
        <w:pStyle w:val="KeepWithNext"/>
        <w:rPr>
          <w:rtl/>
        </w:rPr>
      </w:pPr>
    </w:p>
    <w:p w:rsidR="00F34912" w:rsidRDefault="00344D1D" w:rsidP="00F34912">
      <w:pPr>
        <w:rPr>
          <w:rtl/>
        </w:rPr>
      </w:pPr>
      <w:bookmarkStart w:id="258" w:name="_ETM_Q1_1154851"/>
      <w:bookmarkStart w:id="259" w:name="_ETM_Q1_1155088"/>
      <w:bookmarkStart w:id="260" w:name="_ETM_Q1_1155128"/>
      <w:bookmarkEnd w:id="258"/>
      <w:bookmarkEnd w:id="259"/>
      <w:bookmarkEnd w:id="260"/>
      <w:r>
        <w:rPr>
          <w:rFonts w:hint="cs"/>
          <w:rtl/>
        </w:rPr>
        <w:t>לא להכול,</w:t>
      </w:r>
      <w:bookmarkStart w:id="261" w:name="_ETM_Q1_1142000"/>
      <w:bookmarkEnd w:id="261"/>
      <w:r>
        <w:rPr>
          <w:rFonts w:hint="cs"/>
          <w:rtl/>
        </w:rPr>
        <w:t xml:space="preserve"> זו מדיניות. לפחות למועד יש לנו הצעה.</w:t>
      </w:r>
    </w:p>
    <w:p w:rsidR="00F34912" w:rsidRDefault="00F34912" w:rsidP="00F34912">
      <w:pPr>
        <w:rPr>
          <w:rtl/>
        </w:rPr>
      </w:pPr>
      <w:bookmarkStart w:id="262" w:name="_ETM_Q1_1155734"/>
      <w:bookmarkStart w:id="263" w:name="_ETM_Q1_1155804"/>
      <w:bookmarkEnd w:id="262"/>
      <w:bookmarkEnd w:id="263"/>
    </w:p>
    <w:p w:rsidR="00344D1D" w:rsidRDefault="00344D1D" w:rsidP="00344D1D">
      <w:pPr>
        <w:pStyle w:val="af6"/>
        <w:keepNext/>
        <w:rPr>
          <w:rtl/>
        </w:rPr>
      </w:pPr>
      <w:bookmarkStart w:id="264" w:name="ET_yor_6050_106"/>
      <w:r w:rsidRPr="00344D1D">
        <w:rPr>
          <w:rStyle w:val="TagStyle"/>
          <w:rtl/>
        </w:rPr>
        <w:t xml:space="preserve"> &lt;&lt; יור &gt;&gt; </w:t>
      </w:r>
      <w:r>
        <w:rPr>
          <w:rtl/>
        </w:rPr>
        <w:t>היו"ר אליהו ברוכי:</w:t>
      </w:r>
      <w:r w:rsidRPr="00344D1D">
        <w:rPr>
          <w:rStyle w:val="TagStyle"/>
          <w:rtl/>
        </w:rPr>
        <w:t xml:space="preserve"> &lt;&lt; יור &gt;&gt;</w:t>
      </w:r>
      <w:bookmarkEnd w:id="264"/>
    </w:p>
    <w:p w:rsidR="00344D1D" w:rsidRDefault="00344D1D" w:rsidP="00344D1D">
      <w:pPr>
        <w:pStyle w:val="KeepWithNext"/>
        <w:rPr>
          <w:rtl/>
          <w:lang w:eastAsia="he-IL"/>
        </w:rPr>
      </w:pPr>
    </w:p>
    <w:p w:rsidR="00344D1D" w:rsidRPr="00344D1D" w:rsidRDefault="00344D1D" w:rsidP="00344D1D">
      <w:pPr>
        <w:rPr>
          <w:rtl/>
          <w:lang w:eastAsia="he-IL"/>
        </w:rPr>
      </w:pPr>
      <w:r>
        <w:rPr>
          <w:rFonts w:hint="cs"/>
          <w:rtl/>
          <w:lang w:eastAsia="he-IL"/>
        </w:rPr>
        <w:t xml:space="preserve">שוב, תודה על השירות </w:t>
      </w:r>
      <w:bookmarkStart w:id="265" w:name="_ETM_Q1_1149000"/>
      <w:bookmarkEnd w:id="265"/>
      <w:r>
        <w:rPr>
          <w:rFonts w:hint="cs"/>
          <w:rtl/>
          <w:lang w:eastAsia="he-IL"/>
        </w:rPr>
        <w:t>ותודה שהגעת לפה. חשוב מאוד. ליאור גור.</w:t>
      </w:r>
    </w:p>
    <w:p w:rsidR="00F34912" w:rsidRDefault="00F34912" w:rsidP="00F34912">
      <w:pPr>
        <w:rPr>
          <w:rtl/>
        </w:rPr>
      </w:pPr>
      <w:bookmarkStart w:id="266" w:name="_ETM_Q1_1155854"/>
      <w:bookmarkStart w:id="267" w:name="_ETM_Q1_1155928"/>
      <w:bookmarkStart w:id="268" w:name="_ETM_Q1_1157325"/>
      <w:bookmarkEnd w:id="266"/>
      <w:bookmarkEnd w:id="267"/>
      <w:bookmarkEnd w:id="268"/>
    </w:p>
    <w:p w:rsidR="00F34912" w:rsidRDefault="00F34912" w:rsidP="00F34912">
      <w:pPr>
        <w:pStyle w:val="af9"/>
        <w:keepNext/>
        <w:rPr>
          <w:rtl/>
        </w:rPr>
      </w:pPr>
      <w:bookmarkStart w:id="269" w:name="ET_guest_878990_21"/>
      <w:r w:rsidRPr="00F34912">
        <w:rPr>
          <w:rStyle w:val="TagStyle"/>
          <w:rtl/>
        </w:rPr>
        <w:t xml:space="preserve"> &lt;&lt; אורח &gt;&gt; </w:t>
      </w:r>
      <w:r>
        <w:rPr>
          <w:rtl/>
        </w:rPr>
        <w:t>ליאור גור:</w:t>
      </w:r>
      <w:r w:rsidRPr="00F34912">
        <w:rPr>
          <w:rStyle w:val="TagStyle"/>
          <w:rtl/>
        </w:rPr>
        <w:t xml:space="preserve"> &lt;&lt; אורח &gt;&gt;</w:t>
      </w:r>
      <w:bookmarkEnd w:id="269"/>
    </w:p>
    <w:p w:rsidR="00F34912" w:rsidRDefault="00F34912" w:rsidP="00F34912">
      <w:pPr>
        <w:pStyle w:val="KeepWithNext"/>
        <w:rPr>
          <w:rtl/>
        </w:rPr>
      </w:pPr>
    </w:p>
    <w:p w:rsidR="00F34912" w:rsidRDefault="00344D1D" w:rsidP="00344D1D">
      <w:pPr>
        <w:rPr>
          <w:rtl/>
        </w:rPr>
      </w:pPr>
      <w:bookmarkStart w:id="270" w:name="_ETM_Q1_1157757"/>
      <w:bookmarkStart w:id="271" w:name="_ETM_Q1_1157784"/>
      <w:bookmarkEnd w:id="270"/>
      <w:bookmarkEnd w:id="271"/>
      <w:r>
        <w:rPr>
          <w:rFonts w:hint="cs"/>
          <w:rtl/>
        </w:rPr>
        <w:t xml:space="preserve">ליאור גור, פורום העצמאיים והפרילנסרים מבית ההסתדרות. גם </w:t>
      </w:r>
      <w:r w:rsidR="00F34912">
        <w:rPr>
          <w:rFonts w:hint="cs"/>
          <w:rtl/>
        </w:rPr>
        <w:t xml:space="preserve">אנחנו </w:t>
      </w:r>
      <w:r>
        <w:rPr>
          <w:rFonts w:hint="cs"/>
          <w:rtl/>
        </w:rPr>
        <w:t xml:space="preserve">כמובן מצטרפים לתודות ולתמיכה בהצעת </w:t>
      </w:r>
      <w:bookmarkStart w:id="272" w:name="_ETM_Q1_1166000"/>
      <w:bookmarkEnd w:id="272"/>
      <w:r>
        <w:rPr>
          <w:rFonts w:hint="cs"/>
          <w:rtl/>
        </w:rPr>
        <w:t xml:space="preserve">החוק החשובה הזאת של חבר הכנסת פסל. אנחנו </w:t>
      </w:r>
      <w:r w:rsidR="00F34912">
        <w:rPr>
          <w:rFonts w:hint="cs"/>
          <w:rtl/>
        </w:rPr>
        <w:t>רוצים לה</w:t>
      </w:r>
      <w:r>
        <w:rPr>
          <w:rFonts w:hint="cs"/>
          <w:rtl/>
        </w:rPr>
        <w:t>ע</w:t>
      </w:r>
      <w:r w:rsidR="00F34912">
        <w:rPr>
          <w:rFonts w:hint="cs"/>
          <w:rtl/>
        </w:rPr>
        <w:t xml:space="preserve">יר את תשומת לב הוועדה וחבר </w:t>
      </w:r>
      <w:bookmarkStart w:id="273" w:name="_ETM_Q1_1177774"/>
      <w:bookmarkEnd w:id="273"/>
      <w:r w:rsidR="00F34912">
        <w:rPr>
          <w:rFonts w:hint="cs"/>
          <w:rtl/>
        </w:rPr>
        <w:t xml:space="preserve">הכנסת </w:t>
      </w:r>
      <w:r>
        <w:rPr>
          <w:rFonts w:hint="cs"/>
          <w:rtl/>
        </w:rPr>
        <w:t>לשני ציבורים בתוך הציבור הגדול של משרתי מילואים שהם בעלי עסקים</w:t>
      </w:r>
      <w:bookmarkStart w:id="274" w:name="_ETM_Q1_1178000"/>
      <w:bookmarkEnd w:id="274"/>
      <w:r>
        <w:rPr>
          <w:rFonts w:hint="cs"/>
          <w:rtl/>
        </w:rPr>
        <w:t xml:space="preserve"> קטנים, </w:t>
      </w:r>
      <w:r w:rsidR="00F34912">
        <w:rPr>
          <w:rFonts w:hint="cs"/>
          <w:rtl/>
        </w:rPr>
        <w:t>כאלה שגרים ביישובים שפונו, זה ציבור אחד</w:t>
      </w:r>
      <w:r>
        <w:rPr>
          <w:rFonts w:hint="cs"/>
          <w:rtl/>
        </w:rPr>
        <w:t>, והפגיעה בהם יכולה להיות - - -</w:t>
      </w:r>
    </w:p>
    <w:p w:rsidR="00F34912" w:rsidRDefault="00F34912" w:rsidP="00F34912">
      <w:pPr>
        <w:rPr>
          <w:rtl/>
        </w:rPr>
      </w:pPr>
      <w:bookmarkStart w:id="275" w:name="_ETM_Q1_1184988"/>
      <w:bookmarkStart w:id="276" w:name="_ETM_Q1_1185040"/>
      <w:bookmarkStart w:id="277" w:name="_ETM_Q1_1185720"/>
      <w:bookmarkStart w:id="278" w:name="_ETM_Q1_1185782"/>
      <w:bookmarkStart w:id="279" w:name="_ETM_Q1_1188173"/>
      <w:bookmarkEnd w:id="275"/>
      <w:bookmarkEnd w:id="276"/>
      <w:bookmarkEnd w:id="277"/>
      <w:bookmarkEnd w:id="278"/>
      <w:bookmarkEnd w:id="279"/>
    </w:p>
    <w:p w:rsidR="00F34912" w:rsidRDefault="00F34912" w:rsidP="00F34912">
      <w:pPr>
        <w:pStyle w:val="a4"/>
        <w:keepNext/>
        <w:rPr>
          <w:rtl/>
        </w:rPr>
      </w:pPr>
      <w:bookmarkStart w:id="280" w:name="ET_speaker_6542_22"/>
      <w:r w:rsidRPr="00F34912">
        <w:rPr>
          <w:rStyle w:val="TagStyle"/>
          <w:rtl/>
        </w:rPr>
        <w:t xml:space="preserve"> &lt;&lt; דובר &gt;&gt; </w:t>
      </w:r>
      <w:r>
        <w:rPr>
          <w:rtl/>
        </w:rPr>
        <w:t>משה פסל (הליכוד):</w:t>
      </w:r>
      <w:r w:rsidRPr="00F34912">
        <w:rPr>
          <w:rStyle w:val="TagStyle"/>
          <w:rtl/>
        </w:rPr>
        <w:t xml:space="preserve"> &lt;&lt; דובר &gt;&gt;</w:t>
      </w:r>
      <w:bookmarkEnd w:id="280"/>
    </w:p>
    <w:p w:rsidR="00F34912" w:rsidRDefault="00F34912" w:rsidP="00F34912">
      <w:pPr>
        <w:pStyle w:val="KeepWithNext"/>
        <w:rPr>
          <w:rtl/>
        </w:rPr>
      </w:pPr>
    </w:p>
    <w:p w:rsidR="00F34912" w:rsidRDefault="00F34912" w:rsidP="00F34912">
      <w:pPr>
        <w:rPr>
          <w:rtl/>
        </w:rPr>
      </w:pPr>
      <w:bookmarkStart w:id="281" w:name="_ETM_Q1_1188471"/>
      <w:bookmarkStart w:id="282" w:name="_ETM_Q1_1188526"/>
      <w:bookmarkEnd w:id="281"/>
      <w:bookmarkEnd w:id="282"/>
      <w:r>
        <w:rPr>
          <w:rFonts w:hint="cs"/>
          <w:rtl/>
        </w:rPr>
        <w:t xml:space="preserve">יש חוק </w:t>
      </w:r>
      <w:bookmarkStart w:id="283" w:name="_ETM_Q1_1189774"/>
      <w:bookmarkEnd w:id="283"/>
      <w:r>
        <w:rPr>
          <w:rFonts w:hint="cs"/>
          <w:rtl/>
        </w:rPr>
        <w:t>דומה לעוטף</w:t>
      </w:r>
      <w:r w:rsidR="00344D1D">
        <w:rPr>
          <w:rFonts w:hint="cs"/>
          <w:rtl/>
        </w:rPr>
        <w:t>, תעדוף. זה קיים כבר.</w:t>
      </w:r>
    </w:p>
    <w:p w:rsidR="00F34912" w:rsidRDefault="00F34912" w:rsidP="00F34912">
      <w:pPr>
        <w:rPr>
          <w:rtl/>
        </w:rPr>
      </w:pPr>
      <w:bookmarkStart w:id="284" w:name="_ETM_Q1_1192095"/>
      <w:bookmarkStart w:id="285" w:name="_ETM_Q1_1192153"/>
      <w:bookmarkStart w:id="286" w:name="_ETM_Q1_1192239"/>
      <w:bookmarkStart w:id="287" w:name="_ETM_Q1_1192293"/>
      <w:bookmarkStart w:id="288" w:name="_ETM_Q1_1195391"/>
      <w:bookmarkEnd w:id="284"/>
      <w:bookmarkEnd w:id="285"/>
      <w:bookmarkEnd w:id="286"/>
      <w:bookmarkEnd w:id="287"/>
      <w:bookmarkEnd w:id="288"/>
    </w:p>
    <w:p w:rsidR="00344D1D" w:rsidRDefault="00344D1D" w:rsidP="00344D1D">
      <w:pPr>
        <w:pStyle w:val="af6"/>
        <w:keepNext/>
        <w:rPr>
          <w:rtl/>
        </w:rPr>
      </w:pPr>
      <w:r w:rsidRPr="00344D1D">
        <w:rPr>
          <w:rStyle w:val="TagStyle"/>
          <w:rtl/>
        </w:rPr>
        <w:t xml:space="preserve"> &lt;&lt; יור &gt;&gt; </w:t>
      </w:r>
      <w:r>
        <w:rPr>
          <w:rtl/>
        </w:rPr>
        <w:t>היו"ר אליהו ברוכי:</w:t>
      </w:r>
      <w:r w:rsidRPr="00344D1D">
        <w:rPr>
          <w:rStyle w:val="TagStyle"/>
          <w:rtl/>
        </w:rPr>
        <w:t xml:space="preserve"> &lt;&lt; יור &gt;&gt;</w:t>
      </w:r>
    </w:p>
    <w:p w:rsidR="00344D1D" w:rsidRDefault="00344D1D" w:rsidP="00344D1D">
      <w:pPr>
        <w:pStyle w:val="KeepWithNext"/>
        <w:rPr>
          <w:rtl/>
          <w:lang w:eastAsia="he-IL"/>
        </w:rPr>
      </w:pPr>
    </w:p>
    <w:p w:rsidR="00344D1D" w:rsidRDefault="00344D1D" w:rsidP="00344D1D">
      <w:pPr>
        <w:rPr>
          <w:rtl/>
          <w:lang w:eastAsia="he-IL"/>
        </w:rPr>
      </w:pPr>
      <w:r>
        <w:rPr>
          <w:rFonts w:hint="cs"/>
          <w:rtl/>
          <w:lang w:eastAsia="he-IL"/>
        </w:rPr>
        <w:t>עסקים מהעוטף.</w:t>
      </w:r>
    </w:p>
    <w:p w:rsidR="00344D1D" w:rsidRPr="00344D1D" w:rsidRDefault="00344D1D" w:rsidP="00344D1D">
      <w:pPr>
        <w:rPr>
          <w:rtl/>
          <w:lang w:eastAsia="he-IL"/>
        </w:rPr>
      </w:pPr>
    </w:p>
    <w:p w:rsidR="00F34912" w:rsidRDefault="00F34912" w:rsidP="00F34912">
      <w:pPr>
        <w:pStyle w:val="af9"/>
        <w:keepNext/>
        <w:rPr>
          <w:rtl/>
        </w:rPr>
      </w:pPr>
      <w:bookmarkStart w:id="289" w:name="ET_guest_878990_23"/>
      <w:r w:rsidRPr="00F34912">
        <w:rPr>
          <w:rStyle w:val="TagStyle"/>
          <w:rtl/>
        </w:rPr>
        <w:t xml:space="preserve"> &lt;&lt; אורח &gt;&gt; </w:t>
      </w:r>
      <w:r>
        <w:rPr>
          <w:rtl/>
        </w:rPr>
        <w:t>ליאור גור:</w:t>
      </w:r>
      <w:r w:rsidRPr="00F34912">
        <w:rPr>
          <w:rStyle w:val="TagStyle"/>
          <w:rtl/>
        </w:rPr>
        <w:t xml:space="preserve"> &lt;&lt; אורח &gt;&gt;</w:t>
      </w:r>
      <w:bookmarkEnd w:id="289"/>
    </w:p>
    <w:p w:rsidR="00F34912" w:rsidRDefault="00F34912" w:rsidP="00F34912">
      <w:pPr>
        <w:pStyle w:val="KeepWithNext"/>
        <w:rPr>
          <w:rtl/>
        </w:rPr>
      </w:pPr>
    </w:p>
    <w:p w:rsidR="00F34912" w:rsidRDefault="00F34912" w:rsidP="00204D7A">
      <w:pPr>
        <w:rPr>
          <w:rtl/>
        </w:rPr>
      </w:pPr>
      <w:bookmarkStart w:id="290" w:name="_ETM_Q1_1195717"/>
      <w:bookmarkStart w:id="291" w:name="_ETM_Q1_1195748"/>
      <w:bookmarkEnd w:id="290"/>
      <w:bookmarkEnd w:id="291"/>
      <w:r>
        <w:rPr>
          <w:rFonts w:hint="cs"/>
          <w:rtl/>
        </w:rPr>
        <w:t xml:space="preserve">יכול להיות. ציבור </w:t>
      </w:r>
      <w:r w:rsidR="00D41EF8">
        <w:rPr>
          <w:rFonts w:hint="cs"/>
          <w:rtl/>
        </w:rPr>
        <w:t xml:space="preserve">שני שאני כמעט בטוח שלא מעוגן בשום חוק שהוא הוא ציבור </w:t>
      </w:r>
      <w:bookmarkStart w:id="292" w:name="_ETM_Q1_1198000"/>
      <w:bookmarkEnd w:id="292"/>
      <w:r w:rsidR="00D41EF8">
        <w:rPr>
          <w:rFonts w:hint="cs"/>
          <w:rtl/>
        </w:rPr>
        <w:t xml:space="preserve">של בעלי עסקים שלא מעסיקים עובדים. זאת אומרת </w:t>
      </w:r>
      <w:bookmarkStart w:id="293" w:name="_ETM_Q1_1200000"/>
      <w:bookmarkEnd w:id="293"/>
      <w:r w:rsidR="00D41EF8">
        <w:rPr>
          <w:rFonts w:hint="cs"/>
          <w:rtl/>
        </w:rPr>
        <w:t>שהם העסק, ו</w:t>
      </w:r>
      <w:r>
        <w:rPr>
          <w:rFonts w:hint="cs"/>
          <w:rtl/>
        </w:rPr>
        <w:t>כשהם יוצאים לשירות מילואים</w:t>
      </w:r>
      <w:r w:rsidR="00D41EF8">
        <w:rPr>
          <w:rFonts w:hint="cs"/>
          <w:rtl/>
        </w:rPr>
        <w:t xml:space="preserve"> אין מי שיתפעל את העסק, אין מי </w:t>
      </w:r>
      <w:r w:rsidR="00204D7A">
        <w:rPr>
          <w:rFonts w:hint="cs"/>
          <w:rtl/>
        </w:rPr>
        <w:t>שיחזיק את העסק. שוב,</w:t>
      </w:r>
      <w:r>
        <w:rPr>
          <w:rFonts w:hint="cs"/>
          <w:rtl/>
        </w:rPr>
        <w:t xml:space="preserve"> </w:t>
      </w:r>
      <w:bookmarkStart w:id="294" w:name="_ETM_Q1_1207333"/>
      <w:bookmarkEnd w:id="294"/>
      <w:r>
        <w:rPr>
          <w:rFonts w:hint="cs"/>
          <w:rtl/>
        </w:rPr>
        <w:t xml:space="preserve">הפגיעה בהם עלולה להיות גדולה </w:t>
      </w:r>
      <w:r w:rsidR="00204D7A">
        <w:rPr>
          <w:rFonts w:hint="cs"/>
          <w:rtl/>
        </w:rPr>
        <w:t xml:space="preserve">הרבה </w:t>
      </w:r>
      <w:r>
        <w:rPr>
          <w:rFonts w:hint="cs"/>
          <w:rtl/>
        </w:rPr>
        <w:t>יותר</w:t>
      </w:r>
      <w:r w:rsidR="00204D7A">
        <w:rPr>
          <w:rFonts w:hint="cs"/>
          <w:rtl/>
        </w:rPr>
        <w:t>. אז</w:t>
      </w:r>
      <w:r>
        <w:rPr>
          <w:rFonts w:hint="cs"/>
          <w:rtl/>
        </w:rPr>
        <w:t xml:space="preserve"> אם במסגרת החוק א</w:t>
      </w:r>
      <w:bookmarkStart w:id="295" w:name="_ETM_Q1_1215772"/>
      <w:bookmarkEnd w:id="295"/>
      <w:r>
        <w:rPr>
          <w:rFonts w:hint="cs"/>
          <w:rtl/>
        </w:rPr>
        <w:t>פשר לתעדף את שני הציבורים האלה</w:t>
      </w:r>
      <w:r w:rsidR="00204D7A">
        <w:rPr>
          <w:rFonts w:hint="cs"/>
          <w:rtl/>
        </w:rPr>
        <w:t xml:space="preserve">, זה יהיה נהדר. </w:t>
      </w:r>
      <w:bookmarkStart w:id="296" w:name="_ETM_Q1_1215000"/>
      <w:bookmarkEnd w:id="296"/>
      <w:r w:rsidR="00204D7A">
        <w:rPr>
          <w:rFonts w:hint="cs"/>
          <w:rtl/>
        </w:rPr>
        <w:t xml:space="preserve">אנחנו גם כן מצטרפים לקריאה </w:t>
      </w:r>
      <w:r w:rsidR="00204D7A">
        <w:rPr>
          <w:rtl/>
        </w:rPr>
        <w:t>–</w:t>
      </w:r>
      <w:r w:rsidR="00204D7A">
        <w:rPr>
          <w:rFonts w:hint="cs"/>
          <w:rtl/>
        </w:rPr>
        <w:t xml:space="preserve"> אולי לא במסגרת החוק הזה, אבל באופן</w:t>
      </w:r>
      <w:bookmarkStart w:id="297" w:name="_ETM_Q1_1222000"/>
      <w:bookmarkEnd w:id="297"/>
      <w:r w:rsidR="00204D7A">
        <w:rPr>
          <w:rFonts w:hint="cs"/>
          <w:rtl/>
        </w:rPr>
        <w:t xml:space="preserve"> כללי,</w:t>
      </w:r>
      <w:r>
        <w:rPr>
          <w:rFonts w:hint="cs"/>
          <w:rtl/>
        </w:rPr>
        <w:t xml:space="preserve"> לקחת בחשבון את </w:t>
      </w:r>
      <w:bookmarkStart w:id="298" w:name="_ETM_Q1_1225170"/>
      <w:bookmarkEnd w:id="298"/>
      <w:r>
        <w:rPr>
          <w:rFonts w:hint="cs"/>
          <w:rtl/>
        </w:rPr>
        <w:t>בנות הזו</w:t>
      </w:r>
      <w:r w:rsidR="00204D7A">
        <w:rPr>
          <w:rFonts w:hint="cs"/>
          <w:rtl/>
        </w:rPr>
        <w:t>ג</w:t>
      </w:r>
      <w:r>
        <w:rPr>
          <w:rFonts w:hint="cs"/>
          <w:rtl/>
        </w:rPr>
        <w:t xml:space="preserve"> או </w:t>
      </w:r>
      <w:r w:rsidR="00204D7A">
        <w:rPr>
          <w:rFonts w:hint="cs"/>
          <w:rtl/>
        </w:rPr>
        <w:t>בני הזוג של משרתי המילואים, זה דבר אחד. זהו, תודה.</w:t>
      </w:r>
    </w:p>
    <w:p w:rsidR="00F34912" w:rsidRDefault="00F34912" w:rsidP="00F34912">
      <w:pPr>
        <w:rPr>
          <w:rtl/>
        </w:rPr>
      </w:pPr>
      <w:bookmarkStart w:id="299" w:name="_ETM_Q1_1233815"/>
      <w:bookmarkStart w:id="300" w:name="_ETM_Q1_1233862"/>
      <w:bookmarkEnd w:id="299"/>
      <w:bookmarkEnd w:id="300"/>
    </w:p>
    <w:p w:rsidR="00204D7A" w:rsidRDefault="00204D7A" w:rsidP="00204D7A">
      <w:pPr>
        <w:pStyle w:val="af6"/>
        <w:keepNext/>
        <w:rPr>
          <w:rtl/>
        </w:rPr>
      </w:pPr>
      <w:bookmarkStart w:id="301" w:name="_ETM_Q1_1233944"/>
      <w:bookmarkStart w:id="302" w:name="_ETM_Q1_1233987"/>
      <w:bookmarkStart w:id="303" w:name="_ETM_Q1_1235431"/>
      <w:bookmarkStart w:id="304" w:name="ET_yor_6050_107"/>
      <w:bookmarkEnd w:id="301"/>
      <w:bookmarkEnd w:id="302"/>
      <w:bookmarkEnd w:id="303"/>
      <w:r w:rsidRPr="00204D7A">
        <w:rPr>
          <w:rStyle w:val="TagStyle"/>
          <w:rtl/>
        </w:rPr>
        <w:t xml:space="preserve"> &lt;&lt; יור &gt;&gt; </w:t>
      </w:r>
      <w:r>
        <w:rPr>
          <w:rtl/>
        </w:rPr>
        <w:t>היו"ר אליהו ברוכי:</w:t>
      </w:r>
      <w:r w:rsidRPr="00204D7A">
        <w:rPr>
          <w:rStyle w:val="TagStyle"/>
          <w:rtl/>
        </w:rPr>
        <w:t xml:space="preserve"> &lt;&lt; יור &gt;&gt;</w:t>
      </w:r>
      <w:bookmarkEnd w:id="304"/>
    </w:p>
    <w:p w:rsidR="00204D7A" w:rsidRDefault="00204D7A" w:rsidP="00204D7A">
      <w:pPr>
        <w:pStyle w:val="KeepWithNext"/>
        <w:rPr>
          <w:rtl/>
        </w:rPr>
      </w:pPr>
    </w:p>
    <w:p w:rsidR="00204D7A" w:rsidRDefault="00204D7A" w:rsidP="00204D7A">
      <w:pPr>
        <w:rPr>
          <w:rtl/>
        </w:rPr>
      </w:pPr>
      <w:bookmarkStart w:id="305" w:name="_ETM_Q1_1233000"/>
      <w:bookmarkEnd w:id="305"/>
      <w:r>
        <w:rPr>
          <w:rFonts w:hint="cs"/>
          <w:rtl/>
        </w:rPr>
        <w:t>תודה רבה. נעבור לדובר הבא, יהודה אלבק, בבקשה. הביטחוניסטים.</w:t>
      </w:r>
    </w:p>
    <w:p w:rsidR="00204D7A" w:rsidRDefault="00204D7A" w:rsidP="00204D7A">
      <w:pPr>
        <w:rPr>
          <w:rtl/>
        </w:rPr>
      </w:pPr>
      <w:bookmarkStart w:id="306" w:name="_ETM_Q1_1236000"/>
      <w:bookmarkEnd w:id="306"/>
    </w:p>
    <w:p w:rsidR="00F34912" w:rsidRDefault="00F34912" w:rsidP="00F34912">
      <w:pPr>
        <w:pStyle w:val="af9"/>
        <w:keepNext/>
        <w:rPr>
          <w:rtl/>
        </w:rPr>
      </w:pPr>
      <w:bookmarkStart w:id="307" w:name="ET_guest_934958_24"/>
      <w:r w:rsidRPr="00F34912">
        <w:rPr>
          <w:rStyle w:val="TagStyle"/>
          <w:rtl/>
        </w:rPr>
        <w:t xml:space="preserve"> &lt;&lt; אורח &gt;&gt; </w:t>
      </w:r>
      <w:r>
        <w:rPr>
          <w:rtl/>
        </w:rPr>
        <w:t>יהודה אלבק:</w:t>
      </w:r>
      <w:r w:rsidRPr="00F34912">
        <w:rPr>
          <w:rStyle w:val="TagStyle"/>
          <w:rtl/>
        </w:rPr>
        <w:t xml:space="preserve"> &lt;&lt; אורח &gt;&gt;</w:t>
      </w:r>
      <w:bookmarkEnd w:id="307"/>
    </w:p>
    <w:p w:rsidR="00F34912" w:rsidRDefault="00F34912" w:rsidP="00F34912">
      <w:pPr>
        <w:pStyle w:val="KeepWithNext"/>
        <w:rPr>
          <w:rtl/>
        </w:rPr>
      </w:pPr>
    </w:p>
    <w:p w:rsidR="00D76AA9" w:rsidRDefault="00204D7A" w:rsidP="00204D7A">
      <w:pPr>
        <w:rPr>
          <w:rtl/>
        </w:rPr>
      </w:pPr>
      <w:bookmarkStart w:id="308" w:name="_ETM_Q1_1235757"/>
      <w:bookmarkStart w:id="309" w:name="_ETM_Q1_1235787"/>
      <w:bookmarkEnd w:id="308"/>
      <w:bookmarkEnd w:id="309"/>
      <w:r w:rsidRPr="001E3D12">
        <w:rPr>
          <w:rFonts w:hint="cs"/>
          <w:rtl/>
        </w:rPr>
        <w:t xml:space="preserve">אנחנו גם מברכים על ההצעה הזאת. </w:t>
      </w:r>
      <w:bookmarkStart w:id="310" w:name="_ETM_Q1_1243000"/>
      <w:bookmarkEnd w:id="310"/>
      <w:r w:rsidRPr="001E3D12">
        <w:rPr>
          <w:rFonts w:hint="cs"/>
          <w:rtl/>
        </w:rPr>
        <w:t xml:space="preserve">נאמרו פה דברים חשובים מאוד, אז אני פטור מלחזור עליהם. מה שאמר פורום המילואים על האפליה </w:t>
      </w:r>
      <w:bookmarkStart w:id="311" w:name="_ETM_Q1_1245655"/>
      <w:bookmarkEnd w:id="311"/>
      <w:r w:rsidRPr="001E3D12">
        <w:rPr>
          <w:rFonts w:hint="cs"/>
          <w:rtl/>
        </w:rPr>
        <w:t xml:space="preserve">ומה שנאמר </w:t>
      </w:r>
      <w:bookmarkStart w:id="312" w:name="_ETM_Q1_1259000"/>
      <w:bookmarkEnd w:id="312"/>
      <w:r w:rsidRPr="001E3D12">
        <w:rPr>
          <w:rFonts w:hint="cs"/>
          <w:rtl/>
        </w:rPr>
        <w:t xml:space="preserve">על ידי המשוחררים על זה ש-20 יום מוריד </w:t>
      </w:r>
      <w:bookmarkStart w:id="313" w:name="_ETM_Q1_1260522"/>
      <w:bookmarkStart w:id="314" w:name="_ETM_Q1_1260564"/>
      <w:bookmarkEnd w:id="313"/>
      <w:bookmarkEnd w:id="314"/>
      <w:r w:rsidR="00D76AA9" w:rsidRPr="001E3D12">
        <w:rPr>
          <w:rFonts w:hint="cs"/>
          <w:rtl/>
        </w:rPr>
        <w:t>הרבה מאוד חיילים, כולל כאלה שעושים תפקידי מפתח</w:t>
      </w:r>
      <w:r w:rsidRPr="001E3D12">
        <w:rPr>
          <w:rFonts w:hint="cs"/>
          <w:rtl/>
        </w:rPr>
        <w:t>.</w:t>
      </w:r>
      <w:r w:rsidR="00D76AA9" w:rsidRPr="001E3D12">
        <w:rPr>
          <w:rFonts w:hint="cs"/>
          <w:rtl/>
        </w:rPr>
        <w:t xml:space="preserve"> </w:t>
      </w:r>
      <w:r w:rsidRPr="001E3D12">
        <w:rPr>
          <w:rFonts w:hint="cs"/>
          <w:rtl/>
        </w:rPr>
        <w:t xml:space="preserve">לאור זה, מכיוון שיש בהצעה הזאת מוקש קטן </w:t>
      </w:r>
      <w:r w:rsidRPr="001E3D12">
        <w:rPr>
          <w:rFonts w:hint="eastAsia"/>
          <w:rtl/>
        </w:rPr>
        <w:t>–</w:t>
      </w:r>
      <w:bookmarkStart w:id="315" w:name="_ETM_Q1_1268000"/>
      <w:bookmarkEnd w:id="315"/>
      <w:r w:rsidRPr="001E3D12">
        <w:rPr>
          <w:rFonts w:hint="cs"/>
          <w:rtl/>
        </w:rPr>
        <w:t xml:space="preserve"> </w:t>
      </w:r>
      <w:r w:rsidR="00D76AA9" w:rsidRPr="001E3D12">
        <w:rPr>
          <w:rFonts w:hint="cs"/>
          <w:rtl/>
        </w:rPr>
        <w:t xml:space="preserve">ויהיה </w:t>
      </w:r>
      <w:bookmarkStart w:id="316" w:name="_ETM_Q1_1270272"/>
      <w:bookmarkEnd w:id="316"/>
      <w:r w:rsidR="00D76AA9" w:rsidRPr="001E3D12">
        <w:rPr>
          <w:rFonts w:hint="cs"/>
          <w:rtl/>
        </w:rPr>
        <w:t xml:space="preserve">מי שיאתגר אותה </w:t>
      </w:r>
      <w:r w:rsidRPr="001E3D12">
        <w:rPr>
          <w:rtl/>
        </w:rPr>
        <w:t>–</w:t>
      </w:r>
      <w:r w:rsidRPr="001E3D12">
        <w:rPr>
          <w:rFonts w:hint="cs"/>
          <w:rtl/>
        </w:rPr>
        <w:t xml:space="preserve"> אני רוצה לבקש מכם </w:t>
      </w:r>
      <w:r w:rsidR="00D76AA9" w:rsidRPr="001E3D12">
        <w:rPr>
          <w:rFonts w:hint="cs"/>
          <w:rtl/>
        </w:rPr>
        <w:t xml:space="preserve">להוסיף בדברי ההסבר לחוק שהמטרה של החוק </w:t>
      </w:r>
      <w:bookmarkStart w:id="317" w:name="_ETM_Q1_1279296"/>
      <w:bookmarkEnd w:id="317"/>
      <w:r w:rsidR="00D76AA9" w:rsidRPr="001E3D12">
        <w:rPr>
          <w:rFonts w:hint="cs"/>
          <w:rtl/>
        </w:rPr>
        <w:t>היא לא לפצות חיילי מילואים</w:t>
      </w:r>
      <w:r w:rsidRPr="001E3D12">
        <w:rPr>
          <w:rFonts w:hint="cs"/>
          <w:rtl/>
        </w:rPr>
        <w:t xml:space="preserve"> שיכול להיות שנפגעו בגלל </w:t>
      </w:r>
      <w:bookmarkStart w:id="318" w:name="_ETM_Q1_1284000"/>
      <w:bookmarkEnd w:id="318"/>
      <w:r w:rsidRPr="001E3D12">
        <w:rPr>
          <w:rFonts w:hint="cs"/>
          <w:rtl/>
        </w:rPr>
        <w:t>השירות הממושך שלהם,</w:t>
      </w:r>
      <w:r w:rsidR="00D76AA9" w:rsidRPr="001E3D12">
        <w:rPr>
          <w:rFonts w:hint="cs"/>
          <w:rtl/>
        </w:rPr>
        <w:t xml:space="preserve"> אלא להגיד במפורש</w:t>
      </w:r>
      <w:r w:rsidRPr="001E3D12">
        <w:rPr>
          <w:rFonts w:hint="cs"/>
          <w:rtl/>
        </w:rPr>
        <w:t>: המטרה של החוק</w:t>
      </w:r>
      <w:r w:rsidR="00D76AA9" w:rsidRPr="001E3D12">
        <w:rPr>
          <w:rFonts w:hint="cs"/>
          <w:rtl/>
        </w:rPr>
        <w:t xml:space="preserve"> היא </w:t>
      </w:r>
      <w:bookmarkStart w:id="319" w:name="_ETM_Q1_1287672"/>
      <w:bookmarkEnd w:id="319"/>
      <w:r w:rsidR="00D76AA9" w:rsidRPr="001E3D12">
        <w:rPr>
          <w:rFonts w:hint="cs"/>
          <w:rtl/>
        </w:rPr>
        <w:t xml:space="preserve">לחזק </w:t>
      </w:r>
      <w:r w:rsidRPr="001E3D12">
        <w:rPr>
          <w:rFonts w:hint="cs"/>
          <w:rtl/>
        </w:rPr>
        <w:t xml:space="preserve">ולהעדיף </w:t>
      </w:r>
      <w:r w:rsidR="00D76AA9" w:rsidRPr="001E3D12">
        <w:rPr>
          <w:rFonts w:hint="cs"/>
          <w:rtl/>
        </w:rPr>
        <w:t>את חיילי המילואים ש</w:t>
      </w:r>
      <w:r w:rsidRPr="001E3D12">
        <w:rPr>
          <w:rFonts w:hint="cs"/>
          <w:rtl/>
        </w:rPr>
        <w:t xml:space="preserve">החיים </w:t>
      </w:r>
      <w:r w:rsidR="00D76AA9" w:rsidRPr="001E3D12">
        <w:rPr>
          <w:rFonts w:hint="cs"/>
          <w:rtl/>
        </w:rPr>
        <w:t>שלנו תלויים בהם</w:t>
      </w:r>
      <w:r w:rsidRPr="001E3D12">
        <w:rPr>
          <w:rFonts w:hint="cs"/>
          <w:rtl/>
        </w:rPr>
        <w:t>. זה ל</w:t>
      </w:r>
      <w:bookmarkStart w:id="320" w:name="_ETM_Q1_1290000"/>
      <w:bookmarkEnd w:id="320"/>
      <w:r w:rsidRPr="001E3D12">
        <w:rPr>
          <w:rFonts w:hint="cs"/>
          <w:rtl/>
        </w:rPr>
        <w:t xml:space="preserve">א כדי לפצות אותם או כדי לשפות אותם כי הם </w:t>
      </w:r>
      <w:bookmarkStart w:id="321" w:name="_ETM_Q1_1294000"/>
      <w:bookmarkEnd w:id="321"/>
      <w:r w:rsidRPr="001E3D12">
        <w:rPr>
          <w:rFonts w:hint="cs"/>
          <w:rtl/>
        </w:rPr>
        <w:t>עשו מילואים והפסידו מכרז.</w:t>
      </w:r>
      <w:r w:rsidR="00D76AA9" w:rsidRPr="001E3D12">
        <w:rPr>
          <w:rFonts w:hint="cs"/>
          <w:rtl/>
        </w:rPr>
        <w:t xml:space="preserve"> אנחנו רוצים </w:t>
      </w:r>
      <w:bookmarkStart w:id="322" w:name="_ETM_Q1_1296776"/>
      <w:bookmarkEnd w:id="322"/>
      <w:r w:rsidRPr="001E3D12">
        <w:rPr>
          <w:rFonts w:hint="cs"/>
          <w:rtl/>
        </w:rPr>
        <w:t xml:space="preserve">לחזק את האוכלוסייה הזאת, שיהיה לה יותר טוב. לכתוב את </w:t>
      </w:r>
      <w:bookmarkStart w:id="323" w:name="_ETM_Q1_1298000"/>
      <w:bookmarkEnd w:id="323"/>
      <w:r w:rsidRPr="001E3D12">
        <w:rPr>
          <w:rFonts w:hint="cs"/>
          <w:rtl/>
        </w:rPr>
        <w:t xml:space="preserve">זה בדברי ההסבר בצורה מפורשת, </w:t>
      </w:r>
      <w:r w:rsidR="00D76AA9" w:rsidRPr="001E3D12">
        <w:rPr>
          <w:rFonts w:hint="cs"/>
          <w:rtl/>
        </w:rPr>
        <w:t>שאף אחד לא י</w:t>
      </w:r>
      <w:r w:rsidRPr="001E3D12">
        <w:rPr>
          <w:rFonts w:hint="cs"/>
          <w:rtl/>
        </w:rPr>
        <w:t xml:space="preserve">אתגר </w:t>
      </w:r>
      <w:r w:rsidR="00D76AA9" w:rsidRPr="001E3D12">
        <w:rPr>
          <w:rFonts w:hint="cs"/>
          <w:rtl/>
        </w:rPr>
        <w:t>את ז</w:t>
      </w:r>
      <w:bookmarkStart w:id="324" w:name="_ETM_Q1_1304969"/>
      <w:bookmarkEnd w:id="324"/>
      <w:r w:rsidR="00D76AA9" w:rsidRPr="001E3D12">
        <w:rPr>
          <w:rFonts w:hint="cs"/>
          <w:rtl/>
        </w:rPr>
        <w:t xml:space="preserve">ה ויגיד שהוא </w:t>
      </w:r>
      <w:r w:rsidRPr="001E3D12">
        <w:rPr>
          <w:rFonts w:hint="cs"/>
          <w:rtl/>
        </w:rPr>
        <w:t xml:space="preserve">בעצם </w:t>
      </w:r>
      <w:r w:rsidR="00D76AA9" w:rsidRPr="001E3D12">
        <w:rPr>
          <w:rFonts w:hint="cs"/>
          <w:rtl/>
        </w:rPr>
        <w:t xml:space="preserve">לא נפגע. </w:t>
      </w:r>
      <w:r w:rsidRPr="001E3D12">
        <w:rPr>
          <w:rFonts w:hint="cs"/>
          <w:rtl/>
        </w:rPr>
        <w:t>תודה רבה.</w:t>
      </w:r>
    </w:p>
    <w:p w:rsidR="00D76AA9" w:rsidRDefault="00D76AA9" w:rsidP="00F34912">
      <w:pPr>
        <w:rPr>
          <w:rtl/>
        </w:rPr>
      </w:pPr>
      <w:bookmarkStart w:id="325" w:name="_ETM_Q1_1311634"/>
      <w:bookmarkStart w:id="326" w:name="_ETM_Q1_1311695"/>
      <w:bookmarkStart w:id="327" w:name="_ETM_Q1_1311760"/>
      <w:bookmarkStart w:id="328" w:name="_ETM_Q1_1311834"/>
      <w:bookmarkStart w:id="329" w:name="_ETM_Q1_1313000"/>
      <w:bookmarkEnd w:id="325"/>
      <w:bookmarkEnd w:id="326"/>
      <w:bookmarkEnd w:id="327"/>
      <w:bookmarkEnd w:id="328"/>
      <w:bookmarkEnd w:id="329"/>
    </w:p>
    <w:p w:rsidR="00D76AA9" w:rsidRDefault="00D76AA9" w:rsidP="00D76AA9">
      <w:pPr>
        <w:pStyle w:val="a4"/>
        <w:keepNext/>
        <w:rPr>
          <w:rtl/>
        </w:rPr>
      </w:pPr>
      <w:bookmarkStart w:id="330" w:name="ET_speaker_6542_25"/>
      <w:r w:rsidRPr="00D76AA9">
        <w:rPr>
          <w:rStyle w:val="TagStyle"/>
          <w:rtl/>
        </w:rPr>
        <w:t xml:space="preserve"> &lt;&lt; דובר &gt;&gt; </w:t>
      </w:r>
      <w:r>
        <w:rPr>
          <w:rtl/>
        </w:rPr>
        <w:t>משה פסל (הליכוד):</w:t>
      </w:r>
      <w:r w:rsidRPr="00D76AA9">
        <w:rPr>
          <w:rStyle w:val="TagStyle"/>
          <w:rtl/>
        </w:rPr>
        <w:t xml:space="preserve"> &lt;&lt; דובר &gt;&gt;</w:t>
      </w:r>
      <w:bookmarkEnd w:id="330"/>
    </w:p>
    <w:p w:rsidR="00D76AA9" w:rsidRDefault="00D76AA9" w:rsidP="00D76AA9">
      <w:pPr>
        <w:pStyle w:val="KeepWithNext"/>
        <w:rPr>
          <w:rtl/>
        </w:rPr>
      </w:pPr>
    </w:p>
    <w:p w:rsidR="00204D7A" w:rsidRDefault="00204D7A" w:rsidP="00204D7A">
      <w:pPr>
        <w:rPr>
          <w:rtl/>
        </w:rPr>
      </w:pPr>
      <w:bookmarkStart w:id="331" w:name="_ETM_Q1_1313287"/>
      <w:bookmarkStart w:id="332" w:name="_ETM_Q1_1313333"/>
      <w:bookmarkEnd w:id="331"/>
      <w:bookmarkEnd w:id="332"/>
      <w:r>
        <w:rPr>
          <w:rFonts w:hint="cs"/>
          <w:rtl/>
        </w:rPr>
        <w:t xml:space="preserve">אני מגיב. </w:t>
      </w:r>
      <w:r w:rsidR="00D76AA9">
        <w:rPr>
          <w:rFonts w:hint="cs"/>
          <w:rtl/>
        </w:rPr>
        <w:t xml:space="preserve">דברי ההסבר </w:t>
      </w:r>
      <w:r>
        <w:rPr>
          <w:rFonts w:hint="cs"/>
          <w:rtl/>
        </w:rPr>
        <w:t xml:space="preserve">נעשו ככה משום שאני מה-7 באוקטובר הגשתי כמה וכמה </w:t>
      </w:r>
      <w:bookmarkStart w:id="333" w:name="_ETM_Q1_1323000"/>
      <w:bookmarkEnd w:id="333"/>
      <w:r>
        <w:rPr>
          <w:rFonts w:hint="cs"/>
          <w:rtl/>
        </w:rPr>
        <w:t xml:space="preserve">הצעות, </w:t>
      </w:r>
      <w:r w:rsidR="00D76AA9">
        <w:rPr>
          <w:rFonts w:hint="cs"/>
          <w:rtl/>
        </w:rPr>
        <w:t xml:space="preserve">שכולן עוסקות </w:t>
      </w:r>
      <w:bookmarkStart w:id="334" w:name="_ETM_Q1_1323503"/>
      <w:bookmarkEnd w:id="334"/>
      <w:r w:rsidR="00D76AA9">
        <w:rPr>
          <w:rFonts w:hint="cs"/>
          <w:rtl/>
        </w:rPr>
        <w:t xml:space="preserve">במילואימניקים, לוחמים, זה </w:t>
      </w:r>
      <w:r>
        <w:rPr>
          <w:rFonts w:hint="cs"/>
          <w:rtl/>
        </w:rPr>
        <w:t>ב</w:t>
      </w:r>
      <w:r w:rsidR="00D76AA9">
        <w:rPr>
          <w:rFonts w:hint="cs"/>
          <w:rtl/>
        </w:rPr>
        <w:t xml:space="preserve">עיקר מה שאני עושה. </w:t>
      </w:r>
      <w:r>
        <w:rPr>
          <w:rFonts w:hint="cs"/>
          <w:rtl/>
        </w:rPr>
        <w:t>ו</w:t>
      </w:r>
      <w:r w:rsidR="00D76AA9">
        <w:rPr>
          <w:rFonts w:hint="cs"/>
          <w:rtl/>
        </w:rPr>
        <w:t xml:space="preserve">לצערי הרב, </w:t>
      </w:r>
      <w:bookmarkStart w:id="335" w:name="_ETM_Q1_1336158"/>
      <w:bookmarkEnd w:id="335"/>
      <w:r>
        <w:rPr>
          <w:rFonts w:hint="cs"/>
          <w:rtl/>
        </w:rPr>
        <w:t xml:space="preserve">עלו כל מיני טענות </w:t>
      </w:r>
      <w:r>
        <w:rPr>
          <w:rtl/>
        </w:rPr>
        <w:t>–</w:t>
      </w:r>
      <w:r>
        <w:rPr>
          <w:rFonts w:hint="cs"/>
          <w:rtl/>
        </w:rPr>
        <w:t xml:space="preserve"> למשל היום </w:t>
      </w:r>
      <w:r w:rsidR="00D76AA9">
        <w:rPr>
          <w:rFonts w:hint="cs"/>
          <w:rtl/>
        </w:rPr>
        <w:t xml:space="preserve">אני מעביר בקריאה ראשונה </w:t>
      </w:r>
      <w:r>
        <w:rPr>
          <w:rFonts w:hint="cs"/>
          <w:rtl/>
        </w:rPr>
        <w:t xml:space="preserve">שריון מעונות סטודנטים ללוחמים. עולות כל מיני טענות על </w:t>
      </w:r>
      <w:r w:rsidR="00D76AA9">
        <w:rPr>
          <w:rFonts w:hint="cs"/>
          <w:rtl/>
        </w:rPr>
        <w:t>אפליה של אוכלוסיות אחרות</w:t>
      </w:r>
      <w:r>
        <w:rPr>
          <w:rFonts w:hint="cs"/>
          <w:rtl/>
        </w:rPr>
        <w:t xml:space="preserve">, </w:t>
      </w:r>
      <w:bookmarkStart w:id="336" w:name="_ETM_Q1_1344000"/>
      <w:bookmarkEnd w:id="336"/>
      <w:r>
        <w:rPr>
          <w:rFonts w:hint="cs"/>
          <w:rtl/>
        </w:rPr>
        <w:t>שאתה מעדיף מילואימניקים ולוחמים, אז אוכלוסיות אחרות</w:t>
      </w:r>
      <w:r w:rsidR="00D76AA9">
        <w:rPr>
          <w:rFonts w:hint="cs"/>
          <w:rtl/>
        </w:rPr>
        <w:t xml:space="preserve"> נפגעות. </w:t>
      </w:r>
      <w:bookmarkStart w:id="337" w:name="_ETM_Q1_1348991"/>
      <w:bookmarkEnd w:id="337"/>
      <w:r w:rsidR="00D76AA9">
        <w:rPr>
          <w:rFonts w:hint="cs"/>
          <w:rtl/>
        </w:rPr>
        <w:t xml:space="preserve">אני אומר את זה חד משמעית </w:t>
      </w:r>
      <w:r>
        <w:rPr>
          <w:rFonts w:hint="eastAsia"/>
          <w:rtl/>
        </w:rPr>
        <w:t>–</w:t>
      </w:r>
      <w:r>
        <w:rPr>
          <w:rFonts w:hint="cs"/>
          <w:rtl/>
        </w:rPr>
        <w:t xml:space="preserve"> </w:t>
      </w:r>
      <w:r w:rsidR="00D76AA9">
        <w:rPr>
          <w:rFonts w:hint="cs"/>
          <w:rtl/>
        </w:rPr>
        <w:t xml:space="preserve">ודאי שצריך לתעדף </w:t>
      </w:r>
      <w:bookmarkStart w:id="338" w:name="_ETM_Q1_1356801"/>
      <w:bookmarkEnd w:id="338"/>
      <w:r w:rsidR="00D76AA9">
        <w:rPr>
          <w:rFonts w:hint="cs"/>
          <w:rtl/>
        </w:rPr>
        <w:t>מילואימניקים ו</w:t>
      </w:r>
      <w:r>
        <w:rPr>
          <w:rFonts w:hint="cs"/>
          <w:rtl/>
        </w:rPr>
        <w:t xml:space="preserve">לתעדף </w:t>
      </w:r>
      <w:bookmarkStart w:id="339" w:name="_ETM_Q1_1355000"/>
      <w:bookmarkEnd w:id="339"/>
      <w:r>
        <w:rPr>
          <w:rFonts w:hint="cs"/>
          <w:rtl/>
        </w:rPr>
        <w:t xml:space="preserve">לוחמים </w:t>
      </w:r>
      <w:r w:rsidR="00D76AA9">
        <w:rPr>
          <w:rFonts w:hint="cs"/>
          <w:rtl/>
        </w:rPr>
        <w:t>על פני אוכלוסיות אחרות</w:t>
      </w:r>
      <w:r>
        <w:rPr>
          <w:rFonts w:hint="cs"/>
          <w:rtl/>
        </w:rPr>
        <w:t>, אבל אני פרקטי, אני רוצה להביא תוצאות. לפעמים,</w:t>
      </w:r>
      <w:bookmarkStart w:id="340" w:name="_ETM_Q1_1364000"/>
      <w:bookmarkEnd w:id="340"/>
      <w:r>
        <w:rPr>
          <w:rFonts w:hint="cs"/>
          <w:rtl/>
        </w:rPr>
        <w:t xml:space="preserve"> בשביל להעביר את הצעת החוק יותר בקלות </w:t>
      </w:r>
      <w:r>
        <w:rPr>
          <w:rtl/>
        </w:rPr>
        <w:t>–</w:t>
      </w:r>
      <w:r>
        <w:rPr>
          <w:rFonts w:hint="cs"/>
          <w:rtl/>
        </w:rPr>
        <w:t xml:space="preserve"> וזו גם </w:t>
      </w:r>
      <w:bookmarkStart w:id="341" w:name="_ETM_Q1_1366000"/>
      <w:bookmarkEnd w:id="341"/>
      <w:r w:rsidR="00D76AA9">
        <w:rPr>
          <w:rFonts w:hint="cs"/>
          <w:rtl/>
        </w:rPr>
        <w:t xml:space="preserve">אמת, שיש פגיעה </w:t>
      </w:r>
      <w:bookmarkStart w:id="342" w:name="_ETM_Q1_1369577"/>
      <w:bookmarkEnd w:id="342"/>
      <w:r w:rsidR="00D76AA9">
        <w:rPr>
          <w:rFonts w:hint="cs"/>
          <w:rtl/>
        </w:rPr>
        <w:t>אמיתית במי ש</w:t>
      </w:r>
      <w:r>
        <w:rPr>
          <w:rFonts w:hint="cs"/>
          <w:rtl/>
        </w:rPr>
        <w:t>עזב ב-7 באוקטובר את העסק שלו ו</w:t>
      </w:r>
      <w:r w:rsidR="00D76AA9">
        <w:rPr>
          <w:rFonts w:hint="cs"/>
          <w:rtl/>
        </w:rPr>
        <w:t xml:space="preserve">הלך להילחם למען </w:t>
      </w:r>
      <w:r>
        <w:rPr>
          <w:rFonts w:hint="cs"/>
          <w:rtl/>
          <w:lang w:eastAsia="he-IL"/>
        </w:rPr>
        <w:t>מדינת ישראל</w:t>
      </w:r>
      <w:r w:rsidR="00D76AA9">
        <w:rPr>
          <w:rFonts w:hint="cs"/>
          <w:rtl/>
        </w:rPr>
        <w:t xml:space="preserve">. הכנסתי את זה </w:t>
      </w:r>
      <w:bookmarkStart w:id="343" w:name="_ETM_Q1_1379187"/>
      <w:bookmarkEnd w:id="343"/>
      <w:r w:rsidR="00D76AA9">
        <w:rPr>
          <w:rFonts w:hint="cs"/>
          <w:rtl/>
        </w:rPr>
        <w:t xml:space="preserve">גם לדברי ההסבר כדי לעזור </w:t>
      </w:r>
      <w:r>
        <w:rPr>
          <w:rFonts w:hint="cs"/>
          <w:rtl/>
        </w:rPr>
        <w:t xml:space="preserve">להצעת החוק לעבור יותר </w:t>
      </w:r>
      <w:bookmarkStart w:id="344" w:name="_ETM_Q1_1383000"/>
      <w:bookmarkEnd w:id="344"/>
      <w:r w:rsidR="001E3D12">
        <w:rPr>
          <w:rFonts w:hint="cs"/>
          <w:rtl/>
        </w:rPr>
        <w:t>בקלות.</w:t>
      </w:r>
    </w:p>
    <w:p w:rsidR="00204D7A" w:rsidRDefault="00204D7A" w:rsidP="00204D7A">
      <w:pPr>
        <w:rPr>
          <w:rtl/>
        </w:rPr>
      </w:pPr>
    </w:p>
    <w:p w:rsidR="00D76AA9" w:rsidRDefault="00204D7A" w:rsidP="00204D7A">
      <w:pPr>
        <w:rPr>
          <w:rtl/>
        </w:rPr>
      </w:pPr>
      <w:bookmarkStart w:id="345" w:name="_ETM_Q1_1386000"/>
      <w:bookmarkEnd w:id="345"/>
      <w:r>
        <w:rPr>
          <w:rFonts w:hint="cs"/>
          <w:rtl/>
        </w:rPr>
        <w:t xml:space="preserve">בשביל הפרוטוקול, </w:t>
      </w:r>
      <w:r w:rsidR="00D76AA9">
        <w:rPr>
          <w:rFonts w:hint="cs"/>
          <w:rtl/>
        </w:rPr>
        <w:t xml:space="preserve">אני חושב שגם </w:t>
      </w:r>
      <w:bookmarkStart w:id="346" w:name="_ETM_Q1_1388024"/>
      <w:bookmarkEnd w:id="346"/>
      <w:r w:rsidR="00D76AA9">
        <w:rPr>
          <w:rFonts w:hint="cs"/>
          <w:rtl/>
        </w:rPr>
        <w:t xml:space="preserve">מי שלא נפגע כלכלית, </w:t>
      </w:r>
      <w:r>
        <w:rPr>
          <w:rFonts w:hint="cs"/>
          <w:rtl/>
        </w:rPr>
        <w:t xml:space="preserve">והוא משרת מילואים ולוחם, </w:t>
      </w:r>
      <w:r w:rsidR="00D76AA9">
        <w:rPr>
          <w:rFonts w:hint="cs"/>
          <w:rtl/>
        </w:rPr>
        <w:t>צריך לתעדף אותו</w:t>
      </w:r>
      <w:r>
        <w:rPr>
          <w:rFonts w:hint="cs"/>
          <w:rtl/>
        </w:rPr>
        <w:t>.</w:t>
      </w:r>
      <w:r w:rsidR="00D76AA9">
        <w:rPr>
          <w:rFonts w:hint="cs"/>
          <w:rtl/>
        </w:rPr>
        <w:t xml:space="preserve"> אבל אי אפשר </w:t>
      </w:r>
      <w:bookmarkStart w:id="347" w:name="_ETM_Q1_1395899"/>
      <w:bookmarkEnd w:id="347"/>
      <w:r>
        <w:rPr>
          <w:rFonts w:hint="cs"/>
          <w:rtl/>
        </w:rPr>
        <w:t xml:space="preserve">להתעלם מזה שיש פגיעה ממשית. אני </w:t>
      </w:r>
      <w:bookmarkStart w:id="348" w:name="_ETM_Q1_1397000"/>
      <w:bookmarkEnd w:id="348"/>
      <w:r>
        <w:rPr>
          <w:rFonts w:hint="cs"/>
          <w:rtl/>
        </w:rPr>
        <w:t>אומר לך, אני רואה, מדבר עם בעלי העסקים המילואימניקים. הפגיעה</w:t>
      </w:r>
      <w:bookmarkStart w:id="349" w:name="_ETM_Q1_1405000"/>
      <w:bookmarkEnd w:id="349"/>
      <w:r>
        <w:rPr>
          <w:rFonts w:hint="cs"/>
          <w:rtl/>
        </w:rPr>
        <w:t xml:space="preserve"> היא אפילו פגיעה </w:t>
      </w:r>
      <w:r w:rsidR="00D76AA9">
        <w:rPr>
          <w:rFonts w:hint="cs"/>
          <w:rtl/>
        </w:rPr>
        <w:t xml:space="preserve">ניכרת יותר </w:t>
      </w:r>
      <w:bookmarkStart w:id="350" w:name="_ETM_Q1_1405610"/>
      <w:bookmarkEnd w:id="350"/>
      <w:r w:rsidR="00D76AA9">
        <w:rPr>
          <w:rFonts w:hint="cs"/>
          <w:rtl/>
        </w:rPr>
        <w:t>מהשכירים, שם הפגיעה היא הכי קשה</w:t>
      </w:r>
      <w:r>
        <w:rPr>
          <w:rFonts w:hint="cs"/>
          <w:rtl/>
        </w:rPr>
        <w:t>, כי בן אדם עזב את העסק</w:t>
      </w:r>
      <w:bookmarkStart w:id="351" w:name="_ETM_Q1_1408000"/>
      <w:bookmarkEnd w:id="351"/>
      <w:r>
        <w:rPr>
          <w:rFonts w:hint="cs"/>
          <w:rtl/>
        </w:rPr>
        <w:t xml:space="preserve"> שלו בלי להודיע, בלי כלום. זו פגיעה משמעותית.</w:t>
      </w:r>
    </w:p>
    <w:p w:rsidR="00D76AA9" w:rsidRDefault="00D76AA9" w:rsidP="00D76AA9">
      <w:pPr>
        <w:rPr>
          <w:rtl/>
        </w:rPr>
      </w:pPr>
      <w:bookmarkStart w:id="352" w:name="_ETM_Q1_1420794"/>
      <w:bookmarkStart w:id="353" w:name="_ETM_Q1_1420852"/>
      <w:bookmarkStart w:id="354" w:name="_ETM_Q1_1420939"/>
      <w:bookmarkStart w:id="355" w:name="_ETM_Q1_1420993"/>
      <w:bookmarkStart w:id="356" w:name="_ETM_Q1_1424474"/>
      <w:bookmarkEnd w:id="352"/>
      <w:bookmarkEnd w:id="353"/>
      <w:bookmarkEnd w:id="354"/>
      <w:bookmarkEnd w:id="355"/>
      <w:bookmarkEnd w:id="356"/>
    </w:p>
    <w:p w:rsidR="00D76AA9" w:rsidRDefault="00D76AA9" w:rsidP="00D76AA9">
      <w:pPr>
        <w:pStyle w:val="af9"/>
        <w:keepNext/>
        <w:rPr>
          <w:rtl/>
        </w:rPr>
      </w:pPr>
      <w:bookmarkStart w:id="357" w:name="ET_guest_934958_26"/>
      <w:r w:rsidRPr="00D76AA9">
        <w:rPr>
          <w:rStyle w:val="TagStyle"/>
          <w:rtl/>
        </w:rPr>
        <w:t xml:space="preserve"> &lt;&lt; אורח &gt;&gt; </w:t>
      </w:r>
      <w:r>
        <w:rPr>
          <w:rtl/>
        </w:rPr>
        <w:t>יהודה אלבק:</w:t>
      </w:r>
      <w:r w:rsidRPr="00D76AA9">
        <w:rPr>
          <w:rStyle w:val="TagStyle"/>
          <w:rtl/>
        </w:rPr>
        <w:t xml:space="preserve"> &lt;&lt; אורח &gt;&gt;</w:t>
      </w:r>
      <w:bookmarkEnd w:id="357"/>
    </w:p>
    <w:p w:rsidR="00D76AA9" w:rsidRDefault="00D76AA9" w:rsidP="00D76AA9">
      <w:pPr>
        <w:pStyle w:val="KeepWithNext"/>
        <w:rPr>
          <w:rtl/>
        </w:rPr>
      </w:pPr>
    </w:p>
    <w:p w:rsidR="00D76AA9" w:rsidRDefault="00204D7A" w:rsidP="001E3D12">
      <w:pPr>
        <w:rPr>
          <w:rtl/>
        </w:rPr>
      </w:pPr>
      <w:bookmarkStart w:id="358" w:name="_ETM_Q1_1424785"/>
      <w:bookmarkStart w:id="359" w:name="_ETM_Q1_1424810"/>
      <w:bookmarkEnd w:id="358"/>
      <w:bookmarkEnd w:id="359"/>
      <w:r>
        <w:rPr>
          <w:rFonts w:hint="cs"/>
          <w:rtl/>
        </w:rPr>
        <w:t xml:space="preserve">אתה צודק, זו פגיעה משמעותית, אז העדפה במקרה שהגיע לציון זהה </w:t>
      </w:r>
      <w:bookmarkStart w:id="360" w:name="_ETM_Q1_1420000"/>
      <w:bookmarkEnd w:id="360"/>
      <w:r>
        <w:rPr>
          <w:rFonts w:hint="cs"/>
          <w:rtl/>
        </w:rPr>
        <w:t xml:space="preserve">וכולי היא תיקון קטן מאוד לנזק שנגרם למילואימניקים. </w:t>
      </w:r>
      <w:r w:rsidR="00D76AA9">
        <w:rPr>
          <w:rFonts w:hint="cs"/>
          <w:rtl/>
        </w:rPr>
        <w:t xml:space="preserve">להוסיף להם 20 </w:t>
      </w:r>
      <w:bookmarkStart w:id="361" w:name="_ETM_Q1_1428052"/>
      <w:bookmarkEnd w:id="361"/>
      <w:r w:rsidR="00D76AA9">
        <w:rPr>
          <w:rFonts w:hint="cs"/>
          <w:rtl/>
        </w:rPr>
        <w:t xml:space="preserve">נקודות </w:t>
      </w:r>
      <w:r>
        <w:rPr>
          <w:rFonts w:hint="cs"/>
          <w:rtl/>
        </w:rPr>
        <w:t>א</w:t>
      </w:r>
      <w:bookmarkStart w:id="362" w:name="_ETM_Q1_1426000"/>
      <w:bookmarkEnd w:id="362"/>
      <w:r>
        <w:rPr>
          <w:rFonts w:hint="cs"/>
          <w:rtl/>
        </w:rPr>
        <w:t xml:space="preserve">ו כמה שצריך, </w:t>
      </w:r>
      <w:r w:rsidR="00D76AA9">
        <w:rPr>
          <w:rFonts w:hint="cs"/>
          <w:rtl/>
        </w:rPr>
        <w:t xml:space="preserve">זה </w:t>
      </w:r>
      <w:r>
        <w:rPr>
          <w:rFonts w:hint="cs"/>
          <w:rtl/>
        </w:rPr>
        <w:t xml:space="preserve">אולי </w:t>
      </w:r>
      <w:r w:rsidR="00D76AA9">
        <w:rPr>
          <w:rFonts w:hint="cs"/>
          <w:rtl/>
        </w:rPr>
        <w:t>תיקון אמיתי</w:t>
      </w:r>
      <w:r>
        <w:rPr>
          <w:rFonts w:hint="cs"/>
          <w:rtl/>
        </w:rPr>
        <w:t>.</w:t>
      </w:r>
      <w:r w:rsidR="00D76AA9">
        <w:rPr>
          <w:rFonts w:hint="cs"/>
          <w:rtl/>
        </w:rPr>
        <w:t xml:space="preserve"> אנחנו </w:t>
      </w:r>
      <w:r>
        <w:rPr>
          <w:rFonts w:hint="cs"/>
          <w:rtl/>
        </w:rPr>
        <w:t xml:space="preserve">מתנצלים ומסבירים </w:t>
      </w:r>
      <w:r>
        <w:rPr>
          <w:rtl/>
        </w:rPr>
        <w:t>–</w:t>
      </w:r>
      <w:r>
        <w:rPr>
          <w:rFonts w:hint="cs"/>
          <w:rtl/>
        </w:rPr>
        <w:t xml:space="preserve"> אנחנו </w:t>
      </w:r>
      <w:r w:rsidR="00D76AA9">
        <w:rPr>
          <w:rFonts w:hint="cs"/>
          <w:rtl/>
        </w:rPr>
        <w:t xml:space="preserve">צריכים </w:t>
      </w:r>
      <w:r>
        <w:rPr>
          <w:rFonts w:hint="cs"/>
          <w:rtl/>
        </w:rPr>
        <w:t xml:space="preserve">להגיד בפה </w:t>
      </w:r>
      <w:bookmarkStart w:id="363" w:name="_ETM_Q1_1433000"/>
      <w:bookmarkEnd w:id="363"/>
      <w:r>
        <w:rPr>
          <w:rFonts w:hint="cs"/>
          <w:rtl/>
        </w:rPr>
        <w:t xml:space="preserve">מלא, אפילו שזה קשה, אנחנו צריכים </w:t>
      </w:r>
      <w:r w:rsidR="00D76AA9">
        <w:rPr>
          <w:rFonts w:hint="cs"/>
          <w:rtl/>
        </w:rPr>
        <w:t>פה אפליה מחזקת</w:t>
      </w:r>
      <w:r>
        <w:rPr>
          <w:rFonts w:hint="cs"/>
          <w:rtl/>
        </w:rPr>
        <w:t>, בדיוק כמו אוכלוסיות אחרות שאנחנו צריכים לחזק,</w:t>
      </w:r>
      <w:r w:rsidR="00D76AA9">
        <w:rPr>
          <w:rFonts w:hint="cs"/>
          <w:rtl/>
        </w:rPr>
        <w:t xml:space="preserve"> </w:t>
      </w:r>
      <w:bookmarkStart w:id="364" w:name="_ETM_Q1_1437642"/>
      <w:bookmarkEnd w:id="364"/>
      <w:r w:rsidR="001E3D12">
        <w:rPr>
          <w:rFonts w:hint="cs"/>
          <w:rtl/>
        </w:rPr>
        <w:t>ולא להתנצל.</w:t>
      </w:r>
    </w:p>
    <w:p w:rsidR="00204D7A" w:rsidRDefault="00204D7A" w:rsidP="00D76AA9">
      <w:pPr>
        <w:rPr>
          <w:rtl/>
        </w:rPr>
      </w:pPr>
      <w:bookmarkStart w:id="365" w:name="_ETM_Q1_1440731"/>
      <w:bookmarkStart w:id="366" w:name="_ETM_Q1_1440784"/>
      <w:bookmarkEnd w:id="365"/>
      <w:bookmarkEnd w:id="366"/>
    </w:p>
    <w:p w:rsidR="00204D7A" w:rsidRDefault="00204D7A" w:rsidP="00204D7A">
      <w:pPr>
        <w:pStyle w:val="a4"/>
        <w:keepNext/>
        <w:rPr>
          <w:rtl/>
        </w:rPr>
      </w:pPr>
      <w:bookmarkStart w:id="367" w:name="ET_speaker_6542_108"/>
      <w:r w:rsidRPr="00204D7A">
        <w:rPr>
          <w:rStyle w:val="TagStyle"/>
          <w:rtl/>
        </w:rPr>
        <w:t xml:space="preserve"> &lt;&lt; דובר &gt;&gt; </w:t>
      </w:r>
      <w:r>
        <w:rPr>
          <w:rtl/>
        </w:rPr>
        <w:t>משה פסל (הליכוד):</w:t>
      </w:r>
      <w:r w:rsidRPr="00204D7A">
        <w:rPr>
          <w:rStyle w:val="TagStyle"/>
          <w:rtl/>
        </w:rPr>
        <w:t xml:space="preserve"> &lt;&lt; דובר &gt;&gt;</w:t>
      </w:r>
      <w:bookmarkEnd w:id="367"/>
    </w:p>
    <w:p w:rsidR="00204D7A" w:rsidRDefault="00204D7A" w:rsidP="00204D7A">
      <w:pPr>
        <w:pStyle w:val="KeepWithNext"/>
        <w:rPr>
          <w:rtl/>
          <w:lang w:eastAsia="he-IL"/>
        </w:rPr>
      </w:pPr>
    </w:p>
    <w:p w:rsidR="00204D7A" w:rsidRPr="00204D7A" w:rsidRDefault="00204D7A" w:rsidP="00204D7A">
      <w:pPr>
        <w:rPr>
          <w:rtl/>
          <w:lang w:eastAsia="he-IL"/>
        </w:rPr>
      </w:pPr>
      <w:r>
        <w:rPr>
          <w:rFonts w:hint="cs"/>
          <w:rtl/>
          <w:lang w:eastAsia="he-IL"/>
        </w:rPr>
        <w:t>מסכים איתך.</w:t>
      </w:r>
    </w:p>
    <w:p w:rsidR="00204D7A" w:rsidRDefault="00204D7A" w:rsidP="00D76AA9">
      <w:pPr>
        <w:rPr>
          <w:rtl/>
        </w:rPr>
      </w:pPr>
      <w:bookmarkStart w:id="368" w:name="_ETM_Q1_1439000"/>
      <w:bookmarkEnd w:id="368"/>
    </w:p>
    <w:p w:rsidR="00D76AA9" w:rsidRDefault="00D76AA9" w:rsidP="00D76AA9">
      <w:pPr>
        <w:pStyle w:val="af6"/>
        <w:keepNext/>
        <w:rPr>
          <w:rtl/>
        </w:rPr>
      </w:pPr>
      <w:bookmarkStart w:id="369" w:name="ET_yor_6050_27"/>
      <w:r w:rsidRPr="00D76AA9">
        <w:rPr>
          <w:rStyle w:val="TagStyle"/>
          <w:rtl/>
        </w:rPr>
        <w:t xml:space="preserve"> &lt;&lt; יור &gt;&gt; </w:t>
      </w:r>
      <w:r>
        <w:rPr>
          <w:rtl/>
        </w:rPr>
        <w:t>היו"ר אליהו ברוכי:</w:t>
      </w:r>
      <w:r w:rsidRPr="00D76AA9">
        <w:rPr>
          <w:rStyle w:val="TagStyle"/>
          <w:rtl/>
        </w:rPr>
        <w:t xml:space="preserve"> &lt;&lt; יור &gt;&gt;</w:t>
      </w:r>
      <w:bookmarkEnd w:id="369"/>
    </w:p>
    <w:p w:rsidR="00D76AA9" w:rsidRDefault="00D76AA9" w:rsidP="00D76AA9">
      <w:pPr>
        <w:pStyle w:val="KeepWithNext"/>
        <w:rPr>
          <w:rtl/>
        </w:rPr>
      </w:pPr>
    </w:p>
    <w:p w:rsidR="00D76AA9" w:rsidRDefault="00D76AA9" w:rsidP="00204D7A">
      <w:pPr>
        <w:rPr>
          <w:rtl/>
        </w:rPr>
      </w:pPr>
      <w:bookmarkStart w:id="370" w:name="_ETM_Q1_1441403"/>
      <w:bookmarkEnd w:id="370"/>
      <w:r>
        <w:rPr>
          <w:rFonts w:hint="cs"/>
          <w:rtl/>
        </w:rPr>
        <w:t xml:space="preserve">למה שנכתב בדברי ההסבר </w:t>
      </w:r>
      <w:r w:rsidR="00204D7A">
        <w:rPr>
          <w:rFonts w:hint="cs"/>
          <w:rtl/>
        </w:rPr>
        <w:t xml:space="preserve">אין משמעות כל כך בתוכן </w:t>
      </w:r>
      <w:bookmarkStart w:id="371" w:name="_ETM_Q1_1447000"/>
      <w:bookmarkEnd w:id="371"/>
      <w:r w:rsidR="00204D7A">
        <w:rPr>
          <w:rFonts w:hint="cs"/>
          <w:rtl/>
        </w:rPr>
        <w:t xml:space="preserve">של החוק. אם אתה פה ויש לך הערות לסעיפים של </w:t>
      </w:r>
      <w:bookmarkStart w:id="372" w:name="_ETM_Q1_1449000"/>
      <w:bookmarkEnd w:id="372"/>
      <w:r w:rsidR="00204D7A">
        <w:rPr>
          <w:rFonts w:hint="cs"/>
          <w:rtl/>
        </w:rPr>
        <w:t xml:space="preserve">החוק, בשביל זה אתה פה ובשביל זה אנחנו פה </w:t>
      </w:r>
      <w:r w:rsidR="00204D7A">
        <w:rPr>
          <w:rtl/>
        </w:rPr>
        <w:t>–</w:t>
      </w:r>
      <w:bookmarkStart w:id="373" w:name="_ETM_Q1_1452000"/>
      <w:bookmarkEnd w:id="373"/>
      <w:r w:rsidR="00204D7A">
        <w:rPr>
          <w:rFonts w:hint="cs"/>
          <w:rtl/>
        </w:rPr>
        <w:t xml:space="preserve"> ביחד </w:t>
      </w:r>
      <w:r>
        <w:rPr>
          <w:rFonts w:hint="cs"/>
          <w:rtl/>
        </w:rPr>
        <w:t xml:space="preserve">לייעל </w:t>
      </w:r>
      <w:bookmarkStart w:id="374" w:name="_ETM_Q1_1452286"/>
      <w:bookmarkEnd w:id="374"/>
      <w:r>
        <w:rPr>
          <w:rFonts w:hint="cs"/>
          <w:rtl/>
        </w:rPr>
        <w:t xml:space="preserve">ולתעל את ההצעה </w:t>
      </w:r>
      <w:r w:rsidR="00204D7A">
        <w:rPr>
          <w:rFonts w:hint="cs"/>
          <w:rtl/>
        </w:rPr>
        <w:t xml:space="preserve">החשובה של חבר הכנסת פסל </w:t>
      </w:r>
      <w:r>
        <w:rPr>
          <w:rFonts w:hint="cs"/>
          <w:rtl/>
        </w:rPr>
        <w:t>למקסימום</w:t>
      </w:r>
      <w:r w:rsidR="00204D7A">
        <w:rPr>
          <w:rFonts w:hint="cs"/>
          <w:rtl/>
        </w:rPr>
        <w:t>, כמו שאמרת,</w:t>
      </w:r>
      <w:r>
        <w:rPr>
          <w:rFonts w:hint="cs"/>
          <w:rtl/>
        </w:rPr>
        <w:t xml:space="preserve"> ל</w:t>
      </w:r>
      <w:bookmarkStart w:id="375" w:name="_ETM_Q1_1461115"/>
      <w:bookmarkStart w:id="376" w:name="_ETM_Q1_1461170"/>
      <w:bookmarkEnd w:id="375"/>
      <w:bookmarkEnd w:id="376"/>
      <w:r>
        <w:rPr>
          <w:rFonts w:hint="cs"/>
          <w:rtl/>
        </w:rPr>
        <w:t xml:space="preserve">א </w:t>
      </w:r>
      <w:bookmarkStart w:id="377" w:name="_ETM_Q1_1466107"/>
      <w:bookmarkEnd w:id="377"/>
      <w:r>
        <w:rPr>
          <w:rFonts w:hint="cs"/>
          <w:rtl/>
        </w:rPr>
        <w:t xml:space="preserve">רק </w:t>
      </w:r>
      <w:r w:rsidR="00204D7A">
        <w:rPr>
          <w:rFonts w:hint="cs"/>
          <w:rtl/>
        </w:rPr>
        <w:t>מי</w:t>
      </w:r>
      <w:bookmarkStart w:id="378" w:name="_ETM_Q1_1462000"/>
      <w:bookmarkEnd w:id="378"/>
      <w:r w:rsidR="00204D7A">
        <w:rPr>
          <w:rFonts w:hint="cs"/>
          <w:rtl/>
        </w:rPr>
        <w:t xml:space="preserve"> שנפגע.</w:t>
      </w:r>
    </w:p>
    <w:p w:rsidR="00D76AA9" w:rsidRDefault="00D76AA9" w:rsidP="00D76AA9">
      <w:pPr>
        <w:rPr>
          <w:rtl/>
        </w:rPr>
      </w:pPr>
      <w:bookmarkStart w:id="379" w:name="_ETM_Q1_1466811"/>
      <w:bookmarkStart w:id="380" w:name="_ETM_Q1_1466871"/>
      <w:bookmarkStart w:id="381" w:name="_ETM_Q1_1468799"/>
      <w:bookmarkEnd w:id="379"/>
      <w:bookmarkEnd w:id="380"/>
      <w:bookmarkEnd w:id="381"/>
    </w:p>
    <w:p w:rsidR="00D76AA9" w:rsidRDefault="00D76AA9" w:rsidP="00D76AA9">
      <w:pPr>
        <w:pStyle w:val="af9"/>
        <w:keepNext/>
        <w:rPr>
          <w:rtl/>
        </w:rPr>
      </w:pPr>
      <w:bookmarkStart w:id="382" w:name="ET_guest_934958_28"/>
      <w:r w:rsidRPr="00D76AA9">
        <w:rPr>
          <w:rStyle w:val="TagStyle"/>
          <w:rtl/>
        </w:rPr>
        <w:t xml:space="preserve"> &lt;&lt; אורח &gt;&gt; </w:t>
      </w:r>
      <w:r>
        <w:rPr>
          <w:rtl/>
        </w:rPr>
        <w:t>יהודה אלבק:</w:t>
      </w:r>
      <w:r w:rsidRPr="00D76AA9">
        <w:rPr>
          <w:rStyle w:val="TagStyle"/>
          <w:rtl/>
        </w:rPr>
        <w:t xml:space="preserve"> &lt;&lt; אורח &gt;&gt;</w:t>
      </w:r>
      <w:bookmarkEnd w:id="382"/>
    </w:p>
    <w:p w:rsidR="00D76AA9" w:rsidRDefault="00D76AA9" w:rsidP="00D76AA9">
      <w:pPr>
        <w:pStyle w:val="KeepWithNext"/>
        <w:rPr>
          <w:rtl/>
        </w:rPr>
      </w:pPr>
    </w:p>
    <w:p w:rsidR="00D76AA9" w:rsidRDefault="005E4448" w:rsidP="005E4448">
      <w:pPr>
        <w:rPr>
          <w:rtl/>
        </w:rPr>
      </w:pPr>
      <w:bookmarkStart w:id="383" w:name="_ETM_Q1_1469168"/>
      <w:bookmarkStart w:id="384" w:name="_ETM_Q1_1469193"/>
      <w:bookmarkEnd w:id="383"/>
      <w:bookmarkEnd w:id="384"/>
      <w:r>
        <w:rPr>
          <w:rFonts w:hint="cs"/>
          <w:rtl/>
        </w:rPr>
        <w:t xml:space="preserve">סליחה, </w:t>
      </w:r>
      <w:r w:rsidR="00204D7A">
        <w:rPr>
          <w:rFonts w:hint="cs"/>
          <w:rtl/>
        </w:rPr>
        <w:t xml:space="preserve">אדוני, </w:t>
      </w:r>
      <w:r>
        <w:rPr>
          <w:rFonts w:hint="cs"/>
          <w:rtl/>
        </w:rPr>
        <w:t>שאני מתנצח,</w:t>
      </w:r>
      <w:r w:rsidR="000171DA">
        <w:rPr>
          <w:rFonts w:hint="cs"/>
          <w:rtl/>
        </w:rPr>
        <w:t xml:space="preserve"> בסוף זה הולך לבית המשפט, ובית </w:t>
      </w:r>
      <w:bookmarkStart w:id="385" w:name="_ETM_Q1_1463000"/>
      <w:bookmarkEnd w:id="385"/>
      <w:r w:rsidR="000171DA">
        <w:rPr>
          <w:rFonts w:hint="cs"/>
          <w:rtl/>
        </w:rPr>
        <w:t xml:space="preserve">המשפט מסתכל אחורה, גם על הדיון שהיה וגם על </w:t>
      </w:r>
      <w:bookmarkStart w:id="386" w:name="_ETM_Q1_1466000"/>
      <w:bookmarkEnd w:id="386"/>
      <w:r w:rsidR="000171DA">
        <w:rPr>
          <w:rFonts w:hint="cs"/>
          <w:rtl/>
        </w:rPr>
        <w:t xml:space="preserve">דברי ההסבר </w:t>
      </w:r>
      <w:r w:rsidR="00D76AA9">
        <w:rPr>
          <w:rFonts w:hint="cs"/>
          <w:rtl/>
        </w:rPr>
        <w:t>כדי להבין עד הסוף למה ה</w:t>
      </w:r>
      <w:r w:rsidR="000171DA">
        <w:rPr>
          <w:rFonts w:hint="cs"/>
          <w:rtl/>
        </w:rPr>
        <w:t xml:space="preserve">תכוון המחוקק, או לחילופין, לחפש סדק - - </w:t>
      </w:r>
      <w:bookmarkStart w:id="387" w:name="_ETM_Q1_1474000"/>
      <w:bookmarkEnd w:id="387"/>
      <w:r w:rsidR="000171DA">
        <w:rPr>
          <w:rFonts w:hint="cs"/>
          <w:rtl/>
        </w:rPr>
        <w:t>-</w:t>
      </w:r>
    </w:p>
    <w:p w:rsidR="00D76AA9" w:rsidRDefault="00D76AA9" w:rsidP="00D76AA9">
      <w:pPr>
        <w:rPr>
          <w:rtl/>
        </w:rPr>
      </w:pPr>
      <w:bookmarkStart w:id="388" w:name="_ETM_Q1_1476650"/>
      <w:bookmarkStart w:id="389" w:name="_ETM_Q1_1476705"/>
      <w:bookmarkEnd w:id="388"/>
      <w:bookmarkEnd w:id="389"/>
    </w:p>
    <w:p w:rsidR="00D76AA9" w:rsidRDefault="00D76AA9" w:rsidP="00D76AA9">
      <w:pPr>
        <w:pStyle w:val="af6"/>
        <w:keepNext/>
        <w:rPr>
          <w:rtl/>
        </w:rPr>
      </w:pPr>
      <w:bookmarkStart w:id="390" w:name="ET_yor_6050_29"/>
      <w:r w:rsidRPr="00D76AA9">
        <w:rPr>
          <w:rStyle w:val="TagStyle"/>
          <w:rtl/>
        </w:rPr>
        <w:t xml:space="preserve"> &lt;&lt; יור &gt;&gt; </w:t>
      </w:r>
      <w:r>
        <w:rPr>
          <w:rtl/>
        </w:rPr>
        <w:t>היו"ר אליהו ברוכי:</w:t>
      </w:r>
      <w:r w:rsidRPr="00D76AA9">
        <w:rPr>
          <w:rStyle w:val="TagStyle"/>
          <w:rtl/>
        </w:rPr>
        <w:t xml:space="preserve"> &lt;&lt; יור &gt;&gt;</w:t>
      </w:r>
      <w:bookmarkEnd w:id="390"/>
    </w:p>
    <w:p w:rsidR="00D76AA9" w:rsidRDefault="00D76AA9" w:rsidP="00D76AA9">
      <w:pPr>
        <w:pStyle w:val="KeepWithNext"/>
        <w:rPr>
          <w:rtl/>
        </w:rPr>
      </w:pPr>
    </w:p>
    <w:p w:rsidR="00D76AA9" w:rsidRDefault="000171DA" w:rsidP="00D76AA9">
      <w:pPr>
        <w:rPr>
          <w:rtl/>
        </w:rPr>
      </w:pPr>
      <w:bookmarkStart w:id="391" w:name="_ETM_Q1_1477266"/>
      <w:bookmarkEnd w:id="391"/>
      <w:r>
        <w:rPr>
          <w:rFonts w:hint="cs"/>
          <w:rtl/>
        </w:rPr>
        <w:t xml:space="preserve">אז </w:t>
      </w:r>
      <w:r w:rsidR="00D76AA9">
        <w:rPr>
          <w:rFonts w:hint="cs"/>
          <w:rtl/>
        </w:rPr>
        <w:t xml:space="preserve">אמרנו בצורה </w:t>
      </w:r>
      <w:bookmarkStart w:id="392" w:name="_ETM_Q1_1479395"/>
      <w:bookmarkEnd w:id="392"/>
      <w:r w:rsidR="00D76AA9">
        <w:rPr>
          <w:rFonts w:hint="cs"/>
          <w:rtl/>
        </w:rPr>
        <w:t xml:space="preserve">ברורה </w:t>
      </w:r>
      <w:r>
        <w:rPr>
          <w:rFonts w:hint="cs"/>
          <w:rtl/>
        </w:rPr>
        <w:t>שאנחנו מצטרפים למה שאמרת. אנחנו לא מתנצחים. אנחנו</w:t>
      </w:r>
      <w:bookmarkStart w:id="393" w:name="_ETM_Q1_1478000"/>
      <w:bookmarkEnd w:id="393"/>
      <w:r w:rsidR="005E4448">
        <w:rPr>
          <w:rFonts w:hint="cs"/>
          <w:rtl/>
        </w:rPr>
        <w:t xml:space="preserve"> רוצים</w:t>
      </w:r>
      <w:r>
        <w:rPr>
          <w:rFonts w:hint="cs"/>
          <w:rtl/>
        </w:rPr>
        <w:t xml:space="preserve"> להוקיר את הציבור הזה, </w:t>
      </w:r>
      <w:r w:rsidR="00D76AA9">
        <w:rPr>
          <w:rFonts w:hint="cs"/>
          <w:rtl/>
        </w:rPr>
        <w:t>גם אם אין פגיעות</w:t>
      </w:r>
      <w:r>
        <w:rPr>
          <w:rFonts w:hint="cs"/>
          <w:rtl/>
        </w:rPr>
        <w:t>. בסדר?</w:t>
      </w:r>
    </w:p>
    <w:p w:rsidR="00D76AA9" w:rsidRDefault="00D76AA9" w:rsidP="00D76AA9">
      <w:pPr>
        <w:rPr>
          <w:rtl/>
        </w:rPr>
      </w:pPr>
      <w:bookmarkStart w:id="394" w:name="_ETM_Q1_1483469"/>
      <w:bookmarkStart w:id="395" w:name="_ETM_Q1_1483528"/>
      <w:bookmarkStart w:id="396" w:name="_ETM_Q1_1485731"/>
      <w:bookmarkEnd w:id="394"/>
      <w:bookmarkEnd w:id="395"/>
      <w:bookmarkEnd w:id="396"/>
    </w:p>
    <w:p w:rsidR="00D76AA9" w:rsidRDefault="00D76AA9" w:rsidP="00D76AA9">
      <w:pPr>
        <w:pStyle w:val="af9"/>
        <w:keepNext/>
        <w:rPr>
          <w:rtl/>
        </w:rPr>
      </w:pPr>
      <w:bookmarkStart w:id="397" w:name="ET_guest_934958_30"/>
      <w:r w:rsidRPr="00D76AA9">
        <w:rPr>
          <w:rStyle w:val="TagStyle"/>
          <w:rtl/>
        </w:rPr>
        <w:t xml:space="preserve"> &lt;&lt; אורח &gt;&gt; </w:t>
      </w:r>
      <w:r>
        <w:rPr>
          <w:rtl/>
        </w:rPr>
        <w:t>יהודה אלבק:</w:t>
      </w:r>
      <w:r w:rsidRPr="00D76AA9">
        <w:rPr>
          <w:rStyle w:val="TagStyle"/>
          <w:rtl/>
        </w:rPr>
        <w:t xml:space="preserve"> &lt;&lt; אורח &gt;&gt;</w:t>
      </w:r>
      <w:bookmarkEnd w:id="397"/>
    </w:p>
    <w:p w:rsidR="00D76AA9" w:rsidRDefault="00D76AA9" w:rsidP="00D76AA9">
      <w:pPr>
        <w:pStyle w:val="KeepWithNext"/>
        <w:rPr>
          <w:rtl/>
        </w:rPr>
      </w:pPr>
    </w:p>
    <w:p w:rsidR="00D76AA9" w:rsidRDefault="00D76AA9" w:rsidP="00D76AA9">
      <w:pPr>
        <w:rPr>
          <w:rtl/>
        </w:rPr>
      </w:pPr>
      <w:bookmarkStart w:id="398" w:name="_ETM_Q1_1486119"/>
      <w:bookmarkStart w:id="399" w:name="_ETM_Q1_1486139"/>
      <w:bookmarkEnd w:id="398"/>
      <w:bookmarkEnd w:id="399"/>
      <w:r>
        <w:rPr>
          <w:rFonts w:hint="cs"/>
          <w:rtl/>
        </w:rPr>
        <w:t>תודה רבה</w:t>
      </w:r>
      <w:r w:rsidR="000171DA">
        <w:rPr>
          <w:rFonts w:hint="cs"/>
          <w:rtl/>
        </w:rPr>
        <w:t>.</w:t>
      </w:r>
    </w:p>
    <w:p w:rsidR="00D76AA9" w:rsidRDefault="00D76AA9" w:rsidP="00D76AA9">
      <w:pPr>
        <w:rPr>
          <w:rtl/>
        </w:rPr>
      </w:pPr>
      <w:bookmarkStart w:id="400" w:name="_ETM_Q1_1488611"/>
      <w:bookmarkStart w:id="401" w:name="_ETM_Q1_1488661"/>
      <w:bookmarkEnd w:id="400"/>
      <w:bookmarkEnd w:id="401"/>
    </w:p>
    <w:p w:rsidR="00D76AA9" w:rsidRDefault="00D76AA9" w:rsidP="00D76AA9">
      <w:pPr>
        <w:pStyle w:val="af9"/>
        <w:keepNext/>
        <w:rPr>
          <w:rtl/>
        </w:rPr>
      </w:pPr>
      <w:bookmarkStart w:id="402" w:name="_ETM_Q1_1488751"/>
      <w:bookmarkStart w:id="403" w:name="_ETM_Q1_1488807"/>
      <w:bookmarkStart w:id="404" w:name="ET_guest_852203_31"/>
      <w:bookmarkEnd w:id="402"/>
      <w:bookmarkEnd w:id="403"/>
      <w:r w:rsidRPr="00D76AA9">
        <w:rPr>
          <w:rStyle w:val="TagStyle"/>
          <w:rtl/>
        </w:rPr>
        <w:t xml:space="preserve"> &lt;&lt; אורח &gt;&gt; </w:t>
      </w:r>
      <w:r>
        <w:rPr>
          <w:rtl/>
        </w:rPr>
        <w:t>אופיר כהן:</w:t>
      </w:r>
      <w:r w:rsidRPr="00D76AA9">
        <w:rPr>
          <w:rStyle w:val="TagStyle"/>
          <w:rtl/>
        </w:rPr>
        <w:t xml:space="preserve"> &lt;&lt; אורח &gt;&gt;</w:t>
      </w:r>
      <w:bookmarkEnd w:id="404"/>
    </w:p>
    <w:p w:rsidR="00D76AA9" w:rsidRDefault="00D76AA9" w:rsidP="00D76AA9">
      <w:pPr>
        <w:pStyle w:val="KeepWithNext"/>
        <w:rPr>
          <w:rtl/>
        </w:rPr>
      </w:pPr>
    </w:p>
    <w:p w:rsidR="00D76AA9" w:rsidRDefault="000171DA" w:rsidP="000171DA">
      <w:pPr>
        <w:rPr>
          <w:rtl/>
        </w:rPr>
      </w:pPr>
      <w:bookmarkStart w:id="405" w:name="_ETM_Q1_1492383"/>
      <w:bookmarkStart w:id="406" w:name="_ETM_Q1_1492402"/>
      <w:bookmarkEnd w:id="405"/>
      <w:bookmarkEnd w:id="406"/>
      <w:r>
        <w:rPr>
          <w:rFonts w:hint="cs"/>
          <w:rtl/>
        </w:rPr>
        <w:t>שלום. אופיר כהן, יושב-ראש</w:t>
      </w:r>
      <w:bookmarkStart w:id="407" w:name="_ETM_Q1_1488000"/>
      <w:bookmarkEnd w:id="407"/>
      <w:r>
        <w:rPr>
          <w:rFonts w:hint="cs"/>
          <w:rtl/>
        </w:rPr>
        <w:t xml:space="preserve"> העמותה למען משרתי המילואים. קודם דיבר אופיר טל, חברי. אני</w:t>
      </w:r>
      <w:bookmarkStart w:id="408" w:name="_ETM_Q1_1492000"/>
      <w:bookmarkEnd w:id="408"/>
      <w:r>
        <w:rPr>
          <w:rFonts w:hint="cs"/>
          <w:rtl/>
        </w:rPr>
        <w:t xml:space="preserve"> רוצה להתייחס למה שיהודה אמר, כי </w:t>
      </w:r>
      <w:r w:rsidR="00D76AA9">
        <w:rPr>
          <w:rFonts w:hint="cs"/>
          <w:rtl/>
        </w:rPr>
        <w:t xml:space="preserve">יש לנו </w:t>
      </w:r>
      <w:r>
        <w:rPr>
          <w:rFonts w:hint="cs"/>
          <w:rtl/>
        </w:rPr>
        <w:t xml:space="preserve">הרבה </w:t>
      </w:r>
      <w:r w:rsidR="00D76AA9">
        <w:rPr>
          <w:rFonts w:hint="cs"/>
          <w:rtl/>
        </w:rPr>
        <w:t xml:space="preserve">ניסיון עם </w:t>
      </w:r>
      <w:r>
        <w:rPr>
          <w:rFonts w:hint="cs"/>
          <w:rtl/>
        </w:rPr>
        <w:t xml:space="preserve">הדבר הזה. </w:t>
      </w:r>
      <w:bookmarkStart w:id="409" w:name="_ETM_Q1_1495000"/>
      <w:bookmarkEnd w:id="409"/>
      <w:r>
        <w:rPr>
          <w:rFonts w:hint="cs"/>
          <w:rtl/>
        </w:rPr>
        <w:t xml:space="preserve">אנחנו חוקקנו את חוק המילואים ב-2008, ושם הכנסנו סעיף שמדבר </w:t>
      </w:r>
      <w:bookmarkStart w:id="410" w:name="_ETM_Q1_1501000"/>
      <w:bookmarkEnd w:id="410"/>
      <w:r>
        <w:rPr>
          <w:rFonts w:hint="cs"/>
          <w:rtl/>
        </w:rPr>
        <w:t xml:space="preserve">על העדפה מתקנת. אבל יש לנו ניסיון עם </w:t>
      </w:r>
      <w:r w:rsidR="00D76AA9">
        <w:rPr>
          <w:rFonts w:hint="cs"/>
          <w:rtl/>
        </w:rPr>
        <w:t xml:space="preserve">חוקים </w:t>
      </w:r>
      <w:bookmarkStart w:id="411" w:name="_ETM_Q1_1506651"/>
      <w:bookmarkEnd w:id="411"/>
      <w:r w:rsidR="00D76AA9">
        <w:rPr>
          <w:rFonts w:hint="cs"/>
          <w:rtl/>
        </w:rPr>
        <w:t xml:space="preserve">אחרים </w:t>
      </w:r>
      <w:r>
        <w:rPr>
          <w:rFonts w:hint="cs"/>
          <w:rtl/>
        </w:rPr>
        <w:t xml:space="preserve">שניסינו במשך השנים </w:t>
      </w:r>
      <w:r>
        <w:rPr>
          <w:rtl/>
        </w:rPr>
        <w:t>–</w:t>
      </w:r>
      <w:r>
        <w:rPr>
          <w:rFonts w:hint="cs"/>
          <w:rtl/>
        </w:rPr>
        <w:t xml:space="preserve"> שגם בדברי ההסבר וגם בחוק עצמו דיברו </w:t>
      </w:r>
      <w:bookmarkStart w:id="412" w:name="_ETM_Q1_1505000"/>
      <w:bookmarkEnd w:id="412"/>
      <w:r>
        <w:rPr>
          <w:rFonts w:hint="cs"/>
          <w:rtl/>
        </w:rPr>
        <w:t>על העדפה, והם נפסלו על בסיס שוויוני.</w:t>
      </w:r>
      <w:r w:rsidR="00D76AA9">
        <w:rPr>
          <w:rFonts w:hint="cs"/>
          <w:rtl/>
        </w:rPr>
        <w:t xml:space="preserve"> ולכן צריך להיזהר </w:t>
      </w:r>
      <w:r>
        <w:rPr>
          <w:rFonts w:hint="cs"/>
          <w:rtl/>
        </w:rPr>
        <w:t xml:space="preserve">מאוד </w:t>
      </w:r>
      <w:r w:rsidR="00D76AA9">
        <w:rPr>
          <w:rFonts w:hint="cs"/>
          <w:rtl/>
        </w:rPr>
        <w:t xml:space="preserve">מהדבר </w:t>
      </w:r>
      <w:bookmarkStart w:id="413" w:name="_ETM_Q1_1514555"/>
      <w:bookmarkEnd w:id="413"/>
      <w:r w:rsidR="00D76AA9">
        <w:rPr>
          <w:rFonts w:hint="cs"/>
          <w:rtl/>
        </w:rPr>
        <w:t xml:space="preserve">הזה </w:t>
      </w:r>
      <w:r>
        <w:rPr>
          <w:rFonts w:hint="cs"/>
          <w:rtl/>
        </w:rPr>
        <w:t>כדי שלא נגיע למצב ש</w:t>
      </w:r>
      <w:r w:rsidR="00D76AA9">
        <w:rPr>
          <w:rFonts w:hint="cs"/>
          <w:rtl/>
        </w:rPr>
        <w:t>יפסלו א</w:t>
      </w:r>
      <w:r>
        <w:rPr>
          <w:rFonts w:hint="cs"/>
          <w:rtl/>
        </w:rPr>
        <w:t xml:space="preserve">ת החוק </w:t>
      </w:r>
      <w:bookmarkStart w:id="414" w:name="_ETM_Q1_1516000"/>
      <w:bookmarkEnd w:id="414"/>
      <w:r>
        <w:rPr>
          <w:rFonts w:hint="cs"/>
          <w:rtl/>
        </w:rPr>
        <w:t>המצוין הזה בגלל שהוא פוגע בשוויון,</w:t>
      </w:r>
      <w:r w:rsidR="00D76AA9">
        <w:rPr>
          <w:rFonts w:hint="cs"/>
          <w:rtl/>
        </w:rPr>
        <w:t xml:space="preserve"> כי </w:t>
      </w:r>
      <w:r>
        <w:rPr>
          <w:rFonts w:hint="cs"/>
          <w:rtl/>
        </w:rPr>
        <w:t xml:space="preserve">יש אוכלוסיות שלא יכולות להיכנס אליו, כמו ערבים וכן הלאה. </w:t>
      </w:r>
      <w:r w:rsidR="00D76AA9">
        <w:rPr>
          <w:rFonts w:hint="cs"/>
          <w:rtl/>
        </w:rPr>
        <w:t xml:space="preserve">ולכן צריך להיזהר מאוד </w:t>
      </w:r>
      <w:bookmarkStart w:id="415" w:name="_ETM_Q1_1524650"/>
      <w:bookmarkEnd w:id="415"/>
      <w:r>
        <w:rPr>
          <w:rFonts w:hint="cs"/>
          <w:rtl/>
        </w:rPr>
        <w:t xml:space="preserve">מהסיטואציה הזאת, </w:t>
      </w:r>
      <w:r w:rsidR="00D76AA9">
        <w:rPr>
          <w:rFonts w:hint="cs"/>
          <w:rtl/>
        </w:rPr>
        <w:t>להשאיר את זה על הסעיף הרלוונטי בחוק המילואים</w:t>
      </w:r>
      <w:r>
        <w:rPr>
          <w:rFonts w:hint="cs"/>
          <w:rtl/>
        </w:rPr>
        <w:t>.</w:t>
      </w:r>
    </w:p>
    <w:p w:rsidR="00D76AA9" w:rsidRDefault="00D76AA9" w:rsidP="00D76AA9">
      <w:pPr>
        <w:rPr>
          <w:rtl/>
        </w:rPr>
      </w:pPr>
      <w:bookmarkStart w:id="416" w:name="_ETM_Q1_1531269"/>
      <w:bookmarkStart w:id="417" w:name="_ETM_Q1_1531323"/>
      <w:bookmarkEnd w:id="416"/>
      <w:bookmarkEnd w:id="417"/>
    </w:p>
    <w:p w:rsidR="00D76AA9" w:rsidRDefault="00D76AA9" w:rsidP="00D76AA9">
      <w:pPr>
        <w:pStyle w:val="af6"/>
        <w:keepNext/>
        <w:rPr>
          <w:rtl/>
        </w:rPr>
      </w:pPr>
      <w:bookmarkStart w:id="418" w:name="ET_yor_6050_32"/>
      <w:r w:rsidRPr="00D76AA9">
        <w:rPr>
          <w:rStyle w:val="TagStyle"/>
          <w:rtl/>
        </w:rPr>
        <w:t xml:space="preserve"> &lt;&lt; יור &gt;&gt; </w:t>
      </w:r>
      <w:r>
        <w:rPr>
          <w:rtl/>
        </w:rPr>
        <w:t>היו"ר אליהו ברוכי:</w:t>
      </w:r>
      <w:r w:rsidRPr="00D76AA9">
        <w:rPr>
          <w:rStyle w:val="TagStyle"/>
          <w:rtl/>
        </w:rPr>
        <w:t xml:space="preserve"> &lt;&lt; יור &gt;&gt;</w:t>
      </w:r>
      <w:bookmarkEnd w:id="418"/>
    </w:p>
    <w:p w:rsidR="00D76AA9" w:rsidRDefault="00D76AA9" w:rsidP="00D76AA9">
      <w:pPr>
        <w:pStyle w:val="KeepWithNext"/>
        <w:rPr>
          <w:rtl/>
        </w:rPr>
      </w:pPr>
    </w:p>
    <w:p w:rsidR="00D76AA9" w:rsidRDefault="00D76AA9" w:rsidP="00D76AA9">
      <w:pPr>
        <w:rPr>
          <w:rtl/>
        </w:rPr>
      </w:pPr>
      <w:bookmarkStart w:id="419" w:name="_ETM_Q1_1531871"/>
      <w:bookmarkEnd w:id="419"/>
      <w:r>
        <w:rPr>
          <w:rFonts w:hint="cs"/>
          <w:rtl/>
        </w:rPr>
        <w:t>יש פה מישהו</w:t>
      </w:r>
      <w:bookmarkStart w:id="420" w:name="_ETM_Q1_1534854"/>
      <w:bookmarkEnd w:id="420"/>
      <w:r>
        <w:rPr>
          <w:rFonts w:hint="cs"/>
          <w:rtl/>
        </w:rPr>
        <w:t xml:space="preserve"> מהאוצר? </w:t>
      </w:r>
      <w:r w:rsidR="000171DA">
        <w:rPr>
          <w:rFonts w:hint="cs"/>
          <w:rtl/>
        </w:rPr>
        <w:t>אנחנו</w:t>
      </w:r>
      <w:bookmarkStart w:id="421" w:name="_ETM_Q1_1537000"/>
      <w:bookmarkEnd w:id="421"/>
      <w:r w:rsidR="000171DA">
        <w:rPr>
          <w:rFonts w:hint="cs"/>
          <w:rtl/>
        </w:rPr>
        <w:t xml:space="preserve"> רוצים לשמוע מה עמדתכם, בעיקר לגבי מה שהעירו כבר לגבי 20 יום </w:t>
      </w:r>
      <w:bookmarkStart w:id="422" w:name="_ETM_Q1_1542000"/>
      <w:bookmarkEnd w:id="422"/>
      <w:r w:rsidR="000171DA">
        <w:rPr>
          <w:rFonts w:hint="cs"/>
          <w:rtl/>
        </w:rPr>
        <w:t>מילואים, הנקודה הזאת. מה עמדתכם? בבקשה.</w:t>
      </w:r>
    </w:p>
    <w:p w:rsidR="00D76AA9" w:rsidRDefault="00D76AA9" w:rsidP="00D76AA9">
      <w:pPr>
        <w:rPr>
          <w:rtl/>
        </w:rPr>
      </w:pPr>
      <w:bookmarkStart w:id="423" w:name="_ETM_Q1_1543220"/>
      <w:bookmarkStart w:id="424" w:name="_ETM_Q1_1543274"/>
      <w:bookmarkStart w:id="425" w:name="_ETM_Q1_1543385"/>
      <w:bookmarkStart w:id="426" w:name="_ETM_Q1_1543418"/>
      <w:bookmarkStart w:id="427" w:name="_ETM_Q1_1552190"/>
      <w:bookmarkEnd w:id="423"/>
      <w:bookmarkEnd w:id="424"/>
      <w:bookmarkEnd w:id="425"/>
      <w:bookmarkEnd w:id="426"/>
      <w:bookmarkEnd w:id="427"/>
    </w:p>
    <w:p w:rsidR="00D76AA9" w:rsidRDefault="00D76AA9" w:rsidP="00D76AA9">
      <w:pPr>
        <w:pStyle w:val="af9"/>
        <w:keepNext/>
        <w:rPr>
          <w:rtl/>
        </w:rPr>
      </w:pPr>
      <w:bookmarkStart w:id="428" w:name="ET_guest_639580_33"/>
      <w:r w:rsidRPr="00D76AA9">
        <w:rPr>
          <w:rStyle w:val="TagStyle"/>
          <w:rtl/>
        </w:rPr>
        <w:t xml:space="preserve"> &lt;&lt; אורח &gt;&gt; </w:t>
      </w:r>
      <w:r>
        <w:rPr>
          <w:rtl/>
        </w:rPr>
        <w:t>אורי שאשא:</w:t>
      </w:r>
      <w:r w:rsidRPr="00D76AA9">
        <w:rPr>
          <w:rStyle w:val="TagStyle"/>
          <w:rtl/>
        </w:rPr>
        <w:t xml:space="preserve"> &lt;&lt; אורח &gt;&gt;</w:t>
      </w:r>
      <w:bookmarkEnd w:id="428"/>
    </w:p>
    <w:p w:rsidR="00D76AA9" w:rsidRDefault="00D76AA9" w:rsidP="00D76AA9">
      <w:pPr>
        <w:pStyle w:val="KeepWithNext"/>
        <w:rPr>
          <w:rtl/>
        </w:rPr>
      </w:pPr>
    </w:p>
    <w:p w:rsidR="00D76AA9" w:rsidRDefault="000171DA" w:rsidP="005E4448">
      <w:pPr>
        <w:rPr>
          <w:rtl/>
        </w:rPr>
      </w:pPr>
      <w:bookmarkStart w:id="429" w:name="_ETM_Q1_1552498"/>
      <w:bookmarkStart w:id="430" w:name="_ETM_Q1_1552522"/>
      <w:bookmarkEnd w:id="429"/>
      <w:bookmarkEnd w:id="430"/>
      <w:r>
        <w:rPr>
          <w:rFonts w:hint="cs"/>
          <w:rtl/>
        </w:rPr>
        <w:t xml:space="preserve">אורי מהחשב הכללי. אני חייב </w:t>
      </w:r>
      <w:bookmarkStart w:id="431" w:name="_ETM_Q1_1558000"/>
      <w:bookmarkEnd w:id="431"/>
      <w:r>
        <w:rPr>
          <w:rFonts w:hint="cs"/>
          <w:rtl/>
        </w:rPr>
        <w:t>להגיד כאוצר, היה לנו קשה לבלוע את העניין</w:t>
      </w:r>
      <w:r w:rsidR="005E4448">
        <w:rPr>
          <w:rFonts w:hint="cs"/>
          <w:rtl/>
        </w:rPr>
        <w:t>.</w:t>
      </w:r>
      <w:bookmarkStart w:id="432" w:name="_ETM_Q1_1561000"/>
      <w:bookmarkEnd w:id="432"/>
      <w:r>
        <w:rPr>
          <w:rFonts w:hint="cs"/>
          <w:rtl/>
        </w:rPr>
        <w:t xml:space="preserve"> תעדוף מילואימניקים הוא כמובן דבר חשוב מאוד, </w:t>
      </w:r>
      <w:r w:rsidR="00D76AA9">
        <w:rPr>
          <w:rFonts w:hint="cs"/>
          <w:rtl/>
        </w:rPr>
        <w:t>אנחנו עושים את</w:t>
      </w:r>
      <w:bookmarkStart w:id="433" w:name="_ETM_Q1_1569000"/>
      <w:bookmarkEnd w:id="433"/>
      <w:r>
        <w:rPr>
          <w:rFonts w:hint="cs"/>
          <w:rtl/>
        </w:rPr>
        <w:t xml:space="preserve"> </w:t>
      </w:r>
      <w:r w:rsidR="00D76AA9">
        <w:rPr>
          <w:rFonts w:hint="cs"/>
          <w:rtl/>
        </w:rPr>
        <w:t xml:space="preserve">זה </w:t>
      </w:r>
      <w:bookmarkStart w:id="434" w:name="_ETM_Q1_1567332"/>
      <w:bookmarkEnd w:id="434"/>
      <w:r w:rsidR="00D76AA9">
        <w:rPr>
          <w:rFonts w:hint="cs"/>
          <w:rtl/>
        </w:rPr>
        <w:t>בהרבה מאוד דברים</w:t>
      </w:r>
      <w:r>
        <w:rPr>
          <w:rFonts w:hint="cs"/>
          <w:rtl/>
        </w:rPr>
        <w:t>.</w:t>
      </w:r>
      <w:r w:rsidR="00D76AA9">
        <w:rPr>
          <w:rFonts w:hint="cs"/>
          <w:rtl/>
        </w:rPr>
        <w:t xml:space="preserve"> פלטפורמה </w:t>
      </w:r>
      <w:r>
        <w:rPr>
          <w:rFonts w:hint="cs"/>
          <w:rtl/>
        </w:rPr>
        <w:t xml:space="preserve">שאנחנו לא אוהבים לעשות בה העדפות היא פלטפורמה </w:t>
      </w:r>
      <w:r w:rsidR="00D76AA9">
        <w:rPr>
          <w:rFonts w:hint="cs"/>
          <w:rtl/>
        </w:rPr>
        <w:t>של מכרזים ממשלתיים</w:t>
      </w:r>
      <w:r w:rsidR="00C45056">
        <w:rPr>
          <w:rFonts w:hint="cs"/>
          <w:rtl/>
        </w:rPr>
        <w:t xml:space="preserve">, כי </w:t>
      </w:r>
      <w:bookmarkStart w:id="435" w:name="_ETM_Q1_1573000"/>
      <w:bookmarkEnd w:id="435"/>
      <w:r w:rsidR="00C45056">
        <w:rPr>
          <w:rFonts w:hint="cs"/>
          <w:rtl/>
        </w:rPr>
        <w:t>כולנו מכירים ויודעים את זה, אירוע של מכרזים ממשלתיים</w:t>
      </w:r>
      <w:bookmarkStart w:id="436" w:name="_ETM_Q1_1574000"/>
      <w:bookmarkEnd w:id="436"/>
      <w:r w:rsidR="00C45056">
        <w:rPr>
          <w:rFonts w:hint="cs"/>
          <w:rtl/>
        </w:rPr>
        <w:t xml:space="preserve"> הוא גם ככה אירוע בירוקרטי מורכב ומסובך, </w:t>
      </w:r>
      <w:r w:rsidR="00D76AA9">
        <w:rPr>
          <w:rFonts w:hint="cs"/>
          <w:rtl/>
        </w:rPr>
        <w:t xml:space="preserve">ודרכו לייצר עוד </w:t>
      </w:r>
      <w:bookmarkStart w:id="437" w:name="_ETM_Q1_1581580"/>
      <w:bookmarkEnd w:id="437"/>
      <w:r w:rsidR="00D76AA9">
        <w:rPr>
          <w:rFonts w:hint="cs"/>
          <w:rtl/>
        </w:rPr>
        <w:t xml:space="preserve">כל מיני </w:t>
      </w:r>
      <w:r w:rsidR="00C45056">
        <w:rPr>
          <w:rFonts w:hint="cs"/>
          <w:rtl/>
        </w:rPr>
        <w:lastRenderedPageBreak/>
        <w:t xml:space="preserve">העדפות </w:t>
      </w:r>
      <w:r w:rsidR="00C45056">
        <w:rPr>
          <w:rtl/>
        </w:rPr>
        <w:t>–</w:t>
      </w:r>
      <w:r w:rsidR="00C45056">
        <w:rPr>
          <w:rFonts w:hint="cs"/>
          <w:rtl/>
        </w:rPr>
        <w:t xml:space="preserve"> </w:t>
      </w:r>
      <w:bookmarkStart w:id="438" w:name="_ETM_Q1_1581000"/>
      <w:bookmarkEnd w:id="438"/>
      <w:r w:rsidR="00C45056">
        <w:rPr>
          <w:rFonts w:hint="cs"/>
          <w:rtl/>
        </w:rPr>
        <w:t>אנחנו חושבים שיש דרכים יותר טובות לעשות את</w:t>
      </w:r>
      <w:bookmarkStart w:id="439" w:name="_ETM_Q1_1582000"/>
      <w:bookmarkEnd w:id="439"/>
      <w:r w:rsidR="00C45056">
        <w:rPr>
          <w:rFonts w:hint="cs"/>
          <w:rtl/>
        </w:rPr>
        <w:t xml:space="preserve"> זה. אבל בכל זאת הסכמנו בהצעה הממשלתית </w:t>
      </w:r>
      <w:bookmarkStart w:id="440" w:name="_ETM_Q1_1587000"/>
      <w:bookmarkEnd w:id="440"/>
      <w:r w:rsidR="00C45056">
        <w:rPr>
          <w:rFonts w:hint="cs"/>
          <w:rtl/>
        </w:rPr>
        <w:t xml:space="preserve">לזרום עם נוסח ההצעה </w:t>
      </w:r>
      <w:bookmarkStart w:id="441" w:name="_ETM_Q1_1589950"/>
      <w:bookmarkEnd w:id="441"/>
      <w:r w:rsidR="00D76AA9">
        <w:rPr>
          <w:rFonts w:hint="cs"/>
          <w:rtl/>
        </w:rPr>
        <w:t>שהונח על שולחן ועדת השרים</w:t>
      </w:r>
      <w:r w:rsidR="00C45056">
        <w:rPr>
          <w:rFonts w:hint="cs"/>
          <w:rtl/>
        </w:rPr>
        <w:t>, ולכן</w:t>
      </w:r>
      <w:r w:rsidR="00D76AA9">
        <w:rPr>
          <w:rFonts w:hint="cs"/>
          <w:rtl/>
        </w:rPr>
        <w:t xml:space="preserve"> מבחינתנו </w:t>
      </w:r>
      <w:r w:rsidR="00C45056">
        <w:rPr>
          <w:rFonts w:hint="cs"/>
          <w:rtl/>
        </w:rPr>
        <w:t xml:space="preserve">כרגע </w:t>
      </w:r>
      <w:r w:rsidR="00D76AA9">
        <w:rPr>
          <w:rFonts w:hint="cs"/>
          <w:rtl/>
        </w:rPr>
        <w:t xml:space="preserve">הנוסח הוא נוסח שצריך </w:t>
      </w:r>
      <w:bookmarkStart w:id="442" w:name="_ETM_Q1_1598716"/>
      <w:bookmarkEnd w:id="442"/>
      <w:r w:rsidR="00D76AA9">
        <w:rPr>
          <w:rFonts w:hint="cs"/>
          <w:rtl/>
        </w:rPr>
        <w:t>להתקדם איתו</w:t>
      </w:r>
      <w:r w:rsidR="00C45056">
        <w:rPr>
          <w:rFonts w:hint="cs"/>
          <w:rtl/>
        </w:rPr>
        <w:t>,</w:t>
      </w:r>
      <w:r w:rsidR="00D76AA9">
        <w:rPr>
          <w:rFonts w:hint="cs"/>
          <w:rtl/>
        </w:rPr>
        <w:t xml:space="preserve"> בלי הרחבות לעוד אוכלוסיות ו</w:t>
      </w:r>
      <w:r w:rsidR="00C45056">
        <w:rPr>
          <w:rFonts w:hint="cs"/>
          <w:rtl/>
        </w:rPr>
        <w:t>ל</w:t>
      </w:r>
      <w:r w:rsidR="00D76AA9">
        <w:rPr>
          <w:rFonts w:hint="cs"/>
          <w:rtl/>
        </w:rPr>
        <w:t>בנות זוג</w:t>
      </w:r>
      <w:r w:rsidR="00C45056">
        <w:rPr>
          <w:rFonts w:hint="cs"/>
          <w:rtl/>
        </w:rPr>
        <w:t>,</w:t>
      </w:r>
      <w:r w:rsidR="00D76AA9">
        <w:rPr>
          <w:rFonts w:hint="cs"/>
          <w:rtl/>
        </w:rPr>
        <w:t xml:space="preserve"> כי </w:t>
      </w:r>
      <w:bookmarkStart w:id="443" w:name="_ETM_Q1_1609453"/>
      <w:bookmarkEnd w:id="443"/>
      <w:r w:rsidR="00D76AA9">
        <w:rPr>
          <w:rFonts w:hint="cs"/>
          <w:rtl/>
        </w:rPr>
        <w:t xml:space="preserve">זה </w:t>
      </w:r>
      <w:r w:rsidR="00C45056">
        <w:rPr>
          <w:rFonts w:hint="cs"/>
          <w:rtl/>
        </w:rPr>
        <w:t>משנה לנו את האיזון</w:t>
      </w:r>
      <w:bookmarkStart w:id="444" w:name="_ETM_Q1_1604000"/>
      <w:bookmarkEnd w:id="444"/>
      <w:r w:rsidR="00C45056">
        <w:rPr>
          <w:rFonts w:hint="cs"/>
          <w:rtl/>
        </w:rPr>
        <w:t xml:space="preserve"> שניסינו למצוא ביכולת לעכל את האירוע הזה. אם עכשיו אתה מכניס העדפות דרך </w:t>
      </w:r>
      <w:r w:rsidR="00D56219">
        <w:rPr>
          <w:rFonts w:hint="cs"/>
          <w:rtl/>
        </w:rPr>
        <w:t xml:space="preserve">חובת מכרזים </w:t>
      </w:r>
      <w:r w:rsidR="00D76AA9">
        <w:rPr>
          <w:rFonts w:hint="cs"/>
          <w:rtl/>
        </w:rPr>
        <w:t xml:space="preserve">לדברים כאלה ואחרים </w:t>
      </w:r>
      <w:r w:rsidR="00D56219">
        <w:rPr>
          <w:rFonts w:hint="eastAsia"/>
          <w:rtl/>
        </w:rPr>
        <w:t>–</w:t>
      </w:r>
      <w:r w:rsidR="00D56219">
        <w:rPr>
          <w:rFonts w:hint="cs"/>
          <w:rtl/>
        </w:rPr>
        <w:t xml:space="preserve"> </w:t>
      </w:r>
      <w:r w:rsidR="00D76AA9">
        <w:rPr>
          <w:rFonts w:hint="cs"/>
          <w:rtl/>
        </w:rPr>
        <w:t xml:space="preserve">יש עוד הרבה שיקולים </w:t>
      </w:r>
      <w:r w:rsidR="00D56219">
        <w:rPr>
          <w:rFonts w:hint="cs"/>
          <w:rtl/>
        </w:rPr>
        <w:t xml:space="preserve">ערכיים </w:t>
      </w:r>
      <w:r w:rsidR="00D76AA9">
        <w:rPr>
          <w:rFonts w:hint="cs"/>
          <w:rtl/>
        </w:rPr>
        <w:t xml:space="preserve">כאלה ואחרים </w:t>
      </w:r>
      <w:bookmarkStart w:id="445" w:name="_ETM_Q1_1618717"/>
      <w:bookmarkEnd w:id="445"/>
      <w:r w:rsidR="00D56219">
        <w:rPr>
          <w:rFonts w:hint="cs"/>
          <w:rtl/>
        </w:rPr>
        <w:t>שאפשר לחשוב עליהם</w:t>
      </w:r>
      <w:bookmarkStart w:id="446" w:name="_ETM_Q1_1619000"/>
      <w:bookmarkEnd w:id="446"/>
      <w:r w:rsidR="00D56219">
        <w:rPr>
          <w:rFonts w:hint="cs"/>
          <w:rtl/>
        </w:rPr>
        <w:t xml:space="preserve">, מבלי לשים בצד את הערכיות החשובה של המילואים, </w:t>
      </w:r>
      <w:r w:rsidR="00D76AA9">
        <w:rPr>
          <w:rFonts w:hint="cs"/>
          <w:rtl/>
        </w:rPr>
        <w:t xml:space="preserve">לא צריך להגיד </w:t>
      </w:r>
      <w:r w:rsidR="00D56219">
        <w:rPr>
          <w:rFonts w:hint="eastAsia"/>
          <w:rtl/>
        </w:rPr>
        <w:t>–</w:t>
      </w:r>
      <w:bookmarkStart w:id="447" w:name="_ETM_Q1_1620000"/>
      <w:bookmarkEnd w:id="447"/>
      <w:r w:rsidR="00D56219">
        <w:rPr>
          <w:rFonts w:hint="cs"/>
          <w:rtl/>
        </w:rPr>
        <w:t xml:space="preserve"> </w:t>
      </w:r>
      <w:r w:rsidR="00D76AA9">
        <w:rPr>
          <w:rFonts w:hint="cs"/>
          <w:rtl/>
        </w:rPr>
        <w:t xml:space="preserve">אנחנו </w:t>
      </w:r>
      <w:r w:rsidR="00D56219">
        <w:rPr>
          <w:rFonts w:hint="cs"/>
          <w:rtl/>
        </w:rPr>
        <w:t xml:space="preserve">פשוט </w:t>
      </w:r>
      <w:r w:rsidR="00D76AA9">
        <w:rPr>
          <w:rFonts w:hint="cs"/>
          <w:rtl/>
        </w:rPr>
        <w:t>לא נצליח לעשות מכרזים במדינה</w:t>
      </w:r>
      <w:r w:rsidR="00D56219">
        <w:rPr>
          <w:rFonts w:hint="cs"/>
          <w:rtl/>
        </w:rPr>
        <w:t>. וזה האיזון שאנחנו מנסים למצוא, ולכן אמרנו</w:t>
      </w:r>
      <w:r w:rsidR="00D76AA9">
        <w:rPr>
          <w:rFonts w:hint="cs"/>
          <w:rtl/>
        </w:rPr>
        <w:t xml:space="preserve"> את </w:t>
      </w:r>
      <w:bookmarkStart w:id="448" w:name="_ETM_Q1_1627566"/>
      <w:bookmarkEnd w:id="448"/>
      <w:r w:rsidR="00D76AA9">
        <w:rPr>
          <w:rFonts w:hint="cs"/>
          <w:rtl/>
        </w:rPr>
        <w:t>הדבר הזה אנחנו יודעים לבלוע, ולא מעבר</w:t>
      </w:r>
      <w:r w:rsidR="00D56219">
        <w:rPr>
          <w:rFonts w:hint="cs"/>
          <w:rtl/>
        </w:rPr>
        <w:t xml:space="preserve">. </w:t>
      </w:r>
      <w:bookmarkStart w:id="449" w:name="_ETM_Q1_1629000"/>
      <w:bookmarkEnd w:id="449"/>
      <w:r w:rsidR="00D56219">
        <w:rPr>
          <w:rFonts w:hint="cs"/>
          <w:rtl/>
        </w:rPr>
        <w:t>זה בגדול ההתייחסות שלנו למכלול.</w:t>
      </w:r>
    </w:p>
    <w:p w:rsidR="00D76AA9" w:rsidRDefault="00D76AA9" w:rsidP="00D76AA9">
      <w:pPr>
        <w:rPr>
          <w:rtl/>
        </w:rPr>
      </w:pPr>
      <w:bookmarkStart w:id="450" w:name="_ETM_Q1_1634101"/>
      <w:bookmarkStart w:id="451" w:name="_ETM_Q1_1634157"/>
      <w:bookmarkEnd w:id="450"/>
      <w:bookmarkEnd w:id="451"/>
    </w:p>
    <w:p w:rsidR="00D76AA9" w:rsidRDefault="00D76AA9" w:rsidP="00D76AA9">
      <w:pPr>
        <w:pStyle w:val="af6"/>
        <w:keepNext/>
        <w:rPr>
          <w:rtl/>
        </w:rPr>
      </w:pPr>
      <w:bookmarkStart w:id="452" w:name="ET_yor_6050_34"/>
      <w:r w:rsidRPr="00D76AA9">
        <w:rPr>
          <w:rStyle w:val="TagStyle"/>
          <w:rtl/>
        </w:rPr>
        <w:t xml:space="preserve"> &lt;&lt; יור &gt;&gt; </w:t>
      </w:r>
      <w:r>
        <w:rPr>
          <w:rtl/>
        </w:rPr>
        <w:t>היו"ר אליהו ברוכי:</w:t>
      </w:r>
      <w:r w:rsidRPr="00D76AA9">
        <w:rPr>
          <w:rStyle w:val="TagStyle"/>
          <w:rtl/>
        </w:rPr>
        <w:t xml:space="preserve"> &lt;&lt; יור &gt;&gt;</w:t>
      </w:r>
      <w:bookmarkEnd w:id="452"/>
    </w:p>
    <w:p w:rsidR="00D76AA9" w:rsidRDefault="00D76AA9" w:rsidP="00D76AA9">
      <w:pPr>
        <w:pStyle w:val="KeepWithNext"/>
        <w:rPr>
          <w:rtl/>
        </w:rPr>
      </w:pPr>
    </w:p>
    <w:p w:rsidR="00D76AA9" w:rsidRDefault="00D56219" w:rsidP="00D76AA9">
      <w:pPr>
        <w:rPr>
          <w:rtl/>
        </w:rPr>
      </w:pPr>
      <w:bookmarkStart w:id="453" w:name="_ETM_Q1_1634829"/>
      <w:bookmarkEnd w:id="453"/>
      <w:r>
        <w:rPr>
          <w:rFonts w:hint="cs"/>
          <w:rtl/>
        </w:rPr>
        <w:t xml:space="preserve">ולגבי </w:t>
      </w:r>
      <w:r w:rsidR="00D76AA9">
        <w:rPr>
          <w:rFonts w:hint="cs"/>
          <w:rtl/>
        </w:rPr>
        <w:t xml:space="preserve">ההערה </w:t>
      </w:r>
      <w:r>
        <w:rPr>
          <w:rFonts w:hint="cs"/>
          <w:rtl/>
        </w:rPr>
        <w:t xml:space="preserve">הזו </w:t>
      </w:r>
      <w:r w:rsidR="00D76AA9">
        <w:rPr>
          <w:rFonts w:hint="cs"/>
          <w:rtl/>
        </w:rPr>
        <w:t xml:space="preserve">שהעירו </w:t>
      </w:r>
      <w:r>
        <w:rPr>
          <w:rFonts w:hint="cs"/>
          <w:rtl/>
        </w:rPr>
        <w:t xml:space="preserve">פה </w:t>
      </w:r>
      <w:r w:rsidR="00D76AA9">
        <w:rPr>
          <w:rFonts w:hint="cs"/>
          <w:rtl/>
        </w:rPr>
        <w:t xml:space="preserve">על </w:t>
      </w:r>
      <w:r>
        <w:rPr>
          <w:rFonts w:hint="cs"/>
          <w:rtl/>
        </w:rPr>
        <w:t xml:space="preserve">הדרישה </w:t>
      </w:r>
      <w:bookmarkStart w:id="454" w:name="_ETM_Q1_1636000"/>
      <w:bookmarkEnd w:id="454"/>
      <w:r>
        <w:rPr>
          <w:rFonts w:hint="cs"/>
          <w:rtl/>
        </w:rPr>
        <w:t>ל-</w:t>
      </w:r>
      <w:r w:rsidR="00D76AA9">
        <w:rPr>
          <w:rFonts w:hint="cs"/>
          <w:rtl/>
        </w:rPr>
        <w:t xml:space="preserve">20 </w:t>
      </w:r>
      <w:bookmarkStart w:id="455" w:name="_ETM_Q1_1639910"/>
      <w:bookmarkEnd w:id="455"/>
      <w:r w:rsidR="00D76AA9">
        <w:rPr>
          <w:rFonts w:hint="cs"/>
          <w:rtl/>
        </w:rPr>
        <w:t>יום מילואים</w:t>
      </w:r>
      <w:r>
        <w:rPr>
          <w:rFonts w:hint="cs"/>
          <w:rtl/>
        </w:rPr>
        <w:t>?</w:t>
      </w:r>
    </w:p>
    <w:p w:rsidR="00D76AA9" w:rsidRDefault="00D76AA9" w:rsidP="00D76AA9">
      <w:pPr>
        <w:rPr>
          <w:rtl/>
        </w:rPr>
      </w:pPr>
      <w:bookmarkStart w:id="456" w:name="_ETM_Q1_1642774"/>
      <w:bookmarkStart w:id="457" w:name="_ETM_Q1_1642832"/>
      <w:bookmarkStart w:id="458" w:name="_ETM_Q1_1642966"/>
      <w:bookmarkStart w:id="459" w:name="_ETM_Q1_1643022"/>
      <w:bookmarkStart w:id="460" w:name="_ETM_Q1_1645125"/>
      <w:bookmarkEnd w:id="456"/>
      <w:bookmarkEnd w:id="457"/>
      <w:bookmarkEnd w:id="458"/>
      <w:bookmarkEnd w:id="459"/>
      <w:bookmarkEnd w:id="460"/>
    </w:p>
    <w:p w:rsidR="00D76AA9" w:rsidRDefault="00D76AA9" w:rsidP="00D76AA9">
      <w:pPr>
        <w:pStyle w:val="af9"/>
        <w:keepNext/>
        <w:rPr>
          <w:rtl/>
        </w:rPr>
      </w:pPr>
      <w:bookmarkStart w:id="461" w:name="ET_guest_639580_35"/>
      <w:r w:rsidRPr="00D76AA9">
        <w:rPr>
          <w:rStyle w:val="TagStyle"/>
          <w:rtl/>
        </w:rPr>
        <w:t xml:space="preserve"> &lt;&lt; אורח &gt;&gt; </w:t>
      </w:r>
      <w:r>
        <w:rPr>
          <w:rtl/>
        </w:rPr>
        <w:t>אורי שאשא:</w:t>
      </w:r>
      <w:r w:rsidRPr="00D76AA9">
        <w:rPr>
          <w:rStyle w:val="TagStyle"/>
          <w:rtl/>
        </w:rPr>
        <w:t xml:space="preserve"> &lt;&lt; אורח &gt;&gt;</w:t>
      </w:r>
      <w:bookmarkEnd w:id="461"/>
    </w:p>
    <w:p w:rsidR="00D76AA9" w:rsidRDefault="00D76AA9" w:rsidP="00D76AA9">
      <w:pPr>
        <w:pStyle w:val="KeepWithNext"/>
        <w:rPr>
          <w:rtl/>
        </w:rPr>
      </w:pPr>
    </w:p>
    <w:p w:rsidR="00D76AA9" w:rsidRDefault="00D76AA9" w:rsidP="00D76AA9">
      <w:pPr>
        <w:rPr>
          <w:rtl/>
        </w:rPr>
      </w:pPr>
      <w:bookmarkStart w:id="462" w:name="_ETM_Q1_1645450"/>
      <w:bookmarkStart w:id="463" w:name="_ETM_Q1_1645472"/>
      <w:bookmarkEnd w:id="462"/>
      <w:bookmarkEnd w:id="463"/>
      <w:r>
        <w:rPr>
          <w:rFonts w:hint="cs"/>
          <w:rtl/>
        </w:rPr>
        <w:t xml:space="preserve">סליחה, </w:t>
      </w:r>
      <w:r w:rsidR="00D56219">
        <w:rPr>
          <w:rFonts w:hint="cs"/>
          <w:rtl/>
        </w:rPr>
        <w:t xml:space="preserve">אני מתנצל, אולי </w:t>
      </w:r>
      <w:r>
        <w:rPr>
          <w:rFonts w:hint="cs"/>
          <w:rtl/>
        </w:rPr>
        <w:t xml:space="preserve">לא </w:t>
      </w:r>
      <w:r w:rsidR="00D56219">
        <w:rPr>
          <w:rFonts w:hint="cs"/>
          <w:rtl/>
        </w:rPr>
        <w:t xml:space="preserve">הייתי קשוב. מה ההצעה הייתה, </w:t>
      </w:r>
      <w:bookmarkStart w:id="464" w:name="_ETM_Q1_1643000"/>
      <w:bookmarkEnd w:id="464"/>
      <w:r w:rsidR="00D56219">
        <w:rPr>
          <w:rFonts w:hint="cs"/>
          <w:rtl/>
        </w:rPr>
        <w:t>להגדיל את ה-20 יום?</w:t>
      </w:r>
    </w:p>
    <w:p w:rsidR="00D76AA9" w:rsidRDefault="00D76AA9" w:rsidP="00D76AA9">
      <w:pPr>
        <w:rPr>
          <w:rtl/>
        </w:rPr>
      </w:pPr>
      <w:bookmarkStart w:id="465" w:name="_ETM_Q1_1647908"/>
      <w:bookmarkStart w:id="466" w:name="_ETM_Q1_1647962"/>
      <w:bookmarkStart w:id="467" w:name="_ETM_Q1_1648037"/>
      <w:bookmarkStart w:id="468" w:name="_ETM_Q1_1648089"/>
      <w:bookmarkStart w:id="469" w:name="_ETM_Q1_1650238"/>
      <w:bookmarkEnd w:id="465"/>
      <w:bookmarkEnd w:id="466"/>
      <w:bookmarkEnd w:id="467"/>
      <w:bookmarkEnd w:id="468"/>
      <w:bookmarkEnd w:id="469"/>
    </w:p>
    <w:p w:rsidR="00D76AA9" w:rsidRDefault="00D76AA9" w:rsidP="00D76AA9">
      <w:pPr>
        <w:pStyle w:val="a4"/>
        <w:keepNext/>
        <w:rPr>
          <w:rtl/>
        </w:rPr>
      </w:pPr>
      <w:bookmarkStart w:id="470" w:name="ET_speaker_6542_36"/>
      <w:r w:rsidRPr="00D76AA9">
        <w:rPr>
          <w:rStyle w:val="TagStyle"/>
          <w:rtl/>
        </w:rPr>
        <w:t xml:space="preserve"> &lt;&lt; דובר &gt;&gt; </w:t>
      </w:r>
      <w:r>
        <w:rPr>
          <w:rtl/>
        </w:rPr>
        <w:t>משה פסל (הליכוד):</w:t>
      </w:r>
      <w:r w:rsidRPr="00D76AA9">
        <w:rPr>
          <w:rStyle w:val="TagStyle"/>
          <w:rtl/>
        </w:rPr>
        <w:t xml:space="preserve"> &lt;&lt; דובר &gt;&gt;</w:t>
      </w:r>
      <w:bookmarkEnd w:id="470"/>
    </w:p>
    <w:p w:rsidR="00D76AA9" w:rsidRDefault="00D76AA9" w:rsidP="00D76AA9">
      <w:pPr>
        <w:pStyle w:val="KeepWithNext"/>
        <w:rPr>
          <w:rtl/>
        </w:rPr>
      </w:pPr>
    </w:p>
    <w:p w:rsidR="00D76AA9" w:rsidRDefault="00D56219" w:rsidP="00D76AA9">
      <w:pPr>
        <w:rPr>
          <w:rtl/>
        </w:rPr>
      </w:pPr>
      <w:bookmarkStart w:id="471" w:name="_ETM_Q1_1650573"/>
      <w:bookmarkStart w:id="472" w:name="_ETM_Q1_1650611"/>
      <w:bookmarkEnd w:id="471"/>
      <w:bookmarkEnd w:id="472"/>
      <w:r>
        <w:rPr>
          <w:rFonts w:hint="cs"/>
          <w:rtl/>
        </w:rPr>
        <w:t>הייתה טענה שלפעמים יש שירות של 140</w:t>
      </w:r>
      <w:bookmarkStart w:id="473" w:name="_ETM_Q1_1649000"/>
      <w:bookmarkEnd w:id="473"/>
      <w:r>
        <w:rPr>
          <w:rFonts w:hint="cs"/>
          <w:rtl/>
        </w:rPr>
        <w:t xml:space="preserve"> בשנה אחת, ו</w:t>
      </w:r>
      <w:r w:rsidR="00D76AA9">
        <w:rPr>
          <w:rFonts w:hint="cs"/>
          <w:rtl/>
        </w:rPr>
        <w:t>בשנה אחר כך</w:t>
      </w:r>
      <w:r>
        <w:rPr>
          <w:rFonts w:hint="cs"/>
          <w:rtl/>
        </w:rPr>
        <w:t xml:space="preserve"> אין כמעט.</w:t>
      </w:r>
    </w:p>
    <w:p w:rsidR="00D76AA9" w:rsidRDefault="00D76AA9" w:rsidP="00D76AA9">
      <w:pPr>
        <w:rPr>
          <w:rtl/>
        </w:rPr>
      </w:pPr>
      <w:bookmarkStart w:id="474" w:name="_ETM_Q1_1655077"/>
      <w:bookmarkStart w:id="475" w:name="_ETM_Q1_1655132"/>
      <w:bookmarkStart w:id="476" w:name="_ETM_Q1_1656458"/>
      <w:bookmarkEnd w:id="474"/>
      <w:bookmarkEnd w:id="475"/>
      <w:bookmarkEnd w:id="476"/>
    </w:p>
    <w:p w:rsidR="00D76AA9" w:rsidRDefault="00D76AA9" w:rsidP="00D76AA9">
      <w:pPr>
        <w:pStyle w:val="af9"/>
        <w:keepNext/>
        <w:rPr>
          <w:rtl/>
        </w:rPr>
      </w:pPr>
      <w:bookmarkStart w:id="477" w:name="ET_guest_639580_37"/>
      <w:r w:rsidRPr="00D76AA9">
        <w:rPr>
          <w:rStyle w:val="TagStyle"/>
          <w:rtl/>
        </w:rPr>
        <w:t xml:space="preserve"> &lt;&lt; אורח &gt;&gt; </w:t>
      </w:r>
      <w:r>
        <w:rPr>
          <w:rtl/>
        </w:rPr>
        <w:t>אורי שאשא:</w:t>
      </w:r>
      <w:r w:rsidRPr="00D76AA9">
        <w:rPr>
          <w:rStyle w:val="TagStyle"/>
          <w:rtl/>
        </w:rPr>
        <w:t xml:space="preserve"> &lt;&lt; אורח &gt;&gt;</w:t>
      </w:r>
      <w:bookmarkEnd w:id="477"/>
    </w:p>
    <w:p w:rsidR="00D76AA9" w:rsidRDefault="00D76AA9" w:rsidP="00D76AA9">
      <w:pPr>
        <w:pStyle w:val="KeepWithNext"/>
        <w:rPr>
          <w:rtl/>
        </w:rPr>
      </w:pPr>
    </w:p>
    <w:p w:rsidR="00D76AA9" w:rsidRDefault="00D56219" w:rsidP="005E4448">
      <w:pPr>
        <w:rPr>
          <w:rtl/>
        </w:rPr>
      </w:pPr>
      <w:bookmarkStart w:id="478" w:name="_ETM_Q1_1656782"/>
      <w:bookmarkStart w:id="479" w:name="_ETM_Q1_1656807"/>
      <w:bookmarkEnd w:id="478"/>
      <w:bookmarkEnd w:id="479"/>
      <w:r>
        <w:rPr>
          <w:rFonts w:hint="cs"/>
          <w:rtl/>
        </w:rPr>
        <w:t xml:space="preserve">אם אתם שואלים אותי אינטואיטיבית, </w:t>
      </w:r>
      <w:bookmarkStart w:id="480" w:name="_ETM_Q1_1654000"/>
      <w:bookmarkEnd w:id="480"/>
      <w:r w:rsidR="00D76AA9">
        <w:rPr>
          <w:rFonts w:hint="cs"/>
          <w:rtl/>
        </w:rPr>
        <w:t xml:space="preserve">אני חושב שנכון לדבר </w:t>
      </w:r>
      <w:bookmarkStart w:id="481" w:name="_ETM_Q1_1660204"/>
      <w:bookmarkEnd w:id="481"/>
      <w:r>
        <w:rPr>
          <w:rFonts w:hint="cs"/>
          <w:rtl/>
        </w:rPr>
        <w:t>על שלוש שנים אחר</w:t>
      </w:r>
      <w:r w:rsidR="005E4448">
        <w:rPr>
          <w:rFonts w:hint="cs"/>
          <w:rtl/>
        </w:rPr>
        <w:t>ו</w:t>
      </w:r>
      <w:r>
        <w:rPr>
          <w:rFonts w:hint="cs"/>
          <w:rtl/>
        </w:rPr>
        <w:t>נות. יש בזה היגיון. יש היגיון.</w:t>
      </w:r>
    </w:p>
    <w:p w:rsidR="00D76AA9" w:rsidRDefault="00D76AA9" w:rsidP="00D76AA9">
      <w:pPr>
        <w:rPr>
          <w:rtl/>
        </w:rPr>
      </w:pPr>
      <w:bookmarkStart w:id="482" w:name="_ETM_Q1_1672541"/>
      <w:bookmarkStart w:id="483" w:name="_ETM_Q1_1672598"/>
      <w:bookmarkEnd w:id="482"/>
      <w:bookmarkEnd w:id="483"/>
    </w:p>
    <w:p w:rsidR="00D76AA9" w:rsidRDefault="00D76AA9" w:rsidP="00D76AA9">
      <w:pPr>
        <w:pStyle w:val="af9"/>
        <w:keepNext/>
        <w:rPr>
          <w:rtl/>
        </w:rPr>
      </w:pPr>
      <w:bookmarkStart w:id="484" w:name="_ETM_Q1_1681787"/>
      <w:bookmarkStart w:id="485" w:name="_ETM_Q1_1681822"/>
      <w:bookmarkStart w:id="486" w:name="_ETM_Q1_1685967"/>
      <w:bookmarkStart w:id="487" w:name="ET_guest_852203_38"/>
      <w:bookmarkEnd w:id="484"/>
      <w:bookmarkEnd w:id="485"/>
      <w:bookmarkEnd w:id="486"/>
      <w:r w:rsidRPr="00D76AA9">
        <w:rPr>
          <w:rStyle w:val="TagStyle"/>
          <w:rtl/>
        </w:rPr>
        <w:t xml:space="preserve">&lt;&lt; אורח &gt;&gt; </w:t>
      </w:r>
      <w:r>
        <w:rPr>
          <w:rtl/>
        </w:rPr>
        <w:t>אופיר כהן:</w:t>
      </w:r>
      <w:r w:rsidRPr="00D76AA9">
        <w:rPr>
          <w:rStyle w:val="TagStyle"/>
          <w:rtl/>
        </w:rPr>
        <w:t xml:space="preserve"> &lt;&lt; אורח &gt;&gt;</w:t>
      </w:r>
      <w:bookmarkEnd w:id="487"/>
    </w:p>
    <w:p w:rsidR="00D76AA9" w:rsidRDefault="00D76AA9" w:rsidP="00D76AA9">
      <w:pPr>
        <w:pStyle w:val="KeepWithNext"/>
        <w:rPr>
          <w:rtl/>
        </w:rPr>
      </w:pPr>
    </w:p>
    <w:p w:rsidR="00D76AA9" w:rsidRDefault="00D56219" w:rsidP="00D56219">
      <w:pPr>
        <w:rPr>
          <w:rtl/>
        </w:rPr>
      </w:pPr>
      <w:bookmarkStart w:id="488" w:name="_ETM_Q1_1686282"/>
      <w:bookmarkStart w:id="489" w:name="_ETM_Q1_1686302"/>
      <w:bookmarkStart w:id="490" w:name="_ETM_Q1_1672653"/>
      <w:bookmarkStart w:id="491" w:name="_ETM_Q1_1672698"/>
      <w:bookmarkEnd w:id="488"/>
      <w:bookmarkEnd w:id="489"/>
      <w:bookmarkEnd w:id="490"/>
      <w:bookmarkEnd w:id="491"/>
      <w:r>
        <w:rPr>
          <w:rFonts w:hint="cs"/>
          <w:rtl/>
        </w:rPr>
        <w:t xml:space="preserve">יש מנגנון שקיים היום שמדבר על משרת </w:t>
      </w:r>
      <w:bookmarkStart w:id="492" w:name="_ETM_Q1_1664000"/>
      <w:bookmarkEnd w:id="492"/>
      <w:r>
        <w:rPr>
          <w:rFonts w:hint="cs"/>
          <w:rtl/>
        </w:rPr>
        <w:t xml:space="preserve">מילואים פעיל שקבע הצבא, שמדבר על 20 ימי מילואים בשלוש </w:t>
      </w:r>
      <w:bookmarkStart w:id="493" w:name="_ETM_Q1_1668000"/>
      <w:bookmarkEnd w:id="493"/>
      <w:r>
        <w:rPr>
          <w:rFonts w:hint="cs"/>
          <w:rtl/>
        </w:rPr>
        <w:t xml:space="preserve">שנים, </w:t>
      </w:r>
      <w:r w:rsidR="00D76AA9">
        <w:rPr>
          <w:rFonts w:hint="cs"/>
          <w:rtl/>
        </w:rPr>
        <w:t xml:space="preserve">כי </w:t>
      </w:r>
      <w:bookmarkStart w:id="494" w:name="_ETM_Q1_1673087"/>
      <w:bookmarkEnd w:id="494"/>
      <w:r w:rsidR="00D76AA9">
        <w:rPr>
          <w:rFonts w:hint="cs"/>
          <w:rtl/>
        </w:rPr>
        <w:t xml:space="preserve">הוא מתאים </w:t>
      </w:r>
      <w:r>
        <w:rPr>
          <w:rFonts w:hint="cs"/>
          <w:rtl/>
        </w:rPr>
        <w:t xml:space="preserve">גם </w:t>
      </w:r>
      <w:r w:rsidR="00D76AA9">
        <w:rPr>
          <w:rFonts w:hint="cs"/>
          <w:rtl/>
        </w:rPr>
        <w:t>לכמות התעסוקות המבצעיות ו</w:t>
      </w:r>
      <w:r>
        <w:rPr>
          <w:rFonts w:hint="cs"/>
          <w:rtl/>
        </w:rPr>
        <w:t xml:space="preserve">גם </w:t>
      </w:r>
      <w:r w:rsidR="00D76AA9">
        <w:rPr>
          <w:rFonts w:hint="cs"/>
          <w:rtl/>
        </w:rPr>
        <w:t xml:space="preserve">לכמות </w:t>
      </w:r>
      <w:r>
        <w:rPr>
          <w:rFonts w:hint="cs"/>
          <w:rtl/>
        </w:rPr>
        <w:t xml:space="preserve">האימונים. אז אם תהיה התאמה </w:t>
      </w:r>
      <w:bookmarkStart w:id="495" w:name="_ETM_Q1_1675000"/>
      <w:bookmarkEnd w:id="495"/>
      <w:r>
        <w:rPr>
          <w:rFonts w:hint="cs"/>
          <w:rtl/>
        </w:rPr>
        <w:t xml:space="preserve">בין משרת מילואים פעיל לבין ההטבה הזו בחוק, זה </w:t>
      </w:r>
      <w:bookmarkStart w:id="496" w:name="_ETM_Q1_1679000"/>
      <w:bookmarkEnd w:id="496"/>
      <w:r>
        <w:rPr>
          <w:rFonts w:hint="cs"/>
          <w:rtl/>
        </w:rPr>
        <w:t>יהיה מצוין ויהיה קל לנתח את זה מכיוון שהצבא יודע</w:t>
      </w:r>
      <w:bookmarkStart w:id="497" w:name="_ETM_Q1_1685000"/>
      <w:bookmarkEnd w:id="497"/>
      <w:r>
        <w:rPr>
          <w:rFonts w:hint="cs"/>
          <w:rtl/>
        </w:rPr>
        <w:t xml:space="preserve"> להביא את הנתון הזה בצורה מדויקת.</w:t>
      </w:r>
    </w:p>
    <w:p w:rsidR="00D76AA9" w:rsidRDefault="00D76AA9" w:rsidP="00D76AA9">
      <w:pPr>
        <w:rPr>
          <w:rtl/>
        </w:rPr>
      </w:pPr>
      <w:bookmarkStart w:id="498" w:name="_ETM_Q1_1688997"/>
      <w:bookmarkStart w:id="499" w:name="_ETM_Q1_1689047"/>
      <w:bookmarkStart w:id="500" w:name="_ETM_Q1_1689174"/>
      <w:bookmarkStart w:id="501" w:name="_ETM_Q1_1689224"/>
      <w:bookmarkStart w:id="502" w:name="_ETM_Q1_1710734"/>
      <w:bookmarkEnd w:id="498"/>
      <w:bookmarkEnd w:id="499"/>
      <w:bookmarkEnd w:id="500"/>
      <w:bookmarkEnd w:id="501"/>
      <w:bookmarkEnd w:id="502"/>
    </w:p>
    <w:p w:rsidR="00D76AA9" w:rsidRDefault="00D76AA9" w:rsidP="00D76AA9">
      <w:pPr>
        <w:pStyle w:val="af9"/>
        <w:keepNext/>
        <w:rPr>
          <w:rtl/>
        </w:rPr>
      </w:pPr>
      <w:bookmarkStart w:id="503" w:name="ET_guest_935008_39"/>
      <w:r w:rsidRPr="00D76AA9">
        <w:rPr>
          <w:rStyle w:val="TagStyle"/>
          <w:rtl/>
        </w:rPr>
        <w:t xml:space="preserve"> &lt;&lt; אורח &gt;&gt; </w:t>
      </w:r>
      <w:r>
        <w:rPr>
          <w:rtl/>
        </w:rPr>
        <w:t>רועי מחפוד:</w:t>
      </w:r>
      <w:r w:rsidRPr="00D76AA9">
        <w:rPr>
          <w:rStyle w:val="TagStyle"/>
          <w:rtl/>
        </w:rPr>
        <w:t xml:space="preserve"> &lt;&lt; אורח &gt;&gt;</w:t>
      </w:r>
      <w:bookmarkEnd w:id="503"/>
    </w:p>
    <w:p w:rsidR="00D76AA9" w:rsidRDefault="00D76AA9" w:rsidP="00D76AA9">
      <w:pPr>
        <w:pStyle w:val="KeepWithNext"/>
        <w:rPr>
          <w:rtl/>
        </w:rPr>
      </w:pPr>
    </w:p>
    <w:p w:rsidR="00D76AA9" w:rsidRDefault="00D56219" w:rsidP="00D76AA9">
      <w:pPr>
        <w:rPr>
          <w:rtl/>
        </w:rPr>
      </w:pPr>
      <w:bookmarkStart w:id="504" w:name="_ETM_Q1_1711100"/>
      <w:bookmarkStart w:id="505" w:name="_ETM_Q1_1711123"/>
      <w:bookmarkEnd w:id="504"/>
      <w:bookmarkEnd w:id="505"/>
      <w:r>
        <w:rPr>
          <w:rFonts w:hint="cs"/>
          <w:rtl/>
        </w:rPr>
        <w:t>אני מסכים איתך.</w:t>
      </w:r>
    </w:p>
    <w:p w:rsidR="00D56219" w:rsidRDefault="00D56219" w:rsidP="00D76AA9">
      <w:pPr>
        <w:rPr>
          <w:rtl/>
        </w:rPr>
      </w:pPr>
      <w:bookmarkStart w:id="506" w:name="_ETM_Q1_1711895"/>
      <w:bookmarkStart w:id="507" w:name="_ETM_Q1_1711955"/>
      <w:bookmarkStart w:id="508" w:name="_ETM_Q1_1712021"/>
      <w:bookmarkStart w:id="509" w:name="_ETM_Q1_1712070"/>
      <w:bookmarkStart w:id="510" w:name="_ETM_Q1_1715053"/>
      <w:bookmarkEnd w:id="506"/>
      <w:bookmarkEnd w:id="507"/>
      <w:bookmarkEnd w:id="508"/>
      <w:bookmarkEnd w:id="509"/>
      <w:bookmarkEnd w:id="510"/>
    </w:p>
    <w:p w:rsidR="00D56219" w:rsidRDefault="00D56219" w:rsidP="00D56219">
      <w:pPr>
        <w:pStyle w:val="af9"/>
        <w:keepNext/>
        <w:rPr>
          <w:rtl/>
          <w:lang w:eastAsia="he-IL"/>
        </w:rPr>
      </w:pPr>
      <w:bookmarkStart w:id="511" w:name="ET_guest_639580_110"/>
      <w:r w:rsidRPr="00D56219">
        <w:rPr>
          <w:rStyle w:val="TagStyle"/>
          <w:rtl/>
        </w:rPr>
        <w:t xml:space="preserve"> &lt;&lt; אורח &gt;&gt; </w:t>
      </w:r>
      <w:r>
        <w:rPr>
          <w:rtl/>
          <w:lang w:eastAsia="he-IL"/>
        </w:rPr>
        <w:t>אורי שאשא:</w:t>
      </w:r>
      <w:r w:rsidRPr="00D56219">
        <w:rPr>
          <w:rStyle w:val="TagStyle"/>
          <w:rtl/>
        </w:rPr>
        <w:t xml:space="preserve"> &lt;&lt; אורח &gt;&gt;</w:t>
      </w:r>
      <w:bookmarkEnd w:id="511"/>
    </w:p>
    <w:p w:rsidR="00D56219" w:rsidRDefault="00D56219" w:rsidP="00D56219">
      <w:pPr>
        <w:pStyle w:val="KeepWithNext"/>
        <w:rPr>
          <w:rtl/>
          <w:lang w:eastAsia="he-IL"/>
        </w:rPr>
      </w:pPr>
    </w:p>
    <w:p w:rsidR="00D56219" w:rsidRPr="00D56219" w:rsidRDefault="00D56219" w:rsidP="00D56219">
      <w:pPr>
        <w:rPr>
          <w:rtl/>
          <w:lang w:eastAsia="he-IL"/>
        </w:rPr>
      </w:pPr>
      <w:r>
        <w:rPr>
          <w:rFonts w:hint="cs"/>
          <w:rtl/>
          <w:lang w:eastAsia="he-IL"/>
        </w:rPr>
        <w:t xml:space="preserve">רגע, ההצעה </w:t>
      </w:r>
      <w:bookmarkStart w:id="512" w:name="_ETM_Q1_1687000"/>
      <w:bookmarkEnd w:id="512"/>
      <w:r>
        <w:rPr>
          <w:rFonts w:hint="cs"/>
          <w:rtl/>
          <w:lang w:eastAsia="he-IL"/>
        </w:rPr>
        <w:t>שלך אומרת 20 יום בשלוש השנים האחרונות? לא, זה מעט.</w:t>
      </w:r>
    </w:p>
    <w:p w:rsidR="00D56219" w:rsidRDefault="00D56219" w:rsidP="00D76AA9">
      <w:pPr>
        <w:rPr>
          <w:rtl/>
        </w:rPr>
      </w:pPr>
      <w:bookmarkStart w:id="513" w:name="_ETM_Q1_1688000"/>
      <w:bookmarkEnd w:id="513"/>
    </w:p>
    <w:p w:rsidR="00D56219" w:rsidRDefault="00D56219" w:rsidP="00D56219">
      <w:pPr>
        <w:pStyle w:val="af6"/>
        <w:keepNext/>
        <w:rPr>
          <w:rtl/>
        </w:rPr>
      </w:pPr>
      <w:bookmarkStart w:id="514" w:name="ET_yor_6050_111"/>
      <w:r w:rsidRPr="00D56219">
        <w:rPr>
          <w:rStyle w:val="TagStyle"/>
          <w:rtl/>
        </w:rPr>
        <w:t xml:space="preserve"> &lt;&lt; יור &gt;&gt; </w:t>
      </w:r>
      <w:r>
        <w:rPr>
          <w:rtl/>
        </w:rPr>
        <w:t>היו"ר אליהו ברוכי:</w:t>
      </w:r>
      <w:r w:rsidRPr="00D56219">
        <w:rPr>
          <w:rStyle w:val="TagStyle"/>
          <w:rtl/>
        </w:rPr>
        <w:t xml:space="preserve"> &lt;&lt; יור &gt;&gt;</w:t>
      </w:r>
      <w:bookmarkEnd w:id="514"/>
    </w:p>
    <w:p w:rsidR="00D56219" w:rsidRDefault="00D56219" w:rsidP="00D56219">
      <w:pPr>
        <w:pStyle w:val="KeepWithNext"/>
        <w:rPr>
          <w:rtl/>
          <w:lang w:eastAsia="he-IL"/>
        </w:rPr>
      </w:pPr>
    </w:p>
    <w:p w:rsidR="00D56219" w:rsidRDefault="00D56219" w:rsidP="00D56219">
      <w:pPr>
        <w:rPr>
          <w:rtl/>
          <w:lang w:eastAsia="he-IL"/>
        </w:rPr>
      </w:pPr>
      <w:r>
        <w:rPr>
          <w:rFonts w:hint="cs"/>
          <w:rtl/>
          <w:lang w:eastAsia="he-IL"/>
        </w:rPr>
        <w:t>ממוצע אולי.</w:t>
      </w:r>
    </w:p>
    <w:p w:rsidR="00D56219" w:rsidRDefault="00D56219" w:rsidP="00D56219">
      <w:pPr>
        <w:rPr>
          <w:rtl/>
          <w:lang w:eastAsia="he-IL"/>
        </w:rPr>
      </w:pPr>
      <w:bookmarkStart w:id="515" w:name="_ETM_Q1_1691000"/>
      <w:bookmarkEnd w:id="515"/>
    </w:p>
    <w:p w:rsidR="00D56219" w:rsidRDefault="00D56219" w:rsidP="00D56219">
      <w:pPr>
        <w:pStyle w:val="af9"/>
        <w:keepNext/>
        <w:rPr>
          <w:rtl/>
          <w:lang w:eastAsia="he-IL"/>
        </w:rPr>
      </w:pPr>
      <w:bookmarkStart w:id="516" w:name="ET_guest_935008_112"/>
      <w:r w:rsidRPr="00D56219">
        <w:rPr>
          <w:rStyle w:val="TagStyle"/>
          <w:rtl/>
        </w:rPr>
        <w:t xml:space="preserve"> &lt;&lt; אורח &gt;&gt; </w:t>
      </w:r>
      <w:r>
        <w:rPr>
          <w:rtl/>
          <w:lang w:eastAsia="he-IL"/>
        </w:rPr>
        <w:t>רועי מחפוד:</w:t>
      </w:r>
      <w:r w:rsidRPr="00D56219">
        <w:rPr>
          <w:rStyle w:val="TagStyle"/>
          <w:rtl/>
        </w:rPr>
        <w:t xml:space="preserve"> &lt;&lt; אורח &gt;&gt;</w:t>
      </w:r>
      <w:bookmarkEnd w:id="516"/>
    </w:p>
    <w:p w:rsidR="00D56219" w:rsidRDefault="00D56219" w:rsidP="00D56219">
      <w:pPr>
        <w:pStyle w:val="KeepWithNext"/>
        <w:rPr>
          <w:rtl/>
          <w:lang w:eastAsia="he-IL"/>
        </w:rPr>
      </w:pPr>
    </w:p>
    <w:p w:rsidR="00D56219" w:rsidRDefault="00D56219" w:rsidP="007C74D5">
      <w:pPr>
        <w:rPr>
          <w:rtl/>
          <w:lang w:eastAsia="he-IL"/>
        </w:rPr>
      </w:pPr>
      <w:r>
        <w:rPr>
          <w:rFonts w:hint="cs"/>
          <w:rtl/>
          <w:lang w:eastAsia="he-IL"/>
        </w:rPr>
        <w:t xml:space="preserve">זה לא מעט. זה </w:t>
      </w:r>
      <w:r w:rsidR="007C74D5">
        <w:rPr>
          <w:rFonts w:hint="cs"/>
          <w:rtl/>
          <w:lang w:eastAsia="he-IL"/>
        </w:rPr>
        <w:t>לא מעט.</w:t>
      </w:r>
    </w:p>
    <w:p w:rsidR="007C74D5" w:rsidRPr="00D56219" w:rsidRDefault="007C74D5" w:rsidP="00D56219">
      <w:pPr>
        <w:rPr>
          <w:rtl/>
          <w:lang w:eastAsia="he-IL"/>
        </w:rPr>
      </w:pPr>
    </w:p>
    <w:p w:rsidR="00D76AA9" w:rsidRDefault="00D76AA9" w:rsidP="00D76AA9">
      <w:pPr>
        <w:pStyle w:val="af9"/>
        <w:keepNext/>
        <w:rPr>
          <w:rtl/>
        </w:rPr>
      </w:pPr>
      <w:bookmarkStart w:id="517" w:name="ET_guest_934958_40"/>
      <w:r w:rsidRPr="00D76AA9">
        <w:rPr>
          <w:rStyle w:val="TagStyle"/>
          <w:rtl/>
        </w:rPr>
        <w:t xml:space="preserve"> &lt;&lt; אורח &gt;&gt; </w:t>
      </w:r>
      <w:r>
        <w:rPr>
          <w:rtl/>
        </w:rPr>
        <w:t>יהודה אלבק:</w:t>
      </w:r>
      <w:r w:rsidRPr="00D76AA9">
        <w:rPr>
          <w:rStyle w:val="TagStyle"/>
          <w:rtl/>
        </w:rPr>
        <w:t xml:space="preserve"> &lt;&lt; אורח &gt;&gt;</w:t>
      </w:r>
      <w:bookmarkEnd w:id="517"/>
    </w:p>
    <w:p w:rsidR="00D76AA9" w:rsidRDefault="00D76AA9" w:rsidP="00D76AA9">
      <w:pPr>
        <w:pStyle w:val="KeepWithNext"/>
        <w:rPr>
          <w:rtl/>
        </w:rPr>
      </w:pPr>
    </w:p>
    <w:p w:rsidR="00D76AA9" w:rsidRDefault="007C74D5" w:rsidP="00D76AA9">
      <w:pPr>
        <w:rPr>
          <w:rtl/>
        </w:rPr>
      </w:pPr>
      <w:bookmarkStart w:id="518" w:name="_ETM_Q1_1715437"/>
      <w:bookmarkStart w:id="519" w:name="_ETM_Q1_1715471"/>
      <w:bookmarkEnd w:id="518"/>
      <w:bookmarkEnd w:id="519"/>
      <w:r>
        <w:rPr>
          <w:rFonts w:hint="cs"/>
          <w:rtl/>
        </w:rPr>
        <w:t xml:space="preserve">במודל המילואים שהיה, חייל לוחם </w:t>
      </w:r>
      <w:r>
        <w:rPr>
          <w:rtl/>
        </w:rPr>
        <w:t>–</w:t>
      </w:r>
      <w:r>
        <w:rPr>
          <w:rFonts w:hint="cs"/>
          <w:rtl/>
        </w:rPr>
        <w:t xml:space="preserve"> שאלו רוב האנשים שלנו </w:t>
      </w:r>
      <w:r>
        <w:rPr>
          <w:rtl/>
        </w:rPr>
        <w:t>–</w:t>
      </w:r>
      <w:r>
        <w:rPr>
          <w:rFonts w:hint="cs"/>
          <w:rtl/>
        </w:rPr>
        <w:t xml:space="preserve"> עושה</w:t>
      </w:r>
      <w:bookmarkStart w:id="520" w:name="_ETM_Q1_1704000"/>
      <w:bookmarkEnd w:id="520"/>
      <w:r>
        <w:rPr>
          <w:rFonts w:hint="cs"/>
          <w:rtl/>
        </w:rPr>
        <w:t xml:space="preserve"> ארבעה-חמישה ימי אימון בשנה במשך שנתיים, ויש לו שנה </w:t>
      </w:r>
      <w:bookmarkStart w:id="521" w:name="_ETM_Q1_1710000"/>
      <w:bookmarkEnd w:id="521"/>
      <w:r>
        <w:rPr>
          <w:rFonts w:hint="cs"/>
          <w:rtl/>
        </w:rPr>
        <w:t xml:space="preserve">אחת שבה הוא עושה 25 ימי תעסוקה. וגם אז </w:t>
      </w:r>
      <w:bookmarkStart w:id="522" w:name="_ETM_Q1_1711000"/>
      <w:bookmarkEnd w:id="522"/>
      <w:r>
        <w:rPr>
          <w:rtl/>
        </w:rPr>
        <w:t>–</w:t>
      </w:r>
      <w:r>
        <w:rPr>
          <w:rFonts w:hint="cs"/>
          <w:rtl/>
        </w:rPr>
        <w:t xml:space="preserve"> פעם אשתו בחודש התשיעי, פעם משהו אחר, ו</w:t>
      </w:r>
      <w:r w:rsidR="00D76AA9">
        <w:rPr>
          <w:rFonts w:hint="cs"/>
          <w:rtl/>
        </w:rPr>
        <w:t xml:space="preserve">הוא עדיין לוחם </w:t>
      </w:r>
      <w:bookmarkStart w:id="523" w:name="_ETM_Q1_1718056"/>
      <w:bookmarkEnd w:id="523"/>
      <w:r w:rsidR="00D76AA9">
        <w:rPr>
          <w:rFonts w:hint="cs"/>
          <w:rtl/>
        </w:rPr>
        <w:t xml:space="preserve">שייקרא לעשות חמישה חודשים </w:t>
      </w:r>
      <w:r>
        <w:rPr>
          <w:rFonts w:hint="cs"/>
          <w:rtl/>
        </w:rPr>
        <w:t xml:space="preserve">לחימה </w:t>
      </w:r>
      <w:bookmarkStart w:id="524" w:name="_ETM_Q1_1720000"/>
      <w:bookmarkEnd w:id="524"/>
      <w:r w:rsidR="00D76AA9">
        <w:rPr>
          <w:rFonts w:hint="cs"/>
          <w:rtl/>
        </w:rPr>
        <w:t>בעזה</w:t>
      </w:r>
      <w:r>
        <w:rPr>
          <w:rFonts w:hint="cs"/>
          <w:rtl/>
        </w:rPr>
        <w:t>.</w:t>
      </w:r>
      <w:r w:rsidR="00D76AA9">
        <w:rPr>
          <w:rFonts w:hint="cs"/>
          <w:rtl/>
        </w:rPr>
        <w:t xml:space="preserve"> 20 יום במשך שלוש </w:t>
      </w:r>
      <w:bookmarkStart w:id="525" w:name="_ETM_Q1_1727582"/>
      <w:bookmarkEnd w:id="525"/>
      <w:r w:rsidR="00D76AA9">
        <w:rPr>
          <w:rFonts w:hint="cs"/>
          <w:rtl/>
        </w:rPr>
        <w:t xml:space="preserve">שנים זה מה שאנחנו מצפים </w:t>
      </w:r>
      <w:r>
        <w:rPr>
          <w:rFonts w:hint="cs"/>
          <w:rtl/>
        </w:rPr>
        <w:t xml:space="preserve">מלוחם במערך הכי </w:t>
      </w:r>
      <w:r w:rsidR="00B21F13">
        <w:rPr>
          <w:rFonts w:hint="cs"/>
          <w:rtl/>
        </w:rPr>
        <w:t>קדמי שלנו. זה מה שעושים האנשים.</w:t>
      </w:r>
    </w:p>
    <w:p w:rsidR="00D76AA9" w:rsidRDefault="00D76AA9" w:rsidP="00D76AA9">
      <w:pPr>
        <w:rPr>
          <w:rtl/>
        </w:rPr>
      </w:pPr>
      <w:bookmarkStart w:id="526" w:name="_ETM_Q1_1731150"/>
      <w:bookmarkStart w:id="527" w:name="_ETM_Q1_1731235"/>
      <w:bookmarkEnd w:id="526"/>
      <w:bookmarkEnd w:id="527"/>
    </w:p>
    <w:p w:rsidR="00D76AA9" w:rsidRDefault="00D76AA9" w:rsidP="00D76AA9">
      <w:pPr>
        <w:pStyle w:val="af9"/>
        <w:keepNext/>
        <w:rPr>
          <w:rtl/>
        </w:rPr>
      </w:pPr>
      <w:bookmarkStart w:id="528" w:name="_ETM_Q1_1731265"/>
      <w:bookmarkStart w:id="529" w:name="_ETM_Q1_1731310"/>
      <w:bookmarkStart w:id="530" w:name="_ETM_Q1_1734590"/>
      <w:bookmarkStart w:id="531" w:name="ET_guest_935008_41"/>
      <w:bookmarkEnd w:id="528"/>
      <w:bookmarkEnd w:id="529"/>
      <w:bookmarkEnd w:id="530"/>
      <w:r w:rsidRPr="00D76AA9">
        <w:rPr>
          <w:rStyle w:val="TagStyle"/>
          <w:rtl/>
        </w:rPr>
        <w:lastRenderedPageBreak/>
        <w:t xml:space="preserve"> &lt;&lt; אורח &gt;&gt; </w:t>
      </w:r>
      <w:r>
        <w:rPr>
          <w:rtl/>
        </w:rPr>
        <w:t>רועי מחפוד:</w:t>
      </w:r>
      <w:r w:rsidRPr="00D76AA9">
        <w:rPr>
          <w:rStyle w:val="TagStyle"/>
          <w:rtl/>
        </w:rPr>
        <w:t xml:space="preserve"> &lt;&lt; אורח &gt;&gt;</w:t>
      </w:r>
      <w:bookmarkEnd w:id="531"/>
    </w:p>
    <w:p w:rsidR="00D76AA9" w:rsidRDefault="00D76AA9" w:rsidP="00D76AA9">
      <w:pPr>
        <w:pStyle w:val="KeepWithNext"/>
        <w:rPr>
          <w:rtl/>
        </w:rPr>
      </w:pPr>
    </w:p>
    <w:p w:rsidR="00D76AA9" w:rsidRDefault="00D76AA9" w:rsidP="00B21F13">
      <w:pPr>
        <w:rPr>
          <w:rtl/>
        </w:rPr>
      </w:pPr>
      <w:bookmarkStart w:id="532" w:name="_ETM_Q1_1734981"/>
      <w:bookmarkStart w:id="533" w:name="_ETM_Q1_1735010"/>
      <w:bookmarkEnd w:id="532"/>
      <w:bookmarkEnd w:id="533"/>
      <w:r>
        <w:rPr>
          <w:rFonts w:hint="cs"/>
          <w:rtl/>
        </w:rPr>
        <w:t xml:space="preserve">אני אתן לכם דוגמה </w:t>
      </w:r>
      <w:bookmarkStart w:id="534" w:name="_ETM_Q1_1738974"/>
      <w:bookmarkEnd w:id="534"/>
      <w:r>
        <w:rPr>
          <w:rFonts w:hint="cs"/>
          <w:rtl/>
        </w:rPr>
        <w:t>עליי</w:t>
      </w:r>
      <w:r w:rsidR="00B21F13">
        <w:rPr>
          <w:rFonts w:hint="cs"/>
          <w:rtl/>
        </w:rPr>
        <w:t>.</w:t>
      </w:r>
      <w:r>
        <w:rPr>
          <w:rFonts w:hint="cs"/>
          <w:rtl/>
        </w:rPr>
        <w:t xml:space="preserve"> אני </w:t>
      </w:r>
      <w:r w:rsidR="00B21F13">
        <w:rPr>
          <w:rFonts w:hint="cs"/>
          <w:rtl/>
        </w:rPr>
        <w:t xml:space="preserve">עכשיו משרת בחטיבה 300 במילואים, בגדס"ר. אני השתחררתי בנובמבר 2018. עד </w:t>
      </w:r>
      <w:bookmarkStart w:id="535" w:name="_ETM_Q1_1740000"/>
      <w:bookmarkEnd w:id="535"/>
      <w:r w:rsidR="00B21F13">
        <w:rPr>
          <w:rFonts w:hint="cs"/>
          <w:rtl/>
        </w:rPr>
        <w:t>2021 היו לי פחות מ-20 ימי מילואים, והגעתי לכל</w:t>
      </w:r>
      <w:bookmarkStart w:id="536" w:name="_ETM_Q1_1747000"/>
      <w:bookmarkEnd w:id="536"/>
      <w:r w:rsidR="00B21F13">
        <w:rPr>
          <w:rFonts w:hint="cs"/>
          <w:rtl/>
        </w:rPr>
        <w:t xml:space="preserve"> אימון שקראו לי. פחות מ-20 ימי מילואים בשלוש שנים. היה לי חמישה ימים בשנה, חמישה ימים בשנה, חמישה ימים בשנה, בסך הכול 15 ימים בשלוש שנים, </w:t>
      </w:r>
      <w:bookmarkStart w:id="537" w:name="_ETM_Q1_1756176"/>
      <w:bookmarkStart w:id="538" w:name="_ETM_Q1_1756234"/>
      <w:bookmarkEnd w:id="537"/>
      <w:bookmarkEnd w:id="538"/>
      <w:r w:rsidR="00B21F13">
        <w:rPr>
          <w:rFonts w:hint="cs"/>
          <w:rtl/>
        </w:rPr>
        <w:t xml:space="preserve">ואני עכשיו במילואים, והייתי ב-7 באוקטובר במילואים, </w:t>
      </w:r>
      <w:r>
        <w:rPr>
          <w:rFonts w:hint="cs"/>
          <w:rtl/>
        </w:rPr>
        <w:t>והנה, אני משרת פעיל במילואים</w:t>
      </w:r>
      <w:bookmarkStart w:id="539" w:name="_ETM_Q1_1763134"/>
      <w:bookmarkEnd w:id="539"/>
      <w:r w:rsidR="00B21F13">
        <w:rPr>
          <w:rFonts w:hint="cs"/>
          <w:rtl/>
        </w:rPr>
        <w:t xml:space="preserve">, </w:t>
      </w:r>
      <w:bookmarkStart w:id="540" w:name="_ETM_Q1_1759000"/>
      <w:bookmarkEnd w:id="540"/>
      <w:r w:rsidR="00B21F13">
        <w:rPr>
          <w:rFonts w:hint="cs"/>
          <w:rtl/>
        </w:rPr>
        <w:t>אני לא עונה להגדרה הזו.</w:t>
      </w:r>
    </w:p>
    <w:p w:rsidR="00D76AA9" w:rsidRDefault="00D76AA9" w:rsidP="00D76AA9">
      <w:pPr>
        <w:rPr>
          <w:rtl/>
        </w:rPr>
      </w:pPr>
      <w:bookmarkStart w:id="541" w:name="_ETM_Q1_1763558"/>
      <w:bookmarkStart w:id="542" w:name="_ETM_Q1_1763618"/>
      <w:bookmarkStart w:id="543" w:name="_ETM_Q1_1763742"/>
      <w:bookmarkStart w:id="544" w:name="_ETM_Q1_1763802"/>
      <w:bookmarkStart w:id="545" w:name="_ETM_Q1_1766103"/>
      <w:bookmarkEnd w:id="541"/>
      <w:bookmarkEnd w:id="542"/>
      <w:bookmarkEnd w:id="543"/>
      <w:bookmarkEnd w:id="544"/>
      <w:bookmarkEnd w:id="545"/>
    </w:p>
    <w:p w:rsidR="00D76AA9" w:rsidRDefault="00D76AA9" w:rsidP="00D76AA9">
      <w:pPr>
        <w:pStyle w:val="af9"/>
        <w:keepNext/>
        <w:rPr>
          <w:rtl/>
        </w:rPr>
      </w:pPr>
      <w:bookmarkStart w:id="546" w:name="ET_guest_639580_42"/>
      <w:r w:rsidRPr="00D76AA9">
        <w:rPr>
          <w:rStyle w:val="TagStyle"/>
          <w:rtl/>
        </w:rPr>
        <w:t xml:space="preserve"> &lt;&lt; אורח &gt;&gt; </w:t>
      </w:r>
      <w:r>
        <w:rPr>
          <w:rtl/>
        </w:rPr>
        <w:t>אורי שאשא:</w:t>
      </w:r>
      <w:r w:rsidRPr="00D76AA9">
        <w:rPr>
          <w:rStyle w:val="TagStyle"/>
          <w:rtl/>
        </w:rPr>
        <w:t xml:space="preserve"> &lt;&lt; אורח &gt;&gt;</w:t>
      </w:r>
      <w:bookmarkEnd w:id="546"/>
    </w:p>
    <w:p w:rsidR="00D76AA9" w:rsidRDefault="00D76AA9" w:rsidP="00D76AA9">
      <w:pPr>
        <w:pStyle w:val="KeepWithNext"/>
        <w:rPr>
          <w:rtl/>
        </w:rPr>
      </w:pPr>
    </w:p>
    <w:p w:rsidR="00D76AA9" w:rsidRDefault="00B21F13" w:rsidP="00B21F13">
      <w:pPr>
        <w:rPr>
          <w:rtl/>
        </w:rPr>
      </w:pPr>
      <w:bookmarkStart w:id="547" w:name="_ETM_Q1_1766532"/>
      <w:bookmarkStart w:id="548" w:name="_ETM_Q1_1766557"/>
      <w:bookmarkEnd w:id="547"/>
      <w:bookmarkEnd w:id="548"/>
      <w:r>
        <w:rPr>
          <w:rFonts w:hint="cs"/>
          <w:rtl/>
        </w:rPr>
        <w:t>אני חושב ש</w:t>
      </w:r>
      <w:r w:rsidR="00D76AA9">
        <w:rPr>
          <w:rFonts w:hint="cs"/>
          <w:rtl/>
        </w:rPr>
        <w:t>אפשר להסתכל על ממוצע</w:t>
      </w:r>
      <w:bookmarkStart w:id="549" w:name="_ETM_Q1_1770279"/>
      <w:bookmarkStart w:id="550" w:name="_ETM_Q1_1770352"/>
      <w:bookmarkEnd w:id="549"/>
      <w:bookmarkEnd w:id="550"/>
      <w:r>
        <w:rPr>
          <w:rFonts w:hint="cs"/>
          <w:rtl/>
        </w:rPr>
        <w:t xml:space="preserve">, אני רק לא </w:t>
      </w:r>
      <w:bookmarkStart w:id="551" w:name="_ETM_Q1_1766000"/>
      <w:bookmarkEnd w:id="551"/>
      <w:r>
        <w:rPr>
          <w:rFonts w:hint="cs"/>
          <w:rtl/>
        </w:rPr>
        <w:t>בטוח שהממוצע אחורה הוא ארבעה ימים בשנה, נראה לי שזה מוזיל את הרעיון - - -</w:t>
      </w:r>
    </w:p>
    <w:p w:rsidR="00B21F13" w:rsidRDefault="00B21F13" w:rsidP="00D76AA9">
      <w:pPr>
        <w:rPr>
          <w:rtl/>
        </w:rPr>
      </w:pPr>
      <w:bookmarkStart w:id="552" w:name="_ETM_Q1_1770431"/>
      <w:bookmarkStart w:id="553" w:name="_ETM_Q1_1770489"/>
      <w:bookmarkEnd w:id="552"/>
      <w:bookmarkEnd w:id="553"/>
    </w:p>
    <w:p w:rsidR="00B21F13" w:rsidRDefault="00B21F13" w:rsidP="00B21F13">
      <w:pPr>
        <w:pStyle w:val="af9"/>
        <w:keepNext/>
        <w:rPr>
          <w:rtl/>
        </w:rPr>
      </w:pPr>
      <w:bookmarkStart w:id="554" w:name="ET_guest_935008_113"/>
      <w:r w:rsidRPr="00B21F13">
        <w:rPr>
          <w:rStyle w:val="TagStyle"/>
          <w:rtl/>
        </w:rPr>
        <w:t xml:space="preserve"> &lt;&lt; אורח &gt;&gt; </w:t>
      </w:r>
      <w:r>
        <w:rPr>
          <w:rtl/>
        </w:rPr>
        <w:t>רועי מחפוד:</w:t>
      </w:r>
      <w:r w:rsidRPr="00B21F13">
        <w:rPr>
          <w:rStyle w:val="TagStyle"/>
          <w:rtl/>
        </w:rPr>
        <w:t xml:space="preserve"> &lt;&lt; אורח &gt;&gt;</w:t>
      </w:r>
      <w:bookmarkEnd w:id="554"/>
    </w:p>
    <w:p w:rsidR="00B21F13" w:rsidRDefault="00B21F13" w:rsidP="00B21F13">
      <w:pPr>
        <w:pStyle w:val="KeepWithNext"/>
        <w:rPr>
          <w:rtl/>
        </w:rPr>
      </w:pPr>
    </w:p>
    <w:p w:rsidR="00B21F13" w:rsidRDefault="00B21F13" w:rsidP="00B21F13">
      <w:pPr>
        <w:rPr>
          <w:rtl/>
        </w:rPr>
      </w:pPr>
      <w:r>
        <w:rPr>
          <w:rFonts w:hint="cs"/>
          <w:rtl/>
        </w:rPr>
        <w:t>לא ממוצע.</w:t>
      </w:r>
    </w:p>
    <w:p w:rsidR="00B21F13" w:rsidRDefault="00B21F13" w:rsidP="00B21F13">
      <w:pPr>
        <w:rPr>
          <w:rtl/>
        </w:rPr>
      </w:pPr>
      <w:bookmarkStart w:id="555" w:name="_ETM_Q1_1768000"/>
      <w:bookmarkEnd w:id="555"/>
    </w:p>
    <w:p w:rsidR="00B21F13" w:rsidRDefault="00B21F13" w:rsidP="00B21F13">
      <w:pPr>
        <w:pStyle w:val="af9"/>
        <w:keepNext/>
        <w:rPr>
          <w:rtl/>
        </w:rPr>
      </w:pPr>
      <w:bookmarkStart w:id="556" w:name="ET_guest_639580_114"/>
      <w:r w:rsidRPr="00B21F13">
        <w:rPr>
          <w:rStyle w:val="TagStyle"/>
          <w:rtl/>
        </w:rPr>
        <w:t xml:space="preserve"> &lt;&lt; אורח &gt;&gt; </w:t>
      </w:r>
      <w:r>
        <w:rPr>
          <w:rtl/>
        </w:rPr>
        <w:t>אורי שאשא:</w:t>
      </w:r>
      <w:r w:rsidRPr="00B21F13">
        <w:rPr>
          <w:rStyle w:val="TagStyle"/>
          <w:rtl/>
        </w:rPr>
        <w:t xml:space="preserve"> &lt;&lt; אורח &gt;&gt;</w:t>
      </w:r>
      <w:bookmarkEnd w:id="556"/>
    </w:p>
    <w:p w:rsidR="00B21F13" w:rsidRDefault="00B21F13" w:rsidP="00B21F13">
      <w:pPr>
        <w:pStyle w:val="KeepWithNext"/>
        <w:rPr>
          <w:rtl/>
        </w:rPr>
      </w:pPr>
    </w:p>
    <w:p w:rsidR="00B21F13" w:rsidRPr="00B21F13" w:rsidRDefault="00B21F13" w:rsidP="00B21F13">
      <w:pPr>
        <w:rPr>
          <w:rtl/>
        </w:rPr>
      </w:pPr>
      <w:r>
        <w:rPr>
          <w:rFonts w:hint="cs"/>
          <w:rtl/>
        </w:rPr>
        <w:t xml:space="preserve">זה מה שאתה </w:t>
      </w:r>
      <w:bookmarkStart w:id="557" w:name="_ETM_Q1_1769000"/>
      <w:bookmarkEnd w:id="557"/>
      <w:r>
        <w:rPr>
          <w:rFonts w:hint="cs"/>
          <w:rtl/>
        </w:rPr>
        <w:t>אמרת.</w:t>
      </w:r>
    </w:p>
    <w:p w:rsidR="00B21F13" w:rsidRPr="00B21F13" w:rsidRDefault="00B21F13" w:rsidP="00B21F13">
      <w:pPr>
        <w:rPr>
          <w:rtl/>
        </w:rPr>
      </w:pPr>
    </w:p>
    <w:p w:rsidR="00D76AA9" w:rsidRDefault="00D76AA9" w:rsidP="00D76AA9">
      <w:pPr>
        <w:pStyle w:val="af6"/>
        <w:keepNext/>
        <w:rPr>
          <w:rtl/>
        </w:rPr>
      </w:pPr>
      <w:bookmarkStart w:id="558" w:name="ET_yor_6050_43"/>
      <w:r w:rsidRPr="00D76AA9">
        <w:rPr>
          <w:rStyle w:val="TagStyle"/>
          <w:rtl/>
        </w:rPr>
        <w:t xml:space="preserve"> &lt;&lt; יור &gt;&gt; </w:t>
      </w:r>
      <w:r>
        <w:rPr>
          <w:rtl/>
        </w:rPr>
        <w:t>היו"ר אליהו ברוכי:</w:t>
      </w:r>
      <w:r w:rsidRPr="00D76AA9">
        <w:rPr>
          <w:rStyle w:val="TagStyle"/>
          <w:rtl/>
        </w:rPr>
        <w:t xml:space="preserve"> &lt;&lt; יור &gt;&gt;</w:t>
      </w:r>
      <w:bookmarkEnd w:id="558"/>
    </w:p>
    <w:p w:rsidR="00D76AA9" w:rsidRDefault="00D76AA9" w:rsidP="00D76AA9">
      <w:pPr>
        <w:pStyle w:val="KeepWithNext"/>
        <w:rPr>
          <w:rtl/>
        </w:rPr>
      </w:pPr>
    </w:p>
    <w:p w:rsidR="00D76AA9" w:rsidRDefault="00B21F13" w:rsidP="00B21F13">
      <w:pPr>
        <w:rPr>
          <w:rtl/>
        </w:rPr>
      </w:pPr>
      <w:bookmarkStart w:id="559" w:name="_ETM_Q1_1771130"/>
      <w:bookmarkEnd w:id="559"/>
      <w:r>
        <w:rPr>
          <w:rFonts w:hint="cs"/>
          <w:rtl/>
        </w:rPr>
        <w:t xml:space="preserve">היועצת המשפטית, ורד, אמרה משהו נכון. </w:t>
      </w:r>
      <w:r w:rsidR="00D76AA9">
        <w:rPr>
          <w:rFonts w:hint="cs"/>
          <w:rtl/>
        </w:rPr>
        <w:t>הנושא הזה עלה</w:t>
      </w:r>
      <w:r>
        <w:rPr>
          <w:rFonts w:hint="cs"/>
          <w:rtl/>
        </w:rPr>
        <w:t>,</w:t>
      </w:r>
      <w:r w:rsidR="00D76AA9">
        <w:rPr>
          <w:rFonts w:hint="cs"/>
          <w:rtl/>
        </w:rPr>
        <w:t xml:space="preserve"> </w:t>
      </w:r>
      <w:r>
        <w:rPr>
          <w:rFonts w:hint="cs"/>
          <w:rtl/>
        </w:rPr>
        <w:t xml:space="preserve">אבל </w:t>
      </w:r>
      <w:r w:rsidR="00D76AA9">
        <w:rPr>
          <w:rFonts w:hint="cs"/>
          <w:rtl/>
        </w:rPr>
        <w:t>לא יוכרע עכשיו</w:t>
      </w:r>
      <w:bookmarkStart w:id="560" w:name="_ETM_Q1_1778007"/>
      <w:bookmarkEnd w:id="560"/>
      <w:r>
        <w:rPr>
          <w:rFonts w:hint="cs"/>
          <w:rtl/>
        </w:rPr>
        <w:t>.</w:t>
      </w:r>
    </w:p>
    <w:p w:rsidR="00D76AA9" w:rsidRDefault="00D76AA9" w:rsidP="00D76AA9">
      <w:pPr>
        <w:rPr>
          <w:rtl/>
        </w:rPr>
      </w:pPr>
      <w:bookmarkStart w:id="561" w:name="_ETM_Q1_1778239"/>
      <w:bookmarkStart w:id="562" w:name="_ETM_Q1_1778293"/>
      <w:bookmarkStart w:id="563" w:name="_ETM_Q1_1779488"/>
      <w:bookmarkEnd w:id="561"/>
      <w:bookmarkEnd w:id="562"/>
      <w:bookmarkEnd w:id="563"/>
    </w:p>
    <w:p w:rsidR="00D76AA9" w:rsidRDefault="00D76AA9" w:rsidP="00D76AA9">
      <w:pPr>
        <w:pStyle w:val="af9"/>
        <w:keepNext/>
        <w:rPr>
          <w:rtl/>
        </w:rPr>
      </w:pPr>
      <w:bookmarkStart w:id="564" w:name="ET_guest_934958_44"/>
      <w:r w:rsidRPr="00D76AA9">
        <w:rPr>
          <w:rStyle w:val="TagStyle"/>
          <w:rtl/>
        </w:rPr>
        <w:t xml:space="preserve"> &lt;&lt; אורח &gt;&gt; </w:t>
      </w:r>
      <w:r>
        <w:rPr>
          <w:rtl/>
        </w:rPr>
        <w:t>יהודה אלבק:</w:t>
      </w:r>
      <w:r w:rsidRPr="00D76AA9">
        <w:rPr>
          <w:rStyle w:val="TagStyle"/>
          <w:rtl/>
        </w:rPr>
        <w:t xml:space="preserve"> &lt;&lt; אורח &gt;&gt;</w:t>
      </w:r>
      <w:bookmarkEnd w:id="564"/>
    </w:p>
    <w:p w:rsidR="00D76AA9" w:rsidRDefault="00D76AA9" w:rsidP="00D76AA9">
      <w:pPr>
        <w:pStyle w:val="KeepWithNext"/>
        <w:rPr>
          <w:rtl/>
        </w:rPr>
      </w:pPr>
    </w:p>
    <w:p w:rsidR="00D76AA9" w:rsidRDefault="00B21F13" w:rsidP="00D76AA9">
      <w:pPr>
        <w:rPr>
          <w:rtl/>
        </w:rPr>
      </w:pPr>
      <w:bookmarkStart w:id="565" w:name="_ETM_Q1_1779823"/>
      <w:bookmarkStart w:id="566" w:name="_ETM_Q1_1779863"/>
      <w:bookmarkEnd w:id="565"/>
      <w:bookmarkEnd w:id="566"/>
      <w:r>
        <w:rPr>
          <w:rFonts w:hint="cs"/>
          <w:rtl/>
        </w:rPr>
        <w:t>אחר כך</w:t>
      </w:r>
      <w:bookmarkStart w:id="567" w:name="_ETM_Q1_1778000"/>
      <w:bookmarkEnd w:id="567"/>
      <w:r>
        <w:rPr>
          <w:rFonts w:hint="cs"/>
          <w:rtl/>
        </w:rPr>
        <w:t xml:space="preserve"> יש שנה של תעסוקה.</w:t>
      </w:r>
    </w:p>
    <w:p w:rsidR="00D76AA9" w:rsidRDefault="00D76AA9" w:rsidP="00D76AA9">
      <w:pPr>
        <w:rPr>
          <w:rtl/>
        </w:rPr>
      </w:pPr>
      <w:bookmarkStart w:id="568" w:name="_ETM_Q1_1780456"/>
      <w:bookmarkStart w:id="569" w:name="_ETM_Q1_1780509"/>
      <w:bookmarkStart w:id="570" w:name="_ETM_Q1_1780583"/>
      <w:bookmarkStart w:id="571" w:name="_ETM_Q1_1780640"/>
      <w:bookmarkEnd w:id="568"/>
      <w:bookmarkEnd w:id="569"/>
      <w:bookmarkEnd w:id="570"/>
      <w:bookmarkEnd w:id="571"/>
    </w:p>
    <w:p w:rsidR="00D76AA9" w:rsidRDefault="00D76AA9" w:rsidP="00D76AA9">
      <w:pPr>
        <w:pStyle w:val="af6"/>
        <w:keepNext/>
        <w:rPr>
          <w:rtl/>
        </w:rPr>
      </w:pPr>
      <w:bookmarkStart w:id="572" w:name="ET_yor_6050_45"/>
      <w:r w:rsidRPr="00D76AA9">
        <w:rPr>
          <w:rStyle w:val="TagStyle"/>
          <w:rtl/>
        </w:rPr>
        <w:t xml:space="preserve"> &lt;&lt; יור &gt;&gt; </w:t>
      </w:r>
      <w:r>
        <w:rPr>
          <w:rtl/>
        </w:rPr>
        <w:t>היו"ר אליהו ברוכי:</w:t>
      </w:r>
      <w:r w:rsidRPr="00D76AA9">
        <w:rPr>
          <w:rStyle w:val="TagStyle"/>
          <w:rtl/>
        </w:rPr>
        <w:t xml:space="preserve"> &lt;&lt; יור &gt;&gt;</w:t>
      </w:r>
      <w:bookmarkEnd w:id="572"/>
    </w:p>
    <w:p w:rsidR="00D76AA9" w:rsidRDefault="00D76AA9" w:rsidP="00D76AA9">
      <w:pPr>
        <w:pStyle w:val="KeepWithNext"/>
        <w:rPr>
          <w:rtl/>
        </w:rPr>
      </w:pPr>
    </w:p>
    <w:p w:rsidR="00D76AA9" w:rsidRDefault="00B21F13" w:rsidP="00B21F13">
      <w:pPr>
        <w:rPr>
          <w:rtl/>
        </w:rPr>
      </w:pPr>
      <w:bookmarkStart w:id="573" w:name="_ETM_Q1_1781188"/>
      <w:bookmarkEnd w:id="573"/>
      <w:r>
        <w:rPr>
          <w:rFonts w:hint="cs"/>
          <w:rtl/>
        </w:rPr>
        <w:t xml:space="preserve">יהודה, בבקשה. הנושא עלה, הצפנו אותו. </w:t>
      </w:r>
      <w:bookmarkStart w:id="574" w:name="_ETM_Q1_1784000"/>
      <w:bookmarkEnd w:id="574"/>
      <w:r w:rsidR="00D76AA9">
        <w:rPr>
          <w:rFonts w:hint="cs"/>
          <w:rtl/>
        </w:rPr>
        <w:t>הוא לא יוכרע עכשיו. אחרי הקריאה הראשונה</w:t>
      </w:r>
      <w:r>
        <w:rPr>
          <w:rFonts w:hint="cs"/>
          <w:rtl/>
        </w:rPr>
        <w:t xml:space="preserve">, לקראת השנייה והשלישית, נעלה את זה שוב לדיון </w:t>
      </w:r>
      <w:bookmarkStart w:id="575" w:name="_ETM_Q1_1790000"/>
      <w:bookmarkEnd w:id="575"/>
      <w:r>
        <w:rPr>
          <w:rFonts w:hint="cs"/>
          <w:rtl/>
        </w:rPr>
        <w:t>מסודר</w:t>
      </w:r>
      <w:r w:rsidR="00D76AA9">
        <w:rPr>
          <w:rFonts w:hint="cs"/>
          <w:rtl/>
        </w:rPr>
        <w:t xml:space="preserve"> וננסה להגיע</w:t>
      </w:r>
      <w:r>
        <w:rPr>
          <w:rFonts w:hint="cs"/>
          <w:rtl/>
        </w:rPr>
        <w:t xml:space="preserve"> - - -</w:t>
      </w:r>
    </w:p>
    <w:p w:rsidR="00D76AA9" w:rsidRDefault="00D76AA9" w:rsidP="00D76AA9">
      <w:pPr>
        <w:rPr>
          <w:rtl/>
        </w:rPr>
      </w:pPr>
      <w:bookmarkStart w:id="576" w:name="_ETM_Q1_1790831"/>
      <w:bookmarkStart w:id="577" w:name="_ETM_Q1_1790890"/>
      <w:bookmarkStart w:id="578" w:name="_ETM_Q1_1790961"/>
      <w:bookmarkStart w:id="579" w:name="_ETM_Q1_1791004"/>
      <w:bookmarkStart w:id="580" w:name="_ETM_Q1_1792911"/>
      <w:bookmarkEnd w:id="576"/>
      <w:bookmarkEnd w:id="577"/>
      <w:bookmarkEnd w:id="578"/>
      <w:bookmarkEnd w:id="579"/>
      <w:bookmarkEnd w:id="580"/>
    </w:p>
    <w:p w:rsidR="00D76AA9" w:rsidRDefault="00D76AA9" w:rsidP="00D76AA9">
      <w:pPr>
        <w:pStyle w:val="a4"/>
        <w:keepNext/>
        <w:rPr>
          <w:rtl/>
        </w:rPr>
      </w:pPr>
      <w:bookmarkStart w:id="581" w:name="ET_speaker_6542_46"/>
      <w:r w:rsidRPr="00D76AA9">
        <w:rPr>
          <w:rStyle w:val="TagStyle"/>
          <w:rtl/>
        </w:rPr>
        <w:t xml:space="preserve"> &lt;&lt; דובר &gt;&gt; </w:t>
      </w:r>
      <w:r>
        <w:rPr>
          <w:rtl/>
        </w:rPr>
        <w:t>משה פסל (הליכוד):</w:t>
      </w:r>
      <w:r w:rsidRPr="00D76AA9">
        <w:rPr>
          <w:rStyle w:val="TagStyle"/>
          <w:rtl/>
        </w:rPr>
        <w:t xml:space="preserve"> &lt;&lt; דובר &gt;&gt;</w:t>
      </w:r>
      <w:bookmarkEnd w:id="581"/>
    </w:p>
    <w:p w:rsidR="00D76AA9" w:rsidRDefault="00D76AA9" w:rsidP="00D76AA9">
      <w:pPr>
        <w:pStyle w:val="KeepWithNext"/>
        <w:rPr>
          <w:rtl/>
        </w:rPr>
      </w:pPr>
    </w:p>
    <w:p w:rsidR="00D76AA9" w:rsidRDefault="00B21F13" w:rsidP="006841BA">
      <w:pPr>
        <w:rPr>
          <w:rtl/>
        </w:rPr>
      </w:pPr>
      <w:bookmarkStart w:id="582" w:name="_ETM_Q1_1793214"/>
      <w:bookmarkStart w:id="583" w:name="_ETM_Q1_1793234"/>
      <w:bookmarkEnd w:id="582"/>
      <w:bookmarkEnd w:id="583"/>
      <w:r>
        <w:rPr>
          <w:rFonts w:hint="cs"/>
          <w:rtl/>
        </w:rPr>
        <w:t>אורי, יש לי בכל זאת שאלה</w:t>
      </w:r>
      <w:r w:rsidR="006841BA">
        <w:rPr>
          <w:rFonts w:hint="cs"/>
          <w:rtl/>
        </w:rPr>
        <w:t>.</w:t>
      </w:r>
      <w:bookmarkStart w:id="584" w:name="_ETM_Q1_1789000"/>
      <w:bookmarkEnd w:id="584"/>
      <w:r>
        <w:rPr>
          <w:rFonts w:hint="cs"/>
          <w:rtl/>
        </w:rPr>
        <w:t xml:space="preserve"> </w:t>
      </w:r>
      <w:r w:rsidR="00D76AA9">
        <w:rPr>
          <w:rFonts w:hint="cs"/>
          <w:rtl/>
        </w:rPr>
        <w:t xml:space="preserve">אתה </w:t>
      </w:r>
      <w:bookmarkStart w:id="585" w:name="_ETM_Q1_1793727"/>
      <w:bookmarkEnd w:id="585"/>
      <w:r w:rsidR="006841BA">
        <w:rPr>
          <w:rFonts w:hint="cs"/>
          <w:rtl/>
        </w:rPr>
        <w:t>יודע להגיד</w:t>
      </w:r>
      <w:r w:rsidR="00D76AA9">
        <w:rPr>
          <w:rFonts w:hint="cs"/>
          <w:rtl/>
        </w:rPr>
        <w:t xml:space="preserve"> </w:t>
      </w:r>
      <w:r w:rsidR="006841BA">
        <w:rPr>
          <w:rFonts w:hint="cs"/>
          <w:rtl/>
        </w:rPr>
        <w:t>היום</w:t>
      </w:r>
      <w:bookmarkStart w:id="586" w:name="_ETM_Q1_1795000"/>
      <w:bookmarkEnd w:id="586"/>
      <w:r w:rsidR="006841BA">
        <w:rPr>
          <w:rFonts w:hint="cs"/>
          <w:rtl/>
        </w:rPr>
        <w:t xml:space="preserve"> </w:t>
      </w:r>
      <w:r w:rsidR="00D76AA9">
        <w:rPr>
          <w:rFonts w:hint="cs"/>
          <w:rtl/>
        </w:rPr>
        <w:t>באופן דומה</w:t>
      </w:r>
      <w:r w:rsidR="006841BA">
        <w:rPr>
          <w:rFonts w:hint="cs"/>
          <w:rtl/>
        </w:rPr>
        <w:t>,</w:t>
      </w:r>
      <w:r w:rsidR="00D76AA9">
        <w:rPr>
          <w:rFonts w:hint="cs"/>
          <w:rtl/>
        </w:rPr>
        <w:t xml:space="preserve"> עסקים של העוטף </w:t>
      </w:r>
      <w:r w:rsidR="006841BA">
        <w:rPr>
          <w:rFonts w:hint="cs"/>
          <w:rtl/>
        </w:rPr>
        <w:t xml:space="preserve">למשל, אתה יודע להגיד מה </w:t>
      </w:r>
      <w:bookmarkStart w:id="587" w:name="_ETM_Q1_1804000"/>
      <w:bookmarkEnd w:id="587"/>
      <w:r w:rsidR="006841BA">
        <w:rPr>
          <w:rFonts w:hint="cs"/>
          <w:rtl/>
        </w:rPr>
        <w:t xml:space="preserve">החוק שם? זאת אומרת, </w:t>
      </w:r>
      <w:r w:rsidR="00D76AA9">
        <w:rPr>
          <w:rFonts w:hint="cs"/>
          <w:rtl/>
        </w:rPr>
        <w:t xml:space="preserve">מה </w:t>
      </w:r>
      <w:bookmarkStart w:id="588" w:name="_ETM_Q1_1805150"/>
      <w:bookmarkEnd w:id="588"/>
      <w:r w:rsidR="00D76AA9">
        <w:rPr>
          <w:rFonts w:hint="cs"/>
          <w:rtl/>
        </w:rPr>
        <w:t xml:space="preserve">העדיפות </w:t>
      </w:r>
      <w:r w:rsidR="006841BA">
        <w:rPr>
          <w:rFonts w:hint="cs"/>
          <w:rtl/>
        </w:rPr>
        <w:t>שם לבעלי עסקים במכרזים?</w:t>
      </w:r>
    </w:p>
    <w:p w:rsidR="00D76AA9" w:rsidRDefault="00D76AA9" w:rsidP="00D76AA9">
      <w:pPr>
        <w:rPr>
          <w:rtl/>
        </w:rPr>
      </w:pPr>
      <w:bookmarkStart w:id="589" w:name="_ETM_Q1_1809070"/>
      <w:bookmarkStart w:id="590" w:name="_ETM_Q1_1809129"/>
      <w:bookmarkStart w:id="591" w:name="_ETM_Q1_1809512"/>
      <w:bookmarkStart w:id="592" w:name="_ETM_Q1_1809580"/>
      <w:bookmarkStart w:id="593" w:name="_ETM_Q1_1811215"/>
      <w:bookmarkEnd w:id="589"/>
      <w:bookmarkEnd w:id="590"/>
      <w:bookmarkEnd w:id="591"/>
      <w:bookmarkEnd w:id="592"/>
      <w:bookmarkEnd w:id="593"/>
    </w:p>
    <w:p w:rsidR="00D76AA9" w:rsidRDefault="00D76AA9" w:rsidP="00D76AA9">
      <w:pPr>
        <w:pStyle w:val="af9"/>
        <w:keepNext/>
        <w:rPr>
          <w:rtl/>
        </w:rPr>
      </w:pPr>
      <w:bookmarkStart w:id="594" w:name="ET_guest_639580_47"/>
      <w:r w:rsidRPr="00D76AA9">
        <w:rPr>
          <w:rStyle w:val="TagStyle"/>
          <w:rtl/>
        </w:rPr>
        <w:t xml:space="preserve"> &lt;&lt; אורח &gt;&gt; </w:t>
      </w:r>
      <w:r>
        <w:rPr>
          <w:rtl/>
        </w:rPr>
        <w:t>אורי שאשא:</w:t>
      </w:r>
      <w:r w:rsidRPr="00D76AA9">
        <w:rPr>
          <w:rStyle w:val="TagStyle"/>
          <w:rtl/>
        </w:rPr>
        <w:t xml:space="preserve"> &lt;&lt; אורח &gt;&gt;</w:t>
      </w:r>
      <w:bookmarkEnd w:id="594"/>
    </w:p>
    <w:p w:rsidR="00D76AA9" w:rsidRDefault="00D76AA9" w:rsidP="00D76AA9">
      <w:pPr>
        <w:pStyle w:val="KeepWithNext"/>
        <w:rPr>
          <w:rtl/>
        </w:rPr>
      </w:pPr>
    </w:p>
    <w:p w:rsidR="00D76AA9" w:rsidRDefault="006841BA" w:rsidP="00D76AA9">
      <w:pPr>
        <w:rPr>
          <w:rtl/>
        </w:rPr>
      </w:pPr>
      <w:bookmarkStart w:id="595" w:name="_ETM_Q1_1811507"/>
      <w:bookmarkStart w:id="596" w:name="_ETM_Q1_1811553"/>
      <w:bookmarkEnd w:id="595"/>
      <w:bookmarkEnd w:id="596"/>
      <w:r>
        <w:rPr>
          <w:rFonts w:hint="cs"/>
          <w:rtl/>
        </w:rPr>
        <w:t>יש תקנות, אני צריך להסתכל עליהן.</w:t>
      </w:r>
    </w:p>
    <w:p w:rsidR="00D76AA9" w:rsidRDefault="00D76AA9" w:rsidP="00D76AA9">
      <w:pPr>
        <w:rPr>
          <w:rtl/>
        </w:rPr>
      </w:pPr>
      <w:bookmarkStart w:id="597" w:name="_ETM_Q1_1816372"/>
      <w:bookmarkStart w:id="598" w:name="_ETM_Q1_1816437"/>
      <w:bookmarkEnd w:id="597"/>
      <w:bookmarkEnd w:id="598"/>
    </w:p>
    <w:p w:rsidR="006841BA" w:rsidRDefault="006841BA" w:rsidP="006841BA">
      <w:pPr>
        <w:pStyle w:val="a4"/>
        <w:keepNext/>
        <w:rPr>
          <w:rtl/>
        </w:rPr>
      </w:pPr>
      <w:bookmarkStart w:id="599" w:name="ET_speaker_6542_115"/>
      <w:r w:rsidRPr="006841BA">
        <w:rPr>
          <w:rStyle w:val="TagStyle"/>
          <w:rtl/>
        </w:rPr>
        <w:t xml:space="preserve"> &lt;&lt; דובר &gt;&gt; </w:t>
      </w:r>
      <w:r>
        <w:rPr>
          <w:rtl/>
        </w:rPr>
        <w:t>משה פסל (הליכוד):</w:t>
      </w:r>
      <w:r w:rsidRPr="006841BA">
        <w:rPr>
          <w:rStyle w:val="TagStyle"/>
          <w:rtl/>
        </w:rPr>
        <w:t xml:space="preserve"> &lt;&lt; דובר &gt;&gt;</w:t>
      </w:r>
      <w:bookmarkEnd w:id="599"/>
    </w:p>
    <w:p w:rsidR="006841BA" w:rsidRDefault="006841BA" w:rsidP="006841BA">
      <w:pPr>
        <w:pStyle w:val="KeepWithNext"/>
        <w:rPr>
          <w:rtl/>
          <w:lang w:eastAsia="he-IL"/>
        </w:rPr>
      </w:pPr>
    </w:p>
    <w:p w:rsidR="006841BA" w:rsidRDefault="006841BA" w:rsidP="006841BA">
      <w:pPr>
        <w:rPr>
          <w:rtl/>
          <w:lang w:eastAsia="he-IL"/>
        </w:rPr>
      </w:pPr>
      <w:r>
        <w:rPr>
          <w:rFonts w:hint="cs"/>
          <w:rtl/>
          <w:lang w:eastAsia="he-IL"/>
        </w:rPr>
        <w:t>כמה הניקוד?</w:t>
      </w:r>
    </w:p>
    <w:p w:rsidR="006841BA" w:rsidRDefault="006841BA" w:rsidP="006841BA">
      <w:pPr>
        <w:rPr>
          <w:rtl/>
          <w:lang w:eastAsia="he-IL"/>
        </w:rPr>
      </w:pPr>
      <w:bookmarkStart w:id="600" w:name="_ETM_Q1_1812000"/>
      <w:bookmarkEnd w:id="600"/>
    </w:p>
    <w:p w:rsidR="006841BA" w:rsidRDefault="006841BA" w:rsidP="006841BA">
      <w:pPr>
        <w:pStyle w:val="af9"/>
        <w:keepNext/>
        <w:rPr>
          <w:rtl/>
          <w:lang w:eastAsia="he-IL"/>
        </w:rPr>
      </w:pPr>
      <w:bookmarkStart w:id="601" w:name="ET_guest_639580_116"/>
      <w:r w:rsidRPr="006841BA">
        <w:rPr>
          <w:rStyle w:val="TagStyle"/>
          <w:rtl/>
        </w:rPr>
        <w:t xml:space="preserve"> &lt;&lt; אורח &gt;&gt; </w:t>
      </w:r>
      <w:r>
        <w:rPr>
          <w:rtl/>
          <w:lang w:eastAsia="he-IL"/>
        </w:rPr>
        <w:t>אורי שאשא:</w:t>
      </w:r>
      <w:r w:rsidRPr="006841BA">
        <w:rPr>
          <w:rStyle w:val="TagStyle"/>
          <w:rtl/>
        </w:rPr>
        <w:t xml:space="preserve"> &lt;&lt; אורח &gt;&gt;</w:t>
      </w:r>
      <w:bookmarkEnd w:id="601"/>
    </w:p>
    <w:p w:rsidR="006841BA" w:rsidRDefault="006841BA" w:rsidP="006841BA">
      <w:pPr>
        <w:pStyle w:val="KeepWithNext"/>
        <w:rPr>
          <w:rtl/>
          <w:lang w:eastAsia="he-IL"/>
        </w:rPr>
      </w:pPr>
    </w:p>
    <w:p w:rsidR="006841BA" w:rsidRDefault="006841BA" w:rsidP="006841BA">
      <w:pPr>
        <w:rPr>
          <w:rtl/>
          <w:lang w:eastAsia="he-IL"/>
        </w:rPr>
      </w:pPr>
      <w:bookmarkStart w:id="602" w:name="_ETM_Q1_1817000"/>
      <w:bookmarkEnd w:id="602"/>
      <w:r>
        <w:rPr>
          <w:rFonts w:hint="cs"/>
          <w:rtl/>
          <w:lang w:eastAsia="he-IL"/>
        </w:rPr>
        <w:t xml:space="preserve">יש שם </w:t>
      </w:r>
      <w:bookmarkStart w:id="603" w:name="_ETM_Q1_1818000"/>
      <w:bookmarkEnd w:id="603"/>
      <w:r>
        <w:rPr>
          <w:rFonts w:hint="cs"/>
          <w:rtl/>
          <w:lang w:eastAsia="he-IL"/>
        </w:rPr>
        <w:t>העדפה אחרת.</w:t>
      </w:r>
    </w:p>
    <w:p w:rsidR="006841BA" w:rsidRPr="006841BA" w:rsidRDefault="006841BA" w:rsidP="006841BA">
      <w:pPr>
        <w:rPr>
          <w:rtl/>
          <w:lang w:eastAsia="he-IL"/>
        </w:rPr>
      </w:pPr>
    </w:p>
    <w:p w:rsidR="00D76AA9" w:rsidRDefault="00D76AA9" w:rsidP="00D76AA9">
      <w:pPr>
        <w:pStyle w:val="af6"/>
        <w:keepNext/>
        <w:rPr>
          <w:rtl/>
        </w:rPr>
      </w:pPr>
      <w:bookmarkStart w:id="604" w:name="ET_yor_6050_48"/>
      <w:r w:rsidRPr="00D76AA9">
        <w:rPr>
          <w:rStyle w:val="TagStyle"/>
          <w:rtl/>
        </w:rPr>
        <w:t xml:space="preserve"> &lt;&lt; יור &gt;&gt; </w:t>
      </w:r>
      <w:r>
        <w:rPr>
          <w:rtl/>
        </w:rPr>
        <w:t>היו"ר אליהו ברוכי:</w:t>
      </w:r>
      <w:r w:rsidRPr="00D76AA9">
        <w:rPr>
          <w:rStyle w:val="TagStyle"/>
          <w:rtl/>
        </w:rPr>
        <w:t xml:space="preserve"> &lt;&lt; יור &gt;&gt;</w:t>
      </w:r>
      <w:bookmarkEnd w:id="604"/>
    </w:p>
    <w:p w:rsidR="00D76AA9" w:rsidRDefault="00D76AA9" w:rsidP="00D76AA9">
      <w:pPr>
        <w:pStyle w:val="KeepWithNext"/>
        <w:rPr>
          <w:rtl/>
        </w:rPr>
      </w:pPr>
    </w:p>
    <w:p w:rsidR="00D76AA9" w:rsidRDefault="00D76AA9" w:rsidP="00D76AA9">
      <w:pPr>
        <w:rPr>
          <w:rtl/>
        </w:rPr>
      </w:pPr>
      <w:bookmarkStart w:id="605" w:name="_ETM_Q1_1816971"/>
      <w:bookmarkEnd w:id="605"/>
      <w:r>
        <w:rPr>
          <w:rFonts w:hint="cs"/>
          <w:rtl/>
        </w:rPr>
        <w:t xml:space="preserve">חבר הכנסת פסל, בוא </w:t>
      </w:r>
      <w:bookmarkStart w:id="606" w:name="_ETM_Q1_1819609"/>
      <w:bookmarkEnd w:id="606"/>
      <w:r>
        <w:rPr>
          <w:rFonts w:hint="cs"/>
          <w:rtl/>
        </w:rPr>
        <w:t>נתקדם עם הקריאה</w:t>
      </w:r>
      <w:r w:rsidR="006841BA">
        <w:rPr>
          <w:rFonts w:hint="cs"/>
          <w:rtl/>
        </w:rPr>
        <w:t>. לקראת השנייה והשלישית הנושא הזה יעלה שוב</w:t>
      </w:r>
      <w:r>
        <w:rPr>
          <w:rFonts w:hint="cs"/>
          <w:rtl/>
        </w:rPr>
        <w:t xml:space="preserve"> וננסה להגיע להסכמה</w:t>
      </w:r>
      <w:r w:rsidR="006841BA">
        <w:rPr>
          <w:rFonts w:hint="cs"/>
          <w:rtl/>
        </w:rPr>
        <w:t xml:space="preserve"> פה.</w:t>
      </w:r>
    </w:p>
    <w:p w:rsidR="00D76AA9" w:rsidRDefault="00D76AA9" w:rsidP="00D76AA9">
      <w:pPr>
        <w:rPr>
          <w:rtl/>
        </w:rPr>
      </w:pPr>
      <w:bookmarkStart w:id="607" w:name="_ETM_Q1_1826421"/>
      <w:bookmarkStart w:id="608" w:name="_ETM_Q1_1826469"/>
      <w:bookmarkEnd w:id="607"/>
      <w:bookmarkEnd w:id="608"/>
    </w:p>
    <w:p w:rsidR="00D76AA9" w:rsidRDefault="00D76AA9" w:rsidP="00D76AA9">
      <w:pPr>
        <w:pStyle w:val="af9"/>
        <w:keepNext/>
        <w:rPr>
          <w:rtl/>
        </w:rPr>
      </w:pPr>
      <w:bookmarkStart w:id="609" w:name="_ETM_Q1_1826591"/>
      <w:bookmarkStart w:id="610" w:name="_ETM_Q1_1826631"/>
      <w:bookmarkStart w:id="611" w:name="ET_guest_715763_49"/>
      <w:bookmarkEnd w:id="609"/>
      <w:bookmarkEnd w:id="610"/>
      <w:r w:rsidRPr="00D76AA9">
        <w:rPr>
          <w:rStyle w:val="TagStyle"/>
          <w:rtl/>
        </w:rPr>
        <w:lastRenderedPageBreak/>
        <w:t xml:space="preserve"> &lt;&lt; אורח &gt;&gt; </w:t>
      </w:r>
      <w:r>
        <w:rPr>
          <w:rtl/>
        </w:rPr>
        <w:t>יובל בן ארי:</w:t>
      </w:r>
      <w:r w:rsidRPr="00D76AA9">
        <w:rPr>
          <w:rStyle w:val="TagStyle"/>
          <w:rtl/>
        </w:rPr>
        <w:t xml:space="preserve"> &lt;&lt; אורח &gt;&gt;</w:t>
      </w:r>
      <w:bookmarkEnd w:id="611"/>
    </w:p>
    <w:p w:rsidR="00D76AA9" w:rsidRDefault="00D76AA9" w:rsidP="00D76AA9">
      <w:pPr>
        <w:pStyle w:val="KeepWithNext"/>
        <w:rPr>
          <w:rtl/>
        </w:rPr>
      </w:pPr>
    </w:p>
    <w:p w:rsidR="00D76AA9" w:rsidRDefault="006841BA" w:rsidP="005E4448">
      <w:pPr>
        <w:rPr>
          <w:rtl/>
        </w:rPr>
      </w:pPr>
      <w:bookmarkStart w:id="612" w:name="_ETM_Q1_1833775"/>
      <w:bookmarkEnd w:id="612"/>
      <w:r>
        <w:rPr>
          <w:rFonts w:hint="cs"/>
          <w:rtl/>
        </w:rPr>
        <w:t>שלו</w:t>
      </w:r>
      <w:bookmarkStart w:id="613" w:name="_ETM_Q1_1828000"/>
      <w:bookmarkEnd w:id="613"/>
      <w:r>
        <w:rPr>
          <w:rFonts w:hint="cs"/>
          <w:rtl/>
        </w:rPr>
        <w:t xml:space="preserve">ם אדוני היו"ר. שמי </w:t>
      </w:r>
      <w:r w:rsidR="009A06C9">
        <w:rPr>
          <w:rFonts w:hint="cs"/>
          <w:rtl/>
        </w:rPr>
        <w:t>יובל</w:t>
      </w:r>
      <w:r>
        <w:rPr>
          <w:rFonts w:hint="cs"/>
          <w:rtl/>
        </w:rPr>
        <w:t>, אני ממנהיגות</w:t>
      </w:r>
      <w:bookmarkStart w:id="614" w:name="_ETM_Q1_1832000"/>
      <w:bookmarkEnd w:id="614"/>
      <w:r>
        <w:rPr>
          <w:rFonts w:hint="cs"/>
          <w:rtl/>
        </w:rPr>
        <w:t xml:space="preserve"> אזרחית, ארגון הגג של המגזר השלישי.</w:t>
      </w:r>
      <w:r w:rsidR="009A06C9">
        <w:rPr>
          <w:rFonts w:hint="cs"/>
          <w:rtl/>
        </w:rPr>
        <w:t xml:space="preserve"> </w:t>
      </w:r>
      <w:r>
        <w:rPr>
          <w:rFonts w:hint="cs"/>
          <w:rtl/>
        </w:rPr>
        <w:t xml:space="preserve">אני כמובן מצטרף לרצון ולצורך </w:t>
      </w:r>
      <w:bookmarkStart w:id="615" w:name="_ETM_Q1_1834000"/>
      <w:bookmarkEnd w:id="615"/>
      <w:r>
        <w:rPr>
          <w:rFonts w:hint="cs"/>
          <w:rtl/>
        </w:rPr>
        <w:t>לחזק את חיילי המילואים. באתי לפה להעלות שתי שאלות לוועדה.</w:t>
      </w:r>
      <w:bookmarkStart w:id="616" w:name="_ETM_Q1_1844000"/>
      <w:bookmarkEnd w:id="616"/>
      <w:r>
        <w:rPr>
          <w:rFonts w:hint="cs"/>
          <w:rtl/>
        </w:rPr>
        <w:t xml:space="preserve"> שאלה אחת טכנית. אני מסתכל כמובן </w:t>
      </w:r>
      <w:r w:rsidR="005E4448">
        <w:rPr>
          <w:rFonts w:hint="cs"/>
          <w:rtl/>
        </w:rPr>
        <w:t>ע</w:t>
      </w:r>
      <w:r>
        <w:rPr>
          <w:rFonts w:hint="cs"/>
          <w:rtl/>
        </w:rPr>
        <w:t>ל</w:t>
      </w:r>
      <w:r w:rsidR="005E4448">
        <w:rPr>
          <w:rFonts w:hint="cs"/>
          <w:rtl/>
        </w:rPr>
        <w:t xml:space="preserve"> ה</w:t>
      </w:r>
      <w:r>
        <w:rPr>
          <w:rFonts w:hint="cs"/>
          <w:rtl/>
        </w:rPr>
        <w:t>נושא של רכש</w:t>
      </w:r>
      <w:bookmarkStart w:id="617" w:name="_ETM_Q1_1848000"/>
      <w:bookmarkEnd w:id="617"/>
      <w:r>
        <w:rPr>
          <w:rFonts w:hint="cs"/>
          <w:rtl/>
        </w:rPr>
        <w:t xml:space="preserve"> חברתי, כי </w:t>
      </w:r>
      <w:r w:rsidR="009A06C9">
        <w:rPr>
          <w:rFonts w:hint="cs"/>
          <w:rtl/>
        </w:rPr>
        <w:t xml:space="preserve">אנחנו מסתכלים </w:t>
      </w:r>
      <w:bookmarkStart w:id="618" w:name="_ETM_Q1_1851853"/>
      <w:bookmarkEnd w:id="618"/>
      <w:r w:rsidR="009A06C9">
        <w:rPr>
          <w:rFonts w:hint="cs"/>
          <w:rtl/>
        </w:rPr>
        <w:t xml:space="preserve">על השירותים החברתיים ועל המוטבים. </w:t>
      </w:r>
      <w:r>
        <w:rPr>
          <w:rFonts w:hint="cs"/>
          <w:rtl/>
        </w:rPr>
        <w:t xml:space="preserve">אני כביכול מייצג את העמותות, אבל ההסתכלות שלנו </w:t>
      </w:r>
      <w:bookmarkStart w:id="619" w:name="_ETM_Q1_1857000"/>
      <w:bookmarkEnd w:id="619"/>
      <w:r>
        <w:rPr>
          <w:rFonts w:hint="cs"/>
          <w:rtl/>
        </w:rPr>
        <w:t xml:space="preserve">היא תמיד על המוטבים. </w:t>
      </w:r>
      <w:r w:rsidR="009A06C9">
        <w:rPr>
          <w:rFonts w:hint="cs"/>
          <w:rtl/>
        </w:rPr>
        <w:t xml:space="preserve">בהתייחס </w:t>
      </w:r>
      <w:bookmarkStart w:id="620" w:name="_ETM_Q1_1862564"/>
      <w:bookmarkEnd w:id="620"/>
      <w:r>
        <w:rPr>
          <w:rFonts w:hint="cs"/>
          <w:rtl/>
        </w:rPr>
        <w:t>לעובדה שחוק חובת ה</w:t>
      </w:r>
      <w:r w:rsidR="009A06C9">
        <w:rPr>
          <w:rFonts w:hint="cs"/>
          <w:rtl/>
        </w:rPr>
        <w:t xml:space="preserve">מכרזים </w:t>
      </w:r>
      <w:r>
        <w:rPr>
          <w:rFonts w:hint="cs"/>
          <w:rtl/>
        </w:rPr>
        <w:t xml:space="preserve">ומכרזים </w:t>
      </w:r>
      <w:r w:rsidR="009A06C9">
        <w:rPr>
          <w:rFonts w:hint="cs"/>
          <w:rtl/>
        </w:rPr>
        <w:t>זה דבר מאוד מאוד מורכב</w:t>
      </w:r>
      <w:r>
        <w:rPr>
          <w:rFonts w:hint="cs"/>
          <w:rtl/>
        </w:rPr>
        <w:t>,</w:t>
      </w:r>
      <w:bookmarkStart w:id="621" w:name="_ETM_Q1_1867000"/>
      <w:bookmarkEnd w:id="621"/>
      <w:r>
        <w:rPr>
          <w:rFonts w:hint="cs"/>
          <w:rtl/>
        </w:rPr>
        <w:t xml:space="preserve"> נשאלת השאלה, כשמתערבים במכרז, מכרז של רכש חברתי</w:t>
      </w:r>
      <w:r w:rsidR="007E5B01">
        <w:rPr>
          <w:rFonts w:hint="cs"/>
          <w:rtl/>
        </w:rPr>
        <w:t xml:space="preserve">: חינוך, רווחה, </w:t>
      </w:r>
      <w:bookmarkStart w:id="622" w:name="_ETM_Q1_1875000"/>
      <w:bookmarkEnd w:id="622"/>
      <w:r w:rsidR="007E5B01">
        <w:rPr>
          <w:rFonts w:hint="cs"/>
          <w:rtl/>
        </w:rPr>
        <w:t>בריאות,</w:t>
      </w:r>
      <w:r>
        <w:rPr>
          <w:rFonts w:hint="cs"/>
          <w:rtl/>
        </w:rPr>
        <w:t xml:space="preserve"> </w:t>
      </w:r>
      <w:r w:rsidR="009A06C9">
        <w:rPr>
          <w:rFonts w:hint="cs"/>
          <w:rtl/>
        </w:rPr>
        <w:t xml:space="preserve">האם חקיקה </w:t>
      </w:r>
      <w:bookmarkStart w:id="623" w:name="_ETM_Q1_1877336"/>
      <w:bookmarkEnd w:id="623"/>
      <w:r w:rsidR="009A06C9">
        <w:rPr>
          <w:rFonts w:hint="cs"/>
          <w:rtl/>
        </w:rPr>
        <w:t xml:space="preserve">שמעניקה יתרון </w:t>
      </w:r>
      <w:r w:rsidR="007E5B01">
        <w:rPr>
          <w:rFonts w:hint="cs"/>
          <w:rtl/>
        </w:rPr>
        <w:t xml:space="preserve">לבעל שליטה שהוא משרת מילואים על פני מלכ"ר, היא </w:t>
      </w:r>
      <w:r w:rsidR="009A06C9">
        <w:rPr>
          <w:rFonts w:hint="cs"/>
          <w:rtl/>
        </w:rPr>
        <w:t>לטובת ציבור המוטבים</w:t>
      </w:r>
      <w:r w:rsidR="007E5B01">
        <w:rPr>
          <w:rFonts w:hint="cs"/>
          <w:rtl/>
        </w:rPr>
        <w:t>?</w:t>
      </w:r>
      <w:bookmarkStart w:id="624" w:name="_ETM_Q1_1889000"/>
      <w:bookmarkEnd w:id="624"/>
      <w:r w:rsidR="009A06C9">
        <w:rPr>
          <w:rFonts w:hint="cs"/>
          <w:rtl/>
        </w:rPr>
        <w:t xml:space="preserve"> </w:t>
      </w:r>
      <w:bookmarkStart w:id="625" w:name="_ETM_Q1_1889622"/>
      <w:bookmarkEnd w:id="625"/>
      <w:r w:rsidR="009A06C9">
        <w:rPr>
          <w:rFonts w:hint="cs"/>
          <w:rtl/>
        </w:rPr>
        <w:t xml:space="preserve">העברתי את זה בפורום של היועצים המשפטיים </w:t>
      </w:r>
      <w:r w:rsidR="00E854D7">
        <w:rPr>
          <w:rFonts w:hint="cs"/>
          <w:rtl/>
        </w:rPr>
        <w:t xml:space="preserve">שאנחנו מובילים, והייתה התייעצות, ולא היה כל כך ברור. </w:t>
      </w:r>
      <w:bookmarkStart w:id="626" w:name="_ETM_Q1_1894000"/>
      <w:bookmarkEnd w:id="626"/>
      <w:r w:rsidR="009A06C9">
        <w:rPr>
          <w:rFonts w:hint="cs"/>
          <w:rtl/>
        </w:rPr>
        <w:t>אחד מה</w:t>
      </w:r>
      <w:r w:rsidR="00E854D7">
        <w:rPr>
          <w:rFonts w:hint="cs"/>
          <w:rtl/>
        </w:rPr>
        <w:t>יועצי</w:t>
      </w:r>
      <w:r w:rsidR="009A06C9">
        <w:rPr>
          <w:rFonts w:hint="cs"/>
          <w:rtl/>
        </w:rPr>
        <w:t xml:space="preserve">ם </w:t>
      </w:r>
      <w:r w:rsidR="00E854D7">
        <w:rPr>
          <w:rFonts w:hint="cs"/>
          <w:rtl/>
        </w:rPr>
        <w:t xml:space="preserve">גם </w:t>
      </w:r>
      <w:r w:rsidR="009A06C9">
        <w:rPr>
          <w:rFonts w:hint="cs"/>
          <w:rtl/>
        </w:rPr>
        <w:t xml:space="preserve">היה </w:t>
      </w:r>
      <w:bookmarkStart w:id="627" w:name="_ETM_Q1_1898306"/>
      <w:bookmarkEnd w:id="627"/>
      <w:r w:rsidR="00E854D7">
        <w:rPr>
          <w:rFonts w:hint="cs"/>
          <w:rtl/>
        </w:rPr>
        <w:t xml:space="preserve">חלק מהחקיקה של סעיף 2ב לחוק הזה </w:t>
      </w:r>
      <w:r w:rsidR="009A06C9">
        <w:rPr>
          <w:rFonts w:hint="cs"/>
          <w:rtl/>
        </w:rPr>
        <w:t>של עידוד נשים</w:t>
      </w:r>
      <w:r w:rsidR="00E854D7">
        <w:rPr>
          <w:rFonts w:hint="cs"/>
          <w:rtl/>
        </w:rPr>
        <w:t>.</w:t>
      </w:r>
      <w:r w:rsidR="009A06C9">
        <w:rPr>
          <w:rFonts w:hint="cs"/>
          <w:rtl/>
        </w:rPr>
        <w:t xml:space="preserve"> ועלתה שאלה גם אז</w:t>
      </w:r>
      <w:r w:rsidR="00E854D7">
        <w:rPr>
          <w:rFonts w:hint="cs"/>
          <w:rtl/>
        </w:rPr>
        <w:t xml:space="preserve">, </w:t>
      </w:r>
      <w:bookmarkStart w:id="628" w:name="_ETM_Q1_1905000"/>
      <w:bookmarkEnd w:id="628"/>
      <w:r w:rsidR="00E854D7">
        <w:rPr>
          <w:rFonts w:hint="cs"/>
          <w:rtl/>
        </w:rPr>
        <w:t>בזמנו, אם זה בכלל רלוונטי,</w:t>
      </w:r>
      <w:r w:rsidR="009A06C9">
        <w:rPr>
          <w:rFonts w:hint="cs"/>
          <w:rtl/>
        </w:rPr>
        <w:t xml:space="preserve"> אם קורה </w:t>
      </w:r>
      <w:bookmarkStart w:id="629" w:name="_ETM_Q1_1906929"/>
      <w:bookmarkEnd w:id="629"/>
      <w:r w:rsidR="009A06C9">
        <w:rPr>
          <w:rFonts w:hint="cs"/>
          <w:rtl/>
        </w:rPr>
        <w:t xml:space="preserve">מקרה של שוויון </w:t>
      </w:r>
      <w:r w:rsidR="00E854D7">
        <w:rPr>
          <w:rFonts w:hint="cs"/>
          <w:rtl/>
        </w:rPr>
        <w:t>מדויק במכרזים בין עמותה לבין חברה</w:t>
      </w:r>
      <w:bookmarkStart w:id="630" w:name="_ETM_Q1_1913000"/>
      <w:bookmarkEnd w:id="630"/>
      <w:r w:rsidR="00E854D7">
        <w:rPr>
          <w:rFonts w:hint="cs"/>
          <w:rtl/>
        </w:rPr>
        <w:t xml:space="preserve"> עסקית, ואיפה הדבר הזה מסתכל על המוטבים? יהודה העלה פה הצעה לתת ניקוד יתר לחברה ישראלית </w:t>
      </w:r>
      <w:r w:rsidR="00E854D7">
        <w:rPr>
          <w:rtl/>
        </w:rPr>
        <w:t>–</w:t>
      </w:r>
      <w:r w:rsidR="00E854D7">
        <w:rPr>
          <w:rFonts w:hint="cs"/>
          <w:rtl/>
        </w:rPr>
        <w:t xml:space="preserve"> ואנחנו יודעים שמלכ"ר, אני לא רוצה להגיד תמיד, אבל ברוב </w:t>
      </w:r>
      <w:bookmarkStart w:id="631" w:name="_ETM_Q1_1927000"/>
      <w:bookmarkEnd w:id="631"/>
      <w:r w:rsidR="00E854D7">
        <w:rPr>
          <w:rFonts w:hint="cs"/>
          <w:rtl/>
        </w:rPr>
        <w:t>הפעמים, כמעט בכולם, מלכ"ר ייתן שירות יותר טוב למוטבים. פנימייה שמנוהלת על ידי חברה פרטית לעומת</w:t>
      </w:r>
      <w:bookmarkStart w:id="632" w:name="_ETM_Q1_1932000"/>
      <w:bookmarkEnd w:id="632"/>
      <w:r w:rsidR="00E854D7">
        <w:rPr>
          <w:rFonts w:hint="cs"/>
          <w:rtl/>
        </w:rPr>
        <w:t xml:space="preserve"> פנימייה שמנהלת עמותה, אם ניתן עדיפות מאיזושהי סיבה ספציפית,</w:t>
      </w:r>
      <w:bookmarkStart w:id="633" w:name="_ETM_Q1_1939000"/>
      <w:bookmarkEnd w:id="633"/>
      <w:r w:rsidR="00E854D7">
        <w:rPr>
          <w:rFonts w:hint="cs"/>
          <w:rtl/>
        </w:rPr>
        <w:t xml:space="preserve"> כי בעל השליטה בחברה - - -</w:t>
      </w:r>
    </w:p>
    <w:p w:rsidR="009A06C9" w:rsidRDefault="009A06C9" w:rsidP="009A06C9">
      <w:pPr>
        <w:rPr>
          <w:rtl/>
        </w:rPr>
      </w:pPr>
      <w:bookmarkStart w:id="634" w:name="_ETM_Q1_1946582"/>
      <w:bookmarkStart w:id="635" w:name="_ETM_Q1_1946637"/>
      <w:bookmarkStart w:id="636" w:name="_ETM_Q1_1946712"/>
      <w:bookmarkStart w:id="637" w:name="_ETM_Q1_1946777"/>
      <w:bookmarkStart w:id="638" w:name="_ETM_Q1_1947673"/>
      <w:bookmarkEnd w:id="634"/>
      <w:bookmarkEnd w:id="635"/>
      <w:bookmarkEnd w:id="636"/>
      <w:bookmarkEnd w:id="637"/>
      <w:bookmarkEnd w:id="638"/>
    </w:p>
    <w:p w:rsidR="009A06C9" w:rsidRDefault="009A06C9" w:rsidP="009A06C9">
      <w:pPr>
        <w:pStyle w:val="a4"/>
        <w:keepNext/>
        <w:rPr>
          <w:rtl/>
        </w:rPr>
      </w:pPr>
      <w:bookmarkStart w:id="639" w:name="ET_speaker_6542_50"/>
      <w:r w:rsidRPr="009A06C9">
        <w:rPr>
          <w:rStyle w:val="TagStyle"/>
          <w:rtl/>
        </w:rPr>
        <w:t xml:space="preserve"> &lt;&lt; דובר &gt;&gt; </w:t>
      </w:r>
      <w:r>
        <w:rPr>
          <w:rtl/>
        </w:rPr>
        <w:t>משה פסל (הליכוד):</w:t>
      </w:r>
      <w:r w:rsidRPr="009A06C9">
        <w:rPr>
          <w:rStyle w:val="TagStyle"/>
          <w:rtl/>
        </w:rPr>
        <w:t xml:space="preserve"> &lt;&lt; דובר &gt;&gt;</w:t>
      </w:r>
      <w:bookmarkEnd w:id="639"/>
    </w:p>
    <w:p w:rsidR="009A06C9" w:rsidRDefault="009A06C9" w:rsidP="009A06C9">
      <w:pPr>
        <w:pStyle w:val="KeepWithNext"/>
        <w:rPr>
          <w:rtl/>
        </w:rPr>
      </w:pPr>
    </w:p>
    <w:p w:rsidR="00E854D7" w:rsidRDefault="009A06C9" w:rsidP="009A06C9">
      <w:pPr>
        <w:rPr>
          <w:rtl/>
        </w:rPr>
      </w:pPr>
      <w:bookmarkStart w:id="640" w:name="_ETM_Q1_1948021"/>
      <w:bookmarkStart w:id="641" w:name="_ETM_Q1_1948046"/>
      <w:bookmarkEnd w:id="640"/>
      <w:bookmarkEnd w:id="641"/>
      <w:r>
        <w:rPr>
          <w:rFonts w:hint="cs"/>
          <w:rtl/>
        </w:rPr>
        <w:t>לא הבנתי, היום יש עדיפות למלכ"ר</w:t>
      </w:r>
      <w:r w:rsidR="00E854D7">
        <w:rPr>
          <w:rFonts w:hint="cs"/>
          <w:rtl/>
        </w:rPr>
        <w:t xml:space="preserve">ים על פני </w:t>
      </w:r>
      <w:bookmarkStart w:id="642" w:name="_ETM_Q1_1943000"/>
      <w:bookmarkEnd w:id="642"/>
      <w:r w:rsidR="00E854D7">
        <w:rPr>
          <w:rFonts w:hint="cs"/>
          <w:rtl/>
        </w:rPr>
        <w:t>חברות עסקיות?</w:t>
      </w:r>
    </w:p>
    <w:p w:rsidR="00E854D7" w:rsidRDefault="00E854D7" w:rsidP="009A06C9">
      <w:pPr>
        <w:rPr>
          <w:rtl/>
        </w:rPr>
      </w:pPr>
    </w:p>
    <w:p w:rsidR="00E66404" w:rsidRDefault="00E66404" w:rsidP="00E66404">
      <w:pPr>
        <w:pStyle w:val="af9"/>
        <w:keepNext/>
        <w:rPr>
          <w:rtl/>
        </w:rPr>
      </w:pPr>
      <w:r w:rsidRPr="009A06C9">
        <w:rPr>
          <w:rStyle w:val="TagStyle"/>
          <w:rtl/>
        </w:rPr>
        <w:t xml:space="preserve">&lt;&lt; אורח &gt;&gt; </w:t>
      </w:r>
      <w:r>
        <w:rPr>
          <w:rtl/>
        </w:rPr>
        <w:t>יובל בן ארי:</w:t>
      </w:r>
      <w:r w:rsidRPr="009A06C9">
        <w:rPr>
          <w:rStyle w:val="TagStyle"/>
          <w:rtl/>
        </w:rPr>
        <w:t xml:space="preserve"> &lt;&lt; אורח &gt;&gt;</w:t>
      </w:r>
    </w:p>
    <w:p w:rsidR="00E854D7" w:rsidRDefault="00E854D7" w:rsidP="00E854D7">
      <w:pPr>
        <w:pStyle w:val="KeepWithNext"/>
        <w:rPr>
          <w:rtl/>
          <w:lang w:eastAsia="he-IL"/>
        </w:rPr>
      </w:pPr>
    </w:p>
    <w:p w:rsidR="00E854D7" w:rsidRDefault="00E854D7" w:rsidP="00E854D7">
      <w:pPr>
        <w:rPr>
          <w:rtl/>
          <w:lang w:eastAsia="he-IL"/>
        </w:rPr>
      </w:pPr>
      <w:r>
        <w:rPr>
          <w:rFonts w:hint="cs"/>
          <w:rtl/>
          <w:lang w:eastAsia="he-IL"/>
        </w:rPr>
        <w:t>אין עדיפות.</w:t>
      </w:r>
    </w:p>
    <w:p w:rsidR="00E854D7" w:rsidRDefault="00E854D7" w:rsidP="00E854D7">
      <w:pPr>
        <w:rPr>
          <w:rtl/>
          <w:lang w:eastAsia="he-IL"/>
        </w:rPr>
      </w:pPr>
    </w:p>
    <w:p w:rsidR="00E854D7" w:rsidRDefault="00E854D7" w:rsidP="00E854D7">
      <w:pPr>
        <w:pStyle w:val="a4"/>
        <w:keepNext/>
        <w:rPr>
          <w:rtl/>
        </w:rPr>
      </w:pPr>
      <w:bookmarkStart w:id="643" w:name="ET_speaker_6542_118"/>
      <w:r w:rsidRPr="00E854D7">
        <w:rPr>
          <w:rStyle w:val="TagStyle"/>
          <w:rtl/>
        </w:rPr>
        <w:t xml:space="preserve"> &lt;&lt; דובר &gt;&gt; </w:t>
      </w:r>
      <w:r>
        <w:rPr>
          <w:rtl/>
        </w:rPr>
        <w:t>משה פסל (הליכוד):</w:t>
      </w:r>
      <w:r w:rsidRPr="00E854D7">
        <w:rPr>
          <w:rStyle w:val="TagStyle"/>
          <w:rtl/>
        </w:rPr>
        <w:t xml:space="preserve"> &lt;&lt; דובר &gt;&gt;</w:t>
      </w:r>
      <w:bookmarkEnd w:id="643"/>
    </w:p>
    <w:p w:rsidR="00E854D7" w:rsidRDefault="00E854D7" w:rsidP="00E854D7">
      <w:pPr>
        <w:pStyle w:val="KeepWithNext"/>
        <w:rPr>
          <w:rtl/>
          <w:lang w:eastAsia="he-IL"/>
        </w:rPr>
      </w:pPr>
    </w:p>
    <w:p w:rsidR="009A06C9" w:rsidRDefault="00E854D7" w:rsidP="00E854D7">
      <w:pPr>
        <w:rPr>
          <w:rtl/>
        </w:rPr>
      </w:pPr>
      <w:r>
        <w:rPr>
          <w:rFonts w:hint="cs"/>
          <w:rtl/>
          <w:lang w:eastAsia="he-IL"/>
        </w:rPr>
        <w:t xml:space="preserve">נו, אז מה הבעיה? אנחנו לא ספציפית </w:t>
      </w:r>
      <w:bookmarkStart w:id="644" w:name="_ETM_Q1_1950000"/>
      <w:bookmarkEnd w:id="644"/>
      <w:r>
        <w:rPr>
          <w:rFonts w:hint="cs"/>
          <w:rtl/>
          <w:lang w:eastAsia="he-IL"/>
        </w:rPr>
        <w:t xml:space="preserve">כלפי מלכ"רית, אנחנו אומרים שעסקים שהם בשליטה של מעל </w:t>
      </w:r>
      <w:bookmarkStart w:id="645" w:name="_ETM_Q1_1958000"/>
      <w:bookmarkEnd w:id="645"/>
      <w:r>
        <w:rPr>
          <w:rFonts w:hint="cs"/>
          <w:rtl/>
          <w:lang w:eastAsia="he-IL"/>
        </w:rPr>
        <w:t xml:space="preserve">50% של משרת מילואים יתועדפו </w:t>
      </w:r>
      <w:r w:rsidR="009A06C9">
        <w:rPr>
          <w:rFonts w:hint="cs"/>
          <w:rtl/>
        </w:rPr>
        <w:t xml:space="preserve">באופן </w:t>
      </w:r>
      <w:bookmarkStart w:id="646" w:name="_ETM_Q1_1963913"/>
      <w:bookmarkEnd w:id="646"/>
      <w:r w:rsidR="009A06C9">
        <w:rPr>
          <w:rFonts w:hint="cs"/>
          <w:rtl/>
        </w:rPr>
        <w:t>כללי</w:t>
      </w:r>
      <w:r>
        <w:rPr>
          <w:rFonts w:hint="cs"/>
          <w:rtl/>
        </w:rPr>
        <w:t>,</w:t>
      </w:r>
      <w:r w:rsidR="009A06C9">
        <w:rPr>
          <w:rFonts w:hint="cs"/>
          <w:rtl/>
        </w:rPr>
        <w:t xml:space="preserve"> לא על פני מלכ"רים</w:t>
      </w:r>
      <w:r>
        <w:rPr>
          <w:rFonts w:hint="cs"/>
          <w:rtl/>
        </w:rPr>
        <w:t>. אם היום הם לא מועדפים על פני מלכ"רים - - -</w:t>
      </w:r>
    </w:p>
    <w:p w:rsidR="009A06C9" w:rsidRDefault="009A06C9" w:rsidP="009A06C9">
      <w:pPr>
        <w:rPr>
          <w:rtl/>
        </w:rPr>
      </w:pPr>
      <w:bookmarkStart w:id="647" w:name="_ETM_Q1_1971857"/>
      <w:bookmarkStart w:id="648" w:name="_ETM_Q1_1971943"/>
      <w:bookmarkEnd w:id="647"/>
      <w:bookmarkEnd w:id="648"/>
    </w:p>
    <w:p w:rsidR="009A06C9" w:rsidRDefault="009A06C9" w:rsidP="009A06C9">
      <w:pPr>
        <w:pStyle w:val="af9"/>
        <w:keepNext/>
        <w:rPr>
          <w:rtl/>
        </w:rPr>
      </w:pPr>
      <w:bookmarkStart w:id="649" w:name="_ETM_Q1_1972018"/>
      <w:bookmarkStart w:id="650" w:name="_ETM_Q1_1972068"/>
      <w:bookmarkStart w:id="651" w:name="ET_guest_715763_51"/>
      <w:bookmarkEnd w:id="649"/>
      <w:bookmarkEnd w:id="650"/>
      <w:r w:rsidRPr="009A06C9">
        <w:rPr>
          <w:rStyle w:val="TagStyle"/>
          <w:rtl/>
        </w:rPr>
        <w:t xml:space="preserve"> &lt;&lt; אורח &gt;&gt; </w:t>
      </w:r>
      <w:r>
        <w:rPr>
          <w:rtl/>
        </w:rPr>
        <w:t>יובל בן ארי:</w:t>
      </w:r>
      <w:r w:rsidRPr="009A06C9">
        <w:rPr>
          <w:rStyle w:val="TagStyle"/>
          <w:rtl/>
        </w:rPr>
        <w:t xml:space="preserve"> &lt;&lt; אורח &gt;&gt;</w:t>
      </w:r>
      <w:bookmarkEnd w:id="651"/>
    </w:p>
    <w:p w:rsidR="009A06C9" w:rsidRDefault="009A06C9" w:rsidP="009A06C9">
      <w:pPr>
        <w:pStyle w:val="KeepWithNext"/>
        <w:rPr>
          <w:rtl/>
        </w:rPr>
      </w:pPr>
    </w:p>
    <w:p w:rsidR="00E854D7" w:rsidRDefault="009A06C9" w:rsidP="009A06C9">
      <w:pPr>
        <w:rPr>
          <w:rtl/>
        </w:rPr>
      </w:pPr>
      <w:bookmarkStart w:id="652" w:name="_ETM_Q1_1976169"/>
      <w:bookmarkEnd w:id="652"/>
      <w:r>
        <w:rPr>
          <w:rFonts w:hint="cs"/>
          <w:rtl/>
        </w:rPr>
        <w:t>מכרז זה מכרז</w:t>
      </w:r>
      <w:r w:rsidR="00E854D7">
        <w:rPr>
          <w:rFonts w:hint="cs"/>
          <w:rtl/>
        </w:rPr>
        <w:t>.</w:t>
      </w:r>
      <w:r>
        <w:rPr>
          <w:rFonts w:hint="cs"/>
          <w:rtl/>
        </w:rPr>
        <w:t xml:space="preserve"> </w:t>
      </w:r>
      <w:r w:rsidR="00E854D7">
        <w:rPr>
          <w:rFonts w:hint="cs"/>
          <w:rtl/>
        </w:rPr>
        <w:t xml:space="preserve">במכרז יכולה להתמודד גם </w:t>
      </w:r>
      <w:bookmarkStart w:id="653" w:name="_ETM_Q1_1970000"/>
      <w:bookmarkEnd w:id="653"/>
      <w:r w:rsidR="00E854D7">
        <w:rPr>
          <w:rFonts w:hint="cs"/>
          <w:rtl/>
        </w:rPr>
        <w:t>חברה עסקית וגם מלכ"ר.</w:t>
      </w:r>
    </w:p>
    <w:p w:rsidR="00E854D7" w:rsidRDefault="00E854D7" w:rsidP="009A06C9">
      <w:pPr>
        <w:rPr>
          <w:rtl/>
        </w:rPr>
      </w:pPr>
    </w:p>
    <w:p w:rsidR="00E854D7" w:rsidRDefault="00E854D7" w:rsidP="00E854D7">
      <w:pPr>
        <w:pStyle w:val="a4"/>
        <w:keepNext/>
        <w:rPr>
          <w:rtl/>
        </w:rPr>
      </w:pPr>
      <w:bookmarkStart w:id="654" w:name="ET_speaker_6542_119"/>
      <w:r w:rsidRPr="00E854D7">
        <w:rPr>
          <w:rStyle w:val="TagStyle"/>
          <w:rtl/>
        </w:rPr>
        <w:t xml:space="preserve"> &lt;&lt; דובר &gt;&gt; </w:t>
      </w:r>
      <w:r>
        <w:rPr>
          <w:rtl/>
        </w:rPr>
        <w:t>משה פסל (הליכוד):</w:t>
      </w:r>
      <w:r w:rsidRPr="00E854D7">
        <w:rPr>
          <w:rStyle w:val="TagStyle"/>
          <w:rtl/>
        </w:rPr>
        <w:t xml:space="preserve"> &lt;&lt; דובר &gt;&gt;</w:t>
      </w:r>
      <w:bookmarkEnd w:id="654"/>
    </w:p>
    <w:p w:rsidR="00E854D7" w:rsidRDefault="00E854D7" w:rsidP="00E854D7">
      <w:pPr>
        <w:pStyle w:val="KeepWithNext"/>
        <w:rPr>
          <w:rtl/>
          <w:lang w:eastAsia="he-IL"/>
        </w:rPr>
      </w:pPr>
    </w:p>
    <w:p w:rsidR="009A06C9" w:rsidRDefault="00E854D7" w:rsidP="00235ADA">
      <w:pPr>
        <w:rPr>
          <w:rtl/>
        </w:rPr>
      </w:pPr>
      <w:r>
        <w:rPr>
          <w:rFonts w:hint="cs"/>
          <w:rtl/>
          <w:lang w:eastAsia="he-IL"/>
        </w:rPr>
        <w:t xml:space="preserve">בוודאי. אבל גם היום זה המצב, שחברה עסקית יכולה להתמודד עם מלכ"ר. כשמתעדפים תמיד יש פגיעה </w:t>
      </w:r>
      <w:bookmarkStart w:id="655" w:name="_ETM_Q1_1979000"/>
      <w:bookmarkEnd w:id="655"/>
      <w:r>
        <w:rPr>
          <w:rFonts w:hint="cs"/>
          <w:rtl/>
          <w:lang w:eastAsia="he-IL"/>
        </w:rPr>
        <w:t xml:space="preserve">במישהו. בכולם. </w:t>
      </w:r>
      <w:bookmarkStart w:id="656" w:name="_ETM_Q1_1973000"/>
      <w:bookmarkEnd w:id="656"/>
      <w:r w:rsidR="009A06C9">
        <w:rPr>
          <w:rFonts w:hint="cs"/>
          <w:rtl/>
        </w:rPr>
        <w:t xml:space="preserve">כשאנחנו מתעדפים מילואימניק, </w:t>
      </w:r>
      <w:bookmarkStart w:id="657" w:name="_ETM_Q1_1988003"/>
      <w:bookmarkEnd w:id="657"/>
      <w:r>
        <w:rPr>
          <w:rFonts w:hint="cs"/>
          <w:rtl/>
        </w:rPr>
        <w:t xml:space="preserve">ודאי שאנחנו באיזשהו מקום </w:t>
      </w:r>
      <w:r>
        <w:rPr>
          <w:rFonts w:hint="eastAsia"/>
          <w:rtl/>
        </w:rPr>
        <w:t>–</w:t>
      </w:r>
      <w:r>
        <w:rPr>
          <w:rFonts w:hint="cs"/>
          <w:rtl/>
        </w:rPr>
        <w:t xml:space="preserve"> </w:t>
      </w:r>
      <w:r w:rsidR="009A06C9">
        <w:rPr>
          <w:rFonts w:hint="cs"/>
          <w:rtl/>
        </w:rPr>
        <w:t xml:space="preserve">זו המשמעות של תעדוף. </w:t>
      </w:r>
      <w:r>
        <w:rPr>
          <w:rFonts w:hint="cs"/>
          <w:rtl/>
        </w:rPr>
        <w:t xml:space="preserve">אי </w:t>
      </w:r>
      <w:bookmarkStart w:id="658" w:name="_ETM_Q1_1991000"/>
      <w:bookmarkEnd w:id="658"/>
      <w:r>
        <w:rPr>
          <w:rFonts w:hint="cs"/>
          <w:rtl/>
        </w:rPr>
        <w:t xml:space="preserve">אפשר לא לפגוע. </w:t>
      </w:r>
      <w:r w:rsidR="009A06C9">
        <w:rPr>
          <w:rFonts w:hint="cs"/>
          <w:rtl/>
        </w:rPr>
        <w:t xml:space="preserve">אבל אנחנו פה בשביל להבין שזה </w:t>
      </w:r>
      <w:bookmarkStart w:id="659" w:name="_ETM_Q1_1994551"/>
      <w:bookmarkEnd w:id="659"/>
      <w:r w:rsidR="009A06C9">
        <w:rPr>
          <w:rFonts w:hint="cs"/>
          <w:rtl/>
        </w:rPr>
        <w:t xml:space="preserve">באופן סביר. </w:t>
      </w:r>
      <w:r>
        <w:rPr>
          <w:rFonts w:hint="cs"/>
          <w:rtl/>
        </w:rPr>
        <w:t xml:space="preserve">הרי </w:t>
      </w:r>
      <w:r w:rsidR="009A06C9">
        <w:rPr>
          <w:rFonts w:hint="cs"/>
          <w:rtl/>
        </w:rPr>
        <w:t xml:space="preserve">אנחנו לא אומרים שאם מילואימניק מגיש </w:t>
      </w:r>
      <w:bookmarkStart w:id="660" w:name="_ETM_Q1_2006282"/>
      <w:bookmarkEnd w:id="660"/>
      <w:r>
        <w:rPr>
          <w:rFonts w:hint="cs"/>
          <w:rtl/>
        </w:rPr>
        <w:t xml:space="preserve">הצעה שהיא 200% יותר </w:t>
      </w:r>
      <w:r>
        <w:rPr>
          <w:rtl/>
        </w:rPr>
        <w:t>–</w:t>
      </w:r>
      <w:bookmarkStart w:id="661" w:name="_ETM_Q1_2003000"/>
      <w:bookmarkEnd w:id="661"/>
      <w:r>
        <w:rPr>
          <w:rFonts w:hint="cs"/>
          <w:rtl/>
        </w:rPr>
        <w:t xml:space="preserve"> אנחנו לא אומרים את זה, </w:t>
      </w:r>
      <w:r w:rsidR="009A06C9">
        <w:rPr>
          <w:rFonts w:hint="cs"/>
          <w:rtl/>
        </w:rPr>
        <w:t xml:space="preserve">אנחנו </w:t>
      </w:r>
      <w:r>
        <w:rPr>
          <w:rFonts w:hint="cs"/>
          <w:rtl/>
        </w:rPr>
        <w:t xml:space="preserve">אומרים הצעה זהה. אנחנו </w:t>
      </w:r>
      <w:r w:rsidR="009A06C9">
        <w:rPr>
          <w:rFonts w:hint="cs"/>
          <w:rtl/>
        </w:rPr>
        <w:t>פה בשביל לעשות את האיזונים האלה</w:t>
      </w:r>
      <w:r w:rsidR="00235ADA">
        <w:rPr>
          <w:rFonts w:hint="cs"/>
          <w:rtl/>
        </w:rPr>
        <w:t>.</w:t>
      </w:r>
      <w:r w:rsidR="009A06C9">
        <w:rPr>
          <w:rFonts w:hint="cs"/>
          <w:rtl/>
        </w:rPr>
        <w:t xml:space="preserve"> </w:t>
      </w:r>
      <w:r w:rsidR="00235ADA">
        <w:rPr>
          <w:rFonts w:hint="cs"/>
          <w:rtl/>
        </w:rPr>
        <w:t>אנח</w:t>
      </w:r>
      <w:bookmarkStart w:id="662" w:name="_ETM_Q1_2014000"/>
      <w:bookmarkEnd w:id="662"/>
      <w:r w:rsidR="00235ADA">
        <w:rPr>
          <w:rFonts w:hint="cs"/>
          <w:rtl/>
        </w:rPr>
        <w:t xml:space="preserve">נו </w:t>
      </w:r>
      <w:r w:rsidR="009A06C9">
        <w:rPr>
          <w:rFonts w:hint="cs"/>
          <w:rtl/>
        </w:rPr>
        <w:t>לא אומרים שבה</w:t>
      </w:r>
      <w:bookmarkStart w:id="663" w:name="_ETM_Q1_2016868"/>
      <w:bookmarkEnd w:id="663"/>
      <w:r w:rsidR="009A06C9">
        <w:rPr>
          <w:rFonts w:hint="cs"/>
          <w:rtl/>
        </w:rPr>
        <w:t xml:space="preserve">כרח </w:t>
      </w:r>
      <w:r w:rsidR="00235ADA">
        <w:rPr>
          <w:rFonts w:hint="cs"/>
          <w:rtl/>
        </w:rPr>
        <w:t>מחייבים כל משרד ממשלתי להזמין רק ממילואימניקים. יכולנו להגיש</w:t>
      </w:r>
      <w:bookmarkStart w:id="664" w:name="_ETM_Q1_2017000"/>
      <w:bookmarkEnd w:id="664"/>
      <w:r w:rsidR="00235ADA">
        <w:rPr>
          <w:rFonts w:hint="cs"/>
          <w:rtl/>
        </w:rPr>
        <w:t xml:space="preserve"> הצעת חוק כזו, </w:t>
      </w:r>
      <w:r w:rsidR="009A06C9">
        <w:rPr>
          <w:rFonts w:hint="cs"/>
          <w:rtl/>
        </w:rPr>
        <w:t>לא הגשנו אותה</w:t>
      </w:r>
      <w:r w:rsidR="00235ADA">
        <w:rPr>
          <w:rFonts w:hint="cs"/>
          <w:rtl/>
        </w:rPr>
        <w:t>. בסוף</w:t>
      </w:r>
      <w:r w:rsidR="009A06C9">
        <w:rPr>
          <w:rFonts w:hint="cs"/>
          <w:rtl/>
        </w:rPr>
        <w:t xml:space="preserve"> כשמתעדפים מישהו</w:t>
      </w:r>
      <w:r w:rsidR="00235ADA">
        <w:rPr>
          <w:rFonts w:hint="cs"/>
          <w:rtl/>
        </w:rPr>
        <w:t xml:space="preserve">, תמיד מישהו </w:t>
      </w:r>
      <w:r w:rsidR="00235ADA">
        <w:rPr>
          <w:rFonts w:hint="eastAsia"/>
          <w:rtl/>
        </w:rPr>
        <w:t>–</w:t>
      </w:r>
      <w:r w:rsidR="009A06C9">
        <w:rPr>
          <w:rFonts w:hint="cs"/>
          <w:rtl/>
        </w:rPr>
        <w:t xml:space="preserve"> המשאבים, הכסף</w:t>
      </w:r>
      <w:r w:rsidR="00235ADA">
        <w:rPr>
          <w:rFonts w:hint="cs"/>
          <w:rtl/>
        </w:rPr>
        <w:t>, מוגבלים.</w:t>
      </w:r>
    </w:p>
    <w:p w:rsidR="009A06C9" w:rsidRDefault="009A06C9" w:rsidP="009A06C9">
      <w:pPr>
        <w:rPr>
          <w:rtl/>
        </w:rPr>
      </w:pPr>
      <w:bookmarkStart w:id="665" w:name="_ETM_Q1_2030074"/>
      <w:bookmarkStart w:id="666" w:name="_ETM_Q1_2030134"/>
      <w:bookmarkStart w:id="667" w:name="_ETM_Q1_2030199"/>
      <w:bookmarkStart w:id="668" w:name="_ETM_Q1_2030253"/>
      <w:bookmarkStart w:id="669" w:name="_ETM_Q1_2031113"/>
      <w:bookmarkEnd w:id="665"/>
      <w:bookmarkEnd w:id="666"/>
      <w:bookmarkEnd w:id="667"/>
      <w:bookmarkEnd w:id="668"/>
      <w:bookmarkEnd w:id="669"/>
    </w:p>
    <w:p w:rsidR="009A06C9" w:rsidRDefault="009A06C9" w:rsidP="009A06C9">
      <w:pPr>
        <w:pStyle w:val="a4"/>
        <w:keepNext/>
        <w:rPr>
          <w:rtl/>
        </w:rPr>
      </w:pPr>
      <w:bookmarkStart w:id="670" w:name="ET_speaker_6144_52"/>
      <w:r w:rsidRPr="009A06C9">
        <w:rPr>
          <w:rStyle w:val="TagStyle"/>
          <w:rtl/>
        </w:rPr>
        <w:t xml:space="preserve"> &lt;&lt; דובר &gt;&gt; </w:t>
      </w:r>
      <w:r>
        <w:rPr>
          <w:rtl/>
        </w:rPr>
        <w:t>אלון שוסטר (המחנה הממלכתי):</w:t>
      </w:r>
      <w:r w:rsidRPr="009A06C9">
        <w:rPr>
          <w:rStyle w:val="TagStyle"/>
          <w:rtl/>
        </w:rPr>
        <w:t xml:space="preserve"> &lt;&lt; דובר &gt;&gt;</w:t>
      </w:r>
      <w:bookmarkEnd w:id="670"/>
    </w:p>
    <w:p w:rsidR="009A06C9" w:rsidRDefault="009A06C9" w:rsidP="009A06C9">
      <w:pPr>
        <w:pStyle w:val="KeepWithNext"/>
        <w:rPr>
          <w:rtl/>
        </w:rPr>
      </w:pPr>
    </w:p>
    <w:p w:rsidR="009A06C9" w:rsidRDefault="00235ADA" w:rsidP="00235ADA">
      <w:pPr>
        <w:rPr>
          <w:rtl/>
        </w:rPr>
      </w:pPr>
      <w:bookmarkStart w:id="671" w:name="_ETM_Q1_2031503"/>
      <w:bookmarkStart w:id="672" w:name="_ETM_Q1_2031523"/>
      <w:bookmarkEnd w:id="671"/>
      <w:bookmarkEnd w:id="672"/>
      <w:r>
        <w:rPr>
          <w:rFonts w:hint="cs"/>
          <w:rtl/>
        </w:rPr>
        <w:t xml:space="preserve">משה, </w:t>
      </w:r>
      <w:r w:rsidR="009A06C9">
        <w:rPr>
          <w:rFonts w:hint="cs"/>
          <w:rtl/>
        </w:rPr>
        <w:t xml:space="preserve">אני </w:t>
      </w:r>
      <w:bookmarkStart w:id="673" w:name="_ETM_Q1_2032488"/>
      <w:bookmarkEnd w:id="673"/>
      <w:r w:rsidR="009A06C9">
        <w:rPr>
          <w:rFonts w:hint="cs"/>
          <w:rtl/>
        </w:rPr>
        <w:t>רוצה להבין</w:t>
      </w:r>
      <w:r w:rsidR="00897BF6">
        <w:rPr>
          <w:rFonts w:hint="cs"/>
          <w:rtl/>
        </w:rPr>
        <w:t>. הרי בסוף</w:t>
      </w:r>
      <w:r w:rsidR="009A06C9">
        <w:rPr>
          <w:rFonts w:hint="cs"/>
          <w:rtl/>
        </w:rPr>
        <w:t xml:space="preserve"> התעדוף הוא </w:t>
      </w:r>
      <w:r w:rsidR="00897BF6">
        <w:rPr>
          <w:rFonts w:hint="cs"/>
          <w:rtl/>
        </w:rPr>
        <w:t xml:space="preserve">בניקוד. הכוונה היא בניקוד, כי אם </w:t>
      </w:r>
      <w:bookmarkStart w:id="674" w:name="_ETM_Q1_2039000"/>
      <w:bookmarkEnd w:id="674"/>
      <w:r w:rsidR="00897BF6">
        <w:rPr>
          <w:rFonts w:hint="cs"/>
          <w:rtl/>
        </w:rPr>
        <w:t xml:space="preserve">זה רק מחיר, אז אין משחק; </w:t>
      </w:r>
      <w:r w:rsidR="009A06C9">
        <w:rPr>
          <w:rFonts w:hint="cs"/>
          <w:rtl/>
        </w:rPr>
        <w:t xml:space="preserve">או שנותנים 5% </w:t>
      </w:r>
      <w:r w:rsidR="00897BF6">
        <w:rPr>
          <w:rFonts w:hint="cs"/>
          <w:rtl/>
        </w:rPr>
        <w:t xml:space="preserve">או אחוזים מסוימים, </w:t>
      </w:r>
      <w:bookmarkStart w:id="675" w:name="_ETM_Q1_2044000"/>
      <w:bookmarkEnd w:id="675"/>
      <w:r w:rsidR="00897BF6">
        <w:rPr>
          <w:rFonts w:hint="cs"/>
          <w:rtl/>
        </w:rPr>
        <w:t xml:space="preserve">נכון? אז </w:t>
      </w:r>
      <w:r w:rsidR="009A06C9">
        <w:rPr>
          <w:rFonts w:hint="cs"/>
          <w:rtl/>
        </w:rPr>
        <w:t xml:space="preserve">הכוונה היא </w:t>
      </w:r>
      <w:bookmarkStart w:id="676" w:name="_ETM_Q1_2046199"/>
      <w:bookmarkEnd w:id="676"/>
      <w:r w:rsidR="009A06C9">
        <w:rPr>
          <w:rFonts w:hint="cs"/>
          <w:rtl/>
        </w:rPr>
        <w:t>בשקלול</w:t>
      </w:r>
      <w:r w:rsidR="00897BF6">
        <w:rPr>
          <w:rFonts w:hint="cs"/>
          <w:rtl/>
        </w:rPr>
        <w:t>. זה לא מופיע בצורה מדויקת.</w:t>
      </w:r>
    </w:p>
    <w:p w:rsidR="009A06C9" w:rsidRDefault="009A06C9" w:rsidP="009A06C9">
      <w:pPr>
        <w:rPr>
          <w:rtl/>
        </w:rPr>
      </w:pPr>
      <w:bookmarkStart w:id="677" w:name="_ETM_Q1_2048235"/>
      <w:bookmarkStart w:id="678" w:name="_ETM_Q1_2048301"/>
      <w:bookmarkEnd w:id="677"/>
      <w:bookmarkEnd w:id="678"/>
    </w:p>
    <w:p w:rsidR="009A06C9" w:rsidRDefault="009A06C9" w:rsidP="009A06C9">
      <w:pPr>
        <w:pStyle w:val="af6"/>
        <w:keepNext/>
        <w:rPr>
          <w:rtl/>
        </w:rPr>
      </w:pPr>
      <w:bookmarkStart w:id="679" w:name="ET_yor_6050_53"/>
      <w:r w:rsidRPr="009A06C9">
        <w:rPr>
          <w:rStyle w:val="TagStyle"/>
          <w:rtl/>
        </w:rPr>
        <w:t xml:space="preserve"> &lt;&lt; יור &gt;&gt; </w:t>
      </w:r>
      <w:r>
        <w:rPr>
          <w:rtl/>
        </w:rPr>
        <w:t>היו"ר אליהו ברוכי:</w:t>
      </w:r>
      <w:r w:rsidRPr="009A06C9">
        <w:rPr>
          <w:rStyle w:val="TagStyle"/>
          <w:rtl/>
        </w:rPr>
        <w:t xml:space="preserve"> &lt;&lt; יור &gt;&gt;</w:t>
      </w:r>
      <w:bookmarkEnd w:id="679"/>
    </w:p>
    <w:p w:rsidR="009A06C9" w:rsidRDefault="009A06C9" w:rsidP="009A06C9">
      <w:pPr>
        <w:pStyle w:val="KeepWithNext"/>
        <w:rPr>
          <w:rtl/>
        </w:rPr>
      </w:pPr>
    </w:p>
    <w:p w:rsidR="009A06C9" w:rsidRDefault="00897BF6" w:rsidP="00897BF6">
      <w:pPr>
        <w:rPr>
          <w:rtl/>
        </w:rPr>
      </w:pPr>
      <w:bookmarkStart w:id="680" w:name="_ETM_Q1_2048965"/>
      <w:bookmarkEnd w:id="680"/>
      <w:r>
        <w:rPr>
          <w:rFonts w:hint="cs"/>
          <w:rtl/>
        </w:rPr>
        <w:t xml:space="preserve">כן, כן, זה </w:t>
      </w:r>
      <w:bookmarkStart w:id="681" w:name="_ETM_Q1_2051000"/>
      <w:bookmarkEnd w:id="681"/>
      <w:r>
        <w:rPr>
          <w:rFonts w:hint="cs"/>
          <w:rtl/>
        </w:rPr>
        <w:t>בניקוד.</w:t>
      </w:r>
    </w:p>
    <w:p w:rsidR="009A06C9" w:rsidRDefault="009A06C9" w:rsidP="009A06C9">
      <w:pPr>
        <w:rPr>
          <w:rtl/>
        </w:rPr>
      </w:pPr>
      <w:bookmarkStart w:id="682" w:name="_ETM_Q1_2050611"/>
      <w:bookmarkStart w:id="683" w:name="_ETM_Q1_2050671"/>
      <w:bookmarkEnd w:id="682"/>
      <w:bookmarkEnd w:id="683"/>
    </w:p>
    <w:p w:rsidR="009A06C9" w:rsidRDefault="009A06C9" w:rsidP="009A06C9">
      <w:pPr>
        <w:pStyle w:val="a4"/>
        <w:keepNext/>
        <w:rPr>
          <w:rtl/>
        </w:rPr>
      </w:pPr>
      <w:bookmarkStart w:id="684" w:name="ET_speaker_ורד_קירו_זילברמן__54"/>
      <w:r w:rsidRPr="009A06C9">
        <w:rPr>
          <w:rStyle w:val="TagStyle"/>
          <w:rtl/>
        </w:rPr>
        <w:t xml:space="preserve"> &lt;&lt; דובר &gt;&gt; </w:t>
      </w:r>
      <w:r>
        <w:rPr>
          <w:rtl/>
        </w:rPr>
        <w:t>ורד קירו זילברמן:</w:t>
      </w:r>
      <w:r w:rsidRPr="009A06C9">
        <w:rPr>
          <w:rStyle w:val="TagStyle"/>
          <w:rtl/>
        </w:rPr>
        <w:t xml:space="preserve"> &lt;&lt; דובר &gt;&gt;</w:t>
      </w:r>
      <w:bookmarkEnd w:id="684"/>
    </w:p>
    <w:p w:rsidR="009A06C9" w:rsidRDefault="009A06C9" w:rsidP="009A06C9">
      <w:pPr>
        <w:pStyle w:val="KeepWithNext"/>
        <w:rPr>
          <w:rtl/>
        </w:rPr>
      </w:pPr>
    </w:p>
    <w:p w:rsidR="009A06C9" w:rsidRDefault="00897BF6" w:rsidP="00897BF6">
      <w:pPr>
        <w:rPr>
          <w:rtl/>
        </w:rPr>
      </w:pPr>
      <w:bookmarkStart w:id="685" w:name="_ETM_Q1_2053902"/>
      <w:bookmarkEnd w:id="685"/>
      <w:r>
        <w:rPr>
          <w:rFonts w:hint="cs"/>
          <w:rtl/>
        </w:rPr>
        <w:t xml:space="preserve">בשקלול התוצאות. תוצאה משוקללת זהה שהיא התוצאה </w:t>
      </w:r>
      <w:bookmarkStart w:id="686" w:name="_ETM_Q1_2053000"/>
      <w:bookmarkEnd w:id="686"/>
      <w:r w:rsidR="009A06C9">
        <w:rPr>
          <w:rFonts w:hint="cs"/>
          <w:rtl/>
        </w:rPr>
        <w:t>הגבוהה ביותר</w:t>
      </w:r>
      <w:r>
        <w:rPr>
          <w:rFonts w:hint="cs"/>
          <w:rtl/>
        </w:rPr>
        <w:t>.</w:t>
      </w:r>
    </w:p>
    <w:p w:rsidR="009A06C9" w:rsidRDefault="009A06C9" w:rsidP="009A06C9">
      <w:pPr>
        <w:rPr>
          <w:rtl/>
        </w:rPr>
      </w:pPr>
      <w:bookmarkStart w:id="687" w:name="_ETM_Q1_2058228"/>
      <w:bookmarkStart w:id="688" w:name="_ETM_Q1_2058273"/>
      <w:bookmarkEnd w:id="687"/>
      <w:bookmarkEnd w:id="688"/>
    </w:p>
    <w:p w:rsidR="00897BF6" w:rsidRDefault="00897BF6" w:rsidP="00897BF6">
      <w:pPr>
        <w:pStyle w:val="af5"/>
        <w:keepNext/>
        <w:rPr>
          <w:rtl/>
        </w:rPr>
      </w:pPr>
      <w:bookmarkStart w:id="689" w:name="ET_interruption_קריאה_120"/>
      <w:r w:rsidRPr="00897BF6">
        <w:rPr>
          <w:rStyle w:val="TagStyle"/>
          <w:rtl/>
        </w:rPr>
        <w:t xml:space="preserve"> &lt;&lt; קריאה &gt;&gt; </w:t>
      </w:r>
      <w:r>
        <w:rPr>
          <w:rtl/>
        </w:rPr>
        <w:t>קריאה:</w:t>
      </w:r>
      <w:r w:rsidRPr="00897BF6">
        <w:rPr>
          <w:rStyle w:val="TagStyle"/>
          <w:rtl/>
        </w:rPr>
        <w:t xml:space="preserve"> &lt;&lt; קריאה &gt;&gt;</w:t>
      </w:r>
      <w:bookmarkEnd w:id="689"/>
    </w:p>
    <w:p w:rsidR="00897BF6" w:rsidRDefault="00897BF6" w:rsidP="00897BF6">
      <w:pPr>
        <w:pStyle w:val="KeepWithNext"/>
        <w:rPr>
          <w:rtl/>
          <w:lang w:eastAsia="he-IL"/>
        </w:rPr>
      </w:pPr>
    </w:p>
    <w:p w:rsidR="00897BF6" w:rsidRPr="00897BF6" w:rsidRDefault="00897BF6" w:rsidP="00897BF6">
      <w:pPr>
        <w:rPr>
          <w:rtl/>
          <w:lang w:eastAsia="he-IL"/>
        </w:rPr>
      </w:pPr>
      <w:r>
        <w:rPr>
          <w:rFonts w:hint="cs"/>
          <w:rtl/>
          <w:lang w:eastAsia="he-IL"/>
        </w:rPr>
        <w:t>משוקללת זהה. זהה.</w:t>
      </w:r>
    </w:p>
    <w:p w:rsidR="00897BF6" w:rsidRDefault="00897BF6" w:rsidP="009A06C9">
      <w:pPr>
        <w:rPr>
          <w:rtl/>
        </w:rPr>
      </w:pPr>
    </w:p>
    <w:p w:rsidR="009A06C9" w:rsidRDefault="009A06C9" w:rsidP="009A06C9">
      <w:pPr>
        <w:pStyle w:val="af6"/>
        <w:keepNext/>
        <w:rPr>
          <w:rtl/>
        </w:rPr>
      </w:pPr>
      <w:bookmarkStart w:id="690" w:name="ET_yor_6050_55"/>
      <w:r w:rsidRPr="009A06C9">
        <w:rPr>
          <w:rStyle w:val="TagStyle"/>
          <w:rtl/>
        </w:rPr>
        <w:t xml:space="preserve"> &lt;&lt; יור &gt;&gt; </w:t>
      </w:r>
      <w:r>
        <w:rPr>
          <w:rtl/>
        </w:rPr>
        <w:t>היו"ר אליהו ברוכי:</w:t>
      </w:r>
      <w:r w:rsidRPr="009A06C9">
        <w:rPr>
          <w:rStyle w:val="TagStyle"/>
          <w:rtl/>
        </w:rPr>
        <w:t xml:space="preserve"> &lt;&lt; יור &gt;&gt;</w:t>
      </w:r>
      <w:bookmarkEnd w:id="690"/>
    </w:p>
    <w:p w:rsidR="009A06C9" w:rsidRDefault="009A06C9" w:rsidP="009A06C9">
      <w:pPr>
        <w:pStyle w:val="KeepWithNext"/>
        <w:rPr>
          <w:rtl/>
        </w:rPr>
      </w:pPr>
    </w:p>
    <w:p w:rsidR="009A06C9" w:rsidRDefault="009A06C9" w:rsidP="00897BF6">
      <w:pPr>
        <w:rPr>
          <w:rtl/>
        </w:rPr>
      </w:pPr>
      <w:bookmarkStart w:id="691" w:name="_ETM_Q1_2058884"/>
      <w:bookmarkEnd w:id="691"/>
      <w:r>
        <w:rPr>
          <w:rFonts w:hint="cs"/>
          <w:rtl/>
        </w:rPr>
        <w:t xml:space="preserve">זו הצעת החוק של חבר הכנסת </w:t>
      </w:r>
      <w:bookmarkStart w:id="692" w:name="_ETM_Q1_2065019"/>
      <w:bookmarkEnd w:id="692"/>
      <w:r>
        <w:rPr>
          <w:rFonts w:hint="cs"/>
          <w:rtl/>
        </w:rPr>
        <w:t xml:space="preserve">פסל, </w:t>
      </w:r>
      <w:r w:rsidR="00897BF6">
        <w:rPr>
          <w:rFonts w:hint="cs"/>
          <w:rtl/>
        </w:rPr>
        <w:t xml:space="preserve">אכן אומר </w:t>
      </w:r>
      <w:r>
        <w:rPr>
          <w:rFonts w:hint="cs"/>
          <w:rtl/>
        </w:rPr>
        <w:t xml:space="preserve">שאנחנו רוצים לתעדף את </w:t>
      </w:r>
      <w:r w:rsidR="00897BF6">
        <w:rPr>
          <w:rFonts w:hint="cs"/>
          <w:rtl/>
        </w:rPr>
        <w:t>הציבור הזה. מה שאתה אומר זה נכון, לפעמים זה יבוא במידה מסוימת על חשבון המוטבים.</w:t>
      </w:r>
      <w:bookmarkStart w:id="693" w:name="_ETM_Q1_2069000"/>
      <w:bookmarkEnd w:id="693"/>
      <w:r w:rsidR="00897BF6">
        <w:rPr>
          <w:rFonts w:hint="cs"/>
          <w:rtl/>
        </w:rPr>
        <w:t xml:space="preserve"> בסוף </w:t>
      </w:r>
      <w:r>
        <w:rPr>
          <w:rFonts w:hint="cs"/>
          <w:rtl/>
        </w:rPr>
        <w:t xml:space="preserve">לא אמרו לתעדף אותם על </w:t>
      </w:r>
      <w:bookmarkStart w:id="694" w:name="_ETM_Q1_2074588"/>
      <w:bookmarkEnd w:id="694"/>
      <w:r>
        <w:rPr>
          <w:rFonts w:hint="cs"/>
          <w:rtl/>
        </w:rPr>
        <w:t xml:space="preserve">פני כל </w:t>
      </w:r>
      <w:r w:rsidR="00897BF6">
        <w:rPr>
          <w:rFonts w:hint="cs"/>
          <w:rtl/>
        </w:rPr>
        <w:t>ההצעות האחרות, אלא לשקלל אותם בשקלול הכללי, להרים אותם</w:t>
      </w:r>
      <w:r>
        <w:rPr>
          <w:rFonts w:hint="cs"/>
          <w:rtl/>
        </w:rPr>
        <w:t xml:space="preserve"> קצת יותר למעלה</w:t>
      </w:r>
      <w:r w:rsidR="00897BF6">
        <w:rPr>
          <w:rFonts w:hint="cs"/>
          <w:rtl/>
        </w:rPr>
        <w:t>.</w:t>
      </w:r>
      <w:r>
        <w:rPr>
          <w:rFonts w:hint="cs"/>
          <w:rtl/>
        </w:rPr>
        <w:t xml:space="preserve"> בפערים זה </w:t>
      </w:r>
      <w:bookmarkStart w:id="695" w:name="_ETM_Q1_2082836"/>
      <w:bookmarkEnd w:id="695"/>
      <w:r w:rsidR="00897BF6">
        <w:rPr>
          <w:rFonts w:hint="cs"/>
          <w:rtl/>
        </w:rPr>
        <w:t>לא משמעותי כל כך,</w:t>
      </w:r>
      <w:bookmarkStart w:id="696" w:name="_ETM_Q1_2080000"/>
      <w:bookmarkEnd w:id="696"/>
      <w:r w:rsidR="00897BF6">
        <w:rPr>
          <w:rFonts w:hint="cs"/>
          <w:rtl/>
        </w:rPr>
        <w:t xml:space="preserve"> אבל זה כן נותן תעדוף לציבור הזה, ואנחנו שם.</w:t>
      </w:r>
    </w:p>
    <w:p w:rsidR="009A06C9" w:rsidRDefault="009A06C9" w:rsidP="009A06C9">
      <w:pPr>
        <w:rPr>
          <w:rtl/>
        </w:rPr>
      </w:pPr>
      <w:bookmarkStart w:id="697" w:name="_ETM_Q1_2085348"/>
      <w:bookmarkStart w:id="698" w:name="_ETM_Q1_2085407"/>
      <w:bookmarkStart w:id="699" w:name="_ETM_Q1_2085537"/>
      <w:bookmarkStart w:id="700" w:name="_ETM_Q1_2085583"/>
      <w:bookmarkStart w:id="701" w:name="_ETM_Q1_2088467"/>
      <w:bookmarkEnd w:id="697"/>
      <w:bookmarkEnd w:id="698"/>
      <w:bookmarkEnd w:id="699"/>
      <w:bookmarkEnd w:id="700"/>
      <w:bookmarkEnd w:id="701"/>
    </w:p>
    <w:p w:rsidR="009A06C9" w:rsidRDefault="009A06C9" w:rsidP="009A06C9">
      <w:pPr>
        <w:pStyle w:val="af9"/>
        <w:keepNext/>
        <w:rPr>
          <w:rtl/>
        </w:rPr>
      </w:pPr>
      <w:bookmarkStart w:id="702" w:name="ET_guest_852203_56"/>
      <w:r w:rsidRPr="009A06C9">
        <w:rPr>
          <w:rStyle w:val="TagStyle"/>
          <w:rtl/>
        </w:rPr>
        <w:t xml:space="preserve"> &lt;&lt; אורח &gt;&gt; </w:t>
      </w:r>
      <w:r>
        <w:rPr>
          <w:rtl/>
        </w:rPr>
        <w:t>אופיר כהן:</w:t>
      </w:r>
      <w:r w:rsidRPr="009A06C9">
        <w:rPr>
          <w:rStyle w:val="TagStyle"/>
          <w:rtl/>
        </w:rPr>
        <w:t xml:space="preserve"> &lt;&lt; אורח &gt;&gt;</w:t>
      </w:r>
      <w:bookmarkEnd w:id="702"/>
    </w:p>
    <w:p w:rsidR="009A06C9" w:rsidRDefault="009A06C9" w:rsidP="009A06C9">
      <w:pPr>
        <w:pStyle w:val="KeepWithNext"/>
        <w:rPr>
          <w:rtl/>
        </w:rPr>
      </w:pPr>
    </w:p>
    <w:p w:rsidR="009A06C9" w:rsidRDefault="009A06C9" w:rsidP="009A06C9">
      <w:pPr>
        <w:rPr>
          <w:rtl/>
        </w:rPr>
      </w:pPr>
      <w:bookmarkStart w:id="703" w:name="_ETM_Q1_2088772"/>
      <w:bookmarkStart w:id="704" w:name="_ETM_Q1_2088803"/>
      <w:bookmarkEnd w:id="703"/>
      <w:bookmarkEnd w:id="704"/>
      <w:r>
        <w:rPr>
          <w:rFonts w:hint="cs"/>
          <w:rtl/>
        </w:rPr>
        <w:t xml:space="preserve">יש היום תעדוף תואם </w:t>
      </w:r>
      <w:r w:rsidR="00897BF6">
        <w:rPr>
          <w:rFonts w:hint="cs"/>
          <w:rtl/>
        </w:rPr>
        <w:t>לעסק בשליטת אישה. אותו דבר בדיוק.</w:t>
      </w:r>
    </w:p>
    <w:p w:rsidR="009A06C9" w:rsidRDefault="009A06C9" w:rsidP="009A06C9">
      <w:pPr>
        <w:rPr>
          <w:rtl/>
        </w:rPr>
      </w:pPr>
      <w:bookmarkStart w:id="705" w:name="_ETM_Q1_2093452"/>
      <w:bookmarkStart w:id="706" w:name="_ETM_Q1_2093522"/>
      <w:bookmarkEnd w:id="705"/>
      <w:bookmarkEnd w:id="706"/>
    </w:p>
    <w:p w:rsidR="009A06C9" w:rsidRDefault="009A06C9" w:rsidP="009A06C9">
      <w:pPr>
        <w:pStyle w:val="af6"/>
        <w:keepNext/>
        <w:rPr>
          <w:rtl/>
        </w:rPr>
      </w:pPr>
      <w:bookmarkStart w:id="707" w:name="ET_yor_6050_57"/>
      <w:r w:rsidRPr="009A06C9">
        <w:rPr>
          <w:rStyle w:val="TagStyle"/>
          <w:rtl/>
        </w:rPr>
        <w:t xml:space="preserve"> &lt;&lt; יור &gt;&gt; </w:t>
      </w:r>
      <w:r>
        <w:rPr>
          <w:rtl/>
        </w:rPr>
        <w:t>היו"ר אליהו ברוכי:</w:t>
      </w:r>
      <w:r w:rsidRPr="009A06C9">
        <w:rPr>
          <w:rStyle w:val="TagStyle"/>
          <w:rtl/>
        </w:rPr>
        <w:t xml:space="preserve"> &lt;&lt; יור &gt;&gt;</w:t>
      </w:r>
      <w:bookmarkEnd w:id="707"/>
    </w:p>
    <w:p w:rsidR="009A06C9" w:rsidRDefault="009A06C9" w:rsidP="009A06C9">
      <w:pPr>
        <w:pStyle w:val="KeepWithNext"/>
        <w:rPr>
          <w:rtl/>
        </w:rPr>
      </w:pPr>
    </w:p>
    <w:p w:rsidR="00897BF6" w:rsidRDefault="00897BF6" w:rsidP="009A06C9">
      <w:pPr>
        <w:rPr>
          <w:rtl/>
        </w:rPr>
      </w:pPr>
      <w:bookmarkStart w:id="708" w:name="_ETM_Q1_2093984"/>
      <w:bookmarkEnd w:id="708"/>
      <w:r>
        <w:rPr>
          <w:rFonts w:hint="cs"/>
          <w:rtl/>
        </w:rPr>
        <w:t>נכון. נכון. נכון. הכול בסדר. נכון.</w:t>
      </w:r>
    </w:p>
    <w:p w:rsidR="00897BF6" w:rsidRDefault="00897BF6" w:rsidP="009A06C9">
      <w:pPr>
        <w:rPr>
          <w:rtl/>
        </w:rPr>
      </w:pPr>
    </w:p>
    <w:p w:rsidR="00897BF6" w:rsidRDefault="00897BF6" w:rsidP="00897BF6">
      <w:pPr>
        <w:pStyle w:val="af9"/>
        <w:keepNext/>
        <w:rPr>
          <w:rtl/>
        </w:rPr>
      </w:pPr>
      <w:bookmarkStart w:id="709" w:name="ET_guest_852203_121"/>
      <w:r w:rsidRPr="00897BF6">
        <w:rPr>
          <w:rStyle w:val="TagStyle"/>
          <w:rtl/>
        </w:rPr>
        <w:t xml:space="preserve"> &lt;&lt; אורח &gt;&gt; </w:t>
      </w:r>
      <w:r>
        <w:rPr>
          <w:rtl/>
        </w:rPr>
        <w:t>אופיר כהן:</w:t>
      </w:r>
      <w:r w:rsidRPr="00897BF6">
        <w:rPr>
          <w:rStyle w:val="TagStyle"/>
          <w:rtl/>
        </w:rPr>
        <w:t xml:space="preserve"> &lt;&lt; אורח &gt;&gt;</w:t>
      </w:r>
      <w:bookmarkEnd w:id="709"/>
    </w:p>
    <w:p w:rsidR="00897BF6" w:rsidRDefault="00897BF6" w:rsidP="00897BF6">
      <w:pPr>
        <w:pStyle w:val="KeepWithNext"/>
        <w:rPr>
          <w:rtl/>
        </w:rPr>
      </w:pPr>
    </w:p>
    <w:p w:rsidR="00897BF6" w:rsidRDefault="00897BF6" w:rsidP="00897BF6">
      <w:pPr>
        <w:rPr>
          <w:rtl/>
        </w:rPr>
      </w:pPr>
      <w:r>
        <w:rPr>
          <w:rFonts w:hint="cs"/>
          <w:rtl/>
        </w:rPr>
        <w:t>אם שם זה</w:t>
      </w:r>
      <w:bookmarkStart w:id="710" w:name="_ETM_Q1_2091000"/>
      <w:bookmarkEnd w:id="710"/>
      <w:r>
        <w:rPr>
          <w:rFonts w:hint="cs"/>
          <w:rtl/>
        </w:rPr>
        <w:t xml:space="preserve"> לא, בטח למילואימניקים זה כן.</w:t>
      </w:r>
    </w:p>
    <w:p w:rsidR="00897BF6" w:rsidRDefault="00897BF6" w:rsidP="00897BF6">
      <w:pPr>
        <w:rPr>
          <w:rtl/>
        </w:rPr>
      </w:pPr>
    </w:p>
    <w:p w:rsidR="00897BF6" w:rsidRDefault="00897BF6" w:rsidP="00897BF6">
      <w:pPr>
        <w:pStyle w:val="af6"/>
        <w:keepNext/>
        <w:rPr>
          <w:rtl/>
        </w:rPr>
      </w:pPr>
      <w:bookmarkStart w:id="711" w:name="ET_yor_6050_122"/>
      <w:r w:rsidRPr="00897BF6">
        <w:rPr>
          <w:rStyle w:val="TagStyle"/>
          <w:rtl/>
        </w:rPr>
        <w:t xml:space="preserve"> &lt;&lt; יור &gt;&gt; </w:t>
      </w:r>
      <w:r>
        <w:rPr>
          <w:rtl/>
        </w:rPr>
        <w:t>היו"ר אליהו ברוכי:</w:t>
      </w:r>
      <w:r w:rsidRPr="00897BF6">
        <w:rPr>
          <w:rStyle w:val="TagStyle"/>
          <w:rtl/>
        </w:rPr>
        <w:t xml:space="preserve"> &lt;&lt; יור &gt;&gt;</w:t>
      </w:r>
      <w:bookmarkEnd w:id="711"/>
    </w:p>
    <w:p w:rsidR="00897BF6" w:rsidRDefault="00897BF6" w:rsidP="00897BF6">
      <w:pPr>
        <w:pStyle w:val="KeepWithNext"/>
        <w:rPr>
          <w:rtl/>
          <w:lang w:eastAsia="he-IL"/>
        </w:rPr>
      </w:pPr>
    </w:p>
    <w:p w:rsidR="009A06C9" w:rsidRDefault="00897BF6" w:rsidP="00897BF6">
      <w:pPr>
        <w:rPr>
          <w:rtl/>
        </w:rPr>
      </w:pPr>
      <w:r>
        <w:rPr>
          <w:rFonts w:hint="cs"/>
          <w:rtl/>
          <w:lang w:eastAsia="he-IL"/>
        </w:rPr>
        <w:t>נכון, כחברה יש לנו תעדופים שונים ו</w:t>
      </w:r>
      <w:bookmarkStart w:id="712" w:name="_ETM_Q1_2092000"/>
      <w:bookmarkEnd w:id="712"/>
      <w:r w:rsidR="009A06C9">
        <w:rPr>
          <w:rFonts w:hint="cs"/>
          <w:rtl/>
        </w:rPr>
        <w:t xml:space="preserve">אנחנו </w:t>
      </w:r>
      <w:bookmarkStart w:id="713" w:name="_ETM_Q1_2094969"/>
      <w:bookmarkEnd w:id="713"/>
      <w:r>
        <w:rPr>
          <w:rFonts w:hint="cs"/>
          <w:rtl/>
        </w:rPr>
        <w:t xml:space="preserve">רוצים לתעדף אותם. לא אמרנו לתת להם עכשיו פער של 15 או </w:t>
      </w:r>
      <w:bookmarkStart w:id="714" w:name="_ETM_Q1_2100000"/>
      <w:bookmarkEnd w:id="714"/>
      <w:r>
        <w:rPr>
          <w:rFonts w:hint="cs"/>
          <w:rtl/>
        </w:rPr>
        <w:t>30 נקודות.</w:t>
      </w:r>
    </w:p>
    <w:p w:rsidR="009A06C9" w:rsidRDefault="009A06C9" w:rsidP="009A06C9">
      <w:pPr>
        <w:rPr>
          <w:rtl/>
        </w:rPr>
      </w:pPr>
      <w:bookmarkStart w:id="715" w:name="_ETM_Q1_2099731"/>
      <w:bookmarkStart w:id="716" w:name="_ETM_Q1_2099779"/>
      <w:bookmarkStart w:id="717" w:name="_ETM_Q1_2099915"/>
      <w:bookmarkStart w:id="718" w:name="_ETM_Q1_2099958"/>
      <w:bookmarkStart w:id="719" w:name="_ETM_Q1_2101709"/>
      <w:bookmarkEnd w:id="715"/>
      <w:bookmarkEnd w:id="716"/>
      <w:bookmarkEnd w:id="717"/>
      <w:bookmarkEnd w:id="718"/>
      <w:bookmarkEnd w:id="719"/>
    </w:p>
    <w:p w:rsidR="009A06C9" w:rsidRDefault="009A06C9" w:rsidP="009A06C9">
      <w:pPr>
        <w:pStyle w:val="a4"/>
        <w:keepNext/>
        <w:rPr>
          <w:rtl/>
        </w:rPr>
      </w:pPr>
      <w:bookmarkStart w:id="720" w:name="ET_speaker_6542_58"/>
      <w:r w:rsidRPr="009A06C9">
        <w:rPr>
          <w:rStyle w:val="TagStyle"/>
          <w:rtl/>
        </w:rPr>
        <w:t xml:space="preserve"> &lt;&lt; דובר &gt;&gt; </w:t>
      </w:r>
      <w:r>
        <w:rPr>
          <w:rtl/>
        </w:rPr>
        <w:t>משה פסל (הליכוד):</w:t>
      </w:r>
      <w:r w:rsidRPr="009A06C9">
        <w:rPr>
          <w:rStyle w:val="TagStyle"/>
          <w:rtl/>
        </w:rPr>
        <w:t xml:space="preserve"> &lt;&lt; דובר &gt;&gt;</w:t>
      </w:r>
      <w:bookmarkEnd w:id="720"/>
    </w:p>
    <w:p w:rsidR="009A06C9" w:rsidRDefault="009A06C9" w:rsidP="009A06C9">
      <w:pPr>
        <w:pStyle w:val="KeepWithNext"/>
        <w:rPr>
          <w:rtl/>
        </w:rPr>
      </w:pPr>
    </w:p>
    <w:p w:rsidR="009A06C9" w:rsidRDefault="00897BF6" w:rsidP="00E66404">
      <w:pPr>
        <w:rPr>
          <w:rtl/>
        </w:rPr>
      </w:pPr>
      <w:bookmarkStart w:id="721" w:name="_ETM_Q1_2102018"/>
      <w:bookmarkStart w:id="722" w:name="_ETM_Q1_2102057"/>
      <w:bookmarkEnd w:id="721"/>
      <w:bookmarkEnd w:id="722"/>
      <w:r>
        <w:rPr>
          <w:rFonts w:hint="cs"/>
          <w:rtl/>
        </w:rPr>
        <w:t xml:space="preserve">אגב, </w:t>
      </w:r>
      <w:r w:rsidR="009A06C9">
        <w:rPr>
          <w:rFonts w:hint="cs"/>
          <w:rtl/>
        </w:rPr>
        <w:t>אני חושב שזה היה נכון</w:t>
      </w:r>
      <w:r>
        <w:rPr>
          <w:rFonts w:hint="cs"/>
          <w:rtl/>
        </w:rPr>
        <w:t xml:space="preserve">. אני פרקטי, אני אומר לכם את </w:t>
      </w:r>
      <w:bookmarkStart w:id="723" w:name="_ETM_Q1_2104000"/>
      <w:bookmarkEnd w:id="723"/>
      <w:r>
        <w:rPr>
          <w:rFonts w:hint="cs"/>
          <w:rtl/>
        </w:rPr>
        <w:t>האמת. זה היה נכון,</w:t>
      </w:r>
      <w:r w:rsidR="009A06C9">
        <w:rPr>
          <w:rFonts w:hint="cs"/>
          <w:rtl/>
        </w:rPr>
        <w:t xml:space="preserve"> ואני אומר </w:t>
      </w:r>
      <w:bookmarkStart w:id="724" w:name="_ETM_Q1_2106107"/>
      <w:bookmarkEnd w:id="724"/>
      <w:r w:rsidR="009A06C9">
        <w:rPr>
          <w:rFonts w:hint="cs"/>
          <w:rtl/>
        </w:rPr>
        <w:t xml:space="preserve">לך </w:t>
      </w:r>
      <w:r>
        <w:rPr>
          <w:rFonts w:hint="cs"/>
          <w:rtl/>
        </w:rPr>
        <w:t xml:space="preserve">גם </w:t>
      </w:r>
      <w:r w:rsidR="009A06C9">
        <w:rPr>
          <w:rFonts w:hint="cs"/>
          <w:rtl/>
        </w:rPr>
        <w:t>שכל הציבור במדינת ישראל</w:t>
      </w:r>
      <w:r>
        <w:rPr>
          <w:rFonts w:hint="cs"/>
          <w:rtl/>
        </w:rPr>
        <w:t xml:space="preserve">, 90% מהציבור, בלי </w:t>
      </w:r>
      <w:bookmarkStart w:id="725" w:name="_ETM_Q1_2108000"/>
      <w:bookmarkEnd w:id="725"/>
      <w:r>
        <w:rPr>
          <w:rFonts w:hint="cs"/>
          <w:rtl/>
        </w:rPr>
        <w:t xml:space="preserve">לבדוק </w:t>
      </w:r>
      <w:r w:rsidR="00E66404">
        <w:rPr>
          <w:rFonts w:hint="cs"/>
          <w:rtl/>
        </w:rPr>
        <w:t>אני אומר לך, היה</w:t>
      </w:r>
      <w:r w:rsidR="009A06C9">
        <w:rPr>
          <w:rFonts w:hint="cs"/>
          <w:rtl/>
        </w:rPr>
        <w:t xml:space="preserve"> מוכן שגם אם זה </w:t>
      </w:r>
      <w:bookmarkStart w:id="726" w:name="_ETM_Q1_2113324"/>
      <w:bookmarkEnd w:id="726"/>
      <w:r w:rsidR="009A06C9">
        <w:rPr>
          <w:rFonts w:hint="cs"/>
          <w:rtl/>
        </w:rPr>
        <w:t>10% יותר</w:t>
      </w:r>
      <w:r w:rsidR="00E66404">
        <w:rPr>
          <w:rFonts w:hint="cs"/>
          <w:rtl/>
        </w:rPr>
        <w:t>,</w:t>
      </w:r>
      <w:r w:rsidR="009A06C9">
        <w:rPr>
          <w:rFonts w:hint="cs"/>
          <w:rtl/>
        </w:rPr>
        <w:t xml:space="preserve"> יעדיפו עסקים של מילואימניקים</w:t>
      </w:r>
      <w:r w:rsidR="00E66404">
        <w:rPr>
          <w:rFonts w:hint="cs"/>
          <w:rtl/>
        </w:rPr>
        <w:t>.</w:t>
      </w:r>
      <w:r w:rsidR="009A06C9">
        <w:rPr>
          <w:rFonts w:hint="cs"/>
          <w:rtl/>
        </w:rPr>
        <w:t xml:space="preserve"> אני רוצה </w:t>
      </w:r>
      <w:r w:rsidR="00E66404">
        <w:rPr>
          <w:rFonts w:hint="cs"/>
          <w:rtl/>
        </w:rPr>
        <w:t>להגיע ל</w:t>
      </w:r>
      <w:r w:rsidR="009A06C9">
        <w:rPr>
          <w:rFonts w:hint="cs"/>
          <w:rtl/>
        </w:rPr>
        <w:t>תוצאות</w:t>
      </w:r>
      <w:r w:rsidR="00E66404">
        <w:rPr>
          <w:rFonts w:hint="cs"/>
          <w:rtl/>
        </w:rPr>
        <w:t>, אז הלכתי פה על המינימום של המינימום של המינימום. עכשיו לטעון - - -</w:t>
      </w:r>
    </w:p>
    <w:p w:rsidR="00E66404" w:rsidRDefault="00E66404" w:rsidP="00E66404">
      <w:pPr>
        <w:pStyle w:val="KeepWithNext"/>
        <w:rPr>
          <w:rStyle w:val="TagStyle"/>
          <w:rFonts w:ascii="David" w:hAnsi="David"/>
          <w:u w:val="single"/>
          <w:rtl/>
          <w:lang w:eastAsia="he-IL"/>
        </w:rPr>
      </w:pPr>
      <w:bookmarkStart w:id="727" w:name="_ETM_Q1_2132323"/>
      <w:bookmarkStart w:id="728" w:name="_ETM_Q1_2132400"/>
      <w:bookmarkEnd w:id="727"/>
      <w:bookmarkEnd w:id="728"/>
    </w:p>
    <w:p w:rsidR="00E66404" w:rsidRDefault="00E66404" w:rsidP="00E66404">
      <w:pPr>
        <w:pStyle w:val="af9"/>
        <w:keepNext/>
        <w:rPr>
          <w:rtl/>
          <w:lang w:eastAsia="he-IL"/>
        </w:rPr>
      </w:pPr>
      <w:bookmarkStart w:id="729" w:name="ET_guest_715763_124"/>
      <w:r w:rsidRPr="00E66404">
        <w:rPr>
          <w:rStyle w:val="TagStyle"/>
          <w:rtl/>
        </w:rPr>
        <w:t xml:space="preserve"> &lt;&lt; אורח &gt;&gt; </w:t>
      </w:r>
      <w:r>
        <w:rPr>
          <w:rtl/>
          <w:lang w:eastAsia="he-IL"/>
        </w:rPr>
        <w:t>יובל בן ארי:</w:t>
      </w:r>
      <w:r w:rsidRPr="00E66404">
        <w:rPr>
          <w:rStyle w:val="TagStyle"/>
          <w:rtl/>
        </w:rPr>
        <w:t xml:space="preserve"> &lt;&lt; אורח &gt;&gt;</w:t>
      </w:r>
      <w:bookmarkEnd w:id="729"/>
    </w:p>
    <w:p w:rsidR="00E66404" w:rsidRDefault="00E66404" w:rsidP="00E66404">
      <w:pPr>
        <w:pStyle w:val="KeepWithNext"/>
        <w:rPr>
          <w:rtl/>
          <w:lang w:eastAsia="he-IL"/>
        </w:rPr>
      </w:pPr>
    </w:p>
    <w:p w:rsidR="00E66404" w:rsidRDefault="00E66404" w:rsidP="00E66404">
      <w:pPr>
        <w:rPr>
          <w:rtl/>
          <w:lang w:eastAsia="he-IL"/>
        </w:rPr>
      </w:pPr>
      <w:r>
        <w:rPr>
          <w:rFonts w:hint="cs"/>
          <w:rtl/>
          <w:lang w:eastAsia="he-IL"/>
        </w:rPr>
        <w:t>אני שם את השאלה על השולחן פשוט.</w:t>
      </w:r>
    </w:p>
    <w:p w:rsidR="00E66404" w:rsidRPr="00E66404" w:rsidRDefault="00E66404" w:rsidP="00E66404">
      <w:pPr>
        <w:rPr>
          <w:rtl/>
          <w:lang w:eastAsia="he-IL"/>
        </w:rPr>
      </w:pPr>
      <w:bookmarkStart w:id="730" w:name="_ETM_Q1_2127000"/>
      <w:bookmarkEnd w:id="730"/>
    </w:p>
    <w:p w:rsidR="009A06C9" w:rsidRDefault="009A06C9" w:rsidP="009A06C9">
      <w:pPr>
        <w:pStyle w:val="af6"/>
        <w:keepNext/>
        <w:rPr>
          <w:rtl/>
        </w:rPr>
      </w:pPr>
      <w:bookmarkStart w:id="731" w:name="ET_yor_6050_59"/>
      <w:r w:rsidRPr="009A06C9">
        <w:rPr>
          <w:rStyle w:val="TagStyle"/>
          <w:rtl/>
        </w:rPr>
        <w:t xml:space="preserve"> &lt;&lt; יור &gt;&gt; </w:t>
      </w:r>
      <w:r>
        <w:rPr>
          <w:rtl/>
        </w:rPr>
        <w:t>היו"ר אליהו ברוכי:</w:t>
      </w:r>
      <w:r w:rsidRPr="009A06C9">
        <w:rPr>
          <w:rStyle w:val="TagStyle"/>
          <w:rtl/>
        </w:rPr>
        <w:t xml:space="preserve"> &lt;&lt; יור &gt;&gt;</w:t>
      </w:r>
      <w:bookmarkEnd w:id="731"/>
    </w:p>
    <w:p w:rsidR="009A06C9" w:rsidRDefault="009A06C9" w:rsidP="009A06C9">
      <w:pPr>
        <w:pStyle w:val="KeepWithNext"/>
        <w:rPr>
          <w:rtl/>
        </w:rPr>
      </w:pPr>
    </w:p>
    <w:p w:rsidR="009A06C9" w:rsidRDefault="009A06C9" w:rsidP="00E66404">
      <w:pPr>
        <w:rPr>
          <w:rtl/>
        </w:rPr>
      </w:pPr>
      <w:bookmarkStart w:id="732" w:name="_ETM_Q1_2132938"/>
      <w:bookmarkEnd w:id="732"/>
      <w:r>
        <w:rPr>
          <w:rFonts w:hint="cs"/>
          <w:rtl/>
        </w:rPr>
        <w:t>הטענה נשמעה,</w:t>
      </w:r>
      <w:r w:rsidR="00E66404">
        <w:rPr>
          <w:rFonts w:hint="cs"/>
          <w:rtl/>
        </w:rPr>
        <w:t xml:space="preserve"> </w:t>
      </w:r>
      <w:bookmarkStart w:id="733" w:name="_ETM_Q1_2132000"/>
      <w:bookmarkEnd w:id="733"/>
      <w:r w:rsidR="00E66404">
        <w:rPr>
          <w:rFonts w:hint="cs"/>
          <w:rtl/>
        </w:rPr>
        <w:t>שמענו, ו</w:t>
      </w:r>
      <w:r>
        <w:rPr>
          <w:rFonts w:hint="cs"/>
          <w:rtl/>
        </w:rPr>
        <w:t xml:space="preserve">אנחנו שם. </w:t>
      </w:r>
      <w:r w:rsidR="00E66404">
        <w:rPr>
          <w:rFonts w:hint="cs"/>
          <w:rtl/>
        </w:rPr>
        <w:t xml:space="preserve">לטענה הזאת </w:t>
      </w:r>
      <w:r>
        <w:rPr>
          <w:rFonts w:hint="cs"/>
          <w:rtl/>
        </w:rPr>
        <w:t xml:space="preserve">יש בסיס, אבל אנחנו </w:t>
      </w:r>
      <w:bookmarkStart w:id="734" w:name="_ETM_Q1_2141468"/>
      <w:bookmarkEnd w:id="734"/>
      <w:r>
        <w:rPr>
          <w:rFonts w:hint="cs"/>
          <w:rtl/>
        </w:rPr>
        <w:t xml:space="preserve">שם, אנחנו </w:t>
      </w:r>
      <w:r w:rsidR="00E66404">
        <w:rPr>
          <w:rFonts w:hint="cs"/>
          <w:rtl/>
        </w:rPr>
        <w:t>רוצים לתעדף את הציבור הזה.</w:t>
      </w:r>
    </w:p>
    <w:p w:rsidR="009A06C9" w:rsidRDefault="009A06C9" w:rsidP="009A06C9">
      <w:pPr>
        <w:rPr>
          <w:rtl/>
        </w:rPr>
      </w:pPr>
      <w:bookmarkStart w:id="735" w:name="_ETM_Q1_2143924"/>
      <w:bookmarkStart w:id="736" w:name="_ETM_Q1_2143995"/>
      <w:bookmarkStart w:id="737" w:name="_ETM_Q1_2144922"/>
      <w:bookmarkEnd w:id="735"/>
      <w:bookmarkEnd w:id="736"/>
      <w:bookmarkEnd w:id="737"/>
    </w:p>
    <w:p w:rsidR="009A06C9" w:rsidRDefault="009A06C9" w:rsidP="009A06C9">
      <w:pPr>
        <w:pStyle w:val="a4"/>
        <w:keepNext/>
        <w:rPr>
          <w:rtl/>
        </w:rPr>
      </w:pPr>
      <w:bookmarkStart w:id="738" w:name="ET_speaker_6144_60"/>
      <w:r w:rsidRPr="009A06C9">
        <w:rPr>
          <w:rStyle w:val="TagStyle"/>
          <w:rtl/>
        </w:rPr>
        <w:t xml:space="preserve"> &lt;&lt; דובר &gt;&gt; </w:t>
      </w:r>
      <w:r>
        <w:rPr>
          <w:rtl/>
        </w:rPr>
        <w:t>אלון שוסטר (המחנה הממלכתי):</w:t>
      </w:r>
      <w:r w:rsidRPr="009A06C9">
        <w:rPr>
          <w:rStyle w:val="TagStyle"/>
          <w:rtl/>
        </w:rPr>
        <w:t xml:space="preserve"> &lt;&lt; דובר &gt;&gt;</w:t>
      </w:r>
      <w:bookmarkEnd w:id="738"/>
    </w:p>
    <w:p w:rsidR="009A06C9" w:rsidRDefault="009A06C9" w:rsidP="009A06C9">
      <w:pPr>
        <w:pStyle w:val="KeepWithNext"/>
        <w:rPr>
          <w:rtl/>
        </w:rPr>
      </w:pPr>
    </w:p>
    <w:p w:rsidR="009A06C9" w:rsidRDefault="00E66404" w:rsidP="00E66404">
      <w:pPr>
        <w:rPr>
          <w:rtl/>
        </w:rPr>
      </w:pPr>
      <w:bookmarkStart w:id="739" w:name="_ETM_Q1_2145273"/>
      <w:bookmarkStart w:id="740" w:name="_ETM_Q1_2145293"/>
      <w:bookmarkEnd w:id="739"/>
      <w:bookmarkEnd w:id="740"/>
      <w:r>
        <w:rPr>
          <w:rFonts w:hint="cs"/>
          <w:rtl/>
        </w:rPr>
        <w:t>ברשותך,</w:t>
      </w:r>
      <w:bookmarkStart w:id="741" w:name="_ETM_Q1_2144000"/>
      <w:bookmarkEnd w:id="741"/>
      <w:r>
        <w:rPr>
          <w:rFonts w:hint="cs"/>
          <w:rtl/>
        </w:rPr>
        <w:t xml:space="preserve"> </w:t>
      </w:r>
      <w:r w:rsidR="009A06C9">
        <w:rPr>
          <w:rFonts w:hint="cs"/>
          <w:rtl/>
        </w:rPr>
        <w:t>אני רוצה לחדד</w:t>
      </w:r>
      <w:r>
        <w:rPr>
          <w:rFonts w:hint="cs"/>
          <w:rtl/>
        </w:rPr>
        <w:t>.</w:t>
      </w:r>
      <w:r w:rsidR="009A06C9">
        <w:rPr>
          <w:rFonts w:hint="cs"/>
          <w:rtl/>
        </w:rPr>
        <w:t xml:space="preserve"> מה שכתוב </w:t>
      </w:r>
      <w:bookmarkStart w:id="742" w:name="_ETM_Q1_2151924"/>
      <w:bookmarkEnd w:id="742"/>
      <w:r>
        <w:rPr>
          <w:rFonts w:hint="cs"/>
          <w:rtl/>
        </w:rPr>
        <w:t xml:space="preserve">פה שאם יהיו שתי הצעות עם תוצאה זהה </w:t>
      </w:r>
      <w:r>
        <w:rPr>
          <w:rFonts w:hint="eastAsia"/>
          <w:rtl/>
        </w:rPr>
        <w:t>–</w:t>
      </w:r>
      <w:r>
        <w:rPr>
          <w:rFonts w:hint="cs"/>
          <w:rtl/>
        </w:rPr>
        <w:t xml:space="preserve"> </w:t>
      </w:r>
      <w:bookmarkStart w:id="743" w:name="_ETM_Q1_2154000"/>
      <w:bookmarkEnd w:id="743"/>
      <w:r w:rsidR="009A06C9">
        <w:rPr>
          <w:rFonts w:hint="cs"/>
          <w:rtl/>
        </w:rPr>
        <w:t>זה כמעט לא קורה</w:t>
      </w:r>
      <w:r>
        <w:rPr>
          <w:rFonts w:hint="cs"/>
          <w:rtl/>
        </w:rPr>
        <w:t>. זאת אומרת,</w:t>
      </w:r>
      <w:r w:rsidR="009A06C9">
        <w:rPr>
          <w:rFonts w:hint="cs"/>
          <w:rtl/>
        </w:rPr>
        <w:t xml:space="preserve"> עלול להיווצר מצב שהשני יהיה מילואימניק </w:t>
      </w:r>
      <w:bookmarkStart w:id="744" w:name="_ETM_Q1_2162028"/>
      <w:bookmarkEnd w:id="744"/>
      <w:r w:rsidR="009A06C9">
        <w:rPr>
          <w:rFonts w:hint="cs"/>
          <w:rtl/>
        </w:rPr>
        <w:t xml:space="preserve">בהפרש </w:t>
      </w:r>
      <w:r>
        <w:rPr>
          <w:rFonts w:hint="cs"/>
          <w:rtl/>
        </w:rPr>
        <w:t xml:space="preserve">אפילו </w:t>
      </w:r>
      <w:r w:rsidR="009A06C9">
        <w:rPr>
          <w:rFonts w:hint="cs"/>
          <w:rtl/>
        </w:rPr>
        <w:t>קטן</w:t>
      </w:r>
      <w:r>
        <w:rPr>
          <w:rFonts w:hint="cs"/>
          <w:rtl/>
        </w:rPr>
        <w:t>, זה לא ילך.</w:t>
      </w:r>
    </w:p>
    <w:p w:rsidR="009A06C9" w:rsidRDefault="009A06C9" w:rsidP="009A06C9">
      <w:pPr>
        <w:rPr>
          <w:rtl/>
        </w:rPr>
      </w:pPr>
      <w:bookmarkStart w:id="745" w:name="_ETM_Q1_2165205"/>
      <w:bookmarkStart w:id="746" w:name="_ETM_Q1_2165264"/>
      <w:bookmarkStart w:id="747" w:name="_ETM_Q1_2167629"/>
      <w:bookmarkEnd w:id="745"/>
      <w:bookmarkEnd w:id="746"/>
      <w:bookmarkEnd w:id="747"/>
    </w:p>
    <w:p w:rsidR="009A06C9" w:rsidRDefault="009A06C9" w:rsidP="009A06C9">
      <w:pPr>
        <w:pStyle w:val="a4"/>
        <w:keepNext/>
        <w:rPr>
          <w:rtl/>
        </w:rPr>
      </w:pPr>
      <w:bookmarkStart w:id="748" w:name="ET_speaker_6542_61"/>
      <w:r w:rsidRPr="009A06C9">
        <w:rPr>
          <w:rStyle w:val="TagStyle"/>
          <w:rtl/>
        </w:rPr>
        <w:t xml:space="preserve"> &lt;&lt; דובר &gt;&gt; </w:t>
      </w:r>
      <w:r>
        <w:rPr>
          <w:rtl/>
        </w:rPr>
        <w:t>משה פסל (הליכוד):</w:t>
      </w:r>
      <w:r w:rsidRPr="009A06C9">
        <w:rPr>
          <w:rStyle w:val="TagStyle"/>
          <w:rtl/>
        </w:rPr>
        <w:t xml:space="preserve"> &lt;&lt; דובר &gt;&gt;</w:t>
      </w:r>
      <w:bookmarkEnd w:id="748"/>
    </w:p>
    <w:p w:rsidR="009A06C9" w:rsidRDefault="009A06C9" w:rsidP="009A06C9">
      <w:pPr>
        <w:pStyle w:val="KeepWithNext"/>
        <w:rPr>
          <w:rtl/>
        </w:rPr>
      </w:pPr>
    </w:p>
    <w:p w:rsidR="009A06C9" w:rsidRDefault="009A06C9" w:rsidP="009A06C9">
      <w:pPr>
        <w:rPr>
          <w:rtl/>
        </w:rPr>
      </w:pPr>
      <w:bookmarkStart w:id="749" w:name="_ETM_Q1_2167968"/>
      <w:bookmarkStart w:id="750" w:name="_ETM_Q1_2167992"/>
      <w:bookmarkEnd w:id="749"/>
      <w:bookmarkEnd w:id="750"/>
      <w:r>
        <w:rPr>
          <w:rFonts w:hint="cs"/>
          <w:rtl/>
        </w:rPr>
        <w:t>אז</w:t>
      </w:r>
      <w:r w:rsidR="00E66404">
        <w:rPr>
          <w:rFonts w:hint="cs"/>
          <w:rtl/>
        </w:rPr>
        <w:t xml:space="preserve"> מה אתה מציע? נשמח לשמוע.</w:t>
      </w:r>
    </w:p>
    <w:p w:rsidR="009A06C9" w:rsidRDefault="009A06C9" w:rsidP="009A06C9">
      <w:pPr>
        <w:rPr>
          <w:rtl/>
        </w:rPr>
      </w:pPr>
      <w:bookmarkStart w:id="751" w:name="_ETM_Q1_2173180"/>
      <w:bookmarkStart w:id="752" w:name="_ETM_Q1_2173234"/>
      <w:bookmarkStart w:id="753" w:name="_ETM_Q1_2175323"/>
      <w:bookmarkEnd w:id="751"/>
      <w:bookmarkEnd w:id="752"/>
      <w:bookmarkEnd w:id="753"/>
    </w:p>
    <w:p w:rsidR="009A06C9" w:rsidRDefault="009A06C9" w:rsidP="009A06C9">
      <w:pPr>
        <w:pStyle w:val="a4"/>
        <w:keepNext/>
        <w:rPr>
          <w:rtl/>
        </w:rPr>
      </w:pPr>
      <w:bookmarkStart w:id="754" w:name="ET_speaker_6144_62"/>
      <w:r w:rsidRPr="009A06C9">
        <w:rPr>
          <w:rStyle w:val="TagStyle"/>
          <w:rtl/>
        </w:rPr>
        <w:t xml:space="preserve"> &lt;&lt; דובר &gt;&gt; </w:t>
      </w:r>
      <w:r>
        <w:rPr>
          <w:rtl/>
        </w:rPr>
        <w:t>אלון שוסטר (המחנה הממלכתי):</w:t>
      </w:r>
      <w:r w:rsidRPr="009A06C9">
        <w:rPr>
          <w:rStyle w:val="TagStyle"/>
          <w:rtl/>
        </w:rPr>
        <w:t xml:space="preserve"> &lt;&lt; דובר &gt;&gt;</w:t>
      </w:r>
      <w:bookmarkEnd w:id="754"/>
    </w:p>
    <w:p w:rsidR="009A06C9" w:rsidRDefault="009A06C9" w:rsidP="009A06C9">
      <w:pPr>
        <w:pStyle w:val="KeepWithNext"/>
        <w:rPr>
          <w:rtl/>
        </w:rPr>
      </w:pPr>
    </w:p>
    <w:p w:rsidR="009A06C9" w:rsidRDefault="009A06C9" w:rsidP="009A06C9">
      <w:pPr>
        <w:rPr>
          <w:rtl/>
        </w:rPr>
      </w:pPr>
      <w:bookmarkStart w:id="755" w:name="_ETM_Q1_2175700"/>
      <w:bookmarkStart w:id="756" w:name="_ETM_Q1_2175720"/>
      <w:bookmarkEnd w:id="755"/>
      <w:bookmarkEnd w:id="756"/>
      <w:r>
        <w:rPr>
          <w:rFonts w:hint="cs"/>
          <w:rtl/>
        </w:rPr>
        <w:t xml:space="preserve">אני חושב </w:t>
      </w:r>
      <w:r w:rsidR="00E66404">
        <w:rPr>
          <w:rFonts w:hint="cs"/>
          <w:rtl/>
        </w:rPr>
        <w:t xml:space="preserve">שצריך לדבר במונחים של </w:t>
      </w:r>
      <w:bookmarkStart w:id="757" w:name="_ETM_Q1_2170000"/>
      <w:bookmarkEnd w:id="757"/>
      <w:r w:rsidR="00E66404">
        <w:rPr>
          <w:rFonts w:hint="cs"/>
          <w:rtl/>
        </w:rPr>
        <w:t>אחוזים מסוימים או של ניקוד עודף מלכתחילה בשקלול. משהו כזה.</w:t>
      </w:r>
    </w:p>
    <w:p w:rsidR="009A06C9" w:rsidRDefault="009A06C9" w:rsidP="009A06C9">
      <w:pPr>
        <w:rPr>
          <w:rtl/>
        </w:rPr>
      </w:pPr>
      <w:bookmarkStart w:id="758" w:name="_ETM_Q1_2177836"/>
      <w:bookmarkStart w:id="759" w:name="_ETM_Q1_2177886"/>
      <w:bookmarkStart w:id="760" w:name="_ETM_Q1_2179588"/>
      <w:bookmarkEnd w:id="758"/>
      <w:bookmarkEnd w:id="759"/>
      <w:bookmarkEnd w:id="760"/>
    </w:p>
    <w:p w:rsidR="009A06C9" w:rsidRDefault="009A06C9" w:rsidP="009A06C9">
      <w:pPr>
        <w:pStyle w:val="a4"/>
        <w:keepNext/>
        <w:rPr>
          <w:rtl/>
        </w:rPr>
      </w:pPr>
      <w:bookmarkStart w:id="761" w:name="ET_speaker_6542_63"/>
      <w:r w:rsidRPr="009A06C9">
        <w:rPr>
          <w:rStyle w:val="TagStyle"/>
          <w:rtl/>
        </w:rPr>
        <w:lastRenderedPageBreak/>
        <w:t xml:space="preserve"> &lt;&lt; דובר &gt;&gt; </w:t>
      </w:r>
      <w:r>
        <w:rPr>
          <w:rtl/>
        </w:rPr>
        <w:t>משה פסל (הליכוד):</w:t>
      </w:r>
      <w:r w:rsidRPr="009A06C9">
        <w:rPr>
          <w:rStyle w:val="TagStyle"/>
          <w:rtl/>
        </w:rPr>
        <w:t xml:space="preserve"> &lt;&lt; דובר &gt;&gt;</w:t>
      </w:r>
      <w:bookmarkEnd w:id="761"/>
    </w:p>
    <w:p w:rsidR="009A06C9" w:rsidRDefault="009A06C9" w:rsidP="009A06C9">
      <w:pPr>
        <w:pStyle w:val="KeepWithNext"/>
        <w:rPr>
          <w:rtl/>
        </w:rPr>
      </w:pPr>
    </w:p>
    <w:p w:rsidR="009A06C9" w:rsidRDefault="00E66404" w:rsidP="00E66404">
      <w:pPr>
        <w:rPr>
          <w:rtl/>
        </w:rPr>
      </w:pPr>
      <w:bookmarkStart w:id="762" w:name="_ETM_Q1_2179952"/>
      <w:bookmarkStart w:id="763" w:name="_ETM_Q1_2179983"/>
      <w:bookmarkEnd w:id="762"/>
      <w:bookmarkEnd w:id="763"/>
      <w:r>
        <w:rPr>
          <w:rFonts w:hint="cs"/>
          <w:rtl/>
        </w:rPr>
        <w:t>אני</w:t>
      </w:r>
      <w:bookmarkStart w:id="764" w:name="_ETM_Q1_2175000"/>
      <w:bookmarkEnd w:id="764"/>
      <w:r>
        <w:rPr>
          <w:rFonts w:hint="cs"/>
          <w:rtl/>
        </w:rPr>
        <w:t xml:space="preserve"> מסכים איתך, אפשר. אפשר.</w:t>
      </w:r>
    </w:p>
    <w:p w:rsidR="009A06C9" w:rsidRDefault="009A06C9" w:rsidP="009A06C9">
      <w:pPr>
        <w:rPr>
          <w:rtl/>
        </w:rPr>
      </w:pPr>
      <w:bookmarkStart w:id="765" w:name="_ETM_Q1_2182385"/>
      <w:bookmarkStart w:id="766" w:name="_ETM_Q1_2182445"/>
      <w:bookmarkEnd w:id="765"/>
      <w:bookmarkEnd w:id="766"/>
    </w:p>
    <w:p w:rsidR="009A06C9" w:rsidRDefault="009A06C9" w:rsidP="009A06C9">
      <w:pPr>
        <w:pStyle w:val="af6"/>
        <w:keepNext/>
        <w:rPr>
          <w:rtl/>
        </w:rPr>
      </w:pPr>
      <w:bookmarkStart w:id="767" w:name="ET_yor_6050_64"/>
      <w:r w:rsidRPr="009A06C9">
        <w:rPr>
          <w:rStyle w:val="TagStyle"/>
          <w:rtl/>
        </w:rPr>
        <w:t xml:space="preserve"> &lt;&lt; יור &gt;&gt; </w:t>
      </w:r>
      <w:r>
        <w:rPr>
          <w:rtl/>
        </w:rPr>
        <w:t>היו"ר אליהו ברוכי:</w:t>
      </w:r>
      <w:r w:rsidRPr="009A06C9">
        <w:rPr>
          <w:rStyle w:val="TagStyle"/>
          <w:rtl/>
        </w:rPr>
        <w:t xml:space="preserve"> &lt;&lt; יור &gt;&gt;</w:t>
      </w:r>
      <w:bookmarkEnd w:id="767"/>
    </w:p>
    <w:p w:rsidR="009A06C9" w:rsidRDefault="009A06C9" w:rsidP="009A06C9">
      <w:pPr>
        <w:pStyle w:val="KeepWithNext"/>
        <w:rPr>
          <w:rtl/>
        </w:rPr>
      </w:pPr>
    </w:p>
    <w:p w:rsidR="009A06C9" w:rsidRDefault="00E66404" w:rsidP="00D42E77">
      <w:pPr>
        <w:rPr>
          <w:rtl/>
        </w:rPr>
      </w:pPr>
      <w:bookmarkStart w:id="768" w:name="_ETM_Q1_2183216"/>
      <w:bookmarkEnd w:id="768"/>
      <w:r>
        <w:rPr>
          <w:rFonts w:hint="cs"/>
          <w:rtl/>
        </w:rPr>
        <w:t xml:space="preserve">תהיה פה בניסוחים, בהקראה. נשמח לשמוע </w:t>
      </w:r>
      <w:bookmarkStart w:id="769" w:name="_ETM_Q1_2182000"/>
      <w:bookmarkEnd w:id="769"/>
      <w:r>
        <w:rPr>
          <w:rFonts w:hint="cs"/>
          <w:rtl/>
        </w:rPr>
        <w:t xml:space="preserve">כל הערה. </w:t>
      </w:r>
      <w:r w:rsidR="009A06C9">
        <w:rPr>
          <w:rFonts w:hint="cs"/>
          <w:rtl/>
        </w:rPr>
        <w:t xml:space="preserve">נמצאים פה </w:t>
      </w:r>
      <w:bookmarkStart w:id="770" w:name="_ETM_Q1_2186037"/>
      <w:bookmarkEnd w:id="770"/>
      <w:r w:rsidR="009A06C9">
        <w:rPr>
          <w:rFonts w:hint="cs"/>
          <w:rtl/>
        </w:rPr>
        <w:t>גם גורמי המקצוע</w:t>
      </w:r>
      <w:r>
        <w:rPr>
          <w:rFonts w:hint="cs"/>
          <w:rtl/>
        </w:rPr>
        <w:t>,</w:t>
      </w:r>
      <w:r w:rsidR="009A06C9">
        <w:rPr>
          <w:rFonts w:hint="cs"/>
          <w:rtl/>
        </w:rPr>
        <w:t xml:space="preserve"> וגם גורמים </w:t>
      </w:r>
      <w:r>
        <w:rPr>
          <w:rFonts w:hint="cs"/>
          <w:rtl/>
        </w:rPr>
        <w:t>אזרחיים טובים מתנדבים, ואנחנו פה ביחד ננסה להגיע</w:t>
      </w:r>
      <w:bookmarkStart w:id="771" w:name="_ETM_Q1_2190000"/>
      <w:bookmarkEnd w:id="771"/>
      <w:r>
        <w:rPr>
          <w:rFonts w:hint="cs"/>
          <w:rtl/>
        </w:rPr>
        <w:t xml:space="preserve"> לתוצאה המקסימלית. קצין מילואים ראשי.</w:t>
      </w:r>
    </w:p>
    <w:p w:rsidR="009A06C9" w:rsidRDefault="009A06C9" w:rsidP="009A06C9">
      <w:pPr>
        <w:rPr>
          <w:rtl/>
        </w:rPr>
      </w:pPr>
      <w:bookmarkStart w:id="772" w:name="_ETM_Q1_2194663"/>
      <w:bookmarkStart w:id="773" w:name="_ETM_Q1_2194716"/>
      <w:bookmarkEnd w:id="772"/>
      <w:bookmarkEnd w:id="773"/>
    </w:p>
    <w:p w:rsidR="009A06C9" w:rsidRDefault="009A06C9" w:rsidP="009A06C9">
      <w:pPr>
        <w:pStyle w:val="af9"/>
        <w:keepNext/>
        <w:rPr>
          <w:rtl/>
        </w:rPr>
      </w:pPr>
      <w:bookmarkStart w:id="774" w:name="_ETM_Q1_2195789"/>
      <w:bookmarkStart w:id="775" w:name="_ETM_Q1_2195864"/>
      <w:bookmarkStart w:id="776" w:name="_ETM_Q1_2199693"/>
      <w:bookmarkStart w:id="777" w:name="ET_guest_837593_65"/>
      <w:bookmarkEnd w:id="774"/>
      <w:bookmarkEnd w:id="775"/>
      <w:bookmarkEnd w:id="776"/>
      <w:r w:rsidRPr="009A06C9">
        <w:rPr>
          <w:rStyle w:val="TagStyle"/>
          <w:rtl/>
        </w:rPr>
        <w:t xml:space="preserve"> &lt;&lt; אורח &gt;&gt; </w:t>
      </w:r>
      <w:r>
        <w:rPr>
          <w:rtl/>
        </w:rPr>
        <w:t>יוסרי זין אלדין:</w:t>
      </w:r>
      <w:r w:rsidRPr="009A06C9">
        <w:rPr>
          <w:rStyle w:val="TagStyle"/>
          <w:rtl/>
        </w:rPr>
        <w:t xml:space="preserve"> &lt;&lt; אורח &gt;&gt;</w:t>
      </w:r>
      <w:bookmarkEnd w:id="777"/>
    </w:p>
    <w:p w:rsidR="009A06C9" w:rsidRDefault="009A06C9" w:rsidP="009A06C9">
      <w:pPr>
        <w:pStyle w:val="KeepWithNext"/>
        <w:rPr>
          <w:rtl/>
        </w:rPr>
      </w:pPr>
    </w:p>
    <w:p w:rsidR="00B002E2" w:rsidRDefault="00E66404" w:rsidP="00B002E2">
      <w:pPr>
        <w:rPr>
          <w:rtl/>
        </w:rPr>
      </w:pPr>
      <w:bookmarkStart w:id="778" w:name="_ETM_Q1_2200143"/>
      <w:bookmarkStart w:id="779" w:name="_ETM_Q1_2200168"/>
      <w:bookmarkEnd w:id="778"/>
      <w:bookmarkEnd w:id="779"/>
      <w:r w:rsidRPr="00345324">
        <w:rPr>
          <w:rFonts w:hint="cs"/>
          <w:rtl/>
        </w:rPr>
        <w:t xml:space="preserve">יוסרי זין אלדין, </w:t>
      </w:r>
      <w:r w:rsidR="009A06C9" w:rsidRPr="00345324">
        <w:rPr>
          <w:rFonts w:hint="cs"/>
          <w:rtl/>
        </w:rPr>
        <w:t xml:space="preserve">אני עוזר </w:t>
      </w:r>
      <w:r w:rsidRPr="00345324">
        <w:rPr>
          <w:rFonts w:hint="cs"/>
          <w:rtl/>
        </w:rPr>
        <w:t xml:space="preserve">קצין המילואים הראשי. קודם כל, </w:t>
      </w:r>
      <w:r w:rsidR="009A06C9" w:rsidRPr="00345324">
        <w:rPr>
          <w:rFonts w:hint="cs"/>
          <w:rtl/>
        </w:rPr>
        <w:t xml:space="preserve">אני מברך, </w:t>
      </w:r>
      <w:r w:rsidRPr="00345324">
        <w:rPr>
          <w:rFonts w:hint="cs"/>
          <w:rtl/>
        </w:rPr>
        <w:t>אדוני היושב-ראש,</w:t>
      </w:r>
      <w:r w:rsidR="009A06C9" w:rsidRPr="00345324">
        <w:rPr>
          <w:rFonts w:hint="cs"/>
          <w:rtl/>
        </w:rPr>
        <w:t xml:space="preserve"> </w:t>
      </w:r>
      <w:bookmarkStart w:id="780" w:name="_ETM_Q1_2207510"/>
      <w:bookmarkEnd w:id="780"/>
      <w:r w:rsidR="009A06C9" w:rsidRPr="00345324">
        <w:rPr>
          <w:rFonts w:hint="cs"/>
          <w:rtl/>
        </w:rPr>
        <w:t xml:space="preserve">וגם חבר הכנסת פסל, על היוזמה. אני חושב שיש </w:t>
      </w:r>
      <w:r w:rsidR="00B002E2" w:rsidRPr="00345324">
        <w:rPr>
          <w:rFonts w:hint="cs"/>
          <w:rtl/>
        </w:rPr>
        <w:t>פה</w:t>
      </w:r>
      <w:r w:rsidR="009A06C9" w:rsidRPr="00345324">
        <w:rPr>
          <w:rFonts w:hint="cs"/>
          <w:rtl/>
        </w:rPr>
        <w:t xml:space="preserve"> </w:t>
      </w:r>
      <w:bookmarkStart w:id="781" w:name="_ETM_Q1_2214267"/>
      <w:bookmarkEnd w:id="781"/>
      <w:r w:rsidR="009A06C9" w:rsidRPr="00345324">
        <w:rPr>
          <w:rFonts w:hint="cs"/>
          <w:rtl/>
        </w:rPr>
        <w:t xml:space="preserve">הסכמה </w:t>
      </w:r>
      <w:r w:rsidR="00B002E2" w:rsidRPr="00345324">
        <w:rPr>
          <w:rFonts w:hint="cs"/>
          <w:rtl/>
        </w:rPr>
        <w:t xml:space="preserve">כמעט פה אחד </w:t>
      </w:r>
      <w:r w:rsidR="009A06C9" w:rsidRPr="00345324">
        <w:rPr>
          <w:rFonts w:hint="cs"/>
          <w:rtl/>
        </w:rPr>
        <w:t>לגבי החוק והחשיבות שלו</w:t>
      </w:r>
      <w:r w:rsidR="00B002E2" w:rsidRPr="00345324">
        <w:rPr>
          <w:rFonts w:hint="cs"/>
          <w:rtl/>
        </w:rPr>
        <w:t>.</w:t>
      </w:r>
      <w:r w:rsidR="009A06C9" w:rsidRPr="00345324">
        <w:rPr>
          <w:rFonts w:hint="cs"/>
          <w:rtl/>
        </w:rPr>
        <w:t xml:space="preserve"> כמובן שאנחנו </w:t>
      </w:r>
      <w:r w:rsidR="00B002E2" w:rsidRPr="00345324">
        <w:rPr>
          <w:rFonts w:hint="cs"/>
          <w:rtl/>
        </w:rPr>
        <w:t xml:space="preserve">תומכים בכל יוזמה </w:t>
      </w:r>
      <w:bookmarkStart w:id="782" w:name="_ETM_Q1_2220000"/>
      <w:bookmarkEnd w:id="782"/>
      <w:r w:rsidR="00B002E2" w:rsidRPr="00345324">
        <w:rPr>
          <w:rFonts w:hint="cs"/>
          <w:rtl/>
        </w:rPr>
        <w:t>שתסייע ותטיב עם חיילי המילואים. אני אוסיף גם ש</w:t>
      </w:r>
      <w:r w:rsidR="009A06C9" w:rsidRPr="00345324">
        <w:rPr>
          <w:rFonts w:hint="cs"/>
          <w:rtl/>
        </w:rPr>
        <w:t xml:space="preserve">בדיוק </w:t>
      </w:r>
      <w:r w:rsidR="00B002E2" w:rsidRPr="00345324">
        <w:rPr>
          <w:rFonts w:hint="cs"/>
          <w:rtl/>
        </w:rPr>
        <w:t>מה</w:t>
      </w:r>
      <w:r w:rsidR="009A06C9" w:rsidRPr="00345324">
        <w:rPr>
          <w:rFonts w:hint="cs"/>
          <w:rtl/>
        </w:rPr>
        <w:t xml:space="preserve">עניין </w:t>
      </w:r>
      <w:bookmarkStart w:id="783" w:name="_ETM_Q1_2225275"/>
      <w:bookmarkEnd w:id="783"/>
      <w:r w:rsidR="009A06C9" w:rsidRPr="00345324">
        <w:rPr>
          <w:rFonts w:hint="cs"/>
          <w:rtl/>
        </w:rPr>
        <w:t xml:space="preserve">הזה קידמנו </w:t>
      </w:r>
      <w:r w:rsidR="00B002E2" w:rsidRPr="00345324">
        <w:rPr>
          <w:rFonts w:hint="cs"/>
          <w:rtl/>
        </w:rPr>
        <w:t xml:space="preserve">במסגרת החלטת </w:t>
      </w:r>
      <w:bookmarkStart w:id="784" w:name="_ETM_Q1_2228000"/>
      <w:bookmarkEnd w:id="784"/>
      <w:r w:rsidR="00B002E2" w:rsidRPr="00345324">
        <w:rPr>
          <w:rFonts w:hint="cs"/>
          <w:rtl/>
        </w:rPr>
        <w:t xml:space="preserve">ממשלה מס' 1226 </w:t>
      </w:r>
      <w:r w:rsidR="009A06C9" w:rsidRPr="00345324">
        <w:rPr>
          <w:rFonts w:hint="cs"/>
          <w:rtl/>
        </w:rPr>
        <w:t>מה-7 בינואר בסעיף 10</w:t>
      </w:r>
      <w:r w:rsidR="00B002E2" w:rsidRPr="00345324">
        <w:rPr>
          <w:rFonts w:hint="cs"/>
          <w:rtl/>
        </w:rPr>
        <w:t xml:space="preserve"> את</w:t>
      </w:r>
      <w:r w:rsidR="009A06C9" w:rsidRPr="00345324">
        <w:rPr>
          <w:rFonts w:hint="cs"/>
          <w:rtl/>
        </w:rPr>
        <w:t xml:space="preserve"> רכש </w:t>
      </w:r>
      <w:r w:rsidR="00B002E2" w:rsidRPr="00345324">
        <w:rPr>
          <w:rFonts w:hint="cs"/>
          <w:rtl/>
        </w:rPr>
        <w:t>ה</w:t>
      </w:r>
      <w:r w:rsidR="009A06C9" w:rsidRPr="00345324">
        <w:rPr>
          <w:rFonts w:hint="cs"/>
          <w:rtl/>
        </w:rPr>
        <w:t>טובין</w:t>
      </w:r>
      <w:r w:rsidR="00B002E2" w:rsidRPr="00345324">
        <w:rPr>
          <w:rFonts w:hint="cs"/>
          <w:rtl/>
        </w:rPr>
        <w:t>,</w:t>
      </w:r>
      <w:r w:rsidR="009A06C9" w:rsidRPr="00345324">
        <w:rPr>
          <w:rFonts w:hint="cs"/>
          <w:rtl/>
        </w:rPr>
        <w:t xml:space="preserve"> </w:t>
      </w:r>
      <w:bookmarkStart w:id="785" w:name="_ETM_Q1_2238904"/>
      <w:bookmarkEnd w:id="785"/>
      <w:r w:rsidR="009A06C9" w:rsidRPr="00345324">
        <w:rPr>
          <w:rFonts w:hint="cs"/>
          <w:rtl/>
        </w:rPr>
        <w:t xml:space="preserve">שתהיה </w:t>
      </w:r>
      <w:r w:rsidR="00B002E2" w:rsidRPr="00345324">
        <w:rPr>
          <w:rFonts w:hint="cs"/>
          <w:rtl/>
        </w:rPr>
        <w:t xml:space="preserve">איזושהי עדיפות. אני חושב שאז הממשלה </w:t>
      </w:r>
      <w:bookmarkStart w:id="786" w:name="_ETM_Q1_2239000"/>
      <w:bookmarkEnd w:id="786"/>
      <w:r w:rsidR="00B002E2" w:rsidRPr="00345324">
        <w:rPr>
          <w:rFonts w:hint="cs"/>
          <w:rtl/>
        </w:rPr>
        <w:t xml:space="preserve">הטילה על משרד האוצר להקים ועדה שתבחן את העניין הזה. </w:t>
      </w:r>
      <w:bookmarkStart w:id="787" w:name="_ETM_Q1_2245000"/>
      <w:bookmarkEnd w:id="787"/>
      <w:r w:rsidR="00B002E2" w:rsidRPr="00345324">
        <w:rPr>
          <w:rFonts w:hint="cs"/>
          <w:rtl/>
        </w:rPr>
        <w:t xml:space="preserve">אם זה יבוא במסגרת </w:t>
      </w:r>
      <w:r w:rsidR="009A06C9" w:rsidRPr="00345324">
        <w:rPr>
          <w:rFonts w:hint="cs"/>
          <w:rtl/>
        </w:rPr>
        <w:t>הצעת חוק</w:t>
      </w:r>
      <w:r w:rsidR="00B002E2" w:rsidRPr="00345324">
        <w:rPr>
          <w:rFonts w:hint="cs"/>
          <w:rtl/>
        </w:rPr>
        <w:t>, כמובן</w:t>
      </w:r>
      <w:r w:rsidR="009A06C9" w:rsidRPr="00345324">
        <w:rPr>
          <w:rFonts w:hint="cs"/>
          <w:rtl/>
        </w:rPr>
        <w:t xml:space="preserve"> שזה שונה </w:t>
      </w:r>
      <w:r w:rsidR="00B002E2" w:rsidRPr="00345324">
        <w:rPr>
          <w:rFonts w:hint="cs"/>
          <w:rtl/>
        </w:rPr>
        <w:t>ו</w:t>
      </w:r>
      <w:r w:rsidR="009A06C9" w:rsidRPr="00345324">
        <w:rPr>
          <w:rFonts w:hint="cs"/>
          <w:rtl/>
        </w:rPr>
        <w:t xml:space="preserve">גם הנפח של הדבר הזה </w:t>
      </w:r>
      <w:bookmarkStart w:id="788" w:name="_ETM_Q1_2253453"/>
      <w:bookmarkEnd w:id="788"/>
      <w:r w:rsidR="00B002E2" w:rsidRPr="00345324">
        <w:rPr>
          <w:rFonts w:hint="cs"/>
          <w:rtl/>
        </w:rPr>
        <w:t xml:space="preserve">הוא שונה. באופן כללי, </w:t>
      </w:r>
      <w:bookmarkStart w:id="789" w:name="_ETM_Q1_2254000"/>
      <w:bookmarkEnd w:id="789"/>
      <w:r w:rsidR="009A06C9" w:rsidRPr="00345324">
        <w:rPr>
          <w:rFonts w:hint="cs"/>
          <w:rtl/>
        </w:rPr>
        <w:t xml:space="preserve">אני לא חושב שצריך לחשוש מהעדפה מתקנת </w:t>
      </w:r>
      <w:r w:rsidR="00B002E2" w:rsidRPr="00345324">
        <w:rPr>
          <w:rFonts w:hint="cs"/>
          <w:rtl/>
        </w:rPr>
        <w:t xml:space="preserve">לאוכלוסיית משרתי המילואים, </w:t>
      </w:r>
      <w:r w:rsidR="009A06C9" w:rsidRPr="00345324">
        <w:rPr>
          <w:rFonts w:hint="cs"/>
          <w:rtl/>
        </w:rPr>
        <w:t xml:space="preserve">כי עצם </w:t>
      </w:r>
      <w:bookmarkStart w:id="790" w:name="_ETM_Q1_2262181"/>
      <w:bookmarkEnd w:id="790"/>
      <w:r w:rsidR="009A06C9" w:rsidRPr="00345324">
        <w:rPr>
          <w:rFonts w:hint="cs"/>
          <w:rtl/>
        </w:rPr>
        <w:t xml:space="preserve">השירות טומן בחובו את </w:t>
      </w:r>
      <w:r w:rsidR="00B002E2" w:rsidRPr="00345324">
        <w:rPr>
          <w:rFonts w:hint="cs"/>
          <w:rtl/>
        </w:rPr>
        <w:t>- -</w:t>
      </w:r>
      <w:r w:rsidR="00B002E2">
        <w:rPr>
          <w:rFonts w:hint="cs"/>
          <w:rtl/>
        </w:rPr>
        <w:t xml:space="preserve"> </w:t>
      </w:r>
    </w:p>
    <w:p w:rsidR="00B002E2" w:rsidRDefault="00B002E2" w:rsidP="00B002E2">
      <w:pPr>
        <w:rPr>
          <w:rtl/>
        </w:rPr>
      </w:pPr>
    </w:p>
    <w:p w:rsidR="00B002E2" w:rsidRDefault="00B002E2" w:rsidP="00B002E2">
      <w:pPr>
        <w:pStyle w:val="a4"/>
        <w:keepNext/>
        <w:rPr>
          <w:rtl/>
        </w:rPr>
      </w:pPr>
      <w:bookmarkStart w:id="791" w:name="ET_speaker_6542_125"/>
      <w:r w:rsidRPr="00B002E2">
        <w:rPr>
          <w:rStyle w:val="TagStyle"/>
          <w:rtl/>
        </w:rPr>
        <w:t xml:space="preserve"> &lt;&lt; דובר &gt;&gt; </w:t>
      </w:r>
      <w:r>
        <w:rPr>
          <w:rtl/>
        </w:rPr>
        <w:t>משה פסל (הליכוד):</w:t>
      </w:r>
      <w:r w:rsidRPr="00B002E2">
        <w:rPr>
          <w:rStyle w:val="TagStyle"/>
          <w:rtl/>
        </w:rPr>
        <w:t xml:space="preserve"> &lt;&lt; דובר &gt;&gt;</w:t>
      </w:r>
      <w:bookmarkEnd w:id="791"/>
    </w:p>
    <w:p w:rsidR="00B002E2" w:rsidRDefault="00B002E2" w:rsidP="00B002E2">
      <w:pPr>
        <w:pStyle w:val="KeepWithNext"/>
        <w:rPr>
          <w:rtl/>
          <w:lang w:eastAsia="he-IL"/>
        </w:rPr>
      </w:pPr>
    </w:p>
    <w:p w:rsidR="00B002E2" w:rsidRDefault="00B002E2" w:rsidP="00345324">
      <w:pPr>
        <w:rPr>
          <w:rtl/>
        </w:rPr>
      </w:pPr>
      <w:r>
        <w:rPr>
          <w:rFonts w:hint="cs"/>
          <w:rtl/>
        </w:rPr>
        <w:t xml:space="preserve">את </w:t>
      </w:r>
      <w:r w:rsidR="009A06C9">
        <w:rPr>
          <w:rFonts w:hint="cs"/>
          <w:rtl/>
        </w:rPr>
        <w:t xml:space="preserve">הפגיעה </w:t>
      </w:r>
      <w:r>
        <w:rPr>
          <w:rFonts w:hint="cs"/>
          <w:rtl/>
        </w:rPr>
        <w:t>גם. זה</w:t>
      </w:r>
      <w:bookmarkStart w:id="792" w:name="_ETM_Q1_2264000"/>
      <w:bookmarkEnd w:id="792"/>
      <w:r>
        <w:rPr>
          <w:rFonts w:hint="cs"/>
          <w:rtl/>
        </w:rPr>
        <w:t xml:space="preserve"> לא </w:t>
      </w:r>
      <w:r w:rsidR="00345324">
        <w:rPr>
          <w:rFonts w:hint="cs"/>
          <w:rtl/>
        </w:rPr>
        <w:t>בחלל ריק,</w:t>
      </w:r>
      <w:r>
        <w:rPr>
          <w:rFonts w:hint="cs"/>
          <w:rtl/>
        </w:rPr>
        <w:t xml:space="preserve"> יש פגיעה.</w:t>
      </w:r>
    </w:p>
    <w:p w:rsidR="00B002E2" w:rsidRDefault="00B002E2" w:rsidP="00B002E2">
      <w:pPr>
        <w:rPr>
          <w:rtl/>
        </w:rPr>
      </w:pPr>
    </w:p>
    <w:p w:rsidR="00B002E2" w:rsidRDefault="00B002E2" w:rsidP="00B002E2">
      <w:pPr>
        <w:pStyle w:val="af9"/>
        <w:keepNext/>
        <w:rPr>
          <w:rtl/>
        </w:rPr>
      </w:pPr>
      <w:bookmarkStart w:id="793" w:name="ET_guest_837593_126"/>
      <w:r w:rsidRPr="00B002E2">
        <w:rPr>
          <w:rStyle w:val="TagStyle"/>
          <w:rtl/>
        </w:rPr>
        <w:t xml:space="preserve"> &lt;&lt; אורח &gt;&gt; </w:t>
      </w:r>
      <w:r>
        <w:rPr>
          <w:rtl/>
        </w:rPr>
        <w:t>יוסרי זין אלדין:</w:t>
      </w:r>
      <w:r w:rsidRPr="00B002E2">
        <w:rPr>
          <w:rStyle w:val="TagStyle"/>
          <w:rtl/>
        </w:rPr>
        <w:t xml:space="preserve"> &lt;&lt; אורח &gt;&gt;</w:t>
      </w:r>
      <w:bookmarkEnd w:id="793"/>
    </w:p>
    <w:p w:rsidR="00B002E2" w:rsidRDefault="00B002E2" w:rsidP="00B002E2">
      <w:pPr>
        <w:pStyle w:val="KeepWithNext"/>
        <w:rPr>
          <w:rtl/>
        </w:rPr>
      </w:pPr>
    </w:p>
    <w:p w:rsidR="009A06C9" w:rsidRDefault="00B002E2" w:rsidP="00345324">
      <w:pPr>
        <w:rPr>
          <w:rtl/>
        </w:rPr>
      </w:pPr>
      <w:r>
        <w:rPr>
          <w:rFonts w:hint="cs"/>
          <w:rtl/>
        </w:rPr>
        <w:t xml:space="preserve">- - את הפגיעה </w:t>
      </w:r>
      <w:bookmarkStart w:id="794" w:name="_ETM_Q1_2266000"/>
      <w:bookmarkStart w:id="795" w:name="_ETM_Q1_2265000"/>
      <w:bookmarkEnd w:id="794"/>
      <w:bookmarkEnd w:id="795"/>
      <w:r w:rsidR="009A06C9">
        <w:rPr>
          <w:rFonts w:hint="cs"/>
          <w:rtl/>
        </w:rPr>
        <w:t xml:space="preserve">ואת זה </w:t>
      </w:r>
      <w:r>
        <w:rPr>
          <w:rFonts w:hint="cs"/>
          <w:rtl/>
        </w:rPr>
        <w:t xml:space="preserve">שזה לא שוויוני בכלל אל מול כל אוכלוסייה אחרת. </w:t>
      </w:r>
      <w:bookmarkStart w:id="796" w:name="_ETM_Q1_2272000"/>
      <w:bookmarkEnd w:id="796"/>
      <w:r>
        <w:rPr>
          <w:rFonts w:hint="cs"/>
          <w:rtl/>
        </w:rPr>
        <w:t xml:space="preserve">אז אי השוויון </w:t>
      </w:r>
      <w:r>
        <w:rPr>
          <w:rtl/>
        </w:rPr>
        <w:t>–</w:t>
      </w:r>
      <w:r>
        <w:rPr>
          <w:rFonts w:hint="cs"/>
          <w:rtl/>
        </w:rPr>
        <w:t xml:space="preserve"> זה בעניין הזה. אני גם אתחבר </w:t>
      </w:r>
      <w:r w:rsidR="00345324">
        <w:rPr>
          <w:rFonts w:hint="cs"/>
          <w:rtl/>
        </w:rPr>
        <w:t>א</w:t>
      </w:r>
      <w:r>
        <w:rPr>
          <w:rFonts w:hint="cs"/>
          <w:rtl/>
        </w:rPr>
        <w:t xml:space="preserve">ל מה שאדון יהודה אמר, שאולי צריך לתת את </w:t>
      </w:r>
      <w:bookmarkStart w:id="797" w:name="_ETM_Q1_2285000"/>
      <w:bookmarkEnd w:id="797"/>
      <w:r>
        <w:rPr>
          <w:rFonts w:hint="cs"/>
          <w:rtl/>
        </w:rPr>
        <w:t>הניקוד, וגם מה שחבר הכנסת שוסטר ציין.</w:t>
      </w:r>
    </w:p>
    <w:p w:rsidR="00B002E2" w:rsidRDefault="00B002E2" w:rsidP="00B002E2">
      <w:pPr>
        <w:rPr>
          <w:rtl/>
        </w:rPr>
      </w:pPr>
    </w:p>
    <w:p w:rsidR="00B002E2" w:rsidRDefault="00B002E2" w:rsidP="00B002E2">
      <w:pPr>
        <w:pStyle w:val="af6"/>
        <w:keepNext/>
        <w:rPr>
          <w:rtl/>
        </w:rPr>
      </w:pPr>
      <w:bookmarkStart w:id="798" w:name="ET_yor_6050_127"/>
      <w:r w:rsidRPr="00B002E2">
        <w:rPr>
          <w:rStyle w:val="TagStyle"/>
          <w:rtl/>
        </w:rPr>
        <w:t xml:space="preserve"> &lt;&lt; יור &gt;&gt; </w:t>
      </w:r>
      <w:r>
        <w:rPr>
          <w:rtl/>
        </w:rPr>
        <w:t>היו"ר אליהו ברוכי:</w:t>
      </w:r>
      <w:r w:rsidRPr="00B002E2">
        <w:rPr>
          <w:rStyle w:val="TagStyle"/>
          <w:rtl/>
        </w:rPr>
        <w:t xml:space="preserve"> &lt;&lt; יור &gt;&gt;</w:t>
      </w:r>
      <w:bookmarkEnd w:id="798"/>
    </w:p>
    <w:p w:rsidR="00B002E2" w:rsidRDefault="00B002E2" w:rsidP="00B002E2">
      <w:pPr>
        <w:pStyle w:val="KeepWithNext"/>
        <w:rPr>
          <w:rtl/>
          <w:lang w:eastAsia="he-IL"/>
        </w:rPr>
      </w:pPr>
    </w:p>
    <w:p w:rsidR="00B002E2" w:rsidRPr="00B002E2" w:rsidRDefault="00B002E2" w:rsidP="00B002E2">
      <w:pPr>
        <w:rPr>
          <w:rtl/>
          <w:lang w:eastAsia="he-IL"/>
        </w:rPr>
      </w:pPr>
      <w:r>
        <w:rPr>
          <w:rFonts w:hint="cs"/>
          <w:rtl/>
          <w:lang w:eastAsia="he-IL"/>
        </w:rPr>
        <w:t xml:space="preserve">אולי כדאי לתת את </w:t>
      </w:r>
      <w:bookmarkStart w:id="799" w:name="_ETM_Q1_2288000"/>
      <w:bookmarkEnd w:id="799"/>
      <w:r>
        <w:rPr>
          <w:rFonts w:hint="cs"/>
          <w:rtl/>
          <w:lang w:eastAsia="he-IL"/>
        </w:rPr>
        <w:t>החלטת הממשלה שם, ולעשות איזו הלימה בין ההחלטה</w:t>
      </w:r>
      <w:bookmarkStart w:id="800" w:name="_ETM_Q1_2291000"/>
      <w:bookmarkEnd w:id="800"/>
      <w:r>
        <w:rPr>
          <w:rFonts w:hint="cs"/>
          <w:rtl/>
          <w:lang w:eastAsia="he-IL"/>
        </w:rPr>
        <w:t xml:space="preserve"> לחוק.</w:t>
      </w:r>
    </w:p>
    <w:p w:rsidR="00B002E2" w:rsidRDefault="00B002E2" w:rsidP="00B002E2">
      <w:pPr>
        <w:rPr>
          <w:rtl/>
        </w:rPr>
      </w:pPr>
    </w:p>
    <w:p w:rsidR="00B002E2" w:rsidRDefault="00B002E2" w:rsidP="00B002E2">
      <w:pPr>
        <w:pStyle w:val="af9"/>
        <w:keepNext/>
        <w:rPr>
          <w:rtl/>
        </w:rPr>
      </w:pPr>
      <w:bookmarkStart w:id="801" w:name="ET_guest_837593_128"/>
      <w:r w:rsidRPr="00B002E2">
        <w:rPr>
          <w:rStyle w:val="TagStyle"/>
          <w:rtl/>
        </w:rPr>
        <w:t xml:space="preserve"> &lt;&lt; אורח &gt;&gt; </w:t>
      </w:r>
      <w:r>
        <w:rPr>
          <w:rtl/>
        </w:rPr>
        <w:t>יוסרי זין אלדין:</w:t>
      </w:r>
      <w:r w:rsidRPr="00B002E2">
        <w:rPr>
          <w:rStyle w:val="TagStyle"/>
          <w:rtl/>
        </w:rPr>
        <w:t xml:space="preserve"> &lt;&lt; אורח &gt;&gt;</w:t>
      </w:r>
      <w:bookmarkEnd w:id="801"/>
    </w:p>
    <w:p w:rsidR="00B002E2" w:rsidRDefault="00B002E2" w:rsidP="00B002E2">
      <w:pPr>
        <w:pStyle w:val="KeepWithNext"/>
        <w:rPr>
          <w:rtl/>
        </w:rPr>
      </w:pPr>
    </w:p>
    <w:p w:rsidR="009A06C9" w:rsidRDefault="00B002E2" w:rsidP="009A06C9">
      <w:pPr>
        <w:rPr>
          <w:rtl/>
        </w:rPr>
      </w:pPr>
      <w:bookmarkStart w:id="802" w:name="_ETM_Q1_2290886"/>
      <w:bookmarkStart w:id="803" w:name="_ETM_Q1_2290958"/>
      <w:bookmarkEnd w:id="802"/>
      <w:bookmarkEnd w:id="803"/>
      <w:r>
        <w:rPr>
          <w:rFonts w:hint="cs"/>
          <w:rtl/>
        </w:rPr>
        <w:t xml:space="preserve">אדוני, </w:t>
      </w:r>
      <w:r w:rsidR="009A06C9">
        <w:rPr>
          <w:rFonts w:hint="cs"/>
          <w:rtl/>
        </w:rPr>
        <w:t xml:space="preserve">זה סעיף 10 </w:t>
      </w:r>
      <w:bookmarkStart w:id="804" w:name="_ETM_Q1_2293286"/>
      <w:bookmarkEnd w:id="804"/>
      <w:r w:rsidR="009A06C9">
        <w:rPr>
          <w:rFonts w:hint="cs"/>
          <w:rtl/>
        </w:rPr>
        <w:t xml:space="preserve">להחלטת ממשלה </w:t>
      </w:r>
      <w:r>
        <w:rPr>
          <w:rFonts w:hint="cs"/>
          <w:rtl/>
        </w:rPr>
        <w:t xml:space="preserve">מס' </w:t>
      </w:r>
      <w:r w:rsidR="009A06C9">
        <w:rPr>
          <w:rFonts w:hint="cs"/>
          <w:rtl/>
        </w:rPr>
        <w:t xml:space="preserve">1226 </w:t>
      </w:r>
      <w:r>
        <w:rPr>
          <w:rFonts w:hint="cs"/>
          <w:rtl/>
        </w:rPr>
        <w:t>מה-7 בינואר 2024.</w:t>
      </w:r>
    </w:p>
    <w:p w:rsidR="009A06C9" w:rsidRDefault="009A06C9" w:rsidP="009A06C9">
      <w:pPr>
        <w:rPr>
          <w:rtl/>
        </w:rPr>
      </w:pPr>
      <w:bookmarkStart w:id="805" w:name="_ETM_Q1_2298142"/>
      <w:bookmarkStart w:id="806" w:name="_ETM_Q1_2298202"/>
      <w:bookmarkStart w:id="807" w:name="_ETM_Q1_2298278"/>
      <w:bookmarkStart w:id="808" w:name="_ETM_Q1_2298337"/>
      <w:bookmarkStart w:id="809" w:name="_ETM_Q1_2299518"/>
      <w:bookmarkEnd w:id="805"/>
      <w:bookmarkEnd w:id="806"/>
      <w:bookmarkEnd w:id="807"/>
      <w:bookmarkEnd w:id="808"/>
      <w:bookmarkEnd w:id="809"/>
    </w:p>
    <w:p w:rsidR="009A06C9" w:rsidRDefault="009A06C9" w:rsidP="009A06C9">
      <w:pPr>
        <w:pStyle w:val="a4"/>
        <w:keepNext/>
        <w:rPr>
          <w:rtl/>
        </w:rPr>
      </w:pPr>
      <w:bookmarkStart w:id="810" w:name="ET_speaker_6542_66"/>
      <w:r w:rsidRPr="009A06C9">
        <w:rPr>
          <w:rStyle w:val="TagStyle"/>
          <w:rtl/>
        </w:rPr>
        <w:t xml:space="preserve"> &lt;&lt; דובר &gt;&gt; </w:t>
      </w:r>
      <w:r>
        <w:rPr>
          <w:rtl/>
        </w:rPr>
        <w:t>משה פסל (הליכוד):</w:t>
      </w:r>
      <w:r w:rsidRPr="009A06C9">
        <w:rPr>
          <w:rStyle w:val="TagStyle"/>
          <w:rtl/>
        </w:rPr>
        <w:t xml:space="preserve"> &lt;&lt; דובר &gt;&gt;</w:t>
      </w:r>
      <w:bookmarkEnd w:id="810"/>
    </w:p>
    <w:p w:rsidR="009A06C9" w:rsidRDefault="009A06C9" w:rsidP="009A06C9">
      <w:pPr>
        <w:pStyle w:val="KeepWithNext"/>
        <w:rPr>
          <w:rtl/>
        </w:rPr>
      </w:pPr>
    </w:p>
    <w:p w:rsidR="009A06C9" w:rsidRDefault="009A06C9" w:rsidP="009A06C9">
      <w:pPr>
        <w:rPr>
          <w:rtl/>
        </w:rPr>
      </w:pPr>
      <w:bookmarkStart w:id="811" w:name="_ETM_Q1_2299876"/>
      <w:bookmarkStart w:id="812" w:name="_ETM_Q1_2299901"/>
      <w:bookmarkEnd w:id="811"/>
      <w:bookmarkEnd w:id="812"/>
      <w:r>
        <w:rPr>
          <w:rFonts w:hint="cs"/>
          <w:rtl/>
        </w:rPr>
        <w:t xml:space="preserve">שמדברת על טובין </w:t>
      </w:r>
      <w:r w:rsidR="00B002E2">
        <w:rPr>
          <w:rFonts w:hint="cs"/>
          <w:rtl/>
        </w:rPr>
        <w:t>באופן כללי?</w:t>
      </w:r>
    </w:p>
    <w:p w:rsidR="009A06C9" w:rsidRDefault="009A06C9" w:rsidP="009A06C9">
      <w:pPr>
        <w:rPr>
          <w:rtl/>
        </w:rPr>
      </w:pPr>
      <w:bookmarkStart w:id="813" w:name="_ETM_Q1_2302640"/>
      <w:bookmarkStart w:id="814" w:name="_ETM_Q1_2302701"/>
      <w:bookmarkStart w:id="815" w:name="_ETM_Q1_2303894"/>
      <w:bookmarkEnd w:id="813"/>
      <w:bookmarkEnd w:id="814"/>
      <w:bookmarkEnd w:id="815"/>
    </w:p>
    <w:p w:rsidR="009A06C9" w:rsidRDefault="009A06C9" w:rsidP="009A06C9">
      <w:pPr>
        <w:pStyle w:val="af9"/>
        <w:keepNext/>
        <w:rPr>
          <w:rtl/>
        </w:rPr>
      </w:pPr>
      <w:bookmarkStart w:id="816" w:name="ET_guest_837593_67"/>
      <w:r w:rsidRPr="009A06C9">
        <w:rPr>
          <w:rStyle w:val="TagStyle"/>
          <w:rtl/>
        </w:rPr>
        <w:t xml:space="preserve"> &lt;&lt; אורח &gt;&gt; </w:t>
      </w:r>
      <w:r>
        <w:rPr>
          <w:rtl/>
        </w:rPr>
        <w:t>יוסרי זין אלדין:</w:t>
      </w:r>
      <w:r w:rsidRPr="009A06C9">
        <w:rPr>
          <w:rStyle w:val="TagStyle"/>
          <w:rtl/>
        </w:rPr>
        <w:t xml:space="preserve"> &lt;&lt; אורח &gt;&gt;</w:t>
      </w:r>
      <w:bookmarkEnd w:id="816"/>
    </w:p>
    <w:p w:rsidR="009A06C9" w:rsidRDefault="009A06C9" w:rsidP="009A06C9">
      <w:pPr>
        <w:pStyle w:val="KeepWithNext"/>
        <w:rPr>
          <w:rtl/>
        </w:rPr>
      </w:pPr>
    </w:p>
    <w:p w:rsidR="009A06C9" w:rsidRDefault="00B002E2" w:rsidP="009A06C9">
      <w:pPr>
        <w:rPr>
          <w:rtl/>
        </w:rPr>
      </w:pPr>
      <w:bookmarkStart w:id="817" w:name="_ETM_Q1_2304197"/>
      <w:bookmarkStart w:id="818" w:name="_ETM_Q1_2304220"/>
      <w:bookmarkEnd w:id="817"/>
      <w:bookmarkEnd w:id="818"/>
      <w:r>
        <w:rPr>
          <w:rFonts w:hint="cs"/>
          <w:rtl/>
        </w:rPr>
        <w:t xml:space="preserve">היא אומרת: מתוך הכרה </w:t>
      </w:r>
      <w:bookmarkStart w:id="819" w:name="_ETM_Q1_2302000"/>
      <w:bookmarkEnd w:id="819"/>
      <w:r>
        <w:rPr>
          <w:rFonts w:hint="cs"/>
          <w:rtl/>
        </w:rPr>
        <w:t>בחשיבות מערך המילואים ורצון להטיב עם משרתי</w:t>
      </w:r>
      <w:bookmarkStart w:id="820" w:name="_ETM_Q1_2306000"/>
      <w:bookmarkEnd w:id="820"/>
      <w:r>
        <w:rPr>
          <w:rFonts w:hint="cs"/>
          <w:rtl/>
        </w:rPr>
        <w:t xml:space="preserve"> המילואים </w:t>
      </w:r>
      <w:r>
        <w:rPr>
          <w:rtl/>
        </w:rPr>
        <w:t>–</w:t>
      </w:r>
      <w:r>
        <w:rPr>
          <w:rFonts w:hint="cs"/>
          <w:rtl/>
        </w:rPr>
        <w:t xml:space="preserve"> א', להקים צוות אשר יבחן מתן עדיפות</w:t>
      </w:r>
      <w:bookmarkStart w:id="821" w:name="_ETM_Q1_2307000"/>
      <w:bookmarkEnd w:id="821"/>
      <w:r>
        <w:rPr>
          <w:rFonts w:hint="cs"/>
          <w:rtl/>
        </w:rPr>
        <w:t xml:space="preserve"> ברכש טובין ושירותים לעסקים בבעלות משרתי המילואים, או עסקים שמועסקים </w:t>
      </w:r>
      <w:bookmarkStart w:id="822" w:name="_ETM_Q1_2312000"/>
      <w:bookmarkEnd w:id="822"/>
      <w:r>
        <w:rPr>
          <w:rFonts w:hint="cs"/>
          <w:rtl/>
        </w:rPr>
        <w:t>בהם משרתי מילואים.</w:t>
      </w:r>
    </w:p>
    <w:p w:rsidR="009A06C9" w:rsidRDefault="009A06C9" w:rsidP="009A06C9">
      <w:pPr>
        <w:rPr>
          <w:rtl/>
        </w:rPr>
      </w:pPr>
      <w:bookmarkStart w:id="823" w:name="_ETM_Q1_2329417"/>
      <w:bookmarkStart w:id="824" w:name="_ETM_Q1_2329469"/>
      <w:bookmarkStart w:id="825" w:name="_ETM_Q1_2329580"/>
      <w:bookmarkStart w:id="826" w:name="_ETM_Q1_2329637"/>
      <w:bookmarkStart w:id="827" w:name="_ETM_Q1_2331141"/>
      <w:bookmarkEnd w:id="823"/>
      <w:bookmarkEnd w:id="824"/>
      <w:bookmarkEnd w:id="825"/>
      <w:bookmarkEnd w:id="826"/>
      <w:bookmarkEnd w:id="827"/>
    </w:p>
    <w:p w:rsidR="009A06C9" w:rsidRDefault="009A06C9" w:rsidP="009A06C9">
      <w:pPr>
        <w:pStyle w:val="a4"/>
        <w:keepNext/>
        <w:rPr>
          <w:rtl/>
        </w:rPr>
      </w:pPr>
      <w:bookmarkStart w:id="828" w:name="ET_speaker_6542_68"/>
      <w:r w:rsidRPr="009A06C9">
        <w:rPr>
          <w:rStyle w:val="TagStyle"/>
          <w:rtl/>
        </w:rPr>
        <w:t xml:space="preserve"> &lt;&lt; דובר &gt;&gt; </w:t>
      </w:r>
      <w:r>
        <w:rPr>
          <w:rtl/>
        </w:rPr>
        <w:t>משה פסל (הליכוד):</w:t>
      </w:r>
      <w:r w:rsidRPr="009A06C9">
        <w:rPr>
          <w:rStyle w:val="TagStyle"/>
          <w:rtl/>
        </w:rPr>
        <w:t xml:space="preserve"> &lt;&lt; דובר &gt;&gt;</w:t>
      </w:r>
      <w:bookmarkEnd w:id="828"/>
    </w:p>
    <w:p w:rsidR="009A06C9" w:rsidRDefault="009A06C9" w:rsidP="009A06C9">
      <w:pPr>
        <w:pStyle w:val="KeepWithNext"/>
        <w:rPr>
          <w:rtl/>
        </w:rPr>
      </w:pPr>
    </w:p>
    <w:p w:rsidR="00B002E2" w:rsidRDefault="00B002E2" w:rsidP="009A06C9">
      <w:pPr>
        <w:rPr>
          <w:rtl/>
        </w:rPr>
      </w:pPr>
      <w:bookmarkStart w:id="829" w:name="_ETM_Q1_2331484"/>
      <w:bookmarkStart w:id="830" w:name="_ETM_Q1_2331515"/>
      <w:bookmarkEnd w:id="829"/>
      <w:bookmarkEnd w:id="830"/>
      <w:r>
        <w:rPr>
          <w:rFonts w:hint="cs"/>
          <w:rtl/>
        </w:rPr>
        <w:t>משהו התקדם עם ההחלטה הזאת?</w:t>
      </w:r>
    </w:p>
    <w:p w:rsidR="00B002E2" w:rsidRDefault="00B002E2" w:rsidP="009A06C9">
      <w:pPr>
        <w:rPr>
          <w:rtl/>
        </w:rPr>
      </w:pPr>
    </w:p>
    <w:p w:rsidR="00B002E2" w:rsidRDefault="00B002E2" w:rsidP="00B002E2">
      <w:pPr>
        <w:pStyle w:val="af9"/>
        <w:keepNext/>
        <w:rPr>
          <w:rtl/>
        </w:rPr>
      </w:pPr>
      <w:bookmarkStart w:id="831" w:name="ET_guest_837593_129"/>
      <w:r w:rsidRPr="00B002E2">
        <w:rPr>
          <w:rStyle w:val="TagStyle"/>
          <w:rtl/>
        </w:rPr>
        <w:t xml:space="preserve"> &lt;&lt; אורח &gt;&gt; </w:t>
      </w:r>
      <w:r>
        <w:rPr>
          <w:rtl/>
        </w:rPr>
        <w:t>יוסרי זין אלדין:</w:t>
      </w:r>
      <w:r w:rsidRPr="00B002E2">
        <w:rPr>
          <w:rStyle w:val="TagStyle"/>
          <w:rtl/>
        </w:rPr>
        <w:t xml:space="preserve"> &lt;&lt; אורח &gt;&gt;</w:t>
      </w:r>
      <w:bookmarkEnd w:id="831"/>
    </w:p>
    <w:p w:rsidR="00B002E2" w:rsidRDefault="00B002E2" w:rsidP="00B002E2">
      <w:pPr>
        <w:pStyle w:val="KeepWithNext"/>
        <w:rPr>
          <w:rtl/>
        </w:rPr>
      </w:pPr>
    </w:p>
    <w:p w:rsidR="00B002E2" w:rsidRDefault="00B002E2" w:rsidP="00B002E2">
      <w:pPr>
        <w:rPr>
          <w:rtl/>
        </w:rPr>
      </w:pPr>
      <w:r>
        <w:rPr>
          <w:rFonts w:hint="cs"/>
          <w:rtl/>
        </w:rPr>
        <w:t xml:space="preserve">זה חונה </w:t>
      </w:r>
      <w:bookmarkStart w:id="832" w:name="_ETM_Q1_2317000"/>
      <w:bookmarkEnd w:id="832"/>
      <w:r>
        <w:rPr>
          <w:rFonts w:hint="cs"/>
          <w:rtl/>
        </w:rPr>
        <w:t>באוצר. בשיח האחרון שהיה - - -</w:t>
      </w:r>
    </w:p>
    <w:p w:rsidR="00B002E2" w:rsidRDefault="00B002E2" w:rsidP="00B002E2">
      <w:pPr>
        <w:rPr>
          <w:rtl/>
        </w:rPr>
      </w:pPr>
      <w:bookmarkStart w:id="833" w:name="_ETM_Q1_2323000"/>
      <w:bookmarkEnd w:id="833"/>
    </w:p>
    <w:p w:rsidR="00B002E2" w:rsidRDefault="00B002E2" w:rsidP="00B002E2">
      <w:pPr>
        <w:pStyle w:val="a4"/>
        <w:keepNext/>
        <w:rPr>
          <w:rtl/>
        </w:rPr>
      </w:pPr>
      <w:bookmarkStart w:id="834" w:name="ET_speaker_6542_130"/>
      <w:r w:rsidRPr="00B002E2">
        <w:rPr>
          <w:rStyle w:val="TagStyle"/>
          <w:rtl/>
        </w:rPr>
        <w:t xml:space="preserve"> &lt;&lt; דובר &gt;&gt; </w:t>
      </w:r>
      <w:r>
        <w:rPr>
          <w:rtl/>
        </w:rPr>
        <w:t>משה פסל (הליכוד):</w:t>
      </w:r>
      <w:r w:rsidRPr="00B002E2">
        <w:rPr>
          <w:rStyle w:val="TagStyle"/>
          <w:rtl/>
        </w:rPr>
        <w:t xml:space="preserve"> &lt;&lt; דובר &gt;&gt;</w:t>
      </w:r>
      <w:bookmarkEnd w:id="834"/>
    </w:p>
    <w:p w:rsidR="00B002E2" w:rsidRDefault="00B002E2" w:rsidP="00B002E2">
      <w:pPr>
        <w:pStyle w:val="KeepWithNext"/>
        <w:rPr>
          <w:rtl/>
          <w:lang w:eastAsia="he-IL"/>
        </w:rPr>
      </w:pPr>
    </w:p>
    <w:p w:rsidR="009A06C9" w:rsidRDefault="009A06C9" w:rsidP="009A06C9">
      <w:pPr>
        <w:rPr>
          <w:rtl/>
        </w:rPr>
      </w:pPr>
      <w:bookmarkStart w:id="835" w:name="_ETM_Q1_2319000"/>
      <w:bookmarkEnd w:id="835"/>
      <w:r>
        <w:rPr>
          <w:rFonts w:hint="cs"/>
          <w:rtl/>
        </w:rPr>
        <w:t xml:space="preserve">אנחנו נקדם את </w:t>
      </w:r>
      <w:bookmarkStart w:id="836" w:name="_ETM_Q1_2333948"/>
      <w:bookmarkEnd w:id="836"/>
      <w:r w:rsidR="00B002E2">
        <w:rPr>
          <w:rFonts w:hint="cs"/>
          <w:rtl/>
        </w:rPr>
        <w:t>החנייה, מהחנייה לנסיעה.</w:t>
      </w:r>
    </w:p>
    <w:p w:rsidR="00B002E2" w:rsidRDefault="00B002E2" w:rsidP="009A06C9">
      <w:pPr>
        <w:rPr>
          <w:rtl/>
        </w:rPr>
      </w:pPr>
    </w:p>
    <w:p w:rsidR="00B002E2" w:rsidRDefault="00B002E2" w:rsidP="00B002E2">
      <w:pPr>
        <w:pStyle w:val="af9"/>
        <w:keepNext/>
        <w:rPr>
          <w:rtl/>
        </w:rPr>
      </w:pPr>
      <w:r w:rsidRPr="00B002E2">
        <w:rPr>
          <w:rStyle w:val="TagStyle"/>
          <w:rtl/>
        </w:rPr>
        <w:t xml:space="preserve"> &lt;&lt; אורח &gt;&gt; </w:t>
      </w:r>
      <w:r>
        <w:rPr>
          <w:rtl/>
        </w:rPr>
        <w:t>יוסרי זין אלדין:</w:t>
      </w:r>
      <w:r w:rsidRPr="00B002E2">
        <w:rPr>
          <w:rStyle w:val="TagStyle"/>
          <w:rtl/>
        </w:rPr>
        <w:t xml:space="preserve"> &lt;&lt; אורח &gt;&gt;</w:t>
      </w:r>
    </w:p>
    <w:p w:rsidR="00B002E2" w:rsidRDefault="00B002E2" w:rsidP="00B002E2">
      <w:pPr>
        <w:pStyle w:val="KeepWithNext"/>
        <w:rPr>
          <w:rtl/>
        </w:rPr>
      </w:pPr>
    </w:p>
    <w:p w:rsidR="00B002E2" w:rsidRPr="00B002E2" w:rsidRDefault="00B002E2" w:rsidP="00B002E2">
      <w:pPr>
        <w:rPr>
          <w:rtl/>
        </w:rPr>
      </w:pPr>
      <w:r>
        <w:rPr>
          <w:rFonts w:hint="cs"/>
          <w:rtl/>
        </w:rPr>
        <w:t xml:space="preserve">בשיח האחרון שהיה עם מנכ"ל האוצר הבנתי שיש ועדה </w:t>
      </w:r>
      <w:bookmarkStart w:id="837" w:name="_ETM_Q1_2329000"/>
      <w:bookmarkEnd w:id="837"/>
      <w:r>
        <w:rPr>
          <w:rFonts w:hint="cs"/>
          <w:rtl/>
        </w:rPr>
        <w:t xml:space="preserve">כזו שקמה, אבל אני לא יודע לציין או להגיד לאן </w:t>
      </w:r>
      <w:bookmarkStart w:id="838" w:name="_ETM_Q1_2332000"/>
      <w:bookmarkEnd w:id="838"/>
      <w:r>
        <w:rPr>
          <w:rFonts w:hint="cs"/>
          <w:rtl/>
        </w:rPr>
        <w:t>זה - - -</w:t>
      </w:r>
    </w:p>
    <w:p w:rsidR="00B002E2" w:rsidRDefault="00B002E2" w:rsidP="009A06C9">
      <w:pPr>
        <w:rPr>
          <w:rtl/>
        </w:rPr>
      </w:pPr>
      <w:bookmarkStart w:id="839" w:name="_ETM_Q1_2326000"/>
      <w:bookmarkEnd w:id="839"/>
    </w:p>
    <w:p w:rsidR="00B002E2" w:rsidRDefault="00B002E2" w:rsidP="00B002E2">
      <w:pPr>
        <w:pStyle w:val="a4"/>
        <w:keepNext/>
        <w:rPr>
          <w:rtl/>
        </w:rPr>
      </w:pPr>
      <w:r w:rsidRPr="00B002E2">
        <w:rPr>
          <w:rStyle w:val="TagStyle"/>
          <w:rtl/>
        </w:rPr>
        <w:t xml:space="preserve"> &lt;&lt; דובר &gt;&gt; </w:t>
      </w:r>
      <w:r>
        <w:rPr>
          <w:rtl/>
        </w:rPr>
        <w:t>משה פסל (הליכוד):</w:t>
      </w:r>
      <w:r w:rsidRPr="00B002E2">
        <w:rPr>
          <w:rStyle w:val="TagStyle"/>
          <w:rtl/>
        </w:rPr>
        <w:t xml:space="preserve"> &lt;&lt; דובר &gt;&gt;</w:t>
      </w:r>
    </w:p>
    <w:p w:rsidR="00B002E2" w:rsidRDefault="00B002E2" w:rsidP="00B002E2">
      <w:pPr>
        <w:pStyle w:val="KeepWithNext"/>
        <w:rPr>
          <w:rtl/>
          <w:lang w:eastAsia="he-IL"/>
        </w:rPr>
      </w:pPr>
    </w:p>
    <w:p w:rsidR="009A06C9" w:rsidRDefault="009A06C9" w:rsidP="009A06C9">
      <w:pPr>
        <w:rPr>
          <w:rtl/>
        </w:rPr>
      </w:pPr>
      <w:bookmarkStart w:id="840" w:name="_ETM_Q1_2335166"/>
      <w:bookmarkStart w:id="841" w:name="_ETM_Q1_2335234"/>
      <w:bookmarkEnd w:id="840"/>
      <w:bookmarkEnd w:id="841"/>
      <w:r>
        <w:rPr>
          <w:rFonts w:hint="cs"/>
          <w:rtl/>
        </w:rPr>
        <w:t>אתה יודע להגיד לנו איפה זה עומד?</w:t>
      </w:r>
    </w:p>
    <w:p w:rsidR="009A06C9" w:rsidRDefault="009A06C9" w:rsidP="009A06C9">
      <w:pPr>
        <w:rPr>
          <w:rtl/>
        </w:rPr>
      </w:pPr>
      <w:bookmarkStart w:id="842" w:name="_ETM_Q1_2340294"/>
      <w:bookmarkStart w:id="843" w:name="_ETM_Q1_2340349"/>
      <w:bookmarkStart w:id="844" w:name="_ETM_Q1_2340438"/>
      <w:bookmarkStart w:id="845" w:name="_ETM_Q1_2340511"/>
      <w:bookmarkStart w:id="846" w:name="_ETM_Q1_2342318"/>
      <w:bookmarkEnd w:id="842"/>
      <w:bookmarkEnd w:id="843"/>
      <w:bookmarkEnd w:id="844"/>
      <w:bookmarkEnd w:id="845"/>
      <w:bookmarkEnd w:id="846"/>
    </w:p>
    <w:p w:rsidR="009A06C9" w:rsidRDefault="009A06C9" w:rsidP="009A06C9">
      <w:pPr>
        <w:pStyle w:val="af9"/>
        <w:keepNext/>
        <w:rPr>
          <w:rtl/>
        </w:rPr>
      </w:pPr>
      <w:bookmarkStart w:id="847" w:name="ET_guest_639580_69"/>
      <w:r w:rsidRPr="009A06C9">
        <w:rPr>
          <w:rStyle w:val="TagStyle"/>
          <w:rtl/>
        </w:rPr>
        <w:t xml:space="preserve"> &lt;&lt; אורח &gt;&gt; </w:t>
      </w:r>
      <w:r>
        <w:rPr>
          <w:rtl/>
        </w:rPr>
        <w:t>אורי שאשא:</w:t>
      </w:r>
      <w:r w:rsidRPr="009A06C9">
        <w:rPr>
          <w:rStyle w:val="TagStyle"/>
          <w:rtl/>
        </w:rPr>
        <w:t xml:space="preserve"> &lt;&lt; אורח &gt;&gt;</w:t>
      </w:r>
      <w:bookmarkEnd w:id="847"/>
    </w:p>
    <w:p w:rsidR="009A06C9" w:rsidRDefault="009A06C9" w:rsidP="009A06C9">
      <w:pPr>
        <w:pStyle w:val="KeepWithNext"/>
        <w:rPr>
          <w:rtl/>
        </w:rPr>
      </w:pPr>
    </w:p>
    <w:p w:rsidR="009A06C9" w:rsidRDefault="00B002E2" w:rsidP="00B002E2">
      <w:pPr>
        <w:rPr>
          <w:rtl/>
        </w:rPr>
      </w:pPr>
      <w:bookmarkStart w:id="848" w:name="_ETM_Q1_2342673"/>
      <w:bookmarkStart w:id="849" w:name="_ETM_Q1_2342718"/>
      <w:bookmarkEnd w:id="848"/>
      <w:bookmarkEnd w:id="849"/>
      <w:r>
        <w:rPr>
          <w:rFonts w:hint="cs"/>
          <w:rtl/>
        </w:rPr>
        <w:t>שאני אבין, זה חלק מהתוצרים, לא?</w:t>
      </w:r>
    </w:p>
    <w:p w:rsidR="009A06C9" w:rsidRDefault="009A06C9" w:rsidP="009A06C9">
      <w:pPr>
        <w:rPr>
          <w:rtl/>
        </w:rPr>
      </w:pPr>
      <w:bookmarkStart w:id="850" w:name="_ETM_Q1_2343840"/>
      <w:bookmarkStart w:id="851" w:name="_ETM_Q1_2343894"/>
      <w:bookmarkStart w:id="852" w:name="_ETM_Q1_2343966"/>
      <w:bookmarkStart w:id="853" w:name="_ETM_Q1_2344032"/>
      <w:bookmarkStart w:id="854" w:name="_ETM_Q1_2345094"/>
      <w:bookmarkEnd w:id="850"/>
      <w:bookmarkEnd w:id="851"/>
      <w:bookmarkEnd w:id="852"/>
      <w:bookmarkEnd w:id="853"/>
      <w:bookmarkEnd w:id="854"/>
    </w:p>
    <w:p w:rsidR="009A06C9" w:rsidRDefault="009A06C9" w:rsidP="009A06C9">
      <w:pPr>
        <w:pStyle w:val="a4"/>
        <w:keepNext/>
        <w:rPr>
          <w:rtl/>
        </w:rPr>
      </w:pPr>
      <w:bookmarkStart w:id="855" w:name="ET_speaker_6542_70"/>
      <w:r w:rsidRPr="009A06C9">
        <w:rPr>
          <w:rStyle w:val="TagStyle"/>
          <w:rtl/>
        </w:rPr>
        <w:t xml:space="preserve"> &lt;&lt; דובר &gt;&gt; </w:t>
      </w:r>
      <w:r>
        <w:rPr>
          <w:rtl/>
        </w:rPr>
        <w:t>משה פסל (הליכוד):</w:t>
      </w:r>
      <w:r w:rsidRPr="009A06C9">
        <w:rPr>
          <w:rStyle w:val="TagStyle"/>
          <w:rtl/>
        </w:rPr>
        <w:t xml:space="preserve"> &lt;&lt; דובר &gt;&gt;</w:t>
      </w:r>
      <w:bookmarkEnd w:id="855"/>
    </w:p>
    <w:p w:rsidR="009A06C9" w:rsidRDefault="009A06C9" w:rsidP="009A06C9">
      <w:pPr>
        <w:pStyle w:val="KeepWithNext"/>
        <w:rPr>
          <w:rtl/>
        </w:rPr>
      </w:pPr>
    </w:p>
    <w:p w:rsidR="009A06C9" w:rsidRDefault="009A06C9" w:rsidP="009A06C9">
      <w:pPr>
        <w:rPr>
          <w:rtl/>
        </w:rPr>
      </w:pPr>
      <w:bookmarkStart w:id="856" w:name="_ETM_Q1_2345409"/>
      <w:bookmarkStart w:id="857" w:name="_ETM_Q1_2345446"/>
      <w:bookmarkEnd w:id="856"/>
      <w:bookmarkEnd w:id="857"/>
      <w:r>
        <w:rPr>
          <w:rFonts w:hint="cs"/>
          <w:rtl/>
        </w:rPr>
        <w:t>אנחנו שואלים אתכם</w:t>
      </w:r>
      <w:bookmarkStart w:id="858" w:name="_ETM_Q1_2348375"/>
      <w:bookmarkEnd w:id="858"/>
      <w:r w:rsidR="00B002E2">
        <w:rPr>
          <w:rFonts w:hint="cs"/>
          <w:rtl/>
        </w:rPr>
        <w:t xml:space="preserve">, </w:t>
      </w:r>
      <w:bookmarkStart w:id="859" w:name="_ETM_Q1_2342000"/>
      <w:bookmarkEnd w:id="859"/>
      <w:r w:rsidR="00B002E2">
        <w:rPr>
          <w:rFonts w:hint="cs"/>
          <w:rtl/>
        </w:rPr>
        <w:t>עשיתם עבודה בהתאם להחלטת הממשלה? אתה יודע להגיד מה נעשה?</w:t>
      </w:r>
      <w:bookmarkStart w:id="860" w:name="_ETM_Q1_2343000"/>
      <w:bookmarkEnd w:id="860"/>
    </w:p>
    <w:p w:rsidR="00B002E2" w:rsidRDefault="00B002E2" w:rsidP="009A06C9">
      <w:pPr>
        <w:rPr>
          <w:rtl/>
        </w:rPr>
      </w:pPr>
      <w:bookmarkStart w:id="861" w:name="_ETM_Q1_2348602"/>
      <w:bookmarkStart w:id="862" w:name="_ETM_Q1_2348652"/>
      <w:bookmarkEnd w:id="861"/>
      <w:bookmarkEnd w:id="862"/>
    </w:p>
    <w:p w:rsidR="00B002E2" w:rsidRDefault="00B002E2" w:rsidP="00B002E2">
      <w:pPr>
        <w:pStyle w:val="af9"/>
        <w:keepNext/>
        <w:rPr>
          <w:rtl/>
        </w:rPr>
      </w:pPr>
      <w:bookmarkStart w:id="863" w:name="ET_guest_639580_133"/>
      <w:r w:rsidRPr="00B002E2">
        <w:rPr>
          <w:rStyle w:val="TagStyle"/>
          <w:rtl/>
        </w:rPr>
        <w:t xml:space="preserve"> &lt;&lt; אורח &gt;&gt; </w:t>
      </w:r>
      <w:r>
        <w:rPr>
          <w:rtl/>
        </w:rPr>
        <w:t>אורי שאשא:</w:t>
      </w:r>
      <w:r w:rsidRPr="00B002E2">
        <w:rPr>
          <w:rStyle w:val="TagStyle"/>
          <w:rtl/>
        </w:rPr>
        <w:t xml:space="preserve"> &lt;&lt; אורח &gt;&gt;</w:t>
      </w:r>
      <w:bookmarkEnd w:id="863"/>
    </w:p>
    <w:p w:rsidR="00B002E2" w:rsidRDefault="00B002E2" w:rsidP="00B002E2">
      <w:pPr>
        <w:pStyle w:val="KeepWithNext"/>
        <w:rPr>
          <w:rtl/>
        </w:rPr>
      </w:pPr>
    </w:p>
    <w:p w:rsidR="00B002E2" w:rsidRPr="00B002E2" w:rsidRDefault="00B002E2" w:rsidP="00B002E2">
      <w:pPr>
        <w:rPr>
          <w:rtl/>
        </w:rPr>
      </w:pPr>
      <w:bookmarkStart w:id="864" w:name="_ETM_Q1_2346000"/>
      <w:bookmarkEnd w:id="864"/>
      <w:r>
        <w:rPr>
          <w:rFonts w:hint="cs"/>
          <w:rtl/>
        </w:rPr>
        <w:t>אני לא יודע, אני לא חלק מהוועדה</w:t>
      </w:r>
      <w:bookmarkStart w:id="865" w:name="_ETM_Q1_2344000"/>
      <w:bookmarkEnd w:id="865"/>
      <w:r>
        <w:rPr>
          <w:rFonts w:hint="cs"/>
          <w:rtl/>
        </w:rPr>
        <w:t>. יכול להיות שכן.</w:t>
      </w:r>
    </w:p>
    <w:p w:rsidR="009A06C9" w:rsidRDefault="009A06C9" w:rsidP="009A06C9">
      <w:pPr>
        <w:rPr>
          <w:rtl/>
        </w:rPr>
      </w:pPr>
      <w:bookmarkStart w:id="866" w:name="_ETM_Q1_2348765"/>
      <w:bookmarkStart w:id="867" w:name="_ETM_Q1_2348821"/>
      <w:bookmarkStart w:id="868" w:name="_ETM_Q1_2352292"/>
      <w:bookmarkEnd w:id="866"/>
      <w:bookmarkEnd w:id="867"/>
      <w:bookmarkEnd w:id="868"/>
    </w:p>
    <w:p w:rsidR="009A06C9" w:rsidRDefault="009A06C9" w:rsidP="009A06C9">
      <w:pPr>
        <w:pStyle w:val="af9"/>
        <w:keepNext/>
        <w:rPr>
          <w:rtl/>
        </w:rPr>
      </w:pPr>
      <w:bookmarkStart w:id="869" w:name="ET_guest_837593_71"/>
      <w:r w:rsidRPr="009A06C9">
        <w:rPr>
          <w:rStyle w:val="TagStyle"/>
          <w:rtl/>
        </w:rPr>
        <w:t xml:space="preserve"> &lt;&lt; אורח &gt;&gt; </w:t>
      </w:r>
      <w:r>
        <w:rPr>
          <w:rtl/>
        </w:rPr>
        <w:t>יוסרי זין אלדין:</w:t>
      </w:r>
      <w:r w:rsidRPr="009A06C9">
        <w:rPr>
          <w:rStyle w:val="TagStyle"/>
          <w:rtl/>
        </w:rPr>
        <w:t xml:space="preserve"> &lt;&lt; אורח &gt;&gt;</w:t>
      </w:r>
      <w:bookmarkEnd w:id="869"/>
    </w:p>
    <w:p w:rsidR="009A06C9" w:rsidRDefault="009A06C9" w:rsidP="009A06C9">
      <w:pPr>
        <w:pStyle w:val="KeepWithNext"/>
        <w:rPr>
          <w:rtl/>
        </w:rPr>
      </w:pPr>
    </w:p>
    <w:p w:rsidR="009A06C9" w:rsidRDefault="00B002E2" w:rsidP="009A06C9">
      <w:pPr>
        <w:rPr>
          <w:rtl/>
        </w:rPr>
      </w:pPr>
      <w:bookmarkStart w:id="870" w:name="_ETM_Q1_2352637"/>
      <w:bookmarkStart w:id="871" w:name="_ETM_Q1_2352662"/>
      <w:bookmarkEnd w:id="870"/>
      <w:bookmarkEnd w:id="871"/>
      <w:r>
        <w:rPr>
          <w:rFonts w:hint="cs"/>
          <w:rtl/>
        </w:rPr>
        <w:t>אני יודע ש</w:t>
      </w:r>
      <w:r w:rsidR="009A06C9">
        <w:rPr>
          <w:rFonts w:hint="cs"/>
          <w:rtl/>
        </w:rPr>
        <w:t>היו קשיים</w:t>
      </w:r>
      <w:r>
        <w:rPr>
          <w:rFonts w:hint="cs"/>
          <w:rtl/>
        </w:rPr>
        <w:t xml:space="preserve">, משפטיים בעיקר. אני לא </w:t>
      </w:r>
      <w:bookmarkStart w:id="872" w:name="_ETM_Q1_2352000"/>
      <w:bookmarkEnd w:id="872"/>
      <w:r>
        <w:rPr>
          <w:rFonts w:hint="cs"/>
          <w:rtl/>
        </w:rPr>
        <w:t>רוצה להיכנס לזה.</w:t>
      </w:r>
    </w:p>
    <w:p w:rsidR="009A06C9" w:rsidRDefault="009A06C9" w:rsidP="009A06C9">
      <w:pPr>
        <w:rPr>
          <w:rtl/>
        </w:rPr>
      </w:pPr>
      <w:bookmarkStart w:id="873" w:name="_ETM_Q1_2369231"/>
      <w:bookmarkStart w:id="874" w:name="_ETM_Q1_2369281"/>
      <w:bookmarkStart w:id="875" w:name="_ETM_Q1_2369359"/>
      <w:bookmarkStart w:id="876" w:name="_ETM_Q1_2369409"/>
      <w:bookmarkStart w:id="877" w:name="_ETM_Q1_2370589"/>
      <w:bookmarkEnd w:id="873"/>
      <w:bookmarkEnd w:id="874"/>
      <w:bookmarkEnd w:id="875"/>
      <w:bookmarkEnd w:id="876"/>
      <w:bookmarkEnd w:id="877"/>
    </w:p>
    <w:p w:rsidR="009A06C9" w:rsidRDefault="009A06C9" w:rsidP="009A06C9">
      <w:pPr>
        <w:pStyle w:val="a4"/>
        <w:keepNext/>
        <w:rPr>
          <w:rtl/>
        </w:rPr>
      </w:pPr>
      <w:bookmarkStart w:id="878" w:name="ET_speaker_6542_72"/>
      <w:r w:rsidRPr="009A06C9">
        <w:rPr>
          <w:rStyle w:val="TagStyle"/>
          <w:rtl/>
        </w:rPr>
        <w:t xml:space="preserve"> &lt;&lt; דובר &gt;&gt; </w:t>
      </w:r>
      <w:r>
        <w:rPr>
          <w:rtl/>
        </w:rPr>
        <w:t>משה פסל (הליכוד):</w:t>
      </w:r>
      <w:r w:rsidRPr="009A06C9">
        <w:rPr>
          <w:rStyle w:val="TagStyle"/>
          <w:rtl/>
        </w:rPr>
        <w:t xml:space="preserve"> &lt;&lt; דובר &gt;&gt;</w:t>
      </w:r>
      <w:bookmarkEnd w:id="878"/>
    </w:p>
    <w:p w:rsidR="009A06C9" w:rsidRDefault="009A06C9" w:rsidP="009A06C9">
      <w:pPr>
        <w:pStyle w:val="KeepWithNext"/>
        <w:rPr>
          <w:rtl/>
        </w:rPr>
      </w:pPr>
    </w:p>
    <w:p w:rsidR="009A06C9" w:rsidRDefault="00B002E2" w:rsidP="009A06C9">
      <w:pPr>
        <w:rPr>
          <w:rtl/>
        </w:rPr>
      </w:pPr>
      <w:bookmarkStart w:id="879" w:name="_ETM_Q1_2370956"/>
      <w:bookmarkStart w:id="880" w:name="_ETM_Q1_2370974"/>
      <w:bookmarkEnd w:id="879"/>
      <w:bookmarkEnd w:id="880"/>
      <w:r>
        <w:rPr>
          <w:rFonts w:hint="cs"/>
          <w:rtl/>
        </w:rPr>
        <w:t xml:space="preserve">אני חייב להגיד לך משהו. אם בדיון הבא תבוא ותגיד עשינו עבודה, היום בפועל זה מבוצע, </w:t>
      </w:r>
      <w:r w:rsidR="009A06C9">
        <w:rPr>
          <w:rFonts w:hint="cs"/>
          <w:rtl/>
        </w:rPr>
        <w:t>אני מושך את הצעת החוק</w:t>
      </w:r>
      <w:r>
        <w:rPr>
          <w:rFonts w:hint="cs"/>
          <w:rtl/>
        </w:rPr>
        <w:t xml:space="preserve">, אין לי עניין בחוק. יש לי עניין </w:t>
      </w:r>
      <w:bookmarkStart w:id="881" w:name="_ETM_Q1_2359000"/>
      <w:bookmarkEnd w:id="881"/>
      <w:r>
        <w:rPr>
          <w:rFonts w:hint="cs"/>
          <w:rtl/>
        </w:rPr>
        <w:t>לתעדף את המילואימניקים. אם תגיד לי שעשיתם עבודה והחלטת הממשלה</w:t>
      </w:r>
      <w:bookmarkStart w:id="882" w:name="_ETM_Q1_2365000"/>
      <w:bookmarkEnd w:id="882"/>
      <w:r>
        <w:rPr>
          <w:rFonts w:hint="cs"/>
          <w:rtl/>
        </w:rPr>
        <w:t xml:space="preserve"> מבוצעת וכולם עובדים לפיה, מעולה.</w:t>
      </w:r>
    </w:p>
    <w:p w:rsidR="009A06C9" w:rsidRDefault="009A06C9" w:rsidP="009A06C9">
      <w:pPr>
        <w:rPr>
          <w:rtl/>
        </w:rPr>
      </w:pPr>
      <w:bookmarkStart w:id="883" w:name="_ETM_Q1_2374168"/>
      <w:bookmarkStart w:id="884" w:name="_ETM_Q1_2374246"/>
      <w:bookmarkStart w:id="885" w:name="_ETM_Q1_2375799"/>
      <w:bookmarkEnd w:id="883"/>
      <w:bookmarkEnd w:id="884"/>
      <w:bookmarkEnd w:id="885"/>
    </w:p>
    <w:p w:rsidR="009A06C9" w:rsidRDefault="009A06C9" w:rsidP="009A06C9">
      <w:pPr>
        <w:pStyle w:val="af9"/>
        <w:keepNext/>
        <w:rPr>
          <w:rtl/>
        </w:rPr>
      </w:pPr>
      <w:bookmarkStart w:id="886" w:name="ET_guest_639580_73"/>
      <w:r w:rsidRPr="009A06C9">
        <w:rPr>
          <w:rStyle w:val="TagStyle"/>
          <w:rtl/>
        </w:rPr>
        <w:t xml:space="preserve"> &lt;&lt; אורח &gt;&gt; </w:t>
      </w:r>
      <w:r>
        <w:rPr>
          <w:rtl/>
        </w:rPr>
        <w:t>אורי שאשא:</w:t>
      </w:r>
      <w:r w:rsidRPr="009A06C9">
        <w:rPr>
          <w:rStyle w:val="TagStyle"/>
          <w:rtl/>
        </w:rPr>
        <w:t xml:space="preserve"> &lt;&lt; אורח &gt;&gt;</w:t>
      </w:r>
      <w:bookmarkEnd w:id="886"/>
    </w:p>
    <w:p w:rsidR="009A06C9" w:rsidRDefault="009A06C9" w:rsidP="009A06C9">
      <w:pPr>
        <w:pStyle w:val="KeepWithNext"/>
        <w:rPr>
          <w:rtl/>
        </w:rPr>
      </w:pPr>
    </w:p>
    <w:p w:rsidR="009A06C9" w:rsidRDefault="00B002E2" w:rsidP="00B002E2">
      <w:pPr>
        <w:rPr>
          <w:rtl/>
        </w:rPr>
      </w:pPr>
      <w:bookmarkStart w:id="887" w:name="_ETM_Q1_2376143"/>
      <w:bookmarkStart w:id="888" w:name="_ETM_Q1_2376167"/>
      <w:bookmarkStart w:id="889" w:name="_ETM_Q1_2378568"/>
      <w:bookmarkStart w:id="890" w:name="_ETM_Q1_2378638"/>
      <w:bookmarkEnd w:id="887"/>
      <w:bookmarkEnd w:id="888"/>
      <w:bookmarkEnd w:id="889"/>
      <w:bookmarkEnd w:id="890"/>
      <w:r w:rsidRPr="007D6C4E">
        <w:rPr>
          <w:rFonts w:hint="cs"/>
          <w:rtl/>
        </w:rPr>
        <w:t xml:space="preserve">נבדוק. אני שואל אם יש צורך </w:t>
      </w:r>
      <w:bookmarkStart w:id="891" w:name="_ETM_Q1_2370000"/>
      <w:bookmarkEnd w:id="891"/>
      <w:r w:rsidRPr="007D6C4E">
        <w:rPr>
          <w:rFonts w:hint="cs"/>
          <w:rtl/>
        </w:rPr>
        <w:t xml:space="preserve">בהצגת התוצרים אם יש את ההצעה הזאת שלך על מוכן. אם אנחנו יודעים </w:t>
      </w:r>
      <w:r w:rsidR="007D6C4E" w:rsidRPr="007D6C4E">
        <w:rPr>
          <w:rFonts w:hint="cs"/>
          <w:rtl/>
        </w:rPr>
        <w:t xml:space="preserve">לאשר את ההצעה הזו, אז מה </w:t>
      </w:r>
      <w:r w:rsidR="007D6C4E" w:rsidRPr="007D6C4E">
        <w:rPr>
          <w:rtl/>
        </w:rPr>
        <w:t>–</w:t>
      </w:r>
      <w:r w:rsidR="007D6C4E" w:rsidRPr="007D6C4E">
        <w:rPr>
          <w:rFonts w:hint="cs"/>
          <w:rtl/>
        </w:rPr>
        <w:t xml:space="preserve"> למה צריך לחזור לעבודת - - -</w:t>
      </w:r>
    </w:p>
    <w:p w:rsidR="009A06C9" w:rsidRDefault="009A06C9" w:rsidP="009A06C9">
      <w:pPr>
        <w:rPr>
          <w:rtl/>
        </w:rPr>
      </w:pPr>
      <w:bookmarkStart w:id="892" w:name="_ETM_Q1_2378713"/>
      <w:bookmarkStart w:id="893" w:name="_ETM_Q1_2378758"/>
      <w:bookmarkStart w:id="894" w:name="_ETM_Q1_2382185"/>
      <w:bookmarkEnd w:id="892"/>
      <w:bookmarkEnd w:id="893"/>
      <w:bookmarkEnd w:id="894"/>
    </w:p>
    <w:p w:rsidR="009A06C9" w:rsidRDefault="009A06C9" w:rsidP="009A06C9">
      <w:pPr>
        <w:pStyle w:val="a4"/>
        <w:keepNext/>
        <w:rPr>
          <w:rtl/>
        </w:rPr>
      </w:pPr>
      <w:bookmarkStart w:id="895" w:name="ET_speaker_6542_74"/>
      <w:r w:rsidRPr="009A06C9">
        <w:rPr>
          <w:rStyle w:val="TagStyle"/>
          <w:rtl/>
        </w:rPr>
        <w:t xml:space="preserve"> &lt;&lt; דובר &gt;&gt; </w:t>
      </w:r>
      <w:r>
        <w:rPr>
          <w:rtl/>
        </w:rPr>
        <w:t>משה פסל (הליכוד):</w:t>
      </w:r>
      <w:r w:rsidRPr="009A06C9">
        <w:rPr>
          <w:rStyle w:val="TagStyle"/>
          <w:rtl/>
        </w:rPr>
        <w:t xml:space="preserve"> &lt;&lt; דובר &gt;&gt;</w:t>
      </w:r>
      <w:bookmarkEnd w:id="895"/>
    </w:p>
    <w:p w:rsidR="009A06C9" w:rsidRDefault="009A06C9" w:rsidP="009A06C9">
      <w:pPr>
        <w:pStyle w:val="KeepWithNext"/>
        <w:rPr>
          <w:rtl/>
        </w:rPr>
      </w:pPr>
    </w:p>
    <w:p w:rsidR="009A06C9" w:rsidRDefault="009A06C9" w:rsidP="007D6C4E">
      <w:pPr>
        <w:rPr>
          <w:rtl/>
        </w:rPr>
      </w:pPr>
      <w:bookmarkStart w:id="896" w:name="_ETM_Q1_2382537"/>
      <w:bookmarkStart w:id="897" w:name="_ETM_Q1_2382562"/>
      <w:bookmarkEnd w:id="896"/>
      <w:bookmarkEnd w:id="897"/>
      <w:r>
        <w:rPr>
          <w:rFonts w:hint="cs"/>
          <w:rtl/>
        </w:rPr>
        <w:t xml:space="preserve">אנחנו רוצים </w:t>
      </w:r>
      <w:bookmarkStart w:id="898" w:name="_ETM_Q1_2384088"/>
      <w:bookmarkEnd w:id="898"/>
      <w:r>
        <w:rPr>
          <w:rFonts w:hint="cs"/>
          <w:rtl/>
        </w:rPr>
        <w:t xml:space="preserve">לדעת מה עשיתם </w:t>
      </w:r>
      <w:r w:rsidR="007D6C4E">
        <w:rPr>
          <w:rFonts w:hint="cs"/>
          <w:rtl/>
        </w:rPr>
        <w:t xml:space="preserve">בעקבות החלטת הממשלה הזאת, ולראות מה העבודה. </w:t>
      </w:r>
      <w:r>
        <w:rPr>
          <w:rFonts w:hint="cs"/>
          <w:rtl/>
        </w:rPr>
        <w:t>יכול להיות שתגי</w:t>
      </w:r>
      <w:bookmarkStart w:id="899" w:name="_ETM_Q1_2389689"/>
      <w:bookmarkStart w:id="900" w:name="_ETM_Q1_2389750"/>
      <w:bookmarkEnd w:id="899"/>
      <w:bookmarkEnd w:id="900"/>
      <w:r w:rsidR="007D6C4E">
        <w:rPr>
          <w:rFonts w:hint="cs"/>
          <w:rtl/>
        </w:rPr>
        <w:t>דו לנו שאתם מתעדפים יותר.</w:t>
      </w:r>
    </w:p>
    <w:p w:rsidR="009A06C9" w:rsidRDefault="009A06C9" w:rsidP="009A06C9">
      <w:pPr>
        <w:rPr>
          <w:rtl/>
        </w:rPr>
      </w:pPr>
      <w:bookmarkStart w:id="901" w:name="_ETM_Q1_2389791"/>
      <w:bookmarkStart w:id="902" w:name="_ETM_Q1_2389836"/>
      <w:bookmarkStart w:id="903" w:name="_ETM_Q1_2393193"/>
      <w:bookmarkEnd w:id="901"/>
      <w:bookmarkEnd w:id="902"/>
      <w:bookmarkEnd w:id="903"/>
    </w:p>
    <w:p w:rsidR="009A06C9" w:rsidRDefault="009A06C9" w:rsidP="009A06C9">
      <w:pPr>
        <w:pStyle w:val="af9"/>
        <w:keepNext/>
        <w:rPr>
          <w:rtl/>
        </w:rPr>
      </w:pPr>
      <w:bookmarkStart w:id="904" w:name="ET_guest_837593_75"/>
      <w:r w:rsidRPr="009A06C9">
        <w:rPr>
          <w:rStyle w:val="TagStyle"/>
          <w:rtl/>
        </w:rPr>
        <w:t xml:space="preserve"> &lt;&lt; אורח &gt;&gt; </w:t>
      </w:r>
      <w:r>
        <w:rPr>
          <w:rtl/>
        </w:rPr>
        <w:t>יוסרי זין אלדין:</w:t>
      </w:r>
      <w:r w:rsidRPr="009A06C9">
        <w:rPr>
          <w:rStyle w:val="TagStyle"/>
          <w:rtl/>
        </w:rPr>
        <w:t xml:space="preserve"> &lt;&lt; אורח &gt;&gt;</w:t>
      </w:r>
      <w:bookmarkEnd w:id="904"/>
    </w:p>
    <w:p w:rsidR="009A06C9" w:rsidRDefault="009A06C9" w:rsidP="009A06C9">
      <w:pPr>
        <w:pStyle w:val="KeepWithNext"/>
        <w:rPr>
          <w:rtl/>
        </w:rPr>
      </w:pPr>
    </w:p>
    <w:p w:rsidR="009A06C9" w:rsidRDefault="007D6C4E" w:rsidP="009A06C9">
      <w:pPr>
        <w:rPr>
          <w:rtl/>
        </w:rPr>
      </w:pPr>
      <w:bookmarkStart w:id="905" w:name="_ETM_Q1_2393599"/>
      <w:bookmarkStart w:id="906" w:name="_ETM_Q1_2393624"/>
      <w:bookmarkEnd w:id="905"/>
      <w:bookmarkEnd w:id="906"/>
      <w:r>
        <w:rPr>
          <w:rFonts w:hint="cs"/>
          <w:rtl/>
        </w:rPr>
        <w:t xml:space="preserve">זה לא קשור להצעת החוק </w:t>
      </w:r>
      <w:bookmarkStart w:id="907" w:name="_ETM_Q1_2389000"/>
      <w:bookmarkEnd w:id="907"/>
      <w:r>
        <w:rPr>
          <w:rFonts w:hint="cs"/>
          <w:rtl/>
        </w:rPr>
        <w:t xml:space="preserve">הזו, אבל </w:t>
      </w:r>
      <w:r w:rsidR="009A06C9">
        <w:rPr>
          <w:rFonts w:hint="cs"/>
          <w:rtl/>
        </w:rPr>
        <w:t xml:space="preserve">אני רק אציין </w:t>
      </w:r>
      <w:r>
        <w:rPr>
          <w:rFonts w:hint="cs"/>
          <w:rtl/>
        </w:rPr>
        <w:t>שסעיף קטן (ב) של אותו סעיף בהחלטת הממשל</w:t>
      </w:r>
      <w:bookmarkStart w:id="908" w:name="_ETM_Q1_2395000"/>
      <w:bookmarkEnd w:id="908"/>
      <w:r>
        <w:rPr>
          <w:rFonts w:hint="cs"/>
          <w:rtl/>
        </w:rPr>
        <w:t xml:space="preserve">ה </w:t>
      </w:r>
      <w:r w:rsidR="009A06C9">
        <w:rPr>
          <w:rFonts w:hint="cs"/>
          <w:rtl/>
        </w:rPr>
        <w:t xml:space="preserve">מדבר </w:t>
      </w:r>
      <w:bookmarkStart w:id="909" w:name="_ETM_Q1_2398551"/>
      <w:bookmarkEnd w:id="909"/>
      <w:r w:rsidR="009A06C9">
        <w:rPr>
          <w:rFonts w:hint="cs"/>
          <w:rtl/>
        </w:rPr>
        <w:t xml:space="preserve">על הקמת צוות דומה </w:t>
      </w:r>
      <w:r>
        <w:rPr>
          <w:rFonts w:hint="cs"/>
          <w:rtl/>
        </w:rPr>
        <w:t xml:space="preserve">שיבחן העדפה במכרזי כוח אדם שיובא על ידי </w:t>
      </w:r>
      <w:r w:rsidR="009A06C9">
        <w:rPr>
          <w:rFonts w:hint="cs"/>
          <w:rtl/>
        </w:rPr>
        <w:t>נציבות שירות המדינה</w:t>
      </w:r>
      <w:r>
        <w:rPr>
          <w:rFonts w:hint="cs"/>
          <w:rtl/>
        </w:rPr>
        <w:t>.</w:t>
      </w:r>
    </w:p>
    <w:p w:rsidR="009A06C9" w:rsidRDefault="009A06C9" w:rsidP="009A06C9">
      <w:pPr>
        <w:rPr>
          <w:rtl/>
        </w:rPr>
      </w:pPr>
      <w:bookmarkStart w:id="910" w:name="_ETM_Q1_2405797"/>
      <w:bookmarkStart w:id="911" w:name="_ETM_Q1_2405842"/>
      <w:bookmarkEnd w:id="910"/>
      <w:bookmarkEnd w:id="911"/>
    </w:p>
    <w:p w:rsidR="009A06C9" w:rsidRDefault="009A06C9" w:rsidP="009A06C9">
      <w:pPr>
        <w:pStyle w:val="a4"/>
        <w:keepNext/>
        <w:rPr>
          <w:rtl/>
        </w:rPr>
      </w:pPr>
      <w:bookmarkStart w:id="912" w:name="_ETM_Q1_2405917"/>
      <w:bookmarkStart w:id="913" w:name="_ETM_Q1_2405977"/>
      <w:bookmarkStart w:id="914" w:name="_ETM_Q1_2407241"/>
      <w:bookmarkStart w:id="915" w:name="ET_speaker_6542_76"/>
      <w:bookmarkEnd w:id="912"/>
      <w:bookmarkEnd w:id="913"/>
      <w:bookmarkEnd w:id="914"/>
      <w:r w:rsidRPr="009A06C9">
        <w:rPr>
          <w:rStyle w:val="TagStyle"/>
          <w:rtl/>
        </w:rPr>
        <w:t xml:space="preserve"> &lt;&lt; דובר &gt;&gt; </w:t>
      </w:r>
      <w:r>
        <w:rPr>
          <w:rtl/>
        </w:rPr>
        <w:t>משה פסל (הליכוד):</w:t>
      </w:r>
      <w:r w:rsidRPr="009A06C9">
        <w:rPr>
          <w:rStyle w:val="TagStyle"/>
          <w:rtl/>
        </w:rPr>
        <w:t xml:space="preserve"> &lt;&lt; דובר &gt;&gt;</w:t>
      </w:r>
      <w:bookmarkEnd w:id="915"/>
    </w:p>
    <w:p w:rsidR="009A06C9" w:rsidRDefault="009A06C9" w:rsidP="009A06C9">
      <w:pPr>
        <w:pStyle w:val="KeepWithNext"/>
        <w:rPr>
          <w:rtl/>
        </w:rPr>
      </w:pPr>
    </w:p>
    <w:p w:rsidR="009A06C9" w:rsidRDefault="009A06C9" w:rsidP="009A06C9">
      <w:pPr>
        <w:rPr>
          <w:rtl/>
        </w:rPr>
      </w:pPr>
      <w:bookmarkStart w:id="916" w:name="_ETM_Q1_2407621"/>
      <w:bookmarkStart w:id="917" w:name="_ETM_Q1_2407656"/>
      <w:bookmarkEnd w:id="916"/>
      <w:bookmarkEnd w:id="917"/>
      <w:r>
        <w:rPr>
          <w:rFonts w:hint="cs"/>
          <w:rtl/>
        </w:rPr>
        <w:t xml:space="preserve">בהחלט, גם </w:t>
      </w:r>
      <w:r w:rsidR="007D6C4E">
        <w:rPr>
          <w:rFonts w:hint="cs"/>
          <w:rtl/>
        </w:rPr>
        <w:t>ב</w:t>
      </w:r>
      <w:r>
        <w:rPr>
          <w:rFonts w:hint="cs"/>
          <w:rtl/>
        </w:rPr>
        <w:t xml:space="preserve">נציבות שירות </w:t>
      </w:r>
      <w:bookmarkStart w:id="918" w:name="_ETM_Q1_2411054"/>
      <w:bookmarkEnd w:id="918"/>
      <w:r>
        <w:rPr>
          <w:rFonts w:hint="cs"/>
          <w:rtl/>
        </w:rPr>
        <w:t>המדינה</w:t>
      </w:r>
      <w:bookmarkStart w:id="919" w:name="_ETM_Q1_2406000"/>
      <w:bookmarkEnd w:id="919"/>
      <w:r w:rsidR="007D6C4E">
        <w:rPr>
          <w:rFonts w:hint="cs"/>
          <w:rtl/>
        </w:rPr>
        <w:t xml:space="preserve"> אנחנו נפעל בנושא.</w:t>
      </w:r>
    </w:p>
    <w:p w:rsidR="009A06C9" w:rsidRDefault="009A06C9" w:rsidP="009A06C9">
      <w:pPr>
        <w:rPr>
          <w:rtl/>
        </w:rPr>
      </w:pPr>
      <w:bookmarkStart w:id="920" w:name="_ETM_Q1_2412601"/>
      <w:bookmarkStart w:id="921" w:name="_ETM_Q1_2412661"/>
      <w:bookmarkStart w:id="922" w:name="_ETM_Q1_2412710"/>
      <w:bookmarkStart w:id="923" w:name="_ETM_Q1_2412760"/>
      <w:bookmarkStart w:id="924" w:name="_ETM_Q1_2414359"/>
      <w:bookmarkEnd w:id="920"/>
      <w:bookmarkEnd w:id="921"/>
      <w:bookmarkEnd w:id="922"/>
      <w:bookmarkEnd w:id="923"/>
      <w:bookmarkEnd w:id="924"/>
    </w:p>
    <w:p w:rsidR="009A06C9" w:rsidRDefault="009A06C9" w:rsidP="009A06C9">
      <w:pPr>
        <w:pStyle w:val="af9"/>
        <w:keepNext/>
        <w:rPr>
          <w:rtl/>
        </w:rPr>
      </w:pPr>
      <w:bookmarkStart w:id="925" w:name="ET_guest_837593_77"/>
      <w:r w:rsidRPr="009A06C9">
        <w:rPr>
          <w:rStyle w:val="TagStyle"/>
          <w:rtl/>
        </w:rPr>
        <w:t xml:space="preserve"> &lt;&lt; אורח &gt;&gt; </w:t>
      </w:r>
      <w:r>
        <w:rPr>
          <w:rtl/>
        </w:rPr>
        <w:t>יוסרי זין אלדין:</w:t>
      </w:r>
      <w:r w:rsidRPr="009A06C9">
        <w:rPr>
          <w:rStyle w:val="TagStyle"/>
          <w:rtl/>
        </w:rPr>
        <w:t xml:space="preserve"> &lt;&lt; אורח &gt;&gt;</w:t>
      </w:r>
      <w:bookmarkEnd w:id="925"/>
    </w:p>
    <w:p w:rsidR="009A06C9" w:rsidRDefault="009A06C9" w:rsidP="009A06C9">
      <w:pPr>
        <w:pStyle w:val="KeepWithNext"/>
        <w:rPr>
          <w:rtl/>
        </w:rPr>
      </w:pPr>
    </w:p>
    <w:p w:rsidR="009A06C9" w:rsidRDefault="007D6C4E" w:rsidP="00345324">
      <w:pPr>
        <w:rPr>
          <w:rtl/>
        </w:rPr>
      </w:pPr>
      <w:r>
        <w:rPr>
          <w:rFonts w:hint="cs"/>
          <w:rtl/>
        </w:rPr>
        <w:t xml:space="preserve">אדוני, הסעיף הזה גם נמצא. </w:t>
      </w:r>
      <w:bookmarkStart w:id="926" w:name="_ETM_Q1_2410000"/>
      <w:bookmarkEnd w:id="926"/>
      <w:r>
        <w:rPr>
          <w:rFonts w:hint="cs"/>
          <w:rtl/>
        </w:rPr>
        <w:t>ה</w:t>
      </w:r>
      <w:r w:rsidR="009A06C9">
        <w:rPr>
          <w:rFonts w:hint="cs"/>
          <w:rtl/>
        </w:rPr>
        <w:t>ד</w:t>
      </w:r>
      <w:bookmarkStart w:id="927" w:name="_ETM_Q1_2414787"/>
      <w:bookmarkStart w:id="928" w:name="_ETM_Q1_2414837"/>
      <w:bookmarkEnd w:id="927"/>
      <w:bookmarkEnd w:id="928"/>
      <w:r w:rsidR="009A06C9">
        <w:rPr>
          <w:rFonts w:hint="cs"/>
          <w:rtl/>
        </w:rPr>
        <w:t xml:space="preserve">בר </w:t>
      </w:r>
      <w:r>
        <w:rPr>
          <w:rFonts w:hint="cs"/>
          <w:rtl/>
        </w:rPr>
        <w:t>ה</w:t>
      </w:r>
      <w:r w:rsidR="009A06C9">
        <w:rPr>
          <w:rFonts w:hint="cs"/>
          <w:rtl/>
        </w:rPr>
        <w:t>אחרון שאני אציין</w:t>
      </w:r>
      <w:r>
        <w:rPr>
          <w:rFonts w:hint="cs"/>
          <w:rtl/>
        </w:rPr>
        <w:t xml:space="preserve">, שאפשר ללכת להגדרה שכבר מסוכמת 20 יום </w:t>
      </w:r>
      <w:bookmarkStart w:id="929" w:name="_ETM_Q1_2417000"/>
      <w:bookmarkEnd w:id="929"/>
      <w:r>
        <w:rPr>
          <w:rFonts w:hint="cs"/>
          <w:rtl/>
        </w:rPr>
        <w:t>בשלוש שנים. זאת אומרת,</w:t>
      </w:r>
      <w:r w:rsidR="009A06C9">
        <w:rPr>
          <w:rFonts w:hint="cs"/>
          <w:rtl/>
        </w:rPr>
        <w:t xml:space="preserve"> יש הגדרה של מיהו משרת </w:t>
      </w:r>
      <w:r>
        <w:rPr>
          <w:rFonts w:hint="cs"/>
          <w:rtl/>
        </w:rPr>
        <w:t>מילואים פעיל שמוגדרת כבר ונמצאת.</w:t>
      </w:r>
    </w:p>
    <w:p w:rsidR="007D6C4E" w:rsidRDefault="007D6C4E" w:rsidP="007D6C4E">
      <w:pPr>
        <w:rPr>
          <w:rtl/>
        </w:rPr>
      </w:pPr>
    </w:p>
    <w:p w:rsidR="007D6C4E" w:rsidRDefault="007D6C4E" w:rsidP="007D6C4E">
      <w:pPr>
        <w:pStyle w:val="af6"/>
        <w:keepNext/>
        <w:rPr>
          <w:rtl/>
        </w:rPr>
      </w:pPr>
      <w:bookmarkStart w:id="930" w:name="ET_yor_6050_133"/>
      <w:r w:rsidRPr="007D6C4E">
        <w:rPr>
          <w:rStyle w:val="TagStyle"/>
          <w:rtl/>
        </w:rPr>
        <w:t xml:space="preserve"> &lt;&lt; יור &gt;&gt; </w:t>
      </w:r>
      <w:r>
        <w:rPr>
          <w:rtl/>
        </w:rPr>
        <w:t>היו"ר אליהו ברוכי:</w:t>
      </w:r>
      <w:r w:rsidRPr="007D6C4E">
        <w:rPr>
          <w:rStyle w:val="TagStyle"/>
          <w:rtl/>
        </w:rPr>
        <w:t xml:space="preserve"> &lt;&lt; יור &gt;&gt;</w:t>
      </w:r>
      <w:bookmarkEnd w:id="930"/>
    </w:p>
    <w:p w:rsidR="007D6C4E" w:rsidRDefault="007D6C4E" w:rsidP="007D6C4E">
      <w:pPr>
        <w:pStyle w:val="KeepWithNext"/>
        <w:rPr>
          <w:rtl/>
          <w:lang w:eastAsia="he-IL"/>
        </w:rPr>
      </w:pPr>
    </w:p>
    <w:p w:rsidR="007D6C4E" w:rsidRPr="007D6C4E" w:rsidRDefault="007D6C4E" w:rsidP="007D6C4E">
      <w:pPr>
        <w:rPr>
          <w:rtl/>
          <w:lang w:eastAsia="he-IL"/>
        </w:rPr>
      </w:pPr>
      <w:bookmarkStart w:id="931" w:name="_ETM_Q1_2423000"/>
      <w:bookmarkEnd w:id="931"/>
      <w:r>
        <w:rPr>
          <w:rFonts w:hint="cs"/>
          <w:rtl/>
          <w:lang w:eastAsia="he-IL"/>
        </w:rPr>
        <w:t>איפה היא מוגדרת?</w:t>
      </w:r>
    </w:p>
    <w:p w:rsidR="007D6C4E" w:rsidRDefault="007D6C4E" w:rsidP="009A06C9">
      <w:pPr>
        <w:rPr>
          <w:rtl/>
        </w:rPr>
      </w:pPr>
      <w:bookmarkStart w:id="932" w:name="_ETM_Q1_2423405"/>
      <w:bookmarkStart w:id="933" w:name="_ETM_Q1_2423482"/>
      <w:bookmarkEnd w:id="932"/>
      <w:bookmarkEnd w:id="933"/>
    </w:p>
    <w:p w:rsidR="007D6C4E" w:rsidRDefault="007D6C4E" w:rsidP="007D6C4E">
      <w:pPr>
        <w:pStyle w:val="af9"/>
        <w:keepNext/>
        <w:rPr>
          <w:rtl/>
        </w:rPr>
      </w:pPr>
      <w:bookmarkStart w:id="934" w:name="ET_guest_837593_131"/>
      <w:r w:rsidRPr="007D6C4E">
        <w:rPr>
          <w:rStyle w:val="TagStyle"/>
          <w:rtl/>
        </w:rPr>
        <w:t xml:space="preserve"> &lt;&lt; אורח &gt;&gt; </w:t>
      </w:r>
      <w:r>
        <w:rPr>
          <w:rtl/>
        </w:rPr>
        <w:t>יוסרי זין אלדין:</w:t>
      </w:r>
      <w:r w:rsidRPr="007D6C4E">
        <w:rPr>
          <w:rStyle w:val="TagStyle"/>
          <w:rtl/>
        </w:rPr>
        <w:t xml:space="preserve"> &lt;&lt; אורח &gt;&gt;</w:t>
      </w:r>
      <w:bookmarkEnd w:id="934"/>
    </w:p>
    <w:p w:rsidR="007D6C4E" w:rsidRDefault="007D6C4E" w:rsidP="007D6C4E">
      <w:pPr>
        <w:pStyle w:val="KeepWithNext"/>
        <w:rPr>
          <w:rtl/>
        </w:rPr>
      </w:pPr>
    </w:p>
    <w:p w:rsidR="009A06C9" w:rsidRDefault="007D6C4E" w:rsidP="007D6C4E">
      <w:pPr>
        <w:rPr>
          <w:rtl/>
        </w:rPr>
      </w:pPr>
      <w:r>
        <w:rPr>
          <w:rFonts w:hint="cs"/>
          <w:rtl/>
        </w:rPr>
        <w:t xml:space="preserve">לדעתי </w:t>
      </w:r>
      <w:bookmarkStart w:id="935" w:name="_ETM_Q1_2421000"/>
      <w:bookmarkEnd w:id="935"/>
      <w:r w:rsidR="009A06C9">
        <w:rPr>
          <w:rFonts w:hint="cs"/>
          <w:rtl/>
        </w:rPr>
        <w:t xml:space="preserve">בתוך </w:t>
      </w:r>
      <w:bookmarkStart w:id="936" w:name="_ETM_Q1_2425056"/>
      <w:bookmarkEnd w:id="936"/>
      <w:r>
        <w:rPr>
          <w:rFonts w:hint="cs"/>
          <w:rtl/>
        </w:rPr>
        <w:t xml:space="preserve">החלטת ממשלה, זאת ההגדרה. היא מתוקפת מכוח </w:t>
      </w:r>
      <w:bookmarkStart w:id="937" w:name="_ETM_Q1_2426000"/>
      <w:bookmarkEnd w:id="937"/>
      <w:r>
        <w:rPr>
          <w:rFonts w:hint="cs"/>
          <w:rtl/>
        </w:rPr>
        <w:t>החלטת ממשלה.</w:t>
      </w:r>
    </w:p>
    <w:p w:rsidR="007D6C4E" w:rsidRDefault="007D6C4E" w:rsidP="009A06C9">
      <w:pPr>
        <w:rPr>
          <w:rtl/>
        </w:rPr>
      </w:pPr>
      <w:bookmarkStart w:id="938" w:name="_ETM_Q1_2428896"/>
      <w:bookmarkStart w:id="939" w:name="_ETM_Q1_2428954"/>
      <w:bookmarkEnd w:id="938"/>
      <w:bookmarkEnd w:id="939"/>
    </w:p>
    <w:p w:rsidR="007D6C4E" w:rsidRDefault="007D6C4E" w:rsidP="007D6C4E">
      <w:pPr>
        <w:pStyle w:val="a4"/>
        <w:keepNext/>
        <w:rPr>
          <w:rtl/>
        </w:rPr>
      </w:pPr>
      <w:bookmarkStart w:id="940" w:name="ET_speaker_6542_132"/>
      <w:r w:rsidRPr="007D6C4E">
        <w:rPr>
          <w:rStyle w:val="TagStyle"/>
          <w:rtl/>
        </w:rPr>
        <w:t xml:space="preserve"> &lt;&lt; דובר &gt;&gt; </w:t>
      </w:r>
      <w:r>
        <w:rPr>
          <w:rtl/>
        </w:rPr>
        <w:t>משה פסל (הליכוד):</w:t>
      </w:r>
      <w:r w:rsidRPr="007D6C4E">
        <w:rPr>
          <w:rStyle w:val="TagStyle"/>
          <w:rtl/>
        </w:rPr>
        <w:t xml:space="preserve"> &lt;&lt; דובר &gt;&gt;</w:t>
      </w:r>
      <w:bookmarkEnd w:id="940"/>
    </w:p>
    <w:p w:rsidR="007D6C4E" w:rsidRDefault="007D6C4E" w:rsidP="007D6C4E">
      <w:pPr>
        <w:pStyle w:val="KeepWithNext"/>
        <w:rPr>
          <w:rtl/>
          <w:lang w:eastAsia="he-IL"/>
        </w:rPr>
      </w:pPr>
    </w:p>
    <w:p w:rsidR="007D6C4E" w:rsidRDefault="007D6C4E" w:rsidP="007D6C4E">
      <w:pPr>
        <w:rPr>
          <w:rtl/>
          <w:lang w:eastAsia="he-IL"/>
        </w:rPr>
      </w:pPr>
      <w:r>
        <w:rPr>
          <w:rFonts w:hint="cs"/>
          <w:rtl/>
          <w:lang w:eastAsia="he-IL"/>
        </w:rPr>
        <w:t>אפשר לאמץ אותה.</w:t>
      </w:r>
    </w:p>
    <w:p w:rsidR="007D6C4E" w:rsidRDefault="007D6C4E" w:rsidP="007D6C4E">
      <w:pPr>
        <w:rPr>
          <w:rtl/>
          <w:lang w:eastAsia="he-IL"/>
        </w:rPr>
      </w:pPr>
      <w:bookmarkStart w:id="941" w:name="_ETM_Q1_2430000"/>
      <w:bookmarkEnd w:id="941"/>
    </w:p>
    <w:p w:rsidR="007D6C4E" w:rsidRDefault="007D6C4E" w:rsidP="007D6C4E">
      <w:pPr>
        <w:pStyle w:val="af6"/>
        <w:keepNext/>
        <w:rPr>
          <w:rtl/>
        </w:rPr>
      </w:pPr>
      <w:bookmarkStart w:id="942" w:name="ET_yor_6050_134"/>
      <w:r w:rsidRPr="007D6C4E">
        <w:rPr>
          <w:rStyle w:val="TagStyle"/>
          <w:rtl/>
        </w:rPr>
        <w:t xml:space="preserve"> &lt;&lt; יור &gt;&gt; </w:t>
      </w:r>
      <w:r>
        <w:rPr>
          <w:rtl/>
        </w:rPr>
        <w:t>היו"ר אליהו ברוכי:</w:t>
      </w:r>
      <w:r w:rsidRPr="007D6C4E">
        <w:rPr>
          <w:rStyle w:val="TagStyle"/>
          <w:rtl/>
        </w:rPr>
        <w:t xml:space="preserve"> &lt;&lt; יור &gt;&gt;</w:t>
      </w:r>
      <w:bookmarkEnd w:id="942"/>
    </w:p>
    <w:p w:rsidR="007D6C4E" w:rsidRDefault="007D6C4E" w:rsidP="007D6C4E">
      <w:pPr>
        <w:pStyle w:val="KeepWithNext"/>
        <w:rPr>
          <w:rtl/>
          <w:lang w:eastAsia="he-IL"/>
        </w:rPr>
      </w:pPr>
    </w:p>
    <w:p w:rsidR="007D6C4E" w:rsidRDefault="007D6C4E" w:rsidP="007D6C4E">
      <w:pPr>
        <w:rPr>
          <w:rtl/>
          <w:lang w:eastAsia="he-IL"/>
        </w:rPr>
      </w:pPr>
      <w:bookmarkStart w:id="943" w:name="_ETM_Q1_2432000"/>
      <w:bookmarkEnd w:id="943"/>
      <w:r>
        <w:rPr>
          <w:rFonts w:hint="cs"/>
          <w:rtl/>
          <w:lang w:eastAsia="he-IL"/>
        </w:rPr>
        <w:t>בסדר, לקראת שנייה-שלישית, אנחנו ננסה להיכנס לאיזשהו סיכום בנושא הזה.</w:t>
      </w:r>
    </w:p>
    <w:p w:rsidR="007D6C4E" w:rsidRDefault="007D6C4E" w:rsidP="007D6C4E">
      <w:pPr>
        <w:rPr>
          <w:rtl/>
          <w:lang w:eastAsia="he-IL"/>
        </w:rPr>
      </w:pPr>
      <w:bookmarkStart w:id="944" w:name="_ETM_Q1_2434000"/>
      <w:bookmarkEnd w:id="944"/>
    </w:p>
    <w:p w:rsidR="007D6C4E" w:rsidRDefault="007D6C4E" w:rsidP="007D6C4E">
      <w:pPr>
        <w:pStyle w:val="af9"/>
        <w:keepNext/>
        <w:rPr>
          <w:rtl/>
          <w:lang w:eastAsia="he-IL"/>
        </w:rPr>
      </w:pPr>
      <w:bookmarkStart w:id="945" w:name="ET_guest_837593_135"/>
      <w:r w:rsidRPr="007D6C4E">
        <w:rPr>
          <w:rStyle w:val="TagStyle"/>
          <w:rtl/>
        </w:rPr>
        <w:t xml:space="preserve"> &lt;&lt; אורח &gt;&gt; </w:t>
      </w:r>
      <w:r>
        <w:rPr>
          <w:rtl/>
          <w:lang w:eastAsia="he-IL"/>
        </w:rPr>
        <w:t>יוסרי זין אלדין:</w:t>
      </w:r>
      <w:r w:rsidRPr="007D6C4E">
        <w:rPr>
          <w:rStyle w:val="TagStyle"/>
          <w:rtl/>
        </w:rPr>
        <w:t xml:space="preserve"> &lt;&lt; אורח &gt;&gt;</w:t>
      </w:r>
      <w:bookmarkEnd w:id="945"/>
    </w:p>
    <w:p w:rsidR="007D6C4E" w:rsidRDefault="007D6C4E" w:rsidP="007D6C4E">
      <w:pPr>
        <w:pStyle w:val="KeepWithNext"/>
        <w:rPr>
          <w:rtl/>
          <w:lang w:eastAsia="he-IL"/>
        </w:rPr>
      </w:pPr>
    </w:p>
    <w:p w:rsidR="007D6C4E" w:rsidRDefault="007D6C4E" w:rsidP="007D6C4E">
      <w:pPr>
        <w:rPr>
          <w:rtl/>
          <w:lang w:eastAsia="he-IL"/>
        </w:rPr>
      </w:pPr>
      <w:bookmarkStart w:id="946" w:name="_ETM_Q1_2436000"/>
      <w:bookmarkEnd w:id="946"/>
      <w:r>
        <w:rPr>
          <w:rFonts w:hint="cs"/>
          <w:rtl/>
          <w:lang w:eastAsia="he-IL"/>
        </w:rPr>
        <w:t xml:space="preserve">גם המתכונת של השירות כנראה תשתנה, של </w:t>
      </w:r>
      <w:bookmarkStart w:id="947" w:name="_ETM_Q1_2444000"/>
      <w:bookmarkEnd w:id="947"/>
      <w:r>
        <w:rPr>
          <w:rFonts w:hint="cs"/>
          <w:rtl/>
          <w:lang w:eastAsia="he-IL"/>
        </w:rPr>
        <w:t>אופי השירות, של כמה תעסוקות יעשה כל איש מילואים בשנה</w:t>
      </w:r>
      <w:bookmarkStart w:id="948" w:name="_ETM_Q1_2446000"/>
      <w:bookmarkEnd w:id="948"/>
      <w:r>
        <w:rPr>
          <w:rFonts w:hint="cs"/>
          <w:rtl/>
          <w:lang w:eastAsia="he-IL"/>
        </w:rPr>
        <w:t>, וכמה ימים, כנראה שגם זה הולך לשינוי.</w:t>
      </w:r>
      <w:bookmarkStart w:id="949" w:name="_ETM_Q1_2449000"/>
      <w:bookmarkEnd w:id="949"/>
      <w:r>
        <w:rPr>
          <w:rFonts w:hint="cs"/>
          <w:rtl/>
          <w:lang w:eastAsia="he-IL"/>
        </w:rPr>
        <w:t xml:space="preserve"> אז ההגדרה אם זה 20 יום או 30 יום, </w:t>
      </w:r>
      <w:bookmarkStart w:id="950" w:name="_ETM_Q1_2454000"/>
      <w:bookmarkEnd w:id="950"/>
      <w:r>
        <w:rPr>
          <w:rFonts w:hint="cs"/>
          <w:rtl/>
          <w:lang w:eastAsia="he-IL"/>
        </w:rPr>
        <w:t>כנראה שכבר תכלול א</w:t>
      </w:r>
      <w:r w:rsidR="00345324">
        <w:rPr>
          <w:rFonts w:hint="cs"/>
          <w:rtl/>
          <w:lang w:eastAsia="he-IL"/>
        </w:rPr>
        <w:t>ת מה שאנחנו מכוונים אליו. תודה.</w:t>
      </w:r>
    </w:p>
    <w:p w:rsidR="007D6C4E" w:rsidRDefault="007D6C4E" w:rsidP="007D6C4E">
      <w:pPr>
        <w:rPr>
          <w:rtl/>
          <w:lang w:eastAsia="he-IL"/>
        </w:rPr>
      </w:pPr>
      <w:bookmarkStart w:id="951" w:name="_ETM_Q1_2442000"/>
      <w:bookmarkEnd w:id="951"/>
    </w:p>
    <w:p w:rsidR="007D6C4E" w:rsidRDefault="007D6C4E" w:rsidP="007D6C4E">
      <w:pPr>
        <w:pStyle w:val="af6"/>
        <w:keepNext/>
        <w:rPr>
          <w:rtl/>
        </w:rPr>
      </w:pPr>
      <w:bookmarkStart w:id="952" w:name="ET_yor_6050_136"/>
      <w:r w:rsidRPr="007D6C4E">
        <w:rPr>
          <w:rStyle w:val="TagStyle"/>
          <w:rtl/>
        </w:rPr>
        <w:t xml:space="preserve"> &lt;&lt; יור &gt;&gt; </w:t>
      </w:r>
      <w:r>
        <w:rPr>
          <w:rtl/>
        </w:rPr>
        <w:t>היו"ר אליהו ברוכי:</w:t>
      </w:r>
      <w:r w:rsidRPr="007D6C4E">
        <w:rPr>
          <w:rStyle w:val="TagStyle"/>
          <w:rtl/>
        </w:rPr>
        <w:t xml:space="preserve"> &lt;&lt; יור &gt;&gt;</w:t>
      </w:r>
      <w:bookmarkEnd w:id="952"/>
    </w:p>
    <w:p w:rsidR="007D6C4E" w:rsidRDefault="007D6C4E" w:rsidP="007D6C4E">
      <w:pPr>
        <w:pStyle w:val="KeepWithNext"/>
        <w:rPr>
          <w:rtl/>
          <w:lang w:eastAsia="he-IL"/>
        </w:rPr>
      </w:pPr>
    </w:p>
    <w:p w:rsidR="007D6C4E" w:rsidRDefault="007D6C4E" w:rsidP="007D6C4E">
      <w:pPr>
        <w:rPr>
          <w:rtl/>
          <w:lang w:eastAsia="he-IL"/>
        </w:rPr>
      </w:pPr>
      <w:r>
        <w:rPr>
          <w:rFonts w:hint="cs"/>
          <w:rtl/>
          <w:lang w:eastAsia="he-IL"/>
        </w:rPr>
        <w:t>תוד</w:t>
      </w:r>
      <w:bookmarkStart w:id="953" w:name="_ETM_Q1_2459000"/>
      <w:bookmarkEnd w:id="953"/>
      <w:r>
        <w:rPr>
          <w:rFonts w:hint="cs"/>
          <w:rtl/>
          <w:lang w:eastAsia="he-IL"/>
        </w:rPr>
        <w:t>ה גם לך. אנחנו נעבור להקראה. ורד, בבקשה.</w:t>
      </w:r>
    </w:p>
    <w:p w:rsidR="007D6C4E" w:rsidRPr="007D6C4E" w:rsidRDefault="007D6C4E" w:rsidP="007D6C4E">
      <w:pPr>
        <w:rPr>
          <w:rtl/>
          <w:lang w:eastAsia="he-IL"/>
        </w:rPr>
      </w:pPr>
      <w:bookmarkStart w:id="954" w:name="_ETM_Q1_2463000"/>
      <w:bookmarkEnd w:id="954"/>
    </w:p>
    <w:p w:rsidR="009A06C9" w:rsidRDefault="009A06C9" w:rsidP="009A06C9">
      <w:pPr>
        <w:pStyle w:val="a4"/>
        <w:keepNext/>
        <w:rPr>
          <w:rtl/>
        </w:rPr>
      </w:pPr>
      <w:bookmarkStart w:id="955" w:name="ET_speaker_ורד_קירו_זילברמן__78"/>
      <w:r w:rsidRPr="009A06C9">
        <w:rPr>
          <w:rStyle w:val="TagStyle"/>
          <w:rtl/>
        </w:rPr>
        <w:t xml:space="preserve"> &lt;&lt; דובר &gt;&gt; </w:t>
      </w:r>
      <w:r>
        <w:rPr>
          <w:rtl/>
        </w:rPr>
        <w:t>ורד קירו זילברמן:</w:t>
      </w:r>
      <w:r w:rsidRPr="009A06C9">
        <w:rPr>
          <w:rStyle w:val="TagStyle"/>
          <w:rtl/>
        </w:rPr>
        <w:t xml:space="preserve"> &lt;&lt; דובר &gt;&gt;</w:t>
      </w:r>
      <w:bookmarkEnd w:id="955"/>
    </w:p>
    <w:p w:rsidR="009A06C9" w:rsidRDefault="009A06C9" w:rsidP="009A06C9">
      <w:pPr>
        <w:pStyle w:val="KeepWithNext"/>
        <w:rPr>
          <w:rtl/>
        </w:rPr>
      </w:pPr>
    </w:p>
    <w:p w:rsidR="009A06C9" w:rsidRDefault="007D6C4E" w:rsidP="00522504">
      <w:pPr>
        <w:rPr>
          <w:rtl/>
        </w:rPr>
      </w:pPr>
      <w:bookmarkStart w:id="956" w:name="_ETM_Q1_2432756"/>
      <w:bookmarkEnd w:id="956"/>
      <w:r>
        <w:rPr>
          <w:rFonts w:hint="cs"/>
          <w:rtl/>
        </w:rPr>
        <w:t>אני אסביר.</w:t>
      </w:r>
      <w:bookmarkStart w:id="957" w:name="_ETM_Q1_2466000"/>
      <w:bookmarkEnd w:id="957"/>
      <w:r>
        <w:rPr>
          <w:rFonts w:hint="cs"/>
          <w:rtl/>
        </w:rPr>
        <w:t xml:space="preserve"> הנוסח שאנחנו פרסמנו הוא נוסח שמסוכם גם על הייעוץ </w:t>
      </w:r>
      <w:bookmarkStart w:id="958" w:name="_ETM_Q1_2468000"/>
      <w:bookmarkEnd w:id="958"/>
      <w:r>
        <w:rPr>
          <w:rFonts w:hint="cs"/>
          <w:rtl/>
        </w:rPr>
        <w:t xml:space="preserve">המשפטי של הכנסת וגם על משרדי הממשלה, דהיינו האוצר </w:t>
      </w:r>
      <w:bookmarkStart w:id="959" w:name="_ETM_Q1_2473000"/>
      <w:bookmarkEnd w:id="959"/>
      <w:r>
        <w:rPr>
          <w:rFonts w:hint="cs"/>
          <w:rtl/>
        </w:rPr>
        <w:t xml:space="preserve">והמשפטים. נכון, יש מנגנון דומה שהוא המנגנון שהוחל גם </w:t>
      </w:r>
      <w:bookmarkStart w:id="960" w:name="_ETM_Q1_2479000"/>
      <w:bookmarkEnd w:id="960"/>
      <w:r w:rsidR="003C5E62">
        <w:rPr>
          <w:rFonts w:hint="cs"/>
          <w:rtl/>
        </w:rPr>
        <w:t>פה, המנגנון של ה</w:t>
      </w:r>
      <w:r>
        <w:rPr>
          <w:rFonts w:hint="cs"/>
          <w:rtl/>
        </w:rPr>
        <w:t>נשים. אנחנו השתדלנו להיצמד אליו כדי לא</w:t>
      </w:r>
      <w:bookmarkStart w:id="961" w:name="_ETM_Q1_2486000"/>
      <w:bookmarkEnd w:id="961"/>
      <w:r>
        <w:rPr>
          <w:rFonts w:hint="cs"/>
          <w:rtl/>
        </w:rPr>
        <w:t xml:space="preserve"> לייצר אנומליות נוספות. ככל שיש דברים שכרגע לא מלובנים, אנחנו </w:t>
      </w:r>
      <w:bookmarkStart w:id="962" w:name="_ETM_Q1_2491000"/>
      <w:bookmarkEnd w:id="962"/>
      <w:r>
        <w:rPr>
          <w:rFonts w:hint="cs"/>
          <w:rtl/>
        </w:rPr>
        <w:t xml:space="preserve">יכולים להכניס אותם לדברי ההסבר ולדון בהם לקראת ההכנה </w:t>
      </w:r>
      <w:r w:rsidR="00631153">
        <w:rPr>
          <w:rFonts w:hint="cs"/>
          <w:rtl/>
        </w:rPr>
        <w:t>לקריאה שנייה-שלישית. כרגע אנחנו בקריאה ראשונה, ה</w:t>
      </w:r>
      <w:r w:rsidR="00522504">
        <w:rPr>
          <w:rFonts w:hint="cs"/>
          <w:rtl/>
        </w:rPr>
        <w:t xml:space="preserve">דברים עוד לא חלוטים, אפשר לשנות, וזה </w:t>
      </w:r>
      <w:bookmarkStart w:id="963" w:name="_ETM_Q1_2501000"/>
      <w:bookmarkEnd w:id="963"/>
      <w:r w:rsidR="00522504">
        <w:rPr>
          <w:rFonts w:hint="cs"/>
          <w:rtl/>
        </w:rPr>
        <w:t>נכון גם לעניין ההצעה להגדרה של מיהו איש מילואים וכמה</w:t>
      </w:r>
      <w:bookmarkStart w:id="964" w:name="_ETM_Q1_2509000"/>
      <w:bookmarkEnd w:id="964"/>
      <w:r w:rsidR="00522504">
        <w:rPr>
          <w:rFonts w:hint="cs"/>
          <w:rtl/>
        </w:rPr>
        <w:t xml:space="preserve"> ימים הוא צריך לשרת וממתי. אם משרד המשפטים והאוצר יגידו עכשיו שזה </w:t>
      </w:r>
      <w:r w:rsidR="00F357D1">
        <w:rPr>
          <w:rFonts w:hint="cs"/>
          <w:rtl/>
        </w:rPr>
        <w:t xml:space="preserve">מקובל עליהם </w:t>
      </w:r>
      <w:r w:rsidR="00522504">
        <w:rPr>
          <w:rFonts w:hint="cs"/>
          <w:rtl/>
        </w:rPr>
        <w:t xml:space="preserve">כבר כרגע </w:t>
      </w:r>
      <w:r w:rsidR="00F357D1">
        <w:rPr>
          <w:rFonts w:hint="cs"/>
          <w:rtl/>
        </w:rPr>
        <w:t xml:space="preserve">לשנות </w:t>
      </w:r>
      <w:r w:rsidR="00522504">
        <w:rPr>
          <w:rtl/>
        </w:rPr>
        <w:t>–</w:t>
      </w:r>
      <w:r w:rsidR="00522504">
        <w:rPr>
          <w:rFonts w:hint="cs"/>
          <w:rtl/>
        </w:rPr>
        <w:t xml:space="preserve"> אם לא, כדי שנוכל להתקדם</w:t>
      </w:r>
      <w:bookmarkStart w:id="965" w:name="_ETM_Q1_2518000"/>
      <w:bookmarkEnd w:id="965"/>
      <w:r w:rsidR="00522504">
        <w:rPr>
          <w:rFonts w:hint="cs"/>
          <w:rtl/>
        </w:rPr>
        <w:t xml:space="preserve"> - - -</w:t>
      </w:r>
    </w:p>
    <w:p w:rsidR="00F357D1" w:rsidRDefault="00F357D1" w:rsidP="009A06C9">
      <w:pPr>
        <w:rPr>
          <w:rtl/>
        </w:rPr>
      </w:pPr>
      <w:bookmarkStart w:id="966" w:name="_ETM_Q1_2519721"/>
      <w:bookmarkStart w:id="967" w:name="_ETM_Q1_2519776"/>
      <w:bookmarkStart w:id="968" w:name="_ETM_Q1_2520720"/>
      <w:bookmarkEnd w:id="966"/>
      <w:bookmarkEnd w:id="967"/>
      <w:bookmarkEnd w:id="968"/>
    </w:p>
    <w:p w:rsidR="00F357D1" w:rsidRDefault="00F357D1" w:rsidP="00F357D1">
      <w:pPr>
        <w:pStyle w:val="a4"/>
        <w:keepNext/>
        <w:rPr>
          <w:rtl/>
        </w:rPr>
      </w:pPr>
      <w:bookmarkStart w:id="969" w:name="ET_speaker_6144_82"/>
      <w:r w:rsidRPr="00F357D1">
        <w:rPr>
          <w:rStyle w:val="TagStyle"/>
          <w:rtl/>
        </w:rPr>
        <w:t xml:space="preserve"> &lt;&lt; דובר &gt;&gt; </w:t>
      </w:r>
      <w:r>
        <w:rPr>
          <w:rtl/>
        </w:rPr>
        <w:t>אלון שוסטר (המחנה הממלכתי):</w:t>
      </w:r>
      <w:r w:rsidRPr="00F357D1">
        <w:rPr>
          <w:rStyle w:val="TagStyle"/>
          <w:rtl/>
        </w:rPr>
        <w:t xml:space="preserve"> &lt;&lt; דובר &gt;&gt;</w:t>
      </w:r>
      <w:bookmarkEnd w:id="969"/>
    </w:p>
    <w:p w:rsidR="00F357D1" w:rsidRDefault="00F357D1" w:rsidP="00F357D1">
      <w:pPr>
        <w:pStyle w:val="KeepWithNext"/>
        <w:rPr>
          <w:rtl/>
        </w:rPr>
      </w:pPr>
    </w:p>
    <w:p w:rsidR="00F357D1" w:rsidRDefault="00F357D1" w:rsidP="00F357D1">
      <w:pPr>
        <w:rPr>
          <w:rtl/>
        </w:rPr>
      </w:pPr>
      <w:bookmarkStart w:id="970" w:name="_ETM_Q1_2521040"/>
      <w:bookmarkStart w:id="971" w:name="_ETM_Q1_2521071"/>
      <w:bookmarkEnd w:id="970"/>
      <w:bookmarkEnd w:id="971"/>
      <w:r>
        <w:rPr>
          <w:rFonts w:hint="cs"/>
          <w:rtl/>
        </w:rPr>
        <w:t xml:space="preserve">אין </w:t>
      </w:r>
      <w:bookmarkStart w:id="972" w:name="_ETM_Q1_2521702"/>
      <w:bookmarkEnd w:id="972"/>
      <w:r>
        <w:rPr>
          <w:rFonts w:hint="cs"/>
          <w:rtl/>
        </w:rPr>
        <w:t>מקום שכבר עכשיו הנושא של השקלול ייכנס פנימה?</w:t>
      </w:r>
    </w:p>
    <w:p w:rsidR="00F357D1" w:rsidRDefault="00F357D1" w:rsidP="00F357D1">
      <w:pPr>
        <w:rPr>
          <w:rtl/>
        </w:rPr>
      </w:pPr>
      <w:bookmarkStart w:id="973" w:name="_ETM_Q1_2529313"/>
      <w:bookmarkStart w:id="974" w:name="_ETM_Q1_2529370"/>
      <w:bookmarkStart w:id="975" w:name="_ETM_Q1_2531544"/>
      <w:bookmarkEnd w:id="973"/>
      <w:bookmarkEnd w:id="974"/>
      <w:bookmarkEnd w:id="975"/>
    </w:p>
    <w:p w:rsidR="00522504" w:rsidRDefault="00522504" w:rsidP="00522504">
      <w:pPr>
        <w:pStyle w:val="a4"/>
        <w:keepNext/>
        <w:rPr>
          <w:rtl/>
        </w:rPr>
      </w:pPr>
      <w:bookmarkStart w:id="976" w:name="ET_speaker_ורד_קירו_זילברמן__137"/>
      <w:r w:rsidRPr="00522504">
        <w:rPr>
          <w:rStyle w:val="TagStyle"/>
          <w:rtl/>
        </w:rPr>
        <w:t xml:space="preserve"> &lt;&lt; דובר &gt;&gt; </w:t>
      </w:r>
      <w:r>
        <w:rPr>
          <w:rtl/>
        </w:rPr>
        <w:t>ורד קירו זילברמן:</w:t>
      </w:r>
      <w:r w:rsidRPr="00522504">
        <w:rPr>
          <w:rStyle w:val="TagStyle"/>
          <w:rtl/>
        </w:rPr>
        <w:t xml:space="preserve"> &lt;&lt; דובר &gt;&gt;</w:t>
      </w:r>
      <w:bookmarkEnd w:id="976"/>
    </w:p>
    <w:p w:rsidR="00522504" w:rsidRDefault="00522504" w:rsidP="00522504">
      <w:pPr>
        <w:pStyle w:val="KeepWithNext"/>
        <w:rPr>
          <w:rtl/>
          <w:lang w:eastAsia="he-IL"/>
        </w:rPr>
      </w:pPr>
    </w:p>
    <w:p w:rsidR="00522504" w:rsidRPr="00522504" w:rsidRDefault="00522504" w:rsidP="00345324">
      <w:pPr>
        <w:rPr>
          <w:rtl/>
          <w:lang w:eastAsia="he-IL"/>
        </w:rPr>
      </w:pPr>
      <w:r>
        <w:rPr>
          <w:rFonts w:hint="cs"/>
          <w:rtl/>
          <w:lang w:eastAsia="he-IL"/>
        </w:rPr>
        <w:t>זה לספם של משרדי הממשלה.</w:t>
      </w:r>
    </w:p>
    <w:p w:rsidR="00522504" w:rsidRDefault="00522504" w:rsidP="00F357D1">
      <w:pPr>
        <w:rPr>
          <w:rtl/>
        </w:rPr>
      </w:pPr>
    </w:p>
    <w:p w:rsidR="00F357D1" w:rsidRDefault="00F357D1" w:rsidP="00F357D1">
      <w:pPr>
        <w:pStyle w:val="a4"/>
        <w:keepNext/>
        <w:rPr>
          <w:rtl/>
        </w:rPr>
      </w:pPr>
      <w:bookmarkStart w:id="977" w:name="ET_speaker_6542_83"/>
      <w:r w:rsidRPr="00F357D1">
        <w:rPr>
          <w:rStyle w:val="TagStyle"/>
          <w:rtl/>
        </w:rPr>
        <w:t xml:space="preserve"> &lt;&lt; דובר &gt;&gt; </w:t>
      </w:r>
      <w:r>
        <w:rPr>
          <w:rtl/>
        </w:rPr>
        <w:t>משה פסל (הליכוד):</w:t>
      </w:r>
      <w:r w:rsidRPr="00F357D1">
        <w:rPr>
          <w:rStyle w:val="TagStyle"/>
          <w:rtl/>
        </w:rPr>
        <w:t xml:space="preserve"> &lt;&lt; דובר &gt;&gt;</w:t>
      </w:r>
      <w:bookmarkEnd w:id="977"/>
    </w:p>
    <w:p w:rsidR="00F357D1" w:rsidRDefault="00F357D1" w:rsidP="00F357D1">
      <w:pPr>
        <w:pStyle w:val="KeepWithNext"/>
        <w:rPr>
          <w:rtl/>
        </w:rPr>
      </w:pPr>
    </w:p>
    <w:p w:rsidR="00F357D1" w:rsidRDefault="00F357D1" w:rsidP="00F357D1">
      <w:pPr>
        <w:rPr>
          <w:rtl/>
        </w:rPr>
      </w:pPr>
      <w:bookmarkStart w:id="978" w:name="_ETM_Q1_2531901"/>
      <w:bookmarkStart w:id="979" w:name="_ETM_Q1_2531951"/>
      <w:bookmarkEnd w:id="978"/>
      <w:bookmarkEnd w:id="979"/>
      <w:r>
        <w:rPr>
          <w:rFonts w:hint="cs"/>
          <w:rtl/>
        </w:rPr>
        <w:t>אני מציע שנתחיל</w:t>
      </w:r>
      <w:r w:rsidR="00522504">
        <w:rPr>
          <w:rFonts w:hint="cs"/>
          <w:rtl/>
        </w:rPr>
        <w:t xml:space="preserve"> בהקראה לקריאה</w:t>
      </w:r>
      <w:bookmarkStart w:id="980" w:name="_ETM_Q1_2532000"/>
      <w:bookmarkEnd w:id="980"/>
      <w:r w:rsidR="00522504">
        <w:rPr>
          <w:rFonts w:hint="cs"/>
          <w:rtl/>
        </w:rPr>
        <w:t xml:space="preserve"> ראשונה, ולקראת שנייה ושלישית נערוך פה - - -</w:t>
      </w:r>
    </w:p>
    <w:p w:rsidR="00F357D1" w:rsidRDefault="00F357D1" w:rsidP="00F357D1">
      <w:pPr>
        <w:rPr>
          <w:rtl/>
        </w:rPr>
      </w:pPr>
      <w:bookmarkStart w:id="981" w:name="_ETM_Q1_2534288"/>
      <w:bookmarkStart w:id="982" w:name="_ETM_Q1_2534338"/>
      <w:bookmarkStart w:id="983" w:name="_ETM_Q1_2535844"/>
      <w:bookmarkEnd w:id="981"/>
      <w:bookmarkEnd w:id="982"/>
      <w:bookmarkEnd w:id="983"/>
    </w:p>
    <w:p w:rsidR="00F357D1" w:rsidRDefault="00F357D1" w:rsidP="00F357D1">
      <w:pPr>
        <w:pStyle w:val="a4"/>
        <w:keepNext/>
        <w:rPr>
          <w:rtl/>
        </w:rPr>
      </w:pPr>
      <w:bookmarkStart w:id="984" w:name="ET_speaker_6144_84"/>
      <w:r w:rsidRPr="00F357D1">
        <w:rPr>
          <w:rStyle w:val="TagStyle"/>
          <w:rtl/>
        </w:rPr>
        <w:t xml:space="preserve"> &lt;&lt; דובר &gt;&gt; </w:t>
      </w:r>
      <w:r>
        <w:rPr>
          <w:rtl/>
        </w:rPr>
        <w:t>אלון שוסטר (המחנה הממלכתי):</w:t>
      </w:r>
      <w:r w:rsidRPr="00F357D1">
        <w:rPr>
          <w:rStyle w:val="TagStyle"/>
          <w:rtl/>
        </w:rPr>
        <w:t xml:space="preserve"> &lt;&lt; דובר &gt;&gt;</w:t>
      </w:r>
      <w:bookmarkEnd w:id="984"/>
    </w:p>
    <w:p w:rsidR="00F357D1" w:rsidRDefault="00F357D1" w:rsidP="00F357D1">
      <w:pPr>
        <w:pStyle w:val="KeepWithNext"/>
        <w:rPr>
          <w:rtl/>
        </w:rPr>
      </w:pPr>
    </w:p>
    <w:p w:rsidR="00F357D1" w:rsidRDefault="00F357D1" w:rsidP="00F357D1">
      <w:pPr>
        <w:rPr>
          <w:rtl/>
        </w:rPr>
      </w:pPr>
      <w:bookmarkStart w:id="985" w:name="_ETM_Q1_2536127"/>
      <w:bookmarkStart w:id="986" w:name="_ETM_Q1_2536152"/>
      <w:bookmarkEnd w:id="985"/>
      <w:bookmarkEnd w:id="986"/>
      <w:r>
        <w:rPr>
          <w:rFonts w:hint="cs"/>
          <w:rtl/>
        </w:rPr>
        <w:t xml:space="preserve">יהיה </w:t>
      </w:r>
      <w:bookmarkStart w:id="987" w:name="_ETM_Q1_2536931"/>
      <w:bookmarkEnd w:id="987"/>
      <w:r>
        <w:rPr>
          <w:rFonts w:hint="cs"/>
          <w:rtl/>
        </w:rPr>
        <w:t>אפשרי לעשות את השינוי אחר כך?</w:t>
      </w:r>
    </w:p>
    <w:p w:rsidR="00F357D1" w:rsidRDefault="00F357D1" w:rsidP="00F357D1">
      <w:pPr>
        <w:rPr>
          <w:rtl/>
        </w:rPr>
      </w:pPr>
      <w:bookmarkStart w:id="988" w:name="_ETM_Q1_2544332"/>
      <w:bookmarkStart w:id="989" w:name="_ETM_Q1_2544370"/>
      <w:bookmarkEnd w:id="988"/>
      <w:bookmarkEnd w:id="989"/>
    </w:p>
    <w:p w:rsidR="00F357D1" w:rsidRDefault="00F357D1" w:rsidP="00F357D1">
      <w:pPr>
        <w:pStyle w:val="a4"/>
        <w:keepNext/>
        <w:rPr>
          <w:rtl/>
        </w:rPr>
      </w:pPr>
      <w:bookmarkStart w:id="990" w:name="ET_speaker_ורד_קירו_זילברמן__85"/>
      <w:r w:rsidRPr="00F357D1">
        <w:rPr>
          <w:rStyle w:val="TagStyle"/>
          <w:rtl/>
        </w:rPr>
        <w:t xml:space="preserve"> &lt;&lt; דובר &gt;&gt; </w:t>
      </w:r>
      <w:r>
        <w:rPr>
          <w:rtl/>
        </w:rPr>
        <w:t>ורד קירו זילברמן:</w:t>
      </w:r>
      <w:r w:rsidRPr="00F357D1">
        <w:rPr>
          <w:rStyle w:val="TagStyle"/>
          <w:rtl/>
        </w:rPr>
        <w:t xml:space="preserve"> &lt;&lt; דובר &gt;&gt;</w:t>
      </w:r>
      <w:bookmarkEnd w:id="990"/>
    </w:p>
    <w:p w:rsidR="00F357D1" w:rsidRDefault="00F357D1" w:rsidP="00F357D1">
      <w:pPr>
        <w:pStyle w:val="KeepWithNext"/>
        <w:rPr>
          <w:rtl/>
        </w:rPr>
      </w:pPr>
    </w:p>
    <w:p w:rsidR="00522504" w:rsidRDefault="00345324" w:rsidP="00F357D1">
      <w:pPr>
        <w:rPr>
          <w:rtl/>
        </w:rPr>
      </w:pPr>
      <w:bookmarkStart w:id="991" w:name="_ETM_Q1_2546313"/>
      <w:bookmarkEnd w:id="991"/>
      <w:r>
        <w:rPr>
          <w:rFonts w:hint="cs"/>
          <w:rtl/>
        </w:rPr>
        <w:t>בהחלט. בהחלט.</w:t>
      </w:r>
    </w:p>
    <w:p w:rsidR="00522504" w:rsidRDefault="00522504" w:rsidP="00F357D1">
      <w:pPr>
        <w:rPr>
          <w:rtl/>
        </w:rPr>
      </w:pPr>
    </w:p>
    <w:p w:rsidR="00522504" w:rsidRDefault="00522504" w:rsidP="00522504">
      <w:pPr>
        <w:pStyle w:val="a4"/>
        <w:keepNext/>
        <w:rPr>
          <w:rtl/>
        </w:rPr>
      </w:pPr>
      <w:bookmarkStart w:id="992" w:name="ET_speaker_6542_138"/>
      <w:r w:rsidRPr="00522504">
        <w:rPr>
          <w:rStyle w:val="TagStyle"/>
          <w:rtl/>
        </w:rPr>
        <w:t xml:space="preserve"> &lt;&lt; דובר &gt;&gt; </w:t>
      </w:r>
      <w:r>
        <w:rPr>
          <w:rtl/>
        </w:rPr>
        <w:t>משה פסל (הליכוד):</w:t>
      </w:r>
      <w:r w:rsidRPr="00522504">
        <w:rPr>
          <w:rStyle w:val="TagStyle"/>
          <w:rtl/>
        </w:rPr>
        <w:t xml:space="preserve"> &lt;&lt; דובר &gt;&gt;</w:t>
      </w:r>
      <w:bookmarkEnd w:id="992"/>
    </w:p>
    <w:p w:rsidR="00522504" w:rsidRDefault="00522504" w:rsidP="00522504">
      <w:pPr>
        <w:pStyle w:val="KeepWithNext"/>
        <w:rPr>
          <w:rtl/>
          <w:lang w:eastAsia="he-IL"/>
        </w:rPr>
      </w:pPr>
    </w:p>
    <w:p w:rsidR="00522504" w:rsidRDefault="00522504" w:rsidP="00522504">
      <w:pPr>
        <w:rPr>
          <w:rtl/>
          <w:lang w:eastAsia="he-IL"/>
        </w:rPr>
      </w:pPr>
      <w:r>
        <w:rPr>
          <w:rFonts w:hint="cs"/>
          <w:rtl/>
          <w:lang w:eastAsia="he-IL"/>
        </w:rPr>
        <w:t>גם בשקלול של הניקוד.</w:t>
      </w:r>
    </w:p>
    <w:p w:rsidR="00522504" w:rsidRDefault="00522504" w:rsidP="00522504">
      <w:pPr>
        <w:rPr>
          <w:rtl/>
          <w:lang w:eastAsia="he-IL"/>
        </w:rPr>
      </w:pPr>
    </w:p>
    <w:p w:rsidR="00522504" w:rsidRDefault="00522504" w:rsidP="00522504">
      <w:pPr>
        <w:pStyle w:val="a4"/>
        <w:keepNext/>
        <w:rPr>
          <w:rtl/>
        </w:rPr>
      </w:pPr>
      <w:bookmarkStart w:id="993" w:name="ET_speaker_ורד_קירו_זילברמן__139"/>
      <w:r w:rsidRPr="00522504">
        <w:rPr>
          <w:rStyle w:val="TagStyle"/>
          <w:rtl/>
        </w:rPr>
        <w:t xml:space="preserve"> &lt;&lt; דובר &gt;&gt; </w:t>
      </w:r>
      <w:r>
        <w:rPr>
          <w:rtl/>
        </w:rPr>
        <w:t>ורד קירו זילברמן:</w:t>
      </w:r>
      <w:r w:rsidRPr="00522504">
        <w:rPr>
          <w:rStyle w:val="TagStyle"/>
          <w:rtl/>
        </w:rPr>
        <w:t xml:space="preserve"> &lt;&lt; דובר &gt;&gt;</w:t>
      </w:r>
      <w:bookmarkEnd w:id="993"/>
    </w:p>
    <w:p w:rsidR="00522504" w:rsidRDefault="00522504" w:rsidP="00522504">
      <w:pPr>
        <w:pStyle w:val="KeepWithNext"/>
        <w:rPr>
          <w:rtl/>
          <w:lang w:eastAsia="he-IL"/>
        </w:rPr>
      </w:pPr>
    </w:p>
    <w:p w:rsidR="00F357D1" w:rsidRDefault="00522504" w:rsidP="00522504">
      <w:pPr>
        <w:rPr>
          <w:rtl/>
        </w:rPr>
      </w:pPr>
      <w:r>
        <w:rPr>
          <w:rFonts w:hint="cs"/>
          <w:rtl/>
        </w:rPr>
        <w:t xml:space="preserve">אין בעיה. אנחנו נכניס את זה כסעיף בדברי </w:t>
      </w:r>
      <w:bookmarkStart w:id="994" w:name="_ETM_Q1_2544000"/>
      <w:bookmarkEnd w:id="994"/>
      <w:r>
        <w:rPr>
          <w:rFonts w:hint="cs"/>
          <w:rtl/>
        </w:rPr>
        <w:t xml:space="preserve">ההסבר </w:t>
      </w:r>
      <w:r w:rsidR="00F357D1">
        <w:rPr>
          <w:rFonts w:hint="cs"/>
          <w:rtl/>
        </w:rPr>
        <w:t xml:space="preserve">למנוע טענות של נושא </w:t>
      </w:r>
      <w:bookmarkStart w:id="995" w:name="_ETM_Q1_2550177"/>
      <w:bookmarkEnd w:id="995"/>
      <w:r w:rsidR="00F357D1">
        <w:rPr>
          <w:rFonts w:hint="cs"/>
          <w:rtl/>
        </w:rPr>
        <w:t>חדש</w:t>
      </w:r>
      <w:r>
        <w:rPr>
          <w:rFonts w:hint="cs"/>
          <w:rtl/>
        </w:rPr>
        <w:t>, למרות שהדבר הזה כבר כתוב</w:t>
      </w:r>
      <w:r w:rsidR="00F357D1">
        <w:rPr>
          <w:rFonts w:hint="cs"/>
          <w:rtl/>
        </w:rPr>
        <w:t xml:space="preserve">. </w:t>
      </w:r>
      <w:r>
        <w:rPr>
          <w:rFonts w:hint="cs"/>
          <w:rtl/>
        </w:rPr>
        <w:t xml:space="preserve">אני רק </w:t>
      </w:r>
      <w:bookmarkStart w:id="996" w:name="_ETM_Q1_2551000"/>
      <w:bookmarkEnd w:id="996"/>
      <w:r>
        <w:rPr>
          <w:rFonts w:hint="cs"/>
          <w:rtl/>
        </w:rPr>
        <w:t xml:space="preserve">אסביר, </w:t>
      </w:r>
      <w:r w:rsidR="00F357D1">
        <w:rPr>
          <w:rFonts w:hint="cs"/>
          <w:rtl/>
        </w:rPr>
        <w:t>כל מה שכתוב באדום</w:t>
      </w:r>
      <w:r>
        <w:rPr>
          <w:rFonts w:hint="cs"/>
          <w:rtl/>
        </w:rPr>
        <w:t>,</w:t>
      </w:r>
      <w:r w:rsidR="00F357D1">
        <w:rPr>
          <w:rFonts w:hint="cs"/>
          <w:rtl/>
        </w:rPr>
        <w:t xml:space="preserve"> </w:t>
      </w:r>
      <w:r>
        <w:rPr>
          <w:rFonts w:hint="cs"/>
          <w:rtl/>
        </w:rPr>
        <w:t>ב</w:t>
      </w:r>
      <w:r w:rsidR="00F357D1">
        <w:rPr>
          <w:rFonts w:hint="cs"/>
          <w:rtl/>
        </w:rPr>
        <w:t>עקוב אחר שינויים</w:t>
      </w:r>
      <w:r>
        <w:rPr>
          <w:rFonts w:hint="cs"/>
          <w:rtl/>
        </w:rPr>
        <w:t>,</w:t>
      </w:r>
      <w:r w:rsidR="00F357D1">
        <w:rPr>
          <w:rFonts w:hint="cs"/>
          <w:rtl/>
        </w:rPr>
        <w:t xml:space="preserve"> </w:t>
      </w:r>
      <w:bookmarkStart w:id="997" w:name="_ETM_Q1_2561999"/>
      <w:bookmarkEnd w:id="997"/>
      <w:r w:rsidR="00F357D1">
        <w:rPr>
          <w:rFonts w:hint="cs"/>
          <w:rtl/>
        </w:rPr>
        <w:t>אלו דברים ש</w:t>
      </w:r>
      <w:r>
        <w:rPr>
          <w:rFonts w:hint="cs"/>
          <w:rtl/>
        </w:rPr>
        <w:t xml:space="preserve">אנחנו </w:t>
      </w:r>
      <w:r w:rsidR="00F357D1">
        <w:rPr>
          <w:rFonts w:hint="cs"/>
          <w:rtl/>
        </w:rPr>
        <w:t xml:space="preserve">הוספנו </w:t>
      </w:r>
      <w:r>
        <w:rPr>
          <w:rFonts w:hint="cs"/>
          <w:rtl/>
        </w:rPr>
        <w:t xml:space="preserve">כדי להתאים את זה למודל הקיים. כן חשוב </w:t>
      </w:r>
      <w:bookmarkStart w:id="998" w:name="_ETM_Q1_2562000"/>
      <w:bookmarkEnd w:id="998"/>
      <w:r>
        <w:rPr>
          <w:rFonts w:hint="cs"/>
          <w:rtl/>
        </w:rPr>
        <w:t xml:space="preserve">לי להגיד </w:t>
      </w:r>
      <w:r>
        <w:rPr>
          <w:rtl/>
        </w:rPr>
        <w:t>–</w:t>
      </w:r>
      <w:r>
        <w:rPr>
          <w:rFonts w:hint="cs"/>
          <w:rtl/>
        </w:rPr>
        <w:t xml:space="preserve"> וזה </w:t>
      </w:r>
      <w:r w:rsidR="00F357D1">
        <w:rPr>
          <w:rFonts w:hint="cs"/>
          <w:rtl/>
        </w:rPr>
        <w:t xml:space="preserve">נאמר </w:t>
      </w:r>
      <w:r>
        <w:rPr>
          <w:rFonts w:hint="cs"/>
          <w:rtl/>
        </w:rPr>
        <w:t xml:space="preserve">גם </w:t>
      </w:r>
      <w:r w:rsidR="00F357D1">
        <w:rPr>
          <w:rFonts w:hint="cs"/>
          <w:rtl/>
        </w:rPr>
        <w:t>על ידי נציג האוצר</w:t>
      </w:r>
      <w:r>
        <w:rPr>
          <w:rFonts w:hint="cs"/>
          <w:rtl/>
        </w:rPr>
        <w:t>, הרפרנט שכרגע לא נמצ</w:t>
      </w:r>
      <w:bookmarkStart w:id="999" w:name="_ETM_Q1_2570000"/>
      <w:bookmarkEnd w:id="999"/>
      <w:r>
        <w:rPr>
          <w:rFonts w:hint="cs"/>
          <w:rtl/>
        </w:rPr>
        <w:t>א פה</w:t>
      </w:r>
      <w:r w:rsidR="00F357D1">
        <w:rPr>
          <w:rFonts w:hint="cs"/>
          <w:rtl/>
        </w:rPr>
        <w:t xml:space="preserve"> </w:t>
      </w:r>
      <w:r>
        <w:rPr>
          <w:rFonts w:hint="eastAsia"/>
          <w:rtl/>
        </w:rPr>
        <w:t>–</w:t>
      </w:r>
      <w:r>
        <w:rPr>
          <w:rFonts w:hint="cs"/>
          <w:rtl/>
        </w:rPr>
        <w:t xml:space="preserve"> ש</w:t>
      </w:r>
      <w:r w:rsidR="00F357D1">
        <w:rPr>
          <w:rFonts w:hint="cs"/>
          <w:rtl/>
        </w:rPr>
        <w:t xml:space="preserve">חשוב מאוד </w:t>
      </w:r>
      <w:bookmarkStart w:id="1000" w:name="_ETM_Q1_2571305"/>
      <w:bookmarkEnd w:id="1000"/>
      <w:r w:rsidR="00F357D1">
        <w:rPr>
          <w:rFonts w:hint="cs"/>
          <w:rtl/>
        </w:rPr>
        <w:t xml:space="preserve">שאופן </w:t>
      </w:r>
      <w:r>
        <w:rPr>
          <w:rFonts w:hint="cs"/>
          <w:rtl/>
        </w:rPr>
        <w:t xml:space="preserve">הבקשה יהיה פשוט, חד משמעי, כמה שפחות נייר. שלא נערים עוד בירוקרטיה גם על הדבר הזה. </w:t>
      </w:r>
      <w:bookmarkStart w:id="1001" w:name="_ETM_Q1_2581000"/>
      <w:bookmarkEnd w:id="1001"/>
      <w:r w:rsidR="00F357D1">
        <w:rPr>
          <w:rFonts w:hint="cs"/>
          <w:rtl/>
        </w:rPr>
        <w:t xml:space="preserve">יכול להיות שאנחנו נרצה </w:t>
      </w:r>
      <w:r>
        <w:rPr>
          <w:rFonts w:hint="cs"/>
          <w:rtl/>
        </w:rPr>
        <w:t xml:space="preserve">לבחון </w:t>
      </w:r>
      <w:r w:rsidR="00F357D1">
        <w:rPr>
          <w:rFonts w:hint="cs"/>
          <w:rtl/>
        </w:rPr>
        <w:t xml:space="preserve">את אופן הוכחת שליטה ומילואים </w:t>
      </w:r>
      <w:bookmarkStart w:id="1002" w:name="_ETM_Q1_2589011"/>
      <w:bookmarkEnd w:id="1002"/>
      <w:r w:rsidR="00F357D1">
        <w:rPr>
          <w:rFonts w:hint="cs"/>
          <w:rtl/>
        </w:rPr>
        <w:t xml:space="preserve">כדי לעשות את </w:t>
      </w:r>
      <w:r>
        <w:rPr>
          <w:rFonts w:hint="cs"/>
          <w:rtl/>
        </w:rPr>
        <w:t>התהליך ה</w:t>
      </w:r>
      <w:r w:rsidR="00F357D1">
        <w:rPr>
          <w:rFonts w:hint="cs"/>
          <w:rtl/>
        </w:rPr>
        <w:t>זה יותר פשוט</w:t>
      </w:r>
      <w:r>
        <w:rPr>
          <w:rFonts w:hint="cs"/>
          <w:rtl/>
        </w:rPr>
        <w:t xml:space="preserve">. כבר אני אומרת שיש דברים שקיימים </w:t>
      </w:r>
      <w:bookmarkStart w:id="1003" w:name="_ETM_Q1_2589000"/>
      <w:bookmarkEnd w:id="1003"/>
      <w:r w:rsidR="003C5E62">
        <w:rPr>
          <w:rFonts w:hint="cs"/>
          <w:rtl/>
        </w:rPr>
        <w:t>במודל של ה</w:t>
      </w:r>
      <w:r>
        <w:rPr>
          <w:rFonts w:hint="cs"/>
          <w:rtl/>
        </w:rPr>
        <w:t>נשים שהחלטנו לא להכניס במודל הזה</w:t>
      </w:r>
      <w:r w:rsidR="00F357D1">
        <w:rPr>
          <w:rFonts w:hint="cs"/>
          <w:rtl/>
        </w:rPr>
        <w:t xml:space="preserve"> כדי להקל</w:t>
      </w:r>
      <w:r>
        <w:rPr>
          <w:rFonts w:hint="cs"/>
          <w:rtl/>
        </w:rPr>
        <w:t>.</w:t>
      </w:r>
      <w:r w:rsidR="00F357D1">
        <w:rPr>
          <w:rFonts w:hint="cs"/>
          <w:rtl/>
        </w:rPr>
        <w:t xml:space="preserve"> אני מקריאה.</w:t>
      </w:r>
      <w:bookmarkStart w:id="1004" w:name="_ETM_Q1_2595210"/>
      <w:bookmarkEnd w:id="1004"/>
    </w:p>
    <w:p w:rsidR="00F357D1" w:rsidRDefault="00F357D1" w:rsidP="00F357D1">
      <w:pPr>
        <w:rPr>
          <w:rtl/>
        </w:rPr>
      </w:pPr>
      <w:bookmarkStart w:id="1005" w:name="_ETM_Q1_2596330"/>
      <w:bookmarkStart w:id="1006" w:name="_ETM_Q1_2596379"/>
      <w:bookmarkEnd w:id="1005"/>
      <w:bookmarkEnd w:id="1006"/>
    </w:p>
    <w:p w:rsidR="00522504" w:rsidRDefault="00522504" w:rsidP="001071B2">
      <w:pPr>
        <w:spacing w:line="360" w:lineRule="auto"/>
        <w:rPr>
          <w:rtl/>
        </w:rPr>
      </w:pPr>
      <w:bookmarkStart w:id="1007" w:name="_ETM_Q1_2594000"/>
      <w:bookmarkEnd w:id="1007"/>
      <w:r>
        <w:rPr>
          <w:rFonts w:hint="cs"/>
          <w:rtl/>
        </w:rPr>
        <w:t>"</w:t>
      </w:r>
      <w:r w:rsidRPr="00522504">
        <w:rPr>
          <w:rtl/>
        </w:rPr>
        <w:t>הצעת חוק חובת המכרזים (תיקון</w:t>
      </w:r>
      <w:r>
        <w:rPr>
          <w:rFonts w:hint="cs"/>
          <w:rtl/>
        </w:rPr>
        <w:t xml:space="preserve"> </w:t>
      </w:r>
      <w:bookmarkStart w:id="1008" w:name="_ETM_Q1_2599000"/>
      <w:bookmarkEnd w:id="1008"/>
      <w:r>
        <w:rPr>
          <w:rtl/>
        </w:rPr>
        <w:t>–</w:t>
      </w:r>
      <w:r>
        <w:rPr>
          <w:rFonts w:hint="cs"/>
          <w:rtl/>
        </w:rPr>
        <w:t xml:space="preserve"> עי</w:t>
      </w:r>
      <w:r w:rsidRPr="00522504">
        <w:rPr>
          <w:rtl/>
        </w:rPr>
        <w:t>דוד עסקים קטנים ובינוניים בשליטת משרתי מילואים), התשפ"ד–202</w:t>
      </w:r>
      <w:r>
        <w:rPr>
          <w:rFonts w:hint="cs"/>
          <w:rtl/>
        </w:rPr>
        <w:t xml:space="preserve">4" </w:t>
      </w:r>
      <w:r>
        <w:rPr>
          <w:rtl/>
        </w:rPr>
        <w:t>–</w:t>
      </w:r>
      <w:r>
        <w:rPr>
          <w:rFonts w:hint="cs"/>
          <w:rtl/>
        </w:rPr>
        <w:t xml:space="preserve"> </w:t>
      </w:r>
    </w:p>
    <w:p w:rsidR="00522504" w:rsidRDefault="00522504" w:rsidP="001071B2">
      <w:pPr>
        <w:spacing w:line="360" w:lineRule="auto"/>
        <w:rPr>
          <w:rtl/>
        </w:rPr>
      </w:pPr>
    </w:p>
    <w:p w:rsidR="00522504" w:rsidRDefault="00522504" w:rsidP="001071B2">
      <w:pPr>
        <w:spacing w:line="360" w:lineRule="auto"/>
        <w:rPr>
          <w:rtl/>
        </w:rPr>
      </w:pPr>
      <w:r>
        <w:rPr>
          <w:rFonts w:hint="cs"/>
          <w:rtl/>
        </w:rPr>
        <w:t>הוספת סעיף 2ד</w:t>
      </w:r>
      <w:r>
        <w:rPr>
          <w:rFonts w:hint="cs"/>
          <w:rtl/>
        </w:rPr>
        <w:tab/>
        <w:t>1.</w:t>
      </w:r>
      <w:r>
        <w:rPr>
          <w:rFonts w:hint="cs"/>
          <w:rtl/>
        </w:rPr>
        <w:tab/>
        <w:t>בחוק חובת המכרזים, התשנ"ב-1992, אחרי סעיף 2ג יבוא:</w:t>
      </w:r>
    </w:p>
    <w:p w:rsidR="001071B2" w:rsidRDefault="001071B2" w:rsidP="001071B2">
      <w:pPr>
        <w:spacing w:line="360" w:lineRule="auto"/>
        <w:rPr>
          <w:rtl/>
        </w:rPr>
      </w:pPr>
    </w:p>
    <w:p w:rsidR="00522504" w:rsidRDefault="00522504" w:rsidP="001071B2">
      <w:pPr>
        <w:spacing w:line="360" w:lineRule="auto"/>
        <w:rPr>
          <w:rtl/>
        </w:rPr>
      </w:pPr>
      <w:r>
        <w:rPr>
          <w:rtl/>
        </w:rPr>
        <w:tab/>
      </w:r>
      <w:r>
        <w:rPr>
          <w:rtl/>
        </w:rPr>
        <w:tab/>
      </w:r>
      <w:r>
        <w:rPr>
          <w:rtl/>
        </w:rPr>
        <w:tab/>
      </w:r>
      <w:r>
        <w:rPr>
          <w:rFonts w:hint="cs"/>
          <w:rtl/>
        </w:rPr>
        <w:t xml:space="preserve">"עידוד משרתי מילואים בעסקים </w:t>
      </w:r>
      <w:r>
        <w:rPr>
          <w:rtl/>
        </w:rPr>
        <w:t>–</w:t>
      </w:r>
      <w:r>
        <w:rPr>
          <w:rFonts w:hint="cs"/>
          <w:rtl/>
        </w:rPr>
        <w:t xml:space="preserve"> </w:t>
      </w:r>
    </w:p>
    <w:p w:rsidR="001071B2" w:rsidRDefault="001071B2" w:rsidP="001071B2">
      <w:pPr>
        <w:spacing w:line="360" w:lineRule="auto"/>
        <w:rPr>
          <w:rtl/>
        </w:rPr>
      </w:pPr>
    </w:p>
    <w:p w:rsidR="00522504" w:rsidRDefault="00522504" w:rsidP="001071B2">
      <w:pPr>
        <w:spacing w:line="360" w:lineRule="auto"/>
        <w:rPr>
          <w:rtl/>
        </w:rPr>
      </w:pPr>
      <w:r>
        <w:rPr>
          <w:rtl/>
        </w:rPr>
        <w:tab/>
      </w:r>
      <w:r>
        <w:rPr>
          <w:rtl/>
        </w:rPr>
        <w:tab/>
      </w:r>
      <w:r>
        <w:rPr>
          <w:rtl/>
        </w:rPr>
        <w:tab/>
      </w:r>
      <w:r>
        <w:rPr>
          <w:rFonts w:hint="cs"/>
          <w:rtl/>
        </w:rPr>
        <w:t>2ד.</w:t>
      </w:r>
      <w:r>
        <w:rPr>
          <w:rFonts w:hint="cs"/>
          <w:rtl/>
        </w:rPr>
        <w:tab/>
        <w:t>(א)</w:t>
      </w:r>
      <w:r>
        <w:rPr>
          <w:rtl/>
        </w:rPr>
        <w:tab/>
      </w:r>
      <w:r>
        <w:rPr>
          <w:rFonts w:hint="cs"/>
          <w:rtl/>
        </w:rPr>
        <w:t xml:space="preserve">בסעיף זה </w:t>
      </w:r>
      <w:r>
        <w:rPr>
          <w:rtl/>
        </w:rPr>
        <w:t>–</w:t>
      </w:r>
    </w:p>
    <w:p w:rsidR="001071B2" w:rsidRDefault="001071B2" w:rsidP="001071B2">
      <w:pPr>
        <w:spacing w:line="360" w:lineRule="auto"/>
        <w:rPr>
          <w:rtl/>
        </w:rPr>
      </w:pPr>
    </w:p>
    <w:p w:rsidR="001071B2" w:rsidRDefault="001071B2" w:rsidP="001071B2">
      <w:pPr>
        <w:spacing w:line="360" w:lineRule="auto"/>
        <w:rPr>
          <w:rtl/>
        </w:rPr>
      </w:pPr>
    </w:p>
    <w:p w:rsidR="00522504" w:rsidRDefault="00522504" w:rsidP="001071B2">
      <w:pPr>
        <w:spacing w:line="360" w:lineRule="auto"/>
        <w:ind w:left="3600" w:firstLine="0"/>
        <w:rPr>
          <w:rtl/>
        </w:rPr>
      </w:pPr>
      <w:r>
        <w:rPr>
          <w:rFonts w:hint="cs"/>
          <w:rtl/>
        </w:rPr>
        <w:t xml:space="preserve">"אישור" </w:t>
      </w:r>
      <w:r>
        <w:rPr>
          <w:rtl/>
        </w:rPr>
        <w:t>–</w:t>
      </w:r>
      <w:r>
        <w:rPr>
          <w:rFonts w:hint="cs"/>
          <w:rtl/>
        </w:rPr>
        <w:t xml:space="preserve"> אישור של רואה חשבון כי בעסק מסוים משרת מילואים פעיל מחזיק בשליטה</w:t>
      </w:r>
      <w:r w:rsidR="00DE63C7">
        <w:rPr>
          <w:rFonts w:hint="cs"/>
          <w:rtl/>
        </w:rPr>
        <w:t xml:space="preserve">; </w:t>
      </w:r>
    </w:p>
    <w:p w:rsidR="00DE63C7" w:rsidRDefault="00DE63C7" w:rsidP="001071B2">
      <w:pPr>
        <w:spacing w:line="360" w:lineRule="auto"/>
        <w:ind w:left="3600" w:firstLine="0"/>
        <w:rPr>
          <w:rtl/>
        </w:rPr>
      </w:pPr>
      <w:r>
        <w:rPr>
          <w:rFonts w:hint="cs"/>
          <w:rtl/>
        </w:rPr>
        <w:t xml:space="preserve">"אמצעי שליטה" </w:t>
      </w:r>
      <w:r>
        <w:rPr>
          <w:rtl/>
        </w:rPr>
        <w:t>–</w:t>
      </w:r>
      <w:r>
        <w:rPr>
          <w:rFonts w:hint="cs"/>
          <w:rtl/>
        </w:rPr>
        <w:t xml:space="preserve"> כהגדרתו בחוק הבנקאות (רישוי), התשמ"א-1981;</w:t>
      </w:r>
    </w:p>
    <w:p w:rsidR="00DE63C7" w:rsidRDefault="00DE63C7" w:rsidP="001071B2">
      <w:pPr>
        <w:spacing w:line="360" w:lineRule="auto"/>
        <w:ind w:left="3600" w:firstLine="0"/>
        <w:rPr>
          <w:rtl/>
        </w:rPr>
      </w:pPr>
    </w:p>
    <w:p w:rsidR="00DE63C7" w:rsidRDefault="00DE63C7" w:rsidP="001071B2">
      <w:pPr>
        <w:spacing w:line="360" w:lineRule="auto"/>
        <w:ind w:left="2880"/>
        <w:rPr>
          <w:rtl/>
        </w:rPr>
      </w:pPr>
      <w:r>
        <w:rPr>
          <w:rFonts w:hint="cs"/>
          <w:rtl/>
        </w:rPr>
        <w:t xml:space="preserve">"מחזיק בשליטה" </w:t>
      </w:r>
      <w:r>
        <w:rPr>
          <w:rtl/>
        </w:rPr>
        <w:t>–</w:t>
      </w:r>
      <w:r>
        <w:rPr>
          <w:rFonts w:hint="cs"/>
          <w:rtl/>
        </w:rPr>
        <w:t xml:space="preserve"> משרת</w:t>
      </w:r>
      <w:bookmarkStart w:id="1009" w:name="_ETM_Q1_2621000"/>
      <w:bookmarkEnd w:id="1009"/>
      <w:r>
        <w:rPr>
          <w:rFonts w:hint="cs"/>
          <w:rtl/>
        </w:rPr>
        <w:t xml:space="preserve"> מילואים פעיל שהוא נושא משרה בעסק אשר מחזיק, לבד או יחד עם משרדתי מילואים פעילים אחרים, במישרין או בעקיפין, בלמעלה מ-50% מכל סוג של אמצעי השליטה בעסק;</w:t>
      </w:r>
    </w:p>
    <w:p w:rsidR="00DE63C7" w:rsidRDefault="00DE63C7" w:rsidP="001071B2">
      <w:pPr>
        <w:spacing w:line="360" w:lineRule="auto"/>
        <w:ind w:left="3600" w:firstLine="0"/>
        <w:rPr>
          <w:rtl/>
        </w:rPr>
      </w:pPr>
      <w:bookmarkStart w:id="1010" w:name="_ETM_Q1_2636000"/>
      <w:bookmarkEnd w:id="1010"/>
    </w:p>
    <w:p w:rsidR="00DE63C7" w:rsidRDefault="00DE63C7" w:rsidP="001071B2">
      <w:pPr>
        <w:spacing w:line="360" w:lineRule="auto"/>
        <w:ind w:left="2880"/>
        <w:rPr>
          <w:rtl/>
        </w:rPr>
      </w:pPr>
      <w:r>
        <w:rPr>
          <w:rFonts w:hint="cs"/>
          <w:rtl/>
        </w:rPr>
        <w:t xml:space="preserve">"משרת מילואים פעיל" </w:t>
      </w:r>
      <w:r>
        <w:rPr>
          <w:rtl/>
        </w:rPr>
        <w:t>–</w:t>
      </w:r>
      <w:r>
        <w:rPr>
          <w:rFonts w:hint="cs"/>
          <w:rtl/>
        </w:rPr>
        <w:t xml:space="preserve"> חייל מילואים כהגדרתו בסעיף 2(א) </w:t>
      </w:r>
      <w:r w:rsidR="001071B2">
        <w:rPr>
          <w:rFonts w:hint="cs"/>
          <w:rtl/>
        </w:rPr>
        <w:t>לחוק שירות המילואים, התשס"ח-2008, אשר בידו אישור המעיד כי שירת שירות מילואים במשך לפחות 20 יום בשנה החולפת טרם המועד האחרון להגשת ההצעות במכרז;</w:t>
      </w:r>
    </w:p>
    <w:p w:rsidR="001071B2" w:rsidRDefault="001071B2" w:rsidP="001071B2">
      <w:pPr>
        <w:spacing w:line="360" w:lineRule="auto"/>
        <w:ind w:left="2880"/>
        <w:rPr>
          <w:rtl/>
        </w:rPr>
      </w:pPr>
    </w:p>
    <w:p w:rsidR="001071B2" w:rsidRDefault="001071B2" w:rsidP="001071B2">
      <w:pPr>
        <w:spacing w:line="360" w:lineRule="auto"/>
        <w:ind w:left="2880"/>
        <w:rPr>
          <w:rtl/>
        </w:rPr>
      </w:pPr>
      <w:r>
        <w:rPr>
          <w:rFonts w:hint="cs"/>
          <w:rtl/>
        </w:rPr>
        <w:t xml:space="preserve">"עסק גדול" </w:t>
      </w:r>
      <w:r>
        <w:rPr>
          <w:rtl/>
        </w:rPr>
        <w:t>–</w:t>
      </w:r>
      <w:r>
        <w:rPr>
          <w:rFonts w:hint="cs"/>
          <w:rtl/>
        </w:rPr>
        <w:t xml:space="preserve"> עוסק מורשה או מוסד כספי, כהגדרתם בחוק מס ערך מוסף, התשל"ו-1975, המעסיק יותר מ-100 עובדים או שמחזור העסקאות השנתי שלו עולה על 100 מיליון שקלים חדשים;</w:t>
      </w:r>
    </w:p>
    <w:p w:rsidR="001071B2" w:rsidRDefault="001071B2" w:rsidP="001071B2">
      <w:pPr>
        <w:spacing w:line="360" w:lineRule="auto"/>
        <w:ind w:left="2880"/>
        <w:rPr>
          <w:rtl/>
        </w:rPr>
      </w:pPr>
      <w:bookmarkStart w:id="1011" w:name="_ETM_Q1_2648000"/>
      <w:bookmarkEnd w:id="1011"/>
    </w:p>
    <w:p w:rsidR="001071B2" w:rsidRDefault="001071B2" w:rsidP="001071B2">
      <w:pPr>
        <w:spacing w:line="360" w:lineRule="auto"/>
        <w:ind w:left="2880"/>
        <w:rPr>
          <w:rtl/>
        </w:rPr>
      </w:pPr>
      <w:bookmarkStart w:id="1012" w:name="_ETM_Q1_2650000"/>
      <w:bookmarkEnd w:id="1012"/>
      <w:r>
        <w:rPr>
          <w:rFonts w:hint="cs"/>
          <w:rtl/>
        </w:rPr>
        <w:t xml:space="preserve">"עסק בשליטת </w:t>
      </w:r>
      <w:bookmarkStart w:id="1013" w:name="_ETM_Q1_2652000"/>
      <w:bookmarkEnd w:id="1013"/>
      <w:r>
        <w:rPr>
          <w:rFonts w:hint="cs"/>
          <w:rtl/>
        </w:rPr>
        <w:t xml:space="preserve">משרת מילואים פעיל" </w:t>
      </w:r>
      <w:r>
        <w:rPr>
          <w:rtl/>
        </w:rPr>
        <w:t>–</w:t>
      </w:r>
      <w:r>
        <w:rPr>
          <w:rFonts w:hint="cs"/>
          <w:rtl/>
        </w:rPr>
        <w:t xml:space="preserve"> עסק אשר משרת מילואים פעיל מחזיק בשליטה בו;</w:t>
      </w:r>
    </w:p>
    <w:p w:rsidR="001071B2" w:rsidRDefault="001071B2" w:rsidP="001071B2">
      <w:pPr>
        <w:spacing w:line="360" w:lineRule="auto"/>
        <w:ind w:left="2880"/>
        <w:rPr>
          <w:rtl/>
        </w:rPr>
      </w:pPr>
    </w:p>
    <w:p w:rsidR="001071B2" w:rsidRDefault="001071B2" w:rsidP="001071B2">
      <w:pPr>
        <w:spacing w:line="360" w:lineRule="auto"/>
        <w:ind w:left="2880"/>
        <w:rPr>
          <w:rtl/>
        </w:rPr>
      </w:pPr>
      <w:r>
        <w:rPr>
          <w:rFonts w:hint="cs"/>
          <w:rtl/>
        </w:rPr>
        <w:t xml:space="preserve">"תצהיר" </w:t>
      </w:r>
      <w:r>
        <w:rPr>
          <w:rtl/>
        </w:rPr>
        <w:t>–</w:t>
      </w:r>
      <w:r>
        <w:rPr>
          <w:rFonts w:hint="cs"/>
          <w:rtl/>
        </w:rPr>
        <w:t xml:space="preserve"> תצהיר של מחזיק בשליטה</w:t>
      </w:r>
      <w:bookmarkStart w:id="1014" w:name="_ETM_Q1_2670000"/>
      <w:bookmarkEnd w:id="1014"/>
      <w:r>
        <w:rPr>
          <w:rFonts w:hint="cs"/>
          <w:rtl/>
        </w:rPr>
        <w:t xml:space="preserve"> </w:t>
      </w:r>
      <w:r>
        <w:rPr>
          <w:rtl/>
        </w:rPr>
        <w:t>–</w:t>
      </w:r>
    </w:p>
    <w:p w:rsidR="001071B2" w:rsidRDefault="001071B2" w:rsidP="001071B2">
      <w:pPr>
        <w:pStyle w:val="afd"/>
        <w:numPr>
          <w:ilvl w:val="0"/>
          <w:numId w:val="3"/>
        </w:numPr>
        <w:spacing w:line="360" w:lineRule="auto"/>
      </w:pPr>
      <w:r>
        <w:rPr>
          <w:rFonts w:hint="cs"/>
          <w:rtl/>
        </w:rPr>
        <w:t>שהוא משרת בשירות מילואים פעיל בעת הגשת הבקשה;</w:t>
      </w:r>
    </w:p>
    <w:p w:rsidR="001071B2" w:rsidRDefault="001071B2" w:rsidP="001071B2">
      <w:pPr>
        <w:pStyle w:val="afd"/>
        <w:numPr>
          <w:ilvl w:val="0"/>
          <w:numId w:val="3"/>
        </w:numPr>
        <w:spacing w:line="360" w:lineRule="auto"/>
      </w:pPr>
      <w:r>
        <w:rPr>
          <w:rFonts w:hint="cs"/>
          <w:rtl/>
        </w:rPr>
        <w:t>שהעסק הוא בשליטת משרת מילואים פעיל;</w:t>
      </w:r>
    </w:p>
    <w:p w:rsidR="001071B2" w:rsidRDefault="001071B2" w:rsidP="001071B2">
      <w:pPr>
        <w:pStyle w:val="afd"/>
        <w:numPr>
          <w:ilvl w:val="0"/>
          <w:numId w:val="3"/>
        </w:numPr>
        <w:spacing w:line="360" w:lineRule="auto"/>
      </w:pPr>
      <w:r>
        <w:rPr>
          <w:rFonts w:hint="cs"/>
          <w:rtl/>
        </w:rPr>
        <w:t>שההצעה אינה של חברת בת של עסק גדול;</w:t>
      </w:r>
    </w:p>
    <w:p w:rsidR="001071B2" w:rsidRDefault="001071B2" w:rsidP="001071B2">
      <w:pPr>
        <w:spacing w:line="360" w:lineRule="auto"/>
        <w:ind w:left="3600" w:firstLine="0"/>
        <w:rPr>
          <w:rtl/>
        </w:rPr>
      </w:pPr>
    </w:p>
    <w:p w:rsidR="001071B2" w:rsidRDefault="001071B2" w:rsidP="001071B2">
      <w:pPr>
        <w:spacing w:line="360" w:lineRule="auto"/>
        <w:ind w:left="2160"/>
        <w:rPr>
          <w:rtl/>
        </w:rPr>
      </w:pPr>
      <w:r>
        <w:rPr>
          <w:rFonts w:hint="cs"/>
          <w:rtl/>
        </w:rPr>
        <w:t>(ב)</w:t>
      </w:r>
      <w:r>
        <w:rPr>
          <w:rtl/>
        </w:rPr>
        <w:tab/>
      </w:r>
      <w:r>
        <w:rPr>
          <w:rFonts w:hint="cs"/>
          <w:rtl/>
        </w:rPr>
        <w:t>פורסם מכרז לפי הוראות חוק זה, ולאחר שקלול התוצאות, קיבלו שתי הצעות או יותר תוצאה משוקללת זהה שהיא התוצאה הגבוהה ביותר, ואחת מן ההצעות היא של עסק זעיר, עסק קטן או עסק בינוני בשליטת משרת מילואים פעיל, תיבחר ההצעה האמורה כזוכה במכרז כאמור, ובלבד שצורף לה, בעת הגשתה, אישור ותצהיר"".</w:t>
      </w:r>
    </w:p>
    <w:p w:rsidR="00F357D1" w:rsidRDefault="00F357D1" w:rsidP="00F357D1">
      <w:pPr>
        <w:rPr>
          <w:rtl/>
        </w:rPr>
      </w:pPr>
      <w:bookmarkStart w:id="1015" w:name="_ETM_Q1_2600000"/>
      <w:bookmarkStart w:id="1016" w:name="_ETM_Q1_2699585"/>
      <w:bookmarkStart w:id="1017" w:name="_ETM_Q1_2702419"/>
      <w:bookmarkStart w:id="1018" w:name="_ETM_Q1_2702481"/>
      <w:bookmarkStart w:id="1019" w:name="_ETM_Q1_2704371"/>
      <w:bookmarkEnd w:id="1015"/>
      <w:bookmarkEnd w:id="1016"/>
      <w:bookmarkEnd w:id="1017"/>
      <w:bookmarkEnd w:id="1018"/>
      <w:bookmarkEnd w:id="1019"/>
    </w:p>
    <w:p w:rsidR="00F357D1" w:rsidRDefault="00F357D1" w:rsidP="00F357D1">
      <w:pPr>
        <w:pStyle w:val="a4"/>
        <w:keepNext/>
        <w:rPr>
          <w:rtl/>
        </w:rPr>
      </w:pPr>
      <w:bookmarkStart w:id="1020" w:name="ET_speaker_6542_87"/>
      <w:r w:rsidRPr="00F357D1">
        <w:rPr>
          <w:rStyle w:val="TagStyle"/>
          <w:rtl/>
        </w:rPr>
        <w:t xml:space="preserve"> &lt;&lt; דובר &gt;&gt; </w:t>
      </w:r>
      <w:r>
        <w:rPr>
          <w:rtl/>
        </w:rPr>
        <w:t>משה פסל (הליכוד):</w:t>
      </w:r>
      <w:r w:rsidRPr="00F357D1">
        <w:rPr>
          <w:rStyle w:val="TagStyle"/>
          <w:rtl/>
        </w:rPr>
        <w:t xml:space="preserve"> &lt;&lt; דובר &gt;&gt;</w:t>
      </w:r>
      <w:bookmarkEnd w:id="1020"/>
    </w:p>
    <w:p w:rsidR="00F357D1" w:rsidRDefault="00F357D1" w:rsidP="00F357D1">
      <w:pPr>
        <w:pStyle w:val="KeepWithNext"/>
        <w:rPr>
          <w:rtl/>
        </w:rPr>
      </w:pPr>
    </w:p>
    <w:p w:rsidR="00F357D1" w:rsidRDefault="003C5E62" w:rsidP="00F357D1">
      <w:pPr>
        <w:rPr>
          <w:rtl/>
        </w:rPr>
      </w:pPr>
      <w:bookmarkStart w:id="1021" w:name="_ETM_Q1_2704716"/>
      <w:bookmarkStart w:id="1022" w:name="_ETM_Q1_2704738"/>
      <w:bookmarkEnd w:id="1021"/>
      <w:bookmarkEnd w:id="1022"/>
      <w:r>
        <w:rPr>
          <w:rFonts w:hint="cs"/>
          <w:rtl/>
        </w:rPr>
        <w:t xml:space="preserve">רק </w:t>
      </w:r>
      <w:r w:rsidR="00F357D1">
        <w:rPr>
          <w:rFonts w:hint="cs"/>
          <w:rtl/>
        </w:rPr>
        <w:t>שאלה</w:t>
      </w:r>
      <w:bookmarkStart w:id="1023" w:name="_ETM_Q1_2706000"/>
      <w:bookmarkEnd w:id="1023"/>
      <w:r>
        <w:rPr>
          <w:rFonts w:hint="cs"/>
          <w:rtl/>
        </w:rPr>
        <w:t xml:space="preserve">. 50% </w:t>
      </w:r>
      <w:r>
        <w:rPr>
          <w:rFonts w:hint="eastAsia"/>
          <w:rtl/>
        </w:rPr>
        <w:t>–</w:t>
      </w:r>
      <w:r w:rsidR="00F357D1">
        <w:rPr>
          <w:rFonts w:hint="cs"/>
          <w:rtl/>
        </w:rPr>
        <w:t xml:space="preserve"> רוב השותפויות הם 50%-50%</w:t>
      </w:r>
      <w:r>
        <w:rPr>
          <w:rFonts w:hint="cs"/>
          <w:rtl/>
        </w:rPr>
        <w:t>,</w:t>
      </w:r>
      <w:r w:rsidR="00F357D1">
        <w:rPr>
          <w:rFonts w:hint="cs"/>
          <w:rtl/>
        </w:rPr>
        <w:t xml:space="preserve"> וכאן זה למעלה מ-50%</w:t>
      </w:r>
      <w:r>
        <w:rPr>
          <w:rFonts w:hint="cs"/>
          <w:rtl/>
        </w:rPr>
        <w:t xml:space="preserve">. היינו רוצים שגם אם זה 50% זה </w:t>
      </w:r>
      <w:bookmarkStart w:id="1024" w:name="_ETM_Q1_2718000"/>
      <w:bookmarkEnd w:id="1024"/>
      <w:r>
        <w:rPr>
          <w:rFonts w:hint="cs"/>
          <w:rtl/>
        </w:rPr>
        <w:t>יהיה - - -</w:t>
      </w:r>
    </w:p>
    <w:p w:rsidR="00F357D1" w:rsidRDefault="00F357D1" w:rsidP="00F357D1">
      <w:pPr>
        <w:rPr>
          <w:rtl/>
        </w:rPr>
      </w:pPr>
      <w:bookmarkStart w:id="1025" w:name="_ETM_Q1_2719518"/>
      <w:bookmarkStart w:id="1026" w:name="_ETM_Q1_2719574"/>
      <w:bookmarkEnd w:id="1025"/>
      <w:bookmarkEnd w:id="1026"/>
    </w:p>
    <w:p w:rsidR="00F357D1" w:rsidRDefault="00F357D1" w:rsidP="00F357D1">
      <w:pPr>
        <w:pStyle w:val="a4"/>
        <w:keepNext/>
        <w:rPr>
          <w:rtl/>
        </w:rPr>
      </w:pPr>
      <w:bookmarkStart w:id="1027" w:name="ET_speaker_ורד_קירו_זילברמן__88"/>
      <w:r w:rsidRPr="00F357D1">
        <w:rPr>
          <w:rStyle w:val="TagStyle"/>
          <w:rtl/>
        </w:rPr>
        <w:t xml:space="preserve"> &lt;&lt; דובר &gt;&gt; </w:t>
      </w:r>
      <w:r>
        <w:rPr>
          <w:rtl/>
        </w:rPr>
        <w:t>ורד קירו זילברמן:</w:t>
      </w:r>
      <w:r w:rsidRPr="00F357D1">
        <w:rPr>
          <w:rStyle w:val="TagStyle"/>
          <w:rtl/>
        </w:rPr>
        <w:t xml:space="preserve"> &lt;&lt; דובר &gt;&gt;</w:t>
      </w:r>
      <w:bookmarkEnd w:id="1027"/>
    </w:p>
    <w:p w:rsidR="00F357D1" w:rsidRDefault="00F357D1" w:rsidP="00F357D1">
      <w:pPr>
        <w:pStyle w:val="KeepWithNext"/>
        <w:rPr>
          <w:rtl/>
        </w:rPr>
      </w:pPr>
    </w:p>
    <w:p w:rsidR="00F357D1" w:rsidRDefault="00F357D1" w:rsidP="00345324">
      <w:pPr>
        <w:rPr>
          <w:rtl/>
        </w:rPr>
      </w:pPr>
      <w:bookmarkStart w:id="1028" w:name="_ETM_Q1_2723877"/>
      <w:bookmarkEnd w:id="1028"/>
      <w:r>
        <w:rPr>
          <w:rFonts w:hint="cs"/>
          <w:rtl/>
        </w:rPr>
        <w:t xml:space="preserve">אין </w:t>
      </w:r>
      <w:bookmarkStart w:id="1029" w:name="_ETM_Q1_2724421"/>
      <w:bookmarkEnd w:id="1029"/>
      <w:r>
        <w:rPr>
          <w:rFonts w:hint="cs"/>
          <w:rtl/>
        </w:rPr>
        <w:t>בעיה</w:t>
      </w:r>
      <w:r w:rsidR="003C5E62">
        <w:rPr>
          <w:rFonts w:hint="cs"/>
          <w:rtl/>
        </w:rPr>
        <w:t xml:space="preserve">. אין בעיה, זה הנוסח שקיים כרגע </w:t>
      </w:r>
      <w:bookmarkStart w:id="1030" w:name="_ETM_Q1_2721000"/>
      <w:bookmarkEnd w:id="1030"/>
      <w:r w:rsidR="003C5E62">
        <w:rPr>
          <w:rFonts w:hint="cs"/>
          <w:rtl/>
        </w:rPr>
        <w:t>בנשים. זה לספו של האוצר.</w:t>
      </w:r>
    </w:p>
    <w:p w:rsidR="00F357D1" w:rsidRDefault="00F357D1" w:rsidP="00F357D1">
      <w:pPr>
        <w:rPr>
          <w:rtl/>
        </w:rPr>
      </w:pPr>
      <w:bookmarkStart w:id="1031" w:name="_ETM_Q1_2725148"/>
      <w:bookmarkStart w:id="1032" w:name="_ETM_Q1_2725198"/>
      <w:bookmarkStart w:id="1033" w:name="_ETM_Q1_2727020"/>
      <w:bookmarkEnd w:id="1031"/>
      <w:bookmarkEnd w:id="1032"/>
      <w:bookmarkEnd w:id="1033"/>
    </w:p>
    <w:p w:rsidR="00F357D1" w:rsidRDefault="00F357D1" w:rsidP="00F357D1">
      <w:pPr>
        <w:pStyle w:val="a4"/>
        <w:keepNext/>
        <w:rPr>
          <w:rtl/>
        </w:rPr>
      </w:pPr>
      <w:bookmarkStart w:id="1034" w:name="ET_speaker_6542_89"/>
      <w:r w:rsidRPr="00F357D1">
        <w:rPr>
          <w:rStyle w:val="TagStyle"/>
          <w:rtl/>
        </w:rPr>
        <w:t xml:space="preserve"> &lt;&lt; דובר &gt;&gt; </w:t>
      </w:r>
      <w:r>
        <w:rPr>
          <w:rtl/>
        </w:rPr>
        <w:t>משה פסל (הליכוד):</w:t>
      </w:r>
      <w:r w:rsidRPr="00F357D1">
        <w:rPr>
          <w:rStyle w:val="TagStyle"/>
          <w:rtl/>
        </w:rPr>
        <w:t xml:space="preserve"> &lt;&lt; דובר &gt;&gt;</w:t>
      </w:r>
      <w:bookmarkEnd w:id="1034"/>
    </w:p>
    <w:p w:rsidR="00F357D1" w:rsidRDefault="00F357D1" w:rsidP="00F357D1">
      <w:pPr>
        <w:pStyle w:val="KeepWithNext"/>
        <w:rPr>
          <w:rtl/>
        </w:rPr>
      </w:pPr>
    </w:p>
    <w:p w:rsidR="00F357D1" w:rsidRDefault="00F357D1" w:rsidP="00F357D1">
      <w:pPr>
        <w:rPr>
          <w:rtl/>
        </w:rPr>
      </w:pPr>
      <w:bookmarkStart w:id="1035" w:name="_ETM_Q1_2727404"/>
      <w:bookmarkStart w:id="1036" w:name="_ETM_Q1_2727438"/>
      <w:bookmarkEnd w:id="1035"/>
      <w:bookmarkEnd w:id="1036"/>
      <w:r>
        <w:rPr>
          <w:rFonts w:hint="cs"/>
          <w:rtl/>
        </w:rPr>
        <w:t xml:space="preserve">כרגע, לפני הנוסח </w:t>
      </w:r>
      <w:r w:rsidR="003C5E62">
        <w:rPr>
          <w:rFonts w:hint="cs"/>
          <w:rtl/>
        </w:rPr>
        <w:t>זה אומר שאם הוא 50% ולא 51%, הוא לא יוכל להגיש?</w:t>
      </w:r>
    </w:p>
    <w:p w:rsidR="00F357D1" w:rsidRDefault="00F357D1" w:rsidP="00F357D1">
      <w:pPr>
        <w:rPr>
          <w:rtl/>
        </w:rPr>
      </w:pPr>
      <w:bookmarkStart w:id="1037" w:name="_ETM_Q1_2731139"/>
      <w:bookmarkStart w:id="1038" w:name="_ETM_Q1_2731203"/>
      <w:bookmarkStart w:id="1039" w:name="_ETM_Q1_2731285"/>
      <w:bookmarkStart w:id="1040" w:name="_ETM_Q1_2731333"/>
      <w:bookmarkEnd w:id="1037"/>
      <w:bookmarkEnd w:id="1038"/>
      <w:bookmarkEnd w:id="1039"/>
      <w:bookmarkEnd w:id="1040"/>
    </w:p>
    <w:p w:rsidR="00F357D1" w:rsidRDefault="00F357D1" w:rsidP="00F357D1">
      <w:pPr>
        <w:pStyle w:val="a4"/>
        <w:keepNext/>
        <w:rPr>
          <w:rtl/>
        </w:rPr>
      </w:pPr>
      <w:bookmarkStart w:id="1041" w:name="ET_speaker_ורד_קירו_זילברמן__90"/>
      <w:r w:rsidRPr="00F357D1">
        <w:rPr>
          <w:rStyle w:val="TagStyle"/>
          <w:rtl/>
        </w:rPr>
        <w:t xml:space="preserve"> &lt;&lt; דובר &gt;&gt; </w:t>
      </w:r>
      <w:r>
        <w:rPr>
          <w:rtl/>
        </w:rPr>
        <w:t>ורד קירו זילברמן:</w:t>
      </w:r>
      <w:r w:rsidRPr="00F357D1">
        <w:rPr>
          <w:rStyle w:val="TagStyle"/>
          <w:rtl/>
        </w:rPr>
        <w:t xml:space="preserve"> &lt;&lt; דובר &gt;&gt;</w:t>
      </w:r>
      <w:bookmarkEnd w:id="1041"/>
    </w:p>
    <w:p w:rsidR="00F357D1" w:rsidRDefault="00F357D1" w:rsidP="00F357D1">
      <w:pPr>
        <w:pStyle w:val="KeepWithNext"/>
        <w:rPr>
          <w:rtl/>
        </w:rPr>
      </w:pPr>
    </w:p>
    <w:p w:rsidR="00F357D1" w:rsidRDefault="003C5E62" w:rsidP="00F357D1">
      <w:pPr>
        <w:rPr>
          <w:rtl/>
        </w:rPr>
      </w:pPr>
      <w:bookmarkStart w:id="1042" w:name="_ETM_Q1_2733354"/>
      <w:bookmarkEnd w:id="1042"/>
      <w:r>
        <w:rPr>
          <w:rFonts w:hint="cs"/>
          <w:rtl/>
        </w:rPr>
        <w:t xml:space="preserve">למעלה מ-50% מכל סוג. </w:t>
      </w:r>
      <w:r w:rsidR="00F357D1">
        <w:rPr>
          <w:rFonts w:hint="cs"/>
          <w:rtl/>
        </w:rPr>
        <w:t>זאת אומרת</w:t>
      </w:r>
      <w:r>
        <w:rPr>
          <w:rFonts w:hint="cs"/>
          <w:rtl/>
        </w:rPr>
        <w:t xml:space="preserve"> שהוא לא יהיה מחזיק שליטה.</w:t>
      </w:r>
    </w:p>
    <w:p w:rsidR="003C5E62" w:rsidRDefault="003C5E62" w:rsidP="00F357D1">
      <w:pPr>
        <w:rPr>
          <w:rtl/>
        </w:rPr>
      </w:pPr>
      <w:bookmarkStart w:id="1043" w:name="_ETM_Q1_2737268"/>
      <w:bookmarkStart w:id="1044" w:name="_ETM_Q1_2737309"/>
      <w:bookmarkEnd w:id="1043"/>
      <w:bookmarkEnd w:id="1044"/>
    </w:p>
    <w:p w:rsidR="003C5E62" w:rsidRDefault="003C5E62" w:rsidP="003C5E62">
      <w:pPr>
        <w:pStyle w:val="a4"/>
        <w:keepNext/>
        <w:rPr>
          <w:rtl/>
        </w:rPr>
      </w:pPr>
      <w:bookmarkStart w:id="1045" w:name="ET_speaker_6542_140"/>
      <w:r w:rsidRPr="003C5E62">
        <w:rPr>
          <w:rStyle w:val="TagStyle"/>
          <w:rtl/>
        </w:rPr>
        <w:t xml:space="preserve"> &lt;&lt; דובר &gt;&gt; </w:t>
      </w:r>
      <w:r>
        <w:rPr>
          <w:rtl/>
        </w:rPr>
        <w:t>משה פסל (הליכוד):</w:t>
      </w:r>
      <w:r w:rsidRPr="003C5E62">
        <w:rPr>
          <w:rStyle w:val="TagStyle"/>
          <w:rtl/>
        </w:rPr>
        <w:t xml:space="preserve"> &lt;&lt; דובר &gt;&gt;</w:t>
      </w:r>
      <w:bookmarkEnd w:id="1045"/>
    </w:p>
    <w:p w:rsidR="003C5E62" w:rsidRDefault="003C5E62" w:rsidP="003C5E62">
      <w:pPr>
        <w:pStyle w:val="KeepWithNext"/>
        <w:rPr>
          <w:rtl/>
          <w:lang w:eastAsia="he-IL"/>
        </w:rPr>
      </w:pPr>
    </w:p>
    <w:p w:rsidR="003C5E62" w:rsidRPr="003C5E62" w:rsidRDefault="003C5E62" w:rsidP="003C5E62">
      <w:pPr>
        <w:rPr>
          <w:rtl/>
          <w:lang w:eastAsia="he-IL"/>
        </w:rPr>
      </w:pPr>
      <w:r>
        <w:rPr>
          <w:rFonts w:hint="cs"/>
          <w:rtl/>
          <w:lang w:eastAsia="he-IL"/>
        </w:rPr>
        <w:t>אז אנחנו נתקן את זה.</w:t>
      </w:r>
    </w:p>
    <w:p w:rsidR="003C5E62" w:rsidRDefault="003C5E62" w:rsidP="00F357D1">
      <w:pPr>
        <w:rPr>
          <w:rtl/>
        </w:rPr>
      </w:pPr>
    </w:p>
    <w:p w:rsidR="00F357D1" w:rsidRDefault="00F357D1" w:rsidP="00F357D1">
      <w:pPr>
        <w:pStyle w:val="af6"/>
        <w:keepNext/>
        <w:rPr>
          <w:rtl/>
        </w:rPr>
      </w:pPr>
      <w:bookmarkStart w:id="1046" w:name="ET_yor_6050_91"/>
      <w:r w:rsidRPr="00F357D1">
        <w:rPr>
          <w:rStyle w:val="TagStyle"/>
          <w:rtl/>
        </w:rPr>
        <w:t xml:space="preserve"> &lt;&lt; יור &gt;&gt; </w:t>
      </w:r>
      <w:r>
        <w:rPr>
          <w:rtl/>
        </w:rPr>
        <w:t>היו"ר אליהו ברוכי:</w:t>
      </w:r>
      <w:r w:rsidRPr="00F357D1">
        <w:rPr>
          <w:rStyle w:val="TagStyle"/>
          <w:rtl/>
        </w:rPr>
        <w:t xml:space="preserve"> &lt;&lt; יור &gt;&gt;</w:t>
      </w:r>
      <w:bookmarkEnd w:id="1046"/>
    </w:p>
    <w:p w:rsidR="00F357D1" w:rsidRDefault="00F357D1" w:rsidP="00F357D1">
      <w:pPr>
        <w:pStyle w:val="KeepWithNext"/>
        <w:rPr>
          <w:rtl/>
        </w:rPr>
      </w:pPr>
    </w:p>
    <w:p w:rsidR="00F357D1" w:rsidRDefault="003C5E62" w:rsidP="003C5E62">
      <w:pPr>
        <w:rPr>
          <w:rtl/>
        </w:rPr>
      </w:pPr>
      <w:bookmarkStart w:id="1047" w:name="_ETM_Q1_2738175"/>
      <w:bookmarkEnd w:id="1047"/>
      <w:r>
        <w:rPr>
          <w:rFonts w:hint="cs"/>
          <w:rtl/>
        </w:rPr>
        <w:t xml:space="preserve">צריך לתקן </w:t>
      </w:r>
      <w:bookmarkStart w:id="1048" w:name="_ETM_Q1_2732000"/>
      <w:bookmarkEnd w:id="1048"/>
      <w:r>
        <w:rPr>
          <w:rFonts w:hint="cs"/>
          <w:rtl/>
        </w:rPr>
        <w:t xml:space="preserve">את זה בקריאות הבאות. </w:t>
      </w:r>
      <w:r w:rsidR="00F357D1" w:rsidRPr="003C5E62">
        <w:rPr>
          <w:rFonts w:hint="cs"/>
          <w:b/>
          <w:bCs/>
          <w:rtl/>
        </w:rPr>
        <w:t>אנחנו נצביע לקריאה ראשונה</w:t>
      </w:r>
      <w:r w:rsidR="00F357D1">
        <w:rPr>
          <w:rFonts w:hint="cs"/>
          <w:rtl/>
        </w:rPr>
        <w:t xml:space="preserve">. </w:t>
      </w:r>
      <w:r w:rsidR="00345324">
        <w:rPr>
          <w:rFonts w:hint="cs"/>
          <w:rtl/>
        </w:rPr>
        <w:t>מי בעד?</w:t>
      </w:r>
    </w:p>
    <w:p w:rsidR="003C5E62" w:rsidRDefault="003C5E62" w:rsidP="00F357D1">
      <w:pPr>
        <w:rPr>
          <w:rtl/>
        </w:rPr>
      </w:pPr>
      <w:bookmarkStart w:id="1049" w:name="_ETM_Q1_2734000"/>
      <w:bookmarkEnd w:id="1049"/>
    </w:p>
    <w:p w:rsidR="003C5E62" w:rsidRDefault="003C5E62" w:rsidP="00F357D1">
      <w:pPr>
        <w:rPr>
          <w:rtl/>
        </w:rPr>
      </w:pPr>
      <w:bookmarkStart w:id="1050" w:name="_ETM_Q1_2741000"/>
      <w:bookmarkEnd w:id="1050"/>
    </w:p>
    <w:p w:rsidR="00F357D1" w:rsidRDefault="00F357D1" w:rsidP="00F357D1">
      <w:pPr>
        <w:pStyle w:val="af1"/>
        <w:keepNext/>
        <w:rPr>
          <w:rtl/>
        </w:rPr>
      </w:pPr>
      <w:bookmarkStart w:id="1051" w:name="_ETM_Q1_2743564"/>
      <w:bookmarkStart w:id="1052" w:name="_ETM_Q1_2743639"/>
      <w:bookmarkEnd w:id="1051"/>
      <w:bookmarkEnd w:id="1052"/>
      <w:r>
        <w:rPr>
          <w:rtl/>
        </w:rPr>
        <w:t>הצבעה</w:t>
      </w:r>
    </w:p>
    <w:p w:rsidR="00F357D1" w:rsidRDefault="00F357D1" w:rsidP="00F357D1">
      <w:pPr>
        <w:pStyle w:val="--"/>
        <w:keepNext/>
        <w:rPr>
          <w:rtl/>
        </w:rPr>
      </w:pPr>
      <w:r>
        <w:rPr>
          <w:rtl/>
        </w:rPr>
        <w:t xml:space="preserve">בעד </w:t>
      </w:r>
      <w:r w:rsidR="003C5E62">
        <w:rPr>
          <w:rFonts w:hint="cs"/>
          <w:rtl/>
        </w:rPr>
        <w:t xml:space="preserve">קבלת התיקון </w:t>
      </w:r>
      <w:r>
        <w:rPr>
          <w:rtl/>
        </w:rPr>
        <w:t xml:space="preserve">– </w:t>
      </w:r>
      <w:r w:rsidR="003C5E62">
        <w:rPr>
          <w:rFonts w:hint="cs"/>
          <w:rtl/>
        </w:rPr>
        <w:t>פה אחד</w:t>
      </w:r>
    </w:p>
    <w:p w:rsidR="00F357D1" w:rsidRDefault="003C5E62" w:rsidP="00F357D1">
      <w:pPr>
        <w:pStyle w:val="af2"/>
        <w:rPr>
          <w:rtl/>
        </w:rPr>
      </w:pPr>
      <w:bookmarkStart w:id="1053" w:name="_ETM_Q1_2745004"/>
      <w:bookmarkEnd w:id="1053"/>
      <w:r>
        <w:rPr>
          <w:rFonts w:hint="cs"/>
          <w:rtl/>
        </w:rPr>
        <w:t xml:space="preserve">התיקון המוצע התקבל </w:t>
      </w:r>
      <w:r w:rsidR="00F357D1">
        <w:rPr>
          <w:rFonts w:hint="cs"/>
          <w:rtl/>
        </w:rPr>
        <w:t>פה אחד</w:t>
      </w:r>
      <w:r>
        <w:rPr>
          <w:rFonts w:hint="cs"/>
          <w:rtl/>
        </w:rPr>
        <w:t>.</w:t>
      </w:r>
    </w:p>
    <w:p w:rsidR="00F357D1" w:rsidRDefault="00F357D1" w:rsidP="00F357D1">
      <w:pPr>
        <w:rPr>
          <w:rtl/>
        </w:rPr>
      </w:pPr>
      <w:bookmarkStart w:id="1054" w:name="_ETM_Q1_2746769"/>
      <w:bookmarkStart w:id="1055" w:name="_ETM_Q1_2746832"/>
      <w:bookmarkEnd w:id="1054"/>
      <w:bookmarkEnd w:id="1055"/>
    </w:p>
    <w:p w:rsidR="00F357D1" w:rsidRDefault="00F357D1" w:rsidP="00F357D1">
      <w:pPr>
        <w:rPr>
          <w:rtl/>
        </w:rPr>
      </w:pPr>
      <w:bookmarkStart w:id="1056" w:name="_ETM_Q1_2746918"/>
      <w:bookmarkStart w:id="1057" w:name="_ETM_Q1_2746981"/>
      <w:bookmarkEnd w:id="1056"/>
      <w:bookmarkEnd w:id="1057"/>
    </w:p>
    <w:p w:rsidR="00F357D1" w:rsidRDefault="00F357D1" w:rsidP="00F357D1">
      <w:pPr>
        <w:pStyle w:val="af6"/>
        <w:keepNext/>
        <w:rPr>
          <w:rtl/>
        </w:rPr>
      </w:pPr>
      <w:bookmarkStart w:id="1058" w:name="ET_yor_6050_92"/>
      <w:r w:rsidRPr="00F357D1">
        <w:rPr>
          <w:rStyle w:val="TagStyle"/>
          <w:rtl/>
        </w:rPr>
        <w:t xml:space="preserve"> &lt;&lt; יור &gt;&gt; </w:t>
      </w:r>
      <w:r>
        <w:rPr>
          <w:rtl/>
        </w:rPr>
        <w:t>היו"ר אליהו ברוכי:</w:t>
      </w:r>
      <w:r w:rsidRPr="00F357D1">
        <w:rPr>
          <w:rStyle w:val="TagStyle"/>
          <w:rtl/>
        </w:rPr>
        <w:t xml:space="preserve"> &lt;&lt; יור &gt;&gt;</w:t>
      </w:r>
      <w:bookmarkEnd w:id="1058"/>
    </w:p>
    <w:p w:rsidR="00F357D1" w:rsidRDefault="00F357D1" w:rsidP="00F357D1">
      <w:pPr>
        <w:pStyle w:val="KeepWithNext"/>
        <w:rPr>
          <w:rtl/>
        </w:rPr>
      </w:pPr>
    </w:p>
    <w:p w:rsidR="00F357D1" w:rsidRDefault="003C5E62" w:rsidP="00F357D1">
      <w:pPr>
        <w:rPr>
          <w:rtl/>
        </w:rPr>
      </w:pPr>
      <w:bookmarkStart w:id="1059" w:name="_ETM_Q1_2747718"/>
      <w:bookmarkEnd w:id="1059"/>
      <w:r>
        <w:rPr>
          <w:rFonts w:hint="cs"/>
          <w:rtl/>
        </w:rPr>
        <w:t xml:space="preserve">תודה רבה. פה אחד. </w:t>
      </w:r>
      <w:bookmarkStart w:id="1060" w:name="_ETM_Q1_2745000"/>
      <w:bookmarkEnd w:id="1060"/>
      <w:r w:rsidR="00F357D1">
        <w:rPr>
          <w:rFonts w:hint="cs"/>
          <w:rtl/>
        </w:rPr>
        <w:t xml:space="preserve">מי </w:t>
      </w:r>
      <w:bookmarkStart w:id="1061" w:name="_ETM_Q1_2749305"/>
      <w:bookmarkEnd w:id="1061"/>
      <w:r w:rsidR="00F357D1">
        <w:rPr>
          <w:rFonts w:hint="cs"/>
          <w:rtl/>
        </w:rPr>
        <w:t>נגד?</w:t>
      </w:r>
      <w:r>
        <w:rPr>
          <w:rFonts w:hint="cs"/>
          <w:rtl/>
        </w:rPr>
        <w:t xml:space="preserve"> אין נגד.</w:t>
      </w:r>
    </w:p>
    <w:p w:rsidR="00F357D1" w:rsidRDefault="00F357D1" w:rsidP="00F357D1">
      <w:pPr>
        <w:rPr>
          <w:rtl/>
        </w:rPr>
      </w:pPr>
      <w:bookmarkStart w:id="1062" w:name="_ETM_Q1_2750900"/>
      <w:bookmarkStart w:id="1063" w:name="_ETM_Q1_2750959"/>
      <w:bookmarkStart w:id="1064" w:name="_ETM_Q1_2751046"/>
      <w:bookmarkStart w:id="1065" w:name="_ETM_Q1_2751086"/>
      <w:bookmarkEnd w:id="1062"/>
      <w:bookmarkEnd w:id="1063"/>
      <w:bookmarkEnd w:id="1064"/>
      <w:bookmarkEnd w:id="1065"/>
    </w:p>
    <w:p w:rsidR="00F357D1" w:rsidRDefault="00F357D1" w:rsidP="00F357D1">
      <w:pPr>
        <w:pStyle w:val="a4"/>
        <w:keepNext/>
        <w:rPr>
          <w:rtl/>
        </w:rPr>
      </w:pPr>
      <w:bookmarkStart w:id="1066" w:name="ET_speaker_ורד_קירו_זילברמן__93"/>
      <w:r w:rsidRPr="00F357D1">
        <w:rPr>
          <w:rStyle w:val="TagStyle"/>
          <w:rtl/>
        </w:rPr>
        <w:t xml:space="preserve"> &lt;&lt; דובר &gt;&gt; </w:t>
      </w:r>
      <w:r>
        <w:rPr>
          <w:rtl/>
        </w:rPr>
        <w:t>ורד קירו זילברמן:</w:t>
      </w:r>
      <w:r w:rsidRPr="00F357D1">
        <w:rPr>
          <w:rStyle w:val="TagStyle"/>
          <w:rtl/>
        </w:rPr>
        <w:t xml:space="preserve"> &lt;&lt; דובר &gt;&gt;</w:t>
      </w:r>
      <w:bookmarkEnd w:id="1066"/>
    </w:p>
    <w:p w:rsidR="00F357D1" w:rsidRDefault="00F357D1" w:rsidP="00F357D1">
      <w:pPr>
        <w:pStyle w:val="KeepWithNext"/>
        <w:rPr>
          <w:rtl/>
        </w:rPr>
      </w:pPr>
    </w:p>
    <w:p w:rsidR="00F357D1" w:rsidRDefault="003C5E62" w:rsidP="00F357D1">
      <w:pPr>
        <w:rPr>
          <w:rtl/>
        </w:rPr>
      </w:pPr>
      <w:bookmarkStart w:id="1067" w:name="_ETM_Q1_2753288"/>
      <w:bookmarkEnd w:id="1067"/>
      <w:r>
        <w:rPr>
          <w:rFonts w:hint="cs"/>
          <w:rtl/>
        </w:rPr>
        <w:t xml:space="preserve">ההצעה </w:t>
      </w:r>
      <w:r w:rsidR="00F357D1">
        <w:rPr>
          <w:rFonts w:hint="cs"/>
          <w:rtl/>
        </w:rPr>
        <w:t>היא תקציבית?</w:t>
      </w:r>
    </w:p>
    <w:p w:rsidR="00F357D1" w:rsidRDefault="00F357D1" w:rsidP="00F357D1">
      <w:pPr>
        <w:rPr>
          <w:rtl/>
        </w:rPr>
      </w:pPr>
      <w:bookmarkStart w:id="1068" w:name="_ETM_Q1_2755462"/>
      <w:bookmarkStart w:id="1069" w:name="_ETM_Q1_2755519"/>
      <w:bookmarkEnd w:id="1068"/>
      <w:bookmarkEnd w:id="1069"/>
    </w:p>
    <w:p w:rsidR="00F357D1" w:rsidRDefault="00F357D1" w:rsidP="00F357D1">
      <w:pPr>
        <w:pStyle w:val="a4"/>
        <w:keepNext/>
        <w:rPr>
          <w:rtl/>
        </w:rPr>
      </w:pPr>
      <w:bookmarkStart w:id="1070" w:name="ET_speaker_דר_עידית_חנוכה_94"/>
      <w:r w:rsidRPr="00F357D1">
        <w:rPr>
          <w:rStyle w:val="TagStyle"/>
          <w:rtl/>
        </w:rPr>
        <w:t xml:space="preserve"> &lt;&lt; דובר &gt;&gt; </w:t>
      </w:r>
      <w:r>
        <w:rPr>
          <w:rtl/>
        </w:rPr>
        <w:t>ד"ר עידית חנוכה:</w:t>
      </w:r>
      <w:r w:rsidRPr="00F357D1">
        <w:rPr>
          <w:rStyle w:val="TagStyle"/>
          <w:rtl/>
        </w:rPr>
        <w:t xml:space="preserve"> &lt;&lt; דובר &gt;&gt;</w:t>
      </w:r>
      <w:bookmarkEnd w:id="1070"/>
    </w:p>
    <w:p w:rsidR="00F357D1" w:rsidRDefault="00F357D1" w:rsidP="00F357D1">
      <w:pPr>
        <w:pStyle w:val="KeepWithNext"/>
        <w:rPr>
          <w:rtl/>
        </w:rPr>
      </w:pPr>
    </w:p>
    <w:p w:rsidR="00F357D1" w:rsidRDefault="00F357D1" w:rsidP="00F357D1">
      <w:pPr>
        <w:rPr>
          <w:rtl/>
        </w:rPr>
      </w:pPr>
      <w:bookmarkStart w:id="1071" w:name="_ETM_Q1_2759495"/>
      <w:bookmarkEnd w:id="1071"/>
      <w:r>
        <w:rPr>
          <w:rFonts w:hint="cs"/>
          <w:rtl/>
        </w:rPr>
        <w:t>האם היא כרוכה בעלות?</w:t>
      </w:r>
    </w:p>
    <w:p w:rsidR="00F357D1" w:rsidRDefault="00F357D1" w:rsidP="00F357D1">
      <w:pPr>
        <w:rPr>
          <w:rtl/>
        </w:rPr>
      </w:pPr>
      <w:bookmarkStart w:id="1072" w:name="_ETM_Q1_2764984"/>
      <w:bookmarkStart w:id="1073" w:name="_ETM_Q1_2765036"/>
      <w:bookmarkStart w:id="1074" w:name="_ETM_Q1_2766972"/>
      <w:bookmarkEnd w:id="1072"/>
      <w:bookmarkEnd w:id="1073"/>
      <w:bookmarkEnd w:id="1074"/>
    </w:p>
    <w:p w:rsidR="003C5E62" w:rsidRDefault="003C5E62" w:rsidP="003C5E62">
      <w:pPr>
        <w:pStyle w:val="a4"/>
        <w:keepNext/>
        <w:rPr>
          <w:rtl/>
        </w:rPr>
      </w:pPr>
      <w:bookmarkStart w:id="1075" w:name="ET_speaker_ורד_קירו_זילברמן__141"/>
      <w:r w:rsidRPr="003C5E62">
        <w:rPr>
          <w:rStyle w:val="TagStyle"/>
          <w:rtl/>
        </w:rPr>
        <w:t xml:space="preserve"> &lt;&lt; דובר &gt;&gt; </w:t>
      </w:r>
      <w:r>
        <w:rPr>
          <w:rtl/>
        </w:rPr>
        <w:t>ורד קירו זילברמן:</w:t>
      </w:r>
      <w:r w:rsidRPr="003C5E62">
        <w:rPr>
          <w:rStyle w:val="TagStyle"/>
          <w:rtl/>
        </w:rPr>
        <w:t xml:space="preserve"> &lt;&lt; דובר &gt;&gt;</w:t>
      </w:r>
      <w:bookmarkEnd w:id="1075"/>
    </w:p>
    <w:p w:rsidR="003C5E62" w:rsidRDefault="003C5E62" w:rsidP="003C5E62">
      <w:pPr>
        <w:pStyle w:val="KeepWithNext"/>
        <w:rPr>
          <w:rtl/>
          <w:lang w:eastAsia="he-IL"/>
        </w:rPr>
      </w:pPr>
    </w:p>
    <w:p w:rsidR="003C5E62" w:rsidRDefault="003C5E62" w:rsidP="003C5E62">
      <w:pPr>
        <w:rPr>
          <w:rtl/>
          <w:lang w:eastAsia="he-IL"/>
        </w:rPr>
      </w:pPr>
      <w:r>
        <w:rPr>
          <w:rFonts w:hint="cs"/>
          <w:rtl/>
          <w:lang w:eastAsia="he-IL"/>
        </w:rPr>
        <w:t>היא כרוכה בעלות? אמרו לי שלא.</w:t>
      </w:r>
    </w:p>
    <w:p w:rsidR="003C5E62" w:rsidRPr="003C5E62" w:rsidRDefault="003C5E62" w:rsidP="003C5E62">
      <w:pPr>
        <w:rPr>
          <w:rtl/>
          <w:lang w:eastAsia="he-IL"/>
        </w:rPr>
      </w:pPr>
      <w:bookmarkStart w:id="1076" w:name="_ETM_Q1_2753000"/>
      <w:bookmarkEnd w:id="1076"/>
    </w:p>
    <w:p w:rsidR="00F357D1" w:rsidRDefault="00F357D1" w:rsidP="00F357D1">
      <w:pPr>
        <w:pStyle w:val="a4"/>
        <w:keepNext/>
        <w:rPr>
          <w:rtl/>
        </w:rPr>
      </w:pPr>
      <w:bookmarkStart w:id="1077" w:name="ET_speaker_6144_95"/>
      <w:r w:rsidRPr="00F357D1">
        <w:rPr>
          <w:rStyle w:val="TagStyle"/>
          <w:rtl/>
        </w:rPr>
        <w:t xml:space="preserve"> &lt;&lt; דובר &gt;&gt; </w:t>
      </w:r>
      <w:r>
        <w:rPr>
          <w:rtl/>
        </w:rPr>
        <w:t>אלון שוסטר (המחנה הממלכתי):</w:t>
      </w:r>
      <w:r w:rsidRPr="00F357D1">
        <w:rPr>
          <w:rStyle w:val="TagStyle"/>
          <w:rtl/>
        </w:rPr>
        <w:t xml:space="preserve"> &lt;&lt; דובר &gt;&gt;</w:t>
      </w:r>
      <w:bookmarkEnd w:id="1077"/>
    </w:p>
    <w:p w:rsidR="00F357D1" w:rsidRDefault="00F357D1" w:rsidP="00F357D1">
      <w:pPr>
        <w:pStyle w:val="KeepWithNext"/>
        <w:rPr>
          <w:rtl/>
        </w:rPr>
      </w:pPr>
    </w:p>
    <w:p w:rsidR="00F357D1" w:rsidRDefault="00F357D1" w:rsidP="003C5E62">
      <w:pPr>
        <w:rPr>
          <w:rtl/>
        </w:rPr>
      </w:pPr>
      <w:bookmarkStart w:id="1078" w:name="_ETM_Q1_2767278"/>
      <w:bookmarkStart w:id="1079" w:name="_ETM_Q1_2767313"/>
      <w:bookmarkEnd w:id="1078"/>
      <w:bookmarkEnd w:id="1079"/>
      <w:r>
        <w:rPr>
          <w:rFonts w:hint="cs"/>
          <w:rtl/>
        </w:rPr>
        <w:t>יכול להיות מצב</w:t>
      </w:r>
      <w:bookmarkStart w:id="1080" w:name="_ETM_Q1_2762000"/>
      <w:bookmarkEnd w:id="1080"/>
      <w:r w:rsidR="003C5E62">
        <w:rPr>
          <w:rFonts w:hint="cs"/>
          <w:rtl/>
        </w:rPr>
        <w:t xml:space="preserve"> שבו אם העדיפות היא באחוזים </w:t>
      </w:r>
      <w:r w:rsidR="0079279C">
        <w:rPr>
          <w:rFonts w:hint="cs"/>
          <w:rtl/>
        </w:rPr>
        <w:t xml:space="preserve">של ההצעה היותר גבוהה, </w:t>
      </w:r>
      <w:bookmarkStart w:id="1081" w:name="_ETM_Q1_2766000"/>
      <w:bookmarkEnd w:id="1081"/>
      <w:r w:rsidR="0079279C">
        <w:rPr>
          <w:rFonts w:hint="cs"/>
          <w:rtl/>
        </w:rPr>
        <w:t>יכול להיות שיש פה איזשהו - - -</w:t>
      </w:r>
    </w:p>
    <w:p w:rsidR="00F357D1" w:rsidRDefault="00F357D1" w:rsidP="00F357D1">
      <w:pPr>
        <w:rPr>
          <w:rtl/>
        </w:rPr>
      </w:pPr>
      <w:bookmarkStart w:id="1082" w:name="_ETM_Q1_2769414"/>
      <w:bookmarkStart w:id="1083" w:name="_ETM_Q1_2769469"/>
      <w:bookmarkStart w:id="1084" w:name="_ETM_Q1_2769877"/>
      <w:bookmarkStart w:id="1085" w:name="_ETM_Q1_2769905"/>
      <w:bookmarkStart w:id="1086" w:name="_ETM_Q1_2771996"/>
      <w:bookmarkEnd w:id="1082"/>
      <w:bookmarkEnd w:id="1083"/>
      <w:bookmarkEnd w:id="1084"/>
      <w:bookmarkEnd w:id="1085"/>
      <w:bookmarkEnd w:id="1086"/>
    </w:p>
    <w:p w:rsidR="00F357D1" w:rsidRDefault="00F357D1" w:rsidP="00F357D1">
      <w:pPr>
        <w:pStyle w:val="af9"/>
        <w:keepNext/>
        <w:rPr>
          <w:rtl/>
        </w:rPr>
      </w:pPr>
      <w:bookmarkStart w:id="1087" w:name="ET_guest_639580_96"/>
      <w:r w:rsidRPr="00F357D1">
        <w:rPr>
          <w:rStyle w:val="TagStyle"/>
          <w:rtl/>
        </w:rPr>
        <w:t xml:space="preserve"> &lt;&lt; אורח &gt;&gt; </w:t>
      </w:r>
      <w:r>
        <w:rPr>
          <w:rtl/>
        </w:rPr>
        <w:t>אורי שאשא:</w:t>
      </w:r>
      <w:r w:rsidRPr="00F357D1">
        <w:rPr>
          <w:rStyle w:val="TagStyle"/>
          <w:rtl/>
        </w:rPr>
        <w:t xml:space="preserve"> &lt;&lt; אורח &gt;&gt;</w:t>
      </w:r>
      <w:bookmarkEnd w:id="1087"/>
    </w:p>
    <w:p w:rsidR="00F357D1" w:rsidRDefault="00F357D1" w:rsidP="00F357D1">
      <w:pPr>
        <w:pStyle w:val="KeepWithNext"/>
        <w:rPr>
          <w:rtl/>
        </w:rPr>
      </w:pPr>
    </w:p>
    <w:p w:rsidR="00F357D1" w:rsidRDefault="0079279C" w:rsidP="0079279C">
      <w:pPr>
        <w:rPr>
          <w:rtl/>
        </w:rPr>
      </w:pPr>
      <w:bookmarkStart w:id="1088" w:name="_ETM_Q1_2772315"/>
      <w:bookmarkStart w:id="1089" w:name="_ETM_Q1_2772337"/>
      <w:bookmarkEnd w:id="1088"/>
      <w:bookmarkEnd w:id="1089"/>
      <w:r>
        <w:rPr>
          <w:rFonts w:hint="cs"/>
          <w:rtl/>
        </w:rPr>
        <w:t>ו</w:t>
      </w:r>
      <w:r w:rsidR="00F357D1">
        <w:rPr>
          <w:rFonts w:hint="cs"/>
          <w:rtl/>
        </w:rPr>
        <w:t>לכן נרצה ל</w:t>
      </w:r>
      <w:r>
        <w:rPr>
          <w:rFonts w:hint="cs"/>
          <w:rtl/>
        </w:rPr>
        <w:t xml:space="preserve">קיים </w:t>
      </w:r>
      <w:bookmarkStart w:id="1090" w:name="_ETM_Q1_2775500"/>
      <w:bookmarkEnd w:id="1090"/>
      <w:r>
        <w:rPr>
          <w:rFonts w:hint="cs"/>
          <w:rtl/>
        </w:rPr>
        <w:t xml:space="preserve">על זה שיח, כי </w:t>
      </w:r>
      <w:bookmarkStart w:id="1091" w:name="_ETM_Q1_2772000"/>
      <w:bookmarkEnd w:id="1091"/>
      <w:r>
        <w:rPr>
          <w:rFonts w:hint="cs"/>
          <w:rtl/>
        </w:rPr>
        <w:t>זה משנה את האיזונים שדיברנו עליהם.</w:t>
      </w:r>
    </w:p>
    <w:p w:rsidR="00F357D1" w:rsidRDefault="00F357D1" w:rsidP="00F357D1">
      <w:pPr>
        <w:rPr>
          <w:rtl/>
        </w:rPr>
      </w:pPr>
      <w:bookmarkStart w:id="1092" w:name="_ETM_Q1_2778131"/>
      <w:bookmarkStart w:id="1093" w:name="_ETM_Q1_2778181"/>
      <w:bookmarkStart w:id="1094" w:name="_ETM_Q1_2778252"/>
      <w:bookmarkStart w:id="1095" w:name="_ETM_Q1_2778319"/>
      <w:bookmarkEnd w:id="1092"/>
      <w:bookmarkEnd w:id="1093"/>
      <w:bookmarkEnd w:id="1094"/>
      <w:bookmarkEnd w:id="1095"/>
    </w:p>
    <w:p w:rsidR="00F357D1" w:rsidRDefault="00F357D1" w:rsidP="00F357D1">
      <w:pPr>
        <w:pStyle w:val="a4"/>
        <w:keepNext/>
        <w:rPr>
          <w:rtl/>
        </w:rPr>
      </w:pPr>
      <w:bookmarkStart w:id="1096" w:name="ET_speaker_ורד_קירו_זילברמן__97"/>
      <w:r w:rsidRPr="00F357D1">
        <w:rPr>
          <w:rStyle w:val="TagStyle"/>
          <w:rtl/>
        </w:rPr>
        <w:t xml:space="preserve"> &lt;&lt; דובר &gt;&gt; </w:t>
      </w:r>
      <w:r>
        <w:rPr>
          <w:rtl/>
        </w:rPr>
        <w:t>ורד קירו זילברמן:</w:t>
      </w:r>
      <w:r w:rsidRPr="00F357D1">
        <w:rPr>
          <w:rStyle w:val="TagStyle"/>
          <w:rtl/>
        </w:rPr>
        <w:t xml:space="preserve"> &lt;&lt; דובר &gt;&gt;</w:t>
      </w:r>
      <w:bookmarkEnd w:id="1096"/>
    </w:p>
    <w:p w:rsidR="00F357D1" w:rsidRDefault="00F357D1" w:rsidP="00F357D1">
      <w:pPr>
        <w:pStyle w:val="KeepWithNext"/>
        <w:rPr>
          <w:rtl/>
        </w:rPr>
      </w:pPr>
    </w:p>
    <w:p w:rsidR="00F357D1" w:rsidRDefault="0079279C" w:rsidP="00F357D1">
      <w:pPr>
        <w:rPr>
          <w:rtl/>
        </w:rPr>
      </w:pPr>
      <w:bookmarkStart w:id="1097" w:name="_ETM_Q1_2781866"/>
      <w:bookmarkEnd w:id="1097"/>
      <w:r>
        <w:rPr>
          <w:rFonts w:hint="cs"/>
          <w:rtl/>
        </w:rPr>
        <w:t xml:space="preserve">אם כך, לגבי הגדרת </w:t>
      </w:r>
      <w:bookmarkStart w:id="1098" w:name="_ETM_Q1_2777000"/>
      <w:bookmarkEnd w:id="1098"/>
      <w:r>
        <w:rPr>
          <w:rFonts w:hint="cs"/>
          <w:rtl/>
        </w:rPr>
        <w:t xml:space="preserve">משרת מילואים, הגדרת השליטה, כלומר, </w:t>
      </w:r>
      <w:r w:rsidR="00F357D1">
        <w:rPr>
          <w:rFonts w:hint="cs"/>
          <w:rtl/>
        </w:rPr>
        <w:t>אחוזי השליטה</w:t>
      </w:r>
      <w:r>
        <w:rPr>
          <w:rFonts w:hint="cs"/>
          <w:rtl/>
        </w:rPr>
        <w:t>,</w:t>
      </w:r>
      <w:r w:rsidR="00F357D1">
        <w:rPr>
          <w:rFonts w:hint="cs"/>
          <w:rtl/>
        </w:rPr>
        <w:t xml:space="preserve"> והסיפור של </w:t>
      </w:r>
      <w:r>
        <w:rPr>
          <w:rFonts w:hint="cs"/>
          <w:rtl/>
        </w:rPr>
        <w:t>שקלול הנקודות.</w:t>
      </w:r>
    </w:p>
    <w:p w:rsidR="00F357D1" w:rsidRDefault="00F357D1" w:rsidP="00F357D1">
      <w:pPr>
        <w:rPr>
          <w:rtl/>
        </w:rPr>
      </w:pPr>
      <w:bookmarkStart w:id="1099" w:name="_ETM_Q1_2785958"/>
      <w:bookmarkStart w:id="1100" w:name="_ETM_Q1_2786009"/>
      <w:bookmarkStart w:id="1101" w:name="_ETM_Q1_2787133"/>
      <w:bookmarkEnd w:id="1099"/>
      <w:bookmarkEnd w:id="1100"/>
      <w:bookmarkEnd w:id="1101"/>
    </w:p>
    <w:p w:rsidR="00F357D1" w:rsidRDefault="00F357D1" w:rsidP="00F357D1">
      <w:pPr>
        <w:pStyle w:val="a4"/>
        <w:keepNext/>
        <w:rPr>
          <w:rtl/>
        </w:rPr>
      </w:pPr>
      <w:bookmarkStart w:id="1102" w:name="ET_speaker_6144_98"/>
      <w:r w:rsidRPr="00F357D1">
        <w:rPr>
          <w:rStyle w:val="TagStyle"/>
          <w:rtl/>
        </w:rPr>
        <w:t xml:space="preserve"> &lt;&lt; דובר &gt;&gt; </w:t>
      </w:r>
      <w:r>
        <w:rPr>
          <w:rtl/>
        </w:rPr>
        <w:t>אלון שוסטר (המחנה הממלכתי):</w:t>
      </w:r>
      <w:r w:rsidRPr="00F357D1">
        <w:rPr>
          <w:rStyle w:val="TagStyle"/>
          <w:rtl/>
        </w:rPr>
        <w:t xml:space="preserve"> &lt;&lt; דובר &gt;&gt;</w:t>
      </w:r>
      <w:bookmarkEnd w:id="1102"/>
    </w:p>
    <w:p w:rsidR="00F357D1" w:rsidRDefault="00F357D1" w:rsidP="00F357D1">
      <w:pPr>
        <w:pStyle w:val="KeepWithNext"/>
        <w:rPr>
          <w:rtl/>
        </w:rPr>
      </w:pPr>
    </w:p>
    <w:p w:rsidR="00F357D1" w:rsidRDefault="00F357D1" w:rsidP="00F357D1">
      <w:pPr>
        <w:rPr>
          <w:rtl/>
        </w:rPr>
      </w:pPr>
      <w:bookmarkStart w:id="1103" w:name="_ETM_Q1_2787482"/>
      <w:bookmarkStart w:id="1104" w:name="_ETM_Q1_2787507"/>
      <w:bookmarkEnd w:id="1103"/>
      <w:bookmarkEnd w:id="1104"/>
      <w:r>
        <w:rPr>
          <w:rFonts w:hint="cs"/>
          <w:rtl/>
        </w:rPr>
        <w:t xml:space="preserve">אלו </w:t>
      </w:r>
      <w:bookmarkStart w:id="1105" w:name="_ETM_Q1_2789038"/>
      <w:bookmarkEnd w:id="1105"/>
      <w:r>
        <w:rPr>
          <w:rFonts w:hint="cs"/>
          <w:rtl/>
        </w:rPr>
        <w:t xml:space="preserve">שני דברים שונים </w:t>
      </w:r>
      <w:r w:rsidR="0079279C">
        <w:rPr>
          <w:rtl/>
        </w:rPr>
        <w:t>–</w:t>
      </w:r>
      <w:r w:rsidR="0079279C">
        <w:rPr>
          <w:rFonts w:hint="cs"/>
          <w:rtl/>
        </w:rPr>
        <w:t xml:space="preserve"> זה </w:t>
      </w:r>
      <w:bookmarkStart w:id="1106" w:name="_ETM_Q1_2789000"/>
      <w:bookmarkEnd w:id="1106"/>
      <w:r w:rsidR="0079279C">
        <w:rPr>
          <w:rFonts w:hint="cs"/>
          <w:rtl/>
        </w:rPr>
        <w:t>גם שקלול וגם אפשרות לעדיפות בהצעה, 5%.</w:t>
      </w:r>
    </w:p>
    <w:p w:rsidR="00F357D1" w:rsidRDefault="00F357D1" w:rsidP="00F357D1">
      <w:pPr>
        <w:rPr>
          <w:rtl/>
        </w:rPr>
      </w:pPr>
      <w:bookmarkStart w:id="1107" w:name="_ETM_Q1_2793716"/>
      <w:bookmarkStart w:id="1108" w:name="_ETM_Q1_2793771"/>
      <w:bookmarkEnd w:id="1107"/>
      <w:bookmarkEnd w:id="1108"/>
    </w:p>
    <w:p w:rsidR="00F357D1" w:rsidRDefault="00F357D1" w:rsidP="00F357D1">
      <w:pPr>
        <w:pStyle w:val="af9"/>
        <w:keepNext/>
        <w:rPr>
          <w:rtl/>
        </w:rPr>
      </w:pPr>
      <w:bookmarkStart w:id="1109" w:name="ET_guest_935008_99"/>
      <w:r w:rsidRPr="00F357D1">
        <w:rPr>
          <w:rStyle w:val="TagStyle"/>
          <w:rtl/>
        </w:rPr>
        <w:t xml:space="preserve"> &lt;&lt; אורח &gt;&gt; </w:t>
      </w:r>
      <w:r>
        <w:rPr>
          <w:rtl/>
        </w:rPr>
        <w:t>רועי מחפוד:</w:t>
      </w:r>
      <w:r w:rsidRPr="00F357D1">
        <w:rPr>
          <w:rStyle w:val="TagStyle"/>
          <w:rtl/>
        </w:rPr>
        <w:t xml:space="preserve"> &lt;&lt; אורח &gt;&gt;</w:t>
      </w:r>
      <w:bookmarkEnd w:id="1109"/>
    </w:p>
    <w:p w:rsidR="00F357D1" w:rsidRDefault="00F357D1" w:rsidP="00F357D1">
      <w:pPr>
        <w:pStyle w:val="KeepWithNext"/>
        <w:rPr>
          <w:rtl/>
        </w:rPr>
      </w:pPr>
    </w:p>
    <w:p w:rsidR="00F357D1" w:rsidRDefault="0079279C" w:rsidP="00F357D1">
      <w:pPr>
        <w:rPr>
          <w:rtl/>
        </w:rPr>
      </w:pPr>
      <w:bookmarkStart w:id="1110" w:name="_ETM_Q1_2800854"/>
      <w:bookmarkEnd w:id="1110"/>
      <w:r>
        <w:rPr>
          <w:rFonts w:hint="cs"/>
          <w:rtl/>
        </w:rPr>
        <w:t>יש לי שאלה.</w:t>
      </w:r>
      <w:bookmarkStart w:id="1111" w:name="_ETM_Q1_2794000"/>
      <w:bookmarkEnd w:id="1111"/>
      <w:r>
        <w:rPr>
          <w:rFonts w:hint="cs"/>
          <w:rtl/>
        </w:rPr>
        <w:t xml:space="preserve"> </w:t>
      </w:r>
      <w:r w:rsidR="00F357D1">
        <w:rPr>
          <w:rFonts w:hint="cs"/>
          <w:rtl/>
        </w:rPr>
        <w:t xml:space="preserve">נציג האוצר מדבר פה </w:t>
      </w:r>
      <w:r>
        <w:rPr>
          <w:rFonts w:hint="cs"/>
          <w:rtl/>
        </w:rPr>
        <w:t>על איזונים. אפשר מספרים?</w:t>
      </w:r>
    </w:p>
    <w:p w:rsidR="00F357D1" w:rsidRDefault="00F357D1" w:rsidP="00F357D1">
      <w:pPr>
        <w:rPr>
          <w:rtl/>
        </w:rPr>
      </w:pPr>
      <w:bookmarkStart w:id="1112" w:name="_ETM_Q1_2806756"/>
      <w:bookmarkStart w:id="1113" w:name="_ETM_Q1_2806826"/>
      <w:bookmarkEnd w:id="1112"/>
      <w:bookmarkEnd w:id="1113"/>
    </w:p>
    <w:p w:rsidR="00F357D1" w:rsidRDefault="00F357D1" w:rsidP="00F357D1">
      <w:pPr>
        <w:pStyle w:val="af6"/>
        <w:keepNext/>
        <w:rPr>
          <w:rtl/>
        </w:rPr>
      </w:pPr>
      <w:bookmarkStart w:id="1114" w:name="ET_yor_6050_100"/>
      <w:r w:rsidRPr="00F357D1">
        <w:rPr>
          <w:rStyle w:val="TagStyle"/>
          <w:rtl/>
        </w:rPr>
        <w:t xml:space="preserve"> &lt;&lt; יור &gt;&gt; </w:t>
      </w:r>
      <w:r>
        <w:rPr>
          <w:rtl/>
        </w:rPr>
        <w:t>היו"ר אליהו ברוכי:</w:t>
      </w:r>
      <w:r w:rsidRPr="00F357D1">
        <w:rPr>
          <w:rStyle w:val="TagStyle"/>
          <w:rtl/>
        </w:rPr>
        <w:t xml:space="preserve"> &lt;&lt; יור &gt;&gt;</w:t>
      </w:r>
      <w:bookmarkEnd w:id="1114"/>
    </w:p>
    <w:p w:rsidR="00F357D1" w:rsidRDefault="00F357D1" w:rsidP="00F357D1">
      <w:pPr>
        <w:pStyle w:val="KeepWithNext"/>
        <w:rPr>
          <w:rtl/>
        </w:rPr>
      </w:pPr>
    </w:p>
    <w:p w:rsidR="00F357D1" w:rsidRDefault="0079279C" w:rsidP="00F357D1">
      <w:pPr>
        <w:rPr>
          <w:rtl/>
        </w:rPr>
      </w:pPr>
      <w:bookmarkStart w:id="1115" w:name="_ETM_Q1_2807549"/>
      <w:bookmarkEnd w:id="1115"/>
      <w:r>
        <w:rPr>
          <w:rFonts w:hint="cs"/>
          <w:rtl/>
        </w:rPr>
        <w:t xml:space="preserve">בדיונים לקריאה השנייה והשלישית נגיע עם </w:t>
      </w:r>
      <w:bookmarkStart w:id="1116" w:name="_ETM_Q1_2805000"/>
      <w:bookmarkEnd w:id="1116"/>
      <w:r>
        <w:rPr>
          <w:rFonts w:hint="cs"/>
          <w:rtl/>
        </w:rPr>
        <w:t xml:space="preserve">ניירות, נבקש גם מהאוצר להגיע עם ניירות מסודרים כדי לבחון </w:t>
      </w:r>
      <w:bookmarkStart w:id="1117" w:name="_ETM_Q1_2808000"/>
      <w:bookmarkEnd w:id="1117"/>
      <w:r>
        <w:rPr>
          <w:rFonts w:hint="cs"/>
          <w:rtl/>
        </w:rPr>
        <w:t xml:space="preserve">את הדברים האלה </w:t>
      </w:r>
      <w:r w:rsidR="00F357D1">
        <w:rPr>
          <w:rFonts w:hint="cs"/>
          <w:rtl/>
        </w:rPr>
        <w:t>בצורה מסודרת</w:t>
      </w:r>
      <w:r>
        <w:rPr>
          <w:rFonts w:hint="cs"/>
          <w:rtl/>
        </w:rPr>
        <w:t>.</w:t>
      </w:r>
    </w:p>
    <w:p w:rsidR="00F357D1" w:rsidRDefault="00F357D1" w:rsidP="00F357D1">
      <w:pPr>
        <w:rPr>
          <w:rtl/>
        </w:rPr>
      </w:pPr>
      <w:bookmarkStart w:id="1118" w:name="_ETM_Q1_2811661"/>
      <w:bookmarkStart w:id="1119" w:name="_ETM_Q1_2811721"/>
      <w:bookmarkStart w:id="1120" w:name="_ETM_Q1_2814613"/>
      <w:bookmarkEnd w:id="1118"/>
      <w:bookmarkEnd w:id="1119"/>
      <w:bookmarkEnd w:id="1120"/>
    </w:p>
    <w:p w:rsidR="00F357D1" w:rsidRDefault="00F357D1" w:rsidP="00F357D1">
      <w:pPr>
        <w:pStyle w:val="af9"/>
        <w:keepNext/>
        <w:rPr>
          <w:rtl/>
        </w:rPr>
      </w:pPr>
      <w:bookmarkStart w:id="1121" w:name="ET_guest_639580_101"/>
      <w:r w:rsidRPr="00F357D1">
        <w:rPr>
          <w:rStyle w:val="TagStyle"/>
          <w:rtl/>
        </w:rPr>
        <w:t xml:space="preserve"> &lt;&lt; אורח &gt;&gt; </w:t>
      </w:r>
      <w:r>
        <w:rPr>
          <w:rtl/>
        </w:rPr>
        <w:t>אורי שאשא:</w:t>
      </w:r>
      <w:r w:rsidRPr="00F357D1">
        <w:rPr>
          <w:rStyle w:val="TagStyle"/>
          <w:rtl/>
        </w:rPr>
        <w:t xml:space="preserve"> &lt;&lt; אורח &gt;&gt;</w:t>
      </w:r>
      <w:bookmarkEnd w:id="1121"/>
    </w:p>
    <w:p w:rsidR="00F357D1" w:rsidRDefault="00F357D1" w:rsidP="00F357D1">
      <w:pPr>
        <w:pStyle w:val="KeepWithNext"/>
        <w:rPr>
          <w:rtl/>
        </w:rPr>
      </w:pPr>
    </w:p>
    <w:p w:rsidR="0079279C" w:rsidRDefault="00F357D1" w:rsidP="0079279C">
      <w:pPr>
        <w:rPr>
          <w:rtl/>
        </w:rPr>
      </w:pPr>
      <w:bookmarkStart w:id="1122" w:name="_ETM_Q1_2814922"/>
      <w:bookmarkStart w:id="1123" w:name="_ETM_Q1_2814957"/>
      <w:bookmarkEnd w:id="1122"/>
      <w:bookmarkEnd w:id="1123"/>
      <w:r>
        <w:rPr>
          <w:rFonts w:hint="cs"/>
          <w:rtl/>
        </w:rPr>
        <w:t>בסדר</w:t>
      </w:r>
      <w:r w:rsidR="0079279C">
        <w:rPr>
          <w:rFonts w:hint="cs"/>
          <w:rtl/>
        </w:rPr>
        <w:t>. כעיקרון, אם אנחנו רוצים</w:t>
      </w:r>
      <w:bookmarkStart w:id="1124" w:name="_ETM_Q1_2814000"/>
      <w:bookmarkEnd w:id="1124"/>
      <w:r w:rsidR="0079279C">
        <w:rPr>
          <w:rFonts w:hint="cs"/>
          <w:rtl/>
        </w:rPr>
        <w:t xml:space="preserve"> לשנות את המהות שלנו </w:t>
      </w:r>
      <w:r w:rsidR="0079279C">
        <w:rPr>
          <w:rtl/>
        </w:rPr>
        <w:t>–</w:t>
      </w:r>
      <w:r w:rsidR="0079279C">
        <w:rPr>
          <w:rFonts w:hint="cs"/>
          <w:rtl/>
        </w:rPr>
        <w:t xml:space="preserve"> המהות אומרת</w:t>
      </w:r>
      <w:r>
        <w:rPr>
          <w:rFonts w:hint="cs"/>
          <w:rtl/>
        </w:rPr>
        <w:t xml:space="preserve"> העדפה </w:t>
      </w:r>
      <w:bookmarkStart w:id="1125" w:name="_ETM_Q1_2818645"/>
      <w:bookmarkEnd w:id="1125"/>
      <w:r>
        <w:rPr>
          <w:rFonts w:hint="cs"/>
          <w:rtl/>
        </w:rPr>
        <w:t>כספית</w:t>
      </w:r>
      <w:r w:rsidR="0079279C">
        <w:rPr>
          <w:rFonts w:hint="cs"/>
          <w:rtl/>
        </w:rPr>
        <w:t xml:space="preserve">, זו </w:t>
      </w:r>
      <w:bookmarkStart w:id="1126" w:name="_ETM_Q1_2819000"/>
      <w:bookmarkEnd w:id="1126"/>
      <w:r w:rsidR="0079279C">
        <w:rPr>
          <w:rFonts w:hint="cs"/>
          <w:rtl/>
        </w:rPr>
        <w:t>המשמעות של 5%, 10%,</w:t>
      </w:r>
      <w:r>
        <w:rPr>
          <w:rFonts w:hint="cs"/>
          <w:rtl/>
        </w:rPr>
        <w:t xml:space="preserve"> כל מספר יכול להיות </w:t>
      </w:r>
      <w:r w:rsidR="0079279C">
        <w:rPr>
          <w:rFonts w:hint="cs"/>
          <w:rtl/>
        </w:rPr>
        <w:t xml:space="preserve">פה </w:t>
      </w:r>
      <w:r w:rsidR="0079279C">
        <w:rPr>
          <w:rtl/>
        </w:rPr>
        <w:t>–</w:t>
      </w:r>
      <w:r w:rsidR="0079279C">
        <w:rPr>
          <w:rFonts w:hint="cs"/>
          <w:rtl/>
        </w:rPr>
        <w:t xml:space="preserve"> האמירה שלנו בהקשר הזה </w:t>
      </w:r>
      <w:bookmarkStart w:id="1127" w:name="_ETM_Q1_2825000"/>
      <w:bookmarkEnd w:id="1127"/>
      <w:r w:rsidR="0079279C">
        <w:rPr>
          <w:rFonts w:hint="cs"/>
          <w:rtl/>
        </w:rPr>
        <w:t>היא שצריך לחזור לדיון בממשל</w:t>
      </w:r>
      <w:bookmarkStart w:id="1128" w:name="_ETM_Q1_2828000"/>
      <w:bookmarkEnd w:id="1128"/>
      <w:r w:rsidR="0079279C">
        <w:rPr>
          <w:rFonts w:hint="cs"/>
          <w:rtl/>
        </w:rPr>
        <w:t>ה, לוועדת השרים.</w:t>
      </w:r>
    </w:p>
    <w:p w:rsidR="00F357D1" w:rsidRDefault="00F357D1" w:rsidP="00F357D1">
      <w:pPr>
        <w:rPr>
          <w:rtl/>
        </w:rPr>
      </w:pPr>
      <w:bookmarkStart w:id="1129" w:name="_ETM_Q1_2827933"/>
      <w:bookmarkStart w:id="1130" w:name="_ETM_Q1_2827992"/>
      <w:bookmarkEnd w:id="1129"/>
      <w:bookmarkEnd w:id="1130"/>
    </w:p>
    <w:p w:rsidR="00F357D1" w:rsidRDefault="00F357D1" w:rsidP="00F357D1">
      <w:pPr>
        <w:pStyle w:val="af6"/>
        <w:keepNext/>
        <w:rPr>
          <w:rtl/>
        </w:rPr>
      </w:pPr>
      <w:r w:rsidRPr="00F357D1">
        <w:rPr>
          <w:rStyle w:val="TagStyle"/>
          <w:rtl/>
        </w:rPr>
        <w:t xml:space="preserve"> &lt;&lt; יור &gt;&gt; </w:t>
      </w:r>
      <w:r>
        <w:rPr>
          <w:rtl/>
        </w:rPr>
        <w:t>היו"ר אליהו ברוכי:</w:t>
      </w:r>
      <w:r w:rsidRPr="00F357D1">
        <w:rPr>
          <w:rStyle w:val="TagStyle"/>
          <w:rtl/>
        </w:rPr>
        <w:t xml:space="preserve"> &lt;&lt; יור &gt;&gt;</w:t>
      </w:r>
    </w:p>
    <w:p w:rsidR="00F357D1" w:rsidRDefault="00F357D1" w:rsidP="00F357D1">
      <w:pPr>
        <w:pStyle w:val="KeepWithNext"/>
        <w:rPr>
          <w:rtl/>
        </w:rPr>
      </w:pPr>
    </w:p>
    <w:p w:rsidR="00F357D1" w:rsidRDefault="0079279C" w:rsidP="0079279C">
      <w:pPr>
        <w:rPr>
          <w:rtl/>
        </w:rPr>
      </w:pPr>
      <w:bookmarkStart w:id="1131" w:name="_ETM_Q1_2828528"/>
      <w:bookmarkEnd w:id="1131"/>
      <w:r>
        <w:rPr>
          <w:rFonts w:hint="cs"/>
          <w:rtl/>
        </w:rPr>
        <w:t xml:space="preserve">בסדר. </w:t>
      </w:r>
      <w:r w:rsidR="00F357D1">
        <w:rPr>
          <w:rFonts w:hint="cs"/>
          <w:rtl/>
        </w:rPr>
        <w:t xml:space="preserve">נקיים </w:t>
      </w:r>
      <w:bookmarkStart w:id="1132" w:name="_ETM_Q1_2829451"/>
      <w:bookmarkEnd w:id="1132"/>
      <w:r w:rsidR="00F357D1">
        <w:rPr>
          <w:rFonts w:hint="cs"/>
          <w:rtl/>
        </w:rPr>
        <w:t>פה שיח משותף</w:t>
      </w:r>
      <w:r>
        <w:rPr>
          <w:rFonts w:hint="cs"/>
          <w:rtl/>
        </w:rPr>
        <w:t xml:space="preserve">, נשתדל </w:t>
      </w:r>
      <w:bookmarkStart w:id="1133" w:name="_ETM_Q1_2833000"/>
      <w:bookmarkEnd w:id="1133"/>
      <w:r>
        <w:rPr>
          <w:rFonts w:hint="cs"/>
          <w:rtl/>
        </w:rPr>
        <w:t xml:space="preserve">לא לריב. </w:t>
      </w:r>
      <w:bookmarkStart w:id="1134" w:name="_ETM_Q1_2832215"/>
      <w:bookmarkStart w:id="1135" w:name="_ETM_Q1_2832285"/>
      <w:bookmarkEnd w:id="1134"/>
      <w:bookmarkEnd w:id="1135"/>
      <w:r w:rsidR="00F357D1">
        <w:rPr>
          <w:rFonts w:hint="cs"/>
          <w:rtl/>
        </w:rPr>
        <w:t xml:space="preserve">תודה רבה. תודה גם לגופים האזרחיים </w:t>
      </w:r>
      <w:bookmarkStart w:id="1136" w:name="_ETM_Q1_2842674"/>
      <w:bookmarkEnd w:id="1136"/>
      <w:r>
        <w:rPr>
          <w:rFonts w:hint="cs"/>
          <w:rtl/>
        </w:rPr>
        <w:t>שבאתם, זה חשוב לנו מאוד. תודה רבה.</w:t>
      </w:r>
    </w:p>
    <w:p w:rsidR="00F357D1" w:rsidRDefault="00F357D1" w:rsidP="00F357D1">
      <w:pPr>
        <w:rPr>
          <w:rtl/>
        </w:rPr>
      </w:pPr>
      <w:bookmarkStart w:id="1137" w:name="_ETM_Q1_2845506"/>
      <w:bookmarkStart w:id="1138" w:name="_ETM_Q1_2845559"/>
      <w:bookmarkStart w:id="1139" w:name="_ETM_Q1_2845890"/>
      <w:bookmarkEnd w:id="1137"/>
      <w:bookmarkEnd w:id="1138"/>
      <w:bookmarkEnd w:id="1139"/>
    </w:p>
    <w:p w:rsidR="00F357D1" w:rsidRDefault="00F357D1" w:rsidP="00F357D1">
      <w:pPr>
        <w:rPr>
          <w:rtl/>
        </w:rPr>
      </w:pPr>
      <w:bookmarkStart w:id="1140" w:name="_ETM_Q1_2845954"/>
      <w:bookmarkEnd w:id="1140"/>
    </w:p>
    <w:p w:rsidR="009A06C9" w:rsidRPr="009A06C9" w:rsidRDefault="00F357D1" w:rsidP="007D6C4E">
      <w:pPr>
        <w:pStyle w:val="afc"/>
        <w:keepNext/>
        <w:rPr>
          <w:rtl/>
        </w:rPr>
      </w:pPr>
      <w:bookmarkStart w:id="1141" w:name="ET_meetingend_103"/>
      <w:r w:rsidRPr="00F357D1">
        <w:rPr>
          <w:rStyle w:val="TagStyle"/>
          <w:rtl/>
        </w:rPr>
        <w:t xml:space="preserve"> &lt;&lt; סיום &gt;&gt; </w:t>
      </w:r>
      <w:r>
        <w:rPr>
          <w:rtl/>
        </w:rPr>
        <w:t>הישיבה ננעלה בשעה 13:20.</w:t>
      </w:r>
      <w:r w:rsidRPr="00F357D1">
        <w:rPr>
          <w:rStyle w:val="TagStyle"/>
          <w:rtl/>
        </w:rPr>
        <w:t xml:space="preserve"> &lt;&lt; סיום &gt;&gt;</w:t>
      </w:r>
      <w:bookmarkStart w:id="1142" w:name="_ETM_Q1_2853422"/>
      <w:bookmarkStart w:id="1143" w:name="_ETM_Q1_2439949"/>
      <w:bookmarkStart w:id="1144" w:name="_ETM_Q1_2439996"/>
      <w:bookmarkEnd w:id="1141"/>
      <w:bookmarkEnd w:id="1142"/>
      <w:bookmarkEnd w:id="1143"/>
      <w:bookmarkEnd w:id="1144"/>
    </w:p>
    <w:sectPr w:rsidR="009A06C9" w:rsidRPr="009A06C9" w:rsidSect="004E03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8BF" w:rsidRDefault="004778BF">
      <w:r>
        <w:separator/>
      </w:r>
    </w:p>
  </w:endnote>
  <w:endnote w:type="continuationSeparator" w:id="0">
    <w:p w:rsidR="004778BF" w:rsidRDefault="00477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8BF" w:rsidRDefault="004778BF">
      <w:r>
        <w:separator/>
      </w:r>
    </w:p>
  </w:footnote>
  <w:footnote w:type="continuationSeparator" w:id="0">
    <w:p w:rsidR="004778BF" w:rsidRDefault="004778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78BF" w:rsidRDefault="004778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778BF" w:rsidRDefault="004778B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78BF" w:rsidRDefault="004778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0388">
      <w:rPr>
        <w:rStyle w:val="af7"/>
        <w:noProof/>
        <w:rtl/>
      </w:rPr>
      <w:t>3</w:t>
    </w:r>
    <w:r>
      <w:rPr>
        <w:rStyle w:val="af7"/>
      </w:rPr>
      <w:fldChar w:fldCharType="end"/>
    </w:r>
  </w:p>
  <w:p w:rsidR="004778BF" w:rsidRPr="00CC5815" w:rsidRDefault="004778BF" w:rsidP="008E5E3F">
    <w:pPr>
      <w:pStyle w:val="a3"/>
      <w:ind w:firstLine="0"/>
    </w:pPr>
    <w:r>
      <w:rPr>
        <w:rtl/>
      </w:rPr>
      <w:t>ועדת הכלכלה</w:t>
    </w:r>
  </w:p>
  <w:p w:rsidR="004778BF" w:rsidRPr="00CC5815" w:rsidRDefault="004778BF" w:rsidP="008E5E3F">
    <w:pPr>
      <w:pStyle w:val="a3"/>
      <w:ind w:firstLine="0"/>
      <w:rPr>
        <w:rtl/>
      </w:rPr>
    </w:pPr>
    <w:r>
      <w:rPr>
        <w:rtl/>
      </w:rPr>
      <w:t>16/07/2024</w:t>
    </w:r>
  </w:p>
  <w:p w:rsidR="004778BF" w:rsidRPr="00CC5815" w:rsidRDefault="004778B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78BF" w:rsidRDefault="004778B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778BF" w:rsidRDefault="004778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778BF" w:rsidRDefault="004778B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BF4144E"/>
    <w:multiLevelType w:val="hybridMultilevel"/>
    <w:tmpl w:val="7514F0F4"/>
    <w:lvl w:ilvl="0" w:tplc="A8C2A0E8">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1DA"/>
    <w:rsid w:val="0002047E"/>
    <w:rsid w:val="00037279"/>
    <w:rsid w:val="00067F42"/>
    <w:rsid w:val="00092B80"/>
    <w:rsid w:val="00095DD9"/>
    <w:rsid w:val="000A17C6"/>
    <w:rsid w:val="000B060C"/>
    <w:rsid w:val="000B2EE6"/>
    <w:rsid w:val="000C47F5"/>
    <w:rsid w:val="000E3314"/>
    <w:rsid w:val="000F2459"/>
    <w:rsid w:val="001071B2"/>
    <w:rsid w:val="00150436"/>
    <w:rsid w:val="00167294"/>
    <w:rsid w:val="001673D4"/>
    <w:rsid w:val="00171E7F"/>
    <w:rsid w:val="001758C1"/>
    <w:rsid w:val="0017779F"/>
    <w:rsid w:val="001A74E9"/>
    <w:rsid w:val="001A7A1B"/>
    <w:rsid w:val="001C44DA"/>
    <w:rsid w:val="001C4FDA"/>
    <w:rsid w:val="001D440C"/>
    <w:rsid w:val="001E3D12"/>
    <w:rsid w:val="002016FF"/>
    <w:rsid w:val="00204D7A"/>
    <w:rsid w:val="00227FEF"/>
    <w:rsid w:val="00235ADA"/>
    <w:rsid w:val="00261554"/>
    <w:rsid w:val="002669B9"/>
    <w:rsid w:val="00275C03"/>
    <w:rsid w:val="00280D58"/>
    <w:rsid w:val="002D4BDB"/>
    <w:rsid w:val="002E5E31"/>
    <w:rsid w:val="002F7914"/>
    <w:rsid w:val="00303B4C"/>
    <w:rsid w:val="00321E62"/>
    <w:rsid w:val="00327BF8"/>
    <w:rsid w:val="00340AFA"/>
    <w:rsid w:val="00344D1D"/>
    <w:rsid w:val="00345324"/>
    <w:rsid w:val="003658CB"/>
    <w:rsid w:val="00366CFB"/>
    <w:rsid w:val="0036794C"/>
    <w:rsid w:val="00373508"/>
    <w:rsid w:val="00381AA0"/>
    <w:rsid w:val="00396023"/>
    <w:rsid w:val="003C279D"/>
    <w:rsid w:val="003C5E62"/>
    <w:rsid w:val="003F0A5F"/>
    <w:rsid w:val="00420E41"/>
    <w:rsid w:val="00424C94"/>
    <w:rsid w:val="00447608"/>
    <w:rsid w:val="00451746"/>
    <w:rsid w:val="00470EAC"/>
    <w:rsid w:val="004778BF"/>
    <w:rsid w:val="0049458B"/>
    <w:rsid w:val="00495FD8"/>
    <w:rsid w:val="004B0A65"/>
    <w:rsid w:val="004B1BE9"/>
    <w:rsid w:val="004E0388"/>
    <w:rsid w:val="004F0F96"/>
    <w:rsid w:val="00500C0C"/>
    <w:rsid w:val="00522504"/>
    <w:rsid w:val="00546678"/>
    <w:rsid w:val="005506B9"/>
    <w:rsid w:val="005817EC"/>
    <w:rsid w:val="00590B77"/>
    <w:rsid w:val="005A342D"/>
    <w:rsid w:val="005C363E"/>
    <w:rsid w:val="005D61F3"/>
    <w:rsid w:val="005E1C6B"/>
    <w:rsid w:val="005E4448"/>
    <w:rsid w:val="005F76B0"/>
    <w:rsid w:val="00631153"/>
    <w:rsid w:val="00634F61"/>
    <w:rsid w:val="006841BA"/>
    <w:rsid w:val="00695A47"/>
    <w:rsid w:val="006A0CB7"/>
    <w:rsid w:val="006F0259"/>
    <w:rsid w:val="00700433"/>
    <w:rsid w:val="00702755"/>
    <w:rsid w:val="0070472C"/>
    <w:rsid w:val="007509A6"/>
    <w:rsid w:val="007872B4"/>
    <w:rsid w:val="00791CBE"/>
    <w:rsid w:val="0079279C"/>
    <w:rsid w:val="007C693F"/>
    <w:rsid w:val="007C6ADD"/>
    <w:rsid w:val="007C74D5"/>
    <w:rsid w:val="007D6C4E"/>
    <w:rsid w:val="007E1E03"/>
    <w:rsid w:val="007E5B01"/>
    <w:rsid w:val="007F476E"/>
    <w:rsid w:val="0082136D"/>
    <w:rsid w:val="008320F6"/>
    <w:rsid w:val="00841223"/>
    <w:rsid w:val="00846BE9"/>
    <w:rsid w:val="00853207"/>
    <w:rsid w:val="008713A4"/>
    <w:rsid w:val="00875F10"/>
    <w:rsid w:val="00897BF6"/>
    <w:rsid w:val="008A0FE4"/>
    <w:rsid w:val="008C2C87"/>
    <w:rsid w:val="008C6035"/>
    <w:rsid w:val="008C7015"/>
    <w:rsid w:val="008D1DFB"/>
    <w:rsid w:val="008E03B4"/>
    <w:rsid w:val="008E5E3F"/>
    <w:rsid w:val="0090279B"/>
    <w:rsid w:val="00914904"/>
    <w:rsid w:val="009258CE"/>
    <w:rsid w:val="009515F0"/>
    <w:rsid w:val="009830CB"/>
    <w:rsid w:val="009A06C9"/>
    <w:rsid w:val="009D21EC"/>
    <w:rsid w:val="009D478A"/>
    <w:rsid w:val="009E6E93"/>
    <w:rsid w:val="009F1518"/>
    <w:rsid w:val="009F5773"/>
    <w:rsid w:val="009F62BB"/>
    <w:rsid w:val="00A15971"/>
    <w:rsid w:val="00A22C90"/>
    <w:rsid w:val="00A42723"/>
    <w:rsid w:val="00A64A6D"/>
    <w:rsid w:val="00A65640"/>
    <w:rsid w:val="00A66020"/>
    <w:rsid w:val="00AB02EE"/>
    <w:rsid w:val="00AB3F3A"/>
    <w:rsid w:val="00AD4EC9"/>
    <w:rsid w:val="00AD6FFC"/>
    <w:rsid w:val="00AF31E6"/>
    <w:rsid w:val="00AF4150"/>
    <w:rsid w:val="00B002E2"/>
    <w:rsid w:val="00B0509A"/>
    <w:rsid w:val="00B120B2"/>
    <w:rsid w:val="00B21F13"/>
    <w:rsid w:val="00B50340"/>
    <w:rsid w:val="00B65508"/>
    <w:rsid w:val="00B8517A"/>
    <w:rsid w:val="00BA6446"/>
    <w:rsid w:val="00BD47B7"/>
    <w:rsid w:val="00BE0088"/>
    <w:rsid w:val="00C135D5"/>
    <w:rsid w:val="00C22DCB"/>
    <w:rsid w:val="00C3598A"/>
    <w:rsid w:val="00C360BC"/>
    <w:rsid w:val="00C44800"/>
    <w:rsid w:val="00C45056"/>
    <w:rsid w:val="00C5045F"/>
    <w:rsid w:val="00C52EC2"/>
    <w:rsid w:val="00C61DC1"/>
    <w:rsid w:val="00C62952"/>
    <w:rsid w:val="00C64AFF"/>
    <w:rsid w:val="00C661EE"/>
    <w:rsid w:val="00C72438"/>
    <w:rsid w:val="00C763E4"/>
    <w:rsid w:val="00C8624A"/>
    <w:rsid w:val="00C87043"/>
    <w:rsid w:val="00C95DDA"/>
    <w:rsid w:val="00CA4AC5"/>
    <w:rsid w:val="00CA5363"/>
    <w:rsid w:val="00CB6D60"/>
    <w:rsid w:val="00CC5815"/>
    <w:rsid w:val="00CE24B8"/>
    <w:rsid w:val="00CE5849"/>
    <w:rsid w:val="00D278F7"/>
    <w:rsid w:val="00D37550"/>
    <w:rsid w:val="00D40A29"/>
    <w:rsid w:val="00D41EF8"/>
    <w:rsid w:val="00D42E77"/>
    <w:rsid w:val="00D45D27"/>
    <w:rsid w:val="00D56219"/>
    <w:rsid w:val="00D76AA9"/>
    <w:rsid w:val="00D86E57"/>
    <w:rsid w:val="00D96B24"/>
    <w:rsid w:val="00DC6F3A"/>
    <w:rsid w:val="00DE5B80"/>
    <w:rsid w:val="00DE63C7"/>
    <w:rsid w:val="00E33AE3"/>
    <w:rsid w:val="00E61903"/>
    <w:rsid w:val="00E64116"/>
    <w:rsid w:val="00E66404"/>
    <w:rsid w:val="00E854D7"/>
    <w:rsid w:val="00EA624B"/>
    <w:rsid w:val="00EB057D"/>
    <w:rsid w:val="00EB18E4"/>
    <w:rsid w:val="00EB5C85"/>
    <w:rsid w:val="00EC0AC2"/>
    <w:rsid w:val="00EC1FB3"/>
    <w:rsid w:val="00EC2CD4"/>
    <w:rsid w:val="00ED69F3"/>
    <w:rsid w:val="00EE09AD"/>
    <w:rsid w:val="00F053E5"/>
    <w:rsid w:val="00F10D2D"/>
    <w:rsid w:val="00F16831"/>
    <w:rsid w:val="00F34912"/>
    <w:rsid w:val="00F357D1"/>
    <w:rsid w:val="00F3623F"/>
    <w:rsid w:val="00F41C33"/>
    <w:rsid w:val="00F423F1"/>
    <w:rsid w:val="00F42B23"/>
    <w:rsid w:val="00F4792E"/>
    <w:rsid w:val="00F53584"/>
    <w:rsid w:val="00F549E5"/>
    <w:rsid w:val="00F63F05"/>
    <w:rsid w:val="00F72368"/>
    <w:rsid w:val="00F821F6"/>
    <w:rsid w:val="00F84D49"/>
    <w:rsid w:val="00FB0768"/>
    <w:rsid w:val="00FE0F1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87043"/>
    <w:rPr>
      <w:rFonts w:cs="Arial"/>
      <w:b/>
      <w:bCs w:val="0"/>
      <w:vanish/>
      <w:color w:val="010000"/>
      <w:bdr w:val="single" w:sz="4" w:space="0" w:color="FF66FF"/>
    </w:rPr>
  </w:style>
  <w:style w:type="paragraph" w:styleId="afd">
    <w:name w:val="List Paragraph"/>
    <w:basedOn w:val="a"/>
    <w:uiPriority w:val="34"/>
    <w:qFormat/>
    <w:rsid w:val="001071B2"/>
    <w:pPr>
      <w:ind w:left="720"/>
      <w:contextualSpacing/>
    </w:pPr>
  </w:style>
  <w:style w:type="table" w:styleId="afe">
    <w:name w:val="Table Grid"/>
    <w:basedOn w:val="a1"/>
    <w:rsid w:val="00477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7D690-088C-40DC-8D92-0D51BA8E9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1086</TotalTime>
  <Pages>6</Pages>
  <Words>4914</Words>
  <Characters>28016</Characters>
  <Application>Microsoft Office Word</Application>
  <DocSecurity>0</DocSecurity>
  <Lines>233</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2024-09-07T08:09:00Z</dcterms:modified>
</cp:coreProperties>
</file>