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F3E5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658C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F3E5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F3E5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658C7">
        <w:rPr>
          <w:rFonts w:hint="cs"/>
          <w:b/>
          <w:bCs/>
          <w:rtl/>
        </w:rPr>
        <w:t>1159</w:t>
      </w:r>
    </w:p>
    <w:p w:rsidR="00E64116" w:rsidRPr="008713A4" w:rsidRDefault="001F3E5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1F3E5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ד'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(12 בנובמבר 2018), שעה 12:</w:t>
      </w:r>
      <w:r>
        <w:rPr>
          <w:rFonts w:hint="cs"/>
          <w:b/>
          <w:bCs/>
          <w:u w:val="single"/>
          <w:rtl/>
        </w:rPr>
        <w:t>47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F3E53" w:rsidP="007C693F">
      <w:pPr>
        <w:spacing w:before="60"/>
        <w:ind w:firstLine="0"/>
        <w:rPr>
          <w:rtl/>
        </w:rPr>
      </w:pPr>
      <w:r w:rsidRPr="001F3E53">
        <w:rPr>
          <w:rtl/>
        </w:rPr>
        <w:t>1. צו תעריף המכס והפטורים ומס קנייה על טובין (הוראת שעה מס' 21)(תיקון), התשע"ח-2018 (עדכון סכומי הפחתות מס הקניה בכלי רכב דו גלגליים)</w:t>
      </w:r>
    </w:p>
    <w:p w:rsidR="00E64116" w:rsidRDefault="001F3E53" w:rsidP="007C693F">
      <w:pPr>
        <w:spacing w:before="60"/>
        <w:ind w:firstLine="0"/>
        <w:rPr>
          <w:rtl/>
        </w:rPr>
      </w:pPr>
      <w:r w:rsidRPr="001F3E53">
        <w:rPr>
          <w:rtl/>
        </w:rPr>
        <w:t xml:space="preserve">2. צו תעריף המכס והפטורים ומס קנייה על טובין (הוראת שעה מס' 21), </w:t>
      </w:r>
      <w:proofErr w:type="spellStart"/>
      <w:r w:rsidRPr="001F3E53">
        <w:rPr>
          <w:rtl/>
        </w:rPr>
        <w:t>התשע"ח</w:t>
      </w:r>
      <w:proofErr w:type="spellEnd"/>
      <w:r w:rsidRPr="001F3E53">
        <w:rPr>
          <w:rtl/>
        </w:rPr>
        <w:t xml:space="preserve"> –2018 (הארכת שיטת המיסוי של רכב דו גלגלי בהתאם להספק ונפח מנוע)</w:t>
      </w:r>
    </w:p>
    <w:p w:rsidR="001F3E53" w:rsidRDefault="001F3E53" w:rsidP="007C693F">
      <w:pPr>
        <w:spacing w:before="60"/>
        <w:ind w:firstLine="0"/>
        <w:rPr>
          <w:rtl/>
        </w:rPr>
      </w:pPr>
      <w:r w:rsidRPr="001F3E53">
        <w:rPr>
          <w:rtl/>
        </w:rPr>
        <w:t>3. צו תעריף המכס והפטורים ומס קנייה על טובין (הוראת שעה מס' 9), התשע"ז-2017 (תיקון), התשע"ח-2018 (קביעת שיעורי מס על רכב דו גלגלי לפי קבוצות הספק ונפח מנוע)</w:t>
      </w:r>
    </w:p>
    <w:p w:rsidR="001F3E53" w:rsidRDefault="001F3E53" w:rsidP="007C693F">
      <w:pPr>
        <w:spacing w:before="60"/>
        <w:ind w:firstLine="0"/>
        <w:rPr>
          <w:rtl/>
        </w:rPr>
      </w:pPr>
    </w:p>
    <w:p w:rsidR="001F3E53" w:rsidRPr="008713A4" w:rsidRDefault="001F3E5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F3E53" w:rsidRDefault="001F3E53" w:rsidP="00EC1FB3">
      <w:pPr>
        <w:ind w:firstLine="0"/>
        <w:rPr>
          <w:rtl/>
        </w:rPr>
      </w:pPr>
      <w:r w:rsidRPr="001F3E53">
        <w:rPr>
          <w:rtl/>
        </w:rPr>
        <w:t>משה גפני – היו"ר</w:t>
      </w:r>
    </w:p>
    <w:p w:rsidR="001F3E53" w:rsidRPr="001F3E53" w:rsidRDefault="001F3E53" w:rsidP="00EC1FB3">
      <w:pPr>
        <w:ind w:firstLine="0"/>
        <w:rPr>
          <w:rtl/>
        </w:rPr>
      </w:pPr>
      <w:proofErr w:type="spellStart"/>
      <w:r w:rsidRPr="001F3E53">
        <w:rPr>
          <w:rtl/>
        </w:rPr>
        <w:t>מכלוף</w:t>
      </w:r>
      <w:proofErr w:type="spellEnd"/>
      <w:r w:rsidRPr="001F3E53">
        <w:rPr>
          <w:rtl/>
        </w:rPr>
        <w:t xml:space="preserve"> מיקי זוהר </w:t>
      </w:r>
    </w:p>
    <w:p w:rsidR="001F3E53" w:rsidRPr="001F3E53" w:rsidRDefault="001F3E53" w:rsidP="00EC1FB3">
      <w:pPr>
        <w:ind w:firstLine="0"/>
        <w:rPr>
          <w:rtl/>
        </w:rPr>
      </w:pPr>
      <w:r w:rsidRPr="001F3E53">
        <w:rPr>
          <w:rtl/>
        </w:rPr>
        <w:t xml:space="preserve">מיקי לוי </w:t>
      </w:r>
    </w:p>
    <w:p w:rsidR="001F3E53" w:rsidRPr="001F3E53" w:rsidRDefault="001F3E53" w:rsidP="00EC1FB3">
      <w:pPr>
        <w:ind w:firstLine="0"/>
        <w:rPr>
          <w:rtl/>
        </w:rPr>
      </w:pPr>
      <w:r w:rsidRPr="001F3E53">
        <w:rPr>
          <w:rtl/>
        </w:rPr>
        <w:t xml:space="preserve">עודד פורר </w:t>
      </w:r>
    </w:p>
    <w:p w:rsidR="001F3E53" w:rsidRPr="008713A4" w:rsidRDefault="001F3E53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1F3E53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רוזין</w:t>
      </w:r>
      <w:proofErr w:type="spellEnd"/>
    </w:p>
    <w:p w:rsidR="00A658C7" w:rsidRDefault="00A658C7" w:rsidP="00D40A29">
      <w:pPr>
        <w:ind w:firstLine="0"/>
        <w:outlineLvl w:val="1"/>
        <w:rPr>
          <w:b/>
          <w:bCs/>
          <w:u w:val="single"/>
          <w:rtl/>
        </w:rPr>
      </w:pPr>
    </w:p>
    <w:p w:rsidR="00A658C7" w:rsidRDefault="00A658C7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6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4"/>
        <w:gridCol w:w="336"/>
        <w:gridCol w:w="7082"/>
      </w:tblGrid>
      <w:tr w:rsidR="001F3E53" w:rsidTr="00EA2424">
        <w:tc>
          <w:tcPr>
            <w:tcW w:w="2244" w:type="dxa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סביון</w:t>
            </w:r>
          </w:p>
        </w:tc>
        <w:tc>
          <w:tcPr>
            <w:tcW w:w="0" w:type="auto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למנהל רשות המסים, משרד האוצר</w:t>
            </w:r>
          </w:p>
        </w:tc>
      </w:tr>
      <w:tr w:rsidR="001F3E53" w:rsidTr="00EA2424">
        <w:tc>
          <w:tcPr>
            <w:tcW w:w="2244" w:type="dxa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נטליה </w:t>
            </w:r>
            <w:proofErr w:type="spellStart"/>
            <w:r>
              <w:rPr>
                <w:rtl/>
              </w:rPr>
              <w:t>מירנצ'וב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תכנון וכלכלה, רשות המסים, משרד האוצר</w:t>
            </w:r>
          </w:p>
        </w:tc>
      </w:tr>
      <w:tr w:rsidR="001F3E53" w:rsidTr="00EA2424">
        <w:tc>
          <w:tcPr>
            <w:tcW w:w="2244" w:type="dxa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יוגב עמוס</w:t>
            </w:r>
          </w:p>
        </w:tc>
        <w:tc>
          <w:tcPr>
            <w:tcW w:w="0" w:type="auto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סיווג ארצי, רשות המסים, משרד האוצר</w:t>
            </w:r>
          </w:p>
        </w:tc>
      </w:tr>
      <w:tr w:rsidR="001F3E53" w:rsidTr="00EA2424">
        <w:tc>
          <w:tcPr>
            <w:tcW w:w="2244" w:type="dxa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בוזו</w:t>
            </w:r>
          </w:p>
        </w:tc>
        <w:tc>
          <w:tcPr>
            <w:tcW w:w="0" w:type="auto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בכיר, תכנון וכלכלה, רשות המסים, משרד האוצר</w:t>
            </w:r>
          </w:p>
        </w:tc>
      </w:tr>
      <w:tr w:rsidR="001F3E53" w:rsidTr="00EA2424">
        <w:tc>
          <w:tcPr>
            <w:tcW w:w="2244" w:type="dxa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אלישיב ממן</w:t>
            </w:r>
          </w:p>
        </w:tc>
        <w:tc>
          <w:tcPr>
            <w:tcW w:w="0" w:type="auto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מקצועי למשנה למנהל רשות המסים, משרד האוצר</w:t>
            </w:r>
          </w:p>
        </w:tc>
      </w:tr>
      <w:tr w:rsidR="001F3E53" w:rsidTr="00EA2424">
        <w:tc>
          <w:tcPr>
            <w:tcW w:w="2244" w:type="dxa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כרמל ובר</w:t>
            </w:r>
          </w:p>
        </w:tc>
        <w:tc>
          <w:tcPr>
            <w:tcW w:w="0" w:type="auto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הכלכלן הראשי, משרד האוצר</w:t>
            </w:r>
          </w:p>
        </w:tc>
      </w:tr>
      <w:tr w:rsidR="001F3E53" w:rsidTr="00EA2424">
        <w:tc>
          <w:tcPr>
            <w:tcW w:w="2244" w:type="dxa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אור</w:t>
            </w:r>
          </w:p>
        </w:tc>
        <w:tc>
          <w:tcPr>
            <w:tcW w:w="0" w:type="auto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עוזרת ראשית במחלקה משפטית, </w:t>
            </w:r>
            <w:r w:rsidR="00325BE7">
              <w:rPr>
                <w:rFonts w:hint="cs"/>
                <w:rtl/>
              </w:rPr>
              <w:t xml:space="preserve">רשות המסים, </w:t>
            </w:r>
            <w:r>
              <w:rPr>
                <w:rtl/>
              </w:rPr>
              <w:t>משרד האוצר</w:t>
            </w:r>
          </w:p>
        </w:tc>
      </w:tr>
      <w:tr w:rsidR="001F3E53" w:rsidTr="00EA2424">
        <w:tc>
          <w:tcPr>
            <w:tcW w:w="2244" w:type="dxa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בן עמי</w:t>
            </w:r>
          </w:p>
        </w:tc>
        <w:tc>
          <w:tcPr>
            <w:tcW w:w="0" w:type="auto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כלכלת תחבורה, משרד התחבורה והבטיחות בדרכים</w:t>
            </w:r>
          </w:p>
        </w:tc>
      </w:tr>
      <w:tr w:rsidR="001F3E53" w:rsidTr="00EA2424">
        <w:tc>
          <w:tcPr>
            <w:tcW w:w="2244" w:type="dxa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לנה </w:t>
            </w:r>
            <w:proofErr w:type="spellStart"/>
            <w:r>
              <w:rPr>
                <w:rtl/>
              </w:rPr>
              <w:t>גרשקוביץ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בכירה, כלכלה ורכב, משרד התחבורה והבטיחות בדרכים</w:t>
            </w:r>
          </w:p>
        </w:tc>
      </w:tr>
      <w:tr w:rsidR="001F3E53" w:rsidTr="00EA2424">
        <w:tc>
          <w:tcPr>
            <w:tcW w:w="2244" w:type="dxa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סלע</w:t>
            </w:r>
          </w:p>
        </w:tc>
        <w:tc>
          <w:tcPr>
            <w:tcW w:w="0" w:type="auto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</w:t>
            </w:r>
            <w:r w:rsidR="008428EF">
              <w:rPr>
                <w:rtl/>
              </w:rPr>
              <w:t xml:space="preserve"> </w:t>
            </w:r>
            <w:r>
              <w:rPr>
                <w:rtl/>
              </w:rPr>
              <w:t>הרכב הדו-גלגלי, איגוד לשכות המסחר</w:t>
            </w:r>
          </w:p>
        </w:tc>
      </w:tr>
      <w:tr w:rsidR="001F3E53" w:rsidTr="00EA2424">
        <w:tc>
          <w:tcPr>
            <w:tcW w:w="2244" w:type="dxa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קובי </w:t>
            </w:r>
            <w:proofErr w:type="spellStart"/>
            <w:r>
              <w:rPr>
                <w:rtl/>
              </w:rPr>
              <w:t>סודאי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חטיבת הרכב הדו-גלגלי, איגוד לשכות המסחר</w:t>
            </w:r>
          </w:p>
        </w:tc>
      </w:tr>
      <w:tr w:rsidR="001F3E53" w:rsidTr="00EA2424">
        <w:tc>
          <w:tcPr>
            <w:tcW w:w="2244" w:type="dxa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דרורי ברנר</w:t>
            </w:r>
          </w:p>
        </w:tc>
        <w:tc>
          <w:tcPr>
            <w:tcW w:w="0" w:type="auto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יבואני הרכב הדו-גלגלי</w:t>
            </w:r>
          </w:p>
        </w:tc>
      </w:tr>
      <w:tr w:rsidR="001F3E53" w:rsidTr="00EA2424">
        <w:tc>
          <w:tcPr>
            <w:tcW w:w="2244" w:type="dxa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עירית שמואל</w:t>
            </w:r>
          </w:p>
        </w:tc>
        <w:tc>
          <w:tcPr>
            <w:tcW w:w="0" w:type="auto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סגל המכללה האקדמית הדסה, ירושלים</w:t>
            </w:r>
          </w:p>
        </w:tc>
      </w:tr>
      <w:tr w:rsidR="001F3E53" w:rsidTr="00EA2424">
        <w:tc>
          <w:tcPr>
            <w:tcW w:w="2244" w:type="dxa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מרטין לנד</w:t>
            </w:r>
          </w:p>
        </w:tc>
        <w:tc>
          <w:tcPr>
            <w:tcW w:w="0" w:type="auto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סגל המכללה האקדמית הדסה, ירושלים</w:t>
            </w:r>
          </w:p>
        </w:tc>
      </w:tr>
      <w:tr w:rsidR="001F3E53" w:rsidTr="00EA2424">
        <w:tc>
          <w:tcPr>
            <w:tcW w:w="2244" w:type="dxa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לור</w:t>
            </w:r>
            <w:proofErr w:type="spellEnd"/>
            <w:r>
              <w:rPr>
                <w:rtl/>
              </w:rPr>
              <w:t xml:space="preserve"> איזבל </w:t>
            </w:r>
            <w:proofErr w:type="spellStart"/>
            <w:r>
              <w:rPr>
                <w:rtl/>
              </w:rPr>
              <w:t>ברתל</w:t>
            </w:r>
            <w:proofErr w:type="spellEnd"/>
            <w:r>
              <w:rPr>
                <w:rtl/>
              </w:rPr>
              <w:t xml:space="preserve"> ליבנה</w:t>
            </w:r>
          </w:p>
        </w:tc>
        <w:tc>
          <w:tcPr>
            <w:tcW w:w="0" w:type="auto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סגל, המכללה האקדמית הדסה, ירושלים</w:t>
            </w:r>
          </w:p>
        </w:tc>
      </w:tr>
      <w:tr w:rsidR="001F3E53" w:rsidTr="00EA2424">
        <w:tc>
          <w:tcPr>
            <w:tcW w:w="2244" w:type="dxa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עדיה </w:t>
            </w:r>
            <w:proofErr w:type="spellStart"/>
            <w:r>
              <w:rPr>
                <w:rtl/>
              </w:rPr>
              <w:t>מאירוביץ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סגל ויושבת ראש המרכז לקידום ההוראה והלמידה בעזריאלי, מכללה אקדמית להנדסה ירושלים</w:t>
            </w:r>
          </w:p>
        </w:tc>
      </w:tr>
      <w:tr w:rsidR="001F3E53" w:rsidTr="00EA2424">
        <w:tc>
          <w:tcPr>
            <w:tcW w:w="2244" w:type="dxa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לוי</w:t>
            </w:r>
          </w:p>
        </w:tc>
        <w:tc>
          <w:tcPr>
            <w:tcW w:w="0" w:type="auto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סגל בכיר, המכללה האקדמית של תל אביב-יפו</w:t>
            </w:r>
          </w:p>
        </w:tc>
      </w:tr>
      <w:tr w:rsidR="001F3E53" w:rsidTr="00EA2424">
        <w:tc>
          <w:tcPr>
            <w:tcW w:w="2244" w:type="dxa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שרון </w:t>
            </w:r>
            <w:proofErr w:type="spellStart"/>
            <w:r>
              <w:rPr>
                <w:rtl/>
              </w:rPr>
              <w:t>חג'בי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סגל בכיר, המכללה האקדמית של תל אביב-יפו</w:t>
            </w:r>
          </w:p>
        </w:tc>
      </w:tr>
      <w:tr w:rsidR="001F3E53" w:rsidTr="00EA2424">
        <w:tc>
          <w:tcPr>
            <w:tcW w:w="2244" w:type="dxa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תמר גילון</w:t>
            </w:r>
          </w:p>
        </w:tc>
        <w:tc>
          <w:tcPr>
            <w:tcW w:w="0" w:type="auto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מרצה, המכללה האקדמית להנדסה, ירושלים</w:t>
            </w:r>
          </w:p>
        </w:tc>
      </w:tr>
      <w:tr w:rsidR="001F3E53" w:rsidTr="00EA2424">
        <w:tc>
          <w:tcPr>
            <w:tcW w:w="2244" w:type="dxa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בר און</w:t>
            </w:r>
          </w:p>
        </w:tc>
        <w:tc>
          <w:tcPr>
            <w:tcW w:w="0" w:type="auto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1F3E53" w:rsidTr="00EA2424">
        <w:tc>
          <w:tcPr>
            <w:tcW w:w="2244" w:type="dxa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תאיר מויאל</w:t>
            </w:r>
          </w:p>
        </w:tc>
        <w:tc>
          <w:tcPr>
            <w:tcW w:w="0" w:type="auto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1F3E53" w:rsidTr="00EA2424">
        <w:tc>
          <w:tcPr>
            <w:tcW w:w="2244" w:type="dxa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גדען </w:t>
            </w:r>
            <w:proofErr w:type="spellStart"/>
            <w:r>
              <w:rPr>
                <w:rtl/>
              </w:rPr>
              <w:t>זאגא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F3E53" w:rsidRDefault="001F3E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3E53" w:rsidRDefault="001F3E53" w:rsidP="00A658C7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 w:rsidR="00A658C7">
              <w:rPr>
                <w:rFonts w:hint="cs"/>
                <w:rtl/>
              </w:rPr>
              <w:t>ן</w:t>
            </w:r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(עצמאי/ת), מייצג/ת את איגוד לשכות המסחר, יבואני הרכב הדו-גלגלי)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F3E53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F3E53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F3E53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1F3E53" w:rsidRDefault="001F3E53" w:rsidP="008320F6">
      <w:pPr>
        <w:ind w:firstLine="0"/>
        <w:rPr>
          <w:rtl/>
        </w:rPr>
      </w:pPr>
    </w:p>
    <w:p w:rsidR="001F3E53" w:rsidRDefault="001F3E53" w:rsidP="008320F6">
      <w:pPr>
        <w:ind w:firstLine="0"/>
        <w:rPr>
          <w:rtl/>
        </w:rPr>
      </w:pPr>
    </w:p>
    <w:p w:rsidR="001F3E53" w:rsidRDefault="001F3E53" w:rsidP="001F3E53">
      <w:pPr>
        <w:pStyle w:val="KeepWithNext"/>
        <w:rPr>
          <w:rtl/>
        </w:rPr>
      </w:pPr>
    </w:p>
    <w:p w:rsidR="001F3E53" w:rsidRPr="008713A4" w:rsidRDefault="001F3E53" w:rsidP="001F3E53">
      <w:pPr>
        <w:rPr>
          <w:rtl/>
        </w:rPr>
      </w:pPr>
    </w:p>
    <w:p w:rsidR="001F3E53" w:rsidRDefault="00E64116" w:rsidP="001F3E53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1F3E53" w:rsidP="001F3E53">
      <w:pPr>
        <w:pStyle w:val="a6"/>
        <w:keepNext/>
      </w:pPr>
      <w:r>
        <w:rPr>
          <w:rtl/>
        </w:rPr>
        <w:lastRenderedPageBreak/>
        <w:t>צו תעריף המכס והפטורים ומס קנייה על טובין (הוראת שעה מס' 21)(תיקון), התשע"ח-2018 (עדכון סכומי הפחתות מס הקניה בכלי רכב דו גלגליים)</w:t>
      </w:r>
    </w:p>
    <w:p w:rsidR="001F3E53" w:rsidRDefault="001F3E53" w:rsidP="001F3E53">
      <w:pPr>
        <w:pStyle w:val="KeepWithNext"/>
        <w:rPr>
          <w:rtl/>
        </w:rPr>
      </w:pPr>
    </w:p>
    <w:p w:rsidR="001F3E53" w:rsidRDefault="001F3E53" w:rsidP="001F3E53">
      <w:pPr>
        <w:pStyle w:val="a6"/>
        <w:keepNext/>
        <w:rPr>
          <w:rtl/>
        </w:rPr>
      </w:pPr>
      <w:r>
        <w:rPr>
          <w:rtl/>
        </w:rPr>
        <w:t xml:space="preserve">צו תעריף המכס והפטורים ומס קנייה על טובין (הוראת שעה מס' 21), </w:t>
      </w:r>
      <w:proofErr w:type="spellStart"/>
      <w:r>
        <w:rPr>
          <w:rtl/>
        </w:rPr>
        <w:t>התשע"ח</w:t>
      </w:r>
      <w:proofErr w:type="spellEnd"/>
      <w:r>
        <w:rPr>
          <w:rtl/>
        </w:rPr>
        <w:t xml:space="preserve"> –2018 (הארכת שיטת המיסוי של רכב דו גלגלי בהתאם להספק ונפח מנוע)</w:t>
      </w:r>
    </w:p>
    <w:p w:rsidR="001F3E53" w:rsidRDefault="001F3E53" w:rsidP="001F3E53">
      <w:pPr>
        <w:pStyle w:val="KeepWithNext"/>
        <w:rPr>
          <w:rtl/>
        </w:rPr>
      </w:pPr>
    </w:p>
    <w:p w:rsidR="001F3E53" w:rsidRDefault="001F3E53" w:rsidP="001F3E53">
      <w:pPr>
        <w:pStyle w:val="a6"/>
        <w:keepNext/>
        <w:rPr>
          <w:rtl/>
        </w:rPr>
      </w:pPr>
      <w:r>
        <w:rPr>
          <w:rtl/>
        </w:rPr>
        <w:t>צו תעריף המכס והפטורים ומס קנייה על טובין (הוראת שעה מס' 9), התשע"ז-2017 (תיקון), התשע"ח-2018 (קביעת שיעורי מס על רכב דו גלגלי לפי קבוצות הספק ונפח מנוע)</w:t>
      </w:r>
    </w:p>
    <w:p w:rsidR="001F3E53" w:rsidRDefault="001F3E53" w:rsidP="001F3E53">
      <w:pPr>
        <w:pStyle w:val="KeepWithNext"/>
        <w:rPr>
          <w:rtl/>
        </w:rPr>
      </w:pPr>
    </w:p>
    <w:p w:rsidR="001F3E53" w:rsidRDefault="001F3E53" w:rsidP="001F3E53">
      <w:pPr>
        <w:rPr>
          <w:rtl/>
        </w:rPr>
      </w:pPr>
    </w:p>
    <w:p w:rsidR="001F3E53" w:rsidRDefault="00EA2424" w:rsidP="00EA242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A2424" w:rsidRPr="00EA2424" w:rsidRDefault="00EA2424" w:rsidP="00EA2424">
      <w:pPr>
        <w:rPr>
          <w:rtl/>
        </w:rPr>
      </w:pPr>
    </w:p>
    <w:p w:rsidR="001F3E53" w:rsidRDefault="0059250F" w:rsidP="001F3E53">
      <w:pPr>
        <w:rPr>
          <w:rtl/>
        </w:rPr>
      </w:pPr>
      <w:r>
        <w:rPr>
          <w:rFonts w:hint="cs"/>
          <w:rtl/>
        </w:rPr>
        <w:t xml:space="preserve">צהרים טובים. אני מתכבד לפתוח את ישיבת </w:t>
      </w:r>
      <w:bookmarkStart w:id="0" w:name="_ETM_Q1_9632"/>
      <w:bookmarkEnd w:id="0"/>
      <w:r>
        <w:rPr>
          <w:rFonts w:hint="cs"/>
          <w:rtl/>
        </w:rPr>
        <w:t xml:space="preserve">ועדת הכספים. </w:t>
      </w:r>
    </w:p>
    <w:p w:rsidR="0059250F" w:rsidRDefault="0059250F" w:rsidP="001F3E53">
      <w:pPr>
        <w:rPr>
          <w:rtl/>
        </w:rPr>
      </w:pPr>
    </w:p>
    <w:p w:rsidR="0059250F" w:rsidRDefault="0059250F" w:rsidP="0059250F">
      <w:pPr>
        <w:pStyle w:val="a4"/>
        <w:keepNext/>
        <w:rPr>
          <w:rtl/>
        </w:rPr>
      </w:pPr>
      <w:bookmarkStart w:id="1" w:name="_ETM_Q1_15525"/>
      <w:bookmarkStart w:id="2" w:name="_ETM_Q1_16415"/>
      <w:bookmarkEnd w:id="1"/>
      <w:bookmarkEnd w:id="2"/>
      <w:r>
        <w:rPr>
          <w:rtl/>
        </w:rPr>
        <w:t>עודד פורר (ישראל ביתנו):</w:t>
      </w:r>
    </w:p>
    <w:p w:rsidR="0059250F" w:rsidRDefault="0059250F" w:rsidP="0059250F">
      <w:pPr>
        <w:pStyle w:val="KeepWithNext"/>
        <w:rPr>
          <w:rtl/>
        </w:rPr>
      </w:pPr>
    </w:p>
    <w:p w:rsidR="0059250F" w:rsidRDefault="0059250F" w:rsidP="0059250F">
      <w:pPr>
        <w:rPr>
          <w:rtl/>
        </w:rPr>
      </w:pPr>
      <w:r>
        <w:rPr>
          <w:rFonts w:hint="cs"/>
          <w:rtl/>
        </w:rPr>
        <w:t>הצעה לסדר שלא קשורה לנושא ה</w:t>
      </w:r>
      <w:bookmarkStart w:id="3" w:name="_ETM_Q1_24583"/>
      <w:bookmarkEnd w:id="3"/>
      <w:r>
        <w:rPr>
          <w:rFonts w:hint="cs"/>
          <w:rtl/>
        </w:rPr>
        <w:t>דיון. זה השבוע הרביעי שהלימודים במכללות להשכלה גבוהה</w:t>
      </w:r>
      <w:r w:rsidR="008428E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המתוקצבות לא מתנהלות כסדרם. עכשיו הצטרפו לשביתה הזאת גם עוד 30,000 </w:t>
      </w:r>
      <w:bookmarkStart w:id="4" w:name="_ETM_Q1_35819"/>
      <w:bookmarkEnd w:id="4"/>
      <w:r>
        <w:rPr>
          <w:rFonts w:hint="cs"/>
          <w:rtl/>
        </w:rPr>
        <w:t xml:space="preserve">סטודנטים. 1,300 מרצים מהסגל הבכיר שמבקשים כבר תקופה ארוכה בסך </w:t>
      </w:r>
      <w:bookmarkStart w:id="5" w:name="_ETM_Q1_41782"/>
      <w:bookmarkEnd w:id="5"/>
      <w:r>
        <w:rPr>
          <w:rFonts w:hint="cs"/>
          <w:rtl/>
        </w:rPr>
        <w:t xml:space="preserve">הכול לנהל משא ומתן בתום לב עם האוצר והמועצה להשכלה </w:t>
      </w:r>
      <w:bookmarkStart w:id="6" w:name="_ETM_Q1_45995"/>
      <w:bookmarkEnd w:id="6"/>
      <w:r>
        <w:rPr>
          <w:rFonts w:hint="cs"/>
          <w:rtl/>
        </w:rPr>
        <w:t xml:space="preserve">גבוהה והדבר הזה לא נענה. אני חושב שזה משהו </w:t>
      </w:r>
      <w:bookmarkStart w:id="7" w:name="_ETM_Q1_49481"/>
      <w:bookmarkEnd w:id="7"/>
      <w:r>
        <w:rPr>
          <w:rFonts w:hint="cs"/>
          <w:rtl/>
        </w:rPr>
        <w:t xml:space="preserve">שכבר מצריך את התערבות הוועדה בהקשר הזה. הרי בסוף </w:t>
      </w:r>
      <w:bookmarkStart w:id="8" w:name="_ETM_Q1_52284"/>
      <w:bookmarkEnd w:id="8"/>
      <w:r>
        <w:rPr>
          <w:rFonts w:hint="cs"/>
          <w:rtl/>
        </w:rPr>
        <w:t xml:space="preserve">זה מגיע לכסף. לא יכול להיות ששר החינוך מתעלם לחלוטין </w:t>
      </w:r>
      <w:bookmarkStart w:id="9" w:name="_ETM_Q1_57407"/>
      <w:bookmarkEnd w:id="9"/>
      <w:r>
        <w:rPr>
          <w:rFonts w:hint="cs"/>
          <w:rtl/>
        </w:rPr>
        <w:t xml:space="preserve">משביתה של 1,300 מרצים ו-30,000 סטודנטים. אני ממש מבקש את ההתערבות שלך בעניין הזה, לפחות כדי להושיב את הצדדים </w:t>
      </w:r>
      <w:bookmarkStart w:id="10" w:name="_ETM_Q1_64227"/>
      <w:bookmarkEnd w:id="10"/>
      <w:r>
        <w:rPr>
          <w:rFonts w:hint="cs"/>
          <w:rtl/>
        </w:rPr>
        <w:t xml:space="preserve">למשא ומתן. </w:t>
      </w:r>
    </w:p>
    <w:p w:rsidR="0059250F" w:rsidRDefault="0059250F" w:rsidP="0059250F">
      <w:pPr>
        <w:rPr>
          <w:rtl/>
        </w:rPr>
      </w:pPr>
    </w:p>
    <w:p w:rsidR="0059250F" w:rsidRDefault="0059250F" w:rsidP="0059250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59250F" w:rsidRDefault="0059250F" w:rsidP="0059250F">
      <w:pPr>
        <w:pStyle w:val="KeepWithNext"/>
        <w:rPr>
          <w:rtl/>
        </w:rPr>
      </w:pPr>
    </w:p>
    <w:p w:rsidR="0059250F" w:rsidRDefault="0059250F" w:rsidP="0059250F">
      <w:pPr>
        <w:rPr>
          <w:rtl/>
        </w:rPr>
      </w:pPr>
      <w:r>
        <w:rPr>
          <w:rFonts w:hint="cs"/>
          <w:rtl/>
        </w:rPr>
        <w:t>מישהו מהמרצים נמצא כאן?</w:t>
      </w:r>
    </w:p>
    <w:p w:rsidR="0059250F" w:rsidRDefault="0059250F" w:rsidP="0059250F">
      <w:pPr>
        <w:rPr>
          <w:rtl/>
        </w:rPr>
      </w:pPr>
    </w:p>
    <w:p w:rsidR="0059250F" w:rsidRDefault="0059250F" w:rsidP="0059250F">
      <w:pPr>
        <w:pStyle w:val="a4"/>
        <w:keepNext/>
        <w:rPr>
          <w:rtl/>
        </w:rPr>
      </w:pPr>
      <w:bookmarkStart w:id="11" w:name="_ETM_Q1_70249"/>
      <w:bookmarkStart w:id="12" w:name="_ETM_Q1_71809"/>
      <w:bookmarkEnd w:id="11"/>
      <w:bookmarkEnd w:id="12"/>
      <w:r>
        <w:rPr>
          <w:rtl/>
        </w:rPr>
        <w:t>עודד פורר (ישראל ביתנו):</w:t>
      </w:r>
    </w:p>
    <w:p w:rsidR="0059250F" w:rsidRDefault="0059250F" w:rsidP="0059250F">
      <w:pPr>
        <w:pStyle w:val="KeepWithNext"/>
        <w:rPr>
          <w:rtl/>
        </w:rPr>
      </w:pPr>
    </w:p>
    <w:p w:rsidR="0059250F" w:rsidRDefault="0059250F" w:rsidP="0059250F">
      <w:pPr>
        <w:rPr>
          <w:rtl/>
        </w:rPr>
      </w:pPr>
      <w:r>
        <w:rPr>
          <w:rFonts w:hint="cs"/>
          <w:rtl/>
        </w:rPr>
        <w:t>כן. אם תיתן למישהו מהם לומר כמה מילים.</w:t>
      </w:r>
    </w:p>
    <w:p w:rsidR="0059250F" w:rsidRDefault="0059250F" w:rsidP="0059250F">
      <w:pPr>
        <w:rPr>
          <w:rtl/>
        </w:rPr>
      </w:pPr>
    </w:p>
    <w:p w:rsidR="0059250F" w:rsidRDefault="0059250F" w:rsidP="0059250F">
      <w:pPr>
        <w:pStyle w:val="af6"/>
        <w:keepNext/>
        <w:rPr>
          <w:rtl/>
        </w:rPr>
      </w:pPr>
      <w:bookmarkStart w:id="13" w:name="_ETM_Q1_70546"/>
      <w:bookmarkStart w:id="14" w:name="_ETM_Q1_72432"/>
      <w:bookmarkEnd w:id="13"/>
      <w:bookmarkEnd w:id="14"/>
      <w:r>
        <w:rPr>
          <w:rtl/>
        </w:rPr>
        <w:t>היו"ר משה גפני:</w:t>
      </w:r>
    </w:p>
    <w:p w:rsidR="0059250F" w:rsidRDefault="0059250F" w:rsidP="0059250F">
      <w:pPr>
        <w:pStyle w:val="KeepWithNext"/>
        <w:rPr>
          <w:rtl/>
        </w:rPr>
      </w:pPr>
    </w:p>
    <w:p w:rsidR="0059250F" w:rsidRDefault="0059250F" w:rsidP="0059250F">
      <w:pPr>
        <w:rPr>
          <w:rtl/>
        </w:rPr>
      </w:pPr>
      <w:r>
        <w:rPr>
          <w:rFonts w:hint="cs"/>
          <w:rtl/>
        </w:rPr>
        <w:t>כן. בבקשה.</w:t>
      </w:r>
    </w:p>
    <w:p w:rsidR="0059250F" w:rsidRDefault="0059250F" w:rsidP="0059250F">
      <w:pPr>
        <w:rPr>
          <w:rtl/>
        </w:rPr>
      </w:pPr>
    </w:p>
    <w:p w:rsidR="0059250F" w:rsidRDefault="0059250F" w:rsidP="0059250F">
      <w:pPr>
        <w:pStyle w:val="af9"/>
        <w:keepNext/>
        <w:rPr>
          <w:rtl/>
        </w:rPr>
      </w:pPr>
      <w:bookmarkStart w:id="15" w:name="_ETM_Q1_72958"/>
      <w:bookmarkStart w:id="16" w:name="_ETM_Q1_74976"/>
      <w:bookmarkEnd w:id="15"/>
      <w:bookmarkEnd w:id="16"/>
      <w:r>
        <w:rPr>
          <w:rtl/>
        </w:rPr>
        <w:t>דן לוי:</w:t>
      </w:r>
    </w:p>
    <w:p w:rsidR="0059250F" w:rsidRDefault="0059250F" w:rsidP="0059250F">
      <w:pPr>
        <w:pStyle w:val="KeepWithNext"/>
        <w:rPr>
          <w:rtl/>
        </w:rPr>
      </w:pPr>
    </w:p>
    <w:p w:rsidR="0059250F" w:rsidRDefault="0059250F" w:rsidP="0059250F">
      <w:pPr>
        <w:rPr>
          <w:rtl/>
        </w:rPr>
      </w:pPr>
      <w:r>
        <w:rPr>
          <w:rFonts w:hint="cs"/>
          <w:rtl/>
        </w:rPr>
        <w:t>אני</w:t>
      </w:r>
      <w:r w:rsidR="008428EF">
        <w:rPr>
          <w:rFonts w:hint="cs"/>
          <w:rtl/>
        </w:rPr>
        <w:t xml:space="preserve"> </w:t>
      </w:r>
      <w:r>
        <w:rPr>
          <w:rFonts w:hint="cs"/>
          <w:rtl/>
        </w:rPr>
        <w:t xml:space="preserve">פרופסור דן לוי מהמכללה האקדמית תל אביב-יפו ואני חבר הנהלת המועצה המתאמת של ארגוני </w:t>
      </w:r>
      <w:bookmarkStart w:id="17" w:name="_ETM_Q1_95221"/>
      <w:bookmarkEnd w:id="17"/>
      <w:r>
        <w:rPr>
          <w:rFonts w:hint="cs"/>
          <w:rtl/>
        </w:rPr>
        <w:t xml:space="preserve">הסגל הבכיר במכללות. עשו לנו משהו שאי אפשר להגדיר אותו </w:t>
      </w:r>
      <w:bookmarkStart w:id="18" w:name="_ETM_Q1_101960"/>
      <w:bookmarkEnd w:id="18"/>
      <w:r>
        <w:rPr>
          <w:rFonts w:hint="cs"/>
          <w:rtl/>
        </w:rPr>
        <w:t xml:space="preserve">אחרת מאשר מעשה נבלה. חתמו אתנו על הסכם עקרונות להסכם </w:t>
      </w:r>
      <w:bookmarkStart w:id="19" w:name="_ETM_Q1_107892"/>
      <w:bookmarkEnd w:id="19"/>
      <w:r>
        <w:rPr>
          <w:rFonts w:hint="cs"/>
          <w:rtl/>
        </w:rPr>
        <w:t xml:space="preserve">קיבוצי ואחרי כן חתכו את המשא ומתן, זרקו אותנו ומנסים </w:t>
      </w:r>
      <w:bookmarkStart w:id="20" w:name="_ETM_Q1_112706"/>
      <w:bookmarkEnd w:id="20"/>
      <w:r>
        <w:rPr>
          <w:rFonts w:hint="cs"/>
          <w:rtl/>
        </w:rPr>
        <w:t>להכתיב לנו הסכם חד צדדי שסוטה מההסכם עליו חתמנו.</w:t>
      </w:r>
    </w:p>
    <w:p w:rsidR="0059250F" w:rsidRDefault="0059250F" w:rsidP="0059250F">
      <w:pPr>
        <w:rPr>
          <w:rtl/>
        </w:rPr>
      </w:pPr>
    </w:p>
    <w:p w:rsidR="0059250F" w:rsidRDefault="0059250F" w:rsidP="0059250F">
      <w:pPr>
        <w:pStyle w:val="af6"/>
        <w:keepNext/>
        <w:rPr>
          <w:rtl/>
        </w:rPr>
      </w:pPr>
      <w:bookmarkStart w:id="21" w:name="_ETM_Q1_117045"/>
      <w:bookmarkStart w:id="22" w:name="_ETM_Q1_117980"/>
      <w:bookmarkEnd w:id="21"/>
      <w:bookmarkEnd w:id="22"/>
      <w:r>
        <w:rPr>
          <w:rtl/>
        </w:rPr>
        <w:t>היו"ר משה גפני:</w:t>
      </w:r>
    </w:p>
    <w:p w:rsidR="0059250F" w:rsidRDefault="0059250F" w:rsidP="0059250F">
      <w:pPr>
        <w:pStyle w:val="KeepWithNext"/>
        <w:rPr>
          <w:rtl/>
        </w:rPr>
      </w:pPr>
    </w:p>
    <w:p w:rsidR="0059250F" w:rsidRDefault="0059250F" w:rsidP="0059250F">
      <w:pPr>
        <w:rPr>
          <w:rtl/>
        </w:rPr>
      </w:pPr>
      <w:r>
        <w:rPr>
          <w:rFonts w:hint="cs"/>
          <w:rtl/>
        </w:rPr>
        <w:t xml:space="preserve">מי </w:t>
      </w:r>
      <w:bookmarkStart w:id="23" w:name="_ETM_Q1_118747"/>
      <w:bookmarkEnd w:id="23"/>
      <w:r>
        <w:rPr>
          <w:rFonts w:hint="cs"/>
          <w:rtl/>
        </w:rPr>
        <w:t>עומד מולכם?</w:t>
      </w:r>
    </w:p>
    <w:p w:rsidR="0059250F" w:rsidRDefault="0059250F" w:rsidP="0059250F">
      <w:pPr>
        <w:rPr>
          <w:rtl/>
        </w:rPr>
      </w:pPr>
    </w:p>
    <w:p w:rsidR="0059250F" w:rsidRDefault="0059250F" w:rsidP="0059250F">
      <w:pPr>
        <w:pStyle w:val="af9"/>
        <w:keepNext/>
        <w:rPr>
          <w:rtl/>
        </w:rPr>
      </w:pPr>
      <w:r>
        <w:rPr>
          <w:rtl/>
        </w:rPr>
        <w:t>דן לוי:</w:t>
      </w:r>
    </w:p>
    <w:p w:rsidR="0059250F" w:rsidRDefault="0059250F" w:rsidP="0059250F">
      <w:pPr>
        <w:pStyle w:val="KeepWithNext"/>
        <w:rPr>
          <w:rtl/>
        </w:rPr>
      </w:pPr>
    </w:p>
    <w:p w:rsidR="0059250F" w:rsidRDefault="0059250F" w:rsidP="0059250F">
      <w:pPr>
        <w:rPr>
          <w:rtl/>
        </w:rPr>
      </w:pPr>
      <w:r>
        <w:rPr>
          <w:rFonts w:hint="cs"/>
          <w:rtl/>
        </w:rPr>
        <w:t xml:space="preserve">עומדים מולנו יושב ראש </w:t>
      </w:r>
      <w:proofErr w:type="spellStart"/>
      <w:r>
        <w:rPr>
          <w:rFonts w:hint="cs"/>
          <w:rtl/>
        </w:rPr>
        <w:t>ור"ם</w:t>
      </w:r>
      <w:proofErr w:type="spellEnd"/>
      <w:r>
        <w:rPr>
          <w:rFonts w:hint="cs"/>
          <w:rtl/>
        </w:rPr>
        <w:t xml:space="preserve">, פרופסור בידרמן, שירה נבון </w:t>
      </w:r>
      <w:bookmarkStart w:id="24" w:name="_ETM_Q1_124880"/>
      <w:bookmarkEnd w:id="24"/>
      <w:r>
        <w:rPr>
          <w:rFonts w:hint="cs"/>
          <w:rtl/>
        </w:rPr>
        <w:t xml:space="preserve">מה-ות"ת, מהוועדה לתקצוב של המועצה להשכלה גבוהה, עומד מולנו מר קובי בר-נתן, הממונה על השכר באוצר, וכל שלושת הגורמים האלה </w:t>
      </w:r>
      <w:bookmarkStart w:id="25" w:name="_ETM_Q1_135795"/>
      <w:bookmarkEnd w:id="25"/>
      <w:r>
        <w:rPr>
          <w:rFonts w:hint="cs"/>
          <w:rtl/>
        </w:rPr>
        <w:t xml:space="preserve">מתעלמים מאתנו ומשתפים פעולה להכתיב לנו הסכם חד צדדי. היום </w:t>
      </w:r>
      <w:bookmarkStart w:id="26" w:name="_ETM_Q1_142597"/>
      <w:bookmarkEnd w:id="26"/>
      <w:r>
        <w:rPr>
          <w:rFonts w:hint="cs"/>
          <w:rtl/>
        </w:rPr>
        <w:t xml:space="preserve">נכנסו לשביתה, כבר מרוב </w:t>
      </w:r>
      <w:proofErr w:type="spellStart"/>
      <w:r>
        <w:rPr>
          <w:rFonts w:hint="cs"/>
          <w:rtl/>
        </w:rPr>
        <w:t>יאוש</w:t>
      </w:r>
      <w:proofErr w:type="spellEnd"/>
      <w:r>
        <w:rPr>
          <w:rFonts w:hint="cs"/>
          <w:rtl/>
        </w:rPr>
        <w:t xml:space="preserve">, כשהם רואים </w:t>
      </w:r>
      <w:proofErr w:type="spellStart"/>
      <w:r>
        <w:rPr>
          <w:rFonts w:hint="cs"/>
          <w:rtl/>
        </w:rPr>
        <w:t>שסימסטר</w:t>
      </w:r>
      <w:proofErr w:type="spellEnd"/>
      <w:r>
        <w:rPr>
          <w:rFonts w:hint="cs"/>
          <w:rtl/>
        </w:rPr>
        <w:t xml:space="preserve"> א' הולך </w:t>
      </w:r>
      <w:r>
        <w:rPr>
          <w:rtl/>
        </w:rPr>
        <w:t>–</w:t>
      </w:r>
      <w:r>
        <w:rPr>
          <w:rFonts w:hint="cs"/>
          <w:rtl/>
        </w:rPr>
        <w:t xml:space="preserve"> סליחה על הביטוי </w:t>
      </w:r>
      <w:r>
        <w:rPr>
          <w:rtl/>
        </w:rPr>
        <w:t>–</w:t>
      </w:r>
      <w:r>
        <w:rPr>
          <w:rFonts w:hint="cs"/>
          <w:rtl/>
        </w:rPr>
        <w:t xml:space="preserve"> פייפן, 30,00 סטודנטים</w:t>
      </w:r>
      <w:r w:rsidR="008428EF">
        <w:rPr>
          <w:rFonts w:hint="cs"/>
          <w:rtl/>
        </w:rPr>
        <w:t xml:space="preserve"> </w:t>
      </w:r>
      <w:r>
        <w:rPr>
          <w:rFonts w:hint="cs"/>
          <w:rtl/>
        </w:rPr>
        <w:t>שמיוזמתם הצטרפו לשביתה.</w:t>
      </w:r>
    </w:p>
    <w:p w:rsidR="0059250F" w:rsidRDefault="0059250F" w:rsidP="0059250F">
      <w:pPr>
        <w:rPr>
          <w:rtl/>
        </w:rPr>
      </w:pPr>
    </w:p>
    <w:p w:rsidR="0059250F" w:rsidRDefault="0059250F" w:rsidP="0059250F">
      <w:pPr>
        <w:pStyle w:val="af6"/>
        <w:keepNext/>
        <w:rPr>
          <w:rtl/>
        </w:rPr>
      </w:pPr>
      <w:bookmarkStart w:id="27" w:name="_ETM_Q1_156025"/>
      <w:bookmarkEnd w:id="27"/>
      <w:r>
        <w:rPr>
          <w:rtl/>
        </w:rPr>
        <w:t>היו"ר משה גפני:</w:t>
      </w:r>
    </w:p>
    <w:p w:rsidR="0059250F" w:rsidRDefault="0059250F" w:rsidP="0059250F">
      <w:pPr>
        <w:pStyle w:val="KeepWithNext"/>
        <w:rPr>
          <w:rtl/>
        </w:rPr>
      </w:pPr>
    </w:p>
    <w:p w:rsidR="0059250F" w:rsidRDefault="0059250F" w:rsidP="0059250F">
      <w:pPr>
        <w:rPr>
          <w:rtl/>
        </w:rPr>
      </w:pPr>
      <w:r>
        <w:rPr>
          <w:rFonts w:hint="cs"/>
          <w:rtl/>
        </w:rPr>
        <w:t>יפה זילבר שץ, היא פרטנר?</w:t>
      </w:r>
    </w:p>
    <w:p w:rsidR="0059250F" w:rsidRDefault="0059250F" w:rsidP="0059250F">
      <w:pPr>
        <w:rPr>
          <w:rtl/>
        </w:rPr>
      </w:pPr>
    </w:p>
    <w:p w:rsidR="0059250F" w:rsidRDefault="0059250F" w:rsidP="0059250F">
      <w:pPr>
        <w:pStyle w:val="af9"/>
        <w:keepNext/>
        <w:rPr>
          <w:rtl/>
        </w:rPr>
      </w:pPr>
      <w:bookmarkStart w:id="28" w:name="_ETM_Q1_158080"/>
      <w:bookmarkStart w:id="29" w:name="_ETM_Q1_159453"/>
      <w:bookmarkEnd w:id="28"/>
      <w:bookmarkEnd w:id="29"/>
      <w:r>
        <w:rPr>
          <w:rtl/>
        </w:rPr>
        <w:t>דן לוי:</w:t>
      </w:r>
    </w:p>
    <w:p w:rsidR="0059250F" w:rsidRDefault="0059250F" w:rsidP="0059250F">
      <w:pPr>
        <w:pStyle w:val="KeepWithNext"/>
        <w:rPr>
          <w:rtl/>
        </w:rPr>
      </w:pPr>
    </w:p>
    <w:p w:rsidR="0059250F" w:rsidRDefault="0059250F" w:rsidP="0059250F">
      <w:pPr>
        <w:rPr>
          <w:rtl/>
        </w:rPr>
      </w:pPr>
      <w:r>
        <w:rPr>
          <w:rFonts w:hint="cs"/>
          <w:rtl/>
        </w:rPr>
        <w:t xml:space="preserve">היא לא </w:t>
      </w:r>
      <w:bookmarkStart w:id="30" w:name="_ETM_Q1_161497"/>
      <w:bookmarkEnd w:id="30"/>
      <w:r>
        <w:rPr>
          <w:rFonts w:hint="cs"/>
          <w:rtl/>
        </w:rPr>
        <w:t>נראתה בחדרי הדיונים.</w:t>
      </w:r>
    </w:p>
    <w:p w:rsidR="0059250F" w:rsidRDefault="0059250F" w:rsidP="0059250F">
      <w:pPr>
        <w:rPr>
          <w:rtl/>
        </w:rPr>
      </w:pPr>
    </w:p>
    <w:p w:rsidR="0059250F" w:rsidRDefault="0059250F" w:rsidP="0059250F">
      <w:pPr>
        <w:pStyle w:val="a4"/>
        <w:keepNext/>
        <w:rPr>
          <w:rtl/>
        </w:rPr>
      </w:pPr>
      <w:bookmarkStart w:id="31" w:name="_ETM_Q1_163270"/>
      <w:bookmarkStart w:id="32" w:name="_ETM_Q1_164120"/>
      <w:bookmarkEnd w:id="31"/>
      <w:bookmarkEnd w:id="32"/>
      <w:r>
        <w:rPr>
          <w:rtl/>
        </w:rPr>
        <w:t>עודד פורר (ישראל ביתנו):</w:t>
      </w:r>
    </w:p>
    <w:p w:rsidR="0059250F" w:rsidRDefault="0059250F" w:rsidP="0059250F">
      <w:pPr>
        <w:pStyle w:val="KeepWithNext"/>
        <w:rPr>
          <w:rtl/>
        </w:rPr>
      </w:pPr>
    </w:p>
    <w:p w:rsidR="0059250F" w:rsidRDefault="0059250F" w:rsidP="0059250F">
      <w:pPr>
        <w:rPr>
          <w:rtl/>
        </w:rPr>
      </w:pPr>
      <w:r>
        <w:rPr>
          <w:rFonts w:hint="cs"/>
          <w:rtl/>
        </w:rPr>
        <w:t>היא הכתובת.</w:t>
      </w:r>
    </w:p>
    <w:p w:rsidR="0059250F" w:rsidRDefault="0059250F" w:rsidP="0059250F">
      <w:pPr>
        <w:rPr>
          <w:rtl/>
        </w:rPr>
      </w:pPr>
    </w:p>
    <w:p w:rsidR="0059250F" w:rsidRDefault="0059250F" w:rsidP="0059250F">
      <w:pPr>
        <w:pStyle w:val="af6"/>
        <w:keepNext/>
        <w:rPr>
          <w:rtl/>
        </w:rPr>
      </w:pPr>
      <w:bookmarkStart w:id="33" w:name="_ETM_Q1_166064"/>
      <w:bookmarkStart w:id="34" w:name="_ETM_Q1_168344"/>
      <w:bookmarkEnd w:id="33"/>
      <w:bookmarkEnd w:id="34"/>
      <w:r>
        <w:rPr>
          <w:rtl/>
        </w:rPr>
        <w:t>היו"ר משה גפני:</w:t>
      </w:r>
    </w:p>
    <w:p w:rsidR="0059250F" w:rsidRDefault="0059250F" w:rsidP="0059250F">
      <w:pPr>
        <w:pStyle w:val="KeepWithNext"/>
        <w:rPr>
          <w:rtl/>
        </w:rPr>
      </w:pPr>
    </w:p>
    <w:p w:rsidR="0059250F" w:rsidRDefault="0059250F" w:rsidP="0059250F">
      <w:pPr>
        <w:rPr>
          <w:rtl/>
        </w:rPr>
      </w:pPr>
      <w:r>
        <w:rPr>
          <w:rFonts w:hint="cs"/>
          <w:rtl/>
        </w:rPr>
        <w:t xml:space="preserve">אני רואה בסדר </w:t>
      </w:r>
      <w:bookmarkStart w:id="35" w:name="_ETM_Q1_167914"/>
      <w:bookmarkEnd w:id="35"/>
      <w:r>
        <w:rPr>
          <w:rFonts w:hint="cs"/>
          <w:rtl/>
        </w:rPr>
        <w:t>היום שהיא תהיה אצלי השבוע ואני אתחיל</w:t>
      </w:r>
      <w:r w:rsidR="008428EF">
        <w:rPr>
          <w:rFonts w:hint="cs"/>
          <w:rtl/>
        </w:rPr>
        <w:t xml:space="preserve"> </w:t>
      </w:r>
      <w:r>
        <w:rPr>
          <w:rFonts w:hint="cs"/>
          <w:rtl/>
        </w:rPr>
        <w:t>לדבר אתה</w:t>
      </w:r>
      <w:bookmarkStart w:id="36" w:name="_ETM_Q1_172859"/>
      <w:bookmarkEnd w:id="36"/>
      <w:r>
        <w:rPr>
          <w:rFonts w:hint="cs"/>
          <w:rtl/>
        </w:rPr>
        <w:t>.</w:t>
      </w:r>
    </w:p>
    <w:p w:rsidR="0059250F" w:rsidRDefault="0059250F" w:rsidP="0059250F">
      <w:pPr>
        <w:rPr>
          <w:rtl/>
        </w:rPr>
      </w:pPr>
    </w:p>
    <w:p w:rsidR="0059250F" w:rsidRDefault="0059250F" w:rsidP="0059250F">
      <w:pPr>
        <w:pStyle w:val="af9"/>
        <w:keepNext/>
        <w:rPr>
          <w:rtl/>
        </w:rPr>
      </w:pPr>
      <w:bookmarkStart w:id="37" w:name="_ETM_Q1_175261"/>
      <w:bookmarkEnd w:id="37"/>
      <w:r>
        <w:rPr>
          <w:rtl/>
        </w:rPr>
        <w:t>דן לוי:</w:t>
      </w:r>
    </w:p>
    <w:p w:rsidR="0059250F" w:rsidRDefault="0059250F" w:rsidP="0059250F">
      <w:pPr>
        <w:pStyle w:val="KeepWithNext"/>
        <w:rPr>
          <w:rtl/>
        </w:rPr>
      </w:pPr>
    </w:p>
    <w:p w:rsidR="0059250F" w:rsidRDefault="0059250F" w:rsidP="0059250F">
      <w:pPr>
        <w:rPr>
          <w:rtl/>
        </w:rPr>
      </w:pPr>
      <w:r>
        <w:rPr>
          <w:rFonts w:hint="cs"/>
          <w:rtl/>
        </w:rPr>
        <w:t>עכשיו אנחנו ב-25 שנים לחגיגת המכללות הציבוריות</w:t>
      </w:r>
      <w:bookmarkStart w:id="38" w:name="_ETM_Q1_177359"/>
      <w:bookmarkEnd w:id="38"/>
      <w:r>
        <w:rPr>
          <w:rFonts w:hint="cs"/>
          <w:rtl/>
        </w:rPr>
        <w:t xml:space="preserve">. זה אחד ההישגים החברתיים הכי גדולים של מדינת ישראל. </w:t>
      </w:r>
      <w:bookmarkStart w:id="39" w:name="_ETM_Q1_182833"/>
      <w:bookmarkEnd w:id="39"/>
      <w:r>
        <w:rPr>
          <w:rFonts w:hint="cs"/>
          <w:rtl/>
        </w:rPr>
        <w:t>איך זה שנותנים להרוס את המפעל הזה?</w:t>
      </w:r>
      <w:r w:rsidR="008428EF">
        <w:rPr>
          <w:rFonts w:hint="cs"/>
          <w:rtl/>
        </w:rPr>
        <w:t xml:space="preserve"> </w:t>
      </w:r>
      <w:r>
        <w:rPr>
          <w:rFonts w:hint="cs"/>
          <w:rtl/>
        </w:rPr>
        <w:t xml:space="preserve">תודה רבה </w:t>
      </w:r>
      <w:bookmarkStart w:id="40" w:name="_ETM_Q1_187251"/>
      <w:bookmarkEnd w:id="40"/>
      <w:r>
        <w:rPr>
          <w:rFonts w:hint="cs"/>
          <w:rtl/>
        </w:rPr>
        <w:t>לך.</w:t>
      </w:r>
    </w:p>
    <w:p w:rsidR="0059250F" w:rsidRDefault="0059250F" w:rsidP="0059250F">
      <w:pPr>
        <w:rPr>
          <w:rtl/>
        </w:rPr>
      </w:pPr>
    </w:p>
    <w:p w:rsidR="0059250F" w:rsidRDefault="0059250F" w:rsidP="0059250F">
      <w:pPr>
        <w:pStyle w:val="af6"/>
        <w:keepNext/>
        <w:rPr>
          <w:rtl/>
        </w:rPr>
      </w:pPr>
      <w:bookmarkStart w:id="41" w:name="_ETM_Q1_187451"/>
      <w:bookmarkEnd w:id="41"/>
      <w:r>
        <w:rPr>
          <w:rtl/>
        </w:rPr>
        <w:t>היו"ר משה גפני:</w:t>
      </w:r>
    </w:p>
    <w:p w:rsidR="0059250F" w:rsidRDefault="0059250F" w:rsidP="0059250F">
      <w:pPr>
        <w:pStyle w:val="KeepWithNext"/>
        <w:rPr>
          <w:rtl/>
        </w:rPr>
      </w:pPr>
    </w:p>
    <w:p w:rsidR="0059250F" w:rsidRDefault="0059250F" w:rsidP="0059250F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59250F" w:rsidRDefault="0059250F" w:rsidP="0059250F">
      <w:pPr>
        <w:rPr>
          <w:rtl/>
        </w:rPr>
      </w:pPr>
    </w:p>
    <w:p w:rsidR="0059250F" w:rsidRDefault="0059250F" w:rsidP="0059250F">
      <w:pPr>
        <w:pStyle w:val="a4"/>
        <w:keepNext/>
        <w:rPr>
          <w:rtl/>
        </w:rPr>
      </w:pPr>
      <w:bookmarkStart w:id="42" w:name="_ETM_Q1_193120"/>
      <w:bookmarkEnd w:id="42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59250F" w:rsidRDefault="0059250F" w:rsidP="0059250F">
      <w:pPr>
        <w:pStyle w:val="KeepWithNext"/>
        <w:rPr>
          <w:rtl/>
        </w:rPr>
      </w:pPr>
    </w:p>
    <w:p w:rsidR="0059250F" w:rsidRDefault="0059250F" w:rsidP="0059250F">
      <w:pPr>
        <w:rPr>
          <w:rtl/>
        </w:rPr>
      </w:pPr>
      <w:r>
        <w:rPr>
          <w:rFonts w:hint="cs"/>
          <w:rtl/>
        </w:rPr>
        <w:t xml:space="preserve"> אני יכולה להצטרף</w:t>
      </w:r>
      <w:r w:rsidR="008428EF">
        <w:rPr>
          <w:rFonts w:hint="cs"/>
          <w:rtl/>
        </w:rPr>
        <w:t xml:space="preserve"> </w:t>
      </w:r>
      <w:r>
        <w:rPr>
          <w:rFonts w:hint="cs"/>
          <w:rtl/>
        </w:rPr>
        <w:t>לתמיכה בהצעה לסדר ולדברים.</w:t>
      </w:r>
      <w:r w:rsidR="008428EF">
        <w:rPr>
          <w:rFonts w:hint="cs"/>
          <w:rtl/>
        </w:rPr>
        <w:t xml:space="preserve"> </w:t>
      </w:r>
      <w:r>
        <w:rPr>
          <w:rFonts w:hint="cs"/>
          <w:rtl/>
        </w:rPr>
        <w:t>אנחנו סומכים את ידינו עליך.</w:t>
      </w:r>
    </w:p>
    <w:p w:rsidR="0059250F" w:rsidRDefault="0059250F" w:rsidP="0059250F">
      <w:pPr>
        <w:rPr>
          <w:rtl/>
        </w:rPr>
      </w:pPr>
    </w:p>
    <w:p w:rsidR="0059250F" w:rsidRDefault="0059250F" w:rsidP="0059250F">
      <w:pPr>
        <w:pStyle w:val="af6"/>
        <w:keepNext/>
        <w:rPr>
          <w:rtl/>
        </w:rPr>
      </w:pPr>
      <w:bookmarkStart w:id="43" w:name="_ETM_Q1_198306"/>
      <w:bookmarkStart w:id="44" w:name="_ETM_Q1_199082"/>
      <w:bookmarkEnd w:id="43"/>
      <w:bookmarkEnd w:id="44"/>
      <w:r>
        <w:rPr>
          <w:rtl/>
        </w:rPr>
        <w:t>היו"ר משה גפני:</w:t>
      </w:r>
    </w:p>
    <w:p w:rsidR="0059250F" w:rsidRDefault="0059250F" w:rsidP="0059250F">
      <w:pPr>
        <w:pStyle w:val="KeepWithNext"/>
        <w:rPr>
          <w:rtl/>
        </w:rPr>
      </w:pPr>
    </w:p>
    <w:p w:rsidR="0059250F" w:rsidRDefault="0059250F" w:rsidP="0059250F">
      <w:pPr>
        <w:rPr>
          <w:rtl/>
        </w:rPr>
      </w:pPr>
      <w:r>
        <w:rPr>
          <w:rFonts w:hint="cs"/>
          <w:rtl/>
        </w:rPr>
        <w:t xml:space="preserve">לא. </w:t>
      </w:r>
      <w:bookmarkStart w:id="45" w:name="_ETM_Q1_199843"/>
      <w:bookmarkEnd w:id="45"/>
      <w:r>
        <w:rPr>
          <w:rFonts w:hint="cs"/>
          <w:rtl/>
        </w:rPr>
        <w:t>אני יושב אתה על פי בקשתה על נושאים אחרים.</w:t>
      </w:r>
      <w:bookmarkStart w:id="46" w:name="_ETM_Q1_204376"/>
      <w:bookmarkEnd w:id="46"/>
      <w:r>
        <w:rPr>
          <w:rFonts w:hint="cs"/>
          <w:rtl/>
        </w:rPr>
        <w:t xml:space="preserve"> אני אדבר אתה.</w:t>
      </w:r>
    </w:p>
    <w:p w:rsidR="0059250F" w:rsidRDefault="0059250F" w:rsidP="0059250F">
      <w:pPr>
        <w:rPr>
          <w:rtl/>
        </w:rPr>
      </w:pPr>
      <w:bookmarkStart w:id="47" w:name="_ETM_Q1_205248"/>
      <w:bookmarkEnd w:id="47"/>
    </w:p>
    <w:p w:rsidR="0059250F" w:rsidRDefault="0059250F" w:rsidP="0059250F">
      <w:pPr>
        <w:pStyle w:val="a4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59250F" w:rsidRDefault="0059250F" w:rsidP="0059250F">
      <w:pPr>
        <w:pStyle w:val="KeepWithNext"/>
        <w:rPr>
          <w:rtl/>
        </w:rPr>
      </w:pPr>
    </w:p>
    <w:p w:rsidR="0059250F" w:rsidRDefault="0059250F" w:rsidP="0059250F">
      <w:pPr>
        <w:rPr>
          <w:rtl/>
        </w:rPr>
      </w:pPr>
      <w:r>
        <w:rPr>
          <w:rFonts w:hint="cs"/>
          <w:rtl/>
        </w:rPr>
        <w:t xml:space="preserve">אנחנו הבטחנו </w:t>
      </w:r>
      <w:bookmarkStart w:id="48" w:name="_ETM_Q1_205493"/>
      <w:bookmarkEnd w:id="48"/>
      <w:r>
        <w:rPr>
          <w:rFonts w:hint="cs"/>
          <w:rtl/>
        </w:rPr>
        <w:t xml:space="preserve">להם </w:t>
      </w:r>
      <w:r>
        <w:rPr>
          <w:rtl/>
        </w:rPr>
        <w:t>–</w:t>
      </w:r>
      <w:r>
        <w:rPr>
          <w:rFonts w:hint="cs"/>
          <w:rtl/>
        </w:rPr>
        <w:t xml:space="preserve"> אתה לא חייב לקיים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9" w:name="_ETM_Q1_206338"/>
      <w:bookmarkEnd w:id="49"/>
      <w:r>
        <w:rPr>
          <w:rFonts w:hint="cs"/>
          <w:rtl/>
        </w:rPr>
        <w:t xml:space="preserve">וזו הסיבה שבאנו לכאן, לוועדת הכספים ולא רק </w:t>
      </w:r>
      <w:bookmarkStart w:id="50" w:name="_ETM_Q1_210592"/>
      <w:bookmarkEnd w:id="50"/>
      <w:r>
        <w:rPr>
          <w:rFonts w:hint="cs"/>
          <w:rtl/>
        </w:rPr>
        <w:t xml:space="preserve">לחינוך, כי אמרנו שגפני יכול להיכנס לעובי הקורה ואנחנו </w:t>
      </w:r>
      <w:bookmarkStart w:id="51" w:name="_ETM_Q1_214638"/>
      <w:bookmarkEnd w:id="51"/>
      <w:r>
        <w:rPr>
          <w:rFonts w:hint="cs"/>
          <w:rtl/>
        </w:rPr>
        <w:t>תולים בך תקוות לפתור את העניין לטובת כל הצדדים.</w:t>
      </w:r>
    </w:p>
    <w:p w:rsidR="0059250F" w:rsidRDefault="0059250F" w:rsidP="0059250F">
      <w:pPr>
        <w:rPr>
          <w:rtl/>
        </w:rPr>
      </w:pPr>
    </w:p>
    <w:p w:rsidR="0059250F" w:rsidRDefault="0059250F" w:rsidP="0059250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59250F" w:rsidRDefault="0059250F" w:rsidP="0059250F">
      <w:pPr>
        <w:pStyle w:val="KeepWithNext"/>
        <w:rPr>
          <w:rtl/>
        </w:rPr>
      </w:pPr>
    </w:p>
    <w:p w:rsidR="0059250F" w:rsidRDefault="0059250F" w:rsidP="0059250F">
      <w:pPr>
        <w:rPr>
          <w:rtl/>
        </w:rPr>
      </w:pPr>
      <w:r>
        <w:rPr>
          <w:rFonts w:hint="cs"/>
          <w:rtl/>
        </w:rPr>
        <w:t xml:space="preserve">תודה רבה </w:t>
      </w:r>
      <w:bookmarkStart w:id="52" w:name="_ETM_Q1_215742"/>
      <w:bookmarkEnd w:id="52"/>
      <w:r>
        <w:rPr>
          <w:rFonts w:hint="cs"/>
          <w:rtl/>
        </w:rPr>
        <w:t>אבל בינתיים אני רוצה ללמוד את זה ולראות.</w:t>
      </w:r>
    </w:p>
    <w:p w:rsidR="0059250F" w:rsidRDefault="0059250F" w:rsidP="0059250F">
      <w:pPr>
        <w:rPr>
          <w:rtl/>
        </w:rPr>
      </w:pPr>
    </w:p>
    <w:p w:rsidR="0059250F" w:rsidRDefault="0059250F" w:rsidP="0059250F">
      <w:pPr>
        <w:pStyle w:val="a4"/>
        <w:keepNext/>
        <w:rPr>
          <w:rtl/>
        </w:rPr>
      </w:pPr>
      <w:bookmarkStart w:id="53" w:name="_ETM_Q1_221234"/>
      <w:bookmarkEnd w:id="53"/>
      <w:r>
        <w:rPr>
          <w:rtl/>
        </w:rPr>
        <w:t>עודד פורר (ישראל ביתנו):</w:t>
      </w:r>
    </w:p>
    <w:p w:rsidR="0059250F" w:rsidRDefault="0059250F" w:rsidP="0059250F">
      <w:pPr>
        <w:pStyle w:val="KeepWithNext"/>
        <w:rPr>
          <w:rtl/>
        </w:rPr>
      </w:pPr>
    </w:p>
    <w:p w:rsidR="0059250F" w:rsidRDefault="0059250F" w:rsidP="0059250F">
      <w:pPr>
        <w:rPr>
          <w:rtl/>
        </w:rPr>
      </w:pPr>
      <w:r>
        <w:rPr>
          <w:rFonts w:hint="cs"/>
          <w:rtl/>
        </w:rPr>
        <w:t xml:space="preserve">צריך להושיב את </w:t>
      </w:r>
      <w:bookmarkStart w:id="54" w:name="_ETM_Q1_219719"/>
      <w:bookmarkEnd w:id="54"/>
      <w:r>
        <w:rPr>
          <w:rFonts w:hint="cs"/>
          <w:rtl/>
        </w:rPr>
        <w:t>הצדדים.</w:t>
      </w:r>
    </w:p>
    <w:p w:rsidR="0059250F" w:rsidRDefault="0059250F" w:rsidP="0059250F">
      <w:pPr>
        <w:rPr>
          <w:rtl/>
        </w:rPr>
      </w:pPr>
    </w:p>
    <w:p w:rsidR="0059250F" w:rsidRDefault="0059250F" w:rsidP="0059250F">
      <w:pPr>
        <w:pStyle w:val="af6"/>
        <w:keepNext/>
        <w:rPr>
          <w:rtl/>
        </w:rPr>
      </w:pPr>
      <w:bookmarkStart w:id="55" w:name="_ETM_Q1_220805"/>
      <w:bookmarkStart w:id="56" w:name="_ETM_Q1_222976"/>
      <w:bookmarkEnd w:id="55"/>
      <w:bookmarkEnd w:id="56"/>
      <w:r>
        <w:rPr>
          <w:rtl/>
        </w:rPr>
        <w:t>היו"ר משה גפני:</w:t>
      </w:r>
    </w:p>
    <w:p w:rsidR="0059250F" w:rsidRDefault="0059250F" w:rsidP="0059250F">
      <w:pPr>
        <w:pStyle w:val="KeepWithNext"/>
        <w:rPr>
          <w:rtl/>
        </w:rPr>
      </w:pPr>
    </w:p>
    <w:p w:rsidR="0059250F" w:rsidRDefault="0059250F" w:rsidP="0059250F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59250F" w:rsidRDefault="0059250F" w:rsidP="0059250F">
      <w:pPr>
        <w:rPr>
          <w:rtl/>
        </w:rPr>
      </w:pPr>
    </w:p>
    <w:p w:rsidR="0059250F" w:rsidRDefault="0059250F" w:rsidP="00090A9D">
      <w:pPr>
        <w:rPr>
          <w:rtl/>
        </w:rPr>
      </w:pPr>
      <w:bookmarkStart w:id="57" w:name="_ETM_Q1_225653"/>
      <w:bookmarkEnd w:id="57"/>
      <w:r>
        <w:rPr>
          <w:rFonts w:hint="cs"/>
          <w:rtl/>
        </w:rPr>
        <w:t>אנחנו ממשיכים בסדר היום.</w:t>
      </w:r>
      <w:r w:rsidR="00090A9D">
        <w:rPr>
          <w:rFonts w:hint="cs"/>
          <w:rtl/>
        </w:rPr>
        <w:t xml:space="preserve"> </w:t>
      </w:r>
      <w:bookmarkStart w:id="58" w:name="_ETM_Q1_222651"/>
      <w:bookmarkEnd w:id="58"/>
      <w:r w:rsidR="00090A9D">
        <w:rPr>
          <w:rtl/>
        </w:rPr>
        <w:t>צו תעריף המכס והפטורים</w:t>
      </w:r>
      <w:r w:rsidR="00090A9D">
        <w:rPr>
          <w:rFonts w:hint="cs"/>
          <w:rtl/>
        </w:rPr>
        <w:t xml:space="preserve">. </w:t>
      </w:r>
      <w:bookmarkStart w:id="59" w:name="_ETM_Q1_235362"/>
      <w:bookmarkEnd w:id="59"/>
      <w:r w:rsidR="00090A9D">
        <w:rPr>
          <w:rFonts w:hint="cs"/>
          <w:rtl/>
        </w:rPr>
        <w:t>מי מציג את הצווים?</w:t>
      </w:r>
      <w:bookmarkStart w:id="60" w:name="_ETM_Q1_236621"/>
      <w:bookmarkEnd w:id="60"/>
      <w:r w:rsidR="00090A9D">
        <w:rPr>
          <w:rFonts w:hint="cs"/>
          <w:rtl/>
        </w:rPr>
        <w:t xml:space="preserve"> אני מבקש להציג את שלושת הצווים.</w:t>
      </w:r>
    </w:p>
    <w:p w:rsidR="00090A9D" w:rsidRDefault="00090A9D" w:rsidP="00090A9D">
      <w:pPr>
        <w:rPr>
          <w:rtl/>
        </w:rPr>
      </w:pPr>
    </w:p>
    <w:p w:rsidR="00090A9D" w:rsidRDefault="00090A9D" w:rsidP="00090A9D">
      <w:pPr>
        <w:pStyle w:val="af9"/>
        <w:keepNext/>
        <w:rPr>
          <w:rtl/>
        </w:rPr>
      </w:pPr>
      <w:bookmarkStart w:id="61" w:name="_ETM_Q1_234124"/>
      <w:bookmarkStart w:id="62" w:name="_ETM_Q1_236948"/>
      <w:bookmarkEnd w:id="61"/>
      <w:bookmarkEnd w:id="62"/>
      <w:r>
        <w:rPr>
          <w:rtl/>
        </w:rPr>
        <w:lastRenderedPageBreak/>
        <w:t>מירי סביון:</w:t>
      </w:r>
    </w:p>
    <w:p w:rsidR="00090A9D" w:rsidRDefault="00090A9D" w:rsidP="00090A9D">
      <w:pPr>
        <w:pStyle w:val="KeepWithNext"/>
        <w:rPr>
          <w:rtl/>
        </w:rPr>
      </w:pPr>
    </w:p>
    <w:p w:rsidR="00090A9D" w:rsidRDefault="00090A9D" w:rsidP="00090A9D">
      <w:pPr>
        <w:rPr>
          <w:rtl/>
        </w:rPr>
      </w:pPr>
      <w:r>
        <w:rPr>
          <w:rFonts w:hint="cs"/>
          <w:rtl/>
        </w:rPr>
        <w:t xml:space="preserve">אני אציג באופן כללי ואחר כך ניכנס לפרטים. אנחנו נתבקשנו להציג צווים </w:t>
      </w:r>
      <w:bookmarkStart w:id="63" w:name="_ETM_Q1_247292"/>
      <w:bookmarkEnd w:id="63"/>
      <w:r>
        <w:rPr>
          <w:rFonts w:hint="cs"/>
          <w:rtl/>
        </w:rPr>
        <w:t xml:space="preserve">בהם יבוצע מתווה מס שייתן תמריצים לאביזרי </w:t>
      </w:r>
      <w:bookmarkStart w:id="64" w:name="_ETM_Q1_250387"/>
      <w:bookmarkEnd w:id="64"/>
      <w:r>
        <w:rPr>
          <w:rFonts w:hint="cs"/>
          <w:rtl/>
        </w:rPr>
        <w:t>בטיחות במיסוי על רכב דו גלגלי</w:t>
      </w:r>
      <w:r w:rsidR="008428EF">
        <w:rPr>
          <w:rFonts w:hint="cs"/>
          <w:rtl/>
        </w:rPr>
        <w:t xml:space="preserve"> </w:t>
      </w:r>
      <w:r>
        <w:rPr>
          <w:rFonts w:hint="cs"/>
          <w:rtl/>
        </w:rPr>
        <w:t>ולמעשה גם תלת גלגלי. שר האוצר חתם על הצווים האלה בסוף חודש אוגוסט.</w:t>
      </w:r>
      <w:bookmarkStart w:id="65" w:name="_ETM_Q1_263001"/>
      <w:bookmarkEnd w:id="65"/>
    </w:p>
    <w:p w:rsidR="00090A9D" w:rsidRDefault="00090A9D" w:rsidP="00090A9D">
      <w:pPr>
        <w:rPr>
          <w:rtl/>
        </w:rPr>
      </w:pPr>
    </w:p>
    <w:p w:rsidR="00090A9D" w:rsidRDefault="00090A9D" w:rsidP="00090A9D">
      <w:pPr>
        <w:rPr>
          <w:rtl/>
        </w:rPr>
      </w:pPr>
      <w:bookmarkStart w:id="66" w:name="_ETM_Q1_266465"/>
      <w:bookmarkEnd w:id="66"/>
      <w:r>
        <w:rPr>
          <w:rFonts w:hint="cs"/>
          <w:rtl/>
        </w:rPr>
        <w:t>הצווים האלה עברו כמה</w:t>
      </w:r>
      <w:r w:rsidR="008428EF">
        <w:rPr>
          <w:rFonts w:hint="cs"/>
          <w:rtl/>
        </w:rPr>
        <w:t xml:space="preserve"> </w:t>
      </w:r>
      <w:r>
        <w:rPr>
          <w:rFonts w:hint="cs"/>
          <w:rtl/>
        </w:rPr>
        <w:t xml:space="preserve">גלגולים. התקנות האלה עברו </w:t>
      </w:r>
      <w:bookmarkStart w:id="67" w:name="_ETM_Q1_265922"/>
      <w:bookmarkEnd w:id="67"/>
      <w:r>
        <w:rPr>
          <w:rFonts w:hint="cs"/>
          <w:rtl/>
        </w:rPr>
        <w:t xml:space="preserve">כמה גלגולים והן בעצם מחולקות לשני חלקים. חלק אחד </w:t>
      </w:r>
      <w:bookmarkStart w:id="68" w:name="_ETM_Q1_269252"/>
      <w:bookmarkEnd w:id="68"/>
      <w:r>
        <w:rPr>
          <w:rFonts w:hint="cs"/>
          <w:rtl/>
        </w:rPr>
        <w:t xml:space="preserve">קובע את המתווה של מס קנייה בהתייחס לנפח והספק של </w:t>
      </w:r>
      <w:bookmarkStart w:id="69" w:name="_ETM_Q1_272226"/>
      <w:bookmarkEnd w:id="69"/>
      <w:r>
        <w:rPr>
          <w:rFonts w:hint="cs"/>
          <w:rtl/>
        </w:rPr>
        <w:t>המנועים של הדו גלגליים, והחלק השני מורכב מטבלאות.</w:t>
      </w:r>
    </w:p>
    <w:p w:rsidR="00090A9D" w:rsidRDefault="00090A9D" w:rsidP="00090A9D">
      <w:pPr>
        <w:rPr>
          <w:rtl/>
        </w:rPr>
      </w:pPr>
    </w:p>
    <w:p w:rsidR="00090A9D" w:rsidRDefault="00090A9D" w:rsidP="00090A9D">
      <w:pPr>
        <w:pStyle w:val="a4"/>
        <w:keepNext/>
        <w:rPr>
          <w:rtl/>
        </w:rPr>
      </w:pPr>
      <w:bookmarkStart w:id="70" w:name="_ETM_Q1_278428"/>
      <w:bookmarkStart w:id="71" w:name="_ETM_Q1_279522"/>
      <w:bookmarkEnd w:id="70"/>
      <w:bookmarkEnd w:id="71"/>
      <w:r>
        <w:rPr>
          <w:rtl/>
        </w:rPr>
        <w:t>מיקי לוי (יש עתיד):</w:t>
      </w:r>
    </w:p>
    <w:p w:rsidR="00090A9D" w:rsidRDefault="00090A9D" w:rsidP="00090A9D">
      <w:pPr>
        <w:pStyle w:val="KeepWithNext"/>
        <w:rPr>
          <w:rtl/>
        </w:rPr>
      </w:pPr>
    </w:p>
    <w:p w:rsidR="00090A9D" w:rsidRDefault="00090A9D" w:rsidP="00090A9D">
      <w:pPr>
        <w:rPr>
          <w:rtl/>
        </w:rPr>
      </w:pPr>
      <w:r>
        <w:rPr>
          <w:rFonts w:hint="cs"/>
          <w:rtl/>
        </w:rPr>
        <w:t>האם המס על הרכב הדו גלגלי עולה?</w:t>
      </w:r>
    </w:p>
    <w:p w:rsidR="00090A9D" w:rsidRDefault="00090A9D" w:rsidP="00090A9D">
      <w:pPr>
        <w:rPr>
          <w:rtl/>
        </w:rPr>
      </w:pPr>
    </w:p>
    <w:p w:rsidR="00090A9D" w:rsidRDefault="00090A9D" w:rsidP="00090A9D">
      <w:pPr>
        <w:pStyle w:val="af9"/>
        <w:keepNext/>
        <w:rPr>
          <w:rtl/>
        </w:rPr>
      </w:pPr>
      <w:bookmarkStart w:id="72" w:name="_ETM_Q1_281798"/>
      <w:bookmarkStart w:id="73" w:name="_ETM_Q1_282687"/>
      <w:bookmarkEnd w:id="72"/>
      <w:bookmarkEnd w:id="73"/>
      <w:r>
        <w:rPr>
          <w:rtl/>
        </w:rPr>
        <w:t>מירי סביון:</w:t>
      </w:r>
    </w:p>
    <w:p w:rsidR="00090A9D" w:rsidRDefault="00090A9D" w:rsidP="00090A9D">
      <w:pPr>
        <w:pStyle w:val="KeepWithNext"/>
        <w:rPr>
          <w:rtl/>
        </w:rPr>
      </w:pPr>
    </w:p>
    <w:p w:rsidR="00090A9D" w:rsidRDefault="00090A9D" w:rsidP="00090A9D">
      <w:pPr>
        <w:rPr>
          <w:rtl/>
        </w:rPr>
      </w:pPr>
      <w:r>
        <w:rPr>
          <w:rFonts w:hint="cs"/>
          <w:rtl/>
        </w:rPr>
        <w:t xml:space="preserve">בטוטאל, לא. בטוטאל, אנחנו </w:t>
      </w:r>
      <w:bookmarkStart w:id="74" w:name="_ETM_Q1_284844"/>
      <w:bookmarkEnd w:id="74"/>
      <w:r>
        <w:rPr>
          <w:rFonts w:hint="cs"/>
          <w:rtl/>
        </w:rPr>
        <w:t>פחות או יותר נשארים עם אותו הדבר.</w:t>
      </w:r>
    </w:p>
    <w:p w:rsidR="00090A9D" w:rsidRDefault="00090A9D" w:rsidP="00090A9D">
      <w:pPr>
        <w:rPr>
          <w:rtl/>
        </w:rPr>
      </w:pPr>
    </w:p>
    <w:p w:rsidR="00090A9D" w:rsidRDefault="00090A9D" w:rsidP="00090A9D">
      <w:pPr>
        <w:pStyle w:val="a4"/>
        <w:keepNext/>
        <w:rPr>
          <w:rtl/>
        </w:rPr>
      </w:pPr>
      <w:bookmarkStart w:id="75" w:name="_ETM_Q1_285984"/>
      <w:bookmarkEnd w:id="75"/>
      <w:r>
        <w:rPr>
          <w:rtl/>
        </w:rPr>
        <w:t>מיקי לוי (יש עתיד):</w:t>
      </w:r>
    </w:p>
    <w:p w:rsidR="00090A9D" w:rsidRDefault="00090A9D" w:rsidP="00090A9D">
      <w:pPr>
        <w:pStyle w:val="KeepWithNext"/>
        <w:rPr>
          <w:rtl/>
        </w:rPr>
      </w:pPr>
    </w:p>
    <w:p w:rsidR="00090A9D" w:rsidRDefault="00090A9D" w:rsidP="00090A9D">
      <w:pPr>
        <w:rPr>
          <w:rtl/>
        </w:rPr>
      </w:pPr>
      <w:r>
        <w:rPr>
          <w:rFonts w:hint="cs"/>
          <w:rtl/>
        </w:rPr>
        <w:t>לא בטוטאל. עזבי.</w:t>
      </w:r>
    </w:p>
    <w:p w:rsidR="00090A9D" w:rsidRDefault="00090A9D" w:rsidP="00090A9D">
      <w:pPr>
        <w:rPr>
          <w:rtl/>
        </w:rPr>
      </w:pPr>
    </w:p>
    <w:p w:rsidR="00090A9D" w:rsidRDefault="00090A9D" w:rsidP="00090A9D">
      <w:pPr>
        <w:pStyle w:val="af9"/>
        <w:keepNext/>
        <w:rPr>
          <w:rtl/>
        </w:rPr>
      </w:pPr>
      <w:bookmarkStart w:id="76" w:name="_ETM_Q1_291879"/>
      <w:bookmarkEnd w:id="76"/>
      <w:r>
        <w:rPr>
          <w:rtl/>
        </w:rPr>
        <w:t>מירי סביון:</w:t>
      </w:r>
    </w:p>
    <w:p w:rsidR="00090A9D" w:rsidRDefault="00090A9D" w:rsidP="00090A9D">
      <w:pPr>
        <w:pStyle w:val="KeepWithNext"/>
        <w:rPr>
          <w:rtl/>
        </w:rPr>
      </w:pPr>
    </w:p>
    <w:p w:rsidR="00090A9D" w:rsidRDefault="00090A9D" w:rsidP="00090A9D">
      <w:pPr>
        <w:rPr>
          <w:rtl/>
        </w:rPr>
      </w:pPr>
      <w:r>
        <w:rPr>
          <w:rFonts w:hint="cs"/>
          <w:rtl/>
        </w:rPr>
        <w:t xml:space="preserve">תאפשר </w:t>
      </w:r>
      <w:bookmarkStart w:id="77" w:name="_ETM_Q1_290602"/>
      <w:bookmarkEnd w:id="77"/>
      <w:r>
        <w:rPr>
          <w:rFonts w:hint="cs"/>
          <w:rtl/>
        </w:rPr>
        <w:t>לי להסביר.</w:t>
      </w:r>
    </w:p>
    <w:p w:rsidR="00090A9D" w:rsidRDefault="00090A9D" w:rsidP="00090A9D">
      <w:pPr>
        <w:rPr>
          <w:rtl/>
        </w:rPr>
      </w:pPr>
    </w:p>
    <w:p w:rsidR="00090A9D" w:rsidRDefault="00090A9D" w:rsidP="00090A9D">
      <w:pPr>
        <w:pStyle w:val="a4"/>
        <w:keepNext/>
        <w:rPr>
          <w:rtl/>
        </w:rPr>
      </w:pPr>
      <w:bookmarkStart w:id="78" w:name="_ETM_Q1_290076"/>
      <w:bookmarkEnd w:id="78"/>
      <w:r>
        <w:rPr>
          <w:rtl/>
        </w:rPr>
        <w:t>מיקי לוי (יש עתיד):</w:t>
      </w:r>
    </w:p>
    <w:p w:rsidR="00090A9D" w:rsidRDefault="00090A9D" w:rsidP="00090A9D">
      <w:pPr>
        <w:pStyle w:val="KeepWithNext"/>
        <w:rPr>
          <w:rtl/>
        </w:rPr>
      </w:pPr>
    </w:p>
    <w:p w:rsidR="00090A9D" w:rsidRDefault="00090A9D" w:rsidP="00090A9D">
      <w:pPr>
        <w:rPr>
          <w:rtl/>
        </w:rPr>
      </w:pPr>
      <w:r>
        <w:rPr>
          <w:rFonts w:hint="cs"/>
          <w:rtl/>
        </w:rPr>
        <w:t xml:space="preserve">בבקשה, תסבירי אבל תשתדלי להפריד לי בבקשה את נושא </w:t>
      </w:r>
      <w:bookmarkStart w:id="79" w:name="_ETM_Q1_294855"/>
      <w:bookmarkEnd w:id="79"/>
      <w:r>
        <w:rPr>
          <w:rFonts w:hint="cs"/>
          <w:rtl/>
        </w:rPr>
        <w:t>הבטיחות מנושא המס.</w:t>
      </w:r>
    </w:p>
    <w:p w:rsidR="00090A9D" w:rsidRDefault="00090A9D" w:rsidP="00090A9D">
      <w:pPr>
        <w:rPr>
          <w:rtl/>
        </w:rPr>
      </w:pPr>
    </w:p>
    <w:p w:rsidR="00090A9D" w:rsidRDefault="00090A9D" w:rsidP="00090A9D">
      <w:pPr>
        <w:pStyle w:val="af9"/>
        <w:keepNext/>
        <w:rPr>
          <w:rtl/>
        </w:rPr>
      </w:pPr>
      <w:bookmarkStart w:id="80" w:name="_ETM_Q1_299800"/>
      <w:bookmarkEnd w:id="80"/>
      <w:r>
        <w:rPr>
          <w:rtl/>
        </w:rPr>
        <w:t>מירי סביון:</w:t>
      </w:r>
    </w:p>
    <w:p w:rsidR="00090A9D" w:rsidRDefault="00090A9D" w:rsidP="00090A9D">
      <w:pPr>
        <w:pStyle w:val="KeepWithNext"/>
        <w:rPr>
          <w:rtl/>
        </w:rPr>
      </w:pPr>
    </w:p>
    <w:p w:rsidR="00090A9D" w:rsidRDefault="00090A9D" w:rsidP="00090A9D">
      <w:pPr>
        <w:rPr>
          <w:rtl/>
        </w:rPr>
      </w:pPr>
      <w:r>
        <w:rPr>
          <w:rFonts w:hint="cs"/>
          <w:rtl/>
        </w:rPr>
        <w:t xml:space="preserve">אני מקווה שאני אצליח להיענות לבקשות. </w:t>
      </w:r>
    </w:p>
    <w:p w:rsidR="00090A9D" w:rsidRDefault="00090A9D" w:rsidP="00090A9D">
      <w:pPr>
        <w:rPr>
          <w:rtl/>
        </w:rPr>
      </w:pPr>
    </w:p>
    <w:p w:rsidR="00090A9D" w:rsidRDefault="00090A9D" w:rsidP="00090A9D">
      <w:pPr>
        <w:rPr>
          <w:rtl/>
        </w:rPr>
      </w:pPr>
      <w:bookmarkStart w:id="81" w:name="_ETM_Q1_331490"/>
      <w:bookmarkEnd w:id="81"/>
      <w:r>
        <w:rPr>
          <w:rFonts w:hint="cs"/>
          <w:rtl/>
        </w:rPr>
        <w:t>החקיקה</w:t>
      </w:r>
      <w:r w:rsidR="008428E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כאן מורכבת משני שלבים. שלב אחד הוא בעצם </w:t>
      </w:r>
      <w:bookmarkStart w:id="82" w:name="_ETM_Q1_335363"/>
      <w:bookmarkEnd w:id="82"/>
      <w:r>
        <w:rPr>
          <w:rFonts w:hint="cs"/>
          <w:rtl/>
        </w:rPr>
        <w:t xml:space="preserve">טבלה שמציגה את שיעור מס הקנייה בהתייחס לנפח והספק של </w:t>
      </w:r>
      <w:bookmarkStart w:id="83" w:name="_ETM_Q1_339524"/>
      <w:bookmarkEnd w:id="83"/>
      <w:r>
        <w:rPr>
          <w:rFonts w:hint="cs"/>
          <w:rtl/>
        </w:rPr>
        <w:t xml:space="preserve">כל אחד מהרכבים, והחלק השני מתייחס לטבלאות שנותנות הקלות </w:t>
      </w:r>
      <w:bookmarkStart w:id="84" w:name="_ETM_Q1_342832"/>
      <w:bookmarkEnd w:id="84"/>
      <w:r>
        <w:rPr>
          <w:rFonts w:hint="cs"/>
          <w:rtl/>
        </w:rPr>
        <w:t xml:space="preserve">לאביזרי בטיחות. זה דומה להוראת השעה שקיימת היום. </w:t>
      </w:r>
    </w:p>
    <w:p w:rsidR="00090A9D" w:rsidRDefault="00090A9D" w:rsidP="00090A9D">
      <w:pPr>
        <w:rPr>
          <w:rtl/>
        </w:rPr>
      </w:pPr>
    </w:p>
    <w:p w:rsidR="00090A9D" w:rsidRDefault="00090A9D" w:rsidP="00090A9D">
      <w:pPr>
        <w:rPr>
          <w:rtl/>
        </w:rPr>
      </w:pPr>
      <w:bookmarkStart w:id="85" w:name="_ETM_Q1_349056"/>
      <w:bookmarkEnd w:id="85"/>
      <w:r>
        <w:rPr>
          <w:rFonts w:hint="cs"/>
          <w:rtl/>
        </w:rPr>
        <w:t xml:space="preserve">מה שאנחנו </w:t>
      </w:r>
      <w:bookmarkStart w:id="86" w:name="_ETM_Q1_348673"/>
      <w:bookmarkEnd w:id="86"/>
      <w:r>
        <w:rPr>
          <w:rFonts w:hint="cs"/>
          <w:rtl/>
        </w:rPr>
        <w:t xml:space="preserve">שינינו, אנחנו בעצם שינינו את המתווה של סכומי </w:t>
      </w:r>
      <w:bookmarkStart w:id="87" w:name="_ETM_Q1_352079"/>
      <w:bookmarkEnd w:id="87"/>
      <w:r>
        <w:rPr>
          <w:rFonts w:hint="cs"/>
          <w:rtl/>
        </w:rPr>
        <w:t xml:space="preserve">ההקלות שניתנים במס קנייה לאביזרי בטיחות שונים כאשר </w:t>
      </w:r>
      <w:bookmarkStart w:id="88" w:name="_ETM_Q1_355926"/>
      <w:bookmarkEnd w:id="88"/>
      <w:r>
        <w:rPr>
          <w:rFonts w:hint="cs"/>
          <w:rtl/>
        </w:rPr>
        <w:t>לצורך העניין לקחנו בחשבון שמערכת בטיחות שהיא ה-</w:t>
      </w:r>
      <w:r>
        <w:t>ABS</w:t>
      </w:r>
      <w:r>
        <w:rPr>
          <w:rFonts w:hint="cs"/>
          <w:rtl/>
        </w:rPr>
        <w:t xml:space="preserve"> </w:t>
      </w:r>
      <w:bookmarkStart w:id="89" w:name="_ETM_Q1_359552"/>
      <w:bookmarkEnd w:id="89"/>
      <w:r>
        <w:rPr>
          <w:rFonts w:hint="cs"/>
          <w:rtl/>
        </w:rPr>
        <w:t xml:space="preserve">ברוב כלי הרכב הפכה להיות מערכת חובה ולכן עם </w:t>
      </w:r>
      <w:bookmarkStart w:id="90" w:name="_ETM_Q1_363282"/>
      <w:bookmarkEnd w:id="90"/>
      <w:r>
        <w:rPr>
          <w:rFonts w:hint="cs"/>
          <w:rtl/>
        </w:rPr>
        <w:t xml:space="preserve">הזמן חשבנו שפחות יש צורך לתמרץ אותה מבחינת דיני המס ונכון להסיט את הטבות המס שניתנו למערכת הזאת למערכות אחרות </w:t>
      </w:r>
      <w:bookmarkStart w:id="91" w:name="_ETM_Q1_372684"/>
      <w:bookmarkEnd w:id="91"/>
      <w:r>
        <w:rPr>
          <w:rFonts w:hint="cs"/>
          <w:rtl/>
        </w:rPr>
        <w:t xml:space="preserve">שאנחנו רוצים לעודד את ההבאה שלהם לארץ ברכבים </w:t>
      </w:r>
      <w:bookmarkStart w:id="92" w:name="_ETM_Q1_376348"/>
      <w:bookmarkEnd w:id="92"/>
      <w:r>
        <w:rPr>
          <w:rFonts w:hint="cs"/>
          <w:rtl/>
        </w:rPr>
        <w:t>נוספים, כדי להגביר את הבטיחות.</w:t>
      </w:r>
    </w:p>
    <w:p w:rsidR="00090A9D" w:rsidRDefault="00090A9D" w:rsidP="00090A9D">
      <w:pPr>
        <w:rPr>
          <w:rtl/>
        </w:rPr>
      </w:pPr>
    </w:p>
    <w:p w:rsidR="00090A9D" w:rsidRDefault="00090A9D" w:rsidP="00090A9D">
      <w:pPr>
        <w:rPr>
          <w:rtl/>
        </w:rPr>
      </w:pPr>
      <w:bookmarkStart w:id="93" w:name="_ETM_Q1_378925"/>
      <w:bookmarkEnd w:id="93"/>
      <w:r>
        <w:rPr>
          <w:rFonts w:hint="cs"/>
          <w:rtl/>
        </w:rPr>
        <w:t xml:space="preserve">התיקון הזה עבר כמה </w:t>
      </w:r>
      <w:bookmarkStart w:id="94" w:name="_ETM_Q1_381717"/>
      <w:bookmarkEnd w:id="94"/>
      <w:r>
        <w:rPr>
          <w:rFonts w:hint="cs"/>
          <w:rtl/>
        </w:rPr>
        <w:t xml:space="preserve">גלגולים מבחינתנו כאשר לקראת הפרסום שלו בסוף אוגוסט אנחנו קיימנו </w:t>
      </w:r>
      <w:bookmarkStart w:id="95" w:name="_ETM_Q1_385608"/>
      <w:bookmarkEnd w:id="95"/>
      <w:r>
        <w:rPr>
          <w:rFonts w:hint="cs"/>
          <w:rtl/>
        </w:rPr>
        <w:t xml:space="preserve">כמה וכמה פגישות, דיונים ושיחות רבות עם </w:t>
      </w:r>
      <w:bookmarkStart w:id="96" w:name="_ETM_Q1_390047"/>
      <w:bookmarkEnd w:id="96"/>
      <w:r>
        <w:rPr>
          <w:rFonts w:hint="cs"/>
          <w:rtl/>
        </w:rPr>
        <w:t xml:space="preserve">נציגי האיגוד של הרכב הדו גלגלי, כאשר מה שאנחנו </w:t>
      </w:r>
      <w:bookmarkStart w:id="97" w:name="_ETM_Q1_394359"/>
      <w:bookmarkEnd w:id="97"/>
      <w:r>
        <w:rPr>
          <w:rFonts w:hint="cs"/>
          <w:rtl/>
        </w:rPr>
        <w:t xml:space="preserve">שמענו מהם </w:t>
      </w:r>
      <w:r>
        <w:rPr>
          <w:rtl/>
        </w:rPr>
        <w:t>–</w:t>
      </w:r>
      <w:r>
        <w:rPr>
          <w:rFonts w:hint="cs"/>
          <w:rtl/>
        </w:rPr>
        <w:t xml:space="preserve"> וזזה חשוב וצריך לשים את זה </w:t>
      </w:r>
      <w:bookmarkStart w:id="98" w:name="_ETM_Q1_395611"/>
      <w:bookmarkEnd w:id="98"/>
      <w:r>
        <w:rPr>
          <w:rFonts w:hint="cs"/>
          <w:rtl/>
        </w:rPr>
        <w:t xml:space="preserve">על השולחן </w:t>
      </w:r>
      <w:r>
        <w:rPr>
          <w:rtl/>
        </w:rPr>
        <w:t>–</w:t>
      </w:r>
      <w:r>
        <w:rPr>
          <w:rFonts w:hint="cs"/>
          <w:rtl/>
        </w:rPr>
        <w:t xml:space="preserve"> זה שהם ביקשו, ואני חושבת שיש </w:t>
      </w:r>
      <w:bookmarkStart w:id="99" w:name="_ETM_Q1_399832"/>
      <w:bookmarkEnd w:id="99"/>
      <w:r>
        <w:rPr>
          <w:rFonts w:hint="cs"/>
          <w:rtl/>
        </w:rPr>
        <w:t xml:space="preserve">בזה הרבה טעם, שאנחנו נייצר ודאות. זאת </w:t>
      </w:r>
      <w:bookmarkStart w:id="100" w:name="_ETM_Q1_404407"/>
      <w:bookmarkEnd w:id="100"/>
      <w:r>
        <w:rPr>
          <w:rFonts w:hint="cs"/>
          <w:rtl/>
        </w:rPr>
        <w:t xml:space="preserve">אומרת, הענף ידע לאן אנחנו הולכים לתקופה, לפחות </w:t>
      </w:r>
      <w:bookmarkStart w:id="101" w:name="_ETM_Q1_408698"/>
      <w:bookmarkEnd w:id="101"/>
      <w:r>
        <w:rPr>
          <w:rFonts w:hint="cs"/>
          <w:rtl/>
        </w:rPr>
        <w:t xml:space="preserve">בינונית קדימה, לתקופה של שנתיים-שלוש, שהם ידעו מה </w:t>
      </w:r>
      <w:bookmarkStart w:id="102" w:name="_ETM_Q1_410769"/>
      <w:bookmarkEnd w:id="102"/>
      <w:r>
        <w:rPr>
          <w:rFonts w:hint="cs"/>
          <w:rtl/>
        </w:rPr>
        <w:t>מתווה המס המוצע כדי שהם יוכלו להתנהל מול הספקים שלהם מחוץ לארץ.</w:t>
      </w:r>
    </w:p>
    <w:p w:rsidR="00090A9D" w:rsidRDefault="00090A9D" w:rsidP="00090A9D">
      <w:pPr>
        <w:rPr>
          <w:rtl/>
        </w:rPr>
      </w:pPr>
      <w:bookmarkStart w:id="103" w:name="_ETM_Q1_416558"/>
      <w:bookmarkEnd w:id="103"/>
    </w:p>
    <w:p w:rsidR="00090A9D" w:rsidRDefault="00090A9D" w:rsidP="00090A9D">
      <w:pPr>
        <w:rPr>
          <w:rtl/>
        </w:rPr>
      </w:pPr>
      <w:r>
        <w:rPr>
          <w:rFonts w:hint="cs"/>
          <w:rtl/>
        </w:rPr>
        <w:t xml:space="preserve">בנוסף היו להם כל מיני הערות לגבי המעברים החדים </w:t>
      </w:r>
      <w:bookmarkStart w:id="104" w:name="_ETM_Q1_417709"/>
      <w:bookmarkEnd w:id="104"/>
      <w:r>
        <w:rPr>
          <w:rFonts w:hint="cs"/>
          <w:rtl/>
        </w:rPr>
        <w:t xml:space="preserve">בהתחלה שעשינו בנושא של הרפורמה הזאת ואנחנו, בעקבות השיחות </w:t>
      </w:r>
      <w:bookmarkStart w:id="105" w:name="_ETM_Q1_421714"/>
      <w:bookmarkEnd w:id="105"/>
      <w:r>
        <w:rPr>
          <w:rFonts w:hint="cs"/>
          <w:rtl/>
        </w:rPr>
        <w:t xml:space="preserve">איתם, הגענו למתווה מדורג בתוך מה שאנחנו מבקשים היום </w:t>
      </w:r>
      <w:bookmarkStart w:id="106" w:name="_ETM_Q1_425284"/>
      <w:bookmarkEnd w:id="106"/>
      <w:r>
        <w:rPr>
          <w:rFonts w:hint="cs"/>
          <w:rtl/>
        </w:rPr>
        <w:t>לאשר.</w:t>
      </w:r>
    </w:p>
    <w:p w:rsidR="00090A9D" w:rsidRDefault="00090A9D" w:rsidP="00090A9D">
      <w:pPr>
        <w:rPr>
          <w:rtl/>
        </w:rPr>
      </w:pPr>
    </w:p>
    <w:p w:rsidR="00090A9D" w:rsidRDefault="00090A9D" w:rsidP="00090A9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90A9D" w:rsidRDefault="00090A9D" w:rsidP="00090A9D">
      <w:pPr>
        <w:pStyle w:val="KeepWithNext"/>
        <w:rPr>
          <w:rtl/>
        </w:rPr>
      </w:pPr>
    </w:p>
    <w:p w:rsidR="00090A9D" w:rsidRDefault="00090A9D" w:rsidP="00090A9D">
      <w:pPr>
        <w:rPr>
          <w:rtl/>
        </w:rPr>
      </w:pPr>
      <w:r>
        <w:rPr>
          <w:rFonts w:hint="cs"/>
          <w:rtl/>
        </w:rPr>
        <w:t xml:space="preserve">מי זה איתם? </w:t>
      </w:r>
    </w:p>
    <w:p w:rsidR="00090A9D" w:rsidRDefault="00090A9D" w:rsidP="00090A9D">
      <w:pPr>
        <w:rPr>
          <w:rtl/>
        </w:rPr>
      </w:pPr>
    </w:p>
    <w:p w:rsidR="00090A9D" w:rsidRDefault="00090A9D" w:rsidP="00090A9D">
      <w:pPr>
        <w:pStyle w:val="af9"/>
        <w:keepNext/>
        <w:rPr>
          <w:rtl/>
        </w:rPr>
      </w:pPr>
      <w:bookmarkStart w:id="107" w:name="_ETM_Q1_426226"/>
      <w:bookmarkEnd w:id="107"/>
      <w:r>
        <w:rPr>
          <w:rtl/>
        </w:rPr>
        <w:lastRenderedPageBreak/>
        <w:t>מירי סביון:</w:t>
      </w:r>
    </w:p>
    <w:p w:rsidR="00090A9D" w:rsidRDefault="00090A9D" w:rsidP="00090A9D">
      <w:pPr>
        <w:pStyle w:val="KeepWithNext"/>
        <w:rPr>
          <w:rtl/>
        </w:rPr>
      </w:pPr>
    </w:p>
    <w:p w:rsidR="00090A9D" w:rsidRDefault="00090A9D" w:rsidP="00090A9D">
      <w:pPr>
        <w:rPr>
          <w:rtl/>
        </w:rPr>
      </w:pPr>
      <w:r>
        <w:rPr>
          <w:rFonts w:hint="cs"/>
          <w:rtl/>
        </w:rPr>
        <w:t xml:space="preserve">עם איגוד הרכב הדו גלגלי. הגענו לאיזה שהן הבנות. ממצב שבו אנחנו הצגנו איזושהי רפורמה, </w:t>
      </w:r>
      <w:bookmarkStart w:id="108" w:name="_ETM_Q1_434590"/>
      <w:bookmarkEnd w:id="108"/>
      <w:r>
        <w:rPr>
          <w:rFonts w:hint="cs"/>
          <w:rtl/>
        </w:rPr>
        <w:t xml:space="preserve">אנחנו הגענו לרפורמה שהיא יותר מתונה ובעצם יוצרת מקרה מדורג </w:t>
      </w:r>
      <w:bookmarkStart w:id="109" w:name="_ETM_Q1_438853"/>
      <w:bookmarkEnd w:id="109"/>
      <w:r>
        <w:rPr>
          <w:rFonts w:hint="cs"/>
          <w:rtl/>
        </w:rPr>
        <w:t xml:space="preserve">של הפחתה בהקלות שקיימות היום לצד הוספת הפחתת שכיום לא </w:t>
      </w:r>
      <w:bookmarkStart w:id="110" w:name="_ETM_Q1_442047"/>
      <w:bookmarkEnd w:id="110"/>
      <w:r>
        <w:rPr>
          <w:rFonts w:hint="cs"/>
          <w:rtl/>
        </w:rPr>
        <w:t>נמצאות בתוך החקיקה.</w:t>
      </w:r>
    </w:p>
    <w:p w:rsidR="00090A9D" w:rsidRDefault="00090A9D" w:rsidP="00090A9D">
      <w:pPr>
        <w:rPr>
          <w:rtl/>
        </w:rPr>
      </w:pPr>
      <w:bookmarkStart w:id="111" w:name="_ETM_Q1_444815"/>
      <w:bookmarkEnd w:id="111"/>
    </w:p>
    <w:p w:rsidR="00090A9D" w:rsidRDefault="00090A9D" w:rsidP="00090A9D">
      <w:pPr>
        <w:rPr>
          <w:rtl/>
        </w:rPr>
      </w:pPr>
      <w:bookmarkStart w:id="112" w:name="_ETM_Q1_445149"/>
      <w:bookmarkEnd w:id="112"/>
      <w:r>
        <w:rPr>
          <w:rFonts w:hint="cs"/>
          <w:rtl/>
        </w:rPr>
        <w:t xml:space="preserve">זה באמירה כללית. אם אתם רוצים </w:t>
      </w:r>
      <w:bookmarkStart w:id="113" w:name="_ETM_Q1_446173"/>
      <w:bookmarkEnd w:id="113"/>
      <w:r>
        <w:rPr>
          <w:rFonts w:hint="cs"/>
          <w:rtl/>
        </w:rPr>
        <w:t xml:space="preserve">שניכנס לרזולוציות עכשיו, למערכות עצמן, </w:t>
      </w:r>
      <w:r w:rsidR="00E1048D">
        <w:rPr>
          <w:rFonts w:hint="cs"/>
          <w:rtl/>
        </w:rPr>
        <w:t xml:space="preserve">נטליה תציג אותן בצורה יותר </w:t>
      </w:r>
      <w:bookmarkStart w:id="114" w:name="_ETM_Q1_449963"/>
      <w:bookmarkEnd w:id="114"/>
      <w:r w:rsidR="00E1048D">
        <w:rPr>
          <w:rFonts w:hint="cs"/>
          <w:rtl/>
        </w:rPr>
        <w:t>מסודרת.</w:t>
      </w:r>
    </w:p>
    <w:p w:rsidR="00E1048D" w:rsidRDefault="00E1048D" w:rsidP="00090A9D">
      <w:pPr>
        <w:rPr>
          <w:rtl/>
        </w:rPr>
      </w:pPr>
    </w:p>
    <w:p w:rsidR="00E1048D" w:rsidRDefault="00E1048D" w:rsidP="00E1048D">
      <w:pPr>
        <w:pStyle w:val="a4"/>
        <w:keepNext/>
        <w:rPr>
          <w:rtl/>
        </w:rPr>
      </w:pPr>
      <w:bookmarkStart w:id="115" w:name="_ETM_Q1_451270"/>
      <w:bookmarkStart w:id="116" w:name="_ETM_Q1_452207"/>
      <w:bookmarkEnd w:id="115"/>
      <w:bookmarkEnd w:id="116"/>
      <w:r>
        <w:rPr>
          <w:rtl/>
        </w:rPr>
        <w:t>עודד פורר (ישראל ביתנו):</w:t>
      </w:r>
    </w:p>
    <w:p w:rsidR="00E1048D" w:rsidRDefault="00E1048D" w:rsidP="00E1048D">
      <w:pPr>
        <w:pStyle w:val="KeepWithNext"/>
        <w:rPr>
          <w:rtl/>
        </w:rPr>
      </w:pPr>
    </w:p>
    <w:p w:rsidR="00E1048D" w:rsidRDefault="00E1048D" w:rsidP="00E1048D">
      <w:pPr>
        <w:rPr>
          <w:rtl/>
        </w:rPr>
      </w:pPr>
      <w:r>
        <w:rPr>
          <w:rFonts w:hint="cs"/>
          <w:rtl/>
        </w:rPr>
        <w:t>שאלה. זה נוגע גם לאופניים חשמליים?</w:t>
      </w:r>
    </w:p>
    <w:p w:rsidR="00090A9D" w:rsidRDefault="00090A9D" w:rsidP="00090A9D">
      <w:pPr>
        <w:rPr>
          <w:rtl/>
        </w:rPr>
      </w:pPr>
      <w:bookmarkStart w:id="117" w:name="_ETM_Q1_456086"/>
      <w:bookmarkEnd w:id="117"/>
    </w:p>
    <w:p w:rsidR="00E1048D" w:rsidRDefault="00E1048D" w:rsidP="00E1048D">
      <w:pPr>
        <w:pStyle w:val="af9"/>
        <w:keepNext/>
        <w:rPr>
          <w:rtl/>
        </w:rPr>
      </w:pPr>
      <w:r>
        <w:rPr>
          <w:rtl/>
        </w:rPr>
        <w:t>מירי סביון:</w:t>
      </w:r>
    </w:p>
    <w:p w:rsidR="00E1048D" w:rsidRDefault="00E1048D" w:rsidP="00E1048D">
      <w:pPr>
        <w:pStyle w:val="KeepWithNext"/>
        <w:rPr>
          <w:rtl/>
        </w:rPr>
      </w:pPr>
    </w:p>
    <w:p w:rsidR="00E1048D" w:rsidRDefault="00E1048D" w:rsidP="00E1048D">
      <w:pPr>
        <w:rPr>
          <w:rtl/>
        </w:rPr>
      </w:pPr>
      <w:r>
        <w:rPr>
          <w:rFonts w:hint="cs"/>
          <w:rtl/>
        </w:rPr>
        <w:t>לא.</w:t>
      </w:r>
    </w:p>
    <w:p w:rsidR="00E1048D" w:rsidRDefault="00E1048D" w:rsidP="00E1048D">
      <w:pPr>
        <w:rPr>
          <w:rtl/>
        </w:rPr>
      </w:pPr>
    </w:p>
    <w:p w:rsidR="00E1048D" w:rsidRDefault="00E1048D" w:rsidP="00E1048D">
      <w:pPr>
        <w:pStyle w:val="a4"/>
        <w:keepNext/>
        <w:rPr>
          <w:rtl/>
        </w:rPr>
      </w:pPr>
      <w:bookmarkStart w:id="118" w:name="_ETM_Q1_455897"/>
      <w:bookmarkStart w:id="119" w:name="_ETM_Q1_465555"/>
      <w:bookmarkEnd w:id="118"/>
      <w:bookmarkEnd w:id="119"/>
      <w:r>
        <w:rPr>
          <w:rtl/>
        </w:rPr>
        <w:t>עודד פורר (ישראל ביתנו):</w:t>
      </w:r>
    </w:p>
    <w:p w:rsidR="00E1048D" w:rsidRDefault="00E1048D" w:rsidP="00E1048D">
      <w:pPr>
        <w:pStyle w:val="KeepWithNext"/>
        <w:rPr>
          <w:rtl/>
        </w:rPr>
      </w:pPr>
    </w:p>
    <w:p w:rsidR="00E1048D" w:rsidRDefault="00E1048D" w:rsidP="00E1048D">
      <w:pPr>
        <w:rPr>
          <w:rtl/>
        </w:rPr>
      </w:pPr>
      <w:r>
        <w:rPr>
          <w:rFonts w:hint="cs"/>
          <w:rtl/>
        </w:rPr>
        <w:t>מדוע לא?</w:t>
      </w:r>
    </w:p>
    <w:p w:rsidR="00E1048D" w:rsidRDefault="00E1048D" w:rsidP="00E1048D">
      <w:pPr>
        <w:rPr>
          <w:rtl/>
        </w:rPr>
      </w:pPr>
    </w:p>
    <w:p w:rsidR="00E1048D" w:rsidRDefault="00E1048D" w:rsidP="00E1048D">
      <w:pPr>
        <w:pStyle w:val="af9"/>
        <w:keepNext/>
        <w:rPr>
          <w:rtl/>
        </w:rPr>
      </w:pPr>
      <w:bookmarkStart w:id="120" w:name="_ETM_Q1_467609"/>
      <w:bookmarkEnd w:id="120"/>
      <w:r>
        <w:rPr>
          <w:rtl/>
        </w:rPr>
        <w:t>מירי סביון:</w:t>
      </w:r>
    </w:p>
    <w:p w:rsidR="00E1048D" w:rsidRDefault="00E1048D" w:rsidP="00E1048D">
      <w:pPr>
        <w:pStyle w:val="KeepWithNext"/>
        <w:rPr>
          <w:rtl/>
        </w:rPr>
      </w:pPr>
    </w:p>
    <w:p w:rsidR="00E1048D" w:rsidRDefault="00E1048D" w:rsidP="00E1048D">
      <w:pPr>
        <w:rPr>
          <w:rtl/>
        </w:rPr>
      </w:pPr>
      <w:r>
        <w:rPr>
          <w:rFonts w:hint="cs"/>
          <w:rtl/>
        </w:rPr>
        <w:t>אופניים חשמליים הם לא על השולחן כרגע. זה לא זה.</w:t>
      </w:r>
    </w:p>
    <w:p w:rsidR="00E1048D" w:rsidRDefault="00E1048D" w:rsidP="00E1048D">
      <w:pPr>
        <w:rPr>
          <w:rtl/>
        </w:rPr>
      </w:pPr>
    </w:p>
    <w:p w:rsidR="00E1048D" w:rsidRDefault="00E1048D" w:rsidP="00E1048D">
      <w:pPr>
        <w:pStyle w:val="a4"/>
        <w:keepNext/>
        <w:rPr>
          <w:rtl/>
        </w:rPr>
      </w:pPr>
      <w:bookmarkStart w:id="121" w:name="_ETM_Q1_469765"/>
      <w:bookmarkEnd w:id="121"/>
      <w:r>
        <w:rPr>
          <w:rtl/>
        </w:rPr>
        <w:t>עודד פורר (ישראל ביתנו):</w:t>
      </w:r>
    </w:p>
    <w:p w:rsidR="00E1048D" w:rsidRDefault="00E1048D" w:rsidP="00E1048D">
      <w:pPr>
        <w:pStyle w:val="KeepWithNext"/>
        <w:rPr>
          <w:rtl/>
        </w:rPr>
      </w:pPr>
    </w:p>
    <w:p w:rsidR="00E1048D" w:rsidRDefault="00E1048D" w:rsidP="00E1048D">
      <w:pPr>
        <w:rPr>
          <w:rtl/>
        </w:rPr>
      </w:pPr>
      <w:r>
        <w:rPr>
          <w:rFonts w:hint="cs"/>
          <w:rtl/>
        </w:rPr>
        <w:t xml:space="preserve">מדברים על כלי רכב דו </w:t>
      </w:r>
      <w:bookmarkStart w:id="122" w:name="_ETM_Q1_470068"/>
      <w:bookmarkEnd w:id="122"/>
      <w:r>
        <w:rPr>
          <w:rFonts w:hint="cs"/>
          <w:rtl/>
        </w:rPr>
        <w:t>גלגלי. הרי זה כלי רכב לכל דבר ועניין.</w:t>
      </w:r>
    </w:p>
    <w:p w:rsidR="00E1048D" w:rsidRDefault="00E1048D" w:rsidP="00E1048D">
      <w:pPr>
        <w:rPr>
          <w:rtl/>
        </w:rPr>
      </w:pPr>
    </w:p>
    <w:p w:rsidR="00E1048D" w:rsidRDefault="00E1048D" w:rsidP="00E1048D">
      <w:pPr>
        <w:pStyle w:val="af9"/>
        <w:keepNext/>
        <w:rPr>
          <w:rtl/>
        </w:rPr>
      </w:pPr>
      <w:bookmarkStart w:id="123" w:name="_ETM_Q1_473401"/>
      <w:bookmarkEnd w:id="123"/>
      <w:r>
        <w:rPr>
          <w:rtl/>
        </w:rPr>
        <w:t>מירי סביון:</w:t>
      </w:r>
    </w:p>
    <w:p w:rsidR="00E1048D" w:rsidRDefault="00E1048D" w:rsidP="00E1048D">
      <w:pPr>
        <w:pStyle w:val="KeepWithNext"/>
        <w:rPr>
          <w:rtl/>
        </w:rPr>
      </w:pPr>
    </w:p>
    <w:p w:rsidR="00E1048D" w:rsidRDefault="00E1048D" w:rsidP="00E1048D">
      <w:pPr>
        <w:rPr>
          <w:rtl/>
        </w:rPr>
      </w:pPr>
      <w:r>
        <w:rPr>
          <w:rFonts w:hint="cs"/>
          <w:rtl/>
        </w:rPr>
        <w:t xml:space="preserve">הם לא כלולים </w:t>
      </w:r>
      <w:bookmarkStart w:id="124" w:name="_ETM_Q1_472652"/>
      <w:bookmarkEnd w:id="124"/>
      <w:r>
        <w:rPr>
          <w:rFonts w:hint="cs"/>
          <w:rtl/>
        </w:rPr>
        <w:t>ברפורמה הזאת.</w:t>
      </w:r>
      <w:r w:rsidR="008428E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לא חלק מהרפורמה הזאת. </w:t>
      </w:r>
      <w:bookmarkStart w:id="125" w:name="_ETM_Q1_476955"/>
      <w:bookmarkEnd w:id="125"/>
      <w:r>
        <w:rPr>
          <w:rFonts w:hint="cs"/>
          <w:rtl/>
        </w:rPr>
        <w:t>זה נושא אחר.</w:t>
      </w:r>
    </w:p>
    <w:p w:rsidR="00E1048D" w:rsidRDefault="00E1048D" w:rsidP="00E1048D">
      <w:pPr>
        <w:rPr>
          <w:rtl/>
        </w:rPr>
      </w:pPr>
    </w:p>
    <w:p w:rsidR="00E1048D" w:rsidRDefault="00E1048D" w:rsidP="00E1048D">
      <w:pPr>
        <w:pStyle w:val="af6"/>
        <w:keepNext/>
        <w:rPr>
          <w:rtl/>
        </w:rPr>
      </w:pPr>
      <w:bookmarkStart w:id="126" w:name="_ETM_Q1_477455"/>
      <w:bookmarkStart w:id="127" w:name="_ETM_Q1_480870"/>
      <w:bookmarkEnd w:id="126"/>
      <w:bookmarkEnd w:id="127"/>
      <w:r>
        <w:rPr>
          <w:rtl/>
        </w:rPr>
        <w:t>היו"ר משה גפני:</w:t>
      </w:r>
    </w:p>
    <w:p w:rsidR="00E1048D" w:rsidRDefault="00E1048D" w:rsidP="00E1048D">
      <w:pPr>
        <w:pStyle w:val="KeepWithNext"/>
        <w:rPr>
          <w:rtl/>
        </w:rPr>
      </w:pPr>
    </w:p>
    <w:p w:rsidR="00E1048D" w:rsidRDefault="00E1048D" w:rsidP="00E1048D">
      <w:pPr>
        <w:rPr>
          <w:rtl/>
        </w:rPr>
      </w:pPr>
      <w:r>
        <w:rPr>
          <w:rFonts w:hint="cs"/>
          <w:rtl/>
        </w:rPr>
        <w:t>אתם שלחתם מכתבים. שלחתם אלי מכתב בימים ה</w:t>
      </w:r>
      <w:bookmarkStart w:id="128" w:name="_ETM_Q1_484638"/>
      <w:bookmarkEnd w:id="128"/>
      <w:r>
        <w:rPr>
          <w:rFonts w:hint="cs"/>
          <w:rtl/>
        </w:rPr>
        <w:t>אחרונים. גברת סביון אומרת שהיא ישבה אתכם והגעתם להסכמות.</w:t>
      </w:r>
    </w:p>
    <w:p w:rsidR="00E1048D" w:rsidRDefault="00E1048D" w:rsidP="00E1048D">
      <w:pPr>
        <w:rPr>
          <w:rtl/>
        </w:rPr>
      </w:pPr>
    </w:p>
    <w:p w:rsidR="00E1048D" w:rsidRDefault="00E1048D" w:rsidP="00E1048D">
      <w:pPr>
        <w:pStyle w:val="af9"/>
        <w:keepNext/>
        <w:rPr>
          <w:rtl/>
        </w:rPr>
      </w:pPr>
      <w:bookmarkStart w:id="129" w:name="_ETM_Q1_492911"/>
      <w:bookmarkStart w:id="130" w:name="_ETM_Q1_488979"/>
      <w:bookmarkEnd w:id="129"/>
      <w:bookmarkEnd w:id="130"/>
      <w:r>
        <w:rPr>
          <w:rtl/>
        </w:rPr>
        <w:t>טלי דרורי ברנר:</w:t>
      </w:r>
    </w:p>
    <w:p w:rsidR="00E1048D" w:rsidRDefault="00E1048D" w:rsidP="00E1048D">
      <w:pPr>
        <w:pStyle w:val="KeepWithNext"/>
        <w:rPr>
          <w:rtl/>
        </w:rPr>
      </w:pPr>
    </w:p>
    <w:p w:rsidR="00E1048D" w:rsidRDefault="00E1048D" w:rsidP="00E1048D">
      <w:pPr>
        <w:rPr>
          <w:rtl/>
        </w:rPr>
      </w:pPr>
      <w:r>
        <w:rPr>
          <w:rFonts w:hint="cs"/>
          <w:rtl/>
        </w:rPr>
        <w:t xml:space="preserve">לצערנו לא </w:t>
      </w:r>
      <w:bookmarkStart w:id="131" w:name="_ETM_Q1_489258"/>
      <w:bookmarkEnd w:id="131"/>
      <w:r>
        <w:rPr>
          <w:rFonts w:hint="cs"/>
          <w:rtl/>
        </w:rPr>
        <w:t xml:space="preserve">הצלחנו. אני יושבת ראש איגוד יבואני הרכב הדו גלגלי. </w:t>
      </w:r>
      <w:bookmarkStart w:id="132" w:name="_ETM_Q1_501506"/>
      <w:bookmarkEnd w:id="132"/>
      <w:r>
        <w:rPr>
          <w:rFonts w:hint="cs"/>
          <w:rtl/>
        </w:rPr>
        <w:t>ראשית, תודה כי הכול נעשה ברוח נעימה וטובה.</w:t>
      </w:r>
    </w:p>
    <w:p w:rsidR="00E1048D" w:rsidRDefault="00E1048D" w:rsidP="00E1048D">
      <w:pPr>
        <w:rPr>
          <w:rtl/>
        </w:rPr>
      </w:pPr>
    </w:p>
    <w:p w:rsidR="00E1048D" w:rsidRDefault="00E1048D" w:rsidP="00E1048D">
      <w:pPr>
        <w:pStyle w:val="af6"/>
        <w:keepNext/>
        <w:rPr>
          <w:rtl/>
        </w:rPr>
      </w:pPr>
      <w:bookmarkStart w:id="133" w:name="_ETM_Q1_502146"/>
      <w:bookmarkEnd w:id="133"/>
      <w:r>
        <w:rPr>
          <w:rtl/>
        </w:rPr>
        <w:t>היו"ר משה גפני:</w:t>
      </w:r>
    </w:p>
    <w:p w:rsidR="00E1048D" w:rsidRDefault="00E1048D" w:rsidP="00E1048D">
      <w:pPr>
        <w:pStyle w:val="KeepWithNext"/>
        <w:rPr>
          <w:rtl/>
        </w:rPr>
      </w:pPr>
    </w:p>
    <w:p w:rsidR="00E1048D" w:rsidRDefault="00E1048D" w:rsidP="00E1048D">
      <w:pPr>
        <w:rPr>
          <w:rtl/>
        </w:rPr>
      </w:pPr>
      <w:r>
        <w:rPr>
          <w:rFonts w:hint="cs"/>
          <w:rtl/>
        </w:rPr>
        <w:t>אתה בעד מי?</w:t>
      </w:r>
    </w:p>
    <w:p w:rsidR="00E1048D" w:rsidRDefault="00E1048D" w:rsidP="00E1048D">
      <w:pPr>
        <w:rPr>
          <w:rtl/>
        </w:rPr>
      </w:pPr>
      <w:bookmarkStart w:id="134" w:name="_ETM_Q1_505167"/>
      <w:bookmarkEnd w:id="134"/>
    </w:p>
    <w:p w:rsidR="00E1048D" w:rsidRDefault="00E1048D" w:rsidP="00E1048D">
      <w:pPr>
        <w:pStyle w:val="a4"/>
        <w:keepNext/>
        <w:rPr>
          <w:rtl/>
        </w:rPr>
      </w:pPr>
      <w:bookmarkStart w:id="135" w:name="_ETM_Q1_504331"/>
      <w:bookmarkStart w:id="136" w:name="_ETM_Q1_505048"/>
      <w:bookmarkEnd w:id="135"/>
      <w:bookmarkEnd w:id="136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E1048D" w:rsidRDefault="00E1048D" w:rsidP="00E1048D">
      <w:pPr>
        <w:pStyle w:val="KeepWithNext"/>
        <w:rPr>
          <w:rtl/>
        </w:rPr>
      </w:pPr>
    </w:p>
    <w:p w:rsidR="00E1048D" w:rsidRDefault="00E1048D" w:rsidP="00E1048D">
      <w:pPr>
        <w:rPr>
          <w:rtl/>
        </w:rPr>
      </w:pPr>
      <w:r>
        <w:rPr>
          <w:rFonts w:hint="cs"/>
          <w:rtl/>
        </w:rPr>
        <w:t>אני מתנגד.</w:t>
      </w:r>
    </w:p>
    <w:p w:rsidR="00E1048D" w:rsidRDefault="00E1048D" w:rsidP="00E1048D">
      <w:pPr>
        <w:rPr>
          <w:rtl/>
        </w:rPr>
      </w:pPr>
    </w:p>
    <w:p w:rsidR="00E1048D" w:rsidRDefault="00E1048D" w:rsidP="00E1048D">
      <w:pPr>
        <w:pStyle w:val="af6"/>
        <w:keepNext/>
        <w:rPr>
          <w:rtl/>
        </w:rPr>
      </w:pPr>
      <w:bookmarkStart w:id="137" w:name="_ETM_Q1_506315"/>
      <w:bookmarkEnd w:id="137"/>
      <w:r>
        <w:rPr>
          <w:rtl/>
        </w:rPr>
        <w:t>היו"ר משה גפני:</w:t>
      </w:r>
    </w:p>
    <w:p w:rsidR="00E1048D" w:rsidRDefault="00E1048D" w:rsidP="00E1048D">
      <w:pPr>
        <w:pStyle w:val="KeepWithNext"/>
        <w:rPr>
          <w:rtl/>
        </w:rPr>
      </w:pPr>
    </w:p>
    <w:p w:rsidR="00E1048D" w:rsidRDefault="00E1048D" w:rsidP="00E1048D">
      <w:pPr>
        <w:rPr>
          <w:rtl/>
        </w:rPr>
      </w:pPr>
      <w:r>
        <w:rPr>
          <w:rFonts w:hint="cs"/>
          <w:rtl/>
        </w:rPr>
        <w:t>מתנגד?</w:t>
      </w:r>
    </w:p>
    <w:p w:rsidR="00E1048D" w:rsidRDefault="00E1048D" w:rsidP="00E1048D">
      <w:pPr>
        <w:rPr>
          <w:rtl/>
        </w:rPr>
      </w:pPr>
    </w:p>
    <w:p w:rsidR="00E1048D" w:rsidRDefault="00E1048D" w:rsidP="00E1048D">
      <w:pPr>
        <w:pStyle w:val="a4"/>
        <w:keepNext/>
        <w:rPr>
          <w:rtl/>
        </w:rPr>
      </w:pPr>
      <w:bookmarkStart w:id="138" w:name="_ETM_Q1_507293"/>
      <w:bookmarkStart w:id="139" w:name="_ETM_Q1_508381"/>
      <w:bookmarkEnd w:id="138"/>
      <w:bookmarkEnd w:id="139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E1048D" w:rsidRDefault="00E1048D" w:rsidP="00E1048D">
      <w:pPr>
        <w:pStyle w:val="KeepWithNext"/>
        <w:rPr>
          <w:rtl/>
        </w:rPr>
      </w:pPr>
    </w:p>
    <w:p w:rsidR="00E1048D" w:rsidRDefault="00E1048D" w:rsidP="00E1048D">
      <w:pPr>
        <w:rPr>
          <w:rtl/>
        </w:rPr>
      </w:pPr>
      <w:r>
        <w:rPr>
          <w:rFonts w:hint="cs"/>
          <w:rtl/>
        </w:rPr>
        <w:t>לתקנות, כן.</w:t>
      </w:r>
    </w:p>
    <w:p w:rsidR="00E1048D" w:rsidRDefault="00E1048D" w:rsidP="00E1048D">
      <w:pPr>
        <w:rPr>
          <w:rtl/>
        </w:rPr>
      </w:pPr>
    </w:p>
    <w:p w:rsidR="00E1048D" w:rsidRDefault="00E1048D" w:rsidP="00E1048D">
      <w:pPr>
        <w:pStyle w:val="af6"/>
        <w:keepNext/>
        <w:rPr>
          <w:rtl/>
        </w:rPr>
      </w:pPr>
      <w:bookmarkStart w:id="140" w:name="_ETM_Q1_508636"/>
      <w:bookmarkStart w:id="141" w:name="_ETM_Q1_509713"/>
      <w:bookmarkEnd w:id="140"/>
      <w:bookmarkEnd w:id="141"/>
      <w:r>
        <w:rPr>
          <w:rtl/>
        </w:rPr>
        <w:t>היו"ר משה גפני:</w:t>
      </w:r>
    </w:p>
    <w:p w:rsidR="00E1048D" w:rsidRDefault="00E1048D" w:rsidP="00E1048D">
      <w:pPr>
        <w:pStyle w:val="KeepWithNext"/>
        <w:rPr>
          <w:rtl/>
        </w:rPr>
      </w:pPr>
    </w:p>
    <w:p w:rsidR="00E1048D" w:rsidRDefault="00E1048D" w:rsidP="00E1048D">
      <w:pPr>
        <w:rPr>
          <w:rtl/>
        </w:rPr>
      </w:pPr>
      <w:r>
        <w:rPr>
          <w:rFonts w:hint="cs"/>
          <w:rtl/>
        </w:rPr>
        <w:t>הממשלה מביאה אותן.</w:t>
      </w:r>
    </w:p>
    <w:p w:rsidR="00E1048D" w:rsidRDefault="00E1048D" w:rsidP="00E1048D">
      <w:pPr>
        <w:rPr>
          <w:rtl/>
        </w:rPr>
      </w:pPr>
    </w:p>
    <w:p w:rsidR="00E1048D" w:rsidRDefault="00E1048D" w:rsidP="00E1048D">
      <w:pPr>
        <w:pStyle w:val="af9"/>
        <w:keepNext/>
        <w:rPr>
          <w:rtl/>
        </w:rPr>
      </w:pPr>
      <w:bookmarkStart w:id="142" w:name="_ETM_Q1_508582"/>
      <w:bookmarkEnd w:id="142"/>
      <w:r>
        <w:rPr>
          <w:rtl/>
        </w:rPr>
        <w:t>טלי דרורי ברנר:</w:t>
      </w:r>
    </w:p>
    <w:p w:rsidR="00E1048D" w:rsidRDefault="00E1048D" w:rsidP="00E1048D">
      <w:pPr>
        <w:pStyle w:val="KeepWithNext"/>
        <w:rPr>
          <w:rtl/>
        </w:rPr>
      </w:pPr>
    </w:p>
    <w:p w:rsidR="00E1048D" w:rsidRDefault="00E1048D" w:rsidP="00E1048D">
      <w:pPr>
        <w:rPr>
          <w:rtl/>
        </w:rPr>
      </w:pPr>
      <w:r>
        <w:rPr>
          <w:rFonts w:hint="cs"/>
          <w:rtl/>
        </w:rPr>
        <w:t xml:space="preserve">יש כאן כמה אמירות שצריכות </w:t>
      </w:r>
      <w:bookmarkStart w:id="143" w:name="_ETM_Q1_513150"/>
      <w:bookmarkEnd w:id="143"/>
      <w:r>
        <w:rPr>
          <w:rFonts w:hint="cs"/>
          <w:rtl/>
        </w:rPr>
        <w:t xml:space="preserve">להיות כלליות ואז באמת לרדת אולי לנתונים שלדעתי הם פחות </w:t>
      </w:r>
      <w:bookmarkStart w:id="144" w:name="_ETM_Q1_517346"/>
      <w:bookmarkEnd w:id="144"/>
      <w:r>
        <w:rPr>
          <w:rFonts w:hint="cs"/>
          <w:rtl/>
        </w:rPr>
        <w:t>רלוונטיים כרגע.</w:t>
      </w:r>
    </w:p>
    <w:p w:rsidR="00E1048D" w:rsidRDefault="00E1048D" w:rsidP="00E1048D">
      <w:pPr>
        <w:rPr>
          <w:rtl/>
        </w:rPr>
      </w:pPr>
    </w:p>
    <w:p w:rsidR="00E1048D" w:rsidRDefault="00E1048D" w:rsidP="00E1048D">
      <w:pPr>
        <w:rPr>
          <w:rtl/>
        </w:rPr>
      </w:pPr>
      <w:bookmarkStart w:id="145" w:name="_ETM_Q1_518386"/>
      <w:bookmarkEnd w:id="145"/>
      <w:r>
        <w:rPr>
          <w:rFonts w:hint="cs"/>
          <w:rtl/>
        </w:rPr>
        <w:t>הרוח הכללית היא שיש גודש, 56 מיליאר</w:t>
      </w:r>
      <w:bookmarkStart w:id="146" w:name="_ETM_Q1_522832"/>
      <w:bookmarkEnd w:id="146"/>
      <w:r>
        <w:rPr>
          <w:rFonts w:hint="cs"/>
          <w:rtl/>
        </w:rPr>
        <w:t xml:space="preserve">ד, וזה המסמך האחרון שהוציא משרד התחבורה. עד </w:t>
      </w:r>
      <w:bookmarkStart w:id="147" w:name="_ETM_Q1_526286"/>
      <w:bookmarkEnd w:id="147"/>
      <w:r>
        <w:rPr>
          <w:rFonts w:hint="cs"/>
          <w:rtl/>
        </w:rPr>
        <w:t xml:space="preserve">היום כשהיינו באים אל כבודו, לוועדה, היו מציגים לנו </w:t>
      </w:r>
      <w:bookmarkStart w:id="148" w:name="_ETM_Q1_530464"/>
      <w:bookmarkEnd w:id="148"/>
      <w:r>
        <w:rPr>
          <w:rFonts w:hint="cs"/>
          <w:rtl/>
        </w:rPr>
        <w:t>ואומרים שאין נייר מדיניות</w:t>
      </w:r>
      <w:r w:rsidR="008428E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בנמצא והיינו צריכים להיאחז בכל מיני מחקרים מן העולם ביחס לפתרון, קטנועים ואופנועים כפתרון </w:t>
      </w:r>
      <w:bookmarkStart w:id="149" w:name="_ETM_Q1_537658"/>
      <w:bookmarkEnd w:id="149"/>
      <w:r>
        <w:rPr>
          <w:rFonts w:hint="cs"/>
          <w:rtl/>
        </w:rPr>
        <w:t>תעבורתי וכפתרון שיכול למנוע את הגודש</w:t>
      </w:r>
      <w:bookmarkStart w:id="150" w:name="_ETM_Q1_540692"/>
      <w:bookmarkEnd w:id="150"/>
      <w:r>
        <w:rPr>
          <w:rFonts w:hint="cs"/>
          <w:rtl/>
        </w:rPr>
        <w:t xml:space="preserve"> ולטפל בו. רק אתמול ציטטו את מנכ"לית </w:t>
      </w:r>
      <w:bookmarkStart w:id="151" w:name="_ETM_Q1_543993"/>
      <w:bookmarkEnd w:id="151"/>
      <w:r>
        <w:rPr>
          <w:rFonts w:hint="cs"/>
          <w:rtl/>
        </w:rPr>
        <w:t xml:space="preserve">משרד התחבורה שאומרת שעד 2030 היא לא רואה פתרון </w:t>
      </w:r>
      <w:bookmarkStart w:id="152" w:name="_ETM_Q1_548650"/>
      <w:bookmarkEnd w:id="152"/>
      <w:r>
        <w:rPr>
          <w:rFonts w:hint="cs"/>
          <w:rtl/>
        </w:rPr>
        <w:t xml:space="preserve">לבעיות הגודש ואנחנו נמצאים בתוך הצנרת של הבעיה הזו, </w:t>
      </w:r>
      <w:bookmarkStart w:id="153" w:name="_ETM_Q1_552440"/>
      <w:bookmarkEnd w:id="153"/>
      <w:r>
        <w:rPr>
          <w:rFonts w:hint="cs"/>
          <w:rtl/>
        </w:rPr>
        <w:t>אז דו גלגלי, אופנועים וקטנועים, לא אופניים חשמליים</w:t>
      </w:r>
      <w:bookmarkStart w:id="154" w:name="_ETM_Q1_556603"/>
      <w:bookmarkEnd w:id="154"/>
      <w:r>
        <w:rPr>
          <w:rFonts w:hint="cs"/>
          <w:rtl/>
        </w:rPr>
        <w:t xml:space="preserve">, אותם אנחנו מייצגים, אופנועים וקטנועים, כאלה שיש להם ביטוח, </w:t>
      </w:r>
      <w:bookmarkStart w:id="155" w:name="_ETM_Q1_560246"/>
      <w:bookmarkEnd w:id="155"/>
      <w:r>
        <w:rPr>
          <w:rFonts w:hint="cs"/>
          <w:rtl/>
        </w:rPr>
        <w:t>כאלה שלומדים את כללי הדרך, כאלה שעוברים טסט</w:t>
      </w:r>
      <w:r w:rsidR="008428EF">
        <w:rPr>
          <w:rFonts w:hint="cs"/>
          <w:rtl/>
        </w:rPr>
        <w:t xml:space="preserve"> </w:t>
      </w:r>
      <w:bookmarkStart w:id="156" w:name="_ETM_Q1_564220"/>
      <w:bookmarkEnd w:id="156"/>
      <w:r>
        <w:rPr>
          <w:rFonts w:hint="cs"/>
          <w:rtl/>
        </w:rPr>
        <w:t>ותחזוקה -</w:t>
      </w:r>
      <w:r w:rsidR="008428EF">
        <w:rPr>
          <w:rFonts w:hint="cs"/>
          <w:rtl/>
        </w:rPr>
        <w:t xml:space="preserve"> </w:t>
      </w:r>
      <w:r>
        <w:rPr>
          <w:rFonts w:hint="cs"/>
          <w:rtl/>
        </w:rPr>
        <w:t>אנחנו פתרון ריאלי, זמין וזול.</w:t>
      </w:r>
    </w:p>
    <w:p w:rsidR="00E1048D" w:rsidRDefault="00E1048D" w:rsidP="00E1048D">
      <w:pPr>
        <w:rPr>
          <w:rtl/>
        </w:rPr>
      </w:pPr>
    </w:p>
    <w:p w:rsidR="00E1048D" w:rsidRDefault="00E1048D" w:rsidP="00E1048D">
      <w:pPr>
        <w:rPr>
          <w:rtl/>
        </w:rPr>
      </w:pPr>
      <w:bookmarkStart w:id="157" w:name="_ETM_Q1_569492"/>
      <w:bookmarkEnd w:id="157"/>
      <w:r>
        <w:rPr>
          <w:rFonts w:hint="cs"/>
          <w:rtl/>
        </w:rPr>
        <w:t>אנחנו בעד מערכות</w:t>
      </w:r>
      <w:bookmarkStart w:id="158" w:name="_ETM_Q1_569220"/>
      <w:bookmarkEnd w:id="158"/>
      <w:r w:rsidR="00E561DF">
        <w:rPr>
          <w:rFonts w:hint="cs"/>
          <w:rtl/>
        </w:rPr>
        <w:t xml:space="preserve"> בטיחות ולכן דיברו אתנו. מתווה שעשו יחד עם משרד התחבורה דיבר על עידוד מערכות בטיחות והוא חשוב אבל הפרשנות שניתנה על ידי </w:t>
      </w:r>
      <w:bookmarkStart w:id="159" w:name="_ETM_Q1_583995"/>
      <w:bookmarkEnd w:id="159"/>
      <w:r w:rsidR="00E561DF">
        <w:rPr>
          <w:rFonts w:hint="cs"/>
          <w:rtl/>
        </w:rPr>
        <w:t>רשות המסים היא לדעתי, לא נעים לי לומר ואני</w:t>
      </w:r>
      <w:r w:rsidR="008428EF">
        <w:rPr>
          <w:rFonts w:hint="cs"/>
          <w:rtl/>
        </w:rPr>
        <w:t xml:space="preserve"> </w:t>
      </w:r>
      <w:r w:rsidR="00E561DF">
        <w:rPr>
          <w:rFonts w:hint="cs"/>
          <w:rtl/>
        </w:rPr>
        <w:t xml:space="preserve">רוצה להיות מנומסת, חול בעיניים. ישבו כאן לפני שנה </w:t>
      </w:r>
      <w:bookmarkStart w:id="160" w:name="_ETM_Q1_590526"/>
      <w:bookmarkEnd w:id="160"/>
      <w:r w:rsidR="00E561DF">
        <w:rPr>
          <w:rFonts w:hint="cs"/>
          <w:rtl/>
        </w:rPr>
        <w:t xml:space="preserve">בוועדה ואמרו שייתנו הפחתה, כשם שנתנו הפחתה לחולצי הפקקים כאשר מ-40 הורידו ל-25 כי </w:t>
      </w:r>
      <w:bookmarkStart w:id="161" w:name="_ETM_Q1_600025"/>
      <w:bookmarkEnd w:id="161"/>
      <w:r w:rsidR="00E561DF">
        <w:rPr>
          <w:rFonts w:hint="cs"/>
          <w:rtl/>
        </w:rPr>
        <w:t>הבינו את זה כאן בוועדה</w:t>
      </w:r>
      <w:r w:rsidR="008428EF">
        <w:rPr>
          <w:rFonts w:hint="cs"/>
          <w:rtl/>
        </w:rPr>
        <w:t xml:space="preserve"> </w:t>
      </w:r>
      <w:r w:rsidR="00E561DF">
        <w:rPr>
          <w:rFonts w:hint="cs"/>
          <w:rtl/>
        </w:rPr>
        <w:t xml:space="preserve">ובסופו של דבר הגיעו להבנה שהמיסוי צריך לרדת, ניתנה כאן </w:t>
      </w:r>
      <w:bookmarkStart w:id="162" w:name="_ETM_Q1_607842"/>
      <w:bookmarkEnd w:id="162"/>
      <w:r w:rsidR="00E561DF">
        <w:rPr>
          <w:rFonts w:hint="cs"/>
          <w:rtl/>
        </w:rPr>
        <w:t xml:space="preserve">החלטה, אמירה, יש לנו את הפרוטוקולים ואדוני בוודאי </w:t>
      </w:r>
      <w:bookmarkStart w:id="163" w:name="_ETM_Q1_609195"/>
      <w:bookmarkEnd w:id="163"/>
      <w:r w:rsidR="00E561DF">
        <w:rPr>
          <w:rFonts w:hint="cs"/>
          <w:rtl/>
        </w:rPr>
        <w:t xml:space="preserve">יודע, ללכת לעשות שיעורי בית ולראות איך עושים </w:t>
      </w:r>
      <w:bookmarkStart w:id="164" w:name="_ETM_Q1_611926"/>
      <w:bookmarkEnd w:id="164"/>
      <w:r w:rsidR="00E561DF">
        <w:rPr>
          <w:rFonts w:hint="cs"/>
          <w:rtl/>
        </w:rPr>
        <w:t>הפחתה לבינוניים, לאלה שמגיעים מהפרברים למרכזי הערים.</w:t>
      </w:r>
    </w:p>
    <w:p w:rsidR="00E561DF" w:rsidRDefault="00E561DF" w:rsidP="00E1048D">
      <w:pPr>
        <w:rPr>
          <w:rtl/>
        </w:rPr>
      </w:pPr>
    </w:p>
    <w:p w:rsidR="00E561DF" w:rsidRDefault="00E561DF" w:rsidP="00E561DF">
      <w:pPr>
        <w:pStyle w:val="af6"/>
        <w:keepNext/>
        <w:rPr>
          <w:rtl/>
        </w:rPr>
      </w:pPr>
      <w:bookmarkStart w:id="165" w:name="_ETM_Q1_614977"/>
      <w:bookmarkEnd w:id="165"/>
      <w:r>
        <w:rPr>
          <w:rtl/>
        </w:rPr>
        <w:t>היו"ר משה גפני:</w:t>
      </w:r>
    </w:p>
    <w:p w:rsidR="00E561DF" w:rsidRDefault="00E561DF" w:rsidP="00E561DF">
      <w:pPr>
        <w:pStyle w:val="KeepWithNext"/>
        <w:rPr>
          <w:rtl/>
        </w:rPr>
      </w:pPr>
    </w:p>
    <w:p w:rsidR="00E561DF" w:rsidRDefault="00E561DF" w:rsidP="00E561DF">
      <w:pPr>
        <w:rPr>
          <w:rtl/>
        </w:rPr>
      </w:pPr>
      <w:r>
        <w:rPr>
          <w:rFonts w:hint="cs"/>
          <w:rtl/>
        </w:rPr>
        <w:t>נכון.</w:t>
      </w:r>
    </w:p>
    <w:p w:rsidR="00E561DF" w:rsidRDefault="00E561DF" w:rsidP="00E561DF">
      <w:pPr>
        <w:rPr>
          <w:rtl/>
        </w:rPr>
      </w:pPr>
    </w:p>
    <w:p w:rsidR="00E561DF" w:rsidRDefault="00E561DF" w:rsidP="00E561DF">
      <w:pPr>
        <w:pStyle w:val="af9"/>
        <w:keepNext/>
        <w:rPr>
          <w:rtl/>
        </w:rPr>
      </w:pPr>
      <w:bookmarkStart w:id="166" w:name="_ETM_Q1_614758"/>
      <w:bookmarkStart w:id="167" w:name="_ETM_Q1_615725"/>
      <w:bookmarkEnd w:id="166"/>
      <w:bookmarkEnd w:id="167"/>
      <w:r>
        <w:rPr>
          <w:rtl/>
        </w:rPr>
        <w:t>טלי דרורי ברנר:</w:t>
      </w:r>
    </w:p>
    <w:p w:rsidR="00E561DF" w:rsidRDefault="00E561DF" w:rsidP="00E561DF">
      <w:pPr>
        <w:pStyle w:val="KeepWithNext"/>
        <w:rPr>
          <w:rtl/>
        </w:rPr>
      </w:pPr>
    </w:p>
    <w:p w:rsidR="00E561DF" w:rsidRDefault="00E561DF" w:rsidP="00E561DF">
      <w:pPr>
        <w:rPr>
          <w:rtl/>
        </w:rPr>
      </w:pPr>
      <w:r>
        <w:rPr>
          <w:rFonts w:hint="cs"/>
          <w:rtl/>
        </w:rPr>
        <w:t xml:space="preserve">כי שם הגודש הנוראי וכולנו יודעים זאת. אמרה רשות המסים שהיא תלך, תעשה </w:t>
      </w:r>
      <w:bookmarkStart w:id="168" w:name="_ETM_Q1_622212"/>
      <w:bookmarkEnd w:id="168"/>
      <w:r>
        <w:rPr>
          <w:rFonts w:hint="cs"/>
          <w:rtl/>
        </w:rPr>
        <w:t xml:space="preserve">תכנית כללית ותיתן גם לזה מענה. הלכו ועשו תכנית כללית, </w:t>
      </w:r>
      <w:bookmarkStart w:id="169" w:name="_ETM_Q1_626202"/>
      <w:bookmarkEnd w:id="169"/>
      <w:r>
        <w:rPr>
          <w:rFonts w:hint="cs"/>
          <w:rtl/>
        </w:rPr>
        <w:t xml:space="preserve">חיברו את זה עם מערכות בטיחות, שזה דבר נפלא, מערכות </w:t>
      </w:r>
      <w:bookmarkStart w:id="170" w:name="_ETM_Q1_629585"/>
      <w:bookmarkEnd w:id="170"/>
      <w:r>
        <w:rPr>
          <w:rFonts w:hint="cs"/>
          <w:rtl/>
        </w:rPr>
        <w:t xml:space="preserve">בטיחות, פרויקט שהוביל משרד התחבורה וכמובן שאנחנו בעד הדבר הזה, </w:t>
      </w:r>
      <w:bookmarkStart w:id="171" w:name="_ETM_Q1_633565"/>
      <w:bookmarkEnd w:id="171"/>
      <w:r>
        <w:rPr>
          <w:rFonts w:hint="cs"/>
          <w:rtl/>
        </w:rPr>
        <w:t xml:space="preserve">אבל התרגום שעשו והחיבור שעשו יצא גרוע. אין לי דוגמה </w:t>
      </w:r>
      <w:bookmarkStart w:id="172" w:name="_ETM_Q1_637318"/>
      <w:bookmarkEnd w:id="172"/>
      <w:r>
        <w:rPr>
          <w:rFonts w:hint="cs"/>
          <w:rtl/>
        </w:rPr>
        <w:t xml:space="preserve">אחרת חוץ מאשר לומר שהתכוונו ללטף כלב מול כיוון צמיחת </w:t>
      </w:r>
      <w:bookmarkStart w:id="173" w:name="_ETM_Q1_641134"/>
      <w:bookmarkEnd w:id="173"/>
      <w:r>
        <w:rPr>
          <w:rFonts w:hint="cs"/>
          <w:rtl/>
        </w:rPr>
        <w:t>השיער.</w:t>
      </w:r>
    </w:p>
    <w:p w:rsidR="00E561DF" w:rsidRDefault="00E561DF" w:rsidP="00E561DF">
      <w:pPr>
        <w:rPr>
          <w:rtl/>
        </w:rPr>
      </w:pPr>
    </w:p>
    <w:p w:rsidR="00E561DF" w:rsidRDefault="00E561DF" w:rsidP="00E561DF">
      <w:pPr>
        <w:pStyle w:val="a4"/>
        <w:keepNext/>
        <w:rPr>
          <w:rtl/>
        </w:rPr>
      </w:pPr>
      <w:bookmarkStart w:id="174" w:name="_ETM_Q1_641788"/>
      <w:bookmarkStart w:id="175" w:name="_ETM_Q1_642152"/>
      <w:bookmarkEnd w:id="174"/>
      <w:bookmarkEnd w:id="175"/>
      <w:r>
        <w:rPr>
          <w:rtl/>
        </w:rPr>
        <w:t>מיקי לוי (יש עתיד):</w:t>
      </w:r>
    </w:p>
    <w:p w:rsidR="00E561DF" w:rsidRDefault="00E561DF" w:rsidP="00E561DF">
      <w:pPr>
        <w:pStyle w:val="KeepWithNext"/>
        <w:rPr>
          <w:rtl/>
        </w:rPr>
      </w:pPr>
    </w:p>
    <w:p w:rsidR="00E561DF" w:rsidRDefault="00E561DF" w:rsidP="00E561DF">
      <w:pPr>
        <w:rPr>
          <w:rtl/>
        </w:rPr>
      </w:pPr>
      <w:r>
        <w:rPr>
          <w:rFonts w:hint="cs"/>
          <w:rtl/>
        </w:rPr>
        <w:t>האם המיסוי עלה?</w:t>
      </w:r>
    </w:p>
    <w:p w:rsidR="00E561DF" w:rsidRDefault="00E561DF" w:rsidP="00E561DF">
      <w:pPr>
        <w:rPr>
          <w:rtl/>
        </w:rPr>
      </w:pPr>
    </w:p>
    <w:p w:rsidR="00E561DF" w:rsidRDefault="00E561DF" w:rsidP="00E561DF">
      <w:pPr>
        <w:pStyle w:val="af9"/>
        <w:keepNext/>
        <w:rPr>
          <w:rtl/>
        </w:rPr>
      </w:pPr>
      <w:bookmarkStart w:id="176" w:name="_ETM_Q1_643120"/>
      <w:bookmarkEnd w:id="176"/>
      <w:r>
        <w:rPr>
          <w:rtl/>
        </w:rPr>
        <w:t>טלי דרורי ברנר:</w:t>
      </w:r>
    </w:p>
    <w:p w:rsidR="00E561DF" w:rsidRDefault="00E561DF" w:rsidP="00E561DF">
      <w:pPr>
        <w:pStyle w:val="KeepWithNext"/>
        <w:rPr>
          <w:rtl/>
        </w:rPr>
      </w:pPr>
    </w:p>
    <w:p w:rsidR="00E561DF" w:rsidRDefault="00E561DF" w:rsidP="00E561DF">
      <w:pPr>
        <w:rPr>
          <w:rtl/>
        </w:rPr>
      </w:pPr>
      <w:r>
        <w:rPr>
          <w:rFonts w:hint="cs"/>
          <w:rtl/>
        </w:rPr>
        <w:t xml:space="preserve">לקחו את הכול ונתנו פירורים. הצו החדש </w:t>
      </w:r>
      <w:bookmarkStart w:id="177" w:name="_ETM_Q1_650682"/>
      <w:bookmarkEnd w:id="177"/>
      <w:r>
        <w:rPr>
          <w:rFonts w:hint="cs"/>
          <w:rtl/>
        </w:rPr>
        <w:t xml:space="preserve">בשלוש פעימות. פעימה ראשונה </w:t>
      </w:r>
      <w:r>
        <w:rPr>
          <w:rtl/>
        </w:rPr>
        <w:t>–</w:t>
      </w:r>
      <w:r>
        <w:rPr>
          <w:rFonts w:hint="cs"/>
          <w:rtl/>
        </w:rPr>
        <w:t xml:space="preserve"> סטטוס קוו, מונח שכולנו מכירים</w:t>
      </w:r>
      <w:bookmarkStart w:id="178" w:name="_ETM_Q1_654736"/>
      <w:bookmarkEnd w:id="178"/>
      <w:r>
        <w:rPr>
          <w:rFonts w:hint="cs"/>
          <w:rtl/>
        </w:rPr>
        <w:t xml:space="preserve">. בעקבות דיונים באמת הצלחנו לעשות כך </w:t>
      </w:r>
      <w:bookmarkStart w:id="179" w:name="_ETM_Q1_658512"/>
      <w:bookmarkEnd w:id="179"/>
      <w:r>
        <w:rPr>
          <w:rFonts w:hint="cs"/>
          <w:rtl/>
        </w:rPr>
        <w:t xml:space="preserve">שלא יהיה הרבה יותר גרוע כי אף אחד לא רוצה </w:t>
      </w:r>
      <w:bookmarkStart w:id="180" w:name="_ETM_Q1_660691"/>
      <w:bookmarkEnd w:id="180"/>
      <w:r>
        <w:rPr>
          <w:rFonts w:hint="cs"/>
          <w:rtl/>
        </w:rPr>
        <w:t xml:space="preserve">להעלות מסים. פעימה ראשונה היא לשנה ומיד אחריה באות </w:t>
      </w:r>
      <w:bookmarkStart w:id="181" w:name="_ETM_Q1_663563"/>
      <w:bookmarkEnd w:id="181"/>
      <w:r>
        <w:rPr>
          <w:rFonts w:hint="cs"/>
          <w:rtl/>
        </w:rPr>
        <w:t xml:space="preserve">שתי פעימות שיעלו את המסים. בלי קשר כמובן שלא </w:t>
      </w:r>
      <w:bookmarkStart w:id="182" w:name="_ETM_Q1_668369"/>
      <w:bookmarkEnd w:id="182"/>
      <w:r>
        <w:rPr>
          <w:rFonts w:hint="cs"/>
          <w:rtl/>
        </w:rPr>
        <w:t xml:space="preserve">טיפלו בבינוניים. ואם יש לנו את התלת גלגלי שהוא </w:t>
      </w:r>
      <w:bookmarkStart w:id="183" w:name="_ETM_Q1_670628"/>
      <w:bookmarkEnd w:id="183"/>
      <w:r>
        <w:rPr>
          <w:rFonts w:hint="cs"/>
          <w:rtl/>
        </w:rPr>
        <w:t xml:space="preserve">מאוד בטוח והייתה עליו הטבה משמעותית ובפרוטוקול דיון קודם אומרת </w:t>
      </w:r>
      <w:bookmarkStart w:id="184" w:name="_ETM_Q1_674821"/>
      <w:bookmarkEnd w:id="184"/>
      <w:r>
        <w:rPr>
          <w:rFonts w:hint="cs"/>
          <w:rtl/>
        </w:rPr>
        <w:t xml:space="preserve">נציגת רשות המסים בתשובה לאדוני חבר הכנסת מיקי לוי שאומר שהכלים </w:t>
      </w:r>
      <w:bookmarkStart w:id="185" w:name="_ETM_Q1_680109"/>
      <w:bookmarkEnd w:id="185"/>
      <w:r>
        <w:rPr>
          <w:rFonts w:hint="cs"/>
          <w:rtl/>
        </w:rPr>
        <w:t>הבינוניים יציבים, ואז היא עונה לו: נכון, לעניין היצ</w:t>
      </w:r>
      <w:bookmarkStart w:id="186" w:name="_ETM_Q1_684304"/>
      <w:bookmarkEnd w:id="186"/>
      <w:r>
        <w:rPr>
          <w:rFonts w:hint="cs"/>
          <w:rtl/>
        </w:rPr>
        <w:t xml:space="preserve">יבות יש הפחתה שנתנו לכלים התלת גלגליים, וזה </w:t>
      </w:r>
      <w:bookmarkStart w:id="187" w:name="_ETM_Q1_688438"/>
      <w:bookmarkEnd w:id="187"/>
      <w:r>
        <w:rPr>
          <w:rFonts w:hint="cs"/>
          <w:rtl/>
        </w:rPr>
        <w:t xml:space="preserve">הפתרון. </w:t>
      </w:r>
      <w:bookmarkStart w:id="188" w:name="_ETM_Q1_688277"/>
      <w:bookmarkEnd w:id="188"/>
      <w:r>
        <w:rPr>
          <w:rFonts w:hint="cs"/>
          <w:rtl/>
        </w:rPr>
        <w:t>אבל את זה היא לקחה.</w:t>
      </w:r>
    </w:p>
    <w:p w:rsidR="00E561DF" w:rsidRDefault="00E561DF" w:rsidP="00E561DF">
      <w:pPr>
        <w:rPr>
          <w:rtl/>
        </w:rPr>
      </w:pPr>
    </w:p>
    <w:p w:rsidR="00E561DF" w:rsidRDefault="00E561DF" w:rsidP="00E561DF">
      <w:pPr>
        <w:rPr>
          <w:rtl/>
        </w:rPr>
      </w:pPr>
      <w:bookmarkStart w:id="189" w:name="_ETM_Q1_697413"/>
      <w:bookmarkEnd w:id="189"/>
      <w:r>
        <w:rPr>
          <w:rFonts w:hint="cs"/>
          <w:rtl/>
        </w:rPr>
        <w:t xml:space="preserve">אם כן, מה הולך כאן? אני לא מבינה מה הולך כאן לא בפן </w:t>
      </w:r>
      <w:bookmarkStart w:id="190" w:name="_ETM_Q1_693181"/>
      <w:bookmarkEnd w:id="190"/>
      <w:r>
        <w:rPr>
          <w:rFonts w:hint="cs"/>
          <w:rtl/>
        </w:rPr>
        <w:t xml:space="preserve">של ההתנהלות ולא בפן הפוליטי. אני כנראה בחיים לא </w:t>
      </w:r>
      <w:bookmarkStart w:id="191" w:name="_ETM_Q1_698305"/>
      <w:bookmarkEnd w:id="191"/>
      <w:r>
        <w:rPr>
          <w:rFonts w:hint="cs"/>
          <w:rtl/>
        </w:rPr>
        <w:t>אהיה פוליטיקאית אבל זה לא ברור לי.</w:t>
      </w:r>
    </w:p>
    <w:p w:rsidR="00E561DF" w:rsidRDefault="00E561DF" w:rsidP="00E561DF">
      <w:pPr>
        <w:rPr>
          <w:rtl/>
        </w:rPr>
      </w:pPr>
    </w:p>
    <w:p w:rsidR="00E561DF" w:rsidRDefault="00E561DF" w:rsidP="00E561DF">
      <w:pPr>
        <w:pStyle w:val="a4"/>
        <w:keepNext/>
        <w:rPr>
          <w:rtl/>
        </w:rPr>
      </w:pPr>
      <w:bookmarkStart w:id="192" w:name="_ETM_Q1_703210"/>
      <w:bookmarkStart w:id="193" w:name="_ETM_Q1_705863"/>
      <w:bookmarkEnd w:id="192"/>
      <w:bookmarkEnd w:id="193"/>
      <w:r>
        <w:rPr>
          <w:rtl/>
        </w:rPr>
        <w:t>שגית אפיק:</w:t>
      </w:r>
    </w:p>
    <w:p w:rsidR="00E561DF" w:rsidRDefault="00E561DF" w:rsidP="00E561DF">
      <w:pPr>
        <w:pStyle w:val="KeepWithNext"/>
        <w:rPr>
          <w:rtl/>
        </w:rPr>
      </w:pPr>
    </w:p>
    <w:p w:rsidR="00E561DF" w:rsidRDefault="00E561DF" w:rsidP="00E561DF">
      <w:pPr>
        <w:rPr>
          <w:rtl/>
        </w:rPr>
      </w:pPr>
      <w:r>
        <w:rPr>
          <w:rFonts w:hint="cs"/>
          <w:rtl/>
        </w:rPr>
        <w:t xml:space="preserve">יש כאן שלוש פעימות. </w:t>
      </w:r>
      <w:bookmarkStart w:id="194" w:name="_ETM_Q1_705794"/>
      <w:bookmarkEnd w:id="194"/>
      <w:r>
        <w:rPr>
          <w:rFonts w:hint="cs"/>
          <w:rtl/>
        </w:rPr>
        <w:t xml:space="preserve">אם אני מבינה נכון, הפעימה הראשונה שהיא עד סוף </w:t>
      </w:r>
      <w:bookmarkStart w:id="195" w:name="_ETM_Q1_708470"/>
      <w:bookmarkEnd w:id="195"/>
      <w:r>
        <w:rPr>
          <w:rFonts w:hint="cs"/>
          <w:rtl/>
        </w:rPr>
        <w:t>2019, אתם מסכימים לה.</w:t>
      </w:r>
    </w:p>
    <w:p w:rsidR="00E561DF" w:rsidRDefault="00E561DF" w:rsidP="00E561DF">
      <w:pPr>
        <w:rPr>
          <w:rtl/>
        </w:rPr>
      </w:pPr>
    </w:p>
    <w:p w:rsidR="00E561DF" w:rsidRDefault="00E561DF" w:rsidP="00E561DF">
      <w:pPr>
        <w:pStyle w:val="af9"/>
        <w:keepNext/>
        <w:rPr>
          <w:rtl/>
        </w:rPr>
      </w:pPr>
      <w:bookmarkStart w:id="196" w:name="_ETM_Q1_710007"/>
      <w:bookmarkStart w:id="197" w:name="_ETM_Q1_709822"/>
      <w:bookmarkEnd w:id="196"/>
      <w:bookmarkEnd w:id="197"/>
      <w:r>
        <w:rPr>
          <w:rtl/>
        </w:rPr>
        <w:lastRenderedPageBreak/>
        <w:t>טלי דרורי ברנר:</w:t>
      </w:r>
    </w:p>
    <w:p w:rsidR="00E561DF" w:rsidRDefault="00E561DF" w:rsidP="00E561DF">
      <w:pPr>
        <w:pStyle w:val="KeepWithNext"/>
        <w:rPr>
          <w:rtl/>
        </w:rPr>
      </w:pPr>
    </w:p>
    <w:p w:rsidR="00E561DF" w:rsidRDefault="00E561DF" w:rsidP="00E561DF">
      <w:pPr>
        <w:rPr>
          <w:rtl/>
        </w:rPr>
      </w:pPr>
      <w:r>
        <w:rPr>
          <w:rFonts w:hint="cs"/>
          <w:rtl/>
        </w:rPr>
        <w:t>אבל היא לא</w:t>
      </w:r>
      <w:r w:rsidR="008428EF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נותנת מענה </w:t>
      </w:r>
      <w:bookmarkStart w:id="198" w:name="_ETM_Q1_713625"/>
      <w:bookmarkEnd w:id="198"/>
      <w:r>
        <w:rPr>
          <w:rFonts w:hint="cs"/>
          <w:rtl/>
        </w:rPr>
        <w:t>לבינוניים.</w:t>
      </w:r>
    </w:p>
    <w:p w:rsidR="00E561DF" w:rsidRDefault="00E561DF" w:rsidP="00E561DF">
      <w:pPr>
        <w:rPr>
          <w:rtl/>
        </w:rPr>
      </w:pPr>
    </w:p>
    <w:p w:rsidR="00E561DF" w:rsidRDefault="00E561DF" w:rsidP="00E561DF">
      <w:pPr>
        <w:pStyle w:val="a4"/>
        <w:keepNext/>
        <w:rPr>
          <w:rtl/>
        </w:rPr>
      </w:pPr>
      <w:bookmarkStart w:id="199" w:name="_ETM_Q1_713622"/>
      <w:bookmarkStart w:id="200" w:name="_ETM_Q1_714966"/>
      <w:bookmarkEnd w:id="199"/>
      <w:bookmarkEnd w:id="200"/>
      <w:r>
        <w:rPr>
          <w:rtl/>
        </w:rPr>
        <w:t>שגית אפיק:</w:t>
      </w:r>
    </w:p>
    <w:p w:rsidR="00E561DF" w:rsidRDefault="00E561DF" w:rsidP="00E561DF">
      <w:pPr>
        <w:pStyle w:val="KeepWithNext"/>
        <w:rPr>
          <w:rtl/>
        </w:rPr>
      </w:pPr>
    </w:p>
    <w:p w:rsidR="00E561DF" w:rsidRDefault="00E561DF" w:rsidP="00E561DF">
      <w:pPr>
        <w:rPr>
          <w:rtl/>
        </w:rPr>
      </w:pPr>
      <w:r>
        <w:rPr>
          <w:rFonts w:hint="cs"/>
          <w:rtl/>
        </w:rPr>
        <w:t xml:space="preserve">נשים לרגע בצד את הבינוניים. הבינוניים, זו בעיה שחבר הכנסת מיקי לוי העלה עוד בדיונים הקודמים ולא קיבלנו לזה פתרון. </w:t>
      </w:r>
      <w:bookmarkStart w:id="201" w:name="_ETM_Q1_723334"/>
      <w:bookmarkEnd w:id="201"/>
      <w:r>
        <w:rPr>
          <w:rFonts w:hint="cs"/>
          <w:rtl/>
        </w:rPr>
        <w:t>זאת אומרת, יש לכם תשובות אבל פתרון לזה אין.</w:t>
      </w:r>
    </w:p>
    <w:p w:rsidR="00E561DF" w:rsidRDefault="00E561DF" w:rsidP="00E561DF">
      <w:pPr>
        <w:rPr>
          <w:rtl/>
        </w:rPr>
      </w:pPr>
    </w:p>
    <w:p w:rsidR="00E561DF" w:rsidRDefault="00E561DF" w:rsidP="00E561DF">
      <w:pPr>
        <w:pStyle w:val="af9"/>
        <w:keepNext/>
        <w:rPr>
          <w:rtl/>
        </w:rPr>
      </w:pPr>
      <w:bookmarkStart w:id="202" w:name="_ETM_Q1_726938"/>
      <w:bookmarkEnd w:id="202"/>
      <w:r>
        <w:rPr>
          <w:rtl/>
        </w:rPr>
        <w:t>טלי דרורי ברנר:</w:t>
      </w:r>
    </w:p>
    <w:p w:rsidR="00E561DF" w:rsidRDefault="00E561DF" w:rsidP="00E561DF">
      <w:pPr>
        <w:pStyle w:val="KeepWithNext"/>
        <w:rPr>
          <w:rtl/>
        </w:rPr>
      </w:pPr>
    </w:p>
    <w:p w:rsidR="00E561DF" w:rsidRDefault="00E561DF" w:rsidP="00E561DF">
      <w:pPr>
        <w:rPr>
          <w:rtl/>
        </w:rPr>
      </w:pPr>
      <w:r>
        <w:rPr>
          <w:rFonts w:hint="cs"/>
          <w:rtl/>
        </w:rPr>
        <w:t>נכון מאוד.</w:t>
      </w:r>
    </w:p>
    <w:p w:rsidR="00E561DF" w:rsidRDefault="00E561DF" w:rsidP="00E561DF">
      <w:pPr>
        <w:rPr>
          <w:rtl/>
        </w:rPr>
      </w:pPr>
    </w:p>
    <w:p w:rsidR="00E561DF" w:rsidRDefault="00E561DF" w:rsidP="00E561DF">
      <w:pPr>
        <w:pStyle w:val="a4"/>
        <w:keepNext/>
        <w:rPr>
          <w:rtl/>
        </w:rPr>
      </w:pPr>
      <w:bookmarkStart w:id="203" w:name="_ETM_Q1_727225"/>
      <w:bookmarkStart w:id="204" w:name="_ETM_Q1_728158"/>
      <w:bookmarkEnd w:id="203"/>
      <w:bookmarkEnd w:id="204"/>
      <w:r>
        <w:rPr>
          <w:rtl/>
        </w:rPr>
        <w:t>שגית אפיק:</w:t>
      </w:r>
    </w:p>
    <w:p w:rsidR="00E561DF" w:rsidRDefault="00E561DF" w:rsidP="00E561DF">
      <w:pPr>
        <w:pStyle w:val="KeepWithNext"/>
        <w:rPr>
          <w:rtl/>
        </w:rPr>
      </w:pPr>
    </w:p>
    <w:p w:rsidR="00E561DF" w:rsidRDefault="00E561DF" w:rsidP="00E561DF">
      <w:pPr>
        <w:rPr>
          <w:rtl/>
        </w:rPr>
      </w:pPr>
      <w:r>
        <w:rPr>
          <w:rFonts w:hint="cs"/>
          <w:rtl/>
        </w:rPr>
        <w:t xml:space="preserve">הפעימה </w:t>
      </w:r>
      <w:bookmarkStart w:id="205" w:name="_ETM_Q1_727869"/>
      <w:bookmarkEnd w:id="205"/>
      <w:r>
        <w:rPr>
          <w:rFonts w:hint="cs"/>
          <w:rtl/>
        </w:rPr>
        <w:t>הראשונה, אתם חיים אתה.</w:t>
      </w:r>
    </w:p>
    <w:p w:rsidR="00E561DF" w:rsidRDefault="00E561DF" w:rsidP="00E561DF">
      <w:pPr>
        <w:rPr>
          <w:rtl/>
        </w:rPr>
      </w:pPr>
    </w:p>
    <w:p w:rsidR="00E561DF" w:rsidRDefault="00E561DF" w:rsidP="00E561DF">
      <w:pPr>
        <w:pStyle w:val="af9"/>
        <w:keepNext/>
        <w:rPr>
          <w:rtl/>
        </w:rPr>
      </w:pPr>
      <w:bookmarkStart w:id="206" w:name="_ETM_Q1_729667"/>
      <w:bookmarkEnd w:id="206"/>
      <w:r>
        <w:rPr>
          <w:rtl/>
        </w:rPr>
        <w:t>טלי דרורי ברנר:</w:t>
      </w:r>
    </w:p>
    <w:p w:rsidR="00E561DF" w:rsidRDefault="00E561DF" w:rsidP="00E561DF">
      <w:pPr>
        <w:pStyle w:val="KeepWithNext"/>
        <w:rPr>
          <w:rtl/>
        </w:rPr>
      </w:pPr>
    </w:p>
    <w:p w:rsidR="00E561DF" w:rsidRDefault="00E561DF" w:rsidP="00E561DF">
      <w:pPr>
        <w:rPr>
          <w:rtl/>
        </w:rPr>
      </w:pPr>
      <w:r>
        <w:rPr>
          <w:rFonts w:hint="cs"/>
          <w:rtl/>
        </w:rPr>
        <w:t>פלוס פתרון לבינוניים ואנחנו חיים.</w:t>
      </w:r>
    </w:p>
    <w:p w:rsidR="00E561DF" w:rsidRDefault="00E561DF" w:rsidP="00E561DF">
      <w:pPr>
        <w:rPr>
          <w:rtl/>
        </w:rPr>
      </w:pPr>
    </w:p>
    <w:p w:rsidR="00E561DF" w:rsidRDefault="00E561DF" w:rsidP="00E561DF">
      <w:pPr>
        <w:pStyle w:val="a4"/>
        <w:keepNext/>
        <w:rPr>
          <w:rtl/>
        </w:rPr>
      </w:pPr>
      <w:bookmarkStart w:id="207" w:name="_ETM_Q1_731154"/>
      <w:bookmarkEnd w:id="207"/>
      <w:r>
        <w:rPr>
          <w:rtl/>
        </w:rPr>
        <w:t>שגית אפיק:</w:t>
      </w:r>
    </w:p>
    <w:p w:rsidR="00E561DF" w:rsidRDefault="00E561DF" w:rsidP="00E561DF">
      <w:pPr>
        <w:pStyle w:val="KeepWithNext"/>
        <w:rPr>
          <w:rtl/>
        </w:rPr>
      </w:pPr>
    </w:p>
    <w:p w:rsidR="00E561DF" w:rsidRDefault="00E561DF" w:rsidP="00E561DF">
      <w:pPr>
        <w:rPr>
          <w:rtl/>
        </w:rPr>
      </w:pPr>
      <w:r>
        <w:rPr>
          <w:rFonts w:hint="cs"/>
          <w:rtl/>
        </w:rPr>
        <w:t xml:space="preserve">לא. </w:t>
      </w:r>
      <w:bookmarkStart w:id="208" w:name="_ETM_Q1_733899"/>
      <w:bookmarkEnd w:id="208"/>
      <w:r>
        <w:rPr>
          <w:rFonts w:hint="cs"/>
          <w:rtl/>
        </w:rPr>
        <w:t>הבינוניים, זה בנפרד.</w:t>
      </w:r>
    </w:p>
    <w:p w:rsidR="00E561DF" w:rsidRDefault="00E561DF" w:rsidP="00E561DF">
      <w:pPr>
        <w:rPr>
          <w:rtl/>
        </w:rPr>
      </w:pPr>
    </w:p>
    <w:p w:rsidR="00E561DF" w:rsidRDefault="00E561DF" w:rsidP="00E561DF">
      <w:pPr>
        <w:pStyle w:val="a4"/>
        <w:keepNext/>
        <w:rPr>
          <w:rtl/>
        </w:rPr>
      </w:pPr>
      <w:bookmarkStart w:id="209" w:name="_ETM_Q1_734445"/>
      <w:bookmarkStart w:id="210" w:name="_ETM_Q1_735991"/>
      <w:bookmarkEnd w:id="209"/>
      <w:bookmarkEnd w:id="210"/>
      <w:r>
        <w:rPr>
          <w:rtl/>
        </w:rPr>
        <w:t>מיקי לוי (יש עתיד):</w:t>
      </w:r>
    </w:p>
    <w:p w:rsidR="00E561DF" w:rsidRDefault="00E561DF" w:rsidP="00E561DF">
      <w:pPr>
        <w:pStyle w:val="KeepWithNext"/>
        <w:rPr>
          <w:rtl/>
        </w:rPr>
      </w:pPr>
    </w:p>
    <w:p w:rsidR="00E561DF" w:rsidRDefault="00E561DF" w:rsidP="00E561DF">
      <w:pPr>
        <w:rPr>
          <w:rtl/>
        </w:rPr>
      </w:pPr>
      <w:r>
        <w:rPr>
          <w:rFonts w:hint="cs"/>
          <w:rtl/>
        </w:rPr>
        <w:t>אפשר להפריד את מערכות הבטיחות מהבקשה הכללית?</w:t>
      </w:r>
    </w:p>
    <w:p w:rsidR="00E561DF" w:rsidRDefault="00E561DF" w:rsidP="00E561DF">
      <w:pPr>
        <w:rPr>
          <w:rtl/>
        </w:rPr>
      </w:pPr>
    </w:p>
    <w:p w:rsidR="00E561DF" w:rsidRDefault="00E561DF" w:rsidP="00E561DF">
      <w:pPr>
        <w:pStyle w:val="a4"/>
        <w:keepNext/>
        <w:rPr>
          <w:rtl/>
        </w:rPr>
      </w:pPr>
      <w:bookmarkStart w:id="211" w:name="_ETM_Q1_740153"/>
      <w:bookmarkEnd w:id="211"/>
      <w:r>
        <w:rPr>
          <w:rtl/>
        </w:rPr>
        <w:t>שגית אפיק:</w:t>
      </w:r>
    </w:p>
    <w:p w:rsidR="00E561DF" w:rsidRDefault="00E561DF" w:rsidP="00E561DF">
      <w:pPr>
        <w:pStyle w:val="KeepWithNext"/>
        <w:rPr>
          <w:rtl/>
        </w:rPr>
      </w:pPr>
    </w:p>
    <w:p w:rsidR="00E561DF" w:rsidRDefault="00E561DF" w:rsidP="00E561DF">
      <w:pPr>
        <w:rPr>
          <w:rtl/>
        </w:rPr>
      </w:pPr>
      <w:r>
        <w:rPr>
          <w:rFonts w:hint="cs"/>
          <w:rtl/>
        </w:rPr>
        <w:t xml:space="preserve">יש כאן שלושה צווים. </w:t>
      </w:r>
      <w:bookmarkStart w:id="212" w:name="_ETM_Q1_741402"/>
      <w:bookmarkEnd w:id="212"/>
      <w:r>
        <w:rPr>
          <w:rFonts w:hint="cs"/>
          <w:rtl/>
        </w:rPr>
        <w:t>אתן יכולות לומר לנו כל צו מה הוא ובמה הוא ע</w:t>
      </w:r>
      <w:bookmarkStart w:id="213" w:name="_ETM_Q1_744008"/>
      <w:bookmarkEnd w:id="213"/>
      <w:r>
        <w:rPr>
          <w:rFonts w:hint="cs"/>
          <w:rtl/>
        </w:rPr>
        <w:t>וסק?</w:t>
      </w:r>
    </w:p>
    <w:p w:rsidR="00E561DF" w:rsidRDefault="00E561DF" w:rsidP="00E561DF">
      <w:pPr>
        <w:rPr>
          <w:rtl/>
        </w:rPr>
      </w:pPr>
    </w:p>
    <w:p w:rsidR="00E561DF" w:rsidRDefault="00E561DF" w:rsidP="00E561DF">
      <w:pPr>
        <w:pStyle w:val="af9"/>
        <w:keepNext/>
        <w:rPr>
          <w:rtl/>
        </w:rPr>
      </w:pPr>
      <w:bookmarkStart w:id="214" w:name="_ETM_Q1_744857"/>
      <w:bookmarkStart w:id="215" w:name="_ETM_Q1_747115"/>
      <w:bookmarkEnd w:id="214"/>
      <w:bookmarkEnd w:id="215"/>
      <w:r>
        <w:rPr>
          <w:rtl/>
        </w:rPr>
        <w:t xml:space="preserve">נטליה </w:t>
      </w:r>
      <w:proofErr w:type="spellStart"/>
      <w:r>
        <w:rPr>
          <w:rtl/>
        </w:rPr>
        <w:t>מירנצ'וב</w:t>
      </w:r>
      <w:proofErr w:type="spellEnd"/>
      <w:r>
        <w:rPr>
          <w:rtl/>
        </w:rPr>
        <w:t>:</w:t>
      </w:r>
    </w:p>
    <w:p w:rsidR="00E561DF" w:rsidRDefault="00E561DF" w:rsidP="00E561DF">
      <w:pPr>
        <w:pStyle w:val="KeepWithNext"/>
        <w:rPr>
          <w:rtl/>
        </w:rPr>
      </w:pPr>
    </w:p>
    <w:p w:rsidR="00E561DF" w:rsidRDefault="00E561DF" w:rsidP="00E561DF">
      <w:pPr>
        <w:rPr>
          <w:rtl/>
        </w:rPr>
      </w:pPr>
      <w:r>
        <w:rPr>
          <w:rFonts w:hint="cs"/>
          <w:rtl/>
        </w:rPr>
        <w:t xml:space="preserve">אני אסביר את הצווים. הראשון הוא הדבר הקל. הוראת השעה </w:t>
      </w:r>
      <w:bookmarkStart w:id="216" w:name="_ETM_Q1_755358"/>
      <w:bookmarkEnd w:id="216"/>
      <w:r>
        <w:rPr>
          <w:rFonts w:hint="cs"/>
          <w:rtl/>
        </w:rPr>
        <w:t>הקודמת שהסתיימה ב-30 ביוני, הסתיימה ונתנו שלושה חודשים</w:t>
      </w:r>
      <w:bookmarkStart w:id="217" w:name="_ETM_Q1_762449"/>
      <w:bookmarkEnd w:id="217"/>
      <w:r>
        <w:rPr>
          <w:rFonts w:hint="cs"/>
          <w:rtl/>
        </w:rPr>
        <w:t>.</w:t>
      </w:r>
    </w:p>
    <w:p w:rsidR="00E561DF" w:rsidRDefault="00E561DF" w:rsidP="00E561DF">
      <w:pPr>
        <w:rPr>
          <w:rtl/>
        </w:rPr>
      </w:pPr>
    </w:p>
    <w:p w:rsidR="00E561DF" w:rsidRDefault="00E561DF" w:rsidP="00E561DF">
      <w:pPr>
        <w:pStyle w:val="a4"/>
        <w:keepNext/>
        <w:rPr>
          <w:rtl/>
        </w:rPr>
      </w:pPr>
      <w:bookmarkStart w:id="218" w:name="_ETM_Q1_764071"/>
      <w:bookmarkEnd w:id="218"/>
      <w:r>
        <w:rPr>
          <w:rtl/>
        </w:rPr>
        <w:t>שגית אפיק:</w:t>
      </w:r>
    </w:p>
    <w:p w:rsidR="00E561DF" w:rsidRDefault="00E561DF" w:rsidP="00E561DF">
      <w:pPr>
        <w:pStyle w:val="KeepWithNext"/>
        <w:rPr>
          <w:rtl/>
        </w:rPr>
      </w:pPr>
    </w:p>
    <w:p w:rsidR="00E561DF" w:rsidRDefault="00E561DF" w:rsidP="00E561DF">
      <w:pPr>
        <w:rPr>
          <w:rtl/>
        </w:rPr>
      </w:pPr>
      <w:r>
        <w:rPr>
          <w:rFonts w:hint="cs"/>
          <w:rtl/>
        </w:rPr>
        <w:t>עד סוף אוגוסט .</w:t>
      </w:r>
    </w:p>
    <w:p w:rsidR="00E561DF" w:rsidRDefault="00E561DF" w:rsidP="00E561DF">
      <w:pPr>
        <w:rPr>
          <w:rtl/>
        </w:rPr>
      </w:pPr>
    </w:p>
    <w:p w:rsidR="00E561DF" w:rsidRDefault="00E561DF" w:rsidP="00E561DF">
      <w:pPr>
        <w:pStyle w:val="af9"/>
        <w:keepNext/>
        <w:rPr>
          <w:rtl/>
        </w:rPr>
      </w:pPr>
      <w:bookmarkStart w:id="219" w:name="_ETM_Q1_763407"/>
      <w:bookmarkStart w:id="220" w:name="_ETM_Q1_764092"/>
      <w:bookmarkEnd w:id="219"/>
      <w:bookmarkEnd w:id="220"/>
      <w:r>
        <w:rPr>
          <w:rtl/>
        </w:rPr>
        <w:t xml:space="preserve">נטליה </w:t>
      </w:r>
      <w:proofErr w:type="spellStart"/>
      <w:r>
        <w:rPr>
          <w:rtl/>
        </w:rPr>
        <w:t>מירנצ'וב</w:t>
      </w:r>
      <w:proofErr w:type="spellEnd"/>
      <w:r>
        <w:rPr>
          <w:rtl/>
        </w:rPr>
        <w:t>:</w:t>
      </w:r>
    </w:p>
    <w:p w:rsidR="00E561DF" w:rsidRDefault="00E561DF" w:rsidP="00E561DF">
      <w:pPr>
        <w:pStyle w:val="KeepWithNext"/>
        <w:rPr>
          <w:rtl/>
        </w:rPr>
      </w:pPr>
    </w:p>
    <w:p w:rsidR="00E561DF" w:rsidRDefault="00E561DF" w:rsidP="00E561DF">
      <w:pPr>
        <w:rPr>
          <w:rtl/>
        </w:rPr>
      </w:pPr>
      <w:r>
        <w:rPr>
          <w:rFonts w:hint="cs"/>
          <w:rtl/>
        </w:rPr>
        <w:t>עד סוף אוגוסט.</w:t>
      </w:r>
      <w:r w:rsidR="008428E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בעצם גם </w:t>
      </w:r>
      <w:bookmarkStart w:id="221" w:name="_ETM_Q1_766386"/>
      <w:bookmarkEnd w:id="221"/>
      <w:r>
        <w:rPr>
          <w:rFonts w:hint="cs"/>
          <w:rtl/>
        </w:rPr>
        <w:t>היא הסתיימה. כבר עברנו את התקופה הזאת.</w:t>
      </w:r>
      <w:bookmarkStart w:id="222" w:name="_ETM_Q1_776100"/>
      <w:bookmarkEnd w:id="222"/>
    </w:p>
    <w:p w:rsidR="00E561DF" w:rsidRDefault="00E561DF" w:rsidP="00E561DF">
      <w:pPr>
        <w:rPr>
          <w:rtl/>
        </w:rPr>
      </w:pPr>
    </w:p>
    <w:p w:rsidR="00E561DF" w:rsidRDefault="00E561DF" w:rsidP="00E561DF">
      <w:pPr>
        <w:pStyle w:val="af6"/>
        <w:keepNext/>
        <w:rPr>
          <w:rtl/>
        </w:rPr>
      </w:pPr>
      <w:bookmarkStart w:id="223" w:name="_ETM_Q1_776101"/>
      <w:bookmarkStart w:id="224" w:name="_ETM_Q1_777241"/>
      <w:bookmarkEnd w:id="223"/>
      <w:bookmarkEnd w:id="224"/>
      <w:r>
        <w:rPr>
          <w:rtl/>
        </w:rPr>
        <w:t>היו"ר משה גפני:</w:t>
      </w:r>
    </w:p>
    <w:p w:rsidR="00E561DF" w:rsidRDefault="00E561DF" w:rsidP="00E561DF">
      <w:pPr>
        <w:pStyle w:val="KeepWithNext"/>
        <w:rPr>
          <w:rtl/>
        </w:rPr>
      </w:pPr>
    </w:p>
    <w:p w:rsidR="00E561DF" w:rsidRDefault="00E561DF" w:rsidP="00E561DF">
      <w:pPr>
        <w:rPr>
          <w:rtl/>
        </w:rPr>
      </w:pPr>
      <w:r>
        <w:rPr>
          <w:rFonts w:hint="cs"/>
          <w:rtl/>
        </w:rPr>
        <w:t xml:space="preserve">אוגוסט כבר עבר, ולכן </w:t>
      </w:r>
      <w:bookmarkStart w:id="225" w:name="_ETM_Q1_775137"/>
      <w:bookmarkEnd w:id="225"/>
      <w:r>
        <w:rPr>
          <w:rFonts w:hint="cs"/>
          <w:rtl/>
        </w:rPr>
        <w:t>צריך להאריך את זה?</w:t>
      </w:r>
    </w:p>
    <w:p w:rsidR="00E1048D" w:rsidRDefault="00E1048D" w:rsidP="00E1048D">
      <w:pPr>
        <w:rPr>
          <w:rtl/>
        </w:rPr>
      </w:pPr>
      <w:bookmarkStart w:id="226" w:name="_ETM_Q1_777412"/>
      <w:bookmarkEnd w:id="226"/>
    </w:p>
    <w:p w:rsidR="00E561DF" w:rsidRDefault="00E561DF" w:rsidP="00E561DF">
      <w:pPr>
        <w:pStyle w:val="a4"/>
        <w:keepNext/>
        <w:rPr>
          <w:rtl/>
        </w:rPr>
      </w:pPr>
      <w:bookmarkStart w:id="227" w:name="_ETM_Q1_779671"/>
      <w:bookmarkEnd w:id="227"/>
      <w:r>
        <w:rPr>
          <w:rtl/>
        </w:rPr>
        <w:t>שגית אפיק:</w:t>
      </w:r>
    </w:p>
    <w:p w:rsidR="00E561DF" w:rsidRDefault="00E561DF" w:rsidP="00E561DF">
      <w:pPr>
        <w:pStyle w:val="KeepWithNext"/>
        <w:rPr>
          <w:rtl/>
        </w:rPr>
      </w:pPr>
    </w:p>
    <w:p w:rsidR="00E561DF" w:rsidRDefault="00E561DF" w:rsidP="00E561DF">
      <w:pPr>
        <w:rPr>
          <w:rtl/>
        </w:rPr>
      </w:pPr>
      <w:r>
        <w:rPr>
          <w:rFonts w:hint="cs"/>
          <w:rtl/>
        </w:rPr>
        <w:t>לאשר את זה.</w:t>
      </w:r>
    </w:p>
    <w:p w:rsidR="00E561DF" w:rsidRDefault="00E561DF" w:rsidP="00E561DF">
      <w:pPr>
        <w:rPr>
          <w:rtl/>
        </w:rPr>
      </w:pPr>
    </w:p>
    <w:p w:rsidR="00E561DF" w:rsidRDefault="00E561DF" w:rsidP="00E561DF">
      <w:pPr>
        <w:pStyle w:val="af9"/>
        <w:keepNext/>
        <w:rPr>
          <w:rtl/>
        </w:rPr>
      </w:pPr>
      <w:bookmarkStart w:id="228" w:name="_ETM_Q1_781468"/>
      <w:bookmarkStart w:id="229" w:name="_ETM_Q1_780665"/>
      <w:bookmarkEnd w:id="228"/>
      <w:bookmarkEnd w:id="229"/>
      <w:r>
        <w:rPr>
          <w:rtl/>
        </w:rPr>
        <w:t xml:space="preserve">נטליה </w:t>
      </w:r>
      <w:proofErr w:type="spellStart"/>
      <w:r>
        <w:rPr>
          <w:rtl/>
        </w:rPr>
        <w:t>מירנצ'וב</w:t>
      </w:r>
      <w:proofErr w:type="spellEnd"/>
      <w:r>
        <w:rPr>
          <w:rtl/>
        </w:rPr>
        <w:t>:</w:t>
      </w:r>
    </w:p>
    <w:p w:rsidR="00E561DF" w:rsidRDefault="00E561DF" w:rsidP="00E561DF">
      <w:pPr>
        <w:pStyle w:val="KeepWithNext"/>
        <w:rPr>
          <w:rtl/>
        </w:rPr>
      </w:pPr>
    </w:p>
    <w:p w:rsidR="00E561DF" w:rsidRDefault="00E561DF" w:rsidP="00E561DF">
      <w:pPr>
        <w:rPr>
          <w:rtl/>
        </w:rPr>
      </w:pPr>
      <w:r>
        <w:rPr>
          <w:rFonts w:hint="cs"/>
          <w:rtl/>
        </w:rPr>
        <w:t xml:space="preserve">בתחילת ספטמבר יתחיל סיפור </w:t>
      </w:r>
      <w:bookmarkStart w:id="230" w:name="_ETM_Q1_782157"/>
      <w:bookmarkEnd w:id="230"/>
      <w:r>
        <w:rPr>
          <w:rFonts w:hint="cs"/>
          <w:rtl/>
        </w:rPr>
        <w:t xml:space="preserve">חדש וזה בעצם הצו השני והשלישי שנכנסו באותו יום. הצו </w:t>
      </w:r>
      <w:bookmarkStart w:id="231" w:name="_ETM_Q1_787830"/>
      <w:bookmarkEnd w:id="231"/>
      <w:r>
        <w:rPr>
          <w:rFonts w:hint="cs"/>
          <w:rtl/>
        </w:rPr>
        <w:t xml:space="preserve">השני שעליו חשבנו מלכתחילה, הוא מקבע את המצב של </w:t>
      </w:r>
      <w:bookmarkStart w:id="232" w:name="_ETM_Q1_795859"/>
      <w:bookmarkEnd w:id="232"/>
      <w:r>
        <w:rPr>
          <w:rFonts w:hint="cs"/>
          <w:rtl/>
        </w:rPr>
        <w:t xml:space="preserve">קבוצות נפח המנוע וההספק, אותו מיסוי לפי שיעורי </w:t>
      </w:r>
      <w:bookmarkStart w:id="233" w:name="_ETM_Q1_801444"/>
      <w:bookmarkEnd w:id="233"/>
      <w:r>
        <w:rPr>
          <w:rFonts w:hint="cs"/>
          <w:rtl/>
        </w:rPr>
        <w:lastRenderedPageBreak/>
        <w:t xml:space="preserve">מס מ-25 אחוזים עד 70 אחוזים בצורה מדורגת. זה הדבר </w:t>
      </w:r>
      <w:bookmarkStart w:id="234" w:name="_ETM_Q1_805413"/>
      <w:bookmarkEnd w:id="234"/>
      <w:r>
        <w:rPr>
          <w:rFonts w:hint="cs"/>
          <w:rtl/>
        </w:rPr>
        <w:t xml:space="preserve">הראשון. זה החלק הראשון שלו. החלק השני אומר שיש לנו </w:t>
      </w:r>
      <w:bookmarkStart w:id="235" w:name="_ETM_Q1_810713"/>
      <w:bookmarkEnd w:id="235"/>
      <w:r>
        <w:rPr>
          <w:rFonts w:hint="cs"/>
          <w:rtl/>
        </w:rPr>
        <w:t xml:space="preserve">כאן מערכת בטיחות חשובה שתמרצנו אותה בעבר אבל הפכה </w:t>
      </w:r>
      <w:bookmarkStart w:id="236" w:name="_ETM_Q1_813828"/>
      <w:bookmarkEnd w:id="236"/>
      <w:r>
        <w:rPr>
          <w:rFonts w:hint="cs"/>
          <w:rtl/>
        </w:rPr>
        <w:t xml:space="preserve">להיות חובה. אין שום סיבה לתת כסף למערכת שהיא חובה </w:t>
      </w:r>
      <w:bookmarkStart w:id="237" w:name="_ETM_Q1_817753"/>
      <w:bookmarkEnd w:id="237"/>
      <w:r>
        <w:rPr>
          <w:rFonts w:hint="cs"/>
          <w:rtl/>
        </w:rPr>
        <w:t xml:space="preserve">ולכן את הכסף הזה לוקחים ומעבירים למערכות אחרות. זה הצו </w:t>
      </w:r>
      <w:bookmarkStart w:id="238" w:name="_ETM_Q1_821759"/>
      <w:bookmarkEnd w:id="238"/>
      <w:r>
        <w:rPr>
          <w:rFonts w:hint="cs"/>
          <w:rtl/>
        </w:rPr>
        <w:t>השני.</w:t>
      </w:r>
    </w:p>
    <w:p w:rsidR="00E561DF" w:rsidRDefault="00E561DF" w:rsidP="00E561DF">
      <w:pPr>
        <w:rPr>
          <w:rtl/>
        </w:rPr>
      </w:pPr>
    </w:p>
    <w:p w:rsidR="00E561DF" w:rsidRDefault="00E561DF" w:rsidP="00E561DF">
      <w:pPr>
        <w:rPr>
          <w:rtl/>
        </w:rPr>
      </w:pPr>
      <w:bookmarkStart w:id="239" w:name="_ETM_Q1_821140"/>
      <w:bookmarkEnd w:id="239"/>
      <w:r>
        <w:rPr>
          <w:rFonts w:hint="cs"/>
          <w:rtl/>
        </w:rPr>
        <w:t xml:space="preserve">הצו השלישי הוא לאחר שישבנו עם הצדדים והגענו להסכמות ושמענו </w:t>
      </w:r>
      <w:bookmarkStart w:id="240" w:name="_ETM_Q1_828084"/>
      <w:bookmarkEnd w:id="240"/>
      <w:r>
        <w:rPr>
          <w:rFonts w:hint="cs"/>
          <w:rtl/>
        </w:rPr>
        <w:t xml:space="preserve">את הטענות. הצו אומר, נכון שזו מערכת חובה, נכון </w:t>
      </w:r>
      <w:bookmarkStart w:id="241" w:name="_ETM_Q1_832062"/>
      <w:bookmarkEnd w:id="241"/>
      <w:r>
        <w:rPr>
          <w:rFonts w:hint="cs"/>
          <w:rtl/>
        </w:rPr>
        <w:t xml:space="preserve">שאין סיבה מבחינת המדיניות לתמרץ אבל זה נותן מכה </w:t>
      </w:r>
      <w:bookmarkStart w:id="242" w:name="_ETM_Q1_837071"/>
      <w:bookmarkEnd w:id="242"/>
      <w:r>
        <w:rPr>
          <w:rFonts w:hint="cs"/>
          <w:rtl/>
        </w:rPr>
        <w:t>קשה מדי בזמן קצר מדי ולכן בואו נעשה מדרג</w:t>
      </w:r>
      <w:bookmarkStart w:id="243" w:name="_ETM_Q1_842666"/>
      <w:bookmarkEnd w:id="243"/>
      <w:r>
        <w:rPr>
          <w:rFonts w:hint="cs"/>
          <w:rtl/>
        </w:rPr>
        <w:t xml:space="preserve">, ניתן לשוק זמן להתארגן וניתן פתרון. נכון שאנחנו </w:t>
      </w:r>
      <w:bookmarkStart w:id="244" w:name="_ETM_Q1_848456"/>
      <w:bookmarkEnd w:id="244"/>
      <w:r>
        <w:rPr>
          <w:rFonts w:hint="cs"/>
          <w:rtl/>
        </w:rPr>
        <w:t xml:space="preserve">מתמרצים מערכת שהיא גם כך חובה וזה מבחינה מסוימת בזבוז, </w:t>
      </w:r>
      <w:bookmarkStart w:id="245" w:name="_ETM_Q1_852639"/>
      <w:bookmarkEnd w:id="245"/>
      <w:r>
        <w:rPr>
          <w:rFonts w:hint="cs"/>
          <w:rtl/>
        </w:rPr>
        <w:t>מבחינה כלכלית, אבל זה מאפשר ליבואנים להתארגן בלי</w:t>
      </w:r>
      <w:bookmarkStart w:id="246" w:name="_ETM_Q1_859045"/>
      <w:bookmarkEnd w:id="246"/>
      <w:r>
        <w:rPr>
          <w:rFonts w:hint="cs"/>
          <w:rtl/>
        </w:rPr>
        <w:t xml:space="preserve"> לפגוע במחירים.</w:t>
      </w:r>
    </w:p>
    <w:p w:rsidR="00E561DF" w:rsidRDefault="00E561DF" w:rsidP="00E561DF">
      <w:pPr>
        <w:rPr>
          <w:rtl/>
        </w:rPr>
      </w:pPr>
    </w:p>
    <w:p w:rsidR="00E561DF" w:rsidRDefault="00E561DF" w:rsidP="00E561DF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E561DF" w:rsidRDefault="00E561DF" w:rsidP="00E561DF">
      <w:pPr>
        <w:pStyle w:val="KeepWithNext"/>
        <w:rPr>
          <w:rtl/>
        </w:rPr>
      </w:pPr>
    </w:p>
    <w:p w:rsidR="00E561DF" w:rsidRDefault="00E561DF" w:rsidP="00E561DF">
      <w:pPr>
        <w:rPr>
          <w:rtl/>
        </w:rPr>
      </w:pPr>
      <w:proofErr w:type="spellStart"/>
      <w:r>
        <w:rPr>
          <w:rFonts w:hint="cs"/>
          <w:rtl/>
        </w:rPr>
        <w:t>התמרוץ</w:t>
      </w:r>
      <w:proofErr w:type="spellEnd"/>
      <w:r>
        <w:rPr>
          <w:rFonts w:hint="cs"/>
          <w:rtl/>
        </w:rPr>
        <w:t xml:space="preserve"> למערכת ה-</w:t>
      </w:r>
      <w:r>
        <w:t>ABS</w:t>
      </w:r>
      <w:r>
        <w:rPr>
          <w:rFonts w:hint="cs"/>
          <w:rtl/>
        </w:rPr>
        <w:t xml:space="preserve"> היא רק עד סוף </w:t>
      </w:r>
      <w:bookmarkStart w:id="247" w:name="_ETM_Q1_861792"/>
      <w:bookmarkEnd w:id="247"/>
      <w:r>
        <w:rPr>
          <w:rFonts w:hint="cs"/>
          <w:rtl/>
        </w:rPr>
        <w:t>2019?</w:t>
      </w:r>
    </w:p>
    <w:p w:rsidR="00E561DF" w:rsidRDefault="00E561DF" w:rsidP="00E561DF">
      <w:pPr>
        <w:rPr>
          <w:rtl/>
        </w:rPr>
      </w:pPr>
    </w:p>
    <w:p w:rsidR="00E561DF" w:rsidRDefault="00E561DF" w:rsidP="00E561DF">
      <w:pPr>
        <w:pStyle w:val="af9"/>
        <w:keepNext/>
        <w:rPr>
          <w:rtl/>
        </w:rPr>
      </w:pPr>
      <w:bookmarkStart w:id="248" w:name="_ETM_Q1_862836"/>
      <w:bookmarkEnd w:id="248"/>
      <w:r>
        <w:rPr>
          <w:rtl/>
        </w:rPr>
        <w:t xml:space="preserve">נטליה </w:t>
      </w:r>
      <w:proofErr w:type="spellStart"/>
      <w:r>
        <w:rPr>
          <w:rtl/>
        </w:rPr>
        <w:t>מירנצ'וב</w:t>
      </w:r>
      <w:proofErr w:type="spellEnd"/>
      <w:r>
        <w:rPr>
          <w:rtl/>
        </w:rPr>
        <w:t>:</w:t>
      </w:r>
    </w:p>
    <w:p w:rsidR="00E561DF" w:rsidRDefault="00E561DF" w:rsidP="00E561DF">
      <w:pPr>
        <w:pStyle w:val="KeepWithNext"/>
        <w:rPr>
          <w:rtl/>
        </w:rPr>
      </w:pPr>
    </w:p>
    <w:p w:rsidR="00E561DF" w:rsidRDefault="00E561DF" w:rsidP="00E561DF">
      <w:pPr>
        <w:rPr>
          <w:rtl/>
        </w:rPr>
      </w:pPr>
      <w:r>
        <w:rPr>
          <w:rFonts w:hint="cs"/>
          <w:rtl/>
        </w:rPr>
        <w:t>לא. רק בפעימה השלישית הוא נעצר.</w:t>
      </w:r>
    </w:p>
    <w:p w:rsidR="00E561DF" w:rsidRDefault="00E561DF" w:rsidP="00E561DF">
      <w:pPr>
        <w:rPr>
          <w:rtl/>
        </w:rPr>
      </w:pPr>
    </w:p>
    <w:p w:rsidR="00E561DF" w:rsidRDefault="00E561DF" w:rsidP="00E561DF">
      <w:pPr>
        <w:pStyle w:val="a4"/>
        <w:keepNext/>
        <w:rPr>
          <w:rtl/>
        </w:rPr>
      </w:pPr>
      <w:bookmarkStart w:id="249" w:name="_ETM_Q1_868160"/>
      <w:bookmarkEnd w:id="249"/>
      <w:r>
        <w:rPr>
          <w:rtl/>
        </w:rPr>
        <w:t>שגית אפיק:</w:t>
      </w:r>
    </w:p>
    <w:p w:rsidR="00E561DF" w:rsidRDefault="00E561DF" w:rsidP="00E561DF">
      <w:pPr>
        <w:pStyle w:val="KeepWithNext"/>
        <w:rPr>
          <w:rtl/>
        </w:rPr>
      </w:pPr>
    </w:p>
    <w:p w:rsidR="00E561DF" w:rsidRDefault="00E561DF" w:rsidP="00E561DF">
      <w:pPr>
        <w:rPr>
          <w:rtl/>
        </w:rPr>
      </w:pPr>
      <w:r>
        <w:rPr>
          <w:rFonts w:hint="cs"/>
          <w:rtl/>
        </w:rPr>
        <w:t xml:space="preserve">רק בפעימה השלישית </w:t>
      </w:r>
      <w:bookmarkStart w:id="250" w:name="_ETM_Q1_869228"/>
      <w:bookmarkEnd w:id="250"/>
      <w:r>
        <w:rPr>
          <w:rFonts w:hint="cs"/>
          <w:rtl/>
        </w:rPr>
        <w:t>זה יורד.</w:t>
      </w:r>
    </w:p>
    <w:p w:rsidR="00E561DF" w:rsidRDefault="00E561DF" w:rsidP="00E561DF">
      <w:pPr>
        <w:rPr>
          <w:rtl/>
        </w:rPr>
      </w:pPr>
    </w:p>
    <w:p w:rsidR="003A407E" w:rsidRDefault="003A407E" w:rsidP="003A407E">
      <w:pPr>
        <w:pStyle w:val="af9"/>
        <w:keepNext/>
        <w:rPr>
          <w:rtl/>
        </w:rPr>
      </w:pPr>
      <w:bookmarkStart w:id="251" w:name="_ETM_Q1_868858"/>
      <w:bookmarkEnd w:id="251"/>
      <w:r>
        <w:rPr>
          <w:rtl/>
        </w:rPr>
        <w:t xml:space="preserve">נטליה </w:t>
      </w:r>
      <w:proofErr w:type="spellStart"/>
      <w:r>
        <w:rPr>
          <w:rtl/>
        </w:rPr>
        <w:t>מירנצ'וב</w:t>
      </w:r>
      <w:proofErr w:type="spellEnd"/>
      <w:r>
        <w:rPr>
          <w:rtl/>
        </w:rPr>
        <w:t>:</w:t>
      </w:r>
    </w:p>
    <w:p w:rsidR="003A407E" w:rsidRDefault="003A407E" w:rsidP="003A407E">
      <w:pPr>
        <w:pStyle w:val="KeepWithNext"/>
        <w:rPr>
          <w:rtl/>
        </w:rPr>
      </w:pPr>
    </w:p>
    <w:p w:rsidR="003A407E" w:rsidRDefault="003A407E" w:rsidP="003A407E">
      <w:pPr>
        <w:rPr>
          <w:rtl/>
        </w:rPr>
      </w:pPr>
      <w:r>
        <w:rPr>
          <w:rFonts w:hint="cs"/>
          <w:rtl/>
        </w:rPr>
        <w:t>בסף 2019 הוא נקבע ב-610 שקלים.</w:t>
      </w:r>
    </w:p>
    <w:p w:rsidR="003A407E" w:rsidRDefault="003A407E" w:rsidP="003A407E">
      <w:pPr>
        <w:rPr>
          <w:rtl/>
        </w:rPr>
      </w:pPr>
    </w:p>
    <w:p w:rsidR="003A407E" w:rsidRDefault="003A407E" w:rsidP="003A407E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3A407E" w:rsidRDefault="003A407E" w:rsidP="003A407E">
      <w:pPr>
        <w:pStyle w:val="KeepWithNext"/>
        <w:rPr>
          <w:rtl/>
        </w:rPr>
      </w:pPr>
    </w:p>
    <w:p w:rsidR="003A407E" w:rsidRDefault="003A407E" w:rsidP="003A407E">
      <w:pPr>
        <w:rPr>
          <w:rtl/>
        </w:rPr>
      </w:pPr>
      <w:r>
        <w:rPr>
          <w:rFonts w:hint="cs"/>
          <w:rtl/>
        </w:rPr>
        <w:t>מה קורה אם לא מצביעים על הפעימות האלה?</w:t>
      </w:r>
    </w:p>
    <w:p w:rsidR="003A407E" w:rsidRDefault="003A407E" w:rsidP="003A407E">
      <w:pPr>
        <w:rPr>
          <w:rtl/>
        </w:rPr>
      </w:pPr>
    </w:p>
    <w:p w:rsidR="003A407E" w:rsidRDefault="003A407E" w:rsidP="003A407E">
      <w:pPr>
        <w:pStyle w:val="af9"/>
        <w:keepNext/>
        <w:rPr>
          <w:rtl/>
        </w:rPr>
      </w:pPr>
      <w:bookmarkStart w:id="252" w:name="_ETM_Q1_876313"/>
      <w:bookmarkStart w:id="253" w:name="_ETM_Q1_877433"/>
      <w:bookmarkEnd w:id="252"/>
      <w:bookmarkEnd w:id="253"/>
      <w:r>
        <w:rPr>
          <w:rtl/>
        </w:rPr>
        <w:t xml:space="preserve">נטליה </w:t>
      </w:r>
      <w:proofErr w:type="spellStart"/>
      <w:r>
        <w:rPr>
          <w:rtl/>
        </w:rPr>
        <w:t>מירנצ'וב</w:t>
      </w:r>
      <w:proofErr w:type="spellEnd"/>
      <w:r>
        <w:rPr>
          <w:rtl/>
        </w:rPr>
        <w:t>:</w:t>
      </w:r>
    </w:p>
    <w:p w:rsidR="003A407E" w:rsidRDefault="003A407E" w:rsidP="003A407E">
      <w:pPr>
        <w:pStyle w:val="KeepWithNext"/>
        <w:rPr>
          <w:rtl/>
        </w:rPr>
      </w:pPr>
    </w:p>
    <w:p w:rsidR="003A407E" w:rsidRDefault="003A407E" w:rsidP="003A407E">
      <w:pPr>
        <w:rPr>
          <w:rtl/>
        </w:rPr>
      </w:pPr>
      <w:r>
        <w:rPr>
          <w:rFonts w:hint="cs"/>
          <w:rtl/>
        </w:rPr>
        <w:t xml:space="preserve">אם לא </w:t>
      </w:r>
      <w:bookmarkStart w:id="254" w:name="_ETM_Q1_878251"/>
      <w:bookmarkEnd w:id="254"/>
      <w:r>
        <w:rPr>
          <w:rFonts w:hint="cs"/>
          <w:rtl/>
        </w:rPr>
        <w:t xml:space="preserve">מצביעים, קורה מצב כזה: שיעורי המס משתנים, אנחנו הולכים למיסוי </w:t>
      </w:r>
      <w:bookmarkStart w:id="255" w:name="_ETM_Q1_885640"/>
      <w:bookmarkEnd w:id="255"/>
      <w:r>
        <w:rPr>
          <w:rFonts w:hint="cs"/>
          <w:rtl/>
        </w:rPr>
        <w:t>לפי קבוצות נפח מנוע.</w:t>
      </w:r>
    </w:p>
    <w:p w:rsidR="003A407E" w:rsidRDefault="003A407E" w:rsidP="003A407E">
      <w:pPr>
        <w:rPr>
          <w:rtl/>
        </w:rPr>
      </w:pPr>
    </w:p>
    <w:p w:rsidR="003A407E" w:rsidRDefault="003A407E" w:rsidP="003A407E">
      <w:pPr>
        <w:pStyle w:val="a4"/>
        <w:keepNext/>
        <w:rPr>
          <w:rtl/>
        </w:rPr>
      </w:pPr>
      <w:bookmarkStart w:id="256" w:name="_ETM_Q1_888363"/>
      <w:bookmarkStart w:id="257" w:name="_ETM_Q1_886982"/>
      <w:bookmarkEnd w:id="256"/>
      <w:bookmarkEnd w:id="257"/>
      <w:r>
        <w:rPr>
          <w:rtl/>
        </w:rPr>
        <w:t>שגית אפיק:</w:t>
      </w:r>
    </w:p>
    <w:p w:rsidR="003A407E" w:rsidRDefault="003A407E" w:rsidP="003A407E">
      <w:pPr>
        <w:pStyle w:val="KeepWithNext"/>
        <w:rPr>
          <w:rtl/>
          <w:lang w:eastAsia="he-IL"/>
        </w:rPr>
      </w:pPr>
    </w:p>
    <w:p w:rsidR="003A407E" w:rsidRDefault="003A407E" w:rsidP="003A40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הוראת הקבע. </w:t>
      </w:r>
    </w:p>
    <w:p w:rsidR="003A407E" w:rsidRDefault="003A407E" w:rsidP="003A407E">
      <w:pPr>
        <w:rPr>
          <w:rtl/>
          <w:lang w:eastAsia="he-IL"/>
        </w:rPr>
      </w:pPr>
    </w:p>
    <w:p w:rsidR="003A407E" w:rsidRDefault="003A407E" w:rsidP="003A407E">
      <w:pPr>
        <w:pStyle w:val="af9"/>
        <w:keepNext/>
        <w:rPr>
          <w:rtl/>
          <w:lang w:eastAsia="he-IL"/>
        </w:rPr>
      </w:pPr>
      <w:bookmarkStart w:id="258" w:name="_ETM_Q1_893477"/>
      <w:bookmarkStart w:id="259" w:name="_ETM_Q1_891847"/>
      <w:bookmarkEnd w:id="258"/>
      <w:bookmarkEnd w:id="259"/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מירנצ'וב</w:t>
      </w:r>
      <w:proofErr w:type="spellEnd"/>
      <w:r>
        <w:rPr>
          <w:rtl/>
          <w:lang w:eastAsia="he-IL"/>
        </w:rPr>
        <w:t>:</w:t>
      </w:r>
    </w:p>
    <w:p w:rsidR="003A407E" w:rsidRDefault="003A407E" w:rsidP="003A407E">
      <w:pPr>
        <w:pStyle w:val="KeepWithNext"/>
        <w:rPr>
          <w:rtl/>
          <w:lang w:eastAsia="he-IL"/>
        </w:rPr>
      </w:pPr>
    </w:p>
    <w:p w:rsidR="003A407E" w:rsidRDefault="003A407E" w:rsidP="003A40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מ-40 אחוזים </w:t>
      </w:r>
      <w:bookmarkStart w:id="260" w:name="_ETM_Q1_891192"/>
      <w:bookmarkEnd w:id="260"/>
      <w:r>
        <w:rPr>
          <w:rFonts w:hint="cs"/>
          <w:rtl/>
          <w:lang w:eastAsia="he-IL"/>
        </w:rPr>
        <w:t>ל-70 אחוזים. צריך לומר שה-25 אחוזים הם בתוך הצווים האלה.</w:t>
      </w:r>
    </w:p>
    <w:p w:rsidR="003A407E" w:rsidRDefault="003A407E" w:rsidP="003A407E">
      <w:pPr>
        <w:rPr>
          <w:rtl/>
          <w:lang w:eastAsia="he-IL"/>
        </w:rPr>
      </w:pPr>
    </w:p>
    <w:p w:rsidR="003A407E" w:rsidRDefault="003A407E" w:rsidP="003A407E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3A407E" w:rsidRDefault="003A407E" w:rsidP="003A407E">
      <w:pPr>
        <w:pStyle w:val="KeepWithNext"/>
        <w:rPr>
          <w:rtl/>
          <w:lang w:eastAsia="he-IL"/>
        </w:rPr>
      </w:pPr>
    </w:p>
    <w:p w:rsidR="003A407E" w:rsidRDefault="003A407E" w:rsidP="003A40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261" w:name="_ETM_Q1_899604"/>
      <w:bookmarkEnd w:id="261"/>
      <w:r>
        <w:rPr>
          <w:rFonts w:hint="cs"/>
          <w:rtl/>
          <w:lang w:eastAsia="he-IL"/>
        </w:rPr>
        <w:t xml:space="preserve">יהיה בכלל. </w:t>
      </w:r>
    </w:p>
    <w:p w:rsidR="003A407E" w:rsidRDefault="003A407E" w:rsidP="003A407E">
      <w:pPr>
        <w:rPr>
          <w:rtl/>
          <w:lang w:eastAsia="he-IL"/>
        </w:rPr>
      </w:pPr>
    </w:p>
    <w:p w:rsidR="003A407E" w:rsidRDefault="003A407E" w:rsidP="003A407E">
      <w:pPr>
        <w:pStyle w:val="af9"/>
        <w:keepNext/>
        <w:rPr>
          <w:rtl/>
          <w:lang w:eastAsia="he-IL"/>
        </w:rPr>
      </w:pPr>
      <w:bookmarkStart w:id="262" w:name="_ETM_Q1_903316"/>
      <w:bookmarkEnd w:id="262"/>
      <w:r>
        <w:rPr>
          <w:rtl/>
          <w:lang w:eastAsia="he-IL"/>
        </w:rPr>
        <w:t>טלי דרורי ברנר:</w:t>
      </w:r>
    </w:p>
    <w:p w:rsidR="003A407E" w:rsidRDefault="003A407E" w:rsidP="003A407E">
      <w:pPr>
        <w:pStyle w:val="KeepWithNext"/>
        <w:rPr>
          <w:rtl/>
          <w:lang w:eastAsia="he-IL"/>
        </w:rPr>
      </w:pPr>
    </w:p>
    <w:p w:rsidR="003A407E" w:rsidRDefault="003A407E" w:rsidP="003A407E">
      <w:pPr>
        <w:rPr>
          <w:rtl/>
          <w:lang w:eastAsia="he-IL"/>
        </w:rPr>
      </w:pPr>
      <w:r>
        <w:rPr>
          <w:rFonts w:hint="cs"/>
          <w:rtl/>
          <w:lang w:eastAsia="he-IL"/>
        </w:rPr>
        <w:t>תהיה העלאת מס גורפת של כ-20 אחוזים.</w:t>
      </w:r>
    </w:p>
    <w:p w:rsidR="003A407E" w:rsidRDefault="003A407E" w:rsidP="003A407E">
      <w:pPr>
        <w:rPr>
          <w:rtl/>
          <w:lang w:eastAsia="he-IL"/>
        </w:rPr>
      </w:pPr>
    </w:p>
    <w:p w:rsidR="003A407E" w:rsidRDefault="003A407E" w:rsidP="003A407E">
      <w:pPr>
        <w:pStyle w:val="af9"/>
        <w:keepNext/>
        <w:rPr>
          <w:rtl/>
          <w:lang w:eastAsia="he-IL"/>
        </w:rPr>
      </w:pPr>
      <w:bookmarkStart w:id="263" w:name="_ETM_Q1_906764"/>
      <w:bookmarkEnd w:id="263"/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מירנצ'וב</w:t>
      </w:r>
      <w:proofErr w:type="spellEnd"/>
      <w:r>
        <w:rPr>
          <w:rtl/>
          <w:lang w:eastAsia="he-IL"/>
        </w:rPr>
        <w:t>:</w:t>
      </w:r>
    </w:p>
    <w:p w:rsidR="003A407E" w:rsidRDefault="003A407E" w:rsidP="003A407E">
      <w:pPr>
        <w:pStyle w:val="KeepWithNext"/>
        <w:rPr>
          <w:rtl/>
          <w:lang w:eastAsia="he-IL"/>
        </w:rPr>
      </w:pPr>
    </w:p>
    <w:p w:rsidR="003A407E" w:rsidRDefault="003A407E" w:rsidP="003A40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בתוך </w:t>
      </w:r>
      <w:bookmarkStart w:id="264" w:name="_ETM_Q1_906596"/>
      <w:bookmarkEnd w:id="264"/>
      <w:r>
        <w:rPr>
          <w:rFonts w:hint="cs"/>
          <w:rtl/>
          <w:lang w:eastAsia="he-IL"/>
        </w:rPr>
        <w:t>ה-40 אחוזים.</w:t>
      </w:r>
    </w:p>
    <w:p w:rsidR="003A407E" w:rsidRDefault="003A407E" w:rsidP="003A407E">
      <w:pPr>
        <w:rPr>
          <w:rtl/>
          <w:lang w:eastAsia="he-IL"/>
        </w:rPr>
      </w:pPr>
      <w:bookmarkStart w:id="265" w:name="_ETM_Q1_909649"/>
      <w:bookmarkStart w:id="266" w:name="_ETM_Q1_910149"/>
      <w:bookmarkEnd w:id="265"/>
      <w:bookmarkEnd w:id="266"/>
    </w:p>
    <w:p w:rsidR="003A407E" w:rsidRDefault="003A407E" w:rsidP="003A407E">
      <w:pPr>
        <w:pStyle w:val="a4"/>
        <w:keepNext/>
        <w:rPr>
          <w:rtl/>
        </w:rPr>
      </w:pPr>
      <w:bookmarkStart w:id="267" w:name="_ETM_Q1_910850"/>
      <w:bookmarkEnd w:id="267"/>
      <w:r>
        <w:rPr>
          <w:rtl/>
        </w:rPr>
        <w:t>מיקי לוי (יש עתיד):</w:t>
      </w:r>
    </w:p>
    <w:p w:rsidR="003A407E" w:rsidRDefault="003A407E" w:rsidP="003A407E">
      <w:pPr>
        <w:pStyle w:val="KeepWithNext"/>
        <w:rPr>
          <w:rtl/>
          <w:lang w:eastAsia="he-IL"/>
        </w:rPr>
      </w:pPr>
    </w:p>
    <w:p w:rsidR="003A407E" w:rsidRDefault="003A407E" w:rsidP="003A407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תמיד ברגע האחרון כדי שאנחנו נעמוד בפני שו</w:t>
      </w:r>
      <w:bookmarkStart w:id="268" w:name="_ETM_Q1_913984"/>
      <w:bookmarkEnd w:id="268"/>
      <w:r>
        <w:rPr>
          <w:rFonts w:hint="cs"/>
          <w:rtl/>
          <w:lang w:eastAsia="he-IL"/>
        </w:rPr>
        <w:t>קת שבורה?</w:t>
      </w:r>
    </w:p>
    <w:p w:rsidR="003A407E" w:rsidRDefault="003A407E" w:rsidP="003A407E">
      <w:pPr>
        <w:rPr>
          <w:rtl/>
          <w:lang w:eastAsia="he-IL"/>
        </w:rPr>
      </w:pPr>
    </w:p>
    <w:p w:rsidR="003A407E" w:rsidRDefault="003A407E" w:rsidP="003A407E">
      <w:pPr>
        <w:pStyle w:val="a4"/>
        <w:keepNext/>
        <w:rPr>
          <w:rtl/>
        </w:rPr>
      </w:pPr>
      <w:bookmarkStart w:id="269" w:name="_ETM_Q1_915960"/>
      <w:bookmarkStart w:id="270" w:name="_ETM_Q1_915784"/>
      <w:bookmarkEnd w:id="269"/>
      <w:bookmarkEnd w:id="270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3A407E" w:rsidRDefault="003A407E" w:rsidP="003A407E">
      <w:pPr>
        <w:pStyle w:val="KeepWithNext"/>
        <w:rPr>
          <w:rtl/>
          <w:lang w:eastAsia="he-IL"/>
        </w:rPr>
      </w:pPr>
    </w:p>
    <w:p w:rsidR="003A407E" w:rsidRDefault="003A407E" w:rsidP="003A407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נצביע.</w:t>
      </w:r>
    </w:p>
    <w:p w:rsidR="003A407E" w:rsidRDefault="003A407E" w:rsidP="003A407E">
      <w:pPr>
        <w:rPr>
          <w:rtl/>
          <w:lang w:eastAsia="he-IL"/>
        </w:rPr>
      </w:pPr>
    </w:p>
    <w:p w:rsidR="003A407E" w:rsidRDefault="003A407E" w:rsidP="003A407E">
      <w:pPr>
        <w:pStyle w:val="a4"/>
        <w:keepNext/>
        <w:rPr>
          <w:rtl/>
        </w:rPr>
      </w:pPr>
      <w:bookmarkStart w:id="271" w:name="_ETM_Q1_915095"/>
      <w:bookmarkStart w:id="272" w:name="_ETM_Q1_916786"/>
      <w:bookmarkEnd w:id="271"/>
      <w:bookmarkEnd w:id="272"/>
      <w:r>
        <w:rPr>
          <w:rtl/>
        </w:rPr>
        <w:t>מיקי לוי (יש עתיד):</w:t>
      </w:r>
    </w:p>
    <w:p w:rsidR="003A407E" w:rsidRDefault="003A407E" w:rsidP="003A407E">
      <w:pPr>
        <w:pStyle w:val="KeepWithNext"/>
        <w:rPr>
          <w:rtl/>
          <w:lang w:eastAsia="he-IL"/>
        </w:rPr>
      </w:pPr>
    </w:p>
    <w:p w:rsidR="003A407E" w:rsidRDefault="003A407E" w:rsidP="003A40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תצביעו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יקפוץ ל-70 אחוזים.</w:t>
      </w:r>
    </w:p>
    <w:p w:rsidR="003A407E" w:rsidRDefault="003A407E" w:rsidP="003A407E">
      <w:pPr>
        <w:rPr>
          <w:rtl/>
          <w:lang w:eastAsia="he-IL"/>
        </w:rPr>
      </w:pPr>
    </w:p>
    <w:p w:rsidR="003A407E" w:rsidRDefault="003A407E" w:rsidP="003A407E">
      <w:pPr>
        <w:pStyle w:val="a4"/>
        <w:keepNext/>
        <w:rPr>
          <w:rtl/>
        </w:rPr>
      </w:pPr>
      <w:bookmarkStart w:id="273" w:name="_ETM_Q1_917656"/>
      <w:bookmarkEnd w:id="273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3A407E" w:rsidRDefault="003A407E" w:rsidP="003A407E">
      <w:pPr>
        <w:pStyle w:val="KeepWithNext"/>
        <w:rPr>
          <w:rtl/>
          <w:lang w:eastAsia="he-IL"/>
        </w:rPr>
      </w:pPr>
    </w:p>
    <w:p w:rsidR="003A407E" w:rsidRDefault="003A407E" w:rsidP="003A40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שיקפוץ. </w:t>
      </w:r>
      <w:bookmarkStart w:id="274" w:name="_ETM_Q1_917070"/>
      <w:bookmarkEnd w:id="274"/>
    </w:p>
    <w:p w:rsidR="003A407E" w:rsidRDefault="003A407E" w:rsidP="003A407E">
      <w:pPr>
        <w:rPr>
          <w:rtl/>
          <w:lang w:eastAsia="he-IL"/>
        </w:rPr>
      </w:pPr>
    </w:p>
    <w:p w:rsidR="003A407E" w:rsidRDefault="003A407E" w:rsidP="003A407E">
      <w:pPr>
        <w:pStyle w:val="a4"/>
        <w:keepNext/>
        <w:rPr>
          <w:rtl/>
        </w:rPr>
      </w:pPr>
      <w:bookmarkStart w:id="275" w:name="_ETM_Q1_919582"/>
      <w:bookmarkEnd w:id="275"/>
      <w:r>
        <w:rPr>
          <w:rtl/>
        </w:rPr>
        <w:t>מיקי לוי (יש עתיד):</w:t>
      </w:r>
    </w:p>
    <w:p w:rsidR="003A407E" w:rsidRDefault="003A407E" w:rsidP="003A407E">
      <w:pPr>
        <w:pStyle w:val="KeepWithNext"/>
        <w:rPr>
          <w:rtl/>
          <w:lang w:eastAsia="he-IL"/>
        </w:rPr>
      </w:pPr>
    </w:p>
    <w:p w:rsidR="003A407E" w:rsidRDefault="003A407E" w:rsidP="003A40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שאלה. </w:t>
      </w:r>
    </w:p>
    <w:p w:rsidR="003A407E" w:rsidRDefault="003A407E" w:rsidP="003A407E">
      <w:pPr>
        <w:rPr>
          <w:rtl/>
          <w:lang w:eastAsia="he-IL"/>
        </w:rPr>
      </w:pPr>
    </w:p>
    <w:p w:rsidR="003A407E" w:rsidRDefault="003A407E" w:rsidP="003A407E">
      <w:pPr>
        <w:pStyle w:val="af6"/>
        <w:keepNext/>
        <w:rPr>
          <w:rtl/>
        </w:rPr>
      </w:pPr>
      <w:bookmarkStart w:id="276" w:name="_ETM_Q1_922935"/>
      <w:bookmarkEnd w:id="276"/>
      <w:r>
        <w:rPr>
          <w:rtl/>
        </w:rPr>
        <w:t>היו"ר משה גפני:</w:t>
      </w:r>
    </w:p>
    <w:p w:rsidR="003A407E" w:rsidRDefault="003A407E" w:rsidP="003A407E">
      <w:pPr>
        <w:pStyle w:val="KeepWithNext"/>
        <w:rPr>
          <w:rtl/>
          <w:lang w:eastAsia="he-IL"/>
        </w:rPr>
      </w:pPr>
    </w:p>
    <w:p w:rsidR="003A407E" w:rsidRDefault="003A407E" w:rsidP="003A407E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 הוא ביקש קודם.</w:t>
      </w:r>
    </w:p>
    <w:p w:rsidR="003A407E" w:rsidRDefault="003A407E" w:rsidP="003A407E">
      <w:pPr>
        <w:rPr>
          <w:rtl/>
          <w:lang w:eastAsia="he-IL"/>
        </w:rPr>
      </w:pPr>
    </w:p>
    <w:p w:rsidR="003A407E" w:rsidRDefault="003A407E" w:rsidP="003A407E">
      <w:pPr>
        <w:pStyle w:val="a4"/>
        <w:keepNext/>
        <w:rPr>
          <w:rtl/>
        </w:rPr>
      </w:pPr>
      <w:bookmarkStart w:id="277" w:name="_ETM_Q1_920837"/>
      <w:bookmarkStart w:id="278" w:name="_ETM_Q1_921664"/>
      <w:bookmarkEnd w:id="277"/>
      <w:bookmarkEnd w:id="278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3A407E" w:rsidRDefault="003A407E" w:rsidP="003A407E">
      <w:pPr>
        <w:pStyle w:val="KeepWithNext"/>
        <w:rPr>
          <w:rtl/>
          <w:lang w:eastAsia="he-IL"/>
        </w:rPr>
      </w:pPr>
    </w:p>
    <w:p w:rsidR="003A407E" w:rsidRDefault="003A407E" w:rsidP="003A40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לא </w:t>
      </w:r>
      <w:bookmarkStart w:id="279" w:name="_ETM_Q1_925866"/>
      <w:bookmarkEnd w:id="279"/>
      <w:r>
        <w:rPr>
          <w:rFonts w:hint="cs"/>
          <w:rtl/>
          <w:lang w:eastAsia="he-IL"/>
        </w:rPr>
        <w:t xml:space="preserve">מזמן חוקקנו חוק כאן בכנסת ישראל, אני היוזם שלו, </w:t>
      </w:r>
      <w:bookmarkStart w:id="280" w:name="_ETM_Q1_931386"/>
      <w:bookmarkEnd w:id="280"/>
      <w:r>
        <w:rPr>
          <w:rFonts w:hint="cs"/>
          <w:rtl/>
          <w:lang w:eastAsia="he-IL"/>
        </w:rPr>
        <w:t xml:space="preserve">שמפחית בעלויות הביטוח במטרה לקדם ולעודד נסיעה ברכב דו גלגלי </w:t>
      </w:r>
      <w:bookmarkStart w:id="281" w:name="_ETM_Q1_938183"/>
      <w:bookmarkEnd w:id="281"/>
      <w:r>
        <w:rPr>
          <w:rFonts w:hint="cs"/>
          <w:rtl/>
          <w:lang w:eastAsia="he-IL"/>
        </w:rPr>
        <w:t xml:space="preserve">כדי לחסוך בפקקים, בדלק, בזיהום אוויר, באין ספור </w:t>
      </w:r>
      <w:bookmarkStart w:id="282" w:name="_ETM_Q1_942018"/>
      <w:bookmarkEnd w:id="282"/>
      <w:r>
        <w:rPr>
          <w:rFonts w:hint="cs"/>
          <w:rtl/>
          <w:lang w:eastAsia="he-IL"/>
        </w:rPr>
        <w:t xml:space="preserve">דברים שרצינו לעשות. אנחנו במדינת החלם שלנו, שבדרך כלל היא עושה עבודה טובה אבל לפעמים היא גם קצת עושה פעולות </w:t>
      </w:r>
      <w:bookmarkStart w:id="283" w:name="_ETM_Q1_950748"/>
      <w:bookmarkEnd w:id="283"/>
      <w:r>
        <w:rPr>
          <w:rFonts w:hint="cs"/>
          <w:rtl/>
          <w:lang w:eastAsia="he-IL"/>
        </w:rPr>
        <w:t xml:space="preserve">חלם, יד אחת נותנת ויד אחת לוקחת בחזרה. </w:t>
      </w:r>
      <w:bookmarkStart w:id="284" w:name="_ETM_Q1_953918"/>
      <w:bookmarkEnd w:id="284"/>
      <w:r>
        <w:rPr>
          <w:rFonts w:hint="cs"/>
          <w:rtl/>
          <w:lang w:eastAsia="he-IL"/>
        </w:rPr>
        <w:t>הצו הזה יעלה את העלויות בנושא רכב דו גלגלי</w:t>
      </w:r>
      <w:bookmarkStart w:id="285" w:name="_ETM_Q1_961397"/>
      <w:bookmarkEnd w:id="285"/>
      <w:r>
        <w:rPr>
          <w:rFonts w:hint="cs"/>
          <w:rtl/>
          <w:lang w:eastAsia="he-IL"/>
        </w:rPr>
        <w:t>.</w:t>
      </w:r>
    </w:p>
    <w:p w:rsidR="003A407E" w:rsidRDefault="003A407E" w:rsidP="003A407E">
      <w:pPr>
        <w:rPr>
          <w:rtl/>
          <w:lang w:eastAsia="he-IL"/>
        </w:rPr>
      </w:pPr>
    </w:p>
    <w:p w:rsidR="003A407E" w:rsidRDefault="003A407E" w:rsidP="003A407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מירנצ'וב</w:t>
      </w:r>
      <w:proofErr w:type="spellEnd"/>
      <w:r>
        <w:rPr>
          <w:rtl/>
          <w:lang w:eastAsia="he-IL"/>
        </w:rPr>
        <w:t>:</w:t>
      </w:r>
    </w:p>
    <w:p w:rsidR="003A407E" w:rsidRDefault="003A407E" w:rsidP="003A407E">
      <w:pPr>
        <w:pStyle w:val="KeepWithNext"/>
        <w:rPr>
          <w:rtl/>
          <w:lang w:eastAsia="he-IL"/>
        </w:rPr>
      </w:pPr>
    </w:p>
    <w:p w:rsidR="003A407E" w:rsidRPr="003A407E" w:rsidRDefault="003A407E" w:rsidP="003A407E">
      <w:pPr>
        <w:rPr>
          <w:rtl/>
          <w:lang w:eastAsia="he-IL"/>
        </w:rPr>
      </w:pPr>
      <w:bookmarkStart w:id="286" w:name="_ETM_Q1_963533"/>
      <w:bookmarkEnd w:id="286"/>
      <w:r>
        <w:rPr>
          <w:rFonts w:hint="cs"/>
          <w:rtl/>
          <w:lang w:eastAsia="he-IL"/>
        </w:rPr>
        <w:t>הוא מוריד.</w:t>
      </w:r>
    </w:p>
    <w:p w:rsidR="00E561DF" w:rsidRDefault="00E561DF" w:rsidP="00E561DF">
      <w:pPr>
        <w:pStyle w:val="KeepWithNext"/>
        <w:rPr>
          <w:rtl/>
        </w:rPr>
      </w:pPr>
      <w:bookmarkStart w:id="287" w:name="_ETM_Q1_963695"/>
      <w:bookmarkEnd w:id="287"/>
    </w:p>
    <w:p w:rsidR="003A407E" w:rsidRDefault="003A407E" w:rsidP="003A407E">
      <w:pPr>
        <w:pStyle w:val="a4"/>
        <w:keepNext/>
        <w:rPr>
          <w:rtl/>
        </w:rPr>
      </w:pP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3A407E" w:rsidRDefault="003A407E" w:rsidP="003A407E">
      <w:pPr>
        <w:pStyle w:val="KeepWithNext"/>
        <w:rPr>
          <w:rtl/>
        </w:rPr>
      </w:pPr>
    </w:p>
    <w:p w:rsidR="003A407E" w:rsidRDefault="003A407E" w:rsidP="003A407E">
      <w:pPr>
        <w:rPr>
          <w:rtl/>
        </w:rPr>
      </w:pPr>
      <w:r>
        <w:rPr>
          <w:rFonts w:hint="cs"/>
          <w:rtl/>
        </w:rPr>
        <w:t xml:space="preserve">לא. הלכה למעשה הוא מעלה. זה יגרום </w:t>
      </w:r>
      <w:bookmarkStart w:id="288" w:name="_ETM_Q1_969939"/>
      <w:bookmarkEnd w:id="288"/>
      <w:r>
        <w:rPr>
          <w:rFonts w:hint="cs"/>
          <w:rtl/>
        </w:rPr>
        <w:t xml:space="preserve">לאנשים לשלם יותר כסף בגין הכלי הדו גלגלי שהם </w:t>
      </w:r>
      <w:bookmarkStart w:id="289" w:name="_ETM_Q1_971060"/>
      <w:bookmarkEnd w:id="289"/>
      <w:r>
        <w:rPr>
          <w:rFonts w:hint="cs"/>
          <w:rtl/>
        </w:rPr>
        <w:t xml:space="preserve">ירצו לרכוש. זה אומר שפחות אנשים ירכשו רכבים דו גלגליים </w:t>
      </w:r>
      <w:bookmarkStart w:id="290" w:name="_ETM_Q1_975585"/>
      <w:bookmarkEnd w:id="290"/>
      <w:r>
        <w:rPr>
          <w:rFonts w:hint="cs"/>
          <w:rtl/>
        </w:rPr>
        <w:t xml:space="preserve">וזה אומר שיותר אנשים ייסעו בדרכים אחרות שיעלו יותר </w:t>
      </w:r>
      <w:bookmarkStart w:id="291" w:name="_ETM_Q1_977523"/>
      <w:bookmarkEnd w:id="291"/>
      <w:r>
        <w:rPr>
          <w:rFonts w:hint="cs"/>
          <w:rtl/>
        </w:rPr>
        <w:t>כסף למדינה בסופו של תהליך.</w:t>
      </w:r>
    </w:p>
    <w:p w:rsidR="003A407E" w:rsidRDefault="003A407E" w:rsidP="003A407E">
      <w:pPr>
        <w:rPr>
          <w:rtl/>
        </w:rPr>
      </w:pPr>
    </w:p>
    <w:p w:rsidR="003A407E" w:rsidRDefault="003A407E" w:rsidP="003A407E">
      <w:pPr>
        <w:rPr>
          <w:rtl/>
        </w:rPr>
      </w:pPr>
      <w:bookmarkStart w:id="292" w:name="_ETM_Q1_981102"/>
      <w:bookmarkEnd w:id="292"/>
      <w:r>
        <w:rPr>
          <w:rFonts w:hint="cs"/>
          <w:rtl/>
        </w:rPr>
        <w:t>לכן אני אומר</w:t>
      </w:r>
      <w:r w:rsidR="008428EF">
        <w:rPr>
          <w:rFonts w:hint="cs"/>
          <w:rtl/>
        </w:rPr>
        <w:t xml:space="preserve"> </w:t>
      </w:r>
      <w:bookmarkStart w:id="293" w:name="_ETM_Q1_983670"/>
      <w:bookmarkEnd w:id="293"/>
      <w:r>
        <w:rPr>
          <w:rFonts w:hint="cs"/>
          <w:rtl/>
        </w:rPr>
        <w:t xml:space="preserve">שהעובדה </w:t>
      </w:r>
      <w:bookmarkStart w:id="294" w:name="_ETM_Q1_982768"/>
      <w:bookmarkEnd w:id="294"/>
      <w:r>
        <w:rPr>
          <w:rFonts w:hint="cs"/>
          <w:rtl/>
        </w:rPr>
        <w:t xml:space="preserve">שזה מגיע אלינו עכשיו בדקה ה-90, לא צריך להרתיע אותנו. אפשר לקרוא לרשות המסים לחזור הביתה, לעשות שיעורי בית </w:t>
      </w:r>
      <w:bookmarkStart w:id="295" w:name="_ETM_Q1_989894"/>
      <w:bookmarkEnd w:id="295"/>
      <w:r>
        <w:rPr>
          <w:rFonts w:hint="cs"/>
          <w:rtl/>
        </w:rPr>
        <w:t xml:space="preserve">ולחזור לכאן עם תקנות מסודרות יותר ומחודשות שיוכלו לעזור לציבור </w:t>
      </w:r>
      <w:bookmarkStart w:id="296" w:name="_ETM_Q1_994166"/>
      <w:bookmarkEnd w:id="296"/>
      <w:r>
        <w:rPr>
          <w:rFonts w:hint="cs"/>
          <w:rtl/>
        </w:rPr>
        <w:t xml:space="preserve">להמשיך לרכוש כלים דו גלגליים כפי שאנחנו מעודדים אותם לעשות </w:t>
      </w:r>
      <w:bookmarkStart w:id="297" w:name="_ETM_Q1_998811"/>
      <w:bookmarkEnd w:id="297"/>
      <w:r>
        <w:rPr>
          <w:rFonts w:hint="cs"/>
          <w:rtl/>
        </w:rPr>
        <w:t xml:space="preserve">כמדיניות ממשלה. לצערי הרב זה לא מגשים את המטרה הזאת. </w:t>
      </w:r>
      <w:bookmarkStart w:id="298" w:name="_ETM_Q1_1003421"/>
      <w:bookmarkEnd w:id="298"/>
      <w:r>
        <w:rPr>
          <w:rFonts w:hint="cs"/>
          <w:rtl/>
        </w:rPr>
        <w:t xml:space="preserve">זה לא מגשים את מטרות הממשלה ומדיניות הממשלה. לכן אני </w:t>
      </w:r>
      <w:bookmarkStart w:id="299" w:name="_ETM_Q1_1007804"/>
      <w:bookmarkEnd w:id="299"/>
      <w:r>
        <w:rPr>
          <w:rFonts w:hint="cs"/>
          <w:rtl/>
        </w:rPr>
        <w:t>מקווה שתוכלו למצוא פתרון לעניין הזה.</w:t>
      </w:r>
    </w:p>
    <w:p w:rsidR="003A407E" w:rsidRDefault="003A407E" w:rsidP="003A407E">
      <w:pPr>
        <w:rPr>
          <w:rtl/>
        </w:rPr>
      </w:pPr>
    </w:p>
    <w:p w:rsidR="003A407E" w:rsidRDefault="003A407E" w:rsidP="003A407E">
      <w:pPr>
        <w:pStyle w:val="af9"/>
        <w:keepNext/>
        <w:rPr>
          <w:rtl/>
        </w:rPr>
      </w:pPr>
      <w:r>
        <w:rPr>
          <w:rtl/>
        </w:rPr>
        <w:t xml:space="preserve">נטליה </w:t>
      </w:r>
      <w:proofErr w:type="spellStart"/>
      <w:r>
        <w:rPr>
          <w:rtl/>
        </w:rPr>
        <w:t>מירנצ'וב</w:t>
      </w:r>
      <w:proofErr w:type="spellEnd"/>
      <w:r>
        <w:rPr>
          <w:rtl/>
        </w:rPr>
        <w:t>:</w:t>
      </w:r>
    </w:p>
    <w:p w:rsidR="003A407E" w:rsidRDefault="003A407E" w:rsidP="003A407E">
      <w:pPr>
        <w:pStyle w:val="KeepWithNext"/>
        <w:rPr>
          <w:rtl/>
        </w:rPr>
      </w:pPr>
    </w:p>
    <w:p w:rsidR="003A407E" w:rsidRDefault="003A407E" w:rsidP="003A407E">
      <w:pPr>
        <w:rPr>
          <w:rtl/>
        </w:rPr>
      </w:pPr>
      <w:r>
        <w:rPr>
          <w:rFonts w:hint="cs"/>
          <w:rtl/>
        </w:rPr>
        <w:t xml:space="preserve">זה שאנחנו הפעלנו </w:t>
      </w:r>
      <w:bookmarkStart w:id="300" w:name="_ETM_Q1_1018700"/>
      <w:bookmarkEnd w:id="300"/>
      <w:r>
        <w:rPr>
          <w:rFonts w:hint="cs"/>
          <w:rtl/>
        </w:rPr>
        <w:t xml:space="preserve">את הצו מחודש ספטמבר, אז אמנם היו חגים, אבל </w:t>
      </w:r>
      <w:bookmarkStart w:id="301" w:name="_ETM_Q1_1021680"/>
      <w:bookmarkEnd w:id="301"/>
      <w:r>
        <w:rPr>
          <w:rFonts w:hint="cs"/>
          <w:rtl/>
        </w:rPr>
        <w:t xml:space="preserve">יש את חודש אוקטובר ויש לנו נתונים מלאים לאחר שהצו </w:t>
      </w:r>
      <w:bookmarkStart w:id="302" w:name="_ETM_Q1_1025056"/>
      <w:bookmarkEnd w:id="302"/>
      <w:r>
        <w:rPr>
          <w:rFonts w:hint="cs"/>
          <w:rtl/>
        </w:rPr>
        <w:t xml:space="preserve">פועל. אני יכולה להציג את הנתונים שמראים שאין עלייה </w:t>
      </w:r>
      <w:bookmarkStart w:id="303" w:name="_ETM_Q1_1030626"/>
      <w:bookmarkEnd w:id="303"/>
      <w:r>
        <w:rPr>
          <w:rFonts w:hint="cs"/>
          <w:rtl/>
        </w:rPr>
        <w:t xml:space="preserve">בתחום המס הממוצע, אין עלייה בשיעור המס הממוצע ואין ירידה </w:t>
      </w:r>
      <w:bookmarkStart w:id="304" w:name="_ETM_Q1_1034764"/>
      <w:bookmarkEnd w:id="304"/>
      <w:r>
        <w:rPr>
          <w:rFonts w:hint="cs"/>
          <w:rtl/>
        </w:rPr>
        <w:t xml:space="preserve">בכמויות היבוא. </w:t>
      </w:r>
    </w:p>
    <w:p w:rsidR="003A407E" w:rsidRDefault="003A407E" w:rsidP="003A407E">
      <w:pPr>
        <w:rPr>
          <w:rtl/>
        </w:rPr>
      </w:pPr>
    </w:p>
    <w:p w:rsidR="003A407E" w:rsidRDefault="003A407E" w:rsidP="003A407E">
      <w:pPr>
        <w:pStyle w:val="a4"/>
        <w:keepNext/>
        <w:rPr>
          <w:rtl/>
        </w:rPr>
      </w:pPr>
      <w:bookmarkStart w:id="305" w:name="_ETM_Q1_1039568"/>
      <w:bookmarkStart w:id="306" w:name="_ETM_Q1_1040056"/>
      <w:bookmarkEnd w:id="305"/>
      <w:bookmarkEnd w:id="306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3A407E" w:rsidRDefault="003A407E" w:rsidP="003A407E">
      <w:pPr>
        <w:pStyle w:val="KeepWithNext"/>
        <w:rPr>
          <w:rtl/>
        </w:rPr>
      </w:pPr>
    </w:p>
    <w:p w:rsidR="003A407E" w:rsidRDefault="003A407E" w:rsidP="003A407E">
      <w:pPr>
        <w:rPr>
          <w:rtl/>
        </w:rPr>
      </w:pPr>
      <w:r>
        <w:rPr>
          <w:rFonts w:hint="cs"/>
          <w:rtl/>
        </w:rPr>
        <w:t xml:space="preserve">מה שרשות המסים אומרת, הוא תמיד נכון </w:t>
      </w:r>
      <w:bookmarkStart w:id="307" w:name="_ETM_Q1_1038694"/>
      <w:bookmarkEnd w:id="307"/>
      <w:r>
        <w:rPr>
          <w:rFonts w:hint="cs"/>
          <w:rtl/>
        </w:rPr>
        <w:t>ומדויק.</w:t>
      </w:r>
    </w:p>
    <w:p w:rsidR="003A407E" w:rsidRDefault="003A407E" w:rsidP="003A407E">
      <w:pPr>
        <w:rPr>
          <w:rtl/>
        </w:rPr>
      </w:pPr>
    </w:p>
    <w:p w:rsidR="003A407E" w:rsidRDefault="003A407E" w:rsidP="003A407E">
      <w:pPr>
        <w:pStyle w:val="a4"/>
        <w:keepNext/>
        <w:rPr>
          <w:rtl/>
        </w:rPr>
      </w:pPr>
      <w:bookmarkStart w:id="308" w:name="_ETM_Q1_1038300"/>
      <w:bookmarkStart w:id="309" w:name="_ETM_Q1_1039427"/>
      <w:bookmarkEnd w:id="308"/>
      <w:bookmarkEnd w:id="309"/>
      <w:r>
        <w:rPr>
          <w:rtl/>
        </w:rPr>
        <w:t>שגית אפיק:</w:t>
      </w:r>
    </w:p>
    <w:p w:rsidR="003A407E" w:rsidRDefault="003A407E" w:rsidP="003A407E">
      <w:pPr>
        <w:pStyle w:val="KeepWithNext"/>
        <w:rPr>
          <w:rtl/>
        </w:rPr>
      </w:pPr>
    </w:p>
    <w:p w:rsidR="003A407E" w:rsidRDefault="003A407E" w:rsidP="003A407E">
      <w:pPr>
        <w:rPr>
          <w:rtl/>
        </w:rPr>
      </w:pPr>
      <w:r>
        <w:rPr>
          <w:rFonts w:hint="cs"/>
          <w:rtl/>
        </w:rPr>
        <w:t xml:space="preserve">לא. זאת הפעימה הראשונה. הפעימה הראשונה, גם הם אומרים שהם </w:t>
      </w:r>
      <w:bookmarkStart w:id="310" w:name="_ETM_Q1_1043814"/>
      <w:bookmarkEnd w:id="310"/>
      <w:r>
        <w:rPr>
          <w:rFonts w:hint="cs"/>
          <w:rtl/>
        </w:rPr>
        <w:t>עומדים בה.</w:t>
      </w:r>
    </w:p>
    <w:p w:rsidR="003A407E" w:rsidRDefault="003A407E" w:rsidP="003A407E">
      <w:pPr>
        <w:rPr>
          <w:rtl/>
        </w:rPr>
      </w:pPr>
    </w:p>
    <w:p w:rsidR="003A407E" w:rsidRDefault="003A407E" w:rsidP="003A407E">
      <w:pPr>
        <w:pStyle w:val="af6"/>
        <w:keepNext/>
        <w:rPr>
          <w:rtl/>
        </w:rPr>
      </w:pPr>
      <w:bookmarkStart w:id="311" w:name="_ETM_Q1_1045906"/>
      <w:bookmarkEnd w:id="311"/>
      <w:r>
        <w:rPr>
          <w:rtl/>
        </w:rPr>
        <w:t>היו"ר משה גפני:</w:t>
      </w:r>
    </w:p>
    <w:p w:rsidR="003A407E" w:rsidRDefault="003A407E" w:rsidP="003A407E">
      <w:pPr>
        <w:pStyle w:val="KeepWithNext"/>
        <w:rPr>
          <w:rtl/>
        </w:rPr>
      </w:pPr>
    </w:p>
    <w:p w:rsidR="003A407E" w:rsidRDefault="003A407E" w:rsidP="003A407E">
      <w:pPr>
        <w:rPr>
          <w:rtl/>
        </w:rPr>
      </w:pPr>
      <w:r>
        <w:rPr>
          <w:rFonts w:hint="cs"/>
          <w:rtl/>
        </w:rPr>
        <w:t xml:space="preserve">לפעימה הראשונה, גם הם מסכימים שזה נכון. מדברים </w:t>
      </w:r>
      <w:bookmarkStart w:id="312" w:name="_ETM_Q1_1049634"/>
      <w:bookmarkEnd w:id="312"/>
      <w:r>
        <w:rPr>
          <w:rFonts w:hint="cs"/>
          <w:rtl/>
        </w:rPr>
        <w:t>על הפעימות הבאות.</w:t>
      </w:r>
    </w:p>
    <w:p w:rsidR="003A407E" w:rsidRDefault="003A407E" w:rsidP="003A407E">
      <w:pPr>
        <w:rPr>
          <w:rtl/>
        </w:rPr>
      </w:pPr>
    </w:p>
    <w:p w:rsidR="003A407E" w:rsidRDefault="003A407E" w:rsidP="003A407E">
      <w:pPr>
        <w:pStyle w:val="a4"/>
        <w:keepNext/>
        <w:rPr>
          <w:rtl/>
        </w:rPr>
      </w:pPr>
      <w:bookmarkStart w:id="313" w:name="_ETM_Q1_1051484"/>
      <w:bookmarkEnd w:id="313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3A407E" w:rsidRDefault="003A407E" w:rsidP="003A407E">
      <w:pPr>
        <w:pStyle w:val="KeepWithNext"/>
        <w:rPr>
          <w:rtl/>
        </w:rPr>
      </w:pPr>
    </w:p>
    <w:p w:rsidR="003A407E" w:rsidRDefault="003A407E" w:rsidP="003A407E">
      <w:pPr>
        <w:rPr>
          <w:rtl/>
        </w:rPr>
      </w:pPr>
      <w:bookmarkStart w:id="314" w:name="_ETM_Q1_1051418"/>
      <w:bookmarkEnd w:id="314"/>
      <w:r>
        <w:rPr>
          <w:rFonts w:hint="cs"/>
          <w:rtl/>
        </w:rPr>
        <w:t>מה יהיה בהמשך?</w:t>
      </w:r>
    </w:p>
    <w:p w:rsidR="003A407E" w:rsidRDefault="003A407E" w:rsidP="003A407E">
      <w:pPr>
        <w:rPr>
          <w:rtl/>
        </w:rPr>
      </w:pPr>
    </w:p>
    <w:p w:rsidR="003A407E" w:rsidRDefault="003A407E" w:rsidP="003A407E">
      <w:pPr>
        <w:pStyle w:val="af9"/>
        <w:keepNext/>
        <w:rPr>
          <w:rtl/>
        </w:rPr>
      </w:pPr>
      <w:bookmarkStart w:id="315" w:name="_ETM_Q1_1050322"/>
      <w:bookmarkEnd w:id="315"/>
      <w:r>
        <w:rPr>
          <w:rtl/>
        </w:rPr>
        <w:t xml:space="preserve">נטליה </w:t>
      </w:r>
      <w:proofErr w:type="spellStart"/>
      <w:r>
        <w:rPr>
          <w:rtl/>
        </w:rPr>
        <w:t>מירנצ'וב</w:t>
      </w:r>
      <w:proofErr w:type="spellEnd"/>
      <w:r>
        <w:rPr>
          <w:rtl/>
        </w:rPr>
        <w:t>:</w:t>
      </w:r>
    </w:p>
    <w:p w:rsidR="003A407E" w:rsidRDefault="003A407E" w:rsidP="003A407E">
      <w:pPr>
        <w:pStyle w:val="KeepWithNext"/>
        <w:rPr>
          <w:rtl/>
        </w:rPr>
      </w:pPr>
    </w:p>
    <w:p w:rsidR="003A407E" w:rsidRDefault="003A407E" w:rsidP="003A407E">
      <w:pPr>
        <w:rPr>
          <w:rtl/>
        </w:rPr>
      </w:pPr>
      <w:r>
        <w:rPr>
          <w:rFonts w:hint="cs"/>
          <w:rtl/>
        </w:rPr>
        <w:t>בפעימות הבאות, אנחנו נראה א</w:t>
      </w:r>
      <w:bookmarkStart w:id="316" w:name="_ETM_Q1_1053834"/>
      <w:bookmarkEnd w:id="316"/>
      <w:r>
        <w:rPr>
          <w:rFonts w:hint="cs"/>
          <w:rtl/>
        </w:rPr>
        <w:t>יך השוק מגיב. לפי שעה נראה שבנינו מתווה</w:t>
      </w:r>
      <w:r w:rsidR="008428EF">
        <w:rPr>
          <w:rFonts w:hint="cs"/>
          <w:rtl/>
        </w:rPr>
        <w:t xml:space="preserve"> </w:t>
      </w:r>
      <w:bookmarkStart w:id="317" w:name="_ETM_Q1_1056352"/>
      <w:bookmarkEnd w:id="317"/>
      <w:r>
        <w:rPr>
          <w:rFonts w:hint="cs"/>
          <w:rtl/>
        </w:rPr>
        <w:t xml:space="preserve">מאוזן ונכון. אם נראה שיש איזושהי בעיה והשוק לא מגיב </w:t>
      </w:r>
      <w:bookmarkStart w:id="318" w:name="_ETM_Q1_1061290"/>
      <w:bookmarkEnd w:id="318"/>
      <w:r>
        <w:rPr>
          <w:rFonts w:hint="cs"/>
          <w:rtl/>
        </w:rPr>
        <w:t xml:space="preserve">כפי שציפינו, נוכל לשבת ולחשוב על זה. כרגע זה מה </w:t>
      </w:r>
      <w:bookmarkStart w:id="319" w:name="_ETM_Q1_1066527"/>
      <w:bookmarkEnd w:id="319"/>
      <w:r>
        <w:rPr>
          <w:rFonts w:hint="cs"/>
          <w:rtl/>
        </w:rPr>
        <w:t xml:space="preserve">שאנחנו מאמינים שהוא נכון וזה מוריד מסים ומקדם בטיחות. אנחנו </w:t>
      </w:r>
      <w:bookmarkStart w:id="320" w:name="_ETM_Q1_1072483"/>
      <w:bookmarkEnd w:id="320"/>
      <w:r>
        <w:rPr>
          <w:rFonts w:hint="cs"/>
          <w:rtl/>
        </w:rPr>
        <w:t>באמת שוברים שיאים לצערי בתאונות של אופנועים.</w:t>
      </w:r>
    </w:p>
    <w:p w:rsidR="003A407E" w:rsidRDefault="003A407E" w:rsidP="003A407E">
      <w:pPr>
        <w:rPr>
          <w:rtl/>
        </w:rPr>
      </w:pPr>
    </w:p>
    <w:p w:rsidR="003A407E" w:rsidRDefault="003A407E" w:rsidP="003A407E">
      <w:pPr>
        <w:pStyle w:val="a4"/>
        <w:keepNext/>
        <w:rPr>
          <w:rtl/>
        </w:rPr>
      </w:pPr>
      <w:bookmarkStart w:id="321" w:name="_ETM_Q1_1076685"/>
      <w:bookmarkStart w:id="322" w:name="_ETM_Q1_1077166"/>
      <w:bookmarkEnd w:id="321"/>
      <w:bookmarkEnd w:id="322"/>
      <w:r>
        <w:rPr>
          <w:rtl/>
        </w:rPr>
        <w:t>מיקי לוי (יש עתיד):</w:t>
      </w:r>
    </w:p>
    <w:p w:rsidR="003A407E" w:rsidRDefault="003A407E" w:rsidP="003A407E">
      <w:pPr>
        <w:pStyle w:val="KeepWithNext"/>
        <w:rPr>
          <w:rtl/>
        </w:rPr>
      </w:pPr>
    </w:p>
    <w:p w:rsidR="003A407E" w:rsidRDefault="003A407E" w:rsidP="003A407E">
      <w:pPr>
        <w:rPr>
          <w:rtl/>
        </w:rPr>
      </w:pPr>
      <w:r>
        <w:rPr>
          <w:rFonts w:hint="cs"/>
          <w:rtl/>
        </w:rPr>
        <w:t xml:space="preserve">השאלה היא האם </w:t>
      </w:r>
      <w:bookmarkStart w:id="323" w:name="_ETM_Q1_1078344"/>
      <w:bookmarkEnd w:id="323"/>
      <w:r>
        <w:rPr>
          <w:rFonts w:hint="cs"/>
          <w:rtl/>
        </w:rPr>
        <w:t>בחסות אמצעי הבטיחות עולה המיסוי.</w:t>
      </w:r>
    </w:p>
    <w:p w:rsidR="003A407E" w:rsidRDefault="003A407E" w:rsidP="003A407E">
      <w:pPr>
        <w:rPr>
          <w:rtl/>
        </w:rPr>
      </w:pPr>
    </w:p>
    <w:p w:rsidR="003A407E" w:rsidRDefault="003A407E" w:rsidP="003A407E">
      <w:pPr>
        <w:pStyle w:val="af9"/>
        <w:keepNext/>
        <w:rPr>
          <w:rtl/>
        </w:rPr>
      </w:pPr>
      <w:bookmarkStart w:id="324" w:name="_ETM_Q1_1081266"/>
      <w:bookmarkEnd w:id="324"/>
      <w:r>
        <w:rPr>
          <w:rtl/>
        </w:rPr>
        <w:t>טלי דרורי ברנר:</w:t>
      </w:r>
    </w:p>
    <w:p w:rsidR="003A407E" w:rsidRDefault="003A407E" w:rsidP="003A407E">
      <w:pPr>
        <w:pStyle w:val="KeepWithNext"/>
        <w:rPr>
          <w:rtl/>
        </w:rPr>
      </w:pPr>
    </w:p>
    <w:p w:rsidR="003A407E" w:rsidRDefault="003A407E" w:rsidP="003A407E">
      <w:pPr>
        <w:rPr>
          <w:rtl/>
        </w:rPr>
      </w:pPr>
      <w:r>
        <w:rPr>
          <w:rFonts w:hint="cs"/>
          <w:rtl/>
        </w:rPr>
        <w:t>בפעימה שנייה ושלישית, כן.</w:t>
      </w:r>
    </w:p>
    <w:p w:rsidR="003A407E" w:rsidRDefault="003A407E" w:rsidP="003A407E">
      <w:pPr>
        <w:rPr>
          <w:rtl/>
        </w:rPr>
      </w:pPr>
    </w:p>
    <w:p w:rsidR="0057569F" w:rsidRDefault="0057569F" w:rsidP="0057569F">
      <w:pPr>
        <w:pStyle w:val="af9"/>
        <w:keepNext/>
        <w:rPr>
          <w:rtl/>
        </w:rPr>
      </w:pPr>
      <w:bookmarkStart w:id="325" w:name="_ETM_Q1_1082965"/>
      <w:bookmarkStart w:id="326" w:name="_ETM_Q1_1084088"/>
      <w:bookmarkStart w:id="327" w:name="_ETM_Q1_1086195"/>
      <w:bookmarkEnd w:id="325"/>
      <w:bookmarkEnd w:id="326"/>
      <w:bookmarkEnd w:id="327"/>
      <w:r>
        <w:rPr>
          <w:rtl/>
        </w:rPr>
        <w:t>מירי סביון:</w:t>
      </w:r>
    </w:p>
    <w:p w:rsidR="0057569F" w:rsidRDefault="0057569F" w:rsidP="0057569F">
      <w:pPr>
        <w:pStyle w:val="KeepWithNext"/>
        <w:rPr>
          <w:rtl/>
        </w:rPr>
      </w:pPr>
    </w:p>
    <w:p w:rsidR="0057569F" w:rsidRDefault="0057569F" w:rsidP="0057569F">
      <w:pPr>
        <w:rPr>
          <w:rtl/>
        </w:rPr>
      </w:pPr>
      <w:r>
        <w:rPr>
          <w:rFonts w:hint="cs"/>
          <w:rtl/>
        </w:rPr>
        <w:t xml:space="preserve">התשובה החד משמעית - </w:t>
      </w:r>
      <w:bookmarkStart w:id="328" w:name="_ETM_Q1_1084285"/>
      <w:bookmarkEnd w:id="328"/>
      <w:r>
        <w:rPr>
          <w:rFonts w:hint="cs"/>
          <w:rtl/>
        </w:rPr>
        <w:t xml:space="preserve">אני חושבת </w:t>
      </w:r>
      <w:bookmarkStart w:id="329" w:name="_ETM_Q1_1085665"/>
      <w:bookmarkEnd w:id="329"/>
      <w:r>
        <w:rPr>
          <w:rFonts w:hint="cs"/>
          <w:rtl/>
        </w:rPr>
        <w:t xml:space="preserve">שנטליה כרגע אמרה את זה מאוד ברור </w:t>
      </w:r>
      <w:r>
        <w:rPr>
          <w:rtl/>
        </w:rPr>
        <w:t>–</w:t>
      </w:r>
      <w:r>
        <w:rPr>
          <w:rFonts w:hint="cs"/>
          <w:rtl/>
        </w:rPr>
        <w:t xml:space="preserve"> היא שהמיסוי כרגע לא עולה.</w:t>
      </w:r>
    </w:p>
    <w:p w:rsidR="0057569F" w:rsidRDefault="0057569F" w:rsidP="0057569F">
      <w:pPr>
        <w:rPr>
          <w:rtl/>
        </w:rPr>
      </w:pPr>
    </w:p>
    <w:p w:rsidR="0057569F" w:rsidRDefault="0057569F" w:rsidP="0057569F">
      <w:pPr>
        <w:pStyle w:val="a4"/>
        <w:keepNext/>
        <w:rPr>
          <w:rtl/>
        </w:rPr>
      </w:pPr>
      <w:bookmarkStart w:id="330" w:name="_ETM_Q1_1088814"/>
      <w:bookmarkEnd w:id="330"/>
      <w:r>
        <w:rPr>
          <w:rtl/>
        </w:rPr>
        <w:t>שגית אפיק:</w:t>
      </w:r>
    </w:p>
    <w:p w:rsidR="0057569F" w:rsidRDefault="0057569F" w:rsidP="0057569F">
      <w:pPr>
        <w:pStyle w:val="KeepWithNext"/>
        <w:rPr>
          <w:rtl/>
        </w:rPr>
      </w:pPr>
    </w:p>
    <w:p w:rsidR="0057569F" w:rsidRDefault="0057569F" w:rsidP="0057569F">
      <w:pPr>
        <w:rPr>
          <w:rtl/>
        </w:rPr>
      </w:pPr>
      <w:r>
        <w:rPr>
          <w:rFonts w:hint="cs"/>
          <w:rtl/>
        </w:rPr>
        <w:t>לא כרגע, ב-2020.</w:t>
      </w:r>
    </w:p>
    <w:p w:rsidR="0057569F" w:rsidRDefault="0057569F" w:rsidP="0057569F">
      <w:pPr>
        <w:rPr>
          <w:rtl/>
        </w:rPr>
      </w:pPr>
    </w:p>
    <w:p w:rsidR="0057569F" w:rsidRDefault="0057569F" w:rsidP="0057569F">
      <w:pPr>
        <w:pStyle w:val="af9"/>
        <w:keepNext/>
        <w:rPr>
          <w:rtl/>
        </w:rPr>
      </w:pPr>
      <w:bookmarkStart w:id="331" w:name="_ETM_Q1_1091848"/>
      <w:bookmarkStart w:id="332" w:name="_ETM_Q1_1092889"/>
      <w:bookmarkEnd w:id="331"/>
      <w:bookmarkEnd w:id="332"/>
      <w:r>
        <w:rPr>
          <w:rtl/>
        </w:rPr>
        <w:t>מירי סביון:</w:t>
      </w:r>
    </w:p>
    <w:p w:rsidR="0057569F" w:rsidRDefault="0057569F" w:rsidP="0057569F">
      <w:pPr>
        <w:pStyle w:val="KeepWithNext"/>
        <w:rPr>
          <w:rtl/>
        </w:rPr>
      </w:pPr>
    </w:p>
    <w:p w:rsidR="0057569F" w:rsidRDefault="0057569F" w:rsidP="0057569F">
      <w:pPr>
        <w:rPr>
          <w:rtl/>
        </w:rPr>
      </w:pPr>
      <w:r>
        <w:rPr>
          <w:rFonts w:hint="cs"/>
          <w:rtl/>
        </w:rPr>
        <w:t xml:space="preserve">אני מנסה </w:t>
      </w:r>
      <w:bookmarkStart w:id="333" w:name="_ETM_Q1_1093983"/>
      <w:bookmarkEnd w:id="333"/>
      <w:r>
        <w:rPr>
          <w:rFonts w:hint="cs"/>
          <w:rtl/>
        </w:rPr>
        <w:t>לענות. אנחנו לא יכולים לדעת מראש, אנחנו לא</w:t>
      </w:r>
      <w:r w:rsidR="008428EF">
        <w:rPr>
          <w:rFonts w:hint="cs"/>
          <w:rtl/>
        </w:rPr>
        <w:t xml:space="preserve"> </w:t>
      </w:r>
      <w:r>
        <w:rPr>
          <w:rFonts w:hint="cs"/>
          <w:rtl/>
        </w:rPr>
        <w:t xml:space="preserve">נביאים. הלא השאלה אם המיסוי יעלה או לא </w:t>
      </w:r>
      <w:bookmarkStart w:id="334" w:name="_ETM_Q1_1101286"/>
      <w:bookmarkEnd w:id="334"/>
      <w:r>
        <w:rPr>
          <w:rFonts w:hint="cs"/>
          <w:rtl/>
        </w:rPr>
        <w:t xml:space="preserve">תלויה ברכבים שיגיעו לכאן. אין כאן רפורמה </w:t>
      </w:r>
      <w:bookmarkStart w:id="335" w:name="_ETM_Q1_1107448"/>
      <w:bookmarkEnd w:id="335"/>
      <w:r>
        <w:rPr>
          <w:rFonts w:hint="cs"/>
          <w:rtl/>
        </w:rPr>
        <w:t>של העלאת מסים. זאת לא רפורמה כדי להכניס הכנסות למדינה.</w:t>
      </w:r>
      <w:r w:rsidR="008428E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כרגע הרפורמה היא פחות או יותר מאוזנת, אולי </w:t>
      </w:r>
      <w:bookmarkStart w:id="336" w:name="_ETM_Q1_1112157"/>
      <w:bookmarkEnd w:id="336"/>
      <w:r>
        <w:rPr>
          <w:rFonts w:hint="cs"/>
          <w:rtl/>
        </w:rPr>
        <w:t>עם הפחתה קלה אפילו ב-2019.</w:t>
      </w:r>
      <w:r w:rsidR="008428EF">
        <w:rPr>
          <w:rFonts w:hint="cs"/>
          <w:rtl/>
        </w:rPr>
        <w:t xml:space="preserve"> </w:t>
      </w:r>
      <w:r>
        <w:rPr>
          <w:rFonts w:hint="cs"/>
          <w:rtl/>
        </w:rPr>
        <w:t>הכוונה היא באמת</w:t>
      </w:r>
      <w:r w:rsidR="008428E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לחלק את ההטבות שאנחנו נותנים בהקשר של </w:t>
      </w:r>
      <w:bookmarkStart w:id="337" w:name="_ETM_Q1_1120868"/>
      <w:bookmarkEnd w:id="337"/>
      <w:r>
        <w:rPr>
          <w:rFonts w:hint="cs"/>
          <w:rtl/>
        </w:rPr>
        <w:t xml:space="preserve">אביזרי בטיחות ולשים אותם במקום שבו הרפורמה מצליחה </w:t>
      </w:r>
      <w:bookmarkStart w:id="338" w:name="_ETM_Q1_1122942"/>
      <w:bookmarkEnd w:id="338"/>
      <w:r>
        <w:rPr>
          <w:rFonts w:hint="cs"/>
          <w:rtl/>
        </w:rPr>
        <w:t xml:space="preserve">לעודד שינוי התנהגות שאנחנו כמדינה רוצים לעודד אותה. גם אמרנו </w:t>
      </w:r>
      <w:bookmarkStart w:id="339" w:name="_ETM_Q1_1128449"/>
      <w:bookmarkEnd w:id="339"/>
      <w:r>
        <w:rPr>
          <w:rFonts w:hint="cs"/>
          <w:rtl/>
        </w:rPr>
        <w:t>את זה בכל השיחות שלנו.</w:t>
      </w:r>
      <w:bookmarkStart w:id="340" w:name="_ETM_Q1_1132972"/>
      <w:bookmarkEnd w:id="340"/>
    </w:p>
    <w:p w:rsidR="0057569F" w:rsidRDefault="0057569F" w:rsidP="0057569F">
      <w:pPr>
        <w:rPr>
          <w:rtl/>
        </w:rPr>
      </w:pPr>
    </w:p>
    <w:p w:rsidR="0057569F" w:rsidRDefault="0057569F" w:rsidP="0057569F">
      <w:pPr>
        <w:rPr>
          <w:rtl/>
        </w:rPr>
      </w:pPr>
      <w:r>
        <w:rPr>
          <w:rFonts w:hint="cs"/>
          <w:rtl/>
        </w:rPr>
        <w:t>אנחנו מבינים שהשוק רוצה לדעת מה אנחנו רו</w:t>
      </w:r>
      <w:bookmarkStart w:id="341" w:name="_ETM_Q1_1132919"/>
      <w:bookmarkEnd w:id="341"/>
      <w:r>
        <w:rPr>
          <w:rFonts w:hint="cs"/>
          <w:rtl/>
        </w:rPr>
        <w:t>צים, מה התכניות שלנו</w:t>
      </w:r>
      <w:r w:rsidR="008428EF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ולכן אמרנו שנשים רפורמה </w:t>
      </w:r>
      <w:bookmarkStart w:id="342" w:name="_ETM_Q1_1136765"/>
      <w:bookmarkEnd w:id="342"/>
      <w:r>
        <w:rPr>
          <w:rFonts w:hint="cs"/>
          <w:rtl/>
        </w:rPr>
        <w:t xml:space="preserve">לשלוש שנים קדימה כדי לייצר ודאות הכי טובה שאנחנו </w:t>
      </w:r>
      <w:bookmarkStart w:id="343" w:name="_ETM_Q1_1139707"/>
      <w:bookmarkEnd w:id="343"/>
      <w:r>
        <w:rPr>
          <w:rFonts w:hint="cs"/>
          <w:rtl/>
        </w:rPr>
        <w:t xml:space="preserve">יכולים כרגע לייצר. אנחנו התחייבנו </w:t>
      </w:r>
      <w:r>
        <w:rPr>
          <w:rtl/>
        </w:rPr>
        <w:t>–</w:t>
      </w:r>
      <w:r>
        <w:rPr>
          <w:rFonts w:hint="cs"/>
          <w:rtl/>
        </w:rPr>
        <w:t xml:space="preserve"> ואני חייבת לומר שבעניין הזה היבואנים שיתפו אתנו פעולה בצורה יוצאת מגדר </w:t>
      </w:r>
      <w:bookmarkStart w:id="344" w:name="_ETM_Q1_1145777"/>
      <w:bookmarkEnd w:id="344"/>
      <w:r>
        <w:rPr>
          <w:rFonts w:hint="cs"/>
          <w:rtl/>
        </w:rPr>
        <w:t xml:space="preserve">הרגיל במובן הזה שהם העבירו לנו נתונים כדי שבאמת נוכל </w:t>
      </w:r>
      <w:bookmarkStart w:id="345" w:name="_ETM_Q1_1149473"/>
      <w:bookmarkEnd w:id="345"/>
      <w:r>
        <w:rPr>
          <w:rFonts w:hint="cs"/>
          <w:rtl/>
        </w:rPr>
        <w:t xml:space="preserve">לבדוק מה קורה למחירי הרכבים ואיזה סוגים של מערכות מגיעות </w:t>
      </w:r>
      <w:bookmarkStart w:id="346" w:name="_ETM_Q1_1152600"/>
      <w:bookmarkEnd w:id="346"/>
      <w:r>
        <w:rPr>
          <w:rtl/>
        </w:rPr>
        <w:t>–</w:t>
      </w:r>
      <w:r>
        <w:rPr>
          <w:rFonts w:hint="cs"/>
          <w:rtl/>
        </w:rPr>
        <w:t xml:space="preserve"> אבל גם הם כנראה לא יודעים לומר עד הסוף </w:t>
      </w:r>
      <w:bookmarkStart w:id="347" w:name="_ETM_Q1_1154549"/>
      <w:bookmarkEnd w:id="347"/>
      <w:r>
        <w:rPr>
          <w:rFonts w:hint="cs"/>
          <w:rtl/>
        </w:rPr>
        <w:t xml:space="preserve">מה יקרה ב-2020 וב-2021. </w:t>
      </w:r>
    </w:p>
    <w:p w:rsidR="0057569F" w:rsidRDefault="0057569F" w:rsidP="0057569F">
      <w:pPr>
        <w:rPr>
          <w:rtl/>
        </w:rPr>
      </w:pPr>
    </w:p>
    <w:p w:rsidR="0057569F" w:rsidRDefault="0057569F" w:rsidP="0057569F">
      <w:pPr>
        <w:rPr>
          <w:rtl/>
        </w:rPr>
      </w:pPr>
      <w:bookmarkStart w:id="348" w:name="_ETM_Q1_1159792"/>
      <w:bookmarkEnd w:id="348"/>
      <w:r>
        <w:rPr>
          <w:rFonts w:hint="cs"/>
          <w:rtl/>
        </w:rPr>
        <w:t>אנחנו</w:t>
      </w:r>
      <w:r w:rsidR="008428EF">
        <w:rPr>
          <w:rFonts w:hint="cs"/>
          <w:rtl/>
        </w:rPr>
        <w:t xml:space="preserve"> </w:t>
      </w:r>
      <w:bookmarkStart w:id="349" w:name="_ETM_Q1_1165422"/>
      <w:bookmarkEnd w:id="349"/>
      <w:r>
        <w:rPr>
          <w:rFonts w:hint="cs"/>
          <w:rtl/>
        </w:rPr>
        <w:t xml:space="preserve">לא ברפורמה שמחפשת מימון ותוספת מסים למדינה. היא רפורמה שצריכה לעודד התנהגות שאנחנו </w:t>
      </w:r>
      <w:bookmarkStart w:id="350" w:name="_ETM_Q1_1168385"/>
      <w:bookmarkEnd w:id="350"/>
      <w:r>
        <w:rPr>
          <w:rFonts w:hint="cs"/>
          <w:rtl/>
        </w:rPr>
        <w:t xml:space="preserve">רוצים ולכן אמרנו ואנחנו ממשיכים לומר שאנחנו במהלך 2019 </w:t>
      </w:r>
      <w:bookmarkStart w:id="351" w:name="_ETM_Q1_1173789"/>
      <w:bookmarkEnd w:id="351"/>
      <w:r>
        <w:rPr>
          <w:rFonts w:hint="cs"/>
          <w:rtl/>
        </w:rPr>
        <w:t xml:space="preserve">נמשיך לבדוק את עצמנו, נמשיך לבדוק מה קורה מבחינת השינויים שקורים ביבוא. אנחנו תמיד קשובים ומוכנים לשמוע גם מה </w:t>
      </w:r>
      <w:bookmarkStart w:id="352" w:name="_ETM_Q1_1179947"/>
      <w:bookmarkEnd w:id="352"/>
      <w:r>
        <w:rPr>
          <w:rFonts w:hint="cs"/>
          <w:rtl/>
        </w:rPr>
        <w:t>התכניות. אם אנחנו נראה שהרפורמה הזאת לא מביאה את מה</w:t>
      </w:r>
      <w:bookmarkStart w:id="353" w:name="_ETM_Q1_1183304"/>
      <w:bookmarkEnd w:id="353"/>
      <w:r>
        <w:rPr>
          <w:rFonts w:hint="cs"/>
          <w:rtl/>
        </w:rPr>
        <w:t xml:space="preserve"> שהיא צריכה להביא או יוצרת העלאת מסים, אנחנו נבחן את </w:t>
      </w:r>
      <w:bookmarkStart w:id="354" w:name="_ETM_Q1_1186060"/>
      <w:bookmarkEnd w:id="354"/>
      <w:r>
        <w:rPr>
          <w:rFonts w:hint="cs"/>
          <w:rtl/>
        </w:rPr>
        <w:t xml:space="preserve">הדברים. לכן אנחנו חושבים שכרגע נכון ללכת במתווה שאנחנו מציעים. </w:t>
      </w:r>
      <w:bookmarkStart w:id="355" w:name="_ETM_Q1_1191184"/>
      <w:bookmarkEnd w:id="355"/>
      <w:r>
        <w:rPr>
          <w:rFonts w:hint="cs"/>
          <w:rtl/>
        </w:rPr>
        <w:t>אנחנו לא אטומים. אנחנו ממשיכים לנהל את התקשורת הזאת כדי</w:t>
      </w:r>
      <w:bookmarkStart w:id="356" w:name="_ETM_Q1_1194385"/>
      <w:bookmarkEnd w:id="356"/>
      <w:r>
        <w:rPr>
          <w:rFonts w:hint="cs"/>
          <w:rtl/>
        </w:rPr>
        <w:t xml:space="preserve"> באמת לייצר ניטור נכון למדינה.</w:t>
      </w:r>
    </w:p>
    <w:p w:rsidR="0057569F" w:rsidRDefault="0057569F" w:rsidP="0057569F">
      <w:pPr>
        <w:rPr>
          <w:rtl/>
        </w:rPr>
      </w:pPr>
    </w:p>
    <w:p w:rsidR="0057569F" w:rsidRDefault="0057569F" w:rsidP="0057569F">
      <w:pPr>
        <w:pStyle w:val="a4"/>
        <w:keepNext/>
        <w:rPr>
          <w:rtl/>
        </w:rPr>
      </w:pPr>
      <w:bookmarkStart w:id="357" w:name="_ETM_Q1_1197965"/>
      <w:bookmarkStart w:id="358" w:name="_ETM_Q1_1199381"/>
      <w:bookmarkEnd w:id="357"/>
      <w:bookmarkEnd w:id="358"/>
      <w:r>
        <w:rPr>
          <w:rtl/>
        </w:rPr>
        <w:t>מיקי לוי (יש עתיד):</w:t>
      </w:r>
    </w:p>
    <w:p w:rsidR="0057569F" w:rsidRDefault="0057569F" w:rsidP="0057569F">
      <w:pPr>
        <w:pStyle w:val="KeepWithNext"/>
        <w:rPr>
          <w:rtl/>
        </w:rPr>
      </w:pPr>
    </w:p>
    <w:p w:rsidR="0057569F" w:rsidRDefault="0057569F" w:rsidP="0057569F">
      <w:pPr>
        <w:rPr>
          <w:rtl/>
        </w:rPr>
      </w:pPr>
      <w:r>
        <w:rPr>
          <w:rFonts w:hint="cs"/>
          <w:rtl/>
        </w:rPr>
        <w:t>התלת גלגלי, למה אתם לוקחים?</w:t>
      </w:r>
    </w:p>
    <w:p w:rsidR="0057569F" w:rsidRDefault="0057569F" w:rsidP="0057569F">
      <w:pPr>
        <w:rPr>
          <w:rtl/>
        </w:rPr>
      </w:pPr>
    </w:p>
    <w:p w:rsidR="0057569F" w:rsidRDefault="0057569F" w:rsidP="0057569F">
      <w:pPr>
        <w:pStyle w:val="af9"/>
        <w:keepNext/>
        <w:rPr>
          <w:rtl/>
        </w:rPr>
      </w:pPr>
      <w:bookmarkStart w:id="359" w:name="_ETM_Q1_1202826"/>
      <w:bookmarkStart w:id="360" w:name="_ETM_Q1_1203067"/>
      <w:bookmarkEnd w:id="359"/>
      <w:bookmarkEnd w:id="360"/>
      <w:r>
        <w:rPr>
          <w:rtl/>
        </w:rPr>
        <w:t>מירי סביון:</w:t>
      </w:r>
    </w:p>
    <w:p w:rsidR="0057569F" w:rsidRDefault="0057569F" w:rsidP="0057569F">
      <w:pPr>
        <w:pStyle w:val="KeepWithNext"/>
        <w:rPr>
          <w:rtl/>
        </w:rPr>
      </w:pPr>
    </w:p>
    <w:p w:rsidR="0057569F" w:rsidRDefault="0057569F" w:rsidP="0057569F">
      <w:pPr>
        <w:rPr>
          <w:rtl/>
        </w:rPr>
      </w:pPr>
      <w:r>
        <w:rPr>
          <w:rFonts w:hint="cs"/>
          <w:rtl/>
        </w:rPr>
        <w:t xml:space="preserve">לא </w:t>
      </w:r>
      <w:bookmarkStart w:id="361" w:name="_ETM_Q1_1203643"/>
      <w:bookmarkEnd w:id="361"/>
      <w:r>
        <w:rPr>
          <w:rFonts w:hint="cs"/>
          <w:rtl/>
        </w:rPr>
        <w:t>לקחנו.</w:t>
      </w:r>
    </w:p>
    <w:p w:rsidR="0057569F" w:rsidRDefault="0057569F" w:rsidP="0057569F">
      <w:pPr>
        <w:rPr>
          <w:rtl/>
        </w:rPr>
      </w:pPr>
    </w:p>
    <w:p w:rsidR="0057569F" w:rsidRDefault="0057569F" w:rsidP="0057569F">
      <w:pPr>
        <w:pStyle w:val="a4"/>
        <w:keepNext/>
        <w:rPr>
          <w:rtl/>
        </w:rPr>
      </w:pPr>
      <w:bookmarkStart w:id="362" w:name="_ETM_Q1_1204594"/>
      <w:bookmarkEnd w:id="362"/>
      <w:r>
        <w:rPr>
          <w:rtl/>
        </w:rPr>
        <w:t>מיקי לוי (יש עתיד):</w:t>
      </w:r>
    </w:p>
    <w:p w:rsidR="0057569F" w:rsidRDefault="0057569F" w:rsidP="0057569F">
      <w:pPr>
        <w:pStyle w:val="KeepWithNext"/>
        <w:rPr>
          <w:rtl/>
        </w:rPr>
      </w:pPr>
    </w:p>
    <w:p w:rsidR="0057569F" w:rsidRDefault="0057569F" w:rsidP="0057569F">
      <w:pPr>
        <w:rPr>
          <w:rtl/>
        </w:rPr>
      </w:pPr>
      <w:r>
        <w:rPr>
          <w:rFonts w:hint="cs"/>
          <w:rtl/>
        </w:rPr>
        <w:t xml:space="preserve">אתם לוקחים. אתם אמרתם, ואני טענתי את זה גם בפעם </w:t>
      </w:r>
      <w:bookmarkStart w:id="363" w:name="_ETM_Q1_1208763"/>
      <w:bookmarkEnd w:id="363"/>
      <w:r>
        <w:rPr>
          <w:rFonts w:hint="cs"/>
          <w:rtl/>
        </w:rPr>
        <w:t xml:space="preserve">הקודמת, שהתאונות שעושים הדו גלגליים עולות יותר </w:t>
      </w:r>
      <w:bookmarkStart w:id="364" w:name="_ETM_Q1_1214076"/>
      <w:bookmarkEnd w:id="364"/>
      <w:r>
        <w:rPr>
          <w:rFonts w:hint="cs"/>
          <w:rtl/>
        </w:rPr>
        <w:t>כסף מההקלות שאתם נותנים לתלת גלגלי.</w:t>
      </w:r>
      <w:bookmarkStart w:id="365" w:name="_ETM_Q1_1219816"/>
      <w:bookmarkEnd w:id="365"/>
    </w:p>
    <w:p w:rsidR="0057569F" w:rsidRDefault="0057569F" w:rsidP="0057569F">
      <w:pPr>
        <w:rPr>
          <w:rtl/>
        </w:rPr>
      </w:pPr>
    </w:p>
    <w:p w:rsidR="0057569F" w:rsidRDefault="0057569F" w:rsidP="0057569F">
      <w:pPr>
        <w:pStyle w:val="af9"/>
        <w:keepNext/>
        <w:rPr>
          <w:rtl/>
        </w:rPr>
      </w:pPr>
      <w:bookmarkStart w:id="366" w:name="_ETM_Q1_1222045"/>
      <w:bookmarkEnd w:id="366"/>
      <w:r>
        <w:rPr>
          <w:rtl/>
        </w:rPr>
        <w:t>טלי דרורי ברנר:</w:t>
      </w:r>
    </w:p>
    <w:p w:rsidR="0057569F" w:rsidRDefault="0057569F" w:rsidP="0057569F">
      <w:pPr>
        <w:pStyle w:val="KeepWithNext"/>
        <w:rPr>
          <w:rtl/>
        </w:rPr>
      </w:pPr>
    </w:p>
    <w:p w:rsidR="0057569F" w:rsidRDefault="0057569F" w:rsidP="0057569F">
      <w:pPr>
        <w:rPr>
          <w:rtl/>
        </w:rPr>
      </w:pPr>
      <w:r>
        <w:rPr>
          <w:rFonts w:hint="cs"/>
          <w:rtl/>
        </w:rPr>
        <w:t xml:space="preserve">היה 3,000 ולקחתם את זה. עשיתם מדורג. </w:t>
      </w:r>
    </w:p>
    <w:p w:rsidR="0057569F" w:rsidRDefault="0057569F" w:rsidP="0057569F">
      <w:pPr>
        <w:rPr>
          <w:rtl/>
        </w:rPr>
      </w:pPr>
      <w:bookmarkStart w:id="367" w:name="_ETM_Q1_1227171"/>
      <w:bookmarkStart w:id="368" w:name="_ETM_Q1_1227502"/>
      <w:bookmarkEnd w:id="367"/>
      <w:bookmarkEnd w:id="368"/>
    </w:p>
    <w:p w:rsidR="0057569F" w:rsidRDefault="0057569F" w:rsidP="0057569F">
      <w:pPr>
        <w:pStyle w:val="af9"/>
        <w:keepNext/>
        <w:rPr>
          <w:rtl/>
        </w:rPr>
      </w:pPr>
      <w:bookmarkStart w:id="369" w:name="_ETM_Q1_1228652"/>
      <w:bookmarkEnd w:id="369"/>
      <w:r>
        <w:rPr>
          <w:rtl/>
        </w:rPr>
        <w:t xml:space="preserve">נטליה </w:t>
      </w:r>
      <w:proofErr w:type="spellStart"/>
      <w:r>
        <w:rPr>
          <w:rtl/>
        </w:rPr>
        <w:t>מירנצ'וב</w:t>
      </w:r>
      <w:proofErr w:type="spellEnd"/>
      <w:r>
        <w:rPr>
          <w:rtl/>
        </w:rPr>
        <w:t>:</w:t>
      </w:r>
    </w:p>
    <w:p w:rsidR="0057569F" w:rsidRDefault="0057569F" w:rsidP="0057569F">
      <w:pPr>
        <w:pStyle w:val="KeepWithNext"/>
        <w:rPr>
          <w:rtl/>
        </w:rPr>
      </w:pPr>
    </w:p>
    <w:p w:rsidR="0057569F" w:rsidRDefault="0057569F" w:rsidP="0057569F">
      <w:pPr>
        <w:rPr>
          <w:rtl/>
        </w:rPr>
      </w:pPr>
      <w:r>
        <w:rPr>
          <w:rFonts w:hint="cs"/>
          <w:rtl/>
        </w:rPr>
        <w:t xml:space="preserve">את יודעת </w:t>
      </w:r>
      <w:bookmarkStart w:id="370" w:name="_ETM_Q1_1228243"/>
      <w:bookmarkEnd w:id="370"/>
      <w:r>
        <w:rPr>
          <w:rFonts w:hint="cs"/>
          <w:rtl/>
        </w:rPr>
        <w:t>שזה היה מובא למחצית הסכום.</w:t>
      </w:r>
    </w:p>
    <w:p w:rsidR="0057569F" w:rsidRDefault="0057569F" w:rsidP="0057569F">
      <w:pPr>
        <w:rPr>
          <w:rtl/>
        </w:rPr>
      </w:pPr>
    </w:p>
    <w:p w:rsidR="0057569F" w:rsidRDefault="0057569F" w:rsidP="0057569F">
      <w:pPr>
        <w:pStyle w:val="a4"/>
        <w:keepNext/>
        <w:rPr>
          <w:rtl/>
        </w:rPr>
      </w:pPr>
      <w:bookmarkStart w:id="371" w:name="_ETM_Q1_1230243"/>
      <w:bookmarkStart w:id="372" w:name="_ETM_Q1_1231509"/>
      <w:bookmarkEnd w:id="371"/>
      <w:bookmarkEnd w:id="372"/>
      <w:r>
        <w:rPr>
          <w:rtl/>
        </w:rPr>
        <w:t>מיקי לוי (יש עתיד):</w:t>
      </w:r>
    </w:p>
    <w:p w:rsidR="0057569F" w:rsidRDefault="0057569F" w:rsidP="0057569F">
      <w:pPr>
        <w:pStyle w:val="KeepWithNext"/>
        <w:rPr>
          <w:rtl/>
        </w:rPr>
      </w:pPr>
    </w:p>
    <w:p w:rsidR="0057569F" w:rsidRDefault="0057569F" w:rsidP="0057569F">
      <w:pPr>
        <w:rPr>
          <w:rtl/>
        </w:rPr>
      </w:pPr>
      <w:r>
        <w:rPr>
          <w:rFonts w:hint="cs"/>
          <w:rtl/>
        </w:rPr>
        <w:t>דבר נוסף.</w:t>
      </w:r>
      <w:r w:rsidR="008428E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בפעם הקודמת שכנעתם אותי להצביע בעד ואני </w:t>
      </w:r>
      <w:bookmarkStart w:id="373" w:name="_ETM_Q1_1239510"/>
      <w:bookmarkEnd w:id="373"/>
      <w:r>
        <w:rPr>
          <w:rFonts w:hint="cs"/>
          <w:rtl/>
        </w:rPr>
        <w:t>צעקתי כאן מכאן ועד הודעה חדשה ואמרתי שאתם התחייבתם להביא</w:t>
      </w:r>
      <w:r w:rsidR="008428E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מיסוי מקל על דו </w:t>
      </w:r>
      <w:bookmarkStart w:id="374" w:name="_ETM_Q1_1253810"/>
      <w:bookmarkEnd w:id="374"/>
      <w:r>
        <w:rPr>
          <w:rFonts w:hint="cs"/>
          <w:rtl/>
        </w:rPr>
        <w:t xml:space="preserve">גלגלי ירוק. שלחתם לי איזה מכתב שמעליב אותי. חבל שלא </w:t>
      </w:r>
      <w:bookmarkStart w:id="375" w:name="_ETM_Q1_1258713"/>
      <w:bookmarkEnd w:id="375"/>
      <w:r>
        <w:rPr>
          <w:rFonts w:hint="cs"/>
          <w:rtl/>
        </w:rPr>
        <w:t xml:space="preserve">הבאתי אותו לכאן. מכתב מעליב. נבחן, נעשה. לא עשיתם כלום </w:t>
      </w:r>
      <w:bookmarkStart w:id="376" w:name="_ETM_Q1_1265418"/>
      <w:bookmarkEnd w:id="376"/>
      <w:r>
        <w:rPr>
          <w:rFonts w:hint="cs"/>
          <w:rtl/>
        </w:rPr>
        <w:t xml:space="preserve">בדו גלגלי הירוק. כלום. ב-2019 נגמר המיסוי על רכב ירוק. </w:t>
      </w:r>
      <w:bookmarkStart w:id="377" w:name="_ETM_Q1_1273550"/>
      <w:bookmarkEnd w:id="377"/>
      <w:r>
        <w:rPr>
          <w:rFonts w:hint="cs"/>
          <w:rtl/>
        </w:rPr>
        <w:t xml:space="preserve">לא תהיה כאן כנסת. עד שתוקם ממשלה לא תהיה ועדה. </w:t>
      </w:r>
      <w:bookmarkStart w:id="378" w:name="_ETM_Q1_1278477"/>
      <w:bookmarkEnd w:id="378"/>
      <w:r>
        <w:rPr>
          <w:rFonts w:hint="cs"/>
          <w:rtl/>
        </w:rPr>
        <w:t>כל ההקלות האלה על הרכב הירוק יימחקו.</w:t>
      </w:r>
    </w:p>
    <w:p w:rsidR="0057569F" w:rsidRDefault="0057569F" w:rsidP="0057569F">
      <w:pPr>
        <w:rPr>
          <w:rtl/>
        </w:rPr>
      </w:pPr>
    </w:p>
    <w:p w:rsidR="0057569F" w:rsidRDefault="0057569F" w:rsidP="0057569F">
      <w:pPr>
        <w:rPr>
          <w:rtl/>
        </w:rPr>
      </w:pPr>
      <w:r>
        <w:rPr>
          <w:rFonts w:hint="cs"/>
          <w:rtl/>
        </w:rPr>
        <w:t>ל</w:t>
      </w:r>
      <w:bookmarkStart w:id="379" w:name="_ETM_Q1_1284731"/>
      <w:bookmarkEnd w:id="379"/>
      <w:r>
        <w:rPr>
          <w:rFonts w:hint="cs"/>
          <w:rtl/>
        </w:rPr>
        <w:t xml:space="preserve">כן אדוני, אני לא מוכן להצביע על כלום עד שלא יוארך על הרכב הירוק </w:t>
      </w:r>
      <w:bookmarkStart w:id="380" w:name="_ETM_Q1_1291128"/>
      <w:bookmarkEnd w:id="380"/>
      <w:r>
        <w:rPr>
          <w:rFonts w:hint="cs"/>
          <w:rtl/>
        </w:rPr>
        <w:t xml:space="preserve">לעוד שנתיים לפחות, מסוף 2019 כי בנפשנו הדבר. </w:t>
      </w:r>
      <w:bookmarkStart w:id="381" w:name="_ETM_Q1_1297898"/>
      <w:bookmarkEnd w:id="381"/>
      <w:r>
        <w:rPr>
          <w:rFonts w:hint="cs"/>
          <w:rtl/>
        </w:rPr>
        <w:t xml:space="preserve">אני מצביע על הכול נגד אם אתם לא תביאו </w:t>
      </w:r>
      <w:bookmarkStart w:id="382" w:name="_ETM_Q1_1300930"/>
      <w:bookmarkEnd w:id="382"/>
      <w:r>
        <w:rPr>
          <w:rFonts w:hint="cs"/>
          <w:rtl/>
        </w:rPr>
        <w:t>לי הקלות על דו גלגלי ירוק. התחייבת</w:t>
      </w:r>
      <w:bookmarkStart w:id="383" w:name="_ETM_Q1_1309354"/>
      <w:bookmarkEnd w:id="383"/>
      <w:r>
        <w:rPr>
          <w:rFonts w:hint="cs"/>
          <w:rtl/>
        </w:rPr>
        <w:t xml:space="preserve">ם לכך ולא עשיתם כלום. אפשר להוציא כאן את הפרוטוקול </w:t>
      </w:r>
      <w:bookmarkStart w:id="384" w:name="_ETM_Q1_1310536"/>
      <w:bookmarkEnd w:id="384"/>
      <w:r>
        <w:rPr>
          <w:rFonts w:hint="cs"/>
          <w:rtl/>
        </w:rPr>
        <w:t xml:space="preserve">ולראות. התחייבתם על דו גלגלי ירוק ולא עשיתם כלום. כלום </w:t>
      </w:r>
      <w:bookmarkStart w:id="385" w:name="_ETM_Q1_1316808"/>
      <w:bookmarkEnd w:id="385"/>
      <w:r>
        <w:rPr>
          <w:rFonts w:hint="cs"/>
          <w:rtl/>
        </w:rPr>
        <w:t>לא עשיתם.</w:t>
      </w:r>
    </w:p>
    <w:p w:rsidR="0057569F" w:rsidRDefault="0057569F" w:rsidP="0057569F">
      <w:pPr>
        <w:rPr>
          <w:rtl/>
        </w:rPr>
      </w:pPr>
    </w:p>
    <w:p w:rsidR="0057569F" w:rsidRDefault="0057569F" w:rsidP="0057569F">
      <w:pPr>
        <w:pStyle w:val="af9"/>
        <w:keepNext/>
        <w:rPr>
          <w:rtl/>
        </w:rPr>
      </w:pPr>
      <w:bookmarkStart w:id="386" w:name="_ETM_Q1_1318010"/>
      <w:bookmarkStart w:id="387" w:name="_ETM_Q1_1319323"/>
      <w:bookmarkEnd w:id="386"/>
      <w:bookmarkEnd w:id="387"/>
      <w:r>
        <w:rPr>
          <w:rtl/>
        </w:rPr>
        <w:t xml:space="preserve">נטליה </w:t>
      </w:r>
      <w:proofErr w:type="spellStart"/>
      <w:r>
        <w:rPr>
          <w:rtl/>
        </w:rPr>
        <w:t>מירנצ'וב</w:t>
      </w:r>
      <w:proofErr w:type="spellEnd"/>
      <w:r>
        <w:rPr>
          <w:rtl/>
        </w:rPr>
        <w:t>:</w:t>
      </w:r>
    </w:p>
    <w:p w:rsidR="0057569F" w:rsidRDefault="0057569F" w:rsidP="0057569F">
      <w:pPr>
        <w:pStyle w:val="KeepWithNext"/>
        <w:rPr>
          <w:rtl/>
        </w:rPr>
      </w:pPr>
    </w:p>
    <w:p w:rsidR="0057569F" w:rsidRDefault="0057569F" w:rsidP="0057569F">
      <w:pPr>
        <w:rPr>
          <w:rtl/>
        </w:rPr>
      </w:pPr>
      <w:r>
        <w:rPr>
          <w:rFonts w:hint="cs"/>
          <w:rtl/>
        </w:rPr>
        <w:t xml:space="preserve">אני רוצה לענות. בדו גלגלי ירוק, מה שכרגע קיים </w:t>
      </w:r>
      <w:bookmarkStart w:id="388" w:name="_ETM_Q1_1323451"/>
      <w:bookmarkEnd w:id="388"/>
      <w:r>
        <w:rPr>
          <w:rFonts w:hint="cs"/>
          <w:rtl/>
        </w:rPr>
        <w:t>זה שיעור אפס לרכב חשמלי. אני מדברת על אופנועים חש</w:t>
      </w:r>
      <w:bookmarkStart w:id="389" w:name="_ETM_Q1_1328095"/>
      <w:bookmarkEnd w:id="389"/>
      <w:r>
        <w:rPr>
          <w:rFonts w:hint="cs"/>
          <w:rtl/>
        </w:rPr>
        <w:t>מליים. גם אופניים אבל זה לא נושא הדיון.</w:t>
      </w:r>
    </w:p>
    <w:p w:rsidR="0057569F" w:rsidRDefault="0057569F" w:rsidP="0057569F">
      <w:pPr>
        <w:rPr>
          <w:rtl/>
        </w:rPr>
      </w:pPr>
    </w:p>
    <w:p w:rsidR="0057569F" w:rsidRDefault="0057569F" w:rsidP="0057569F">
      <w:pPr>
        <w:pStyle w:val="a4"/>
        <w:keepNext/>
        <w:rPr>
          <w:rtl/>
        </w:rPr>
      </w:pPr>
      <w:bookmarkStart w:id="390" w:name="_ETM_Q1_1333816"/>
      <w:bookmarkEnd w:id="390"/>
      <w:r>
        <w:rPr>
          <w:rtl/>
        </w:rPr>
        <w:t>מיקי לוי (יש עתיד):</w:t>
      </w:r>
    </w:p>
    <w:p w:rsidR="0057569F" w:rsidRDefault="0057569F" w:rsidP="0057569F">
      <w:pPr>
        <w:pStyle w:val="KeepWithNext"/>
        <w:rPr>
          <w:rtl/>
        </w:rPr>
      </w:pPr>
    </w:p>
    <w:p w:rsidR="0057569F" w:rsidRDefault="0057569F" w:rsidP="0057569F">
      <w:pPr>
        <w:rPr>
          <w:rtl/>
        </w:rPr>
      </w:pPr>
      <w:r>
        <w:rPr>
          <w:rFonts w:hint="cs"/>
          <w:rtl/>
        </w:rPr>
        <w:t xml:space="preserve">לכמה זמן </w:t>
      </w:r>
      <w:bookmarkStart w:id="391" w:name="_ETM_Q1_1334576"/>
      <w:bookmarkEnd w:id="391"/>
      <w:r>
        <w:rPr>
          <w:rFonts w:hint="cs"/>
          <w:rtl/>
        </w:rPr>
        <w:t>הצו?</w:t>
      </w:r>
      <w:bookmarkStart w:id="392" w:name="_ETM_Q1_1335342"/>
      <w:bookmarkEnd w:id="392"/>
    </w:p>
    <w:p w:rsidR="0057569F" w:rsidRDefault="0057569F" w:rsidP="0057569F">
      <w:pPr>
        <w:rPr>
          <w:rtl/>
        </w:rPr>
      </w:pPr>
    </w:p>
    <w:p w:rsidR="0057569F" w:rsidRDefault="0057569F" w:rsidP="0057569F">
      <w:pPr>
        <w:pStyle w:val="af9"/>
        <w:keepNext/>
        <w:rPr>
          <w:rtl/>
        </w:rPr>
      </w:pPr>
      <w:bookmarkStart w:id="393" w:name="_ETM_Q1_1336294"/>
      <w:bookmarkEnd w:id="393"/>
      <w:r>
        <w:rPr>
          <w:rtl/>
        </w:rPr>
        <w:t xml:space="preserve">נטליה </w:t>
      </w:r>
      <w:proofErr w:type="spellStart"/>
      <w:r>
        <w:rPr>
          <w:rtl/>
        </w:rPr>
        <w:t>מירנצ'וב</w:t>
      </w:r>
      <w:proofErr w:type="spellEnd"/>
      <w:r>
        <w:rPr>
          <w:rtl/>
        </w:rPr>
        <w:t>:</w:t>
      </w:r>
    </w:p>
    <w:p w:rsidR="0057569F" w:rsidRDefault="0057569F" w:rsidP="0057569F">
      <w:pPr>
        <w:pStyle w:val="KeepWithNext"/>
        <w:rPr>
          <w:rtl/>
        </w:rPr>
      </w:pPr>
    </w:p>
    <w:p w:rsidR="0057569F" w:rsidRDefault="0057569F" w:rsidP="0057569F">
      <w:pPr>
        <w:rPr>
          <w:rtl/>
        </w:rPr>
      </w:pPr>
      <w:r>
        <w:rPr>
          <w:rFonts w:hint="cs"/>
          <w:rtl/>
        </w:rPr>
        <w:t xml:space="preserve">זה קבוע. שיעור אפס לחשמלי, זו הוראה קבועה ולא הוראת </w:t>
      </w:r>
      <w:bookmarkStart w:id="394" w:name="_ETM_Q1_1341828"/>
      <w:bookmarkEnd w:id="394"/>
      <w:r>
        <w:rPr>
          <w:rFonts w:hint="cs"/>
          <w:rtl/>
        </w:rPr>
        <w:t>שעה.</w:t>
      </w:r>
    </w:p>
    <w:p w:rsidR="0057569F" w:rsidRDefault="0057569F" w:rsidP="0057569F">
      <w:pPr>
        <w:rPr>
          <w:rtl/>
        </w:rPr>
      </w:pPr>
      <w:bookmarkStart w:id="395" w:name="_ETM_Q1_1342700"/>
      <w:bookmarkEnd w:id="395"/>
    </w:p>
    <w:p w:rsidR="0057569F" w:rsidRDefault="0057569F" w:rsidP="0057569F">
      <w:pPr>
        <w:pStyle w:val="a4"/>
        <w:keepNext/>
        <w:rPr>
          <w:rtl/>
        </w:rPr>
      </w:pPr>
      <w:bookmarkStart w:id="396" w:name="_ETM_Q1_1342964"/>
      <w:bookmarkEnd w:id="396"/>
      <w:r>
        <w:rPr>
          <w:rtl/>
        </w:rPr>
        <w:t>שגית אפיק:</w:t>
      </w:r>
    </w:p>
    <w:p w:rsidR="0057569F" w:rsidRDefault="0057569F" w:rsidP="0057569F">
      <w:pPr>
        <w:pStyle w:val="KeepWithNext"/>
        <w:rPr>
          <w:rtl/>
        </w:rPr>
      </w:pPr>
    </w:p>
    <w:p w:rsidR="0057569F" w:rsidRDefault="0057569F" w:rsidP="0057569F">
      <w:pPr>
        <w:rPr>
          <w:rtl/>
        </w:rPr>
      </w:pPr>
      <w:r>
        <w:rPr>
          <w:rFonts w:hint="cs"/>
          <w:rtl/>
        </w:rPr>
        <w:t>על אופניים.</w:t>
      </w:r>
    </w:p>
    <w:p w:rsidR="0057569F" w:rsidRDefault="0057569F" w:rsidP="0057569F">
      <w:pPr>
        <w:rPr>
          <w:rtl/>
        </w:rPr>
      </w:pPr>
    </w:p>
    <w:p w:rsidR="0057569F" w:rsidRDefault="0057569F" w:rsidP="0057569F">
      <w:pPr>
        <w:pStyle w:val="a4"/>
        <w:keepNext/>
        <w:rPr>
          <w:rtl/>
        </w:rPr>
      </w:pPr>
      <w:bookmarkStart w:id="397" w:name="_ETM_Q1_1343470"/>
      <w:bookmarkStart w:id="398" w:name="_ETM_Q1_1342751"/>
      <w:bookmarkEnd w:id="397"/>
      <w:bookmarkEnd w:id="398"/>
      <w:r>
        <w:rPr>
          <w:rtl/>
        </w:rPr>
        <w:t>מיקי לוי (יש עתיד):</w:t>
      </w:r>
    </w:p>
    <w:p w:rsidR="0057569F" w:rsidRDefault="0057569F" w:rsidP="0057569F">
      <w:pPr>
        <w:pStyle w:val="KeepWithNext"/>
        <w:rPr>
          <w:rtl/>
        </w:rPr>
      </w:pPr>
    </w:p>
    <w:p w:rsidR="0057569F" w:rsidRDefault="0057569F" w:rsidP="0057569F">
      <w:pPr>
        <w:rPr>
          <w:rtl/>
        </w:rPr>
      </w:pPr>
      <w:r>
        <w:rPr>
          <w:rFonts w:hint="cs"/>
          <w:rtl/>
        </w:rPr>
        <w:t>לא. היא אומרת על דו גלגלי.</w:t>
      </w:r>
    </w:p>
    <w:p w:rsidR="0057569F" w:rsidRDefault="0057569F" w:rsidP="0057569F">
      <w:pPr>
        <w:rPr>
          <w:rtl/>
        </w:rPr>
      </w:pPr>
    </w:p>
    <w:p w:rsidR="0057569F" w:rsidRDefault="0057569F" w:rsidP="0057569F">
      <w:pPr>
        <w:pStyle w:val="af9"/>
        <w:keepNext/>
        <w:rPr>
          <w:rtl/>
        </w:rPr>
      </w:pPr>
      <w:bookmarkStart w:id="399" w:name="_ETM_Q1_1345678"/>
      <w:bookmarkStart w:id="400" w:name="_ETM_Q1_1346769"/>
      <w:bookmarkEnd w:id="399"/>
      <w:bookmarkEnd w:id="400"/>
      <w:r>
        <w:rPr>
          <w:rtl/>
        </w:rPr>
        <w:t xml:space="preserve">נטליה </w:t>
      </w:r>
      <w:proofErr w:type="spellStart"/>
      <w:r>
        <w:rPr>
          <w:rtl/>
        </w:rPr>
        <w:t>מירנצ'וב</w:t>
      </w:r>
      <w:proofErr w:type="spellEnd"/>
      <w:r>
        <w:rPr>
          <w:rtl/>
        </w:rPr>
        <w:t>:</w:t>
      </w:r>
    </w:p>
    <w:p w:rsidR="0057569F" w:rsidRDefault="0057569F" w:rsidP="0057569F">
      <w:pPr>
        <w:pStyle w:val="KeepWithNext"/>
        <w:rPr>
          <w:rtl/>
        </w:rPr>
      </w:pPr>
    </w:p>
    <w:p w:rsidR="0057569F" w:rsidRDefault="0057569F" w:rsidP="0057569F">
      <w:pPr>
        <w:rPr>
          <w:rtl/>
        </w:rPr>
      </w:pPr>
      <w:r>
        <w:rPr>
          <w:rFonts w:hint="cs"/>
          <w:rtl/>
        </w:rPr>
        <w:t>על אופנועים וקטנועים.</w:t>
      </w:r>
    </w:p>
    <w:p w:rsidR="0057569F" w:rsidRDefault="0057569F" w:rsidP="0057569F">
      <w:pPr>
        <w:rPr>
          <w:rtl/>
        </w:rPr>
      </w:pPr>
    </w:p>
    <w:p w:rsidR="0057569F" w:rsidRDefault="0057569F" w:rsidP="0057569F">
      <w:pPr>
        <w:pStyle w:val="af9"/>
        <w:keepNext/>
        <w:rPr>
          <w:rtl/>
        </w:rPr>
      </w:pPr>
      <w:bookmarkStart w:id="401" w:name="_ETM_Q1_1345841"/>
      <w:bookmarkStart w:id="402" w:name="_ETM_Q1_1346878"/>
      <w:bookmarkEnd w:id="401"/>
      <w:bookmarkEnd w:id="402"/>
      <w:r>
        <w:rPr>
          <w:rtl/>
        </w:rPr>
        <w:lastRenderedPageBreak/>
        <w:t>טלי דרורי ברנר:</w:t>
      </w:r>
    </w:p>
    <w:p w:rsidR="0057569F" w:rsidRDefault="0057569F" w:rsidP="0057569F">
      <w:pPr>
        <w:pStyle w:val="KeepWithNext"/>
        <w:rPr>
          <w:rtl/>
        </w:rPr>
      </w:pPr>
    </w:p>
    <w:p w:rsidR="0057569F" w:rsidRDefault="0057569F" w:rsidP="0057569F">
      <w:pPr>
        <w:rPr>
          <w:rtl/>
        </w:rPr>
      </w:pPr>
      <w:r>
        <w:rPr>
          <w:rFonts w:hint="cs"/>
          <w:rtl/>
        </w:rPr>
        <w:t xml:space="preserve">זה שוק </w:t>
      </w:r>
      <w:bookmarkStart w:id="403" w:name="_ETM_Q1_1347805"/>
      <w:bookmarkEnd w:id="403"/>
      <w:r>
        <w:rPr>
          <w:rFonts w:hint="cs"/>
          <w:rtl/>
        </w:rPr>
        <w:t>שהוא עוד שוק בוסר.</w:t>
      </w:r>
    </w:p>
    <w:p w:rsidR="0057569F" w:rsidRDefault="0057569F" w:rsidP="0057569F">
      <w:pPr>
        <w:rPr>
          <w:rtl/>
        </w:rPr>
      </w:pPr>
    </w:p>
    <w:p w:rsidR="0057569F" w:rsidRDefault="0057569F" w:rsidP="0057569F">
      <w:pPr>
        <w:pStyle w:val="a4"/>
        <w:keepNext/>
        <w:rPr>
          <w:rtl/>
        </w:rPr>
      </w:pPr>
      <w:bookmarkStart w:id="404" w:name="_ETM_Q1_1349050"/>
      <w:bookmarkStart w:id="405" w:name="_ETM_Q1_1352985"/>
      <w:bookmarkEnd w:id="404"/>
      <w:bookmarkEnd w:id="405"/>
      <w:r>
        <w:rPr>
          <w:rtl/>
        </w:rPr>
        <w:t>מיקי לוי (יש עתיד):</w:t>
      </w:r>
    </w:p>
    <w:p w:rsidR="0057569F" w:rsidRDefault="0057569F" w:rsidP="0057569F">
      <w:pPr>
        <w:pStyle w:val="KeepWithNext"/>
        <w:rPr>
          <w:rtl/>
        </w:rPr>
      </w:pPr>
    </w:p>
    <w:p w:rsidR="003A407E" w:rsidRDefault="0057569F" w:rsidP="0057569F">
      <w:pPr>
        <w:rPr>
          <w:rtl/>
        </w:rPr>
      </w:pPr>
      <w:r>
        <w:rPr>
          <w:rFonts w:hint="cs"/>
          <w:rtl/>
        </w:rPr>
        <w:t xml:space="preserve">אם זו התשובה, זו התשובה טובה. אני </w:t>
      </w:r>
      <w:bookmarkStart w:id="406" w:name="_ETM_Q1_1355066"/>
      <w:bookmarkEnd w:id="406"/>
      <w:r>
        <w:rPr>
          <w:rFonts w:hint="cs"/>
          <w:rtl/>
        </w:rPr>
        <w:t>מתנצל.</w:t>
      </w:r>
      <w:bookmarkStart w:id="407" w:name="_ETM_Q1_1357830"/>
      <w:bookmarkEnd w:id="407"/>
    </w:p>
    <w:p w:rsidR="0057569F" w:rsidRDefault="0057569F" w:rsidP="0057569F">
      <w:pPr>
        <w:rPr>
          <w:rtl/>
        </w:rPr>
      </w:pPr>
      <w:bookmarkStart w:id="408" w:name="_ETM_Q1_1358418"/>
      <w:bookmarkEnd w:id="408"/>
    </w:p>
    <w:p w:rsidR="0057569F" w:rsidRDefault="0057569F" w:rsidP="0057569F">
      <w:pPr>
        <w:pStyle w:val="af9"/>
        <w:keepNext/>
        <w:rPr>
          <w:rtl/>
        </w:rPr>
      </w:pPr>
      <w:bookmarkStart w:id="409" w:name="_ETM_Q1_1358471"/>
      <w:bookmarkEnd w:id="409"/>
      <w:r>
        <w:rPr>
          <w:rtl/>
        </w:rPr>
        <w:t xml:space="preserve">נטליה </w:t>
      </w:r>
      <w:proofErr w:type="spellStart"/>
      <w:r>
        <w:rPr>
          <w:rtl/>
        </w:rPr>
        <w:t>מירנצ'וב</w:t>
      </w:r>
      <w:proofErr w:type="spellEnd"/>
      <w:r>
        <w:rPr>
          <w:rtl/>
        </w:rPr>
        <w:t>:</w:t>
      </w:r>
    </w:p>
    <w:p w:rsidR="0057569F" w:rsidRDefault="0057569F" w:rsidP="0057569F">
      <w:pPr>
        <w:pStyle w:val="KeepWithNext"/>
        <w:rPr>
          <w:rtl/>
        </w:rPr>
      </w:pPr>
    </w:p>
    <w:p w:rsidR="0057569F" w:rsidRDefault="0057569F" w:rsidP="0057569F">
      <w:pPr>
        <w:rPr>
          <w:rtl/>
        </w:rPr>
      </w:pPr>
      <w:r>
        <w:rPr>
          <w:rFonts w:hint="cs"/>
          <w:rtl/>
        </w:rPr>
        <w:t xml:space="preserve">בנוגע למדרגות כמו שיש ברכב נוסעים וברכב מסחרי, </w:t>
      </w:r>
      <w:bookmarkStart w:id="410" w:name="_ETM_Q1_1361114"/>
      <w:bookmarkEnd w:id="410"/>
      <w:r>
        <w:rPr>
          <w:rFonts w:hint="cs"/>
          <w:rtl/>
        </w:rPr>
        <w:t xml:space="preserve">כרגע אין היתכנות תפעולית. אנחנו רק התחלנו לעבוד עם </w:t>
      </w:r>
      <w:bookmarkStart w:id="411" w:name="_ETM_Q1_1364781"/>
      <w:bookmarkEnd w:id="411"/>
      <w:r>
        <w:rPr>
          <w:rFonts w:hint="cs"/>
          <w:rtl/>
        </w:rPr>
        <w:t xml:space="preserve">הדגמים. מה שמאוד חשוב לנו זה לקדם את </w:t>
      </w:r>
      <w:bookmarkStart w:id="412" w:name="_ETM_Q1_1367373"/>
      <w:bookmarkEnd w:id="412"/>
      <w:r>
        <w:rPr>
          <w:rFonts w:hint="cs"/>
          <w:rtl/>
        </w:rPr>
        <w:t>נושא הבטיחות כי אנשים נהרגים.</w:t>
      </w:r>
    </w:p>
    <w:p w:rsidR="0057569F" w:rsidRDefault="0057569F" w:rsidP="0057569F">
      <w:pPr>
        <w:rPr>
          <w:rtl/>
        </w:rPr>
      </w:pPr>
    </w:p>
    <w:p w:rsidR="0057569F" w:rsidRDefault="0057569F" w:rsidP="0057569F">
      <w:pPr>
        <w:pStyle w:val="af6"/>
        <w:keepNext/>
        <w:rPr>
          <w:rtl/>
        </w:rPr>
      </w:pPr>
      <w:bookmarkStart w:id="413" w:name="_ETM_Q1_1370540"/>
      <w:bookmarkEnd w:id="413"/>
      <w:r>
        <w:rPr>
          <w:rtl/>
        </w:rPr>
        <w:t>היו"ר משה גפני:</w:t>
      </w:r>
    </w:p>
    <w:p w:rsidR="0057569F" w:rsidRDefault="0057569F" w:rsidP="0057569F">
      <w:pPr>
        <w:pStyle w:val="KeepWithNext"/>
        <w:rPr>
          <w:rtl/>
        </w:rPr>
      </w:pPr>
    </w:p>
    <w:p w:rsidR="0057569F" w:rsidRDefault="0057569F" w:rsidP="0057569F">
      <w:pPr>
        <w:rPr>
          <w:rtl/>
        </w:rPr>
      </w:pPr>
      <w:r>
        <w:rPr>
          <w:rFonts w:hint="cs"/>
          <w:rtl/>
        </w:rPr>
        <w:t>זה ברור. אמרת את זה.</w:t>
      </w:r>
    </w:p>
    <w:p w:rsidR="0057569F" w:rsidRDefault="0057569F" w:rsidP="0057569F">
      <w:pPr>
        <w:rPr>
          <w:rtl/>
        </w:rPr>
      </w:pPr>
      <w:bookmarkStart w:id="414" w:name="_ETM_Q1_1372494"/>
      <w:bookmarkEnd w:id="414"/>
    </w:p>
    <w:p w:rsidR="0057569F" w:rsidRDefault="0057569F" w:rsidP="0057569F">
      <w:pPr>
        <w:pStyle w:val="a4"/>
        <w:keepNext/>
        <w:rPr>
          <w:rtl/>
        </w:rPr>
      </w:pPr>
      <w:bookmarkStart w:id="415" w:name="_ETM_Q1_1372933"/>
      <w:bookmarkStart w:id="416" w:name="_ETM_Q1_1374005"/>
      <w:bookmarkEnd w:id="415"/>
      <w:bookmarkEnd w:id="416"/>
      <w:r>
        <w:rPr>
          <w:rtl/>
        </w:rPr>
        <w:t>מיקי לוי (יש עתיד):</w:t>
      </w:r>
    </w:p>
    <w:p w:rsidR="0057569F" w:rsidRDefault="0057569F" w:rsidP="0057569F">
      <w:pPr>
        <w:pStyle w:val="KeepWithNext"/>
        <w:rPr>
          <w:rtl/>
        </w:rPr>
      </w:pPr>
    </w:p>
    <w:p w:rsidR="0057569F" w:rsidRDefault="0057569F" w:rsidP="0057569F">
      <w:pPr>
        <w:rPr>
          <w:rtl/>
        </w:rPr>
      </w:pPr>
      <w:r>
        <w:rPr>
          <w:rFonts w:hint="cs"/>
          <w:rtl/>
        </w:rPr>
        <w:t>תאריכו בשנתיים.</w:t>
      </w:r>
    </w:p>
    <w:p w:rsidR="0057569F" w:rsidRDefault="0057569F" w:rsidP="0057569F">
      <w:pPr>
        <w:rPr>
          <w:rtl/>
        </w:rPr>
      </w:pPr>
    </w:p>
    <w:p w:rsidR="0057569F" w:rsidRDefault="0057569F" w:rsidP="0057569F">
      <w:pPr>
        <w:pStyle w:val="af6"/>
        <w:keepNext/>
        <w:rPr>
          <w:rtl/>
        </w:rPr>
      </w:pPr>
      <w:bookmarkStart w:id="417" w:name="_ETM_Q1_1379251"/>
      <w:bookmarkEnd w:id="417"/>
      <w:r>
        <w:rPr>
          <w:rtl/>
        </w:rPr>
        <w:t>היו"ר משה גפני:</w:t>
      </w:r>
    </w:p>
    <w:p w:rsidR="0057569F" w:rsidRDefault="0057569F" w:rsidP="0057569F">
      <w:pPr>
        <w:pStyle w:val="KeepWithNext"/>
        <w:rPr>
          <w:rtl/>
        </w:rPr>
      </w:pPr>
    </w:p>
    <w:p w:rsidR="0057569F" w:rsidRDefault="0057569F" w:rsidP="0057569F">
      <w:pPr>
        <w:rPr>
          <w:rtl/>
        </w:rPr>
      </w:pPr>
      <w:r>
        <w:rPr>
          <w:rFonts w:hint="cs"/>
          <w:rtl/>
        </w:rPr>
        <w:t xml:space="preserve">אמרת </w:t>
      </w:r>
      <w:bookmarkStart w:id="418" w:name="_ETM_Q1_1378251"/>
      <w:bookmarkEnd w:id="418"/>
      <w:r>
        <w:rPr>
          <w:rFonts w:hint="cs"/>
          <w:rtl/>
        </w:rPr>
        <w:t xml:space="preserve">לחבר הכנסת מיקי לוי שהרכב הדו גלגלי הירוק, המיסוי הוא </w:t>
      </w:r>
      <w:bookmarkStart w:id="419" w:name="_ETM_Q1_1381553"/>
      <w:bookmarkEnd w:id="419"/>
      <w:r>
        <w:rPr>
          <w:rFonts w:hint="cs"/>
          <w:rtl/>
        </w:rPr>
        <w:t>אפס.</w:t>
      </w:r>
    </w:p>
    <w:p w:rsidR="0057569F" w:rsidRDefault="0057569F" w:rsidP="0057569F">
      <w:pPr>
        <w:rPr>
          <w:rtl/>
        </w:rPr>
      </w:pPr>
    </w:p>
    <w:p w:rsidR="0057569F" w:rsidRDefault="0057569F" w:rsidP="0057569F">
      <w:pPr>
        <w:pStyle w:val="af9"/>
        <w:keepNext/>
        <w:rPr>
          <w:rtl/>
        </w:rPr>
      </w:pPr>
      <w:bookmarkStart w:id="420" w:name="_ETM_Q1_1383408"/>
      <w:bookmarkEnd w:id="420"/>
      <w:r>
        <w:rPr>
          <w:rtl/>
        </w:rPr>
        <w:t xml:space="preserve">נטליה </w:t>
      </w:r>
      <w:proofErr w:type="spellStart"/>
      <w:r>
        <w:rPr>
          <w:rtl/>
        </w:rPr>
        <w:t>מירנצ'וב</w:t>
      </w:r>
      <w:proofErr w:type="spellEnd"/>
      <w:r>
        <w:rPr>
          <w:rtl/>
        </w:rPr>
        <w:t>:</w:t>
      </w:r>
    </w:p>
    <w:p w:rsidR="0057569F" w:rsidRDefault="0057569F" w:rsidP="0057569F">
      <w:pPr>
        <w:pStyle w:val="KeepWithNext"/>
        <w:rPr>
          <w:rtl/>
        </w:rPr>
      </w:pPr>
    </w:p>
    <w:p w:rsidR="0057569F" w:rsidRDefault="0057569F" w:rsidP="0057569F">
      <w:pPr>
        <w:rPr>
          <w:rtl/>
        </w:rPr>
      </w:pPr>
      <w:r>
        <w:rPr>
          <w:rFonts w:hint="cs"/>
          <w:rtl/>
        </w:rPr>
        <w:t>על החשמלי.</w:t>
      </w:r>
    </w:p>
    <w:p w:rsidR="0057569F" w:rsidRDefault="0057569F" w:rsidP="0057569F">
      <w:pPr>
        <w:rPr>
          <w:rtl/>
        </w:rPr>
      </w:pPr>
    </w:p>
    <w:p w:rsidR="0057569F" w:rsidRDefault="0057569F" w:rsidP="0057569F">
      <w:pPr>
        <w:pStyle w:val="af6"/>
        <w:keepNext/>
        <w:rPr>
          <w:rtl/>
        </w:rPr>
      </w:pPr>
      <w:bookmarkStart w:id="421" w:name="_ETM_Q1_1385216"/>
      <w:bookmarkStart w:id="422" w:name="_ETM_Q1_1386072"/>
      <w:bookmarkEnd w:id="421"/>
      <w:bookmarkEnd w:id="422"/>
      <w:r>
        <w:rPr>
          <w:rtl/>
        </w:rPr>
        <w:t>היו"ר משה גפני:</w:t>
      </w:r>
    </w:p>
    <w:p w:rsidR="0057569F" w:rsidRDefault="0057569F" w:rsidP="0057569F">
      <w:pPr>
        <w:pStyle w:val="KeepWithNext"/>
        <w:rPr>
          <w:rtl/>
        </w:rPr>
      </w:pPr>
    </w:p>
    <w:p w:rsidR="0057569F" w:rsidRDefault="0057569F" w:rsidP="0057569F">
      <w:pPr>
        <w:rPr>
          <w:rtl/>
        </w:rPr>
      </w:pPr>
      <w:r>
        <w:rPr>
          <w:rFonts w:hint="cs"/>
          <w:rtl/>
        </w:rPr>
        <w:t>כן. החשמלי. זה הירוק.</w:t>
      </w:r>
    </w:p>
    <w:p w:rsidR="0057569F" w:rsidRDefault="0057569F" w:rsidP="0057569F">
      <w:pPr>
        <w:rPr>
          <w:rtl/>
        </w:rPr>
      </w:pPr>
    </w:p>
    <w:p w:rsidR="0057569F" w:rsidRDefault="0057569F" w:rsidP="0057569F">
      <w:pPr>
        <w:pStyle w:val="a4"/>
        <w:keepNext/>
        <w:rPr>
          <w:rtl/>
        </w:rPr>
      </w:pPr>
      <w:bookmarkStart w:id="423" w:name="_ETM_Q1_1386301"/>
      <w:bookmarkStart w:id="424" w:name="_ETM_Q1_1387782"/>
      <w:bookmarkEnd w:id="423"/>
      <w:bookmarkEnd w:id="424"/>
      <w:r>
        <w:rPr>
          <w:rtl/>
        </w:rPr>
        <w:t>מיקי לוי (יש עתיד):</w:t>
      </w:r>
    </w:p>
    <w:p w:rsidR="0057569F" w:rsidRDefault="0057569F" w:rsidP="0057569F">
      <w:pPr>
        <w:pStyle w:val="KeepWithNext"/>
        <w:rPr>
          <w:rtl/>
        </w:rPr>
      </w:pPr>
    </w:p>
    <w:p w:rsidR="0057569F" w:rsidRDefault="0057569F" w:rsidP="0057569F">
      <w:pPr>
        <w:rPr>
          <w:rtl/>
        </w:rPr>
      </w:pPr>
      <w:r>
        <w:rPr>
          <w:rFonts w:hint="cs"/>
          <w:rtl/>
        </w:rPr>
        <w:t>מקובל. יופי. אני שמח.</w:t>
      </w:r>
      <w:r w:rsidR="00803C1C">
        <w:rPr>
          <w:rFonts w:hint="cs"/>
          <w:rtl/>
        </w:rPr>
        <w:t xml:space="preserve"> אני מבקש </w:t>
      </w:r>
      <w:bookmarkStart w:id="425" w:name="_ETM_Q1_1395308"/>
      <w:bookmarkEnd w:id="425"/>
      <w:r w:rsidR="00803C1C">
        <w:rPr>
          <w:rFonts w:hint="cs"/>
          <w:rtl/>
        </w:rPr>
        <w:t xml:space="preserve">לענות מה עם הארכת הצו על רכב ירוק שנגמר ב-2019. </w:t>
      </w:r>
      <w:bookmarkStart w:id="426" w:name="_ETM_Q1_1399460"/>
      <w:bookmarkEnd w:id="426"/>
      <w:r w:rsidR="00803C1C">
        <w:rPr>
          <w:rFonts w:hint="cs"/>
          <w:rtl/>
        </w:rPr>
        <w:t xml:space="preserve">לא תהיה כאן לא ועדת כספים ולא כנסת והם צריכים </w:t>
      </w:r>
      <w:bookmarkStart w:id="427" w:name="_ETM_Q1_1403993"/>
      <w:bookmarkEnd w:id="427"/>
      <w:r w:rsidR="00803C1C">
        <w:rPr>
          <w:rFonts w:hint="cs"/>
          <w:rtl/>
        </w:rPr>
        <w:t xml:space="preserve">להאריך את זה בשנתיים כי אחרת המיסוי הירוק יהפוך למיסוי </w:t>
      </w:r>
      <w:bookmarkStart w:id="428" w:name="_ETM_Q1_1409030"/>
      <w:bookmarkEnd w:id="428"/>
      <w:r w:rsidR="00803C1C">
        <w:rPr>
          <w:rFonts w:hint="cs"/>
          <w:rtl/>
        </w:rPr>
        <w:t>רגיל בהתאם לנפח האוטו או למחיר שלו.</w:t>
      </w:r>
    </w:p>
    <w:p w:rsidR="00803C1C" w:rsidRDefault="00803C1C" w:rsidP="0057569F">
      <w:pPr>
        <w:rPr>
          <w:rtl/>
        </w:rPr>
      </w:pPr>
    </w:p>
    <w:p w:rsidR="00803C1C" w:rsidRDefault="00803C1C" w:rsidP="00803C1C">
      <w:pPr>
        <w:pStyle w:val="af9"/>
        <w:keepNext/>
        <w:rPr>
          <w:rtl/>
        </w:rPr>
      </w:pPr>
      <w:bookmarkStart w:id="429" w:name="_ETM_Q1_1411751"/>
      <w:bookmarkStart w:id="430" w:name="_ETM_Q1_1412790"/>
      <w:bookmarkEnd w:id="429"/>
      <w:bookmarkEnd w:id="430"/>
      <w:r>
        <w:rPr>
          <w:rtl/>
        </w:rPr>
        <w:t xml:space="preserve">נטליה </w:t>
      </w:r>
      <w:proofErr w:type="spellStart"/>
      <w:r>
        <w:rPr>
          <w:rtl/>
        </w:rPr>
        <w:t>מירנצ'וב</w:t>
      </w:r>
      <w:proofErr w:type="spellEnd"/>
      <w:r>
        <w:rPr>
          <w:rtl/>
        </w:rPr>
        <w:t>:</w:t>
      </w:r>
    </w:p>
    <w:p w:rsidR="00803C1C" w:rsidRDefault="00803C1C" w:rsidP="00803C1C">
      <w:pPr>
        <w:pStyle w:val="KeepWithNext"/>
        <w:rPr>
          <w:rtl/>
        </w:rPr>
      </w:pPr>
    </w:p>
    <w:p w:rsidR="00803C1C" w:rsidRDefault="00803C1C" w:rsidP="00803C1C">
      <w:pPr>
        <w:rPr>
          <w:rtl/>
        </w:rPr>
      </w:pPr>
      <w:r>
        <w:rPr>
          <w:rFonts w:hint="cs"/>
          <w:rtl/>
        </w:rPr>
        <w:t>זה דיון אחר.</w:t>
      </w:r>
    </w:p>
    <w:p w:rsidR="00803C1C" w:rsidRDefault="00803C1C" w:rsidP="00803C1C">
      <w:pPr>
        <w:rPr>
          <w:rtl/>
        </w:rPr>
      </w:pPr>
    </w:p>
    <w:p w:rsidR="00803C1C" w:rsidRDefault="00803C1C" w:rsidP="00803C1C">
      <w:pPr>
        <w:pStyle w:val="a4"/>
        <w:keepNext/>
        <w:rPr>
          <w:rtl/>
        </w:rPr>
      </w:pPr>
      <w:bookmarkStart w:id="431" w:name="_ETM_Q1_1416212"/>
      <w:bookmarkEnd w:id="431"/>
      <w:r>
        <w:rPr>
          <w:rFonts w:hint="cs"/>
          <w:rtl/>
        </w:rPr>
        <w:t>מ</w:t>
      </w:r>
      <w:r>
        <w:rPr>
          <w:rtl/>
        </w:rPr>
        <w:t>יקי לוי (יש עתיד):</w:t>
      </w:r>
    </w:p>
    <w:p w:rsidR="00803C1C" w:rsidRDefault="00803C1C" w:rsidP="00803C1C">
      <w:pPr>
        <w:pStyle w:val="KeepWithNext"/>
        <w:rPr>
          <w:rtl/>
        </w:rPr>
      </w:pPr>
    </w:p>
    <w:p w:rsidR="00803C1C" w:rsidRDefault="00803C1C" w:rsidP="00803C1C">
      <w:pPr>
        <w:rPr>
          <w:rtl/>
        </w:rPr>
      </w:pPr>
      <w:r>
        <w:rPr>
          <w:rFonts w:hint="cs"/>
          <w:rtl/>
        </w:rPr>
        <w:t>מה</w:t>
      </w:r>
      <w:r w:rsidR="008428EF">
        <w:rPr>
          <w:rFonts w:hint="cs"/>
          <w:rtl/>
        </w:rPr>
        <w:t xml:space="preserve"> </w:t>
      </w:r>
      <w:bookmarkStart w:id="432" w:name="_ETM_Q1_1416444"/>
      <w:bookmarkEnd w:id="432"/>
      <w:r>
        <w:rPr>
          <w:rFonts w:hint="cs"/>
          <w:rtl/>
        </w:rPr>
        <w:t>תעשו עם זה?</w:t>
      </w:r>
    </w:p>
    <w:p w:rsidR="00803C1C" w:rsidRDefault="00803C1C" w:rsidP="00803C1C">
      <w:pPr>
        <w:rPr>
          <w:rtl/>
        </w:rPr>
      </w:pPr>
    </w:p>
    <w:p w:rsidR="00803C1C" w:rsidRDefault="00803C1C" w:rsidP="00803C1C">
      <w:pPr>
        <w:pStyle w:val="af9"/>
        <w:keepNext/>
        <w:rPr>
          <w:rtl/>
        </w:rPr>
      </w:pPr>
      <w:bookmarkStart w:id="433" w:name="_ETM_Q1_1416601"/>
      <w:bookmarkStart w:id="434" w:name="_ETM_Q1_1417460"/>
      <w:bookmarkEnd w:id="433"/>
      <w:bookmarkEnd w:id="434"/>
      <w:r>
        <w:rPr>
          <w:rtl/>
        </w:rPr>
        <w:t>מירי סביון:</w:t>
      </w:r>
    </w:p>
    <w:p w:rsidR="00803C1C" w:rsidRDefault="00803C1C" w:rsidP="00803C1C">
      <w:pPr>
        <w:pStyle w:val="KeepWithNext"/>
        <w:rPr>
          <w:rtl/>
        </w:rPr>
      </w:pPr>
    </w:p>
    <w:p w:rsidR="00803C1C" w:rsidRDefault="00803C1C" w:rsidP="00803C1C">
      <w:pPr>
        <w:rPr>
          <w:rtl/>
        </w:rPr>
      </w:pPr>
      <w:r>
        <w:rPr>
          <w:rFonts w:hint="cs"/>
          <w:rtl/>
        </w:rPr>
        <w:t>אנחנו עובדים על זה. יושבים על זה.</w:t>
      </w:r>
      <w:bookmarkStart w:id="435" w:name="_ETM_Q1_1418998"/>
      <w:bookmarkEnd w:id="435"/>
    </w:p>
    <w:p w:rsidR="00803C1C" w:rsidRDefault="00803C1C" w:rsidP="00803C1C">
      <w:pPr>
        <w:rPr>
          <w:rtl/>
        </w:rPr>
      </w:pPr>
    </w:p>
    <w:p w:rsidR="00803C1C" w:rsidRDefault="00803C1C" w:rsidP="00803C1C">
      <w:pPr>
        <w:pStyle w:val="a4"/>
        <w:keepNext/>
        <w:rPr>
          <w:rtl/>
        </w:rPr>
      </w:pPr>
      <w:bookmarkStart w:id="436" w:name="_ETM_Q1_1422490"/>
      <w:bookmarkEnd w:id="436"/>
      <w:r>
        <w:rPr>
          <w:rtl/>
        </w:rPr>
        <w:t>מיקי לוי (יש עתיד):</w:t>
      </w:r>
    </w:p>
    <w:p w:rsidR="00803C1C" w:rsidRDefault="00803C1C" w:rsidP="00803C1C">
      <w:pPr>
        <w:pStyle w:val="KeepWithNext"/>
        <w:rPr>
          <w:rtl/>
        </w:rPr>
      </w:pPr>
    </w:p>
    <w:p w:rsidR="00803C1C" w:rsidRDefault="00803C1C" w:rsidP="00803C1C">
      <w:pPr>
        <w:rPr>
          <w:rtl/>
        </w:rPr>
      </w:pPr>
      <w:r>
        <w:rPr>
          <w:rFonts w:hint="cs"/>
          <w:rtl/>
        </w:rPr>
        <w:t>אני לא מקבל את זה.</w:t>
      </w:r>
    </w:p>
    <w:p w:rsidR="00803C1C" w:rsidRDefault="00803C1C" w:rsidP="00803C1C">
      <w:pPr>
        <w:rPr>
          <w:rtl/>
        </w:rPr>
      </w:pPr>
    </w:p>
    <w:p w:rsidR="00803C1C" w:rsidRDefault="00803C1C" w:rsidP="00803C1C">
      <w:pPr>
        <w:pStyle w:val="af9"/>
        <w:keepNext/>
        <w:rPr>
          <w:rtl/>
        </w:rPr>
      </w:pPr>
      <w:bookmarkStart w:id="437" w:name="_ETM_Q1_1427023"/>
      <w:bookmarkEnd w:id="437"/>
      <w:r>
        <w:rPr>
          <w:rtl/>
        </w:rPr>
        <w:lastRenderedPageBreak/>
        <w:t xml:space="preserve">קובי </w:t>
      </w:r>
      <w:proofErr w:type="spellStart"/>
      <w:r>
        <w:rPr>
          <w:rtl/>
        </w:rPr>
        <w:t>סודאי</w:t>
      </w:r>
      <w:proofErr w:type="spellEnd"/>
      <w:r>
        <w:rPr>
          <w:rtl/>
        </w:rPr>
        <w:t>:</w:t>
      </w:r>
    </w:p>
    <w:p w:rsidR="00803C1C" w:rsidRDefault="00803C1C" w:rsidP="00803C1C">
      <w:pPr>
        <w:pStyle w:val="KeepWithNext"/>
        <w:rPr>
          <w:rtl/>
        </w:rPr>
      </w:pPr>
    </w:p>
    <w:p w:rsidR="00803C1C" w:rsidRDefault="00803C1C" w:rsidP="00803C1C">
      <w:pPr>
        <w:rPr>
          <w:rtl/>
        </w:rPr>
      </w:pPr>
      <w:r>
        <w:rPr>
          <w:rFonts w:hint="cs"/>
          <w:rtl/>
        </w:rPr>
        <w:t xml:space="preserve">לשכת המסחר, הענף הדו גלגלי. אני </w:t>
      </w:r>
      <w:bookmarkStart w:id="438" w:name="_ETM_Q1_1431067"/>
      <w:bookmarkEnd w:id="438"/>
      <w:r>
        <w:rPr>
          <w:rFonts w:hint="cs"/>
          <w:rtl/>
        </w:rPr>
        <w:t>רוצה להתייחס לכמה דברים במקרו</w:t>
      </w:r>
      <w:r w:rsidR="008428EF">
        <w:rPr>
          <w:rFonts w:hint="cs"/>
          <w:rtl/>
        </w:rPr>
        <w:t xml:space="preserve"> </w:t>
      </w:r>
      <w:r>
        <w:rPr>
          <w:rFonts w:hint="cs"/>
          <w:rtl/>
        </w:rPr>
        <w:t xml:space="preserve">וגם לאמירות של החברים </w:t>
      </w:r>
      <w:bookmarkStart w:id="439" w:name="_ETM_Q1_1435590"/>
      <w:bookmarkEnd w:id="439"/>
      <w:r>
        <w:rPr>
          <w:rFonts w:hint="cs"/>
          <w:rtl/>
        </w:rPr>
        <w:t>מרשות המסים.</w:t>
      </w:r>
    </w:p>
    <w:p w:rsidR="00803C1C" w:rsidRDefault="00803C1C" w:rsidP="00803C1C">
      <w:pPr>
        <w:rPr>
          <w:rtl/>
        </w:rPr>
      </w:pPr>
    </w:p>
    <w:p w:rsidR="00803C1C" w:rsidRDefault="00803C1C" w:rsidP="00803C1C">
      <w:pPr>
        <w:rPr>
          <w:rtl/>
        </w:rPr>
      </w:pPr>
      <w:bookmarkStart w:id="440" w:name="_ETM_Q1_1436899"/>
      <w:bookmarkEnd w:id="440"/>
      <w:r>
        <w:rPr>
          <w:rFonts w:hint="cs"/>
          <w:rtl/>
        </w:rPr>
        <w:t xml:space="preserve">קודם כל, לפני שנה היינו כאן, לפני נושא מערכות הבטיחות. עשינו מהלך של הפחתה של הכלים העירוניים </w:t>
      </w:r>
      <w:bookmarkStart w:id="441" w:name="_ETM_Q1_1442260"/>
      <w:bookmarkEnd w:id="441"/>
      <w:r>
        <w:rPr>
          <w:rFonts w:hint="cs"/>
          <w:rtl/>
        </w:rPr>
        <w:t xml:space="preserve">הקטנים, אלה של כמעט 90-80 קמ"ש ורשות המסים התבקשה להפחית </w:t>
      </w:r>
      <w:bookmarkStart w:id="442" w:name="_ETM_Q1_1448833"/>
      <w:bookmarkEnd w:id="442"/>
      <w:r>
        <w:rPr>
          <w:rFonts w:hint="cs"/>
          <w:rtl/>
        </w:rPr>
        <w:t xml:space="preserve">את נטל המס גם על הכלים של חולצי פקקים בין-עירוניים, </w:t>
      </w:r>
      <w:bookmarkStart w:id="443" w:name="_ETM_Q1_1452836"/>
      <w:bookmarkEnd w:id="443"/>
      <w:r>
        <w:rPr>
          <w:rFonts w:hint="cs"/>
          <w:rtl/>
        </w:rPr>
        <w:t xml:space="preserve">מפתח תקווה לתל אביב, מנתניה לתל אביב וכולי. עברה </w:t>
      </w:r>
      <w:bookmarkStart w:id="444" w:name="_ETM_Q1_1457534"/>
      <w:bookmarkEnd w:id="444"/>
      <w:r>
        <w:rPr>
          <w:rFonts w:hint="cs"/>
          <w:rtl/>
        </w:rPr>
        <w:t xml:space="preserve">שנה, מוגש צו שאין בו זכר לדבר הזה. </w:t>
      </w:r>
    </w:p>
    <w:p w:rsidR="00803C1C" w:rsidRDefault="00803C1C" w:rsidP="00803C1C">
      <w:pPr>
        <w:rPr>
          <w:rtl/>
        </w:rPr>
      </w:pPr>
    </w:p>
    <w:p w:rsidR="00803C1C" w:rsidRDefault="00803C1C" w:rsidP="00803C1C">
      <w:pPr>
        <w:rPr>
          <w:rtl/>
        </w:rPr>
      </w:pPr>
      <w:bookmarkStart w:id="445" w:name="_ETM_Q1_1461788"/>
      <w:bookmarkEnd w:id="445"/>
      <w:r>
        <w:rPr>
          <w:rFonts w:hint="cs"/>
          <w:rtl/>
        </w:rPr>
        <w:t xml:space="preserve">אנחנו בעד </w:t>
      </w:r>
      <w:bookmarkStart w:id="446" w:name="_ETM_Q1_1463432"/>
      <w:bookmarkEnd w:id="446"/>
      <w:r>
        <w:rPr>
          <w:rFonts w:hint="cs"/>
          <w:rtl/>
        </w:rPr>
        <w:t xml:space="preserve">מערכות בטיחות אבל עת אנחנו ישבנו אתכם, אנחנו </w:t>
      </w:r>
      <w:bookmarkStart w:id="447" w:name="_ETM_Q1_1466563"/>
      <w:bookmarkEnd w:id="447"/>
      <w:r>
        <w:rPr>
          <w:rFonts w:hint="cs"/>
          <w:rtl/>
        </w:rPr>
        <w:t>אמרנו שהפעימה הראשונה טובה אבל כבר עכשיו אנחנו יוד</w:t>
      </w:r>
      <w:bookmarkStart w:id="448" w:name="_ETM_Q1_1470093"/>
      <w:bookmarkEnd w:id="448"/>
      <w:r>
        <w:rPr>
          <w:rFonts w:hint="cs"/>
          <w:rtl/>
        </w:rPr>
        <w:t xml:space="preserve">עים שהמערכות האלה שנכללות בצו עוד לא בשוק בהיקפים כאלה. </w:t>
      </w:r>
      <w:bookmarkStart w:id="449" w:name="_ETM_Q1_1476171"/>
      <w:bookmarkEnd w:id="449"/>
      <w:r>
        <w:rPr>
          <w:rFonts w:hint="cs"/>
          <w:rtl/>
        </w:rPr>
        <w:t>למה הדבר דומה? שרשות המסים תבוא ותאמר, תראה, א</w:t>
      </w:r>
      <w:bookmarkStart w:id="450" w:name="_ETM_Q1_1478072"/>
      <w:bookmarkEnd w:id="450"/>
      <w:r>
        <w:rPr>
          <w:rFonts w:hint="cs"/>
          <w:rtl/>
        </w:rPr>
        <w:t xml:space="preserve">ני לא רוצה לתת לרכב הטבה על שש כריות אוויר, </w:t>
      </w:r>
      <w:bookmarkStart w:id="451" w:name="_ETM_Q1_1481069"/>
      <w:bookmarkEnd w:id="451"/>
      <w:r>
        <w:rPr>
          <w:rFonts w:hint="cs"/>
          <w:rtl/>
        </w:rPr>
        <w:t xml:space="preserve">אני אתן לעשר, אבל באיזה כלים יש עשר </w:t>
      </w:r>
      <w:bookmarkStart w:id="452" w:name="_ETM_Q1_1487504"/>
      <w:bookmarkEnd w:id="452"/>
      <w:r>
        <w:rPr>
          <w:rFonts w:hint="cs"/>
          <w:rtl/>
        </w:rPr>
        <w:t xml:space="preserve">כריות אוויר? במרצדס </w:t>
      </w:r>
      <w:r>
        <w:t>S-500</w:t>
      </w:r>
      <w:r>
        <w:rPr>
          <w:rFonts w:hint="cs"/>
          <w:rtl/>
        </w:rPr>
        <w:t xml:space="preserve"> ובוולבו. זה </w:t>
      </w:r>
      <w:bookmarkStart w:id="453" w:name="_ETM_Q1_1491411"/>
      <w:bookmarkEnd w:id="453"/>
      <w:r>
        <w:rPr>
          <w:rFonts w:hint="cs"/>
          <w:rtl/>
        </w:rPr>
        <w:t>מה שקורה.</w:t>
      </w:r>
    </w:p>
    <w:p w:rsidR="00803C1C" w:rsidRDefault="00803C1C" w:rsidP="00803C1C">
      <w:pPr>
        <w:rPr>
          <w:rtl/>
        </w:rPr>
      </w:pPr>
    </w:p>
    <w:p w:rsidR="00803C1C" w:rsidRDefault="00803C1C" w:rsidP="00803C1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03C1C" w:rsidRDefault="00803C1C" w:rsidP="00803C1C">
      <w:pPr>
        <w:pStyle w:val="KeepWithNext"/>
        <w:rPr>
          <w:rtl/>
        </w:rPr>
      </w:pPr>
    </w:p>
    <w:p w:rsidR="00803C1C" w:rsidRDefault="00803C1C" w:rsidP="00803C1C">
      <w:pPr>
        <w:rPr>
          <w:rtl/>
        </w:rPr>
      </w:pPr>
      <w:r>
        <w:rPr>
          <w:rFonts w:hint="cs"/>
          <w:rtl/>
        </w:rPr>
        <w:t>מה אתה מציע?</w:t>
      </w:r>
    </w:p>
    <w:p w:rsidR="00803C1C" w:rsidRDefault="00803C1C" w:rsidP="00803C1C">
      <w:pPr>
        <w:rPr>
          <w:rtl/>
        </w:rPr>
      </w:pPr>
    </w:p>
    <w:p w:rsidR="00803C1C" w:rsidRDefault="00803C1C" w:rsidP="00803C1C">
      <w:pPr>
        <w:pStyle w:val="af9"/>
        <w:keepNext/>
        <w:rPr>
          <w:rtl/>
        </w:rPr>
      </w:pPr>
      <w:bookmarkStart w:id="454" w:name="_ETM_Q1_1494265"/>
      <w:bookmarkStart w:id="455" w:name="_ETM_Q1_1495372"/>
      <w:bookmarkEnd w:id="454"/>
      <w:bookmarkEnd w:id="455"/>
      <w:r>
        <w:rPr>
          <w:rtl/>
        </w:rPr>
        <w:t xml:space="preserve">קובי </w:t>
      </w:r>
      <w:proofErr w:type="spellStart"/>
      <w:r>
        <w:rPr>
          <w:rtl/>
        </w:rPr>
        <w:t>סודאי</w:t>
      </w:r>
      <w:proofErr w:type="spellEnd"/>
      <w:r>
        <w:rPr>
          <w:rtl/>
        </w:rPr>
        <w:t>:</w:t>
      </w:r>
    </w:p>
    <w:p w:rsidR="00803C1C" w:rsidRDefault="00803C1C" w:rsidP="00803C1C">
      <w:pPr>
        <w:pStyle w:val="KeepWithNext"/>
        <w:rPr>
          <w:rtl/>
        </w:rPr>
      </w:pPr>
    </w:p>
    <w:p w:rsidR="00803C1C" w:rsidRDefault="00803C1C" w:rsidP="00803C1C">
      <w:pPr>
        <w:rPr>
          <w:rtl/>
        </w:rPr>
      </w:pPr>
      <w:r>
        <w:rPr>
          <w:rFonts w:hint="cs"/>
          <w:rtl/>
        </w:rPr>
        <w:t xml:space="preserve">מה שכבר הצענו ונדחינו, אגב ההסכמות שלא היו. אנחנו הצענו להאריך את הפעימה הראשונה בשנה </w:t>
      </w:r>
      <w:bookmarkStart w:id="456" w:name="_ETM_Q1_1504213"/>
      <w:bookmarkEnd w:id="456"/>
      <w:r>
        <w:rPr>
          <w:rFonts w:hint="cs"/>
          <w:rtl/>
        </w:rPr>
        <w:t xml:space="preserve">נוספת כדי לתת זמן כי כבר כרגע זה לא ברור. </w:t>
      </w:r>
      <w:bookmarkStart w:id="457" w:name="_ETM_Q1_1507547"/>
      <w:bookmarkEnd w:id="457"/>
      <w:r>
        <w:rPr>
          <w:rFonts w:hint="cs"/>
          <w:rtl/>
        </w:rPr>
        <w:t xml:space="preserve">לפחות שנה נוספת, אם לא שנתיים. ולהיות עם היד על </w:t>
      </w:r>
      <w:bookmarkStart w:id="458" w:name="_ETM_Q1_1510820"/>
      <w:bookmarkEnd w:id="458"/>
      <w:r>
        <w:rPr>
          <w:rFonts w:hint="cs"/>
          <w:rtl/>
        </w:rPr>
        <w:t xml:space="preserve">הדופק בעניין המערכות האלה, מתי הן נכנסות, מתי הן </w:t>
      </w:r>
      <w:bookmarkStart w:id="459" w:name="_ETM_Q1_1514522"/>
      <w:bookmarkEnd w:id="459"/>
      <w:r>
        <w:rPr>
          <w:rFonts w:hint="cs"/>
          <w:rtl/>
        </w:rPr>
        <w:t>זמינות. את המידע שהמערכות האלה לא בשלות עדיין ברמה הטכנ</w:t>
      </w:r>
      <w:bookmarkStart w:id="460" w:name="_ETM_Q1_1522109"/>
      <w:bookmarkEnd w:id="460"/>
      <w:r>
        <w:rPr>
          <w:rFonts w:hint="cs"/>
          <w:rtl/>
        </w:rPr>
        <w:t>ולוגית בשוק, אנחנו כבר העברנו.</w:t>
      </w:r>
    </w:p>
    <w:p w:rsidR="00803C1C" w:rsidRDefault="00803C1C" w:rsidP="00803C1C">
      <w:pPr>
        <w:rPr>
          <w:rtl/>
        </w:rPr>
      </w:pPr>
    </w:p>
    <w:p w:rsidR="00803C1C" w:rsidRDefault="00803C1C" w:rsidP="00803C1C">
      <w:pPr>
        <w:pStyle w:val="af9"/>
        <w:keepNext/>
        <w:rPr>
          <w:rtl/>
        </w:rPr>
      </w:pPr>
      <w:r>
        <w:rPr>
          <w:rtl/>
        </w:rPr>
        <w:t>טלי דרורי ברנר:</w:t>
      </w:r>
    </w:p>
    <w:p w:rsidR="00803C1C" w:rsidRDefault="00803C1C" w:rsidP="00803C1C">
      <w:pPr>
        <w:pStyle w:val="KeepWithNext"/>
        <w:rPr>
          <w:rtl/>
        </w:rPr>
      </w:pPr>
    </w:p>
    <w:p w:rsidR="00803C1C" w:rsidRDefault="00803C1C" w:rsidP="00803C1C">
      <w:pPr>
        <w:rPr>
          <w:rtl/>
        </w:rPr>
      </w:pPr>
      <w:r>
        <w:rPr>
          <w:rFonts w:hint="cs"/>
          <w:rtl/>
        </w:rPr>
        <w:t>נעביר הלאה.</w:t>
      </w:r>
    </w:p>
    <w:p w:rsidR="00803C1C" w:rsidRDefault="00803C1C" w:rsidP="00803C1C">
      <w:pPr>
        <w:rPr>
          <w:rtl/>
        </w:rPr>
      </w:pPr>
    </w:p>
    <w:p w:rsidR="00803C1C" w:rsidRDefault="00803C1C" w:rsidP="00803C1C">
      <w:pPr>
        <w:pStyle w:val="af9"/>
        <w:keepNext/>
        <w:rPr>
          <w:rtl/>
        </w:rPr>
      </w:pPr>
      <w:bookmarkStart w:id="461" w:name="_ETM_Q1_1522552"/>
      <w:bookmarkStart w:id="462" w:name="_ETM_Q1_1523503"/>
      <w:bookmarkEnd w:id="461"/>
      <w:bookmarkEnd w:id="462"/>
      <w:r>
        <w:rPr>
          <w:rtl/>
        </w:rPr>
        <w:t xml:space="preserve">קובי </w:t>
      </w:r>
      <w:proofErr w:type="spellStart"/>
      <w:r>
        <w:rPr>
          <w:rtl/>
        </w:rPr>
        <w:t>סודאי</w:t>
      </w:r>
      <w:proofErr w:type="spellEnd"/>
      <w:r>
        <w:rPr>
          <w:rtl/>
        </w:rPr>
        <w:t>:</w:t>
      </w:r>
    </w:p>
    <w:p w:rsidR="00803C1C" w:rsidRDefault="00803C1C" w:rsidP="00803C1C">
      <w:pPr>
        <w:pStyle w:val="KeepWithNext"/>
        <w:rPr>
          <w:rtl/>
        </w:rPr>
      </w:pPr>
    </w:p>
    <w:p w:rsidR="00803C1C" w:rsidRDefault="00803C1C" w:rsidP="00803C1C">
      <w:pPr>
        <w:rPr>
          <w:rtl/>
        </w:rPr>
      </w:pPr>
      <w:r>
        <w:rPr>
          <w:rFonts w:hint="cs"/>
          <w:rtl/>
        </w:rPr>
        <w:t xml:space="preserve">מסרנו לרשות המסים בשקיפות </w:t>
      </w:r>
      <w:bookmarkStart w:id="463" w:name="_ETM_Q1_1527217"/>
      <w:bookmarkEnd w:id="463"/>
      <w:r>
        <w:rPr>
          <w:rFonts w:hint="cs"/>
          <w:rtl/>
        </w:rPr>
        <w:t xml:space="preserve">מלאה ואמרנו להם שזה מוקדם מדי. למרות זאת קיבלנו צו </w:t>
      </w:r>
      <w:bookmarkStart w:id="464" w:name="_ETM_Q1_1532095"/>
      <w:bookmarkEnd w:id="464"/>
      <w:r>
        <w:rPr>
          <w:rFonts w:hint="cs"/>
          <w:rtl/>
        </w:rPr>
        <w:t xml:space="preserve">שאין בו שום התייחסות לדרישת ועדת הכספים בנוגע להקלה על </w:t>
      </w:r>
      <w:bookmarkStart w:id="465" w:name="_ETM_Q1_1534947"/>
      <w:bookmarkEnd w:id="465"/>
      <w:r>
        <w:rPr>
          <w:rFonts w:hint="cs"/>
          <w:rtl/>
        </w:rPr>
        <w:t>הבינוניים ויש בו כבר גזרות שהולכות להיכנס בהקדם. לזה התנגדנו.</w:t>
      </w:r>
    </w:p>
    <w:p w:rsidR="00803C1C" w:rsidRDefault="00803C1C" w:rsidP="00803C1C">
      <w:pPr>
        <w:rPr>
          <w:rtl/>
        </w:rPr>
      </w:pPr>
    </w:p>
    <w:p w:rsidR="00803C1C" w:rsidRDefault="00803C1C" w:rsidP="00803C1C">
      <w:pPr>
        <w:pStyle w:val="a4"/>
        <w:keepNext/>
        <w:rPr>
          <w:rtl/>
        </w:rPr>
      </w:pPr>
      <w:bookmarkStart w:id="466" w:name="_ETM_Q1_1541814"/>
      <w:bookmarkStart w:id="467" w:name="_ETM_Q1_1542782"/>
      <w:bookmarkEnd w:id="466"/>
      <w:bookmarkEnd w:id="467"/>
      <w:r>
        <w:rPr>
          <w:rtl/>
        </w:rPr>
        <w:t>מיקי לוי (יש עתיד):</w:t>
      </w:r>
    </w:p>
    <w:p w:rsidR="00803C1C" w:rsidRDefault="00803C1C" w:rsidP="00803C1C">
      <w:pPr>
        <w:pStyle w:val="KeepWithNext"/>
        <w:rPr>
          <w:rtl/>
        </w:rPr>
      </w:pPr>
    </w:p>
    <w:p w:rsidR="00803C1C" w:rsidRDefault="00803C1C" w:rsidP="00803C1C">
      <w:pPr>
        <w:rPr>
          <w:rtl/>
        </w:rPr>
      </w:pPr>
      <w:r>
        <w:rPr>
          <w:rFonts w:hint="cs"/>
          <w:rtl/>
        </w:rPr>
        <w:t>האם משרד התחבורה יכול לומר שמתאריך איקס לא ייכנסו לארץ כל</w:t>
      </w:r>
      <w:bookmarkStart w:id="468" w:name="_ETM_Q1_1546409"/>
      <w:bookmarkEnd w:id="468"/>
      <w:r>
        <w:rPr>
          <w:rFonts w:hint="cs"/>
          <w:rtl/>
        </w:rPr>
        <w:t>י רכב ללא מערכות הבטיחות האלה והאלה?</w:t>
      </w:r>
    </w:p>
    <w:p w:rsidR="00803C1C" w:rsidRDefault="00803C1C" w:rsidP="00803C1C">
      <w:pPr>
        <w:rPr>
          <w:rtl/>
        </w:rPr>
      </w:pPr>
    </w:p>
    <w:p w:rsidR="00803C1C" w:rsidRDefault="00803C1C" w:rsidP="00803C1C">
      <w:pPr>
        <w:pStyle w:val="af9"/>
        <w:keepNext/>
        <w:rPr>
          <w:rtl/>
        </w:rPr>
      </w:pPr>
      <w:bookmarkStart w:id="469" w:name="_ETM_Q1_1551975"/>
      <w:bookmarkEnd w:id="469"/>
      <w:r>
        <w:rPr>
          <w:rtl/>
        </w:rPr>
        <w:t xml:space="preserve">לנה </w:t>
      </w:r>
      <w:proofErr w:type="spellStart"/>
      <w:r>
        <w:rPr>
          <w:rtl/>
        </w:rPr>
        <w:t>גרשקוביץ</w:t>
      </w:r>
      <w:proofErr w:type="spellEnd"/>
      <w:r>
        <w:rPr>
          <w:rtl/>
        </w:rPr>
        <w:t>:</w:t>
      </w:r>
    </w:p>
    <w:p w:rsidR="00803C1C" w:rsidRDefault="00803C1C" w:rsidP="00803C1C">
      <w:pPr>
        <w:pStyle w:val="KeepWithNext"/>
        <w:rPr>
          <w:rtl/>
        </w:rPr>
      </w:pPr>
    </w:p>
    <w:p w:rsidR="00803C1C" w:rsidRDefault="00803C1C" w:rsidP="00803C1C">
      <w:pPr>
        <w:rPr>
          <w:rtl/>
        </w:rPr>
      </w:pPr>
      <w:r>
        <w:rPr>
          <w:rFonts w:hint="cs"/>
          <w:rtl/>
        </w:rPr>
        <w:t>אנחנו כרגע לא רוצים להטיל איזושהי חובה.</w:t>
      </w:r>
    </w:p>
    <w:p w:rsidR="00803C1C" w:rsidRDefault="00803C1C" w:rsidP="00803C1C">
      <w:pPr>
        <w:rPr>
          <w:rtl/>
        </w:rPr>
      </w:pPr>
    </w:p>
    <w:p w:rsidR="00803C1C" w:rsidRDefault="00803C1C" w:rsidP="00803C1C">
      <w:pPr>
        <w:pStyle w:val="a4"/>
        <w:keepNext/>
        <w:rPr>
          <w:rtl/>
        </w:rPr>
      </w:pPr>
      <w:bookmarkStart w:id="470" w:name="_ETM_Q1_1554536"/>
      <w:bookmarkStart w:id="471" w:name="_ETM_Q1_1555646"/>
      <w:bookmarkEnd w:id="470"/>
      <w:bookmarkEnd w:id="471"/>
      <w:r>
        <w:rPr>
          <w:rtl/>
        </w:rPr>
        <w:t>מיקי לוי (יש עתיד):</w:t>
      </w:r>
    </w:p>
    <w:p w:rsidR="00803C1C" w:rsidRDefault="00803C1C" w:rsidP="00803C1C">
      <w:pPr>
        <w:pStyle w:val="KeepWithNext"/>
        <w:rPr>
          <w:rtl/>
        </w:rPr>
      </w:pPr>
    </w:p>
    <w:p w:rsidR="00803C1C" w:rsidRDefault="00803C1C" w:rsidP="00803C1C">
      <w:pPr>
        <w:rPr>
          <w:rtl/>
        </w:rPr>
      </w:pPr>
      <w:r>
        <w:rPr>
          <w:rFonts w:hint="cs"/>
          <w:rtl/>
        </w:rPr>
        <w:t xml:space="preserve"> למה לא? הרי ברגע שייכנסו מערכות הבטיחות, </w:t>
      </w:r>
      <w:bookmarkStart w:id="472" w:name="_ETM_Q1_1560722"/>
      <w:bookmarkEnd w:id="472"/>
      <w:r>
        <w:rPr>
          <w:rFonts w:hint="cs"/>
          <w:rtl/>
        </w:rPr>
        <w:t>הוא אומר שזה בסדר וזה בנפשנו.</w:t>
      </w:r>
    </w:p>
    <w:p w:rsidR="00803C1C" w:rsidRDefault="00803C1C" w:rsidP="00803C1C">
      <w:pPr>
        <w:rPr>
          <w:rtl/>
        </w:rPr>
      </w:pPr>
    </w:p>
    <w:p w:rsidR="00803C1C" w:rsidRDefault="00803C1C" w:rsidP="00803C1C">
      <w:pPr>
        <w:pStyle w:val="af9"/>
        <w:keepNext/>
        <w:rPr>
          <w:rtl/>
        </w:rPr>
      </w:pPr>
      <w:bookmarkStart w:id="473" w:name="_ETM_Q1_1563325"/>
      <w:bookmarkStart w:id="474" w:name="_ETM_Q1_1562976"/>
      <w:bookmarkEnd w:id="473"/>
      <w:bookmarkEnd w:id="474"/>
      <w:r>
        <w:rPr>
          <w:rtl/>
        </w:rPr>
        <w:t xml:space="preserve">לנה </w:t>
      </w:r>
      <w:proofErr w:type="spellStart"/>
      <w:r>
        <w:rPr>
          <w:rtl/>
        </w:rPr>
        <w:t>גרשקוביץ</w:t>
      </w:r>
      <w:proofErr w:type="spellEnd"/>
      <w:r>
        <w:rPr>
          <w:rtl/>
        </w:rPr>
        <w:t>:</w:t>
      </w:r>
    </w:p>
    <w:p w:rsidR="00803C1C" w:rsidRDefault="00803C1C" w:rsidP="00803C1C">
      <w:pPr>
        <w:pStyle w:val="KeepWithNext"/>
        <w:rPr>
          <w:rtl/>
        </w:rPr>
      </w:pPr>
    </w:p>
    <w:p w:rsidR="00803C1C" w:rsidRDefault="00803C1C" w:rsidP="00803C1C">
      <w:pPr>
        <w:rPr>
          <w:rtl/>
        </w:rPr>
      </w:pPr>
      <w:r>
        <w:rPr>
          <w:rFonts w:hint="cs"/>
          <w:rtl/>
        </w:rPr>
        <w:t xml:space="preserve">אני יכולה לומר שכל מה שעשינו ברכב יחד עם רשות המסים מ-2013, זה עובד יפה </w:t>
      </w:r>
      <w:bookmarkStart w:id="475" w:name="_ETM_Q1_1570040"/>
      <w:bookmarkEnd w:id="475"/>
      <w:r>
        <w:rPr>
          <w:rFonts w:hint="cs"/>
          <w:rtl/>
        </w:rPr>
        <w:t xml:space="preserve">מאוד. אנחנו ראינו שבהתחלה זה התחיל מחדירה של אפס </w:t>
      </w:r>
      <w:bookmarkStart w:id="476" w:name="_ETM_Q1_1573629"/>
      <w:bookmarkEnd w:id="476"/>
      <w:r>
        <w:rPr>
          <w:rFonts w:hint="cs"/>
          <w:rtl/>
        </w:rPr>
        <w:t>אחוז, אחוזים בודדים של מערכות, והיום אנחנו נמצאים כמעט</w:t>
      </w:r>
      <w:bookmarkStart w:id="477" w:name="_ETM_Q1_1576486"/>
      <w:bookmarkEnd w:id="477"/>
      <w:r>
        <w:rPr>
          <w:rFonts w:hint="cs"/>
          <w:rtl/>
        </w:rPr>
        <w:t xml:space="preserve"> ב-80 אחוזים וב-100 אחוזים במערכות מסוימות. זאת</w:t>
      </w:r>
      <w:bookmarkStart w:id="478" w:name="_ETM_Q1_1581007"/>
      <w:bookmarkEnd w:id="478"/>
      <w:r>
        <w:rPr>
          <w:rFonts w:hint="cs"/>
          <w:rtl/>
        </w:rPr>
        <w:t xml:space="preserve"> אומרת, כן גרמנו לאיזשהו שינוי התנהגות גם אצל היבואנים </w:t>
      </w:r>
      <w:bookmarkStart w:id="479" w:name="_ETM_Q1_1583259"/>
      <w:bookmarkEnd w:id="479"/>
      <w:r>
        <w:rPr>
          <w:rFonts w:hint="cs"/>
          <w:rtl/>
        </w:rPr>
        <w:t xml:space="preserve">וגם אצל הלקוחות. אנחנו רוצים לעשות את זה. ברגע </w:t>
      </w:r>
      <w:bookmarkStart w:id="480" w:name="_ETM_Q1_1586117"/>
      <w:bookmarkEnd w:id="480"/>
      <w:r>
        <w:rPr>
          <w:rFonts w:hint="cs"/>
          <w:rtl/>
        </w:rPr>
        <w:t>שהתחלנו את הרפורמה עם רשות המסים ברכב, התחלנו לעבוד ביחד גם על הרפורמה בדו גלגלי. לדעתי אנחנו באמת ע</w:t>
      </w:r>
      <w:bookmarkStart w:id="481" w:name="_ETM_Q1_1593342"/>
      <w:bookmarkEnd w:id="481"/>
      <w:r>
        <w:rPr>
          <w:rFonts w:hint="cs"/>
          <w:rtl/>
        </w:rPr>
        <w:t xml:space="preserve">ובדים בשיתוף פעולה מלא. יחד אתם בחנו </w:t>
      </w:r>
      <w:bookmarkStart w:id="482" w:name="_ETM_Q1_1598484"/>
      <w:bookmarkEnd w:id="482"/>
      <w:r>
        <w:rPr>
          <w:rFonts w:hint="cs"/>
          <w:rtl/>
        </w:rPr>
        <w:t xml:space="preserve">את כל המערכות האלה ואני מאוד שמחה שאנחנו </w:t>
      </w:r>
      <w:bookmarkStart w:id="483" w:name="_ETM_Q1_1601535"/>
      <w:bookmarkEnd w:id="483"/>
      <w:r>
        <w:rPr>
          <w:rFonts w:hint="cs"/>
          <w:rtl/>
        </w:rPr>
        <w:t>נמצאים כאן כי באמת הנושא של השקיפות חשוב בעינינו.</w:t>
      </w:r>
    </w:p>
    <w:p w:rsidR="00803C1C" w:rsidRDefault="00803C1C" w:rsidP="00803C1C">
      <w:pPr>
        <w:rPr>
          <w:rtl/>
        </w:rPr>
      </w:pPr>
    </w:p>
    <w:p w:rsidR="00803C1C" w:rsidRDefault="00803C1C" w:rsidP="00803C1C">
      <w:pPr>
        <w:pStyle w:val="a4"/>
        <w:keepNext/>
        <w:rPr>
          <w:rtl/>
        </w:rPr>
      </w:pPr>
      <w:bookmarkStart w:id="484" w:name="_ETM_Q1_1604525"/>
      <w:bookmarkStart w:id="485" w:name="_ETM_Q1_1606271"/>
      <w:bookmarkEnd w:id="484"/>
      <w:bookmarkEnd w:id="485"/>
      <w:r>
        <w:rPr>
          <w:rtl/>
        </w:rPr>
        <w:t>מיקי לוי (יש עתיד):</w:t>
      </w:r>
    </w:p>
    <w:p w:rsidR="00803C1C" w:rsidRDefault="00803C1C" w:rsidP="00803C1C">
      <w:pPr>
        <w:pStyle w:val="KeepWithNext"/>
        <w:rPr>
          <w:rtl/>
        </w:rPr>
      </w:pPr>
    </w:p>
    <w:p w:rsidR="00803C1C" w:rsidRDefault="00803C1C" w:rsidP="00803C1C">
      <w:pPr>
        <w:rPr>
          <w:rtl/>
        </w:rPr>
      </w:pPr>
      <w:r>
        <w:rPr>
          <w:rFonts w:hint="cs"/>
          <w:rtl/>
        </w:rPr>
        <w:t xml:space="preserve">אמרתם ש-אירו 4 ייכנס מתאריך זה וזה. אירו 5 ייכנס מתאריך </w:t>
      </w:r>
      <w:bookmarkStart w:id="486" w:name="_ETM_Q1_1608840"/>
      <w:bookmarkEnd w:id="486"/>
      <w:r>
        <w:rPr>
          <w:rFonts w:hint="cs"/>
          <w:rtl/>
        </w:rPr>
        <w:t xml:space="preserve">זה וזה. היום אנחנו כבר באוטובוסים באירו 6. למה אי </w:t>
      </w:r>
      <w:bookmarkStart w:id="487" w:name="_ETM_Q1_1612284"/>
      <w:bookmarkEnd w:id="487"/>
      <w:r>
        <w:rPr>
          <w:rFonts w:hint="cs"/>
          <w:rtl/>
        </w:rPr>
        <w:t>אפשר לעשות את המגבלה הזאת?</w:t>
      </w:r>
    </w:p>
    <w:p w:rsidR="00803C1C" w:rsidRDefault="00803C1C" w:rsidP="00803C1C">
      <w:pPr>
        <w:rPr>
          <w:rtl/>
        </w:rPr>
      </w:pPr>
    </w:p>
    <w:p w:rsidR="00803C1C" w:rsidRDefault="00803C1C" w:rsidP="00803C1C">
      <w:pPr>
        <w:pStyle w:val="af9"/>
        <w:keepNext/>
        <w:rPr>
          <w:rtl/>
        </w:rPr>
      </w:pPr>
      <w:bookmarkStart w:id="488" w:name="_ETM_Q1_1614274"/>
      <w:bookmarkEnd w:id="488"/>
      <w:r>
        <w:rPr>
          <w:rtl/>
        </w:rPr>
        <w:t xml:space="preserve">לנה </w:t>
      </w:r>
      <w:proofErr w:type="spellStart"/>
      <w:r>
        <w:rPr>
          <w:rtl/>
        </w:rPr>
        <w:t>גרשקוביץ</w:t>
      </w:r>
      <w:proofErr w:type="spellEnd"/>
      <w:r>
        <w:rPr>
          <w:rtl/>
        </w:rPr>
        <w:t>:</w:t>
      </w:r>
    </w:p>
    <w:p w:rsidR="00803C1C" w:rsidRDefault="00803C1C" w:rsidP="00803C1C">
      <w:pPr>
        <w:pStyle w:val="KeepWithNext"/>
        <w:rPr>
          <w:rtl/>
        </w:rPr>
      </w:pPr>
    </w:p>
    <w:p w:rsidR="00803C1C" w:rsidRDefault="00803C1C" w:rsidP="00803C1C">
      <w:pPr>
        <w:rPr>
          <w:rtl/>
        </w:rPr>
      </w:pPr>
      <w:r>
        <w:rPr>
          <w:rFonts w:hint="cs"/>
          <w:rtl/>
        </w:rPr>
        <w:t>אנחנו עובדים בהתאם</w:t>
      </w:r>
      <w:r w:rsidR="008428E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התקינה האירופאית. אנחנו בדרך כלל לא מנסים להקדים את התקינה </w:t>
      </w:r>
      <w:bookmarkStart w:id="489" w:name="_ETM_Q1_1619800"/>
      <w:bookmarkEnd w:id="489"/>
      <w:r>
        <w:rPr>
          <w:rFonts w:hint="cs"/>
          <w:rtl/>
        </w:rPr>
        <w:t>האירופאית.</w:t>
      </w:r>
    </w:p>
    <w:p w:rsidR="00803C1C" w:rsidRDefault="00803C1C" w:rsidP="00803C1C">
      <w:pPr>
        <w:rPr>
          <w:rtl/>
        </w:rPr>
      </w:pPr>
    </w:p>
    <w:p w:rsidR="00803C1C" w:rsidRDefault="00803C1C" w:rsidP="00803C1C">
      <w:pPr>
        <w:pStyle w:val="a4"/>
        <w:keepNext/>
        <w:rPr>
          <w:rtl/>
        </w:rPr>
      </w:pPr>
      <w:bookmarkStart w:id="490" w:name="_ETM_Q1_1622720"/>
      <w:bookmarkEnd w:id="490"/>
      <w:r>
        <w:rPr>
          <w:rtl/>
        </w:rPr>
        <w:t>מיקי לוי (יש עתיד):</w:t>
      </w:r>
    </w:p>
    <w:p w:rsidR="00803C1C" w:rsidRDefault="00803C1C" w:rsidP="00803C1C">
      <w:pPr>
        <w:pStyle w:val="KeepWithNext"/>
        <w:rPr>
          <w:rtl/>
        </w:rPr>
      </w:pPr>
    </w:p>
    <w:p w:rsidR="00803C1C" w:rsidRDefault="00803C1C" w:rsidP="00803C1C">
      <w:pPr>
        <w:rPr>
          <w:rtl/>
        </w:rPr>
      </w:pPr>
      <w:r>
        <w:rPr>
          <w:rFonts w:hint="cs"/>
          <w:rtl/>
        </w:rPr>
        <w:t>התקינה האירופאית היא עוד לא שם?</w:t>
      </w:r>
    </w:p>
    <w:p w:rsidR="00803C1C" w:rsidRDefault="00803C1C" w:rsidP="00803C1C">
      <w:pPr>
        <w:rPr>
          <w:rtl/>
        </w:rPr>
      </w:pPr>
    </w:p>
    <w:p w:rsidR="00803C1C" w:rsidRDefault="00803C1C" w:rsidP="00803C1C">
      <w:pPr>
        <w:pStyle w:val="af9"/>
        <w:keepNext/>
        <w:rPr>
          <w:rtl/>
        </w:rPr>
      </w:pPr>
      <w:bookmarkStart w:id="491" w:name="_ETM_Q1_1624064"/>
      <w:bookmarkEnd w:id="491"/>
      <w:r>
        <w:rPr>
          <w:rtl/>
        </w:rPr>
        <w:t xml:space="preserve">לנה </w:t>
      </w:r>
      <w:proofErr w:type="spellStart"/>
      <w:r>
        <w:rPr>
          <w:rtl/>
        </w:rPr>
        <w:t>גרשקוביץ</w:t>
      </w:r>
      <w:proofErr w:type="spellEnd"/>
      <w:r>
        <w:rPr>
          <w:rtl/>
        </w:rPr>
        <w:t>:</w:t>
      </w:r>
    </w:p>
    <w:p w:rsidR="00803C1C" w:rsidRDefault="00803C1C" w:rsidP="00803C1C">
      <w:pPr>
        <w:pStyle w:val="KeepWithNext"/>
        <w:rPr>
          <w:rtl/>
        </w:rPr>
      </w:pPr>
    </w:p>
    <w:p w:rsidR="00803C1C" w:rsidRDefault="00803C1C" w:rsidP="00803C1C">
      <w:pPr>
        <w:rPr>
          <w:rtl/>
        </w:rPr>
      </w:pPr>
      <w:r>
        <w:rPr>
          <w:rFonts w:hint="cs"/>
          <w:rtl/>
        </w:rPr>
        <w:t xml:space="preserve">ברכב אנחנו כן נתנו חובה </w:t>
      </w:r>
      <w:bookmarkStart w:id="492" w:name="_ETM_Q1_1626620"/>
      <w:bookmarkEnd w:id="492"/>
      <w:r>
        <w:rPr>
          <w:rFonts w:hint="cs"/>
          <w:rtl/>
        </w:rPr>
        <w:t>לפני הכניסה של החובה בתקן האירופאי, בגלל שיש אפשרות להתקנה</w:t>
      </w:r>
      <w:bookmarkStart w:id="493" w:name="_ETM_Q1_1632317"/>
      <w:bookmarkEnd w:id="493"/>
      <w:r>
        <w:rPr>
          <w:rFonts w:hint="cs"/>
          <w:rtl/>
        </w:rPr>
        <w:t xml:space="preserve"> מקומית. במערכות באופנועים, לפי דעתי, חוץ מהמשכך היגוי, אין </w:t>
      </w:r>
      <w:bookmarkStart w:id="494" w:name="_ETM_Q1_1637228"/>
      <w:bookmarkEnd w:id="494"/>
      <w:r>
        <w:rPr>
          <w:rFonts w:hint="cs"/>
          <w:rtl/>
        </w:rPr>
        <w:t xml:space="preserve">התקנה מקומית. לכן הכול תלוי יצרן. ברגע שאין את החובה </w:t>
      </w:r>
      <w:bookmarkStart w:id="495" w:name="_ETM_Q1_1641938"/>
      <w:bookmarkEnd w:id="495"/>
      <w:r>
        <w:rPr>
          <w:rFonts w:hint="cs"/>
          <w:rtl/>
        </w:rPr>
        <w:t xml:space="preserve">הזאת באירופה, אנחנו לא יכולים להטיל את החובה הזאת כי </w:t>
      </w:r>
      <w:bookmarkStart w:id="496" w:name="_ETM_Q1_1643860"/>
      <w:bookmarkEnd w:id="496"/>
      <w:r w:rsidR="00873182">
        <w:rPr>
          <w:rFonts w:hint="cs"/>
          <w:rtl/>
        </w:rPr>
        <w:t xml:space="preserve">אם </w:t>
      </w:r>
      <w:r>
        <w:rPr>
          <w:rFonts w:hint="cs"/>
          <w:rtl/>
        </w:rPr>
        <w:t>אנח</w:t>
      </w:r>
      <w:r w:rsidR="00873182">
        <w:rPr>
          <w:rFonts w:hint="cs"/>
          <w:rtl/>
        </w:rPr>
        <w:t xml:space="preserve">נו נטיל חובה, נצטרך לתת פטורים כי לא עומדים בדרישה </w:t>
      </w:r>
      <w:bookmarkStart w:id="497" w:name="_ETM_Q1_1645361"/>
      <w:bookmarkEnd w:id="497"/>
      <w:r w:rsidR="00873182">
        <w:rPr>
          <w:rFonts w:hint="cs"/>
          <w:rtl/>
        </w:rPr>
        <w:t>הזאת.</w:t>
      </w:r>
    </w:p>
    <w:p w:rsidR="00873182" w:rsidRDefault="00873182" w:rsidP="00803C1C">
      <w:pPr>
        <w:rPr>
          <w:rtl/>
        </w:rPr>
      </w:pPr>
    </w:p>
    <w:p w:rsidR="00873182" w:rsidRDefault="00873182" w:rsidP="00873182">
      <w:pPr>
        <w:pStyle w:val="a4"/>
        <w:keepNext/>
        <w:rPr>
          <w:rtl/>
        </w:rPr>
      </w:pPr>
      <w:bookmarkStart w:id="498" w:name="_ETM_Q1_1647847"/>
      <w:bookmarkStart w:id="499" w:name="_ETM_Q1_1649161"/>
      <w:bookmarkEnd w:id="498"/>
      <w:bookmarkEnd w:id="499"/>
      <w:r>
        <w:rPr>
          <w:rtl/>
        </w:rPr>
        <w:t>מיקי לוי (יש עתיד):</w:t>
      </w:r>
    </w:p>
    <w:p w:rsidR="00873182" w:rsidRDefault="00873182" w:rsidP="00873182">
      <w:pPr>
        <w:pStyle w:val="KeepWithNext"/>
        <w:rPr>
          <w:rtl/>
          <w:lang w:eastAsia="he-IL"/>
        </w:rPr>
      </w:pPr>
    </w:p>
    <w:p w:rsidR="00873182" w:rsidRDefault="00873182" w:rsidP="0087318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התשובה לגבי הרכב הירוק?</w:t>
      </w:r>
    </w:p>
    <w:p w:rsidR="00873182" w:rsidRDefault="00873182" w:rsidP="00873182">
      <w:pPr>
        <w:rPr>
          <w:rtl/>
          <w:lang w:eastAsia="he-IL"/>
        </w:rPr>
      </w:pPr>
    </w:p>
    <w:p w:rsidR="00873182" w:rsidRDefault="00873182" w:rsidP="00873182">
      <w:pPr>
        <w:pStyle w:val="af6"/>
        <w:keepNext/>
        <w:rPr>
          <w:rtl/>
        </w:rPr>
      </w:pPr>
      <w:bookmarkStart w:id="500" w:name="_ETM_Q1_1649686"/>
      <w:bookmarkEnd w:id="500"/>
      <w:r>
        <w:rPr>
          <w:rtl/>
        </w:rPr>
        <w:t>היו"ר משה גפני:</w:t>
      </w:r>
    </w:p>
    <w:p w:rsidR="00873182" w:rsidRDefault="00873182" w:rsidP="00873182">
      <w:pPr>
        <w:pStyle w:val="KeepWithNext"/>
        <w:rPr>
          <w:rtl/>
          <w:lang w:eastAsia="he-IL"/>
        </w:rPr>
      </w:pPr>
    </w:p>
    <w:p w:rsidR="00873182" w:rsidRDefault="00873182" w:rsidP="0087318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אתם עונים על זה?</w:t>
      </w:r>
    </w:p>
    <w:p w:rsidR="00873182" w:rsidRDefault="00873182" w:rsidP="00873182">
      <w:pPr>
        <w:rPr>
          <w:rtl/>
          <w:lang w:eastAsia="he-IL"/>
        </w:rPr>
      </w:pPr>
    </w:p>
    <w:p w:rsidR="00873182" w:rsidRDefault="00873182" w:rsidP="00873182">
      <w:pPr>
        <w:pStyle w:val="af9"/>
        <w:keepNext/>
        <w:rPr>
          <w:rtl/>
          <w:lang w:eastAsia="he-IL"/>
        </w:rPr>
      </w:pPr>
      <w:bookmarkStart w:id="501" w:name="_ETM_Q1_1654556"/>
      <w:bookmarkStart w:id="502" w:name="_ETM_Q1_1655098"/>
      <w:bookmarkEnd w:id="501"/>
      <w:bookmarkEnd w:id="502"/>
      <w:r>
        <w:rPr>
          <w:rtl/>
          <w:lang w:eastAsia="he-IL"/>
        </w:rPr>
        <w:t>מירי סביון:</w:t>
      </w:r>
    </w:p>
    <w:p w:rsidR="00873182" w:rsidRDefault="00873182" w:rsidP="00873182">
      <w:pPr>
        <w:pStyle w:val="KeepWithNext"/>
        <w:rPr>
          <w:rtl/>
          <w:lang w:eastAsia="he-IL"/>
        </w:rPr>
      </w:pPr>
    </w:p>
    <w:p w:rsidR="00873182" w:rsidRDefault="00873182" w:rsidP="00873182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503" w:name="_ETM_Q1_1653674"/>
      <w:bookmarkEnd w:id="503"/>
      <w:r>
        <w:rPr>
          <w:rFonts w:hint="cs"/>
          <w:rtl/>
          <w:lang w:eastAsia="he-IL"/>
        </w:rPr>
        <w:t xml:space="preserve"> לא לדיון הזה.</w:t>
      </w:r>
    </w:p>
    <w:p w:rsidR="00873182" w:rsidRDefault="00873182" w:rsidP="00873182">
      <w:pPr>
        <w:rPr>
          <w:rtl/>
          <w:lang w:eastAsia="he-IL"/>
        </w:rPr>
      </w:pPr>
    </w:p>
    <w:p w:rsidR="00873182" w:rsidRDefault="00873182" w:rsidP="00873182">
      <w:pPr>
        <w:pStyle w:val="af6"/>
        <w:keepNext/>
        <w:rPr>
          <w:rtl/>
        </w:rPr>
      </w:pPr>
      <w:bookmarkStart w:id="504" w:name="_ETM_Q1_1655603"/>
      <w:bookmarkEnd w:id="504"/>
      <w:r>
        <w:rPr>
          <w:rtl/>
        </w:rPr>
        <w:t>היו"ר משה גפני:</w:t>
      </w:r>
    </w:p>
    <w:p w:rsidR="00873182" w:rsidRDefault="00873182" w:rsidP="00873182">
      <w:pPr>
        <w:pStyle w:val="KeepWithNext"/>
        <w:rPr>
          <w:rtl/>
          <w:lang w:eastAsia="he-IL"/>
        </w:rPr>
      </w:pPr>
    </w:p>
    <w:p w:rsidR="00873182" w:rsidRDefault="00873182" w:rsidP="0087318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נושא הדיון.</w:t>
      </w:r>
    </w:p>
    <w:p w:rsidR="00873182" w:rsidRDefault="00873182" w:rsidP="00873182">
      <w:pPr>
        <w:rPr>
          <w:rtl/>
          <w:lang w:eastAsia="he-IL"/>
        </w:rPr>
      </w:pPr>
    </w:p>
    <w:p w:rsidR="00873182" w:rsidRDefault="00873182" w:rsidP="00873182">
      <w:pPr>
        <w:pStyle w:val="a4"/>
        <w:keepNext/>
        <w:rPr>
          <w:rtl/>
        </w:rPr>
      </w:pPr>
      <w:bookmarkStart w:id="505" w:name="_ETM_Q1_1656379"/>
      <w:bookmarkEnd w:id="505"/>
      <w:r>
        <w:rPr>
          <w:rtl/>
        </w:rPr>
        <w:t>מיקי לוי (יש עתיד):</w:t>
      </w:r>
    </w:p>
    <w:p w:rsidR="00873182" w:rsidRDefault="00873182" w:rsidP="00873182">
      <w:pPr>
        <w:pStyle w:val="KeepWithNext"/>
        <w:rPr>
          <w:rtl/>
          <w:lang w:eastAsia="he-IL"/>
        </w:rPr>
      </w:pPr>
    </w:p>
    <w:p w:rsidR="00873182" w:rsidRDefault="00873182" w:rsidP="008731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מחבר מין </w:t>
      </w:r>
      <w:proofErr w:type="spellStart"/>
      <w:r>
        <w:rPr>
          <w:rFonts w:hint="cs"/>
          <w:rtl/>
          <w:lang w:eastAsia="he-IL"/>
        </w:rPr>
        <w:t>בשאינו</w:t>
      </w:r>
      <w:proofErr w:type="spellEnd"/>
      <w:r>
        <w:rPr>
          <w:rFonts w:hint="cs"/>
          <w:rtl/>
          <w:lang w:eastAsia="he-IL"/>
        </w:rPr>
        <w:t xml:space="preserve"> מינו. </w:t>
      </w:r>
      <w:bookmarkStart w:id="506" w:name="_ETM_Q1_1656801"/>
      <w:bookmarkEnd w:id="506"/>
    </w:p>
    <w:p w:rsidR="00873182" w:rsidRDefault="00873182" w:rsidP="00873182">
      <w:pPr>
        <w:rPr>
          <w:rtl/>
          <w:lang w:eastAsia="he-IL"/>
        </w:rPr>
      </w:pPr>
    </w:p>
    <w:p w:rsidR="00873182" w:rsidRDefault="00873182" w:rsidP="00873182">
      <w:pPr>
        <w:pStyle w:val="af9"/>
        <w:keepNext/>
        <w:rPr>
          <w:rtl/>
          <w:lang w:eastAsia="he-IL"/>
        </w:rPr>
      </w:pPr>
      <w:bookmarkStart w:id="507" w:name="_ETM_Q1_1660085"/>
      <w:bookmarkStart w:id="508" w:name="_ETM_Q1_1659085"/>
      <w:bookmarkEnd w:id="507"/>
      <w:bookmarkEnd w:id="508"/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מירנצ'וב</w:t>
      </w:r>
      <w:proofErr w:type="spellEnd"/>
      <w:r>
        <w:rPr>
          <w:rtl/>
          <w:lang w:eastAsia="he-IL"/>
        </w:rPr>
        <w:t>:</w:t>
      </w:r>
    </w:p>
    <w:p w:rsidR="00873182" w:rsidRDefault="00873182" w:rsidP="00873182">
      <w:pPr>
        <w:pStyle w:val="KeepWithNext"/>
        <w:rPr>
          <w:rtl/>
          <w:lang w:eastAsia="he-IL"/>
        </w:rPr>
      </w:pPr>
    </w:p>
    <w:p w:rsidR="00873182" w:rsidRDefault="00873182" w:rsidP="008731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הכוונה המלאה שלנו היא להמשיך את המיסוי הירוק </w:t>
      </w:r>
      <w:proofErr w:type="spellStart"/>
      <w:r>
        <w:rPr>
          <w:rFonts w:hint="cs"/>
          <w:rtl/>
          <w:lang w:eastAsia="he-IL"/>
        </w:rPr>
        <w:t>שזא</w:t>
      </w:r>
      <w:bookmarkStart w:id="509" w:name="_ETM_Q1_1661092"/>
      <w:bookmarkEnd w:id="509"/>
      <w:r>
        <w:rPr>
          <w:rFonts w:hint="cs"/>
          <w:rtl/>
          <w:lang w:eastAsia="he-IL"/>
        </w:rPr>
        <w:t>תצ</w:t>
      </w:r>
      <w:proofErr w:type="spellEnd"/>
      <w:r>
        <w:rPr>
          <w:rFonts w:hint="cs"/>
          <w:rtl/>
          <w:lang w:eastAsia="he-IL"/>
        </w:rPr>
        <w:t xml:space="preserve"> רפורמה מאוד מוצלחת. יש כרגע עבודה.</w:t>
      </w:r>
    </w:p>
    <w:p w:rsidR="00873182" w:rsidRDefault="00873182" w:rsidP="00873182">
      <w:pPr>
        <w:rPr>
          <w:rtl/>
          <w:lang w:eastAsia="he-IL"/>
        </w:rPr>
      </w:pPr>
    </w:p>
    <w:p w:rsidR="00873182" w:rsidRDefault="00873182" w:rsidP="00873182">
      <w:pPr>
        <w:pStyle w:val="a4"/>
        <w:keepNext/>
        <w:rPr>
          <w:rtl/>
        </w:rPr>
      </w:pPr>
      <w:bookmarkStart w:id="510" w:name="_ETM_Q1_1666156"/>
      <w:bookmarkEnd w:id="510"/>
      <w:r>
        <w:rPr>
          <w:rtl/>
        </w:rPr>
        <w:t>מיקי לוי (יש עתיד):</w:t>
      </w:r>
    </w:p>
    <w:p w:rsidR="00873182" w:rsidRDefault="00873182" w:rsidP="00873182">
      <w:pPr>
        <w:pStyle w:val="KeepWithNext"/>
        <w:rPr>
          <w:rtl/>
          <w:lang w:eastAsia="he-IL"/>
        </w:rPr>
      </w:pPr>
    </w:p>
    <w:p w:rsidR="00873182" w:rsidRDefault="00873182" w:rsidP="008731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תהיה תשובה? אני </w:t>
      </w:r>
      <w:bookmarkStart w:id="511" w:name="_ETM_Q1_1666817"/>
      <w:bookmarkEnd w:id="511"/>
      <w:r>
        <w:rPr>
          <w:rFonts w:hint="cs"/>
          <w:rtl/>
          <w:lang w:eastAsia="he-IL"/>
        </w:rPr>
        <w:t xml:space="preserve">רוצה לרשום אצלי תאריך. לא תהיה כאן כנסת </w:t>
      </w:r>
      <w:bookmarkStart w:id="512" w:name="_ETM_Q1_1670305"/>
      <w:bookmarkEnd w:id="512"/>
      <w:r>
        <w:rPr>
          <w:rFonts w:hint="cs"/>
          <w:rtl/>
          <w:lang w:eastAsia="he-IL"/>
        </w:rPr>
        <w:t>ולא תהיה כאן ועדה.</w:t>
      </w:r>
    </w:p>
    <w:p w:rsidR="00873182" w:rsidRDefault="00873182" w:rsidP="00873182">
      <w:pPr>
        <w:rPr>
          <w:rtl/>
          <w:lang w:eastAsia="he-IL"/>
        </w:rPr>
      </w:pPr>
    </w:p>
    <w:p w:rsidR="00873182" w:rsidRDefault="00873182" w:rsidP="00873182">
      <w:pPr>
        <w:pStyle w:val="af6"/>
        <w:keepNext/>
        <w:rPr>
          <w:rtl/>
        </w:rPr>
      </w:pPr>
      <w:bookmarkStart w:id="513" w:name="_ETM_Q1_1672057"/>
      <w:bookmarkStart w:id="514" w:name="_ETM_Q1_1673822"/>
      <w:bookmarkEnd w:id="513"/>
      <w:bookmarkEnd w:id="514"/>
      <w:r>
        <w:rPr>
          <w:rtl/>
        </w:rPr>
        <w:t>היו"ר משה גפני:</w:t>
      </w:r>
    </w:p>
    <w:p w:rsidR="00873182" w:rsidRDefault="00873182" w:rsidP="00873182">
      <w:pPr>
        <w:pStyle w:val="KeepWithNext"/>
        <w:rPr>
          <w:rtl/>
          <w:lang w:eastAsia="he-IL"/>
        </w:rPr>
      </w:pPr>
    </w:p>
    <w:p w:rsidR="00873182" w:rsidRDefault="00873182" w:rsidP="00873182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נמצאת.</w:t>
      </w:r>
    </w:p>
    <w:p w:rsidR="00873182" w:rsidRDefault="00873182" w:rsidP="00873182">
      <w:pPr>
        <w:rPr>
          <w:rtl/>
          <w:lang w:eastAsia="he-IL"/>
        </w:rPr>
      </w:pPr>
    </w:p>
    <w:p w:rsidR="00873182" w:rsidRDefault="00873182" w:rsidP="00873182">
      <w:pPr>
        <w:pStyle w:val="af9"/>
        <w:keepNext/>
        <w:rPr>
          <w:rtl/>
          <w:lang w:eastAsia="he-IL"/>
        </w:rPr>
      </w:pPr>
      <w:bookmarkStart w:id="515" w:name="_ETM_Q1_1675780"/>
      <w:bookmarkStart w:id="516" w:name="_ETM_Q1_1675858"/>
      <w:bookmarkEnd w:id="515"/>
      <w:bookmarkEnd w:id="516"/>
      <w:r>
        <w:rPr>
          <w:rtl/>
          <w:lang w:eastAsia="he-IL"/>
        </w:rPr>
        <w:lastRenderedPageBreak/>
        <w:t>מירי סביון:</w:t>
      </w:r>
    </w:p>
    <w:p w:rsidR="00873182" w:rsidRDefault="00873182" w:rsidP="00873182">
      <w:pPr>
        <w:pStyle w:val="KeepWithNext"/>
        <w:rPr>
          <w:rtl/>
          <w:lang w:eastAsia="he-IL"/>
        </w:rPr>
      </w:pPr>
    </w:p>
    <w:p w:rsidR="00873182" w:rsidRDefault="00873182" w:rsidP="008731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אחד הנושאים שמונחים על השולחן </w:t>
      </w:r>
      <w:bookmarkStart w:id="517" w:name="_ETM_Q1_1678433"/>
      <w:bookmarkEnd w:id="517"/>
      <w:r>
        <w:rPr>
          <w:rFonts w:hint="cs"/>
          <w:rtl/>
          <w:lang w:eastAsia="he-IL"/>
        </w:rPr>
        <w:t xml:space="preserve">ואנחנו עובדים כדי לגבש מתווה שנראה לנו שיהיה נכון. זה </w:t>
      </w:r>
      <w:bookmarkStart w:id="518" w:name="_ETM_Q1_1683005"/>
      <w:bookmarkEnd w:id="518"/>
      <w:r>
        <w:rPr>
          <w:rFonts w:hint="cs"/>
          <w:rtl/>
          <w:lang w:eastAsia="he-IL"/>
        </w:rPr>
        <w:t xml:space="preserve">יגיע לכאן. אנחנו לא ישנים על זה. הנושא הזה מטופל </w:t>
      </w:r>
      <w:bookmarkStart w:id="519" w:name="_ETM_Q1_1686016"/>
      <w:bookmarkEnd w:id="519"/>
      <w:r>
        <w:rPr>
          <w:rFonts w:hint="cs"/>
          <w:rtl/>
          <w:lang w:eastAsia="he-IL"/>
        </w:rPr>
        <w:t>אצלנו. ברגע שיהיה לנו מתווה שהוא מסוכם ואנח</w:t>
      </w:r>
      <w:bookmarkStart w:id="520" w:name="_ETM_Q1_1688574"/>
      <w:bookmarkEnd w:id="520"/>
      <w:r>
        <w:rPr>
          <w:rFonts w:hint="cs"/>
          <w:rtl/>
          <w:lang w:eastAsia="he-IL"/>
        </w:rPr>
        <w:t xml:space="preserve">נו יכולים להגיש, נגיש אותו. אנחנו לגמרי ערים </w:t>
      </w:r>
      <w:bookmarkStart w:id="521" w:name="_ETM_Q1_1691375"/>
      <w:bookmarkEnd w:id="521"/>
      <w:r>
        <w:rPr>
          <w:rFonts w:hint="cs"/>
          <w:rtl/>
          <w:lang w:eastAsia="he-IL"/>
        </w:rPr>
        <w:t>לשוק הזה של הרכב, גם</w:t>
      </w:r>
      <w:r w:rsidR="008428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בדו גלגלי וגם בכלל</w:t>
      </w:r>
      <w:bookmarkStart w:id="522" w:name="_ETM_Q1_1693468"/>
      <w:bookmarkEnd w:id="522"/>
      <w:r>
        <w:rPr>
          <w:rFonts w:hint="cs"/>
          <w:rtl/>
          <w:lang w:eastAsia="he-IL"/>
        </w:rPr>
        <w:t xml:space="preserve">, לצורך של כל השחקנים בשוק בוודאות ובידיעה לאן השוק </w:t>
      </w:r>
      <w:bookmarkStart w:id="523" w:name="_ETM_Q1_1697126"/>
      <w:bookmarkEnd w:id="523"/>
      <w:r>
        <w:rPr>
          <w:rFonts w:hint="cs"/>
          <w:rtl/>
          <w:lang w:eastAsia="he-IL"/>
        </w:rPr>
        <w:t xml:space="preserve">הזה הולך. אנחנו מטפלים בזה. אני חושבת שאם אנחנו רוצים </w:t>
      </w:r>
      <w:bookmarkStart w:id="524" w:name="_ETM_Q1_1700727"/>
      <w:bookmarkEnd w:id="524"/>
      <w:r>
        <w:rPr>
          <w:rFonts w:hint="cs"/>
          <w:rtl/>
          <w:lang w:eastAsia="he-IL"/>
        </w:rPr>
        <w:t>את הדיון הזה לסיים באיזושהי</w:t>
      </w:r>
      <w:r w:rsidR="008428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ודאות, חבל לכרוך את הדברים וסתם להריץ אותנו הלוך וחזור.</w:t>
      </w:r>
    </w:p>
    <w:p w:rsidR="00873182" w:rsidRDefault="00873182" w:rsidP="00873182">
      <w:pPr>
        <w:rPr>
          <w:rtl/>
          <w:lang w:eastAsia="he-IL"/>
        </w:rPr>
      </w:pPr>
    </w:p>
    <w:p w:rsidR="00873182" w:rsidRDefault="00873182" w:rsidP="00873182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873182" w:rsidRDefault="00873182" w:rsidP="00873182">
      <w:pPr>
        <w:pStyle w:val="KeepWithNext"/>
        <w:rPr>
          <w:rtl/>
          <w:lang w:eastAsia="he-IL"/>
        </w:rPr>
      </w:pPr>
    </w:p>
    <w:p w:rsidR="00873182" w:rsidRDefault="00873182" w:rsidP="008731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רוצה שאני אומר לך </w:t>
      </w:r>
      <w:bookmarkStart w:id="525" w:name="_ETM_Q1_1706272"/>
      <w:bookmarkEnd w:id="525"/>
      <w:r>
        <w:rPr>
          <w:rFonts w:hint="cs"/>
          <w:rtl/>
          <w:lang w:eastAsia="he-IL"/>
        </w:rPr>
        <w:t>את האמת?</w:t>
      </w:r>
    </w:p>
    <w:p w:rsidR="00873182" w:rsidRDefault="00873182" w:rsidP="00873182">
      <w:pPr>
        <w:rPr>
          <w:rtl/>
          <w:lang w:eastAsia="he-IL"/>
        </w:rPr>
      </w:pPr>
    </w:p>
    <w:p w:rsidR="00873182" w:rsidRDefault="00873182" w:rsidP="00873182">
      <w:pPr>
        <w:pStyle w:val="af9"/>
        <w:keepNext/>
        <w:rPr>
          <w:rtl/>
          <w:lang w:eastAsia="he-IL"/>
        </w:rPr>
      </w:pPr>
      <w:bookmarkStart w:id="526" w:name="_ETM_Q1_1707369"/>
      <w:bookmarkStart w:id="527" w:name="_ETM_Q1_1708659"/>
      <w:bookmarkEnd w:id="526"/>
      <w:bookmarkEnd w:id="527"/>
      <w:r>
        <w:rPr>
          <w:rtl/>
          <w:lang w:eastAsia="he-IL"/>
        </w:rPr>
        <w:t>מירי סביון:</w:t>
      </w:r>
    </w:p>
    <w:p w:rsidR="00873182" w:rsidRDefault="00873182" w:rsidP="00873182">
      <w:pPr>
        <w:pStyle w:val="KeepWithNext"/>
        <w:rPr>
          <w:rtl/>
          <w:lang w:eastAsia="he-IL"/>
        </w:rPr>
      </w:pPr>
    </w:p>
    <w:p w:rsidR="00873182" w:rsidRDefault="00873182" w:rsidP="00873182">
      <w:pPr>
        <w:rPr>
          <w:rtl/>
          <w:lang w:eastAsia="he-IL"/>
        </w:rPr>
      </w:pPr>
      <w:r>
        <w:rPr>
          <w:rFonts w:hint="cs"/>
          <w:rtl/>
          <w:lang w:eastAsia="he-IL"/>
        </w:rPr>
        <w:t>רק את ה</w:t>
      </w:r>
      <w:bookmarkStart w:id="528" w:name="_ETM_Q1_1706642"/>
      <w:bookmarkEnd w:id="528"/>
      <w:r>
        <w:rPr>
          <w:rFonts w:hint="cs"/>
          <w:rtl/>
          <w:lang w:eastAsia="he-IL"/>
        </w:rPr>
        <w:t>אמת. תמיד אומרים כאן את האמת.</w:t>
      </w:r>
    </w:p>
    <w:p w:rsidR="00873182" w:rsidRDefault="00873182" w:rsidP="00873182">
      <w:pPr>
        <w:rPr>
          <w:rtl/>
          <w:lang w:eastAsia="he-IL"/>
        </w:rPr>
      </w:pPr>
    </w:p>
    <w:p w:rsidR="00873182" w:rsidRDefault="00873182" w:rsidP="00873182">
      <w:pPr>
        <w:pStyle w:val="a4"/>
        <w:keepNext/>
        <w:rPr>
          <w:rtl/>
        </w:rPr>
      </w:pPr>
      <w:bookmarkStart w:id="529" w:name="_ETM_Q1_1709341"/>
      <w:bookmarkStart w:id="530" w:name="_ETM_Q1_1710324"/>
      <w:bookmarkEnd w:id="529"/>
      <w:bookmarkEnd w:id="530"/>
      <w:r>
        <w:rPr>
          <w:rtl/>
        </w:rPr>
        <w:t>מיקי לוי (יש עתיד):</w:t>
      </w:r>
    </w:p>
    <w:p w:rsidR="00873182" w:rsidRDefault="00873182" w:rsidP="00873182">
      <w:pPr>
        <w:pStyle w:val="KeepWithNext"/>
        <w:rPr>
          <w:rtl/>
          <w:lang w:eastAsia="he-IL"/>
        </w:rPr>
      </w:pPr>
    </w:p>
    <w:p w:rsidR="00873182" w:rsidRDefault="00873182" w:rsidP="008731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הכנסות המדינה מדלק, מהבלו, יפחתו ויש לי חשש כבד </w:t>
      </w:r>
      <w:bookmarkStart w:id="531" w:name="_ETM_Q1_1720599"/>
      <w:bookmarkEnd w:id="531"/>
      <w:r>
        <w:rPr>
          <w:rFonts w:hint="cs"/>
          <w:rtl/>
          <w:lang w:eastAsia="he-IL"/>
        </w:rPr>
        <w:t>בלב שאתם הולכים להרוג את האזרחים עם כלי רכב חשמליים.</w:t>
      </w:r>
      <w:r w:rsidR="00B46C5C">
        <w:rPr>
          <w:rFonts w:hint="cs"/>
          <w:rtl/>
          <w:lang w:eastAsia="he-IL"/>
        </w:rPr>
        <w:t xml:space="preserve"> אני אומר את זה חד משמעי, 26 מיליארד </w:t>
      </w:r>
      <w:bookmarkStart w:id="532" w:name="_ETM_Q1_1730755"/>
      <w:bookmarkEnd w:id="532"/>
      <w:r w:rsidR="00B46C5C">
        <w:rPr>
          <w:rFonts w:hint="cs"/>
          <w:rtl/>
          <w:lang w:eastAsia="he-IL"/>
        </w:rPr>
        <w:t>שקלים, אם אני לא</w:t>
      </w:r>
      <w:r w:rsidR="008428EF">
        <w:rPr>
          <w:rFonts w:hint="cs"/>
          <w:rtl/>
          <w:lang w:eastAsia="he-IL"/>
        </w:rPr>
        <w:t xml:space="preserve"> </w:t>
      </w:r>
      <w:r w:rsidR="00B46C5C">
        <w:rPr>
          <w:rFonts w:hint="cs"/>
          <w:rtl/>
          <w:lang w:eastAsia="he-IL"/>
        </w:rPr>
        <w:t>טועה, אלא אם כן ה</w:t>
      </w:r>
      <w:bookmarkStart w:id="533" w:name="_ETM_Q1_1730399"/>
      <w:bookmarkEnd w:id="533"/>
      <w:r w:rsidR="00B46C5C">
        <w:rPr>
          <w:rFonts w:hint="cs"/>
          <w:rtl/>
          <w:lang w:eastAsia="he-IL"/>
        </w:rPr>
        <w:t>מספרים השתנו.</w:t>
      </w:r>
    </w:p>
    <w:p w:rsidR="00B46C5C" w:rsidRDefault="00B46C5C" w:rsidP="00873182">
      <w:pPr>
        <w:rPr>
          <w:rtl/>
          <w:lang w:eastAsia="he-IL"/>
        </w:rPr>
      </w:pPr>
    </w:p>
    <w:p w:rsidR="00B46C5C" w:rsidRDefault="00B46C5C" w:rsidP="00B46C5C">
      <w:pPr>
        <w:pStyle w:val="af6"/>
        <w:keepNext/>
        <w:rPr>
          <w:rtl/>
        </w:rPr>
      </w:pPr>
      <w:bookmarkStart w:id="534" w:name="_ETM_Q1_1735382"/>
      <w:bookmarkStart w:id="535" w:name="_ETM_Q1_1736016"/>
      <w:bookmarkEnd w:id="534"/>
      <w:bookmarkEnd w:id="535"/>
      <w:r>
        <w:rPr>
          <w:rtl/>
        </w:rPr>
        <w:t>היו"ר משה גפני:</w:t>
      </w:r>
    </w:p>
    <w:p w:rsidR="00B46C5C" w:rsidRDefault="00B46C5C" w:rsidP="00B46C5C">
      <w:pPr>
        <w:pStyle w:val="KeepWithNext"/>
        <w:rPr>
          <w:rtl/>
          <w:lang w:eastAsia="he-IL"/>
        </w:rPr>
      </w:pPr>
    </w:p>
    <w:p w:rsidR="00B46C5C" w:rsidRDefault="00B46C5C" w:rsidP="00B46C5C">
      <w:pPr>
        <w:rPr>
          <w:rtl/>
          <w:lang w:eastAsia="he-IL"/>
        </w:rPr>
      </w:pPr>
      <w:r>
        <w:rPr>
          <w:rFonts w:hint="cs"/>
          <w:rtl/>
          <w:lang w:eastAsia="he-IL"/>
        </w:rPr>
        <w:t>מה 26 מיליארד שקלים?</w:t>
      </w:r>
    </w:p>
    <w:p w:rsidR="00B46C5C" w:rsidRDefault="00B46C5C" w:rsidP="00B46C5C">
      <w:pPr>
        <w:rPr>
          <w:rtl/>
          <w:lang w:eastAsia="he-IL"/>
        </w:rPr>
      </w:pPr>
    </w:p>
    <w:p w:rsidR="00B46C5C" w:rsidRDefault="00B46C5C" w:rsidP="00B46C5C">
      <w:pPr>
        <w:pStyle w:val="a4"/>
        <w:keepNext/>
        <w:rPr>
          <w:rtl/>
        </w:rPr>
      </w:pPr>
      <w:bookmarkStart w:id="536" w:name="_ETM_Q1_1735805"/>
      <w:bookmarkStart w:id="537" w:name="_ETM_Q1_1735671"/>
      <w:bookmarkEnd w:id="536"/>
      <w:bookmarkEnd w:id="537"/>
      <w:r>
        <w:rPr>
          <w:rtl/>
        </w:rPr>
        <w:t>מיקי לוי (יש עתיד):</w:t>
      </w:r>
    </w:p>
    <w:p w:rsidR="00B46C5C" w:rsidRDefault="00B46C5C" w:rsidP="00B46C5C">
      <w:pPr>
        <w:pStyle w:val="KeepWithNext"/>
        <w:rPr>
          <w:rtl/>
          <w:lang w:eastAsia="he-IL"/>
        </w:rPr>
      </w:pPr>
    </w:p>
    <w:p w:rsidR="00B46C5C" w:rsidRDefault="00B46C5C" w:rsidP="00B46C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בלו על דלק. ברגע שנכנסים </w:t>
      </w:r>
      <w:bookmarkStart w:id="538" w:name="_ETM_Q1_1739800"/>
      <w:bookmarkEnd w:id="538"/>
      <w:r>
        <w:rPr>
          <w:rFonts w:hint="cs"/>
          <w:rtl/>
          <w:lang w:eastAsia="he-IL"/>
        </w:rPr>
        <w:t>חשמליים, הלך הכסף. הכנסות המדינה.</w:t>
      </w:r>
    </w:p>
    <w:p w:rsidR="00B46C5C" w:rsidRDefault="00B46C5C" w:rsidP="00B46C5C">
      <w:pPr>
        <w:rPr>
          <w:rtl/>
          <w:lang w:eastAsia="he-IL"/>
        </w:rPr>
      </w:pPr>
    </w:p>
    <w:p w:rsidR="00B46C5C" w:rsidRDefault="00B46C5C" w:rsidP="00B46C5C">
      <w:pPr>
        <w:pStyle w:val="af9"/>
        <w:keepNext/>
        <w:rPr>
          <w:rtl/>
          <w:lang w:eastAsia="he-IL"/>
        </w:rPr>
      </w:pPr>
      <w:bookmarkStart w:id="539" w:name="_ETM_Q1_1741735"/>
      <w:bookmarkStart w:id="540" w:name="_ETM_Q1_1742929"/>
      <w:bookmarkEnd w:id="539"/>
      <w:bookmarkEnd w:id="540"/>
      <w:r>
        <w:rPr>
          <w:rtl/>
          <w:lang w:eastAsia="he-IL"/>
        </w:rPr>
        <w:t>מירי סביון:</w:t>
      </w:r>
    </w:p>
    <w:p w:rsidR="00B46C5C" w:rsidRDefault="00B46C5C" w:rsidP="00B46C5C">
      <w:pPr>
        <w:pStyle w:val="KeepWithNext"/>
        <w:rPr>
          <w:rtl/>
          <w:lang w:eastAsia="he-IL"/>
        </w:rPr>
      </w:pPr>
    </w:p>
    <w:p w:rsidR="00B46C5C" w:rsidRDefault="00B46C5C" w:rsidP="00B46C5C">
      <w:pPr>
        <w:rPr>
          <w:rtl/>
          <w:lang w:eastAsia="he-IL"/>
        </w:rPr>
      </w:pPr>
      <w:r>
        <w:rPr>
          <w:rFonts w:hint="cs"/>
          <w:rtl/>
          <w:lang w:eastAsia="he-IL"/>
        </w:rPr>
        <w:t>הגודש עולה הרבה יותר.</w:t>
      </w:r>
    </w:p>
    <w:p w:rsidR="00B46C5C" w:rsidRDefault="00B46C5C" w:rsidP="00B46C5C">
      <w:pPr>
        <w:rPr>
          <w:rtl/>
          <w:lang w:eastAsia="he-IL"/>
        </w:rPr>
      </w:pPr>
      <w:bookmarkStart w:id="541" w:name="_ETM_Q1_1747658"/>
      <w:bookmarkEnd w:id="541"/>
    </w:p>
    <w:p w:rsidR="00B46C5C" w:rsidRDefault="00B46C5C" w:rsidP="00B46C5C">
      <w:pPr>
        <w:pStyle w:val="a4"/>
        <w:keepNext/>
        <w:rPr>
          <w:rtl/>
        </w:rPr>
      </w:pPr>
      <w:bookmarkStart w:id="542" w:name="_ETM_Q1_1745585"/>
      <w:bookmarkEnd w:id="542"/>
      <w:r>
        <w:rPr>
          <w:rtl/>
        </w:rPr>
        <w:t>מיקי לוי (יש עתיד):</w:t>
      </w:r>
    </w:p>
    <w:p w:rsidR="00B46C5C" w:rsidRDefault="00B46C5C" w:rsidP="00B46C5C">
      <w:pPr>
        <w:pStyle w:val="KeepWithNext"/>
        <w:rPr>
          <w:rtl/>
          <w:lang w:eastAsia="he-IL"/>
        </w:rPr>
      </w:pPr>
    </w:p>
    <w:p w:rsidR="00B46C5C" w:rsidRDefault="00B46C5C" w:rsidP="00B46C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סתם אני </w:t>
      </w:r>
      <w:bookmarkStart w:id="543" w:name="_ETM_Q1_1745748"/>
      <w:bookmarkEnd w:id="543"/>
      <w:r>
        <w:rPr>
          <w:rFonts w:hint="cs"/>
          <w:rtl/>
          <w:lang w:eastAsia="he-IL"/>
        </w:rPr>
        <w:t>נלחם על זה.</w:t>
      </w:r>
    </w:p>
    <w:p w:rsidR="00B46C5C" w:rsidRDefault="00B46C5C" w:rsidP="00B46C5C">
      <w:pPr>
        <w:rPr>
          <w:rtl/>
          <w:lang w:eastAsia="he-IL"/>
        </w:rPr>
      </w:pPr>
    </w:p>
    <w:p w:rsidR="00B46C5C" w:rsidRDefault="00B46C5C" w:rsidP="00B46C5C">
      <w:pPr>
        <w:pStyle w:val="af6"/>
        <w:keepNext/>
        <w:rPr>
          <w:rtl/>
        </w:rPr>
      </w:pPr>
      <w:bookmarkStart w:id="544" w:name="_ETM_Q1_1750873"/>
      <w:bookmarkStart w:id="545" w:name="_ETM_Q1_1751643"/>
      <w:bookmarkEnd w:id="544"/>
      <w:bookmarkEnd w:id="545"/>
      <w:r>
        <w:rPr>
          <w:rtl/>
        </w:rPr>
        <w:t>היו"ר משה גפני:</w:t>
      </w:r>
    </w:p>
    <w:p w:rsidR="00B46C5C" w:rsidRDefault="00B46C5C" w:rsidP="00B46C5C">
      <w:pPr>
        <w:pStyle w:val="KeepWithNext"/>
        <w:rPr>
          <w:rtl/>
          <w:lang w:eastAsia="he-IL"/>
        </w:rPr>
      </w:pPr>
    </w:p>
    <w:p w:rsidR="00B46C5C" w:rsidRDefault="00B46C5C" w:rsidP="00B46C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שאנחנו נאשר את הפעימה הראשונה. לגבי </w:t>
      </w:r>
      <w:bookmarkStart w:id="546" w:name="_ETM_Q1_1755941"/>
      <w:bookmarkEnd w:id="546"/>
      <w:r>
        <w:rPr>
          <w:rFonts w:hint="cs"/>
          <w:rtl/>
          <w:lang w:eastAsia="he-IL"/>
        </w:rPr>
        <w:t>הפעימה השנייה, אנחנו רוצים גם לדעת.</w:t>
      </w:r>
    </w:p>
    <w:p w:rsidR="00B46C5C" w:rsidRDefault="00B46C5C" w:rsidP="00B46C5C">
      <w:pPr>
        <w:rPr>
          <w:rtl/>
          <w:lang w:eastAsia="he-IL"/>
        </w:rPr>
      </w:pPr>
    </w:p>
    <w:p w:rsidR="00B46C5C" w:rsidRDefault="00B46C5C" w:rsidP="00B46C5C">
      <w:pPr>
        <w:pStyle w:val="af9"/>
        <w:keepNext/>
        <w:rPr>
          <w:rtl/>
          <w:lang w:eastAsia="he-IL"/>
        </w:rPr>
      </w:pPr>
      <w:bookmarkStart w:id="547" w:name="_ETM_Q1_1761452"/>
      <w:bookmarkEnd w:id="547"/>
      <w:r>
        <w:rPr>
          <w:rtl/>
          <w:lang w:eastAsia="he-IL"/>
        </w:rPr>
        <w:t>לילי אור:</w:t>
      </w:r>
    </w:p>
    <w:p w:rsidR="00B46C5C" w:rsidRDefault="00B46C5C" w:rsidP="00B46C5C">
      <w:pPr>
        <w:pStyle w:val="KeepWithNext"/>
        <w:rPr>
          <w:rtl/>
          <w:lang w:eastAsia="he-IL"/>
        </w:rPr>
      </w:pPr>
    </w:p>
    <w:p w:rsidR="00B46C5C" w:rsidRDefault="00B46C5C" w:rsidP="00B46C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548" w:name="_ETM_Q1_1761061"/>
      <w:bookmarkEnd w:id="548"/>
      <w:r>
        <w:rPr>
          <w:rFonts w:hint="cs"/>
          <w:rtl/>
          <w:lang w:eastAsia="he-IL"/>
        </w:rPr>
        <w:t xml:space="preserve">לא בצו הפחתה. זה לא בצו שמעלה מסים. אתה מדבר על הפעימה </w:t>
      </w:r>
      <w:bookmarkStart w:id="549" w:name="_ETM_Q1_1770239"/>
      <w:bookmarkEnd w:id="549"/>
      <w:r>
        <w:rPr>
          <w:rFonts w:hint="cs"/>
          <w:rtl/>
          <w:lang w:eastAsia="he-IL"/>
        </w:rPr>
        <w:t xml:space="preserve">הראשונה, אתם מדברים על מה שאמור להיכנס לתוקף מה-1 בינואר </w:t>
      </w:r>
      <w:bookmarkStart w:id="550" w:name="_ETM_Q1_1772788"/>
      <w:bookmarkEnd w:id="550"/>
      <w:r>
        <w:rPr>
          <w:rFonts w:hint="cs"/>
          <w:rtl/>
          <w:lang w:eastAsia="he-IL"/>
        </w:rPr>
        <w:t>2018?</w:t>
      </w:r>
    </w:p>
    <w:p w:rsidR="00B46C5C" w:rsidRDefault="00B46C5C" w:rsidP="00B46C5C">
      <w:pPr>
        <w:rPr>
          <w:rtl/>
          <w:lang w:eastAsia="he-IL"/>
        </w:rPr>
      </w:pPr>
    </w:p>
    <w:p w:rsidR="00B46C5C" w:rsidRDefault="00B46C5C" w:rsidP="00B46C5C">
      <w:pPr>
        <w:pStyle w:val="af6"/>
        <w:keepNext/>
        <w:rPr>
          <w:rtl/>
        </w:rPr>
      </w:pPr>
      <w:bookmarkStart w:id="551" w:name="_ETM_Q1_1773769"/>
      <w:bookmarkStart w:id="552" w:name="_ETM_Q1_1776198"/>
      <w:bookmarkEnd w:id="551"/>
      <w:bookmarkEnd w:id="552"/>
      <w:r>
        <w:rPr>
          <w:rtl/>
        </w:rPr>
        <w:t>היו"ר משה גפני:</w:t>
      </w:r>
    </w:p>
    <w:p w:rsidR="00B46C5C" w:rsidRDefault="00B46C5C" w:rsidP="00B46C5C">
      <w:pPr>
        <w:pStyle w:val="KeepWithNext"/>
        <w:rPr>
          <w:rtl/>
          <w:lang w:eastAsia="he-IL"/>
        </w:rPr>
      </w:pPr>
    </w:p>
    <w:p w:rsidR="00B46C5C" w:rsidRDefault="00B46C5C" w:rsidP="00B46C5C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B46C5C" w:rsidRDefault="00B46C5C" w:rsidP="00B46C5C">
      <w:pPr>
        <w:rPr>
          <w:rtl/>
          <w:lang w:eastAsia="he-IL"/>
        </w:rPr>
      </w:pPr>
    </w:p>
    <w:p w:rsidR="00B46C5C" w:rsidRDefault="00B46C5C" w:rsidP="00B46C5C">
      <w:pPr>
        <w:pStyle w:val="a4"/>
        <w:keepNext/>
        <w:rPr>
          <w:rtl/>
        </w:rPr>
      </w:pPr>
      <w:bookmarkStart w:id="553" w:name="_ETM_Q1_1776156"/>
      <w:bookmarkEnd w:id="553"/>
      <w:r>
        <w:rPr>
          <w:rtl/>
        </w:rPr>
        <w:t>שגית אפיק:</w:t>
      </w:r>
    </w:p>
    <w:p w:rsidR="00B46C5C" w:rsidRDefault="00B46C5C" w:rsidP="00B46C5C">
      <w:pPr>
        <w:pStyle w:val="KeepWithNext"/>
        <w:rPr>
          <w:rtl/>
          <w:lang w:eastAsia="he-IL"/>
        </w:rPr>
      </w:pPr>
    </w:p>
    <w:p w:rsidR="00B46C5C" w:rsidRDefault="00B46C5C" w:rsidP="00B46C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ספטמבר. פסקה (3) אצלך. את בצו של הוראת שעה מספר </w:t>
      </w:r>
      <w:bookmarkStart w:id="554" w:name="_ETM_Q1_1783092"/>
      <w:bookmarkEnd w:id="554"/>
      <w:r>
        <w:rPr>
          <w:rFonts w:hint="cs"/>
          <w:rtl/>
          <w:lang w:eastAsia="he-IL"/>
        </w:rPr>
        <w:t xml:space="preserve">21. פסקה (3). הוא אומר שהוא מאשר את הפעימה </w:t>
      </w:r>
      <w:bookmarkStart w:id="555" w:name="_ETM_Q1_1789480"/>
      <w:bookmarkEnd w:id="555"/>
      <w:r>
        <w:rPr>
          <w:rFonts w:hint="cs"/>
          <w:rtl/>
          <w:lang w:eastAsia="he-IL"/>
        </w:rPr>
        <w:t>הראשונה.</w:t>
      </w:r>
    </w:p>
    <w:p w:rsidR="00B46C5C" w:rsidRDefault="00B46C5C" w:rsidP="00B46C5C">
      <w:pPr>
        <w:rPr>
          <w:rtl/>
          <w:lang w:eastAsia="he-IL"/>
        </w:rPr>
      </w:pPr>
    </w:p>
    <w:p w:rsidR="00B46C5C" w:rsidRDefault="00B46C5C" w:rsidP="00B46C5C">
      <w:pPr>
        <w:pStyle w:val="af9"/>
        <w:keepNext/>
        <w:rPr>
          <w:rtl/>
          <w:lang w:eastAsia="he-IL"/>
        </w:rPr>
      </w:pPr>
      <w:bookmarkStart w:id="556" w:name="_ETM_Q1_1793794"/>
      <w:bookmarkStart w:id="557" w:name="_ETM_Q1_1793080"/>
      <w:bookmarkEnd w:id="556"/>
      <w:bookmarkEnd w:id="557"/>
      <w:r>
        <w:rPr>
          <w:rtl/>
          <w:lang w:eastAsia="he-IL"/>
        </w:rPr>
        <w:lastRenderedPageBreak/>
        <w:t>טלי דרורי ברנר:</w:t>
      </w:r>
    </w:p>
    <w:p w:rsidR="00B46C5C" w:rsidRDefault="00B46C5C" w:rsidP="00B46C5C">
      <w:pPr>
        <w:pStyle w:val="KeepWithNext"/>
        <w:rPr>
          <w:rtl/>
          <w:lang w:eastAsia="he-IL"/>
        </w:rPr>
      </w:pPr>
    </w:p>
    <w:p w:rsidR="00B46C5C" w:rsidRDefault="00B46C5C" w:rsidP="00B46C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חבל שהלכו אנשי האקדמיה כי הצו כל כך מסובך, הם </w:t>
      </w:r>
      <w:bookmarkStart w:id="558" w:name="_ETM_Q1_1795821"/>
      <w:bookmarkEnd w:id="558"/>
      <w:r>
        <w:rPr>
          <w:rFonts w:hint="cs"/>
          <w:rtl/>
          <w:lang w:eastAsia="he-IL"/>
        </w:rPr>
        <w:t>היו עוזרים לנו להבין.</w:t>
      </w:r>
    </w:p>
    <w:p w:rsidR="00B46C5C" w:rsidRDefault="00B46C5C" w:rsidP="00B46C5C">
      <w:pPr>
        <w:rPr>
          <w:rtl/>
          <w:lang w:eastAsia="he-IL"/>
        </w:rPr>
      </w:pPr>
    </w:p>
    <w:p w:rsidR="00B46C5C" w:rsidRDefault="00B46C5C" w:rsidP="00B46C5C">
      <w:pPr>
        <w:pStyle w:val="a4"/>
        <w:keepNext/>
        <w:rPr>
          <w:rtl/>
        </w:rPr>
      </w:pPr>
      <w:bookmarkStart w:id="559" w:name="_ETM_Q1_1808090"/>
      <w:bookmarkEnd w:id="559"/>
      <w:r>
        <w:rPr>
          <w:rtl/>
        </w:rPr>
        <w:t>שגית אפיק:</w:t>
      </w:r>
    </w:p>
    <w:p w:rsidR="00B46C5C" w:rsidRDefault="00B46C5C" w:rsidP="00B46C5C">
      <w:pPr>
        <w:pStyle w:val="KeepWithNext"/>
        <w:rPr>
          <w:rtl/>
          <w:lang w:eastAsia="he-IL"/>
        </w:rPr>
      </w:pPr>
    </w:p>
    <w:p w:rsidR="00B46C5C" w:rsidRDefault="00B46C5C" w:rsidP="00B46C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הוראת הקבע שלך וזאת הוראה מפחיתה. </w:t>
      </w:r>
      <w:bookmarkStart w:id="560" w:name="_ETM_Q1_1815456"/>
      <w:bookmarkEnd w:id="560"/>
      <w:r>
        <w:rPr>
          <w:rFonts w:hint="cs"/>
          <w:rtl/>
          <w:lang w:eastAsia="he-IL"/>
        </w:rPr>
        <w:t xml:space="preserve">הוא מצביע על שתי אלה. הוא לא מצביע על </w:t>
      </w:r>
      <w:bookmarkStart w:id="561" w:name="_ETM_Q1_1818796"/>
      <w:bookmarkEnd w:id="561"/>
      <w:r>
        <w:rPr>
          <w:rFonts w:hint="cs"/>
          <w:rtl/>
          <w:lang w:eastAsia="he-IL"/>
        </w:rPr>
        <w:t xml:space="preserve">הפעימה השלישית. הוא רוצה עד 2019 לעשות דיון נוסף. </w:t>
      </w:r>
    </w:p>
    <w:p w:rsidR="00B46C5C" w:rsidRDefault="00B46C5C" w:rsidP="00B46C5C">
      <w:pPr>
        <w:rPr>
          <w:rtl/>
          <w:lang w:eastAsia="he-IL"/>
        </w:rPr>
      </w:pPr>
    </w:p>
    <w:p w:rsidR="00B46C5C" w:rsidRDefault="00B46C5C" w:rsidP="00B46C5C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לילי אור:</w:t>
      </w:r>
    </w:p>
    <w:p w:rsidR="00B46C5C" w:rsidRDefault="00B46C5C" w:rsidP="00B46C5C">
      <w:pPr>
        <w:pStyle w:val="KeepWithNext"/>
        <w:rPr>
          <w:rtl/>
          <w:lang w:eastAsia="he-IL"/>
        </w:rPr>
      </w:pPr>
    </w:p>
    <w:p w:rsidR="00B46C5C" w:rsidRDefault="00B46C5C" w:rsidP="00B46C5C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מאשר לשנה?</w:t>
      </w:r>
    </w:p>
    <w:p w:rsidR="00B46C5C" w:rsidRDefault="00B46C5C" w:rsidP="00B46C5C">
      <w:pPr>
        <w:rPr>
          <w:rtl/>
          <w:lang w:eastAsia="he-IL"/>
        </w:rPr>
      </w:pPr>
    </w:p>
    <w:p w:rsidR="00B46C5C" w:rsidRDefault="00B46C5C" w:rsidP="00B46C5C">
      <w:pPr>
        <w:pStyle w:val="a4"/>
        <w:keepNext/>
        <w:rPr>
          <w:rtl/>
        </w:rPr>
      </w:pPr>
      <w:bookmarkStart w:id="562" w:name="_ETM_Q1_1823953"/>
      <w:bookmarkEnd w:id="562"/>
      <w:r>
        <w:rPr>
          <w:rtl/>
        </w:rPr>
        <w:t>שגית אפיק:</w:t>
      </w:r>
    </w:p>
    <w:p w:rsidR="00B46C5C" w:rsidRDefault="00B46C5C" w:rsidP="00B46C5C">
      <w:pPr>
        <w:pStyle w:val="KeepWithNext"/>
        <w:rPr>
          <w:rtl/>
          <w:lang w:eastAsia="he-IL"/>
        </w:rPr>
      </w:pPr>
    </w:p>
    <w:p w:rsidR="00B46C5C" w:rsidRDefault="00B46C5C" w:rsidP="00B46C5C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אישור של שתי אלה, הוראת הקבע והוראת השעה עד סוף 2019.</w:t>
      </w:r>
    </w:p>
    <w:p w:rsidR="00B46C5C" w:rsidRDefault="00B46C5C" w:rsidP="00B46C5C">
      <w:pPr>
        <w:rPr>
          <w:rtl/>
          <w:lang w:eastAsia="he-IL"/>
        </w:rPr>
      </w:pPr>
    </w:p>
    <w:p w:rsidR="00B46C5C" w:rsidRDefault="00B46C5C" w:rsidP="00B46C5C">
      <w:pPr>
        <w:pStyle w:val="af6"/>
        <w:keepNext/>
        <w:rPr>
          <w:rtl/>
        </w:rPr>
      </w:pPr>
      <w:bookmarkStart w:id="563" w:name="_ETM_Q1_1835088"/>
      <w:bookmarkStart w:id="564" w:name="_ETM_Q1_1834088"/>
      <w:bookmarkEnd w:id="563"/>
      <w:bookmarkEnd w:id="564"/>
      <w:r>
        <w:rPr>
          <w:rtl/>
        </w:rPr>
        <w:t>היו"ר משה גפני:</w:t>
      </w:r>
    </w:p>
    <w:p w:rsidR="00B46C5C" w:rsidRDefault="00B46C5C" w:rsidP="00B46C5C">
      <w:pPr>
        <w:pStyle w:val="KeepWithNext"/>
        <w:rPr>
          <w:rtl/>
          <w:lang w:eastAsia="he-IL"/>
        </w:rPr>
      </w:pPr>
    </w:p>
    <w:p w:rsidR="00B46C5C" w:rsidRDefault="00B46C5C" w:rsidP="00B46C5C">
      <w:pPr>
        <w:rPr>
          <w:rtl/>
          <w:lang w:eastAsia="he-IL"/>
        </w:rPr>
      </w:pPr>
      <w:r>
        <w:rPr>
          <w:rFonts w:hint="cs"/>
          <w:rtl/>
          <w:lang w:eastAsia="he-IL"/>
        </w:rPr>
        <w:t>בינתיים יתקיים דיון.</w:t>
      </w:r>
    </w:p>
    <w:p w:rsidR="00B46C5C" w:rsidRDefault="00B46C5C" w:rsidP="00B46C5C">
      <w:pPr>
        <w:rPr>
          <w:rtl/>
          <w:lang w:eastAsia="he-IL"/>
        </w:rPr>
      </w:pPr>
    </w:p>
    <w:p w:rsidR="00B46C5C" w:rsidRDefault="00B46C5C" w:rsidP="00B46C5C">
      <w:pPr>
        <w:pStyle w:val="a4"/>
        <w:keepNext/>
        <w:rPr>
          <w:rtl/>
        </w:rPr>
      </w:pPr>
      <w:bookmarkStart w:id="565" w:name="_ETM_Q1_1835324"/>
      <w:bookmarkStart w:id="566" w:name="_ETM_Q1_1836379"/>
      <w:bookmarkEnd w:id="565"/>
      <w:bookmarkEnd w:id="566"/>
      <w:r>
        <w:rPr>
          <w:rtl/>
        </w:rPr>
        <w:t>מיקי לוי (יש עתיד):</w:t>
      </w:r>
    </w:p>
    <w:p w:rsidR="00B46C5C" w:rsidRDefault="00B46C5C" w:rsidP="00B46C5C">
      <w:pPr>
        <w:pStyle w:val="KeepWithNext"/>
        <w:rPr>
          <w:rtl/>
          <w:lang w:eastAsia="he-IL"/>
        </w:rPr>
      </w:pPr>
    </w:p>
    <w:p w:rsidR="00B46C5C" w:rsidRDefault="00B46C5C" w:rsidP="00B46C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bookmarkStart w:id="567" w:name="_ETM_Q1_1837033"/>
      <w:bookmarkEnd w:id="567"/>
      <w:r>
        <w:rPr>
          <w:rFonts w:hint="cs"/>
          <w:rtl/>
          <w:lang w:eastAsia="he-IL"/>
        </w:rPr>
        <w:t>הצו השלישי, כמו שביקשתי, לא מצביעים.</w:t>
      </w:r>
    </w:p>
    <w:p w:rsidR="00B46C5C" w:rsidRDefault="00B46C5C" w:rsidP="00B46C5C">
      <w:pPr>
        <w:rPr>
          <w:rtl/>
          <w:lang w:eastAsia="he-IL"/>
        </w:rPr>
      </w:pPr>
    </w:p>
    <w:p w:rsidR="00B46C5C" w:rsidRDefault="00B46C5C" w:rsidP="00B46C5C">
      <w:pPr>
        <w:pStyle w:val="af6"/>
        <w:keepNext/>
        <w:rPr>
          <w:rtl/>
        </w:rPr>
      </w:pPr>
      <w:bookmarkStart w:id="568" w:name="_ETM_Q1_1838732"/>
      <w:bookmarkStart w:id="569" w:name="_ETM_Q1_1840448"/>
      <w:bookmarkEnd w:id="568"/>
      <w:bookmarkEnd w:id="569"/>
      <w:r>
        <w:rPr>
          <w:rtl/>
        </w:rPr>
        <w:t>היו"ר משה גפני:</w:t>
      </w:r>
    </w:p>
    <w:p w:rsidR="00B46C5C" w:rsidRDefault="00B46C5C" w:rsidP="00B46C5C">
      <w:pPr>
        <w:pStyle w:val="KeepWithNext"/>
        <w:rPr>
          <w:rtl/>
          <w:lang w:eastAsia="he-IL"/>
        </w:rPr>
      </w:pPr>
    </w:p>
    <w:p w:rsidR="00B46C5C" w:rsidRDefault="00B46C5C" w:rsidP="00B46C5C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r w:rsidR="008428EF">
        <w:rPr>
          <w:rFonts w:hint="cs"/>
          <w:rtl/>
          <w:lang w:eastAsia="he-IL"/>
        </w:rPr>
        <w:t xml:space="preserve"> </w:t>
      </w:r>
      <w:bookmarkStart w:id="570" w:name="_ETM_Q1_1896642"/>
      <w:bookmarkEnd w:id="570"/>
      <w:r>
        <w:rPr>
          <w:rFonts w:hint="cs"/>
          <w:rtl/>
          <w:lang w:eastAsia="he-IL"/>
        </w:rPr>
        <w:t>יש לי כמה ברירות.</w:t>
      </w:r>
    </w:p>
    <w:p w:rsidR="00B46C5C" w:rsidRDefault="00B46C5C" w:rsidP="00B46C5C">
      <w:pPr>
        <w:rPr>
          <w:rtl/>
          <w:lang w:eastAsia="he-IL"/>
        </w:rPr>
      </w:pPr>
      <w:bookmarkStart w:id="571" w:name="_ETM_Q1_1920469"/>
      <w:bookmarkEnd w:id="571"/>
    </w:p>
    <w:p w:rsidR="00B46C5C" w:rsidRDefault="00B46C5C" w:rsidP="00B46C5C">
      <w:pPr>
        <w:pStyle w:val="a4"/>
        <w:keepNext/>
        <w:rPr>
          <w:rtl/>
        </w:rPr>
      </w:pPr>
      <w:bookmarkStart w:id="572" w:name="_ETM_Q1_1919852"/>
      <w:bookmarkEnd w:id="572"/>
      <w:r>
        <w:rPr>
          <w:rtl/>
        </w:rPr>
        <w:t>שגית אפיק:</w:t>
      </w:r>
    </w:p>
    <w:p w:rsidR="00B46C5C" w:rsidRDefault="00B46C5C" w:rsidP="00B46C5C">
      <w:pPr>
        <w:pStyle w:val="KeepWithNext"/>
        <w:rPr>
          <w:rtl/>
          <w:lang w:eastAsia="he-IL"/>
        </w:rPr>
      </w:pPr>
    </w:p>
    <w:p w:rsidR="00B46C5C" w:rsidRDefault="00B46C5C" w:rsidP="00B46C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להצביע </w:t>
      </w:r>
      <w:bookmarkStart w:id="573" w:name="_ETM_Q1_1920594"/>
      <w:bookmarkEnd w:id="573"/>
      <w:r>
        <w:rPr>
          <w:rFonts w:hint="cs"/>
          <w:rtl/>
          <w:lang w:eastAsia="he-IL"/>
        </w:rPr>
        <w:t>רק על זה.</w:t>
      </w:r>
    </w:p>
    <w:p w:rsidR="00B46C5C" w:rsidRDefault="00B46C5C" w:rsidP="00B46C5C">
      <w:pPr>
        <w:rPr>
          <w:rtl/>
          <w:lang w:eastAsia="he-IL"/>
        </w:rPr>
      </w:pPr>
    </w:p>
    <w:p w:rsidR="00B46C5C" w:rsidRDefault="00B46C5C" w:rsidP="00B46C5C">
      <w:pPr>
        <w:pStyle w:val="a4"/>
        <w:keepNext/>
        <w:rPr>
          <w:rtl/>
        </w:rPr>
      </w:pPr>
      <w:bookmarkStart w:id="574" w:name="_ETM_Q1_1921886"/>
      <w:bookmarkStart w:id="575" w:name="_ETM_Q1_1923431"/>
      <w:bookmarkEnd w:id="574"/>
      <w:bookmarkEnd w:id="575"/>
      <w:r>
        <w:rPr>
          <w:rtl/>
        </w:rPr>
        <w:t>מיקי לוי (יש עתיד):</w:t>
      </w:r>
    </w:p>
    <w:p w:rsidR="00B46C5C" w:rsidRDefault="00B46C5C" w:rsidP="00B46C5C">
      <w:pPr>
        <w:pStyle w:val="KeepWithNext"/>
        <w:rPr>
          <w:rtl/>
          <w:lang w:eastAsia="he-IL"/>
        </w:rPr>
      </w:pPr>
    </w:p>
    <w:p w:rsidR="00B46C5C" w:rsidRDefault="00B46C5C" w:rsidP="00B46C5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בכל זאת את מציעה?</w:t>
      </w:r>
    </w:p>
    <w:p w:rsidR="00B46C5C" w:rsidRDefault="00B46C5C" w:rsidP="00B46C5C">
      <w:pPr>
        <w:rPr>
          <w:rtl/>
          <w:lang w:eastAsia="he-IL"/>
        </w:rPr>
      </w:pPr>
      <w:bookmarkStart w:id="576" w:name="_ETM_Q1_1927519"/>
      <w:bookmarkEnd w:id="576"/>
    </w:p>
    <w:p w:rsidR="00B46C5C" w:rsidRDefault="00B46C5C" w:rsidP="00B46C5C">
      <w:pPr>
        <w:pStyle w:val="af6"/>
        <w:keepNext/>
        <w:rPr>
          <w:rtl/>
        </w:rPr>
      </w:pPr>
      <w:bookmarkStart w:id="577" w:name="_ETM_Q1_1924811"/>
      <w:bookmarkStart w:id="578" w:name="_ETM_Q1_1925533"/>
      <w:bookmarkEnd w:id="577"/>
      <w:bookmarkEnd w:id="578"/>
      <w:r>
        <w:rPr>
          <w:rtl/>
        </w:rPr>
        <w:t>היו"ר משה גפני:</w:t>
      </w:r>
    </w:p>
    <w:p w:rsidR="00B46C5C" w:rsidRDefault="00B46C5C" w:rsidP="00B46C5C">
      <w:pPr>
        <w:pStyle w:val="KeepWithNext"/>
        <w:rPr>
          <w:rtl/>
          <w:lang w:eastAsia="he-IL"/>
        </w:rPr>
      </w:pPr>
    </w:p>
    <w:p w:rsidR="00B46C5C" w:rsidRDefault="00B46C5C" w:rsidP="00B46C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לך. </w:t>
      </w:r>
      <w:bookmarkStart w:id="579" w:name="_ETM_Q1_1925490"/>
      <w:bookmarkEnd w:id="579"/>
      <w:r>
        <w:rPr>
          <w:rFonts w:hint="cs"/>
          <w:rtl/>
          <w:lang w:eastAsia="he-IL"/>
        </w:rPr>
        <w:t xml:space="preserve">יש כמה ברירות. ברירה אחת היא לבוא עם נוסח, רכז </w:t>
      </w:r>
      <w:bookmarkStart w:id="580" w:name="_ETM_Q1_1930829"/>
      <w:bookmarkEnd w:id="580"/>
      <w:r>
        <w:rPr>
          <w:rFonts w:hint="cs"/>
          <w:rtl/>
          <w:lang w:eastAsia="he-IL"/>
        </w:rPr>
        <w:t>הקואליציה בוועדת הכספים מיקי זוהר יצביע נגד וזהו. להצביע נגד ו</w:t>
      </w:r>
      <w:bookmarkStart w:id="581" w:name="_ETM_Q1_1934866"/>
      <w:bookmarkEnd w:id="581"/>
      <w:r>
        <w:rPr>
          <w:rFonts w:hint="cs"/>
          <w:rtl/>
          <w:lang w:eastAsia="he-IL"/>
        </w:rPr>
        <w:t xml:space="preserve">זהו, אני לא חושב שזה נכון מכיוון שאז אנחנו חוזרים </w:t>
      </w:r>
      <w:bookmarkStart w:id="582" w:name="_ETM_Q1_1940757"/>
      <w:bookmarkEnd w:id="582"/>
      <w:r>
        <w:rPr>
          <w:rFonts w:hint="cs"/>
          <w:rtl/>
          <w:lang w:eastAsia="he-IL"/>
        </w:rPr>
        <w:t xml:space="preserve">לקבע ובעצם אנחנו גורמים להעלאה. אני לא רוצה לנתק את הדיאלוג אתכם. העלה מיקי לוי את מה שהוא העלה. </w:t>
      </w:r>
      <w:bookmarkStart w:id="583" w:name="_ETM_Q1_1948450"/>
      <w:bookmarkEnd w:id="583"/>
      <w:r>
        <w:rPr>
          <w:rFonts w:hint="cs"/>
          <w:rtl/>
          <w:lang w:eastAsia="he-IL"/>
        </w:rPr>
        <w:t xml:space="preserve">אני מבקש שאנחנו נאשר את הפעימה הראשונה עם כל מה </w:t>
      </w:r>
      <w:bookmarkStart w:id="584" w:name="_ETM_Q1_1954409"/>
      <w:bookmarkEnd w:id="584"/>
      <w:r>
        <w:rPr>
          <w:rFonts w:hint="cs"/>
          <w:rtl/>
          <w:lang w:eastAsia="he-IL"/>
        </w:rPr>
        <w:t xml:space="preserve">שנלווה לעניין הזה וזה יהיה עד סוף שנת 2019. בינתיים </w:t>
      </w:r>
      <w:bookmarkStart w:id="585" w:name="_ETM_Q1_1960101"/>
      <w:bookmarkEnd w:id="585"/>
      <w:r>
        <w:rPr>
          <w:rFonts w:hint="cs"/>
          <w:rtl/>
          <w:lang w:eastAsia="he-IL"/>
        </w:rPr>
        <w:t xml:space="preserve">אני מבקש לקיים דיון גם לגבי ההמשך וגם לגבי הנושא </w:t>
      </w:r>
      <w:bookmarkStart w:id="586" w:name="_ETM_Q1_1965616"/>
      <w:bookmarkEnd w:id="586"/>
      <w:r>
        <w:rPr>
          <w:rFonts w:hint="cs"/>
          <w:rtl/>
          <w:lang w:eastAsia="he-IL"/>
        </w:rPr>
        <w:t>של הרכבים החשמליים. אני רוצה לכרוך את כל ה</w:t>
      </w:r>
      <w:bookmarkStart w:id="587" w:name="_ETM_Q1_1969437"/>
      <w:bookmarkEnd w:id="587"/>
      <w:r>
        <w:rPr>
          <w:rFonts w:hint="cs"/>
          <w:rtl/>
          <w:lang w:eastAsia="he-IL"/>
        </w:rPr>
        <w:t xml:space="preserve">דברים יחד. מבחינתכם לא קורה שום דבר. ממילא אתם </w:t>
      </w:r>
      <w:bookmarkStart w:id="588" w:name="_ETM_Q1_1971790"/>
      <w:bookmarkEnd w:id="588"/>
      <w:r>
        <w:rPr>
          <w:rFonts w:hint="cs"/>
          <w:rtl/>
          <w:lang w:eastAsia="he-IL"/>
        </w:rPr>
        <w:t xml:space="preserve">ביקשתם את זה. אלא מה, אתם מבקשים שהיום נאשר </w:t>
      </w:r>
      <w:bookmarkStart w:id="589" w:name="_ETM_Q1_1975454"/>
      <w:bookmarkEnd w:id="589"/>
      <w:r>
        <w:rPr>
          <w:rFonts w:hint="cs"/>
          <w:rtl/>
          <w:lang w:eastAsia="he-IL"/>
        </w:rPr>
        <w:t>גם העלאה של 2020 או סוף 2019.</w:t>
      </w:r>
    </w:p>
    <w:p w:rsidR="00B46C5C" w:rsidRDefault="00B46C5C" w:rsidP="00B46C5C">
      <w:pPr>
        <w:rPr>
          <w:rtl/>
          <w:lang w:eastAsia="he-IL"/>
        </w:rPr>
      </w:pPr>
    </w:p>
    <w:p w:rsidR="00B46C5C" w:rsidRDefault="00B46C5C" w:rsidP="00B46C5C">
      <w:pPr>
        <w:pStyle w:val="af9"/>
        <w:keepNext/>
        <w:rPr>
          <w:rtl/>
          <w:lang w:eastAsia="he-IL"/>
        </w:rPr>
      </w:pPr>
      <w:bookmarkStart w:id="590" w:name="_ETM_Q1_1981877"/>
      <w:bookmarkEnd w:id="590"/>
      <w:r>
        <w:rPr>
          <w:rtl/>
          <w:lang w:eastAsia="he-IL"/>
        </w:rPr>
        <w:t>מירי סביון:</w:t>
      </w:r>
    </w:p>
    <w:p w:rsidR="00B46C5C" w:rsidRDefault="00B46C5C" w:rsidP="00B46C5C">
      <w:pPr>
        <w:pStyle w:val="KeepWithNext"/>
        <w:rPr>
          <w:rtl/>
          <w:lang w:eastAsia="he-IL"/>
        </w:rPr>
      </w:pPr>
    </w:p>
    <w:p w:rsidR="00B46C5C" w:rsidRDefault="00B46C5C" w:rsidP="00B46C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2020, זאת עדיין הפחתה. </w:t>
      </w:r>
      <w:bookmarkStart w:id="591" w:name="_ETM_Q1_1982476"/>
      <w:bookmarkEnd w:id="591"/>
      <w:r>
        <w:rPr>
          <w:rFonts w:hint="cs"/>
          <w:rtl/>
          <w:lang w:eastAsia="he-IL"/>
        </w:rPr>
        <w:t>אני אומרת שוב.</w:t>
      </w:r>
    </w:p>
    <w:p w:rsidR="00B46C5C" w:rsidRDefault="00B46C5C" w:rsidP="00B46C5C">
      <w:pPr>
        <w:rPr>
          <w:rtl/>
          <w:lang w:eastAsia="he-IL"/>
        </w:rPr>
      </w:pPr>
    </w:p>
    <w:p w:rsidR="00B46C5C" w:rsidRDefault="00B46C5C" w:rsidP="00B46C5C">
      <w:pPr>
        <w:pStyle w:val="a4"/>
        <w:keepNext/>
        <w:rPr>
          <w:rtl/>
        </w:rPr>
      </w:pPr>
      <w:bookmarkStart w:id="592" w:name="_ETM_Q1_1984766"/>
      <w:bookmarkStart w:id="593" w:name="_ETM_Q1_1987417"/>
      <w:bookmarkEnd w:id="592"/>
      <w:bookmarkEnd w:id="593"/>
      <w:r>
        <w:rPr>
          <w:rtl/>
        </w:rPr>
        <w:t>שגית אפיק:</w:t>
      </w:r>
    </w:p>
    <w:p w:rsidR="00B46C5C" w:rsidRDefault="00B46C5C" w:rsidP="00B46C5C">
      <w:pPr>
        <w:pStyle w:val="KeepWithNext"/>
        <w:rPr>
          <w:rtl/>
          <w:lang w:eastAsia="he-IL"/>
        </w:rPr>
      </w:pPr>
    </w:p>
    <w:p w:rsidR="00B46C5C" w:rsidRDefault="00B46C5C" w:rsidP="00B46C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מנסים לומר לך שאם אתה </w:t>
      </w:r>
      <w:bookmarkStart w:id="594" w:name="_ETM_Q1_1988615"/>
      <w:bookmarkEnd w:id="594"/>
      <w:r>
        <w:rPr>
          <w:rFonts w:hint="cs"/>
          <w:rtl/>
          <w:lang w:eastAsia="he-IL"/>
        </w:rPr>
        <w:t xml:space="preserve">מצביע אך ורק על פסקה (3) שעוסקת בפעימה הראשונה עד </w:t>
      </w:r>
      <w:bookmarkStart w:id="595" w:name="_ETM_Q1_1992500"/>
      <w:bookmarkEnd w:id="595"/>
      <w:r>
        <w:rPr>
          <w:rFonts w:hint="cs"/>
          <w:rtl/>
          <w:lang w:eastAsia="he-IL"/>
        </w:rPr>
        <w:t xml:space="preserve">סוף 2019, זו הפחתה. לוועדת הכספים אין סמכות להצביע על </w:t>
      </w:r>
      <w:bookmarkStart w:id="596" w:name="_ETM_Q1_1998099"/>
      <w:bookmarkEnd w:id="596"/>
      <w:r>
        <w:rPr>
          <w:rFonts w:hint="cs"/>
          <w:rtl/>
          <w:lang w:eastAsia="he-IL"/>
        </w:rPr>
        <w:t>הפחתה לפי פרשנות רשות המסים. לכן הם אומרים שאין לך</w:t>
      </w:r>
      <w:bookmarkStart w:id="597" w:name="_ETM_Q1_2002686"/>
      <w:bookmarkEnd w:id="597"/>
      <w:r>
        <w:rPr>
          <w:rFonts w:hint="cs"/>
          <w:rtl/>
          <w:lang w:eastAsia="he-IL"/>
        </w:rPr>
        <w:t xml:space="preserve"> על מה להצביע כיוון שאתה יכול להצביע רק </w:t>
      </w:r>
      <w:bookmarkStart w:id="598" w:name="_ETM_Q1_2007109"/>
      <w:bookmarkEnd w:id="598"/>
      <w:r>
        <w:rPr>
          <w:rFonts w:hint="cs"/>
          <w:rtl/>
          <w:lang w:eastAsia="he-IL"/>
        </w:rPr>
        <w:t>על צווים שיש בהם משום העלאה.</w:t>
      </w:r>
    </w:p>
    <w:p w:rsidR="00B46C5C" w:rsidRDefault="00B46C5C" w:rsidP="00B46C5C">
      <w:pPr>
        <w:rPr>
          <w:rtl/>
          <w:lang w:eastAsia="he-IL"/>
        </w:rPr>
      </w:pPr>
    </w:p>
    <w:p w:rsidR="00B46C5C" w:rsidRDefault="00B46C5C" w:rsidP="00B46C5C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אנ</w:t>
      </w:r>
      <w:bookmarkStart w:id="599" w:name="_ETM_Q1_2009839"/>
      <w:bookmarkEnd w:id="599"/>
      <w:r>
        <w:rPr>
          <w:rFonts w:hint="cs"/>
          <w:rtl/>
          <w:lang w:eastAsia="he-IL"/>
        </w:rPr>
        <w:t xml:space="preserve">י שואלת אתכם שאלה. </w:t>
      </w:r>
      <w:bookmarkStart w:id="600" w:name="_ETM_Q1_2010007"/>
      <w:bookmarkEnd w:id="600"/>
      <w:r>
        <w:rPr>
          <w:rFonts w:hint="cs"/>
          <w:rtl/>
          <w:lang w:eastAsia="he-IL"/>
        </w:rPr>
        <w:t xml:space="preserve">כדי לייצר את ההפחתה הזאת הוא יצביע גם על הוראת </w:t>
      </w:r>
      <w:bookmarkStart w:id="601" w:name="_ETM_Q1_2012431"/>
      <w:bookmarkEnd w:id="601"/>
      <w:r>
        <w:rPr>
          <w:rFonts w:hint="cs"/>
          <w:rtl/>
          <w:lang w:eastAsia="he-IL"/>
        </w:rPr>
        <w:t>הקבע החדשה שאתם קובעים</w:t>
      </w:r>
      <w:bookmarkStart w:id="602" w:name="_ETM_Q1_2020290"/>
      <w:bookmarkEnd w:id="602"/>
      <w:r>
        <w:rPr>
          <w:rFonts w:hint="cs"/>
          <w:rtl/>
          <w:lang w:eastAsia="he-IL"/>
        </w:rPr>
        <w:t>.</w:t>
      </w:r>
    </w:p>
    <w:p w:rsidR="00B46C5C" w:rsidRDefault="00B46C5C" w:rsidP="00B46C5C">
      <w:pPr>
        <w:rPr>
          <w:rtl/>
          <w:lang w:eastAsia="he-IL"/>
        </w:rPr>
      </w:pPr>
    </w:p>
    <w:p w:rsidR="00B46C5C" w:rsidRDefault="00B46C5C" w:rsidP="00B46C5C">
      <w:pPr>
        <w:pStyle w:val="a4"/>
        <w:keepNext/>
        <w:rPr>
          <w:rtl/>
        </w:rPr>
      </w:pPr>
      <w:bookmarkStart w:id="603" w:name="_ETM_Q1_2022217"/>
      <w:bookmarkEnd w:id="603"/>
      <w:r>
        <w:rPr>
          <w:rtl/>
        </w:rPr>
        <w:t>קריאה:</w:t>
      </w:r>
    </w:p>
    <w:p w:rsidR="00B46C5C" w:rsidRDefault="00B46C5C" w:rsidP="00B46C5C">
      <w:pPr>
        <w:pStyle w:val="KeepWithNext"/>
        <w:rPr>
          <w:rtl/>
          <w:lang w:eastAsia="he-IL"/>
        </w:rPr>
      </w:pPr>
    </w:p>
    <w:p w:rsidR="00B46C5C" w:rsidRDefault="00B46C5C" w:rsidP="00B46C5C">
      <w:pPr>
        <w:rPr>
          <w:rtl/>
          <w:lang w:eastAsia="he-IL"/>
        </w:rPr>
      </w:pPr>
      <w:r>
        <w:rPr>
          <w:rFonts w:hint="cs"/>
          <w:rtl/>
          <w:lang w:eastAsia="he-IL"/>
        </w:rPr>
        <w:t>גם זו הפחתה.</w:t>
      </w:r>
    </w:p>
    <w:p w:rsidR="00B46C5C" w:rsidRDefault="00B46C5C" w:rsidP="00B46C5C">
      <w:pPr>
        <w:rPr>
          <w:rtl/>
          <w:lang w:eastAsia="he-IL"/>
        </w:rPr>
      </w:pPr>
    </w:p>
    <w:p w:rsidR="007B13B2" w:rsidRDefault="007B13B2" w:rsidP="007B13B2">
      <w:pPr>
        <w:pStyle w:val="a4"/>
        <w:keepNext/>
        <w:rPr>
          <w:rtl/>
        </w:rPr>
      </w:pPr>
      <w:bookmarkStart w:id="604" w:name="_ETM_Q1_2022001"/>
      <w:bookmarkStart w:id="605" w:name="_ETM_Q1_2028475"/>
      <w:bookmarkEnd w:id="604"/>
      <w:bookmarkEnd w:id="605"/>
      <w:r>
        <w:rPr>
          <w:rtl/>
        </w:rPr>
        <w:t>שגית אפיק:</w:t>
      </w:r>
    </w:p>
    <w:p w:rsidR="007B13B2" w:rsidRDefault="007B13B2" w:rsidP="007B13B2">
      <w:pPr>
        <w:pStyle w:val="KeepWithNext"/>
        <w:rPr>
          <w:rtl/>
          <w:lang w:eastAsia="he-IL"/>
        </w:rPr>
      </w:pPr>
    </w:p>
    <w:p w:rsidR="007B13B2" w:rsidRDefault="007B13B2" w:rsidP="007B13B2">
      <w:pPr>
        <w:rPr>
          <w:rtl/>
          <w:lang w:eastAsia="he-IL"/>
        </w:rPr>
      </w:pPr>
      <w:r>
        <w:rPr>
          <w:rFonts w:hint="cs"/>
          <w:rtl/>
          <w:lang w:eastAsia="he-IL"/>
        </w:rPr>
        <w:t>הם צריכים את אישור הוועדה לפעימה השנייה והשלישית.</w:t>
      </w:r>
    </w:p>
    <w:p w:rsidR="007B13B2" w:rsidRDefault="007B13B2" w:rsidP="007B13B2">
      <w:pPr>
        <w:rPr>
          <w:rtl/>
          <w:lang w:eastAsia="he-IL"/>
        </w:rPr>
      </w:pPr>
      <w:bookmarkStart w:id="606" w:name="_ETM_Q1_2033309"/>
      <w:bookmarkEnd w:id="606"/>
    </w:p>
    <w:p w:rsidR="007B13B2" w:rsidRDefault="007B13B2" w:rsidP="007B13B2">
      <w:pPr>
        <w:pStyle w:val="af9"/>
        <w:keepNext/>
        <w:rPr>
          <w:rtl/>
          <w:lang w:eastAsia="he-IL"/>
        </w:rPr>
      </w:pPr>
      <w:bookmarkStart w:id="607" w:name="_ETM_Q1_2031648"/>
      <w:bookmarkStart w:id="608" w:name="_ETM_Q1_2032598"/>
      <w:bookmarkEnd w:id="607"/>
      <w:bookmarkEnd w:id="608"/>
      <w:r>
        <w:rPr>
          <w:rtl/>
          <w:lang w:eastAsia="he-IL"/>
        </w:rPr>
        <w:t>מירי סביון:</w:t>
      </w:r>
    </w:p>
    <w:p w:rsidR="007B13B2" w:rsidRDefault="007B13B2" w:rsidP="007B13B2">
      <w:pPr>
        <w:pStyle w:val="KeepWithNext"/>
        <w:rPr>
          <w:rtl/>
          <w:lang w:eastAsia="he-IL"/>
        </w:rPr>
      </w:pPr>
    </w:p>
    <w:p w:rsidR="007B13B2" w:rsidRDefault="007B13B2" w:rsidP="007B13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ברקע </w:t>
      </w:r>
      <w:bookmarkStart w:id="609" w:name="_ETM_Q1_2031881"/>
      <w:bookmarkEnd w:id="609"/>
      <w:r>
        <w:rPr>
          <w:rFonts w:hint="cs"/>
          <w:rtl/>
          <w:lang w:eastAsia="he-IL"/>
        </w:rPr>
        <w:t xml:space="preserve">יש התחייבות שלנו ואני חושבת שבעניין הזה גם אם היו </w:t>
      </w:r>
      <w:bookmarkStart w:id="610" w:name="_ETM_Q1_2035010"/>
      <w:bookmarkEnd w:id="610"/>
      <w:r>
        <w:rPr>
          <w:rFonts w:hint="cs"/>
          <w:rtl/>
          <w:lang w:eastAsia="he-IL"/>
        </w:rPr>
        <w:t xml:space="preserve">לנו ויכוחים, צריך לזכור שאנחנו מתחייבים כאן לבדוק </w:t>
      </w:r>
      <w:bookmarkStart w:id="611" w:name="_ETM_Q1_2040787"/>
      <w:bookmarkEnd w:id="611"/>
      <w:r>
        <w:rPr>
          <w:rFonts w:hint="cs"/>
          <w:rtl/>
          <w:lang w:eastAsia="he-IL"/>
        </w:rPr>
        <w:t xml:space="preserve">את המציאות בשטח. אני אומרת שוב שאין מצב שהוא מעלה </w:t>
      </w:r>
      <w:bookmarkStart w:id="612" w:name="_ETM_Q1_2044660"/>
      <w:bookmarkEnd w:id="612"/>
      <w:r>
        <w:rPr>
          <w:rFonts w:hint="cs"/>
          <w:rtl/>
          <w:lang w:eastAsia="he-IL"/>
        </w:rPr>
        <w:t xml:space="preserve">מסים בתפיסה. אנחנו נבדוק את המציאות בשטח, כולנו. אני חושבת שגם בשביל הענף חשוב שתישאר הוודאות הזאת ולבחון </w:t>
      </w:r>
      <w:bookmarkStart w:id="613" w:name="_ETM_Q1_2051303"/>
      <w:bookmarkEnd w:id="613"/>
      <w:r>
        <w:rPr>
          <w:rFonts w:hint="cs"/>
          <w:rtl/>
          <w:lang w:eastAsia="he-IL"/>
        </w:rPr>
        <w:t>את המציאות. בעניין הזה אנחנו צריכים להקשיב ולשמוע.</w:t>
      </w:r>
    </w:p>
    <w:p w:rsidR="007B13B2" w:rsidRDefault="007B13B2" w:rsidP="007B13B2">
      <w:pPr>
        <w:rPr>
          <w:rtl/>
          <w:lang w:eastAsia="he-IL"/>
        </w:rPr>
      </w:pPr>
    </w:p>
    <w:p w:rsidR="007B13B2" w:rsidRDefault="007B13B2" w:rsidP="007B13B2">
      <w:pPr>
        <w:pStyle w:val="af9"/>
        <w:keepNext/>
        <w:rPr>
          <w:rtl/>
          <w:lang w:eastAsia="he-IL"/>
        </w:rPr>
      </w:pPr>
      <w:bookmarkStart w:id="614" w:name="_ETM_Q1_2055046"/>
      <w:bookmarkStart w:id="615" w:name="_ETM_Q1_2056136"/>
      <w:bookmarkEnd w:id="614"/>
      <w:bookmarkEnd w:id="615"/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מירנצ'וב</w:t>
      </w:r>
      <w:proofErr w:type="spellEnd"/>
      <w:r>
        <w:rPr>
          <w:rtl/>
          <w:lang w:eastAsia="he-IL"/>
        </w:rPr>
        <w:t>:</w:t>
      </w:r>
    </w:p>
    <w:p w:rsidR="007B13B2" w:rsidRDefault="007B13B2" w:rsidP="007B13B2">
      <w:pPr>
        <w:pStyle w:val="KeepWithNext"/>
        <w:rPr>
          <w:rtl/>
          <w:lang w:eastAsia="he-IL"/>
        </w:rPr>
      </w:pPr>
    </w:p>
    <w:p w:rsidR="007B13B2" w:rsidRDefault="007B13B2" w:rsidP="007B13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616" w:name="_ETM_Q1_2056751"/>
      <w:bookmarkEnd w:id="616"/>
      <w:r>
        <w:rPr>
          <w:rFonts w:hint="cs"/>
          <w:rtl/>
          <w:lang w:eastAsia="he-IL"/>
        </w:rPr>
        <w:t>תהיה בעיה, ב-2019 אנחנו נהיה יותר חכמים. אנחנו עכשיו בתחילת ה</w:t>
      </w:r>
      <w:bookmarkStart w:id="617" w:name="_ETM_Q1_2058975"/>
      <w:bookmarkEnd w:id="617"/>
      <w:r>
        <w:rPr>
          <w:rFonts w:hint="cs"/>
          <w:rtl/>
          <w:lang w:eastAsia="he-IL"/>
        </w:rPr>
        <w:t>דרך.</w:t>
      </w:r>
    </w:p>
    <w:p w:rsidR="007B13B2" w:rsidRDefault="007B13B2" w:rsidP="007B13B2">
      <w:pPr>
        <w:rPr>
          <w:rtl/>
          <w:lang w:eastAsia="he-IL"/>
        </w:rPr>
      </w:pPr>
    </w:p>
    <w:p w:rsidR="007B13B2" w:rsidRDefault="007B13B2" w:rsidP="007B13B2">
      <w:pPr>
        <w:pStyle w:val="af6"/>
        <w:keepNext/>
        <w:rPr>
          <w:rtl/>
        </w:rPr>
      </w:pPr>
      <w:bookmarkStart w:id="618" w:name="_ETM_Q1_2058373"/>
      <w:bookmarkStart w:id="619" w:name="_ETM_Q1_2059155"/>
      <w:bookmarkEnd w:id="618"/>
      <w:bookmarkEnd w:id="619"/>
      <w:r>
        <w:rPr>
          <w:rtl/>
        </w:rPr>
        <w:t>היו"ר משה גפני:</w:t>
      </w:r>
    </w:p>
    <w:p w:rsidR="007B13B2" w:rsidRDefault="007B13B2" w:rsidP="007B13B2">
      <w:pPr>
        <w:pStyle w:val="KeepWithNext"/>
        <w:rPr>
          <w:rtl/>
          <w:lang w:eastAsia="he-IL"/>
        </w:rPr>
      </w:pPr>
    </w:p>
    <w:p w:rsidR="007B13B2" w:rsidRDefault="007B13B2" w:rsidP="007B13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לא אומר לכם ללכת ולא לחזור. אני אומר </w:t>
      </w:r>
      <w:bookmarkStart w:id="620" w:name="_ETM_Q1_2060848"/>
      <w:bookmarkEnd w:id="620"/>
      <w:r>
        <w:rPr>
          <w:rFonts w:hint="cs"/>
          <w:rtl/>
          <w:lang w:eastAsia="he-IL"/>
        </w:rPr>
        <w:t xml:space="preserve">תבואו. אני לא יכול עכשיו להעביר את ההעלאה . זה </w:t>
      </w:r>
      <w:bookmarkStart w:id="621" w:name="_ETM_Q1_2066047"/>
      <w:bookmarkEnd w:id="621"/>
      <w:r>
        <w:rPr>
          <w:rFonts w:hint="cs"/>
          <w:rtl/>
          <w:lang w:eastAsia="he-IL"/>
        </w:rPr>
        <w:t>הכול. אני חושב שאנחנו כן צריכים להצביע.</w:t>
      </w:r>
    </w:p>
    <w:p w:rsidR="007B13B2" w:rsidRDefault="007B13B2" w:rsidP="007B13B2">
      <w:pPr>
        <w:rPr>
          <w:rtl/>
          <w:lang w:eastAsia="he-IL"/>
        </w:rPr>
      </w:pPr>
      <w:bookmarkStart w:id="622" w:name="_ETM_Q1_2072231"/>
      <w:bookmarkEnd w:id="622"/>
    </w:p>
    <w:p w:rsidR="007B13B2" w:rsidRDefault="007B13B2" w:rsidP="007B13B2">
      <w:pPr>
        <w:pStyle w:val="af9"/>
        <w:keepNext/>
        <w:rPr>
          <w:rtl/>
          <w:lang w:eastAsia="he-IL"/>
        </w:rPr>
      </w:pPr>
      <w:bookmarkStart w:id="623" w:name="_ETM_Q1_2070111"/>
      <w:bookmarkStart w:id="624" w:name="_ETM_Q1_2071270"/>
      <w:bookmarkEnd w:id="623"/>
      <w:bookmarkEnd w:id="624"/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מירנצ'וב</w:t>
      </w:r>
      <w:proofErr w:type="spellEnd"/>
      <w:r>
        <w:rPr>
          <w:rtl/>
          <w:lang w:eastAsia="he-IL"/>
        </w:rPr>
        <w:t>:</w:t>
      </w:r>
    </w:p>
    <w:p w:rsidR="007B13B2" w:rsidRDefault="007B13B2" w:rsidP="007B13B2">
      <w:pPr>
        <w:pStyle w:val="KeepWithNext"/>
        <w:rPr>
          <w:rtl/>
          <w:lang w:eastAsia="he-IL"/>
        </w:rPr>
      </w:pPr>
    </w:p>
    <w:p w:rsidR="007B13B2" w:rsidRDefault="007B13B2" w:rsidP="007B13B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עדיין חד משמעית הורדת מסים.</w:t>
      </w:r>
    </w:p>
    <w:p w:rsidR="00B46C5C" w:rsidRDefault="00B46C5C" w:rsidP="00B46C5C">
      <w:pPr>
        <w:rPr>
          <w:rtl/>
          <w:lang w:eastAsia="he-IL"/>
        </w:rPr>
      </w:pPr>
    </w:p>
    <w:p w:rsidR="007B13B2" w:rsidRDefault="007B13B2" w:rsidP="007B13B2">
      <w:pPr>
        <w:pStyle w:val="a4"/>
        <w:keepNext/>
        <w:rPr>
          <w:rtl/>
        </w:rPr>
      </w:pPr>
      <w:bookmarkStart w:id="625" w:name="_ETM_Q1_1916187"/>
      <w:bookmarkStart w:id="626" w:name="_ETM_Q1_2072255"/>
      <w:bookmarkEnd w:id="625"/>
      <w:bookmarkEnd w:id="626"/>
      <w:r>
        <w:rPr>
          <w:rtl/>
        </w:rPr>
        <w:t>שגית אפיק:</w:t>
      </w:r>
    </w:p>
    <w:p w:rsidR="007B13B2" w:rsidRDefault="007B13B2" w:rsidP="007B13B2">
      <w:pPr>
        <w:pStyle w:val="KeepWithNext"/>
        <w:rPr>
          <w:rtl/>
          <w:lang w:eastAsia="he-IL"/>
        </w:rPr>
      </w:pPr>
    </w:p>
    <w:p w:rsidR="007B13B2" w:rsidRDefault="007B13B2" w:rsidP="007B13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למעשה יש לנו עד דצמבר עם הצו הזה? אם הוא מאשר לכם עכשיו רק את שני הצווים האחרים, את הצווים הטכניים כפי שנקרא להם.</w:t>
      </w:r>
    </w:p>
    <w:p w:rsidR="007B13B2" w:rsidRDefault="007B13B2" w:rsidP="007B13B2">
      <w:pPr>
        <w:rPr>
          <w:rtl/>
          <w:lang w:eastAsia="he-IL"/>
        </w:rPr>
      </w:pPr>
    </w:p>
    <w:p w:rsidR="007B13B2" w:rsidRDefault="007B13B2" w:rsidP="007B13B2">
      <w:pPr>
        <w:pStyle w:val="af9"/>
        <w:keepNext/>
        <w:rPr>
          <w:rtl/>
          <w:lang w:eastAsia="he-IL"/>
        </w:rPr>
      </w:pPr>
      <w:bookmarkStart w:id="627" w:name="_ETM_Q1_2083101"/>
      <w:bookmarkEnd w:id="627"/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מירנצ'וב</w:t>
      </w:r>
      <w:proofErr w:type="spellEnd"/>
      <w:r>
        <w:rPr>
          <w:rtl/>
          <w:lang w:eastAsia="he-IL"/>
        </w:rPr>
        <w:t>:</w:t>
      </w:r>
    </w:p>
    <w:p w:rsidR="007B13B2" w:rsidRDefault="007B13B2" w:rsidP="007B13B2">
      <w:pPr>
        <w:pStyle w:val="KeepWithNext"/>
        <w:rPr>
          <w:rtl/>
          <w:lang w:eastAsia="he-IL"/>
        </w:rPr>
      </w:pPr>
    </w:p>
    <w:p w:rsidR="007B13B2" w:rsidRDefault="007B13B2" w:rsidP="007B13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באיזשהו שלב </w:t>
      </w:r>
      <w:bookmarkStart w:id="628" w:name="_ETM_Q1_2082438"/>
      <w:bookmarkEnd w:id="628"/>
      <w:r>
        <w:rPr>
          <w:rFonts w:hint="cs"/>
          <w:rtl/>
          <w:lang w:eastAsia="he-IL"/>
        </w:rPr>
        <w:t>ביניים קופצים להוראת קבע.</w:t>
      </w:r>
    </w:p>
    <w:p w:rsidR="007B13B2" w:rsidRDefault="007B13B2" w:rsidP="007B13B2">
      <w:pPr>
        <w:rPr>
          <w:rtl/>
          <w:lang w:eastAsia="he-IL"/>
        </w:rPr>
      </w:pPr>
    </w:p>
    <w:p w:rsidR="007B13B2" w:rsidRDefault="007B13B2" w:rsidP="007B13B2">
      <w:pPr>
        <w:pStyle w:val="a4"/>
        <w:keepNext/>
        <w:rPr>
          <w:rtl/>
        </w:rPr>
      </w:pPr>
      <w:bookmarkStart w:id="629" w:name="_ETM_Q1_2086425"/>
      <w:bookmarkStart w:id="630" w:name="_ETM_Q1_2085204"/>
      <w:bookmarkEnd w:id="629"/>
      <w:bookmarkEnd w:id="630"/>
      <w:r>
        <w:rPr>
          <w:rtl/>
        </w:rPr>
        <w:t>שגית אפיק:</w:t>
      </w:r>
    </w:p>
    <w:p w:rsidR="007B13B2" w:rsidRDefault="007B13B2" w:rsidP="007B13B2">
      <w:pPr>
        <w:pStyle w:val="KeepWithNext"/>
        <w:rPr>
          <w:rtl/>
          <w:lang w:eastAsia="he-IL"/>
        </w:rPr>
      </w:pPr>
    </w:p>
    <w:p w:rsidR="007B13B2" w:rsidRDefault="007B13B2" w:rsidP="007B13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לנו עד דצמבר לפי </w:t>
      </w:r>
      <w:bookmarkStart w:id="631" w:name="_ETM_Q1_2088119"/>
      <w:bookmarkEnd w:id="631"/>
      <w:r>
        <w:rPr>
          <w:rFonts w:hint="cs"/>
          <w:rtl/>
          <w:lang w:eastAsia="he-IL"/>
        </w:rPr>
        <w:t xml:space="preserve">הספירה שלי. יש לנו עוד שבועיים-שלושה כדי לחשוב </w:t>
      </w:r>
      <w:bookmarkStart w:id="632" w:name="_ETM_Q1_2092165"/>
      <w:bookmarkEnd w:id="632"/>
      <w:r>
        <w:rPr>
          <w:rFonts w:hint="cs"/>
          <w:rtl/>
          <w:lang w:eastAsia="he-IL"/>
        </w:rPr>
        <w:t>מה אנחנו רוצים לעשות עם ההוראה הזאת?</w:t>
      </w:r>
    </w:p>
    <w:p w:rsidR="007B13B2" w:rsidRDefault="007B13B2" w:rsidP="007B13B2">
      <w:pPr>
        <w:rPr>
          <w:rtl/>
          <w:lang w:eastAsia="he-IL"/>
        </w:rPr>
      </w:pPr>
    </w:p>
    <w:p w:rsidR="007B13B2" w:rsidRDefault="007B13B2" w:rsidP="007B13B2">
      <w:pPr>
        <w:pStyle w:val="af9"/>
        <w:keepNext/>
        <w:rPr>
          <w:rtl/>
          <w:lang w:eastAsia="he-IL"/>
        </w:rPr>
      </w:pPr>
      <w:bookmarkStart w:id="633" w:name="_ETM_Q1_2096205"/>
      <w:bookmarkStart w:id="634" w:name="_ETM_Q1_2098435"/>
      <w:bookmarkEnd w:id="633"/>
      <w:bookmarkEnd w:id="634"/>
      <w:r>
        <w:rPr>
          <w:rtl/>
          <w:lang w:eastAsia="he-IL"/>
        </w:rPr>
        <w:t>מירי סביון:</w:t>
      </w:r>
    </w:p>
    <w:p w:rsidR="007B13B2" w:rsidRDefault="007B13B2" w:rsidP="007B13B2">
      <w:pPr>
        <w:pStyle w:val="KeepWithNext"/>
        <w:rPr>
          <w:rtl/>
          <w:lang w:eastAsia="he-IL"/>
        </w:rPr>
      </w:pPr>
    </w:p>
    <w:p w:rsidR="007B13B2" w:rsidRDefault="007B13B2" w:rsidP="007B13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לומר </w:t>
      </w:r>
      <w:bookmarkStart w:id="635" w:name="_ETM_Q1_2098155"/>
      <w:bookmarkEnd w:id="635"/>
      <w:r>
        <w:rPr>
          <w:rFonts w:hint="cs"/>
          <w:rtl/>
          <w:lang w:eastAsia="he-IL"/>
        </w:rPr>
        <w:t xml:space="preserve">משהו. חלק מהסיבה שאמרנו שאם יש מקום לבחון את הפעימות </w:t>
      </w:r>
      <w:bookmarkStart w:id="636" w:name="_ETM_Q1_2105634"/>
      <w:bookmarkEnd w:id="636"/>
      <w:r>
        <w:rPr>
          <w:rFonts w:hint="cs"/>
          <w:rtl/>
          <w:lang w:eastAsia="he-IL"/>
        </w:rPr>
        <w:t>הבאות זה כדי לראות איך השוק מתנהג. אלה דברים ש</w:t>
      </w:r>
      <w:bookmarkStart w:id="637" w:name="_ETM_Q1_2108312"/>
      <w:bookmarkEnd w:id="637"/>
      <w:r>
        <w:rPr>
          <w:rFonts w:hint="cs"/>
          <w:rtl/>
          <w:lang w:eastAsia="he-IL"/>
        </w:rPr>
        <w:t xml:space="preserve">גם עד סוף השנה הזאת אנחנו לא נהיה יותר חכמים </w:t>
      </w:r>
      <w:bookmarkStart w:id="638" w:name="_ETM_Q1_2110769"/>
      <w:bookmarkEnd w:id="638"/>
      <w:r>
        <w:rPr>
          <w:rFonts w:hint="cs"/>
          <w:rtl/>
          <w:lang w:eastAsia="he-IL"/>
        </w:rPr>
        <w:t xml:space="preserve">במובן הזה. אם אנחנו רוצים לייצר כאן שינוי התנהגות, </w:t>
      </w:r>
      <w:bookmarkStart w:id="639" w:name="_ETM_Q1_2114253"/>
      <w:bookmarkEnd w:id="639"/>
      <w:r>
        <w:rPr>
          <w:rFonts w:hint="cs"/>
          <w:rtl/>
          <w:lang w:eastAsia="he-IL"/>
        </w:rPr>
        <w:t>אנחנו צריכים לתת</w:t>
      </w:r>
      <w:r w:rsidR="008428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לשינוי ההתנהגות לקרות ולייצר איזושהי מוטיבציה </w:t>
      </w:r>
      <w:bookmarkStart w:id="640" w:name="_ETM_Q1_2119616"/>
      <w:bookmarkEnd w:id="640"/>
      <w:r>
        <w:rPr>
          <w:rFonts w:hint="cs"/>
          <w:rtl/>
          <w:lang w:eastAsia="he-IL"/>
        </w:rPr>
        <w:t xml:space="preserve">לקנות את מערכות הבטיחות החדשות כי אחרת </w:t>
      </w:r>
      <w:bookmarkStart w:id="641" w:name="_ETM_Q1_2120434"/>
      <w:bookmarkEnd w:id="641"/>
      <w:r>
        <w:rPr>
          <w:rFonts w:hint="cs"/>
          <w:rtl/>
          <w:lang w:eastAsia="he-IL"/>
        </w:rPr>
        <w:t>בוודאי שלא נייצר כאן שינוי התנהגות.</w:t>
      </w:r>
    </w:p>
    <w:p w:rsidR="007B13B2" w:rsidRDefault="007B13B2" w:rsidP="007B13B2">
      <w:pPr>
        <w:rPr>
          <w:rtl/>
          <w:lang w:eastAsia="he-IL"/>
        </w:rPr>
      </w:pPr>
    </w:p>
    <w:p w:rsidR="007B13B2" w:rsidRDefault="007B13B2" w:rsidP="007B13B2">
      <w:pPr>
        <w:rPr>
          <w:rtl/>
          <w:lang w:eastAsia="he-IL"/>
        </w:rPr>
      </w:pPr>
      <w:bookmarkStart w:id="642" w:name="_ETM_Q1_2128840"/>
      <w:bookmarkEnd w:id="642"/>
      <w:r>
        <w:rPr>
          <w:rFonts w:hint="cs"/>
          <w:rtl/>
          <w:lang w:eastAsia="he-IL"/>
        </w:rPr>
        <w:t xml:space="preserve">אני אומרת </w:t>
      </w:r>
      <w:bookmarkStart w:id="643" w:name="_ETM_Q1_2123129"/>
      <w:bookmarkEnd w:id="643"/>
      <w:r>
        <w:rPr>
          <w:rFonts w:hint="cs"/>
          <w:rtl/>
          <w:lang w:eastAsia="he-IL"/>
        </w:rPr>
        <w:t xml:space="preserve">שוב שיש כאן מתווה של שלוש שנים שמייצר ודאות. יש </w:t>
      </w:r>
      <w:bookmarkStart w:id="644" w:name="_ETM_Q1_2127870"/>
      <w:bookmarkEnd w:id="644"/>
      <w:r>
        <w:rPr>
          <w:rFonts w:hint="cs"/>
          <w:rtl/>
          <w:lang w:eastAsia="he-IL"/>
        </w:rPr>
        <w:t xml:space="preserve">כאן אמירה שלנו, אני לא יודעת כמה פעמים היא כתובה, </w:t>
      </w:r>
      <w:bookmarkStart w:id="645" w:name="_ETM_Q1_2129131"/>
      <w:bookmarkEnd w:id="645"/>
      <w:r>
        <w:rPr>
          <w:rFonts w:hint="cs"/>
          <w:rtl/>
          <w:lang w:eastAsia="he-IL"/>
        </w:rPr>
        <w:t>שאנחנו נבחן את המתווה ונראה</w:t>
      </w:r>
      <w:r w:rsidR="008428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איך השוק </w:t>
      </w:r>
      <w:bookmarkStart w:id="646" w:name="_ETM_Q1_2130339"/>
      <w:bookmarkEnd w:id="646"/>
      <w:r>
        <w:rPr>
          <w:rFonts w:hint="cs"/>
          <w:rtl/>
          <w:lang w:eastAsia="he-IL"/>
        </w:rPr>
        <w:t xml:space="preserve">מתנהג, יש כאן אמירה שזאת לא רפורמה </w:t>
      </w:r>
      <w:bookmarkStart w:id="647" w:name="_ETM_Q1_2132581"/>
      <w:bookmarkEnd w:id="647"/>
      <w:r>
        <w:rPr>
          <w:rFonts w:hint="cs"/>
          <w:rtl/>
          <w:lang w:eastAsia="he-IL"/>
        </w:rPr>
        <w:t>שאמורה להעלות את המיסוי. אני חושבת שמבחינתנו</w:t>
      </w:r>
      <w:r w:rsidR="008428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שמנו על השולחן את כל הדברים וגם יש כאן </w:t>
      </w:r>
      <w:bookmarkStart w:id="648" w:name="_ETM_Q1_2138252"/>
      <w:bookmarkEnd w:id="648"/>
      <w:r>
        <w:rPr>
          <w:rFonts w:hint="cs"/>
          <w:rtl/>
          <w:lang w:eastAsia="he-IL"/>
        </w:rPr>
        <w:t xml:space="preserve">הסכמה על העקרונות של כל המחליטים וגם של </w:t>
      </w:r>
      <w:bookmarkStart w:id="649" w:name="_ETM_Q1_2141123"/>
      <w:bookmarkEnd w:id="649"/>
      <w:r>
        <w:rPr>
          <w:rFonts w:hint="cs"/>
          <w:rtl/>
          <w:lang w:eastAsia="he-IL"/>
        </w:rPr>
        <w:t>כל הצדדים בשולחן הזה. שמענו גם את</w:t>
      </w:r>
      <w:bookmarkStart w:id="650" w:name="_ETM_Q1_2145132"/>
      <w:bookmarkEnd w:id="650"/>
      <w:r>
        <w:rPr>
          <w:rFonts w:hint="cs"/>
          <w:rtl/>
          <w:lang w:eastAsia="he-IL"/>
        </w:rPr>
        <w:t xml:space="preserve"> כל האמירות למיסוי שלא קשורות לצווים האלה שאנחנו </w:t>
      </w:r>
      <w:bookmarkStart w:id="651" w:name="_ETM_Q1_2149233"/>
      <w:bookmarkEnd w:id="651"/>
      <w:r>
        <w:rPr>
          <w:rFonts w:hint="cs"/>
          <w:rtl/>
          <w:lang w:eastAsia="he-IL"/>
        </w:rPr>
        <w:t>מביאים וגם</w:t>
      </w:r>
      <w:r w:rsidR="008428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לגביהן אמרנו שכרגע הן על </w:t>
      </w:r>
      <w:bookmarkStart w:id="652" w:name="_ETM_Q1_2150677"/>
      <w:bookmarkEnd w:id="652"/>
      <w:proofErr w:type="spellStart"/>
      <w:r>
        <w:rPr>
          <w:rFonts w:hint="cs"/>
          <w:rtl/>
          <w:lang w:eastAsia="he-IL"/>
        </w:rPr>
        <w:t>השולחן.ף</w:t>
      </w:r>
      <w:proofErr w:type="spellEnd"/>
    </w:p>
    <w:p w:rsidR="007B13B2" w:rsidRDefault="007B13B2" w:rsidP="007B13B2">
      <w:pPr>
        <w:rPr>
          <w:rtl/>
          <w:lang w:eastAsia="he-IL"/>
        </w:rPr>
      </w:pPr>
    </w:p>
    <w:p w:rsidR="007B13B2" w:rsidRDefault="007B13B2" w:rsidP="007B13B2">
      <w:pPr>
        <w:pStyle w:val="a4"/>
        <w:keepNext/>
        <w:rPr>
          <w:rtl/>
        </w:rPr>
      </w:pPr>
      <w:bookmarkStart w:id="653" w:name="_ETM_Q1_2152865"/>
      <w:bookmarkEnd w:id="653"/>
      <w:r>
        <w:rPr>
          <w:rtl/>
        </w:rPr>
        <w:lastRenderedPageBreak/>
        <w:t>קריאה:</w:t>
      </w:r>
    </w:p>
    <w:p w:rsidR="007B13B2" w:rsidRDefault="007B13B2" w:rsidP="007B13B2">
      <w:pPr>
        <w:pStyle w:val="KeepWithNext"/>
        <w:rPr>
          <w:rtl/>
          <w:lang w:eastAsia="he-IL"/>
        </w:rPr>
      </w:pPr>
    </w:p>
    <w:p w:rsidR="007B13B2" w:rsidRDefault="007B13B2" w:rsidP="007B13B2">
      <w:pPr>
        <w:rPr>
          <w:rtl/>
          <w:lang w:eastAsia="he-IL"/>
        </w:rPr>
      </w:pPr>
      <w:r>
        <w:rPr>
          <w:rFonts w:hint="cs"/>
          <w:rtl/>
          <w:lang w:eastAsia="he-IL"/>
        </w:rPr>
        <w:t>צר לי, אבל זה לא נכון.</w:t>
      </w:r>
    </w:p>
    <w:p w:rsidR="007B13B2" w:rsidRDefault="007B13B2" w:rsidP="007B13B2">
      <w:pPr>
        <w:rPr>
          <w:rtl/>
          <w:lang w:eastAsia="he-IL"/>
        </w:rPr>
      </w:pPr>
    </w:p>
    <w:p w:rsidR="007B13B2" w:rsidRDefault="007B13B2" w:rsidP="007B13B2">
      <w:pPr>
        <w:pStyle w:val="af9"/>
        <w:keepNext/>
        <w:rPr>
          <w:rtl/>
          <w:lang w:eastAsia="he-IL"/>
        </w:rPr>
      </w:pPr>
      <w:bookmarkStart w:id="654" w:name="_ETM_Q1_2155712"/>
      <w:bookmarkStart w:id="655" w:name="_ETM_Q1_2159608"/>
      <w:bookmarkEnd w:id="654"/>
      <w:bookmarkEnd w:id="655"/>
      <w:r>
        <w:rPr>
          <w:rtl/>
          <w:lang w:eastAsia="he-IL"/>
        </w:rPr>
        <w:t>מירי סביון:</w:t>
      </w:r>
    </w:p>
    <w:p w:rsidR="007B13B2" w:rsidRDefault="007B13B2" w:rsidP="007B13B2">
      <w:pPr>
        <w:pStyle w:val="KeepWithNext"/>
        <w:rPr>
          <w:rtl/>
          <w:lang w:eastAsia="he-IL"/>
        </w:rPr>
      </w:pPr>
    </w:p>
    <w:p w:rsidR="007B13B2" w:rsidRDefault="007B13B2" w:rsidP="007B13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שגם בהיבטים </w:t>
      </w:r>
      <w:bookmarkStart w:id="656" w:name="_ETM_Q1_2159137"/>
      <w:bookmarkEnd w:id="656"/>
      <w:r>
        <w:rPr>
          <w:rFonts w:hint="cs"/>
          <w:rtl/>
          <w:lang w:eastAsia="he-IL"/>
        </w:rPr>
        <w:t>הטכניים וגם בהיבטים המהותיים, נכון לעשות.</w:t>
      </w:r>
    </w:p>
    <w:p w:rsidR="007B13B2" w:rsidRDefault="007B13B2" w:rsidP="007B13B2">
      <w:pPr>
        <w:rPr>
          <w:rtl/>
          <w:lang w:eastAsia="he-IL"/>
        </w:rPr>
      </w:pPr>
    </w:p>
    <w:p w:rsidR="007B13B2" w:rsidRDefault="007B13B2" w:rsidP="007B13B2">
      <w:pPr>
        <w:pStyle w:val="af6"/>
        <w:keepNext/>
        <w:rPr>
          <w:rtl/>
        </w:rPr>
      </w:pPr>
      <w:bookmarkStart w:id="657" w:name="_ETM_Q1_2160051"/>
      <w:bookmarkStart w:id="658" w:name="_ETM_Q1_2161084"/>
      <w:bookmarkEnd w:id="657"/>
      <w:bookmarkEnd w:id="658"/>
      <w:r>
        <w:rPr>
          <w:rtl/>
        </w:rPr>
        <w:t>היו"ר משה גפני:</w:t>
      </w:r>
    </w:p>
    <w:p w:rsidR="007B13B2" w:rsidRDefault="007B13B2" w:rsidP="007B13B2">
      <w:pPr>
        <w:pStyle w:val="KeepWithNext"/>
        <w:rPr>
          <w:rtl/>
          <w:lang w:eastAsia="he-IL"/>
        </w:rPr>
      </w:pPr>
    </w:p>
    <w:p w:rsidR="007B13B2" w:rsidRDefault="007B13B2" w:rsidP="007B13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אומר כלום. </w:t>
      </w:r>
      <w:bookmarkStart w:id="659" w:name="_ETM_Q1_2162620"/>
      <w:bookmarkEnd w:id="659"/>
      <w:r>
        <w:rPr>
          <w:rFonts w:hint="cs"/>
          <w:rtl/>
          <w:lang w:eastAsia="he-IL"/>
        </w:rPr>
        <w:t xml:space="preserve">אני רק אומר שאתם תצטרכו לבוא לכאן ולומר מה </w:t>
      </w:r>
      <w:bookmarkStart w:id="660" w:name="_ETM_Q1_2166280"/>
      <w:bookmarkEnd w:id="660"/>
      <w:r>
        <w:rPr>
          <w:rFonts w:hint="cs"/>
          <w:rtl/>
          <w:lang w:eastAsia="he-IL"/>
        </w:rPr>
        <w:t>אתם עושים עם הפעימה השנייה והשלישית.</w:t>
      </w:r>
    </w:p>
    <w:p w:rsidR="007B13B2" w:rsidRDefault="007B13B2" w:rsidP="007B13B2">
      <w:pPr>
        <w:rPr>
          <w:rtl/>
          <w:lang w:eastAsia="he-IL"/>
        </w:rPr>
      </w:pPr>
      <w:bookmarkStart w:id="661" w:name="_ETM_Q1_2170270"/>
      <w:bookmarkEnd w:id="661"/>
    </w:p>
    <w:p w:rsidR="007B13B2" w:rsidRDefault="007B13B2" w:rsidP="007B13B2">
      <w:pPr>
        <w:pStyle w:val="af9"/>
        <w:keepNext/>
        <w:rPr>
          <w:rtl/>
          <w:lang w:eastAsia="he-IL"/>
        </w:rPr>
      </w:pPr>
      <w:bookmarkStart w:id="662" w:name="_ETM_Q1_2171784"/>
      <w:bookmarkEnd w:id="662"/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מירנצ'וב</w:t>
      </w:r>
      <w:proofErr w:type="spellEnd"/>
      <w:r>
        <w:rPr>
          <w:rtl/>
          <w:lang w:eastAsia="he-IL"/>
        </w:rPr>
        <w:t>:</w:t>
      </w:r>
    </w:p>
    <w:p w:rsidR="007B13B2" w:rsidRDefault="007B13B2" w:rsidP="007B13B2">
      <w:pPr>
        <w:pStyle w:val="KeepWithNext"/>
        <w:rPr>
          <w:rtl/>
          <w:lang w:eastAsia="he-IL"/>
        </w:rPr>
      </w:pPr>
    </w:p>
    <w:p w:rsidR="007B13B2" w:rsidRDefault="007B13B2" w:rsidP="007B13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בעוד שבועיים לא נהיה יותר </w:t>
      </w:r>
      <w:bookmarkStart w:id="663" w:name="_ETM_Q1_2172841"/>
      <w:bookmarkEnd w:id="663"/>
      <w:r>
        <w:rPr>
          <w:rFonts w:hint="cs"/>
          <w:rtl/>
          <w:lang w:eastAsia="he-IL"/>
        </w:rPr>
        <w:t>חכמים.</w:t>
      </w:r>
    </w:p>
    <w:p w:rsidR="007B13B2" w:rsidRDefault="007B13B2" w:rsidP="007B13B2">
      <w:pPr>
        <w:rPr>
          <w:rtl/>
          <w:lang w:eastAsia="he-IL"/>
        </w:rPr>
      </w:pPr>
    </w:p>
    <w:p w:rsidR="007B13B2" w:rsidRDefault="007B13B2" w:rsidP="007B13B2">
      <w:pPr>
        <w:pStyle w:val="af6"/>
        <w:keepNext/>
        <w:rPr>
          <w:rtl/>
        </w:rPr>
      </w:pPr>
      <w:bookmarkStart w:id="664" w:name="_ETM_Q1_2175020"/>
      <w:bookmarkEnd w:id="664"/>
      <w:r>
        <w:rPr>
          <w:rtl/>
        </w:rPr>
        <w:t>היו"ר משה גפני:</w:t>
      </w:r>
    </w:p>
    <w:p w:rsidR="007B13B2" w:rsidRDefault="007B13B2" w:rsidP="007B13B2">
      <w:pPr>
        <w:pStyle w:val="KeepWithNext"/>
        <w:rPr>
          <w:rtl/>
          <w:lang w:eastAsia="he-IL"/>
        </w:rPr>
      </w:pPr>
    </w:p>
    <w:p w:rsidR="007B13B2" w:rsidRDefault="007B13B2" w:rsidP="007B13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תבואו בעוד חצי שנה. מה זה משנה? אני לא </w:t>
      </w:r>
      <w:bookmarkStart w:id="665" w:name="_ETM_Q1_2178503"/>
      <w:bookmarkEnd w:id="665"/>
      <w:r>
        <w:rPr>
          <w:rFonts w:hint="cs"/>
          <w:rtl/>
          <w:lang w:eastAsia="he-IL"/>
        </w:rPr>
        <w:t xml:space="preserve">הולך לאשר עכשיו העלאה, אחרי שביקשתי מכם את הנושא </w:t>
      </w:r>
      <w:bookmarkStart w:id="666" w:name="_ETM_Q1_2181786"/>
      <w:bookmarkEnd w:id="666"/>
      <w:r>
        <w:rPr>
          <w:rFonts w:hint="cs"/>
          <w:rtl/>
          <w:lang w:eastAsia="he-IL"/>
        </w:rPr>
        <w:t xml:space="preserve">של הכלים הבינוניים להפחית. </w:t>
      </w:r>
    </w:p>
    <w:p w:rsidR="007B13B2" w:rsidRDefault="007B13B2" w:rsidP="007B13B2">
      <w:pPr>
        <w:rPr>
          <w:rtl/>
          <w:lang w:eastAsia="he-IL"/>
        </w:rPr>
      </w:pPr>
    </w:p>
    <w:p w:rsidR="007B13B2" w:rsidRDefault="007B13B2" w:rsidP="007B13B2">
      <w:pPr>
        <w:pStyle w:val="af9"/>
        <w:keepNext/>
        <w:rPr>
          <w:rtl/>
          <w:lang w:eastAsia="he-IL"/>
        </w:rPr>
      </w:pPr>
      <w:bookmarkStart w:id="667" w:name="_ETM_Q1_2186464"/>
      <w:bookmarkEnd w:id="667"/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מירנצ'וב</w:t>
      </w:r>
      <w:proofErr w:type="spellEnd"/>
      <w:r>
        <w:rPr>
          <w:rtl/>
          <w:lang w:eastAsia="he-IL"/>
        </w:rPr>
        <w:t>:</w:t>
      </w:r>
    </w:p>
    <w:p w:rsidR="007B13B2" w:rsidRDefault="007B13B2" w:rsidP="007B13B2">
      <w:pPr>
        <w:pStyle w:val="KeepWithNext"/>
        <w:rPr>
          <w:rtl/>
          <w:lang w:eastAsia="he-IL"/>
        </w:rPr>
      </w:pPr>
    </w:p>
    <w:p w:rsidR="007B13B2" w:rsidRDefault="007B13B2" w:rsidP="007B13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מדובר </w:t>
      </w:r>
      <w:bookmarkStart w:id="668" w:name="_ETM_Q1_2184149"/>
      <w:bookmarkEnd w:id="668"/>
      <w:r>
        <w:rPr>
          <w:rFonts w:hint="cs"/>
          <w:rtl/>
          <w:lang w:eastAsia="he-IL"/>
        </w:rPr>
        <w:t>בהפחתה. ביחס להוראת קבע, זאת הפחתה.</w:t>
      </w:r>
    </w:p>
    <w:p w:rsidR="007B13B2" w:rsidRDefault="007B13B2" w:rsidP="007B13B2">
      <w:pPr>
        <w:rPr>
          <w:rtl/>
          <w:lang w:eastAsia="he-IL"/>
        </w:rPr>
      </w:pPr>
    </w:p>
    <w:p w:rsidR="007B13B2" w:rsidRDefault="007B13B2" w:rsidP="007B13B2">
      <w:pPr>
        <w:pStyle w:val="af6"/>
        <w:keepNext/>
        <w:rPr>
          <w:rtl/>
        </w:rPr>
      </w:pPr>
      <w:bookmarkStart w:id="669" w:name="_ETM_Q1_2188296"/>
      <w:bookmarkEnd w:id="669"/>
      <w:r>
        <w:rPr>
          <w:rtl/>
        </w:rPr>
        <w:t>היו"ר משה גפני:</w:t>
      </w:r>
    </w:p>
    <w:p w:rsidR="007B13B2" w:rsidRDefault="007B13B2" w:rsidP="007B13B2">
      <w:pPr>
        <w:pStyle w:val="KeepWithNext"/>
        <w:rPr>
          <w:rtl/>
          <w:lang w:eastAsia="he-IL"/>
        </w:rPr>
      </w:pPr>
    </w:p>
    <w:p w:rsidR="007B13B2" w:rsidRDefault="007B13B2" w:rsidP="007B13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רוצים שאני לא אצביע? לחכות עם זה? אני </w:t>
      </w:r>
      <w:bookmarkStart w:id="670" w:name="_ETM_Q1_2191385"/>
      <w:bookmarkEnd w:id="670"/>
      <w:r>
        <w:rPr>
          <w:rFonts w:hint="cs"/>
          <w:rtl/>
          <w:lang w:eastAsia="he-IL"/>
        </w:rPr>
        <w:t xml:space="preserve">רוצה להצביע ושתבואו לכאן מתי שאתם יודעים לומר </w:t>
      </w:r>
      <w:bookmarkStart w:id="671" w:name="_ETM_Q1_2193169"/>
      <w:bookmarkEnd w:id="671"/>
      <w:r>
        <w:rPr>
          <w:rFonts w:hint="cs"/>
          <w:rtl/>
          <w:lang w:eastAsia="he-IL"/>
        </w:rPr>
        <w:t>לנו מה עם הפעימה השנייה והשלישית.</w:t>
      </w:r>
      <w:r w:rsidR="008428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לתת תשובה </w:t>
      </w:r>
      <w:bookmarkStart w:id="672" w:name="_ETM_Q1_2196901"/>
      <w:bookmarkEnd w:id="672"/>
      <w:r>
        <w:rPr>
          <w:rFonts w:hint="cs"/>
          <w:rtl/>
          <w:lang w:eastAsia="he-IL"/>
        </w:rPr>
        <w:t>גם על הנושא של הכלים הבינוניים.</w:t>
      </w:r>
    </w:p>
    <w:p w:rsidR="007B13B2" w:rsidRDefault="007B13B2" w:rsidP="007B13B2">
      <w:pPr>
        <w:rPr>
          <w:rtl/>
          <w:lang w:eastAsia="he-IL"/>
        </w:rPr>
      </w:pPr>
    </w:p>
    <w:p w:rsidR="007B13B2" w:rsidRDefault="007B13B2" w:rsidP="007B13B2">
      <w:pPr>
        <w:pStyle w:val="af9"/>
        <w:keepNext/>
        <w:rPr>
          <w:rtl/>
          <w:lang w:eastAsia="he-IL"/>
        </w:rPr>
      </w:pPr>
      <w:bookmarkStart w:id="673" w:name="_ETM_Q1_2202312"/>
      <w:bookmarkStart w:id="674" w:name="_ETM_Q1_2203107"/>
      <w:bookmarkEnd w:id="673"/>
      <w:bookmarkEnd w:id="674"/>
      <w:r>
        <w:rPr>
          <w:rtl/>
          <w:lang w:eastAsia="he-IL"/>
        </w:rPr>
        <w:t>מירי סביון:</w:t>
      </w:r>
    </w:p>
    <w:p w:rsidR="007B13B2" w:rsidRDefault="007B13B2" w:rsidP="007B13B2">
      <w:pPr>
        <w:pStyle w:val="KeepWithNext"/>
        <w:rPr>
          <w:rtl/>
          <w:lang w:eastAsia="he-IL"/>
        </w:rPr>
      </w:pPr>
    </w:p>
    <w:p w:rsidR="007B13B2" w:rsidRDefault="007B13B2" w:rsidP="007B13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675" w:name="_ETM_Q1_2203476"/>
      <w:bookmarkEnd w:id="675"/>
      <w:r>
        <w:rPr>
          <w:rFonts w:hint="cs"/>
          <w:rtl/>
          <w:lang w:eastAsia="he-IL"/>
        </w:rPr>
        <w:t xml:space="preserve">אומרים שוב שכרגע הפעימה השנייה והשלישית, ניתן להגיד עליה דברים שונים ממה שאמרנו </w:t>
      </w:r>
      <w:bookmarkStart w:id="676" w:name="_ETM_Q1_2206943"/>
      <w:bookmarkEnd w:id="676"/>
      <w:r>
        <w:rPr>
          <w:rFonts w:hint="cs"/>
          <w:rtl/>
          <w:lang w:eastAsia="he-IL"/>
        </w:rPr>
        <w:t>כרגע, במקרה הטוב במחצית השנייה של 2019. שוב, אנחנ</w:t>
      </w:r>
      <w:bookmarkStart w:id="677" w:name="_ETM_Q1_2213019"/>
      <w:bookmarkEnd w:id="677"/>
      <w:r>
        <w:rPr>
          <w:rFonts w:hint="cs"/>
          <w:rtl/>
          <w:lang w:eastAsia="he-IL"/>
        </w:rPr>
        <w:t>ו נבוא מתי שתקראו לנו ובכלל.</w:t>
      </w:r>
    </w:p>
    <w:p w:rsidR="007B13B2" w:rsidRDefault="007B13B2" w:rsidP="007B13B2">
      <w:pPr>
        <w:rPr>
          <w:rtl/>
          <w:lang w:eastAsia="he-IL"/>
        </w:rPr>
      </w:pPr>
    </w:p>
    <w:p w:rsidR="007B13B2" w:rsidRDefault="007B13B2" w:rsidP="007B13B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B13B2" w:rsidRDefault="007B13B2" w:rsidP="007B13B2">
      <w:pPr>
        <w:pStyle w:val="KeepWithNext"/>
        <w:rPr>
          <w:rtl/>
          <w:lang w:eastAsia="he-IL"/>
        </w:rPr>
      </w:pPr>
    </w:p>
    <w:p w:rsidR="007B13B2" w:rsidRDefault="007B13B2" w:rsidP="007B13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תבואו אתם </w:t>
      </w:r>
      <w:bookmarkStart w:id="678" w:name="_ETM_Q1_2216147"/>
      <w:bookmarkEnd w:id="678"/>
      <w:r>
        <w:rPr>
          <w:rFonts w:hint="cs"/>
          <w:rtl/>
          <w:lang w:eastAsia="he-IL"/>
        </w:rPr>
        <w:t>מתי שתדעו.</w:t>
      </w:r>
    </w:p>
    <w:p w:rsidR="007B13B2" w:rsidRDefault="007B13B2" w:rsidP="007B13B2">
      <w:pPr>
        <w:rPr>
          <w:rtl/>
          <w:lang w:eastAsia="he-IL"/>
        </w:rPr>
      </w:pPr>
    </w:p>
    <w:p w:rsidR="007B13B2" w:rsidRDefault="007B13B2" w:rsidP="007B13B2">
      <w:pPr>
        <w:pStyle w:val="af9"/>
        <w:keepNext/>
        <w:rPr>
          <w:rtl/>
          <w:lang w:eastAsia="he-IL"/>
        </w:rPr>
      </w:pPr>
      <w:bookmarkStart w:id="679" w:name="_ETM_Q1_2216070"/>
      <w:bookmarkStart w:id="680" w:name="_ETM_Q1_2218772"/>
      <w:bookmarkEnd w:id="679"/>
      <w:bookmarkEnd w:id="680"/>
      <w:r>
        <w:rPr>
          <w:rtl/>
          <w:lang w:eastAsia="he-IL"/>
        </w:rPr>
        <w:t>מירי סביון:</w:t>
      </w:r>
    </w:p>
    <w:p w:rsidR="007B13B2" w:rsidRDefault="007B13B2" w:rsidP="007B13B2">
      <w:pPr>
        <w:pStyle w:val="KeepWithNext"/>
        <w:rPr>
          <w:rtl/>
          <w:lang w:eastAsia="he-IL"/>
        </w:rPr>
      </w:pPr>
    </w:p>
    <w:p w:rsidR="007B13B2" w:rsidRDefault="007B13B2" w:rsidP="007B13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שוב שאנחנו לא יודעים </w:t>
      </w:r>
      <w:bookmarkStart w:id="681" w:name="_ETM_Q1_2218052"/>
      <w:bookmarkEnd w:id="681"/>
      <w:r>
        <w:rPr>
          <w:rFonts w:hint="cs"/>
          <w:rtl/>
          <w:lang w:eastAsia="he-IL"/>
        </w:rPr>
        <w:t>מה יהיה ב-2019.</w:t>
      </w:r>
    </w:p>
    <w:p w:rsidR="007B13B2" w:rsidRDefault="007B13B2" w:rsidP="007B13B2">
      <w:pPr>
        <w:rPr>
          <w:rtl/>
          <w:lang w:eastAsia="he-IL"/>
        </w:rPr>
      </w:pPr>
    </w:p>
    <w:p w:rsidR="007B13B2" w:rsidRDefault="007B13B2" w:rsidP="007B13B2">
      <w:pPr>
        <w:pStyle w:val="af6"/>
        <w:keepNext/>
        <w:rPr>
          <w:rtl/>
        </w:rPr>
      </w:pPr>
      <w:bookmarkStart w:id="682" w:name="_ETM_Q1_2223257"/>
      <w:bookmarkEnd w:id="682"/>
      <w:r>
        <w:rPr>
          <w:rtl/>
        </w:rPr>
        <w:t>היו"ר משה גפני:</w:t>
      </w:r>
    </w:p>
    <w:p w:rsidR="007B13B2" w:rsidRDefault="007B13B2" w:rsidP="007B13B2">
      <w:pPr>
        <w:pStyle w:val="KeepWithNext"/>
        <w:rPr>
          <w:rtl/>
          <w:lang w:eastAsia="he-IL"/>
        </w:rPr>
      </w:pPr>
    </w:p>
    <w:p w:rsidR="007B13B2" w:rsidRDefault="007B13B2" w:rsidP="007B13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בואי נדבר גלוי. כבר </w:t>
      </w:r>
      <w:bookmarkStart w:id="683" w:name="_ETM_Q1_2225977"/>
      <w:bookmarkEnd w:id="683"/>
      <w:r>
        <w:rPr>
          <w:rFonts w:hint="cs"/>
          <w:rtl/>
          <w:lang w:eastAsia="he-IL"/>
        </w:rPr>
        <w:t xml:space="preserve">יש לי את זה הרבה פעמים שזה קורה ולא רק </w:t>
      </w:r>
      <w:bookmarkStart w:id="684" w:name="_ETM_Q1_2228065"/>
      <w:bookmarkEnd w:id="684"/>
      <w:r>
        <w:rPr>
          <w:rFonts w:hint="cs"/>
          <w:rtl/>
          <w:lang w:eastAsia="he-IL"/>
        </w:rPr>
        <w:t xml:space="preserve">אתכם אלא גם עם גופים אחרים בממשלה. המשמעות של </w:t>
      </w:r>
      <w:bookmarkStart w:id="685" w:name="_ETM_Q1_2231912"/>
      <w:bookmarkEnd w:id="685"/>
      <w:r>
        <w:rPr>
          <w:rFonts w:hint="cs"/>
          <w:rtl/>
          <w:lang w:eastAsia="he-IL"/>
        </w:rPr>
        <w:t xml:space="preserve">העניין היא שאם אני מצביע על כל מה שאתם מבקשים, </w:t>
      </w:r>
      <w:bookmarkStart w:id="686" w:name="_ETM_Q1_2234735"/>
      <w:bookmarkEnd w:id="686"/>
      <w:r>
        <w:rPr>
          <w:rFonts w:hint="cs"/>
          <w:rtl/>
          <w:lang w:eastAsia="he-IL"/>
        </w:rPr>
        <w:t xml:space="preserve">הממשלה תתחלף באיזשהו שלב ואנחנו נגיע לסוף 2019, גם </w:t>
      </w:r>
      <w:bookmarkStart w:id="687" w:name="_ETM_Q1_2239262"/>
      <w:bookmarkEnd w:id="687"/>
      <w:r>
        <w:rPr>
          <w:rFonts w:hint="cs"/>
          <w:rtl/>
          <w:lang w:eastAsia="he-IL"/>
        </w:rPr>
        <w:t xml:space="preserve">על פי החוק אנחנו נגיע למצב שבו יהיה כאן גוף </w:t>
      </w:r>
      <w:bookmarkStart w:id="688" w:name="_ETM_Q1_2243325"/>
      <w:bookmarkEnd w:id="688"/>
      <w:r>
        <w:rPr>
          <w:rFonts w:hint="cs"/>
          <w:rtl/>
          <w:lang w:eastAsia="he-IL"/>
        </w:rPr>
        <w:t>א</w:t>
      </w:r>
      <w:r w:rsidR="00384F89">
        <w:rPr>
          <w:rFonts w:hint="cs"/>
          <w:rtl/>
          <w:lang w:eastAsia="he-IL"/>
        </w:rPr>
        <w:t>חר שינהל את המדינה,</w:t>
      </w:r>
      <w:r>
        <w:rPr>
          <w:rFonts w:hint="cs"/>
          <w:rtl/>
          <w:lang w:eastAsia="he-IL"/>
        </w:rPr>
        <w:t xml:space="preserve"> אולי דומה למה שיש היום ואולי</w:t>
      </w:r>
      <w:bookmarkStart w:id="689" w:name="_ETM_Q1_2247022"/>
      <w:bookmarkEnd w:id="689"/>
      <w:r>
        <w:rPr>
          <w:rFonts w:hint="cs"/>
          <w:rtl/>
          <w:lang w:eastAsia="he-IL"/>
        </w:rPr>
        <w:t xml:space="preserve"> לא</w:t>
      </w:r>
      <w:r w:rsidR="00384F89">
        <w:rPr>
          <w:rFonts w:hint="cs"/>
          <w:rtl/>
          <w:lang w:eastAsia="he-IL"/>
        </w:rPr>
        <w:t xml:space="preserve"> דומה, אבל דבר אחד יישאר וזה </w:t>
      </w:r>
      <w:bookmarkStart w:id="690" w:name="_ETM_Q1_2251702"/>
      <w:bookmarkEnd w:id="690"/>
      <w:r w:rsidR="00384F89">
        <w:rPr>
          <w:rFonts w:hint="cs"/>
          <w:rtl/>
          <w:lang w:eastAsia="he-IL"/>
        </w:rPr>
        <w:t xml:space="preserve">שאני העליתי, במקום להפחית בכלים הבינוניים. אל תתווכחי </w:t>
      </w:r>
      <w:bookmarkStart w:id="691" w:name="_ETM_Q1_2254630"/>
      <w:bookmarkEnd w:id="691"/>
      <w:r w:rsidR="00384F89">
        <w:rPr>
          <w:rFonts w:hint="cs"/>
          <w:rtl/>
          <w:lang w:eastAsia="he-IL"/>
        </w:rPr>
        <w:t>אתי. תאמיני לי. אני מבין בפוליטיקה יותר ממך.</w:t>
      </w:r>
    </w:p>
    <w:p w:rsidR="00384F89" w:rsidRDefault="00384F89" w:rsidP="007B13B2">
      <w:pPr>
        <w:rPr>
          <w:rtl/>
          <w:lang w:eastAsia="he-IL"/>
        </w:rPr>
      </w:pPr>
    </w:p>
    <w:p w:rsidR="00384F89" w:rsidRDefault="00384F89" w:rsidP="00384F89">
      <w:pPr>
        <w:pStyle w:val="af9"/>
        <w:keepNext/>
        <w:rPr>
          <w:rtl/>
          <w:lang w:eastAsia="he-IL"/>
        </w:rPr>
      </w:pPr>
      <w:bookmarkStart w:id="692" w:name="_ETM_Q1_2262091"/>
      <w:bookmarkEnd w:id="692"/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מירנצ'וב</w:t>
      </w:r>
      <w:proofErr w:type="spellEnd"/>
      <w:r>
        <w:rPr>
          <w:rtl/>
          <w:lang w:eastAsia="he-IL"/>
        </w:rPr>
        <w:t>:</w:t>
      </w:r>
    </w:p>
    <w:p w:rsidR="00384F89" w:rsidRDefault="00384F89" w:rsidP="00384F89">
      <w:pPr>
        <w:pStyle w:val="KeepWithNext"/>
        <w:rPr>
          <w:rtl/>
          <w:lang w:eastAsia="he-IL"/>
        </w:rPr>
      </w:pPr>
    </w:p>
    <w:p w:rsidR="00384F89" w:rsidRDefault="00384F89" w:rsidP="00384F89">
      <w:pPr>
        <w:rPr>
          <w:rtl/>
          <w:lang w:eastAsia="he-IL"/>
        </w:rPr>
      </w:pPr>
      <w:bookmarkStart w:id="693" w:name="_ETM_Q1_2261445"/>
      <w:bookmarkEnd w:id="693"/>
      <w:r>
        <w:rPr>
          <w:rFonts w:hint="cs"/>
          <w:rtl/>
          <w:lang w:eastAsia="he-IL"/>
        </w:rPr>
        <w:t xml:space="preserve">הוראת קבע היא </w:t>
      </w:r>
      <w:bookmarkStart w:id="694" w:name="_ETM_Q1_2261023"/>
      <w:bookmarkEnd w:id="694"/>
      <w:r>
        <w:rPr>
          <w:rFonts w:hint="cs"/>
          <w:rtl/>
          <w:lang w:eastAsia="he-IL"/>
        </w:rPr>
        <w:t>הרבה יותר גרועה. היא מעלה מסים.</w:t>
      </w:r>
    </w:p>
    <w:p w:rsidR="00384F89" w:rsidRDefault="00384F89" w:rsidP="00384F89">
      <w:pPr>
        <w:rPr>
          <w:rtl/>
          <w:lang w:eastAsia="he-IL"/>
        </w:rPr>
      </w:pPr>
    </w:p>
    <w:p w:rsidR="00384F89" w:rsidRDefault="00384F89" w:rsidP="00384F89">
      <w:pPr>
        <w:pStyle w:val="af6"/>
        <w:keepNext/>
        <w:rPr>
          <w:rtl/>
        </w:rPr>
      </w:pPr>
      <w:bookmarkStart w:id="695" w:name="_ETM_Q1_2265193"/>
      <w:bookmarkEnd w:id="695"/>
      <w:r>
        <w:rPr>
          <w:rtl/>
        </w:rPr>
        <w:lastRenderedPageBreak/>
        <w:t>היו"ר משה גפני:</w:t>
      </w:r>
    </w:p>
    <w:p w:rsidR="00384F89" w:rsidRDefault="00384F89" w:rsidP="00384F89">
      <w:pPr>
        <w:pStyle w:val="KeepWithNext"/>
        <w:rPr>
          <w:rtl/>
          <w:lang w:eastAsia="he-IL"/>
        </w:rPr>
      </w:pPr>
    </w:p>
    <w:p w:rsidR="00384F89" w:rsidRDefault="00384F89" w:rsidP="00384F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לעשות, אני טועה. </w:t>
      </w:r>
      <w:bookmarkStart w:id="696" w:name="_ETM_Q1_2269955"/>
      <w:bookmarkStart w:id="697" w:name="_ETM_Q1_2269995"/>
      <w:bookmarkEnd w:id="696"/>
      <w:bookmarkEnd w:id="697"/>
    </w:p>
    <w:p w:rsidR="00384F89" w:rsidRDefault="00384F89" w:rsidP="00384F89">
      <w:pPr>
        <w:rPr>
          <w:rtl/>
          <w:lang w:eastAsia="he-IL"/>
        </w:rPr>
      </w:pPr>
    </w:p>
    <w:p w:rsidR="00384F89" w:rsidRDefault="00384F89" w:rsidP="00384F8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מירי סביון:</w:t>
      </w:r>
    </w:p>
    <w:p w:rsidR="00384F89" w:rsidRDefault="00384F89" w:rsidP="00384F89">
      <w:pPr>
        <w:pStyle w:val="KeepWithNext"/>
        <w:rPr>
          <w:rtl/>
          <w:lang w:eastAsia="he-IL"/>
        </w:rPr>
      </w:pPr>
    </w:p>
    <w:p w:rsidR="00384F89" w:rsidRDefault="00384F89" w:rsidP="00384F8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bookmarkStart w:id="698" w:name="_ETM_Q1_2269425"/>
      <w:bookmarkEnd w:id="698"/>
      <w:r>
        <w:rPr>
          <w:rFonts w:hint="cs"/>
          <w:rtl/>
          <w:lang w:eastAsia="he-IL"/>
        </w:rPr>
        <w:t xml:space="preserve"> לא טועה.</w:t>
      </w:r>
    </w:p>
    <w:p w:rsidR="00384F89" w:rsidRDefault="00384F89" w:rsidP="00384F89">
      <w:pPr>
        <w:rPr>
          <w:rtl/>
          <w:lang w:eastAsia="he-IL"/>
        </w:rPr>
      </w:pPr>
    </w:p>
    <w:p w:rsidR="00384F89" w:rsidRDefault="00384F89" w:rsidP="00384F89">
      <w:pPr>
        <w:pStyle w:val="af6"/>
        <w:keepNext/>
        <w:rPr>
          <w:rtl/>
        </w:rPr>
      </w:pPr>
      <w:bookmarkStart w:id="699" w:name="_ETM_Q1_2271304"/>
      <w:bookmarkEnd w:id="699"/>
      <w:r>
        <w:rPr>
          <w:rtl/>
        </w:rPr>
        <w:t>היו"ר משה גפני:</w:t>
      </w:r>
    </w:p>
    <w:p w:rsidR="00384F89" w:rsidRDefault="00384F89" w:rsidP="00384F89">
      <w:pPr>
        <w:pStyle w:val="KeepWithNext"/>
        <w:rPr>
          <w:rtl/>
          <w:lang w:eastAsia="he-IL"/>
        </w:rPr>
      </w:pPr>
    </w:p>
    <w:p w:rsidR="00384F89" w:rsidRDefault="00384F89" w:rsidP="00384F8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באמת לא טועה.</w:t>
      </w:r>
    </w:p>
    <w:p w:rsidR="00384F89" w:rsidRDefault="00384F89" w:rsidP="00384F89">
      <w:pPr>
        <w:rPr>
          <w:rtl/>
          <w:lang w:eastAsia="he-IL"/>
        </w:rPr>
      </w:pPr>
    </w:p>
    <w:p w:rsidR="00384F89" w:rsidRDefault="00384F89" w:rsidP="00384F89">
      <w:pPr>
        <w:pStyle w:val="af9"/>
        <w:keepNext/>
        <w:rPr>
          <w:rtl/>
          <w:lang w:eastAsia="he-IL"/>
        </w:rPr>
      </w:pPr>
      <w:bookmarkStart w:id="700" w:name="_ETM_Q1_2270978"/>
      <w:bookmarkEnd w:id="700"/>
      <w:r>
        <w:rPr>
          <w:rtl/>
          <w:lang w:eastAsia="he-IL"/>
        </w:rPr>
        <w:t>מירי סביון:</w:t>
      </w:r>
    </w:p>
    <w:p w:rsidR="00384F89" w:rsidRDefault="00384F89" w:rsidP="00384F89">
      <w:pPr>
        <w:pStyle w:val="KeepWithNext"/>
        <w:rPr>
          <w:rtl/>
          <w:lang w:eastAsia="he-IL"/>
        </w:rPr>
      </w:pPr>
    </w:p>
    <w:p w:rsidR="00384F89" w:rsidRDefault="00384F89" w:rsidP="00384F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אתה בטח לא טועה. </w:t>
      </w:r>
    </w:p>
    <w:p w:rsidR="00384F89" w:rsidRDefault="00384F89" w:rsidP="00384F89">
      <w:pPr>
        <w:rPr>
          <w:rtl/>
          <w:lang w:eastAsia="he-IL"/>
        </w:rPr>
      </w:pPr>
    </w:p>
    <w:p w:rsidR="00384F89" w:rsidRDefault="00384F89" w:rsidP="00384F89">
      <w:pPr>
        <w:pStyle w:val="af6"/>
        <w:keepNext/>
        <w:rPr>
          <w:rtl/>
        </w:rPr>
      </w:pPr>
      <w:bookmarkStart w:id="701" w:name="_ETM_Q1_2274370"/>
      <w:bookmarkStart w:id="702" w:name="_ETM_Q1_2275335"/>
      <w:bookmarkEnd w:id="701"/>
      <w:bookmarkEnd w:id="702"/>
      <w:r>
        <w:rPr>
          <w:rtl/>
        </w:rPr>
        <w:t>היו"ר משה גפני:</w:t>
      </w:r>
    </w:p>
    <w:p w:rsidR="00384F89" w:rsidRDefault="00384F89" w:rsidP="00384F89">
      <w:pPr>
        <w:pStyle w:val="KeepWithNext"/>
        <w:rPr>
          <w:rtl/>
          <w:lang w:eastAsia="he-IL"/>
        </w:rPr>
      </w:pPr>
    </w:p>
    <w:p w:rsidR="00384F89" w:rsidRDefault="00384F89" w:rsidP="00384F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703" w:name="_ETM_Q1_2274484"/>
      <w:bookmarkEnd w:id="703"/>
      <w:r>
        <w:rPr>
          <w:rFonts w:hint="cs"/>
          <w:rtl/>
          <w:lang w:eastAsia="he-IL"/>
        </w:rPr>
        <w:t>לא הולך להצביע על העלאה. כרגע מה שאתם מבק</w:t>
      </w:r>
      <w:bookmarkStart w:id="704" w:name="_ETM_Q1_2279784"/>
      <w:bookmarkEnd w:id="704"/>
      <w:r>
        <w:rPr>
          <w:rFonts w:hint="cs"/>
          <w:rtl/>
          <w:lang w:eastAsia="he-IL"/>
        </w:rPr>
        <w:t xml:space="preserve">שים בפעימה השנייה והשלישית, זאת העלאה. לא הולך להצביע על </w:t>
      </w:r>
      <w:bookmarkStart w:id="705" w:name="_ETM_Q1_2281469"/>
      <w:bookmarkEnd w:id="705"/>
      <w:r>
        <w:rPr>
          <w:rFonts w:hint="cs"/>
          <w:rtl/>
          <w:lang w:eastAsia="he-IL"/>
        </w:rPr>
        <w:t xml:space="preserve">זה. אני רוצה להצביע עד ההעלאה. אפשר </w:t>
      </w:r>
      <w:bookmarkStart w:id="706" w:name="_ETM_Q1_2290901"/>
      <w:bookmarkEnd w:id="706"/>
      <w:r>
        <w:rPr>
          <w:rFonts w:hint="cs"/>
          <w:rtl/>
          <w:lang w:eastAsia="he-IL"/>
        </w:rPr>
        <w:t xml:space="preserve">את שני הצווים הראשונים, אפשר את ההפחתה, את הפעימה הראשונה </w:t>
      </w:r>
      <w:bookmarkStart w:id="707" w:name="_ETM_Q1_2295042"/>
      <w:bookmarkEnd w:id="707"/>
      <w:r>
        <w:rPr>
          <w:rFonts w:hint="cs"/>
          <w:rtl/>
          <w:lang w:eastAsia="he-IL"/>
        </w:rPr>
        <w:t xml:space="preserve">שהיא הפחתה, על זה אנחנו יכולים להצביע אפילו אם </w:t>
      </w:r>
      <w:bookmarkStart w:id="708" w:name="_ETM_Q1_2297886"/>
      <w:bookmarkEnd w:id="708"/>
      <w:r>
        <w:rPr>
          <w:rFonts w:hint="cs"/>
          <w:rtl/>
          <w:lang w:eastAsia="he-IL"/>
        </w:rPr>
        <w:t>לא חייבים, כאשר אנחנו מודיעים שאנחנו ממשיכים את הדיאלוג</w:t>
      </w:r>
      <w:bookmarkStart w:id="709" w:name="_ETM_Q1_2300624"/>
      <w:bookmarkEnd w:id="709"/>
      <w:r>
        <w:rPr>
          <w:rFonts w:hint="cs"/>
          <w:rtl/>
          <w:lang w:eastAsia="he-IL"/>
        </w:rPr>
        <w:t xml:space="preserve">. ברגע שאתם תדעו לגבי הבאים, אז אתם תבואו לכאן </w:t>
      </w:r>
      <w:bookmarkStart w:id="710" w:name="_ETM_Q1_2305681"/>
      <w:bookmarkEnd w:id="710"/>
      <w:r>
        <w:rPr>
          <w:rFonts w:hint="cs"/>
          <w:rtl/>
          <w:lang w:eastAsia="he-IL"/>
        </w:rPr>
        <w:t xml:space="preserve">ואתם תאמרו שהתברר שיש הפחתה, כמו שאתם אומרים </w:t>
      </w:r>
      <w:bookmarkStart w:id="711" w:name="_ETM_Q1_2308588"/>
      <w:bookmarkEnd w:id="711"/>
      <w:r>
        <w:rPr>
          <w:rFonts w:hint="cs"/>
          <w:rtl/>
          <w:lang w:eastAsia="he-IL"/>
        </w:rPr>
        <w:t xml:space="preserve">עכשיו, עם כל מה שנלווה לכלים הבטיחותיים. תבואו עם </w:t>
      </w:r>
      <w:bookmarkStart w:id="712" w:name="_ETM_Q1_2313381"/>
      <w:bookmarkEnd w:id="712"/>
      <w:r>
        <w:rPr>
          <w:rFonts w:hint="cs"/>
          <w:rtl/>
          <w:lang w:eastAsia="he-IL"/>
        </w:rPr>
        <w:t xml:space="preserve">הנושא הזה לכאן אבל לא שמהיום אנחנו </w:t>
      </w:r>
      <w:bookmarkStart w:id="713" w:name="_ETM_Q1_2316882"/>
      <w:bookmarkEnd w:id="713"/>
      <w:r>
        <w:rPr>
          <w:rFonts w:hint="cs"/>
          <w:rtl/>
          <w:lang w:eastAsia="he-IL"/>
        </w:rPr>
        <w:t xml:space="preserve">מאשרים. זאת תהיה העלאה. לא רוצה לאשר את זה כך. החברים גם לא מסכימים. אתה מסכים לדבר </w:t>
      </w:r>
      <w:bookmarkStart w:id="714" w:name="_ETM_Q1_2322425"/>
      <w:bookmarkEnd w:id="714"/>
      <w:r>
        <w:rPr>
          <w:rFonts w:hint="cs"/>
          <w:rtl/>
          <w:lang w:eastAsia="he-IL"/>
        </w:rPr>
        <w:t>כזה?</w:t>
      </w:r>
      <w:r w:rsidR="008428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אם הייתי מסכים, אני לא </w:t>
      </w:r>
      <w:bookmarkStart w:id="715" w:name="_ETM_Q1_2325786"/>
      <w:bookmarkEnd w:id="715"/>
      <w:r>
        <w:rPr>
          <w:rFonts w:hint="cs"/>
          <w:rtl/>
          <w:lang w:eastAsia="he-IL"/>
        </w:rPr>
        <w:t>יכול.</w:t>
      </w:r>
    </w:p>
    <w:p w:rsidR="00384F89" w:rsidRDefault="00384F89" w:rsidP="00384F89">
      <w:pPr>
        <w:rPr>
          <w:rtl/>
          <w:lang w:eastAsia="he-IL"/>
        </w:rPr>
      </w:pPr>
    </w:p>
    <w:p w:rsidR="00384F89" w:rsidRDefault="00384F89" w:rsidP="00384F89">
      <w:pPr>
        <w:pStyle w:val="af9"/>
        <w:keepNext/>
        <w:rPr>
          <w:rtl/>
          <w:lang w:eastAsia="he-IL"/>
        </w:rPr>
      </w:pPr>
      <w:bookmarkStart w:id="716" w:name="_ETM_Q1_2328731"/>
      <w:bookmarkStart w:id="717" w:name="_ETM_Q1_2328966"/>
      <w:bookmarkEnd w:id="716"/>
      <w:bookmarkEnd w:id="717"/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מירנצ'וב</w:t>
      </w:r>
      <w:proofErr w:type="spellEnd"/>
      <w:r>
        <w:rPr>
          <w:rtl/>
          <w:lang w:eastAsia="he-IL"/>
        </w:rPr>
        <w:t>:</w:t>
      </w:r>
    </w:p>
    <w:p w:rsidR="00384F89" w:rsidRDefault="00384F89" w:rsidP="00384F89">
      <w:pPr>
        <w:pStyle w:val="KeepWithNext"/>
        <w:rPr>
          <w:rtl/>
          <w:lang w:eastAsia="he-IL"/>
        </w:rPr>
      </w:pPr>
    </w:p>
    <w:p w:rsidR="00384F89" w:rsidRDefault="00384F89" w:rsidP="00384F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שומט את הבסיס של התמריצים של תכנון לטווח </w:t>
      </w:r>
      <w:bookmarkStart w:id="718" w:name="_ETM_Q1_2331194"/>
      <w:bookmarkEnd w:id="718"/>
      <w:r>
        <w:rPr>
          <w:rFonts w:hint="cs"/>
          <w:rtl/>
          <w:lang w:eastAsia="he-IL"/>
        </w:rPr>
        <w:t xml:space="preserve">ארוך. </w:t>
      </w:r>
    </w:p>
    <w:p w:rsidR="00384F89" w:rsidRDefault="00384F89" w:rsidP="00384F89">
      <w:pPr>
        <w:rPr>
          <w:rtl/>
          <w:lang w:eastAsia="he-IL"/>
        </w:rPr>
      </w:pPr>
    </w:p>
    <w:p w:rsidR="00384F89" w:rsidRDefault="00384F89" w:rsidP="00384F89">
      <w:pPr>
        <w:pStyle w:val="af6"/>
        <w:keepNext/>
        <w:rPr>
          <w:rtl/>
        </w:rPr>
      </w:pPr>
      <w:bookmarkStart w:id="719" w:name="_ETM_Q1_2334544"/>
      <w:bookmarkStart w:id="720" w:name="_ETM_Q1_2342013"/>
      <w:bookmarkEnd w:id="719"/>
      <w:bookmarkEnd w:id="720"/>
      <w:r>
        <w:rPr>
          <w:rtl/>
        </w:rPr>
        <w:t>היו"ר משה גפני:</w:t>
      </w:r>
    </w:p>
    <w:p w:rsidR="00384F89" w:rsidRDefault="00384F89" w:rsidP="00384F89">
      <w:pPr>
        <w:pStyle w:val="KeepWithNext"/>
        <w:rPr>
          <w:rtl/>
          <w:lang w:eastAsia="he-IL"/>
        </w:rPr>
      </w:pPr>
    </w:p>
    <w:p w:rsidR="00384F89" w:rsidRDefault="00384F89" w:rsidP="00384F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שאם הם רוצים, הם יבואו מתי שזה </w:t>
      </w:r>
      <w:bookmarkStart w:id="721" w:name="_ETM_Q1_2341881"/>
      <w:bookmarkEnd w:id="721"/>
      <w:r>
        <w:rPr>
          <w:rFonts w:hint="cs"/>
          <w:rtl/>
          <w:lang w:eastAsia="he-IL"/>
        </w:rPr>
        <w:t>יהיה ואז אנחנו נראה אם באמת מד</w:t>
      </w:r>
      <w:bookmarkStart w:id="722" w:name="_ETM_Q1_2345105"/>
      <w:bookmarkEnd w:id="722"/>
      <w:r>
        <w:rPr>
          <w:rFonts w:hint="cs"/>
          <w:rtl/>
          <w:lang w:eastAsia="he-IL"/>
        </w:rPr>
        <w:t xml:space="preserve">ובר בהפחתה כמו שהם אומרים. </w:t>
      </w:r>
    </w:p>
    <w:p w:rsidR="00384F89" w:rsidRDefault="00384F89" w:rsidP="00384F89">
      <w:pPr>
        <w:rPr>
          <w:rtl/>
          <w:lang w:eastAsia="he-IL"/>
        </w:rPr>
      </w:pPr>
    </w:p>
    <w:p w:rsidR="00384F89" w:rsidRDefault="00384F89" w:rsidP="00384F8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23" w:name="_ETM_Q1_2352437"/>
      <w:bookmarkEnd w:id="723"/>
      <w:r>
        <w:rPr>
          <w:rFonts w:hint="cs"/>
          <w:rtl/>
          <w:lang w:eastAsia="he-IL"/>
        </w:rPr>
        <w:t xml:space="preserve">תם רוצים </w:t>
      </w:r>
      <w:bookmarkStart w:id="724" w:name="_ETM_Q1_2350705"/>
      <w:bookmarkEnd w:id="724"/>
      <w:r>
        <w:rPr>
          <w:rFonts w:hint="cs"/>
          <w:rtl/>
          <w:lang w:eastAsia="he-IL"/>
        </w:rPr>
        <w:t>להאריך את הפעימה הראשונה?</w:t>
      </w:r>
    </w:p>
    <w:p w:rsidR="00384F89" w:rsidRDefault="00384F89" w:rsidP="00384F89">
      <w:pPr>
        <w:rPr>
          <w:rtl/>
          <w:lang w:eastAsia="he-IL"/>
        </w:rPr>
      </w:pPr>
    </w:p>
    <w:p w:rsidR="00384F89" w:rsidRDefault="00384F89" w:rsidP="00384F89">
      <w:pPr>
        <w:pStyle w:val="af9"/>
        <w:keepNext/>
        <w:rPr>
          <w:rtl/>
          <w:lang w:eastAsia="he-IL"/>
        </w:rPr>
      </w:pPr>
      <w:bookmarkStart w:id="725" w:name="_ETM_Q1_2349585"/>
      <w:bookmarkEnd w:id="725"/>
      <w:r>
        <w:rPr>
          <w:rtl/>
          <w:lang w:eastAsia="he-IL"/>
        </w:rPr>
        <w:t>מירי סביון:</w:t>
      </w:r>
    </w:p>
    <w:p w:rsidR="00384F89" w:rsidRDefault="00384F89" w:rsidP="00384F89">
      <w:pPr>
        <w:pStyle w:val="KeepWithNext"/>
        <w:rPr>
          <w:rtl/>
          <w:lang w:eastAsia="he-IL"/>
        </w:rPr>
      </w:pPr>
    </w:p>
    <w:p w:rsidR="00384F89" w:rsidRDefault="00384F89" w:rsidP="00384F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חושבים שלא נכון להאריך. </w:t>
      </w:r>
      <w:bookmarkStart w:id="726" w:name="_ETM_Q1_2355333"/>
      <w:bookmarkEnd w:id="726"/>
    </w:p>
    <w:p w:rsidR="00384F89" w:rsidRDefault="00384F89" w:rsidP="00384F89">
      <w:pPr>
        <w:rPr>
          <w:rtl/>
          <w:lang w:eastAsia="he-IL"/>
        </w:rPr>
      </w:pPr>
    </w:p>
    <w:p w:rsidR="00384F89" w:rsidRDefault="00384F89" w:rsidP="00384F89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384F89" w:rsidRDefault="00384F89" w:rsidP="00384F89">
      <w:pPr>
        <w:pStyle w:val="KeepWithNext"/>
        <w:rPr>
          <w:rtl/>
          <w:lang w:eastAsia="he-IL"/>
        </w:rPr>
      </w:pPr>
    </w:p>
    <w:p w:rsidR="00384F89" w:rsidRDefault="00384F89" w:rsidP="00384F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אפשר להציע משהו אחר. בגלל שגם </w:t>
      </w:r>
      <w:bookmarkStart w:id="727" w:name="_ETM_Q1_2357906"/>
      <w:bookmarkEnd w:id="727"/>
      <w:r>
        <w:rPr>
          <w:rFonts w:hint="cs"/>
          <w:rtl/>
          <w:lang w:eastAsia="he-IL"/>
        </w:rPr>
        <w:t>אנחנו כאן קצת במבוי סתום, גם אתם</w:t>
      </w:r>
      <w:r w:rsidR="008428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בסוף </w:t>
      </w:r>
      <w:bookmarkStart w:id="728" w:name="_ETM_Q1_2360246"/>
      <w:bookmarkEnd w:id="728"/>
      <w:r>
        <w:rPr>
          <w:rFonts w:hint="cs"/>
          <w:rtl/>
          <w:lang w:eastAsia="he-IL"/>
        </w:rPr>
        <w:t>לא רוצים שהוא לא יצביע על הצו הזה ויפיל אותו</w:t>
      </w:r>
      <w:bookmarkStart w:id="729" w:name="_ETM_Q1_2363544"/>
      <w:bookmarkEnd w:id="729"/>
      <w:r>
        <w:rPr>
          <w:rFonts w:hint="cs"/>
          <w:rtl/>
          <w:lang w:eastAsia="he-IL"/>
        </w:rPr>
        <w:t xml:space="preserve"> ותיכנס הוראת הקבע. גם אתם לא מרגישים עם זה </w:t>
      </w:r>
      <w:bookmarkStart w:id="730" w:name="_ETM_Q1_2367132"/>
      <w:bookmarkEnd w:id="730"/>
      <w:r>
        <w:rPr>
          <w:rFonts w:hint="cs"/>
          <w:rtl/>
          <w:lang w:eastAsia="he-IL"/>
        </w:rPr>
        <w:t xml:space="preserve">בנוח. </w:t>
      </w:r>
    </w:p>
    <w:p w:rsidR="00384F89" w:rsidRDefault="00384F89" w:rsidP="00384F89">
      <w:pPr>
        <w:rPr>
          <w:rtl/>
          <w:lang w:eastAsia="he-IL"/>
        </w:rPr>
      </w:pPr>
    </w:p>
    <w:p w:rsidR="00384F89" w:rsidRDefault="00384F89" w:rsidP="00384F89">
      <w:pPr>
        <w:pStyle w:val="af9"/>
        <w:keepNext/>
        <w:rPr>
          <w:rtl/>
          <w:lang w:eastAsia="he-IL"/>
        </w:rPr>
      </w:pPr>
      <w:bookmarkStart w:id="731" w:name="_ETM_Q1_2372771"/>
      <w:bookmarkStart w:id="732" w:name="_ETM_Q1_2372417"/>
      <w:bookmarkEnd w:id="731"/>
      <w:bookmarkEnd w:id="732"/>
      <w:r>
        <w:rPr>
          <w:rtl/>
          <w:lang w:eastAsia="he-IL"/>
        </w:rPr>
        <w:t>מירי סביון:</w:t>
      </w:r>
    </w:p>
    <w:p w:rsidR="00384F89" w:rsidRDefault="00384F89" w:rsidP="00384F89">
      <w:pPr>
        <w:pStyle w:val="KeepWithNext"/>
        <w:rPr>
          <w:rtl/>
          <w:lang w:eastAsia="he-IL"/>
        </w:rPr>
      </w:pPr>
    </w:p>
    <w:p w:rsidR="00384F89" w:rsidRDefault="00384F89" w:rsidP="00384F8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רוצים.</w:t>
      </w:r>
    </w:p>
    <w:p w:rsidR="00384F89" w:rsidRDefault="00384F89" w:rsidP="00384F89">
      <w:pPr>
        <w:rPr>
          <w:rtl/>
          <w:lang w:eastAsia="he-IL"/>
        </w:rPr>
      </w:pPr>
    </w:p>
    <w:p w:rsidR="00384F89" w:rsidRDefault="00384F89" w:rsidP="00384F89">
      <w:pPr>
        <w:pStyle w:val="a4"/>
        <w:keepNext/>
        <w:rPr>
          <w:rtl/>
        </w:rPr>
      </w:pPr>
      <w:bookmarkStart w:id="733" w:name="_ETM_Q1_2374413"/>
      <w:bookmarkStart w:id="734" w:name="_ETM_Q1_2375880"/>
      <w:bookmarkEnd w:id="733"/>
      <w:bookmarkEnd w:id="734"/>
      <w:r>
        <w:rPr>
          <w:rtl/>
        </w:rPr>
        <w:t>שגית אפיק:</w:t>
      </w:r>
    </w:p>
    <w:p w:rsidR="00384F89" w:rsidRDefault="00384F89" w:rsidP="00384F89">
      <w:pPr>
        <w:pStyle w:val="KeepWithNext"/>
        <w:rPr>
          <w:rtl/>
          <w:lang w:eastAsia="he-IL"/>
        </w:rPr>
      </w:pPr>
    </w:p>
    <w:p w:rsidR="00384F89" w:rsidRDefault="00384F89" w:rsidP="00384F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שסוף 2019 זה מועד לא </w:t>
      </w:r>
      <w:bookmarkStart w:id="735" w:name="_ETM_Q1_2380724"/>
      <w:bookmarkEnd w:id="735"/>
      <w:r>
        <w:rPr>
          <w:rFonts w:hint="cs"/>
          <w:rtl/>
          <w:lang w:eastAsia="he-IL"/>
        </w:rPr>
        <w:t xml:space="preserve">פשוט מבחינת מה שיקרה כאן, אולי אפשר להציע </w:t>
      </w:r>
      <w:bookmarkStart w:id="736" w:name="_ETM_Q1_2383199"/>
      <w:bookmarkEnd w:id="736"/>
      <w:r>
        <w:rPr>
          <w:rFonts w:hint="cs"/>
          <w:rtl/>
          <w:lang w:eastAsia="he-IL"/>
        </w:rPr>
        <w:t>שהפעימה הראשונה תוארך.</w:t>
      </w:r>
      <w:r w:rsidR="008428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יצביע גם על הפעימה </w:t>
      </w:r>
      <w:bookmarkStart w:id="737" w:name="_ETM_Q1_2389101"/>
      <w:bookmarkEnd w:id="737"/>
      <w:r>
        <w:rPr>
          <w:rFonts w:hint="cs"/>
          <w:rtl/>
          <w:lang w:eastAsia="he-IL"/>
        </w:rPr>
        <w:t>השנייה והשלישית. זאת אומרת, אתם מקבלים</w:t>
      </w:r>
      <w:r w:rsidR="008428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המודל המלא.</w:t>
      </w:r>
    </w:p>
    <w:p w:rsidR="00384F89" w:rsidRDefault="00384F89" w:rsidP="00384F89">
      <w:pPr>
        <w:rPr>
          <w:rtl/>
          <w:lang w:eastAsia="he-IL"/>
        </w:rPr>
      </w:pPr>
    </w:p>
    <w:p w:rsidR="00384F89" w:rsidRDefault="00384F89" w:rsidP="00384F89">
      <w:pPr>
        <w:pStyle w:val="af6"/>
        <w:keepNext/>
        <w:rPr>
          <w:rtl/>
        </w:rPr>
      </w:pPr>
      <w:bookmarkStart w:id="738" w:name="_ETM_Q1_2391747"/>
      <w:bookmarkStart w:id="739" w:name="_ETM_Q1_2391703"/>
      <w:bookmarkEnd w:id="738"/>
      <w:bookmarkEnd w:id="739"/>
      <w:r>
        <w:rPr>
          <w:rtl/>
        </w:rPr>
        <w:lastRenderedPageBreak/>
        <w:t>היו"ר משה גפני:</w:t>
      </w:r>
    </w:p>
    <w:p w:rsidR="00384F89" w:rsidRDefault="00384F89" w:rsidP="00384F89">
      <w:pPr>
        <w:pStyle w:val="KeepWithNext"/>
        <w:rPr>
          <w:rtl/>
          <w:lang w:eastAsia="he-IL"/>
        </w:rPr>
      </w:pPr>
    </w:p>
    <w:p w:rsidR="00384F89" w:rsidRDefault="00384F89" w:rsidP="00384F89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384F89" w:rsidRDefault="00384F89" w:rsidP="00384F89">
      <w:pPr>
        <w:rPr>
          <w:rtl/>
          <w:lang w:eastAsia="he-IL"/>
        </w:rPr>
      </w:pPr>
    </w:p>
    <w:p w:rsidR="00384F89" w:rsidRDefault="00384F89" w:rsidP="00384F89">
      <w:pPr>
        <w:pStyle w:val="a4"/>
        <w:keepNext/>
        <w:rPr>
          <w:rtl/>
        </w:rPr>
      </w:pPr>
      <w:bookmarkStart w:id="740" w:name="_ETM_Q1_2392499"/>
      <w:bookmarkEnd w:id="740"/>
      <w:r>
        <w:rPr>
          <w:rtl/>
        </w:rPr>
        <w:t>שגית אפיק:</w:t>
      </w:r>
    </w:p>
    <w:p w:rsidR="00384F89" w:rsidRDefault="00384F89" w:rsidP="00384F89">
      <w:pPr>
        <w:pStyle w:val="KeepWithNext"/>
        <w:rPr>
          <w:rtl/>
          <w:lang w:eastAsia="he-IL"/>
        </w:rPr>
      </w:pPr>
    </w:p>
    <w:p w:rsidR="00384F89" w:rsidRDefault="00384F89" w:rsidP="00384F8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מציעה את זה. לא אתה.</w:t>
      </w:r>
      <w:r w:rsidR="008428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bookmarkStart w:id="741" w:name="_ETM_Q1_2394300"/>
      <w:bookmarkEnd w:id="741"/>
      <w:r>
        <w:rPr>
          <w:rFonts w:hint="cs"/>
          <w:rtl/>
          <w:lang w:eastAsia="he-IL"/>
        </w:rPr>
        <w:t xml:space="preserve"> מקבלים את המודל המלא שאתם מבקשים אבל עם </w:t>
      </w:r>
      <w:bookmarkStart w:id="742" w:name="_ETM_Q1_2396844"/>
      <w:bookmarkEnd w:id="742"/>
      <w:r>
        <w:rPr>
          <w:rFonts w:hint="cs"/>
          <w:rtl/>
          <w:lang w:eastAsia="he-IL"/>
        </w:rPr>
        <w:t xml:space="preserve">פעימה ראשונה לתקופה כפולה ממה שאתם מבקשים. לתקופה ארוכה יותר. </w:t>
      </w:r>
      <w:bookmarkStart w:id="743" w:name="_ETM_Q1_2404431"/>
      <w:bookmarkEnd w:id="743"/>
    </w:p>
    <w:p w:rsidR="00384F89" w:rsidRDefault="00384F89" w:rsidP="00384F89">
      <w:pPr>
        <w:rPr>
          <w:rtl/>
          <w:lang w:eastAsia="he-IL"/>
        </w:rPr>
      </w:pPr>
    </w:p>
    <w:p w:rsidR="00384F89" w:rsidRDefault="00384F89" w:rsidP="00384F89">
      <w:pPr>
        <w:pStyle w:val="af9"/>
        <w:keepNext/>
        <w:rPr>
          <w:rtl/>
          <w:lang w:eastAsia="he-IL"/>
        </w:rPr>
      </w:pPr>
      <w:bookmarkStart w:id="744" w:name="_ETM_Q1_2404906"/>
      <w:bookmarkEnd w:id="744"/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מירנצ'וב</w:t>
      </w:r>
      <w:proofErr w:type="spellEnd"/>
      <w:r>
        <w:rPr>
          <w:rtl/>
          <w:lang w:eastAsia="he-IL"/>
        </w:rPr>
        <w:t>:</w:t>
      </w:r>
    </w:p>
    <w:p w:rsidR="00384F89" w:rsidRDefault="00384F89" w:rsidP="00384F89">
      <w:pPr>
        <w:pStyle w:val="KeepWithNext"/>
        <w:rPr>
          <w:rtl/>
          <w:lang w:eastAsia="he-IL"/>
        </w:rPr>
      </w:pPr>
    </w:p>
    <w:p w:rsidR="00384F89" w:rsidRDefault="00384F89" w:rsidP="00384F89">
      <w:pPr>
        <w:rPr>
          <w:rtl/>
          <w:lang w:eastAsia="he-IL"/>
        </w:rPr>
      </w:pPr>
      <w:r>
        <w:rPr>
          <w:rFonts w:hint="cs"/>
          <w:rtl/>
          <w:lang w:eastAsia="he-IL"/>
        </w:rPr>
        <w:t>ממשיכים את ההטבות למשהו שהוא חובה.</w:t>
      </w:r>
      <w:bookmarkStart w:id="745" w:name="_ETM_Q1_2408906"/>
      <w:bookmarkEnd w:id="745"/>
    </w:p>
    <w:p w:rsidR="00384F89" w:rsidRDefault="00384F89" w:rsidP="00384F89">
      <w:pPr>
        <w:rPr>
          <w:rtl/>
          <w:lang w:eastAsia="he-IL"/>
        </w:rPr>
      </w:pPr>
    </w:p>
    <w:p w:rsidR="00384F89" w:rsidRDefault="00384F89" w:rsidP="00384F89">
      <w:pPr>
        <w:pStyle w:val="a4"/>
        <w:keepNext/>
        <w:rPr>
          <w:rtl/>
        </w:rPr>
      </w:pPr>
      <w:bookmarkStart w:id="746" w:name="_ETM_Q1_2408010"/>
      <w:bookmarkStart w:id="747" w:name="_ETM_Q1_2409040"/>
      <w:bookmarkEnd w:id="746"/>
      <w:bookmarkEnd w:id="747"/>
      <w:r>
        <w:rPr>
          <w:rtl/>
        </w:rPr>
        <w:t>שגית אפיק:</w:t>
      </w:r>
    </w:p>
    <w:p w:rsidR="00384F89" w:rsidRDefault="00384F89" w:rsidP="00384F89">
      <w:pPr>
        <w:pStyle w:val="KeepWithNext"/>
        <w:rPr>
          <w:rtl/>
          <w:lang w:eastAsia="he-IL"/>
        </w:rPr>
      </w:pPr>
    </w:p>
    <w:p w:rsidR="00384F89" w:rsidRDefault="00384F89" w:rsidP="00384F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את ממילא נותנת את זה עד סוף 2019. אז תני את זה עד סוף 2020. </w:t>
      </w:r>
    </w:p>
    <w:p w:rsidR="00384F89" w:rsidRDefault="00384F89" w:rsidP="00384F89">
      <w:pPr>
        <w:rPr>
          <w:rtl/>
          <w:lang w:eastAsia="he-IL"/>
        </w:rPr>
      </w:pPr>
    </w:p>
    <w:p w:rsidR="00384F89" w:rsidRDefault="00384F89" w:rsidP="00384F89">
      <w:pPr>
        <w:pStyle w:val="af9"/>
        <w:keepNext/>
        <w:rPr>
          <w:rtl/>
          <w:lang w:eastAsia="he-IL"/>
        </w:rPr>
      </w:pPr>
      <w:bookmarkStart w:id="748" w:name="_ETM_Q1_2418878"/>
      <w:bookmarkStart w:id="749" w:name="_ETM_Q1_2423930"/>
      <w:bookmarkEnd w:id="748"/>
      <w:bookmarkEnd w:id="749"/>
      <w:r>
        <w:rPr>
          <w:rtl/>
          <w:lang w:eastAsia="he-IL"/>
        </w:rPr>
        <w:t>קובי בוזו:</w:t>
      </w:r>
    </w:p>
    <w:p w:rsidR="00384F89" w:rsidRDefault="00384F89" w:rsidP="00384F89">
      <w:pPr>
        <w:pStyle w:val="KeepWithNext"/>
        <w:rPr>
          <w:rtl/>
          <w:lang w:eastAsia="he-IL"/>
        </w:rPr>
      </w:pPr>
    </w:p>
    <w:p w:rsidR="00384F89" w:rsidRDefault="00384F89" w:rsidP="00384F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לומר שאנחנו כבר הבענו </w:t>
      </w:r>
      <w:bookmarkStart w:id="750" w:name="_ETM_Q1_2426305"/>
      <w:bookmarkEnd w:id="750"/>
      <w:r>
        <w:rPr>
          <w:rFonts w:hint="cs"/>
          <w:rtl/>
          <w:lang w:eastAsia="he-IL"/>
        </w:rPr>
        <w:t>בצו השני לבטל לגמרי את ה-</w:t>
      </w:r>
      <w:r>
        <w:rPr>
          <w:lang w:eastAsia="he-IL"/>
        </w:rPr>
        <w:t>ABS</w:t>
      </w:r>
      <w:r>
        <w:rPr>
          <w:rFonts w:hint="cs"/>
          <w:rtl/>
          <w:lang w:eastAsia="he-IL"/>
        </w:rPr>
        <w:t xml:space="preserve">. לא חשבנו שנצטרך לתת </w:t>
      </w:r>
      <w:bookmarkStart w:id="751" w:name="_ETM_Q1_2430197"/>
      <w:bookmarkEnd w:id="751"/>
      <w:r>
        <w:rPr>
          <w:rFonts w:hint="cs"/>
          <w:rtl/>
          <w:lang w:eastAsia="he-IL"/>
        </w:rPr>
        <w:t>משהו שנמצא בחובה כבר בתוך האופנוע או בתוך ה</w:t>
      </w:r>
      <w:bookmarkStart w:id="752" w:name="_ETM_Q1_2433637"/>
      <w:bookmarkEnd w:id="752"/>
      <w:r>
        <w:rPr>
          <w:rFonts w:hint="cs"/>
          <w:rtl/>
          <w:lang w:eastAsia="he-IL"/>
        </w:rPr>
        <w:t xml:space="preserve">רכב הדו גלגלי. כשבאנו ועשינו אתם הסכמות, </w:t>
      </w:r>
      <w:bookmarkStart w:id="753" w:name="_ETM_Q1_2438527"/>
      <w:bookmarkEnd w:id="753"/>
      <w:r>
        <w:rPr>
          <w:rFonts w:hint="cs"/>
          <w:rtl/>
          <w:lang w:eastAsia="he-IL"/>
        </w:rPr>
        <w:t>אמרנו שלא לבטל את זה מ-1,700 או מ-610</w:t>
      </w:r>
      <w:r w:rsidR="008428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לאפס אלא נעשה את זה 610 ואחר </w:t>
      </w:r>
      <w:bookmarkStart w:id="754" w:name="_ETM_Q1_2444938"/>
      <w:bookmarkEnd w:id="754"/>
      <w:r>
        <w:rPr>
          <w:rFonts w:hint="cs"/>
          <w:rtl/>
          <w:lang w:eastAsia="he-IL"/>
        </w:rPr>
        <w:t xml:space="preserve">כך 250 ואחר כך אפס. לא לעשות את זה 610 </w:t>
      </w:r>
      <w:bookmarkStart w:id="755" w:name="_ETM_Q1_2449189"/>
      <w:bookmarkEnd w:id="755"/>
      <w:r>
        <w:rPr>
          <w:rFonts w:hint="cs"/>
          <w:rtl/>
          <w:lang w:eastAsia="he-IL"/>
        </w:rPr>
        <w:t>ועוד פעם 610.</w:t>
      </w:r>
    </w:p>
    <w:p w:rsidR="00384F89" w:rsidRDefault="00384F89" w:rsidP="00384F89">
      <w:pPr>
        <w:rPr>
          <w:rtl/>
          <w:lang w:eastAsia="he-IL"/>
        </w:rPr>
      </w:pPr>
    </w:p>
    <w:p w:rsidR="00384F89" w:rsidRDefault="00384F89" w:rsidP="00384F89">
      <w:pPr>
        <w:pStyle w:val="a4"/>
        <w:keepNext/>
        <w:rPr>
          <w:rtl/>
        </w:rPr>
      </w:pPr>
      <w:bookmarkStart w:id="756" w:name="_ETM_Q1_2452123"/>
      <w:bookmarkEnd w:id="756"/>
      <w:r>
        <w:rPr>
          <w:rtl/>
        </w:rPr>
        <w:t>שגית אפיק:</w:t>
      </w:r>
    </w:p>
    <w:p w:rsidR="00384F89" w:rsidRDefault="00384F89" w:rsidP="00384F89">
      <w:pPr>
        <w:pStyle w:val="KeepWithNext"/>
        <w:rPr>
          <w:rtl/>
          <w:lang w:eastAsia="he-IL"/>
        </w:rPr>
      </w:pPr>
    </w:p>
    <w:p w:rsidR="00384F89" w:rsidRDefault="00384F89" w:rsidP="00384F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גם אתם </w:t>
      </w:r>
      <w:bookmarkStart w:id="757" w:name="_ETM_Q1_2453159"/>
      <w:bookmarkEnd w:id="757"/>
      <w:r>
        <w:rPr>
          <w:rFonts w:hint="cs"/>
          <w:rtl/>
          <w:lang w:eastAsia="he-IL"/>
        </w:rPr>
        <w:t xml:space="preserve">לא יודעים איזה מערכות חדשות יהיו שעליהן יחולו ההפחתות שלכם </w:t>
      </w:r>
      <w:bookmarkStart w:id="758" w:name="_ETM_Q1_2458006"/>
      <w:bookmarkEnd w:id="758"/>
      <w:r>
        <w:rPr>
          <w:rFonts w:hint="cs"/>
          <w:rtl/>
          <w:lang w:eastAsia="he-IL"/>
        </w:rPr>
        <w:t xml:space="preserve">במס. השאלה היא האם אתם ב-2019 תגלו את </w:t>
      </w:r>
      <w:bookmarkStart w:id="759" w:name="_ETM_Q1_2463807"/>
      <w:bookmarkEnd w:id="759"/>
      <w:r>
        <w:rPr>
          <w:rFonts w:hint="cs"/>
          <w:rtl/>
          <w:lang w:eastAsia="he-IL"/>
        </w:rPr>
        <w:t xml:space="preserve">המערכות החדשות ותבואו ותאמרו לנו שאתם מפחיתים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תבואו </w:t>
      </w:r>
      <w:bookmarkStart w:id="760" w:name="_ETM_Q1_2468608"/>
      <w:bookmarkEnd w:id="760"/>
      <w:r>
        <w:rPr>
          <w:rFonts w:hint="cs"/>
          <w:rtl/>
          <w:lang w:eastAsia="he-IL"/>
        </w:rPr>
        <w:t xml:space="preserve">אלינו כי זו הפחתה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שאתם תגלו שיש דברים א</w:t>
      </w:r>
      <w:bookmarkStart w:id="761" w:name="_ETM_Q1_2471622"/>
      <w:bookmarkEnd w:id="761"/>
      <w:r>
        <w:rPr>
          <w:rFonts w:hint="cs"/>
          <w:rtl/>
          <w:lang w:eastAsia="he-IL"/>
        </w:rPr>
        <w:t>חרים שאתם רוצים ותבואו אלינו להעלות את המיסוי</w:t>
      </w:r>
      <w:bookmarkStart w:id="762" w:name="_ETM_Q1_2475936"/>
      <w:bookmarkEnd w:id="762"/>
      <w:r>
        <w:rPr>
          <w:rFonts w:hint="cs"/>
          <w:rtl/>
          <w:lang w:eastAsia="he-IL"/>
        </w:rPr>
        <w:t xml:space="preserve"> ולשנות את ההרכב</w:t>
      </w:r>
      <w:r w:rsidR="008428EF">
        <w:rPr>
          <w:rFonts w:hint="cs"/>
          <w:rtl/>
          <w:lang w:eastAsia="he-IL"/>
        </w:rPr>
        <w:t xml:space="preserve"> </w:t>
      </w:r>
      <w:bookmarkStart w:id="763" w:name="_ETM_Q1_2478062"/>
      <w:bookmarkEnd w:id="763"/>
      <w:r>
        <w:rPr>
          <w:rFonts w:hint="cs"/>
          <w:rtl/>
          <w:lang w:eastAsia="he-IL"/>
        </w:rPr>
        <w:t>והוועדה תאשר כיוון שהיא ה</w:t>
      </w:r>
      <w:r w:rsidR="008428EF">
        <w:rPr>
          <w:rFonts w:hint="cs"/>
          <w:rtl/>
          <w:lang w:eastAsia="he-IL"/>
        </w:rPr>
        <w:t xml:space="preserve">גיעה אתכם לדיל הזה כי </w:t>
      </w:r>
      <w:bookmarkStart w:id="764" w:name="_ETM_Q1_2480951"/>
      <w:bookmarkEnd w:id="764"/>
      <w:r w:rsidR="008428EF">
        <w:rPr>
          <w:rFonts w:hint="cs"/>
          <w:rtl/>
          <w:lang w:eastAsia="he-IL"/>
        </w:rPr>
        <w:t>הארכתם את הפעימה הראשונה.</w:t>
      </w:r>
    </w:p>
    <w:p w:rsidR="008428EF" w:rsidRDefault="008428EF" w:rsidP="00384F89">
      <w:pPr>
        <w:rPr>
          <w:rtl/>
          <w:lang w:eastAsia="he-IL"/>
        </w:rPr>
      </w:pPr>
    </w:p>
    <w:p w:rsidR="008428EF" w:rsidRDefault="008428EF" w:rsidP="008428EF">
      <w:pPr>
        <w:pStyle w:val="af9"/>
        <w:keepNext/>
        <w:rPr>
          <w:rtl/>
          <w:lang w:eastAsia="he-IL"/>
        </w:rPr>
      </w:pPr>
      <w:bookmarkStart w:id="765" w:name="_ETM_Q1_2483126"/>
      <w:bookmarkEnd w:id="765"/>
      <w:r>
        <w:rPr>
          <w:rtl/>
          <w:lang w:eastAsia="he-IL"/>
        </w:rPr>
        <w:t>מירי סביון:</w:t>
      </w:r>
    </w:p>
    <w:p w:rsidR="008428EF" w:rsidRDefault="008428EF" w:rsidP="008428EF">
      <w:pPr>
        <w:pStyle w:val="KeepWithNext"/>
        <w:rPr>
          <w:rtl/>
          <w:lang w:eastAsia="he-IL"/>
        </w:rPr>
      </w:pPr>
    </w:p>
    <w:p w:rsidR="008428EF" w:rsidRDefault="008428EF" w:rsidP="008428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התחושה שלי </w:t>
      </w:r>
      <w:bookmarkStart w:id="766" w:name="_ETM_Q1_2485494"/>
      <w:bookmarkEnd w:id="766"/>
      <w:r>
        <w:rPr>
          <w:rFonts w:hint="cs"/>
          <w:rtl/>
          <w:lang w:eastAsia="he-IL"/>
        </w:rPr>
        <w:t xml:space="preserve">היא שאני חושבת שחבל שנחמיץ את הרפורמה הזאת. </w:t>
      </w:r>
    </w:p>
    <w:p w:rsidR="008428EF" w:rsidRDefault="008428EF" w:rsidP="008428EF">
      <w:pPr>
        <w:rPr>
          <w:rtl/>
          <w:lang w:eastAsia="he-IL"/>
        </w:rPr>
      </w:pPr>
    </w:p>
    <w:p w:rsidR="008428EF" w:rsidRDefault="008428EF" w:rsidP="008428EF">
      <w:pPr>
        <w:pStyle w:val="af6"/>
        <w:keepNext/>
        <w:rPr>
          <w:rtl/>
        </w:rPr>
      </w:pPr>
      <w:bookmarkStart w:id="767" w:name="_ETM_Q1_2521264"/>
      <w:bookmarkStart w:id="768" w:name="_ETM_Q1_2526036"/>
      <w:bookmarkEnd w:id="767"/>
      <w:bookmarkEnd w:id="768"/>
      <w:r>
        <w:rPr>
          <w:rtl/>
        </w:rPr>
        <w:t>היו"ר משה גפני:</w:t>
      </w:r>
    </w:p>
    <w:p w:rsidR="008428EF" w:rsidRDefault="008428EF" w:rsidP="008428EF">
      <w:pPr>
        <w:pStyle w:val="KeepWithNext"/>
        <w:rPr>
          <w:rtl/>
          <w:lang w:eastAsia="he-IL"/>
        </w:rPr>
      </w:pPr>
    </w:p>
    <w:p w:rsidR="008428EF" w:rsidRDefault="008428EF" w:rsidP="008428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769" w:name="_ETM_Q1_2526651"/>
      <w:bookmarkEnd w:id="769"/>
      <w:r>
        <w:rPr>
          <w:rFonts w:hint="cs"/>
          <w:rtl/>
          <w:lang w:eastAsia="he-IL"/>
        </w:rPr>
        <w:t>אתם מציעים?</w:t>
      </w:r>
    </w:p>
    <w:p w:rsidR="008428EF" w:rsidRDefault="008428EF" w:rsidP="008428EF">
      <w:pPr>
        <w:rPr>
          <w:rtl/>
          <w:lang w:eastAsia="he-IL"/>
        </w:rPr>
      </w:pPr>
    </w:p>
    <w:p w:rsidR="008428EF" w:rsidRDefault="008428EF" w:rsidP="008428EF">
      <w:pPr>
        <w:pStyle w:val="af9"/>
        <w:keepNext/>
        <w:rPr>
          <w:rtl/>
          <w:lang w:eastAsia="he-IL"/>
        </w:rPr>
      </w:pPr>
      <w:bookmarkStart w:id="770" w:name="_ETM_Q1_2525648"/>
      <w:bookmarkStart w:id="771" w:name="_ETM_Q1_2526570"/>
      <w:bookmarkEnd w:id="770"/>
      <w:bookmarkEnd w:id="771"/>
      <w:r>
        <w:rPr>
          <w:rtl/>
          <w:lang w:eastAsia="he-IL"/>
        </w:rPr>
        <w:t>מירי סביון:</w:t>
      </w:r>
    </w:p>
    <w:p w:rsidR="008428EF" w:rsidRDefault="008428EF" w:rsidP="008428EF">
      <w:pPr>
        <w:pStyle w:val="KeepWithNext"/>
        <w:rPr>
          <w:rtl/>
          <w:lang w:eastAsia="he-IL"/>
        </w:rPr>
      </w:pPr>
    </w:p>
    <w:p w:rsidR="008428EF" w:rsidRDefault="008428EF" w:rsidP="008428EF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לי הצעה כרגע.</w:t>
      </w:r>
    </w:p>
    <w:p w:rsidR="008428EF" w:rsidRDefault="008428EF" w:rsidP="008428EF">
      <w:pPr>
        <w:rPr>
          <w:rtl/>
          <w:lang w:eastAsia="he-IL"/>
        </w:rPr>
      </w:pPr>
    </w:p>
    <w:p w:rsidR="008428EF" w:rsidRDefault="008428EF" w:rsidP="008428EF">
      <w:pPr>
        <w:pStyle w:val="a4"/>
        <w:keepNext/>
        <w:rPr>
          <w:rtl/>
        </w:rPr>
      </w:pPr>
      <w:bookmarkStart w:id="772" w:name="_ETM_Q1_2528503"/>
      <w:bookmarkEnd w:id="772"/>
      <w:r>
        <w:rPr>
          <w:rtl/>
        </w:rPr>
        <w:t>שגית אפיק:</w:t>
      </w:r>
    </w:p>
    <w:p w:rsidR="008428EF" w:rsidRDefault="008428EF" w:rsidP="008428EF">
      <w:pPr>
        <w:pStyle w:val="KeepWithNext"/>
        <w:rPr>
          <w:rtl/>
          <w:lang w:eastAsia="he-IL"/>
        </w:rPr>
      </w:pPr>
    </w:p>
    <w:p w:rsidR="008428EF" w:rsidRDefault="008428EF" w:rsidP="008428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להאריך את הפעימה הראשונה אתם מסכימים? </w:t>
      </w:r>
      <w:bookmarkStart w:id="773" w:name="_ETM_Q1_2537002"/>
      <w:bookmarkEnd w:id="773"/>
      <w:r>
        <w:rPr>
          <w:rFonts w:hint="cs"/>
          <w:rtl/>
          <w:lang w:eastAsia="he-IL"/>
        </w:rPr>
        <w:t>אני מבינה שזה חריג אבל</w:t>
      </w:r>
      <w:r w:rsidR="009279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עשיתם </w:t>
      </w:r>
      <w:bookmarkStart w:id="774" w:name="_ETM_Q1_2539757"/>
      <w:bookmarkEnd w:id="774"/>
      <w:r>
        <w:rPr>
          <w:rFonts w:hint="cs"/>
          <w:rtl/>
          <w:lang w:eastAsia="he-IL"/>
        </w:rPr>
        <w:t>את זה וגם אתם בחוסר ודאות על המערכות החדשות.</w:t>
      </w:r>
    </w:p>
    <w:p w:rsidR="008428EF" w:rsidRDefault="008428EF" w:rsidP="008428EF">
      <w:pPr>
        <w:rPr>
          <w:rtl/>
          <w:lang w:eastAsia="he-IL"/>
        </w:rPr>
      </w:pPr>
    </w:p>
    <w:p w:rsidR="008428EF" w:rsidRDefault="008428EF" w:rsidP="008428EF">
      <w:pPr>
        <w:pStyle w:val="af9"/>
        <w:keepNext/>
        <w:rPr>
          <w:rtl/>
          <w:lang w:eastAsia="he-IL"/>
        </w:rPr>
      </w:pPr>
      <w:bookmarkStart w:id="775" w:name="_ETM_Q1_2545584"/>
      <w:bookmarkStart w:id="776" w:name="_ETM_Q1_2546835"/>
      <w:bookmarkEnd w:id="775"/>
      <w:bookmarkEnd w:id="776"/>
      <w:r>
        <w:rPr>
          <w:rtl/>
          <w:lang w:eastAsia="he-IL"/>
        </w:rPr>
        <w:t>מירי סביון:</w:t>
      </w:r>
    </w:p>
    <w:p w:rsidR="008428EF" w:rsidRDefault="008428EF" w:rsidP="008428EF">
      <w:pPr>
        <w:pStyle w:val="KeepWithNext"/>
        <w:rPr>
          <w:rtl/>
          <w:lang w:eastAsia="he-IL"/>
        </w:rPr>
      </w:pPr>
    </w:p>
    <w:p w:rsidR="008428EF" w:rsidRDefault="008428EF" w:rsidP="008428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777" w:name="_ETM_Q1_2546418"/>
      <w:bookmarkEnd w:id="777"/>
      <w:r>
        <w:rPr>
          <w:rFonts w:hint="cs"/>
          <w:rtl/>
          <w:lang w:eastAsia="he-IL"/>
        </w:rPr>
        <w:t>רוצה להסביר את הסיטואציה</w:t>
      </w:r>
      <w:r w:rsidR="009279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מבחינתנו. כרגע מבחינתנו, כ</w:t>
      </w:r>
      <w:bookmarkStart w:id="778" w:name="_ETM_Q1_2549238"/>
      <w:bookmarkEnd w:id="778"/>
      <w:r>
        <w:rPr>
          <w:rFonts w:hint="cs"/>
          <w:rtl/>
          <w:lang w:eastAsia="he-IL"/>
        </w:rPr>
        <w:t>שהבאנו את הפעימות בצורה כזאת, ואנחנ</w:t>
      </w:r>
      <w:bookmarkStart w:id="779" w:name="_ETM_Q1_2551309"/>
      <w:bookmarkEnd w:id="779"/>
      <w:r>
        <w:rPr>
          <w:rFonts w:hint="cs"/>
          <w:rtl/>
          <w:lang w:eastAsia="he-IL"/>
        </w:rPr>
        <w:t xml:space="preserve">ו רואים את הפעימה הראשונה, זה אחרי שאנחנו מבחינתנו הלכנו את כל </w:t>
      </w:r>
      <w:bookmarkStart w:id="780" w:name="_ETM_Q1_2555278"/>
      <w:bookmarkEnd w:id="780"/>
      <w:r>
        <w:rPr>
          <w:rFonts w:hint="cs"/>
          <w:rtl/>
          <w:lang w:eastAsia="he-IL"/>
        </w:rPr>
        <w:t>כברת הדרך שיכולנו ללכת, באמת אחרי הרבה שיחות ו</w:t>
      </w:r>
      <w:bookmarkStart w:id="781" w:name="_ETM_Q1_2559393"/>
      <w:bookmarkEnd w:id="781"/>
      <w:r>
        <w:rPr>
          <w:rFonts w:hint="cs"/>
          <w:rtl/>
          <w:lang w:eastAsia="he-IL"/>
        </w:rPr>
        <w:t xml:space="preserve">כבר שמנו את הדברים. מבחינתנו זה כבר אחרי </w:t>
      </w:r>
      <w:bookmarkStart w:id="782" w:name="_ETM_Q1_2561496"/>
      <w:bookmarkEnd w:id="782"/>
      <w:r>
        <w:rPr>
          <w:rFonts w:hint="cs"/>
          <w:rtl/>
          <w:lang w:eastAsia="he-IL"/>
        </w:rPr>
        <w:t>שניהלנו את הדברים.</w:t>
      </w:r>
    </w:p>
    <w:p w:rsidR="008428EF" w:rsidRDefault="008428EF" w:rsidP="008428EF">
      <w:pPr>
        <w:rPr>
          <w:rtl/>
          <w:lang w:eastAsia="he-IL"/>
        </w:rPr>
      </w:pPr>
      <w:bookmarkStart w:id="783" w:name="_ETM_Q1_2567007"/>
      <w:bookmarkEnd w:id="783"/>
    </w:p>
    <w:p w:rsidR="008428EF" w:rsidRDefault="008428EF" w:rsidP="008428EF">
      <w:pPr>
        <w:rPr>
          <w:rtl/>
          <w:lang w:eastAsia="he-IL"/>
        </w:rPr>
      </w:pPr>
      <w:bookmarkStart w:id="784" w:name="_ETM_Q1_2567444"/>
      <w:bookmarkEnd w:id="784"/>
      <w:r>
        <w:rPr>
          <w:rFonts w:hint="cs"/>
          <w:rtl/>
          <w:lang w:eastAsia="he-IL"/>
        </w:rPr>
        <w:t>בבקשה, אנחנו יכולים לצאת להתייעצות?</w:t>
      </w:r>
    </w:p>
    <w:p w:rsidR="008428EF" w:rsidRDefault="008428EF" w:rsidP="008428EF">
      <w:pPr>
        <w:rPr>
          <w:rtl/>
          <w:lang w:eastAsia="he-IL"/>
        </w:rPr>
      </w:pPr>
    </w:p>
    <w:p w:rsidR="008428EF" w:rsidRDefault="008428EF" w:rsidP="008428EF">
      <w:pPr>
        <w:pStyle w:val="af6"/>
        <w:keepNext/>
        <w:rPr>
          <w:rtl/>
        </w:rPr>
      </w:pPr>
      <w:bookmarkStart w:id="785" w:name="_ETM_Q1_2620744"/>
      <w:bookmarkEnd w:id="785"/>
      <w:r>
        <w:rPr>
          <w:rtl/>
        </w:rPr>
        <w:lastRenderedPageBreak/>
        <w:t>היו"ר משה גפני:</w:t>
      </w:r>
    </w:p>
    <w:p w:rsidR="008428EF" w:rsidRDefault="008428EF" w:rsidP="008428EF">
      <w:pPr>
        <w:pStyle w:val="KeepWithNext"/>
        <w:rPr>
          <w:rtl/>
          <w:lang w:eastAsia="he-IL"/>
        </w:rPr>
      </w:pPr>
    </w:p>
    <w:p w:rsidR="008428EF" w:rsidRDefault="008428EF" w:rsidP="008428E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8428EF" w:rsidRDefault="008428EF" w:rsidP="008428EF">
      <w:pPr>
        <w:rPr>
          <w:rtl/>
          <w:lang w:eastAsia="he-IL"/>
        </w:rPr>
      </w:pPr>
    </w:p>
    <w:p w:rsidR="008428EF" w:rsidRDefault="008428EF" w:rsidP="008428EF">
      <w:pPr>
        <w:pStyle w:val="afa"/>
        <w:keepNext/>
        <w:rPr>
          <w:rtl/>
          <w:lang w:eastAsia="he-IL"/>
        </w:rPr>
      </w:pPr>
      <w:bookmarkStart w:id="786" w:name="_ETM_Q1_2623161"/>
      <w:bookmarkEnd w:id="786"/>
      <w:r>
        <w:rPr>
          <w:rtl/>
          <w:lang w:eastAsia="he-IL"/>
        </w:rPr>
        <w:t xml:space="preserve">(הישיבה נפסקה בשעה 13:32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13:47.)</w:t>
      </w:r>
    </w:p>
    <w:p w:rsidR="008428EF" w:rsidRDefault="008428EF" w:rsidP="008428EF">
      <w:pPr>
        <w:pStyle w:val="KeepWithNext"/>
        <w:rPr>
          <w:rtl/>
          <w:lang w:eastAsia="he-IL"/>
        </w:rPr>
      </w:pPr>
    </w:p>
    <w:p w:rsidR="008428EF" w:rsidRDefault="008428EF" w:rsidP="008428EF">
      <w:pPr>
        <w:pStyle w:val="af6"/>
        <w:keepNext/>
        <w:rPr>
          <w:rtl/>
        </w:rPr>
      </w:pPr>
      <w:bookmarkStart w:id="787" w:name="_ETM_Q1_2624080"/>
      <w:bookmarkEnd w:id="787"/>
      <w:r>
        <w:rPr>
          <w:rtl/>
        </w:rPr>
        <w:t>היו"ר משה גפני:</w:t>
      </w:r>
    </w:p>
    <w:p w:rsidR="008428EF" w:rsidRDefault="008428EF" w:rsidP="008428EF">
      <w:pPr>
        <w:pStyle w:val="KeepWithNext"/>
        <w:rPr>
          <w:rtl/>
          <w:lang w:eastAsia="he-IL"/>
        </w:rPr>
      </w:pPr>
    </w:p>
    <w:p w:rsidR="008428EF" w:rsidRDefault="008428EF" w:rsidP="008428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מחדש את </w:t>
      </w:r>
      <w:bookmarkStart w:id="788" w:name="_ETM_Q1_2625608"/>
      <w:bookmarkEnd w:id="788"/>
      <w:r>
        <w:rPr>
          <w:rFonts w:hint="cs"/>
          <w:rtl/>
          <w:lang w:eastAsia="he-IL"/>
        </w:rPr>
        <w:t>הישיבה.</w:t>
      </w:r>
    </w:p>
    <w:p w:rsidR="008428EF" w:rsidRDefault="008428EF" w:rsidP="008428EF">
      <w:pPr>
        <w:rPr>
          <w:rtl/>
          <w:lang w:eastAsia="he-IL"/>
        </w:rPr>
      </w:pPr>
    </w:p>
    <w:p w:rsidR="008428EF" w:rsidRDefault="008428EF" w:rsidP="008428EF">
      <w:pPr>
        <w:pStyle w:val="a4"/>
        <w:keepNext/>
        <w:rPr>
          <w:rtl/>
        </w:rPr>
      </w:pPr>
      <w:bookmarkStart w:id="789" w:name="_ETM_Q1_2644600"/>
      <w:bookmarkStart w:id="790" w:name="_ETM_Q1_2643510"/>
      <w:bookmarkStart w:id="791" w:name="_ETM_Q1_2652435"/>
      <w:bookmarkEnd w:id="789"/>
      <w:bookmarkEnd w:id="790"/>
      <w:bookmarkEnd w:id="791"/>
      <w:r>
        <w:rPr>
          <w:rtl/>
        </w:rPr>
        <w:t>קריאה:</w:t>
      </w:r>
    </w:p>
    <w:p w:rsidR="008428EF" w:rsidRDefault="008428EF" w:rsidP="008428EF">
      <w:pPr>
        <w:pStyle w:val="KeepWithNext"/>
        <w:rPr>
          <w:rtl/>
          <w:lang w:eastAsia="he-IL"/>
        </w:rPr>
      </w:pPr>
    </w:p>
    <w:p w:rsidR="008428EF" w:rsidRDefault="008428EF" w:rsidP="008428E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מסונדלים.</w:t>
      </w:r>
    </w:p>
    <w:p w:rsidR="008428EF" w:rsidRDefault="008428EF" w:rsidP="008428EF">
      <w:pPr>
        <w:rPr>
          <w:rtl/>
          <w:lang w:eastAsia="he-IL"/>
        </w:rPr>
      </w:pPr>
    </w:p>
    <w:p w:rsidR="008428EF" w:rsidRDefault="008428EF" w:rsidP="008428EF">
      <w:pPr>
        <w:pStyle w:val="af6"/>
        <w:keepNext/>
        <w:rPr>
          <w:rtl/>
        </w:rPr>
      </w:pPr>
      <w:bookmarkStart w:id="792" w:name="_ETM_Q1_2643265"/>
      <w:bookmarkStart w:id="793" w:name="_ETM_Q1_2642146"/>
      <w:bookmarkEnd w:id="792"/>
      <w:bookmarkEnd w:id="793"/>
      <w:r>
        <w:rPr>
          <w:rtl/>
        </w:rPr>
        <w:t>היו"ר משה גפני:</w:t>
      </w:r>
    </w:p>
    <w:p w:rsidR="008428EF" w:rsidRDefault="008428EF" w:rsidP="008428EF">
      <w:pPr>
        <w:pStyle w:val="KeepWithNext"/>
        <w:rPr>
          <w:rtl/>
          <w:lang w:eastAsia="he-IL"/>
        </w:rPr>
      </w:pPr>
    </w:p>
    <w:p w:rsidR="008428EF" w:rsidRDefault="008428EF" w:rsidP="008428E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רוצה לריב אתכם.</w:t>
      </w:r>
      <w:r w:rsidR="009279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כל הצווים </w:t>
      </w:r>
      <w:bookmarkStart w:id="794" w:name="_ETM_Q1_2676313"/>
      <w:bookmarkEnd w:id="794"/>
      <w:r>
        <w:rPr>
          <w:rFonts w:hint="cs"/>
          <w:rtl/>
          <w:lang w:eastAsia="he-IL"/>
        </w:rPr>
        <w:t>צריך להצביע?</w:t>
      </w:r>
    </w:p>
    <w:p w:rsidR="008428EF" w:rsidRDefault="008428EF" w:rsidP="008428EF">
      <w:pPr>
        <w:rPr>
          <w:rtl/>
          <w:lang w:eastAsia="he-IL"/>
        </w:rPr>
      </w:pPr>
      <w:bookmarkStart w:id="795" w:name="_ETM_Q1_2674468"/>
      <w:bookmarkEnd w:id="795"/>
    </w:p>
    <w:p w:rsidR="008428EF" w:rsidRDefault="008428EF" w:rsidP="008428EF">
      <w:pPr>
        <w:pStyle w:val="a4"/>
        <w:keepNext/>
        <w:rPr>
          <w:rtl/>
        </w:rPr>
      </w:pPr>
      <w:bookmarkStart w:id="796" w:name="_ETM_Q1_2675760"/>
      <w:bookmarkEnd w:id="796"/>
      <w:r>
        <w:rPr>
          <w:rtl/>
        </w:rPr>
        <w:t>שגית אפיק:</w:t>
      </w:r>
    </w:p>
    <w:p w:rsidR="008428EF" w:rsidRDefault="008428EF" w:rsidP="008428EF">
      <w:pPr>
        <w:pStyle w:val="KeepWithNext"/>
        <w:rPr>
          <w:rtl/>
          <w:lang w:eastAsia="he-IL"/>
        </w:rPr>
      </w:pPr>
    </w:p>
    <w:p w:rsidR="008428EF" w:rsidRDefault="008428EF" w:rsidP="008428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להפיל את כל הצווים? </w:t>
      </w:r>
    </w:p>
    <w:p w:rsidR="008428EF" w:rsidRDefault="008428EF" w:rsidP="008428EF">
      <w:pPr>
        <w:rPr>
          <w:rtl/>
          <w:lang w:eastAsia="he-IL"/>
        </w:rPr>
      </w:pPr>
    </w:p>
    <w:p w:rsidR="008428EF" w:rsidRDefault="008428EF" w:rsidP="008428EF">
      <w:pPr>
        <w:pStyle w:val="af6"/>
        <w:keepNext/>
        <w:rPr>
          <w:rtl/>
        </w:rPr>
      </w:pPr>
      <w:bookmarkStart w:id="797" w:name="_ETM_Q1_2679811"/>
      <w:bookmarkEnd w:id="797"/>
      <w:r>
        <w:rPr>
          <w:rtl/>
        </w:rPr>
        <w:t>היו"ר משה גפני:</w:t>
      </w:r>
    </w:p>
    <w:p w:rsidR="008428EF" w:rsidRDefault="008428EF" w:rsidP="008428EF">
      <w:pPr>
        <w:pStyle w:val="KeepWithNext"/>
        <w:rPr>
          <w:rtl/>
          <w:lang w:eastAsia="he-IL"/>
        </w:rPr>
      </w:pPr>
    </w:p>
    <w:p w:rsidR="008428EF" w:rsidRDefault="008428EF" w:rsidP="008428EF">
      <w:pPr>
        <w:rPr>
          <w:rtl/>
          <w:lang w:eastAsia="he-IL"/>
        </w:rPr>
      </w:pPr>
      <w:bookmarkStart w:id="798" w:name="_ETM_Q1_2678147"/>
      <w:bookmarkEnd w:id="798"/>
      <w:r>
        <w:rPr>
          <w:rFonts w:hint="cs"/>
          <w:rtl/>
          <w:lang w:eastAsia="he-IL"/>
        </w:rPr>
        <w:t>לא. אני שואל האם צריך להצביע בעד ונגד.</w:t>
      </w:r>
    </w:p>
    <w:p w:rsidR="008428EF" w:rsidRDefault="008428EF" w:rsidP="008428EF">
      <w:pPr>
        <w:rPr>
          <w:rtl/>
          <w:lang w:eastAsia="he-IL"/>
        </w:rPr>
      </w:pPr>
    </w:p>
    <w:p w:rsidR="008428EF" w:rsidRDefault="008428EF" w:rsidP="008428EF">
      <w:pPr>
        <w:pStyle w:val="a4"/>
        <w:keepNext/>
        <w:rPr>
          <w:rtl/>
        </w:rPr>
      </w:pPr>
      <w:bookmarkStart w:id="799" w:name="_ETM_Q1_2681549"/>
      <w:bookmarkStart w:id="800" w:name="_ETM_Q1_2681223"/>
      <w:bookmarkEnd w:id="799"/>
      <w:bookmarkEnd w:id="800"/>
      <w:r>
        <w:rPr>
          <w:rtl/>
        </w:rPr>
        <w:t>שגית אפיק:</w:t>
      </w:r>
    </w:p>
    <w:p w:rsidR="008428EF" w:rsidRDefault="008428EF" w:rsidP="008428EF">
      <w:pPr>
        <w:pStyle w:val="KeepWithNext"/>
        <w:rPr>
          <w:rtl/>
          <w:lang w:eastAsia="he-IL"/>
        </w:rPr>
      </w:pPr>
    </w:p>
    <w:p w:rsidR="008428EF" w:rsidRDefault="008428EF" w:rsidP="008428EF">
      <w:pPr>
        <w:rPr>
          <w:rtl/>
          <w:lang w:eastAsia="he-IL"/>
        </w:rPr>
      </w:pPr>
      <w:r>
        <w:rPr>
          <w:rFonts w:hint="cs"/>
          <w:rtl/>
          <w:lang w:eastAsia="he-IL"/>
        </w:rPr>
        <w:t>אחד-אחד. בנפרד.</w:t>
      </w:r>
    </w:p>
    <w:p w:rsidR="008428EF" w:rsidRDefault="008428EF" w:rsidP="008428EF">
      <w:pPr>
        <w:rPr>
          <w:rtl/>
          <w:lang w:eastAsia="he-IL"/>
        </w:rPr>
      </w:pPr>
      <w:bookmarkStart w:id="801" w:name="_ETM_Q1_2683584"/>
      <w:bookmarkEnd w:id="801"/>
    </w:p>
    <w:p w:rsidR="008428EF" w:rsidRDefault="008428EF" w:rsidP="008428EF">
      <w:pPr>
        <w:pStyle w:val="af6"/>
        <w:keepNext/>
        <w:rPr>
          <w:rtl/>
        </w:rPr>
      </w:pPr>
      <w:bookmarkStart w:id="802" w:name="_ETM_Q1_2685876"/>
      <w:bookmarkEnd w:id="802"/>
      <w:r>
        <w:rPr>
          <w:rtl/>
        </w:rPr>
        <w:t>היו"ר משה גפני:</w:t>
      </w:r>
    </w:p>
    <w:p w:rsidR="008428EF" w:rsidRDefault="008428EF" w:rsidP="008428EF">
      <w:pPr>
        <w:pStyle w:val="KeepWithNext"/>
        <w:rPr>
          <w:rtl/>
          <w:lang w:eastAsia="he-IL"/>
        </w:rPr>
      </w:pPr>
    </w:p>
    <w:p w:rsidR="008428EF" w:rsidRDefault="008428EF" w:rsidP="008428E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מסכים בשום פנים</w:t>
      </w:r>
      <w:r w:rsidR="009279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להתנהגות הזאת של </w:t>
      </w:r>
      <w:bookmarkStart w:id="803" w:name="_ETM_Q1_2687675"/>
      <w:bookmarkEnd w:id="803"/>
      <w:r>
        <w:rPr>
          <w:rFonts w:hint="cs"/>
          <w:rtl/>
          <w:lang w:eastAsia="he-IL"/>
        </w:rPr>
        <w:t>רשות המסים ושל הממשלה בכלל.</w:t>
      </w:r>
      <w:r w:rsidR="009279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סיכמנו שהכלים הבינוניים</w:t>
      </w:r>
      <w:bookmarkStart w:id="804" w:name="_ETM_Q1_2693871"/>
      <w:bookmarkEnd w:id="804"/>
      <w:r>
        <w:rPr>
          <w:rFonts w:hint="cs"/>
          <w:rtl/>
          <w:lang w:eastAsia="he-IL"/>
        </w:rPr>
        <w:t xml:space="preserve">, תהיה עליהם הפחתה. לא הבאתם. אתם מביאים צו ואתם </w:t>
      </w:r>
      <w:bookmarkStart w:id="805" w:name="_ETM_Q1_2696911"/>
      <w:bookmarkEnd w:id="805"/>
      <w:r>
        <w:rPr>
          <w:rFonts w:hint="cs"/>
          <w:rtl/>
          <w:lang w:eastAsia="he-IL"/>
        </w:rPr>
        <w:t xml:space="preserve">לא מביאים את הנושא של הבינוניים. אתם כאילו לא עושים </w:t>
      </w:r>
      <w:bookmarkStart w:id="806" w:name="_ETM_Q1_2699471"/>
      <w:bookmarkEnd w:id="806"/>
      <w:r>
        <w:rPr>
          <w:rFonts w:hint="cs"/>
          <w:rtl/>
          <w:lang w:eastAsia="he-IL"/>
        </w:rPr>
        <w:t xml:space="preserve">את מה שאנחנו מבקשים מכם, מה שהיה בהסכמה. </w:t>
      </w:r>
    </w:p>
    <w:p w:rsidR="008428EF" w:rsidRDefault="008428EF" w:rsidP="008428EF">
      <w:pPr>
        <w:rPr>
          <w:rtl/>
          <w:lang w:eastAsia="he-IL"/>
        </w:rPr>
      </w:pPr>
    </w:p>
    <w:p w:rsidR="008428EF" w:rsidRDefault="008428EF" w:rsidP="008428EF">
      <w:pPr>
        <w:pStyle w:val="af9"/>
        <w:keepNext/>
        <w:rPr>
          <w:rtl/>
          <w:lang w:eastAsia="he-IL"/>
        </w:rPr>
      </w:pPr>
      <w:bookmarkStart w:id="807" w:name="_ETM_Q1_2704041"/>
      <w:bookmarkStart w:id="808" w:name="_ETM_Q1_2705729"/>
      <w:bookmarkEnd w:id="807"/>
      <w:bookmarkEnd w:id="808"/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מירנצ'וב</w:t>
      </w:r>
      <w:proofErr w:type="spellEnd"/>
      <w:r>
        <w:rPr>
          <w:rtl/>
          <w:lang w:eastAsia="he-IL"/>
        </w:rPr>
        <w:t>:</w:t>
      </w:r>
    </w:p>
    <w:p w:rsidR="008428EF" w:rsidRDefault="008428EF" w:rsidP="008428EF">
      <w:pPr>
        <w:pStyle w:val="KeepWithNext"/>
        <w:rPr>
          <w:rtl/>
          <w:lang w:eastAsia="he-IL"/>
        </w:rPr>
      </w:pPr>
    </w:p>
    <w:p w:rsidR="008428EF" w:rsidRDefault="008428EF" w:rsidP="008428E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להתייחס?</w:t>
      </w:r>
    </w:p>
    <w:p w:rsidR="008428EF" w:rsidRDefault="008428EF" w:rsidP="008428EF">
      <w:pPr>
        <w:rPr>
          <w:rtl/>
          <w:lang w:eastAsia="he-IL"/>
        </w:rPr>
      </w:pPr>
    </w:p>
    <w:p w:rsidR="008428EF" w:rsidRDefault="008428EF" w:rsidP="008428EF">
      <w:pPr>
        <w:pStyle w:val="af6"/>
        <w:keepNext/>
        <w:rPr>
          <w:rtl/>
        </w:rPr>
      </w:pPr>
      <w:bookmarkStart w:id="809" w:name="_ETM_Q1_2704624"/>
      <w:bookmarkStart w:id="810" w:name="_ETM_Q1_2705277"/>
      <w:bookmarkEnd w:id="809"/>
      <w:bookmarkEnd w:id="810"/>
      <w:r>
        <w:rPr>
          <w:rtl/>
        </w:rPr>
        <w:t>היו"ר משה גפני:</w:t>
      </w:r>
    </w:p>
    <w:p w:rsidR="008428EF" w:rsidRDefault="008428EF" w:rsidP="008428EF">
      <w:pPr>
        <w:pStyle w:val="KeepWithNext"/>
        <w:rPr>
          <w:rtl/>
          <w:lang w:eastAsia="he-IL"/>
        </w:rPr>
      </w:pPr>
    </w:p>
    <w:p w:rsidR="008428EF" w:rsidRDefault="008428EF" w:rsidP="008428E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8428EF" w:rsidRDefault="008428EF" w:rsidP="008428EF">
      <w:pPr>
        <w:rPr>
          <w:rtl/>
          <w:lang w:eastAsia="he-IL"/>
        </w:rPr>
      </w:pPr>
      <w:bookmarkStart w:id="811" w:name="_ETM_Q1_2706359"/>
      <w:bookmarkEnd w:id="811"/>
    </w:p>
    <w:p w:rsidR="008428EF" w:rsidRDefault="008428EF" w:rsidP="008428EF">
      <w:pPr>
        <w:pStyle w:val="af9"/>
        <w:keepNext/>
        <w:rPr>
          <w:rtl/>
          <w:lang w:eastAsia="he-IL"/>
        </w:rPr>
      </w:pPr>
      <w:bookmarkStart w:id="812" w:name="_ETM_Q1_2705969"/>
      <w:bookmarkEnd w:id="812"/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מירנצ'וב</w:t>
      </w:r>
      <w:proofErr w:type="spellEnd"/>
      <w:r>
        <w:rPr>
          <w:rtl/>
          <w:lang w:eastAsia="he-IL"/>
        </w:rPr>
        <w:t>:</w:t>
      </w:r>
    </w:p>
    <w:p w:rsidR="008428EF" w:rsidRDefault="008428EF" w:rsidP="008428EF">
      <w:pPr>
        <w:pStyle w:val="KeepWithNext"/>
        <w:rPr>
          <w:rtl/>
          <w:lang w:eastAsia="he-IL"/>
        </w:rPr>
      </w:pPr>
    </w:p>
    <w:p w:rsidR="008428EF" w:rsidRDefault="008428EF" w:rsidP="008428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השיטה הזאת של מיסוי לפי הספקים מביאה הקלה לכלים בינוניים ורואים את זה בנתונים מאז שזה </w:t>
      </w:r>
      <w:bookmarkStart w:id="813" w:name="_ETM_Q1_2714498"/>
      <w:bookmarkEnd w:id="813"/>
      <w:r>
        <w:rPr>
          <w:rFonts w:hint="cs"/>
          <w:rtl/>
          <w:lang w:eastAsia="he-IL"/>
        </w:rPr>
        <w:t>נכנס ויש שיפור מאוד משמעותי ביבוא של כלים בינוניים.</w:t>
      </w:r>
    </w:p>
    <w:p w:rsidR="008428EF" w:rsidRDefault="008428EF" w:rsidP="008428EF">
      <w:pPr>
        <w:rPr>
          <w:rtl/>
          <w:lang w:eastAsia="he-IL"/>
        </w:rPr>
      </w:pPr>
    </w:p>
    <w:p w:rsidR="008428EF" w:rsidRDefault="008428EF" w:rsidP="008428EF">
      <w:pPr>
        <w:pStyle w:val="af6"/>
        <w:keepNext/>
        <w:rPr>
          <w:rtl/>
        </w:rPr>
      </w:pPr>
      <w:bookmarkStart w:id="814" w:name="_ETM_Q1_2718324"/>
      <w:bookmarkStart w:id="815" w:name="_ETM_Q1_2720139"/>
      <w:bookmarkEnd w:id="814"/>
      <w:bookmarkEnd w:id="815"/>
      <w:r>
        <w:rPr>
          <w:rtl/>
        </w:rPr>
        <w:t>היו"ר משה גפני:</w:t>
      </w:r>
    </w:p>
    <w:p w:rsidR="008428EF" w:rsidRDefault="008428EF" w:rsidP="008428EF">
      <w:pPr>
        <w:pStyle w:val="KeepWithNext"/>
        <w:rPr>
          <w:rtl/>
          <w:lang w:eastAsia="he-IL"/>
        </w:rPr>
      </w:pPr>
    </w:p>
    <w:p w:rsidR="008428EF" w:rsidRDefault="008428EF" w:rsidP="008428E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להביא את זה. אנחנו דורשים את ז</w:t>
      </w:r>
      <w:bookmarkStart w:id="816" w:name="_ETM_Q1_2721047"/>
      <w:bookmarkEnd w:id="816"/>
      <w:r>
        <w:rPr>
          <w:rFonts w:hint="cs"/>
          <w:rtl/>
          <w:lang w:eastAsia="he-IL"/>
        </w:rPr>
        <w:t>ה כל הזמן. אנחנו סבורים שזה מה שצריך לעשות. א</w:t>
      </w:r>
      <w:bookmarkStart w:id="817" w:name="_ETM_Q1_2724535"/>
      <w:bookmarkEnd w:id="817"/>
      <w:r>
        <w:rPr>
          <w:rFonts w:hint="cs"/>
          <w:rtl/>
          <w:lang w:eastAsia="he-IL"/>
        </w:rPr>
        <w:t xml:space="preserve">ני מבקש שבשבועות הקרובים תביאו הפחתה בנושא של הכלים הבינוניים. </w:t>
      </w:r>
      <w:bookmarkStart w:id="818" w:name="_ETM_Q1_2730050"/>
      <w:bookmarkEnd w:id="818"/>
    </w:p>
    <w:p w:rsidR="008428EF" w:rsidRDefault="008428EF" w:rsidP="008428EF">
      <w:pPr>
        <w:rPr>
          <w:rtl/>
          <w:lang w:eastAsia="he-IL"/>
        </w:rPr>
      </w:pPr>
    </w:p>
    <w:p w:rsidR="008C52A9" w:rsidRDefault="008428EF" w:rsidP="008428EF">
      <w:pPr>
        <w:rPr>
          <w:rtl/>
          <w:lang w:eastAsia="he-IL"/>
        </w:rPr>
      </w:pPr>
      <w:bookmarkStart w:id="819" w:name="_ETM_Q1_2731579"/>
      <w:bookmarkEnd w:id="819"/>
      <w:r>
        <w:rPr>
          <w:rFonts w:hint="cs"/>
          <w:rtl/>
          <w:lang w:eastAsia="he-IL"/>
        </w:rPr>
        <w:t xml:space="preserve">לגבי הצווים. לאחר שישבנו עם רשות המסים, לאחר שישבתי עם איגוד יבואני </w:t>
      </w:r>
      <w:bookmarkStart w:id="820" w:name="_ETM_Q1_2743847"/>
      <w:bookmarkEnd w:id="820"/>
      <w:r>
        <w:rPr>
          <w:rFonts w:hint="cs"/>
          <w:rtl/>
          <w:lang w:eastAsia="he-IL"/>
        </w:rPr>
        <w:t xml:space="preserve">הרכב ולאחר שאני כבר יצאתי חצי משוגע, </w:t>
      </w:r>
      <w:bookmarkStart w:id="821" w:name="_ETM_Q1_2753268"/>
      <w:bookmarkEnd w:id="821"/>
      <w:r>
        <w:rPr>
          <w:rFonts w:hint="cs"/>
          <w:rtl/>
          <w:lang w:eastAsia="he-IL"/>
        </w:rPr>
        <w:t xml:space="preserve">אני לא מבין את כל ההתנהלות הזאת, אבל כדי לסיים </w:t>
      </w:r>
      <w:bookmarkStart w:id="822" w:name="_ETM_Q1_2756733"/>
      <w:bookmarkEnd w:id="822"/>
      <w:r>
        <w:rPr>
          <w:rFonts w:hint="cs"/>
          <w:rtl/>
          <w:lang w:eastAsia="he-IL"/>
        </w:rPr>
        <w:t xml:space="preserve">את זה בטוב ולקבל מכם את ההסכמה, גם לגבי הכלים </w:t>
      </w:r>
      <w:bookmarkStart w:id="823" w:name="_ETM_Q1_2760657"/>
      <w:bookmarkEnd w:id="823"/>
      <w:r>
        <w:rPr>
          <w:rFonts w:hint="cs"/>
          <w:rtl/>
          <w:lang w:eastAsia="he-IL"/>
        </w:rPr>
        <w:t xml:space="preserve">הבינוניים וגם לגבי העתיד, אנחנו נאריך את הפעימה הראשונה בעוד </w:t>
      </w:r>
      <w:bookmarkStart w:id="824" w:name="_ETM_Q1_2765161"/>
      <w:bookmarkEnd w:id="824"/>
      <w:r>
        <w:rPr>
          <w:rFonts w:hint="cs"/>
          <w:rtl/>
          <w:lang w:eastAsia="he-IL"/>
        </w:rPr>
        <w:t>חצי שנה. האמת היא שאני לא בסדר.</w:t>
      </w:r>
      <w:r w:rsidR="00927921">
        <w:rPr>
          <w:rFonts w:hint="cs"/>
          <w:rtl/>
          <w:lang w:eastAsia="he-IL"/>
        </w:rPr>
        <w:t xml:space="preserve"> </w:t>
      </w:r>
      <w:r w:rsidR="008C52A9">
        <w:rPr>
          <w:rFonts w:hint="cs"/>
          <w:rtl/>
          <w:lang w:eastAsia="he-IL"/>
        </w:rPr>
        <w:t xml:space="preserve">טוב. חצי שנה. לגבי הפעימה הראשונה, תהיה עכשיו </w:t>
      </w:r>
      <w:bookmarkStart w:id="825" w:name="_ETM_Q1_2782503"/>
      <w:bookmarkEnd w:id="825"/>
      <w:r w:rsidR="008C52A9">
        <w:rPr>
          <w:rFonts w:hint="cs"/>
          <w:rtl/>
          <w:lang w:eastAsia="he-IL"/>
        </w:rPr>
        <w:t xml:space="preserve">שנה וחצי. אני </w:t>
      </w:r>
      <w:r w:rsidR="008C52A9">
        <w:rPr>
          <w:rFonts w:hint="cs"/>
          <w:rtl/>
          <w:lang w:eastAsia="he-IL"/>
        </w:rPr>
        <w:lastRenderedPageBreak/>
        <w:t xml:space="preserve">באמת מרוגז. אני חושב שזה לא </w:t>
      </w:r>
      <w:bookmarkStart w:id="826" w:name="_ETM_Q1_2794247"/>
      <w:bookmarkEnd w:id="826"/>
      <w:r w:rsidR="008C52A9">
        <w:rPr>
          <w:rFonts w:hint="cs"/>
          <w:rtl/>
          <w:lang w:eastAsia="he-IL"/>
        </w:rPr>
        <w:t xml:space="preserve">בסדר כל ההתנהלות הזאת עם הכלים הבינוניים. אני לא </w:t>
      </w:r>
      <w:bookmarkStart w:id="827" w:name="_ETM_Q1_2797355"/>
      <w:bookmarkEnd w:id="827"/>
      <w:r w:rsidR="008C52A9">
        <w:rPr>
          <w:rFonts w:hint="cs"/>
          <w:rtl/>
          <w:lang w:eastAsia="he-IL"/>
        </w:rPr>
        <w:t>לבד כאן בוועדה. נכון שאני עכשיו נמצא לבד, אבל</w:t>
      </w:r>
      <w:r w:rsidR="00927921">
        <w:rPr>
          <w:rFonts w:hint="cs"/>
          <w:rtl/>
          <w:lang w:eastAsia="he-IL"/>
        </w:rPr>
        <w:t xml:space="preserve"> </w:t>
      </w:r>
      <w:r w:rsidR="008C52A9">
        <w:rPr>
          <w:rFonts w:hint="cs"/>
          <w:rtl/>
          <w:lang w:eastAsia="he-IL"/>
        </w:rPr>
        <w:t>יש לי גם אחריות. אני אבוא מחר</w:t>
      </w:r>
      <w:bookmarkStart w:id="828" w:name="_ETM_Q1_2804439"/>
      <w:bookmarkEnd w:id="828"/>
      <w:r w:rsidR="008C52A9">
        <w:rPr>
          <w:rFonts w:hint="cs"/>
          <w:rtl/>
          <w:lang w:eastAsia="he-IL"/>
        </w:rPr>
        <w:t xml:space="preserve">, יבוא אלי מיקי זוהר, יבוא אלי מיקי לוי, </w:t>
      </w:r>
      <w:bookmarkStart w:id="829" w:name="_ETM_Q1_2806331"/>
      <w:bookmarkEnd w:id="829"/>
      <w:r w:rsidR="008C52A9">
        <w:rPr>
          <w:rFonts w:hint="cs"/>
          <w:rtl/>
          <w:lang w:eastAsia="he-IL"/>
        </w:rPr>
        <w:t xml:space="preserve">יבואו אלי בטענות. אני לא יכול להשאיר את זה </w:t>
      </w:r>
      <w:bookmarkStart w:id="830" w:name="_ETM_Q1_2810898"/>
      <w:bookmarkEnd w:id="830"/>
      <w:r w:rsidR="008C52A9">
        <w:rPr>
          <w:rFonts w:hint="cs"/>
          <w:rtl/>
          <w:lang w:eastAsia="he-IL"/>
        </w:rPr>
        <w:t>במצב כמו שזה היה קודם.</w:t>
      </w:r>
    </w:p>
    <w:p w:rsidR="008C52A9" w:rsidRDefault="008C52A9" w:rsidP="008428EF">
      <w:pPr>
        <w:rPr>
          <w:rtl/>
          <w:lang w:eastAsia="he-IL"/>
        </w:rPr>
      </w:pPr>
    </w:p>
    <w:p w:rsidR="008428EF" w:rsidRDefault="008C52A9" w:rsidP="008428EF">
      <w:pPr>
        <w:rPr>
          <w:rtl/>
          <w:lang w:eastAsia="he-IL"/>
        </w:rPr>
      </w:pPr>
      <w:bookmarkStart w:id="831" w:name="_ETM_Q1_2844618"/>
      <w:bookmarkEnd w:id="831"/>
      <w:r>
        <w:rPr>
          <w:rFonts w:hint="cs"/>
          <w:rtl/>
          <w:lang w:eastAsia="he-IL"/>
        </w:rPr>
        <w:t xml:space="preserve">אני מקווה שעם ההעלאה הזאת </w:t>
      </w:r>
      <w:bookmarkStart w:id="832" w:name="_ETM_Q1_2815299"/>
      <w:bookmarkEnd w:id="832"/>
      <w:r>
        <w:rPr>
          <w:rFonts w:hint="cs"/>
          <w:rtl/>
          <w:lang w:eastAsia="he-IL"/>
        </w:rPr>
        <w:t>שמכאן ואילך הפעימה הראשונה תהיה שנה וחצי. במשך הזמן הזה</w:t>
      </w:r>
      <w:bookmarkStart w:id="833" w:name="_ETM_Q1_2818926"/>
      <w:bookmarkEnd w:id="833"/>
      <w:r>
        <w:rPr>
          <w:rFonts w:hint="cs"/>
          <w:rtl/>
          <w:lang w:eastAsia="he-IL"/>
        </w:rPr>
        <w:t xml:space="preserve">, אני סומך גם על היושרה שלכם, </w:t>
      </w:r>
      <w:bookmarkStart w:id="834" w:name="_ETM_Q1_2820186"/>
      <w:bookmarkEnd w:id="834"/>
      <w:r>
        <w:rPr>
          <w:rFonts w:hint="cs"/>
          <w:rtl/>
          <w:lang w:eastAsia="he-IL"/>
        </w:rPr>
        <w:t xml:space="preserve">אתם תבואו לכאן גם לגבי הכלים הבינוניים וגם לגבי </w:t>
      </w:r>
      <w:bookmarkStart w:id="835" w:name="_ETM_Q1_2823950"/>
      <w:bookmarkEnd w:id="835"/>
      <w:r>
        <w:rPr>
          <w:rFonts w:hint="cs"/>
          <w:rtl/>
          <w:lang w:eastAsia="he-IL"/>
        </w:rPr>
        <w:t>המציאות שכבר תדעו אותה במהלך 2019</w:t>
      </w:r>
      <w:r w:rsidR="009279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ותדעו מה קורה </w:t>
      </w:r>
      <w:bookmarkStart w:id="836" w:name="_ETM_Q1_2829822"/>
      <w:bookmarkEnd w:id="836"/>
      <w:r>
        <w:rPr>
          <w:rFonts w:hint="cs"/>
          <w:rtl/>
          <w:lang w:eastAsia="he-IL"/>
        </w:rPr>
        <w:t xml:space="preserve">עם אביזרי הבטיחות. יכול להיות, כמו שאתם טוענים, שבאביזרי </w:t>
      </w:r>
      <w:bookmarkStart w:id="837" w:name="_ETM_Q1_2833968"/>
      <w:bookmarkEnd w:id="837"/>
      <w:r>
        <w:rPr>
          <w:rFonts w:hint="cs"/>
          <w:rtl/>
          <w:lang w:eastAsia="he-IL"/>
        </w:rPr>
        <w:t>הבטיחות</w:t>
      </w:r>
      <w:r w:rsidR="009279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 הפחתה. הם טוענים, איגוד יבואני הרכב, שתהיה העלאה. הם אומרים שהם</w:t>
      </w:r>
      <w:r w:rsidR="009279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 איזה אביזרים יגיעו</w:t>
      </w:r>
      <w:bookmarkStart w:id="838" w:name="_ETM_Q1_2842008"/>
      <w:bookmarkEnd w:id="838"/>
      <w:r>
        <w:rPr>
          <w:rFonts w:hint="cs"/>
          <w:rtl/>
          <w:lang w:eastAsia="he-IL"/>
        </w:rPr>
        <w:t>, הם יודעים על מה מדובר. אני יודע שיתחיל הוויכוח אתכם האם בתקן</w:t>
      </w:r>
      <w:r w:rsidR="009279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האירופאי מה שנקרא לא אביזרי בטיחות שהוא חלק מהחובה שצריך לשים, ואתם תט</w:t>
      </w:r>
      <w:bookmarkStart w:id="839" w:name="_ETM_Q1_2854526"/>
      <w:bookmarkEnd w:id="839"/>
      <w:r>
        <w:rPr>
          <w:rFonts w:hint="cs"/>
          <w:rtl/>
          <w:lang w:eastAsia="he-IL"/>
        </w:rPr>
        <w:t xml:space="preserve">ענו כמו התקן האירופאי. לא נכנס לזה. אבל אני סומך </w:t>
      </w:r>
      <w:bookmarkStart w:id="840" w:name="_ETM_Q1_2858721"/>
      <w:bookmarkEnd w:id="840"/>
      <w:r>
        <w:rPr>
          <w:rFonts w:hint="cs"/>
          <w:rtl/>
          <w:lang w:eastAsia="he-IL"/>
        </w:rPr>
        <w:t>על היושרה שלכם. אני שם את נפשי בכפי בעני</w:t>
      </w:r>
      <w:bookmarkStart w:id="841" w:name="_ETM_Q1_2861168"/>
      <w:bookmarkEnd w:id="841"/>
      <w:r>
        <w:rPr>
          <w:rFonts w:hint="cs"/>
          <w:rtl/>
          <w:lang w:eastAsia="he-IL"/>
        </w:rPr>
        <w:t xml:space="preserve">ין הזה ואני אאשר לכם את הצווים שביקשתם עם התוספת </w:t>
      </w:r>
      <w:bookmarkStart w:id="842" w:name="_ETM_Q1_2865821"/>
      <w:bookmarkEnd w:id="842"/>
      <w:r>
        <w:rPr>
          <w:rFonts w:hint="cs"/>
          <w:rtl/>
          <w:lang w:eastAsia="he-IL"/>
        </w:rPr>
        <w:t>של החצי שנה.</w:t>
      </w:r>
    </w:p>
    <w:p w:rsidR="008C52A9" w:rsidRDefault="008C52A9" w:rsidP="008428EF">
      <w:pPr>
        <w:rPr>
          <w:rtl/>
          <w:lang w:eastAsia="he-IL"/>
        </w:rPr>
      </w:pPr>
    </w:p>
    <w:p w:rsidR="008C52A9" w:rsidRDefault="008C52A9" w:rsidP="008C52A9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8C52A9" w:rsidRDefault="008C52A9" w:rsidP="008C52A9">
      <w:pPr>
        <w:pStyle w:val="KeepWithNext"/>
        <w:rPr>
          <w:rtl/>
          <w:lang w:eastAsia="he-IL"/>
        </w:rPr>
      </w:pPr>
    </w:p>
    <w:p w:rsidR="008C52A9" w:rsidRDefault="008C52A9" w:rsidP="008C52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מאריך את הפעימה הראשונה בחצי שנה. </w:t>
      </w:r>
    </w:p>
    <w:p w:rsidR="008C52A9" w:rsidRDefault="008C52A9" w:rsidP="008C52A9">
      <w:pPr>
        <w:rPr>
          <w:rtl/>
          <w:lang w:eastAsia="he-IL"/>
        </w:rPr>
      </w:pPr>
    </w:p>
    <w:p w:rsidR="008C52A9" w:rsidRDefault="008C52A9" w:rsidP="008C52A9">
      <w:pPr>
        <w:pStyle w:val="af6"/>
        <w:keepNext/>
        <w:rPr>
          <w:rtl/>
        </w:rPr>
      </w:pPr>
      <w:bookmarkStart w:id="843" w:name="_ETM_Q1_2874408"/>
      <w:bookmarkEnd w:id="843"/>
      <w:r>
        <w:rPr>
          <w:rtl/>
        </w:rPr>
        <w:t>היו"ר משה גפני:</w:t>
      </w:r>
    </w:p>
    <w:p w:rsidR="008C52A9" w:rsidRDefault="008C52A9" w:rsidP="008C52A9">
      <w:pPr>
        <w:pStyle w:val="KeepWithNext"/>
        <w:rPr>
          <w:rtl/>
          <w:lang w:eastAsia="he-IL"/>
        </w:rPr>
      </w:pPr>
    </w:p>
    <w:p w:rsidR="008C52A9" w:rsidRDefault="008C52A9" w:rsidP="008C52A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8C52A9" w:rsidRDefault="008C52A9" w:rsidP="008C52A9">
      <w:pPr>
        <w:rPr>
          <w:rtl/>
          <w:lang w:eastAsia="he-IL"/>
        </w:rPr>
      </w:pPr>
    </w:p>
    <w:p w:rsidR="008C52A9" w:rsidRDefault="008C52A9" w:rsidP="008C52A9">
      <w:pPr>
        <w:pStyle w:val="a4"/>
        <w:keepNext/>
        <w:rPr>
          <w:rtl/>
        </w:rPr>
      </w:pPr>
      <w:bookmarkStart w:id="844" w:name="_ETM_Q1_2873707"/>
      <w:bookmarkStart w:id="845" w:name="_ETM_Q1_2873116"/>
      <w:bookmarkEnd w:id="844"/>
      <w:bookmarkEnd w:id="845"/>
      <w:r>
        <w:rPr>
          <w:rtl/>
        </w:rPr>
        <w:t>שגית אפיק:</w:t>
      </w:r>
    </w:p>
    <w:p w:rsidR="008C52A9" w:rsidRDefault="008C52A9" w:rsidP="008C52A9">
      <w:pPr>
        <w:pStyle w:val="KeepWithNext"/>
        <w:rPr>
          <w:rtl/>
          <w:lang w:eastAsia="he-IL"/>
        </w:rPr>
      </w:pPr>
    </w:p>
    <w:p w:rsidR="008C52A9" w:rsidRDefault="008C52A9" w:rsidP="008C52A9">
      <w:pPr>
        <w:rPr>
          <w:rtl/>
          <w:lang w:eastAsia="he-IL"/>
        </w:rPr>
      </w:pPr>
      <w:r>
        <w:rPr>
          <w:rFonts w:hint="cs"/>
          <w:rtl/>
          <w:lang w:eastAsia="he-IL"/>
        </w:rPr>
        <w:t>הפעימות הבאות יבואו בהמשך לאותה חצי שנה.</w:t>
      </w:r>
    </w:p>
    <w:p w:rsidR="008C52A9" w:rsidRDefault="008C52A9" w:rsidP="008C52A9">
      <w:pPr>
        <w:rPr>
          <w:rtl/>
          <w:lang w:eastAsia="he-IL"/>
        </w:rPr>
      </w:pPr>
    </w:p>
    <w:p w:rsidR="008C52A9" w:rsidRDefault="008C52A9" w:rsidP="008C52A9">
      <w:pPr>
        <w:pStyle w:val="af6"/>
        <w:keepNext/>
        <w:rPr>
          <w:rtl/>
        </w:rPr>
      </w:pPr>
      <w:bookmarkStart w:id="846" w:name="_ETM_Q1_2879125"/>
      <w:bookmarkEnd w:id="846"/>
      <w:r>
        <w:rPr>
          <w:rtl/>
        </w:rPr>
        <w:t>היו"ר משה גפני:</w:t>
      </w:r>
    </w:p>
    <w:p w:rsidR="008C52A9" w:rsidRDefault="008C52A9" w:rsidP="008C52A9">
      <w:pPr>
        <w:pStyle w:val="KeepWithNext"/>
        <w:rPr>
          <w:rtl/>
          <w:lang w:eastAsia="he-IL"/>
        </w:rPr>
      </w:pPr>
    </w:p>
    <w:p w:rsidR="008C52A9" w:rsidRDefault="008C52A9" w:rsidP="008C52A9">
      <w:pPr>
        <w:rPr>
          <w:rtl/>
          <w:lang w:eastAsia="he-IL"/>
        </w:rPr>
      </w:pPr>
      <w:r>
        <w:rPr>
          <w:rFonts w:hint="cs"/>
          <w:rtl/>
          <w:lang w:eastAsia="he-IL"/>
        </w:rPr>
        <w:t>ולאחר דיונים שיתקיימו כאן.</w:t>
      </w:r>
    </w:p>
    <w:p w:rsidR="008C52A9" w:rsidRDefault="008C52A9" w:rsidP="008C52A9">
      <w:pPr>
        <w:rPr>
          <w:rtl/>
          <w:lang w:eastAsia="he-IL"/>
        </w:rPr>
      </w:pPr>
    </w:p>
    <w:p w:rsidR="008C52A9" w:rsidRDefault="008C52A9" w:rsidP="008C52A9">
      <w:pPr>
        <w:pStyle w:val="af9"/>
        <w:keepNext/>
        <w:rPr>
          <w:rtl/>
          <w:lang w:eastAsia="he-IL"/>
        </w:rPr>
      </w:pPr>
      <w:bookmarkStart w:id="847" w:name="_ETM_Q1_2881053"/>
      <w:bookmarkStart w:id="848" w:name="_ETM_Q1_2881271"/>
      <w:bookmarkStart w:id="849" w:name="_ETM_Q1_2881394"/>
      <w:bookmarkEnd w:id="847"/>
      <w:bookmarkEnd w:id="848"/>
      <w:bookmarkEnd w:id="849"/>
      <w:r>
        <w:rPr>
          <w:rtl/>
          <w:lang w:eastAsia="he-IL"/>
        </w:rPr>
        <w:t>לילי אור:</w:t>
      </w:r>
    </w:p>
    <w:p w:rsidR="008C52A9" w:rsidRDefault="008C52A9" w:rsidP="008C52A9">
      <w:pPr>
        <w:pStyle w:val="KeepWithNext"/>
        <w:rPr>
          <w:rtl/>
          <w:lang w:eastAsia="he-IL"/>
        </w:rPr>
      </w:pPr>
    </w:p>
    <w:p w:rsidR="008C52A9" w:rsidRDefault="008C52A9" w:rsidP="008C52A9">
      <w:pPr>
        <w:rPr>
          <w:rtl/>
          <w:lang w:eastAsia="he-IL"/>
        </w:rPr>
      </w:pPr>
      <w:r>
        <w:rPr>
          <w:rFonts w:hint="cs"/>
          <w:rtl/>
          <w:lang w:eastAsia="he-IL"/>
        </w:rPr>
        <w:t>בהנחה ששר האוצר חותם על צו כזה.</w:t>
      </w:r>
    </w:p>
    <w:p w:rsidR="008C52A9" w:rsidRDefault="008C52A9" w:rsidP="008C52A9">
      <w:pPr>
        <w:rPr>
          <w:rtl/>
          <w:lang w:eastAsia="he-IL"/>
        </w:rPr>
      </w:pPr>
    </w:p>
    <w:p w:rsidR="008C52A9" w:rsidRDefault="008C52A9" w:rsidP="008C52A9">
      <w:pPr>
        <w:pStyle w:val="a4"/>
        <w:keepNext/>
        <w:rPr>
          <w:rtl/>
        </w:rPr>
      </w:pPr>
      <w:bookmarkStart w:id="850" w:name="_ETM_Q1_2888249"/>
      <w:bookmarkStart w:id="851" w:name="_ETM_Q1_2890375"/>
      <w:bookmarkEnd w:id="850"/>
      <w:bookmarkEnd w:id="851"/>
      <w:r>
        <w:rPr>
          <w:rtl/>
        </w:rPr>
        <w:t>שגית אפיק:</w:t>
      </w:r>
    </w:p>
    <w:p w:rsidR="008C52A9" w:rsidRDefault="008C52A9" w:rsidP="008C52A9">
      <w:pPr>
        <w:pStyle w:val="KeepWithNext"/>
        <w:rPr>
          <w:rtl/>
          <w:lang w:eastAsia="he-IL"/>
        </w:rPr>
      </w:pPr>
    </w:p>
    <w:p w:rsidR="008C52A9" w:rsidRDefault="008C52A9" w:rsidP="008C52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מאשר לכם </w:t>
      </w:r>
      <w:bookmarkStart w:id="852" w:name="_ETM_Q1_2892583"/>
      <w:bookmarkEnd w:id="852"/>
      <w:r>
        <w:rPr>
          <w:rFonts w:hint="cs"/>
          <w:rtl/>
          <w:lang w:eastAsia="he-IL"/>
        </w:rPr>
        <w:t>עכשיו את הצווים.</w:t>
      </w:r>
    </w:p>
    <w:p w:rsidR="008C52A9" w:rsidRDefault="008C52A9" w:rsidP="008C52A9">
      <w:pPr>
        <w:rPr>
          <w:rtl/>
          <w:lang w:eastAsia="he-IL"/>
        </w:rPr>
      </w:pPr>
    </w:p>
    <w:p w:rsidR="008C52A9" w:rsidRDefault="008C52A9" w:rsidP="008C52A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C52A9" w:rsidRDefault="008C52A9" w:rsidP="008C52A9">
      <w:pPr>
        <w:pStyle w:val="KeepWithNext"/>
        <w:rPr>
          <w:rtl/>
          <w:lang w:eastAsia="he-IL"/>
        </w:rPr>
      </w:pPr>
    </w:p>
    <w:p w:rsidR="008C52A9" w:rsidRDefault="008C52A9" w:rsidP="008C52A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שהבאתם.</w:t>
      </w:r>
    </w:p>
    <w:p w:rsidR="008C52A9" w:rsidRDefault="008C52A9" w:rsidP="008C52A9">
      <w:pPr>
        <w:rPr>
          <w:rtl/>
          <w:lang w:eastAsia="he-IL"/>
        </w:rPr>
      </w:pPr>
    </w:p>
    <w:p w:rsidR="008C52A9" w:rsidRDefault="008C52A9" w:rsidP="008C52A9">
      <w:pPr>
        <w:pStyle w:val="a4"/>
        <w:keepNext/>
        <w:rPr>
          <w:rtl/>
        </w:rPr>
      </w:pPr>
      <w:bookmarkStart w:id="853" w:name="_ETM_Q1_2892097"/>
      <w:bookmarkStart w:id="854" w:name="_ETM_Q1_2893217"/>
      <w:bookmarkEnd w:id="853"/>
      <w:bookmarkEnd w:id="854"/>
      <w:r>
        <w:rPr>
          <w:rtl/>
        </w:rPr>
        <w:t>שגית אפיק:</w:t>
      </w:r>
    </w:p>
    <w:p w:rsidR="008C52A9" w:rsidRDefault="008C52A9" w:rsidP="008C52A9">
      <w:pPr>
        <w:pStyle w:val="KeepWithNext"/>
        <w:rPr>
          <w:rtl/>
          <w:lang w:eastAsia="he-IL"/>
        </w:rPr>
      </w:pPr>
    </w:p>
    <w:p w:rsidR="008C52A9" w:rsidRDefault="008C52A9" w:rsidP="008C52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בהארכה של חצי שנה לפעימה הראשונה. </w:t>
      </w:r>
      <w:bookmarkStart w:id="855" w:name="_ETM_Q1_2897525"/>
      <w:bookmarkEnd w:id="855"/>
      <w:r>
        <w:rPr>
          <w:rFonts w:hint="cs"/>
          <w:rtl/>
          <w:lang w:eastAsia="he-IL"/>
        </w:rPr>
        <w:t xml:space="preserve">אתם רוצים לעשות את זה בדרך של פרסום צו </w:t>
      </w:r>
      <w:bookmarkStart w:id="856" w:name="_ETM_Q1_2900138"/>
      <w:bookmarkEnd w:id="856"/>
      <w:r>
        <w:rPr>
          <w:rFonts w:hint="cs"/>
          <w:rtl/>
          <w:lang w:eastAsia="he-IL"/>
        </w:rPr>
        <w:t>חדש?</w:t>
      </w:r>
      <w:bookmarkStart w:id="857" w:name="_ETM_Q1_2900845"/>
      <w:bookmarkEnd w:id="857"/>
    </w:p>
    <w:p w:rsidR="008C52A9" w:rsidRDefault="008C52A9" w:rsidP="008C52A9">
      <w:pPr>
        <w:rPr>
          <w:rtl/>
          <w:lang w:eastAsia="he-IL"/>
        </w:rPr>
      </w:pPr>
      <w:bookmarkStart w:id="858" w:name="_ETM_Q1_2902832"/>
      <w:bookmarkEnd w:id="858"/>
    </w:p>
    <w:p w:rsidR="008C52A9" w:rsidRDefault="008C52A9" w:rsidP="008C52A9">
      <w:pPr>
        <w:pStyle w:val="af9"/>
        <w:keepNext/>
        <w:rPr>
          <w:rtl/>
          <w:lang w:eastAsia="he-IL"/>
        </w:rPr>
      </w:pPr>
      <w:bookmarkStart w:id="859" w:name="_ETM_Q1_2901232"/>
      <w:bookmarkEnd w:id="859"/>
      <w:r>
        <w:rPr>
          <w:rtl/>
          <w:lang w:eastAsia="he-IL"/>
        </w:rPr>
        <w:t>לילי אור:</w:t>
      </w:r>
    </w:p>
    <w:p w:rsidR="008C52A9" w:rsidRDefault="008C52A9" w:rsidP="008C52A9">
      <w:pPr>
        <w:pStyle w:val="KeepWithNext"/>
        <w:rPr>
          <w:rtl/>
          <w:lang w:eastAsia="he-IL"/>
        </w:rPr>
      </w:pPr>
    </w:p>
    <w:p w:rsidR="008C52A9" w:rsidRDefault="008C52A9" w:rsidP="008C52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רוצים לשנות את הצו הזה, אנחנו צריכים להוציא </w:t>
      </w:r>
      <w:bookmarkStart w:id="860" w:name="_ETM_Q1_2902932"/>
      <w:bookmarkEnd w:id="860"/>
      <w:r>
        <w:rPr>
          <w:rFonts w:hint="cs"/>
          <w:rtl/>
          <w:lang w:eastAsia="he-IL"/>
        </w:rPr>
        <w:t>צו חדש שמתקן אותו.</w:t>
      </w:r>
    </w:p>
    <w:p w:rsidR="008C52A9" w:rsidRDefault="008C52A9" w:rsidP="008C52A9">
      <w:pPr>
        <w:rPr>
          <w:rtl/>
          <w:lang w:eastAsia="he-IL"/>
        </w:rPr>
      </w:pPr>
    </w:p>
    <w:p w:rsidR="008C52A9" w:rsidRDefault="008C52A9" w:rsidP="008C52A9">
      <w:pPr>
        <w:pStyle w:val="af6"/>
        <w:keepNext/>
        <w:rPr>
          <w:rtl/>
        </w:rPr>
      </w:pPr>
      <w:bookmarkStart w:id="861" w:name="_ETM_Q1_2905539"/>
      <w:bookmarkEnd w:id="861"/>
      <w:r>
        <w:rPr>
          <w:rtl/>
        </w:rPr>
        <w:t>היו"ר משה גפני:</w:t>
      </w:r>
    </w:p>
    <w:p w:rsidR="008C52A9" w:rsidRDefault="008C52A9" w:rsidP="008C52A9">
      <w:pPr>
        <w:pStyle w:val="KeepWithNext"/>
        <w:rPr>
          <w:rtl/>
          <w:lang w:eastAsia="he-IL"/>
        </w:rPr>
      </w:pPr>
    </w:p>
    <w:p w:rsidR="008C52A9" w:rsidRDefault="008C52A9" w:rsidP="008C52A9">
      <w:pPr>
        <w:rPr>
          <w:rtl/>
          <w:lang w:eastAsia="he-IL"/>
        </w:rPr>
      </w:pPr>
      <w:r>
        <w:rPr>
          <w:rFonts w:hint="cs"/>
          <w:rtl/>
          <w:lang w:eastAsia="he-IL"/>
        </w:rPr>
        <w:t>כך בכל דבר.</w:t>
      </w:r>
    </w:p>
    <w:p w:rsidR="008C52A9" w:rsidRDefault="008C52A9" w:rsidP="008C52A9">
      <w:pPr>
        <w:rPr>
          <w:rtl/>
          <w:lang w:eastAsia="he-IL"/>
        </w:rPr>
      </w:pPr>
    </w:p>
    <w:p w:rsidR="008C52A9" w:rsidRDefault="008C52A9" w:rsidP="008C52A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לילי אור:</w:t>
      </w:r>
    </w:p>
    <w:p w:rsidR="008C52A9" w:rsidRDefault="008C52A9" w:rsidP="008C52A9">
      <w:pPr>
        <w:pStyle w:val="KeepWithNext"/>
        <w:rPr>
          <w:rtl/>
          <w:lang w:eastAsia="he-IL"/>
        </w:rPr>
      </w:pPr>
    </w:p>
    <w:p w:rsidR="008C52A9" w:rsidRDefault="008C52A9" w:rsidP="008C52A9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כשאתה אומר שאתה מאשר לעוד חצי שנה, זאת הכוונה.</w:t>
      </w:r>
      <w:bookmarkStart w:id="862" w:name="_ETM_Q1_2912244"/>
      <w:bookmarkEnd w:id="862"/>
    </w:p>
    <w:p w:rsidR="008C52A9" w:rsidRDefault="008C52A9" w:rsidP="008C52A9">
      <w:pPr>
        <w:rPr>
          <w:rtl/>
          <w:lang w:eastAsia="he-IL"/>
        </w:rPr>
      </w:pPr>
      <w:bookmarkStart w:id="863" w:name="_ETM_Q1_2912679"/>
      <w:bookmarkEnd w:id="863"/>
    </w:p>
    <w:p w:rsidR="008C52A9" w:rsidRDefault="008C52A9" w:rsidP="008C52A9">
      <w:pPr>
        <w:pStyle w:val="a4"/>
        <w:keepNext/>
        <w:rPr>
          <w:rtl/>
        </w:rPr>
      </w:pPr>
      <w:r>
        <w:rPr>
          <w:rtl/>
        </w:rPr>
        <w:lastRenderedPageBreak/>
        <w:t>שגית אפיק:</w:t>
      </w:r>
    </w:p>
    <w:p w:rsidR="008C52A9" w:rsidRDefault="008C52A9" w:rsidP="008C52A9">
      <w:pPr>
        <w:pStyle w:val="KeepWithNext"/>
        <w:rPr>
          <w:rtl/>
          <w:lang w:eastAsia="he-IL"/>
        </w:rPr>
      </w:pPr>
    </w:p>
    <w:p w:rsidR="008C52A9" w:rsidRDefault="008C52A9" w:rsidP="008C52A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בחתימת השר? כ</w:t>
      </w:r>
      <w:bookmarkStart w:id="864" w:name="_ETM_Q1_2914050"/>
      <w:bookmarkEnd w:id="864"/>
      <w:r>
        <w:rPr>
          <w:rFonts w:hint="cs"/>
          <w:rtl/>
          <w:lang w:eastAsia="he-IL"/>
        </w:rPr>
        <w:t xml:space="preserve">אשר אנחנו עושים אתכם הסכמה על צו תעריף מכס, </w:t>
      </w:r>
      <w:bookmarkStart w:id="865" w:name="_ETM_Q1_2918162"/>
      <w:bookmarkEnd w:id="865"/>
      <w:r>
        <w:rPr>
          <w:rFonts w:hint="cs"/>
          <w:rtl/>
          <w:lang w:eastAsia="he-IL"/>
        </w:rPr>
        <w:t xml:space="preserve">ההסכמה היא שאתם מפרסמים את הצו הזה לפני שהוא פוקע. </w:t>
      </w:r>
      <w:bookmarkStart w:id="866" w:name="_ETM_Q1_2920854"/>
      <w:bookmarkEnd w:id="866"/>
      <w:r>
        <w:rPr>
          <w:rFonts w:hint="cs"/>
          <w:rtl/>
          <w:lang w:eastAsia="he-IL"/>
        </w:rPr>
        <w:t>הוא יכול לחכות עכשיו</w:t>
      </w:r>
      <w:r w:rsidR="009279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להצביע אלא להמתין </w:t>
      </w:r>
      <w:bookmarkStart w:id="867" w:name="_ETM_Q1_2924077"/>
      <w:bookmarkEnd w:id="867"/>
      <w:r>
        <w:rPr>
          <w:rFonts w:hint="cs"/>
          <w:rtl/>
          <w:lang w:eastAsia="he-IL"/>
        </w:rPr>
        <w:t>ל-17</w:t>
      </w:r>
      <w:r w:rsidR="009279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בחודש, עד ה-17 בחודש תפרסמו צו שמתקן לפי ההסכמות אליהן הגענו ואז נראה את הכול. אתם לא יכולים </w:t>
      </w:r>
      <w:bookmarkStart w:id="868" w:name="_ETM_Q1_2930082"/>
      <w:bookmarkEnd w:id="868"/>
      <w:r>
        <w:rPr>
          <w:rFonts w:hint="cs"/>
          <w:rtl/>
          <w:lang w:eastAsia="he-IL"/>
        </w:rPr>
        <w:t xml:space="preserve">להתנות את זה עכשיו שאחרי שהוא יצביע, אתם תבדקו אם השר מסכים למה שהגענו אליו. </w:t>
      </w:r>
    </w:p>
    <w:p w:rsidR="008C52A9" w:rsidRDefault="008C52A9" w:rsidP="008C52A9">
      <w:pPr>
        <w:rPr>
          <w:rtl/>
          <w:lang w:eastAsia="he-IL"/>
        </w:rPr>
      </w:pPr>
    </w:p>
    <w:p w:rsidR="008C52A9" w:rsidRDefault="008C52A9" w:rsidP="008C52A9">
      <w:pPr>
        <w:pStyle w:val="af9"/>
        <w:keepNext/>
        <w:rPr>
          <w:rtl/>
          <w:lang w:eastAsia="he-IL"/>
        </w:rPr>
      </w:pPr>
      <w:bookmarkStart w:id="869" w:name="_ETM_Q1_2939479"/>
      <w:bookmarkEnd w:id="869"/>
      <w:r>
        <w:rPr>
          <w:rtl/>
          <w:lang w:eastAsia="he-IL"/>
        </w:rPr>
        <w:t>מירי סביון:</w:t>
      </w:r>
    </w:p>
    <w:p w:rsidR="008C52A9" w:rsidRDefault="008C52A9" w:rsidP="008C52A9">
      <w:pPr>
        <w:pStyle w:val="KeepWithNext"/>
        <w:rPr>
          <w:rtl/>
          <w:lang w:eastAsia="he-IL"/>
        </w:rPr>
      </w:pPr>
    </w:p>
    <w:p w:rsidR="008C52A9" w:rsidRDefault="008C52A9" w:rsidP="008C52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אמרנו </w:t>
      </w:r>
      <w:bookmarkStart w:id="870" w:name="_ETM_Q1_2941552"/>
      <w:bookmarkEnd w:id="870"/>
      <w:r>
        <w:rPr>
          <w:rFonts w:hint="cs"/>
          <w:rtl/>
          <w:lang w:eastAsia="he-IL"/>
        </w:rPr>
        <w:t xml:space="preserve">שזאת לא הסכמה וכי אנחנו צריכים לקבל </w:t>
      </w:r>
      <w:bookmarkStart w:id="871" w:name="_ETM_Q1_2942489"/>
      <w:bookmarkEnd w:id="871"/>
      <w:r>
        <w:rPr>
          <w:rFonts w:hint="cs"/>
          <w:rtl/>
          <w:lang w:eastAsia="he-IL"/>
        </w:rPr>
        <w:t>אישור לדבר הזה.</w:t>
      </w:r>
      <w:bookmarkStart w:id="872" w:name="_ETM_Q1_2946658"/>
      <w:bookmarkEnd w:id="872"/>
      <w:r>
        <w:rPr>
          <w:rFonts w:hint="cs"/>
          <w:rtl/>
          <w:lang w:eastAsia="he-IL"/>
        </w:rPr>
        <w:t xml:space="preserve"> אמרתי הכי פתוח.</w:t>
      </w:r>
    </w:p>
    <w:p w:rsidR="008C52A9" w:rsidRDefault="008C52A9" w:rsidP="008C52A9">
      <w:pPr>
        <w:rPr>
          <w:rtl/>
          <w:lang w:eastAsia="he-IL"/>
        </w:rPr>
      </w:pPr>
    </w:p>
    <w:p w:rsidR="008C52A9" w:rsidRDefault="008C52A9" w:rsidP="008C52A9">
      <w:pPr>
        <w:pStyle w:val="af9"/>
        <w:keepNext/>
        <w:rPr>
          <w:rtl/>
          <w:lang w:eastAsia="he-IL"/>
        </w:rPr>
      </w:pPr>
      <w:bookmarkStart w:id="873" w:name="_ETM_Q1_2955019"/>
      <w:bookmarkStart w:id="874" w:name="_ETM_Q1_2956150"/>
      <w:bookmarkEnd w:id="873"/>
      <w:bookmarkEnd w:id="874"/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מירנצ'וב</w:t>
      </w:r>
      <w:proofErr w:type="spellEnd"/>
      <w:r>
        <w:rPr>
          <w:rtl/>
          <w:lang w:eastAsia="he-IL"/>
        </w:rPr>
        <w:t>:</w:t>
      </w:r>
    </w:p>
    <w:p w:rsidR="008C52A9" w:rsidRDefault="008C52A9" w:rsidP="008C52A9">
      <w:pPr>
        <w:pStyle w:val="KeepWithNext"/>
        <w:rPr>
          <w:rtl/>
          <w:lang w:eastAsia="he-IL"/>
        </w:rPr>
      </w:pPr>
    </w:p>
    <w:p w:rsidR="008C52A9" w:rsidRDefault="008C52A9" w:rsidP="008C52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מאוד להיות שכן, אבל </w:t>
      </w:r>
      <w:bookmarkStart w:id="875" w:name="_ETM_Q1_2956120"/>
      <w:bookmarkEnd w:id="875"/>
      <w:r>
        <w:rPr>
          <w:rFonts w:hint="cs"/>
          <w:rtl/>
          <w:lang w:eastAsia="he-IL"/>
        </w:rPr>
        <w:t>אנחנו לא יכולים להתחייב.</w:t>
      </w:r>
    </w:p>
    <w:p w:rsidR="008C52A9" w:rsidRDefault="008C52A9" w:rsidP="008C52A9">
      <w:pPr>
        <w:rPr>
          <w:rtl/>
          <w:lang w:eastAsia="he-IL"/>
        </w:rPr>
      </w:pPr>
    </w:p>
    <w:p w:rsidR="008C52A9" w:rsidRDefault="008C52A9" w:rsidP="008C52A9">
      <w:pPr>
        <w:pStyle w:val="af9"/>
        <w:keepNext/>
        <w:rPr>
          <w:rtl/>
          <w:lang w:eastAsia="he-IL"/>
        </w:rPr>
      </w:pPr>
      <w:bookmarkStart w:id="876" w:name="_ETM_Q1_2960059"/>
      <w:bookmarkStart w:id="877" w:name="_ETM_Q1_2962481"/>
      <w:bookmarkEnd w:id="876"/>
      <w:bookmarkEnd w:id="877"/>
      <w:r>
        <w:rPr>
          <w:rtl/>
          <w:lang w:eastAsia="he-IL"/>
        </w:rPr>
        <w:t>לילי אור:</w:t>
      </w:r>
    </w:p>
    <w:p w:rsidR="008C52A9" w:rsidRDefault="008C52A9" w:rsidP="008C52A9">
      <w:pPr>
        <w:pStyle w:val="KeepWithNext"/>
        <w:rPr>
          <w:rtl/>
          <w:lang w:eastAsia="he-IL"/>
        </w:rPr>
      </w:pPr>
    </w:p>
    <w:p w:rsidR="008C52A9" w:rsidRDefault="008C52A9" w:rsidP="008C52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רוצים שננסה להאריך לעוד כמה שבועות </w:t>
      </w:r>
      <w:bookmarkStart w:id="878" w:name="_ETM_Q1_2961385"/>
      <w:bookmarkEnd w:id="878"/>
      <w:r>
        <w:rPr>
          <w:rFonts w:hint="cs"/>
          <w:rtl/>
          <w:lang w:eastAsia="he-IL"/>
        </w:rPr>
        <w:t>את הצווים שיש</w:t>
      </w:r>
      <w:r w:rsidR="00325BE7">
        <w:rPr>
          <w:rFonts w:hint="cs"/>
          <w:rtl/>
          <w:lang w:eastAsia="he-IL"/>
        </w:rPr>
        <w:t xml:space="preserve"> עד שנתארגן על הדבר הזה, על ההסכמות?</w:t>
      </w:r>
    </w:p>
    <w:p w:rsidR="00325BE7" w:rsidRDefault="00325BE7" w:rsidP="008C52A9">
      <w:pPr>
        <w:rPr>
          <w:rtl/>
          <w:lang w:eastAsia="he-IL"/>
        </w:rPr>
      </w:pPr>
    </w:p>
    <w:p w:rsidR="00325BE7" w:rsidRDefault="00325BE7" w:rsidP="00325BE7">
      <w:pPr>
        <w:pStyle w:val="a4"/>
        <w:keepNext/>
        <w:rPr>
          <w:rtl/>
        </w:rPr>
      </w:pPr>
      <w:bookmarkStart w:id="879" w:name="_ETM_Q1_2964441"/>
      <w:bookmarkStart w:id="880" w:name="_ETM_Q1_2965734"/>
      <w:bookmarkEnd w:id="879"/>
      <w:bookmarkEnd w:id="880"/>
      <w:r>
        <w:rPr>
          <w:rtl/>
        </w:rPr>
        <w:t>שגית אפיק:</w:t>
      </w:r>
    </w:p>
    <w:p w:rsidR="00325BE7" w:rsidRDefault="00325BE7" w:rsidP="00325BE7">
      <w:pPr>
        <w:pStyle w:val="KeepWithNext"/>
        <w:rPr>
          <w:rtl/>
          <w:lang w:eastAsia="he-IL"/>
        </w:rPr>
      </w:pPr>
    </w:p>
    <w:p w:rsidR="00325BE7" w:rsidRDefault="00325BE7" w:rsidP="00325BE7">
      <w:pPr>
        <w:rPr>
          <w:rtl/>
          <w:lang w:eastAsia="he-IL"/>
        </w:rPr>
      </w:pPr>
      <w:r>
        <w:rPr>
          <w:rFonts w:hint="cs"/>
          <w:rtl/>
          <w:lang w:eastAsia="he-IL"/>
        </w:rPr>
        <w:t>עם</w:t>
      </w:r>
      <w:bookmarkStart w:id="881" w:name="_ETM_Q1_2965483"/>
      <w:bookmarkEnd w:id="881"/>
      <w:r>
        <w:rPr>
          <w:rFonts w:hint="cs"/>
          <w:rtl/>
          <w:lang w:eastAsia="he-IL"/>
        </w:rPr>
        <w:t xml:space="preserve"> שני הצווים הפשוטים יותר יש </w:t>
      </w:r>
      <w:bookmarkStart w:id="882" w:name="_ETM_Q1_2969464"/>
      <w:bookmarkEnd w:id="882"/>
      <w:r>
        <w:rPr>
          <w:rFonts w:hint="cs"/>
          <w:rtl/>
          <w:lang w:eastAsia="he-IL"/>
        </w:rPr>
        <w:t xml:space="preserve">לנו עד ה-17 בחודש שזה עד שבוע הבא. </w:t>
      </w:r>
    </w:p>
    <w:p w:rsidR="00325BE7" w:rsidRDefault="00325BE7" w:rsidP="00325BE7">
      <w:pPr>
        <w:rPr>
          <w:rtl/>
          <w:lang w:eastAsia="he-IL"/>
        </w:rPr>
      </w:pPr>
      <w:bookmarkStart w:id="883" w:name="_ETM_Q1_2990105"/>
      <w:bookmarkEnd w:id="883"/>
    </w:p>
    <w:p w:rsidR="00325BE7" w:rsidRDefault="00325BE7" w:rsidP="00325BE7">
      <w:pPr>
        <w:pStyle w:val="af6"/>
        <w:keepNext/>
        <w:rPr>
          <w:rtl/>
        </w:rPr>
      </w:pPr>
      <w:bookmarkStart w:id="884" w:name="_ETM_Q1_2990641"/>
      <w:bookmarkEnd w:id="884"/>
      <w:r>
        <w:rPr>
          <w:rtl/>
        </w:rPr>
        <w:t>היו"ר משה גפני:</w:t>
      </w:r>
    </w:p>
    <w:p w:rsidR="00325BE7" w:rsidRDefault="00325BE7" w:rsidP="00325BE7">
      <w:pPr>
        <w:pStyle w:val="KeepWithNext"/>
        <w:rPr>
          <w:rtl/>
          <w:lang w:eastAsia="he-IL"/>
        </w:rPr>
      </w:pPr>
    </w:p>
    <w:p w:rsidR="00325BE7" w:rsidRDefault="00325BE7" w:rsidP="00325B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תהיה </w:t>
      </w:r>
      <w:bookmarkStart w:id="885" w:name="_ETM_Q1_2990498"/>
      <w:bookmarkEnd w:id="885"/>
      <w:r>
        <w:rPr>
          <w:rFonts w:hint="cs"/>
          <w:rtl/>
          <w:lang w:eastAsia="he-IL"/>
        </w:rPr>
        <w:t>לכם תשובה? קצת מוזר לי כל הדבר הזה. מה את</w:t>
      </w:r>
      <w:bookmarkStart w:id="886" w:name="_ETM_Q1_3002474"/>
      <w:bookmarkEnd w:id="886"/>
      <w:r>
        <w:rPr>
          <w:rFonts w:hint="cs"/>
          <w:rtl/>
          <w:lang w:eastAsia="he-IL"/>
        </w:rPr>
        <w:t>ן אומרות?</w:t>
      </w:r>
    </w:p>
    <w:p w:rsidR="00325BE7" w:rsidRDefault="00325BE7" w:rsidP="00325BE7">
      <w:pPr>
        <w:rPr>
          <w:rtl/>
          <w:lang w:eastAsia="he-IL"/>
        </w:rPr>
      </w:pPr>
      <w:bookmarkStart w:id="887" w:name="_ETM_Q1_3005554"/>
      <w:bookmarkStart w:id="888" w:name="_ETM_Q1_3006103"/>
      <w:bookmarkEnd w:id="887"/>
      <w:bookmarkEnd w:id="888"/>
    </w:p>
    <w:p w:rsidR="00325BE7" w:rsidRDefault="00325BE7" w:rsidP="00325BE7">
      <w:pPr>
        <w:pStyle w:val="af9"/>
        <w:keepNext/>
        <w:rPr>
          <w:rtl/>
          <w:lang w:eastAsia="he-IL"/>
        </w:rPr>
      </w:pPr>
      <w:bookmarkStart w:id="889" w:name="_ETM_Q1_3005390"/>
      <w:bookmarkEnd w:id="889"/>
      <w:r>
        <w:rPr>
          <w:rtl/>
          <w:lang w:eastAsia="he-IL"/>
        </w:rPr>
        <w:t>לילי אור:</w:t>
      </w:r>
    </w:p>
    <w:p w:rsidR="00325BE7" w:rsidRDefault="00325BE7" w:rsidP="00325BE7">
      <w:pPr>
        <w:pStyle w:val="KeepWithNext"/>
        <w:rPr>
          <w:rtl/>
          <w:lang w:eastAsia="he-IL"/>
        </w:rPr>
      </w:pPr>
    </w:p>
    <w:p w:rsidR="00325BE7" w:rsidRDefault="00325BE7" w:rsidP="00325B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מנסה ליצור קשר עם הגורמים שיכולים לקבל את </w:t>
      </w:r>
      <w:bookmarkStart w:id="890" w:name="_ETM_Q1_3005484"/>
      <w:bookmarkEnd w:id="890"/>
      <w:r>
        <w:rPr>
          <w:rFonts w:hint="cs"/>
          <w:rtl/>
          <w:lang w:eastAsia="he-IL"/>
        </w:rPr>
        <w:t>ההחלטה הזאת.</w:t>
      </w:r>
    </w:p>
    <w:p w:rsidR="00325BE7" w:rsidRDefault="00325BE7" w:rsidP="00325BE7">
      <w:pPr>
        <w:rPr>
          <w:rtl/>
          <w:lang w:eastAsia="he-IL"/>
        </w:rPr>
      </w:pPr>
    </w:p>
    <w:p w:rsidR="00325BE7" w:rsidRDefault="00325BE7" w:rsidP="00325BE7">
      <w:pPr>
        <w:pStyle w:val="af6"/>
        <w:keepNext/>
        <w:rPr>
          <w:rtl/>
        </w:rPr>
      </w:pPr>
      <w:bookmarkStart w:id="891" w:name="_ETM_Q1_3007183"/>
      <w:bookmarkStart w:id="892" w:name="_ETM_Q1_3008053"/>
      <w:bookmarkEnd w:id="891"/>
      <w:bookmarkEnd w:id="892"/>
      <w:r>
        <w:rPr>
          <w:rtl/>
        </w:rPr>
        <w:t>היו"ר משה גפני:</w:t>
      </w:r>
    </w:p>
    <w:p w:rsidR="00325BE7" w:rsidRDefault="00325BE7" w:rsidP="00325BE7">
      <w:pPr>
        <w:pStyle w:val="KeepWithNext"/>
        <w:rPr>
          <w:rtl/>
          <w:lang w:eastAsia="he-IL"/>
        </w:rPr>
      </w:pPr>
    </w:p>
    <w:p w:rsidR="00325BE7" w:rsidRDefault="00325BE7" w:rsidP="00325BE7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ממשרד התחבורה?</w:t>
      </w:r>
    </w:p>
    <w:p w:rsidR="00325BE7" w:rsidRDefault="00325BE7" w:rsidP="00325BE7">
      <w:pPr>
        <w:rPr>
          <w:rtl/>
          <w:lang w:eastAsia="he-IL"/>
        </w:rPr>
      </w:pPr>
    </w:p>
    <w:p w:rsidR="00325BE7" w:rsidRDefault="00325BE7" w:rsidP="00325BE7">
      <w:pPr>
        <w:pStyle w:val="af9"/>
        <w:keepNext/>
        <w:rPr>
          <w:rtl/>
          <w:lang w:eastAsia="he-IL"/>
        </w:rPr>
      </w:pPr>
      <w:bookmarkStart w:id="893" w:name="_ETM_Q1_3008599"/>
      <w:bookmarkStart w:id="894" w:name="_ETM_Q1_3008551"/>
      <w:bookmarkEnd w:id="893"/>
      <w:bookmarkEnd w:id="894"/>
      <w:r>
        <w:rPr>
          <w:rtl/>
          <w:lang w:eastAsia="he-IL"/>
        </w:rPr>
        <w:t>לילי אור:</w:t>
      </w:r>
    </w:p>
    <w:p w:rsidR="00325BE7" w:rsidRDefault="00325BE7" w:rsidP="00325BE7">
      <w:pPr>
        <w:pStyle w:val="KeepWithNext"/>
        <w:rPr>
          <w:rtl/>
          <w:lang w:eastAsia="he-IL"/>
        </w:rPr>
      </w:pPr>
    </w:p>
    <w:p w:rsidR="00325BE7" w:rsidRDefault="00325BE7" w:rsidP="00325BE7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אני מרשות המסים.</w:t>
      </w:r>
    </w:p>
    <w:p w:rsidR="00325BE7" w:rsidRDefault="00325BE7" w:rsidP="00325BE7">
      <w:pPr>
        <w:rPr>
          <w:rtl/>
          <w:lang w:eastAsia="he-IL"/>
        </w:rPr>
      </w:pPr>
    </w:p>
    <w:p w:rsidR="00325BE7" w:rsidRDefault="00325BE7" w:rsidP="00325BE7">
      <w:pPr>
        <w:pStyle w:val="af6"/>
        <w:keepNext/>
        <w:rPr>
          <w:rtl/>
        </w:rPr>
      </w:pPr>
      <w:bookmarkStart w:id="895" w:name="_ETM_Q1_3016534"/>
      <w:bookmarkStart w:id="896" w:name="_ETM_Q1_3020095"/>
      <w:bookmarkEnd w:id="895"/>
      <w:bookmarkEnd w:id="896"/>
      <w:r>
        <w:rPr>
          <w:rtl/>
        </w:rPr>
        <w:t>היו"ר משה גפני:</w:t>
      </w:r>
    </w:p>
    <w:p w:rsidR="00325BE7" w:rsidRDefault="00325BE7" w:rsidP="00325BE7">
      <w:pPr>
        <w:pStyle w:val="KeepWithNext"/>
        <w:rPr>
          <w:rtl/>
          <w:lang w:eastAsia="he-IL"/>
        </w:rPr>
      </w:pPr>
    </w:p>
    <w:p w:rsidR="00325BE7" w:rsidRDefault="00325BE7" w:rsidP="00325B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מאוד מעניין </w:t>
      </w:r>
      <w:bookmarkStart w:id="897" w:name="_ETM_Q1_3020478"/>
      <w:bookmarkEnd w:id="897"/>
      <w:r>
        <w:rPr>
          <w:rFonts w:hint="cs"/>
          <w:rtl/>
          <w:lang w:eastAsia="he-IL"/>
        </w:rPr>
        <w:t>לכם ברשות המסים.</w:t>
      </w:r>
    </w:p>
    <w:p w:rsidR="00325BE7" w:rsidRDefault="00325BE7" w:rsidP="00325BE7">
      <w:pPr>
        <w:rPr>
          <w:rtl/>
          <w:lang w:eastAsia="he-IL"/>
        </w:rPr>
      </w:pPr>
    </w:p>
    <w:p w:rsidR="00325BE7" w:rsidRDefault="00325BE7" w:rsidP="00325BE7">
      <w:pPr>
        <w:pStyle w:val="af9"/>
        <w:keepNext/>
        <w:rPr>
          <w:rtl/>
          <w:lang w:eastAsia="he-IL"/>
        </w:rPr>
      </w:pPr>
      <w:bookmarkStart w:id="898" w:name="_ETM_Q1_3031584"/>
      <w:bookmarkStart w:id="899" w:name="_ETM_Q1_3032120"/>
      <w:bookmarkEnd w:id="898"/>
      <w:bookmarkEnd w:id="899"/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מירנצ'וב</w:t>
      </w:r>
      <w:proofErr w:type="spellEnd"/>
      <w:r>
        <w:rPr>
          <w:rtl/>
          <w:lang w:eastAsia="he-IL"/>
        </w:rPr>
        <w:t>:</w:t>
      </w:r>
    </w:p>
    <w:p w:rsidR="00325BE7" w:rsidRDefault="00325BE7" w:rsidP="00325BE7">
      <w:pPr>
        <w:pStyle w:val="KeepWithNext"/>
        <w:rPr>
          <w:rtl/>
          <w:lang w:eastAsia="he-IL"/>
        </w:rPr>
      </w:pPr>
    </w:p>
    <w:p w:rsidR="00325BE7" w:rsidRDefault="00325BE7" w:rsidP="00325BE7">
      <w:pPr>
        <w:rPr>
          <w:rtl/>
          <w:lang w:eastAsia="he-IL"/>
        </w:rPr>
      </w:pPr>
      <w:r>
        <w:rPr>
          <w:rFonts w:hint="cs"/>
          <w:rtl/>
          <w:lang w:eastAsia="he-IL"/>
        </w:rPr>
        <w:t>כבר אמרתי שאין לי אופנוע אבל לפחות אנ</w:t>
      </w:r>
      <w:bookmarkStart w:id="900" w:name="_ETM_Q1_3029580"/>
      <w:bookmarkEnd w:id="900"/>
      <w:r>
        <w:rPr>
          <w:rFonts w:hint="cs"/>
          <w:rtl/>
          <w:lang w:eastAsia="he-IL"/>
        </w:rPr>
        <w:t>י</w:t>
      </w:r>
      <w:r w:rsidR="009279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מקבלת אדרנלין מאופנועים בדרך אחרת.</w:t>
      </w:r>
    </w:p>
    <w:p w:rsidR="00325BE7" w:rsidRDefault="00325BE7" w:rsidP="00325BE7">
      <w:pPr>
        <w:rPr>
          <w:rtl/>
          <w:lang w:eastAsia="he-IL"/>
        </w:rPr>
      </w:pPr>
    </w:p>
    <w:p w:rsidR="00325BE7" w:rsidRDefault="00325BE7" w:rsidP="00325BE7">
      <w:pPr>
        <w:pStyle w:val="af9"/>
        <w:keepNext/>
        <w:rPr>
          <w:rtl/>
          <w:lang w:eastAsia="he-IL"/>
        </w:rPr>
      </w:pPr>
      <w:bookmarkStart w:id="901" w:name="_ETM_Q1_3032657"/>
      <w:bookmarkStart w:id="902" w:name="_ETM_Q1_3038349"/>
      <w:bookmarkEnd w:id="901"/>
      <w:bookmarkEnd w:id="902"/>
      <w:r>
        <w:rPr>
          <w:rtl/>
          <w:lang w:eastAsia="he-IL"/>
        </w:rPr>
        <w:t>מירי סביון:</w:t>
      </w:r>
    </w:p>
    <w:p w:rsidR="00325BE7" w:rsidRDefault="00325BE7" w:rsidP="00325BE7">
      <w:pPr>
        <w:pStyle w:val="KeepWithNext"/>
        <w:rPr>
          <w:rtl/>
          <w:lang w:eastAsia="he-IL"/>
        </w:rPr>
      </w:pPr>
    </w:p>
    <w:p w:rsidR="00325BE7" w:rsidRDefault="00325BE7" w:rsidP="00325B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רוצים הפסקה </w:t>
      </w:r>
      <w:bookmarkStart w:id="903" w:name="_ETM_Q1_3038345"/>
      <w:bookmarkEnd w:id="903"/>
      <w:r>
        <w:rPr>
          <w:rFonts w:hint="cs"/>
          <w:rtl/>
          <w:lang w:eastAsia="he-IL"/>
        </w:rPr>
        <w:t>בדיון? לא תהיה לי תשובה עכשיו.</w:t>
      </w:r>
      <w:r w:rsidR="009279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רוצה </w:t>
      </w:r>
      <w:bookmarkStart w:id="904" w:name="_ETM_Q1_3051480"/>
      <w:bookmarkEnd w:id="904"/>
      <w:r>
        <w:rPr>
          <w:rFonts w:hint="cs"/>
          <w:rtl/>
          <w:lang w:eastAsia="he-IL"/>
        </w:rPr>
        <w:t>הפסקה בדיון?</w:t>
      </w:r>
    </w:p>
    <w:p w:rsidR="00325BE7" w:rsidRDefault="00325BE7" w:rsidP="00325BE7">
      <w:pPr>
        <w:rPr>
          <w:rtl/>
          <w:lang w:eastAsia="he-IL"/>
        </w:rPr>
      </w:pPr>
    </w:p>
    <w:p w:rsidR="00325BE7" w:rsidRDefault="00325BE7" w:rsidP="00325BE7">
      <w:pPr>
        <w:pStyle w:val="af6"/>
        <w:keepNext/>
        <w:rPr>
          <w:rtl/>
        </w:rPr>
      </w:pPr>
      <w:bookmarkStart w:id="905" w:name="_ETM_Q1_3039223"/>
      <w:bookmarkEnd w:id="905"/>
      <w:r>
        <w:rPr>
          <w:rtl/>
        </w:rPr>
        <w:t>היו"ר משה גפני:</w:t>
      </w:r>
    </w:p>
    <w:p w:rsidR="00325BE7" w:rsidRDefault="00325BE7" w:rsidP="00325BE7">
      <w:pPr>
        <w:pStyle w:val="KeepWithNext"/>
        <w:rPr>
          <w:rtl/>
          <w:lang w:eastAsia="he-IL"/>
        </w:rPr>
      </w:pPr>
    </w:p>
    <w:p w:rsidR="00325BE7" w:rsidRDefault="00325BE7" w:rsidP="00325BE7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אני אצביע עם רביזיה. זאת בעיה?</w:t>
      </w:r>
    </w:p>
    <w:p w:rsidR="00325BE7" w:rsidRDefault="00325BE7" w:rsidP="00325BE7">
      <w:pPr>
        <w:rPr>
          <w:rtl/>
          <w:lang w:eastAsia="he-IL"/>
        </w:rPr>
      </w:pPr>
    </w:p>
    <w:p w:rsidR="00325BE7" w:rsidRDefault="00325BE7" w:rsidP="00325BE7">
      <w:pPr>
        <w:pStyle w:val="a4"/>
        <w:keepNext/>
        <w:rPr>
          <w:rtl/>
        </w:rPr>
      </w:pPr>
      <w:bookmarkStart w:id="906" w:name="_ETM_Q1_3057764"/>
      <w:bookmarkStart w:id="907" w:name="_ETM_Q1_3058872"/>
      <w:bookmarkEnd w:id="906"/>
      <w:bookmarkEnd w:id="907"/>
      <w:r>
        <w:rPr>
          <w:rtl/>
        </w:rPr>
        <w:lastRenderedPageBreak/>
        <w:t>שגית אפיק:</w:t>
      </w:r>
    </w:p>
    <w:p w:rsidR="00325BE7" w:rsidRDefault="00325BE7" w:rsidP="00325BE7">
      <w:pPr>
        <w:pStyle w:val="KeepWithNext"/>
        <w:rPr>
          <w:rtl/>
          <w:lang w:eastAsia="he-IL"/>
        </w:rPr>
      </w:pPr>
    </w:p>
    <w:p w:rsidR="00325BE7" w:rsidRDefault="00325BE7" w:rsidP="00325B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עד ה-17 בחודש. </w:t>
      </w:r>
      <w:bookmarkStart w:id="908" w:name="_ETM_Q1_3060425"/>
      <w:bookmarkEnd w:id="908"/>
      <w:r>
        <w:rPr>
          <w:rFonts w:hint="cs"/>
          <w:rtl/>
          <w:lang w:eastAsia="he-IL"/>
        </w:rPr>
        <w:t>אני לא אניח את זה במליאה עד שלא תאשר.</w:t>
      </w:r>
    </w:p>
    <w:p w:rsidR="00325BE7" w:rsidRDefault="00325BE7" w:rsidP="00325BE7">
      <w:pPr>
        <w:rPr>
          <w:rtl/>
          <w:lang w:eastAsia="he-IL"/>
        </w:rPr>
      </w:pPr>
    </w:p>
    <w:p w:rsidR="00325BE7" w:rsidRDefault="00325BE7" w:rsidP="00325BE7">
      <w:pPr>
        <w:pStyle w:val="af6"/>
        <w:keepNext/>
        <w:rPr>
          <w:rtl/>
        </w:rPr>
      </w:pPr>
      <w:bookmarkStart w:id="909" w:name="_ETM_Q1_3062483"/>
      <w:bookmarkEnd w:id="909"/>
      <w:r>
        <w:rPr>
          <w:rtl/>
        </w:rPr>
        <w:t>היו"ר משה גפני:</w:t>
      </w:r>
    </w:p>
    <w:p w:rsidR="00325BE7" w:rsidRDefault="00325BE7" w:rsidP="00325BE7">
      <w:pPr>
        <w:pStyle w:val="KeepWithNext"/>
        <w:rPr>
          <w:rtl/>
          <w:lang w:eastAsia="he-IL"/>
        </w:rPr>
      </w:pPr>
    </w:p>
    <w:p w:rsidR="00325BE7" w:rsidRDefault="00325BE7" w:rsidP="00325BE7">
      <w:pPr>
        <w:rPr>
          <w:rtl/>
          <w:lang w:eastAsia="he-IL"/>
        </w:rPr>
      </w:pPr>
      <w:r>
        <w:rPr>
          <w:rFonts w:hint="cs"/>
          <w:rtl/>
          <w:lang w:eastAsia="he-IL"/>
        </w:rPr>
        <w:t>הי</w:t>
      </w:r>
      <w:bookmarkStart w:id="910" w:name="_ETM_Q1_3062402"/>
      <w:bookmarkEnd w:id="910"/>
      <w:r>
        <w:rPr>
          <w:rFonts w:hint="cs"/>
          <w:rtl/>
          <w:lang w:eastAsia="he-IL"/>
        </w:rPr>
        <w:t xml:space="preserve">ום היא תיתן תשובה. אם היא תיתן תשובה חיובית, אני </w:t>
      </w:r>
      <w:bookmarkStart w:id="911" w:name="_ETM_Q1_3064836"/>
      <w:bookmarkEnd w:id="911"/>
      <w:r>
        <w:rPr>
          <w:rFonts w:hint="cs"/>
          <w:rtl/>
          <w:lang w:eastAsia="he-IL"/>
        </w:rPr>
        <w:t xml:space="preserve">מסיר את הרביזיה. </w:t>
      </w:r>
    </w:p>
    <w:p w:rsidR="00325BE7" w:rsidRDefault="00325BE7" w:rsidP="00325BE7">
      <w:pPr>
        <w:rPr>
          <w:rtl/>
          <w:lang w:eastAsia="he-IL"/>
        </w:rPr>
      </w:pPr>
    </w:p>
    <w:p w:rsidR="00325BE7" w:rsidRDefault="00325BE7" w:rsidP="00325BE7">
      <w:pPr>
        <w:pStyle w:val="a4"/>
        <w:keepNext/>
        <w:rPr>
          <w:rtl/>
        </w:rPr>
      </w:pPr>
      <w:bookmarkStart w:id="912" w:name="_ETM_Q1_3066816"/>
      <w:bookmarkStart w:id="913" w:name="_ETM_Q1_3067724"/>
      <w:bookmarkEnd w:id="912"/>
      <w:bookmarkEnd w:id="913"/>
      <w:r>
        <w:rPr>
          <w:rtl/>
        </w:rPr>
        <w:t>שגית אפיק:</w:t>
      </w:r>
    </w:p>
    <w:p w:rsidR="00325BE7" w:rsidRDefault="00325BE7" w:rsidP="00325BE7">
      <w:pPr>
        <w:pStyle w:val="KeepWithNext"/>
        <w:rPr>
          <w:rtl/>
          <w:lang w:eastAsia="he-IL"/>
        </w:rPr>
      </w:pPr>
    </w:p>
    <w:p w:rsidR="00325BE7" w:rsidRDefault="00325BE7" w:rsidP="00325BE7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אני אניח את זה במליאה. אם לא, תפתח את הרביזיה בדיון.</w:t>
      </w:r>
    </w:p>
    <w:p w:rsidR="00325BE7" w:rsidRDefault="00325BE7" w:rsidP="00325BE7">
      <w:pPr>
        <w:rPr>
          <w:rtl/>
          <w:lang w:eastAsia="he-IL"/>
        </w:rPr>
      </w:pPr>
    </w:p>
    <w:p w:rsidR="00325BE7" w:rsidRDefault="00325BE7" w:rsidP="00325BE7">
      <w:pPr>
        <w:pStyle w:val="af6"/>
        <w:keepNext/>
        <w:rPr>
          <w:rtl/>
        </w:rPr>
      </w:pPr>
      <w:bookmarkStart w:id="914" w:name="_ETM_Q1_3070401"/>
      <w:bookmarkEnd w:id="914"/>
      <w:r>
        <w:rPr>
          <w:rtl/>
        </w:rPr>
        <w:t>היו"ר משה גפני:</w:t>
      </w:r>
    </w:p>
    <w:p w:rsidR="00325BE7" w:rsidRDefault="00325BE7" w:rsidP="00325BE7">
      <w:pPr>
        <w:pStyle w:val="KeepWithNext"/>
        <w:rPr>
          <w:rtl/>
          <w:lang w:eastAsia="he-IL"/>
        </w:rPr>
      </w:pPr>
    </w:p>
    <w:p w:rsidR="00325BE7" w:rsidRDefault="00325BE7" w:rsidP="00325BE7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אני אעשה דיון</w:t>
      </w:r>
      <w:r w:rsidR="009279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915" w:name="_ETM_Q1_3071876"/>
      <w:bookmarkEnd w:id="915"/>
      <w:r>
        <w:rPr>
          <w:rFonts w:hint="cs"/>
          <w:rtl/>
          <w:lang w:eastAsia="he-IL"/>
        </w:rPr>
        <w:t xml:space="preserve">אני אצביע כפי שנוח לי. בסדר. </w:t>
      </w:r>
    </w:p>
    <w:p w:rsidR="00325BE7" w:rsidRDefault="00325BE7" w:rsidP="00325BE7">
      <w:pPr>
        <w:rPr>
          <w:rtl/>
          <w:lang w:eastAsia="he-IL"/>
        </w:rPr>
      </w:pPr>
    </w:p>
    <w:p w:rsidR="00325BE7" w:rsidRDefault="00325BE7" w:rsidP="00325BE7">
      <w:pPr>
        <w:pStyle w:val="af9"/>
        <w:keepNext/>
        <w:rPr>
          <w:rtl/>
          <w:lang w:eastAsia="he-IL"/>
        </w:rPr>
      </w:pPr>
      <w:bookmarkStart w:id="916" w:name="_ETM_Q1_3080827"/>
      <w:bookmarkEnd w:id="916"/>
      <w:r>
        <w:rPr>
          <w:rtl/>
          <w:lang w:eastAsia="he-IL"/>
        </w:rPr>
        <w:t>מירי סביון:</w:t>
      </w:r>
    </w:p>
    <w:p w:rsidR="00325BE7" w:rsidRDefault="00325BE7" w:rsidP="00325BE7">
      <w:pPr>
        <w:pStyle w:val="KeepWithNext"/>
        <w:rPr>
          <w:rtl/>
          <w:lang w:eastAsia="he-IL"/>
        </w:rPr>
      </w:pPr>
    </w:p>
    <w:p w:rsidR="00325BE7" w:rsidRDefault="00325BE7" w:rsidP="00325B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917" w:name="_ETM_Q1_3081466"/>
      <w:bookmarkEnd w:id="917"/>
      <w:r>
        <w:rPr>
          <w:rFonts w:hint="cs"/>
          <w:rtl/>
          <w:lang w:eastAsia="he-IL"/>
        </w:rPr>
        <w:t>יודעת מה לומר. בסדר.</w:t>
      </w:r>
      <w:bookmarkStart w:id="918" w:name="_ETM_Q1_3081518"/>
      <w:bookmarkEnd w:id="918"/>
    </w:p>
    <w:p w:rsidR="00325BE7" w:rsidRDefault="00325BE7" w:rsidP="00325BE7">
      <w:pPr>
        <w:rPr>
          <w:rtl/>
          <w:lang w:eastAsia="he-IL"/>
        </w:rPr>
      </w:pPr>
    </w:p>
    <w:p w:rsidR="00325BE7" w:rsidRDefault="00325BE7" w:rsidP="00325BE7">
      <w:pPr>
        <w:pStyle w:val="a4"/>
        <w:keepNext/>
        <w:rPr>
          <w:rtl/>
        </w:rPr>
      </w:pPr>
      <w:bookmarkStart w:id="919" w:name="_ETM_Q1_3083061"/>
      <w:bookmarkStart w:id="920" w:name="_ETM_Q1_3084151"/>
      <w:bookmarkEnd w:id="919"/>
      <w:bookmarkEnd w:id="920"/>
      <w:r>
        <w:rPr>
          <w:rtl/>
        </w:rPr>
        <w:t>שגית אפיק:</w:t>
      </w:r>
    </w:p>
    <w:p w:rsidR="00325BE7" w:rsidRDefault="00325BE7" w:rsidP="00325BE7">
      <w:pPr>
        <w:pStyle w:val="KeepWithNext"/>
        <w:rPr>
          <w:rtl/>
          <w:lang w:eastAsia="he-IL"/>
        </w:rPr>
      </w:pPr>
    </w:p>
    <w:p w:rsidR="00325BE7" w:rsidRDefault="00325BE7" w:rsidP="00325B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לעשות גם משהו אחר. להצביע </w:t>
      </w:r>
      <w:bookmarkStart w:id="921" w:name="_ETM_Q1_3083660"/>
      <w:bookmarkEnd w:id="921"/>
      <w:r>
        <w:rPr>
          <w:rFonts w:hint="cs"/>
          <w:rtl/>
          <w:lang w:eastAsia="he-IL"/>
        </w:rPr>
        <w:t xml:space="preserve">רק על שני הצווים הטכניים ותחליפו את הצו המרכזי לחלוטין </w:t>
      </w:r>
      <w:bookmarkStart w:id="922" w:name="_ETM_Q1_3089202"/>
      <w:bookmarkEnd w:id="922"/>
      <w:r>
        <w:rPr>
          <w:rFonts w:hint="cs"/>
          <w:rtl/>
          <w:lang w:eastAsia="he-IL"/>
        </w:rPr>
        <w:t>ואז זה יבוא לכאן להצבעה.</w:t>
      </w:r>
    </w:p>
    <w:p w:rsidR="00325BE7" w:rsidRDefault="00325BE7" w:rsidP="00325BE7">
      <w:pPr>
        <w:rPr>
          <w:rtl/>
          <w:lang w:eastAsia="he-IL"/>
        </w:rPr>
      </w:pPr>
      <w:bookmarkStart w:id="923" w:name="_ETM_Q1_3090304"/>
      <w:bookmarkStart w:id="924" w:name="_ETM_Q1_3092487"/>
      <w:bookmarkEnd w:id="923"/>
      <w:bookmarkEnd w:id="924"/>
    </w:p>
    <w:p w:rsidR="00325BE7" w:rsidRDefault="00325BE7" w:rsidP="00325BE7">
      <w:pPr>
        <w:pStyle w:val="af9"/>
        <w:keepNext/>
        <w:rPr>
          <w:rtl/>
          <w:lang w:eastAsia="he-IL"/>
        </w:rPr>
      </w:pPr>
      <w:bookmarkStart w:id="925" w:name="_ETM_Q1_3093594"/>
      <w:bookmarkEnd w:id="925"/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מירנצ'וב</w:t>
      </w:r>
      <w:proofErr w:type="spellEnd"/>
      <w:r>
        <w:rPr>
          <w:rtl/>
          <w:lang w:eastAsia="he-IL"/>
        </w:rPr>
        <w:t>:</w:t>
      </w:r>
    </w:p>
    <w:p w:rsidR="00325BE7" w:rsidRDefault="00325BE7" w:rsidP="00325BE7">
      <w:pPr>
        <w:pStyle w:val="KeepWithNext"/>
        <w:rPr>
          <w:rtl/>
          <w:lang w:eastAsia="he-IL"/>
        </w:rPr>
      </w:pPr>
    </w:p>
    <w:p w:rsidR="00325BE7" w:rsidRDefault="00325BE7" w:rsidP="00325BE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דווקא הוא ההפחתה.</w:t>
      </w:r>
    </w:p>
    <w:p w:rsidR="00325BE7" w:rsidRDefault="00325BE7" w:rsidP="00325BE7">
      <w:pPr>
        <w:rPr>
          <w:rtl/>
          <w:lang w:eastAsia="he-IL"/>
        </w:rPr>
      </w:pPr>
    </w:p>
    <w:p w:rsidR="00325BE7" w:rsidRDefault="00325BE7" w:rsidP="00325BE7">
      <w:pPr>
        <w:pStyle w:val="a4"/>
        <w:keepNext/>
        <w:rPr>
          <w:rtl/>
        </w:rPr>
      </w:pPr>
      <w:bookmarkStart w:id="926" w:name="_ETM_Q1_3093189"/>
      <w:bookmarkEnd w:id="926"/>
      <w:r>
        <w:rPr>
          <w:rtl/>
        </w:rPr>
        <w:t>שגית אפיק:</w:t>
      </w:r>
    </w:p>
    <w:p w:rsidR="00325BE7" w:rsidRDefault="00325BE7" w:rsidP="00325BE7">
      <w:pPr>
        <w:pStyle w:val="KeepWithNext"/>
        <w:rPr>
          <w:rtl/>
          <w:lang w:eastAsia="he-IL"/>
        </w:rPr>
      </w:pPr>
    </w:p>
    <w:p w:rsidR="00325BE7" w:rsidRDefault="00325BE7" w:rsidP="00325B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יש בו </w:t>
      </w:r>
      <w:bookmarkStart w:id="927" w:name="_ETM_Q1_3093533"/>
      <w:bookmarkEnd w:id="927"/>
      <w:r>
        <w:rPr>
          <w:rFonts w:hint="cs"/>
          <w:rtl/>
          <w:lang w:eastAsia="he-IL"/>
        </w:rPr>
        <w:t xml:space="preserve">גם העלאה. </w:t>
      </w:r>
    </w:p>
    <w:p w:rsidR="00325BE7" w:rsidRDefault="00325BE7" w:rsidP="00325BE7">
      <w:pPr>
        <w:rPr>
          <w:rtl/>
          <w:lang w:eastAsia="he-IL"/>
        </w:rPr>
      </w:pPr>
    </w:p>
    <w:p w:rsidR="00325BE7" w:rsidRDefault="00325BE7" w:rsidP="00325BE7">
      <w:pPr>
        <w:pStyle w:val="af9"/>
        <w:keepNext/>
        <w:rPr>
          <w:rtl/>
          <w:lang w:eastAsia="he-IL"/>
        </w:rPr>
      </w:pPr>
      <w:bookmarkStart w:id="928" w:name="_ETM_Q1_3096012"/>
      <w:bookmarkEnd w:id="928"/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מירנצ'וב</w:t>
      </w:r>
      <w:proofErr w:type="spellEnd"/>
      <w:r>
        <w:rPr>
          <w:rtl/>
          <w:lang w:eastAsia="he-IL"/>
        </w:rPr>
        <w:t>:</w:t>
      </w:r>
    </w:p>
    <w:p w:rsidR="00325BE7" w:rsidRDefault="00325BE7" w:rsidP="00325BE7">
      <w:pPr>
        <w:pStyle w:val="KeepWithNext"/>
        <w:rPr>
          <w:rtl/>
          <w:lang w:eastAsia="he-IL"/>
        </w:rPr>
      </w:pPr>
    </w:p>
    <w:p w:rsidR="00325BE7" w:rsidRDefault="00325BE7" w:rsidP="00325BE7">
      <w:pPr>
        <w:rPr>
          <w:rtl/>
          <w:lang w:eastAsia="he-IL"/>
        </w:rPr>
      </w:pPr>
      <w:r>
        <w:rPr>
          <w:rFonts w:hint="cs"/>
          <w:rtl/>
          <w:lang w:eastAsia="he-IL"/>
        </w:rPr>
        <w:t>ההעלאה נובעת רק מהשנה וחצי</w:t>
      </w:r>
      <w:bookmarkStart w:id="929" w:name="_ETM_Q1_3101409"/>
      <w:bookmarkEnd w:id="929"/>
      <w:r>
        <w:rPr>
          <w:rFonts w:hint="cs"/>
          <w:rtl/>
          <w:lang w:eastAsia="he-IL"/>
        </w:rPr>
        <w:t>.</w:t>
      </w:r>
    </w:p>
    <w:p w:rsidR="00325BE7" w:rsidRDefault="00325BE7" w:rsidP="00325BE7">
      <w:pPr>
        <w:rPr>
          <w:rtl/>
          <w:lang w:eastAsia="he-IL"/>
        </w:rPr>
      </w:pPr>
    </w:p>
    <w:p w:rsidR="00325BE7" w:rsidRDefault="00325BE7" w:rsidP="00325BE7">
      <w:pPr>
        <w:pStyle w:val="af6"/>
        <w:keepNext/>
        <w:rPr>
          <w:rtl/>
        </w:rPr>
      </w:pPr>
      <w:bookmarkStart w:id="930" w:name="_ETM_Q1_3102638"/>
      <w:bookmarkEnd w:id="930"/>
      <w:r>
        <w:rPr>
          <w:rtl/>
        </w:rPr>
        <w:t>היו"ר משה גפני:</w:t>
      </w:r>
    </w:p>
    <w:p w:rsidR="00325BE7" w:rsidRDefault="00325BE7" w:rsidP="00325BE7">
      <w:pPr>
        <w:pStyle w:val="KeepWithNext"/>
        <w:rPr>
          <w:rtl/>
          <w:lang w:eastAsia="he-IL"/>
        </w:rPr>
      </w:pPr>
    </w:p>
    <w:p w:rsidR="00325BE7" w:rsidRDefault="00325BE7" w:rsidP="00325B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מעריך </w:t>
      </w:r>
      <w:bookmarkStart w:id="931" w:name="_ETM_Q1_3103787"/>
      <w:bookmarkEnd w:id="931"/>
      <w:r>
        <w:rPr>
          <w:rFonts w:hint="cs"/>
          <w:rtl/>
          <w:lang w:eastAsia="he-IL"/>
        </w:rPr>
        <w:t xml:space="preserve">שהוא ייתן תשובה חיובית. </w:t>
      </w:r>
    </w:p>
    <w:p w:rsidR="00325BE7" w:rsidRDefault="00325BE7" w:rsidP="00325BE7">
      <w:pPr>
        <w:rPr>
          <w:rtl/>
          <w:lang w:eastAsia="he-IL"/>
        </w:rPr>
      </w:pPr>
    </w:p>
    <w:p w:rsidR="00325BE7" w:rsidRDefault="00325BE7" w:rsidP="00325BE7">
      <w:pPr>
        <w:pStyle w:val="a4"/>
        <w:keepNext/>
        <w:rPr>
          <w:rtl/>
        </w:rPr>
      </w:pPr>
      <w:bookmarkStart w:id="932" w:name="_ETM_Q1_3179071"/>
      <w:bookmarkEnd w:id="932"/>
      <w:r>
        <w:rPr>
          <w:rtl/>
        </w:rPr>
        <w:t>שגית אפיק:</w:t>
      </w:r>
    </w:p>
    <w:p w:rsidR="00325BE7" w:rsidRDefault="00325BE7" w:rsidP="00325BE7">
      <w:pPr>
        <w:pStyle w:val="KeepWithNext"/>
        <w:rPr>
          <w:rtl/>
          <w:lang w:eastAsia="he-IL"/>
        </w:rPr>
      </w:pPr>
    </w:p>
    <w:p w:rsidR="00325BE7" w:rsidRDefault="00325BE7" w:rsidP="00325B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מצביע על הארכת הפעימה הראשונה שמוארכת בחצי שנה ויתר הפעימות באות אחריה בהתאמה. תחזרו </w:t>
      </w:r>
      <w:bookmarkStart w:id="933" w:name="_ETM_Q1_3185719"/>
      <w:bookmarkEnd w:id="933"/>
      <w:r>
        <w:rPr>
          <w:rFonts w:hint="cs"/>
          <w:rtl/>
          <w:lang w:eastAsia="he-IL"/>
        </w:rPr>
        <w:t xml:space="preserve">על זה עם תשובה. </w:t>
      </w:r>
    </w:p>
    <w:p w:rsidR="00325BE7" w:rsidRDefault="00325BE7" w:rsidP="00325BE7">
      <w:pPr>
        <w:rPr>
          <w:rtl/>
          <w:lang w:eastAsia="he-IL"/>
        </w:rPr>
      </w:pPr>
    </w:p>
    <w:p w:rsidR="00325BE7" w:rsidRDefault="00325BE7" w:rsidP="00325BE7">
      <w:pPr>
        <w:pStyle w:val="af6"/>
        <w:keepNext/>
        <w:rPr>
          <w:rtl/>
        </w:rPr>
      </w:pPr>
      <w:bookmarkStart w:id="934" w:name="_ETM_Q1_3189332"/>
      <w:bookmarkEnd w:id="934"/>
      <w:r>
        <w:rPr>
          <w:rtl/>
        </w:rPr>
        <w:t>היו"ר משה גפני:</w:t>
      </w:r>
    </w:p>
    <w:p w:rsidR="00325BE7" w:rsidRDefault="00325BE7" w:rsidP="00325BE7">
      <w:pPr>
        <w:pStyle w:val="KeepWithNext"/>
        <w:rPr>
          <w:rtl/>
          <w:lang w:eastAsia="he-IL"/>
        </w:rPr>
      </w:pPr>
    </w:p>
    <w:p w:rsidR="00325BE7" w:rsidRDefault="00325BE7" w:rsidP="00325B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שתדעו רק שאפשר להגיד לי דברים </w:t>
      </w:r>
      <w:bookmarkStart w:id="935" w:name="_ETM_Q1_3193746"/>
      <w:bookmarkEnd w:id="935"/>
      <w:r>
        <w:rPr>
          <w:rFonts w:hint="cs"/>
          <w:rtl/>
          <w:lang w:eastAsia="he-IL"/>
        </w:rPr>
        <w:t>לא נכונים פעם אחת. פעם שנייה</w:t>
      </w:r>
      <w:r w:rsidR="009279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936" w:name="_ETM_Q1_3195379"/>
      <w:bookmarkEnd w:id="936"/>
      <w:r>
        <w:rPr>
          <w:rFonts w:hint="cs"/>
          <w:rtl/>
          <w:lang w:eastAsia="he-IL"/>
        </w:rPr>
        <w:t xml:space="preserve">כבר לא קורה. </w:t>
      </w:r>
      <w:bookmarkStart w:id="937" w:name="_ETM_Q1_3197342"/>
      <w:bookmarkEnd w:id="937"/>
      <w:r>
        <w:rPr>
          <w:rFonts w:hint="cs"/>
          <w:rtl/>
          <w:lang w:eastAsia="he-IL"/>
        </w:rPr>
        <w:t>אני</w:t>
      </w:r>
      <w:r w:rsidR="009279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מסכים. אני הולך על </w:t>
      </w:r>
      <w:bookmarkStart w:id="938" w:name="_ETM_Q1_3199487"/>
      <w:bookmarkEnd w:id="938"/>
      <w:r>
        <w:rPr>
          <w:rFonts w:hint="cs"/>
          <w:rtl/>
          <w:lang w:eastAsia="he-IL"/>
        </w:rPr>
        <w:t xml:space="preserve">האמון שזה מה שאנחנו עושים, מאריכים את זה בחצי </w:t>
      </w:r>
      <w:bookmarkStart w:id="939" w:name="_ETM_Q1_3201398"/>
      <w:bookmarkEnd w:id="939"/>
      <w:r>
        <w:rPr>
          <w:rFonts w:hint="cs"/>
          <w:rtl/>
          <w:lang w:eastAsia="he-IL"/>
        </w:rPr>
        <w:t xml:space="preserve">שנה, את הצו הראשון, את הפעימה הראשונה, ואז </w:t>
      </w:r>
      <w:bookmarkStart w:id="940" w:name="_ETM_Q1_3206630"/>
      <w:bookmarkEnd w:id="940"/>
      <w:r>
        <w:rPr>
          <w:rFonts w:hint="cs"/>
          <w:rtl/>
          <w:lang w:eastAsia="he-IL"/>
        </w:rPr>
        <w:t xml:space="preserve">זאת תהיה שנה וחצי. אם יהיה שינוי, אנחנו נצטרך להידבר </w:t>
      </w:r>
      <w:bookmarkStart w:id="941" w:name="_ETM_Q1_3210114"/>
      <w:bookmarkEnd w:id="941"/>
      <w:r>
        <w:rPr>
          <w:rFonts w:hint="cs"/>
          <w:rtl/>
          <w:lang w:eastAsia="he-IL"/>
        </w:rPr>
        <w:t xml:space="preserve">בינינו ולכן אני עושה רביזיה, שלא תעשו שום דבר </w:t>
      </w:r>
      <w:bookmarkStart w:id="942" w:name="_ETM_Q1_3212957"/>
      <w:bookmarkEnd w:id="942"/>
      <w:r>
        <w:rPr>
          <w:rFonts w:hint="cs"/>
          <w:rtl/>
          <w:lang w:eastAsia="he-IL"/>
        </w:rPr>
        <w:t>חד צדדי בלי הסכמה אתנו.</w:t>
      </w:r>
      <w:r w:rsidR="009279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מה שאני מבקש.</w:t>
      </w:r>
    </w:p>
    <w:p w:rsidR="00325BE7" w:rsidRDefault="00325BE7" w:rsidP="00325BE7">
      <w:pPr>
        <w:rPr>
          <w:rtl/>
          <w:lang w:eastAsia="he-IL"/>
        </w:rPr>
      </w:pPr>
    </w:p>
    <w:p w:rsidR="00325BE7" w:rsidRDefault="00325BE7" w:rsidP="00325BE7">
      <w:pPr>
        <w:pStyle w:val="a4"/>
        <w:keepNext/>
        <w:rPr>
          <w:rtl/>
        </w:rPr>
      </w:pPr>
      <w:bookmarkStart w:id="943" w:name="_ETM_Q1_3217364"/>
      <w:bookmarkEnd w:id="943"/>
      <w:r>
        <w:rPr>
          <w:rtl/>
        </w:rPr>
        <w:t>שגית אפיק:</w:t>
      </w:r>
    </w:p>
    <w:p w:rsidR="00325BE7" w:rsidRDefault="00325BE7" w:rsidP="00325BE7">
      <w:pPr>
        <w:pStyle w:val="KeepWithNext"/>
        <w:rPr>
          <w:rtl/>
          <w:lang w:eastAsia="he-IL"/>
        </w:rPr>
      </w:pPr>
    </w:p>
    <w:p w:rsidR="00325BE7" w:rsidRDefault="00325BE7" w:rsidP="00325B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לטווח הקרוב. לטווח הארוך, אם תראו שיש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</w:t>
      </w:r>
      <w:bookmarkStart w:id="944" w:name="_ETM_Q1_3219388"/>
      <w:bookmarkEnd w:id="944"/>
      <w:r>
        <w:rPr>
          <w:rFonts w:hint="cs"/>
          <w:rtl/>
          <w:lang w:eastAsia="he-IL"/>
        </w:rPr>
        <w:t xml:space="preserve">שהצהרת קודם, בתחילת 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שינויים, אנחנו בתמונה </w:t>
      </w:r>
      <w:bookmarkStart w:id="945" w:name="_ETM_Q1_3226784"/>
      <w:bookmarkEnd w:id="945"/>
      <w:r>
        <w:rPr>
          <w:rFonts w:hint="cs"/>
          <w:rtl/>
          <w:lang w:eastAsia="he-IL"/>
        </w:rPr>
        <w:t>ואתם תעמדו אתנו בקשר.</w:t>
      </w:r>
    </w:p>
    <w:p w:rsidR="00325BE7" w:rsidRDefault="00325BE7" w:rsidP="00325BE7">
      <w:pPr>
        <w:rPr>
          <w:rtl/>
          <w:lang w:eastAsia="he-IL"/>
        </w:rPr>
      </w:pPr>
    </w:p>
    <w:p w:rsidR="00325BE7" w:rsidRDefault="00325BE7" w:rsidP="00325BE7">
      <w:pPr>
        <w:pStyle w:val="af6"/>
        <w:keepNext/>
        <w:rPr>
          <w:rtl/>
        </w:rPr>
      </w:pPr>
      <w:bookmarkStart w:id="946" w:name="_ETM_Q1_3226243"/>
      <w:bookmarkStart w:id="947" w:name="_ETM_Q1_3227100"/>
      <w:bookmarkEnd w:id="946"/>
      <w:bookmarkEnd w:id="947"/>
      <w:r>
        <w:rPr>
          <w:rtl/>
        </w:rPr>
        <w:lastRenderedPageBreak/>
        <w:t>היו"ר משה גפני:</w:t>
      </w:r>
    </w:p>
    <w:p w:rsidR="00325BE7" w:rsidRDefault="00325BE7" w:rsidP="00325BE7">
      <w:pPr>
        <w:pStyle w:val="KeepWithNext"/>
        <w:rPr>
          <w:rtl/>
          <w:lang w:eastAsia="he-IL"/>
        </w:rPr>
      </w:pPr>
    </w:p>
    <w:p w:rsidR="00325BE7" w:rsidRDefault="00325BE7" w:rsidP="00325B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</w:p>
    <w:p w:rsidR="00AC518F" w:rsidRDefault="00AC518F" w:rsidP="00325BE7">
      <w:pPr>
        <w:rPr>
          <w:rtl/>
          <w:lang w:eastAsia="he-IL"/>
        </w:rPr>
      </w:pPr>
    </w:p>
    <w:p w:rsidR="00AC518F" w:rsidRDefault="00AC518F" w:rsidP="00AC518F">
      <w:pPr>
        <w:pStyle w:val="a6"/>
        <w:keepNext/>
        <w:ind w:firstLine="720"/>
        <w:jc w:val="both"/>
        <w:rPr>
          <w:b w:val="0"/>
          <w:bCs w:val="0"/>
          <w:u w:val="none"/>
          <w:rtl/>
          <w:lang w:eastAsia="he-IL"/>
        </w:rPr>
      </w:pPr>
      <w:bookmarkStart w:id="948" w:name="_ETM_Q1_3230464"/>
      <w:bookmarkEnd w:id="948"/>
      <w:r>
        <w:rPr>
          <w:rFonts w:hint="cs"/>
          <w:b w:val="0"/>
          <w:bCs w:val="0"/>
          <w:u w:val="none"/>
          <w:rtl/>
          <w:lang w:eastAsia="he-IL"/>
        </w:rPr>
        <w:t xml:space="preserve">מי בעד אישור </w:t>
      </w:r>
      <w:r w:rsidRPr="00AC518F">
        <w:rPr>
          <w:b w:val="0"/>
          <w:bCs w:val="0"/>
          <w:u w:val="none"/>
          <w:rtl/>
          <w:lang w:eastAsia="he-IL"/>
        </w:rPr>
        <w:t>צו תעריף המכס והפטורים ומס קנייה על טובין (הוראת שעה מס' 9), התשע"ז-2017 (תיקון), התשע"ח-2018 (קביעת שיעורי מס על רכב דו גלגלי לפי קבוצות הספק ונפח מנוע)</w:t>
      </w:r>
      <w:r>
        <w:rPr>
          <w:rFonts w:hint="cs"/>
          <w:b w:val="0"/>
          <w:bCs w:val="0"/>
          <w:u w:val="none"/>
          <w:rtl/>
          <w:lang w:eastAsia="he-IL"/>
        </w:rPr>
        <w:t>? מי נגד? מי נמנע?</w:t>
      </w:r>
    </w:p>
    <w:p w:rsidR="00AC518F" w:rsidRDefault="00AC518F" w:rsidP="00AC518F">
      <w:pPr>
        <w:rPr>
          <w:rtl/>
          <w:lang w:eastAsia="he-IL"/>
        </w:rPr>
      </w:pPr>
    </w:p>
    <w:p w:rsidR="00AC518F" w:rsidRDefault="00AC518F" w:rsidP="00AC518F">
      <w:pPr>
        <w:pStyle w:val="af1"/>
        <w:keepNext/>
        <w:rPr>
          <w:rtl/>
          <w:lang w:eastAsia="he-IL"/>
        </w:rPr>
      </w:pPr>
      <w:bookmarkStart w:id="949" w:name="_ETM_Q1_3230183"/>
      <w:bookmarkEnd w:id="949"/>
      <w:r>
        <w:rPr>
          <w:rFonts w:hint="eastAsia"/>
          <w:rtl/>
          <w:lang w:eastAsia="he-IL"/>
        </w:rPr>
        <w:t>הצבעה</w:t>
      </w:r>
    </w:p>
    <w:p w:rsidR="00AC518F" w:rsidRDefault="00AC518F" w:rsidP="00AC518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</w:t>
      </w:r>
      <w:r w:rsidR="0092792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 </w:t>
      </w:r>
      <w:bookmarkStart w:id="950" w:name="_ETM_Q1_3230910"/>
      <w:bookmarkEnd w:id="950"/>
      <w:r>
        <w:rPr>
          <w:rFonts w:hint="cs"/>
          <w:rtl/>
          <w:lang w:eastAsia="he-IL"/>
        </w:rPr>
        <w:t>אחד</w:t>
      </w:r>
    </w:p>
    <w:p w:rsidR="00AC518F" w:rsidRDefault="00AC518F" w:rsidP="00AC518F">
      <w:pPr>
        <w:pStyle w:val="a6"/>
        <w:keepNext/>
        <w:rPr>
          <w:b w:val="0"/>
          <w:bCs w:val="0"/>
          <w:u w:val="none"/>
          <w:rtl/>
          <w:lang w:eastAsia="he-IL"/>
        </w:rPr>
      </w:pPr>
      <w:r w:rsidRPr="00AC518F">
        <w:rPr>
          <w:b w:val="0"/>
          <w:bCs w:val="0"/>
          <w:u w:val="none"/>
          <w:rtl/>
          <w:lang w:eastAsia="he-IL"/>
        </w:rPr>
        <w:t>צו תעריף המכס והפטורים ומס קנייה על טובין (הוראת שעה מס' 9), התשע"ז-2017 (תיקון), התשע"ח-2018 (קביעת שיעורי מס על רכב דו גלגלי לפי קבוצות הספק ונפח מנוע)</w:t>
      </w:r>
      <w:r>
        <w:rPr>
          <w:rFonts w:hint="cs"/>
          <w:b w:val="0"/>
          <w:bCs w:val="0"/>
          <w:u w:val="none"/>
          <w:rtl/>
          <w:lang w:eastAsia="he-IL"/>
        </w:rPr>
        <w:t xml:space="preserve"> נתקבל.</w:t>
      </w:r>
    </w:p>
    <w:p w:rsidR="00AC518F" w:rsidRDefault="00AC518F" w:rsidP="00AC518F">
      <w:pPr>
        <w:rPr>
          <w:rtl/>
          <w:lang w:eastAsia="he-IL"/>
        </w:rPr>
      </w:pPr>
    </w:p>
    <w:p w:rsidR="00AC518F" w:rsidRDefault="00AC518F" w:rsidP="00AC518F">
      <w:pPr>
        <w:pStyle w:val="af6"/>
        <w:keepNext/>
        <w:rPr>
          <w:rtl/>
        </w:rPr>
      </w:pPr>
      <w:bookmarkStart w:id="951" w:name="_ETM_Q1_3237964"/>
      <w:bookmarkStart w:id="952" w:name="_ETM_Q1_3237494"/>
      <w:bookmarkEnd w:id="951"/>
      <w:bookmarkEnd w:id="952"/>
      <w:r>
        <w:rPr>
          <w:rtl/>
        </w:rPr>
        <w:t>היו"ר משה גפני:</w:t>
      </w:r>
    </w:p>
    <w:p w:rsidR="00AC518F" w:rsidRDefault="00AC518F" w:rsidP="00AC518F">
      <w:pPr>
        <w:pStyle w:val="KeepWithNext"/>
        <w:rPr>
          <w:rtl/>
          <w:lang w:eastAsia="he-IL"/>
        </w:rPr>
      </w:pPr>
    </w:p>
    <w:p w:rsidR="00AC518F" w:rsidRDefault="00AC518F" w:rsidP="00AC51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הצו אושר. אני מגיש על </w:t>
      </w:r>
      <w:bookmarkStart w:id="953" w:name="_ETM_Q1_3242764"/>
      <w:bookmarkEnd w:id="953"/>
      <w:r>
        <w:rPr>
          <w:rFonts w:hint="cs"/>
          <w:rtl/>
          <w:lang w:eastAsia="he-IL"/>
        </w:rPr>
        <w:t>זה רביזיה.</w:t>
      </w:r>
    </w:p>
    <w:p w:rsidR="00AC518F" w:rsidRDefault="00AC518F" w:rsidP="00AC518F">
      <w:pPr>
        <w:rPr>
          <w:rtl/>
          <w:lang w:eastAsia="he-IL"/>
        </w:rPr>
      </w:pPr>
    </w:p>
    <w:p w:rsidR="00927921" w:rsidRDefault="00927921" w:rsidP="00927921">
      <w:pPr>
        <w:rPr>
          <w:rtl/>
          <w:lang w:eastAsia="he-IL"/>
        </w:rPr>
      </w:pPr>
      <w:bookmarkStart w:id="954" w:name="_ETM_Q1_3243256"/>
      <w:bookmarkEnd w:id="954"/>
      <w:r>
        <w:rPr>
          <w:rFonts w:hint="cs"/>
          <w:rtl/>
          <w:lang w:eastAsia="he-IL"/>
        </w:rPr>
        <w:t>מי בעד אישור צ</w:t>
      </w:r>
      <w:r>
        <w:rPr>
          <w:rtl/>
          <w:lang w:eastAsia="he-IL"/>
        </w:rPr>
        <w:t xml:space="preserve">ו תעריף המכס והפטורים ומס קנייה על טובין (הוראת שעה מס' 21), </w:t>
      </w:r>
      <w:proofErr w:type="spellStart"/>
      <w:r>
        <w:rPr>
          <w:rtl/>
          <w:lang w:eastAsia="he-IL"/>
        </w:rPr>
        <w:t>התשע"ח</w:t>
      </w:r>
      <w:proofErr w:type="spellEnd"/>
      <w:r>
        <w:rPr>
          <w:rtl/>
          <w:lang w:eastAsia="he-IL"/>
        </w:rPr>
        <w:t xml:space="preserve"> –2018 (הארכת שיטת המיסוי של רכב דו גלגלי בהתאם להספק ונפח מנוע)</w:t>
      </w:r>
      <w:r>
        <w:rPr>
          <w:rFonts w:hint="cs"/>
          <w:rtl/>
          <w:lang w:eastAsia="he-IL"/>
        </w:rPr>
        <w:t>? מי נגד? מי נמנע?</w:t>
      </w:r>
    </w:p>
    <w:p w:rsidR="00AC518F" w:rsidRDefault="00AC518F" w:rsidP="00AC518F">
      <w:pPr>
        <w:rPr>
          <w:rtl/>
          <w:lang w:eastAsia="he-IL"/>
        </w:rPr>
      </w:pPr>
    </w:p>
    <w:p w:rsidR="00AC518F" w:rsidRDefault="00AC518F" w:rsidP="00AC518F">
      <w:pPr>
        <w:pStyle w:val="af1"/>
        <w:keepNext/>
        <w:rPr>
          <w:rtl/>
          <w:lang w:eastAsia="he-IL"/>
        </w:rPr>
      </w:pPr>
      <w:bookmarkStart w:id="955" w:name="_ETM_Q1_3248857"/>
      <w:bookmarkEnd w:id="955"/>
      <w:r>
        <w:rPr>
          <w:rFonts w:hint="eastAsia"/>
          <w:rtl/>
          <w:lang w:eastAsia="he-IL"/>
        </w:rPr>
        <w:t>הצבעה</w:t>
      </w:r>
    </w:p>
    <w:p w:rsidR="00AC518F" w:rsidRDefault="00AC518F" w:rsidP="00AC518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</w:t>
      </w:r>
      <w:r w:rsidR="0092792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 </w:t>
      </w:r>
      <w:bookmarkStart w:id="956" w:name="_ETM_Q1_3249128"/>
      <w:bookmarkEnd w:id="956"/>
      <w:r>
        <w:rPr>
          <w:rFonts w:hint="cs"/>
          <w:rtl/>
          <w:lang w:eastAsia="he-IL"/>
        </w:rPr>
        <w:t>אחד</w:t>
      </w:r>
    </w:p>
    <w:p w:rsidR="00927921" w:rsidRPr="00927921" w:rsidRDefault="00927921" w:rsidP="00927921">
      <w:pPr>
        <w:pStyle w:val="a6"/>
        <w:keepNext/>
        <w:rPr>
          <w:b w:val="0"/>
          <w:bCs w:val="0"/>
          <w:u w:val="none"/>
          <w:rtl/>
          <w:lang w:eastAsia="he-IL"/>
        </w:rPr>
      </w:pPr>
      <w:r w:rsidRPr="00927921">
        <w:rPr>
          <w:b w:val="0"/>
          <w:bCs w:val="0"/>
          <w:u w:val="none"/>
          <w:rtl/>
          <w:lang w:eastAsia="he-IL"/>
        </w:rPr>
        <w:t xml:space="preserve">צו תעריף המכס והפטורים ומס קנייה על טובין (הוראת שעה מס' 21), </w:t>
      </w:r>
      <w:proofErr w:type="spellStart"/>
      <w:r w:rsidRPr="00927921">
        <w:rPr>
          <w:b w:val="0"/>
          <w:bCs w:val="0"/>
          <w:u w:val="none"/>
          <w:rtl/>
          <w:lang w:eastAsia="he-IL"/>
        </w:rPr>
        <w:t>התשע"ח</w:t>
      </w:r>
      <w:proofErr w:type="spellEnd"/>
      <w:r w:rsidRPr="00927921">
        <w:rPr>
          <w:b w:val="0"/>
          <w:bCs w:val="0"/>
          <w:u w:val="none"/>
          <w:rtl/>
          <w:lang w:eastAsia="he-IL"/>
        </w:rPr>
        <w:t xml:space="preserve"> –2018 (הארכת שיטת המיסוי של רכב דו גלגלי בהתאם להספק ונפח מנוע)</w:t>
      </w:r>
      <w:r w:rsidRPr="00927921">
        <w:rPr>
          <w:rFonts w:hint="cs"/>
          <w:b w:val="0"/>
          <w:bCs w:val="0"/>
          <w:u w:val="none"/>
          <w:rtl/>
          <w:lang w:eastAsia="he-IL"/>
        </w:rPr>
        <w:t xml:space="preserve"> נתקבל.</w:t>
      </w:r>
    </w:p>
    <w:p w:rsidR="00AC518F" w:rsidRDefault="00AC518F" w:rsidP="00AC518F">
      <w:pPr>
        <w:rPr>
          <w:rtl/>
          <w:lang w:eastAsia="he-IL"/>
        </w:rPr>
      </w:pPr>
    </w:p>
    <w:p w:rsidR="00AC518F" w:rsidRDefault="00AC518F" w:rsidP="00AC518F">
      <w:pPr>
        <w:pStyle w:val="af6"/>
        <w:keepNext/>
        <w:rPr>
          <w:rtl/>
        </w:rPr>
      </w:pPr>
      <w:bookmarkStart w:id="957" w:name="_ETM_Q1_3249341"/>
      <w:bookmarkEnd w:id="957"/>
      <w:r>
        <w:rPr>
          <w:rtl/>
        </w:rPr>
        <w:t>היו"ר משה גפני:</w:t>
      </w:r>
    </w:p>
    <w:p w:rsidR="00AC518F" w:rsidRDefault="00AC518F" w:rsidP="00AC518F">
      <w:pPr>
        <w:pStyle w:val="KeepWithNext"/>
        <w:rPr>
          <w:rtl/>
          <w:lang w:eastAsia="he-IL"/>
        </w:rPr>
      </w:pPr>
    </w:p>
    <w:p w:rsidR="00AC518F" w:rsidRDefault="00AC518F" w:rsidP="00AC518F">
      <w:pPr>
        <w:rPr>
          <w:rtl/>
          <w:lang w:eastAsia="he-IL"/>
        </w:rPr>
      </w:pPr>
      <w:r>
        <w:rPr>
          <w:rFonts w:hint="cs"/>
          <w:rtl/>
          <w:lang w:eastAsia="he-IL"/>
        </w:rPr>
        <w:t>הצו אושר. אני מגיש על זה רביזיה.</w:t>
      </w:r>
    </w:p>
    <w:p w:rsidR="00927921" w:rsidRDefault="00927921" w:rsidP="00AC518F">
      <w:pPr>
        <w:rPr>
          <w:rtl/>
          <w:lang w:eastAsia="he-IL"/>
        </w:rPr>
      </w:pPr>
    </w:p>
    <w:p w:rsidR="00927921" w:rsidRDefault="00927921" w:rsidP="00AC518F">
      <w:pPr>
        <w:rPr>
          <w:rtl/>
          <w:lang w:eastAsia="he-IL"/>
        </w:rPr>
      </w:pPr>
      <w:bookmarkStart w:id="958" w:name="_ETM_Q1_3252456"/>
      <w:bookmarkEnd w:id="958"/>
      <w:r>
        <w:rPr>
          <w:rFonts w:hint="cs"/>
          <w:rtl/>
          <w:lang w:eastAsia="he-IL"/>
        </w:rPr>
        <w:t xml:space="preserve">איפה החצי </w:t>
      </w:r>
      <w:bookmarkStart w:id="959" w:name="_ETM_Q1_3251640"/>
      <w:bookmarkEnd w:id="959"/>
      <w:r>
        <w:rPr>
          <w:rFonts w:hint="cs"/>
          <w:rtl/>
          <w:lang w:eastAsia="he-IL"/>
        </w:rPr>
        <w:t>שנה?</w:t>
      </w:r>
    </w:p>
    <w:p w:rsidR="00927921" w:rsidRDefault="00927921" w:rsidP="00AC518F">
      <w:pPr>
        <w:rPr>
          <w:rtl/>
          <w:lang w:eastAsia="he-IL"/>
        </w:rPr>
      </w:pPr>
    </w:p>
    <w:p w:rsidR="00927921" w:rsidRDefault="00927921" w:rsidP="00927921">
      <w:pPr>
        <w:pStyle w:val="a4"/>
        <w:keepNext/>
        <w:rPr>
          <w:rtl/>
        </w:rPr>
      </w:pPr>
      <w:bookmarkStart w:id="960" w:name="_ETM_Q1_3252299"/>
      <w:bookmarkEnd w:id="960"/>
      <w:r>
        <w:rPr>
          <w:rtl/>
        </w:rPr>
        <w:t>שגית אפיק:</w:t>
      </w:r>
    </w:p>
    <w:p w:rsidR="00927921" w:rsidRDefault="00927921" w:rsidP="00927921">
      <w:pPr>
        <w:pStyle w:val="KeepWithNext"/>
        <w:rPr>
          <w:rtl/>
          <w:lang w:eastAsia="he-IL"/>
        </w:rPr>
      </w:pPr>
    </w:p>
    <w:p w:rsidR="00927921" w:rsidRDefault="00927921" w:rsidP="00927921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עכשיו. באחרון.</w:t>
      </w:r>
    </w:p>
    <w:p w:rsidR="00927921" w:rsidRDefault="00927921" w:rsidP="00927921">
      <w:pPr>
        <w:rPr>
          <w:rtl/>
          <w:lang w:eastAsia="he-IL"/>
        </w:rPr>
      </w:pPr>
    </w:p>
    <w:p w:rsidR="00927921" w:rsidRDefault="00927921" w:rsidP="00927921">
      <w:pPr>
        <w:pStyle w:val="af6"/>
        <w:keepNext/>
        <w:rPr>
          <w:rtl/>
        </w:rPr>
      </w:pPr>
      <w:bookmarkStart w:id="961" w:name="_ETM_Q1_3253669"/>
      <w:bookmarkEnd w:id="961"/>
      <w:r>
        <w:rPr>
          <w:rtl/>
        </w:rPr>
        <w:t>היו"ר משה גפני:</w:t>
      </w:r>
    </w:p>
    <w:p w:rsidR="00927921" w:rsidRDefault="00927921" w:rsidP="00927921">
      <w:pPr>
        <w:pStyle w:val="KeepWithNext"/>
        <w:rPr>
          <w:rtl/>
          <w:lang w:eastAsia="he-IL"/>
        </w:rPr>
      </w:pPr>
    </w:p>
    <w:p w:rsidR="00927921" w:rsidRDefault="00927921" w:rsidP="009279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אישור </w:t>
      </w:r>
      <w:bookmarkStart w:id="962" w:name="_ETM_Q1_3254419"/>
      <w:bookmarkEnd w:id="962"/>
      <w:r>
        <w:rPr>
          <w:rFonts w:hint="cs"/>
          <w:rtl/>
          <w:lang w:eastAsia="he-IL"/>
        </w:rPr>
        <w:t>צ</w:t>
      </w:r>
      <w:r>
        <w:rPr>
          <w:rtl/>
          <w:lang w:eastAsia="he-IL"/>
        </w:rPr>
        <w:t>ו תעריף המכס והפטורים ומס קנייה על טובין (הוראת שעה מס' 21)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(תיקון), התשע"ח-2018 (עדכון סכומי הפחתות מס הקניה בכלי רכב דו גלגליים)</w:t>
      </w:r>
      <w:r>
        <w:rPr>
          <w:rFonts w:hint="cs"/>
          <w:rtl/>
          <w:lang w:eastAsia="he-IL"/>
        </w:rPr>
        <w:t xml:space="preserve">? על פי ההסכמה אנחנו מאריכים את הפעימה הראשונה בעוד </w:t>
      </w:r>
      <w:bookmarkStart w:id="963" w:name="_ETM_Q1_3280113"/>
      <w:bookmarkEnd w:id="963"/>
      <w:r>
        <w:rPr>
          <w:rFonts w:hint="cs"/>
          <w:rtl/>
          <w:lang w:eastAsia="he-IL"/>
        </w:rPr>
        <w:t xml:space="preserve">חצי שנה, כלומר, מהיום שנה וחצי. מי בעד אישור הצו. </w:t>
      </w:r>
      <w:bookmarkStart w:id="964" w:name="_ETM_Q1_3287710"/>
      <w:bookmarkEnd w:id="964"/>
      <w:r>
        <w:rPr>
          <w:rFonts w:hint="cs"/>
          <w:rtl/>
          <w:lang w:eastAsia="he-IL"/>
        </w:rPr>
        <w:t>מי נגד? מי נמנע?</w:t>
      </w:r>
    </w:p>
    <w:p w:rsidR="00927921" w:rsidRDefault="00927921" w:rsidP="00927921">
      <w:pPr>
        <w:rPr>
          <w:rtl/>
          <w:lang w:eastAsia="he-IL"/>
        </w:rPr>
      </w:pPr>
    </w:p>
    <w:p w:rsidR="00927921" w:rsidRDefault="00927921" w:rsidP="00927921">
      <w:pPr>
        <w:pStyle w:val="af1"/>
        <w:keepNext/>
        <w:rPr>
          <w:rtl/>
          <w:lang w:eastAsia="he-IL"/>
        </w:rPr>
      </w:pPr>
      <w:bookmarkStart w:id="965" w:name="_ETM_Q1_3265268"/>
      <w:bookmarkEnd w:id="965"/>
      <w:r>
        <w:rPr>
          <w:rtl/>
          <w:lang w:eastAsia="he-IL"/>
        </w:rPr>
        <w:t>הצבעה</w:t>
      </w:r>
    </w:p>
    <w:p w:rsidR="00927921" w:rsidRDefault="00927921" w:rsidP="0092792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 xml:space="preserve">פה </w:t>
      </w:r>
      <w:bookmarkStart w:id="966" w:name="_ETM_Q1_3266115"/>
      <w:bookmarkEnd w:id="966"/>
      <w:r>
        <w:rPr>
          <w:rFonts w:hint="cs"/>
          <w:rtl/>
          <w:lang w:eastAsia="he-IL"/>
        </w:rPr>
        <w:t>אחד</w:t>
      </w:r>
    </w:p>
    <w:p w:rsidR="00927921" w:rsidRDefault="00927921" w:rsidP="00927921">
      <w:pPr>
        <w:jc w:val="center"/>
        <w:rPr>
          <w:rtl/>
          <w:lang w:eastAsia="he-IL"/>
        </w:rPr>
      </w:pPr>
      <w:bookmarkStart w:id="967" w:name="_ETM_Q1_3117134"/>
      <w:bookmarkStart w:id="968" w:name="_ETM_Q1_3082256"/>
      <w:bookmarkEnd w:id="967"/>
      <w:bookmarkEnd w:id="968"/>
      <w:r>
        <w:rPr>
          <w:rFonts w:hint="cs"/>
          <w:rtl/>
          <w:lang w:eastAsia="he-IL"/>
        </w:rPr>
        <w:t>צ</w:t>
      </w:r>
      <w:r>
        <w:rPr>
          <w:rtl/>
          <w:lang w:eastAsia="he-IL"/>
        </w:rPr>
        <w:t>ו תעריף המכס והפטורים ומס קנייה על טובין (הוראת שעה מס' 21)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(תיקון), התשע"ח-2018 (עדכון סכומי הפחתות מס הקניה בכלי רכב דו גלגליים)</w:t>
      </w:r>
      <w:r>
        <w:rPr>
          <w:rFonts w:hint="cs"/>
          <w:rtl/>
          <w:lang w:eastAsia="he-IL"/>
        </w:rPr>
        <w:t xml:space="preserve"> נתקבל.</w:t>
      </w:r>
    </w:p>
    <w:p w:rsidR="00927921" w:rsidRDefault="00927921" w:rsidP="00927921">
      <w:pPr>
        <w:jc w:val="center"/>
        <w:rPr>
          <w:rtl/>
          <w:lang w:eastAsia="he-IL"/>
        </w:rPr>
      </w:pPr>
    </w:p>
    <w:p w:rsidR="00927921" w:rsidRDefault="00927921" w:rsidP="00927921">
      <w:pPr>
        <w:pStyle w:val="af6"/>
        <w:keepNext/>
        <w:rPr>
          <w:rtl/>
        </w:rPr>
      </w:pPr>
      <w:bookmarkStart w:id="969" w:name="_ETM_Q1_3291495"/>
      <w:bookmarkStart w:id="970" w:name="_ETM_Q1_3290447"/>
      <w:bookmarkEnd w:id="969"/>
      <w:bookmarkEnd w:id="970"/>
      <w:r>
        <w:rPr>
          <w:rtl/>
        </w:rPr>
        <w:t>היו"ר משה גפני:</w:t>
      </w:r>
    </w:p>
    <w:p w:rsidR="00927921" w:rsidRDefault="00927921" w:rsidP="00927921">
      <w:pPr>
        <w:pStyle w:val="KeepWithNext"/>
        <w:rPr>
          <w:rtl/>
          <w:lang w:eastAsia="he-IL"/>
        </w:rPr>
      </w:pPr>
    </w:p>
    <w:p w:rsidR="00927921" w:rsidRDefault="00927921" w:rsidP="00927921">
      <w:pPr>
        <w:rPr>
          <w:rtl/>
          <w:lang w:eastAsia="he-IL"/>
        </w:rPr>
      </w:pPr>
      <w:r>
        <w:rPr>
          <w:rFonts w:hint="cs"/>
          <w:rtl/>
          <w:lang w:eastAsia="he-IL"/>
        </w:rPr>
        <w:t>הצו אושר. אני מגיש על זה רביזיה.</w:t>
      </w:r>
    </w:p>
    <w:p w:rsidR="00927921" w:rsidRDefault="00927921" w:rsidP="00927921">
      <w:pPr>
        <w:rPr>
          <w:rtl/>
          <w:lang w:eastAsia="he-IL"/>
        </w:rPr>
      </w:pPr>
    </w:p>
    <w:p w:rsidR="00927921" w:rsidRDefault="00927921" w:rsidP="00927921">
      <w:pPr>
        <w:rPr>
          <w:rtl/>
          <w:lang w:eastAsia="he-IL"/>
        </w:rPr>
      </w:pPr>
      <w:bookmarkStart w:id="971" w:name="_ETM_Q1_3291421"/>
      <w:bookmarkEnd w:id="971"/>
      <w:r>
        <w:rPr>
          <w:rFonts w:hint="cs"/>
          <w:rtl/>
          <w:lang w:eastAsia="he-IL"/>
        </w:rPr>
        <w:t xml:space="preserve">אני </w:t>
      </w:r>
      <w:bookmarkStart w:id="972" w:name="_ETM_Q1_3296034"/>
      <w:bookmarkEnd w:id="972"/>
      <w:r>
        <w:rPr>
          <w:rFonts w:hint="cs"/>
          <w:rtl/>
          <w:lang w:eastAsia="he-IL"/>
        </w:rPr>
        <w:t xml:space="preserve">מאוד מבקש שנלך עם המתווה הזה. אני לא רואה מתווה </w:t>
      </w:r>
      <w:bookmarkStart w:id="973" w:name="_ETM_Q1_3298184"/>
      <w:bookmarkEnd w:id="973"/>
      <w:r>
        <w:rPr>
          <w:rFonts w:hint="cs"/>
          <w:rtl/>
          <w:lang w:eastAsia="he-IL"/>
        </w:rPr>
        <w:t>אחר. אם תהיינה בעיות עם העניין, אני אצטרך להפעיל את ה</w:t>
      </w:r>
      <w:bookmarkStart w:id="974" w:name="_ETM_Q1_3304686"/>
      <w:bookmarkEnd w:id="974"/>
      <w:r>
        <w:rPr>
          <w:rFonts w:hint="cs"/>
          <w:rtl/>
          <w:lang w:eastAsia="he-IL"/>
        </w:rPr>
        <w:t xml:space="preserve">רביזיה ולהחזיר את זה לוועדה. אתם ראיתם מה קורה כאן </w:t>
      </w:r>
      <w:bookmarkStart w:id="975" w:name="_ETM_Q1_3306536"/>
      <w:bookmarkEnd w:id="975"/>
      <w:r>
        <w:rPr>
          <w:rFonts w:hint="cs"/>
          <w:rtl/>
          <w:lang w:eastAsia="he-IL"/>
        </w:rPr>
        <w:t xml:space="preserve">בוועדה כאשר מדברים על העניין הזה. שלא נצטרך </w:t>
      </w:r>
      <w:bookmarkStart w:id="976" w:name="_ETM_Q1_3311169"/>
      <w:bookmarkEnd w:id="976"/>
      <w:r>
        <w:rPr>
          <w:rFonts w:hint="cs"/>
          <w:rtl/>
          <w:lang w:eastAsia="he-IL"/>
        </w:rPr>
        <w:t xml:space="preserve">להפעיל מכשירים חזקים. אני מעדיף ללכת על אמון. </w:t>
      </w:r>
    </w:p>
    <w:p w:rsidR="00927921" w:rsidRDefault="00927921" w:rsidP="00927921">
      <w:pPr>
        <w:rPr>
          <w:rtl/>
          <w:lang w:eastAsia="he-IL"/>
        </w:rPr>
      </w:pPr>
    </w:p>
    <w:p w:rsidR="00927921" w:rsidRDefault="00927921" w:rsidP="00927921">
      <w:pPr>
        <w:pStyle w:val="af9"/>
        <w:keepNext/>
        <w:rPr>
          <w:rtl/>
          <w:lang w:eastAsia="he-IL"/>
        </w:rPr>
      </w:pPr>
      <w:bookmarkStart w:id="977" w:name="_ETM_Q1_3318211"/>
      <w:bookmarkStart w:id="978" w:name="_ETM_Q1_3321161"/>
      <w:bookmarkEnd w:id="977"/>
      <w:bookmarkEnd w:id="978"/>
      <w:r>
        <w:rPr>
          <w:rtl/>
          <w:lang w:eastAsia="he-IL"/>
        </w:rPr>
        <w:lastRenderedPageBreak/>
        <w:t>מירי סביון:</w:t>
      </w:r>
    </w:p>
    <w:p w:rsidR="00927921" w:rsidRDefault="00927921" w:rsidP="00927921">
      <w:pPr>
        <w:pStyle w:val="KeepWithNext"/>
        <w:rPr>
          <w:rtl/>
          <w:lang w:eastAsia="he-IL"/>
        </w:rPr>
      </w:pPr>
    </w:p>
    <w:p w:rsidR="00927921" w:rsidRDefault="00927921" w:rsidP="009279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אמון זה </w:t>
      </w:r>
      <w:bookmarkStart w:id="979" w:name="_ETM_Q1_3321059"/>
      <w:bookmarkEnd w:id="979"/>
      <w:r>
        <w:rPr>
          <w:rFonts w:hint="cs"/>
          <w:rtl/>
          <w:lang w:eastAsia="he-IL"/>
        </w:rPr>
        <w:t>תמיד דבר חשוב.</w:t>
      </w:r>
    </w:p>
    <w:p w:rsidR="00927921" w:rsidRDefault="00927921" w:rsidP="00927921">
      <w:pPr>
        <w:rPr>
          <w:rtl/>
          <w:lang w:eastAsia="he-IL"/>
        </w:rPr>
      </w:pPr>
    </w:p>
    <w:p w:rsidR="00927921" w:rsidRDefault="00927921" w:rsidP="00A658C7">
      <w:pPr>
        <w:pStyle w:val="af6"/>
        <w:keepNext/>
        <w:rPr>
          <w:rtl/>
        </w:rPr>
      </w:pPr>
      <w:bookmarkStart w:id="980" w:name="_ETM_Q1_3322315"/>
      <w:bookmarkEnd w:id="980"/>
      <w:r>
        <w:rPr>
          <w:rtl/>
        </w:rPr>
        <w:t>היו"ר משה גפני:</w:t>
      </w:r>
    </w:p>
    <w:p w:rsidR="00927921" w:rsidRDefault="00927921" w:rsidP="00A658C7">
      <w:pPr>
        <w:pStyle w:val="KeepWithNext"/>
        <w:rPr>
          <w:rtl/>
          <w:lang w:eastAsia="he-IL"/>
        </w:rPr>
      </w:pPr>
    </w:p>
    <w:p w:rsidR="00927921" w:rsidRDefault="00927921" w:rsidP="00A658C7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כן. זה חשוב. תודה רבה. הישיבה נעולה.</w:t>
      </w:r>
    </w:p>
    <w:p w:rsidR="00927921" w:rsidRDefault="00927921" w:rsidP="00A658C7">
      <w:pPr>
        <w:keepNext/>
        <w:rPr>
          <w:rtl/>
          <w:lang w:eastAsia="he-IL"/>
        </w:rPr>
      </w:pPr>
    </w:p>
    <w:p w:rsidR="00927921" w:rsidRDefault="00927921" w:rsidP="00A658C7">
      <w:pPr>
        <w:keepNext/>
        <w:rPr>
          <w:rtl/>
          <w:lang w:eastAsia="he-IL"/>
        </w:rPr>
      </w:pPr>
      <w:bookmarkStart w:id="981" w:name="_GoBack"/>
      <w:bookmarkEnd w:id="981"/>
    </w:p>
    <w:p w:rsidR="00927921" w:rsidRDefault="00927921" w:rsidP="00A658C7">
      <w:pPr>
        <w:pStyle w:val="afc"/>
        <w:keepNext/>
        <w:rPr>
          <w:rtl/>
          <w:lang w:eastAsia="he-IL"/>
        </w:rPr>
      </w:pPr>
      <w:bookmarkStart w:id="982" w:name="_ETM_Q1_3326285"/>
      <w:bookmarkEnd w:id="982"/>
      <w:r>
        <w:rPr>
          <w:rtl/>
          <w:lang w:eastAsia="he-IL"/>
        </w:rPr>
        <w:t>הישיבה ננעלה בשעה 13:58.</w:t>
      </w:r>
    </w:p>
    <w:p w:rsidR="00927921" w:rsidRDefault="00927921" w:rsidP="00A658C7">
      <w:pPr>
        <w:pStyle w:val="KeepWithNext"/>
        <w:rPr>
          <w:rtl/>
          <w:lang w:eastAsia="he-IL"/>
        </w:rPr>
      </w:pPr>
    </w:p>
    <w:p w:rsidR="00927921" w:rsidRDefault="00927921" w:rsidP="00927921">
      <w:pPr>
        <w:rPr>
          <w:rtl/>
          <w:lang w:eastAsia="he-IL"/>
        </w:rPr>
      </w:pPr>
    </w:p>
    <w:p w:rsidR="00325BE7" w:rsidRDefault="00325BE7" w:rsidP="00325BE7">
      <w:pPr>
        <w:pStyle w:val="KeepWithNext"/>
        <w:rPr>
          <w:rtl/>
          <w:lang w:eastAsia="he-IL"/>
        </w:rPr>
      </w:pPr>
    </w:p>
    <w:p w:rsidR="00325BE7" w:rsidRDefault="00325BE7" w:rsidP="00325BE7">
      <w:pPr>
        <w:rPr>
          <w:rtl/>
          <w:lang w:eastAsia="he-IL"/>
        </w:rPr>
      </w:pPr>
    </w:p>
    <w:p w:rsidR="00325BE7" w:rsidRDefault="00325BE7" w:rsidP="00325BE7">
      <w:pPr>
        <w:rPr>
          <w:rtl/>
          <w:lang w:eastAsia="he-IL"/>
        </w:rPr>
      </w:pPr>
    </w:p>
    <w:p w:rsidR="00325BE7" w:rsidRDefault="00325BE7" w:rsidP="00325BE7">
      <w:pPr>
        <w:rPr>
          <w:rtl/>
          <w:lang w:eastAsia="he-IL"/>
        </w:rPr>
      </w:pPr>
      <w:bookmarkStart w:id="983" w:name="_ETM_Q1_2993605"/>
      <w:bookmarkEnd w:id="983"/>
    </w:p>
    <w:p w:rsidR="008C52A9" w:rsidRDefault="008C52A9" w:rsidP="008C52A9">
      <w:pPr>
        <w:rPr>
          <w:rtl/>
          <w:lang w:eastAsia="he-IL"/>
        </w:rPr>
      </w:pPr>
    </w:p>
    <w:p w:rsidR="0059250F" w:rsidRPr="008713A4" w:rsidRDefault="0059250F" w:rsidP="0059250F">
      <w:bookmarkStart w:id="984" w:name="_ETM_Q1_2947093"/>
      <w:bookmarkStart w:id="985" w:name="_ETM_Q1_187442"/>
      <w:bookmarkEnd w:id="984"/>
      <w:bookmarkEnd w:id="985"/>
    </w:p>
    <w:sectPr w:rsidR="0059250F" w:rsidRPr="008713A4" w:rsidSect="00A658C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28EF" w:rsidRDefault="008428EF">
      <w:r>
        <w:separator/>
      </w:r>
    </w:p>
  </w:endnote>
  <w:endnote w:type="continuationSeparator" w:id="0">
    <w:p w:rsidR="008428EF" w:rsidRDefault="008428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28EF" w:rsidRDefault="008428EF">
      <w:r>
        <w:separator/>
      </w:r>
    </w:p>
  </w:footnote>
  <w:footnote w:type="continuationSeparator" w:id="0">
    <w:p w:rsidR="008428EF" w:rsidRDefault="008428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28EF" w:rsidRDefault="008428E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428EF" w:rsidRDefault="008428E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28EF" w:rsidRDefault="008428E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658C7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8428EF" w:rsidRPr="00CC5815" w:rsidRDefault="008428EF" w:rsidP="008E5E3F">
    <w:pPr>
      <w:pStyle w:val="a3"/>
      <w:ind w:firstLine="0"/>
    </w:pPr>
    <w:r>
      <w:rPr>
        <w:rtl/>
      </w:rPr>
      <w:t>ועדת הכספים</w:t>
    </w:r>
  </w:p>
  <w:p w:rsidR="008428EF" w:rsidRPr="00CC5815" w:rsidRDefault="008428EF" w:rsidP="008E5E3F">
    <w:pPr>
      <w:pStyle w:val="a3"/>
      <w:ind w:firstLine="0"/>
      <w:rPr>
        <w:rtl/>
      </w:rPr>
    </w:pPr>
    <w:r>
      <w:rPr>
        <w:rtl/>
      </w:rPr>
      <w:t>12/11/2018</w:t>
    </w:r>
  </w:p>
  <w:p w:rsidR="008428EF" w:rsidRPr="00CC5815" w:rsidRDefault="008428E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28EF" w:rsidRDefault="008428E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AC5B4D3" wp14:editId="4DB6E00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428EF" w:rsidRDefault="008428E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428EF" w:rsidRDefault="008428E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0A9D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3E53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5BE7"/>
    <w:rsid w:val="00327BF8"/>
    <w:rsid w:val="00340AFA"/>
    <w:rsid w:val="003658CB"/>
    <w:rsid w:val="00366CFB"/>
    <w:rsid w:val="0036794C"/>
    <w:rsid w:val="00373508"/>
    <w:rsid w:val="00384F89"/>
    <w:rsid w:val="00396023"/>
    <w:rsid w:val="003A407E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7569F"/>
    <w:rsid w:val="005817EC"/>
    <w:rsid w:val="00590B77"/>
    <w:rsid w:val="0059250F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B13B2"/>
    <w:rsid w:val="007C693F"/>
    <w:rsid w:val="007C6ADD"/>
    <w:rsid w:val="00803C1C"/>
    <w:rsid w:val="0082136D"/>
    <w:rsid w:val="008320F6"/>
    <w:rsid w:val="00841223"/>
    <w:rsid w:val="008428EF"/>
    <w:rsid w:val="00846BE9"/>
    <w:rsid w:val="00853207"/>
    <w:rsid w:val="008713A4"/>
    <w:rsid w:val="00873182"/>
    <w:rsid w:val="00875F10"/>
    <w:rsid w:val="008C52A9"/>
    <w:rsid w:val="008C6035"/>
    <w:rsid w:val="008C7015"/>
    <w:rsid w:val="008D1DFB"/>
    <w:rsid w:val="008E03B4"/>
    <w:rsid w:val="008E5E3F"/>
    <w:rsid w:val="0090279B"/>
    <w:rsid w:val="00914904"/>
    <w:rsid w:val="009258CE"/>
    <w:rsid w:val="00927921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58C7"/>
    <w:rsid w:val="00A66020"/>
    <w:rsid w:val="00AB02EE"/>
    <w:rsid w:val="00AB3F3A"/>
    <w:rsid w:val="00AC518F"/>
    <w:rsid w:val="00AD4EC9"/>
    <w:rsid w:val="00AD6FFC"/>
    <w:rsid w:val="00AF31E6"/>
    <w:rsid w:val="00AF4150"/>
    <w:rsid w:val="00B0509A"/>
    <w:rsid w:val="00B120B2"/>
    <w:rsid w:val="00B46C5C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1048D"/>
    <w:rsid w:val="00E33AE3"/>
    <w:rsid w:val="00E561DF"/>
    <w:rsid w:val="00E61903"/>
    <w:rsid w:val="00E64116"/>
    <w:rsid w:val="00EA2424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155C0D22"/>
  <w15:docId w15:val="{F9D38B40-220E-42BB-B6B8-47496D212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1F3E5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1F3E53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1F3E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A658C7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FE4443-21BC-4FB4-B1A1-7DE188033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27</Pages>
  <Words>6360</Words>
  <Characters>31801</Characters>
  <Application>Microsoft Office Word</Application>
  <DocSecurity>0</DocSecurity>
  <Lines>265</Lines>
  <Paragraphs>76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2018-11-19T12:26:00Z</dcterms:modified>
</cp:coreProperties>
</file>