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677E7D" w14:textId="664AFDC1" w:rsidR="00E64116" w:rsidRPr="005817EC" w:rsidRDefault="007C167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E6C6D9C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7384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669C957" w14:textId="65F5C461" w:rsidR="00E64116" w:rsidRPr="008713A4" w:rsidRDefault="007C167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735DC586" w14:textId="77777777" w:rsidR="00E64116" w:rsidRPr="008713A4" w:rsidRDefault="00E64116" w:rsidP="0049458B">
      <w:pPr>
        <w:rPr>
          <w:rtl/>
        </w:rPr>
      </w:pPr>
    </w:p>
    <w:p w14:paraId="6F6FAB59" w14:textId="77777777" w:rsidR="00E64116" w:rsidRPr="008713A4" w:rsidRDefault="00E64116" w:rsidP="0049458B">
      <w:pPr>
        <w:rPr>
          <w:rtl/>
        </w:rPr>
      </w:pPr>
    </w:p>
    <w:p w14:paraId="2A0D775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1A7D769" w14:textId="0A8F46FA" w:rsidR="00E64116" w:rsidRPr="008713A4" w:rsidRDefault="007C16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242</w:t>
      </w:r>
    </w:p>
    <w:p w14:paraId="7EFFC7AF" w14:textId="577CEB6F" w:rsidR="00E64116" w:rsidRPr="008713A4" w:rsidRDefault="007C167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14:paraId="359C7E09" w14:textId="5D66FE48" w:rsidR="00E64116" w:rsidRPr="008713A4" w:rsidRDefault="007C167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ביולי 2024), שעה 11:</w:t>
      </w:r>
      <w:r>
        <w:rPr>
          <w:rFonts w:hint="cs"/>
          <w:b/>
          <w:bCs/>
          <w:u w:val="single"/>
          <w:rtl/>
        </w:rPr>
        <w:t>35</w:t>
      </w:r>
    </w:p>
    <w:p w14:paraId="4F9BE3AE" w14:textId="77777777" w:rsidR="00E64116" w:rsidRPr="008713A4" w:rsidRDefault="00E64116" w:rsidP="008320F6">
      <w:pPr>
        <w:ind w:firstLine="0"/>
        <w:rPr>
          <w:rtl/>
        </w:rPr>
      </w:pPr>
    </w:p>
    <w:p w14:paraId="2A7A5DD5" w14:textId="77777777" w:rsidR="00E64116" w:rsidRPr="008713A4" w:rsidRDefault="00E64116" w:rsidP="008320F6">
      <w:pPr>
        <w:ind w:firstLine="0"/>
        <w:rPr>
          <w:rtl/>
        </w:rPr>
      </w:pPr>
    </w:p>
    <w:p w14:paraId="336E8321" w14:textId="77777777" w:rsidR="00E64116" w:rsidRPr="008713A4" w:rsidRDefault="00E64116" w:rsidP="008320F6">
      <w:pPr>
        <w:ind w:firstLine="0"/>
        <w:rPr>
          <w:rtl/>
        </w:rPr>
      </w:pPr>
    </w:p>
    <w:p w14:paraId="31A95F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9B45706" w14:textId="45F41B31" w:rsidR="00E64116" w:rsidRPr="008713A4" w:rsidRDefault="007C1678" w:rsidP="007C1678">
      <w:pPr>
        <w:spacing w:before="60"/>
        <w:ind w:firstLine="0"/>
        <w:rPr>
          <w:rtl/>
        </w:rPr>
      </w:pPr>
      <w:bookmarkStart w:id="0" w:name="ET_hatsach_642054_1"/>
      <w:r w:rsidRPr="007C1678">
        <w:rPr>
          <w:rStyle w:val="TagStyle"/>
          <w:rtl/>
        </w:rPr>
        <w:t xml:space="preserve"> &lt;&lt; הצח &gt;&gt; </w:t>
      </w:r>
      <w:r w:rsidRPr="007C1678">
        <w:rPr>
          <w:rtl/>
        </w:rPr>
        <w:t xml:space="preserve">הצעת חוק הביטוח הלאומי (תיקון - שלילת קצבאות בעד ילד הנמצא במאסר בשל עבירת טרור), התשפ"ד-2024, של ח"כ אריאל </w:t>
      </w:r>
      <w:proofErr w:type="spellStart"/>
      <w:r w:rsidRPr="007C1678">
        <w:rPr>
          <w:rtl/>
        </w:rPr>
        <w:t>קלנר</w:t>
      </w:r>
      <w:proofErr w:type="spellEnd"/>
      <w:r w:rsidRPr="007C1678">
        <w:rPr>
          <w:rStyle w:val="TagStyle"/>
          <w:rtl/>
        </w:rPr>
        <w:t xml:space="preserve"> &lt;&lt; הצח &gt;&gt;</w:t>
      </w:r>
      <w:r w:rsidR="004B0241">
        <w:rPr>
          <w:rtl/>
        </w:rPr>
        <w:t xml:space="preserve"> </w:t>
      </w:r>
      <w:bookmarkEnd w:id="0"/>
    </w:p>
    <w:p w14:paraId="267B64B0" w14:textId="77777777" w:rsidR="00E64116" w:rsidRDefault="00E64116" w:rsidP="007C693F">
      <w:pPr>
        <w:spacing w:before="60"/>
        <w:ind w:firstLine="0"/>
        <w:rPr>
          <w:rtl/>
        </w:rPr>
      </w:pPr>
    </w:p>
    <w:p w14:paraId="1C335FC2" w14:textId="77777777" w:rsidR="007C1678" w:rsidRPr="008713A4" w:rsidRDefault="007C1678" w:rsidP="007C693F">
      <w:pPr>
        <w:spacing w:before="60"/>
        <w:ind w:firstLine="0"/>
        <w:rPr>
          <w:rtl/>
        </w:rPr>
      </w:pPr>
    </w:p>
    <w:p w14:paraId="66D26FC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21810B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04554DA" w14:textId="17C387AA" w:rsidR="00E64116" w:rsidRPr="00DF393D" w:rsidRDefault="007C1678" w:rsidP="00EC1FB3">
      <w:pPr>
        <w:ind w:firstLine="0"/>
        <w:rPr>
          <w:rtl/>
        </w:rPr>
      </w:pPr>
      <w:r w:rsidRPr="00DF393D">
        <w:rPr>
          <w:rtl/>
        </w:rPr>
        <w:t xml:space="preserve">ישראל </w:t>
      </w:r>
      <w:proofErr w:type="spellStart"/>
      <w:r w:rsidRPr="00DF393D">
        <w:rPr>
          <w:rtl/>
        </w:rPr>
        <w:t>אייכלר</w:t>
      </w:r>
      <w:proofErr w:type="spellEnd"/>
      <w:r w:rsidRPr="00DF393D">
        <w:rPr>
          <w:rtl/>
        </w:rPr>
        <w:t xml:space="preserve"> – היו"ר</w:t>
      </w:r>
    </w:p>
    <w:p w14:paraId="0A9E9882" w14:textId="014D74A5" w:rsidR="007C1678" w:rsidRPr="00DF393D" w:rsidRDefault="007C1678" w:rsidP="00EC1FB3">
      <w:pPr>
        <w:ind w:firstLine="0"/>
        <w:rPr>
          <w:rtl/>
        </w:rPr>
      </w:pPr>
      <w:r w:rsidRPr="00DF393D">
        <w:rPr>
          <w:rtl/>
        </w:rPr>
        <w:t>דבי ביטון</w:t>
      </w:r>
    </w:p>
    <w:p w14:paraId="1B6CA7EB" w14:textId="3272910D" w:rsidR="007C1678" w:rsidRPr="00DF393D" w:rsidRDefault="007C1678" w:rsidP="00EC1FB3">
      <w:pPr>
        <w:ind w:firstLine="0"/>
        <w:rPr>
          <w:rtl/>
        </w:rPr>
      </w:pPr>
      <w:r w:rsidRPr="00DF393D">
        <w:rPr>
          <w:rtl/>
        </w:rPr>
        <w:t xml:space="preserve">מיכל מרים </w:t>
      </w:r>
      <w:proofErr w:type="spellStart"/>
      <w:r w:rsidRPr="00DF393D">
        <w:rPr>
          <w:rtl/>
        </w:rPr>
        <w:t>וולדיגר</w:t>
      </w:r>
      <w:proofErr w:type="spellEnd"/>
    </w:p>
    <w:p w14:paraId="4B86D59B" w14:textId="0EBD729A" w:rsidR="007C1678" w:rsidRPr="00DF393D" w:rsidRDefault="007C1678" w:rsidP="00EC1FB3">
      <w:pPr>
        <w:ind w:firstLine="0"/>
        <w:rPr>
          <w:rtl/>
        </w:rPr>
      </w:pPr>
      <w:r w:rsidRPr="00DF393D">
        <w:rPr>
          <w:rtl/>
        </w:rPr>
        <w:t>צגה מלקו</w:t>
      </w:r>
    </w:p>
    <w:p w14:paraId="5ED52761" w14:textId="77777777" w:rsidR="00E64116" w:rsidRDefault="00E64116" w:rsidP="00DE5B80">
      <w:pPr>
        <w:ind w:firstLine="0"/>
        <w:rPr>
          <w:rtl/>
        </w:rPr>
      </w:pPr>
    </w:p>
    <w:p w14:paraId="0DC1ECB6" w14:textId="77777777" w:rsidR="00A7384E" w:rsidRPr="00DF393D" w:rsidRDefault="00A7384E" w:rsidP="00DE5B80">
      <w:pPr>
        <w:ind w:firstLine="0"/>
        <w:rPr>
          <w:rtl/>
        </w:rPr>
      </w:pPr>
    </w:p>
    <w:p w14:paraId="32549B9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2E0CFA8" w14:textId="2EEB6046" w:rsidR="000C47F5" w:rsidRPr="0082136D" w:rsidRDefault="007C1678" w:rsidP="00DE5B80">
      <w:pPr>
        <w:ind w:firstLine="0"/>
        <w:rPr>
          <w:rtl/>
        </w:rPr>
      </w:pPr>
      <w:r>
        <w:rPr>
          <w:rFonts w:hint="cs"/>
          <w:rtl/>
        </w:rPr>
        <w:t xml:space="preserve">אריאל </w:t>
      </w:r>
      <w:proofErr w:type="spellStart"/>
      <w:r>
        <w:rPr>
          <w:rFonts w:hint="cs"/>
          <w:rtl/>
        </w:rPr>
        <w:t>קלנר</w:t>
      </w:r>
      <w:proofErr w:type="spellEnd"/>
    </w:p>
    <w:p w14:paraId="358B52E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63A2B6B7" w14:textId="77777777" w:rsidR="00A7384E" w:rsidRDefault="00A7384E" w:rsidP="00DE5B80">
      <w:pPr>
        <w:ind w:firstLine="0"/>
        <w:rPr>
          <w:b/>
          <w:bCs/>
          <w:u w:val="single"/>
          <w:rtl/>
        </w:rPr>
      </w:pPr>
    </w:p>
    <w:p w14:paraId="744877F3" w14:textId="77777777" w:rsidR="00A7384E" w:rsidRPr="000C47F5" w:rsidRDefault="00A7384E" w:rsidP="00DE5B80">
      <w:pPr>
        <w:ind w:firstLine="0"/>
        <w:rPr>
          <w:b/>
          <w:bCs/>
          <w:u w:val="single"/>
          <w:rtl/>
        </w:rPr>
      </w:pPr>
    </w:p>
    <w:p w14:paraId="3CF8069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24"/>
        <w:gridCol w:w="336"/>
        <w:gridCol w:w="5216"/>
      </w:tblGrid>
      <w:tr w:rsidR="00DF393D" w14:paraId="0675A46D" w14:textId="77777777" w:rsidTr="00DF393D">
        <w:tc>
          <w:tcPr>
            <w:tcW w:w="0" w:type="auto"/>
            <w:shd w:val="clear" w:color="auto" w:fill="auto"/>
          </w:tcPr>
          <w:p w14:paraId="51C26D9F" w14:textId="7DB9BE2C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מ.י.</w:t>
            </w:r>
          </w:p>
        </w:tc>
        <w:tc>
          <w:tcPr>
            <w:tcW w:w="0" w:type="auto"/>
            <w:shd w:val="clear" w:color="auto" w:fill="auto"/>
          </w:tcPr>
          <w:p w14:paraId="2AF457FC" w14:textId="59C1939F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E0359C" w14:textId="72491B7E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ראש הממשלה</w:t>
            </w:r>
          </w:p>
        </w:tc>
      </w:tr>
      <w:tr w:rsidR="00DF393D" w14:paraId="4B278152" w14:textId="77777777" w:rsidTr="00DF393D">
        <w:tc>
          <w:tcPr>
            <w:tcW w:w="0" w:type="auto"/>
            <w:shd w:val="clear" w:color="auto" w:fill="auto"/>
          </w:tcPr>
          <w:p w14:paraId="6A319BB9" w14:textId="79B09DB7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יוחנן </w:t>
            </w:r>
            <w:proofErr w:type="spellStart"/>
            <w:r>
              <w:rPr>
                <w:rtl/>
              </w:rPr>
              <w:t>ועקנין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2FF5E8" w14:textId="079F79E2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F975C3" w14:textId="63FA3A9C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מחקר, שב"ס, המשרד לביטחון לאומי</w:t>
            </w:r>
          </w:p>
        </w:tc>
      </w:tr>
      <w:tr w:rsidR="00DF393D" w14:paraId="2CE0C45A" w14:textId="77777777" w:rsidTr="00DF393D">
        <w:tc>
          <w:tcPr>
            <w:tcW w:w="0" w:type="auto"/>
            <w:shd w:val="clear" w:color="auto" w:fill="auto"/>
          </w:tcPr>
          <w:p w14:paraId="45990B91" w14:textId="63E53006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הדיל יונס</w:t>
            </w:r>
          </w:p>
        </w:tc>
        <w:tc>
          <w:tcPr>
            <w:tcW w:w="0" w:type="auto"/>
            <w:shd w:val="clear" w:color="auto" w:fill="auto"/>
          </w:tcPr>
          <w:p w14:paraId="1B5D9F48" w14:textId="6A703543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1B44C51" w14:textId="6DB8386F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מח' ייעוץ וחקיקה, משרד המשפטים</w:t>
            </w:r>
          </w:p>
        </w:tc>
      </w:tr>
      <w:tr w:rsidR="00DF393D" w14:paraId="35B828CB" w14:textId="77777777" w:rsidTr="00DF393D">
        <w:tc>
          <w:tcPr>
            <w:tcW w:w="0" w:type="auto"/>
            <w:shd w:val="clear" w:color="auto" w:fill="auto"/>
          </w:tcPr>
          <w:p w14:paraId="45D96D2A" w14:textId="4F59E625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חנית אברהם בכר</w:t>
            </w:r>
          </w:p>
        </w:tc>
        <w:tc>
          <w:tcPr>
            <w:tcW w:w="0" w:type="auto"/>
            <w:shd w:val="clear" w:color="auto" w:fill="auto"/>
          </w:tcPr>
          <w:p w14:paraId="413DAE23" w14:textId="46DF01F7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4E524C" w14:textId="745B497A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הלשכה המשפטית, הנהלת בתי המשפט</w:t>
            </w:r>
          </w:p>
        </w:tc>
      </w:tr>
      <w:tr w:rsidR="00DF393D" w14:paraId="7C0DC787" w14:textId="77777777" w:rsidTr="00DF393D">
        <w:tc>
          <w:tcPr>
            <w:tcW w:w="0" w:type="auto"/>
            <w:shd w:val="clear" w:color="auto" w:fill="auto"/>
          </w:tcPr>
          <w:p w14:paraId="7501BEE5" w14:textId="6D1ECAF9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F055E83" w14:textId="515DA3D3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07A33A" w14:textId="1062A8C0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המוסד לביטוח לאומי</w:t>
            </w:r>
          </w:p>
        </w:tc>
      </w:tr>
      <w:tr w:rsidR="00DF393D" w14:paraId="6032800A" w14:textId="77777777" w:rsidTr="00DF393D">
        <w:tc>
          <w:tcPr>
            <w:tcW w:w="0" w:type="auto"/>
            <w:shd w:val="clear" w:color="auto" w:fill="auto"/>
          </w:tcPr>
          <w:p w14:paraId="37AC6FC5" w14:textId="33F09216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6D48976E" w14:textId="2F2122A5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E64003" w14:textId="253AE6D0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'בצלמו'-ארגון זכויות אדם ברוח יהודית</w:t>
            </w:r>
          </w:p>
        </w:tc>
      </w:tr>
      <w:tr w:rsidR="00DF393D" w14:paraId="70FC6B88" w14:textId="77777777" w:rsidTr="00DF393D">
        <w:tc>
          <w:tcPr>
            <w:tcW w:w="0" w:type="auto"/>
            <w:shd w:val="clear" w:color="auto" w:fill="auto"/>
          </w:tcPr>
          <w:p w14:paraId="0C66EE61" w14:textId="5FB58F5B" w:rsidR="00DF393D" w:rsidRDefault="00DF393D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בינה</w:t>
            </w:r>
          </w:p>
        </w:tc>
        <w:tc>
          <w:tcPr>
            <w:tcW w:w="0" w:type="auto"/>
            <w:shd w:val="clear" w:color="auto" w:fill="auto"/>
          </w:tcPr>
          <w:p w14:paraId="63D3C48C" w14:textId="53496F13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28095F" w14:textId="4336FDA6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התנועה למשילות</w:t>
            </w:r>
          </w:p>
        </w:tc>
      </w:tr>
      <w:tr w:rsidR="00DF393D" w14:paraId="639EA4A8" w14:textId="77777777" w:rsidTr="00DF393D">
        <w:tc>
          <w:tcPr>
            <w:tcW w:w="0" w:type="auto"/>
            <w:shd w:val="clear" w:color="auto" w:fill="auto"/>
          </w:tcPr>
          <w:p w14:paraId="1EB6416F" w14:textId="2FADA9AA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0F91112" w14:textId="3452A8DD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E10BFE5" w14:textId="6224F269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הארגון בכנסת וחברת ועד, ארגון נפגעי פעולות איבה</w:t>
            </w:r>
          </w:p>
        </w:tc>
      </w:tr>
      <w:tr w:rsidR="00DF393D" w14:paraId="19F5DCDF" w14:textId="77777777" w:rsidTr="00DF393D">
        <w:tc>
          <w:tcPr>
            <w:tcW w:w="0" w:type="auto"/>
            <w:shd w:val="clear" w:color="auto" w:fill="auto"/>
          </w:tcPr>
          <w:p w14:paraId="581FB398" w14:textId="3E7494F7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14:paraId="5339C401" w14:textId="19839403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2148E1" w14:textId="67D1E71E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מחלקת המרכז הירושלמי לענייני ציבור ומדינה</w:t>
            </w:r>
          </w:p>
        </w:tc>
      </w:tr>
      <w:tr w:rsidR="00DF393D" w14:paraId="3E079B53" w14:textId="77777777" w:rsidTr="00DF393D">
        <w:tc>
          <w:tcPr>
            <w:tcW w:w="0" w:type="auto"/>
            <w:shd w:val="clear" w:color="auto" w:fill="auto"/>
          </w:tcPr>
          <w:p w14:paraId="08271787" w14:textId="7A9C544B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דני </w:t>
            </w:r>
            <w:proofErr w:type="spellStart"/>
            <w:r>
              <w:rPr>
                <w:rtl/>
              </w:rPr>
              <w:t>אלגרט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EBE5894" w14:textId="5A5ABEC0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90AFE" w14:textId="6654AF2E" w:rsidR="00DF393D" w:rsidRDefault="00DF39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</w:tbl>
    <w:p w14:paraId="1220A752" w14:textId="4CB3FC29" w:rsidR="00E64116" w:rsidRPr="008713A4" w:rsidRDefault="00E64116" w:rsidP="00DE5B80">
      <w:pPr>
        <w:ind w:firstLine="0"/>
        <w:rPr>
          <w:rtl/>
        </w:rPr>
      </w:pPr>
    </w:p>
    <w:p w14:paraId="09BFA293" w14:textId="77777777" w:rsidR="00E64116" w:rsidRDefault="00E64116" w:rsidP="00DE5B80">
      <w:pPr>
        <w:ind w:firstLine="0"/>
        <w:rPr>
          <w:rtl/>
        </w:rPr>
      </w:pPr>
    </w:p>
    <w:p w14:paraId="1E5E6E9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7C4D585" w14:textId="62848FEE" w:rsidR="00E64116" w:rsidRPr="008713A4" w:rsidRDefault="007C1678" w:rsidP="00D40A29">
      <w:pPr>
        <w:ind w:firstLine="0"/>
      </w:pPr>
      <w:r>
        <w:rPr>
          <w:rtl/>
        </w:rPr>
        <w:t>נעה בן שבת</w:t>
      </w:r>
    </w:p>
    <w:p w14:paraId="45401A2B" w14:textId="77777777" w:rsidR="00E64116" w:rsidRPr="008713A4" w:rsidRDefault="00E64116" w:rsidP="00DE5B80">
      <w:pPr>
        <w:ind w:firstLine="0"/>
        <w:rPr>
          <w:rtl/>
        </w:rPr>
      </w:pPr>
    </w:p>
    <w:p w14:paraId="4738CF11" w14:textId="7139DE3F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96CAB25" w14:textId="1BCEAA6B" w:rsidR="00E64116" w:rsidRPr="008713A4" w:rsidRDefault="007C1678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14:paraId="08EEA0D5" w14:textId="77777777" w:rsidR="00E64116" w:rsidRPr="008713A4" w:rsidRDefault="00E64116" w:rsidP="00DE5B80">
      <w:pPr>
        <w:ind w:firstLine="0"/>
        <w:rPr>
          <w:rtl/>
        </w:rPr>
      </w:pPr>
    </w:p>
    <w:p w14:paraId="459CBE8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94729C0" w14:textId="77AAE405" w:rsidR="00E64116" w:rsidRDefault="007C1678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3335EAC6" w14:textId="77777777" w:rsidR="007C1678" w:rsidRDefault="007C1678" w:rsidP="008320F6">
      <w:pPr>
        <w:ind w:firstLine="0"/>
        <w:rPr>
          <w:rtl/>
        </w:rPr>
      </w:pPr>
    </w:p>
    <w:p w14:paraId="1B2E8D95" w14:textId="77777777" w:rsidR="00A7384E" w:rsidRDefault="00A7384E" w:rsidP="008320F6">
      <w:pPr>
        <w:ind w:firstLine="0"/>
        <w:rPr>
          <w:rtl/>
        </w:rPr>
      </w:pPr>
    </w:p>
    <w:p w14:paraId="5BB847BB" w14:textId="5BA79E52" w:rsidR="007C1678" w:rsidRDefault="007C1678" w:rsidP="00A7384E">
      <w:pPr>
        <w:ind w:firstLine="0"/>
        <w:rPr>
          <w:rtl/>
        </w:rPr>
      </w:pPr>
      <w:r w:rsidRPr="00AE093B">
        <w:rPr>
          <w:rFonts w:ascii="Arial" w:hAnsi="Arial"/>
          <w:color w:val="808080" w:themeColor="background1" w:themeShade="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AE093B">
        <w:rPr>
          <w:rFonts w:ascii="Arial" w:hAnsi="Arial"/>
          <w:color w:val="808080" w:themeColor="background1" w:themeShade="80"/>
          <w:shd w:val="clear" w:color="auto" w:fill="FFFFFF"/>
        </w:rPr>
        <w:t>.</w:t>
      </w:r>
      <w:r>
        <w:rPr>
          <w:rtl/>
        </w:rPr>
        <w:br w:type="page"/>
      </w:r>
    </w:p>
    <w:p w14:paraId="1357DE2F" w14:textId="3925D317" w:rsidR="007C1678" w:rsidRDefault="007C1678" w:rsidP="007C1678">
      <w:pPr>
        <w:pStyle w:val="a6"/>
        <w:keepNext/>
        <w:rPr>
          <w:rtl/>
        </w:rPr>
      </w:pPr>
      <w:bookmarkStart w:id="1" w:name="ET_subject_642054_2"/>
      <w:r w:rsidRPr="007C167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הביטוח הלאומי (תיקון - שלילת קצבאות בעד ילד הנמצא במאסר בשל עבירת טרור), התשפ"ד-2024, פ/4232/25</w:t>
      </w:r>
      <w:r w:rsidRPr="007C1678">
        <w:rPr>
          <w:rStyle w:val="TagStyle"/>
          <w:rtl/>
        </w:rPr>
        <w:t xml:space="preserve"> &lt;&lt; נושא &gt;&gt;</w:t>
      </w:r>
      <w:r w:rsidR="004B0241">
        <w:rPr>
          <w:rtl/>
        </w:rPr>
        <w:t xml:space="preserve"> </w:t>
      </w:r>
      <w:bookmarkEnd w:id="1"/>
    </w:p>
    <w:p w14:paraId="18D33891" w14:textId="77777777" w:rsidR="007C1678" w:rsidRDefault="007C1678" w:rsidP="007C1678">
      <w:pPr>
        <w:pStyle w:val="KeepWithNext"/>
        <w:rPr>
          <w:rtl/>
        </w:rPr>
      </w:pPr>
    </w:p>
    <w:p w14:paraId="588FAB45" w14:textId="77777777" w:rsidR="007C1678" w:rsidRDefault="007C1678" w:rsidP="007C1678">
      <w:pPr>
        <w:rPr>
          <w:rtl/>
        </w:rPr>
      </w:pPr>
    </w:p>
    <w:p w14:paraId="16B93B90" w14:textId="414A71A0" w:rsidR="007C1678" w:rsidRDefault="007C1678" w:rsidP="007C1678">
      <w:pPr>
        <w:pStyle w:val="af6"/>
        <w:keepNext/>
        <w:rPr>
          <w:rtl/>
        </w:rPr>
      </w:pPr>
      <w:bookmarkStart w:id="2" w:name="ET_yor_4996_3"/>
      <w:r w:rsidRPr="007C167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C1678">
        <w:rPr>
          <w:rStyle w:val="TagStyle"/>
          <w:rtl/>
        </w:rPr>
        <w:t xml:space="preserve"> &lt;&lt; יור &gt;&gt;</w:t>
      </w:r>
      <w:r w:rsidR="004B0241">
        <w:rPr>
          <w:rtl/>
        </w:rPr>
        <w:t xml:space="preserve"> </w:t>
      </w:r>
      <w:bookmarkEnd w:id="2"/>
    </w:p>
    <w:p w14:paraId="4147A82A" w14:textId="77777777" w:rsidR="007C1678" w:rsidRDefault="007C1678" w:rsidP="007C1678">
      <w:pPr>
        <w:pStyle w:val="KeepWithNext"/>
        <w:rPr>
          <w:rtl/>
          <w:lang w:eastAsia="he-IL"/>
        </w:rPr>
      </w:pPr>
    </w:p>
    <w:p w14:paraId="08EC5639" w14:textId="4AA4B55A" w:rsidR="007C1678" w:rsidRDefault="007C1678" w:rsidP="007C167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ברוכים הבאים, אני מתכבד לפתוח את ישיבת ועדת העבודה והרווחה. הנושא הוא הצעת חוק הביטוח </w:t>
      </w:r>
      <w:bookmarkStart w:id="3" w:name="_ETM_Q1_4356"/>
      <w:bookmarkEnd w:id="3"/>
      <w:r>
        <w:rPr>
          <w:rFonts w:hint="cs"/>
          <w:rtl/>
          <w:lang w:eastAsia="he-IL"/>
        </w:rPr>
        <w:t xml:space="preserve">הלאומי (תיקון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שלילת קצבאות בעד ילד הנמצא במאסר בשל </w:t>
      </w:r>
      <w:bookmarkStart w:id="4" w:name="_ETM_Q1_5465"/>
      <w:bookmarkEnd w:id="4"/>
      <w:r>
        <w:rPr>
          <w:rFonts w:hint="cs"/>
          <w:rtl/>
          <w:lang w:eastAsia="he-IL"/>
        </w:rPr>
        <w:t xml:space="preserve">עבירת טרור), </w:t>
      </w:r>
      <w:proofErr w:type="spellStart"/>
      <w:r>
        <w:rPr>
          <w:rFonts w:hint="cs"/>
          <w:rtl/>
          <w:lang w:eastAsia="he-IL"/>
        </w:rPr>
        <w:t>התשפ"ד</w:t>
      </w:r>
      <w:proofErr w:type="spellEnd"/>
      <w:r>
        <w:rPr>
          <w:rFonts w:hint="cs"/>
          <w:rtl/>
          <w:lang w:eastAsia="he-IL"/>
        </w:rPr>
        <w:t xml:space="preserve">, של חבר הכנסת אריאל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BCE7B6D" w14:textId="77777777" w:rsidR="007C1678" w:rsidRDefault="007C1678" w:rsidP="007C1678">
      <w:pPr>
        <w:rPr>
          <w:rtl/>
          <w:lang w:eastAsia="he-IL"/>
        </w:rPr>
      </w:pPr>
      <w:bookmarkStart w:id="5" w:name="_ETM_Q1_12982"/>
      <w:bookmarkStart w:id="6" w:name="_ETM_Q1_13014"/>
      <w:bookmarkEnd w:id="5"/>
      <w:bookmarkEnd w:id="6"/>
    </w:p>
    <w:p w14:paraId="5368CE53" w14:textId="0933692D" w:rsidR="007C1678" w:rsidRDefault="007C1678" w:rsidP="007C1678">
      <w:pPr>
        <w:rPr>
          <w:rtl/>
          <w:lang w:eastAsia="he-IL"/>
        </w:rPr>
      </w:pPr>
      <w:bookmarkStart w:id="7" w:name="_ETM_Q1_13134"/>
      <w:bookmarkStart w:id="8" w:name="_ETM_Q1_13165"/>
      <w:bookmarkEnd w:id="7"/>
      <w:bookmarkEnd w:id="8"/>
      <w:r>
        <w:rPr>
          <w:rFonts w:hint="cs"/>
          <w:rtl/>
          <w:lang w:eastAsia="he-IL"/>
        </w:rPr>
        <w:t>אני רוצה לפתוח קודם כל בהתנצלות על זה שהדיון התאחר</w:t>
      </w:r>
      <w:r w:rsidR="00DF39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DF393D">
        <w:rPr>
          <w:rFonts w:hint="cs"/>
          <w:rtl/>
          <w:lang w:eastAsia="he-IL"/>
        </w:rPr>
        <w:t>מכיוון</w:t>
      </w:r>
      <w:r>
        <w:rPr>
          <w:rFonts w:hint="cs"/>
          <w:rtl/>
          <w:lang w:eastAsia="he-IL"/>
        </w:rPr>
        <w:t xml:space="preserve"> שהדיון </w:t>
      </w:r>
      <w:bookmarkStart w:id="9" w:name="_ETM_Q1_17631"/>
      <w:bookmarkEnd w:id="9"/>
      <w:r>
        <w:rPr>
          <w:rFonts w:hint="cs"/>
          <w:rtl/>
          <w:lang w:eastAsia="he-IL"/>
        </w:rPr>
        <w:t>הקודם התארך אנחנו התחלנו יותר מאוחר, אבל אנחנו נהיה ממוקד</w:t>
      </w:r>
      <w:r w:rsidR="00DF393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ם. </w:t>
      </w:r>
      <w:bookmarkStart w:id="10" w:name="_ETM_Q1_25257"/>
      <w:bookmarkEnd w:id="10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אתה רוצה להציג את הצעת החוק שלך? </w:t>
      </w:r>
      <w:bookmarkStart w:id="11" w:name="_ETM_Q1_31262"/>
      <w:bookmarkStart w:id="12" w:name="_ETM_Q1_32926"/>
      <w:bookmarkEnd w:id="11"/>
      <w:bookmarkEnd w:id="12"/>
    </w:p>
    <w:p w14:paraId="4C0319DF" w14:textId="77777777" w:rsidR="007C1678" w:rsidRDefault="007C1678" w:rsidP="007C1678">
      <w:pPr>
        <w:rPr>
          <w:rtl/>
          <w:lang w:eastAsia="he-IL"/>
        </w:rPr>
      </w:pPr>
      <w:bookmarkStart w:id="13" w:name="_ETM_Q1_32956"/>
      <w:bookmarkEnd w:id="13"/>
    </w:p>
    <w:p w14:paraId="777677AF" w14:textId="6C4CC71A" w:rsidR="007C1678" w:rsidRDefault="007C1678" w:rsidP="007C1678">
      <w:pPr>
        <w:pStyle w:val="a4"/>
        <w:keepNext/>
        <w:rPr>
          <w:rtl/>
        </w:rPr>
      </w:pPr>
      <w:bookmarkStart w:id="14" w:name="ET_speaker_5801_4"/>
      <w:r w:rsidRPr="007C167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C167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4"/>
    </w:p>
    <w:p w14:paraId="6500C913" w14:textId="77777777" w:rsidR="007C1678" w:rsidRDefault="007C1678" w:rsidP="007C1678">
      <w:pPr>
        <w:pStyle w:val="KeepWithNext"/>
        <w:rPr>
          <w:rtl/>
          <w:lang w:eastAsia="he-IL"/>
        </w:rPr>
      </w:pPr>
    </w:p>
    <w:p w14:paraId="1F87CBF6" w14:textId="5BC80E6D" w:rsidR="007C1678" w:rsidRDefault="007C1678" w:rsidP="007C1678">
      <w:pPr>
        <w:rPr>
          <w:rtl/>
          <w:lang w:eastAsia="he-IL"/>
        </w:rPr>
      </w:pPr>
      <w:bookmarkStart w:id="15" w:name="_ETM_Q1_34777"/>
      <w:bookmarkStart w:id="16" w:name="_ETM_Q1_34799"/>
      <w:bookmarkEnd w:id="15"/>
      <w:bookmarkEnd w:id="16"/>
      <w:r>
        <w:rPr>
          <w:rFonts w:hint="cs"/>
          <w:rtl/>
          <w:lang w:eastAsia="he-IL"/>
        </w:rPr>
        <w:t xml:space="preserve">תודה, אדוני היושב ראש. אני חושב שאנחנו מדינה מוכת טרור </w:t>
      </w:r>
      <w:bookmarkStart w:id="17" w:name="_ETM_Q1_39899"/>
      <w:bookmarkEnd w:id="17"/>
      <w:r w:rsidR="00B807A5">
        <w:rPr>
          <w:rFonts w:hint="cs"/>
          <w:rtl/>
          <w:lang w:eastAsia="he-IL"/>
        </w:rPr>
        <w:t xml:space="preserve">שנלחמת על חייה, זה הדיון השני בנושא הזה של שלילת </w:t>
      </w:r>
      <w:bookmarkStart w:id="18" w:name="_ETM_Q1_51073"/>
      <w:bookmarkEnd w:id="18"/>
      <w:r w:rsidR="00B807A5">
        <w:rPr>
          <w:rFonts w:hint="cs"/>
          <w:rtl/>
          <w:lang w:eastAsia="he-IL"/>
        </w:rPr>
        <w:t>קצבאות ילדים שהורשעו בטרור</w:t>
      </w:r>
      <w:r w:rsidR="00DF393D">
        <w:rPr>
          <w:rFonts w:hint="cs"/>
          <w:rtl/>
          <w:lang w:eastAsia="he-IL"/>
        </w:rPr>
        <w:t xml:space="preserve">. </w:t>
      </w:r>
      <w:r w:rsidR="00B807A5">
        <w:rPr>
          <w:rFonts w:hint="cs"/>
          <w:rtl/>
          <w:lang w:eastAsia="he-IL"/>
        </w:rPr>
        <w:t xml:space="preserve">אנחנו נמצאים פה גם לאור אותה </w:t>
      </w:r>
      <w:bookmarkStart w:id="19" w:name="_ETM_Q1_64264"/>
      <w:bookmarkEnd w:id="19"/>
      <w:r w:rsidR="00B807A5">
        <w:rPr>
          <w:rFonts w:hint="cs"/>
          <w:rtl/>
          <w:lang w:eastAsia="he-IL"/>
        </w:rPr>
        <w:t xml:space="preserve">פסיקה של בג"צ של לפני שלוש שנים, </w:t>
      </w:r>
      <w:bookmarkStart w:id="20" w:name="_ETM_Q1_77855"/>
      <w:bookmarkEnd w:id="20"/>
      <w:r w:rsidR="00B807A5">
        <w:rPr>
          <w:rFonts w:hint="cs"/>
          <w:rtl/>
          <w:lang w:eastAsia="he-IL"/>
        </w:rPr>
        <w:t xml:space="preserve">אותה פסיקה שאומרת שאי אפשר לשלול את קצבת הילדים. אני </w:t>
      </w:r>
      <w:bookmarkStart w:id="21" w:name="_ETM_Q1_80537"/>
      <w:bookmarkEnd w:id="21"/>
      <w:r w:rsidR="00B807A5">
        <w:rPr>
          <w:rFonts w:hint="cs"/>
          <w:rtl/>
          <w:lang w:eastAsia="he-IL"/>
        </w:rPr>
        <w:t xml:space="preserve">חושב שכרשות מחוקקת, ככנסת, אנחנו מחויבים כאן להתייחס, </w:t>
      </w:r>
      <w:bookmarkStart w:id="22" w:name="_ETM_Q1_93583"/>
      <w:bookmarkEnd w:id="22"/>
      <w:r w:rsidR="00B807A5">
        <w:rPr>
          <w:rFonts w:hint="cs"/>
          <w:rtl/>
          <w:lang w:eastAsia="he-IL"/>
        </w:rPr>
        <w:t xml:space="preserve">קודם כל להבטיח את ביטחונם של אזרחי ישראל, לבטא את </w:t>
      </w:r>
      <w:bookmarkStart w:id="23" w:name="_ETM_Q1_95462"/>
      <w:bookmarkEnd w:id="23"/>
      <w:r w:rsidR="00B807A5">
        <w:rPr>
          <w:rFonts w:hint="cs"/>
          <w:rtl/>
          <w:lang w:eastAsia="he-IL"/>
        </w:rPr>
        <w:t>הערכים של מדינת ישראל, של עם ישראל, וכחלק מהדיאלוג</w:t>
      </w:r>
      <w:bookmarkStart w:id="24" w:name="_ETM_Q1_101873"/>
      <w:bookmarkEnd w:id="24"/>
      <w:r w:rsidR="00B807A5">
        <w:rPr>
          <w:rFonts w:hint="cs"/>
          <w:rtl/>
          <w:lang w:eastAsia="he-IL"/>
        </w:rPr>
        <w:t xml:space="preserve"> בין הרשויות להתייחס לאותה פסיקה ולכן הדיון הזה חשוב.</w:t>
      </w:r>
      <w:bookmarkStart w:id="25" w:name="_ETM_Q1_110472"/>
      <w:bookmarkEnd w:id="25"/>
      <w:r w:rsidR="00B807A5">
        <w:rPr>
          <w:rFonts w:hint="cs"/>
          <w:rtl/>
          <w:lang w:eastAsia="he-IL"/>
        </w:rPr>
        <w:t xml:space="preserve"> </w:t>
      </w:r>
    </w:p>
    <w:p w14:paraId="33B8AD8C" w14:textId="77777777" w:rsidR="00B807A5" w:rsidRDefault="00B807A5" w:rsidP="007C1678">
      <w:pPr>
        <w:rPr>
          <w:rtl/>
          <w:lang w:eastAsia="he-IL"/>
        </w:rPr>
      </w:pPr>
      <w:bookmarkStart w:id="26" w:name="_ETM_Q1_110686"/>
      <w:bookmarkStart w:id="27" w:name="_ETM_Q1_110721"/>
      <w:bookmarkStart w:id="28" w:name="_ETM_Q1_111542"/>
      <w:bookmarkEnd w:id="26"/>
      <w:bookmarkEnd w:id="27"/>
      <w:bookmarkEnd w:id="28"/>
    </w:p>
    <w:p w14:paraId="00273A49" w14:textId="75E18850" w:rsidR="00B807A5" w:rsidRDefault="00B807A5" w:rsidP="00B807A5">
      <w:pPr>
        <w:pStyle w:val="af6"/>
        <w:keepNext/>
        <w:rPr>
          <w:rtl/>
        </w:rPr>
      </w:pPr>
      <w:bookmarkStart w:id="29" w:name="ET_yor_4996_5"/>
      <w:r w:rsidRPr="00B807A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807A5">
        <w:rPr>
          <w:rStyle w:val="TagStyle"/>
          <w:rtl/>
        </w:rPr>
        <w:t xml:space="preserve"> &lt;&lt; יור &gt;&gt;</w:t>
      </w:r>
      <w:r w:rsidR="004B0241">
        <w:rPr>
          <w:rtl/>
        </w:rPr>
        <w:t xml:space="preserve"> </w:t>
      </w:r>
      <w:bookmarkEnd w:id="29"/>
    </w:p>
    <w:p w14:paraId="47FC2872" w14:textId="77777777" w:rsidR="00B807A5" w:rsidRDefault="00B807A5" w:rsidP="00B807A5">
      <w:pPr>
        <w:pStyle w:val="KeepWithNext"/>
        <w:rPr>
          <w:rtl/>
          <w:lang w:eastAsia="he-IL"/>
        </w:rPr>
      </w:pPr>
    </w:p>
    <w:p w14:paraId="546BF72F" w14:textId="59960DA7" w:rsidR="00B807A5" w:rsidRDefault="00B807A5" w:rsidP="00B807A5">
      <w:pPr>
        <w:rPr>
          <w:rtl/>
          <w:lang w:eastAsia="he-IL"/>
        </w:rPr>
      </w:pPr>
      <w:bookmarkStart w:id="30" w:name="_ETM_Q1_111824"/>
      <w:bookmarkStart w:id="31" w:name="_ETM_Q1_111848"/>
      <w:bookmarkEnd w:id="30"/>
      <w:bookmarkEnd w:id="31"/>
      <w:r>
        <w:rPr>
          <w:rFonts w:hint="cs"/>
          <w:rtl/>
          <w:lang w:eastAsia="he-IL"/>
        </w:rPr>
        <w:t>אולי לצורך הצופים ולאלה שלא בעניינים כמוך תסביר, בתמצית, במשפט,</w:t>
      </w:r>
      <w:bookmarkStart w:id="32" w:name="_ETM_Q1_117805"/>
      <w:bookmarkEnd w:id="32"/>
      <w:r>
        <w:rPr>
          <w:rFonts w:hint="cs"/>
          <w:rtl/>
          <w:lang w:eastAsia="he-IL"/>
        </w:rPr>
        <w:t xml:space="preserve"> מה רוצה החוק? </w:t>
      </w:r>
    </w:p>
    <w:p w14:paraId="2AB9F760" w14:textId="77777777" w:rsidR="003300DE" w:rsidRDefault="003300DE" w:rsidP="00B807A5">
      <w:pPr>
        <w:rPr>
          <w:rtl/>
          <w:lang w:eastAsia="he-IL"/>
        </w:rPr>
      </w:pPr>
      <w:bookmarkStart w:id="33" w:name="_ETM_Q1_118829"/>
      <w:bookmarkStart w:id="34" w:name="_ETM_Q1_118879"/>
      <w:bookmarkStart w:id="35" w:name="_ETM_Q1_120546"/>
      <w:bookmarkEnd w:id="33"/>
      <w:bookmarkEnd w:id="34"/>
      <w:bookmarkEnd w:id="35"/>
    </w:p>
    <w:p w14:paraId="1BA70372" w14:textId="5BCB6161" w:rsidR="003300DE" w:rsidRDefault="003300DE" w:rsidP="003300DE">
      <w:pPr>
        <w:pStyle w:val="a4"/>
        <w:keepNext/>
        <w:rPr>
          <w:rtl/>
        </w:rPr>
      </w:pPr>
      <w:bookmarkStart w:id="36" w:name="ET_speaker_5801_6"/>
      <w:r w:rsidRPr="003300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300DE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36"/>
    </w:p>
    <w:p w14:paraId="5662A1B1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15BB2D1A" w14:textId="1D00AE22" w:rsidR="003300DE" w:rsidRDefault="003300DE" w:rsidP="003300DE">
      <w:pPr>
        <w:rPr>
          <w:rtl/>
          <w:lang w:eastAsia="he-IL"/>
        </w:rPr>
      </w:pPr>
      <w:bookmarkStart w:id="37" w:name="_ETM_Q1_120887"/>
      <w:bookmarkStart w:id="38" w:name="_ETM_Q1_120904"/>
      <w:bookmarkEnd w:id="37"/>
      <w:bookmarkEnd w:id="38"/>
      <w:r>
        <w:rPr>
          <w:rFonts w:hint="cs"/>
          <w:rtl/>
          <w:lang w:eastAsia="he-IL"/>
        </w:rPr>
        <w:t xml:space="preserve">החוק אומר בבסיסו, ילד, קטין, הורשע בטרור, יושב בכלא, ישן </w:t>
      </w:r>
      <w:bookmarkStart w:id="39" w:name="_ETM_Q1_126612"/>
      <w:bookmarkEnd w:id="39"/>
      <w:r>
        <w:rPr>
          <w:rFonts w:hint="cs"/>
          <w:rtl/>
          <w:lang w:eastAsia="he-IL"/>
        </w:rPr>
        <w:t xml:space="preserve">על חשבוננו, אוכל על חשבוננו, שותה על חשבוננו גם ככה, </w:t>
      </w:r>
      <w:bookmarkStart w:id="40" w:name="_ETM_Q1_134010"/>
      <w:bookmarkEnd w:id="40"/>
      <w:r>
        <w:rPr>
          <w:rFonts w:hint="cs"/>
          <w:rtl/>
          <w:lang w:eastAsia="he-IL"/>
        </w:rPr>
        <w:t xml:space="preserve">אז הוריו לא יקבלו את קצבת הילדים בזמן המאסר. </w:t>
      </w:r>
      <w:bookmarkStart w:id="41" w:name="_ETM_Q1_141139"/>
      <w:bookmarkEnd w:id="41"/>
      <w:r>
        <w:rPr>
          <w:rFonts w:hint="cs"/>
          <w:rtl/>
          <w:lang w:eastAsia="he-IL"/>
        </w:rPr>
        <w:t xml:space="preserve">זה מה שאמר החוק ובזמנו הוא נפסל. </w:t>
      </w:r>
    </w:p>
    <w:p w14:paraId="2F507655" w14:textId="77777777" w:rsidR="003300DE" w:rsidRDefault="003300DE" w:rsidP="003300DE">
      <w:pPr>
        <w:rPr>
          <w:rtl/>
          <w:lang w:eastAsia="he-IL"/>
        </w:rPr>
      </w:pPr>
      <w:bookmarkStart w:id="42" w:name="_ETM_Q1_143578"/>
      <w:bookmarkStart w:id="43" w:name="_ETM_Q1_143609"/>
      <w:bookmarkEnd w:id="42"/>
      <w:bookmarkEnd w:id="43"/>
    </w:p>
    <w:p w14:paraId="54BB02C5" w14:textId="4E2F985C" w:rsidR="003300DE" w:rsidRDefault="003300DE" w:rsidP="003300DE">
      <w:pPr>
        <w:rPr>
          <w:rtl/>
          <w:lang w:eastAsia="he-IL"/>
        </w:rPr>
      </w:pPr>
      <w:bookmarkStart w:id="44" w:name="_ETM_Q1_143738"/>
      <w:bookmarkStart w:id="45" w:name="_ETM_Q1_143770"/>
      <w:bookmarkEnd w:id="44"/>
      <w:bookmarkEnd w:id="45"/>
      <w:r>
        <w:rPr>
          <w:rFonts w:hint="cs"/>
          <w:rtl/>
          <w:lang w:eastAsia="he-IL"/>
        </w:rPr>
        <w:t xml:space="preserve">הוא נפסל </w:t>
      </w:r>
      <w:bookmarkStart w:id="46" w:name="_ETM_Q1_144747"/>
      <w:bookmarkEnd w:id="46"/>
      <w:r>
        <w:rPr>
          <w:rFonts w:hint="cs"/>
          <w:rtl/>
          <w:lang w:eastAsia="he-IL"/>
        </w:rPr>
        <w:t xml:space="preserve">בכמה וכמה טענות, שמן הראוי באמת </w:t>
      </w:r>
      <w:r w:rsidR="00DF393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ניתן התייחסות אליהן. אחד</w:t>
      </w:r>
      <w:bookmarkStart w:id="47" w:name="_ETM_Q1_153898"/>
      <w:bookmarkEnd w:id="47"/>
      <w:r>
        <w:rPr>
          <w:rFonts w:hint="cs"/>
          <w:rtl/>
          <w:lang w:eastAsia="he-IL"/>
        </w:rPr>
        <w:t xml:space="preserve"> הנושאים שעלו בפסיקה זה מה התכלית של החוק. היה שם </w:t>
      </w:r>
      <w:bookmarkStart w:id="48" w:name="_ETM_Q1_160419"/>
      <w:bookmarkEnd w:id="48"/>
      <w:r>
        <w:rPr>
          <w:rFonts w:hint="cs"/>
          <w:rtl/>
          <w:lang w:eastAsia="he-IL"/>
        </w:rPr>
        <w:t>בלבול כזה או אחר בהצגה של הדברים על ידי המדינה</w:t>
      </w:r>
      <w:bookmarkStart w:id="49" w:name="_ETM_Q1_161538"/>
      <w:bookmarkEnd w:id="49"/>
      <w:r>
        <w:rPr>
          <w:rFonts w:hint="cs"/>
          <w:rtl/>
          <w:lang w:eastAsia="he-IL"/>
        </w:rPr>
        <w:t xml:space="preserve"> ואני חושב שאנחנו פה יכולים לומר, לפחות אני אומר את </w:t>
      </w:r>
      <w:bookmarkStart w:id="50" w:name="_ETM_Q1_163165"/>
      <w:bookmarkEnd w:id="50"/>
      <w:r>
        <w:rPr>
          <w:rFonts w:hint="cs"/>
          <w:rtl/>
          <w:lang w:eastAsia="he-IL"/>
        </w:rPr>
        <w:t>זה כמי שיוזם ומציע את החוק ומקדם אותו, שהתכלית היא</w:t>
      </w:r>
      <w:bookmarkStart w:id="51" w:name="_ETM_Q1_169792"/>
      <w:bookmarkEnd w:id="51"/>
      <w:r>
        <w:rPr>
          <w:rFonts w:hint="cs"/>
          <w:rtl/>
          <w:lang w:eastAsia="he-IL"/>
        </w:rPr>
        <w:t xml:space="preserve"> הצהרתית, תכלית דקלרטיבית, מדינת ישראל, אנחנו כנסת ישראל, מוקיעים</w:t>
      </w:r>
      <w:bookmarkStart w:id="52" w:name="_ETM_Q1_176927"/>
      <w:bookmarkEnd w:id="52"/>
      <w:r>
        <w:rPr>
          <w:rFonts w:hint="cs"/>
          <w:rtl/>
          <w:lang w:eastAsia="he-IL"/>
        </w:rPr>
        <w:t xml:space="preserve"> מכל וכל טרור ופועלים כנגדו. </w:t>
      </w:r>
    </w:p>
    <w:p w14:paraId="7CE6AC06" w14:textId="77777777" w:rsidR="003300DE" w:rsidRDefault="003300DE" w:rsidP="003300DE">
      <w:pPr>
        <w:rPr>
          <w:rtl/>
          <w:lang w:eastAsia="he-IL"/>
        </w:rPr>
      </w:pPr>
      <w:bookmarkStart w:id="53" w:name="_ETM_Q1_184118"/>
      <w:bookmarkStart w:id="54" w:name="_ETM_Q1_184154"/>
      <w:bookmarkStart w:id="55" w:name="_ETM_Q1_181289"/>
      <w:bookmarkEnd w:id="53"/>
      <w:bookmarkEnd w:id="54"/>
      <w:bookmarkEnd w:id="55"/>
    </w:p>
    <w:p w14:paraId="2F7F5148" w14:textId="511528AD" w:rsidR="003300DE" w:rsidRDefault="003300DE" w:rsidP="003300DE">
      <w:pPr>
        <w:pStyle w:val="af6"/>
        <w:keepNext/>
        <w:rPr>
          <w:rtl/>
        </w:rPr>
      </w:pPr>
      <w:bookmarkStart w:id="56" w:name="ET_yor_4996_7"/>
      <w:r w:rsidRPr="003300D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300DE">
        <w:rPr>
          <w:rStyle w:val="TagStyle"/>
          <w:rtl/>
        </w:rPr>
        <w:t xml:space="preserve"> &lt;&lt; יור &gt;&gt;</w:t>
      </w:r>
      <w:r w:rsidR="004B0241">
        <w:rPr>
          <w:rtl/>
        </w:rPr>
        <w:t xml:space="preserve"> </w:t>
      </w:r>
      <w:bookmarkEnd w:id="56"/>
    </w:p>
    <w:p w14:paraId="3F628205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64B80853" w14:textId="46BFC48D" w:rsidR="003300DE" w:rsidRDefault="003300DE" w:rsidP="003300DE">
      <w:pPr>
        <w:rPr>
          <w:rtl/>
          <w:lang w:eastAsia="he-IL"/>
        </w:rPr>
      </w:pPr>
      <w:bookmarkStart w:id="57" w:name="_ETM_Q1_181540"/>
      <w:bookmarkStart w:id="58" w:name="_ETM_Q1_181566"/>
      <w:bookmarkEnd w:id="57"/>
      <w:bookmarkEnd w:id="58"/>
      <w:r>
        <w:rPr>
          <w:rFonts w:hint="cs"/>
          <w:rtl/>
          <w:lang w:eastAsia="he-IL"/>
        </w:rPr>
        <w:t xml:space="preserve">גם הרתעתית אתה </w:t>
      </w:r>
      <w:bookmarkStart w:id="59" w:name="_ETM_Q1_183771"/>
      <w:bookmarkEnd w:id="59"/>
      <w:r>
        <w:rPr>
          <w:rFonts w:hint="cs"/>
          <w:rtl/>
          <w:lang w:eastAsia="he-IL"/>
        </w:rPr>
        <w:t xml:space="preserve">חושב? </w:t>
      </w:r>
    </w:p>
    <w:p w14:paraId="5E98FDE4" w14:textId="77777777" w:rsidR="003300DE" w:rsidRDefault="003300DE" w:rsidP="003300DE">
      <w:pPr>
        <w:rPr>
          <w:rtl/>
          <w:lang w:eastAsia="he-IL"/>
        </w:rPr>
      </w:pPr>
      <w:bookmarkStart w:id="60" w:name="_ETM_Q1_184602"/>
      <w:bookmarkStart w:id="61" w:name="_ETM_Q1_184634"/>
      <w:bookmarkStart w:id="62" w:name="_ETM_Q1_186129"/>
      <w:bookmarkEnd w:id="60"/>
      <w:bookmarkEnd w:id="61"/>
      <w:bookmarkEnd w:id="62"/>
    </w:p>
    <w:p w14:paraId="73EDF171" w14:textId="221D60DF" w:rsidR="003300DE" w:rsidRDefault="003300DE" w:rsidP="003300DE">
      <w:pPr>
        <w:pStyle w:val="a4"/>
        <w:keepNext/>
        <w:rPr>
          <w:rtl/>
        </w:rPr>
      </w:pPr>
      <w:bookmarkStart w:id="63" w:name="ET_speaker_5801_8"/>
      <w:r w:rsidRPr="003300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300DE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63"/>
    </w:p>
    <w:p w14:paraId="31D73F1D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07C312A6" w14:textId="419AF6EB" w:rsidR="003300DE" w:rsidRDefault="003300DE" w:rsidP="003300DE">
      <w:pPr>
        <w:rPr>
          <w:rtl/>
          <w:lang w:eastAsia="he-IL"/>
        </w:rPr>
      </w:pPr>
      <w:bookmarkStart w:id="64" w:name="_ETM_Q1_186374"/>
      <w:bookmarkStart w:id="65" w:name="_ETM_Q1_186397"/>
      <w:bookmarkEnd w:id="64"/>
      <w:bookmarkEnd w:id="65"/>
      <w:r>
        <w:rPr>
          <w:rFonts w:hint="cs"/>
          <w:rtl/>
          <w:lang w:eastAsia="he-IL"/>
        </w:rPr>
        <w:t xml:space="preserve">לא, הצהרתית. אני כרגע לא נכנס לתחומים </w:t>
      </w:r>
      <w:bookmarkStart w:id="66" w:name="_ETM_Q1_187536"/>
      <w:bookmarkEnd w:id="66"/>
      <w:r>
        <w:rPr>
          <w:rFonts w:hint="cs"/>
          <w:rtl/>
          <w:lang w:eastAsia="he-IL"/>
        </w:rPr>
        <w:t xml:space="preserve">של הרתעה, אני נכנס לתחום של הצהרה. </w:t>
      </w:r>
      <w:bookmarkStart w:id="67" w:name="_ETM_Q1_192944"/>
      <w:bookmarkEnd w:id="67"/>
    </w:p>
    <w:p w14:paraId="4DA681F6" w14:textId="77777777" w:rsidR="003300DE" w:rsidRDefault="003300DE" w:rsidP="003300DE">
      <w:pPr>
        <w:rPr>
          <w:rtl/>
          <w:lang w:eastAsia="he-IL"/>
        </w:rPr>
      </w:pPr>
      <w:bookmarkStart w:id="68" w:name="_ETM_Q1_192977"/>
      <w:bookmarkEnd w:id="68"/>
    </w:p>
    <w:p w14:paraId="01D92056" w14:textId="471C975A" w:rsidR="003300DE" w:rsidRDefault="003300DE" w:rsidP="003300DE">
      <w:pPr>
        <w:pStyle w:val="a4"/>
        <w:keepNext/>
        <w:rPr>
          <w:rtl/>
        </w:rPr>
      </w:pPr>
      <w:bookmarkStart w:id="69" w:name="ET_speaker_6150_9"/>
      <w:r w:rsidRPr="003300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300DE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69"/>
    </w:p>
    <w:p w14:paraId="0F14C47E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58B773F8" w14:textId="0AAAE3A5" w:rsidR="003300DE" w:rsidRDefault="003300DE" w:rsidP="00DF3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שגם </w:t>
      </w:r>
      <w:bookmarkStart w:id="70" w:name="_ETM_Q1_189325"/>
      <w:bookmarkEnd w:id="70"/>
      <w:r>
        <w:rPr>
          <w:rFonts w:hint="cs"/>
          <w:rtl/>
          <w:lang w:eastAsia="he-IL"/>
        </w:rPr>
        <w:t xml:space="preserve">כלכלית. כבוד יושב הראש, בתחום של בריאות, כשבן </w:t>
      </w:r>
      <w:bookmarkStart w:id="71" w:name="_ETM_Q1_198750"/>
      <w:bookmarkEnd w:id="71"/>
      <w:r>
        <w:rPr>
          <w:rFonts w:hint="cs"/>
          <w:rtl/>
          <w:lang w:eastAsia="he-IL"/>
        </w:rPr>
        <w:t xml:space="preserve">אדם מתאשפז בבית חולים, בן אדם שמקבל קצבת </w:t>
      </w:r>
      <w:bookmarkStart w:id="72" w:name="_ETM_Q1_204314"/>
      <w:bookmarkEnd w:id="72"/>
      <w:r>
        <w:rPr>
          <w:rFonts w:hint="cs"/>
          <w:rtl/>
          <w:lang w:eastAsia="he-IL"/>
        </w:rPr>
        <w:t>נכות לצורך העניין</w:t>
      </w:r>
      <w:r w:rsidR="00DF393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 מתאשפז בבית חולים מעל 90</w:t>
      </w:r>
      <w:bookmarkStart w:id="73" w:name="_ETM_Q1_205992"/>
      <w:bookmarkEnd w:id="73"/>
      <w:r>
        <w:rPr>
          <w:rFonts w:hint="cs"/>
          <w:rtl/>
          <w:lang w:eastAsia="he-IL"/>
        </w:rPr>
        <w:t xml:space="preserve"> יום, על פי חוק לוקחים לו את הקצבה. הקצבה מועברת </w:t>
      </w:r>
      <w:bookmarkStart w:id="74" w:name="_ETM_Q1_209183"/>
      <w:bookmarkEnd w:id="74"/>
      <w:r>
        <w:rPr>
          <w:rFonts w:hint="cs"/>
          <w:rtl/>
          <w:lang w:eastAsia="he-IL"/>
        </w:rPr>
        <w:t>80% לאותו מוסד שהוא מכלכל את האיש, שזה בתי החולים,</w:t>
      </w:r>
      <w:bookmarkStart w:id="75" w:name="_ETM_Q1_216290"/>
      <w:bookmarkEnd w:id="75"/>
      <w:r>
        <w:rPr>
          <w:rFonts w:hint="cs"/>
          <w:rtl/>
          <w:lang w:eastAsia="he-IL"/>
        </w:rPr>
        <w:t xml:space="preserve"> ו-20% נשאר אצלו, כי המדינה אומרת שהיא לא תסבסד פעמיים</w:t>
      </w:r>
      <w:r w:rsidR="00DF393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76" w:name="_ETM_Q1_219124"/>
      <w:bookmarkEnd w:id="76"/>
      <w:r>
        <w:rPr>
          <w:rFonts w:hint="cs"/>
          <w:rtl/>
          <w:lang w:eastAsia="he-IL"/>
        </w:rPr>
        <w:t xml:space="preserve">כמו שהתחיל בדיוק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לומר, המדינה בעצם מסבסדת את חייו </w:t>
      </w:r>
      <w:bookmarkStart w:id="77" w:name="_ETM_Q1_223736"/>
      <w:bookmarkEnd w:id="77"/>
      <w:r>
        <w:rPr>
          <w:rFonts w:hint="cs"/>
          <w:rtl/>
          <w:lang w:eastAsia="he-IL"/>
        </w:rPr>
        <w:t>של הילד, הוא נמצא שם, הוא אוכל שם, הוא ישן</w:t>
      </w:r>
      <w:bookmarkStart w:id="78" w:name="_ETM_Q1_225600"/>
      <w:bookmarkEnd w:id="78"/>
      <w:r>
        <w:rPr>
          <w:rFonts w:hint="cs"/>
          <w:rtl/>
          <w:lang w:eastAsia="he-IL"/>
        </w:rPr>
        <w:t xml:space="preserve"> שם וכו'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אחרי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ימים שאתה נמצא בכלא, </w:t>
      </w:r>
      <w:bookmarkStart w:id="79" w:name="_ETM_Q1_228168"/>
      <w:bookmarkEnd w:id="79"/>
      <w:r>
        <w:rPr>
          <w:rFonts w:hint="cs"/>
          <w:rtl/>
          <w:lang w:eastAsia="he-IL"/>
        </w:rPr>
        <w:t xml:space="preserve">אתה לא משתחרר אחרי יומיים, לכן מדינת ישראל יכולה </w:t>
      </w:r>
      <w:bookmarkStart w:id="80" w:name="_ETM_Q1_232589"/>
      <w:bookmarkEnd w:id="80"/>
      <w:r>
        <w:rPr>
          <w:rFonts w:hint="cs"/>
          <w:rtl/>
          <w:lang w:eastAsia="he-IL"/>
        </w:rPr>
        <w:t xml:space="preserve">לקחת את הקצבה ולהשאיר אצלה. </w:t>
      </w:r>
    </w:p>
    <w:p w14:paraId="452AB4C9" w14:textId="77777777" w:rsidR="00DF393D" w:rsidRDefault="00DF393D" w:rsidP="00DF393D">
      <w:pPr>
        <w:rPr>
          <w:rtl/>
          <w:lang w:eastAsia="he-IL"/>
        </w:rPr>
      </w:pPr>
      <w:bookmarkStart w:id="81" w:name="_ETM_Q1_233623"/>
      <w:bookmarkStart w:id="82" w:name="_ETM_Q1_233679"/>
      <w:bookmarkStart w:id="83" w:name="_ETM_Q1_235295"/>
      <w:bookmarkEnd w:id="81"/>
      <w:bookmarkEnd w:id="82"/>
      <w:bookmarkEnd w:id="83"/>
    </w:p>
    <w:p w14:paraId="7A983467" w14:textId="68B75CEC" w:rsidR="00DF393D" w:rsidRDefault="00DF393D" w:rsidP="00DF393D">
      <w:pPr>
        <w:pStyle w:val="af6"/>
        <w:keepNext/>
        <w:rPr>
          <w:rtl/>
        </w:rPr>
      </w:pPr>
      <w:bookmarkStart w:id="84" w:name="ET_yor_4996_323"/>
      <w:r w:rsidRPr="00DF393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393D">
        <w:rPr>
          <w:rStyle w:val="TagStyle"/>
          <w:rtl/>
        </w:rPr>
        <w:t xml:space="preserve"> &lt;&lt; יור &gt;&gt;</w:t>
      </w:r>
      <w:r w:rsidR="00DA333E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145C10E2" w14:textId="77777777" w:rsidR="00DF393D" w:rsidRDefault="00DF393D" w:rsidP="00DF393D">
      <w:pPr>
        <w:pStyle w:val="KeepWithNext"/>
        <w:rPr>
          <w:rtl/>
          <w:lang w:eastAsia="he-IL"/>
        </w:rPr>
      </w:pPr>
    </w:p>
    <w:p w14:paraId="346D8464" w14:textId="5D479923" w:rsidR="00DF393D" w:rsidRPr="00DF393D" w:rsidRDefault="00DF393D" w:rsidP="00DF393D">
      <w:pPr>
        <w:rPr>
          <w:rtl/>
          <w:lang w:eastAsia="he-IL"/>
        </w:rPr>
      </w:pPr>
      <w:bookmarkStart w:id="85" w:name="_ETM_Q1_235730"/>
      <w:bookmarkStart w:id="86" w:name="_ETM_Q1_235787"/>
      <w:bookmarkEnd w:id="85"/>
      <w:bookmarkEnd w:id="86"/>
      <w:r>
        <w:rPr>
          <w:rFonts w:hint="cs"/>
          <w:rtl/>
          <w:lang w:eastAsia="he-IL"/>
        </w:rPr>
        <w:t xml:space="preserve">את מדברת גם במקרה שהוא לא טרור? </w:t>
      </w:r>
    </w:p>
    <w:p w14:paraId="73C0A968" w14:textId="77777777" w:rsidR="00DF393D" w:rsidRDefault="00DF393D" w:rsidP="00DF393D">
      <w:pPr>
        <w:rPr>
          <w:rtl/>
          <w:lang w:eastAsia="he-IL"/>
        </w:rPr>
      </w:pPr>
      <w:bookmarkStart w:id="87" w:name="_ETM_Q1_236401"/>
      <w:bookmarkStart w:id="88" w:name="_ETM_Q1_236455"/>
      <w:bookmarkStart w:id="89" w:name="_ETM_Q1_236168"/>
      <w:bookmarkStart w:id="90" w:name="_ETM_Q1_239525"/>
      <w:bookmarkEnd w:id="87"/>
      <w:bookmarkEnd w:id="88"/>
      <w:bookmarkEnd w:id="89"/>
      <w:bookmarkEnd w:id="90"/>
    </w:p>
    <w:p w14:paraId="64781870" w14:textId="4D003D03" w:rsidR="00DF393D" w:rsidRDefault="00DF393D" w:rsidP="00DF393D">
      <w:pPr>
        <w:pStyle w:val="a4"/>
        <w:keepNext/>
        <w:rPr>
          <w:rtl/>
        </w:rPr>
      </w:pPr>
      <w:bookmarkStart w:id="91" w:name="ET_speaker_6150_324"/>
      <w:r w:rsidRPr="00DF393D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DF393D">
        <w:rPr>
          <w:rStyle w:val="TagStyle"/>
          <w:rtl/>
        </w:rPr>
        <w:t xml:space="preserve"> &lt;&lt; דובר &gt;&gt;</w:t>
      </w:r>
      <w:r w:rsidR="00DA333E">
        <w:rPr>
          <w:rtl/>
        </w:rPr>
        <w:t xml:space="preserve"> </w:t>
      </w:r>
      <w:r>
        <w:rPr>
          <w:rtl/>
        </w:rPr>
        <w:t xml:space="preserve"> </w:t>
      </w:r>
      <w:bookmarkEnd w:id="91"/>
    </w:p>
    <w:p w14:paraId="1D60BD14" w14:textId="77777777" w:rsidR="00DF393D" w:rsidRDefault="00DF393D" w:rsidP="00DF393D">
      <w:pPr>
        <w:pStyle w:val="KeepWithNext"/>
        <w:rPr>
          <w:rtl/>
          <w:lang w:eastAsia="he-IL"/>
        </w:rPr>
      </w:pPr>
    </w:p>
    <w:p w14:paraId="112B36A0" w14:textId="07DB9AFF" w:rsidR="003300DE" w:rsidRDefault="003300DE" w:rsidP="003300DE">
      <w:pPr>
        <w:rPr>
          <w:rtl/>
          <w:lang w:eastAsia="he-IL"/>
        </w:rPr>
      </w:pPr>
      <w:bookmarkStart w:id="92" w:name="_ETM_Q1_240131"/>
      <w:bookmarkStart w:id="93" w:name="_ETM_Q1_240181"/>
      <w:bookmarkStart w:id="94" w:name="_ETM_Q1_236431"/>
      <w:bookmarkStart w:id="95" w:name="_ETM_Q1_236460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 xml:space="preserve">כן, אדוני, כל אדם שמקבל קצבה במדינת ישראל </w:t>
      </w:r>
      <w:bookmarkStart w:id="96" w:name="_ETM_Q1_250795"/>
      <w:bookmarkEnd w:id="96"/>
      <w:r>
        <w:rPr>
          <w:rFonts w:hint="cs"/>
          <w:rtl/>
          <w:lang w:eastAsia="he-IL"/>
        </w:rPr>
        <w:t xml:space="preserve">והוא מתאשפז בבית חולים תקופה ממושכת, מעל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ימים, בעצם</w:t>
      </w:r>
      <w:bookmarkStart w:id="97" w:name="_ETM_Q1_258654"/>
      <w:bookmarkEnd w:id="97"/>
      <w:r>
        <w:rPr>
          <w:rFonts w:hint="cs"/>
          <w:rtl/>
          <w:lang w:eastAsia="he-IL"/>
        </w:rPr>
        <w:t xml:space="preserve"> המדינה אומרת: אנחנו לוקחים לך את הקצבה ואנחנו נותנים 80% </w:t>
      </w:r>
      <w:bookmarkStart w:id="98" w:name="_ETM_Q1_262269"/>
      <w:bookmarkEnd w:id="98"/>
      <w:r>
        <w:rPr>
          <w:rFonts w:hint="cs"/>
          <w:rtl/>
          <w:lang w:eastAsia="he-IL"/>
        </w:rPr>
        <w:t xml:space="preserve">מהקצבה לאותו מוסד שבו אתה נמצא ו-20% נשאר אצלך. זה </w:t>
      </w:r>
      <w:bookmarkStart w:id="99" w:name="_ETM_Q1_265085"/>
      <w:bookmarkEnd w:id="99"/>
      <w:r>
        <w:rPr>
          <w:rFonts w:hint="cs"/>
          <w:rtl/>
          <w:lang w:eastAsia="he-IL"/>
        </w:rPr>
        <w:t xml:space="preserve">נמצא היום בחוק, זה קורה היום בפועל, דה-פקטו. לא טרור </w:t>
      </w:r>
      <w:bookmarkStart w:id="100" w:name="_ETM_Q1_268804"/>
      <w:bookmarkEnd w:id="100"/>
      <w:r>
        <w:rPr>
          <w:rFonts w:hint="cs"/>
          <w:rtl/>
          <w:lang w:eastAsia="he-IL"/>
        </w:rPr>
        <w:t xml:space="preserve">ולא נעליים. לא שאני אוהבת כל כך את הדבר הזה. </w:t>
      </w:r>
      <w:bookmarkStart w:id="101" w:name="_ETM_Q1_269801"/>
      <w:bookmarkEnd w:id="101"/>
    </w:p>
    <w:p w14:paraId="46D507E4" w14:textId="77777777" w:rsidR="003300DE" w:rsidRDefault="003300DE" w:rsidP="003300DE">
      <w:pPr>
        <w:rPr>
          <w:rtl/>
          <w:lang w:eastAsia="he-IL"/>
        </w:rPr>
      </w:pPr>
      <w:bookmarkStart w:id="102" w:name="_ETM_Q1_238498"/>
      <w:bookmarkStart w:id="103" w:name="_ETM_Q1_238533"/>
      <w:bookmarkEnd w:id="102"/>
      <w:bookmarkEnd w:id="103"/>
    </w:p>
    <w:p w14:paraId="14B8C858" w14:textId="45EDDA5A" w:rsidR="003300DE" w:rsidRDefault="003300DE" w:rsidP="003300DE">
      <w:pPr>
        <w:pStyle w:val="a4"/>
        <w:keepNext/>
        <w:rPr>
          <w:rtl/>
        </w:rPr>
      </w:pPr>
      <w:bookmarkStart w:id="104" w:name="ET_speaker_5801_11"/>
      <w:r w:rsidRPr="003300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300DE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04"/>
    </w:p>
    <w:p w14:paraId="219BD1EC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50685193" w14:textId="22825BC8" w:rsidR="003300DE" w:rsidRDefault="003300DE" w:rsidP="003300DE">
      <w:pPr>
        <w:rPr>
          <w:rtl/>
          <w:lang w:eastAsia="he-IL"/>
        </w:rPr>
      </w:pPr>
      <w:bookmarkStart w:id="105" w:name="_ETM_Q1_240239"/>
      <w:bookmarkStart w:id="106" w:name="_ETM_Q1_240263"/>
      <w:bookmarkEnd w:id="105"/>
      <w:bookmarkEnd w:id="106"/>
      <w:r>
        <w:rPr>
          <w:rFonts w:hint="cs"/>
          <w:rtl/>
          <w:lang w:eastAsia="he-IL"/>
        </w:rPr>
        <w:t xml:space="preserve">מיכל, מעבר לזה, גם בקרב אסירים, הקצבאות </w:t>
      </w:r>
      <w:bookmarkStart w:id="107" w:name="_ETM_Q1_279280"/>
      <w:bookmarkEnd w:id="107"/>
      <w:r>
        <w:rPr>
          <w:rFonts w:hint="cs"/>
          <w:rtl/>
          <w:lang w:eastAsia="he-IL"/>
        </w:rPr>
        <w:t>שמשולמות ל</w:t>
      </w:r>
      <w:r w:rsidR="00DF393D">
        <w:rPr>
          <w:rFonts w:hint="cs"/>
          <w:rtl/>
          <w:lang w:eastAsia="he-IL"/>
        </w:rPr>
        <w:t xml:space="preserve">אסיר </w:t>
      </w:r>
      <w:r>
        <w:rPr>
          <w:rFonts w:hint="cs"/>
          <w:rtl/>
          <w:lang w:eastAsia="he-IL"/>
        </w:rPr>
        <w:t>נשללות, כל אסיר,</w:t>
      </w:r>
      <w:bookmarkStart w:id="108" w:name="_ETM_Q1_289635"/>
      <w:bookmarkEnd w:id="108"/>
      <w:r>
        <w:rPr>
          <w:rFonts w:hint="cs"/>
          <w:rtl/>
          <w:lang w:eastAsia="he-IL"/>
        </w:rPr>
        <w:t xml:space="preserve"> גם פלילי. הקצבה היחידה שהייתה משולמת, למעשה להורים, זה קצבת ילדים</w:t>
      </w:r>
      <w:bookmarkStart w:id="109" w:name="_ETM_Q1_298197"/>
      <w:bookmarkEnd w:id="109"/>
      <w:r>
        <w:rPr>
          <w:rFonts w:hint="cs"/>
          <w:rtl/>
          <w:lang w:eastAsia="he-IL"/>
        </w:rPr>
        <w:t xml:space="preserve">. כנסת ישראל בזמנו, ב-2015 או ב-2016, למיטב </w:t>
      </w:r>
      <w:bookmarkStart w:id="110" w:name="_ETM_Q1_302022"/>
      <w:bookmarkEnd w:id="110"/>
      <w:r>
        <w:rPr>
          <w:rFonts w:hint="cs"/>
          <w:rtl/>
          <w:lang w:eastAsia="he-IL"/>
        </w:rPr>
        <w:t xml:space="preserve">זיכרוני, החליטה שקצבת ילדים גם כן לא תשולם, בג"צ פסק </w:t>
      </w:r>
      <w:bookmarkStart w:id="111" w:name="_ETM_Q1_307474"/>
      <w:bookmarkEnd w:id="111"/>
      <w:r>
        <w:rPr>
          <w:rFonts w:hint="cs"/>
          <w:rtl/>
          <w:lang w:eastAsia="he-IL"/>
        </w:rPr>
        <w:t xml:space="preserve">מה שפסק. </w:t>
      </w:r>
    </w:p>
    <w:p w14:paraId="0F21C4D9" w14:textId="77777777" w:rsidR="003300DE" w:rsidRDefault="003300DE" w:rsidP="003300DE">
      <w:pPr>
        <w:rPr>
          <w:rtl/>
          <w:lang w:eastAsia="he-IL"/>
        </w:rPr>
      </w:pPr>
      <w:bookmarkStart w:id="112" w:name="_ETM_Q1_308915"/>
      <w:bookmarkStart w:id="113" w:name="_ETM_Q1_308955"/>
      <w:bookmarkEnd w:id="112"/>
      <w:bookmarkEnd w:id="113"/>
    </w:p>
    <w:p w14:paraId="3C0FC43E" w14:textId="09C85BF2" w:rsidR="003300DE" w:rsidRDefault="003300DE" w:rsidP="003300DE">
      <w:pPr>
        <w:pStyle w:val="af6"/>
        <w:keepNext/>
        <w:rPr>
          <w:rtl/>
        </w:rPr>
      </w:pPr>
      <w:bookmarkStart w:id="114" w:name="ET_yor_4996_12"/>
      <w:r w:rsidRPr="003300DE">
        <w:rPr>
          <w:rStyle w:val="TagStyle"/>
          <w:rtl/>
        </w:rPr>
        <w:t xml:space="preserve"> &lt;&lt; </w:t>
      </w:r>
      <w:proofErr w:type="spellStart"/>
      <w:r w:rsidRPr="003300DE">
        <w:rPr>
          <w:rStyle w:val="TagStyle"/>
          <w:rtl/>
        </w:rPr>
        <w:t>יור</w:t>
      </w:r>
      <w:proofErr w:type="spellEnd"/>
      <w:r w:rsidRPr="003300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300DE">
        <w:rPr>
          <w:rStyle w:val="TagStyle"/>
          <w:rtl/>
        </w:rPr>
        <w:t xml:space="preserve"> &lt;&lt; </w:t>
      </w:r>
      <w:proofErr w:type="spellStart"/>
      <w:r w:rsidRPr="003300DE">
        <w:rPr>
          <w:rStyle w:val="TagStyle"/>
          <w:rtl/>
        </w:rPr>
        <w:t>יור</w:t>
      </w:r>
      <w:proofErr w:type="spellEnd"/>
      <w:r w:rsidRPr="003300DE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14"/>
    </w:p>
    <w:p w14:paraId="4816E37C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32A0638E" w14:textId="10523951" w:rsidR="003300DE" w:rsidRDefault="003300DE" w:rsidP="003300DE">
      <w:pPr>
        <w:rPr>
          <w:rtl/>
          <w:lang w:eastAsia="he-IL"/>
        </w:rPr>
      </w:pPr>
      <w:bookmarkStart w:id="115" w:name="_ETM_Q1_310123"/>
      <w:bookmarkStart w:id="116" w:name="_ETM_Q1_310150"/>
      <w:bookmarkEnd w:id="115"/>
      <w:bookmarkEnd w:id="116"/>
      <w:r>
        <w:rPr>
          <w:rFonts w:hint="cs"/>
          <w:rtl/>
          <w:lang w:eastAsia="he-IL"/>
        </w:rPr>
        <w:t xml:space="preserve">אני רוצה להבין, איך בג"צ יכול היה לפסוק </w:t>
      </w:r>
      <w:bookmarkStart w:id="117" w:name="_ETM_Q1_310596"/>
      <w:bookmarkEnd w:id="117"/>
      <w:r>
        <w:rPr>
          <w:rFonts w:hint="cs"/>
          <w:rtl/>
          <w:lang w:eastAsia="he-IL"/>
        </w:rPr>
        <w:t xml:space="preserve">שדווקא ילד שעשה טרור אסור לפגוע בו וילד אחר - </w:t>
      </w:r>
      <w:bookmarkStart w:id="118" w:name="_ETM_Q1_319658"/>
      <w:bookmarkEnd w:id="118"/>
      <w:r>
        <w:rPr>
          <w:rFonts w:hint="cs"/>
          <w:rtl/>
          <w:lang w:eastAsia="he-IL"/>
        </w:rPr>
        <w:t>- -</w:t>
      </w:r>
    </w:p>
    <w:p w14:paraId="51B2CD46" w14:textId="77777777" w:rsidR="003300DE" w:rsidRDefault="003300DE" w:rsidP="003300DE">
      <w:pPr>
        <w:rPr>
          <w:rtl/>
          <w:lang w:eastAsia="he-IL"/>
        </w:rPr>
      </w:pPr>
      <w:bookmarkStart w:id="119" w:name="_ETM_Q1_320368"/>
      <w:bookmarkStart w:id="120" w:name="_ETM_Q1_320406"/>
      <w:bookmarkStart w:id="121" w:name="_ETM_Q1_322065"/>
      <w:bookmarkEnd w:id="119"/>
      <w:bookmarkEnd w:id="120"/>
      <w:bookmarkEnd w:id="121"/>
    </w:p>
    <w:p w14:paraId="0517C325" w14:textId="7566C314" w:rsidR="003300DE" w:rsidRDefault="003300DE" w:rsidP="003300DE">
      <w:pPr>
        <w:pStyle w:val="a4"/>
        <w:keepNext/>
        <w:rPr>
          <w:rtl/>
        </w:rPr>
      </w:pPr>
      <w:bookmarkStart w:id="122" w:name="ET_speaker_5801_13"/>
      <w:r w:rsidRPr="003300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300DE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22"/>
    </w:p>
    <w:p w14:paraId="43D9E630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23D61CF9" w14:textId="383B1799" w:rsidR="003300DE" w:rsidRDefault="003300DE" w:rsidP="003300DE">
      <w:pPr>
        <w:rPr>
          <w:rtl/>
          <w:lang w:eastAsia="he-IL"/>
        </w:rPr>
      </w:pPr>
      <w:bookmarkStart w:id="123" w:name="_ETM_Q1_322347"/>
      <w:bookmarkStart w:id="124" w:name="_ETM_Q1_322376"/>
      <w:bookmarkEnd w:id="123"/>
      <w:bookmarkEnd w:id="124"/>
      <w:r>
        <w:rPr>
          <w:rFonts w:hint="cs"/>
          <w:rtl/>
          <w:lang w:eastAsia="he-IL"/>
        </w:rPr>
        <w:t xml:space="preserve">לא, יש פה כמה עילות, אבל </w:t>
      </w:r>
      <w:bookmarkStart w:id="125" w:name="_ETM_Q1_326687"/>
      <w:bookmarkEnd w:id="125"/>
      <w:r>
        <w:rPr>
          <w:rFonts w:hint="cs"/>
          <w:rtl/>
          <w:lang w:eastAsia="he-IL"/>
        </w:rPr>
        <w:t xml:space="preserve">אחת מהן היא שזו זכות חוקתית של ההורים לקבל את </w:t>
      </w:r>
      <w:bookmarkStart w:id="126" w:name="_ETM_Q1_327974"/>
      <w:bookmarkEnd w:id="126"/>
      <w:r>
        <w:rPr>
          <w:rFonts w:hint="cs"/>
          <w:rtl/>
          <w:lang w:eastAsia="he-IL"/>
        </w:rPr>
        <w:t xml:space="preserve">הקצבה. </w:t>
      </w:r>
    </w:p>
    <w:p w14:paraId="04632CE0" w14:textId="77777777" w:rsidR="003300DE" w:rsidRDefault="003300DE" w:rsidP="003300DE">
      <w:pPr>
        <w:rPr>
          <w:rtl/>
          <w:lang w:eastAsia="he-IL"/>
        </w:rPr>
      </w:pPr>
      <w:bookmarkStart w:id="127" w:name="_ETM_Q1_331710"/>
      <w:bookmarkStart w:id="128" w:name="_ETM_Q1_331747"/>
      <w:bookmarkStart w:id="129" w:name="_ETM_Q1_328718"/>
      <w:bookmarkEnd w:id="127"/>
      <w:bookmarkEnd w:id="128"/>
      <w:bookmarkEnd w:id="129"/>
    </w:p>
    <w:p w14:paraId="57F4AB47" w14:textId="6CE0DD19" w:rsidR="003300DE" w:rsidRDefault="003300DE" w:rsidP="003300DE">
      <w:pPr>
        <w:pStyle w:val="af6"/>
        <w:keepNext/>
        <w:rPr>
          <w:rtl/>
        </w:rPr>
      </w:pPr>
      <w:bookmarkStart w:id="130" w:name="ET_yor_4996_14"/>
      <w:r w:rsidRPr="003300DE">
        <w:rPr>
          <w:rStyle w:val="TagStyle"/>
          <w:rtl/>
        </w:rPr>
        <w:t xml:space="preserve"> &lt;&lt; </w:t>
      </w:r>
      <w:proofErr w:type="spellStart"/>
      <w:r w:rsidRPr="003300DE">
        <w:rPr>
          <w:rStyle w:val="TagStyle"/>
          <w:rtl/>
        </w:rPr>
        <w:t>יור</w:t>
      </w:r>
      <w:proofErr w:type="spellEnd"/>
      <w:r w:rsidRPr="003300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300DE">
        <w:rPr>
          <w:rStyle w:val="TagStyle"/>
          <w:rtl/>
        </w:rPr>
        <w:t xml:space="preserve"> &lt;&lt; </w:t>
      </w:r>
      <w:proofErr w:type="spellStart"/>
      <w:r w:rsidRPr="003300DE">
        <w:rPr>
          <w:rStyle w:val="TagStyle"/>
          <w:rtl/>
        </w:rPr>
        <w:t>יור</w:t>
      </w:r>
      <w:proofErr w:type="spellEnd"/>
      <w:r w:rsidRPr="003300DE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30"/>
    </w:p>
    <w:p w14:paraId="4BB3E31D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7667DFDE" w14:textId="43114C15" w:rsidR="003300DE" w:rsidRDefault="003300DE" w:rsidP="003300DE">
      <w:pPr>
        <w:rPr>
          <w:rtl/>
          <w:lang w:eastAsia="he-IL"/>
        </w:rPr>
      </w:pPr>
      <w:bookmarkStart w:id="131" w:name="_ETM_Q1_328991"/>
      <w:bookmarkStart w:id="132" w:name="_ETM_Q1_329018"/>
      <w:bookmarkEnd w:id="131"/>
      <w:bookmarkEnd w:id="132"/>
      <w:r>
        <w:rPr>
          <w:rFonts w:hint="cs"/>
          <w:rtl/>
          <w:lang w:eastAsia="he-IL"/>
        </w:rPr>
        <w:t xml:space="preserve">אבל זו גם זכות חוקתית של </w:t>
      </w:r>
      <w:bookmarkStart w:id="133" w:name="_ETM_Q1_331967"/>
      <w:bookmarkEnd w:id="133"/>
      <w:r>
        <w:rPr>
          <w:rFonts w:hint="cs"/>
          <w:rtl/>
          <w:lang w:eastAsia="he-IL"/>
        </w:rPr>
        <w:t xml:space="preserve">ילד נכה שלקחו אותו לבית חולים. </w:t>
      </w:r>
    </w:p>
    <w:p w14:paraId="0096C5E6" w14:textId="77777777" w:rsidR="003300DE" w:rsidRDefault="003300DE" w:rsidP="003300DE">
      <w:pPr>
        <w:rPr>
          <w:rtl/>
          <w:lang w:eastAsia="he-IL"/>
        </w:rPr>
      </w:pPr>
      <w:bookmarkStart w:id="134" w:name="_ETM_Q1_335509"/>
      <w:bookmarkStart w:id="135" w:name="_ETM_Q1_335545"/>
      <w:bookmarkStart w:id="136" w:name="_ETM_Q1_332164"/>
      <w:bookmarkEnd w:id="134"/>
      <w:bookmarkEnd w:id="135"/>
      <w:bookmarkEnd w:id="136"/>
    </w:p>
    <w:p w14:paraId="6E779B01" w14:textId="6FAFFBC7" w:rsidR="003300DE" w:rsidRDefault="003300DE" w:rsidP="003300DE">
      <w:pPr>
        <w:pStyle w:val="a4"/>
        <w:keepNext/>
        <w:rPr>
          <w:rtl/>
        </w:rPr>
      </w:pPr>
      <w:bookmarkStart w:id="137" w:name="ET_speaker_6150_15"/>
      <w:r w:rsidRPr="003300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300DE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37"/>
    </w:p>
    <w:p w14:paraId="07FB7749" w14:textId="77777777" w:rsidR="003300DE" w:rsidRDefault="003300DE" w:rsidP="003300DE">
      <w:pPr>
        <w:pStyle w:val="KeepWithNext"/>
        <w:rPr>
          <w:rtl/>
        </w:rPr>
      </w:pPr>
    </w:p>
    <w:p w14:paraId="13DC58B3" w14:textId="5744F807" w:rsidR="003300DE" w:rsidRDefault="003300DE" w:rsidP="003300DE">
      <w:pPr>
        <w:rPr>
          <w:rtl/>
        </w:rPr>
      </w:pPr>
      <w:bookmarkStart w:id="138" w:name="_ETM_Q1_332434"/>
      <w:bookmarkStart w:id="139" w:name="_ETM_Q1_332461"/>
      <w:bookmarkEnd w:id="138"/>
      <w:bookmarkEnd w:id="139"/>
      <w:r>
        <w:rPr>
          <w:rFonts w:hint="cs"/>
          <w:rtl/>
        </w:rPr>
        <w:t xml:space="preserve">כן, מקזזים קצבת נכות, </w:t>
      </w:r>
      <w:bookmarkStart w:id="140" w:name="_ETM_Q1_335242"/>
      <w:bookmarkEnd w:id="140"/>
      <w:r>
        <w:rPr>
          <w:rFonts w:hint="cs"/>
          <w:rtl/>
        </w:rPr>
        <w:t>קצבת ילדים במקרה הזה - - -</w:t>
      </w:r>
    </w:p>
    <w:p w14:paraId="1A764EF4" w14:textId="77777777" w:rsidR="003300DE" w:rsidRDefault="003300DE" w:rsidP="003300DE">
      <w:pPr>
        <w:rPr>
          <w:rtl/>
        </w:rPr>
      </w:pPr>
      <w:bookmarkStart w:id="141" w:name="_ETM_Q1_338745"/>
      <w:bookmarkStart w:id="142" w:name="_ETM_Q1_338777"/>
      <w:bookmarkEnd w:id="141"/>
      <w:bookmarkEnd w:id="142"/>
    </w:p>
    <w:p w14:paraId="1DDE532F" w14:textId="02A025AE" w:rsidR="003300DE" w:rsidRDefault="003300DE" w:rsidP="003300DE">
      <w:pPr>
        <w:pStyle w:val="af6"/>
        <w:keepNext/>
        <w:rPr>
          <w:rtl/>
        </w:rPr>
      </w:pPr>
      <w:bookmarkStart w:id="143" w:name="ET_yor_4996_16"/>
      <w:r w:rsidRPr="003300DE">
        <w:rPr>
          <w:rStyle w:val="TagStyle"/>
          <w:rtl/>
        </w:rPr>
        <w:t xml:space="preserve"> &lt;&lt; </w:t>
      </w:r>
      <w:proofErr w:type="spellStart"/>
      <w:r w:rsidRPr="003300DE">
        <w:rPr>
          <w:rStyle w:val="TagStyle"/>
          <w:rtl/>
        </w:rPr>
        <w:t>יור</w:t>
      </w:r>
      <w:proofErr w:type="spellEnd"/>
      <w:r w:rsidRPr="003300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300DE">
        <w:rPr>
          <w:rStyle w:val="TagStyle"/>
          <w:rtl/>
        </w:rPr>
        <w:t xml:space="preserve"> &lt;&lt; </w:t>
      </w:r>
      <w:proofErr w:type="spellStart"/>
      <w:r w:rsidRPr="003300DE">
        <w:rPr>
          <w:rStyle w:val="TagStyle"/>
          <w:rtl/>
        </w:rPr>
        <w:t>יור</w:t>
      </w:r>
      <w:proofErr w:type="spellEnd"/>
      <w:r w:rsidRPr="003300DE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43"/>
    </w:p>
    <w:p w14:paraId="3A4DC16F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2FF54DF7" w14:textId="7D2AC9ED" w:rsidR="003300DE" w:rsidRDefault="003300DE" w:rsidP="003300DE">
      <w:pPr>
        <w:rPr>
          <w:rtl/>
          <w:lang w:eastAsia="he-IL"/>
        </w:rPr>
      </w:pPr>
      <w:bookmarkStart w:id="144" w:name="_ETM_Q1_338414"/>
      <w:bookmarkStart w:id="145" w:name="_ETM_Q1_338439"/>
      <w:bookmarkEnd w:id="144"/>
      <w:bookmarkEnd w:id="145"/>
      <w:r>
        <w:rPr>
          <w:rFonts w:hint="cs"/>
          <w:rtl/>
          <w:lang w:eastAsia="he-IL"/>
        </w:rPr>
        <w:t xml:space="preserve">למה קצבת נכות היא </w:t>
      </w:r>
      <w:bookmarkStart w:id="146" w:name="_ETM_Q1_341655"/>
      <w:bookmarkEnd w:id="146"/>
      <w:r>
        <w:rPr>
          <w:rFonts w:hint="cs"/>
          <w:rtl/>
          <w:lang w:eastAsia="he-IL"/>
        </w:rPr>
        <w:t xml:space="preserve">פחות חוקתית? </w:t>
      </w:r>
    </w:p>
    <w:p w14:paraId="07FD9849" w14:textId="77777777" w:rsidR="003300DE" w:rsidRDefault="003300DE" w:rsidP="003300DE">
      <w:pPr>
        <w:rPr>
          <w:rtl/>
          <w:lang w:eastAsia="he-IL"/>
        </w:rPr>
      </w:pPr>
      <w:bookmarkStart w:id="147" w:name="_ETM_Q1_339716"/>
      <w:bookmarkStart w:id="148" w:name="_ETM_Q1_339748"/>
      <w:bookmarkEnd w:id="147"/>
      <w:bookmarkEnd w:id="148"/>
    </w:p>
    <w:p w14:paraId="5A9AAAF7" w14:textId="5056AA3F" w:rsidR="003300DE" w:rsidRDefault="003300DE" w:rsidP="003300DE">
      <w:pPr>
        <w:pStyle w:val="a4"/>
        <w:keepNext/>
        <w:rPr>
          <w:rtl/>
        </w:rPr>
      </w:pPr>
      <w:bookmarkStart w:id="149" w:name="ET_speaker_6150_17"/>
      <w:r w:rsidRPr="003300DE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3300DE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49"/>
    </w:p>
    <w:p w14:paraId="1C5D9A5E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62E11F64" w14:textId="38684145" w:rsidR="003300DE" w:rsidRDefault="003300DE" w:rsidP="003300DE">
      <w:pPr>
        <w:rPr>
          <w:rtl/>
          <w:lang w:eastAsia="he-IL"/>
        </w:rPr>
      </w:pPr>
      <w:bookmarkStart w:id="150" w:name="_ETM_Q1_341684"/>
      <w:bookmarkStart w:id="151" w:name="_ETM_Q1_341709"/>
      <w:bookmarkEnd w:id="150"/>
      <w:bookmarkEnd w:id="151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לגמרי מסכימה עם </w:t>
      </w:r>
      <w:bookmarkStart w:id="152" w:name="_ETM_Q1_343464"/>
      <w:bookmarkEnd w:id="152"/>
      <w:r>
        <w:rPr>
          <w:rFonts w:hint="cs"/>
          <w:rtl/>
          <w:lang w:eastAsia="he-IL"/>
        </w:rPr>
        <w:t xml:space="preserve">כבודו. </w:t>
      </w:r>
      <w:bookmarkStart w:id="153" w:name="_ETM_Q1_345320"/>
      <w:bookmarkEnd w:id="153"/>
    </w:p>
    <w:p w14:paraId="778421A1" w14:textId="77777777" w:rsidR="003300DE" w:rsidRDefault="003300DE" w:rsidP="003300DE">
      <w:pPr>
        <w:rPr>
          <w:rtl/>
          <w:lang w:eastAsia="he-IL"/>
        </w:rPr>
      </w:pPr>
      <w:bookmarkStart w:id="154" w:name="_ETM_Q1_345351"/>
      <w:bookmarkStart w:id="155" w:name="_ETM_Q1_347760"/>
      <w:bookmarkEnd w:id="154"/>
      <w:bookmarkEnd w:id="155"/>
    </w:p>
    <w:p w14:paraId="7D425840" w14:textId="747DFAB5" w:rsidR="003300DE" w:rsidRDefault="003300DE" w:rsidP="003300DE">
      <w:pPr>
        <w:pStyle w:val="a4"/>
        <w:keepNext/>
        <w:rPr>
          <w:rtl/>
        </w:rPr>
      </w:pPr>
      <w:bookmarkStart w:id="156" w:name="ET_speaker_5801_18"/>
      <w:r w:rsidRPr="003300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3300DE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56"/>
    </w:p>
    <w:p w14:paraId="102D067B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0985FD08" w14:textId="361C9977" w:rsidR="003300DE" w:rsidRDefault="003300DE" w:rsidP="003300DE">
      <w:pPr>
        <w:rPr>
          <w:rtl/>
          <w:lang w:eastAsia="he-IL"/>
        </w:rPr>
      </w:pPr>
      <w:bookmarkStart w:id="157" w:name="_ETM_Q1_348007"/>
      <w:bookmarkStart w:id="158" w:name="_ETM_Q1_348031"/>
      <w:bookmarkEnd w:id="157"/>
      <w:bookmarkEnd w:id="158"/>
      <w:r>
        <w:rPr>
          <w:rFonts w:hint="cs"/>
          <w:rtl/>
          <w:lang w:eastAsia="he-IL"/>
        </w:rPr>
        <w:t xml:space="preserve">אני כרגע לא עוסק בזה, אני לא באתי לדברר </w:t>
      </w:r>
      <w:bookmarkStart w:id="159" w:name="_ETM_Q1_350704"/>
      <w:bookmarkEnd w:id="159"/>
      <w:r>
        <w:rPr>
          <w:rFonts w:hint="cs"/>
          <w:rtl/>
          <w:lang w:eastAsia="he-IL"/>
        </w:rPr>
        <w:t xml:space="preserve">את הפסיקה. </w:t>
      </w:r>
    </w:p>
    <w:p w14:paraId="7489C899" w14:textId="77777777" w:rsidR="003300DE" w:rsidRDefault="003300DE" w:rsidP="003300DE">
      <w:pPr>
        <w:rPr>
          <w:rtl/>
          <w:lang w:eastAsia="he-IL"/>
        </w:rPr>
      </w:pPr>
      <w:bookmarkStart w:id="160" w:name="_ETM_Q1_353024"/>
      <w:bookmarkStart w:id="161" w:name="_ETM_Q1_353056"/>
      <w:bookmarkStart w:id="162" w:name="_ETM_Q1_353744"/>
      <w:bookmarkEnd w:id="160"/>
      <w:bookmarkEnd w:id="161"/>
      <w:bookmarkEnd w:id="162"/>
    </w:p>
    <w:p w14:paraId="39CC9045" w14:textId="30F101D4" w:rsidR="003300DE" w:rsidRDefault="003300DE" w:rsidP="003300DE">
      <w:pPr>
        <w:pStyle w:val="af6"/>
        <w:keepNext/>
        <w:rPr>
          <w:rtl/>
        </w:rPr>
      </w:pPr>
      <w:bookmarkStart w:id="163" w:name="ET_yor_4996_19"/>
      <w:r w:rsidRPr="003300DE">
        <w:rPr>
          <w:rStyle w:val="TagStyle"/>
          <w:rtl/>
        </w:rPr>
        <w:t xml:space="preserve"> &lt;&lt; </w:t>
      </w:r>
      <w:proofErr w:type="spellStart"/>
      <w:r w:rsidRPr="003300DE">
        <w:rPr>
          <w:rStyle w:val="TagStyle"/>
          <w:rtl/>
        </w:rPr>
        <w:t>יור</w:t>
      </w:r>
      <w:proofErr w:type="spellEnd"/>
      <w:r w:rsidRPr="003300D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300DE">
        <w:rPr>
          <w:rStyle w:val="TagStyle"/>
          <w:rtl/>
        </w:rPr>
        <w:t xml:space="preserve"> &lt;&lt; </w:t>
      </w:r>
      <w:proofErr w:type="spellStart"/>
      <w:r w:rsidRPr="003300DE">
        <w:rPr>
          <w:rStyle w:val="TagStyle"/>
          <w:rtl/>
        </w:rPr>
        <w:t>יור</w:t>
      </w:r>
      <w:proofErr w:type="spellEnd"/>
      <w:r w:rsidRPr="003300DE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63"/>
    </w:p>
    <w:p w14:paraId="7986EB48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567BDC58" w14:textId="72A92339" w:rsidR="003300DE" w:rsidRDefault="003300DE" w:rsidP="003300DE">
      <w:pPr>
        <w:rPr>
          <w:rtl/>
          <w:lang w:eastAsia="he-IL"/>
        </w:rPr>
      </w:pPr>
      <w:bookmarkStart w:id="164" w:name="_ETM_Q1_353987"/>
      <w:bookmarkStart w:id="165" w:name="_ETM_Q1_354015"/>
      <w:bookmarkEnd w:id="164"/>
      <w:bookmarkEnd w:id="165"/>
      <w:r>
        <w:rPr>
          <w:rFonts w:hint="cs"/>
          <w:rtl/>
          <w:lang w:eastAsia="he-IL"/>
        </w:rPr>
        <w:t xml:space="preserve">אתה לא צריך להשיב לי, לא שאלתי </w:t>
      </w:r>
      <w:bookmarkStart w:id="166" w:name="_ETM_Q1_355351"/>
      <w:bookmarkEnd w:id="166"/>
      <w:r>
        <w:rPr>
          <w:rFonts w:hint="cs"/>
          <w:rtl/>
          <w:lang w:eastAsia="he-IL"/>
        </w:rPr>
        <w:t>אותך שאלה שאתה תסביר לי למה בג"צ פסק. אולי יש</w:t>
      </w:r>
      <w:bookmarkStart w:id="167" w:name="_ETM_Q1_355562"/>
      <w:bookmarkEnd w:id="167"/>
      <w:r>
        <w:rPr>
          <w:rFonts w:hint="cs"/>
          <w:rtl/>
          <w:lang w:eastAsia="he-IL"/>
        </w:rPr>
        <w:t xml:space="preserve"> פה מישהו שכן יכול להסביר? משרד המשפטים? </w:t>
      </w:r>
    </w:p>
    <w:p w14:paraId="5A6D195C" w14:textId="77777777" w:rsidR="003300DE" w:rsidRDefault="003300DE" w:rsidP="003300DE">
      <w:pPr>
        <w:rPr>
          <w:rtl/>
          <w:lang w:eastAsia="he-IL"/>
        </w:rPr>
      </w:pPr>
      <w:bookmarkStart w:id="168" w:name="_ETM_Q1_358978"/>
      <w:bookmarkStart w:id="169" w:name="_ETM_Q1_359013"/>
      <w:bookmarkStart w:id="170" w:name="_ETM_Q1_360322"/>
      <w:bookmarkEnd w:id="168"/>
      <w:bookmarkEnd w:id="169"/>
      <w:bookmarkEnd w:id="170"/>
    </w:p>
    <w:p w14:paraId="1C69991D" w14:textId="0DF53E3E" w:rsidR="003300DE" w:rsidRDefault="003300DE" w:rsidP="003300DE">
      <w:pPr>
        <w:pStyle w:val="af9"/>
        <w:keepNext/>
        <w:rPr>
          <w:rtl/>
          <w:lang w:eastAsia="he-IL"/>
        </w:rPr>
      </w:pPr>
      <w:bookmarkStart w:id="171" w:name="ET_guest_יוסף_פולסקי_20"/>
      <w:r w:rsidRPr="003300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3300DE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71"/>
    </w:p>
    <w:p w14:paraId="25B4B79F" w14:textId="77777777" w:rsidR="003300DE" w:rsidRDefault="003300DE" w:rsidP="003300DE">
      <w:pPr>
        <w:pStyle w:val="KeepWithNext"/>
        <w:rPr>
          <w:rtl/>
          <w:lang w:eastAsia="he-IL"/>
        </w:rPr>
      </w:pPr>
    </w:p>
    <w:p w14:paraId="732CE6C7" w14:textId="1A065394" w:rsidR="003300DE" w:rsidRDefault="003300DE" w:rsidP="003300DE">
      <w:pPr>
        <w:rPr>
          <w:rtl/>
          <w:lang w:eastAsia="he-IL"/>
        </w:rPr>
      </w:pPr>
      <w:bookmarkStart w:id="172" w:name="_ETM_Q1_360573"/>
      <w:bookmarkStart w:id="173" w:name="_ETM_Q1_360600"/>
      <w:bookmarkEnd w:id="172"/>
      <w:bookmarkEnd w:id="173"/>
      <w:r>
        <w:rPr>
          <w:rFonts w:hint="cs"/>
          <w:rtl/>
          <w:lang w:eastAsia="he-IL"/>
        </w:rPr>
        <w:t xml:space="preserve">אני אתייחס בקצרה. </w:t>
      </w:r>
      <w:bookmarkStart w:id="174" w:name="_ETM_Q1_365525"/>
      <w:bookmarkEnd w:id="174"/>
      <w:r>
        <w:rPr>
          <w:rFonts w:hint="cs"/>
          <w:rtl/>
          <w:lang w:eastAsia="he-IL"/>
        </w:rPr>
        <w:t xml:space="preserve">מה שאמרה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הוא נכון במובן הזה </w:t>
      </w:r>
      <w:bookmarkStart w:id="175" w:name="_ETM_Q1_372285"/>
      <w:bookmarkEnd w:id="175"/>
      <w:r>
        <w:rPr>
          <w:rFonts w:hint="cs"/>
          <w:rtl/>
          <w:lang w:eastAsia="he-IL"/>
        </w:rPr>
        <w:t xml:space="preserve">שיש מה שנקרא חלוקת קצבה. אדם שוהה במוסד בגוף </w:t>
      </w:r>
      <w:bookmarkStart w:id="176" w:name="_ETM_Q1_376086"/>
      <w:bookmarkEnd w:id="176"/>
      <w:r>
        <w:rPr>
          <w:rFonts w:hint="cs"/>
          <w:rtl/>
          <w:lang w:eastAsia="he-IL"/>
        </w:rPr>
        <w:t xml:space="preserve">שהוכר, זה בדרך כלל גופים של המדינה אבל לא </w:t>
      </w:r>
      <w:bookmarkStart w:id="177" w:name="_ETM_Q1_378257"/>
      <w:bookmarkEnd w:id="177"/>
      <w:r>
        <w:rPr>
          <w:rFonts w:hint="cs"/>
          <w:rtl/>
          <w:lang w:eastAsia="he-IL"/>
        </w:rPr>
        <w:t xml:space="preserve">רק, הוא נושא בהחזקתו יותר מ-50% מעלות ההחזקה שלו, אז </w:t>
      </w:r>
      <w:bookmarkStart w:id="178" w:name="_ETM_Q1_386336"/>
      <w:bookmarkEnd w:id="178"/>
      <w:r>
        <w:rPr>
          <w:rFonts w:hint="cs"/>
          <w:rtl/>
          <w:lang w:eastAsia="he-IL"/>
        </w:rPr>
        <w:t xml:space="preserve">יש את חלוקת הקצבה בין המבוטח לבין המוסד המאשפז. במקרה </w:t>
      </w:r>
      <w:bookmarkStart w:id="179" w:name="_ETM_Q1_392069"/>
      <w:bookmarkEnd w:id="179"/>
      <w:r>
        <w:rPr>
          <w:rFonts w:hint="cs"/>
          <w:rtl/>
          <w:lang w:eastAsia="he-IL"/>
        </w:rPr>
        <w:t xml:space="preserve">הזה הגמלה לא נשללת, היא לא נשארת אצל הביטוח הלאומי, </w:t>
      </w:r>
      <w:bookmarkStart w:id="180" w:name="_ETM_Q1_395131"/>
      <w:bookmarkEnd w:id="180"/>
      <w:r>
        <w:rPr>
          <w:rFonts w:hint="cs"/>
          <w:rtl/>
          <w:lang w:eastAsia="he-IL"/>
        </w:rPr>
        <w:t xml:space="preserve">אבל כיוון שממילא גורם אחר נושא ביותר מ-50% מעלות ההחזקה </w:t>
      </w:r>
      <w:bookmarkStart w:id="181" w:name="_ETM_Q1_403707"/>
      <w:bookmarkEnd w:id="181"/>
      <w:r>
        <w:rPr>
          <w:rFonts w:hint="cs"/>
          <w:rtl/>
          <w:lang w:eastAsia="he-IL"/>
        </w:rPr>
        <w:t xml:space="preserve">של המבוטח אז יש חלוקת קצבה, שזה בגדול 80-20, </w:t>
      </w:r>
      <w:bookmarkStart w:id="182" w:name="_ETM_Q1_405638"/>
      <w:bookmarkEnd w:id="182"/>
      <w:r>
        <w:rPr>
          <w:rFonts w:hint="cs"/>
          <w:rtl/>
          <w:lang w:eastAsia="he-IL"/>
        </w:rPr>
        <w:t xml:space="preserve">זה לא בדיוק 80-20, אבל לצורך הדיון זה 80-20. </w:t>
      </w:r>
    </w:p>
    <w:p w14:paraId="333C63EA" w14:textId="77777777" w:rsidR="00315648" w:rsidRDefault="00315648" w:rsidP="003300DE">
      <w:pPr>
        <w:rPr>
          <w:rtl/>
          <w:lang w:eastAsia="he-IL"/>
        </w:rPr>
      </w:pPr>
      <w:bookmarkStart w:id="183" w:name="_ETM_Q1_414553"/>
      <w:bookmarkStart w:id="184" w:name="_ETM_Q1_414590"/>
      <w:bookmarkStart w:id="185" w:name="_ETM_Q1_423755"/>
      <w:bookmarkEnd w:id="183"/>
      <w:bookmarkEnd w:id="184"/>
      <w:bookmarkEnd w:id="185"/>
    </w:p>
    <w:p w14:paraId="41D575E8" w14:textId="0BAF88DA" w:rsidR="00315648" w:rsidRDefault="00315648" w:rsidP="00315648">
      <w:pPr>
        <w:pStyle w:val="af6"/>
        <w:keepNext/>
        <w:rPr>
          <w:rtl/>
        </w:rPr>
      </w:pPr>
      <w:bookmarkStart w:id="186" w:name="ET_yor_4996_21"/>
      <w:r w:rsidRPr="00315648">
        <w:rPr>
          <w:rStyle w:val="TagStyle"/>
          <w:rtl/>
        </w:rPr>
        <w:t xml:space="preserve"> &lt;&lt; </w:t>
      </w:r>
      <w:proofErr w:type="spellStart"/>
      <w:r w:rsidRPr="00315648">
        <w:rPr>
          <w:rStyle w:val="TagStyle"/>
          <w:rtl/>
        </w:rPr>
        <w:t>יור</w:t>
      </w:r>
      <w:proofErr w:type="spellEnd"/>
      <w:r w:rsidRPr="003156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5648">
        <w:rPr>
          <w:rStyle w:val="TagStyle"/>
          <w:rtl/>
        </w:rPr>
        <w:t xml:space="preserve"> &lt;&lt; </w:t>
      </w:r>
      <w:proofErr w:type="spellStart"/>
      <w:r w:rsidRPr="00315648">
        <w:rPr>
          <w:rStyle w:val="TagStyle"/>
          <w:rtl/>
        </w:rPr>
        <w:t>יור</w:t>
      </w:r>
      <w:proofErr w:type="spellEnd"/>
      <w:r w:rsidRPr="00315648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86"/>
    </w:p>
    <w:p w14:paraId="46976C35" w14:textId="77777777" w:rsidR="00315648" w:rsidRDefault="00315648" w:rsidP="00315648">
      <w:pPr>
        <w:pStyle w:val="KeepWithNext"/>
        <w:rPr>
          <w:rtl/>
          <w:lang w:eastAsia="he-IL"/>
        </w:rPr>
      </w:pPr>
    </w:p>
    <w:p w14:paraId="3C682C38" w14:textId="54CEF2E3" w:rsidR="00315648" w:rsidRDefault="00315648" w:rsidP="00315648">
      <w:pPr>
        <w:rPr>
          <w:rtl/>
          <w:lang w:eastAsia="he-IL"/>
        </w:rPr>
      </w:pPr>
      <w:bookmarkStart w:id="187" w:name="_ETM_Q1_424022"/>
      <w:bookmarkStart w:id="188" w:name="_ETM_Q1_424047"/>
      <w:bookmarkEnd w:id="187"/>
      <w:bookmarkEnd w:id="188"/>
      <w:r>
        <w:rPr>
          <w:rFonts w:hint="cs"/>
          <w:rtl/>
          <w:lang w:eastAsia="he-IL"/>
        </w:rPr>
        <w:t xml:space="preserve">אז אפשר לעשות את החוק שלך גם ככה, חבר הכנסת </w:t>
      </w:r>
      <w:bookmarkStart w:id="189" w:name="_ETM_Q1_426232"/>
      <w:bookmarkEnd w:id="189"/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אפשר להגיד שחלק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לשירות בתי הסוהר שמחזיק </w:t>
      </w:r>
      <w:bookmarkStart w:id="190" w:name="_ETM_Q1_429466"/>
      <w:bookmarkEnd w:id="190"/>
      <w:r>
        <w:rPr>
          <w:rFonts w:hint="cs"/>
          <w:rtl/>
          <w:lang w:eastAsia="he-IL"/>
        </w:rPr>
        <w:t>אותו והחלק האחר, כמו שהוא אומר - - -</w:t>
      </w:r>
    </w:p>
    <w:p w14:paraId="465FC395" w14:textId="77777777" w:rsidR="00315648" w:rsidRDefault="00315648" w:rsidP="00315648">
      <w:pPr>
        <w:rPr>
          <w:rtl/>
          <w:lang w:eastAsia="he-IL"/>
        </w:rPr>
      </w:pPr>
      <w:bookmarkStart w:id="191" w:name="_ETM_Q1_436097"/>
      <w:bookmarkStart w:id="192" w:name="_ETM_Q1_436134"/>
      <w:bookmarkStart w:id="193" w:name="_ETM_Q1_432738"/>
      <w:bookmarkEnd w:id="191"/>
      <w:bookmarkEnd w:id="192"/>
      <w:bookmarkEnd w:id="193"/>
    </w:p>
    <w:p w14:paraId="22C57923" w14:textId="44F2C21B" w:rsidR="00315648" w:rsidRDefault="00315648" w:rsidP="00315648">
      <w:pPr>
        <w:pStyle w:val="a4"/>
        <w:keepNext/>
        <w:rPr>
          <w:rtl/>
        </w:rPr>
      </w:pPr>
      <w:bookmarkStart w:id="194" w:name="ET_speaker_6341_22"/>
      <w:r w:rsidRPr="0031564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1564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94"/>
    </w:p>
    <w:p w14:paraId="3A9AF1D0" w14:textId="77777777" w:rsidR="00315648" w:rsidRDefault="00315648" w:rsidP="00315648">
      <w:pPr>
        <w:pStyle w:val="KeepWithNext"/>
        <w:rPr>
          <w:rtl/>
          <w:lang w:eastAsia="he-IL"/>
        </w:rPr>
      </w:pPr>
    </w:p>
    <w:p w14:paraId="5508C078" w14:textId="6B0C28FB" w:rsidR="00315648" w:rsidRDefault="00315648" w:rsidP="00315648">
      <w:pPr>
        <w:rPr>
          <w:rtl/>
          <w:lang w:eastAsia="he-IL"/>
        </w:rPr>
      </w:pPr>
      <w:bookmarkStart w:id="195" w:name="_ETM_Q1_433008"/>
      <w:bookmarkStart w:id="196" w:name="_ETM_Q1_433033"/>
      <w:bookmarkEnd w:id="195"/>
      <w:bookmarkEnd w:id="196"/>
      <w:r>
        <w:rPr>
          <w:rFonts w:hint="cs"/>
          <w:rtl/>
          <w:lang w:eastAsia="he-IL"/>
        </w:rPr>
        <w:t xml:space="preserve">לטרור </w:t>
      </w:r>
      <w:bookmarkStart w:id="197" w:name="_ETM_Q1_433716"/>
      <w:bookmarkEnd w:id="197"/>
      <w:r>
        <w:rPr>
          <w:rFonts w:hint="cs"/>
          <w:rtl/>
          <w:lang w:eastAsia="he-IL"/>
        </w:rPr>
        <w:t xml:space="preserve">לא צריך לתת כלום. </w:t>
      </w:r>
    </w:p>
    <w:p w14:paraId="6417FFDC" w14:textId="77777777" w:rsidR="00315648" w:rsidRDefault="00315648" w:rsidP="00315648">
      <w:pPr>
        <w:rPr>
          <w:rtl/>
          <w:lang w:eastAsia="he-IL"/>
        </w:rPr>
      </w:pPr>
      <w:bookmarkStart w:id="198" w:name="_ETM_Q1_435883"/>
      <w:bookmarkStart w:id="199" w:name="_ETM_Q1_435918"/>
      <w:bookmarkStart w:id="200" w:name="_ETM_Q1_436605"/>
      <w:bookmarkEnd w:id="198"/>
      <w:bookmarkEnd w:id="199"/>
      <w:bookmarkEnd w:id="200"/>
    </w:p>
    <w:p w14:paraId="5BA39853" w14:textId="4C4F8FF2" w:rsidR="00315648" w:rsidRDefault="00315648" w:rsidP="00315648">
      <w:pPr>
        <w:pStyle w:val="af9"/>
        <w:keepNext/>
        <w:rPr>
          <w:rtl/>
          <w:lang w:eastAsia="he-IL"/>
        </w:rPr>
      </w:pPr>
      <w:bookmarkStart w:id="201" w:name="ET_guest_רותי_פרמינגר_23"/>
      <w:r w:rsidRPr="00315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31564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01"/>
    </w:p>
    <w:p w14:paraId="6642F1D2" w14:textId="77777777" w:rsidR="00315648" w:rsidRDefault="00315648" w:rsidP="00315648">
      <w:pPr>
        <w:pStyle w:val="KeepWithNext"/>
        <w:rPr>
          <w:rtl/>
          <w:lang w:eastAsia="he-IL"/>
        </w:rPr>
      </w:pPr>
    </w:p>
    <w:p w14:paraId="75F29016" w14:textId="749CABF9" w:rsidR="00315648" w:rsidRDefault="00315648" w:rsidP="00315648">
      <w:pPr>
        <w:rPr>
          <w:rtl/>
          <w:lang w:eastAsia="he-IL"/>
        </w:rPr>
      </w:pPr>
      <w:bookmarkStart w:id="202" w:name="_ETM_Q1_436861"/>
      <w:bookmarkStart w:id="203" w:name="_ETM_Q1_436891"/>
      <w:bookmarkEnd w:id="202"/>
      <w:bookmarkEnd w:id="203"/>
      <w:r>
        <w:rPr>
          <w:rFonts w:hint="cs"/>
          <w:rtl/>
          <w:lang w:eastAsia="he-IL"/>
        </w:rPr>
        <w:t xml:space="preserve">למה אפילו 20%? למה 20% </w:t>
      </w:r>
      <w:bookmarkStart w:id="204" w:name="_ETM_Q1_438544"/>
      <w:bookmarkEnd w:id="204"/>
      <w:r>
        <w:rPr>
          <w:rFonts w:hint="cs"/>
          <w:rtl/>
          <w:lang w:eastAsia="he-IL"/>
        </w:rPr>
        <w:t xml:space="preserve">מגיע לו? כלום לא מגיע לו. </w:t>
      </w:r>
    </w:p>
    <w:p w14:paraId="6D0A2C2E" w14:textId="77777777" w:rsidR="00315648" w:rsidRDefault="00315648" w:rsidP="00315648">
      <w:pPr>
        <w:rPr>
          <w:rtl/>
          <w:lang w:eastAsia="he-IL"/>
        </w:rPr>
      </w:pPr>
      <w:bookmarkStart w:id="205" w:name="_ETM_Q1_442406"/>
      <w:bookmarkStart w:id="206" w:name="_ETM_Q1_442445"/>
      <w:bookmarkStart w:id="207" w:name="_ETM_Q1_438993"/>
      <w:bookmarkEnd w:id="205"/>
      <w:bookmarkEnd w:id="206"/>
      <w:bookmarkEnd w:id="207"/>
    </w:p>
    <w:p w14:paraId="58BD228D" w14:textId="50EBA7BF" w:rsidR="00315648" w:rsidRDefault="00315648" w:rsidP="00315648">
      <w:pPr>
        <w:pStyle w:val="af6"/>
        <w:keepNext/>
        <w:rPr>
          <w:rtl/>
        </w:rPr>
      </w:pPr>
      <w:bookmarkStart w:id="208" w:name="ET_yor_4996_24"/>
      <w:r w:rsidRPr="00315648">
        <w:rPr>
          <w:rStyle w:val="TagStyle"/>
          <w:rtl/>
        </w:rPr>
        <w:t xml:space="preserve"> &lt;&lt; </w:t>
      </w:r>
      <w:proofErr w:type="spellStart"/>
      <w:r w:rsidRPr="00315648">
        <w:rPr>
          <w:rStyle w:val="TagStyle"/>
          <w:rtl/>
        </w:rPr>
        <w:t>יור</w:t>
      </w:r>
      <w:proofErr w:type="spellEnd"/>
      <w:r w:rsidRPr="0031564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315648">
        <w:rPr>
          <w:rStyle w:val="TagStyle"/>
          <w:rtl/>
        </w:rPr>
        <w:t xml:space="preserve"> &lt;&lt; </w:t>
      </w:r>
      <w:proofErr w:type="spellStart"/>
      <w:r w:rsidRPr="00315648">
        <w:rPr>
          <w:rStyle w:val="TagStyle"/>
          <w:rtl/>
        </w:rPr>
        <w:t>יור</w:t>
      </w:r>
      <w:proofErr w:type="spellEnd"/>
      <w:r w:rsidRPr="00315648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08"/>
    </w:p>
    <w:p w14:paraId="264AC1FA" w14:textId="77777777" w:rsidR="00315648" w:rsidRDefault="00315648" w:rsidP="00315648">
      <w:pPr>
        <w:pStyle w:val="KeepWithNext"/>
        <w:rPr>
          <w:rtl/>
          <w:lang w:eastAsia="he-IL"/>
        </w:rPr>
      </w:pPr>
    </w:p>
    <w:p w14:paraId="383AAB43" w14:textId="2B94BDA9" w:rsidR="00315648" w:rsidRDefault="00315648" w:rsidP="00315648">
      <w:pPr>
        <w:rPr>
          <w:rtl/>
          <w:lang w:eastAsia="he-IL"/>
        </w:rPr>
      </w:pPr>
      <w:bookmarkStart w:id="209" w:name="_ETM_Q1_439257"/>
      <w:bookmarkStart w:id="210" w:name="_ETM_Q1_439289"/>
      <w:bookmarkEnd w:id="209"/>
      <w:bookmarkEnd w:id="210"/>
      <w:r>
        <w:rPr>
          <w:rFonts w:hint="cs"/>
          <w:rtl/>
          <w:lang w:eastAsia="he-IL"/>
        </w:rPr>
        <w:t xml:space="preserve">לא, אני יודע, אני </w:t>
      </w:r>
      <w:bookmarkStart w:id="211" w:name="_ETM_Q1_443385"/>
      <w:bookmarkEnd w:id="211"/>
      <w:r>
        <w:rPr>
          <w:rFonts w:hint="cs"/>
          <w:rtl/>
          <w:lang w:eastAsia="he-IL"/>
        </w:rPr>
        <w:t xml:space="preserve">לא חושב שמגיע לו, אבל אם בג"צ פסל את החוק </w:t>
      </w:r>
      <w:bookmarkStart w:id="212" w:name="_ETM_Q1_444473"/>
      <w:bookmarkEnd w:id="212"/>
      <w:r>
        <w:rPr>
          <w:rFonts w:hint="cs"/>
          <w:rtl/>
          <w:lang w:eastAsia="he-IL"/>
        </w:rPr>
        <w:t>הזה בגלל הטענה של הזכות החוקתית אז צריך לעשות העתק</w:t>
      </w:r>
      <w:bookmarkStart w:id="213" w:name="_ETM_Q1_451323"/>
      <w:bookmarkEnd w:id="213"/>
      <w:r>
        <w:rPr>
          <w:rFonts w:hint="cs"/>
          <w:rtl/>
          <w:lang w:eastAsia="he-IL"/>
        </w:rPr>
        <w:t xml:space="preserve">-הדבק לפחות. כמובן שאפשר גם להוסיף את ה-20% האלה ולהוריד. </w:t>
      </w:r>
      <w:bookmarkStart w:id="214" w:name="_ETM_Q1_456276"/>
      <w:bookmarkEnd w:id="214"/>
    </w:p>
    <w:p w14:paraId="733DB278" w14:textId="77777777" w:rsidR="00315648" w:rsidRDefault="00315648" w:rsidP="00315648">
      <w:pPr>
        <w:rPr>
          <w:rtl/>
          <w:lang w:eastAsia="he-IL"/>
        </w:rPr>
      </w:pPr>
      <w:bookmarkStart w:id="215" w:name="_ETM_Q1_452915"/>
      <w:bookmarkStart w:id="216" w:name="_ETM_Q1_452959"/>
      <w:bookmarkStart w:id="217" w:name="_ETM_Q1_454346"/>
      <w:bookmarkEnd w:id="215"/>
      <w:bookmarkEnd w:id="216"/>
      <w:bookmarkEnd w:id="217"/>
    </w:p>
    <w:p w14:paraId="61E01394" w14:textId="660C91C8" w:rsidR="00315648" w:rsidRDefault="00315648" w:rsidP="00315648">
      <w:pPr>
        <w:pStyle w:val="a4"/>
        <w:keepNext/>
        <w:rPr>
          <w:rtl/>
        </w:rPr>
      </w:pPr>
      <w:bookmarkStart w:id="218" w:name="ET_speaker_6341_25"/>
      <w:r w:rsidRPr="0031564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1564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18"/>
    </w:p>
    <w:p w14:paraId="57BEE228" w14:textId="77777777" w:rsidR="00315648" w:rsidRDefault="00315648" w:rsidP="00315648">
      <w:pPr>
        <w:pStyle w:val="KeepWithNext"/>
        <w:rPr>
          <w:rtl/>
          <w:lang w:eastAsia="he-IL"/>
        </w:rPr>
      </w:pPr>
    </w:p>
    <w:p w14:paraId="595E8483" w14:textId="5D8D5455" w:rsidR="00315648" w:rsidRDefault="00315648" w:rsidP="00315648">
      <w:pPr>
        <w:rPr>
          <w:rtl/>
          <w:lang w:eastAsia="he-IL"/>
        </w:rPr>
      </w:pPr>
      <w:bookmarkStart w:id="219" w:name="_ETM_Q1_454622"/>
      <w:bookmarkStart w:id="220" w:name="_ETM_Q1_454659"/>
      <w:bookmarkEnd w:id="219"/>
      <w:bookmarkEnd w:id="220"/>
      <w:r>
        <w:rPr>
          <w:rFonts w:hint="cs"/>
          <w:rtl/>
          <w:lang w:eastAsia="he-IL"/>
        </w:rPr>
        <w:t>אבל לזה יש את המחוקק</w:t>
      </w:r>
      <w:r w:rsidR="00E3198B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בטח במציאות אחרי 7 באוקטובר, ז</w:t>
      </w:r>
      <w:bookmarkStart w:id="221" w:name="_ETM_Q1_464794"/>
      <w:bookmarkEnd w:id="221"/>
      <w:r>
        <w:rPr>
          <w:rFonts w:hint="cs"/>
          <w:rtl/>
          <w:lang w:eastAsia="he-IL"/>
        </w:rPr>
        <w:t xml:space="preserve">ה אפס סובלנות. הכסף הזה שהולך לאותו ילד שיושב כרגע במאסר או במעצר עובר למשפחה שלו שלא בטוח </w:t>
      </w:r>
      <w:bookmarkStart w:id="222" w:name="_ETM_Q1_471812"/>
      <w:bookmarkEnd w:id="222"/>
      <w:r>
        <w:rPr>
          <w:rFonts w:hint="cs"/>
          <w:rtl/>
          <w:lang w:eastAsia="he-IL"/>
        </w:rPr>
        <w:t xml:space="preserve">שלא יושבת שם משפחה טרוריסטית ואנחנו לא צריכים לממן אותה. </w:t>
      </w:r>
      <w:bookmarkStart w:id="223" w:name="_ETM_Q1_474954"/>
      <w:bookmarkEnd w:id="223"/>
    </w:p>
    <w:p w14:paraId="4C531D85" w14:textId="77777777" w:rsidR="00315648" w:rsidRDefault="00315648" w:rsidP="00315648">
      <w:pPr>
        <w:rPr>
          <w:rtl/>
          <w:lang w:eastAsia="he-IL"/>
        </w:rPr>
      </w:pPr>
      <w:bookmarkStart w:id="224" w:name="_ETM_Q1_475048"/>
      <w:bookmarkStart w:id="225" w:name="_ETM_Q1_475086"/>
      <w:bookmarkStart w:id="226" w:name="_ETM_Q1_476624"/>
      <w:bookmarkEnd w:id="224"/>
      <w:bookmarkEnd w:id="225"/>
      <w:bookmarkEnd w:id="226"/>
    </w:p>
    <w:p w14:paraId="3FBB0430" w14:textId="305FE5A0" w:rsidR="00315648" w:rsidRDefault="00315648" w:rsidP="00315648">
      <w:pPr>
        <w:pStyle w:val="a4"/>
        <w:keepNext/>
        <w:rPr>
          <w:rtl/>
        </w:rPr>
      </w:pPr>
      <w:bookmarkStart w:id="227" w:name="ET_speaker_נעה_בן_שבת_27"/>
      <w:r w:rsidRPr="0031564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31564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27"/>
    </w:p>
    <w:p w14:paraId="03662BE3" w14:textId="77777777" w:rsidR="00315648" w:rsidRDefault="00315648" w:rsidP="00315648">
      <w:pPr>
        <w:pStyle w:val="KeepWithNext"/>
        <w:rPr>
          <w:rtl/>
          <w:lang w:eastAsia="he-IL"/>
        </w:rPr>
      </w:pPr>
    </w:p>
    <w:p w14:paraId="1C5CD4EA" w14:textId="48F22082" w:rsidR="00315648" w:rsidRDefault="00315648" w:rsidP="00315648">
      <w:pPr>
        <w:rPr>
          <w:rtl/>
          <w:lang w:eastAsia="he-IL"/>
        </w:rPr>
      </w:pPr>
      <w:bookmarkStart w:id="228" w:name="_ETM_Q1_476928"/>
      <w:bookmarkStart w:id="229" w:name="_ETM_Q1_476958"/>
      <w:bookmarkEnd w:id="228"/>
      <w:bookmarkEnd w:id="229"/>
      <w:r>
        <w:rPr>
          <w:rFonts w:hint="cs"/>
          <w:rtl/>
          <w:lang w:eastAsia="he-IL"/>
        </w:rPr>
        <w:t xml:space="preserve">אנחנו חשבנו, והצענו את זה גם לחבר הכנסת, שפתרון טוב </w:t>
      </w:r>
      <w:bookmarkStart w:id="230" w:name="_ETM_Q1_478882"/>
      <w:bookmarkEnd w:id="230"/>
      <w:r>
        <w:rPr>
          <w:rFonts w:hint="cs"/>
          <w:rtl/>
          <w:lang w:eastAsia="he-IL"/>
        </w:rPr>
        <w:t xml:space="preserve">יותר יהיה להגיד שכל ילד שנמצא במאסר מעל תקופה מסוימת, </w:t>
      </w:r>
      <w:bookmarkStart w:id="231" w:name="_ETM_Q1_483250"/>
      <w:bookmarkEnd w:id="231"/>
      <w:r>
        <w:rPr>
          <w:rFonts w:hint="cs"/>
          <w:rtl/>
          <w:lang w:eastAsia="he-IL"/>
        </w:rPr>
        <w:t xml:space="preserve">כמו שקיים לגבי מבוגר, </w:t>
      </w:r>
      <w:r w:rsidR="00E40846">
        <w:rPr>
          <w:rFonts w:hint="cs"/>
          <w:rtl/>
          <w:lang w:eastAsia="he-IL"/>
        </w:rPr>
        <w:t xml:space="preserve">לגבי כל ילד לא תשולם הקצבה, </w:t>
      </w:r>
      <w:bookmarkStart w:id="232" w:name="_ETM_Q1_487048"/>
      <w:bookmarkEnd w:id="232"/>
      <w:r w:rsidR="00E40846">
        <w:rPr>
          <w:rFonts w:hint="cs"/>
          <w:rtl/>
          <w:lang w:eastAsia="he-IL"/>
        </w:rPr>
        <w:t>אבל ההוראה הזאת צריכה לחול</w:t>
      </w:r>
      <w:r w:rsidR="00E3198B">
        <w:rPr>
          <w:rFonts w:hint="cs"/>
          <w:rtl/>
          <w:lang w:eastAsia="he-IL"/>
        </w:rPr>
        <w:t xml:space="preserve">, </w:t>
      </w:r>
      <w:r w:rsidR="00E40846">
        <w:rPr>
          <w:rFonts w:hint="cs"/>
          <w:rtl/>
          <w:lang w:eastAsia="he-IL"/>
        </w:rPr>
        <w:t>לאור מה שבג"צ אמר</w:t>
      </w:r>
      <w:r w:rsidR="00E3198B">
        <w:rPr>
          <w:rFonts w:hint="cs"/>
          <w:rtl/>
          <w:lang w:eastAsia="he-IL"/>
        </w:rPr>
        <w:t>,</w:t>
      </w:r>
      <w:r w:rsidR="00E40846">
        <w:rPr>
          <w:rFonts w:hint="cs"/>
          <w:rtl/>
          <w:lang w:eastAsia="he-IL"/>
        </w:rPr>
        <w:t xml:space="preserve"> בג"צ</w:t>
      </w:r>
      <w:bookmarkStart w:id="233" w:name="_ETM_Q1_494205"/>
      <w:bookmarkEnd w:id="233"/>
      <w:r w:rsidR="00E40846">
        <w:rPr>
          <w:rFonts w:hint="cs"/>
          <w:rtl/>
          <w:lang w:eastAsia="he-IL"/>
        </w:rPr>
        <w:t xml:space="preserve"> אמר שאין אפשרות פה להבחין בין ההורה הזה להורה הזה</w:t>
      </w:r>
      <w:r w:rsidR="00E3198B">
        <w:rPr>
          <w:rFonts w:hint="cs"/>
          <w:rtl/>
          <w:lang w:eastAsia="he-IL"/>
        </w:rPr>
        <w:t>,</w:t>
      </w:r>
      <w:r w:rsidR="00E40846">
        <w:rPr>
          <w:rFonts w:hint="cs"/>
          <w:rtl/>
          <w:lang w:eastAsia="he-IL"/>
        </w:rPr>
        <w:t xml:space="preserve"> </w:t>
      </w:r>
      <w:bookmarkStart w:id="234" w:name="_ETM_Q1_497403"/>
      <w:bookmarkEnd w:id="234"/>
      <w:r w:rsidR="00E40846">
        <w:rPr>
          <w:rFonts w:hint="cs"/>
          <w:rtl/>
          <w:lang w:eastAsia="he-IL"/>
        </w:rPr>
        <w:t xml:space="preserve">ההוראה הזו צריכה להיות לגבי כל ילד כיוון שהכסף - </w:t>
      </w:r>
      <w:bookmarkStart w:id="235" w:name="_ETM_Q1_501212"/>
      <w:bookmarkEnd w:id="235"/>
      <w:r w:rsidR="00E40846">
        <w:rPr>
          <w:rFonts w:hint="cs"/>
          <w:rtl/>
          <w:lang w:eastAsia="he-IL"/>
        </w:rPr>
        <w:t>- -</w:t>
      </w:r>
    </w:p>
    <w:p w14:paraId="4CB6DF81" w14:textId="77777777" w:rsidR="00E40846" w:rsidRDefault="00E40846" w:rsidP="00315648">
      <w:pPr>
        <w:rPr>
          <w:rtl/>
          <w:lang w:eastAsia="he-IL"/>
        </w:rPr>
      </w:pPr>
      <w:bookmarkStart w:id="236" w:name="_ETM_Q1_497918"/>
      <w:bookmarkStart w:id="237" w:name="_ETM_Q1_497951"/>
      <w:bookmarkEnd w:id="236"/>
      <w:bookmarkEnd w:id="237"/>
    </w:p>
    <w:p w14:paraId="5AD38459" w14:textId="7B4966DD" w:rsidR="00E40846" w:rsidRDefault="00E40846" w:rsidP="00E40846">
      <w:pPr>
        <w:pStyle w:val="a4"/>
        <w:keepNext/>
        <w:rPr>
          <w:rtl/>
        </w:rPr>
      </w:pPr>
      <w:bookmarkStart w:id="238" w:name="ET_speaker_6341_29"/>
      <w:r w:rsidRPr="00E408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38"/>
    </w:p>
    <w:p w14:paraId="23EB6249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10167AF0" w14:textId="602AE3A5" w:rsidR="00E40846" w:rsidRDefault="00E40846" w:rsidP="00E40846">
      <w:pPr>
        <w:rPr>
          <w:rtl/>
          <w:lang w:eastAsia="he-IL"/>
        </w:rPr>
      </w:pPr>
      <w:bookmarkStart w:id="239" w:name="_ETM_Q1_500464"/>
      <w:bookmarkStart w:id="240" w:name="_ETM_Q1_500487"/>
      <w:bookmarkEnd w:id="239"/>
      <w:bookmarkEnd w:id="240"/>
      <w:r>
        <w:rPr>
          <w:rFonts w:hint="cs"/>
          <w:rtl/>
          <w:lang w:eastAsia="he-IL"/>
        </w:rPr>
        <w:t xml:space="preserve">יש פה הבדלה וטרוריסט זה לא ילד רגיל שעשה </w:t>
      </w:r>
      <w:bookmarkStart w:id="241" w:name="_ETM_Q1_506968"/>
      <w:bookmarkEnd w:id="241"/>
      <w:r>
        <w:rPr>
          <w:rFonts w:hint="cs"/>
          <w:rtl/>
          <w:lang w:eastAsia="he-IL"/>
        </w:rPr>
        <w:t xml:space="preserve">איזה עבירה פלילית קטנה, או גדולה. </w:t>
      </w:r>
    </w:p>
    <w:p w14:paraId="505336C9" w14:textId="77777777" w:rsidR="00E40846" w:rsidRDefault="00E40846" w:rsidP="00E40846">
      <w:pPr>
        <w:rPr>
          <w:rtl/>
          <w:lang w:eastAsia="he-IL"/>
        </w:rPr>
      </w:pPr>
      <w:bookmarkStart w:id="242" w:name="_ETM_Q1_510216"/>
      <w:bookmarkStart w:id="243" w:name="_ETM_Q1_510248"/>
      <w:bookmarkStart w:id="244" w:name="_ETM_Q1_510912"/>
      <w:bookmarkEnd w:id="242"/>
      <w:bookmarkEnd w:id="243"/>
      <w:bookmarkEnd w:id="244"/>
    </w:p>
    <w:p w14:paraId="28903C45" w14:textId="08189584" w:rsidR="00E40846" w:rsidRDefault="00E40846" w:rsidP="00E40846">
      <w:pPr>
        <w:pStyle w:val="a4"/>
        <w:keepNext/>
        <w:rPr>
          <w:rtl/>
        </w:rPr>
      </w:pPr>
      <w:bookmarkStart w:id="245" w:name="ET_speaker_נעה_בן_שבת_30"/>
      <w:r w:rsidRPr="00E408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45"/>
    </w:p>
    <w:p w14:paraId="50C2FDF1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49B74A35" w14:textId="0BD5F059" w:rsidR="00E40846" w:rsidRDefault="00E40846" w:rsidP="00E40846">
      <w:pPr>
        <w:rPr>
          <w:rtl/>
          <w:lang w:eastAsia="he-IL"/>
        </w:rPr>
      </w:pPr>
      <w:bookmarkStart w:id="246" w:name="_ETM_Q1_511140"/>
      <w:bookmarkStart w:id="247" w:name="_ETM_Q1_511164"/>
      <w:bookmarkEnd w:id="246"/>
      <w:bookmarkEnd w:id="247"/>
      <w:r>
        <w:rPr>
          <w:rFonts w:hint="cs"/>
          <w:rtl/>
          <w:lang w:eastAsia="he-IL"/>
        </w:rPr>
        <w:t>אבל אנחנו נמצאים פה</w:t>
      </w:r>
      <w:bookmarkStart w:id="248" w:name="_ETM_Q1_513321"/>
      <w:bookmarkEnd w:id="248"/>
      <w:r>
        <w:rPr>
          <w:rFonts w:hint="cs"/>
          <w:rtl/>
          <w:lang w:eastAsia="he-IL"/>
        </w:rPr>
        <w:t xml:space="preserve"> אחר</w:t>
      </w:r>
      <w:r w:rsidR="00E3198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פסק דין שניתן בשנת 2021, פסק הדין אמר </w:t>
      </w:r>
      <w:bookmarkStart w:id="249" w:name="_ETM_Q1_518434"/>
      <w:bookmarkEnd w:id="249"/>
      <w:r>
        <w:rPr>
          <w:rFonts w:hint="cs"/>
          <w:rtl/>
          <w:lang w:eastAsia="he-IL"/>
        </w:rPr>
        <w:t xml:space="preserve">שכשאנחנו מדברים על קצבת הילדים זו קצבה שמגיעה להורים. ההבחנה </w:t>
      </w:r>
      <w:bookmarkStart w:id="250" w:name="_ETM_Q1_523467"/>
      <w:bookmarkEnd w:id="250"/>
      <w:r>
        <w:rPr>
          <w:rFonts w:hint="cs"/>
          <w:rtl/>
          <w:lang w:eastAsia="he-IL"/>
        </w:rPr>
        <w:t>בין הורים לילד עבריין כזה או אחר היא הבחנה לא</w:t>
      </w:r>
      <w:bookmarkStart w:id="251" w:name="_ETM_Q1_529857"/>
      <w:bookmarkEnd w:id="251"/>
      <w:r>
        <w:rPr>
          <w:rFonts w:hint="cs"/>
          <w:rtl/>
          <w:lang w:eastAsia="he-IL"/>
        </w:rPr>
        <w:t xml:space="preserve"> חוקת</w:t>
      </w:r>
      <w:bookmarkStart w:id="252" w:name="_ETM_Q1_526792"/>
      <w:bookmarkStart w:id="253" w:name="_ETM_Q1_526828"/>
      <w:bookmarkEnd w:id="252"/>
      <w:bookmarkEnd w:id="253"/>
      <w:r>
        <w:rPr>
          <w:rFonts w:hint="cs"/>
          <w:rtl/>
          <w:lang w:eastAsia="he-IL"/>
        </w:rPr>
        <w:t>ית.</w:t>
      </w:r>
    </w:p>
    <w:p w14:paraId="67D95D12" w14:textId="77777777" w:rsidR="00E40846" w:rsidRDefault="00E40846" w:rsidP="00E40846">
      <w:pPr>
        <w:rPr>
          <w:rtl/>
          <w:lang w:eastAsia="he-IL"/>
        </w:rPr>
      </w:pPr>
      <w:bookmarkStart w:id="254" w:name="_ETM_Q1_529024"/>
      <w:bookmarkStart w:id="255" w:name="_ETM_Q1_529056"/>
      <w:bookmarkStart w:id="256" w:name="_ETM_Q1_531400"/>
      <w:bookmarkEnd w:id="254"/>
      <w:bookmarkEnd w:id="255"/>
      <w:bookmarkEnd w:id="256"/>
    </w:p>
    <w:p w14:paraId="27298166" w14:textId="4976A3C3" w:rsidR="00E40846" w:rsidRDefault="00E40846" w:rsidP="00E40846">
      <w:pPr>
        <w:pStyle w:val="a4"/>
        <w:keepNext/>
        <w:rPr>
          <w:rtl/>
        </w:rPr>
      </w:pPr>
      <w:bookmarkStart w:id="257" w:name="ET_speaker_6150_31"/>
      <w:r w:rsidRPr="00E408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57"/>
    </w:p>
    <w:p w14:paraId="03DCB93E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7056A3C9" w14:textId="45E99633" w:rsidR="00E40846" w:rsidRDefault="00E40846" w:rsidP="00E40846">
      <w:pPr>
        <w:rPr>
          <w:rtl/>
          <w:lang w:eastAsia="he-IL"/>
        </w:rPr>
      </w:pPr>
      <w:bookmarkStart w:id="258" w:name="_ETM_Q1_531653"/>
      <w:bookmarkStart w:id="259" w:name="_ETM_Q1_531682"/>
      <w:bookmarkEnd w:id="258"/>
      <w:bookmarkEnd w:id="259"/>
      <w:r>
        <w:rPr>
          <w:rFonts w:hint="cs"/>
          <w:rtl/>
          <w:lang w:eastAsia="he-IL"/>
        </w:rPr>
        <w:t xml:space="preserve">אז אנחנו נגיד שהיא חוקתית, טרור זה </w:t>
      </w:r>
      <w:bookmarkStart w:id="260" w:name="_ETM_Q1_529960"/>
      <w:bookmarkEnd w:id="260"/>
      <w:r>
        <w:rPr>
          <w:rFonts w:hint="cs"/>
          <w:rtl/>
          <w:lang w:eastAsia="he-IL"/>
        </w:rPr>
        <w:t xml:space="preserve">טרור זה טרור. </w:t>
      </w:r>
      <w:bookmarkStart w:id="261" w:name="_ETM_Q1_532927"/>
      <w:bookmarkStart w:id="262" w:name="_ETM_Q1_530091"/>
      <w:bookmarkEnd w:id="261"/>
      <w:bookmarkEnd w:id="262"/>
    </w:p>
    <w:p w14:paraId="2E051CF7" w14:textId="77777777" w:rsidR="00E40846" w:rsidRDefault="00E40846" w:rsidP="00E40846">
      <w:pPr>
        <w:rPr>
          <w:rtl/>
          <w:lang w:eastAsia="he-IL"/>
        </w:rPr>
      </w:pPr>
      <w:bookmarkStart w:id="263" w:name="_ETM_Q1_530136"/>
      <w:bookmarkStart w:id="264" w:name="_ETM_Q1_531915"/>
      <w:bookmarkStart w:id="265" w:name="_ETM_Q1_531951"/>
      <w:bookmarkStart w:id="266" w:name="_ETM_Q1_532961"/>
      <w:bookmarkEnd w:id="263"/>
      <w:bookmarkEnd w:id="264"/>
      <w:bookmarkEnd w:id="265"/>
      <w:bookmarkEnd w:id="266"/>
    </w:p>
    <w:p w14:paraId="29F46ECE" w14:textId="7404902D" w:rsidR="00E40846" w:rsidRDefault="00E40846" w:rsidP="00E40846">
      <w:pPr>
        <w:pStyle w:val="af6"/>
        <w:keepNext/>
        <w:rPr>
          <w:rtl/>
        </w:rPr>
      </w:pPr>
      <w:bookmarkStart w:id="267" w:name="ET_yor_4996_32"/>
      <w:r w:rsidRPr="00E40846">
        <w:rPr>
          <w:rStyle w:val="TagStyle"/>
          <w:rtl/>
        </w:rPr>
        <w:t xml:space="preserve"> &lt;&lt; </w:t>
      </w:r>
      <w:proofErr w:type="spellStart"/>
      <w:r w:rsidRPr="00E40846">
        <w:rPr>
          <w:rStyle w:val="TagStyle"/>
          <w:rtl/>
        </w:rPr>
        <w:t>יור</w:t>
      </w:r>
      <w:proofErr w:type="spellEnd"/>
      <w:r w:rsidRPr="00E408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0846">
        <w:rPr>
          <w:rStyle w:val="TagStyle"/>
          <w:rtl/>
        </w:rPr>
        <w:t xml:space="preserve"> &lt;&lt; </w:t>
      </w:r>
      <w:proofErr w:type="spellStart"/>
      <w:r w:rsidRPr="00E40846">
        <w:rPr>
          <w:rStyle w:val="TagStyle"/>
          <w:rtl/>
        </w:rPr>
        <w:t>יור</w:t>
      </w:r>
      <w:proofErr w:type="spellEnd"/>
      <w:r w:rsidRPr="00E40846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67"/>
    </w:p>
    <w:p w14:paraId="07BECB88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34F60F69" w14:textId="3E8F7D2D" w:rsidR="00E40846" w:rsidRDefault="00E40846" w:rsidP="00E40846">
      <w:pPr>
        <w:rPr>
          <w:rtl/>
          <w:lang w:eastAsia="he-IL"/>
        </w:rPr>
      </w:pPr>
      <w:bookmarkStart w:id="268" w:name="_ETM_Q1_534150"/>
      <w:bookmarkStart w:id="269" w:name="_ETM_Q1_534177"/>
      <w:bookmarkEnd w:id="268"/>
      <w:bookmarkEnd w:id="269"/>
      <w:r>
        <w:rPr>
          <w:rFonts w:hint="cs"/>
          <w:rtl/>
          <w:lang w:eastAsia="he-IL"/>
        </w:rPr>
        <w:t xml:space="preserve">חברת הכנסת מלקו, את לא היית פה </w:t>
      </w:r>
      <w:bookmarkStart w:id="270" w:name="_ETM_Q1_536210"/>
      <w:bookmarkEnd w:id="270"/>
      <w:r>
        <w:rPr>
          <w:rFonts w:hint="cs"/>
          <w:rtl/>
          <w:lang w:eastAsia="he-IL"/>
        </w:rPr>
        <w:t xml:space="preserve">כשחברת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דיברה, היא סיפרה לנו מש</w:t>
      </w:r>
      <w:bookmarkStart w:id="271" w:name="_ETM_Q1_541078"/>
      <w:bookmarkEnd w:id="271"/>
      <w:r>
        <w:rPr>
          <w:rFonts w:hint="cs"/>
          <w:rtl/>
          <w:lang w:eastAsia="he-IL"/>
        </w:rPr>
        <w:t xml:space="preserve">הו שאצלי זה שינה את כל המהלך. איך יכול בג"צ </w:t>
      </w:r>
      <w:bookmarkStart w:id="272" w:name="_ETM_Q1_544877"/>
      <w:bookmarkEnd w:id="272"/>
      <w:r>
        <w:rPr>
          <w:rFonts w:hint="cs"/>
          <w:rtl/>
          <w:lang w:eastAsia="he-IL"/>
        </w:rPr>
        <w:t>לפסו</w:t>
      </w:r>
      <w:r w:rsidR="00E3198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את החוק של שלילת התקצוב לטרוריסט כאשר המדינה שוללת</w:t>
      </w:r>
      <w:bookmarkStart w:id="273" w:name="_ETM_Q1_550569"/>
      <w:bookmarkEnd w:id="273"/>
      <w:r>
        <w:rPr>
          <w:rFonts w:hint="cs"/>
          <w:rtl/>
          <w:lang w:eastAsia="he-IL"/>
        </w:rPr>
        <w:t xml:space="preserve"> את הזכות החוקתית של ילד שנמצא באשפוז ארוך ונותנת את </w:t>
      </w:r>
      <w:bookmarkStart w:id="274" w:name="_ETM_Q1_555167"/>
      <w:bookmarkEnd w:id="274"/>
      <w:r>
        <w:rPr>
          <w:rFonts w:hint="cs"/>
          <w:rtl/>
          <w:lang w:eastAsia="he-IL"/>
        </w:rPr>
        <w:t>הכסף לגורם אחר</w:t>
      </w:r>
      <w:r w:rsidR="00E3198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אנחנו לא יכולים לעשות שהכסף </w:t>
      </w:r>
      <w:bookmarkStart w:id="275" w:name="_ETM_Q1_557768"/>
      <w:bookmarkEnd w:id="275"/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לשירות בתי הסוהר שמחזיק את הילד הזה? </w:t>
      </w:r>
      <w:bookmarkStart w:id="276" w:name="_ETM_Q1_556918"/>
      <w:bookmarkEnd w:id="276"/>
    </w:p>
    <w:p w14:paraId="6E21A821" w14:textId="77777777" w:rsidR="00E40846" w:rsidRDefault="00E40846" w:rsidP="00E40846">
      <w:pPr>
        <w:rPr>
          <w:rtl/>
          <w:lang w:eastAsia="he-IL"/>
        </w:rPr>
      </w:pPr>
      <w:bookmarkStart w:id="277" w:name="_ETM_Q1_556954"/>
      <w:bookmarkStart w:id="278" w:name="_ETM_Q1_559921"/>
      <w:bookmarkEnd w:id="277"/>
      <w:bookmarkEnd w:id="278"/>
    </w:p>
    <w:p w14:paraId="416A9909" w14:textId="24493EA4" w:rsidR="00E40846" w:rsidRDefault="00E40846" w:rsidP="00E40846">
      <w:pPr>
        <w:pStyle w:val="a4"/>
        <w:keepNext/>
        <w:rPr>
          <w:rtl/>
        </w:rPr>
      </w:pPr>
      <w:bookmarkStart w:id="279" w:name="ET_speaker_נעה_בן_שבת_33"/>
      <w:r w:rsidRPr="00E408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79"/>
    </w:p>
    <w:p w14:paraId="46F8942B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77C45E45" w14:textId="012C1042" w:rsidR="00E40846" w:rsidRDefault="00E40846" w:rsidP="00E40846">
      <w:pPr>
        <w:rPr>
          <w:rtl/>
          <w:lang w:eastAsia="he-IL"/>
        </w:rPr>
      </w:pPr>
      <w:bookmarkStart w:id="280" w:name="_ETM_Q1_560192"/>
      <w:bookmarkStart w:id="281" w:name="_ETM_Q1_560203"/>
      <w:bookmarkEnd w:id="280"/>
      <w:bookmarkEnd w:id="281"/>
      <w:r>
        <w:rPr>
          <w:rFonts w:hint="cs"/>
          <w:rtl/>
          <w:lang w:eastAsia="he-IL"/>
        </w:rPr>
        <w:t xml:space="preserve">אדרבא, </w:t>
      </w:r>
      <w:bookmarkStart w:id="282" w:name="_ETM_Q1_561298"/>
      <w:bookmarkEnd w:id="282"/>
      <w:r>
        <w:rPr>
          <w:rFonts w:hint="cs"/>
          <w:rtl/>
          <w:lang w:eastAsia="he-IL"/>
        </w:rPr>
        <w:t xml:space="preserve">אני אומרת שאפשר, אני אפילו אמרתי שהצענו את זה לחבר </w:t>
      </w:r>
      <w:bookmarkStart w:id="283" w:name="_ETM_Q1_563058"/>
      <w:bookmarkEnd w:id="283"/>
      <w:r>
        <w:rPr>
          <w:rFonts w:hint="cs"/>
          <w:rtl/>
          <w:lang w:eastAsia="he-IL"/>
        </w:rPr>
        <w:t xml:space="preserve">הכנסת. אמרנו, כל ילד שנמצא במאסר, אין באמת הוצאות </w:t>
      </w:r>
      <w:bookmarkStart w:id="284" w:name="_ETM_Q1_567780"/>
      <w:bookmarkEnd w:id="284"/>
      <w:r>
        <w:rPr>
          <w:rFonts w:hint="cs"/>
          <w:rtl/>
          <w:lang w:eastAsia="he-IL"/>
        </w:rPr>
        <w:t xml:space="preserve">להורים ונשלול את הקצבה, אבל זה חייב להיות כל ילד </w:t>
      </w:r>
      <w:bookmarkStart w:id="285" w:name="_ETM_Q1_569993"/>
      <w:bookmarkEnd w:id="285"/>
      <w:r>
        <w:rPr>
          <w:rFonts w:hint="cs"/>
          <w:rtl/>
          <w:lang w:eastAsia="he-IL"/>
        </w:rPr>
        <w:t>בגלל שהקצבה בסופו של דבר מגיעה להורה. בדיוק על זה</w:t>
      </w:r>
      <w:bookmarkStart w:id="286" w:name="_ETM_Q1_571172"/>
      <w:bookmarkEnd w:id="286"/>
      <w:r>
        <w:rPr>
          <w:rFonts w:hint="cs"/>
          <w:rtl/>
          <w:lang w:eastAsia="he-IL"/>
        </w:rPr>
        <w:t xml:space="preserve"> דיבר פסק הדין. </w:t>
      </w:r>
    </w:p>
    <w:p w14:paraId="3794A349" w14:textId="77777777" w:rsidR="00E40846" w:rsidRDefault="00E40846" w:rsidP="00E40846">
      <w:pPr>
        <w:rPr>
          <w:rtl/>
          <w:lang w:eastAsia="he-IL"/>
        </w:rPr>
      </w:pPr>
      <w:bookmarkStart w:id="287" w:name="_ETM_Q1_574706"/>
      <w:bookmarkStart w:id="288" w:name="_ETM_Q1_574740"/>
      <w:bookmarkStart w:id="289" w:name="_ETM_Q1_573434"/>
      <w:bookmarkEnd w:id="287"/>
      <w:bookmarkEnd w:id="288"/>
      <w:bookmarkEnd w:id="289"/>
    </w:p>
    <w:p w14:paraId="3D309747" w14:textId="630DB31B" w:rsidR="00E40846" w:rsidRDefault="00E40846" w:rsidP="00E40846">
      <w:pPr>
        <w:pStyle w:val="af9"/>
        <w:keepNext/>
        <w:rPr>
          <w:rtl/>
          <w:lang w:eastAsia="he-IL"/>
        </w:rPr>
      </w:pPr>
      <w:bookmarkStart w:id="290" w:name="_ETM_Q1_575903"/>
      <w:bookmarkStart w:id="291" w:name="_ETM_Q1_575938"/>
      <w:bookmarkStart w:id="292" w:name="ET_guest_רותי_פרמינגר_35"/>
      <w:bookmarkEnd w:id="290"/>
      <w:bookmarkEnd w:id="291"/>
      <w:r w:rsidRPr="00E40846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40846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92"/>
    </w:p>
    <w:p w14:paraId="0C284C7F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010B657A" w14:textId="77777777" w:rsidR="00E40846" w:rsidRDefault="00E40846" w:rsidP="00E40846">
      <w:pPr>
        <w:rPr>
          <w:rtl/>
          <w:lang w:eastAsia="he-IL"/>
        </w:rPr>
      </w:pPr>
      <w:bookmarkStart w:id="293" w:name="_ETM_Q1_574870"/>
      <w:bookmarkStart w:id="294" w:name="_ETM_Q1_574897"/>
      <w:bookmarkEnd w:id="293"/>
      <w:bookmarkEnd w:id="294"/>
      <w:r>
        <w:rPr>
          <w:rFonts w:hint="cs"/>
          <w:rtl/>
          <w:lang w:eastAsia="he-IL"/>
        </w:rPr>
        <w:t xml:space="preserve">אז מה משמעות הטרור? </w:t>
      </w:r>
    </w:p>
    <w:p w14:paraId="0E7F1AB7" w14:textId="77777777" w:rsidR="00E40846" w:rsidRDefault="00E40846" w:rsidP="00E40846">
      <w:pPr>
        <w:rPr>
          <w:rtl/>
          <w:lang w:eastAsia="he-IL"/>
        </w:rPr>
      </w:pPr>
    </w:p>
    <w:p w14:paraId="748CFD35" w14:textId="1E6EC75A" w:rsidR="00E40846" w:rsidRDefault="00E40846" w:rsidP="00E40846">
      <w:pPr>
        <w:pStyle w:val="af6"/>
        <w:keepNext/>
        <w:rPr>
          <w:rtl/>
        </w:rPr>
      </w:pPr>
      <w:bookmarkStart w:id="295" w:name="ET_yor_4996_34"/>
      <w:r w:rsidRPr="00E40846">
        <w:rPr>
          <w:rStyle w:val="TagStyle"/>
          <w:rtl/>
        </w:rPr>
        <w:t xml:space="preserve"> &lt;&lt; </w:t>
      </w:r>
      <w:proofErr w:type="spellStart"/>
      <w:r w:rsidRPr="00E40846">
        <w:rPr>
          <w:rStyle w:val="TagStyle"/>
          <w:rtl/>
        </w:rPr>
        <w:t>יור</w:t>
      </w:r>
      <w:proofErr w:type="spellEnd"/>
      <w:r w:rsidRPr="00E408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0846">
        <w:rPr>
          <w:rStyle w:val="TagStyle"/>
          <w:rtl/>
        </w:rPr>
        <w:t xml:space="preserve"> &lt;&lt; </w:t>
      </w:r>
      <w:proofErr w:type="spellStart"/>
      <w:r w:rsidRPr="00E40846">
        <w:rPr>
          <w:rStyle w:val="TagStyle"/>
          <w:rtl/>
        </w:rPr>
        <w:t>יור</w:t>
      </w:r>
      <w:proofErr w:type="spellEnd"/>
      <w:r w:rsidRPr="00E40846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95"/>
    </w:p>
    <w:p w14:paraId="390DBEBB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1533B7DB" w14:textId="50EBE049" w:rsidR="00E40846" w:rsidRDefault="00E40846" w:rsidP="00E40846">
      <w:pPr>
        <w:rPr>
          <w:rtl/>
          <w:lang w:eastAsia="he-IL"/>
        </w:rPr>
      </w:pPr>
      <w:bookmarkStart w:id="296" w:name="_ETM_Q1_573727"/>
      <w:bookmarkStart w:id="297" w:name="_ETM_Q1_573759"/>
      <w:bookmarkEnd w:id="296"/>
      <w:bookmarkEnd w:id="297"/>
      <w:r>
        <w:rPr>
          <w:rFonts w:hint="cs"/>
          <w:rtl/>
          <w:lang w:eastAsia="he-IL"/>
        </w:rPr>
        <w:t xml:space="preserve">לא כל ילד, כל ילד שעסק בטרור. </w:t>
      </w:r>
      <w:bookmarkStart w:id="298" w:name="_ETM_Q1_573637"/>
      <w:bookmarkEnd w:id="298"/>
    </w:p>
    <w:p w14:paraId="36C7DCDD" w14:textId="77777777" w:rsidR="00E40846" w:rsidRDefault="00E40846" w:rsidP="00E40846">
      <w:pPr>
        <w:rPr>
          <w:rtl/>
          <w:lang w:eastAsia="he-IL"/>
        </w:rPr>
      </w:pPr>
      <w:bookmarkStart w:id="299" w:name="_ETM_Q1_577196"/>
      <w:bookmarkStart w:id="300" w:name="_ETM_Q1_577230"/>
      <w:bookmarkStart w:id="301" w:name="_ETM_Q1_579444"/>
      <w:bookmarkEnd w:id="299"/>
      <w:bookmarkEnd w:id="300"/>
      <w:bookmarkEnd w:id="301"/>
    </w:p>
    <w:p w14:paraId="7EF2B391" w14:textId="1BC3A610" w:rsidR="00E40846" w:rsidRDefault="00E40846" w:rsidP="00E40846">
      <w:pPr>
        <w:pStyle w:val="a4"/>
        <w:keepNext/>
        <w:rPr>
          <w:rtl/>
        </w:rPr>
      </w:pPr>
      <w:bookmarkStart w:id="302" w:name="ET_speaker_נעה_בן_שבת_36"/>
      <w:r w:rsidRPr="00E408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302"/>
    </w:p>
    <w:p w14:paraId="0BB72FA9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1750C4D3" w14:textId="11428947" w:rsidR="00E40846" w:rsidRDefault="00E40846" w:rsidP="00E40846">
      <w:pPr>
        <w:rPr>
          <w:rtl/>
          <w:lang w:eastAsia="he-IL"/>
        </w:rPr>
      </w:pPr>
      <w:bookmarkStart w:id="303" w:name="_ETM_Q1_579709"/>
      <w:bookmarkStart w:id="304" w:name="_ETM_Q1_579735"/>
      <w:bookmarkEnd w:id="303"/>
      <w:bookmarkEnd w:id="304"/>
      <w:r>
        <w:rPr>
          <w:rFonts w:hint="cs"/>
          <w:rtl/>
          <w:lang w:eastAsia="he-IL"/>
        </w:rPr>
        <w:t xml:space="preserve">אבל אם ההבחנה היא כלכלית ומה </w:t>
      </w:r>
      <w:bookmarkStart w:id="305" w:name="_ETM_Q1_580128"/>
      <w:bookmarkEnd w:id="305"/>
      <w:r>
        <w:rPr>
          <w:rFonts w:hint="cs"/>
          <w:rtl/>
          <w:lang w:eastAsia="he-IL"/>
        </w:rPr>
        <w:t xml:space="preserve">שאמרה חברת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היא הבחנה כלכלית, על זה בדיוק </w:t>
      </w:r>
      <w:bookmarkStart w:id="306" w:name="_ETM_Q1_583172"/>
      <w:bookmarkEnd w:id="306"/>
      <w:r>
        <w:rPr>
          <w:rFonts w:hint="cs"/>
          <w:rtl/>
          <w:lang w:eastAsia="he-IL"/>
        </w:rPr>
        <w:t xml:space="preserve">דיבר פסק הדין. </w:t>
      </w:r>
    </w:p>
    <w:p w14:paraId="12692AE5" w14:textId="77777777" w:rsidR="00E40846" w:rsidRDefault="00E40846" w:rsidP="00E40846">
      <w:pPr>
        <w:rPr>
          <w:rtl/>
          <w:lang w:eastAsia="he-IL"/>
        </w:rPr>
      </w:pPr>
      <w:bookmarkStart w:id="307" w:name="_ETM_Q1_586634"/>
      <w:bookmarkStart w:id="308" w:name="_ETM_Q1_586674"/>
      <w:bookmarkEnd w:id="307"/>
      <w:bookmarkEnd w:id="308"/>
    </w:p>
    <w:p w14:paraId="6577F381" w14:textId="17585BE7" w:rsidR="00E40846" w:rsidRDefault="00E40846" w:rsidP="00E40846">
      <w:pPr>
        <w:pStyle w:val="a4"/>
        <w:keepNext/>
        <w:rPr>
          <w:rtl/>
        </w:rPr>
      </w:pPr>
      <w:bookmarkStart w:id="309" w:name="ET_speaker_6150_37"/>
      <w:r w:rsidRPr="00E4084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309"/>
    </w:p>
    <w:p w14:paraId="524276ED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0594B9F1" w14:textId="46FC5DA0" w:rsidR="00E40846" w:rsidRDefault="00E40846" w:rsidP="00E40846">
      <w:pPr>
        <w:rPr>
          <w:rtl/>
          <w:lang w:eastAsia="he-IL"/>
        </w:rPr>
      </w:pPr>
      <w:bookmarkStart w:id="310" w:name="_ETM_Q1_584335"/>
      <w:bookmarkStart w:id="311" w:name="_ETM_Q1_584360"/>
      <w:bookmarkEnd w:id="310"/>
      <w:bookmarkEnd w:id="311"/>
      <w:r>
        <w:rPr>
          <w:rFonts w:hint="cs"/>
          <w:rtl/>
          <w:lang w:eastAsia="he-IL"/>
        </w:rPr>
        <w:t xml:space="preserve">נעה,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אנחנו אומרים גם </w:t>
      </w:r>
      <w:bookmarkStart w:id="312" w:name="_ETM_Q1_588012"/>
      <w:bookmarkEnd w:id="312"/>
      <w:r>
        <w:rPr>
          <w:rFonts w:hint="cs"/>
          <w:rtl/>
          <w:lang w:eastAsia="he-IL"/>
        </w:rPr>
        <w:t xml:space="preserve">כלכלית אבל יש גם עוד דברים נוספים, כמו הצהרתית, כמו </w:t>
      </w:r>
      <w:bookmarkStart w:id="313" w:name="_ETM_Q1_590724"/>
      <w:bookmarkEnd w:id="313"/>
      <w:r>
        <w:rPr>
          <w:rFonts w:hint="cs"/>
          <w:rtl/>
          <w:lang w:eastAsia="he-IL"/>
        </w:rPr>
        <w:t xml:space="preserve">הרתעתית, יש פה כמה דברים ביחד. זה לא רק זה </w:t>
      </w:r>
      <w:bookmarkStart w:id="314" w:name="_ETM_Q1_592973"/>
      <w:bookmarkEnd w:id="314"/>
      <w:r>
        <w:rPr>
          <w:rFonts w:hint="cs"/>
          <w:rtl/>
          <w:lang w:eastAsia="he-IL"/>
        </w:rPr>
        <w:t xml:space="preserve">או רק זה או רק זה. </w:t>
      </w:r>
    </w:p>
    <w:p w14:paraId="485BF7C9" w14:textId="77777777" w:rsidR="00E40846" w:rsidRDefault="00E40846" w:rsidP="00E40846">
      <w:pPr>
        <w:rPr>
          <w:rtl/>
          <w:lang w:eastAsia="he-IL"/>
        </w:rPr>
      </w:pPr>
      <w:bookmarkStart w:id="315" w:name="_ETM_Q1_592094"/>
      <w:bookmarkStart w:id="316" w:name="_ETM_Q1_592129"/>
      <w:bookmarkStart w:id="317" w:name="_ETM_Q1_593782"/>
      <w:bookmarkEnd w:id="315"/>
      <w:bookmarkEnd w:id="316"/>
      <w:bookmarkEnd w:id="317"/>
    </w:p>
    <w:p w14:paraId="571613FB" w14:textId="35DFA8B3" w:rsidR="00E40846" w:rsidRDefault="00E40846" w:rsidP="00E40846">
      <w:pPr>
        <w:pStyle w:val="a4"/>
        <w:keepNext/>
        <w:rPr>
          <w:rtl/>
        </w:rPr>
      </w:pPr>
      <w:bookmarkStart w:id="318" w:name="ET_speaker_נעה_בן_שבת_38"/>
      <w:r w:rsidRPr="00E408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318"/>
    </w:p>
    <w:p w14:paraId="5F825793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4F9AD4CD" w14:textId="41A6C010" w:rsidR="00E40846" w:rsidRDefault="00E40846" w:rsidP="00E40846">
      <w:pPr>
        <w:rPr>
          <w:rtl/>
          <w:lang w:eastAsia="he-IL"/>
        </w:rPr>
      </w:pPr>
      <w:bookmarkStart w:id="319" w:name="_ETM_Q1_594048"/>
      <w:bookmarkStart w:id="320" w:name="_ETM_Q1_594080"/>
      <w:bookmarkEnd w:id="319"/>
      <w:bookmarkEnd w:id="320"/>
      <w:r>
        <w:rPr>
          <w:rFonts w:hint="cs"/>
          <w:rtl/>
          <w:lang w:eastAsia="he-IL"/>
        </w:rPr>
        <w:t xml:space="preserve">בדיוק על </w:t>
      </w:r>
      <w:bookmarkStart w:id="321" w:name="_ETM_Q1_595407"/>
      <w:bookmarkEnd w:id="321"/>
      <w:r>
        <w:rPr>
          <w:rFonts w:hint="cs"/>
          <w:rtl/>
          <w:lang w:eastAsia="he-IL"/>
        </w:rPr>
        <w:t xml:space="preserve">זה דיבר בית המשפט והוא אמר שכשאנחנו מדברים על הנימוק </w:t>
      </w:r>
      <w:bookmarkStart w:id="322" w:name="_ETM_Q1_597568"/>
      <w:bookmarkEnd w:id="322"/>
      <w:r>
        <w:rPr>
          <w:rFonts w:hint="cs"/>
          <w:rtl/>
          <w:lang w:eastAsia="he-IL"/>
        </w:rPr>
        <w:t xml:space="preserve">הכלכלי יש היגיון בנימוק הכלכלי, אבל אנחנו לא יכולים להחיל </w:t>
      </w:r>
      <w:bookmarkStart w:id="323" w:name="_ETM_Q1_604241"/>
      <w:bookmarkEnd w:id="323"/>
      <w:r>
        <w:rPr>
          <w:rFonts w:hint="cs"/>
          <w:rtl/>
          <w:lang w:eastAsia="he-IL"/>
        </w:rPr>
        <w:t>אותו על ההורים של - - -</w:t>
      </w:r>
      <w:bookmarkStart w:id="324" w:name="_ETM_Q1_604910"/>
      <w:bookmarkEnd w:id="324"/>
    </w:p>
    <w:p w14:paraId="4FA6B407" w14:textId="77777777" w:rsidR="00E40846" w:rsidRDefault="00E40846" w:rsidP="00E40846">
      <w:pPr>
        <w:rPr>
          <w:rtl/>
          <w:lang w:eastAsia="he-IL"/>
        </w:rPr>
      </w:pPr>
      <w:bookmarkStart w:id="325" w:name="_ETM_Q1_604954"/>
      <w:bookmarkStart w:id="326" w:name="_ETM_Q1_602156"/>
      <w:bookmarkEnd w:id="325"/>
      <w:bookmarkEnd w:id="326"/>
    </w:p>
    <w:p w14:paraId="6AC5443C" w14:textId="1276288D" w:rsidR="00E40846" w:rsidRDefault="00E40846" w:rsidP="00E40846">
      <w:pPr>
        <w:pStyle w:val="a4"/>
        <w:keepNext/>
        <w:rPr>
          <w:rtl/>
        </w:rPr>
      </w:pPr>
      <w:bookmarkStart w:id="327" w:name="ET_speaker_6341_39"/>
      <w:r w:rsidRPr="00E4084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327"/>
    </w:p>
    <w:p w14:paraId="72DADBF5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30EE2586" w14:textId="1E1B5FEC" w:rsidR="00E40846" w:rsidRDefault="00E40846" w:rsidP="00E40846">
      <w:pPr>
        <w:rPr>
          <w:rtl/>
          <w:lang w:eastAsia="he-IL"/>
        </w:rPr>
      </w:pPr>
      <w:bookmarkStart w:id="328" w:name="_ETM_Q1_602426"/>
      <w:bookmarkStart w:id="329" w:name="_ETM_Q1_602456"/>
      <w:bookmarkEnd w:id="328"/>
      <w:bookmarkEnd w:id="329"/>
      <w:r>
        <w:rPr>
          <w:rFonts w:hint="cs"/>
          <w:rtl/>
          <w:lang w:eastAsia="he-IL"/>
        </w:rPr>
        <w:t xml:space="preserve">אנחנו חייבים להחיל </w:t>
      </w:r>
      <w:bookmarkStart w:id="330" w:name="_ETM_Q1_604846"/>
      <w:bookmarkEnd w:id="330"/>
      <w:r>
        <w:rPr>
          <w:rFonts w:hint="cs"/>
          <w:rtl/>
          <w:lang w:eastAsia="he-IL"/>
        </w:rPr>
        <w:t xml:space="preserve">אותו אחרי 7 באוקטובר, עם כל הכבוד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הילדים שלנו </w:t>
      </w:r>
      <w:bookmarkStart w:id="331" w:name="_ETM_Q1_611661"/>
      <w:bookmarkEnd w:id="331"/>
      <w:r>
        <w:rPr>
          <w:rFonts w:hint="cs"/>
          <w:rtl/>
          <w:lang w:eastAsia="he-IL"/>
        </w:rPr>
        <w:t xml:space="preserve">לא דומים לילדים שעושים טרור ובאים לרצוח ולפגוע בנו. ילד </w:t>
      </w:r>
      <w:bookmarkStart w:id="332" w:name="_ETM_Q1_616622"/>
      <w:bookmarkEnd w:id="332"/>
      <w:r>
        <w:rPr>
          <w:rFonts w:hint="cs"/>
          <w:rtl/>
          <w:lang w:eastAsia="he-IL"/>
        </w:rPr>
        <w:t xml:space="preserve">שגנב וילד שעשה מעשה אחר ויושב בכלא לא צריך לקחת </w:t>
      </w:r>
      <w:bookmarkStart w:id="333" w:name="_ETM_Q1_621674"/>
      <w:bookmarkEnd w:id="333"/>
      <w:r>
        <w:rPr>
          <w:rFonts w:hint="cs"/>
          <w:rtl/>
          <w:lang w:eastAsia="he-IL"/>
        </w:rPr>
        <w:t xml:space="preserve">להורים שלו את הכסף, אבל מי שנתן לטרור שיפגע בנו, </w:t>
      </w:r>
      <w:bookmarkStart w:id="334" w:name="_ETM_Q1_629137"/>
      <w:bookmarkEnd w:id="334"/>
      <w:r>
        <w:rPr>
          <w:rFonts w:hint="cs"/>
          <w:rtl/>
          <w:lang w:eastAsia="he-IL"/>
        </w:rPr>
        <w:t xml:space="preserve">שירצח, אני לא הולכת לשלם לו, כי אם ההורים לא </w:t>
      </w:r>
      <w:bookmarkStart w:id="335" w:name="_ETM_Q1_628966"/>
      <w:bookmarkEnd w:id="335"/>
      <w:r>
        <w:rPr>
          <w:rFonts w:hint="cs"/>
          <w:rtl/>
          <w:lang w:eastAsia="he-IL"/>
        </w:rPr>
        <w:t xml:space="preserve">ידעו לחנך אותו בטח שאני גם לא אתן להם מענק. </w:t>
      </w:r>
      <w:bookmarkStart w:id="336" w:name="_ETM_Q1_634047"/>
      <w:bookmarkEnd w:id="336"/>
      <w:r>
        <w:rPr>
          <w:rFonts w:hint="cs"/>
          <w:rtl/>
          <w:lang w:eastAsia="he-IL"/>
        </w:rPr>
        <w:t xml:space="preserve">לכן כן צריך לעשות את ההבחנה. </w:t>
      </w:r>
    </w:p>
    <w:p w14:paraId="3A07EBF8" w14:textId="77777777" w:rsidR="00E40846" w:rsidRDefault="00E40846" w:rsidP="00E40846">
      <w:pPr>
        <w:rPr>
          <w:rtl/>
          <w:lang w:eastAsia="he-IL"/>
        </w:rPr>
      </w:pPr>
      <w:bookmarkStart w:id="337" w:name="_ETM_Q1_631102"/>
      <w:bookmarkEnd w:id="337"/>
    </w:p>
    <w:p w14:paraId="27505351" w14:textId="7E54F1A1" w:rsidR="00E40846" w:rsidRDefault="00E40846" w:rsidP="00E40846">
      <w:pPr>
        <w:pStyle w:val="a4"/>
        <w:keepNext/>
        <w:rPr>
          <w:rtl/>
        </w:rPr>
      </w:pPr>
      <w:bookmarkStart w:id="338" w:name="ET_speaker_נעה_בן_שבת_40"/>
      <w:r w:rsidRPr="00E40846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338"/>
    </w:p>
    <w:p w14:paraId="73922289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191B969B" w14:textId="11B99593" w:rsidR="00E40846" w:rsidRDefault="00E40846" w:rsidP="00E40846">
      <w:pPr>
        <w:rPr>
          <w:rtl/>
          <w:lang w:eastAsia="he-IL"/>
        </w:rPr>
      </w:pPr>
      <w:bookmarkStart w:id="339" w:name="_ETM_Q1_631376"/>
      <w:bookmarkStart w:id="340" w:name="_ETM_Q1_631411"/>
      <w:bookmarkEnd w:id="339"/>
      <w:bookmarkEnd w:id="340"/>
      <w:r>
        <w:rPr>
          <w:rFonts w:hint="cs"/>
          <w:rtl/>
          <w:lang w:eastAsia="he-IL"/>
        </w:rPr>
        <w:t xml:space="preserve">לכן אנחנו מציעים - </w:t>
      </w:r>
      <w:bookmarkStart w:id="341" w:name="_ETM_Q1_633584"/>
      <w:bookmarkEnd w:id="341"/>
      <w:r>
        <w:rPr>
          <w:rFonts w:hint="cs"/>
          <w:rtl/>
          <w:lang w:eastAsia="he-IL"/>
        </w:rPr>
        <w:t xml:space="preserve">- - </w:t>
      </w:r>
    </w:p>
    <w:p w14:paraId="2759A855" w14:textId="77777777" w:rsidR="00E40846" w:rsidRDefault="00E40846" w:rsidP="00E40846">
      <w:pPr>
        <w:rPr>
          <w:rtl/>
          <w:lang w:eastAsia="he-IL"/>
        </w:rPr>
      </w:pPr>
      <w:bookmarkStart w:id="342" w:name="_ETM_Q1_634094"/>
      <w:bookmarkStart w:id="343" w:name="_ETM_Q1_634128"/>
      <w:bookmarkStart w:id="344" w:name="_ETM_Q1_635614"/>
      <w:bookmarkEnd w:id="342"/>
      <w:bookmarkEnd w:id="343"/>
      <w:bookmarkEnd w:id="344"/>
    </w:p>
    <w:p w14:paraId="2BC365EF" w14:textId="58C29276" w:rsidR="00E40846" w:rsidRDefault="00E40846" w:rsidP="00E40846">
      <w:pPr>
        <w:pStyle w:val="af6"/>
        <w:keepNext/>
        <w:rPr>
          <w:rtl/>
        </w:rPr>
      </w:pPr>
      <w:bookmarkStart w:id="345" w:name="ET_yor_4996_41"/>
      <w:r w:rsidRPr="00E40846">
        <w:rPr>
          <w:rStyle w:val="TagStyle"/>
          <w:rtl/>
        </w:rPr>
        <w:t xml:space="preserve"> &lt;&lt; </w:t>
      </w:r>
      <w:proofErr w:type="spellStart"/>
      <w:r w:rsidRPr="00E40846">
        <w:rPr>
          <w:rStyle w:val="TagStyle"/>
          <w:rtl/>
        </w:rPr>
        <w:t>יור</w:t>
      </w:r>
      <w:proofErr w:type="spellEnd"/>
      <w:r w:rsidRPr="00E408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0846">
        <w:rPr>
          <w:rStyle w:val="TagStyle"/>
          <w:rtl/>
        </w:rPr>
        <w:t xml:space="preserve"> &lt;&lt; </w:t>
      </w:r>
      <w:proofErr w:type="spellStart"/>
      <w:r w:rsidRPr="00E40846">
        <w:rPr>
          <w:rStyle w:val="TagStyle"/>
          <w:rtl/>
        </w:rPr>
        <w:t>יור</w:t>
      </w:r>
      <w:proofErr w:type="spellEnd"/>
      <w:r w:rsidRPr="00E40846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345"/>
    </w:p>
    <w:p w14:paraId="3C69BADA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00C43946" w14:textId="7C416A40" w:rsidR="00E40846" w:rsidRPr="00E40846" w:rsidRDefault="00E40846" w:rsidP="00E40846">
      <w:pPr>
        <w:rPr>
          <w:rtl/>
          <w:lang w:eastAsia="he-IL"/>
        </w:rPr>
      </w:pPr>
      <w:bookmarkStart w:id="346" w:name="_ETM_Q1_635855"/>
      <w:bookmarkStart w:id="347" w:name="_ETM_Q1_635880"/>
      <w:bookmarkEnd w:id="346"/>
      <w:bookmarkEnd w:id="347"/>
      <w:r>
        <w:rPr>
          <w:rFonts w:hint="cs"/>
          <w:rtl/>
          <w:lang w:eastAsia="he-IL"/>
        </w:rPr>
        <w:t xml:space="preserve">לפני ההצעה שלך נשמע את חברת הכנסת </w:t>
      </w:r>
      <w:bookmarkStart w:id="348" w:name="_ETM_Q1_638014"/>
      <w:bookmarkEnd w:id="348"/>
      <w:r>
        <w:rPr>
          <w:rFonts w:hint="cs"/>
          <w:rtl/>
          <w:lang w:eastAsia="he-IL"/>
        </w:rPr>
        <w:t xml:space="preserve">מלקו. </w:t>
      </w:r>
    </w:p>
    <w:p w14:paraId="7100E2E5" w14:textId="77777777" w:rsidR="00E40846" w:rsidRDefault="00E40846" w:rsidP="00E40846">
      <w:pPr>
        <w:rPr>
          <w:rtl/>
          <w:lang w:eastAsia="he-IL"/>
        </w:rPr>
      </w:pPr>
      <w:bookmarkStart w:id="349" w:name="_ETM_Q1_630118"/>
      <w:bookmarkStart w:id="350" w:name="_ETM_Q1_630159"/>
      <w:bookmarkStart w:id="351" w:name="_ETM_Q1_639584"/>
      <w:bookmarkEnd w:id="349"/>
      <w:bookmarkEnd w:id="350"/>
      <w:bookmarkEnd w:id="351"/>
    </w:p>
    <w:p w14:paraId="7D03B449" w14:textId="4ADD8E3B" w:rsidR="00E40846" w:rsidRDefault="00E40846" w:rsidP="00E40846">
      <w:pPr>
        <w:pStyle w:val="a4"/>
        <w:keepNext/>
        <w:rPr>
          <w:rtl/>
        </w:rPr>
      </w:pPr>
      <w:bookmarkStart w:id="352" w:name="ET_speaker_6527_42"/>
      <w:r w:rsidRPr="00E4084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352"/>
    </w:p>
    <w:p w14:paraId="237DC14D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6AC8E1EB" w14:textId="5AA09D90" w:rsidR="00E40846" w:rsidRDefault="00E40846" w:rsidP="00E40846">
      <w:pPr>
        <w:rPr>
          <w:rtl/>
          <w:lang w:eastAsia="he-IL"/>
        </w:rPr>
      </w:pPr>
      <w:bookmarkStart w:id="353" w:name="_ETM_Q1_639837"/>
      <w:bookmarkStart w:id="354" w:name="_ETM_Q1_639859"/>
      <w:bookmarkEnd w:id="353"/>
      <w:bookmarkEnd w:id="354"/>
      <w:r>
        <w:rPr>
          <w:rFonts w:hint="cs"/>
          <w:rtl/>
          <w:lang w:eastAsia="he-IL"/>
        </w:rPr>
        <w:t xml:space="preserve">קודם כל באמת זה דבר שהוא מאוד מזעזע, </w:t>
      </w:r>
      <w:bookmarkStart w:id="355" w:name="_ETM_Q1_643328"/>
      <w:bookmarkEnd w:id="355"/>
      <w:r>
        <w:rPr>
          <w:rFonts w:hint="cs"/>
          <w:rtl/>
          <w:lang w:eastAsia="he-IL"/>
        </w:rPr>
        <w:t>כמו שאמרת, אדוני היושב ראש, ילד מאושפז לתקופה ארוכ</w:t>
      </w:r>
      <w:bookmarkStart w:id="356" w:name="_ETM_Q1_648380"/>
      <w:bookmarkEnd w:id="356"/>
      <w:r>
        <w:rPr>
          <w:rFonts w:hint="cs"/>
          <w:rtl/>
          <w:lang w:eastAsia="he-IL"/>
        </w:rPr>
        <w:t>ה, בגלל מצב הבריאות שלו המשפחה לא מקבלת. בנוסף לזה</w:t>
      </w:r>
      <w:bookmarkStart w:id="357" w:name="_ETM_Q1_650746"/>
      <w:bookmarkEnd w:id="357"/>
      <w:r>
        <w:rPr>
          <w:rFonts w:hint="cs"/>
          <w:rtl/>
          <w:lang w:eastAsia="he-IL"/>
        </w:rPr>
        <w:t xml:space="preserve">, חבר'ה, הדברים השתנו אחרי 7 באוקטובר. ראינו, הילדים האלה </w:t>
      </w:r>
      <w:bookmarkStart w:id="358" w:name="_ETM_Q1_657377"/>
      <w:bookmarkEnd w:id="358"/>
      <w:r>
        <w:rPr>
          <w:rFonts w:hint="cs"/>
          <w:rtl/>
          <w:lang w:eastAsia="he-IL"/>
        </w:rPr>
        <w:t xml:space="preserve">אחרי שהם מבצעים את פעולות הטרור, האימהות שלהם מחלקות סוכריות, </w:t>
      </w:r>
      <w:bookmarkStart w:id="359" w:name="_ETM_Q1_661587"/>
      <w:bookmarkEnd w:id="359"/>
      <w:r>
        <w:rPr>
          <w:rFonts w:hint="cs"/>
          <w:rtl/>
          <w:lang w:eastAsia="he-IL"/>
        </w:rPr>
        <w:t xml:space="preserve">מהללות אותם. הם הופכים להיות מודל לחיקוי. איך יכול להיות שמדינת ישראל תיתן לילד שבא לרצוח ואנחנו ניתן למשפחה </w:t>
      </w:r>
      <w:bookmarkStart w:id="360" w:name="_ETM_Q1_675068"/>
      <w:bookmarkEnd w:id="360"/>
      <w:r>
        <w:rPr>
          <w:rFonts w:hint="cs"/>
          <w:rtl/>
          <w:lang w:eastAsia="he-IL"/>
        </w:rPr>
        <w:t xml:space="preserve">שלו כסף? תחשבו על זה. </w:t>
      </w:r>
    </w:p>
    <w:p w14:paraId="25FA5BEE" w14:textId="77777777" w:rsidR="00E40846" w:rsidRDefault="00E40846" w:rsidP="00E40846">
      <w:pPr>
        <w:rPr>
          <w:rtl/>
          <w:lang w:eastAsia="he-IL"/>
        </w:rPr>
      </w:pPr>
      <w:bookmarkStart w:id="361" w:name="_ETM_Q1_694614"/>
      <w:bookmarkStart w:id="362" w:name="_ETM_Q1_694659"/>
      <w:bookmarkEnd w:id="361"/>
      <w:bookmarkEnd w:id="362"/>
    </w:p>
    <w:p w14:paraId="5135736D" w14:textId="5EC9805E" w:rsidR="00E40846" w:rsidRDefault="00E40846" w:rsidP="00E40846">
      <w:pPr>
        <w:rPr>
          <w:rtl/>
          <w:lang w:eastAsia="he-IL"/>
        </w:rPr>
      </w:pPr>
      <w:bookmarkStart w:id="363" w:name="_ETM_Q1_690712"/>
      <w:bookmarkStart w:id="364" w:name="_ETM_Q1_690744"/>
      <w:bookmarkEnd w:id="363"/>
      <w:bookmarkEnd w:id="364"/>
      <w:r>
        <w:rPr>
          <w:rFonts w:hint="cs"/>
          <w:rtl/>
          <w:lang w:eastAsia="he-IL"/>
        </w:rPr>
        <w:t xml:space="preserve">אני חושבת שהדברים השתנו מאז </w:t>
      </w:r>
      <w:bookmarkStart w:id="365" w:name="_ETM_Q1_677926"/>
      <w:bookmarkEnd w:id="365"/>
      <w:r>
        <w:rPr>
          <w:rFonts w:hint="cs"/>
          <w:rtl/>
          <w:lang w:eastAsia="he-IL"/>
        </w:rPr>
        <w:t>7 באוקטובר, כמו שחברתי חברת הכנסת דבי ביטון אמרה, אנחנו</w:t>
      </w:r>
      <w:bookmarkStart w:id="366" w:name="_ETM_Q1_685070"/>
      <w:bookmarkEnd w:id="366"/>
      <w:r>
        <w:rPr>
          <w:rFonts w:hint="cs"/>
          <w:rtl/>
          <w:lang w:eastAsia="he-IL"/>
        </w:rPr>
        <w:t xml:space="preserve"> חייבים לקחת את הדבר הזה ברצינות. ובכלל, ילד שגנב סוכריה </w:t>
      </w:r>
      <w:bookmarkStart w:id="367" w:name="_ETM_Q1_689864"/>
      <w:bookmarkEnd w:id="367"/>
      <w:r>
        <w:rPr>
          <w:rFonts w:hint="cs"/>
          <w:rtl/>
          <w:lang w:eastAsia="he-IL"/>
        </w:rPr>
        <w:t xml:space="preserve">או שילד גנב אופניים דינו שווה לילד שבא לרצוח אותנו? </w:t>
      </w:r>
      <w:bookmarkStart w:id="368" w:name="_ETM_Q1_696615"/>
      <w:bookmarkStart w:id="369" w:name="_ETM_Q1_694322"/>
      <w:bookmarkEnd w:id="368"/>
      <w:bookmarkEnd w:id="369"/>
    </w:p>
    <w:p w14:paraId="35306221" w14:textId="77777777" w:rsidR="00E40846" w:rsidRDefault="00E40846" w:rsidP="00E40846">
      <w:pPr>
        <w:rPr>
          <w:rtl/>
          <w:lang w:eastAsia="he-IL"/>
        </w:rPr>
      </w:pPr>
      <w:bookmarkStart w:id="370" w:name="_ETM_Q1_694361"/>
      <w:bookmarkEnd w:id="370"/>
    </w:p>
    <w:p w14:paraId="2BC0A2D9" w14:textId="175A883A" w:rsidR="00E40846" w:rsidRDefault="00E40846" w:rsidP="00E40846">
      <w:pPr>
        <w:pStyle w:val="af6"/>
        <w:keepNext/>
        <w:rPr>
          <w:rtl/>
        </w:rPr>
      </w:pPr>
      <w:bookmarkStart w:id="371" w:name="ET_yor_4996_43"/>
      <w:r w:rsidRPr="00E40846">
        <w:rPr>
          <w:rStyle w:val="TagStyle"/>
          <w:rtl/>
        </w:rPr>
        <w:t xml:space="preserve"> &lt;&lt; </w:t>
      </w:r>
      <w:proofErr w:type="spellStart"/>
      <w:r w:rsidRPr="00E40846">
        <w:rPr>
          <w:rStyle w:val="TagStyle"/>
          <w:rtl/>
        </w:rPr>
        <w:t>יור</w:t>
      </w:r>
      <w:proofErr w:type="spellEnd"/>
      <w:r w:rsidRPr="00E408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0846">
        <w:rPr>
          <w:rStyle w:val="TagStyle"/>
          <w:rtl/>
        </w:rPr>
        <w:t xml:space="preserve"> &lt;&lt; </w:t>
      </w:r>
      <w:proofErr w:type="spellStart"/>
      <w:r w:rsidRPr="00E40846">
        <w:rPr>
          <w:rStyle w:val="TagStyle"/>
          <w:rtl/>
        </w:rPr>
        <w:t>יור</w:t>
      </w:r>
      <w:proofErr w:type="spellEnd"/>
      <w:r w:rsidRPr="00E40846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371"/>
    </w:p>
    <w:p w14:paraId="06DC1B6F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73C30E6F" w14:textId="00C6D69E" w:rsidR="00E40846" w:rsidRDefault="00E40846" w:rsidP="00E40846">
      <w:pPr>
        <w:rPr>
          <w:rtl/>
          <w:lang w:eastAsia="he-IL"/>
        </w:rPr>
      </w:pPr>
      <w:bookmarkStart w:id="372" w:name="_ETM_Q1_695397"/>
      <w:bookmarkStart w:id="373" w:name="_ETM_Q1_695419"/>
      <w:bookmarkEnd w:id="372"/>
      <w:bookmarkEnd w:id="373"/>
      <w:r>
        <w:rPr>
          <w:rFonts w:hint="cs"/>
          <w:rtl/>
          <w:lang w:eastAsia="he-IL"/>
        </w:rPr>
        <w:t xml:space="preserve">לא יכולה להיות השוואה. </w:t>
      </w:r>
    </w:p>
    <w:p w14:paraId="46086A74" w14:textId="77777777" w:rsidR="00E40846" w:rsidRDefault="00E40846" w:rsidP="00E40846">
      <w:pPr>
        <w:rPr>
          <w:rtl/>
          <w:lang w:eastAsia="he-IL"/>
        </w:rPr>
      </w:pPr>
      <w:bookmarkStart w:id="374" w:name="_ETM_Q1_700378"/>
      <w:bookmarkStart w:id="375" w:name="_ETM_Q1_700415"/>
      <w:bookmarkStart w:id="376" w:name="_ETM_Q1_702322"/>
      <w:bookmarkEnd w:id="374"/>
      <w:bookmarkEnd w:id="375"/>
      <w:bookmarkEnd w:id="376"/>
    </w:p>
    <w:p w14:paraId="3D6530FC" w14:textId="1908CE1C" w:rsidR="00E40846" w:rsidRDefault="00E40846" w:rsidP="00E40846">
      <w:pPr>
        <w:pStyle w:val="a4"/>
        <w:keepNext/>
        <w:rPr>
          <w:rtl/>
        </w:rPr>
      </w:pPr>
      <w:bookmarkStart w:id="377" w:name="ET_speaker_6341_44"/>
      <w:r w:rsidRPr="00E4084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377"/>
    </w:p>
    <w:p w14:paraId="08D00D14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4784D10D" w14:textId="3D644885" w:rsidR="00E40846" w:rsidRDefault="00E40846" w:rsidP="00E40846">
      <w:pPr>
        <w:rPr>
          <w:rtl/>
          <w:lang w:eastAsia="he-IL"/>
        </w:rPr>
      </w:pPr>
      <w:bookmarkStart w:id="378" w:name="_ETM_Q1_702559"/>
      <w:bookmarkStart w:id="379" w:name="_ETM_Q1_702583"/>
      <w:bookmarkEnd w:id="378"/>
      <w:bookmarkEnd w:id="379"/>
      <w:r>
        <w:rPr>
          <w:rFonts w:hint="cs"/>
          <w:rtl/>
          <w:lang w:eastAsia="he-IL"/>
        </w:rPr>
        <w:t xml:space="preserve">אני רוצה להזכיר לכולנו את </w:t>
      </w:r>
      <w:bookmarkStart w:id="380" w:name="_ETM_Q1_701056"/>
      <w:bookmarkEnd w:id="380"/>
      <w:r>
        <w:rPr>
          <w:rFonts w:hint="cs"/>
          <w:rtl/>
          <w:lang w:eastAsia="he-IL"/>
        </w:rPr>
        <w:t xml:space="preserve">ההקלטה האיומה מה-7 באוקטובר שאותו ילד מתקשר </w:t>
      </w:r>
      <w:proofErr w:type="spellStart"/>
      <w:r>
        <w:rPr>
          <w:rFonts w:hint="cs"/>
          <w:rtl/>
          <w:lang w:eastAsia="he-IL"/>
        </w:rPr>
        <w:t>לאמא</w:t>
      </w:r>
      <w:proofErr w:type="spellEnd"/>
      <w:r>
        <w:rPr>
          <w:rFonts w:hint="cs"/>
          <w:rtl/>
          <w:lang w:eastAsia="he-IL"/>
        </w:rPr>
        <w:t xml:space="preserve"> שלו ואומר </w:t>
      </w:r>
      <w:bookmarkStart w:id="381" w:name="_ETM_Q1_705921"/>
      <w:bookmarkEnd w:id="381"/>
      <w:r>
        <w:rPr>
          <w:rFonts w:hint="cs"/>
          <w:rtl/>
          <w:lang w:eastAsia="he-IL"/>
        </w:rPr>
        <w:t xml:space="preserve">לה: רצחתי עשרה, הדם על הידיים והאימא בצהלולים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טרור </w:t>
      </w:r>
      <w:bookmarkStart w:id="382" w:name="_ETM_Q1_715566"/>
      <w:bookmarkEnd w:id="382"/>
      <w:r>
        <w:rPr>
          <w:rFonts w:hint="cs"/>
          <w:rtl/>
          <w:lang w:eastAsia="he-IL"/>
        </w:rPr>
        <w:t xml:space="preserve">לא יכול להיות דומה לילדים שלנו כאן, נקודה. </w:t>
      </w:r>
    </w:p>
    <w:p w14:paraId="2C9EC1EC" w14:textId="77777777" w:rsidR="00E40846" w:rsidRDefault="00E40846" w:rsidP="00E40846">
      <w:pPr>
        <w:rPr>
          <w:rtl/>
          <w:lang w:eastAsia="he-IL"/>
        </w:rPr>
      </w:pPr>
      <w:bookmarkStart w:id="383" w:name="_ETM_Q1_717342"/>
      <w:bookmarkStart w:id="384" w:name="_ETM_Q1_717377"/>
      <w:bookmarkStart w:id="385" w:name="_ETM_Q1_714585"/>
      <w:bookmarkEnd w:id="383"/>
      <w:bookmarkEnd w:id="384"/>
      <w:bookmarkEnd w:id="385"/>
    </w:p>
    <w:p w14:paraId="5AE8B724" w14:textId="21F677BA" w:rsidR="00E40846" w:rsidRDefault="00E40846" w:rsidP="00E40846">
      <w:pPr>
        <w:pStyle w:val="a4"/>
        <w:keepNext/>
        <w:rPr>
          <w:rtl/>
        </w:rPr>
      </w:pPr>
      <w:bookmarkStart w:id="386" w:name="ET_speaker_6527_45"/>
      <w:r w:rsidRPr="00E40846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386"/>
    </w:p>
    <w:p w14:paraId="1C986860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400670DE" w14:textId="2561EA91" w:rsidR="00E40846" w:rsidRDefault="00E40846" w:rsidP="00E40846">
      <w:pPr>
        <w:rPr>
          <w:rtl/>
          <w:lang w:eastAsia="he-IL"/>
        </w:rPr>
      </w:pPr>
      <w:bookmarkStart w:id="387" w:name="_ETM_Q1_714842"/>
      <w:bookmarkStart w:id="388" w:name="_ETM_Q1_714870"/>
      <w:bookmarkEnd w:id="387"/>
      <w:bookmarkEnd w:id="388"/>
      <w:r>
        <w:rPr>
          <w:rFonts w:hint="cs"/>
          <w:rtl/>
          <w:lang w:eastAsia="he-IL"/>
        </w:rPr>
        <w:t xml:space="preserve">נכון. </w:t>
      </w:r>
    </w:p>
    <w:p w14:paraId="2C5A22A6" w14:textId="77777777" w:rsidR="00E40846" w:rsidRDefault="00E40846" w:rsidP="00315648">
      <w:pPr>
        <w:rPr>
          <w:rtl/>
          <w:lang w:eastAsia="he-IL"/>
        </w:rPr>
      </w:pPr>
      <w:bookmarkStart w:id="389" w:name="_ETM_Q1_715849"/>
      <w:bookmarkStart w:id="390" w:name="_ETM_Q1_715880"/>
      <w:bookmarkStart w:id="391" w:name="_ETM_Q1_717080"/>
      <w:bookmarkStart w:id="392" w:name="_ETM_Q1_501772"/>
      <w:bookmarkStart w:id="393" w:name="_ETM_Q1_501810"/>
      <w:bookmarkEnd w:id="389"/>
      <w:bookmarkEnd w:id="390"/>
      <w:bookmarkEnd w:id="391"/>
      <w:bookmarkEnd w:id="392"/>
      <w:bookmarkEnd w:id="393"/>
    </w:p>
    <w:p w14:paraId="4B75B5CE" w14:textId="0DDE59E5" w:rsidR="00E40846" w:rsidRDefault="00E40846" w:rsidP="00E40846">
      <w:pPr>
        <w:pStyle w:val="a4"/>
        <w:keepNext/>
        <w:rPr>
          <w:rtl/>
        </w:rPr>
      </w:pPr>
      <w:bookmarkStart w:id="394" w:name="ET_speaker_5801_28"/>
      <w:r w:rsidRPr="00E40846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40846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394"/>
    </w:p>
    <w:p w14:paraId="705CBAC4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0906618C" w14:textId="565EDED2" w:rsidR="00E40846" w:rsidRDefault="00E40846" w:rsidP="00E40846">
      <w:pPr>
        <w:rPr>
          <w:rtl/>
          <w:lang w:eastAsia="he-IL"/>
        </w:rPr>
      </w:pPr>
      <w:bookmarkStart w:id="395" w:name="_ETM_Q1_504047"/>
      <w:bookmarkStart w:id="396" w:name="_ETM_Q1_504070"/>
      <w:bookmarkEnd w:id="395"/>
      <w:bookmarkEnd w:id="396"/>
      <w:r>
        <w:rPr>
          <w:rFonts w:hint="cs"/>
          <w:rtl/>
          <w:lang w:eastAsia="he-IL"/>
        </w:rPr>
        <w:t xml:space="preserve">אני </w:t>
      </w:r>
      <w:bookmarkStart w:id="397" w:name="_ETM_Q1_718639"/>
      <w:bookmarkEnd w:id="397"/>
      <w:r>
        <w:rPr>
          <w:rFonts w:hint="cs"/>
          <w:rtl/>
          <w:lang w:eastAsia="he-IL"/>
        </w:rPr>
        <w:t xml:space="preserve">גם לא חושב שיש הבדל מהותי בין חמאס עזה לחמאס </w:t>
      </w:r>
      <w:bookmarkStart w:id="398" w:name="_ETM_Q1_720454"/>
      <w:bookmarkEnd w:id="398"/>
      <w:proofErr w:type="spellStart"/>
      <w:r>
        <w:rPr>
          <w:rFonts w:hint="cs"/>
          <w:rtl/>
          <w:lang w:eastAsia="he-IL"/>
        </w:rPr>
        <w:t>שועפת</w:t>
      </w:r>
      <w:proofErr w:type="spellEnd"/>
      <w:r>
        <w:rPr>
          <w:rFonts w:hint="cs"/>
          <w:rtl/>
          <w:lang w:eastAsia="he-IL"/>
        </w:rPr>
        <w:t xml:space="preserve"> או עיסאוויה. </w:t>
      </w:r>
      <w:bookmarkStart w:id="399" w:name="_ETM_Q1_725702"/>
      <w:bookmarkEnd w:id="399"/>
    </w:p>
    <w:p w14:paraId="76CDF0F7" w14:textId="77777777" w:rsidR="00E40846" w:rsidRDefault="00E40846" w:rsidP="00E40846">
      <w:pPr>
        <w:rPr>
          <w:rtl/>
          <w:lang w:eastAsia="he-IL"/>
        </w:rPr>
      </w:pPr>
      <w:bookmarkStart w:id="400" w:name="_ETM_Q1_725736"/>
      <w:bookmarkStart w:id="401" w:name="_ETM_Q1_722724"/>
      <w:bookmarkEnd w:id="400"/>
      <w:bookmarkEnd w:id="401"/>
    </w:p>
    <w:p w14:paraId="4A926ADD" w14:textId="4EFEB282" w:rsidR="00E40846" w:rsidRDefault="00E40846" w:rsidP="00E40846">
      <w:pPr>
        <w:pStyle w:val="af6"/>
        <w:keepNext/>
        <w:rPr>
          <w:rtl/>
        </w:rPr>
      </w:pPr>
      <w:bookmarkStart w:id="402" w:name="ET_yor_4996_47"/>
      <w:r w:rsidRPr="00E40846">
        <w:rPr>
          <w:rStyle w:val="TagStyle"/>
          <w:rtl/>
        </w:rPr>
        <w:t xml:space="preserve"> &lt;&lt; </w:t>
      </w:r>
      <w:proofErr w:type="spellStart"/>
      <w:r w:rsidRPr="00E40846">
        <w:rPr>
          <w:rStyle w:val="TagStyle"/>
          <w:rtl/>
        </w:rPr>
        <w:t>יור</w:t>
      </w:r>
      <w:proofErr w:type="spellEnd"/>
      <w:r w:rsidRPr="00E4084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40846">
        <w:rPr>
          <w:rStyle w:val="TagStyle"/>
          <w:rtl/>
        </w:rPr>
        <w:t xml:space="preserve"> &lt;&lt; </w:t>
      </w:r>
      <w:proofErr w:type="spellStart"/>
      <w:r w:rsidRPr="00E40846">
        <w:rPr>
          <w:rStyle w:val="TagStyle"/>
          <w:rtl/>
        </w:rPr>
        <w:t>יור</w:t>
      </w:r>
      <w:proofErr w:type="spellEnd"/>
      <w:r w:rsidRPr="00E40846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402"/>
    </w:p>
    <w:p w14:paraId="49DB865F" w14:textId="77777777" w:rsidR="00E40846" w:rsidRDefault="00E40846" w:rsidP="00E40846">
      <w:pPr>
        <w:pStyle w:val="KeepWithNext"/>
        <w:rPr>
          <w:rtl/>
          <w:lang w:eastAsia="he-IL"/>
        </w:rPr>
      </w:pPr>
    </w:p>
    <w:p w14:paraId="041F6E8A" w14:textId="157ECE47" w:rsidR="00E40846" w:rsidRDefault="00E40846" w:rsidP="00E40846">
      <w:pPr>
        <w:rPr>
          <w:rtl/>
          <w:lang w:eastAsia="he-IL"/>
        </w:rPr>
      </w:pPr>
      <w:bookmarkStart w:id="403" w:name="_ETM_Q1_722994"/>
      <w:bookmarkStart w:id="404" w:name="_ETM_Q1_723019"/>
      <w:bookmarkEnd w:id="403"/>
      <w:bookmarkEnd w:id="404"/>
      <w:r>
        <w:rPr>
          <w:rFonts w:hint="cs"/>
          <w:rtl/>
          <w:lang w:eastAsia="he-IL"/>
        </w:rPr>
        <w:t xml:space="preserve">ברשותך, אדוני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>, אני רוצה לקבל את עמדת משרד ראש הממשלה, אם אפשר. בבקשה</w:t>
      </w:r>
      <w:bookmarkStart w:id="405" w:name="_ETM_Q1_730488"/>
      <w:bookmarkEnd w:id="405"/>
      <w:r>
        <w:rPr>
          <w:rFonts w:hint="cs"/>
          <w:rtl/>
          <w:lang w:eastAsia="he-IL"/>
        </w:rPr>
        <w:t xml:space="preserve">, הן לגבי ההרתעה והן לגבי התכלית של החוק. </w:t>
      </w:r>
    </w:p>
    <w:p w14:paraId="5D6A38E5" w14:textId="77777777" w:rsidR="00315648" w:rsidRDefault="00315648" w:rsidP="00315648">
      <w:pPr>
        <w:rPr>
          <w:rtl/>
          <w:lang w:eastAsia="he-IL"/>
        </w:rPr>
      </w:pPr>
      <w:bookmarkStart w:id="406" w:name="_ETM_Q1_734194"/>
      <w:bookmarkStart w:id="407" w:name="_ETM_Q1_734232"/>
      <w:bookmarkStart w:id="408" w:name="_ETM_Q1_457403"/>
      <w:bookmarkStart w:id="409" w:name="_ETM_Q1_457442"/>
      <w:bookmarkStart w:id="410" w:name="_ETM_Q1_438152"/>
      <w:bookmarkStart w:id="411" w:name="_ETM_Q1_459635"/>
      <w:bookmarkEnd w:id="406"/>
      <w:bookmarkEnd w:id="407"/>
      <w:bookmarkEnd w:id="408"/>
      <w:bookmarkEnd w:id="409"/>
      <w:bookmarkEnd w:id="410"/>
      <w:bookmarkEnd w:id="411"/>
    </w:p>
    <w:p w14:paraId="0ACBB37E" w14:textId="534F9AEF" w:rsidR="00315648" w:rsidRDefault="00315648" w:rsidP="00315648">
      <w:pPr>
        <w:pStyle w:val="af9"/>
        <w:keepNext/>
        <w:rPr>
          <w:rtl/>
          <w:lang w:eastAsia="he-IL"/>
        </w:rPr>
      </w:pPr>
      <w:bookmarkStart w:id="412" w:name="ET_guest_יוסף_פולסקי_26"/>
      <w:r w:rsidRPr="003156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bookmarkStart w:id="413" w:name="_ETM_Q1_382765"/>
      <w:bookmarkStart w:id="414" w:name="_ETM_Q1_382881"/>
      <w:proofErr w:type="spellStart"/>
      <w:r>
        <w:rPr>
          <w:rtl/>
          <w:lang w:eastAsia="he-IL"/>
        </w:rPr>
        <w:t>פולסקי</w:t>
      </w:r>
      <w:bookmarkEnd w:id="413"/>
      <w:bookmarkEnd w:id="414"/>
      <w:proofErr w:type="spellEnd"/>
      <w:r>
        <w:rPr>
          <w:rtl/>
          <w:lang w:eastAsia="he-IL"/>
        </w:rPr>
        <w:t>:</w:t>
      </w:r>
      <w:r w:rsidRPr="0031564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412"/>
    </w:p>
    <w:p w14:paraId="34C46906" w14:textId="77777777" w:rsidR="00315648" w:rsidRDefault="00315648" w:rsidP="00315648">
      <w:pPr>
        <w:pStyle w:val="KeepWithNext"/>
        <w:rPr>
          <w:rtl/>
          <w:lang w:eastAsia="he-IL"/>
        </w:rPr>
      </w:pPr>
    </w:p>
    <w:p w14:paraId="2C511555" w14:textId="3DEF9912" w:rsidR="00315648" w:rsidRPr="00315648" w:rsidRDefault="00315648" w:rsidP="00315648">
      <w:pPr>
        <w:rPr>
          <w:rtl/>
          <w:lang w:eastAsia="he-IL"/>
        </w:rPr>
      </w:pPr>
      <w:bookmarkStart w:id="415" w:name="_ETM_Q1_459920"/>
      <w:bookmarkStart w:id="416" w:name="_ETM_Q1_459950"/>
      <w:bookmarkEnd w:id="415"/>
      <w:bookmarkEnd w:id="416"/>
      <w:r>
        <w:rPr>
          <w:rFonts w:hint="cs"/>
          <w:rtl/>
          <w:lang w:eastAsia="he-IL"/>
        </w:rPr>
        <w:t xml:space="preserve">אולי ברשותו של אדוני אני </w:t>
      </w:r>
      <w:bookmarkStart w:id="417" w:name="_ETM_Q1_458677"/>
      <w:bookmarkEnd w:id="417"/>
      <w:r>
        <w:rPr>
          <w:rFonts w:hint="cs"/>
          <w:rtl/>
          <w:lang w:eastAsia="he-IL"/>
        </w:rPr>
        <w:t xml:space="preserve">אשלים עוד שתי נקודות. </w:t>
      </w:r>
    </w:p>
    <w:p w14:paraId="2DB1D58E" w14:textId="77777777" w:rsidR="00A62235" w:rsidRDefault="00A62235" w:rsidP="007C1678">
      <w:pPr>
        <w:rPr>
          <w:rtl/>
          <w:lang w:eastAsia="he-IL"/>
        </w:rPr>
      </w:pPr>
      <w:bookmarkStart w:id="418" w:name="_ETM_Q1_106094"/>
      <w:bookmarkStart w:id="419" w:name="_ETM_Q1_106137"/>
      <w:bookmarkStart w:id="420" w:name="_ETM_Q1_734676"/>
      <w:bookmarkEnd w:id="418"/>
      <w:bookmarkEnd w:id="419"/>
      <w:bookmarkEnd w:id="420"/>
    </w:p>
    <w:p w14:paraId="1D0E03FD" w14:textId="77E8BFA2" w:rsidR="00A62235" w:rsidRDefault="00A62235" w:rsidP="00A62235">
      <w:pPr>
        <w:pStyle w:val="af9"/>
        <w:keepNext/>
        <w:rPr>
          <w:rtl/>
          <w:lang w:eastAsia="he-IL"/>
        </w:rPr>
      </w:pPr>
      <w:bookmarkStart w:id="421" w:name="ET_guest_מי_48"/>
      <w:r w:rsidRPr="00A622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מ.י.:</w:t>
      </w:r>
      <w:r w:rsidRPr="00A62235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421"/>
    </w:p>
    <w:p w14:paraId="3A17B328" w14:textId="77777777" w:rsidR="00A62235" w:rsidRDefault="00A62235" w:rsidP="00A62235">
      <w:pPr>
        <w:pStyle w:val="KeepWithNext"/>
        <w:rPr>
          <w:rtl/>
          <w:lang w:eastAsia="he-IL"/>
        </w:rPr>
      </w:pPr>
    </w:p>
    <w:p w14:paraId="3C1E726E" w14:textId="734E74EE" w:rsidR="00A62235" w:rsidRDefault="00A62235" w:rsidP="00A62235">
      <w:pPr>
        <w:rPr>
          <w:rtl/>
          <w:lang w:eastAsia="he-IL"/>
        </w:rPr>
      </w:pPr>
      <w:bookmarkStart w:id="422" w:name="_ETM_Q1_734940"/>
      <w:bookmarkStart w:id="423" w:name="_ETM_Q1_734967"/>
      <w:bookmarkEnd w:id="422"/>
      <w:bookmarkEnd w:id="423"/>
      <w:r>
        <w:rPr>
          <w:rFonts w:hint="cs"/>
          <w:rtl/>
          <w:lang w:eastAsia="he-IL"/>
        </w:rPr>
        <w:t xml:space="preserve">בוקר </w:t>
      </w:r>
      <w:bookmarkStart w:id="424" w:name="_ETM_Q1_735427"/>
      <w:bookmarkEnd w:id="424"/>
      <w:r>
        <w:rPr>
          <w:rFonts w:hint="cs"/>
          <w:rtl/>
          <w:lang w:eastAsia="he-IL"/>
        </w:rPr>
        <w:t xml:space="preserve">טוב, שמי מ', יועצת משפטית במשרד ראש הממשלה. </w:t>
      </w:r>
      <w:bookmarkStart w:id="425" w:name="_ETM_Q1_738926"/>
      <w:bookmarkEnd w:id="425"/>
      <w:r>
        <w:rPr>
          <w:rFonts w:hint="cs"/>
          <w:rtl/>
          <w:lang w:eastAsia="he-IL"/>
        </w:rPr>
        <w:t xml:space="preserve">אני </w:t>
      </w:r>
      <w:r w:rsidR="000D5CE3">
        <w:rPr>
          <w:rFonts w:hint="cs"/>
          <w:rtl/>
          <w:lang w:eastAsia="he-IL"/>
        </w:rPr>
        <w:t>אש</w:t>
      </w:r>
      <w:r w:rsidR="00E3198B">
        <w:rPr>
          <w:rFonts w:hint="cs"/>
          <w:rtl/>
          <w:lang w:eastAsia="he-IL"/>
        </w:rPr>
        <w:t>י</w:t>
      </w:r>
      <w:r w:rsidR="000D5CE3">
        <w:rPr>
          <w:rFonts w:hint="cs"/>
          <w:rtl/>
          <w:lang w:eastAsia="he-IL"/>
        </w:rPr>
        <w:t>ב שהשב"כ התבקש להתייחס לתכלית הה</w:t>
      </w:r>
      <w:r w:rsidR="00503CD3">
        <w:rPr>
          <w:rFonts w:hint="cs"/>
          <w:rtl/>
          <w:lang w:eastAsia="he-IL"/>
        </w:rPr>
        <w:t xml:space="preserve">רתעתית של הצעת החוק. </w:t>
      </w:r>
      <w:bookmarkStart w:id="426" w:name="_ETM_Q1_747325"/>
      <w:bookmarkEnd w:id="426"/>
      <w:r w:rsidR="00503CD3">
        <w:rPr>
          <w:rFonts w:hint="cs"/>
          <w:rtl/>
          <w:lang w:eastAsia="he-IL"/>
        </w:rPr>
        <w:t xml:space="preserve">מענה מסווג הועבר לוועדה ובדיון הזה אני אוכל למסור כי </w:t>
      </w:r>
      <w:bookmarkStart w:id="427" w:name="_ETM_Q1_750367"/>
      <w:bookmarkEnd w:id="427"/>
      <w:r w:rsidR="00503CD3">
        <w:rPr>
          <w:rFonts w:hint="cs"/>
          <w:rtl/>
          <w:lang w:eastAsia="he-IL"/>
        </w:rPr>
        <w:t>להערכת השירות האפקט ההרתעתי צפוי להיות שולי ועם זאת</w:t>
      </w:r>
      <w:bookmarkStart w:id="428" w:name="_ETM_Q1_755864"/>
      <w:bookmarkEnd w:id="428"/>
      <w:r w:rsidR="00503CD3">
        <w:rPr>
          <w:rFonts w:hint="cs"/>
          <w:rtl/>
          <w:lang w:eastAsia="he-IL"/>
        </w:rPr>
        <w:t xml:space="preserve"> שב"כ כמובן לא מתנגד להוספת הסנקציה המוצעת בסל</w:t>
      </w:r>
      <w:bookmarkStart w:id="429" w:name="_ETM_Q1_758927"/>
      <w:bookmarkEnd w:id="429"/>
      <w:r w:rsidR="00503CD3">
        <w:rPr>
          <w:rFonts w:hint="cs"/>
          <w:rtl/>
          <w:lang w:eastAsia="he-IL"/>
        </w:rPr>
        <w:t xml:space="preserve"> הכלים של המדינה. </w:t>
      </w:r>
    </w:p>
    <w:p w14:paraId="4958C5C8" w14:textId="77777777" w:rsidR="00503CD3" w:rsidRDefault="00503CD3" w:rsidP="00A62235">
      <w:pPr>
        <w:rPr>
          <w:rtl/>
          <w:lang w:eastAsia="he-IL"/>
        </w:rPr>
      </w:pPr>
      <w:bookmarkStart w:id="430" w:name="_ETM_Q1_760606"/>
      <w:bookmarkStart w:id="431" w:name="_ETM_Q1_760641"/>
      <w:bookmarkStart w:id="432" w:name="_ETM_Q1_761981"/>
      <w:bookmarkEnd w:id="430"/>
      <w:bookmarkEnd w:id="431"/>
      <w:bookmarkEnd w:id="432"/>
    </w:p>
    <w:p w14:paraId="71FD79C9" w14:textId="1D1167A8" w:rsidR="00503CD3" w:rsidRDefault="00503CD3" w:rsidP="00503CD3">
      <w:pPr>
        <w:pStyle w:val="a4"/>
        <w:keepNext/>
        <w:rPr>
          <w:rtl/>
        </w:rPr>
      </w:pPr>
      <w:bookmarkStart w:id="433" w:name="ET_speaker_5801_49"/>
      <w:r w:rsidRPr="00503CD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03CD3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433"/>
    </w:p>
    <w:p w14:paraId="44409ADD" w14:textId="77777777" w:rsidR="00503CD3" w:rsidRDefault="00503CD3" w:rsidP="00503CD3">
      <w:pPr>
        <w:pStyle w:val="KeepWithNext"/>
        <w:rPr>
          <w:rtl/>
          <w:lang w:eastAsia="he-IL"/>
        </w:rPr>
      </w:pPr>
    </w:p>
    <w:p w14:paraId="7E38C5B0" w14:textId="78FB6046" w:rsidR="00503CD3" w:rsidRDefault="00503CD3" w:rsidP="00503CD3">
      <w:pPr>
        <w:rPr>
          <w:rtl/>
          <w:lang w:eastAsia="he-IL"/>
        </w:rPr>
      </w:pPr>
      <w:bookmarkStart w:id="434" w:name="_ETM_Q1_762217"/>
      <w:bookmarkStart w:id="435" w:name="_ETM_Q1_762238"/>
      <w:bookmarkEnd w:id="434"/>
      <w:bookmarkEnd w:id="435"/>
      <w:r>
        <w:rPr>
          <w:rFonts w:hint="cs"/>
          <w:rtl/>
          <w:lang w:eastAsia="he-IL"/>
        </w:rPr>
        <w:t xml:space="preserve">אבל אנחנו לא ביקשנו הרתעתי </w:t>
      </w:r>
      <w:bookmarkStart w:id="436" w:name="_ETM_Q1_764488"/>
      <w:bookmarkEnd w:id="436"/>
      <w:r>
        <w:rPr>
          <w:rFonts w:hint="cs"/>
          <w:rtl/>
          <w:lang w:eastAsia="he-IL"/>
        </w:rPr>
        <w:t xml:space="preserve">בכל מקרה. </w:t>
      </w:r>
    </w:p>
    <w:p w14:paraId="0CC99B16" w14:textId="77777777" w:rsidR="00503CD3" w:rsidRDefault="00503CD3" w:rsidP="00503CD3">
      <w:pPr>
        <w:rPr>
          <w:rtl/>
          <w:lang w:eastAsia="he-IL"/>
        </w:rPr>
      </w:pPr>
      <w:bookmarkStart w:id="437" w:name="_ETM_Q1_765960"/>
      <w:bookmarkStart w:id="438" w:name="_ETM_Q1_765991"/>
      <w:bookmarkStart w:id="439" w:name="_ETM_Q1_762715"/>
      <w:bookmarkEnd w:id="437"/>
      <w:bookmarkEnd w:id="438"/>
      <w:bookmarkEnd w:id="439"/>
    </w:p>
    <w:p w14:paraId="581D30C5" w14:textId="635A4E0B" w:rsidR="00503CD3" w:rsidRDefault="00503CD3" w:rsidP="00503CD3">
      <w:pPr>
        <w:pStyle w:val="af6"/>
        <w:keepNext/>
        <w:rPr>
          <w:rtl/>
        </w:rPr>
      </w:pPr>
      <w:bookmarkStart w:id="440" w:name="ET_yor_4996_50"/>
      <w:r w:rsidRPr="00503CD3">
        <w:rPr>
          <w:rStyle w:val="TagStyle"/>
          <w:rtl/>
        </w:rPr>
        <w:t xml:space="preserve"> &lt;&lt; </w:t>
      </w:r>
      <w:proofErr w:type="spellStart"/>
      <w:r w:rsidRPr="00503CD3">
        <w:rPr>
          <w:rStyle w:val="TagStyle"/>
          <w:rtl/>
        </w:rPr>
        <w:t>יור</w:t>
      </w:r>
      <w:proofErr w:type="spellEnd"/>
      <w:r w:rsidRPr="00503C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3CD3">
        <w:rPr>
          <w:rStyle w:val="TagStyle"/>
          <w:rtl/>
        </w:rPr>
        <w:t xml:space="preserve"> &lt;&lt; </w:t>
      </w:r>
      <w:proofErr w:type="spellStart"/>
      <w:r w:rsidRPr="00503CD3">
        <w:rPr>
          <w:rStyle w:val="TagStyle"/>
          <w:rtl/>
        </w:rPr>
        <w:t>יור</w:t>
      </w:r>
      <w:proofErr w:type="spellEnd"/>
      <w:r w:rsidRPr="00503CD3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440"/>
    </w:p>
    <w:p w14:paraId="79ACB9F5" w14:textId="77777777" w:rsidR="00503CD3" w:rsidRDefault="00503CD3" w:rsidP="00503CD3">
      <w:pPr>
        <w:pStyle w:val="KeepWithNext"/>
        <w:rPr>
          <w:rtl/>
          <w:lang w:eastAsia="he-IL"/>
        </w:rPr>
      </w:pPr>
    </w:p>
    <w:p w14:paraId="00A2781A" w14:textId="5F2A5390" w:rsidR="00503CD3" w:rsidRDefault="00503CD3" w:rsidP="00503CD3">
      <w:pPr>
        <w:rPr>
          <w:rtl/>
          <w:lang w:eastAsia="he-IL"/>
        </w:rPr>
      </w:pPr>
      <w:bookmarkStart w:id="441" w:name="_ETM_Q1_762937"/>
      <w:bookmarkStart w:id="442" w:name="_ETM_Q1_762958"/>
      <w:bookmarkEnd w:id="441"/>
      <w:bookmarkEnd w:id="442"/>
      <w:r>
        <w:rPr>
          <w:rFonts w:hint="cs"/>
          <w:rtl/>
          <w:lang w:eastAsia="he-IL"/>
        </w:rPr>
        <w:t xml:space="preserve">אתה לא בוויכוח, אני רוצה לשמוע את העמדה. </w:t>
      </w:r>
    </w:p>
    <w:p w14:paraId="17AC78F6" w14:textId="77777777" w:rsidR="00503CD3" w:rsidRDefault="00503CD3" w:rsidP="00503CD3">
      <w:pPr>
        <w:rPr>
          <w:rtl/>
          <w:lang w:eastAsia="he-IL"/>
        </w:rPr>
      </w:pPr>
      <w:bookmarkStart w:id="443" w:name="_ETM_Q1_765174"/>
      <w:bookmarkStart w:id="444" w:name="_ETM_Q1_765208"/>
      <w:bookmarkStart w:id="445" w:name="_ETM_Q1_766406"/>
      <w:bookmarkEnd w:id="443"/>
      <w:bookmarkEnd w:id="444"/>
      <w:bookmarkEnd w:id="445"/>
    </w:p>
    <w:p w14:paraId="4D65178D" w14:textId="5614EDBF" w:rsidR="00503CD3" w:rsidRDefault="00503CD3" w:rsidP="00503CD3">
      <w:pPr>
        <w:pStyle w:val="af9"/>
        <w:keepNext/>
        <w:rPr>
          <w:rtl/>
          <w:lang w:eastAsia="he-IL"/>
        </w:rPr>
      </w:pPr>
      <w:bookmarkStart w:id="446" w:name="ET_guest_מי_51"/>
      <w:r w:rsidRPr="0050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מ.י.:</w:t>
      </w:r>
      <w:r w:rsidRPr="00503CD3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446"/>
    </w:p>
    <w:p w14:paraId="7095B120" w14:textId="77777777" w:rsidR="00503CD3" w:rsidRDefault="00503CD3" w:rsidP="00503CD3">
      <w:pPr>
        <w:pStyle w:val="KeepWithNext"/>
        <w:rPr>
          <w:rtl/>
          <w:lang w:eastAsia="he-IL"/>
        </w:rPr>
      </w:pPr>
    </w:p>
    <w:p w14:paraId="0B650113" w14:textId="47B92998" w:rsidR="00503CD3" w:rsidRDefault="00503CD3" w:rsidP="00503CD3">
      <w:pPr>
        <w:rPr>
          <w:rtl/>
          <w:lang w:eastAsia="he-IL"/>
        </w:rPr>
      </w:pPr>
      <w:bookmarkStart w:id="447" w:name="_ETM_Q1_766618"/>
      <w:bookmarkStart w:id="448" w:name="_ETM_Q1_766641"/>
      <w:bookmarkEnd w:id="447"/>
      <w:bookmarkEnd w:id="448"/>
      <w:r>
        <w:rPr>
          <w:rFonts w:hint="cs"/>
          <w:rtl/>
          <w:lang w:eastAsia="he-IL"/>
        </w:rPr>
        <w:t xml:space="preserve">זה לא ויכוח. בדיון הקודם שהתקיים בוועדה השב"כ התבקש להתייחס </w:t>
      </w:r>
      <w:bookmarkStart w:id="449" w:name="_ETM_Q1_770405"/>
      <w:bookmarkEnd w:id="449"/>
      <w:r>
        <w:rPr>
          <w:rFonts w:hint="cs"/>
          <w:rtl/>
          <w:lang w:eastAsia="he-IL"/>
        </w:rPr>
        <w:t xml:space="preserve">האם יש בהצעת החוק גם אפקט הרתעתי ולזה אנחנו מתייחסים. </w:t>
      </w:r>
      <w:bookmarkStart w:id="450" w:name="_ETM_Q1_779299"/>
      <w:bookmarkEnd w:id="450"/>
      <w:r>
        <w:rPr>
          <w:rFonts w:hint="cs"/>
          <w:rtl/>
          <w:lang w:eastAsia="he-IL"/>
        </w:rPr>
        <w:t xml:space="preserve">כמובן שהצהרתי זה עניין של חברי הכנסת וככל שהוועדה תרצה </w:t>
      </w:r>
      <w:bookmarkStart w:id="451" w:name="_ETM_Q1_784424"/>
      <w:bookmarkEnd w:id="451"/>
      <w:r>
        <w:rPr>
          <w:rFonts w:hint="cs"/>
          <w:rtl/>
          <w:lang w:eastAsia="he-IL"/>
        </w:rPr>
        <w:t xml:space="preserve">פרטים נוספים או מידע נוסף נבקש דיון חסוי ויגיעו גם </w:t>
      </w:r>
      <w:bookmarkStart w:id="452" w:name="_ETM_Q1_788863"/>
      <w:bookmarkEnd w:id="452"/>
      <w:r>
        <w:rPr>
          <w:rFonts w:hint="cs"/>
          <w:rtl/>
          <w:lang w:eastAsia="he-IL"/>
        </w:rPr>
        <w:t xml:space="preserve">הנציגים המקצועיים. </w:t>
      </w:r>
    </w:p>
    <w:p w14:paraId="0844BC69" w14:textId="77777777" w:rsidR="00503CD3" w:rsidRDefault="00503CD3" w:rsidP="00503CD3">
      <w:pPr>
        <w:rPr>
          <w:rtl/>
          <w:lang w:eastAsia="he-IL"/>
        </w:rPr>
      </w:pPr>
      <w:bookmarkStart w:id="453" w:name="_ETM_Q1_788373"/>
      <w:bookmarkStart w:id="454" w:name="_ETM_Q1_788404"/>
      <w:bookmarkEnd w:id="453"/>
      <w:bookmarkEnd w:id="454"/>
    </w:p>
    <w:p w14:paraId="2F490254" w14:textId="18ED4F9D" w:rsidR="00503CD3" w:rsidRDefault="00503CD3" w:rsidP="00503CD3">
      <w:pPr>
        <w:pStyle w:val="af6"/>
        <w:keepNext/>
        <w:rPr>
          <w:rtl/>
        </w:rPr>
      </w:pPr>
      <w:bookmarkStart w:id="455" w:name="ET_yor_4996_52"/>
      <w:r w:rsidRPr="00503CD3">
        <w:rPr>
          <w:rStyle w:val="TagStyle"/>
          <w:rtl/>
        </w:rPr>
        <w:t xml:space="preserve"> &lt;&lt; </w:t>
      </w:r>
      <w:proofErr w:type="spellStart"/>
      <w:r w:rsidRPr="00503CD3">
        <w:rPr>
          <w:rStyle w:val="TagStyle"/>
          <w:rtl/>
        </w:rPr>
        <w:t>יור</w:t>
      </w:r>
      <w:proofErr w:type="spellEnd"/>
      <w:r w:rsidRPr="00503C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3CD3">
        <w:rPr>
          <w:rStyle w:val="TagStyle"/>
          <w:rtl/>
        </w:rPr>
        <w:t xml:space="preserve"> &lt;&lt; </w:t>
      </w:r>
      <w:proofErr w:type="spellStart"/>
      <w:r w:rsidRPr="00503CD3">
        <w:rPr>
          <w:rStyle w:val="TagStyle"/>
          <w:rtl/>
        </w:rPr>
        <w:t>יור</w:t>
      </w:r>
      <w:proofErr w:type="spellEnd"/>
      <w:r w:rsidRPr="00503CD3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455"/>
    </w:p>
    <w:p w14:paraId="78F6222E" w14:textId="77777777" w:rsidR="00503CD3" w:rsidRDefault="00503CD3" w:rsidP="00503CD3">
      <w:pPr>
        <w:pStyle w:val="KeepWithNext"/>
        <w:rPr>
          <w:rtl/>
          <w:lang w:eastAsia="he-IL"/>
        </w:rPr>
      </w:pPr>
    </w:p>
    <w:p w14:paraId="48DD97CA" w14:textId="32AAE7BA" w:rsidR="00503CD3" w:rsidRDefault="00503CD3" w:rsidP="00503CD3">
      <w:pPr>
        <w:rPr>
          <w:rtl/>
          <w:lang w:eastAsia="he-IL"/>
        </w:rPr>
      </w:pPr>
      <w:bookmarkStart w:id="456" w:name="_ETM_Q1_789449"/>
      <w:bookmarkStart w:id="457" w:name="_ETM_Q1_789470"/>
      <w:bookmarkEnd w:id="456"/>
      <w:bookmarkEnd w:id="457"/>
      <w:r>
        <w:rPr>
          <w:rFonts w:hint="cs"/>
          <w:rtl/>
          <w:lang w:eastAsia="he-IL"/>
        </w:rPr>
        <w:t xml:space="preserve">אי אפשר יותר לדבר בעניין הזה? </w:t>
      </w:r>
    </w:p>
    <w:p w14:paraId="052C2357" w14:textId="77777777" w:rsidR="00503CD3" w:rsidRDefault="00503CD3" w:rsidP="00503CD3">
      <w:pPr>
        <w:rPr>
          <w:rtl/>
          <w:lang w:eastAsia="he-IL"/>
        </w:rPr>
      </w:pPr>
      <w:bookmarkStart w:id="458" w:name="_ETM_Q1_788752"/>
      <w:bookmarkStart w:id="459" w:name="_ETM_Q1_788785"/>
      <w:bookmarkStart w:id="460" w:name="_ETM_Q1_789943"/>
      <w:bookmarkEnd w:id="458"/>
      <w:bookmarkEnd w:id="459"/>
      <w:bookmarkEnd w:id="460"/>
    </w:p>
    <w:p w14:paraId="05A5F5F2" w14:textId="618DE80E" w:rsidR="00503CD3" w:rsidRDefault="00503CD3" w:rsidP="00503CD3">
      <w:pPr>
        <w:pStyle w:val="af9"/>
        <w:keepNext/>
        <w:rPr>
          <w:rtl/>
          <w:lang w:eastAsia="he-IL"/>
        </w:rPr>
      </w:pPr>
      <w:bookmarkStart w:id="461" w:name="ET_guest_מי_53"/>
      <w:r w:rsidRPr="0050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מ.י.:</w:t>
      </w:r>
      <w:r w:rsidRPr="00503CD3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461"/>
    </w:p>
    <w:p w14:paraId="34BDEEA4" w14:textId="77777777" w:rsidR="00503CD3" w:rsidRDefault="00503CD3" w:rsidP="00503CD3">
      <w:pPr>
        <w:pStyle w:val="KeepWithNext"/>
        <w:rPr>
          <w:rtl/>
          <w:lang w:eastAsia="he-IL"/>
        </w:rPr>
      </w:pPr>
    </w:p>
    <w:p w14:paraId="3A37CBDA" w14:textId="6B6EE5DF" w:rsidR="00503CD3" w:rsidRDefault="00503CD3" w:rsidP="00503CD3">
      <w:pPr>
        <w:rPr>
          <w:rtl/>
          <w:lang w:eastAsia="he-IL"/>
        </w:rPr>
      </w:pPr>
      <w:bookmarkStart w:id="462" w:name="_ETM_Q1_790147"/>
      <w:bookmarkStart w:id="463" w:name="_ETM_Q1_790170"/>
      <w:bookmarkEnd w:id="462"/>
      <w:bookmarkEnd w:id="463"/>
      <w:r>
        <w:rPr>
          <w:rFonts w:hint="cs"/>
          <w:rtl/>
          <w:lang w:eastAsia="he-IL"/>
        </w:rPr>
        <w:t xml:space="preserve">כן. </w:t>
      </w:r>
    </w:p>
    <w:p w14:paraId="669370E9" w14:textId="77777777" w:rsidR="00503CD3" w:rsidRDefault="00503CD3" w:rsidP="00503CD3">
      <w:pPr>
        <w:rPr>
          <w:rtl/>
          <w:lang w:eastAsia="he-IL"/>
        </w:rPr>
      </w:pPr>
      <w:bookmarkStart w:id="464" w:name="_ETM_Q1_792535"/>
      <w:bookmarkStart w:id="465" w:name="_ETM_Q1_792564"/>
      <w:bookmarkEnd w:id="464"/>
      <w:bookmarkEnd w:id="465"/>
    </w:p>
    <w:p w14:paraId="07C216AD" w14:textId="72F41A82" w:rsidR="00503CD3" w:rsidRDefault="00503CD3" w:rsidP="00503CD3">
      <w:pPr>
        <w:pStyle w:val="af6"/>
        <w:keepNext/>
        <w:rPr>
          <w:rtl/>
        </w:rPr>
      </w:pPr>
      <w:bookmarkStart w:id="466" w:name="ET_yor_4996_54"/>
      <w:r w:rsidRPr="00503CD3">
        <w:rPr>
          <w:rStyle w:val="TagStyle"/>
          <w:rtl/>
        </w:rPr>
        <w:t xml:space="preserve"> &lt;&lt; </w:t>
      </w:r>
      <w:proofErr w:type="spellStart"/>
      <w:r w:rsidRPr="00503CD3">
        <w:rPr>
          <w:rStyle w:val="TagStyle"/>
          <w:rtl/>
        </w:rPr>
        <w:t>יור</w:t>
      </w:r>
      <w:proofErr w:type="spellEnd"/>
      <w:r w:rsidRPr="00503C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3CD3">
        <w:rPr>
          <w:rStyle w:val="TagStyle"/>
          <w:rtl/>
        </w:rPr>
        <w:t xml:space="preserve"> &lt;&lt; </w:t>
      </w:r>
      <w:proofErr w:type="spellStart"/>
      <w:r w:rsidRPr="00503CD3">
        <w:rPr>
          <w:rStyle w:val="TagStyle"/>
          <w:rtl/>
        </w:rPr>
        <w:t>יור</w:t>
      </w:r>
      <w:proofErr w:type="spellEnd"/>
      <w:r w:rsidRPr="00503CD3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466"/>
    </w:p>
    <w:p w14:paraId="39C61B33" w14:textId="77777777" w:rsidR="00503CD3" w:rsidRDefault="00503CD3" w:rsidP="00503CD3">
      <w:pPr>
        <w:pStyle w:val="KeepWithNext"/>
        <w:rPr>
          <w:rtl/>
          <w:lang w:eastAsia="he-IL"/>
        </w:rPr>
      </w:pPr>
    </w:p>
    <w:p w14:paraId="621C3270" w14:textId="1840F262" w:rsidR="00503CD3" w:rsidRDefault="00503CD3" w:rsidP="00503CD3">
      <w:pPr>
        <w:rPr>
          <w:rtl/>
          <w:lang w:eastAsia="he-IL"/>
        </w:rPr>
      </w:pPr>
      <w:bookmarkStart w:id="467" w:name="_ETM_Q1_793853"/>
      <w:bookmarkStart w:id="468" w:name="_ETM_Q1_793876"/>
      <w:bookmarkEnd w:id="467"/>
      <w:bookmarkEnd w:id="468"/>
      <w:r>
        <w:rPr>
          <w:rFonts w:hint="cs"/>
          <w:rtl/>
          <w:lang w:eastAsia="he-IL"/>
        </w:rPr>
        <w:t xml:space="preserve">אז </w:t>
      </w:r>
      <w:bookmarkStart w:id="469" w:name="_ETM_Q1_794256"/>
      <w:bookmarkEnd w:id="469"/>
      <w:r>
        <w:rPr>
          <w:rFonts w:hint="cs"/>
          <w:rtl/>
          <w:lang w:eastAsia="he-IL"/>
        </w:rPr>
        <w:t xml:space="preserve">אנחנו נעבור הלאה. </w:t>
      </w:r>
    </w:p>
    <w:p w14:paraId="60BEADE0" w14:textId="77777777" w:rsidR="00503CD3" w:rsidRDefault="00503CD3" w:rsidP="00503CD3">
      <w:pPr>
        <w:rPr>
          <w:rtl/>
          <w:lang w:eastAsia="he-IL"/>
        </w:rPr>
      </w:pPr>
      <w:bookmarkStart w:id="470" w:name="_ETM_Q1_796376"/>
      <w:bookmarkStart w:id="471" w:name="_ETM_Q1_796408"/>
      <w:bookmarkStart w:id="472" w:name="_ETM_Q1_797431"/>
      <w:bookmarkEnd w:id="470"/>
      <w:bookmarkEnd w:id="471"/>
      <w:bookmarkEnd w:id="472"/>
    </w:p>
    <w:p w14:paraId="31B23092" w14:textId="7FF9EFB9" w:rsidR="00503CD3" w:rsidRDefault="00503CD3" w:rsidP="00503CD3">
      <w:pPr>
        <w:pStyle w:val="a4"/>
        <w:keepNext/>
        <w:rPr>
          <w:rtl/>
        </w:rPr>
      </w:pPr>
      <w:bookmarkStart w:id="473" w:name="ET_speaker_6150_55"/>
      <w:r w:rsidRPr="00503CD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03CD3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473"/>
    </w:p>
    <w:p w14:paraId="1AB755A3" w14:textId="77777777" w:rsidR="00503CD3" w:rsidRDefault="00503CD3" w:rsidP="00503CD3">
      <w:pPr>
        <w:pStyle w:val="KeepWithNext"/>
        <w:rPr>
          <w:rtl/>
          <w:lang w:eastAsia="he-IL"/>
        </w:rPr>
      </w:pPr>
    </w:p>
    <w:p w14:paraId="3FC64264" w14:textId="254E7E48" w:rsidR="00503CD3" w:rsidRDefault="00503CD3" w:rsidP="00503CD3">
      <w:pPr>
        <w:rPr>
          <w:rtl/>
          <w:lang w:eastAsia="he-IL"/>
        </w:rPr>
      </w:pPr>
      <w:bookmarkStart w:id="474" w:name="_ETM_Q1_797700"/>
      <w:bookmarkStart w:id="475" w:name="_ETM_Q1_797724"/>
      <w:bookmarkEnd w:id="474"/>
      <w:bookmarkEnd w:id="475"/>
      <w:r>
        <w:rPr>
          <w:rFonts w:hint="cs"/>
          <w:rtl/>
          <w:lang w:eastAsia="he-IL"/>
        </w:rPr>
        <w:t xml:space="preserve">אבל אתם לא מתנגדים, שמעתי נכון? </w:t>
      </w:r>
      <w:bookmarkStart w:id="476" w:name="_ETM_Q1_798717"/>
      <w:bookmarkStart w:id="477" w:name="_ETM_Q1_799092"/>
      <w:bookmarkEnd w:id="476"/>
      <w:bookmarkEnd w:id="477"/>
    </w:p>
    <w:p w14:paraId="776E8504" w14:textId="77777777" w:rsidR="00503CD3" w:rsidRDefault="00503CD3" w:rsidP="00503CD3">
      <w:pPr>
        <w:rPr>
          <w:rtl/>
          <w:lang w:eastAsia="he-IL"/>
        </w:rPr>
      </w:pPr>
      <w:bookmarkStart w:id="478" w:name="_ETM_Q1_799127"/>
      <w:bookmarkStart w:id="479" w:name="_ETM_Q1_797775"/>
      <w:bookmarkEnd w:id="478"/>
      <w:bookmarkEnd w:id="479"/>
    </w:p>
    <w:p w14:paraId="08A7F01D" w14:textId="381A6B6F" w:rsidR="00503CD3" w:rsidRDefault="00503CD3" w:rsidP="00503CD3">
      <w:pPr>
        <w:pStyle w:val="af9"/>
        <w:keepNext/>
        <w:rPr>
          <w:rtl/>
          <w:lang w:eastAsia="he-IL"/>
        </w:rPr>
      </w:pPr>
      <w:bookmarkStart w:id="480" w:name="ET_guest_מי_56"/>
      <w:r w:rsidRPr="00503C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מ.י.:</w:t>
      </w:r>
      <w:r w:rsidRPr="00503CD3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480"/>
    </w:p>
    <w:p w14:paraId="52CC8DF8" w14:textId="77777777" w:rsidR="00503CD3" w:rsidRDefault="00503CD3" w:rsidP="00503CD3">
      <w:pPr>
        <w:pStyle w:val="KeepWithNext"/>
        <w:rPr>
          <w:rtl/>
          <w:lang w:eastAsia="he-IL"/>
        </w:rPr>
      </w:pPr>
    </w:p>
    <w:p w14:paraId="6E1A6E17" w14:textId="277DFE09" w:rsidR="00503CD3" w:rsidRDefault="00503CD3" w:rsidP="00503CD3">
      <w:pPr>
        <w:rPr>
          <w:rtl/>
          <w:lang w:eastAsia="he-IL"/>
        </w:rPr>
      </w:pPr>
      <w:bookmarkStart w:id="481" w:name="_ETM_Q1_798033"/>
      <w:bookmarkStart w:id="482" w:name="_ETM_Q1_798058"/>
      <w:bookmarkEnd w:id="481"/>
      <w:bookmarkEnd w:id="482"/>
      <w:r>
        <w:rPr>
          <w:rFonts w:hint="cs"/>
          <w:rtl/>
          <w:lang w:eastAsia="he-IL"/>
        </w:rPr>
        <w:t xml:space="preserve">נכון, שב"כ לא מתנגדים להצעת החוק כפי שהיא מוצעת. </w:t>
      </w:r>
      <w:bookmarkStart w:id="483" w:name="_ETM_Q1_808280"/>
      <w:bookmarkEnd w:id="483"/>
    </w:p>
    <w:p w14:paraId="600DD039" w14:textId="77777777" w:rsidR="00503CD3" w:rsidRDefault="00503CD3" w:rsidP="00503CD3">
      <w:pPr>
        <w:rPr>
          <w:rtl/>
          <w:lang w:eastAsia="he-IL"/>
        </w:rPr>
      </w:pPr>
      <w:bookmarkStart w:id="484" w:name="_ETM_Q1_808318"/>
      <w:bookmarkEnd w:id="484"/>
    </w:p>
    <w:p w14:paraId="7026C27D" w14:textId="3D90B0F5" w:rsidR="00503CD3" w:rsidRDefault="00503CD3" w:rsidP="00503CD3">
      <w:pPr>
        <w:pStyle w:val="af6"/>
        <w:keepNext/>
        <w:rPr>
          <w:rtl/>
        </w:rPr>
      </w:pPr>
      <w:bookmarkStart w:id="485" w:name="ET_yor_4996_57"/>
      <w:r w:rsidRPr="00503CD3">
        <w:rPr>
          <w:rStyle w:val="TagStyle"/>
          <w:rtl/>
        </w:rPr>
        <w:t xml:space="preserve"> &lt;&lt; </w:t>
      </w:r>
      <w:proofErr w:type="spellStart"/>
      <w:r w:rsidRPr="00503CD3">
        <w:rPr>
          <w:rStyle w:val="TagStyle"/>
          <w:rtl/>
        </w:rPr>
        <w:t>יור</w:t>
      </w:r>
      <w:proofErr w:type="spellEnd"/>
      <w:r w:rsidRPr="00503CD3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03CD3">
        <w:rPr>
          <w:rStyle w:val="TagStyle"/>
          <w:rtl/>
        </w:rPr>
        <w:t xml:space="preserve"> &lt;&lt; </w:t>
      </w:r>
      <w:proofErr w:type="spellStart"/>
      <w:r w:rsidRPr="00503CD3">
        <w:rPr>
          <w:rStyle w:val="TagStyle"/>
          <w:rtl/>
        </w:rPr>
        <w:t>יור</w:t>
      </w:r>
      <w:proofErr w:type="spellEnd"/>
      <w:r w:rsidRPr="00503CD3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485"/>
    </w:p>
    <w:p w14:paraId="0E81C6BE" w14:textId="77777777" w:rsidR="00503CD3" w:rsidRDefault="00503CD3" w:rsidP="00503CD3">
      <w:pPr>
        <w:pStyle w:val="KeepWithNext"/>
        <w:rPr>
          <w:rtl/>
          <w:lang w:eastAsia="he-IL"/>
        </w:rPr>
      </w:pPr>
    </w:p>
    <w:p w14:paraId="107F398B" w14:textId="514BB629" w:rsidR="00503CD3" w:rsidRDefault="00503CD3" w:rsidP="00503CD3">
      <w:pPr>
        <w:rPr>
          <w:rtl/>
          <w:lang w:eastAsia="he-IL"/>
        </w:rPr>
      </w:pPr>
      <w:bookmarkStart w:id="486" w:name="_ETM_Q1_809289"/>
      <w:bookmarkStart w:id="487" w:name="_ETM_Q1_809314"/>
      <w:bookmarkEnd w:id="486"/>
      <w:bookmarkEnd w:id="487"/>
      <w:r>
        <w:rPr>
          <w:rFonts w:hint="cs"/>
          <w:rtl/>
          <w:lang w:eastAsia="he-IL"/>
        </w:rPr>
        <w:t xml:space="preserve">אנחנו </w:t>
      </w:r>
      <w:bookmarkStart w:id="488" w:name="_ETM_Q1_810015"/>
      <w:bookmarkEnd w:id="488"/>
      <w:r>
        <w:rPr>
          <w:rFonts w:hint="cs"/>
          <w:rtl/>
          <w:lang w:eastAsia="he-IL"/>
        </w:rPr>
        <w:t xml:space="preserve">נחזור ליועצת המשפטית. אם כן למה אנחנו צריכים את כל </w:t>
      </w:r>
      <w:bookmarkStart w:id="489" w:name="_ETM_Q1_812007"/>
      <w:bookmarkEnd w:id="489"/>
      <w:r>
        <w:rPr>
          <w:rFonts w:hint="cs"/>
          <w:rtl/>
          <w:lang w:eastAsia="he-IL"/>
        </w:rPr>
        <w:t xml:space="preserve">הפשרות שעשינו עם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? למה לא להיות </w:t>
      </w:r>
      <w:bookmarkStart w:id="490" w:name="_ETM_Q1_817087"/>
      <w:bookmarkEnd w:id="490"/>
      <w:r>
        <w:rPr>
          <w:rFonts w:hint="cs"/>
          <w:rtl/>
          <w:lang w:eastAsia="he-IL"/>
        </w:rPr>
        <w:t xml:space="preserve">בחוק המקורי שלו? אם אנחנו מגיעים לשתי מסקנות, כל חברי </w:t>
      </w:r>
      <w:bookmarkStart w:id="491" w:name="_ETM_Q1_820042"/>
      <w:bookmarkEnd w:id="491"/>
      <w:r>
        <w:rPr>
          <w:rFonts w:hint="cs"/>
          <w:rtl/>
          <w:lang w:eastAsia="he-IL"/>
        </w:rPr>
        <w:t xml:space="preserve">הכנסת, שאי אפשר להשוות בין ילד שגנב סוכריות במכולת לבין </w:t>
      </w:r>
      <w:bookmarkStart w:id="492" w:name="_ETM_Q1_823575"/>
      <w:bookmarkEnd w:id="492"/>
      <w:r>
        <w:rPr>
          <w:rFonts w:hint="cs"/>
          <w:rtl/>
          <w:lang w:eastAsia="he-IL"/>
        </w:rPr>
        <w:t xml:space="preserve">ילד שעסק בטרור ושזה עוול גדול מאוד לשלול מילד נכה </w:t>
      </w:r>
      <w:bookmarkStart w:id="493" w:name="_ETM_Q1_826984"/>
      <w:bookmarkEnd w:id="493"/>
      <w:r>
        <w:rPr>
          <w:rFonts w:hint="cs"/>
          <w:rtl/>
          <w:lang w:eastAsia="he-IL"/>
        </w:rPr>
        <w:t xml:space="preserve">שנמצא באשפוז מהמשפחה את הקצבה שלו לעומת ילד שעסק בטרור </w:t>
      </w:r>
      <w:bookmarkStart w:id="494" w:name="_ETM_Q1_835193"/>
      <w:bookmarkEnd w:id="494"/>
      <w:r>
        <w:rPr>
          <w:rFonts w:hint="cs"/>
          <w:rtl/>
          <w:lang w:eastAsia="he-IL"/>
        </w:rPr>
        <w:t xml:space="preserve">ששם בג"צ אומר שאי אפשר לשלול את הזכות החוקתית שלהם. </w:t>
      </w:r>
      <w:bookmarkStart w:id="495" w:name="_ETM_Q1_839563"/>
      <w:bookmarkEnd w:id="495"/>
    </w:p>
    <w:p w14:paraId="467B0ADC" w14:textId="77777777" w:rsidR="00503CD3" w:rsidRDefault="00503CD3" w:rsidP="00503CD3">
      <w:pPr>
        <w:rPr>
          <w:rtl/>
          <w:lang w:eastAsia="he-IL"/>
        </w:rPr>
      </w:pPr>
      <w:bookmarkStart w:id="496" w:name="_ETM_Q1_839681"/>
      <w:bookmarkStart w:id="497" w:name="_ETM_Q1_839721"/>
      <w:bookmarkStart w:id="498" w:name="_ETM_Q1_841233"/>
      <w:bookmarkEnd w:id="496"/>
      <w:bookmarkEnd w:id="497"/>
      <w:bookmarkEnd w:id="498"/>
    </w:p>
    <w:p w14:paraId="6BD485DF" w14:textId="579A3623" w:rsidR="00503CD3" w:rsidRDefault="00503CD3" w:rsidP="00503CD3">
      <w:pPr>
        <w:pStyle w:val="a4"/>
        <w:keepNext/>
        <w:rPr>
          <w:rtl/>
        </w:rPr>
      </w:pPr>
      <w:bookmarkStart w:id="499" w:name="ET_speaker_נעה_בן_שבת_58"/>
      <w:r w:rsidRPr="00503CD3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03CD3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499"/>
    </w:p>
    <w:p w14:paraId="57F599F9" w14:textId="77777777" w:rsidR="00503CD3" w:rsidRDefault="00503CD3" w:rsidP="00503CD3">
      <w:pPr>
        <w:pStyle w:val="KeepWithNext"/>
        <w:rPr>
          <w:rtl/>
          <w:lang w:eastAsia="he-IL"/>
        </w:rPr>
      </w:pPr>
    </w:p>
    <w:p w14:paraId="08C0F5B3" w14:textId="7AC4E931" w:rsidR="00503CD3" w:rsidRDefault="00503CD3" w:rsidP="00503CD3">
      <w:pPr>
        <w:rPr>
          <w:rtl/>
          <w:lang w:eastAsia="he-IL"/>
        </w:rPr>
      </w:pPr>
      <w:bookmarkStart w:id="500" w:name="_ETM_Q1_841497"/>
      <w:bookmarkStart w:id="501" w:name="_ETM_Q1_841524"/>
      <w:bookmarkEnd w:id="500"/>
      <w:bookmarkEnd w:id="501"/>
      <w:r>
        <w:rPr>
          <w:rFonts w:hint="cs"/>
          <w:rtl/>
          <w:lang w:eastAsia="he-IL"/>
        </w:rPr>
        <w:t xml:space="preserve">שוב, אני יכולה לחזור על עיקרי פסק הדין. </w:t>
      </w:r>
      <w:r w:rsidR="001C35E9">
        <w:rPr>
          <w:rFonts w:hint="cs"/>
          <w:rtl/>
          <w:lang w:eastAsia="he-IL"/>
        </w:rPr>
        <w:t xml:space="preserve">פסק הדין אמר שיש שתי קבוצות של הורים, קצבת הילדים </w:t>
      </w:r>
      <w:bookmarkStart w:id="502" w:name="_ETM_Q1_846633"/>
      <w:bookmarkEnd w:id="502"/>
      <w:r w:rsidR="001C35E9">
        <w:rPr>
          <w:rFonts w:hint="cs"/>
          <w:rtl/>
          <w:lang w:eastAsia="he-IL"/>
        </w:rPr>
        <w:t xml:space="preserve">משולמת להורה ולכן אנחנו לא יכולים להבחין שני שתי </w:t>
      </w:r>
      <w:bookmarkStart w:id="503" w:name="_ETM_Q1_850876"/>
      <w:bookmarkEnd w:id="503"/>
      <w:r w:rsidR="001C35E9">
        <w:rPr>
          <w:rFonts w:hint="cs"/>
          <w:rtl/>
          <w:lang w:eastAsia="he-IL"/>
        </w:rPr>
        <w:t>קבוצות ההורים, ההורה הזה וההורה הזה, שתיהן קבוצות</w:t>
      </w:r>
      <w:r w:rsidR="00E3198B">
        <w:rPr>
          <w:rFonts w:hint="cs"/>
          <w:rtl/>
          <w:lang w:eastAsia="he-IL"/>
        </w:rPr>
        <w:t xml:space="preserve"> ש</w:t>
      </w:r>
      <w:r w:rsidR="001C35E9">
        <w:rPr>
          <w:rFonts w:hint="cs"/>
          <w:rtl/>
          <w:lang w:eastAsia="he-IL"/>
        </w:rPr>
        <w:t>ה</w:t>
      </w:r>
      <w:bookmarkStart w:id="504" w:name="_ETM_Q1_856702"/>
      <w:bookmarkEnd w:id="504"/>
      <w:r w:rsidR="001C35E9">
        <w:rPr>
          <w:rFonts w:hint="cs"/>
          <w:rtl/>
          <w:lang w:eastAsia="he-IL"/>
        </w:rPr>
        <w:t xml:space="preserve">ם לא עשו את מעשה הטרור בעצמם ולכן </w:t>
      </w:r>
      <w:bookmarkStart w:id="505" w:name="_ETM_Q1_857542"/>
      <w:bookmarkEnd w:id="505"/>
      <w:r w:rsidR="001C35E9">
        <w:rPr>
          <w:rFonts w:hint="cs"/>
          <w:rtl/>
          <w:lang w:eastAsia="he-IL"/>
        </w:rPr>
        <w:t>אנחנו לא יכולים להבחין ביניהם</w:t>
      </w:r>
      <w:r w:rsidR="00E3198B">
        <w:rPr>
          <w:rFonts w:hint="cs"/>
          <w:rtl/>
          <w:lang w:eastAsia="he-IL"/>
        </w:rPr>
        <w:t xml:space="preserve">, </w:t>
      </w:r>
      <w:r w:rsidR="001C35E9">
        <w:rPr>
          <w:rFonts w:hint="cs"/>
          <w:rtl/>
          <w:lang w:eastAsia="he-IL"/>
        </w:rPr>
        <w:t xml:space="preserve">ההבחנה הזאת ביניהם </w:t>
      </w:r>
      <w:bookmarkStart w:id="506" w:name="_ETM_Q1_863842"/>
      <w:bookmarkEnd w:id="506"/>
      <w:r w:rsidR="001C35E9">
        <w:rPr>
          <w:rFonts w:hint="cs"/>
          <w:rtl/>
          <w:lang w:eastAsia="he-IL"/>
        </w:rPr>
        <w:t xml:space="preserve">שנעשית היא לא חוקתית. לכן הפתרון שמוצע כאן הוא </w:t>
      </w:r>
      <w:bookmarkStart w:id="507" w:name="_ETM_Q1_867486"/>
      <w:bookmarkEnd w:id="507"/>
      <w:r w:rsidR="001C35E9">
        <w:rPr>
          <w:rFonts w:hint="cs"/>
          <w:rtl/>
          <w:lang w:eastAsia="he-IL"/>
        </w:rPr>
        <w:t>ללכת לאותו חלק של הקצבה שהוא משולם עבור הילד</w:t>
      </w:r>
      <w:bookmarkStart w:id="508" w:name="_ETM_Q1_871491"/>
      <w:bookmarkEnd w:id="508"/>
      <w:r w:rsidR="001C35E9">
        <w:rPr>
          <w:rFonts w:hint="cs"/>
          <w:rtl/>
          <w:lang w:eastAsia="he-IL"/>
        </w:rPr>
        <w:t xml:space="preserve">. </w:t>
      </w:r>
    </w:p>
    <w:p w14:paraId="604A5A2C" w14:textId="77777777" w:rsidR="001C35E9" w:rsidRDefault="001C35E9" w:rsidP="00503CD3">
      <w:pPr>
        <w:rPr>
          <w:rtl/>
          <w:lang w:eastAsia="he-IL"/>
        </w:rPr>
      </w:pPr>
      <w:bookmarkStart w:id="509" w:name="_ETM_Q1_873526"/>
      <w:bookmarkStart w:id="510" w:name="_ETM_Q1_873568"/>
      <w:bookmarkStart w:id="511" w:name="_ETM_Q1_871428"/>
      <w:bookmarkEnd w:id="509"/>
      <w:bookmarkEnd w:id="510"/>
      <w:bookmarkEnd w:id="511"/>
    </w:p>
    <w:p w14:paraId="7E0DCB2F" w14:textId="22C9B0F4" w:rsidR="001C35E9" w:rsidRDefault="001C35E9" w:rsidP="001C35E9">
      <w:pPr>
        <w:pStyle w:val="af6"/>
        <w:keepNext/>
        <w:rPr>
          <w:rtl/>
        </w:rPr>
      </w:pPr>
      <w:bookmarkStart w:id="512" w:name="ET_yor_4996_58"/>
      <w:r w:rsidRPr="001C35E9">
        <w:rPr>
          <w:rStyle w:val="TagStyle"/>
          <w:rtl/>
        </w:rPr>
        <w:t xml:space="preserve"> &lt;&lt; </w:t>
      </w:r>
      <w:proofErr w:type="spellStart"/>
      <w:r w:rsidRPr="001C35E9">
        <w:rPr>
          <w:rStyle w:val="TagStyle"/>
          <w:rtl/>
        </w:rPr>
        <w:t>יור</w:t>
      </w:r>
      <w:proofErr w:type="spellEnd"/>
      <w:r w:rsidRPr="001C35E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35E9">
        <w:rPr>
          <w:rStyle w:val="TagStyle"/>
          <w:rtl/>
        </w:rPr>
        <w:t xml:space="preserve"> &lt;&lt; </w:t>
      </w:r>
      <w:proofErr w:type="spellStart"/>
      <w:r w:rsidRPr="001C35E9">
        <w:rPr>
          <w:rStyle w:val="TagStyle"/>
          <w:rtl/>
        </w:rPr>
        <w:t>יור</w:t>
      </w:r>
      <w:proofErr w:type="spellEnd"/>
      <w:r w:rsidRPr="001C35E9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512"/>
    </w:p>
    <w:p w14:paraId="3DFE7251" w14:textId="77777777" w:rsidR="001C35E9" w:rsidRDefault="001C35E9" w:rsidP="001C35E9">
      <w:pPr>
        <w:pStyle w:val="KeepWithNext"/>
        <w:rPr>
          <w:rtl/>
          <w:lang w:eastAsia="he-IL"/>
        </w:rPr>
      </w:pPr>
    </w:p>
    <w:p w14:paraId="0D0BF5AD" w14:textId="27958B5C" w:rsidR="001C35E9" w:rsidRDefault="001C35E9" w:rsidP="001C35E9">
      <w:pPr>
        <w:rPr>
          <w:rtl/>
          <w:lang w:eastAsia="he-IL"/>
        </w:rPr>
      </w:pPr>
      <w:r>
        <w:rPr>
          <w:rFonts w:hint="cs"/>
          <w:rtl/>
          <w:lang w:eastAsia="he-IL"/>
        </w:rPr>
        <w:t>כמ</w:t>
      </w:r>
      <w:bookmarkStart w:id="513" w:name="_ETM_Q1_872323"/>
      <w:bookmarkStart w:id="514" w:name="_ETM_Q1_872335"/>
      <w:bookmarkEnd w:id="513"/>
      <w:bookmarkEnd w:id="514"/>
      <w:r>
        <w:rPr>
          <w:rFonts w:hint="cs"/>
          <w:rtl/>
          <w:lang w:eastAsia="he-IL"/>
        </w:rPr>
        <w:t xml:space="preserve">ה אחוז זה? </w:t>
      </w:r>
      <w:bookmarkStart w:id="515" w:name="_ETM_Q1_874524"/>
      <w:bookmarkStart w:id="516" w:name="_ETM_Q1_875788"/>
      <w:bookmarkEnd w:id="515"/>
      <w:bookmarkEnd w:id="516"/>
    </w:p>
    <w:p w14:paraId="386DBC19" w14:textId="77777777" w:rsidR="001C35E9" w:rsidRDefault="001C35E9" w:rsidP="001C35E9">
      <w:pPr>
        <w:rPr>
          <w:rtl/>
          <w:lang w:eastAsia="he-IL"/>
        </w:rPr>
      </w:pPr>
      <w:bookmarkStart w:id="517" w:name="_ETM_Q1_875816"/>
      <w:bookmarkStart w:id="518" w:name="_ETM_Q1_877436"/>
      <w:bookmarkEnd w:id="517"/>
      <w:bookmarkEnd w:id="518"/>
    </w:p>
    <w:p w14:paraId="7BA52FF3" w14:textId="407BB23E" w:rsidR="001C35E9" w:rsidRDefault="001C35E9" w:rsidP="001C35E9">
      <w:pPr>
        <w:pStyle w:val="a4"/>
        <w:keepNext/>
        <w:rPr>
          <w:rtl/>
        </w:rPr>
      </w:pPr>
      <w:bookmarkStart w:id="519" w:name="ET_speaker_נעה_בן_שבת_59"/>
      <w:r w:rsidRPr="001C35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35E9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519"/>
    </w:p>
    <w:p w14:paraId="065B39C8" w14:textId="77777777" w:rsidR="001C35E9" w:rsidRDefault="001C35E9" w:rsidP="001C35E9">
      <w:pPr>
        <w:pStyle w:val="KeepWithNext"/>
        <w:rPr>
          <w:rtl/>
          <w:lang w:eastAsia="he-IL"/>
        </w:rPr>
      </w:pPr>
    </w:p>
    <w:p w14:paraId="2F41CAD5" w14:textId="5D6F0C93" w:rsidR="001C35E9" w:rsidRDefault="001C35E9" w:rsidP="001C35E9">
      <w:pPr>
        <w:rPr>
          <w:rtl/>
          <w:lang w:eastAsia="he-IL"/>
        </w:rPr>
      </w:pPr>
      <w:bookmarkStart w:id="520" w:name="_ETM_Q1_877585"/>
      <w:bookmarkStart w:id="521" w:name="_ETM_Q1_877601"/>
      <w:bookmarkEnd w:id="520"/>
      <w:bookmarkEnd w:id="521"/>
      <w:r>
        <w:rPr>
          <w:rFonts w:hint="cs"/>
          <w:rtl/>
          <w:lang w:eastAsia="he-IL"/>
        </w:rPr>
        <w:t xml:space="preserve">מדובר בכ-57 שקלים לעומת קצבת הילדים שזה 169 שקלים לחלק </w:t>
      </w:r>
      <w:bookmarkStart w:id="522" w:name="_ETM_Q1_886131"/>
      <w:bookmarkEnd w:id="522"/>
      <w:r>
        <w:rPr>
          <w:rFonts w:hint="cs"/>
          <w:rtl/>
          <w:lang w:eastAsia="he-IL"/>
        </w:rPr>
        <w:t xml:space="preserve">מהילדים, לחלק מהילדים זה טיפה יותר. </w:t>
      </w:r>
      <w:bookmarkStart w:id="523" w:name="_ETM_Q1_874791"/>
      <w:bookmarkEnd w:id="523"/>
    </w:p>
    <w:p w14:paraId="5E25C00B" w14:textId="77777777" w:rsidR="001C35E9" w:rsidRDefault="001C35E9" w:rsidP="001C35E9">
      <w:pPr>
        <w:rPr>
          <w:rtl/>
          <w:lang w:eastAsia="he-IL"/>
        </w:rPr>
      </w:pPr>
      <w:bookmarkStart w:id="524" w:name="_ETM_Q1_874822"/>
      <w:bookmarkStart w:id="525" w:name="_ETM_Q1_875991"/>
      <w:bookmarkEnd w:id="524"/>
      <w:bookmarkEnd w:id="525"/>
    </w:p>
    <w:p w14:paraId="2241344F" w14:textId="13F6B67C" w:rsidR="001C35E9" w:rsidRDefault="001C35E9" w:rsidP="001C35E9">
      <w:pPr>
        <w:pStyle w:val="af6"/>
        <w:keepNext/>
        <w:rPr>
          <w:rtl/>
        </w:rPr>
      </w:pPr>
      <w:bookmarkStart w:id="526" w:name="ET_yor_4996_60"/>
      <w:r w:rsidRPr="001C35E9">
        <w:rPr>
          <w:rStyle w:val="TagStyle"/>
          <w:rtl/>
        </w:rPr>
        <w:t xml:space="preserve"> &lt;&lt; </w:t>
      </w:r>
      <w:proofErr w:type="spellStart"/>
      <w:r w:rsidRPr="001C35E9">
        <w:rPr>
          <w:rStyle w:val="TagStyle"/>
          <w:rtl/>
        </w:rPr>
        <w:t>יור</w:t>
      </w:r>
      <w:proofErr w:type="spellEnd"/>
      <w:r w:rsidRPr="001C35E9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1C35E9">
        <w:rPr>
          <w:rStyle w:val="TagStyle"/>
          <w:rtl/>
        </w:rPr>
        <w:t xml:space="preserve"> &lt;&lt; </w:t>
      </w:r>
      <w:proofErr w:type="spellStart"/>
      <w:r w:rsidRPr="001C35E9">
        <w:rPr>
          <w:rStyle w:val="TagStyle"/>
          <w:rtl/>
        </w:rPr>
        <w:t>יור</w:t>
      </w:r>
      <w:proofErr w:type="spellEnd"/>
      <w:r w:rsidRPr="001C35E9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526"/>
    </w:p>
    <w:p w14:paraId="65C62BC8" w14:textId="77777777" w:rsidR="001C35E9" w:rsidRDefault="001C35E9" w:rsidP="001C35E9">
      <w:pPr>
        <w:pStyle w:val="KeepWithNext"/>
        <w:rPr>
          <w:rtl/>
          <w:lang w:eastAsia="he-IL"/>
        </w:rPr>
      </w:pPr>
    </w:p>
    <w:p w14:paraId="5AA42ECC" w14:textId="28DF6ABF" w:rsidR="001C35E9" w:rsidRDefault="001C35E9" w:rsidP="001C35E9">
      <w:pPr>
        <w:rPr>
          <w:rtl/>
          <w:lang w:eastAsia="he-IL"/>
        </w:rPr>
      </w:pPr>
      <w:bookmarkStart w:id="527" w:name="_ETM_Q1_876213"/>
      <w:bookmarkStart w:id="528" w:name="_ETM_Q1_876233"/>
      <w:bookmarkEnd w:id="527"/>
      <w:bookmarkEnd w:id="528"/>
      <w:r>
        <w:rPr>
          <w:rFonts w:hint="cs"/>
          <w:rtl/>
          <w:lang w:eastAsia="he-IL"/>
        </w:rPr>
        <w:t>זה פחות משליש.</w:t>
      </w:r>
      <w:bookmarkStart w:id="529" w:name="_ETM_Q1_890344"/>
      <w:bookmarkEnd w:id="529"/>
      <w:r>
        <w:rPr>
          <w:rFonts w:hint="cs"/>
          <w:rtl/>
          <w:lang w:eastAsia="he-IL"/>
        </w:rPr>
        <w:t xml:space="preserve"> </w:t>
      </w:r>
    </w:p>
    <w:p w14:paraId="2CD0E724" w14:textId="77777777" w:rsidR="00E3198B" w:rsidRDefault="00E3198B" w:rsidP="00E3198B">
      <w:pPr>
        <w:rPr>
          <w:rtl/>
          <w:lang w:eastAsia="he-IL"/>
        </w:rPr>
      </w:pPr>
      <w:bookmarkStart w:id="530" w:name="_ETM_Q1_890534"/>
      <w:bookmarkStart w:id="531" w:name="_ETM_Q1_890565"/>
      <w:bookmarkStart w:id="532" w:name="_ETM_Q1_892735"/>
      <w:bookmarkStart w:id="533" w:name="_ETM_Q1_892767"/>
      <w:bookmarkEnd w:id="530"/>
      <w:bookmarkEnd w:id="531"/>
      <w:bookmarkEnd w:id="532"/>
      <w:bookmarkEnd w:id="533"/>
    </w:p>
    <w:p w14:paraId="65959C15" w14:textId="54F90B78" w:rsidR="00E3198B" w:rsidRDefault="00E3198B" w:rsidP="00E3198B">
      <w:pPr>
        <w:pStyle w:val="af9"/>
        <w:keepNext/>
        <w:rPr>
          <w:rtl/>
          <w:lang w:eastAsia="he-IL"/>
        </w:rPr>
      </w:pPr>
      <w:bookmarkStart w:id="534" w:name="ET_guest_יוסף_פולסקי_325"/>
      <w:r w:rsidRPr="00E319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יוסף </w:t>
      </w:r>
      <w:proofErr w:type="spellStart"/>
      <w:r>
        <w:rPr>
          <w:rtl/>
          <w:lang w:eastAsia="he-IL"/>
        </w:rPr>
        <w:t>פולסקי</w:t>
      </w:r>
      <w:proofErr w:type="spellEnd"/>
      <w:r>
        <w:rPr>
          <w:rtl/>
          <w:lang w:eastAsia="he-IL"/>
        </w:rPr>
        <w:t>:</w:t>
      </w:r>
      <w:r w:rsidRPr="00E3198B">
        <w:rPr>
          <w:rStyle w:val="TagStyle"/>
          <w:rtl/>
        </w:rPr>
        <w:t xml:space="preserve"> &lt;&lt; אורח &gt;&gt;</w:t>
      </w:r>
      <w:r w:rsidR="00DA333E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"/>
    </w:p>
    <w:p w14:paraId="4D923365" w14:textId="77777777" w:rsidR="00E3198B" w:rsidRDefault="00E3198B" w:rsidP="00E3198B">
      <w:pPr>
        <w:pStyle w:val="KeepWithNext"/>
        <w:rPr>
          <w:rtl/>
          <w:lang w:eastAsia="he-IL"/>
        </w:rPr>
      </w:pPr>
    </w:p>
    <w:p w14:paraId="7C93A0E0" w14:textId="61F5D5CE" w:rsidR="001C35E9" w:rsidRDefault="001C35E9" w:rsidP="001C35E9">
      <w:pPr>
        <w:rPr>
          <w:rtl/>
          <w:lang w:eastAsia="he-IL"/>
        </w:rPr>
      </w:pPr>
      <w:bookmarkStart w:id="535" w:name="_ETM_Q1_888885"/>
      <w:bookmarkEnd w:id="535"/>
      <w:r>
        <w:rPr>
          <w:rFonts w:hint="cs"/>
          <w:rtl/>
          <w:lang w:eastAsia="he-IL"/>
        </w:rPr>
        <w:t xml:space="preserve">אבל לא מדובר רק על קצבת ילדים. </w:t>
      </w:r>
    </w:p>
    <w:p w14:paraId="079092FE" w14:textId="77777777" w:rsidR="001C35E9" w:rsidRDefault="001C35E9" w:rsidP="001C35E9">
      <w:pPr>
        <w:rPr>
          <w:rtl/>
          <w:lang w:eastAsia="he-IL"/>
        </w:rPr>
      </w:pPr>
      <w:bookmarkStart w:id="536" w:name="_ETM_Q1_892582"/>
      <w:bookmarkStart w:id="537" w:name="_ETM_Q1_892614"/>
      <w:bookmarkEnd w:id="536"/>
      <w:bookmarkEnd w:id="537"/>
    </w:p>
    <w:p w14:paraId="1EC51CD7" w14:textId="6856E6F6" w:rsidR="001C35E9" w:rsidRDefault="001C35E9" w:rsidP="001C35E9">
      <w:pPr>
        <w:pStyle w:val="a4"/>
        <w:keepNext/>
        <w:rPr>
          <w:rtl/>
        </w:rPr>
      </w:pPr>
      <w:bookmarkStart w:id="538" w:name="ET_speaker_נעה_בן_שבת_62"/>
      <w:r w:rsidRPr="001C35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35E9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538"/>
    </w:p>
    <w:p w14:paraId="489E8DFF" w14:textId="77777777" w:rsidR="001C35E9" w:rsidRDefault="001C35E9" w:rsidP="001C35E9">
      <w:pPr>
        <w:pStyle w:val="KeepWithNext"/>
        <w:rPr>
          <w:rtl/>
          <w:lang w:eastAsia="he-IL"/>
        </w:rPr>
      </w:pPr>
    </w:p>
    <w:p w14:paraId="0B945AE8" w14:textId="6D40F53C" w:rsidR="001C35E9" w:rsidRDefault="001C35E9" w:rsidP="001C35E9">
      <w:pPr>
        <w:rPr>
          <w:rtl/>
          <w:lang w:eastAsia="he-IL"/>
        </w:rPr>
      </w:pPr>
      <w:bookmarkStart w:id="539" w:name="_ETM_Q1_890694"/>
      <w:bookmarkStart w:id="540" w:name="_ETM_Q1_890714"/>
      <w:bookmarkEnd w:id="539"/>
      <w:bookmarkEnd w:id="540"/>
      <w:r>
        <w:rPr>
          <w:rFonts w:hint="cs"/>
          <w:rtl/>
          <w:lang w:eastAsia="he-IL"/>
        </w:rPr>
        <w:t xml:space="preserve">אבל זה </w:t>
      </w:r>
      <w:bookmarkStart w:id="541" w:name="_ETM_Q1_891912"/>
      <w:bookmarkEnd w:id="541"/>
      <w:r>
        <w:rPr>
          <w:rFonts w:hint="cs"/>
          <w:rtl/>
          <w:lang w:eastAsia="he-IL"/>
        </w:rPr>
        <w:t xml:space="preserve">חלק מקצבת הילדים שהילד מקבל אותו. לגבי הילד, בהחלט אפשר </w:t>
      </w:r>
      <w:bookmarkStart w:id="542" w:name="_ETM_Q1_899768"/>
      <w:bookmarkEnd w:id="542"/>
      <w:r>
        <w:rPr>
          <w:rFonts w:hint="cs"/>
          <w:rtl/>
          <w:lang w:eastAsia="he-IL"/>
        </w:rPr>
        <w:t xml:space="preserve">להבחין, אפשר להגיד שהילד הזה עשה מעשה טרור ולכן בגיל </w:t>
      </w:r>
      <w:bookmarkStart w:id="543" w:name="_ETM_Q1_903067"/>
      <w:bookmarkEnd w:id="543"/>
      <w:r>
        <w:rPr>
          <w:rFonts w:hint="cs"/>
          <w:rtl/>
          <w:lang w:eastAsia="he-IL"/>
        </w:rPr>
        <w:t xml:space="preserve">18 הוא לא יקבל את הסכום הזה שנצבר </w:t>
      </w:r>
      <w:bookmarkStart w:id="544" w:name="_ETM_Q1_911012"/>
      <w:bookmarkEnd w:id="544"/>
      <w:r>
        <w:rPr>
          <w:rFonts w:hint="cs"/>
          <w:rtl/>
          <w:lang w:eastAsia="he-IL"/>
        </w:rPr>
        <w:t xml:space="preserve">בזמן המאסר שלו, והילד האחר שהוא עבר עבירה אחרת או </w:t>
      </w:r>
      <w:bookmarkStart w:id="545" w:name="_ETM_Q1_913645"/>
      <w:bookmarkEnd w:id="545"/>
      <w:r>
        <w:rPr>
          <w:rFonts w:hint="cs"/>
          <w:rtl/>
          <w:lang w:eastAsia="he-IL"/>
        </w:rPr>
        <w:t xml:space="preserve">כל ילד אחר, כן יקבל את הכסף הזה, </w:t>
      </w:r>
      <w:bookmarkStart w:id="546" w:name="_ETM_Q1_915504"/>
      <w:bookmarkEnd w:id="546"/>
      <w:r>
        <w:rPr>
          <w:rFonts w:hint="cs"/>
          <w:rtl/>
          <w:lang w:eastAsia="he-IL"/>
        </w:rPr>
        <w:t xml:space="preserve">כשהוא יגיע לגיל 18 הוא יוכל להשתמש בכסף הזה. </w:t>
      </w:r>
    </w:p>
    <w:p w14:paraId="715E1113" w14:textId="77777777" w:rsidR="001C35E9" w:rsidRDefault="001C35E9" w:rsidP="001C35E9">
      <w:pPr>
        <w:rPr>
          <w:rtl/>
          <w:lang w:eastAsia="he-IL"/>
        </w:rPr>
      </w:pPr>
      <w:bookmarkStart w:id="547" w:name="_ETM_Q1_923232"/>
      <w:bookmarkStart w:id="548" w:name="_ETM_Q1_923271"/>
      <w:bookmarkStart w:id="549" w:name="_ETM_Q1_923103"/>
      <w:bookmarkEnd w:id="547"/>
      <w:bookmarkEnd w:id="548"/>
      <w:bookmarkEnd w:id="549"/>
    </w:p>
    <w:p w14:paraId="6B0CF29C" w14:textId="14AE9422" w:rsidR="001C35E9" w:rsidRDefault="001C35E9" w:rsidP="001C35E9">
      <w:pPr>
        <w:pStyle w:val="a4"/>
        <w:keepNext/>
        <w:rPr>
          <w:rtl/>
        </w:rPr>
      </w:pPr>
      <w:bookmarkStart w:id="550" w:name="ET_speaker_6527_63"/>
      <w:r w:rsidRPr="001C35E9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1C35E9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550"/>
    </w:p>
    <w:p w14:paraId="4C96C0F6" w14:textId="77777777" w:rsidR="001C35E9" w:rsidRDefault="001C35E9" w:rsidP="001C35E9">
      <w:pPr>
        <w:pStyle w:val="KeepWithNext"/>
        <w:rPr>
          <w:rtl/>
          <w:lang w:eastAsia="he-IL"/>
        </w:rPr>
      </w:pPr>
    </w:p>
    <w:p w14:paraId="0C007734" w14:textId="5F521DDD" w:rsidR="001C35E9" w:rsidRDefault="001C35E9" w:rsidP="001C35E9">
      <w:pPr>
        <w:rPr>
          <w:rtl/>
          <w:lang w:eastAsia="he-IL"/>
        </w:rPr>
      </w:pPr>
      <w:bookmarkStart w:id="551" w:name="_ETM_Q1_923340"/>
      <w:bookmarkStart w:id="552" w:name="_ETM_Q1_923367"/>
      <w:bookmarkEnd w:id="551"/>
      <w:bookmarkEnd w:id="552"/>
      <w:r>
        <w:rPr>
          <w:rFonts w:hint="cs"/>
          <w:rtl/>
          <w:lang w:eastAsia="he-IL"/>
        </w:rPr>
        <w:t>אבל בינתיים</w:t>
      </w:r>
      <w:bookmarkStart w:id="553" w:name="_ETM_Q1_924704"/>
      <w:bookmarkEnd w:id="553"/>
      <w:r>
        <w:rPr>
          <w:rFonts w:hint="cs"/>
          <w:rtl/>
          <w:lang w:eastAsia="he-IL"/>
        </w:rPr>
        <w:t xml:space="preserve"> ההורים מקבלים את זה. </w:t>
      </w:r>
      <w:bookmarkStart w:id="554" w:name="_ETM_Q1_923824"/>
      <w:bookmarkEnd w:id="554"/>
    </w:p>
    <w:p w14:paraId="44D49618" w14:textId="77777777" w:rsidR="001C35E9" w:rsidRDefault="001C35E9" w:rsidP="001C35E9">
      <w:pPr>
        <w:rPr>
          <w:rtl/>
          <w:lang w:eastAsia="he-IL"/>
        </w:rPr>
      </w:pPr>
      <w:bookmarkStart w:id="555" w:name="_ETM_Q1_923857"/>
      <w:bookmarkStart w:id="556" w:name="_ETM_Q1_925543"/>
      <w:bookmarkEnd w:id="555"/>
      <w:bookmarkEnd w:id="556"/>
    </w:p>
    <w:p w14:paraId="4944E8E5" w14:textId="204DDE26" w:rsidR="001C35E9" w:rsidRDefault="001C35E9" w:rsidP="001C35E9">
      <w:pPr>
        <w:pStyle w:val="a4"/>
        <w:keepNext/>
        <w:rPr>
          <w:rtl/>
        </w:rPr>
      </w:pPr>
      <w:bookmarkStart w:id="557" w:name="ET_speaker_נעה_בן_שבת_64"/>
      <w:r w:rsidRPr="001C35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35E9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557"/>
    </w:p>
    <w:p w14:paraId="4A5AA0DA" w14:textId="77777777" w:rsidR="001C35E9" w:rsidRDefault="001C35E9" w:rsidP="001C35E9">
      <w:pPr>
        <w:pStyle w:val="KeepWithNext"/>
        <w:rPr>
          <w:rtl/>
          <w:lang w:eastAsia="he-IL"/>
        </w:rPr>
      </w:pPr>
    </w:p>
    <w:p w14:paraId="68EA35EB" w14:textId="51E1C80C" w:rsidR="001C35E9" w:rsidRDefault="001C35E9" w:rsidP="001C35E9">
      <w:pPr>
        <w:rPr>
          <w:rtl/>
          <w:lang w:eastAsia="he-IL"/>
        </w:rPr>
      </w:pPr>
      <w:bookmarkStart w:id="558" w:name="_ETM_Q1_925774"/>
      <w:bookmarkStart w:id="559" w:name="_ETM_Q1_925799"/>
      <w:bookmarkEnd w:id="558"/>
      <w:bookmarkEnd w:id="559"/>
      <w:r>
        <w:rPr>
          <w:rFonts w:hint="cs"/>
          <w:rtl/>
          <w:lang w:eastAsia="he-IL"/>
        </w:rPr>
        <w:t xml:space="preserve">ההורים יקבלו את החלק האחר. </w:t>
      </w:r>
    </w:p>
    <w:p w14:paraId="060546B7" w14:textId="77777777" w:rsidR="001C35E9" w:rsidRDefault="001C35E9" w:rsidP="001C35E9">
      <w:pPr>
        <w:rPr>
          <w:rtl/>
          <w:lang w:eastAsia="he-IL"/>
        </w:rPr>
      </w:pPr>
      <w:bookmarkStart w:id="560" w:name="_ETM_Q1_924694"/>
      <w:bookmarkStart w:id="561" w:name="_ETM_Q1_924727"/>
      <w:bookmarkStart w:id="562" w:name="_ETM_Q1_927494"/>
      <w:bookmarkEnd w:id="560"/>
      <w:bookmarkEnd w:id="561"/>
      <w:bookmarkEnd w:id="562"/>
    </w:p>
    <w:p w14:paraId="25639144" w14:textId="01E33BAC" w:rsidR="001C35E9" w:rsidRDefault="001C35E9" w:rsidP="001C35E9">
      <w:pPr>
        <w:pStyle w:val="a4"/>
        <w:keepNext/>
        <w:rPr>
          <w:rtl/>
        </w:rPr>
      </w:pPr>
      <w:bookmarkStart w:id="563" w:name="ET_speaker_6527_65"/>
      <w:r w:rsidRPr="001C35E9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צגה מלקו (הליכוד):</w:t>
      </w:r>
      <w:r w:rsidRPr="001C35E9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563"/>
    </w:p>
    <w:p w14:paraId="69A94781" w14:textId="77777777" w:rsidR="001C35E9" w:rsidRDefault="001C35E9" w:rsidP="001C35E9">
      <w:pPr>
        <w:pStyle w:val="KeepWithNext"/>
        <w:rPr>
          <w:rtl/>
        </w:rPr>
      </w:pPr>
    </w:p>
    <w:p w14:paraId="6521B595" w14:textId="6474DA2C" w:rsidR="001C35E9" w:rsidRDefault="001C35E9" w:rsidP="001C35E9">
      <w:pPr>
        <w:rPr>
          <w:rtl/>
        </w:rPr>
      </w:pPr>
      <w:bookmarkStart w:id="564" w:name="_ETM_Q1_927767"/>
      <w:bookmarkStart w:id="565" w:name="_ETM_Q1_927816"/>
      <w:bookmarkEnd w:id="564"/>
      <w:bookmarkEnd w:id="565"/>
      <w:r>
        <w:rPr>
          <w:rFonts w:hint="cs"/>
          <w:rtl/>
        </w:rPr>
        <w:t xml:space="preserve">הבנתי, </w:t>
      </w:r>
      <w:bookmarkStart w:id="566" w:name="_ETM_Q1_924844"/>
      <w:bookmarkEnd w:id="566"/>
      <w:r>
        <w:rPr>
          <w:rFonts w:hint="cs"/>
          <w:rtl/>
        </w:rPr>
        <w:t xml:space="preserve">אבל בינתיים הם יקבלו. זה מגיע לטרוריסט, אני לא </w:t>
      </w:r>
      <w:bookmarkStart w:id="567" w:name="_ETM_Q1_926709"/>
      <w:bookmarkEnd w:id="567"/>
      <w:r>
        <w:rPr>
          <w:rFonts w:hint="cs"/>
          <w:rtl/>
        </w:rPr>
        <w:t xml:space="preserve">מבינה את זה. </w:t>
      </w:r>
    </w:p>
    <w:p w14:paraId="73CBACD8" w14:textId="77777777" w:rsidR="001C35E9" w:rsidRDefault="001C35E9" w:rsidP="001C35E9">
      <w:pPr>
        <w:rPr>
          <w:rtl/>
        </w:rPr>
      </w:pPr>
      <w:bookmarkStart w:id="568" w:name="_ETM_Q1_923839"/>
      <w:bookmarkStart w:id="569" w:name="_ETM_Q1_923886"/>
      <w:bookmarkStart w:id="570" w:name="_ETM_Q1_924599"/>
      <w:bookmarkEnd w:id="568"/>
      <w:bookmarkEnd w:id="569"/>
      <w:bookmarkEnd w:id="570"/>
    </w:p>
    <w:p w14:paraId="52E09137" w14:textId="1D4E1AAC" w:rsidR="001C35E9" w:rsidRDefault="001C35E9" w:rsidP="001C35E9">
      <w:pPr>
        <w:pStyle w:val="af9"/>
        <w:keepNext/>
        <w:rPr>
          <w:rtl/>
        </w:rPr>
      </w:pPr>
      <w:bookmarkStart w:id="571" w:name="ET_guest_רותי_פרמינגר_66"/>
      <w:r w:rsidRPr="001C35E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רותי </w:t>
      </w:r>
      <w:proofErr w:type="spellStart"/>
      <w:r>
        <w:rPr>
          <w:rtl/>
        </w:rPr>
        <w:t>פרמינגר</w:t>
      </w:r>
      <w:proofErr w:type="spellEnd"/>
      <w:r>
        <w:rPr>
          <w:rtl/>
        </w:rPr>
        <w:t>:</w:t>
      </w:r>
      <w:r w:rsidRPr="001C35E9">
        <w:rPr>
          <w:rStyle w:val="TagStyle"/>
          <w:rtl/>
        </w:rPr>
        <w:t xml:space="preserve"> &lt;&lt; אורח &gt;&gt;</w:t>
      </w:r>
      <w:r w:rsidR="004B0241">
        <w:rPr>
          <w:rtl/>
        </w:rPr>
        <w:t xml:space="preserve"> </w:t>
      </w:r>
      <w:bookmarkEnd w:id="571"/>
    </w:p>
    <w:p w14:paraId="7E4DB979" w14:textId="77777777" w:rsidR="001C35E9" w:rsidRDefault="001C35E9" w:rsidP="001C35E9">
      <w:pPr>
        <w:pStyle w:val="KeepWithNext"/>
        <w:rPr>
          <w:rtl/>
        </w:rPr>
      </w:pPr>
    </w:p>
    <w:p w14:paraId="65F4C876" w14:textId="511EA0D0" w:rsidR="001C35E9" w:rsidRDefault="001C35E9" w:rsidP="001C35E9">
      <w:pPr>
        <w:rPr>
          <w:rtl/>
        </w:rPr>
      </w:pPr>
      <w:bookmarkStart w:id="572" w:name="_ETM_Q1_924985"/>
      <w:bookmarkStart w:id="573" w:name="_ETM_Q1_925029"/>
      <w:bookmarkEnd w:id="572"/>
      <w:bookmarkEnd w:id="573"/>
      <w:r>
        <w:rPr>
          <w:rFonts w:hint="cs"/>
          <w:rtl/>
        </w:rPr>
        <w:t xml:space="preserve">זה פשוט איום ונורא. </w:t>
      </w:r>
    </w:p>
    <w:p w14:paraId="140C4EC9" w14:textId="77777777" w:rsidR="001C35E9" w:rsidRDefault="001C35E9" w:rsidP="001C35E9">
      <w:pPr>
        <w:rPr>
          <w:rtl/>
        </w:rPr>
      </w:pPr>
      <w:bookmarkStart w:id="574" w:name="_ETM_Q1_929375"/>
      <w:bookmarkStart w:id="575" w:name="_ETM_Q1_929423"/>
      <w:bookmarkStart w:id="576" w:name="_ETM_Q1_931743"/>
      <w:bookmarkEnd w:id="574"/>
      <w:bookmarkEnd w:id="575"/>
      <w:bookmarkEnd w:id="576"/>
    </w:p>
    <w:p w14:paraId="5C66A74C" w14:textId="7C0183D4" w:rsidR="001C35E9" w:rsidRDefault="001C35E9" w:rsidP="001C35E9">
      <w:pPr>
        <w:pStyle w:val="a4"/>
        <w:keepNext/>
        <w:rPr>
          <w:rtl/>
        </w:rPr>
      </w:pPr>
      <w:bookmarkStart w:id="577" w:name="ET_speaker_נעה_בן_שבת_67"/>
      <w:r w:rsidRPr="001C35E9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1C35E9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577"/>
    </w:p>
    <w:p w14:paraId="29D9B6A9" w14:textId="77777777" w:rsidR="001C35E9" w:rsidRDefault="001C35E9" w:rsidP="001C35E9">
      <w:pPr>
        <w:pStyle w:val="KeepWithNext"/>
        <w:rPr>
          <w:rtl/>
          <w:lang w:eastAsia="he-IL"/>
        </w:rPr>
      </w:pPr>
    </w:p>
    <w:p w14:paraId="7340C8DA" w14:textId="4C9A8D09" w:rsidR="001C35E9" w:rsidRDefault="001C35E9" w:rsidP="001C35E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8" w:name="_ETM_Q1_932126"/>
      <w:bookmarkStart w:id="579" w:name="_ETM_Q1_932177"/>
      <w:bookmarkEnd w:id="578"/>
      <w:bookmarkEnd w:id="579"/>
      <w:r>
        <w:rPr>
          <w:rFonts w:hint="cs"/>
          <w:rtl/>
          <w:lang w:eastAsia="he-IL"/>
        </w:rPr>
        <w:t xml:space="preserve">ני רוצה להסביר, </w:t>
      </w:r>
      <w:bookmarkStart w:id="580" w:name="_ETM_Q1_933711"/>
      <w:bookmarkEnd w:id="580"/>
      <w:r>
        <w:rPr>
          <w:rFonts w:hint="cs"/>
          <w:rtl/>
          <w:lang w:eastAsia="he-IL"/>
        </w:rPr>
        <w:t xml:space="preserve">מה שבג"צ אמר, בג"צ אמר שהוא לא יכול לפגוע בקבוצת </w:t>
      </w:r>
      <w:bookmarkStart w:id="581" w:name="_ETM_Q1_935420"/>
      <w:bookmarkEnd w:id="581"/>
      <w:r>
        <w:rPr>
          <w:rFonts w:hint="cs"/>
          <w:rtl/>
          <w:lang w:eastAsia="he-IL"/>
        </w:rPr>
        <w:t xml:space="preserve">ההורים הזאת בשונה מקבוצת הורים </w:t>
      </w:r>
      <w:r w:rsidR="00B3102F">
        <w:rPr>
          <w:rFonts w:hint="cs"/>
          <w:rtl/>
          <w:lang w:eastAsia="he-IL"/>
        </w:rPr>
        <w:t>- - -</w:t>
      </w:r>
      <w:bookmarkStart w:id="582" w:name="_ETM_Q1_939711"/>
      <w:bookmarkEnd w:id="582"/>
    </w:p>
    <w:p w14:paraId="601E7C2A" w14:textId="77777777" w:rsidR="00B3102F" w:rsidRDefault="00B3102F" w:rsidP="00B3102F">
      <w:pPr>
        <w:rPr>
          <w:rtl/>
          <w:lang w:eastAsia="he-IL"/>
        </w:rPr>
      </w:pPr>
      <w:bookmarkStart w:id="583" w:name="_ETM_Q1_939766"/>
      <w:bookmarkEnd w:id="583"/>
    </w:p>
    <w:p w14:paraId="4985009C" w14:textId="41E1E6D8" w:rsidR="00B3102F" w:rsidRDefault="00B3102F" w:rsidP="00B3102F">
      <w:pPr>
        <w:pStyle w:val="a4"/>
        <w:keepNext/>
        <w:rPr>
          <w:rtl/>
        </w:rPr>
      </w:pPr>
      <w:bookmarkStart w:id="584" w:name="ET_speaker_6150_70"/>
      <w:r w:rsidRPr="00B310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3102F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584"/>
    </w:p>
    <w:p w14:paraId="5363496D" w14:textId="77777777" w:rsidR="00B3102F" w:rsidRDefault="00B3102F" w:rsidP="00B3102F">
      <w:pPr>
        <w:pStyle w:val="KeepWithNext"/>
        <w:rPr>
          <w:rtl/>
          <w:lang w:eastAsia="he-IL"/>
        </w:rPr>
      </w:pPr>
    </w:p>
    <w:p w14:paraId="13FE80FE" w14:textId="30E3FD27" w:rsidR="00B3102F" w:rsidRDefault="00B3102F" w:rsidP="00B3102F">
      <w:pPr>
        <w:rPr>
          <w:rtl/>
          <w:lang w:eastAsia="he-IL"/>
        </w:rPr>
      </w:pPr>
      <w:bookmarkStart w:id="585" w:name="_ETM_Q1_966406"/>
      <w:bookmarkStart w:id="586" w:name="_ETM_Q1_966451"/>
      <w:bookmarkStart w:id="587" w:name="_ETM_Q1_941093"/>
      <w:bookmarkStart w:id="588" w:name="_ETM_Q1_941131"/>
      <w:bookmarkEnd w:id="585"/>
      <w:bookmarkEnd w:id="586"/>
      <w:bookmarkEnd w:id="587"/>
      <w:bookmarkEnd w:id="588"/>
      <w:r>
        <w:rPr>
          <w:rFonts w:hint="cs"/>
          <w:rtl/>
          <w:lang w:eastAsia="he-IL"/>
        </w:rPr>
        <w:t>נעה, אמרת את ז</w:t>
      </w:r>
      <w:bookmarkStart w:id="589" w:name="_ETM_Q1_942104"/>
      <w:bookmarkEnd w:id="589"/>
      <w:r>
        <w:rPr>
          <w:rFonts w:hint="cs"/>
          <w:rtl/>
          <w:lang w:eastAsia="he-IL"/>
        </w:rPr>
        <w:t>ה כמה פעמים, אני מבינ</w:t>
      </w:r>
      <w:bookmarkStart w:id="590" w:name="_ETM_Q1_941351"/>
      <w:bookmarkEnd w:id="590"/>
      <w:r>
        <w:rPr>
          <w:rFonts w:hint="cs"/>
          <w:rtl/>
          <w:lang w:eastAsia="he-IL"/>
        </w:rPr>
        <w:t xml:space="preserve">ה לגמרי מה שאמרת, אני גם מבינה מה אמר בג"צ. </w:t>
      </w:r>
      <w:bookmarkStart w:id="591" w:name="_ETM_Q1_947582"/>
      <w:bookmarkEnd w:id="591"/>
      <w:r>
        <w:rPr>
          <w:rFonts w:hint="cs"/>
          <w:rtl/>
          <w:lang w:eastAsia="he-IL"/>
        </w:rPr>
        <w:t xml:space="preserve">בג"צ אמר ב-2021, זה לפני ה-7 באוקטובר. </w:t>
      </w:r>
      <w:bookmarkStart w:id="592" w:name="_ETM_Q1_952020"/>
      <w:bookmarkEnd w:id="592"/>
    </w:p>
    <w:p w14:paraId="566AF32E" w14:textId="77777777" w:rsidR="00B3102F" w:rsidRDefault="00B3102F" w:rsidP="00B3102F">
      <w:pPr>
        <w:rPr>
          <w:rtl/>
          <w:lang w:eastAsia="he-IL"/>
        </w:rPr>
      </w:pPr>
      <w:bookmarkStart w:id="593" w:name="_ETM_Q1_952071"/>
      <w:bookmarkEnd w:id="593"/>
    </w:p>
    <w:p w14:paraId="7D37D480" w14:textId="7432D4D2" w:rsidR="00B3102F" w:rsidRDefault="00B3102F" w:rsidP="00B3102F">
      <w:pPr>
        <w:pStyle w:val="a4"/>
        <w:keepNext/>
        <w:rPr>
          <w:rtl/>
        </w:rPr>
      </w:pPr>
      <w:bookmarkStart w:id="594" w:name="ET_speaker_נעה_בן_שבת_69"/>
      <w:r w:rsidRPr="00B310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3102F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594"/>
    </w:p>
    <w:p w14:paraId="5AE921A8" w14:textId="77777777" w:rsidR="00B3102F" w:rsidRDefault="00B3102F" w:rsidP="00B3102F">
      <w:pPr>
        <w:pStyle w:val="KeepWithNext"/>
        <w:rPr>
          <w:rtl/>
          <w:lang w:eastAsia="he-IL"/>
        </w:rPr>
      </w:pPr>
    </w:p>
    <w:p w14:paraId="10FCA2FA" w14:textId="7590376B" w:rsidR="00B3102F" w:rsidRDefault="00B3102F" w:rsidP="00B3102F">
      <w:pPr>
        <w:rPr>
          <w:rtl/>
          <w:lang w:eastAsia="he-IL"/>
        </w:rPr>
      </w:pPr>
      <w:bookmarkStart w:id="595" w:name="_ETM_Q1_953313"/>
      <w:bookmarkStart w:id="596" w:name="_ETM_Q1_953355"/>
      <w:bookmarkEnd w:id="595"/>
      <w:bookmarkEnd w:id="596"/>
      <w:r>
        <w:rPr>
          <w:rFonts w:hint="cs"/>
          <w:rtl/>
          <w:lang w:eastAsia="he-IL"/>
        </w:rPr>
        <w:t xml:space="preserve">זה לפני ה-7 </w:t>
      </w:r>
      <w:bookmarkStart w:id="597" w:name="_ETM_Q1_954218"/>
      <w:bookmarkEnd w:id="597"/>
      <w:r>
        <w:rPr>
          <w:rFonts w:hint="cs"/>
          <w:rtl/>
          <w:lang w:eastAsia="he-IL"/>
        </w:rPr>
        <w:t>באוקטובר</w:t>
      </w:r>
      <w:r w:rsidR="00E3198B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אני מבקשת להזכיר משהו מאוד חשוב, אנחנו מדברים על</w:t>
      </w:r>
      <w:bookmarkStart w:id="598" w:name="_ETM_Q1_957805"/>
      <w:bookmarkEnd w:id="598"/>
      <w:r>
        <w:rPr>
          <w:rFonts w:hint="cs"/>
          <w:rtl/>
          <w:lang w:eastAsia="he-IL"/>
        </w:rPr>
        <w:t xml:space="preserve"> אוכלוסייה של תושבי ישראל</w:t>
      </w:r>
      <w:r w:rsidR="00E319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תושבי עזה אינם זכאים לקצבת ילדים. </w:t>
      </w:r>
      <w:bookmarkStart w:id="599" w:name="_ETM_Q1_964660"/>
      <w:bookmarkEnd w:id="599"/>
    </w:p>
    <w:p w14:paraId="2146A924" w14:textId="77777777" w:rsidR="00B3102F" w:rsidRDefault="00B3102F" w:rsidP="00B3102F">
      <w:pPr>
        <w:rPr>
          <w:rtl/>
          <w:lang w:eastAsia="he-IL"/>
        </w:rPr>
      </w:pPr>
      <w:bookmarkStart w:id="600" w:name="_ETM_Q1_964796"/>
      <w:bookmarkStart w:id="601" w:name="_ETM_Q1_964848"/>
      <w:bookmarkEnd w:id="600"/>
      <w:bookmarkEnd w:id="601"/>
    </w:p>
    <w:p w14:paraId="076CA9BF" w14:textId="3E6E96AA" w:rsidR="00B3102F" w:rsidRDefault="00B3102F" w:rsidP="00B3102F">
      <w:pPr>
        <w:pStyle w:val="a4"/>
        <w:keepNext/>
        <w:rPr>
          <w:rtl/>
        </w:rPr>
      </w:pPr>
      <w:bookmarkStart w:id="602" w:name="ET_speaker_6150_71"/>
      <w:r w:rsidRPr="00B310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3102F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602"/>
    </w:p>
    <w:p w14:paraId="7DE8BB74" w14:textId="77777777" w:rsidR="00B3102F" w:rsidRDefault="00B3102F" w:rsidP="00B3102F">
      <w:pPr>
        <w:pStyle w:val="KeepWithNext"/>
        <w:rPr>
          <w:rtl/>
          <w:lang w:eastAsia="he-IL"/>
        </w:rPr>
      </w:pPr>
    </w:p>
    <w:p w14:paraId="37BD0960" w14:textId="38AAFD1B" w:rsidR="00B3102F" w:rsidRDefault="00B3102F" w:rsidP="00B310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3" w:name="_ETM_Q1_965952"/>
      <w:bookmarkStart w:id="604" w:name="_ETM_Q1_965993"/>
      <w:bookmarkEnd w:id="603"/>
      <w:bookmarkEnd w:id="604"/>
      <w:r>
        <w:rPr>
          <w:rFonts w:hint="cs"/>
          <w:rtl/>
          <w:lang w:eastAsia="he-IL"/>
        </w:rPr>
        <w:t>בל טרור הוא טרור הוא טרור. אני רוצה לומר</w:t>
      </w:r>
      <w:bookmarkStart w:id="605" w:name="_ETM_Q1_970526"/>
      <w:bookmarkEnd w:id="605"/>
      <w:r>
        <w:rPr>
          <w:rFonts w:hint="cs"/>
          <w:rtl/>
          <w:lang w:eastAsia="he-IL"/>
        </w:rPr>
        <w:t xml:space="preserve"> שההבדל בין קבוצת הורים אחת לקבוצה שנייה בעיניי היא </w:t>
      </w:r>
      <w:bookmarkStart w:id="606" w:name="_ETM_Q1_973399"/>
      <w:bookmarkEnd w:id="606"/>
      <w:r>
        <w:rPr>
          <w:rFonts w:hint="cs"/>
          <w:rtl/>
          <w:lang w:eastAsia="he-IL"/>
        </w:rPr>
        <w:t xml:space="preserve">מהותית. לא ש-7 באוקטובר שינה את המציאות, אלא </w:t>
      </w:r>
      <w:bookmarkStart w:id="607" w:name="_ETM_Q1_978586"/>
      <w:bookmarkEnd w:id="607"/>
      <w:r>
        <w:rPr>
          <w:rFonts w:hint="cs"/>
          <w:rtl/>
          <w:lang w:eastAsia="he-IL"/>
        </w:rPr>
        <w:t xml:space="preserve">הוא פקח את עינינו, המציאות הייתה שם כל הזמן, </w:t>
      </w:r>
      <w:bookmarkStart w:id="608" w:name="_ETM_Q1_981101"/>
      <w:bookmarkEnd w:id="608"/>
      <w:r>
        <w:rPr>
          <w:rFonts w:hint="cs"/>
          <w:rtl/>
          <w:lang w:eastAsia="he-IL"/>
        </w:rPr>
        <w:t xml:space="preserve">פשוט סירבנו להסתכל עליה ויש הבדל עצום בין קבוצת ההורים </w:t>
      </w:r>
      <w:bookmarkStart w:id="609" w:name="_ETM_Q1_984610"/>
      <w:bookmarkEnd w:id="609"/>
      <w:r>
        <w:rPr>
          <w:rFonts w:hint="cs"/>
          <w:rtl/>
          <w:lang w:eastAsia="he-IL"/>
        </w:rPr>
        <w:t>שציינת</w:t>
      </w:r>
      <w:r w:rsidR="00E319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האחת, שזה הורים לילדים שמושפעים מהחברה ועשו מה שעשו </w:t>
      </w:r>
      <w:bookmarkStart w:id="610" w:name="_ETM_Q1_992802"/>
      <w:bookmarkEnd w:id="610"/>
      <w:r>
        <w:rPr>
          <w:rFonts w:hint="cs"/>
          <w:rtl/>
          <w:lang w:eastAsia="he-IL"/>
        </w:rPr>
        <w:t xml:space="preserve">אבל זה לא היה טרור, לבין קבוצה אחרת של הורים </w:t>
      </w:r>
      <w:bookmarkStart w:id="611" w:name="_ETM_Q1_995016"/>
      <w:bookmarkEnd w:id="611"/>
      <w:r>
        <w:rPr>
          <w:rFonts w:hint="cs"/>
          <w:rtl/>
          <w:lang w:eastAsia="he-IL"/>
        </w:rPr>
        <w:t xml:space="preserve">שהילדים שלהם מתעסקים בטרור. </w:t>
      </w:r>
      <w:bookmarkStart w:id="612" w:name="_ETM_Q1_998000"/>
      <w:bookmarkEnd w:id="612"/>
    </w:p>
    <w:p w14:paraId="30CBD7BB" w14:textId="77777777" w:rsidR="00B3102F" w:rsidRDefault="00B3102F" w:rsidP="00B3102F">
      <w:pPr>
        <w:rPr>
          <w:rtl/>
          <w:lang w:eastAsia="he-IL"/>
        </w:rPr>
      </w:pPr>
      <w:bookmarkStart w:id="613" w:name="_ETM_Q1_998055"/>
      <w:bookmarkStart w:id="614" w:name="_ETM_Q1_998168"/>
      <w:bookmarkEnd w:id="613"/>
      <w:bookmarkEnd w:id="614"/>
    </w:p>
    <w:p w14:paraId="3F4C21F7" w14:textId="762FD8E4" w:rsidR="00B3102F" w:rsidRDefault="00B3102F" w:rsidP="00B3102F">
      <w:pPr>
        <w:rPr>
          <w:rtl/>
          <w:lang w:eastAsia="he-IL"/>
        </w:rPr>
      </w:pPr>
      <w:bookmarkStart w:id="615" w:name="_ETM_Q1_998225"/>
      <w:bookmarkEnd w:id="615"/>
      <w:r>
        <w:rPr>
          <w:rFonts w:hint="cs"/>
          <w:rtl/>
          <w:lang w:eastAsia="he-IL"/>
        </w:rPr>
        <w:t>טרור, זה לא שפתאום קם ילד</w:t>
      </w:r>
      <w:bookmarkStart w:id="616" w:name="_ETM_Q1_998952"/>
      <w:bookmarkEnd w:id="616"/>
      <w:r>
        <w:rPr>
          <w:rFonts w:hint="cs"/>
          <w:rtl/>
          <w:lang w:eastAsia="he-IL"/>
        </w:rPr>
        <w:t xml:space="preserve"> באמצע ואמר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אני רוצה להרוג יהודים. זה לא ה</w:t>
      </w:r>
      <w:bookmarkStart w:id="617" w:name="_ETM_Q1_1003095"/>
      <w:bookmarkEnd w:id="617"/>
      <w:r>
        <w:rPr>
          <w:rFonts w:hint="cs"/>
          <w:rtl/>
          <w:lang w:eastAsia="he-IL"/>
        </w:rPr>
        <w:t xml:space="preserve">ולך ככה, יש סממנים מוקדמים, יש מה לעשות, כן, </w:t>
      </w:r>
      <w:bookmarkStart w:id="618" w:name="_ETM_Q1_1003491"/>
      <w:bookmarkEnd w:id="618"/>
      <w:r>
        <w:rPr>
          <w:rFonts w:hint="cs"/>
          <w:rtl/>
          <w:lang w:eastAsia="he-IL"/>
        </w:rPr>
        <w:t xml:space="preserve">גם על משפחה, כן, נכון, גם על החברה, </w:t>
      </w:r>
      <w:bookmarkStart w:id="619" w:name="_ETM_Q1_1006927"/>
      <w:bookmarkEnd w:id="619"/>
      <w:r>
        <w:rPr>
          <w:rFonts w:hint="cs"/>
          <w:rtl/>
          <w:lang w:eastAsia="he-IL"/>
        </w:rPr>
        <w:t>ויש הבדל עצום</w:t>
      </w:r>
      <w:r w:rsidR="00E319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רוצים להגיד היום לכל מי </w:t>
      </w:r>
      <w:bookmarkStart w:id="620" w:name="_ETM_Q1_1011034"/>
      <w:bookmarkEnd w:id="620"/>
      <w:r>
        <w:rPr>
          <w:rFonts w:hint="cs"/>
          <w:rtl/>
          <w:lang w:eastAsia="he-IL"/>
        </w:rPr>
        <w:t xml:space="preserve">ששומע </w:t>
      </w:r>
      <w:r w:rsidR="00E3198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טרור הוא לא כמו גניבת אופניים, הוא לא בשום פנים ואופן. </w:t>
      </w:r>
    </w:p>
    <w:p w14:paraId="6AC051A8" w14:textId="77777777" w:rsidR="00B3102F" w:rsidRDefault="00B3102F" w:rsidP="00B3102F">
      <w:pPr>
        <w:rPr>
          <w:rtl/>
          <w:lang w:eastAsia="he-IL"/>
        </w:rPr>
      </w:pPr>
      <w:bookmarkStart w:id="621" w:name="_ETM_Q1_1016376"/>
      <w:bookmarkStart w:id="622" w:name="_ETM_Q1_1016408"/>
      <w:bookmarkStart w:id="623" w:name="_ETM_Q1_1017952"/>
      <w:bookmarkEnd w:id="621"/>
      <w:bookmarkEnd w:id="622"/>
      <w:bookmarkEnd w:id="623"/>
    </w:p>
    <w:p w14:paraId="596CBB26" w14:textId="21A68E2E" w:rsidR="00B3102F" w:rsidRDefault="00B3102F" w:rsidP="00B3102F">
      <w:pPr>
        <w:pStyle w:val="a4"/>
        <w:keepNext/>
        <w:rPr>
          <w:rtl/>
        </w:rPr>
      </w:pPr>
      <w:bookmarkStart w:id="624" w:name="ET_speaker_נעה_בן_שבת_72"/>
      <w:r w:rsidRPr="00B310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3102F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624"/>
    </w:p>
    <w:p w14:paraId="6940DF8F" w14:textId="77777777" w:rsidR="00B3102F" w:rsidRDefault="00B3102F" w:rsidP="00B3102F">
      <w:pPr>
        <w:pStyle w:val="KeepWithNext"/>
        <w:rPr>
          <w:rtl/>
          <w:lang w:eastAsia="he-IL"/>
        </w:rPr>
      </w:pPr>
    </w:p>
    <w:p w14:paraId="77C64D06" w14:textId="24A0AA60" w:rsidR="00B3102F" w:rsidRDefault="00B3102F" w:rsidP="00B3102F">
      <w:pPr>
        <w:rPr>
          <w:rtl/>
          <w:lang w:eastAsia="he-IL"/>
        </w:rPr>
      </w:pPr>
      <w:bookmarkStart w:id="625" w:name="_ETM_Q1_1018167"/>
      <w:bookmarkStart w:id="626" w:name="_ETM_Q1_1018189"/>
      <w:bookmarkEnd w:id="625"/>
      <w:bookmarkEnd w:id="626"/>
      <w:r>
        <w:rPr>
          <w:rFonts w:hint="cs"/>
          <w:rtl/>
          <w:lang w:eastAsia="he-IL"/>
        </w:rPr>
        <w:t xml:space="preserve">אבל עבירה של גניבת אופניים, לא </w:t>
      </w:r>
      <w:bookmarkStart w:id="627" w:name="_ETM_Q1_1020163"/>
      <w:bookmarkEnd w:id="627"/>
      <w:r>
        <w:rPr>
          <w:rFonts w:hint="cs"/>
          <w:rtl/>
          <w:lang w:eastAsia="he-IL"/>
        </w:rPr>
        <w:t xml:space="preserve">נכנסים עליה תמיד לכלא. אולי צריך להבין מתי ילד עם </w:t>
      </w:r>
      <w:bookmarkStart w:id="628" w:name="_ETM_Q1_1022551"/>
      <w:bookmarkEnd w:id="628"/>
      <w:r>
        <w:rPr>
          <w:rFonts w:hint="cs"/>
          <w:rtl/>
          <w:lang w:eastAsia="he-IL"/>
        </w:rPr>
        <w:t xml:space="preserve">כל השיקולים השיקומיים נכנס למאסר, מתי הוא </w:t>
      </w:r>
      <w:bookmarkStart w:id="629" w:name="_ETM_Q1_1026449"/>
      <w:bookmarkEnd w:id="629"/>
      <w:r>
        <w:rPr>
          <w:rFonts w:hint="cs"/>
          <w:rtl/>
          <w:lang w:eastAsia="he-IL"/>
        </w:rPr>
        <w:t xml:space="preserve">מגיע למאסר לתקופה ממושכת. תקופות המאסר שנגזרות על ילדים בכלל </w:t>
      </w:r>
      <w:bookmarkStart w:id="630" w:name="_ETM_Q1_1030018"/>
      <w:bookmarkEnd w:id="630"/>
      <w:r>
        <w:rPr>
          <w:rFonts w:hint="cs"/>
          <w:rtl/>
          <w:lang w:eastAsia="he-IL"/>
        </w:rPr>
        <w:t xml:space="preserve">בעבירות הן מאוד מאוד קצרות, גם במעשי טרור, בחלק </w:t>
      </w:r>
      <w:bookmarkStart w:id="631" w:name="_ETM_Q1_1035969"/>
      <w:bookmarkEnd w:id="631"/>
      <w:r>
        <w:rPr>
          <w:rFonts w:hint="cs"/>
          <w:rtl/>
          <w:lang w:eastAsia="he-IL"/>
        </w:rPr>
        <w:t>ממעשי הטרור. כשמדובר במעשה טרור משמעותי אז תקופות המאסר הן</w:t>
      </w:r>
      <w:bookmarkStart w:id="632" w:name="_ETM_Q1_1039656"/>
      <w:bookmarkEnd w:id="632"/>
      <w:r>
        <w:rPr>
          <w:rFonts w:hint="cs"/>
          <w:rtl/>
          <w:lang w:eastAsia="he-IL"/>
        </w:rPr>
        <w:t xml:space="preserve"> יותר ארוכות. </w:t>
      </w:r>
    </w:p>
    <w:p w14:paraId="133DAF3A" w14:textId="77777777" w:rsidR="00B3102F" w:rsidRDefault="00B3102F" w:rsidP="00B3102F">
      <w:pPr>
        <w:rPr>
          <w:rtl/>
          <w:lang w:eastAsia="he-IL"/>
        </w:rPr>
      </w:pPr>
      <w:bookmarkStart w:id="633" w:name="_ETM_Q1_1042951"/>
      <w:bookmarkStart w:id="634" w:name="_ETM_Q1_1042983"/>
      <w:bookmarkEnd w:id="633"/>
      <w:bookmarkEnd w:id="634"/>
    </w:p>
    <w:p w14:paraId="584BE5E8" w14:textId="465A069D" w:rsidR="00B3102F" w:rsidRDefault="00B3102F" w:rsidP="00B3102F">
      <w:pPr>
        <w:pStyle w:val="a4"/>
        <w:keepNext/>
        <w:rPr>
          <w:rtl/>
        </w:rPr>
      </w:pPr>
      <w:bookmarkStart w:id="635" w:name="ET_speaker_5801_74"/>
      <w:r w:rsidRPr="00B3102F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B3102F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635"/>
    </w:p>
    <w:p w14:paraId="10646D23" w14:textId="77777777" w:rsidR="00B3102F" w:rsidRDefault="00B3102F" w:rsidP="00B3102F">
      <w:pPr>
        <w:pStyle w:val="KeepWithNext"/>
        <w:rPr>
          <w:rtl/>
          <w:lang w:eastAsia="he-IL"/>
        </w:rPr>
      </w:pPr>
    </w:p>
    <w:p w14:paraId="32B8F38C" w14:textId="195EF4F5" w:rsidR="00B3102F" w:rsidRDefault="00B3102F" w:rsidP="00B3102F">
      <w:pPr>
        <w:rPr>
          <w:rtl/>
          <w:lang w:eastAsia="he-IL"/>
        </w:rPr>
      </w:pPr>
      <w:bookmarkStart w:id="636" w:name="_ETM_Q1_1047400"/>
      <w:bookmarkStart w:id="637" w:name="_ETM_Q1_1047421"/>
      <w:bookmarkEnd w:id="636"/>
      <w:bookmarkEnd w:id="637"/>
      <w:r>
        <w:rPr>
          <w:rFonts w:hint="cs"/>
          <w:rtl/>
          <w:lang w:eastAsia="he-IL"/>
        </w:rPr>
        <w:t xml:space="preserve">אני עושה את ההבחנה גם משוד. גם </w:t>
      </w:r>
      <w:bookmarkStart w:id="638" w:name="_ETM_Q1_1052229"/>
      <w:bookmarkEnd w:id="638"/>
      <w:r>
        <w:rPr>
          <w:rFonts w:hint="cs"/>
          <w:rtl/>
          <w:lang w:eastAsia="he-IL"/>
        </w:rPr>
        <w:t xml:space="preserve">שוד שילד מבצע מתוקף פלילי, אני חושב שזו הבחנה מאוד </w:t>
      </w:r>
      <w:bookmarkStart w:id="639" w:name="_ETM_Q1_1056403"/>
      <w:bookmarkEnd w:id="639"/>
      <w:r>
        <w:rPr>
          <w:rFonts w:hint="cs"/>
          <w:rtl/>
          <w:lang w:eastAsia="he-IL"/>
        </w:rPr>
        <w:t xml:space="preserve">מאוד מהותית, שלי מאוד מאוד חשוב לעשות אותה, יש הבדל </w:t>
      </w:r>
      <w:bookmarkStart w:id="640" w:name="_ETM_Q1_1062500"/>
      <w:bookmarkEnd w:id="640"/>
      <w:r>
        <w:rPr>
          <w:rFonts w:hint="cs"/>
          <w:rtl/>
          <w:lang w:eastAsia="he-IL"/>
        </w:rPr>
        <w:t>בין פלילי ללאומני, יש הבדל בין טרור לפשע. טרור זה</w:t>
      </w:r>
      <w:bookmarkStart w:id="641" w:name="_ETM_Q1_1069900"/>
      <w:bookmarkEnd w:id="641"/>
      <w:r>
        <w:rPr>
          <w:rFonts w:hint="cs"/>
          <w:rtl/>
          <w:lang w:eastAsia="he-IL"/>
        </w:rPr>
        <w:t xml:space="preserve"> מקרה פרטי של מלחמה, פשע זה מקרה פרטי של אירוע </w:t>
      </w:r>
      <w:bookmarkStart w:id="642" w:name="_ETM_Q1_1072742"/>
      <w:bookmarkEnd w:id="642"/>
      <w:r>
        <w:rPr>
          <w:rFonts w:hint="cs"/>
          <w:rtl/>
          <w:lang w:eastAsia="he-IL"/>
        </w:rPr>
        <w:t xml:space="preserve">פלילי, יש פשעים. </w:t>
      </w:r>
      <w:bookmarkStart w:id="643" w:name="_ETM_Q1_1077357"/>
      <w:bookmarkEnd w:id="643"/>
    </w:p>
    <w:p w14:paraId="6B7CD11A" w14:textId="77777777" w:rsidR="00B3102F" w:rsidRDefault="00B3102F" w:rsidP="00B3102F">
      <w:pPr>
        <w:rPr>
          <w:rtl/>
          <w:lang w:eastAsia="he-IL"/>
        </w:rPr>
      </w:pPr>
      <w:bookmarkStart w:id="644" w:name="_ETM_Q1_1077388"/>
      <w:bookmarkEnd w:id="644"/>
    </w:p>
    <w:p w14:paraId="6918E424" w14:textId="3B9DCE2F" w:rsidR="00B3102F" w:rsidRDefault="00B3102F" w:rsidP="00B3102F">
      <w:pPr>
        <w:pStyle w:val="af6"/>
        <w:keepNext/>
        <w:rPr>
          <w:rtl/>
        </w:rPr>
      </w:pPr>
      <w:bookmarkStart w:id="645" w:name="ET_yor_4996_75"/>
      <w:r w:rsidRPr="00B3102F">
        <w:rPr>
          <w:rStyle w:val="TagStyle"/>
          <w:rtl/>
        </w:rPr>
        <w:t xml:space="preserve"> &lt;&lt; </w:t>
      </w:r>
      <w:proofErr w:type="spellStart"/>
      <w:r w:rsidRPr="00B3102F">
        <w:rPr>
          <w:rStyle w:val="TagStyle"/>
          <w:rtl/>
        </w:rPr>
        <w:t>יור</w:t>
      </w:r>
      <w:proofErr w:type="spellEnd"/>
      <w:r w:rsidRPr="00B3102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102F">
        <w:rPr>
          <w:rStyle w:val="TagStyle"/>
          <w:rtl/>
        </w:rPr>
        <w:t xml:space="preserve"> &lt;&lt; </w:t>
      </w:r>
      <w:proofErr w:type="spellStart"/>
      <w:r w:rsidRPr="00B3102F">
        <w:rPr>
          <w:rStyle w:val="TagStyle"/>
          <w:rtl/>
        </w:rPr>
        <w:t>יור</w:t>
      </w:r>
      <w:proofErr w:type="spellEnd"/>
      <w:r w:rsidRPr="00B3102F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645"/>
    </w:p>
    <w:p w14:paraId="7D5E07A5" w14:textId="77777777" w:rsidR="00B3102F" w:rsidRDefault="00B3102F" w:rsidP="00B3102F">
      <w:pPr>
        <w:pStyle w:val="KeepWithNext"/>
        <w:rPr>
          <w:rtl/>
          <w:lang w:eastAsia="he-IL"/>
        </w:rPr>
      </w:pPr>
    </w:p>
    <w:p w14:paraId="77218DDF" w14:textId="166AF9C3" w:rsidR="00B3102F" w:rsidRDefault="00B3102F" w:rsidP="00B3102F">
      <w:pPr>
        <w:rPr>
          <w:rtl/>
          <w:lang w:eastAsia="he-IL"/>
        </w:rPr>
      </w:pPr>
      <w:bookmarkStart w:id="646" w:name="_ETM_Q1_1079108"/>
      <w:bookmarkStart w:id="647" w:name="_ETM_Q1_1079130"/>
      <w:bookmarkEnd w:id="646"/>
      <w:bookmarkEnd w:id="647"/>
      <w:r>
        <w:rPr>
          <w:rFonts w:hint="cs"/>
          <w:rtl/>
          <w:lang w:eastAsia="he-IL"/>
        </w:rPr>
        <w:t>אני מאוד מתקומם על עצם ההשוואה בין</w:t>
      </w:r>
      <w:bookmarkStart w:id="648" w:name="_ETM_Q1_1094430"/>
      <w:bookmarkEnd w:id="648"/>
      <w:r>
        <w:rPr>
          <w:rFonts w:hint="cs"/>
          <w:rtl/>
          <w:lang w:eastAsia="he-IL"/>
        </w:rPr>
        <w:t xml:space="preserve"> ילד שעסק בטרור לילד אחר ואני עוד יותר מתקומם כשאני</w:t>
      </w:r>
      <w:bookmarkStart w:id="649" w:name="_ETM_Q1_1097417"/>
      <w:bookmarkEnd w:id="649"/>
      <w:r>
        <w:rPr>
          <w:rFonts w:hint="cs"/>
          <w:rtl/>
          <w:lang w:eastAsia="he-IL"/>
        </w:rPr>
        <w:t xml:space="preserve"> שומע שבג"צ אומר שאי אפשר לפגוע בהורים האלה של </w:t>
      </w:r>
      <w:bookmarkStart w:id="650" w:name="_ETM_Q1_1101192"/>
      <w:bookmarkEnd w:id="650"/>
      <w:r>
        <w:rPr>
          <w:rFonts w:hint="cs"/>
          <w:rtl/>
          <w:lang w:eastAsia="he-IL"/>
        </w:rPr>
        <w:t xml:space="preserve">הטרוריסט, אבל הורים שלומדים תורה אפשר לפגוע בהם ובילדיהם, גם </w:t>
      </w:r>
      <w:bookmarkStart w:id="651" w:name="_ETM_Q1_1108639"/>
      <w:bookmarkEnd w:id="651"/>
      <w:r>
        <w:rPr>
          <w:rFonts w:hint="cs"/>
          <w:rtl/>
          <w:lang w:eastAsia="he-IL"/>
        </w:rPr>
        <w:t xml:space="preserve">בקצבאות של לומדי התורה וחייבים לעשות את זה ואפשר לעשות </w:t>
      </w:r>
      <w:bookmarkStart w:id="652" w:name="_ETM_Q1_1112088"/>
      <w:bookmarkEnd w:id="652"/>
      <w:r>
        <w:rPr>
          <w:rFonts w:hint="cs"/>
          <w:rtl/>
          <w:lang w:eastAsia="he-IL"/>
        </w:rPr>
        <w:t xml:space="preserve">את כל האפליות האפשריות, הכול אפשר, אבל ילד שעסק בטרור </w:t>
      </w:r>
      <w:bookmarkStart w:id="653" w:name="_ETM_Q1_1120113"/>
      <w:bookmarkEnd w:id="653"/>
      <w:r>
        <w:rPr>
          <w:rFonts w:hint="cs"/>
          <w:rtl/>
          <w:lang w:eastAsia="he-IL"/>
        </w:rPr>
        <w:t xml:space="preserve">והוריו, אי אפשר לפגוע בהם. </w:t>
      </w:r>
      <w:bookmarkStart w:id="654" w:name="_ETM_Q1_1118851"/>
      <w:bookmarkEnd w:id="654"/>
    </w:p>
    <w:p w14:paraId="3350E598" w14:textId="77777777" w:rsidR="00B3102F" w:rsidRDefault="00B3102F" w:rsidP="00B3102F">
      <w:pPr>
        <w:rPr>
          <w:rtl/>
          <w:lang w:eastAsia="he-IL"/>
        </w:rPr>
      </w:pPr>
      <w:bookmarkStart w:id="655" w:name="_ETM_Q1_1118883"/>
      <w:bookmarkEnd w:id="655"/>
    </w:p>
    <w:p w14:paraId="1B7C092A" w14:textId="22215DC4" w:rsidR="00B3102F" w:rsidRDefault="00B3102F" w:rsidP="00B3102F">
      <w:pPr>
        <w:pStyle w:val="a4"/>
        <w:keepNext/>
        <w:rPr>
          <w:rtl/>
        </w:rPr>
      </w:pPr>
      <w:bookmarkStart w:id="656" w:name="ET_speaker_6150_76"/>
      <w:r w:rsidRPr="00B3102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B3102F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656"/>
    </w:p>
    <w:p w14:paraId="5A8BEA22" w14:textId="77777777" w:rsidR="00B3102F" w:rsidRDefault="00B3102F" w:rsidP="00B3102F">
      <w:pPr>
        <w:pStyle w:val="KeepWithNext"/>
        <w:rPr>
          <w:rtl/>
          <w:lang w:eastAsia="he-IL"/>
        </w:rPr>
      </w:pPr>
    </w:p>
    <w:p w14:paraId="26E0E649" w14:textId="58FEE8A1" w:rsidR="00B3102F" w:rsidRDefault="00B3102F" w:rsidP="00B3102F">
      <w:pPr>
        <w:rPr>
          <w:rtl/>
          <w:lang w:eastAsia="he-IL"/>
        </w:rPr>
      </w:pPr>
      <w:bookmarkStart w:id="657" w:name="_ETM_Q1_1121053"/>
      <w:bookmarkStart w:id="658" w:name="_ETM_Q1_1121082"/>
      <w:bookmarkEnd w:id="657"/>
      <w:bookmarkEnd w:id="658"/>
      <w:r>
        <w:rPr>
          <w:rFonts w:hint="cs"/>
          <w:rtl/>
          <w:lang w:eastAsia="he-IL"/>
        </w:rPr>
        <w:t xml:space="preserve">שהוריו לא עשו </w:t>
      </w:r>
      <w:bookmarkStart w:id="659" w:name="_ETM_Q1_1119301"/>
      <w:bookmarkEnd w:id="659"/>
      <w:r>
        <w:rPr>
          <w:rFonts w:hint="cs"/>
          <w:rtl/>
          <w:lang w:eastAsia="he-IL"/>
        </w:rPr>
        <w:t xml:space="preserve">צבא אגב. </w:t>
      </w:r>
    </w:p>
    <w:p w14:paraId="5A395B9B" w14:textId="77777777" w:rsidR="00B3102F" w:rsidRDefault="00B3102F" w:rsidP="00B3102F">
      <w:pPr>
        <w:rPr>
          <w:rtl/>
          <w:lang w:eastAsia="he-IL"/>
        </w:rPr>
      </w:pPr>
      <w:bookmarkStart w:id="660" w:name="_ETM_Q1_1120709"/>
      <w:bookmarkStart w:id="661" w:name="_ETM_Q1_1120755"/>
      <w:bookmarkEnd w:id="660"/>
      <w:bookmarkEnd w:id="661"/>
    </w:p>
    <w:p w14:paraId="6AF4E594" w14:textId="7D655660" w:rsidR="00B3102F" w:rsidRDefault="00B3102F" w:rsidP="00B3102F">
      <w:pPr>
        <w:pStyle w:val="af6"/>
        <w:keepNext/>
        <w:rPr>
          <w:rtl/>
        </w:rPr>
      </w:pPr>
      <w:bookmarkStart w:id="662" w:name="ET_yor_4996_77"/>
      <w:r w:rsidRPr="00B3102F">
        <w:rPr>
          <w:rStyle w:val="TagStyle"/>
          <w:rtl/>
        </w:rPr>
        <w:t xml:space="preserve"> &lt;&lt; </w:t>
      </w:r>
      <w:proofErr w:type="spellStart"/>
      <w:r w:rsidRPr="00B3102F">
        <w:rPr>
          <w:rStyle w:val="TagStyle"/>
          <w:rtl/>
        </w:rPr>
        <w:t>יור</w:t>
      </w:r>
      <w:proofErr w:type="spellEnd"/>
      <w:r w:rsidRPr="00B3102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B3102F">
        <w:rPr>
          <w:rStyle w:val="TagStyle"/>
          <w:rtl/>
        </w:rPr>
        <w:t xml:space="preserve"> &lt;&lt; </w:t>
      </w:r>
      <w:proofErr w:type="spellStart"/>
      <w:r w:rsidRPr="00B3102F">
        <w:rPr>
          <w:rStyle w:val="TagStyle"/>
          <w:rtl/>
        </w:rPr>
        <w:t>יור</w:t>
      </w:r>
      <w:proofErr w:type="spellEnd"/>
      <w:r w:rsidRPr="00B3102F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662"/>
    </w:p>
    <w:p w14:paraId="4F5A0801" w14:textId="77777777" w:rsidR="00B3102F" w:rsidRDefault="00B3102F" w:rsidP="00B3102F">
      <w:pPr>
        <w:pStyle w:val="KeepWithNext"/>
        <w:rPr>
          <w:rtl/>
          <w:lang w:eastAsia="he-IL"/>
        </w:rPr>
      </w:pPr>
    </w:p>
    <w:p w14:paraId="6CC6DF2D" w14:textId="652C8FDF" w:rsidR="00B3102F" w:rsidRDefault="00B3102F" w:rsidP="00B3102F">
      <w:pPr>
        <w:rPr>
          <w:rtl/>
          <w:lang w:eastAsia="he-IL"/>
        </w:rPr>
      </w:pPr>
      <w:bookmarkStart w:id="663" w:name="_ETM_Q1_1122331"/>
      <w:bookmarkStart w:id="664" w:name="_ETM_Q1_1122371"/>
      <w:bookmarkEnd w:id="663"/>
      <w:bookmarkEnd w:id="664"/>
      <w:r>
        <w:rPr>
          <w:rFonts w:hint="cs"/>
          <w:rtl/>
          <w:lang w:eastAsia="he-IL"/>
        </w:rPr>
        <w:t xml:space="preserve">זה מקומם אותי עד עמקי נפשי. </w:t>
      </w:r>
    </w:p>
    <w:p w14:paraId="1D369AC2" w14:textId="77777777" w:rsidR="00B3102F" w:rsidRDefault="00B3102F" w:rsidP="00B3102F">
      <w:pPr>
        <w:rPr>
          <w:rtl/>
          <w:lang w:eastAsia="he-IL"/>
        </w:rPr>
      </w:pPr>
      <w:bookmarkStart w:id="665" w:name="_ETM_Q1_1125748"/>
      <w:bookmarkStart w:id="666" w:name="_ETM_Q1_1125802"/>
      <w:bookmarkEnd w:id="665"/>
      <w:bookmarkEnd w:id="666"/>
    </w:p>
    <w:p w14:paraId="568DEAE0" w14:textId="2BC6D23D" w:rsidR="00B3102F" w:rsidRDefault="00B3102F" w:rsidP="00B3102F">
      <w:pPr>
        <w:pStyle w:val="a4"/>
        <w:keepNext/>
        <w:rPr>
          <w:rtl/>
        </w:rPr>
      </w:pPr>
      <w:bookmarkStart w:id="667" w:name="ET_speaker_6527_78"/>
      <w:r w:rsidRPr="00B3102F">
        <w:rPr>
          <w:rStyle w:val="TagStyle"/>
          <w:rtl/>
        </w:rPr>
        <w:t xml:space="preserve"> &lt;&lt; דובר &gt;&gt; </w:t>
      </w:r>
      <w:r>
        <w:rPr>
          <w:rtl/>
        </w:rPr>
        <w:t>צגה מלקו (הליכוד):</w:t>
      </w:r>
      <w:r w:rsidRPr="00B3102F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667"/>
    </w:p>
    <w:p w14:paraId="0A0569DF" w14:textId="77777777" w:rsidR="00B3102F" w:rsidRDefault="00B3102F" w:rsidP="00B3102F">
      <w:pPr>
        <w:pStyle w:val="KeepWithNext"/>
        <w:rPr>
          <w:rtl/>
          <w:lang w:eastAsia="he-IL"/>
        </w:rPr>
      </w:pPr>
    </w:p>
    <w:p w14:paraId="124C6C1F" w14:textId="6ABA4041" w:rsidR="00B3102F" w:rsidRDefault="00B3102F" w:rsidP="00B3102F">
      <w:pPr>
        <w:rPr>
          <w:rtl/>
          <w:lang w:eastAsia="he-IL"/>
        </w:rPr>
      </w:pPr>
      <w:bookmarkStart w:id="668" w:name="_ETM_Q1_1126879"/>
      <w:bookmarkStart w:id="669" w:name="_ETM_Q1_1126926"/>
      <w:bookmarkEnd w:id="668"/>
      <w:bookmarkEnd w:id="669"/>
      <w:r>
        <w:rPr>
          <w:rFonts w:hint="cs"/>
          <w:rtl/>
          <w:lang w:eastAsia="he-IL"/>
        </w:rPr>
        <w:t xml:space="preserve">אדוני היושב ראש, הילד הזה </w:t>
      </w:r>
      <w:bookmarkStart w:id="670" w:name="_ETM_Q1_1129168"/>
      <w:bookmarkEnd w:id="670"/>
      <w:r>
        <w:rPr>
          <w:rFonts w:hint="cs"/>
          <w:rtl/>
          <w:lang w:eastAsia="he-IL"/>
        </w:rPr>
        <w:t xml:space="preserve">בא לרצוח. </w:t>
      </w:r>
      <w:bookmarkStart w:id="671" w:name="_ETM_Q1_1131032"/>
      <w:bookmarkEnd w:id="671"/>
    </w:p>
    <w:p w14:paraId="647CA3C1" w14:textId="77777777" w:rsidR="00B3102F" w:rsidRDefault="00B3102F" w:rsidP="00B3102F">
      <w:pPr>
        <w:rPr>
          <w:rtl/>
          <w:lang w:eastAsia="he-IL"/>
        </w:rPr>
      </w:pPr>
      <w:bookmarkStart w:id="672" w:name="_ETM_Q1_1131086"/>
      <w:bookmarkStart w:id="673" w:name="_ETM_Q1_1129459"/>
      <w:bookmarkEnd w:id="672"/>
      <w:bookmarkEnd w:id="673"/>
    </w:p>
    <w:p w14:paraId="3818FCE9" w14:textId="4E95D8A4" w:rsidR="00B3102F" w:rsidRDefault="00B3102F" w:rsidP="00B3102F">
      <w:pPr>
        <w:pStyle w:val="a4"/>
        <w:keepNext/>
        <w:rPr>
          <w:rtl/>
        </w:rPr>
      </w:pPr>
      <w:bookmarkStart w:id="674" w:name="ET_speaker_נעה_בן_שבת_79"/>
      <w:r w:rsidRPr="00B3102F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B3102F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674"/>
    </w:p>
    <w:p w14:paraId="61EB9321" w14:textId="77777777" w:rsidR="00B3102F" w:rsidRDefault="00B3102F" w:rsidP="00B3102F">
      <w:pPr>
        <w:pStyle w:val="KeepWithNext"/>
        <w:rPr>
          <w:rtl/>
          <w:lang w:eastAsia="he-IL"/>
        </w:rPr>
      </w:pPr>
    </w:p>
    <w:p w14:paraId="7BCF78D0" w14:textId="4B0E2C57" w:rsidR="00B3102F" w:rsidRDefault="00B3102F" w:rsidP="00B3102F">
      <w:pPr>
        <w:rPr>
          <w:rtl/>
          <w:lang w:eastAsia="he-IL"/>
        </w:rPr>
      </w:pPr>
      <w:bookmarkStart w:id="675" w:name="_ETM_Q1_1129857"/>
      <w:bookmarkStart w:id="676" w:name="_ETM_Q1_1129898"/>
      <w:bookmarkEnd w:id="675"/>
      <w:bookmarkEnd w:id="676"/>
      <w:r>
        <w:rPr>
          <w:rFonts w:hint="cs"/>
          <w:rtl/>
          <w:lang w:eastAsia="he-IL"/>
        </w:rPr>
        <w:t xml:space="preserve">באמת בעבר תלו את </w:t>
      </w:r>
      <w:bookmarkStart w:id="677" w:name="_ETM_Q1_1132986"/>
      <w:bookmarkEnd w:id="677"/>
      <w:r>
        <w:rPr>
          <w:rFonts w:hint="cs"/>
          <w:rtl/>
          <w:lang w:eastAsia="he-IL"/>
        </w:rPr>
        <w:t xml:space="preserve">קצבת הילדים בכל מיני גורמים שקשורים להורים, בשלב מסוים </w:t>
      </w:r>
      <w:r w:rsidR="00294F3F">
        <w:rPr>
          <w:rFonts w:hint="cs"/>
          <w:rtl/>
          <w:lang w:eastAsia="he-IL"/>
        </w:rPr>
        <w:t xml:space="preserve">ניתקו את הקצבה, הקצבה היום היא אוניברסלית, היא משולמת </w:t>
      </w:r>
      <w:bookmarkStart w:id="678" w:name="_ETM_Q1_1140817"/>
      <w:bookmarkEnd w:id="678"/>
      <w:r w:rsidR="00294F3F">
        <w:rPr>
          <w:rFonts w:hint="cs"/>
          <w:rtl/>
          <w:lang w:eastAsia="he-IL"/>
        </w:rPr>
        <w:t>לכולם וכרגע אנחנו יוצרים איזה שהוא קשר בין הקצבה</w:t>
      </w:r>
      <w:bookmarkStart w:id="679" w:name="_ETM_Q1_1144074"/>
      <w:bookmarkEnd w:id="679"/>
      <w:r w:rsidR="00294F3F">
        <w:rPr>
          <w:rFonts w:hint="cs"/>
          <w:rtl/>
          <w:lang w:eastAsia="he-IL"/>
        </w:rPr>
        <w:t xml:space="preserve"> - - -</w:t>
      </w:r>
      <w:bookmarkStart w:id="680" w:name="_ETM_Q1_1147114"/>
      <w:bookmarkEnd w:id="680"/>
    </w:p>
    <w:p w14:paraId="02F634DC" w14:textId="77777777" w:rsidR="00294F3F" w:rsidRDefault="00294F3F" w:rsidP="00B3102F">
      <w:pPr>
        <w:rPr>
          <w:rtl/>
          <w:lang w:eastAsia="he-IL"/>
        </w:rPr>
      </w:pPr>
      <w:bookmarkStart w:id="681" w:name="_ETM_Q1_1147176"/>
      <w:bookmarkStart w:id="682" w:name="_ETM_Q1_1040127"/>
      <w:bookmarkStart w:id="683" w:name="_ETM_Q1_1040159"/>
      <w:bookmarkStart w:id="684" w:name="_ETM_Q1_1151786"/>
      <w:bookmarkStart w:id="685" w:name="_ETM_Q1_1153691"/>
      <w:bookmarkEnd w:id="681"/>
      <w:bookmarkEnd w:id="682"/>
      <w:bookmarkEnd w:id="683"/>
      <w:bookmarkEnd w:id="684"/>
      <w:bookmarkEnd w:id="685"/>
    </w:p>
    <w:p w14:paraId="2557F2C6" w14:textId="3E6E559D" w:rsidR="00294F3F" w:rsidRDefault="00294F3F" w:rsidP="00294F3F">
      <w:pPr>
        <w:pStyle w:val="af6"/>
        <w:keepNext/>
        <w:rPr>
          <w:rtl/>
        </w:rPr>
      </w:pPr>
      <w:bookmarkStart w:id="686" w:name="ET_yor_4996_80"/>
      <w:r w:rsidRPr="00294F3F">
        <w:rPr>
          <w:rStyle w:val="TagStyle"/>
          <w:rtl/>
        </w:rPr>
        <w:t xml:space="preserve"> &lt;&lt; </w:t>
      </w:r>
      <w:proofErr w:type="spellStart"/>
      <w:r w:rsidRPr="00294F3F">
        <w:rPr>
          <w:rStyle w:val="TagStyle"/>
          <w:rtl/>
        </w:rPr>
        <w:t>יור</w:t>
      </w:r>
      <w:proofErr w:type="spellEnd"/>
      <w:r w:rsidRPr="00294F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4F3F">
        <w:rPr>
          <w:rStyle w:val="TagStyle"/>
          <w:rtl/>
        </w:rPr>
        <w:t xml:space="preserve"> &lt;&lt; </w:t>
      </w:r>
      <w:proofErr w:type="spellStart"/>
      <w:r w:rsidRPr="00294F3F">
        <w:rPr>
          <w:rStyle w:val="TagStyle"/>
          <w:rtl/>
        </w:rPr>
        <w:t>יור</w:t>
      </w:r>
      <w:proofErr w:type="spellEnd"/>
      <w:r w:rsidRPr="00294F3F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686"/>
    </w:p>
    <w:p w14:paraId="4FB30E5B" w14:textId="77777777" w:rsidR="00294F3F" w:rsidRDefault="00294F3F" w:rsidP="00294F3F">
      <w:pPr>
        <w:pStyle w:val="KeepWithNext"/>
        <w:rPr>
          <w:rtl/>
          <w:lang w:eastAsia="he-IL"/>
        </w:rPr>
      </w:pPr>
    </w:p>
    <w:p w14:paraId="36285F45" w14:textId="4BF61739" w:rsidR="00294F3F" w:rsidRDefault="00294F3F" w:rsidP="00294F3F">
      <w:pPr>
        <w:rPr>
          <w:rtl/>
          <w:lang w:eastAsia="he-IL"/>
        </w:rPr>
      </w:pPr>
      <w:bookmarkStart w:id="687" w:name="_ETM_Q1_1154117"/>
      <w:bookmarkStart w:id="688" w:name="_ETM_Q1_1154156"/>
      <w:bookmarkEnd w:id="687"/>
      <w:bookmarkEnd w:id="688"/>
      <w:r>
        <w:rPr>
          <w:rFonts w:hint="cs"/>
          <w:rtl/>
          <w:lang w:eastAsia="he-IL"/>
        </w:rPr>
        <w:t xml:space="preserve">אני אמרתי את הדברים שלי ויש לי הרבה </w:t>
      </w:r>
      <w:bookmarkStart w:id="689" w:name="_ETM_Q1_1158356"/>
      <w:bookmarkEnd w:id="689"/>
      <w:r>
        <w:rPr>
          <w:rFonts w:hint="cs"/>
          <w:rtl/>
          <w:lang w:eastAsia="he-IL"/>
        </w:rPr>
        <w:t xml:space="preserve">דוגמאות להביא לזה, גם אימהות עובדות ששוללים להן את הזכות </w:t>
      </w:r>
      <w:bookmarkStart w:id="690" w:name="_ETM_Q1_1163137"/>
      <w:bookmarkEnd w:id="690"/>
      <w:r>
        <w:rPr>
          <w:rFonts w:hint="cs"/>
          <w:rtl/>
          <w:lang w:eastAsia="he-IL"/>
        </w:rPr>
        <w:t>להנחות. יש אפליות גדולות מאוד, רק לטרוריסט אי אפשר לעשו</w:t>
      </w:r>
      <w:bookmarkStart w:id="691" w:name="_ETM_Q1_1166956"/>
      <w:bookmarkEnd w:id="691"/>
      <w:r>
        <w:rPr>
          <w:rFonts w:hint="cs"/>
          <w:rtl/>
          <w:lang w:eastAsia="he-IL"/>
        </w:rPr>
        <w:t xml:space="preserve">ת אפליה? בושה וחרפה. </w:t>
      </w:r>
    </w:p>
    <w:p w14:paraId="0D560C68" w14:textId="77777777" w:rsidR="00294F3F" w:rsidRDefault="00294F3F" w:rsidP="00294F3F">
      <w:pPr>
        <w:rPr>
          <w:rtl/>
          <w:lang w:eastAsia="he-IL"/>
        </w:rPr>
      </w:pPr>
      <w:bookmarkStart w:id="692" w:name="_ETM_Q1_1167993"/>
      <w:bookmarkStart w:id="693" w:name="_ETM_Q1_1168046"/>
      <w:bookmarkStart w:id="694" w:name="_ETM_Q1_1168890"/>
      <w:bookmarkEnd w:id="692"/>
      <w:bookmarkEnd w:id="693"/>
      <w:bookmarkEnd w:id="694"/>
    </w:p>
    <w:p w14:paraId="197F3395" w14:textId="3C774AC4" w:rsidR="00294F3F" w:rsidRDefault="00294F3F" w:rsidP="00294F3F">
      <w:pPr>
        <w:pStyle w:val="a4"/>
        <w:keepNext/>
        <w:rPr>
          <w:rtl/>
        </w:rPr>
      </w:pPr>
      <w:bookmarkStart w:id="695" w:name="ET_speaker_6341_81"/>
      <w:r w:rsidRPr="00294F3F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294F3F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695"/>
    </w:p>
    <w:p w14:paraId="52C2F634" w14:textId="77777777" w:rsidR="00294F3F" w:rsidRDefault="00294F3F" w:rsidP="00294F3F">
      <w:pPr>
        <w:pStyle w:val="KeepWithNext"/>
        <w:rPr>
          <w:rtl/>
          <w:lang w:eastAsia="he-IL"/>
        </w:rPr>
      </w:pPr>
    </w:p>
    <w:p w14:paraId="28976C5E" w14:textId="2A0B4519" w:rsidR="00294F3F" w:rsidRDefault="00294F3F" w:rsidP="00294F3F">
      <w:pPr>
        <w:rPr>
          <w:rtl/>
          <w:lang w:eastAsia="he-IL"/>
        </w:rPr>
      </w:pPr>
      <w:bookmarkStart w:id="696" w:name="_ETM_Q1_1169287"/>
      <w:bookmarkStart w:id="697" w:name="_ETM_Q1_1169333"/>
      <w:bookmarkEnd w:id="696"/>
      <w:bookmarkEnd w:id="697"/>
      <w:r>
        <w:rPr>
          <w:rFonts w:hint="cs"/>
          <w:rtl/>
          <w:lang w:eastAsia="he-IL"/>
        </w:rPr>
        <w:t xml:space="preserve">כבוד היושב ראש, אני רוצה לחדד </w:t>
      </w:r>
      <w:bookmarkStart w:id="698" w:name="_ETM_Q1_1172329"/>
      <w:bookmarkEnd w:id="698"/>
      <w:r>
        <w:rPr>
          <w:rFonts w:hint="cs"/>
          <w:rtl/>
          <w:lang w:eastAsia="he-IL"/>
        </w:rPr>
        <w:t>משהו, אולי, אני מתייעצת עם היועצת המשפטית, גם יהודי</w:t>
      </w:r>
      <w:bookmarkStart w:id="699" w:name="_ETM_Q1_1175801"/>
      <w:bookmarkEnd w:id="699"/>
      <w:r>
        <w:rPr>
          <w:rFonts w:hint="cs"/>
          <w:rtl/>
          <w:lang w:eastAsia="he-IL"/>
        </w:rPr>
        <w:t xml:space="preserve"> שעושה טרור, כל ענף הטרור, אנחנו לא מבדילים אם אתה ערבי, יהודי, מוסלמי. </w:t>
      </w:r>
    </w:p>
    <w:p w14:paraId="4B58D39C" w14:textId="77777777" w:rsidR="00294F3F" w:rsidRDefault="00294F3F" w:rsidP="00294F3F">
      <w:pPr>
        <w:rPr>
          <w:rtl/>
          <w:lang w:eastAsia="he-IL"/>
        </w:rPr>
      </w:pPr>
      <w:bookmarkStart w:id="700" w:name="_ETM_Q1_1184366"/>
      <w:bookmarkStart w:id="701" w:name="_ETM_Q1_1184418"/>
      <w:bookmarkEnd w:id="700"/>
      <w:bookmarkEnd w:id="701"/>
    </w:p>
    <w:p w14:paraId="00E03679" w14:textId="0C7CEFD7" w:rsidR="00294F3F" w:rsidRDefault="00294F3F" w:rsidP="00294F3F">
      <w:pPr>
        <w:pStyle w:val="af6"/>
        <w:keepNext/>
        <w:rPr>
          <w:rtl/>
        </w:rPr>
      </w:pPr>
      <w:bookmarkStart w:id="702" w:name="ET_yor_4996_82"/>
      <w:r w:rsidRPr="00294F3F">
        <w:rPr>
          <w:rStyle w:val="TagStyle"/>
          <w:rtl/>
        </w:rPr>
        <w:t xml:space="preserve"> &lt;&lt; </w:t>
      </w:r>
      <w:proofErr w:type="spellStart"/>
      <w:r w:rsidRPr="00294F3F">
        <w:rPr>
          <w:rStyle w:val="TagStyle"/>
          <w:rtl/>
        </w:rPr>
        <w:t>יור</w:t>
      </w:r>
      <w:proofErr w:type="spellEnd"/>
      <w:r w:rsidRPr="00294F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4F3F">
        <w:rPr>
          <w:rStyle w:val="TagStyle"/>
          <w:rtl/>
        </w:rPr>
        <w:t xml:space="preserve"> &lt;&lt; </w:t>
      </w:r>
      <w:proofErr w:type="spellStart"/>
      <w:r w:rsidRPr="00294F3F">
        <w:rPr>
          <w:rStyle w:val="TagStyle"/>
          <w:rtl/>
        </w:rPr>
        <w:t>יור</w:t>
      </w:r>
      <w:proofErr w:type="spellEnd"/>
      <w:r w:rsidRPr="00294F3F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702"/>
    </w:p>
    <w:p w14:paraId="11906ED1" w14:textId="77777777" w:rsidR="00294F3F" w:rsidRDefault="00294F3F" w:rsidP="00294F3F">
      <w:pPr>
        <w:pStyle w:val="KeepWithNext"/>
        <w:rPr>
          <w:rtl/>
          <w:lang w:eastAsia="he-IL"/>
        </w:rPr>
      </w:pPr>
    </w:p>
    <w:p w14:paraId="0D14CF50" w14:textId="6BD88BFE" w:rsidR="00294F3F" w:rsidRDefault="00294F3F" w:rsidP="00294F3F">
      <w:pPr>
        <w:rPr>
          <w:rtl/>
          <w:lang w:eastAsia="he-IL"/>
        </w:rPr>
      </w:pPr>
      <w:bookmarkStart w:id="703" w:name="_ETM_Q1_1182296"/>
      <w:bookmarkEnd w:id="703"/>
      <w:r>
        <w:rPr>
          <w:rFonts w:hint="cs"/>
          <w:rtl/>
          <w:lang w:eastAsia="he-IL"/>
        </w:rPr>
        <w:t>ז</w:t>
      </w:r>
      <w:bookmarkStart w:id="704" w:name="_ETM_Q1_1182357"/>
      <w:bookmarkEnd w:id="704"/>
      <w:r>
        <w:rPr>
          <w:rFonts w:hint="cs"/>
          <w:rtl/>
          <w:lang w:eastAsia="he-IL"/>
        </w:rPr>
        <w:t>ה ברור.</w:t>
      </w:r>
      <w:bookmarkStart w:id="705" w:name="_ETM_Q1_1183787"/>
      <w:bookmarkEnd w:id="705"/>
      <w:r>
        <w:rPr>
          <w:rFonts w:hint="cs"/>
          <w:rtl/>
          <w:lang w:eastAsia="he-IL"/>
        </w:rPr>
        <w:t xml:space="preserve"> בג"צ אמר </w:t>
      </w:r>
      <w:bookmarkStart w:id="706" w:name="_ETM_Q1_1193423"/>
      <w:bookmarkEnd w:id="706"/>
      <w:r>
        <w:rPr>
          <w:rFonts w:hint="cs"/>
          <w:rtl/>
          <w:lang w:eastAsia="he-IL"/>
        </w:rPr>
        <w:t xml:space="preserve">מה שהוא אמר, אנחנו המחוקק. </w:t>
      </w:r>
    </w:p>
    <w:p w14:paraId="28AB01B4" w14:textId="77777777" w:rsidR="00294F3F" w:rsidRDefault="00294F3F" w:rsidP="00294F3F">
      <w:pPr>
        <w:rPr>
          <w:rtl/>
          <w:lang w:eastAsia="he-IL"/>
        </w:rPr>
      </w:pPr>
      <w:bookmarkStart w:id="707" w:name="_ETM_Q1_1194335"/>
      <w:bookmarkStart w:id="708" w:name="_ETM_Q1_1194365"/>
      <w:bookmarkEnd w:id="707"/>
      <w:bookmarkEnd w:id="708"/>
    </w:p>
    <w:p w14:paraId="4B062577" w14:textId="3314FABD" w:rsidR="00294F3F" w:rsidRDefault="00294F3F" w:rsidP="00294F3F">
      <w:pPr>
        <w:pStyle w:val="a4"/>
        <w:keepNext/>
        <w:rPr>
          <w:rtl/>
        </w:rPr>
      </w:pPr>
      <w:bookmarkStart w:id="709" w:name="ET_speaker_6150_84"/>
      <w:r w:rsidRPr="00294F3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294F3F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709"/>
    </w:p>
    <w:p w14:paraId="736FD2ED" w14:textId="77777777" w:rsidR="00294F3F" w:rsidRDefault="00294F3F" w:rsidP="00294F3F">
      <w:pPr>
        <w:pStyle w:val="KeepWithNext"/>
        <w:rPr>
          <w:rtl/>
          <w:lang w:eastAsia="he-IL"/>
        </w:rPr>
      </w:pPr>
    </w:p>
    <w:p w14:paraId="4F1A280A" w14:textId="792F3344" w:rsidR="00294F3F" w:rsidRPr="00294F3F" w:rsidRDefault="00294F3F" w:rsidP="00294F3F">
      <w:pPr>
        <w:rPr>
          <w:rtl/>
          <w:lang w:eastAsia="he-IL"/>
        </w:rPr>
      </w:pPr>
      <w:bookmarkStart w:id="710" w:name="_ETM_Q1_1192322"/>
      <w:bookmarkStart w:id="711" w:name="_ETM_Q1_1192342"/>
      <w:bookmarkEnd w:id="710"/>
      <w:bookmarkEnd w:id="711"/>
      <w:r>
        <w:rPr>
          <w:rFonts w:hint="cs"/>
          <w:rtl/>
          <w:lang w:eastAsia="he-IL"/>
        </w:rPr>
        <w:t xml:space="preserve">הוא יפסול גם את </w:t>
      </w:r>
      <w:bookmarkStart w:id="712" w:name="_ETM_Q1_1193937"/>
      <w:bookmarkEnd w:id="712"/>
      <w:r>
        <w:rPr>
          <w:rFonts w:hint="cs"/>
          <w:rtl/>
          <w:lang w:eastAsia="he-IL"/>
        </w:rPr>
        <w:t xml:space="preserve">החוק הזה. </w:t>
      </w:r>
    </w:p>
    <w:p w14:paraId="3F7838EA" w14:textId="77777777" w:rsidR="00294F3F" w:rsidRDefault="00294F3F" w:rsidP="001C35E9">
      <w:pPr>
        <w:rPr>
          <w:rtl/>
          <w:lang w:eastAsia="he-IL"/>
        </w:rPr>
      </w:pPr>
      <w:bookmarkStart w:id="713" w:name="_ETM_Q1_1183841"/>
      <w:bookmarkStart w:id="714" w:name="_ETM_Q1_1189236"/>
      <w:bookmarkStart w:id="715" w:name="_ETM_Q1_926492"/>
      <w:bookmarkEnd w:id="713"/>
      <w:bookmarkEnd w:id="714"/>
      <w:bookmarkEnd w:id="715"/>
    </w:p>
    <w:p w14:paraId="761BDB5D" w14:textId="613A5EDF" w:rsidR="00294F3F" w:rsidRDefault="00294F3F" w:rsidP="00294F3F">
      <w:pPr>
        <w:pStyle w:val="af6"/>
        <w:keepNext/>
        <w:rPr>
          <w:rtl/>
        </w:rPr>
      </w:pPr>
      <w:bookmarkStart w:id="716" w:name="ET_yor_4996_85"/>
      <w:r w:rsidRPr="00294F3F">
        <w:rPr>
          <w:rStyle w:val="TagStyle"/>
          <w:rtl/>
        </w:rPr>
        <w:t xml:space="preserve"> &lt;&lt; </w:t>
      </w:r>
      <w:proofErr w:type="spellStart"/>
      <w:r w:rsidRPr="00294F3F">
        <w:rPr>
          <w:rStyle w:val="TagStyle"/>
          <w:rtl/>
        </w:rPr>
        <w:t>יור</w:t>
      </w:r>
      <w:proofErr w:type="spellEnd"/>
      <w:r w:rsidRPr="00294F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4F3F">
        <w:rPr>
          <w:rStyle w:val="TagStyle"/>
          <w:rtl/>
        </w:rPr>
        <w:t xml:space="preserve"> &lt;&lt; </w:t>
      </w:r>
      <w:proofErr w:type="spellStart"/>
      <w:r w:rsidRPr="00294F3F">
        <w:rPr>
          <w:rStyle w:val="TagStyle"/>
          <w:rtl/>
        </w:rPr>
        <w:t>יור</w:t>
      </w:r>
      <w:proofErr w:type="spellEnd"/>
      <w:r w:rsidRPr="00294F3F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716"/>
    </w:p>
    <w:p w14:paraId="3B09DBCB" w14:textId="77777777" w:rsidR="00294F3F" w:rsidRDefault="00294F3F" w:rsidP="00294F3F">
      <w:pPr>
        <w:pStyle w:val="KeepWithNext"/>
        <w:rPr>
          <w:rtl/>
          <w:lang w:eastAsia="he-IL"/>
        </w:rPr>
      </w:pPr>
    </w:p>
    <w:p w14:paraId="323053A6" w14:textId="3408E9E0" w:rsidR="00294F3F" w:rsidRDefault="00294F3F" w:rsidP="00294F3F">
      <w:pPr>
        <w:rPr>
          <w:rtl/>
          <w:lang w:eastAsia="he-IL"/>
        </w:rPr>
      </w:pPr>
      <w:bookmarkStart w:id="717" w:name="_ETM_Q1_1196970"/>
      <w:bookmarkStart w:id="718" w:name="_ETM_Q1_1196992"/>
      <w:bookmarkEnd w:id="717"/>
      <w:bookmarkEnd w:id="718"/>
      <w:r>
        <w:rPr>
          <w:rFonts w:hint="cs"/>
          <w:rtl/>
          <w:lang w:eastAsia="he-IL"/>
        </w:rPr>
        <w:t xml:space="preserve">המחוקק, זכותו לקבוע את החוק. אני לא </w:t>
      </w:r>
      <w:bookmarkStart w:id="719" w:name="_ETM_Q1_1198918"/>
      <w:bookmarkEnd w:id="719"/>
      <w:r>
        <w:rPr>
          <w:rFonts w:hint="cs"/>
          <w:rtl/>
          <w:lang w:eastAsia="he-IL"/>
        </w:rPr>
        <w:t xml:space="preserve">יודע אם זכותו של בג"צ לפסול את חוקי הכנסת, על </w:t>
      </w:r>
      <w:bookmarkStart w:id="720" w:name="_ETM_Q1_1200551"/>
      <w:bookmarkEnd w:id="720"/>
      <w:r>
        <w:rPr>
          <w:rFonts w:hint="cs"/>
          <w:rtl/>
          <w:lang w:eastAsia="he-IL"/>
        </w:rPr>
        <w:t xml:space="preserve">זה יש ויכוח, אבל שהמחוקק יכול לחוקק.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1" w:name="_ETM_Q1_1202823"/>
      <w:bookmarkEnd w:id="721"/>
      <w:r>
        <w:rPr>
          <w:rFonts w:hint="cs"/>
          <w:rtl/>
          <w:lang w:eastAsia="he-IL"/>
        </w:rPr>
        <w:t xml:space="preserve">לא יכול לשלול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את זכות החקיקה. אפילו בג"צ עוד </w:t>
      </w:r>
      <w:bookmarkStart w:id="722" w:name="_ETM_Q1_1205005"/>
      <w:bookmarkEnd w:id="722"/>
      <w:r>
        <w:rPr>
          <w:rFonts w:hint="cs"/>
          <w:rtl/>
          <w:lang w:eastAsia="he-IL"/>
        </w:rPr>
        <w:t xml:space="preserve">לא שלל מהכנסת את זכות החקיקה, אולי גם זה </w:t>
      </w:r>
      <w:bookmarkStart w:id="723" w:name="_ETM_Q1_1211166"/>
      <w:bookmarkEnd w:id="723"/>
      <w:r>
        <w:rPr>
          <w:rFonts w:hint="cs"/>
          <w:rtl/>
          <w:lang w:eastAsia="he-IL"/>
        </w:rPr>
        <w:t xml:space="preserve">יבוא פעם. </w:t>
      </w:r>
    </w:p>
    <w:p w14:paraId="39AAEE34" w14:textId="77777777" w:rsidR="00294F3F" w:rsidRDefault="00294F3F" w:rsidP="00294F3F">
      <w:pPr>
        <w:rPr>
          <w:rtl/>
          <w:lang w:eastAsia="he-IL"/>
        </w:rPr>
      </w:pPr>
      <w:bookmarkStart w:id="724" w:name="_ETM_Q1_1209778"/>
      <w:bookmarkStart w:id="725" w:name="_ETM_Q1_1209810"/>
      <w:bookmarkEnd w:id="724"/>
      <w:bookmarkEnd w:id="725"/>
    </w:p>
    <w:p w14:paraId="0B199E8F" w14:textId="54398F0A" w:rsidR="00294F3F" w:rsidRDefault="00294F3F" w:rsidP="00294F3F">
      <w:pPr>
        <w:pStyle w:val="af9"/>
        <w:keepNext/>
        <w:rPr>
          <w:rtl/>
          <w:lang w:eastAsia="he-IL"/>
        </w:rPr>
      </w:pPr>
      <w:bookmarkStart w:id="726" w:name="ET_guest_רותי_פרמינגר_86"/>
      <w:r w:rsidRPr="00294F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94F3F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726"/>
    </w:p>
    <w:p w14:paraId="06A9EFDB" w14:textId="77777777" w:rsidR="00294F3F" w:rsidRDefault="00294F3F" w:rsidP="00294F3F">
      <w:pPr>
        <w:pStyle w:val="KeepWithNext"/>
        <w:rPr>
          <w:rtl/>
          <w:lang w:eastAsia="he-IL"/>
        </w:rPr>
      </w:pPr>
    </w:p>
    <w:p w14:paraId="351BF300" w14:textId="77777777" w:rsidR="00294F3F" w:rsidRDefault="00294F3F" w:rsidP="00294F3F">
      <w:pPr>
        <w:rPr>
          <w:rtl/>
          <w:lang w:eastAsia="he-IL"/>
        </w:rPr>
      </w:pPr>
      <w:bookmarkStart w:id="727" w:name="_ETM_Q1_1211976"/>
      <w:bookmarkStart w:id="728" w:name="_ETM_Q1_1211996"/>
      <w:bookmarkStart w:id="729" w:name="_ETM_Q1_1212935"/>
      <w:bookmarkEnd w:id="727"/>
      <w:bookmarkEnd w:id="728"/>
      <w:bookmarkEnd w:id="729"/>
      <w:r>
        <w:rPr>
          <w:rFonts w:hint="cs"/>
          <w:rtl/>
          <w:lang w:eastAsia="he-IL"/>
        </w:rPr>
        <w:t xml:space="preserve">אני רוצה להגיד, אדוני, שאני </w:t>
      </w:r>
      <w:bookmarkStart w:id="730" w:name="_ETM_Q1_1223911"/>
      <w:bookmarkEnd w:id="730"/>
      <w:r>
        <w:rPr>
          <w:rFonts w:hint="cs"/>
          <w:rtl/>
          <w:lang w:eastAsia="he-IL"/>
        </w:rPr>
        <w:t>מצטרפת לתרעומת שלך ושל כולכם,</w:t>
      </w:r>
      <w:bookmarkStart w:id="731" w:name="_ETM_Q1_1228132"/>
      <w:bookmarkEnd w:id="731"/>
      <w:r>
        <w:rPr>
          <w:rFonts w:hint="cs"/>
          <w:rtl/>
          <w:lang w:eastAsia="he-IL"/>
        </w:rPr>
        <w:t xml:space="preserve"> חברי הכנסת, אבל זה לא רק תרעומת, אני מרגישה פגיעה, אני מרגישה שאני נפגעת </w:t>
      </w:r>
      <w:bookmarkStart w:id="732" w:name="_ETM_Q1_1232338"/>
      <w:bookmarkEnd w:id="732"/>
      <w:r>
        <w:rPr>
          <w:rFonts w:hint="cs"/>
          <w:rtl/>
          <w:lang w:eastAsia="he-IL"/>
        </w:rPr>
        <w:t xml:space="preserve">בשם האנשים שנפגעים מפעולת טרור. על מה אנחנו מדברים? על </w:t>
      </w:r>
      <w:bookmarkStart w:id="733" w:name="_ETM_Q1_1239298"/>
      <w:bookmarkEnd w:id="733"/>
      <w:r>
        <w:rPr>
          <w:rFonts w:hint="cs"/>
          <w:rtl/>
          <w:lang w:eastAsia="he-IL"/>
        </w:rPr>
        <w:t xml:space="preserve">מי אנחנו מגנים? אני נעלבת עד עמקי נשמתי ואני תמהה </w:t>
      </w:r>
      <w:bookmarkStart w:id="734" w:name="_ETM_Q1_1241849"/>
      <w:bookmarkEnd w:id="734"/>
      <w:r>
        <w:rPr>
          <w:rFonts w:hint="cs"/>
          <w:rtl/>
          <w:lang w:eastAsia="he-IL"/>
        </w:rPr>
        <w:t xml:space="preserve">על בג"צ, שאני מכירה, מוקירה ומעריכה את עבודתו, אני </w:t>
      </w:r>
      <w:bookmarkStart w:id="735" w:name="_ETM_Q1_1247510"/>
      <w:bookmarkEnd w:id="735"/>
      <w:r>
        <w:rPr>
          <w:rFonts w:hint="cs"/>
          <w:rtl/>
          <w:lang w:eastAsia="he-IL"/>
        </w:rPr>
        <w:t xml:space="preserve">חושבת שזה פשוט איום ונורא. </w:t>
      </w:r>
      <w:bookmarkStart w:id="736" w:name="_ETM_Q1_1268054"/>
      <w:bookmarkEnd w:id="736"/>
    </w:p>
    <w:p w14:paraId="76478DBA" w14:textId="77777777" w:rsidR="00294F3F" w:rsidRDefault="00294F3F" w:rsidP="00294F3F">
      <w:pPr>
        <w:rPr>
          <w:rtl/>
          <w:lang w:eastAsia="he-IL"/>
        </w:rPr>
      </w:pPr>
      <w:bookmarkStart w:id="737" w:name="_ETM_Q1_1268090"/>
      <w:bookmarkEnd w:id="737"/>
    </w:p>
    <w:p w14:paraId="3B7AB95D" w14:textId="6E652695" w:rsidR="00294F3F" w:rsidRDefault="00294F3F" w:rsidP="00294F3F">
      <w:pPr>
        <w:rPr>
          <w:rtl/>
          <w:lang w:eastAsia="he-IL"/>
        </w:rPr>
      </w:pPr>
      <w:bookmarkStart w:id="738" w:name="_ETM_Q1_1268238"/>
      <w:bookmarkStart w:id="739" w:name="_ETM_Q1_1268269"/>
      <w:bookmarkEnd w:id="738"/>
      <w:bookmarkEnd w:id="739"/>
      <w:r>
        <w:rPr>
          <w:rFonts w:hint="cs"/>
          <w:rtl/>
          <w:lang w:eastAsia="he-IL"/>
        </w:rPr>
        <w:t xml:space="preserve">ואם מישהו חשב להתהדר ביחס </w:t>
      </w:r>
      <w:bookmarkStart w:id="740" w:name="_ETM_Q1_1254286"/>
      <w:bookmarkEnd w:id="740"/>
      <w:r>
        <w:rPr>
          <w:rFonts w:hint="cs"/>
          <w:rtl/>
          <w:lang w:eastAsia="he-IL"/>
        </w:rPr>
        <w:t xml:space="preserve">הזהה לרוצחים האלה ולמשפחות שמטפחות את הרצח הזה, בא ה-7 </w:t>
      </w:r>
      <w:bookmarkStart w:id="741" w:name="_ETM_Q1_1261488"/>
      <w:bookmarkEnd w:id="741"/>
      <w:r>
        <w:rPr>
          <w:rFonts w:hint="cs"/>
          <w:rtl/>
          <w:lang w:eastAsia="he-IL"/>
        </w:rPr>
        <w:t xml:space="preserve">באוקטובר וסטר לנו על הפנים והפך לנו את החיים </w:t>
      </w:r>
      <w:bookmarkStart w:id="742" w:name="_ETM_Q1_1265178"/>
      <w:bookmarkEnd w:id="742"/>
      <w:r>
        <w:rPr>
          <w:rFonts w:hint="cs"/>
          <w:rtl/>
          <w:lang w:eastAsia="he-IL"/>
        </w:rPr>
        <w:t xml:space="preserve">ואנשים עוד לא קמו מהדברים הנוראיים שקרו להם ואנחנו שומעים </w:t>
      </w:r>
      <w:bookmarkStart w:id="743" w:name="_ETM_Q1_1270390"/>
      <w:bookmarkEnd w:id="743"/>
      <w:r>
        <w:rPr>
          <w:rFonts w:hint="cs"/>
          <w:rtl/>
          <w:lang w:eastAsia="he-IL"/>
        </w:rPr>
        <w:t xml:space="preserve">דבר כזה? איך ניראה בכלל? איך נראים האנשים שנותנים הבחנה, </w:t>
      </w:r>
      <w:bookmarkStart w:id="744" w:name="_ETM_Q1_1275144"/>
      <w:bookmarkEnd w:id="744"/>
      <w:r>
        <w:rPr>
          <w:rFonts w:hint="cs"/>
          <w:rtl/>
          <w:lang w:eastAsia="he-IL"/>
        </w:rPr>
        <w:t xml:space="preserve">ואני מפנה אתכם לנושא של הגדרה של פעולת </w:t>
      </w:r>
      <w:bookmarkStart w:id="745" w:name="_ETM_Q1_1279492"/>
      <w:bookmarkEnd w:id="745"/>
      <w:r>
        <w:rPr>
          <w:rFonts w:hint="cs"/>
          <w:rtl/>
          <w:lang w:eastAsia="he-IL"/>
        </w:rPr>
        <w:t xml:space="preserve">איבה ופעילות חבלנית עוינת, מהותית זה שונה מכל הדברים </w:t>
      </w:r>
      <w:bookmarkStart w:id="746" w:name="_ETM_Q1_1284171"/>
      <w:bookmarkEnd w:id="746"/>
      <w:r>
        <w:rPr>
          <w:rFonts w:hint="cs"/>
          <w:rtl/>
          <w:lang w:eastAsia="he-IL"/>
        </w:rPr>
        <w:t xml:space="preserve">האחרים שדיברנו עליהם. </w:t>
      </w:r>
    </w:p>
    <w:p w14:paraId="6A2213F6" w14:textId="77777777" w:rsidR="00294F3F" w:rsidRDefault="00294F3F" w:rsidP="00294F3F">
      <w:pPr>
        <w:rPr>
          <w:rtl/>
          <w:lang w:eastAsia="he-IL"/>
        </w:rPr>
      </w:pPr>
      <w:bookmarkStart w:id="747" w:name="_ETM_Q1_1286699"/>
      <w:bookmarkStart w:id="748" w:name="_ETM_Q1_1286733"/>
      <w:bookmarkEnd w:id="747"/>
      <w:bookmarkEnd w:id="748"/>
    </w:p>
    <w:p w14:paraId="0957EEEF" w14:textId="4BA051F9" w:rsidR="00294F3F" w:rsidRDefault="00294F3F" w:rsidP="00294F3F">
      <w:pPr>
        <w:rPr>
          <w:rtl/>
          <w:lang w:eastAsia="he-IL"/>
        </w:rPr>
      </w:pPr>
      <w:bookmarkStart w:id="749" w:name="_ETM_Q1_1286859"/>
      <w:bookmarkStart w:id="750" w:name="_ETM_Q1_1286889"/>
      <w:bookmarkEnd w:id="749"/>
      <w:bookmarkEnd w:id="750"/>
      <w:r>
        <w:rPr>
          <w:rFonts w:hint="cs"/>
          <w:rtl/>
          <w:lang w:eastAsia="he-IL"/>
        </w:rPr>
        <w:t xml:space="preserve">קחו לתשומת ליבכם, אנשים מסתכלים, רואים ולא </w:t>
      </w:r>
      <w:bookmarkStart w:id="751" w:name="_ETM_Q1_1288997"/>
      <w:bookmarkEnd w:id="751"/>
      <w:r>
        <w:rPr>
          <w:rFonts w:hint="cs"/>
          <w:rtl/>
          <w:lang w:eastAsia="he-IL"/>
        </w:rPr>
        <w:t xml:space="preserve">מאמינים שיש איזה שהיא מחשבה לתת להם אפילו שקל אחד </w:t>
      </w:r>
      <w:bookmarkStart w:id="752" w:name="_ETM_Q1_1294660"/>
      <w:bookmarkEnd w:id="752"/>
      <w:r>
        <w:rPr>
          <w:rFonts w:hint="cs"/>
          <w:rtl/>
          <w:lang w:eastAsia="he-IL"/>
        </w:rPr>
        <w:t xml:space="preserve">כשאנשים נכים, משפחות אחרות וגם נשים צעירות, אני לא יכולה </w:t>
      </w:r>
      <w:bookmarkStart w:id="753" w:name="_ETM_Q1_1298036"/>
      <w:bookmarkEnd w:id="753"/>
      <w:r>
        <w:rPr>
          <w:rFonts w:hint="cs"/>
          <w:rtl/>
          <w:lang w:eastAsia="he-IL"/>
        </w:rPr>
        <w:t>למנות את כולם, מבקשים קצבאות, מבקשים</w:t>
      </w:r>
      <w:r w:rsidR="004B0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סיוע, אין סיוע, </w:t>
      </w:r>
      <w:bookmarkStart w:id="754" w:name="_ETM_Q1_1304907"/>
      <w:bookmarkEnd w:id="754"/>
      <w:r>
        <w:rPr>
          <w:rFonts w:hint="cs"/>
          <w:rtl/>
          <w:lang w:eastAsia="he-IL"/>
        </w:rPr>
        <w:t xml:space="preserve">ולהם אנחנו נותנים? יש לנו מעיין מתגבר בלתי נדלה של </w:t>
      </w:r>
      <w:bookmarkStart w:id="755" w:name="_ETM_Q1_1307940"/>
      <w:bookmarkEnd w:id="755"/>
      <w:r>
        <w:rPr>
          <w:rFonts w:hint="cs"/>
          <w:rtl/>
          <w:lang w:eastAsia="he-IL"/>
        </w:rPr>
        <w:t xml:space="preserve">כסף? </w:t>
      </w:r>
      <w:r w:rsidR="007E4D0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שיהיה לנו אולי, אולי, אם בכלל, אבל איך</w:t>
      </w:r>
      <w:bookmarkStart w:id="756" w:name="_ETM_Q1_1314644"/>
      <w:bookmarkEnd w:id="756"/>
      <w:r>
        <w:rPr>
          <w:rFonts w:hint="cs"/>
          <w:rtl/>
          <w:lang w:eastAsia="he-IL"/>
        </w:rPr>
        <w:t xml:space="preserve"> אפשר לדבר על זה? אני ממש מתביישת בשם המשפחות. </w:t>
      </w:r>
      <w:bookmarkStart w:id="757" w:name="_ETM_Q1_1315936"/>
      <w:bookmarkEnd w:id="757"/>
    </w:p>
    <w:p w14:paraId="5487CCFE" w14:textId="77777777" w:rsidR="00294F3F" w:rsidRDefault="00294F3F" w:rsidP="00294F3F">
      <w:pPr>
        <w:rPr>
          <w:rtl/>
          <w:lang w:eastAsia="he-IL"/>
        </w:rPr>
      </w:pPr>
      <w:bookmarkStart w:id="758" w:name="_ETM_Q1_1316056"/>
      <w:bookmarkStart w:id="759" w:name="_ETM_Q1_1316099"/>
      <w:bookmarkEnd w:id="758"/>
      <w:bookmarkEnd w:id="759"/>
    </w:p>
    <w:p w14:paraId="5E98C2F1" w14:textId="21A6B9C2" w:rsidR="00294F3F" w:rsidRDefault="00294F3F" w:rsidP="00294F3F">
      <w:pPr>
        <w:pStyle w:val="af6"/>
        <w:keepNext/>
        <w:rPr>
          <w:rtl/>
        </w:rPr>
      </w:pPr>
      <w:bookmarkStart w:id="760" w:name="ET_yor_4996_88"/>
      <w:r w:rsidRPr="00294F3F">
        <w:rPr>
          <w:rStyle w:val="TagStyle"/>
          <w:rtl/>
        </w:rPr>
        <w:lastRenderedPageBreak/>
        <w:t xml:space="preserve"> &lt;&lt; </w:t>
      </w:r>
      <w:proofErr w:type="spellStart"/>
      <w:r w:rsidRPr="00294F3F">
        <w:rPr>
          <w:rStyle w:val="TagStyle"/>
          <w:rtl/>
        </w:rPr>
        <w:t>יור</w:t>
      </w:r>
      <w:proofErr w:type="spellEnd"/>
      <w:r w:rsidRPr="00294F3F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294F3F">
        <w:rPr>
          <w:rStyle w:val="TagStyle"/>
          <w:rtl/>
        </w:rPr>
        <w:t xml:space="preserve"> &lt;&lt; </w:t>
      </w:r>
      <w:proofErr w:type="spellStart"/>
      <w:r w:rsidRPr="00294F3F">
        <w:rPr>
          <w:rStyle w:val="TagStyle"/>
          <w:rtl/>
        </w:rPr>
        <w:t>יור</w:t>
      </w:r>
      <w:proofErr w:type="spellEnd"/>
      <w:r w:rsidRPr="00294F3F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760"/>
    </w:p>
    <w:p w14:paraId="4299E97F" w14:textId="77777777" w:rsidR="00294F3F" w:rsidRDefault="00294F3F" w:rsidP="00294F3F">
      <w:pPr>
        <w:pStyle w:val="KeepWithNext"/>
        <w:rPr>
          <w:rtl/>
          <w:lang w:eastAsia="he-IL"/>
        </w:rPr>
      </w:pPr>
    </w:p>
    <w:p w14:paraId="0EFFCD87" w14:textId="486467B1" w:rsidR="00294F3F" w:rsidRDefault="00294F3F" w:rsidP="00294F3F">
      <w:pPr>
        <w:rPr>
          <w:rtl/>
          <w:lang w:eastAsia="he-IL"/>
        </w:rPr>
      </w:pPr>
      <w:bookmarkStart w:id="761" w:name="_ETM_Q1_1314422"/>
      <w:bookmarkEnd w:id="761"/>
      <w:r>
        <w:rPr>
          <w:rFonts w:hint="cs"/>
          <w:rtl/>
          <w:lang w:eastAsia="he-IL"/>
        </w:rPr>
        <w:t xml:space="preserve">תודה רבה. עו"ד מוריס הירש. </w:t>
      </w:r>
    </w:p>
    <w:p w14:paraId="56A568B8" w14:textId="77777777" w:rsidR="006B2698" w:rsidRDefault="006B2698" w:rsidP="00294F3F">
      <w:pPr>
        <w:rPr>
          <w:rtl/>
          <w:lang w:eastAsia="he-IL"/>
        </w:rPr>
      </w:pPr>
      <w:bookmarkStart w:id="762" w:name="_ETM_Q1_1318835"/>
      <w:bookmarkStart w:id="763" w:name="_ETM_Q1_1318883"/>
      <w:bookmarkEnd w:id="762"/>
      <w:bookmarkEnd w:id="763"/>
    </w:p>
    <w:p w14:paraId="398D0C54" w14:textId="39A84617" w:rsidR="006B2698" w:rsidRDefault="006B2698" w:rsidP="006B2698">
      <w:pPr>
        <w:pStyle w:val="af9"/>
        <w:keepNext/>
        <w:rPr>
          <w:rtl/>
          <w:lang w:eastAsia="he-IL"/>
        </w:rPr>
      </w:pPr>
      <w:bookmarkStart w:id="764" w:name="ET_guest_מוריס_הירש_89"/>
      <w:r w:rsidRPr="006B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6B269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764"/>
    </w:p>
    <w:p w14:paraId="0113396B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37E1AF49" w14:textId="23E0EE16" w:rsidR="006B2698" w:rsidRDefault="006B2698" w:rsidP="006B2698">
      <w:pPr>
        <w:rPr>
          <w:rtl/>
          <w:lang w:eastAsia="he-IL"/>
        </w:rPr>
      </w:pPr>
      <w:bookmarkStart w:id="765" w:name="_ETM_Q1_1317628"/>
      <w:bookmarkStart w:id="766" w:name="_ETM_Q1_1317671"/>
      <w:bookmarkEnd w:id="765"/>
      <w:bookmarkEnd w:id="766"/>
      <w:r>
        <w:rPr>
          <w:rFonts w:hint="cs"/>
          <w:rtl/>
          <w:lang w:eastAsia="he-IL"/>
        </w:rPr>
        <w:t xml:space="preserve">תודה, אדוני. הייתי </w:t>
      </w:r>
      <w:bookmarkStart w:id="767" w:name="_ETM_Q1_1322807"/>
      <w:bookmarkEnd w:id="767"/>
      <w:r>
        <w:rPr>
          <w:rFonts w:hint="cs"/>
          <w:rtl/>
          <w:lang w:eastAsia="he-IL"/>
        </w:rPr>
        <w:t xml:space="preserve">רוצה להסביר שהבעיות עם ההחלטה של בג"צ הן </w:t>
      </w:r>
      <w:bookmarkStart w:id="768" w:name="_ETM_Q1_1327265"/>
      <w:bookmarkEnd w:id="768"/>
      <w:r>
        <w:rPr>
          <w:rFonts w:hint="cs"/>
          <w:rtl/>
          <w:lang w:eastAsia="he-IL"/>
        </w:rPr>
        <w:t>רבות מאוד מאוד מאוד</w:t>
      </w:r>
      <w:r w:rsidR="007E4D0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למשל הם קובעים שיש זכות חוקתית</w:t>
      </w:r>
      <w:bookmarkStart w:id="769" w:name="_ETM_Q1_1333210"/>
      <w:bookmarkEnd w:id="769"/>
      <w:r>
        <w:rPr>
          <w:rFonts w:hint="cs"/>
          <w:rtl/>
          <w:lang w:eastAsia="he-IL"/>
        </w:rPr>
        <w:t xml:space="preserve"> לקבל את קצבאות הילדים בעוד שחוק ביטוח לאומי מחריג קבוצה </w:t>
      </w:r>
      <w:bookmarkStart w:id="770" w:name="_ETM_Q1_1336267"/>
      <w:bookmarkEnd w:id="770"/>
      <w:r>
        <w:rPr>
          <w:rFonts w:hint="cs"/>
          <w:rtl/>
          <w:lang w:eastAsia="he-IL"/>
        </w:rPr>
        <w:t xml:space="preserve">שלמה מלקבל כספים. מי שמרוויח יותר מדי לא יקבל קצבאות </w:t>
      </w:r>
      <w:bookmarkStart w:id="771" w:name="_ETM_Q1_1345795"/>
      <w:bookmarkEnd w:id="771"/>
      <w:r>
        <w:rPr>
          <w:rFonts w:hint="cs"/>
          <w:rtl/>
          <w:lang w:eastAsia="he-IL"/>
        </w:rPr>
        <w:t xml:space="preserve">ילדים. שני הדברים האלה אינם מסתדרים אחד עם השני. </w:t>
      </w:r>
    </w:p>
    <w:p w14:paraId="3C974DB2" w14:textId="77777777" w:rsidR="006B2698" w:rsidRDefault="006B2698" w:rsidP="006B2698">
      <w:pPr>
        <w:rPr>
          <w:rtl/>
          <w:lang w:eastAsia="he-IL"/>
        </w:rPr>
      </w:pPr>
      <w:bookmarkStart w:id="772" w:name="_ETM_Q1_1349938"/>
      <w:bookmarkStart w:id="773" w:name="_ETM_Q1_1349989"/>
      <w:bookmarkStart w:id="774" w:name="_ETM_Q1_1350304"/>
      <w:bookmarkEnd w:id="772"/>
      <w:bookmarkEnd w:id="773"/>
      <w:bookmarkEnd w:id="774"/>
    </w:p>
    <w:p w14:paraId="0F3B1297" w14:textId="1528FD5D" w:rsidR="006B2698" w:rsidRDefault="006B2698" w:rsidP="006B2698">
      <w:pPr>
        <w:pStyle w:val="a4"/>
        <w:keepNext/>
        <w:rPr>
          <w:rtl/>
        </w:rPr>
      </w:pPr>
      <w:bookmarkStart w:id="775" w:name="ET_speaker_נעה_בן_שבת_90"/>
      <w:r w:rsidRPr="006B269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269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775"/>
    </w:p>
    <w:p w14:paraId="69589D1A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60761823" w14:textId="766424EA" w:rsidR="006B2698" w:rsidRDefault="006B2698" w:rsidP="006B2698">
      <w:pPr>
        <w:rPr>
          <w:rtl/>
          <w:lang w:eastAsia="he-IL"/>
        </w:rPr>
      </w:pPr>
      <w:bookmarkStart w:id="776" w:name="_ETM_Q1_1350689"/>
      <w:bookmarkStart w:id="777" w:name="_ETM_Q1_1350730"/>
      <w:bookmarkStart w:id="778" w:name="_ETM_Q1_1352722"/>
      <w:bookmarkEnd w:id="776"/>
      <w:bookmarkEnd w:id="777"/>
      <w:bookmarkEnd w:id="778"/>
      <w:r>
        <w:rPr>
          <w:rFonts w:hint="cs"/>
          <w:rtl/>
          <w:lang w:eastAsia="he-IL"/>
        </w:rPr>
        <w:t xml:space="preserve">זה אולי לאלפיון עליון או לננו אלפיון. </w:t>
      </w:r>
    </w:p>
    <w:p w14:paraId="2B1146D9" w14:textId="77777777" w:rsidR="006B2698" w:rsidRDefault="006B2698" w:rsidP="006B2698">
      <w:pPr>
        <w:rPr>
          <w:rtl/>
          <w:lang w:eastAsia="he-IL"/>
        </w:rPr>
      </w:pPr>
      <w:bookmarkStart w:id="779" w:name="_ETM_Q1_1356138"/>
      <w:bookmarkStart w:id="780" w:name="_ETM_Q1_1356189"/>
      <w:bookmarkStart w:id="781" w:name="_ETM_Q1_1357426"/>
      <w:bookmarkEnd w:id="779"/>
      <w:bookmarkEnd w:id="780"/>
      <w:bookmarkEnd w:id="781"/>
    </w:p>
    <w:p w14:paraId="020491F6" w14:textId="624629AE" w:rsidR="006B2698" w:rsidRDefault="006B2698" w:rsidP="006B2698">
      <w:pPr>
        <w:pStyle w:val="af9"/>
        <w:keepNext/>
        <w:rPr>
          <w:rtl/>
          <w:lang w:eastAsia="he-IL"/>
        </w:rPr>
      </w:pPr>
      <w:bookmarkStart w:id="782" w:name="ET_guest_מוריס_הירש_91"/>
      <w:r w:rsidRPr="006B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6B269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782"/>
    </w:p>
    <w:p w14:paraId="288C39E5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6029CE10" w14:textId="29A3E757" w:rsidR="006B2698" w:rsidRDefault="006B2698" w:rsidP="006B2698">
      <w:pPr>
        <w:rPr>
          <w:rtl/>
          <w:lang w:eastAsia="he-IL"/>
        </w:rPr>
      </w:pPr>
      <w:bookmarkStart w:id="783" w:name="_ETM_Q1_1357862"/>
      <w:bookmarkStart w:id="784" w:name="_ETM_Q1_1357914"/>
      <w:bookmarkEnd w:id="783"/>
      <w:bookmarkEnd w:id="784"/>
      <w:r>
        <w:rPr>
          <w:rFonts w:hint="cs"/>
          <w:rtl/>
          <w:lang w:eastAsia="he-IL"/>
        </w:rPr>
        <w:t xml:space="preserve">זה לא </w:t>
      </w:r>
      <w:bookmarkStart w:id="785" w:name="_ETM_Q1_1358770"/>
      <w:bookmarkEnd w:id="785"/>
      <w:r>
        <w:rPr>
          <w:rFonts w:hint="cs"/>
          <w:rtl/>
          <w:lang w:eastAsia="he-IL"/>
        </w:rPr>
        <w:t xml:space="preserve">רלוונטי, ברגע שיש זכות חוקתית היא שווה </w:t>
      </w:r>
      <w:bookmarkStart w:id="786" w:name="_ETM_Q1_1368490"/>
      <w:bookmarkEnd w:id="786"/>
      <w:r>
        <w:rPr>
          <w:rFonts w:hint="cs"/>
          <w:rtl/>
          <w:lang w:eastAsia="he-IL"/>
        </w:rPr>
        <w:t xml:space="preserve">גם לעשירים וגם לעניים. אם זה לא זכות חוקתית כזאת </w:t>
      </w:r>
      <w:bookmarkStart w:id="787" w:name="_ETM_Q1_1370748"/>
      <w:bookmarkEnd w:id="787"/>
      <w:r>
        <w:rPr>
          <w:rFonts w:hint="cs"/>
          <w:rtl/>
          <w:lang w:eastAsia="he-IL"/>
        </w:rPr>
        <w:t>אז אי אפשר ל - - -</w:t>
      </w:r>
    </w:p>
    <w:p w14:paraId="0D78EE1E" w14:textId="77777777" w:rsidR="006B2698" w:rsidRDefault="006B2698" w:rsidP="006B2698">
      <w:pPr>
        <w:rPr>
          <w:rtl/>
          <w:lang w:eastAsia="he-IL"/>
        </w:rPr>
      </w:pPr>
      <w:bookmarkStart w:id="788" w:name="_ETM_Q1_1374644"/>
      <w:bookmarkStart w:id="789" w:name="_ETM_Q1_1374696"/>
      <w:bookmarkStart w:id="790" w:name="_ETM_Q1_1372751"/>
      <w:bookmarkEnd w:id="788"/>
      <w:bookmarkEnd w:id="789"/>
      <w:bookmarkEnd w:id="790"/>
    </w:p>
    <w:p w14:paraId="6983B2A9" w14:textId="282D852F" w:rsidR="006B2698" w:rsidRDefault="006B2698" w:rsidP="006B2698">
      <w:pPr>
        <w:pStyle w:val="af6"/>
        <w:keepNext/>
        <w:rPr>
          <w:rtl/>
        </w:rPr>
      </w:pPr>
      <w:bookmarkStart w:id="791" w:name="ET_yor_4996_92"/>
      <w:r w:rsidRPr="006B2698">
        <w:rPr>
          <w:rStyle w:val="TagStyle"/>
          <w:rtl/>
        </w:rPr>
        <w:t xml:space="preserve"> &lt;&lt; </w:t>
      </w:r>
      <w:proofErr w:type="spellStart"/>
      <w:r w:rsidRPr="006B2698">
        <w:rPr>
          <w:rStyle w:val="TagStyle"/>
          <w:rtl/>
        </w:rPr>
        <w:t>יור</w:t>
      </w:r>
      <w:proofErr w:type="spellEnd"/>
      <w:r w:rsidRPr="006B26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2698">
        <w:rPr>
          <w:rStyle w:val="TagStyle"/>
          <w:rtl/>
        </w:rPr>
        <w:t xml:space="preserve"> &lt;&lt; </w:t>
      </w:r>
      <w:proofErr w:type="spellStart"/>
      <w:r w:rsidRPr="006B2698">
        <w:rPr>
          <w:rStyle w:val="TagStyle"/>
          <w:rtl/>
        </w:rPr>
        <w:t>יור</w:t>
      </w:r>
      <w:proofErr w:type="spellEnd"/>
      <w:r w:rsidRPr="006B2698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791"/>
    </w:p>
    <w:p w14:paraId="3EE3F43F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4433662F" w14:textId="4137F5A4" w:rsidR="006B2698" w:rsidRDefault="006B2698" w:rsidP="006B269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92" w:name="_ETM_Q1_1373167"/>
      <w:bookmarkStart w:id="793" w:name="_ETM_Q1_1373205"/>
      <w:bookmarkEnd w:id="792"/>
      <w:bookmarkEnd w:id="793"/>
      <w:r>
        <w:rPr>
          <w:rFonts w:hint="cs"/>
          <w:rtl/>
          <w:lang w:eastAsia="he-IL"/>
        </w:rPr>
        <w:t xml:space="preserve">תה רוצה לומר שמי </w:t>
      </w:r>
      <w:bookmarkStart w:id="794" w:name="_ETM_Q1_1372666"/>
      <w:bookmarkEnd w:id="794"/>
      <w:r>
        <w:rPr>
          <w:rFonts w:hint="cs"/>
          <w:rtl/>
          <w:lang w:eastAsia="he-IL"/>
        </w:rPr>
        <w:t>שמרוויח יותר מדי לא גרוע יותר מטרוריסט, או ממשפחה טרוריסטית.</w:t>
      </w:r>
      <w:bookmarkStart w:id="795" w:name="_ETM_Q1_1377678"/>
      <w:bookmarkEnd w:id="795"/>
      <w:r>
        <w:rPr>
          <w:rFonts w:hint="cs"/>
          <w:rtl/>
          <w:lang w:eastAsia="he-IL"/>
        </w:rPr>
        <w:t xml:space="preserve"> </w:t>
      </w:r>
    </w:p>
    <w:p w14:paraId="1C68DCE1" w14:textId="77777777" w:rsidR="006B2698" w:rsidRDefault="006B2698" w:rsidP="006B2698">
      <w:pPr>
        <w:rPr>
          <w:rtl/>
          <w:lang w:eastAsia="he-IL"/>
        </w:rPr>
      </w:pPr>
      <w:bookmarkStart w:id="796" w:name="_ETM_Q1_1377862"/>
      <w:bookmarkStart w:id="797" w:name="_ETM_Q1_1377916"/>
      <w:bookmarkEnd w:id="796"/>
      <w:bookmarkEnd w:id="797"/>
    </w:p>
    <w:p w14:paraId="3EF5E3BA" w14:textId="50A0BC42" w:rsidR="006B2698" w:rsidRDefault="006B2698" w:rsidP="006B2698">
      <w:pPr>
        <w:pStyle w:val="af9"/>
        <w:keepNext/>
        <w:rPr>
          <w:rtl/>
          <w:lang w:eastAsia="he-IL"/>
        </w:rPr>
      </w:pPr>
      <w:bookmarkStart w:id="798" w:name="ET_guest_מוריס_הירש_93"/>
      <w:r w:rsidRPr="006B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6B269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798"/>
    </w:p>
    <w:p w14:paraId="24210787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098722CB" w14:textId="6B35269B" w:rsidR="006B2698" w:rsidRDefault="006B2698" w:rsidP="006B2698">
      <w:pPr>
        <w:rPr>
          <w:rtl/>
          <w:lang w:eastAsia="he-IL"/>
        </w:rPr>
      </w:pPr>
      <w:r>
        <w:rPr>
          <w:rFonts w:hint="cs"/>
          <w:rtl/>
          <w:lang w:eastAsia="he-IL"/>
        </w:rPr>
        <w:t>ק</w:t>
      </w:r>
      <w:bookmarkStart w:id="799" w:name="_ETM_Q1_1380240"/>
      <w:bookmarkStart w:id="800" w:name="_ETM_Q1_1380280"/>
      <w:bookmarkEnd w:id="799"/>
      <w:bookmarkEnd w:id="800"/>
      <w:r>
        <w:rPr>
          <w:rFonts w:hint="cs"/>
          <w:rtl/>
          <w:lang w:eastAsia="he-IL"/>
        </w:rPr>
        <w:t xml:space="preserve">ח לדוגמה מחבל או הורה של מחבל שהילד רצח </w:t>
      </w:r>
      <w:bookmarkStart w:id="801" w:name="_ETM_Q1_1384012"/>
      <w:bookmarkEnd w:id="801"/>
      <w:r>
        <w:rPr>
          <w:rFonts w:hint="cs"/>
          <w:rtl/>
          <w:lang w:eastAsia="he-IL"/>
        </w:rPr>
        <w:t xml:space="preserve">בן אדם, הילד נשלח לכלא למאסר עולם, ההורה מרוויח יותר </w:t>
      </w:r>
      <w:bookmarkStart w:id="802" w:name="_ETM_Q1_1391486"/>
      <w:bookmarkEnd w:id="802"/>
      <w:r>
        <w:rPr>
          <w:rFonts w:hint="cs"/>
          <w:rtl/>
          <w:lang w:eastAsia="he-IL"/>
        </w:rPr>
        <w:t xml:space="preserve">מדי כסף לכן הוא לא יקבל את קצבאות הילדים בגלל </w:t>
      </w:r>
      <w:bookmarkStart w:id="803" w:name="_ETM_Q1_1391738"/>
      <w:bookmarkEnd w:id="803"/>
      <w:r>
        <w:rPr>
          <w:rFonts w:hint="cs"/>
          <w:rtl/>
          <w:lang w:eastAsia="he-IL"/>
        </w:rPr>
        <w:t>שהוא מרוויח יותר מדי כסף, לא בגלל שהבית שלו נהרס</w:t>
      </w:r>
      <w:bookmarkStart w:id="804" w:name="_ETM_Q1_1395236"/>
      <w:bookmarkEnd w:id="804"/>
      <w:r>
        <w:rPr>
          <w:rFonts w:hint="cs"/>
          <w:rtl/>
          <w:lang w:eastAsia="he-IL"/>
        </w:rPr>
        <w:t xml:space="preserve"> כי זו פעולת טרור, לא בגלל שהילד שלו בכלא והוא </w:t>
      </w:r>
      <w:bookmarkStart w:id="805" w:name="_ETM_Q1_1399932"/>
      <w:bookmarkEnd w:id="805"/>
      <w:r>
        <w:rPr>
          <w:rFonts w:hint="cs"/>
          <w:rtl/>
          <w:lang w:eastAsia="he-IL"/>
        </w:rPr>
        <w:t xml:space="preserve">לא צריך לכלכל אותו, אבל בגלל שהוא עשיר מדי. </w:t>
      </w:r>
      <w:bookmarkStart w:id="806" w:name="_ETM_Q1_1406101"/>
      <w:bookmarkEnd w:id="806"/>
      <w:r>
        <w:rPr>
          <w:rFonts w:hint="cs"/>
          <w:rtl/>
          <w:lang w:eastAsia="he-IL"/>
        </w:rPr>
        <w:t>זה לא מסתדר עם הטענה של זכות חוקתית. זה סעיף 66 או 67.</w:t>
      </w:r>
    </w:p>
    <w:p w14:paraId="484B3A4B" w14:textId="77777777" w:rsidR="006B2698" w:rsidRDefault="006B2698" w:rsidP="006B2698">
      <w:pPr>
        <w:rPr>
          <w:rtl/>
          <w:lang w:eastAsia="he-IL"/>
        </w:rPr>
      </w:pPr>
      <w:bookmarkStart w:id="807" w:name="_ETM_Q1_1407500"/>
      <w:bookmarkStart w:id="808" w:name="_ETM_Q1_1407533"/>
      <w:bookmarkEnd w:id="807"/>
      <w:bookmarkEnd w:id="808"/>
    </w:p>
    <w:p w14:paraId="1839ECE2" w14:textId="5B1C8E23" w:rsidR="006B2698" w:rsidRDefault="006B2698" w:rsidP="006B2698">
      <w:pPr>
        <w:rPr>
          <w:rtl/>
          <w:lang w:eastAsia="he-IL"/>
        </w:rPr>
      </w:pPr>
      <w:bookmarkStart w:id="809" w:name="_ETM_Q1_1407660"/>
      <w:bookmarkStart w:id="810" w:name="_ETM_Q1_1407689"/>
      <w:bookmarkEnd w:id="809"/>
      <w:bookmarkEnd w:id="810"/>
      <w:r>
        <w:rPr>
          <w:rFonts w:hint="cs"/>
          <w:rtl/>
          <w:lang w:eastAsia="he-IL"/>
        </w:rPr>
        <w:t xml:space="preserve">לא זו בלבד, </w:t>
      </w:r>
      <w:bookmarkStart w:id="811" w:name="_ETM_Q1_1409174"/>
      <w:bookmarkEnd w:id="811"/>
      <w:r>
        <w:rPr>
          <w:rFonts w:hint="cs"/>
          <w:rtl/>
          <w:lang w:eastAsia="he-IL"/>
        </w:rPr>
        <w:t xml:space="preserve">יש הוראה נוספת, סעיף 325, </w:t>
      </w:r>
      <w:bookmarkStart w:id="812" w:name="_ETM_Q1_1416419"/>
      <w:bookmarkEnd w:id="812"/>
      <w:r>
        <w:rPr>
          <w:rFonts w:hint="cs"/>
          <w:rtl/>
          <w:lang w:eastAsia="he-IL"/>
        </w:rPr>
        <w:t>שגם מבחין בין מצבים שונים ונותן את הדגש גם לענייני</w:t>
      </w:r>
      <w:bookmarkStart w:id="813" w:name="_ETM_Q1_1422387"/>
      <w:bookmarkEnd w:id="813"/>
      <w:r>
        <w:rPr>
          <w:rFonts w:hint="cs"/>
          <w:rtl/>
          <w:lang w:eastAsia="he-IL"/>
        </w:rPr>
        <w:t xml:space="preserve"> טרור - - -</w:t>
      </w:r>
    </w:p>
    <w:p w14:paraId="5471B349" w14:textId="77777777" w:rsidR="006B2698" w:rsidRDefault="006B2698" w:rsidP="00294F3F">
      <w:pPr>
        <w:rPr>
          <w:rtl/>
          <w:lang w:eastAsia="he-IL"/>
        </w:rPr>
      </w:pPr>
      <w:bookmarkStart w:id="814" w:name="_ETM_Q1_1424970"/>
      <w:bookmarkStart w:id="815" w:name="_ETM_Q1_1425002"/>
      <w:bookmarkStart w:id="816" w:name="_ETM_Q1_1320513"/>
      <w:bookmarkStart w:id="817" w:name="_ETM_Q1_1314466"/>
      <w:bookmarkEnd w:id="814"/>
      <w:bookmarkEnd w:id="815"/>
      <w:bookmarkEnd w:id="816"/>
      <w:bookmarkEnd w:id="817"/>
    </w:p>
    <w:p w14:paraId="4538F2D4" w14:textId="7E30A6A4" w:rsidR="006B2698" w:rsidRDefault="006B2698" w:rsidP="006B2698">
      <w:pPr>
        <w:pStyle w:val="a4"/>
        <w:keepNext/>
        <w:rPr>
          <w:rtl/>
        </w:rPr>
      </w:pPr>
      <w:bookmarkStart w:id="818" w:name="ET_speaker_נעה_בן_שבת_95"/>
      <w:r w:rsidRPr="006B269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269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818"/>
    </w:p>
    <w:p w14:paraId="49954277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7CCEA721" w14:textId="40BC4A4B" w:rsidR="006B2698" w:rsidRDefault="006B2698" w:rsidP="006B2698">
      <w:pPr>
        <w:rPr>
          <w:rtl/>
          <w:lang w:eastAsia="he-IL"/>
        </w:rPr>
      </w:pPr>
      <w:bookmarkStart w:id="819" w:name="_ETM_Q1_1422239"/>
      <w:bookmarkStart w:id="820" w:name="_ETM_Q1_1422259"/>
      <w:bookmarkEnd w:id="819"/>
      <w:bookmarkEnd w:id="820"/>
      <w:r>
        <w:rPr>
          <w:rFonts w:hint="cs"/>
          <w:rtl/>
          <w:lang w:eastAsia="he-IL"/>
        </w:rPr>
        <w:t xml:space="preserve">326, אדוני, אבל 325 מדבר על אדם שנמצא </w:t>
      </w:r>
      <w:bookmarkStart w:id="821" w:name="_ETM_Q1_1427601"/>
      <w:bookmarkEnd w:id="821"/>
      <w:r>
        <w:rPr>
          <w:rFonts w:hint="cs"/>
          <w:rtl/>
          <w:lang w:eastAsia="he-IL"/>
        </w:rPr>
        <w:t xml:space="preserve">במאסר באופן כללי והוא לא מבחין פה בין סוגי העבירות. </w:t>
      </w:r>
      <w:bookmarkStart w:id="822" w:name="_ETM_Q1_1435420"/>
      <w:bookmarkEnd w:id="822"/>
    </w:p>
    <w:p w14:paraId="6504811B" w14:textId="77777777" w:rsidR="006B2698" w:rsidRDefault="006B2698" w:rsidP="006B2698">
      <w:pPr>
        <w:rPr>
          <w:rtl/>
          <w:lang w:eastAsia="he-IL"/>
        </w:rPr>
      </w:pPr>
      <w:bookmarkStart w:id="823" w:name="_ETM_Q1_1432974"/>
      <w:bookmarkEnd w:id="823"/>
    </w:p>
    <w:p w14:paraId="56F8B5DC" w14:textId="452ED038" w:rsidR="006B2698" w:rsidRDefault="006B2698" w:rsidP="006B2698">
      <w:pPr>
        <w:pStyle w:val="af9"/>
        <w:keepNext/>
        <w:rPr>
          <w:rtl/>
          <w:lang w:eastAsia="he-IL"/>
        </w:rPr>
      </w:pPr>
      <w:bookmarkStart w:id="824" w:name="ET_guest_מוריס_הירש_96"/>
      <w:r w:rsidRPr="006B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6B269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824"/>
    </w:p>
    <w:p w14:paraId="367F0BB6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37BBE8FC" w14:textId="79BFB208" w:rsidR="006B2698" w:rsidRDefault="006B2698" w:rsidP="006B2698">
      <w:pPr>
        <w:rPr>
          <w:rtl/>
          <w:lang w:eastAsia="he-IL"/>
        </w:rPr>
      </w:pPr>
      <w:bookmarkStart w:id="825" w:name="_ETM_Q1_1433181"/>
      <w:bookmarkStart w:id="826" w:name="_ETM_Q1_1433204"/>
      <w:bookmarkEnd w:id="825"/>
      <w:bookmarkEnd w:id="826"/>
      <w:r>
        <w:rPr>
          <w:rFonts w:hint="cs"/>
          <w:rtl/>
          <w:lang w:eastAsia="he-IL"/>
        </w:rPr>
        <w:t xml:space="preserve">סליחה שטעיתי בין 325 ל-326. 326 נותן </w:t>
      </w:r>
      <w:bookmarkStart w:id="827" w:name="_ETM_Q1_1439845"/>
      <w:bookmarkEnd w:id="827"/>
      <w:r>
        <w:rPr>
          <w:rFonts w:hint="cs"/>
          <w:rtl/>
          <w:lang w:eastAsia="he-IL"/>
        </w:rPr>
        <w:t xml:space="preserve">את האפשרות הקיימת כבר בחוק, זה לא חידוש של </w:t>
      </w:r>
      <w:bookmarkStart w:id="828" w:name="_ETM_Q1_1443491"/>
      <w:bookmarkEnd w:id="828"/>
      <w:r>
        <w:rPr>
          <w:rFonts w:hint="cs"/>
          <w:rtl/>
          <w:lang w:eastAsia="he-IL"/>
        </w:rPr>
        <w:t>החוק הזה, להבחין בין פעולות טרור לבין עבירות אחרות ולכן</w:t>
      </w:r>
      <w:bookmarkStart w:id="829" w:name="_ETM_Q1_1448107"/>
      <w:bookmarkEnd w:id="829"/>
      <w:r>
        <w:rPr>
          <w:rFonts w:hint="cs"/>
          <w:rtl/>
          <w:lang w:eastAsia="he-IL"/>
        </w:rPr>
        <w:t xml:space="preserve"> כל היסודות האלה קיימים. </w:t>
      </w:r>
      <w:bookmarkStart w:id="830" w:name="_ETM_Q1_1453146"/>
      <w:bookmarkEnd w:id="830"/>
    </w:p>
    <w:p w14:paraId="760614EF" w14:textId="77777777" w:rsidR="006B2698" w:rsidRDefault="006B2698" w:rsidP="006B2698">
      <w:pPr>
        <w:rPr>
          <w:rtl/>
          <w:lang w:eastAsia="he-IL"/>
        </w:rPr>
      </w:pPr>
      <w:bookmarkStart w:id="831" w:name="_ETM_Q1_1453178"/>
      <w:bookmarkEnd w:id="831"/>
    </w:p>
    <w:p w14:paraId="4D5F6A77" w14:textId="2C5BF67C" w:rsidR="006B2698" w:rsidRDefault="006B2698" w:rsidP="006B2698">
      <w:pPr>
        <w:rPr>
          <w:rtl/>
          <w:lang w:eastAsia="he-IL"/>
        </w:rPr>
      </w:pPr>
      <w:bookmarkStart w:id="832" w:name="_ETM_Q1_1453290"/>
      <w:bookmarkStart w:id="833" w:name="_ETM_Q1_1453320"/>
      <w:bookmarkEnd w:id="832"/>
      <w:bookmarkEnd w:id="833"/>
      <w:r>
        <w:rPr>
          <w:rFonts w:hint="cs"/>
          <w:rtl/>
          <w:lang w:eastAsia="he-IL"/>
        </w:rPr>
        <w:t xml:space="preserve">ההחלטה של בג"צ, לא צריך </w:t>
      </w:r>
      <w:bookmarkStart w:id="834" w:name="_ETM_Q1_1452218"/>
      <w:bookmarkEnd w:id="834"/>
      <w:r>
        <w:rPr>
          <w:rFonts w:hint="cs"/>
          <w:rtl/>
          <w:lang w:eastAsia="he-IL"/>
        </w:rPr>
        <w:t xml:space="preserve">לשכוח שהיה שם ריבוי בעיות כביכול בחוק הקודם, שהוא </w:t>
      </w:r>
      <w:bookmarkStart w:id="835" w:name="_ETM_Q1_1457768"/>
      <w:bookmarkEnd w:id="835"/>
      <w:r>
        <w:rPr>
          <w:rFonts w:hint="cs"/>
          <w:rtl/>
          <w:lang w:eastAsia="he-IL"/>
        </w:rPr>
        <w:t xml:space="preserve">השאיר ב'צריך עיון' מי זה שקובע האם מדובר בעבירת </w:t>
      </w:r>
      <w:bookmarkStart w:id="836" w:name="_ETM_Q1_1460741"/>
      <w:bookmarkEnd w:id="836"/>
      <w:r>
        <w:rPr>
          <w:rFonts w:hint="cs"/>
          <w:rtl/>
          <w:lang w:eastAsia="he-IL"/>
        </w:rPr>
        <w:t xml:space="preserve">טרור, כן או לא, כביכול הפקיד של הביטוח </w:t>
      </w:r>
      <w:bookmarkStart w:id="837" w:name="_ETM_Q1_1464036"/>
      <w:bookmarkEnd w:id="837"/>
      <w:r>
        <w:rPr>
          <w:rFonts w:hint="cs"/>
          <w:rtl/>
          <w:lang w:eastAsia="he-IL"/>
        </w:rPr>
        <w:t xml:space="preserve">הלאומי, מבלי חלילה לזלזל בפקיד של הביטוח הלאומי, אבל בג"צ </w:t>
      </w:r>
      <w:bookmarkStart w:id="838" w:name="_ETM_Q1_1471211"/>
      <w:bookmarkEnd w:id="838"/>
      <w:r>
        <w:rPr>
          <w:rFonts w:hint="cs"/>
          <w:rtl/>
          <w:lang w:eastAsia="he-IL"/>
        </w:rPr>
        <w:t xml:space="preserve">קבע שזה לא טוב, לכן היום יש הוראה בחוק המאבק </w:t>
      </w:r>
      <w:bookmarkStart w:id="839" w:name="_ETM_Q1_1473581"/>
      <w:bookmarkEnd w:id="839"/>
      <w:r>
        <w:rPr>
          <w:rFonts w:hint="cs"/>
          <w:rtl/>
          <w:lang w:eastAsia="he-IL"/>
        </w:rPr>
        <w:t>בטרור, סעיף 37</w:t>
      </w:r>
      <w:r w:rsidR="00473243">
        <w:rPr>
          <w:rFonts w:hint="cs"/>
          <w:rtl/>
          <w:lang w:eastAsia="he-IL"/>
        </w:rPr>
        <w:t>(ד)</w:t>
      </w:r>
      <w:r>
        <w:rPr>
          <w:rFonts w:hint="cs"/>
          <w:rtl/>
          <w:lang w:eastAsia="he-IL"/>
        </w:rPr>
        <w:t xml:space="preserve"> שקובע שברגע ששופט מרשיע אדם בביצוע עבירת</w:t>
      </w:r>
      <w:bookmarkStart w:id="840" w:name="_ETM_Q1_1480544"/>
      <w:bookmarkEnd w:id="840"/>
      <w:r>
        <w:rPr>
          <w:rFonts w:hint="cs"/>
          <w:rtl/>
          <w:lang w:eastAsia="he-IL"/>
        </w:rPr>
        <w:t xml:space="preserve"> טרור הוא מחויב לקבוע בצורה מפורשת שמדובר בעבירת טרור. </w:t>
      </w:r>
    </w:p>
    <w:p w14:paraId="587BDA9F" w14:textId="77777777" w:rsidR="006B2698" w:rsidRDefault="006B2698" w:rsidP="006B2698">
      <w:pPr>
        <w:rPr>
          <w:rtl/>
          <w:lang w:eastAsia="he-IL"/>
        </w:rPr>
      </w:pPr>
      <w:bookmarkStart w:id="841" w:name="_ETM_Q1_1488072"/>
      <w:bookmarkStart w:id="842" w:name="_ETM_Q1_1488104"/>
      <w:bookmarkEnd w:id="841"/>
      <w:bookmarkEnd w:id="842"/>
    </w:p>
    <w:p w14:paraId="7B90C35E" w14:textId="60654185" w:rsidR="006B2698" w:rsidRPr="006B2698" w:rsidRDefault="006B2698" w:rsidP="006B2698">
      <w:pPr>
        <w:rPr>
          <w:rtl/>
          <w:lang w:eastAsia="he-IL"/>
        </w:rPr>
      </w:pPr>
      <w:bookmarkStart w:id="843" w:name="_ETM_Q1_1488232"/>
      <w:bookmarkStart w:id="844" w:name="_ETM_Q1_1488262"/>
      <w:bookmarkEnd w:id="843"/>
      <w:bookmarkEnd w:id="844"/>
      <w:r>
        <w:rPr>
          <w:rFonts w:hint="cs"/>
          <w:rtl/>
          <w:lang w:eastAsia="he-IL"/>
        </w:rPr>
        <w:t xml:space="preserve">לכן </w:t>
      </w:r>
      <w:bookmarkStart w:id="845" w:name="_ETM_Q1_1488737"/>
      <w:bookmarkEnd w:id="845"/>
      <w:r>
        <w:rPr>
          <w:rFonts w:hint="cs"/>
          <w:rtl/>
          <w:lang w:eastAsia="he-IL"/>
        </w:rPr>
        <w:t xml:space="preserve">אחד אחד אפשר להתמודד עם ההסתייגויות של ההחלטה של בג"צ. </w:t>
      </w:r>
      <w:bookmarkStart w:id="846" w:name="_ETM_Q1_1491360"/>
      <w:bookmarkEnd w:id="846"/>
      <w:r>
        <w:rPr>
          <w:rFonts w:hint="cs"/>
          <w:rtl/>
          <w:lang w:eastAsia="he-IL"/>
        </w:rPr>
        <w:t xml:space="preserve">א', התכלית היא ברורה, היא הצהרתית, ב', מי שקובע אם </w:t>
      </w:r>
      <w:bookmarkStart w:id="847" w:name="_ETM_Q1_1496292"/>
      <w:bookmarkEnd w:id="847"/>
      <w:r>
        <w:rPr>
          <w:rFonts w:hint="cs"/>
          <w:rtl/>
          <w:lang w:eastAsia="he-IL"/>
        </w:rPr>
        <w:t xml:space="preserve">בוצעה עבירת טרור זה השופט, ג', האם יש זכות חוקתית </w:t>
      </w:r>
      <w:bookmarkStart w:id="848" w:name="_ETM_Q1_1502224"/>
      <w:bookmarkEnd w:id="848"/>
      <w:r>
        <w:rPr>
          <w:rFonts w:hint="cs"/>
          <w:rtl/>
          <w:lang w:eastAsia="he-IL"/>
        </w:rPr>
        <w:t xml:space="preserve">לקצבאות ילדים? לא, וחוק ביטוח לאומי כבר נותן </w:t>
      </w:r>
      <w:bookmarkStart w:id="849" w:name="_ETM_Q1_1509674"/>
      <w:bookmarkEnd w:id="849"/>
      <w:r>
        <w:rPr>
          <w:rFonts w:hint="cs"/>
          <w:rtl/>
          <w:lang w:eastAsia="he-IL"/>
        </w:rPr>
        <w:t>מענה לנושא הזה. אני בדיוק כמו רותי לא מצליח להבין</w:t>
      </w:r>
      <w:bookmarkStart w:id="850" w:name="_ETM_Q1_1513091"/>
      <w:bookmarkEnd w:id="850"/>
      <w:r>
        <w:rPr>
          <w:rFonts w:hint="cs"/>
          <w:rtl/>
          <w:lang w:eastAsia="he-IL"/>
        </w:rPr>
        <w:t xml:space="preserve"> איך אנחנו רוצים להגיע למצב שילד טרוריסט ירצח ואנחנו נמשיך</w:t>
      </w:r>
      <w:r w:rsidR="00473243">
        <w:rPr>
          <w:rFonts w:hint="cs"/>
          <w:rtl/>
          <w:lang w:eastAsia="he-IL"/>
        </w:rPr>
        <w:t xml:space="preserve"> </w:t>
      </w:r>
      <w:bookmarkStart w:id="851" w:name="_ETM_Q1_1519127"/>
      <w:bookmarkEnd w:id="851"/>
      <w:r w:rsidR="00473243">
        <w:rPr>
          <w:rFonts w:hint="cs"/>
          <w:rtl/>
          <w:lang w:eastAsia="he-IL"/>
        </w:rPr>
        <w:t>לשלם</w:t>
      </w:r>
      <w:r>
        <w:rPr>
          <w:rFonts w:hint="cs"/>
          <w:rtl/>
          <w:lang w:eastAsia="he-IL"/>
        </w:rPr>
        <w:t xml:space="preserve"> </w:t>
      </w:r>
      <w:bookmarkStart w:id="852" w:name="_ETM_Q1_1518992"/>
      <w:bookmarkEnd w:id="852"/>
      <w:r>
        <w:rPr>
          <w:rFonts w:hint="cs"/>
          <w:rtl/>
          <w:lang w:eastAsia="he-IL"/>
        </w:rPr>
        <w:t>להורים שלו את קצבת הילדים. איך זה יעלה על הד</w:t>
      </w:r>
      <w:bookmarkStart w:id="853" w:name="_ETM_Q1_1525225"/>
      <w:bookmarkEnd w:id="853"/>
      <w:r>
        <w:rPr>
          <w:rFonts w:hint="cs"/>
          <w:rtl/>
          <w:lang w:eastAsia="he-IL"/>
        </w:rPr>
        <w:t xml:space="preserve">עת בכלל? </w:t>
      </w:r>
    </w:p>
    <w:p w14:paraId="7EE12FB9" w14:textId="4DE1B981" w:rsidR="00294F3F" w:rsidRPr="00294F3F" w:rsidRDefault="00294F3F" w:rsidP="00294F3F">
      <w:pPr>
        <w:rPr>
          <w:rtl/>
          <w:lang w:eastAsia="he-IL"/>
        </w:rPr>
      </w:pPr>
      <w:bookmarkStart w:id="854" w:name="_ETM_Q1_1212965"/>
      <w:bookmarkEnd w:id="854"/>
      <w:r>
        <w:rPr>
          <w:rFonts w:hint="cs"/>
          <w:rtl/>
          <w:lang w:eastAsia="he-IL"/>
        </w:rPr>
        <w:t xml:space="preserve"> </w:t>
      </w:r>
    </w:p>
    <w:p w14:paraId="2106AD6B" w14:textId="5428C57A" w:rsidR="00B807A5" w:rsidRDefault="006B2698" w:rsidP="007C1678">
      <w:pPr>
        <w:rPr>
          <w:rtl/>
          <w:lang w:eastAsia="he-IL"/>
        </w:rPr>
      </w:pPr>
      <w:bookmarkStart w:id="855" w:name="_ETM_Q1_106262"/>
      <w:bookmarkStart w:id="856" w:name="_ETM_Q1_106294"/>
      <w:bookmarkEnd w:id="855"/>
      <w:bookmarkEnd w:id="856"/>
      <w:r>
        <w:rPr>
          <w:rFonts w:hint="cs"/>
          <w:rtl/>
          <w:lang w:eastAsia="he-IL"/>
        </w:rPr>
        <w:t>זה שבג"צ קבע שבמכלול הדברים אולי צריך להטות</w:t>
      </w:r>
      <w:bookmarkStart w:id="857" w:name="_ETM_Q1_1531383"/>
      <w:bookmarkEnd w:id="857"/>
      <w:r>
        <w:rPr>
          <w:rFonts w:hint="cs"/>
          <w:rtl/>
          <w:lang w:eastAsia="he-IL"/>
        </w:rPr>
        <w:t xml:space="preserve"> את הכף לכיוון שלילה, אפשר להתמודד אחד אחד עם כל</w:t>
      </w:r>
      <w:bookmarkStart w:id="858" w:name="_ETM_Q1_1536937"/>
      <w:bookmarkEnd w:id="858"/>
      <w:r>
        <w:rPr>
          <w:rFonts w:hint="cs"/>
          <w:rtl/>
          <w:lang w:eastAsia="he-IL"/>
        </w:rPr>
        <w:t xml:space="preserve"> הטענות, לא צריך להסתכל על אחד כהוא הקובע ולתת מענה </w:t>
      </w:r>
      <w:bookmarkStart w:id="859" w:name="_ETM_Q1_1541470"/>
      <w:bookmarkEnd w:id="859"/>
      <w:r>
        <w:rPr>
          <w:rFonts w:hint="cs"/>
          <w:rtl/>
          <w:lang w:eastAsia="he-IL"/>
        </w:rPr>
        <w:t xml:space="preserve">לשלל הבעיות שעלו ולהפוך את </w:t>
      </w:r>
      <w:r>
        <w:rPr>
          <w:rFonts w:hint="cs"/>
          <w:rtl/>
          <w:lang w:eastAsia="he-IL"/>
        </w:rPr>
        <w:lastRenderedPageBreak/>
        <w:t xml:space="preserve">החוק הזה. יש דבר אחד </w:t>
      </w:r>
      <w:bookmarkStart w:id="860" w:name="_ETM_Q1_1547935"/>
      <w:bookmarkEnd w:id="860"/>
      <w:r>
        <w:rPr>
          <w:rFonts w:hint="cs"/>
          <w:rtl/>
          <w:lang w:eastAsia="he-IL"/>
        </w:rPr>
        <w:t xml:space="preserve">אולי שיישאר פתוח, האם הכנסת רשאית לקבוע שהורה של ילד </w:t>
      </w:r>
      <w:bookmarkStart w:id="861" w:name="_ETM_Q1_1552799"/>
      <w:bookmarkEnd w:id="861"/>
      <w:r>
        <w:rPr>
          <w:rFonts w:hint="cs"/>
          <w:rtl/>
          <w:lang w:eastAsia="he-IL"/>
        </w:rPr>
        <w:t>לא יקבל קצבת ילדים, בוודאי ובוודאי שכן, ולא החלטה של</w:t>
      </w:r>
      <w:bookmarkStart w:id="862" w:name="_ETM_Q1_1555816"/>
      <w:bookmarkEnd w:id="862"/>
      <w:r>
        <w:rPr>
          <w:rFonts w:hint="cs"/>
          <w:rtl/>
          <w:lang w:eastAsia="he-IL"/>
        </w:rPr>
        <w:t xml:space="preserve"> בג"צ, צריך למנוע את הדבר הזה. </w:t>
      </w:r>
    </w:p>
    <w:p w14:paraId="40C490D2" w14:textId="77777777" w:rsidR="006B2698" w:rsidRDefault="006B2698" w:rsidP="007C1678">
      <w:pPr>
        <w:rPr>
          <w:rtl/>
          <w:lang w:eastAsia="he-IL"/>
        </w:rPr>
      </w:pPr>
      <w:bookmarkStart w:id="863" w:name="_ETM_Q1_1561280"/>
      <w:bookmarkStart w:id="864" w:name="_ETM_Q1_1561330"/>
      <w:bookmarkEnd w:id="863"/>
      <w:bookmarkEnd w:id="864"/>
    </w:p>
    <w:p w14:paraId="75F4298E" w14:textId="4A2C9F61" w:rsidR="006B2698" w:rsidRPr="007C1678" w:rsidRDefault="006B2698" w:rsidP="007C1678">
      <w:pPr>
        <w:rPr>
          <w:rtl/>
          <w:lang w:eastAsia="he-IL"/>
        </w:rPr>
      </w:pPr>
      <w:bookmarkStart w:id="865" w:name="_ETM_Q1_1561440"/>
      <w:bookmarkStart w:id="866" w:name="_ETM_Q1_1561489"/>
      <w:bookmarkEnd w:id="865"/>
      <w:bookmarkEnd w:id="866"/>
      <w:r>
        <w:rPr>
          <w:rFonts w:hint="cs"/>
          <w:rtl/>
          <w:lang w:eastAsia="he-IL"/>
        </w:rPr>
        <w:t xml:space="preserve">אני אתן </w:t>
      </w:r>
      <w:bookmarkStart w:id="867" w:name="_ETM_Q1_1563105"/>
      <w:bookmarkEnd w:id="867"/>
      <w:r>
        <w:rPr>
          <w:rFonts w:hint="cs"/>
          <w:rtl/>
          <w:lang w:eastAsia="he-IL"/>
        </w:rPr>
        <w:t xml:space="preserve">עוד הערה אחרונה. במסגרת הליכי העמדה לדין כלפי קטינים </w:t>
      </w:r>
      <w:bookmarkStart w:id="868" w:name="_ETM_Q1_1568513"/>
      <w:bookmarkEnd w:id="868"/>
      <w:r>
        <w:rPr>
          <w:rFonts w:hint="cs"/>
          <w:rtl/>
          <w:lang w:eastAsia="he-IL"/>
        </w:rPr>
        <w:t xml:space="preserve">יש הוראה בחוק הנוער (שפיטה וענישה) שמאפשרת להטיל את הקנס שמיועד לילד </w:t>
      </w:r>
      <w:bookmarkStart w:id="869" w:name="_ETM_Q1_1576410"/>
      <w:bookmarkEnd w:id="869"/>
      <w:r>
        <w:rPr>
          <w:rFonts w:hint="cs"/>
          <w:rtl/>
          <w:lang w:eastAsia="he-IL"/>
        </w:rPr>
        <w:t>על ההורה, מתוך הבנה שהילד לא ישלם את הקנס,</w:t>
      </w:r>
      <w:bookmarkStart w:id="870" w:name="_ETM_Q1_1582124"/>
      <w:bookmarkEnd w:id="870"/>
      <w:r>
        <w:rPr>
          <w:rFonts w:hint="cs"/>
          <w:rtl/>
          <w:lang w:eastAsia="he-IL"/>
        </w:rPr>
        <w:t xml:space="preserve"> אלא ההורה. </w:t>
      </w:r>
    </w:p>
    <w:p w14:paraId="574874BC" w14:textId="77777777" w:rsidR="006B2698" w:rsidRDefault="006B2698" w:rsidP="00AB3F3A">
      <w:pPr>
        <w:ind w:firstLine="0"/>
        <w:rPr>
          <w:rtl/>
        </w:rPr>
      </w:pPr>
    </w:p>
    <w:p w14:paraId="206A491B" w14:textId="6DB7AFF8" w:rsidR="006B2698" w:rsidRDefault="006B2698" w:rsidP="006B2698">
      <w:pPr>
        <w:pStyle w:val="af6"/>
        <w:keepNext/>
        <w:rPr>
          <w:rtl/>
        </w:rPr>
      </w:pPr>
      <w:bookmarkStart w:id="871" w:name="ET_yor_4996_97"/>
      <w:r w:rsidRPr="006B2698">
        <w:rPr>
          <w:rStyle w:val="TagStyle"/>
          <w:rtl/>
        </w:rPr>
        <w:t xml:space="preserve"> &lt;&lt; </w:t>
      </w:r>
      <w:proofErr w:type="spellStart"/>
      <w:r w:rsidRPr="006B2698">
        <w:rPr>
          <w:rStyle w:val="TagStyle"/>
          <w:rtl/>
        </w:rPr>
        <w:t>יור</w:t>
      </w:r>
      <w:proofErr w:type="spellEnd"/>
      <w:r w:rsidRPr="006B26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2698">
        <w:rPr>
          <w:rStyle w:val="TagStyle"/>
          <w:rtl/>
        </w:rPr>
        <w:t xml:space="preserve"> &lt;&lt; </w:t>
      </w:r>
      <w:proofErr w:type="spellStart"/>
      <w:r w:rsidRPr="006B2698">
        <w:rPr>
          <w:rStyle w:val="TagStyle"/>
          <w:rtl/>
        </w:rPr>
        <w:t>יור</w:t>
      </w:r>
      <w:proofErr w:type="spellEnd"/>
      <w:r w:rsidRPr="006B2698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871"/>
    </w:p>
    <w:p w14:paraId="55D0C165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0A45CB68" w14:textId="76BB7290" w:rsidR="006B2698" w:rsidRDefault="006B2698" w:rsidP="006B2698">
      <w:pPr>
        <w:rPr>
          <w:rtl/>
          <w:lang w:eastAsia="he-IL"/>
        </w:rPr>
      </w:pPr>
      <w:bookmarkStart w:id="872" w:name="_ETM_Q1_1585991"/>
      <w:bookmarkStart w:id="873" w:name="_ETM_Q1_1586010"/>
      <w:bookmarkEnd w:id="872"/>
      <w:bookmarkEnd w:id="873"/>
      <w:r>
        <w:rPr>
          <w:rFonts w:hint="cs"/>
          <w:rtl/>
          <w:lang w:eastAsia="he-IL"/>
        </w:rPr>
        <w:t xml:space="preserve">סתם אלימות. </w:t>
      </w:r>
    </w:p>
    <w:p w14:paraId="2B54CDB3" w14:textId="77777777" w:rsidR="006B2698" w:rsidRDefault="006B2698" w:rsidP="006B2698">
      <w:pPr>
        <w:rPr>
          <w:rtl/>
          <w:lang w:eastAsia="he-IL"/>
        </w:rPr>
      </w:pPr>
      <w:bookmarkStart w:id="874" w:name="_ETM_Q1_1587959"/>
      <w:bookmarkStart w:id="875" w:name="_ETM_Q1_1587987"/>
      <w:bookmarkStart w:id="876" w:name="_ETM_Q1_1586631"/>
      <w:bookmarkEnd w:id="874"/>
      <w:bookmarkEnd w:id="875"/>
      <w:bookmarkEnd w:id="876"/>
    </w:p>
    <w:p w14:paraId="6DAC22BC" w14:textId="29CCA49C" w:rsidR="006B2698" w:rsidRDefault="006B2698" w:rsidP="006B2698">
      <w:pPr>
        <w:pStyle w:val="af9"/>
        <w:keepNext/>
        <w:rPr>
          <w:rtl/>
          <w:lang w:eastAsia="he-IL"/>
        </w:rPr>
      </w:pPr>
      <w:bookmarkStart w:id="877" w:name="ET_guest_מוריס_הירש_98"/>
      <w:r w:rsidRPr="006B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6B269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877"/>
    </w:p>
    <w:p w14:paraId="4AD11043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6031EEDF" w14:textId="06E490A0" w:rsidR="006B2698" w:rsidRDefault="006B2698" w:rsidP="006B2698">
      <w:pPr>
        <w:rPr>
          <w:rtl/>
          <w:lang w:eastAsia="he-IL"/>
        </w:rPr>
      </w:pPr>
      <w:bookmarkStart w:id="878" w:name="_ETM_Q1_1586822"/>
      <w:bookmarkStart w:id="879" w:name="_ETM_Q1_1586838"/>
      <w:bookmarkEnd w:id="878"/>
      <w:bookmarkEnd w:id="879"/>
      <w:r>
        <w:rPr>
          <w:rFonts w:hint="cs"/>
          <w:rtl/>
          <w:lang w:eastAsia="he-IL"/>
        </w:rPr>
        <w:t xml:space="preserve">סתם אלימות, הוראה כללית. </w:t>
      </w:r>
      <w:bookmarkStart w:id="880" w:name="_ETM_Q1_1590509"/>
      <w:bookmarkEnd w:id="880"/>
    </w:p>
    <w:p w14:paraId="7D49E336" w14:textId="77777777" w:rsidR="006B2698" w:rsidRDefault="006B2698" w:rsidP="006B2698">
      <w:pPr>
        <w:rPr>
          <w:rtl/>
          <w:lang w:eastAsia="he-IL"/>
        </w:rPr>
      </w:pPr>
      <w:bookmarkStart w:id="881" w:name="_ETM_Q1_1591268"/>
      <w:bookmarkStart w:id="882" w:name="_ETM_Q1_1591297"/>
      <w:bookmarkEnd w:id="881"/>
      <w:bookmarkEnd w:id="882"/>
    </w:p>
    <w:p w14:paraId="5AA36E00" w14:textId="5E8A2DFB" w:rsidR="006B2698" w:rsidRDefault="006B2698" w:rsidP="006B2698">
      <w:pPr>
        <w:pStyle w:val="af6"/>
        <w:keepNext/>
        <w:rPr>
          <w:rtl/>
        </w:rPr>
      </w:pPr>
      <w:bookmarkStart w:id="883" w:name="ET_yor_4996_99"/>
      <w:r w:rsidRPr="006B2698">
        <w:rPr>
          <w:rStyle w:val="TagStyle"/>
          <w:rtl/>
        </w:rPr>
        <w:t xml:space="preserve"> &lt;&lt; </w:t>
      </w:r>
      <w:proofErr w:type="spellStart"/>
      <w:r w:rsidRPr="006B2698">
        <w:rPr>
          <w:rStyle w:val="TagStyle"/>
          <w:rtl/>
        </w:rPr>
        <w:t>יור</w:t>
      </w:r>
      <w:proofErr w:type="spellEnd"/>
      <w:r w:rsidRPr="006B26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2698">
        <w:rPr>
          <w:rStyle w:val="TagStyle"/>
          <w:rtl/>
        </w:rPr>
        <w:t xml:space="preserve"> &lt;&lt; </w:t>
      </w:r>
      <w:proofErr w:type="spellStart"/>
      <w:r w:rsidRPr="006B2698">
        <w:rPr>
          <w:rStyle w:val="TagStyle"/>
          <w:rtl/>
        </w:rPr>
        <w:t>יור</w:t>
      </w:r>
      <w:proofErr w:type="spellEnd"/>
      <w:r w:rsidRPr="006B2698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883"/>
    </w:p>
    <w:p w14:paraId="2A1F74C8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5D2826D3" w14:textId="18845F57" w:rsidR="006B2698" w:rsidRDefault="006B2698" w:rsidP="006B2698">
      <w:pPr>
        <w:rPr>
          <w:rtl/>
          <w:lang w:eastAsia="he-IL"/>
        </w:rPr>
      </w:pPr>
      <w:bookmarkStart w:id="884" w:name="_ETM_Q1_1589915"/>
      <w:bookmarkStart w:id="885" w:name="_ETM_Q1_1589938"/>
      <w:bookmarkEnd w:id="884"/>
      <w:bookmarkEnd w:id="885"/>
      <w:r>
        <w:rPr>
          <w:rFonts w:hint="cs"/>
          <w:rtl/>
          <w:lang w:eastAsia="he-IL"/>
        </w:rPr>
        <w:t xml:space="preserve">אפשר לקנוס את ההורה? </w:t>
      </w:r>
    </w:p>
    <w:p w14:paraId="7E7D98A3" w14:textId="77777777" w:rsidR="006B2698" w:rsidRDefault="006B2698" w:rsidP="006B2698">
      <w:pPr>
        <w:rPr>
          <w:rtl/>
          <w:lang w:eastAsia="he-IL"/>
        </w:rPr>
      </w:pPr>
      <w:bookmarkStart w:id="886" w:name="_ETM_Q1_1593297"/>
      <w:bookmarkStart w:id="887" w:name="_ETM_Q1_1593327"/>
      <w:bookmarkEnd w:id="886"/>
      <w:bookmarkEnd w:id="887"/>
    </w:p>
    <w:p w14:paraId="780E07BC" w14:textId="19F2AEE6" w:rsidR="006B2698" w:rsidRDefault="006B2698" w:rsidP="006B2698">
      <w:pPr>
        <w:pStyle w:val="a4"/>
        <w:keepNext/>
        <w:rPr>
          <w:rtl/>
        </w:rPr>
      </w:pPr>
      <w:bookmarkStart w:id="888" w:name="ET_speaker_5801_100"/>
      <w:r w:rsidRPr="006B269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B269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888"/>
    </w:p>
    <w:p w14:paraId="37FD7532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7393EE74" w14:textId="614CB768" w:rsidR="006B2698" w:rsidRDefault="006B2698" w:rsidP="006B2698">
      <w:pPr>
        <w:rPr>
          <w:rtl/>
          <w:lang w:eastAsia="he-IL"/>
        </w:rPr>
      </w:pPr>
      <w:bookmarkStart w:id="889" w:name="_ETM_Q1_1590675"/>
      <w:bookmarkStart w:id="890" w:name="_ETM_Q1_1590696"/>
      <w:bookmarkEnd w:id="889"/>
      <w:bookmarkEnd w:id="890"/>
      <w:r>
        <w:rPr>
          <w:rFonts w:hint="cs"/>
          <w:rtl/>
          <w:lang w:eastAsia="he-IL"/>
        </w:rPr>
        <w:t xml:space="preserve">כן, לילד אין כסף, אין לו </w:t>
      </w:r>
      <w:bookmarkStart w:id="891" w:name="_ETM_Q1_1594113"/>
      <w:bookmarkEnd w:id="891"/>
      <w:r>
        <w:rPr>
          <w:rFonts w:hint="cs"/>
          <w:rtl/>
          <w:lang w:eastAsia="he-IL"/>
        </w:rPr>
        <w:t xml:space="preserve">הכנסות. </w:t>
      </w:r>
    </w:p>
    <w:p w14:paraId="370624E3" w14:textId="77777777" w:rsidR="006B2698" w:rsidRDefault="006B2698" w:rsidP="006B2698">
      <w:pPr>
        <w:rPr>
          <w:rtl/>
          <w:lang w:eastAsia="he-IL"/>
        </w:rPr>
      </w:pPr>
      <w:bookmarkStart w:id="892" w:name="_ETM_Q1_1595409"/>
      <w:bookmarkStart w:id="893" w:name="_ETM_Q1_1595438"/>
      <w:bookmarkEnd w:id="892"/>
      <w:bookmarkEnd w:id="893"/>
    </w:p>
    <w:p w14:paraId="06DE5E81" w14:textId="1662B77D" w:rsidR="006B2698" w:rsidRDefault="006B2698" w:rsidP="006B2698">
      <w:pPr>
        <w:pStyle w:val="af6"/>
        <w:keepNext/>
        <w:rPr>
          <w:rtl/>
        </w:rPr>
      </w:pPr>
      <w:bookmarkStart w:id="894" w:name="ET_yor_4996_101"/>
      <w:r w:rsidRPr="006B2698">
        <w:rPr>
          <w:rStyle w:val="TagStyle"/>
          <w:rtl/>
        </w:rPr>
        <w:t xml:space="preserve"> &lt;&lt; </w:t>
      </w:r>
      <w:proofErr w:type="spellStart"/>
      <w:r w:rsidRPr="006B2698">
        <w:rPr>
          <w:rStyle w:val="TagStyle"/>
          <w:rtl/>
        </w:rPr>
        <w:t>יור</w:t>
      </w:r>
      <w:proofErr w:type="spellEnd"/>
      <w:r w:rsidRPr="006B26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2698">
        <w:rPr>
          <w:rStyle w:val="TagStyle"/>
          <w:rtl/>
        </w:rPr>
        <w:t xml:space="preserve"> &lt;&lt; </w:t>
      </w:r>
      <w:proofErr w:type="spellStart"/>
      <w:r w:rsidRPr="006B2698">
        <w:rPr>
          <w:rStyle w:val="TagStyle"/>
          <w:rtl/>
        </w:rPr>
        <w:t>יור</w:t>
      </w:r>
      <w:proofErr w:type="spellEnd"/>
      <w:r w:rsidRPr="006B2698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894"/>
    </w:p>
    <w:p w14:paraId="66D12233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7C2C4D32" w14:textId="3663F9CD" w:rsidR="006B2698" w:rsidRDefault="006B2698" w:rsidP="006B2698">
      <w:pPr>
        <w:rPr>
          <w:rtl/>
          <w:lang w:eastAsia="he-IL"/>
        </w:rPr>
      </w:pPr>
      <w:bookmarkStart w:id="895" w:name="_ETM_Q1_1593106"/>
      <w:bookmarkStart w:id="896" w:name="_ETM_Q1_1593127"/>
      <w:bookmarkEnd w:id="895"/>
      <w:bookmarkEnd w:id="896"/>
      <w:r>
        <w:rPr>
          <w:rFonts w:hint="cs"/>
          <w:rtl/>
          <w:lang w:eastAsia="he-IL"/>
        </w:rPr>
        <w:t xml:space="preserve">החוק מטיל על ההורה, סעיף 26. </w:t>
      </w:r>
    </w:p>
    <w:p w14:paraId="61447E31" w14:textId="77777777" w:rsidR="006B2698" w:rsidRDefault="006B2698" w:rsidP="006B2698">
      <w:pPr>
        <w:rPr>
          <w:rtl/>
          <w:lang w:eastAsia="he-IL"/>
        </w:rPr>
      </w:pPr>
      <w:bookmarkStart w:id="897" w:name="_ETM_Q1_1596657"/>
      <w:bookmarkEnd w:id="897"/>
    </w:p>
    <w:p w14:paraId="6600A402" w14:textId="1ED36968" w:rsidR="006B2698" w:rsidRDefault="006B2698" w:rsidP="006B2698">
      <w:pPr>
        <w:pStyle w:val="a4"/>
        <w:keepNext/>
        <w:rPr>
          <w:rtl/>
        </w:rPr>
      </w:pPr>
      <w:bookmarkStart w:id="898" w:name="ET_speaker_נעה_בן_שבת_102"/>
      <w:r w:rsidRPr="006B269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269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898"/>
    </w:p>
    <w:p w14:paraId="41BB7ABA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00D63854" w14:textId="47D8CC3E" w:rsidR="006B2698" w:rsidRDefault="006B2698" w:rsidP="006B2698">
      <w:pPr>
        <w:rPr>
          <w:rtl/>
          <w:lang w:eastAsia="he-IL"/>
        </w:rPr>
      </w:pPr>
      <w:bookmarkStart w:id="899" w:name="_ETM_Q1_1596860"/>
      <w:bookmarkStart w:id="900" w:name="_ETM_Q1_1596879"/>
      <w:bookmarkEnd w:id="899"/>
      <w:bookmarkEnd w:id="900"/>
      <w:r>
        <w:rPr>
          <w:rFonts w:hint="cs"/>
          <w:rtl/>
          <w:lang w:eastAsia="he-IL"/>
        </w:rPr>
        <w:t xml:space="preserve">בית המשפט, אם </w:t>
      </w:r>
      <w:bookmarkStart w:id="901" w:name="_ETM_Q1_1597993"/>
      <w:bookmarkEnd w:id="901"/>
      <w:r>
        <w:rPr>
          <w:rFonts w:hint="cs"/>
          <w:rtl/>
          <w:lang w:eastAsia="he-IL"/>
        </w:rPr>
        <w:t xml:space="preserve">הוא רואה לנכון, הוא יכול להטיל קנס על </w:t>
      </w:r>
      <w:bookmarkStart w:id="902" w:name="_ETM_Q1_1601462"/>
      <w:bookmarkEnd w:id="902"/>
      <w:r>
        <w:rPr>
          <w:rFonts w:hint="cs"/>
          <w:rtl/>
          <w:lang w:eastAsia="he-IL"/>
        </w:rPr>
        <w:t xml:space="preserve">ההורה. האפשרות הזאת נתונה לו, לפי שיקול דעתו. </w:t>
      </w:r>
    </w:p>
    <w:p w14:paraId="680220A7" w14:textId="77777777" w:rsidR="006B2698" w:rsidRDefault="006B2698" w:rsidP="006B2698">
      <w:pPr>
        <w:rPr>
          <w:rtl/>
          <w:lang w:eastAsia="he-IL"/>
        </w:rPr>
      </w:pPr>
      <w:bookmarkStart w:id="903" w:name="_ETM_Q1_1603519"/>
      <w:bookmarkStart w:id="904" w:name="_ETM_Q1_1603550"/>
      <w:bookmarkStart w:id="905" w:name="_ETM_Q1_1606560"/>
      <w:bookmarkEnd w:id="903"/>
      <w:bookmarkEnd w:id="904"/>
      <w:bookmarkEnd w:id="905"/>
    </w:p>
    <w:p w14:paraId="34E63073" w14:textId="598F904E" w:rsidR="006B2698" w:rsidRDefault="006B2698" w:rsidP="006B2698">
      <w:pPr>
        <w:pStyle w:val="af6"/>
        <w:keepNext/>
        <w:rPr>
          <w:rtl/>
        </w:rPr>
      </w:pPr>
      <w:bookmarkStart w:id="906" w:name="ET_yor_4996_103"/>
      <w:r w:rsidRPr="006B2698">
        <w:rPr>
          <w:rStyle w:val="TagStyle"/>
          <w:rtl/>
        </w:rPr>
        <w:t xml:space="preserve"> &lt;&lt; </w:t>
      </w:r>
      <w:proofErr w:type="spellStart"/>
      <w:r w:rsidRPr="006B2698">
        <w:rPr>
          <w:rStyle w:val="TagStyle"/>
          <w:rtl/>
        </w:rPr>
        <w:t>יור</w:t>
      </w:r>
      <w:proofErr w:type="spellEnd"/>
      <w:r w:rsidRPr="006B269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B2698">
        <w:rPr>
          <w:rStyle w:val="TagStyle"/>
          <w:rtl/>
        </w:rPr>
        <w:t xml:space="preserve"> &lt;&lt; </w:t>
      </w:r>
      <w:proofErr w:type="spellStart"/>
      <w:r w:rsidRPr="006B2698">
        <w:rPr>
          <w:rStyle w:val="TagStyle"/>
          <w:rtl/>
        </w:rPr>
        <w:t>יור</w:t>
      </w:r>
      <w:proofErr w:type="spellEnd"/>
      <w:r w:rsidRPr="006B2698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906"/>
    </w:p>
    <w:p w14:paraId="2D46E382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4C85FADE" w14:textId="278F7DBC" w:rsidR="006B2698" w:rsidRDefault="006B2698" w:rsidP="006B2698">
      <w:pPr>
        <w:rPr>
          <w:rtl/>
          <w:lang w:eastAsia="he-IL"/>
        </w:rPr>
      </w:pPr>
      <w:bookmarkStart w:id="907" w:name="_ETM_Q1_1606786"/>
      <w:bookmarkStart w:id="908" w:name="_ETM_Q1_1606806"/>
      <w:bookmarkEnd w:id="907"/>
      <w:bookmarkEnd w:id="908"/>
      <w:r>
        <w:rPr>
          <w:rFonts w:hint="cs"/>
          <w:rtl/>
          <w:lang w:eastAsia="he-IL"/>
        </w:rPr>
        <w:t xml:space="preserve">אז אולי </w:t>
      </w:r>
      <w:bookmarkStart w:id="909" w:name="_ETM_Q1_1607855"/>
      <w:bookmarkEnd w:id="909"/>
      <w:r>
        <w:rPr>
          <w:rFonts w:hint="cs"/>
          <w:rtl/>
          <w:lang w:eastAsia="he-IL"/>
        </w:rPr>
        <w:t xml:space="preserve">נחוקק את זה כך, באופן כזה, שזה קנס על ההורים. </w:t>
      </w:r>
      <w:bookmarkStart w:id="910" w:name="_ETM_Q1_1611290"/>
      <w:bookmarkEnd w:id="910"/>
    </w:p>
    <w:p w14:paraId="2EFBC51E" w14:textId="77777777" w:rsidR="006B2698" w:rsidRDefault="006B2698" w:rsidP="006B2698">
      <w:pPr>
        <w:rPr>
          <w:rtl/>
          <w:lang w:eastAsia="he-IL"/>
        </w:rPr>
      </w:pPr>
      <w:bookmarkStart w:id="911" w:name="_ETM_Q1_1611411"/>
      <w:bookmarkStart w:id="912" w:name="_ETM_Q1_1611442"/>
      <w:bookmarkStart w:id="913" w:name="_ETM_Q1_1612554"/>
      <w:bookmarkEnd w:id="911"/>
      <w:bookmarkEnd w:id="912"/>
      <w:bookmarkEnd w:id="913"/>
    </w:p>
    <w:p w14:paraId="3DCDE112" w14:textId="2B7FA58D" w:rsidR="006B2698" w:rsidRDefault="006B2698" w:rsidP="006B2698">
      <w:pPr>
        <w:pStyle w:val="a4"/>
        <w:keepNext/>
        <w:rPr>
          <w:rtl/>
        </w:rPr>
      </w:pPr>
      <w:bookmarkStart w:id="914" w:name="ET_speaker_נעה_בן_שבת_104"/>
      <w:r w:rsidRPr="006B269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B269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914"/>
    </w:p>
    <w:p w14:paraId="3141E10D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4C349DF0" w14:textId="0100608B" w:rsidR="006B2698" w:rsidRDefault="00473243" w:rsidP="006B2698">
      <w:pPr>
        <w:rPr>
          <w:rtl/>
          <w:lang w:eastAsia="he-IL"/>
        </w:rPr>
      </w:pPr>
      <w:bookmarkStart w:id="915" w:name="_ETM_Q1_1612762"/>
      <w:bookmarkStart w:id="916" w:name="_ETM_Q1_1612784"/>
      <w:bookmarkEnd w:id="915"/>
      <w:bookmarkEnd w:id="916"/>
      <w:r>
        <w:rPr>
          <w:rFonts w:hint="cs"/>
          <w:rtl/>
          <w:lang w:eastAsia="he-IL"/>
        </w:rPr>
        <w:t xml:space="preserve">זה </w:t>
      </w:r>
      <w:r w:rsidR="006B2698">
        <w:rPr>
          <w:rFonts w:hint="cs"/>
          <w:rtl/>
          <w:lang w:eastAsia="he-IL"/>
        </w:rPr>
        <w:t>קנס על ההורים</w:t>
      </w:r>
      <w:r>
        <w:rPr>
          <w:rFonts w:hint="cs"/>
          <w:rtl/>
          <w:lang w:eastAsia="he-IL"/>
        </w:rPr>
        <w:t>.</w:t>
      </w:r>
      <w:r w:rsidR="006B2698">
        <w:rPr>
          <w:rFonts w:hint="cs"/>
          <w:rtl/>
          <w:lang w:eastAsia="he-IL"/>
        </w:rPr>
        <w:t xml:space="preserve"> אתה רוצה להגיד קנס, היום </w:t>
      </w:r>
      <w:bookmarkStart w:id="917" w:name="_ETM_Q1_1613243"/>
      <w:bookmarkEnd w:id="917"/>
      <w:r w:rsidR="006B2698">
        <w:rPr>
          <w:rFonts w:hint="cs"/>
          <w:rtl/>
          <w:lang w:eastAsia="he-IL"/>
        </w:rPr>
        <w:t xml:space="preserve">זה בשיקול דעת של בית המשפט. </w:t>
      </w:r>
    </w:p>
    <w:p w14:paraId="3F811DDD" w14:textId="77777777" w:rsidR="006B2698" w:rsidRDefault="006B2698" w:rsidP="006B2698">
      <w:pPr>
        <w:rPr>
          <w:rtl/>
          <w:lang w:eastAsia="he-IL"/>
        </w:rPr>
      </w:pPr>
      <w:bookmarkStart w:id="918" w:name="_ETM_Q1_1617610"/>
      <w:bookmarkStart w:id="919" w:name="_ETM_Q1_1617642"/>
      <w:bookmarkStart w:id="920" w:name="_ETM_Q1_1620098"/>
      <w:bookmarkStart w:id="921" w:name="_ETM_Q1_1621775"/>
      <w:bookmarkEnd w:id="918"/>
      <w:bookmarkEnd w:id="919"/>
      <w:bookmarkEnd w:id="920"/>
      <w:bookmarkEnd w:id="921"/>
    </w:p>
    <w:p w14:paraId="1FF5D372" w14:textId="23111122" w:rsidR="006B2698" w:rsidRDefault="006B2698" w:rsidP="006B2698">
      <w:pPr>
        <w:pStyle w:val="a4"/>
        <w:keepNext/>
        <w:rPr>
          <w:rtl/>
        </w:rPr>
      </w:pPr>
      <w:bookmarkStart w:id="922" w:name="ET_speaker_6150_106"/>
      <w:r w:rsidRPr="006B269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B269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922"/>
    </w:p>
    <w:p w14:paraId="50A60E49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27A5241D" w14:textId="24E3D94A" w:rsidR="006B2698" w:rsidRDefault="006B2698" w:rsidP="006B2698">
      <w:pPr>
        <w:rPr>
          <w:rtl/>
          <w:lang w:eastAsia="he-IL"/>
        </w:rPr>
      </w:pPr>
      <w:bookmarkStart w:id="923" w:name="_ETM_Q1_1622014"/>
      <w:bookmarkStart w:id="924" w:name="_ETM_Q1_1622037"/>
      <w:bookmarkEnd w:id="923"/>
      <w:bookmarkEnd w:id="924"/>
      <w:r>
        <w:rPr>
          <w:rFonts w:hint="cs"/>
          <w:rtl/>
          <w:lang w:eastAsia="he-IL"/>
        </w:rPr>
        <w:t xml:space="preserve">אדוני, </w:t>
      </w:r>
      <w:bookmarkStart w:id="925" w:name="_ETM_Q1_1618841"/>
      <w:bookmarkEnd w:id="925"/>
      <w:r>
        <w:rPr>
          <w:rFonts w:hint="cs"/>
          <w:rtl/>
          <w:lang w:eastAsia="he-IL"/>
        </w:rPr>
        <w:t>אפשר גם את זה וגם את זה, אפשר גם</w:t>
      </w:r>
      <w:bookmarkStart w:id="926" w:name="_ETM_Q1_1619993"/>
      <w:bookmarkEnd w:id="926"/>
      <w:r>
        <w:rPr>
          <w:rFonts w:hint="cs"/>
          <w:rtl/>
          <w:lang w:eastAsia="he-IL"/>
        </w:rPr>
        <w:t xml:space="preserve"> קנס וגם לקחת את הקצבה. </w:t>
      </w:r>
      <w:bookmarkStart w:id="927" w:name="_ETM_Q1_1621809"/>
      <w:bookmarkEnd w:id="927"/>
    </w:p>
    <w:p w14:paraId="01FEDABB" w14:textId="77777777" w:rsidR="006B2698" w:rsidRDefault="006B2698" w:rsidP="006B2698">
      <w:pPr>
        <w:rPr>
          <w:rtl/>
          <w:lang w:eastAsia="he-IL"/>
        </w:rPr>
      </w:pPr>
      <w:bookmarkStart w:id="928" w:name="_ETM_Q1_1621841"/>
      <w:bookmarkStart w:id="929" w:name="_ETM_Q1_1622448"/>
      <w:bookmarkEnd w:id="928"/>
      <w:bookmarkEnd w:id="929"/>
    </w:p>
    <w:p w14:paraId="612F9AEA" w14:textId="6485DA74" w:rsidR="006B2698" w:rsidRDefault="006B2698" w:rsidP="006B2698">
      <w:pPr>
        <w:pStyle w:val="af9"/>
        <w:keepNext/>
        <w:rPr>
          <w:rtl/>
          <w:lang w:eastAsia="he-IL"/>
        </w:rPr>
      </w:pPr>
      <w:bookmarkStart w:id="930" w:name="ET_guest_רותי_פרמינגר_107"/>
      <w:r w:rsidRPr="006B26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B269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930"/>
    </w:p>
    <w:p w14:paraId="61B023A2" w14:textId="77777777" w:rsidR="006B2698" w:rsidRDefault="006B2698" w:rsidP="006B2698">
      <w:pPr>
        <w:pStyle w:val="KeepWithNext"/>
        <w:rPr>
          <w:rtl/>
          <w:lang w:eastAsia="he-IL"/>
        </w:rPr>
      </w:pPr>
    </w:p>
    <w:p w14:paraId="5618E0DE" w14:textId="35A07414" w:rsidR="006B2698" w:rsidRDefault="006B2698" w:rsidP="006B2698">
      <w:pPr>
        <w:rPr>
          <w:rtl/>
          <w:lang w:eastAsia="he-IL"/>
        </w:rPr>
      </w:pPr>
      <w:bookmarkStart w:id="931" w:name="_ETM_Q1_1622661"/>
      <w:bookmarkStart w:id="932" w:name="_ETM_Q1_1622684"/>
      <w:bookmarkEnd w:id="931"/>
      <w:bookmarkEnd w:id="932"/>
      <w:r>
        <w:rPr>
          <w:rFonts w:hint="cs"/>
          <w:rtl/>
          <w:lang w:eastAsia="he-IL"/>
        </w:rPr>
        <w:t>נכון, בדיוק ככה, גם וגם</w:t>
      </w:r>
      <w:bookmarkStart w:id="933" w:name="_ETM_Q1_1621846"/>
      <w:bookmarkEnd w:id="933"/>
      <w:r w:rsidR="005F3E3A">
        <w:rPr>
          <w:rFonts w:hint="cs"/>
          <w:rtl/>
          <w:lang w:eastAsia="he-IL"/>
        </w:rPr>
        <w:t xml:space="preserve">, </w:t>
      </w:r>
      <w:bookmarkStart w:id="934" w:name="_ETM_Q1_1633056"/>
      <w:bookmarkEnd w:id="934"/>
      <w:r w:rsidR="005F3E3A">
        <w:rPr>
          <w:rFonts w:hint="cs"/>
          <w:rtl/>
          <w:lang w:eastAsia="he-IL"/>
        </w:rPr>
        <w:t xml:space="preserve">אבל גם צריך הצהרה שלא מגיע להם. </w:t>
      </w:r>
    </w:p>
    <w:p w14:paraId="05EB7AC8" w14:textId="77777777" w:rsidR="00DA333E" w:rsidRPr="006B2698" w:rsidRDefault="00DA333E" w:rsidP="006B2698">
      <w:pPr>
        <w:rPr>
          <w:rtl/>
          <w:lang w:eastAsia="he-IL"/>
        </w:rPr>
      </w:pPr>
    </w:p>
    <w:p w14:paraId="2FBF1BD6" w14:textId="77777777" w:rsidR="005F3E3A" w:rsidRDefault="005F3E3A" w:rsidP="00AB3F3A">
      <w:pPr>
        <w:ind w:firstLine="0"/>
        <w:rPr>
          <w:rStyle w:val="TagStyle"/>
          <w:rFonts w:ascii="David" w:hAnsi="David"/>
          <w:u w:val="single"/>
          <w:rtl/>
        </w:rPr>
      </w:pPr>
      <w:bookmarkStart w:id="935" w:name="_ETM_Q1_1623649"/>
      <w:bookmarkStart w:id="936" w:name="_ETM_Q1_1623683"/>
      <w:bookmarkStart w:id="937" w:name="_ETM_Q1_1631151"/>
      <w:bookmarkEnd w:id="935"/>
      <w:bookmarkEnd w:id="936"/>
      <w:bookmarkEnd w:id="937"/>
    </w:p>
    <w:p w14:paraId="5A9762BC" w14:textId="16DDD573" w:rsidR="005F3E3A" w:rsidRDefault="005F3E3A" w:rsidP="005F3E3A">
      <w:pPr>
        <w:pStyle w:val="a4"/>
        <w:keepNext/>
      </w:pPr>
      <w:bookmarkStart w:id="938" w:name="ET_speaker_5801_108"/>
      <w:r w:rsidRPr="005F3E3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5F3E3A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938"/>
    </w:p>
    <w:p w14:paraId="1C7ED310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4C1F23F2" w14:textId="7764B857" w:rsidR="005F3E3A" w:rsidRDefault="005F3E3A" w:rsidP="005F3E3A">
      <w:pPr>
        <w:rPr>
          <w:rtl/>
          <w:lang w:eastAsia="he-IL"/>
        </w:rPr>
      </w:pPr>
      <w:bookmarkStart w:id="939" w:name="_ETM_Q1_1631391"/>
      <w:bookmarkStart w:id="940" w:name="_ETM_Q1_1631412"/>
      <w:bookmarkEnd w:id="939"/>
      <w:bookmarkEnd w:id="940"/>
      <w:r>
        <w:rPr>
          <w:rFonts w:hint="cs"/>
          <w:rtl/>
          <w:lang w:eastAsia="he-IL"/>
        </w:rPr>
        <w:t xml:space="preserve">מה זה לאפשר? גם ככה יש לו את האפשרות, </w:t>
      </w:r>
      <w:bookmarkStart w:id="941" w:name="_ETM_Q1_1635202"/>
      <w:bookmarkEnd w:id="941"/>
      <w:r>
        <w:rPr>
          <w:rFonts w:hint="cs"/>
          <w:rtl/>
          <w:lang w:eastAsia="he-IL"/>
        </w:rPr>
        <w:t xml:space="preserve">אנחנו רוצים לקבוע פה, אנחנו רוצים לשלול לו את </w:t>
      </w:r>
      <w:bookmarkStart w:id="942" w:name="_ETM_Q1_1637763"/>
      <w:bookmarkEnd w:id="942"/>
      <w:r>
        <w:rPr>
          <w:rFonts w:hint="cs"/>
          <w:rtl/>
          <w:lang w:eastAsia="he-IL"/>
        </w:rPr>
        <w:t xml:space="preserve">הקצבה כקנס, זה חלק מהחוק. </w:t>
      </w:r>
    </w:p>
    <w:p w14:paraId="4107E442" w14:textId="77777777" w:rsidR="005F3E3A" w:rsidRDefault="005F3E3A" w:rsidP="005F3E3A">
      <w:pPr>
        <w:rPr>
          <w:rtl/>
          <w:lang w:eastAsia="he-IL"/>
        </w:rPr>
      </w:pPr>
      <w:bookmarkStart w:id="943" w:name="_ETM_Q1_1637004"/>
      <w:bookmarkStart w:id="944" w:name="_ETM_Q1_1637035"/>
      <w:bookmarkEnd w:id="943"/>
      <w:bookmarkEnd w:id="944"/>
    </w:p>
    <w:p w14:paraId="51A3C95B" w14:textId="0AFCC2AD" w:rsidR="005F3E3A" w:rsidRDefault="005F3E3A" w:rsidP="005F3E3A">
      <w:pPr>
        <w:pStyle w:val="af9"/>
        <w:keepNext/>
        <w:rPr>
          <w:lang w:eastAsia="he-IL"/>
        </w:rPr>
      </w:pPr>
      <w:bookmarkStart w:id="945" w:name="ET_guest_רותי_פרמינגר_109"/>
      <w:r w:rsidRPr="005F3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F3E3A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945"/>
    </w:p>
    <w:p w14:paraId="4347F4E7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06D70617" w14:textId="531C59DC" w:rsidR="005F3E3A" w:rsidRDefault="005F3E3A" w:rsidP="005F3E3A">
      <w:pPr>
        <w:rPr>
          <w:rtl/>
          <w:lang w:eastAsia="he-IL"/>
        </w:rPr>
      </w:pPr>
      <w:bookmarkStart w:id="946" w:name="_ETM_Q1_1638539"/>
      <w:bookmarkStart w:id="947" w:name="_ETM_Q1_1638567"/>
      <w:bookmarkEnd w:id="946"/>
      <w:bookmarkEnd w:id="947"/>
      <w:r>
        <w:rPr>
          <w:rFonts w:hint="cs"/>
          <w:rtl/>
          <w:lang w:eastAsia="he-IL"/>
        </w:rPr>
        <w:t xml:space="preserve">הצהרתי. </w:t>
      </w:r>
    </w:p>
    <w:p w14:paraId="60B68E3F" w14:textId="77777777" w:rsidR="005F3E3A" w:rsidRDefault="005F3E3A" w:rsidP="005F3E3A">
      <w:pPr>
        <w:rPr>
          <w:rStyle w:val="TagStyle"/>
          <w:rFonts w:ascii="David" w:hAnsi="David"/>
          <w:u w:val="single"/>
          <w:rtl/>
          <w:lang w:eastAsia="he-IL"/>
        </w:rPr>
      </w:pPr>
      <w:bookmarkStart w:id="948" w:name="_ETM_Q1_1640421"/>
      <w:bookmarkStart w:id="949" w:name="_ETM_Q1_1640449"/>
      <w:bookmarkStart w:id="950" w:name="_ETM_Q1_1643904"/>
      <w:bookmarkEnd w:id="948"/>
      <w:bookmarkEnd w:id="949"/>
      <w:bookmarkEnd w:id="950"/>
    </w:p>
    <w:p w14:paraId="6C574F7C" w14:textId="3CCC4113" w:rsidR="005F3E3A" w:rsidRDefault="005F3E3A" w:rsidP="005F3E3A">
      <w:pPr>
        <w:pStyle w:val="af9"/>
        <w:keepNext/>
        <w:rPr>
          <w:lang w:eastAsia="he-IL"/>
        </w:rPr>
      </w:pPr>
      <w:bookmarkStart w:id="951" w:name="ET_guest_מוריס_הירש_111"/>
      <w:r w:rsidRPr="005F3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5F3E3A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951"/>
    </w:p>
    <w:p w14:paraId="58C3BDAC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6F7234C6" w14:textId="149AAA80" w:rsidR="005F3E3A" w:rsidRDefault="005F3E3A" w:rsidP="005F3E3A">
      <w:pPr>
        <w:rPr>
          <w:rtl/>
          <w:lang w:eastAsia="he-IL"/>
        </w:rPr>
      </w:pPr>
      <w:bookmarkStart w:id="952" w:name="_ETM_Q1_1644144"/>
      <w:bookmarkStart w:id="953" w:name="_ETM_Q1_1644169"/>
      <w:bookmarkEnd w:id="952"/>
      <w:bookmarkEnd w:id="953"/>
      <w:r>
        <w:rPr>
          <w:rFonts w:hint="cs"/>
          <w:rtl/>
          <w:lang w:eastAsia="he-IL"/>
        </w:rPr>
        <w:t xml:space="preserve">אפשר רק לסיים </w:t>
      </w:r>
      <w:bookmarkStart w:id="954" w:name="_ETM_Q1_1646199"/>
      <w:bookmarkEnd w:id="954"/>
      <w:r w:rsidR="00473243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>משפט? שתבין את האבסורד. בית המשפט מרשיע ילד בביצוע עבירת</w:t>
      </w:r>
      <w:bookmarkStart w:id="955" w:name="_ETM_Q1_1653700"/>
      <w:bookmarkEnd w:id="955"/>
      <w:r>
        <w:rPr>
          <w:rFonts w:hint="cs"/>
          <w:rtl/>
          <w:lang w:eastAsia="he-IL"/>
        </w:rPr>
        <w:t xml:space="preserve"> טרור, מחליט להטיל את הקנס על ההורה</w:t>
      </w:r>
      <w:r w:rsidR="00473243">
        <w:rPr>
          <w:rFonts w:hint="cs"/>
          <w:rtl/>
          <w:lang w:eastAsia="he-IL"/>
        </w:rPr>
        <w:t xml:space="preserve">, מי משלם את הקנס? </w:t>
      </w:r>
      <w:r>
        <w:rPr>
          <w:rFonts w:hint="cs"/>
          <w:rtl/>
          <w:lang w:eastAsia="he-IL"/>
        </w:rPr>
        <w:t xml:space="preserve">ביטוח לאומי. זה </w:t>
      </w:r>
      <w:bookmarkStart w:id="956" w:name="_ETM_Q1_1661041"/>
      <w:bookmarkEnd w:id="956"/>
      <w:r>
        <w:rPr>
          <w:rFonts w:hint="cs"/>
          <w:rtl/>
          <w:lang w:eastAsia="he-IL"/>
        </w:rPr>
        <w:t xml:space="preserve">הזוי לחלוטין. אי אפשר לקבל מצב כזה, אין לו שום </w:t>
      </w:r>
      <w:bookmarkStart w:id="957" w:name="_ETM_Q1_1667128"/>
      <w:bookmarkEnd w:id="957"/>
      <w:r>
        <w:rPr>
          <w:rFonts w:hint="cs"/>
          <w:rtl/>
          <w:lang w:eastAsia="he-IL"/>
        </w:rPr>
        <w:t xml:space="preserve">היגיון, ולהסתתר מתחת הטענה שמדובר בזכות חוקתית זה פשוט אשליה </w:t>
      </w:r>
      <w:bookmarkStart w:id="958" w:name="_ETM_Q1_1671570"/>
      <w:bookmarkEnd w:id="958"/>
      <w:r>
        <w:rPr>
          <w:rFonts w:hint="cs"/>
          <w:rtl/>
          <w:lang w:eastAsia="he-IL"/>
        </w:rPr>
        <w:t xml:space="preserve">שאסור לקבל. </w:t>
      </w:r>
    </w:p>
    <w:p w14:paraId="65DD9D27" w14:textId="77777777" w:rsidR="005F3E3A" w:rsidRDefault="005F3E3A" w:rsidP="005F3E3A">
      <w:pPr>
        <w:rPr>
          <w:rtl/>
          <w:lang w:eastAsia="he-IL"/>
        </w:rPr>
      </w:pPr>
      <w:bookmarkStart w:id="959" w:name="_ETM_Q1_1674456"/>
      <w:bookmarkStart w:id="960" w:name="_ETM_Q1_1674490"/>
      <w:bookmarkStart w:id="961" w:name="_ETM_Q1_1676648"/>
      <w:bookmarkEnd w:id="959"/>
      <w:bookmarkEnd w:id="960"/>
      <w:bookmarkEnd w:id="961"/>
    </w:p>
    <w:p w14:paraId="774332D0" w14:textId="629E1D47" w:rsidR="005F3E3A" w:rsidRDefault="005F3E3A" w:rsidP="005F3E3A">
      <w:pPr>
        <w:pStyle w:val="a4"/>
        <w:keepNext/>
      </w:pPr>
      <w:bookmarkStart w:id="962" w:name="ET_speaker_נעה_בן_שבת_112"/>
      <w:r w:rsidRPr="005F3E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3E3A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962"/>
    </w:p>
    <w:p w14:paraId="32B897AA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34316A77" w14:textId="3CE0628B" w:rsidR="005F3E3A" w:rsidRDefault="005F3E3A" w:rsidP="005F3E3A">
      <w:pPr>
        <w:rPr>
          <w:rtl/>
          <w:lang w:eastAsia="he-IL"/>
        </w:rPr>
      </w:pPr>
      <w:bookmarkStart w:id="963" w:name="_ETM_Q1_1676928"/>
      <w:bookmarkStart w:id="964" w:name="_ETM_Q1_1676955"/>
      <w:bookmarkEnd w:id="963"/>
      <w:bookmarkEnd w:id="964"/>
      <w:r>
        <w:rPr>
          <w:rFonts w:hint="cs"/>
          <w:rtl/>
          <w:lang w:eastAsia="he-IL"/>
        </w:rPr>
        <w:t>התיאוריה שלך זה שהכסף שמשלם הביטוח הלאומי יש</w:t>
      </w:r>
      <w:bookmarkStart w:id="965" w:name="_ETM_Q1_1680059"/>
      <w:bookmarkEnd w:id="965"/>
      <w:r>
        <w:rPr>
          <w:rFonts w:hint="cs"/>
          <w:rtl/>
          <w:lang w:eastAsia="he-IL"/>
        </w:rPr>
        <w:t xml:space="preserve">מש לתשלום? </w:t>
      </w:r>
    </w:p>
    <w:p w14:paraId="103DC714" w14:textId="77777777" w:rsidR="005F3E3A" w:rsidRDefault="005F3E3A" w:rsidP="005F3E3A">
      <w:pPr>
        <w:rPr>
          <w:rtl/>
          <w:lang w:eastAsia="he-IL"/>
        </w:rPr>
      </w:pPr>
      <w:bookmarkStart w:id="966" w:name="_ETM_Q1_1680916"/>
      <w:bookmarkStart w:id="967" w:name="_ETM_Q1_1680949"/>
      <w:bookmarkEnd w:id="966"/>
      <w:bookmarkEnd w:id="967"/>
    </w:p>
    <w:p w14:paraId="1856837A" w14:textId="4BE8150E" w:rsidR="005F3E3A" w:rsidRDefault="005F3E3A" w:rsidP="005F3E3A">
      <w:pPr>
        <w:pStyle w:val="a4"/>
        <w:keepNext/>
      </w:pPr>
      <w:bookmarkStart w:id="968" w:name="ET_speaker_6150_113"/>
      <w:r w:rsidRPr="005F3E3A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5F3E3A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968"/>
    </w:p>
    <w:p w14:paraId="50A10882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2213A27C" w14:textId="0C8BA986" w:rsidR="005F3E3A" w:rsidRDefault="005F3E3A" w:rsidP="005F3E3A">
      <w:pPr>
        <w:rPr>
          <w:rtl/>
          <w:lang w:eastAsia="he-IL"/>
        </w:rPr>
      </w:pPr>
      <w:bookmarkStart w:id="969" w:name="_ETM_Q1_1684795"/>
      <w:bookmarkStart w:id="970" w:name="_ETM_Q1_1684822"/>
      <w:bookmarkEnd w:id="969"/>
      <w:bookmarkEnd w:id="970"/>
      <w:r>
        <w:rPr>
          <w:rFonts w:hint="cs"/>
          <w:rtl/>
          <w:lang w:eastAsia="he-IL"/>
        </w:rPr>
        <w:t xml:space="preserve">לא, הוא אומר יותר מזה, הוא אומר שבית </w:t>
      </w:r>
      <w:bookmarkStart w:id="971" w:name="_ETM_Q1_1689212"/>
      <w:bookmarkEnd w:id="971"/>
      <w:r>
        <w:rPr>
          <w:rFonts w:hint="cs"/>
          <w:rtl/>
          <w:lang w:eastAsia="he-IL"/>
        </w:rPr>
        <w:t xml:space="preserve">המשפט אחרי שהוא הרשיע את הילד יקנוס אותו בקנס, לאו </w:t>
      </w:r>
      <w:bookmarkStart w:id="972" w:name="_ETM_Q1_1692799"/>
      <w:bookmarkEnd w:id="972"/>
      <w:r>
        <w:rPr>
          <w:rFonts w:hint="cs"/>
          <w:rtl/>
          <w:lang w:eastAsia="he-IL"/>
        </w:rPr>
        <w:t>דווקא הביטוח הלאומי</w:t>
      </w:r>
      <w:r w:rsidR="00473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ומי שישלם את הקנס זה בעצם </w:t>
      </w:r>
      <w:bookmarkStart w:id="973" w:name="_ETM_Q1_1693572"/>
      <w:bookmarkEnd w:id="973"/>
      <w:r>
        <w:rPr>
          <w:rFonts w:hint="cs"/>
          <w:rtl/>
          <w:lang w:eastAsia="he-IL"/>
        </w:rPr>
        <w:t xml:space="preserve">ביטוח לאומי שמעביר את הכסף. </w:t>
      </w:r>
    </w:p>
    <w:p w14:paraId="76EC4DE4" w14:textId="77777777" w:rsidR="005F3E3A" w:rsidRDefault="005F3E3A" w:rsidP="005F3E3A">
      <w:pPr>
        <w:rPr>
          <w:rtl/>
          <w:lang w:eastAsia="he-IL"/>
        </w:rPr>
      </w:pPr>
      <w:bookmarkStart w:id="974" w:name="_ETM_Q1_1693697"/>
      <w:bookmarkStart w:id="975" w:name="_ETM_Q1_1693732"/>
      <w:bookmarkEnd w:id="974"/>
      <w:bookmarkEnd w:id="975"/>
    </w:p>
    <w:p w14:paraId="43BA6FA8" w14:textId="7265B3F9" w:rsidR="005F3E3A" w:rsidRDefault="005F3E3A" w:rsidP="005F3E3A">
      <w:pPr>
        <w:pStyle w:val="af9"/>
        <w:keepNext/>
        <w:rPr>
          <w:lang w:eastAsia="he-IL"/>
        </w:rPr>
      </w:pPr>
      <w:bookmarkStart w:id="976" w:name="ET_guest_רותי_פרמינגר_114"/>
      <w:r w:rsidRPr="005F3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F3E3A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976"/>
    </w:p>
    <w:p w14:paraId="70BCAD51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1B24A414" w14:textId="2C77F03F" w:rsidR="005F3E3A" w:rsidRDefault="005F3E3A" w:rsidP="005F3E3A">
      <w:pPr>
        <w:rPr>
          <w:rtl/>
          <w:lang w:eastAsia="he-IL"/>
        </w:rPr>
      </w:pPr>
      <w:bookmarkStart w:id="977" w:name="_ETM_Q1_1695171"/>
      <w:bookmarkStart w:id="978" w:name="_ETM_Q1_1695198"/>
      <w:bookmarkEnd w:id="977"/>
      <w:bookmarkEnd w:id="978"/>
      <w:r>
        <w:rPr>
          <w:rFonts w:hint="cs"/>
          <w:rtl/>
          <w:lang w:eastAsia="he-IL"/>
        </w:rPr>
        <w:t xml:space="preserve">הקצבה שביטוח לאומי נותן. חוכא </w:t>
      </w:r>
      <w:bookmarkStart w:id="979" w:name="_ETM_Q1_1699745"/>
      <w:bookmarkEnd w:id="979"/>
      <w:r>
        <w:rPr>
          <w:rFonts w:hint="cs"/>
          <w:rtl/>
          <w:lang w:eastAsia="he-IL"/>
        </w:rPr>
        <w:t xml:space="preserve">ואטלולא. </w:t>
      </w:r>
    </w:p>
    <w:p w14:paraId="5A89DD50" w14:textId="77777777" w:rsidR="005F3E3A" w:rsidRDefault="005F3E3A" w:rsidP="005F3E3A">
      <w:pPr>
        <w:rPr>
          <w:rtl/>
          <w:lang w:eastAsia="he-IL"/>
        </w:rPr>
      </w:pPr>
      <w:bookmarkStart w:id="980" w:name="_ETM_Q1_1697093"/>
      <w:bookmarkStart w:id="981" w:name="_ETM_Q1_1697128"/>
      <w:bookmarkStart w:id="982" w:name="_ETM_Q1_1699693"/>
      <w:bookmarkEnd w:id="980"/>
      <w:bookmarkEnd w:id="981"/>
      <w:bookmarkEnd w:id="982"/>
    </w:p>
    <w:p w14:paraId="65100AB3" w14:textId="6F6A29A6" w:rsidR="005F3E3A" w:rsidRDefault="005F3E3A" w:rsidP="005F3E3A">
      <w:pPr>
        <w:pStyle w:val="af9"/>
        <w:keepNext/>
        <w:rPr>
          <w:lang w:eastAsia="he-IL"/>
        </w:rPr>
      </w:pPr>
      <w:bookmarkStart w:id="983" w:name="ET_guest_מוריס_הירש_115"/>
      <w:r w:rsidRPr="005F3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5F3E3A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983"/>
    </w:p>
    <w:p w14:paraId="1518A0A1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0A477BCB" w14:textId="327F5501" w:rsidR="005F3E3A" w:rsidRDefault="005F3E3A" w:rsidP="005F3E3A">
      <w:pPr>
        <w:rPr>
          <w:rtl/>
          <w:lang w:eastAsia="he-IL"/>
        </w:rPr>
      </w:pPr>
      <w:bookmarkStart w:id="984" w:name="_ETM_Q1_1699965"/>
      <w:bookmarkStart w:id="985" w:name="_ETM_Q1_1699994"/>
      <w:bookmarkEnd w:id="984"/>
      <w:bookmarkEnd w:id="985"/>
      <w:r>
        <w:rPr>
          <w:rFonts w:hint="cs"/>
          <w:rtl/>
          <w:lang w:eastAsia="he-IL"/>
        </w:rPr>
        <w:t xml:space="preserve">אם אין להורה כסף אז הוא ישלם מהביטוח </w:t>
      </w:r>
      <w:bookmarkStart w:id="986" w:name="_ETM_Q1_1700599"/>
      <w:bookmarkEnd w:id="986"/>
      <w:r>
        <w:rPr>
          <w:rFonts w:hint="cs"/>
          <w:rtl/>
          <w:lang w:eastAsia="he-IL"/>
        </w:rPr>
        <w:t xml:space="preserve">הלאומי. </w:t>
      </w:r>
    </w:p>
    <w:p w14:paraId="50B01A3C" w14:textId="77777777" w:rsidR="005F3E3A" w:rsidRDefault="005F3E3A" w:rsidP="005F3E3A">
      <w:pPr>
        <w:rPr>
          <w:rtl/>
          <w:lang w:eastAsia="he-IL"/>
        </w:rPr>
      </w:pPr>
      <w:bookmarkStart w:id="987" w:name="_ETM_Q1_1702836"/>
      <w:bookmarkStart w:id="988" w:name="_ETM_Q1_1702871"/>
      <w:bookmarkStart w:id="989" w:name="_ETM_Q1_1704045"/>
      <w:bookmarkEnd w:id="987"/>
      <w:bookmarkEnd w:id="988"/>
      <w:bookmarkEnd w:id="989"/>
    </w:p>
    <w:p w14:paraId="7454F9CC" w14:textId="4EBB4379" w:rsidR="005F3E3A" w:rsidRDefault="005F3E3A" w:rsidP="005F3E3A">
      <w:pPr>
        <w:pStyle w:val="a4"/>
        <w:keepNext/>
      </w:pPr>
      <w:bookmarkStart w:id="990" w:name="ET_speaker_6341_116"/>
      <w:r w:rsidRPr="005F3E3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F3E3A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990"/>
    </w:p>
    <w:p w14:paraId="17ED7613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6304924E" w14:textId="5830FCDC" w:rsidR="005F3E3A" w:rsidRDefault="005F3E3A" w:rsidP="005F3E3A">
      <w:pPr>
        <w:rPr>
          <w:rtl/>
          <w:lang w:eastAsia="he-IL"/>
        </w:rPr>
      </w:pPr>
      <w:bookmarkStart w:id="991" w:name="_ETM_Q1_1704291"/>
      <w:bookmarkStart w:id="992" w:name="_ETM_Q1_1704317"/>
      <w:bookmarkEnd w:id="991"/>
      <w:bookmarkEnd w:id="992"/>
      <w:r>
        <w:rPr>
          <w:rFonts w:hint="cs"/>
          <w:rtl/>
          <w:lang w:eastAsia="he-IL"/>
        </w:rPr>
        <w:t xml:space="preserve">אני רוצה לחדד, בכל החלטה בבית משפט בהרשעה בית המשפט קובע את ההרשעה ומטיל קנס, אם יש </w:t>
      </w:r>
      <w:bookmarkStart w:id="993" w:name="_ETM_Q1_1712956"/>
      <w:bookmarkEnd w:id="993"/>
      <w:r>
        <w:rPr>
          <w:rFonts w:hint="cs"/>
          <w:rtl/>
          <w:lang w:eastAsia="he-IL"/>
        </w:rPr>
        <w:t xml:space="preserve">לנו קורבן זה יכול להיות לקורבן, ואם לא, לאוצר </w:t>
      </w:r>
      <w:bookmarkStart w:id="994" w:name="_ETM_Q1_1716290"/>
      <w:bookmarkEnd w:id="994"/>
      <w:r>
        <w:rPr>
          <w:rFonts w:hint="cs"/>
          <w:rtl/>
          <w:lang w:eastAsia="he-IL"/>
        </w:rPr>
        <w:t xml:space="preserve">המדינה. </w:t>
      </w:r>
    </w:p>
    <w:p w14:paraId="1181606A" w14:textId="77777777" w:rsidR="005F3E3A" w:rsidRDefault="005F3E3A" w:rsidP="005F3E3A">
      <w:pPr>
        <w:rPr>
          <w:rtl/>
          <w:lang w:eastAsia="he-IL"/>
        </w:rPr>
      </w:pPr>
      <w:bookmarkStart w:id="995" w:name="_ETM_Q1_1713164"/>
      <w:bookmarkStart w:id="996" w:name="_ETM_Q1_1713199"/>
      <w:bookmarkEnd w:id="995"/>
      <w:bookmarkEnd w:id="996"/>
    </w:p>
    <w:p w14:paraId="14C8517E" w14:textId="317C64F7" w:rsidR="005F3E3A" w:rsidRDefault="005F3E3A" w:rsidP="005F3E3A">
      <w:pPr>
        <w:pStyle w:val="af9"/>
        <w:keepNext/>
        <w:rPr>
          <w:lang w:eastAsia="he-IL"/>
        </w:rPr>
      </w:pPr>
      <w:bookmarkStart w:id="997" w:name="ET_guest_מוריס_הירש_117"/>
      <w:r w:rsidRPr="005F3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5F3E3A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997"/>
    </w:p>
    <w:p w14:paraId="0E259FF3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47A6E706" w14:textId="2B6ECF06" w:rsidR="005F3E3A" w:rsidRDefault="005F3E3A" w:rsidP="005F3E3A">
      <w:pPr>
        <w:rPr>
          <w:rtl/>
          <w:lang w:eastAsia="he-IL"/>
        </w:rPr>
      </w:pPr>
      <w:bookmarkStart w:id="998" w:name="_ETM_Q1_1715104"/>
      <w:bookmarkStart w:id="999" w:name="_ETM_Q1_1715128"/>
      <w:bookmarkEnd w:id="998"/>
      <w:bookmarkEnd w:id="999"/>
      <w:r>
        <w:rPr>
          <w:rFonts w:hint="cs"/>
          <w:rtl/>
          <w:lang w:eastAsia="he-IL"/>
        </w:rPr>
        <w:t xml:space="preserve">לא, יש פיצויים לקורבן ויש קנסות, זה שני דברים </w:t>
      </w:r>
      <w:bookmarkStart w:id="1000" w:name="_ETM_Q1_1718021"/>
      <w:bookmarkEnd w:id="1000"/>
      <w:r>
        <w:rPr>
          <w:rFonts w:hint="cs"/>
          <w:rtl/>
          <w:lang w:eastAsia="he-IL"/>
        </w:rPr>
        <w:t xml:space="preserve">שונים. </w:t>
      </w:r>
    </w:p>
    <w:p w14:paraId="76F074E0" w14:textId="77777777" w:rsidR="005F3E3A" w:rsidRDefault="005F3E3A" w:rsidP="005F3E3A">
      <w:pPr>
        <w:rPr>
          <w:rtl/>
          <w:lang w:eastAsia="he-IL"/>
        </w:rPr>
      </w:pPr>
      <w:bookmarkStart w:id="1001" w:name="_ETM_Q1_1716503"/>
      <w:bookmarkEnd w:id="1001"/>
    </w:p>
    <w:p w14:paraId="59A3B945" w14:textId="63DB46D6" w:rsidR="005F3E3A" w:rsidRDefault="005F3E3A" w:rsidP="005F3E3A">
      <w:pPr>
        <w:pStyle w:val="a4"/>
        <w:keepNext/>
      </w:pPr>
      <w:bookmarkStart w:id="1002" w:name="ET_speaker_6341_118"/>
      <w:r w:rsidRPr="005F3E3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F3E3A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002"/>
    </w:p>
    <w:p w14:paraId="1188A8F7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34FC0D93" w14:textId="6289B287" w:rsidR="005F3E3A" w:rsidRDefault="005F3E3A" w:rsidP="005F3E3A">
      <w:pPr>
        <w:rPr>
          <w:rtl/>
          <w:lang w:eastAsia="he-IL"/>
        </w:rPr>
      </w:pPr>
      <w:bookmarkStart w:id="1003" w:name="_ETM_Q1_1716767"/>
      <w:bookmarkStart w:id="1004" w:name="_ETM_Q1_1716798"/>
      <w:bookmarkEnd w:id="1003"/>
      <w:bookmarkEnd w:id="1004"/>
      <w:r>
        <w:rPr>
          <w:rFonts w:hint="cs"/>
          <w:rtl/>
          <w:lang w:eastAsia="he-IL"/>
        </w:rPr>
        <w:t xml:space="preserve">אם נשלול את הקצבה זה מעט לעומת מה שהוא </w:t>
      </w:r>
      <w:bookmarkStart w:id="1005" w:name="_ETM_Q1_1721585"/>
      <w:bookmarkEnd w:id="1005"/>
      <w:r>
        <w:rPr>
          <w:rFonts w:hint="cs"/>
          <w:rtl/>
          <w:lang w:eastAsia="he-IL"/>
        </w:rPr>
        <w:t>קובע, הוא בדרך כלל</w:t>
      </w:r>
      <w:r w:rsidR="00473243">
        <w:rPr>
          <w:rFonts w:hint="cs"/>
          <w:rtl/>
          <w:lang w:eastAsia="he-IL"/>
        </w:rPr>
        <w:t xml:space="preserve"> קובע</w:t>
      </w:r>
      <w:r>
        <w:rPr>
          <w:rFonts w:hint="cs"/>
          <w:rtl/>
          <w:lang w:eastAsia="he-IL"/>
        </w:rPr>
        <w:t xml:space="preserve"> 5,000, 10,000, 20,000, קנסות מכובדים. </w:t>
      </w:r>
      <w:bookmarkStart w:id="1006" w:name="_ETM_Q1_1722711"/>
      <w:bookmarkEnd w:id="1006"/>
    </w:p>
    <w:p w14:paraId="3DF76B06" w14:textId="77777777" w:rsidR="005F3E3A" w:rsidRDefault="005F3E3A" w:rsidP="005F3E3A">
      <w:pPr>
        <w:rPr>
          <w:rtl/>
          <w:lang w:eastAsia="he-IL"/>
        </w:rPr>
      </w:pPr>
      <w:bookmarkStart w:id="1007" w:name="_ETM_Q1_1722807"/>
      <w:bookmarkStart w:id="1008" w:name="_ETM_Q1_1722839"/>
      <w:bookmarkStart w:id="1009" w:name="_ETM_Q1_1723694"/>
      <w:bookmarkEnd w:id="1007"/>
      <w:bookmarkEnd w:id="1008"/>
      <w:bookmarkEnd w:id="1009"/>
    </w:p>
    <w:p w14:paraId="20FC26E9" w14:textId="72E464C9" w:rsidR="005F3E3A" w:rsidRDefault="005F3E3A" w:rsidP="005F3E3A">
      <w:pPr>
        <w:pStyle w:val="a4"/>
        <w:keepNext/>
      </w:pPr>
      <w:bookmarkStart w:id="1010" w:name="ET_speaker_נעה_בן_שבת_119"/>
      <w:r w:rsidRPr="005F3E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3E3A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010"/>
    </w:p>
    <w:p w14:paraId="6D96C488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37DE4022" w14:textId="286FD649" w:rsidR="005F3E3A" w:rsidRDefault="005F3E3A" w:rsidP="005F3E3A">
      <w:pPr>
        <w:rPr>
          <w:rtl/>
          <w:lang w:eastAsia="he-IL"/>
        </w:rPr>
      </w:pPr>
      <w:bookmarkStart w:id="1011" w:name="_ETM_Q1_1723907"/>
      <w:bookmarkStart w:id="1012" w:name="_ETM_Q1_1723927"/>
      <w:bookmarkEnd w:id="1011"/>
      <w:bookmarkEnd w:id="1012"/>
      <w:r>
        <w:rPr>
          <w:rFonts w:hint="cs"/>
          <w:rtl/>
          <w:lang w:eastAsia="he-IL"/>
        </w:rPr>
        <w:t xml:space="preserve">לא, יש לו מגבלה עד 10,000. </w:t>
      </w:r>
    </w:p>
    <w:p w14:paraId="1BA3F5F3" w14:textId="77777777" w:rsidR="005F3E3A" w:rsidRDefault="005F3E3A" w:rsidP="005F3E3A">
      <w:pPr>
        <w:rPr>
          <w:rtl/>
          <w:lang w:eastAsia="he-IL"/>
        </w:rPr>
      </w:pPr>
      <w:bookmarkStart w:id="1013" w:name="_ETM_Q1_1725618"/>
      <w:bookmarkStart w:id="1014" w:name="_ETM_Q1_1725649"/>
      <w:bookmarkStart w:id="1015" w:name="_ETM_Q1_1727147"/>
      <w:bookmarkEnd w:id="1013"/>
      <w:bookmarkEnd w:id="1014"/>
      <w:bookmarkEnd w:id="1015"/>
    </w:p>
    <w:p w14:paraId="51DA390D" w14:textId="7B078C8C" w:rsidR="005F3E3A" w:rsidRDefault="005F3E3A" w:rsidP="005F3E3A">
      <w:pPr>
        <w:pStyle w:val="a4"/>
        <w:keepNext/>
      </w:pPr>
      <w:bookmarkStart w:id="1016" w:name="ET_speaker_6341_120"/>
      <w:r w:rsidRPr="005F3E3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F3E3A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016"/>
    </w:p>
    <w:p w14:paraId="5732DC4E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3E365522" w14:textId="4EE7F7A0" w:rsidR="005F3E3A" w:rsidRDefault="005F3E3A" w:rsidP="005F3E3A">
      <w:pPr>
        <w:rPr>
          <w:rtl/>
          <w:lang w:eastAsia="he-IL"/>
        </w:rPr>
      </w:pPr>
      <w:bookmarkStart w:id="1017" w:name="_ETM_Q1_1727354"/>
      <w:bookmarkStart w:id="1018" w:name="_ETM_Q1_1727374"/>
      <w:bookmarkEnd w:id="1017"/>
      <w:bookmarkEnd w:id="1018"/>
      <w:r>
        <w:rPr>
          <w:rFonts w:hint="cs"/>
          <w:rtl/>
          <w:lang w:eastAsia="he-IL"/>
        </w:rPr>
        <w:t xml:space="preserve">מינימום 20,000, </w:t>
      </w:r>
      <w:bookmarkStart w:id="1019" w:name="_ETM_Q1_1730956"/>
      <w:bookmarkEnd w:id="1019"/>
      <w:r>
        <w:rPr>
          <w:rFonts w:hint="cs"/>
          <w:rtl/>
          <w:lang w:eastAsia="he-IL"/>
        </w:rPr>
        <w:t xml:space="preserve">כדי שיכאב להם ממש. </w:t>
      </w:r>
    </w:p>
    <w:p w14:paraId="3FFEAE32" w14:textId="77777777" w:rsidR="005F3E3A" w:rsidRDefault="005F3E3A" w:rsidP="005F3E3A">
      <w:pPr>
        <w:rPr>
          <w:rtl/>
          <w:lang w:eastAsia="he-IL"/>
        </w:rPr>
      </w:pPr>
      <w:bookmarkStart w:id="1020" w:name="_ETM_Q1_1729469"/>
      <w:bookmarkStart w:id="1021" w:name="_ETM_Q1_1729500"/>
      <w:bookmarkStart w:id="1022" w:name="_ETM_Q1_1731029"/>
      <w:bookmarkEnd w:id="1020"/>
      <w:bookmarkEnd w:id="1021"/>
      <w:bookmarkEnd w:id="1022"/>
    </w:p>
    <w:p w14:paraId="0FB0D9BC" w14:textId="42EE71D1" w:rsidR="005F3E3A" w:rsidRDefault="005F3E3A" w:rsidP="005F3E3A">
      <w:pPr>
        <w:pStyle w:val="af9"/>
        <w:keepNext/>
        <w:rPr>
          <w:lang w:eastAsia="he-IL"/>
        </w:rPr>
      </w:pPr>
      <w:bookmarkStart w:id="1023" w:name="ET_guest_רותי_פרמינגר_121"/>
      <w:r w:rsidRPr="005F3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5F3E3A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023"/>
    </w:p>
    <w:p w14:paraId="080BB29F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23E9CF40" w14:textId="7CCCA343" w:rsidR="005F3E3A" w:rsidRDefault="005F3E3A" w:rsidP="005F3E3A">
      <w:pPr>
        <w:rPr>
          <w:rtl/>
          <w:lang w:eastAsia="he-IL"/>
        </w:rPr>
      </w:pPr>
      <w:bookmarkStart w:id="1024" w:name="_ETM_Q1_1731241"/>
      <w:bookmarkStart w:id="1025" w:name="_ETM_Q1_1731262"/>
      <w:bookmarkEnd w:id="1024"/>
      <w:bookmarkEnd w:id="1025"/>
      <w:r>
        <w:rPr>
          <w:rFonts w:hint="cs"/>
          <w:rtl/>
          <w:lang w:eastAsia="he-IL"/>
        </w:rPr>
        <w:t xml:space="preserve">חברים, אנחנו צריכים להעניש אותם, הם </w:t>
      </w:r>
      <w:bookmarkStart w:id="1026" w:name="_ETM_Q1_1731233"/>
      <w:bookmarkEnd w:id="1026"/>
      <w:r>
        <w:rPr>
          <w:rFonts w:hint="cs"/>
          <w:rtl/>
          <w:lang w:eastAsia="he-IL"/>
        </w:rPr>
        <w:t xml:space="preserve">צריכים לקבל עונש. </w:t>
      </w:r>
    </w:p>
    <w:p w14:paraId="2B7B5E09" w14:textId="77777777" w:rsidR="005F3E3A" w:rsidRDefault="005F3E3A" w:rsidP="005F3E3A">
      <w:pPr>
        <w:rPr>
          <w:rtl/>
          <w:lang w:eastAsia="he-IL"/>
        </w:rPr>
      </w:pPr>
      <w:bookmarkStart w:id="1027" w:name="_ETM_Q1_1733041"/>
      <w:bookmarkStart w:id="1028" w:name="_ETM_Q1_1733072"/>
      <w:bookmarkEnd w:id="1027"/>
      <w:bookmarkEnd w:id="1028"/>
    </w:p>
    <w:p w14:paraId="64E8FA86" w14:textId="01245563" w:rsidR="005F3E3A" w:rsidRDefault="005F3E3A" w:rsidP="005F3E3A">
      <w:pPr>
        <w:pStyle w:val="af9"/>
        <w:keepNext/>
        <w:rPr>
          <w:lang w:eastAsia="he-IL"/>
        </w:rPr>
      </w:pPr>
      <w:bookmarkStart w:id="1029" w:name="ET_guest_מוריס_הירש_122"/>
      <w:r w:rsidRPr="005F3E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5F3E3A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029"/>
    </w:p>
    <w:p w14:paraId="65ECE63D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40A3159A" w14:textId="59E67D6C" w:rsidR="005F3E3A" w:rsidRDefault="005F3E3A" w:rsidP="005F3E3A">
      <w:pPr>
        <w:rPr>
          <w:rtl/>
          <w:lang w:eastAsia="he-IL"/>
        </w:rPr>
      </w:pPr>
      <w:bookmarkStart w:id="1030" w:name="_ETM_Q1_1734384"/>
      <w:bookmarkStart w:id="1031" w:name="_ETM_Q1_1734406"/>
      <w:bookmarkEnd w:id="1030"/>
      <w:bookmarkEnd w:id="1031"/>
      <w:r>
        <w:rPr>
          <w:rFonts w:hint="cs"/>
          <w:rtl/>
          <w:lang w:eastAsia="he-IL"/>
        </w:rPr>
        <w:t xml:space="preserve">אבל את ה-180 שקל כפול תקופת המאסר </w:t>
      </w:r>
      <w:bookmarkStart w:id="1032" w:name="_ETM_Q1_1737349"/>
      <w:bookmarkEnd w:id="1032"/>
      <w:r>
        <w:rPr>
          <w:rFonts w:hint="cs"/>
          <w:rtl/>
          <w:lang w:eastAsia="he-IL"/>
        </w:rPr>
        <w:t xml:space="preserve">משלם הביטוח הלאומי. </w:t>
      </w:r>
    </w:p>
    <w:p w14:paraId="6BB74466" w14:textId="77777777" w:rsidR="005F3E3A" w:rsidRDefault="005F3E3A" w:rsidP="005F3E3A">
      <w:pPr>
        <w:rPr>
          <w:rtl/>
          <w:lang w:eastAsia="he-IL"/>
        </w:rPr>
      </w:pPr>
      <w:bookmarkStart w:id="1033" w:name="_ETM_Q1_1740548"/>
      <w:bookmarkStart w:id="1034" w:name="_ETM_Q1_1740581"/>
      <w:bookmarkEnd w:id="1033"/>
      <w:bookmarkEnd w:id="1034"/>
    </w:p>
    <w:p w14:paraId="4096DDF7" w14:textId="25CD633A" w:rsidR="005F3E3A" w:rsidRDefault="005F3E3A" w:rsidP="005F3E3A">
      <w:pPr>
        <w:pStyle w:val="af6"/>
        <w:keepNext/>
      </w:pPr>
      <w:bookmarkStart w:id="1035" w:name="ET_yor_4996_123"/>
      <w:r w:rsidRPr="005F3E3A">
        <w:rPr>
          <w:rStyle w:val="TagStyle"/>
          <w:rtl/>
        </w:rPr>
        <w:t xml:space="preserve"> &lt;&lt; </w:t>
      </w:r>
      <w:proofErr w:type="spellStart"/>
      <w:r w:rsidRPr="005F3E3A">
        <w:rPr>
          <w:rStyle w:val="TagStyle"/>
          <w:rtl/>
        </w:rPr>
        <w:t>יור</w:t>
      </w:r>
      <w:proofErr w:type="spellEnd"/>
      <w:r w:rsidRPr="005F3E3A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5F3E3A">
        <w:rPr>
          <w:rStyle w:val="TagStyle"/>
          <w:rtl/>
        </w:rPr>
        <w:t xml:space="preserve"> &lt;&lt; </w:t>
      </w:r>
      <w:proofErr w:type="spellStart"/>
      <w:r w:rsidRPr="005F3E3A">
        <w:rPr>
          <w:rStyle w:val="TagStyle"/>
          <w:rtl/>
        </w:rPr>
        <w:t>יור</w:t>
      </w:r>
      <w:proofErr w:type="spellEnd"/>
      <w:r w:rsidRPr="005F3E3A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035"/>
    </w:p>
    <w:p w14:paraId="61B9BF93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071DB55B" w14:textId="47EC0D11" w:rsidR="005F3E3A" w:rsidRDefault="005F3E3A" w:rsidP="005F3E3A">
      <w:pPr>
        <w:rPr>
          <w:rtl/>
          <w:lang w:eastAsia="he-IL"/>
        </w:rPr>
      </w:pPr>
      <w:bookmarkStart w:id="1036" w:name="_ETM_Q1_1737893"/>
      <w:bookmarkStart w:id="1037" w:name="_ETM_Q1_1737918"/>
      <w:bookmarkEnd w:id="1036"/>
      <w:bookmarkEnd w:id="1037"/>
      <w:r>
        <w:rPr>
          <w:rFonts w:hint="cs"/>
          <w:rtl/>
          <w:lang w:eastAsia="he-IL"/>
        </w:rPr>
        <w:t xml:space="preserve">בוא נגיע לסיכום, היועצת המשפטית תגיד מה </w:t>
      </w:r>
      <w:bookmarkStart w:id="1038" w:name="_ETM_Q1_1742737"/>
      <w:bookmarkEnd w:id="1038"/>
      <w:r>
        <w:rPr>
          <w:rFonts w:hint="cs"/>
          <w:rtl/>
          <w:lang w:eastAsia="he-IL"/>
        </w:rPr>
        <w:t xml:space="preserve">יש בנוסח. </w:t>
      </w:r>
    </w:p>
    <w:p w14:paraId="5C448A30" w14:textId="77777777" w:rsidR="005F3E3A" w:rsidRDefault="005F3E3A" w:rsidP="005F3E3A">
      <w:pPr>
        <w:rPr>
          <w:rtl/>
          <w:lang w:eastAsia="he-IL"/>
        </w:rPr>
      </w:pPr>
      <w:bookmarkStart w:id="1039" w:name="_ETM_Q1_1745753"/>
      <w:bookmarkStart w:id="1040" w:name="_ETM_Q1_1745789"/>
      <w:bookmarkStart w:id="1041" w:name="_ETM_Q1_1743384"/>
      <w:bookmarkEnd w:id="1039"/>
      <w:bookmarkEnd w:id="1040"/>
      <w:bookmarkEnd w:id="1041"/>
    </w:p>
    <w:p w14:paraId="7145B9D4" w14:textId="0B7E23BE" w:rsidR="005F3E3A" w:rsidRDefault="005F3E3A" w:rsidP="005F3E3A">
      <w:pPr>
        <w:pStyle w:val="a4"/>
        <w:keepNext/>
      </w:pPr>
      <w:bookmarkStart w:id="1042" w:name="ET_speaker_נעה_בן_שבת_124"/>
      <w:r w:rsidRPr="005F3E3A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5F3E3A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042"/>
    </w:p>
    <w:p w14:paraId="4A2A0D38" w14:textId="77777777" w:rsidR="005F3E3A" w:rsidRDefault="005F3E3A" w:rsidP="005F3E3A">
      <w:pPr>
        <w:pStyle w:val="KeepWithNext"/>
        <w:rPr>
          <w:rtl/>
          <w:lang w:eastAsia="he-IL"/>
        </w:rPr>
      </w:pPr>
    </w:p>
    <w:p w14:paraId="1CAECCA6" w14:textId="5792C579" w:rsidR="005F3E3A" w:rsidRDefault="005F3E3A" w:rsidP="005F3E3A">
      <w:pPr>
        <w:rPr>
          <w:rtl/>
          <w:lang w:eastAsia="he-IL"/>
        </w:rPr>
      </w:pPr>
      <w:bookmarkStart w:id="1043" w:name="_ETM_Q1_1743628"/>
      <w:bookmarkStart w:id="1044" w:name="_ETM_Q1_1743653"/>
      <w:bookmarkEnd w:id="1043"/>
      <w:bookmarkEnd w:id="1044"/>
      <w:r>
        <w:rPr>
          <w:rFonts w:hint="cs"/>
          <w:rtl/>
          <w:lang w:eastAsia="he-IL"/>
        </w:rPr>
        <w:t xml:space="preserve">אדוני, אני שוב אזכיר, הנוסח שגובש בהצעת החוק </w:t>
      </w:r>
      <w:bookmarkStart w:id="1045" w:name="_ETM_Q1_1748601"/>
      <w:bookmarkEnd w:id="1045"/>
      <w:r>
        <w:rPr>
          <w:rFonts w:hint="cs"/>
          <w:rtl/>
          <w:lang w:eastAsia="he-IL"/>
        </w:rPr>
        <w:t xml:space="preserve">המקורית היה נוסח שהיה כמעט זהה לנוסח שנפסל על </w:t>
      </w:r>
      <w:bookmarkStart w:id="1046" w:name="_ETM_Q1_1751461"/>
      <w:bookmarkEnd w:id="1046"/>
      <w:r>
        <w:rPr>
          <w:rFonts w:hint="cs"/>
          <w:rtl/>
          <w:lang w:eastAsia="he-IL"/>
        </w:rPr>
        <w:t>ידי בג"צ למעט הנושא הזה, כפי שהזכיר עורך דין מוריס,</w:t>
      </w:r>
      <w:bookmarkStart w:id="1047" w:name="_ETM_Q1_1758237"/>
      <w:bookmarkEnd w:id="1047"/>
      <w:r>
        <w:rPr>
          <w:rFonts w:hint="cs"/>
          <w:rtl/>
          <w:lang w:eastAsia="he-IL"/>
        </w:rPr>
        <w:t xml:space="preserve"> של מי קובע </w:t>
      </w:r>
      <w:bookmarkStart w:id="1048" w:name="_ETM_Q1_1760217"/>
      <w:bookmarkEnd w:id="1048"/>
      <w:r>
        <w:rPr>
          <w:rFonts w:hint="cs"/>
          <w:rtl/>
          <w:lang w:eastAsia="he-IL"/>
        </w:rPr>
        <w:t xml:space="preserve">מעשה טרור, שזה נקבע על ידי בג"צ, אבל בג"צ </w:t>
      </w:r>
      <w:bookmarkStart w:id="1049" w:name="_ETM_Q1_1765873"/>
      <w:bookmarkEnd w:id="1049"/>
      <w:r>
        <w:rPr>
          <w:rFonts w:hint="cs"/>
          <w:rtl/>
          <w:lang w:eastAsia="he-IL"/>
        </w:rPr>
        <w:t xml:space="preserve">העיר על עוד דברים. הוא דיבר על שלילת הגמלאות ללא </w:t>
      </w:r>
      <w:bookmarkStart w:id="1050" w:name="_ETM_Q1_1769984"/>
      <w:bookmarkEnd w:id="1050"/>
      <w:r>
        <w:rPr>
          <w:rFonts w:hint="cs"/>
          <w:rtl/>
          <w:lang w:eastAsia="he-IL"/>
        </w:rPr>
        <w:t xml:space="preserve">מתן זכות טיעון להורה, הוא דיבר על כך שאין התייחסות </w:t>
      </w:r>
      <w:bookmarkStart w:id="1051" w:name="_ETM_Q1_1773399"/>
      <w:bookmarkEnd w:id="1051"/>
      <w:r>
        <w:rPr>
          <w:rFonts w:hint="cs"/>
          <w:rtl/>
          <w:lang w:eastAsia="he-IL"/>
        </w:rPr>
        <w:t xml:space="preserve">לחומרת העבירה, הוא דיבר על כך שמדובר רק על ילד </w:t>
      </w:r>
      <w:bookmarkStart w:id="1052" w:name="_ETM_Q1_1776131"/>
      <w:bookmarkEnd w:id="1052"/>
      <w:r>
        <w:rPr>
          <w:rFonts w:hint="cs"/>
          <w:rtl/>
          <w:lang w:eastAsia="he-IL"/>
        </w:rPr>
        <w:t xml:space="preserve">שנמצא במאסר בגלל עבירות ביטחון, לא עבירות חמורות, ודיברנו על </w:t>
      </w:r>
      <w:bookmarkStart w:id="1053" w:name="_ETM_Q1_1781034"/>
      <w:bookmarkEnd w:id="1053"/>
      <w:r>
        <w:rPr>
          <w:rFonts w:hint="cs"/>
          <w:rtl/>
          <w:lang w:eastAsia="he-IL"/>
        </w:rPr>
        <w:t xml:space="preserve">העניין הזה, על המשמעות הכלכלית להורים. </w:t>
      </w:r>
      <w:bookmarkStart w:id="1054" w:name="_ETM_Q1_1785778"/>
      <w:bookmarkEnd w:id="1054"/>
    </w:p>
    <w:p w14:paraId="66CCD0E3" w14:textId="77777777" w:rsidR="005F3E3A" w:rsidRDefault="005F3E3A" w:rsidP="005F3E3A">
      <w:pPr>
        <w:rPr>
          <w:rtl/>
          <w:lang w:eastAsia="he-IL"/>
        </w:rPr>
      </w:pPr>
      <w:bookmarkStart w:id="1055" w:name="_ETM_Q1_1785816"/>
      <w:bookmarkEnd w:id="1055"/>
    </w:p>
    <w:p w14:paraId="0DDCA7B7" w14:textId="13B23644" w:rsidR="005F3E3A" w:rsidRDefault="005F3E3A" w:rsidP="005F3E3A">
      <w:pPr>
        <w:rPr>
          <w:rtl/>
          <w:lang w:eastAsia="he-IL"/>
        </w:rPr>
      </w:pPr>
      <w:bookmarkStart w:id="1056" w:name="_ETM_Q1_1785962"/>
      <w:bookmarkStart w:id="1057" w:name="_ETM_Q1_1785999"/>
      <w:bookmarkEnd w:id="1056"/>
      <w:bookmarkEnd w:id="1057"/>
      <w:r>
        <w:rPr>
          <w:rFonts w:hint="cs"/>
          <w:rtl/>
          <w:lang w:eastAsia="he-IL"/>
        </w:rPr>
        <w:t xml:space="preserve">הנוסח להבנתי </w:t>
      </w:r>
      <w:r w:rsidR="00473243">
        <w:rPr>
          <w:rFonts w:hint="cs"/>
          <w:rtl/>
          <w:lang w:eastAsia="he-IL"/>
        </w:rPr>
        <w:t>סוכם גם</w:t>
      </w:r>
      <w:r>
        <w:rPr>
          <w:rFonts w:hint="cs"/>
          <w:rtl/>
          <w:lang w:eastAsia="he-IL"/>
        </w:rPr>
        <w:t xml:space="preserve"> עם חבר הכנסת, לכן הנוסח שהוצע עכשיו מדבר </w:t>
      </w:r>
      <w:bookmarkStart w:id="1058" w:name="_ETM_Q1_1793147"/>
      <w:bookmarkEnd w:id="1058"/>
      <w:r>
        <w:rPr>
          <w:rFonts w:hint="cs"/>
          <w:rtl/>
          <w:lang w:eastAsia="he-IL"/>
        </w:rPr>
        <w:t xml:space="preserve">על אותו חלק של הגמלה, קצבת ילדים, או חלק מקצבת </w:t>
      </w:r>
      <w:bookmarkStart w:id="1059" w:name="_ETM_Q1_1798078"/>
      <w:bookmarkEnd w:id="1059"/>
      <w:r>
        <w:rPr>
          <w:rFonts w:hint="cs"/>
          <w:rtl/>
          <w:lang w:eastAsia="he-IL"/>
        </w:rPr>
        <w:t>הילדים, הוא משולם על ידי המוסד לביטוח לאומי</w:t>
      </w:r>
      <w:r w:rsidR="00473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</w:t>
      </w:r>
      <w:bookmarkStart w:id="1060" w:name="_ETM_Q1_1802785"/>
      <w:bookmarkEnd w:id="1060"/>
      <w:r>
        <w:rPr>
          <w:rFonts w:hint="cs"/>
          <w:rtl/>
          <w:lang w:eastAsia="he-IL"/>
        </w:rPr>
        <w:t xml:space="preserve">מועבר לחשבון בנק או קופת גמל שפותחים עבור הילד והילד </w:t>
      </w:r>
      <w:bookmarkStart w:id="1061" w:name="_ETM_Q1_1806081"/>
      <w:bookmarkEnd w:id="1061"/>
      <w:r>
        <w:rPr>
          <w:rFonts w:hint="cs"/>
          <w:rtl/>
          <w:lang w:eastAsia="he-IL"/>
        </w:rPr>
        <w:t>יכול לקבל את הכספים בהגיעו לגיל 18</w:t>
      </w:r>
      <w:r w:rsidR="00033712">
        <w:rPr>
          <w:rFonts w:hint="cs"/>
          <w:rtl/>
          <w:lang w:eastAsia="he-IL"/>
        </w:rPr>
        <w:t>, מופקדים שם כספים</w:t>
      </w:r>
      <w:bookmarkStart w:id="1062" w:name="_ETM_Q1_1813424"/>
      <w:bookmarkEnd w:id="1062"/>
      <w:r w:rsidR="00473243">
        <w:rPr>
          <w:rFonts w:hint="cs"/>
          <w:rtl/>
          <w:lang w:eastAsia="he-IL"/>
        </w:rPr>
        <w:t xml:space="preserve"> ו</w:t>
      </w:r>
      <w:r w:rsidR="00033712">
        <w:rPr>
          <w:rFonts w:hint="cs"/>
          <w:rtl/>
          <w:lang w:eastAsia="he-IL"/>
        </w:rPr>
        <w:t xml:space="preserve">זה חיסכון ארוך טווח. </w:t>
      </w:r>
      <w:r w:rsidR="00473243">
        <w:rPr>
          <w:rFonts w:hint="cs"/>
          <w:rtl/>
          <w:lang w:eastAsia="he-IL"/>
        </w:rPr>
        <w:t>זה חיסכון עבור הילד.</w:t>
      </w:r>
    </w:p>
    <w:p w14:paraId="1FC02A25" w14:textId="77777777" w:rsidR="00033712" w:rsidRDefault="00033712" w:rsidP="005F3E3A">
      <w:pPr>
        <w:rPr>
          <w:rtl/>
          <w:lang w:eastAsia="he-IL"/>
        </w:rPr>
      </w:pPr>
      <w:bookmarkStart w:id="1063" w:name="_ETM_Q1_1813263"/>
      <w:bookmarkStart w:id="1064" w:name="_ETM_Q1_1813301"/>
      <w:bookmarkStart w:id="1065" w:name="_ETM_Q1_1814727"/>
      <w:bookmarkEnd w:id="1063"/>
      <w:bookmarkEnd w:id="1064"/>
      <w:bookmarkEnd w:id="1065"/>
    </w:p>
    <w:p w14:paraId="49210675" w14:textId="56C10E30" w:rsidR="00033712" w:rsidRDefault="00033712" w:rsidP="00033712">
      <w:pPr>
        <w:pStyle w:val="a4"/>
        <w:keepNext/>
      </w:pPr>
      <w:bookmarkStart w:id="1066" w:name="ET_speaker_6150_125"/>
      <w:r w:rsidRPr="00033712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033712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066"/>
    </w:p>
    <w:p w14:paraId="3BDBBFDA" w14:textId="77777777" w:rsidR="00033712" w:rsidRDefault="00033712" w:rsidP="00033712">
      <w:pPr>
        <w:pStyle w:val="KeepWithNext"/>
        <w:rPr>
          <w:rtl/>
          <w:lang w:eastAsia="he-IL"/>
        </w:rPr>
      </w:pPr>
    </w:p>
    <w:p w14:paraId="22C35E63" w14:textId="0864271E" w:rsidR="00033712" w:rsidRDefault="00033712" w:rsidP="00033712">
      <w:pPr>
        <w:rPr>
          <w:rtl/>
          <w:lang w:eastAsia="he-IL"/>
        </w:rPr>
      </w:pPr>
      <w:bookmarkStart w:id="1067" w:name="_ETM_Q1_1814981"/>
      <w:bookmarkStart w:id="1068" w:name="_ETM_Q1_1815009"/>
      <w:bookmarkEnd w:id="1067"/>
      <w:bookmarkEnd w:id="1068"/>
      <w:r>
        <w:rPr>
          <w:rFonts w:hint="cs"/>
          <w:rtl/>
          <w:lang w:eastAsia="he-IL"/>
        </w:rPr>
        <w:t xml:space="preserve">לא, את זה היא אומרת שאפשר </w:t>
      </w:r>
      <w:bookmarkStart w:id="1069" w:name="_ETM_Q1_1818207"/>
      <w:bookmarkEnd w:id="1069"/>
      <w:r>
        <w:rPr>
          <w:rFonts w:hint="cs"/>
          <w:rtl/>
          <w:lang w:eastAsia="he-IL"/>
        </w:rPr>
        <w:t xml:space="preserve">לקחת. </w:t>
      </w:r>
    </w:p>
    <w:p w14:paraId="0E1D0822" w14:textId="77777777" w:rsidR="00033712" w:rsidRDefault="00033712" w:rsidP="00033712">
      <w:pPr>
        <w:rPr>
          <w:rtl/>
          <w:lang w:eastAsia="he-IL"/>
        </w:rPr>
      </w:pPr>
      <w:bookmarkStart w:id="1070" w:name="_ETM_Q1_1814945"/>
      <w:bookmarkStart w:id="1071" w:name="_ETM_Q1_1814980"/>
      <w:bookmarkEnd w:id="1070"/>
      <w:bookmarkEnd w:id="1071"/>
    </w:p>
    <w:p w14:paraId="10A69B9F" w14:textId="78F7FA6C" w:rsidR="00033712" w:rsidRDefault="00033712" w:rsidP="00033712">
      <w:pPr>
        <w:pStyle w:val="a4"/>
        <w:keepNext/>
      </w:pPr>
      <w:bookmarkStart w:id="1072" w:name="ET_speaker_נעה_בן_שבת_126"/>
      <w:r w:rsidRPr="000337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3712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072"/>
    </w:p>
    <w:p w14:paraId="27715F7D" w14:textId="77777777" w:rsidR="00033712" w:rsidRDefault="00033712" w:rsidP="00033712">
      <w:pPr>
        <w:pStyle w:val="KeepWithNext"/>
        <w:rPr>
          <w:rtl/>
          <w:lang w:eastAsia="he-IL"/>
        </w:rPr>
      </w:pPr>
    </w:p>
    <w:p w14:paraId="2F793408" w14:textId="5FEC4978" w:rsidR="00033712" w:rsidRDefault="00033712" w:rsidP="00033712">
      <w:pPr>
        <w:rPr>
          <w:rtl/>
          <w:lang w:eastAsia="he-IL"/>
        </w:rPr>
      </w:pPr>
      <w:bookmarkStart w:id="1073" w:name="_ETM_Q1_1816303"/>
      <w:bookmarkStart w:id="1074" w:name="_ETM_Q1_1816329"/>
      <w:bookmarkEnd w:id="1073"/>
      <w:bookmarkEnd w:id="1074"/>
      <w:r>
        <w:rPr>
          <w:rFonts w:hint="cs"/>
          <w:rtl/>
          <w:lang w:eastAsia="he-IL"/>
        </w:rPr>
        <w:t xml:space="preserve">זה כסף ששייך לילד ולכן, לפי </w:t>
      </w:r>
      <w:bookmarkStart w:id="1075" w:name="_ETM_Q1_1821456"/>
      <w:bookmarkEnd w:id="1075"/>
      <w:r>
        <w:rPr>
          <w:rFonts w:hint="cs"/>
          <w:rtl/>
          <w:lang w:eastAsia="he-IL"/>
        </w:rPr>
        <w:t xml:space="preserve">מה שאמר בג"צ, אדוני, אני רוצה להבהיר, אנחנו רק </w:t>
      </w:r>
      <w:bookmarkStart w:id="1076" w:name="_ETM_Q1_1825909"/>
      <w:bookmarkEnd w:id="1076"/>
      <w:r>
        <w:rPr>
          <w:rFonts w:hint="cs"/>
          <w:rtl/>
          <w:lang w:eastAsia="he-IL"/>
        </w:rPr>
        <w:t xml:space="preserve">מנסים לראות מה לדעתנו יוכל להתיישב עם מה שנאמר בפסק </w:t>
      </w:r>
      <w:bookmarkStart w:id="1077" w:name="_ETM_Q1_1830839"/>
      <w:bookmarkEnd w:id="1077"/>
      <w:r>
        <w:rPr>
          <w:rFonts w:hint="cs"/>
          <w:rtl/>
          <w:lang w:eastAsia="he-IL"/>
        </w:rPr>
        <w:t xml:space="preserve">הדין. החלק הזה, אין לו את הבעייתיות של תשלום להורים. </w:t>
      </w:r>
      <w:bookmarkStart w:id="1078" w:name="_ETM_Q1_1837304"/>
      <w:bookmarkEnd w:id="1078"/>
      <w:r>
        <w:rPr>
          <w:rFonts w:hint="cs"/>
          <w:rtl/>
          <w:lang w:eastAsia="he-IL"/>
        </w:rPr>
        <w:t xml:space="preserve">לכן הוצע הדבר הזה. </w:t>
      </w:r>
    </w:p>
    <w:p w14:paraId="3A63FE0B" w14:textId="77777777" w:rsidR="00033712" w:rsidRDefault="00033712" w:rsidP="00033712">
      <w:pPr>
        <w:rPr>
          <w:rtl/>
          <w:lang w:eastAsia="he-IL"/>
        </w:rPr>
      </w:pPr>
    </w:p>
    <w:p w14:paraId="445628C6" w14:textId="3C2B0944" w:rsidR="00033712" w:rsidRDefault="00033712" w:rsidP="00033712">
      <w:pPr>
        <w:pStyle w:val="af9"/>
        <w:keepNext/>
        <w:rPr>
          <w:lang w:eastAsia="he-IL"/>
        </w:rPr>
      </w:pPr>
      <w:bookmarkStart w:id="1079" w:name="ET_guest_רותי_פרמינגר_127"/>
      <w:r w:rsidRPr="000337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033712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079"/>
    </w:p>
    <w:p w14:paraId="7705AFF1" w14:textId="77777777" w:rsidR="00033712" w:rsidRDefault="00033712" w:rsidP="00033712">
      <w:pPr>
        <w:pStyle w:val="KeepWithNext"/>
        <w:rPr>
          <w:rtl/>
          <w:lang w:eastAsia="he-IL"/>
        </w:rPr>
      </w:pPr>
    </w:p>
    <w:p w14:paraId="7B18A361" w14:textId="4EC74C9E" w:rsidR="00033712" w:rsidRDefault="00033712" w:rsidP="00033712">
      <w:pPr>
        <w:rPr>
          <w:rtl/>
          <w:lang w:eastAsia="he-IL"/>
        </w:rPr>
      </w:pPr>
      <w:bookmarkStart w:id="1080" w:name="_ETM_Q1_1831092"/>
      <w:bookmarkStart w:id="1081" w:name="_ETM_Q1_1831116"/>
      <w:bookmarkEnd w:id="1080"/>
      <w:bookmarkEnd w:id="1081"/>
      <w:r>
        <w:rPr>
          <w:rFonts w:hint="cs"/>
          <w:rtl/>
          <w:lang w:eastAsia="he-IL"/>
        </w:rPr>
        <w:t xml:space="preserve">אבל זו תפיסה לא נכונה, גברתי. </w:t>
      </w:r>
      <w:bookmarkStart w:id="1082" w:name="_ETM_Q1_1836221"/>
      <w:bookmarkEnd w:id="1082"/>
    </w:p>
    <w:p w14:paraId="54A24956" w14:textId="77777777" w:rsidR="00033712" w:rsidRDefault="00033712" w:rsidP="00033712">
      <w:pPr>
        <w:rPr>
          <w:rtl/>
          <w:lang w:eastAsia="he-IL"/>
        </w:rPr>
      </w:pPr>
      <w:bookmarkStart w:id="1083" w:name="_ETM_Q1_1836255"/>
      <w:bookmarkStart w:id="1084" w:name="_ETM_Q1_1837212"/>
      <w:bookmarkEnd w:id="1083"/>
      <w:bookmarkEnd w:id="1084"/>
    </w:p>
    <w:p w14:paraId="02CA4EA5" w14:textId="7B9047DA" w:rsidR="00033712" w:rsidRDefault="00033712" w:rsidP="00033712">
      <w:pPr>
        <w:pStyle w:val="a4"/>
        <w:keepNext/>
      </w:pPr>
      <w:bookmarkStart w:id="1085" w:name="ET_speaker_נעה_בן_שבת_128"/>
      <w:r w:rsidRPr="00033712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033712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085"/>
    </w:p>
    <w:p w14:paraId="68D1BD2F" w14:textId="77777777" w:rsidR="00033712" w:rsidRDefault="00033712" w:rsidP="00033712">
      <w:pPr>
        <w:pStyle w:val="KeepWithNext"/>
        <w:rPr>
          <w:rtl/>
          <w:lang w:eastAsia="he-IL"/>
        </w:rPr>
      </w:pPr>
    </w:p>
    <w:p w14:paraId="505F2BCA" w14:textId="40D7FFFD" w:rsidR="00E16848" w:rsidRDefault="00033712" w:rsidP="00473243">
      <w:pPr>
        <w:rPr>
          <w:rtl/>
          <w:lang w:eastAsia="he-IL"/>
        </w:rPr>
      </w:pPr>
      <w:bookmarkStart w:id="1086" w:name="_ETM_Q1_1837459"/>
      <w:bookmarkStart w:id="1087" w:name="_ETM_Q1_1837484"/>
      <w:bookmarkEnd w:id="1086"/>
      <w:bookmarkEnd w:id="1087"/>
      <w:r>
        <w:rPr>
          <w:rFonts w:hint="cs"/>
          <w:rtl/>
          <w:lang w:eastAsia="he-IL"/>
        </w:rPr>
        <w:t xml:space="preserve">אני הזכרתי קודם </w:t>
      </w:r>
      <w:r w:rsidR="00691C20">
        <w:rPr>
          <w:rFonts w:hint="cs"/>
          <w:rtl/>
          <w:lang w:eastAsia="he-IL"/>
        </w:rPr>
        <w:t xml:space="preserve">שהייתה לנו </w:t>
      </w:r>
      <w:bookmarkStart w:id="1088" w:name="_ETM_Q1_1844475"/>
      <w:bookmarkEnd w:id="1088"/>
      <w:r w:rsidR="00691C20">
        <w:rPr>
          <w:rFonts w:hint="cs"/>
          <w:rtl/>
          <w:lang w:eastAsia="he-IL"/>
        </w:rPr>
        <w:t>הצעה אחרת שאמרה לדבר על כל ילד שנמצא במאסר ממושך</w:t>
      </w:r>
      <w:bookmarkStart w:id="1089" w:name="_ETM_Q1_1845759"/>
      <w:bookmarkEnd w:id="1089"/>
      <w:r w:rsidR="00691C20">
        <w:rPr>
          <w:rFonts w:hint="cs"/>
          <w:rtl/>
          <w:lang w:eastAsia="he-IL"/>
        </w:rPr>
        <w:t xml:space="preserve"> של 18 חודשים או של 24 חודשים ויותר, כי בדרך </w:t>
      </w:r>
      <w:bookmarkStart w:id="1090" w:name="_ETM_Q1_1854457"/>
      <w:bookmarkEnd w:id="1090"/>
      <w:r w:rsidR="00691C20">
        <w:rPr>
          <w:rFonts w:hint="cs"/>
          <w:rtl/>
          <w:lang w:eastAsia="he-IL"/>
        </w:rPr>
        <w:t xml:space="preserve">כלל הילדים רק בעבירות המאוד חמורות או בעבירות ביטחון </w:t>
      </w:r>
      <w:bookmarkStart w:id="1091" w:name="_ETM_Q1_1855890"/>
      <w:bookmarkEnd w:id="1091"/>
      <w:r w:rsidR="00691C20">
        <w:rPr>
          <w:rFonts w:hint="cs"/>
          <w:rtl/>
          <w:lang w:eastAsia="he-IL"/>
        </w:rPr>
        <w:t xml:space="preserve">מגיעים לחודשי המאסר האלה וזה מעשית יגיע </w:t>
      </w:r>
      <w:r w:rsidR="00E16848">
        <w:rPr>
          <w:rFonts w:hint="cs"/>
          <w:rtl/>
          <w:lang w:eastAsia="he-IL"/>
        </w:rPr>
        <w:t xml:space="preserve">בעיקר לילדים שנמצאים </w:t>
      </w:r>
      <w:bookmarkStart w:id="1092" w:name="_ETM_Q1_1864324"/>
      <w:bookmarkEnd w:id="1092"/>
      <w:r w:rsidR="00E16848">
        <w:rPr>
          <w:rFonts w:hint="cs"/>
          <w:rtl/>
          <w:lang w:eastAsia="he-IL"/>
        </w:rPr>
        <w:t>במאסר על רקע טרור, אבל ז</w:t>
      </w:r>
      <w:r w:rsidR="00473243">
        <w:rPr>
          <w:rFonts w:hint="cs"/>
          <w:rtl/>
          <w:lang w:eastAsia="he-IL"/>
        </w:rPr>
        <w:t>ו</w:t>
      </w:r>
      <w:r w:rsidR="00E16848">
        <w:rPr>
          <w:rFonts w:hint="cs"/>
          <w:rtl/>
          <w:lang w:eastAsia="he-IL"/>
        </w:rPr>
        <w:t xml:space="preserve"> חלופה שלא נבחרה.</w:t>
      </w:r>
      <w:bookmarkStart w:id="1093" w:name="_ETM_Q1_1868051"/>
      <w:bookmarkEnd w:id="1093"/>
      <w:r w:rsidR="00473243">
        <w:rPr>
          <w:rFonts w:hint="cs"/>
          <w:rtl/>
          <w:lang w:eastAsia="he-IL"/>
        </w:rPr>
        <w:t xml:space="preserve"> </w:t>
      </w:r>
      <w:bookmarkStart w:id="1094" w:name="_ETM_Q1_1871859"/>
      <w:bookmarkStart w:id="1095" w:name="_ETM_Q1_1871904"/>
      <w:bookmarkStart w:id="1096" w:name="_ETM_Q1_1872051"/>
      <w:bookmarkStart w:id="1097" w:name="_ETM_Q1_1872082"/>
      <w:bookmarkEnd w:id="1094"/>
      <w:bookmarkEnd w:id="1095"/>
      <w:bookmarkEnd w:id="1096"/>
      <w:bookmarkEnd w:id="1097"/>
      <w:r w:rsidR="00E16848">
        <w:rPr>
          <w:rFonts w:hint="cs"/>
          <w:rtl/>
          <w:lang w:eastAsia="he-IL"/>
        </w:rPr>
        <w:t xml:space="preserve">אנחנו מציעים כרגע, מבחינה הצהרתית זה אומר </w:t>
      </w:r>
      <w:bookmarkStart w:id="1098" w:name="_ETM_Q1_1871775"/>
      <w:bookmarkEnd w:id="1098"/>
      <w:r w:rsidR="00473243">
        <w:rPr>
          <w:rFonts w:hint="cs"/>
          <w:rtl/>
          <w:lang w:eastAsia="he-IL"/>
        </w:rPr>
        <w:t>ש</w:t>
      </w:r>
      <w:r w:rsidR="00E16848">
        <w:rPr>
          <w:rFonts w:hint="cs"/>
          <w:rtl/>
          <w:lang w:eastAsia="he-IL"/>
        </w:rPr>
        <w:t xml:space="preserve">יש פה חלק של קצבת הילדים שלא משולם </w:t>
      </w:r>
      <w:r w:rsidR="00652E0C">
        <w:rPr>
          <w:rFonts w:hint="cs"/>
          <w:rtl/>
          <w:lang w:eastAsia="he-IL"/>
        </w:rPr>
        <w:t xml:space="preserve">לילד שעושה </w:t>
      </w:r>
      <w:bookmarkStart w:id="1099" w:name="_ETM_Q1_1875233"/>
      <w:bookmarkEnd w:id="1099"/>
      <w:r w:rsidR="00652E0C">
        <w:rPr>
          <w:rFonts w:hint="cs"/>
          <w:rtl/>
          <w:lang w:eastAsia="he-IL"/>
        </w:rPr>
        <w:t xml:space="preserve">מעשה טרור, אבל זה אותו חלק שמגיע לילד ולכן הוא </w:t>
      </w:r>
      <w:bookmarkStart w:id="1100" w:name="_ETM_Q1_1880383"/>
      <w:bookmarkEnd w:id="1100"/>
      <w:r w:rsidR="00652E0C">
        <w:rPr>
          <w:rFonts w:hint="cs"/>
          <w:rtl/>
          <w:lang w:eastAsia="he-IL"/>
        </w:rPr>
        <w:t xml:space="preserve">לא נפגע. </w:t>
      </w:r>
    </w:p>
    <w:p w14:paraId="7950CBC6" w14:textId="77777777" w:rsidR="00652E0C" w:rsidRDefault="00652E0C" w:rsidP="00033712">
      <w:pPr>
        <w:rPr>
          <w:rtl/>
          <w:lang w:eastAsia="he-IL"/>
        </w:rPr>
      </w:pPr>
      <w:bookmarkStart w:id="1101" w:name="_ETM_Q1_1882748"/>
      <w:bookmarkStart w:id="1102" w:name="_ETM_Q1_1882783"/>
      <w:bookmarkStart w:id="1103" w:name="_ETM_Q1_1881061"/>
      <w:bookmarkEnd w:id="1101"/>
      <w:bookmarkEnd w:id="1102"/>
      <w:bookmarkEnd w:id="1103"/>
    </w:p>
    <w:p w14:paraId="7F495163" w14:textId="575BC6C5" w:rsidR="00652E0C" w:rsidRDefault="00652E0C" w:rsidP="00652E0C">
      <w:pPr>
        <w:pStyle w:val="a4"/>
        <w:keepNext/>
        <w:rPr>
          <w:rtl/>
        </w:rPr>
      </w:pPr>
      <w:bookmarkStart w:id="1104" w:name="ET_speaker_6150_129"/>
      <w:r w:rsidRPr="00652E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52E0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104"/>
    </w:p>
    <w:p w14:paraId="17DB6894" w14:textId="77777777" w:rsidR="00652E0C" w:rsidRDefault="00652E0C" w:rsidP="00652E0C">
      <w:pPr>
        <w:pStyle w:val="KeepWithNext"/>
        <w:rPr>
          <w:rtl/>
        </w:rPr>
      </w:pPr>
    </w:p>
    <w:p w14:paraId="5F57F760" w14:textId="7244FD78" w:rsidR="00652E0C" w:rsidRDefault="00652E0C" w:rsidP="00652E0C">
      <w:pPr>
        <w:rPr>
          <w:rtl/>
        </w:rPr>
      </w:pPr>
      <w:bookmarkStart w:id="1105" w:name="_ETM_Q1_1881481"/>
      <w:bookmarkStart w:id="1106" w:name="_ETM_Q1_1881506"/>
      <w:bookmarkEnd w:id="1105"/>
      <w:bookmarkEnd w:id="1106"/>
      <w:r>
        <w:rPr>
          <w:rFonts w:hint="cs"/>
          <w:rtl/>
        </w:rPr>
        <w:t xml:space="preserve">50 שקלים. </w:t>
      </w:r>
    </w:p>
    <w:p w14:paraId="2FD86D31" w14:textId="77777777" w:rsidR="00652E0C" w:rsidRDefault="00652E0C" w:rsidP="00652E0C">
      <w:pPr>
        <w:rPr>
          <w:rtl/>
        </w:rPr>
      </w:pPr>
      <w:bookmarkStart w:id="1107" w:name="_ETM_Q1_1880836"/>
      <w:bookmarkStart w:id="1108" w:name="_ETM_Q1_1880870"/>
      <w:bookmarkStart w:id="1109" w:name="_ETM_Q1_1882005"/>
      <w:bookmarkEnd w:id="1107"/>
      <w:bookmarkEnd w:id="1108"/>
      <w:bookmarkEnd w:id="1109"/>
    </w:p>
    <w:p w14:paraId="18569EBC" w14:textId="3A476277" w:rsidR="00652E0C" w:rsidRDefault="00652E0C" w:rsidP="00652E0C">
      <w:pPr>
        <w:pStyle w:val="a4"/>
        <w:keepNext/>
      </w:pPr>
      <w:bookmarkStart w:id="1110" w:name="ET_speaker_נעה_בן_שבת_130"/>
      <w:r w:rsidRPr="00652E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2E0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110"/>
    </w:p>
    <w:p w14:paraId="7FA699D9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32D95ED6" w14:textId="6306949E" w:rsidR="00652E0C" w:rsidRDefault="00652E0C" w:rsidP="00652E0C">
      <w:pPr>
        <w:rPr>
          <w:rtl/>
          <w:lang w:eastAsia="he-IL"/>
        </w:rPr>
      </w:pPr>
      <w:bookmarkStart w:id="1111" w:name="_ETM_Q1_1882251"/>
      <w:bookmarkStart w:id="1112" w:name="_ETM_Q1_1882275"/>
      <w:bookmarkEnd w:id="1111"/>
      <w:bookmarkEnd w:id="1112"/>
      <w:r>
        <w:rPr>
          <w:rFonts w:hint="cs"/>
          <w:rtl/>
          <w:lang w:eastAsia="he-IL"/>
        </w:rPr>
        <w:t xml:space="preserve">זה מצטבר לאורך השנים, עד גיל </w:t>
      </w:r>
      <w:bookmarkStart w:id="1113" w:name="_ETM_Q1_1885733"/>
      <w:bookmarkEnd w:id="1113"/>
      <w:r>
        <w:rPr>
          <w:rFonts w:hint="cs"/>
          <w:rtl/>
          <w:lang w:eastAsia="he-IL"/>
        </w:rPr>
        <w:t xml:space="preserve">18. להצעה יש שני חלקים, יש את החלק </w:t>
      </w:r>
      <w:bookmarkStart w:id="1114" w:name="_ETM_Q1_1887718"/>
      <w:bookmarkEnd w:id="1114"/>
      <w:r>
        <w:rPr>
          <w:rFonts w:hint="cs"/>
          <w:rtl/>
          <w:lang w:eastAsia="he-IL"/>
        </w:rPr>
        <w:t xml:space="preserve">שכשהילד במאסר הסכום לא משולם לו, לא משולם לאותו חשבון </w:t>
      </w:r>
      <w:bookmarkStart w:id="1115" w:name="_ETM_Q1_1888916"/>
      <w:bookmarkEnd w:id="1115"/>
      <w:r>
        <w:rPr>
          <w:rFonts w:hint="cs"/>
          <w:rtl/>
          <w:lang w:eastAsia="he-IL"/>
        </w:rPr>
        <w:t xml:space="preserve">בנק, ויש לזה עוד חלק משלים והוא אומר שגם אחרי </w:t>
      </w:r>
      <w:bookmarkStart w:id="1116" w:name="_ETM_Q1_1894463"/>
      <w:bookmarkEnd w:id="1116"/>
      <w:r>
        <w:rPr>
          <w:rFonts w:hint="cs"/>
          <w:rtl/>
          <w:lang w:eastAsia="he-IL"/>
        </w:rPr>
        <w:t xml:space="preserve">שהילד ישתחרר ממאסר, עד גיל 18 הכסף לא יועבר, </w:t>
      </w:r>
      <w:bookmarkStart w:id="1117" w:name="_ETM_Q1_1897455"/>
      <w:bookmarkEnd w:id="1117"/>
      <w:r>
        <w:rPr>
          <w:rFonts w:hint="cs"/>
          <w:rtl/>
          <w:lang w:eastAsia="he-IL"/>
        </w:rPr>
        <w:t>הכסף יעוכב אצל המוסד לביטוח לאומי</w:t>
      </w:r>
      <w:r w:rsidR="004732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כשהילד יגיע </w:t>
      </w:r>
      <w:bookmarkStart w:id="1118" w:name="_ETM_Q1_1901233"/>
      <w:bookmarkEnd w:id="1118"/>
      <w:r>
        <w:rPr>
          <w:rFonts w:hint="cs"/>
          <w:rtl/>
          <w:lang w:eastAsia="he-IL"/>
        </w:rPr>
        <w:t xml:space="preserve">לגיל 18 אפשר יהיה לראות, אם במהלך הזמן הילד הזה </w:t>
      </w:r>
      <w:bookmarkStart w:id="1119" w:name="_ETM_Q1_1906946"/>
      <w:bookmarkEnd w:id="1119"/>
      <w:r>
        <w:rPr>
          <w:rFonts w:hint="cs"/>
          <w:rtl/>
          <w:lang w:eastAsia="he-IL"/>
        </w:rPr>
        <w:t xml:space="preserve">שוב חזר וביצע מעשה טרור לא ישולם לו הסכום, </w:t>
      </w:r>
      <w:bookmarkStart w:id="1120" w:name="_ETM_Q1_1913082"/>
      <w:bookmarkEnd w:id="1120"/>
      <w:r>
        <w:rPr>
          <w:rFonts w:hint="cs"/>
          <w:rtl/>
          <w:lang w:eastAsia="he-IL"/>
        </w:rPr>
        <w:t>גם הסכום שלאחר תקופת המאסר</w:t>
      </w:r>
      <w:r w:rsidR="00473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21" w:name="_ETM_Q1_1913715"/>
      <w:bookmarkEnd w:id="1121"/>
      <w:r>
        <w:rPr>
          <w:rFonts w:hint="cs"/>
          <w:rtl/>
          <w:lang w:eastAsia="he-IL"/>
        </w:rPr>
        <w:t xml:space="preserve">לעומת זאת אם הילד הזה </w:t>
      </w:r>
      <w:bookmarkStart w:id="1122" w:name="_ETM_Q1_1912938"/>
      <w:bookmarkEnd w:id="1122"/>
      <w:r>
        <w:rPr>
          <w:rFonts w:hint="cs"/>
          <w:rtl/>
          <w:lang w:eastAsia="he-IL"/>
        </w:rPr>
        <w:t xml:space="preserve">הגיע לגיל 18 ולא חזר אחרי תקופת המאסר, </w:t>
      </w:r>
      <w:r w:rsidR="00473243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הסכום של תקופת המאסר לא ישולם, אבל </w:t>
      </w:r>
      <w:bookmarkStart w:id="1123" w:name="_ETM_Q1_1924432"/>
      <w:bookmarkStart w:id="1124" w:name="_ETM_Q1_1918367"/>
      <w:bookmarkEnd w:id="1123"/>
      <w:bookmarkEnd w:id="1124"/>
      <w:r>
        <w:rPr>
          <w:rFonts w:hint="cs"/>
          <w:rtl/>
          <w:lang w:eastAsia="he-IL"/>
        </w:rPr>
        <w:t xml:space="preserve">הסכום שאחרי תקופת המאסר ועד הגיעו לגיל 18 יועבר לחשבון הבנק. </w:t>
      </w:r>
    </w:p>
    <w:p w14:paraId="78A3C6DC" w14:textId="77777777" w:rsidR="00652E0C" w:rsidRDefault="00652E0C" w:rsidP="00652E0C">
      <w:pPr>
        <w:rPr>
          <w:rtl/>
          <w:lang w:eastAsia="he-IL"/>
        </w:rPr>
      </w:pPr>
      <w:bookmarkStart w:id="1125" w:name="_ETM_Q1_1929789"/>
      <w:bookmarkStart w:id="1126" w:name="_ETM_Q1_1929821"/>
      <w:bookmarkEnd w:id="1125"/>
      <w:bookmarkEnd w:id="1126"/>
    </w:p>
    <w:p w14:paraId="283F780C" w14:textId="5461D26F" w:rsidR="00652E0C" w:rsidRDefault="00652E0C" w:rsidP="00652E0C">
      <w:pPr>
        <w:pStyle w:val="af6"/>
        <w:keepNext/>
        <w:rPr>
          <w:rtl/>
        </w:rPr>
      </w:pPr>
      <w:bookmarkStart w:id="1127" w:name="ET_yor_4996_131"/>
      <w:r w:rsidRPr="00652E0C">
        <w:rPr>
          <w:rStyle w:val="TagStyle"/>
          <w:rtl/>
        </w:rPr>
        <w:t xml:space="preserve"> &lt;&lt; </w:t>
      </w:r>
      <w:proofErr w:type="spellStart"/>
      <w:r w:rsidRPr="00652E0C">
        <w:rPr>
          <w:rStyle w:val="TagStyle"/>
          <w:rtl/>
        </w:rPr>
        <w:t>יור</w:t>
      </w:r>
      <w:proofErr w:type="spellEnd"/>
      <w:r w:rsidRPr="00652E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2E0C">
        <w:rPr>
          <w:rStyle w:val="TagStyle"/>
          <w:rtl/>
        </w:rPr>
        <w:t xml:space="preserve"> &lt;&lt; </w:t>
      </w:r>
      <w:proofErr w:type="spellStart"/>
      <w:r w:rsidRPr="00652E0C">
        <w:rPr>
          <w:rStyle w:val="TagStyle"/>
          <w:rtl/>
        </w:rPr>
        <w:t>יור</w:t>
      </w:r>
      <w:proofErr w:type="spellEnd"/>
      <w:r w:rsidRPr="00652E0C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127"/>
    </w:p>
    <w:p w14:paraId="0135C7D7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5413D15F" w14:textId="082A5C85" w:rsidR="00652E0C" w:rsidRDefault="00652E0C" w:rsidP="00652E0C">
      <w:pPr>
        <w:rPr>
          <w:rtl/>
          <w:lang w:eastAsia="he-IL"/>
        </w:rPr>
      </w:pPr>
      <w:bookmarkStart w:id="1128" w:name="_ETM_Q1_1928570"/>
      <w:bookmarkStart w:id="1129" w:name="_ETM_Q1_1928592"/>
      <w:bookmarkEnd w:id="1128"/>
      <w:bookmarkEnd w:id="1129"/>
      <w:r>
        <w:rPr>
          <w:rFonts w:hint="cs"/>
          <w:rtl/>
          <w:lang w:eastAsia="he-IL"/>
        </w:rPr>
        <w:t xml:space="preserve">אני רואה </w:t>
      </w:r>
      <w:bookmarkStart w:id="1130" w:name="_ETM_Q1_1929561"/>
      <w:bookmarkEnd w:id="1130"/>
      <w:r>
        <w:rPr>
          <w:rFonts w:hint="cs"/>
          <w:rtl/>
          <w:lang w:eastAsia="he-IL"/>
        </w:rPr>
        <w:t xml:space="preserve">על חברות הכנסת שהן מתקוממות. </w:t>
      </w:r>
    </w:p>
    <w:p w14:paraId="0F6C15C8" w14:textId="77777777" w:rsidR="00652E0C" w:rsidRDefault="00652E0C" w:rsidP="00652E0C">
      <w:pPr>
        <w:rPr>
          <w:rtl/>
          <w:lang w:eastAsia="he-IL"/>
        </w:rPr>
      </w:pPr>
      <w:bookmarkStart w:id="1131" w:name="_ETM_Q1_1933857"/>
      <w:bookmarkStart w:id="1132" w:name="_ETM_Q1_1933889"/>
      <w:bookmarkStart w:id="1133" w:name="_ETM_Q1_1936266"/>
      <w:bookmarkEnd w:id="1131"/>
      <w:bookmarkEnd w:id="1132"/>
      <w:bookmarkEnd w:id="1133"/>
    </w:p>
    <w:p w14:paraId="609D6CDA" w14:textId="4654E991" w:rsidR="00652E0C" w:rsidRDefault="00652E0C" w:rsidP="00652E0C">
      <w:pPr>
        <w:pStyle w:val="a4"/>
        <w:keepNext/>
        <w:rPr>
          <w:rtl/>
        </w:rPr>
      </w:pPr>
      <w:bookmarkStart w:id="1134" w:name="ET_speaker_6150_132"/>
      <w:r w:rsidRPr="00652E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52E0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134"/>
    </w:p>
    <w:p w14:paraId="7A57C750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401DA020" w14:textId="0DF38166" w:rsidR="00652E0C" w:rsidRDefault="00652E0C" w:rsidP="00652E0C">
      <w:pPr>
        <w:rPr>
          <w:rtl/>
          <w:lang w:eastAsia="he-IL"/>
        </w:rPr>
      </w:pPr>
      <w:bookmarkStart w:id="1135" w:name="_ETM_Q1_1936501"/>
      <w:bookmarkStart w:id="1136" w:name="_ETM_Q1_1936532"/>
      <w:bookmarkEnd w:id="1135"/>
      <w:bookmarkEnd w:id="1136"/>
      <w:r>
        <w:rPr>
          <w:rFonts w:hint="cs"/>
          <w:rtl/>
          <w:lang w:eastAsia="he-IL"/>
        </w:rPr>
        <w:t xml:space="preserve">אני חייבת </w:t>
      </w:r>
      <w:bookmarkStart w:id="1137" w:name="_ETM_Q1_1935371"/>
      <w:bookmarkEnd w:id="1137"/>
      <w:r>
        <w:rPr>
          <w:rFonts w:hint="cs"/>
          <w:rtl/>
          <w:lang w:eastAsia="he-IL"/>
        </w:rPr>
        <w:t xml:space="preserve">לומר משהו. נעה, אנחנו שמענו אותך ואנחנו מרגישים </w:t>
      </w:r>
      <w:bookmarkStart w:id="1138" w:name="_ETM_Q1_1941269"/>
      <w:bookmarkEnd w:id="1138"/>
      <w:r>
        <w:rPr>
          <w:rFonts w:hint="cs"/>
          <w:rtl/>
          <w:lang w:eastAsia="he-IL"/>
        </w:rPr>
        <w:t>שאנחנו חוזרים על עצמנו שוב ושוב</w:t>
      </w:r>
      <w:r w:rsidR="004732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הדברים </w:t>
      </w:r>
      <w:bookmarkStart w:id="1139" w:name="_ETM_Q1_1943418"/>
      <w:bookmarkEnd w:id="1139"/>
      <w:r>
        <w:rPr>
          <w:rFonts w:hint="cs"/>
          <w:rtl/>
          <w:lang w:eastAsia="he-IL"/>
        </w:rPr>
        <w:t>שנעה אמרה</w:t>
      </w:r>
      <w:r w:rsidR="00473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 אמרה אותם בתחילת הדיון</w:t>
      </w:r>
      <w:r w:rsidR="004732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</w:t>
      </w:r>
      <w:bookmarkStart w:id="1140" w:name="_ETM_Q1_1947556"/>
      <w:bookmarkEnd w:id="1140"/>
      <w:r>
        <w:rPr>
          <w:rFonts w:hint="cs"/>
          <w:rtl/>
          <w:lang w:eastAsia="he-IL"/>
        </w:rPr>
        <w:t xml:space="preserve">חנו בעצם עושים חוכא ואטלולא ממה </w:t>
      </w:r>
      <w:bookmarkStart w:id="1141" w:name="_ETM_Q1_1951103"/>
      <w:bookmarkEnd w:id="1141"/>
      <w:proofErr w:type="spellStart"/>
      <w:r>
        <w:rPr>
          <w:rFonts w:hint="cs"/>
          <w:rtl/>
          <w:lang w:eastAsia="he-IL"/>
        </w:rPr>
        <w:t>שקלנר</w:t>
      </w:r>
      <w:proofErr w:type="spellEnd"/>
      <w:r>
        <w:rPr>
          <w:rFonts w:hint="cs"/>
          <w:rtl/>
          <w:lang w:eastAsia="he-IL"/>
        </w:rPr>
        <w:t xml:space="preserve"> הציע, כי אם להגיד רק את אותם 53 שקלים </w:t>
      </w:r>
      <w:bookmarkStart w:id="1142" w:name="_ETM_Q1_1954909"/>
      <w:bookmarkEnd w:id="1142"/>
      <w:r>
        <w:rPr>
          <w:rFonts w:hint="cs"/>
          <w:rtl/>
          <w:lang w:eastAsia="he-IL"/>
        </w:rPr>
        <w:t xml:space="preserve">שמעבירים לחיסכון לילד, אותם ניקח, אבל לא ניקח עוד, אנחנו נשאיר </w:t>
      </w:r>
      <w:bookmarkStart w:id="1143" w:name="_ETM_Q1_1960557"/>
      <w:bookmarkEnd w:id="1143"/>
      <w:r>
        <w:rPr>
          <w:rFonts w:hint="cs"/>
          <w:rtl/>
          <w:lang w:eastAsia="he-IL"/>
        </w:rPr>
        <w:t xml:space="preserve">אותם באותו חשבון בנק, נחכה לגיל 18, אם הוא </w:t>
      </w:r>
      <w:bookmarkStart w:id="1144" w:name="_ETM_Q1_1961007"/>
      <w:bookmarkEnd w:id="1144"/>
      <w:r>
        <w:rPr>
          <w:rFonts w:hint="cs"/>
          <w:rtl/>
          <w:lang w:eastAsia="he-IL"/>
        </w:rPr>
        <w:t xml:space="preserve">משתחרר בגיל 17, לא נשאר לו עוד הרבה זמן </w:t>
      </w:r>
      <w:bookmarkStart w:id="1145" w:name="_ETM_Q1_1967312"/>
      <w:bookmarkEnd w:id="1145"/>
      <w:r>
        <w:rPr>
          <w:rFonts w:hint="cs"/>
          <w:rtl/>
          <w:lang w:eastAsia="he-IL"/>
        </w:rPr>
        <w:t xml:space="preserve">לחזור לרעה ואם עד גיל 18, בשנה הזאת, </w:t>
      </w:r>
      <w:bookmarkStart w:id="1146" w:name="_ETM_Q1_1967548"/>
      <w:bookmarkEnd w:id="1146"/>
      <w:r>
        <w:rPr>
          <w:rFonts w:hint="cs"/>
          <w:rtl/>
          <w:lang w:eastAsia="he-IL"/>
        </w:rPr>
        <w:t xml:space="preserve">הוא כבר יהיה ילד טוב והוא לא יפגע במישהו אז </w:t>
      </w:r>
      <w:bookmarkStart w:id="1147" w:name="_ETM_Q1_1972445"/>
      <w:bookmarkEnd w:id="1147"/>
      <w:r>
        <w:rPr>
          <w:rFonts w:hint="cs"/>
          <w:rtl/>
          <w:lang w:eastAsia="he-IL"/>
        </w:rPr>
        <w:t xml:space="preserve">את כל הכסף שחסכנו עוד ניתן לו חזרה. </w:t>
      </w:r>
    </w:p>
    <w:p w14:paraId="199DE92E" w14:textId="77777777" w:rsidR="00652E0C" w:rsidRDefault="00652E0C" w:rsidP="00652E0C">
      <w:pPr>
        <w:rPr>
          <w:rtl/>
          <w:lang w:eastAsia="he-IL"/>
        </w:rPr>
      </w:pPr>
      <w:bookmarkStart w:id="1148" w:name="_ETM_Q1_1973885"/>
      <w:bookmarkStart w:id="1149" w:name="_ETM_Q1_1973922"/>
      <w:bookmarkEnd w:id="1148"/>
      <w:bookmarkEnd w:id="1149"/>
    </w:p>
    <w:p w14:paraId="654FAEC0" w14:textId="5B6A3617" w:rsidR="00652E0C" w:rsidRDefault="00652E0C" w:rsidP="00652E0C">
      <w:pPr>
        <w:pStyle w:val="a4"/>
        <w:keepNext/>
        <w:rPr>
          <w:rtl/>
        </w:rPr>
      </w:pPr>
      <w:bookmarkStart w:id="1150" w:name="ET_speaker_5801_133"/>
      <w:r w:rsidRPr="00652E0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52E0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150"/>
    </w:p>
    <w:p w14:paraId="34DFB109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6D4E5EC5" w14:textId="32BDF8EA" w:rsidR="00652E0C" w:rsidRDefault="00652E0C" w:rsidP="00652E0C">
      <w:pPr>
        <w:rPr>
          <w:rtl/>
          <w:lang w:eastAsia="he-IL"/>
        </w:rPr>
      </w:pPr>
      <w:bookmarkStart w:id="1151" w:name="_ETM_Q1_1975771"/>
      <w:bookmarkStart w:id="1152" w:name="_ETM_Q1_1975799"/>
      <w:bookmarkEnd w:id="1151"/>
      <w:bookmarkEnd w:id="1152"/>
      <w:r>
        <w:rPr>
          <w:rFonts w:hint="cs"/>
          <w:rtl/>
          <w:lang w:eastAsia="he-IL"/>
        </w:rPr>
        <w:t xml:space="preserve">לא, זה </w:t>
      </w:r>
      <w:bookmarkStart w:id="1153" w:name="_ETM_Q1_1976462"/>
      <w:bookmarkEnd w:id="1153"/>
      <w:r>
        <w:rPr>
          <w:rFonts w:hint="cs"/>
          <w:rtl/>
          <w:lang w:eastAsia="he-IL"/>
        </w:rPr>
        <w:t xml:space="preserve">בכל מקרה לא חוזר אליו. </w:t>
      </w:r>
    </w:p>
    <w:p w14:paraId="2511DD66" w14:textId="77777777" w:rsidR="00652E0C" w:rsidRDefault="00652E0C" w:rsidP="00652E0C">
      <w:pPr>
        <w:rPr>
          <w:rtl/>
          <w:lang w:eastAsia="he-IL"/>
        </w:rPr>
      </w:pPr>
      <w:bookmarkStart w:id="1154" w:name="_ETM_Q1_1974868"/>
      <w:bookmarkStart w:id="1155" w:name="_ETM_Q1_1974901"/>
      <w:bookmarkStart w:id="1156" w:name="_ETM_Q1_1976532"/>
      <w:bookmarkEnd w:id="1154"/>
      <w:bookmarkEnd w:id="1155"/>
      <w:bookmarkEnd w:id="1156"/>
    </w:p>
    <w:p w14:paraId="4C198A9A" w14:textId="136FA0C1" w:rsidR="00652E0C" w:rsidRDefault="00652E0C" w:rsidP="00652E0C">
      <w:pPr>
        <w:pStyle w:val="a4"/>
        <w:keepNext/>
        <w:rPr>
          <w:rtl/>
        </w:rPr>
      </w:pPr>
      <w:bookmarkStart w:id="1157" w:name="ET_speaker_6150_134"/>
      <w:r w:rsidRPr="00652E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52E0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157"/>
    </w:p>
    <w:p w14:paraId="0BCC5ECF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5A2967AD" w14:textId="6D21B79D" w:rsidR="00652E0C" w:rsidRDefault="00652E0C" w:rsidP="00652E0C">
      <w:pPr>
        <w:rPr>
          <w:rtl/>
          <w:lang w:eastAsia="he-IL"/>
        </w:rPr>
      </w:pPr>
      <w:bookmarkStart w:id="1158" w:name="_ETM_Q1_1976827"/>
      <w:bookmarkStart w:id="1159" w:name="_ETM_Q1_1976854"/>
      <w:bookmarkEnd w:id="1158"/>
      <w:bookmarkEnd w:id="1159"/>
      <w:r>
        <w:rPr>
          <w:rFonts w:hint="cs"/>
          <w:rtl/>
          <w:lang w:eastAsia="he-IL"/>
        </w:rPr>
        <w:t xml:space="preserve">זה מה שאמרה נעה. </w:t>
      </w:r>
    </w:p>
    <w:p w14:paraId="16B69AA2" w14:textId="77777777" w:rsidR="00652E0C" w:rsidRDefault="00652E0C" w:rsidP="00652E0C">
      <w:pPr>
        <w:rPr>
          <w:rtl/>
          <w:lang w:eastAsia="he-IL"/>
        </w:rPr>
      </w:pPr>
      <w:bookmarkStart w:id="1160" w:name="_ETM_Q1_1978932"/>
      <w:bookmarkStart w:id="1161" w:name="_ETM_Q1_1978965"/>
      <w:bookmarkEnd w:id="1160"/>
      <w:bookmarkEnd w:id="1161"/>
    </w:p>
    <w:p w14:paraId="02F99E8F" w14:textId="1F3DF8FF" w:rsidR="00652E0C" w:rsidRDefault="00652E0C" w:rsidP="00652E0C">
      <w:pPr>
        <w:pStyle w:val="af9"/>
        <w:keepNext/>
        <w:rPr>
          <w:rtl/>
          <w:lang w:eastAsia="he-IL"/>
        </w:rPr>
      </w:pPr>
      <w:bookmarkStart w:id="1162" w:name="ET_guest_רותי_פרמינגר_135"/>
      <w:r w:rsidRPr="00652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52E0C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162"/>
    </w:p>
    <w:p w14:paraId="081B774C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73BCE6A0" w14:textId="455417AD" w:rsidR="00652E0C" w:rsidRDefault="00652E0C" w:rsidP="00652E0C">
      <w:pPr>
        <w:rPr>
          <w:rtl/>
          <w:lang w:eastAsia="he-IL"/>
        </w:rPr>
      </w:pPr>
      <w:bookmarkStart w:id="1163" w:name="_ETM_Q1_1977168"/>
      <w:bookmarkStart w:id="1164" w:name="_ETM_Q1_1977192"/>
      <w:bookmarkEnd w:id="1163"/>
      <w:bookmarkEnd w:id="1164"/>
      <w:r>
        <w:rPr>
          <w:rFonts w:hint="cs"/>
          <w:rtl/>
          <w:lang w:eastAsia="he-IL"/>
        </w:rPr>
        <w:t xml:space="preserve">אבל </w:t>
      </w:r>
      <w:bookmarkStart w:id="1165" w:name="_ETM_Q1_1977652"/>
      <w:bookmarkEnd w:id="1165"/>
      <w:r>
        <w:rPr>
          <w:rFonts w:hint="cs"/>
          <w:rtl/>
          <w:lang w:eastAsia="he-IL"/>
        </w:rPr>
        <w:t xml:space="preserve">זה מה שיש לך בפנים, זה מה שכתוב. </w:t>
      </w:r>
      <w:bookmarkStart w:id="1166" w:name="_ETM_Q1_1981228"/>
      <w:bookmarkEnd w:id="1166"/>
    </w:p>
    <w:p w14:paraId="774652E7" w14:textId="77777777" w:rsidR="00652E0C" w:rsidRDefault="00652E0C" w:rsidP="00652E0C">
      <w:pPr>
        <w:ind w:firstLine="0"/>
        <w:rPr>
          <w:rtl/>
          <w:lang w:eastAsia="he-IL"/>
        </w:rPr>
      </w:pPr>
      <w:bookmarkStart w:id="1167" w:name="_ETM_Q1_1981264"/>
      <w:bookmarkStart w:id="1168" w:name="_ETM_Q1_1978330"/>
      <w:bookmarkEnd w:id="1167"/>
      <w:bookmarkEnd w:id="1168"/>
    </w:p>
    <w:p w14:paraId="4811675C" w14:textId="09DEC491" w:rsidR="00652E0C" w:rsidRDefault="00652E0C" w:rsidP="00652E0C">
      <w:pPr>
        <w:pStyle w:val="af9"/>
        <w:keepNext/>
        <w:rPr>
          <w:rtl/>
          <w:lang w:eastAsia="he-IL"/>
        </w:rPr>
      </w:pPr>
      <w:bookmarkStart w:id="1169" w:name="ET_guest_מוריס_הירש_136"/>
      <w:r w:rsidRPr="00652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652E0C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169"/>
    </w:p>
    <w:p w14:paraId="39B2967B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4398C865" w14:textId="2C5F9C2F" w:rsidR="00652E0C" w:rsidRDefault="00652E0C" w:rsidP="00652E0C">
      <w:pPr>
        <w:rPr>
          <w:rtl/>
          <w:lang w:eastAsia="he-IL"/>
        </w:rPr>
      </w:pPr>
      <w:bookmarkStart w:id="1170" w:name="_ETM_Q1_1982183"/>
      <w:bookmarkStart w:id="1171" w:name="_ETM_Q1_1982214"/>
      <w:bookmarkEnd w:id="1170"/>
      <w:bookmarkEnd w:id="1171"/>
      <w:r>
        <w:rPr>
          <w:rFonts w:hint="cs"/>
          <w:rtl/>
          <w:lang w:eastAsia="he-IL"/>
        </w:rPr>
        <w:t xml:space="preserve">אז יש </w:t>
      </w:r>
      <w:bookmarkStart w:id="1172" w:name="_ETM_Q1_1982857"/>
      <w:bookmarkEnd w:id="1172"/>
      <w:r>
        <w:rPr>
          <w:rFonts w:hint="cs"/>
          <w:rtl/>
          <w:lang w:eastAsia="he-IL"/>
        </w:rPr>
        <w:t xml:space="preserve">כפל מבצעים, גם הכספים מהביטוח הלאומי, גם הכספים מהרשות הפלסטינית </w:t>
      </w:r>
      <w:bookmarkStart w:id="1173" w:name="_ETM_Q1_1984378"/>
      <w:bookmarkEnd w:id="1173"/>
      <w:r>
        <w:rPr>
          <w:rFonts w:hint="cs"/>
          <w:rtl/>
          <w:lang w:eastAsia="he-IL"/>
        </w:rPr>
        <w:t xml:space="preserve">שהם מקבלים כל הזמן. </w:t>
      </w:r>
    </w:p>
    <w:p w14:paraId="426F4A4B" w14:textId="77777777" w:rsidR="00652E0C" w:rsidRDefault="00652E0C" w:rsidP="00652E0C">
      <w:pPr>
        <w:rPr>
          <w:rtl/>
          <w:lang w:eastAsia="he-IL"/>
        </w:rPr>
      </w:pPr>
      <w:bookmarkStart w:id="1174" w:name="_ETM_Q1_1983934"/>
      <w:bookmarkStart w:id="1175" w:name="_ETM_Q1_1983968"/>
      <w:bookmarkEnd w:id="1174"/>
      <w:bookmarkEnd w:id="1175"/>
    </w:p>
    <w:p w14:paraId="0D15AB7F" w14:textId="35432933" w:rsidR="00652E0C" w:rsidRDefault="00652E0C" w:rsidP="00652E0C">
      <w:pPr>
        <w:pStyle w:val="a4"/>
        <w:keepNext/>
        <w:rPr>
          <w:rtl/>
        </w:rPr>
      </w:pPr>
      <w:bookmarkStart w:id="1176" w:name="ET_speaker_נעה_בן_שבת_137"/>
      <w:r w:rsidRPr="00652E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2E0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176"/>
    </w:p>
    <w:p w14:paraId="415BDB56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4829D11F" w14:textId="50C5B37E" w:rsidR="00652E0C" w:rsidRDefault="00652E0C" w:rsidP="00652E0C">
      <w:pPr>
        <w:rPr>
          <w:rtl/>
          <w:lang w:eastAsia="he-IL"/>
        </w:rPr>
      </w:pPr>
      <w:bookmarkStart w:id="1177" w:name="_ETM_Q1_1985328"/>
      <w:bookmarkStart w:id="1178" w:name="_ETM_Q1_1985354"/>
      <w:bookmarkEnd w:id="1177"/>
      <w:bookmarkEnd w:id="1178"/>
      <w:r>
        <w:rPr>
          <w:rFonts w:hint="cs"/>
          <w:rtl/>
          <w:lang w:eastAsia="he-IL"/>
        </w:rPr>
        <w:t xml:space="preserve">לא נכון, זה ממש </w:t>
      </w:r>
      <w:bookmarkStart w:id="1179" w:name="_ETM_Q1_1988326"/>
      <w:bookmarkEnd w:id="1179"/>
      <w:r>
        <w:rPr>
          <w:rFonts w:hint="cs"/>
          <w:rtl/>
          <w:lang w:eastAsia="he-IL"/>
        </w:rPr>
        <w:t xml:space="preserve">תיאור מטעה של הדברים. </w:t>
      </w:r>
    </w:p>
    <w:p w14:paraId="609ECD05" w14:textId="77777777" w:rsidR="00652E0C" w:rsidRDefault="00652E0C" w:rsidP="00652E0C">
      <w:pPr>
        <w:rPr>
          <w:rtl/>
          <w:lang w:eastAsia="he-IL"/>
        </w:rPr>
      </w:pPr>
      <w:bookmarkStart w:id="1180" w:name="_ETM_Q1_1992077"/>
      <w:bookmarkStart w:id="1181" w:name="_ETM_Q1_1992113"/>
      <w:bookmarkStart w:id="1182" w:name="_ETM_Q1_1993141"/>
      <w:bookmarkEnd w:id="1180"/>
      <w:bookmarkEnd w:id="1181"/>
      <w:bookmarkEnd w:id="1182"/>
    </w:p>
    <w:p w14:paraId="03F3A4C1" w14:textId="5229C609" w:rsidR="00652E0C" w:rsidRDefault="00652E0C" w:rsidP="00652E0C">
      <w:pPr>
        <w:pStyle w:val="a4"/>
        <w:keepNext/>
        <w:rPr>
          <w:rtl/>
        </w:rPr>
      </w:pPr>
      <w:bookmarkStart w:id="1183" w:name="ET_speaker_6341_138"/>
      <w:r w:rsidRPr="00652E0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52E0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183"/>
    </w:p>
    <w:p w14:paraId="695B1419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26F8CBD8" w14:textId="49641FB4" w:rsidR="00652E0C" w:rsidRDefault="00652E0C" w:rsidP="00652E0C">
      <w:pPr>
        <w:rPr>
          <w:rtl/>
          <w:lang w:eastAsia="he-IL"/>
        </w:rPr>
      </w:pPr>
      <w:bookmarkStart w:id="1184" w:name="_ETM_Q1_1993403"/>
      <w:bookmarkStart w:id="1185" w:name="_ETM_Q1_1993431"/>
      <w:bookmarkEnd w:id="1184"/>
      <w:bookmarkEnd w:id="1185"/>
      <w:r>
        <w:rPr>
          <w:rFonts w:hint="cs"/>
          <w:rtl/>
          <w:lang w:eastAsia="he-IL"/>
        </w:rPr>
        <w:t xml:space="preserve">אני לא הייתי משלמת לו גם </w:t>
      </w:r>
      <w:bookmarkStart w:id="1186" w:name="_ETM_Q1_1993960"/>
      <w:bookmarkEnd w:id="1186"/>
      <w:r>
        <w:rPr>
          <w:rFonts w:hint="cs"/>
          <w:rtl/>
          <w:lang w:eastAsia="he-IL"/>
        </w:rPr>
        <w:t>כשהוא משתחרר, מבחינתי טרור</w:t>
      </w:r>
      <w:r w:rsidR="004732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גמרנו. </w:t>
      </w:r>
    </w:p>
    <w:p w14:paraId="287E4A7D" w14:textId="77777777" w:rsidR="00652E0C" w:rsidRDefault="00652E0C" w:rsidP="00652E0C">
      <w:pPr>
        <w:rPr>
          <w:rtl/>
          <w:lang w:eastAsia="he-IL"/>
        </w:rPr>
      </w:pPr>
      <w:bookmarkStart w:id="1187" w:name="_ETM_Q1_1992256"/>
      <w:bookmarkStart w:id="1188" w:name="_ETM_Q1_1992293"/>
      <w:bookmarkEnd w:id="1187"/>
      <w:bookmarkEnd w:id="1188"/>
    </w:p>
    <w:p w14:paraId="5FDFCD4E" w14:textId="7F9A7328" w:rsidR="00652E0C" w:rsidRDefault="00652E0C" w:rsidP="00652E0C">
      <w:pPr>
        <w:pStyle w:val="a4"/>
        <w:keepNext/>
        <w:rPr>
          <w:rtl/>
        </w:rPr>
      </w:pPr>
      <w:bookmarkStart w:id="1189" w:name="ET_speaker_נעה_בן_שבת_139"/>
      <w:r w:rsidRPr="00652E0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652E0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189"/>
    </w:p>
    <w:p w14:paraId="732FDB22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6F150A84" w14:textId="3CF89D88" w:rsidR="00652E0C" w:rsidRDefault="00652E0C" w:rsidP="00652E0C">
      <w:pPr>
        <w:rPr>
          <w:rtl/>
          <w:lang w:eastAsia="he-IL"/>
        </w:rPr>
      </w:pPr>
      <w:bookmarkStart w:id="1190" w:name="_ETM_Q1_1993123"/>
      <w:bookmarkStart w:id="1191" w:name="_ETM_Q1_1993149"/>
      <w:bookmarkEnd w:id="1190"/>
      <w:bookmarkEnd w:id="1191"/>
      <w:r>
        <w:rPr>
          <w:rFonts w:hint="cs"/>
          <w:rtl/>
          <w:lang w:eastAsia="he-IL"/>
        </w:rPr>
        <w:t xml:space="preserve">האמירה הייתה שהסכום בעד תקופת </w:t>
      </w:r>
      <w:bookmarkStart w:id="1192" w:name="_ETM_Q1_1997529"/>
      <w:bookmarkEnd w:id="1192"/>
      <w:r>
        <w:rPr>
          <w:rFonts w:hint="cs"/>
          <w:rtl/>
          <w:lang w:eastAsia="he-IL"/>
        </w:rPr>
        <w:t xml:space="preserve">המאסר לא מועבר. </w:t>
      </w:r>
    </w:p>
    <w:p w14:paraId="7E76769B" w14:textId="77777777" w:rsidR="00652E0C" w:rsidRDefault="00652E0C" w:rsidP="00652E0C">
      <w:pPr>
        <w:rPr>
          <w:rtl/>
          <w:lang w:eastAsia="he-IL"/>
        </w:rPr>
      </w:pPr>
      <w:bookmarkStart w:id="1193" w:name="_ETM_Q1_2002392"/>
      <w:bookmarkStart w:id="1194" w:name="_ETM_Q1_2002424"/>
      <w:bookmarkEnd w:id="1193"/>
      <w:bookmarkEnd w:id="1194"/>
    </w:p>
    <w:p w14:paraId="1F122D47" w14:textId="499725FC" w:rsidR="00652E0C" w:rsidRDefault="00652E0C" w:rsidP="00652E0C">
      <w:pPr>
        <w:pStyle w:val="af6"/>
        <w:keepNext/>
        <w:rPr>
          <w:rtl/>
        </w:rPr>
      </w:pPr>
      <w:bookmarkStart w:id="1195" w:name="ET_yor_4996_140"/>
      <w:r w:rsidRPr="00652E0C">
        <w:rPr>
          <w:rStyle w:val="TagStyle"/>
          <w:rtl/>
        </w:rPr>
        <w:t xml:space="preserve"> &lt;&lt; </w:t>
      </w:r>
      <w:proofErr w:type="spellStart"/>
      <w:r w:rsidRPr="00652E0C">
        <w:rPr>
          <w:rStyle w:val="TagStyle"/>
          <w:rtl/>
        </w:rPr>
        <w:t>יור</w:t>
      </w:r>
      <w:proofErr w:type="spellEnd"/>
      <w:r w:rsidRPr="00652E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2E0C">
        <w:rPr>
          <w:rStyle w:val="TagStyle"/>
          <w:rtl/>
        </w:rPr>
        <w:t xml:space="preserve"> &lt;&lt; </w:t>
      </w:r>
      <w:proofErr w:type="spellStart"/>
      <w:r w:rsidRPr="00652E0C">
        <w:rPr>
          <w:rStyle w:val="TagStyle"/>
          <w:rtl/>
        </w:rPr>
        <w:t>יור</w:t>
      </w:r>
      <w:proofErr w:type="spellEnd"/>
      <w:r w:rsidRPr="00652E0C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195"/>
    </w:p>
    <w:p w14:paraId="359240F4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3F2F2E7E" w14:textId="0C31FB86" w:rsidR="00652E0C" w:rsidRDefault="00652E0C" w:rsidP="00652E0C">
      <w:pPr>
        <w:rPr>
          <w:rtl/>
          <w:lang w:eastAsia="he-IL"/>
        </w:rPr>
      </w:pPr>
      <w:bookmarkStart w:id="1196" w:name="_ETM_Q1_1999428"/>
      <w:bookmarkStart w:id="1197" w:name="_ETM_Q1_1999450"/>
      <w:bookmarkEnd w:id="1196"/>
      <w:bookmarkEnd w:id="1197"/>
      <w:r>
        <w:rPr>
          <w:rFonts w:hint="cs"/>
          <w:rtl/>
          <w:lang w:eastAsia="he-IL"/>
        </w:rPr>
        <w:t xml:space="preserve">מאז שהוא יוצא מבית הסוהר עד גיל </w:t>
      </w:r>
      <w:bookmarkStart w:id="1198" w:name="_ETM_Q1_2003252"/>
      <w:bookmarkEnd w:id="1198"/>
      <w:r>
        <w:rPr>
          <w:rFonts w:hint="cs"/>
          <w:rtl/>
          <w:lang w:eastAsia="he-IL"/>
        </w:rPr>
        <w:t xml:space="preserve">18, על זה היא מדברת. </w:t>
      </w:r>
    </w:p>
    <w:p w14:paraId="20B3490D" w14:textId="77777777" w:rsidR="00652E0C" w:rsidRDefault="00652E0C" w:rsidP="00652E0C">
      <w:pPr>
        <w:rPr>
          <w:rtl/>
          <w:lang w:eastAsia="he-IL"/>
        </w:rPr>
      </w:pPr>
      <w:bookmarkStart w:id="1199" w:name="_ETM_Q1_2005740"/>
      <w:bookmarkStart w:id="1200" w:name="_ETM_Q1_2005772"/>
      <w:bookmarkStart w:id="1201" w:name="_ETM_Q1_2002732"/>
      <w:bookmarkEnd w:id="1199"/>
      <w:bookmarkEnd w:id="1200"/>
      <w:bookmarkEnd w:id="1201"/>
    </w:p>
    <w:p w14:paraId="20ECE493" w14:textId="25543B8C" w:rsidR="00652E0C" w:rsidRDefault="00652E0C" w:rsidP="00652E0C">
      <w:pPr>
        <w:pStyle w:val="a4"/>
        <w:keepNext/>
        <w:rPr>
          <w:rtl/>
        </w:rPr>
      </w:pPr>
      <w:bookmarkStart w:id="1202" w:name="ET_speaker_6150_141"/>
      <w:r w:rsidRPr="00652E0C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652E0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202"/>
    </w:p>
    <w:p w14:paraId="608BD2DC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7FD7604A" w14:textId="4FDD5173" w:rsidR="00652E0C" w:rsidRDefault="00652E0C" w:rsidP="00652E0C">
      <w:pPr>
        <w:rPr>
          <w:rtl/>
          <w:lang w:eastAsia="he-IL"/>
        </w:rPr>
      </w:pPr>
      <w:bookmarkStart w:id="1203" w:name="_ETM_Q1_2002966"/>
      <w:bookmarkStart w:id="1204" w:name="_ETM_Q1_2002988"/>
      <w:bookmarkEnd w:id="1203"/>
      <w:bookmarkEnd w:id="1204"/>
      <w:r>
        <w:rPr>
          <w:rFonts w:hint="cs"/>
          <w:rtl/>
          <w:lang w:eastAsia="he-IL"/>
        </w:rPr>
        <w:t xml:space="preserve">הבנתי, תודה שתיקנת, אבל בכל </w:t>
      </w:r>
      <w:bookmarkStart w:id="1205" w:name="_ETM_Q1_2007564"/>
      <w:bookmarkEnd w:id="1205"/>
      <w:r>
        <w:rPr>
          <w:rFonts w:hint="cs"/>
          <w:rtl/>
          <w:lang w:eastAsia="he-IL"/>
        </w:rPr>
        <w:t>מקרה גם עם התיקון הזה, עדיין ההורים מקבלים 100 ומשהו</w:t>
      </w:r>
      <w:bookmarkStart w:id="1206" w:name="_ETM_Q1_2010432"/>
      <w:bookmarkEnd w:id="1206"/>
      <w:r>
        <w:rPr>
          <w:rFonts w:hint="cs"/>
          <w:rtl/>
          <w:lang w:eastAsia="he-IL"/>
        </w:rPr>
        <w:t xml:space="preserve"> שקלים כל חודש. זה באמת מגוחך ופספסנו את הרעיון, </w:t>
      </w:r>
      <w:bookmarkStart w:id="1207" w:name="_ETM_Q1_2016869"/>
      <w:bookmarkEnd w:id="1207"/>
      <w:r>
        <w:rPr>
          <w:rFonts w:hint="cs"/>
          <w:rtl/>
          <w:lang w:eastAsia="he-IL"/>
        </w:rPr>
        <w:t xml:space="preserve">כי הילד הוא ילד, ילד שהזריקו לו בתוך הדם שלו </w:t>
      </w:r>
      <w:bookmarkStart w:id="1208" w:name="_ETM_Q1_2022966"/>
      <w:bookmarkEnd w:id="1208"/>
      <w:r>
        <w:rPr>
          <w:rFonts w:hint="cs"/>
          <w:rtl/>
          <w:lang w:eastAsia="he-IL"/>
        </w:rPr>
        <w:t xml:space="preserve">שנאה ורצח ומי שאחראי על זה אלה ההורים שלו. </w:t>
      </w:r>
      <w:bookmarkStart w:id="1209" w:name="_ETM_Q1_2031403"/>
      <w:bookmarkEnd w:id="1209"/>
      <w:r>
        <w:rPr>
          <w:rFonts w:hint="cs"/>
          <w:rtl/>
          <w:lang w:eastAsia="he-IL"/>
        </w:rPr>
        <w:t xml:space="preserve">אנחנו מדברים על 100 ומשהו שקל, אנחנו לא </w:t>
      </w:r>
      <w:bookmarkStart w:id="1210" w:name="_ETM_Q1_2034346"/>
      <w:bookmarkEnd w:id="1210"/>
      <w:r>
        <w:rPr>
          <w:rFonts w:hint="cs"/>
          <w:rtl/>
          <w:lang w:eastAsia="he-IL"/>
        </w:rPr>
        <w:t xml:space="preserve">מדברים פה על משהו שגמרנו, הרסנו את המשפחה, לכן בעיניי </w:t>
      </w:r>
      <w:bookmarkStart w:id="1211" w:name="_ETM_Q1_2038003"/>
      <w:bookmarkEnd w:id="1211"/>
      <w:r>
        <w:rPr>
          <w:rFonts w:hint="cs"/>
          <w:rtl/>
          <w:lang w:eastAsia="he-IL"/>
        </w:rPr>
        <w:t xml:space="preserve">אסור פה לוותר. </w:t>
      </w:r>
    </w:p>
    <w:p w14:paraId="72555E7F" w14:textId="77777777" w:rsidR="00652E0C" w:rsidRDefault="00652E0C" w:rsidP="00652E0C">
      <w:pPr>
        <w:rPr>
          <w:rtl/>
          <w:lang w:eastAsia="he-IL"/>
        </w:rPr>
      </w:pPr>
      <w:bookmarkStart w:id="1212" w:name="_ETM_Q1_2039778"/>
      <w:bookmarkStart w:id="1213" w:name="_ETM_Q1_2039811"/>
      <w:bookmarkEnd w:id="1212"/>
      <w:bookmarkEnd w:id="1213"/>
    </w:p>
    <w:p w14:paraId="255685F9" w14:textId="112467C4" w:rsidR="00652E0C" w:rsidRDefault="00652E0C" w:rsidP="00652E0C">
      <w:pPr>
        <w:pStyle w:val="af9"/>
        <w:keepNext/>
        <w:rPr>
          <w:rtl/>
          <w:lang w:eastAsia="he-IL"/>
        </w:rPr>
      </w:pPr>
      <w:bookmarkStart w:id="1214" w:name="ET_guest_רותי_פרמינגר_142"/>
      <w:r w:rsidRPr="00652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52E0C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214"/>
    </w:p>
    <w:p w14:paraId="094C468A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4277971E" w14:textId="754C0D8E" w:rsidR="00652E0C" w:rsidRDefault="00652E0C" w:rsidP="00652E0C">
      <w:pPr>
        <w:rPr>
          <w:rtl/>
          <w:lang w:eastAsia="he-IL"/>
        </w:rPr>
      </w:pPr>
      <w:bookmarkStart w:id="1215" w:name="_ETM_Q1_2040855"/>
      <w:bookmarkStart w:id="1216" w:name="_ETM_Q1_2040878"/>
      <w:bookmarkEnd w:id="1215"/>
      <w:bookmarkEnd w:id="1216"/>
      <w:r>
        <w:rPr>
          <w:rFonts w:hint="cs"/>
          <w:rtl/>
          <w:lang w:eastAsia="he-IL"/>
        </w:rPr>
        <w:t xml:space="preserve">וזה חמור ביותר כי ה-100 שקל האלה </w:t>
      </w:r>
      <w:bookmarkStart w:id="1217" w:name="_ETM_Q1_2041902"/>
      <w:bookmarkEnd w:id="1217"/>
      <w:r>
        <w:rPr>
          <w:rFonts w:hint="cs"/>
          <w:rtl/>
          <w:lang w:eastAsia="he-IL"/>
        </w:rPr>
        <w:t xml:space="preserve">שלכאורה הם לא הרבה כסף זאת הצהרה </w:t>
      </w:r>
      <w:bookmarkStart w:id="1218" w:name="_ETM_Q1_2043427"/>
      <w:bookmarkEnd w:id="1218"/>
      <w:r>
        <w:rPr>
          <w:rFonts w:hint="cs"/>
          <w:rtl/>
          <w:lang w:eastAsia="he-IL"/>
        </w:rPr>
        <w:t xml:space="preserve">של המדינה שהיא לא מוותרת על הכבוד שלה ועל </w:t>
      </w:r>
      <w:bookmarkStart w:id="1219" w:name="_ETM_Q1_2049059"/>
      <w:bookmarkEnd w:id="1219"/>
      <w:r>
        <w:rPr>
          <w:rFonts w:hint="cs"/>
          <w:rtl/>
          <w:lang w:eastAsia="he-IL"/>
        </w:rPr>
        <w:t xml:space="preserve">הכבוד של אלה שנפגעו מפעולות הטרור. זה הכי נורא. </w:t>
      </w:r>
      <w:bookmarkStart w:id="1220" w:name="_ETM_Q1_2051443"/>
      <w:bookmarkEnd w:id="1220"/>
      <w:r>
        <w:rPr>
          <w:rFonts w:hint="cs"/>
          <w:rtl/>
          <w:lang w:eastAsia="he-IL"/>
        </w:rPr>
        <w:t xml:space="preserve">אני פשוט לא יכולה להסביר לכם כמה זה פוגע. </w:t>
      </w:r>
      <w:bookmarkStart w:id="1221" w:name="_ETM_Q1_2056856"/>
      <w:bookmarkEnd w:id="1221"/>
    </w:p>
    <w:p w14:paraId="179A858C" w14:textId="77777777" w:rsidR="00652E0C" w:rsidRDefault="00652E0C" w:rsidP="00652E0C">
      <w:pPr>
        <w:rPr>
          <w:rtl/>
          <w:lang w:eastAsia="he-IL"/>
        </w:rPr>
      </w:pPr>
      <w:bookmarkStart w:id="1222" w:name="_ETM_Q1_2056976"/>
      <w:bookmarkStart w:id="1223" w:name="_ETM_Q1_2057009"/>
      <w:bookmarkStart w:id="1224" w:name="_ETM_Q1_2057819"/>
      <w:bookmarkEnd w:id="1222"/>
      <w:bookmarkEnd w:id="1223"/>
      <w:bookmarkEnd w:id="1224"/>
    </w:p>
    <w:p w14:paraId="50005D25" w14:textId="2863D790" w:rsidR="00652E0C" w:rsidRDefault="00652E0C" w:rsidP="00652E0C">
      <w:pPr>
        <w:pStyle w:val="a4"/>
        <w:keepNext/>
        <w:rPr>
          <w:rtl/>
        </w:rPr>
      </w:pPr>
      <w:bookmarkStart w:id="1225" w:name="ET_speaker_6341_143"/>
      <w:r w:rsidRPr="00652E0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52E0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225"/>
    </w:p>
    <w:p w14:paraId="5F0976C0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06E111F4" w14:textId="613180A8" w:rsidR="00652E0C" w:rsidRDefault="00652E0C" w:rsidP="00652E0C">
      <w:pPr>
        <w:rPr>
          <w:rtl/>
          <w:lang w:eastAsia="he-IL"/>
        </w:rPr>
      </w:pPr>
      <w:bookmarkStart w:id="1226" w:name="_ETM_Q1_2058069"/>
      <w:bookmarkStart w:id="1227" w:name="_ETM_Q1_2058094"/>
      <w:bookmarkEnd w:id="1226"/>
      <w:bookmarkEnd w:id="1227"/>
      <w:r>
        <w:rPr>
          <w:rFonts w:hint="cs"/>
          <w:rtl/>
          <w:lang w:eastAsia="he-IL"/>
        </w:rPr>
        <w:t>כבוד היושב ראש, אני הייתי מציעה לא לתת לו שקל,</w:t>
      </w:r>
      <w:bookmarkStart w:id="1228" w:name="_ETM_Q1_2060650"/>
      <w:bookmarkEnd w:id="1228"/>
      <w:r>
        <w:rPr>
          <w:rFonts w:hint="cs"/>
          <w:rtl/>
          <w:lang w:eastAsia="he-IL"/>
        </w:rPr>
        <w:t xml:space="preserve"> מהרגע שהוא הורשע בטרור הוא לא יקבל שקל, מבחינתנו </w:t>
      </w:r>
      <w:bookmarkStart w:id="1229" w:name="_ETM_Q1_2059278"/>
      <w:bookmarkEnd w:id="1229"/>
      <w:r>
        <w:rPr>
          <w:rFonts w:hint="cs"/>
          <w:rtl/>
          <w:lang w:eastAsia="he-IL"/>
        </w:rPr>
        <w:t xml:space="preserve">סיימנו. </w:t>
      </w:r>
    </w:p>
    <w:p w14:paraId="36DFE0CD" w14:textId="77777777" w:rsidR="00652E0C" w:rsidRDefault="00652E0C" w:rsidP="00652E0C">
      <w:pPr>
        <w:rPr>
          <w:rtl/>
          <w:lang w:eastAsia="he-IL"/>
        </w:rPr>
      </w:pPr>
      <w:bookmarkStart w:id="1230" w:name="_ETM_Q1_2060654"/>
      <w:bookmarkStart w:id="1231" w:name="_ETM_Q1_2060689"/>
      <w:bookmarkEnd w:id="1230"/>
      <w:bookmarkEnd w:id="1231"/>
    </w:p>
    <w:p w14:paraId="70CDEC93" w14:textId="33E791ED" w:rsidR="00652E0C" w:rsidRDefault="00652E0C" w:rsidP="00652E0C">
      <w:pPr>
        <w:pStyle w:val="af6"/>
        <w:keepNext/>
        <w:rPr>
          <w:rtl/>
        </w:rPr>
      </w:pPr>
      <w:bookmarkStart w:id="1232" w:name="ET_yor_4996_144"/>
      <w:r w:rsidRPr="00652E0C">
        <w:rPr>
          <w:rStyle w:val="TagStyle"/>
          <w:rtl/>
        </w:rPr>
        <w:t xml:space="preserve"> &lt;&lt; </w:t>
      </w:r>
      <w:proofErr w:type="spellStart"/>
      <w:r w:rsidRPr="00652E0C">
        <w:rPr>
          <w:rStyle w:val="TagStyle"/>
          <w:rtl/>
        </w:rPr>
        <w:t>יור</w:t>
      </w:r>
      <w:proofErr w:type="spellEnd"/>
      <w:r w:rsidRPr="00652E0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652E0C">
        <w:rPr>
          <w:rStyle w:val="TagStyle"/>
          <w:rtl/>
        </w:rPr>
        <w:t xml:space="preserve"> &lt;&lt; </w:t>
      </w:r>
      <w:proofErr w:type="spellStart"/>
      <w:r w:rsidRPr="00652E0C">
        <w:rPr>
          <w:rStyle w:val="TagStyle"/>
          <w:rtl/>
        </w:rPr>
        <w:t>יור</w:t>
      </w:r>
      <w:proofErr w:type="spellEnd"/>
      <w:r w:rsidRPr="00652E0C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232"/>
    </w:p>
    <w:p w14:paraId="6AC9F926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6B96BEAE" w14:textId="19FDAB0E" w:rsidR="00652E0C" w:rsidRDefault="00652E0C" w:rsidP="00652E0C">
      <w:pPr>
        <w:rPr>
          <w:rtl/>
          <w:lang w:eastAsia="he-IL"/>
        </w:rPr>
      </w:pPr>
      <w:bookmarkStart w:id="1233" w:name="_ETM_Q1_2061643"/>
      <w:bookmarkStart w:id="1234" w:name="_ETM_Q1_2061667"/>
      <w:bookmarkEnd w:id="1233"/>
      <w:bookmarkEnd w:id="1234"/>
      <w:r>
        <w:rPr>
          <w:rFonts w:hint="cs"/>
          <w:rtl/>
          <w:lang w:eastAsia="he-IL"/>
        </w:rPr>
        <w:t xml:space="preserve">אני חושב שמאז שהוא יוצא מבית הסוהר עד </w:t>
      </w:r>
      <w:bookmarkStart w:id="1235" w:name="_ETM_Q1_2063867"/>
      <w:bookmarkEnd w:id="1235"/>
      <w:r>
        <w:rPr>
          <w:rFonts w:hint="cs"/>
          <w:rtl/>
          <w:lang w:eastAsia="he-IL"/>
        </w:rPr>
        <w:t xml:space="preserve">גיל 18 לא מגיע לו, לפחות כמו אברך שלומד </w:t>
      </w:r>
      <w:bookmarkStart w:id="1236" w:name="_ETM_Q1_2067133"/>
      <w:bookmarkEnd w:id="1236"/>
      <w:r>
        <w:rPr>
          <w:rFonts w:hint="cs"/>
          <w:rtl/>
          <w:lang w:eastAsia="he-IL"/>
        </w:rPr>
        <w:t xml:space="preserve">תורה. </w:t>
      </w:r>
    </w:p>
    <w:p w14:paraId="418110D8" w14:textId="77777777" w:rsidR="00652E0C" w:rsidRDefault="00652E0C" w:rsidP="00652E0C">
      <w:pPr>
        <w:rPr>
          <w:rtl/>
          <w:lang w:eastAsia="he-IL"/>
        </w:rPr>
      </w:pPr>
      <w:bookmarkStart w:id="1237" w:name="_ETM_Q1_2068038"/>
      <w:bookmarkStart w:id="1238" w:name="_ETM_Q1_2068073"/>
      <w:bookmarkStart w:id="1239" w:name="_ETM_Q1_2064886"/>
      <w:bookmarkEnd w:id="1237"/>
      <w:bookmarkEnd w:id="1238"/>
      <w:bookmarkEnd w:id="1239"/>
    </w:p>
    <w:p w14:paraId="55860CB1" w14:textId="516D4609" w:rsidR="00652E0C" w:rsidRDefault="00652E0C" w:rsidP="00652E0C">
      <w:pPr>
        <w:pStyle w:val="a4"/>
        <w:keepNext/>
        <w:rPr>
          <w:rtl/>
        </w:rPr>
      </w:pPr>
      <w:bookmarkStart w:id="1240" w:name="ET_speaker_6341_145"/>
      <w:r w:rsidRPr="00652E0C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52E0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240"/>
    </w:p>
    <w:p w14:paraId="68748BE4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536D36DF" w14:textId="1B345FAC" w:rsidR="00652E0C" w:rsidRDefault="00652E0C" w:rsidP="00652E0C">
      <w:pPr>
        <w:rPr>
          <w:rtl/>
          <w:lang w:eastAsia="he-IL"/>
        </w:rPr>
      </w:pPr>
      <w:bookmarkStart w:id="1241" w:name="_ETM_Q1_2065138"/>
      <w:bookmarkStart w:id="1242" w:name="_ETM_Q1_2065163"/>
      <w:bookmarkEnd w:id="1241"/>
      <w:bookmarkEnd w:id="1242"/>
      <w:r>
        <w:rPr>
          <w:rFonts w:hint="cs"/>
          <w:rtl/>
          <w:lang w:eastAsia="he-IL"/>
        </w:rPr>
        <w:t xml:space="preserve">בדיוק, הוא לא צריך לקבל כלום. הוא לא יהיה </w:t>
      </w:r>
      <w:bookmarkStart w:id="1243" w:name="_ETM_Q1_2069674"/>
      <w:bookmarkEnd w:id="1243"/>
      <w:r>
        <w:rPr>
          <w:rFonts w:hint="cs"/>
          <w:rtl/>
          <w:lang w:eastAsia="he-IL"/>
        </w:rPr>
        <w:t xml:space="preserve">יותר טוב. </w:t>
      </w:r>
      <w:bookmarkStart w:id="1244" w:name="_ETM_Q1_2071024"/>
      <w:bookmarkEnd w:id="1244"/>
    </w:p>
    <w:p w14:paraId="6B5328DD" w14:textId="77777777" w:rsidR="00652E0C" w:rsidRDefault="00652E0C" w:rsidP="00652E0C">
      <w:pPr>
        <w:rPr>
          <w:rtl/>
          <w:lang w:eastAsia="he-IL"/>
        </w:rPr>
      </w:pPr>
      <w:bookmarkStart w:id="1245" w:name="_ETM_Q1_2071059"/>
      <w:bookmarkEnd w:id="1245"/>
    </w:p>
    <w:p w14:paraId="532146DA" w14:textId="38AE2289" w:rsidR="00652E0C" w:rsidRDefault="00652E0C" w:rsidP="00652E0C">
      <w:pPr>
        <w:pStyle w:val="af9"/>
        <w:keepNext/>
        <w:rPr>
          <w:rtl/>
          <w:lang w:eastAsia="he-IL"/>
        </w:rPr>
      </w:pPr>
      <w:bookmarkStart w:id="1246" w:name="ET_guest_רותי_פרמינגר_146"/>
      <w:r w:rsidRPr="00652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652E0C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246"/>
    </w:p>
    <w:p w14:paraId="25E23797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53BFBAED" w14:textId="304A2C9C" w:rsidR="00652E0C" w:rsidRDefault="00652E0C" w:rsidP="00652E0C">
      <w:pPr>
        <w:rPr>
          <w:rtl/>
          <w:lang w:eastAsia="he-IL"/>
        </w:rPr>
      </w:pPr>
      <w:bookmarkStart w:id="1247" w:name="_ETM_Q1_2067919"/>
      <w:bookmarkStart w:id="1248" w:name="_ETM_Q1_2067944"/>
      <w:bookmarkEnd w:id="1247"/>
      <w:bookmarkEnd w:id="1248"/>
      <w:r>
        <w:rPr>
          <w:rFonts w:hint="cs"/>
          <w:rtl/>
          <w:lang w:eastAsia="he-IL"/>
        </w:rPr>
        <w:t xml:space="preserve">לשלול. זה בדיוק העונש, לשלול את זה. </w:t>
      </w:r>
      <w:bookmarkStart w:id="1249" w:name="_ETM_Q1_2073354"/>
      <w:bookmarkEnd w:id="1249"/>
    </w:p>
    <w:p w14:paraId="3A70B3C3" w14:textId="77777777" w:rsidR="00652E0C" w:rsidRDefault="00652E0C" w:rsidP="00652E0C">
      <w:pPr>
        <w:rPr>
          <w:rtl/>
          <w:lang w:eastAsia="he-IL"/>
        </w:rPr>
      </w:pPr>
      <w:bookmarkStart w:id="1250" w:name="_ETM_Q1_2073388"/>
      <w:bookmarkStart w:id="1251" w:name="_ETM_Q1_2074186"/>
      <w:bookmarkEnd w:id="1250"/>
      <w:bookmarkEnd w:id="1251"/>
    </w:p>
    <w:p w14:paraId="580784B0" w14:textId="723D4548" w:rsidR="00652E0C" w:rsidRDefault="00652E0C" w:rsidP="00652E0C">
      <w:pPr>
        <w:pStyle w:val="a4"/>
        <w:keepNext/>
        <w:rPr>
          <w:rtl/>
        </w:rPr>
      </w:pPr>
      <w:bookmarkStart w:id="1252" w:name="ET_speaker_5801_147"/>
      <w:r w:rsidRPr="00652E0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652E0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252"/>
    </w:p>
    <w:p w14:paraId="7B8788A6" w14:textId="77777777" w:rsidR="00652E0C" w:rsidRDefault="00652E0C" w:rsidP="00652E0C">
      <w:pPr>
        <w:pStyle w:val="KeepWithNext"/>
        <w:rPr>
          <w:rtl/>
          <w:lang w:eastAsia="he-IL"/>
        </w:rPr>
      </w:pPr>
    </w:p>
    <w:p w14:paraId="4CFD82A7" w14:textId="77777777" w:rsidR="007D10D5" w:rsidRDefault="00652E0C" w:rsidP="00652E0C">
      <w:pPr>
        <w:rPr>
          <w:rtl/>
          <w:lang w:eastAsia="he-IL"/>
        </w:rPr>
      </w:pPr>
      <w:bookmarkStart w:id="1253" w:name="_ETM_Q1_2074429"/>
      <w:bookmarkStart w:id="1254" w:name="_ETM_Q1_2074454"/>
      <w:bookmarkEnd w:id="1253"/>
      <w:bookmarkEnd w:id="1254"/>
      <w:r>
        <w:rPr>
          <w:rFonts w:hint="cs"/>
          <w:rtl/>
          <w:lang w:eastAsia="he-IL"/>
        </w:rPr>
        <w:t xml:space="preserve">יש </w:t>
      </w:r>
      <w:bookmarkStart w:id="1255" w:name="_ETM_Q1_2077227"/>
      <w:bookmarkEnd w:id="1255"/>
      <w:r>
        <w:rPr>
          <w:rFonts w:hint="cs"/>
          <w:rtl/>
          <w:lang w:eastAsia="he-IL"/>
        </w:rPr>
        <w:t xml:space="preserve">פה גם שאלה עקרונית שמתחדדת לי שוב פעם. </w:t>
      </w:r>
      <w:bookmarkStart w:id="1256" w:name="_ETM_Q1_2087745"/>
      <w:bookmarkEnd w:id="1256"/>
      <w:r>
        <w:rPr>
          <w:rFonts w:hint="cs"/>
          <w:rtl/>
          <w:lang w:eastAsia="he-IL"/>
        </w:rPr>
        <w:t xml:space="preserve">יש פה שלושה דברים שבג"צ דיבר עליהם, האחד זה </w:t>
      </w:r>
      <w:bookmarkStart w:id="1257" w:name="_ETM_Q1_2093274"/>
      <w:bookmarkEnd w:id="1257"/>
      <w:r>
        <w:rPr>
          <w:rFonts w:hint="cs"/>
          <w:rtl/>
          <w:lang w:eastAsia="he-IL"/>
        </w:rPr>
        <w:t>הנושא של מי קובע, השני זה מה התכלית של החוק,</w:t>
      </w:r>
      <w:bookmarkStart w:id="1258" w:name="_ETM_Q1_2098827"/>
      <w:bookmarkEnd w:id="1258"/>
      <w:r>
        <w:rPr>
          <w:rFonts w:hint="cs"/>
          <w:rtl/>
          <w:lang w:eastAsia="he-IL"/>
        </w:rPr>
        <w:t xml:space="preserve"> שבאמת יש שם בלבול בהצגה של העמדה של המדינה, ויש </w:t>
      </w:r>
      <w:bookmarkStart w:id="1259" w:name="_ETM_Q1_2105722"/>
      <w:bookmarkEnd w:id="1259"/>
      <w:r>
        <w:rPr>
          <w:rFonts w:hint="cs"/>
          <w:rtl/>
          <w:lang w:eastAsia="he-IL"/>
        </w:rPr>
        <w:t xml:space="preserve">את הנושא של האחריות ההורית. זה שלושה דברים. </w:t>
      </w:r>
      <w:bookmarkStart w:id="1260" w:name="_ETM_Q1_2114082"/>
      <w:bookmarkEnd w:id="1260"/>
    </w:p>
    <w:p w14:paraId="340D5D89" w14:textId="77777777" w:rsidR="007D10D5" w:rsidRDefault="007D10D5" w:rsidP="00652E0C">
      <w:pPr>
        <w:rPr>
          <w:rtl/>
          <w:lang w:eastAsia="he-IL"/>
        </w:rPr>
      </w:pPr>
      <w:bookmarkStart w:id="1261" w:name="_ETM_Q1_2131755"/>
      <w:bookmarkStart w:id="1262" w:name="_ETM_Q1_2131794"/>
      <w:bookmarkStart w:id="1263" w:name="_ETM_Q1_2131939"/>
      <w:bookmarkEnd w:id="1261"/>
      <w:bookmarkEnd w:id="1262"/>
      <w:bookmarkEnd w:id="1263"/>
    </w:p>
    <w:p w14:paraId="68CD59E8" w14:textId="3AF9479F" w:rsidR="00652E0C" w:rsidRDefault="007D10D5" w:rsidP="00652E0C">
      <w:pPr>
        <w:rPr>
          <w:rtl/>
          <w:lang w:eastAsia="he-IL"/>
        </w:rPr>
      </w:pPr>
      <w:bookmarkStart w:id="1264" w:name="_ETM_Q1_2131973"/>
      <w:bookmarkEnd w:id="1264"/>
      <w:r>
        <w:rPr>
          <w:rFonts w:hint="cs"/>
          <w:rtl/>
          <w:lang w:eastAsia="he-IL"/>
        </w:rPr>
        <w:t xml:space="preserve">על שניים כבר ענינו מלכתחילה, אמרנו, אחד זה </w:t>
      </w:r>
      <w:bookmarkStart w:id="1265" w:name="_ETM_Q1_2121184"/>
      <w:bookmarkEnd w:id="1265"/>
      <w:r>
        <w:rPr>
          <w:rFonts w:hint="cs"/>
          <w:rtl/>
          <w:lang w:eastAsia="he-IL"/>
        </w:rPr>
        <w:t xml:space="preserve">בית המשפט יקבע, טרור בית המשפט קובע. נתנו את כל </w:t>
      </w:r>
      <w:bookmarkStart w:id="1266" w:name="_ETM_Q1_2124969"/>
      <w:bookmarkEnd w:id="1266"/>
      <w:r>
        <w:rPr>
          <w:rFonts w:hint="cs"/>
          <w:rtl/>
          <w:lang w:eastAsia="he-IL"/>
        </w:rPr>
        <w:t xml:space="preserve">הסמכות למי שאמור לקבוע ולמי שמרשיע. דבר שני, הנושא של </w:t>
      </w:r>
      <w:bookmarkStart w:id="1267" w:name="_ETM_Q1_2127205"/>
      <w:bookmarkEnd w:id="1267"/>
      <w:r>
        <w:rPr>
          <w:rFonts w:hint="cs"/>
          <w:rtl/>
          <w:lang w:eastAsia="he-IL"/>
        </w:rPr>
        <w:t>התכלית, פתרנו את הבעיה ואמרנו תכלית הצהרתית</w:t>
      </w:r>
      <w:r w:rsidR="004732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נשארנו עם הנקודה </w:t>
      </w:r>
      <w:bookmarkStart w:id="1268" w:name="_ETM_Q1_2133528"/>
      <w:bookmarkEnd w:id="1268"/>
      <w:r>
        <w:rPr>
          <w:rFonts w:hint="cs"/>
          <w:rtl/>
          <w:lang w:eastAsia="he-IL"/>
        </w:rPr>
        <w:t xml:space="preserve">היחידה שזה - - - </w:t>
      </w:r>
      <w:bookmarkStart w:id="1269" w:name="_ETM_Q1_2134195"/>
      <w:bookmarkEnd w:id="1269"/>
    </w:p>
    <w:p w14:paraId="00B10EA0" w14:textId="77777777" w:rsidR="007D10D5" w:rsidRDefault="007D10D5" w:rsidP="00652E0C">
      <w:pPr>
        <w:rPr>
          <w:rtl/>
          <w:lang w:eastAsia="he-IL"/>
        </w:rPr>
      </w:pPr>
      <w:bookmarkStart w:id="1270" w:name="_ETM_Q1_2134234"/>
      <w:bookmarkStart w:id="1271" w:name="_ETM_Q1_2135291"/>
      <w:bookmarkEnd w:id="1270"/>
      <w:bookmarkEnd w:id="1271"/>
    </w:p>
    <w:p w14:paraId="1D8FFBD8" w14:textId="1F88D7F0" w:rsidR="007D10D5" w:rsidRDefault="007D10D5" w:rsidP="007D10D5">
      <w:pPr>
        <w:pStyle w:val="a4"/>
        <w:keepNext/>
        <w:rPr>
          <w:rtl/>
        </w:rPr>
      </w:pPr>
      <w:bookmarkStart w:id="1272" w:name="ET_speaker_6150_148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272"/>
    </w:p>
    <w:p w14:paraId="49873823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612A6E37" w14:textId="6B61C7FE" w:rsidR="007D10D5" w:rsidRDefault="007D10D5" w:rsidP="007D10D5">
      <w:pPr>
        <w:rPr>
          <w:rtl/>
          <w:lang w:eastAsia="he-IL"/>
        </w:rPr>
      </w:pPr>
      <w:bookmarkStart w:id="1273" w:name="_ETM_Q1_2135596"/>
      <w:bookmarkStart w:id="1274" w:name="_ETM_Q1_2135626"/>
      <w:bookmarkEnd w:id="1273"/>
      <w:bookmarkEnd w:id="1274"/>
      <w:r>
        <w:rPr>
          <w:rFonts w:hint="cs"/>
          <w:rtl/>
          <w:lang w:eastAsia="he-IL"/>
        </w:rPr>
        <w:t xml:space="preserve">אי אפשר להגיד גם וגם </w:t>
      </w:r>
      <w:bookmarkStart w:id="1275" w:name="_ETM_Q1_2137859"/>
      <w:bookmarkEnd w:id="1275"/>
      <w:r>
        <w:rPr>
          <w:rFonts w:hint="cs"/>
          <w:rtl/>
          <w:lang w:eastAsia="he-IL"/>
        </w:rPr>
        <w:t xml:space="preserve">לגבי תכלית? אני שואלת, תכלית לא יכולה להיות גם </w:t>
      </w:r>
      <w:bookmarkStart w:id="1276" w:name="_ETM_Q1_2139900"/>
      <w:bookmarkEnd w:id="1276"/>
      <w:r>
        <w:rPr>
          <w:rFonts w:hint="cs"/>
          <w:rtl/>
          <w:lang w:eastAsia="he-IL"/>
        </w:rPr>
        <w:t xml:space="preserve">וגם? </w:t>
      </w:r>
      <w:bookmarkStart w:id="1277" w:name="_ETM_Q1_2143564"/>
      <w:bookmarkEnd w:id="1277"/>
    </w:p>
    <w:p w14:paraId="0C74543A" w14:textId="77777777" w:rsidR="007D10D5" w:rsidRDefault="007D10D5" w:rsidP="007D10D5">
      <w:pPr>
        <w:rPr>
          <w:rtl/>
          <w:lang w:eastAsia="he-IL"/>
        </w:rPr>
      </w:pPr>
      <w:bookmarkStart w:id="1278" w:name="_ETM_Q1_2143600"/>
      <w:bookmarkEnd w:id="1278"/>
    </w:p>
    <w:p w14:paraId="724D2938" w14:textId="78F54654" w:rsidR="007D10D5" w:rsidRDefault="007D10D5" w:rsidP="007D10D5">
      <w:pPr>
        <w:pStyle w:val="a4"/>
        <w:keepNext/>
        <w:rPr>
          <w:rtl/>
        </w:rPr>
      </w:pPr>
      <w:bookmarkStart w:id="1279" w:name="ET_speaker_5801_149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279"/>
    </w:p>
    <w:p w14:paraId="6C77D862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0F7A5357" w14:textId="20DD62E5" w:rsidR="007D10D5" w:rsidRDefault="007D10D5" w:rsidP="007D10D5">
      <w:pPr>
        <w:rPr>
          <w:rtl/>
          <w:lang w:eastAsia="he-IL"/>
        </w:rPr>
      </w:pPr>
      <w:bookmarkStart w:id="1280" w:name="_ETM_Q1_2142076"/>
      <w:bookmarkStart w:id="1281" w:name="_ETM_Q1_2142105"/>
      <w:bookmarkEnd w:id="1280"/>
      <w:bookmarkEnd w:id="1281"/>
      <w:r>
        <w:rPr>
          <w:rFonts w:hint="cs"/>
          <w:rtl/>
          <w:lang w:eastAsia="he-IL"/>
        </w:rPr>
        <w:t xml:space="preserve">מיכל, ברגע שאנחנו מתחילים להיכנס לתכליות אחרות </w:t>
      </w:r>
      <w:bookmarkStart w:id="1282" w:name="_ETM_Q1_2148507"/>
      <w:bookmarkEnd w:id="1282"/>
      <w:r>
        <w:rPr>
          <w:rFonts w:hint="cs"/>
          <w:rtl/>
          <w:lang w:eastAsia="he-IL"/>
        </w:rPr>
        <w:t xml:space="preserve">אנחנו מאבדים פה הרבה פעמים את הפוקוס, עדיף לנו </w:t>
      </w:r>
      <w:bookmarkStart w:id="1283" w:name="_ETM_Q1_2151948"/>
      <w:bookmarkEnd w:id="1283"/>
      <w:r>
        <w:rPr>
          <w:rFonts w:hint="cs"/>
          <w:rtl/>
          <w:lang w:eastAsia="he-IL"/>
        </w:rPr>
        <w:t>להתמקד בתכלית הצהרתית</w:t>
      </w:r>
      <w:r w:rsidR="0047324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מדינת ישראל, בטח אחרי ה-7 באוקטובר, </w:t>
      </w:r>
      <w:bookmarkStart w:id="1284" w:name="_ETM_Q1_2157052"/>
      <w:bookmarkEnd w:id="1284"/>
      <w:r>
        <w:rPr>
          <w:rFonts w:hint="cs"/>
          <w:rtl/>
          <w:lang w:eastAsia="he-IL"/>
        </w:rPr>
        <w:t xml:space="preserve">אנחנו מוקיעים מכל וכל טרור, יש לנו יחס - - </w:t>
      </w:r>
      <w:bookmarkStart w:id="1285" w:name="_ETM_Q1_2160729"/>
      <w:bookmarkEnd w:id="1285"/>
      <w:r>
        <w:rPr>
          <w:rFonts w:hint="cs"/>
          <w:rtl/>
          <w:lang w:eastAsia="he-IL"/>
        </w:rPr>
        <w:t>-</w:t>
      </w:r>
    </w:p>
    <w:p w14:paraId="31B76D75" w14:textId="77777777" w:rsidR="007D10D5" w:rsidRDefault="007D10D5" w:rsidP="007D10D5">
      <w:pPr>
        <w:rPr>
          <w:rtl/>
          <w:lang w:eastAsia="he-IL"/>
        </w:rPr>
      </w:pPr>
      <w:bookmarkStart w:id="1286" w:name="_ETM_Q1_2161007"/>
      <w:bookmarkStart w:id="1287" w:name="_ETM_Q1_2161041"/>
      <w:bookmarkStart w:id="1288" w:name="_ETM_Q1_2159618"/>
      <w:bookmarkEnd w:id="1286"/>
      <w:bookmarkEnd w:id="1287"/>
      <w:bookmarkEnd w:id="1288"/>
    </w:p>
    <w:p w14:paraId="3CCEABEE" w14:textId="22114632" w:rsidR="007D10D5" w:rsidRDefault="007D10D5" w:rsidP="007D10D5">
      <w:pPr>
        <w:pStyle w:val="af6"/>
        <w:keepNext/>
        <w:rPr>
          <w:rtl/>
        </w:rPr>
      </w:pPr>
      <w:bookmarkStart w:id="1289" w:name="ET_yor_4996_150"/>
      <w:r w:rsidRPr="007D10D5">
        <w:rPr>
          <w:rStyle w:val="TagStyle"/>
          <w:rtl/>
        </w:rPr>
        <w:t xml:space="preserve"> &lt;&lt; </w:t>
      </w:r>
      <w:proofErr w:type="spellStart"/>
      <w:r w:rsidRPr="007D10D5">
        <w:rPr>
          <w:rStyle w:val="TagStyle"/>
          <w:rtl/>
        </w:rPr>
        <w:t>יור</w:t>
      </w:r>
      <w:proofErr w:type="spellEnd"/>
      <w:r w:rsidRPr="007D10D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7D10D5">
        <w:rPr>
          <w:rStyle w:val="TagStyle"/>
          <w:rtl/>
        </w:rPr>
        <w:t xml:space="preserve"> &lt;&lt; </w:t>
      </w:r>
      <w:proofErr w:type="spellStart"/>
      <w:r w:rsidRPr="007D10D5">
        <w:rPr>
          <w:rStyle w:val="TagStyle"/>
          <w:rtl/>
        </w:rPr>
        <w:t>יור</w:t>
      </w:r>
      <w:proofErr w:type="spellEnd"/>
      <w:r w:rsidRPr="007D10D5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289"/>
    </w:p>
    <w:p w14:paraId="5E70F786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437976C9" w14:textId="6827C22E" w:rsidR="007D10D5" w:rsidRDefault="00473243" w:rsidP="007D10D5">
      <w:pPr>
        <w:rPr>
          <w:rtl/>
          <w:lang w:eastAsia="he-IL"/>
        </w:rPr>
      </w:pPr>
      <w:bookmarkStart w:id="1290" w:name="_ETM_Q1_2159887"/>
      <w:bookmarkStart w:id="1291" w:name="_ETM_Q1_2159914"/>
      <w:bookmarkEnd w:id="1290"/>
      <w:bookmarkEnd w:id="1291"/>
      <w:r>
        <w:rPr>
          <w:rFonts w:hint="cs"/>
          <w:rtl/>
          <w:lang w:eastAsia="he-IL"/>
        </w:rPr>
        <w:t>מ</w:t>
      </w:r>
      <w:r w:rsidR="007D10D5">
        <w:rPr>
          <w:rFonts w:hint="cs"/>
          <w:rtl/>
          <w:lang w:eastAsia="he-IL"/>
        </w:rPr>
        <w:t xml:space="preserve">כל וכל זה 50 שקל, חבר הכנסת </w:t>
      </w:r>
      <w:proofErr w:type="spellStart"/>
      <w:r w:rsidR="007D10D5">
        <w:rPr>
          <w:rFonts w:hint="cs"/>
          <w:rtl/>
          <w:lang w:eastAsia="he-IL"/>
        </w:rPr>
        <w:t>קלנר</w:t>
      </w:r>
      <w:proofErr w:type="spellEnd"/>
      <w:r w:rsidR="007D10D5">
        <w:rPr>
          <w:rFonts w:hint="cs"/>
          <w:rtl/>
          <w:lang w:eastAsia="he-IL"/>
        </w:rPr>
        <w:t xml:space="preserve">? </w:t>
      </w:r>
    </w:p>
    <w:p w14:paraId="64A78968" w14:textId="77777777" w:rsidR="007D10D5" w:rsidRDefault="007D10D5" w:rsidP="00652E0C">
      <w:pPr>
        <w:rPr>
          <w:rtl/>
          <w:lang w:eastAsia="he-IL"/>
        </w:rPr>
      </w:pPr>
      <w:bookmarkStart w:id="1292" w:name="_ETM_Q1_2162575"/>
      <w:bookmarkStart w:id="1293" w:name="_ETM_Q1_2162611"/>
      <w:bookmarkStart w:id="1294" w:name="_ETM_Q1_2056467"/>
      <w:bookmarkStart w:id="1295" w:name="_ETM_Q1_2056500"/>
      <w:bookmarkEnd w:id="1292"/>
      <w:bookmarkEnd w:id="1293"/>
      <w:bookmarkEnd w:id="1294"/>
      <w:bookmarkEnd w:id="1295"/>
    </w:p>
    <w:p w14:paraId="1C99BE50" w14:textId="48898C23" w:rsidR="007D10D5" w:rsidRDefault="007D10D5" w:rsidP="007D10D5">
      <w:pPr>
        <w:pStyle w:val="a4"/>
        <w:keepNext/>
        <w:rPr>
          <w:rtl/>
        </w:rPr>
      </w:pPr>
      <w:bookmarkStart w:id="1296" w:name="ET_speaker_6150_152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296"/>
    </w:p>
    <w:p w14:paraId="35478783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23900C30" w14:textId="58515A7E" w:rsidR="007D10D5" w:rsidRDefault="007D10D5" w:rsidP="007D10D5">
      <w:pPr>
        <w:rPr>
          <w:rtl/>
          <w:lang w:eastAsia="he-IL"/>
        </w:rPr>
      </w:pPr>
      <w:bookmarkStart w:id="1297" w:name="_ETM_Q1_2166891"/>
      <w:bookmarkStart w:id="1298" w:name="_ETM_Q1_2166918"/>
      <w:bookmarkEnd w:id="1297"/>
      <w:bookmarkEnd w:id="1298"/>
      <w:r>
        <w:rPr>
          <w:rFonts w:hint="cs"/>
          <w:rtl/>
          <w:lang w:eastAsia="he-IL"/>
        </w:rPr>
        <w:t xml:space="preserve">כשאתה אומר מוקיעים מכל וכל ולכן לא מביאים להם </w:t>
      </w:r>
      <w:bookmarkStart w:id="1299" w:name="_ETM_Q1_2167731"/>
      <w:bookmarkEnd w:id="1299"/>
      <w:r>
        <w:rPr>
          <w:rFonts w:hint="cs"/>
          <w:rtl/>
          <w:lang w:eastAsia="he-IL"/>
        </w:rPr>
        <w:t xml:space="preserve">גם כסף. </w:t>
      </w:r>
    </w:p>
    <w:p w14:paraId="3FE99EB1" w14:textId="77777777" w:rsidR="007D10D5" w:rsidRDefault="007D10D5" w:rsidP="007D10D5">
      <w:pPr>
        <w:rPr>
          <w:rtl/>
          <w:lang w:eastAsia="he-IL"/>
        </w:rPr>
      </w:pPr>
      <w:bookmarkStart w:id="1300" w:name="_ETM_Q1_2167858"/>
      <w:bookmarkEnd w:id="1300"/>
    </w:p>
    <w:p w14:paraId="5820E25D" w14:textId="28C72CD2" w:rsidR="007D10D5" w:rsidRDefault="007D10D5" w:rsidP="007D10D5">
      <w:pPr>
        <w:pStyle w:val="a4"/>
        <w:keepNext/>
        <w:rPr>
          <w:rtl/>
        </w:rPr>
      </w:pPr>
      <w:bookmarkStart w:id="1301" w:name="ET_speaker_5801_153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301"/>
    </w:p>
    <w:p w14:paraId="1B64E84B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22F5B1D0" w14:textId="25098DFC" w:rsidR="007D10D5" w:rsidRDefault="007D10D5" w:rsidP="007D10D5">
      <w:pPr>
        <w:rPr>
          <w:rtl/>
          <w:lang w:eastAsia="he-IL"/>
        </w:rPr>
      </w:pPr>
      <w:bookmarkStart w:id="1302" w:name="_ETM_Q1_2168121"/>
      <w:bookmarkStart w:id="1303" w:name="_ETM_Q1_2168145"/>
      <w:bookmarkEnd w:id="1302"/>
      <w:bookmarkEnd w:id="1303"/>
      <w:r>
        <w:rPr>
          <w:rFonts w:hint="cs"/>
          <w:rtl/>
          <w:lang w:eastAsia="he-IL"/>
        </w:rPr>
        <w:t xml:space="preserve">ועכשיו נשאר הנושא של אותה זכות יסוד שבית המשפט ראה אותה. </w:t>
      </w:r>
      <w:bookmarkStart w:id="1304" w:name="_ETM_Q1_2163683"/>
      <w:bookmarkEnd w:id="1304"/>
    </w:p>
    <w:p w14:paraId="5E0B7743" w14:textId="77777777" w:rsidR="007D10D5" w:rsidRDefault="007D10D5" w:rsidP="007D10D5">
      <w:pPr>
        <w:rPr>
          <w:rtl/>
          <w:lang w:eastAsia="he-IL"/>
        </w:rPr>
      </w:pPr>
      <w:bookmarkStart w:id="1305" w:name="_ETM_Q1_2179059"/>
      <w:bookmarkStart w:id="1306" w:name="_ETM_Q1_2179091"/>
      <w:bookmarkEnd w:id="1305"/>
      <w:bookmarkEnd w:id="1306"/>
    </w:p>
    <w:p w14:paraId="6F825498" w14:textId="1E40C890" w:rsidR="007D10D5" w:rsidRDefault="007D10D5" w:rsidP="007D10D5">
      <w:pPr>
        <w:pStyle w:val="a4"/>
        <w:keepNext/>
        <w:rPr>
          <w:rtl/>
        </w:rPr>
      </w:pPr>
      <w:bookmarkStart w:id="1307" w:name="ET_speaker_נעה_בן_שבת_154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307"/>
    </w:p>
    <w:p w14:paraId="11EBCEAE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6C76C562" w14:textId="6BBC9639" w:rsidR="007D10D5" w:rsidRDefault="007D10D5" w:rsidP="007D10D5">
      <w:pPr>
        <w:rPr>
          <w:rtl/>
          <w:lang w:eastAsia="he-IL"/>
        </w:rPr>
      </w:pPr>
      <w:bookmarkStart w:id="1308" w:name="_ETM_Q1_2177473"/>
      <w:bookmarkStart w:id="1309" w:name="_ETM_Q1_2177495"/>
      <w:bookmarkEnd w:id="1308"/>
      <w:bookmarkEnd w:id="1309"/>
      <w:r>
        <w:rPr>
          <w:rFonts w:hint="cs"/>
          <w:rtl/>
          <w:lang w:eastAsia="he-IL"/>
        </w:rPr>
        <w:t xml:space="preserve">בית המשפט לא דיבר </w:t>
      </w:r>
      <w:bookmarkStart w:id="1310" w:name="_ETM_Q1_2179952"/>
      <w:bookmarkEnd w:id="1310"/>
      <w:r>
        <w:rPr>
          <w:rFonts w:hint="cs"/>
          <w:rtl/>
          <w:lang w:eastAsia="he-IL"/>
        </w:rPr>
        <w:t xml:space="preserve">על הכסף הזה כזכות החוקתית, הוא אמר שיש פה </w:t>
      </w:r>
      <w:bookmarkStart w:id="1311" w:name="_ETM_Q1_2182886"/>
      <w:bookmarkEnd w:id="1311"/>
      <w:r>
        <w:rPr>
          <w:rFonts w:hint="cs"/>
          <w:rtl/>
          <w:lang w:eastAsia="he-IL"/>
        </w:rPr>
        <w:t xml:space="preserve">פגיעה בשוויון והיא הפגיעה החוקתית. </w:t>
      </w:r>
      <w:bookmarkStart w:id="1312" w:name="_ETM_Q1_2187271"/>
      <w:bookmarkEnd w:id="1312"/>
    </w:p>
    <w:p w14:paraId="234C98AF" w14:textId="77777777" w:rsidR="007D10D5" w:rsidRDefault="007D10D5" w:rsidP="007D10D5">
      <w:pPr>
        <w:rPr>
          <w:rtl/>
          <w:lang w:eastAsia="he-IL"/>
        </w:rPr>
      </w:pPr>
      <w:bookmarkStart w:id="1313" w:name="_ETM_Q1_2187303"/>
      <w:bookmarkStart w:id="1314" w:name="_ETM_Q1_2187526"/>
      <w:bookmarkEnd w:id="1313"/>
      <w:bookmarkEnd w:id="1314"/>
    </w:p>
    <w:p w14:paraId="6B34EFF6" w14:textId="686497CD" w:rsidR="007D10D5" w:rsidRDefault="007D10D5" w:rsidP="007D10D5">
      <w:pPr>
        <w:pStyle w:val="a4"/>
        <w:keepNext/>
        <w:rPr>
          <w:rtl/>
        </w:rPr>
      </w:pPr>
      <w:bookmarkStart w:id="1315" w:name="ET_speaker_5801_155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315"/>
    </w:p>
    <w:p w14:paraId="7E114191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02C33012" w14:textId="3EC36F40" w:rsidR="007D10D5" w:rsidRDefault="007D10D5" w:rsidP="007D10D5">
      <w:pPr>
        <w:rPr>
          <w:rtl/>
          <w:lang w:eastAsia="he-IL"/>
        </w:rPr>
      </w:pPr>
      <w:bookmarkStart w:id="1316" w:name="_ETM_Q1_2187771"/>
      <w:bookmarkStart w:id="1317" w:name="_ETM_Q1_2187794"/>
      <w:bookmarkEnd w:id="1316"/>
      <w:bookmarkEnd w:id="1317"/>
      <w:r>
        <w:rPr>
          <w:rFonts w:hint="cs"/>
          <w:rtl/>
          <w:lang w:eastAsia="he-IL"/>
        </w:rPr>
        <w:t xml:space="preserve">למה יש פגיעה בשוויון אם </w:t>
      </w:r>
      <w:bookmarkStart w:id="1318" w:name="_ETM_Q1_2190693"/>
      <w:bookmarkEnd w:id="1318"/>
      <w:r>
        <w:rPr>
          <w:rFonts w:hint="cs"/>
          <w:rtl/>
          <w:lang w:eastAsia="he-IL"/>
        </w:rPr>
        <w:t>- - -</w:t>
      </w:r>
    </w:p>
    <w:p w14:paraId="18DC91C3" w14:textId="77777777" w:rsidR="007D10D5" w:rsidRDefault="007D10D5" w:rsidP="007D10D5">
      <w:pPr>
        <w:rPr>
          <w:rtl/>
          <w:lang w:eastAsia="he-IL"/>
        </w:rPr>
      </w:pPr>
      <w:bookmarkStart w:id="1319" w:name="_ETM_Q1_2185466"/>
      <w:bookmarkStart w:id="1320" w:name="_ETM_Q1_2185500"/>
      <w:bookmarkStart w:id="1321" w:name="_ETM_Q1_2187010"/>
      <w:bookmarkStart w:id="1322" w:name="_ETM_Q1_2187284"/>
      <w:bookmarkStart w:id="1323" w:name="_ETM_Q1_2187312"/>
      <w:bookmarkEnd w:id="1319"/>
      <w:bookmarkEnd w:id="1320"/>
      <w:bookmarkEnd w:id="1321"/>
      <w:bookmarkEnd w:id="1322"/>
      <w:bookmarkEnd w:id="1323"/>
    </w:p>
    <w:p w14:paraId="3FF7EEAE" w14:textId="349781EA" w:rsidR="007D10D5" w:rsidRDefault="007D10D5" w:rsidP="007D10D5">
      <w:pPr>
        <w:pStyle w:val="af9"/>
        <w:keepNext/>
        <w:rPr>
          <w:rtl/>
          <w:lang w:eastAsia="he-IL"/>
        </w:rPr>
      </w:pPr>
      <w:bookmarkStart w:id="1324" w:name="ET_guest_רותי_פרמינגר_157"/>
      <w:r w:rsidRPr="007D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D10D5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324"/>
    </w:p>
    <w:p w14:paraId="7296CC29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4803FF29" w14:textId="0733C926" w:rsidR="007D10D5" w:rsidRDefault="007D10D5" w:rsidP="007D10D5">
      <w:pPr>
        <w:rPr>
          <w:rtl/>
          <w:lang w:eastAsia="he-IL"/>
        </w:rPr>
      </w:pPr>
      <w:bookmarkStart w:id="1325" w:name="_ETM_Q1_2192198"/>
      <w:bookmarkStart w:id="1326" w:name="_ETM_Q1_2192222"/>
      <w:bookmarkEnd w:id="1325"/>
      <w:bookmarkEnd w:id="1326"/>
      <w:r>
        <w:rPr>
          <w:rFonts w:hint="cs"/>
          <w:rtl/>
          <w:lang w:eastAsia="he-IL"/>
        </w:rPr>
        <w:t xml:space="preserve">איזה שוויון? </w:t>
      </w:r>
    </w:p>
    <w:p w14:paraId="3AE202D9" w14:textId="77777777" w:rsidR="007D10D5" w:rsidRDefault="007D10D5" w:rsidP="007D10D5">
      <w:pPr>
        <w:rPr>
          <w:rtl/>
          <w:lang w:eastAsia="he-IL"/>
        </w:rPr>
      </w:pPr>
      <w:bookmarkStart w:id="1327" w:name="_ETM_Q1_2191008"/>
      <w:bookmarkStart w:id="1328" w:name="_ETM_Q1_2191044"/>
      <w:bookmarkStart w:id="1329" w:name="_ETM_Q1_2194472"/>
      <w:bookmarkEnd w:id="1327"/>
      <w:bookmarkEnd w:id="1328"/>
      <w:bookmarkEnd w:id="1329"/>
    </w:p>
    <w:p w14:paraId="496CA836" w14:textId="06E78567" w:rsidR="007D10D5" w:rsidRDefault="007D10D5" w:rsidP="007D10D5">
      <w:pPr>
        <w:pStyle w:val="a4"/>
        <w:keepNext/>
        <w:rPr>
          <w:rtl/>
        </w:rPr>
      </w:pPr>
      <w:bookmarkStart w:id="1330" w:name="ET_speaker_5801_158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330"/>
    </w:p>
    <w:p w14:paraId="7D4F2C0A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5C9DA0B9" w14:textId="34B057DB" w:rsidR="007D10D5" w:rsidRDefault="007D10D5" w:rsidP="007D10D5">
      <w:pPr>
        <w:rPr>
          <w:rtl/>
          <w:lang w:eastAsia="he-IL"/>
        </w:rPr>
      </w:pPr>
      <w:bookmarkStart w:id="1331" w:name="_ETM_Q1_2194739"/>
      <w:bookmarkStart w:id="1332" w:name="_ETM_Q1_2194764"/>
      <w:bookmarkEnd w:id="1331"/>
      <w:bookmarkEnd w:id="1332"/>
      <w:r>
        <w:rPr>
          <w:rFonts w:hint="cs"/>
          <w:rtl/>
          <w:lang w:eastAsia="he-IL"/>
        </w:rPr>
        <w:t xml:space="preserve">כל החוקים שאנחנו מחוקקים פה הרבה פעמים הם חוקים שפוגעים בשוויון בתחומים כאלה ואחרים, </w:t>
      </w:r>
      <w:bookmarkStart w:id="1333" w:name="_ETM_Q1_2201579"/>
      <w:bookmarkEnd w:id="1333"/>
      <w:r>
        <w:rPr>
          <w:rFonts w:hint="cs"/>
          <w:rtl/>
          <w:lang w:eastAsia="he-IL"/>
        </w:rPr>
        <w:t xml:space="preserve">כי מחריגים נושאים מסוימים, מחריגים אונס מגניבה או רצח מזה, </w:t>
      </w:r>
      <w:bookmarkStart w:id="1334" w:name="_ETM_Q1_2206286"/>
      <w:bookmarkEnd w:id="1334"/>
      <w:r>
        <w:rPr>
          <w:rFonts w:hint="cs"/>
          <w:rtl/>
          <w:lang w:eastAsia="he-IL"/>
        </w:rPr>
        <w:t>אנחנו עושים מדרגים, מניעים מסוימים הם מניעים יותר קשים</w:t>
      </w:r>
      <w:bookmarkStart w:id="1335" w:name="_ETM_Q1_2209014"/>
      <w:bookmarkEnd w:id="1335"/>
      <w:r>
        <w:rPr>
          <w:rFonts w:hint="cs"/>
          <w:rtl/>
          <w:lang w:eastAsia="he-IL"/>
        </w:rPr>
        <w:t xml:space="preserve">. השאלה פה היא שאלה מאוד מאוד עקרונית, אגב גם </w:t>
      </w:r>
      <w:bookmarkStart w:id="1336" w:name="_ETM_Q1_2213381"/>
      <w:bookmarkEnd w:id="1336"/>
      <w:r>
        <w:rPr>
          <w:rFonts w:hint="cs"/>
          <w:rtl/>
          <w:lang w:eastAsia="he-IL"/>
        </w:rPr>
        <w:t xml:space="preserve">פה אנחנו קובעים שהטרור הוא שונה, גם ב-50 שקל. </w:t>
      </w:r>
    </w:p>
    <w:p w14:paraId="4E7784FC" w14:textId="77777777" w:rsidR="007D10D5" w:rsidRDefault="007D10D5" w:rsidP="007D10D5">
      <w:pPr>
        <w:rPr>
          <w:rtl/>
          <w:lang w:eastAsia="he-IL"/>
        </w:rPr>
      </w:pPr>
      <w:bookmarkStart w:id="1337" w:name="_ETM_Q1_2220292"/>
      <w:bookmarkStart w:id="1338" w:name="_ETM_Q1_2220329"/>
      <w:bookmarkStart w:id="1339" w:name="_ETM_Q1_2218938"/>
      <w:bookmarkEnd w:id="1337"/>
      <w:bookmarkEnd w:id="1338"/>
      <w:bookmarkEnd w:id="1339"/>
    </w:p>
    <w:p w14:paraId="5479103D" w14:textId="42B2F2F2" w:rsidR="007D10D5" w:rsidRDefault="007D10D5" w:rsidP="007D10D5">
      <w:pPr>
        <w:pStyle w:val="a4"/>
        <w:keepNext/>
        <w:rPr>
          <w:rtl/>
        </w:rPr>
      </w:pPr>
      <w:bookmarkStart w:id="1340" w:name="ET_speaker_6150_159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340"/>
    </w:p>
    <w:p w14:paraId="0236B7A8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1CEF2AAE" w14:textId="6CBC39A6" w:rsidR="007D10D5" w:rsidRDefault="007D10D5" w:rsidP="007D10D5">
      <w:pPr>
        <w:rPr>
          <w:rtl/>
          <w:lang w:eastAsia="he-IL"/>
        </w:rPr>
      </w:pPr>
      <w:bookmarkStart w:id="1341" w:name="_ETM_Q1_2219213"/>
      <w:bookmarkStart w:id="1342" w:name="_ETM_Q1_2219236"/>
      <w:bookmarkEnd w:id="1341"/>
      <w:bookmarkEnd w:id="1342"/>
      <w:r>
        <w:rPr>
          <w:rFonts w:hint="cs"/>
          <w:rtl/>
          <w:lang w:eastAsia="he-IL"/>
        </w:rPr>
        <w:t xml:space="preserve">ולכן </w:t>
      </w:r>
      <w:bookmarkStart w:id="1343" w:name="_ETM_Q1_2219650"/>
      <w:bookmarkEnd w:id="1343"/>
      <w:r>
        <w:rPr>
          <w:rFonts w:hint="cs"/>
          <w:rtl/>
          <w:lang w:eastAsia="he-IL"/>
        </w:rPr>
        <w:t xml:space="preserve">זו לא פגיעה בשוויוניות. אם את אומרת שהמדרג של טרור </w:t>
      </w:r>
      <w:bookmarkStart w:id="1344" w:name="_ETM_Q1_2222031"/>
      <w:bookmarkEnd w:id="1344"/>
      <w:r>
        <w:rPr>
          <w:rFonts w:hint="cs"/>
          <w:rtl/>
          <w:lang w:eastAsia="he-IL"/>
        </w:rPr>
        <w:t>הוא יותר חזק ממדרג - - -</w:t>
      </w:r>
    </w:p>
    <w:p w14:paraId="6B3028FB" w14:textId="77777777" w:rsidR="007D10D5" w:rsidRDefault="007D10D5" w:rsidP="007D10D5">
      <w:pPr>
        <w:rPr>
          <w:rtl/>
          <w:lang w:eastAsia="he-IL"/>
        </w:rPr>
      </w:pPr>
      <w:bookmarkStart w:id="1345" w:name="_ETM_Q1_2223580"/>
      <w:bookmarkStart w:id="1346" w:name="_ETM_Q1_2223616"/>
      <w:bookmarkEnd w:id="1345"/>
      <w:bookmarkEnd w:id="1346"/>
    </w:p>
    <w:p w14:paraId="0D21645B" w14:textId="11AC8717" w:rsidR="007D10D5" w:rsidRDefault="007D10D5" w:rsidP="007D10D5">
      <w:pPr>
        <w:pStyle w:val="a4"/>
        <w:keepNext/>
        <w:rPr>
          <w:rtl/>
        </w:rPr>
      </w:pPr>
      <w:bookmarkStart w:id="1347" w:name="ET_speaker_5801_160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347"/>
    </w:p>
    <w:p w14:paraId="560C58D0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1D04542C" w14:textId="50470565" w:rsidR="007D10D5" w:rsidRDefault="007D10D5" w:rsidP="007D10D5">
      <w:pPr>
        <w:rPr>
          <w:rtl/>
          <w:lang w:eastAsia="he-IL"/>
        </w:rPr>
      </w:pPr>
      <w:bookmarkStart w:id="1348" w:name="_ETM_Q1_2222175"/>
      <w:bookmarkStart w:id="1349" w:name="_ETM_Q1_2222201"/>
      <w:bookmarkEnd w:id="1348"/>
      <w:bookmarkEnd w:id="1349"/>
      <w:r>
        <w:rPr>
          <w:rFonts w:hint="cs"/>
          <w:rtl/>
          <w:lang w:eastAsia="he-IL"/>
        </w:rPr>
        <w:t xml:space="preserve">דבר שני, השוויוניות היא כלפי כל טרוריסט. </w:t>
      </w:r>
    </w:p>
    <w:p w14:paraId="365CA102" w14:textId="77777777" w:rsidR="007D10D5" w:rsidRDefault="007D10D5" w:rsidP="007D10D5">
      <w:pPr>
        <w:rPr>
          <w:rtl/>
          <w:lang w:eastAsia="he-IL"/>
        </w:rPr>
      </w:pPr>
      <w:bookmarkStart w:id="1350" w:name="_ETM_Q1_2223834"/>
      <w:bookmarkStart w:id="1351" w:name="_ETM_Q1_2223871"/>
      <w:bookmarkStart w:id="1352" w:name="_ETM_Q1_2224922"/>
      <w:bookmarkStart w:id="1353" w:name="_ETM_Q1_2180428"/>
      <w:bookmarkEnd w:id="1350"/>
      <w:bookmarkEnd w:id="1351"/>
      <w:bookmarkEnd w:id="1352"/>
      <w:bookmarkEnd w:id="1353"/>
    </w:p>
    <w:p w14:paraId="0FF747F3" w14:textId="77955A39" w:rsidR="007D10D5" w:rsidRDefault="007D10D5" w:rsidP="007D10D5">
      <w:pPr>
        <w:pStyle w:val="a4"/>
        <w:keepNext/>
        <w:rPr>
          <w:rtl/>
        </w:rPr>
      </w:pPr>
      <w:bookmarkStart w:id="1354" w:name="ET_speaker_6341_162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354"/>
    </w:p>
    <w:p w14:paraId="11BA62C4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5CBDD605" w14:textId="1DA3F059" w:rsidR="007D10D5" w:rsidRDefault="007D10D5" w:rsidP="007D10D5">
      <w:pPr>
        <w:rPr>
          <w:rtl/>
          <w:lang w:eastAsia="he-IL"/>
        </w:rPr>
      </w:pPr>
      <w:bookmarkStart w:id="1355" w:name="_ETM_Q1_2228324"/>
      <w:bookmarkStart w:id="1356" w:name="_ETM_Q1_2228356"/>
      <w:bookmarkEnd w:id="1355"/>
      <w:bookmarkEnd w:id="1356"/>
      <w:r>
        <w:rPr>
          <w:rFonts w:hint="cs"/>
          <w:rtl/>
          <w:lang w:eastAsia="he-IL"/>
        </w:rPr>
        <w:t xml:space="preserve">אותי בכלל מקומם למה 50 שקל, למה </w:t>
      </w:r>
      <w:bookmarkStart w:id="1357" w:name="_ETM_Q1_2228060"/>
      <w:bookmarkEnd w:id="1357"/>
      <w:r>
        <w:rPr>
          <w:rFonts w:hint="cs"/>
          <w:rtl/>
          <w:lang w:eastAsia="he-IL"/>
        </w:rPr>
        <w:t xml:space="preserve">לא כל הקצבה של אותו ילד? </w:t>
      </w:r>
    </w:p>
    <w:p w14:paraId="77CB3E5A" w14:textId="77777777" w:rsidR="007D10D5" w:rsidRDefault="007D10D5" w:rsidP="007D10D5">
      <w:pPr>
        <w:rPr>
          <w:rtl/>
          <w:lang w:eastAsia="he-IL"/>
        </w:rPr>
      </w:pPr>
      <w:bookmarkStart w:id="1358" w:name="_ETM_Q1_2230680"/>
      <w:bookmarkStart w:id="1359" w:name="_ETM_Q1_2230711"/>
      <w:bookmarkEnd w:id="1358"/>
      <w:bookmarkEnd w:id="1359"/>
    </w:p>
    <w:p w14:paraId="3E95EE7A" w14:textId="21FEF4D9" w:rsidR="007D10D5" w:rsidRDefault="007D10D5" w:rsidP="007D10D5">
      <w:pPr>
        <w:pStyle w:val="af9"/>
        <w:keepNext/>
        <w:rPr>
          <w:rtl/>
          <w:lang w:eastAsia="he-IL"/>
        </w:rPr>
      </w:pPr>
      <w:bookmarkStart w:id="1360" w:name="ET_guest_רותי_פרמינגר_165"/>
      <w:r w:rsidRPr="007D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D10D5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360"/>
    </w:p>
    <w:p w14:paraId="2D458DA4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19EF12B5" w14:textId="5AA5D23C" w:rsidR="007D10D5" w:rsidRPr="007D10D5" w:rsidRDefault="007D10D5" w:rsidP="007D10D5">
      <w:pPr>
        <w:rPr>
          <w:rtl/>
          <w:lang w:eastAsia="he-IL"/>
        </w:rPr>
      </w:pPr>
      <w:bookmarkStart w:id="1361" w:name="_ETM_Q1_2231984"/>
      <w:bookmarkStart w:id="1362" w:name="_ETM_Q1_2232009"/>
      <w:bookmarkEnd w:id="1361"/>
      <w:bookmarkEnd w:id="1362"/>
      <w:r>
        <w:rPr>
          <w:rFonts w:hint="cs"/>
          <w:rtl/>
          <w:lang w:eastAsia="he-IL"/>
        </w:rPr>
        <w:t xml:space="preserve">בדיוק, כל הקצבה להפסיק. </w:t>
      </w:r>
    </w:p>
    <w:p w14:paraId="52CB4327" w14:textId="77777777" w:rsidR="007D10D5" w:rsidRDefault="007D10D5" w:rsidP="007D10D5">
      <w:pPr>
        <w:rPr>
          <w:rtl/>
          <w:lang w:eastAsia="he-IL"/>
        </w:rPr>
      </w:pPr>
      <w:bookmarkStart w:id="1363" w:name="_ETM_Q1_2228332"/>
      <w:bookmarkStart w:id="1364" w:name="_ETM_Q1_2228365"/>
      <w:bookmarkStart w:id="1365" w:name="_ETM_Q1_2227989"/>
      <w:bookmarkEnd w:id="1363"/>
      <w:bookmarkEnd w:id="1364"/>
      <w:bookmarkEnd w:id="1365"/>
    </w:p>
    <w:p w14:paraId="4A1DF7B0" w14:textId="07D116BA" w:rsidR="007D10D5" w:rsidRDefault="007D10D5" w:rsidP="007D10D5">
      <w:pPr>
        <w:pStyle w:val="a4"/>
        <w:keepNext/>
        <w:rPr>
          <w:rtl/>
        </w:rPr>
      </w:pPr>
      <w:bookmarkStart w:id="1366" w:name="ET_speaker_נעה_בן_שבת_163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366"/>
    </w:p>
    <w:p w14:paraId="77BC98B2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00D00867" w14:textId="381A7CE3" w:rsidR="007D10D5" w:rsidRDefault="007D10D5" w:rsidP="007D10D5">
      <w:pPr>
        <w:rPr>
          <w:rtl/>
          <w:lang w:eastAsia="he-IL"/>
        </w:rPr>
      </w:pPr>
      <w:bookmarkStart w:id="1367" w:name="_ETM_Q1_2228216"/>
      <w:bookmarkStart w:id="1368" w:name="_ETM_Q1_2228239"/>
      <w:bookmarkEnd w:id="1367"/>
      <w:bookmarkEnd w:id="1368"/>
      <w:r>
        <w:rPr>
          <w:rFonts w:hint="cs"/>
          <w:rtl/>
          <w:lang w:eastAsia="he-IL"/>
        </w:rPr>
        <w:t>ז</w:t>
      </w:r>
      <w:r w:rsidR="00AC574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הדגשה </w:t>
      </w:r>
      <w:bookmarkStart w:id="1369" w:name="_ETM_Q1_2226639"/>
      <w:bookmarkEnd w:id="1369"/>
      <w:r>
        <w:rPr>
          <w:rFonts w:hint="cs"/>
          <w:rtl/>
          <w:lang w:eastAsia="he-IL"/>
        </w:rPr>
        <w:t xml:space="preserve">שאומר בית המשפט, בית המשפט אמר לגבי הילד, לא אמרו אם - </w:t>
      </w:r>
      <w:bookmarkStart w:id="1370" w:name="_ETM_Q1_2232438"/>
      <w:bookmarkEnd w:id="1370"/>
      <w:r>
        <w:rPr>
          <w:rFonts w:hint="cs"/>
          <w:rtl/>
          <w:lang w:eastAsia="he-IL"/>
        </w:rPr>
        <w:t xml:space="preserve">- - בין עושה מעשה </w:t>
      </w:r>
      <w:bookmarkStart w:id="1371" w:name="_ETM_Q1_2234621"/>
      <w:bookmarkEnd w:id="1371"/>
      <w:r>
        <w:rPr>
          <w:rFonts w:hint="cs"/>
          <w:rtl/>
          <w:lang w:eastAsia="he-IL"/>
        </w:rPr>
        <w:t xml:space="preserve">טרור לבין עושה מעשה אחר, אבל לגבי ההורים של הילד </w:t>
      </w:r>
      <w:bookmarkStart w:id="1372" w:name="_ETM_Q1_2241220"/>
      <w:bookmarkEnd w:id="1372"/>
      <w:r>
        <w:rPr>
          <w:rFonts w:hint="cs"/>
          <w:rtl/>
          <w:lang w:eastAsia="he-IL"/>
        </w:rPr>
        <w:t xml:space="preserve">העבריין, ההורים האלה חינכו </w:t>
      </w:r>
      <w:bookmarkStart w:id="1373" w:name="_ETM_Q1_2243330"/>
      <w:bookmarkEnd w:id="1373"/>
      <w:r>
        <w:rPr>
          <w:rFonts w:hint="cs"/>
          <w:rtl/>
          <w:lang w:eastAsia="he-IL"/>
        </w:rPr>
        <w:t>ילד עבריין - - -</w:t>
      </w:r>
    </w:p>
    <w:p w14:paraId="2251F2A6" w14:textId="77777777" w:rsidR="007D10D5" w:rsidRDefault="007D10D5" w:rsidP="007D10D5">
      <w:pPr>
        <w:rPr>
          <w:rtl/>
          <w:lang w:eastAsia="he-IL"/>
        </w:rPr>
      </w:pPr>
      <w:bookmarkStart w:id="1374" w:name="_ETM_Q1_2245402"/>
      <w:bookmarkStart w:id="1375" w:name="_ETM_Q1_2245439"/>
      <w:bookmarkStart w:id="1376" w:name="_ETM_Q1_2242920"/>
      <w:bookmarkEnd w:id="1374"/>
      <w:bookmarkEnd w:id="1375"/>
      <w:bookmarkEnd w:id="1376"/>
    </w:p>
    <w:p w14:paraId="0E56144B" w14:textId="50EF8A33" w:rsidR="007D10D5" w:rsidRDefault="007D10D5" w:rsidP="007D10D5">
      <w:pPr>
        <w:pStyle w:val="a4"/>
        <w:keepNext/>
        <w:rPr>
          <w:rtl/>
        </w:rPr>
      </w:pPr>
      <w:bookmarkStart w:id="1377" w:name="ET_speaker_6150_166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377"/>
    </w:p>
    <w:p w14:paraId="21197682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2138987D" w14:textId="50DA0BD9" w:rsidR="007D10D5" w:rsidRDefault="007D10D5" w:rsidP="007D10D5">
      <w:pPr>
        <w:rPr>
          <w:rtl/>
          <w:lang w:eastAsia="he-IL"/>
        </w:rPr>
      </w:pPr>
      <w:bookmarkStart w:id="1378" w:name="_ETM_Q1_2243183"/>
      <w:bookmarkStart w:id="1379" w:name="_ETM_Q1_2243206"/>
      <w:bookmarkEnd w:id="1378"/>
      <w:bookmarkEnd w:id="1379"/>
      <w:r>
        <w:rPr>
          <w:rFonts w:hint="cs"/>
          <w:rtl/>
          <w:lang w:eastAsia="he-IL"/>
        </w:rPr>
        <w:t xml:space="preserve">אבל עובדה שבית המשפט אומר שאפשר </w:t>
      </w:r>
      <w:bookmarkStart w:id="1380" w:name="_ETM_Q1_2246649"/>
      <w:bookmarkEnd w:id="1380"/>
      <w:r>
        <w:rPr>
          <w:rFonts w:hint="cs"/>
          <w:rtl/>
          <w:lang w:eastAsia="he-IL"/>
        </w:rPr>
        <w:t xml:space="preserve">לשלול מהורים. </w:t>
      </w:r>
    </w:p>
    <w:p w14:paraId="1E9CB4D4" w14:textId="77777777" w:rsidR="007D10D5" w:rsidRDefault="007D10D5" w:rsidP="007D10D5">
      <w:pPr>
        <w:rPr>
          <w:rtl/>
          <w:lang w:eastAsia="he-IL"/>
        </w:rPr>
      </w:pPr>
      <w:bookmarkStart w:id="1381" w:name="_ETM_Q1_2248123"/>
      <w:bookmarkStart w:id="1382" w:name="_ETM_Q1_2248155"/>
      <w:bookmarkStart w:id="1383" w:name="_ETM_Q1_2247291"/>
      <w:bookmarkEnd w:id="1381"/>
      <w:bookmarkEnd w:id="1382"/>
      <w:bookmarkEnd w:id="1383"/>
    </w:p>
    <w:p w14:paraId="1B71AF06" w14:textId="3F5DC8A4" w:rsidR="007D10D5" w:rsidRDefault="007D10D5" w:rsidP="007D10D5">
      <w:pPr>
        <w:pStyle w:val="a4"/>
        <w:keepNext/>
        <w:rPr>
          <w:rtl/>
        </w:rPr>
      </w:pPr>
      <w:bookmarkStart w:id="1384" w:name="ET_speaker_6341_167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384"/>
    </w:p>
    <w:p w14:paraId="2F0F8371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68B83C9E" w14:textId="65A91126" w:rsidR="007D10D5" w:rsidRDefault="007D10D5" w:rsidP="007D10D5">
      <w:pPr>
        <w:rPr>
          <w:rtl/>
          <w:lang w:eastAsia="he-IL"/>
        </w:rPr>
      </w:pPr>
      <w:bookmarkStart w:id="1385" w:name="_ETM_Q1_2247508"/>
      <w:bookmarkStart w:id="1386" w:name="_ETM_Q1_2247529"/>
      <w:bookmarkEnd w:id="1385"/>
      <w:bookmarkEnd w:id="1386"/>
      <w:r>
        <w:rPr>
          <w:rFonts w:hint="cs"/>
          <w:rtl/>
          <w:lang w:eastAsia="he-IL"/>
        </w:rPr>
        <w:t xml:space="preserve">ילד עבריין אפשר לשלוח לשיקום, אפשר להוציא </w:t>
      </w:r>
      <w:bookmarkStart w:id="1387" w:name="_ETM_Q1_2252187"/>
      <w:bookmarkEnd w:id="1387"/>
      <w:r>
        <w:rPr>
          <w:rFonts w:hint="cs"/>
          <w:rtl/>
          <w:lang w:eastAsia="he-IL"/>
        </w:rPr>
        <w:t xml:space="preserve">ממנו גם את המיטב בעתיד. ילד טרוריסט שגדל בבית כזה </w:t>
      </w:r>
      <w:bookmarkStart w:id="1388" w:name="_ETM_Q1_2258284"/>
      <w:bookmarkEnd w:id="1388"/>
      <w:r>
        <w:rPr>
          <w:rFonts w:hint="cs"/>
          <w:rtl/>
          <w:lang w:eastAsia="he-IL"/>
        </w:rPr>
        <w:t xml:space="preserve">שהוא רוצה להרוס ולהרוג יהודים ולפגוע הוא לא ילד </w:t>
      </w:r>
      <w:bookmarkStart w:id="1389" w:name="_ETM_Q1_2262303"/>
      <w:bookmarkEnd w:id="1389"/>
      <w:r>
        <w:rPr>
          <w:rFonts w:hint="cs"/>
          <w:rtl/>
          <w:lang w:eastAsia="he-IL"/>
        </w:rPr>
        <w:t xml:space="preserve">רגיל כמו ילד שגנב במכולת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</w:t>
      </w:r>
      <w:r w:rsidR="00AC5749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הם יוצאים לשיקום </w:t>
      </w:r>
      <w:bookmarkStart w:id="1390" w:name="_ETM_Q1_2264948"/>
      <w:bookmarkEnd w:id="1390"/>
      <w:r>
        <w:rPr>
          <w:rFonts w:hint="cs"/>
          <w:rtl/>
          <w:lang w:eastAsia="he-IL"/>
        </w:rPr>
        <w:t xml:space="preserve">ואנחנו גם פוגשים אותם בעמדות מאוד מכובדות. </w:t>
      </w:r>
    </w:p>
    <w:p w14:paraId="6394C428" w14:textId="77777777" w:rsidR="007D10D5" w:rsidRDefault="007D10D5" w:rsidP="007D10D5">
      <w:pPr>
        <w:rPr>
          <w:rtl/>
          <w:lang w:eastAsia="he-IL"/>
        </w:rPr>
      </w:pPr>
      <w:bookmarkStart w:id="1391" w:name="_ETM_Q1_2269480"/>
      <w:bookmarkStart w:id="1392" w:name="_ETM_Q1_2269515"/>
      <w:bookmarkEnd w:id="1391"/>
      <w:bookmarkEnd w:id="1392"/>
    </w:p>
    <w:p w14:paraId="00F7E27C" w14:textId="28E5287B" w:rsidR="007D10D5" w:rsidRDefault="007D10D5" w:rsidP="007D10D5">
      <w:pPr>
        <w:pStyle w:val="af9"/>
        <w:keepNext/>
        <w:rPr>
          <w:rtl/>
          <w:lang w:eastAsia="he-IL"/>
        </w:rPr>
      </w:pPr>
      <w:bookmarkStart w:id="1393" w:name="ET_guest_רותי_פרמינגר_168"/>
      <w:r w:rsidRPr="007D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D10D5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393"/>
    </w:p>
    <w:p w14:paraId="0155623B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55EEA6D2" w14:textId="06D1C0F5" w:rsidR="007D10D5" w:rsidRDefault="007D10D5" w:rsidP="007D10D5">
      <w:pPr>
        <w:rPr>
          <w:rtl/>
          <w:lang w:eastAsia="he-IL"/>
        </w:rPr>
      </w:pPr>
      <w:bookmarkStart w:id="1394" w:name="_ETM_Q1_2272416"/>
      <w:bookmarkStart w:id="1395" w:name="_ETM_Q1_2272441"/>
      <w:bookmarkEnd w:id="1394"/>
      <w:bookmarkEnd w:id="1395"/>
      <w:r>
        <w:rPr>
          <w:rFonts w:hint="cs"/>
          <w:rtl/>
          <w:lang w:eastAsia="he-IL"/>
        </w:rPr>
        <w:t>אדוני, איך אפשר</w:t>
      </w:r>
      <w:bookmarkStart w:id="1396" w:name="_ETM_Q1_2270328"/>
      <w:bookmarkEnd w:id="1396"/>
      <w:r>
        <w:rPr>
          <w:rFonts w:hint="cs"/>
          <w:rtl/>
          <w:lang w:eastAsia="he-IL"/>
        </w:rPr>
        <w:t xml:space="preserve"> למנוע את הזכות שלכם לחוקק חוק כשכל חוק שאנחנו </w:t>
      </w:r>
      <w:bookmarkStart w:id="1397" w:name="_ETM_Q1_2274237"/>
      <w:bookmarkEnd w:id="1397"/>
      <w:r>
        <w:rPr>
          <w:rFonts w:hint="cs"/>
          <w:rtl/>
          <w:lang w:eastAsia="he-IL"/>
        </w:rPr>
        <w:t xml:space="preserve">עושים פה בשלב מסוים הוא לא מפלה, אבל הוא נותן </w:t>
      </w:r>
      <w:bookmarkStart w:id="1398" w:name="_ETM_Q1_2279493"/>
      <w:bookmarkEnd w:id="1398"/>
      <w:r>
        <w:rPr>
          <w:rFonts w:hint="cs"/>
          <w:rtl/>
          <w:lang w:eastAsia="he-IL"/>
        </w:rPr>
        <w:t xml:space="preserve">למישהו משהו אחר שהוא לא נותן לאחר, אז אני לא מבינה למה לבלום את הזכאות שלכם לחוקק. בית </w:t>
      </w:r>
      <w:bookmarkStart w:id="1399" w:name="_ETM_Q1_2285254"/>
      <w:bookmarkEnd w:id="1399"/>
      <w:r>
        <w:rPr>
          <w:rFonts w:hint="cs"/>
          <w:rtl/>
          <w:lang w:eastAsia="he-IL"/>
        </w:rPr>
        <w:t>המשפט אומר שהוא לא יכול כי אין לו בסיס חקיקתי</w:t>
      </w:r>
      <w:bookmarkStart w:id="1400" w:name="_ETM_Q1_2287920"/>
      <w:bookmarkEnd w:id="1400"/>
      <w:r>
        <w:rPr>
          <w:rFonts w:hint="cs"/>
          <w:rtl/>
          <w:lang w:eastAsia="he-IL"/>
        </w:rPr>
        <w:t xml:space="preserve"> או בסיס חוקי לקבוע על פיו, אבל למה אתם </w:t>
      </w:r>
      <w:bookmarkStart w:id="1401" w:name="_ETM_Q1_2291779"/>
      <w:bookmarkEnd w:id="1401"/>
      <w:r>
        <w:rPr>
          <w:rFonts w:hint="cs"/>
          <w:rtl/>
          <w:lang w:eastAsia="he-IL"/>
        </w:rPr>
        <w:t xml:space="preserve">לא יכולים לחוקק את זה? </w:t>
      </w:r>
    </w:p>
    <w:p w14:paraId="2A73E976" w14:textId="77777777" w:rsidR="007D10D5" w:rsidRDefault="007D10D5" w:rsidP="007D10D5">
      <w:pPr>
        <w:rPr>
          <w:rtl/>
          <w:lang w:eastAsia="he-IL"/>
        </w:rPr>
      </w:pPr>
      <w:bookmarkStart w:id="1402" w:name="_ETM_Q1_2294595"/>
      <w:bookmarkStart w:id="1403" w:name="_ETM_Q1_2294630"/>
      <w:bookmarkEnd w:id="1402"/>
      <w:bookmarkEnd w:id="1403"/>
    </w:p>
    <w:p w14:paraId="3B81F56B" w14:textId="6169A247" w:rsidR="007D10D5" w:rsidRDefault="007D10D5" w:rsidP="007D10D5">
      <w:pPr>
        <w:pStyle w:val="af9"/>
        <w:keepNext/>
        <w:rPr>
          <w:rtl/>
          <w:lang w:eastAsia="he-IL"/>
        </w:rPr>
      </w:pPr>
      <w:bookmarkStart w:id="1404" w:name="ET_guest_מוריס_הירש_169"/>
      <w:r w:rsidRPr="007D10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7D10D5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404"/>
    </w:p>
    <w:p w14:paraId="02DA0B4C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743B4844" w14:textId="2F99E12B" w:rsidR="007D10D5" w:rsidRDefault="007D10D5" w:rsidP="007D10D5">
      <w:pPr>
        <w:rPr>
          <w:rtl/>
          <w:lang w:eastAsia="he-IL"/>
        </w:rPr>
      </w:pPr>
      <w:bookmarkStart w:id="1405" w:name="_ETM_Q1_2296090"/>
      <w:bookmarkStart w:id="1406" w:name="_ETM_Q1_2296113"/>
      <w:bookmarkEnd w:id="1405"/>
      <w:bookmarkEnd w:id="1406"/>
      <w:r>
        <w:rPr>
          <w:rFonts w:hint="cs"/>
          <w:rtl/>
          <w:lang w:eastAsia="he-IL"/>
        </w:rPr>
        <w:t xml:space="preserve">זה יותר מזה, חוק המאבק </w:t>
      </w:r>
      <w:bookmarkStart w:id="1407" w:name="_ETM_Q1_2294638"/>
      <w:bookmarkEnd w:id="1407"/>
      <w:r>
        <w:rPr>
          <w:rFonts w:hint="cs"/>
          <w:rtl/>
          <w:lang w:eastAsia="he-IL"/>
        </w:rPr>
        <w:t xml:space="preserve">בטרור קובע ענישה מחמירה למחבלים, הכול לא שוויוני. בוודאי </w:t>
      </w:r>
      <w:bookmarkStart w:id="1408" w:name="_ETM_Q1_2300498"/>
      <w:bookmarkEnd w:id="1408"/>
      <w:r>
        <w:rPr>
          <w:rFonts w:hint="cs"/>
          <w:rtl/>
          <w:lang w:eastAsia="he-IL"/>
        </w:rPr>
        <w:t>אפשר להתמקד בעבירות הטרור ולקבוע - - -</w:t>
      </w:r>
    </w:p>
    <w:p w14:paraId="4463F479" w14:textId="77777777" w:rsidR="007D10D5" w:rsidRDefault="007D10D5" w:rsidP="007D10D5">
      <w:pPr>
        <w:rPr>
          <w:rtl/>
          <w:lang w:eastAsia="he-IL"/>
        </w:rPr>
      </w:pPr>
      <w:bookmarkStart w:id="1409" w:name="_ETM_Q1_2305737"/>
      <w:bookmarkStart w:id="1410" w:name="_ETM_Q1_2305770"/>
      <w:bookmarkStart w:id="1411" w:name="_ETM_Q1_2302548"/>
      <w:bookmarkEnd w:id="1409"/>
      <w:bookmarkEnd w:id="1410"/>
      <w:bookmarkEnd w:id="1411"/>
    </w:p>
    <w:p w14:paraId="1A21B1B4" w14:textId="22E25AF2" w:rsidR="007D10D5" w:rsidRDefault="007D10D5" w:rsidP="007D10D5">
      <w:pPr>
        <w:pStyle w:val="a4"/>
        <w:keepNext/>
        <w:rPr>
          <w:rtl/>
        </w:rPr>
      </w:pPr>
      <w:bookmarkStart w:id="1412" w:name="ET_speaker_נעה_בן_שבת_170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412"/>
    </w:p>
    <w:p w14:paraId="5C494E29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087A46E3" w14:textId="2BAFB3A6" w:rsidR="007D10D5" w:rsidRDefault="007D10D5" w:rsidP="007D10D5">
      <w:pPr>
        <w:rPr>
          <w:rtl/>
          <w:lang w:eastAsia="he-IL"/>
        </w:rPr>
      </w:pPr>
      <w:bookmarkStart w:id="1413" w:name="_ETM_Q1_2302783"/>
      <w:bookmarkStart w:id="1414" w:name="_ETM_Q1_2302805"/>
      <w:bookmarkEnd w:id="1413"/>
      <w:bookmarkEnd w:id="1414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15" w:name="_ETM_Q1_2304981"/>
      <w:bookmarkEnd w:id="1415"/>
      <w:r>
        <w:rPr>
          <w:rFonts w:hint="cs"/>
          <w:rtl/>
          <w:lang w:eastAsia="he-IL"/>
        </w:rPr>
        <w:t xml:space="preserve">שכשמדובר בעושה העבירה יש מקום לעשות את ההבחנה - </w:t>
      </w:r>
      <w:bookmarkStart w:id="1416" w:name="_ETM_Q1_2310606"/>
      <w:bookmarkEnd w:id="1416"/>
      <w:r>
        <w:rPr>
          <w:rFonts w:hint="cs"/>
          <w:rtl/>
          <w:lang w:eastAsia="he-IL"/>
        </w:rPr>
        <w:t>- -</w:t>
      </w:r>
    </w:p>
    <w:p w14:paraId="1195B735" w14:textId="77777777" w:rsidR="007D10D5" w:rsidRDefault="007D10D5" w:rsidP="007D10D5">
      <w:pPr>
        <w:rPr>
          <w:rtl/>
          <w:lang w:eastAsia="he-IL"/>
        </w:rPr>
      </w:pPr>
      <w:bookmarkStart w:id="1417" w:name="_ETM_Q1_2311317"/>
      <w:bookmarkStart w:id="1418" w:name="_ETM_Q1_2311353"/>
      <w:bookmarkStart w:id="1419" w:name="_ETM_Q1_2312397"/>
      <w:bookmarkEnd w:id="1417"/>
      <w:bookmarkEnd w:id="1418"/>
      <w:bookmarkEnd w:id="1419"/>
    </w:p>
    <w:p w14:paraId="6012CCD7" w14:textId="73ACD35A" w:rsidR="007D10D5" w:rsidRDefault="007D10D5" w:rsidP="007D10D5">
      <w:pPr>
        <w:pStyle w:val="a4"/>
        <w:keepNext/>
        <w:rPr>
          <w:rtl/>
        </w:rPr>
      </w:pPr>
      <w:bookmarkStart w:id="1420" w:name="ET_speaker_6150_171"/>
      <w:r w:rsidRPr="007D10D5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7D10D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420"/>
    </w:p>
    <w:p w14:paraId="05A480EA" w14:textId="77777777" w:rsidR="007D10D5" w:rsidRDefault="007D10D5" w:rsidP="007D10D5">
      <w:pPr>
        <w:pStyle w:val="KeepWithNext"/>
        <w:rPr>
          <w:rtl/>
          <w:lang w:eastAsia="he-IL"/>
        </w:rPr>
      </w:pPr>
    </w:p>
    <w:p w14:paraId="3BD1682D" w14:textId="4863B52A" w:rsidR="007D10D5" w:rsidRDefault="007D10D5" w:rsidP="007D10D5">
      <w:pPr>
        <w:rPr>
          <w:rtl/>
          <w:lang w:eastAsia="he-IL"/>
        </w:rPr>
      </w:pPr>
      <w:bookmarkStart w:id="1421" w:name="_ETM_Q1_2312661"/>
      <w:bookmarkStart w:id="1422" w:name="_ETM_Q1_2312696"/>
      <w:bookmarkEnd w:id="1421"/>
      <w:bookmarkEnd w:id="1422"/>
      <w:r>
        <w:rPr>
          <w:rFonts w:hint="cs"/>
          <w:rtl/>
          <w:lang w:eastAsia="he-IL"/>
        </w:rPr>
        <w:t xml:space="preserve">לא נכון, אמר לך מוריס שאם יש הורים שמרוויחים </w:t>
      </w:r>
      <w:bookmarkStart w:id="1423" w:name="_ETM_Q1_2318774"/>
      <w:bookmarkEnd w:id="1423"/>
      <w:r w:rsidR="007F562B">
        <w:rPr>
          <w:rFonts w:hint="cs"/>
          <w:rtl/>
          <w:lang w:eastAsia="he-IL"/>
        </w:rPr>
        <w:t>מיליון שקל לחודש אז לוקחים ממנו את הזכות הזאת</w:t>
      </w:r>
      <w:r w:rsidR="00AC5749">
        <w:rPr>
          <w:rFonts w:hint="cs"/>
          <w:rtl/>
          <w:lang w:eastAsia="he-IL"/>
        </w:rPr>
        <w:t>,</w:t>
      </w:r>
      <w:r w:rsidR="007F562B">
        <w:rPr>
          <w:rFonts w:hint="cs"/>
          <w:rtl/>
          <w:lang w:eastAsia="he-IL"/>
        </w:rPr>
        <w:t xml:space="preserve"> לכן </w:t>
      </w:r>
      <w:bookmarkStart w:id="1424" w:name="_ETM_Q1_2333781"/>
      <w:bookmarkEnd w:id="1424"/>
      <w:r w:rsidR="007F562B">
        <w:rPr>
          <w:rFonts w:hint="cs"/>
          <w:rtl/>
          <w:lang w:eastAsia="he-IL"/>
        </w:rPr>
        <w:t xml:space="preserve">אין פה זכות שאנחנו לוקחים ממישהו. </w:t>
      </w:r>
    </w:p>
    <w:p w14:paraId="190271C8" w14:textId="77777777" w:rsidR="007F562B" w:rsidRDefault="007F562B" w:rsidP="007D10D5">
      <w:pPr>
        <w:rPr>
          <w:rtl/>
          <w:lang w:eastAsia="he-IL"/>
        </w:rPr>
      </w:pPr>
      <w:bookmarkStart w:id="1425" w:name="_ETM_Q1_2337380"/>
      <w:bookmarkStart w:id="1426" w:name="_ETM_Q1_2337433"/>
      <w:bookmarkEnd w:id="1425"/>
      <w:bookmarkEnd w:id="1426"/>
    </w:p>
    <w:p w14:paraId="0ED99A5F" w14:textId="5B7D2130" w:rsidR="007F562B" w:rsidRDefault="007F562B" w:rsidP="007F562B">
      <w:pPr>
        <w:pStyle w:val="af9"/>
        <w:keepNext/>
        <w:rPr>
          <w:rtl/>
          <w:lang w:eastAsia="he-IL"/>
        </w:rPr>
      </w:pPr>
      <w:bookmarkStart w:id="1427" w:name="ET_guest_רותי_פרמינגר_172"/>
      <w:r w:rsidRPr="007F5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7F562B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427"/>
    </w:p>
    <w:p w14:paraId="4BDFB2BE" w14:textId="77777777" w:rsidR="007F562B" w:rsidRDefault="007F562B" w:rsidP="007F562B">
      <w:pPr>
        <w:pStyle w:val="KeepWithNext"/>
        <w:rPr>
          <w:rtl/>
          <w:lang w:eastAsia="he-IL"/>
        </w:rPr>
      </w:pPr>
    </w:p>
    <w:p w14:paraId="1F2AAA3A" w14:textId="3286F6F0" w:rsidR="007F562B" w:rsidRDefault="007F562B" w:rsidP="007F562B">
      <w:pPr>
        <w:rPr>
          <w:rtl/>
          <w:lang w:eastAsia="he-IL"/>
        </w:rPr>
      </w:pPr>
      <w:bookmarkStart w:id="1428" w:name="_ETM_Q1_2339098"/>
      <w:bookmarkStart w:id="1429" w:name="_ETM_Q1_2339124"/>
      <w:bookmarkEnd w:id="1428"/>
      <w:bookmarkEnd w:id="1429"/>
      <w:r>
        <w:rPr>
          <w:rFonts w:hint="cs"/>
          <w:rtl/>
          <w:lang w:eastAsia="he-IL"/>
        </w:rPr>
        <w:t>רק משפט קטן.</w:t>
      </w:r>
      <w:bookmarkStart w:id="1430" w:name="_ETM_Q1_2337860"/>
      <w:bookmarkEnd w:id="1430"/>
      <w:r>
        <w:rPr>
          <w:rFonts w:hint="cs"/>
          <w:rtl/>
          <w:lang w:eastAsia="he-IL"/>
        </w:rPr>
        <w:t xml:space="preserve"> בחוק של גירוש טרוריסטים מחבלים, בתחילת החקיקה זה היה </w:t>
      </w:r>
      <w:bookmarkStart w:id="1431" w:name="_ETM_Q1_2345763"/>
      <w:bookmarkEnd w:id="1431"/>
      <w:r>
        <w:rPr>
          <w:rFonts w:hint="cs"/>
          <w:rtl/>
          <w:lang w:eastAsia="he-IL"/>
        </w:rPr>
        <w:t xml:space="preserve">כמעט נראה בלתי אפשרי, משרד המשפטים בא וכל </w:t>
      </w:r>
      <w:bookmarkStart w:id="1432" w:name="_ETM_Q1_2349427"/>
      <w:bookmarkEnd w:id="1432"/>
      <w:r>
        <w:rPr>
          <w:rFonts w:hint="cs"/>
          <w:rtl/>
          <w:lang w:eastAsia="he-IL"/>
        </w:rPr>
        <w:t xml:space="preserve">מיני גופים באו וטענו טענות, אדוני, שונות ומשונות ובסופו של </w:t>
      </w:r>
      <w:bookmarkStart w:id="1433" w:name="_ETM_Q1_2358691"/>
      <w:bookmarkEnd w:id="1433"/>
      <w:r>
        <w:rPr>
          <w:rFonts w:hint="cs"/>
          <w:rtl/>
          <w:lang w:eastAsia="he-IL"/>
        </w:rPr>
        <w:t xml:space="preserve">יום חברי הכנסת קבעו שזה מה שהם רוצים, מצאו את </w:t>
      </w:r>
      <w:bookmarkStart w:id="1434" w:name="_ETM_Q1_2362255"/>
      <w:bookmarkEnd w:id="1434"/>
      <w:r>
        <w:rPr>
          <w:rFonts w:hint="cs"/>
          <w:rtl/>
          <w:lang w:eastAsia="he-IL"/>
        </w:rPr>
        <w:t xml:space="preserve">הדרך וחוקקו דרך להרחיק את הטרוריסטים האלה מהמדינה. זה היה </w:t>
      </w:r>
      <w:bookmarkStart w:id="1435" w:name="_ETM_Q1_2364718"/>
      <w:bookmarkEnd w:id="1435"/>
      <w:r>
        <w:rPr>
          <w:rFonts w:hint="cs"/>
          <w:rtl/>
          <w:lang w:eastAsia="he-IL"/>
        </w:rPr>
        <w:t xml:space="preserve">מבצע מאוד קשה, תהליך מאוד קשה של חקיקה, אבל בסוף אתם חוקקתם חוק וזה קם ונהיה. אז אפשר, לא להתפשר </w:t>
      </w:r>
      <w:bookmarkStart w:id="1436" w:name="_ETM_Q1_2375302"/>
      <w:bookmarkEnd w:id="1436"/>
      <w:r>
        <w:rPr>
          <w:rFonts w:hint="cs"/>
          <w:rtl/>
          <w:lang w:eastAsia="he-IL"/>
        </w:rPr>
        <w:t xml:space="preserve">עכשיו בגלל שלא רואים את המוצא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לזה. </w:t>
      </w:r>
    </w:p>
    <w:p w14:paraId="5629013B" w14:textId="77777777" w:rsidR="007F562B" w:rsidRDefault="007F562B" w:rsidP="007F562B">
      <w:pPr>
        <w:rPr>
          <w:rtl/>
          <w:lang w:eastAsia="he-IL"/>
        </w:rPr>
      </w:pPr>
      <w:bookmarkStart w:id="1437" w:name="_ETM_Q1_2379517"/>
      <w:bookmarkStart w:id="1438" w:name="_ETM_Q1_2379555"/>
      <w:bookmarkStart w:id="1439" w:name="_ETM_Q1_2381313"/>
      <w:bookmarkEnd w:id="1437"/>
      <w:bookmarkEnd w:id="1438"/>
      <w:bookmarkEnd w:id="1439"/>
    </w:p>
    <w:p w14:paraId="54500F0F" w14:textId="14B37E03" w:rsidR="007F562B" w:rsidRDefault="007F562B" w:rsidP="007F562B">
      <w:pPr>
        <w:pStyle w:val="af9"/>
        <w:keepNext/>
        <w:rPr>
          <w:rtl/>
          <w:lang w:eastAsia="he-IL"/>
        </w:rPr>
      </w:pPr>
      <w:bookmarkStart w:id="1440" w:name="ET_guest_שי_גליק_173"/>
      <w:r w:rsidRPr="007F56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גליק:</w:t>
      </w:r>
      <w:r w:rsidRPr="007F562B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440"/>
    </w:p>
    <w:p w14:paraId="4A3C97BE" w14:textId="77777777" w:rsidR="007F562B" w:rsidRDefault="007F562B" w:rsidP="007F562B">
      <w:pPr>
        <w:pStyle w:val="KeepWithNext"/>
        <w:rPr>
          <w:rtl/>
          <w:lang w:eastAsia="he-IL"/>
        </w:rPr>
      </w:pPr>
    </w:p>
    <w:p w14:paraId="63E424D7" w14:textId="21C5A07E" w:rsidR="007F562B" w:rsidRDefault="007F562B" w:rsidP="007F562B">
      <w:pPr>
        <w:rPr>
          <w:rtl/>
          <w:lang w:eastAsia="he-IL"/>
        </w:rPr>
      </w:pPr>
      <w:bookmarkStart w:id="1441" w:name="_ETM_Q1_2381571"/>
      <w:bookmarkStart w:id="1442" w:name="_ETM_Q1_2381600"/>
      <w:bookmarkEnd w:id="1441"/>
      <w:bookmarkEnd w:id="1442"/>
      <w:r>
        <w:rPr>
          <w:rFonts w:hint="cs"/>
          <w:rtl/>
          <w:lang w:eastAsia="he-IL"/>
        </w:rPr>
        <w:t xml:space="preserve">אני נמצא פה בדיון ואני מרגיש שזה כמו בחלם. בן אדם שיושב </w:t>
      </w:r>
      <w:bookmarkStart w:id="1443" w:name="_ETM_Q1_2386569"/>
      <w:bookmarkEnd w:id="1443"/>
      <w:r>
        <w:rPr>
          <w:rFonts w:hint="cs"/>
          <w:rtl/>
          <w:lang w:eastAsia="he-IL"/>
        </w:rPr>
        <w:t xml:space="preserve">במאסר, מורשע, שזרק אבנים, ניסה לרצוח יהודים או אזרחים והמדינה </w:t>
      </w:r>
      <w:bookmarkStart w:id="1444" w:name="_ETM_Q1_2394632"/>
      <w:bookmarkEnd w:id="1444"/>
      <w:r>
        <w:rPr>
          <w:rFonts w:hint="cs"/>
          <w:rtl/>
          <w:lang w:eastAsia="he-IL"/>
        </w:rPr>
        <w:t xml:space="preserve">לא מוצאת דרך לשלול לו את הקצבה שלא אמורה להגיע </w:t>
      </w:r>
      <w:bookmarkStart w:id="1445" w:name="_ETM_Q1_2396309"/>
      <w:bookmarkEnd w:id="1445"/>
      <w:r>
        <w:rPr>
          <w:rFonts w:hint="cs"/>
          <w:rtl/>
          <w:lang w:eastAsia="he-IL"/>
        </w:rPr>
        <w:t xml:space="preserve">אליו כי הוא לא בבית בכלל. </w:t>
      </w:r>
      <w:bookmarkStart w:id="1446" w:name="_ETM_Q1_2401231"/>
      <w:bookmarkEnd w:id="1446"/>
      <w:r>
        <w:rPr>
          <w:rFonts w:hint="cs"/>
          <w:rtl/>
          <w:lang w:eastAsia="he-IL"/>
        </w:rPr>
        <w:t>אסור להגיד את המילה הרתעה, אסור לנו ל</w:t>
      </w:r>
      <w:bookmarkStart w:id="1447" w:name="_ETM_Q1_2403330"/>
      <w:bookmarkEnd w:id="1447"/>
      <w:r>
        <w:rPr>
          <w:rFonts w:hint="cs"/>
          <w:rtl/>
          <w:lang w:eastAsia="he-IL"/>
        </w:rPr>
        <w:t xml:space="preserve">הגיד שאנחנו רוצים להרתיע, אסור להגיד את זה. זה מדהים, </w:t>
      </w:r>
      <w:bookmarkStart w:id="1448" w:name="_ETM_Q1_2406673"/>
      <w:bookmarkEnd w:id="1448"/>
      <w:r>
        <w:rPr>
          <w:rFonts w:hint="cs"/>
          <w:rtl/>
          <w:lang w:eastAsia="he-IL"/>
        </w:rPr>
        <w:t xml:space="preserve">בכל הדיונים כמעט בכל הדברים אסור לנו להרתיע, אנחנו עם </w:t>
      </w:r>
      <w:bookmarkStart w:id="1449" w:name="_ETM_Q1_2412191"/>
      <w:bookmarkEnd w:id="1449"/>
      <w:r>
        <w:rPr>
          <w:rFonts w:hint="cs"/>
          <w:rtl/>
          <w:lang w:eastAsia="he-IL"/>
        </w:rPr>
        <w:t xml:space="preserve">אזיקים. </w:t>
      </w:r>
    </w:p>
    <w:p w14:paraId="738A6C4E" w14:textId="77777777" w:rsidR="007F562B" w:rsidRDefault="007F562B" w:rsidP="007F562B">
      <w:pPr>
        <w:rPr>
          <w:rtl/>
          <w:lang w:eastAsia="he-IL"/>
        </w:rPr>
      </w:pPr>
      <w:bookmarkStart w:id="1450" w:name="_ETM_Q1_2413350"/>
      <w:bookmarkStart w:id="1451" w:name="_ETM_Q1_2413389"/>
      <w:bookmarkEnd w:id="1450"/>
      <w:bookmarkEnd w:id="1451"/>
    </w:p>
    <w:p w14:paraId="17208470" w14:textId="469B1CAF" w:rsidR="007F562B" w:rsidRDefault="007F562B" w:rsidP="007F562B">
      <w:pPr>
        <w:rPr>
          <w:rtl/>
          <w:lang w:eastAsia="he-IL"/>
        </w:rPr>
      </w:pPr>
      <w:bookmarkStart w:id="1452" w:name="_ETM_Q1_2413486"/>
      <w:bookmarkStart w:id="1453" w:name="_ETM_Q1_2413521"/>
      <w:bookmarkEnd w:id="1452"/>
      <w:bookmarkEnd w:id="1453"/>
      <w:r>
        <w:rPr>
          <w:rFonts w:hint="cs"/>
          <w:rtl/>
          <w:lang w:eastAsia="he-IL"/>
        </w:rPr>
        <w:t xml:space="preserve">אנחנו רוצים שאנשים לא יירצחו, כן, ואנחנו מוכנים חד </w:t>
      </w:r>
      <w:bookmarkStart w:id="1454" w:name="_ETM_Q1_2415651"/>
      <w:bookmarkEnd w:id="1454"/>
      <w:r>
        <w:rPr>
          <w:rFonts w:hint="cs"/>
          <w:rtl/>
          <w:lang w:eastAsia="he-IL"/>
        </w:rPr>
        <w:t xml:space="preserve">משמעית בשביל לזה להעניש אנשים שפוגעים בנו, אנשים שגידלו את </w:t>
      </w:r>
      <w:bookmarkStart w:id="1455" w:name="_ETM_Q1_2419241"/>
      <w:bookmarkEnd w:id="1455"/>
      <w:r>
        <w:rPr>
          <w:rFonts w:hint="cs"/>
          <w:rtl/>
          <w:lang w:eastAsia="he-IL"/>
        </w:rPr>
        <w:t xml:space="preserve">הילדים שלהם וחינכו את הילדים שלהם, 65% מהמקרים של </w:t>
      </w:r>
      <w:bookmarkStart w:id="1456" w:name="_ETM_Q1_2426512"/>
      <w:bookmarkEnd w:id="1456"/>
      <w:r>
        <w:rPr>
          <w:rFonts w:hint="cs"/>
          <w:rtl/>
          <w:lang w:eastAsia="he-IL"/>
        </w:rPr>
        <w:t xml:space="preserve">המחבלים, אנחנו הרי מדברים על מחבלים במזרח ירושלים או </w:t>
      </w:r>
      <w:bookmarkStart w:id="1457" w:name="_ETM_Q1_2428059"/>
      <w:bookmarkEnd w:id="1457"/>
      <w:r>
        <w:rPr>
          <w:rFonts w:hint="cs"/>
          <w:rtl/>
          <w:lang w:eastAsia="he-IL"/>
        </w:rPr>
        <w:t xml:space="preserve">כאלה שמקבלים קצבאות, ברובם זה הורים שתמכו במעשים </w:t>
      </w:r>
      <w:bookmarkStart w:id="1458" w:name="_ETM_Q1_2431978"/>
      <w:bookmarkEnd w:id="1458"/>
      <w:r>
        <w:rPr>
          <w:rFonts w:hint="cs"/>
          <w:rtl/>
          <w:lang w:eastAsia="he-IL"/>
        </w:rPr>
        <w:t xml:space="preserve">שלהם ועודדו אותם ואנחנו לא עושים כלום להורים גם </w:t>
      </w:r>
      <w:bookmarkStart w:id="1459" w:name="_ETM_Q1_2435120"/>
      <w:bookmarkEnd w:id="1459"/>
      <w:r>
        <w:rPr>
          <w:rFonts w:hint="cs"/>
          <w:rtl/>
          <w:lang w:eastAsia="he-IL"/>
        </w:rPr>
        <w:t>ככה, לא הורסים להם את הבתים, לא מגרשים אותם</w:t>
      </w:r>
      <w:r w:rsidR="00AC57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</w:t>
      </w:r>
      <w:bookmarkStart w:id="1460" w:name="_ETM_Q1_2438095"/>
      <w:bookmarkEnd w:id="1460"/>
      <w:r>
        <w:rPr>
          <w:rFonts w:hint="cs"/>
          <w:rtl/>
          <w:lang w:eastAsia="he-IL"/>
        </w:rPr>
        <w:t xml:space="preserve">סך הכול עושים דבר אחד, אומרים היות שהילד נמצא בכלא </w:t>
      </w:r>
      <w:bookmarkStart w:id="1461" w:name="_ETM_Q1_2439896"/>
      <w:bookmarkEnd w:id="1461"/>
      <w:r>
        <w:rPr>
          <w:rFonts w:hint="cs"/>
          <w:rtl/>
          <w:lang w:eastAsia="he-IL"/>
        </w:rPr>
        <w:t>באותה תקופת זמן הקצרה שהוא בכלא</w:t>
      </w:r>
      <w:bookmarkStart w:id="1462" w:name="_ETM_Q1_2442840"/>
      <w:bookmarkEnd w:id="1462"/>
      <w:r>
        <w:rPr>
          <w:rFonts w:hint="cs"/>
          <w:rtl/>
          <w:lang w:eastAsia="he-IL"/>
        </w:rPr>
        <w:t xml:space="preserve">, הם לא יושבים גם הרבה זמן בכלא, צריך להגיד </w:t>
      </w:r>
      <w:bookmarkStart w:id="1463" w:name="_ETM_Q1_2445859"/>
      <w:bookmarkEnd w:id="1463"/>
      <w:r>
        <w:rPr>
          <w:rFonts w:hint="cs"/>
          <w:rtl/>
          <w:lang w:eastAsia="he-IL"/>
        </w:rPr>
        <w:t xml:space="preserve">את האמת, באותה תקופת זמן קצרה שהוא בכלא סך הכול </w:t>
      </w:r>
      <w:bookmarkStart w:id="1464" w:name="_ETM_Q1_2447444"/>
      <w:bookmarkEnd w:id="1464"/>
      <w:r>
        <w:rPr>
          <w:rFonts w:hint="cs"/>
          <w:rtl/>
          <w:lang w:eastAsia="he-IL"/>
        </w:rPr>
        <w:t xml:space="preserve">הם לא יקבלו את הקצבה, וגם את זה אנחנו אומרים </w:t>
      </w:r>
      <w:bookmarkStart w:id="1465" w:name="_ETM_Q1_2452132"/>
      <w:bookmarkEnd w:id="1465"/>
      <w:r>
        <w:rPr>
          <w:rFonts w:hint="cs"/>
          <w:rtl/>
          <w:lang w:eastAsia="he-IL"/>
        </w:rPr>
        <w:t xml:space="preserve">שאנחנו לא יכולים. </w:t>
      </w:r>
    </w:p>
    <w:p w14:paraId="561B7F18" w14:textId="77777777" w:rsidR="007F562B" w:rsidRDefault="007F562B" w:rsidP="007F562B">
      <w:pPr>
        <w:rPr>
          <w:rtl/>
          <w:lang w:eastAsia="he-IL"/>
        </w:rPr>
      </w:pPr>
      <w:bookmarkStart w:id="1466" w:name="_ETM_Q1_2449953"/>
      <w:bookmarkEnd w:id="1466"/>
    </w:p>
    <w:p w14:paraId="09D1A717" w14:textId="6444980B" w:rsidR="007F562B" w:rsidRDefault="007F562B" w:rsidP="007F562B">
      <w:pPr>
        <w:rPr>
          <w:rtl/>
          <w:lang w:eastAsia="he-IL"/>
        </w:rPr>
      </w:pPr>
      <w:bookmarkStart w:id="1467" w:name="_ETM_Q1_2449987"/>
      <w:bookmarkEnd w:id="1467"/>
      <w:r>
        <w:rPr>
          <w:rFonts w:hint="cs"/>
          <w:rtl/>
          <w:lang w:eastAsia="he-IL"/>
        </w:rPr>
        <w:t>אז הגיע הזמן שהכנסת תחוקק את החוק</w:t>
      </w:r>
      <w:bookmarkStart w:id="1468" w:name="_ETM_Q1_2453946"/>
      <w:bookmarkEnd w:id="1468"/>
      <w:r>
        <w:rPr>
          <w:rFonts w:hint="cs"/>
          <w:rtl/>
          <w:lang w:eastAsia="he-IL"/>
        </w:rPr>
        <w:t xml:space="preserve"> ותגיד חד משמעי</w:t>
      </w:r>
      <w:r w:rsidR="00AC5749">
        <w:rPr>
          <w:rFonts w:hint="cs"/>
          <w:rtl/>
          <w:lang w:eastAsia="he-IL"/>
        </w:rPr>
        <w:t xml:space="preserve"> </w:t>
      </w:r>
      <w:r w:rsidR="00E172FE">
        <w:rPr>
          <w:rFonts w:hint="cs"/>
          <w:rtl/>
          <w:lang w:eastAsia="he-IL"/>
        </w:rPr>
        <w:t xml:space="preserve">ואם בג"צ רוצה לפסול </w:t>
      </w:r>
      <w:bookmarkStart w:id="1469" w:name="_ETM_Q1_2457736"/>
      <w:bookmarkEnd w:id="1469"/>
      <w:r w:rsidR="00E172FE">
        <w:rPr>
          <w:rFonts w:hint="cs"/>
          <w:rtl/>
          <w:lang w:eastAsia="he-IL"/>
        </w:rPr>
        <w:t xml:space="preserve">את החוק אחרי ה-7 באוקטובר שיתמודד עם זה מול הציבור. </w:t>
      </w:r>
      <w:bookmarkStart w:id="1470" w:name="_ETM_Q1_2460109"/>
      <w:bookmarkEnd w:id="1470"/>
      <w:r w:rsidR="00E172FE">
        <w:rPr>
          <w:rFonts w:hint="cs"/>
          <w:rtl/>
          <w:lang w:eastAsia="he-IL"/>
        </w:rPr>
        <w:t xml:space="preserve">צריך להבין שהציבור לא מוכן יותר לקבל את זה שנותנים </w:t>
      </w:r>
      <w:bookmarkStart w:id="1471" w:name="_ETM_Q1_2466309"/>
      <w:bookmarkEnd w:id="1471"/>
      <w:r w:rsidR="00E172FE">
        <w:rPr>
          <w:rFonts w:hint="cs"/>
          <w:rtl/>
          <w:lang w:eastAsia="he-IL"/>
        </w:rPr>
        <w:t xml:space="preserve">למחבלים קצבאות, נותנים להם הסדרים, נותנים להם </w:t>
      </w:r>
      <w:r w:rsidR="00AC5749">
        <w:rPr>
          <w:rFonts w:hint="cs"/>
          <w:rtl/>
          <w:lang w:eastAsia="he-IL"/>
        </w:rPr>
        <w:t>תנאים טובים</w:t>
      </w:r>
      <w:r w:rsidR="00E172FE">
        <w:rPr>
          <w:rFonts w:hint="cs"/>
          <w:rtl/>
          <w:lang w:eastAsia="he-IL"/>
        </w:rPr>
        <w:t>. ראינו</w:t>
      </w:r>
      <w:bookmarkStart w:id="1472" w:name="_ETM_Q1_2470069"/>
      <w:bookmarkEnd w:id="1472"/>
      <w:r w:rsidR="00E172FE">
        <w:rPr>
          <w:rFonts w:hint="cs"/>
          <w:rtl/>
          <w:lang w:eastAsia="he-IL"/>
        </w:rPr>
        <w:t xml:space="preserve"> רק השבוע את הדיון </w:t>
      </w:r>
      <w:proofErr w:type="spellStart"/>
      <w:r w:rsidR="00E172FE">
        <w:rPr>
          <w:rFonts w:hint="cs"/>
          <w:rtl/>
          <w:lang w:eastAsia="he-IL"/>
        </w:rPr>
        <w:t>בבג"צ</w:t>
      </w:r>
      <w:proofErr w:type="spellEnd"/>
      <w:r w:rsidR="00E172FE">
        <w:rPr>
          <w:rFonts w:hint="cs"/>
          <w:rtl/>
          <w:lang w:eastAsia="he-IL"/>
        </w:rPr>
        <w:t xml:space="preserve"> על התנאים של מחבל</w:t>
      </w:r>
      <w:bookmarkStart w:id="1473" w:name="_ETM_Q1_2473221"/>
      <w:bookmarkEnd w:id="1473"/>
      <w:r w:rsidR="00E172FE">
        <w:rPr>
          <w:rFonts w:hint="cs"/>
          <w:rtl/>
          <w:lang w:eastAsia="he-IL"/>
        </w:rPr>
        <w:t xml:space="preserve">י </w:t>
      </w:r>
      <w:proofErr w:type="spellStart"/>
      <w:r w:rsidR="00E172FE">
        <w:rPr>
          <w:rFonts w:hint="cs"/>
          <w:rtl/>
          <w:lang w:eastAsia="he-IL"/>
        </w:rPr>
        <w:t>הנוחבה</w:t>
      </w:r>
      <w:proofErr w:type="spellEnd"/>
      <w:r w:rsidR="00E172FE">
        <w:rPr>
          <w:rFonts w:hint="cs"/>
          <w:rtl/>
          <w:lang w:eastAsia="he-IL"/>
        </w:rPr>
        <w:t>, האם התפריט הוא מספיק מאוזן, האם הם מקבלים</w:t>
      </w:r>
      <w:bookmarkStart w:id="1474" w:name="_ETM_Q1_2476598"/>
      <w:bookmarkEnd w:id="1474"/>
      <w:r w:rsidR="00E172FE">
        <w:rPr>
          <w:rFonts w:hint="cs"/>
          <w:rtl/>
          <w:lang w:eastAsia="he-IL"/>
        </w:rPr>
        <w:t xml:space="preserve"> מספיק פירות והציבור הישראלי לא מוכן יותר לקבל את זה. </w:t>
      </w:r>
      <w:bookmarkStart w:id="1475" w:name="_ETM_Q1_2480064"/>
      <w:bookmarkEnd w:id="1475"/>
    </w:p>
    <w:p w14:paraId="7BD18533" w14:textId="77777777" w:rsidR="00E172FE" w:rsidRDefault="00E172FE" w:rsidP="007F562B">
      <w:pPr>
        <w:rPr>
          <w:rtl/>
          <w:lang w:eastAsia="he-IL"/>
        </w:rPr>
      </w:pPr>
      <w:bookmarkStart w:id="1476" w:name="_ETM_Q1_2480271"/>
      <w:bookmarkStart w:id="1477" w:name="_ETM_Q1_2480313"/>
      <w:bookmarkStart w:id="1478" w:name="_ETM_Q1_2480431"/>
      <w:bookmarkEnd w:id="1476"/>
      <w:bookmarkEnd w:id="1477"/>
      <w:bookmarkEnd w:id="1478"/>
    </w:p>
    <w:p w14:paraId="243FB245" w14:textId="0E291F7E" w:rsidR="00E172FE" w:rsidRDefault="00E172FE" w:rsidP="007F562B">
      <w:pPr>
        <w:rPr>
          <w:rtl/>
          <w:lang w:eastAsia="he-IL"/>
        </w:rPr>
      </w:pPr>
      <w:bookmarkStart w:id="1479" w:name="_ETM_Q1_2480471"/>
      <w:bookmarkEnd w:id="1479"/>
      <w:r>
        <w:rPr>
          <w:rFonts w:hint="cs"/>
          <w:rtl/>
          <w:lang w:eastAsia="he-IL"/>
        </w:rPr>
        <w:t xml:space="preserve">לכן התפקיד שלכם, חברי הכנסת, לחוקק את החוקים האלה, להילחם </w:t>
      </w:r>
      <w:bookmarkStart w:id="1480" w:name="_ETM_Q1_2484027"/>
      <w:bookmarkEnd w:id="1480"/>
      <w:r>
        <w:rPr>
          <w:rFonts w:hint="cs"/>
          <w:rtl/>
          <w:lang w:eastAsia="he-IL"/>
        </w:rPr>
        <w:t xml:space="preserve">על הזכות שלנו לחיות כי מול הקצבה של ה-100 שקל </w:t>
      </w:r>
      <w:bookmarkStart w:id="1481" w:name="_ETM_Q1_2485055"/>
      <w:bookmarkEnd w:id="1481"/>
      <w:r>
        <w:rPr>
          <w:rFonts w:hint="cs"/>
          <w:rtl/>
          <w:lang w:eastAsia="he-IL"/>
        </w:rPr>
        <w:t>עומד אותו בן אדם</w:t>
      </w:r>
      <w:r w:rsidR="00AC57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רוצה להזכיר את השם </w:t>
      </w:r>
      <w:bookmarkStart w:id="1482" w:name="_ETM_Q1_2487225"/>
      <w:bookmarkEnd w:id="1482"/>
      <w:r>
        <w:rPr>
          <w:rFonts w:hint="cs"/>
          <w:rtl/>
          <w:lang w:eastAsia="he-IL"/>
        </w:rPr>
        <w:t xml:space="preserve">אלכס </w:t>
      </w:r>
      <w:proofErr w:type="spellStart"/>
      <w:r>
        <w:rPr>
          <w:rFonts w:hint="cs"/>
          <w:rtl/>
          <w:lang w:eastAsia="he-IL"/>
        </w:rPr>
        <w:t>לבלוביץ</w:t>
      </w:r>
      <w:proofErr w:type="spellEnd"/>
      <w:r>
        <w:rPr>
          <w:rFonts w:hint="cs"/>
          <w:rtl/>
          <w:lang w:eastAsia="he-IL"/>
        </w:rPr>
        <w:t>'</w:t>
      </w:r>
      <w:r w:rsidR="00C033FD">
        <w:rPr>
          <w:rFonts w:hint="cs"/>
          <w:rtl/>
          <w:lang w:eastAsia="he-IL"/>
        </w:rPr>
        <w:t xml:space="preserve">, אנשים פה לא יודעים מי זה אלכס </w:t>
      </w:r>
      <w:bookmarkStart w:id="1483" w:name="_ETM_Q1_2491394"/>
      <w:bookmarkEnd w:id="1483"/>
      <w:proofErr w:type="spellStart"/>
      <w:r w:rsidR="00C033FD">
        <w:rPr>
          <w:rFonts w:hint="cs"/>
          <w:rtl/>
          <w:lang w:eastAsia="he-IL"/>
        </w:rPr>
        <w:t>לבלוביץ</w:t>
      </w:r>
      <w:proofErr w:type="spellEnd"/>
      <w:r w:rsidR="00C033FD">
        <w:rPr>
          <w:rFonts w:hint="cs"/>
          <w:rtl/>
          <w:lang w:eastAsia="he-IL"/>
        </w:rPr>
        <w:t>'</w:t>
      </w:r>
      <w:r w:rsidR="00AC5749">
        <w:rPr>
          <w:rFonts w:hint="cs"/>
          <w:rtl/>
          <w:lang w:eastAsia="he-IL"/>
        </w:rPr>
        <w:t xml:space="preserve">, </w:t>
      </w:r>
      <w:r w:rsidR="00C033FD">
        <w:rPr>
          <w:rFonts w:hint="cs"/>
          <w:rtl/>
          <w:lang w:eastAsia="he-IL"/>
        </w:rPr>
        <w:t>אבל אני מזכיר את השם שלו כל פעם</w:t>
      </w:r>
      <w:bookmarkStart w:id="1484" w:name="_ETM_Q1_2492760"/>
      <w:bookmarkEnd w:id="1484"/>
      <w:r w:rsidR="00C033FD">
        <w:rPr>
          <w:rFonts w:hint="cs"/>
          <w:rtl/>
          <w:lang w:eastAsia="he-IL"/>
        </w:rPr>
        <w:t xml:space="preserve">. זה בן אדם שחזר מסעודת חג של בראש השנה </w:t>
      </w:r>
      <w:bookmarkStart w:id="1485" w:name="_ETM_Q1_2495373"/>
      <w:bookmarkEnd w:id="1485"/>
      <w:r w:rsidR="00C033FD">
        <w:rPr>
          <w:rFonts w:hint="cs"/>
          <w:rtl/>
          <w:lang w:eastAsia="he-IL"/>
        </w:rPr>
        <w:t>- - -</w:t>
      </w:r>
    </w:p>
    <w:p w14:paraId="73A6A2AA" w14:textId="77777777" w:rsidR="00DA333E" w:rsidRDefault="00DA333E" w:rsidP="007F562B">
      <w:pPr>
        <w:rPr>
          <w:rtl/>
          <w:lang w:eastAsia="he-IL"/>
        </w:rPr>
      </w:pPr>
    </w:p>
    <w:p w14:paraId="1D398EFB" w14:textId="77777777" w:rsidR="00C033FD" w:rsidRDefault="00C033FD" w:rsidP="00652E0C">
      <w:pPr>
        <w:rPr>
          <w:rStyle w:val="TagStyle"/>
          <w:rFonts w:ascii="David" w:hAnsi="David"/>
          <w:u w:val="single"/>
          <w:rtl/>
          <w:lang w:eastAsia="he-IL"/>
        </w:rPr>
      </w:pPr>
      <w:bookmarkStart w:id="1486" w:name="_ETM_Q1_2501077"/>
      <w:bookmarkStart w:id="1487" w:name="_ETM_Q1_2501114"/>
      <w:bookmarkStart w:id="1488" w:name="_ETM_Q1_2513397"/>
      <w:bookmarkStart w:id="1489" w:name="_ETM_Q1_2513430"/>
      <w:bookmarkStart w:id="1490" w:name="_ETM_Q1_2515192"/>
      <w:bookmarkEnd w:id="1486"/>
      <w:bookmarkEnd w:id="1487"/>
      <w:bookmarkEnd w:id="1488"/>
      <w:bookmarkEnd w:id="1489"/>
      <w:bookmarkEnd w:id="1490"/>
    </w:p>
    <w:p w14:paraId="560056D1" w14:textId="39756EAA" w:rsidR="00C033FD" w:rsidRDefault="00C033FD" w:rsidP="00C033FD">
      <w:pPr>
        <w:pStyle w:val="af9"/>
        <w:keepNext/>
        <w:rPr>
          <w:lang w:eastAsia="he-IL"/>
        </w:rPr>
      </w:pPr>
      <w:bookmarkStart w:id="1491" w:name="ET_guest_דני_אלגרט_175"/>
      <w:r w:rsidRPr="00C03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C033FD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491"/>
    </w:p>
    <w:p w14:paraId="44EE8053" w14:textId="77777777" w:rsidR="00C033FD" w:rsidRDefault="00C033FD" w:rsidP="00C033FD">
      <w:pPr>
        <w:pStyle w:val="KeepWithNext"/>
        <w:rPr>
          <w:rtl/>
          <w:lang w:eastAsia="he-IL"/>
        </w:rPr>
      </w:pPr>
    </w:p>
    <w:p w14:paraId="6ACC667B" w14:textId="2A63A253" w:rsidR="00C033FD" w:rsidRDefault="00C033FD" w:rsidP="00C033FD">
      <w:pPr>
        <w:rPr>
          <w:rtl/>
          <w:lang w:eastAsia="he-IL"/>
        </w:rPr>
      </w:pPr>
      <w:bookmarkStart w:id="1492" w:name="_ETM_Q1_2515429"/>
      <w:bookmarkStart w:id="1493" w:name="_ETM_Q1_2515450"/>
      <w:bookmarkEnd w:id="1492"/>
      <w:bookmarkEnd w:id="1493"/>
      <w:r>
        <w:rPr>
          <w:rFonts w:hint="cs"/>
          <w:rtl/>
          <w:lang w:eastAsia="he-IL"/>
        </w:rPr>
        <w:t xml:space="preserve">אפשר להפריע לכם? יש לי משהו חשוב, לדעתי יותר חשוב מכל מה </w:t>
      </w:r>
      <w:bookmarkStart w:id="1494" w:name="_ETM_Q1_2506127"/>
      <w:bookmarkEnd w:id="1494"/>
      <w:r>
        <w:rPr>
          <w:rFonts w:hint="cs"/>
          <w:rtl/>
          <w:lang w:eastAsia="he-IL"/>
        </w:rPr>
        <w:t xml:space="preserve">שאתם מדברים עד עכשיו. יש 120 </w:t>
      </w:r>
      <w:bookmarkStart w:id="1495" w:name="_ETM_Q1_2510673"/>
      <w:bookmarkEnd w:id="1495"/>
      <w:r>
        <w:rPr>
          <w:rFonts w:hint="cs"/>
          <w:rtl/>
          <w:lang w:eastAsia="he-IL"/>
        </w:rPr>
        <w:t xml:space="preserve">חטופים בעזה, אז אתם תיתנו לי את הזמן כדי </w:t>
      </w:r>
      <w:bookmarkStart w:id="1496" w:name="_ETM_Q1_2519777"/>
      <w:bookmarkEnd w:id="1496"/>
      <w:r>
        <w:rPr>
          <w:rFonts w:hint="cs"/>
          <w:rtl/>
          <w:lang w:eastAsia="he-IL"/>
        </w:rPr>
        <w:t xml:space="preserve">שוועדת העבודה, הרווחה </w:t>
      </w:r>
      <w:bookmarkStart w:id="1497" w:name="_ETM_Q1_2527881"/>
      <w:bookmarkEnd w:id="1497"/>
      <w:r>
        <w:rPr>
          <w:rFonts w:hint="cs"/>
          <w:rtl/>
          <w:lang w:eastAsia="he-IL"/>
        </w:rPr>
        <w:t>והבריאות, נכון? בלי בריאות.</w:t>
      </w:r>
    </w:p>
    <w:p w14:paraId="5DFEC3E1" w14:textId="77777777" w:rsidR="00C033FD" w:rsidRDefault="00C033FD" w:rsidP="00C033FD">
      <w:pPr>
        <w:rPr>
          <w:rtl/>
          <w:lang w:eastAsia="he-IL"/>
        </w:rPr>
      </w:pPr>
      <w:bookmarkStart w:id="1498" w:name="_ETM_Q1_2527918"/>
      <w:bookmarkEnd w:id="1498"/>
    </w:p>
    <w:p w14:paraId="46848109" w14:textId="4E4AD373" w:rsidR="00C033FD" w:rsidRDefault="00C033FD" w:rsidP="00C033FD">
      <w:pPr>
        <w:pStyle w:val="a4"/>
        <w:keepNext/>
      </w:pPr>
      <w:bookmarkStart w:id="1499" w:name="ET_speaker_6341_176"/>
      <w:r w:rsidRPr="00C033F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33FD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499"/>
    </w:p>
    <w:p w14:paraId="1E1E2BB7" w14:textId="77777777" w:rsidR="00C033FD" w:rsidRDefault="00C033FD" w:rsidP="00C033FD">
      <w:pPr>
        <w:pStyle w:val="KeepWithNext"/>
        <w:rPr>
          <w:rtl/>
          <w:lang w:eastAsia="he-IL"/>
        </w:rPr>
      </w:pPr>
    </w:p>
    <w:p w14:paraId="6D99D100" w14:textId="77CA1B36" w:rsidR="00C033FD" w:rsidRDefault="00C033FD" w:rsidP="00C033FD">
      <w:pPr>
        <w:rPr>
          <w:rtl/>
          <w:lang w:eastAsia="he-IL"/>
        </w:rPr>
      </w:pPr>
      <w:bookmarkStart w:id="1500" w:name="_ETM_Q1_2529192"/>
      <w:bookmarkStart w:id="1501" w:name="_ETM_Q1_2529221"/>
      <w:bookmarkEnd w:id="1500"/>
      <w:bookmarkEnd w:id="1501"/>
      <w:r>
        <w:rPr>
          <w:rFonts w:hint="cs"/>
          <w:rtl/>
          <w:lang w:eastAsia="he-IL"/>
        </w:rPr>
        <w:t xml:space="preserve">דני, אולי תשב בצורה מסודרת. </w:t>
      </w:r>
      <w:bookmarkStart w:id="1502" w:name="_ETM_Q1_2535322"/>
      <w:bookmarkEnd w:id="1502"/>
    </w:p>
    <w:p w14:paraId="79535491" w14:textId="77777777" w:rsidR="00C033FD" w:rsidRDefault="00C033FD" w:rsidP="00C033FD">
      <w:pPr>
        <w:rPr>
          <w:rtl/>
          <w:lang w:eastAsia="he-IL"/>
        </w:rPr>
      </w:pPr>
      <w:bookmarkStart w:id="1503" w:name="_ETM_Q1_2535681"/>
      <w:bookmarkStart w:id="1504" w:name="_ETM_Q1_2535713"/>
      <w:bookmarkEnd w:id="1503"/>
      <w:bookmarkEnd w:id="1504"/>
    </w:p>
    <w:p w14:paraId="0FCDE707" w14:textId="5CC932B1" w:rsidR="00C033FD" w:rsidRDefault="00C033FD" w:rsidP="00C033FD">
      <w:pPr>
        <w:pStyle w:val="af9"/>
        <w:keepNext/>
        <w:rPr>
          <w:lang w:eastAsia="he-IL"/>
        </w:rPr>
      </w:pPr>
      <w:bookmarkStart w:id="1505" w:name="ET_guest_דני_אלגרט_177"/>
      <w:r w:rsidRPr="00C03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C033FD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505"/>
    </w:p>
    <w:p w14:paraId="723F2D7A" w14:textId="77777777" w:rsidR="00C033FD" w:rsidRDefault="00C033FD" w:rsidP="00C033FD">
      <w:pPr>
        <w:pStyle w:val="KeepWithNext"/>
        <w:rPr>
          <w:rtl/>
          <w:lang w:eastAsia="he-IL"/>
        </w:rPr>
      </w:pPr>
    </w:p>
    <w:p w14:paraId="034C7717" w14:textId="59236A49" w:rsidR="00C033FD" w:rsidRDefault="00C033FD" w:rsidP="00C033FD">
      <w:pPr>
        <w:rPr>
          <w:rtl/>
          <w:lang w:eastAsia="he-IL"/>
        </w:rPr>
      </w:pPr>
      <w:bookmarkStart w:id="1506" w:name="_ETM_Q1_2534559"/>
      <w:bookmarkStart w:id="1507" w:name="_ETM_Q1_2534584"/>
      <w:bookmarkEnd w:id="1506"/>
      <w:bookmarkEnd w:id="1507"/>
      <w:r>
        <w:rPr>
          <w:rFonts w:hint="cs"/>
          <w:rtl/>
          <w:lang w:eastAsia="he-IL"/>
        </w:rPr>
        <w:t xml:space="preserve">במנהרות אין רווחה, אין עבודה, אין בריאות, במנהרות יש היום קהילה חדשה </w:t>
      </w:r>
      <w:bookmarkStart w:id="1508" w:name="_ETM_Q1_2545018"/>
      <w:bookmarkEnd w:id="1508"/>
      <w:r>
        <w:rPr>
          <w:rFonts w:hint="cs"/>
          <w:rtl/>
          <w:lang w:eastAsia="he-IL"/>
        </w:rPr>
        <w:t xml:space="preserve">שהולכת ונבנית, הקהילה הזאת כרגע מונה 120 אנשים ישראלים שגרו </w:t>
      </w:r>
      <w:bookmarkStart w:id="1509" w:name="_ETM_Q1_2549867"/>
      <w:bookmarkEnd w:id="1509"/>
      <w:r>
        <w:rPr>
          <w:rFonts w:hint="cs"/>
          <w:rtl/>
          <w:lang w:eastAsia="he-IL"/>
        </w:rPr>
        <w:t xml:space="preserve">לפני זה בקיבוצים </w:t>
      </w:r>
      <w:r w:rsidR="00AC5749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הגיעו למסיבה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. הקהילה די משתקעת </w:t>
      </w:r>
      <w:bookmarkStart w:id="1510" w:name="_ETM_Q1_2558321"/>
      <w:bookmarkEnd w:id="1510"/>
      <w:r>
        <w:rPr>
          <w:rFonts w:hint="cs"/>
          <w:rtl/>
          <w:lang w:eastAsia="he-IL"/>
        </w:rPr>
        <w:t xml:space="preserve">שם, תשעה חודשים כבר, לדעתי הם יבקשו להחליף את הכתובת </w:t>
      </w:r>
      <w:bookmarkStart w:id="1511" w:name="_ETM_Q1_2565992"/>
      <w:bookmarkEnd w:id="1511"/>
      <w:r>
        <w:rPr>
          <w:rFonts w:hint="cs"/>
          <w:rtl/>
          <w:lang w:eastAsia="he-IL"/>
        </w:rPr>
        <w:t xml:space="preserve">בתעודת הזהות כדי שזה יהיה עדכני והם יכתבו שהם גרים </w:t>
      </w:r>
      <w:bookmarkStart w:id="1512" w:name="_ETM_Q1_2573145"/>
      <w:bookmarkEnd w:id="1512"/>
      <w:r>
        <w:rPr>
          <w:rFonts w:hint="cs"/>
          <w:rtl/>
          <w:lang w:eastAsia="he-IL"/>
        </w:rPr>
        <w:t xml:space="preserve">כרגע בעזה, אולי מישהו יצטרך להשיג אותם, לשלוח </w:t>
      </w:r>
      <w:bookmarkStart w:id="1513" w:name="_ETM_Q1_2576191"/>
      <w:bookmarkEnd w:id="1513"/>
      <w:r>
        <w:rPr>
          <w:rFonts w:hint="cs"/>
          <w:rtl/>
          <w:lang w:eastAsia="he-IL"/>
        </w:rPr>
        <w:t xml:space="preserve">להם משהו, שיהיה לו כתובת כי אין להם כרגע </w:t>
      </w:r>
      <w:bookmarkStart w:id="1514" w:name="_ETM_Q1_2581557"/>
      <w:bookmarkEnd w:id="1514"/>
      <w:r>
        <w:rPr>
          <w:rFonts w:hint="cs"/>
          <w:rtl/>
          <w:lang w:eastAsia="he-IL"/>
        </w:rPr>
        <w:t xml:space="preserve">כתובת. </w:t>
      </w:r>
      <w:bookmarkStart w:id="1515" w:name="_ETM_Q1_2582534"/>
      <w:bookmarkEnd w:id="1515"/>
    </w:p>
    <w:p w14:paraId="1C51EF3C" w14:textId="77777777" w:rsidR="00C033FD" w:rsidRDefault="00C033FD" w:rsidP="00C033FD">
      <w:pPr>
        <w:rPr>
          <w:rtl/>
          <w:lang w:eastAsia="he-IL"/>
        </w:rPr>
      </w:pPr>
      <w:bookmarkStart w:id="1516" w:name="_ETM_Q1_2582573"/>
      <w:bookmarkEnd w:id="1516"/>
    </w:p>
    <w:p w14:paraId="34F503E1" w14:textId="7B091E98" w:rsidR="00C033FD" w:rsidRDefault="00C033FD" w:rsidP="00C033FD">
      <w:pPr>
        <w:rPr>
          <w:rtl/>
          <w:lang w:eastAsia="he-IL"/>
        </w:rPr>
      </w:pPr>
      <w:bookmarkStart w:id="1517" w:name="_ETM_Q1_2582679"/>
      <w:bookmarkStart w:id="1518" w:name="_ETM_Q1_2582711"/>
      <w:bookmarkEnd w:id="1517"/>
      <w:bookmarkEnd w:id="1518"/>
      <w:r>
        <w:rPr>
          <w:rFonts w:hint="cs"/>
          <w:rtl/>
          <w:lang w:eastAsia="he-IL"/>
        </w:rPr>
        <w:t xml:space="preserve">אגב, אח שלי, איציק </w:t>
      </w:r>
      <w:proofErr w:type="spellStart"/>
      <w:r>
        <w:rPr>
          <w:rFonts w:hint="cs"/>
          <w:rtl/>
          <w:lang w:eastAsia="he-IL"/>
        </w:rPr>
        <w:t>אלגרט</w:t>
      </w:r>
      <w:proofErr w:type="spellEnd"/>
      <w:r>
        <w:rPr>
          <w:rFonts w:hint="cs"/>
          <w:rtl/>
          <w:lang w:eastAsia="he-IL"/>
        </w:rPr>
        <w:t xml:space="preserve">, היום זה יום ההולדת שלו, הוא </w:t>
      </w:r>
      <w:bookmarkStart w:id="1519" w:name="_ETM_Q1_2587859"/>
      <w:bookmarkEnd w:id="1519"/>
      <w:r>
        <w:rPr>
          <w:rFonts w:hint="cs"/>
          <w:rtl/>
          <w:lang w:eastAsia="he-IL"/>
        </w:rPr>
        <w:t xml:space="preserve">חוגג היום 69 אז אתם </w:t>
      </w:r>
      <w:bookmarkStart w:id="1520" w:name="_ETM_Q1_2588982"/>
      <w:bookmarkEnd w:id="1520"/>
      <w:r>
        <w:rPr>
          <w:rFonts w:hint="cs"/>
          <w:rtl/>
          <w:lang w:eastAsia="he-IL"/>
        </w:rPr>
        <w:t xml:space="preserve">יכולים להגיד לו מזל טוב. </w:t>
      </w:r>
    </w:p>
    <w:p w14:paraId="690B4F51" w14:textId="77777777" w:rsidR="00C033FD" w:rsidRDefault="00C033FD" w:rsidP="00C033FD">
      <w:pPr>
        <w:rPr>
          <w:rtl/>
          <w:lang w:eastAsia="he-IL"/>
        </w:rPr>
      </w:pPr>
      <w:bookmarkStart w:id="1521" w:name="_ETM_Q1_2594494"/>
      <w:bookmarkStart w:id="1522" w:name="_ETM_Q1_2594545"/>
      <w:bookmarkStart w:id="1523" w:name="_ETM_Q1_2591902"/>
      <w:bookmarkEnd w:id="1521"/>
      <w:bookmarkEnd w:id="1522"/>
      <w:bookmarkEnd w:id="1523"/>
    </w:p>
    <w:p w14:paraId="6FAA52D1" w14:textId="41C925E4" w:rsidR="00C033FD" w:rsidRDefault="00C033FD" w:rsidP="00C033FD">
      <w:pPr>
        <w:pStyle w:val="a4"/>
        <w:keepNext/>
      </w:pPr>
      <w:bookmarkStart w:id="1524" w:name="ET_speaker_6341_178"/>
      <w:r w:rsidRPr="00C033F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33FD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524"/>
    </w:p>
    <w:p w14:paraId="2102EBA5" w14:textId="77777777" w:rsidR="00C033FD" w:rsidRDefault="00C033FD" w:rsidP="00C033FD">
      <w:pPr>
        <w:pStyle w:val="KeepWithNext"/>
        <w:rPr>
          <w:rtl/>
          <w:lang w:eastAsia="he-IL"/>
        </w:rPr>
      </w:pPr>
    </w:p>
    <w:p w14:paraId="3953AD54" w14:textId="36E7855C" w:rsidR="00C033FD" w:rsidRDefault="00C033FD" w:rsidP="00C033FD">
      <w:pPr>
        <w:rPr>
          <w:rtl/>
          <w:lang w:eastAsia="he-IL"/>
        </w:rPr>
      </w:pPr>
      <w:bookmarkStart w:id="1525" w:name="_ETM_Q1_2592159"/>
      <w:bookmarkStart w:id="1526" w:name="_ETM_Q1_2592183"/>
      <w:bookmarkEnd w:id="1525"/>
      <w:bookmarkEnd w:id="1526"/>
      <w:r>
        <w:rPr>
          <w:rFonts w:hint="cs"/>
          <w:rtl/>
          <w:lang w:eastAsia="he-IL"/>
        </w:rPr>
        <w:t xml:space="preserve">אנחנו מברכים אותו ומתפללים לשלומו </w:t>
      </w:r>
      <w:bookmarkStart w:id="1527" w:name="_ETM_Q1_2596431"/>
      <w:bookmarkEnd w:id="1527"/>
      <w:r>
        <w:rPr>
          <w:rFonts w:hint="cs"/>
          <w:rtl/>
          <w:lang w:eastAsia="he-IL"/>
        </w:rPr>
        <w:t xml:space="preserve">ושיחזור בעזרת ה' בריא ושלם יחד עם כל החטופים. </w:t>
      </w:r>
    </w:p>
    <w:p w14:paraId="24FA8F05" w14:textId="77777777" w:rsidR="00C033FD" w:rsidRDefault="00C033FD" w:rsidP="00C033FD">
      <w:pPr>
        <w:rPr>
          <w:rtl/>
          <w:lang w:eastAsia="he-IL"/>
        </w:rPr>
      </w:pPr>
      <w:bookmarkStart w:id="1528" w:name="_ETM_Q1_2598576"/>
      <w:bookmarkStart w:id="1529" w:name="_ETM_Q1_2598615"/>
      <w:bookmarkEnd w:id="1528"/>
      <w:bookmarkEnd w:id="1529"/>
    </w:p>
    <w:p w14:paraId="2708F280" w14:textId="0D7CF2FB" w:rsidR="00C033FD" w:rsidRDefault="00C033FD" w:rsidP="00C033FD">
      <w:pPr>
        <w:pStyle w:val="af9"/>
        <w:keepNext/>
        <w:rPr>
          <w:lang w:eastAsia="he-IL"/>
        </w:rPr>
      </w:pPr>
      <w:bookmarkStart w:id="1530" w:name="ET_guest_דני_אלגרט_179"/>
      <w:r w:rsidRPr="00C033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C033FD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530"/>
    </w:p>
    <w:p w14:paraId="2C631494" w14:textId="77777777" w:rsidR="00C033FD" w:rsidRDefault="00C033FD" w:rsidP="00C033FD">
      <w:pPr>
        <w:pStyle w:val="KeepWithNext"/>
        <w:rPr>
          <w:rtl/>
          <w:lang w:eastAsia="he-IL"/>
        </w:rPr>
      </w:pPr>
    </w:p>
    <w:p w14:paraId="1387E13A" w14:textId="36975D60" w:rsidR="00C033FD" w:rsidRDefault="00C033FD" w:rsidP="00C033FD">
      <w:pPr>
        <w:rPr>
          <w:rtl/>
          <w:lang w:eastAsia="he-IL"/>
        </w:rPr>
      </w:pPr>
      <w:bookmarkStart w:id="1531" w:name="_ETM_Q1_2601109"/>
      <w:bookmarkStart w:id="1532" w:name="_ETM_Q1_2601134"/>
      <w:bookmarkEnd w:id="1531"/>
      <w:bookmarkEnd w:id="1532"/>
      <w:r>
        <w:rPr>
          <w:rFonts w:hint="cs"/>
          <w:rtl/>
          <w:lang w:eastAsia="he-IL"/>
        </w:rPr>
        <w:t>כן,</w:t>
      </w:r>
      <w:bookmarkStart w:id="1533" w:name="_ETM_Q1_2597595"/>
      <w:bookmarkEnd w:id="1533"/>
      <w:r>
        <w:rPr>
          <w:rFonts w:hint="cs"/>
          <w:rtl/>
          <w:lang w:eastAsia="he-IL"/>
        </w:rPr>
        <w:t xml:space="preserve"> מתפללים. למי מתפללים? למולך? לביבי? למי מתפללים? </w:t>
      </w:r>
    </w:p>
    <w:p w14:paraId="3011A042" w14:textId="77777777" w:rsidR="00C033FD" w:rsidRDefault="00C033FD" w:rsidP="00C033FD">
      <w:pPr>
        <w:rPr>
          <w:rtl/>
          <w:lang w:eastAsia="he-IL"/>
        </w:rPr>
      </w:pPr>
      <w:bookmarkStart w:id="1534" w:name="_ETM_Q1_2603776"/>
      <w:bookmarkStart w:id="1535" w:name="_ETM_Q1_2603818"/>
      <w:bookmarkStart w:id="1536" w:name="_ETM_Q1_2604784"/>
      <w:bookmarkEnd w:id="1534"/>
      <w:bookmarkEnd w:id="1535"/>
      <w:bookmarkEnd w:id="1536"/>
    </w:p>
    <w:p w14:paraId="7296168E" w14:textId="56E7DC00" w:rsidR="00C033FD" w:rsidRDefault="00C033FD" w:rsidP="00C033FD">
      <w:pPr>
        <w:pStyle w:val="a4"/>
        <w:keepNext/>
      </w:pPr>
      <w:bookmarkStart w:id="1537" w:name="ET_speaker_6341_180"/>
      <w:r w:rsidRPr="00C033F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033FD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537"/>
    </w:p>
    <w:p w14:paraId="5DF5365A" w14:textId="77777777" w:rsidR="00C033FD" w:rsidRDefault="00C033FD" w:rsidP="00C033FD">
      <w:pPr>
        <w:pStyle w:val="KeepWithNext"/>
        <w:rPr>
          <w:rtl/>
          <w:lang w:eastAsia="he-IL"/>
        </w:rPr>
      </w:pPr>
    </w:p>
    <w:p w14:paraId="4CDE9A0B" w14:textId="27831ACD" w:rsidR="00C033FD" w:rsidRDefault="00C033FD" w:rsidP="00C033FD">
      <w:pPr>
        <w:rPr>
          <w:rtl/>
          <w:lang w:eastAsia="he-IL"/>
        </w:rPr>
      </w:pPr>
      <w:bookmarkStart w:id="1538" w:name="_ETM_Q1_2605042"/>
      <w:bookmarkStart w:id="1539" w:name="_ETM_Q1_2605067"/>
      <w:bookmarkEnd w:id="1538"/>
      <w:bookmarkEnd w:id="1539"/>
      <w:r>
        <w:rPr>
          <w:rFonts w:hint="cs"/>
          <w:rtl/>
          <w:lang w:eastAsia="he-IL"/>
        </w:rPr>
        <w:t xml:space="preserve">המתפללים זה </w:t>
      </w:r>
      <w:bookmarkStart w:id="1540" w:name="_ETM_Q1_2603203"/>
      <w:bookmarkEnd w:id="1540"/>
      <w:r>
        <w:rPr>
          <w:rFonts w:hint="cs"/>
          <w:rtl/>
          <w:lang w:eastAsia="he-IL"/>
        </w:rPr>
        <w:t>לאלוהים והצבא והמדינה יעשו את הכול - - -</w:t>
      </w:r>
    </w:p>
    <w:p w14:paraId="65B8D56B" w14:textId="77777777" w:rsidR="008107CA" w:rsidRDefault="008107CA" w:rsidP="00C033FD">
      <w:pPr>
        <w:rPr>
          <w:rtl/>
          <w:lang w:eastAsia="he-IL"/>
        </w:rPr>
      </w:pPr>
      <w:bookmarkStart w:id="1541" w:name="_ETM_Q1_2606331"/>
      <w:bookmarkStart w:id="1542" w:name="_ETM_Q1_2606384"/>
      <w:bookmarkStart w:id="1543" w:name="_ETM_Q1_2608493"/>
      <w:bookmarkEnd w:id="1541"/>
      <w:bookmarkEnd w:id="1542"/>
      <w:bookmarkEnd w:id="1543"/>
    </w:p>
    <w:p w14:paraId="7EDE2D5F" w14:textId="51CBB62F" w:rsidR="008107CA" w:rsidRDefault="008107CA" w:rsidP="008107CA">
      <w:pPr>
        <w:pStyle w:val="af9"/>
        <w:keepNext/>
        <w:rPr>
          <w:rtl/>
          <w:lang w:eastAsia="he-IL"/>
        </w:rPr>
      </w:pPr>
      <w:bookmarkStart w:id="1544" w:name="ET_guest_דני_אלגרט_181"/>
      <w:r w:rsidRPr="0081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8107CA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544"/>
    </w:p>
    <w:p w14:paraId="329A950C" w14:textId="77777777" w:rsidR="008107CA" w:rsidRDefault="008107CA" w:rsidP="008107CA">
      <w:pPr>
        <w:pStyle w:val="KeepWithNext"/>
        <w:rPr>
          <w:rtl/>
          <w:lang w:eastAsia="he-IL"/>
        </w:rPr>
      </w:pPr>
    </w:p>
    <w:p w14:paraId="2504F637" w14:textId="7BE4A3EB" w:rsidR="008107CA" w:rsidRDefault="008107CA" w:rsidP="008107CA">
      <w:pPr>
        <w:rPr>
          <w:rtl/>
          <w:lang w:eastAsia="he-IL"/>
        </w:rPr>
      </w:pPr>
      <w:bookmarkStart w:id="1545" w:name="_ETM_Q1_2608761"/>
      <w:bookmarkStart w:id="1546" w:name="_ETM_Q1_2608787"/>
      <w:bookmarkEnd w:id="1545"/>
      <w:bookmarkEnd w:id="1546"/>
      <w:r>
        <w:rPr>
          <w:rFonts w:hint="cs"/>
          <w:rtl/>
          <w:lang w:eastAsia="he-IL"/>
        </w:rPr>
        <w:t xml:space="preserve">אז אנחנו </w:t>
      </w:r>
      <w:bookmarkStart w:id="1547" w:name="_ETM_Q1_2609764"/>
      <w:bookmarkEnd w:id="1547"/>
      <w:r>
        <w:rPr>
          <w:rFonts w:hint="cs"/>
          <w:rtl/>
          <w:lang w:eastAsia="he-IL"/>
        </w:rPr>
        <w:t xml:space="preserve">הקרבנו הרבה קורבנות כבר למולך. אני באתי לפה היום כדי </w:t>
      </w:r>
      <w:bookmarkStart w:id="1548" w:name="_ETM_Q1_2613280"/>
      <w:bookmarkEnd w:id="1548"/>
      <w:r>
        <w:rPr>
          <w:rFonts w:hint="cs"/>
          <w:rtl/>
          <w:lang w:eastAsia="he-IL"/>
        </w:rPr>
        <w:t xml:space="preserve">להגיד לכם יישר כוח, הצלחתם לעשות כלום ב-100% מהזמן. לא </w:t>
      </w:r>
      <w:bookmarkStart w:id="1549" w:name="_ETM_Q1_2629753"/>
      <w:bookmarkEnd w:id="1549"/>
      <w:r>
        <w:rPr>
          <w:rFonts w:hint="cs"/>
          <w:rtl/>
          <w:lang w:eastAsia="he-IL"/>
        </w:rPr>
        <w:t xml:space="preserve">קל לעשות את זה, זה כמו לנחש אפס בטוטו. </w:t>
      </w:r>
      <w:bookmarkStart w:id="1550" w:name="_ETM_Q1_2631748"/>
      <w:bookmarkEnd w:id="1550"/>
      <w:r>
        <w:rPr>
          <w:rFonts w:hint="cs"/>
          <w:rtl/>
          <w:lang w:eastAsia="he-IL"/>
        </w:rPr>
        <w:t xml:space="preserve">קשה לנחש אפס בטוטו ואתם הצלחתם לעשות אפס בכל התקופה </w:t>
      </w:r>
      <w:bookmarkStart w:id="1551" w:name="_ETM_Q1_2639276"/>
      <w:bookmarkEnd w:id="1551"/>
      <w:r>
        <w:rPr>
          <w:rFonts w:hint="cs"/>
          <w:rtl/>
          <w:lang w:eastAsia="he-IL"/>
        </w:rPr>
        <w:t xml:space="preserve">שאתם נמצאים פה, אבל יותר מזה, הצלחתם להרוס את המדינה </w:t>
      </w:r>
      <w:bookmarkStart w:id="1552" w:name="_ETM_Q1_2643170"/>
      <w:bookmarkEnd w:id="1552"/>
      <w:r>
        <w:rPr>
          <w:rFonts w:hint="cs"/>
          <w:rtl/>
          <w:lang w:eastAsia="he-IL"/>
        </w:rPr>
        <w:t xml:space="preserve">הזאת מבחינה דתית והצלחתם להרוס את המדינה הזאת </w:t>
      </w:r>
      <w:bookmarkStart w:id="1553" w:name="_ETM_Q1_2647696"/>
      <w:bookmarkEnd w:id="1553"/>
      <w:r>
        <w:rPr>
          <w:rFonts w:hint="cs"/>
          <w:rtl/>
          <w:lang w:eastAsia="he-IL"/>
        </w:rPr>
        <w:t xml:space="preserve">מבחינה דמוקרטית. </w:t>
      </w:r>
    </w:p>
    <w:p w14:paraId="537AF16C" w14:textId="77777777" w:rsidR="008107CA" w:rsidRDefault="008107CA" w:rsidP="008107CA">
      <w:pPr>
        <w:rPr>
          <w:rtl/>
          <w:lang w:eastAsia="he-IL"/>
        </w:rPr>
      </w:pPr>
      <w:bookmarkStart w:id="1554" w:name="_ETM_Q1_2651056"/>
      <w:bookmarkStart w:id="1555" w:name="_ETM_Q1_2651096"/>
      <w:bookmarkEnd w:id="1554"/>
      <w:bookmarkEnd w:id="1555"/>
    </w:p>
    <w:p w14:paraId="636BBCCE" w14:textId="2A952DBB" w:rsidR="008107CA" w:rsidRDefault="008107CA" w:rsidP="008107CA">
      <w:pPr>
        <w:rPr>
          <w:rtl/>
          <w:lang w:eastAsia="he-IL"/>
        </w:rPr>
      </w:pPr>
      <w:bookmarkStart w:id="1556" w:name="_ETM_Q1_2651207"/>
      <w:bookmarkStart w:id="1557" w:name="_ETM_Q1_2651242"/>
      <w:bookmarkEnd w:id="1556"/>
      <w:bookmarkEnd w:id="1557"/>
      <w:r>
        <w:rPr>
          <w:rFonts w:hint="cs"/>
          <w:rtl/>
          <w:lang w:eastAsia="he-IL"/>
        </w:rPr>
        <w:t xml:space="preserve">יושב פה חבר כנסת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הוא איש דתי, </w:t>
      </w:r>
      <w:bookmarkStart w:id="1558" w:name="_ETM_Q1_2657464"/>
      <w:bookmarkEnd w:id="1558"/>
      <w:r>
        <w:rPr>
          <w:rFonts w:hint="cs"/>
          <w:rtl/>
          <w:lang w:eastAsia="he-IL"/>
        </w:rPr>
        <w:t xml:space="preserve">יהודי, הוא אמור כביכול, הוא גם מרגיש שהוא מייצג את </w:t>
      </w:r>
      <w:bookmarkStart w:id="1559" w:name="_ETM_Q1_2660353"/>
      <w:bookmarkEnd w:id="1559"/>
      <w:r>
        <w:rPr>
          <w:rFonts w:hint="cs"/>
          <w:rtl/>
          <w:lang w:eastAsia="he-IL"/>
        </w:rPr>
        <w:t xml:space="preserve">היהדות למרות שהוא הפלג הכי קיצוני ביהדות, אבל הוא מרגיש </w:t>
      </w:r>
      <w:bookmarkStart w:id="1560" w:name="_ETM_Q1_2667666"/>
      <w:bookmarkEnd w:id="1560"/>
      <w:r>
        <w:rPr>
          <w:rFonts w:hint="cs"/>
          <w:rtl/>
          <w:lang w:eastAsia="he-IL"/>
        </w:rPr>
        <w:t>שהוא מייצג את היהדות</w:t>
      </w:r>
      <w:r w:rsidR="00AC574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הכי קיצוניים מצד אחד, אנחנו </w:t>
      </w:r>
      <w:bookmarkStart w:id="1561" w:name="_ETM_Q1_2668073"/>
      <w:bookmarkEnd w:id="1561"/>
      <w:r>
        <w:rPr>
          <w:rFonts w:hint="cs"/>
          <w:rtl/>
          <w:lang w:eastAsia="he-IL"/>
        </w:rPr>
        <w:t>החילוניים, החרדים הם הכי קיצוניים בצד שני והביאו אותנו לארץ</w:t>
      </w:r>
      <w:bookmarkStart w:id="1562" w:name="_ETM_Q1_2676347"/>
      <w:bookmarkEnd w:id="1562"/>
      <w:r>
        <w:rPr>
          <w:rFonts w:hint="cs"/>
          <w:rtl/>
          <w:lang w:eastAsia="he-IL"/>
        </w:rPr>
        <w:t xml:space="preserve">, את הכי קיצוניים, ואנחנו פה יושבים. </w:t>
      </w:r>
    </w:p>
    <w:p w14:paraId="7B54E989" w14:textId="77777777" w:rsidR="008107CA" w:rsidRDefault="008107CA" w:rsidP="008107CA">
      <w:pPr>
        <w:rPr>
          <w:rtl/>
          <w:lang w:eastAsia="he-IL"/>
        </w:rPr>
      </w:pPr>
      <w:bookmarkStart w:id="1563" w:name="_ETM_Q1_2673229"/>
      <w:bookmarkStart w:id="1564" w:name="_ETM_Q1_2673280"/>
      <w:bookmarkEnd w:id="1563"/>
      <w:bookmarkEnd w:id="1564"/>
    </w:p>
    <w:p w14:paraId="4DD665C5" w14:textId="08743F6E" w:rsidR="008107CA" w:rsidRDefault="008107CA" w:rsidP="008107CA">
      <w:pPr>
        <w:pStyle w:val="a4"/>
        <w:keepNext/>
        <w:rPr>
          <w:rtl/>
        </w:rPr>
      </w:pPr>
      <w:bookmarkStart w:id="1565" w:name="ET_speaker_קריאה_182"/>
      <w:r w:rsidRPr="008107CA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8107CA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565"/>
    </w:p>
    <w:p w14:paraId="645BE7F3" w14:textId="77777777" w:rsidR="008107CA" w:rsidRDefault="008107CA" w:rsidP="008107CA">
      <w:pPr>
        <w:pStyle w:val="KeepWithNext"/>
        <w:rPr>
          <w:rtl/>
          <w:lang w:eastAsia="he-IL"/>
        </w:rPr>
      </w:pPr>
    </w:p>
    <w:p w14:paraId="478D89BD" w14:textId="25FEAF4C" w:rsidR="008107CA" w:rsidRDefault="008107CA" w:rsidP="008107CA">
      <w:pPr>
        <w:rPr>
          <w:rtl/>
          <w:lang w:eastAsia="he-IL"/>
        </w:rPr>
      </w:pPr>
      <w:bookmarkStart w:id="1566" w:name="_ETM_Q1_2674399"/>
      <w:bookmarkStart w:id="1567" w:name="_ETM_Q1_2674424"/>
      <w:bookmarkEnd w:id="1566"/>
      <w:bookmarkEnd w:id="1567"/>
      <w:r>
        <w:rPr>
          <w:rFonts w:hint="cs"/>
          <w:rtl/>
          <w:lang w:eastAsia="he-IL"/>
        </w:rPr>
        <w:t xml:space="preserve">אל תעשה את </w:t>
      </w:r>
      <w:bookmarkStart w:id="1568" w:name="_ETM_Q1_2675908"/>
      <w:bookmarkEnd w:id="1568"/>
      <w:r>
        <w:rPr>
          <w:rFonts w:hint="cs"/>
          <w:rtl/>
          <w:lang w:eastAsia="he-IL"/>
        </w:rPr>
        <w:t xml:space="preserve">- - - </w:t>
      </w:r>
    </w:p>
    <w:p w14:paraId="412C13D3" w14:textId="77777777" w:rsidR="008107CA" w:rsidRDefault="008107CA" w:rsidP="008107CA">
      <w:pPr>
        <w:rPr>
          <w:rtl/>
          <w:lang w:eastAsia="he-IL"/>
        </w:rPr>
      </w:pPr>
      <w:bookmarkStart w:id="1569" w:name="_ETM_Q1_2677157"/>
      <w:bookmarkStart w:id="1570" w:name="_ETM_Q1_2677193"/>
      <w:bookmarkEnd w:id="1569"/>
      <w:bookmarkEnd w:id="1570"/>
    </w:p>
    <w:p w14:paraId="73C81853" w14:textId="257A1795" w:rsidR="008107CA" w:rsidRDefault="008107CA" w:rsidP="008107CA">
      <w:pPr>
        <w:pStyle w:val="af9"/>
        <w:keepNext/>
        <w:rPr>
          <w:rtl/>
          <w:lang w:eastAsia="he-IL"/>
        </w:rPr>
      </w:pPr>
      <w:bookmarkStart w:id="1571" w:name="ET_guest_דני_אלגרט_183"/>
      <w:r w:rsidRPr="008107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8107CA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571"/>
    </w:p>
    <w:p w14:paraId="15710EB9" w14:textId="77777777" w:rsidR="008107CA" w:rsidRDefault="008107CA" w:rsidP="008107CA">
      <w:pPr>
        <w:pStyle w:val="KeepWithNext"/>
        <w:rPr>
          <w:rtl/>
          <w:lang w:eastAsia="he-IL"/>
        </w:rPr>
      </w:pPr>
    </w:p>
    <w:p w14:paraId="791311BD" w14:textId="363FEC27" w:rsidR="008107CA" w:rsidRDefault="008107CA" w:rsidP="008107CA">
      <w:pPr>
        <w:rPr>
          <w:rtl/>
          <w:lang w:eastAsia="he-IL"/>
        </w:rPr>
      </w:pPr>
      <w:bookmarkStart w:id="1572" w:name="_ETM_Q1_2679009"/>
      <w:bookmarkStart w:id="1573" w:name="_ETM_Q1_2679036"/>
      <w:bookmarkEnd w:id="1572"/>
      <w:bookmarkEnd w:id="1573"/>
      <w:r>
        <w:rPr>
          <w:rFonts w:hint="cs"/>
          <w:rtl/>
          <w:lang w:eastAsia="he-IL"/>
        </w:rPr>
        <w:t xml:space="preserve">אל תגידי לי מה להגיד, כל זמן שאת לא תבואי עם קבלות ותראי לי מה עשית </w:t>
      </w:r>
      <w:bookmarkStart w:id="1574" w:name="_ETM_Q1_2685745"/>
      <w:bookmarkEnd w:id="1574"/>
      <w:r>
        <w:rPr>
          <w:rFonts w:hint="cs"/>
          <w:rtl/>
          <w:lang w:eastAsia="he-IL"/>
        </w:rPr>
        <w:t xml:space="preserve">עבור אח שלי. אז יושב פה ישראל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הוא יודע </w:t>
      </w:r>
      <w:bookmarkStart w:id="1575" w:name="_ETM_Q1_2687411"/>
      <w:bookmarkEnd w:id="1575"/>
      <w:r>
        <w:rPr>
          <w:rFonts w:hint="cs"/>
          <w:rtl/>
          <w:lang w:eastAsia="he-IL"/>
        </w:rPr>
        <w:t>מה זה פיקוח נפש, הוא יודע מה זה לא תעמוד</w:t>
      </w:r>
      <w:bookmarkStart w:id="1576" w:name="_ETM_Q1_2692070"/>
      <w:bookmarkEnd w:id="1576"/>
      <w:r>
        <w:rPr>
          <w:rFonts w:hint="cs"/>
          <w:rtl/>
          <w:lang w:eastAsia="he-IL"/>
        </w:rPr>
        <w:t xml:space="preserve"> על דם רעך, הוא יודע מה זה ערבות הדדית כאיש </w:t>
      </w:r>
      <w:bookmarkStart w:id="1577" w:name="_ETM_Q1_2698445"/>
      <w:bookmarkEnd w:id="1577"/>
      <w:r>
        <w:rPr>
          <w:rFonts w:hint="cs"/>
          <w:rtl/>
          <w:lang w:eastAsia="he-IL"/>
        </w:rPr>
        <w:t>אחד בלב אחד, בהר סיני, לא נתנו את התורה עד</w:t>
      </w:r>
      <w:bookmarkStart w:id="1578" w:name="_ETM_Q1_2700237"/>
      <w:bookmarkEnd w:id="1578"/>
      <w:r>
        <w:rPr>
          <w:rFonts w:hint="cs"/>
          <w:rtl/>
          <w:lang w:eastAsia="he-IL"/>
        </w:rPr>
        <w:t xml:space="preserve"> שלא הרגישו כאיש אחד בלב אחד, הוא יודע מה זה ואהבת </w:t>
      </w:r>
      <w:bookmarkStart w:id="1579" w:name="_ETM_Q1_2707381"/>
      <w:bookmarkEnd w:id="1579"/>
      <w:r>
        <w:rPr>
          <w:rFonts w:hint="cs"/>
          <w:rtl/>
          <w:lang w:eastAsia="he-IL"/>
        </w:rPr>
        <w:t xml:space="preserve">לרעך כמוך, הוא יודע מה זה פיקוח נפש, נכון? דוחה </w:t>
      </w:r>
      <w:bookmarkStart w:id="1580" w:name="_ETM_Q1_2712917"/>
      <w:bookmarkEnd w:id="1580"/>
      <w:r>
        <w:rPr>
          <w:rFonts w:hint="cs"/>
          <w:rtl/>
          <w:lang w:eastAsia="he-IL"/>
        </w:rPr>
        <w:t>הכול</w:t>
      </w:r>
      <w:r w:rsidR="00AC574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הוא ראה גם את ביבי מקפח </w:t>
      </w:r>
      <w:bookmarkStart w:id="1581" w:name="_ETM_Q1_2713432"/>
      <w:bookmarkEnd w:id="1581"/>
      <w:r>
        <w:rPr>
          <w:rFonts w:hint="cs"/>
          <w:rtl/>
          <w:lang w:eastAsia="he-IL"/>
        </w:rPr>
        <w:t>את נפשו ורץ לבית החולים כדי לחבק את הש</w:t>
      </w:r>
      <w:r w:rsidR="00AC574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ה ולרקוד </w:t>
      </w:r>
      <w:bookmarkStart w:id="1582" w:name="_ETM_Q1_2722479"/>
      <w:bookmarkEnd w:id="1582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ריקודים בחדר. </w:t>
      </w:r>
    </w:p>
    <w:p w14:paraId="6A9AB8CB" w14:textId="77777777" w:rsidR="008107CA" w:rsidRDefault="008107CA" w:rsidP="008107CA">
      <w:pPr>
        <w:rPr>
          <w:rtl/>
          <w:lang w:eastAsia="he-IL"/>
        </w:rPr>
      </w:pPr>
      <w:bookmarkStart w:id="1583" w:name="_ETM_Q1_2731226"/>
      <w:bookmarkStart w:id="1584" w:name="_ETM_Q1_2731265"/>
      <w:bookmarkStart w:id="1585" w:name="_ETM_Q1_2731378"/>
      <w:bookmarkEnd w:id="1583"/>
      <w:bookmarkEnd w:id="1584"/>
      <w:bookmarkEnd w:id="1585"/>
    </w:p>
    <w:p w14:paraId="622DE254" w14:textId="31F56BF3" w:rsidR="008107CA" w:rsidRDefault="008107CA" w:rsidP="008107CA">
      <w:pPr>
        <w:rPr>
          <w:rtl/>
          <w:lang w:eastAsia="he-IL"/>
        </w:rPr>
      </w:pPr>
      <w:bookmarkStart w:id="1586" w:name="_ETM_Q1_2731408"/>
      <w:bookmarkEnd w:id="1586"/>
      <w:r>
        <w:rPr>
          <w:rFonts w:hint="cs"/>
          <w:rtl/>
          <w:lang w:eastAsia="he-IL"/>
        </w:rPr>
        <w:t xml:space="preserve">הוא יודע הכול, אבל הוא לא ממלא </w:t>
      </w:r>
      <w:bookmarkStart w:id="1587" w:name="_ETM_Q1_2728552"/>
      <w:bookmarkEnd w:id="1587"/>
      <w:r>
        <w:rPr>
          <w:rFonts w:hint="cs"/>
          <w:rtl/>
          <w:lang w:eastAsia="he-IL"/>
        </w:rPr>
        <w:t>אחרי אף אחת מהמצוות האלה, אף אחת, היא לא מעניינת</w:t>
      </w:r>
      <w:bookmarkStart w:id="1588" w:name="_ETM_Q1_2730998"/>
      <w:bookmarkEnd w:id="1588"/>
      <w:r>
        <w:rPr>
          <w:rFonts w:hint="cs"/>
          <w:rtl/>
          <w:lang w:eastAsia="he-IL"/>
        </w:rPr>
        <w:t xml:space="preserve"> אותו. הוא לא יילחם בשבילה, אתם יודעים על מה הוא </w:t>
      </w:r>
      <w:bookmarkStart w:id="1589" w:name="_ETM_Q1_2737026"/>
      <w:bookmarkEnd w:id="1589"/>
      <w:r>
        <w:rPr>
          <w:rFonts w:hint="cs"/>
          <w:rtl/>
          <w:lang w:eastAsia="he-IL"/>
        </w:rPr>
        <w:t xml:space="preserve">יילחם? אם חס וחלילה אני אנסה להכניס איזה רבע פיתה </w:t>
      </w:r>
      <w:bookmarkStart w:id="1590" w:name="_ETM_Q1_2740735"/>
      <w:bookmarkEnd w:id="1590"/>
      <w:r>
        <w:rPr>
          <w:rFonts w:hint="cs"/>
          <w:rtl/>
          <w:lang w:eastAsia="he-IL"/>
        </w:rPr>
        <w:t xml:space="preserve">לבית חולים בפסח. על זה הוא יילחם, על זה הוא </w:t>
      </w:r>
      <w:bookmarkStart w:id="1591" w:name="_ETM_Q1_2742750"/>
      <w:bookmarkEnd w:id="1591"/>
      <w:r>
        <w:rPr>
          <w:rFonts w:hint="cs"/>
          <w:rtl/>
          <w:lang w:eastAsia="he-IL"/>
        </w:rPr>
        <w:t xml:space="preserve">יפיל ממשלה. על חמץ הוא יפיל ממשלה, על 120 חטופים </w:t>
      </w:r>
      <w:bookmarkStart w:id="1592" w:name="_ETM_Q1_2749984"/>
      <w:bookmarkEnd w:id="1592"/>
      <w:r>
        <w:rPr>
          <w:rFonts w:hint="cs"/>
          <w:rtl/>
          <w:lang w:eastAsia="he-IL"/>
        </w:rPr>
        <w:t>הוא אפילו ירצה להחמיר את המצב שלהם, הוא יגיד</w:t>
      </w:r>
      <w:bookmarkStart w:id="1593" w:name="_ETM_Q1_2758448"/>
      <w:bookmarkEnd w:id="1593"/>
      <w:r>
        <w:rPr>
          <w:rFonts w:hint="cs"/>
          <w:rtl/>
          <w:lang w:eastAsia="he-IL"/>
        </w:rPr>
        <w:t xml:space="preserve"> לאנשים שלו: אל תלכו להתגייס. </w:t>
      </w:r>
    </w:p>
    <w:p w14:paraId="0ADEA627" w14:textId="77777777" w:rsidR="008107CA" w:rsidRDefault="008107CA" w:rsidP="008107CA">
      <w:pPr>
        <w:rPr>
          <w:rtl/>
          <w:lang w:eastAsia="he-IL"/>
        </w:rPr>
      </w:pPr>
      <w:bookmarkStart w:id="1594" w:name="_ETM_Q1_2758989"/>
      <w:bookmarkStart w:id="1595" w:name="_ETM_Q1_2759024"/>
      <w:bookmarkEnd w:id="1594"/>
      <w:bookmarkEnd w:id="1595"/>
    </w:p>
    <w:p w14:paraId="73C5CD6A" w14:textId="3CC248E8" w:rsidR="008107CA" w:rsidRDefault="008107CA" w:rsidP="008107CA">
      <w:pPr>
        <w:rPr>
          <w:rtl/>
          <w:lang w:eastAsia="he-IL"/>
        </w:rPr>
      </w:pPr>
      <w:bookmarkStart w:id="1596" w:name="_ETM_Q1_2759166"/>
      <w:bookmarkStart w:id="1597" w:name="_ETM_Q1_2759197"/>
      <w:bookmarkEnd w:id="1596"/>
      <w:bookmarkEnd w:id="1597"/>
      <w:r>
        <w:rPr>
          <w:rFonts w:hint="cs"/>
          <w:rtl/>
          <w:lang w:eastAsia="he-IL"/>
        </w:rPr>
        <w:t xml:space="preserve">אתם יודעים למה אין חרדים </w:t>
      </w:r>
      <w:bookmarkStart w:id="1598" w:name="_ETM_Q1_2762141"/>
      <w:bookmarkEnd w:id="1598"/>
      <w:r>
        <w:rPr>
          <w:rFonts w:hint="cs"/>
          <w:rtl/>
          <w:lang w:eastAsia="he-IL"/>
        </w:rPr>
        <w:t xml:space="preserve">חטופים אגב? אין חרדים חטופים, למה? כי הם לא גרים </w:t>
      </w:r>
      <w:bookmarkStart w:id="1599" w:name="_ETM_Q1_2772703"/>
      <w:bookmarkEnd w:id="1599"/>
      <w:r>
        <w:rPr>
          <w:rFonts w:hint="cs"/>
          <w:rtl/>
          <w:lang w:eastAsia="he-IL"/>
        </w:rPr>
        <w:t xml:space="preserve">שם בגבולות, כי הם לא שומרים על המדינה, כי אין </w:t>
      </w:r>
      <w:bookmarkStart w:id="1600" w:name="_ETM_Q1_2778542"/>
      <w:bookmarkEnd w:id="1600"/>
      <w:r>
        <w:rPr>
          <w:rFonts w:hint="cs"/>
          <w:rtl/>
          <w:lang w:eastAsia="he-IL"/>
        </w:rPr>
        <w:t xml:space="preserve">חיילים חטופים, הסיכוי שהם ייחטפו זה כמו </w:t>
      </w:r>
      <w:bookmarkStart w:id="1601" w:name="_ETM_Q1_2783232"/>
      <w:bookmarkEnd w:id="1601"/>
      <w:r>
        <w:rPr>
          <w:rFonts w:hint="cs"/>
          <w:rtl/>
          <w:lang w:eastAsia="he-IL"/>
        </w:rPr>
        <w:t xml:space="preserve">הסיכוי שלהם באחוז שלהם בצבא והסיכוי נמוך. </w:t>
      </w:r>
      <w:bookmarkStart w:id="1602" w:name="_ETM_Q1_2790949"/>
      <w:bookmarkEnd w:id="1602"/>
    </w:p>
    <w:p w14:paraId="7CCC6B53" w14:textId="77777777" w:rsidR="00344A10" w:rsidRDefault="00344A10" w:rsidP="008107CA">
      <w:pPr>
        <w:rPr>
          <w:rtl/>
          <w:lang w:eastAsia="he-IL"/>
        </w:rPr>
      </w:pPr>
      <w:bookmarkStart w:id="1603" w:name="_ETM_Q1_2790990"/>
      <w:bookmarkStart w:id="1604" w:name="_ETM_Q1_2791126"/>
      <w:bookmarkEnd w:id="1603"/>
      <w:bookmarkEnd w:id="1604"/>
    </w:p>
    <w:p w14:paraId="7718208F" w14:textId="4D5369CF" w:rsidR="00344A10" w:rsidRDefault="00344A10" w:rsidP="00AC5749">
      <w:pPr>
        <w:rPr>
          <w:rtl/>
          <w:lang w:eastAsia="he-IL"/>
        </w:rPr>
      </w:pPr>
      <w:bookmarkStart w:id="1605" w:name="_ETM_Q1_2791158"/>
      <w:bookmarkEnd w:id="1605"/>
      <w:r>
        <w:rPr>
          <w:rFonts w:hint="cs"/>
          <w:rtl/>
          <w:lang w:eastAsia="he-IL"/>
        </w:rPr>
        <w:t xml:space="preserve">ואני רוצה להגיד </w:t>
      </w:r>
      <w:bookmarkStart w:id="1606" w:name="_ETM_Q1_2792895"/>
      <w:bookmarkEnd w:id="1606"/>
      <w:r>
        <w:rPr>
          <w:rFonts w:hint="cs"/>
          <w:rtl/>
          <w:lang w:eastAsia="he-IL"/>
        </w:rPr>
        <w:t xml:space="preserve">לך, </w:t>
      </w:r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רק דבר אחד. יש לך קצת נטייה </w:t>
      </w:r>
      <w:bookmarkStart w:id="1607" w:name="_ETM_Q1_2797011"/>
      <w:bookmarkEnd w:id="1607"/>
      <w:r>
        <w:rPr>
          <w:rFonts w:hint="cs"/>
          <w:rtl/>
          <w:lang w:eastAsia="he-IL"/>
        </w:rPr>
        <w:t xml:space="preserve">לציניות וגם לי, אני רוצה לספר לך סיפור ואני אסיים </w:t>
      </w:r>
      <w:bookmarkStart w:id="1608" w:name="_ETM_Q1_2802850"/>
      <w:bookmarkEnd w:id="1608"/>
      <w:r>
        <w:rPr>
          <w:rFonts w:hint="cs"/>
          <w:rtl/>
          <w:lang w:eastAsia="he-IL"/>
        </w:rPr>
        <w:t xml:space="preserve">בזה. אתמול נסעתי לריאיון אצל שרקי ואברי, הייתי באוטו ושמעתי </w:t>
      </w:r>
      <w:bookmarkStart w:id="1609" w:name="_ETM_Q1_2812108"/>
      <w:bookmarkEnd w:id="1609"/>
      <w:r>
        <w:rPr>
          <w:rFonts w:hint="cs"/>
          <w:rtl/>
          <w:lang w:eastAsia="he-IL"/>
        </w:rPr>
        <w:t xml:space="preserve">סיפור ברדיו, שהצבא שלנו, אחת היחידות המיוחדות, עמדו לצאת למבצע </w:t>
      </w:r>
      <w:bookmarkStart w:id="1610" w:name="_ETM_Q1_2821267"/>
      <w:bookmarkEnd w:id="1610"/>
      <w:r>
        <w:rPr>
          <w:rFonts w:hint="cs"/>
          <w:rtl/>
          <w:lang w:eastAsia="he-IL"/>
        </w:rPr>
        <w:t xml:space="preserve">מאוד מאוד מורכב ומסובך, אחד המבצעים הקשים שהיו למדינת ישראל </w:t>
      </w:r>
      <w:bookmarkStart w:id="1611" w:name="_ETM_Q1_2824802"/>
      <w:bookmarkEnd w:id="1611"/>
      <w:r>
        <w:rPr>
          <w:rFonts w:hint="cs"/>
          <w:rtl/>
          <w:lang w:eastAsia="he-IL"/>
        </w:rPr>
        <w:t xml:space="preserve">ובמבצע הזה היו שמועות שהולכת להיות קטסטרופה. </w:t>
      </w:r>
      <w:bookmarkStart w:id="1612" w:name="_ETM_Q1_2828894"/>
      <w:bookmarkEnd w:id="1612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תקשיב, זה סיפור על צבא, אתה לא שומע כאלה </w:t>
      </w:r>
      <w:bookmarkStart w:id="1613" w:name="_ETM_Q1_2834043"/>
      <w:bookmarkEnd w:id="1613"/>
      <w:r>
        <w:rPr>
          <w:rFonts w:hint="cs"/>
          <w:rtl/>
          <w:lang w:eastAsia="he-IL"/>
        </w:rPr>
        <w:t xml:space="preserve">הרבה על צבא, אז אמרו שהולך להיות קטסטרופה שם </w:t>
      </w:r>
      <w:bookmarkStart w:id="1614" w:name="_ETM_Q1_2838582"/>
      <w:bookmarkEnd w:id="1614"/>
      <w:r>
        <w:rPr>
          <w:rFonts w:hint="cs"/>
          <w:rtl/>
          <w:lang w:eastAsia="he-IL"/>
        </w:rPr>
        <w:t xml:space="preserve">במבצע הזה, החיילים נכנסו ללחץ גדול מאוד ולחרדה והם אמרו, </w:t>
      </w:r>
      <w:bookmarkStart w:id="1615" w:name="_ETM_Q1_2844035"/>
      <w:bookmarkEnd w:id="1615"/>
      <w:r>
        <w:rPr>
          <w:rFonts w:hint="cs"/>
          <w:rtl/>
          <w:lang w:eastAsia="he-IL"/>
        </w:rPr>
        <w:t xml:space="preserve">אה, אנחנו הולכים למבצע שאולי לא נחזור ממנו, ואז קם </w:t>
      </w:r>
      <w:bookmarkStart w:id="1616" w:name="_ETM_Q1_2852498"/>
      <w:bookmarkEnd w:id="1616"/>
      <w:r>
        <w:rPr>
          <w:rFonts w:hint="cs"/>
          <w:rtl/>
          <w:lang w:eastAsia="he-IL"/>
        </w:rPr>
        <w:t xml:space="preserve">המפקד של המבצע, לקח את החבר'ה, הכניס אותם לחדר, שעה </w:t>
      </w:r>
      <w:bookmarkStart w:id="1617" w:name="_ETM_Q1_2857920"/>
      <w:bookmarkEnd w:id="1617"/>
      <w:r>
        <w:rPr>
          <w:rFonts w:hint="cs"/>
          <w:rtl/>
          <w:lang w:eastAsia="he-IL"/>
        </w:rPr>
        <w:t>דיבר איתם, החבר'ה יצאו מהחדר הזה אריות, שדים, יצאו למבצע</w:t>
      </w:r>
      <w:bookmarkStart w:id="1618" w:name="_ETM_Q1_2866124"/>
      <w:bookmarkEnd w:id="1618"/>
      <w:r>
        <w:rPr>
          <w:rFonts w:hint="cs"/>
          <w:rtl/>
          <w:lang w:eastAsia="he-IL"/>
        </w:rPr>
        <w:t>, אחת ההצלחות הכי גדולות שהיו לצה"ל עד היום, המבצע</w:t>
      </w:r>
      <w:bookmarkStart w:id="1619" w:name="_ETM_Q1_2872739"/>
      <w:bookmarkEnd w:id="1619"/>
      <w:r>
        <w:rPr>
          <w:rFonts w:hint="cs"/>
          <w:rtl/>
          <w:lang w:eastAsia="he-IL"/>
        </w:rPr>
        <w:t xml:space="preserve"> הזה, רק המפקד נהרג. </w:t>
      </w:r>
    </w:p>
    <w:p w14:paraId="3347F467" w14:textId="77777777" w:rsidR="00344A10" w:rsidRDefault="00344A10" w:rsidP="008107CA">
      <w:pPr>
        <w:rPr>
          <w:rtl/>
          <w:lang w:eastAsia="he-IL"/>
        </w:rPr>
      </w:pPr>
      <w:bookmarkStart w:id="1620" w:name="_ETM_Q1_2880258"/>
      <w:bookmarkStart w:id="1621" w:name="_ETM_Q1_2880298"/>
      <w:bookmarkEnd w:id="1620"/>
      <w:bookmarkEnd w:id="1621"/>
    </w:p>
    <w:p w14:paraId="15D5CEA7" w14:textId="5CBC5B66" w:rsidR="00344A10" w:rsidRDefault="00344A10" w:rsidP="008107CA">
      <w:pPr>
        <w:rPr>
          <w:rtl/>
          <w:lang w:eastAsia="he-IL"/>
        </w:rPr>
      </w:pPr>
      <w:bookmarkStart w:id="1622" w:name="_ETM_Q1_2880418"/>
      <w:bookmarkStart w:id="1623" w:name="_ETM_Q1_2880453"/>
      <w:bookmarkEnd w:id="1622"/>
      <w:bookmarkEnd w:id="1623"/>
      <w:r>
        <w:rPr>
          <w:rFonts w:hint="cs"/>
          <w:rtl/>
          <w:lang w:eastAsia="he-IL"/>
        </w:rPr>
        <w:t xml:space="preserve">אתם יודעים מי סיפר את </w:t>
      </w:r>
      <w:bookmarkStart w:id="1624" w:name="_ETM_Q1_2882554"/>
      <w:bookmarkEnd w:id="1624"/>
      <w:r>
        <w:rPr>
          <w:rFonts w:hint="cs"/>
          <w:rtl/>
          <w:lang w:eastAsia="he-IL"/>
        </w:rPr>
        <w:t xml:space="preserve">הסיפור הזה אתמול ברדיו? לא שמעתם, קראו לו ד"ר </w:t>
      </w:r>
      <w:bookmarkStart w:id="1625" w:name="_ETM_Q1_2890209"/>
      <w:bookmarkEnd w:id="1625"/>
      <w:r>
        <w:rPr>
          <w:rFonts w:hint="cs"/>
          <w:rtl/>
          <w:lang w:eastAsia="he-IL"/>
        </w:rPr>
        <w:t xml:space="preserve">עדו נתניהו. ד"ר עדו נתניהו כתב עכשיו </w:t>
      </w:r>
      <w:bookmarkStart w:id="1626" w:name="_ETM_Q1_2890477"/>
      <w:bookmarkEnd w:id="1626"/>
      <w:r>
        <w:rPr>
          <w:rFonts w:hint="cs"/>
          <w:rtl/>
          <w:lang w:eastAsia="he-IL"/>
        </w:rPr>
        <w:t xml:space="preserve">ספר על אחיו יוני נתניהו ויוני נתניהו ידע להכניס את </w:t>
      </w:r>
      <w:bookmarkStart w:id="1627" w:name="_ETM_Q1_2894469"/>
      <w:bookmarkEnd w:id="1627"/>
      <w:r>
        <w:rPr>
          <w:rFonts w:hint="cs"/>
          <w:rtl/>
          <w:lang w:eastAsia="he-IL"/>
        </w:rPr>
        <w:t xml:space="preserve">החיילים שלו לחדר ותוך שעה להפוך אותם לאריות, תוך שעה </w:t>
      </w:r>
      <w:bookmarkStart w:id="1628" w:name="_ETM_Q1_2900727"/>
      <w:bookmarkEnd w:id="1628"/>
      <w:r>
        <w:rPr>
          <w:rFonts w:hint="cs"/>
          <w:rtl/>
          <w:lang w:eastAsia="he-IL"/>
        </w:rPr>
        <w:t xml:space="preserve">לאחד אותם, לחבר אותם, להוביל אותם ולקחת אותם למבצע </w:t>
      </w:r>
      <w:bookmarkStart w:id="1629" w:name="_ETM_Q1_2908223"/>
      <w:bookmarkEnd w:id="1629"/>
      <w:r>
        <w:rPr>
          <w:rFonts w:hint="cs"/>
          <w:rtl/>
          <w:lang w:eastAsia="he-IL"/>
        </w:rPr>
        <w:t>הכי גדול שהיה עד היום למדינת ישראל, מבצע אנטבה, להביא</w:t>
      </w:r>
      <w:bookmarkStart w:id="1630" w:name="_ETM_Q1_2913358"/>
      <w:bookmarkEnd w:id="1630"/>
      <w:r>
        <w:rPr>
          <w:rFonts w:hint="cs"/>
          <w:rtl/>
          <w:lang w:eastAsia="he-IL"/>
        </w:rPr>
        <w:t xml:space="preserve"> את כל החטופים משם וגם להקריב את עצמו, הוא לא </w:t>
      </w:r>
      <w:bookmarkStart w:id="1631" w:name="_ETM_Q1_2918652"/>
      <w:bookmarkEnd w:id="1631"/>
      <w:r>
        <w:rPr>
          <w:rFonts w:hint="cs"/>
          <w:rtl/>
          <w:lang w:eastAsia="he-IL"/>
        </w:rPr>
        <w:t xml:space="preserve">חזר משם. </w:t>
      </w:r>
    </w:p>
    <w:p w14:paraId="66AE028A" w14:textId="77777777" w:rsidR="00344A10" w:rsidRDefault="00344A10" w:rsidP="008107CA">
      <w:pPr>
        <w:rPr>
          <w:rtl/>
          <w:lang w:eastAsia="he-IL"/>
        </w:rPr>
      </w:pPr>
      <w:bookmarkStart w:id="1632" w:name="_ETM_Q1_2920100"/>
      <w:bookmarkStart w:id="1633" w:name="_ETM_Q1_2920137"/>
      <w:bookmarkEnd w:id="1632"/>
      <w:bookmarkEnd w:id="1633"/>
    </w:p>
    <w:p w14:paraId="09D361F6" w14:textId="54DA5DCA" w:rsidR="00344A10" w:rsidRDefault="00344A10" w:rsidP="008107CA">
      <w:pPr>
        <w:rPr>
          <w:rtl/>
          <w:lang w:eastAsia="he-IL"/>
        </w:rPr>
      </w:pPr>
      <w:bookmarkStart w:id="1634" w:name="_ETM_Q1_2920252"/>
      <w:bookmarkStart w:id="1635" w:name="_ETM_Q1_2920289"/>
      <w:bookmarkEnd w:id="1634"/>
      <w:bookmarkEnd w:id="1635"/>
      <w:r>
        <w:rPr>
          <w:rFonts w:hint="cs"/>
          <w:rtl/>
          <w:lang w:eastAsia="he-IL"/>
        </w:rPr>
        <w:t xml:space="preserve">ואז עברה לי מחשבה בראש, ואללה, אחלה אח </w:t>
      </w:r>
      <w:bookmarkStart w:id="1636" w:name="_ETM_Q1_2925742"/>
      <w:bookmarkEnd w:id="1636"/>
      <w:r>
        <w:rPr>
          <w:rFonts w:hint="cs"/>
          <w:rtl/>
          <w:lang w:eastAsia="he-IL"/>
        </w:rPr>
        <w:t xml:space="preserve">עדו נתניהו, גם אני אח של איציק, אבל </w:t>
      </w:r>
      <w:bookmarkStart w:id="1637" w:name="_ETM_Q1_2929564"/>
      <w:bookmarkEnd w:id="1637"/>
      <w:r>
        <w:rPr>
          <w:rFonts w:hint="cs"/>
          <w:rtl/>
          <w:lang w:eastAsia="he-IL"/>
        </w:rPr>
        <w:t>מה הוא היה כ</w:t>
      </w:r>
      <w:r w:rsidR="00AC5749">
        <w:rPr>
          <w:rFonts w:hint="cs"/>
          <w:rtl/>
          <w:lang w:eastAsia="he-IL"/>
        </w:rPr>
        <w:t>ותב</w:t>
      </w:r>
      <w:r>
        <w:rPr>
          <w:rFonts w:hint="cs"/>
          <w:rtl/>
          <w:lang w:eastAsia="he-IL"/>
        </w:rPr>
        <w:t xml:space="preserve"> על אח שלו השני, על </w:t>
      </w:r>
      <w:bookmarkStart w:id="1638" w:name="_ETM_Q1_2930149"/>
      <w:bookmarkEnd w:id="1638"/>
      <w:r>
        <w:rPr>
          <w:rFonts w:hint="cs"/>
          <w:rtl/>
          <w:lang w:eastAsia="he-IL"/>
        </w:rPr>
        <w:t xml:space="preserve">ביבי? האם הוא מסוגל לכתוב עליו ספר? איזה אירוע הוא </w:t>
      </w:r>
      <w:bookmarkStart w:id="1639" w:name="_ETM_Q1_2933126"/>
      <w:bookmarkEnd w:id="1639"/>
      <w:r>
        <w:rPr>
          <w:rFonts w:hint="cs"/>
          <w:rtl/>
          <w:lang w:eastAsia="he-IL"/>
        </w:rPr>
        <w:t xml:space="preserve">היה מציין בספר של ביבי? רציתי לחשוב, אולי באמת יש </w:t>
      </w:r>
      <w:bookmarkStart w:id="1640" w:name="_ETM_Q1_2937612"/>
      <w:bookmarkEnd w:id="1640"/>
      <w:r>
        <w:rPr>
          <w:rFonts w:hint="cs"/>
          <w:rtl/>
          <w:lang w:eastAsia="he-IL"/>
        </w:rPr>
        <w:t xml:space="preserve">משהו שביבי עשה ב-15 שנות שלטון שלו חוץ מאשר להיות </w:t>
      </w:r>
      <w:bookmarkStart w:id="1641" w:name="_ETM_Q1_2943721"/>
      <w:bookmarkEnd w:id="1641"/>
      <w:r>
        <w:rPr>
          <w:rFonts w:hint="cs"/>
          <w:rtl/>
          <w:lang w:eastAsia="he-IL"/>
        </w:rPr>
        <w:t xml:space="preserve">ראש הממשלה בתקופה הכי ארוכה שאפשר לכתוב על זה ספר, </w:t>
      </w:r>
      <w:bookmarkStart w:id="1642" w:name="_ETM_Q1_2946206"/>
      <w:bookmarkEnd w:id="1642"/>
      <w:r>
        <w:rPr>
          <w:rFonts w:hint="cs"/>
          <w:rtl/>
          <w:lang w:eastAsia="he-IL"/>
        </w:rPr>
        <w:t xml:space="preserve">שאפשר לכתוב על זה סיפור, שזאת הצלחה, שעם ישראל יוכל </w:t>
      </w:r>
      <w:bookmarkStart w:id="1643" w:name="_ETM_Q1_2954423"/>
      <w:bookmarkEnd w:id="1643"/>
      <w:r>
        <w:rPr>
          <w:rFonts w:hint="cs"/>
          <w:rtl/>
          <w:lang w:eastAsia="he-IL"/>
        </w:rPr>
        <w:t xml:space="preserve">כולו להזדהות עם זה, כמו שהוא מזדהה עם יוני נתניהו </w:t>
      </w:r>
      <w:bookmarkStart w:id="1644" w:name="_ETM_Q1_2956542"/>
      <w:bookmarkEnd w:id="1644"/>
      <w:r>
        <w:rPr>
          <w:rFonts w:hint="cs"/>
          <w:rtl/>
          <w:lang w:eastAsia="he-IL"/>
        </w:rPr>
        <w:t xml:space="preserve">שהוא גיבור </w:t>
      </w:r>
      <w:proofErr w:type="spellStart"/>
      <w:r>
        <w:rPr>
          <w:rFonts w:hint="cs"/>
          <w:rtl/>
          <w:lang w:eastAsia="he-IL"/>
        </w:rPr>
        <w:t>תנ"כי</w:t>
      </w:r>
      <w:proofErr w:type="spellEnd"/>
      <w:r>
        <w:rPr>
          <w:rFonts w:hint="cs"/>
          <w:rtl/>
          <w:lang w:eastAsia="he-IL"/>
        </w:rPr>
        <w:t xml:space="preserve">, ולא מצאתי. </w:t>
      </w:r>
    </w:p>
    <w:p w14:paraId="2C7EA6ED" w14:textId="77777777" w:rsidR="00344A10" w:rsidRDefault="00344A10" w:rsidP="008107CA">
      <w:pPr>
        <w:rPr>
          <w:rtl/>
          <w:lang w:eastAsia="he-IL"/>
        </w:rPr>
      </w:pPr>
      <w:bookmarkStart w:id="1645" w:name="_ETM_Q1_2964878"/>
      <w:bookmarkStart w:id="1646" w:name="_ETM_Q1_2964917"/>
      <w:bookmarkEnd w:id="1645"/>
      <w:bookmarkEnd w:id="1646"/>
    </w:p>
    <w:p w14:paraId="69CE1584" w14:textId="77777777" w:rsidR="00344A10" w:rsidRDefault="00344A10" w:rsidP="008107CA">
      <w:pPr>
        <w:rPr>
          <w:rtl/>
          <w:lang w:eastAsia="he-IL"/>
        </w:rPr>
      </w:pPr>
      <w:bookmarkStart w:id="1647" w:name="_ETM_Q1_2965038"/>
      <w:bookmarkStart w:id="1648" w:name="_ETM_Q1_2965075"/>
      <w:bookmarkEnd w:id="1647"/>
      <w:bookmarkEnd w:id="1648"/>
      <w:r>
        <w:rPr>
          <w:rFonts w:hint="cs"/>
          <w:rtl/>
          <w:lang w:eastAsia="he-IL"/>
        </w:rPr>
        <w:t xml:space="preserve">יכול להיות כי </w:t>
      </w:r>
      <w:bookmarkStart w:id="1649" w:name="_ETM_Q1_2962750"/>
      <w:bookmarkEnd w:id="1649"/>
      <w:r>
        <w:rPr>
          <w:rFonts w:hint="cs"/>
          <w:rtl/>
          <w:lang w:eastAsia="he-IL"/>
        </w:rPr>
        <w:t xml:space="preserve">אני לא </w:t>
      </w:r>
      <w:proofErr w:type="spellStart"/>
      <w:r>
        <w:rPr>
          <w:rFonts w:hint="cs"/>
          <w:rtl/>
          <w:lang w:eastAsia="he-IL"/>
        </w:rPr>
        <w:t>ביביסט</w:t>
      </w:r>
      <w:proofErr w:type="spellEnd"/>
      <w:r>
        <w:rPr>
          <w:rFonts w:hint="cs"/>
          <w:rtl/>
          <w:lang w:eastAsia="he-IL"/>
        </w:rPr>
        <w:t xml:space="preserve">, אבל לא מצאתי. אני מנסה לחשוב, </w:t>
      </w:r>
      <w:bookmarkStart w:id="1650" w:name="_ETM_Q1_2970309"/>
      <w:bookmarkEnd w:id="1650"/>
      <w:r>
        <w:rPr>
          <w:rFonts w:hint="cs"/>
          <w:rtl/>
          <w:lang w:eastAsia="he-IL"/>
        </w:rPr>
        <w:t>אני מאתמול שואל כל הזמן אנשים, תנו לי אירוע אחד</w:t>
      </w:r>
      <w:bookmarkStart w:id="1651" w:name="_ETM_Q1_2972405"/>
      <w:bookmarkEnd w:id="1651"/>
      <w:r>
        <w:rPr>
          <w:rFonts w:hint="cs"/>
          <w:rtl/>
          <w:lang w:eastAsia="he-IL"/>
        </w:rPr>
        <w:t xml:space="preserve"> שביבי עשה שאפשר באמת לכתוב עליו ספר, שאפשר לתת</w:t>
      </w:r>
      <w:bookmarkStart w:id="1652" w:name="_ETM_Q1_2980502"/>
      <w:bookmarkEnd w:id="1652"/>
      <w:r>
        <w:rPr>
          <w:rFonts w:hint="cs"/>
          <w:rtl/>
          <w:lang w:eastAsia="he-IL"/>
        </w:rPr>
        <w:t xml:space="preserve"> אותו דוגמה לעם, ממני תראו וכן תעשו. בבה"ד 1 </w:t>
      </w:r>
      <w:bookmarkStart w:id="1653" w:name="_ETM_Q1_2985295"/>
      <w:bookmarkEnd w:id="1653"/>
      <w:r>
        <w:rPr>
          <w:rFonts w:hint="cs"/>
          <w:rtl/>
          <w:lang w:eastAsia="he-IL"/>
        </w:rPr>
        <w:t xml:space="preserve">כתוב בכניסה, ממני תראו וכן תעשו. כלום, כל </w:t>
      </w:r>
      <w:bookmarkStart w:id="1654" w:name="_ETM_Q1_2992184"/>
      <w:bookmarkEnd w:id="1654"/>
      <w:r>
        <w:rPr>
          <w:rFonts w:hint="cs"/>
          <w:rtl/>
          <w:lang w:eastAsia="he-IL"/>
        </w:rPr>
        <w:t xml:space="preserve">הזמן עולה לי בראש רק שיסוי ופוליטיקה ושחיתות, אני לא </w:t>
      </w:r>
      <w:bookmarkStart w:id="1655" w:name="_ETM_Q1_2999336"/>
      <w:bookmarkEnd w:id="1655"/>
      <w:r>
        <w:rPr>
          <w:rFonts w:hint="cs"/>
          <w:rtl/>
          <w:lang w:eastAsia="he-IL"/>
        </w:rPr>
        <w:t xml:space="preserve">מצליח למצוא אירוע. </w:t>
      </w:r>
      <w:bookmarkStart w:id="1656" w:name="_ETM_Q1_3024443"/>
      <w:bookmarkEnd w:id="1656"/>
    </w:p>
    <w:p w14:paraId="34321547" w14:textId="77777777" w:rsidR="00344A10" w:rsidRDefault="00344A10" w:rsidP="008107CA">
      <w:pPr>
        <w:rPr>
          <w:rtl/>
          <w:lang w:eastAsia="he-IL"/>
        </w:rPr>
      </w:pPr>
      <w:bookmarkStart w:id="1657" w:name="_ETM_Q1_3024484"/>
      <w:bookmarkStart w:id="1658" w:name="_ETM_Q1_3024635"/>
      <w:bookmarkEnd w:id="1657"/>
      <w:bookmarkEnd w:id="1658"/>
    </w:p>
    <w:p w14:paraId="713BD74F" w14:textId="77777777" w:rsidR="00AC5749" w:rsidRDefault="00344A10" w:rsidP="008107CA">
      <w:pPr>
        <w:rPr>
          <w:rtl/>
          <w:lang w:eastAsia="he-IL"/>
        </w:rPr>
      </w:pPr>
      <w:bookmarkStart w:id="1659" w:name="_ETM_Q1_3024669"/>
      <w:bookmarkEnd w:id="1659"/>
      <w:r>
        <w:rPr>
          <w:rFonts w:hint="cs"/>
          <w:rtl/>
          <w:lang w:eastAsia="he-IL"/>
        </w:rPr>
        <w:t xml:space="preserve">ואז אמרתי, ואללה, אם ד"ר עדו נתניהו </w:t>
      </w:r>
      <w:bookmarkStart w:id="1660" w:name="_ETM_Q1_3005979"/>
      <w:bookmarkEnd w:id="1660"/>
      <w:r>
        <w:rPr>
          <w:rFonts w:hint="cs"/>
          <w:rtl/>
          <w:lang w:eastAsia="he-IL"/>
        </w:rPr>
        <w:t xml:space="preserve">מוצא לכבד את אח שלו בכל זאת בספר אז אולי </w:t>
      </w:r>
      <w:bookmarkStart w:id="1661" w:name="_ETM_Q1_3013586"/>
      <w:bookmarkEnd w:id="1661"/>
      <w:r>
        <w:rPr>
          <w:rFonts w:hint="cs"/>
          <w:rtl/>
          <w:lang w:eastAsia="he-IL"/>
        </w:rPr>
        <w:t xml:space="preserve">שיתחיל לכתוב מדע בדיוני. כן, שיכתוב מדע בדיוני, מותר במדע </w:t>
      </w:r>
      <w:bookmarkStart w:id="1662" w:name="_ETM_Q1_3022835"/>
      <w:bookmarkEnd w:id="1662"/>
      <w:r>
        <w:rPr>
          <w:rFonts w:hint="cs"/>
          <w:rtl/>
          <w:lang w:eastAsia="he-IL"/>
        </w:rPr>
        <w:t xml:space="preserve">בדיוני להגיד את הכול ואז הוא יחשוב כמו </w:t>
      </w:r>
      <w:proofErr w:type="spellStart"/>
      <w:r>
        <w:rPr>
          <w:rFonts w:hint="cs"/>
          <w:rtl/>
          <w:lang w:eastAsia="he-IL"/>
        </w:rPr>
        <w:t>דיסטל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63" w:name="_ETM_Q1_3025326"/>
      <w:bookmarkEnd w:id="1663"/>
      <w:r>
        <w:rPr>
          <w:rFonts w:hint="cs"/>
          <w:rtl/>
          <w:lang w:eastAsia="he-IL"/>
        </w:rPr>
        <w:t xml:space="preserve">שהוא אבי האומה, ואז הוא יחשוב כמו אחרים שאין </w:t>
      </w:r>
      <w:bookmarkStart w:id="1664" w:name="_ETM_Q1_3031701"/>
      <w:bookmarkEnd w:id="1664"/>
      <w:r>
        <w:rPr>
          <w:rFonts w:hint="cs"/>
          <w:rtl/>
          <w:lang w:eastAsia="he-IL"/>
        </w:rPr>
        <w:t xml:space="preserve">יותר חוץ ממנו ואם הוא נעלם המדינה נעלמת. מסתבר רק </w:t>
      </w:r>
      <w:bookmarkStart w:id="1665" w:name="_ETM_Q1_3033943"/>
      <w:bookmarkEnd w:id="1665"/>
      <w:r w:rsidR="00AC574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כשהוא כאן המדינה הולכת ונעלמת ואם הוא ייעלם תאמינו </w:t>
      </w:r>
      <w:bookmarkStart w:id="1666" w:name="_ETM_Q1_3039337"/>
      <w:bookmarkEnd w:id="1666"/>
      <w:r>
        <w:rPr>
          <w:rFonts w:hint="cs"/>
          <w:rtl/>
          <w:lang w:eastAsia="he-IL"/>
        </w:rPr>
        <w:t>לי כל הכוכבים יסתדרו</w:t>
      </w:r>
      <w:r w:rsidR="00AC5749">
        <w:rPr>
          <w:rFonts w:hint="cs"/>
          <w:rtl/>
          <w:lang w:eastAsia="he-IL"/>
        </w:rPr>
        <w:t>.</w:t>
      </w:r>
    </w:p>
    <w:p w14:paraId="224855BD" w14:textId="77777777" w:rsidR="00AC5749" w:rsidRDefault="00AC5749" w:rsidP="008107CA">
      <w:pPr>
        <w:rPr>
          <w:rtl/>
          <w:lang w:eastAsia="he-IL"/>
        </w:rPr>
      </w:pPr>
    </w:p>
    <w:p w14:paraId="0D9F3973" w14:textId="7E0953D7" w:rsidR="00344A10" w:rsidRDefault="00344A10" w:rsidP="00AC57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ויושבים פה אנשים שיש להם לפני </w:t>
      </w:r>
      <w:bookmarkStart w:id="1667" w:name="_ETM_Q1_3045074"/>
      <w:bookmarkEnd w:id="1667"/>
      <w:r>
        <w:rPr>
          <w:rFonts w:hint="cs"/>
          <w:rtl/>
          <w:lang w:eastAsia="he-IL"/>
        </w:rPr>
        <w:t xml:space="preserve">השם קידומת שקוראים לה חבר כנסת והם לא מתביישים בזה, </w:t>
      </w:r>
      <w:bookmarkStart w:id="1668" w:name="_ETM_Q1_3055089"/>
      <w:bookmarkEnd w:id="1668"/>
      <w:r>
        <w:rPr>
          <w:rFonts w:hint="cs"/>
          <w:rtl/>
          <w:lang w:eastAsia="he-IL"/>
        </w:rPr>
        <w:t xml:space="preserve">אתם שמים לב לזה? כתוב להם חבר כנסת </w:t>
      </w:r>
      <w:bookmarkStart w:id="1669" w:name="_ETM_Q1_3058787"/>
      <w:bookmarkEnd w:id="1669"/>
      <w:r>
        <w:rPr>
          <w:rFonts w:hint="cs"/>
          <w:rtl/>
          <w:lang w:eastAsia="he-IL"/>
        </w:rPr>
        <w:t xml:space="preserve">והם לא מתביישים בזה. והם לא עשו כלום. </w:t>
      </w:r>
      <w:bookmarkStart w:id="1670" w:name="_ETM_Q1_3061313"/>
      <w:bookmarkStart w:id="1671" w:name="_ETM_Q1_3061354"/>
      <w:bookmarkStart w:id="1672" w:name="_ETM_Q1_3061474"/>
      <w:bookmarkStart w:id="1673" w:name="_ETM_Q1_3061510"/>
      <w:bookmarkEnd w:id="1670"/>
      <w:bookmarkEnd w:id="1671"/>
      <w:bookmarkEnd w:id="1672"/>
      <w:bookmarkEnd w:id="1673"/>
      <w:proofErr w:type="spellStart"/>
      <w:r>
        <w:rPr>
          <w:rFonts w:hint="cs"/>
          <w:rtl/>
          <w:lang w:eastAsia="he-IL"/>
        </w:rPr>
        <w:t>אייכלר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674" w:name="_ETM_Q1_3062675"/>
      <w:bookmarkEnd w:id="1674"/>
      <w:r>
        <w:rPr>
          <w:rFonts w:hint="cs"/>
          <w:rtl/>
          <w:lang w:eastAsia="he-IL"/>
        </w:rPr>
        <w:t xml:space="preserve">מה עשית למען שחרור החטופים? אתה לא רוצה להתייחס אליי, </w:t>
      </w:r>
      <w:bookmarkStart w:id="1675" w:name="_ETM_Q1_3066387"/>
      <w:bookmarkEnd w:id="1675"/>
      <w:r>
        <w:rPr>
          <w:rFonts w:hint="cs"/>
          <w:rtl/>
          <w:lang w:eastAsia="he-IL"/>
        </w:rPr>
        <w:t xml:space="preserve">נכון? אני מבלבל לך את המוח. </w:t>
      </w:r>
      <w:r w:rsidR="000206EA">
        <w:rPr>
          <w:rFonts w:hint="cs"/>
          <w:rtl/>
          <w:lang w:eastAsia="he-IL"/>
        </w:rPr>
        <w:t xml:space="preserve">הנה, יושב פה ציבור, </w:t>
      </w:r>
      <w:bookmarkStart w:id="1676" w:name="_ETM_Q1_3072370"/>
      <w:bookmarkEnd w:id="1676"/>
      <w:r w:rsidR="000206EA">
        <w:rPr>
          <w:rFonts w:hint="cs"/>
          <w:rtl/>
          <w:lang w:eastAsia="he-IL"/>
        </w:rPr>
        <w:t>אתה נבחר ציבור, יש 120 חטופים בעזה, מה עשית, דבר</w:t>
      </w:r>
      <w:bookmarkStart w:id="1677" w:name="_ETM_Q1_3078290"/>
      <w:bookmarkEnd w:id="1677"/>
      <w:r w:rsidR="000206EA">
        <w:rPr>
          <w:rFonts w:hint="cs"/>
          <w:rtl/>
          <w:lang w:eastAsia="he-IL"/>
        </w:rPr>
        <w:t xml:space="preserve"> אחד תגיד לי, למען שחרור החטופים? יש? </w:t>
      </w:r>
      <w:bookmarkStart w:id="1678" w:name="_ETM_Q1_3083052"/>
      <w:bookmarkEnd w:id="1678"/>
      <w:r w:rsidR="000206EA">
        <w:rPr>
          <w:rFonts w:hint="cs"/>
          <w:rtl/>
          <w:lang w:eastAsia="he-IL"/>
        </w:rPr>
        <w:t xml:space="preserve">נכתוב עליך ספר אולי, משהו. לא עשית, לכן אין </w:t>
      </w:r>
      <w:bookmarkStart w:id="1679" w:name="_ETM_Q1_3089622"/>
      <w:bookmarkEnd w:id="1679"/>
      <w:r w:rsidR="000206EA">
        <w:rPr>
          <w:rFonts w:hint="cs"/>
          <w:rtl/>
          <w:lang w:eastAsia="he-IL"/>
        </w:rPr>
        <w:t xml:space="preserve">לך מה להגיד. מה שעשית זה להחליש את הצבא כדי </w:t>
      </w:r>
      <w:bookmarkStart w:id="1680" w:name="_ETM_Q1_3092239"/>
      <w:bookmarkEnd w:id="1680"/>
      <w:r w:rsidR="000206EA">
        <w:rPr>
          <w:rFonts w:hint="cs"/>
          <w:rtl/>
          <w:lang w:eastAsia="he-IL"/>
        </w:rPr>
        <w:t xml:space="preserve">שלא יגיעו לשם חיילים, לעשות חוק פטורים, חוק רבנים, חוק </w:t>
      </w:r>
      <w:bookmarkStart w:id="1681" w:name="_ETM_Q1_3100639"/>
      <w:bookmarkEnd w:id="1681"/>
      <w:r w:rsidR="000206EA">
        <w:rPr>
          <w:rtl/>
          <w:lang w:eastAsia="he-IL"/>
        </w:rPr>
        <w:t>–</w:t>
      </w:r>
      <w:r w:rsidR="000206EA">
        <w:rPr>
          <w:rFonts w:hint="cs"/>
          <w:rtl/>
          <w:lang w:eastAsia="he-IL"/>
        </w:rPr>
        <w:t xml:space="preserve"> במקום שיהיה שוטר מקוף יהיה רב מקוף, יעמוד לכם </w:t>
      </w:r>
      <w:bookmarkStart w:id="1682" w:name="_ETM_Q1_3102658"/>
      <w:bookmarkEnd w:id="1682"/>
      <w:r w:rsidR="000206EA">
        <w:rPr>
          <w:rFonts w:hint="cs"/>
          <w:rtl/>
          <w:lang w:eastAsia="he-IL"/>
        </w:rPr>
        <w:t xml:space="preserve">רב בכל צומת ותרצו לשאול אותו שאלות. </w:t>
      </w:r>
      <w:bookmarkStart w:id="1683" w:name="_ETM_Q1_3110730"/>
      <w:bookmarkEnd w:id="1683"/>
    </w:p>
    <w:p w14:paraId="6EA36A78" w14:textId="77777777" w:rsidR="000206EA" w:rsidRDefault="000206EA" w:rsidP="008107CA">
      <w:pPr>
        <w:rPr>
          <w:rtl/>
          <w:lang w:eastAsia="he-IL"/>
        </w:rPr>
      </w:pPr>
      <w:bookmarkStart w:id="1684" w:name="_ETM_Q1_3110770"/>
      <w:bookmarkEnd w:id="1684"/>
    </w:p>
    <w:p w14:paraId="25115162" w14:textId="46E265E7" w:rsidR="000206EA" w:rsidRDefault="000206EA" w:rsidP="008107CA">
      <w:pPr>
        <w:rPr>
          <w:rtl/>
          <w:lang w:eastAsia="he-IL"/>
        </w:rPr>
      </w:pPr>
      <w:bookmarkStart w:id="1685" w:name="_ETM_Q1_3108864"/>
      <w:bookmarkStart w:id="1686" w:name="_ETM_Q1_3108902"/>
      <w:bookmarkEnd w:id="1685"/>
      <w:bookmarkEnd w:id="1686"/>
      <w:r>
        <w:rPr>
          <w:rFonts w:hint="cs"/>
          <w:rtl/>
          <w:lang w:eastAsia="he-IL"/>
        </w:rPr>
        <w:t>זה מטריד אותך,</w:t>
      </w:r>
      <w:bookmarkStart w:id="1687" w:name="_ETM_Q1_3110544"/>
      <w:bookmarkEnd w:id="1687"/>
      <w:r>
        <w:rPr>
          <w:rFonts w:hint="cs"/>
          <w:rtl/>
          <w:lang w:eastAsia="he-IL"/>
        </w:rPr>
        <w:t xml:space="preserve"> נכון? כן, אני מעייף אותך, זה נושא משעמם</w:t>
      </w:r>
      <w:r w:rsidR="00AC574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החטופים, </w:t>
      </w:r>
      <w:bookmarkStart w:id="1688" w:name="_ETM_Q1_3118878"/>
      <w:bookmarkEnd w:id="1688"/>
      <w:r>
        <w:rPr>
          <w:rFonts w:hint="cs"/>
          <w:rtl/>
          <w:lang w:eastAsia="he-IL"/>
        </w:rPr>
        <w:t xml:space="preserve">נושא משעמם, אתם לא שם. כמה פעמים ביום את חושבת </w:t>
      </w:r>
      <w:bookmarkStart w:id="1689" w:name="_ETM_Q1_3120843"/>
      <w:bookmarkEnd w:id="1689"/>
      <w:r>
        <w:rPr>
          <w:rFonts w:hint="cs"/>
          <w:rtl/>
          <w:lang w:eastAsia="he-IL"/>
        </w:rPr>
        <w:t xml:space="preserve">על החטופים? </w:t>
      </w:r>
      <w:bookmarkStart w:id="1690" w:name="_ETM_Q1_3122627"/>
      <w:bookmarkEnd w:id="1690"/>
    </w:p>
    <w:p w14:paraId="7D7AB5F5" w14:textId="77777777" w:rsidR="00ED16D8" w:rsidRDefault="00ED16D8" w:rsidP="00ED16D8">
      <w:pPr>
        <w:rPr>
          <w:rtl/>
          <w:lang w:eastAsia="he-IL"/>
        </w:rPr>
      </w:pPr>
      <w:bookmarkStart w:id="1691" w:name="_ETM_Q1_3122668"/>
      <w:bookmarkStart w:id="1692" w:name="_ETM_Q1_3119942"/>
      <w:bookmarkStart w:id="1693" w:name="_ETM_Q1_3129981"/>
      <w:bookmarkStart w:id="1694" w:name="_ETM_Q1_3126064"/>
      <w:bookmarkStart w:id="1695" w:name="_ETM_Q1_3126109"/>
      <w:bookmarkEnd w:id="1691"/>
      <w:bookmarkEnd w:id="1692"/>
      <w:bookmarkEnd w:id="1693"/>
      <w:bookmarkEnd w:id="1694"/>
      <w:bookmarkEnd w:id="1695"/>
    </w:p>
    <w:p w14:paraId="024D9D5A" w14:textId="0083EF7F" w:rsidR="00ED16D8" w:rsidRDefault="00ED16D8" w:rsidP="00ED16D8">
      <w:pPr>
        <w:pStyle w:val="af9"/>
        <w:keepNext/>
        <w:rPr>
          <w:rtl/>
          <w:lang w:eastAsia="he-IL"/>
        </w:rPr>
      </w:pPr>
      <w:bookmarkStart w:id="1696" w:name="ET_guest_יסכה_בינה_201"/>
      <w:r w:rsidRPr="00ED16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ED16D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696"/>
    </w:p>
    <w:p w14:paraId="19B4CD52" w14:textId="77777777" w:rsidR="00ED16D8" w:rsidRDefault="00ED16D8" w:rsidP="00ED16D8">
      <w:pPr>
        <w:pStyle w:val="KeepWithNext"/>
        <w:rPr>
          <w:rtl/>
          <w:lang w:eastAsia="he-IL"/>
        </w:rPr>
      </w:pPr>
    </w:p>
    <w:p w14:paraId="5BF9D2F7" w14:textId="0D06A746" w:rsidR="000206EA" w:rsidRDefault="000206EA" w:rsidP="000206EA">
      <w:pPr>
        <w:rPr>
          <w:rtl/>
          <w:lang w:eastAsia="he-IL"/>
        </w:rPr>
      </w:pPr>
      <w:bookmarkStart w:id="1697" w:name="_ETM_Q1_3130214"/>
      <w:bookmarkStart w:id="1698" w:name="_ETM_Q1_3130237"/>
      <w:bookmarkStart w:id="1699" w:name="_ETM_Q1_3130190"/>
      <w:bookmarkStart w:id="1700" w:name="_ETM_Q1_3120210"/>
      <w:bookmarkStart w:id="1701" w:name="_ETM_Q1_3120243"/>
      <w:bookmarkEnd w:id="1697"/>
      <w:bookmarkEnd w:id="1698"/>
      <w:bookmarkEnd w:id="1699"/>
      <w:bookmarkEnd w:id="1700"/>
      <w:bookmarkEnd w:id="1701"/>
      <w:r>
        <w:rPr>
          <w:rFonts w:hint="cs"/>
          <w:rtl/>
          <w:lang w:eastAsia="he-IL"/>
        </w:rPr>
        <w:t xml:space="preserve">הרבה יותר ממה שאתה חושב. </w:t>
      </w:r>
      <w:bookmarkStart w:id="1702" w:name="_ETM_Q1_3123205"/>
      <w:bookmarkEnd w:id="1702"/>
    </w:p>
    <w:p w14:paraId="697AF466" w14:textId="77777777" w:rsidR="000206EA" w:rsidRDefault="000206EA" w:rsidP="000206EA">
      <w:pPr>
        <w:rPr>
          <w:rtl/>
          <w:lang w:eastAsia="he-IL"/>
        </w:rPr>
      </w:pPr>
      <w:bookmarkStart w:id="1703" w:name="_ETM_Q1_3123247"/>
      <w:bookmarkEnd w:id="1703"/>
    </w:p>
    <w:p w14:paraId="48B047DE" w14:textId="005F6A3B" w:rsidR="000206EA" w:rsidRDefault="000206EA" w:rsidP="000206EA">
      <w:pPr>
        <w:pStyle w:val="af9"/>
        <w:keepNext/>
        <w:rPr>
          <w:rtl/>
          <w:lang w:eastAsia="he-IL"/>
        </w:rPr>
      </w:pPr>
      <w:bookmarkStart w:id="1704" w:name="ET_guest_דני_אלגרט_185"/>
      <w:r w:rsidRPr="00020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206EA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704"/>
    </w:p>
    <w:p w14:paraId="705DBB23" w14:textId="77777777" w:rsidR="000206EA" w:rsidRDefault="000206EA" w:rsidP="000206EA">
      <w:pPr>
        <w:pStyle w:val="KeepWithNext"/>
        <w:rPr>
          <w:rtl/>
          <w:lang w:eastAsia="he-IL"/>
        </w:rPr>
      </w:pPr>
    </w:p>
    <w:p w14:paraId="17D9600D" w14:textId="7B6ABEA5" w:rsidR="000206EA" w:rsidRDefault="000206EA" w:rsidP="000206EA">
      <w:pPr>
        <w:rPr>
          <w:rtl/>
          <w:lang w:eastAsia="he-IL"/>
        </w:rPr>
      </w:pPr>
      <w:bookmarkStart w:id="1705" w:name="_ETM_Q1_3123745"/>
      <w:bookmarkStart w:id="1706" w:name="_ETM_Q1_3123779"/>
      <w:bookmarkEnd w:id="1705"/>
      <w:bookmarkEnd w:id="1706"/>
      <w:r>
        <w:rPr>
          <w:rFonts w:hint="cs"/>
          <w:rtl/>
          <w:lang w:eastAsia="he-IL"/>
        </w:rPr>
        <w:t xml:space="preserve">מה את אומרת? </w:t>
      </w:r>
      <w:bookmarkStart w:id="1707" w:name="_ETM_Q1_3124344"/>
      <w:bookmarkEnd w:id="1707"/>
      <w:r>
        <w:rPr>
          <w:rFonts w:hint="cs"/>
          <w:rtl/>
          <w:lang w:eastAsia="he-IL"/>
        </w:rPr>
        <w:t xml:space="preserve">אני רואה לפי הבעת הפנים שלך כמה בא לך שאני </w:t>
      </w:r>
      <w:bookmarkStart w:id="1708" w:name="_ETM_Q1_3127267"/>
      <w:bookmarkEnd w:id="1708"/>
      <w:r>
        <w:rPr>
          <w:rFonts w:hint="cs"/>
          <w:rtl/>
          <w:lang w:eastAsia="he-IL"/>
        </w:rPr>
        <w:t xml:space="preserve">אעוף לך מפה. </w:t>
      </w:r>
    </w:p>
    <w:p w14:paraId="44574F38" w14:textId="77777777" w:rsidR="00ED16D8" w:rsidRDefault="00ED16D8" w:rsidP="00ED16D8">
      <w:pPr>
        <w:rPr>
          <w:rtl/>
          <w:lang w:eastAsia="he-IL"/>
        </w:rPr>
      </w:pPr>
      <w:bookmarkStart w:id="1709" w:name="_ETM_Q1_3128882"/>
      <w:bookmarkStart w:id="1710" w:name="_ETM_Q1_3128914"/>
      <w:bookmarkStart w:id="1711" w:name="_ETM_Q1_3125967"/>
      <w:bookmarkStart w:id="1712" w:name="_ETM_Q1_3126479"/>
      <w:bookmarkStart w:id="1713" w:name="_ETM_Q1_3129604"/>
      <w:bookmarkStart w:id="1714" w:name="_ETM_Q1_3131656"/>
      <w:bookmarkEnd w:id="1709"/>
      <w:bookmarkEnd w:id="1710"/>
      <w:bookmarkEnd w:id="1711"/>
      <w:bookmarkEnd w:id="1712"/>
      <w:bookmarkEnd w:id="1713"/>
      <w:bookmarkEnd w:id="1714"/>
    </w:p>
    <w:p w14:paraId="254A477E" w14:textId="46C0D69D" w:rsidR="00ED16D8" w:rsidRDefault="00ED16D8" w:rsidP="00ED16D8">
      <w:pPr>
        <w:pStyle w:val="af9"/>
        <w:keepNext/>
        <w:rPr>
          <w:rtl/>
          <w:lang w:eastAsia="he-IL"/>
        </w:rPr>
      </w:pPr>
      <w:bookmarkStart w:id="1715" w:name="ET_guest_יסכה_בינה_202"/>
      <w:r w:rsidRPr="00ED16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ED16D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715"/>
    </w:p>
    <w:p w14:paraId="49A36CFD" w14:textId="77777777" w:rsidR="00ED16D8" w:rsidRDefault="00ED16D8" w:rsidP="00ED16D8">
      <w:pPr>
        <w:pStyle w:val="KeepWithNext"/>
        <w:rPr>
          <w:rtl/>
          <w:lang w:eastAsia="he-IL"/>
        </w:rPr>
      </w:pPr>
    </w:p>
    <w:p w14:paraId="1956377C" w14:textId="6DD54152" w:rsidR="000206EA" w:rsidRDefault="00ED16D8" w:rsidP="000206EA">
      <w:pPr>
        <w:rPr>
          <w:rtl/>
          <w:lang w:eastAsia="he-IL"/>
        </w:rPr>
      </w:pPr>
      <w:bookmarkStart w:id="1716" w:name="_ETM_Q1_3131949"/>
      <w:bookmarkStart w:id="1717" w:name="_ETM_Q1_3131975"/>
      <w:bookmarkStart w:id="1718" w:name="_ETM_Q1_3129808"/>
      <w:bookmarkStart w:id="1719" w:name="_ETM_Q1_3129831"/>
      <w:bookmarkStart w:id="1720" w:name="_ETM_Q1_3126706"/>
      <w:bookmarkStart w:id="1721" w:name="_ETM_Q1_3126728"/>
      <w:bookmarkEnd w:id="1716"/>
      <w:bookmarkEnd w:id="1717"/>
      <w:bookmarkEnd w:id="1718"/>
      <w:bookmarkEnd w:id="1719"/>
      <w:bookmarkEnd w:id="1720"/>
      <w:bookmarkEnd w:id="1721"/>
      <w:r>
        <w:rPr>
          <w:rFonts w:hint="cs"/>
          <w:rtl/>
          <w:lang w:eastAsia="he-IL"/>
        </w:rPr>
        <w:t>ל</w:t>
      </w:r>
      <w:r w:rsidR="000206EA">
        <w:rPr>
          <w:rFonts w:hint="cs"/>
          <w:rtl/>
          <w:lang w:eastAsia="he-IL"/>
        </w:rPr>
        <w:t>א, ממש לא</w:t>
      </w:r>
      <w:bookmarkStart w:id="1722" w:name="_ETM_Q1_3129148"/>
      <w:bookmarkEnd w:id="1722"/>
      <w:r>
        <w:rPr>
          <w:rFonts w:hint="cs"/>
          <w:rtl/>
          <w:lang w:eastAsia="he-IL"/>
        </w:rPr>
        <w:t xml:space="preserve">. </w:t>
      </w:r>
    </w:p>
    <w:p w14:paraId="4B9DB539" w14:textId="77777777" w:rsidR="000206EA" w:rsidRDefault="000206EA" w:rsidP="000206EA">
      <w:pPr>
        <w:rPr>
          <w:rtl/>
          <w:lang w:eastAsia="he-IL"/>
        </w:rPr>
      </w:pPr>
      <w:bookmarkStart w:id="1723" w:name="_ETM_Q1_3132833"/>
      <w:bookmarkStart w:id="1724" w:name="_ETM_Q1_3132866"/>
      <w:bookmarkEnd w:id="1723"/>
      <w:bookmarkEnd w:id="1724"/>
    </w:p>
    <w:p w14:paraId="75DA4D0C" w14:textId="55FE2AB2" w:rsidR="000206EA" w:rsidRDefault="000206EA" w:rsidP="000206EA">
      <w:pPr>
        <w:pStyle w:val="af9"/>
        <w:keepNext/>
        <w:rPr>
          <w:rtl/>
          <w:lang w:eastAsia="he-IL"/>
        </w:rPr>
      </w:pPr>
      <w:bookmarkStart w:id="1725" w:name="ET_guest_דני_אלגרט_189"/>
      <w:r w:rsidRPr="000206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דני </w:t>
      </w:r>
      <w:proofErr w:type="spellStart"/>
      <w:r>
        <w:rPr>
          <w:rtl/>
          <w:lang w:eastAsia="he-IL"/>
        </w:rPr>
        <w:t>אלגרט</w:t>
      </w:r>
      <w:proofErr w:type="spellEnd"/>
      <w:r>
        <w:rPr>
          <w:rtl/>
          <w:lang w:eastAsia="he-IL"/>
        </w:rPr>
        <w:t>:</w:t>
      </w:r>
      <w:r w:rsidRPr="000206EA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725"/>
    </w:p>
    <w:p w14:paraId="4A9C550A" w14:textId="77777777" w:rsidR="000206EA" w:rsidRDefault="000206EA" w:rsidP="000206EA">
      <w:pPr>
        <w:pStyle w:val="KeepWithNext"/>
        <w:rPr>
          <w:rtl/>
          <w:lang w:eastAsia="he-IL"/>
        </w:rPr>
      </w:pPr>
    </w:p>
    <w:p w14:paraId="7CA8F301" w14:textId="42B2D0CC" w:rsidR="000206EA" w:rsidRDefault="000206EA" w:rsidP="000206EA">
      <w:pPr>
        <w:rPr>
          <w:rtl/>
          <w:lang w:eastAsia="he-IL"/>
        </w:rPr>
      </w:pPr>
      <w:bookmarkStart w:id="1726" w:name="_ETM_Q1_3131273"/>
      <w:bookmarkStart w:id="1727" w:name="_ETM_Q1_3131296"/>
      <w:bookmarkEnd w:id="1726"/>
      <w:bookmarkEnd w:id="1727"/>
      <w:r>
        <w:rPr>
          <w:rFonts w:hint="cs"/>
          <w:rtl/>
          <w:lang w:eastAsia="he-IL"/>
        </w:rPr>
        <w:t xml:space="preserve">אז אני רוצה להגיד </w:t>
      </w:r>
      <w:bookmarkStart w:id="1728" w:name="_ETM_Q1_3133210"/>
      <w:bookmarkEnd w:id="1728"/>
      <w:r>
        <w:rPr>
          <w:rFonts w:hint="cs"/>
          <w:rtl/>
          <w:lang w:eastAsia="he-IL"/>
        </w:rPr>
        <w:t xml:space="preserve">לכם קודם כל יישר כוח על מה שאתם לא עושים, </w:t>
      </w:r>
      <w:bookmarkStart w:id="1729" w:name="_ETM_Q1_3138704"/>
      <w:bookmarkEnd w:id="1729"/>
      <w:r>
        <w:rPr>
          <w:rFonts w:hint="cs"/>
          <w:rtl/>
          <w:lang w:eastAsia="he-IL"/>
        </w:rPr>
        <w:t xml:space="preserve">תתגאו בכך. תהיו גאים ותמשיכו הלאה בכל הכוח לא לעשות. </w:t>
      </w:r>
      <w:bookmarkStart w:id="1730" w:name="_ETM_Q1_3149451"/>
      <w:bookmarkEnd w:id="1730"/>
      <w:r>
        <w:rPr>
          <w:rFonts w:hint="cs"/>
          <w:rtl/>
          <w:lang w:eastAsia="he-IL"/>
        </w:rPr>
        <w:t>תמשיכו לא לעשות בכל הכוח, אולי ככה נביא</w:t>
      </w:r>
      <w:bookmarkStart w:id="1731" w:name="_ETM_Q1_3150693"/>
      <w:bookmarkEnd w:id="1731"/>
      <w:r>
        <w:rPr>
          <w:rFonts w:hint="cs"/>
          <w:rtl/>
          <w:lang w:eastAsia="he-IL"/>
        </w:rPr>
        <w:t xml:space="preserve"> אותם. תמשיכו. מי שחושב שהוא יהודי , יהדות זה לא </w:t>
      </w:r>
      <w:bookmarkStart w:id="1732" w:name="_ETM_Q1_3162477"/>
      <w:bookmarkEnd w:id="1732"/>
      <w:r>
        <w:rPr>
          <w:rFonts w:hint="cs"/>
          <w:rtl/>
          <w:lang w:eastAsia="he-IL"/>
        </w:rPr>
        <w:t xml:space="preserve">לשים כיפה על הראש וללכת עם זקן ופאות, יהדות זה </w:t>
      </w:r>
      <w:bookmarkStart w:id="1733" w:name="_ETM_Q1_3163847"/>
      <w:bookmarkEnd w:id="1733"/>
      <w:r>
        <w:rPr>
          <w:rFonts w:hint="cs"/>
          <w:rtl/>
          <w:lang w:eastAsia="he-IL"/>
        </w:rPr>
        <w:t xml:space="preserve">לא לשים כיסוי ראש, יהדות זה להיות בן אדם קודם </w:t>
      </w:r>
      <w:bookmarkStart w:id="1734" w:name="_ETM_Q1_3171830"/>
      <w:bookmarkEnd w:id="1734"/>
      <w:r>
        <w:rPr>
          <w:rFonts w:hint="cs"/>
          <w:rtl/>
          <w:lang w:eastAsia="he-IL"/>
        </w:rPr>
        <w:t xml:space="preserve">כל, עם ערכים, מישהו שדואג לאחרים, לשכן שלו, לא רק </w:t>
      </w:r>
      <w:bookmarkStart w:id="1735" w:name="_ETM_Q1_3178687"/>
      <w:bookmarkEnd w:id="1735"/>
      <w:r>
        <w:rPr>
          <w:rFonts w:hint="cs"/>
          <w:rtl/>
          <w:lang w:eastAsia="he-IL"/>
        </w:rPr>
        <w:t xml:space="preserve">למי שמאמין כמוהו, לכולם, לכל בני האדם. </w:t>
      </w:r>
    </w:p>
    <w:p w14:paraId="52DF1BFB" w14:textId="77777777" w:rsidR="00ED4A64" w:rsidRDefault="00ED4A64" w:rsidP="000206EA">
      <w:pPr>
        <w:rPr>
          <w:rtl/>
          <w:lang w:eastAsia="he-IL"/>
        </w:rPr>
      </w:pPr>
      <w:bookmarkStart w:id="1736" w:name="_ETM_Q1_3186701"/>
      <w:bookmarkStart w:id="1737" w:name="_ETM_Q1_3186735"/>
      <w:bookmarkEnd w:id="1736"/>
      <w:bookmarkEnd w:id="1737"/>
    </w:p>
    <w:p w14:paraId="68199AFC" w14:textId="3E79D44B" w:rsidR="00ED4A64" w:rsidRDefault="00ED4A64" w:rsidP="000206EA">
      <w:pPr>
        <w:rPr>
          <w:rtl/>
          <w:lang w:eastAsia="he-IL"/>
        </w:rPr>
      </w:pPr>
      <w:bookmarkStart w:id="1738" w:name="_ETM_Q1_3186862"/>
      <w:bookmarkStart w:id="1739" w:name="_ETM_Q1_3186891"/>
      <w:bookmarkEnd w:id="1738"/>
      <w:bookmarkEnd w:id="1739"/>
      <w:r>
        <w:rPr>
          <w:rFonts w:hint="cs"/>
          <w:rtl/>
          <w:lang w:eastAsia="he-IL"/>
        </w:rPr>
        <w:t xml:space="preserve">אגב הקהילה החדשה </w:t>
      </w:r>
      <w:bookmarkStart w:id="1740" w:name="_ETM_Q1_3185282"/>
      <w:bookmarkEnd w:id="1740"/>
      <w:r>
        <w:rPr>
          <w:rFonts w:hint="cs"/>
          <w:rtl/>
          <w:lang w:eastAsia="he-IL"/>
        </w:rPr>
        <w:t xml:space="preserve">בעזה היא קהילה מגוונת, יש שם גם מוסלמים, זה לא </w:t>
      </w:r>
      <w:bookmarkStart w:id="1741" w:name="_ETM_Q1_3190891"/>
      <w:bookmarkEnd w:id="1741"/>
      <w:r>
        <w:rPr>
          <w:rFonts w:hint="cs"/>
          <w:rtl/>
          <w:lang w:eastAsia="he-IL"/>
        </w:rPr>
        <w:t xml:space="preserve">רק יהודים. אנחנו כנראה עם הקהילה הזאת הולכים להגשים את </w:t>
      </w:r>
      <w:bookmarkStart w:id="1742" w:name="_ETM_Q1_3196368"/>
      <w:bookmarkEnd w:id="1742"/>
      <w:r>
        <w:rPr>
          <w:rFonts w:hint="cs"/>
          <w:rtl/>
          <w:lang w:eastAsia="he-IL"/>
        </w:rPr>
        <w:t xml:space="preserve">החלום של איתמר בן גביר, להקים את היישוב היהודי הראשון </w:t>
      </w:r>
      <w:bookmarkStart w:id="1743" w:name="_ETM_Q1_3201974"/>
      <w:bookmarkEnd w:id="1743"/>
      <w:r>
        <w:rPr>
          <w:rFonts w:hint="cs"/>
          <w:rtl/>
          <w:lang w:eastAsia="he-IL"/>
        </w:rPr>
        <w:t xml:space="preserve">בעזה. אתם יודעים מי דואג להם עכשיו, מי שדואג </w:t>
      </w:r>
      <w:bookmarkStart w:id="1744" w:name="_ETM_Q1_3206665"/>
      <w:bookmarkEnd w:id="1744"/>
      <w:r>
        <w:rPr>
          <w:rFonts w:hint="cs"/>
          <w:rtl/>
          <w:lang w:eastAsia="he-IL"/>
        </w:rPr>
        <w:t xml:space="preserve">היום שהחטופים יהיו בריאים ונותן להם אוכל ואם הם צריכים </w:t>
      </w:r>
      <w:bookmarkStart w:id="1745" w:name="_ETM_Q1_3213505"/>
      <w:bookmarkEnd w:id="1745"/>
      <w:r>
        <w:rPr>
          <w:rFonts w:hint="cs"/>
          <w:rtl/>
          <w:lang w:eastAsia="he-IL"/>
        </w:rPr>
        <w:t xml:space="preserve">תרופה או משהו ואם הם צריכים טיפול, מי עושה את </w:t>
      </w:r>
      <w:bookmarkStart w:id="1746" w:name="_ETM_Q1_3218466"/>
      <w:bookmarkEnd w:id="1746"/>
      <w:r>
        <w:rPr>
          <w:rFonts w:hint="cs"/>
          <w:rtl/>
          <w:lang w:eastAsia="he-IL"/>
        </w:rPr>
        <w:t xml:space="preserve">זה? יחיא </w:t>
      </w:r>
      <w:proofErr w:type="spellStart"/>
      <w:r>
        <w:rPr>
          <w:rFonts w:hint="cs"/>
          <w:rtl/>
          <w:lang w:eastAsia="he-IL"/>
        </w:rPr>
        <w:t>סינוואר</w:t>
      </w:r>
      <w:proofErr w:type="spellEnd"/>
      <w:r>
        <w:rPr>
          <w:rFonts w:hint="cs"/>
          <w:rtl/>
          <w:lang w:eastAsia="he-IL"/>
        </w:rPr>
        <w:t xml:space="preserve">, הם נכס בשבילו, הוא צריך אותם, הם </w:t>
      </w:r>
      <w:bookmarkStart w:id="1747" w:name="_ETM_Q1_3223245"/>
      <w:bookmarkEnd w:id="1747"/>
      <w:r>
        <w:rPr>
          <w:rFonts w:hint="cs"/>
          <w:rtl/>
          <w:lang w:eastAsia="he-IL"/>
        </w:rPr>
        <w:t xml:space="preserve">שווים יותר. ומי שיכול להרוג אותם </w:t>
      </w:r>
      <w:bookmarkStart w:id="1748" w:name="_ETM_Q1_3233006"/>
      <w:bookmarkEnd w:id="1748"/>
      <w:r>
        <w:rPr>
          <w:rFonts w:hint="cs"/>
          <w:rtl/>
          <w:lang w:eastAsia="he-IL"/>
        </w:rPr>
        <w:t>זה בנימין נתניהו, בהפצצות</w:t>
      </w:r>
      <w:r w:rsidR="008A2A24">
        <w:rPr>
          <w:rFonts w:hint="cs"/>
          <w:rtl/>
          <w:lang w:eastAsia="he-IL"/>
        </w:rPr>
        <w:t>, הם נפצעים</w:t>
      </w:r>
      <w:r>
        <w:rPr>
          <w:rFonts w:hint="cs"/>
          <w:rtl/>
          <w:lang w:eastAsia="he-IL"/>
        </w:rPr>
        <w:t xml:space="preserve"> - - -</w:t>
      </w:r>
    </w:p>
    <w:p w14:paraId="5E2DE6E0" w14:textId="77777777" w:rsidR="00ED4A64" w:rsidRDefault="00ED4A64" w:rsidP="000206EA">
      <w:pPr>
        <w:rPr>
          <w:rtl/>
          <w:lang w:eastAsia="he-IL"/>
        </w:rPr>
      </w:pPr>
      <w:bookmarkStart w:id="1749" w:name="_ETM_Q1_3231553"/>
      <w:bookmarkStart w:id="1750" w:name="_ETM_Q1_3231596"/>
      <w:bookmarkEnd w:id="1749"/>
      <w:bookmarkEnd w:id="1750"/>
    </w:p>
    <w:p w14:paraId="5223912E" w14:textId="15DBBF20" w:rsidR="00ED4A64" w:rsidRDefault="00ED4A64" w:rsidP="00ED4A64">
      <w:pPr>
        <w:pStyle w:val="af9"/>
        <w:keepNext/>
        <w:rPr>
          <w:rtl/>
          <w:lang w:eastAsia="he-IL"/>
        </w:rPr>
      </w:pPr>
      <w:bookmarkStart w:id="1751" w:name="ET_guest_מוריס_הירש_190"/>
      <w:r w:rsidRPr="00ED4A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ED4A64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751"/>
    </w:p>
    <w:p w14:paraId="139527C9" w14:textId="77777777" w:rsidR="00ED4A64" w:rsidRDefault="00ED4A64" w:rsidP="00ED4A64">
      <w:pPr>
        <w:pStyle w:val="KeepWithNext"/>
        <w:rPr>
          <w:rtl/>
          <w:lang w:eastAsia="he-IL"/>
        </w:rPr>
      </w:pPr>
    </w:p>
    <w:p w14:paraId="6F3BDAB7" w14:textId="6559114F" w:rsidR="00ED4A64" w:rsidRDefault="00ED4A64" w:rsidP="00ED4A64">
      <w:pPr>
        <w:rPr>
          <w:rtl/>
          <w:lang w:eastAsia="he-IL"/>
        </w:rPr>
      </w:pPr>
      <w:bookmarkStart w:id="1752" w:name="_ETM_Q1_3232020"/>
      <w:bookmarkStart w:id="1753" w:name="_ETM_Q1_3232048"/>
      <w:bookmarkEnd w:id="1752"/>
      <w:bookmarkEnd w:id="1753"/>
      <w:r>
        <w:rPr>
          <w:rFonts w:hint="cs"/>
          <w:rtl/>
          <w:lang w:eastAsia="he-IL"/>
        </w:rPr>
        <w:t>אנחנו מקדמים חקיקה של פגיעה בטרור, אתה</w:t>
      </w:r>
      <w:bookmarkStart w:id="1754" w:name="_ETM_Q1_3233785"/>
      <w:bookmarkEnd w:id="1754"/>
      <w:r>
        <w:rPr>
          <w:rFonts w:hint="cs"/>
          <w:rtl/>
          <w:lang w:eastAsia="he-IL"/>
        </w:rPr>
        <w:t xml:space="preserve"> מדבר עם אדם שדואג ל - - -</w:t>
      </w:r>
    </w:p>
    <w:p w14:paraId="0C40F960" w14:textId="77777777" w:rsidR="00ED4A64" w:rsidRDefault="00ED4A64" w:rsidP="00ED4A64">
      <w:pPr>
        <w:rPr>
          <w:rtl/>
          <w:lang w:eastAsia="he-IL"/>
        </w:rPr>
      </w:pPr>
      <w:bookmarkStart w:id="1755" w:name="_ETM_Q1_3240964"/>
      <w:bookmarkStart w:id="1756" w:name="_ETM_Q1_3241001"/>
      <w:bookmarkEnd w:id="1755"/>
      <w:bookmarkEnd w:id="1756"/>
    </w:p>
    <w:p w14:paraId="5E8003D2" w14:textId="71C616C7" w:rsidR="00ED4A64" w:rsidRDefault="00ED4A64" w:rsidP="00ED4A64">
      <w:pPr>
        <w:pStyle w:val="a4"/>
        <w:keepNext/>
        <w:rPr>
          <w:rtl/>
        </w:rPr>
      </w:pPr>
      <w:bookmarkStart w:id="1757" w:name="_ETM_Q1_3239464"/>
      <w:bookmarkStart w:id="1758" w:name="_ETM_Q1_3239499"/>
      <w:bookmarkStart w:id="1759" w:name="_ETM_Q1_3240352"/>
      <w:bookmarkStart w:id="1760" w:name="ET_speaker_6341_192"/>
      <w:bookmarkEnd w:id="1757"/>
      <w:bookmarkEnd w:id="1758"/>
      <w:bookmarkEnd w:id="1759"/>
      <w:r w:rsidRPr="00ED4A6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D4A64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760"/>
    </w:p>
    <w:p w14:paraId="4348F80F" w14:textId="77777777" w:rsidR="00ED4A64" w:rsidRDefault="00ED4A64" w:rsidP="00ED4A64">
      <w:pPr>
        <w:pStyle w:val="KeepWithNext"/>
        <w:rPr>
          <w:rtl/>
          <w:lang w:eastAsia="he-IL"/>
        </w:rPr>
      </w:pPr>
    </w:p>
    <w:p w14:paraId="4CFA9CA2" w14:textId="48D7472C" w:rsidR="00ED4A64" w:rsidRDefault="00ED4A64" w:rsidP="00ED4A64">
      <w:pPr>
        <w:rPr>
          <w:rtl/>
          <w:lang w:eastAsia="he-IL"/>
        </w:rPr>
      </w:pPr>
      <w:bookmarkStart w:id="1761" w:name="_ETM_Q1_3240638"/>
      <w:bookmarkStart w:id="1762" w:name="_ETM_Q1_3240665"/>
      <w:bookmarkEnd w:id="1761"/>
      <w:bookmarkEnd w:id="1762"/>
      <w:r>
        <w:rPr>
          <w:rFonts w:hint="cs"/>
          <w:rtl/>
          <w:lang w:eastAsia="he-IL"/>
        </w:rPr>
        <w:t xml:space="preserve">אל תפתחו את זה לדיון עכשיו. </w:t>
      </w:r>
      <w:bookmarkStart w:id="1763" w:name="_ETM_Q1_3243753"/>
      <w:bookmarkEnd w:id="1763"/>
    </w:p>
    <w:p w14:paraId="33D7D612" w14:textId="77777777" w:rsidR="00ED4A64" w:rsidRDefault="00ED4A64" w:rsidP="00ED4A64">
      <w:pPr>
        <w:rPr>
          <w:rtl/>
          <w:lang w:eastAsia="he-IL"/>
        </w:rPr>
      </w:pPr>
      <w:bookmarkStart w:id="1764" w:name="_ETM_Q1_3248574"/>
      <w:bookmarkStart w:id="1765" w:name="_ETM_Q1_3248615"/>
      <w:bookmarkStart w:id="1766" w:name="_ETM_Q1_3251006"/>
      <w:bookmarkEnd w:id="1764"/>
      <w:bookmarkEnd w:id="1765"/>
      <w:bookmarkEnd w:id="1766"/>
    </w:p>
    <w:p w14:paraId="71F92B35" w14:textId="2A5E54DE" w:rsidR="00ED4A64" w:rsidRDefault="00ED4A64" w:rsidP="00ED4A64">
      <w:pPr>
        <w:pStyle w:val="af6"/>
        <w:keepNext/>
        <w:rPr>
          <w:rtl/>
        </w:rPr>
      </w:pPr>
      <w:bookmarkStart w:id="1767" w:name="ET_yor_4996_193"/>
      <w:r w:rsidRPr="00ED4A64">
        <w:rPr>
          <w:rStyle w:val="TagStyle"/>
          <w:rtl/>
        </w:rPr>
        <w:t xml:space="preserve"> &lt;&lt; </w:t>
      </w:r>
      <w:proofErr w:type="spellStart"/>
      <w:r w:rsidRPr="00ED4A64">
        <w:rPr>
          <w:rStyle w:val="TagStyle"/>
          <w:rtl/>
        </w:rPr>
        <w:t>יור</w:t>
      </w:r>
      <w:proofErr w:type="spellEnd"/>
      <w:r w:rsidRPr="00ED4A64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4A64">
        <w:rPr>
          <w:rStyle w:val="TagStyle"/>
          <w:rtl/>
        </w:rPr>
        <w:t xml:space="preserve"> &lt;&lt; </w:t>
      </w:r>
      <w:proofErr w:type="spellStart"/>
      <w:r w:rsidRPr="00ED4A64">
        <w:rPr>
          <w:rStyle w:val="TagStyle"/>
          <w:rtl/>
        </w:rPr>
        <w:t>יור</w:t>
      </w:r>
      <w:proofErr w:type="spellEnd"/>
      <w:r w:rsidRPr="00ED4A64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767"/>
    </w:p>
    <w:p w14:paraId="3C27833D" w14:textId="77777777" w:rsidR="00ED4A64" w:rsidRDefault="00ED4A64" w:rsidP="00ED4A64">
      <w:pPr>
        <w:pStyle w:val="KeepWithNext"/>
        <w:rPr>
          <w:rtl/>
          <w:lang w:eastAsia="he-IL"/>
        </w:rPr>
      </w:pPr>
    </w:p>
    <w:p w14:paraId="29675706" w14:textId="5ABB451F" w:rsidR="00ED4A64" w:rsidRDefault="00ED4A64" w:rsidP="00ED4A64">
      <w:pPr>
        <w:rPr>
          <w:rtl/>
          <w:lang w:eastAsia="he-IL"/>
        </w:rPr>
      </w:pPr>
      <w:bookmarkStart w:id="1768" w:name="_ETM_Q1_3251264"/>
      <w:bookmarkStart w:id="1769" w:name="_ETM_Q1_3251294"/>
      <w:bookmarkEnd w:id="1768"/>
      <w:bookmarkEnd w:id="1769"/>
      <w:r>
        <w:rPr>
          <w:rFonts w:hint="cs"/>
          <w:rtl/>
          <w:lang w:eastAsia="he-IL"/>
        </w:rPr>
        <w:t xml:space="preserve">ברשותכם, הישיבה הזו יוצאת </w:t>
      </w:r>
      <w:bookmarkStart w:id="1770" w:name="_ETM_Q1_3254389"/>
      <w:bookmarkEnd w:id="1770"/>
      <w:r>
        <w:rPr>
          <w:rFonts w:hint="cs"/>
          <w:rtl/>
          <w:lang w:eastAsia="he-IL"/>
        </w:rPr>
        <w:t xml:space="preserve">להפסקה. </w:t>
      </w:r>
      <w:bookmarkStart w:id="1771" w:name="_ETM_Q1_3257012"/>
      <w:bookmarkEnd w:id="1771"/>
    </w:p>
    <w:p w14:paraId="5899947E" w14:textId="77777777" w:rsidR="00ED4A64" w:rsidRDefault="00ED4A64" w:rsidP="00ED4A64">
      <w:pPr>
        <w:rPr>
          <w:rtl/>
          <w:lang w:eastAsia="he-IL"/>
        </w:rPr>
      </w:pPr>
      <w:bookmarkStart w:id="1772" w:name="_ETM_Q1_3257049"/>
      <w:bookmarkEnd w:id="1772"/>
    </w:p>
    <w:p w14:paraId="0B1B3224" w14:textId="77777777" w:rsidR="00ED4A64" w:rsidRDefault="00ED4A64" w:rsidP="00ED4A64">
      <w:pPr>
        <w:rPr>
          <w:rtl/>
          <w:lang w:eastAsia="he-IL"/>
        </w:rPr>
      </w:pPr>
      <w:bookmarkStart w:id="1773" w:name="_ETM_Q1_3257979"/>
      <w:bookmarkStart w:id="1774" w:name="_ETM_Q1_3258015"/>
      <w:bookmarkEnd w:id="1773"/>
      <w:bookmarkEnd w:id="1774"/>
    </w:p>
    <w:p w14:paraId="3AC290AC" w14:textId="0408039B" w:rsidR="00ED4A64" w:rsidRDefault="00ED4A64" w:rsidP="00ED4A64">
      <w:pPr>
        <w:pStyle w:val="afa"/>
        <w:keepNext/>
        <w:rPr>
          <w:rtl/>
          <w:lang w:eastAsia="he-IL"/>
        </w:rPr>
      </w:pPr>
      <w:bookmarkStart w:id="1775" w:name="ET_meetingbreak_194"/>
      <w:r w:rsidRPr="00ED4A6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12:12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12:30.)</w:t>
      </w:r>
      <w:r w:rsidRPr="00ED4A64">
        <w:rPr>
          <w:rStyle w:val="TagStyle"/>
          <w:rtl/>
        </w:rPr>
        <w:t xml:space="preserve"> &lt;&lt; הפסקה &gt;&gt;</w:t>
      </w:r>
      <w:r w:rsidR="004B0241">
        <w:rPr>
          <w:rtl/>
          <w:lang w:eastAsia="he-IL"/>
        </w:rPr>
        <w:t xml:space="preserve"> </w:t>
      </w:r>
      <w:bookmarkEnd w:id="1775"/>
    </w:p>
    <w:p w14:paraId="38FC7DFB" w14:textId="77777777" w:rsidR="00ED16D8" w:rsidRDefault="00ED16D8" w:rsidP="00ED4A64">
      <w:pPr>
        <w:rPr>
          <w:rtl/>
          <w:lang w:eastAsia="he-IL"/>
        </w:rPr>
      </w:pPr>
      <w:bookmarkStart w:id="1776" w:name="_ETM_Q1_3260110"/>
      <w:bookmarkStart w:id="1777" w:name="_ETM_Q1_4060517"/>
      <w:bookmarkEnd w:id="1776"/>
      <w:bookmarkEnd w:id="1777"/>
    </w:p>
    <w:p w14:paraId="63DBF49E" w14:textId="44EE6215" w:rsidR="00ED16D8" w:rsidRDefault="00ED16D8" w:rsidP="00ED16D8">
      <w:pPr>
        <w:pStyle w:val="af6"/>
        <w:keepNext/>
        <w:rPr>
          <w:rtl/>
        </w:rPr>
      </w:pPr>
      <w:bookmarkStart w:id="1778" w:name="ET_yor_4996_195"/>
      <w:r w:rsidRPr="00ED16D8">
        <w:rPr>
          <w:rStyle w:val="TagStyle"/>
          <w:rtl/>
        </w:rPr>
        <w:t xml:space="preserve"> &lt;&lt; </w:t>
      </w:r>
      <w:proofErr w:type="spellStart"/>
      <w:r w:rsidRPr="00ED16D8">
        <w:rPr>
          <w:rStyle w:val="TagStyle"/>
          <w:rtl/>
        </w:rPr>
        <w:t>יור</w:t>
      </w:r>
      <w:proofErr w:type="spellEnd"/>
      <w:r w:rsidRPr="00ED16D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16D8">
        <w:rPr>
          <w:rStyle w:val="TagStyle"/>
          <w:rtl/>
        </w:rPr>
        <w:t xml:space="preserve"> &lt;&lt; </w:t>
      </w:r>
      <w:proofErr w:type="spellStart"/>
      <w:r w:rsidRPr="00ED16D8">
        <w:rPr>
          <w:rStyle w:val="TagStyle"/>
          <w:rtl/>
        </w:rPr>
        <w:t>יור</w:t>
      </w:r>
      <w:proofErr w:type="spellEnd"/>
      <w:r w:rsidRPr="00ED16D8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778"/>
    </w:p>
    <w:p w14:paraId="0246F88B" w14:textId="77777777" w:rsidR="00ED16D8" w:rsidRDefault="00ED16D8" w:rsidP="00ED16D8">
      <w:pPr>
        <w:pStyle w:val="KeepWithNext"/>
        <w:rPr>
          <w:rtl/>
          <w:lang w:eastAsia="he-IL"/>
        </w:rPr>
      </w:pPr>
    </w:p>
    <w:p w14:paraId="38616330" w14:textId="62D2219A" w:rsidR="00ED16D8" w:rsidRDefault="00ED16D8" w:rsidP="00ED16D8">
      <w:pPr>
        <w:rPr>
          <w:rtl/>
          <w:lang w:eastAsia="he-IL"/>
        </w:rPr>
      </w:pPr>
      <w:bookmarkStart w:id="1779" w:name="_ETM_Q1_4060816"/>
      <w:bookmarkStart w:id="1780" w:name="_ETM_Q1_4060842"/>
      <w:bookmarkEnd w:id="1779"/>
      <w:bookmarkEnd w:id="1780"/>
      <w:r>
        <w:rPr>
          <w:rFonts w:hint="cs"/>
          <w:rtl/>
          <w:lang w:eastAsia="he-IL"/>
        </w:rPr>
        <w:t xml:space="preserve">חזרנו מהפסקה. רצינו לאפשר לעו"ד </w:t>
      </w:r>
      <w:proofErr w:type="spellStart"/>
      <w:r>
        <w:rPr>
          <w:rFonts w:hint="cs"/>
          <w:rtl/>
          <w:lang w:eastAsia="he-IL"/>
        </w:rPr>
        <w:t>יסכה</w:t>
      </w:r>
      <w:proofErr w:type="spellEnd"/>
      <w:r>
        <w:rPr>
          <w:rFonts w:hint="cs"/>
          <w:rtl/>
          <w:lang w:eastAsia="he-IL"/>
        </w:rPr>
        <w:t xml:space="preserve"> בינה מהתנועה למשילות </w:t>
      </w:r>
      <w:bookmarkStart w:id="1781" w:name="_ETM_Q1_4065825"/>
      <w:bookmarkEnd w:id="1781"/>
      <w:r>
        <w:rPr>
          <w:rFonts w:hint="cs"/>
          <w:rtl/>
          <w:lang w:eastAsia="he-IL"/>
        </w:rPr>
        <w:t>להביע את עמדתה, בבקש</w:t>
      </w:r>
      <w:r w:rsidR="008A2A2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</w:t>
      </w:r>
    </w:p>
    <w:p w14:paraId="402EE751" w14:textId="77777777" w:rsidR="00ED16D8" w:rsidRDefault="00ED16D8" w:rsidP="00ED16D8">
      <w:pPr>
        <w:rPr>
          <w:rtl/>
          <w:lang w:eastAsia="he-IL"/>
        </w:rPr>
      </w:pPr>
      <w:bookmarkStart w:id="1782" w:name="_ETM_Q1_4069383"/>
      <w:bookmarkStart w:id="1783" w:name="_ETM_Q1_4069419"/>
      <w:bookmarkEnd w:id="1782"/>
      <w:bookmarkEnd w:id="1783"/>
    </w:p>
    <w:p w14:paraId="0746B835" w14:textId="32994F1A" w:rsidR="00ED16D8" w:rsidRDefault="00ED16D8" w:rsidP="00ED16D8">
      <w:pPr>
        <w:pStyle w:val="af9"/>
        <w:keepNext/>
        <w:rPr>
          <w:rtl/>
          <w:lang w:eastAsia="he-IL"/>
        </w:rPr>
      </w:pPr>
      <w:bookmarkStart w:id="1784" w:name="ET_guest_יסכה_בינה_196"/>
      <w:r w:rsidRPr="00ED16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ED16D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784"/>
    </w:p>
    <w:p w14:paraId="37D3093B" w14:textId="77777777" w:rsidR="00ED16D8" w:rsidRDefault="00ED16D8" w:rsidP="00ED16D8">
      <w:pPr>
        <w:pStyle w:val="KeepWithNext"/>
        <w:rPr>
          <w:rtl/>
          <w:lang w:eastAsia="he-IL"/>
        </w:rPr>
      </w:pPr>
    </w:p>
    <w:p w14:paraId="77F14C60" w14:textId="3260016A" w:rsidR="00ED16D8" w:rsidRDefault="00ED16D8" w:rsidP="00ED16D8">
      <w:pPr>
        <w:rPr>
          <w:rtl/>
          <w:lang w:eastAsia="he-IL"/>
        </w:rPr>
      </w:pPr>
      <w:bookmarkStart w:id="1785" w:name="_ETM_Q1_4067680"/>
      <w:bookmarkStart w:id="1786" w:name="_ETM_Q1_4067708"/>
      <w:bookmarkEnd w:id="1785"/>
      <w:bookmarkEnd w:id="1786"/>
      <w:r>
        <w:rPr>
          <w:rFonts w:hint="cs"/>
          <w:rtl/>
          <w:lang w:eastAsia="he-IL"/>
        </w:rPr>
        <w:t xml:space="preserve">אדוני היושב ראש, ראשית יישר כוח </w:t>
      </w:r>
      <w:bookmarkStart w:id="1787" w:name="_ETM_Q1_4071149"/>
      <w:bookmarkEnd w:id="1787"/>
      <w:r>
        <w:rPr>
          <w:rFonts w:hint="cs"/>
          <w:rtl/>
          <w:lang w:eastAsia="he-IL"/>
        </w:rPr>
        <w:t xml:space="preserve">על עצם קיומו של הדיון. אני בטוחה שאדוני ראה את </w:t>
      </w:r>
      <w:bookmarkStart w:id="1788" w:name="_ETM_Q1_4075499"/>
      <w:bookmarkEnd w:id="1788"/>
      <w:r>
        <w:rPr>
          <w:rFonts w:hint="cs"/>
          <w:rtl/>
          <w:lang w:eastAsia="he-IL"/>
        </w:rPr>
        <w:t>המכתב שגיבשנו 22 ארגונים משהבנו וכשנודע לנו שהייעוץ המשפטי,</w:t>
      </w:r>
      <w:bookmarkStart w:id="1789" w:name="_ETM_Q1_4084873"/>
      <w:bookmarkEnd w:id="1789"/>
      <w:r>
        <w:rPr>
          <w:rFonts w:hint="cs"/>
          <w:rtl/>
          <w:lang w:eastAsia="he-IL"/>
        </w:rPr>
        <w:t xml:space="preserve"> איך לומר? לא מקל על קידום החוק אלא מערים קשיים </w:t>
      </w:r>
      <w:bookmarkStart w:id="1790" w:name="_ETM_Q1_4090935"/>
      <w:bookmarkEnd w:id="1790"/>
      <w:r>
        <w:rPr>
          <w:rFonts w:hint="cs"/>
          <w:rtl/>
          <w:lang w:eastAsia="he-IL"/>
        </w:rPr>
        <w:t>מפה ומשם, אני לא מדברת דווקא על הייעוץ המשפטי של הוועדה.</w:t>
      </w:r>
    </w:p>
    <w:p w14:paraId="250D1593" w14:textId="77777777" w:rsidR="00ED16D8" w:rsidRDefault="00ED16D8" w:rsidP="00ED16D8">
      <w:pPr>
        <w:rPr>
          <w:rtl/>
          <w:lang w:eastAsia="he-IL"/>
        </w:rPr>
      </w:pPr>
      <w:bookmarkStart w:id="1791" w:name="_ETM_Q1_4092432"/>
      <w:bookmarkStart w:id="1792" w:name="_ETM_Q1_4092472"/>
      <w:bookmarkStart w:id="1793" w:name="_ETM_Q1_4093031"/>
      <w:bookmarkEnd w:id="1791"/>
      <w:bookmarkEnd w:id="1792"/>
      <w:bookmarkEnd w:id="1793"/>
    </w:p>
    <w:p w14:paraId="0C5933F2" w14:textId="57C0020A" w:rsidR="00ED16D8" w:rsidRDefault="00ED16D8" w:rsidP="00ED16D8">
      <w:pPr>
        <w:pStyle w:val="a4"/>
        <w:keepNext/>
        <w:rPr>
          <w:rtl/>
        </w:rPr>
      </w:pPr>
      <w:bookmarkStart w:id="1794" w:name="ET_speaker_נעה_בן_שבת_197"/>
      <w:r w:rsidRPr="00ED16D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D16D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794"/>
    </w:p>
    <w:p w14:paraId="20762D8E" w14:textId="77777777" w:rsidR="00ED16D8" w:rsidRDefault="00ED16D8" w:rsidP="00ED16D8">
      <w:pPr>
        <w:pStyle w:val="KeepWithNext"/>
        <w:rPr>
          <w:rtl/>
          <w:lang w:eastAsia="he-IL"/>
        </w:rPr>
      </w:pPr>
    </w:p>
    <w:p w14:paraId="642BFF70" w14:textId="69667606" w:rsidR="00ED16D8" w:rsidRDefault="00ED16D8" w:rsidP="00ED16D8">
      <w:pPr>
        <w:rPr>
          <w:rtl/>
          <w:lang w:eastAsia="he-IL"/>
        </w:rPr>
      </w:pPr>
      <w:bookmarkStart w:id="1795" w:name="_ETM_Q1_4093314"/>
      <w:bookmarkStart w:id="1796" w:name="_ETM_Q1_4093342"/>
      <w:bookmarkEnd w:id="1795"/>
      <w:bookmarkEnd w:id="1796"/>
      <w:r>
        <w:rPr>
          <w:rFonts w:hint="cs"/>
          <w:rtl/>
          <w:lang w:eastAsia="he-IL"/>
        </w:rPr>
        <w:t xml:space="preserve">אני מקווה שיתאפשר לנו אחר כך להתייחס </w:t>
      </w:r>
      <w:bookmarkStart w:id="1797" w:name="_ETM_Q1_4093977"/>
      <w:bookmarkEnd w:id="1797"/>
      <w:r>
        <w:rPr>
          <w:rFonts w:hint="cs"/>
          <w:rtl/>
          <w:lang w:eastAsia="he-IL"/>
        </w:rPr>
        <w:t xml:space="preserve">לדברים. </w:t>
      </w:r>
    </w:p>
    <w:p w14:paraId="5B23F894" w14:textId="77777777" w:rsidR="00ED16D8" w:rsidRDefault="00ED16D8" w:rsidP="00ED16D8">
      <w:pPr>
        <w:rPr>
          <w:rtl/>
          <w:lang w:eastAsia="he-IL"/>
        </w:rPr>
      </w:pPr>
      <w:bookmarkStart w:id="1798" w:name="_ETM_Q1_4095664"/>
      <w:bookmarkStart w:id="1799" w:name="_ETM_Q1_4095701"/>
      <w:bookmarkStart w:id="1800" w:name="_ETM_Q1_4094490"/>
      <w:bookmarkEnd w:id="1798"/>
      <w:bookmarkEnd w:id="1799"/>
      <w:bookmarkEnd w:id="1800"/>
    </w:p>
    <w:p w14:paraId="5364DF21" w14:textId="038B8681" w:rsidR="00ED16D8" w:rsidRDefault="00ED16D8" w:rsidP="00ED16D8">
      <w:pPr>
        <w:pStyle w:val="af9"/>
        <w:keepNext/>
        <w:rPr>
          <w:rtl/>
          <w:lang w:eastAsia="he-IL"/>
        </w:rPr>
      </w:pPr>
      <w:bookmarkStart w:id="1801" w:name="ET_guest_יסכה_בינה_198"/>
      <w:r w:rsidRPr="00ED16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ED16D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801"/>
    </w:p>
    <w:p w14:paraId="3F9306AF" w14:textId="77777777" w:rsidR="00ED16D8" w:rsidRDefault="00ED16D8" w:rsidP="00ED16D8">
      <w:pPr>
        <w:pStyle w:val="KeepWithNext"/>
        <w:rPr>
          <w:rtl/>
          <w:lang w:eastAsia="he-IL"/>
        </w:rPr>
      </w:pPr>
    </w:p>
    <w:p w14:paraId="16B8946B" w14:textId="540C9C1F" w:rsidR="00ED16D8" w:rsidRDefault="00ED16D8" w:rsidP="00ED16D8">
      <w:pPr>
        <w:rPr>
          <w:rtl/>
          <w:lang w:eastAsia="he-IL"/>
        </w:rPr>
      </w:pPr>
      <w:bookmarkStart w:id="1802" w:name="_ETM_Q1_4094769"/>
      <w:bookmarkStart w:id="1803" w:name="_ETM_Q1_4094796"/>
      <w:bookmarkEnd w:id="1802"/>
      <w:bookmarkEnd w:id="1803"/>
      <w:r>
        <w:rPr>
          <w:rFonts w:hint="cs"/>
          <w:rtl/>
          <w:lang w:eastAsia="he-IL"/>
        </w:rPr>
        <w:t xml:space="preserve">אני רק אומר זאת, אני אומרת שזה מה שנודע </w:t>
      </w:r>
      <w:bookmarkStart w:id="1804" w:name="_ETM_Q1_4100138"/>
      <w:bookmarkEnd w:id="1804"/>
      <w:r>
        <w:rPr>
          <w:rFonts w:hint="cs"/>
          <w:rtl/>
          <w:lang w:eastAsia="he-IL"/>
        </w:rPr>
        <w:t xml:space="preserve">לנו, יצאנו בקריאה לקידום מהיר של החוק החשוב הזה ואני </w:t>
      </w:r>
      <w:bookmarkStart w:id="1805" w:name="_ETM_Q1_4106417"/>
      <w:bookmarkEnd w:id="1805"/>
      <w:r>
        <w:rPr>
          <w:rFonts w:hint="cs"/>
          <w:rtl/>
          <w:lang w:eastAsia="he-IL"/>
        </w:rPr>
        <w:t>חושבת שמעבר לכל הפלפולים שאני שומעת פה, שהם בעיניי קצת</w:t>
      </w:r>
      <w:bookmarkStart w:id="1806" w:name="_ETM_Q1_4111424"/>
      <w:bookmarkEnd w:id="1806"/>
      <w:r>
        <w:rPr>
          <w:rFonts w:hint="cs"/>
          <w:rtl/>
          <w:lang w:eastAsia="he-IL"/>
        </w:rPr>
        <w:t xml:space="preserve"> יש לומר מחרידים, צריך לדבר על הצדק, על הדבר</w:t>
      </w:r>
      <w:bookmarkStart w:id="1807" w:name="_ETM_Q1_4113601"/>
      <w:bookmarkEnd w:id="1807"/>
      <w:r>
        <w:rPr>
          <w:rFonts w:hint="cs"/>
          <w:rtl/>
          <w:lang w:eastAsia="he-IL"/>
        </w:rPr>
        <w:t xml:space="preserve"> הפשוט ביותר שבו מדינה לא תממן את רוצחיה ואת אנסיה </w:t>
      </w:r>
      <w:bookmarkStart w:id="1808" w:name="_ETM_Q1_4121361"/>
      <w:bookmarkEnd w:id="1808"/>
      <w:r>
        <w:rPr>
          <w:rFonts w:hint="cs"/>
          <w:rtl/>
          <w:lang w:eastAsia="he-IL"/>
        </w:rPr>
        <w:t xml:space="preserve">ואת מי שרוצה להשמיד את עצם קיומה. </w:t>
      </w:r>
      <w:bookmarkStart w:id="1809" w:name="_ETM_Q1_4125401"/>
      <w:bookmarkEnd w:id="1809"/>
    </w:p>
    <w:p w14:paraId="3D6ED28E" w14:textId="77777777" w:rsidR="00ED16D8" w:rsidRDefault="00ED16D8" w:rsidP="00ED16D8">
      <w:pPr>
        <w:rPr>
          <w:rtl/>
          <w:lang w:eastAsia="he-IL"/>
        </w:rPr>
      </w:pPr>
      <w:bookmarkStart w:id="1810" w:name="_ETM_Q1_4125440"/>
      <w:bookmarkStart w:id="1811" w:name="_ETM_Q1_4125561"/>
      <w:bookmarkEnd w:id="1810"/>
      <w:bookmarkEnd w:id="1811"/>
    </w:p>
    <w:p w14:paraId="694D87E0" w14:textId="51F4972E" w:rsidR="00ED16D8" w:rsidRDefault="00ED16D8" w:rsidP="00ED16D8">
      <w:pPr>
        <w:rPr>
          <w:rtl/>
          <w:lang w:eastAsia="he-IL"/>
        </w:rPr>
      </w:pPr>
      <w:bookmarkStart w:id="1812" w:name="_ETM_Q1_4125593"/>
      <w:bookmarkEnd w:id="1812"/>
      <w:r>
        <w:rPr>
          <w:rFonts w:hint="cs"/>
          <w:rtl/>
          <w:lang w:eastAsia="he-IL"/>
        </w:rPr>
        <w:t xml:space="preserve">בסופו של דבר </w:t>
      </w:r>
      <w:bookmarkStart w:id="1813" w:name="_ETM_Q1_4126713"/>
      <w:bookmarkEnd w:id="1813"/>
      <w:r>
        <w:rPr>
          <w:rFonts w:hint="cs"/>
          <w:rtl/>
          <w:lang w:eastAsia="he-IL"/>
        </w:rPr>
        <w:t xml:space="preserve">כשיורדים לסעיפי חוק ויורדים לדברים אלו ואחרים ולתכליות אלו </w:t>
      </w:r>
      <w:bookmarkStart w:id="1814" w:name="_ETM_Q1_4132366"/>
      <w:bookmarkEnd w:id="1814"/>
      <w:r>
        <w:rPr>
          <w:rFonts w:hint="cs"/>
          <w:rtl/>
          <w:lang w:eastAsia="he-IL"/>
        </w:rPr>
        <w:t xml:space="preserve">ואחרות זו התכלית שצריכה לעמוד בראש הבית הזה והרשות המחוקקת </w:t>
      </w:r>
      <w:bookmarkStart w:id="1815" w:name="_ETM_Q1_4137211"/>
      <w:bookmarkEnd w:id="1815"/>
      <w:r>
        <w:rPr>
          <w:rFonts w:hint="cs"/>
          <w:rtl/>
          <w:lang w:eastAsia="he-IL"/>
        </w:rPr>
        <w:t xml:space="preserve">שבאה לתקן פה עוול נורא ואיום שבמסגרתו משפחות של </w:t>
      </w:r>
      <w:bookmarkStart w:id="1816" w:name="_ETM_Q1_4145641"/>
      <w:bookmarkEnd w:id="1816"/>
      <w:r>
        <w:rPr>
          <w:rFonts w:hint="cs"/>
          <w:rtl/>
          <w:lang w:eastAsia="he-IL"/>
        </w:rPr>
        <w:t xml:space="preserve">מחבלים שהורשעו בעבירת טרור חמורה, מה לעשות שהם </w:t>
      </w:r>
      <w:bookmarkStart w:id="1817" w:name="_ETM_Q1_4153530"/>
      <w:bookmarkEnd w:id="1817"/>
      <w:r>
        <w:rPr>
          <w:rFonts w:hint="cs"/>
          <w:rtl/>
          <w:lang w:eastAsia="he-IL"/>
        </w:rPr>
        <w:t xml:space="preserve">גם ילדים, עודן ממשיכות לקבל קצבאות ממשלם המיסים הישראלי </w:t>
      </w:r>
      <w:bookmarkStart w:id="1818" w:name="_ETM_Q1_4157515"/>
      <w:bookmarkEnd w:id="1818"/>
      <w:r>
        <w:rPr>
          <w:rFonts w:hint="cs"/>
          <w:rtl/>
          <w:lang w:eastAsia="he-IL"/>
        </w:rPr>
        <w:t xml:space="preserve">והיהודי, דבר שהוא בלתי נתפס ולא יעלה על הדעת. </w:t>
      </w:r>
      <w:bookmarkStart w:id="1819" w:name="_ETM_Q1_4159466"/>
      <w:bookmarkStart w:id="1820" w:name="_ETM_Q1_4159502"/>
      <w:bookmarkStart w:id="1821" w:name="_ETM_Q1_4159618"/>
      <w:bookmarkStart w:id="1822" w:name="_ETM_Q1_4159652"/>
      <w:bookmarkEnd w:id="1819"/>
      <w:bookmarkEnd w:id="1820"/>
      <w:bookmarkEnd w:id="1821"/>
      <w:bookmarkEnd w:id="1822"/>
      <w:r>
        <w:rPr>
          <w:rFonts w:hint="cs"/>
          <w:rtl/>
          <w:lang w:eastAsia="he-IL"/>
        </w:rPr>
        <w:t>ו</w:t>
      </w:r>
      <w:bookmarkStart w:id="1823" w:name="_ETM_Q1_4160443"/>
      <w:bookmarkEnd w:id="1823"/>
      <w:r>
        <w:rPr>
          <w:rFonts w:hint="cs"/>
          <w:rtl/>
          <w:lang w:eastAsia="he-IL"/>
        </w:rPr>
        <w:t xml:space="preserve">על כן אני רוצה שכל פלפול שיבוא ויידון פה ייבחן </w:t>
      </w:r>
      <w:bookmarkStart w:id="1824" w:name="_ETM_Q1_4165593"/>
      <w:bookmarkEnd w:id="1824"/>
      <w:r>
        <w:rPr>
          <w:rFonts w:hint="cs"/>
          <w:rtl/>
          <w:lang w:eastAsia="he-IL"/>
        </w:rPr>
        <w:t>לאור התכלית הבסיסית הזאת. מדינת ישראל, מדינת העם היהודי, לא</w:t>
      </w:r>
      <w:bookmarkStart w:id="1825" w:name="_ETM_Q1_4169096"/>
      <w:bookmarkEnd w:id="1825"/>
      <w:r>
        <w:rPr>
          <w:rFonts w:hint="cs"/>
          <w:rtl/>
          <w:lang w:eastAsia="he-IL"/>
        </w:rPr>
        <w:t xml:space="preserve"> תממן את רוצחיה, </w:t>
      </w:r>
      <w:proofErr w:type="spellStart"/>
      <w:r>
        <w:rPr>
          <w:rFonts w:hint="cs"/>
          <w:rtl/>
          <w:lang w:eastAsia="he-IL"/>
        </w:rPr>
        <w:t>טובחיה</w:t>
      </w:r>
      <w:proofErr w:type="spellEnd"/>
      <w:r>
        <w:rPr>
          <w:rFonts w:hint="cs"/>
          <w:rtl/>
          <w:lang w:eastAsia="he-IL"/>
        </w:rPr>
        <w:t xml:space="preserve"> ואנסיה, נקודה. </w:t>
      </w:r>
    </w:p>
    <w:p w14:paraId="76D09354" w14:textId="77777777" w:rsidR="00ED16D8" w:rsidRDefault="00ED16D8" w:rsidP="00ED16D8">
      <w:pPr>
        <w:rPr>
          <w:rtl/>
          <w:lang w:eastAsia="he-IL"/>
        </w:rPr>
      </w:pPr>
      <w:bookmarkStart w:id="1826" w:name="_ETM_Q1_4173852"/>
      <w:bookmarkStart w:id="1827" w:name="_ETM_Q1_4173891"/>
      <w:bookmarkEnd w:id="1826"/>
      <w:bookmarkEnd w:id="1827"/>
    </w:p>
    <w:p w14:paraId="327B3398" w14:textId="681CE526" w:rsidR="00ED16D8" w:rsidRDefault="00ED16D8" w:rsidP="00ED16D8">
      <w:pPr>
        <w:rPr>
          <w:rtl/>
          <w:lang w:eastAsia="he-IL"/>
        </w:rPr>
      </w:pPr>
      <w:bookmarkStart w:id="1828" w:name="_ETM_Q1_4174020"/>
      <w:bookmarkStart w:id="1829" w:name="_ETM_Q1_4174051"/>
      <w:bookmarkEnd w:id="1828"/>
      <w:bookmarkEnd w:id="1829"/>
      <w:r>
        <w:rPr>
          <w:rFonts w:hint="cs"/>
          <w:rtl/>
          <w:lang w:eastAsia="he-IL"/>
        </w:rPr>
        <w:t>בנוסף לזה העובד</w:t>
      </w:r>
      <w:bookmarkStart w:id="1830" w:name="_ETM_Q1_4177254"/>
      <w:bookmarkEnd w:id="1830"/>
      <w:r>
        <w:rPr>
          <w:rFonts w:hint="cs"/>
          <w:rtl/>
          <w:lang w:eastAsia="he-IL"/>
        </w:rPr>
        <w:t xml:space="preserve">ה שבג"צ פסל את החוק הקודם שחוקקה הכנסת, לא מונע, </w:t>
      </w:r>
      <w:bookmarkStart w:id="1831" w:name="_ETM_Q1_4184300"/>
      <w:bookmarkEnd w:id="1831"/>
      <w:r>
        <w:rPr>
          <w:rFonts w:hint="cs"/>
          <w:rtl/>
          <w:lang w:eastAsia="he-IL"/>
        </w:rPr>
        <w:t xml:space="preserve">אגב לשיטת בג"צ עצמו, אהרון ברק התבטא על כך גם </w:t>
      </w:r>
      <w:bookmarkStart w:id="1832" w:name="_ETM_Q1_4188248"/>
      <w:bookmarkEnd w:id="1832"/>
      <w:r>
        <w:rPr>
          <w:rFonts w:hint="cs"/>
          <w:rtl/>
          <w:lang w:eastAsia="he-IL"/>
        </w:rPr>
        <w:t xml:space="preserve">בכנס לשכת עורכי הדין בשנת 2018, אם זיכרוני </w:t>
      </w:r>
      <w:bookmarkStart w:id="1833" w:name="_ETM_Q1_4192570"/>
      <w:bookmarkEnd w:id="1833"/>
      <w:r>
        <w:rPr>
          <w:rFonts w:hint="cs"/>
          <w:rtl/>
          <w:lang w:eastAsia="he-IL"/>
        </w:rPr>
        <w:t xml:space="preserve">אינו מטעה אותי, מפורשות בעניין הזה, שככל שהכנסת, הרשות </w:t>
      </w:r>
      <w:bookmarkStart w:id="1834" w:name="_ETM_Q1_4196959"/>
      <w:bookmarkEnd w:id="1834"/>
      <w:r>
        <w:rPr>
          <w:rFonts w:hint="cs"/>
          <w:rtl/>
          <w:lang w:eastAsia="he-IL"/>
        </w:rPr>
        <w:t xml:space="preserve">המחוקקת, שלוחתו של הציבור, שלוחתו של העם, </w:t>
      </w:r>
      <w:bookmarkStart w:id="1835" w:name="_ETM_Q1_4202236"/>
      <w:bookmarkEnd w:id="1835"/>
      <w:r>
        <w:rPr>
          <w:rFonts w:hint="cs"/>
          <w:rtl/>
          <w:lang w:eastAsia="he-IL"/>
        </w:rPr>
        <w:t xml:space="preserve">רואה שהלכה מסוימת או קביעה מסוימת שבג"צ קובע איננה לרוחה </w:t>
      </w:r>
      <w:bookmarkStart w:id="1836" w:name="_ETM_Q1_4208104"/>
      <w:bookmarkEnd w:id="1836"/>
      <w:r>
        <w:rPr>
          <w:rFonts w:hint="cs"/>
          <w:rtl/>
          <w:lang w:eastAsia="he-IL"/>
        </w:rPr>
        <w:t xml:space="preserve">או איננה על דעתה, היא רשאית לשוב ולחוקק בהתאם לשיקול </w:t>
      </w:r>
      <w:bookmarkStart w:id="1837" w:name="_ETM_Q1_4212311"/>
      <w:bookmarkEnd w:id="1837"/>
      <w:r>
        <w:rPr>
          <w:rFonts w:hint="cs"/>
          <w:rtl/>
          <w:lang w:eastAsia="he-IL"/>
        </w:rPr>
        <w:t xml:space="preserve">דעתה, היא סוברנית לעשות זאת. כך צריך לפעול וכך </w:t>
      </w:r>
      <w:bookmarkStart w:id="1838" w:name="_ETM_Q1_4215839"/>
      <w:bookmarkEnd w:id="1838"/>
      <w:r>
        <w:rPr>
          <w:rFonts w:hint="cs"/>
          <w:rtl/>
          <w:lang w:eastAsia="he-IL"/>
        </w:rPr>
        <w:t xml:space="preserve">צריך לעשות. </w:t>
      </w:r>
    </w:p>
    <w:p w14:paraId="25CB17FD" w14:textId="77777777" w:rsidR="00ED16D8" w:rsidRDefault="00ED16D8" w:rsidP="00ED16D8">
      <w:pPr>
        <w:rPr>
          <w:rtl/>
          <w:lang w:eastAsia="he-IL"/>
        </w:rPr>
      </w:pPr>
      <w:bookmarkStart w:id="1839" w:name="_ETM_Q1_4218343"/>
      <w:bookmarkStart w:id="1840" w:name="_ETM_Q1_4218384"/>
      <w:bookmarkEnd w:id="1839"/>
      <w:bookmarkEnd w:id="1840"/>
    </w:p>
    <w:p w14:paraId="4605F695" w14:textId="76D4DAD4" w:rsidR="00ED16D8" w:rsidRDefault="00ED16D8" w:rsidP="00ED16D8">
      <w:pPr>
        <w:rPr>
          <w:rtl/>
          <w:lang w:eastAsia="he-IL"/>
        </w:rPr>
      </w:pPr>
      <w:bookmarkStart w:id="1841" w:name="_ETM_Q1_4218495"/>
      <w:bookmarkStart w:id="1842" w:name="_ETM_Q1_4218529"/>
      <w:bookmarkEnd w:id="1841"/>
      <w:bookmarkEnd w:id="1842"/>
      <w:r>
        <w:rPr>
          <w:rFonts w:hint="cs"/>
          <w:rtl/>
          <w:lang w:eastAsia="he-IL"/>
        </w:rPr>
        <w:t xml:space="preserve">אדוני היושב ראש, כשאני שומעת פה דיונים ופלפולי </w:t>
      </w:r>
      <w:bookmarkStart w:id="1843" w:name="_ETM_Q1_4219840"/>
      <w:bookmarkEnd w:id="1843"/>
      <w:r>
        <w:rPr>
          <w:rFonts w:hint="cs"/>
          <w:rtl/>
          <w:lang w:eastAsia="he-IL"/>
        </w:rPr>
        <w:t xml:space="preserve">פלפולים על בג"צ אמר כך, בג"צ אמר כך, רבותיי, בעיניי </w:t>
      </w:r>
      <w:bookmarkStart w:id="1844" w:name="_ETM_Q1_4225091"/>
      <w:bookmarkEnd w:id="1844"/>
      <w:r>
        <w:rPr>
          <w:rFonts w:hint="cs"/>
          <w:rtl/>
          <w:lang w:eastAsia="he-IL"/>
        </w:rPr>
        <w:t>זה פשוט לחטוא לתפקיד שלכם. אתם נבחרי הציבור, אתם זרוע</w:t>
      </w:r>
      <w:bookmarkStart w:id="1845" w:name="_ETM_Q1_4230090"/>
      <w:bookmarkEnd w:id="1845"/>
      <w:r>
        <w:rPr>
          <w:rFonts w:hint="cs"/>
          <w:rtl/>
          <w:lang w:eastAsia="he-IL"/>
        </w:rPr>
        <w:t xml:space="preserve">ו הארוכה של הציבור </w:t>
      </w:r>
      <w:r w:rsidR="008A2A24">
        <w:rPr>
          <w:rFonts w:hint="cs"/>
          <w:rtl/>
          <w:lang w:eastAsia="he-IL"/>
        </w:rPr>
        <w:t>וא</w:t>
      </w:r>
      <w:r>
        <w:rPr>
          <w:rFonts w:hint="cs"/>
          <w:rtl/>
          <w:lang w:eastAsia="he-IL"/>
        </w:rPr>
        <w:t xml:space="preserve">תם צריכים לעשות כמיטב יכולתכם </w:t>
      </w:r>
      <w:bookmarkStart w:id="1846" w:name="_ETM_Q1_4233022"/>
      <w:bookmarkEnd w:id="1846"/>
      <w:r>
        <w:rPr>
          <w:rFonts w:hint="cs"/>
          <w:rtl/>
          <w:lang w:eastAsia="he-IL"/>
        </w:rPr>
        <w:t xml:space="preserve">כדי להגן על ביטחונם ועל הצדק של אזרחי ישראל. בג"צ </w:t>
      </w:r>
      <w:bookmarkStart w:id="1847" w:name="_ETM_Q1_4236561"/>
      <w:bookmarkEnd w:id="1847"/>
      <w:r>
        <w:rPr>
          <w:rFonts w:hint="cs"/>
          <w:rtl/>
          <w:lang w:eastAsia="he-IL"/>
        </w:rPr>
        <w:t>יחליט מה שיחליט, אתם את הצדק צריכים לעשות. תודה רבה</w:t>
      </w:r>
      <w:bookmarkStart w:id="1848" w:name="_ETM_Q1_4243360"/>
      <w:bookmarkEnd w:id="1848"/>
      <w:r>
        <w:rPr>
          <w:rFonts w:hint="cs"/>
          <w:rtl/>
          <w:lang w:eastAsia="he-IL"/>
        </w:rPr>
        <w:t xml:space="preserve"> ובשורות טובות. </w:t>
      </w:r>
    </w:p>
    <w:p w14:paraId="76680337" w14:textId="77777777" w:rsidR="00ED16D8" w:rsidRDefault="00ED16D8" w:rsidP="00ED16D8">
      <w:pPr>
        <w:rPr>
          <w:rtl/>
          <w:lang w:eastAsia="he-IL"/>
        </w:rPr>
      </w:pPr>
      <w:bookmarkStart w:id="1849" w:name="_ETM_Q1_4239251"/>
      <w:bookmarkStart w:id="1850" w:name="_ETM_Q1_4239291"/>
      <w:bookmarkStart w:id="1851" w:name="_ETM_Q1_4240203"/>
      <w:bookmarkEnd w:id="1849"/>
      <w:bookmarkEnd w:id="1850"/>
      <w:bookmarkEnd w:id="1851"/>
    </w:p>
    <w:p w14:paraId="13C78D1A" w14:textId="539EE080" w:rsidR="00ED16D8" w:rsidRDefault="00ED16D8" w:rsidP="00ED16D8">
      <w:pPr>
        <w:pStyle w:val="af6"/>
        <w:keepNext/>
        <w:rPr>
          <w:rtl/>
        </w:rPr>
      </w:pPr>
      <w:bookmarkStart w:id="1852" w:name="ET_yor_4996_199"/>
      <w:r w:rsidRPr="00ED16D8">
        <w:rPr>
          <w:rStyle w:val="TagStyle"/>
          <w:rtl/>
        </w:rPr>
        <w:t xml:space="preserve"> &lt;&lt; </w:t>
      </w:r>
      <w:proofErr w:type="spellStart"/>
      <w:r w:rsidRPr="00ED16D8">
        <w:rPr>
          <w:rStyle w:val="TagStyle"/>
          <w:rtl/>
        </w:rPr>
        <w:t>יור</w:t>
      </w:r>
      <w:proofErr w:type="spellEnd"/>
      <w:r w:rsidRPr="00ED16D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16D8">
        <w:rPr>
          <w:rStyle w:val="TagStyle"/>
          <w:rtl/>
        </w:rPr>
        <w:t xml:space="preserve"> &lt;&lt; </w:t>
      </w:r>
      <w:proofErr w:type="spellStart"/>
      <w:r w:rsidRPr="00ED16D8">
        <w:rPr>
          <w:rStyle w:val="TagStyle"/>
          <w:rtl/>
        </w:rPr>
        <w:t>יור</w:t>
      </w:r>
      <w:proofErr w:type="spellEnd"/>
      <w:r w:rsidRPr="00ED16D8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852"/>
    </w:p>
    <w:p w14:paraId="75DB89E5" w14:textId="77777777" w:rsidR="00ED16D8" w:rsidRDefault="00ED16D8" w:rsidP="00ED16D8">
      <w:pPr>
        <w:pStyle w:val="KeepWithNext"/>
        <w:rPr>
          <w:rtl/>
          <w:lang w:eastAsia="he-IL"/>
        </w:rPr>
      </w:pPr>
    </w:p>
    <w:p w14:paraId="07E6465C" w14:textId="20E09D97" w:rsidR="00ED16D8" w:rsidRDefault="00ED16D8" w:rsidP="00ED16D8">
      <w:pPr>
        <w:rPr>
          <w:rtl/>
          <w:lang w:eastAsia="he-IL"/>
        </w:rPr>
      </w:pPr>
      <w:bookmarkStart w:id="1853" w:name="_ETM_Q1_4240465"/>
      <w:bookmarkStart w:id="1854" w:name="_ETM_Q1_4240493"/>
      <w:bookmarkEnd w:id="1853"/>
      <w:bookmarkEnd w:id="1854"/>
      <w:r>
        <w:rPr>
          <w:rFonts w:hint="cs"/>
          <w:rtl/>
          <w:lang w:eastAsia="he-IL"/>
        </w:rPr>
        <w:t xml:space="preserve">תודה רבה. אותנו לימדו שיש הפרדת רשויות </w:t>
      </w:r>
      <w:bookmarkStart w:id="1855" w:name="_ETM_Q1_4247652"/>
      <w:bookmarkEnd w:id="1855"/>
      <w:r>
        <w:rPr>
          <w:rFonts w:hint="cs"/>
          <w:rtl/>
          <w:lang w:eastAsia="he-IL"/>
        </w:rPr>
        <w:t xml:space="preserve">מוחלטת כך שאנחנו עצמאים וסוברניים להחליט על כל דבר. </w:t>
      </w:r>
    </w:p>
    <w:p w14:paraId="0A04AAF4" w14:textId="77777777" w:rsidR="00ED16D8" w:rsidRDefault="00ED16D8" w:rsidP="00ED16D8">
      <w:pPr>
        <w:rPr>
          <w:rtl/>
          <w:lang w:eastAsia="he-IL"/>
        </w:rPr>
      </w:pPr>
      <w:bookmarkStart w:id="1856" w:name="_ETM_Q1_4248974"/>
      <w:bookmarkStart w:id="1857" w:name="_ETM_Q1_4249007"/>
      <w:bookmarkStart w:id="1858" w:name="_ETM_Q1_4250709"/>
      <w:bookmarkEnd w:id="1856"/>
      <w:bookmarkEnd w:id="1857"/>
      <w:bookmarkEnd w:id="1858"/>
    </w:p>
    <w:p w14:paraId="6F04380C" w14:textId="54390C90" w:rsidR="00ED16D8" w:rsidRDefault="00ED16D8" w:rsidP="00ED16D8">
      <w:pPr>
        <w:pStyle w:val="af9"/>
        <w:keepNext/>
        <w:rPr>
          <w:rtl/>
          <w:lang w:eastAsia="he-IL"/>
        </w:rPr>
      </w:pPr>
      <w:bookmarkStart w:id="1859" w:name="ET_guest_יסכה_בינה_200"/>
      <w:r w:rsidRPr="00ED16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ED16D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859"/>
    </w:p>
    <w:p w14:paraId="1F7CFC0F" w14:textId="77777777" w:rsidR="00ED16D8" w:rsidRDefault="00ED16D8" w:rsidP="00ED16D8">
      <w:pPr>
        <w:pStyle w:val="KeepWithNext"/>
        <w:rPr>
          <w:rtl/>
          <w:lang w:eastAsia="he-IL"/>
        </w:rPr>
      </w:pPr>
    </w:p>
    <w:p w14:paraId="6D9E5E98" w14:textId="6CD4A5E9" w:rsidR="00ED16D8" w:rsidRDefault="00ED16D8" w:rsidP="00ED16D8">
      <w:pPr>
        <w:rPr>
          <w:rtl/>
          <w:lang w:eastAsia="he-IL"/>
        </w:rPr>
      </w:pPr>
      <w:bookmarkStart w:id="1860" w:name="_ETM_Q1_4250962"/>
      <w:bookmarkStart w:id="1861" w:name="_ETM_Q1_4250991"/>
      <w:bookmarkEnd w:id="1860"/>
      <w:bookmarkEnd w:id="1861"/>
      <w:r>
        <w:rPr>
          <w:rFonts w:hint="cs"/>
          <w:rtl/>
          <w:lang w:eastAsia="he-IL"/>
        </w:rPr>
        <w:t>אכן</w:t>
      </w:r>
      <w:bookmarkStart w:id="1862" w:name="_ETM_Q1_4251437"/>
      <w:bookmarkEnd w:id="1862"/>
      <w:r>
        <w:rPr>
          <w:rFonts w:hint="cs"/>
          <w:rtl/>
          <w:lang w:eastAsia="he-IL"/>
        </w:rPr>
        <w:t xml:space="preserve"> כך. </w:t>
      </w:r>
    </w:p>
    <w:p w14:paraId="4DB67F56" w14:textId="77777777" w:rsidR="00ED16D8" w:rsidRDefault="00ED16D8" w:rsidP="00ED16D8">
      <w:pPr>
        <w:rPr>
          <w:rtl/>
          <w:lang w:eastAsia="he-IL"/>
        </w:rPr>
      </w:pPr>
      <w:bookmarkStart w:id="1863" w:name="_ETM_Q1_4249119"/>
      <w:bookmarkStart w:id="1864" w:name="_ETM_Q1_4249160"/>
      <w:bookmarkEnd w:id="1863"/>
      <w:bookmarkEnd w:id="1864"/>
    </w:p>
    <w:p w14:paraId="49F3EFBA" w14:textId="4E58A891" w:rsidR="00ED16D8" w:rsidRDefault="00ED16D8" w:rsidP="00ED16D8">
      <w:pPr>
        <w:pStyle w:val="af6"/>
        <w:keepNext/>
        <w:rPr>
          <w:rtl/>
        </w:rPr>
      </w:pPr>
      <w:bookmarkStart w:id="1865" w:name="ET_yor_4996_203"/>
      <w:r w:rsidRPr="00ED16D8">
        <w:rPr>
          <w:rStyle w:val="TagStyle"/>
          <w:rtl/>
        </w:rPr>
        <w:t xml:space="preserve"> &lt;&lt; </w:t>
      </w:r>
      <w:proofErr w:type="spellStart"/>
      <w:r w:rsidRPr="00ED16D8">
        <w:rPr>
          <w:rStyle w:val="TagStyle"/>
          <w:rtl/>
        </w:rPr>
        <w:t>יור</w:t>
      </w:r>
      <w:proofErr w:type="spellEnd"/>
      <w:r w:rsidRPr="00ED16D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D16D8">
        <w:rPr>
          <w:rStyle w:val="TagStyle"/>
          <w:rtl/>
        </w:rPr>
        <w:t xml:space="preserve"> &lt;&lt; </w:t>
      </w:r>
      <w:proofErr w:type="spellStart"/>
      <w:r w:rsidRPr="00ED16D8">
        <w:rPr>
          <w:rStyle w:val="TagStyle"/>
          <w:rtl/>
        </w:rPr>
        <w:t>יור</w:t>
      </w:r>
      <w:proofErr w:type="spellEnd"/>
      <w:r w:rsidRPr="00ED16D8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865"/>
    </w:p>
    <w:p w14:paraId="0ADC18E8" w14:textId="77777777" w:rsidR="00ED16D8" w:rsidRDefault="00ED16D8" w:rsidP="00ED16D8">
      <w:pPr>
        <w:pStyle w:val="KeepWithNext"/>
        <w:rPr>
          <w:rtl/>
          <w:lang w:eastAsia="he-IL"/>
        </w:rPr>
      </w:pPr>
    </w:p>
    <w:p w14:paraId="55288A32" w14:textId="003D1DD6" w:rsidR="00ED16D8" w:rsidRDefault="00ED16D8" w:rsidP="00ED16D8">
      <w:pPr>
        <w:rPr>
          <w:rtl/>
          <w:lang w:eastAsia="he-IL"/>
        </w:rPr>
      </w:pPr>
      <w:bookmarkStart w:id="1866" w:name="_ETM_Q1_4250761"/>
      <w:bookmarkStart w:id="1867" w:name="_ETM_Q1_4250789"/>
      <w:bookmarkEnd w:id="1866"/>
      <w:bookmarkEnd w:id="1867"/>
      <w:r>
        <w:rPr>
          <w:rFonts w:hint="cs"/>
          <w:rtl/>
          <w:lang w:eastAsia="he-IL"/>
        </w:rPr>
        <w:t xml:space="preserve">משרד המשפטים רצה להתייחס. </w:t>
      </w:r>
    </w:p>
    <w:p w14:paraId="7C7326ED" w14:textId="77777777" w:rsidR="00ED16D8" w:rsidRDefault="00ED16D8" w:rsidP="00ED16D8">
      <w:pPr>
        <w:rPr>
          <w:rtl/>
          <w:lang w:eastAsia="he-IL"/>
        </w:rPr>
      </w:pPr>
      <w:bookmarkStart w:id="1868" w:name="_ETM_Q1_4254063"/>
      <w:bookmarkStart w:id="1869" w:name="_ETM_Q1_4254098"/>
      <w:bookmarkStart w:id="1870" w:name="_ETM_Q1_4257068"/>
      <w:bookmarkEnd w:id="1868"/>
      <w:bookmarkEnd w:id="1869"/>
      <w:bookmarkEnd w:id="1870"/>
    </w:p>
    <w:p w14:paraId="3F858B39" w14:textId="791BD0C0" w:rsidR="00ED16D8" w:rsidRDefault="00ED16D8" w:rsidP="00ED16D8">
      <w:pPr>
        <w:pStyle w:val="af9"/>
        <w:keepNext/>
        <w:rPr>
          <w:rtl/>
          <w:lang w:eastAsia="he-IL"/>
        </w:rPr>
      </w:pPr>
      <w:bookmarkStart w:id="1871" w:name="ET_guest_הדיל_יונס_204"/>
      <w:r w:rsidRPr="00ED16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ED16D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871"/>
    </w:p>
    <w:p w14:paraId="575D1649" w14:textId="77777777" w:rsidR="00ED16D8" w:rsidRDefault="00ED16D8" w:rsidP="00ED16D8">
      <w:pPr>
        <w:pStyle w:val="KeepWithNext"/>
        <w:rPr>
          <w:rtl/>
          <w:lang w:eastAsia="he-IL"/>
        </w:rPr>
      </w:pPr>
    </w:p>
    <w:p w14:paraId="1A9F1449" w14:textId="0AEFA83E" w:rsidR="00F02447" w:rsidRDefault="00F02447" w:rsidP="00F02447">
      <w:pPr>
        <w:rPr>
          <w:rtl/>
          <w:lang w:eastAsia="he-IL"/>
        </w:rPr>
      </w:pPr>
      <w:bookmarkStart w:id="1872" w:name="_ETM_Q1_4257360"/>
      <w:bookmarkStart w:id="1873" w:name="_ETM_Q1_4257389"/>
      <w:bookmarkEnd w:id="1872"/>
      <w:bookmarkEnd w:id="1873"/>
      <w:r>
        <w:rPr>
          <w:rFonts w:hint="cs"/>
          <w:rtl/>
          <w:lang w:eastAsia="he-IL"/>
        </w:rPr>
        <w:t xml:space="preserve">יש לנו התייחסות </w:t>
      </w:r>
      <w:bookmarkStart w:id="1874" w:name="_ETM_Q1_4261741"/>
      <w:bookmarkEnd w:id="1874"/>
      <w:r>
        <w:rPr>
          <w:rFonts w:hint="cs"/>
          <w:rtl/>
          <w:lang w:eastAsia="he-IL"/>
        </w:rPr>
        <w:t xml:space="preserve">לכל מיני היבטים של ההצעה הנוכחית. אמנם הנוסח שמונח כרגע </w:t>
      </w:r>
      <w:bookmarkStart w:id="1875" w:name="_ETM_Q1_4270262"/>
      <w:bookmarkEnd w:id="1875"/>
      <w:r>
        <w:rPr>
          <w:rFonts w:hint="cs"/>
          <w:rtl/>
          <w:lang w:eastAsia="he-IL"/>
        </w:rPr>
        <w:t xml:space="preserve">בפני הוועדה מתמודד עם רוב הקשיים שהצביע עליה בית המשפט </w:t>
      </w:r>
      <w:bookmarkStart w:id="1876" w:name="_ETM_Q1_4274452"/>
      <w:bookmarkEnd w:id="1876"/>
      <w:proofErr w:type="spellStart"/>
      <w:r>
        <w:rPr>
          <w:rFonts w:hint="cs"/>
          <w:rtl/>
          <w:lang w:eastAsia="he-IL"/>
        </w:rPr>
        <w:t>בבג"צ</w:t>
      </w:r>
      <w:proofErr w:type="spellEnd"/>
      <w:r>
        <w:rPr>
          <w:rFonts w:hint="cs"/>
          <w:rtl/>
          <w:lang w:eastAsia="he-IL"/>
        </w:rPr>
        <w:t xml:space="preserve"> שפסל את סעיף 325 לחוק הביטוח הלאומי ואולם בעצם </w:t>
      </w:r>
      <w:bookmarkStart w:id="1877" w:name="_ETM_Q1_4281022"/>
      <w:bookmarkEnd w:id="1877"/>
      <w:r>
        <w:rPr>
          <w:rFonts w:hint="cs"/>
          <w:rtl/>
          <w:lang w:eastAsia="he-IL"/>
        </w:rPr>
        <w:t xml:space="preserve">עדיין יש קשיים בכל מיני היבטים שנתייחס אליהם אחד אחד. </w:t>
      </w:r>
      <w:bookmarkStart w:id="1878" w:name="_ETM_Q1_4289105"/>
      <w:bookmarkStart w:id="1879" w:name="_ETM_Q1_4287718"/>
      <w:bookmarkStart w:id="1880" w:name="_ETM_Q1_4287762"/>
      <w:bookmarkStart w:id="1881" w:name="_ETM_Q1_4287887"/>
      <w:bookmarkStart w:id="1882" w:name="_ETM_Q1_4287930"/>
      <w:bookmarkEnd w:id="1878"/>
      <w:bookmarkEnd w:id="1879"/>
      <w:bookmarkEnd w:id="1880"/>
      <w:bookmarkEnd w:id="1881"/>
      <w:bookmarkEnd w:id="1882"/>
      <w:r>
        <w:rPr>
          <w:rFonts w:hint="cs"/>
          <w:rtl/>
          <w:lang w:eastAsia="he-IL"/>
        </w:rPr>
        <w:t>אני רק אחזור לדיון הקודם שהיה לפני ההפסקה ואני אעמוד קצת על ההבחנ</w:t>
      </w:r>
      <w:bookmarkStart w:id="1883" w:name="_ETM_Q1_4293576"/>
      <w:bookmarkEnd w:id="1883"/>
      <w:r>
        <w:rPr>
          <w:rFonts w:hint="cs"/>
          <w:rtl/>
          <w:lang w:eastAsia="he-IL"/>
        </w:rPr>
        <w:t>ה שבית המשפט לעניין האחריות של ההורים - - -</w:t>
      </w:r>
      <w:bookmarkStart w:id="1884" w:name="_ETM_Q1_4304349"/>
      <w:bookmarkEnd w:id="1884"/>
    </w:p>
    <w:p w14:paraId="74D08A90" w14:textId="77777777" w:rsidR="00F02447" w:rsidRDefault="00F02447" w:rsidP="00ED16D8">
      <w:pPr>
        <w:rPr>
          <w:rtl/>
          <w:lang w:eastAsia="he-IL"/>
        </w:rPr>
      </w:pPr>
      <w:bookmarkStart w:id="1885" w:name="_ETM_Q1_4304384"/>
      <w:bookmarkStart w:id="1886" w:name="_ETM_Q1_4307629"/>
      <w:bookmarkEnd w:id="1885"/>
      <w:bookmarkEnd w:id="1886"/>
    </w:p>
    <w:p w14:paraId="3AFC2680" w14:textId="796CB1B2" w:rsidR="00F02447" w:rsidRDefault="00F02447" w:rsidP="00F02447">
      <w:pPr>
        <w:pStyle w:val="af6"/>
        <w:keepNext/>
        <w:rPr>
          <w:rtl/>
        </w:rPr>
      </w:pPr>
      <w:bookmarkStart w:id="1887" w:name="ET_yor_4996_205"/>
      <w:r w:rsidRPr="00F02447">
        <w:rPr>
          <w:rStyle w:val="TagStyle"/>
          <w:rtl/>
        </w:rPr>
        <w:t xml:space="preserve"> &lt;&lt; </w:t>
      </w:r>
      <w:proofErr w:type="spellStart"/>
      <w:r w:rsidRPr="00F02447">
        <w:rPr>
          <w:rStyle w:val="TagStyle"/>
          <w:rtl/>
        </w:rPr>
        <w:t>יור</w:t>
      </w:r>
      <w:proofErr w:type="spellEnd"/>
      <w:r w:rsidRPr="00F024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2447">
        <w:rPr>
          <w:rStyle w:val="TagStyle"/>
          <w:rtl/>
        </w:rPr>
        <w:t xml:space="preserve"> &lt;&lt; </w:t>
      </w:r>
      <w:proofErr w:type="spellStart"/>
      <w:r w:rsidRPr="00F02447">
        <w:rPr>
          <w:rStyle w:val="TagStyle"/>
          <w:rtl/>
        </w:rPr>
        <w:t>יור</w:t>
      </w:r>
      <w:proofErr w:type="spellEnd"/>
      <w:r w:rsidRPr="00F02447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887"/>
    </w:p>
    <w:p w14:paraId="22A48C1E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140EA6FC" w14:textId="11DD25E1" w:rsidR="00F02447" w:rsidRDefault="00F02447" w:rsidP="00F02447">
      <w:pPr>
        <w:rPr>
          <w:rtl/>
          <w:lang w:eastAsia="he-IL"/>
        </w:rPr>
      </w:pPr>
      <w:bookmarkStart w:id="1888" w:name="_ETM_Q1_4307903"/>
      <w:bookmarkStart w:id="1889" w:name="_ETM_Q1_4307930"/>
      <w:bookmarkEnd w:id="1888"/>
      <w:bookmarkEnd w:id="1889"/>
      <w:r>
        <w:rPr>
          <w:rFonts w:hint="cs"/>
          <w:rtl/>
          <w:lang w:eastAsia="he-IL"/>
        </w:rPr>
        <w:t xml:space="preserve">על </w:t>
      </w:r>
      <w:bookmarkStart w:id="1890" w:name="_ETM_Q1_4308197"/>
      <w:bookmarkEnd w:id="1890"/>
      <w:r>
        <w:rPr>
          <w:rFonts w:hint="cs"/>
          <w:rtl/>
          <w:lang w:eastAsia="he-IL"/>
        </w:rPr>
        <w:t xml:space="preserve">מה שבג"צ אמר שמענו כבר מהיועצת המשפטית שלנו, תוסיפי דברים </w:t>
      </w:r>
      <w:bookmarkStart w:id="1891" w:name="_ETM_Q1_4308490"/>
      <w:bookmarkEnd w:id="1891"/>
      <w:r>
        <w:rPr>
          <w:rFonts w:hint="cs"/>
          <w:rtl/>
          <w:lang w:eastAsia="he-IL"/>
        </w:rPr>
        <w:t xml:space="preserve">שעוד לא נאמרו. </w:t>
      </w:r>
      <w:bookmarkStart w:id="1892" w:name="_ETM_Q1_4316640"/>
      <w:bookmarkEnd w:id="1892"/>
    </w:p>
    <w:p w14:paraId="6CD9F345" w14:textId="77777777" w:rsidR="00F02447" w:rsidRDefault="00F02447" w:rsidP="00F02447">
      <w:pPr>
        <w:rPr>
          <w:rtl/>
          <w:lang w:eastAsia="he-IL"/>
        </w:rPr>
      </w:pPr>
      <w:bookmarkStart w:id="1893" w:name="_ETM_Q1_4316684"/>
      <w:bookmarkStart w:id="1894" w:name="_ETM_Q1_4317464"/>
      <w:bookmarkEnd w:id="1893"/>
      <w:bookmarkEnd w:id="1894"/>
    </w:p>
    <w:p w14:paraId="14F45AF9" w14:textId="05C7C942" w:rsidR="00F02447" w:rsidRDefault="00F02447" w:rsidP="00F02447">
      <w:pPr>
        <w:pStyle w:val="af9"/>
        <w:keepNext/>
        <w:rPr>
          <w:rtl/>
          <w:lang w:eastAsia="he-IL"/>
        </w:rPr>
      </w:pPr>
      <w:bookmarkStart w:id="1895" w:name="ET_guest_הדיל_יונס_206"/>
      <w:r w:rsidRPr="00F02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F02447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895"/>
    </w:p>
    <w:p w14:paraId="3E6E1848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2D2289BF" w14:textId="5B05620F" w:rsidR="00F02447" w:rsidRDefault="00F02447" w:rsidP="00F02447">
      <w:pPr>
        <w:rPr>
          <w:rtl/>
          <w:lang w:eastAsia="he-IL"/>
        </w:rPr>
      </w:pPr>
      <w:bookmarkStart w:id="1896" w:name="_ETM_Q1_4317734"/>
      <w:bookmarkStart w:id="1897" w:name="_ETM_Q1_4317761"/>
      <w:bookmarkEnd w:id="1896"/>
      <w:bookmarkEnd w:id="1897"/>
      <w:r>
        <w:rPr>
          <w:rFonts w:hint="cs"/>
          <w:rtl/>
          <w:lang w:eastAsia="he-IL"/>
        </w:rPr>
        <w:t xml:space="preserve">אנחנו נתחיל עם </w:t>
      </w:r>
      <w:bookmarkStart w:id="1898" w:name="_ETM_Q1_4319282"/>
      <w:bookmarkEnd w:id="1898"/>
      <w:r>
        <w:rPr>
          <w:rFonts w:hint="cs"/>
          <w:rtl/>
          <w:lang w:eastAsia="he-IL"/>
        </w:rPr>
        <w:t xml:space="preserve">כמה עמדות. אולי אני אעבור לעמדה היותר מהותית, אחר כך </w:t>
      </w:r>
      <w:bookmarkStart w:id="1899" w:name="_ETM_Q1_4322391"/>
      <w:bookmarkEnd w:id="1899"/>
      <w:r>
        <w:rPr>
          <w:rFonts w:hint="cs"/>
          <w:rtl/>
          <w:lang w:eastAsia="he-IL"/>
        </w:rPr>
        <w:t xml:space="preserve">אני אציג את העמדה של המחלקה הבין-לאומית אצלנו וגם </w:t>
      </w:r>
      <w:bookmarkStart w:id="1900" w:name="_ETM_Q1_4325627"/>
      <w:bookmarkEnd w:id="1900"/>
      <w:r>
        <w:rPr>
          <w:rFonts w:hint="cs"/>
          <w:rtl/>
          <w:lang w:eastAsia="he-IL"/>
        </w:rPr>
        <w:t xml:space="preserve">הפרקליטות שביקשנו להתייעץ איתם ביקשו זמן לבחון את הסוגיה ולהציע </w:t>
      </w:r>
      <w:bookmarkStart w:id="1901" w:name="_ETM_Q1_4334956"/>
      <w:bookmarkEnd w:id="1901"/>
      <w:r>
        <w:rPr>
          <w:rFonts w:hint="cs"/>
          <w:rtl/>
          <w:lang w:eastAsia="he-IL"/>
        </w:rPr>
        <w:t xml:space="preserve">פתרונות יותר מתאימים במובן הזה. אנחנו נבקש לחזור ולשמוע את </w:t>
      </w:r>
      <w:bookmarkStart w:id="1902" w:name="_ETM_Q1_4341444"/>
      <w:bookmarkEnd w:id="1902"/>
      <w:r>
        <w:rPr>
          <w:rFonts w:hint="cs"/>
          <w:rtl/>
          <w:lang w:eastAsia="he-IL"/>
        </w:rPr>
        <w:t xml:space="preserve">עמדת הפרקליטות ונביא אותה גם בפני הוועדה בדיון הבא. </w:t>
      </w:r>
    </w:p>
    <w:p w14:paraId="6A345527" w14:textId="77777777" w:rsidR="00F02447" w:rsidRDefault="00F02447" w:rsidP="00F02447">
      <w:pPr>
        <w:rPr>
          <w:rtl/>
          <w:lang w:eastAsia="he-IL"/>
        </w:rPr>
      </w:pPr>
      <w:bookmarkStart w:id="1903" w:name="_ETM_Q1_4347603"/>
      <w:bookmarkStart w:id="1904" w:name="_ETM_Q1_4347639"/>
      <w:bookmarkEnd w:id="1903"/>
      <w:bookmarkEnd w:id="1904"/>
    </w:p>
    <w:p w14:paraId="29CAB200" w14:textId="39FE2BCD" w:rsidR="00F02447" w:rsidRDefault="00F02447" w:rsidP="00F02447">
      <w:pPr>
        <w:pStyle w:val="af6"/>
        <w:keepNext/>
        <w:rPr>
          <w:rtl/>
        </w:rPr>
      </w:pPr>
      <w:bookmarkStart w:id="1905" w:name="ET_yor_4996_207"/>
      <w:r w:rsidRPr="00F02447">
        <w:rPr>
          <w:rStyle w:val="TagStyle"/>
          <w:rtl/>
        </w:rPr>
        <w:t xml:space="preserve"> &lt;&lt; </w:t>
      </w:r>
      <w:proofErr w:type="spellStart"/>
      <w:r w:rsidRPr="00F02447">
        <w:rPr>
          <w:rStyle w:val="TagStyle"/>
          <w:rtl/>
        </w:rPr>
        <w:t>יור</w:t>
      </w:r>
      <w:proofErr w:type="spellEnd"/>
      <w:r w:rsidRPr="00F024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2447">
        <w:rPr>
          <w:rStyle w:val="TagStyle"/>
          <w:rtl/>
        </w:rPr>
        <w:t xml:space="preserve"> &lt;&lt; </w:t>
      </w:r>
      <w:proofErr w:type="spellStart"/>
      <w:r w:rsidRPr="00F02447">
        <w:rPr>
          <w:rStyle w:val="TagStyle"/>
          <w:rtl/>
        </w:rPr>
        <w:t>יור</w:t>
      </w:r>
      <w:proofErr w:type="spellEnd"/>
      <w:r w:rsidRPr="00F02447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905"/>
    </w:p>
    <w:p w14:paraId="5E1BA394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3843C482" w14:textId="41B54371" w:rsidR="00F02447" w:rsidRDefault="00F02447" w:rsidP="00F02447">
      <w:pPr>
        <w:rPr>
          <w:rtl/>
          <w:lang w:eastAsia="he-IL"/>
        </w:rPr>
      </w:pPr>
      <w:bookmarkStart w:id="1906" w:name="_ETM_Q1_4345747"/>
      <w:bookmarkStart w:id="1907" w:name="_ETM_Q1_4345774"/>
      <w:bookmarkEnd w:id="1906"/>
      <w:bookmarkEnd w:id="1907"/>
      <w:r>
        <w:rPr>
          <w:rFonts w:hint="cs"/>
          <w:rtl/>
          <w:lang w:eastAsia="he-IL"/>
        </w:rPr>
        <w:t>מה</w:t>
      </w:r>
      <w:bookmarkStart w:id="1908" w:name="_ETM_Q1_4346028"/>
      <w:bookmarkEnd w:id="1908"/>
      <w:r>
        <w:rPr>
          <w:rFonts w:hint="cs"/>
          <w:rtl/>
          <w:lang w:eastAsia="he-IL"/>
        </w:rPr>
        <w:t xml:space="preserve"> תגיד נורבגיה על דבר כזה?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מאוד מעניין אותי. שטוקהולם?</w:t>
      </w:r>
      <w:bookmarkStart w:id="1909" w:name="_ETM_Q1_4351226"/>
      <w:bookmarkEnd w:id="1909"/>
      <w:r>
        <w:rPr>
          <w:rFonts w:hint="cs"/>
          <w:rtl/>
          <w:lang w:eastAsia="he-IL"/>
        </w:rPr>
        <w:t xml:space="preserve"> אוסלו? האג? זה מאוד מעניין. </w:t>
      </w:r>
    </w:p>
    <w:p w14:paraId="2A2AC056" w14:textId="77777777" w:rsidR="00F02447" w:rsidRDefault="00F02447" w:rsidP="00F02447">
      <w:pPr>
        <w:rPr>
          <w:rtl/>
          <w:lang w:eastAsia="he-IL"/>
        </w:rPr>
      </w:pPr>
      <w:bookmarkStart w:id="1910" w:name="_ETM_Q1_4357081"/>
      <w:bookmarkStart w:id="1911" w:name="_ETM_Q1_4357117"/>
      <w:bookmarkStart w:id="1912" w:name="_ETM_Q1_4354546"/>
      <w:bookmarkEnd w:id="1910"/>
      <w:bookmarkEnd w:id="1911"/>
      <w:bookmarkEnd w:id="1912"/>
    </w:p>
    <w:p w14:paraId="302D2749" w14:textId="7DB704D2" w:rsidR="00F02447" w:rsidRDefault="00F02447" w:rsidP="00F02447">
      <w:pPr>
        <w:pStyle w:val="a4"/>
        <w:keepNext/>
        <w:rPr>
          <w:rtl/>
        </w:rPr>
      </w:pPr>
      <w:bookmarkStart w:id="1913" w:name="ET_speaker_5552_208"/>
      <w:r w:rsidRPr="00F02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2447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913"/>
    </w:p>
    <w:p w14:paraId="7C2E9F04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67262CF6" w14:textId="530C6EA4" w:rsidR="00F02447" w:rsidRDefault="00F02447" w:rsidP="00F02447">
      <w:pPr>
        <w:rPr>
          <w:rtl/>
          <w:lang w:eastAsia="he-IL"/>
        </w:rPr>
      </w:pPr>
      <w:bookmarkStart w:id="1914" w:name="_ETM_Q1_4354842"/>
      <w:bookmarkStart w:id="1915" w:name="_ETM_Q1_4354869"/>
      <w:bookmarkEnd w:id="1914"/>
      <w:bookmarkEnd w:id="1915"/>
      <w:r>
        <w:rPr>
          <w:rFonts w:hint="cs"/>
          <w:rtl/>
          <w:lang w:eastAsia="he-IL"/>
        </w:rPr>
        <w:t xml:space="preserve">מה קשור המחלקה הבין-לאומית? </w:t>
      </w:r>
      <w:bookmarkStart w:id="1916" w:name="_ETM_Q1_4358666"/>
      <w:bookmarkStart w:id="1917" w:name="_ETM_Q1_4358786"/>
      <w:bookmarkEnd w:id="1916"/>
      <w:bookmarkEnd w:id="1917"/>
    </w:p>
    <w:p w14:paraId="72FE043E" w14:textId="77777777" w:rsidR="00F02447" w:rsidRDefault="00F02447" w:rsidP="00F02447">
      <w:pPr>
        <w:rPr>
          <w:rtl/>
          <w:lang w:eastAsia="he-IL"/>
        </w:rPr>
      </w:pPr>
      <w:bookmarkStart w:id="1918" w:name="_ETM_Q1_4357122"/>
      <w:bookmarkStart w:id="1919" w:name="_ETM_Q1_4357158"/>
      <w:bookmarkStart w:id="1920" w:name="_ETM_Q1_4359050"/>
      <w:bookmarkEnd w:id="1918"/>
      <w:bookmarkEnd w:id="1919"/>
      <w:bookmarkEnd w:id="1920"/>
    </w:p>
    <w:p w14:paraId="0F8E9827" w14:textId="6E04A546" w:rsidR="00F02447" w:rsidRDefault="00F02447" w:rsidP="00F02447">
      <w:pPr>
        <w:pStyle w:val="a4"/>
        <w:keepNext/>
        <w:rPr>
          <w:rtl/>
        </w:rPr>
      </w:pPr>
      <w:bookmarkStart w:id="1921" w:name="ET_speaker_6341_212"/>
      <w:r w:rsidRPr="00F0244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02447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921"/>
    </w:p>
    <w:p w14:paraId="3F96643D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4D3C06A8" w14:textId="50E8EEEC" w:rsidR="00F02447" w:rsidRPr="00F02447" w:rsidRDefault="00F02447" w:rsidP="00F02447">
      <w:pPr>
        <w:rPr>
          <w:rtl/>
          <w:lang w:eastAsia="he-IL"/>
        </w:rPr>
      </w:pPr>
      <w:bookmarkStart w:id="1922" w:name="_ETM_Q1_4359302"/>
      <w:bookmarkStart w:id="1923" w:name="_ETM_Q1_4359326"/>
      <w:bookmarkEnd w:id="1922"/>
      <w:bookmarkEnd w:id="1923"/>
      <w:r>
        <w:rPr>
          <w:rFonts w:hint="cs"/>
          <w:rtl/>
          <w:lang w:eastAsia="he-IL"/>
        </w:rPr>
        <w:t>ייקחו את זה להאג.</w:t>
      </w:r>
    </w:p>
    <w:p w14:paraId="178D6DF4" w14:textId="77777777" w:rsidR="00F02447" w:rsidRDefault="00F02447" w:rsidP="00F02447">
      <w:pPr>
        <w:rPr>
          <w:rtl/>
          <w:lang w:eastAsia="he-IL"/>
        </w:rPr>
      </w:pPr>
      <w:bookmarkStart w:id="1924" w:name="_ETM_Q1_4358822"/>
      <w:bookmarkStart w:id="1925" w:name="_ETM_Q1_4357436"/>
      <w:bookmarkEnd w:id="1924"/>
      <w:bookmarkEnd w:id="1925"/>
    </w:p>
    <w:p w14:paraId="0ACE48D1" w14:textId="77864F58" w:rsidR="00F02447" w:rsidRDefault="00F02447" w:rsidP="00F02447">
      <w:pPr>
        <w:pStyle w:val="af9"/>
        <w:keepNext/>
        <w:rPr>
          <w:rtl/>
          <w:lang w:eastAsia="he-IL"/>
        </w:rPr>
      </w:pPr>
      <w:bookmarkStart w:id="1926" w:name="ET_guest_הדיל_יונס_209"/>
      <w:r w:rsidRPr="00F02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F02447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926"/>
    </w:p>
    <w:p w14:paraId="2DECF359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219BCAFF" w14:textId="45C2ADBE" w:rsidR="00F02447" w:rsidRDefault="00F02447" w:rsidP="00F02447">
      <w:pPr>
        <w:rPr>
          <w:rtl/>
          <w:lang w:eastAsia="he-IL"/>
        </w:rPr>
      </w:pPr>
      <w:bookmarkStart w:id="1927" w:name="_ETM_Q1_4357645"/>
      <w:bookmarkStart w:id="1928" w:name="_ETM_Q1_4357673"/>
      <w:bookmarkEnd w:id="1927"/>
      <w:bookmarkEnd w:id="1928"/>
      <w:r>
        <w:rPr>
          <w:rFonts w:hint="cs"/>
          <w:rtl/>
          <w:lang w:eastAsia="he-IL"/>
        </w:rPr>
        <w:t xml:space="preserve">אז אני אתחיל מזה. </w:t>
      </w:r>
    </w:p>
    <w:p w14:paraId="216C721C" w14:textId="77777777" w:rsidR="00F02447" w:rsidRDefault="00F02447" w:rsidP="00F02447">
      <w:pPr>
        <w:rPr>
          <w:rtl/>
          <w:lang w:eastAsia="he-IL"/>
        </w:rPr>
      </w:pPr>
      <w:bookmarkStart w:id="1929" w:name="_ETM_Q1_4363204"/>
      <w:bookmarkStart w:id="1930" w:name="_ETM_Q1_4363237"/>
      <w:bookmarkStart w:id="1931" w:name="_ETM_Q1_4361269"/>
      <w:bookmarkEnd w:id="1929"/>
      <w:bookmarkEnd w:id="1930"/>
      <w:bookmarkEnd w:id="1931"/>
    </w:p>
    <w:p w14:paraId="5250BA0A" w14:textId="4DFE98AC" w:rsidR="00F02447" w:rsidRDefault="00F02447" w:rsidP="00F02447">
      <w:pPr>
        <w:pStyle w:val="af6"/>
        <w:keepNext/>
        <w:rPr>
          <w:rtl/>
        </w:rPr>
      </w:pPr>
      <w:bookmarkStart w:id="1932" w:name="ET_yor_4996_210"/>
      <w:r w:rsidRPr="00F02447">
        <w:rPr>
          <w:rStyle w:val="TagStyle"/>
          <w:rtl/>
        </w:rPr>
        <w:t xml:space="preserve"> &lt;&lt; </w:t>
      </w:r>
      <w:proofErr w:type="spellStart"/>
      <w:r w:rsidRPr="00F02447">
        <w:rPr>
          <w:rStyle w:val="TagStyle"/>
          <w:rtl/>
        </w:rPr>
        <w:t>יור</w:t>
      </w:r>
      <w:proofErr w:type="spellEnd"/>
      <w:r w:rsidRPr="00F024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2447">
        <w:rPr>
          <w:rStyle w:val="TagStyle"/>
          <w:rtl/>
        </w:rPr>
        <w:t xml:space="preserve"> &lt;&lt; </w:t>
      </w:r>
      <w:proofErr w:type="spellStart"/>
      <w:r w:rsidRPr="00F02447">
        <w:rPr>
          <w:rStyle w:val="TagStyle"/>
          <w:rtl/>
        </w:rPr>
        <w:t>יור</w:t>
      </w:r>
      <w:proofErr w:type="spellEnd"/>
      <w:r w:rsidRPr="00F02447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932"/>
    </w:p>
    <w:p w14:paraId="39B7F5F6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1BEEF424" w14:textId="57807CC8" w:rsidR="00F02447" w:rsidRDefault="00F02447" w:rsidP="00F02447">
      <w:pPr>
        <w:rPr>
          <w:rtl/>
          <w:lang w:eastAsia="he-IL"/>
        </w:rPr>
      </w:pPr>
      <w:bookmarkStart w:id="1933" w:name="_ETM_Q1_4361515"/>
      <w:bookmarkStart w:id="1934" w:name="_ETM_Q1_4361541"/>
      <w:bookmarkEnd w:id="1933"/>
      <w:bookmarkEnd w:id="1934"/>
      <w:r>
        <w:rPr>
          <w:rFonts w:hint="cs"/>
          <w:rtl/>
          <w:lang w:eastAsia="he-IL"/>
        </w:rPr>
        <w:t xml:space="preserve">יש פה איום קל שייקחו אותנו </w:t>
      </w:r>
      <w:bookmarkStart w:id="1935" w:name="_ETM_Q1_4364662"/>
      <w:bookmarkEnd w:id="1935"/>
      <w:r>
        <w:rPr>
          <w:rFonts w:hint="cs"/>
          <w:rtl/>
          <w:lang w:eastAsia="he-IL"/>
        </w:rPr>
        <w:t>להאג.</w:t>
      </w:r>
    </w:p>
    <w:p w14:paraId="27DBD11C" w14:textId="77777777" w:rsidR="00F02447" w:rsidRDefault="00F02447" w:rsidP="00F02447">
      <w:pPr>
        <w:rPr>
          <w:rtl/>
          <w:lang w:eastAsia="he-IL"/>
        </w:rPr>
      </w:pPr>
      <w:bookmarkStart w:id="1936" w:name="_ETM_Q1_4365974"/>
      <w:bookmarkStart w:id="1937" w:name="_ETM_Q1_4366008"/>
      <w:bookmarkStart w:id="1938" w:name="_ETM_Q1_4367270"/>
      <w:bookmarkEnd w:id="1936"/>
      <w:bookmarkEnd w:id="1937"/>
      <w:bookmarkEnd w:id="1938"/>
    </w:p>
    <w:p w14:paraId="7AA028A2" w14:textId="6126FF2F" w:rsidR="00F02447" w:rsidRDefault="00F02447" w:rsidP="00F02447">
      <w:pPr>
        <w:pStyle w:val="a4"/>
        <w:keepNext/>
        <w:rPr>
          <w:rtl/>
        </w:rPr>
      </w:pPr>
      <w:bookmarkStart w:id="1939" w:name="ET_speaker_5552_211"/>
      <w:r w:rsidRPr="00F02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2447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939"/>
    </w:p>
    <w:p w14:paraId="092B645D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1EB61CC2" w14:textId="68B127B5" w:rsidR="00F02447" w:rsidRDefault="00F02447" w:rsidP="00F02447">
      <w:pPr>
        <w:rPr>
          <w:rtl/>
          <w:lang w:eastAsia="he-IL"/>
        </w:rPr>
      </w:pPr>
      <w:bookmarkStart w:id="1940" w:name="_ETM_Q1_4367520"/>
      <w:bookmarkStart w:id="1941" w:name="_ETM_Q1_4367547"/>
      <w:bookmarkEnd w:id="1940"/>
      <w:bookmarkEnd w:id="1941"/>
      <w:r>
        <w:rPr>
          <w:rFonts w:hint="cs"/>
          <w:rtl/>
          <w:lang w:eastAsia="he-IL"/>
        </w:rPr>
        <w:t xml:space="preserve">אנחנו כבר ככה ברשימה השחורה, מה אכפת לי </w:t>
      </w:r>
      <w:bookmarkStart w:id="1942" w:name="_ETM_Q1_4365453"/>
      <w:bookmarkEnd w:id="1942"/>
      <w:r>
        <w:rPr>
          <w:rFonts w:hint="cs"/>
          <w:rtl/>
          <w:lang w:eastAsia="he-IL"/>
        </w:rPr>
        <w:t xml:space="preserve">שייקחו אותי להאג? </w:t>
      </w:r>
    </w:p>
    <w:p w14:paraId="503B1BA2" w14:textId="77777777" w:rsidR="00F02447" w:rsidRDefault="00F02447" w:rsidP="00F02447">
      <w:pPr>
        <w:rPr>
          <w:rtl/>
          <w:lang w:eastAsia="he-IL"/>
        </w:rPr>
      </w:pPr>
      <w:bookmarkStart w:id="1943" w:name="_ETM_Q1_4369914"/>
      <w:bookmarkStart w:id="1944" w:name="_ETM_Q1_4369956"/>
      <w:bookmarkEnd w:id="1943"/>
      <w:bookmarkEnd w:id="1944"/>
    </w:p>
    <w:p w14:paraId="3F371C6F" w14:textId="7E66F553" w:rsidR="00F02447" w:rsidRDefault="00F02447" w:rsidP="00F02447">
      <w:pPr>
        <w:pStyle w:val="af9"/>
        <w:keepNext/>
        <w:rPr>
          <w:rtl/>
          <w:lang w:eastAsia="he-IL"/>
        </w:rPr>
      </w:pPr>
      <w:bookmarkStart w:id="1945" w:name="ET_guest_הדיל_יונס_213"/>
      <w:r w:rsidRPr="00F02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F02447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945"/>
    </w:p>
    <w:p w14:paraId="7F0C177E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071C1AC7" w14:textId="65131A5E" w:rsidR="00F02447" w:rsidRDefault="00F02447" w:rsidP="00F02447">
      <w:pPr>
        <w:rPr>
          <w:rtl/>
          <w:lang w:eastAsia="he-IL"/>
        </w:rPr>
      </w:pPr>
      <w:bookmarkStart w:id="1946" w:name="_ETM_Q1_4369832"/>
      <w:bookmarkStart w:id="1947" w:name="_ETM_Q1_4369865"/>
      <w:bookmarkEnd w:id="1946"/>
      <w:bookmarkEnd w:id="1947"/>
      <w:r>
        <w:rPr>
          <w:rFonts w:hint="cs"/>
          <w:rtl/>
          <w:lang w:eastAsia="he-IL"/>
        </w:rPr>
        <w:t>מדינת ישראל מופיעה בפני</w:t>
      </w:r>
      <w:bookmarkStart w:id="1948" w:name="_ETM_Q1_4371639"/>
      <w:bookmarkEnd w:id="1948"/>
      <w:r>
        <w:rPr>
          <w:rFonts w:hint="cs"/>
          <w:rtl/>
          <w:lang w:eastAsia="he-IL"/>
        </w:rPr>
        <w:t xml:space="preserve"> הוועדה לזכויות הילד בספטמבר כנראה וקידום חקיקה עניינה בשלילת זכויות</w:t>
      </w:r>
      <w:bookmarkStart w:id="1949" w:name="_ETM_Q1_4381081"/>
      <w:bookmarkEnd w:id="1949"/>
      <w:r>
        <w:rPr>
          <w:rFonts w:hint="cs"/>
          <w:rtl/>
          <w:lang w:eastAsia="he-IL"/>
        </w:rPr>
        <w:t xml:space="preserve"> סוציאליות ובנושא מעורבות ילדים בסכסוכים מזוינים כרגע לא ממש עוזרת </w:t>
      </w:r>
      <w:bookmarkStart w:id="1950" w:name="_ETM_Q1_4388024"/>
      <w:bookmarkEnd w:id="1950"/>
      <w:r>
        <w:rPr>
          <w:rFonts w:hint="cs"/>
          <w:rtl/>
          <w:lang w:eastAsia="he-IL"/>
        </w:rPr>
        <w:t xml:space="preserve">ותורמת להופעה של המדינה בוועדה. </w:t>
      </w:r>
    </w:p>
    <w:p w14:paraId="31A50F03" w14:textId="77777777" w:rsidR="00F02447" w:rsidRDefault="00F02447" w:rsidP="00F02447">
      <w:pPr>
        <w:rPr>
          <w:rtl/>
          <w:lang w:eastAsia="he-IL"/>
        </w:rPr>
      </w:pPr>
      <w:bookmarkStart w:id="1951" w:name="_ETM_Q1_4389133"/>
      <w:bookmarkStart w:id="1952" w:name="_ETM_Q1_4389170"/>
      <w:bookmarkEnd w:id="1951"/>
      <w:bookmarkEnd w:id="1952"/>
    </w:p>
    <w:p w14:paraId="70C7D5D2" w14:textId="03CB7E3C" w:rsidR="00F02447" w:rsidRDefault="00F02447" w:rsidP="00F02447">
      <w:pPr>
        <w:pStyle w:val="a4"/>
        <w:keepNext/>
        <w:rPr>
          <w:rtl/>
        </w:rPr>
      </w:pPr>
      <w:bookmarkStart w:id="1953" w:name="ET_speaker_5552_214"/>
      <w:r w:rsidRPr="00F02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2447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953"/>
    </w:p>
    <w:p w14:paraId="1A5E0982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5E202E26" w14:textId="5C7364F3" w:rsidR="00F02447" w:rsidRDefault="00F02447" w:rsidP="00F02447">
      <w:pPr>
        <w:rPr>
          <w:rtl/>
          <w:lang w:eastAsia="he-IL"/>
        </w:rPr>
      </w:pPr>
      <w:bookmarkStart w:id="1954" w:name="_ETM_Q1_4399780"/>
      <w:bookmarkStart w:id="1955" w:name="_ETM_Q1_4399806"/>
      <w:bookmarkEnd w:id="1954"/>
      <w:bookmarkEnd w:id="1955"/>
      <w:r>
        <w:rPr>
          <w:rFonts w:hint="cs"/>
          <w:rtl/>
          <w:lang w:eastAsia="he-IL"/>
        </w:rPr>
        <w:t xml:space="preserve">מתי אנחנו מופיעים שם? </w:t>
      </w:r>
    </w:p>
    <w:p w14:paraId="62172591" w14:textId="77777777" w:rsidR="00F02447" w:rsidRDefault="00F02447" w:rsidP="00F02447">
      <w:pPr>
        <w:rPr>
          <w:rtl/>
          <w:lang w:eastAsia="he-IL"/>
        </w:rPr>
      </w:pPr>
      <w:bookmarkStart w:id="1956" w:name="_ETM_Q1_4402254"/>
      <w:bookmarkStart w:id="1957" w:name="_ETM_Q1_4402291"/>
      <w:bookmarkEnd w:id="1956"/>
      <w:bookmarkEnd w:id="1957"/>
    </w:p>
    <w:p w14:paraId="502233BC" w14:textId="1E4C6632" w:rsidR="00F02447" w:rsidRDefault="00F02447" w:rsidP="00F02447">
      <w:pPr>
        <w:pStyle w:val="af9"/>
        <w:keepNext/>
        <w:rPr>
          <w:rtl/>
          <w:lang w:eastAsia="he-IL"/>
        </w:rPr>
      </w:pPr>
      <w:bookmarkStart w:id="1958" w:name="ET_guest_הדיל_יונס_215"/>
      <w:r w:rsidRPr="00F02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F02447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958"/>
    </w:p>
    <w:p w14:paraId="484CB9A6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4BECD2FC" w14:textId="1C34497F" w:rsidR="00F02447" w:rsidRDefault="00F02447" w:rsidP="00F02447">
      <w:pPr>
        <w:rPr>
          <w:rtl/>
          <w:lang w:eastAsia="he-IL"/>
        </w:rPr>
      </w:pPr>
      <w:bookmarkStart w:id="1959" w:name="_ETM_Q1_4399483"/>
      <w:bookmarkStart w:id="1960" w:name="_ETM_Q1_4399512"/>
      <w:bookmarkEnd w:id="1959"/>
      <w:bookmarkEnd w:id="1960"/>
      <w:r>
        <w:rPr>
          <w:rFonts w:hint="cs"/>
          <w:rtl/>
          <w:lang w:eastAsia="he-IL"/>
        </w:rPr>
        <w:t xml:space="preserve">מבחינת </w:t>
      </w:r>
      <w:bookmarkStart w:id="1961" w:name="_ETM_Q1_4400806"/>
      <w:bookmarkEnd w:id="1961"/>
      <w:r>
        <w:rPr>
          <w:rFonts w:hint="cs"/>
          <w:rtl/>
          <w:lang w:eastAsia="he-IL"/>
        </w:rPr>
        <w:t>העיתוי יש קושי, אבל גם מבחינת המהות של חקיקה שנוגעת</w:t>
      </w:r>
      <w:bookmarkStart w:id="1962" w:name="_ETM_Q1_4406470"/>
      <w:bookmarkEnd w:id="1962"/>
      <w:r>
        <w:rPr>
          <w:rFonts w:hint="cs"/>
          <w:rtl/>
          <w:lang w:eastAsia="he-IL"/>
        </w:rPr>
        <w:t xml:space="preserve"> לדין פלילי כלפי קטינים, זו גם שאלה שאנחנו מבקשים לבחון </w:t>
      </w:r>
      <w:bookmarkStart w:id="1963" w:name="_ETM_Q1_4413725"/>
      <w:bookmarkEnd w:id="1963"/>
      <w:r>
        <w:rPr>
          <w:rFonts w:hint="cs"/>
          <w:rtl/>
          <w:lang w:eastAsia="he-IL"/>
        </w:rPr>
        <w:t xml:space="preserve">אותה. </w:t>
      </w:r>
    </w:p>
    <w:p w14:paraId="14653A38" w14:textId="77777777" w:rsidR="00F02447" w:rsidRDefault="00F02447" w:rsidP="00F02447">
      <w:pPr>
        <w:rPr>
          <w:rtl/>
          <w:lang w:eastAsia="he-IL"/>
        </w:rPr>
      </w:pPr>
      <w:bookmarkStart w:id="1964" w:name="_ETM_Q1_4414508"/>
      <w:bookmarkStart w:id="1965" w:name="_ETM_Q1_4414545"/>
      <w:bookmarkEnd w:id="1964"/>
      <w:bookmarkEnd w:id="1965"/>
    </w:p>
    <w:p w14:paraId="1855916C" w14:textId="067DA142" w:rsidR="00F02447" w:rsidRDefault="00F02447" w:rsidP="00F02447">
      <w:pPr>
        <w:pStyle w:val="af6"/>
        <w:keepNext/>
        <w:rPr>
          <w:rtl/>
        </w:rPr>
      </w:pPr>
      <w:bookmarkStart w:id="1966" w:name="ET_yor_4996_216"/>
      <w:r w:rsidRPr="00F02447">
        <w:rPr>
          <w:rStyle w:val="TagStyle"/>
          <w:rtl/>
        </w:rPr>
        <w:t xml:space="preserve"> &lt;&lt; </w:t>
      </w:r>
      <w:proofErr w:type="spellStart"/>
      <w:r w:rsidRPr="00F02447">
        <w:rPr>
          <w:rStyle w:val="TagStyle"/>
          <w:rtl/>
        </w:rPr>
        <w:t>יור</w:t>
      </w:r>
      <w:proofErr w:type="spellEnd"/>
      <w:r w:rsidRPr="00F024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2447">
        <w:rPr>
          <w:rStyle w:val="TagStyle"/>
          <w:rtl/>
        </w:rPr>
        <w:t xml:space="preserve"> &lt;&lt; </w:t>
      </w:r>
      <w:proofErr w:type="spellStart"/>
      <w:r w:rsidRPr="00F02447">
        <w:rPr>
          <w:rStyle w:val="TagStyle"/>
          <w:rtl/>
        </w:rPr>
        <w:t>יור</w:t>
      </w:r>
      <w:proofErr w:type="spellEnd"/>
      <w:r w:rsidRPr="00F02447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966"/>
    </w:p>
    <w:p w14:paraId="464C9E30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1DFA04EB" w14:textId="644FF248" w:rsidR="00F02447" w:rsidRDefault="00F02447" w:rsidP="00F02447">
      <w:pPr>
        <w:rPr>
          <w:rtl/>
          <w:lang w:eastAsia="he-IL"/>
        </w:rPr>
      </w:pPr>
      <w:bookmarkStart w:id="1967" w:name="_ETM_Q1_4412308"/>
      <w:bookmarkStart w:id="1968" w:name="_ETM_Q1_4412338"/>
      <w:bookmarkEnd w:id="1967"/>
      <w:bookmarkEnd w:id="1968"/>
      <w:r>
        <w:rPr>
          <w:rFonts w:hint="cs"/>
          <w:rtl/>
          <w:lang w:eastAsia="he-IL"/>
        </w:rPr>
        <w:t>אבל כבר יש תשובה, שישראל מרעיבה את ילדי עזה</w:t>
      </w:r>
      <w:bookmarkStart w:id="1969" w:name="_ETM_Q1_4417286"/>
      <w:bookmarkEnd w:id="1969"/>
      <w:r w:rsidR="008A2A2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זו הייתה החלטה של אחד ממוסדות האו"ם. </w:t>
      </w:r>
      <w:bookmarkStart w:id="1970" w:name="_ETM_Q1_4423050"/>
      <w:bookmarkEnd w:id="1970"/>
      <w:r>
        <w:rPr>
          <w:rFonts w:hint="cs"/>
          <w:rtl/>
          <w:lang w:eastAsia="he-IL"/>
        </w:rPr>
        <w:t xml:space="preserve">אז מה </w:t>
      </w:r>
      <w:bookmarkStart w:id="1971" w:name="_ETM_Q1_4420308"/>
      <w:bookmarkEnd w:id="1971"/>
      <w:r>
        <w:rPr>
          <w:rFonts w:hint="cs"/>
          <w:rtl/>
          <w:lang w:eastAsia="he-IL"/>
        </w:rPr>
        <w:t xml:space="preserve">את רוצה כאן מאנשים שמרעיבים ילדים? </w:t>
      </w:r>
      <w:bookmarkStart w:id="1972" w:name="_ETM_Q1_4421656"/>
      <w:bookmarkEnd w:id="1972"/>
    </w:p>
    <w:p w14:paraId="77EF2822" w14:textId="77777777" w:rsidR="00F02447" w:rsidRDefault="00F02447" w:rsidP="00F02447">
      <w:pPr>
        <w:rPr>
          <w:rtl/>
          <w:lang w:eastAsia="he-IL"/>
        </w:rPr>
      </w:pPr>
      <w:bookmarkStart w:id="1973" w:name="_ETM_Q1_4421694"/>
      <w:bookmarkEnd w:id="1973"/>
    </w:p>
    <w:p w14:paraId="30519ED7" w14:textId="12407CCB" w:rsidR="00F02447" w:rsidRDefault="00F02447" w:rsidP="00F02447">
      <w:pPr>
        <w:pStyle w:val="a4"/>
        <w:keepNext/>
        <w:rPr>
          <w:rtl/>
        </w:rPr>
      </w:pPr>
      <w:bookmarkStart w:id="1974" w:name="ET_speaker_5801_217"/>
      <w:r w:rsidRPr="00F0244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02447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974"/>
    </w:p>
    <w:p w14:paraId="57AE51D0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47247CA5" w14:textId="70C1F67E" w:rsidR="00F02447" w:rsidRDefault="00F02447" w:rsidP="00F02447">
      <w:pPr>
        <w:rPr>
          <w:rtl/>
          <w:lang w:eastAsia="he-IL"/>
        </w:rPr>
      </w:pPr>
      <w:bookmarkStart w:id="1975" w:name="_ETM_Q1_4423681"/>
      <w:bookmarkStart w:id="1976" w:name="_ETM_Q1_4423710"/>
      <w:bookmarkEnd w:id="1975"/>
      <w:bookmarkEnd w:id="1976"/>
      <w:r>
        <w:rPr>
          <w:rFonts w:hint="cs"/>
          <w:rtl/>
          <w:lang w:eastAsia="he-IL"/>
        </w:rPr>
        <w:t>אני רוצה ל</w:t>
      </w:r>
      <w:bookmarkStart w:id="1977" w:name="_ETM_Q1_4420559"/>
      <w:bookmarkEnd w:id="1977"/>
      <w:r>
        <w:rPr>
          <w:rFonts w:hint="cs"/>
          <w:rtl/>
          <w:lang w:eastAsia="he-IL"/>
        </w:rPr>
        <w:t xml:space="preserve">שאול שאלה, </w:t>
      </w:r>
      <w:bookmarkStart w:id="1978" w:name="_ETM_Q1_4423086"/>
      <w:bookmarkEnd w:id="1978"/>
      <w:r>
        <w:rPr>
          <w:rFonts w:hint="cs"/>
          <w:rtl/>
          <w:lang w:eastAsia="he-IL"/>
        </w:rPr>
        <w:t xml:space="preserve">בכמה מדינות בעולם בכלל משלמים קצבאות ילדים? הנוהג </w:t>
      </w:r>
      <w:bookmarkStart w:id="1979" w:name="_ETM_Q1_4429647"/>
      <w:bookmarkEnd w:id="1979"/>
      <w:r>
        <w:rPr>
          <w:rFonts w:hint="cs"/>
          <w:rtl/>
          <w:lang w:eastAsia="he-IL"/>
        </w:rPr>
        <w:t>הזה, כמה הוא קיים במדינות ה-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>?</w:t>
      </w:r>
    </w:p>
    <w:p w14:paraId="1694386C" w14:textId="77777777" w:rsidR="00F02447" w:rsidRDefault="00F02447" w:rsidP="00F02447">
      <w:pPr>
        <w:rPr>
          <w:rtl/>
          <w:lang w:eastAsia="he-IL"/>
        </w:rPr>
      </w:pPr>
      <w:bookmarkStart w:id="1980" w:name="_ETM_Q1_4431004"/>
      <w:bookmarkStart w:id="1981" w:name="_ETM_Q1_4431122"/>
      <w:bookmarkEnd w:id="1980"/>
      <w:bookmarkEnd w:id="1981"/>
    </w:p>
    <w:p w14:paraId="312EA428" w14:textId="36E557DC" w:rsidR="00F02447" w:rsidRDefault="00F02447" w:rsidP="00F02447">
      <w:pPr>
        <w:pStyle w:val="a4"/>
        <w:keepNext/>
        <w:rPr>
          <w:rtl/>
        </w:rPr>
      </w:pPr>
      <w:bookmarkStart w:id="1982" w:name="ET_speaker_5552_218"/>
      <w:r w:rsidRPr="00F02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2447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982"/>
    </w:p>
    <w:p w14:paraId="6604AFDD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4A1CF0BC" w14:textId="69F9FDC3" w:rsidR="00F02447" w:rsidRDefault="00F02447" w:rsidP="00F02447">
      <w:pPr>
        <w:rPr>
          <w:rtl/>
          <w:lang w:eastAsia="he-IL"/>
        </w:rPr>
      </w:pPr>
      <w:bookmarkStart w:id="1983" w:name="_ETM_Q1_4432278"/>
      <w:bookmarkStart w:id="1984" w:name="_ETM_Q1_4432308"/>
      <w:bookmarkEnd w:id="1983"/>
      <w:bookmarkEnd w:id="1984"/>
      <w:r>
        <w:rPr>
          <w:rFonts w:hint="cs"/>
          <w:rtl/>
          <w:lang w:eastAsia="he-IL"/>
        </w:rPr>
        <w:t xml:space="preserve">יש. </w:t>
      </w:r>
    </w:p>
    <w:p w14:paraId="71F33820" w14:textId="77777777" w:rsidR="00F02447" w:rsidRDefault="00F02447" w:rsidP="00F02447">
      <w:pPr>
        <w:rPr>
          <w:rtl/>
          <w:lang w:eastAsia="he-IL"/>
        </w:rPr>
      </w:pPr>
      <w:bookmarkStart w:id="1985" w:name="_ETM_Q1_4432876"/>
      <w:bookmarkStart w:id="1986" w:name="_ETM_Q1_4432912"/>
      <w:bookmarkEnd w:id="1985"/>
      <w:bookmarkEnd w:id="1986"/>
    </w:p>
    <w:p w14:paraId="61E9B23B" w14:textId="680107E0" w:rsidR="00F02447" w:rsidRDefault="00F02447" w:rsidP="00F02447">
      <w:pPr>
        <w:pStyle w:val="a4"/>
        <w:keepNext/>
        <w:rPr>
          <w:rtl/>
        </w:rPr>
      </w:pPr>
      <w:bookmarkStart w:id="1987" w:name="ET_speaker_5801_219"/>
      <w:r w:rsidRPr="00F0244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02447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1987"/>
    </w:p>
    <w:p w14:paraId="1D182881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2434F9FB" w14:textId="75D5C019" w:rsidR="00F02447" w:rsidRDefault="00F02447" w:rsidP="00F02447">
      <w:pPr>
        <w:rPr>
          <w:rtl/>
          <w:lang w:eastAsia="he-IL"/>
        </w:rPr>
      </w:pPr>
      <w:bookmarkStart w:id="1988" w:name="_ETM_Q1_4434386"/>
      <w:bookmarkEnd w:id="1988"/>
      <w:r>
        <w:rPr>
          <w:rFonts w:hint="cs"/>
          <w:rtl/>
          <w:lang w:eastAsia="he-IL"/>
        </w:rPr>
        <w:t>ב</w:t>
      </w:r>
      <w:bookmarkStart w:id="1989" w:name="_ETM_Q1_4434419"/>
      <w:bookmarkEnd w:id="1989"/>
      <w:r>
        <w:rPr>
          <w:rFonts w:hint="cs"/>
          <w:rtl/>
          <w:lang w:eastAsia="he-IL"/>
        </w:rPr>
        <w:t xml:space="preserve">רור שיש, השאלה </w:t>
      </w:r>
      <w:bookmarkStart w:id="1990" w:name="_ETM_Q1_4436844"/>
      <w:bookmarkEnd w:id="1990"/>
      <w:r>
        <w:rPr>
          <w:rFonts w:hint="cs"/>
          <w:rtl/>
          <w:lang w:eastAsia="he-IL"/>
        </w:rPr>
        <w:t>אם בכל המדינות.</w:t>
      </w:r>
    </w:p>
    <w:p w14:paraId="5D1A9230" w14:textId="77777777" w:rsidR="00F02447" w:rsidRDefault="00F02447" w:rsidP="00F02447">
      <w:pPr>
        <w:rPr>
          <w:rtl/>
          <w:lang w:eastAsia="he-IL"/>
        </w:rPr>
      </w:pPr>
      <w:bookmarkStart w:id="1991" w:name="_ETM_Q1_4434453"/>
      <w:bookmarkStart w:id="1992" w:name="_ETM_Q1_4434492"/>
      <w:bookmarkEnd w:id="1991"/>
      <w:bookmarkEnd w:id="1992"/>
    </w:p>
    <w:p w14:paraId="108E37A2" w14:textId="56C5CD91" w:rsidR="00F02447" w:rsidRDefault="00F02447" w:rsidP="00F02447">
      <w:pPr>
        <w:pStyle w:val="af9"/>
        <w:keepNext/>
        <w:rPr>
          <w:rtl/>
          <w:lang w:eastAsia="he-IL"/>
        </w:rPr>
      </w:pPr>
      <w:bookmarkStart w:id="1993" w:name="ET_guest_הדיל_יונס_220"/>
      <w:r w:rsidRPr="00F02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F02447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1993"/>
    </w:p>
    <w:p w14:paraId="6A43CEB7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3494EE23" w14:textId="71ECD09B" w:rsidR="00F02447" w:rsidRDefault="00F02447" w:rsidP="00F02447">
      <w:pPr>
        <w:rPr>
          <w:rtl/>
          <w:lang w:eastAsia="he-IL"/>
        </w:rPr>
      </w:pPr>
      <w:bookmarkStart w:id="1994" w:name="_ETM_Q1_4435671"/>
      <w:bookmarkStart w:id="1995" w:name="_ETM_Q1_4435700"/>
      <w:bookmarkEnd w:id="1994"/>
      <w:bookmarkEnd w:id="1995"/>
      <w:r>
        <w:rPr>
          <w:rFonts w:hint="cs"/>
          <w:rtl/>
          <w:lang w:eastAsia="he-IL"/>
        </w:rPr>
        <w:t xml:space="preserve">אני לא יודעת, לא בדקתי את זה. </w:t>
      </w:r>
    </w:p>
    <w:p w14:paraId="25F8F73F" w14:textId="77777777" w:rsidR="00F02447" w:rsidRDefault="00F02447" w:rsidP="00F02447">
      <w:pPr>
        <w:rPr>
          <w:rtl/>
          <w:lang w:eastAsia="he-IL"/>
        </w:rPr>
      </w:pPr>
      <w:bookmarkStart w:id="1996" w:name="_ETM_Q1_4440542"/>
      <w:bookmarkStart w:id="1997" w:name="_ETM_Q1_4440580"/>
      <w:bookmarkStart w:id="1998" w:name="_ETM_Q1_4437760"/>
      <w:bookmarkEnd w:id="1996"/>
      <w:bookmarkEnd w:id="1997"/>
      <w:bookmarkEnd w:id="1998"/>
    </w:p>
    <w:p w14:paraId="2671E082" w14:textId="18F753F4" w:rsidR="00F02447" w:rsidRDefault="00F02447" w:rsidP="00F02447">
      <w:pPr>
        <w:pStyle w:val="af6"/>
        <w:keepNext/>
        <w:rPr>
          <w:rtl/>
        </w:rPr>
      </w:pPr>
      <w:bookmarkStart w:id="1999" w:name="ET_yor_4996_221"/>
      <w:r w:rsidRPr="00F02447">
        <w:rPr>
          <w:rStyle w:val="TagStyle"/>
          <w:rtl/>
        </w:rPr>
        <w:t xml:space="preserve"> &lt;&lt; </w:t>
      </w:r>
      <w:proofErr w:type="spellStart"/>
      <w:r w:rsidRPr="00F02447">
        <w:rPr>
          <w:rStyle w:val="TagStyle"/>
          <w:rtl/>
        </w:rPr>
        <w:t>יור</w:t>
      </w:r>
      <w:proofErr w:type="spellEnd"/>
      <w:r w:rsidRPr="00F02447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F02447">
        <w:rPr>
          <w:rStyle w:val="TagStyle"/>
          <w:rtl/>
        </w:rPr>
        <w:t xml:space="preserve"> &lt;&lt; </w:t>
      </w:r>
      <w:proofErr w:type="spellStart"/>
      <w:r w:rsidRPr="00F02447">
        <w:rPr>
          <w:rStyle w:val="TagStyle"/>
          <w:rtl/>
        </w:rPr>
        <w:t>יור</w:t>
      </w:r>
      <w:proofErr w:type="spellEnd"/>
      <w:r w:rsidRPr="00F02447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1999"/>
    </w:p>
    <w:p w14:paraId="45AE1FFD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2D75114F" w14:textId="5CCC6B59" w:rsidR="00F02447" w:rsidRDefault="00F02447" w:rsidP="00F02447">
      <w:pPr>
        <w:rPr>
          <w:rtl/>
          <w:lang w:eastAsia="he-IL"/>
        </w:rPr>
      </w:pPr>
      <w:bookmarkStart w:id="2000" w:name="_ETM_Q1_4438077"/>
      <w:bookmarkStart w:id="2001" w:name="_ETM_Q1_4438109"/>
      <w:bookmarkEnd w:id="2000"/>
      <w:bookmarkEnd w:id="2001"/>
      <w:r>
        <w:rPr>
          <w:rFonts w:hint="cs"/>
          <w:rtl/>
          <w:lang w:eastAsia="he-IL"/>
        </w:rPr>
        <w:t xml:space="preserve">חבר </w:t>
      </w:r>
      <w:bookmarkStart w:id="2002" w:name="_ETM_Q1_4438519"/>
      <w:bookmarkEnd w:id="2002"/>
      <w:r>
        <w:rPr>
          <w:rFonts w:hint="cs"/>
          <w:rtl/>
          <w:lang w:eastAsia="he-IL"/>
        </w:rPr>
        <w:t xml:space="preserve">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האו"ם קבע שישראל מרעיבה ילדים, אז מה זה </w:t>
      </w:r>
      <w:bookmarkStart w:id="2003" w:name="_ETM_Q1_4442472"/>
      <w:bookmarkEnd w:id="2003"/>
      <w:r>
        <w:rPr>
          <w:rFonts w:hint="cs"/>
          <w:rtl/>
          <w:lang w:eastAsia="he-IL"/>
        </w:rPr>
        <w:t xml:space="preserve">אם לוקחים לו 50 שקל? אני אומר את זה בצחוק, </w:t>
      </w:r>
      <w:bookmarkStart w:id="2004" w:name="_ETM_Q1_4447707"/>
      <w:bookmarkEnd w:id="2004"/>
      <w:r>
        <w:rPr>
          <w:rFonts w:hint="cs"/>
          <w:rtl/>
          <w:lang w:eastAsia="he-IL"/>
        </w:rPr>
        <w:t>כדי שהפרוטוקול יידע.</w:t>
      </w:r>
    </w:p>
    <w:p w14:paraId="5814FDDF" w14:textId="77777777" w:rsidR="00F02447" w:rsidRDefault="00F02447" w:rsidP="00F02447">
      <w:pPr>
        <w:rPr>
          <w:rtl/>
          <w:lang w:eastAsia="he-IL"/>
        </w:rPr>
      </w:pPr>
      <w:bookmarkStart w:id="2005" w:name="_ETM_Q1_4441897"/>
      <w:bookmarkStart w:id="2006" w:name="_ETM_Q1_4441931"/>
      <w:bookmarkStart w:id="2007" w:name="_ETM_Q1_4443306"/>
      <w:bookmarkEnd w:id="2005"/>
      <w:bookmarkEnd w:id="2006"/>
      <w:bookmarkEnd w:id="2007"/>
    </w:p>
    <w:p w14:paraId="430FF91A" w14:textId="430DD679" w:rsidR="00F02447" w:rsidRDefault="00F02447" w:rsidP="00F02447">
      <w:pPr>
        <w:pStyle w:val="a4"/>
        <w:keepNext/>
        <w:rPr>
          <w:rtl/>
        </w:rPr>
      </w:pPr>
      <w:bookmarkStart w:id="2008" w:name="ET_speaker_5552_222"/>
      <w:r w:rsidRPr="00F02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2447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008"/>
    </w:p>
    <w:p w14:paraId="356A15D7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6F91D245" w14:textId="292B6FB4" w:rsidR="00F02447" w:rsidRDefault="00F02447" w:rsidP="00F02447">
      <w:pPr>
        <w:rPr>
          <w:rtl/>
          <w:lang w:eastAsia="he-IL"/>
        </w:rPr>
      </w:pPr>
      <w:bookmarkStart w:id="2009" w:name="_ETM_Q1_4443591"/>
      <w:bookmarkStart w:id="2010" w:name="_ETM_Q1_4443615"/>
      <w:bookmarkEnd w:id="2009"/>
      <w:bookmarkEnd w:id="2010"/>
      <w:r>
        <w:rPr>
          <w:rFonts w:hint="cs"/>
          <w:rtl/>
          <w:lang w:eastAsia="he-IL"/>
        </w:rPr>
        <w:t xml:space="preserve">לא, אבל, אדוני היושב </w:t>
      </w:r>
      <w:bookmarkStart w:id="2011" w:name="_ETM_Q1_4447626"/>
      <w:bookmarkEnd w:id="2011"/>
      <w:r>
        <w:rPr>
          <w:rFonts w:hint="cs"/>
          <w:rtl/>
          <w:lang w:eastAsia="he-IL"/>
        </w:rPr>
        <w:t>ראש, אני מבינה את הקושי שאנחנו צריכים להתמודד עם הטענות ההזויות</w:t>
      </w:r>
      <w:bookmarkStart w:id="2012" w:name="_ETM_Q1_4451033"/>
      <w:bookmarkEnd w:id="2012"/>
      <w:r>
        <w:rPr>
          <w:rFonts w:hint="cs"/>
          <w:rtl/>
          <w:lang w:eastAsia="he-IL"/>
        </w:rPr>
        <w:t xml:space="preserve"> שיהי</w:t>
      </w:r>
      <w:r w:rsidR="008A2A2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בספטמבר, אבל את יודעת מה? אני מזמן </w:t>
      </w:r>
      <w:proofErr w:type="spellStart"/>
      <w:r>
        <w:rPr>
          <w:rFonts w:hint="cs"/>
          <w:rtl/>
          <w:lang w:eastAsia="he-IL"/>
        </w:rPr>
        <w:t>מזמן</w:t>
      </w:r>
      <w:proofErr w:type="spellEnd"/>
      <w:r>
        <w:rPr>
          <w:rFonts w:hint="cs"/>
          <w:rtl/>
          <w:lang w:eastAsia="he-IL"/>
        </w:rPr>
        <w:t xml:space="preserve"> סיימתי </w:t>
      </w:r>
      <w:bookmarkStart w:id="2013" w:name="_ETM_Q1_4453552"/>
      <w:bookmarkEnd w:id="2013"/>
      <w:r>
        <w:rPr>
          <w:rFonts w:hint="cs"/>
          <w:rtl/>
          <w:lang w:eastAsia="he-IL"/>
        </w:rPr>
        <w:t xml:space="preserve">לנסות להתמודד עם זה ואפילו חשבתי שאין לנו מה לחפש </w:t>
      </w:r>
      <w:bookmarkStart w:id="2014" w:name="_ETM_Q1_4460376"/>
      <w:bookmarkEnd w:id="2014"/>
      <w:r>
        <w:rPr>
          <w:rFonts w:hint="cs"/>
          <w:rtl/>
          <w:lang w:eastAsia="he-IL"/>
        </w:rPr>
        <w:t xml:space="preserve">בהאג. </w:t>
      </w:r>
      <w:bookmarkStart w:id="2015" w:name="_ETM_Q1_4462702"/>
      <w:bookmarkEnd w:id="2015"/>
      <w:r>
        <w:rPr>
          <w:rFonts w:hint="cs"/>
          <w:rtl/>
          <w:lang w:eastAsia="he-IL"/>
        </w:rPr>
        <w:t xml:space="preserve">אבל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מצד אחד זה זכויות הילד, כלכלת הילדים וקצבאות הילדים זה חלק </w:t>
      </w:r>
      <w:bookmarkStart w:id="2016" w:name="_ETM_Q1_4469940"/>
      <w:bookmarkEnd w:id="2016"/>
      <w:r>
        <w:rPr>
          <w:rFonts w:hint="cs"/>
          <w:rtl/>
          <w:lang w:eastAsia="he-IL"/>
        </w:rPr>
        <w:t xml:space="preserve">מזה, אבל מצד שני אלה ילדים שביצעו עבירת טרור, האם </w:t>
      </w:r>
      <w:bookmarkStart w:id="2017" w:name="_ETM_Q1_4476580"/>
      <w:bookmarkEnd w:id="2017"/>
      <w:r>
        <w:rPr>
          <w:rFonts w:hint="cs"/>
          <w:rtl/>
          <w:lang w:eastAsia="he-IL"/>
        </w:rPr>
        <w:t xml:space="preserve">עצם המעשה של אותו ילד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זכות שנגררת או </w:t>
      </w:r>
      <w:bookmarkStart w:id="2018" w:name="_ETM_Q1_4480114"/>
      <w:bookmarkEnd w:id="2018"/>
      <w:r>
        <w:rPr>
          <w:rFonts w:hint="cs"/>
          <w:rtl/>
          <w:lang w:eastAsia="he-IL"/>
        </w:rPr>
        <w:t>הוא פוסל בעצמו את הזכות הזו? זו ביצה ותרנגולת</w:t>
      </w:r>
      <w:r w:rsidR="008A2A2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תתייחסי </w:t>
      </w:r>
      <w:bookmarkStart w:id="2019" w:name="_ETM_Q1_4485781"/>
      <w:bookmarkEnd w:id="2019"/>
      <w:r>
        <w:rPr>
          <w:rFonts w:hint="cs"/>
          <w:rtl/>
          <w:lang w:eastAsia="he-IL"/>
        </w:rPr>
        <w:t xml:space="preserve">לסוגיה הזאת כי אנחנו לא אומרים לשלול קצבה מילד שהוא </w:t>
      </w:r>
      <w:bookmarkStart w:id="2020" w:name="_ETM_Q1_4490237"/>
      <w:bookmarkEnd w:id="2020"/>
      <w:r>
        <w:rPr>
          <w:rFonts w:hint="cs"/>
          <w:rtl/>
          <w:lang w:eastAsia="he-IL"/>
        </w:rPr>
        <w:t>פלוני אלמוני שלא עשה כלום, אנחנו מדברים על לשלול -</w:t>
      </w:r>
      <w:bookmarkStart w:id="2021" w:name="_ETM_Q1_4492053"/>
      <w:bookmarkEnd w:id="2021"/>
      <w:r>
        <w:rPr>
          <w:rFonts w:hint="cs"/>
          <w:rtl/>
          <w:lang w:eastAsia="he-IL"/>
        </w:rPr>
        <w:t xml:space="preserve"> - -</w:t>
      </w:r>
      <w:bookmarkStart w:id="2022" w:name="_ETM_Q1_4492522"/>
      <w:bookmarkEnd w:id="2022"/>
    </w:p>
    <w:p w14:paraId="26471650" w14:textId="77777777" w:rsidR="00F02447" w:rsidRDefault="00F02447" w:rsidP="00F02447">
      <w:pPr>
        <w:rPr>
          <w:rtl/>
          <w:lang w:eastAsia="he-IL"/>
        </w:rPr>
      </w:pPr>
      <w:bookmarkStart w:id="2023" w:name="_ETM_Q1_4492562"/>
      <w:bookmarkStart w:id="2024" w:name="_ETM_Q1_4493954"/>
      <w:bookmarkEnd w:id="2023"/>
      <w:bookmarkEnd w:id="2024"/>
    </w:p>
    <w:p w14:paraId="12BD397C" w14:textId="23C9A7B8" w:rsidR="00F02447" w:rsidRDefault="00F02447" w:rsidP="00F02447">
      <w:pPr>
        <w:pStyle w:val="af9"/>
        <w:keepNext/>
        <w:rPr>
          <w:rtl/>
          <w:lang w:eastAsia="he-IL"/>
        </w:rPr>
      </w:pPr>
      <w:bookmarkStart w:id="2025" w:name="ET_guest_הדיל_יונס_223"/>
      <w:r w:rsidRPr="00F024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F02447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025"/>
    </w:p>
    <w:p w14:paraId="418F9107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519033AE" w14:textId="341F436E" w:rsidR="00F02447" w:rsidRDefault="00F02447" w:rsidP="00F02447">
      <w:pPr>
        <w:rPr>
          <w:rtl/>
          <w:lang w:eastAsia="he-IL"/>
        </w:rPr>
      </w:pPr>
      <w:bookmarkStart w:id="2026" w:name="_ETM_Q1_4494238"/>
      <w:bookmarkStart w:id="2027" w:name="_ETM_Q1_4494265"/>
      <w:bookmarkEnd w:id="2026"/>
      <w:bookmarkEnd w:id="2027"/>
      <w:r>
        <w:rPr>
          <w:rFonts w:hint="cs"/>
          <w:rtl/>
          <w:lang w:eastAsia="he-IL"/>
        </w:rPr>
        <w:t xml:space="preserve">הדיון פה הוא לא על ההבחנה בין עבירת טרור </w:t>
      </w:r>
      <w:bookmarkStart w:id="2028" w:name="_ETM_Q1_4497627"/>
      <w:bookmarkEnd w:id="2028"/>
      <w:r>
        <w:rPr>
          <w:rFonts w:hint="cs"/>
          <w:rtl/>
          <w:lang w:eastAsia="he-IL"/>
        </w:rPr>
        <w:t>לעבירות אחרות במובן הזה, אלא מה שבית המשפט עמד עליו</w:t>
      </w:r>
      <w:bookmarkStart w:id="2029" w:name="_ETM_Q1_4499859"/>
      <w:bookmarkEnd w:id="2029"/>
      <w:r>
        <w:rPr>
          <w:rFonts w:hint="cs"/>
          <w:rtl/>
          <w:lang w:eastAsia="he-IL"/>
        </w:rPr>
        <w:t xml:space="preserve"> זה שבעצם ברגע ששוללים גמלה שמשולמת להורה בעד ילדו השלילה</w:t>
      </w:r>
      <w:bookmarkStart w:id="2030" w:name="_ETM_Q1_4508916"/>
      <w:bookmarkEnd w:id="2030"/>
      <w:r>
        <w:rPr>
          <w:rFonts w:hint="cs"/>
          <w:rtl/>
          <w:lang w:eastAsia="he-IL"/>
        </w:rPr>
        <w:t xml:space="preserve"> היא מההורה ולכן בית המשפט עמד על השאלה אם אנחנו </w:t>
      </w:r>
      <w:bookmarkStart w:id="2031" w:name="_ETM_Q1_4511429"/>
      <w:bookmarkEnd w:id="2031"/>
      <w:r>
        <w:rPr>
          <w:rFonts w:hint="cs"/>
          <w:rtl/>
          <w:lang w:eastAsia="he-IL"/>
        </w:rPr>
        <w:t xml:space="preserve">אומרים שיש אחריות הורית בחינוך הערכי, אז למה השאלות האלה </w:t>
      </w:r>
      <w:bookmarkStart w:id="2032" w:name="_ETM_Q1_4520453"/>
      <w:bookmarkEnd w:id="2032"/>
      <w:r>
        <w:rPr>
          <w:rFonts w:hint="cs"/>
          <w:rtl/>
          <w:lang w:eastAsia="he-IL"/>
        </w:rPr>
        <w:t xml:space="preserve">לא מתעוררות כלפי ילד שאונס או רוצח למשל ולמה </w:t>
      </w:r>
      <w:bookmarkStart w:id="2033" w:name="_ETM_Q1_4525100"/>
      <w:bookmarkEnd w:id="2033"/>
      <w:r>
        <w:rPr>
          <w:rFonts w:hint="cs"/>
          <w:rtl/>
          <w:lang w:eastAsia="he-IL"/>
        </w:rPr>
        <w:t xml:space="preserve">אנחנו לא אומרים שגם זה קשור? </w:t>
      </w:r>
    </w:p>
    <w:p w14:paraId="2C1FADD5" w14:textId="77777777" w:rsidR="00F02447" w:rsidRDefault="00F02447" w:rsidP="00F02447">
      <w:pPr>
        <w:rPr>
          <w:rtl/>
          <w:lang w:eastAsia="he-IL"/>
        </w:rPr>
      </w:pPr>
      <w:bookmarkStart w:id="2034" w:name="_ETM_Q1_4527278"/>
      <w:bookmarkStart w:id="2035" w:name="_ETM_Q1_4527317"/>
      <w:bookmarkEnd w:id="2034"/>
      <w:bookmarkEnd w:id="2035"/>
    </w:p>
    <w:p w14:paraId="379C59A2" w14:textId="792C6E8A" w:rsidR="00F02447" w:rsidRDefault="00F02447" w:rsidP="00F02447">
      <w:pPr>
        <w:pStyle w:val="af9"/>
        <w:keepNext/>
        <w:rPr>
          <w:rtl/>
          <w:lang w:eastAsia="he-IL"/>
        </w:rPr>
      </w:pPr>
      <w:bookmarkStart w:id="2036" w:name="ET_guest_יסכה_בינה_224"/>
      <w:r w:rsidRPr="00F024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F02447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036"/>
    </w:p>
    <w:p w14:paraId="2BED3F37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1D469C2A" w14:textId="7B28128C" w:rsidR="00F02447" w:rsidRDefault="00F02447" w:rsidP="00F02447">
      <w:pPr>
        <w:rPr>
          <w:rtl/>
          <w:lang w:eastAsia="he-IL"/>
        </w:rPr>
      </w:pPr>
      <w:bookmarkStart w:id="2037" w:name="_ETM_Q1_4525297"/>
      <w:bookmarkStart w:id="2038" w:name="_ETM_Q1_4525324"/>
      <w:bookmarkEnd w:id="2037"/>
      <w:bookmarkEnd w:id="2038"/>
      <w:r>
        <w:rPr>
          <w:rFonts w:hint="cs"/>
          <w:rtl/>
          <w:lang w:eastAsia="he-IL"/>
        </w:rPr>
        <w:t xml:space="preserve">כי זה לא אותו </w:t>
      </w:r>
      <w:bookmarkStart w:id="2039" w:name="_ETM_Q1_4527476"/>
      <w:bookmarkEnd w:id="2039"/>
      <w:r>
        <w:rPr>
          <w:rFonts w:hint="cs"/>
          <w:rtl/>
          <w:lang w:eastAsia="he-IL"/>
        </w:rPr>
        <w:t xml:space="preserve">דבר כשאתה עבריין לבין טרוריסט. יש הבדל בין עבריין שמפר </w:t>
      </w:r>
      <w:bookmarkStart w:id="2040" w:name="_ETM_Q1_4530484"/>
      <w:bookmarkEnd w:id="2040"/>
      <w:r>
        <w:rPr>
          <w:rFonts w:hint="cs"/>
          <w:rtl/>
          <w:lang w:eastAsia="he-IL"/>
        </w:rPr>
        <w:t xml:space="preserve">את החוק לבין טרוריסט שרוצה להשמיד את המדינה. </w:t>
      </w:r>
    </w:p>
    <w:p w14:paraId="1A8EE8F9" w14:textId="77777777" w:rsidR="00F02447" w:rsidRDefault="00F02447" w:rsidP="00F02447">
      <w:pPr>
        <w:rPr>
          <w:rtl/>
          <w:lang w:eastAsia="he-IL"/>
        </w:rPr>
      </w:pPr>
      <w:bookmarkStart w:id="2041" w:name="_ETM_Q1_4538588"/>
      <w:bookmarkStart w:id="2042" w:name="_ETM_Q1_4538628"/>
      <w:bookmarkStart w:id="2043" w:name="_ETM_Q1_4540964"/>
      <w:bookmarkEnd w:id="2041"/>
      <w:bookmarkEnd w:id="2042"/>
      <w:bookmarkEnd w:id="2043"/>
    </w:p>
    <w:p w14:paraId="5CA5DD5B" w14:textId="199F7E4C" w:rsidR="00F02447" w:rsidRDefault="00F02447" w:rsidP="00F02447">
      <w:pPr>
        <w:pStyle w:val="a4"/>
        <w:keepNext/>
        <w:rPr>
          <w:rtl/>
        </w:rPr>
      </w:pPr>
      <w:bookmarkStart w:id="2044" w:name="ET_speaker_5801_225"/>
      <w:r w:rsidRPr="00F0244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02447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044"/>
    </w:p>
    <w:p w14:paraId="5FB57B90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20CC71FA" w14:textId="394E3DED" w:rsidR="00F02447" w:rsidRDefault="00F02447" w:rsidP="00F02447">
      <w:pPr>
        <w:rPr>
          <w:rtl/>
          <w:lang w:eastAsia="he-IL"/>
        </w:rPr>
      </w:pPr>
      <w:bookmarkStart w:id="2045" w:name="_ETM_Q1_4541232"/>
      <w:bookmarkStart w:id="2046" w:name="_ETM_Q1_4541259"/>
      <w:bookmarkEnd w:id="2045"/>
      <w:bookmarkEnd w:id="2046"/>
      <w:r>
        <w:rPr>
          <w:rFonts w:hint="cs"/>
          <w:rtl/>
          <w:lang w:eastAsia="he-IL"/>
        </w:rPr>
        <w:t xml:space="preserve">ההבדל </w:t>
      </w:r>
      <w:bookmarkStart w:id="2047" w:name="_ETM_Q1_4538400"/>
      <w:bookmarkEnd w:id="2047"/>
      <w:r>
        <w:rPr>
          <w:rFonts w:hint="cs"/>
          <w:rtl/>
          <w:lang w:eastAsia="he-IL"/>
        </w:rPr>
        <w:t xml:space="preserve">הוא שעבריין פוגע בחברה, טרוריסט בא להשמיד את החברה, אלה </w:t>
      </w:r>
      <w:bookmarkStart w:id="2048" w:name="_ETM_Q1_4542906"/>
      <w:bookmarkEnd w:id="2048"/>
      <w:r>
        <w:rPr>
          <w:rFonts w:hint="cs"/>
          <w:rtl/>
          <w:lang w:eastAsia="he-IL"/>
        </w:rPr>
        <w:t>שני דברים שונים.</w:t>
      </w:r>
    </w:p>
    <w:p w14:paraId="2E6178EE" w14:textId="77777777" w:rsidR="00F02447" w:rsidRDefault="00F02447" w:rsidP="00F02447">
      <w:pPr>
        <w:rPr>
          <w:rtl/>
          <w:lang w:eastAsia="he-IL"/>
        </w:rPr>
      </w:pPr>
    </w:p>
    <w:p w14:paraId="14AF4755" w14:textId="7ECE5761" w:rsidR="00F02447" w:rsidRDefault="00F02447" w:rsidP="00F02447">
      <w:pPr>
        <w:pStyle w:val="a4"/>
        <w:keepNext/>
        <w:rPr>
          <w:rtl/>
        </w:rPr>
      </w:pPr>
      <w:bookmarkStart w:id="2049" w:name="ET_speaker_5552_226"/>
      <w:r w:rsidRPr="00F02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2447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049"/>
    </w:p>
    <w:p w14:paraId="201E4958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0AE405FE" w14:textId="7C80F1BE" w:rsidR="00F02447" w:rsidRDefault="00F02447" w:rsidP="00F02447">
      <w:pPr>
        <w:rPr>
          <w:rtl/>
          <w:lang w:eastAsia="he-IL"/>
        </w:rPr>
      </w:pPr>
      <w:bookmarkStart w:id="2050" w:name="_ETM_Q1_4545642"/>
      <w:bookmarkStart w:id="2051" w:name="_ETM_Q1_4545674"/>
      <w:bookmarkEnd w:id="2050"/>
      <w:bookmarkEnd w:id="2051"/>
      <w:r>
        <w:rPr>
          <w:rFonts w:hint="cs"/>
          <w:rtl/>
          <w:lang w:eastAsia="he-IL"/>
        </w:rPr>
        <w:t xml:space="preserve">אתה יודע מה? אני דווקא הייתי </w:t>
      </w:r>
      <w:bookmarkStart w:id="2052" w:name="_ETM_Q1_4547906"/>
      <w:bookmarkEnd w:id="2052"/>
      <w:r>
        <w:rPr>
          <w:rFonts w:hint="cs"/>
          <w:rtl/>
          <w:lang w:eastAsia="he-IL"/>
        </w:rPr>
        <w:t xml:space="preserve">הולכת על זה, אם זה מה שאמר בית המשפט, הייתי </w:t>
      </w:r>
      <w:bookmarkStart w:id="2053" w:name="_ETM_Q1_4549070"/>
      <w:bookmarkEnd w:id="2053"/>
      <w:r>
        <w:rPr>
          <w:rFonts w:hint="cs"/>
          <w:rtl/>
          <w:lang w:eastAsia="he-IL"/>
        </w:rPr>
        <w:t xml:space="preserve">הולכת על עבירות ברף גבוה כמו רצח ואונס ומוסיפה לזה, </w:t>
      </w:r>
      <w:bookmarkStart w:id="2054" w:name="_ETM_Q1_4552752"/>
      <w:bookmarkEnd w:id="2054"/>
      <w:r>
        <w:rPr>
          <w:rFonts w:hint="cs"/>
          <w:rtl/>
          <w:lang w:eastAsia="he-IL"/>
        </w:rPr>
        <w:t>מה הבעיה?</w:t>
      </w:r>
      <w:r>
        <w:rPr>
          <w:lang w:eastAsia="he-IL"/>
        </w:rPr>
        <w:t xml:space="preserve"> </w:t>
      </w:r>
    </w:p>
    <w:p w14:paraId="6F59AF9E" w14:textId="77777777" w:rsidR="00F02447" w:rsidRDefault="00F02447" w:rsidP="00F02447">
      <w:pPr>
        <w:rPr>
          <w:rtl/>
          <w:lang w:eastAsia="he-IL"/>
        </w:rPr>
      </w:pPr>
      <w:bookmarkStart w:id="2055" w:name="_ETM_Q1_4554096"/>
      <w:bookmarkStart w:id="2056" w:name="_ETM_Q1_4554133"/>
      <w:bookmarkEnd w:id="2055"/>
      <w:bookmarkEnd w:id="2056"/>
    </w:p>
    <w:p w14:paraId="19FC5126" w14:textId="3622392C" w:rsidR="00F02447" w:rsidRDefault="00F02447" w:rsidP="00F02447">
      <w:pPr>
        <w:pStyle w:val="af9"/>
        <w:keepNext/>
        <w:rPr>
          <w:rtl/>
          <w:lang w:eastAsia="he-IL"/>
        </w:rPr>
      </w:pPr>
      <w:bookmarkStart w:id="2057" w:name="ET_guest_יסכה_בינה_227"/>
      <w:r w:rsidRPr="00F024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F02447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057"/>
    </w:p>
    <w:p w14:paraId="265E6774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3D5FC6D4" w14:textId="43B94A68" w:rsidR="00F02447" w:rsidRDefault="00F02447" w:rsidP="00F02447">
      <w:pPr>
        <w:rPr>
          <w:rtl/>
          <w:lang w:eastAsia="he-IL"/>
        </w:rPr>
      </w:pPr>
      <w:bookmarkStart w:id="2058" w:name="_ETM_Q1_4556862"/>
      <w:bookmarkStart w:id="2059" w:name="_ETM_Q1_4556891"/>
      <w:bookmarkEnd w:id="2058"/>
      <w:bookmarkEnd w:id="2059"/>
      <w:r>
        <w:rPr>
          <w:rFonts w:hint="cs"/>
          <w:rtl/>
          <w:lang w:eastAsia="he-IL"/>
        </w:rPr>
        <w:t xml:space="preserve">אבל זה לא אותן תכליות. </w:t>
      </w:r>
      <w:bookmarkStart w:id="2060" w:name="_ETM_Q1_4556846"/>
      <w:bookmarkEnd w:id="2060"/>
    </w:p>
    <w:p w14:paraId="4834B031" w14:textId="77777777" w:rsidR="00F02447" w:rsidRDefault="00F02447" w:rsidP="00F02447">
      <w:pPr>
        <w:rPr>
          <w:rtl/>
          <w:lang w:eastAsia="he-IL"/>
        </w:rPr>
      </w:pPr>
      <w:bookmarkStart w:id="2061" w:name="_ETM_Q1_4556882"/>
      <w:bookmarkEnd w:id="2061"/>
    </w:p>
    <w:p w14:paraId="563237B8" w14:textId="359347AC" w:rsidR="00F02447" w:rsidRDefault="00F02447" w:rsidP="00F02447">
      <w:pPr>
        <w:pStyle w:val="a4"/>
        <w:keepNext/>
        <w:rPr>
          <w:rtl/>
        </w:rPr>
      </w:pPr>
      <w:bookmarkStart w:id="2062" w:name="ET_speaker_5552_228"/>
      <w:r w:rsidRPr="00F0244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02447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062"/>
    </w:p>
    <w:p w14:paraId="2086D536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3143DE1D" w14:textId="4FA795BE" w:rsidR="00F02447" w:rsidRDefault="00F02447" w:rsidP="00F02447">
      <w:pPr>
        <w:rPr>
          <w:rtl/>
          <w:lang w:eastAsia="he-IL"/>
        </w:rPr>
      </w:pPr>
      <w:bookmarkStart w:id="2063" w:name="_ETM_Q1_4558618"/>
      <w:bookmarkStart w:id="2064" w:name="_ETM_Q1_4558648"/>
      <w:bookmarkEnd w:id="2063"/>
      <w:bookmarkEnd w:id="2064"/>
      <w:r>
        <w:rPr>
          <w:rFonts w:hint="cs"/>
          <w:rtl/>
          <w:lang w:eastAsia="he-IL"/>
        </w:rPr>
        <w:t xml:space="preserve">אנחנו מסכימים שאונס </w:t>
      </w:r>
      <w:bookmarkStart w:id="2065" w:name="_ETM_Q1_4561047"/>
      <w:bookmarkEnd w:id="2065"/>
      <w:r>
        <w:rPr>
          <w:rFonts w:hint="cs"/>
          <w:rtl/>
          <w:lang w:eastAsia="he-IL"/>
        </w:rPr>
        <w:t xml:space="preserve">הורס את הנפש וזו פגיעה 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</w:t>
      </w:r>
      <w:bookmarkStart w:id="2066" w:name="_ETM_Q1_4564551"/>
      <w:bookmarkEnd w:id="2066"/>
      <w:r>
        <w:rPr>
          <w:rFonts w:hint="cs"/>
          <w:rtl/>
          <w:lang w:eastAsia="he-IL"/>
        </w:rPr>
        <w:t>מכירים את הסיפורים. הייתי אולי חושבת, אדוני היושב ראש וי</w:t>
      </w:r>
      <w:bookmarkStart w:id="2067" w:name="_ETM_Q1_4571273"/>
      <w:bookmarkEnd w:id="2067"/>
      <w:r>
        <w:rPr>
          <w:rFonts w:hint="cs"/>
          <w:rtl/>
          <w:lang w:eastAsia="he-IL"/>
        </w:rPr>
        <w:t xml:space="preserve">וזם החוק, גם אנסים וגם רוצחים, אפשר לקבל סטטיסטיקה </w:t>
      </w:r>
      <w:bookmarkStart w:id="2068" w:name="_ETM_Q1_4574872"/>
      <w:bookmarkEnd w:id="2068"/>
      <w:r>
        <w:rPr>
          <w:rFonts w:hint="cs"/>
          <w:rtl/>
          <w:lang w:eastAsia="he-IL"/>
        </w:rPr>
        <w:t xml:space="preserve">כמה יש לנו בשנה נערים וילדים שמבצעים כזה פשע </w:t>
      </w:r>
      <w:bookmarkStart w:id="2069" w:name="_ETM_Q1_4580355"/>
      <w:bookmarkEnd w:id="2069"/>
      <w:r>
        <w:rPr>
          <w:rFonts w:hint="cs"/>
          <w:rtl/>
          <w:lang w:eastAsia="he-IL"/>
        </w:rPr>
        <w:t>חמור</w:t>
      </w:r>
      <w:r w:rsidR="008A2A24">
        <w:rPr>
          <w:rFonts w:hint="cs"/>
          <w:rtl/>
          <w:lang w:eastAsia="he-IL"/>
        </w:rPr>
        <w:t xml:space="preserve">? </w:t>
      </w:r>
      <w:r>
        <w:rPr>
          <w:rFonts w:hint="cs"/>
          <w:rtl/>
          <w:lang w:eastAsia="he-IL"/>
        </w:rPr>
        <w:t xml:space="preserve">צריך לחשוב על זה </w:t>
      </w:r>
    </w:p>
    <w:p w14:paraId="10C8D0C0" w14:textId="77777777" w:rsidR="00F02447" w:rsidRDefault="00F02447" w:rsidP="00F02447">
      <w:pPr>
        <w:rPr>
          <w:rtl/>
          <w:lang w:eastAsia="he-IL"/>
        </w:rPr>
      </w:pPr>
      <w:bookmarkStart w:id="2070" w:name="_ETM_Q1_4582808"/>
      <w:bookmarkStart w:id="2071" w:name="_ETM_Q1_4582851"/>
      <w:bookmarkStart w:id="2072" w:name="_ETM_Q1_4583528"/>
      <w:bookmarkEnd w:id="2070"/>
      <w:bookmarkEnd w:id="2071"/>
      <w:bookmarkEnd w:id="2072"/>
    </w:p>
    <w:p w14:paraId="43124851" w14:textId="540E738B" w:rsidR="00F02447" w:rsidRDefault="00F02447" w:rsidP="00F02447">
      <w:pPr>
        <w:pStyle w:val="a4"/>
        <w:keepNext/>
        <w:rPr>
          <w:rtl/>
        </w:rPr>
      </w:pPr>
      <w:bookmarkStart w:id="2073" w:name="ET_speaker_5801_229"/>
      <w:r w:rsidRPr="00F02447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F02447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073"/>
    </w:p>
    <w:p w14:paraId="73744DC9" w14:textId="77777777" w:rsidR="00F02447" w:rsidRDefault="00F02447" w:rsidP="00F02447">
      <w:pPr>
        <w:pStyle w:val="KeepWithNext"/>
        <w:rPr>
          <w:rtl/>
          <w:lang w:eastAsia="he-IL"/>
        </w:rPr>
      </w:pPr>
    </w:p>
    <w:p w14:paraId="4CA69056" w14:textId="6B288BC3" w:rsidR="00F02447" w:rsidRDefault="00F02447" w:rsidP="00F02447">
      <w:pPr>
        <w:rPr>
          <w:rtl/>
          <w:lang w:eastAsia="he-IL"/>
        </w:rPr>
      </w:pPr>
      <w:bookmarkStart w:id="2074" w:name="_ETM_Q1_4585228"/>
      <w:bookmarkStart w:id="2075" w:name="_ETM_Q1_4585266"/>
      <w:bookmarkEnd w:id="2074"/>
      <w:bookmarkEnd w:id="2075"/>
      <w:r>
        <w:rPr>
          <w:rFonts w:hint="cs"/>
          <w:rtl/>
          <w:lang w:eastAsia="he-IL"/>
        </w:rPr>
        <w:t xml:space="preserve">אני לא שולל ולא </w:t>
      </w:r>
      <w:bookmarkStart w:id="2076" w:name="_ETM_Q1_4586856"/>
      <w:bookmarkEnd w:id="2076"/>
      <w:r>
        <w:rPr>
          <w:rFonts w:hint="cs"/>
          <w:rtl/>
          <w:lang w:eastAsia="he-IL"/>
        </w:rPr>
        <w:t xml:space="preserve">פוסל שום דבר, אני </w:t>
      </w:r>
      <w:bookmarkStart w:id="2077" w:name="_ETM_Q1_4588751"/>
      <w:bookmarkEnd w:id="2077"/>
      <w:r>
        <w:rPr>
          <w:rFonts w:hint="cs"/>
          <w:rtl/>
          <w:lang w:eastAsia="he-IL"/>
        </w:rPr>
        <w:t xml:space="preserve">רק אומר, יש עבירות טרור ברמות שונות וטרור, כל המטרה </w:t>
      </w:r>
      <w:bookmarkStart w:id="2078" w:name="_ETM_Q1_4595688"/>
      <w:bookmarkEnd w:id="2078"/>
      <w:r>
        <w:rPr>
          <w:rFonts w:hint="cs"/>
          <w:rtl/>
          <w:lang w:eastAsia="he-IL"/>
        </w:rPr>
        <w:t>שלו, אין כמעט הורים</w:t>
      </w:r>
      <w:r w:rsidR="004A4C85">
        <w:rPr>
          <w:rFonts w:hint="cs"/>
          <w:rtl/>
          <w:lang w:eastAsia="he-IL"/>
        </w:rPr>
        <w:t xml:space="preserve"> שתמצאי שיגידו</w:t>
      </w:r>
      <w:r w:rsidR="008A2A24">
        <w:rPr>
          <w:rFonts w:hint="cs"/>
          <w:rtl/>
          <w:lang w:eastAsia="he-IL"/>
        </w:rPr>
        <w:t>:</w:t>
      </w:r>
      <w:r w:rsidR="004A4C85">
        <w:rPr>
          <w:rFonts w:hint="cs"/>
          <w:rtl/>
          <w:lang w:eastAsia="he-IL"/>
        </w:rPr>
        <w:t xml:space="preserve"> וואו, גידלנו בן </w:t>
      </w:r>
      <w:bookmarkStart w:id="2079" w:name="_ETM_Q1_4604099"/>
      <w:bookmarkEnd w:id="2079"/>
      <w:r w:rsidR="004A4C85">
        <w:rPr>
          <w:rFonts w:hint="cs"/>
          <w:rtl/>
          <w:lang w:eastAsia="he-IL"/>
        </w:rPr>
        <w:t xml:space="preserve">אנס, איזה כבוד, אבל כמה קילומטרים אוויריים מפה את תמצאי </w:t>
      </w:r>
      <w:bookmarkStart w:id="2080" w:name="_ETM_Q1_4609922"/>
      <w:bookmarkEnd w:id="2080"/>
      <w:r w:rsidR="004A4C85">
        <w:rPr>
          <w:rFonts w:hint="cs"/>
          <w:rtl/>
          <w:lang w:eastAsia="he-IL"/>
        </w:rPr>
        <w:t xml:space="preserve">הרבה מאוד הורים שהילד שלהם רצח יהודים או ניסה לרצוח </w:t>
      </w:r>
      <w:bookmarkStart w:id="2081" w:name="_ETM_Q1_4615594"/>
      <w:bookmarkEnd w:id="2081"/>
      <w:r w:rsidR="004A4C85">
        <w:rPr>
          <w:rFonts w:hint="cs"/>
          <w:rtl/>
          <w:lang w:eastAsia="he-IL"/>
        </w:rPr>
        <w:t xml:space="preserve">יהודים והם יגידו: אנחנו גאים בבן שלנו, כבוד האדם שלהם </w:t>
      </w:r>
      <w:bookmarkStart w:id="2082" w:name="_ETM_Q1_4618953"/>
      <w:bookmarkEnd w:id="2082"/>
      <w:r w:rsidR="004A4C85">
        <w:rPr>
          <w:rFonts w:hint="cs"/>
          <w:rtl/>
          <w:lang w:eastAsia="he-IL"/>
        </w:rPr>
        <w:t xml:space="preserve">והכבוד שהם מקבלים מהשכונה שלהם זה </w:t>
      </w:r>
      <w:proofErr w:type="spellStart"/>
      <w:r w:rsidR="004A4C85">
        <w:rPr>
          <w:rFonts w:hint="cs"/>
          <w:rtl/>
          <w:lang w:eastAsia="he-IL"/>
        </w:rPr>
        <w:t>זה</w:t>
      </w:r>
      <w:proofErr w:type="spellEnd"/>
      <w:r w:rsidR="004A4C85">
        <w:rPr>
          <w:rFonts w:hint="cs"/>
          <w:rtl/>
          <w:lang w:eastAsia="he-IL"/>
        </w:rPr>
        <w:t xml:space="preserve"> שהם כן עשו </w:t>
      </w:r>
      <w:bookmarkStart w:id="2083" w:name="_ETM_Q1_4620836"/>
      <w:bookmarkEnd w:id="2083"/>
      <w:r w:rsidR="004A4C85">
        <w:rPr>
          <w:rFonts w:hint="cs"/>
          <w:rtl/>
          <w:lang w:eastAsia="he-IL"/>
        </w:rPr>
        <w:t xml:space="preserve">את זה. </w:t>
      </w:r>
    </w:p>
    <w:p w14:paraId="0CEB681F" w14:textId="77777777" w:rsidR="004A4C85" w:rsidRDefault="004A4C85" w:rsidP="00F02447">
      <w:pPr>
        <w:rPr>
          <w:rtl/>
          <w:lang w:eastAsia="he-IL"/>
        </w:rPr>
      </w:pPr>
      <w:bookmarkStart w:id="2084" w:name="_ETM_Q1_4621556"/>
      <w:bookmarkStart w:id="2085" w:name="_ETM_Q1_4621603"/>
      <w:bookmarkStart w:id="2086" w:name="_ETM_Q1_4622876"/>
      <w:bookmarkEnd w:id="2084"/>
      <w:bookmarkEnd w:id="2085"/>
      <w:bookmarkEnd w:id="2086"/>
    </w:p>
    <w:p w14:paraId="0F531F9B" w14:textId="652F7BD8" w:rsidR="004A4C85" w:rsidRDefault="004A4C85" w:rsidP="004A4C85">
      <w:pPr>
        <w:pStyle w:val="a4"/>
        <w:keepNext/>
        <w:rPr>
          <w:rtl/>
        </w:rPr>
      </w:pPr>
      <w:bookmarkStart w:id="2087" w:name="ET_speaker_5552_230"/>
      <w:r w:rsidRPr="004A4C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A4C8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087"/>
    </w:p>
    <w:p w14:paraId="49820CD4" w14:textId="77777777" w:rsidR="004A4C85" w:rsidRDefault="004A4C85" w:rsidP="004A4C85">
      <w:pPr>
        <w:pStyle w:val="KeepWithNext"/>
        <w:rPr>
          <w:rtl/>
          <w:lang w:eastAsia="he-IL"/>
        </w:rPr>
      </w:pPr>
    </w:p>
    <w:p w14:paraId="022CC838" w14:textId="5048F967" w:rsidR="004A4C85" w:rsidRDefault="004A4C85" w:rsidP="004A4C85">
      <w:pPr>
        <w:rPr>
          <w:rtl/>
          <w:lang w:eastAsia="he-IL"/>
        </w:rPr>
      </w:pPr>
      <w:bookmarkStart w:id="2088" w:name="_ETM_Q1_4623181"/>
      <w:bookmarkStart w:id="2089" w:name="_ETM_Q1_4623209"/>
      <w:bookmarkEnd w:id="2088"/>
      <w:bookmarkEnd w:id="2089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3DA5F7A" w14:textId="77777777" w:rsidR="004A4C85" w:rsidRDefault="004A4C85" w:rsidP="004A4C85">
      <w:pPr>
        <w:rPr>
          <w:rtl/>
          <w:lang w:eastAsia="he-IL"/>
        </w:rPr>
      </w:pPr>
      <w:bookmarkStart w:id="2090" w:name="_ETM_Q1_4625100"/>
      <w:bookmarkStart w:id="2091" w:name="_ETM_Q1_4625140"/>
      <w:bookmarkEnd w:id="2090"/>
      <w:bookmarkEnd w:id="2091"/>
    </w:p>
    <w:p w14:paraId="5FE9D6E6" w14:textId="3D545DE4" w:rsidR="004A4C85" w:rsidRDefault="004A4C85" w:rsidP="004A4C85">
      <w:pPr>
        <w:pStyle w:val="a4"/>
        <w:keepNext/>
        <w:rPr>
          <w:rtl/>
        </w:rPr>
      </w:pPr>
      <w:bookmarkStart w:id="2092" w:name="ET_speaker_5801_231"/>
      <w:r w:rsidRPr="004A4C8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A4C8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092"/>
    </w:p>
    <w:p w14:paraId="3170B368" w14:textId="77777777" w:rsidR="004A4C85" w:rsidRDefault="004A4C85" w:rsidP="004A4C85">
      <w:pPr>
        <w:pStyle w:val="KeepWithNext"/>
        <w:rPr>
          <w:rtl/>
          <w:lang w:eastAsia="he-IL"/>
        </w:rPr>
      </w:pPr>
    </w:p>
    <w:p w14:paraId="2DC1A037" w14:textId="7448B021" w:rsidR="004A4C85" w:rsidRDefault="004A4C85" w:rsidP="004A4C85">
      <w:pPr>
        <w:rPr>
          <w:rtl/>
          <w:lang w:eastAsia="he-IL"/>
        </w:rPr>
      </w:pPr>
      <w:bookmarkStart w:id="2093" w:name="_ETM_Q1_4623653"/>
      <w:bookmarkStart w:id="2094" w:name="_ETM_Q1_4623686"/>
      <w:bookmarkEnd w:id="2093"/>
      <w:bookmarkEnd w:id="2094"/>
      <w:r>
        <w:rPr>
          <w:rFonts w:hint="cs"/>
          <w:rtl/>
          <w:lang w:eastAsia="he-IL"/>
        </w:rPr>
        <w:t xml:space="preserve">זאת אומרת יש פה הבדל </w:t>
      </w:r>
      <w:bookmarkStart w:id="2095" w:name="_ETM_Q1_4626022"/>
      <w:bookmarkEnd w:id="2095"/>
      <w:r>
        <w:rPr>
          <w:rFonts w:hint="cs"/>
          <w:rtl/>
          <w:lang w:eastAsia="he-IL"/>
        </w:rPr>
        <w:t xml:space="preserve">מהותי. </w:t>
      </w:r>
      <w:bookmarkStart w:id="2096" w:name="_ETM_Q1_4627126"/>
      <w:bookmarkEnd w:id="2096"/>
    </w:p>
    <w:p w14:paraId="46F93C01" w14:textId="77777777" w:rsidR="004A4C85" w:rsidRDefault="004A4C85" w:rsidP="004A4C85">
      <w:pPr>
        <w:rPr>
          <w:rtl/>
          <w:lang w:eastAsia="he-IL"/>
        </w:rPr>
      </w:pPr>
      <w:bookmarkStart w:id="2097" w:name="_ETM_Q1_4627165"/>
      <w:bookmarkEnd w:id="2097"/>
    </w:p>
    <w:p w14:paraId="5AE982A6" w14:textId="31CEEFC5" w:rsidR="004A4C85" w:rsidRDefault="004A4C85" w:rsidP="004A4C85">
      <w:pPr>
        <w:pStyle w:val="a4"/>
        <w:keepNext/>
        <w:rPr>
          <w:rtl/>
        </w:rPr>
      </w:pPr>
      <w:bookmarkStart w:id="2098" w:name="ET_speaker_5552_232"/>
      <w:r w:rsidRPr="004A4C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A4C8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098"/>
    </w:p>
    <w:p w14:paraId="193A5088" w14:textId="77777777" w:rsidR="004A4C85" w:rsidRDefault="004A4C85" w:rsidP="004A4C85">
      <w:pPr>
        <w:pStyle w:val="KeepWithNext"/>
        <w:rPr>
          <w:rtl/>
          <w:lang w:eastAsia="he-IL"/>
        </w:rPr>
      </w:pPr>
    </w:p>
    <w:p w14:paraId="65A566B0" w14:textId="02C2A198" w:rsidR="004A4C85" w:rsidRDefault="004A4C85" w:rsidP="004A4C85">
      <w:pPr>
        <w:rPr>
          <w:rtl/>
          <w:lang w:eastAsia="he-IL"/>
        </w:rPr>
      </w:pPr>
      <w:bookmarkStart w:id="2099" w:name="_ETM_Q1_4628513"/>
      <w:bookmarkStart w:id="2100" w:name="_ETM_Q1_4628544"/>
      <w:bookmarkEnd w:id="2099"/>
      <w:bookmarkEnd w:id="2100"/>
      <w:r>
        <w:rPr>
          <w:rFonts w:hint="cs"/>
          <w:rtl/>
          <w:lang w:eastAsia="he-IL"/>
        </w:rPr>
        <w:t xml:space="preserve">יופי, מצוין, זה בדיוק מה שאנחנו שומעים בתקשורת על </w:t>
      </w:r>
      <w:bookmarkStart w:id="2101" w:name="_ETM_Q1_4630957"/>
      <w:bookmarkEnd w:id="2101"/>
      <w:r>
        <w:rPr>
          <w:rFonts w:hint="cs"/>
          <w:rtl/>
          <w:lang w:eastAsia="he-IL"/>
        </w:rPr>
        <w:t xml:space="preserve">מקרי הרצח, קורה, וכשאנחנו שומעים על מקרה רצח על </w:t>
      </w:r>
      <w:bookmarkStart w:id="2102" w:name="_ETM_Q1_4638313"/>
      <w:bookmarkEnd w:id="2102"/>
      <w:r>
        <w:rPr>
          <w:rFonts w:hint="cs"/>
          <w:rtl/>
          <w:lang w:eastAsia="he-IL"/>
        </w:rPr>
        <w:t>רקע לאומני אנחנו מכנים את זה פיגוע וזו התייחסות אחרת</w:t>
      </w:r>
      <w:r w:rsidR="008A2A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103" w:name="_ETM_Q1_4641895"/>
      <w:bookmarkEnd w:id="2103"/>
      <w:r>
        <w:rPr>
          <w:rFonts w:hint="cs"/>
          <w:rtl/>
          <w:lang w:eastAsia="he-IL"/>
        </w:rPr>
        <w:t xml:space="preserve">התוצאה היא אותה תוצאה, גופה, אבל יחס אחר וגם אחר </w:t>
      </w:r>
      <w:bookmarkStart w:id="2104" w:name="_ETM_Q1_4647701"/>
      <w:bookmarkEnd w:id="2104"/>
      <w:r>
        <w:rPr>
          <w:rFonts w:hint="cs"/>
          <w:rtl/>
          <w:lang w:eastAsia="he-IL"/>
        </w:rPr>
        <w:t xml:space="preserve">כך הקורבנות של רצח פלילי לא זכאים לחוק נפגעי </w:t>
      </w:r>
      <w:bookmarkStart w:id="2105" w:name="_ETM_Q1_4654199"/>
      <w:bookmarkEnd w:id="2105"/>
      <w:r>
        <w:rPr>
          <w:rFonts w:hint="cs"/>
          <w:rtl/>
          <w:lang w:eastAsia="he-IL"/>
        </w:rPr>
        <w:t xml:space="preserve">פעולות איבה ונרצחי הפיגוע זכאים. זאת אומרת אנחנו כבר </w:t>
      </w:r>
      <w:bookmarkStart w:id="2106" w:name="_ETM_Q1_4659701"/>
      <w:bookmarkEnd w:id="2106"/>
      <w:r>
        <w:rPr>
          <w:rFonts w:hint="cs"/>
          <w:rtl/>
          <w:lang w:eastAsia="he-IL"/>
        </w:rPr>
        <w:t xml:space="preserve">כמדינה מכירים בהבחנה הזאת. אז מה שאת אמרת לא </w:t>
      </w:r>
      <w:bookmarkStart w:id="2107" w:name="_ETM_Q1_4667116"/>
      <w:bookmarkEnd w:id="2107"/>
      <w:r>
        <w:rPr>
          <w:rFonts w:hint="cs"/>
          <w:rtl/>
          <w:lang w:eastAsia="he-IL"/>
        </w:rPr>
        <w:t xml:space="preserve">רלוונטי, זאת אומרת העבירות הפליליות, עד כמה שהן </w:t>
      </w:r>
      <w:bookmarkStart w:id="2108" w:name="_ETM_Q1_4671712"/>
      <w:bookmarkEnd w:id="2108"/>
      <w:r>
        <w:rPr>
          <w:rFonts w:hint="cs"/>
          <w:rtl/>
          <w:lang w:eastAsia="he-IL"/>
        </w:rPr>
        <w:t xml:space="preserve">כבדות וקשות, אבל כבודן במקומן מונח. </w:t>
      </w:r>
    </w:p>
    <w:p w14:paraId="6E2D3C08" w14:textId="77777777" w:rsidR="004A4C85" w:rsidRDefault="004A4C85" w:rsidP="004A4C85">
      <w:pPr>
        <w:rPr>
          <w:rtl/>
          <w:lang w:eastAsia="he-IL"/>
        </w:rPr>
      </w:pPr>
      <w:bookmarkStart w:id="2109" w:name="_ETM_Q1_4674152"/>
      <w:bookmarkStart w:id="2110" w:name="_ETM_Q1_4674197"/>
      <w:bookmarkStart w:id="2111" w:name="_ETM_Q1_4673126"/>
      <w:bookmarkEnd w:id="2109"/>
      <w:bookmarkEnd w:id="2110"/>
      <w:bookmarkEnd w:id="2111"/>
    </w:p>
    <w:p w14:paraId="33206393" w14:textId="6DB4040E" w:rsidR="004A4C85" w:rsidRDefault="004A4C85" w:rsidP="004A4C85">
      <w:pPr>
        <w:pStyle w:val="af9"/>
        <w:keepNext/>
        <w:rPr>
          <w:rtl/>
          <w:lang w:eastAsia="he-IL"/>
        </w:rPr>
      </w:pPr>
      <w:bookmarkStart w:id="2112" w:name="ET_guest_הדיל_יונס_233"/>
      <w:r w:rsidRPr="004A4C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4A4C85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112"/>
    </w:p>
    <w:p w14:paraId="55E59E08" w14:textId="77777777" w:rsidR="004A4C85" w:rsidRDefault="004A4C85" w:rsidP="004A4C85">
      <w:pPr>
        <w:pStyle w:val="KeepWithNext"/>
        <w:rPr>
          <w:rtl/>
          <w:lang w:eastAsia="he-IL"/>
        </w:rPr>
      </w:pPr>
    </w:p>
    <w:p w14:paraId="415B9A96" w14:textId="77F95853" w:rsidR="004A4C85" w:rsidRDefault="004A4C85" w:rsidP="004A4C85">
      <w:pPr>
        <w:rPr>
          <w:rtl/>
          <w:lang w:eastAsia="he-IL"/>
        </w:rPr>
      </w:pPr>
      <w:bookmarkStart w:id="2113" w:name="_ETM_Q1_4673392"/>
      <w:bookmarkStart w:id="2114" w:name="_ETM_Q1_4673421"/>
      <w:bookmarkEnd w:id="2113"/>
      <w:bookmarkEnd w:id="2114"/>
      <w:r>
        <w:rPr>
          <w:rFonts w:hint="cs"/>
          <w:rtl/>
          <w:lang w:eastAsia="he-IL"/>
        </w:rPr>
        <w:t xml:space="preserve">זה לא מה שאני </w:t>
      </w:r>
      <w:bookmarkStart w:id="2115" w:name="_ETM_Q1_4675375"/>
      <w:bookmarkEnd w:id="2115"/>
      <w:r>
        <w:rPr>
          <w:rFonts w:hint="cs"/>
          <w:rtl/>
          <w:lang w:eastAsia="he-IL"/>
        </w:rPr>
        <w:t xml:space="preserve">אמרתי, זה מה שבית המשפט אמר וצריך להתמודד עם זה. </w:t>
      </w:r>
      <w:bookmarkStart w:id="2116" w:name="_ETM_Q1_4677235"/>
      <w:bookmarkStart w:id="2117" w:name="_ETM_Q1_4677515"/>
      <w:bookmarkEnd w:id="2116"/>
      <w:bookmarkEnd w:id="2117"/>
    </w:p>
    <w:p w14:paraId="44BA1D03" w14:textId="77777777" w:rsidR="004A4C85" w:rsidRDefault="004A4C85" w:rsidP="004A4C85">
      <w:pPr>
        <w:rPr>
          <w:rtl/>
          <w:lang w:eastAsia="he-IL"/>
        </w:rPr>
      </w:pPr>
      <w:bookmarkStart w:id="2118" w:name="_ETM_Q1_4677554"/>
      <w:bookmarkStart w:id="2119" w:name="_ETM_Q1_4678508"/>
      <w:bookmarkEnd w:id="2118"/>
      <w:bookmarkEnd w:id="2119"/>
    </w:p>
    <w:p w14:paraId="6928C968" w14:textId="6702F6A7" w:rsidR="004A4C85" w:rsidRDefault="004A4C85" w:rsidP="004A4C85">
      <w:pPr>
        <w:pStyle w:val="a4"/>
        <w:keepNext/>
        <w:rPr>
          <w:rtl/>
        </w:rPr>
      </w:pPr>
      <w:bookmarkStart w:id="2120" w:name="ET_speaker_5552_234"/>
      <w:r w:rsidRPr="004A4C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A4C85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120"/>
    </w:p>
    <w:p w14:paraId="453A544D" w14:textId="77777777" w:rsidR="004A4C85" w:rsidRDefault="004A4C85" w:rsidP="004A4C85">
      <w:pPr>
        <w:pStyle w:val="KeepWithNext"/>
        <w:rPr>
          <w:rtl/>
          <w:lang w:eastAsia="he-IL"/>
        </w:rPr>
      </w:pPr>
    </w:p>
    <w:p w14:paraId="6DBA67A0" w14:textId="10B7417B" w:rsidR="004A4C85" w:rsidRDefault="004A4C85" w:rsidP="004A4C85">
      <w:pPr>
        <w:rPr>
          <w:rtl/>
          <w:lang w:eastAsia="he-IL"/>
        </w:rPr>
      </w:pPr>
      <w:bookmarkStart w:id="2121" w:name="_ETM_Q1_4678830"/>
      <w:bookmarkStart w:id="2122" w:name="_ETM_Q1_4678858"/>
      <w:bookmarkEnd w:id="2121"/>
      <w:bookmarkEnd w:id="2122"/>
      <w:r>
        <w:rPr>
          <w:rFonts w:hint="cs"/>
          <w:rtl/>
          <w:lang w:eastAsia="he-IL"/>
        </w:rPr>
        <w:t xml:space="preserve">בסדר, אבל אנחנו יכולים להתמודד עם זה ואני אתן לך </w:t>
      </w:r>
      <w:bookmarkStart w:id="2123" w:name="_ETM_Q1_4684901"/>
      <w:bookmarkEnd w:id="2123"/>
      <w:r>
        <w:rPr>
          <w:rFonts w:hint="cs"/>
          <w:rtl/>
          <w:lang w:eastAsia="he-IL"/>
        </w:rPr>
        <w:t xml:space="preserve">דוגמה לחקיקה שמתמודדת עם זה ושזה כבר עבר </w:t>
      </w:r>
      <w:bookmarkStart w:id="2124" w:name="_ETM_Q1_4687292"/>
      <w:bookmarkEnd w:id="2124"/>
      <w:r>
        <w:rPr>
          <w:rFonts w:hint="cs"/>
          <w:rtl/>
          <w:lang w:eastAsia="he-IL"/>
        </w:rPr>
        <w:t xml:space="preserve">בכנסת ויכול להיות שכאשר היה דיון על הנושא הזה החוק </w:t>
      </w:r>
      <w:bookmarkStart w:id="2125" w:name="_ETM_Q1_4689100"/>
      <w:bookmarkEnd w:id="2125"/>
      <w:r>
        <w:rPr>
          <w:rFonts w:hint="cs"/>
          <w:rtl/>
          <w:lang w:eastAsia="he-IL"/>
        </w:rPr>
        <w:t xml:space="preserve">ההוא עוד לא היה קיים, תקיפה מינית על רקע לאומני. </w:t>
      </w:r>
      <w:bookmarkStart w:id="2126" w:name="_ETM_Q1_4694475"/>
      <w:bookmarkEnd w:id="2126"/>
      <w:r>
        <w:rPr>
          <w:rFonts w:hint="cs"/>
          <w:rtl/>
          <w:lang w:eastAsia="he-IL"/>
        </w:rPr>
        <w:t xml:space="preserve">אנחנו פה בכנסת חוקקנו את החוק הזה ואנחנו עשינו </w:t>
      </w:r>
      <w:bookmarkStart w:id="2127" w:name="_ETM_Q1_4696124"/>
      <w:bookmarkEnd w:id="2127"/>
      <w:r>
        <w:rPr>
          <w:rFonts w:hint="cs"/>
          <w:rtl/>
          <w:lang w:eastAsia="he-IL"/>
        </w:rPr>
        <w:t xml:space="preserve">שם הבחנה ברורה שתקיפה </w:t>
      </w:r>
      <w:r w:rsidR="00027C48">
        <w:rPr>
          <w:rFonts w:hint="cs"/>
          <w:rtl/>
          <w:lang w:eastAsia="he-IL"/>
        </w:rPr>
        <w:t xml:space="preserve">מינית, יש אונס ויש על </w:t>
      </w:r>
      <w:bookmarkStart w:id="2128" w:name="_ETM_Q1_4704869"/>
      <w:bookmarkEnd w:id="2128"/>
      <w:r w:rsidR="00027C48">
        <w:rPr>
          <w:rFonts w:hint="cs"/>
          <w:rtl/>
          <w:lang w:eastAsia="he-IL"/>
        </w:rPr>
        <w:t xml:space="preserve">רקע לאומני, שזה חוק הטרור. המחוקק כבר עשה את זה </w:t>
      </w:r>
      <w:bookmarkStart w:id="2129" w:name="_ETM_Q1_4707622"/>
      <w:bookmarkEnd w:id="2129"/>
      <w:r w:rsidR="00027C48">
        <w:rPr>
          <w:rFonts w:hint="cs"/>
          <w:rtl/>
          <w:lang w:eastAsia="he-IL"/>
        </w:rPr>
        <w:t xml:space="preserve">ואגב לא היו עתירות </w:t>
      </w:r>
      <w:proofErr w:type="spellStart"/>
      <w:r w:rsidR="00027C48">
        <w:rPr>
          <w:rFonts w:hint="cs"/>
          <w:rtl/>
          <w:lang w:eastAsia="he-IL"/>
        </w:rPr>
        <w:t>לבג"צ</w:t>
      </w:r>
      <w:proofErr w:type="spellEnd"/>
      <w:r w:rsidR="00027C48">
        <w:rPr>
          <w:rFonts w:hint="cs"/>
          <w:rtl/>
          <w:lang w:eastAsia="he-IL"/>
        </w:rPr>
        <w:t xml:space="preserve">, זאת אומרת שאנחנו יכולים </w:t>
      </w:r>
      <w:bookmarkStart w:id="2130" w:name="_ETM_Q1_4714951"/>
      <w:bookmarkEnd w:id="2130"/>
      <w:r w:rsidR="00027C48">
        <w:rPr>
          <w:rFonts w:hint="cs"/>
          <w:rtl/>
          <w:lang w:eastAsia="he-IL"/>
        </w:rPr>
        <w:t xml:space="preserve">להשתמש בדוגמה של החוק ההוא שעבר בכנסת, לא היו </w:t>
      </w:r>
      <w:bookmarkStart w:id="2131" w:name="_ETM_Q1_4718747"/>
      <w:bookmarkEnd w:id="2131"/>
      <w:r w:rsidR="00027C48">
        <w:rPr>
          <w:rFonts w:hint="cs"/>
          <w:rtl/>
          <w:lang w:eastAsia="he-IL"/>
        </w:rPr>
        <w:t xml:space="preserve">עתירות. אנחנו כבר עשינו את זה, אז יש כבר </w:t>
      </w:r>
      <w:bookmarkStart w:id="2132" w:name="_ETM_Q1_4721272"/>
      <w:bookmarkEnd w:id="2132"/>
      <w:r w:rsidR="00027C48">
        <w:rPr>
          <w:rFonts w:hint="cs"/>
          <w:rtl/>
          <w:lang w:eastAsia="he-IL"/>
        </w:rPr>
        <w:t xml:space="preserve">פריצת דרך. </w:t>
      </w:r>
    </w:p>
    <w:p w14:paraId="148B1865" w14:textId="3E9285E9" w:rsidR="00027C48" w:rsidRDefault="00EF4D88" w:rsidP="004A4C85">
      <w:pPr>
        <w:rPr>
          <w:rtl/>
          <w:lang w:eastAsia="he-IL"/>
        </w:rPr>
      </w:pPr>
      <w:bookmarkStart w:id="2133" w:name="_ETM_Q1_4718860"/>
      <w:bookmarkStart w:id="2134" w:name="_ETM_Q1_4718909"/>
      <w:bookmarkStart w:id="2135" w:name="_ETM_Q1_4724561"/>
      <w:bookmarkStart w:id="2136" w:name="_ETM_Q1_4724608"/>
      <w:bookmarkEnd w:id="2133"/>
      <w:bookmarkEnd w:id="2134"/>
      <w:bookmarkEnd w:id="2135"/>
      <w:bookmarkEnd w:id="2136"/>
      <w:r>
        <w:rPr>
          <w:rFonts w:hint="cs"/>
          <w:rtl/>
          <w:lang w:eastAsia="he-IL"/>
        </w:rPr>
        <w:t xml:space="preserve"> </w:t>
      </w:r>
      <w:bookmarkStart w:id="2137" w:name="_ETM_Q1_4726125"/>
      <w:bookmarkEnd w:id="2137"/>
    </w:p>
    <w:p w14:paraId="532C1366" w14:textId="7A8728FA" w:rsidR="00027C48" w:rsidRDefault="00027C48" w:rsidP="00027C48">
      <w:pPr>
        <w:pStyle w:val="af9"/>
        <w:keepNext/>
        <w:rPr>
          <w:rtl/>
          <w:lang w:eastAsia="he-IL"/>
        </w:rPr>
      </w:pPr>
      <w:bookmarkStart w:id="2138" w:name="ET_guest_הדיל_יונס_235"/>
      <w:r w:rsidRPr="00027C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027C4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138"/>
    </w:p>
    <w:p w14:paraId="634EB429" w14:textId="77777777" w:rsidR="00027C48" w:rsidRDefault="00027C48" w:rsidP="00027C48">
      <w:pPr>
        <w:pStyle w:val="KeepWithNext"/>
        <w:rPr>
          <w:rtl/>
          <w:lang w:eastAsia="he-IL"/>
        </w:rPr>
      </w:pPr>
    </w:p>
    <w:p w14:paraId="273E00C0" w14:textId="2FDE6DB2" w:rsidR="00027C48" w:rsidRDefault="00027C48" w:rsidP="00027C48">
      <w:pPr>
        <w:rPr>
          <w:rtl/>
          <w:lang w:eastAsia="he-IL"/>
        </w:rPr>
      </w:pPr>
      <w:bookmarkStart w:id="2139" w:name="_ETM_Q1_4725679"/>
      <w:bookmarkStart w:id="2140" w:name="_ETM_Q1_4725700"/>
      <w:bookmarkEnd w:id="2139"/>
      <w:bookmarkEnd w:id="2140"/>
      <w:r>
        <w:rPr>
          <w:rFonts w:hint="cs"/>
          <w:rtl/>
          <w:lang w:eastAsia="he-IL"/>
        </w:rPr>
        <w:t xml:space="preserve">מעבר לבקשה של </w:t>
      </w:r>
      <w:r w:rsidR="00EF4D88">
        <w:rPr>
          <w:rFonts w:hint="cs"/>
          <w:rtl/>
          <w:lang w:eastAsia="he-IL"/>
        </w:rPr>
        <w:t xml:space="preserve">הפרקליטות לבחון את זה ולהציע חלופות וגם לעמדה שהצגתי של </w:t>
      </w:r>
      <w:bookmarkStart w:id="2141" w:name="_ETM_Q1_4732565"/>
      <w:bookmarkEnd w:id="2141"/>
      <w:r w:rsidR="00EF4D88">
        <w:rPr>
          <w:rFonts w:hint="cs"/>
          <w:rtl/>
          <w:lang w:eastAsia="he-IL"/>
        </w:rPr>
        <w:t>המחלקה הבין-לאומית נמצאת בזום נציגת המחלקה - - -</w:t>
      </w:r>
    </w:p>
    <w:p w14:paraId="500AFDCA" w14:textId="77777777" w:rsidR="00EF4D88" w:rsidRDefault="00EF4D88" w:rsidP="00027C48">
      <w:pPr>
        <w:rPr>
          <w:rtl/>
          <w:lang w:eastAsia="he-IL"/>
        </w:rPr>
      </w:pPr>
      <w:bookmarkStart w:id="2142" w:name="_ETM_Q1_4737056"/>
      <w:bookmarkStart w:id="2143" w:name="_ETM_Q1_4737096"/>
      <w:bookmarkStart w:id="2144" w:name="_ETM_Q1_4734893"/>
      <w:bookmarkEnd w:id="2142"/>
      <w:bookmarkEnd w:id="2143"/>
      <w:bookmarkEnd w:id="2144"/>
    </w:p>
    <w:p w14:paraId="1C0A9E9E" w14:textId="6D810EDF" w:rsidR="00EF4D88" w:rsidRDefault="00EF4D88" w:rsidP="00EF4D88">
      <w:pPr>
        <w:pStyle w:val="af6"/>
        <w:keepNext/>
        <w:rPr>
          <w:rtl/>
        </w:rPr>
      </w:pPr>
      <w:bookmarkStart w:id="2145" w:name="ET_yor_4996_237"/>
      <w:r w:rsidRPr="00EF4D88">
        <w:rPr>
          <w:rStyle w:val="TagStyle"/>
          <w:rtl/>
        </w:rPr>
        <w:t xml:space="preserve"> &lt;&lt; </w:t>
      </w:r>
      <w:proofErr w:type="spellStart"/>
      <w:r w:rsidRPr="00EF4D88">
        <w:rPr>
          <w:rStyle w:val="TagStyle"/>
          <w:rtl/>
        </w:rPr>
        <w:t>יור</w:t>
      </w:r>
      <w:proofErr w:type="spellEnd"/>
      <w:r w:rsidRPr="00EF4D8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4D88">
        <w:rPr>
          <w:rStyle w:val="TagStyle"/>
          <w:rtl/>
        </w:rPr>
        <w:t xml:space="preserve"> &lt;&lt; </w:t>
      </w:r>
      <w:proofErr w:type="spellStart"/>
      <w:r w:rsidRPr="00EF4D88">
        <w:rPr>
          <w:rStyle w:val="TagStyle"/>
          <w:rtl/>
        </w:rPr>
        <w:t>יור</w:t>
      </w:r>
      <w:proofErr w:type="spellEnd"/>
      <w:r w:rsidRPr="00EF4D88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145"/>
    </w:p>
    <w:p w14:paraId="0BED4B03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66AF0CAA" w14:textId="521A20DB" w:rsidR="00EF4D88" w:rsidRDefault="00EF4D88" w:rsidP="00EF4D88">
      <w:pPr>
        <w:rPr>
          <w:rtl/>
          <w:lang w:eastAsia="he-IL"/>
        </w:rPr>
      </w:pPr>
      <w:bookmarkStart w:id="2146" w:name="_ETM_Q1_4735158"/>
      <w:bookmarkStart w:id="2147" w:name="_ETM_Q1_4735179"/>
      <w:bookmarkEnd w:id="2146"/>
      <w:bookmarkEnd w:id="2147"/>
      <w:r>
        <w:rPr>
          <w:rFonts w:hint="cs"/>
          <w:rtl/>
          <w:lang w:eastAsia="he-IL"/>
        </w:rPr>
        <w:t xml:space="preserve">לא, </w:t>
      </w:r>
      <w:bookmarkStart w:id="2148" w:name="_ETM_Q1_4735599"/>
      <w:bookmarkEnd w:id="2148"/>
      <w:r>
        <w:rPr>
          <w:rFonts w:hint="cs"/>
          <w:rtl/>
          <w:lang w:eastAsia="he-IL"/>
        </w:rPr>
        <w:t xml:space="preserve">אנחנו מקפידים בדרך כלל לכבד את האנשים שמגיעים עד </w:t>
      </w:r>
      <w:bookmarkStart w:id="2149" w:name="_ETM_Q1_4739459"/>
      <w:bookmarkEnd w:id="2149"/>
      <w:r>
        <w:rPr>
          <w:rFonts w:hint="cs"/>
          <w:rtl/>
          <w:lang w:eastAsia="he-IL"/>
        </w:rPr>
        <w:t xml:space="preserve">לפה וגם הזמן שלנו. </w:t>
      </w:r>
    </w:p>
    <w:p w14:paraId="5BCE95F2" w14:textId="77777777" w:rsidR="00EF4D88" w:rsidRDefault="00EF4D88" w:rsidP="00EF4D88">
      <w:pPr>
        <w:rPr>
          <w:rtl/>
          <w:lang w:eastAsia="he-IL"/>
        </w:rPr>
      </w:pPr>
      <w:bookmarkStart w:id="2150" w:name="_ETM_Q1_4739720"/>
      <w:bookmarkStart w:id="2151" w:name="_ETM_Q1_4739759"/>
      <w:bookmarkEnd w:id="2150"/>
      <w:bookmarkEnd w:id="2151"/>
    </w:p>
    <w:p w14:paraId="0BB9B5D2" w14:textId="6669C6E9" w:rsidR="00EF4D88" w:rsidRDefault="00EF4D88" w:rsidP="00EF4D88">
      <w:pPr>
        <w:pStyle w:val="af9"/>
        <w:keepNext/>
        <w:rPr>
          <w:rtl/>
          <w:lang w:eastAsia="he-IL"/>
        </w:rPr>
      </w:pPr>
      <w:bookmarkStart w:id="2152" w:name="ET_guest_הדיל_יונס_238"/>
      <w:r w:rsidRPr="00EF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הדיל יונס:</w:t>
      </w:r>
      <w:r w:rsidRPr="00EF4D8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152"/>
    </w:p>
    <w:p w14:paraId="18E2C7AA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12594A72" w14:textId="58B6700C" w:rsidR="00EF4D88" w:rsidRDefault="00EF4D88" w:rsidP="00EF4D88">
      <w:pPr>
        <w:rPr>
          <w:rtl/>
          <w:lang w:eastAsia="he-IL"/>
        </w:rPr>
      </w:pPr>
      <w:bookmarkStart w:id="2153" w:name="_ETM_Q1_4741581"/>
      <w:bookmarkStart w:id="2154" w:name="_ETM_Q1_4741601"/>
      <w:bookmarkEnd w:id="2153"/>
      <w:bookmarkEnd w:id="2154"/>
      <w:r>
        <w:rPr>
          <w:rFonts w:hint="cs"/>
          <w:rtl/>
          <w:lang w:eastAsia="he-IL"/>
        </w:rPr>
        <w:t xml:space="preserve">אז נציגת הנהלת בית המשפט. </w:t>
      </w:r>
    </w:p>
    <w:p w14:paraId="6CA4ED52" w14:textId="77777777" w:rsidR="00EF4D88" w:rsidRDefault="00EF4D88" w:rsidP="00EF4D88">
      <w:pPr>
        <w:rPr>
          <w:rtl/>
          <w:lang w:eastAsia="he-IL"/>
        </w:rPr>
      </w:pPr>
      <w:bookmarkStart w:id="2155" w:name="_ETM_Q1_4741589"/>
      <w:bookmarkStart w:id="2156" w:name="_ETM_Q1_4741626"/>
      <w:bookmarkStart w:id="2157" w:name="_ETM_Q1_4742926"/>
      <w:bookmarkEnd w:id="2155"/>
      <w:bookmarkEnd w:id="2156"/>
      <w:bookmarkEnd w:id="2157"/>
    </w:p>
    <w:p w14:paraId="155996EC" w14:textId="12FC6338" w:rsidR="00EF4D88" w:rsidRDefault="00EF4D88" w:rsidP="00EF4D88">
      <w:pPr>
        <w:pStyle w:val="af6"/>
        <w:keepNext/>
        <w:rPr>
          <w:rtl/>
        </w:rPr>
      </w:pPr>
      <w:bookmarkStart w:id="2158" w:name="ET_yor_4996_240"/>
      <w:r w:rsidRPr="00EF4D88">
        <w:rPr>
          <w:rStyle w:val="TagStyle"/>
          <w:rtl/>
        </w:rPr>
        <w:t xml:space="preserve"> &lt;&lt; </w:t>
      </w:r>
      <w:proofErr w:type="spellStart"/>
      <w:r w:rsidRPr="00EF4D88">
        <w:rPr>
          <w:rStyle w:val="TagStyle"/>
          <w:rtl/>
        </w:rPr>
        <w:t>יור</w:t>
      </w:r>
      <w:proofErr w:type="spellEnd"/>
      <w:r w:rsidRPr="00EF4D88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EF4D88">
        <w:rPr>
          <w:rStyle w:val="TagStyle"/>
          <w:rtl/>
        </w:rPr>
        <w:t xml:space="preserve"> &lt;&lt; </w:t>
      </w:r>
      <w:proofErr w:type="spellStart"/>
      <w:r w:rsidRPr="00EF4D88">
        <w:rPr>
          <w:rStyle w:val="TagStyle"/>
          <w:rtl/>
        </w:rPr>
        <w:t>יור</w:t>
      </w:r>
      <w:proofErr w:type="spellEnd"/>
      <w:r w:rsidRPr="00EF4D88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158"/>
    </w:p>
    <w:p w14:paraId="32CF7A37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2A3B7A58" w14:textId="7FBDF777" w:rsidR="00EF4D88" w:rsidRPr="00EF4D88" w:rsidRDefault="00EF4D88" w:rsidP="00EF4D88">
      <w:pPr>
        <w:rPr>
          <w:rtl/>
          <w:lang w:eastAsia="he-IL"/>
        </w:rPr>
      </w:pPr>
      <w:bookmarkStart w:id="2159" w:name="_ETM_Q1_4743223"/>
      <w:bookmarkStart w:id="2160" w:name="_ETM_Q1_4743251"/>
      <w:bookmarkEnd w:id="2159"/>
      <w:bookmarkEnd w:id="2160"/>
      <w:r>
        <w:rPr>
          <w:rFonts w:hint="cs"/>
          <w:rtl/>
          <w:lang w:eastAsia="he-IL"/>
        </w:rPr>
        <w:t xml:space="preserve">מי </w:t>
      </w:r>
      <w:bookmarkStart w:id="2161" w:name="_ETM_Q1_4743574"/>
      <w:bookmarkEnd w:id="2161"/>
      <w:r>
        <w:rPr>
          <w:rFonts w:hint="cs"/>
          <w:rtl/>
          <w:lang w:eastAsia="he-IL"/>
        </w:rPr>
        <w:t>שנמצא פה, כן</w:t>
      </w:r>
      <w:r w:rsidR="008A2A24">
        <w:rPr>
          <w:rFonts w:hint="cs"/>
          <w:rtl/>
          <w:lang w:eastAsia="he-IL"/>
        </w:rPr>
        <w:t>.</w:t>
      </w:r>
    </w:p>
    <w:p w14:paraId="082FCC08" w14:textId="77777777" w:rsidR="00EF4D88" w:rsidRDefault="00EF4D88" w:rsidP="00EF4D88">
      <w:pPr>
        <w:rPr>
          <w:rtl/>
          <w:lang w:eastAsia="he-IL"/>
        </w:rPr>
      </w:pPr>
      <w:bookmarkStart w:id="2162" w:name="_ETM_Q1_4745352"/>
      <w:bookmarkStart w:id="2163" w:name="_ETM_Q1_4745392"/>
      <w:bookmarkStart w:id="2164" w:name="_ETM_Q1_4743463"/>
      <w:bookmarkEnd w:id="2162"/>
      <w:bookmarkEnd w:id="2163"/>
      <w:bookmarkEnd w:id="2164"/>
    </w:p>
    <w:p w14:paraId="6C9A0250" w14:textId="1A02D272" w:rsidR="00EF4D88" w:rsidRDefault="00EF4D88" w:rsidP="00EF4D88">
      <w:pPr>
        <w:pStyle w:val="af9"/>
        <w:keepNext/>
        <w:rPr>
          <w:rtl/>
          <w:lang w:eastAsia="he-IL"/>
        </w:rPr>
      </w:pPr>
      <w:bookmarkStart w:id="2165" w:name="ET_guest_חנית_אברהם_בכר_239"/>
      <w:r w:rsidRPr="00EF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EF4D8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165"/>
    </w:p>
    <w:p w14:paraId="346C7F38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1B9C0923" w14:textId="5C9CE34F" w:rsidR="00EF4D88" w:rsidRDefault="00EF4D88" w:rsidP="00EF4D88">
      <w:pPr>
        <w:rPr>
          <w:rtl/>
          <w:lang w:eastAsia="he-IL"/>
        </w:rPr>
      </w:pPr>
      <w:bookmarkStart w:id="2166" w:name="_ETM_Q1_4743753"/>
      <w:bookmarkStart w:id="2167" w:name="_ETM_Q1_4743777"/>
      <w:bookmarkEnd w:id="2166"/>
      <w:bookmarkEnd w:id="2167"/>
      <w:r>
        <w:rPr>
          <w:rFonts w:hint="cs"/>
          <w:rtl/>
          <w:lang w:eastAsia="he-IL"/>
        </w:rPr>
        <w:t>אנחנו</w:t>
      </w:r>
      <w:r w:rsidR="004B0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קיבלנו רק היום את הנוסח המוצע </w:t>
      </w:r>
      <w:bookmarkStart w:id="2168" w:name="_ETM_Q1_4754546"/>
      <w:bookmarkEnd w:id="2168"/>
      <w:r>
        <w:rPr>
          <w:rFonts w:hint="cs"/>
          <w:rtl/>
          <w:lang w:eastAsia="he-IL"/>
        </w:rPr>
        <w:t xml:space="preserve">החדש שיושב על השולחן של הוועדה. </w:t>
      </w:r>
      <w:bookmarkStart w:id="2169" w:name="_ETM_Q1_4759088"/>
      <w:bookmarkEnd w:id="2169"/>
      <w:r>
        <w:rPr>
          <w:rFonts w:hint="cs"/>
          <w:rtl/>
          <w:lang w:eastAsia="he-IL"/>
        </w:rPr>
        <w:t>בנוסח שמוצע כעת מ</w:t>
      </w:r>
      <w:bookmarkStart w:id="2170" w:name="_ETM_Q1_4765873"/>
      <w:bookmarkEnd w:id="2170"/>
      <w:r>
        <w:rPr>
          <w:rFonts w:hint="cs"/>
          <w:rtl/>
          <w:lang w:eastAsia="he-IL"/>
        </w:rPr>
        <w:t xml:space="preserve">דובר על זה שבית המשפט יצווה שהמוסד לביטוח לאומי יעכב </w:t>
      </w:r>
      <w:bookmarkStart w:id="2171" w:name="_ETM_Q1_4769773"/>
      <w:bookmarkEnd w:id="2171"/>
      <w:r>
        <w:rPr>
          <w:rFonts w:hint="cs"/>
          <w:rtl/>
          <w:lang w:eastAsia="he-IL"/>
        </w:rPr>
        <w:t xml:space="preserve">את הגמלה המשתלמת בגינו ככל שבאמת גזר בית המשפט </w:t>
      </w:r>
      <w:bookmarkStart w:id="2172" w:name="_ETM_Q1_4777502"/>
      <w:bookmarkEnd w:id="2172"/>
      <w:r>
        <w:rPr>
          <w:rFonts w:hint="cs"/>
          <w:rtl/>
          <w:lang w:eastAsia="he-IL"/>
        </w:rPr>
        <w:t xml:space="preserve">את דינו של הנער והטיל עליו עונש מאסר בשל עבירה </w:t>
      </w:r>
      <w:bookmarkStart w:id="2173" w:name="_ETM_Q1_4781929"/>
      <w:bookmarkEnd w:id="2173"/>
      <w:r>
        <w:rPr>
          <w:rFonts w:hint="cs"/>
          <w:rtl/>
          <w:lang w:eastAsia="he-IL"/>
        </w:rPr>
        <w:t xml:space="preserve">שהיא מעשה טרור. אנחנו מתנגדים לנוסח כעניין של עיקרון, לנוסח </w:t>
      </w:r>
      <w:bookmarkStart w:id="2174" w:name="_ETM_Q1_4785946"/>
      <w:bookmarkEnd w:id="2174"/>
      <w:r>
        <w:rPr>
          <w:rFonts w:hint="cs"/>
          <w:rtl/>
          <w:lang w:eastAsia="he-IL"/>
        </w:rPr>
        <w:t xml:space="preserve">שקובע שבית המשפט יצווה בלי שיקול דעת. כעניין של עיקרון </w:t>
      </w:r>
      <w:bookmarkStart w:id="2175" w:name="_ETM_Q1_4787761"/>
      <w:bookmarkEnd w:id="2175"/>
      <w:r>
        <w:rPr>
          <w:rFonts w:hint="cs"/>
          <w:rtl/>
          <w:lang w:eastAsia="he-IL"/>
        </w:rPr>
        <w:t xml:space="preserve">אנחנו מקפידים על זה שיהיה שיקול דעת שיפוטי לבית המשפט </w:t>
      </w:r>
      <w:bookmarkStart w:id="2176" w:name="_ETM_Q1_4790017"/>
      <w:bookmarkEnd w:id="2176"/>
      <w:r>
        <w:rPr>
          <w:rFonts w:hint="cs"/>
          <w:rtl/>
          <w:lang w:eastAsia="he-IL"/>
        </w:rPr>
        <w:t xml:space="preserve">בהתאם לנסיבות הקיימות, אחרת זו התערבות בשיקול הדעת השיפוטי. </w:t>
      </w:r>
    </w:p>
    <w:p w14:paraId="0E42ADC8" w14:textId="77777777" w:rsidR="00EF4D88" w:rsidRDefault="00EF4D88" w:rsidP="00EF4D88">
      <w:pPr>
        <w:rPr>
          <w:rtl/>
          <w:lang w:eastAsia="he-IL"/>
        </w:rPr>
      </w:pPr>
      <w:bookmarkStart w:id="2177" w:name="_ETM_Q1_4796242"/>
      <w:bookmarkStart w:id="2178" w:name="_ETM_Q1_4796286"/>
      <w:bookmarkEnd w:id="2177"/>
      <w:bookmarkEnd w:id="2178"/>
    </w:p>
    <w:p w14:paraId="4D0AE816" w14:textId="4681DE38" w:rsidR="00EF4D88" w:rsidRDefault="00EF4D88" w:rsidP="00EF4D88">
      <w:pPr>
        <w:pStyle w:val="a4"/>
        <w:keepNext/>
        <w:rPr>
          <w:rtl/>
        </w:rPr>
      </w:pPr>
      <w:bookmarkStart w:id="2179" w:name="ET_speaker_5801_241"/>
      <w:r w:rsidRPr="00EF4D8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F4D8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179"/>
    </w:p>
    <w:p w14:paraId="3FEC93FA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77690489" w14:textId="7B212E2D" w:rsidR="00EF4D88" w:rsidRDefault="00EF4D88" w:rsidP="00EF4D88">
      <w:pPr>
        <w:rPr>
          <w:rtl/>
          <w:lang w:eastAsia="he-IL"/>
        </w:rPr>
      </w:pPr>
      <w:bookmarkStart w:id="2180" w:name="_ETM_Q1_4795512"/>
      <w:bookmarkStart w:id="2181" w:name="_ETM_Q1_4795535"/>
      <w:bookmarkEnd w:id="2180"/>
      <w:bookmarkEnd w:id="2181"/>
      <w:r>
        <w:rPr>
          <w:rFonts w:hint="cs"/>
          <w:rtl/>
          <w:lang w:eastAsia="he-IL"/>
        </w:rPr>
        <w:t xml:space="preserve">אבל </w:t>
      </w:r>
      <w:bookmarkStart w:id="2182" w:name="_ETM_Q1_4796051"/>
      <w:bookmarkEnd w:id="2182"/>
      <w:r>
        <w:rPr>
          <w:rFonts w:hint="cs"/>
          <w:rtl/>
          <w:lang w:eastAsia="he-IL"/>
        </w:rPr>
        <w:t xml:space="preserve">הוא מרשיע בטרור. </w:t>
      </w:r>
    </w:p>
    <w:p w14:paraId="21DD4EE5" w14:textId="77777777" w:rsidR="00EF4D88" w:rsidRDefault="00EF4D88" w:rsidP="00EF4D88">
      <w:pPr>
        <w:rPr>
          <w:rtl/>
          <w:lang w:eastAsia="he-IL"/>
        </w:rPr>
      </w:pPr>
      <w:bookmarkStart w:id="2183" w:name="_ETM_Q1_4798322"/>
      <w:bookmarkStart w:id="2184" w:name="_ETM_Q1_4798371"/>
      <w:bookmarkStart w:id="2185" w:name="_ETM_Q1_4800067"/>
      <w:bookmarkEnd w:id="2183"/>
      <w:bookmarkEnd w:id="2184"/>
      <w:bookmarkEnd w:id="2185"/>
    </w:p>
    <w:p w14:paraId="217E800B" w14:textId="096FFD6E" w:rsidR="00EF4D88" w:rsidRDefault="00EF4D88" w:rsidP="00EF4D88">
      <w:pPr>
        <w:pStyle w:val="af9"/>
        <w:keepNext/>
        <w:rPr>
          <w:rtl/>
          <w:lang w:eastAsia="he-IL"/>
        </w:rPr>
      </w:pPr>
      <w:bookmarkStart w:id="2186" w:name="ET_guest_חנית_אברהם_בכר_242"/>
      <w:r w:rsidRPr="00EF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EF4D8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186"/>
    </w:p>
    <w:p w14:paraId="5738414C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1021E86F" w14:textId="73521657" w:rsidR="00EF4D88" w:rsidRDefault="00EF4D88" w:rsidP="00EF4D88">
      <w:pPr>
        <w:rPr>
          <w:rtl/>
          <w:lang w:eastAsia="he-IL"/>
        </w:rPr>
      </w:pPr>
      <w:bookmarkStart w:id="2187" w:name="_ETM_Q1_4800386"/>
      <w:bookmarkStart w:id="2188" w:name="_ETM_Q1_4800413"/>
      <w:bookmarkEnd w:id="2187"/>
      <w:bookmarkEnd w:id="2188"/>
      <w:r>
        <w:rPr>
          <w:rFonts w:hint="cs"/>
          <w:rtl/>
          <w:lang w:eastAsia="he-IL"/>
        </w:rPr>
        <w:t>נכון, הוא מרשיע.</w:t>
      </w:r>
    </w:p>
    <w:p w14:paraId="76E8A289" w14:textId="77777777" w:rsidR="00EF4D88" w:rsidRDefault="00EF4D88" w:rsidP="00EF4D88">
      <w:pPr>
        <w:rPr>
          <w:rtl/>
          <w:lang w:eastAsia="he-IL"/>
        </w:rPr>
      </w:pPr>
      <w:bookmarkStart w:id="2189" w:name="_ETM_Q1_4799337"/>
      <w:bookmarkStart w:id="2190" w:name="_ETM_Q1_4799375"/>
      <w:bookmarkStart w:id="2191" w:name="_ETM_Q1_4800649"/>
      <w:bookmarkEnd w:id="2189"/>
      <w:bookmarkEnd w:id="2190"/>
      <w:bookmarkEnd w:id="2191"/>
    </w:p>
    <w:p w14:paraId="68191CE4" w14:textId="67B235F7" w:rsidR="00EF4D88" w:rsidRDefault="00EF4D88" w:rsidP="00EF4D88">
      <w:pPr>
        <w:pStyle w:val="a4"/>
        <w:keepNext/>
        <w:rPr>
          <w:rtl/>
        </w:rPr>
      </w:pPr>
      <w:bookmarkStart w:id="2192" w:name="ET_speaker_5801_243"/>
      <w:r w:rsidRPr="00EF4D8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F4D8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192"/>
    </w:p>
    <w:p w14:paraId="509BCF82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088BA3B6" w14:textId="7C8BE64F" w:rsidR="00EF4D88" w:rsidRDefault="00EF4D88" w:rsidP="00EF4D88">
      <w:pPr>
        <w:rPr>
          <w:rtl/>
          <w:lang w:eastAsia="he-IL"/>
        </w:rPr>
      </w:pPr>
      <w:bookmarkStart w:id="2193" w:name="_ETM_Q1_4800921"/>
      <w:bookmarkStart w:id="2194" w:name="_ETM_Q1_4800939"/>
      <w:bookmarkEnd w:id="2193"/>
      <w:bookmarkEnd w:id="2194"/>
      <w:r>
        <w:rPr>
          <w:rFonts w:hint="cs"/>
          <w:rtl/>
          <w:lang w:eastAsia="he-IL"/>
        </w:rPr>
        <w:t xml:space="preserve">אם הוא לא רוצה הוא לא ירשיע בטרור, הוא </w:t>
      </w:r>
      <w:bookmarkStart w:id="2195" w:name="_ETM_Q1_4798720"/>
      <w:bookmarkEnd w:id="2195"/>
      <w:r>
        <w:rPr>
          <w:rFonts w:hint="cs"/>
          <w:rtl/>
          <w:lang w:eastAsia="he-IL"/>
        </w:rPr>
        <w:t xml:space="preserve">ירשיע במה שנראה לו. </w:t>
      </w:r>
    </w:p>
    <w:p w14:paraId="4AC1C134" w14:textId="77777777" w:rsidR="00EF4D88" w:rsidRDefault="00EF4D88" w:rsidP="00EF4D88">
      <w:pPr>
        <w:rPr>
          <w:rtl/>
          <w:lang w:eastAsia="he-IL"/>
        </w:rPr>
      </w:pPr>
      <w:bookmarkStart w:id="2196" w:name="_ETM_Q1_4800032"/>
      <w:bookmarkStart w:id="2197" w:name="_ETM_Q1_4800066"/>
      <w:bookmarkEnd w:id="2196"/>
      <w:bookmarkEnd w:id="2197"/>
    </w:p>
    <w:p w14:paraId="3DD79D88" w14:textId="7F88ACA3" w:rsidR="00EF4D88" w:rsidRDefault="00EF4D88" w:rsidP="00EF4D88">
      <w:pPr>
        <w:pStyle w:val="af9"/>
        <w:keepNext/>
        <w:rPr>
          <w:rtl/>
          <w:lang w:eastAsia="he-IL"/>
        </w:rPr>
      </w:pPr>
      <w:bookmarkStart w:id="2198" w:name="ET_guest_חנית_אברהם_בכר_244"/>
      <w:r w:rsidRPr="00EF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EF4D8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198"/>
    </w:p>
    <w:p w14:paraId="478E1B7B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586DF8D1" w14:textId="35CB99BA" w:rsidR="00EF4D88" w:rsidRDefault="00EF4D88" w:rsidP="00EF4D88">
      <w:pPr>
        <w:rPr>
          <w:rtl/>
          <w:lang w:eastAsia="he-IL"/>
        </w:rPr>
      </w:pPr>
      <w:bookmarkStart w:id="2199" w:name="_ETM_Q1_4801051"/>
      <w:bookmarkStart w:id="2200" w:name="_ETM_Q1_4801071"/>
      <w:bookmarkEnd w:id="2199"/>
      <w:bookmarkEnd w:id="2200"/>
      <w:r>
        <w:rPr>
          <w:rFonts w:hint="cs"/>
          <w:rtl/>
          <w:lang w:eastAsia="he-IL"/>
        </w:rPr>
        <w:t xml:space="preserve">חשוב לי </w:t>
      </w:r>
      <w:bookmarkStart w:id="2201" w:name="_ETM_Q1_4801920"/>
      <w:bookmarkEnd w:id="2201"/>
      <w:r>
        <w:rPr>
          <w:rFonts w:hint="cs"/>
          <w:rtl/>
          <w:lang w:eastAsia="he-IL"/>
        </w:rPr>
        <w:t xml:space="preserve">להדגיש, שלילת הקצבה או עיכובה, זה לא קשור לשיקול הדעת </w:t>
      </w:r>
      <w:bookmarkStart w:id="2202" w:name="_ETM_Q1_4809879"/>
      <w:bookmarkEnd w:id="2202"/>
      <w:r>
        <w:rPr>
          <w:rFonts w:hint="cs"/>
          <w:rtl/>
          <w:lang w:eastAsia="he-IL"/>
        </w:rPr>
        <w:t xml:space="preserve">השיפוטי, על שלילת הקצבה או העיכוב שלה אני לא מביעה </w:t>
      </w:r>
      <w:bookmarkStart w:id="2203" w:name="_ETM_Q1_4814241"/>
      <w:bookmarkEnd w:id="2203"/>
      <w:r>
        <w:rPr>
          <w:rFonts w:hint="cs"/>
          <w:rtl/>
          <w:lang w:eastAsia="he-IL"/>
        </w:rPr>
        <w:t>עמדה, אני מביעה עמדה על זה שלא צריך להיות קשר</w:t>
      </w:r>
      <w:bookmarkStart w:id="2204" w:name="_ETM_Q1_4815240"/>
      <w:bookmarkEnd w:id="2204"/>
      <w:r>
        <w:rPr>
          <w:rFonts w:hint="cs"/>
          <w:rtl/>
          <w:lang w:eastAsia="he-IL"/>
        </w:rPr>
        <w:t xml:space="preserve"> על העניין של שלילת הקצבה והכנסה של כל העניין הזה </w:t>
      </w:r>
      <w:bookmarkStart w:id="2205" w:name="_ETM_Q1_4820569"/>
      <w:bookmarkEnd w:id="2205"/>
      <w:r>
        <w:rPr>
          <w:rFonts w:hint="cs"/>
          <w:rtl/>
          <w:lang w:eastAsia="he-IL"/>
        </w:rPr>
        <w:t xml:space="preserve">לתוך חוק הנוער. זה עירוב מין שאינו במינו. </w:t>
      </w:r>
    </w:p>
    <w:p w14:paraId="5E780EBC" w14:textId="77777777" w:rsidR="00EF4D88" w:rsidRDefault="00EF4D88" w:rsidP="00EF4D88">
      <w:pPr>
        <w:rPr>
          <w:rtl/>
          <w:lang w:eastAsia="he-IL"/>
        </w:rPr>
      </w:pPr>
      <w:bookmarkStart w:id="2206" w:name="_ETM_Q1_4827260"/>
      <w:bookmarkStart w:id="2207" w:name="_ETM_Q1_4827312"/>
      <w:bookmarkEnd w:id="2206"/>
      <w:bookmarkEnd w:id="2207"/>
    </w:p>
    <w:p w14:paraId="5569E35A" w14:textId="62870826" w:rsidR="00EF4D88" w:rsidRDefault="00EF4D88" w:rsidP="00EF4D88">
      <w:pPr>
        <w:pStyle w:val="a4"/>
        <w:keepNext/>
        <w:rPr>
          <w:rtl/>
        </w:rPr>
      </w:pPr>
      <w:bookmarkStart w:id="2208" w:name="ET_speaker_5801_245"/>
      <w:r w:rsidRPr="00EF4D8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F4D8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208"/>
    </w:p>
    <w:p w14:paraId="77F78978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368D2B19" w14:textId="63D3543A" w:rsidR="00EF4D88" w:rsidRDefault="00EF4D88" w:rsidP="00EF4D88">
      <w:pPr>
        <w:rPr>
          <w:rtl/>
          <w:lang w:eastAsia="he-IL"/>
        </w:rPr>
      </w:pPr>
      <w:bookmarkStart w:id="2209" w:name="_ETM_Q1_4828509"/>
      <w:bookmarkStart w:id="2210" w:name="_ETM_Q1_4828531"/>
      <w:bookmarkEnd w:id="2209"/>
      <w:bookmarkEnd w:id="2210"/>
      <w:r>
        <w:rPr>
          <w:rFonts w:hint="cs"/>
          <w:rtl/>
          <w:lang w:eastAsia="he-IL"/>
        </w:rPr>
        <w:t xml:space="preserve">מה </w:t>
      </w:r>
      <w:bookmarkStart w:id="2211" w:name="_ETM_Q1_4828933"/>
      <w:bookmarkEnd w:id="2211"/>
      <w:r>
        <w:rPr>
          <w:rFonts w:hint="cs"/>
          <w:rtl/>
          <w:lang w:eastAsia="he-IL"/>
        </w:rPr>
        <w:t xml:space="preserve">את מציעה? </w:t>
      </w:r>
      <w:bookmarkStart w:id="2212" w:name="_ETM_Q1_4830365"/>
      <w:bookmarkEnd w:id="2212"/>
    </w:p>
    <w:p w14:paraId="5063F0CA" w14:textId="77777777" w:rsidR="00EF4D88" w:rsidRDefault="00EF4D88" w:rsidP="00EF4D88">
      <w:pPr>
        <w:rPr>
          <w:rtl/>
          <w:lang w:eastAsia="he-IL"/>
        </w:rPr>
      </w:pPr>
      <w:bookmarkStart w:id="2213" w:name="_ETM_Q1_4830400"/>
      <w:bookmarkEnd w:id="2213"/>
    </w:p>
    <w:p w14:paraId="57EFA4A5" w14:textId="246C86FB" w:rsidR="00EF4D88" w:rsidRDefault="00EF4D88" w:rsidP="00EF4D88">
      <w:pPr>
        <w:pStyle w:val="af9"/>
        <w:keepNext/>
        <w:rPr>
          <w:rtl/>
          <w:lang w:eastAsia="he-IL"/>
        </w:rPr>
      </w:pPr>
      <w:bookmarkStart w:id="2214" w:name="ET_guest_חנית_אברהם_בכר_246"/>
      <w:r w:rsidRPr="00EF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EF4D8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214"/>
    </w:p>
    <w:p w14:paraId="18B5BFCE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06579ADC" w14:textId="68E147DE" w:rsidR="00EF4D88" w:rsidRDefault="00EF4D88" w:rsidP="00EF4D88">
      <w:pPr>
        <w:rPr>
          <w:rtl/>
          <w:lang w:eastAsia="he-IL"/>
        </w:rPr>
      </w:pPr>
      <w:bookmarkStart w:id="2215" w:name="_ETM_Q1_4828143"/>
      <w:bookmarkStart w:id="2216" w:name="_ETM_Q1_4828162"/>
      <w:bookmarkEnd w:id="2215"/>
      <w:bookmarkEnd w:id="2216"/>
      <w:r>
        <w:rPr>
          <w:rFonts w:hint="cs"/>
          <w:rtl/>
          <w:lang w:eastAsia="he-IL"/>
        </w:rPr>
        <w:t xml:space="preserve">לא לקשור את זה. ההרשעה </w:t>
      </w:r>
      <w:bookmarkStart w:id="2217" w:name="_ETM_Q1_4831181"/>
      <w:bookmarkEnd w:id="2217"/>
      <w:r>
        <w:rPr>
          <w:rFonts w:hint="cs"/>
          <w:rtl/>
          <w:lang w:eastAsia="he-IL"/>
        </w:rPr>
        <w:t xml:space="preserve">היא של בית המשפט, 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יש הרשעה. </w:t>
      </w:r>
      <w:bookmarkStart w:id="2218" w:name="_ETM_Q1_4834241"/>
      <w:bookmarkEnd w:id="2218"/>
    </w:p>
    <w:p w14:paraId="6C950E6E" w14:textId="77777777" w:rsidR="00EF4D88" w:rsidRDefault="00EF4D88" w:rsidP="00EF4D88">
      <w:pPr>
        <w:rPr>
          <w:rtl/>
          <w:lang w:eastAsia="he-IL"/>
        </w:rPr>
      </w:pPr>
      <w:bookmarkStart w:id="2219" w:name="_ETM_Q1_4834279"/>
      <w:bookmarkStart w:id="2220" w:name="_ETM_Q1_4835449"/>
      <w:bookmarkEnd w:id="2219"/>
      <w:bookmarkEnd w:id="2220"/>
    </w:p>
    <w:p w14:paraId="0EE07D03" w14:textId="484376EE" w:rsidR="00EF4D88" w:rsidRDefault="00EF4D88" w:rsidP="00EF4D88">
      <w:pPr>
        <w:pStyle w:val="a4"/>
        <w:keepNext/>
        <w:rPr>
          <w:rtl/>
        </w:rPr>
      </w:pPr>
      <w:bookmarkStart w:id="2221" w:name="ET_speaker_5801_247"/>
      <w:r w:rsidRPr="00EF4D8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F4D8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221"/>
    </w:p>
    <w:p w14:paraId="514FB974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2BAFE3C5" w14:textId="35C47E1D" w:rsidR="00EF4D88" w:rsidRDefault="00EF4D88" w:rsidP="00EF4D88">
      <w:pPr>
        <w:rPr>
          <w:rtl/>
          <w:lang w:eastAsia="he-IL"/>
        </w:rPr>
      </w:pPr>
      <w:bookmarkStart w:id="2222" w:name="_ETM_Q1_4835718"/>
      <w:bookmarkStart w:id="2223" w:name="_ETM_Q1_4835743"/>
      <w:bookmarkEnd w:id="2222"/>
      <w:bookmarkEnd w:id="2223"/>
      <w:r>
        <w:rPr>
          <w:rFonts w:hint="cs"/>
          <w:rtl/>
          <w:lang w:eastAsia="he-IL"/>
        </w:rPr>
        <w:t>ויש</w:t>
      </w:r>
      <w:bookmarkStart w:id="2224" w:name="_ETM_Q1_4836169"/>
      <w:bookmarkEnd w:id="2224"/>
      <w:r>
        <w:rPr>
          <w:rFonts w:hint="cs"/>
          <w:rtl/>
          <w:lang w:eastAsia="he-IL"/>
        </w:rPr>
        <w:t xml:space="preserve"> בה עונש וחלק מהעונש זה שלילת הקצבה. </w:t>
      </w:r>
    </w:p>
    <w:p w14:paraId="0257E440" w14:textId="77777777" w:rsidR="00EF4D88" w:rsidRDefault="00EF4D88" w:rsidP="00EF4D88">
      <w:pPr>
        <w:rPr>
          <w:rtl/>
          <w:lang w:eastAsia="he-IL"/>
        </w:rPr>
      </w:pPr>
      <w:bookmarkStart w:id="2225" w:name="_ETM_Q1_4838723"/>
      <w:bookmarkStart w:id="2226" w:name="_ETM_Q1_4838762"/>
      <w:bookmarkEnd w:id="2225"/>
      <w:bookmarkEnd w:id="2226"/>
    </w:p>
    <w:p w14:paraId="177C9848" w14:textId="5F377E98" w:rsidR="00EF4D88" w:rsidRDefault="00EF4D88" w:rsidP="00EF4D88">
      <w:pPr>
        <w:pStyle w:val="a4"/>
        <w:keepNext/>
        <w:rPr>
          <w:rtl/>
        </w:rPr>
      </w:pPr>
      <w:bookmarkStart w:id="2227" w:name="ET_speaker_5552_248"/>
      <w:r w:rsidRPr="00EF4D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4D8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227"/>
    </w:p>
    <w:p w14:paraId="10A6B590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3EF2FBF4" w14:textId="0AC127CF" w:rsidR="00EF4D88" w:rsidRDefault="00EF4D88" w:rsidP="00EF4D88">
      <w:pPr>
        <w:rPr>
          <w:rtl/>
          <w:lang w:eastAsia="he-IL"/>
        </w:rPr>
      </w:pPr>
      <w:bookmarkStart w:id="2228" w:name="_ETM_Q1_4839961"/>
      <w:bookmarkStart w:id="2229" w:name="_ETM_Q1_4839987"/>
      <w:bookmarkEnd w:id="2228"/>
      <w:bookmarkEnd w:id="2229"/>
      <w:r>
        <w:rPr>
          <w:rFonts w:hint="cs"/>
          <w:rtl/>
          <w:lang w:eastAsia="he-IL"/>
        </w:rPr>
        <w:t xml:space="preserve">לא, היא מדברת על </w:t>
      </w:r>
      <w:bookmarkStart w:id="2230" w:name="_ETM_Q1_4837178"/>
      <w:bookmarkEnd w:id="2230"/>
      <w:r>
        <w:rPr>
          <w:rFonts w:hint="cs"/>
          <w:rtl/>
          <w:lang w:eastAsia="he-IL"/>
        </w:rPr>
        <w:t xml:space="preserve">משהו אחר. </w:t>
      </w:r>
    </w:p>
    <w:p w14:paraId="743A2B40" w14:textId="77777777" w:rsidR="00EF4D88" w:rsidRDefault="00EF4D88" w:rsidP="00EF4D88">
      <w:pPr>
        <w:rPr>
          <w:rtl/>
          <w:lang w:eastAsia="he-IL"/>
        </w:rPr>
      </w:pPr>
      <w:bookmarkStart w:id="2231" w:name="_ETM_Q1_4840577"/>
      <w:bookmarkStart w:id="2232" w:name="_ETM_Q1_4840617"/>
      <w:bookmarkEnd w:id="2231"/>
      <w:bookmarkEnd w:id="2232"/>
    </w:p>
    <w:p w14:paraId="156CCEC9" w14:textId="66994706" w:rsidR="00EF4D88" w:rsidRDefault="00EF4D88" w:rsidP="00EF4D88">
      <w:pPr>
        <w:pStyle w:val="af9"/>
        <w:keepNext/>
        <w:rPr>
          <w:rtl/>
          <w:lang w:eastAsia="he-IL"/>
        </w:rPr>
      </w:pPr>
      <w:bookmarkStart w:id="2233" w:name="ET_guest_חנית_אברהם_בכר_249"/>
      <w:r w:rsidRPr="00EF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EF4D8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233"/>
    </w:p>
    <w:p w14:paraId="0D7CC6D7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1387A5CC" w14:textId="7EAD1430" w:rsidR="00EF4D88" w:rsidRDefault="00EF4D88" w:rsidP="00EF4D88">
      <w:pPr>
        <w:rPr>
          <w:rtl/>
          <w:lang w:eastAsia="he-IL"/>
        </w:rPr>
      </w:pPr>
      <w:bookmarkStart w:id="2234" w:name="_ETM_Q1_4838734"/>
      <w:bookmarkStart w:id="2235" w:name="_ETM_Q1_4838760"/>
      <w:bookmarkEnd w:id="2234"/>
      <w:bookmarkEnd w:id="2235"/>
      <w:r>
        <w:rPr>
          <w:rFonts w:hint="cs"/>
          <w:rtl/>
          <w:lang w:eastAsia="he-IL"/>
        </w:rPr>
        <w:t xml:space="preserve">זה לא קשור, זה שני דברים שונים </w:t>
      </w:r>
      <w:bookmarkStart w:id="2236" w:name="_ETM_Q1_4842548"/>
      <w:bookmarkEnd w:id="2236"/>
      <w:r>
        <w:rPr>
          <w:rFonts w:hint="cs"/>
          <w:rtl/>
          <w:lang w:eastAsia="he-IL"/>
        </w:rPr>
        <w:t xml:space="preserve">אחד לשני. החלק הראשון של ההרשעה וכתוצאה מזה שלילה של </w:t>
      </w:r>
      <w:bookmarkStart w:id="2237" w:name="_ETM_Q1_4847759"/>
      <w:bookmarkEnd w:id="2237"/>
      <w:r>
        <w:rPr>
          <w:rFonts w:hint="cs"/>
          <w:rtl/>
          <w:lang w:eastAsia="he-IL"/>
        </w:rPr>
        <w:t xml:space="preserve">הקצבה, בסדר גמור, לא צריך להכניס את זה לתוך חוק </w:t>
      </w:r>
      <w:bookmarkStart w:id="2238" w:name="_ETM_Q1_4849329"/>
      <w:bookmarkEnd w:id="2238"/>
      <w:r>
        <w:rPr>
          <w:rFonts w:hint="cs"/>
          <w:rtl/>
          <w:lang w:eastAsia="he-IL"/>
        </w:rPr>
        <w:t xml:space="preserve">הנוער </w:t>
      </w:r>
      <w:proofErr w:type="spellStart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 - - -</w:t>
      </w:r>
    </w:p>
    <w:p w14:paraId="156013DB" w14:textId="77777777" w:rsidR="00EF4D88" w:rsidRDefault="00EF4D88" w:rsidP="00EF4D88">
      <w:pPr>
        <w:ind w:firstLine="0"/>
        <w:rPr>
          <w:rtl/>
          <w:lang w:eastAsia="he-IL"/>
        </w:rPr>
      </w:pPr>
      <w:bookmarkStart w:id="2239" w:name="_ETM_Q1_4848699"/>
      <w:bookmarkStart w:id="2240" w:name="_ETM_Q1_4848753"/>
      <w:bookmarkStart w:id="2241" w:name="_ETM_Q1_4849753"/>
      <w:bookmarkEnd w:id="2239"/>
      <w:bookmarkEnd w:id="2240"/>
      <w:bookmarkEnd w:id="2241"/>
    </w:p>
    <w:p w14:paraId="1EF3D0A5" w14:textId="6DE83EB4" w:rsidR="00EF4D88" w:rsidRDefault="00EF4D88" w:rsidP="00EF4D88">
      <w:pPr>
        <w:pStyle w:val="a4"/>
        <w:keepNext/>
        <w:rPr>
          <w:rtl/>
        </w:rPr>
      </w:pPr>
      <w:bookmarkStart w:id="2242" w:name="ET_speaker_נעה_בן_שבת_250"/>
      <w:r w:rsidRPr="00EF4D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4D8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242"/>
    </w:p>
    <w:p w14:paraId="0D32A388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3EC7A64B" w14:textId="08AE8000" w:rsidR="00EF4D88" w:rsidRDefault="00EF4D88" w:rsidP="00EF4D88">
      <w:pPr>
        <w:rPr>
          <w:rtl/>
          <w:lang w:eastAsia="he-IL"/>
        </w:rPr>
      </w:pPr>
      <w:bookmarkStart w:id="2243" w:name="_ETM_Q1_4850048"/>
      <w:bookmarkStart w:id="2244" w:name="_ETM_Q1_4850070"/>
      <w:bookmarkEnd w:id="2243"/>
      <w:bookmarkEnd w:id="2244"/>
      <w:r>
        <w:rPr>
          <w:rFonts w:hint="cs"/>
          <w:rtl/>
          <w:lang w:eastAsia="he-IL"/>
        </w:rPr>
        <w:t xml:space="preserve">מה היית מציעה? שזה יהיה </w:t>
      </w:r>
      <w:bookmarkStart w:id="2245" w:name="_ETM_Q1_4854179"/>
      <w:bookmarkEnd w:id="2245"/>
      <w:r>
        <w:rPr>
          <w:rFonts w:hint="cs"/>
          <w:rtl/>
          <w:lang w:eastAsia="he-IL"/>
        </w:rPr>
        <w:t xml:space="preserve">אוטומטי? </w:t>
      </w:r>
    </w:p>
    <w:p w14:paraId="26DD4CDF" w14:textId="77777777" w:rsidR="00EF4D88" w:rsidRDefault="00EF4D88" w:rsidP="00EF4D88">
      <w:pPr>
        <w:rPr>
          <w:rtl/>
          <w:lang w:eastAsia="he-IL"/>
        </w:rPr>
      </w:pPr>
      <w:bookmarkStart w:id="2246" w:name="_ETM_Q1_4851725"/>
      <w:bookmarkStart w:id="2247" w:name="_ETM_Q1_4851761"/>
      <w:bookmarkStart w:id="2248" w:name="_ETM_Q1_4852677"/>
      <w:bookmarkEnd w:id="2246"/>
      <w:bookmarkEnd w:id="2247"/>
      <w:bookmarkEnd w:id="2248"/>
    </w:p>
    <w:p w14:paraId="6D5931C2" w14:textId="3DE1C816" w:rsidR="00EF4D88" w:rsidRDefault="00EF4D88" w:rsidP="00EF4D88">
      <w:pPr>
        <w:pStyle w:val="af9"/>
        <w:keepNext/>
        <w:rPr>
          <w:rtl/>
          <w:lang w:eastAsia="he-IL"/>
        </w:rPr>
      </w:pPr>
      <w:bookmarkStart w:id="2249" w:name="ET_guest_יסכה_בינה_252"/>
      <w:r w:rsidRPr="00EF4D8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EF4D8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249"/>
    </w:p>
    <w:p w14:paraId="29AC9BEC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2F11EFFD" w14:textId="2775C981" w:rsidR="00EF4D88" w:rsidRDefault="00EF4D88" w:rsidP="00EF4D88">
      <w:pPr>
        <w:rPr>
          <w:rtl/>
          <w:lang w:eastAsia="he-IL"/>
        </w:rPr>
      </w:pPr>
      <w:bookmarkStart w:id="2250" w:name="_ETM_Q1_4854074"/>
      <w:bookmarkStart w:id="2251" w:name="_ETM_Q1_4854095"/>
      <w:bookmarkStart w:id="2252" w:name="_ETM_Q1_4849492"/>
      <w:bookmarkStart w:id="2253" w:name="_ETM_Q1_4849530"/>
      <w:bookmarkStart w:id="2254" w:name="_ETM_Q1_4852951"/>
      <w:bookmarkStart w:id="2255" w:name="_ETM_Q1_4852976"/>
      <w:bookmarkEnd w:id="2250"/>
      <w:bookmarkEnd w:id="2251"/>
      <w:bookmarkEnd w:id="2252"/>
      <w:bookmarkEnd w:id="2253"/>
      <w:bookmarkEnd w:id="2254"/>
      <w:bookmarkEnd w:id="2255"/>
      <w:r>
        <w:rPr>
          <w:rFonts w:hint="cs"/>
          <w:rtl/>
          <w:lang w:eastAsia="he-IL"/>
        </w:rPr>
        <w:t xml:space="preserve">אבל זה דווקא בעקבות פסיקת בג"צ. </w:t>
      </w:r>
    </w:p>
    <w:p w14:paraId="595E9990" w14:textId="77777777" w:rsidR="00EF4D88" w:rsidRDefault="00EF4D88" w:rsidP="00EF4D88">
      <w:pPr>
        <w:rPr>
          <w:rtl/>
          <w:lang w:eastAsia="he-IL"/>
        </w:rPr>
      </w:pPr>
      <w:bookmarkStart w:id="2256" w:name="_ETM_Q1_4854701"/>
      <w:bookmarkStart w:id="2257" w:name="_ETM_Q1_4854739"/>
      <w:bookmarkStart w:id="2258" w:name="_ETM_Q1_4759125"/>
      <w:bookmarkStart w:id="2259" w:name="_ETM_Q1_4853463"/>
      <w:bookmarkEnd w:id="2256"/>
      <w:bookmarkEnd w:id="2257"/>
      <w:bookmarkEnd w:id="2258"/>
      <w:bookmarkEnd w:id="2259"/>
    </w:p>
    <w:p w14:paraId="3D5D12BE" w14:textId="366DCBC8" w:rsidR="00EF4D88" w:rsidRDefault="00EF4D88" w:rsidP="00EF4D88">
      <w:pPr>
        <w:pStyle w:val="a4"/>
        <w:keepNext/>
        <w:rPr>
          <w:rtl/>
        </w:rPr>
      </w:pPr>
      <w:bookmarkStart w:id="2260" w:name="ET_speaker_נעה_בן_שבת_254"/>
      <w:r w:rsidRPr="00EF4D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4D8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260"/>
    </w:p>
    <w:p w14:paraId="146620E9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589AE62C" w14:textId="6A0D14B7" w:rsidR="00EF4D88" w:rsidRDefault="00EF4D88" w:rsidP="00EF4D88">
      <w:pPr>
        <w:rPr>
          <w:rtl/>
          <w:lang w:eastAsia="he-IL"/>
        </w:rPr>
      </w:pPr>
      <w:bookmarkStart w:id="2261" w:name="_ETM_Q1_4853719"/>
      <w:bookmarkStart w:id="2262" w:name="_ETM_Q1_4853741"/>
      <w:bookmarkEnd w:id="2261"/>
      <w:bookmarkEnd w:id="2262"/>
      <w:r>
        <w:rPr>
          <w:rFonts w:hint="cs"/>
          <w:rtl/>
          <w:lang w:eastAsia="he-IL"/>
        </w:rPr>
        <w:t xml:space="preserve">שזה יהיה </w:t>
      </w:r>
      <w:bookmarkStart w:id="2263" w:name="_ETM_Q1_4854753"/>
      <w:bookmarkEnd w:id="2263"/>
      <w:r>
        <w:rPr>
          <w:rFonts w:hint="cs"/>
          <w:rtl/>
          <w:lang w:eastAsia="he-IL"/>
        </w:rPr>
        <w:t xml:space="preserve">אוטומטי בחוק הביטוח הלאומי? </w:t>
      </w:r>
    </w:p>
    <w:p w14:paraId="51302924" w14:textId="77777777" w:rsidR="00EF4D88" w:rsidRDefault="00EF4D88" w:rsidP="00EF4D88">
      <w:pPr>
        <w:rPr>
          <w:rtl/>
          <w:lang w:eastAsia="he-IL"/>
        </w:rPr>
      </w:pPr>
      <w:bookmarkStart w:id="2264" w:name="_ETM_Q1_4856907"/>
      <w:bookmarkStart w:id="2265" w:name="_ETM_Q1_4856955"/>
      <w:bookmarkStart w:id="2266" w:name="_ETM_Q1_4857916"/>
      <w:bookmarkEnd w:id="2264"/>
      <w:bookmarkEnd w:id="2265"/>
      <w:bookmarkEnd w:id="2266"/>
    </w:p>
    <w:p w14:paraId="09BAE450" w14:textId="2376D667" w:rsidR="00EF4D88" w:rsidRDefault="00EF4D88" w:rsidP="00EF4D88">
      <w:pPr>
        <w:pStyle w:val="af9"/>
        <w:keepNext/>
        <w:rPr>
          <w:rtl/>
          <w:lang w:eastAsia="he-IL"/>
        </w:rPr>
      </w:pPr>
      <w:bookmarkStart w:id="2267" w:name="ET_guest_חנית_אברהם_בכר_255"/>
      <w:r w:rsidRPr="00EF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EF4D8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267"/>
    </w:p>
    <w:p w14:paraId="68D37563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4ACC5045" w14:textId="68D2E7D1" w:rsidR="00EF4D88" w:rsidRDefault="00EF4D88" w:rsidP="00EF4D88">
      <w:pPr>
        <w:rPr>
          <w:rtl/>
          <w:lang w:eastAsia="he-IL"/>
        </w:rPr>
      </w:pPr>
      <w:bookmarkStart w:id="2268" w:name="_ETM_Q1_4858198"/>
      <w:bookmarkStart w:id="2269" w:name="_ETM_Q1_4858223"/>
      <w:bookmarkEnd w:id="2268"/>
      <w:bookmarkEnd w:id="2269"/>
      <w:r>
        <w:rPr>
          <w:rFonts w:hint="cs"/>
          <w:rtl/>
          <w:lang w:eastAsia="he-IL"/>
        </w:rPr>
        <w:t xml:space="preserve">כן. </w:t>
      </w:r>
    </w:p>
    <w:p w14:paraId="7876A985" w14:textId="77777777" w:rsidR="00EF4D88" w:rsidRDefault="00EF4D88" w:rsidP="00EF4D88">
      <w:pPr>
        <w:rPr>
          <w:rtl/>
          <w:lang w:eastAsia="he-IL"/>
        </w:rPr>
      </w:pPr>
      <w:bookmarkStart w:id="2270" w:name="_ETM_Q1_4858844"/>
      <w:bookmarkStart w:id="2271" w:name="_ETM_Q1_4858880"/>
      <w:bookmarkStart w:id="2272" w:name="_ETM_Q1_4855734"/>
      <w:bookmarkEnd w:id="2270"/>
      <w:bookmarkEnd w:id="2271"/>
      <w:bookmarkEnd w:id="2272"/>
    </w:p>
    <w:p w14:paraId="1FF92B76" w14:textId="4482C4DA" w:rsidR="00EF4D88" w:rsidRDefault="00EF4D88" w:rsidP="00EF4D88">
      <w:pPr>
        <w:pStyle w:val="a4"/>
        <w:keepNext/>
        <w:rPr>
          <w:rtl/>
        </w:rPr>
      </w:pPr>
      <w:bookmarkStart w:id="2273" w:name="ET_speaker_5552_256"/>
      <w:r w:rsidRPr="00EF4D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4D8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273"/>
    </w:p>
    <w:p w14:paraId="39A0658C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7DE332CB" w14:textId="21E675EA" w:rsidR="00EF4D88" w:rsidRDefault="00EF4D88" w:rsidP="00EF4D88">
      <w:pPr>
        <w:rPr>
          <w:rtl/>
          <w:lang w:eastAsia="he-IL"/>
        </w:rPr>
      </w:pPr>
      <w:bookmarkStart w:id="2274" w:name="_ETM_Q1_4856002"/>
      <w:bookmarkStart w:id="2275" w:name="_ETM_Q1_4856024"/>
      <w:bookmarkEnd w:id="2274"/>
      <w:bookmarkEnd w:id="2275"/>
      <w:r>
        <w:rPr>
          <w:rFonts w:hint="cs"/>
          <w:rtl/>
          <w:lang w:eastAsia="he-IL"/>
        </w:rPr>
        <w:t xml:space="preserve">חוק הנוער לא רלוונטי, </w:t>
      </w:r>
      <w:bookmarkStart w:id="2276" w:name="_ETM_Q1_4859158"/>
      <w:bookmarkEnd w:id="2276"/>
      <w:r>
        <w:rPr>
          <w:rFonts w:hint="cs"/>
          <w:rtl/>
          <w:lang w:eastAsia="he-IL"/>
        </w:rPr>
        <w:t xml:space="preserve">זה מה שהיא אומרת. </w:t>
      </w:r>
    </w:p>
    <w:p w14:paraId="75D1AC09" w14:textId="77777777" w:rsidR="00EF4D88" w:rsidRDefault="00EF4D88" w:rsidP="00EF4D88">
      <w:pPr>
        <w:rPr>
          <w:rtl/>
          <w:lang w:eastAsia="he-IL"/>
        </w:rPr>
      </w:pPr>
      <w:bookmarkStart w:id="2277" w:name="_ETM_Q1_4857705"/>
      <w:bookmarkStart w:id="2278" w:name="_ETM_Q1_4857745"/>
      <w:bookmarkStart w:id="2279" w:name="_ETM_Q1_4858609"/>
      <w:bookmarkEnd w:id="2277"/>
      <w:bookmarkEnd w:id="2278"/>
      <w:bookmarkEnd w:id="2279"/>
    </w:p>
    <w:p w14:paraId="31CE38A4" w14:textId="18AD4716" w:rsidR="00EF4D88" w:rsidRDefault="00EF4D88" w:rsidP="00EF4D88">
      <w:pPr>
        <w:pStyle w:val="af9"/>
        <w:keepNext/>
        <w:rPr>
          <w:rtl/>
          <w:lang w:eastAsia="he-IL"/>
        </w:rPr>
      </w:pPr>
      <w:bookmarkStart w:id="2280" w:name="ET_guest_חנית_אברהם_בכר_257"/>
      <w:r w:rsidRPr="00EF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EF4D8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280"/>
    </w:p>
    <w:p w14:paraId="0EFE8DAF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27A40365" w14:textId="2BF2F5E2" w:rsidR="00EF4D88" w:rsidRDefault="00EF4D88" w:rsidP="00EF4D88">
      <w:pPr>
        <w:rPr>
          <w:rtl/>
          <w:lang w:eastAsia="he-IL"/>
        </w:rPr>
      </w:pPr>
      <w:bookmarkStart w:id="2281" w:name="_ETM_Q1_4858871"/>
      <w:bookmarkStart w:id="2282" w:name="_ETM_Q1_4858893"/>
      <w:bookmarkEnd w:id="2281"/>
      <w:bookmarkEnd w:id="2282"/>
      <w:r>
        <w:rPr>
          <w:rFonts w:hint="cs"/>
          <w:rtl/>
          <w:lang w:eastAsia="he-IL"/>
        </w:rPr>
        <w:t xml:space="preserve">להכניס את זה ולשלול כתוצאה </w:t>
      </w:r>
      <w:bookmarkStart w:id="2283" w:name="_ETM_Q1_4860371"/>
      <w:bookmarkEnd w:id="2283"/>
      <w:r>
        <w:rPr>
          <w:rFonts w:hint="cs"/>
          <w:rtl/>
          <w:lang w:eastAsia="he-IL"/>
        </w:rPr>
        <w:t xml:space="preserve">מזה את שיקול הדעת השיפוטי. ההחלטה של המחוקק היא החלטה </w:t>
      </w:r>
      <w:bookmarkStart w:id="2284" w:name="_ETM_Q1_4866211"/>
      <w:bookmarkEnd w:id="2284"/>
      <w:r>
        <w:rPr>
          <w:rFonts w:hint="cs"/>
          <w:rtl/>
          <w:lang w:eastAsia="he-IL"/>
        </w:rPr>
        <w:t xml:space="preserve">שלו אם לשלול או לא, אני לא נכנסת לזה, אני </w:t>
      </w:r>
      <w:bookmarkStart w:id="2285" w:name="_ETM_Q1_4866841"/>
      <w:bookmarkEnd w:id="2285"/>
      <w:r>
        <w:rPr>
          <w:rFonts w:hint="cs"/>
          <w:rtl/>
          <w:lang w:eastAsia="he-IL"/>
        </w:rPr>
        <w:t xml:space="preserve">אומרת שלא צריך להכניס את זה בחוק הנוער. </w:t>
      </w:r>
    </w:p>
    <w:p w14:paraId="5D9B8202" w14:textId="77777777" w:rsidR="00EF4D88" w:rsidRDefault="00EF4D88" w:rsidP="00EF4D88">
      <w:pPr>
        <w:rPr>
          <w:rtl/>
          <w:lang w:eastAsia="he-IL"/>
        </w:rPr>
      </w:pPr>
      <w:bookmarkStart w:id="2286" w:name="_ETM_Q1_4871361"/>
      <w:bookmarkStart w:id="2287" w:name="_ETM_Q1_4871399"/>
      <w:bookmarkStart w:id="2288" w:name="_ETM_Q1_4869180"/>
      <w:bookmarkEnd w:id="2286"/>
      <w:bookmarkEnd w:id="2287"/>
      <w:bookmarkEnd w:id="2288"/>
    </w:p>
    <w:p w14:paraId="31AE492C" w14:textId="4AF8753C" w:rsidR="00EF4D88" w:rsidRDefault="00EF4D88" w:rsidP="00EF4D88">
      <w:pPr>
        <w:pStyle w:val="a4"/>
        <w:keepNext/>
        <w:rPr>
          <w:rtl/>
        </w:rPr>
      </w:pPr>
      <w:bookmarkStart w:id="2289" w:name="ET_speaker_נעה_בן_שבת_258"/>
      <w:r w:rsidRPr="00EF4D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4D8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289"/>
    </w:p>
    <w:p w14:paraId="31513542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067536BC" w14:textId="246B8BAE" w:rsidR="00EF4D88" w:rsidRDefault="00EF4D88" w:rsidP="00EF4D88">
      <w:pPr>
        <w:rPr>
          <w:rtl/>
          <w:lang w:eastAsia="he-IL"/>
        </w:rPr>
      </w:pPr>
      <w:bookmarkStart w:id="2290" w:name="_ETM_Q1_4869443"/>
      <w:bookmarkStart w:id="2291" w:name="_ETM_Q1_4869466"/>
      <w:bookmarkEnd w:id="2290"/>
      <w:bookmarkEnd w:id="2291"/>
      <w:r>
        <w:rPr>
          <w:rFonts w:hint="cs"/>
          <w:rtl/>
          <w:lang w:eastAsia="he-IL"/>
        </w:rPr>
        <w:t xml:space="preserve">שזאת תהיה </w:t>
      </w:r>
      <w:bookmarkStart w:id="2292" w:name="_ETM_Q1_4871028"/>
      <w:bookmarkEnd w:id="2292"/>
      <w:r>
        <w:rPr>
          <w:rFonts w:hint="cs"/>
          <w:rtl/>
          <w:lang w:eastAsia="he-IL"/>
        </w:rPr>
        <w:t xml:space="preserve">תוצאה אוטומטית? כי למעשה הנוסח כן אומר, אם הוא </w:t>
      </w:r>
      <w:bookmarkStart w:id="2293" w:name="_ETM_Q1_4875035"/>
      <w:bookmarkEnd w:id="2293"/>
      <w:r>
        <w:rPr>
          <w:rFonts w:hint="cs"/>
          <w:rtl/>
          <w:lang w:eastAsia="he-IL"/>
        </w:rPr>
        <w:t xml:space="preserve">ציווה אז יישללו, אם הוא ציווה כך אז - </w:t>
      </w:r>
      <w:bookmarkStart w:id="2294" w:name="_ETM_Q1_4876529"/>
      <w:bookmarkEnd w:id="2294"/>
      <w:r>
        <w:rPr>
          <w:rFonts w:hint="cs"/>
          <w:rtl/>
          <w:lang w:eastAsia="he-IL"/>
        </w:rPr>
        <w:t>- -</w:t>
      </w:r>
      <w:bookmarkStart w:id="2295" w:name="_ETM_Q1_4877033"/>
      <w:bookmarkEnd w:id="2295"/>
    </w:p>
    <w:p w14:paraId="2FFDB178" w14:textId="77777777" w:rsidR="00EF4D88" w:rsidRDefault="00EF4D88" w:rsidP="00EF4D88">
      <w:pPr>
        <w:rPr>
          <w:rtl/>
          <w:lang w:eastAsia="he-IL"/>
        </w:rPr>
      </w:pPr>
      <w:bookmarkStart w:id="2296" w:name="_ETM_Q1_4877073"/>
      <w:bookmarkStart w:id="2297" w:name="_ETM_Q1_4743406"/>
      <w:bookmarkStart w:id="2298" w:name="_ETM_Q1_4743449"/>
      <w:bookmarkStart w:id="2299" w:name="_ETM_Q1_4740822"/>
      <w:bookmarkStart w:id="2300" w:name="_ETM_Q1_4880793"/>
      <w:bookmarkEnd w:id="2296"/>
      <w:bookmarkEnd w:id="2297"/>
      <w:bookmarkEnd w:id="2298"/>
      <w:bookmarkEnd w:id="2299"/>
      <w:bookmarkEnd w:id="2300"/>
    </w:p>
    <w:p w14:paraId="0FE8E3BA" w14:textId="080DF394" w:rsidR="00EF4D88" w:rsidRDefault="00EF4D88" w:rsidP="00EF4D88">
      <w:pPr>
        <w:pStyle w:val="af9"/>
        <w:keepNext/>
        <w:rPr>
          <w:rtl/>
          <w:lang w:eastAsia="he-IL"/>
        </w:rPr>
      </w:pPr>
      <w:bookmarkStart w:id="2301" w:name="ET_guest_חנית_אברהם_בכר_260"/>
      <w:r w:rsidRPr="00EF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EF4D8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301"/>
    </w:p>
    <w:p w14:paraId="14D45E56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05EA0FDF" w14:textId="1E551370" w:rsidR="00EF4D88" w:rsidRDefault="00EF4D88" w:rsidP="00EF4D88">
      <w:pPr>
        <w:rPr>
          <w:rtl/>
          <w:lang w:eastAsia="he-IL"/>
        </w:rPr>
      </w:pPr>
      <w:bookmarkStart w:id="2302" w:name="_ETM_Q1_4881019"/>
      <w:bookmarkStart w:id="2303" w:name="_ETM_Q1_4881038"/>
      <w:bookmarkEnd w:id="2302"/>
      <w:bookmarkEnd w:id="2303"/>
      <w:r>
        <w:rPr>
          <w:rFonts w:hint="cs"/>
          <w:rtl/>
          <w:lang w:eastAsia="he-IL"/>
        </w:rPr>
        <w:t xml:space="preserve">אני אומרת שלא צריך לשלול את שיקול </w:t>
      </w:r>
      <w:bookmarkStart w:id="2304" w:name="_ETM_Q1_4880440"/>
      <w:bookmarkEnd w:id="2304"/>
      <w:r>
        <w:rPr>
          <w:rFonts w:hint="cs"/>
          <w:rtl/>
          <w:lang w:eastAsia="he-IL"/>
        </w:rPr>
        <w:t xml:space="preserve">הדעת השיפוטי. ככל שמבקשים להכניס את זה בנוסח של - </w:t>
      </w:r>
      <w:bookmarkStart w:id="2305" w:name="_ETM_Q1_4886793"/>
      <w:bookmarkEnd w:id="2305"/>
      <w:r>
        <w:rPr>
          <w:rFonts w:hint="cs"/>
          <w:rtl/>
          <w:lang w:eastAsia="he-IL"/>
        </w:rPr>
        <w:t xml:space="preserve">- - </w:t>
      </w:r>
    </w:p>
    <w:p w14:paraId="7B1A1317" w14:textId="77777777" w:rsidR="00EF4D88" w:rsidRDefault="00EF4D88" w:rsidP="00EF4D88">
      <w:pPr>
        <w:rPr>
          <w:rtl/>
          <w:lang w:eastAsia="he-IL"/>
        </w:rPr>
      </w:pPr>
      <w:bookmarkStart w:id="2306" w:name="_ETM_Q1_4883225"/>
      <w:bookmarkStart w:id="2307" w:name="_ETM_Q1_4883260"/>
      <w:bookmarkStart w:id="2308" w:name="_ETM_Q1_4884412"/>
      <w:bookmarkEnd w:id="2306"/>
      <w:bookmarkEnd w:id="2307"/>
      <w:bookmarkEnd w:id="2308"/>
    </w:p>
    <w:p w14:paraId="73E3E793" w14:textId="1ED71318" w:rsidR="00EF4D88" w:rsidRDefault="00EF4D88" w:rsidP="00EF4D88">
      <w:pPr>
        <w:pStyle w:val="a4"/>
        <w:keepNext/>
        <w:rPr>
          <w:rtl/>
        </w:rPr>
      </w:pPr>
      <w:bookmarkStart w:id="2309" w:name="ET_speaker_5552_261"/>
      <w:r w:rsidRPr="00EF4D8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EF4D8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309"/>
    </w:p>
    <w:p w14:paraId="6898CD11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1CDBF0F5" w14:textId="3DCB9827" w:rsidR="00EF4D88" w:rsidRDefault="00EF4D88" w:rsidP="00EF4D88">
      <w:pPr>
        <w:rPr>
          <w:rtl/>
          <w:lang w:eastAsia="he-IL"/>
        </w:rPr>
      </w:pPr>
      <w:bookmarkStart w:id="2310" w:name="_ETM_Q1_4884665"/>
      <w:bookmarkStart w:id="2311" w:name="_ETM_Q1_4884686"/>
      <w:bookmarkEnd w:id="2310"/>
      <w:bookmarkEnd w:id="2311"/>
      <w:r>
        <w:rPr>
          <w:rFonts w:hint="cs"/>
          <w:rtl/>
          <w:lang w:eastAsia="he-IL"/>
        </w:rPr>
        <w:t xml:space="preserve">אבל יכול להיות שבכלל לא צריך להיות שיקול </w:t>
      </w:r>
      <w:bookmarkStart w:id="2312" w:name="_ETM_Q1_4887371"/>
      <w:bookmarkEnd w:id="2312"/>
      <w:r>
        <w:rPr>
          <w:rFonts w:hint="cs"/>
          <w:rtl/>
          <w:lang w:eastAsia="he-IL"/>
        </w:rPr>
        <w:t>דעת - - -</w:t>
      </w:r>
    </w:p>
    <w:p w14:paraId="5980F559" w14:textId="77777777" w:rsidR="00EF4D88" w:rsidRDefault="00EF4D88" w:rsidP="00EF4D88">
      <w:pPr>
        <w:rPr>
          <w:rtl/>
          <w:lang w:eastAsia="he-IL"/>
        </w:rPr>
      </w:pPr>
      <w:bookmarkStart w:id="2313" w:name="_ETM_Q1_4888507"/>
      <w:bookmarkStart w:id="2314" w:name="_ETM_Q1_4888542"/>
      <w:bookmarkStart w:id="2315" w:name="_ETM_Q1_4885831"/>
      <w:bookmarkEnd w:id="2313"/>
      <w:bookmarkEnd w:id="2314"/>
      <w:bookmarkEnd w:id="2315"/>
    </w:p>
    <w:p w14:paraId="1D091476" w14:textId="60F7D310" w:rsidR="00EF4D88" w:rsidRDefault="00EF4D88" w:rsidP="00EF4D88">
      <w:pPr>
        <w:pStyle w:val="a4"/>
        <w:keepNext/>
        <w:rPr>
          <w:rtl/>
        </w:rPr>
      </w:pPr>
      <w:bookmarkStart w:id="2316" w:name="ET_speaker_5801_262"/>
      <w:r w:rsidRPr="00EF4D88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EF4D8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316"/>
    </w:p>
    <w:p w14:paraId="19901D3E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4F4288B3" w14:textId="5ED54AF6" w:rsidR="00EF4D88" w:rsidRPr="00EF4D88" w:rsidRDefault="00EF4D88" w:rsidP="00EF4D88">
      <w:pPr>
        <w:rPr>
          <w:rtl/>
          <w:lang w:eastAsia="he-IL"/>
        </w:rPr>
      </w:pPr>
      <w:bookmarkStart w:id="2317" w:name="_ETM_Q1_4886087"/>
      <w:bookmarkStart w:id="2318" w:name="_ETM_Q1_4886105"/>
      <w:bookmarkEnd w:id="2317"/>
      <w:bookmarkEnd w:id="2318"/>
      <w:r>
        <w:rPr>
          <w:rFonts w:hint="cs"/>
          <w:rtl/>
          <w:lang w:eastAsia="he-IL"/>
        </w:rPr>
        <w:t xml:space="preserve">פה אנחנו בעצם התייחסנו לפסיקה, הפסיקה </w:t>
      </w:r>
      <w:bookmarkStart w:id="2319" w:name="_ETM_Q1_4893072"/>
      <w:bookmarkEnd w:id="2319"/>
      <w:r>
        <w:rPr>
          <w:rFonts w:hint="cs"/>
          <w:rtl/>
          <w:lang w:eastAsia="he-IL"/>
        </w:rPr>
        <w:t xml:space="preserve">שאומרת שזה יישלל בעקבות פסיקה של בית המשפט. הרי אחת </w:t>
      </w:r>
      <w:bookmarkStart w:id="2320" w:name="_ETM_Q1_4897580"/>
      <w:bookmarkEnd w:id="2320"/>
      <w:r>
        <w:rPr>
          <w:rFonts w:hint="cs"/>
          <w:rtl/>
          <w:lang w:eastAsia="he-IL"/>
        </w:rPr>
        <w:t xml:space="preserve">ההערות של בית המשפט, אם אני מבין נכון, הסיפור הזה </w:t>
      </w:r>
      <w:bookmarkStart w:id="2321" w:name="_ETM_Q1_4899547"/>
      <w:bookmarkEnd w:id="2321"/>
      <w:r>
        <w:rPr>
          <w:rFonts w:hint="cs"/>
          <w:rtl/>
          <w:lang w:eastAsia="he-IL"/>
        </w:rPr>
        <w:t xml:space="preserve">בא לתת מענה לאותה הערת בג"צ שאומרת מי יחליט. אני </w:t>
      </w:r>
      <w:bookmarkStart w:id="2322" w:name="_ETM_Q1_4909856"/>
      <w:bookmarkEnd w:id="2322"/>
      <w:r>
        <w:rPr>
          <w:rFonts w:hint="cs"/>
          <w:rtl/>
          <w:lang w:eastAsia="he-IL"/>
        </w:rPr>
        <w:t xml:space="preserve">לא רוצה שהפקיד בביטוח הלאומי יחליט ואני לא רוצה שיהיה </w:t>
      </w:r>
      <w:bookmarkStart w:id="2323" w:name="_ETM_Q1_4912588"/>
      <w:bookmarkEnd w:id="2323"/>
      <w:r>
        <w:rPr>
          <w:rFonts w:hint="cs"/>
          <w:rtl/>
          <w:lang w:eastAsia="he-IL"/>
        </w:rPr>
        <w:t>חוסר הבנה מ</w:t>
      </w:r>
      <w:r w:rsidR="008A2A2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מחליט, אז אני נותן את הכוח הז</w:t>
      </w:r>
      <w:bookmarkStart w:id="2324" w:name="_ETM_Q1_4914684"/>
      <w:bookmarkEnd w:id="2324"/>
      <w:r>
        <w:rPr>
          <w:rFonts w:hint="cs"/>
          <w:rtl/>
          <w:lang w:eastAsia="he-IL"/>
        </w:rPr>
        <w:t xml:space="preserve">ה לבית המשפט, שיחליט. אז לתת את הכוח לבית </w:t>
      </w:r>
      <w:bookmarkStart w:id="2325" w:name="_ETM_Q1_4918219"/>
      <w:bookmarkEnd w:id="2325"/>
      <w:r>
        <w:rPr>
          <w:rFonts w:hint="cs"/>
          <w:rtl/>
          <w:lang w:eastAsia="he-IL"/>
        </w:rPr>
        <w:t xml:space="preserve">משפט זה לא טוב, לא לתת לו, יש </w:t>
      </w:r>
      <w:bookmarkStart w:id="2326" w:name="_ETM_Q1_4921427"/>
      <w:bookmarkEnd w:id="2326"/>
      <w:r>
        <w:rPr>
          <w:rFonts w:hint="cs"/>
          <w:rtl/>
          <w:lang w:eastAsia="he-IL"/>
        </w:rPr>
        <w:t>הערות. מה?</w:t>
      </w:r>
      <w:r w:rsidR="004B024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תמיד יהיו הערות. </w:t>
      </w:r>
    </w:p>
    <w:p w14:paraId="4BEE116D" w14:textId="77777777" w:rsidR="00EF4D88" w:rsidRDefault="00EF4D88" w:rsidP="00F02447">
      <w:pPr>
        <w:rPr>
          <w:rtl/>
          <w:lang w:eastAsia="he-IL"/>
        </w:rPr>
      </w:pPr>
      <w:bookmarkStart w:id="2327" w:name="_ETM_Q1_4583566"/>
      <w:bookmarkStart w:id="2328" w:name="_ETM_Q1_4923937"/>
      <w:bookmarkEnd w:id="2327"/>
      <w:bookmarkEnd w:id="2328"/>
    </w:p>
    <w:p w14:paraId="57A5F7D1" w14:textId="78682C40" w:rsidR="00EF4D88" w:rsidRDefault="00EF4D88" w:rsidP="00EF4D88">
      <w:pPr>
        <w:pStyle w:val="a4"/>
        <w:keepNext/>
        <w:rPr>
          <w:rtl/>
        </w:rPr>
      </w:pPr>
      <w:bookmarkStart w:id="2329" w:name="ET_speaker_נעה_בן_שבת_263"/>
      <w:r w:rsidRPr="00EF4D88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EF4D88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329"/>
    </w:p>
    <w:p w14:paraId="53AA94F2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51E641C5" w14:textId="07BEDE74" w:rsidR="00EF4D88" w:rsidRDefault="00EF4D88" w:rsidP="00EF4D88">
      <w:pPr>
        <w:rPr>
          <w:rtl/>
          <w:lang w:eastAsia="he-IL"/>
        </w:rPr>
      </w:pPr>
      <w:bookmarkStart w:id="2330" w:name="_ETM_Q1_4924195"/>
      <w:bookmarkStart w:id="2331" w:name="_ETM_Q1_4924221"/>
      <w:bookmarkEnd w:id="2330"/>
      <w:bookmarkEnd w:id="2331"/>
      <w:r>
        <w:rPr>
          <w:rFonts w:hint="cs"/>
          <w:rtl/>
          <w:lang w:eastAsia="he-IL"/>
        </w:rPr>
        <w:t xml:space="preserve">אני מבינה </w:t>
      </w:r>
      <w:bookmarkStart w:id="2332" w:name="_ETM_Q1_4925290"/>
      <w:bookmarkEnd w:id="2332"/>
      <w:r>
        <w:rPr>
          <w:rFonts w:hint="cs"/>
          <w:rtl/>
          <w:lang w:eastAsia="he-IL"/>
        </w:rPr>
        <w:t xml:space="preserve">שאת רוצה להגיד שיש לו שיקול דעת אבל הוא יצטרך </w:t>
      </w:r>
      <w:bookmarkStart w:id="2333" w:name="_ETM_Q1_4926882"/>
      <w:bookmarkEnd w:id="2333"/>
      <w:r>
        <w:rPr>
          <w:rFonts w:hint="cs"/>
          <w:rtl/>
          <w:lang w:eastAsia="he-IL"/>
        </w:rPr>
        <w:t xml:space="preserve">לשקול לפחות את העניין הזה, או לפחות הוא יוכל לסטות </w:t>
      </w:r>
      <w:bookmarkStart w:id="2334" w:name="_ETM_Q1_4929132"/>
      <w:bookmarkEnd w:id="2334"/>
      <w:r>
        <w:rPr>
          <w:rFonts w:hint="cs"/>
          <w:rtl/>
          <w:lang w:eastAsia="he-IL"/>
        </w:rPr>
        <w:t>מזה רק במקרים מיוחדים</w:t>
      </w:r>
      <w:r w:rsidR="008A2A2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מה ייחשב משהו שעונה למה שאת</w:t>
      </w:r>
      <w:bookmarkStart w:id="2335" w:name="_ETM_Q1_4934266"/>
      <w:bookmarkEnd w:id="2335"/>
      <w:r>
        <w:rPr>
          <w:rFonts w:hint="cs"/>
          <w:rtl/>
          <w:lang w:eastAsia="he-IL"/>
        </w:rPr>
        <w:t xml:space="preserve"> אומרת? </w:t>
      </w:r>
    </w:p>
    <w:p w14:paraId="3ECD3490" w14:textId="77777777" w:rsidR="00EF4D88" w:rsidRDefault="00EF4D88" w:rsidP="00EF4D88">
      <w:pPr>
        <w:rPr>
          <w:rtl/>
          <w:lang w:eastAsia="he-IL"/>
        </w:rPr>
      </w:pPr>
      <w:bookmarkStart w:id="2336" w:name="_ETM_Q1_4936473"/>
      <w:bookmarkStart w:id="2337" w:name="_ETM_Q1_4936511"/>
      <w:bookmarkStart w:id="2338" w:name="_ETM_Q1_4938065"/>
      <w:bookmarkEnd w:id="2336"/>
      <w:bookmarkEnd w:id="2337"/>
      <w:bookmarkEnd w:id="2338"/>
    </w:p>
    <w:p w14:paraId="2E8CC6C7" w14:textId="71B8942C" w:rsidR="00EF4D88" w:rsidRDefault="00EF4D88" w:rsidP="00EF4D88">
      <w:pPr>
        <w:pStyle w:val="af9"/>
        <w:keepNext/>
        <w:rPr>
          <w:rtl/>
          <w:lang w:eastAsia="he-IL"/>
        </w:rPr>
      </w:pPr>
      <w:bookmarkStart w:id="2339" w:name="ET_guest_חנית_אברהם_בכר_264"/>
      <w:r w:rsidRPr="00EF4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EF4D88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339"/>
    </w:p>
    <w:p w14:paraId="18ED4707" w14:textId="77777777" w:rsidR="00EF4D88" w:rsidRDefault="00EF4D88" w:rsidP="00EF4D88">
      <w:pPr>
        <w:pStyle w:val="KeepWithNext"/>
        <w:rPr>
          <w:rtl/>
          <w:lang w:eastAsia="he-IL"/>
        </w:rPr>
      </w:pPr>
    </w:p>
    <w:p w14:paraId="341B7B48" w14:textId="71D5819C" w:rsidR="00EF4D88" w:rsidRDefault="00EF4D88" w:rsidP="00EF4D88">
      <w:pPr>
        <w:rPr>
          <w:rtl/>
          <w:lang w:eastAsia="he-IL"/>
        </w:rPr>
      </w:pPr>
      <w:bookmarkStart w:id="2340" w:name="_ETM_Q1_4938351"/>
      <w:bookmarkStart w:id="2341" w:name="_ETM_Q1_4938374"/>
      <w:bookmarkEnd w:id="2340"/>
      <w:bookmarkEnd w:id="2341"/>
      <w:r>
        <w:rPr>
          <w:rFonts w:hint="cs"/>
          <w:rtl/>
          <w:lang w:eastAsia="he-IL"/>
        </w:rPr>
        <w:t xml:space="preserve">אני אומרת שככל שמבקשים לקבוע הוראה לבית המשפט היא </w:t>
      </w:r>
      <w:bookmarkStart w:id="2342" w:name="_ETM_Q1_4941001"/>
      <w:bookmarkEnd w:id="2342"/>
      <w:r>
        <w:rPr>
          <w:rFonts w:hint="cs"/>
          <w:rtl/>
          <w:lang w:eastAsia="he-IL"/>
        </w:rPr>
        <w:t xml:space="preserve">צריכה להיות עם שיקול דעת, </w:t>
      </w:r>
      <w:r w:rsidR="00A867CE">
        <w:rPr>
          <w:rFonts w:hint="cs"/>
          <w:rtl/>
          <w:lang w:eastAsia="he-IL"/>
        </w:rPr>
        <w:t xml:space="preserve">לא הוראה שאומרת 'יצווה', אם </w:t>
      </w:r>
      <w:bookmarkStart w:id="2343" w:name="_ETM_Q1_4943872"/>
      <w:bookmarkEnd w:id="2343"/>
      <w:r w:rsidR="00A867CE">
        <w:rPr>
          <w:rFonts w:hint="cs"/>
          <w:rtl/>
          <w:lang w:eastAsia="he-IL"/>
        </w:rPr>
        <w:t>אנחנו נכנסים לחוק הנוער - - -</w:t>
      </w:r>
      <w:bookmarkStart w:id="2344" w:name="_ETM_Q1_4943203"/>
      <w:bookmarkEnd w:id="2344"/>
    </w:p>
    <w:p w14:paraId="0B148363" w14:textId="77777777" w:rsidR="00A867CE" w:rsidRDefault="00A867CE" w:rsidP="00A867CE">
      <w:pPr>
        <w:rPr>
          <w:rtl/>
          <w:lang w:eastAsia="he-IL"/>
        </w:rPr>
      </w:pPr>
      <w:bookmarkStart w:id="2345" w:name="_ETM_Q1_4943241"/>
      <w:bookmarkStart w:id="2346" w:name="_ETM_Q1_4944971"/>
      <w:bookmarkStart w:id="2347" w:name="_ETM_Q1_4948241"/>
      <w:bookmarkStart w:id="2348" w:name="_ETM_Q1_4948279"/>
      <w:bookmarkStart w:id="2349" w:name="_ETM_Q1_4949736"/>
      <w:bookmarkEnd w:id="2345"/>
      <w:bookmarkEnd w:id="2346"/>
      <w:bookmarkEnd w:id="2347"/>
      <w:bookmarkEnd w:id="2348"/>
      <w:bookmarkEnd w:id="2349"/>
    </w:p>
    <w:p w14:paraId="1F8E3D7E" w14:textId="10E8D49E" w:rsidR="00A867CE" w:rsidRDefault="00A867CE" w:rsidP="00A867CE">
      <w:pPr>
        <w:pStyle w:val="af9"/>
        <w:keepNext/>
        <w:rPr>
          <w:rtl/>
          <w:lang w:eastAsia="he-IL"/>
        </w:rPr>
      </w:pPr>
      <w:bookmarkStart w:id="2350" w:name="ET_guest_מוריס_הירש_266"/>
      <w:r w:rsidRPr="00A867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A867CE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350"/>
    </w:p>
    <w:p w14:paraId="42008D57" w14:textId="77777777" w:rsidR="00A867CE" w:rsidRDefault="00A867CE" w:rsidP="00A867CE">
      <w:pPr>
        <w:pStyle w:val="KeepWithNext"/>
        <w:rPr>
          <w:rtl/>
          <w:lang w:eastAsia="he-IL"/>
        </w:rPr>
      </w:pPr>
    </w:p>
    <w:p w14:paraId="359FF70A" w14:textId="505BA3CE" w:rsidR="00A867CE" w:rsidRDefault="00A867CE" w:rsidP="00A867CE">
      <w:pPr>
        <w:rPr>
          <w:rtl/>
          <w:lang w:eastAsia="he-IL"/>
        </w:rPr>
      </w:pPr>
      <w:bookmarkStart w:id="2351" w:name="_ETM_Q1_4950000"/>
      <w:bookmarkStart w:id="2352" w:name="_ETM_Q1_4950023"/>
      <w:bookmarkEnd w:id="2351"/>
      <w:bookmarkEnd w:id="2352"/>
      <w:r>
        <w:rPr>
          <w:rFonts w:hint="cs"/>
          <w:rtl/>
          <w:lang w:eastAsia="he-IL"/>
        </w:rPr>
        <w:t xml:space="preserve">השופטים העליונים שללו את </w:t>
      </w:r>
      <w:bookmarkStart w:id="2353" w:name="_ETM_Q1_4949381"/>
      <w:bookmarkEnd w:id="2353"/>
      <w:r>
        <w:rPr>
          <w:rFonts w:hint="cs"/>
          <w:rtl/>
          <w:lang w:eastAsia="he-IL"/>
        </w:rPr>
        <w:t xml:space="preserve">שיקול הדעת שלכם? הם שללו את שיקול הדעת שלכם, הם </w:t>
      </w:r>
      <w:bookmarkStart w:id="2354" w:name="_ETM_Q1_4953042"/>
      <w:bookmarkEnd w:id="2354"/>
      <w:r>
        <w:rPr>
          <w:rFonts w:hint="cs"/>
          <w:rtl/>
          <w:lang w:eastAsia="he-IL"/>
        </w:rPr>
        <w:t xml:space="preserve">אמרו לא. </w:t>
      </w:r>
    </w:p>
    <w:p w14:paraId="6CBFFD4B" w14:textId="77777777" w:rsidR="00A867CE" w:rsidRDefault="00A867CE" w:rsidP="00A867CE">
      <w:pPr>
        <w:rPr>
          <w:rtl/>
          <w:lang w:eastAsia="he-IL"/>
        </w:rPr>
      </w:pPr>
      <w:bookmarkStart w:id="2355" w:name="_ETM_Q1_4954422"/>
      <w:bookmarkStart w:id="2356" w:name="_ETM_Q1_4954461"/>
      <w:bookmarkStart w:id="2357" w:name="_ETM_Q1_4951425"/>
      <w:bookmarkEnd w:id="2355"/>
      <w:bookmarkEnd w:id="2356"/>
      <w:bookmarkEnd w:id="2357"/>
    </w:p>
    <w:p w14:paraId="6DF9ED1C" w14:textId="293A8C03" w:rsidR="00A867CE" w:rsidRDefault="00A867CE" w:rsidP="00A867CE">
      <w:pPr>
        <w:pStyle w:val="a4"/>
        <w:keepNext/>
        <w:rPr>
          <w:rtl/>
        </w:rPr>
      </w:pPr>
      <w:bookmarkStart w:id="2358" w:name="ET_speaker_5801_267"/>
      <w:r w:rsidRPr="00A867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867CE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358"/>
    </w:p>
    <w:p w14:paraId="759B167D" w14:textId="77777777" w:rsidR="00A867CE" w:rsidRDefault="00A867CE" w:rsidP="00A867CE">
      <w:pPr>
        <w:pStyle w:val="KeepWithNext"/>
        <w:rPr>
          <w:rtl/>
          <w:lang w:eastAsia="he-IL"/>
        </w:rPr>
      </w:pPr>
    </w:p>
    <w:p w14:paraId="6975A48B" w14:textId="4567E9EB" w:rsidR="00A867CE" w:rsidRDefault="00A867CE" w:rsidP="00A867CE">
      <w:pPr>
        <w:rPr>
          <w:rtl/>
          <w:lang w:eastAsia="he-IL"/>
        </w:rPr>
      </w:pPr>
      <w:bookmarkStart w:id="2359" w:name="_ETM_Q1_4951705"/>
      <w:bookmarkStart w:id="2360" w:name="_ETM_Q1_4951731"/>
      <w:bookmarkEnd w:id="2359"/>
      <w:bookmarkEnd w:id="2360"/>
      <w:r>
        <w:rPr>
          <w:rFonts w:hint="cs"/>
          <w:rtl/>
          <w:lang w:eastAsia="he-IL"/>
        </w:rPr>
        <w:t xml:space="preserve">עלתה הערה של בג"צ, בג"צ קבע שלא ברור </w:t>
      </w:r>
      <w:bookmarkStart w:id="2361" w:name="_ETM_Q1_4954667"/>
      <w:bookmarkEnd w:id="2361"/>
      <w:r>
        <w:rPr>
          <w:rFonts w:hint="cs"/>
          <w:rtl/>
          <w:lang w:eastAsia="he-IL"/>
        </w:rPr>
        <w:t>מי הוא זה שיקבע - - -</w:t>
      </w:r>
    </w:p>
    <w:p w14:paraId="0FD4044C" w14:textId="77777777" w:rsidR="00A867CE" w:rsidRDefault="00A867CE" w:rsidP="00A867CE">
      <w:pPr>
        <w:rPr>
          <w:rtl/>
          <w:lang w:eastAsia="he-IL"/>
        </w:rPr>
      </w:pPr>
      <w:bookmarkStart w:id="2362" w:name="_ETM_Q1_4955746"/>
      <w:bookmarkStart w:id="2363" w:name="_ETM_Q1_4955788"/>
      <w:bookmarkEnd w:id="2362"/>
      <w:bookmarkEnd w:id="2363"/>
    </w:p>
    <w:p w14:paraId="74D9B15A" w14:textId="30D0FBE3" w:rsidR="00A867CE" w:rsidRDefault="00A867CE" w:rsidP="00A867CE">
      <w:pPr>
        <w:pStyle w:val="af6"/>
        <w:keepNext/>
        <w:rPr>
          <w:rtl/>
        </w:rPr>
      </w:pPr>
      <w:bookmarkStart w:id="2364" w:name="ET_yor_4996_268"/>
      <w:r w:rsidRPr="00A867CE">
        <w:rPr>
          <w:rStyle w:val="TagStyle"/>
          <w:rtl/>
        </w:rPr>
        <w:t xml:space="preserve"> &lt;&lt; </w:t>
      </w:r>
      <w:proofErr w:type="spellStart"/>
      <w:r w:rsidRPr="00A867CE">
        <w:rPr>
          <w:rStyle w:val="TagStyle"/>
          <w:rtl/>
        </w:rPr>
        <w:t>יור</w:t>
      </w:r>
      <w:proofErr w:type="spellEnd"/>
      <w:r w:rsidRPr="00A867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67CE">
        <w:rPr>
          <w:rStyle w:val="TagStyle"/>
          <w:rtl/>
        </w:rPr>
        <w:t xml:space="preserve"> &lt;&lt; </w:t>
      </w:r>
      <w:proofErr w:type="spellStart"/>
      <w:r w:rsidRPr="00A867CE">
        <w:rPr>
          <w:rStyle w:val="TagStyle"/>
          <w:rtl/>
        </w:rPr>
        <w:t>יור</w:t>
      </w:r>
      <w:proofErr w:type="spellEnd"/>
      <w:r w:rsidRPr="00A867CE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364"/>
    </w:p>
    <w:p w14:paraId="25C5A4F3" w14:textId="77777777" w:rsidR="00A867CE" w:rsidRDefault="00A867CE" w:rsidP="00A867CE">
      <w:pPr>
        <w:pStyle w:val="KeepWithNext"/>
        <w:rPr>
          <w:rtl/>
          <w:lang w:eastAsia="he-IL"/>
        </w:rPr>
      </w:pPr>
    </w:p>
    <w:p w14:paraId="377C6929" w14:textId="42FFA70B" w:rsidR="00A867CE" w:rsidRDefault="00A867CE" w:rsidP="00A867CE">
      <w:pPr>
        <w:rPr>
          <w:rtl/>
          <w:lang w:eastAsia="he-IL"/>
        </w:rPr>
      </w:pPr>
      <w:bookmarkStart w:id="2365" w:name="_ETM_Q1_4957514"/>
      <w:bookmarkStart w:id="2366" w:name="_ETM_Q1_4957540"/>
      <w:bookmarkEnd w:id="2365"/>
      <w:bookmarkEnd w:id="2366"/>
      <w:r>
        <w:rPr>
          <w:rFonts w:hint="cs"/>
          <w:rtl/>
          <w:lang w:eastAsia="he-IL"/>
        </w:rPr>
        <w:t xml:space="preserve">הדיון הוא לא על </w:t>
      </w:r>
      <w:bookmarkStart w:id="2367" w:name="_ETM_Q1_4958898"/>
      <w:bookmarkEnd w:id="2367"/>
      <w:proofErr w:type="spellStart"/>
      <w:r>
        <w:rPr>
          <w:rFonts w:hint="cs"/>
          <w:rtl/>
          <w:lang w:eastAsia="he-IL"/>
        </w:rPr>
        <w:t>הבג"צ</w:t>
      </w:r>
      <w:proofErr w:type="spellEnd"/>
      <w:r>
        <w:rPr>
          <w:rFonts w:hint="cs"/>
          <w:rtl/>
          <w:lang w:eastAsia="he-IL"/>
        </w:rPr>
        <w:t xml:space="preserve">, 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, הדיון הוא על החוק שלך. </w:t>
      </w:r>
    </w:p>
    <w:p w14:paraId="4F826EBA" w14:textId="77777777" w:rsidR="00A867CE" w:rsidRDefault="00A867CE" w:rsidP="00A867CE">
      <w:pPr>
        <w:rPr>
          <w:rtl/>
          <w:lang w:eastAsia="he-IL"/>
        </w:rPr>
      </w:pPr>
      <w:bookmarkStart w:id="2368" w:name="_ETM_Q1_4962596"/>
      <w:bookmarkStart w:id="2369" w:name="_ETM_Q1_4962634"/>
      <w:bookmarkEnd w:id="2368"/>
      <w:bookmarkEnd w:id="2369"/>
    </w:p>
    <w:p w14:paraId="50E1EAF6" w14:textId="595A9997" w:rsidR="00A867CE" w:rsidRDefault="00A867CE" w:rsidP="00A867CE">
      <w:pPr>
        <w:pStyle w:val="a4"/>
        <w:keepNext/>
        <w:rPr>
          <w:rtl/>
        </w:rPr>
      </w:pPr>
      <w:bookmarkStart w:id="2370" w:name="ET_speaker_5801_269"/>
      <w:r w:rsidRPr="00A867C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A867CE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370"/>
    </w:p>
    <w:p w14:paraId="12E55518" w14:textId="77777777" w:rsidR="00A867CE" w:rsidRDefault="00A867CE" w:rsidP="00A867CE">
      <w:pPr>
        <w:pStyle w:val="KeepWithNext"/>
        <w:rPr>
          <w:rtl/>
          <w:lang w:eastAsia="he-IL"/>
        </w:rPr>
      </w:pPr>
    </w:p>
    <w:p w14:paraId="6E1851D0" w14:textId="671E2F49" w:rsidR="00A867CE" w:rsidRDefault="00A867CE" w:rsidP="00A867CE">
      <w:pPr>
        <w:rPr>
          <w:rtl/>
          <w:lang w:eastAsia="he-IL"/>
        </w:rPr>
      </w:pPr>
      <w:bookmarkStart w:id="2371" w:name="_ETM_Q1_4964027"/>
      <w:bookmarkStart w:id="2372" w:name="_ETM_Q1_4964061"/>
      <w:bookmarkEnd w:id="2371"/>
      <w:bookmarkEnd w:id="2372"/>
      <w:r>
        <w:rPr>
          <w:rFonts w:hint="cs"/>
          <w:rtl/>
          <w:lang w:eastAsia="he-IL"/>
        </w:rPr>
        <w:t xml:space="preserve">נכון, </w:t>
      </w:r>
      <w:bookmarkStart w:id="2373" w:name="_ETM_Q1_4964725"/>
      <w:bookmarkEnd w:id="2373"/>
      <w:r>
        <w:rPr>
          <w:rFonts w:hint="cs"/>
          <w:rtl/>
          <w:lang w:eastAsia="he-IL"/>
        </w:rPr>
        <w:t>אבל מה שאנחנו בסעיף הזה נותנים מענה זה לאות</w:t>
      </w:r>
      <w:bookmarkStart w:id="2374" w:name="_ETM_Q1_4963524"/>
      <w:bookmarkEnd w:id="2374"/>
      <w:r>
        <w:rPr>
          <w:rFonts w:hint="cs"/>
          <w:rtl/>
          <w:lang w:eastAsia="he-IL"/>
        </w:rPr>
        <w:t xml:space="preserve">ה הערה שבג"צ קבע שלא ברור מי הוא זה שנותן </w:t>
      </w:r>
      <w:bookmarkStart w:id="2375" w:name="_ETM_Q1_4967146"/>
      <w:bookmarkEnd w:id="2375"/>
      <w:r>
        <w:rPr>
          <w:rFonts w:hint="cs"/>
          <w:rtl/>
          <w:lang w:eastAsia="he-IL"/>
        </w:rPr>
        <w:t>- - -</w:t>
      </w:r>
    </w:p>
    <w:p w14:paraId="41B45C16" w14:textId="77777777" w:rsidR="00A867CE" w:rsidRDefault="00A867CE" w:rsidP="00A867CE">
      <w:pPr>
        <w:rPr>
          <w:rtl/>
          <w:lang w:eastAsia="he-IL"/>
        </w:rPr>
      </w:pPr>
      <w:bookmarkStart w:id="2376" w:name="_ETM_Q1_4968009"/>
      <w:bookmarkStart w:id="2377" w:name="_ETM_Q1_4968053"/>
      <w:bookmarkStart w:id="2378" w:name="_ETM_Q1_4970041"/>
      <w:bookmarkEnd w:id="2376"/>
      <w:bookmarkEnd w:id="2377"/>
      <w:bookmarkEnd w:id="2378"/>
    </w:p>
    <w:p w14:paraId="35F1397F" w14:textId="30FDAE5B" w:rsidR="00A867CE" w:rsidRDefault="00A867CE" w:rsidP="00A867CE">
      <w:pPr>
        <w:pStyle w:val="af6"/>
        <w:keepNext/>
        <w:rPr>
          <w:rtl/>
        </w:rPr>
      </w:pPr>
      <w:bookmarkStart w:id="2379" w:name="ET_yor_4996_270"/>
      <w:r w:rsidRPr="00A867CE">
        <w:rPr>
          <w:rStyle w:val="TagStyle"/>
          <w:rtl/>
        </w:rPr>
        <w:t xml:space="preserve"> &lt;&lt; </w:t>
      </w:r>
      <w:proofErr w:type="spellStart"/>
      <w:r w:rsidRPr="00A867CE">
        <w:rPr>
          <w:rStyle w:val="TagStyle"/>
          <w:rtl/>
        </w:rPr>
        <w:t>יור</w:t>
      </w:r>
      <w:proofErr w:type="spellEnd"/>
      <w:r w:rsidRPr="00A867CE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867CE">
        <w:rPr>
          <w:rStyle w:val="TagStyle"/>
          <w:rtl/>
        </w:rPr>
        <w:t xml:space="preserve"> &lt;&lt; </w:t>
      </w:r>
      <w:proofErr w:type="spellStart"/>
      <w:r w:rsidRPr="00A867CE">
        <w:rPr>
          <w:rStyle w:val="TagStyle"/>
          <w:rtl/>
        </w:rPr>
        <w:t>יור</w:t>
      </w:r>
      <w:proofErr w:type="spellEnd"/>
      <w:r w:rsidRPr="00A867CE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379"/>
    </w:p>
    <w:p w14:paraId="7A190644" w14:textId="77777777" w:rsidR="00A867CE" w:rsidRDefault="00A867CE" w:rsidP="00A867CE">
      <w:pPr>
        <w:pStyle w:val="KeepWithNext"/>
        <w:rPr>
          <w:rtl/>
          <w:lang w:eastAsia="he-IL"/>
        </w:rPr>
      </w:pPr>
    </w:p>
    <w:p w14:paraId="3199A104" w14:textId="103ACE4A" w:rsidR="00A867CE" w:rsidRDefault="00A867CE" w:rsidP="00A867CE">
      <w:pPr>
        <w:rPr>
          <w:rtl/>
          <w:lang w:eastAsia="he-IL"/>
        </w:rPr>
      </w:pPr>
      <w:bookmarkStart w:id="2380" w:name="_ETM_Q1_4970353"/>
      <w:bookmarkStart w:id="2381" w:name="_ETM_Q1_4970381"/>
      <w:bookmarkEnd w:id="2380"/>
      <w:bookmarkEnd w:id="2381"/>
      <w:r>
        <w:rPr>
          <w:rFonts w:hint="cs"/>
          <w:rtl/>
          <w:lang w:eastAsia="he-IL"/>
        </w:rPr>
        <w:t xml:space="preserve">אתה שוב חוזר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ולבג"צ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ולבג"צ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2382" w:name="_ETM_Q1_4970339"/>
      <w:bookmarkEnd w:id="2382"/>
      <w:r>
        <w:rPr>
          <w:rFonts w:hint="cs"/>
          <w:rtl/>
          <w:lang w:eastAsia="he-IL"/>
        </w:rPr>
        <w:t xml:space="preserve">לא עובדי בג"צ, אנחנו עובדי ציבור שמחוקקים חוקים. </w:t>
      </w:r>
      <w:proofErr w:type="spellStart"/>
      <w:r>
        <w:rPr>
          <w:rFonts w:hint="cs"/>
          <w:rtl/>
          <w:lang w:eastAsia="he-IL"/>
        </w:rPr>
        <w:t>ל</w:t>
      </w:r>
      <w:bookmarkStart w:id="2383" w:name="_ETM_Q1_4973950"/>
      <w:bookmarkEnd w:id="2383"/>
      <w:r>
        <w:rPr>
          <w:rFonts w:hint="cs"/>
          <w:rtl/>
          <w:lang w:eastAsia="he-IL"/>
        </w:rPr>
        <w:t>בג"צ</w:t>
      </w:r>
      <w:proofErr w:type="spellEnd"/>
      <w:r>
        <w:rPr>
          <w:rFonts w:hint="cs"/>
          <w:rtl/>
          <w:lang w:eastAsia="he-IL"/>
        </w:rPr>
        <w:t xml:space="preserve"> אין סמכות </w:t>
      </w:r>
      <w:r w:rsidR="00472A8C">
        <w:rPr>
          <w:rFonts w:hint="cs"/>
          <w:rtl/>
          <w:lang w:eastAsia="he-IL"/>
        </w:rPr>
        <w:t xml:space="preserve">לפסול את החוקים שלנו והוא לוקח את </w:t>
      </w:r>
      <w:bookmarkStart w:id="2384" w:name="_ETM_Q1_4978893"/>
      <w:bookmarkEnd w:id="2384"/>
      <w:r w:rsidR="00472A8C">
        <w:rPr>
          <w:rFonts w:hint="cs"/>
          <w:rtl/>
          <w:lang w:eastAsia="he-IL"/>
        </w:rPr>
        <w:t xml:space="preserve">הסמכות, ואני לא נכנס לזה עכשיו, ודאי שהוא לא יכול </w:t>
      </w:r>
      <w:bookmarkStart w:id="2385" w:name="_ETM_Q1_4982040"/>
      <w:bookmarkEnd w:id="2385"/>
      <w:r w:rsidR="00472A8C">
        <w:rPr>
          <w:rFonts w:hint="cs"/>
          <w:rtl/>
          <w:lang w:eastAsia="he-IL"/>
        </w:rPr>
        <w:t xml:space="preserve">לקחת </w:t>
      </w:r>
      <w:proofErr w:type="spellStart"/>
      <w:r w:rsidR="00472A8C">
        <w:rPr>
          <w:rFonts w:hint="cs"/>
          <w:rtl/>
          <w:lang w:eastAsia="he-IL"/>
        </w:rPr>
        <w:t>מאיתנו</w:t>
      </w:r>
      <w:proofErr w:type="spellEnd"/>
      <w:r w:rsidR="00472A8C">
        <w:rPr>
          <w:rFonts w:hint="cs"/>
          <w:rtl/>
          <w:lang w:eastAsia="he-IL"/>
        </w:rPr>
        <w:t xml:space="preserve"> את הזכות לחוקק. כל מה שאנחנו נחוקק </w:t>
      </w:r>
      <w:bookmarkStart w:id="2386" w:name="_ETM_Q1_4986236"/>
      <w:bookmarkEnd w:id="2386"/>
      <w:r w:rsidR="00472A8C">
        <w:rPr>
          <w:rFonts w:hint="cs"/>
          <w:rtl/>
          <w:lang w:eastAsia="he-IL"/>
        </w:rPr>
        <w:t xml:space="preserve">זה מה שיהיה. </w:t>
      </w:r>
    </w:p>
    <w:p w14:paraId="3C933BFA" w14:textId="77777777" w:rsidR="00472A8C" w:rsidRDefault="00472A8C" w:rsidP="00A867CE">
      <w:pPr>
        <w:rPr>
          <w:rtl/>
          <w:lang w:eastAsia="he-IL"/>
        </w:rPr>
      </w:pPr>
      <w:bookmarkStart w:id="2387" w:name="_ETM_Q1_4990480"/>
      <w:bookmarkStart w:id="2388" w:name="_ETM_Q1_4990516"/>
      <w:bookmarkStart w:id="2389" w:name="_ETM_Q1_4988040"/>
      <w:bookmarkEnd w:id="2387"/>
      <w:bookmarkEnd w:id="2388"/>
      <w:bookmarkEnd w:id="2389"/>
    </w:p>
    <w:p w14:paraId="3947E128" w14:textId="35E23008" w:rsidR="00472A8C" w:rsidRDefault="00472A8C" w:rsidP="00472A8C">
      <w:pPr>
        <w:pStyle w:val="a4"/>
        <w:keepNext/>
        <w:rPr>
          <w:rtl/>
        </w:rPr>
      </w:pPr>
      <w:bookmarkStart w:id="2390" w:name="ET_speaker_5801_271"/>
      <w:r w:rsidRPr="00472A8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72A8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390"/>
    </w:p>
    <w:p w14:paraId="4640BED5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56D47376" w14:textId="21B9BFAE" w:rsidR="00472A8C" w:rsidRDefault="00472A8C" w:rsidP="00472A8C">
      <w:pPr>
        <w:rPr>
          <w:rtl/>
          <w:lang w:eastAsia="he-IL"/>
        </w:rPr>
      </w:pPr>
      <w:bookmarkStart w:id="2391" w:name="_ETM_Q1_4988296"/>
      <w:bookmarkStart w:id="2392" w:name="_ETM_Q1_4988316"/>
      <w:bookmarkEnd w:id="2391"/>
      <w:bookmarkEnd w:id="2392"/>
      <w:r>
        <w:rPr>
          <w:rFonts w:hint="cs"/>
          <w:rtl/>
          <w:lang w:eastAsia="he-IL"/>
        </w:rPr>
        <w:t xml:space="preserve">אדוני היושב ראש, אני אסביר את </w:t>
      </w:r>
      <w:bookmarkStart w:id="2393" w:name="_ETM_Q1_4991537"/>
      <w:bookmarkEnd w:id="2393"/>
      <w:r>
        <w:rPr>
          <w:rFonts w:hint="cs"/>
          <w:rtl/>
          <w:lang w:eastAsia="he-IL"/>
        </w:rPr>
        <w:t xml:space="preserve">עצמי. </w:t>
      </w:r>
    </w:p>
    <w:p w14:paraId="0D5FB74D" w14:textId="77777777" w:rsidR="00472A8C" w:rsidRDefault="00472A8C" w:rsidP="00472A8C">
      <w:pPr>
        <w:rPr>
          <w:rtl/>
          <w:lang w:eastAsia="he-IL"/>
        </w:rPr>
      </w:pPr>
      <w:bookmarkStart w:id="2394" w:name="_ETM_Q1_4992536"/>
      <w:bookmarkStart w:id="2395" w:name="_ETM_Q1_4992571"/>
      <w:bookmarkStart w:id="2396" w:name="_ETM_Q1_4993416"/>
      <w:bookmarkEnd w:id="2394"/>
      <w:bookmarkEnd w:id="2395"/>
      <w:bookmarkEnd w:id="2396"/>
    </w:p>
    <w:p w14:paraId="42A2DE43" w14:textId="7A78FBE3" w:rsidR="00472A8C" w:rsidRDefault="00472A8C" w:rsidP="00472A8C">
      <w:pPr>
        <w:pStyle w:val="af6"/>
        <w:keepNext/>
        <w:rPr>
          <w:rtl/>
        </w:rPr>
      </w:pPr>
      <w:bookmarkStart w:id="2397" w:name="ET_yor_4996_272"/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397"/>
    </w:p>
    <w:p w14:paraId="5A063405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0390C1E3" w14:textId="5CC56989" w:rsidR="00472A8C" w:rsidRDefault="00472A8C" w:rsidP="00472A8C">
      <w:pPr>
        <w:rPr>
          <w:rtl/>
          <w:lang w:eastAsia="he-IL"/>
        </w:rPr>
      </w:pPr>
      <w:bookmarkStart w:id="2398" w:name="_ETM_Q1_4993680"/>
      <w:bookmarkStart w:id="2399" w:name="_ETM_Q1_4993699"/>
      <w:bookmarkEnd w:id="2398"/>
      <w:bookmarkEnd w:id="2399"/>
      <w:r>
        <w:rPr>
          <w:rFonts w:hint="cs"/>
          <w:rtl/>
          <w:lang w:eastAsia="he-IL"/>
        </w:rPr>
        <w:t xml:space="preserve">לא צריך להסביר, אני רק הסברתי לך. לא </w:t>
      </w:r>
      <w:bookmarkStart w:id="2400" w:name="_ETM_Q1_4991910"/>
      <w:bookmarkEnd w:id="2400"/>
      <w:r>
        <w:rPr>
          <w:rFonts w:hint="cs"/>
          <w:rtl/>
          <w:lang w:eastAsia="he-IL"/>
        </w:rPr>
        <w:t xml:space="preserve">צריך הסבר נוסף. </w:t>
      </w:r>
      <w:bookmarkStart w:id="2401" w:name="_ETM_Q1_4994830"/>
      <w:bookmarkEnd w:id="2401"/>
    </w:p>
    <w:p w14:paraId="3295BEAA" w14:textId="77777777" w:rsidR="00472A8C" w:rsidRDefault="00472A8C" w:rsidP="00472A8C">
      <w:pPr>
        <w:rPr>
          <w:rtl/>
          <w:lang w:eastAsia="he-IL"/>
        </w:rPr>
      </w:pPr>
      <w:bookmarkStart w:id="2402" w:name="_ETM_Q1_4994869"/>
      <w:bookmarkStart w:id="2403" w:name="_ETM_Q1_4996358"/>
      <w:bookmarkEnd w:id="2402"/>
      <w:bookmarkEnd w:id="2403"/>
    </w:p>
    <w:p w14:paraId="2E3D1FA3" w14:textId="27BE24EC" w:rsidR="00472A8C" w:rsidRDefault="00472A8C" w:rsidP="00472A8C">
      <w:pPr>
        <w:pStyle w:val="a4"/>
        <w:keepNext/>
        <w:rPr>
          <w:rtl/>
        </w:rPr>
      </w:pPr>
      <w:bookmarkStart w:id="2404" w:name="ET_speaker_5801_273"/>
      <w:r w:rsidRPr="00472A8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72A8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404"/>
    </w:p>
    <w:p w14:paraId="23075BCA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32B12501" w14:textId="0B4BEA2D" w:rsidR="00472A8C" w:rsidRDefault="00472A8C" w:rsidP="00472A8C">
      <w:pPr>
        <w:rPr>
          <w:rtl/>
          <w:lang w:eastAsia="he-IL"/>
        </w:rPr>
      </w:pPr>
      <w:bookmarkStart w:id="2405" w:name="_ETM_Q1_4996610"/>
      <w:bookmarkStart w:id="2406" w:name="_ETM_Q1_4996628"/>
      <w:bookmarkEnd w:id="2405"/>
      <w:bookmarkEnd w:id="2406"/>
      <w:r>
        <w:rPr>
          <w:rFonts w:hint="cs"/>
          <w:rtl/>
          <w:lang w:eastAsia="he-IL"/>
        </w:rPr>
        <w:t xml:space="preserve">אני מודה לאדוני. </w:t>
      </w:r>
    </w:p>
    <w:p w14:paraId="0A0B4085" w14:textId="77777777" w:rsidR="00472A8C" w:rsidRDefault="00472A8C" w:rsidP="00472A8C">
      <w:pPr>
        <w:rPr>
          <w:rtl/>
          <w:lang w:eastAsia="he-IL"/>
        </w:rPr>
      </w:pPr>
      <w:bookmarkStart w:id="2407" w:name="_ETM_Q1_4994394"/>
      <w:bookmarkStart w:id="2408" w:name="_ETM_Q1_4994431"/>
      <w:bookmarkStart w:id="2409" w:name="_ETM_Q1_4996194"/>
      <w:bookmarkEnd w:id="2407"/>
      <w:bookmarkEnd w:id="2408"/>
      <w:bookmarkEnd w:id="2409"/>
    </w:p>
    <w:p w14:paraId="41C6FA7A" w14:textId="4097C0C3" w:rsidR="00472A8C" w:rsidRDefault="00472A8C" w:rsidP="00472A8C">
      <w:pPr>
        <w:pStyle w:val="af6"/>
        <w:keepNext/>
        <w:rPr>
          <w:rtl/>
        </w:rPr>
      </w:pPr>
      <w:bookmarkStart w:id="2410" w:name="ET_yor_4996_274"/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410"/>
    </w:p>
    <w:p w14:paraId="31AB0D27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30444A42" w14:textId="39857F2C" w:rsidR="00472A8C" w:rsidRDefault="00472A8C" w:rsidP="00472A8C">
      <w:pPr>
        <w:rPr>
          <w:rtl/>
          <w:lang w:eastAsia="he-IL"/>
        </w:rPr>
      </w:pPr>
      <w:bookmarkStart w:id="2411" w:name="_ETM_Q1_4996458"/>
      <w:bookmarkStart w:id="2412" w:name="_ETM_Q1_4996477"/>
      <w:bookmarkEnd w:id="2411"/>
      <w:bookmarkEnd w:id="2412"/>
      <w:r>
        <w:rPr>
          <w:rFonts w:hint="cs"/>
          <w:rtl/>
          <w:lang w:eastAsia="he-IL"/>
        </w:rPr>
        <w:t xml:space="preserve">נציג שב"ס נמצא פה? </w:t>
      </w:r>
      <w:bookmarkStart w:id="2413" w:name="_ETM_Q1_5001739"/>
      <w:bookmarkEnd w:id="2413"/>
      <w:r>
        <w:rPr>
          <w:rFonts w:hint="cs"/>
          <w:rtl/>
          <w:lang w:eastAsia="he-IL"/>
        </w:rPr>
        <w:t xml:space="preserve">רצית לומר משהו בדיון? יש לך איזה חידוש? </w:t>
      </w:r>
    </w:p>
    <w:p w14:paraId="6E69E7F4" w14:textId="77777777" w:rsidR="00472A8C" w:rsidRDefault="00472A8C" w:rsidP="00472A8C">
      <w:pPr>
        <w:rPr>
          <w:rtl/>
          <w:lang w:eastAsia="he-IL"/>
        </w:rPr>
      </w:pPr>
      <w:bookmarkStart w:id="2414" w:name="_ETM_Q1_5009402"/>
      <w:bookmarkStart w:id="2415" w:name="_ETM_Q1_5009437"/>
      <w:bookmarkStart w:id="2416" w:name="_ETM_Q1_5011876"/>
      <w:bookmarkStart w:id="2417" w:name="_ETM_Q1_5013240"/>
      <w:bookmarkEnd w:id="2414"/>
      <w:bookmarkEnd w:id="2415"/>
      <w:bookmarkEnd w:id="2416"/>
      <w:bookmarkEnd w:id="2417"/>
    </w:p>
    <w:p w14:paraId="0C68F6E2" w14:textId="2F05DF16" w:rsidR="00472A8C" w:rsidRDefault="00472A8C" w:rsidP="00472A8C">
      <w:pPr>
        <w:pStyle w:val="af9"/>
        <w:keepNext/>
        <w:rPr>
          <w:rtl/>
          <w:lang w:eastAsia="he-IL"/>
        </w:rPr>
      </w:pPr>
      <w:bookmarkStart w:id="2418" w:name="ET_guest_יוחנן_ועקנין_275"/>
      <w:r w:rsidRPr="00472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יוחנן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472A8C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418"/>
    </w:p>
    <w:p w14:paraId="62A22A94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2E897F73" w14:textId="3BC1ECFE" w:rsidR="00472A8C" w:rsidRDefault="00472A8C" w:rsidP="00472A8C">
      <w:pPr>
        <w:rPr>
          <w:rtl/>
          <w:lang w:eastAsia="he-IL"/>
        </w:rPr>
      </w:pPr>
      <w:bookmarkStart w:id="2419" w:name="_ETM_Q1_5013506"/>
      <w:bookmarkStart w:id="2420" w:name="_ETM_Q1_5013525"/>
      <w:bookmarkEnd w:id="2419"/>
      <w:bookmarkEnd w:id="2420"/>
      <w:r>
        <w:rPr>
          <w:rFonts w:hint="cs"/>
          <w:rtl/>
          <w:lang w:eastAsia="he-IL"/>
        </w:rPr>
        <w:t xml:space="preserve">התבקשנו </w:t>
      </w:r>
      <w:bookmarkStart w:id="2421" w:name="_ETM_Q1_5015514"/>
      <w:bookmarkEnd w:id="2421"/>
      <w:r>
        <w:rPr>
          <w:rFonts w:hint="cs"/>
          <w:rtl/>
          <w:lang w:eastAsia="he-IL"/>
        </w:rPr>
        <w:t xml:space="preserve">להציג את מספר הנערים שהיו משנת 2021 כנערים, </w:t>
      </w:r>
      <w:r w:rsidR="008A2A2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מד</w:t>
      </w:r>
      <w:bookmarkStart w:id="2422" w:name="_ETM_Q1_5024305"/>
      <w:bookmarkEnd w:id="2422"/>
      <w:r>
        <w:rPr>
          <w:rFonts w:hint="cs"/>
          <w:rtl/>
          <w:lang w:eastAsia="he-IL"/>
        </w:rPr>
        <w:t xml:space="preserve">ובר על 50 שעונים לקריטריונים האלה. </w:t>
      </w:r>
    </w:p>
    <w:p w14:paraId="35C6D3A1" w14:textId="77777777" w:rsidR="00472A8C" w:rsidRDefault="00472A8C" w:rsidP="00472A8C">
      <w:pPr>
        <w:rPr>
          <w:rtl/>
          <w:lang w:eastAsia="he-IL"/>
        </w:rPr>
      </w:pPr>
      <w:bookmarkStart w:id="2423" w:name="_ETM_Q1_5026351"/>
      <w:bookmarkStart w:id="2424" w:name="_ETM_Q1_5026387"/>
      <w:bookmarkEnd w:id="2423"/>
      <w:bookmarkEnd w:id="2424"/>
    </w:p>
    <w:p w14:paraId="64AF2360" w14:textId="76E6982F" w:rsidR="00472A8C" w:rsidRDefault="00472A8C" w:rsidP="00472A8C">
      <w:pPr>
        <w:pStyle w:val="af6"/>
        <w:keepNext/>
        <w:rPr>
          <w:rtl/>
        </w:rPr>
      </w:pPr>
      <w:bookmarkStart w:id="2425" w:name="ET_yor_4996_276"/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425"/>
    </w:p>
    <w:p w14:paraId="03B65349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689FDC57" w14:textId="531B930F" w:rsidR="00472A8C" w:rsidRDefault="00472A8C" w:rsidP="00472A8C">
      <w:pPr>
        <w:rPr>
          <w:rtl/>
          <w:lang w:eastAsia="he-IL"/>
        </w:rPr>
      </w:pPr>
      <w:bookmarkStart w:id="2426" w:name="_ETM_Q1_5025282"/>
      <w:bookmarkStart w:id="2427" w:name="_ETM_Q1_5025305"/>
      <w:bookmarkEnd w:id="2426"/>
      <w:bookmarkEnd w:id="2427"/>
      <w:r>
        <w:rPr>
          <w:rFonts w:hint="cs"/>
          <w:rtl/>
          <w:lang w:eastAsia="he-IL"/>
        </w:rPr>
        <w:t xml:space="preserve">50 נערים שנעצרו </w:t>
      </w:r>
      <w:bookmarkStart w:id="2428" w:name="_ETM_Q1_5027467"/>
      <w:bookmarkEnd w:id="2428"/>
      <w:r>
        <w:rPr>
          <w:rFonts w:hint="cs"/>
          <w:rtl/>
          <w:lang w:eastAsia="he-IL"/>
        </w:rPr>
        <w:t xml:space="preserve">כטרוריסטים? </w:t>
      </w:r>
    </w:p>
    <w:p w14:paraId="3D19C55F" w14:textId="77777777" w:rsidR="00472A8C" w:rsidRDefault="00472A8C" w:rsidP="00472A8C">
      <w:pPr>
        <w:rPr>
          <w:rtl/>
          <w:lang w:eastAsia="he-IL"/>
        </w:rPr>
      </w:pPr>
      <w:bookmarkStart w:id="2429" w:name="_ETM_Q1_5029401"/>
      <w:bookmarkStart w:id="2430" w:name="_ETM_Q1_5029446"/>
      <w:bookmarkEnd w:id="2429"/>
      <w:bookmarkEnd w:id="2430"/>
    </w:p>
    <w:p w14:paraId="73B3FB6F" w14:textId="17B39BCC" w:rsidR="00472A8C" w:rsidRDefault="00472A8C" w:rsidP="00472A8C">
      <w:pPr>
        <w:pStyle w:val="af9"/>
        <w:keepNext/>
        <w:rPr>
          <w:rtl/>
          <w:lang w:eastAsia="he-IL"/>
        </w:rPr>
      </w:pPr>
      <w:bookmarkStart w:id="2431" w:name="ET_guest_יוחנן_ועקנין_277"/>
      <w:r w:rsidRPr="00472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יוחנן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472A8C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431"/>
    </w:p>
    <w:p w14:paraId="2E8FE378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2B96BD01" w14:textId="3ED93703" w:rsidR="00472A8C" w:rsidRDefault="00472A8C" w:rsidP="00472A8C">
      <w:pPr>
        <w:rPr>
          <w:rtl/>
          <w:lang w:eastAsia="he-IL"/>
        </w:rPr>
      </w:pPr>
      <w:bookmarkStart w:id="2432" w:name="_ETM_Q1_5030931"/>
      <w:bookmarkStart w:id="2433" w:name="_ETM_Q1_5030953"/>
      <w:bookmarkEnd w:id="2432"/>
      <w:bookmarkEnd w:id="2433"/>
      <w:r>
        <w:rPr>
          <w:rFonts w:hint="cs"/>
          <w:rtl/>
          <w:lang w:eastAsia="he-IL"/>
        </w:rPr>
        <w:t xml:space="preserve">שהם תושבי ישראל או אזרחי ישראל. </w:t>
      </w:r>
    </w:p>
    <w:p w14:paraId="6ABB53F2" w14:textId="77777777" w:rsidR="00472A8C" w:rsidRDefault="00472A8C" w:rsidP="00472A8C">
      <w:pPr>
        <w:rPr>
          <w:rtl/>
          <w:lang w:eastAsia="he-IL"/>
        </w:rPr>
      </w:pPr>
      <w:bookmarkStart w:id="2434" w:name="_ETM_Q1_5030657"/>
      <w:bookmarkStart w:id="2435" w:name="_ETM_Q1_5030698"/>
      <w:bookmarkStart w:id="2436" w:name="_ETM_Q1_5031817"/>
      <w:bookmarkEnd w:id="2434"/>
      <w:bookmarkEnd w:id="2435"/>
      <w:bookmarkEnd w:id="2436"/>
    </w:p>
    <w:p w14:paraId="5178BA6F" w14:textId="4BEF452C" w:rsidR="00472A8C" w:rsidRDefault="00472A8C" w:rsidP="00472A8C">
      <w:pPr>
        <w:pStyle w:val="af6"/>
        <w:keepNext/>
        <w:rPr>
          <w:rtl/>
        </w:rPr>
      </w:pPr>
      <w:bookmarkStart w:id="2437" w:name="ET_yor_4996_278"/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437"/>
    </w:p>
    <w:p w14:paraId="23837FA1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275C251B" w14:textId="78B00D40" w:rsidR="00472A8C" w:rsidRDefault="00472A8C" w:rsidP="00472A8C">
      <w:pPr>
        <w:rPr>
          <w:rtl/>
          <w:lang w:eastAsia="he-IL"/>
        </w:rPr>
      </w:pPr>
      <w:bookmarkStart w:id="2438" w:name="_ETM_Q1_5032075"/>
      <w:bookmarkStart w:id="2439" w:name="_ETM_Q1_5032102"/>
      <w:bookmarkEnd w:id="2438"/>
      <w:bookmarkEnd w:id="2439"/>
      <w:r>
        <w:rPr>
          <w:rFonts w:hint="cs"/>
          <w:rtl/>
          <w:lang w:eastAsia="he-IL"/>
        </w:rPr>
        <w:t xml:space="preserve">תושבי מזרח ירושלים? </w:t>
      </w:r>
      <w:bookmarkStart w:id="2440" w:name="_ETM_Q1_5034305"/>
      <w:bookmarkEnd w:id="2440"/>
    </w:p>
    <w:p w14:paraId="3910BB6F" w14:textId="77777777" w:rsidR="00472A8C" w:rsidRDefault="00472A8C" w:rsidP="00472A8C">
      <w:pPr>
        <w:rPr>
          <w:rtl/>
          <w:lang w:eastAsia="he-IL"/>
        </w:rPr>
      </w:pPr>
      <w:bookmarkStart w:id="2441" w:name="_ETM_Q1_5034496"/>
      <w:bookmarkStart w:id="2442" w:name="_ETM_Q1_5034538"/>
      <w:bookmarkStart w:id="2443" w:name="_ETM_Q1_5031662"/>
      <w:bookmarkEnd w:id="2441"/>
      <w:bookmarkEnd w:id="2442"/>
      <w:bookmarkEnd w:id="2443"/>
    </w:p>
    <w:p w14:paraId="0337B25D" w14:textId="4F2C7BED" w:rsidR="00472A8C" w:rsidRDefault="00472A8C" w:rsidP="00472A8C">
      <w:pPr>
        <w:pStyle w:val="af9"/>
        <w:keepNext/>
        <w:rPr>
          <w:rtl/>
          <w:lang w:eastAsia="he-IL"/>
        </w:rPr>
      </w:pPr>
      <w:bookmarkStart w:id="2444" w:name="ET_guest_יוחנן_ועקנין_279"/>
      <w:r w:rsidRPr="00472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יוחנן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472A8C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444"/>
    </w:p>
    <w:p w14:paraId="59ECF63B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4379249E" w14:textId="4F8A44E2" w:rsidR="00472A8C" w:rsidRDefault="00472A8C" w:rsidP="00472A8C">
      <w:pPr>
        <w:rPr>
          <w:rtl/>
          <w:lang w:eastAsia="he-IL"/>
        </w:rPr>
      </w:pPr>
      <w:bookmarkStart w:id="2445" w:name="_ETM_Q1_5031926"/>
      <w:bookmarkStart w:id="2446" w:name="_ETM_Q1_5031947"/>
      <w:bookmarkEnd w:id="2445"/>
      <w:bookmarkEnd w:id="2446"/>
      <w:r>
        <w:rPr>
          <w:rFonts w:hint="cs"/>
          <w:rtl/>
          <w:lang w:eastAsia="he-IL"/>
        </w:rPr>
        <w:t xml:space="preserve">גם, אבל תושבי ישראל או אזרחי ישראל. הם שפוטים לתקופה </w:t>
      </w:r>
      <w:bookmarkStart w:id="2447" w:name="_ETM_Q1_5039990"/>
      <w:bookmarkEnd w:id="2447"/>
      <w:r>
        <w:rPr>
          <w:rFonts w:hint="cs"/>
          <w:rtl/>
          <w:lang w:eastAsia="he-IL"/>
        </w:rPr>
        <w:t xml:space="preserve">של 160 יום, כלומר כארבעה חודשים בממוצע ושיעור </w:t>
      </w:r>
      <w:proofErr w:type="spellStart"/>
      <w:r>
        <w:rPr>
          <w:rFonts w:hint="cs"/>
          <w:rtl/>
          <w:lang w:eastAsia="he-IL"/>
        </w:rPr>
        <w:t>הרצידיביזם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48" w:name="_ETM_Q1_5041299"/>
      <w:bookmarkEnd w:id="2448"/>
      <w:r>
        <w:rPr>
          <w:rFonts w:hint="cs"/>
          <w:rtl/>
          <w:lang w:eastAsia="he-IL"/>
        </w:rPr>
        <w:t xml:space="preserve">שלהם, כלומר החזרה למאסר בטווח של חמש שנים, עומד על </w:t>
      </w:r>
      <w:bookmarkStart w:id="2449" w:name="_ETM_Q1_5048023"/>
      <w:bookmarkEnd w:id="2449"/>
      <w:r>
        <w:rPr>
          <w:rFonts w:hint="cs"/>
          <w:rtl/>
          <w:lang w:eastAsia="he-IL"/>
        </w:rPr>
        <w:t xml:space="preserve">כ-20% בממוצע. </w:t>
      </w:r>
    </w:p>
    <w:p w14:paraId="5680731E" w14:textId="77777777" w:rsidR="00472A8C" w:rsidRDefault="00472A8C" w:rsidP="00472A8C">
      <w:pPr>
        <w:rPr>
          <w:rtl/>
          <w:lang w:eastAsia="he-IL"/>
        </w:rPr>
      </w:pPr>
      <w:bookmarkStart w:id="2450" w:name="_ETM_Q1_5050896"/>
      <w:bookmarkStart w:id="2451" w:name="_ETM_Q1_5050940"/>
      <w:bookmarkStart w:id="2452" w:name="_ETM_Q1_5048279"/>
      <w:bookmarkEnd w:id="2450"/>
      <w:bookmarkEnd w:id="2451"/>
      <w:bookmarkEnd w:id="2452"/>
    </w:p>
    <w:p w14:paraId="0F67316C" w14:textId="3641A4F2" w:rsidR="00472A8C" w:rsidRDefault="00472A8C" w:rsidP="00472A8C">
      <w:pPr>
        <w:pStyle w:val="af6"/>
        <w:keepNext/>
        <w:rPr>
          <w:rtl/>
        </w:rPr>
      </w:pPr>
      <w:bookmarkStart w:id="2453" w:name="ET_yor_4996_280"/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453"/>
    </w:p>
    <w:p w14:paraId="42CAA7D2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36F05EF4" w14:textId="56D0976E" w:rsidR="00472A8C" w:rsidRDefault="00472A8C" w:rsidP="00472A8C">
      <w:pPr>
        <w:rPr>
          <w:rtl/>
          <w:lang w:eastAsia="he-IL"/>
        </w:rPr>
      </w:pPr>
      <w:bookmarkStart w:id="2454" w:name="_ETM_Q1_5048563"/>
      <w:bookmarkStart w:id="2455" w:name="_ETM_Q1_5048587"/>
      <w:bookmarkEnd w:id="2454"/>
      <w:bookmarkEnd w:id="2455"/>
      <w:r>
        <w:rPr>
          <w:rFonts w:hint="cs"/>
          <w:rtl/>
          <w:lang w:eastAsia="he-IL"/>
        </w:rPr>
        <w:t xml:space="preserve">זאת אומרת שזה ממש מעטים. </w:t>
      </w:r>
    </w:p>
    <w:p w14:paraId="4E02EE1F" w14:textId="77777777" w:rsidR="00472A8C" w:rsidRDefault="00472A8C" w:rsidP="00472A8C">
      <w:pPr>
        <w:rPr>
          <w:rtl/>
          <w:lang w:eastAsia="he-IL"/>
        </w:rPr>
      </w:pPr>
      <w:bookmarkStart w:id="2456" w:name="_ETM_Q1_5053527"/>
      <w:bookmarkStart w:id="2457" w:name="_ETM_Q1_5053564"/>
      <w:bookmarkStart w:id="2458" w:name="_ETM_Q1_5055023"/>
      <w:bookmarkEnd w:id="2456"/>
      <w:bookmarkEnd w:id="2457"/>
      <w:bookmarkEnd w:id="2458"/>
    </w:p>
    <w:p w14:paraId="08EC0E38" w14:textId="0EB61803" w:rsidR="00472A8C" w:rsidRDefault="00472A8C" w:rsidP="00472A8C">
      <w:pPr>
        <w:pStyle w:val="af9"/>
        <w:keepNext/>
        <w:rPr>
          <w:rtl/>
          <w:lang w:eastAsia="he-IL"/>
        </w:rPr>
      </w:pPr>
      <w:bookmarkStart w:id="2459" w:name="ET_guest_יוחנן_ועקנין_281"/>
      <w:r w:rsidRPr="00472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יוחנן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472A8C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459"/>
    </w:p>
    <w:p w14:paraId="081C0671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614BD4A3" w14:textId="4F1597B9" w:rsidR="00472A8C" w:rsidRDefault="00472A8C" w:rsidP="00472A8C">
      <w:pPr>
        <w:rPr>
          <w:rtl/>
          <w:lang w:eastAsia="he-IL"/>
        </w:rPr>
      </w:pPr>
      <w:bookmarkStart w:id="2460" w:name="_ETM_Q1_5055294"/>
      <w:bookmarkStart w:id="2461" w:name="_ETM_Q1_5055316"/>
      <w:bookmarkEnd w:id="2460"/>
      <w:bookmarkEnd w:id="2461"/>
      <w:r>
        <w:rPr>
          <w:rFonts w:hint="cs"/>
          <w:rtl/>
          <w:lang w:eastAsia="he-IL"/>
        </w:rPr>
        <w:t xml:space="preserve">אין לנו הרבה </w:t>
      </w:r>
      <w:bookmarkStart w:id="2462" w:name="_ETM_Q1_5052710"/>
      <w:bookmarkEnd w:id="2462"/>
      <w:r>
        <w:rPr>
          <w:rFonts w:hint="cs"/>
          <w:rtl/>
          <w:lang w:eastAsia="he-IL"/>
        </w:rPr>
        <w:t xml:space="preserve">כאלה. אלו המספרים. </w:t>
      </w:r>
    </w:p>
    <w:p w14:paraId="3D1E0414" w14:textId="77777777" w:rsidR="00472A8C" w:rsidRDefault="00472A8C" w:rsidP="00472A8C">
      <w:pPr>
        <w:rPr>
          <w:rtl/>
          <w:lang w:eastAsia="he-IL"/>
        </w:rPr>
      </w:pPr>
      <w:bookmarkStart w:id="2463" w:name="_ETM_Q1_5055163"/>
      <w:bookmarkStart w:id="2464" w:name="_ETM_Q1_5055202"/>
      <w:bookmarkStart w:id="2465" w:name="_ETM_Q1_5060483"/>
      <w:bookmarkEnd w:id="2463"/>
      <w:bookmarkEnd w:id="2464"/>
      <w:bookmarkEnd w:id="2465"/>
    </w:p>
    <w:p w14:paraId="6C992A73" w14:textId="29A11073" w:rsidR="00472A8C" w:rsidRDefault="00472A8C" w:rsidP="00472A8C">
      <w:pPr>
        <w:pStyle w:val="a4"/>
        <w:keepNext/>
        <w:rPr>
          <w:rtl/>
        </w:rPr>
      </w:pPr>
      <w:bookmarkStart w:id="2466" w:name="ET_speaker_5552_282"/>
      <w:r w:rsidRPr="00472A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2A8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466"/>
    </w:p>
    <w:p w14:paraId="01693B55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0B2677BC" w14:textId="569F66AF" w:rsidR="00472A8C" w:rsidRDefault="00472A8C" w:rsidP="00472A8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67" w:name="_ETM_Q1_5060774"/>
      <w:bookmarkStart w:id="2468" w:name="_ETM_Q1_5060802"/>
      <w:bookmarkEnd w:id="2467"/>
      <w:bookmarkEnd w:id="2468"/>
      <w:r>
        <w:rPr>
          <w:rFonts w:hint="cs"/>
          <w:rtl/>
          <w:lang w:eastAsia="he-IL"/>
        </w:rPr>
        <w:t xml:space="preserve">בל </w:t>
      </w:r>
      <w:r w:rsidR="00F958E6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 xml:space="preserve">מתוך ה-50 האלה זה נגמר </w:t>
      </w:r>
      <w:bookmarkStart w:id="2469" w:name="_ETM_Q1_5061400"/>
      <w:bookmarkEnd w:id="2469"/>
      <w:r>
        <w:rPr>
          <w:rFonts w:hint="cs"/>
          <w:rtl/>
          <w:lang w:eastAsia="he-IL"/>
        </w:rPr>
        <w:t>בהרשעה?</w:t>
      </w:r>
      <w:r>
        <w:rPr>
          <w:lang w:eastAsia="he-IL"/>
        </w:rPr>
        <w:t xml:space="preserve"> </w:t>
      </w:r>
    </w:p>
    <w:p w14:paraId="2FAEE26A" w14:textId="77777777" w:rsidR="00472A8C" w:rsidRDefault="00472A8C" w:rsidP="00472A8C">
      <w:pPr>
        <w:rPr>
          <w:rtl/>
          <w:lang w:eastAsia="he-IL"/>
        </w:rPr>
      </w:pPr>
      <w:bookmarkStart w:id="2470" w:name="_ETM_Q1_5061460"/>
      <w:bookmarkStart w:id="2471" w:name="_ETM_Q1_5061504"/>
      <w:bookmarkStart w:id="2472" w:name="_ETM_Q1_5064267"/>
      <w:bookmarkStart w:id="2473" w:name="_ETM_Q1_5064682"/>
      <w:bookmarkEnd w:id="2470"/>
      <w:bookmarkEnd w:id="2471"/>
      <w:bookmarkEnd w:id="2472"/>
      <w:bookmarkEnd w:id="2473"/>
    </w:p>
    <w:p w14:paraId="5F43780D" w14:textId="11983A47" w:rsidR="00472A8C" w:rsidRDefault="00472A8C" w:rsidP="00472A8C">
      <w:pPr>
        <w:pStyle w:val="a4"/>
        <w:keepNext/>
        <w:rPr>
          <w:rtl/>
        </w:rPr>
      </w:pPr>
      <w:bookmarkStart w:id="2474" w:name="ET_speaker_נעה_בן_שבת_284"/>
      <w:r w:rsidRPr="00472A8C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472A8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474"/>
    </w:p>
    <w:p w14:paraId="085A230B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47616C8D" w14:textId="2544C971" w:rsidR="00472A8C" w:rsidRDefault="00472A8C" w:rsidP="00472A8C">
      <w:pPr>
        <w:rPr>
          <w:rtl/>
          <w:lang w:eastAsia="he-IL"/>
        </w:rPr>
      </w:pPr>
      <w:bookmarkStart w:id="2475" w:name="_ETM_Q1_5064909"/>
      <w:bookmarkStart w:id="2476" w:name="_ETM_Q1_5064929"/>
      <w:bookmarkEnd w:id="2475"/>
      <w:bookmarkEnd w:id="2476"/>
      <w:r>
        <w:rPr>
          <w:rFonts w:hint="cs"/>
          <w:rtl/>
          <w:lang w:eastAsia="he-IL"/>
        </w:rPr>
        <w:t xml:space="preserve">לא, אלה אנשים </w:t>
      </w:r>
      <w:bookmarkStart w:id="2477" w:name="_ETM_Q1_5063767"/>
      <w:bookmarkEnd w:id="2477"/>
      <w:r>
        <w:rPr>
          <w:rFonts w:hint="cs"/>
          <w:rtl/>
          <w:lang w:eastAsia="he-IL"/>
        </w:rPr>
        <w:t xml:space="preserve">שהם במאסר. </w:t>
      </w:r>
      <w:bookmarkStart w:id="2478" w:name="_ETM_Q1_5067408"/>
      <w:bookmarkEnd w:id="2478"/>
    </w:p>
    <w:p w14:paraId="6D2EF518" w14:textId="77777777" w:rsidR="00472A8C" w:rsidRDefault="00472A8C" w:rsidP="00472A8C">
      <w:pPr>
        <w:rPr>
          <w:rtl/>
          <w:lang w:eastAsia="he-IL"/>
        </w:rPr>
      </w:pPr>
      <w:bookmarkStart w:id="2479" w:name="_ETM_Q1_5067442"/>
      <w:bookmarkStart w:id="2480" w:name="_ETM_Q1_5068591"/>
      <w:bookmarkEnd w:id="2479"/>
      <w:bookmarkEnd w:id="2480"/>
    </w:p>
    <w:p w14:paraId="137047F9" w14:textId="187288E5" w:rsidR="00472A8C" w:rsidRDefault="00472A8C" w:rsidP="00472A8C">
      <w:pPr>
        <w:pStyle w:val="a4"/>
        <w:keepNext/>
        <w:rPr>
          <w:rtl/>
        </w:rPr>
      </w:pPr>
      <w:bookmarkStart w:id="2481" w:name="ET_speaker_5552_285"/>
      <w:r w:rsidRPr="00472A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2A8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481"/>
    </w:p>
    <w:p w14:paraId="4A39D405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187BAA6C" w14:textId="14AD9A8E" w:rsidR="00472A8C" w:rsidRDefault="00472A8C" w:rsidP="00472A8C">
      <w:pPr>
        <w:rPr>
          <w:rtl/>
          <w:lang w:eastAsia="he-IL"/>
        </w:rPr>
      </w:pPr>
      <w:bookmarkStart w:id="2482" w:name="_ETM_Q1_5068835"/>
      <w:bookmarkStart w:id="2483" w:name="_ETM_Q1_5068856"/>
      <w:bookmarkEnd w:id="2482"/>
      <w:bookmarkEnd w:id="2483"/>
      <w:r>
        <w:rPr>
          <w:rFonts w:hint="cs"/>
          <w:rtl/>
          <w:lang w:eastAsia="he-IL"/>
        </w:rPr>
        <w:t>זה כבר עם פסק דין חלוט</w:t>
      </w:r>
      <w:r w:rsidR="00F958E6">
        <w:rPr>
          <w:rFonts w:hint="cs"/>
          <w:rtl/>
          <w:lang w:eastAsia="he-IL"/>
        </w:rPr>
        <w:t xml:space="preserve">? </w:t>
      </w:r>
    </w:p>
    <w:p w14:paraId="744A5188" w14:textId="77777777" w:rsidR="00472A8C" w:rsidRDefault="00472A8C" w:rsidP="00472A8C">
      <w:pPr>
        <w:rPr>
          <w:rtl/>
          <w:lang w:eastAsia="he-IL"/>
        </w:rPr>
      </w:pPr>
      <w:bookmarkStart w:id="2484" w:name="_ETM_Q1_5066321"/>
      <w:bookmarkStart w:id="2485" w:name="_ETM_Q1_5066360"/>
      <w:bookmarkStart w:id="2486" w:name="_ETM_Q1_5068489"/>
      <w:bookmarkEnd w:id="2484"/>
      <w:bookmarkEnd w:id="2485"/>
      <w:bookmarkEnd w:id="2486"/>
    </w:p>
    <w:p w14:paraId="03BA607A" w14:textId="024C30BD" w:rsidR="00472A8C" w:rsidRDefault="00472A8C" w:rsidP="00472A8C">
      <w:pPr>
        <w:pStyle w:val="af9"/>
        <w:keepNext/>
        <w:rPr>
          <w:rtl/>
          <w:lang w:eastAsia="he-IL"/>
        </w:rPr>
      </w:pPr>
      <w:bookmarkStart w:id="2487" w:name="ET_guest_יוחנן_ועקנין_286"/>
      <w:r w:rsidRPr="00472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יוחנן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472A8C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487"/>
    </w:p>
    <w:p w14:paraId="4DD93E27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7DFCDAFA" w14:textId="28FED897" w:rsidR="00472A8C" w:rsidRDefault="00472A8C" w:rsidP="00472A8C">
      <w:pPr>
        <w:rPr>
          <w:rtl/>
          <w:lang w:eastAsia="he-IL"/>
        </w:rPr>
      </w:pPr>
      <w:bookmarkStart w:id="2488" w:name="_ETM_Q1_5068724"/>
      <w:bookmarkStart w:id="2489" w:name="_ETM_Q1_5068744"/>
      <w:bookmarkEnd w:id="2488"/>
      <w:bookmarkEnd w:id="2489"/>
      <w:r>
        <w:rPr>
          <w:rFonts w:hint="cs"/>
          <w:rtl/>
          <w:lang w:eastAsia="he-IL"/>
        </w:rPr>
        <w:t xml:space="preserve">הם שפוטים. </w:t>
      </w:r>
      <w:bookmarkStart w:id="2490" w:name="_ETM_Q1_5070721"/>
      <w:bookmarkEnd w:id="2490"/>
      <w:r>
        <w:rPr>
          <w:rFonts w:hint="cs"/>
          <w:rtl/>
          <w:lang w:eastAsia="he-IL"/>
        </w:rPr>
        <w:t>50 שפוטים ביטחוניים בין השנים 2021 עד 2024</w:t>
      </w:r>
      <w:bookmarkStart w:id="2491" w:name="_ETM_Q1_5079802"/>
      <w:bookmarkEnd w:id="2491"/>
      <w:r>
        <w:rPr>
          <w:rFonts w:hint="cs"/>
          <w:rtl/>
          <w:lang w:eastAsia="he-IL"/>
        </w:rPr>
        <w:t xml:space="preserve">. </w:t>
      </w:r>
    </w:p>
    <w:p w14:paraId="459819AC" w14:textId="77777777" w:rsidR="00472A8C" w:rsidRDefault="00472A8C" w:rsidP="00472A8C">
      <w:pPr>
        <w:rPr>
          <w:rtl/>
          <w:lang w:eastAsia="he-IL"/>
        </w:rPr>
      </w:pPr>
      <w:bookmarkStart w:id="2492" w:name="_ETM_Q1_5075838"/>
      <w:bookmarkStart w:id="2493" w:name="_ETM_Q1_5075874"/>
      <w:bookmarkStart w:id="2494" w:name="_ETM_Q1_5078014"/>
      <w:bookmarkEnd w:id="2492"/>
      <w:bookmarkEnd w:id="2493"/>
      <w:bookmarkEnd w:id="2494"/>
    </w:p>
    <w:p w14:paraId="49B3A378" w14:textId="02C9589A" w:rsidR="00472A8C" w:rsidRDefault="00472A8C" w:rsidP="00472A8C">
      <w:pPr>
        <w:pStyle w:val="af6"/>
        <w:keepNext/>
        <w:rPr>
          <w:rtl/>
        </w:rPr>
      </w:pPr>
      <w:bookmarkStart w:id="2495" w:name="ET_yor_4996_287"/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495"/>
    </w:p>
    <w:p w14:paraId="3D949BA6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45886D3C" w14:textId="52D5A802" w:rsidR="00472A8C" w:rsidRDefault="00472A8C" w:rsidP="00472A8C">
      <w:pPr>
        <w:rPr>
          <w:rtl/>
          <w:lang w:eastAsia="he-IL"/>
        </w:rPr>
      </w:pPr>
      <w:bookmarkStart w:id="2496" w:name="_ETM_Q1_5078262"/>
      <w:bookmarkStart w:id="2497" w:name="_ETM_Q1_5078286"/>
      <w:bookmarkEnd w:id="2496"/>
      <w:bookmarkEnd w:id="2497"/>
      <w:r>
        <w:rPr>
          <w:rFonts w:hint="cs"/>
          <w:rtl/>
          <w:lang w:eastAsia="he-IL"/>
        </w:rPr>
        <w:t xml:space="preserve">וכמה ימים הם יושבים? </w:t>
      </w:r>
    </w:p>
    <w:p w14:paraId="10124051" w14:textId="77777777" w:rsidR="00472A8C" w:rsidRDefault="00472A8C" w:rsidP="00472A8C">
      <w:pPr>
        <w:rPr>
          <w:rtl/>
          <w:lang w:eastAsia="he-IL"/>
        </w:rPr>
      </w:pPr>
      <w:bookmarkStart w:id="2498" w:name="_ETM_Q1_5080942"/>
      <w:bookmarkStart w:id="2499" w:name="_ETM_Q1_5080979"/>
      <w:bookmarkStart w:id="2500" w:name="_ETM_Q1_5081998"/>
      <w:bookmarkEnd w:id="2498"/>
      <w:bookmarkEnd w:id="2499"/>
      <w:bookmarkEnd w:id="2500"/>
    </w:p>
    <w:p w14:paraId="7D9B4A69" w14:textId="0E232842" w:rsidR="00472A8C" w:rsidRDefault="00472A8C" w:rsidP="00472A8C">
      <w:pPr>
        <w:pStyle w:val="af9"/>
        <w:keepNext/>
        <w:rPr>
          <w:rtl/>
          <w:lang w:eastAsia="he-IL"/>
        </w:rPr>
      </w:pPr>
      <w:bookmarkStart w:id="2501" w:name="ET_guest_יוחנן_ועקנין_288"/>
      <w:r w:rsidRPr="00472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יוחנן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472A8C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501"/>
    </w:p>
    <w:p w14:paraId="31409D11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3C313555" w14:textId="70F6CD88" w:rsidR="00472A8C" w:rsidRDefault="00472A8C" w:rsidP="00472A8C">
      <w:pPr>
        <w:rPr>
          <w:rtl/>
          <w:lang w:eastAsia="he-IL"/>
        </w:rPr>
      </w:pPr>
      <w:bookmarkStart w:id="2502" w:name="_ETM_Q1_5082244"/>
      <w:bookmarkStart w:id="2503" w:name="_ETM_Q1_5082265"/>
      <w:bookmarkEnd w:id="2502"/>
      <w:bookmarkEnd w:id="2503"/>
      <w:r>
        <w:rPr>
          <w:rFonts w:hint="cs"/>
          <w:rtl/>
          <w:lang w:eastAsia="he-IL"/>
        </w:rPr>
        <w:t xml:space="preserve">בממוצע כארבעה חודשים כל </w:t>
      </w:r>
      <w:bookmarkStart w:id="2504" w:name="_ETM_Q1_5081632"/>
      <w:bookmarkEnd w:id="2504"/>
      <w:r>
        <w:rPr>
          <w:rFonts w:hint="cs"/>
          <w:rtl/>
          <w:lang w:eastAsia="he-IL"/>
        </w:rPr>
        <w:t xml:space="preserve">אחד. </w:t>
      </w:r>
    </w:p>
    <w:p w14:paraId="07C70835" w14:textId="77777777" w:rsidR="00472A8C" w:rsidRDefault="00472A8C" w:rsidP="00472A8C">
      <w:pPr>
        <w:rPr>
          <w:rtl/>
          <w:lang w:eastAsia="he-IL"/>
        </w:rPr>
      </w:pPr>
      <w:bookmarkStart w:id="2505" w:name="_ETM_Q1_5083942"/>
      <w:bookmarkStart w:id="2506" w:name="_ETM_Q1_5083978"/>
      <w:bookmarkEnd w:id="2505"/>
      <w:bookmarkEnd w:id="2506"/>
    </w:p>
    <w:p w14:paraId="060E1508" w14:textId="76690198" w:rsidR="00472A8C" w:rsidRDefault="00472A8C" w:rsidP="00472A8C">
      <w:pPr>
        <w:pStyle w:val="af6"/>
        <w:keepNext/>
        <w:rPr>
          <w:rtl/>
        </w:rPr>
      </w:pPr>
      <w:bookmarkStart w:id="2507" w:name="ET_yor_4996_289"/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507"/>
    </w:p>
    <w:p w14:paraId="57144AEB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2DB26F84" w14:textId="75FBA403" w:rsidR="00472A8C" w:rsidRDefault="00472A8C" w:rsidP="00472A8C">
      <w:pPr>
        <w:rPr>
          <w:rtl/>
          <w:lang w:eastAsia="he-IL"/>
        </w:rPr>
      </w:pPr>
      <w:bookmarkStart w:id="2508" w:name="_ETM_Q1_5081476"/>
      <w:bookmarkStart w:id="2509" w:name="_ETM_Q1_5081495"/>
      <w:bookmarkEnd w:id="2508"/>
      <w:bookmarkEnd w:id="2509"/>
      <w:r>
        <w:rPr>
          <w:rFonts w:hint="cs"/>
          <w:rtl/>
          <w:lang w:eastAsia="he-IL"/>
        </w:rPr>
        <w:t xml:space="preserve">גורנישט מיט גורנישט. </w:t>
      </w:r>
    </w:p>
    <w:p w14:paraId="79721C7A" w14:textId="77777777" w:rsidR="00472A8C" w:rsidRDefault="00472A8C" w:rsidP="00472A8C">
      <w:pPr>
        <w:rPr>
          <w:rtl/>
          <w:lang w:eastAsia="he-IL"/>
        </w:rPr>
      </w:pPr>
      <w:bookmarkStart w:id="2510" w:name="_ETM_Q1_5086844"/>
      <w:bookmarkStart w:id="2511" w:name="_ETM_Q1_5086880"/>
      <w:bookmarkStart w:id="2512" w:name="_ETM_Q1_5084961"/>
      <w:bookmarkEnd w:id="2510"/>
      <w:bookmarkEnd w:id="2511"/>
      <w:bookmarkEnd w:id="2512"/>
    </w:p>
    <w:p w14:paraId="178BE931" w14:textId="2815A9A3" w:rsidR="00472A8C" w:rsidRDefault="00472A8C" w:rsidP="00472A8C">
      <w:pPr>
        <w:pStyle w:val="af9"/>
        <w:keepNext/>
        <w:rPr>
          <w:rtl/>
          <w:lang w:eastAsia="he-IL"/>
        </w:rPr>
      </w:pPr>
      <w:bookmarkStart w:id="2513" w:name="ET_guest_מוריס_הירש_290"/>
      <w:r w:rsidRPr="00472A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472A8C">
        <w:rPr>
          <w:rStyle w:val="TagStyle"/>
          <w:rtl/>
        </w:rPr>
        <w:t xml:space="preserve"> &lt;&lt; אורח &gt;&gt;</w:t>
      </w:r>
      <w:r w:rsidR="004B0241">
        <w:rPr>
          <w:rtl/>
          <w:lang w:eastAsia="he-IL"/>
        </w:rPr>
        <w:t xml:space="preserve"> </w:t>
      </w:r>
      <w:bookmarkEnd w:id="2513"/>
    </w:p>
    <w:p w14:paraId="42E63907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59F6014B" w14:textId="0BFE3CEB" w:rsidR="00472A8C" w:rsidRDefault="00472A8C" w:rsidP="00472A8C">
      <w:pPr>
        <w:rPr>
          <w:rtl/>
          <w:lang w:eastAsia="he-IL"/>
        </w:rPr>
      </w:pPr>
      <w:bookmarkStart w:id="2514" w:name="_ETM_Q1_5085195"/>
      <w:bookmarkStart w:id="2515" w:name="_ETM_Q1_5085214"/>
      <w:bookmarkEnd w:id="2514"/>
      <w:bookmarkEnd w:id="2515"/>
      <w:r>
        <w:rPr>
          <w:rFonts w:hint="cs"/>
          <w:rtl/>
          <w:lang w:eastAsia="he-IL"/>
        </w:rPr>
        <w:t>זה שיקול הדעת של השופטים בגזירת</w:t>
      </w:r>
      <w:bookmarkStart w:id="2516" w:name="_ETM_Q1_5088601"/>
      <w:bookmarkEnd w:id="2516"/>
      <w:r>
        <w:rPr>
          <w:rFonts w:hint="cs"/>
          <w:rtl/>
          <w:lang w:eastAsia="he-IL"/>
        </w:rPr>
        <w:t xml:space="preserve"> הע</w:t>
      </w:r>
      <w:bookmarkStart w:id="2517" w:name="_ETM_Q1_5089968"/>
      <w:bookmarkStart w:id="2518" w:name="_ETM_Q1_5090005"/>
      <w:bookmarkEnd w:id="2517"/>
      <w:bookmarkEnd w:id="2518"/>
      <w:r>
        <w:rPr>
          <w:rFonts w:hint="cs"/>
          <w:rtl/>
          <w:lang w:eastAsia="he-IL"/>
        </w:rPr>
        <w:t>ונשים.</w:t>
      </w:r>
      <w:bookmarkStart w:id="2519" w:name="_ETM_Q1_5088178"/>
      <w:bookmarkEnd w:id="2519"/>
    </w:p>
    <w:p w14:paraId="6CEE4A1F" w14:textId="77777777" w:rsidR="00472A8C" w:rsidRDefault="00472A8C" w:rsidP="00472A8C">
      <w:pPr>
        <w:rPr>
          <w:rtl/>
          <w:lang w:eastAsia="he-IL"/>
        </w:rPr>
      </w:pPr>
      <w:bookmarkStart w:id="2520" w:name="_ETM_Q1_5088214"/>
      <w:bookmarkEnd w:id="2520"/>
    </w:p>
    <w:p w14:paraId="38863491" w14:textId="6E22B0AB" w:rsidR="00472A8C" w:rsidRDefault="00472A8C" w:rsidP="00472A8C">
      <w:pPr>
        <w:pStyle w:val="af6"/>
        <w:keepNext/>
        <w:rPr>
          <w:rtl/>
        </w:rPr>
      </w:pPr>
      <w:bookmarkStart w:id="2521" w:name="ET_yor_4996_291"/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521"/>
    </w:p>
    <w:p w14:paraId="17BFA800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502CADD5" w14:textId="1A959FFC" w:rsidR="00472A8C" w:rsidRDefault="00472A8C" w:rsidP="00472A8C">
      <w:pPr>
        <w:rPr>
          <w:rtl/>
          <w:lang w:eastAsia="he-IL"/>
        </w:rPr>
      </w:pPr>
      <w:bookmarkStart w:id="2522" w:name="_ETM_Q1_5089247"/>
      <w:bookmarkStart w:id="2523" w:name="_ETM_Q1_5089266"/>
      <w:bookmarkEnd w:id="2522"/>
      <w:bookmarkEnd w:id="2523"/>
      <w:r>
        <w:rPr>
          <w:rFonts w:hint="cs"/>
          <w:rtl/>
          <w:lang w:eastAsia="he-IL"/>
        </w:rPr>
        <w:t xml:space="preserve">אם אתה תעשה את כל החוק שלך </w:t>
      </w:r>
      <w:bookmarkStart w:id="2524" w:name="_ETM_Q1_5090054"/>
      <w:bookmarkEnd w:id="2524"/>
      <w:r>
        <w:rPr>
          <w:rFonts w:hint="cs"/>
          <w:rtl/>
          <w:lang w:eastAsia="he-IL"/>
        </w:rPr>
        <w:t xml:space="preserve">בשביל ארבעה חודשים בלבד. </w:t>
      </w:r>
    </w:p>
    <w:p w14:paraId="79B3BEC9" w14:textId="77777777" w:rsidR="00472A8C" w:rsidRDefault="00472A8C" w:rsidP="00472A8C">
      <w:pPr>
        <w:rPr>
          <w:rtl/>
          <w:lang w:eastAsia="he-IL"/>
        </w:rPr>
      </w:pPr>
      <w:bookmarkStart w:id="2525" w:name="_ETM_Q1_5093502"/>
      <w:bookmarkStart w:id="2526" w:name="_ETM_Q1_5093546"/>
      <w:bookmarkStart w:id="2527" w:name="_ETM_Q1_5090692"/>
      <w:bookmarkEnd w:id="2525"/>
      <w:bookmarkEnd w:id="2526"/>
      <w:bookmarkEnd w:id="2527"/>
    </w:p>
    <w:p w14:paraId="5FD49AA9" w14:textId="74D8C2F9" w:rsidR="00472A8C" w:rsidRDefault="00472A8C" w:rsidP="00472A8C">
      <w:pPr>
        <w:pStyle w:val="a4"/>
        <w:keepNext/>
        <w:rPr>
          <w:rtl/>
        </w:rPr>
      </w:pPr>
      <w:bookmarkStart w:id="2528" w:name="ET_speaker_5552_292"/>
      <w:r w:rsidRPr="00472A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72A8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528"/>
    </w:p>
    <w:p w14:paraId="6C405221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3EC423C6" w14:textId="35173007" w:rsidR="00472A8C" w:rsidRDefault="00472A8C" w:rsidP="00472A8C">
      <w:pPr>
        <w:rPr>
          <w:rtl/>
          <w:lang w:eastAsia="he-IL"/>
        </w:rPr>
      </w:pPr>
      <w:bookmarkStart w:id="2529" w:name="_ETM_Q1_5090980"/>
      <w:bookmarkStart w:id="2530" w:name="_ETM_Q1_5091000"/>
      <w:bookmarkEnd w:id="2529"/>
      <w:bookmarkEnd w:id="2530"/>
      <w:r>
        <w:rPr>
          <w:rFonts w:hint="cs"/>
          <w:rtl/>
          <w:lang w:eastAsia="he-IL"/>
        </w:rPr>
        <w:t xml:space="preserve">לא, אבל זה עקרוני. </w:t>
      </w:r>
    </w:p>
    <w:p w14:paraId="59FE936F" w14:textId="77777777" w:rsidR="00472A8C" w:rsidRDefault="00472A8C" w:rsidP="00472A8C">
      <w:pPr>
        <w:rPr>
          <w:rtl/>
          <w:lang w:eastAsia="he-IL"/>
        </w:rPr>
      </w:pPr>
      <w:bookmarkStart w:id="2531" w:name="_ETM_Q1_5090614"/>
      <w:bookmarkStart w:id="2532" w:name="_ETM_Q1_5090655"/>
      <w:bookmarkStart w:id="2533" w:name="_ETM_Q1_5093790"/>
      <w:bookmarkEnd w:id="2531"/>
      <w:bookmarkEnd w:id="2532"/>
      <w:bookmarkEnd w:id="2533"/>
    </w:p>
    <w:p w14:paraId="1E5D0B23" w14:textId="063B3685" w:rsidR="00472A8C" w:rsidRDefault="00472A8C" w:rsidP="00472A8C">
      <w:pPr>
        <w:pStyle w:val="a4"/>
        <w:keepNext/>
        <w:rPr>
          <w:rtl/>
        </w:rPr>
      </w:pPr>
      <w:bookmarkStart w:id="2534" w:name="ET_speaker_5801_293"/>
      <w:r w:rsidRPr="00472A8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72A8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534"/>
    </w:p>
    <w:p w14:paraId="54B1D95A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100FBB4A" w14:textId="7DD8BA0B" w:rsidR="00472A8C" w:rsidRDefault="00472A8C" w:rsidP="00472A8C">
      <w:pPr>
        <w:rPr>
          <w:rtl/>
          <w:lang w:eastAsia="he-IL"/>
        </w:rPr>
      </w:pPr>
      <w:bookmarkStart w:id="2535" w:name="_ETM_Q1_5094064"/>
      <w:bookmarkStart w:id="2536" w:name="_ETM_Q1_5094087"/>
      <w:bookmarkEnd w:id="2535"/>
      <w:bookmarkEnd w:id="2536"/>
      <w:r>
        <w:rPr>
          <w:rFonts w:hint="cs"/>
          <w:rtl/>
          <w:lang w:eastAsia="he-IL"/>
        </w:rPr>
        <w:t xml:space="preserve">נכון, זה </w:t>
      </w:r>
      <w:bookmarkStart w:id="2537" w:name="_ETM_Q1_5095071"/>
      <w:bookmarkEnd w:id="2537"/>
      <w:r>
        <w:rPr>
          <w:rFonts w:hint="cs"/>
          <w:rtl/>
          <w:lang w:eastAsia="he-IL"/>
        </w:rPr>
        <w:t xml:space="preserve">הצהרתי ועקרוני. </w:t>
      </w:r>
    </w:p>
    <w:p w14:paraId="0F90C4BB" w14:textId="77777777" w:rsidR="00472A8C" w:rsidRDefault="00472A8C" w:rsidP="00472A8C">
      <w:pPr>
        <w:rPr>
          <w:rtl/>
          <w:lang w:eastAsia="he-IL"/>
        </w:rPr>
      </w:pPr>
      <w:bookmarkStart w:id="2538" w:name="_ETM_Q1_5099845"/>
      <w:bookmarkStart w:id="2539" w:name="_ETM_Q1_5099898"/>
      <w:bookmarkStart w:id="2540" w:name="_ETM_Q1_5097275"/>
      <w:bookmarkEnd w:id="2538"/>
      <w:bookmarkEnd w:id="2539"/>
      <w:bookmarkEnd w:id="2540"/>
    </w:p>
    <w:p w14:paraId="5D3C7E77" w14:textId="6775E78C" w:rsidR="00472A8C" w:rsidRDefault="00472A8C" w:rsidP="00472A8C">
      <w:pPr>
        <w:pStyle w:val="af6"/>
        <w:keepNext/>
        <w:rPr>
          <w:rtl/>
        </w:rPr>
      </w:pPr>
      <w:bookmarkStart w:id="2541" w:name="ET_yor_4996_294"/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472A8C">
        <w:rPr>
          <w:rStyle w:val="TagStyle"/>
          <w:rtl/>
        </w:rPr>
        <w:t xml:space="preserve"> &lt;&lt; </w:t>
      </w:r>
      <w:proofErr w:type="spellStart"/>
      <w:r w:rsidRPr="00472A8C">
        <w:rPr>
          <w:rStyle w:val="TagStyle"/>
          <w:rtl/>
        </w:rPr>
        <w:t>יור</w:t>
      </w:r>
      <w:proofErr w:type="spellEnd"/>
      <w:r w:rsidRPr="00472A8C">
        <w:rPr>
          <w:rStyle w:val="TagStyle"/>
          <w:rtl/>
        </w:rPr>
        <w:t xml:space="preserve"> &gt;&gt;</w:t>
      </w:r>
      <w:r w:rsidR="004B0241">
        <w:rPr>
          <w:rtl/>
        </w:rPr>
        <w:t xml:space="preserve"> </w:t>
      </w:r>
      <w:bookmarkEnd w:id="2541"/>
    </w:p>
    <w:p w14:paraId="5BBC7E8E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3D05E8E3" w14:textId="6CBDBF33" w:rsidR="00472A8C" w:rsidRDefault="00472A8C" w:rsidP="00472A8C">
      <w:pPr>
        <w:rPr>
          <w:rtl/>
          <w:lang w:eastAsia="he-IL"/>
        </w:rPr>
      </w:pPr>
      <w:bookmarkStart w:id="2542" w:name="_ETM_Q1_5097574"/>
      <w:bookmarkStart w:id="2543" w:name="_ETM_Q1_5097599"/>
      <w:bookmarkEnd w:id="2542"/>
      <w:bookmarkEnd w:id="2543"/>
      <w:r>
        <w:rPr>
          <w:rFonts w:hint="cs"/>
          <w:rtl/>
          <w:lang w:eastAsia="he-IL"/>
        </w:rPr>
        <w:t xml:space="preserve">חשבתי שהתקופה ארוכה יותר. </w:t>
      </w:r>
    </w:p>
    <w:p w14:paraId="5BAB6754" w14:textId="77777777" w:rsidR="00472A8C" w:rsidRDefault="00472A8C" w:rsidP="00472A8C">
      <w:pPr>
        <w:rPr>
          <w:rtl/>
          <w:lang w:eastAsia="he-IL"/>
        </w:rPr>
      </w:pPr>
      <w:bookmarkStart w:id="2544" w:name="_ETM_Q1_5102092"/>
      <w:bookmarkStart w:id="2545" w:name="_ETM_Q1_5102133"/>
      <w:bookmarkEnd w:id="2544"/>
      <w:bookmarkEnd w:id="2545"/>
    </w:p>
    <w:p w14:paraId="1715A98E" w14:textId="6F667D52" w:rsidR="00472A8C" w:rsidRDefault="00472A8C" w:rsidP="00472A8C">
      <w:pPr>
        <w:pStyle w:val="a4"/>
        <w:keepNext/>
        <w:rPr>
          <w:rtl/>
        </w:rPr>
      </w:pPr>
      <w:bookmarkStart w:id="2546" w:name="ET_speaker_5801_295"/>
      <w:r w:rsidRPr="00472A8C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472A8C">
        <w:rPr>
          <w:rStyle w:val="TagStyle"/>
          <w:rtl/>
        </w:rPr>
        <w:t xml:space="preserve"> &lt;&lt; דובר &gt;&gt;</w:t>
      </w:r>
      <w:r w:rsidR="004B0241">
        <w:rPr>
          <w:rtl/>
        </w:rPr>
        <w:t xml:space="preserve"> </w:t>
      </w:r>
      <w:bookmarkEnd w:id="2546"/>
    </w:p>
    <w:p w14:paraId="5EB4FEF5" w14:textId="77777777" w:rsidR="00472A8C" w:rsidRDefault="00472A8C" w:rsidP="00472A8C">
      <w:pPr>
        <w:pStyle w:val="KeepWithNext"/>
        <w:rPr>
          <w:rtl/>
          <w:lang w:eastAsia="he-IL"/>
        </w:rPr>
      </w:pPr>
    </w:p>
    <w:p w14:paraId="5885A7BB" w14:textId="0DD2A3BE" w:rsidR="00472A8C" w:rsidRDefault="00472A8C" w:rsidP="00472A8C">
      <w:pPr>
        <w:rPr>
          <w:rtl/>
          <w:lang w:eastAsia="he-IL"/>
        </w:rPr>
      </w:pPr>
      <w:bookmarkStart w:id="2547" w:name="_ETM_Q1_5099787"/>
      <w:bookmarkEnd w:id="2547"/>
      <w:r>
        <w:rPr>
          <w:rFonts w:hint="cs"/>
          <w:rtl/>
          <w:lang w:eastAsia="he-IL"/>
        </w:rPr>
        <w:t>ל</w:t>
      </w:r>
      <w:bookmarkStart w:id="2548" w:name="_ETM_Q1_5099819"/>
      <w:bookmarkEnd w:id="2548"/>
      <w:r>
        <w:rPr>
          <w:rFonts w:hint="cs"/>
          <w:rtl/>
          <w:lang w:eastAsia="he-IL"/>
        </w:rPr>
        <w:t xml:space="preserve">א, יש גם כאלה </w:t>
      </w:r>
      <w:bookmarkStart w:id="2549" w:name="_ETM_Q1_5101813"/>
      <w:bookmarkEnd w:id="2549"/>
      <w:r>
        <w:rPr>
          <w:rFonts w:hint="cs"/>
          <w:rtl/>
          <w:lang w:eastAsia="he-IL"/>
        </w:rPr>
        <w:t xml:space="preserve">שישבו מלפני כן, יש כאלה שניסו לרצוח ו - - </w:t>
      </w:r>
      <w:bookmarkStart w:id="2550" w:name="_ETM_Q1_5103708"/>
      <w:bookmarkEnd w:id="2550"/>
      <w:r>
        <w:rPr>
          <w:rFonts w:hint="cs"/>
          <w:rtl/>
          <w:lang w:eastAsia="he-IL"/>
        </w:rPr>
        <w:t>-</w:t>
      </w:r>
    </w:p>
    <w:p w14:paraId="4DB4B848" w14:textId="77777777" w:rsidR="008D2F85" w:rsidRDefault="008D2F85" w:rsidP="00472A8C">
      <w:pPr>
        <w:rPr>
          <w:rtl/>
          <w:lang w:eastAsia="he-IL"/>
        </w:rPr>
      </w:pPr>
      <w:bookmarkStart w:id="2551" w:name="_ETM_Q1_5104588"/>
      <w:bookmarkStart w:id="2552" w:name="_ETM_Q1_5104627"/>
      <w:bookmarkStart w:id="2553" w:name="_ETM_Q1_5107307"/>
      <w:bookmarkStart w:id="2554" w:name="_ETM_Q1_5106136"/>
      <w:bookmarkStart w:id="2555" w:name="_ETM_Q1_5106191"/>
      <w:bookmarkStart w:id="2556" w:name="_ETM_Q1_5108110"/>
      <w:bookmarkEnd w:id="2551"/>
      <w:bookmarkEnd w:id="2552"/>
      <w:bookmarkEnd w:id="2553"/>
      <w:bookmarkEnd w:id="2554"/>
      <w:bookmarkEnd w:id="2555"/>
      <w:bookmarkEnd w:id="2556"/>
    </w:p>
    <w:p w14:paraId="29B24E97" w14:textId="75D89D6D" w:rsidR="008D2F85" w:rsidRDefault="008D2F85" w:rsidP="008D2F85">
      <w:pPr>
        <w:pStyle w:val="af9"/>
        <w:keepNext/>
        <w:rPr>
          <w:rtl/>
          <w:lang w:eastAsia="he-IL"/>
        </w:rPr>
      </w:pPr>
      <w:bookmarkStart w:id="2557" w:name="ET_guest_יוחנן_ועקנין_297"/>
      <w:r w:rsidRPr="008D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יוחנן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8D2F85">
        <w:rPr>
          <w:rStyle w:val="TagStyle"/>
          <w:rtl/>
        </w:rPr>
        <w:t xml:space="preserve"> &lt;&lt; אורח &gt;&gt;</w:t>
      </w:r>
      <w:r w:rsidR="00DF393D">
        <w:rPr>
          <w:rtl/>
          <w:lang w:eastAsia="he-IL"/>
        </w:rPr>
        <w:t xml:space="preserve"> </w:t>
      </w:r>
      <w:bookmarkEnd w:id="2557"/>
    </w:p>
    <w:p w14:paraId="4B949E52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31BE7600" w14:textId="27EC200C" w:rsidR="008D2F85" w:rsidRDefault="008D2F85" w:rsidP="008D2F85">
      <w:pPr>
        <w:rPr>
          <w:rtl/>
          <w:lang w:eastAsia="he-IL"/>
        </w:rPr>
      </w:pPr>
      <w:bookmarkStart w:id="2558" w:name="_ETM_Q1_5108390"/>
      <w:bookmarkStart w:id="2559" w:name="_ETM_Q1_5108417"/>
      <w:bookmarkEnd w:id="2558"/>
      <w:bookmarkEnd w:id="2559"/>
      <w:r>
        <w:rPr>
          <w:rFonts w:hint="cs"/>
          <w:rtl/>
          <w:lang w:eastAsia="he-IL"/>
        </w:rPr>
        <w:t xml:space="preserve">אין לי את הנתון לגבי הכי ארוך כאן. </w:t>
      </w:r>
    </w:p>
    <w:p w14:paraId="06E8BC02" w14:textId="77777777" w:rsidR="008D2F85" w:rsidRDefault="008D2F85" w:rsidP="008D2F85">
      <w:pPr>
        <w:rPr>
          <w:rtl/>
          <w:lang w:eastAsia="he-IL"/>
        </w:rPr>
      </w:pPr>
      <w:bookmarkStart w:id="2560" w:name="_ETM_Q1_5112391"/>
      <w:bookmarkStart w:id="2561" w:name="_ETM_Q1_5112431"/>
      <w:bookmarkStart w:id="2562" w:name="_ETM_Q1_5111565"/>
      <w:bookmarkEnd w:id="2560"/>
      <w:bookmarkEnd w:id="2561"/>
      <w:bookmarkEnd w:id="2562"/>
    </w:p>
    <w:p w14:paraId="5F2A4603" w14:textId="65C9AC14" w:rsidR="008D2F85" w:rsidRDefault="008D2F85" w:rsidP="008D2F85">
      <w:pPr>
        <w:pStyle w:val="af6"/>
        <w:keepNext/>
        <w:rPr>
          <w:rtl/>
        </w:rPr>
      </w:pPr>
      <w:bookmarkStart w:id="2563" w:name="ET_yor_4996_298"/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</w:t>
      </w:r>
      <w:r w:rsidR="00DF393D">
        <w:rPr>
          <w:rtl/>
        </w:rPr>
        <w:t xml:space="preserve"> </w:t>
      </w:r>
      <w:bookmarkEnd w:id="2563"/>
    </w:p>
    <w:p w14:paraId="1C04BF87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672FB33B" w14:textId="4FBDBA39" w:rsidR="008D2F85" w:rsidRDefault="008D2F85" w:rsidP="008D2F85">
      <w:pPr>
        <w:rPr>
          <w:rtl/>
          <w:lang w:eastAsia="he-IL"/>
        </w:rPr>
      </w:pPr>
      <w:bookmarkStart w:id="2564" w:name="_ETM_Q1_5111848"/>
      <w:bookmarkStart w:id="2565" w:name="_ETM_Q1_5111875"/>
      <w:bookmarkEnd w:id="2564"/>
      <w:bookmarkEnd w:id="2565"/>
      <w:r>
        <w:rPr>
          <w:rFonts w:hint="cs"/>
          <w:rtl/>
          <w:lang w:eastAsia="he-IL"/>
        </w:rPr>
        <w:t xml:space="preserve">הממוצע זה </w:t>
      </w:r>
      <w:bookmarkStart w:id="2566" w:name="_ETM_Q1_5110587"/>
      <w:bookmarkEnd w:id="2566"/>
      <w:r>
        <w:rPr>
          <w:rFonts w:hint="cs"/>
          <w:rtl/>
          <w:lang w:eastAsia="he-IL"/>
        </w:rPr>
        <w:t xml:space="preserve">לא תמיד דבר שהוא </w:t>
      </w:r>
      <w:bookmarkStart w:id="2567" w:name="_ETM_Q1_5143650"/>
      <w:bookmarkEnd w:id="2567"/>
      <w:r>
        <w:rPr>
          <w:rFonts w:hint="cs"/>
          <w:rtl/>
          <w:lang w:eastAsia="he-IL"/>
        </w:rPr>
        <w:t xml:space="preserve">מדיד. </w:t>
      </w:r>
    </w:p>
    <w:p w14:paraId="5AA236DB" w14:textId="77777777" w:rsidR="008D2F85" w:rsidRDefault="008D2F85" w:rsidP="008D2F85">
      <w:pPr>
        <w:rPr>
          <w:rtl/>
          <w:lang w:eastAsia="he-IL"/>
        </w:rPr>
      </w:pPr>
      <w:bookmarkStart w:id="2568" w:name="_ETM_Q1_5115778"/>
      <w:bookmarkStart w:id="2569" w:name="_ETM_Q1_5115816"/>
      <w:bookmarkEnd w:id="2568"/>
      <w:bookmarkEnd w:id="2569"/>
    </w:p>
    <w:p w14:paraId="789D10B9" w14:textId="451E221D" w:rsidR="008D2F85" w:rsidRDefault="008D2F85" w:rsidP="008D2F85">
      <w:pPr>
        <w:pStyle w:val="a4"/>
        <w:keepNext/>
        <w:rPr>
          <w:rtl/>
        </w:rPr>
      </w:pPr>
      <w:bookmarkStart w:id="2570" w:name="ET_speaker_5801_299"/>
      <w:r w:rsidRPr="008D2F8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8D2F85">
        <w:rPr>
          <w:rStyle w:val="TagStyle"/>
          <w:rtl/>
        </w:rPr>
        <w:t xml:space="preserve"> &lt;&lt; דובר &gt;&gt;</w:t>
      </w:r>
      <w:r w:rsidR="00DF393D">
        <w:rPr>
          <w:rtl/>
        </w:rPr>
        <w:t xml:space="preserve"> </w:t>
      </w:r>
      <w:bookmarkEnd w:id="2570"/>
    </w:p>
    <w:p w14:paraId="769DEB0F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5AFA7BFC" w14:textId="7BD5F810" w:rsidR="008D2F85" w:rsidRDefault="008D2F85" w:rsidP="008D2F85">
      <w:pPr>
        <w:rPr>
          <w:rtl/>
          <w:lang w:eastAsia="he-IL"/>
        </w:rPr>
      </w:pPr>
      <w:bookmarkStart w:id="2571" w:name="_ETM_Q1_5113345"/>
      <w:bookmarkStart w:id="2572" w:name="_ETM_Q1_5113375"/>
      <w:bookmarkEnd w:id="2571"/>
      <w:bookmarkEnd w:id="2572"/>
      <w:r>
        <w:rPr>
          <w:rFonts w:hint="cs"/>
          <w:rtl/>
          <w:lang w:eastAsia="he-IL"/>
        </w:rPr>
        <w:t xml:space="preserve">זה שירה פה </w:t>
      </w:r>
      <w:bookmarkStart w:id="2573" w:name="_ETM_Q1_5115762"/>
      <w:bookmarkEnd w:id="2573"/>
      <w:r>
        <w:rPr>
          <w:rFonts w:hint="cs"/>
          <w:rtl/>
          <w:lang w:eastAsia="he-IL"/>
        </w:rPr>
        <w:t xml:space="preserve">בסילואן, זה היה לפני שלוש שנים, אז אמנם הוא </w:t>
      </w:r>
      <w:bookmarkStart w:id="2574" w:name="_ETM_Q1_5118048"/>
      <w:bookmarkEnd w:id="2574"/>
      <w:r>
        <w:rPr>
          <w:rFonts w:hint="cs"/>
          <w:rtl/>
          <w:lang w:eastAsia="he-IL"/>
        </w:rPr>
        <w:t xml:space="preserve">לא נכנס בסטטיסטיקה פה כי הוא לא נכנס עכשיו, </w:t>
      </w:r>
      <w:bookmarkStart w:id="2575" w:name="_ETM_Q1_5117994"/>
      <w:bookmarkEnd w:id="2575"/>
      <w:r>
        <w:rPr>
          <w:rFonts w:hint="cs"/>
          <w:rtl/>
          <w:lang w:eastAsia="he-IL"/>
        </w:rPr>
        <w:t xml:space="preserve">אבל לדעתי הוא עדיין יושב. </w:t>
      </w:r>
      <w:bookmarkStart w:id="2576" w:name="_ETM_Q1_5120568"/>
      <w:bookmarkEnd w:id="2576"/>
    </w:p>
    <w:p w14:paraId="04FF358C" w14:textId="77777777" w:rsidR="008D2F85" w:rsidRDefault="008D2F85" w:rsidP="008D2F85">
      <w:pPr>
        <w:rPr>
          <w:rtl/>
          <w:lang w:eastAsia="he-IL"/>
        </w:rPr>
      </w:pPr>
      <w:bookmarkStart w:id="2577" w:name="_ETM_Q1_5120605"/>
      <w:bookmarkStart w:id="2578" w:name="_ETM_Q1_5122241"/>
      <w:bookmarkEnd w:id="2577"/>
      <w:bookmarkEnd w:id="2578"/>
    </w:p>
    <w:p w14:paraId="5621B9A1" w14:textId="4E207123" w:rsidR="008D2F85" w:rsidRDefault="008D2F85" w:rsidP="008D2F85">
      <w:pPr>
        <w:pStyle w:val="af6"/>
        <w:keepNext/>
        <w:rPr>
          <w:rtl/>
        </w:rPr>
      </w:pPr>
      <w:bookmarkStart w:id="2579" w:name="ET_yor_4996_300"/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</w:t>
      </w:r>
      <w:r w:rsidR="00DF393D">
        <w:rPr>
          <w:rtl/>
        </w:rPr>
        <w:t xml:space="preserve"> </w:t>
      </w:r>
      <w:bookmarkEnd w:id="2579"/>
    </w:p>
    <w:p w14:paraId="55FE94C3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17EF6E77" w14:textId="508F1AA1" w:rsidR="008D2F85" w:rsidRDefault="008D2F85" w:rsidP="008D2F85">
      <w:pPr>
        <w:rPr>
          <w:rtl/>
          <w:lang w:eastAsia="he-IL"/>
        </w:rPr>
      </w:pPr>
      <w:bookmarkStart w:id="2580" w:name="_ETM_Q1_5122544"/>
      <w:bookmarkStart w:id="2581" w:name="_ETM_Q1_5122574"/>
      <w:bookmarkEnd w:id="2580"/>
      <w:bookmarkEnd w:id="2581"/>
      <w:r>
        <w:rPr>
          <w:rFonts w:hint="cs"/>
          <w:rtl/>
          <w:lang w:eastAsia="he-IL"/>
        </w:rPr>
        <w:t>אתה לא מדבר על א</w:t>
      </w:r>
      <w:bookmarkStart w:id="2582" w:name="_ETM_Q1_5125331"/>
      <w:bookmarkEnd w:id="2582"/>
      <w:r>
        <w:rPr>
          <w:rFonts w:hint="cs"/>
          <w:rtl/>
          <w:lang w:eastAsia="he-IL"/>
        </w:rPr>
        <w:t>לה שיושבים עדיין</w:t>
      </w:r>
      <w:r w:rsidR="00F958E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36EBB75" w14:textId="77777777" w:rsidR="008D2F85" w:rsidRDefault="008D2F85" w:rsidP="008D2F85">
      <w:pPr>
        <w:rPr>
          <w:rtl/>
          <w:lang w:eastAsia="he-IL"/>
        </w:rPr>
      </w:pPr>
      <w:bookmarkStart w:id="2583" w:name="_ETM_Q1_5126787"/>
      <w:bookmarkStart w:id="2584" w:name="_ETM_Q1_5126825"/>
      <w:bookmarkEnd w:id="2583"/>
      <w:bookmarkEnd w:id="2584"/>
    </w:p>
    <w:p w14:paraId="610553D0" w14:textId="090FEDC0" w:rsidR="008D2F85" w:rsidRDefault="008D2F85" w:rsidP="008D2F85">
      <w:pPr>
        <w:pStyle w:val="af9"/>
        <w:keepNext/>
        <w:rPr>
          <w:rtl/>
          <w:lang w:eastAsia="he-IL"/>
        </w:rPr>
      </w:pPr>
      <w:bookmarkStart w:id="2585" w:name="ET_guest_יוחנן_ועקנין_301"/>
      <w:r w:rsidRPr="008D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יוחנן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8D2F85">
        <w:rPr>
          <w:rStyle w:val="TagStyle"/>
          <w:rtl/>
        </w:rPr>
        <w:t xml:space="preserve"> &lt;&lt; אורח &gt;&gt;</w:t>
      </w:r>
      <w:r w:rsidR="00DF393D">
        <w:rPr>
          <w:rtl/>
          <w:lang w:eastAsia="he-IL"/>
        </w:rPr>
        <w:t xml:space="preserve"> </w:t>
      </w:r>
      <w:bookmarkEnd w:id="2585"/>
    </w:p>
    <w:p w14:paraId="36D63F05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339D0C1D" w14:textId="1C7FD79E" w:rsidR="008D2F85" w:rsidRDefault="008D2F85" w:rsidP="008D2F85">
      <w:pPr>
        <w:rPr>
          <w:rtl/>
          <w:lang w:eastAsia="he-IL"/>
        </w:rPr>
      </w:pPr>
      <w:bookmarkStart w:id="2586" w:name="_ETM_Q1_5127052"/>
      <w:bookmarkStart w:id="2587" w:name="_ETM_Q1_5127086"/>
      <w:bookmarkEnd w:id="2586"/>
      <w:bookmarkEnd w:id="2587"/>
      <w:r>
        <w:rPr>
          <w:rFonts w:hint="cs"/>
          <w:rtl/>
          <w:lang w:eastAsia="he-IL"/>
        </w:rPr>
        <w:t xml:space="preserve">חלקם יושבים עדיין, בוודאי. </w:t>
      </w:r>
    </w:p>
    <w:p w14:paraId="3E52056F" w14:textId="77777777" w:rsidR="008D2F85" w:rsidRDefault="008D2F85" w:rsidP="008D2F85">
      <w:pPr>
        <w:rPr>
          <w:rtl/>
          <w:lang w:eastAsia="he-IL"/>
        </w:rPr>
      </w:pPr>
      <w:bookmarkStart w:id="2588" w:name="_ETM_Q1_5126537"/>
      <w:bookmarkStart w:id="2589" w:name="_ETM_Q1_5126576"/>
      <w:bookmarkStart w:id="2590" w:name="_ETM_Q1_5127609"/>
      <w:bookmarkEnd w:id="2588"/>
      <w:bookmarkEnd w:id="2589"/>
      <w:bookmarkEnd w:id="2590"/>
    </w:p>
    <w:p w14:paraId="0AFD84CE" w14:textId="7025EA5F" w:rsidR="008D2F85" w:rsidRDefault="008D2F85" w:rsidP="008D2F85">
      <w:pPr>
        <w:pStyle w:val="af6"/>
        <w:keepNext/>
        <w:rPr>
          <w:rtl/>
        </w:rPr>
      </w:pPr>
      <w:bookmarkStart w:id="2591" w:name="ET_yor_4996_302"/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</w:t>
      </w:r>
      <w:r w:rsidR="00DF393D">
        <w:rPr>
          <w:rtl/>
        </w:rPr>
        <w:t xml:space="preserve"> </w:t>
      </w:r>
      <w:bookmarkEnd w:id="2591"/>
    </w:p>
    <w:p w14:paraId="6C10A53F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28CE679D" w14:textId="345314EC" w:rsidR="008D2F85" w:rsidRDefault="008D2F85" w:rsidP="008D2F85">
      <w:pPr>
        <w:rPr>
          <w:rtl/>
          <w:lang w:eastAsia="he-IL"/>
        </w:rPr>
      </w:pPr>
      <w:bookmarkStart w:id="2592" w:name="_ETM_Q1_5127916"/>
      <w:bookmarkStart w:id="2593" w:name="_ETM_Q1_5127948"/>
      <w:bookmarkEnd w:id="2592"/>
      <w:bookmarkEnd w:id="2593"/>
      <w:r>
        <w:rPr>
          <w:rFonts w:hint="cs"/>
          <w:rtl/>
          <w:lang w:eastAsia="he-IL"/>
        </w:rPr>
        <w:t xml:space="preserve">כמה כאלה יש </w:t>
      </w:r>
      <w:bookmarkStart w:id="2594" w:name="_ETM_Q1_5130843"/>
      <w:bookmarkEnd w:id="2594"/>
      <w:r>
        <w:rPr>
          <w:rFonts w:hint="cs"/>
          <w:rtl/>
          <w:lang w:eastAsia="he-IL"/>
        </w:rPr>
        <w:t xml:space="preserve">לך שיושבים יותר מארבעה חודשים? </w:t>
      </w:r>
    </w:p>
    <w:p w14:paraId="71828EA7" w14:textId="77777777" w:rsidR="008D2F85" w:rsidRDefault="008D2F85" w:rsidP="008D2F85">
      <w:pPr>
        <w:rPr>
          <w:rtl/>
          <w:lang w:eastAsia="he-IL"/>
        </w:rPr>
      </w:pPr>
      <w:bookmarkStart w:id="2595" w:name="_ETM_Q1_5134865"/>
      <w:bookmarkStart w:id="2596" w:name="_ETM_Q1_5134902"/>
      <w:bookmarkStart w:id="2597" w:name="_ETM_Q1_5136201"/>
      <w:bookmarkEnd w:id="2595"/>
      <w:bookmarkEnd w:id="2596"/>
      <w:bookmarkEnd w:id="2597"/>
    </w:p>
    <w:p w14:paraId="1145683F" w14:textId="12FDC27A" w:rsidR="008D2F85" w:rsidRDefault="008D2F85" w:rsidP="008D2F85">
      <w:pPr>
        <w:pStyle w:val="af9"/>
        <w:keepNext/>
        <w:rPr>
          <w:rtl/>
          <w:lang w:eastAsia="he-IL"/>
        </w:rPr>
      </w:pPr>
      <w:bookmarkStart w:id="2598" w:name="ET_guest_יוחנן_ועקנין_303"/>
      <w:r w:rsidRPr="008D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יוחנן </w:t>
      </w:r>
      <w:proofErr w:type="spellStart"/>
      <w:r>
        <w:rPr>
          <w:rtl/>
          <w:lang w:eastAsia="he-IL"/>
        </w:rPr>
        <w:t>ועקנין</w:t>
      </w:r>
      <w:proofErr w:type="spellEnd"/>
      <w:r>
        <w:rPr>
          <w:rtl/>
          <w:lang w:eastAsia="he-IL"/>
        </w:rPr>
        <w:t>:</w:t>
      </w:r>
      <w:r w:rsidRPr="008D2F85">
        <w:rPr>
          <w:rStyle w:val="TagStyle"/>
          <w:rtl/>
        </w:rPr>
        <w:t xml:space="preserve"> &lt;&lt; אורח &gt;&gt;</w:t>
      </w:r>
      <w:r w:rsidR="00DF393D">
        <w:rPr>
          <w:rtl/>
          <w:lang w:eastAsia="he-IL"/>
        </w:rPr>
        <w:t xml:space="preserve"> </w:t>
      </w:r>
      <w:bookmarkEnd w:id="2598"/>
    </w:p>
    <w:p w14:paraId="015B7FCE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55F8BB66" w14:textId="3A39DB23" w:rsidR="008D2F85" w:rsidRDefault="008D2F85" w:rsidP="008D2F85">
      <w:pPr>
        <w:rPr>
          <w:rtl/>
          <w:lang w:eastAsia="he-IL"/>
        </w:rPr>
      </w:pPr>
      <w:bookmarkStart w:id="2599" w:name="_ETM_Q1_5136462"/>
      <w:bookmarkStart w:id="2600" w:name="_ETM_Q1_5136489"/>
      <w:bookmarkEnd w:id="2599"/>
      <w:bookmarkEnd w:id="2600"/>
      <w:r>
        <w:rPr>
          <w:rFonts w:hint="cs"/>
          <w:rtl/>
          <w:lang w:eastAsia="he-IL"/>
        </w:rPr>
        <w:t xml:space="preserve">לא, אין לי את זה </w:t>
      </w:r>
      <w:bookmarkStart w:id="2601" w:name="_ETM_Q1_5138713"/>
      <w:bookmarkEnd w:id="2601"/>
      <w:r>
        <w:rPr>
          <w:rFonts w:hint="cs"/>
          <w:rtl/>
          <w:lang w:eastAsia="he-IL"/>
        </w:rPr>
        <w:t>כרגע.</w:t>
      </w:r>
    </w:p>
    <w:p w14:paraId="12257398" w14:textId="77777777" w:rsidR="008D2F85" w:rsidRDefault="008D2F85" w:rsidP="008D2F85">
      <w:pPr>
        <w:rPr>
          <w:rtl/>
          <w:lang w:eastAsia="he-IL"/>
        </w:rPr>
      </w:pPr>
      <w:bookmarkStart w:id="2602" w:name="_ETM_Q1_5135289"/>
      <w:bookmarkStart w:id="2603" w:name="_ETM_Q1_5135326"/>
      <w:bookmarkEnd w:id="2602"/>
      <w:bookmarkEnd w:id="2603"/>
    </w:p>
    <w:p w14:paraId="70691952" w14:textId="17409548" w:rsidR="008D2F85" w:rsidRDefault="008D2F85" w:rsidP="008D2F85">
      <w:pPr>
        <w:pStyle w:val="af6"/>
        <w:keepNext/>
        <w:rPr>
          <w:rtl/>
        </w:rPr>
      </w:pPr>
      <w:bookmarkStart w:id="2604" w:name="ET_yor_4996_304"/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</w:t>
      </w:r>
      <w:r w:rsidR="00DF393D">
        <w:rPr>
          <w:rtl/>
        </w:rPr>
        <w:t xml:space="preserve"> </w:t>
      </w:r>
      <w:bookmarkEnd w:id="2604"/>
    </w:p>
    <w:p w14:paraId="0EE06347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18775E8A" w14:textId="1F43ABAB" w:rsidR="008D2F85" w:rsidRDefault="008D2F85" w:rsidP="008D2F85">
      <w:pPr>
        <w:rPr>
          <w:rtl/>
          <w:lang w:eastAsia="he-IL"/>
        </w:rPr>
      </w:pPr>
      <w:bookmarkStart w:id="2605" w:name="_ETM_Q1_5136363"/>
      <w:bookmarkStart w:id="2606" w:name="_ETM_Q1_5136389"/>
      <w:bookmarkEnd w:id="2605"/>
      <w:bookmarkEnd w:id="2606"/>
      <w:r>
        <w:rPr>
          <w:rFonts w:hint="cs"/>
          <w:rtl/>
          <w:lang w:eastAsia="he-IL"/>
        </w:rPr>
        <w:t xml:space="preserve">כדאי לבדוק את זה. </w:t>
      </w:r>
    </w:p>
    <w:p w14:paraId="49EBED8F" w14:textId="77777777" w:rsidR="008D2F85" w:rsidRDefault="008D2F85" w:rsidP="008D2F85">
      <w:pPr>
        <w:rPr>
          <w:rtl/>
          <w:lang w:eastAsia="he-IL"/>
        </w:rPr>
      </w:pPr>
      <w:bookmarkStart w:id="2607" w:name="_ETM_Q1_5136046"/>
      <w:bookmarkStart w:id="2608" w:name="_ETM_Q1_5136081"/>
      <w:bookmarkEnd w:id="2607"/>
      <w:bookmarkEnd w:id="2608"/>
    </w:p>
    <w:p w14:paraId="16CF6909" w14:textId="1C3589CB" w:rsidR="008D2F85" w:rsidRDefault="008D2F85" w:rsidP="008D2F85">
      <w:pPr>
        <w:pStyle w:val="a4"/>
        <w:keepNext/>
        <w:rPr>
          <w:rtl/>
        </w:rPr>
      </w:pPr>
      <w:bookmarkStart w:id="2609" w:name="ET_speaker_5552_305"/>
      <w:r w:rsidRPr="008D2F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D2F85">
        <w:rPr>
          <w:rStyle w:val="TagStyle"/>
          <w:rtl/>
        </w:rPr>
        <w:t xml:space="preserve"> &lt;&lt; דובר &gt;&gt;</w:t>
      </w:r>
      <w:r w:rsidR="00DF393D">
        <w:rPr>
          <w:rtl/>
        </w:rPr>
        <w:t xml:space="preserve"> </w:t>
      </w:r>
      <w:bookmarkEnd w:id="2609"/>
    </w:p>
    <w:p w14:paraId="2AEC02B1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28A98E6D" w14:textId="7F1C37F7" w:rsidR="008D2F85" w:rsidRDefault="008D2F85" w:rsidP="008D2F85">
      <w:pPr>
        <w:rPr>
          <w:rtl/>
          <w:lang w:eastAsia="he-IL"/>
        </w:rPr>
      </w:pPr>
      <w:bookmarkStart w:id="2610" w:name="_ETM_Q1_5137645"/>
      <w:bookmarkStart w:id="2611" w:name="_ETM_Q1_5137673"/>
      <w:bookmarkEnd w:id="2610"/>
      <w:bookmarkEnd w:id="2611"/>
      <w:r>
        <w:rPr>
          <w:rFonts w:hint="cs"/>
          <w:rtl/>
          <w:lang w:eastAsia="he-IL"/>
        </w:rPr>
        <w:t xml:space="preserve">אתה יודע טמפרטורה ממוצעת בבית חולים, </w:t>
      </w:r>
      <w:bookmarkStart w:id="2612" w:name="_ETM_Q1_5139094"/>
      <w:bookmarkEnd w:id="2612"/>
      <w:r>
        <w:rPr>
          <w:rFonts w:hint="cs"/>
          <w:rtl/>
          <w:lang w:eastAsia="he-IL"/>
        </w:rPr>
        <w:t xml:space="preserve">מישהו עם 40 ומישהו מת, הממוצע 36, ככה זה. </w:t>
      </w:r>
      <w:bookmarkStart w:id="2613" w:name="_ETM_Q1_5143899"/>
      <w:bookmarkEnd w:id="2613"/>
    </w:p>
    <w:p w14:paraId="3B34690D" w14:textId="77777777" w:rsidR="008D2F85" w:rsidRDefault="008D2F85" w:rsidP="008D2F85">
      <w:pPr>
        <w:rPr>
          <w:rtl/>
          <w:lang w:eastAsia="he-IL"/>
        </w:rPr>
      </w:pPr>
      <w:bookmarkStart w:id="2614" w:name="_ETM_Q1_5143939"/>
      <w:bookmarkStart w:id="2615" w:name="_ETM_Q1_5145499"/>
      <w:bookmarkEnd w:id="2614"/>
      <w:bookmarkEnd w:id="2615"/>
    </w:p>
    <w:p w14:paraId="23093A6E" w14:textId="171A2807" w:rsidR="008D2F85" w:rsidRDefault="008D2F85" w:rsidP="008D2F85">
      <w:pPr>
        <w:pStyle w:val="af9"/>
        <w:keepNext/>
        <w:rPr>
          <w:rtl/>
          <w:lang w:eastAsia="he-IL"/>
        </w:rPr>
      </w:pPr>
      <w:bookmarkStart w:id="2616" w:name="ET_guest_יסכה_בינה_306"/>
      <w:r w:rsidRPr="008D2F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בינה:</w:t>
      </w:r>
      <w:r w:rsidRPr="008D2F85">
        <w:rPr>
          <w:rStyle w:val="TagStyle"/>
          <w:rtl/>
        </w:rPr>
        <w:t xml:space="preserve"> &lt;&lt; אורח &gt;&gt;</w:t>
      </w:r>
      <w:r w:rsidR="00DF393D">
        <w:rPr>
          <w:rtl/>
          <w:lang w:eastAsia="he-IL"/>
        </w:rPr>
        <w:t xml:space="preserve"> </w:t>
      </w:r>
      <w:bookmarkEnd w:id="2616"/>
    </w:p>
    <w:p w14:paraId="61031B07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362D0ADA" w14:textId="40AF1935" w:rsidR="008D2F85" w:rsidRDefault="008D2F85" w:rsidP="008D2F85">
      <w:pPr>
        <w:rPr>
          <w:rtl/>
          <w:lang w:eastAsia="he-IL"/>
        </w:rPr>
      </w:pPr>
      <w:bookmarkStart w:id="2617" w:name="_ETM_Q1_5145757"/>
      <w:bookmarkStart w:id="2618" w:name="_ETM_Q1_5145781"/>
      <w:bookmarkEnd w:id="2617"/>
      <w:bookmarkEnd w:id="2618"/>
      <w:r>
        <w:rPr>
          <w:rFonts w:hint="cs"/>
          <w:rtl/>
          <w:lang w:eastAsia="he-IL"/>
        </w:rPr>
        <w:t xml:space="preserve">אדוני היושב ראש, גם שקל אחד. </w:t>
      </w:r>
    </w:p>
    <w:p w14:paraId="740FC138" w14:textId="77777777" w:rsidR="008D2F85" w:rsidRDefault="008D2F85" w:rsidP="008D2F85">
      <w:pPr>
        <w:rPr>
          <w:rtl/>
          <w:lang w:eastAsia="he-IL"/>
        </w:rPr>
      </w:pPr>
      <w:bookmarkStart w:id="2619" w:name="_ETM_Q1_5149203"/>
      <w:bookmarkStart w:id="2620" w:name="_ETM_Q1_5149239"/>
      <w:bookmarkStart w:id="2621" w:name="_ETM_Q1_5146301"/>
      <w:bookmarkEnd w:id="2619"/>
      <w:bookmarkEnd w:id="2620"/>
      <w:bookmarkEnd w:id="2621"/>
    </w:p>
    <w:p w14:paraId="5BD4D50F" w14:textId="46DF8B75" w:rsidR="008D2F85" w:rsidRDefault="008D2F85" w:rsidP="008D2F85">
      <w:pPr>
        <w:pStyle w:val="af6"/>
        <w:keepNext/>
        <w:rPr>
          <w:rtl/>
        </w:rPr>
      </w:pPr>
      <w:bookmarkStart w:id="2622" w:name="ET_yor_4996_307"/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</w:t>
      </w:r>
      <w:r w:rsidR="00DF393D">
        <w:rPr>
          <w:rtl/>
        </w:rPr>
        <w:t xml:space="preserve"> </w:t>
      </w:r>
      <w:bookmarkEnd w:id="2622"/>
    </w:p>
    <w:p w14:paraId="68741BFE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26725136" w14:textId="758AF39E" w:rsidR="008D2F85" w:rsidRDefault="008D2F85" w:rsidP="008D2F85">
      <w:pPr>
        <w:rPr>
          <w:rtl/>
          <w:lang w:eastAsia="he-IL"/>
        </w:rPr>
      </w:pPr>
      <w:bookmarkStart w:id="2623" w:name="_ETM_Q1_5146609"/>
      <w:bookmarkStart w:id="2624" w:name="_ETM_Q1_5146638"/>
      <w:bookmarkEnd w:id="2623"/>
      <w:bookmarkEnd w:id="2624"/>
      <w:r>
        <w:rPr>
          <w:rFonts w:hint="cs"/>
          <w:rtl/>
          <w:lang w:eastAsia="he-IL"/>
        </w:rPr>
        <w:t xml:space="preserve">לא, רציתי לדעת </w:t>
      </w:r>
      <w:bookmarkStart w:id="2625" w:name="_ETM_Q1_5148172"/>
      <w:bookmarkEnd w:id="2625"/>
      <w:r>
        <w:rPr>
          <w:rFonts w:hint="cs"/>
          <w:rtl/>
          <w:lang w:eastAsia="he-IL"/>
        </w:rPr>
        <w:t>את הפרופורציות, אנחנו נותנים לזה כל כך הרבה שעות,</w:t>
      </w:r>
      <w:bookmarkStart w:id="2626" w:name="_ETM_Q1_5151366"/>
      <w:bookmarkEnd w:id="2626"/>
      <w:r>
        <w:rPr>
          <w:rFonts w:hint="cs"/>
          <w:rtl/>
          <w:lang w:eastAsia="he-IL"/>
        </w:rPr>
        <w:t xml:space="preserve"> צריך לדעת על מה. </w:t>
      </w:r>
    </w:p>
    <w:p w14:paraId="5E290182" w14:textId="77777777" w:rsidR="008D2F85" w:rsidRDefault="008D2F85" w:rsidP="008D2F85">
      <w:pPr>
        <w:rPr>
          <w:rtl/>
          <w:lang w:eastAsia="he-IL"/>
        </w:rPr>
      </w:pPr>
      <w:bookmarkStart w:id="2627" w:name="_ETM_Q1_5154630"/>
      <w:bookmarkStart w:id="2628" w:name="_ETM_Q1_5154672"/>
      <w:bookmarkEnd w:id="2627"/>
      <w:bookmarkEnd w:id="2628"/>
    </w:p>
    <w:p w14:paraId="3818684B" w14:textId="39C746FD" w:rsidR="008D2F85" w:rsidRDefault="008D2F85" w:rsidP="008D2F85">
      <w:pPr>
        <w:pStyle w:val="af9"/>
        <w:keepNext/>
        <w:rPr>
          <w:rtl/>
          <w:lang w:eastAsia="he-IL"/>
        </w:rPr>
      </w:pPr>
      <w:bookmarkStart w:id="2629" w:name="ET_guest_מוריס_הירש_308"/>
      <w:r w:rsidRPr="008D2F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הירש:</w:t>
      </w:r>
      <w:r w:rsidRPr="008D2F85">
        <w:rPr>
          <w:rStyle w:val="TagStyle"/>
          <w:rtl/>
        </w:rPr>
        <w:t xml:space="preserve"> &lt;&lt; אורח &gt;&gt;</w:t>
      </w:r>
      <w:r w:rsidR="00DF393D">
        <w:rPr>
          <w:rtl/>
          <w:lang w:eastAsia="he-IL"/>
        </w:rPr>
        <w:t xml:space="preserve"> </w:t>
      </w:r>
      <w:bookmarkEnd w:id="2629"/>
    </w:p>
    <w:p w14:paraId="7C9E4C4E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60531069" w14:textId="1CA3617D" w:rsidR="008D2F85" w:rsidRDefault="008D2F85" w:rsidP="008D2F85">
      <w:pPr>
        <w:rPr>
          <w:rtl/>
          <w:lang w:eastAsia="he-IL"/>
        </w:rPr>
      </w:pPr>
      <w:bookmarkStart w:id="2630" w:name="_ETM_Q1_5153282"/>
      <w:bookmarkStart w:id="2631" w:name="_ETM_Q1_5153311"/>
      <w:bookmarkEnd w:id="2630"/>
      <w:bookmarkEnd w:id="2631"/>
      <w:r>
        <w:rPr>
          <w:rFonts w:hint="cs"/>
          <w:rtl/>
          <w:lang w:eastAsia="he-IL"/>
        </w:rPr>
        <w:t xml:space="preserve">אם אפשר לדבר על אנשים כמו </w:t>
      </w:r>
      <w:bookmarkStart w:id="2632" w:name="_ETM_Q1_5156069"/>
      <w:bookmarkEnd w:id="2632"/>
      <w:r>
        <w:rPr>
          <w:rFonts w:hint="cs"/>
          <w:rtl/>
          <w:lang w:eastAsia="he-IL"/>
        </w:rPr>
        <w:t xml:space="preserve">אחמד </w:t>
      </w:r>
      <w:proofErr w:type="spellStart"/>
      <w:r>
        <w:rPr>
          <w:rFonts w:hint="cs"/>
          <w:rtl/>
          <w:lang w:eastAsia="he-IL"/>
        </w:rPr>
        <w:t>מנאסרה</w:t>
      </w:r>
      <w:proofErr w:type="spellEnd"/>
      <w:r>
        <w:rPr>
          <w:rFonts w:hint="cs"/>
          <w:rtl/>
          <w:lang w:eastAsia="he-IL"/>
        </w:rPr>
        <w:t xml:space="preserve">, זה הילד בן 13 שניסה לרצוח שני </w:t>
      </w:r>
      <w:bookmarkStart w:id="2633" w:name="_ETM_Q1_5163804"/>
      <w:bookmarkEnd w:id="2633"/>
      <w:r>
        <w:rPr>
          <w:rFonts w:hint="cs"/>
          <w:rtl/>
          <w:lang w:eastAsia="he-IL"/>
        </w:rPr>
        <w:t xml:space="preserve">ישראלים בפסגת אב שנדון ל-12 שנות מאסר </w:t>
      </w:r>
      <w:bookmarkStart w:id="2634" w:name="_ETM_Q1_5163824"/>
      <w:bookmarkEnd w:id="2634"/>
      <w:r>
        <w:rPr>
          <w:rFonts w:hint="cs"/>
          <w:rtl/>
          <w:lang w:eastAsia="he-IL"/>
        </w:rPr>
        <w:t xml:space="preserve">בהתחלה ולאחר מכן בית המשפט העליון הפחית בעונש ל-9.5 שנות </w:t>
      </w:r>
      <w:bookmarkStart w:id="2635" w:name="_ETM_Q1_5172248"/>
      <w:bookmarkEnd w:id="2635"/>
      <w:r>
        <w:rPr>
          <w:rFonts w:hint="cs"/>
          <w:rtl/>
          <w:lang w:eastAsia="he-IL"/>
        </w:rPr>
        <w:t xml:space="preserve">מאסר. זה אולי מבין הארוכים, יש גם את הרוצחים שהם </w:t>
      </w:r>
      <w:bookmarkStart w:id="2636" w:name="_ETM_Q1_5175623"/>
      <w:bookmarkEnd w:id="2636"/>
      <w:r>
        <w:rPr>
          <w:rFonts w:hint="cs"/>
          <w:rtl/>
          <w:lang w:eastAsia="he-IL"/>
        </w:rPr>
        <w:t xml:space="preserve">מעטים, יש לומר. </w:t>
      </w:r>
    </w:p>
    <w:p w14:paraId="36DF8058" w14:textId="77777777" w:rsidR="008D2F85" w:rsidRDefault="008D2F85" w:rsidP="008D2F85">
      <w:pPr>
        <w:rPr>
          <w:rtl/>
          <w:lang w:eastAsia="he-IL"/>
        </w:rPr>
      </w:pPr>
      <w:bookmarkStart w:id="2637" w:name="_ETM_Q1_5178245"/>
      <w:bookmarkStart w:id="2638" w:name="_ETM_Q1_5178288"/>
      <w:bookmarkEnd w:id="2637"/>
      <w:bookmarkEnd w:id="2638"/>
    </w:p>
    <w:p w14:paraId="687C95A9" w14:textId="4B556D82" w:rsidR="008D2F85" w:rsidRDefault="008D2F85" w:rsidP="008D2F85">
      <w:pPr>
        <w:pStyle w:val="af6"/>
        <w:keepNext/>
        <w:rPr>
          <w:rtl/>
        </w:rPr>
      </w:pPr>
      <w:bookmarkStart w:id="2639" w:name="ET_yor_4996_309"/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</w:t>
      </w:r>
      <w:r w:rsidR="00DF393D">
        <w:rPr>
          <w:rtl/>
        </w:rPr>
        <w:t xml:space="preserve"> </w:t>
      </w:r>
      <w:bookmarkEnd w:id="2639"/>
    </w:p>
    <w:p w14:paraId="4D540DEC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34480C34" w14:textId="2D4F7EF1" w:rsidR="008D2F85" w:rsidRDefault="008D2F85" w:rsidP="008D2F8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640" w:name="_ETM_Q1_5175892"/>
      <w:bookmarkStart w:id="2641" w:name="_ETM_Q1_5175914"/>
      <w:bookmarkEnd w:id="2640"/>
      <w:bookmarkEnd w:id="2641"/>
      <w:r>
        <w:rPr>
          <w:rFonts w:hint="cs"/>
          <w:rtl/>
          <w:lang w:eastAsia="he-IL"/>
        </w:rPr>
        <w:t xml:space="preserve">ני רוצה לסגור את הישיבה אבל לא </w:t>
      </w:r>
      <w:bookmarkStart w:id="2642" w:name="_ETM_Q1_5179983"/>
      <w:bookmarkEnd w:id="2642"/>
      <w:r>
        <w:rPr>
          <w:rFonts w:hint="cs"/>
          <w:rtl/>
          <w:lang w:eastAsia="he-IL"/>
        </w:rPr>
        <w:t xml:space="preserve">לפני שהיועצת המשפטית תגיד את דברה. </w:t>
      </w:r>
    </w:p>
    <w:p w14:paraId="0F9D5A1E" w14:textId="77777777" w:rsidR="008D2F85" w:rsidRDefault="008D2F85" w:rsidP="008D2F85">
      <w:pPr>
        <w:rPr>
          <w:rtl/>
          <w:lang w:eastAsia="he-IL"/>
        </w:rPr>
      </w:pPr>
      <w:bookmarkStart w:id="2643" w:name="_ETM_Q1_5181571"/>
      <w:bookmarkStart w:id="2644" w:name="_ETM_Q1_5181609"/>
      <w:bookmarkStart w:id="2645" w:name="_ETM_Q1_5182315"/>
      <w:bookmarkEnd w:id="2643"/>
      <w:bookmarkEnd w:id="2644"/>
      <w:bookmarkEnd w:id="2645"/>
    </w:p>
    <w:p w14:paraId="149E27B3" w14:textId="080168A9" w:rsidR="008D2F85" w:rsidRDefault="008D2F85" w:rsidP="008D2F85">
      <w:pPr>
        <w:pStyle w:val="a4"/>
        <w:keepNext/>
        <w:rPr>
          <w:rtl/>
        </w:rPr>
      </w:pPr>
      <w:bookmarkStart w:id="2646" w:name="ET_speaker_נעה_בן_שבת_310"/>
      <w:r w:rsidRPr="008D2F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2F85">
        <w:rPr>
          <w:rStyle w:val="TagStyle"/>
          <w:rtl/>
        </w:rPr>
        <w:t xml:space="preserve"> &lt;&lt; דובר &gt;&gt;</w:t>
      </w:r>
      <w:r w:rsidR="00DF393D">
        <w:rPr>
          <w:rtl/>
        </w:rPr>
        <w:t xml:space="preserve"> </w:t>
      </w:r>
      <w:bookmarkEnd w:id="2646"/>
    </w:p>
    <w:p w14:paraId="654065C5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5CD4D3ED" w14:textId="0B137620" w:rsidR="008D2F85" w:rsidRDefault="008D2F85" w:rsidP="008D2F85">
      <w:pPr>
        <w:rPr>
          <w:rtl/>
          <w:lang w:eastAsia="he-IL"/>
        </w:rPr>
      </w:pPr>
      <w:bookmarkStart w:id="2647" w:name="_ETM_Q1_5182610"/>
      <w:bookmarkEnd w:id="2647"/>
      <w:r>
        <w:rPr>
          <w:rFonts w:hint="cs"/>
          <w:rtl/>
          <w:lang w:eastAsia="he-IL"/>
        </w:rPr>
        <w:t>א</w:t>
      </w:r>
      <w:bookmarkStart w:id="2648" w:name="_ETM_Q1_5182649"/>
      <w:bookmarkEnd w:id="2648"/>
      <w:r>
        <w:rPr>
          <w:rFonts w:hint="cs"/>
          <w:rtl/>
          <w:lang w:eastAsia="he-IL"/>
        </w:rPr>
        <w:t xml:space="preserve">ני רק רוצה </w:t>
      </w:r>
      <w:bookmarkStart w:id="2649" w:name="_ETM_Q1_5181149"/>
      <w:bookmarkEnd w:id="2649"/>
      <w:r>
        <w:rPr>
          <w:rFonts w:hint="cs"/>
          <w:rtl/>
          <w:lang w:eastAsia="he-IL"/>
        </w:rPr>
        <w:t xml:space="preserve">להגיב. יש כל מיני טענות לגבי ייעוץ משפטי, </w:t>
      </w:r>
      <w:bookmarkStart w:id="2650" w:name="_ETM_Q1_5185932"/>
      <w:bookmarkEnd w:id="2650"/>
      <w:r>
        <w:rPr>
          <w:rFonts w:hint="cs"/>
          <w:rtl/>
          <w:lang w:eastAsia="he-IL"/>
        </w:rPr>
        <w:t xml:space="preserve">אבל להגיד שהיועץ המשפטי לא יכול להסביר לוועדה מה </w:t>
      </w:r>
      <w:bookmarkStart w:id="2651" w:name="_ETM_Q1_5189813"/>
      <w:bookmarkEnd w:id="2651"/>
      <w:r>
        <w:rPr>
          <w:rFonts w:hint="cs"/>
          <w:rtl/>
          <w:lang w:eastAsia="he-IL"/>
        </w:rPr>
        <w:t>אומר בג"צ ולנסות שהחקיקה תעמוד במבחנים החוקתיים שקבע בג"צ, אני</w:t>
      </w:r>
      <w:bookmarkStart w:id="2652" w:name="_ETM_Q1_5196269"/>
      <w:bookmarkEnd w:id="2652"/>
      <w:r>
        <w:rPr>
          <w:rFonts w:hint="cs"/>
          <w:rtl/>
          <w:lang w:eastAsia="he-IL"/>
        </w:rPr>
        <w:t xml:space="preserve"> חושב</w:t>
      </w:r>
      <w:r w:rsidR="00F958E6">
        <w:rPr>
          <w:rFonts w:hint="cs"/>
          <w:rtl/>
          <w:lang w:eastAsia="he-IL"/>
        </w:rPr>
        <w:t xml:space="preserve">ת </w:t>
      </w:r>
      <w:r>
        <w:rPr>
          <w:rFonts w:hint="cs"/>
          <w:rtl/>
          <w:lang w:eastAsia="he-IL"/>
        </w:rPr>
        <w:t xml:space="preserve">שזו אמירה מאוד מאוד מרחיקת לכת. </w:t>
      </w:r>
    </w:p>
    <w:p w14:paraId="3228FFC8" w14:textId="77777777" w:rsidR="008D2F85" w:rsidRDefault="008D2F85" w:rsidP="008D2F85">
      <w:pPr>
        <w:rPr>
          <w:rtl/>
          <w:lang w:eastAsia="he-IL"/>
        </w:rPr>
      </w:pPr>
      <w:bookmarkStart w:id="2653" w:name="_ETM_Q1_5197341"/>
      <w:bookmarkStart w:id="2654" w:name="_ETM_Q1_5197376"/>
      <w:bookmarkStart w:id="2655" w:name="_ETM_Q1_5152432"/>
      <w:bookmarkStart w:id="2656" w:name="_ETM_Q1_5152475"/>
      <w:bookmarkStart w:id="2657" w:name="_ETM_Q1_5198598"/>
      <w:bookmarkEnd w:id="2653"/>
      <w:bookmarkEnd w:id="2654"/>
      <w:bookmarkEnd w:id="2655"/>
      <w:bookmarkEnd w:id="2656"/>
      <w:bookmarkEnd w:id="2657"/>
    </w:p>
    <w:p w14:paraId="3C2DBC3B" w14:textId="3CE9715F" w:rsidR="008D2F85" w:rsidRDefault="008D2F85" w:rsidP="008D2F85">
      <w:pPr>
        <w:pStyle w:val="af6"/>
        <w:keepNext/>
        <w:rPr>
          <w:rtl/>
        </w:rPr>
      </w:pPr>
      <w:bookmarkStart w:id="2658" w:name="ET_yor_4996_311"/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8D2F85">
        <w:rPr>
          <w:rStyle w:val="TagStyle"/>
          <w:rtl/>
        </w:rPr>
        <w:t xml:space="preserve"> &lt;&lt; </w:t>
      </w:r>
      <w:proofErr w:type="spellStart"/>
      <w:r w:rsidRPr="008D2F85">
        <w:rPr>
          <w:rStyle w:val="TagStyle"/>
          <w:rtl/>
        </w:rPr>
        <w:t>יור</w:t>
      </w:r>
      <w:proofErr w:type="spellEnd"/>
      <w:r w:rsidRPr="008D2F85">
        <w:rPr>
          <w:rStyle w:val="TagStyle"/>
          <w:rtl/>
        </w:rPr>
        <w:t xml:space="preserve"> &gt;&gt;</w:t>
      </w:r>
      <w:r w:rsidR="00DF393D">
        <w:rPr>
          <w:rtl/>
        </w:rPr>
        <w:t xml:space="preserve"> </w:t>
      </w:r>
      <w:bookmarkEnd w:id="2658"/>
    </w:p>
    <w:p w14:paraId="451F35DC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72DD41F0" w14:textId="22E808EA" w:rsidR="008D2F85" w:rsidRDefault="008D2F85" w:rsidP="008D2F85">
      <w:pPr>
        <w:rPr>
          <w:rtl/>
          <w:lang w:eastAsia="he-IL"/>
        </w:rPr>
      </w:pPr>
      <w:bookmarkStart w:id="2659" w:name="_ETM_Q1_5198837"/>
      <w:bookmarkStart w:id="2660" w:name="_ETM_Q1_5198861"/>
      <w:bookmarkEnd w:id="2659"/>
      <w:bookmarkEnd w:id="2660"/>
      <w:r>
        <w:rPr>
          <w:rFonts w:hint="cs"/>
          <w:rtl/>
          <w:lang w:eastAsia="he-IL"/>
        </w:rPr>
        <w:t xml:space="preserve">את יודעת את הכבוד שיש לנו ליועצים המשפטיים של הוועדה </w:t>
      </w:r>
      <w:bookmarkStart w:id="2661" w:name="_ETM_Q1_5200824"/>
      <w:bookmarkEnd w:id="2661"/>
      <w:r>
        <w:rPr>
          <w:rFonts w:hint="cs"/>
          <w:rtl/>
          <w:lang w:eastAsia="he-IL"/>
        </w:rPr>
        <w:t xml:space="preserve">שעושים לנו את העבודה המסורה, אנחנו רק אמרנו, גם אני </w:t>
      </w:r>
      <w:bookmarkStart w:id="2662" w:name="_ETM_Q1_5204421"/>
      <w:bookmarkEnd w:id="2662"/>
      <w:r>
        <w:rPr>
          <w:rFonts w:hint="cs"/>
          <w:rtl/>
          <w:lang w:eastAsia="he-IL"/>
        </w:rPr>
        <w:t xml:space="preserve">וגם אתם, לא כפופים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, זה גורם רשות נפרדת </w:t>
      </w:r>
      <w:bookmarkStart w:id="2663" w:name="_ETM_Q1_5212259"/>
      <w:bookmarkEnd w:id="2663"/>
      <w:r>
        <w:rPr>
          <w:rFonts w:hint="cs"/>
          <w:rtl/>
          <w:lang w:eastAsia="he-IL"/>
        </w:rPr>
        <w:t>לחלוטין. על זה אני מדבר</w:t>
      </w:r>
      <w:r w:rsidR="00F958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לא, הייעוץ המשפטי של </w:t>
      </w:r>
      <w:bookmarkStart w:id="2664" w:name="_ETM_Q1_5212790"/>
      <w:bookmarkEnd w:id="2664"/>
      <w:r>
        <w:rPr>
          <w:rFonts w:hint="cs"/>
          <w:rtl/>
          <w:lang w:eastAsia="he-IL"/>
        </w:rPr>
        <w:t>הוועדה צריך לעשות את מלאכתו נאמנה ולהביא את כל הנתונים</w:t>
      </w:r>
      <w:bookmarkStart w:id="2665" w:name="_ETM_Q1_5218543"/>
      <w:bookmarkEnd w:id="2665"/>
      <w:r>
        <w:rPr>
          <w:rFonts w:hint="cs"/>
          <w:rtl/>
          <w:lang w:eastAsia="he-IL"/>
        </w:rPr>
        <w:t xml:space="preserve"> ואת כל העובדות, אבל אתם לא כפופים </w:t>
      </w:r>
      <w:proofErr w:type="spellStart"/>
      <w:r>
        <w:rPr>
          <w:rFonts w:hint="cs"/>
          <w:rtl/>
          <w:lang w:eastAsia="he-IL"/>
        </w:rPr>
        <w:t>לבג"צ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6E7A6BF" w14:textId="77777777" w:rsidR="008D2F85" w:rsidRDefault="008D2F85" w:rsidP="008D2F85">
      <w:pPr>
        <w:rPr>
          <w:rtl/>
          <w:lang w:eastAsia="he-IL"/>
        </w:rPr>
      </w:pPr>
      <w:bookmarkStart w:id="2666" w:name="_ETM_Q1_5221198"/>
      <w:bookmarkStart w:id="2667" w:name="_ETM_Q1_5221235"/>
      <w:bookmarkStart w:id="2668" w:name="_ETM_Q1_5218975"/>
      <w:bookmarkEnd w:id="2666"/>
      <w:bookmarkEnd w:id="2667"/>
      <w:bookmarkEnd w:id="2668"/>
    </w:p>
    <w:p w14:paraId="3BC85689" w14:textId="414C60F5" w:rsidR="008D2F85" w:rsidRDefault="008D2F85" w:rsidP="008D2F85">
      <w:pPr>
        <w:pStyle w:val="a4"/>
        <w:keepNext/>
        <w:rPr>
          <w:rtl/>
        </w:rPr>
      </w:pPr>
      <w:bookmarkStart w:id="2669" w:name="ET_speaker_נעה_בן_שבת_312"/>
      <w:r w:rsidRPr="008D2F85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8D2F85">
        <w:rPr>
          <w:rStyle w:val="TagStyle"/>
          <w:rtl/>
        </w:rPr>
        <w:t xml:space="preserve"> &lt;&lt; דובר &gt;&gt;</w:t>
      </w:r>
      <w:r w:rsidR="00DF393D">
        <w:rPr>
          <w:rtl/>
        </w:rPr>
        <w:t xml:space="preserve"> </w:t>
      </w:r>
      <w:bookmarkEnd w:id="2669"/>
    </w:p>
    <w:p w14:paraId="6057AE1D" w14:textId="77777777" w:rsidR="008D2F85" w:rsidRDefault="008D2F85" w:rsidP="008D2F85">
      <w:pPr>
        <w:pStyle w:val="KeepWithNext"/>
        <w:rPr>
          <w:rtl/>
          <w:lang w:eastAsia="he-IL"/>
        </w:rPr>
      </w:pPr>
    </w:p>
    <w:p w14:paraId="56629C76" w14:textId="34847C43" w:rsidR="008D2F85" w:rsidRDefault="008D2F85" w:rsidP="008D2F85">
      <w:pPr>
        <w:rPr>
          <w:rtl/>
          <w:lang w:eastAsia="he-IL"/>
        </w:rPr>
      </w:pPr>
      <w:bookmarkStart w:id="2670" w:name="_ETM_Q1_5219216"/>
      <w:bookmarkStart w:id="2671" w:name="_ETM_Q1_5219242"/>
      <w:bookmarkEnd w:id="2670"/>
      <w:bookmarkEnd w:id="2671"/>
      <w:r>
        <w:rPr>
          <w:rFonts w:hint="cs"/>
          <w:rtl/>
          <w:lang w:eastAsia="he-IL"/>
        </w:rPr>
        <w:t xml:space="preserve">אבל, אדוני, </w:t>
      </w:r>
      <w:bookmarkStart w:id="2672" w:name="_ETM_Q1_5220639"/>
      <w:bookmarkEnd w:id="2672"/>
      <w:r>
        <w:rPr>
          <w:rFonts w:hint="cs"/>
          <w:rtl/>
          <w:lang w:eastAsia="he-IL"/>
        </w:rPr>
        <w:t xml:space="preserve">לנו חשוב כן להבהיר לוועדה מה לפי הפסיקה ייחשב חוקתי, </w:t>
      </w:r>
      <w:bookmarkStart w:id="2673" w:name="_ETM_Q1_5228454"/>
      <w:bookmarkEnd w:id="2673"/>
      <w:r>
        <w:rPr>
          <w:rFonts w:hint="cs"/>
          <w:rtl/>
          <w:lang w:eastAsia="he-IL"/>
        </w:rPr>
        <w:t xml:space="preserve">כי בסופו של דבר אני מניחה שחברי הכנסת בדרך כלל </w:t>
      </w:r>
      <w:bookmarkStart w:id="2674" w:name="_ETM_Q1_5231316"/>
      <w:bookmarkEnd w:id="2674"/>
      <w:r>
        <w:rPr>
          <w:rFonts w:hint="cs"/>
          <w:rtl/>
          <w:lang w:eastAsia="he-IL"/>
        </w:rPr>
        <w:t xml:space="preserve">רוצים שהחוק יהיה חוק טוב ויעיל וגם יעמוד במבחן. יכול </w:t>
      </w:r>
      <w:bookmarkStart w:id="2675" w:name="_ETM_Q1_5237068"/>
      <w:bookmarkEnd w:id="2675"/>
      <w:r>
        <w:rPr>
          <w:rFonts w:hint="cs"/>
          <w:rtl/>
          <w:lang w:eastAsia="he-IL"/>
        </w:rPr>
        <w:t xml:space="preserve">להיות שלא, אבל זאת הנחת המוצא. </w:t>
      </w:r>
    </w:p>
    <w:p w14:paraId="683B2177" w14:textId="77777777" w:rsidR="008D2F85" w:rsidRDefault="008D2F85" w:rsidP="008D2F85">
      <w:pPr>
        <w:rPr>
          <w:rtl/>
          <w:lang w:eastAsia="he-IL"/>
        </w:rPr>
      </w:pPr>
      <w:bookmarkStart w:id="2676" w:name="_ETM_Q1_5239126"/>
      <w:bookmarkStart w:id="2677" w:name="_ETM_Q1_5239161"/>
      <w:bookmarkEnd w:id="2676"/>
      <w:bookmarkEnd w:id="2677"/>
    </w:p>
    <w:p w14:paraId="252EC435" w14:textId="3B2E7870" w:rsidR="008D2F85" w:rsidRDefault="008D2F85" w:rsidP="008D2F85">
      <w:pPr>
        <w:rPr>
          <w:rtl/>
          <w:lang w:eastAsia="he-IL"/>
        </w:rPr>
      </w:pPr>
      <w:bookmarkStart w:id="2678" w:name="_ETM_Q1_5239367"/>
      <w:bookmarkStart w:id="2679" w:name="_ETM_Q1_5239401"/>
      <w:bookmarkEnd w:id="2678"/>
      <w:bookmarkEnd w:id="2679"/>
      <w:r>
        <w:rPr>
          <w:rFonts w:hint="cs"/>
          <w:rtl/>
          <w:lang w:eastAsia="he-IL"/>
        </w:rPr>
        <w:t xml:space="preserve">אני רוצה להתייחס לנושא </w:t>
      </w:r>
      <w:bookmarkStart w:id="2680" w:name="_ETM_Q1_5242749"/>
      <w:bookmarkEnd w:id="2680"/>
      <w:r>
        <w:rPr>
          <w:rFonts w:hint="cs"/>
          <w:rtl/>
          <w:lang w:eastAsia="he-IL"/>
        </w:rPr>
        <w:t>של בית המשפט שהציגה הנהלת בית המשפט. אם אני מבינ</w:t>
      </w:r>
      <w:bookmarkStart w:id="2681" w:name="_ETM_Q1_5248768"/>
      <w:bookmarkEnd w:id="2681"/>
      <w:r>
        <w:rPr>
          <w:rFonts w:hint="cs"/>
          <w:rtl/>
          <w:lang w:eastAsia="he-IL"/>
        </w:rPr>
        <w:t xml:space="preserve">ה נכון את ההערה שהיא אמרה, וחבר הכנסת </w:t>
      </w:r>
      <w:proofErr w:type="spellStart"/>
      <w:r>
        <w:rPr>
          <w:rFonts w:hint="cs"/>
          <w:rtl/>
          <w:lang w:eastAsia="he-IL"/>
        </w:rPr>
        <w:t>קלנר</w:t>
      </w:r>
      <w:proofErr w:type="spellEnd"/>
      <w:r>
        <w:rPr>
          <w:rFonts w:hint="cs"/>
          <w:rtl/>
          <w:lang w:eastAsia="he-IL"/>
        </w:rPr>
        <w:t xml:space="preserve"> התייחס </w:t>
      </w:r>
      <w:bookmarkStart w:id="2682" w:name="_ETM_Q1_5249447"/>
      <w:bookmarkEnd w:id="2682"/>
      <w:r>
        <w:rPr>
          <w:rFonts w:hint="cs"/>
          <w:rtl/>
          <w:lang w:eastAsia="he-IL"/>
        </w:rPr>
        <w:t xml:space="preserve">לזה שבית המשפט קובע שהמעשה הוא מעשה טרור, כמובן </w:t>
      </w:r>
      <w:bookmarkStart w:id="2683" w:name="_ETM_Q1_5255991"/>
      <w:bookmarkEnd w:id="2683"/>
      <w:r>
        <w:rPr>
          <w:rFonts w:hint="cs"/>
          <w:rtl/>
          <w:lang w:eastAsia="he-IL"/>
        </w:rPr>
        <w:t xml:space="preserve">הוא גם זה שמרשיע וכמובן הוא גם זה ששולח את </w:t>
      </w:r>
      <w:bookmarkStart w:id="2684" w:name="_ETM_Q1_5257511"/>
      <w:bookmarkEnd w:id="2684"/>
      <w:r>
        <w:rPr>
          <w:rFonts w:hint="cs"/>
          <w:rtl/>
          <w:lang w:eastAsia="he-IL"/>
        </w:rPr>
        <w:t xml:space="preserve">הילד למאסר, שלושת התנאים האלה צריכים להתקיים כדי להגיע בכלל </w:t>
      </w:r>
      <w:bookmarkStart w:id="2685" w:name="_ETM_Q1_5261805"/>
      <w:bookmarkEnd w:id="2685"/>
      <w:r>
        <w:rPr>
          <w:rFonts w:hint="cs"/>
          <w:rtl/>
          <w:lang w:eastAsia="he-IL"/>
        </w:rPr>
        <w:t xml:space="preserve">לתנאי הסף. השאלה שהיא שאלה, היא אמרה </w:t>
      </w:r>
      <w:r w:rsidR="00F958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בנוסח כתוב</w:t>
      </w:r>
      <w:bookmarkStart w:id="2686" w:name="_ETM_Q1_5264587"/>
      <w:bookmarkEnd w:id="2686"/>
      <w:r>
        <w:rPr>
          <w:rFonts w:hint="cs"/>
          <w:rtl/>
          <w:lang w:eastAsia="he-IL"/>
        </w:rPr>
        <w:t xml:space="preserve"> </w:t>
      </w:r>
      <w:r w:rsidR="00A24AE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הוא </w:t>
      </w:r>
      <w:r w:rsidR="00F958E6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יצווה</w:t>
      </w:r>
      <w:r w:rsidR="00F958E6">
        <w:rPr>
          <w:rFonts w:hint="cs"/>
          <w:rtl/>
          <w:lang w:eastAsia="he-IL"/>
        </w:rPr>
        <w:t>'</w:t>
      </w:r>
      <w:r w:rsidR="00A24AE6">
        <w:rPr>
          <w:rFonts w:hint="cs"/>
          <w:rtl/>
          <w:lang w:eastAsia="he-IL"/>
        </w:rPr>
        <w:t xml:space="preserve"> ואז לא משאירים לו שיקול </w:t>
      </w:r>
      <w:bookmarkStart w:id="2687" w:name="_ETM_Q1_5268588"/>
      <w:bookmarkEnd w:id="2687"/>
      <w:r w:rsidR="00A24AE6">
        <w:rPr>
          <w:rFonts w:hint="cs"/>
          <w:rtl/>
          <w:lang w:eastAsia="he-IL"/>
        </w:rPr>
        <w:t xml:space="preserve">דעת במקרים, נניח שיש מקרה חריג והוא החליט שבמקרה מסוים </w:t>
      </w:r>
      <w:bookmarkStart w:id="2688" w:name="_ETM_Q1_5272797"/>
      <w:bookmarkEnd w:id="2688"/>
      <w:r w:rsidR="00A24AE6">
        <w:rPr>
          <w:rFonts w:hint="cs"/>
          <w:rtl/>
          <w:lang w:eastAsia="he-IL"/>
        </w:rPr>
        <w:t xml:space="preserve">אולי לא צריך לצוות, השאלה אם לשמור לו את שיקול </w:t>
      </w:r>
      <w:bookmarkStart w:id="2689" w:name="_ETM_Q1_5274124"/>
      <w:bookmarkEnd w:id="2689"/>
      <w:r w:rsidR="00A24AE6">
        <w:rPr>
          <w:rFonts w:hint="cs"/>
          <w:rtl/>
          <w:lang w:eastAsia="he-IL"/>
        </w:rPr>
        <w:t xml:space="preserve">הדעת הזה או לא. </w:t>
      </w:r>
    </w:p>
    <w:p w14:paraId="57707DEF" w14:textId="77777777" w:rsidR="00A24AE6" w:rsidRDefault="00A24AE6" w:rsidP="008D2F85">
      <w:pPr>
        <w:rPr>
          <w:rtl/>
          <w:lang w:eastAsia="he-IL"/>
        </w:rPr>
      </w:pPr>
      <w:bookmarkStart w:id="2690" w:name="_ETM_Q1_5276001"/>
      <w:bookmarkStart w:id="2691" w:name="_ETM_Q1_5276044"/>
      <w:bookmarkStart w:id="2692" w:name="_ETM_Q1_5277122"/>
      <w:bookmarkEnd w:id="2690"/>
      <w:bookmarkEnd w:id="2691"/>
      <w:bookmarkEnd w:id="2692"/>
    </w:p>
    <w:p w14:paraId="2C8E4837" w14:textId="1D915F84" w:rsidR="00A24AE6" w:rsidRDefault="00A24AE6" w:rsidP="00A24AE6">
      <w:pPr>
        <w:pStyle w:val="af6"/>
        <w:keepNext/>
        <w:rPr>
          <w:rtl/>
        </w:rPr>
      </w:pPr>
      <w:bookmarkStart w:id="2693" w:name="ET_yor_4996_313"/>
      <w:r w:rsidRPr="00A24AE6">
        <w:rPr>
          <w:rStyle w:val="TagStyle"/>
          <w:rtl/>
        </w:rPr>
        <w:t xml:space="preserve"> &lt;&lt; </w:t>
      </w:r>
      <w:proofErr w:type="spellStart"/>
      <w:r w:rsidRPr="00A24AE6">
        <w:rPr>
          <w:rStyle w:val="TagStyle"/>
          <w:rtl/>
        </w:rPr>
        <w:t>יור</w:t>
      </w:r>
      <w:proofErr w:type="spellEnd"/>
      <w:r w:rsidRPr="00A24AE6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A24AE6">
        <w:rPr>
          <w:rStyle w:val="TagStyle"/>
          <w:rtl/>
        </w:rPr>
        <w:t xml:space="preserve"> &lt;&lt; </w:t>
      </w:r>
      <w:proofErr w:type="spellStart"/>
      <w:r w:rsidRPr="00A24AE6">
        <w:rPr>
          <w:rStyle w:val="TagStyle"/>
          <w:rtl/>
        </w:rPr>
        <w:t>יור</w:t>
      </w:r>
      <w:proofErr w:type="spellEnd"/>
      <w:r w:rsidRPr="00A24AE6">
        <w:rPr>
          <w:rStyle w:val="TagStyle"/>
          <w:rtl/>
        </w:rPr>
        <w:t xml:space="preserve"> &gt;&gt;</w:t>
      </w:r>
      <w:r w:rsidR="00DF393D">
        <w:rPr>
          <w:rtl/>
        </w:rPr>
        <w:t xml:space="preserve"> </w:t>
      </w:r>
      <w:bookmarkEnd w:id="2693"/>
    </w:p>
    <w:p w14:paraId="081A310D" w14:textId="77777777" w:rsidR="00A24AE6" w:rsidRDefault="00A24AE6" w:rsidP="00A24AE6">
      <w:pPr>
        <w:pStyle w:val="KeepWithNext"/>
        <w:rPr>
          <w:rtl/>
          <w:lang w:eastAsia="he-IL"/>
        </w:rPr>
      </w:pPr>
    </w:p>
    <w:p w14:paraId="1ACF2D42" w14:textId="0EAEC7C6" w:rsidR="00A24AE6" w:rsidRDefault="00A24AE6" w:rsidP="00A24AE6">
      <w:pPr>
        <w:rPr>
          <w:rtl/>
          <w:lang w:eastAsia="he-IL"/>
        </w:rPr>
      </w:pPr>
      <w:bookmarkStart w:id="2694" w:name="_ETM_Q1_5277383"/>
      <w:bookmarkStart w:id="2695" w:name="_ETM_Q1_5277411"/>
      <w:bookmarkEnd w:id="2694"/>
      <w:bookmarkEnd w:id="2695"/>
      <w:r>
        <w:rPr>
          <w:rFonts w:hint="cs"/>
          <w:rtl/>
          <w:lang w:eastAsia="he-IL"/>
        </w:rPr>
        <w:t xml:space="preserve">איך זה בכל החוקים? כל </w:t>
      </w:r>
      <w:bookmarkStart w:id="2696" w:name="_ETM_Q1_5278724"/>
      <w:bookmarkEnd w:id="2696"/>
      <w:r>
        <w:rPr>
          <w:rFonts w:hint="cs"/>
          <w:rtl/>
          <w:lang w:eastAsia="he-IL"/>
        </w:rPr>
        <w:t xml:space="preserve">החוקים מגיעים לבית משפט. </w:t>
      </w:r>
    </w:p>
    <w:p w14:paraId="033EF0F8" w14:textId="77777777" w:rsidR="00DF393D" w:rsidRDefault="00DF393D" w:rsidP="00A24AE6">
      <w:pPr>
        <w:rPr>
          <w:rtl/>
          <w:lang w:eastAsia="he-IL"/>
        </w:rPr>
      </w:pPr>
      <w:bookmarkStart w:id="2697" w:name="_ETM_Q1_5281585"/>
      <w:bookmarkStart w:id="2698" w:name="_ETM_Q1_5281626"/>
      <w:bookmarkStart w:id="2699" w:name="_ETM_Q1_5279301"/>
      <w:bookmarkEnd w:id="2697"/>
      <w:bookmarkEnd w:id="2698"/>
      <w:bookmarkEnd w:id="2699"/>
    </w:p>
    <w:p w14:paraId="74EADFC1" w14:textId="5FE261DF" w:rsidR="00DF393D" w:rsidRDefault="00DF393D" w:rsidP="00DF393D">
      <w:pPr>
        <w:pStyle w:val="a4"/>
        <w:keepNext/>
        <w:rPr>
          <w:rtl/>
        </w:rPr>
      </w:pPr>
      <w:bookmarkStart w:id="2700" w:name="ET_speaker_נעה_בן_שבת_314"/>
      <w:r w:rsidRPr="00DF39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39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00"/>
    </w:p>
    <w:p w14:paraId="68AA6339" w14:textId="77777777" w:rsidR="00DF393D" w:rsidRDefault="00DF393D" w:rsidP="00DF393D">
      <w:pPr>
        <w:pStyle w:val="KeepWithNext"/>
        <w:rPr>
          <w:rtl/>
          <w:lang w:eastAsia="he-IL"/>
        </w:rPr>
      </w:pPr>
    </w:p>
    <w:p w14:paraId="449F9C54" w14:textId="3D661B63" w:rsidR="00DF393D" w:rsidRDefault="00DF393D" w:rsidP="00DF393D">
      <w:pPr>
        <w:rPr>
          <w:rtl/>
          <w:lang w:eastAsia="he-IL"/>
        </w:rPr>
      </w:pPr>
      <w:bookmarkStart w:id="2701" w:name="_ETM_Q1_5279568"/>
      <w:bookmarkStart w:id="2702" w:name="_ETM_Q1_5279593"/>
      <w:bookmarkEnd w:id="2701"/>
      <w:bookmarkEnd w:id="2702"/>
      <w:r>
        <w:rPr>
          <w:rFonts w:hint="cs"/>
          <w:rtl/>
          <w:lang w:eastAsia="he-IL"/>
        </w:rPr>
        <w:t xml:space="preserve">בחוקים אחרים כתוב, או </w:t>
      </w:r>
      <w:bookmarkStart w:id="2703" w:name="_ETM_Q1_5284551"/>
      <w:bookmarkEnd w:id="2703"/>
      <w:r>
        <w:rPr>
          <w:rFonts w:hint="cs"/>
          <w:rtl/>
          <w:lang w:eastAsia="he-IL"/>
        </w:rPr>
        <w:t>שהנוסח הוא רשאי לצוות, או - - -</w:t>
      </w:r>
      <w:bookmarkStart w:id="2704" w:name="_ETM_Q1_5288883"/>
      <w:bookmarkEnd w:id="2704"/>
    </w:p>
    <w:p w14:paraId="462BC49B" w14:textId="77777777" w:rsidR="00DF393D" w:rsidRDefault="00DF393D" w:rsidP="00DF393D">
      <w:pPr>
        <w:rPr>
          <w:rtl/>
          <w:lang w:eastAsia="he-IL"/>
        </w:rPr>
      </w:pPr>
      <w:bookmarkStart w:id="2705" w:name="_ETM_Q1_5288919"/>
      <w:bookmarkStart w:id="2706" w:name="_ETM_Q1_5286787"/>
      <w:bookmarkEnd w:id="2705"/>
      <w:bookmarkEnd w:id="2706"/>
    </w:p>
    <w:p w14:paraId="75425677" w14:textId="26581C31" w:rsidR="00DF393D" w:rsidRDefault="00DF393D" w:rsidP="00DF393D">
      <w:pPr>
        <w:pStyle w:val="af6"/>
        <w:keepNext/>
        <w:rPr>
          <w:rtl/>
        </w:rPr>
      </w:pPr>
      <w:bookmarkStart w:id="2707" w:name="ET_yor_4996_315"/>
      <w:r w:rsidRPr="00DF393D">
        <w:rPr>
          <w:rStyle w:val="TagStyle"/>
          <w:rtl/>
        </w:rPr>
        <w:t xml:space="preserve"> &lt;&lt; </w:t>
      </w:r>
      <w:proofErr w:type="spellStart"/>
      <w:r w:rsidRPr="00DF393D">
        <w:rPr>
          <w:rStyle w:val="TagStyle"/>
          <w:rtl/>
        </w:rPr>
        <w:t>יור</w:t>
      </w:r>
      <w:proofErr w:type="spellEnd"/>
      <w:r w:rsidRPr="00DF39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393D">
        <w:rPr>
          <w:rStyle w:val="TagStyle"/>
          <w:rtl/>
        </w:rPr>
        <w:t xml:space="preserve"> &lt;&lt; </w:t>
      </w:r>
      <w:proofErr w:type="spellStart"/>
      <w:r w:rsidRPr="00DF393D">
        <w:rPr>
          <w:rStyle w:val="TagStyle"/>
          <w:rtl/>
        </w:rPr>
        <w:t>יור</w:t>
      </w:r>
      <w:proofErr w:type="spellEnd"/>
      <w:r w:rsidRPr="00DF39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07"/>
    </w:p>
    <w:p w14:paraId="6ABE652E" w14:textId="77777777" w:rsidR="00DF393D" w:rsidRDefault="00DF393D" w:rsidP="00DF393D">
      <w:pPr>
        <w:pStyle w:val="KeepWithNext"/>
        <w:rPr>
          <w:rtl/>
          <w:lang w:eastAsia="he-IL"/>
        </w:rPr>
      </w:pPr>
    </w:p>
    <w:p w14:paraId="7184E7F4" w14:textId="20E86833" w:rsidR="00DF393D" w:rsidRDefault="00DF393D" w:rsidP="00DF393D">
      <w:pPr>
        <w:rPr>
          <w:rtl/>
          <w:lang w:eastAsia="he-IL"/>
        </w:rPr>
      </w:pPr>
      <w:bookmarkStart w:id="2708" w:name="_ETM_Q1_5287081"/>
      <w:bookmarkStart w:id="2709" w:name="_ETM_Q1_5287110"/>
      <w:bookmarkEnd w:id="2708"/>
      <w:bookmarkEnd w:id="2709"/>
      <w:r>
        <w:rPr>
          <w:rFonts w:hint="cs"/>
          <w:rtl/>
          <w:lang w:eastAsia="he-IL"/>
        </w:rPr>
        <w:t xml:space="preserve">בכל החוקים </w:t>
      </w:r>
      <w:bookmarkStart w:id="2710" w:name="_ETM_Q1_5288274"/>
      <w:bookmarkEnd w:id="2710"/>
      <w:r>
        <w:rPr>
          <w:rFonts w:hint="cs"/>
          <w:rtl/>
          <w:lang w:eastAsia="he-IL"/>
        </w:rPr>
        <w:t xml:space="preserve">שאנחנו מחוקקים השופט רשאי? הוא לא חייב לעשות מה </w:t>
      </w:r>
      <w:bookmarkStart w:id="2711" w:name="_ETM_Q1_5289512"/>
      <w:bookmarkEnd w:id="2711"/>
      <w:r>
        <w:rPr>
          <w:rFonts w:hint="cs"/>
          <w:rtl/>
          <w:lang w:eastAsia="he-IL"/>
        </w:rPr>
        <w:t xml:space="preserve">שאנחנו אומרים? </w:t>
      </w:r>
    </w:p>
    <w:p w14:paraId="578318FC" w14:textId="77777777" w:rsidR="00DF393D" w:rsidRDefault="00DF393D" w:rsidP="00DF393D">
      <w:pPr>
        <w:rPr>
          <w:rtl/>
          <w:lang w:eastAsia="he-IL"/>
        </w:rPr>
      </w:pPr>
      <w:bookmarkStart w:id="2712" w:name="_ETM_Q1_5291671"/>
      <w:bookmarkStart w:id="2713" w:name="_ETM_Q1_5291707"/>
      <w:bookmarkStart w:id="2714" w:name="_ETM_Q1_5292672"/>
      <w:bookmarkEnd w:id="2712"/>
      <w:bookmarkEnd w:id="2713"/>
      <w:bookmarkEnd w:id="2714"/>
    </w:p>
    <w:p w14:paraId="6A94590B" w14:textId="7D6631C3" w:rsidR="00DF393D" w:rsidRDefault="00DF393D" w:rsidP="00DF393D">
      <w:pPr>
        <w:pStyle w:val="a4"/>
        <w:keepNext/>
        <w:rPr>
          <w:rtl/>
        </w:rPr>
      </w:pPr>
      <w:bookmarkStart w:id="2715" w:name="ET_speaker_נעה_בן_שבת_316"/>
      <w:r w:rsidRPr="00DF39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39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5"/>
    </w:p>
    <w:p w14:paraId="6D27DE6E" w14:textId="77777777" w:rsidR="00DF393D" w:rsidRDefault="00DF393D" w:rsidP="00DF393D">
      <w:pPr>
        <w:pStyle w:val="KeepWithNext"/>
        <w:rPr>
          <w:rtl/>
          <w:lang w:eastAsia="he-IL"/>
        </w:rPr>
      </w:pPr>
    </w:p>
    <w:p w14:paraId="51E43375" w14:textId="7381E52D" w:rsidR="00DF393D" w:rsidRDefault="00DF393D" w:rsidP="00DF393D">
      <w:pPr>
        <w:rPr>
          <w:rtl/>
          <w:lang w:eastAsia="he-IL"/>
        </w:rPr>
      </w:pPr>
      <w:bookmarkStart w:id="2716" w:name="_ETM_Q1_5292946"/>
      <w:bookmarkStart w:id="2717" w:name="_ETM_Q1_5292972"/>
      <w:bookmarkEnd w:id="2716"/>
      <w:bookmarkEnd w:id="2717"/>
      <w:r>
        <w:rPr>
          <w:rFonts w:hint="cs"/>
          <w:rtl/>
          <w:lang w:eastAsia="he-IL"/>
        </w:rPr>
        <w:t xml:space="preserve">בדרך כלל רשאי, רוב החוקים מדברים על רשאי, </w:t>
      </w:r>
      <w:bookmarkStart w:id="2718" w:name="_ETM_Q1_5294303"/>
      <w:bookmarkEnd w:id="2718"/>
      <w:r>
        <w:rPr>
          <w:rFonts w:hint="cs"/>
          <w:rtl/>
          <w:lang w:eastAsia="he-IL"/>
        </w:rPr>
        <w:t xml:space="preserve">יש מקרים שאומרים 'יצווה, אלא אם כן הוא מצא </w:t>
      </w:r>
      <w:bookmarkStart w:id="2719" w:name="_ETM_Q1_5297211"/>
      <w:bookmarkEnd w:id="2719"/>
      <w:r>
        <w:rPr>
          <w:rFonts w:hint="cs"/>
          <w:rtl/>
          <w:lang w:eastAsia="he-IL"/>
        </w:rPr>
        <w:t xml:space="preserve">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>'.</w:t>
      </w:r>
    </w:p>
    <w:p w14:paraId="58DD1EB6" w14:textId="77777777" w:rsidR="00DF393D" w:rsidRDefault="00DF393D" w:rsidP="00DF393D">
      <w:pPr>
        <w:rPr>
          <w:rtl/>
          <w:lang w:eastAsia="he-IL"/>
        </w:rPr>
      </w:pPr>
      <w:bookmarkStart w:id="2720" w:name="_ETM_Q1_5294852"/>
      <w:bookmarkStart w:id="2721" w:name="_ETM_Q1_5294890"/>
      <w:bookmarkStart w:id="2722" w:name="_ETM_Q1_5297971"/>
      <w:bookmarkEnd w:id="2720"/>
      <w:bookmarkEnd w:id="2721"/>
      <w:bookmarkEnd w:id="2722"/>
    </w:p>
    <w:p w14:paraId="560443F3" w14:textId="3D9D47FC" w:rsidR="00DF393D" w:rsidRDefault="00DF393D" w:rsidP="00DF393D">
      <w:pPr>
        <w:pStyle w:val="a4"/>
        <w:keepNext/>
        <w:rPr>
          <w:rtl/>
        </w:rPr>
      </w:pPr>
      <w:bookmarkStart w:id="2723" w:name="ET_speaker_5801_317"/>
      <w:r w:rsidRPr="00DF393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F39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3"/>
    </w:p>
    <w:p w14:paraId="004DF744" w14:textId="77777777" w:rsidR="00DF393D" w:rsidRDefault="00DF393D" w:rsidP="00DF393D">
      <w:pPr>
        <w:pStyle w:val="KeepWithNext"/>
        <w:rPr>
          <w:rtl/>
          <w:lang w:eastAsia="he-IL"/>
        </w:rPr>
      </w:pPr>
    </w:p>
    <w:p w14:paraId="48A61335" w14:textId="121ADD4B" w:rsidR="00DF393D" w:rsidRDefault="00DF393D" w:rsidP="00DF393D">
      <w:pPr>
        <w:rPr>
          <w:rtl/>
          <w:lang w:eastAsia="he-IL"/>
        </w:rPr>
      </w:pPr>
      <w:bookmarkStart w:id="2724" w:name="_ETM_Q1_5298253"/>
      <w:bookmarkStart w:id="2725" w:name="_ETM_Q1_5298286"/>
      <w:bookmarkEnd w:id="2724"/>
      <w:bookmarkEnd w:id="2725"/>
      <w:r>
        <w:rPr>
          <w:rFonts w:hint="cs"/>
          <w:rtl/>
          <w:lang w:eastAsia="he-IL"/>
        </w:rPr>
        <w:t xml:space="preserve">אין עונשי מינימום? </w:t>
      </w:r>
    </w:p>
    <w:p w14:paraId="67400B47" w14:textId="77777777" w:rsidR="00DF393D" w:rsidRDefault="00DF393D" w:rsidP="00DF393D">
      <w:pPr>
        <w:rPr>
          <w:rtl/>
          <w:lang w:eastAsia="he-IL"/>
        </w:rPr>
      </w:pPr>
      <w:bookmarkStart w:id="2726" w:name="_ETM_Q1_5301348"/>
      <w:bookmarkStart w:id="2727" w:name="_ETM_Q1_5301384"/>
      <w:bookmarkEnd w:id="2726"/>
      <w:bookmarkEnd w:id="2727"/>
    </w:p>
    <w:p w14:paraId="034343BC" w14:textId="29053AE2" w:rsidR="00DF393D" w:rsidRDefault="00DF393D" w:rsidP="00DF393D">
      <w:pPr>
        <w:pStyle w:val="a4"/>
        <w:keepNext/>
        <w:rPr>
          <w:rtl/>
        </w:rPr>
      </w:pPr>
      <w:bookmarkStart w:id="2728" w:name="ET_speaker_נעה_בן_שבת_318"/>
      <w:r w:rsidRPr="00DF393D">
        <w:rPr>
          <w:rStyle w:val="TagStyle"/>
          <w:rtl/>
        </w:rPr>
        <w:t xml:space="preserve"> &lt;&lt; דובר &gt;&gt; </w:t>
      </w:r>
      <w:r>
        <w:rPr>
          <w:rtl/>
        </w:rPr>
        <w:t>נעה בן שבת:</w:t>
      </w:r>
      <w:r w:rsidRPr="00DF39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8"/>
    </w:p>
    <w:p w14:paraId="1A785A3A" w14:textId="77777777" w:rsidR="00DF393D" w:rsidRDefault="00DF393D" w:rsidP="00DF393D">
      <w:pPr>
        <w:pStyle w:val="KeepWithNext"/>
        <w:rPr>
          <w:rtl/>
          <w:lang w:eastAsia="he-IL"/>
        </w:rPr>
      </w:pPr>
    </w:p>
    <w:p w14:paraId="09C6DC20" w14:textId="0711D6BA" w:rsidR="00DF393D" w:rsidRDefault="00DF393D" w:rsidP="00DF393D">
      <w:pPr>
        <w:rPr>
          <w:rtl/>
          <w:lang w:eastAsia="he-IL"/>
        </w:rPr>
      </w:pPr>
      <w:bookmarkStart w:id="2729" w:name="_ETM_Q1_5299189"/>
      <w:bookmarkStart w:id="2730" w:name="_ETM_Q1_5299219"/>
      <w:bookmarkEnd w:id="2729"/>
      <w:bookmarkEnd w:id="2730"/>
      <w:r>
        <w:rPr>
          <w:rFonts w:hint="cs"/>
          <w:rtl/>
          <w:lang w:eastAsia="he-IL"/>
        </w:rPr>
        <w:t>עונשי מינימום יש במקרים מאוד מ</w:t>
      </w:r>
      <w:bookmarkStart w:id="2731" w:name="_ETM_Q1_5303121"/>
      <w:bookmarkEnd w:id="2731"/>
      <w:r>
        <w:rPr>
          <w:rFonts w:hint="cs"/>
          <w:rtl/>
          <w:lang w:eastAsia="he-IL"/>
        </w:rPr>
        <w:t xml:space="preserve">אוד חריגים. </w:t>
      </w:r>
    </w:p>
    <w:p w14:paraId="396BFAC4" w14:textId="77777777" w:rsidR="00DF393D" w:rsidRDefault="00DF393D" w:rsidP="00DF393D">
      <w:pPr>
        <w:rPr>
          <w:rtl/>
          <w:lang w:eastAsia="he-IL"/>
        </w:rPr>
      </w:pPr>
      <w:bookmarkStart w:id="2732" w:name="_ETM_Q1_5306871"/>
      <w:bookmarkStart w:id="2733" w:name="_ETM_Q1_5306907"/>
      <w:bookmarkStart w:id="2734" w:name="_ETM_Q1_5308080"/>
      <w:bookmarkEnd w:id="2732"/>
      <w:bookmarkEnd w:id="2733"/>
      <w:bookmarkEnd w:id="2734"/>
    </w:p>
    <w:p w14:paraId="0D6042C5" w14:textId="1BAD21CE" w:rsidR="00DF393D" w:rsidRDefault="00DF393D" w:rsidP="00DF393D">
      <w:pPr>
        <w:pStyle w:val="a4"/>
        <w:keepNext/>
        <w:rPr>
          <w:rtl/>
        </w:rPr>
      </w:pPr>
      <w:bookmarkStart w:id="2735" w:name="ET_speaker_5801_319"/>
      <w:r w:rsidRPr="00DF393D">
        <w:rPr>
          <w:rStyle w:val="TagStyle"/>
          <w:rtl/>
        </w:rPr>
        <w:t xml:space="preserve"> &lt;&lt; דובר &gt;&gt; </w:t>
      </w:r>
      <w:r>
        <w:rPr>
          <w:rtl/>
        </w:rPr>
        <w:t xml:space="preserve">אריאל </w:t>
      </w:r>
      <w:proofErr w:type="spellStart"/>
      <w:r>
        <w:rPr>
          <w:rtl/>
        </w:rPr>
        <w:t>קלנר</w:t>
      </w:r>
      <w:proofErr w:type="spellEnd"/>
      <w:r>
        <w:rPr>
          <w:rtl/>
        </w:rPr>
        <w:t xml:space="preserve"> (הליכוד):</w:t>
      </w:r>
      <w:r w:rsidRPr="00DF393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5"/>
    </w:p>
    <w:p w14:paraId="236448CB" w14:textId="77777777" w:rsidR="00DF393D" w:rsidRDefault="00DF393D" w:rsidP="00DF393D">
      <w:pPr>
        <w:pStyle w:val="KeepWithNext"/>
        <w:rPr>
          <w:rtl/>
          <w:lang w:eastAsia="he-IL"/>
        </w:rPr>
      </w:pPr>
    </w:p>
    <w:p w14:paraId="394C645D" w14:textId="00CF3549" w:rsidR="00DF393D" w:rsidRDefault="00DF393D" w:rsidP="00DF393D">
      <w:pPr>
        <w:rPr>
          <w:rtl/>
          <w:lang w:eastAsia="he-IL"/>
        </w:rPr>
      </w:pPr>
      <w:bookmarkStart w:id="2736" w:name="_ETM_Q1_5308359"/>
      <w:bookmarkStart w:id="2737" w:name="_ETM_Q1_5308388"/>
      <w:bookmarkEnd w:id="2736"/>
      <w:bookmarkEnd w:id="2737"/>
      <w:r>
        <w:rPr>
          <w:rFonts w:hint="cs"/>
          <w:rtl/>
          <w:lang w:eastAsia="he-IL"/>
        </w:rPr>
        <w:t xml:space="preserve">גם זה חריג. זה </w:t>
      </w:r>
      <w:bookmarkStart w:id="2738" w:name="_ETM_Q1_5308182"/>
      <w:bookmarkEnd w:id="2738"/>
      <w:r>
        <w:rPr>
          <w:rFonts w:hint="cs"/>
          <w:rtl/>
          <w:lang w:eastAsia="he-IL"/>
        </w:rPr>
        <w:t xml:space="preserve">חריג אבל זה לא משהו שלא שמענו עליו אף פעם. </w:t>
      </w:r>
    </w:p>
    <w:p w14:paraId="5433C7C4" w14:textId="77777777" w:rsidR="00DF393D" w:rsidRDefault="00DF393D" w:rsidP="00DF393D">
      <w:pPr>
        <w:rPr>
          <w:rtl/>
          <w:lang w:eastAsia="he-IL"/>
        </w:rPr>
      </w:pPr>
      <w:bookmarkStart w:id="2739" w:name="_ETM_Q1_5308944"/>
      <w:bookmarkStart w:id="2740" w:name="_ETM_Q1_5308983"/>
      <w:bookmarkEnd w:id="2739"/>
      <w:bookmarkEnd w:id="2740"/>
    </w:p>
    <w:p w14:paraId="0E8FBE9C" w14:textId="57851194" w:rsidR="00DF393D" w:rsidRDefault="00DF393D" w:rsidP="00DF393D">
      <w:pPr>
        <w:pStyle w:val="af9"/>
        <w:keepNext/>
        <w:rPr>
          <w:rtl/>
          <w:lang w:eastAsia="he-IL"/>
        </w:rPr>
      </w:pPr>
      <w:bookmarkStart w:id="2741" w:name="ET_guest_חנית_אברהם_בכר_320"/>
      <w:r w:rsidRPr="00DF39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חנית אברהם בכר:</w:t>
      </w:r>
      <w:r w:rsidRPr="00DF39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41"/>
    </w:p>
    <w:p w14:paraId="5AFB6BDC" w14:textId="77777777" w:rsidR="00DF393D" w:rsidRDefault="00DF393D" w:rsidP="00DF393D">
      <w:pPr>
        <w:pStyle w:val="KeepWithNext"/>
        <w:rPr>
          <w:rtl/>
          <w:lang w:eastAsia="he-IL"/>
        </w:rPr>
      </w:pPr>
    </w:p>
    <w:p w14:paraId="0270EDED" w14:textId="07D99C38" w:rsidR="00DF393D" w:rsidRDefault="00DF393D" w:rsidP="00DF39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בעונשי מינימום </w:t>
      </w:r>
      <w:bookmarkStart w:id="2742" w:name="_ETM_Q1_5311764"/>
      <w:bookmarkEnd w:id="2742"/>
      <w:r>
        <w:rPr>
          <w:rFonts w:hint="cs"/>
          <w:rtl/>
          <w:lang w:eastAsia="he-IL"/>
        </w:rPr>
        <w:t xml:space="preserve">תמיד משאירים את הנסיבות המיוחדות. </w:t>
      </w:r>
      <w:bookmarkStart w:id="2743" w:name="_ETM_Q1_5315875"/>
      <w:bookmarkEnd w:id="2743"/>
    </w:p>
    <w:p w14:paraId="6E7B588F" w14:textId="77777777" w:rsidR="00DF393D" w:rsidRDefault="00DF393D" w:rsidP="00DF393D">
      <w:pPr>
        <w:rPr>
          <w:rtl/>
          <w:lang w:eastAsia="he-IL"/>
        </w:rPr>
      </w:pPr>
      <w:bookmarkStart w:id="2744" w:name="_ETM_Q1_5315912"/>
      <w:bookmarkStart w:id="2745" w:name="_ETM_Q1_5312547"/>
      <w:bookmarkEnd w:id="2744"/>
      <w:bookmarkEnd w:id="2745"/>
    </w:p>
    <w:p w14:paraId="0984FA3F" w14:textId="04DB50F9" w:rsidR="00DF393D" w:rsidRDefault="00DF393D" w:rsidP="00DF393D">
      <w:pPr>
        <w:pStyle w:val="af6"/>
        <w:keepNext/>
        <w:rPr>
          <w:rtl/>
        </w:rPr>
      </w:pPr>
      <w:bookmarkStart w:id="2746" w:name="ET_yor_4996_321"/>
      <w:r w:rsidRPr="00DF393D">
        <w:rPr>
          <w:rStyle w:val="TagStyle"/>
          <w:rtl/>
        </w:rPr>
        <w:t xml:space="preserve"> &lt;&lt; </w:t>
      </w:r>
      <w:proofErr w:type="spellStart"/>
      <w:r w:rsidRPr="00DF393D">
        <w:rPr>
          <w:rStyle w:val="TagStyle"/>
          <w:rtl/>
        </w:rPr>
        <w:t>יור</w:t>
      </w:r>
      <w:proofErr w:type="spellEnd"/>
      <w:r w:rsidRPr="00DF393D">
        <w:rPr>
          <w:rStyle w:val="TagStyle"/>
          <w:rtl/>
        </w:rPr>
        <w:t xml:space="preserve"> &gt;&gt; </w:t>
      </w:r>
      <w:r>
        <w:rPr>
          <w:rtl/>
        </w:rPr>
        <w:t xml:space="preserve">היו"ר ישראל </w:t>
      </w:r>
      <w:proofErr w:type="spellStart"/>
      <w:r>
        <w:rPr>
          <w:rtl/>
        </w:rPr>
        <w:t>אייכלר</w:t>
      </w:r>
      <w:proofErr w:type="spellEnd"/>
      <w:r>
        <w:rPr>
          <w:rtl/>
        </w:rPr>
        <w:t>:</w:t>
      </w:r>
      <w:r w:rsidRPr="00DF393D">
        <w:rPr>
          <w:rStyle w:val="TagStyle"/>
          <w:rtl/>
        </w:rPr>
        <w:t xml:space="preserve"> &lt;&lt; </w:t>
      </w:r>
      <w:proofErr w:type="spellStart"/>
      <w:r w:rsidRPr="00DF393D">
        <w:rPr>
          <w:rStyle w:val="TagStyle"/>
          <w:rtl/>
        </w:rPr>
        <w:t>יור</w:t>
      </w:r>
      <w:proofErr w:type="spellEnd"/>
      <w:r w:rsidRPr="00DF393D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46"/>
    </w:p>
    <w:p w14:paraId="40A6CE83" w14:textId="77777777" w:rsidR="00DF393D" w:rsidRDefault="00DF393D" w:rsidP="00DF393D">
      <w:pPr>
        <w:pStyle w:val="KeepWithNext"/>
        <w:rPr>
          <w:rtl/>
          <w:lang w:eastAsia="he-IL"/>
        </w:rPr>
      </w:pPr>
    </w:p>
    <w:p w14:paraId="5FC93CC0" w14:textId="50097676" w:rsidR="00DF393D" w:rsidRDefault="00DF393D" w:rsidP="00DF393D">
      <w:pPr>
        <w:rPr>
          <w:rtl/>
          <w:lang w:eastAsia="he-IL"/>
        </w:rPr>
      </w:pPr>
      <w:bookmarkStart w:id="2747" w:name="_ETM_Q1_5312844"/>
      <w:bookmarkStart w:id="2748" w:name="_ETM_Q1_5312877"/>
      <w:bookmarkEnd w:id="2747"/>
      <w:bookmarkEnd w:id="2748"/>
      <w:r>
        <w:rPr>
          <w:rFonts w:hint="cs"/>
          <w:rtl/>
          <w:lang w:eastAsia="he-IL"/>
        </w:rPr>
        <w:t xml:space="preserve">טוב, מה שעושים בכל מקום </w:t>
      </w:r>
      <w:bookmarkStart w:id="2749" w:name="_ETM_Q1_5315427"/>
      <w:bookmarkEnd w:id="2749"/>
      <w:r>
        <w:rPr>
          <w:rFonts w:hint="cs"/>
          <w:rtl/>
          <w:lang w:eastAsia="he-IL"/>
        </w:rPr>
        <w:t xml:space="preserve">יעשו גם פה. </w:t>
      </w:r>
    </w:p>
    <w:p w14:paraId="5A0F4A07" w14:textId="77777777" w:rsidR="00DF393D" w:rsidRDefault="00DF393D" w:rsidP="00DF393D">
      <w:pPr>
        <w:rPr>
          <w:rtl/>
          <w:lang w:eastAsia="he-IL"/>
        </w:rPr>
      </w:pPr>
      <w:bookmarkStart w:id="2750" w:name="_ETM_Q1_5318395"/>
      <w:bookmarkStart w:id="2751" w:name="_ETM_Q1_5318433"/>
      <w:bookmarkStart w:id="2752" w:name="_ETM_Q1_5318611"/>
      <w:bookmarkEnd w:id="2750"/>
      <w:bookmarkEnd w:id="2751"/>
      <w:bookmarkEnd w:id="2752"/>
    </w:p>
    <w:p w14:paraId="3983F482" w14:textId="1D373787" w:rsidR="00DF393D" w:rsidRDefault="00DF393D" w:rsidP="00DF393D">
      <w:pPr>
        <w:rPr>
          <w:rtl/>
          <w:lang w:eastAsia="he-IL"/>
        </w:rPr>
      </w:pPr>
      <w:bookmarkStart w:id="2753" w:name="_ETM_Q1_5318652"/>
      <w:bookmarkEnd w:id="2753"/>
      <w:r>
        <w:rPr>
          <w:rFonts w:hint="cs"/>
          <w:rtl/>
          <w:lang w:eastAsia="he-IL"/>
        </w:rPr>
        <w:t xml:space="preserve">אני רוצה להודות לכולכם על שהשתתפתם, אנחנו </w:t>
      </w:r>
      <w:bookmarkStart w:id="2754" w:name="_ETM_Q1_5320377"/>
      <w:bookmarkEnd w:id="2754"/>
      <w:r>
        <w:rPr>
          <w:rFonts w:hint="cs"/>
          <w:rtl/>
          <w:lang w:eastAsia="he-IL"/>
        </w:rPr>
        <w:t>נקיים דיון נוסף בעזרת ה'</w:t>
      </w:r>
      <w:r w:rsidR="00F958E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ישיבה זו נעולה. </w:t>
      </w:r>
    </w:p>
    <w:p w14:paraId="0EB79ED6" w14:textId="77777777" w:rsidR="00DF393D" w:rsidRDefault="00DF393D" w:rsidP="00DF393D">
      <w:pPr>
        <w:rPr>
          <w:rtl/>
          <w:lang w:eastAsia="he-IL"/>
        </w:rPr>
      </w:pPr>
      <w:bookmarkStart w:id="2755" w:name="_ETM_Q1_5326185"/>
      <w:bookmarkStart w:id="2756" w:name="_ETM_Q1_5326223"/>
      <w:bookmarkEnd w:id="2755"/>
      <w:bookmarkEnd w:id="2756"/>
    </w:p>
    <w:p w14:paraId="0B48914D" w14:textId="77777777" w:rsidR="00DF393D" w:rsidRDefault="00DF393D" w:rsidP="00DF393D">
      <w:pPr>
        <w:rPr>
          <w:rtl/>
          <w:lang w:eastAsia="he-IL"/>
        </w:rPr>
      </w:pPr>
      <w:bookmarkStart w:id="2757" w:name="_ETM_Q1_5326345"/>
      <w:bookmarkStart w:id="2758" w:name="_ETM_Q1_5326386"/>
      <w:bookmarkStart w:id="2759" w:name="_ETM_Q1_5326513"/>
      <w:bookmarkStart w:id="2760" w:name="_ETM_Q1_5326550"/>
      <w:bookmarkStart w:id="2761" w:name="_GoBack"/>
      <w:bookmarkEnd w:id="2757"/>
      <w:bookmarkEnd w:id="2758"/>
      <w:bookmarkEnd w:id="2759"/>
      <w:bookmarkEnd w:id="2760"/>
      <w:bookmarkEnd w:id="2761"/>
    </w:p>
    <w:p w14:paraId="2B544031" w14:textId="30C47847" w:rsidR="00DF393D" w:rsidRDefault="00DF393D" w:rsidP="00DF393D">
      <w:pPr>
        <w:pStyle w:val="afc"/>
        <w:keepNext/>
        <w:rPr>
          <w:rtl/>
          <w:lang w:eastAsia="he-IL"/>
        </w:rPr>
      </w:pPr>
      <w:bookmarkStart w:id="2762" w:name="ET_meetingend_322"/>
      <w:r w:rsidRPr="00DF393D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13:05.</w:t>
      </w:r>
      <w:r w:rsidRPr="00DF393D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762"/>
    </w:p>
    <w:p w14:paraId="1934F084" w14:textId="77777777" w:rsidR="00DF393D" w:rsidRDefault="00DF393D" w:rsidP="00DF393D">
      <w:pPr>
        <w:pStyle w:val="KeepWithNext"/>
        <w:rPr>
          <w:rtl/>
          <w:lang w:eastAsia="he-IL"/>
        </w:rPr>
      </w:pPr>
    </w:p>
    <w:p w14:paraId="223CA1FA" w14:textId="77777777" w:rsidR="00C033FD" w:rsidRPr="00C033FD" w:rsidRDefault="00C033FD" w:rsidP="00C033FD">
      <w:pPr>
        <w:rPr>
          <w:lang w:eastAsia="he-IL"/>
        </w:rPr>
      </w:pPr>
    </w:p>
    <w:sectPr w:rsidR="00C033FD" w:rsidRPr="00C033FD" w:rsidSect="00A7384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E53EC6" w14:textId="77777777" w:rsidR="00774688" w:rsidRDefault="00774688">
      <w:r>
        <w:separator/>
      </w:r>
    </w:p>
  </w:endnote>
  <w:endnote w:type="continuationSeparator" w:id="0">
    <w:p w14:paraId="5E8E7131" w14:textId="77777777" w:rsidR="00774688" w:rsidRDefault="00774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E6A29" w14:textId="77777777" w:rsidR="00774688" w:rsidRDefault="00774688">
      <w:r>
        <w:separator/>
      </w:r>
    </w:p>
  </w:footnote>
  <w:footnote w:type="continuationSeparator" w:id="0">
    <w:p w14:paraId="75B1514F" w14:textId="77777777" w:rsidR="00774688" w:rsidRDefault="007746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6539DF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969F9C7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4DF4125" w14:textId="77529A13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7384E">
      <w:rPr>
        <w:rStyle w:val="af7"/>
        <w:noProof/>
        <w:rtl/>
      </w:rPr>
      <w:t>30</w:t>
    </w:r>
    <w:r>
      <w:rPr>
        <w:rStyle w:val="af7"/>
      </w:rPr>
      <w:fldChar w:fldCharType="end"/>
    </w:r>
  </w:p>
  <w:p w14:paraId="13D31CA9" w14:textId="12AADB25" w:rsidR="00D86E57" w:rsidRPr="00CC5815" w:rsidRDefault="007C1678" w:rsidP="008E5E3F">
    <w:pPr>
      <w:pStyle w:val="a3"/>
      <w:ind w:firstLine="0"/>
    </w:pPr>
    <w:r>
      <w:rPr>
        <w:rtl/>
      </w:rPr>
      <w:t>ועדת העבודה והרווחה</w:t>
    </w:r>
  </w:p>
  <w:p w14:paraId="24FF284F" w14:textId="4F72A2CF" w:rsidR="00D86E57" w:rsidRPr="00CC5815" w:rsidRDefault="007C1678" w:rsidP="008E5E3F">
    <w:pPr>
      <w:pStyle w:val="a3"/>
      <w:ind w:firstLine="0"/>
      <w:rPr>
        <w:rtl/>
      </w:rPr>
    </w:pPr>
    <w:r>
      <w:rPr>
        <w:rtl/>
      </w:rPr>
      <w:t>01/07/2024</w:t>
    </w:r>
  </w:p>
  <w:p w14:paraId="6BBA18EB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AC455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6AF9A8" wp14:editId="0FF8832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EEDF0B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938F7CB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06EA"/>
    <w:rsid w:val="00027C48"/>
    <w:rsid w:val="000308EA"/>
    <w:rsid w:val="00033712"/>
    <w:rsid w:val="00037279"/>
    <w:rsid w:val="00067F42"/>
    <w:rsid w:val="00092B80"/>
    <w:rsid w:val="000A17C6"/>
    <w:rsid w:val="000B060C"/>
    <w:rsid w:val="000B2EE6"/>
    <w:rsid w:val="000C47F5"/>
    <w:rsid w:val="000D5CE3"/>
    <w:rsid w:val="000E3314"/>
    <w:rsid w:val="000F087E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35E9"/>
    <w:rsid w:val="001C44DA"/>
    <w:rsid w:val="001C4FDA"/>
    <w:rsid w:val="001D440C"/>
    <w:rsid w:val="001E75D6"/>
    <w:rsid w:val="002016FF"/>
    <w:rsid w:val="00227FEF"/>
    <w:rsid w:val="00255C39"/>
    <w:rsid w:val="00261554"/>
    <w:rsid w:val="00275C03"/>
    <w:rsid w:val="00280D58"/>
    <w:rsid w:val="00294F3F"/>
    <w:rsid w:val="002D4BDB"/>
    <w:rsid w:val="002E5E31"/>
    <w:rsid w:val="002F02D7"/>
    <w:rsid w:val="00303B4C"/>
    <w:rsid w:val="00312508"/>
    <w:rsid w:val="00315648"/>
    <w:rsid w:val="0032195A"/>
    <w:rsid w:val="00321E62"/>
    <w:rsid w:val="00327BF8"/>
    <w:rsid w:val="003300DE"/>
    <w:rsid w:val="00340AFA"/>
    <w:rsid w:val="00344A10"/>
    <w:rsid w:val="003658CB"/>
    <w:rsid w:val="00366CFB"/>
    <w:rsid w:val="0036794C"/>
    <w:rsid w:val="00373508"/>
    <w:rsid w:val="00396023"/>
    <w:rsid w:val="003C279D"/>
    <w:rsid w:val="003F0A5F"/>
    <w:rsid w:val="0040026D"/>
    <w:rsid w:val="00420E41"/>
    <w:rsid w:val="00424C94"/>
    <w:rsid w:val="00447608"/>
    <w:rsid w:val="00451746"/>
    <w:rsid w:val="00465196"/>
    <w:rsid w:val="00470EAC"/>
    <w:rsid w:val="00472A8C"/>
    <w:rsid w:val="00473243"/>
    <w:rsid w:val="0047561B"/>
    <w:rsid w:val="0049458B"/>
    <w:rsid w:val="00495FD8"/>
    <w:rsid w:val="004A4C85"/>
    <w:rsid w:val="004B0241"/>
    <w:rsid w:val="004B0A65"/>
    <w:rsid w:val="004B1BE9"/>
    <w:rsid w:val="00500C0C"/>
    <w:rsid w:val="00503CD3"/>
    <w:rsid w:val="00546678"/>
    <w:rsid w:val="005506B9"/>
    <w:rsid w:val="005817EC"/>
    <w:rsid w:val="00590B77"/>
    <w:rsid w:val="005A342D"/>
    <w:rsid w:val="005C363E"/>
    <w:rsid w:val="005D61F3"/>
    <w:rsid w:val="005E1C6B"/>
    <w:rsid w:val="005F3E3A"/>
    <w:rsid w:val="005F76B0"/>
    <w:rsid w:val="00634F61"/>
    <w:rsid w:val="00652E0C"/>
    <w:rsid w:val="00691C20"/>
    <w:rsid w:val="00695A47"/>
    <w:rsid w:val="006A0CB7"/>
    <w:rsid w:val="006B2698"/>
    <w:rsid w:val="006F0259"/>
    <w:rsid w:val="00700433"/>
    <w:rsid w:val="00702755"/>
    <w:rsid w:val="0070472C"/>
    <w:rsid w:val="007509A6"/>
    <w:rsid w:val="00774688"/>
    <w:rsid w:val="007872B4"/>
    <w:rsid w:val="00791CBE"/>
    <w:rsid w:val="007C1678"/>
    <w:rsid w:val="007C693F"/>
    <w:rsid w:val="007C6ADD"/>
    <w:rsid w:val="007D10D5"/>
    <w:rsid w:val="007E4D0E"/>
    <w:rsid w:val="007F562B"/>
    <w:rsid w:val="008107CA"/>
    <w:rsid w:val="0082136D"/>
    <w:rsid w:val="008320F6"/>
    <w:rsid w:val="00841223"/>
    <w:rsid w:val="00846BE9"/>
    <w:rsid w:val="00853207"/>
    <w:rsid w:val="008713A4"/>
    <w:rsid w:val="00875F10"/>
    <w:rsid w:val="008A2A24"/>
    <w:rsid w:val="008C4A3C"/>
    <w:rsid w:val="008C6035"/>
    <w:rsid w:val="008C7015"/>
    <w:rsid w:val="008D1DFB"/>
    <w:rsid w:val="008D2F85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24AE6"/>
    <w:rsid w:val="00A42723"/>
    <w:rsid w:val="00A62235"/>
    <w:rsid w:val="00A64A6D"/>
    <w:rsid w:val="00A66020"/>
    <w:rsid w:val="00A7384E"/>
    <w:rsid w:val="00A867CE"/>
    <w:rsid w:val="00AB02EE"/>
    <w:rsid w:val="00AB3F3A"/>
    <w:rsid w:val="00AC5749"/>
    <w:rsid w:val="00AD4EC9"/>
    <w:rsid w:val="00AD6FFC"/>
    <w:rsid w:val="00AF31E6"/>
    <w:rsid w:val="00AF4150"/>
    <w:rsid w:val="00B0509A"/>
    <w:rsid w:val="00B120B2"/>
    <w:rsid w:val="00B3102F"/>
    <w:rsid w:val="00B50340"/>
    <w:rsid w:val="00B65508"/>
    <w:rsid w:val="00B807A5"/>
    <w:rsid w:val="00B8517A"/>
    <w:rsid w:val="00BA6446"/>
    <w:rsid w:val="00BC4E25"/>
    <w:rsid w:val="00BD47B7"/>
    <w:rsid w:val="00C033FD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052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343F"/>
    <w:rsid w:val="00D86E57"/>
    <w:rsid w:val="00D96B24"/>
    <w:rsid w:val="00DA333E"/>
    <w:rsid w:val="00DE5B80"/>
    <w:rsid w:val="00DF393D"/>
    <w:rsid w:val="00E07316"/>
    <w:rsid w:val="00E16848"/>
    <w:rsid w:val="00E172FE"/>
    <w:rsid w:val="00E3198B"/>
    <w:rsid w:val="00E33AE3"/>
    <w:rsid w:val="00E40846"/>
    <w:rsid w:val="00E61903"/>
    <w:rsid w:val="00E64116"/>
    <w:rsid w:val="00EA5A68"/>
    <w:rsid w:val="00EA624B"/>
    <w:rsid w:val="00EB057D"/>
    <w:rsid w:val="00EB18E4"/>
    <w:rsid w:val="00EB5C85"/>
    <w:rsid w:val="00EC0AC2"/>
    <w:rsid w:val="00EC1FB3"/>
    <w:rsid w:val="00EC2CD4"/>
    <w:rsid w:val="00ED16D8"/>
    <w:rsid w:val="00ED4A64"/>
    <w:rsid w:val="00EE09AD"/>
    <w:rsid w:val="00EF4D88"/>
    <w:rsid w:val="00F02447"/>
    <w:rsid w:val="00F053E5"/>
    <w:rsid w:val="00F10D2D"/>
    <w:rsid w:val="00F16831"/>
    <w:rsid w:val="00F3623F"/>
    <w:rsid w:val="00F403F7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958E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270915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167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F39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F4FDDC-90F5-4C45-B734-A09EEA4F3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1893</TotalTime>
  <Pages>30</Pages>
  <Words>8910</Words>
  <Characters>50790</Characters>
  <Application>Microsoft Office Word</Application>
  <DocSecurity>0</DocSecurity>
  <Lines>423</Lines>
  <Paragraphs>119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59581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2024-09-10T05:36:00Z</dcterms:modified>
</cp:coreProperties>
</file>